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footer196.xml" ContentType="application/vnd.openxmlformats-officedocument.wordprocessingml.footer+xml"/>
  <Override PartName="/word/header197.xml" ContentType="application/vnd.openxmlformats-officedocument.wordprocessingml.head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footer199.xml" ContentType="application/vnd.openxmlformats-officedocument.wordprocessingml.footer+xml"/>
  <Override PartName="/word/header200.xml" ContentType="application/vnd.openxmlformats-officedocument.wordprocessingml.head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footer202.xml" ContentType="application/vnd.openxmlformats-officedocument.wordprocessingml.footer+xml"/>
  <Override PartName="/word/header203.xml" ContentType="application/vnd.openxmlformats-officedocument.wordprocessingml.head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footer205.xml" ContentType="application/vnd.openxmlformats-officedocument.wordprocessingml.footer+xml"/>
  <Override PartName="/word/header206.xml" ContentType="application/vnd.openxmlformats-officedocument.wordprocessingml.head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footer208.xml" ContentType="application/vnd.openxmlformats-officedocument.wordprocessingml.footer+xml"/>
  <Override PartName="/word/header209.xml" ContentType="application/vnd.openxmlformats-officedocument.wordprocessingml.head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footer211.xml" ContentType="application/vnd.openxmlformats-officedocument.wordprocessingml.footer+xml"/>
  <Override PartName="/word/header212.xml" ContentType="application/vnd.openxmlformats-officedocument.wordprocessingml.head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footer214.xml" ContentType="application/vnd.openxmlformats-officedocument.wordprocessingml.footer+xml"/>
  <Override PartName="/word/header215.xml" ContentType="application/vnd.openxmlformats-officedocument.wordprocessingml.head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footer217.xml" ContentType="application/vnd.openxmlformats-officedocument.wordprocessingml.footer+xml"/>
  <Override PartName="/word/header218.xml" ContentType="application/vnd.openxmlformats-officedocument.wordprocessingml.head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footer220.xml" ContentType="application/vnd.openxmlformats-officedocument.wordprocessingml.footer+xml"/>
  <Override PartName="/word/header221.xml" ContentType="application/vnd.openxmlformats-officedocument.wordprocessingml.head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footer223.xml" ContentType="application/vnd.openxmlformats-officedocument.wordprocessingml.footer+xml"/>
  <Override PartName="/word/header224.xml" ContentType="application/vnd.openxmlformats-officedocument.wordprocessingml.head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footer226.xml" ContentType="application/vnd.openxmlformats-officedocument.wordprocessingml.footer+xml"/>
  <Override PartName="/word/header227.xml" ContentType="application/vnd.openxmlformats-officedocument.wordprocessingml.head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footer229.xml" ContentType="application/vnd.openxmlformats-officedocument.wordprocessingml.footer+xml"/>
  <Override PartName="/word/header230.xml" ContentType="application/vnd.openxmlformats-officedocument.wordprocessingml.head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footer232.xml" ContentType="application/vnd.openxmlformats-officedocument.wordprocessingml.footer+xml"/>
  <Override PartName="/word/header233.xml" ContentType="application/vnd.openxmlformats-officedocument.wordprocessingml.head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footer235.xml" ContentType="application/vnd.openxmlformats-officedocument.wordprocessingml.footer+xml"/>
  <Override PartName="/word/header236.xml" ContentType="application/vnd.openxmlformats-officedocument.wordprocessingml.head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footer238.xml" ContentType="application/vnd.openxmlformats-officedocument.wordprocessingml.footer+xml"/>
  <Override PartName="/word/header239.xml" ContentType="application/vnd.openxmlformats-officedocument.wordprocessingml.head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footer241.xml" ContentType="application/vnd.openxmlformats-officedocument.wordprocessingml.footer+xml"/>
  <Override PartName="/word/header242.xml" ContentType="application/vnd.openxmlformats-officedocument.wordprocessingml.head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footer244.xml" ContentType="application/vnd.openxmlformats-officedocument.wordprocessingml.footer+xml"/>
  <Override PartName="/word/header245.xml" ContentType="application/vnd.openxmlformats-officedocument.wordprocessingml.head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footer247.xml" ContentType="application/vnd.openxmlformats-officedocument.wordprocessingml.footer+xml"/>
  <Override PartName="/word/header248.xml" ContentType="application/vnd.openxmlformats-officedocument.wordprocessingml.head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footer250.xml" ContentType="application/vnd.openxmlformats-officedocument.wordprocessingml.footer+xml"/>
  <Override PartName="/word/header251.xml" ContentType="application/vnd.openxmlformats-officedocument.wordprocessingml.head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footer253.xml" ContentType="application/vnd.openxmlformats-officedocument.wordprocessingml.footer+xml"/>
  <Override PartName="/word/header254.xml" ContentType="application/vnd.openxmlformats-officedocument.wordprocessingml.head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footer256.xml" ContentType="application/vnd.openxmlformats-officedocument.wordprocessingml.footer+xml"/>
  <Override PartName="/word/header257.xml" ContentType="application/vnd.openxmlformats-officedocument.wordprocessingml.head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footer259.xml" ContentType="application/vnd.openxmlformats-officedocument.wordprocessingml.footer+xml"/>
  <Override PartName="/word/header260.xml" ContentType="application/vnd.openxmlformats-officedocument.wordprocessingml.head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footer262.xml" ContentType="application/vnd.openxmlformats-officedocument.wordprocessingml.footer+xml"/>
  <Override PartName="/word/header263.xml" ContentType="application/vnd.openxmlformats-officedocument.wordprocessingml.head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footer265.xml" ContentType="application/vnd.openxmlformats-officedocument.wordprocessingml.footer+xml"/>
  <Override PartName="/word/header266.xml" ContentType="application/vnd.openxmlformats-officedocument.wordprocessingml.head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footer268.xml" ContentType="application/vnd.openxmlformats-officedocument.wordprocessingml.footer+xml"/>
  <Override PartName="/word/header269.xml" ContentType="application/vnd.openxmlformats-officedocument.wordprocessingml.head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footer271.xml" ContentType="application/vnd.openxmlformats-officedocument.wordprocessingml.footer+xml"/>
  <Override PartName="/word/header272.xml" ContentType="application/vnd.openxmlformats-officedocument.wordprocessingml.head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footer274.xml" ContentType="application/vnd.openxmlformats-officedocument.wordprocessingml.footer+xml"/>
  <Override PartName="/word/header275.xml" ContentType="application/vnd.openxmlformats-officedocument.wordprocessingml.head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footer277.xml" ContentType="application/vnd.openxmlformats-officedocument.wordprocessingml.footer+xml"/>
  <Override PartName="/word/header278.xml" ContentType="application/vnd.openxmlformats-officedocument.wordprocessingml.head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footer280.xml" ContentType="application/vnd.openxmlformats-officedocument.wordprocessingml.footer+xml"/>
  <Override PartName="/word/header281.xml" ContentType="application/vnd.openxmlformats-officedocument.wordprocessingml.head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footer283.xml" ContentType="application/vnd.openxmlformats-officedocument.wordprocessingml.footer+xml"/>
  <Override PartName="/word/header284.xml" ContentType="application/vnd.openxmlformats-officedocument.wordprocessingml.head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footer286.xml" ContentType="application/vnd.openxmlformats-officedocument.wordprocessingml.footer+xml"/>
  <Override PartName="/word/header287.xml" ContentType="application/vnd.openxmlformats-officedocument.wordprocessingml.head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footer289.xml" ContentType="application/vnd.openxmlformats-officedocument.wordprocessingml.footer+xml"/>
  <Override PartName="/word/header290.xml" ContentType="application/vnd.openxmlformats-officedocument.wordprocessingml.head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footer292.xml" ContentType="application/vnd.openxmlformats-officedocument.wordprocessingml.footer+xml"/>
  <Override PartName="/word/header293.xml" ContentType="application/vnd.openxmlformats-officedocument.wordprocessingml.head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footer295.xml" ContentType="application/vnd.openxmlformats-officedocument.wordprocessingml.footer+xml"/>
  <Override PartName="/word/header296.xml" ContentType="application/vnd.openxmlformats-officedocument.wordprocessingml.head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footer298.xml" ContentType="application/vnd.openxmlformats-officedocument.wordprocessingml.footer+xml"/>
  <Override PartName="/word/header299.xml" ContentType="application/vnd.openxmlformats-officedocument.wordprocessingml.head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footer301.xml" ContentType="application/vnd.openxmlformats-officedocument.wordprocessingml.footer+xml"/>
  <Override PartName="/word/header302.xml" ContentType="application/vnd.openxmlformats-officedocument.wordprocessingml.head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footer304.xml" ContentType="application/vnd.openxmlformats-officedocument.wordprocessingml.footer+xml"/>
  <Override PartName="/word/header305.xml" ContentType="application/vnd.openxmlformats-officedocument.wordprocessingml.head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header307.xml" ContentType="application/vnd.openxmlformats-officedocument.wordprocessingml.header+xml"/>
  <Override PartName="/word/footer307.xml" ContentType="application/vnd.openxmlformats-officedocument.wordprocessingml.footer+xml"/>
  <Override PartName="/word/header308.xml" ContentType="application/vnd.openxmlformats-officedocument.wordprocessingml.header+xml"/>
  <Override PartName="/word/footer308.xml" ContentType="application/vnd.openxmlformats-officedocument.wordprocessingml.footer+xml"/>
  <Override PartName="/word/header309.xml" ContentType="application/vnd.openxmlformats-officedocument.wordprocessingml.header+xml"/>
  <Override PartName="/word/footer309.xml" ContentType="application/vnd.openxmlformats-officedocument.wordprocessingml.footer+xml"/>
  <Override PartName="/word/header310.xml" ContentType="application/vnd.openxmlformats-officedocument.wordprocessingml.header+xml"/>
  <Override PartName="/word/footer310.xml" ContentType="application/vnd.openxmlformats-officedocument.wordprocessingml.footer+xml"/>
  <Override PartName="/word/header311.xml" ContentType="application/vnd.openxmlformats-officedocument.wordprocessingml.header+xml"/>
  <Override PartName="/word/footer311.xml" ContentType="application/vnd.openxmlformats-officedocument.wordprocessingml.footer+xml"/>
  <Override PartName="/word/header312.xml" ContentType="application/vnd.openxmlformats-officedocument.wordprocessingml.header+xml"/>
  <Override PartName="/word/footer312.xml" ContentType="application/vnd.openxmlformats-officedocument.wordprocessingml.footer+xml"/>
  <Override PartName="/word/header313.xml" ContentType="application/vnd.openxmlformats-officedocument.wordprocessingml.header+xml"/>
  <Override PartName="/word/footer313.xml" ContentType="application/vnd.openxmlformats-officedocument.wordprocessingml.footer+xml"/>
  <Override PartName="/word/header314.xml" ContentType="application/vnd.openxmlformats-officedocument.wordprocessingml.header+xml"/>
  <Override PartName="/word/footer314.xml" ContentType="application/vnd.openxmlformats-officedocument.wordprocessingml.footer+xml"/>
  <Override PartName="/word/header315.xml" ContentType="application/vnd.openxmlformats-officedocument.wordprocessingml.header+xml"/>
  <Override PartName="/word/footer315.xml" ContentType="application/vnd.openxmlformats-officedocument.wordprocessingml.footer+xml"/>
  <Override PartName="/word/header316.xml" ContentType="application/vnd.openxmlformats-officedocument.wordprocessingml.header+xml"/>
  <Override PartName="/word/footer316.xml" ContentType="application/vnd.openxmlformats-officedocument.wordprocessingml.footer+xml"/>
  <Override PartName="/word/header317.xml" ContentType="application/vnd.openxmlformats-officedocument.wordprocessingml.header+xml"/>
  <Override PartName="/word/footer317.xml" ContentType="application/vnd.openxmlformats-officedocument.wordprocessingml.footer+xml"/>
  <Override PartName="/word/header318.xml" ContentType="application/vnd.openxmlformats-officedocument.wordprocessingml.header+xml"/>
  <Override PartName="/word/footer318.xml" ContentType="application/vnd.openxmlformats-officedocument.wordprocessingml.footer+xml"/>
  <Override PartName="/word/header319.xml" ContentType="application/vnd.openxmlformats-officedocument.wordprocessingml.header+xml"/>
  <Override PartName="/word/footer319.xml" ContentType="application/vnd.openxmlformats-officedocument.wordprocessingml.footer+xml"/>
  <Override PartName="/word/header320.xml" ContentType="application/vnd.openxmlformats-officedocument.wordprocessingml.header+xml"/>
  <Override PartName="/word/footer320.xml" ContentType="application/vnd.openxmlformats-officedocument.wordprocessingml.footer+xml"/>
  <Override PartName="/word/header321.xml" ContentType="application/vnd.openxmlformats-officedocument.wordprocessingml.header+xml"/>
  <Override PartName="/word/footer321.xml" ContentType="application/vnd.openxmlformats-officedocument.wordprocessingml.footer+xml"/>
  <Override PartName="/word/header322.xml" ContentType="application/vnd.openxmlformats-officedocument.wordprocessingml.header+xml"/>
  <Override PartName="/word/footer322.xml" ContentType="application/vnd.openxmlformats-officedocument.wordprocessingml.footer+xml"/>
  <Override PartName="/word/header323.xml" ContentType="application/vnd.openxmlformats-officedocument.wordprocessingml.header+xml"/>
  <Override PartName="/word/footer323.xml" ContentType="application/vnd.openxmlformats-officedocument.wordprocessingml.footer+xml"/>
  <Override PartName="/word/header324.xml" ContentType="application/vnd.openxmlformats-officedocument.wordprocessingml.header+xml"/>
  <Override PartName="/word/footer324.xml" ContentType="application/vnd.openxmlformats-officedocument.wordprocessingml.footer+xml"/>
  <Override PartName="/word/header325.xml" ContentType="application/vnd.openxmlformats-officedocument.wordprocessingml.header+xml"/>
  <Override PartName="/word/footer325.xml" ContentType="application/vnd.openxmlformats-officedocument.wordprocessingml.footer+xml"/>
  <Override PartName="/word/header326.xml" ContentType="application/vnd.openxmlformats-officedocument.wordprocessingml.header+xml"/>
  <Override PartName="/word/footer326.xml" ContentType="application/vnd.openxmlformats-officedocument.wordprocessingml.footer+xml"/>
  <Override PartName="/word/header327.xml" ContentType="application/vnd.openxmlformats-officedocument.wordprocessingml.header+xml"/>
  <Override PartName="/word/footer327.xml" ContentType="application/vnd.openxmlformats-officedocument.wordprocessingml.footer+xml"/>
  <Override PartName="/word/header328.xml" ContentType="application/vnd.openxmlformats-officedocument.wordprocessingml.header+xml"/>
  <Override PartName="/word/footer328.xml" ContentType="application/vnd.openxmlformats-officedocument.wordprocessingml.footer+xml"/>
  <Override PartName="/word/header329.xml" ContentType="application/vnd.openxmlformats-officedocument.wordprocessingml.header+xml"/>
  <Override PartName="/word/footer329.xml" ContentType="application/vnd.openxmlformats-officedocument.wordprocessingml.footer+xml"/>
  <Override PartName="/word/header330.xml" ContentType="application/vnd.openxmlformats-officedocument.wordprocessingml.header+xml"/>
  <Override PartName="/word/footer330.xml" ContentType="application/vnd.openxmlformats-officedocument.wordprocessingml.footer+xml"/>
  <Override PartName="/word/header331.xml" ContentType="application/vnd.openxmlformats-officedocument.wordprocessingml.header+xml"/>
  <Override PartName="/word/footer331.xml" ContentType="application/vnd.openxmlformats-officedocument.wordprocessingml.footer+xml"/>
  <Override PartName="/word/header332.xml" ContentType="application/vnd.openxmlformats-officedocument.wordprocessingml.header+xml"/>
  <Override PartName="/word/footer332.xml" ContentType="application/vnd.openxmlformats-officedocument.wordprocessingml.footer+xml"/>
  <Override PartName="/word/header333.xml" ContentType="application/vnd.openxmlformats-officedocument.wordprocessingml.header+xml"/>
  <Override PartName="/word/footer333.xml" ContentType="application/vnd.openxmlformats-officedocument.wordprocessingml.footer+xml"/>
  <Override PartName="/word/header334.xml" ContentType="application/vnd.openxmlformats-officedocument.wordprocessingml.header+xml"/>
  <Override PartName="/word/footer334.xml" ContentType="application/vnd.openxmlformats-officedocument.wordprocessingml.footer+xml"/>
  <Override PartName="/word/header335.xml" ContentType="application/vnd.openxmlformats-officedocument.wordprocessingml.header+xml"/>
  <Override PartName="/word/footer335.xml" ContentType="application/vnd.openxmlformats-officedocument.wordprocessingml.footer+xml"/>
  <Override PartName="/word/header336.xml" ContentType="application/vnd.openxmlformats-officedocument.wordprocessingml.header+xml"/>
  <Override PartName="/word/footer336.xml" ContentType="application/vnd.openxmlformats-officedocument.wordprocessingml.footer+xml"/>
  <Override PartName="/word/header337.xml" ContentType="application/vnd.openxmlformats-officedocument.wordprocessingml.header+xml"/>
  <Override PartName="/word/footer337.xml" ContentType="application/vnd.openxmlformats-officedocument.wordprocessingml.footer+xml"/>
  <Override PartName="/word/header338.xml" ContentType="application/vnd.openxmlformats-officedocument.wordprocessingml.header+xml"/>
  <Override PartName="/word/footer338.xml" ContentType="application/vnd.openxmlformats-officedocument.wordprocessingml.footer+xml"/>
  <Override PartName="/word/header339.xml" ContentType="application/vnd.openxmlformats-officedocument.wordprocessingml.header+xml"/>
  <Override PartName="/word/footer339.xml" ContentType="application/vnd.openxmlformats-officedocument.wordprocessingml.footer+xml"/>
  <Override PartName="/word/header340.xml" ContentType="application/vnd.openxmlformats-officedocument.wordprocessingml.header+xml"/>
  <Override PartName="/word/footer340.xml" ContentType="application/vnd.openxmlformats-officedocument.wordprocessingml.footer+xml"/>
  <Override PartName="/word/header341.xml" ContentType="application/vnd.openxmlformats-officedocument.wordprocessingml.header+xml"/>
  <Override PartName="/word/footer341.xml" ContentType="application/vnd.openxmlformats-officedocument.wordprocessingml.footer+xml"/>
  <Override PartName="/word/header342.xml" ContentType="application/vnd.openxmlformats-officedocument.wordprocessingml.header+xml"/>
  <Override PartName="/word/footer342.xml" ContentType="application/vnd.openxmlformats-officedocument.wordprocessingml.footer+xml"/>
  <Override PartName="/word/header343.xml" ContentType="application/vnd.openxmlformats-officedocument.wordprocessingml.header+xml"/>
  <Override PartName="/word/footer343.xml" ContentType="application/vnd.openxmlformats-officedocument.wordprocessingml.footer+xml"/>
  <Override PartName="/word/header344.xml" ContentType="application/vnd.openxmlformats-officedocument.wordprocessingml.header+xml"/>
  <Override PartName="/word/footer344.xml" ContentType="application/vnd.openxmlformats-officedocument.wordprocessingml.footer+xml"/>
  <Override PartName="/word/header345.xml" ContentType="application/vnd.openxmlformats-officedocument.wordprocessingml.header+xml"/>
  <Override PartName="/word/footer345.xml" ContentType="application/vnd.openxmlformats-officedocument.wordprocessingml.footer+xml"/>
  <Override PartName="/word/header346.xml" ContentType="application/vnd.openxmlformats-officedocument.wordprocessingml.header+xml"/>
  <Override PartName="/word/footer346.xml" ContentType="application/vnd.openxmlformats-officedocument.wordprocessingml.footer+xml"/>
  <Override PartName="/word/header347.xml" ContentType="application/vnd.openxmlformats-officedocument.wordprocessingml.header+xml"/>
  <Override PartName="/word/footer347.xml" ContentType="application/vnd.openxmlformats-officedocument.wordprocessingml.footer+xml"/>
  <Override PartName="/word/header348.xml" ContentType="application/vnd.openxmlformats-officedocument.wordprocessingml.header+xml"/>
  <Override PartName="/word/footer348.xml" ContentType="application/vnd.openxmlformats-officedocument.wordprocessingml.footer+xml"/>
  <Override PartName="/word/header349.xml" ContentType="application/vnd.openxmlformats-officedocument.wordprocessingml.header+xml"/>
  <Override PartName="/word/footer349.xml" ContentType="application/vnd.openxmlformats-officedocument.wordprocessingml.footer+xml"/>
  <Override PartName="/word/header350.xml" ContentType="application/vnd.openxmlformats-officedocument.wordprocessingml.header+xml"/>
  <Override PartName="/word/footer350.xml" ContentType="application/vnd.openxmlformats-officedocument.wordprocessingml.footer+xml"/>
  <Override PartName="/word/header351.xml" ContentType="application/vnd.openxmlformats-officedocument.wordprocessingml.header+xml"/>
  <Override PartName="/word/footer351.xml" ContentType="application/vnd.openxmlformats-officedocument.wordprocessingml.footer+xml"/>
  <Override PartName="/word/header352.xml" ContentType="application/vnd.openxmlformats-officedocument.wordprocessingml.header+xml"/>
  <Override PartName="/word/footer352.xml" ContentType="application/vnd.openxmlformats-officedocument.wordprocessingml.footer+xml"/>
  <Override PartName="/word/header353.xml" ContentType="application/vnd.openxmlformats-officedocument.wordprocessingml.header+xml"/>
  <Override PartName="/word/footer353.xml" ContentType="application/vnd.openxmlformats-officedocument.wordprocessingml.footer+xml"/>
  <Override PartName="/word/header354.xml" ContentType="application/vnd.openxmlformats-officedocument.wordprocessingml.header+xml"/>
  <Override PartName="/word/footer354.xml" ContentType="application/vnd.openxmlformats-officedocument.wordprocessingml.footer+xml"/>
  <Override PartName="/word/header355.xml" ContentType="application/vnd.openxmlformats-officedocument.wordprocessingml.header+xml"/>
  <Override PartName="/word/footer355.xml" ContentType="application/vnd.openxmlformats-officedocument.wordprocessingml.footer+xml"/>
  <Override PartName="/word/header356.xml" ContentType="application/vnd.openxmlformats-officedocument.wordprocessingml.header+xml"/>
  <Override PartName="/word/footer356.xml" ContentType="application/vnd.openxmlformats-officedocument.wordprocessingml.footer+xml"/>
  <Override PartName="/word/header357.xml" ContentType="application/vnd.openxmlformats-officedocument.wordprocessingml.header+xml"/>
  <Override PartName="/word/footer357.xml" ContentType="application/vnd.openxmlformats-officedocument.wordprocessingml.footer+xml"/>
  <Override PartName="/word/header358.xml" ContentType="application/vnd.openxmlformats-officedocument.wordprocessingml.header+xml"/>
  <Override PartName="/word/footer358.xml" ContentType="application/vnd.openxmlformats-officedocument.wordprocessingml.footer+xml"/>
  <Override PartName="/word/header359.xml" ContentType="application/vnd.openxmlformats-officedocument.wordprocessingml.header+xml"/>
  <Override PartName="/word/footer359.xml" ContentType="application/vnd.openxmlformats-officedocument.wordprocessingml.footer+xml"/>
  <Override PartName="/word/header360.xml" ContentType="application/vnd.openxmlformats-officedocument.wordprocessingml.header+xml"/>
  <Override PartName="/word/footer360.xml" ContentType="application/vnd.openxmlformats-officedocument.wordprocessingml.footer+xml"/>
  <Override PartName="/word/header361.xml" ContentType="application/vnd.openxmlformats-officedocument.wordprocessingml.header+xml"/>
  <Override PartName="/word/footer361.xml" ContentType="application/vnd.openxmlformats-officedocument.wordprocessingml.footer+xml"/>
  <Override PartName="/word/header362.xml" ContentType="application/vnd.openxmlformats-officedocument.wordprocessingml.header+xml"/>
  <Override PartName="/word/footer362.xml" ContentType="application/vnd.openxmlformats-officedocument.wordprocessingml.footer+xml"/>
  <Override PartName="/word/header363.xml" ContentType="application/vnd.openxmlformats-officedocument.wordprocessingml.header+xml"/>
  <Override PartName="/word/footer363.xml" ContentType="application/vnd.openxmlformats-officedocument.wordprocessingml.footer+xml"/>
  <Override PartName="/word/header364.xml" ContentType="application/vnd.openxmlformats-officedocument.wordprocessingml.header+xml"/>
  <Override PartName="/word/footer364.xml" ContentType="application/vnd.openxmlformats-officedocument.wordprocessingml.footer+xml"/>
  <Override PartName="/word/header365.xml" ContentType="application/vnd.openxmlformats-officedocument.wordprocessingml.header+xml"/>
  <Override PartName="/word/footer365.xml" ContentType="application/vnd.openxmlformats-officedocument.wordprocessingml.footer+xml"/>
  <Override PartName="/word/header366.xml" ContentType="application/vnd.openxmlformats-officedocument.wordprocessingml.header+xml"/>
  <Override PartName="/word/footer366.xml" ContentType="application/vnd.openxmlformats-officedocument.wordprocessingml.footer+xml"/>
  <Override PartName="/word/header367.xml" ContentType="application/vnd.openxmlformats-officedocument.wordprocessingml.header+xml"/>
  <Override PartName="/word/footer367.xml" ContentType="application/vnd.openxmlformats-officedocument.wordprocessingml.footer+xml"/>
  <Override PartName="/word/header368.xml" ContentType="application/vnd.openxmlformats-officedocument.wordprocessingml.header+xml"/>
  <Override PartName="/word/footer368.xml" ContentType="application/vnd.openxmlformats-officedocument.wordprocessingml.footer+xml"/>
  <Override PartName="/word/header369.xml" ContentType="application/vnd.openxmlformats-officedocument.wordprocessingml.header+xml"/>
  <Override PartName="/word/footer369.xml" ContentType="application/vnd.openxmlformats-officedocument.wordprocessingml.footer+xml"/>
  <Override PartName="/word/header370.xml" ContentType="application/vnd.openxmlformats-officedocument.wordprocessingml.header+xml"/>
  <Override PartName="/word/footer370.xml" ContentType="application/vnd.openxmlformats-officedocument.wordprocessingml.footer+xml"/>
  <Override PartName="/word/header371.xml" ContentType="application/vnd.openxmlformats-officedocument.wordprocessingml.header+xml"/>
  <Override PartName="/word/footer371.xml" ContentType="application/vnd.openxmlformats-officedocument.wordprocessingml.footer+xml"/>
  <Override PartName="/word/header372.xml" ContentType="application/vnd.openxmlformats-officedocument.wordprocessingml.header+xml"/>
  <Override PartName="/word/footer372.xml" ContentType="application/vnd.openxmlformats-officedocument.wordprocessingml.footer+xml"/>
  <Override PartName="/word/header373.xml" ContentType="application/vnd.openxmlformats-officedocument.wordprocessingml.header+xml"/>
  <Override PartName="/word/footer373.xml" ContentType="application/vnd.openxmlformats-officedocument.wordprocessingml.footer+xml"/>
  <Override PartName="/word/header374.xml" ContentType="application/vnd.openxmlformats-officedocument.wordprocessingml.header+xml"/>
  <Override PartName="/word/footer374.xml" ContentType="application/vnd.openxmlformats-officedocument.wordprocessingml.footer+xml"/>
  <Override PartName="/word/header375.xml" ContentType="application/vnd.openxmlformats-officedocument.wordprocessingml.header+xml"/>
  <Override PartName="/word/footer375.xml" ContentType="application/vnd.openxmlformats-officedocument.wordprocessingml.footer+xml"/>
  <Override PartName="/word/header376.xml" ContentType="application/vnd.openxmlformats-officedocument.wordprocessingml.header+xml"/>
  <Override PartName="/word/footer376.xml" ContentType="application/vnd.openxmlformats-officedocument.wordprocessingml.footer+xml"/>
  <Override PartName="/word/header377.xml" ContentType="application/vnd.openxmlformats-officedocument.wordprocessingml.header+xml"/>
  <Override PartName="/word/footer377.xml" ContentType="application/vnd.openxmlformats-officedocument.wordprocessingml.footer+xml"/>
  <Override PartName="/word/header378.xml" ContentType="application/vnd.openxmlformats-officedocument.wordprocessingml.header+xml"/>
  <Override PartName="/word/footer378.xml" ContentType="application/vnd.openxmlformats-officedocument.wordprocessingml.footer+xml"/>
  <Override PartName="/word/header379.xml" ContentType="application/vnd.openxmlformats-officedocument.wordprocessingml.header+xml"/>
  <Override PartName="/word/footer379.xml" ContentType="application/vnd.openxmlformats-officedocument.wordprocessingml.footer+xml"/>
  <Override PartName="/word/header380.xml" ContentType="application/vnd.openxmlformats-officedocument.wordprocessingml.header+xml"/>
  <Override PartName="/word/footer380.xml" ContentType="application/vnd.openxmlformats-officedocument.wordprocessingml.footer+xml"/>
  <Override PartName="/word/header381.xml" ContentType="application/vnd.openxmlformats-officedocument.wordprocessingml.header+xml"/>
  <Override PartName="/word/footer381.xml" ContentType="application/vnd.openxmlformats-officedocument.wordprocessingml.footer+xml"/>
  <Override PartName="/word/header382.xml" ContentType="application/vnd.openxmlformats-officedocument.wordprocessingml.header+xml"/>
  <Override PartName="/word/footer382.xml" ContentType="application/vnd.openxmlformats-officedocument.wordprocessingml.footer+xml"/>
  <Override PartName="/word/header383.xml" ContentType="application/vnd.openxmlformats-officedocument.wordprocessingml.header+xml"/>
  <Override PartName="/word/footer383.xml" ContentType="application/vnd.openxmlformats-officedocument.wordprocessingml.footer+xml"/>
  <Override PartName="/word/header384.xml" ContentType="application/vnd.openxmlformats-officedocument.wordprocessingml.header+xml"/>
  <Override PartName="/word/footer384.xml" ContentType="application/vnd.openxmlformats-officedocument.wordprocessingml.footer+xml"/>
  <Override PartName="/word/header385.xml" ContentType="application/vnd.openxmlformats-officedocument.wordprocessingml.header+xml"/>
  <Override PartName="/word/footer385.xml" ContentType="application/vnd.openxmlformats-officedocument.wordprocessingml.footer+xml"/>
  <Override PartName="/word/header386.xml" ContentType="application/vnd.openxmlformats-officedocument.wordprocessingml.header+xml"/>
  <Override PartName="/word/footer386.xml" ContentType="application/vnd.openxmlformats-officedocument.wordprocessingml.footer+xml"/>
  <Override PartName="/word/header387.xml" ContentType="application/vnd.openxmlformats-officedocument.wordprocessingml.header+xml"/>
  <Override PartName="/word/footer387.xml" ContentType="application/vnd.openxmlformats-officedocument.wordprocessingml.footer+xml"/>
  <Override PartName="/word/header388.xml" ContentType="application/vnd.openxmlformats-officedocument.wordprocessingml.header+xml"/>
  <Override PartName="/word/footer388.xml" ContentType="application/vnd.openxmlformats-officedocument.wordprocessingml.footer+xml"/>
  <Override PartName="/word/header389.xml" ContentType="application/vnd.openxmlformats-officedocument.wordprocessingml.header+xml"/>
  <Override PartName="/word/footer389.xml" ContentType="application/vnd.openxmlformats-officedocument.wordprocessingml.footer+xml"/>
  <Override PartName="/word/header390.xml" ContentType="application/vnd.openxmlformats-officedocument.wordprocessingml.header+xml"/>
  <Override PartName="/word/footer390.xml" ContentType="application/vnd.openxmlformats-officedocument.wordprocessingml.footer+xml"/>
  <Override PartName="/word/header391.xml" ContentType="application/vnd.openxmlformats-officedocument.wordprocessingml.header+xml"/>
  <Override PartName="/word/footer391.xml" ContentType="application/vnd.openxmlformats-officedocument.wordprocessingml.footer+xml"/>
  <Override PartName="/word/header392.xml" ContentType="application/vnd.openxmlformats-officedocument.wordprocessingml.header+xml"/>
  <Override PartName="/word/footer392.xml" ContentType="application/vnd.openxmlformats-officedocument.wordprocessingml.footer+xml"/>
  <Override PartName="/word/header393.xml" ContentType="application/vnd.openxmlformats-officedocument.wordprocessingml.header+xml"/>
  <Override PartName="/word/footer393.xml" ContentType="application/vnd.openxmlformats-officedocument.wordprocessingml.footer+xml"/>
  <Override PartName="/word/header394.xml" ContentType="application/vnd.openxmlformats-officedocument.wordprocessingml.header+xml"/>
  <Override PartName="/word/footer394.xml" ContentType="application/vnd.openxmlformats-officedocument.wordprocessingml.footer+xml"/>
  <Override PartName="/word/header395.xml" ContentType="application/vnd.openxmlformats-officedocument.wordprocessingml.header+xml"/>
  <Override PartName="/word/footer395.xml" ContentType="application/vnd.openxmlformats-officedocument.wordprocessingml.footer+xml"/>
  <Override PartName="/word/header396.xml" ContentType="application/vnd.openxmlformats-officedocument.wordprocessingml.header+xml"/>
  <Override PartName="/word/footer396.xml" ContentType="application/vnd.openxmlformats-officedocument.wordprocessingml.footer+xml"/>
  <Override PartName="/word/header397.xml" ContentType="application/vnd.openxmlformats-officedocument.wordprocessingml.header+xml"/>
  <Override PartName="/word/footer397.xml" ContentType="application/vnd.openxmlformats-officedocument.wordprocessingml.footer+xml"/>
  <Override PartName="/word/header398.xml" ContentType="application/vnd.openxmlformats-officedocument.wordprocessingml.header+xml"/>
  <Override PartName="/word/footer398.xml" ContentType="application/vnd.openxmlformats-officedocument.wordprocessingml.footer+xml"/>
  <Override PartName="/word/header399.xml" ContentType="application/vnd.openxmlformats-officedocument.wordprocessingml.header+xml"/>
  <Override PartName="/word/footer399.xml" ContentType="application/vnd.openxmlformats-officedocument.wordprocessingml.footer+xml"/>
  <Override PartName="/word/header400.xml" ContentType="application/vnd.openxmlformats-officedocument.wordprocessingml.header+xml"/>
  <Override PartName="/word/footer400.xml" ContentType="application/vnd.openxmlformats-officedocument.wordprocessingml.footer+xml"/>
  <Override PartName="/word/header401.xml" ContentType="application/vnd.openxmlformats-officedocument.wordprocessingml.header+xml"/>
  <Override PartName="/word/footer401.xml" ContentType="application/vnd.openxmlformats-officedocument.wordprocessingml.footer+xml"/>
  <Override PartName="/word/header402.xml" ContentType="application/vnd.openxmlformats-officedocument.wordprocessingml.header+xml"/>
  <Override PartName="/word/footer402.xml" ContentType="application/vnd.openxmlformats-officedocument.wordprocessingml.footer+xml"/>
  <Override PartName="/word/header403.xml" ContentType="application/vnd.openxmlformats-officedocument.wordprocessingml.header+xml"/>
  <Override PartName="/word/footer403.xml" ContentType="application/vnd.openxmlformats-officedocument.wordprocessingml.footer+xml"/>
  <Override PartName="/word/header404.xml" ContentType="application/vnd.openxmlformats-officedocument.wordprocessingml.header+xml"/>
  <Override PartName="/word/footer404.xml" ContentType="application/vnd.openxmlformats-officedocument.wordprocessingml.footer+xml"/>
  <Override PartName="/word/header405.xml" ContentType="application/vnd.openxmlformats-officedocument.wordprocessingml.header+xml"/>
  <Override PartName="/word/footer405.xml" ContentType="application/vnd.openxmlformats-officedocument.wordprocessingml.footer+xml"/>
  <Override PartName="/word/header406.xml" ContentType="application/vnd.openxmlformats-officedocument.wordprocessingml.header+xml"/>
  <Override PartName="/word/footer406.xml" ContentType="application/vnd.openxmlformats-officedocument.wordprocessingml.footer+xml"/>
  <Override PartName="/word/header407.xml" ContentType="application/vnd.openxmlformats-officedocument.wordprocessingml.header+xml"/>
  <Override PartName="/word/footer407.xml" ContentType="application/vnd.openxmlformats-officedocument.wordprocessingml.footer+xml"/>
  <Override PartName="/word/header408.xml" ContentType="application/vnd.openxmlformats-officedocument.wordprocessingml.header+xml"/>
  <Override PartName="/word/footer408.xml" ContentType="application/vnd.openxmlformats-officedocument.wordprocessingml.footer+xml"/>
  <Override PartName="/word/header409.xml" ContentType="application/vnd.openxmlformats-officedocument.wordprocessingml.header+xml"/>
  <Override PartName="/word/footer409.xml" ContentType="application/vnd.openxmlformats-officedocument.wordprocessingml.footer+xml"/>
  <Override PartName="/word/header410.xml" ContentType="application/vnd.openxmlformats-officedocument.wordprocessingml.header+xml"/>
  <Override PartName="/word/footer410.xml" ContentType="application/vnd.openxmlformats-officedocument.wordprocessingml.footer+xml"/>
  <Override PartName="/word/header411.xml" ContentType="application/vnd.openxmlformats-officedocument.wordprocessingml.header+xml"/>
  <Override PartName="/word/footer411.xml" ContentType="application/vnd.openxmlformats-officedocument.wordprocessingml.footer+xml"/>
  <Override PartName="/word/header412.xml" ContentType="application/vnd.openxmlformats-officedocument.wordprocessingml.header+xml"/>
  <Override PartName="/word/footer412.xml" ContentType="application/vnd.openxmlformats-officedocument.wordprocessingml.footer+xml"/>
  <Override PartName="/word/header413.xml" ContentType="application/vnd.openxmlformats-officedocument.wordprocessingml.header+xml"/>
  <Override PartName="/word/footer413.xml" ContentType="application/vnd.openxmlformats-officedocument.wordprocessingml.footer+xml"/>
  <Override PartName="/word/header414.xml" ContentType="application/vnd.openxmlformats-officedocument.wordprocessingml.header+xml"/>
  <Override PartName="/word/footer414.xml" ContentType="application/vnd.openxmlformats-officedocument.wordprocessingml.footer+xml"/>
  <Override PartName="/word/header415.xml" ContentType="application/vnd.openxmlformats-officedocument.wordprocessingml.header+xml"/>
  <Override PartName="/word/footer415.xml" ContentType="application/vnd.openxmlformats-officedocument.wordprocessingml.footer+xml"/>
  <Override PartName="/word/header416.xml" ContentType="application/vnd.openxmlformats-officedocument.wordprocessingml.header+xml"/>
  <Override PartName="/word/footer416.xml" ContentType="application/vnd.openxmlformats-officedocument.wordprocessingml.footer+xml"/>
  <Override PartName="/word/header417.xml" ContentType="application/vnd.openxmlformats-officedocument.wordprocessingml.header+xml"/>
  <Override PartName="/word/footer417.xml" ContentType="application/vnd.openxmlformats-officedocument.wordprocessingml.footer+xml"/>
  <Override PartName="/word/header418.xml" ContentType="application/vnd.openxmlformats-officedocument.wordprocessingml.header+xml"/>
  <Override PartName="/word/footer418.xml" ContentType="application/vnd.openxmlformats-officedocument.wordprocessingml.footer+xml"/>
  <Override PartName="/word/header419.xml" ContentType="application/vnd.openxmlformats-officedocument.wordprocessingml.header+xml"/>
  <Override PartName="/word/footer419.xml" ContentType="application/vnd.openxmlformats-officedocument.wordprocessingml.footer+xml"/>
  <Override PartName="/word/header420.xml" ContentType="application/vnd.openxmlformats-officedocument.wordprocessingml.header+xml"/>
  <Override PartName="/word/footer420.xml" ContentType="application/vnd.openxmlformats-officedocument.wordprocessingml.footer+xml"/>
  <Override PartName="/word/header421.xml" ContentType="application/vnd.openxmlformats-officedocument.wordprocessingml.header+xml"/>
  <Override PartName="/word/footer421.xml" ContentType="application/vnd.openxmlformats-officedocument.wordprocessingml.footer+xml"/>
  <Override PartName="/word/header422.xml" ContentType="application/vnd.openxmlformats-officedocument.wordprocessingml.header+xml"/>
  <Override PartName="/word/footer422.xml" ContentType="application/vnd.openxmlformats-officedocument.wordprocessingml.footer+xml"/>
  <Override PartName="/word/header423.xml" ContentType="application/vnd.openxmlformats-officedocument.wordprocessingml.header+xml"/>
  <Override PartName="/word/footer423.xml" ContentType="application/vnd.openxmlformats-officedocument.wordprocessingml.footer+xml"/>
  <Override PartName="/word/header424.xml" ContentType="application/vnd.openxmlformats-officedocument.wordprocessingml.header+xml"/>
  <Override PartName="/word/footer424.xml" ContentType="application/vnd.openxmlformats-officedocument.wordprocessingml.footer+xml"/>
  <Override PartName="/word/header425.xml" ContentType="application/vnd.openxmlformats-officedocument.wordprocessingml.header+xml"/>
  <Override PartName="/word/footer425.xml" ContentType="application/vnd.openxmlformats-officedocument.wordprocessingml.footer+xml"/>
  <Override PartName="/word/header426.xml" ContentType="application/vnd.openxmlformats-officedocument.wordprocessingml.header+xml"/>
  <Override PartName="/word/footer426.xml" ContentType="application/vnd.openxmlformats-officedocument.wordprocessingml.footer+xml"/>
  <Override PartName="/word/header427.xml" ContentType="application/vnd.openxmlformats-officedocument.wordprocessingml.header+xml"/>
  <Override PartName="/word/footer427.xml" ContentType="application/vnd.openxmlformats-officedocument.wordprocessingml.footer+xml"/>
  <Override PartName="/word/header428.xml" ContentType="application/vnd.openxmlformats-officedocument.wordprocessingml.header+xml"/>
  <Override PartName="/word/footer428.xml" ContentType="application/vnd.openxmlformats-officedocument.wordprocessingml.footer+xml"/>
  <Override PartName="/word/header429.xml" ContentType="application/vnd.openxmlformats-officedocument.wordprocessingml.header+xml"/>
  <Override PartName="/word/footer429.xml" ContentType="application/vnd.openxmlformats-officedocument.wordprocessingml.footer+xml"/>
  <Override PartName="/word/header430.xml" ContentType="application/vnd.openxmlformats-officedocument.wordprocessingml.header+xml"/>
  <Override PartName="/word/footer430.xml" ContentType="application/vnd.openxmlformats-officedocument.wordprocessingml.footer+xml"/>
  <Override PartName="/word/header431.xml" ContentType="application/vnd.openxmlformats-officedocument.wordprocessingml.header+xml"/>
  <Override PartName="/word/footer431.xml" ContentType="application/vnd.openxmlformats-officedocument.wordprocessingml.footer+xml"/>
  <Override PartName="/word/header432.xml" ContentType="application/vnd.openxmlformats-officedocument.wordprocessingml.header+xml"/>
  <Override PartName="/word/footer432.xml" ContentType="application/vnd.openxmlformats-officedocument.wordprocessingml.footer+xml"/>
  <Override PartName="/word/header433.xml" ContentType="application/vnd.openxmlformats-officedocument.wordprocessingml.header+xml"/>
  <Override PartName="/word/footer433.xml" ContentType="application/vnd.openxmlformats-officedocument.wordprocessingml.footer+xml"/>
  <Override PartName="/word/header434.xml" ContentType="application/vnd.openxmlformats-officedocument.wordprocessingml.header+xml"/>
  <Override PartName="/word/footer434.xml" ContentType="application/vnd.openxmlformats-officedocument.wordprocessingml.footer+xml"/>
  <Override PartName="/word/header435.xml" ContentType="application/vnd.openxmlformats-officedocument.wordprocessingml.header+xml"/>
  <Override PartName="/word/footer43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2097" w:rsidRDefault="00873809">
      <w:pPr>
        <w:wordWrap w:val="0"/>
        <w:spacing w:line="0" w:lineRule="atLeast"/>
        <w:jc w:val="left"/>
        <w:textAlignment w:val="baseline"/>
      </w:pPr>
      <w:r>
        <w:rPr>
          <w:noProof/>
        </w:rPr>
        <w:drawing>
          <wp:inline distT="0" distB="0" distL="0" distR="0">
            <wp:extent cx="11328400" cy="7874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7"/>
                    <a:stretch>
                      <a:fillRect/>
                    </a:stretch>
                  </pic:blipFill>
                  <pic:spPr>
                    <a:xfrm>
                      <a:off x="0" y="0"/>
                      <a:ext cx="11328400" cy="787400"/>
                    </a:xfrm>
                    <a:prstGeom prst="rect">
                      <a:avLst/>
                    </a:prstGeom>
                  </pic:spPr>
                </pic:pic>
              </a:graphicData>
            </a:graphic>
          </wp:inline>
        </w:drawing>
      </w:r>
    </w:p>
    <w:p w:rsidR="00E52097" w:rsidRDefault="00E52097">
      <w:pPr>
        <w:wordWrap w:val="0"/>
        <w:spacing w:line="2880" w:lineRule="exact"/>
        <w:jc w:val="left"/>
        <w:textAlignment w:val="baseline"/>
        <w:rPr>
          <w:sz w:val="158"/>
        </w:rPr>
      </w:pPr>
    </w:p>
    <w:p w:rsidR="00E52097" w:rsidRDefault="00873809">
      <w:pPr>
        <w:wordWrap w:val="0"/>
        <w:spacing w:line="2880" w:lineRule="atLeast"/>
        <w:jc w:val="center"/>
        <w:textAlignment w:val="baseline"/>
        <w:rPr>
          <w:sz w:val="158"/>
        </w:rPr>
      </w:pPr>
      <w:r>
        <w:rPr>
          <w:rFonts w:ascii="宋体" w:eastAsia="宋体" w:hAnsi="宋体" w:cs="宋体"/>
          <w:b/>
          <w:color w:val="000000"/>
          <w:sz w:val="158"/>
        </w:rPr>
        <w:t>物性论</w:t>
      </w:r>
    </w:p>
    <w:p w:rsidR="00E52097" w:rsidRDefault="00E52097">
      <w:pPr>
        <w:wordWrap w:val="0"/>
        <w:spacing w:line="980" w:lineRule="exact"/>
        <w:jc w:val="center"/>
        <w:textAlignment w:val="baseline"/>
        <w:rPr>
          <w:sz w:val="73"/>
        </w:rPr>
      </w:pPr>
    </w:p>
    <w:p w:rsidR="00E52097" w:rsidRDefault="00873809">
      <w:pPr>
        <w:wordWrap w:val="0"/>
        <w:spacing w:line="980" w:lineRule="atLeast"/>
        <w:ind w:right="2480"/>
        <w:jc w:val="right"/>
        <w:textAlignment w:val="baseline"/>
        <w:rPr>
          <w:sz w:val="73"/>
        </w:rPr>
      </w:pPr>
      <w:r>
        <w:rPr>
          <w:rFonts w:ascii="宋体" w:eastAsia="宋体" w:hAnsi="宋体" w:cs="宋体"/>
          <w:color w:val="000000"/>
          <w:sz w:val="73"/>
        </w:rPr>
        <w:t>〔古罗马〕卢克莱修著</w:t>
      </w:r>
    </w:p>
    <w:p w:rsidR="00E52097" w:rsidRDefault="00E52097"/>
    <w:p w:rsidR="00E52097" w:rsidRDefault="00E52097">
      <w:pPr>
        <w:sectPr w:rsidR="00E52097">
          <w:headerReference w:type="default" r:id="rId8"/>
          <w:footerReference w:type="default" r:id="rId9"/>
          <w:pgSz w:w="22500" w:h="31680"/>
          <w:pgMar w:top="1960" w:right="2320" w:bottom="1960" w:left="2320" w:header="1660" w:footer="1660" w:gutter="0"/>
          <w:cols w:space="720"/>
        </w:sectPr>
      </w:pPr>
    </w:p>
    <w:p w:rsidR="00E52097" w:rsidRDefault="00873809">
      <w:pPr>
        <w:wordWrap w:val="0"/>
        <w:spacing w:before="3460" w:line="2320" w:lineRule="atLeast"/>
        <w:jc w:val="center"/>
        <w:textAlignment w:val="baseline"/>
        <w:rPr>
          <w:sz w:val="172"/>
        </w:rPr>
      </w:pPr>
      <w:r>
        <w:rPr>
          <w:rFonts w:ascii="宋体" w:eastAsia="宋体" w:hAnsi="宋体" w:cs="宋体"/>
          <w:color w:val="000000"/>
          <w:sz w:val="172"/>
        </w:rPr>
        <w:lastRenderedPageBreak/>
        <w:t>物</w:t>
      </w:r>
      <w:r>
        <w:rPr>
          <w:rFonts w:ascii="宋体" w:eastAsia="宋体" w:hAnsi="宋体" w:cs="宋体"/>
          <w:b/>
          <w:color w:val="000000"/>
          <w:sz w:val="172"/>
        </w:rPr>
        <w:t xml:space="preserve"> </w:t>
      </w:r>
      <w:r>
        <w:rPr>
          <w:rFonts w:ascii="宋体" w:eastAsia="宋体" w:hAnsi="宋体" w:cs="宋体"/>
          <w:color w:val="000000"/>
          <w:sz w:val="172"/>
        </w:rPr>
        <w:t>性</w:t>
      </w:r>
      <w:r>
        <w:rPr>
          <w:rFonts w:ascii="宋体" w:eastAsia="宋体" w:hAnsi="宋体" w:cs="宋体"/>
          <w:b/>
          <w:color w:val="000000"/>
          <w:sz w:val="172"/>
        </w:rPr>
        <w:t xml:space="preserve"> </w:t>
      </w:r>
      <w:r>
        <w:rPr>
          <w:rFonts w:ascii="宋体" w:eastAsia="宋体" w:hAnsi="宋体" w:cs="宋体"/>
          <w:color w:val="000000"/>
          <w:sz w:val="172"/>
        </w:rPr>
        <w:t>论</w:t>
      </w:r>
    </w:p>
    <w:p w:rsidR="00E52097" w:rsidRDefault="00E52097">
      <w:pPr>
        <w:wordWrap w:val="0"/>
        <w:spacing w:line="980" w:lineRule="exact"/>
        <w:jc w:val="center"/>
        <w:textAlignment w:val="baseline"/>
        <w:rPr>
          <w:sz w:val="72"/>
        </w:rPr>
      </w:pPr>
    </w:p>
    <w:p w:rsidR="00E52097" w:rsidRDefault="00873809">
      <w:pPr>
        <w:wordWrap w:val="0"/>
        <w:spacing w:line="980" w:lineRule="atLeast"/>
        <w:ind w:left="4780"/>
        <w:textAlignment w:val="baseline"/>
        <w:rPr>
          <w:sz w:val="72"/>
        </w:rPr>
      </w:pPr>
      <w:r>
        <w:rPr>
          <w:rFonts w:ascii="宋体" w:eastAsia="宋体" w:hAnsi="宋体" w:cs="宋体"/>
          <w:color w:val="000000"/>
          <w:sz w:val="72"/>
        </w:rPr>
        <w:t>〔古罗马〕卢克莱修著</w:t>
      </w:r>
    </w:p>
    <w:p w:rsidR="00E52097" w:rsidRDefault="00873809">
      <w:pPr>
        <w:wordWrap w:val="0"/>
        <w:spacing w:line="980" w:lineRule="atLeast"/>
        <w:ind w:left="6000"/>
        <w:textAlignment w:val="baseline"/>
        <w:rPr>
          <w:sz w:val="72"/>
        </w:rPr>
      </w:pPr>
      <w:r>
        <w:rPr>
          <w:rFonts w:ascii="宋体" w:eastAsia="宋体" w:hAnsi="宋体" w:cs="宋体"/>
          <w:color w:val="000000"/>
          <w:sz w:val="72"/>
        </w:rPr>
        <w:t>方</w:t>
      </w:r>
      <w:r>
        <w:rPr>
          <w:rFonts w:ascii="宋体" w:eastAsia="宋体" w:hAnsi="宋体" w:cs="宋体"/>
          <w:b/>
          <w:color w:val="000000"/>
          <w:sz w:val="72"/>
        </w:rPr>
        <w:t xml:space="preserve"> </w:t>
      </w:r>
      <w:r>
        <w:rPr>
          <w:rFonts w:ascii="宋体" w:eastAsia="宋体" w:hAnsi="宋体" w:cs="宋体"/>
          <w:color w:val="000000"/>
          <w:sz w:val="72"/>
        </w:rPr>
        <w:t>书</w:t>
      </w:r>
      <w:r>
        <w:rPr>
          <w:rFonts w:ascii="宋体" w:eastAsia="宋体" w:hAnsi="宋体" w:cs="宋体"/>
          <w:b/>
          <w:color w:val="000000"/>
          <w:sz w:val="72"/>
        </w:rPr>
        <w:t xml:space="preserve"> </w:t>
      </w:r>
      <w:r>
        <w:rPr>
          <w:rFonts w:ascii="宋体" w:eastAsia="宋体" w:hAnsi="宋体" w:cs="宋体"/>
          <w:color w:val="000000"/>
          <w:sz w:val="72"/>
        </w:rPr>
        <w:t>春</w:t>
      </w:r>
      <w:r>
        <w:rPr>
          <w:rFonts w:ascii="宋体" w:eastAsia="宋体" w:hAnsi="宋体" w:cs="宋体"/>
          <w:b/>
          <w:color w:val="000000"/>
          <w:sz w:val="72"/>
        </w:rPr>
        <w:t xml:space="preserve"> </w:t>
      </w:r>
      <w:r>
        <w:rPr>
          <w:rFonts w:ascii="宋体" w:eastAsia="宋体" w:hAnsi="宋体" w:cs="宋体"/>
          <w:color w:val="000000"/>
          <w:sz w:val="72"/>
        </w:rPr>
        <w:t>译</w:t>
      </w:r>
    </w:p>
    <w:p w:rsidR="00E52097" w:rsidRDefault="00E52097">
      <w:pPr>
        <w:wordWrap w:val="0"/>
        <w:spacing w:line="980" w:lineRule="exact"/>
        <w:textAlignment w:val="baseline"/>
        <w:rPr>
          <w:sz w:val="72"/>
        </w:rPr>
      </w:pPr>
    </w:p>
    <w:p w:rsidR="00E52097" w:rsidRDefault="00E52097">
      <w:pPr>
        <w:wordWrap w:val="0"/>
        <w:spacing w:line="980" w:lineRule="exact"/>
        <w:textAlignment w:val="baseline"/>
        <w:rPr>
          <w:sz w:val="72"/>
        </w:rPr>
      </w:pPr>
    </w:p>
    <w:p w:rsidR="00E52097" w:rsidRDefault="00E52097">
      <w:pPr>
        <w:wordWrap w:val="0"/>
        <w:spacing w:line="980" w:lineRule="exact"/>
        <w:jc w:val="center"/>
        <w:textAlignment w:val="baseline"/>
        <w:rPr>
          <w:rFonts w:hint="eastAsia"/>
          <w:sz w:val="72"/>
        </w:rPr>
      </w:pPr>
    </w:p>
    <w:p w:rsidR="00600976" w:rsidRDefault="00600976">
      <w:pPr>
        <w:wordWrap w:val="0"/>
        <w:spacing w:line="980" w:lineRule="exact"/>
        <w:jc w:val="center"/>
        <w:textAlignment w:val="baseline"/>
        <w:rPr>
          <w:sz w:val="72"/>
        </w:rPr>
      </w:pPr>
    </w:p>
    <w:p w:rsidR="00E52097" w:rsidRDefault="00E52097">
      <w:pPr>
        <w:wordWrap w:val="0"/>
        <w:spacing w:line="980" w:lineRule="exact"/>
        <w:jc w:val="center"/>
        <w:textAlignment w:val="baseline"/>
        <w:rPr>
          <w:sz w:val="72"/>
        </w:rPr>
      </w:pPr>
    </w:p>
    <w:p w:rsidR="00E52097" w:rsidRDefault="00E52097">
      <w:pPr>
        <w:wordWrap w:val="0"/>
        <w:spacing w:line="980" w:lineRule="exact"/>
        <w:jc w:val="center"/>
        <w:textAlignment w:val="baseline"/>
        <w:rPr>
          <w:sz w:val="72"/>
        </w:rPr>
      </w:pPr>
    </w:p>
    <w:p w:rsidR="00E52097" w:rsidRDefault="00873809">
      <w:pPr>
        <w:wordWrap w:val="0"/>
        <w:spacing w:line="0" w:lineRule="atLeast"/>
        <w:jc w:val="center"/>
        <w:textAlignment w:val="baseline"/>
      </w:pPr>
      <w:r>
        <w:rPr>
          <w:noProof/>
        </w:rPr>
        <w:drawing>
          <wp:inline distT="0" distB="0" distL="0" distR="0">
            <wp:extent cx="6642100" cy="3937000"/>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0"/>
                    <a:stretch>
                      <a:fillRect/>
                    </a:stretch>
                  </pic:blipFill>
                  <pic:spPr>
                    <a:xfrm>
                      <a:off x="0" y="0"/>
                      <a:ext cx="6642100" cy="3937000"/>
                    </a:xfrm>
                    <a:prstGeom prst="rect">
                      <a:avLst/>
                    </a:prstGeom>
                  </pic:spPr>
                </pic:pic>
              </a:graphicData>
            </a:graphic>
          </wp:inline>
        </w:drawing>
      </w:r>
    </w:p>
    <w:p w:rsidR="00E52097" w:rsidRDefault="00E52097">
      <w:pPr>
        <w:wordWrap w:val="0"/>
        <w:spacing w:line="980" w:lineRule="exact"/>
        <w:jc w:val="center"/>
        <w:textAlignment w:val="baseline"/>
        <w:rPr>
          <w:sz w:val="72"/>
        </w:rPr>
      </w:pPr>
    </w:p>
    <w:p w:rsidR="00E52097" w:rsidRDefault="00E52097">
      <w:pPr>
        <w:wordWrap w:val="0"/>
        <w:spacing w:line="980" w:lineRule="exact"/>
        <w:jc w:val="center"/>
        <w:textAlignment w:val="baseline"/>
        <w:rPr>
          <w:sz w:val="72"/>
        </w:rPr>
      </w:pPr>
    </w:p>
    <w:p w:rsidR="00E52097" w:rsidRDefault="00873809">
      <w:pPr>
        <w:wordWrap w:val="0"/>
        <w:spacing w:line="980" w:lineRule="atLeast"/>
        <w:jc w:val="center"/>
        <w:textAlignment w:val="baseline"/>
        <w:rPr>
          <w:sz w:val="72"/>
        </w:rPr>
      </w:pPr>
      <w:r>
        <w:rPr>
          <w:rFonts w:ascii="宋体" w:eastAsia="宋体" w:hAnsi="宋体" w:cs="宋体"/>
          <w:color w:val="000000"/>
          <w:sz w:val="72"/>
        </w:rPr>
        <w:t>商</w:t>
      </w:r>
      <w:r>
        <w:rPr>
          <w:rFonts w:ascii="宋体" w:eastAsia="宋体" w:hAnsi="宋体" w:cs="宋体"/>
          <w:b/>
          <w:color w:val="000000"/>
          <w:sz w:val="72"/>
        </w:rPr>
        <w:t xml:space="preserve"> </w:t>
      </w:r>
      <w:r>
        <w:rPr>
          <w:rFonts w:ascii="宋体" w:eastAsia="宋体" w:hAnsi="宋体" w:cs="宋体"/>
          <w:color w:val="000000"/>
          <w:sz w:val="72"/>
        </w:rPr>
        <w:t>务</w:t>
      </w:r>
      <w:r>
        <w:rPr>
          <w:rFonts w:ascii="宋体" w:eastAsia="宋体" w:hAnsi="宋体" w:cs="宋体"/>
          <w:b/>
          <w:color w:val="000000"/>
          <w:sz w:val="72"/>
        </w:rPr>
        <w:t xml:space="preserve"> </w:t>
      </w:r>
      <w:r>
        <w:rPr>
          <w:rFonts w:ascii="宋体" w:eastAsia="宋体" w:hAnsi="宋体" w:cs="宋体"/>
          <w:color w:val="000000"/>
          <w:sz w:val="72"/>
        </w:rPr>
        <w:t>印</w:t>
      </w:r>
      <w:r>
        <w:rPr>
          <w:rFonts w:ascii="宋体" w:eastAsia="宋体" w:hAnsi="宋体" w:cs="宋体"/>
          <w:b/>
          <w:color w:val="000000"/>
          <w:sz w:val="72"/>
        </w:rPr>
        <w:t xml:space="preserve"> </w:t>
      </w:r>
      <w:r>
        <w:rPr>
          <w:rFonts w:ascii="宋体" w:eastAsia="宋体" w:hAnsi="宋体" w:cs="宋体"/>
          <w:color w:val="000000"/>
          <w:sz w:val="72"/>
        </w:rPr>
        <w:t>书</w:t>
      </w:r>
      <w:r>
        <w:rPr>
          <w:rFonts w:ascii="宋体" w:eastAsia="宋体" w:hAnsi="宋体" w:cs="宋体"/>
          <w:b/>
          <w:color w:val="000000"/>
          <w:sz w:val="72"/>
        </w:rPr>
        <w:t xml:space="preserve"> </w:t>
      </w:r>
      <w:r>
        <w:rPr>
          <w:rFonts w:ascii="宋体" w:eastAsia="宋体" w:hAnsi="宋体" w:cs="宋体"/>
          <w:color w:val="000000"/>
          <w:sz w:val="72"/>
        </w:rPr>
        <w:t>馆</w:t>
      </w:r>
    </w:p>
    <w:p w:rsidR="00E52097" w:rsidRDefault="00873809">
      <w:pPr>
        <w:wordWrap w:val="0"/>
        <w:spacing w:line="660" w:lineRule="atLeast"/>
        <w:ind w:left="6000"/>
        <w:textAlignment w:val="baseline"/>
        <w:rPr>
          <w:sz w:val="48"/>
        </w:rPr>
      </w:pPr>
      <w:r>
        <w:rPr>
          <w:rFonts w:ascii="宋体" w:eastAsia="宋体" w:hAnsi="宋体" w:cs="宋体"/>
          <w:color w:val="000000"/>
          <w:sz w:val="48"/>
        </w:rPr>
        <w:t>1981</w:t>
      </w:r>
      <w:r>
        <w:rPr>
          <w:rFonts w:ascii="宋体" w:eastAsia="宋体" w:hAnsi="宋体" w:cs="宋体"/>
          <w:color w:val="000000"/>
          <w:sz w:val="48"/>
        </w:rPr>
        <w:t>年</w:t>
      </w:r>
      <w:r>
        <w:rPr>
          <w:rFonts w:ascii="宋体" w:eastAsia="宋体" w:hAnsi="宋体" w:cs="宋体"/>
          <w:color w:val="000000"/>
          <w:sz w:val="48"/>
        </w:rPr>
        <w:t>·</w:t>
      </w:r>
      <w:r>
        <w:rPr>
          <w:rFonts w:ascii="宋体" w:eastAsia="宋体" w:hAnsi="宋体" w:cs="宋体"/>
          <w:color w:val="000000"/>
          <w:sz w:val="48"/>
        </w:rPr>
        <w:t>北京</w:t>
      </w:r>
    </w:p>
    <w:p w:rsidR="00E52097" w:rsidRDefault="00E52097"/>
    <w:p w:rsidR="00E52097" w:rsidRDefault="00E52097">
      <w:pPr>
        <w:sectPr w:rsidR="00E52097">
          <w:headerReference w:type="default" r:id="rId11"/>
          <w:footerReference w:type="default" r:id="rId12"/>
          <w:pgSz w:w="22940" w:h="31680"/>
          <w:pgMar w:top="2700" w:right="3460" w:bottom="2700" w:left="3460" w:header="2400" w:footer="2400" w:gutter="0"/>
          <w:cols w:space="720"/>
        </w:sectPr>
      </w:pPr>
    </w:p>
    <w:p w:rsidR="00E52097" w:rsidRDefault="00873809">
      <w:pPr>
        <w:tabs>
          <w:tab w:val="left" w:pos="8540"/>
        </w:tabs>
        <w:wordWrap w:val="0"/>
        <w:spacing w:before="2440" w:line="1040" w:lineRule="atLeast"/>
        <w:ind w:left="5980"/>
        <w:textAlignment w:val="baseline"/>
        <w:rPr>
          <w:sz w:val="84"/>
        </w:rPr>
      </w:pPr>
      <w:r>
        <w:rPr>
          <w:rFonts w:ascii="宋体" w:eastAsia="宋体" w:hAnsi="宋体" w:cs="宋体"/>
          <w:b/>
          <w:color w:val="000000"/>
          <w:sz w:val="84"/>
        </w:rPr>
        <w:lastRenderedPageBreak/>
        <w:t>目</w:t>
      </w:r>
      <w:r>
        <w:tab/>
      </w:r>
      <w:r>
        <w:rPr>
          <w:rFonts w:ascii="宋体" w:eastAsia="宋体" w:hAnsi="宋体" w:cs="宋体"/>
          <w:b/>
          <w:color w:val="000000"/>
          <w:sz w:val="84"/>
        </w:rPr>
        <w:t>录</w:t>
      </w:r>
      <w:r>
        <w:rPr>
          <w:rFonts w:ascii="宋体" w:eastAsia="宋体" w:hAnsi="宋体" w:cs="宋体"/>
          <w:b/>
          <w:color w:val="000000"/>
          <w:sz w:val="84"/>
        </w:rPr>
        <w:t>①</w:t>
      </w:r>
    </w:p>
    <w:p w:rsidR="00E52097" w:rsidRDefault="00E52097">
      <w:pPr>
        <w:wordWrap w:val="0"/>
        <w:spacing w:line="820" w:lineRule="exact"/>
        <w:textAlignment w:val="baseline"/>
        <w:rPr>
          <w:sz w:val="54"/>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60"/>
        <w:gridCol w:w="14420"/>
        <w:gridCol w:w="460"/>
      </w:tblGrid>
      <w:tr w:rsidR="00E52097">
        <w:trPr>
          <w:trHeight w:val="980"/>
          <w:jc w:val="right"/>
        </w:trPr>
        <w:tc>
          <w:tcPr>
            <w:tcW w:w="166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第一卷</w:t>
            </w:r>
          </w:p>
        </w:tc>
        <w:tc>
          <w:tcPr>
            <w:tcW w:w="1442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46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1</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20"/>
        <w:gridCol w:w="13820"/>
        <w:gridCol w:w="460"/>
      </w:tblGrid>
      <w:tr w:rsidR="00E52097">
        <w:trPr>
          <w:trHeight w:val="920"/>
          <w:jc w:val="right"/>
        </w:trPr>
        <w:tc>
          <w:tcPr>
            <w:tcW w:w="112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序诗</w:t>
            </w:r>
          </w:p>
        </w:tc>
        <w:tc>
          <w:tcPr>
            <w:tcW w:w="1382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46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1</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20"/>
        <w:gridCol w:w="11700"/>
        <w:gridCol w:w="460"/>
      </w:tblGrid>
      <w:tr w:rsidR="00E52097">
        <w:trPr>
          <w:trHeight w:val="940"/>
          <w:jc w:val="right"/>
        </w:trPr>
        <w:tc>
          <w:tcPr>
            <w:tcW w:w="322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物质是永恒的</w:t>
            </w:r>
          </w:p>
        </w:tc>
        <w:tc>
          <w:tcPr>
            <w:tcW w:w="1170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46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9</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3520"/>
        <w:gridCol w:w="720"/>
      </w:tblGrid>
      <w:tr w:rsidR="00E52097">
        <w:trPr>
          <w:trHeight w:val="1020"/>
          <w:jc w:val="right"/>
        </w:trPr>
        <w:tc>
          <w:tcPr>
            <w:tcW w:w="114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虚空</w:t>
            </w:r>
          </w:p>
        </w:tc>
        <w:tc>
          <w:tcPr>
            <w:tcW w:w="1352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72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18</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40"/>
        <w:gridCol w:w="8320"/>
        <w:gridCol w:w="720"/>
      </w:tblGrid>
      <w:tr w:rsidR="00E52097">
        <w:trPr>
          <w:trHeight w:val="960"/>
          <w:jc w:val="right"/>
        </w:trPr>
        <w:tc>
          <w:tcPr>
            <w:tcW w:w="6340" w:type="dxa"/>
            <w:tcBorders>
              <w:top w:val="nil"/>
              <w:left w:val="nil"/>
              <w:bottom w:val="nil"/>
              <w:right w:val="nil"/>
            </w:tcBorders>
          </w:tcPr>
          <w:p w:rsidR="00E52097" w:rsidRDefault="00873809">
            <w:pPr>
              <w:wordWrap w:val="0"/>
              <w:spacing w:line="780" w:lineRule="atLeast"/>
              <w:textAlignment w:val="baseline"/>
              <w:rPr>
                <w:sz w:val="52"/>
              </w:rPr>
            </w:pPr>
            <w:bookmarkStart w:id="0" w:name="_GoBack" w:colFirst="0" w:colLast="0"/>
            <w:r>
              <w:rPr>
                <w:rFonts w:ascii="宋体" w:eastAsia="宋体" w:hAnsi="宋体" w:cs="宋体"/>
                <w:color w:val="000000"/>
                <w:sz w:val="52"/>
              </w:rPr>
              <w:t>除原子和虚空外，无物自存</w:t>
            </w:r>
          </w:p>
        </w:tc>
        <w:tc>
          <w:tcPr>
            <w:tcW w:w="832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72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22</w:t>
            </w:r>
          </w:p>
        </w:tc>
      </w:tr>
      <w:bookmarkEnd w:id="0"/>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1960"/>
        <w:gridCol w:w="720"/>
      </w:tblGrid>
      <w:tr w:rsidR="00E52097">
        <w:trPr>
          <w:trHeight w:val="940"/>
          <w:jc w:val="right"/>
        </w:trPr>
        <w:tc>
          <w:tcPr>
            <w:tcW w:w="270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原子的特性</w:t>
            </w:r>
          </w:p>
        </w:tc>
        <w:tc>
          <w:tcPr>
            <w:tcW w:w="1196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72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26</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780"/>
        <w:gridCol w:w="9860"/>
        <w:gridCol w:w="720"/>
      </w:tblGrid>
      <w:tr w:rsidR="00E52097">
        <w:trPr>
          <w:trHeight w:val="940"/>
          <w:jc w:val="right"/>
        </w:trPr>
        <w:tc>
          <w:tcPr>
            <w:tcW w:w="478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对其他哲学家的驳斥</w:t>
            </w:r>
          </w:p>
        </w:tc>
        <w:tc>
          <w:tcPr>
            <w:tcW w:w="986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72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34</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20"/>
        <w:gridCol w:w="11380"/>
        <w:gridCol w:w="720"/>
      </w:tblGrid>
      <w:tr w:rsidR="00E52097">
        <w:trPr>
          <w:trHeight w:val="920"/>
          <w:jc w:val="right"/>
        </w:trPr>
        <w:tc>
          <w:tcPr>
            <w:tcW w:w="322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宇宙的无限性</w:t>
            </w:r>
          </w:p>
        </w:tc>
        <w:tc>
          <w:tcPr>
            <w:tcW w:w="1138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72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49</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60"/>
        <w:gridCol w:w="14040"/>
        <w:gridCol w:w="720"/>
      </w:tblGrid>
      <w:tr w:rsidR="00E52097">
        <w:trPr>
          <w:trHeight w:val="960"/>
          <w:jc w:val="right"/>
        </w:trPr>
        <w:tc>
          <w:tcPr>
            <w:tcW w:w="166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第二卷</w:t>
            </w:r>
          </w:p>
        </w:tc>
        <w:tc>
          <w:tcPr>
            <w:tcW w:w="1404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72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61</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3500"/>
        <w:gridCol w:w="720"/>
      </w:tblGrid>
      <w:tr w:rsidR="00E52097">
        <w:trPr>
          <w:trHeight w:val="900"/>
          <w:jc w:val="right"/>
        </w:trPr>
        <w:tc>
          <w:tcPr>
            <w:tcW w:w="114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序诗</w:t>
            </w:r>
          </w:p>
        </w:tc>
        <w:tc>
          <w:tcPr>
            <w:tcW w:w="1350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72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61</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1940"/>
        <w:gridCol w:w="720"/>
      </w:tblGrid>
      <w:tr w:rsidR="00E52097">
        <w:trPr>
          <w:trHeight w:val="920"/>
          <w:jc w:val="right"/>
        </w:trPr>
        <w:tc>
          <w:tcPr>
            <w:tcW w:w="270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原子的运动</w:t>
            </w:r>
          </w:p>
        </w:tc>
        <w:tc>
          <w:tcPr>
            <w:tcW w:w="1194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72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64</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20"/>
        <w:gridCol w:w="8840"/>
        <w:gridCol w:w="720"/>
      </w:tblGrid>
      <w:tr w:rsidR="00E52097">
        <w:trPr>
          <w:trHeight w:val="900"/>
          <w:jc w:val="right"/>
        </w:trPr>
        <w:tc>
          <w:tcPr>
            <w:tcW w:w="582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原子的形式和它们的结合</w:t>
            </w:r>
          </w:p>
        </w:tc>
        <w:tc>
          <w:tcPr>
            <w:tcW w:w="884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72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80</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20"/>
        <w:gridCol w:w="8500"/>
        <w:gridCol w:w="980"/>
      </w:tblGrid>
      <w:tr w:rsidR="00E52097">
        <w:trPr>
          <w:trHeight w:val="860"/>
          <w:jc w:val="right"/>
        </w:trPr>
        <w:tc>
          <w:tcPr>
            <w:tcW w:w="582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第二性的性质是不存在的</w:t>
            </w:r>
          </w:p>
        </w:tc>
        <w:tc>
          <w:tcPr>
            <w:tcW w:w="850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104</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20"/>
        <w:gridCol w:w="11120"/>
        <w:gridCol w:w="980"/>
      </w:tblGrid>
      <w:tr w:rsidR="00E52097">
        <w:trPr>
          <w:trHeight w:val="900"/>
          <w:jc w:val="right"/>
        </w:trPr>
        <w:tc>
          <w:tcPr>
            <w:tcW w:w="322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无限多的世界</w:t>
            </w:r>
          </w:p>
        </w:tc>
        <w:tc>
          <w:tcPr>
            <w:tcW w:w="1112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118</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60"/>
        <w:gridCol w:w="13780"/>
        <w:gridCol w:w="980"/>
      </w:tblGrid>
      <w:tr w:rsidR="00E52097">
        <w:trPr>
          <w:trHeight w:val="900"/>
          <w:jc w:val="right"/>
        </w:trPr>
        <w:tc>
          <w:tcPr>
            <w:tcW w:w="166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第三卷</w:t>
            </w:r>
          </w:p>
        </w:tc>
        <w:tc>
          <w:tcPr>
            <w:tcW w:w="1378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130</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3200"/>
        <w:gridCol w:w="980"/>
      </w:tblGrid>
      <w:tr w:rsidR="00E52097">
        <w:trPr>
          <w:trHeight w:val="860"/>
          <w:jc w:val="right"/>
        </w:trPr>
        <w:tc>
          <w:tcPr>
            <w:tcW w:w="114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序诗</w:t>
            </w:r>
          </w:p>
        </w:tc>
        <w:tc>
          <w:tcPr>
            <w:tcW w:w="1320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130</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40"/>
        <w:gridCol w:w="10060"/>
        <w:gridCol w:w="980"/>
      </w:tblGrid>
      <w:tr w:rsidR="00E52097">
        <w:trPr>
          <w:trHeight w:val="880"/>
          <w:jc w:val="right"/>
        </w:trPr>
        <w:tc>
          <w:tcPr>
            <w:tcW w:w="424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心灵的本性和构造</w:t>
            </w:r>
          </w:p>
        </w:tc>
        <w:tc>
          <w:tcPr>
            <w:tcW w:w="1006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135</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20"/>
        <w:gridCol w:w="11160"/>
        <w:gridCol w:w="980"/>
      </w:tblGrid>
      <w:tr w:rsidR="00E52097">
        <w:trPr>
          <w:trHeight w:val="880"/>
          <w:jc w:val="right"/>
        </w:trPr>
        <w:tc>
          <w:tcPr>
            <w:tcW w:w="322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灵魂是有死的</w:t>
            </w:r>
          </w:p>
        </w:tc>
        <w:tc>
          <w:tcPr>
            <w:tcW w:w="1116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151</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1640"/>
        <w:gridCol w:w="980"/>
      </w:tblGrid>
      <w:tr w:rsidR="00E52097">
        <w:trPr>
          <w:trHeight w:val="860"/>
          <w:jc w:val="right"/>
        </w:trPr>
        <w:tc>
          <w:tcPr>
            <w:tcW w:w="270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怕死的愚蠢</w:t>
            </w:r>
          </w:p>
        </w:tc>
        <w:tc>
          <w:tcPr>
            <w:tcW w:w="1164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173</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60"/>
        <w:gridCol w:w="13780"/>
        <w:gridCol w:w="980"/>
      </w:tblGrid>
      <w:tr w:rsidR="00E52097">
        <w:trPr>
          <w:trHeight w:val="920"/>
          <w:jc w:val="right"/>
        </w:trPr>
        <w:tc>
          <w:tcPr>
            <w:tcW w:w="166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第四卷</w:t>
            </w:r>
          </w:p>
        </w:tc>
        <w:tc>
          <w:tcPr>
            <w:tcW w:w="1378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189</w:t>
            </w:r>
          </w:p>
        </w:tc>
      </w:tr>
    </w:tbl>
    <w:p w:rsidR="00E52097" w:rsidRDefault="00E52097">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3200"/>
        <w:gridCol w:w="980"/>
      </w:tblGrid>
      <w:tr w:rsidR="00E52097">
        <w:trPr>
          <w:trHeight w:val="940"/>
          <w:jc w:val="right"/>
        </w:trPr>
        <w:tc>
          <w:tcPr>
            <w:tcW w:w="1140" w:type="dxa"/>
            <w:tcBorders>
              <w:top w:val="nil"/>
              <w:left w:val="nil"/>
              <w:bottom w:val="nil"/>
              <w:right w:val="nil"/>
            </w:tcBorders>
          </w:tcPr>
          <w:p w:rsidR="00E52097" w:rsidRDefault="00873809">
            <w:pPr>
              <w:wordWrap w:val="0"/>
              <w:spacing w:line="780" w:lineRule="atLeast"/>
              <w:textAlignment w:val="baseline"/>
              <w:rPr>
                <w:sz w:val="52"/>
              </w:rPr>
            </w:pPr>
            <w:r>
              <w:rPr>
                <w:rFonts w:ascii="宋体" w:eastAsia="宋体" w:hAnsi="宋体" w:cs="宋体"/>
                <w:color w:val="000000"/>
                <w:sz w:val="52"/>
              </w:rPr>
              <w:t>序诗</w:t>
            </w:r>
          </w:p>
        </w:tc>
        <w:tc>
          <w:tcPr>
            <w:tcW w:w="13200" w:type="dxa"/>
            <w:tcBorders>
              <w:top w:val="nil"/>
              <w:left w:val="nil"/>
              <w:bottom w:val="nil"/>
              <w:right w:val="nil"/>
            </w:tcBorders>
          </w:tcPr>
          <w:p w:rsidR="00E52097" w:rsidRDefault="00873809">
            <w:pPr>
              <w:wordWrap w:val="0"/>
              <w:spacing w:line="780" w:lineRule="atLeast"/>
              <w:jc w:val="distribute"/>
              <w:textAlignment w:val="baseline"/>
              <w:rPr>
                <w:sz w:val="52"/>
              </w:rPr>
            </w:pPr>
            <w:r>
              <w:rPr>
                <w:rFonts w:ascii="宋体" w:eastAsia="宋体" w:hAnsi="宋体" w:cs="宋体"/>
                <w:color w:val="000000"/>
                <w:sz w:val="52"/>
              </w:rPr>
              <w:t>……………………………………………………………</w:t>
            </w:r>
          </w:p>
        </w:tc>
        <w:tc>
          <w:tcPr>
            <w:tcW w:w="980" w:type="dxa"/>
            <w:tcBorders>
              <w:top w:val="nil"/>
              <w:left w:val="nil"/>
              <w:bottom w:val="nil"/>
              <w:right w:val="nil"/>
            </w:tcBorders>
          </w:tcPr>
          <w:p w:rsidR="00E52097" w:rsidRDefault="00873809">
            <w:pPr>
              <w:wordWrap w:val="0"/>
              <w:spacing w:line="780" w:lineRule="atLeast"/>
              <w:jc w:val="right"/>
              <w:textAlignment w:val="baseline"/>
              <w:rPr>
                <w:sz w:val="52"/>
              </w:rPr>
            </w:pPr>
            <w:r>
              <w:rPr>
                <w:rFonts w:ascii="宋体" w:eastAsia="宋体" w:hAnsi="宋体" w:cs="宋体"/>
                <w:color w:val="000000"/>
                <w:sz w:val="52"/>
              </w:rPr>
              <w:t>189</w:t>
            </w:r>
          </w:p>
        </w:tc>
      </w:tr>
    </w:tbl>
    <w:p w:rsidR="00E52097" w:rsidRDefault="00E52097">
      <w:pPr>
        <w:wordWrap w:val="0"/>
        <w:spacing w:line="20" w:lineRule="exact"/>
        <w:jc w:val="right"/>
        <w:textAlignment w:val="baseline"/>
        <w:rPr>
          <w:sz w:val="2"/>
        </w:rPr>
      </w:pPr>
    </w:p>
    <w:p w:rsidR="00E52097" w:rsidRDefault="00873809">
      <w:pPr>
        <w:wordWrap w:val="0"/>
        <w:spacing w:line="800" w:lineRule="atLeast"/>
        <w:ind w:left="300"/>
        <w:textAlignment w:val="baseline"/>
        <w:rPr>
          <w:sz w:val="54"/>
        </w:rPr>
      </w:pPr>
      <w:r>
        <w:rPr>
          <w:rFonts w:ascii="宋体" w:eastAsia="宋体" w:hAnsi="宋体" w:cs="宋体"/>
          <w:color w:val="000000"/>
          <w:sz w:val="54"/>
          <w:u w:val="single"/>
        </w:rPr>
        <w:t xml:space="preserve">                    </w:t>
      </w:r>
    </w:p>
    <w:p w:rsidR="00E52097" w:rsidRDefault="00873809">
      <w:pPr>
        <w:wordWrap w:val="0"/>
        <w:spacing w:line="660" w:lineRule="atLeast"/>
        <w:ind w:left="940"/>
        <w:textAlignment w:val="baseline"/>
        <w:rPr>
          <w:sz w:val="44"/>
        </w:rPr>
      </w:pPr>
      <w:r>
        <w:rPr>
          <w:rFonts w:ascii="宋体" w:eastAsia="宋体" w:hAnsi="宋体" w:cs="宋体"/>
          <w:b/>
          <w:color w:val="000000"/>
          <w:sz w:val="44"/>
        </w:rPr>
        <w:t xml:space="preserve">① </w:t>
      </w:r>
      <w:r>
        <w:rPr>
          <w:rFonts w:ascii="宋体" w:eastAsia="宋体" w:hAnsi="宋体" w:cs="宋体"/>
          <w:b/>
          <w:color w:val="000000"/>
          <w:sz w:val="44"/>
        </w:rPr>
        <w:t>原书无目录，此目录系我们按本书卷次编制。</w:t>
      </w:r>
      <w:r>
        <w:rPr>
          <w:rFonts w:ascii="宋体" w:eastAsia="宋体" w:hAnsi="宋体" w:cs="宋体"/>
          <w:b/>
          <w:color w:val="000000"/>
          <w:sz w:val="44"/>
        </w:rPr>
        <w:t>——</w:t>
      </w:r>
      <w:r>
        <w:rPr>
          <w:rFonts w:ascii="宋体" w:eastAsia="宋体" w:hAnsi="宋体" w:cs="宋体"/>
          <w:b/>
          <w:color w:val="000000"/>
          <w:sz w:val="44"/>
        </w:rPr>
        <w:t>编者</w:t>
      </w:r>
    </w:p>
    <w:p w:rsidR="00E52097" w:rsidRDefault="00E52097"/>
    <w:p w:rsidR="00E52097" w:rsidRDefault="00E52097">
      <w:pPr>
        <w:sectPr w:rsidR="00E52097">
          <w:headerReference w:type="default" r:id="rId13"/>
          <w:footerReference w:type="default" r:id="rId14"/>
          <w:pgSz w:w="22380" w:h="31680"/>
          <w:pgMar w:top="2700" w:right="2900" w:bottom="2700" w:left="2900" w:header="2400" w:footer="2400" w:gutter="0"/>
          <w:cols w:space="720"/>
        </w:sectPr>
      </w:pPr>
    </w:p>
    <w:p w:rsidR="00E52097" w:rsidRDefault="00873809">
      <w:pPr>
        <w:tabs>
          <w:tab w:val="left" w:pos="6340"/>
        </w:tabs>
        <w:wordWrap w:val="0"/>
        <w:spacing w:line="840" w:lineRule="atLeast"/>
        <w:ind w:left="440"/>
        <w:textAlignment w:val="baseline"/>
        <w:rPr>
          <w:sz w:val="84"/>
        </w:rPr>
      </w:pPr>
      <w:r>
        <w:rPr>
          <w:rFonts w:ascii="宋体" w:eastAsia="宋体" w:hAnsi="宋体" w:cs="宋体"/>
          <w:color w:val="000000"/>
          <w:sz w:val="84"/>
        </w:rPr>
        <w:lastRenderedPageBreak/>
        <w:t>2</w:t>
      </w:r>
      <w:r>
        <w:tab/>
      </w:r>
      <w:r>
        <w:rPr>
          <w:rFonts w:ascii="宋体" w:eastAsia="宋体" w:hAnsi="宋体" w:cs="宋体"/>
          <w:color w:val="000000"/>
          <w:sz w:val="84"/>
        </w:rPr>
        <w:t>物</w:t>
      </w:r>
      <w:r>
        <w:rPr>
          <w:rFonts w:ascii="宋体" w:eastAsia="宋体" w:hAnsi="宋体" w:cs="宋体"/>
          <w:b/>
          <w:color w:val="000000"/>
          <w:sz w:val="84"/>
        </w:rPr>
        <w:t xml:space="preserve"> </w:t>
      </w:r>
      <w:r>
        <w:rPr>
          <w:rFonts w:ascii="宋体" w:eastAsia="宋体" w:hAnsi="宋体" w:cs="宋体"/>
          <w:color w:val="000000"/>
          <w:sz w:val="84"/>
        </w:rPr>
        <w:t>性论</w:t>
      </w:r>
    </w:p>
    <w:p w:rsidR="00E52097" w:rsidRDefault="00E52097">
      <w:pPr>
        <w:wordWrap w:val="0"/>
        <w:spacing w:line="20" w:lineRule="exact"/>
        <w:textAlignment w:val="baseline"/>
        <w:rPr>
          <w:sz w:val="2"/>
        </w:rPr>
      </w:pPr>
    </w:p>
    <w:tbl>
      <w:tblPr>
        <w:tblW w:w="0" w:type="auto"/>
        <w:tblInd w:w="1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780"/>
        <w:gridCol w:w="9940"/>
        <w:gridCol w:w="1020"/>
      </w:tblGrid>
      <w:tr w:rsidR="00E52097">
        <w:trPr>
          <w:trHeight w:val="820"/>
        </w:trPr>
        <w:tc>
          <w:tcPr>
            <w:tcW w:w="478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肖像的存在及其特性</w:t>
            </w:r>
          </w:p>
        </w:tc>
        <w:tc>
          <w:tcPr>
            <w:tcW w:w="994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190</w:t>
            </w:r>
          </w:p>
        </w:tc>
      </w:tr>
    </w:tbl>
    <w:p w:rsidR="00E52097" w:rsidRDefault="00E52097">
      <w:pPr>
        <w:wordWrap w:val="0"/>
        <w:spacing w:line="20" w:lineRule="exact"/>
        <w:jc w:val="left"/>
        <w:textAlignment w:val="baseline"/>
        <w:rPr>
          <w:sz w:val="2"/>
        </w:rPr>
      </w:pPr>
    </w:p>
    <w:tbl>
      <w:tblPr>
        <w:tblW w:w="0" w:type="auto"/>
        <w:tblInd w:w="1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300"/>
        <w:gridCol w:w="9460"/>
        <w:gridCol w:w="1020"/>
      </w:tblGrid>
      <w:tr w:rsidR="00E52097">
        <w:trPr>
          <w:trHeight w:val="860"/>
        </w:trPr>
        <w:tc>
          <w:tcPr>
            <w:tcW w:w="530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各种感觉及心灵的图画</w:t>
            </w:r>
          </w:p>
        </w:tc>
        <w:tc>
          <w:tcPr>
            <w:tcW w:w="946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201</w:t>
            </w:r>
          </w:p>
        </w:tc>
      </w:tr>
    </w:tbl>
    <w:p w:rsidR="00E52097" w:rsidRDefault="00E52097">
      <w:pPr>
        <w:wordWrap w:val="0"/>
        <w:spacing w:line="20" w:lineRule="exact"/>
        <w:jc w:val="left"/>
        <w:textAlignment w:val="baseline"/>
        <w:rPr>
          <w:sz w:val="2"/>
        </w:rPr>
      </w:pPr>
    </w:p>
    <w:tbl>
      <w:tblPr>
        <w:tblW w:w="0" w:type="auto"/>
        <w:tblInd w:w="1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20"/>
        <w:gridCol w:w="11540"/>
        <w:gridCol w:w="1020"/>
      </w:tblGrid>
      <w:tr w:rsidR="00E52097">
        <w:trPr>
          <w:trHeight w:val="880"/>
        </w:trPr>
        <w:tc>
          <w:tcPr>
            <w:tcW w:w="322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几种生活机能</w:t>
            </w:r>
          </w:p>
        </w:tc>
        <w:tc>
          <w:tcPr>
            <w:tcW w:w="1154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235</w:t>
            </w:r>
          </w:p>
        </w:tc>
      </w:tr>
    </w:tbl>
    <w:p w:rsidR="00E52097" w:rsidRDefault="00E52097">
      <w:pPr>
        <w:wordWrap w:val="0"/>
        <w:spacing w:line="20" w:lineRule="exact"/>
        <w:jc w:val="left"/>
        <w:textAlignment w:val="baseline"/>
        <w:rPr>
          <w:sz w:val="2"/>
        </w:rPr>
      </w:pPr>
    </w:p>
    <w:tbl>
      <w:tblPr>
        <w:tblW w:w="0" w:type="auto"/>
        <w:tblInd w:w="1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3620"/>
        <w:gridCol w:w="1020"/>
      </w:tblGrid>
      <w:tr w:rsidR="00E52097">
        <w:trPr>
          <w:trHeight w:val="880"/>
        </w:trPr>
        <w:tc>
          <w:tcPr>
            <w:tcW w:w="114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情欲</w:t>
            </w:r>
          </w:p>
        </w:tc>
        <w:tc>
          <w:tcPr>
            <w:tcW w:w="1362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247</w:t>
            </w:r>
          </w:p>
        </w:tc>
      </w:tr>
    </w:tbl>
    <w:p w:rsidR="00E52097" w:rsidRDefault="00E52097">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60"/>
        <w:gridCol w:w="14200"/>
        <w:gridCol w:w="1020"/>
      </w:tblGrid>
      <w:tr w:rsidR="00E52097">
        <w:trPr>
          <w:trHeight w:val="940"/>
        </w:trPr>
        <w:tc>
          <w:tcPr>
            <w:tcW w:w="166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第五卷</w:t>
            </w:r>
          </w:p>
        </w:tc>
        <w:tc>
          <w:tcPr>
            <w:tcW w:w="1420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262</w:t>
            </w:r>
          </w:p>
        </w:tc>
      </w:tr>
    </w:tbl>
    <w:p w:rsidR="00E52097" w:rsidRDefault="00E52097">
      <w:pPr>
        <w:wordWrap w:val="0"/>
        <w:spacing w:line="20" w:lineRule="exact"/>
        <w:jc w:val="left"/>
        <w:textAlignment w:val="baseline"/>
        <w:rPr>
          <w:sz w:val="2"/>
        </w:rPr>
      </w:pPr>
    </w:p>
    <w:tbl>
      <w:tblPr>
        <w:tblW w:w="0" w:type="auto"/>
        <w:tblInd w:w="10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540"/>
        <w:gridCol w:w="12260"/>
        <w:gridCol w:w="1020"/>
      </w:tblGrid>
      <w:tr w:rsidR="00E52097">
        <w:trPr>
          <w:trHeight w:val="900"/>
        </w:trPr>
        <w:tc>
          <w:tcPr>
            <w:tcW w:w="254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序诗（</w:t>
            </w:r>
            <w:r>
              <w:rPr>
                <w:rFonts w:ascii="仿宋" w:eastAsia="仿宋" w:hAnsi="仿宋" w:cs="仿宋"/>
                <w:color w:val="000000"/>
                <w:sz w:val="52"/>
              </w:rPr>
              <w:t>A</w:t>
            </w:r>
            <w:r>
              <w:rPr>
                <w:rFonts w:ascii="仿宋" w:eastAsia="仿宋" w:hAnsi="仿宋" w:cs="仿宋"/>
                <w:color w:val="000000"/>
                <w:sz w:val="52"/>
              </w:rPr>
              <w:t>）</w:t>
            </w:r>
          </w:p>
        </w:tc>
        <w:tc>
          <w:tcPr>
            <w:tcW w:w="1226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262</w:t>
            </w:r>
          </w:p>
        </w:tc>
      </w:tr>
    </w:tbl>
    <w:p w:rsidR="00E52097" w:rsidRDefault="00E52097">
      <w:pPr>
        <w:wordWrap w:val="0"/>
        <w:spacing w:line="20" w:lineRule="exact"/>
        <w:jc w:val="left"/>
        <w:textAlignment w:val="baseline"/>
        <w:rPr>
          <w:sz w:val="2"/>
        </w:rPr>
      </w:pPr>
    </w:p>
    <w:tbl>
      <w:tblPr>
        <w:tblW w:w="0" w:type="auto"/>
        <w:tblInd w:w="1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460"/>
        <w:gridCol w:w="12280"/>
        <w:gridCol w:w="1020"/>
      </w:tblGrid>
      <w:tr w:rsidR="00E52097">
        <w:trPr>
          <w:trHeight w:val="880"/>
        </w:trPr>
        <w:tc>
          <w:tcPr>
            <w:tcW w:w="246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序诗（</w:t>
            </w:r>
            <w:r>
              <w:rPr>
                <w:rFonts w:ascii="仿宋" w:eastAsia="仿宋" w:hAnsi="仿宋" w:cs="仿宋"/>
                <w:color w:val="000000"/>
                <w:sz w:val="52"/>
              </w:rPr>
              <w:t>B</w:t>
            </w:r>
            <w:r>
              <w:rPr>
                <w:rFonts w:ascii="仿宋" w:eastAsia="仿宋" w:hAnsi="仿宋" w:cs="仿宋"/>
                <w:color w:val="000000"/>
                <w:sz w:val="52"/>
              </w:rPr>
              <w:t>）</w:t>
            </w:r>
          </w:p>
        </w:tc>
        <w:tc>
          <w:tcPr>
            <w:tcW w:w="1228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265</w:t>
            </w:r>
          </w:p>
        </w:tc>
      </w:tr>
    </w:tbl>
    <w:p w:rsidR="00E52097" w:rsidRDefault="00E52097">
      <w:pPr>
        <w:wordWrap w:val="0"/>
        <w:spacing w:line="20" w:lineRule="exact"/>
        <w:jc w:val="left"/>
        <w:textAlignment w:val="baseline"/>
        <w:rPr>
          <w:sz w:val="2"/>
        </w:rPr>
      </w:pPr>
    </w:p>
    <w:tbl>
      <w:tblPr>
        <w:tblW w:w="0" w:type="auto"/>
        <w:tblInd w:w="1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40"/>
        <w:gridCol w:w="11000"/>
        <w:gridCol w:w="1020"/>
      </w:tblGrid>
      <w:tr w:rsidR="00E52097">
        <w:trPr>
          <w:trHeight w:val="860"/>
        </w:trPr>
        <w:tc>
          <w:tcPr>
            <w:tcW w:w="374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世界不是永恒的</w:t>
            </w:r>
          </w:p>
        </w:tc>
        <w:tc>
          <w:tcPr>
            <w:tcW w:w="1100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275</w:t>
            </w:r>
          </w:p>
        </w:tc>
      </w:tr>
    </w:tbl>
    <w:p w:rsidR="00E52097" w:rsidRDefault="00E52097">
      <w:pPr>
        <w:wordWrap w:val="0"/>
        <w:spacing w:line="20" w:lineRule="exact"/>
        <w:jc w:val="left"/>
        <w:textAlignment w:val="baseline"/>
        <w:rPr>
          <w:sz w:val="2"/>
        </w:rPr>
      </w:pPr>
    </w:p>
    <w:tbl>
      <w:tblPr>
        <w:tblW w:w="0" w:type="auto"/>
        <w:tblInd w:w="1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380"/>
        <w:gridCol w:w="7340"/>
        <w:gridCol w:w="1020"/>
      </w:tblGrid>
      <w:tr w:rsidR="00E52097">
        <w:trPr>
          <w:trHeight w:val="840"/>
        </w:trPr>
        <w:tc>
          <w:tcPr>
            <w:tcW w:w="738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世界的形成和一些天文学的问题</w:t>
            </w:r>
          </w:p>
        </w:tc>
        <w:tc>
          <w:tcPr>
            <w:tcW w:w="734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286</w:t>
            </w:r>
          </w:p>
        </w:tc>
      </w:tr>
    </w:tbl>
    <w:p w:rsidR="00E52097" w:rsidRDefault="00E52097">
      <w:pPr>
        <w:wordWrap w:val="0"/>
        <w:spacing w:line="20" w:lineRule="exact"/>
        <w:jc w:val="left"/>
        <w:textAlignment w:val="baseline"/>
        <w:rPr>
          <w:sz w:val="2"/>
        </w:rPr>
      </w:pPr>
    </w:p>
    <w:tbl>
      <w:tblPr>
        <w:tblW w:w="0" w:type="auto"/>
        <w:tblInd w:w="1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300"/>
        <w:gridCol w:w="9420"/>
        <w:gridCol w:w="1020"/>
      </w:tblGrid>
      <w:tr w:rsidR="00E52097">
        <w:trPr>
          <w:trHeight w:val="860"/>
        </w:trPr>
        <w:tc>
          <w:tcPr>
            <w:tcW w:w="530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植物和动物生命的起源</w:t>
            </w:r>
          </w:p>
        </w:tc>
        <w:tc>
          <w:tcPr>
            <w:tcW w:w="942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311</w:t>
            </w:r>
          </w:p>
        </w:tc>
      </w:tr>
    </w:tbl>
    <w:p w:rsidR="00E52097" w:rsidRDefault="00E52097">
      <w:pPr>
        <w:wordWrap w:val="0"/>
        <w:spacing w:line="20" w:lineRule="exact"/>
        <w:jc w:val="left"/>
        <w:textAlignment w:val="baseline"/>
        <w:rPr>
          <w:sz w:val="2"/>
        </w:rPr>
      </w:pPr>
    </w:p>
    <w:tbl>
      <w:tblPr>
        <w:tblW w:w="0" w:type="auto"/>
        <w:tblInd w:w="1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20"/>
        <w:gridCol w:w="8900"/>
        <w:gridCol w:w="1020"/>
      </w:tblGrid>
      <w:tr w:rsidR="00E52097">
        <w:trPr>
          <w:trHeight w:val="860"/>
        </w:trPr>
        <w:tc>
          <w:tcPr>
            <w:tcW w:w="582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人类的起源及其野蛮时期</w:t>
            </w:r>
          </w:p>
        </w:tc>
        <w:tc>
          <w:tcPr>
            <w:tcW w:w="890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320</w:t>
            </w:r>
          </w:p>
        </w:tc>
      </w:tr>
    </w:tbl>
    <w:p w:rsidR="00E52097" w:rsidRDefault="00E52097">
      <w:pPr>
        <w:wordWrap w:val="0"/>
        <w:spacing w:line="20" w:lineRule="exact"/>
        <w:jc w:val="left"/>
        <w:textAlignment w:val="baseline"/>
        <w:rPr>
          <w:sz w:val="2"/>
        </w:rPr>
      </w:pPr>
    </w:p>
    <w:tbl>
      <w:tblPr>
        <w:tblW w:w="0" w:type="auto"/>
        <w:tblInd w:w="1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2020"/>
        <w:gridCol w:w="1020"/>
      </w:tblGrid>
      <w:tr w:rsidR="00E52097">
        <w:trPr>
          <w:trHeight w:val="820"/>
        </w:trPr>
        <w:tc>
          <w:tcPr>
            <w:tcW w:w="270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文明的起源</w:t>
            </w:r>
          </w:p>
        </w:tc>
        <w:tc>
          <w:tcPr>
            <w:tcW w:w="1202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325</w:t>
            </w:r>
          </w:p>
        </w:tc>
      </w:tr>
    </w:tbl>
    <w:p w:rsidR="00E52097" w:rsidRDefault="00E52097">
      <w:pPr>
        <w:wordWrap w:val="0"/>
        <w:spacing w:line="20" w:lineRule="exact"/>
        <w:jc w:val="left"/>
        <w:textAlignment w:val="baseline"/>
        <w:rPr>
          <w:sz w:val="2"/>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60"/>
        <w:gridCol w:w="14140"/>
        <w:gridCol w:w="1020"/>
      </w:tblGrid>
      <w:tr w:rsidR="00E52097">
        <w:trPr>
          <w:trHeight w:val="880"/>
        </w:trPr>
        <w:tc>
          <w:tcPr>
            <w:tcW w:w="166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第六卷</w:t>
            </w:r>
          </w:p>
        </w:tc>
        <w:tc>
          <w:tcPr>
            <w:tcW w:w="1414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351</w:t>
            </w:r>
          </w:p>
        </w:tc>
      </w:tr>
    </w:tbl>
    <w:p w:rsidR="00E52097" w:rsidRDefault="00E52097">
      <w:pPr>
        <w:wordWrap w:val="0"/>
        <w:spacing w:line="20" w:lineRule="exact"/>
        <w:jc w:val="left"/>
        <w:textAlignment w:val="baseline"/>
        <w:rPr>
          <w:sz w:val="2"/>
        </w:rPr>
      </w:pPr>
    </w:p>
    <w:tbl>
      <w:tblPr>
        <w:tblW w:w="0" w:type="auto"/>
        <w:tblInd w:w="1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3580"/>
        <w:gridCol w:w="1020"/>
      </w:tblGrid>
      <w:tr w:rsidR="00E52097">
        <w:trPr>
          <w:trHeight w:val="860"/>
        </w:trPr>
        <w:tc>
          <w:tcPr>
            <w:tcW w:w="114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序诗</w:t>
            </w:r>
          </w:p>
        </w:tc>
        <w:tc>
          <w:tcPr>
            <w:tcW w:w="1358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351</w:t>
            </w:r>
          </w:p>
        </w:tc>
      </w:tr>
    </w:tbl>
    <w:p w:rsidR="00E52097" w:rsidRDefault="00E52097">
      <w:pPr>
        <w:wordWrap w:val="0"/>
        <w:spacing w:line="20" w:lineRule="exact"/>
        <w:jc w:val="left"/>
        <w:textAlignment w:val="baseline"/>
        <w:rPr>
          <w:sz w:val="2"/>
        </w:rPr>
      </w:pPr>
    </w:p>
    <w:tbl>
      <w:tblPr>
        <w:tblW w:w="0" w:type="auto"/>
        <w:tblInd w:w="1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20"/>
        <w:gridCol w:w="8860"/>
        <w:gridCol w:w="1020"/>
      </w:tblGrid>
      <w:tr w:rsidR="00E52097">
        <w:trPr>
          <w:trHeight w:val="880"/>
        </w:trPr>
        <w:tc>
          <w:tcPr>
            <w:tcW w:w="582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显著的气象学的现象等等</w:t>
            </w:r>
          </w:p>
        </w:tc>
        <w:tc>
          <w:tcPr>
            <w:tcW w:w="886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357</w:t>
            </w:r>
          </w:p>
        </w:tc>
      </w:tr>
    </w:tbl>
    <w:p w:rsidR="00E52097" w:rsidRDefault="00E52097">
      <w:pPr>
        <w:wordWrap w:val="0"/>
        <w:spacing w:line="20" w:lineRule="exact"/>
        <w:jc w:val="left"/>
        <w:textAlignment w:val="baseline"/>
        <w:rPr>
          <w:sz w:val="2"/>
        </w:rPr>
      </w:pPr>
    </w:p>
    <w:tbl>
      <w:tblPr>
        <w:tblW w:w="0" w:type="auto"/>
        <w:tblInd w:w="1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900"/>
        <w:gridCol w:w="6820"/>
        <w:gridCol w:w="1020"/>
      </w:tblGrid>
      <w:tr w:rsidR="00E52097">
        <w:trPr>
          <w:trHeight w:val="860"/>
        </w:trPr>
        <w:tc>
          <w:tcPr>
            <w:tcW w:w="790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关于地上若干异常的和奇怪的现象</w:t>
            </w:r>
          </w:p>
        </w:tc>
        <w:tc>
          <w:tcPr>
            <w:tcW w:w="682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387</w:t>
            </w:r>
          </w:p>
        </w:tc>
      </w:tr>
    </w:tbl>
    <w:p w:rsidR="00E52097" w:rsidRDefault="00E52097">
      <w:pPr>
        <w:wordWrap w:val="0"/>
        <w:spacing w:line="20" w:lineRule="exact"/>
        <w:jc w:val="left"/>
        <w:textAlignment w:val="baseline"/>
        <w:rPr>
          <w:sz w:val="2"/>
        </w:rPr>
      </w:pPr>
    </w:p>
    <w:tbl>
      <w:tblPr>
        <w:tblW w:w="0" w:type="auto"/>
        <w:tblInd w:w="11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00"/>
        <w:gridCol w:w="11980"/>
        <w:gridCol w:w="1020"/>
      </w:tblGrid>
      <w:tr w:rsidR="00E52097">
        <w:trPr>
          <w:trHeight w:val="880"/>
        </w:trPr>
        <w:tc>
          <w:tcPr>
            <w:tcW w:w="270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雅典的瘟疫</w:t>
            </w:r>
          </w:p>
        </w:tc>
        <w:tc>
          <w:tcPr>
            <w:tcW w:w="1198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418</w:t>
            </w:r>
          </w:p>
        </w:tc>
      </w:tr>
    </w:tbl>
    <w:p w:rsidR="00E52097" w:rsidRDefault="00E52097">
      <w:pPr>
        <w:wordWrap w:val="0"/>
        <w:spacing w:line="20" w:lineRule="exact"/>
        <w:jc w:val="left"/>
        <w:textAlignment w:val="baseline"/>
        <w:rPr>
          <w:sz w:val="2"/>
        </w:rPr>
      </w:pP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60"/>
        <w:gridCol w:w="14160"/>
        <w:gridCol w:w="1020"/>
      </w:tblGrid>
      <w:tr w:rsidR="00E52097">
        <w:trPr>
          <w:trHeight w:val="960"/>
        </w:trPr>
        <w:tc>
          <w:tcPr>
            <w:tcW w:w="1660" w:type="dxa"/>
            <w:tcBorders>
              <w:top w:val="nil"/>
              <w:left w:val="nil"/>
              <w:bottom w:val="nil"/>
              <w:right w:val="nil"/>
            </w:tcBorders>
          </w:tcPr>
          <w:p w:rsidR="00E52097" w:rsidRDefault="00873809">
            <w:pPr>
              <w:wordWrap w:val="0"/>
              <w:spacing w:line="820" w:lineRule="atLeast"/>
              <w:textAlignment w:val="baseline"/>
              <w:rPr>
                <w:sz w:val="52"/>
              </w:rPr>
            </w:pPr>
            <w:r>
              <w:rPr>
                <w:rFonts w:ascii="仿宋" w:eastAsia="仿宋" w:hAnsi="仿宋" w:cs="仿宋"/>
                <w:color w:val="000000"/>
                <w:sz w:val="52"/>
              </w:rPr>
              <w:t>译后记</w:t>
            </w:r>
          </w:p>
        </w:tc>
        <w:tc>
          <w:tcPr>
            <w:tcW w:w="14160" w:type="dxa"/>
            <w:tcBorders>
              <w:top w:val="nil"/>
              <w:left w:val="nil"/>
              <w:bottom w:val="nil"/>
              <w:right w:val="nil"/>
            </w:tcBorders>
          </w:tcPr>
          <w:p w:rsidR="00E52097" w:rsidRDefault="00873809">
            <w:pPr>
              <w:wordWrap w:val="0"/>
              <w:spacing w:line="820" w:lineRule="atLeast"/>
              <w:jc w:val="distribute"/>
              <w:textAlignment w:val="baseline"/>
              <w:rPr>
                <w:sz w:val="52"/>
              </w:rPr>
            </w:pPr>
            <w:r>
              <w:rPr>
                <w:rFonts w:ascii="仿宋" w:eastAsia="仿宋" w:hAnsi="仿宋" w:cs="仿宋"/>
                <w:color w:val="000000"/>
                <w:sz w:val="52"/>
              </w:rPr>
              <w:t>…………………………………………………………………</w:t>
            </w:r>
          </w:p>
        </w:tc>
        <w:tc>
          <w:tcPr>
            <w:tcW w:w="1020" w:type="dxa"/>
            <w:tcBorders>
              <w:top w:val="nil"/>
              <w:left w:val="nil"/>
              <w:bottom w:val="nil"/>
              <w:right w:val="nil"/>
            </w:tcBorders>
          </w:tcPr>
          <w:p w:rsidR="00E52097" w:rsidRDefault="00873809">
            <w:pPr>
              <w:wordWrap w:val="0"/>
              <w:spacing w:line="820" w:lineRule="atLeast"/>
              <w:jc w:val="right"/>
              <w:textAlignment w:val="baseline"/>
              <w:rPr>
                <w:sz w:val="52"/>
              </w:rPr>
            </w:pPr>
            <w:r>
              <w:rPr>
                <w:rFonts w:ascii="仿宋" w:eastAsia="仿宋" w:hAnsi="仿宋" w:cs="仿宋"/>
                <w:color w:val="000000"/>
                <w:sz w:val="52"/>
              </w:rPr>
              <w:t>428</w:t>
            </w:r>
          </w:p>
        </w:tc>
      </w:tr>
    </w:tbl>
    <w:p w:rsidR="00E52097" w:rsidRDefault="00E52097">
      <w:pPr>
        <w:wordWrap w:val="0"/>
        <w:spacing w:line="20" w:lineRule="exact"/>
        <w:jc w:val="left"/>
        <w:textAlignment w:val="baseline"/>
        <w:rPr>
          <w:sz w:val="2"/>
        </w:rPr>
      </w:pPr>
    </w:p>
    <w:p w:rsidR="00E52097" w:rsidRDefault="00E52097"/>
    <w:p w:rsidR="00E52097" w:rsidRDefault="00E52097">
      <w:pPr>
        <w:sectPr w:rsidR="00E52097">
          <w:headerReference w:type="default" r:id="rId15"/>
          <w:footerReference w:type="default" r:id="rId16"/>
          <w:pgSz w:w="22580" w:h="31680"/>
          <w:pgMar w:top="2680" w:right="2840" w:bottom="2680" w:left="2840" w:header="2380" w:footer="2380" w:gutter="0"/>
          <w:cols w:space="720"/>
        </w:sectPr>
      </w:pPr>
    </w:p>
    <w:p w:rsidR="00E52097" w:rsidRDefault="00873809">
      <w:pPr>
        <w:wordWrap w:val="0"/>
        <w:spacing w:before="4620" w:line="1080" w:lineRule="atLeast"/>
        <w:jc w:val="center"/>
        <w:textAlignment w:val="baseline"/>
        <w:rPr>
          <w:sz w:val="51"/>
        </w:rPr>
      </w:pPr>
      <w:r>
        <w:rPr>
          <w:rFonts w:ascii="宋体" w:eastAsia="宋体" w:hAnsi="宋体" w:cs="宋体"/>
          <w:color w:val="000000"/>
          <w:sz w:val="51"/>
        </w:rPr>
        <w:lastRenderedPageBreak/>
        <w:t>第</w:t>
      </w:r>
      <w:r>
        <w:rPr>
          <w:rFonts w:ascii="宋体" w:eastAsia="宋体" w:hAnsi="宋体" w:cs="宋体"/>
          <w:b/>
          <w:color w:val="000000"/>
          <w:sz w:val="51"/>
        </w:rPr>
        <w:t xml:space="preserve">   </w:t>
      </w:r>
      <w:r>
        <w:rPr>
          <w:rFonts w:ascii="宋体" w:eastAsia="宋体" w:hAnsi="宋体" w:cs="宋体"/>
          <w:color w:val="000000"/>
          <w:sz w:val="51"/>
        </w:rPr>
        <w:t>一</w:t>
      </w:r>
      <w:r>
        <w:rPr>
          <w:rFonts w:ascii="宋体" w:eastAsia="宋体" w:hAnsi="宋体" w:cs="宋体"/>
          <w:b/>
          <w:color w:val="000000"/>
          <w:sz w:val="51"/>
        </w:rPr>
        <w:t xml:space="preserve">   </w:t>
      </w:r>
      <w:r>
        <w:rPr>
          <w:rFonts w:ascii="宋体" w:eastAsia="宋体" w:hAnsi="宋体" w:cs="宋体"/>
          <w:color w:val="000000"/>
          <w:sz w:val="51"/>
        </w:rPr>
        <w:t>卷</w:t>
      </w:r>
    </w:p>
    <w:p w:rsidR="00E52097" w:rsidRDefault="00E52097">
      <w:pPr>
        <w:wordWrap w:val="0"/>
        <w:spacing w:line="1080" w:lineRule="exact"/>
        <w:jc w:val="center"/>
        <w:textAlignment w:val="baseline"/>
        <w:rPr>
          <w:sz w:val="51"/>
        </w:rPr>
      </w:pPr>
    </w:p>
    <w:p w:rsidR="00E52097" w:rsidRDefault="00873809">
      <w:pPr>
        <w:wordWrap w:val="0"/>
        <w:spacing w:line="740" w:lineRule="atLeast"/>
        <w:jc w:val="center"/>
        <w:textAlignment w:val="baseline"/>
        <w:rPr>
          <w:sz w:val="46"/>
        </w:rPr>
      </w:pPr>
      <w:r>
        <w:rPr>
          <w:rFonts w:ascii="楷体" w:eastAsia="楷体" w:hAnsi="楷体" w:cs="楷体"/>
          <w:color w:val="000000"/>
          <w:sz w:val="46"/>
        </w:rPr>
        <w:t>序</w:t>
      </w:r>
      <w:r>
        <w:rPr>
          <w:rFonts w:ascii="楷体" w:eastAsia="楷体" w:hAnsi="楷体" w:cs="楷体"/>
          <w:b/>
          <w:color w:val="000000"/>
          <w:sz w:val="46"/>
        </w:rPr>
        <w:t xml:space="preserve">      </w:t>
      </w:r>
      <w:r>
        <w:rPr>
          <w:rFonts w:ascii="楷体" w:eastAsia="楷体" w:hAnsi="楷体" w:cs="楷体"/>
          <w:color w:val="000000"/>
          <w:sz w:val="46"/>
        </w:rPr>
        <w:t>诗</w:t>
      </w:r>
      <w:r>
        <w:rPr>
          <w:rFonts w:ascii="楷体" w:eastAsia="楷体" w:hAnsi="楷体" w:cs="楷体"/>
          <w:color w:val="000000"/>
          <w:sz w:val="46"/>
        </w:rPr>
        <w:t>(1—145)</w:t>
      </w:r>
    </w:p>
    <w:p w:rsidR="00E52097" w:rsidRDefault="00873809">
      <w:pPr>
        <w:tabs>
          <w:tab w:val="left" w:pos="13400"/>
        </w:tabs>
        <w:wordWrap w:val="0"/>
        <w:spacing w:before="400" w:line="740" w:lineRule="atLeast"/>
        <w:ind w:left="1040"/>
        <w:textAlignment w:val="baseline"/>
        <w:rPr>
          <w:sz w:val="49"/>
        </w:rPr>
      </w:pPr>
      <w:r>
        <w:rPr>
          <w:rFonts w:ascii="宋体" w:eastAsia="宋体" w:hAnsi="宋体" w:cs="宋体"/>
          <w:color w:val="000000"/>
          <w:sz w:val="49"/>
        </w:rPr>
        <w:t>罗马的母亲</w:t>
      </w:r>
      <w:r>
        <w:rPr>
          <w:rFonts w:ascii="宋体" w:eastAsia="宋体" w:hAnsi="宋体" w:cs="宋体"/>
          <w:color w:val="000000"/>
          <w:sz w:val="49"/>
        </w:rPr>
        <w:t>①</w:t>
      </w:r>
      <w:r>
        <w:rPr>
          <w:rFonts w:ascii="宋体" w:eastAsia="宋体" w:hAnsi="宋体" w:cs="宋体"/>
          <w:color w:val="000000"/>
          <w:sz w:val="49"/>
        </w:rPr>
        <w:t>，群神和众生的欢乐，</w:t>
      </w:r>
      <w:r>
        <w:tab/>
      </w:r>
      <w:r>
        <w:rPr>
          <w:rFonts w:ascii="宋体" w:eastAsia="宋体" w:hAnsi="宋体" w:cs="宋体"/>
          <w:color w:val="000000"/>
          <w:sz w:val="49"/>
        </w:rPr>
        <w:t>序：对维娜</w:t>
      </w:r>
    </w:p>
    <w:p w:rsidR="00E52097" w:rsidRDefault="00873809">
      <w:pPr>
        <w:tabs>
          <w:tab w:val="left" w:pos="13440"/>
        </w:tabs>
        <w:wordWrap w:val="0"/>
        <w:spacing w:line="740" w:lineRule="atLeast"/>
        <w:ind w:left="1040"/>
        <w:textAlignment w:val="baseline"/>
        <w:rPr>
          <w:sz w:val="49"/>
        </w:rPr>
      </w:pPr>
      <w:r>
        <w:rPr>
          <w:rFonts w:ascii="宋体" w:eastAsia="宋体" w:hAnsi="宋体" w:cs="宋体"/>
          <w:color w:val="000000"/>
          <w:sz w:val="49"/>
        </w:rPr>
        <w:t>维娜丝，生命的给予者</w:t>
      </w:r>
      <w:r>
        <w:rPr>
          <w:rFonts w:ascii="宋体" w:eastAsia="宋体" w:hAnsi="宋体" w:cs="宋体"/>
          <w:color w:val="000000"/>
          <w:sz w:val="49"/>
        </w:rPr>
        <w:t>②</w:t>
      </w:r>
      <w:r>
        <w:rPr>
          <w:rFonts w:ascii="宋体" w:eastAsia="宋体" w:hAnsi="宋体" w:cs="宋体"/>
          <w:color w:val="000000"/>
          <w:sz w:val="49"/>
        </w:rPr>
        <w:t>，</w:t>
      </w:r>
      <w:r>
        <w:tab/>
      </w:r>
      <w:r>
        <w:rPr>
          <w:rFonts w:ascii="宋体" w:eastAsia="宋体" w:hAnsi="宋体" w:cs="宋体"/>
          <w:color w:val="000000"/>
          <w:sz w:val="49"/>
        </w:rPr>
        <w:t>的创造力</w:t>
      </w:r>
      <w:r>
        <w:rPr>
          <w:noProof/>
        </w:rPr>
        <mc:AlternateContent>
          <mc:Choice Requires="wps">
            <w:drawing>
              <wp:anchor distT="0" distB="0" distL="0" distR="0" simplePos="0" relativeHeight="251164160" behindDoc="0" locked="0" layoutInCell="1" allowOverlap="1">
                <wp:simplePos x="0" y="0"/>
                <wp:positionH relativeFrom="page">
                  <wp:posOffset>10337800</wp:posOffset>
                </wp:positionH>
                <wp:positionV relativeFrom="paragraph">
                  <wp:posOffset>-114300</wp:posOffset>
                </wp:positionV>
                <wp:extent cx="1638300" cy="4826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638300" cy="482600"/>
                        </a:xfrm>
                        <a:prstGeom prst="rect">
                          <a:avLst/>
                        </a:prstGeom>
                        <a:noFill/>
                        <a:ln w="6350">
                          <a:noFill/>
                        </a:ln>
                      </wps:spPr>
                      <wps:txbx>
                        <w:txbxContent>
                          <w:p w:rsidR="00E52097" w:rsidRDefault="00873809">
                            <w:pPr>
                              <w:wordWrap w:val="0"/>
                              <w:spacing w:line="680" w:lineRule="atLeast"/>
                              <w:jc w:val="right"/>
                              <w:textAlignment w:val="baseline"/>
                              <w:rPr>
                                <w:sz w:val="50"/>
                              </w:rPr>
                            </w:pPr>
                            <w:r>
                              <w:rPr>
                                <w:rFonts w:ascii="宋体" w:eastAsia="宋体" w:hAnsi="宋体" w:cs="宋体"/>
                                <w:color w:val="000000"/>
                                <w:sz w:val="50"/>
                              </w:rPr>
                              <w:t>丝</w:t>
                            </w:r>
                            <w:r>
                              <w:rPr>
                                <w:rFonts w:ascii="宋体" w:eastAsia="宋体" w:hAnsi="宋体" w:cs="宋体"/>
                                <w:color w:val="000000"/>
                                <w:sz w:val="50"/>
                              </w:rPr>
                              <w:t>——</w:t>
                            </w:r>
                            <w:r>
                              <w:rPr>
                                <w:rFonts w:ascii="宋体" w:eastAsia="宋体" w:hAnsi="宋体" w:cs="宋体"/>
                                <w:color w:val="000000"/>
                                <w:sz w:val="50"/>
                              </w:rPr>
                              <w:t>自然</w:t>
                            </w:r>
                          </w:p>
                        </w:txbxContent>
                      </wps:txbx>
                      <wps:bodyPr vert="horz" wrap="square"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文本框 6" o:spid="_x0000_s1026" type="#_x0000_t202" style="position:absolute;left:0;text-align:left;margin-left:814pt;margin-top:-9pt;width:129pt;height:38pt;z-index:251164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" filled="f" stroked="f" strokeweight=".5pt">
                <v:textbox inset="0,0,0,0">
                  <w:txbxContent>
                    <w:p w:rsidR="00E52097" w:rsidRDefault="00873809">
                      <w:pPr>
                        <w:wordWrap w:val="0"/>
                        <w:spacing w:line="680" w:lineRule="atLeast"/>
                        <w:jc w:val="right"/>
                        <w:textAlignment w:val="baseline"/>
                        <w:rPr>
                          <w:sz w:val="50"/>
                        </w:rPr>
                      </w:pPr>
                      <w:r>
                        <w:rPr>
                          <w:rFonts w:ascii="宋体" w:eastAsia="宋体" w:hAnsi="宋体" w:cs="宋体"/>
                          <w:color w:val="000000"/>
                          <w:sz w:val="50"/>
                        </w:rPr>
                        <w:t>丝</w:t>
                      </w:r>
                      <w:r>
                        <w:rPr>
                          <w:rFonts w:ascii="宋体" w:eastAsia="宋体" w:hAnsi="宋体" w:cs="宋体"/>
                          <w:color w:val="000000"/>
                          <w:sz w:val="50"/>
                        </w:rPr>
                        <w:t>——</w:t>
                      </w:r>
                      <w:r>
                        <w:rPr>
                          <w:rFonts w:ascii="宋体" w:eastAsia="宋体" w:hAnsi="宋体" w:cs="宋体"/>
                          <w:color w:val="000000"/>
                          <w:sz w:val="50"/>
                        </w:rPr>
                        <w:t>自然</w:t>
                      </w:r>
                    </w:p>
                  </w:txbxContent>
                </v:textbox>
                <w10:wrap anchorx="page"/>
              </v:shape>
            </w:pict>
          </mc:Fallback>
        </mc:AlternateContent>
      </w:r>
    </w:p>
    <w:p w:rsidR="00E52097" w:rsidRDefault="00873809">
      <w:pPr>
        <w:tabs>
          <w:tab w:val="left" w:pos="13420"/>
        </w:tabs>
        <w:wordWrap w:val="0"/>
        <w:spacing w:line="720" w:lineRule="atLeast"/>
        <w:ind w:left="1040"/>
        <w:textAlignment w:val="baseline"/>
        <w:rPr>
          <w:sz w:val="49"/>
        </w:rPr>
      </w:pPr>
      <w:r>
        <w:rPr>
          <w:rFonts w:ascii="宋体" w:eastAsia="宋体" w:hAnsi="宋体" w:cs="宋体"/>
          <w:color w:val="000000"/>
          <w:sz w:val="49"/>
        </w:rPr>
        <w:t>在悄然运行的群星底下，</w:t>
      </w:r>
      <w:r>
        <w:tab/>
      </w:r>
      <w:r>
        <w:rPr>
          <w:rFonts w:ascii="宋体" w:eastAsia="宋体" w:hAnsi="宋体" w:cs="宋体"/>
          <w:color w:val="000000"/>
          <w:sz w:val="49"/>
        </w:rPr>
        <w:t>——</w:t>
      </w:r>
      <w:r>
        <w:rPr>
          <w:rFonts w:ascii="宋体" w:eastAsia="宋体" w:hAnsi="宋体" w:cs="宋体"/>
          <w:color w:val="000000"/>
          <w:sz w:val="49"/>
        </w:rPr>
        <w:t>的祈求</w:t>
      </w:r>
    </w:p>
    <w:p w:rsidR="00E52097" w:rsidRDefault="00873809">
      <w:pPr>
        <w:wordWrap w:val="0"/>
        <w:spacing w:line="780" w:lineRule="atLeast"/>
        <w:ind w:left="1060"/>
        <w:textAlignment w:val="baseline"/>
        <w:rPr>
          <w:sz w:val="49"/>
        </w:rPr>
      </w:pPr>
      <w:r>
        <w:rPr>
          <w:rFonts w:ascii="宋体" w:eastAsia="宋体" w:hAnsi="宋体" w:cs="宋体"/>
          <w:color w:val="000000"/>
          <w:sz w:val="49"/>
        </w:rPr>
        <w:t>你使生命充满</w:t>
      </w:r>
      <w:r>
        <w:rPr>
          <w:rFonts w:ascii="宋体" w:eastAsia="宋体" w:hAnsi="宋体" w:cs="宋体"/>
          <w:color w:val="000000"/>
          <w:sz w:val="49"/>
        </w:rPr>
        <w:t>③</w:t>
      </w:r>
      <w:r>
        <w:rPr>
          <w:rFonts w:ascii="宋体" w:eastAsia="宋体" w:hAnsi="宋体" w:cs="宋体"/>
          <w:color w:val="000000"/>
          <w:sz w:val="49"/>
        </w:rPr>
        <w:t>航道纵横的海洋，</w:t>
      </w:r>
    </w:p>
    <w:p w:rsidR="00E52097" w:rsidRDefault="00873809">
      <w:pPr>
        <w:wordWrap w:val="0"/>
        <w:spacing w:line="740" w:lineRule="atLeast"/>
        <w:ind w:left="1060"/>
        <w:textAlignment w:val="baseline"/>
        <w:rPr>
          <w:sz w:val="49"/>
        </w:rPr>
      </w:pPr>
      <w:r>
        <w:rPr>
          <w:rFonts w:ascii="宋体" w:eastAsia="宋体" w:hAnsi="宋体" w:cs="宋体"/>
          <w:color w:val="000000"/>
          <w:sz w:val="49"/>
        </w:rPr>
        <w:t>和果实累累的土地，</w:t>
      </w:r>
      <w:r>
        <w:rPr>
          <w:rFonts w:ascii="宋体" w:eastAsia="宋体" w:hAnsi="宋体" w:cs="宋体"/>
          <w:color w:val="000000"/>
          <w:sz w:val="49"/>
        </w:rPr>
        <w:t>——</w:t>
      </w:r>
    </w:p>
    <w:p w:rsidR="00E52097" w:rsidRDefault="00873809">
      <w:pPr>
        <w:wordWrap w:val="0"/>
        <w:spacing w:line="740" w:lineRule="atLeast"/>
        <w:ind w:left="1060"/>
        <w:textAlignment w:val="baseline"/>
        <w:rPr>
          <w:sz w:val="49"/>
        </w:rPr>
      </w:pPr>
      <w:r>
        <w:rPr>
          <w:rFonts w:ascii="宋体" w:eastAsia="宋体" w:hAnsi="宋体" w:cs="宋体"/>
          <w:color w:val="000000"/>
          <w:sz w:val="49"/>
        </w:rPr>
        <w:t>因为一切生物只由于你才不断地被孕育，</w:t>
      </w:r>
    </w:p>
    <w:p w:rsidR="00E52097" w:rsidRDefault="00873809">
      <w:pPr>
        <w:wordWrap w:val="0"/>
        <w:spacing w:line="740" w:lineRule="atLeast"/>
        <w:ind w:left="1060"/>
        <w:textAlignment w:val="baseline"/>
        <w:rPr>
          <w:sz w:val="49"/>
        </w:rPr>
      </w:pPr>
      <w:r>
        <w:rPr>
          <w:rFonts w:ascii="宋体" w:eastAsia="宋体" w:hAnsi="宋体" w:cs="宋体"/>
          <w:color w:val="000000"/>
          <w:sz w:val="49"/>
        </w:rPr>
        <w:t>只由于你才生出来看见这片阳光</w:t>
      </w:r>
      <w:r>
        <w:rPr>
          <w:rFonts w:ascii="宋体" w:eastAsia="宋体" w:hAnsi="宋体" w:cs="宋体"/>
          <w:color w:val="000000"/>
          <w:sz w:val="49"/>
        </w:rPr>
        <w:t>————</w:t>
      </w:r>
    </w:p>
    <w:p w:rsidR="00E52097" w:rsidRDefault="00873809">
      <w:pPr>
        <w:wordWrap w:val="0"/>
        <w:spacing w:line="740" w:lineRule="atLeast"/>
        <w:ind w:left="1060"/>
        <w:textAlignment w:val="baseline"/>
        <w:rPr>
          <w:sz w:val="49"/>
        </w:rPr>
      </w:pPr>
      <w:r>
        <w:rPr>
          <w:rFonts w:ascii="宋体" w:eastAsia="宋体" w:hAnsi="宋体" w:cs="宋体"/>
          <w:color w:val="000000"/>
          <w:sz w:val="49"/>
        </w:rPr>
        <w:t>在你面前，女神啊，在你出现的时候，</w:t>
      </w:r>
    </w:p>
    <w:p w:rsidR="00E52097" w:rsidRDefault="00873809">
      <w:pPr>
        <w:wordWrap w:val="0"/>
        <w:spacing w:line="720" w:lineRule="atLeast"/>
        <w:ind w:left="1060"/>
        <w:textAlignment w:val="baseline"/>
        <w:rPr>
          <w:sz w:val="49"/>
        </w:rPr>
      </w:pPr>
      <w:r>
        <w:rPr>
          <w:rFonts w:ascii="宋体" w:eastAsia="宋体" w:hAnsi="宋体" w:cs="宋体"/>
          <w:color w:val="000000"/>
          <w:sz w:val="49"/>
        </w:rPr>
        <w:t>狂暴的风和巨大的云块逃奔了，</w:t>
      </w:r>
    </w:p>
    <w:p w:rsidR="00E52097" w:rsidRDefault="00873809">
      <w:pPr>
        <w:wordWrap w:val="0"/>
        <w:spacing w:line="740" w:lineRule="atLeast"/>
        <w:ind w:left="1060"/>
        <w:textAlignment w:val="baseline"/>
        <w:rPr>
          <w:sz w:val="49"/>
        </w:rPr>
      </w:pPr>
      <w:r>
        <w:rPr>
          <w:rFonts w:ascii="宋体" w:eastAsia="宋体" w:hAnsi="宋体" w:cs="宋体"/>
          <w:color w:val="000000"/>
          <w:sz w:val="49"/>
        </w:rPr>
        <w:t>为了你，巧妙多计的大地长出香花，</w:t>
      </w:r>
    </w:p>
    <w:p w:rsidR="00E52097" w:rsidRDefault="00873809">
      <w:pPr>
        <w:wordWrap w:val="0"/>
        <w:spacing w:line="740" w:lineRule="atLeast"/>
        <w:ind w:left="1060"/>
        <w:textAlignment w:val="baseline"/>
        <w:rPr>
          <w:sz w:val="49"/>
        </w:rPr>
      </w:pPr>
      <w:r>
        <w:rPr>
          <w:rFonts w:ascii="宋体" w:eastAsia="宋体" w:hAnsi="宋体" w:cs="宋体"/>
          <w:color w:val="000000"/>
          <w:sz w:val="49"/>
        </w:rPr>
        <w:t>为了你，平静的海面微笑着，</w:t>
      </w:r>
    </w:p>
    <w:p w:rsidR="00E52097" w:rsidRDefault="00873809">
      <w:pPr>
        <w:wordWrap w:val="0"/>
        <w:spacing w:line="720" w:lineRule="atLeast"/>
        <w:ind w:left="1060"/>
        <w:textAlignment w:val="baseline"/>
        <w:rPr>
          <w:sz w:val="49"/>
        </w:rPr>
      </w:pPr>
      <w:r>
        <w:rPr>
          <w:rFonts w:ascii="宋体" w:eastAsia="宋体" w:hAnsi="宋体" w:cs="宋体"/>
          <w:color w:val="000000"/>
          <w:sz w:val="49"/>
        </w:rPr>
        <w:t>而宁静的天宇也为你发出灿烂的光彩！</w:t>
      </w:r>
    </w:p>
    <w:p w:rsidR="00E52097" w:rsidRDefault="00873809">
      <w:pPr>
        <w:wordWrap w:val="0"/>
        <w:spacing w:line="720" w:lineRule="atLeast"/>
        <w:ind w:left="1060"/>
        <w:textAlignment w:val="baseline"/>
        <w:rPr>
          <w:sz w:val="49"/>
        </w:rPr>
      </w:pPr>
      <w:r>
        <w:rPr>
          <w:rFonts w:ascii="宋体" w:eastAsia="宋体" w:hAnsi="宋体" w:cs="宋体"/>
          <w:color w:val="000000"/>
          <w:sz w:val="49"/>
        </w:rPr>
        <w:t>因为当春天的容貌刚一出现，</w:t>
      </w:r>
    </w:p>
    <w:p w:rsidR="00E52097" w:rsidRDefault="00873809">
      <w:pPr>
        <w:wordWrap w:val="0"/>
        <w:spacing w:before="280" w:line="680" w:lineRule="atLeast"/>
        <w:ind w:right="3000" w:firstLine="8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罗马的母亲</w:t>
      </w:r>
      <w:r>
        <w:rPr>
          <w:rFonts w:ascii="宋体" w:eastAsia="宋体" w:hAnsi="宋体" w:cs="宋体"/>
          <w:color w:val="000000"/>
          <w:sz w:val="42"/>
        </w:rPr>
        <w:t>“Aeneadum</w:t>
      </w:r>
      <w:r>
        <w:rPr>
          <w:rFonts w:ascii="宋体" w:eastAsia="宋体" w:hAnsi="宋体" w:cs="宋体"/>
          <w:b/>
          <w:color w:val="000000"/>
          <w:sz w:val="42"/>
        </w:rPr>
        <w:t xml:space="preserve"> </w:t>
      </w:r>
      <w:r>
        <w:rPr>
          <w:rFonts w:ascii="宋体" w:eastAsia="宋体" w:hAnsi="宋体" w:cs="宋体"/>
          <w:color w:val="000000"/>
          <w:sz w:val="42"/>
        </w:rPr>
        <w:t>genetrix”</w:t>
      </w:r>
      <w:r>
        <w:rPr>
          <w:rFonts w:ascii="宋体" w:eastAsia="宋体" w:hAnsi="宋体" w:cs="宋体"/>
          <w:color w:val="000000"/>
          <w:sz w:val="42"/>
        </w:rPr>
        <w:t>直译应该是</w:t>
      </w:r>
      <w:r>
        <w:rPr>
          <w:rFonts w:ascii="宋体" w:eastAsia="宋体" w:hAnsi="宋体" w:cs="宋体"/>
          <w:color w:val="000000"/>
          <w:sz w:val="42"/>
        </w:rPr>
        <w:t>“</w:t>
      </w:r>
      <w:r>
        <w:rPr>
          <w:rFonts w:ascii="宋体" w:eastAsia="宋体" w:hAnsi="宋体" w:cs="宋体"/>
          <w:color w:val="000000"/>
          <w:sz w:val="42"/>
        </w:rPr>
        <w:t>爱尼亚斯及其子孙的母亲</w:t>
      </w:r>
      <w:r>
        <w:rPr>
          <w:rFonts w:ascii="宋体" w:eastAsia="宋体" w:hAnsi="宋体" w:cs="宋体"/>
          <w:color w:val="000000"/>
          <w:sz w:val="42"/>
        </w:rPr>
        <w:t>”</w:t>
      </w:r>
      <w:r>
        <w:rPr>
          <w:rFonts w:ascii="宋体" w:eastAsia="宋体" w:hAnsi="宋体" w:cs="宋体"/>
          <w:color w:val="000000"/>
          <w:sz w:val="42"/>
        </w:rPr>
        <w:t>。爱尼亚斯</w:t>
      </w:r>
      <w:r>
        <w:rPr>
          <w:rFonts w:ascii="宋体" w:eastAsia="宋体" w:hAnsi="宋体" w:cs="宋体"/>
          <w:color w:val="000000"/>
          <w:sz w:val="42"/>
        </w:rPr>
        <w:t>(Aeneas)</w:t>
      </w:r>
      <w:r>
        <w:rPr>
          <w:rFonts w:ascii="宋体" w:eastAsia="宋体" w:hAnsi="宋体" w:cs="宋体"/>
          <w:color w:val="000000"/>
          <w:sz w:val="42"/>
        </w:rPr>
        <w:t>是古典神话中</w:t>
      </w:r>
      <w:r>
        <w:rPr>
          <w:rFonts w:ascii="宋体" w:eastAsia="宋体" w:hAnsi="宋体" w:cs="宋体"/>
          <w:b/>
          <w:color w:val="000000"/>
          <w:sz w:val="42"/>
        </w:rPr>
        <w:t xml:space="preserve"> </w:t>
      </w:r>
      <w:r>
        <w:rPr>
          <w:rFonts w:ascii="宋体" w:eastAsia="宋体" w:hAnsi="宋体" w:cs="宋体"/>
          <w:color w:val="000000"/>
          <w:sz w:val="42"/>
        </w:rPr>
        <w:t>Anchises</w:t>
      </w:r>
      <w:r>
        <w:rPr>
          <w:rFonts w:ascii="宋体" w:eastAsia="宋体" w:hAnsi="宋体" w:cs="宋体"/>
          <w:b/>
          <w:color w:val="000000"/>
          <w:sz w:val="42"/>
        </w:rPr>
        <w:t xml:space="preserve"> </w:t>
      </w:r>
      <w:r>
        <w:rPr>
          <w:rFonts w:ascii="宋体" w:eastAsia="宋体" w:hAnsi="宋体" w:cs="宋体"/>
          <w:color w:val="000000"/>
          <w:sz w:val="42"/>
        </w:rPr>
        <w:t>和</w:t>
      </w:r>
      <w:r>
        <w:rPr>
          <w:rFonts w:ascii="宋体" w:eastAsia="宋体" w:hAnsi="宋体" w:cs="宋体"/>
          <w:b/>
          <w:color w:val="000000"/>
          <w:sz w:val="42"/>
        </w:rPr>
        <w:t xml:space="preserve"> </w:t>
      </w:r>
      <w:r>
        <w:rPr>
          <w:rFonts w:ascii="宋体" w:eastAsia="宋体" w:hAnsi="宋体" w:cs="宋体"/>
          <w:color w:val="000000"/>
          <w:sz w:val="42"/>
        </w:rPr>
        <w:t>Aphrodite(</w:t>
      </w:r>
      <w:r>
        <w:rPr>
          <w:rFonts w:ascii="宋体" w:eastAsia="宋体" w:hAnsi="宋体" w:cs="宋体"/>
          <w:color w:val="000000"/>
          <w:sz w:val="42"/>
        </w:rPr>
        <w:t>即维娜丝</w:t>
      </w:r>
      <w:r>
        <w:rPr>
          <w:rFonts w:ascii="宋体" w:eastAsia="宋体" w:hAnsi="宋体" w:cs="宋体"/>
          <w:color w:val="000000"/>
          <w:sz w:val="42"/>
        </w:rPr>
        <w:t>)</w:t>
      </w:r>
      <w:r>
        <w:rPr>
          <w:rFonts w:ascii="宋体" w:eastAsia="宋体" w:hAnsi="宋体" w:cs="宋体"/>
          <w:color w:val="000000"/>
          <w:sz w:val="42"/>
        </w:rPr>
        <w:t>的儿子；他是荷马所歌咏的特洛依战争的英雄之一，是罗马的建立者。古罗马诗人维吉尔</w:t>
      </w:r>
      <w:r>
        <w:rPr>
          <w:rFonts w:ascii="宋体" w:eastAsia="宋体" w:hAnsi="宋体" w:cs="宋体"/>
          <w:color w:val="000000"/>
          <w:sz w:val="42"/>
        </w:rPr>
        <w:t>(Virgil)</w:t>
      </w:r>
      <w:r>
        <w:rPr>
          <w:rFonts w:ascii="宋体" w:eastAsia="宋体" w:hAnsi="宋体" w:cs="宋体"/>
          <w:color w:val="000000"/>
          <w:sz w:val="42"/>
        </w:rPr>
        <w:t>曾用一篇名</w:t>
      </w:r>
      <w:r>
        <w:rPr>
          <w:rFonts w:ascii="宋体" w:eastAsia="宋体" w:hAnsi="宋体" w:cs="宋体"/>
          <w:color w:val="000000"/>
          <w:sz w:val="42"/>
        </w:rPr>
        <w:t>“</w:t>
      </w:r>
      <w:r>
        <w:rPr>
          <w:rFonts w:ascii="宋体" w:eastAsia="宋体" w:hAnsi="宋体" w:cs="宋体"/>
          <w:color w:val="000000"/>
          <w:sz w:val="42"/>
        </w:rPr>
        <w:t>埃尼依特</w:t>
      </w:r>
      <w:r>
        <w:rPr>
          <w:rFonts w:ascii="宋体" w:eastAsia="宋体" w:hAnsi="宋体" w:cs="宋体"/>
          <w:color w:val="000000"/>
          <w:sz w:val="42"/>
        </w:rPr>
        <w:t>”(Aeneid)</w:t>
      </w:r>
      <w:r>
        <w:rPr>
          <w:rFonts w:ascii="宋体" w:eastAsia="宋体" w:hAnsi="宋体" w:cs="宋体"/>
          <w:color w:val="000000"/>
          <w:sz w:val="42"/>
        </w:rPr>
        <w:t>的诗来</w:t>
      </w:r>
      <w:r>
        <w:rPr>
          <w:rFonts w:ascii="宋体" w:eastAsia="宋体" w:hAnsi="宋体" w:cs="宋体"/>
          <w:color w:val="000000"/>
          <w:sz w:val="42"/>
        </w:rPr>
        <w:t>歌咏他的事迹。</w:t>
      </w:r>
    </w:p>
    <w:p w:rsidR="00E52097" w:rsidRDefault="00873809">
      <w:pPr>
        <w:wordWrap w:val="0"/>
        <w:spacing w:line="680" w:lineRule="atLeast"/>
        <w:ind w:right="3000" w:firstLine="84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生命的给予者</w:t>
      </w:r>
      <w:r>
        <w:rPr>
          <w:rFonts w:ascii="宋体" w:eastAsia="宋体" w:hAnsi="宋体" w:cs="宋体"/>
          <w:color w:val="000000"/>
          <w:sz w:val="42"/>
        </w:rPr>
        <w:t>(Alma)</w:t>
      </w:r>
      <w:r>
        <w:rPr>
          <w:rFonts w:ascii="宋体" w:eastAsia="宋体" w:hAnsi="宋体" w:cs="宋体"/>
          <w:color w:val="000000"/>
          <w:sz w:val="42"/>
        </w:rPr>
        <w:t>；维娜丝</w:t>
      </w:r>
      <w:r>
        <w:rPr>
          <w:rFonts w:ascii="宋体" w:eastAsia="宋体" w:hAnsi="宋体" w:cs="宋体"/>
          <w:color w:val="000000"/>
          <w:sz w:val="42"/>
        </w:rPr>
        <w:t>(Venus)</w:t>
      </w:r>
      <w:r>
        <w:rPr>
          <w:rFonts w:ascii="宋体" w:eastAsia="宋体" w:hAnsi="宋体" w:cs="宋体"/>
          <w:color w:val="000000"/>
          <w:sz w:val="42"/>
        </w:rPr>
        <w:t>是古罗马的园地与春之女神，被罗马人视为即希腊神话中的爱与美之女神亚佛罗台特。</w:t>
      </w:r>
    </w:p>
    <w:p w:rsidR="00E52097" w:rsidRDefault="00873809">
      <w:pPr>
        <w:wordWrap w:val="0"/>
        <w:spacing w:line="680" w:lineRule="atLeast"/>
        <w:ind w:right="3000" w:firstLine="840"/>
        <w:textAlignment w:val="baseline"/>
        <w:rPr>
          <w:sz w:val="42"/>
        </w:rPr>
      </w:pPr>
      <w:r>
        <w:rPr>
          <w:rFonts w:ascii="宋体" w:eastAsia="宋体" w:hAnsi="宋体" w:cs="宋体"/>
          <w:color w:val="000000"/>
          <w:sz w:val="42"/>
        </w:rPr>
        <w:t>③“…</w:t>
      </w:r>
      <w:r>
        <w:rPr>
          <w:rFonts w:ascii="宋体" w:eastAsia="宋体" w:hAnsi="宋体" w:cs="宋体"/>
          <w:b/>
          <w:color w:val="000000"/>
          <w:sz w:val="42"/>
        </w:rPr>
        <w:t xml:space="preserve"> </w:t>
      </w:r>
      <w:r>
        <w:rPr>
          <w:rFonts w:ascii="宋体" w:eastAsia="宋体" w:hAnsi="宋体" w:cs="宋体"/>
          <w:color w:val="000000"/>
          <w:sz w:val="42"/>
        </w:rPr>
        <w:t>concelebras”</w:t>
      </w:r>
      <w:r>
        <w:rPr>
          <w:rFonts w:ascii="宋体" w:eastAsia="宋体" w:hAnsi="宋体" w:cs="宋体"/>
          <w:color w:val="000000"/>
          <w:sz w:val="42"/>
        </w:rPr>
        <w:t>，贝里认为不是</w:t>
      </w:r>
      <w:r>
        <w:rPr>
          <w:rFonts w:ascii="宋体" w:eastAsia="宋体" w:hAnsi="宋体" w:cs="宋体"/>
          <w:color w:val="000000"/>
          <w:sz w:val="42"/>
        </w:rPr>
        <w:t>“</w:t>
      </w:r>
      <w:r>
        <w:rPr>
          <w:rFonts w:ascii="宋体" w:eastAsia="宋体" w:hAnsi="宋体" w:cs="宋体"/>
          <w:color w:val="000000"/>
          <w:sz w:val="42"/>
        </w:rPr>
        <w:t>使生命充满</w:t>
      </w:r>
      <w:r>
        <w:rPr>
          <w:rFonts w:ascii="宋体" w:eastAsia="宋体" w:hAnsi="宋体" w:cs="宋体"/>
          <w:color w:val="000000"/>
          <w:sz w:val="42"/>
        </w:rPr>
        <w:t>……”</w:t>
      </w:r>
      <w:r>
        <w:rPr>
          <w:rFonts w:ascii="宋体" w:eastAsia="宋体" w:hAnsi="宋体" w:cs="宋体"/>
          <w:color w:val="000000"/>
          <w:sz w:val="42"/>
        </w:rPr>
        <w:t>而是</w:t>
      </w:r>
      <w:r>
        <w:rPr>
          <w:rFonts w:ascii="宋体" w:eastAsia="宋体" w:hAnsi="宋体" w:cs="宋体"/>
          <w:color w:val="000000"/>
          <w:sz w:val="42"/>
        </w:rPr>
        <w:t>“</w:t>
      </w:r>
      <w:r>
        <w:rPr>
          <w:rFonts w:ascii="宋体" w:eastAsia="宋体" w:hAnsi="宋体" w:cs="宋体"/>
          <w:color w:val="000000"/>
          <w:sz w:val="42"/>
        </w:rPr>
        <w:t>用</w:t>
      </w:r>
      <w:r>
        <w:rPr>
          <w:rFonts w:ascii="宋体" w:eastAsia="宋体" w:hAnsi="宋体" w:cs="宋体"/>
          <w:color w:val="000000"/>
          <w:sz w:val="42"/>
        </w:rPr>
        <w:t>(</w:t>
      </w:r>
      <w:r>
        <w:rPr>
          <w:rFonts w:ascii="宋体" w:eastAsia="宋体" w:hAnsi="宋体" w:cs="宋体"/>
          <w:color w:val="000000"/>
          <w:sz w:val="42"/>
        </w:rPr>
        <w:t>维娜丝</w:t>
      </w:r>
      <w:r>
        <w:rPr>
          <w:rFonts w:ascii="宋体" w:eastAsia="宋体" w:hAnsi="宋体" w:cs="宋体"/>
          <w:color w:val="000000"/>
          <w:sz w:val="42"/>
        </w:rPr>
        <w:t>)</w:t>
      </w:r>
      <w:r>
        <w:rPr>
          <w:rFonts w:ascii="宋体" w:eastAsia="宋体" w:hAnsi="宋体" w:cs="宋体"/>
          <w:color w:val="000000"/>
          <w:sz w:val="42"/>
        </w:rPr>
        <w:t>自己充满</w:t>
      </w:r>
      <w:r>
        <w:rPr>
          <w:rFonts w:ascii="宋体" w:eastAsia="宋体" w:hAnsi="宋体" w:cs="宋体"/>
          <w:color w:val="000000"/>
          <w:sz w:val="42"/>
        </w:rPr>
        <w:t>……”</w:t>
      </w:r>
      <w:r>
        <w:rPr>
          <w:rFonts w:ascii="宋体" w:eastAsia="宋体" w:hAnsi="宋体" w:cs="宋体"/>
          <w:color w:val="000000"/>
          <w:sz w:val="42"/>
        </w:rPr>
        <w:t>。</w:t>
      </w:r>
    </w:p>
    <w:p w:rsidR="00E52097" w:rsidRDefault="00E52097"/>
    <w:p w:rsidR="00E52097" w:rsidRDefault="00E52097">
      <w:pPr>
        <w:sectPr w:rsidR="00E52097">
          <w:headerReference w:type="default" r:id="rId17"/>
          <w:footerReference w:type="default" r:id="rId18"/>
          <w:pgSz w:w="22380" w:h="31680"/>
          <w:pgMar w:top="2700" w:right="2920" w:bottom="2700" w:left="2920" w:header="2400" w:footer="2400" w:gutter="0"/>
          <w:cols w:space="720"/>
        </w:sectPr>
      </w:pPr>
    </w:p>
    <w:p w:rsidR="00E52097" w:rsidRDefault="00873809">
      <w:pPr>
        <w:wordWrap w:val="0"/>
        <w:spacing w:line="640" w:lineRule="atLeast"/>
        <w:textAlignment w:val="baseline"/>
        <w:rPr>
          <w:sz w:val="47"/>
        </w:rPr>
      </w:pPr>
      <w:r>
        <w:rPr>
          <w:rFonts w:ascii="宋体" w:eastAsia="宋体" w:hAnsi="宋体" w:cs="宋体"/>
          <w:color w:val="000000"/>
          <w:sz w:val="47"/>
          <w:u w:val="single"/>
        </w:rPr>
        <w:lastRenderedPageBreak/>
        <w:t xml:space="preserve"> 2                   </w:t>
      </w:r>
      <w:r>
        <w:rPr>
          <w:rFonts w:ascii="宋体" w:eastAsia="宋体" w:hAnsi="宋体" w:cs="宋体"/>
          <w:color w:val="000000"/>
          <w:sz w:val="47"/>
          <w:u w:val="single"/>
        </w:rPr>
        <w:t>物</w:t>
      </w:r>
      <w:r>
        <w:rPr>
          <w:rFonts w:ascii="宋体" w:eastAsia="宋体" w:hAnsi="宋体" w:cs="宋体"/>
          <w:color w:val="000000"/>
          <w:sz w:val="47"/>
          <w:u w:val="single"/>
        </w:rPr>
        <w:t xml:space="preserve">   </w:t>
      </w:r>
      <w:r>
        <w:rPr>
          <w:rFonts w:ascii="宋体" w:eastAsia="宋体" w:hAnsi="宋体" w:cs="宋体"/>
          <w:color w:val="000000"/>
          <w:sz w:val="47"/>
          <w:u w:val="single"/>
        </w:rPr>
        <w:t>性</w:t>
      </w:r>
      <w:r>
        <w:rPr>
          <w:rFonts w:ascii="宋体" w:eastAsia="宋体" w:hAnsi="宋体" w:cs="宋体"/>
          <w:color w:val="000000"/>
          <w:sz w:val="47"/>
          <w:u w:val="single"/>
        </w:rPr>
        <w:t xml:space="preserve">   </w:t>
      </w:r>
      <w:r>
        <w:rPr>
          <w:rFonts w:ascii="宋体" w:eastAsia="宋体" w:hAnsi="宋体" w:cs="宋体"/>
          <w:color w:val="000000"/>
          <w:sz w:val="47"/>
          <w:u w:val="single"/>
        </w:rPr>
        <w:t>论</w:t>
      </w:r>
      <w:r>
        <w:rPr>
          <w:rFonts w:ascii="宋体" w:eastAsia="宋体" w:hAnsi="宋体" w:cs="宋体"/>
          <w:color w:val="000000"/>
          <w:sz w:val="47"/>
          <w:u w:val="single"/>
        </w:rPr>
        <w:t xml:space="preserve">                     </w:t>
      </w:r>
    </w:p>
    <w:p w:rsidR="00E52097" w:rsidRDefault="00E52097">
      <w:pPr>
        <w:wordWrap w:val="0"/>
        <w:spacing w:line="640" w:lineRule="exact"/>
        <w:textAlignment w:val="baseline"/>
        <w:rPr>
          <w:sz w:val="47"/>
        </w:rPr>
      </w:pPr>
    </w:p>
    <w:p w:rsidR="00E52097" w:rsidRDefault="00873809">
      <w:pPr>
        <w:wordWrap w:val="0"/>
        <w:spacing w:line="740" w:lineRule="atLeast"/>
        <w:ind w:left="1080"/>
        <w:textAlignment w:val="baseline"/>
        <w:rPr>
          <w:sz w:val="51"/>
        </w:rPr>
      </w:pPr>
      <w:r>
        <w:rPr>
          <w:rFonts w:ascii="宋体" w:eastAsia="宋体" w:hAnsi="宋体" w:cs="宋体"/>
          <w:color w:val="000000"/>
          <w:sz w:val="51"/>
        </w:rPr>
        <w:t>而养育万物的风也从西方无阻地吹来，</w:t>
      </w:r>
    </w:p>
    <w:p w:rsidR="00E52097" w:rsidRDefault="00873809">
      <w:pPr>
        <w:wordWrap w:val="0"/>
        <w:spacing w:line="740" w:lineRule="atLeast"/>
        <w:ind w:left="1080"/>
        <w:textAlignment w:val="baseline"/>
        <w:rPr>
          <w:sz w:val="51"/>
        </w:rPr>
      </w:pPr>
      <w:r>
        <w:rPr>
          <w:rFonts w:ascii="宋体" w:eastAsia="宋体" w:hAnsi="宋体" w:cs="宋体"/>
          <w:color w:val="000000"/>
          <w:sz w:val="51"/>
        </w:rPr>
        <w:t>天空的第一群飞鸟，为你所迷，</w:t>
      </w:r>
    </w:p>
    <w:p w:rsidR="00E52097" w:rsidRDefault="00873809">
      <w:pPr>
        <w:wordWrap w:val="0"/>
        <w:spacing w:line="740" w:lineRule="atLeast"/>
        <w:ind w:left="1080"/>
        <w:textAlignment w:val="baseline"/>
        <w:rPr>
          <w:sz w:val="51"/>
        </w:rPr>
      </w:pPr>
      <w:r>
        <w:rPr>
          <w:rFonts w:ascii="宋体" w:eastAsia="宋体" w:hAnsi="宋体" w:cs="宋体"/>
          <w:color w:val="000000"/>
          <w:sz w:val="51"/>
        </w:rPr>
        <w:t>就歌唱你的到来，啊，女神，</w:t>
      </w:r>
    </w:p>
    <w:p w:rsidR="00E52097" w:rsidRDefault="00873809">
      <w:pPr>
        <w:wordWrap w:val="0"/>
        <w:spacing w:line="740" w:lineRule="atLeast"/>
        <w:ind w:left="1080"/>
        <w:textAlignment w:val="baseline"/>
        <w:rPr>
          <w:sz w:val="51"/>
        </w:rPr>
      </w:pPr>
      <w:r>
        <w:rPr>
          <w:rFonts w:ascii="宋体" w:eastAsia="宋体" w:hAnsi="宋体" w:cs="宋体"/>
          <w:color w:val="000000"/>
          <w:sz w:val="51"/>
        </w:rPr>
        <w:t>牲畜变野了，就在快乐的田野奔跳，</w:t>
      </w:r>
    </w:p>
    <w:p w:rsidR="00E52097" w:rsidRDefault="00873809">
      <w:pPr>
        <w:wordWrap w:val="0"/>
        <w:spacing w:line="720" w:lineRule="atLeast"/>
        <w:ind w:left="1080"/>
        <w:textAlignment w:val="baseline"/>
        <w:rPr>
          <w:sz w:val="51"/>
        </w:rPr>
      </w:pPr>
      <w:r>
        <w:rPr>
          <w:rFonts w:ascii="宋体" w:eastAsia="宋体" w:hAnsi="宋体" w:cs="宋体"/>
          <w:color w:val="000000"/>
          <w:sz w:val="51"/>
        </w:rPr>
        <w:t>或者泅过满满的湍流。</w:t>
      </w:r>
    </w:p>
    <w:p w:rsidR="00E52097" w:rsidRDefault="00873809">
      <w:pPr>
        <w:wordWrap w:val="0"/>
        <w:spacing w:line="740" w:lineRule="atLeast"/>
        <w:ind w:left="1080"/>
        <w:textAlignment w:val="baseline"/>
        <w:rPr>
          <w:sz w:val="51"/>
        </w:rPr>
      </w:pPr>
      <w:r>
        <w:rPr>
          <w:rFonts w:ascii="宋体" w:eastAsia="宋体" w:hAnsi="宋体" w:cs="宋体"/>
          <w:color w:val="000000"/>
          <w:sz w:val="51"/>
        </w:rPr>
        <w:t>骤然为魅力所驱，</w:t>
      </w:r>
    </w:p>
    <w:p w:rsidR="00E52097" w:rsidRDefault="00873809">
      <w:pPr>
        <w:wordWrap w:val="0"/>
        <w:spacing w:line="740" w:lineRule="atLeast"/>
        <w:ind w:left="1080"/>
        <w:textAlignment w:val="baseline"/>
        <w:rPr>
          <w:sz w:val="51"/>
        </w:rPr>
      </w:pPr>
      <w:r>
        <w:rPr>
          <w:rFonts w:ascii="宋体" w:eastAsia="宋体" w:hAnsi="宋体" w:cs="宋体"/>
          <w:color w:val="000000"/>
          <w:sz w:val="51"/>
        </w:rPr>
        <w:t>所有的生命都跟随着你，</w:t>
      </w:r>
    </w:p>
    <w:p w:rsidR="00E52097" w:rsidRDefault="00873809">
      <w:pPr>
        <w:wordWrap w:val="0"/>
        <w:spacing w:line="740" w:lineRule="atLeast"/>
        <w:ind w:left="1080"/>
        <w:textAlignment w:val="baseline"/>
        <w:rPr>
          <w:sz w:val="51"/>
        </w:rPr>
      </w:pPr>
      <w:r>
        <w:rPr>
          <w:rFonts w:ascii="宋体" w:eastAsia="宋体" w:hAnsi="宋体" w:cs="宋体"/>
          <w:color w:val="000000"/>
          <w:sz w:val="51"/>
        </w:rPr>
        <w:t>走向任何你带头前往的地方，</w:t>
      </w:r>
    </w:p>
    <w:p w:rsidR="00E52097" w:rsidRDefault="00873809">
      <w:pPr>
        <w:wordWrap w:val="0"/>
        <w:spacing w:line="740" w:lineRule="atLeast"/>
        <w:ind w:left="1080"/>
        <w:textAlignment w:val="baseline"/>
        <w:rPr>
          <w:sz w:val="51"/>
        </w:rPr>
      </w:pPr>
      <w:r>
        <w:rPr>
          <w:rFonts w:ascii="宋体" w:eastAsia="宋体" w:hAnsi="宋体" w:cs="宋体"/>
          <w:color w:val="000000"/>
          <w:sz w:val="51"/>
        </w:rPr>
        <w:t>这样，遍历洋海，群山和急流，</w:t>
      </w:r>
    </w:p>
    <w:p w:rsidR="00E52097" w:rsidRDefault="00873809">
      <w:pPr>
        <w:wordWrap w:val="0"/>
        <w:spacing w:line="740" w:lineRule="atLeast"/>
        <w:ind w:left="1080"/>
        <w:textAlignment w:val="baseline"/>
        <w:rPr>
          <w:sz w:val="51"/>
        </w:rPr>
      </w:pPr>
      <w:r>
        <w:rPr>
          <w:rFonts w:ascii="宋体" w:eastAsia="宋体" w:hAnsi="宋体" w:cs="宋体"/>
          <w:color w:val="000000"/>
          <w:sz w:val="51"/>
        </w:rPr>
        <w:t>遍历禽鸟的巢林和绿色的原野，</w:t>
      </w:r>
    </w:p>
    <w:p w:rsidR="00E52097" w:rsidRDefault="00873809">
      <w:pPr>
        <w:wordWrap w:val="0"/>
        <w:spacing w:line="740" w:lineRule="atLeast"/>
        <w:ind w:left="1080"/>
        <w:textAlignment w:val="baseline"/>
        <w:rPr>
          <w:sz w:val="51"/>
        </w:rPr>
      </w:pPr>
      <w:r>
        <w:rPr>
          <w:rFonts w:ascii="宋体" w:eastAsia="宋体" w:hAnsi="宋体" w:cs="宋体"/>
          <w:color w:val="000000"/>
          <w:sz w:val="51"/>
        </w:rPr>
        <w:t>在每个胸中燃烧起爱情的引诱，</w:t>
      </w:r>
    </w:p>
    <w:p w:rsidR="00E52097" w:rsidRDefault="00873809">
      <w:pPr>
        <w:wordWrap w:val="0"/>
        <w:spacing w:line="740" w:lineRule="atLeast"/>
        <w:ind w:left="1080"/>
        <w:textAlignment w:val="baseline"/>
        <w:rPr>
          <w:sz w:val="51"/>
        </w:rPr>
      </w:pPr>
      <w:r>
        <w:rPr>
          <w:rFonts w:ascii="宋体" w:eastAsia="宋体" w:hAnsi="宋体" w:cs="宋体"/>
          <w:color w:val="000000"/>
          <w:sz w:val="51"/>
        </w:rPr>
        <w:t>你不断带来无数世代的生物，各如其类。</w:t>
      </w:r>
    </w:p>
    <w:p w:rsidR="00E52097" w:rsidRDefault="00873809">
      <w:pPr>
        <w:wordWrap w:val="0"/>
        <w:spacing w:line="740" w:lineRule="atLeast"/>
        <w:ind w:left="1080"/>
        <w:textAlignment w:val="baseline"/>
        <w:rPr>
          <w:sz w:val="51"/>
        </w:rPr>
      </w:pPr>
      <w:r>
        <w:rPr>
          <w:rFonts w:ascii="宋体" w:eastAsia="宋体" w:hAnsi="宋体" w:cs="宋体"/>
          <w:color w:val="000000"/>
          <w:sz w:val="51"/>
        </w:rPr>
        <w:t>既然只是你统御着宇宙，</w:t>
      </w:r>
    </w:p>
    <w:p w:rsidR="00E52097" w:rsidRDefault="00873809">
      <w:pPr>
        <w:wordWrap w:val="0"/>
        <w:spacing w:line="740" w:lineRule="atLeast"/>
        <w:ind w:left="1080"/>
        <w:textAlignment w:val="baseline"/>
        <w:rPr>
          <w:sz w:val="51"/>
        </w:rPr>
      </w:pPr>
      <w:r>
        <w:rPr>
          <w:rFonts w:ascii="宋体" w:eastAsia="宋体" w:hAnsi="宋体" w:cs="宋体"/>
          <w:color w:val="000000"/>
          <w:sz w:val="51"/>
        </w:rPr>
        <w:t>没有你就没有什么能生长</w:t>
      </w:r>
    </w:p>
    <w:p w:rsidR="00E52097" w:rsidRDefault="00873809">
      <w:pPr>
        <w:wordWrap w:val="0"/>
        <w:spacing w:line="740" w:lineRule="atLeast"/>
        <w:ind w:left="1080"/>
        <w:textAlignment w:val="baseline"/>
        <w:rPr>
          <w:sz w:val="51"/>
        </w:rPr>
      </w:pPr>
      <w:r>
        <w:rPr>
          <w:rFonts w:ascii="宋体" w:eastAsia="宋体" w:hAnsi="宋体" w:cs="宋体"/>
          <w:color w:val="000000"/>
          <w:sz w:val="51"/>
        </w:rPr>
        <w:t>而来到这明亮光朗的境界</w:t>
      </w:r>
      <w:r>
        <w:rPr>
          <w:rFonts w:ascii="宋体" w:eastAsia="宋体" w:hAnsi="宋体" w:cs="宋体"/>
          <w:color w:val="000000"/>
          <w:sz w:val="51"/>
        </w:rPr>
        <w:t>①</w:t>
      </w:r>
      <w:r>
        <w:rPr>
          <w:rFonts w:ascii="宋体" w:eastAsia="宋体" w:hAnsi="宋体" w:cs="宋体"/>
          <w:color w:val="000000"/>
          <w:sz w:val="51"/>
        </w:rPr>
        <w:t>，</w:t>
      </w:r>
    </w:p>
    <w:p w:rsidR="00E52097" w:rsidRDefault="00873809">
      <w:pPr>
        <w:wordWrap w:val="0"/>
        <w:spacing w:line="740" w:lineRule="atLeast"/>
        <w:ind w:left="1080"/>
        <w:textAlignment w:val="baseline"/>
        <w:rPr>
          <w:sz w:val="51"/>
        </w:rPr>
      </w:pPr>
      <w:r>
        <w:rPr>
          <w:rFonts w:ascii="宋体" w:eastAsia="宋体" w:hAnsi="宋体" w:cs="宋体"/>
          <w:color w:val="000000"/>
          <w:sz w:val="51"/>
        </w:rPr>
        <w:t>也没有什么欢乐的或可爱的能生出来，</w:t>
      </w:r>
    </w:p>
    <w:p w:rsidR="00E52097" w:rsidRDefault="00873809">
      <w:pPr>
        <w:wordWrap w:val="0"/>
        <w:spacing w:line="740" w:lineRule="atLeast"/>
        <w:ind w:left="1080"/>
        <w:textAlignment w:val="baseline"/>
        <w:rPr>
          <w:sz w:val="51"/>
        </w:rPr>
      </w:pPr>
      <w:r>
        <w:rPr>
          <w:rFonts w:ascii="宋体" w:eastAsia="宋体" w:hAnsi="宋体" w:cs="宋体"/>
          <w:color w:val="000000"/>
          <w:sz w:val="51"/>
        </w:rPr>
        <w:t>所以我渴求你和我合作这诗篇，</w:t>
      </w:r>
    </w:p>
    <w:p w:rsidR="00E52097" w:rsidRDefault="00873809">
      <w:pPr>
        <w:wordWrap w:val="0"/>
        <w:spacing w:line="720" w:lineRule="atLeast"/>
        <w:ind w:left="1080"/>
        <w:textAlignment w:val="baseline"/>
        <w:rPr>
          <w:sz w:val="51"/>
        </w:rPr>
      </w:pPr>
      <w:r>
        <w:rPr>
          <w:rFonts w:ascii="宋体" w:eastAsia="宋体" w:hAnsi="宋体" w:cs="宋体"/>
          <w:color w:val="000000"/>
          <w:sz w:val="51"/>
        </w:rPr>
        <w:t>我要冒昧地用它来论说自然，</w:t>
      </w:r>
    </w:p>
    <w:p w:rsidR="00E52097" w:rsidRDefault="00873809">
      <w:pPr>
        <w:wordWrap w:val="0"/>
        <w:spacing w:line="720" w:lineRule="atLeast"/>
        <w:ind w:left="1080"/>
        <w:textAlignment w:val="baseline"/>
        <w:rPr>
          <w:sz w:val="51"/>
        </w:rPr>
      </w:pPr>
      <w:r>
        <w:rPr>
          <w:rFonts w:ascii="宋体" w:eastAsia="宋体" w:hAnsi="宋体" w:cs="宋体"/>
          <w:color w:val="000000"/>
          <w:sz w:val="51"/>
        </w:rPr>
        <w:t>以献给我的明米佑</w:t>
      </w:r>
      <w:r>
        <w:rPr>
          <w:rFonts w:ascii="宋体" w:eastAsia="宋体" w:hAnsi="宋体" w:cs="宋体"/>
          <w:color w:val="000000"/>
          <w:sz w:val="51"/>
        </w:rPr>
        <w:t>②</w:t>
      </w:r>
      <w:r>
        <w:rPr>
          <w:rFonts w:ascii="宋体" w:eastAsia="宋体" w:hAnsi="宋体" w:cs="宋体"/>
          <w:color w:val="000000"/>
          <w:sz w:val="51"/>
        </w:rPr>
        <w:t>；是你愿望他</w:t>
      </w:r>
    </w:p>
    <w:p w:rsidR="00E52097" w:rsidRDefault="00873809">
      <w:pPr>
        <w:wordWrap w:val="0"/>
        <w:spacing w:line="780" w:lineRule="atLeast"/>
        <w:ind w:left="1080"/>
        <w:textAlignment w:val="baseline"/>
        <w:rPr>
          <w:sz w:val="51"/>
        </w:rPr>
      </w:pPr>
      <w:r>
        <w:rPr>
          <w:rFonts w:ascii="宋体" w:eastAsia="宋体" w:hAnsi="宋体" w:cs="宋体"/>
          <w:color w:val="000000"/>
          <w:sz w:val="51"/>
        </w:rPr>
        <w:t>在他一生中任何时候都美德胜人</w:t>
      </w:r>
      <w:r>
        <w:rPr>
          <w:rFonts w:ascii="宋体" w:eastAsia="宋体" w:hAnsi="宋体" w:cs="宋体"/>
          <w:color w:val="000000"/>
          <w:sz w:val="51"/>
        </w:rPr>
        <w:t>————</w:t>
      </w:r>
    </w:p>
    <w:p w:rsidR="00E52097" w:rsidRDefault="00873809">
      <w:pPr>
        <w:wordWrap w:val="0"/>
        <w:spacing w:line="740" w:lineRule="atLeast"/>
        <w:ind w:left="1080"/>
        <w:textAlignment w:val="baseline"/>
        <w:rPr>
          <w:sz w:val="51"/>
        </w:rPr>
      </w:pPr>
      <w:r>
        <w:rPr>
          <w:rFonts w:ascii="宋体" w:eastAsia="宋体" w:hAnsi="宋体" w:cs="宋体"/>
          <w:color w:val="000000"/>
          <w:sz w:val="51"/>
        </w:rPr>
        <w:t>因此，神圣的，请给我的诗章</w:t>
      </w:r>
    </w:p>
    <w:p w:rsidR="00E52097" w:rsidRDefault="00873809">
      <w:pPr>
        <w:wordWrap w:val="0"/>
        <w:spacing w:line="720" w:lineRule="atLeast"/>
        <w:ind w:left="1080"/>
        <w:textAlignment w:val="baseline"/>
        <w:rPr>
          <w:sz w:val="51"/>
        </w:rPr>
      </w:pPr>
      <w:r>
        <w:rPr>
          <w:rFonts w:ascii="宋体" w:eastAsia="宋体" w:hAnsi="宋体" w:cs="宋体"/>
          <w:color w:val="000000"/>
          <w:sz w:val="51"/>
        </w:rPr>
        <w:t>以不朽的魅力。同时让全世界各地</w:t>
      </w:r>
    </w:p>
    <w:p w:rsidR="00E52097" w:rsidRDefault="00873809">
      <w:pPr>
        <w:wordWrap w:val="0"/>
        <w:spacing w:before="280" w:line="640" w:lineRule="atLeast"/>
        <w:ind w:right="2320" w:firstLine="840"/>
        <w:textAlignment w:val="baseline"/>
        <w:rPr>
          <w:sz w:val="47"/>
        </w:rPr>
      </w:pPr>
      <w:r>
        <w:rPr>
          <w:rFonts w:ascii="宋体" w:eastAsia="宋体" w:hAnsi="宋体" w:cs="宋体"/>
          <w:color w:val="000000"/>
          <w:sz w:val="47"/>
        </w:rPr>
        <w:t>①</w:t>
      </w:r>
      <w:r>
        <w:rPr>
          <w:rFonts w:ascii="宋体" w:eastAsia="宋体" w:hAnsi="宋体" w:cs="宋体"/>
          <w:b/>
          <w:color w:val="000000"/>
          <w:sz w:val="47"/>
        </w:rPr>
        <w:t xml:space="preserve">  </w:t>
      </w:r>
      <w:r>
        <w:rPr>
          <w:rFonts w:ascii="宋体" w:eastAsia="宋体" w:hAnsi="宋体" w:cs="宋体"/>
          <w:color w:val="000000"/>
          <w:sz w:val="47"/>
        </w:rPr>
        <w:t>明亮光朗的境界</w:t>
      </w:r>
      <w:r>
        <w:rPr>
          <w:rFonts w:ascii="宋体" w:eastAsia="宋体" w:hAnsi="宋体" w:cs="宋体"/>
          <w:color w:val="000000"/>
          <w:sz w:val="47"/>
        </w:rPr>
        <w:t>“dias</w:t>
      </w:r>
      <w:r>
        <w:rPr>
          <w:rFonts w:ascii="宋体" w:eastAsia="宋体" w:hAnsi="宋体" w:cs="宋体"/>
          <w:b/>
          <w:color w:val="000000"/>
          <w:sz w:val="47"/>
        </w:rPr>
        <w:t xml:space="preserve"> </w:t>
      </w:r>
      <w:r>
        <w:rPr>
          <w:rFonts w:ascii="宋体" w:eastAsia="宋体" w:hAnsi="宋体" w:cs="宋体"/>
          <w:color w:val="000000"/>
          <w:sz w:val="47"/>
        </w:rPr>
        <w:t>in</w:t>
      </w:r>
      <w:r>
        <w:rPr>
          <w:rFonts w:ascii="宋体" w:eastAsia="宋体" w:hAnsi="宋体" w:cs="宋体"/>
          <w:b/>
          <w:color w:val="000000"/>
          <w:sz w:val="47"/>
        </w:rPr>
        <w:t xml:space="preserve"> </w:t>
      </w:r>
      <w:r>
        <w:rPr>
          <w:rFonts w:ascii="宋体" w:eastAsia="宋体" w:hAnsi="宋体" w:cs="宋体"/>
          <w:color w:val="000000"/>
          <w:sz w:val="47"/>
        </w:rPr>
        <w:t>luminis</w:t>
      </w:r>
      <w:r>
        <w:rPr>
          <w:rFonts w:ascii="宋体" w:eastAsia="宋体" w:hAnsi="宋体" w:cs="宋体"/>
          <w:b/>
          <w:color w:val="000000"/>
          <w:sz w:val="47"/>
        </w:rPr>
        <w:t xml:space="preserve"> </w:t>
      </w:r>
      <w:r>
        <w:rPr>
          <w:rFonts w:ascii="宋体" w:eastAsia="宋体" w:hAnsi="宋体" w:cs="宋体"/>
          <w:color w:val="000000"/>
          <w:sz w:val="47"/>
        </w:rPr>
        <w:t>oras</w:t>
      </w:r>
      <w:r>
        <w:rPr>
          <w:rFonts w:ascii="宋体" w:eastAsia="宋体" w:hAnsi="宋体" w:cs="宋体"/>
          <w:b/>
          <w:color w:val="000000"/>
          <w:sz w:val="47"/>
        </w:rPr>
        <w:t xml:space="preserve"> </w:t>
      </w:r>
      <w:r>
        <w:rPr>
          <w:rFonts w:ascii="宋体" w:eastAsia="宋体" w:hAnsi="宋体" w:cs="宋体"/>
          <w:color w:val="000000"/>
          <w:sz w:val="47"/>
        </w:rPr>
        <w:t>exoritur”(22—3)</w:t>
      </w:r>
      <w:r>
        <w:rPr>
          <w:rFonts w:ascii="宋体" w:eastAsia="宋体" w:hAnsi="宋体" w:cs="宋体"/>
          <w:color w:val="000000"/>
          <w:sz w:val="47"/>
        </w:rPr>
        <w:t>：直译应该是</w:t>
      </w:r>
      <w:r>
        <w:rPr>
          <w:rFonts w:ascii="宋体" w:eastAsia="宋体" w:hAnsi="宋体" w:cs="宋体"/>
          <w:color w:val="000000"/>
          <w:sz w:val="47"/>
        </w:rPr>
        <w:t>“</w:t>
      </w:r>
      <w:r>
        <w:rPr>
          <w:rFonts w:ascii="宋体" w:eastAsia="宋体" w:hAnsi="宋体" w:cs="宋体"/>
          <w:color w:val="000000"/>
          <w:sz w:val="47"/>
        </w:rPr>
        <w:t>来到这明亮光朗之岸</w:t>
      </w:r>
      <w:r>
        <w:rPr>
          <w:rFonts w:ascii="宋体" w:eastAsia="宋体" w:hAnsi="宋体" w:cs="宋体"/>
          <w:color w:val="000000"/>
          <w:sz w:val="47"/>
        </w:rPr>
        <w:t>”</w:t>
      </w:r>
      <w:r>
        <w:rPr>
          <w:rFonts w:ascii="宋体" w:eastAsia="宋体" w:hAnsi="宋体" w:cs="宋体"/>
          <w:color w:val="000000"/>
          <w:sz w:val="47"/>
        </w:rPr>
        <w:t>；</w:t>
      </w:r>
      <w:r>
        <w:rPr>
          <w:rFonts w:ascii="宋体" w:eastAsia="宋体" w:hAnsi="宋体" w:cs="宋体"/>
          <w:b/>
          <w:color w:val="000000"/>
          <w:sz w:val="47"/>
        </w:rPr>
        <w:t xml:space="preserve"> </w:t>
      </w:r>
      <w:r>
        <w:rPr>
          <w:rFonts w:ascii="宋体" w:eastAsia="宋体" w:hAnsi="宋体" w:cs="宋体"/>
          <w:color w:val="000000"/>
          <w:sz w:val="47"/>
        </w:rPr>
        <w:t>oras(</w:t>
      </w:r>
      <w:r>
        <w:rPr>
          <w:rFonts w:ascii="宋体" w:eastAsia="宋体" w:hAnsi="宋体" w:cs="宋体"/>
          <w:color w:val="000000"/>
          <w:sz w:val="47"/>
        </w:rPr>
        <w:t>岸</w:t>
      </w:r>
      <w:r>
        <w:rPr>
          <w:rFonts w:ascii="宋体" w:eastAsia="宋体" w:hAnsi="宋体" w:cs="宋体"/>
          <w:color w:val="000000"/>
          <w:sz w:val="47"/>
        </w:rPr>
        <w:t>)</w:t>
      </w:r>
      <w:r>
        <w:rPr>
          <w:rFonts w:ascii="宋体" w:eastAsia="宋体" w:hAnsi="宋体" w:cs="宋体"/>
          <w:color w:val="000000"/>
          <w:sz w:val="47"/>
        </w:rPr>
        <w:t>意在暗示存在与不存在之间的界线，所以这句的意思就是</w:t>
      </w:r>
      <w:r>
        <w:rPr>
          <w:rFonts w:ascii="宋体" w:eastAsia="宋体" w:hAnsi="宋体" w:cs="宋体"/>
          <w:color w:val="000000"/>
          <w:sz w:val="47"/>
        </w:rPr>
        <w:t>“</w:t>
      </w:r>
      <w:r>
        <w:rPr>
          <w:rFonts w:ascii="宋体" w:eastAsia="宋体" w:hAnsi="宋体" w:cs="宋体"/>
          <w:color w:val="000000"/>
          <w:sz w:val="47"/>
        </w:rPr>
        <w:t>来到这个阳光灿烂的世界</w:t>
      </w:r>
      <w:r>
        <w:rPr>
          <w:rFonts w:ascii="宋体" w:eastAsia="宋体" w:hAnsi="宋体" w:cs="宋体"/>
          <w:color w:val="000000"/>
          <w:sz w:val="47"/>
        </w:rPr>
        <w:t>”</w:t>
      </w:r>
      <w:r>
        <w:rPr>
          <w:rFonts w:ascii="宋体" w:eastAsia="宋体" w:hAnsi="宋体" w:cs="宋体"/>
          <w:color w:val="000000"/>
          <w:sz w:val="47"/>
        </w:rPr>
        <w:t>。</w:t>
      </w:r>
    </w:p>
    <w:p w:rsidR="00E52097" w:rsidRDefault="00873809">
      <w:pPr>
        <w:wordWrap w:val="0"/>
        <w:spacing w:line="640" w:lineRule="atLeast"/>
        <w:ind w:right="2320" w:firstLine="840"/>
        <w:textAlignment w:val="baseline"/>
        <w:rPr>
          <w:sz w:val="47"/>
        </w:rPr>
      </w:pPr>
      <w:r>
        <w:rPr>
          <w:rFonts w:ascii="宋体" w:eastAsia="宋体" w:hAnsi="宋体" w:cs="宋体"/>
          <w:color w:val="000000"/>
          <w:sz w:val="47"/>
        </w:rPr>
        <w:t>②</w:t>
      </w:r>
      <w:r>
        <w:rPr>
          <w:rFonts w:ascii="宋体" w:eastAsia="宋体" w:hAnsi="宋体" w:cs="宋体"/>
          <w:b/>
          <w:color w:val="000000"/>
          <w:sz w:val="47"/>
        </w:rPr>
        <w:t xml:space="preserve">  </w:t>
      </w:r>
      <w:r>
        <w:rPr>
          <w:rFonts w:ascii="宋体" w:eastAsia="宋体" w:hAnsi="宋体" w:cs="宋体"/>
          <w:color w:val="000000"/>
          <w:sz w:val="47"/>
        </w:rPr>
        <w:t>明米佑</w:t>
      </w:r>
      <w:r>
        <w:rPr>
          <w:rFonts w:ascii="宋体" w:eastAsia="宋体" w:hAnsi="宋体" w:cs="宋体"/>
          <w:color w:val="000000"/>
          <w:sz w:val="47"/>
        </w:rPr>
        <w:t>(Memmius)</w:t>
      </w:r>
      <w:r>
        <w:rPr>
          <w:rFonts w:ascii="宋体" w:eastAsia="宋体" w:hAnsi="宋体" w:cs="宋体"/>
          <w:color w:val="000000"/>
          <w:sz w:val="47"/>
        </w:rPr>
        <w:t>是古罗马政治家，文学与艺术的保护者，卢克莱修的长诗就是献给他的。明米佑本来已经是伊壁鸠鲁的信徒，卢克莱修想用这诗来在理论上进一步帮助他建立信心。</w:t>
      </w:r>
    </w:p>
    <w:p w:rsidR="00E52097" w:rsidRDefault="00E52097"/>
    <w:p w:rsidR="00E52097" w:rsidRDefault="00E52097">
      <w:pPr>
        <w:sectPr w:rsidR="00E52097">
          <w:headerReference w:type="default" r:id="rId19"/>
          <w:footerReference w:type="default" r:id="rId20"/>
          <w:pgSz w:w="22380" w:h="31680"/>
          <w:pgMar w:top="2680" w:right="3280" w:bottom="2680" w:left="3280" w:header="2380" w:footer="2380" w:gutter="0"/>
          <w:cols w:space="720"/>
        </w:sectPr>
      </w:pPr>
    </w:p>
    <w:p w:rsidR="00E52097" w:rsidRDefault="00873809">
      <w:pPr>
        <w:wordWrap w:val="0"/>
        <w:spacing w:line="720" w:lineRule="atLeast"/>
        <w:ind w:left="9220"/>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 xml:space="preserve">                            </w:t>
      </w:r>
    </w:p>
    <w:p w:rsidR="00E52097" w:rsidRDefault="00E52097">
      <w:pPr>
        <w:wordWrap w:val="0"/>
        <w:spacing w:line="720" w:lineRule="exact"/>
        <w:textAlignment w:val="baseline"/>
        <w:rPr>
          <w:sz w:val="47"/>
        </w:rPr>
      </w:pPr>
    </w:p>
    <w:p w:rsidR="00E52097" w:rsidRDefault="00E52097">
      <w:pPr>
        <w:wordWrap w:val="0"/>
        <w:spacing w:line="720" w:lineRule="exact"/>
        <w:textAlignment w:val="baseline"/>
        <w:rPr>
          <w:sz w:val="47"/>
        </w:rPr>
      </w:pPr>
    </w:p>
    <w:p w:rsidR="00E52097" w:rsidRDefault="00E52097">
      <w:pPr>
        <w:wordWrap w:val="0"/>
        <w:spacing w:line="720" w:lineRule="exact"/>
        <w:textAlignment w:val="baseline"/>
        <w:rPr>
          <w:sz w:val="47"/>
        </w:rPr>
      </w:pPr>
    </w:p>
    <w:p w:rsidR="00E52097" w:rsidRDefault="00873809">
      <w:pPr>
        <w:wordWrap w:val="0"/>
        <w:spacing w:line="720" w:lineRule="atLeast"/>
        <w:jc w:val="center"/>
        <w:textAlignment w:val="baseline"/>
        <w:rPr>
          <w:sz w:val="47"/>
        </w:rPr>
      </w:pPr>
      <w:r>
        <w:rPr>
          <w:rFonts w:ascii="宋体" w:eastAsia="宋体" w:hAnsi="宋体" w:cs="宋体"/>
          <w:color w:val="000000"/>
          <w:sz w:val="47"/>
          <w:u w:val="single"/>
        </w:rPr>
        <w:t xml:space="preserve">                     </w:t>
      </w:r>
      <w:r>
        <w:rPr>
          <w:rFonts w:ascii="宋体" w:eastAsia="宋体" w:hAnsi="宋体" w:cs="宋体"/>
          <w:color w:val="000000"/>
          <w:sz w:val="47"/>
          <w:u w:val="single"/>
        </w:rPr>
        <w:t>第</w:t>
      </w:r>
      <w:r>
        <w:rPr>
          <w:rFonts w:ascii="宋体" w:eastAsia="宋体" w:hAnsi="宋体" w:cs="宋体"/>
          <w:color w:val="000000"/>
          <w:sz w:val="47"/>
          <w:u w:val="single"/>
        </w:rPr>
        <w:t xml:space="preserve">   </w:t>
      </w:r>
      <w:r>
        <w:rPr>
          <w:rFonts w:ascii="宋体" w:eastAsia="宋体" w:hAnsi="宋体" w:cs="宋体"/>
          <w:color w:val="000000"/>
          <w:sz w:val="47"/>
          <w:u w:val="single"/>
        </w:rPr>
        <w:t>一</w:t>
      </w:r>
      <w:r>
        <w:rPr>
          <w:rFonts w:ascii="宋体" w:eastAsia="宋体" w:hAnsi="宋体" w:cs="宋体"/>
          <w:color w:val="000000"/>
          <w:sz w:val="47"/>
          <w:u w:val="single"/>
        </w:rPr>
        <w:t xml:space="preserve">   </w:t>
      </w:r>
      <w:r>
        <w:rPr>
          <w:rFonts w:ascii="宋体" w:eastAsia="宋体" w:hAnsi="宋体" w:cs="宋体"/>
          <w:color w:val="000000"/>
          <w:sz w:val="47"/>
          <w:u w:val="single"/>
        </w:rPr>
        <w:t>卷</w:t>
      </w:r>
      <w:r>
        <w:rPr>
          <w:rFonts w:ascii="宋体" w:eastAsia="宋体" w:hAnsi="宋体" w:cs="宋体"/>
          <w:color w:val="000000"/>
          <w:sz w:val="47"/>
          <w:u w:val="single"/>
        </w:rPr>
        <w:t xml:space="preserve">                   3 </w:t>
      </w:r>
    </w:p>
    <w:p w:rsidR="00E52097" w:rsidRDefault="00E52097">
      <w:pPr>
        <w:wordWrap w:val="0"/>
        <w:spacing w:line="720" w:lineRule="exact"/>
        <w:jc w:val="center"/>
        <w:textAlignment w:val="baseline"/>
        <w:rPr>
          <w:sz w:val="47"/>
        </w:rPr>
      </w:pPr>
    </w:p>
    <w:p w:rsidR="00E52097" w:rsidRDefault="00873809">
      <w:pPr>
        <w:wordWrap w:val="0"/>
        <w:spacing w:line="740" w:lineRule="atLeast"/>
        <w:ind w:left="1080"/>
        <w:textAlignment w:val="baseline"/>
        <w:rPr>
          <w:sz w:val="53"/>
        </w:rPr>
      </w:pPr>
      <w:r>
        <w:rPr>
          <w:rFonts w:ascii="宋体" w:eastAsia="宋体" w:hAnsi="宋体" w:cs="宋体"/>
          <w:color w:val="000000"/>
          <w:sz w:val="53"/>
        </w:rPr>
        <w:t>一切战争的野蛮行为都停息下来，</w:t>
      </w:r>
    </w:p>
    <w:p w:rsidR="00E52097" w:rsidRDefault="00873809">
      <w:pPr>
        <w:wordWrap w:val="0"/>
        <w:spacing w:line="740" w:lineRule="atLeast"/>
        <w:ind w:left="1080"/>
        <w:textAlignment w:val="baseline"/>
        <w:rPr>
          <w:sz w:val="53"/>
        </w:rPr>
      </w:pPr>
      <w:r>
        <w:rPr>
          <w:rFonts w:ascii="宋体" w:eastAsia="宋体" w:hAnsi="宋体" w:cs="宋体"/>
          <w:color w:val="000000"/>
          <w:sz w:val="53"/>
        </w:rPr>
        <w:t>因为只有你才能够</w:t>
      </w:r>
    </w:p>
    <w:p w:rsidR="00E52097" w:rsidRDefault="00873809">
      <w:pPr>
        <w:wordWrap w:val="0"/>
        <w:spacing w:line="740" w:lineRule="atLeast"/>
        <w:ind w:left="1080"/>
        <w:textAlignment w:val="baseline"/>
        <w:rPr>
          <w:sz w:val="53"/>
        </w:rPr>
      </w:pPr>
      <w:r>
        <w:rPr>
          <w:rFonts w:ascii="宋体" w:eastAsia="宋体" w:hAnsi="宋体" w:cs="宋体"/>
          <w:color w:val="000000"/>
          <w:sz w:val="53"/>
        </w:rPr>
        <w:t>给予安静的和平来帮助人类，</w:t>
      </w:r>
    </w:p>
    <w:p w:rsidR="00E52097" w:rsidRDefault="00873809">
      <w:pPr>
        <w:wordWrap w:val="0"/>
        <w:spacing w:line="740" w:lineRule="atLeast"/>
        <w:ind w:left="1080"/>
        <w:textAlignment w:val="baseline"/>
        <w:rPr>
          <w:sz w:val="53"/>
        </w:rPr>
      </w:pPr>
      <w:r>
        <w:rPr>
          <w:rFonts w:ascii="宋体" w:eastAsia="宋体" w:hAnsi="宋体" w:cs="宋体"/>
          <w:color w:val="000000"/>
          <w:sz w:val="53"/>
        </w:rPr>
        <w:t>因为那指挥着战争的野蛮行为者，</w:t>
      </w:r>
    </w:p>
    <w:p w:rsidR="00E52097" w:rsidRDefault="00873809">
      <w:pPr>
        <w:wordWrap w:val="0"/>
        <w:spacing w:line="740" w:lineRule="atLeast"/>
        <w:ind w:left="1080"/>
        <w:textAlignment w:val="baseline"/>
        <w:rPr>
          <w:sz w:val="53"/>
        </w:rPr>
      </w:pPr>
      <w:r>
        <w:rPr>
          <w:rFonts w:ascii="宋体" w:eastAsia="宋体" w:hAnsi="宋体" w:cs="宋体"/>
          <w:color w:val="000000"/>
          <w:sz w:val="53"/>
        </w:rPr>
        <w:t>那有力的战神，他常常地</w:t>
      </w:r>
    </w:p>
    <w:p w:rsidR="00E52097" w:rsidRDefault="00873809">
      <w:pPr>
        <w:wordWrap w:val="0"/>
        <w:spacing w:line="720" w:lineRule="atLeast"/>
        <w:ind w:left="1080"/>
        <w:textAlignment w:val="baseline"/>
        <w:rPr>
          <w:sz w:val="53"/>
        </w:rPr>
      </w:pPr>
      <w:r>
        <w:rPr>
          <w:rFonts w:ascii="宋体" w:eastAsia="宋体" w:hAnsi="宋体" w:cs="宋体"/>
          <w:color w:val="000000"/>
          <w:sz w:val="53"/>
        </w:rPr>
        <w:t>把他的强壮的身体投进你的怀抱，</w:t>
      </w:r>
    </w:p>
    <w:p w:rsidR="00E52097" w:rsidRDefault="00873809">
      <w:pPr>
        <w:wordWrap w:val="0"/>
        <w:spacing w:line="740" w:lineRule="atLeast"/>
        <w:ind w:left="1080"/>
        <w:textAlignment w:val="baseline"/>
        <w:rPr>
          <w:sz w:val="53"/>
        </w:rPr>
      </w:pPr>
      <w:r>
        <w:rPr>
          <w:rFonts w:ascii="宋体" w:eastAsia="宋体" w:hAnsi="宋体" w:cs="宋体"/>
          <w:color w:val="000000"/>
          <w:sz w:val="53"/>
        </w:rPr>
        <w:t>为爱情的永恒创伤所征服，</w:t>
      </w:r>
      <w:r>
        <w:rPr>
          <w:rFonts w:ascii="宋体" w:eastAsia="宋体" w:hAnsi="宋体" w:cs="宋体"/>
          <w:color w:val="000000"/>
          <w:sz w:val="53"/>
        </w:rPr>
        <w:t>————</w:t>
      </w:r>
    </w:p>
    <w:p w:rsidR="00E52097" w:rsidRDefault="00873809">
      <w:pPr>
        <w:wordWrap w:val="0"/>
        <w:spacing w:line="740" w:lineRule="atLeast"/>
        <w:ind w:left="1080"/>
        <w:textAlignment w:val="baseline"/>
        <w:rPr>
          <w:sz w:val="53"/>
        </w:rPr>
      </w:pPr>
      <w:r>
        <w:rPr>
          <w:rFonts w:ascii="宋体" w:eastAsia="宋体" w:hAnsi="宋体" w:cs="宋体"/>
          <w:color w:val="000000"/>
          <w:sz w:val="53"/>
        </w:rPr>
        <w:t>在你怀里，翘起头来张开嘴</w:t>
      </w:r>
    </w:p>
    <w:p w:rsidR="00E52097" w:rsidRDefault="00873809">
      <w:pPr>
        <w:wordWrap w:val="0"/>
        <w:spacing w:line="740" w:lineRule="atLeast"/>
        <w:ind w:left="1080"/>
        <w:textAlignment w:val="baseline"/>
        <w:rPr>
          <w:sz w:val="53"/>
        </w:rPr>
      </w:pPr>
      <w:r>
        <w:rPr>
          <w:rFonts w:ascii="宋体" w:eastAsia="宋体" w:hAnsi="宋体" w:cs="宋体"/>
          <w:color w:val="000000"/>
          <w:sz w:val="53"/>
        </w:rPr>
        <w:t>用他的眼睛注视着你，</w:t>
      </w:r>
    </w:p>
    <w:p w:rsidR="00E52097" w:rsidRDefault="00873809">
      <w:pPr>
        <w:wordWrap w:val="0"/>
        <w:spacing w:line="740" w:lineRule="atLeast"/>
        <w:ind w:left="1080"/>
        <w:textAlignment w:val="baseline"/>
        <w:rPr>
          <w:sz w:val="53"/>
        </w:rPr>
      </w:pPr>
      <w:r>
        <w:rPr>
          <w:rFonts w:ascii="宋体" w:eastAsia="宋体" w:hAnsi="宋体" w:cs="宋体"/>
          <w:color w:val="000000"/>
          <w:sz w:val="53"/>
        </w:rPr>
        <w:t>他的贪馋的眼光啮食着爱情，</w:t>
      </w:r>
    </w:p>
    <w:p w:rsidR="00E52097" w:rsidRDefault="00873809">
      <w:pPr>
        <w:wordWrap w:val="0"/>
        <w:spacing w:line="740" w:lineRule="atLeast"/>
        <w:ind w:left="1080"/>
        <w:textAlignment w:val="baseline"/>
        <w:rPr>
          <w:sz w:val="53"/>
        </w:rPr>
      </w:pPr>
      <w:r>
        <w:rPr>
          <w:rFonts w:ascii="宋体" w:eastAsia="宋体" w:hAnsi="宋体" w:cs="宋体"/>
          <w:color w:val="000000"/>
          <w:sz w:val="53"/>
        </w:rPr>
        <w:t>他的气息贴住你的双唇。</w:t>
      </w:r>
    </w:p>
    <w:p w:rsidR="00E52097" w:rsidRDefault="00873809">
      <w:pPr>
        <w:wordWrap w:val="0"/>
        <w:spacing w:line="780" w:lineRule="atLeast"/>
        <w:ind w:left="1080"/>
        <w:textAlignment w:val="baseline"/>
        <w:rPr>
          <w:sz w:val="53"/>
        </w:rPr>
      </w:pPr>
      <w:r>
        <w:rPr>
          <w:rFonts w:ascii="宋体" w:eastAsia="宋体" w:hAnsi="宋体" w:cs="宋体"/>
          <w:color w:val="000000"/>
          <w:sz w:val="53"/>
        </w:rPr>
        <w:t>当他这样躺着的时候，我的女神，</w:t>
      </w:r>
    </w:p>
    <w:p w:rsidR="00E52097" w:rsidRDefault="00873809">
      <w:pPr>
        <w:wordWrap w:val="0"/>
        <w:spacing w:line="800" w:lineRule="atLeast"/>
        <w:ind w:left="1080"/>
        <w:textAlignment w:val="baseline"/>
        <w:rPr>
          <w:sz w:val="53"/>
        </w:rPr>
      </w:pPr>
      <w:r>
        <w:rPr>
          <w:rFonts w:ascii="宋体" w:eastAsia="宋体" w:hAnsi="宋体" w:cs="宋体"/>
          <w:color w:val="000000"/>
          <w:sz w:val="53"/>
        </w:rPr>
        <w:t>用你神圣的身体从四围从上面把他拥抱，</w:t>
      </w:r>
    </w:p>
    <w:p w:rsidR="00E52097" w:rsidRDefault="00873809">
      <w:pPr>
        <w:wordWrap w:val="0"/>
        <w:spacing w:line="740" w:lineRule="atLeast"/>
        <w:ind w:left="1080"/>
        <w:textAlignment w:val="baseline"/>
        <w:rPr>
          <w:sz w:val="53"/>
        </w:rPr>
      </w:pPr>
      <w:r>
        <w:rPr>
          <w:rFonts w:ascii="宋体" w:eastAsia="宋体" w:hAnsi="宋体" w:cs="宋体"/>
          <w:color w:val="000000"/>
          <w:sz w:val="53"/>
        </w:rPr>
        <w:t>从你两唇倾吐出柔和的声音，</w:t>
      </w:r>
    </w:p>
    <w:p w:rsidR="00E52097" w:rsidRDefault="00873809">
      <w:pPr>
        <w:wordWrap w:val="0"/>
        <w:spacing w:line="740" w:lineRule="atLeast"/>
        <w:ind w:left="1080"/>
        <w:textAlignment w:val="baseline"/>
        <w:rPr>
          <w:sz w:val="53"/>
        </w:rPr>
      </w:pPr>
      <w:r>
        <w:rPr>
          <w:rFonts w:ascii="宋体" w:eastAsia="宋体" w:hAnsi="宋体" w:cs="宋体"/>
          <w:color w:val="000000"/>
          <w:sz w:val="53"/>
        </w:rPr>
        <w:t>来为罗马的人争取和平！光辉的女神！</w:t>
      </w:r>
    </w:p>
    <w:p w:rsidR="00E52097" w:rsidRDefault="00873809">
      <w:pPr>
        <w:wordWrap w:val="0"/>
        <w:spacing w:line="740" w:lineRule="atLeast"/>
        <w:ind w:left="1080"/>
        <w:textAlignment w:val="baseline"/>
        <w:rPr>
          <w:sz w:val="53"/>
        </w:rPr>
      </w:pPr>
      <w:r>
        <w:rPr>
          <w:rFonts w:ascii="宋体" w:eastAsia="宋体" w:hAnsi="宋体" w:cs="宋体"/>
          <w:color w:val="000000"/>
          <w:sz w:val="53"/>
        </w:rPr>
        <w:t>因为，在国家多难的时日</w:t>
      </w:r>
      <w:r>
        <w:rPr>
          <w:rFonts w:ascii="宋体" w:eastAsia="宋体" w:hAnsi="宋体" w:cs="宋体"/>
          <w:color w:val="000000"/>
          <w:sz w:val="53"/>
        </w:rPr>
        <w:t>①</w:t>
      </w:r>
      <w:r>
        <w:rPr>
          <w:rFonts w:ascii="宋体" w:eastAsia="宋体" w:hAnsi="宋体" w:cs="宋体"/>
          <w:color w:val="000000"/>
          <w:sz w:val="53"/>
        </w:rPr>
        <w:t>，</w:t>
      </w:r>
    </w:p>
    <w:p w:rsidR="00E52097" w:rsidRDefault="00873809">
      <w:pPr>
        <w:wordWrap w:val="0"/>
        <w:spacing w:line="740" w:lineRule="atLeast"/>
        <w:ind w:left="1080"/>
        <w:textAlignment w:val="baseline"/>
        <w:rPr>
          <w:sz w:val="53"/>
        </w:rPr>
      </w:pPr>
      <w:r>
        <w:rPr>
          <w:rFonts w:ascii="宋体" w:eastAsia="宋体" w:hAnsi="宋体" w:cs="宋体"/>
          <w:color w:val="000000"/>
          <w:sz w:val="53"/>
        </w:rPr>
        <w:t>我就不能从事于我这件工作，</w:t>
      </w:r>
    </w:p>
    <w:p w:rsidR="00E52097" w:rsidRDefault="00873809">
      <w:pPr>
        <w:wordWrap w:val="0"/>
        <w:spacing w:line="780" w:lineRule="atLeast"/>
        <w:ind w:left="1080"/>
        <w:textAlignment w:val="baseline"/>
        <w:rPr>
          <w:sz w:val="53"/>
        </w:rPr>
      </w:pPr>
      <w:r>
        <w:rPr>
          <w:rFonts w:ascii="宋体" w:eastAsia="宋体" w:hAnsi="宋体" w:cs="宋体"/>
          <w:color w:val="000000"/>
          <w:sz w:val="53"/>
        </w:rPr>
        <w:t>而思绪不被骚扰；在那种事变中，</w:t>
      </w:r>
    </w:p>
    <w:p w:rsidR="00E52097" w:rsidRDefault="00873809">
      <w:pPr>
        <w:wordWrap w:val="0"/>
        <w:spacing w:line="740" w:lineRule="atLeast"/>
        <w:ind w:left="1080"/>
        <w:textAlignment w:val="baseline"/>
        <w:rPr>
          <w:sz w:val="53"/>
        </w:rPr>
      </w:pPr>
      <w:r>
        <w:rPr>
          <w:rFonts w:ascii="宋体" w:eastAsia="宋体" w:hAnsi="宋体" w:cs="宋体"/>
          <w:color w:val="000000"/>
          <w:sz w:val="53"/>
        </w:rPr>
        <w:t>这个明米佑家族的光辉的后裔</w:t>
      </w:r>
    </w:p>
    <w:p w:rsidR="00E52097" w:rsidRDefault="00873809">
      <w:pPr>
        <w:wordWrap w:val="0"/>
        <w:spacing w:line="740" w:lineRule="atLeast"/>
        <w:ind w:left="1080"/>
        <w:textAlignment w:val="baseline"/>
        <w:rPr>
          <w:sz w:val="53"/>
        </w:rPr>
      </w:pPr>
      <w:r>
        <w:rPr>
          <w:rFonts w:ascii="宋体" w:eastAsia="宋体" w:hAnsi="宋体" w:cs="宋体"/>
          <w:color w:val="000000"/>
          <w:sz w:val="53"/>
        </w:rPr>
        <w:t>也不能疏忽国家的事务。</w:t>
      </w:r>
    </w:p>
    <w:p w:rsidR="00E52097" w:rsidRDefault="00873809">
      <w:pPr>
        <w:tabs>
          <w:tab w:val="left" w:pos="13420"/>
        </w:tabs>
        <w:wordWrap w:val="0"/>
        <w:spacing w:line="740" w:lineRule="atLeast"/>
        <w:ind w:left="1140"/>
        <w:textAlignment w:val="baseline"/>
        <w:rPr>
          <w:sz w:val="53"/>
        </w:rPr>
      </w:pPr>
      <w:r>
        <w:rPr>
          <w:rFonts w:ascii="宋体" w:eastAsia="宋体" w:hAnsi="宋体" w:cs="宋体"/>
          <w:color w:val="000000"/>
          <w:sz w:val="53"/>
        </w:rPr>
        <w:t>当人类在大地上到处悲惨地呻吟，</w:t>
      </w:r>
      <w:r>
        <w:tab/>
      </w:r>
      <w:r>
        <w:rPr>
          <w:rFonts w:ascii="宋体" w:eastAsia="宋体" w:hAnsi="宋体" w:cs="宋体"/>
          <w:color w:val="000000"/>
          <w:sz w:val="53"/>
        </w:rPr>
        <w:t>伊壁鸠鲁和</w:t>
      </w:r>
    </w:p>
    <w:p w:rsidR="00E52097" w:rsidRDefault="00873809">
      <w:pPr>
        <w:tabs>
          <w:tab w:val="left" w:pos="13420"/>
        </w:tabs>
        <w:wordWrap w:val="0"/>
        <w:spacing w:line="740" w:lineRule="atLeast"/>
        <w:ind w:left="1100"/>
        <w:textAlignment w:val="baseline"/>
        <w:rPr>
          <w:sz w:val="53"/>
        </w:rPr>
      </w:pPr>
      <w:r>
        <w:rPr>
          <w:rFonts w:ascii="宋体" w:eastAsia="宋体" w:hAnsi="宋体" w:cs="宋体"/>
          <w:color w:val="000000"/>
          <w:sz w:val="53"/>
        </w:rPr>
        <w:t>人所共见地在宗教的重压底下，</w:t>
      </w:r>
      <w:r>
        <w:tab/>
      </w:r>
      <w:r>
        <w:rPr>
          <w:rFonts w:ascii="宋体" w:eastAsia="宋体" w:hAnsi="宋体" w:cs="宋体"/>
          <w:color w:val="000000"/>
          <w:sz w:val="53"/>
        </w:rPr>
        <w:t>宗教</w:t>
      </w:r>
    </w:p>
    <w:p w:rsidR="00E52097" w:rsidRDefault="00873809">
      <w:pPr>
        <w:wordWrap w:val="0"/>
        <w:spacing w:line="720" w:lineRule="atLeast"/>
        <w:ind w:left="1080"/>
        <w:textAlignment w:val="baseline"/>
        <w:rPr>
          <w:sz w:val="53"/>
        </w:rPr>
      </w:pPr>
      <w:r>
        <w:rPr>
          <w:rFonts w:ascii="宋体" w:eastAsia="宋体" w:hAnsi="宋体" w:cs="宋体"/>
          <w:color w:val="000000"/>
          <w:sz w:val="53"/>
        </w:rPr>
        <w:t>而她则在天际昂然露出头来</w:t>
      </w:r>
    </w:p>
    <w:p w:rsidR="00E52097" w:rsidRDefault="00873809">
      <w:pPr>
        <w:wordWrap w:val="0"/>
        <w:spacing w:before="400" w:line="640" w:lineRule="atLeast"/>
        <w:ind w:right="3260" w:firstLine="840"/>
        <w:textAlignment w:val="baseline"/>
        <w:rPr>
          <w:sz w:val="47"/>
        </w:rPr>
      </w:pPr>
      <w:r>
        <w:rPr>
          <w:rFonts w:ascii="宋体" w:eastAsia="宋体" w:hAnsi="宋体" w:cs="宋体"/>
          <w:color w:val="000000"/>
          <w:sz w:val="47"/>
        </w:rPr>
        <w:t xml:space="preserve">① </w:t>
      </w:r>
      <w:r>
        <w:rPr>
          <w:rFonts w:ascii="宋体" w:eastAsia="宋体" w:hAnsi="宋体" w:cs="宋体"/>
          <w:color w:val="000000"/>
          <w:sz w:val="47"/>
        </w:rPr>
        <w:t>卢克莱修这首诗是他死</w:t>
      </w:r>
      <w:r>
        <w:rPr>
          <w:rFonts w:ascii="宋体" w:eastAsia="宋体" w:hAnsi="宋体" w:cs="宋体"/>
          <w:color w:val="000000"/>
          <w:sz w:val="47"/>
        </w:rPr>
        <w:t>(</w:t>
      </w:r>
      <w:r>
        <w:rPr>
          <w:rFonts w:ascii="宋体" w:eastAsia="宋体" w:hAnsi="宋体" w:cs="宋体"/>
          <w:color w:val="000000"/>
          <w:sz w:val="47"/>
        </w:rPr>
        <w:t>约公元前</w:t>
      </w:r>
      <w:r>
        <w:rPr>
          <w:rFonts w:ascii="宋体" w:eastAsia="宋体" w:hAnsi="宋体" w:cs="宋体"/>
          <w:color w:val="000000"/>
          <w:sz w:val="47"/>
        </w:rPr>
        <w:t>55</w:t>
      </w:r>
      <w:r>
        <w:rPr>
          <w:rFonts w:ascii="宋体" w:eastAsia="宋体" w:hAnsi="宋体" w:cs="宋体"/>
          <w:color w:val="000000"/>
          <w:sz w:val="47"/>
        </w:rPr>
        <w:t>年</w:t>
      </w:r>
      <w:r>
        <w:rPr>
          <w:rFonts w:ascii="宋体" w:eastAsia="宋体" w:hAnsi="宋体" w:cs="宋体"/>
          <w:color w:val="000000"/>
          <w:sz w:val="47"/>
        </w:rPr>
        <w:t>)</w:t>
      </w:r>
      <w:r>
        <w:rPr>
          <w:rFonts w:ascii="宋体" w:eastAsia="宋体" w:hAnsi="宋体" w:cs="宋体"/>
          <w:color w:val="000000"/>
          <w:sz w:val="47"/>
        </w:rPr>
        <w:t>后发表的，诗的未完成的形式表示他在死前那一段时期在从事这工作，当时凯撒正在高卢</w:t>
      </w:r>
      <w:r>
        <w:rPr>
          <w:rFonts w:ascii="宋体" w:eastAsia="宋体" w:hAnsi="宋体" w:cs="宋体"/>
          <w:color w:val="000000"/>
          <w:sz w:val="47"/>
        </w:rPr>
        <w:t>(</w:t>
      </w:r>
      <w:r>
        <w:rPr>
          <w:rFonts w:ascii="宋体" w:eastAsia="宋体" w:hAnsi="宋体" w:cs="宋体"/>
          <w:color w:val="000000"/>
          <w:sz w:val="47"/>
        </w:rPr>
        <w:t>今法</w:t>
      </w:r>
      <w:r>
        <w:rPr>
          <w:rFonts w:ascii="宋体" w:eastAsia="宋体" w:hAnsi="宋体" w:cs="宋体"/>
          <w:color w:val="000000"/>
          <w:sz w:val="47"/>
        </w:rPr>
        <w:t>兰西</w:t>
      </w:r>
      <w:r>
        <w:rPr>
          <w:rFonts w:ascii="宋体" w:eastAsia="宋体" w:hAnsi="宋体" w:cs="宋体"/>
          <w:color w:val="000000"/>
          <w:sz w:val="47"/>
        </w:rPr>
        <w:t>)</w:t>
      </w:r>
      <w:r>
        <w:rPr>
          <w:rFonts w:ascii="宋体" w:eastAsia="宋体" w:hAnsi="宋体" w:cs="宋体"/>
          <w:color w:val="000000"/>
          <w:sz w:val="47"/>
        </w:rPr>
        <w:t>征战，但卢克莱修所谓</w:t>
      </w:r>
      <w:r>
        <w:rPr>
          <w:rFonts w:ascii="宋体" w:eastAsia="宋体" w:hAnsi="宋体" w:cs="宋体"/>
          <w:color w:val="000000"/>
          <w:sz w:val="47"/>
        </w:rPr>
        <w:t>“</w:t>
      </w:r>
      <w:r>
        <w:rPr>
          <w:rFonts w:ascii="宋体" w:eastAsia="宋体" w:hAnsi="宋体" w:cs="宋体"/>
          <w:color w:val="000000"/>
          <w:sz w:val="47"/>
        </w:rPr>
        <w:t>多难</w:t>
      </w:r>
      <w:r>
        <w:rPr>
          <w:rFonts w:ascii="宋体" w:eastAsia="宋体" w:hAnsi="宋体" w:cs="宋体"/>
          <w:color w:val="000000"/>
          <w:sz w:val="47"/>
        </w:rPr>
        <w:t>”</w:t>
      </w:r>
      <w:r>
        <w:rPr>
          <w:rFonts w:ascii="宋体" w:eastAsia="宋体" w:hAnsi="宋体" w:cs="宋体"/>
          <w:color w:val="000000"/>
          <w:sz w:val="47"/>
        </w:rPr>
        <w:t>恐怕是指他心中想到的即将到来的内战的风暴。</w:t>
      </w:r>
    </w:p>
    <w:p w:rsidR="00E52097" w:rsidRDefault="00E52097"/>
    <w:p w:rsidR="00E52097" w:rsidRDefault="00E52097">
      <w:pPr>
        <w:sectPr w:rsidR="00E52097">
          <w:headerReference w:type="default" r:id="rId21"/>
          <w:footerReference w:type="default" r:id="rId22"/>
          <w:pgSz w:w="22480" w:h="31680"/>
          <w:pgMar w:top="1560" w:right="2840" w:bottom="1560" w:left="2840" w:header="1260" w:footer="1260" w:gutter="0"/>
          <w:cols w:space="720"/>
        </w:sectPr>
      </w:pPr>
    </w:p>
    <w:p w:rsidR="00E52097" w:rsidRDefault="00873809">
      <w:pPr>
        <w:tabs>
          <w:tab w:val="left" w:pos="7320"/>
          <w:tab w:val="left" w:pos="8560"/>
          <w:tab w:val="left" w:pos="9820"/>
        </w:tabs>
        <w:wordWrap w:val="0"/>
        <w:spacing w:line="760" w:lineRule="atLeast"/>
        <w:ind w:left="2540"/>
        <w:textAlignment w:val="baseline"/>
        <w:rPr>
          <w:sz w:val="56"/>
        </w:rPr>
      </w:pPr>
      <w:r>
        <w:rPr>
          <w:rFonts w:ascii="黑体" w:eastAsia="黑体" w:hAnsi="黑体" w:cs="黑体"/>
          <w:color w:val="000000"/>
          <w:sz w:val="56"/>
        </w:rPr>
        <w:lastRenderedPageBreak/>
        <w:t>4</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40" w:lineRule="exact"/>
        <w:textAlignment w:val="baseline"/>
        <w:rPr>
          <w:sz w:val="51"/>
        </w:rPr>
      </w:pPr>
    </w:p>
    <w:p w:rsidR="00E52097" w:rsidRDefault="00873809">
      <w:pPr>
        <w:wordWrap w:val="0"/>
        <w:spacing w:line="740" w:lineRule="atLeast"/>
        <w:ind w:left="3240"/>
        <w:textAlignment w:val="baseline"/>
        <w:rPr>
          <w:sz w:val="51"/>
        </w:rPr>
      </w:pPr>
      <w:r>
        <w:rPr>
          <w:rFonts w:ascii="宋体" w:eastAsia="宋体" w:hAnsi="宋体" w:cs="宋体"/>
          <w:color w:val="000000"/>
          <w:sz w:val="51"/>
        </w:rPr>
        <w:t>用她凶恶的脸孔怒视人群的时候</w:t>
      </w:r>
      <w:r>
        <w:rPr>
          <w:rFonts w:ascii="宋体" w:eastAsia="宋体" w:hAnsi="宋体" w:cs="宋体"/>
          <w:color w:val="000000"/>
          <w:sz w:val="51"/>
        </w:rPr>
        <w:t>————</w:t>
      </w:r>
    </w:p>
    <w:p w:rsidR="00E52097" w:rsidRDefault="00873809">
      <w:pPr>
        <w:wordWrap w:val="0"/>
        <w:spacing w:line="740" w:lineRule="atLeast"/>
        <w:ind w:left="3240"/>
        <w:textAlignment w:val="baseline"/>
        <w:rPr>
          <w:sz w:val="51"/>
        </w:rPr>
      </w:pPr>
      <w:r>
        <w:rPr>
          <w:rFonts w:ascii="宋体" w:eastAsia="宋体" w:hAnsi="宋体" w:cs="宋体"/>
          <w:color w:val="000000"/>
          <w:sz w:val="51"/>
        </w:rPr>
        <w:t>是一个希腊人</w:t>
      </w:r>
      <w:r>
        <w:rPr>
          <w:rFonts w:ascii="宋体" w:eastAsia="宋体" w:hAnsi="宋体" w:cs="宋体"/>
          <w:color w:val="000000"/>
          <w:sz w:val="51"/>
        </w:rPr>
        <w:t>①</w:t>
      </w:r>
      <w:r>
        <w:rPr>
          <w:rFonts w:ascii="宋体" w:eastAsia="宋体" w:hAnsi="宋体" w:cs="宋体"/>
          <w:color w:val="000000"/>
          <w:sz w:val="51"/>
        </w:rPr>
        <w:t>首先敢于</w:t>
      </w:r>
    </w:p>
    <w:p w:rsidR="00E52097" w:rsidRDefault="00873809">
      <w:pPr>
        <w:wordWrap w:val="0"/>
        <w:spacing w:line="720" w:lineRule="atLeast"/>
        <w:ind w:left="3240"/>
        <w:textAlignment w:val="baseline"/>
        <w:rPr>
          <w:sz w:val="51"/>
        </w:rPr>
      </w:pPr>
      <w:r>
        <w:rPr>
          <w:rFonts w:ascii="宋体" w:eastAsia="宋体" w:hAnsi="宋体" w:cs="宋体"/>
          <w:color w:val="000000"/>
          <w:sz w:val="51"/>
        </w:rPr>
        <w:t>抬起凡人的眼睛抗拒那个恐怖；</w:t>
      </w:r>
    </w:p>
    <w:p w:rsidR="00E52097" w:rsidRDefault="00873809">
      <w:pPr>
        <w:wordWrap w:val="0"/>
        <w:spacing w:line="740" w:lineRule="atLeast"/>
        <w:ind w:left="3240"/>
        <w:textAlignment w:val="baseline"/>
        <w:rPr>
          <w:sz w:val="51"/>
        </w:rPr>
      </w:pPr>
      <w:r>
        <w:rPr>
          <w:rFonts w:ascii="宋体" w:eastAsia="宋体" w:hAnsi="宋体" w:cs="宋体"/>
          <w:color w:val="000000"/>
          <w:sz w:val="51"/>
        </w:rPr>
        <w:t>没有什么神灵的威名或雷电的轰击</w:t>
      </w:r>
    </w:p>
    <w:p w:rsidR="00E52097" w:rsidRDefault="00873809">
      <w:pPr>
        <w:wordWrap w:val="0"/>
        <w:spacing w:line="720" w:lineRule="atLeast"/>
        <w:ind w:left="3240"/>
        <w:textAlignment w:val="baseline"/>
        <w:rPr>
          <w:sz w:val="51"/>
        </w:rPr>
      </w:pPr>
      <w:r>
        <w:rPr>
          <w:rFonts w:ascii="宋体" w:eastAsia="宋体" w:hAnsi="宋体" w:cs="宋体"/>
          <w:color w:val="000000"/>
          <w:sz w:val="51"/>
        </w:rPr>
        <w:t>或天空的吓人的雷霆能使他畏惧；</w:t>
      </w:r>
    </w:p>
    <w:p w:rsidR="00E52097" w:rsidRDefault="00873809">
      <w:pPr>
        <w:wordWrap w:val="0"/>
        <w:spacing w:line="720" w:lineRule="atLeast"/>
        <w:ind w:left="3240"/>
        <w:textAlignment w:val="baseline"/>
        <w:rPr>
          <w:sz w:val="51"/>
        </w:rPr>
      </w:pPr>
      <w:r>
        <w:rPr>
          <w:rFonts w:ascii="宋体" w:eastAsia="宋体" w:hAnsi="宋体" w:cs="宋体"/>
          <w:color w:val="000000"/>
          <w:sz w:val="51"/>
        </w:rPr>
        <w:t>相反地它更激起他勇敢的心，</w:t>
      </w:r>
    </w:p>
    <w:p w:rsidR="00E52097" w:rsidRDefault="00873809">
      <w:pPr>
        <w:wordWrap w:val="0"/>
        <w:spacing w:line="740" w:lineRule="atLeast"/>
        <w:ind w:left="3240"/>
        <w:textAlignment w:val="baseline"/>
        <w:rPr>
          <w:sz w:val="51"/>
        </w:rPr>
      </w:pPr>
      <w:r>
        <w:rPr>
          <w:rFonts w:ascii="宋体" w:eastAsia="宋体" w:hAnsi="宋体" w:cs="宋体"/>
          <w:color w:val="000000"/>
          <w:sz w:val="51"/>
        </w:rPr>
        <w:t>以愤怒的热情第一个去劈开</w:t>
      </w:r>
    </w:p>
    <w:p w:rsidR="00E52097" w:rsidRDefault="00873809">
      <w:pPr>
        <w:wordWrap w:val="0"/>
        <w:spacing w:line="740" w:lineRule="atLeast"/>
        <w:ind w:left="3240"/>
        <w:textAlignment w:val="baseline"/>
        <w:rPr>
          <w:sz w:val="51"/>
        </w:rPr>
      </w:pPr>
      <w:r>
        <w:rPr>
          <w:rFonts w:ascii="宋体" w:eastAsia="宋体" w:hAnsi="宋体" w:cs="宋体"/>
          <w:color w:val="000000"/>
          <w:sz w:val="51"/>
        </w:rPr>
        <w:t>那古老的自然之门的横木</w:t>
      </w:r>
      <w:r>
        <w:rPr>
          <w:rFonts w:ascii="宋体" w:eastAsia="宋体" w:hAnsi="宋体" w:cs="宋体"/>
          <w:color w:val="000000"/>
          <w:sz w:val="51"/>
        </w:rPr>
        <w:t>②</w:t>
      </w:r>
      <w:r>
        <w:rPr>
          <w:rFonts w:ascii="宋体" w:eastAsia="宋体" w:hAnsi="宋体" w:cs="宋体"/>
          <w:color w:val="000000"/>
          <w:sz w:val="51"/>
        </w:rPr>
        <w:t>，</w:t>
      </w:r>
    </w:p>
    <w:p w:rsidR="00E52097" w:rsidRDefault="00873809">
      <w:pPr>
        <w:wordWrap w:val="0"/>
        <w:spacing w:line="740" w:lineRule="atLeast"/>
        <w:ind w:left="3240"/>
        <w:textAlignment w:val="baseline"/>
        <w:rPr>
          <w:sz w:val="51"/>
        </w:rPr>
      </w:pPr>
      <w:r>
        <w:rPr>
          <w:rFonts w:ascii="宋体" w:eastAsia="宋体" w:hAnsi="宋体" w:cs="宋体"/>
          <w:color w:val="000000"/>
          <w:sz w:val="51"/>
        </w:rPr>
        <w:t>就这样他的意志和坚实的智慧战胜了；</w:t>
      </w:r>
    </w:p>
    <w:p w:rsidR="00E52097" w:rsidRDefault="00873809">
      <w:pPr>
        <w:wordWrap w:val="0"/>
        <w:spacing w:line="740" w:lineRule="atLeast"/>
        <w:ind w:left="3240"/>
        <w:textAlignment w:val="baseline"/>
        <w:rPr>
          <w:sz w:val="51"/>
        </w:rPr>
      </w:pPr>
      <w:r>
        <w:rPr>
          <w:rFonts w:ascii="宋体" w:eastAsia="宋体" w:hAnsi="宋体" w:cs="宋体"/>
          <w:color w:val="000000"/>
          <w:sz w:val="51"/>
        </w:rPr>
        <w:t>就这样他旅行到远方，</w:t>
      </w:r>
    </w:p>
    <w:p w:rsidR="00E52097" w:rsidRDefault="00873809">
      <w:pPr>
        <w:wordWrap w:val="0"/>
        <w:spacing w:line="740" w:lineRule="atLeast"/>
        <w:ind w:left="3240"/>
        <w:textAlignment w:val="baseline"/>
        <w:rPr>
          <w:sz w:val="51"/>
        </w:rPr>
      </w:pPr>
      <w:r>
        <w:rPr>
          <w:rFonts w:ascii="宋体" w:eastAsia="宋体" w:hAnsi="宋体" w:cs="宋体"/>
          <w:color w:val="000000"/>
          <w:sz w:val="51"/>
        </w:rPr>
        <w:t>远离这个世界的烈焰熊熊的墙垒</w:t>
      </w:r>
      <w:r>
        <w:rPr>
          <w:rFonts w:ascii="宋体" w:eastAsia="宋体" w:hAnsi="宋体" w:cs="宋体"/>
          <w:color w:val="000000"/>
          <w:sz w:val="51"/>
        </w:rPr>
        <w:t>③</w:t>
      </w:r>
      <w:r>
        <w:rPr>
          <w:rFonts w:ascii="宋体" w:eastAsia="宋体" w:hAnsi="宋体" w:cs="宋体"/>
          <w:color w:val="000000"/>
          <w:sz w:val="51"/>
        </w:rPr>
        <w:t>，</w:t>
      </w:r>
    </w:p>
    <w:p w:rsidR="00E52097" w:rsidRDefault="00873809">
      <w:pPr>
        <w:wordWrap w:val="0"/>
        <w:spacing w:line="740" w:lineRule="atLeast"/>
        <w:ind w:left="3240"/>
        <w:textAlignment w:val="baseline"/>
        <w:rPr>
          <w:sz w:val="51"/>
        </w:rPr>
      </w:pPr>
      <w:r>
        <w:rPr>
          <w:rFonts w:ascii="宋体" w:eastAsia="宋体" w:hAnsi="宋体" w:cs="宋体"/>
          <w:color w:val="000000"/>
          <w:sz w:val="51"/>
        </w:rPr>
        <w:t>直至他游遍了无穷无尽的大字。</w:t>
      </w:r>
    </w:p>
    <w:p w:rsidR="00E52097" w:rsidRDefault="00873809">
      <w:pPr>
        <w:wordWrap w:val="0"/>
        <w:spacing w:line="720" w:lineRule="atLeast"/>
        <w:ind w:left="3240"/>
        <w:textAlignment w:val="baseline"/>
        <w:rPr>
          <w:sz w:val="51"/>
        </w:rPr>
      </w:pPr>
      <w:r>
        <w:rPr>
          <w:rFonts w:ascii="宋体" w:eastAsia="宋体" w:hAnsi="宋体" w:cs="宋体"/>
          <w:color w:val="000000"/>
          <w:sz w:val="51"/>
        </w:rPr>
        <w:t>然后他，一个征服者，向我们报导</w:t>
      </w:r>
    </w:p>
    <w:p w:rsidR="00E52097" w:rsidRDefault="00873809">
      <w:pPr>
        <w:wordWrap w:val="0"/>
        <w:spacing w:line="740" w:lineRule="atLeast"/>
        <w:ind w:left="3240"/>
        <w:textAlignment w:val="baseline"/>
        <w:rPr>
          <w:sz w:val="51"/>
        </w:rPr>
      </w:pPr>
      <w:r>
        <w:rPr>
          <w:rFonts w:ascii="宋体" w:eastAsia="宋体" w:hAnsi="宋体" w:cs="宋体"/>
          <w:color w:val="000000"/>
          <w:sz w:val="51"/>
        </w:rPr>
        <w:t>什么东西能产生，什么东西不能够，</w:t>
      </w:r>
    </w:p>
    <w:p w:rsidR="00E52097" w:rsidRDefault="00873809">
      <w:pPr>
        <w:wordWrap w:val="0"/>
        <w:spacing w:line="740" w:lineRule="atLeast"/>
        <w:ind w:left="3240"/>
        <w:textAlignment w:val="baseline"/>
        <w:rPr>
          <w:sz w:val="51"/>
        </w:rPr>
      </w:pPr>
      <w:r>
        <w:rPr>
          <w:rFonts w:ascii="宋体" w:eastAsia="宋体" w:hAnsi="宋体" w:cs="宋体"/>
          <w:color w:val="000000"/>
          <w:sz w:val="51"/>
        </w:rPr>
        <w:t>以及每样东西的力量</w:t>
      </w:r>
    </w:p>
    <w:p w:rsidR="00E52097" w:rsidRDefault="00873809">
      <w:pPr>
        <w:wordWrap w:val="0"/>
        <w:spacing w:line="740" w:lineRule="atLeast"/>
        <w:ind w:left="3240"/>
        <w:textAlignment w:val="baseline"/>
        <w:rPr>
          <w:sz w:val="51"/>
        </w:rPr>
      </w:pPr>
      <w:r>
        <w:rPr>
          <w:rFonts w:ascii="宋体" w:eastAsia="宋体" w:hAnsi="宋体" w:cs="宋体"/>
          <w:color w:val="000000"/>
          <w:sz w:val="51"/>
        </w:rPr>
        <w:t>如何有一定的限制，</w:t>
      </w:r>
    </w:p>
    <w:p w:rsidR="00E52097" w:rsidRDefault="00873809">
      <w:pPr>
        <w:wordWrap w:val="0"/>
        <w:spacing w:line="740" w:lineRule="atLeast"/>
        <w:ind w:left="3240"/>
        <w:textAlignment w:val="baseline"/>
        <w:rPr>
          <w:sz w:val="51"/>
        </w:rPr>
      </w:pPr>
      <w:r>
        <w:rPr>
          <w:rFonts w:ascii="宋体" w:eastAsia="宋体" w:hAnsi="宋体" w:cs="宋体"/>
          <w:color w:val="000000"/>
          <w:sz w:val="51"/>
        </w:rPr>
        <w:t>有它那永久不易的界碑</w:t>
      </w:r>
      <w:r>
        <w:rPr>
          <w:rFonts w:ascii="宋体" w:eastAsia="宋体" w:hAnsi="宋体" w:cs="宋体"/>
          <w:color w:val="000000"/>
          <w:sz w:val="51"/>
        </w:rPr>
        <w:t>④</w:t>
      </w:r>
      <w:r>
        <w:rPr>
          <w:rFonts w:ascii="宋体" w:eastAsia="宋体" w:hAnsi="宋体" w:cs="宋体"/>
          <w:color w:val="000000"/>
          <w:sz w:val="51"/>
        </w:rPr>
        <w:t>。</w:t>
      </w:r>
    </w:p>
    <w:p w:rsidR="00E52097" w:rsidRDefault="00873809">
      <w:pPr>
        <w:wordWrap w:val="0"/>
        <w:spacing w:line="740" w:lineRule="atLeast"/>
        <w:ind w:left="3240"/>
        <w:textAlignment w:val="baseline"/>
        <w:rPr>
          <w:sz w:val="51"/>
        </w:rPr>
      </w:pPr>
      <w:r>
        <w:rPr>
          <w:rFonts w:ascii="宋体" w:eastAsia="宋体" w:hAnsi="宋体" w:cs="宋体"/>
          <w:color w:val="000000"/>
          <w:sz w:val="51"/>
        </w:rPr>
        <w:t>由于这样，宗教现在就被打倒，</w:t>
      </w:r>
    </w:p>
    <w:p w:rsidR="00E52097" w:rsidRDefault="00873809">
      <w:pPr>
        <w:wordWrap w:val="0"/>
        <w:spacing w:line="740" w:lineRule="atLeast"/>
        <w:ind w:left="3240"/>
        <w:textAlignment w:val="baseline"/>
        <w:rPr>
          <w:sz w:val="51"/>
        </w:rPr>
      </w:pPr>
      <w:r>
        <w:rPr>
          <w:rFonts w:ascii="宋体" w:eastAsia="宋体" w:hAnsi="宋体" w:cs="宋体"/>
          <w:color w:val="000000"/>
          <w:sz w:val="51"/>
        </w:rPr>
        <w:t>而他的胜利就把我们凌霄举起。</w:t>
      </w:r>
    </w:p>
    <w:p w:rsidR="00E52097" w:rsidRDefault="00873809">
      <w:pPr>
        <w:tabs>
          <w:tab w:val="left" w:pos="3360"/>
        </w:tabs>
        <w:wordWrap w:val="0"/>
        <w:spacing w:line="720" w:lineRule="atLeast"/>
        <w:textAlignment w:val="baseline"/>
        <w:rPr>
          <w:sz w:val="51"/>
        </w:rPr>
      </w:pPr>
      <w:r>
        <w:rPr>
          <w:rFonts w:ascii="宋体" w:eastAsia="宋体" w:hAnsi="宋体" w:cs="宋体"/>
          <w:color w:val="000000"/>
          <w:sz w:val="51"/>
        </w:rPr>
        <w:t>对明米佑的</w:t>
      </w:r>
      <w:r>
        <w:tab/>
      </w:r>
      <w:r>
        <w:rPr>
          <w:rFonts w:ascii="宋体" w:eastAsia="宋体" w:hAnsi="宋体" w:cs="宋体"/>
          <w:color w:val="000000"/>
          <w:sz w:val="51"/>
        </w:rPr>
        <w:t>我知道很难用拉丁文的诗句，</w:t>
      </w:r>
    </w:p>
    <w:p w:rsidR="00E52097" w:rsidRDefault="00873809">
      <w:pPr>
        <w:wordWrap w:val="0"/>
        <w:spacing w:line="680" w:lineRule="atLeast"/>
        <w:textAlignment w:val="baseline"/>
        <w:rPr>
          <w:sz w:val="50"/>
        </w:rPr>
      </w:pPr>
      <w:r>
        <w:rPr>
          <w:rFonts w:ascii="宋体" w:eastAsia="宋体" w:hAnsi="宋体" w:cs="宋体"/>
          <w:color w:val="000000"/>
          <w:sz w:val="50"/>
        </w:rPr>
        <w:t>希求</w:t>
      </w:r>
    </w:p>
    <w:p w:rsidR="00E52097" w:rsidRDefault="00873809">
      <w:pPr>
        <w:wordWrap w:val="0"/>
        <w:spacing w:line="760" w:lineRule="atLeast"/>
        <w:ind w:left="32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指伊壁鸠鲁。</w:t>
      </w:r>
    </w:p>
    <w:p w:rsidR="00E52097" w:rsidRDefault="00873809">
      <w:pPr>
        <w:wordWrap w:val="0"/>
        <w:spacing w:line="760" w:lineRule="atLeast"/>
        <w:ind w:left="2180" w:right="3080" w:firstLine="106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原文</w:t>
      </w:r>
      <w:r>
        <w:rPr>
          <w:rFonts w:ascii="宋体" w:eastAsia="宋体" w:hAnsi="宋体" w:cs="宋体"/>
          <w:color w:val="000000"/>
          <w:sz w:val="41"/>
        </w:rPr>
        <w:t>“claustra”</w:t>
      </w:r>
      <w:r>
        <w:rPr>
          <w:rFonts w:ascii="宋体" w:eastAsia="宋体" w:hAnsi="宋体" w:cs="宋体"/>
          <w:color w:val="000000"/>
          <w:sz w:val="41"/>
        </w:rPr>
        <w:t>是门闩，或门上的横木。此处是譬喻的意思：冲进自然里面去发现它的秘密。</w:t>
      </w:r>
    </w:p>
    <w:p w:rsidR="00E52097" w:rsidRDefault="00873809">
      <w:pPr>
        <w:wordWrap w:val="0"/>
        <w:spacing w:line="760" w:lineRule="atLeast"/>
        <w:ind w:left="2180" w:right="3080" w:firstLine="1060"/>
        <w:textAlignment w:val="baseline"/>
        <w:rPr>
          <w:sz w:val="41"/>
        </w:rPr>
      </w:pPr>
      <w:r>
        <w:rPr>
          <w:rFonts w:ascii="宋体" w:eastAsia="宋体" w:hAnsi="宋体" w:cs="宋体"/>
          <w:color w:val="000000"/>
          <w:sz w:val="41"/>
        </w:rPr>
        <w:t>③“</w:t>
      </w:r>
      <w:r>
        <w:rPr>
          <w:rFonts w:ascii="宋体" w:eastAsia="宋体" w:hAnsi="宋体" w:cs="宋体"/>
          <w:color w:val="000000"/>
          <w:sz w:val="41"/>
        </w:rPr>
        <w:t>世界的墙垒</w:t>
      </w:r>
      <w:r>
        <w:rPr>
          <w:rFonts w:ascii="宋体" w:eastAsia="宋体" w:hAnsi="宋体" w:cs="宋体"/>
          <w:color w:val="000000"/>
          <w:sz w:val="41"/>
        </w:rPr>
        <w:t>”</w:t>
      </w:r>
      <w:r>
        <w:rPr>
          <w:rFonts w:ascii="宋体" w:eastAsia="宋体" w:hAnsi="宋体" w:cs="宋体"/>
          <w:color w:val="000000"/>
          <w:sz w:val="41"/>
        </w:rPr>
        <w:t>，卢克莱修把世界设想为一个圆球，它的外层是火热的以太的旋流。</w:t>
      </w:r>
      <w:r>
        <w:rPr>
          <w:rFonts w:ascii="宋体" w:eastAsia="宋体" w:hAnsi="宋体" w:cs="宋体"/>
          <w:color w:val="000000"/>
          <w:sz w:val="41"/>
        </w:rPr>
        <w:t>“</w:t>
      </w:r>
      <w:r>
        <w:rPr>
          <w:rFonts w:ascii="宋体" w:eastAsia="宋体" w:hAnsi="宋体" w:cs="宋体"/>
          <w:color w:val="000000"/>
          <w:sz w:val="41"/>
        </w:rPr>
        <w:t>这个世界</w:t>
      </w:r>
      <w:r>
        <w:rPr>
          <w:rFonts w:ascii="宋体" w:eastAsia="宋体" w:hAnsi="宋体" w:cs="宋体"/>
          <w:color w:val="000000"/>
          <w:sz w:val="41"/>
        </w:rPr>
        <w:t>”</w:t>
      </w:r>
      <w:r>
        <w:rPr>
          <w:rFonts w:ascii="宋体" w:eastAsia="宋体" w:hAnsi="宋体" w:cs="宋体"/>
          <w:color w:val="000000"/>
          <w:sz w:val="41"/>
        </w:rPr>
        <w:t>只是指我们这个世界，即宇宙中无数世界之一而已。</w:t>
      </w:r>
    </w:p>
    <w:p w:rsidR="00E52097" w:rsidRDefault="00873809">
      <w:pPr>
        <w:wordWrap w:val="0"/>
        <w:spacing w:line="760" w:lineRule="atLeast"/>
        <w:ind w:left="2180" w:right="3080" w:firstLine="1060"/>
        <w:textAlignment w:val="baseline"/>
        <w:rPr>
          <w:sz w:val="41"/>
        </w:rPr>
      </w:pPr>
      <w:r>
        <w:rPr>
          <w:rFonts w:ascii="宋体" w:eastAsia="宋体" w:hAnsi="宋体" w:cs="宋体"/>
          <w:color w:val="000000"/>
          <w:sz w:val="41"/>
        </w:rPr>
        <w:t>④</w:t>
      </w:r>
      <w:r>
        <w:rPr>
          <w:rFonts w:ascii="宋体" w:eastAsia="宋体" w:hAnsi="宋体" w:cs="宋体"/>
          <w:b/>
          <w:color w:val="000000"/>
          <w:sz w:val="41"/>
        </w:rPr>
        <w:t xml:space="preserve"> </w:t>
      </w:r>
      <w:r>
        <w:rPr>
          <w:rFonts w:ascii="宋体" w:eastAsia="宋体" w:hAnsi="宋体" w:cs="宋体"/>
          <w:color w:val="000000"/>
          <w:sz w:val="41"/>
        </w:rPr>
        <w:t>永久不易的界碑</w:t>
      </w:r>
      <w:r>
        <w:rPr>
          <w:rFonts w:ascii="宋体" w:eastAsia="宋体" w:hAnsi="宋体" w:cs="宋体"/>
          <w:color w:val="000000"/>
          <w:sz w:val="41"/>
        </w:rPr>
        <w:t>(alte</w:t>
      </w:r>
      <w:r>
        <w:rPr>
          <w:rFonts w:ascii="宋体" w:eastAsia="宋体" w:hAnsi="宋体" w:cs="宋体"/>
          <w:b/>
          <w:color w:val="000000"/>
          <w:sz w:val="41"/>
        </w:rPr>
        <w:t xml:space="preserve"> </w:t>
      </w:r>
      <w:r>
        <w:rPr>
          <w:rFonts w:ascii="宋体" w:eastAsia="宋体" w:hAnsi="宋体" w:cs="宋体"/>
          <w:color w:val="000000"/>
          <w:sz w:val="41"/>
        </w:rPr>
        <w:t>terminus</w:t>
      </w:r>
      <w:r>
        <w:rPr>
          <w:rFonts w:ascii="宋体" w:eastAsia="宋体" w:hAnsi="宋体" w:cs="宋体"/>
          <w:b/>
          <w:color w:val="000000"/>
          <w:sz w:val="41"/>
        </w:rPr>
        <w:t xml:space="preserve"> </w:t>
      </w:r>
      <w:r>
        <w:rPr>
          <w:rFonts w:ascii="宋体" w:eastAsia="宋体" w:hAnsi="宋体" w:cs="宋体"/>
          <w:color w:val="000000"/>
          <w:sz w:val="41"/>
        </w:rPr>
        <w:t>haerens)(i.77)</w:t>
      </w:r>
      <w:r>
        <w:rPr>
          <w:rFonts w:ascii="宋体" w:eastAsia="宋体" w:hAnsi="宋体" w:cs="宋体"/>
          <w:color w:val="000000"/>
          <w:sz w:val="41"/>
        </w:rPr>
        <w:t>意思是</w:t>
      </w:r>
      <w:r>
        <w:rPr>
          <w:rFonts w:ascii="宋体" w:eastAsia="宋体" w:hAnsi="宋体" w:cs="宋体"/>
          <w:color w:val="000000"/>
          <w:sz w:val="41"/>
        </w:rPr>
        <w:t>“</w:t>
      </w:r>
      <w:r>
        <w:rPr>
          <w:rFonts w:ascii="宋体" w:eastAsia="宋体" w:hAnsi="宋体" w:cs="宋体"/>
          <w:color w:val="000000"/>
          <w:sz w:val="41"/>
        </w:rPr>
        <w:t>深深地埋入地里面去的界碑</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“terminus”</w:t>
      </w:r>
      <w:r>
        <w:rPr>
          <w:rFonts w:ascii="宋体" w:eastAsia="宋体" w:hAnsi="宋体" w:cs="宋体"/>
          <w:color w:val="000000"/>
          <w:sz w:val="41"/>
        </w:rPr>
        <w:t>是田地之间的界限标志。</w:t>
      </w:r>
    </w:p>
    <w:p w:rsidR="00E52097" w:rsidRDefault="00E52097"/>
    <w:p w:rsidR="00E52097" w:rsidRDefault="00E52097">
      <w:pPr>
        <w:sectPr w:rsidR="00E52097">
          <w:headerReference w:type="default" r:id="rId23"/>
          <w:footerReference w:type="default" r:id="rId24"/>
          <w:pgSz w:w="22600" w:h="31680"/>
          <w:pgMar w:top="2340" w:right="1960" w:bottom="2340" w:left="1960" w:header="2040" w:footer="2040" w:gutter="0"/>
          <w:cols w:space="720"/>
        </w:sectPr>
      </w:pPr>
    </w:p>
    <w:p w:rsidR="00E52097" w:rsidRDefault="00873809">
      <w:pPr>
        <w:wordWrap w:val="0"/>
        <w:spacing w:line="620" w:lineRule="atLeast"/>
        <w:ind w:left="11400"/>
        <w:textAlignment w:val="baseline"/>
        <w:rPr>
          <w:sz w:val="45"/>
        </w:rPr>
      </w:pPr>
      <w:r>
        <w:rPr>
          <w:rFonts w:ascii="宋体" w:eastAsia="宋体" w:hAnsi="宋体" w:cs="宋体"/>
          <w:color w:val="000000"/>
          <w:sz w:val="45"/>
          <w:u w:val="single"/>
        </w:rPr>
        <w:lastRenderedPageBreak/>
        <w:t xml:space="preserve">                           </w:t>
      </w:r>
    </w:p>
    <w:p w:rsidR="00E52097" w:rsidRDefault="00E52097">
      <w:pPr>
        <w:wordWrap w:val="0"/>
        <w:spacing w:line="620" w:lineRule="exact"/>
        <w:textAlignment w:val="baseline"/>
        <w:rPr>
          <w:sz w:val="45"/>
        </w:rPr>
      </w:pPr>
    </w:p>
    <w:p w:rsidR="00E52097" w:rsidRDefault="00E52097">
      <w:pPr>
        <w:wordWrap w:val="0"/>
        <w:spacing w:line="620" w:lineRule="exact"/>
        <w:textAlignment w:val="baseline"/>
        <w:rPr>
          <w:sz w:val="45"/>
        </w:rPr>
      </w:pPr>
    </w:p>
    <w:p w:rsidR="00E52097" w:rsidRDefault="00E52097">
      <w:pPr>
        <w:wordWrap w:val="0"/>
        <w:spacing w:line="620" w:lineRule="exact"/>
        <w:textAlignment w:val="baseline"/>
        <w:rPr>
          <w:sz w:val="45"/>
        </w:rPr>
      </w:pPr>
    </w:p>
    <w:p w:rsidR="00E52097" w:rsidRDefault="00E52097">
      <w:pPr>
        <w:wordWrap w:val="0"/>
        <w:spacing w:line="620" w:lineRule="exact"/>
        <w:textAlignment w:val="baseline"/>
        <w:rPr>
          <w:sz w:val="45"/>
        </w:rPr>
      </w:pPr>
    </w:p>
    <w:p w:rsidR="00E52097" w:rsidRDefault="00873809">
      <w:pPr>
        <w:tabs>
          <w:tab w:val="left" w:pos="12700"/>
        </w:tabs>
        <w:wordWrap w:val="0"/>
        <w:spacing w:line="620" w:lineRule="atLeast"/>
        <w:ind w:left="5100"/>
        <w:textAlignment w:val="baseline"/>
        <w:rPr>
          <w:sz w:val="45"/>
        </w:rPr>
      </w:pPr>
      <w:r>
        <w:rPr>
          <w:rFonts w:ascii="宋体" w:eastAsia="宋体" w:hAnsi="宋体" w:cs="宋体"/>
          <w:b/>
          <w:color w:val="000000"/>
          <w:sz w:val="45"/>
        </w:rPr>
        <w:t>第</w:t>
      </w:r>
      <w:r>
        <w:rPr>
          <w:rFonts w:ascii="宋体" w:eastAsia="宋体" w:hAnsi="宋体" w:cs="宋体"/>
          <w:b/>
          <w:color w:val="000000"/>
          <w:sz w:val="45"/>
        </w:rPr>
        <w:t xml:space="preserve">   </w:t>
      </w:r>
      <w:r>
        <w:rPr>
          <w:rFonts w:ascii="宋体" w:eastAsia="宋体" w:hAnsi="宋体" w:cs="宋体"/>
          <w:b/>
          <w:color w:val="000000"/>
          <w:sz w:val="45"/>
        </w:rPr>
        <w:t>一</w:t>
      </w:r>
      <w:r>
        <w:rPr>
          <w:rFonts w:ascii="宋体" w:eastAsia="宋体" w:hAnsi="宋体" w:cs="宋体"/>
          <w:b/>
          <w:color w:val="000000"/>
          <w:sz w:val="45"/>
        </w:rPr>
        <w:t xml:space="preserve">   </w:t>
      </w:r>
      <w:r>
        <w:rPr>
          <w:rFonts w:ascii="宋体" w:eastAsia="宋体" w:hAnsi="宋体" w:cs="宋体"/>
          <w:b/>
          <w:color w:val="000000"/>
          <w:sz w:val="45"/>
        </w:rPr>
        <w:t>卷</w:t>
      </w:r>
      <w:r>
        <w:tab/>
      </w:r>
      <w:r>
        <w:rPr>
          <w:rFonts w:ascii="黑体" w:eastAsia="黑体" w:hAnsi="黑体" w:cs="黑体"/>
          <w:color w:val="000000"/>
          <w:sz w:val="45"/>
        </w:rPr>
        <w:t>5</w:t>
      </w:r>
    </w:p>
    <w:p w:rsidR="00E52097" w:rsidRDefault="00E52097">
      <w:pPr>
        <w:wordWrap w:val="0"/>
        <w:spacing w:line="620" w:lineRule="exact"/>
        <w:textAlignment w:val="baseline"/>
        <w:rPr>
          <w:sz w:val="45"/>
        </w:rPr>
      </w:pPr>
    </w:p>
    <w:p w:rsidR="00E52097" w:rsidRDefault="00873809">
      <w:pPr>
        <w:wordWrap w:val="0"/>
        <w:spacing w:line="740" w:lineRule="atLeast"/>
        <w:ind w:left="1080"/>
        <w:textAlignment w:val="baseline"/>
        <w:rPr>
          <w:sz w:val="54"/>
        </w:rPr>
      </w:pPr>
      <w:r>
        <w:rPr>
          <w:rFonts w:ascii="宋体" w:eastAsia="宋体" w:hAnsi="宋体" w:cs="宋体"/>
          <w:color w:val="000000"/>
          <w:sz w:val="54"/>
        </w:rPr>
        <w:t>来把希腊人深邃的发现说出，</w:t>
      </w:r>
    </w:p>
    <w:p w:rsidR="00E52097" w:rsidRDefault="00873809">
      <w:pPr>
        <w:wordWrap w:val="0"/>
        <w:spacing w:line="740" w:lineRule="atLeast"/>
        <w:ind w:left="1080"/>
        <w:textAlignment w:val="baseline"/>
        <w:rPr>
          <w:sz w:val="54"/>
        </w:rPr>
      </w:pPr>
      <w:r>
        <w:rPr>
          <w:rFonts w:ascii="宋体" w:eastAsia="宋体" w:hAnsi="宋体" w:cs="宋体"/>
          <w:color w:val="000000"/>
          <w:sz w:val="54"/>
        </w:rPr>
        <w:t>主要是因为我们贫乏的文字</w:t>
      </w:r>
    </w:p>
    <w:p w:rsidR="00E52097" w:rsidRDefault="00873809">
      <w:pPr>
        <w:wordWrap w:val="0"/>
        <w:spacing w:line="780" w:lineRule="atLeast"/>
        <w:ind w:left="1080"/>
        <w:textAlignment w:val="baseline"/>
        <w:rPr>
          <w:sz w:val="54"/>
        </w:rPr>
      </w:pPr>
      <w:r>
        <w:rPr>
          <w:rFonts w:ascii="宋体" w:eastAsia="宋体" w:hAnsi="宋体" w:cs="宋体"/>
          <w:color w:val="000000"/>
          <w:sz w:val="54"/>
        </w:rPr>
        <w:t>必须找寻新的词来适应事物的新奇；</w:t>
      </w:r>
    </w:p>
    <w:p w:rsidR="00E52097" w:rsidRDefault="00873809">
      <w:pPr>
        <w:wordWrap w:val="0"/>
        <w:spacing w:line="740" w:lineRule="atLeast"/>
        <w:ind w:left="1080"/>
        <w:textAlignment w:val="baseline"/>
        <w:rPr>
          <w:sz w:val="54"/>
        </w:rPr>
      </w:pPr>
      <w:r>
        <w:rPr>
          <w:rFonts w:ascii="宋体" w:eastAsia="宋体" w:hAnsi="宋体" w:cs="宋体"/>
          <w:color w:val="000000"/>
          <w:sz w:val="54"/>
        </w:rPr>
        <w:t>但你的品德和那给我以意外欢乐的</w:t>
      </w:r>
    </w:p>
    <w:p w:rsidR="00E52097" w:rsidRDefault="00873809">
      <w:pPr>
        <w:wordWrap w:val="0"/>
        <w:spacing w:line="740" w:lineRule="atLeast"/>
        <w:ind w:left="1080"/>
        <w:textAlignment w:val="baseline"/>
        <w:rPr>
          <w:sz w:val="54"/>
        </w:rPr>
      </w:pPr>
      <w:r>
        <w:rPr>
          <w:rFonts w:ascii="宋体" w:eastAsia="宋体" w:hAnsi="宋体" w:cs="宋体"/>
          <w:color w:val="000000"/>
          <w:sz w:val="54"/>
        </w:rPr>
        <w:t>你的甜蜜的友谊鼓励着我，</w:t>
      </w:r>
    </w:p>
    <w:p w:rsidR="00E52097" w:rsidRDefault="00873809">
      <w:pPr>
        <w:wordWrap w:val="0"/>
        <w:spacing w:line="740" w:lineRule="atLeast"/>
        <w:ind w:left="1080"/>
        <w:textAlignment w:val="baseline"/>
        <w:rPr>
          <w:sz w:val="54"/>
        </w:rPr>
      </w:pPr>
      <w:r>
        <w:rPr>
          <w:rFonts w:ascii="宋体" w:eastAsia="宋体" w:hAnsi="宋体" w:cs="宋体"/>
          <w:color w:val="000000"/>
          <w:sz w:val="54"/>
        </w:rPr>
        <w:t>去忍受一切辛苦和多少个不眠之夜，</w:t>
      </w:r>
    </w:p>
    <w:p w:rsidR="00E52097" w:rsidRDefault="00873809">
      <w:pPr>
        <w:wordWrap w:val="0"/>
        <w:spacing w:line="780" w:lineRule="atLeast"/>
        <w:ind w:left="1080"/>
        <w:textAlignment w:val="baseline"/>
        <w:rPr>
          <w:sz w:val="54"/>
        </w:rPr>
      </w:pPr>
      <w:r>
        <w:rPr>
          <w:rFonts w:ascii="宋体" w:eastAsia="宋体" w:hAnsi="宋体" w:cs="宋体"/>
          <w:color w:val="000000"/>
          <w:sz w:val="54"/>
        </w:rPr>
        <w:t>尝试着用什么语言什么歌唱，</w:t>
      </w:r>
    </w:p>
    <w:p w:rsidR="00E52097" w:rsidRDefault="00873809">
      <w:pPr>
        <w:wordWrap w:val="0"/>
        <w:spacing w:line="740" w:lineRule="atLeast"/>
        <w:ind w:left="1080"/>
        <w:textAlignment w:val="baseline"/>
        <w:rPr>
          <w:sz w:val="54"/>
        </w:rPr>
      </w:pPr>
      <w:r>
        <w:rPr>
          <w:rFonts w:ascii="宋体" w:eastAsia="宋体" w:hAnsi="宋体" w:cs="宋体"/>
          <w:color w:val="000000"/>
          <w:sz w:val="54"/>
        </w:rPr>
        <w:t>我能否终于为你的心灵揭露出那明亮的光，</w:t>
      </w:r>
    </w:p>
    <w:p w:rsidR="00E52097" w:rsidRDefault="00873809">
      <w:pPr>
        <w:wordWrap w:val="0"/>
        <w:spacing w:line="740" w:lineRule="atLeast"/>
        <w:ind w:left="1080"/>
        <w:textAlignment w:val="baseline"/>
        <w:rPr>
          <w:sz w:val="54"/>
        </w:rPr>
      </w:pPr>
      <w:r>
        <w:rPr>
          <w:rFonts w:ascii="宋体" w:eastAsia="宋体" w:hAnsi="宋体" w:cs="宋体"/>
          <w:color w:val="000000"/>
          <w:sz w:val="54"/>
        </w:rPr>
        <w:t>给你用来观察隐藏在中心的存在的内核。</w:t>
      </w:r>
    </w:p>
    <w:p w:rsidR="00E52097" w:rsidRDefault="00873809">
      <w:pPr>
        <w:wordWrap w:val="0"/>
        <w:spacing w:line="740" w:lineRule="atLeast"/>
        <w:ind w:left="1080"/>
        <w:textAlignment w:val="baseline"/>
        <w:rPr>
          <w:sz w:val="54"/>
        </w:rPr>
      </w:pPr>
      <w:r>
        <w:rPr>
          <w:rFonts w:ascii="宋体" w:eastAsia="宋体" w:hAnsi="宋体" w:cs="宋体"/>
          <w:color w:val="000000"/>
          <w:sz w:val="54"/>
        </w:rPr>
        <w:t>至于其他的，就请这些来作真实的判断：</w:t>
      </w:r>
    </w:p>
    <w:p w:rsidR="00E52097" w:rsidRDefault="00873809">
      <w:pPr>
        <w:wordWrap w:val="0"/>
        <w:spacing w:line="740" w:lineRule="atLeast"/>
        <w:ind w:left="1080"/>
        <w:textAlignment w:val="baseline"/>
        <w:rPr>
          <w:sz w:val="54"/>
        </w:rPr>
      </w:pPr>
      <w:r>
        <w:rPr>
          <w:rFonts w:ascii="宋体" w:eastAsia="宋体" w:hAnsi="宋体" w:cs="宋体"/>
          <w:color w:val="000000"/>
          <w:sz w:val="54"/>
        </w:rPr>
        <w:t>不被吵扰的耳朵和无牵无挂的专心一意，</w:t>
      </w:r>
    </w:p>
    <w:p w:rsidR="00E52097" w:rsidRDefault="00873809">
      <w:pPr>
        <w:wordWrap w:val="0"/>
        <w:spacing w:line="740" w:lineRule="atLeast"/>
        <w:ind w:left="1080"/>
        <w:textAlignment w:val="baseline"/>
        <w:rPr>
          <w:sz w:val="54"/>
        </w:rPr>
      </w:pPr>
      <w:r>
        <w:rPr>
          <w:rFonts w:ascii="宋体" w:eastAsia="宋体" w:hAnsi="宋体" w:cs="宋体"/>
          <w:color w:val="000000"/>
          <w:sz w:val="54"/>
        </w:rPr>
        <w:t>以免我这些忠诚热切地奉献给你的礼物，</w:t>
      </w:r>
    </w:p>
    <w:p w:rsidR="00E52097" w:rsidRDefault="00873809">
      <w:pPr>
        <w:wordWrap w:val="0"/>
        <w:spacing w:line="780" w:lineRule="atLeast"/>
        <w:ind w:left="1080"/>
        <w:textAlignment w:val="baseline"/>
        <w:rPr>
          <w:sz w:val="54"/>
        </w:rPr>
      </w:pPr>
      <w:r>
        <w:rPr>
          <w:rFonts w:ascii="宋体" w:eastAsia="宋体" w:hAnsi="宋体" w:cs="宋体"/>
          <w:color w:val="000000"/>
          <w:sz w:val="54"/>
        </w:rPr>
        <w:t>在你还未能了解之前便受到轻视；</w:t>
      </w:r>
    </w:p>
    <w:p w:rsidR="00E52097" w:rsidRDefault="00873809">
      <w:pPr>
        <w:wordWrap w:val="0"/>
        <w:spacing w:line="740" w:lineRule="atLeast"/>
        <w:ind w:left="1080"/>
        <w:textAlignment w:val="baseline"/>
        <w:rPr>
          <w:sz w:val="54"/>
        </w:rPr>
      </w:pPr>
      <w:r>
        <w:rPr>
          <w:rFonts w:ascii="宋体" w:eastAsia="宋体" w:hAnsi="宋体" w:cs="宋体"/>
          <w:color w:val="000000"/>
          <w:sz w:val="54"/>
        </w:rPr>
        <w:t>因为我将为你证明</w:t>
      </w:r>
    </w:p>
    <w:p w:rsidR="00E52097" w:rsidRDefault="00873809">
      <w:pPr>
        <w:wordWrap w:val="0"/>
        <w:spacing w:line="740" w:lineRule="atLeast"/>
        <w:ind w:left="1080"/>
        <w:textAlignment w:val="baseline"/>
        <w:rPr>
          <w:sz w:val="54"/>
        </w:rPr>
      </w:pPr>
      <w:r>
        <w:rPr>
          <w:rFonts w:ascii="宋体" w:eastAsia="宋体" w:hAnsi="宋体" w:cs="宋体"/>
          <w:color w:val="000000"/>
          <w:sz w:val="54"/>
        </w:rPr>
        <w:t>关于神和天的最高定律</w:t>
      </w:r>
      <w:r>
        <w:rPr>
          <w:rFonts w:ascii="宋体" w:eastAsia="宋体" w:hAnsi="宋体" w:cs="宋体"/>
          <w:color w:val="000000"/>
          <w:sz w:val="54"/>
        </w:rPr>
        <w:t>①</w:t>
      </w:r>
      <w:r>
        <w:rPr>
          <w:rFonts w:ascii="宋体" w:eastAsia="宋体" w:hAnsi="宋体" w:cs="宋体"/>
          <w:color w:val="000000"/>
          <w:sz w:val="54"/>
        </w:rPr>
        <w:t>，</w:t>
      </w:r>
    </w:p>
    <w:p w:rsidR="00E52097" w:rsidRDefault="00873809">
      <w:pPr>
        <w:wordWrap w:val="0"/>
        <w:spacing w:line="740" w:lineRule="atLeast"/>
        <w:ind w:left="1080"/>
        <w:textAlignment w:val="baseline"/>
        <w:rPr>
          <w:sz w:val="54"/>
        </w:rPr>
      </w:pPr>
      <w:r>
        <w:rPr>
          <w:rFonts w:ascii="宋体" w:eastAsia="宋体" w:hAnsi="宋体" w:cs="宋体"/>
          <w:color w:val="000000"/>
          <w:sz w:val="54"/>
        </w:rPr>
        <w:t>我将为你揭示事物的始基</w:t>
      </w:r>
      <w:r>
        <w:rPr>
          <w:rFonts w:ascii="宋体" w:eastAsia="宋体" w:hAnsi="宋体" w:cs="宋体"/>
          <w:color w:val="000000"/>
          <w:sz w:val="54"/>
        </w:rPr>
        <w:t>②</w:t>
      </w:r>
      <w:r>
        <w:rPr>
          <w:rFonts w:ascii="宋体" w:eastAsia="宋体" w:hAnsi="宋体" w:cs="宋体"/>
          <w:color w:val="000000"/>
          <w:sz w:val="54"/>
        </w:rPr>
        <w:t>，</w:t>
      </w:r>
    </w:p>
    <w:p w:rsidR="00E52097" w:rsidRDefault="00873809">
      <w:pPr>
        <w:wordWrap w:val="0"/>
        <w:spacing w:line="740" w:lineRule="atLeast"/>
        <w:ind w:left="1080"/>
        <w:textAlignment w:val="baseline"/>
        <w:rPr>
          <w:sz w:val="54"/>
        </w:rPr>
      </w:pPr>
      <w:r>
        <w:rPr>
          <w:rFonts w:ascii="宋体" w:eastAsia="宋体" w:hAnsi="宋体" w:cs="宋体"/>
          <w:color w:val="000000"/>
          <w:sz w:val="54"/>
        </w:rPr>
        <w:t>自然用它们来创造一切，</w:t>
      </w:r>
    </w:p>
    <w:p w:rsidR="00E52097" w:rsidRDefault="00873809">
      <w:pPr>
        <w:wordWrap w:val="0"/>
        <w:spacing w:line="740" w:lineRule="atLeast"/>
        <w:ind w:left="1080"/>
        <w:textAlignment w:val="baseline"/>
        <w:rPr>
          <w:sz w:val="54"/>
        </w:rPr>
      </w:pPr>
      <w:r>
        <w:rPr>
          <w:rFonts w:ascii="宋体" w:eastAsia="宋体" w:hAnsi="宋体" w:cs="宋体"/>
          <w:color w:val="000000"/>
          <w:sz w:val="54"/>
        </w:rPr>
        <w:t>用它们来繁殖和养育一切，</w:t>
      </w:r>
    </w:p>
    <w:p w:rsidR="00E52097" w:rsidRDefault="00873809">
      <w:pPr>
        <w:wordWrap w:val="0"/>
        <w:spacing w:line="740" w:lineRule="atLeast"/>
        <w:ind w:left="1080"/>
        <w:textAlignment w:val="baseline"/>
        <w:rPr>
          <w:sz w:val="54"/>
        </w:rPr>
      </w:pPr>
      <w:r>
        <w:rPr>
          <w:rFonts w:ascii="宋体" w:eastAsia="宋体" w:hAnsi="宋体" w:cs="宋体"/>
          <w:color w:val="000000"/>
          <w:sz w:val="54"/>
        </w:rPr>
        <w:t>而当一件东西终于被颠覆的时候，</w:t>
      </w:r>
    </w:p>
    <w:p w:rsidR="00E52097" w:rsidRDefault="00873809">
      <w:pPr>
        <w:wordWrap w:val="0"/>
        <w:spacing w:line="740" w:lineRule="atLeast"/>
        <w:ind w:left="1080"/>
        <w:textAlignment w:val="baseline"/>
        <w:rPr>
          <w:sz w:val="54"/>
        </w:rPr>
      </w:pPr>
      <w:r>
        <w:rPr>
          <w:rFonts w:ascii="宋体" w:eastAsia="宋体" w:hAnsi="宋体" w:cs="宋体"/>
          <w:color w:val="000000"/>
          <w:sz w:val="54"/>
        </w:rPr>
        <w:t>她又使它分解为这些始基。</w:t>
      </w:r>
    </w:p>
    <w:p w:rsidR="00E52097" w:rsidRDefault="00873809">
      <w:pPr>
        <w:wordWrap w:val="0"/>
        <w:spacing w:line="780" w:lineRule="atLeast"/>
        <w:ind w:left="1080"/>
        <w:textAlignment w:val="baseline"/>
        <w:rPr>
          <w:sz w:val="54"/>
        </w:rPr>
      </w:pPr>
      <w:r>
        <w:rPr>
          <w:rFonts w:ascii="宋体" w:eastAsia="宋体" w:hAnsi="宋体" w:cs="宋体"/>
          <w:color w:val="000000"/>
          <w:sz w:val="54"/>
        </w:rPr>
        <w:t>在我的论说中我想把这些东西叫做</w:t>
      </w:r>
    </w:p>
    <w:p w:rsidR="00E52097" w:rsidRDefault="00873809">
      <w:pPr>
        <w:wordWrap w:val="0"/>
        <w:spacing w:line="740" w:lineRule="atLeast"/>
        <w:ind w:left="1080"/>
        <w:textAlignment w:val="baseline"/>
        <w:rPr>
          <w:sz w:val="54"/>
        </w:rPr>
      </w:pPr>
      <w:r>
        <w:rPr>
          <w:rFonts w:ascii="宋体" w:eastAsia="宋体" w:hAnsi="宋体" w:cs="宋体"/>
          <w:color w:val="000000"/>
          <w:sz w:val="54"/>
        </w:rPr>
        <w:t>质料、产生事物的物体、</w:t>
      </w:r>
    </w:p>
    <w:p w:rsidR="00E52097" w:rsidRDefault="00873809">
      <w:pPr>
        <w:wordWrap w:val="0"/>
        <w:spacing w:line="740" w:lineRule="atLeast"/>
        <w:ind w:left="740"/>
        <w:textAlignment w:val="baseline"/>
        <w:rPr>
          <w:sz w:val="54"/>
        </w:rPr>
      </w:pPr>
      <w:r>
        <w:rPr>
          <w:rFonts w:ascii="宋体" w:eastAsia="宋体" w:hAnsi="宋体" w:cs="宋体"/>
          <w:color w:val="000000"/>
          <w:sz w:val="54"/>
        </w:rPr>
        <w:t>事物的种子或原初物体，</w:t>
      </w:r>
    </w:p>
    <w:p w:rsidR="00E52097" w:rsidRDefault="00873809">
      <w:pPr>
        <w:wordWrap w:val="0"/>
        <w:spacing w:before="340" w:line="580" w:lineRule="atLeast"/>
        <w:ind w:right="4260" w:firstLine="76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所谓关于神的定律，是指那证明神不干预人事的定律，不是指神用来统治人的定律。</w:t>
      </w:r>
    </w:p>
    <w:p w:rsidR="00E52097" w:rsidRDefault="00873809">
      <w:pPr>
        <w:wordWrap w:val="0"/>
        <w:spacing w:line="580" w:lineRule="atLeast"/>
        <w:ind w:right="4240" w:firstLine="800"/>
        <w:textAlignment w:val="baseline"/>
        <w:rPr>
          <w:sz w:val="43"/>
        </w:rPr>
      </w:pPr>
      <w:r>
        <w:rPr>
          <w:rFonts w:ascii="宋体" w:eastAsia="宋体" w:hAnsi="宋体" w:cs="宋体"/>
          <w:color w:val="000000"/>
          <w:sz w:val="43"/>
        </w:rPr>
        <w:t>②</w:t>
      </w:r>
      <w:r>
        <w:rPr>
          <w:rFonts w:ascii="宋体" w:eastAsia="宋体" w:hAnsi="宋体" w:cs="宋体"/>
          <w:b/>
          <w:color w:val="000000"/>
          <w:sz w:val="43"/>
        </w:rPr>
        <w:t xml:space="preserve"> </w:t>
      </w:r>
      <w:r>
        <w:rPr>
          <w:rFonts w:ascii="宋体" w:eastAsia="宋体" w:hAnsi="宋体" w:cs="宋体"/>
          <w:color w:val="000000"/>
          <w:sz w:val="43"/>
        </w:rPr>
        <w:t>事物的始基</w:t>
      </w:r>
      <w:r>
        <w:rPr>
          <w:rFonts w:ascii="宋体" w:eastAsia="宋体" w:hAnsi="宋体" w:cs="宋体"/>
          <w:color w:val="000000"/>
          <w:sz w:val="43"/>
        </w:rPr>
        <w:t>(rerum</w:t>
      </w:r>
      <w:r>
        <w:rPr>
          <w:rFonts w:ascii="宋体" w:eastAsia="宋体" w:hAnsi="宋体" w:cs="宋体"/>
          <w:b/>
          <w:color w:val="000000"/>
          <w:sz w:val="43"/>
        </w:rPr>
        <w:t xml:space="preserve"> </w:t>
      </w:r>
      <w:r>
        <w:rPr>
          <w:rFonts w:ascii="宋体" w:eastAsia="宋体" w:hAnsi="宋体" w:cs="宋体"/>
          <w:color w:val="000000"/>
          <w:sz w:val="43"/>
        </w:rPr>
        <w:t>primordia)</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事物的最初的起点</w:t>
      </w:r>
      <w:r>
        <w:rPr>
          <w:rFonts w:ascii="宋体" w:eastAsia="宋体" w:hAnsi="宋体" w:cs="宋体"/>
          <w:color w:val="000000"/>
          <w:sz w:val="43"/>
        </w:rPr>
        <w:t>”</w:t>
      </w:r>
      <w:r>
        <w:rPr>
          <w:rFonts w:ascii="宋体" w:eastAsia="宋体" w:hAnsi="宋体" w:cs="宋体"/>
          <w:color w:val="000000"/>
          <w:sz w:val="43"/>
        </w:rPr>
        <w:t>，即原子。</w:t>
      </w:r>
    </w:p>
    <w:p w:rsidR="00E52097" w:rsidRDefault="00E52097"/>
    <w:p w:rsidR="00E52097" w:rsidRDefault="00E52097">
      <w:pPr>
        <w:sectPr w:rsidR="00E52097">
          <w:headerReference w:type="default" r:id="rId25"/>
          <w:footerReference w:type="default" r:id="rId26"/>
          <w:pgSz w:w="22380" w:h="31680"/>
          <w:pgMar w:top="1540" w:right="2340" w:bottom="1540" w:left="2340" w:header="1240" w:footer="1240" w:gutter="0"/>
          <w:cols w:space="720"/>
        </w:sectPr>
      </w:pPr>
    </w:p>
    <w:p w:rsidR="00E52097" w:rsidRDefault="00873809">
      <w:pPr>
        <w:tabs>
          <w:tab w:val="left" w:pos="7440"/>
          <w:tab w:val="left" w:pos="8700"/>
          <w:tab w:val="left" w:pos="9980"/>
        </w:tabs>
        <w:wordWrap w:val="0"/>
        <w:spacing w:line="840" w:lineRule="atLeast"/>
        <w:ind w:left="2600"/>
        <w:textAlignment w:val="baseline"/>
        <w:rPr>
          <w:sz w:val="62"/>
        </w:rPr>
      </w:pPr>
      <w:r>
        <w:rPr>
          <w:rFonts w:ascii="楷体" w:eastAsia="楷体" w:hAnsi="楷体" w:cs="楷体"/>
          <w:color w:val="000000"/>
          <w:sz w:val="62"/>
        </w:rPr>
        <w:lastRenderedPageBreak/>
        <w:t>6</w:t>
      </w:r>
      <w:r>
        <w:tab/>
      </w:r>
      <w:r>
        <w:rPr>
          <w:rFonts w:ascii="宋体" w:eastAsia="宋体" w:hAnsi="宋体" w:cs="宋体"/>
          <w:color w:val="000000"/>
          <w:sz w:val="62"/>
        </w:rPr>
        <w:t>物</w:t>
      </w:r>
      <w:r>
        <w:tab/>
      </w:r>
      <w:r>
        <w:rPr>
          <w:rFonts w:ascii="宋体" w:eastAsia="宋体" w:hAnsi="宋体" w:cs="宋体"/>
          <w:color w:val="000000"/>
          <w:sz w:val="62"/>
        </w:rPr>
        <w:t>性</w:t>
      </w:r>
      <w:r>
        <w:tab/>
      </w:r>
      <w:r>
        <w:rPr>
          <w:rFonts w:ascii="宋体" w:eastAsia="宋体" w:hAnsi="宋体" w:cs="宋体"/>
          <w:color w:val="000000"/>
          <w:sz w:val="62"/>
        </w:rPr>
        <w:t>论</w:t>
      </w:r>
    </w:p>
    <w:p w:rsidR="00E52097" w:rsidRDefault="00873809">
      <w:pPr>
        <w:wordWrap w:val="0"/>
        <w:spacing w:before="580" w:line="780" w:lineRule="atLeast"/>
        <w:ind w:left="3320"/>
        <w:textAlignment w:val="baseline"/>
        <w:rPr>
          <w:sz w:val="50"/>
        </w:rPr>
      </w:pPr>
      <w:r>
        <w:rPr>
          <w:rFonts w:ascii="宋体" w:eastAsia="宋体" w:hAnsi="宋体" w:cs="宋体"/>
          <w:color w:val="000000"/>
          <w:sz w:val="50"/>
        </w:rPr>
        <w:t>因为万物以它们为起点而获得存在。</w:t>
      </w:r>
    </w:p>
    <w:p w:rsidR="00E52097" w:rsidRDefault="00873809">
      <w:pPr>
        <w:tabs>
          <w:tab w:val="left" w:pos="3400"/>
        </w:tabs>
        <w:wordWrap w:val="0"/>
        <w:spacing w:line="780" w:lineRule="atLeast"/>
        <w:textAlignment w:val="baseline"/>
        <w:rPr>
          <w:sz w:val="50"/>
        </w:rPr>
      </w:pPr>
      <w:r>
        <w:rPr>
          <w:rFonts w:ascii="宋体" w:eastAsia="宋体" w:hAnsi="宋体" w:cs="宋体"/>
          <w:color w:val="000000"/>
          <w:sz w:val="50"/>
        </w:rPr>
        <w:t>宗教上的亵</w:t>
      </w:r>
      <w:r>
        <w:tab/>
      </w:r>
      <w:r>
        <w:rPr>
          <w:rFonts w:ascii="宋体" w:eastAsia="宋体" w:hAnsi="宋体" w:cs="宋体"/>
          <w:color w:val="000000"/>
          <w:sz w:val="50"/>
        </w:rPr>
        <w:t>我恐怕你也许以为我们</w:t>
      </w:r>
    </w:p>
    <w:p w:rsidR="00E52097" w:rsidRDefault="00873809">
      <w:pPr>
        <w:tabs>
          <w:tab w:val="left" w:pos="3380"/>
        </w:tabs>
        <w:wordWrap w:val="0"/>
        <w:spacing w:line="780" w:lineRule="atLeast"/>
        <w:textAlignment w:val="baseline"/>
        <w:rPr>
          <w:sz w:val="50"/>
        </w:rPr>
      </w:pPr>
      <w:r>
        <w:rPr>
          <w:rFonts w:ascii="宋体" w:eastAsia="宋体" w:hAnsi="宋体" w:cs="宋体"/>
          <w:color w:val="000000"/>
          <w:sz w:val="50"/>
        </w:rPr>
        <w:t>渎行为</w:t>
      </w:r>
      <w:r>
        <w:tab/>
      </w:r>
      <w:r>
        <w:rPr>
          <w:rFonts w:ascii="宋体" w:eastAsia="宋体" w:hAnsi="宋体" w:cs="宋体"/>
          <w:color w:val="000000"/>
          <w:sz w:val="50"/>
        </w:rPr>
        <w:t>正在走上一条不虔敬的道路，</w:t>
      </w:r>
    </w:p>
    <w:p w:rsidR="00E52097" w:rsidRDefault="00873809">
      <w:pPr>
        <w:wordWrap w:val="0"/>
        <w:spacing w:line="780" w:lineRule="atLeast"/>
        <w:ind w:left="3320"/>
        <w:textAlignment w:val="baseline"/>
        <w:rPr>
          <w:sz w:val="50"/>
        </w:rPr>
      </w:pPr>
      <w:r>
        <w:rPr>
          <w:rFonts w:ascii="宋体" w:eastAsia="宋体" w:hAnsi="宋体" w:cs="宋体"/>
          <w:color w:val="000000"/>
          <w:sz w:val="50"/>
        </w:rPr>
        <w:t>前往罪恶的思想的国度，</w:t>
      </w:r>
    </w:p>
    <w:p w:rsidR="00E52097" w:rsidRDefault="00873809">
      <w:pPr>
        <w:wordWrap w:val="0"/>
        <w:spacing w:line="780" w:lineRule="atLeast"/>
        <w:ind w:left="3320"/>
        <w:textAlignment w:val="baseline"/>
        <w:rPr>
          <w:sz w:val="50"/>
        </w:rPr>
      </w:pPr>
      <w:r>
        <w:rPr>
          <w:rFonts w:ascii="宋体" w:eastAsia="宋体" w:hAnsi="宋体" w:cs="宋体"/>
          <w:color w:val="000000"/>
          <w:sz w:val="50"/>
        </w:rPr>
        <w:t>但是，正是宗教更常地孵育了</w:t>
      </w:r>
    </w:p>
    <w:p w:rsidR="00E52097" w:rsidRDefault="00873809">
      <w:pPr>
        <w:wordWrap w:val="0"/>
        <w:spacing w:line="780" w:lineRule="atLeast"/>
        <w:ind w:left="3320"/>
        <w:textAlignment w:val="baseline"/>
        <w:rPr>
          <w:sz w:val="50"/>
        </w:rPr>
      </w:pPr>
      <w:r>
        <w:rPr>
          <w:rFonts w:ascii="宋体" w:eastAsia="宋体" w:hAnsi="宋体" w:cs="宋体"/>
          <w:color w:val="000000"/>
          <w:sz w:val="50"/>
        </w:rPr>
        <w:t>人们的罪恶的亵渎的行为：</w:t>
      </w:r>
    </w:p>
    <w:p w:rsidR="00E52097" w:rsidRDefault="00873809">
      <w:pPr>
        <w:tabs>
          <w:tab w:val="left" w:pos="3380"/>
        </w:tabs>
        <w:wordWrap w:val="0"/>
        <w:spacing w:line="780" w:lineRule="atLeast"/>
        <w:textAlignment w:val="baseline"/>
        <w:rPr>
          <w:sz w:val="50"/>
        </w:rPr>
      </w:pPr>
      <w:r>
        <w:rPr>
          <w:rFonts w:ascii="宋体" w:eastAsia="宋体" w:hAnsi="宋体" w:cs="宋体"/>
          <w:color w:val="000000"/>
          <w:sz w:val="50"/>
        </w:rPr>
        <w:t>伊菲贞尼亚</w:t>
      </w:r>
      <w:r>
        <w:tab/>
      </w:r>
      <w:r>
        <w:rPr>
          <w:rFonts w:ascii="宋体" w:eastAsia="宋体" w:hAnsi="宋体" w:cs="宋体"/>
          <w:color w:val="000000"/>
          <w:sz w:val="50"/>
        </w:rPr>
        <w:t>有一次，在奥里斯，那些公推的首领</w:t>
      </w:r>
      <w:r>
        <w:rPr>
          <w:rFonts w:ascii="宋体" w:eastAsia="宋体" w:hAnsi="宋体" w:cs="宋体"/>
          <w:color w:val="000000"/>
          <w:sz w:val="50"/>
        </w:rPr>
        <w:t>①</w:t>
      </w:r>
      <w:r>
        <w:rPr>
          <w:rFonts w:ascii="宋体" w:eastAsia="宋体" w:hAnsi="宋体" w:cs="宋体"/>
          <w:color w:val="000000"/>
          <w:sz w:val="50"/>
        </w:rPr>
        <w:t>，</w:t>
      </w:r>
    </w:p>
    <w:p w:rsidR="00E52097" w:rsidRDefault="00873809">
      <w:pPr>
        <w:tabs>
          <w:tab w:val="left" w:pos="3380"/>
        </w:tabs>
        <w:wordWrap w:val="0"/>
        <w:spacing w:line="780" w:lineRule="atLeast"/>
        <w:textAlignment w:val="baseline"/>
        <w:rPr>
          <w:sz w:val="50"/>
        </w:rPr>
      </w:pPr>
      <w:r>
        <w:rPr>
          <w:rFonts w:ascii="宋体" w:eastAsia="宋体" w:hAnsi="宋体" w:cs="宋体"/>
          <w:color w:val="000000"/>
          <w:sz w:val="50"/>
        </w:rPr>
        <w:t>的牺牲</w:t>
      </w:r>
      <w:r>
        <w:tab/>
      </w:r>
      <w:r>
        <w:rPr>
          <w:rFonts w:ascii="宋体" w:eastAsia="宋体" w:hAnsi="宋体" w:cs="宋体"/>
          <w:color w:val="000000"/>
          <w:sz w:val="50"/>
        </w:rPr>
        <w:t>英雄中的英雄，达拿亚的头目，</w:t>
      </w:r>
    </w:p>
    <w:p w:rsidR="00E52097" w:rsidRDefault="00873809">
      <w:pPr>
        <w:wordWrap w:val="0"/>
        <w:spacing w:line="780" w:lineRule="atLeast"/>
        <w:ind w:left="3320"/>
        <w:textAlignment w:val="baseline"/>
        <w:rPr>
          <w:sz w:val="50"/>
        </w:rPr>
      </w:pPr>
      <w:r>
        <w:rPr>
          <w:rFonts w:ascii="宋体" w:eastAsia="宋体" w:hAnsi="宋体" w:cs="宋体"/>
          <w:color w:val="000000"/>
          <w:sz w:val="50"/>
        </w:rPr>
        <w:t>用血染污了歧路贞女狄安娜的圣坛，</w:t>
      </w:r>
    </w:p>
    <w:p w:rsidR="00E52097" w:rsidRDefault="00873809">
      <w:pPr>
        <w:wordWrap w:val="0"/>
        <w:spacing w:line="780" w:lineRule="atLeast"/>
        <w:ind w:left="3320"/>
        <w:textAlignment w:val="baseline"/>
        <w:rPr>
          <w:sz w:val="50"/>
        </w:rPr>
      </w:pPr>
      <w:r>
        <w:rPr>
          <w:rFonts w:ascii="宋体" w:eastAsia="宋体" w:hAnsi="宋体" w:cs="宋体"/>
          <w:color w:val="000000"/>
          <w:sz w:val="50"/>
        </w:rPr>
        <w:t>用被杀害的亚迦迈农的女儿的血；</w:t>
      </w:r>
    </w:p>
    <w:p w:rsidR="00E52097" w:rsidRDefault="00873809">
      <w:pPr>
        <w:wordWrap w:val="0"/>
        <w:spacing w:line="780" w:lineRule="atLeast"/>
        <w:ind w:left="3320"/>
        <w:textAlignment w:val="baseline"/>
        <w:rPr>
          <w:sz w:val="50"/>
        </w:rPr>
      </w:pPr>
      <w:r>
        <w:rPr>
          <w:rFonts w:ascii="宋体" w:eastAsia="宋体" w:hAnsi="宋体" w:cs="宋体"/>
          <w:color w:val="000000"/>
          <w:sz w:val="50"/>
        </w:rPr>
        <w:t>她感到她头发上的圈带</w:t>
      </w:r>
      <w:r>
        <w:rPr>
          <w:rFonts w:ascii="宋体" w:eastAsia="宋体" w:hAnsi="宋体" w:cs="宋体"/>
          <w:color w:val="000000"/>
          <w:sz w:val="50"/>
        </w:rPr>
        <w:t>②</w:t>
      </w:r>
      <w:r>
        <w:rPr>
          <w:rFonts w:ascii="宋体" w:eastAsia="宋体" w:hAnsi="宋体" w:cs="宋体"/>
          <w:color w:val="000000"/>
          <w:sz w:val="50"/>
        </w:rPr>
        <w:t>，</w:t>
      </w:r>
    </w:p>
    <w:p w:rsidR="00E52097" w:rsidRDefault="00873809">
      <w:pPr>
        <w:wordWrap w:val="0"/>
        <w:spacing w:line="780" w:lineRule="atLeast"/>
        <w:ind w:left="3320"/>
        <w:textAlignment w:val="baseline"/>
        <w:rPr>
          <w:sz w:val="50"/>
        </w:rPr>
      </w:pPr>
      <w:r>
        <w:rPr>
          <w:rFonts w:ascii="宋体" w:eastAsia="宋体" w:hAnsi="宋体" w:cs="宋体"/>
          <w:color w:val="000000"/>
          <w:sz w:val="50"/>
        </w:rPr>
        <w:t>和那飘垂在她两颊上的带端，</w:t>
      </w:r>
    </w:p>
    <w:p w:rsidR="00E52097" w:rsidRDefault="00873809">
      <w:pPr>
        <w:wordWrap w:val="0"/>
        <w:spacing w:line="780" w:lineRule="atLeast"/>
        <w:ind w:left="3320"/>
        <w:textAlignment w:val="baseline"/>
        <w:rPr>
          <w:sz w:val="50"/>
        </w:rPr>
      </w:pPr>
      <w:r>
        <w:rPr>
          <w:rFonts w:ascii="宋体" w:eastAsia="宋体" w:hAnsi="宋体" w:cs="宋体"/>
          <w:color w:val="000000"/>
          <w:sz w:val="50"/>
        </w:rPr>
        <w:t>她看见祭坛那边她忧容满面的父亲，</w:t>
      </w:r>
    </w:p>
    <w:p w:rsidR="00E52097" w:rsidRDefault="00873809">
      <w:pPr>
        <w:wordWrap w:val="0"/>
        <w:spacing w:line="780" w:lineRule="atLeast"/>
        <w:ind w:left="3320"/>
        <w:textAlignment w:val="baseline"/>
        <w:rPr>
          <w:sz w:val="50"/>
        </w:rPr>
      </w:pPr>
      <w:r>
        <w:rPr>
          <w:rFonts w:ascii="宋体" w:eastAsia="宋体" w:hAnsi="宋体" w:cs="宋体"/>
          <w:color w:val="000000"/>
          <w:sz w:val="50"/>
        </w:rPr>
        <w:t>和那些把利刃藏在背后的巫师，</w:t>
      </w:r>
    </w:p>
    <w:p w:rsidR="00E52097" w:rsidRDefault="00873809">
      <w:pPr>
        <w:wordWrap w:val="0"/>
        <w:spacing w:line="780" w:lineRule="atLeast"/>
        <w:ind w:left="3320"/>
        <w:textAlignment w:val="baseline"/>
        <w:rPr>
          <w:sz w:val="50"/>
        </w:rPr>
      </w:pPr>
      <w:r>
        <w:rPr>
          <w:rFonts w:ascii="宋体" w:eastAsia="宋体" w:hAnsi="宋体" w:cs="宋体"/>
          <w:color w:val="000000"/>
          <w:sz w:val="50"/>
        </w:rPr>
        <w:t>和所有看见她而泪痕满面的人，</w:t>
      </w:r>
    </w:p>
    <w:p w:rsidR="00E52097" w:rsidRDefault="00873809">
      <w:pPr>
        <w:wordWrap w:val="0"/>
        <w:spacing w:line="780" w:lineRule="atLeast"/>
        <w:ind w:left="3320"/>
        <w:textAlignment w:val="baseline"/>
        <w:rPr>
          <w:sz w:val="50"/>
        </w:rPr>
      </w:pPr>
      <w:r>
        <w:rPr>
          <w:rFonts w:ascii="宋体" w:eastAsia="宋体" w:hAnsi="宋体" w:cs="宋体"/>
          <w:color w:val="000000"/>
          <w:sz w:val="50"/>
        </w:rPr>
        <w:t>她恐怖得半句话也说不出来，</w:t>
      </w:r>
    </w:p>
    <w:p w:rsidR="00E52097" w:rsidRDefault="00873809">
      <w:pPr>
        <w:wordWrap w:val="0"/>
        <w:spacing w:line="780" w:lineRule="atLeast"/>
        <w:ind w:left="3320"/>
        <w:textAlignment w:val="baseline"/>
        <w:rPr>
          <w:sz w:val="50"/>
        </w:rPr>
      </w:pPr>
      <w:r>
        <w:rPr>
          <w:rFonts w:ascii="宋体" w:eastAsia="宋体" w:hAnsi="宋体" w:cs="宋体"/>
          <w:color w:val="000000"/>
          <w:sz w:val="50"/>
        </w:rPr>
        <w:t>她双足无力地跪下了，</w:t>
      </w:r>
    </w:p>
    <w:p w:rsidR="00E52097" w:rsidRDefault="00873809">
      <w:pPr>
        <w:wordWrap w:val="0"/>
        <w:spacing w:line="780" w:lineRule="atLeast"/>
        <w:ind w:left="3320"/>
        <w:textAlignment w:val="baseline"/>
        <w:rPr>
          <w:sz w:val="50"/>
        </w:rPr>
      </w:pPr>
      <w:r>
        <w:rPr>
          <w:rFonts w:ascii="宋体" w:eastAsia="宋体" w:hAnsi="宋体" w:cs="宋体"/>
          <w:color w:val="000000"/>
          <w:sz w:val="50"/>
        </w:rPr>
        <w:t>即使她乃是国王的第一个女儿，</w:t>
      </w:r>
    </w:p>
    <w:p w:rsidR="00E52097" w:rsidRDefault="00873809">
      <w:pPr>
        <w:wordWrap w:val="0"/>
        <w:spacing w:line="780" w:lineRule="atLeast"/>
        <w:ind w:left="3320"/>
        <w:textAlignment w:val="baseline"/>
        <w:rPr>
          <w:sz w:val="50"/>
        </w:rPr>
      </w:pPr>
      <w:r>
        <w:rPr>
          <w:rFonts w:ascii="宋体" w:eastAsia="宋体" w:hAnsi="宋体" w:cs="宋体"/>
          <w:color w:val="000000"/>
          <w:sz w:val="50"/>
        </w:rPr>
        <w:t>此时也不能救她一命。</w:t>
      </w:r>
    </w:p>
    <w:p w:rsidR="00E52097" w:rsidRDefault="00873809">
      <w:pPr>
        <w:wordWrap w:val="0"/>
        <w:spacing w:line="780" w:lineRule="atLeast"/>
        <w:ind w:left="3320"/>
        <w:textAlignment w:val="baseline"/>
        <w:rPr>
          <w:sz w:val="50"/>
        </w:rPr>
      </w:pPr>
      <w:r>
        <w:rPr>
          <w:rFonts w:ascii="宋体" w:eastAsia="宋体" w:hAnsi="宋体" w:cs="宋体"/>
          <w:color w:val="000000"/>
          <w:sz w:val="50"/>
        </w:rPr>
        <w:t>他们把她拉起来，</w:t>
      </w:r>
    </w:p>
    <w:p w:rsidR="00E52097" w:rsidRDefault="00873809">
      <w:pPr>
        <w:wordWrap w:val="0"/>
        <w:spacing w:line="780" w:lineRule="atLeast"/>
        <w:ind w:left="3320"/>
        <w:textAlignment w:val="baseline"/>
        <w:rPr>
          <w:sz w:val="50"/>
        </w:rPr>
      </w:pPr>
      <w:r>
        <w:rPr>
          <w:rFonts w:ascii="宋体" w:eastAsia="宋体" w:hAnsi="宋体" w:cs="宋体"/>
          <w:color w:val="000000"/>
          <w:sz w:val="50"/>
        </w:rPr>
        <w:t>把那颤慄的少女抬往祭坛</w:t>
      </w:r>
      <w:r>
        <w:rPr>
          <w:rFonts w:ascii="宋体" w:eastAsia="宋体" w:hAnsi="宋体" w:cs="宋体"/>
          <w:color w:val="000000"/>
          <w:sz w:val="50"/>
        </w:rPr>
        <w:t>————</w:t>
      </w:r>
    </w:p>
    <w:p w:rsidR="00E52097" w:rsidRDefault="00873809">
      <w:pPr>
        <w:wordWrap w:val="0"/>
        <w:spacing w:line="780" w:lineRule="atLeast"/>
        <w:ind w:left="3320"/>
        <w:textAlignment w:val="baseline"/>
        <w:rPr>
          <w:sz w:val="50"/>
        </w:rPr>
      </w:pPr>
      <w:r>
        <w:rPr>
          <w:rFonts w:ascii="宋体" w:eastAsia="宋体" w:hAnsi="宋体" w:cs="宋体"/>
          <w:color w:val="000000"/>
          <w:sz w:val="50"/>
        </w:rPr>
        <w:t>不是伴以庄严的仪式和婚礼的咏唱，</w:t>
      </w:r>
    </w:p>
    <w:p w:rsidR="00E52097" w:rsidRDefault="00873809">
      <w:pPr>
        <w:wordWrap w:val="0"/>
        <w:spacing w:line="780" w:lineRule="atLeast"/>
        <w:ind w:left="3320"/>
        <w:textAlignment w:val="baseline"/>
        <w:rPr>
          <w:sz w:val="50"/>
        </w:rPr>
      </w:pPr>
      <w:r>
        <w:rPr>
          <w:rFonts w:ascii="宋体" w:eastAsia="宋体" w:hAnsi="宋体" w:cs="宋体"/>
          <w:color w:val="000000"/>
          <w:sz w:val="50"/>
        </w:rPr>
        <w:t>而是一个无罪的女子被罪恶地杀害，</w:t>
      </w:r>
    </w:p>
    <w:p w:rsidR="00E52097" w:rsidRDefault="00873809">
      <w:pPr>
        <w:wordWrap w:val="0"/>
        <w:spacing w:line="780" w:lineRule="atLeast"/>
        <w:ind w:left="2300"/>
        <w:textAlignment w:val="baseline"/>
        <w:rPr>
          <w:sz w:val="50"/>
        </w:rPr>
      </w:pPr>
      <w:r>
        <w:rPr>
          <w:rFonts w:ascii="宋体" w:eastAsia="宋体" w:hAnsi="宋体" w:cs="宋体"/>
          <w:color w:val="000000"/>
          <w:sz w:val="50"/>
          <w:u w:val="single"/>
        </w:rPr>
        <w:t xml:space="preserve">                      </w:t>
      </w:r>
    </w:p>
    <w:p w:rsidR="00E52097" w:rsidRDefault="00873809">
      <w:pPr>
        <w:wordWrap w:val="0"/>
        <w:spacing w:line="780" w:lineRule="atLeast"/>
        <w:ind w:left="2280" w:right="1460" w:firstLine="840"/>
        <w:textAlignment w:val="baseline"/>
        <w:rPr>
          <w:sz w:val="50"/>
        </w:rPr>
      </w:pPr>
      <w:r>
        <w:rPr>
          <w:rFonts w:ascii="宋体" w:eastAsia="宋体" w:hAnsi="宋体" w:cs="宋体"/>
          <w:color w:val="000000"/>
          <w:sz w:val="50"/>
        </w:rPr>
        <w:t>①</w:t>
      </w:r>
      <w:r>
        <w:rPr>
          <w:rFonts w:ascii="宋体" w:eastAsia="宋体" w:hAnsi="宋体" w:cs="宋体"/>
          <w:b/>
          <w:color w:val="000000"/>
          <w:sz w:val="50"/>
        </w:rPr>
        <w:t xml:space="preserve"> </w:t>
      </w:r>
      <w:r>
        <w:rPr>
          <w:rFonts w:ascii="宋体" w:eastAsia="宋体" w:hAnsi="宋体" w:cs="宋体"/>
          <w:color w:val="000000"/>
          <w:sz w:val="50"/>
        </w:rPr>
        <w:t>此段故事见尤里披底的悲剧。亚迦迈农的女儿伊菲贞尼亚被带到奥里斯，口头上说是要她和亚基里斯结婚，其实是把她作为牺牲来祭神。</w:t>
      </w:r>
    </w:p>
    <w:p w:rsidR="00E52097" w:rsidRDefault="00873809">
      <w:pPr>
        <w:wordWrap w:val="0"/>
        <w:spacing w:line="780" w:lineRule="atLeast"/>
        <w:ind w:left="3120"/>
        <w:textAlignment w:val="baseline"/>
        <w:rPr>
          <w:sz w:val="50"/>
        </w:rPr>
      </w:pPr>
      <w:r>
        <w:rPr>
          <w:rFonts w:ascii="宋体" w:eastAsia="宋体" w:hAnsi="宋体" w:cs="宋体"/>
          <w:color w:val="000000"/>
          <w:sz w:val="50"/>
        </w:rPr>
        <w:t>②“</w:t>
      </w:r>
      <w:r>
        <w:rPr>
          <w:rFonts w:ascii="宋体" w:eastAsia="宋体" w:hAnsi="宋体" w:cs="宋体"/>
          <w:color w:val="000000"/>
          <w:sz w:val="50"/>
        </w:rPr>
        <w:t>圈带</w:t>
      </w:r>
      <w:r>
        <w:rPr>
          <w:rFonts w:ascii="宋体" w:eastAsia="宋体" w:hAnsi="宋体" w:cs="宋体"/>
          <w:color w:val="000000"/>
          <w:sz w:val="50"/>
        </w:rPr>
        <w:t>”</w:t>
      </w:r>
      <w:r>
        <w:rPr>
          <w:rFonts w:ascii="宋体" w:eastAsia="宋体" w:hAnsi="宋体" w:cs="宋体"/>
          <w:color w:val="000000"/>
          <w:sz w:val="50"/>
        </w:rPr>
        <w:t>是牺牲的象征。</w:t>
      </w:r>
    </w:p>
    <w:p w:rsidR="00E52097" w:rsidRDefault="00E52097"/>
    <w:p w:rsidR="00E52097" w:rsidRDefault="00E52097">
      <w:pPr>
        <w:sectPr w:rsidR="00E52097">
          <w:headerReference w:type="default" r:id="rId27"/>
          <w:footerReference w:type="default" r:id="rId28"/>
          <w:pgSz w:w="22380" w:h="31680"/>
          <w:pgMar w:top="2700" w:right="2600" w:bottom="2700" w:left="2600" w:header="2400" w:footer="2400" w:gutter="0"/>
          <w:cols w:space="720"/>
        </w:sectPr>
      </w:pPr>
    </w:p>
    <w:p w:rsidR="00E52097" w:rsidRDefault="00873809">
      <w:pPr>
        <w:wordWrap w:val="0"/>
        <w:spacing w:line="800" w:lineRule="atLeast"/>
        <w:ind w:left="8080"/>
        <w:textAlignment w:val="baseline"/>
        <w:rPr>
          <w:sz w:val="59"/>
        </w:rPr>
      </w:pPr>
      <w:r>
        <w:rPr>
          <w:rFonts w:ascii="宋体" w:eastAsia="宋体" w:hAnsi="宋体" w:cs="宋体"/>
          <w:color w:val="000000"/>
          <w:sz w:val="59"/>
          <w:u w:val="single"/>
        </w:rPr>
        <w:lastRenderedPageBreak/>
        <w:t xml:space="preserve">                              </w:t>
      </w:r>
    </w:p>
    <w:p w:rsidR="00E52097" w:rsidRDefault="00E52097">
      <w:pPr>
        <w:wordWrap w:val="0"/>
        <w:spacing w:line="800" w:lineRule="exact"/>
        <w:textAlignment w:val="baseline"/>
        <w:rPr>
          <w:sz w:val="59"/>
        </w:rPr>
      </w:pPr>
    </w:p>
    <w:p w:rsidR="00E52097" w:rsidRDefault="00E52097">
      <w:pPr>
        <w:wordWrap w:val="0"/>
        <w:spacing w:line="800" w:lineRule="exact"/>
        <w:textAlignment w:val="baseline"/>
        <w:rPr>
          <w:sz w:val="59"/>
        </w:rPr>
      </w:pPr>
    </w:p>
    <w:p w:rsidR="00E52097" w:rsidRDefault="00E52097">
      <w:pPr>
        <w:wordWrap w:val="0"/>
        <w:spacing w:line="800" w:lineRule="exact"/>
        <w:textAlignment w:val="baseline"/>
        <w:rPr>
          <w:sz w:val="59"/>
        </w:rPr>
      </w:pPr>
    </w:p>
    <w:p w:rsidR="00E52097" w:rsidRDefault="00873809">
      <w:pPr>
        <w:tabs>
          <w:tab w:val="left" w:pos="6360"/>
          <w:tab w:val="left" w:pos="7560"/>
          <w:tab w:val="left" w:pos="12480"/>
        </w:tabs>
        <w:wordWrap w:val="0"/>
        <w:spacing w:line="800" w:lineRule="atLeast"/>
        <w:ind w:left="4940"/>
        <w:textAlignment w:val="baseline"/>
        <w:rPr>
          <w:sz w:val="59"/>
        </w:rPr>
      </w:pPr>
      <w:r>
        <w:rPr>
          <w:rFonts w:ascii="宋体" w:eastAsia="宋体" w:hAnsi="宋体" w:cs="宋体"/>
          <w:color w:val="000000"/>
          <w:sz w:val="59"/>
        </w:rPr>
        <w:t>第</w:t>
      </w:r>
      <w:r>
        <w:tab/>
      </w:r>
      <w:r>
        <w:rPr>
          <w:rFonts w:ascii="宋体" w:eastAsia="宋体" w:hAnsi="宋体" w:cs="宋体"/>
          <w:color w:val="000000"/>
          <w:sz w:val="59"/>
        </w:rPr>
        <w:t>一</w:t>
      </w:r>
      <w:r>
        <w:tab/>
      </w:r>
      <w:r>
        <w:rPr>
          <w:rFonts w:ascii="宋体" w:eastAsia="宋体" w:hAnsi="宋体" w:cs="宋体"/>
          <w:color w:val="000000"/>
          <w:sz w:val="59"/>
        </w:rPr>
        <w:t>卷</w:t>
      </w:r>
      <w:r>
        <w:tab/>
      </w:r>
      <w:r>
        <w:rPr>
          <w:rFonts w:ascii="黑体" w:eastAsia="黑体" w:hAnsi="黑体" w:cs="黑体"/>
          <w:color w:val="000000"/>
          <w:sz w:val="59"/>
        </w:rPr>
        <w:t>7</w:t>
      </w:r>
    </w:p>
    <w:p w:rsidR="00E52097" w:rsidRDefault="00873809">
      <w:pPr>
        <w:wordWrap w:val="0"/>
        <w:spacing w:before="540" w:line="780" w:lineRule="atLeast"/>
        <w:ind w:left="980"/>
        <w:textAlignment w:val="baseline"/>
        <w:rPr>
          <w:sz w:val="51"/>
        </w:rPr>
      </w:pPr>
      <w:r>
        <w:rPr>
          <w:rFonts w:ascii="宋体" w:eastAsia="宋体" w:hAnsi="宋体" w:cs="宋体"/>
          <w:color w:val="000000"/>
          <w:sz w:val="51"/>
        </w:rPr>
        <w:t>一个父亲在她新婚的日子</w:t>
      </w:r>
      <w:r>
        <w:rPr>
          <w:rFonts w:ascii="宋体" w:eastAsia="宋体" w:hAnsi="宋体" w:cs="宋体"/>
          <w:color w:val="000000"/>
          <w:sz w:val="51"/>
        </w:rPr>
        <w:t>①</w:t>
      </w:r>
      <w:r>
        <w:rPr>
          <w:rFonts w:ascii="宋体" w:eastAsia="宋体" w:hAnsi="宋体" w:cs="宋体"/>
          <w:color w:val="000000"/>
          <w:sz w:val="51"/>
        </w:rPr>
        <w:t>把她砍倒，</w:t>
      </w:r>
    </w:p>
    <w:p w:rsidR="00E52097" w:rsidRDefault="00873809">
      <w:pPr>
        <w:wordWrap w:val="0"/>
        <w:spacing w:line="740" w:lineRule="atLeast"/>
        <w:ind w:left="980"/>
        <w:textAlignment w:val="baseline"/>
        <w:rPr>
          <w:sz w:val="51"/>
        </w:rPr>
      </w:pPr>
      <w:r>
        <w:rPr>
          <w:rFonts w:ascii="宋体" w:eastAsia="宋体" w:hAnsi="宋体" w:cs="宋体"/>
          <w:color w:val="000000"/>
          <w:sz w:val="51"/>
        </w:rPr>
        <w:t>把亲生女儿作为一个献祭的牺牲，</w:t>
      </w:r>
    </w:p>
    <w:p w:rsidR="00E52097" w:rsidRDefault="00873809">
      <w:pPr>
        <w:wordWrap w:val="0"/>
        <w:spacing w:line="740" w:lineRule="atLeast"/>
        <w:ind w:left="980"/>
        <w:textAlignment w:val="baseline"/>
        <w:rPr>
          <w:sz w:val="51"/>
        </w:rPr>
      </w:pPr>
      <w:r>
        <w:rPr>
          <w:rFonts w:ascii="宋体" w:eastAsia="宋体" w:hAnsi="宋体" w:cs="宋体"/>
          <w:color w:val="000000"/>
          <w:sz w:val="51"/>
        </w:rPr>
        <w:t>来给远征特洛伊的舰队祷求顺风；</w:t>
      </w:r>
    </w:p>
    <w:p w:rsidR="00E52097" w:rsidRDefault="00873809">
      <w:pPr>
        <w:wordWrap w:val="0"/>
        <w:spacing w:line="720" w:lineRule="atLeast"/>
        <w:ind w:left="980"/>
        <w:textAlignment w:val="baseline"/>
        <w:rPr>
          <w:sz w:val="51"/>
        </w:rPr>
      </w:pPr>
      <w:r>
        <w:rPr>
          <w:rFonts w:ascii="宋体" w:eastAsia="宋体" w:hAnsi="宋体" w:cs="宋体"/>
          <w:color w:val="000000"/>
          <w:sz w:val="51"/>
        </w:rPr>
        <w:t>宗教所能招致的罪恶就是这样。</w:t>
      </w:r>
    </w:p>
    <w:p w:rsidR="00E52097" w:rsidRDefault="00873809">
      <w:pPr>
        <w:wordWrap w:val="0"/>
        <w:spacing w:line="740" w:lineRule="atLeast"/>
        <w:ind w:left="1460"/>
        <w:textAlignment w:val="baseline"/>
        <w:rPr>
          <w:sz w:val="51"/>
        </w:rPr>
      </w:pPr>
      <w:r>
        <w:rPr>
          <w:rFonts w:ascii="宋体" w:eastAsia="宋体" w:hAnsi="宋体" w:cs="宋体"/>
          <w:color w:val="000000"/>
          <w:sz w:val="51"/>
        </w:rPr>
        <w:t>而且将要有一天，那时候</w:t>
      </w:r>
    </w:p>
    <w:p w:rsidR="00E52097" w:rsidRDefault="00873809">
      <w:pPr>
        <w:wordWrap w:val="0"/>
        <w:spacing w:line="740" w:lineRule="atLeast"/>
        <w:ind w:left="980"/>
        <w:textAlignment w:val="baseline"/>
        <w:rPr>
          <w:sz w:val="51"/>
        </w:rPr>
      </w:pPr>
      <w:r>
        <w:rPr>
          <w:rFonts w:ascii="宋体" w:eastAsia="宋体" w:hAnsi="宋体" w:cs="宋体"/>
          <w:color w:val="000000"/>
          <w:sz w:val="51"/>
        </w:rPr>
        <w:t>你也会被巫卜的吓人的鬼话所迫，</w:t>
      </w:r>
    </w:p>
    <w:p w:rsidR="00E52097" w:rsidRDefault="00873809">
      <w:pPr>
        <w:wordWrap w:val="0"/>
        <w:spacing w:line="740" w:lineRule="atLeast"/>
        <w:ind w:left="980"/>
        <w:textAlignment w:val="baseline"/>
        <w:rPr>
          <w:sz w:val="51"/>
        </w:rPr>
      </w:pPr>
      <w:r>
        <w:rPr>
          <w:rFonts w:ascii="宋体" w:eastAsia="宋体" w:hAnsi="宋体" w:cs="宋体"/>
          <w:color w:val="000000"/>
          <w:sz w:val="51"/>
        </w:rPr>
        <w:t>而力求离开真理和我。</w:t>
      </w:r>
    </w:p>
    <w:p w:rsidR="00E52097" w:rsidRDefault="00873809">
      <w:pPr>
        <w:wordWrap w:val="0"/>
        <w:spacing w:line="740" w:lineRule="atLeast"/>
        <w:ind w:left="980"/>
        <w:textAlignment w:val="baseline"/>
        <w:rPr>
          <w:sz w:val="51"/>
        </w:rPr>
      </w:pPr>
      <w:r>
        <w:rPr>
          <w:rFonts w:ascii="宋体" w:eastAsia="宋体" w:hAnsi="宋体" w:cs="宋体"/>
          <w:color w:val="000000"/>
          <w:sz w:val="51"/>
        </w:rPr>
        <w:t>就是现在他们也能捏造多少梦兆</w:t>
      </w:r>
    </w:p>
    <w:p w:rsidR="00E52097" w:rsidRDefault="00873809">
      <w:pPr>
        <w:wordWrap w:val="0"/>
        <w:spacing w:line="740" w:lineRule="atLeast"/>
        <w:ind w:left="980"/>
        <w:textAlignment w:val="baseline"/>
        <w:rPr>
          <w:sz w:val="51"/>
        </w:rPr>
      </w:pPr>
      <w:r>
        <w:rPr>
          <w:rFonts w:ascii="宋体" w:eastAsia="宋体" w:hAnsi="宋体" w:cs="宋体"/>
          <w:color w:val="000000"/>
          <w:sz w:val="51"/>
        </w:rPr>
        <w:t>来破坏你的生活的计划，</w:t>
      </w:r>
    </w:p>
    <w:p w:rsidR="00E52097" w:rsidRDefault="00873809">
      <w:pPr>
        <w:wordWrap w:val="0"/>
        <w:spacing w:line="720" w:lineRule="atLeast"/>
        <w:ind w:left="980"/>
        <w:textAlignment w:val="baseline"/>
        <w:rPr>
          <w:sz w:val="51"/>
        </w:rPr>
      </w:pPr>
      <w:r>
        <w:rPr>
          <w:rFonts w:ascii="宋体" w:eastAsia="宋体" w:hAnsi="宋体" w:cs="宋体"/>
          <w:color w:val="000000"/>
          <w:sz w:val="51"/>
        </w:rPr>
        <w:t>用恐惧来骚扰你的全部幸福。</w:t>
      </w:r>
    </w:p>
    <w:p w:rsidR="00E52097" w:rsidRDefault="00873809">
      <w:pPr>
        <w:wordWrap w:val="0"/>
        <w:spacing w:line="740" w:lineRule="atLeast"/>
        <w:ind w:left="980"/>
        <w:textAlignment w:val="baseline"/>
        <w:rPr>
          <w:sz w:val="51"/>
        </w:rPr>
      </w:pPr>
      <w:r>
        <w:rPr>
          <w:rFonts w:ascii="宋体" w:eastAsia="宋体" w:hAnsi="宋体" w:cs="宋体"/>
          <w:color w:val="000000"/>
          <w:sz w:val="51"/>
        </w:rPr>
        <w:t>而这也并不是没有理由的：</w:t>
      </w:r>
    </w:p>
    <w:p w:rsidR="00E52097" w:rsidRDefault="00873809">
      <w:pPr>
        <w:wordWrap w:val="0"/>
        <w:spacing w:line="740" w:lineRule="atLeast"/>
        <w:ind w:left="980"/>
        <w:textAlignment w:val="baseline"/>
        <w:rPr>
          <w:sz w:val="51"/>
        </w:rPr>
      </w:pPr>
      <w:r>
        <w:rPr>
          <w:rFonts w:ascii="宋体" w:eastAsia="宋体" w:hAnsi="宋体" w:cs="宋体"/>
          <w:color w:val="000000"/>
          <w:sz w:val="51"/>
        </w:rPr>
        <w:t>因为只要人们认识不幸有它一定的止境，</w:t>
      </w:r>
    </w:p>
    <w:p w:rsidR="00E52097" w:rsidRDefault="00873809">
      <w:pPr>
        <w:wordWrap w:val="0"/>
        <w:spacing w:line="720" w:lineRule="atLeast"/>
        <w:ind w:left="980"/>
        <w:textAlignment w:val="baseline"/>
        <w:rPr>
          <w:sz w:val="51"/>
        </w:rPr>
      </w:pPr>
      <w:r>
        <w:rPr>
          <w:rFonts w:ascii="宋体" w:eastAsia="宋体" w:hAnsi="宋体" w:cs="宋体"/>
          <w:color w:val="000000"/>
          <w:sz w:val="51"/>
        </w:rPr>
        <w:t>他们就能用一些方法坚强不屈地</w:t>
      </w:r>
    </w:p>
    <w:p w:rsidR="00E52097" w:rsidRDefault="00873809">
      <w:pPr>
        <w:wordWrap w:val="0"/>
        <w:spacing w:line="740" w:lineRule="atLeast"/>
        <w:ind w:left="980"/>
        <w:textAlignment w:val="baseline"/>
        <w:rPr>
          <w:sz w:val="51"/>
        </w:rPr>
      </w:pPr>
      <w:r>
        <w:rPr>
          <w:rFonts w:ascii="宋体" w:eastAsia="宋体" w:hAnsi="宋体" w:cs="宋体"/>
          <w:color w:val="000000"/>
          <w:sz w:val="51"/>
        </w:rPr>
        <w:t>抵抗各种宗教和预言者的威胁；</w:t>
      </w:r>
    </w:p>
    <w:p w:rsidR="00E52097" w:rsidRDefault="00873809">
      <w:pPr>
        <w:wordWrap w:val="0"/>
        <w:spacing w:line="740" w:lineRule="atLeast"/>
        <w:ind w:left="980"/>
        <w:textAlignment w:val="baseline"/>
        <w:rPr>
          <w:sz w:val="51"/>
        </w:rPr>
      </w:pPr>
      <w:r>
        <w:rPr>
          <w:rFonts w:ascii="宋体" w:eastAsia="宋体" w:hAnsi="宋体" w:cs="宋体"/>
          <w:color w:val="000000"/>
          <w:sz w:val="51"/>
        </w:rPr>
        <w:t>但现在他们却没有什么技能和武器，</w:t>
      </w:r>
    </w:p>
    <w:p w:rsidR="00E52097" w:rsidRDefault="00873809">
      <w:pPr>
        <w:wordWrap w:val="0"/>
        <w:spacing w:line="740" w:lineRule="atLeast"/>
        <w:ind w:left="980"/>
        <w:textAlignment w:val="baseline"/>
        <w:rPr>
          <w:sz w:val="51"/>
        </w:rPr>
      </w:pPr>
      <w:r>
        <w:rPr>
          <w:rFonts w:ascii="宋体" w:eastAsia="宋体" w:hAnsi="宋体" w:cs="宋体"/>
          <w:color w:val="000000"/>
          <w:sz w:val="51"/>
        </w:rPr>
        <w:t>因为人们据说应该害怕死后永恒的痛苦。</w:t>
      </w:r>
    </w:p>
    <w:p w:rsidR="00E52097" w:rsidRDefault="00873809">
      <w:pPr>
        <w:wordWrap w:val="0"/>
        <w:spacing w:line="720" w:lineRule="atLeast"/>
        <w:ind w:left="980"/>
        <w:textAlignment w:val="baseline"/>
        <w:rPr>
          <w:sz w:val="51"/>
        </w:rPr>
      </w:pPr>
      <w:r>
        <w:rPr>
          <w:rFonts w:ascii="宋体" w:eastAsia="宋体" w:hAnsi="宋体" w:cs="宋体"/>
          <w:color w:val="000000"/>
          <w:sz w:val="51"/>
        </w:rPr>
        <w:t>因为他们不知道灵魂究竟是什么，</w:t>
      </w:r>
    </w:p>
    <w:p w:rsidR="00E52097" w:rsidRDefault="00873809">
      <w:pPr>
        <w:wordWrap w:val="0"/>
        <w:spacing w:line="740" w:lineRule="atLeast"/>
        <w:ind w:left="980"/>
        <w:textAlignment w:val="baseline"/>
        <w:rPr>
          <w:sz w:val="51"/>
        </w:rPr>
      </w:pPr>
      <w:r>
        <w:rPr>
          <w:rFonts w:ascii="宋体" w:eastAsia="宋体" w:hAnsi="宋体" w:cs="宋体"/>
          <w:color w:val="000000"/>
          <w:sz w:val="51"/>
        </w:rPr>
        <w:t>是否它自己是被生出来的呢，</w:t>
      </w:r>
    </w:p>
    <w:p w:rsidR="00E52097" w:rsidRDefault="00873809">
      <w:pPr>
        <w:wordWrap w:val="0"/>
        <w:spacing w:line="720" w:lineRule="atLeast"/>
        <w:ind w:left="980"/>
        <w:textAlignment w:val="baseline"/>
        <w:rPr>
          <w:sz w:val="51"/>
        </w:rPr>
      </w:pPr>
      <w:r>
        <w:rPr>
          <w:rFonts w:ascii="宋体" w:eastAsia="宋体" w:hAnsi="宋体" w:cs="宋体"/>
          <w:color w:val="000000"/>
          <w:sz w:val="51"/>
        </w:rPr>
        <w:t>还是在人出生时它就从外面进来？</w:t>
      </w:r>
    </w:p>
    <w:p w:rsidR="00E52097" w:rsidRDefault="00873809">
      <w:pPr>
        <w:wordWrap w:val="0"/>
        <w:spacing w:line="720" w:lineRule="atLeast"/>
        <w:ind w:left="980"/>
        <w:textAlignment w:val="baseline"/>
        <w:rPr>
          <w:sz w:val="51"/>
        </w:rPr>
      </w:pPr>
      <w:r>
        <w:rPr>
          <w:rFonts w:ascii="宋体" w:eastAsia="宋体" w:hAnsi="宋体" w:cs="宋体"/>
          <w:color w:val="000000"/>
          <w:sz w:val="51"/>
        </w:rPr>
        <w:t>当我们死去时它是和我们同时死去呢，</w:t>
      </w:r>
    </w:p>
    <w:p w:rsidR="00E52097" w:rsidRDefault="00873809">
      <w:pPr>
        <w:wordWrap w:val="0"/>
        <w:spacing w:line="740" w:lineRule="atLeast"/>
        <w:ind w:left="980"/>
        <w:textAlignment w:val="baseline"/>
        <w:rPr>
          <w:sz w:val="51"/>
        </w:rPr>
      </w:pPr>
      <w:r>
        <w:rPr>
          <w:rFonts w:ascii="宋体" w:eastAsia="宋体" w:hAnsi="宋体" w:cs="宋体"/>
          <w:color w:val="000000"/>
          <w:sz w:val="51"/>
        </w:rPr>
        <w:t>还是落入奥尔谷</w:t>
      </w:r>
      <w:r>
        <w:rPr>
          <w:rFonts w:ascii="宋体" w:eastAsia="宋体" w:hAnsi="宋体" w:cs="宋体"/>
          <w:color w:val="000000"/>
          <w:sz w:val="51"/>
        </w:rPr>
        <w:t>②</w:t>
      </w:r>
      <w:r>
        <w:rPr>
          <w:rFonts w:ascii="宋体" w:eastAsia="宋体" w:hAnsi="宋体" w:cs="宋体"/>
          <w:color w:val="000000"/>
          <w:sz w:val="51"/>
        </w:rPr>
        <w:t>的暗影和那些空阔的洞穴，</w:t>
      </w:r>
    </w:p>
    <w:p w:rsidR="00E52097" w:rsidRDefault="00873809">
      <w:pPr>
        <w:wordWrap w:val="0"/>
        <w:spacing w:line="740" w:lineRule="atLeast"/>
        <w:ind w:left="980"/>
        <w:textAlignment w:val="baseline"/>
        <w:rPr>
          <w:sz w:val="51"/>
        </w:rPr>
      </w:pPr>
      <w:r>
        <w:rPr>
          <w:rFonts w:ascii="宋体" w:eastAsia="宋体" w:hAnsi="宋体" w:cs="宋体"/>
          <w:color w:val="000000"/>
          <w:sz w:val="51"/>
        </w:rPr>
        <w:t>抑或由神的意旨而进入畜生的身体，</w:t>
      </w:r>
    </w:p>
    <w:p w:rsidR="00E52097" w:rsidRDefault="00873809">
      <w:pPr>
        <w:wordWrap w:val="0"/>
        <w:spacing w:line="720" w:lineRule="atLeast"/>
        <w:ind w:left="980"/>
        <w:textAlignment w:val="baseline"/>
        <w:rPr>
          <w:sz w:val="51"/>
        </w:rPr>
      </w:pPr>
      <w:r>
        <w:rPr>
          <w:rFonts w:ascii="宋体" w:eastAsia="宋体" w:hAnsi="宋体" w:cs="宋体"/>
          <w:color w:val="000000"/>
          <w:sz w:val="51"/>
        </w:rPr>
        <w:t>象我们的诗人恩尼乌斯</w:t>
      </w:r>
      <w:r>
        <w:rPr>
          <w:rFonts w:ascii="宋体" w:eastAsia="宋体" w:hAnsi="宋体" w:cs="宋体"/>
          <w:color w:val="000000"/>
          <w:sz w:val="51"/>
        </w:rPr>
        <w:t>③</w:t>
      </w:r>
      <w:r>
        <w:rPr>
          <w:rFonts w:ascii="宋体" w:eastAsia="宋体" w:hAnsi="宋体" w:cs="宋体"/>
          <w:color w:val="000000"/>
          <w:sz w:val="51"/>
        </w:rPr>
        <w:t>所歌唱的一样</w:t>
      </w:r>
      <w:r>
        <w:rPr>
          <w:rFonts w:ascii="宋体" w:eastAsia="宋体" w:hAnsi="宋体" w:cs="宋体"/>
          <w:color w:val="000000"/>
          <w:sz w:val="51"/>
        </w:rPr>
        <w:t>————</w:t>
      </w:r>
    </w:p>
    <w:p w:rsidR="00E52097" w:rsidRDefault="00873809">
      <w:pPr>
        <w:wordWrap w:val="0"/>
        <w:spacing w:line="720" w:lineRule="atLeast"/>
        <w:textAlignment w:val="baseline"/>
        <w:rPr>
          <w:sz w:val="51"/>
        </w:rPr>
      </w:pPr>
      <w:r>
        <w:rPr>
          <w:rFonts w:ascii="宋体" w:eastAsia="宋体" w:hAnsi="宋体" w:cs="宋体"/>
          <w:color w:val="000000"/>
          <w:sz w:val="51"/>
          <w:u w:val="single"/>
        </w:rPr>
        <w:t xml:space="preserve">                     </w:t>
      </w:r>
    </w:p>
    <w:p w:rsidR="00E52097" w:rsidRDefault="00873809">
      <w:pPr>
        <w:wordWrap w:val="0"/>
        <w:spacing w:before="280" w:line="580" w:lineRule="atLeast"/>
        <w:ind w:left="720"/>
        <w:textAlignment w:val="baseline"/>
        <w:rPr>
          <w:sz w:val="42"/>
        </w:rPr>
      </w:pPr>
      <w:r>
        <w:rPr>
          <w:rFonts w:ascii="宋体" w:eastAsia="宋体" w:hAnsi="宋体" w:cs="宋体"/>
          <w:color w:val="000000"/>
          <w:sz w:val="42"/>
        </w:rPr>
        <w:t>①“</w:t>
      </w:r>
      <w:r>
        <w:rPr>
          <w:rFonts w:ascii="宋体" w:eastAsia="宋体" w:hAnsi="宋体" w:cs="宋体"/>
          <w:color w:val="000000"/>
          <w:sz w:val="42"/>
        </w:rPr>
        <w:t>新婚的日子</w:t>
      </w:r>
      <w:r>
        <w:rPr>
          <w:rFonts w:ascii="宋体" w:eastAsia="宋体" w:hAnsi="宋体" w:cs="宋体"/>
          <w:color w:val="000000"/>
          <w:sz w:val="42"/>
        </w:rPr>
        <w:t>”</w:t>
      </w:r>
      <w:r>
        <w:rPr>
          <w:rFonts w:ascii="宋体" w:eastAsia="宋体" w:hAnsi="宋体" w:cs="宋体"/>
          <w:color w:val="000000"/>
          <w:sz w:val="42"/>
        </w:rPr>
        <w:t>，参阅上页注</w:t>
      </w:r>
      <w:r>
        <w:rPr>
          <w:rFonts w:ascii="宋体" w:eastAsia="宋体" w:hAnsi="宋体" w:cs="宋体"/>
          <w:color w:val="000000"/>
          <w:sz w:val="42"/>
        </w:rPr>
        <w:t>①</w:t>
      </w:r>
      <w:r>
        <w:rPr>
          <w:rFonts w:ascii="宋体" w:eastAsia="宋体" w:hAnsi="宋体" w:cs="宋体"/>
          <w:color w:val="000000"/>
          <w:sz w:val="42"/>
        </w:rPr>
        <w:t>。</w:t>
      </w:r>
    </w:p>
    <w:p w:rsidR="00E52097" w:rsidRDefault="00873809">
      <w:pPr>
        <w:wordWrap w:val="0"/>
        <w:spacing w:line="580" w:lineRule="atLeast"/>
        <w:ind w:left="72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奥尔谷</w:t>
      </w:r>
      <w:r>
        <w:rPr>
          <w:rFonts w:ascii="宋体" w:eastAsia="宋体" w:hAnsi="宋体" w:cs="宋体"/>
          <w:color w:val="000000"/>
          <w:sz w:val="42"/>
        </w:rPr>
        <w:t>(Orcus)</w:t>
      </w:r>
      <w:r>
        <w:rPr>
          <w:rFonts w:ascii="宋体" w:eastAsia="宋体" w:hAnsi="宋体" w:cs="宋体"/>
          <w:color w:val="000000"/>
          <w:sz w:val="42"/>
        </w:rPr>
        <w:t>即地狱。</w:t>
      </w:r>
    </w:p>
    <w:p w:rsidR="00E52097" w:rsidRDefault="00873809">
      <w:pPr>
        <w:wordWrap w:val="0"/>
        <w:spacing w:line="580" w:lineRule="atLeast"/>
        <w:ind w:left="720"/>
        <w:textAlignment w:val="baseline"/>
        <w:rPr>
          <w:sz w:val="42"/>
        </w:rPr>
      </w:pPr>
      <w:r>
        <w:rPr>
          <w:rFonts w:ascii="宋体" w:eastAsia="宋体" w:hAnsi="宋体" w:cs="宋体"/>
          <w:color w:val="000000"/>
          <w:sz w:val="42"/>
        </w:rPr>
        <w:t xml:space="preserve">⑧ </w:t>
      </w:r>
      <w:r>
        <w:rPr>
          <w:rFonts w:ascii="宋体" w:eastAsia="宋体" w:hAnsi="宋体" w:cs="宋体"/>
          <w:color w:val="000000"/>
          <w:sz w:val="42"/>
        </w:rPr>
        <w:t>恩尼乌斯</w:t>
      </w:r>
      <w:r>
        <w:rPr>
          <w:rFonts w:ascii="宋体" w:eastAsia="宋体" w:hAnsi="宋体" w:cs="宋体"/>
          <w:color w:val="000000"/>
          <w:sz w:val="42"/>
        </w:rPr>
        <w:t>(Ennius)</w:t>
      </w:r>
      <w:r>
        <w:rPr>
          <w:rFonts w:ascii="宋体" w:eastAsia="宋体" w:hAnsi="宋体" w:cs="宋体"/>
          <w:color w:val="000000"/>
          <w:sz w:val="42"/>
        </w:rPr>
        <w:t>是古罗马著名诗人。</w:t>
      </w:r>
    </w:p>
    <w:p w:rsidR="00E52097" w:rsidRDefault="00E52097"/>
    <w:p w:rsidR="00E52097" w:rsidRDefault="00E52097">
      <w:pPr>
        <w:sectPr w:rsidR="00E52097">
          <w:headerReference w:type="default" r:id="rId29"/>
          <w:footerReference w:type="default" r:id="rId30"/>
          <w:pgSz w:w="22520" w:h="31680"/>
          <w:pgMar w:top="1560" w:right="2780" w:bottom="1560" w:left="2780" w:header="1260" w:footer="1260" w:gutter="0"/>
          <w:cols w:space="720"/>
        </w:sectPr>
      </w:pPr>
    </w:p>
    <w:p w:rsidR="00E52097" w:rsidRDefault="00873809">
      <w:pPr>
        <w:tabs>
          <w:tab w:val="left" w:pos="7360"/>
          <w:tab w:val="left" w:pos="8640"/>
          <w:tab w:val="left" w:pos="9900"/>
        </w:tabs>
        <w:wordWrap w:val="0"/>
        <w:spacing w:before="180" w:line="800" w:lineRule="atLeast"/>
        <w:ind w:left="2520"/>
        <w:textAlignment w:val="baseline"/>
        <w:rPr>
          <w:sz w:val="59"/>
        </w:rPr>
      </w:pPr>
      <w:r>
        <w:rPr>
          <w:rFonts w:ascii="黑体" w:eastAsia="黑体" w:hAnsi="黑体" w:cs="黑体"/>
          <w:color w:val="000000"/>
          <w:sz w:val="59"/>
        </w:rPr>
        <w:lastRenderedPageBreak/>
        <w:t>8</w:t>
      </w:r>
      <w:r>
        <w:tab/>
      </w:r>
      <w:r>
        <w:rPr>
          <w:rFonts w:ascii="宋体" w:eastAsia="宋体" w:hAnsi="宋体" w:cs="宋体"/>
          <w:b/>
          <w:color w:val="000000"/>
          <w:sz w:val="59"/>
        </w:rPr>
        <w:t>物</w:t>
      </w:r>
      <w:r>
        <w:tab/>
      </w:r>
      <w:r>
        <w:rPr>
          <w:rFonts w:ascii="宋体" w:eastAsia="宋体" w:hAnsi="宋体" w:cs="宋体"/>
          <w:b/>
          <w:color w:val="000000"/>
          <w:sz w:val="59"/>
        </w:rPr>
        <w:t>性</w:t>
      </w:r>
      <w:r>
        <w:tab/>
      </w:r>
      <w:r>
        <w:rPr>
          <w:rFonts w:ascii="宋体" w:eastAsia="宋体" w:hAnsi="宋体" w:cs="宋体"/>
          <w:b/>
          <w:color w:val="000000"/>
          <w:sz w:val="59"/>
        </w:rPr>
        <w:t>论</w:t>
      </w:r>
    </w:p>
    <w:p w:rsidR="00E52097" w:rsidRDefault="00E52097">
      <w:pPr>
        <w:wordWrap w:val="0"/>
        <w:spacing w:line="740" w:lineRule="exact"/>
        <w:textAlignment w:val="baseline"/>
        <w:rPr>
          <w:sz w:val="54"/>
        </w:rPr>
      </w:pPr>
    </w:p>
    <w:p w:rsidR="00E52097" w:rsidRDefault="00873809">
      <w:pPr>
        <w:wordWrap w:val="0"/>
        <w:spacing w:line="740" w:lineRule="atLeast"/>
        <w:ind w:left="3260"/>
        <w:textAlignment w:val="baseline"/>
        <w:rPr>
          <w:sz w:val="54"/>
        </w:rPr>
      </w:pPr>
      <w:r>
        <w:rPr>
          <w:rFonts w:ascii="宋体" w:eastAsia="宋体" w:hAnsi="宋体" w:cs="宋体"/>
          <w:color w:val="000000"/>
          <w:sz w:val="54"/>
        </w:rPr>
        <w:t>恩尼乌斯，是他第一个</w:t>
      </w:r>
    </w:p>
    <w:p w:rsidR="00E52097" w:rsidRDefault="00873809">
      <w:pPr>
        <w:wordWrap w:val="0"/>
        <w:spacing w:line="740" w:lineRule="atLeast"/>
        <w:ind w:left="3260"/>
        <w:textAlignment w:val="baseline"/>
        <w:rPr>
          <w:sz w:val="54"/>
        </w:rPr>
      </w:pPr>
      <w:r>
        <w:rPr>
          <w:rFonts w:ascii="宋体" w:eastAsia="宋体" w:hAnsi="宋体" w:cs="宋体"/>
          <w:color w:val="000000"/>
          <w:sz w:val="54"/>
        </w:rPr>
        <w:t>从那可爱的希里康山</w:t>
      </w:r>
      <w:r>
        <w:rPr>
          <w:rFonts w:ascii="宋体" w:eastAsia="宋体" w:hAnsi="宋体" w:cs="宋体"/>
          <w:color w:val="000000"/>
          <w:sz w:val="54"/>
        </w:rPr>
        <w:t>①</w:t>
      </w:r>
      <w:r>
        <w:rPr>
          <w:rFonts w:ascii="宋体" w:eastAsia="宋体" w:hAnsi="宋体" w:cs="宋体"/>
          <w:color w:val="000000"/>
          <w:sz w:val="54"/>
        </w:rPr>
        <w:t>上</w:t>
      </w:r>
    </w:p>
    <w:p w:rsidR="00E52097" w:rsidRDefault="00873809">
      <w:pPr>
        <w:wordWrap w:val="0"/>
        <w:spacing w:line="740" w:lineRule="atLeast"/>
        <w:ind w:left="3260"/>
        <w:textAlignment w:val="baseline"/>
        <w:rPr>
          <w:sz w:val="54"/>
        </w:rPr>
      </w:pPr>
      <w:r>
        <w:rPr>
          <w:rFonts w:ascii="宋体" w:eastAsia="宋体" w:hAnsi="宋体" w:cs="宋体"/>
          <w:color w:val="000000"/>
          <w:sz w:val="54"/>
        </w:rPr>
        <w:t>带来一个光辉的常青之叶的桂冠，</w:t>
      </w:r>
    </w:p>
    <w:p w:rsidR="00E52097" w:rsidRDefault="00873809">
      <w:pPr>
        <w:wordWrap w:val="0"/>
        <w:spacing w:line="740" w:lineRule="atLeast"/>
        <w:ind w:left="3260"/>
        <w:textAlignment w:val="baseline"/>
        <w:rPr>
          <w:sz w:val="54"/>
        </w:rPr>
      </w:pPr>
      <w:r>
        <w:rPr>
          <w:rFonts w:ascii="宋体" w:eastAsia="宋体" w:hAnsi="宋体" w:cs="宋体"/>
          <w:color w:val="000000"/>
          <w:sz w:val="54"/>
        </w:rPr>
        <w:t>在意大利各族中间永远享着盛名。</w:t>
      </w:r>
    </w:p>
    <w:p w:rsidR="00E52097" w:rsidRDefault="00873809">
      <w:pPr>
        <w:wordWrap w:val="0"/>
        <w:spacing w:line="780" w:lineRule="atLeast"/>
        <w:ind w:left="3260"/>
        <w:textAlignment w:val="baseline"/>
        <w:rPr>
          <w:sz w:val="54"/>
        </w:rPr>
      </w:pPr>
      <w:r>
        <w:rPr>
          <w:rFonts w:ascii="宋体" w:eastAsia="宋体" w:hAnsi="宋体" w:cs="宋体"/>
          <w:color w:val="000000"/>
          <w:sz w:val="54"/>
        </w:rPr>
        <w:t>但即使是恩尼乌斯，在他不朽的诗篇里，</w:t>
      </w:r>
    </w:p>
    <w:p w:rsidR="00E52097" w:rsidRDefault="00873809">
      <w:pPr>
        <w:wordWrap w:val="0"/>
        <w:spacing w:line="740" w:lineRule="atLeast"/>
        <w:ind w:left="3260"/>
        <w:textAlignment w:val="baseline"/>
        <w:rPr>
          <w:sz w:val="54"/>
        </w:rPr>
      </w:pPr>
      <w:r>
        <w:rPr>
          <w:rFonts w:ascii="宋体" w:eastAsia="宋体" w:hAnsi="宋体" w:cs="宋体"/>
          <w:color w:val="000000"/>
          <w:sz w:val="54"/>
        </w:rPr>
        <w:t>也宣言着亚基龙河</w:t>
      </w:r>
      <w:r>
        <w:rPr>
          <w:rFonts w:ascii="宋体" w:eastAsia="宋体" w:hAnsi="宋体" w:cs="宋体"/>
          <w:color w:val="000000"/>
          <w:sz w:val="54"/>
        </w:rPr>
        <w:t>②</w:t>
      </w:r>
      <w:r>
        <w:rPr>
          <w:rFonts w:ascii="宋体" w:eastAsia="宋体" w:hAnsi="宋体" w:cs="宋体"/>
          <w:color w:val="000000"/>
          <w:sz w:val="54"/>
        </w:rPr>
        <w:t>那些地窟的存在。</w:t>
      </w:r>
    </w:p>
    <w:p w:rsidR="00E52097" w:rsidRDefault="00873809">
      <w:pPr>
        <w:wordWrap w:val="0"/>
        <w:spacing w:line="780" w:lineRule="atLeast"/>
        <w:ind w:left="3260"/>
        <w:textAlignment w:val="baseline"/>
        <w:rPr>
          <w:sz w:val="54"/>
        </w:rPr>
      </w:pPr>
      <w:r>
        <w:rPr>
          <w:rFonts w:ascii="宋体" w:eastAsia="宋体" w:hAnsi="宋体" w:cs="宋体"/>
          <w:color w:val="000000"/>
          <w:sz w:val="54"/>
        </w:rPr>
        <w:t>虽则他说我们的灵魂和躯体不能到达</w:t>
      </w:r>
      <w:r>
        <w:rPr>
          <w:rFonts w:ascii="宋体" w:eastAsia="宋体" w:hAnsi="宋体" w:cs="宋体"/>
          <w:color w:val="000000"/>
          <w:sz w:val="54"/>
        </w:rPr>
        <w:t>③</w:t>
      </w:r>
      <w:r>
        <w:rPr>
          <w:rFonts w:ascii="宋体" w:eastAsia="宋体" w:hAnsi="宋体" w:cs="宋体"/>
          <w:color w:val="000000"/>
          <w:sz w:val="54"/>
        </w:rPr>
        <w:t>那里，</w:t>
      </w:r>
    </w:p>
    <w:p w:rsidR="00E52097" w:rsidRDefault="00873809">
      <w:pPr>
        <w:wordWrap w:val="0"/>
        <w:spacing w:line="740" w:lineRule="atLeast"/>
        <w:ind w:left="3260"/>
        <w:textAlignment w:val="baseline"/>
        <w:rPr>
          <w:sz w:val="54"/>
        </w:rPr>
      </w:pPr>
      <w:r>
        <w:rPr>
          <w:rFonts w:ascii="宋体" w:eastAsia="宋体" w:hAnsi="宋体" w:cs="宋体"/>
          <w:color w:val="000000"/>
          <w:sz w:val="54"/>
        </w:rPr>
        <w:t>而只有那些奇异地憔悴的魅影；</w:t>
      </w:r>
    </w:p>
    <w:p w:rsidR="00E52097" w:rsidRDefault="00873809">
      <w:pPr>
        <w:wordWrap w:val="0"/>
        <w:spacing w:line="740" w:lineRule="atLeast"/>
        <w:ind w:left="3260"/>
        <w:textAlignment w:val="baseline"/>
        <w:rPr>
          <w:sz w:val="54"/>
        </w:rPr>
      </w:pPr>
      <w:r>
        <w:rPr>
          <w:rFonts w:ascii="宋体" w:eastAsia="宋体" w:hAnsi="宋体" w:cs="宋体"/>
          <w:color w:val="000000"/>
          <w:sz w:val="54"/>
        </w:rPr>
        <w:t>他还告诉我们怎样有一次从那些地方</w:t>
      </w:r>
    </w:p>
    <w:p w:rsidR="00E52097" w:rsidRDefault="00873809">
      <w:pPr>
        <w:wordWrap w:val="0"/>
        <w:spacing w:line="740" w:lineRule="atLeast"/>
        <w:ind w:left="3260"/>
        <w:textAlignment w:val="baseline"/>
        <w:rPr>
          <w:sz w:val="54"/>
        </w:rPr>
      </w:pPr>
      <w:r>
        <w:rPr>
          <w:rFonts w:ascii="宋体" w:eastAsia="宋体" w:hAnsi="宋体" w:cs="宋体"/>
          <w:color w:val="000000"/>
          <w:sz w:val="54"/>
        </w:rPr>
        <w:t>老荷马的鬼魂向他走过来，辛酸地流泪，</w:t>
      </w:r>
    </w:p>
    <w:p w:rsidR="00E52097" w:rsidRDefault="00873809">
      <w:pPr>
        <w:wordWrap w:val="0"/>
        <w:spacing w:line="740" w:lineRule="atLeast"/>
        <w:ind w:left="3260"/>
        <w:textAlignment w:val="baseline"/>
        <w:rPr>
          <w:sz w:val="54"/>
        </w:rPr>
      </w:pPr>
      <w:r>
        <w:rPr>
          <w:rFonts w:ascii="宋体" w:eastAsia="宋体" w:hAnsi="宋体" w:cs="宋体"/>
          <w:color w:val="000000"/>
          <w:sz w:val="54"/>
        </w:rPr>
        <w:t>用他的话揭露了事物的本性。</w:t>
      </w:r>
    </w:p>
    <w:p w:rsidR="00E52097" w:rsidRDefault="00873809">
      <w:pPr>
        <w:tabs>
          <w:tab w:val="left" w:pos="3380"/>
        </w:tabs>
        <w:wordWrap w:val="0"/>
        <w:spacing w:line="740" w:lineRule="atLeast"/>
        <w:textAlignment w:val="baseline"/>
        <w:rPr>
          <w:sz w:val="54"/>
        </w:rPr>
      </w:pPr>
      <w:r>
        <w:rPr>
          <w:rFonts w:ascii="宋体" w:eastAsia="宋体" w:hAnsi="宋体" w:cs="宋体"/>
          <w:b/>
          <w:color w:val="000000"/>
          <w:sz w:val="54"/>
        </w:rPr>
        <w:t>将加以讨论</w:t>
      </w:r>
      <w:r>
        <w:tab/>
      </w:r>
      <w:r>
        <w:rPr>
          <w:rFonts w:ascii="宋体" w:eastAsia="宋体" w:hAnsi="宋体" w:cs="宋体"/>
          <w:color w:val="000000"/>
          <w:sz w:val="54"/>
        </w:rPr>
        <w:t>然则我们就必须去说明天上各种现象，</w:t>
      </w:r>
    </w:p>
    <w:p w:rsidR="00E52097" w:rsidRDefault="00873809">
      <w:pPr>
        <w:tabs>
          <w:tab w:val="left" w:pos="3380"/>
        </w:tabs>
        <w:wordWrap w:val="0"/>
        <w:spacing w:line="740" w:lineRule="atLeast"/>
        <w:textAlignment w:val="baseline"/>
        <w:rPr>
          <w:sz w:val="54"/>
        </w:rPr>
      </w:pPr>
      <w:r>
        <w:rPr>
          <w:rFonts w:ascii="宋体" w:eastAsia="宋体" w:hAnsi="宋体" w:cs="宋体"/>
          <w:b/>
          <w:color w:val="000000"/>
          <w:sz w:val="54"/>
        </w:rPr>
        <w:t>的问题</w:t>
      </w:r>
      <w:r>
        <w:tab/>
      </w:r>
      <w:r>
        <w:rPr>
          <w:rFonts w:ascii="宋体" w:eastAsia="宋体" w:hAnsi="宋体" w:cs="宋体"/>
          <w:color w:val="000000"/>
          <w:sz w:val="54"/>
        </w:rPr>
        <w:t>和那包含在日月运行里面的规律，</w:t>
      </w:r>
    </w:p>
    <w:p w:rsidR="00E52097" w:rsidRDefault="00873809">
      <w:pPr>
        <w:wordWrap w:val="0"/>
        <w:spacing w:line="740" w:lineRule="atLeast"/>
        <w:ind w:left="3260"/>
        <w:textAlignment w:val="baseline"/>
        <w:rPr>
          <w:sz w:val="54"/>
        </w:rPr>
      </w:pPr>
      <w:r>
        <w:rPr>
          <w:rFonts w:ascii="宋体" w:eastAsia="宋体" w:hAnsi="宋体" w:cs="宋体"/>
          <w:color w:val="000000"/>
          <w:sz w:val="54"/>
        </w:rPr>
        <w:t>以及那催促地上一切生命的力量；</w:t>
      </w:r>
    </w:p>
    <w:p w:rsidR="00E52097" w:rsidRDefault="00873809">
      <w:pPr>
        <w:wordWrap w:val="0"/>
        <w:spacing w:line="740" w:lineRule="atLeast"/>
        <w:ind w:left="3260"/>
        <w:textAlignment w:val="baseline"/>
        <w:rPr>
          <w:sz w:val="54"/>
        </w:rPr>
      </w:pPr>
      <w:r>
        <w:rPr>
          <w:rFonts w:ascii="宋体" w:eastAsia="宋体" w:hAnsi="宋体" w:cs="宋体"/>
          <w:color w:val="000000"/>
          <w:sz w:val="54"/>
        </w:rPr>
        <w:t>最重要的是我们必须以锐厉的推理</w:t>
      </w:r>
    </w:p>
    <w:p w:rsidR="00E52097" w:rsidRDefault="00873809">
      <w:pPr>
        <w:wordWrap w:val="0"/>
        <w:spacing w:line="740" w:lineRule="atLeast"/>
        <w:ind w:left="3260"/>
        <w:textAlignment w:val="baseline"/>
        <w:rPr>
          <w:sz w:val="54"/>
        </w:rPr>
      </w:pPr>
      <w:r>
        <w:rPr>
          <w:rFonts w:ascii="宋体" w:eastAsia="宋体" w:hAnsi="宋体" w:cs="宋体"/>
          <w:color w:val="000000"/>
          <w:sz w:val="54"/>
        </w:rPr>
        <w:t>去看精神和灵魂是由什么所构成，</w:t>
      </w:r>
    </w:p>
    <w:p w:rsidR="00E52097" w:rsidRDefault="00873809">
      <w:pPr>
        <w:wordWrap w:val="0"/>
        <w:spacing w:line="740" w:lineRule="atLeast"/>
        <w:ind w:left="3260"/>
        <w:textAlignment w:val="baseline"/>
        <w:rPr>
          <w:sz w:val="54"/>
        </w:rPr>
      </w:pPr>
      <w:r>
        <w:rPr>
          <w:rFonts w:ascii="宋体" w:eastAsia="宋体" w:hAnsi="宋体" w:cs="宋体"/>
          <w:color w:val="000000"/>
          <w:sz w:val="54"/>
        </w:rPr>
        <w:t>去看什么东西这样可怕地袭击</w:t>
      </w:r>
    </w:p>
    <w:p w:rsidR="00E52097" w:rsidRDefault="00873809">
      <w:pPr>
        <w:wordWrap w:val="0"/>
        <w:spacing w:line="740" w:lineRule="atLeast"/>
        <w:ind w:left="3260"/>
        <w:textAlignment w:val="baseline"/>
        <w:rPr>
          <w:sz w:val="54"/>
        </w:rPr>
      </w:pPr>
      <w:r>
        <w:rPr>
          <w:rFonts w:ascii="宋体" w:eastAsia="宋体" w:hAnsi="宋体" w:cs="宋体"/>
          <w:color w:val="000000"/>
          <w:sz w:val="54"/>
        </w:rPr>
        <w:t>睡眠中的我们，痛苦中醒着的我们，</w:t>
      </w:r>
    </w:p>
    <w:p w:rsidR="00E52097" w:rsidRDefault="00873809">
      <w:pPr>
        <w:wordWrap w:val="0"/>
        <w:spacing w:line="740" w:lineRule="atLeast"/>
        <w:ind w:left="3260"/>
        <w:textAlignment w:val="baseline"/>
        <w:rPr>
          <w:sz w:val="54"/>
        </w:rPr>
      </w:pPr>
      <w:r>
        <w:rPr>
          <w:rFonts w:ascii="宋体" w:eastAsia="宋体" w:hAnsi="宋体" w:cs="宋体"/>
          <w:color w:val="000000"/>
          <w:sz w:val="54"/>
        </w:rPr>
        <w:t>使得我们就象看见和听见在我们面前</w:t>
      </w:r>
    </w:p>
    <w:p w:rsidR="00E52097" w:rsidRDefault="00873809">
      <w:pPr>
        <w:wordWrap w:val="0"/>
        <w:spacing w:line="740" w:lineRule="atLeast"/>
        <w:ind w:left="3260"/>
        <w:textAlignment w:val="baseline"/>
        <w:rPr>
          <w:sz w:val="54"/>
        </w:rPr>
      </w:pPr>
      <w:r>
        <w:rPr>
          <w:rFonts w:ascii="宋体" w:eastAsia="宋体" w:hAnsi="宋体" w:cs="宋体"/>
          <w:color w:val="000000"/>
          <w:sz w:val="54"/>
        </w:rPr>
        <w:t>有着那些早已被大地怀藏了白骨的死人。</w:t>
      </w:r>
    </w:p>
    <w:p w:rsidR="00E52097" w:rsidRDefault="00E52097">
      <w:pPr>
        <w:wordWrap w:val="0"/>
        <w:spacing w:line="740" w:lineRule="exact"/>
        <w:textAlignment w:val="baseline"/>
        <w:rPr>
          <w:sz w:val="54"/>
        </w:rPr>
      </w:pPr>
    </w:p>
    <w:p w:rsidR="00E52097" w:rsidRDefault="00873809">
      <w:pPr>
        <w:wordWrap w:val="0"/>
        <w:spacing w:line="740" w:lineRule="atLeast"/>
        <w:ind w:left="2240"/>
        <w:textAlignment w:val="baseline"/>
        <w:rPr>
          <w:sz w:val="54"/>
        </w:rPr>
      </w:pPr>
      <w:r>
        <w:rPr>
          <w:rFonts w:ascii="宋体" w:eastAsia="宋体" w:hAnsi="宋体" w:cs="宋体"/>
          <w:color w:val="000000"/>
          <w:sz w:val="54"/>
          <w:u w:val="single"/>
        </w:rPr>
        <w:t xml:space="preserve">                    </w:t>
      </w:r>
    </w:p>
    <w:p w:rsidR="00E52097" w:rsidRDefault="00873809">
      <w:pPr>
        <w:wordWrap w:val="0"/>
        <w:spacing w:line="720" w:lineRule="atLeast"/>
        <w:ind w:left="2160" w:right="2700" w:firstLine="8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希里康山是希腊南部高山，希腊神话中此山被视为诗和诗的灵感的泉源。</w:t>
      </w:r>
    </w:p>
    <w:p w:rsidR="00E52097" w:rsidRDefault="00873809">
      <w:pPr>
        <w:wordWrap w:val="0"/>
        <w:spacing w:line="560" w:lineRule="atLeast"/>
        <w:ind w:left="300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亚基龙河</w:t>
      </w:r>
      <w:r>
        <w:rPr>
          <w:rFonts w:ascii="宋体" w:eastAsia="宋体" w:hAnsi="宋体" w:cs="宋体"/>
          <w:color w:val="000000"/>
          <w:sz w:val="41"/>
        </w:rPr>
        <w:t>(Acheron)</w:t>
      </w:r>
      <w:r>
        <w:rPr>
          <w:rFonts w:ascii="宋体" w:eastAsia="宋体" w:hAnsi="宋体" w:cs="宋体"/>
          <w:color w:val="000000"/>
          <w:sz w:val="41"/>
        </w:rPr>
        <w:t>，即地狱河。</w:t>
      </w:r>
    </w:p>
    <w:p w:rsidR="00E52097" w:rsidRDefault="00873809">
      <w:pPr>
        <w:wordWrap w:val="0"/>
        <w:spacing w:line="800" w:lineRule="atLeast"/>
        <w:ind w:left="2160" w:right="2680" w:firstLine="840"/>
        <w:textAlignment w:val="baseline"/>
        <w:rPr>
          <w:sz w:val="41"/>
        </w:rPr>
      </w:pPr>
      <w:r>
        <w:rPr>
          <w:rFonts w:ascii="TimesNewRoman" w:eastAsia="TimesNewRoman" w:hAnsi="TimesNewRoman" w:cs="TimesNewRoman"/>
          <w:color w:val="000000"/>
          <w:sz w:val="41"/>
        </w:rPr>
        <w:t>③</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原文</w:t>
      </w:r>
      <w:r>
        <w:rPr>
          <w:rFonts w:ascii="TimesNewRoman" w:eastAsia="TimesNewRoman" w:hAnsi="TimesNewRoman" w:cs="TimesNewRoman"/>
          <w:color w:val="000000"/>
          <w:sz w:val="41"/>
        </w:rPr>
        <w:t>“quo</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neque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permaneant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animae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neque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corpora</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nostra”</w:t>
      </w:r>
      <w:r>
        <w:rPr>
          <w:rFonts w:ascii="宋体" w:eastAsia="宋体" w:hAnsi="宋体" w:cs="宋体"/>
          <w:color w:val="000000"/>
          <w:sz w:val="41"/>
        </w:rPr>
        <w:t>(122).“permaneant”</w:t>
      </w:r>
      <w:r>
        <w:rPr>
          <w:rFonts w:ascii="宋体" w:eastAsia="宋体" w:hAnsi="宋体" w:cs="宋体"/>
          <w:color w:val="000000"/>
          <w:sz w:val="41"/>
        </w:rPr>
        <w:t>一字的意思是</w:t>
      </w:r>
      <w:r>
        <w:rPr>
          <w:rFonts w:ascii="宋体" w:eastAsia="宋体" w:hAnsi="宋体" w:cs="宋体"/>
          <w:color w:val="000000"/>
          <w:sz w:val="41"/>
        </w:rPr>
        <w:t>“</w:t>
      </w:r>
      <w:r>
        <w:rPr>
          <w:rFonts w:ascii="宋体" w:eastAsia="宋体" w:hAnsi="宋体" w:cs="宋体"/>
          <w:color w:val="000000"/>
          <w:sz w:val="41"/>
        </w:rPr>
        <w:t>坚持下去</w:t>
      </w:r>
      <w:r>
        <w:rPr>
          <w:rFonts w:ascii="宋体" w:eastAsia="宋体" w:hAnsi="宋体" w:cs="宋体"/>
          <w:color w:val="000000"/>
          <w:sz w:val="41"/>
        </w:rPr>
        <w:t>”</w:t>
      </w:r>
      <w:r>
        <w:rPr>
          <w:rFonts w:ascii="宋体" w:eastAsia="宋体" w:hAnsi="宋体" w:cs="宋体"/>
          <w:color w:val="000000"/>
          <w:sz w:val="41"/>
        </w:rPr>
        <w:t>；全句的意思是灵魂和身体在到达那里之前已经消散。</w:t>
      </w:r>
    </w:p>
    <w:p w:rsidR="00E52097" w:rsidRDefault="00E52097"/>
    <w:p w:rsidR="00E52097" w:rsidRDefault="00E52097">
      <w:pPr>
        <w:sectPr w:rsidR="00E52097">
          <w:headerReference w:type="default" r:id="rId31"/>
          <w:footerReference w:type="default" r:id="rId32"/>
          <w:pgSz w:w="22380" w:h="31680"/>
          <w:pgMar w:top="2700" w:right="2020" w:bottom="2700" w:left="2020" w:header="2400" w:footer="2400" w:gutter="0"/>
          <w:cols w:space="720"/>
        </w:sectPr>
      </w:pPr>
    </w:p>
    <w:p w:rsidR="00E52097" w:rsidRDefault="00873809">
      <w:pPr>
        <w:wordWrap w:val="0"/>
        <w:spacing w:line="620" w:lineRule="atLeast"/>
        <w:textAlignment w:val="baseline"/>
        <w:rPr>
          <w:sz w:val="46"/>
        </w:rPr>
      </w:pPr>
      <w:r>
        <w:rPr>
          <w:rFonts w:ascii="宋体" w:eastAsia="宋体" w:hAnsi="宋体" w:cs="宋体"/>
          <w:color w:val="000000"/>
          <w:sz w:val="46"/>
          <w:u w:val="single"/>
        </w:rPr>
        <w:lastRenderedPageBreak/>
        <w:t xml:space="preserve">                           </w:t>
      </w:r>
    </w:p>
    <w:p w:rsidR="00E52097" w:rsidRDefault="00E52097">
      <w:pPr>
        <w:wordWrap w:val="0"/>
        <w:spacing w:line="620" w:lineRule="exact"/>
        <w:textAlignment w:val="baseline"/>
        <w:rPr>
          <w:sz w:val="46"/>
        </w:rPr>
      </w:pPr>
    </w:p>
    <w:p w:rsidR="00E52097" w:rsidRDefault="00E52097">
      <w:pPr>
        <w:wordWrap w:val="0"/>
        <w:spacing w:line="620" w:lineRule="exact"/>
        <w:textAlignment w:val="baseline"/>
        <w:rPr>
          <w:sz w:val="46"/>
        </w:rPr>
      </w:pPr>
    </w:p>
    <w:p w:rsidR="00E52097" w:rsidRDefault="00E52097">
      <w:pPr>
        <w:wordWrap w:val="0"/>
        <w:spacing w:line="620" w:lineRule="exact"/>
        <w:textAlignment w:val="baseline"/>
        <w:rPr>
          <w:sz w:val="46"/>
        </w:rPr>
      </w:pPr>
    </w:p>
    <w:p w:rsidR="00E52097" w:rsidRDefault="00873809">
      <w:pPr>
        <w:wordWrap w:val="0"/>
        <w:spacing w:line="620" w:lineRule="atLeast"/>
        <w:jc w:val="center"/>
        <w:textAlignment w:val="baseline"/>
        <w:rPr>
          <w:sz w:val="46"/>
        </w:rPr>
      </w:pPr>
      <w:r>
        <w:rPr>
          <w:rFonts w:ascii="宋体" w:eastAsia="宋体" w:hAnsi="宋体" w:cs="宋体"/>
          <w:color w:val="000000"/>
          <w:sz w:val="46"/>
          <w:u w:val="single"/>
        </w:rPr>
        <w:t xml:space="preserve">                     </w:t>
      </w:r>
      <w:r>
        <w:rPr>
          <w:rFonts w:ascii="宋体" w:eastAsia="宋体" w:hAnsi="宋体" w:cs="宋体"/>
          <w:color w:val="000000"/>
          <w:sz w:val="46"/>
          <w:u w:val="single"/>
        </w:rPr>
        <w:t>第</w:t>
      </w:r>
      <w:r>
        <w:rPr>
          <w:rFonts w:ascii="宋体" w:eastAsia="宋体" w:hAnsi="宋体" w:cs="宋体"/>
          <w:color w:val="000000"/>
          <w:sz w:val="46"/>
          <w:u w:val="single"/>
        </w:rPr>
        <w:t xml:space="preserve">    </w:t>
      </w:r>
      <w:r>
        <w:rPr>
          <w:rFonts w:ascii="宋体" w:eastAsia="宋体" w:hAnsi="宋体" w:cs="宋体"/>
          <w:color w:val="000000"/>
          <w:sz w:val="46"/>
          <w:u w:val="single"/>
        </w:rPr>
        <w:t>一</w:t>
      </w:r>
      <w:r>
        <w:rPr>
          <w:rFonts w:ascii="宋体" w:eastAsia="宋体" w:hAnsi="宋体" w:cs="宋体"/>
          <w:color w:val="000000"/>
          <w:sz w:val="46"/>
          <w:u w:val="single"/>
        </w:rPr>
        <w:t xml:space="preserve"> </w:t>
      </w:r>
      <w:r>
        <w:rPr>
          <w:rFonts w:ascii="宋体" w:eastAsia="宋体" w:hAnsi="宋体" w:cs="宋体"/>
          <w:color w:val="000000"/>
          <w:sz w:val="46"/>
          <w:u w:val="single"/>
        </w:rPr>
        <w:t>卷</w:t>
      </w:r>
      <w:r>
        <w:rPr>
          <w:rFonts w:ascii="宋体" w:eastAsia="宋体" w:hAnsi="宋体" w:cs="宋体"/>
          <w:color w:val="000000"/>
          <w:sz w:val="46"/>
          <w:u w:val="single"/>
        </w:rPr>
        <w:t xml:space="preserve">                    9</w:t>
      </w:r>
    </w:p>
    <w:p w:rsidR="00E52097" w:rsidRDefault="00E52097">
      <w:pPr>
        <w:wordWrap w:val="0"/>
        <w:spacing w:line="620" w:lineRule="exact"/>
        <w:jc w:val="center"/>
        <w:textAlignment w:val="baseline"/>
        <w:rPr>
          <w:sz w:val="46"/>
        </w:rPr>
      </w:pPr>
    </w:p>
    <w:p w:rsidR="00E52097" w:rsidRDefault="00E52097">
      <w:pPr>
        <w:wordWrap w:val="0"/>
        <w:spacing w:line="620" w:lineRule="exact"/>
        <w:jc w:val="center"/>
        <w:textAlignment w:val="baseline"/>
        <w:rPr>
          <w:sz w:val="46"/>
        </w:rPr>
      </w:pPr>
    </w:p>
    <w:p w:rsidR="00E52097" w:rsidRDefault="00873809">
      <w:pPr>
        <w:wordWrap w:val="0"/>
        <w:spacing w:line="760" w:lineRule="atLeast"/>
        <w:jc w:val="center"/>
        <w:textAlignment w:val="baseline"/>
        <w:rPr>
          <w:sz w:val="56"/>
        </w:rPr>
      </w:pPr>
      <w:r>
        <w:rPr>
          <w:rFonts w:ascii="仿宋" w:eastAsia="仿宋" w:hAnsi="仿宋" w:cs="仿宋"/>
          <w:color w:val="000000"/>
          <w:sz w:val="56"/>
        </w:rPr>
        <w:t>物质是永恒的</w:t>
      </w:r>
      <w:r>
        <w:rPr>
          <w:rFonts w:ascii="仿宋" w:eastAsia="仿宋" w:hAnsi="仿宋" w:cs="仿宋"/>
          <w:color w:val="000000"/>
          <w:sz w:val="56"/>
        </w:rPr>
        <w:t>(146—328)</w:t>
      </w:r>
    </w:p>
    <w:p w:rsidR="00E52097" w:rsidRDefault="00873809">
      <w:pPr>
        <w:wordWrap w:val="0"/>
        <w:spacing w:before="380" w:line="900" w:lineRule="atLeast"/>
        <w:ind w:left="3200"/>
        <w:textAlignment w:val="baseline"/>
        <w:rPr>
          <w:sz w:val="52"/>
        </w:rPr>
      </w:pPr>
      <w:r>
        <w:rPr>
          <w:rFonts w:ascii="宋体" w:eastAsia="宋体" w:hAnsi="宋体" w:cs="宋体"/>
          <w:color w:val="000000"/>
          <w:sz w:val="52"/>
        </w:rPr>
        <w:t>能驱散这个恐怖：这心灵中的黑暗的，</w:t>
      </w:r>
    </w:p>
    <w:p w:rsidR="00E52097" w:rsidRDefault="00873809">
      <w:pPr>
        <w:wordWrap w:val="0"/>
        <w:spacing w:line="900" w:lineRule="atLeast"/>
        <w:ind w:left="3200"/>
        <w:textAlignment w:val="baseline"/>
        <w:rPr>
          <w:sz w:val="52"/>
        </w:rPr>
      </w:pPr>
      <w:r>
        <w:rPr>
          <w:rFonts w:ascii="宋体" w:eastAsia="宋体" w:hAnsi="宋体" w:cs="宋体"/>
          <w:color w:val="000000"/>
          <w:sz w:val="52"/>
        </w:rPr>
        <w:t>不是初升太阳眩目的光芒，</w:t>
      </w:r>
    </w:p>
    <w:p w:rsidR="00E52097" w:rsidRDefault="00873809">
      <w:pPr>
        <w:wordWrap w:val="0"/>
        <w:spacing w:line="900" w:lineRule="atLeast"/>
        <w:ind w:left="3200"/>
        <w:textAlignment w:val="baseline"/>
        <w:rPr>
          <w:sz w:val="52"/>
        </w:rPr>
      </w:pPr>
      <w:r>
        <w:rPr>
          <w:rFonts w:ascii="宋体" w:eastAsia="宋体" w:hAnsi="宋体" w:cs="宋体"/>
          <w:color w:val="000000"/>
          <w:sz w:val="52"/>
        </w:rPr>
        <w:t>也不是早晨闪亮的箭头，</w:t>
      </w:r>
    </w:p>
    <w:p w:rsidR="00E52097" w:rsidRDefault="00873809">
      <w:pPr>
        <w:wordWrap w:val="0"/>
        <w:spacing w:line="900" w:lineRule="atLeast"/>
        <w:ind w:left="3200"/>
        <w:textAlignment w:val="baseline"/>
        <w:rPr>
          <w:sz w:val="52"/>
        </w:rPr>
      </w:pPr>
      <w:r>
        <w:rPr>
          <w:rFonts w:ascii="宋体" w:eastAsia="宋体" w:hAnsi="宋体" w:cs="宋体"/>
          <w:color w:val="000000"/>
          <w:sz w:val="52"/>
        </w:rPr>
        <w:t>而是自然的面貌和规律。</w:t>
      </w:r>
    </w:p>
    <w:p w:rsidR="00E52097" w:rsidRDefault="00873809">
      <w:pPr>
        <w:wordWrap w:val="0"/>
        <w:spacing w:line="900" w:lineRule="atLeast"/>
        <w:ind w:left="3200"/>
        <w:textAlignment w:val="baseline"/>
        <w:rPr>
          <w:sz w:val="52"/>
        </w:rPr>
      </w:pPr>
      <w:r>
        <w:rPr>
          <w:rFonts w:ascii="宋体" w:eastAsia="宋体" w:hAnsi="宋体" w:cs="宋体"/>
          <w:color w:val="000000"/>
          <w:sz w:val="52"/>
        </w:rPr>
        <w:t>这个教导我们的规律乃开始于：</w:t>
      </w:r>
    </w:p>
    <w:p w:rsidR="00E52097" w:rsidRDefault="00873809">
      <w:pPr>
        <w:tabs>
          <w:tab w:val="left" w:pos="15560"/>
        </w:tabs>
        <w:wordWrap w:val="0"/>
        <w:spacing w:line="900" w:lineRule="atLeast"/>
        <w:ind w:left="3180"/>
        <w:textAlignment w:val="baseline"/>
        <w:rPr>
          <w:sz w:val="52"/>
        </w:rPr>
      </w:pPr>
      <w:r>
        <w:rPr>
          <w:rFonts w:ascii="宋体" w:eastAsia="宋体" w:hAnsi="宋体" w:cs="宋体"/>
          <w:color w:val="000000"/>
          <w:sz w:val="52"/>
        </w:rPr>
        <w:t>未有任何事物从无中生出。</w:t>
      </w:r>
      <w:r>
        <w:tab/>
      </w:r>
      <w:r>
        <w:rPr>
          <w:rFonts w:ascii="宋体" w:eastAsia="宋体" w:hAnsi="宋体" w:cs="宋体"/>
          <w:color w:val="000000"/>
          <w:sz w:val="52"/>
        </w:rPr>
        <w:t>甲、一般原</w:t>
      </w:r>
    </w:p>
    <w:p w:rsidR="00E52097" w:rsidRDefault="00873809">
      <w:pPr>
        <w:tabs>
          <w:tab w:val="left" w:pos="15540"/>
        </w:tabs>
        <w:wordWrap w:val="0"/>
        <w:spacing w:line="900" w:lineRule="atLeast"/>
        <w:ind w:left="3180"/>
        <w:textAlignment w:val="baseline"/>
        <w:rPr>
          <w:sz w:val="52"/>
        </w:rPr>
      </w:pPr>
      <w:r>
        <w:rPr>
          <w:rFonts w:ascii="宋体" w:eastAsia="宋体" w:hAnsi="宋体" w:cs="宋体"/>
          <w:color w:val="000000"/>
          <w:sz w:val="52"/>
        </w:rPr>
        <w:t>恐惧所以能统治亿万众生，</w:t>
      </w:r>
      <w:r>
        <w:tab/>
      </w:r>
      <w:r>
        <w:rPr>
          <w:rFonts w:ascii="宋体" w:eastAsia="宋体" w:hAnsi="宋体" w:cs="宋体"/>
          <w:color w:val="000000"/>
          <w:sz w:val="52"/>
        </w:rPr>
        <w:t>规律：无物</w:t>
      </w:r>
      <w:r>
        <w:rPr>
          <w:noProof/>
        </w:rPr>
        <mc:AlternateContent>
          <mc:Choice Requires="wps">
            <w:drawing>
              <wp:anchor distT="0" distB="0" distL="0" distR="0" simplePos="0" relativeHeight="251165184" behindDoc="0" locked="0" layoutInCell="1" allowOverlap="1">
                <wp:simplePos x="0" y="0"/>
                <wp:positionH relativeFrom="page">
                  <wp:posOffset>11049000</wp:posOffset>
                </wp:positionH>
                <wp:positionV relativeFrom="paragraph">
                  <wp:posOffset>-114300</wp:posOffset>
                </wp:positionV>
                <wp:extent cx="1651000" cy="4445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理。第一个</w:t>
                            </w:r>
                          </w:p>
                        </w:txbxContent>
                      </wps:txbx>
                      <wps:bodyPr vert="horz" wrap="square" lIns="0" tIns="0" rIns="0" bIns="0" anchor="t">
                        <a:noAutofit/>
                      </wps:bodyPr>
                    </wps:wsp>
                  </a:graphicData>
                </a:graphic>
              </wp:anchor>
            </w:drawing>
          </mc:Choice>
          <mc:Fallback>
            <w:pict>
              <v:shape id="文本框 7" o:spid="_x0000_s1027" type="#_x0000_t202" style="position:absolute;left:0;text-align:left;margin-left:870pt;margin-top:-9pt;width:130pt;height:35pt;z-index:251165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" filled="f" stroked="f" strokeweight=".5pt">
                <v:textbox inset="0,0,0,0">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理。第一个</w:t>
                      </w:r>
                    </w:p>
                  </w:txbxContent>
                </v:textbox>
                <w10:wrap anchorx="page"/>
              </v:shape>
            </w:pict>
          </mc:Fallback>
        </mc:AlternateContent>
      </w:r>
    </w:p>
    <w:p w:rsidR="00E52097" w:rsidRDefault="00873809">
      <w:pPr>
        <w:tabs>
          <w:tab w:val="left" w:pos="15560"/>
        </w:tabs>
        <w:wordWrap w:val="0"/>
        <w:spacing w:line="900" w:lineRule="atLeast"/>
        <w:ind w:left="3240"/>
        <w:textAlignment w:val="baseline"/>
        <w:rPr>
          <w:sz w:val="52"/>
        </w:rPr>
      </w:pPr>
      <w:r>
        <w:rPr>
          <w:rFonts w:ascii="宋体" w:eastAsia="宋体" w:hAnsi="宋体" w:cs="宋体"/>
          <w:color w:val="000000"/>
          <w:sz w:val="52"/>
        </w:rPr>
        <w:t>只是因为人们看见大地宇寰</w:t>
      </w:r>
      <w:r>
        <w:tab/>
      </w:r>
      <w:r>
        <w:rPr>
          <w:rFonts w:ascii="宋体" w:eastAsia="宋体" w:hAnsi="宋体" w:cs="宋体"/>
          <w:color w:val="000000"/>
          <w:sz w:val="52"/>
        </w:rPr>
        <w:t>能由无中生</w:t>
      </w:r>
    </w:p>
    <w:p w:rsidR="00E52097" w:rsidRDefault="00873809">
      <w:pPr>
        <w:wordWrap w:val="0"/>
        <w:spacing w:line="900" w:lineRule="atLeast"/>
        <w:ind w:left="3200"/>
        <w:textAlignment w:val="baseline"/>
        <w:rPr>
          <w:sz w:val="52"/>
        </w:rPr>
      </w:pPr>
      <w:r>
        <w:rPr>
          <w:rFonts w:ascii="宋体" w:eastAsia="宋体" w:hAnsi="宋体" w:cs="宋体"/>
          <w:color w:val="000000"/>
          <w:sz w:val="52"/>
        </w:rPr>
        <w:t>有无数他们不懂其原因的现象，</w:t>
      </w:r>
    </w:p>
    <w:p w:rsidR="00E52097" w:rsidRDefault="00873809">
      <w:pPr>
        <w:wordWrap w:val="0"/>
        <w:spacing w:line="900" w:lineRule="atLeast"/>
        <w:ind w:left="3200"/>
        <w:textAlignment w:val="baseline"/>
        <w:rPr>
          <w:sz w:val="52"/>
        </w:rPr>
      </w:pPr>
      <w:r>
        <w:rPr>
          <w:rFonts w:ascii="宋体" w:eastAsia="宋体" w:hAnsi="宋体" w:cs="宋体"/>
          <w:color w:val="000000"/>
          <w:sz w:val="52"/>
        </w:rPr>
        <w:t>因此以为有神灵操纵其间。</w:t>
      </w:r>
    </w:p>
    <w:p w:rsidR="00E52097" w:rsidRDefault="00873809">
      <w:pPr>
        <w:wordWrap w:val="0"/>
        <w:spacing w:line="900" w:lineRule="atLeast"/>
        <w:ind w:left="3200"/>
        <w:textAlignment w:val="baseline"/>
        <w:rPr>
          <w:sz w:val="52"/>
        </w:rPr>
      </w:pPr>
      <w:r>
        <w:rPr>
          <w:rFonts w:ascii="宋体" w:eastAsia="宋体" w:hAnsi="宋体" w:cs="宋体"/>
          <w:color w:val="000000"/>
          <w:sz w:val="52"/>
        </w:rPr>
        <w:t>而当一朝我们知道无中不能生有，</w:t>
      </w:r>
    </w:p>
    <w:p w:rsidR="00E52097" w:rsidRDefault="00873809">
      <w:pPr>
        <w:wordWrap w:val="0"/>
        <w:spacing w:line="900" w:lineRule="atLeast"/>
        <w:ind w:left="3200"/>
        <w:textAlignment w:val="baseline"/>
        <w:rPr>
          <w:sz w:val="52"/>
        </w:rPr>
      </w:pPr>
      <w:r>
        <w:rPr>
          <w:rFonts w:ascii="宋体" w:eastAsia="宋体" w:hAnsi="宋体" w:cs="宋体"/>
          <w:color w:val="000000"/>
          <w:sz w:val="52"/>
        </w:rPr>
        <w:t>我们就将更清楚看到我们寻求的：</w:t>
      </w:r>
    </w:p>
    <w:p w:rsidR="00E52097" w:rsidRDefault="00873809">
      <w:pPr>
        <w:wordWrap w:val="0"/>
        <w:spacing w:line="900" w:lineRule="atLeast"/>
        <w:ind w:left="3200"/>
        <w:textAlignment w:val="baseline"/>
        <w:rPr>
          <w:sz w:val="52"/>
        </w:rPr>
      </w:pPr>
      <w:r>
        <w:rPr>
          <w:rFonts w:ascii="宋体" w:eastAsia="宋体" w:hAnsi="宋体" w:cs="宋体"/>
          <w:color w:val="000000"/>
          <w:sz w:val="52"/>
        </w:rPr>
        <w:t>那些由之万物才被创造的原素，</w:t>
      </w:r>
    </w:p>
    <w:p w:rsidR="00E52097" w:rsidRDefault="00873809">
      <w:pPr>
        <w:wordWrap w:val="0"/>
        <w:spacing w:line="900" w:lineRule="atLeast"/>
        <w:ind w:left="3200"/>
        <w:textAlignment w:val="baseline"/>
        <w:rPr>
          <w:sz w:val="52"/>
        </w:rPr>
      </w:pPr>
      <w:r>
        <w:rPr>
          <w:rFonts w:ascii="宋体" w:eastAsia="宋体" w:hAnsi="宋体" w:cs="宋体"/>
          <w:color w:val="000000"/>
          <w:sz w:val="52"/>
        </w:rPr>
        <w:t>以及万物之成如何是未借神助。</w:t>
      </w:r>
    </w:p>
    <w:p w:rsidR="00E52097" w:rsidRDefault="00873809">
      <w:pPr>
        <w:tabs>
          <w:tab w:val="left" w:pos="15560"/>
        </w:tabs>
        <w:wordWrap w:val="0"/>
        <w:spacing w:line="900" w:lineRule="atLeast"/>
        <w:ind w:left="3200"/>
        <w:textAlignment w:val="baseline"/>
        <w:rPr>
          <w:sz w:val="52"/>
        </w:rPr>
      </w:pPr>
      <w:r>
        <w:rPr>
          <w:rFonts w:ascii="宋体" w:eastAsia="宋体" w:hAnsi="宋体" w:cs="宋体"/>
          <w:color w:val="000000"/>
          <w:sz w:val="52"/>
        </w:rPr>
        <w:t>假如一切都可以从无中生出，</w:t>
      </w:r>
      <w:r>
        <w:tab/>
      </w:r>
      <w:r>
        <w:rPr>
          <w:rFonts w:ascii="宋体" w:eastAsia="宋体" w:hAnsi="宋体" w:cs="宋体"/>
          <w:color w:val="000000"/>
          <w:sz w:val="52"/>
        </w:rPr>
        <w:t>证明：一切</w:t>
      </w:r>
    </w:p>
    <w:p w:rsidR="00E52097" w:rsidRDefault="00873809">
      <w:pPr>
        <w:wordWrap w:val="0"/>
        <w:spacing w:line="900" w:lineRule="atLeast"/>
        <w:ind w:left="3200" w:right="740"/>
        <w:textAlignment w:val="baseline"/>
        <w:rPr>
          <w:sz w:val="52"/>
        </w:rPr>
      </w:pPr>
      <w:r>
        <w:rPr>
          <w:rFonts w:ascii="宋体" w:eastAsia="宋体" w:hAnsi="宋体" w:cs="宋体"/>
          <w:color w:val="000000"/>
          <w:sz w:val="52"/>
        </w:rPr>
        <w:t>东西都需要</w:t>
      </w:r>
      <w:r>
        <w:rPr>
          <w:rFonts w:ascii="宋体" w:eastAsia="宋体" w:hAnsi="宋体" w:cs="宋体"/>
          <w:color w:val="000000"/>
          <w:sz w:val="52"/>
        </w:rPr>
        <w:t>则任何东西就能从任何东西产生，</w:t>
      </w:r>
      <w:r>
        <w:rPr>
          <w:rFonts w:ascii="宋体" w:eastAsia="宋体" w:hAnsi="宋体" w:cs="宋体"/>
          <w:color w:val="000000"/>
          <w:sz w:val="52"/>
        </w:rPr>
        <w:t xml:space="preserve">               </w:t>
      </w:r>
      <w:r>
        <w:rPr>
          <w:rFonts w:ascii="宋体" w:eastAsia="宋体" w:hAnsi="宋体" w:cs="宋体"/>
          <w:color w:val="000000"/>
          <w:sz w:val="52"/>
        </w:rPr>
        <w:t>一定的种子</w:t>
      </w:r>
    </w:p>
    <w:p w:rsidR="00E52097" w:rsidRDefault="00873809">
      <w:pPr>
        <w:wordWrap w:val="0"/>
        <w:spacing w:line="900" w:lineRule="atLeast"/>
        <w:ind w:left="3200"/>
        <w:textAlignment w:val="baseline"/>
        <w:rPr>
          <w:sz w:val="52"/>
        </w:rPr>
      </w:pPr>
      <w:r>
        <w:rPr>
          <w:rFonts w:ascii="宋体" w:eastAsia="宋体" w:hAnsi="宋体" w:cs="宋体"/>
          <w:color w:val="000000"/>
          <w:sz w:val="52"/>
        </w:rPr>
        <w:t>而不需要一定的种子。</w:t>
      </w:r>
    </w:p>
    <w:p w:rsidR="00E52097" w:rsidRDefault="00873809">
      <w:pPr>
        <w:wordWrap w:val="0"/>
        <w:spacing w:line="900" w:lineRule="atLeast"/>
        <w:ind w:left="3200" w:right="6820"/>
        <w:textAlignment w:val="baseline"/>
        <w:rPr>
          <w:sz w:val="52"/>
        </w:rPr>
      </w:pPr>
      <w:r>
        <w:rPr>
          <w:rFonts w:ascii="宋体" w:eastAsia="宋体" w:hAnsi="宋体" w:cs="宋体"/>
          <w:color w:val="000000"/>
          <w:sz w:val="52"/>
        </w:rPr>
        <w:t>人能从大海升起，鱼类从陆地出来，羽毛丰盛的鸟禽从天空骤然爆出，牛羊牲畜，以及一切的猛兽，就会漫山遍野到处都是；</w:t>
      </w:r>
    </w:p>
    <w:p w:rsidR="00E52097" w:rsidRDefault="00873809">
      <w:pPr>
        <w:wordWrap w:val="0"/>
        <w:spacing w:line="900" w:lineRule="atLeast"/>
        <w:ind w:left="3200" w:right="6540"/>
        <w:textAlignment w:val="baseline"/>
        <w:rPr>
          <w:sz w:val="52"/>
        </w:rPr>
      </w:pPr>
      <w:r>
        <w:rPr>
          <w:rFonts w:ascii="宋体" w:eastAsia="宋体" w:hAnsi="宋体" w:cs="宋体"/>
          <w:color w:val="000000"/>
          <w:sz w:val="52"/>
        </w:rPr>
        <w:t>同样的果子也不会老守住它的老树，而是那一种果子都能从任何枝干随便地换来换去长出来。真的，</w:t>
      </w:r>
    </w:p>
    <w:p w:rsidR="00E52097" w:rsidRDefault="00E52097"/>
    <w:p w:rsidR="00E52097" w:rsidRDefault="00E52097">
      <w:pPr>
        <w:sectPr w:rsidR="00E52097">
          <w:headerReference w:type="default" r:id="rId33"/>
          <w:footerReference w:type="default" r:id="rId34"/>
          <w:pgSz w:w="22420" w:h="31680"/>
          <w:pgMar w:top="1540" w:right="1940" w:bottom="1540" w:left="1940" w:header="1240" w:footer="1240" w:gutter="0"/>
          <w:cols w:space="720"/>
        </w:sectPr>
      </w:pPr>
    </w:p>
    <w:p w:rsidR="00E52097" w:rsidRDefault="00873809">
      <w:pPr>
        <w:tabs>
          <w:tab w:val="left" w:pos="8740"/>
          <w:tab w:val="left" w:pos="10000"/>
        </w:tabs>
        <w:wordWrap w:val="0"/>
        <w:spacing w:before="300" w:line="800" w:lineRule="atLeast"/>
        <w:ind w:left="2640"/>
        <w:textAlignment w:val="baseline"/>
        <w:rPr>
          <w:sz w:val="59"/>
        </w:rPr>
      </w:pPr>
      <w:r>
        <w:rPr>
          <w:rFonts w:ascii="宋体" w:eastAsia="宋体" w:hAnsi="宋体" w:cs="宋体"/>
          <w:color w:val="000000"/>
          <w:sz w:val="59"/>
        </w:rPr>
        <w:lastRenderedPageBreak/>
        <w:t>物</w:t>
      </w:r>
      <w:r>
        <w:tab/>
      </w:r>
      <w:r>
        <w:rPr>
          <w:rFonts w:ascii="宋体" w:eastAsia="宋体" w:hAnsi="宋体" w:cs="宋体"/>
          <w:color w:val="000000"/>
          <w:sz w:val="59"/>
        </w:rPr>
        <w:t>性</w:t>
      </w:r>
      <w:r>
        <w:tab/>
      </w:r>
      <w:r>
        <w:rPr>
          <w:rFonts w:ascii="宋体" w:eastAsia="宋体" w:hAnsi="宋体" w:cs="宋体"/>
          <w:color w:val="000000"/>
          <w:sz w:val="59"/>
        </w:rPr>
        <w:t>论</w:t>
      </w:r>
      <w:r>
        <w:rPr>
          <w:noProof/>
        </w:rPr>
        <mc:AlternateContent>
          <mc:Choice Requires="wps">
            <w:drawing>
              <wp:anchor distT="0" distB="0" distL="0" distR="0" simplePos="0" relativeHeight="251166208" behindDoc="0" locked="0" layoutInCell="1" allowOverlap="1">
                <wp:simplePos x="0" y="0"/>
                <wp:positionH relativeFrom="page">
                  <wp:posOffset>13538200</wp:posOffset>
                </wp:positionH>
                <wp:positionV relativeFrom="paragraph">
                  <wp:posOffset>5308600</wp:posOffset>
                </wp:positionV>
                <wp:extent cx="279400" cy="2667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279400" cy="266700"/>
                        </a:xfrm>
                        <a:prstGeom prst="rect">
                          <a:avLst/>
                        </a:prstGeom>
                        <a:noFill/>
                        <a:ln w="6350">
                          <a:noFill/>
                        </a:ln>
                      </wps:spPr>
                      <wps:txbx>
                        <w:txbxContent>
                          <w:p w:rsidR="00E52097" w:rsidRDefault="00873809">
                            <w:pPr>
                              <w:wordWrap w:val="0"/>
                              <w:spacing w:line="340" w:lineRule="atLeast"/>
                              <w:textAlignment w:val="baseline"/>
                              <w:rPr>
                                <w:sz w:val="25"/>
                              </w:rPr>
                            </w:pPr>
                            <w:r>
                              <w:rPr>
                                <w:rFonts w:ascii="宋体" w:eastAsia="宋体" w:hAnsi="宋体" w:cs="宋体"/>
                                <w:color w:val="000000"/>
                                <w:sz w:val="25"/>
                              </w:rPr>
                              <w:t>10</w:t>
                            </w:r>
                          </w:p>
                        </w:txbxContent>
                      </wps:txbx>
                      <wps:bodyPr vert="horz" wrap="square" lIns="0" tIns="0" rIns="0" bIns="0" anchor="t">
                        <a:noAutofit/>
                      </wps:bodyPr>
                    </wps:wsp>
                  </a:graphicData>
                </a:graphic>
              </wp:anchor>
            </w:drawing>
          </mc:Choice>
          <mc:Fallback>
            <w:pict>
              <v:shape id="文本框 8" o:spid="_x0000_s1028" type="#_x0000_t202" style="position:absolute;left:0;text-align:left;margin-left:1066pt;margin-top:418pt;width:22pt;height:21pt;z-index:251166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" filled="f" stroked="f" strokeweight=".5pt">
                <v:textbox inset="0,0,0,0">
                  <w:txbxContent>
                    <w:p w:rsidR="00E52097" w:rsidRDefault="00873809">
                      <w:pPr>
                        <w:wordWrap w:val="0"/>
                        <w:spacing w:line="340" w:lineRule="atLeast"/>
                        <w:textAlignment w:val="baseline"/>
                        <w:rPr>
                          <w:sz w:val="25"/>
                        </w:rPr>
                      </w:pPr>
                      <w:r>
                        <w:rPr>
                          <w:rFonts w:ascii="宋体" w:eastAsia="宋体" w:hAnsi="宋体" w:cs="宋体"/>
                          <w:color w:val="000000"/>
                          <w:sz w:val="25"/>
                        </w:rPr>
                        <w:t>10</w:t>
                      </w:r>
                    </w:p>
                  </w:txbxContent>
                </v:textbox>
                <w10:wrap anchorx="page"/>
              </v:shape>
            </w:pict>
          </mc:Fallback>
        </mc:AlternateContent>
      </w:r>
    </w:p>
    <w:p w:rsidR="00E52097" w:rsidRDefault="00E52097">
      <w:pPr>
        <w:wordWrap w:val="0"/>
        <w:spacing w:line="780" w:lineRule="exact"/>
        <w:textAlignment w:val="baseline"/>
        <w:rPr>
          <w:sz w:val="53"/>
        </w:rPr>
      </w:pPr>
    </w:p>
    <w:p w:rsidR="00E52097" w:rsidRDefault="00873809">
      <w:pPr>
        <w:tabs>
          <w:tab w:val="left" w:pos="3400"/>
        </w:tabs>
        <w:wordWrap w:val="0"/>
        <w:spacing w:line="780" w:lineRule="atLeast"/>
        <w:textAlignment w:val="baseline"/>
        <w:rPr>
          <w:sz w:val="53"/>
        </w:rPr>
      </w:pPr>
      <w:r>
        <w:rPr>
          <w:rFonts w:ascii="宋体" w:eastAsia="宋体" w:hAnsi="宋体" w:cs="宋体"/>
          <w:b/>
          <w:color w:val="000000"/>
          <w:sz w:val="53"/>
        </w:rPr>
        <w:t>因为：</w:t>
      </w:r>
      <w:r>
        <w:rPr>
          <w:rFonts w:ascii="宋体" w:eastAsia="宋体" w:hAnsi="宋体" w:cs="宋体"/>
          <w:b/>
          <w:color w:val="000000"/>
          <w:sz w:val="53"/>
        </w:rPr>
        <w:t>1.</w:t>
      </w:r>
      <w:r>
        <w:rPr>
          <w:rFonts w:ascii="宋体" w:eastAsia="宋体" w:hAnsi="宋体" w:cs="宋体"/>
          <w:b/>
          <w:color w:val="000000"/>
          <w:sz w:val="53"/>
        </w:rPr>
        <w:t>它</w:t>
      </w:r>
      <w:r>
        <w:tab/>
      </w:r>
      <w:r>
        <w:rPr>
          <w:rFonts w:ascii="宋体" w:eastAsia="宋体" w:hAnsi="宋体" w:cs="宋体"/>
          <w:color w:val="000000"/>
          <w:sz w:val="53"/>
        </w:rPr>
        <w:t>如果每种东西不是自有产生它的物体，</w:t>
      </w:r>
    </w:p>
    <w:p w:rsidR="00E52097" w:rsidRDefault="00873809">
      <w:pPr>
        <w:tabs>
          <w:tab w:val="left" w:pos="3400"/>
        </w:tabs>
        <w:wordWrap w:val="0"/>
        <w:spacing w:line="740" w:lineRule="atLeast"/>
        <w:textAlignment w:val="baseline"/>
        <w:rPr>
          <w:sz w:val="53"/>
        </w:rPr>
      </w:pPr>
      <w:r>
        <w:rPr>
          <w:rFonts w:ascii="宋体" w:eastAsia="宋体" w:hAnsi="宋体" w:cs="宋体"/>
          <w:b/>
          <w:color w:val="000000"/>
          <w:sz w:val="53"/>
        </w:rPr>
        <w:t>实体；</w:t>
      </w:r>
      <w:r>
        <w:tab/>
      </w:r>
      <w:r>
        <w:rPr>
          <w:rFonts w:ascii="宋体" w:eastAsia="宋体" w:hAnsi="宋体" w:cs="宋体"/>
          <w:color w:val="000000"/>
          <w:sz w:val="53"/>
        </w:rPr>
        <w:t>事物怎能够每样都有它不变的老母亲？</w:t>
      </w:r>
      <w:r>
        <w:rPr>
          <w:noProof/>
        </w:rPr>
        <mc:AlternateContent>
          <mc:Choice Requires="wps">
            <w:drawing>
              <wp:anchor distT="0" distB="0" distL="0" distR="0" simplePos="0" relativeHeight="251167232" behindDoc="0" locked="0" layoutInCell="1" allowOverlap="1">
                <wp:simplePos x="0" y="0"/>
                <wp:positionH relativeFrom="page">
                  <wp:posOffset>1587500</wp:posOffset>
                </wp:positionH>
                <wp:positionV relativeFrom="paragraph">
                  <wp:posOffset>-139700</wp:posOffset>
                </wp:positionV>
                <wp:extent cx="1612900" cy="431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612900" cy="4318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b/>
                                <w:color w:val="000000"/>
                                <w:sz w:val="45"/>
                              </w:rPr>
                              <w:t>们有一定的</w:t>
                            </w:r>
                          </w:p>
                        </w:txbxContent>
                      </wps:txbx>
                      <wps:bodyPr vert="horz" wrap="square" lIns="0" tIns="0" rIns="0" bIns="0" anchor="t">
                        <a:noAutofit/>
                      </wps:bodyPr>
                    </wps:wsp>
                  </a:graphicData>
                </a:graphic>
              </wp:anchor>
            </w:drawing>
          </mc:Choice>
          <mc:Fallback>
            <w:pict>
              <v:shape id="文本框 9" o:spid="_x0000_s1029" type="#_x0000_t202" style="position:absolute;left:0;text-align:left;margin-left:125pt;margin-top:-11pt;width:127pt;height:34pt;z-index:251167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b/>
                          <w:color w:val="000000"/>
                          <w:sz w:val="45"/>
                        </w:rPr>
                        <w:t>们有一定的</w:t>
                      </w:r>
                    </w:p>
                  </w:txbxContent>
                </v:textbox>
                <w10:wrap anchorx="page"/>
              </v:shape>
            </w:pict>
          </mc:Fallback>
        </mc:AlternateContent>
      </w:r>
    </w:p>
    <w:p w:rsidR="00E52097" w:rsidRDefault="00873809">
      <w:pPr>
        <w:wordWrap w:val="0"/>
        <w:spacing w:line="720" w:lineRule="atLeast"/>
        <w:ind w:left="3400"/>
        <w:textAlignment w:val="baseline"/>
        <w:rPr>
          <w:sz w:val="53"/>
        </w:rPr>
      </w:pPr>
      <w:r>
        <w:rPr>
          <w:rFonts w:ascii="宋体" w:eastAsia="宋体" w:hAnsi="宋体" w:cs="宋体"/>
          <w:color w:val="000000"/>
          <w:sz w:val="53"/>
        </w:rPr>
        <w:t>但是，既然一切都从一定的种子产生，</w:t>
      </w:r>
    </w:p>
    <w:p w:rsidR="00E52097" w:rsidRDefault="00873809">
      <w:pPr>
        <w:wordWrap w:val="0"/>
        <w:spacing w:line="740" w:lineRule="atLeast"/>
        <w:ind w:left="3400"/>
        <w:textAlignment w:val="baseline"/>
        <w:rPr>
          <w:sz w:val="53"/>
        </w:rPr>
      </w:pPr>
      <w:r>
        <w:rPr>
          <w:rFonts w:ascii="宋体" w:eastAsia="宋体" w:hAnsi="宋体" w:cs="宋体"/>
          <w:color w:val="000000"/>
          <w:sz w:val="53"/>
        </w:rPr>
        <w:t>所以每样被产生而来到这个光之岸</w:t>
      </w:r>
      <w:r>
        <w:rPr>
          <w:rFonts w:ascii="宋体" w:eastAsia="宋体" w:hAnsi="宋体" w:cs="宋体"/>
          <w:color w:val="000000"/>
          <w:sz w:val="53"/>
        </w:rPr>
        <w:t>①</w:t>
      </w:r>
      <w:r>
        <w:rPr>
          <w:rFonts w:ascii="宋体" w:eastAsia="宋体" w:hAnsi="宋体" w:cs="宋体"/>
          <w:color w:val="000000"/>
          <w:sz w:val="53"/>
        </w:rPr>
        <w:t>的东西，</w:t>
      </w:r>
    </w:p>
    <w:p w:rsidR="00E52097" w:rsidRDefault="00873809">
      <w:pPr>
        <w:wordWrap w:val="0"/>
        <w:spacing w:line="740" w:lineRule="atLeast"/>
        <w:ind w:left="3400"/>
        <w:textAlignment w:val="baseline"/>
        <w:rPr>
          <w:sz w:val="53"/>
        </w:rPr>
      </w:pPr>
      <w:r>
        <w:rPr>
          <w:rFonts w:ascii="宋体" w:eastAsia="宋体" w:hAnsi="宋体" w:cs="宋体"/>
          <w:color w:val="000000"/>
          <w:sz w:val="53"/>
        </w:rPr>
        <w:t>其来源乃是这一东西自己的质料，</w:t>
      </w:r>
    </w:p>
    <w:p w:rsidR="00E52097" w:rsidRDefault="00873809">
      <w:pPr>
        <w:wordWrap w:val="0"/>
        <w:spacing w:line="740" w:lineRule="atLeast"/>
        <w:ind w:left="3400"/>
        <w:textAlignment w:val="baseline"/>
        <w:rPr>
          <w:sz w:val="53"/>
        </w:rPr>
      </w:pPr>
      <w:r>
        <w:rPr>
          <w:rFonts w:ascii="宋体" w:eastAsia="宋体" w:hAnsi="宋体" w:cs="宋体"/>
          <w:color w:val="000000"/>
          <w:sz w:val="53"/>
        </w:rPr>
        <w:t>自己的原初物体所寄托的东西。</w:t>
      </w:r>
    </w:p>
    <w:p w:rsidR="00E52097" w:rsidRDefault="00873809">
      <w:pPr>
        <w:wordWrap w:val="0"/>
        <w:spacing w:line="740" w:lineRule="atLeast"/>
        <w:ind w:left="3400"/>
        <w:textAlignment w:val="baseline"/>
        <w:rPr>
          <w:sz w:val="53"/>
        </w:rPr>
      </w:pPr>
      <w:r>
        <w:rPr>
          <w:rFonts w:ascii="宋体" w:eastAsia="宋体" w:hAnsi="宋体" w:cs="宋体"/>
          <w:color w:val="000000"/>
          <w:sz w:val="53"/>
        </w:rPr>
        <w:t>不是随便什么都能从随便什么生成，</w:t>
      </w:r>
    </w:p>
    <w:p w:rsidR="00E52097" w:rsidRDefault="00873809">
      <w:pPr>
        <w:wordWrap w:val="0"/>
        <w:spacing w:line="740" w:lineRule="atLeast"/>
        <w:ind w:left="3400"/>
        <w:textAlignment w:val="baseline"/>
        <w:rPr>
          <w:sz w:val="53"/>
        </w:rPr>
      </w:pPr>
      <w:r>
        <w:rPr>
          <w:rFonts w:ascii="宋体" w:eastAsia="宋体" w:hAnsi="宋体" w:cs="宋体"/>
          <w:color w:val="000000"/>
          <w:sz w:val="53"/>
        </w:rPr>
        <w:t>因为每样东西都有自己的独有的力。</w:t>
      </w:r>
    </w:p>
    <w:p w:rsidR="00E52097" w:rsidRDefault="00873809">
      <w:pPr>
        <w:tabs>
          <w:tab w:val="left" w:pos="3460"/>
        </w:tabs>
        <w:wordWrap w:val="0"/>
        <w:spacing w:line="740" w:lineRule="atLeast"/>
        <w:ind w:left="20"/>
        <w:textAlignment w:val="baseline"/>
        <w:rPr>
          <w:sz w:val="53"/>
        </w:rPr>
      </w:pPr>
      <w:r>
        <w:rPr>
          <w:rFonts w:ascii="宋体" w:eastAsia="宋体" w:hAnsi="宋体" w:cs="宋体"/>
          <w:b/>
          <w:color w:val="000000"/>
          <w:sz w:val="53"/>
        </w:rPr>
        <w:t>2</w:t>
      </w:r>
      <w:r>
        <w:rPr>
          <w:rFonts w:ascii="宋体" w:eastAsia="宋体" w:hAnsi="宋体" w:cs="宋体"/>
          <w:color w:val="000000"/>
          <w:sz w:val="53"/>
        </w:rPr>
        <w:t>.</w:t>
      </w:r>
      <w:r>
        <w:rPr>
          <w:rFonts w:ascii="宋体" w:eastAsia="宋体" w:hAnsi="宋体" w:cs="宋体"/>
          <w:b/>
          <w:color w:val="000000"/>
          <w:sz w:val="53"/>
        </w:rPr>
        <w:t>有一定的</w:t>
      </w:r>
      <w:r>
        <w:tab/>
      </w:r>
      <w:r>
        <w:rPr>
          <w:rFonts w:ascii="宋体" w:eastAsia="宋体" w:hAnsi="宋体" w:cs="宋体"/>
          <w:color w:val="000000"/>
          <w:sz w:val="53"/>
        </w:rPr>
        <w:t>再者，为什么我们会看见大地上</w:t>
      </w:r>
    </w:p>
    <w:p w:rsidR="00E52097" w:rsidRDefault="00873809">
      <w:pPr>
        <w:tabs>
          <w:tab w:val="left" w:pos="3480"/>
        </w:tabs>
        <w:wordWrap w:val="0"/>
        <w:spacing w:line="740" w:lineRule="atLeast"/>
        <w:ind w:left="100"/>
        <w:textAlignment w:val="baseline"/>
        <w:rPr>
          <w:sz w:val="53"/>
        </w:rPr>
      </w:pPr>
      <w:r>
        <w:rPr>
          <w:rFonts w:ascii="黑体" w:eastAsia="黑体" w:hAnsi="黑体" w:cs="黑体"/>
          <w:color w:val="000000"/>
          <w:sz w:val="53"/>
        </w:rPr>
        <w:t>节季</w:t>
      </w:r>
      <w:r>
        <w:rPr>
          <w:rFonts w:ascii="黑体" w:eastAsia="黑体" w:hAnsi="黑体" w:cs="黑体"/>
          <w:b/>
          <w:color w:val="000000"/>
          <w:sz w:val="53"/>
        </w:rPr>
        <w:t>；</w:t>
      </w:r>
      <w:r>
        <w:tab/>
      </w:r>
      <w:r>
        <w:rPr>
          <w:rFonts w:ascii="宋体" w:eastAsia="宋体" w:hAnsi="宋体" w:cs="宋体"/>
          <w:color w:val="000000"/>
          <w:sz w:val="53"/>
        </w:rPr>
        <w:t>春天洒满玫瑰，夏天布满谷穗，</w:t>
      </w:r>
    </w:p>
    <w:p w:rsidR="00E52097" w:rsidRDefault="00873809">
      <w:pPr>
        <w:wordWrap w:val="0"/>
        <w:spacing w:line="740" w:lineRule="atLeast"/>
        <w:ind w:left="3400"/>
        <w:textAlignment w:val="baseline"/>
        <w:rPr>
          <w:sz w:val="53"/>
        </w:rPr>
      </w:pPr>
      <w:r>
        <w:rPr>
          <w:rFonts w:ascii="宋体" w:eastAsia="宋体" w:hAnsi="宋体" w:cs="宋体"/>
          <w:color w:val="000000"/>
          <w:sz w:val="53"/>
        </w:rPr>
        <w:t>而当秋天发出魅力时葡萄就成熟累累，</w:t>
      </w:r>
    </w:p>
    <w:p w:rsidR="00E52097" w:rsidRDefault="00873809">
      <w:pPr>
        <w:wordWrap w:val="0"/>
        <w:spacing w:line="720" w:lineRule="atLeast"/>
        <w:ind w:left="3400"/>
        <w:textAlignment w:val="baseline"/>
        <w:rPr>
          <w:sz w:val="53"/>
        </w:rPr>
      </w:pPr>
      <w:r>
        <w:rPr>
          <w:rFonts w:ascii="宋体" w:eastAsia="宋体" w:hAnsi="宋体" w:cs="宋体"/>
          <w:color w:val="000000"/>
          <w:sz w:val="53"/>
        </w:rPr>
        <w:t>如果不是因为万物的一定的种子</w:t>
      </w:r>
    </w:p>
    <w:p w:rsidR="00E52097" w:rsidRDefault="00873809">
      <w:pPr>
        <w:wordWrap w:val="0"/>
        <w:spacing w:line="720" w:lineRule="atLeast"/>
        <w:ind w:left="3400"/>
        <w:textAlignment w:val="baseline"/>
        <w:rPr>
          <w:sz w:val="53"/>
        </w:rPr>
      </w:pPr>
      <w:r>
        <w:rPr>
          <w:rFonts w:ascii="宋体" w:eastAsia="宋体" w:hAnsi="宋体" w:cs="宋体"/>
          <w:color w:val="000000"/>
          <w:sz w:val="53"/>
        </w:rPr>
        <w:t>在它们自己的节季必会涌集一起？</w:t>
      </w:r>
    </w:p>
    <w:p w:rsidR="00E52097" w:rsidRDefault="00873809">
      <w:pPr>
        <w:wordWrap w:val="0"/>
        <w:spacing w:line="740" w:lineRule="atLeast"/>
        <w:ind w:left="3400"/>
        <w:textAlignment w:val="baseline"/>
        <w:rPr>
          <w:sz w:val="53"/>
        </w:rPr>
      </w:pPr>
      <w:r>
        <w:rPr>
          <w:rFonts w:ascii="宋体" w:eastAsia="宋体" w:hAnsi="宋体" w:cs="宋体"/>
          <w:color w:val="000000"/>
          <w:sz w:val="53"/>
        </w:rPr>
        <w:t>如果不是因为新的创造</w:t>
      </w:r>
    </w:p>
    <w:p w:rsidR="00E52097" w:rsidRDefault="00873809">
      <w:pPr>
        <w:wordWrap w:val="0"/>
        <w:spacing w:line="720" w:lineRule="atLeast"/>
        <w:ind w:left="3400"/>
        <w:textAlignment w:val="baseline"/>
        <w:rPr>
          <w:sz w:val="53"/>
        </w:rPr>
      </w:pPr>
      <w:r>
        <w:rPr>
          <w:rFonts w:ascii="宋体" w:eastAsia="宋体" w:hAnsi="宋体" w:cs="宋体"/>
          <w:color w:val="000000"/>
          <w:sz w:val="53"/>
        </w:rPr>
        <w:t>只有显露在适当的时刻已到、</w:t>
      </w:r>
    </w:p>
    <w:p w:rsidR="00E52097" w:rsidRDefault="00873809">
      <w:pPr>
        <w:wordWrap w:val="0"/>
        <w:spacing w:line="740" w:lineRule="atLeast"/>
        <w:ind w:left="3400"/>
        <w:textAlignment w:val="baseline"/>
        <w:rPr>
          <w:sz w:val="53"/>
        </w:rPr>
      </w:pPr>
      <w:r>
        <w:rPr>
          <w:rFonts w:ascii="宋体" w:eastAsia="宋体" w:hAnsi="宋体" w:cs="宋体"/>
          <w:color w:val="000000"/>
          <w:sz w:val="53"/>
        </w:rPr>
        <w:t>而怀孕的大地能够把它脆弱的幼类</w:t>
      </w:r>
    </w:p>
    <w:p w:rsidR="00E52097" w:rsidRDefault="00873809">
      <w:pPr>
        <w:wordWrap w:val="0"/>
        <w:spacing w:line="880" w:lineRule="atLeast"/>
        <w:ind w:left="3400"/>
        <w:textAlignment w:val="baseline"/>
        <w:rPr>
          <w:sz w:val="53"/>
        </w:rPr>
      </w:pPr>
      <w:r>
        <w:rPr>
          <w:rFonts w:ascii="宋体" w:eastAsia="宋体" w:hAnsi="宋体" w:cs="宋体"/>
          <w:color w:val="000000"/>
          <w:sz w:val="53"/>
        </w:rPr>
        <w:t>安全地送上这个灿烂的世界的时候？</w:t>
      </w:r>
    </w:p>
    <w:p w:rsidR="00E52097" w:rsidRDefault="00873809">
      <w:pPr>
        <w:wordWrap w:val="0"/>
        <w:spacing w:line="740" w:lineRule="atLeast"/>
        <w:ind w:left="3400"/>
        <w:textAlignment w:val="baseline"/>
        <w:rPr>
          <w:sz w:val="53"/>
        </w:rPr>
      </w:pPr>
      <w:r>
        <w:rPr>
          <w:rFonts w:ascii="宋体" w:eastAsia="宋体" w:hAnsi="宋体" w:cs="宋体"/>
          <w:color w:val="000000"/>
          <w:sz w:val="53"/>
        </w:rPr>
        <w:t>但如果它们能够从无中生成，</w:t>
      </w:r>
    </w:p>
    <w:p w:rsidR="00E52097" w:rsidRDefault="00873809">
      <w:pPr>
        <w:wordWrap w:val="0"/>
        <w:spacing w:line="720" w:lineRule="atLeast"/>
        <w:ind w:left="3400"/>
        <w:textAlignment w:val="baseline"/>
        <w:rPr>
          <w:sz w:val="53"/>
        </w:rPr>
      </w:pPr>
      <w:r>
        <w:rPr>
          <w:rFonts w:ascii="宋体" w:eastAsia="宋体" w:hAnsi="宋体" w:cs="宋体"/>
          <w:color w:val="000000"/>
          <w:sz w:val="53"/>
        </w:rPr>
        <w:t>它们就会在反常的节季，</w:t>
      </w:r>
    </w:p>
    <w:p w:rsidR="00E52097" w:rsidRDefault="00873809">
      <w:pPr>
        <w:wordWrap w:val="0"/>
        <w:spacing w:line="720" w:lineRule="atLeast"/>
        <w:ind w:left="3400"/>
        <w:textAlignment w:val="baseline"/>
        <w:rPr>
          <w:sz w:val="53"/>
        </w:rPr>
      </w:pPr>
      <w:r>
        <w:rPr>
          <w:rFonts w:ascii="宋体" w:eastAsia="宋体" w:hAnsi="宋体" w:cs="宋体"/>
          <w:color w:val="000000"/>
          <w:sz w:val="53"/>
        </w:rPr>
        <w:t>不可预见地骤然跳到世界上来，</w:t>
      </w:r>
    </w:p>
    <w:p w:rsidR="00E52097" w:rsidRDefault="00873809">
      <w:pPr>
        <w:wordWrap w:val="0"/>
        <w:spacing w:line="740" w:lineRule="atLeast"/>
        <w:ind w:left="3400"/>
        <w:textAlignment w:val="baseline"/>
        <w:rPr>
          <w:sz w:val="53"/>
        </w:rPr>
      </w:pPr>
      <w:r>
        <w:rPr>
          <w:rFonts w:ascii="宋体" w:eastAsia="宋体" w:hAnsi="宋体" w:cs="宋体"/>
          <w:color w:val="000000"/>
          <w:sz w:val="53"/>
        </w:rPr>
        <w:t>既然没有原初种子被自然扣留住</w:t>
      </w:r>
    </w:p>
    <w:p w:rsidR="00E52097" w:rsidRDefault="00873809">
      <w:pPr>
        <w:wordWrap w:val="0"/>
        <w:spacing w:line="720" w:lineRule="atLeast"/>
        <w:ind w:left="3400"/>
        <w:textAlignment w:val="baseline"/>
        <w:rPr>
          <w:sz w:val="53"/>
        </w:rPr>
      </w:pPr>
      <w:r>
        <w:rPr>
          <w:rFonts w:ascii="宋体" w:eastAsia="宋体" w:hAnsi="宋体" w:cs="宋体"/>
          <w:color w:val="000000"/>
          <w:sz w:val="53"/>
        </w:rPr>
        <w:t>不去在不利的时刻为产育而交合。</w:t>
      </w:r>
    </w:p>
    <w:p w:rsidR="00E52097" w:rsidRDefault="00873809">
      <w:pPr>
        <w:tabs>
          <w:tab w:val="left" w:pos="3500"/>
        </w:tabs>
        <w:wordWrap w:val="0"/>
        <w:spacing w:line="720" w:lineRule="atLeast"/>
        <w:ind w:left="100"/>
        <w:textAlignment w:val="baseline"/>
        <w:rPr>
          <w:sz w:val="53"/>
        </w:rPr>
      </w:pPr>
      <w:r>
        <w:rPr>
          <w:rFonts w:ascii="宋体" w:eastAsia="宋体" w:hAnsi="宋体" w:cs="宋体"/>
          <w:b/>
          <w:color w:val="000000"/>
          <w:sz w:val="53"/>
        </w:rPr>
        <w:t>3.</w:t>
      </w:r>
      <w:r>
        <w:rPr>
          <w:rFonts w:ascii="宋体" w:eastAsia="宋体" w:hAnsi="宋体" w:cs="宋体"/>
          <w:b/>
          <w:color w:val="000000"/>
          <w:sz w:val="53"/>
        </w:rPr>
        <w:t>需要一定</w:t>
      </w:r>
      <w:r>
        <w:tab/>
      </w:r>
      <w:r>
        <w:rPr>
          <w:rFonts w:ascii="宋体" w:eastAsia="宋体" w:hAnsi="宋体" w:cs="宋体"/>
          <w:color w:val="000000"/>
          <w:sz w:val="53"/>
        </w:rPr>
        <w:t>如果生命是从无中长出来的，</w:t>
      </w:r>
    </w:p>
    <w:p w:rsidR="00E52097" w:rsidRDefault="00873809">
      <w:pPr>
        <w:wordWrap w:val="0"/>
        <w:spacing w:line="720" w:lineRule="atLeast"/>
        <w:ind w:left="560" w:right="7100" w:hanging="20"/>
        <w:textAlignment w:val="baseline"/>
        <w:rPr>
          <w:sz w:val="53"/>
        </w:rPr>
      </w:pPr>
      <w:r>
        <w:rPr>
          <w:rFonts w:ascii="宋体" w:eastAsia="宋体" w:hAnsi="宋体" w:cs="宋体"/>
          <w:b/>
          <w:color w:val="000000"/>
          <w:sz w:val="53"/>
        </w:rPr>
        <w:t>时间来增</w:t>
      </w:r>
      <w:r>
        <w:rPr>
          <w:rFonts w:ascii="宋体" w:eastAsia="宋体" w:hAnsi="宋体" w:cs="宋体"/>
          <w:color w:val="000000"/>
          <w:sz w:val="53"/>
        </w:rPr>
        <w:t xml:space="preserve">   </w:t>
      </w:r>
      <w:r>
        <w:rPr>
          <w:rFonts w:ascii="宋体" w:eastAsia="宋体" w:hAnsi="宋体" w:cs="宋体"/>
          <w:color w:val="000000"/>
          <w:sz w:val="53"/>
        </w:rPr>
        <w:t>那么生命的种子的结集也就</w:t>
      </w:r>
      <w:r>
        <w:rPr>
          <w:rFonts w:ascii="宋体" w:eastAsia="宋体" w:hAnsi="宋体" w:cs="宋体"/>
          <w:b/>
          <w:color w:val="000000"/>
          <w:sz w:val="53"/>
        </w:rPr>
        <w:t>长</w:t>
      </w:r>
      <w:r>
        <w:rPr>
          <w:rFonts w:ascii="宋体" w:eastAsia="宋体" w:hAnsi="宋体" w:cs="宋体"/>
          <w:color w:val="000000"/>
          <w:sz w:val="53"/>
        </w:rPr>
        <w:t>；</w:t>
      </w:r>
    </w:p>
    <w:p w:rsidR="00E52097" w:rsidRDefault="00873809">
      <w:pPr>
        <w:wordWrap w:val="0"/>
        <w:spacing w:before="440" w:line="800" w:lineRule="atLeast"/>
        <w:ind w:left="2300" w:right="1600" w:firstLine="84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来到光之岸</w:t>
      </w:r>
      <w:r>
        <w:rPr>
          <w:rFonts w:ascii="宋体" w:eastAsia="宋体" w:hAnsi="宋体" w:cs="宋体"/>
          <w:color w:val="000000"/>
          <w:sz w:val="40"/>
        </w:rPr>
        <w:t>“oras</w:t>
      </w:r>
      <w:r>
        <w:rPr>
          <w:rFonts w:ascii="宋体" w:eastAsia="宋体" w:hAnsi="宋体" w:cs="宋体"/>
          <w:b/>
          <w:color w:val="000000"/>
          <w:sz w:val="40"/>
        </w:rPr>
        <w:t xml:space="preserve"> </w:t>
      </w:r>
      <w:r>
        <w:rPr>
          <w:rFonts w:ascii="宋体" w:eastAsia="宋体" w:hAnsi="宋体" w:cs="宋体"/>
          <w:color w:val="000000"/>
          <w:sz w:val="40"/>
        </w:rPr>
        <w:t>in</w:t>
      </w:r>
      <w:r>
        <w:rPr>
          <w:rFonts w:ascii="宋体" w:eastAsia="宋体" w:hAnsi="宋体" w:cs="宋体"/>
          <w:b/>
          <w:color w:val="000000"/>
          <w:sz w:val="40"/>
        </w:rPr>
        <w:t xml:space="preserve"> </w:t>
      </w:r>
      <w:r>
        <w:rPr>
          <w:rFonts w:ascii="宋体" w:eastAsia="宋体" w:hAnsi="宋体" w:cs="宋体"/>
          <w:color w:val="000000"/>
          <w:sz w:val="40"/>
        </w:rPr>
        <w:t>luminis</w:t>
      </w:r>
      <w:r>
        <w:rPr>
          <w:rFonts w:ascii="宋体" w:eastAsia="宋体" w:hAnsi="宋体" w:cs="宋体"/>
          <w:b/>
          <w:color w:val="000000"/>
          <w:sz w:val="40"/>
        </w:rPr>
        <w:t xml:space="preserve"> </w:t>
      </w:r>
      <w:r>
        <w:rPr>
          <w:rFonts w:ascii="宋体" w:eastAsia="宋体" w:hAnsi="宋体" w:cs="宋体"/>
          <w:color w:val="000000"/>
          <w:sz w:val="40"/>
        </w:rPr>
        <w:t>exit”(170)</w:t>
      </w:r>
      <w:r>
        <w:rPr>
          <w:rFonts w:ascii="宋体" w:eastAsia="宋体" w:hAnsi="宋体" w:cs="宋体"/>
          <w:color w:val="000000"/>
          <w:sz w:val="40"/>
        </w:rPr>
        <w:t>，即来到这个灿烂的世界。</w:t>
      </w:r>
    </w:p>
    <w:p w:rsidR="00E52097" w:rsidRDefault="00E52097"/>
    <w:p w:rsidR="00E52097" w:rsidRDefault="00E52097">
      <w:pPr>
        <w:sectPr w:rsidR="00E52097">
          <w:headerReference w:type="default" r:id="rId35"/>
          <w:footerReference w:type="default" r:id="rId36"/>
          <w:pgSz w:w="22380" w:h="31680"/>
          <w:pgMar w:top="2700" w:right="2480" w:bottom="2700" w:left="2480" w:header="2400" w:footer="2400" w:gutter="0"/>
          <w:cols w:space="720"/>
        </w:sectPr>
      </w:pPr>
    </w:p>
    <w:p w:rsidR="00E52097" w:rsidRDefault="00873809">
      <w:pPr>
        <w:tabs>
          <w:tab w:val="left" w:pos="12700"/>
        </w:tabs>
        <w:wordWrap w:val="0"/>
        <w:spacing w:before="540" w:line="780" w:lineRule="atLeast"/>
        <w:ind w:left="5320"/>
        <w:textAlignment w:val="baseline"/>
        <w:rPr>
          <w:sz w:val="40"/>
        </w:rPr>
      </w:pPr>
      <w:r>
        <w:rPr>
          <w:rFonts w:ascii="宋体" w:eastAsia="宋体" w:hAnsi="宋体" w:cs="宋体"/>
          <w:color w:val="000000"/>
          <w:sz w:val="40"/>
        </w:rPr>
        <w:lastRenderedPageBreak/>
        <w:t>第</w:t>
      </w:r>
      <w:r>
        <w:rPr>
          <w:rFonts w:ascii="宋体" w:eastAsia="宋体" w:hAnsi="宋体" w:cs="宋体"/>
          <w:b/>
          <w:color w:val="000000"/>
          <w:sz w:val="40"/>
        </w:rPr>
        <w:t xml:space="preserve">   </w:t>
      </w:r>
      <w:r>
        <w:rPr>
          <w:rFonts w:ascii="宋体" w:eastAsia="宋体" w:hAnsi="宋体" w:cs="宋体"/>
          <w:color w:val="000000"/>
          <w:sz w:val="40"/>
        </w:rPr>
        <w:t>一</w:t>
      </w:r>
      <w:r>
        <w:rPr>
          <w:rFonts w:ascii="宋体" w:eastAsia="宋体" w:hAnsi="宋体" w:cs="宋体"/>
          <w:b/>
          <w:color w:val="000000"/>
          <w:sz w:val="40"/>
        </w:rPr>
        <w:t xml:space="preserve">   </w:t>
      </w:r>
      <w:r>
        <w:rPr>
          <w:rFonts w:ascii="宋体" w:eastAsia="宋体" w:hAnsi="宋体" w:cs="宋体"/>
          <w:color w:val="000000"/>
          <w:sz w:val="40"/>
        </w:rPr>
        <w:t>卷</w:t>
      </w:r>
      <w:r>
        <w:tab/>
      </w:r>
      <w:r>
        <w:rPr>
          <w:rFonts w:ascii="宋体" w:eastAsia="宋体" w:hAnsi="宋体" w:cs="宋体"/>
          <w:color w:val="000000"/>
          <w:sz w:val="40"/>
        </w:rPr>
        <w:t>11</w:t>
      </w:r>
    </w:p>
    <w:p w:rsidR="00E52097" w:rsidRDefault="00873809">
      <w:pPr>
        <w:wordWrap w:val="0"/>
        <w:spacing w:before="540" w:line="740" w:lineRule="atLeast"/>
        <w:ind w:left="1440"/>
        <w:textAlignment w:val="baseline"/>
        <w:rPr>
          <w:sz w:val="55"/>
        </w:rPr>
      </w:pPr>
      <w:r>
        <w:rPr>
          <w:rFonts w:ascii="宋体" w:eastAsia="宋体" w:hAnsi="宋体" w:cs="宋体"/>
          <w:color w:val="000000"/>
          <w:sz w:val="55"/>
        </w:rPr>
        <w:t>不需要一定时间来使事物长成：</w:t>
      </w:r>
    </w:p>
    <w:p w:rsidR="00E52097" w:rsidRDefault="00873809">
      <w:pPr>
        <w:wordWrap w:val="0"/>
        <w:spacing w:line="740" w:lineRule="atLeast"/>
        <w:ind w:left="1440"/>
        <w:textAlignment w:val="baseline"/>
        <w:rPr>
          <w:sz w:val="55"/>
        </w:rPr>
      </w:pPr>
      <w:r>
        <w:rPr>
          <w:rFonts w:ascii="宋体" w:eastAsia="宋体" w:hAnsi="宋体" w:cs="宋体"/>
          <w:color w:val="000000"/>
          <w:sz w:val="55"/>
        </w:rPr>
        <w:t>小小的婴儿立刻会象成人一样行走，</w:t>
      </w:r>
    </w:p>
    <w:p w:rsidR="00E52097" w:rsidRDefault="00873809">
      <w:pPr>
        <w:wordWrap w:val="0"/>
        <w:spacing w:line="740" w:lineRule="atLeast"/>
        <w:ind w:left="1440"/>
        <w:textAlignment w:val="baseline"/>
        <w:rPr>
          <w:sz w:val="55"/>
        </w:rPr>
      </w:pPr>
      <w:r>
        <w:rPr>
          <w:rFonts w:ascii="宋体" w:eastAsia="宋体" w:hAnsi="宋体" w:cs="宋体"/>
          <w:color w:val="000000"/>
          <w:sz w:val="55"/>
        </w:rPr>
        <w:t>从土地里会跳出一棵枝桠茂盛的大树</w:t>
      </w:r>
      <w:r>
        <w:rPr>
          <w:rFonts w:ascii="宋体" w:eastAsia="宋体" w:hAnsi="宋体" w:cs="宋体"/>
          <w:color w:val="000000"/>
          <w:sz w:val="55"/>
        </w:rPr>
        <w:t>————</w:t>
      </w:r>
    </w:p>
    <w:p w:rsidR="00E52097" w:rsidRDefault="00873809">
      <w:pPr>
        <w:wordWrap w:val="0"/>
        <w:spacing w:line="740" w:lineRule="atLeast"/>
        <w:ind w:left="1440"/>
        <w:textAlignment w:val="baseline"/>
        <w:rPr>
          <w:sz w:val="55"/>
        </w:rPr>
      </w:pPr>
      <w:r>
        <w:rPr>
          <w:rFonts w:ascii="宋体" w:eastAsia="宋体" w:hAnsi="宋体" w:cs="宋体"/>
          <w:color w:val="000000"/>
          <w:sz w:val="55"/>
        </w:rPr>
        <w:t>这种闻所未闻的奇迹；但自然的律令是：</w:t>
      </w:r>
    </w:p>
    <w:p w:rsidR="00E52097" w:rsidRDefault="00873809">
      <w:pPr>
        <w:wordWrap w:val="0"/>
        <w:spacing w:line="860" w:lineRule="atLeast"/>
        <w:ind w:left="1440"/>
        <w:textAlignment w:val="baseline"/>
        <w:rPr>
          <w:sz w:val="55"/>
        </w:rPr>
      </w:pPr>
      <w:r>
        <w:rPr>
          <w:rFonts w:ascii="宋体" w:eastAsia="宋体" w:hAnsi="宋体" w:cs="宋体"/>
          <w:color w:val="000000"/>
          <w:sz w:val="55"/>
        </w:rPr>
        <w:t>每样东西都从自己合法的种子缓缓长大，</w:t>
      </w:r>
    </w:p>
    <w:p w:rsidR="00E52097" w:rsidRDefault="00873809">
      <w:pPr>
        <w:wordWrap w:val="0"/>
        <w:spacing w:line="740" w:lineRule="atLeast"/>
        <w:ind w:left="1440"/>
        <w:textAlignment w:val="baseline"/>
        <w:rPr>
          <w:sz w:val="55"/>
        </w:rPr>
      </w:pPr>
      <w:r>
        <w:rPr>
          <w:rFonts w:ascii="宋体" w:eastAsia="宋体" w:hAnsi="宋体" w:cs="宋体"/>
          <w:color w:val="000000"/>
          <w:sz w:val="55"/>
        </w:rPr>
        <w:t>借长大而延续它自己的种类。</w:t>
      </w:r>
    </w:p>
    <w:p w:rsidR="00E52097" w:rsidRDefault="00873809">
      <w:pPr>
        <w:wordWrap w:val="0"/>
        <w:spacing w:line="740" w:lineRule="atLeast"/>
        <w:ind w:left="1440"/>
        <w:textAlignment w:val="baseline"/>
        <w:rPr>
          <w:sz w:val="55"/>
        </w:rPr>
      </w:pPr>
      <w:r>
        <w:rPr>
          <w:rFonts w:ascii="宋体" w:eastAsia="宋体" w:hAnsi="宋体" w:cs="宋体"/>
          <w:color w:val="000000"/>
          <w:sz w:val="55"/>
        </w:rPr>
        <w:t>从这里你就可以证实：</w:t>
      </w:r>
    </w:p>
    <w:p w:rsidR="00E52097" w:rsidRDefault="00873809">
      <w:pPr>
        <w:wordWrap w:val="0"/>
        <w:spacing w:line="740" w:lineRule="atLeast"/>
        <w:ind w:left="1440"/>
        <w:textAlignment w:val="baseline"/>
        <w:rPr>
          <w:sz w:val="55"/>
        </w:rPr>
      </w:pPr>
      <w:r>
        <w:rPr>
          <w:rFonts w:ascii="宋体" w:eastAsia="宋体" w:hAnsi="宋体" w:cs="宋体"/>
          <w:color w:val="000000"/>
          <w:sz w:val="55"/>
        </w:rPr>
        <w:t>万物是从自己的物质长大并取得营养。</w:t>
      </w:r>
    </w:p>
    <w:p w:rsidR="00E52097" w:rsidRDefault="00873809">
      <w:pPr>
        <w:tabs>
          <w:tab w:val="left" w:pos="13640"/>
        </w:tabs>
        <w:wordWrap w:val="0"/>
        <w:spacing w:line="740" w:lineRule="atLeast"/>
        <w:ind w:left="1420"/>
        <w:textAlignment w:val="baseline"/>
        <w:rPr>
          <w:sz w:val="55"/>
        </w:rPr>
      </w:pPr>
      <w:r>
        <w:rPr>
          <w:rFonts w:ascii="宋体" w:eastAsia="宋体" w:hAnsi="宋体" w:cs="宋体"/>
          <w:color w:val="000000"/>
          <w:sz w:val="55"/>
        </w:rPr>
        <w:t>这也就是为什么大地</w:t>
      </w:r>
      <w:r>
        <w:tab/>
      </w:r>
      <w:r>
        <w:rPr>
          <w:rFonts w:ascii="宋体" w:eastAsia="宋体" w:hAnsi="宋体" w:cs="宋体"/>
          <w:color w:val="000000"/>
          <w:sz w:val="55"/>
        </w:rPr>
        <w:t>4.</w:t>
      </w:r>
      <w:r>
        <w:rPr>
          <w:rFonts w:ascii="宋体" w:eastAsia="宋体" w:hAnsi="宋体" w:cs="宋体"/>
          <w:color w:val="000000"/>
          <w:sz w:val="55"/>
        </w:rPr>
        <w:t>和固定的</w:t>
      </w:r>
    </w:p>
    <w:p w:rsidR="00E52097" w:rsidRDefault="00873809">
      <w:pPr>
        <w:wordWrap w:val="0"/>
        <w:spacing w:line="820" w:lineRule="atLeast"/>
        <w:ind w:left="1440"/>
        <w:textAlignment w:val="baseline"/>
        <w:rPr>
          <w:sz w:val="55"/>
        </w:rPr>
      </w:pPr>
      <w:r>
        <w:rPr>
          <w:rFonts w:ascii="宋体" w:eastAsia="宋体" w:hAnsi="宋体" w:cs="宋体"/>
          <w:color w:val="000000"/>
          <w:sz w:val="55"/>
        </w:rPr>
        <w:t>如果没有她固定的雨季，</w:t>
      </w:r>
      <w:r>
        <w:rPr>
          <w:noProof/>
        </w:rPr>
        <mc:AlternateContent>
          <mc:Choice Requires="wps">
            <w:drawing>
              <wp:anchor distT="0" distB="0" distL="0" distR="0" simplePos="0" relativeHeight="251168256" behindDoc="0" locked="0" layoutInCell="1" allowOverlap="1">
                <wp:simplePos x="0" y="0"/>
                <wp:positionH relativeFrom="page">
                  <wp:posOffset>10744200</wp:posOffset>
                </wp:positionH>
                <wp:positionV relativeFrom="paragraph">
                  <wp:posOffset>-190500</wp:posOffset>
                </wp:positionV>
                <wp:extent cx="914400" cy="3937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914400" cy="393700"/>
                        </a:xfrm>
                        <a:prstGeom prst="rect">
                          <a:avLst/>
                        </a:prstGeom>
                        <a:noFill/>
                        <a:ln w="6350">
                          <a:noFill/>
                        </a:ln>
                      </wps:spPr>
                      <wps:txbx>
                        <w:txbxContent>
                          <w:p w:rsidR="00E52097" w:rsidRDefault="00873809">
                            <w:pPr>
                              <w:wordWrap w:val="0"/>
                              <w:spacing w:line="540" w:lineRule="atLeast"/>
                              <w:textAlignment w:val="baseline"/>
                              <w:rPr>
                                <w:sz w:val="39"/>
                              </w:rPr>
                            </w:pPr>
                            <w:r>
                              <w:rPr>
                                <w:rFonts w:ascii="宋体" w:eastAsia="宋体" w:hAnsi="宋体" w:cs="宋体"/>
                                <w:color w:val="000000"/>
                                <w:sz w:val="39"/>
                              </w:rPr>
                              <w:t>营养；</w:t>
                            </w:r>
                          </w:p>
                        </w:txbxContent>
                      </wps:txbx>
                      <wps:bodyPr vert="horz" wrap="square" lIns="0" tIns="0" rIns="0" bIns="0" anchor="t">
                        <a:noAutofit/>
                      </wps:bodyPr>
                    </wps:wsp>
                  </a:graphicData>
                </a:graphic>
              </wp:anchor>
            </w:drawing>
          </mc:Choice>
          <mc:Fallback>
            <w:pict>
              <v:shape id="文本框 10" o:spid="_x0000_s1030" type="#_x0000_t202" style="position:absolute;left:0;text-align:left;margin-left:846pt;margin-top:-15pt;width:1in;height:31pt;z-index:251168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" filled="f" stroked="f" strokeweight=".5pt">
                <v:textbox inset="0,0,0,0">
                  <w:txbxContent>
                    <w:p w:rsidR="00E52097" w:rsidRDefault="00873809">
                      <w:pPr>
                        <w:wordWrap w:val="0"/>
                        <w:spacing w:line="540" w:lineRule="atLeast"/>
                        <w:textAlignment w:val="baseline"/>
                        <w:rPr>
                          <w:sz w:val="39"/>
                        </w:rPr>
                      </w:pPr>
                      <w:r>
                        <w:rPr>
                          <w:rFonts w:ascii="宋体" w:eastAsia="宋体" w:hAnsi="宋体" w:cs="宋体"/>
                          <w:color w:val="000000"/>
                          <w:sz w:val="39"/>
                        </w:rPr>
                        <w:t>营养；</w:t>
                      </w:r>
                    </w:p>
                  </w:txbxContent>
                </v:textbox>
                <w10:wrap anchorx="page"/>
              </v:shape>
            </w:pict>
          </mc:Fallback>
        </mc:AlternateContent>
      </w:r>
    </w:p>
    <w:p w:rsidR="00E52097" w:rsidRDefault="00873809">
      <w:pPr>
        <w:wordWrap w:val="0"/>
        <w:spacing w:line="740" w:lineRule="atLeast"/>
        <w:ind w:left="1440"/>
        <w:textAlignment w:val="baseline"/>
        <w:rPr>
          <w:sz w:val="55"/>
        </w:rPr>
      </w:pPr>
      <w:r>
        <w:rPr>
          <w:rFonts w:ascii="宋体" w:eastAsia="宋体" w:hAnsi="宋体" w:cs="宋体"/>
          <w:color w:val="000000"/>
          <w:sz w:val="55"/>
        </w:rPr>
        <w:t>就不会产生出那些使我们欢悦的东西，</w:t>
      </w:r>
    </w:p>
    <w:p w:rsidR="00E52097" w:rsidRDefault="00873809">
      <w:pPr>
        <w:wordWrap w:val="0"/>
        <w:spacing w:line="780" w:lineRule="atLeast"/>
        <w:ind w:left="1440"/>
        <w:textAlignment w:val="baseline"/>
        <w:rPr>
          <w:sz w:val="55"/>
        </w:rPr>
      </w:pPr>
      <w:r>
        <w:rPr>
          <w:rFonts w:ascii="宋体" w:eastAsia="宋体" w:hAnsi="宋体" w:cs="宋体"/>
          <w:color w:val="000000"/>
          <w:sz w:val="55"/>
        </w:rPr>
        <w:t>而不论什么生物，如果得不到食物，</w:t>
      </w:r>
    </w:p>
    <w:p w:rsidR="00E52097" w:rsidRDefault="00873809">
      <w:pPr>
        <w:wordWrap w:val="0"/>
        <w:spacing w:line="740" w:lineRule="atLeast"/>
        <w:ind w:left="1440"/>
        <w:textAlignment w:val="baseline"/>
        <w:rPr>
          <w:sz w:val="55"/>
        </w:rPr>
      </w:pPr>
      <w:r>
        <w:rPr>
          <w:rFonts w:ascii="宋体" w:eastAsia="宋体" w:hAnsi="宋体" w:cs="宋体"/>
          <w:color w:val="000000"/>
          <w:sz w:val="55"/>
        </w:rPr>
        <w:t>就再不会延续其种族而保全其生命。</w:t>
      </w:r>
    </w:p>
    <w:p w:rsidR="00E52097" w:rsidRDefault="00873809">
      <w:pPr>
        <w:wordWrap w:val="0"/>
        <w:spacing w:line="740" w:lineRule="atLeast"/>
        <w:ind w:left="1440"/>
        <w:textAlignment w:val="baseline"/>
        <w:rPr>
          <w:sz w:val="55"/>
        </w:rPr>
      </w:pPr>
      <w:r>
        <w:rPr>
          <w:rFonts w:ascii="宋体" w:eastAsia="宋体" w:hAnsi="宋体" w:cs="宋体"/>
          <w:color w:val="000000"/>
          <w:sz w:val="55"/>
        </w:rPr>
        <w:t>因此，认为许多东西有共同的原始物体，</w:t>
      </w:r>
    </w:p>
    <w:p w:rsidR="00E52097" w:rsidRDefault="00873809">
      <w:pPr>
        <w:wordWrap w:val="0"/>
        <w:spacing w:line="740" w:lineRule="atLeast"/>
        <w:ind w:left="1720"/>
        <w:textAlignment w:val="baseline"/>
        <w:rPr>
          <w:sz w:val="55"/>
        </w:rPr>
      </w:pPr>
      <w:r>
        <w:rPr>
          <w:rFonts w:ascii="宋体" w:eastAsia="宋体" w:hAnsi="宋体" w:cs="宋体"/>
          <w:color w:val="000000"/>
          <w:sz w:val="55"/>
        </w:rPr>
        <w:t>(</w:t>
      </w:r>
      <w:r>
        <w:rPr>
          <w:rFonts w:ascii="宋体" w:eastAsia="宋体" w:hAnsi="宋体" w:cs="宋体"/>
          <w:color w:val="000000"/>
          <w:sz w:val="55"/>
        </w:rPr>
        <w:t>象单个的字母是许多的字所共有</w:t>
      </w:r>
      <w:r>
        <w:rPr>
          <w:rFonts w:ascii="宋体" w:eastAsia="宋体" w:hAnsi="宋体" w:cs="宋体"/>
          <w:color w:val="000000"/>
          <w:sz w:val="55"/>
        </w:rPr>
        <w:t>)</w:t>
      </w:r>
      <w:r>
        <w:rPr>
          <w:rFonts w:ascii="宋体" w:eastAsia="宋体" w:hAnsi="宋体" w:cs="宋体"/>
          <w:color w:val="000000"/>
          <w:sz w:val="55"/>
        </w:rPr>
        <w:t>，</w:t>
      </w:r>
    </w:p>
    <w:p w:rsidR="00E52097" w:rsidRDefault="00873809">
      <w:pPr>
        <w:wordWrap w:val="0"/>
        <w:spacing w:line="740" w:lineRule="atLeast"/>
        <w:ind w:left="1440"/>
        <w:textAlignment w:val="baseline"/>
        <w:rPr>
          <w:sz w:val="55"/>
        </w:rPr>
      </w:pPr>
      <w:r>
        <w:rPr>
          <w:rFonts w:ascii="宋体" w:eastAsia="宋体" w:hAnsi="宋体" w:cs="宋体"/>
          <w:color w:val="000000"/>
          <w:sz w:val="55"/>
        </w:rPr>
        <w:t>比起认为有些东西没有根源而能存在，</w:t>
      </w:r>
    </w:p>
    <w:p w:rsidR="00E52097" w:rsidRDefault="00873809">
      <w:pPr>
        <w:wordWrap w:val="0"/>
        <w:spacing w:line="740" w:lineRule="atLeast"/>
        <w:ind w:left="1440"/>
        <w:textAlignment w:val="baseline"/>
        <w:rPr>
          <w:sz w:val="55"/>
        </w:rPr>
      </w:pPr>
      <w:r>
        <w:rPr>
          <w:rFonts w:ascii="宋体" w:eastAsia="宋体" w:hAnsi="宋体" w:cs="宋体"/>
          <w:color w:val="000000"/>
          <w:sz w:val="55"/>
        </w:rPr>
        <w:t>我们看到在道理上是更说得过去。</w:t>
      </w:r>
    </w:p>
    <w:p w:rsidR="00E52097" w:rsidRDefault="00873809">
      <w:pPr>
        <w:tabs>
          <w:tab w:val="left" w:pos="13680"/>
        </w:tabs>
        <w:wordWrap w:val="0"/>
        <w:spacing w:line="740" w:lineRule="atLeast"/>
        <w:ind w:left="1480"/>
        <w:textAlignment w:val="baseline"/>
        <w:rPr>
          <w:sz w:val="55"/>
        </w:rPr>
      </w:pPr>
      <w:r>
        <w:rPr>
          <w:rFonts w:ascii="宋体" w:eastAsia="宋体" w:hAnsi="宋体" w:cs="宋体"/>
          <w:color w:val="000000"/>
          <w:sz w:val="55"/>
        </w:rPr>
        <w:t>再者，为什么自然不能制备</w:t>
      </w:r>
      <w:r>
        <w:tab/>
      </w:r>
      <w:r>
        <w:rPr>
          <w:rFonts w:ascii="宋体" w:eastAsia="宋体" w:hAnsi="宋体" w:cs="宋体"/>
          <w:color w:val="000000"/>
          <w:sz w:val="55"/>
        </w:rPr>
        <w:t>5.</w:t>
      </w:r>
      <w:r>
        <w:rPr>
          <w:rFonts w:ascii="宋体" w:eastAsia="宋体" w:hAnsi="宋体" w:cs="宋体"/>
          <w:color w:val="000000"/>
          <w:sz w:val="55"/>
        </w:rPr>
        <w:t>也有一定</w:t>
      </w:r>
    </w:p>
    <w:p w:rsidR="00E52097" w:rsidRDefault="00873809">
      <w:pPr>
        <w:tabs>
          <w:tab w:val="left" w:pos="13680"/>
        </w:tabs>
        <w:wordWrap w:val="0"/>
        <w:spacing w:line="800" w:lineRule="atLeast"/>
        <w:ind w:left="1440"/>
        <w:textAlignment w:val="baseline"/>
        <w:rPr>
          <w:sz w:val="55"/>
        </w:rPr>
      </w:pPr>
      <w:r>
        <w:rPr>
          <w:rFonts w:ascii="宋体" w:eastAsia="宋体" w:hAnsi="宋体" w:cs="宋体"/>
          <w:color w:val="000000"/>
          <w:sz w:val="55"/>
        </w:rPr>
        <w:t>躯体巨大而能踄渡大海、</w:t>
      </w:r>
      <w:r>
        <w:tab/>
      </w:r>
      <w:r>
        <w:rPr>
          <w:rFonts w:ascii="宋体" w:eastAsia="宋体" w:hAnsi="宋体" w:cs="宋体"/>
          <w:color w:val="000000"/>
          <w:sz w:val="55"/>
        </w:rPr>
        <w:t>度；</w:t>
      </w:r>
      <w:r>
        <w:rPr>
          <w:noProof/>
        </w:rPr>
        <mc:AlternateContent>
          <mc:Choice Requires="wps">
            <w:drawing>
              <wp:anchor distT="0" distB="0" distL="0" distR="0" simplePos="0" relativeHeight="251169280" behindDoc="0" locked="0" layoutInCell="1" allowOverlap="1">
                <wp:simplePos x="0" y="0"/>
                <wp:positionH relativeFrom="page">
                  <wp:posOffset>10769600</wp:posOffset>
                </wp:positionH>
                <wp:positionV relativeFrom="paragraph">
                  <wp:posOffset>-177800</wp:posOffset>
                </wp:positionV>
                <wp:extent cx="1447800" cy="3937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的发育的限</w:t>
                            </w:r>
                          </w:p>
                        </w:txbxContent>
                      </wps:txbx>
                      <wps:bodyPr vert="horz" wrap="square" lIns="0" tIns="0" rIns="0" bIns="0" anchor="t">
                        <a:noAutofit/>
                      </wps:bodyPr>
                    </wps:wsp>
                  </a:graphicData>
                </a:graphic>
              </wp:anchor>
            </w:drawing>
          </mc:Choice>
          <mc:Fallback>
            <w:pict>
              <v:shape id="文本框 11" o:spid="_x0000_s1031" type="#_x0000_t202" style="position:absolute;left:0;text-align:left;margin-left:848pt;margin-top:-14pt;width:114pt;height:31pt;z-index:251169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的发育的限</w:t>
                      </w:r>
                    </w:p>
                  </w:txbxContent>
                </v:textbox>
                <w10:wrap anchorx="page"/>
              </v:shape>
            </w:pict>
          </mc:Fallback>
        </mc:AlternateContent>
      </w:r>
    </w:p>
    <w:p w:rsidR="00E52097" w:rsidRDefault="00873809">
      <w:pPr>
        <w:wordWrap w:val="0"/>
        <w:spacing w:line="740" w:lineRule="atLeast"/>
        <w:ind w:left="1440"/>
        <w:textAlignment w:val="baseline"/>
        <w:rPr>
          <w:sz w:val="55"/>
        </w:rPr>
      </w:pPr>
      <w:r>
        <w:rPr>
          <w:rFonts w:ascii="宋体" w:eastAsia="宋体" w:hAnsi="宋体" w:cs="宋体"/>
          <w:color w:val="000000"/>
          <w:sz w:val="55"/>
        </w:rPr>
        <w:t>或者以双手就能撕开山岭、</w:t>
      </w:r>
    </w:p>
    <w:p w:rsidR="00E52097" w:rsidRDefault="00873809">
      <w:pPr>
        <w:wordWrap w:val="0"/>
        <w:spacing w:line="740" w:lineRule="atLeast"/>
        <w:ind w:left="1440"/>
        <w:textAlignment w:val="baseline"/>
        <w:rPr>
          <w:sz w:val="55"/>
        </w:rPr>
      </w:pPr>
      <w:r>
        <w:rPr>
          <w:rFonts w:ascii="宋体" w:eastAsia="宋体" w:hAnsi="宋体" w:cs="宋体"/>
          <w:color w:val="000000"/>
          <w:sz w:val="55"/>
        </w:rPr>
        <w:t>或者活万岁而征服时间</w:t>
      </w:r>
      <w:r>
        <w:rPr>
          <w:rFonts w:ascii="宋体" w:eastAsia="宋体" w:hAnsi="宋体" w:cs="宋体"/>
          <w:color w:val="000000"/>
          <w:sz w:val="55"/>
        </w:rPr>
        <w:t>①</w:t>
      </w:r>
      <w:r>
        <w:rPr>
          <w:rFonts w:ascii="宋体" w:eastAsia="宋体" w:hAnsi="宋体" w:cs="宋体"/>
          <w:color w:val="000000"/>
          <w:sz w:val="55"/>
        </w:rPr>
        <w:t>的人物</w:t>
      </w:r>
      <w:r>
        <w:rPr>
          <w:rFonts w:ascii="宋体" w:eastAsia="宋体" w:hAnsi="宋体" w:cs="宋体"/>
          <w:color w:val="000000"/>
          <w:sz w:val="55"/>
        </w:rPr>
        <w:t>?</w:t>
      </w:r>
    </w:p>
    <w:p w:rsidR="00E52097" w:rsidRDefault="00873809">
      <w:pPr>
        <w:wordWrap w:val="0"/>
        <w:spacing w:line="740" w:lineRule="atLeast"/>
        <w:ind w:left="1440"/>
        <w:textAlignment w:val="baseline"/>
        <w:rPr>
          <w:sz w:val="55"/>
        </w:rPr>
      </w:pPr>
      <w:r>
        <w:rPr>
          <w:rFonts w:ascii="宋体" w:eastAsia="宋体" w:hAnsi="宋体" w:cs="宋体"/>
          <w:color w:val="000000"/>
          <w:sz w:val="55"/>
        </w:rPr>
        <w:t>如果不是因为一切有生的东西</w:t>
      </w:r>
    </w:p>
    <w:p w:rsidR="00E52097" w:rsidRDefault="00873809">
      <w:pPr>
        <w:wordWrap w:val="0"/>
        <w:spacing w:line="740" w:lineRule="atLeast"/>
        <w:ind w:left="1440"/>
        <w:textAlignment w:val="baseline"/>
        <w:rPr>
          <w:sz w:val="55"/>
        </w:rPr>
      </w:pPr>
      <w:r>
        <w:rPr>
          <w:rFonts w:ascii="宋体" w:eastAsia="宋体" w:hAnsi="宋体" w:cs="宋体"/>
          <w:color w:val="000000"/>
          <w:sz w:val="55"/>
        </w:rPr>
        <w:t>都有它的永久不变的原料，</w:t>
      </w:r>
    </w:p>
    <w:p w:rsidR="00E52097" w:rsidRDefault="00873809">
      <w:pPr>
        <w:wordWrap w:val="0"/>
        <w:spacing w:line="780" w:lineRule="atLeast"/>
        <w:ind w:left="1440"/>
        <w:textAlignment w:val="baseline"/>
        <w:rPr>
          <w:sz w:val="55"/>
        </w:rPr>
      </w:pPr>
      <w:r>
        <w:rPr>
          <w:rFonts w:ascii="宋体" w:eastAsia="宋体" w:hAnsi="宋体" w:cs="宋体"/>
          <w:color w:val="000000"/>
          <w:sz w:val="55"/>
        </w:rPr>
        <w:t>从这原料能生出来的永远是有定</w:t>
      </w:r>
      <w:r>
        <w:rPr>
          <w:rFonts w:ascii="宋体" w:eastAsia="宋体" w:hAnsi="宋体" w:cs="宋体"/>
          <w:color w:val="000000"/>
          <w:sz w:val="55"/>
        </w:rPr>
        <w:t>?</w:t>
      </w:r>
    </w:p>
    <w:p w:rsidR="00E52097" w:rsidRDefault="00873809">
      <w:pPr>
        <w:wordWrap w:val="0"/>
        <w:spacing w:line="780" w:lineRule="atLeast"/>
        <w:ind w:left="500"/>
        <w:textAlignment w:val="baseline"/>
        <w:rPr>
          <w:sz w:val="55"/>
        </w:rPr>
      </w:pPr>
      <w:r>
        <w:rPr>
          <w:rFonts w:ascii="宋体" w:eastAsia="宋体" w:hAnsi="宋体" w:cs="宋体"/>
          <w:color w:val="000000"/>
          <w:sz w:val="55"/>
          <w:u w:val="single"/>
        </w:rPr>
        <w:t xml:space="preserve">                   </w:t>
      </w:r>
    </w:p>
    <w:p w:rsidR="00E52097" w:rsidRDefault="00873809">
      <w:pPr>
        <w:wordWrap w:val="0"/>
        <w:spacing w:line="780" w:lineRule="atLeast"/>
        <w:ind w:left="420" w:right="2100" w:firstLine="820"/>
        <w:textAlignment w:val="baseline"/>
        <w:rPr>
          <w:sz w:val="40"/>
        </w:rPr>
      </w:pPr>
      <w:r>
        <w:rPr>
          <w:rFonts w:ascii="TimesNewRoman" w:eastAsia="TimesNewRoman" w:hAnsi="TimesNewRoman" w:cs="TimesNewRoman"/>
          <w:color w:val="000000"/>
          <w:sz w:val="40"/>
        </w:rPr>
        <w:t>①</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原文</w:t>
      </w:r>
      <w:r>
        <w:rPr>
          <w:rFonts w:ascii="TimesNewRoman" w:eastAsia="TimesNewRoman" w:hAnsi="TimesNewRoman" w:cs="TimesNewRoman"/>
          <w:color w:val="000000"/>
          <w:sz w:val="40"/>
        </w:rPr>
        <w:t>“multaque</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vivendo</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vitalia</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vincere</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saeela”(i.</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202):</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意</w:t>
      </w:r>
      <w:r>
        <w:rPr>
          <w:rFonts w:ascii="宋体" w:eastAsia="宋体" w:hAnsi="宋体" w:cs="宋体"/>
          <w:color w:val="000000"/>
          <w:sz w:val="40"/>
        </w:rPr>
        <w:t>即经历许多世代而犹活着。</w:t>
      </w:r>
    </w:p>
    <w:p w:rsidR="00E52097" w:rsidRDefault="00E52097"/>
    <w:p w:rsidR="00E52097" w:rsidRDefault="00E52097">
      <w:pPr>
        <w:sectPr w:rsidR="00E52097">
          <w:headerReference w:type="default" r:id="rId37"/>
          <w:footerReference w:type="default" r:id="rId38"/>
          <w:pgSz w:w="22580" w:h="31680"/>
          <w:pgMar w:top="2700" w:right="3340" w:bottom="2700" w:left="3340" w:header="2400" w:footer="2400" w:gutter="0"/>
          <w:cols w:space="720"/>
        </w:sectPr>
      </w:pPr>
    </w:p>
    <w:p w:rsidR="00E52097" w:rsidRDefault="00873809">
      <w:pPr>
        <w:tabs>
          <w:tab w:val="left" w:pos="7480"/>
          <w:tab w:val="left" w:pos="8720"/>
          <w:tab w:val="left" w:pos="9980"/>
        </w:tabs>
        <w:wordWrap w:val="0"/>
        <w:spacing w:before="900" w:line="780" w:lineRule="atLeast"/>
        <w:ind w:left="2640"/>
        <w:textAlignment w:val="baseline"/>
        <w:rPr>
          <w:sz w:val="58"/>
        </w:rPr>
      </w:pPr>
      <w:r>
        <w:rPr>
          <w:rFonts w:ascii="黑体" w:eastAsia="黑体" w:hAnsi="黑体" w:cs="黑体"/>
          <w:color w:val="000000"/>
          <w:sz w:val="58"/>
        </w:rPr>
        <w:lastRenderedPageBreak/>
        <w:t>12</w:t>
      </w:r>
      <w:r>
        <w:tab/>
      </w:r>
      <w:r>
        <w:rPr>
          <w:rFonts w:ascii="宋体" w:eastAsia="宋体" w:hAnsi="宋体" w:cs="宋体"/>
          <w:color w:val="000000"/>
          <w:sz w:val="58"/>
        </w:rPr>
        <w:t>物</w:t>
      </w:r>
      <w:r>
        <w:tab/>
      </w:r>
      <w:r>
        <w:rPr>
          <w:rFonts w:ascii="宋体" w:eastAsia="宋体" w:hAnsi="宋体" w:cs="宋体"/>
          <w:color w:val="000000"/>
          <w:sz w:val="58"/>
        </w:rPr>
        <w:t>性</w:t>
      </w:r>
      <w:r>
        <w:tab/>
      </w:r>
      <w:r>
        <w:rPr>
          <w:rFonts w:ascii="宋体" w:eastAsia="宋体" w:hAnsi="宋体" w:cs="宋体"/>
          <w:color w:val="000000"/>
          <w:sz w:val="58"/>
        </w:rPr>
        <w:t>论</w:t>
      </w:r>
    </w:p>
    <w:p w:rsidR="00E52097" w:rsidRDefault="00E52097">
      <w:pPr>
        <w:wordWrap w:val="0"/>
        <w:spacing w:line="740" w:lineRule="exact"/>
        <w:textAlignment w:val="baseline"/>
        <w:rPr>
          <w:sz w:val="53"/>
        </w:rPr>
      </w:pPr>
    </w:p>
    <w:p w:rsidR="00E52097" w:rsidRDefault="00873809">
      <w:pPr>
        <w:tabs>
          <w:tab w:val="left" w:pos="3420"/>
        </w:tabs>
        <w:wordWrap w:val="0"/>
        <w:spacing w:line="740" w:lineRule="atLeast"/>
        <w:textAlignment w:val="baseline"/>
        <w:rPr>
          <w:sz w:val="53"/>
        </w:rPr>
      </w:pPr>
      <w:r>
        <w:rPr>
          <w:rFonts w:ascii="宋体" w:eastAsia="宋体" w:hAnsi="宋体" w:cs="宋体"/>
          <w:color w:val="000000"/>
          <w:sz w:val="53"/>
        </w:rPr>
        <w:t>6.</w:t>
      </w:r>
      <w:r>
        <w:rPr>
          <w:rFonts w:ascii="宋体" w:eastAsia="宋体" w:hAnsi="宋体" w:cs="宋体"/>
          <w:color w:val="000000"/>
          <w:sz w:val="53"/>
        </w:rPr>
        <w:t>耕耘使土</w:t>
      </w:r>
      <w:r>
        <w:tab/>
      </w:r>
      <w:r>
        <w:rPr>
          <w:rFonts w:ascii="宋体" w:eastAsia="宋体" w:hAnsi="宋体" w:cs="宋体"/>
          <w:color w:val="000000"/>
          <w:sz w:val="53"/>
        </w:rPr>
        <w:t>最后，我们看见耕耘的土地</w:t>
      </w:r>
    </w:p>
    <w:p w:rsidR="00E52097" w:rsidRDefault="00873809">
      <w:pPr>
        <w:tabs>
          <w:tab w:val="left" w:pos="3420"/>
        </w:tabs>
        <w:wordWrap w:val="0"/>
        <w:spacing w:line="740" w:lineRule="atLeast"/>
        <w:textAlignment w:val="baseline"/>
        <w:rPr>
          <w:sz w:val="53"/>
        </w:rPr>
      </w:pPr>
      <w:r>
        <w:rPr>
          <w:rFonts w:ascii="宋体" w:eastAsia="宋体" w:hAnsi="宋体" w:cs="宋体"/>
          <w:color w:val="000000"/>
          <w:sz w:val="53"/>
        </w:rPr>
        <w:t>地更肥沃</w:t>
      </w:r>
      <w:r>
        <w:tab/>
      </w:r>
      <w:r>
        <w:rPr>
          <w:rFonts w:ascii="宋体" w:eastAsia="宋体" w:hAnsi="宋体" w:cs="宋体"/>
          <w:color w:val="000000"/>
          <w:sz w:val="53"/>
        </w:rPr>
        <w:t>如何胜过那些未耕的荒地，</w:t>
      </w:r>
    </w:p>
    <w:p w:rsidR="00E52097" w:rsidRDefault="00873809">
      <w:pPr>
        <w:wordWrap w:val="0"/>
        <w:spacing w:line="740" w:lineRule="atLeast"/>
        <w:ind w:left="3360"/>
        <w:textAlignment w:val="baseline"/>
        <w:rPr>
          <w:sz w:val="53"/>
        </w:rPr>
      </w:pPr>
      <w:r>
        <w:rPr>
          <w:rFonts w:ascii="宋体" w:eastAsia="宋体" w:hAnsi="宋体" w:cs="宋体"/>
          <w:color w:val="000000"/>
          <w:sz w:val="53"/>
        </w:rPr>
        <w:t>前者如何在双手的劳动底下</w:t>
      </w:r>
    </w:p>
    <w:p w:rsidR="00E52097" w:rsidRDefault="00873809">
      <w:pPr>
        <w:wordWrap w:val="0"/>
        <w:spacing w:line="740" w:lineRule="atLeast"/>
        <w:ind w:left="3360"/>
        <w:textAlignment w:val="baseline"/>
        <w:rPr>
          <w:sz w:val="53"/>
        </w:rPr>
      </w:pPr>
      <w:r>
        <w:rPr>
          <w:rFonts w:ascii="宋体" w:eastAsia="宋体" w:hAnsi="宋体" w:cs="宋体"/>
          <w:color w:val="000000"/>
          <w:sz w:val="53"/>
        </w:rPr>
        <w:t>以它们更丰盛的果实报答我们；</w:t>
      </w:r>
    </w:p>
    <w:p w:rsidR="00E52097" w:rsidRDefault="00873809">
      <w:pPr>
        <w:wordWrap w:val="0"/>
        <w:spacing w:line="740" w:lineRule="atLeast"/>
        <w:ind w:left="3360"/>
        <w:textAlignment w:val="baseline"/>
        <w:rPr>
          <w:sz w:val="53"/>
        </w:rPr>
      </w:pPr>
      <w:r>
        <w:rPr>
          <w:rFonts w:ascii="宋体" w:eastAsia="宋体" w:hAnsi="宋体" w:cs="宋体"/>
          <w:color w:val="000000"/>
          <w:sz w:val="53"/>
        </w:rPr>
        <w:t>在大地里面确实有许多东西的始基，</w:t>
      </w:r>
    </w:p>
    <w:p w:rsidR="00E52097" w:rsidRDefault="00873809">
      <w:pPr>
        <w:wordWrap w:val="0"/>
        <w:spacing w:line="740" w:lineRule="atLeast"/>
        <w:ind w:left="3360"/>
        <w:textAlignment w:val="baseline"/>
        <w:rPr>
          <w:sz w:val="53"/>
        </w:rPr>
      </w:pPr>
      <w:r>
        <w:rPr>
          <w:rFonts w:ascii="宋体" w:eastAsia="宋体" w:hAnsi="宋体" w:cs="宋体"/>
          <w:color w:val="000000"/>
          <w:sz w:val="53"/>
        </w:rPr>
        <w:t>当犁头翻起肥沃的泥土筑起田畦的时候，</w:t>
      </w:r>
    </w:p>
    <w:p w:rsidR="00E52097" w:rsidRDefault="00873809">
      <w:pPr>
        <w:wordWrap w:val="0"/>
        <w:spacing w:line="720" w:lineRule="atLeast"/>
        <w:ind w:left="3360"/>
        <w:textAlignment w:val="baseline"/>
        <w:rPr>
          <w:sz w:val="53"/>
        </w:rPr>
      </w:pPr>
      <w:r>
        <w:rPr>
          <w:rFonts w:ascii="宋体" w:eastAsia="宋体" w:hAnsi="宋体" w:cs="宋体"/>
          <w:color w:val="000000"/>
          <w:sz w:val="53"/>
        </w:rPr>
        <w:t>我们就促使这些东西生长出来。</w:t>
      </w:r>
    </w:p>
    <w:p w:rsidR="00E52097" w:rsidRDefault="00873809">
      <w:pPr>
        <w:wordWrap w:val="0"/>
        <w:spacing w:line="740" w:lineRule="atLeast"/>
        <w:ind w:left="3360"/>
        <w:textAlignment w:val="baseline"/>
        <w:rPr>
          <w:sz w:val="53"/>
        </w:rPr>
      </w:pPr>
      <w:r>
        <w:rPr>
          <w:rFonts w:ascii="宋体" w:eastAsia="宋体" w:hAnsi="宋体" w:cs="宋体"/>
          <w:color w:val="000000"/>
          <w:sz w:val="53"/>
        </w:rPr>
        <w:t>如果不是这么样，那你就会看见：</w:t>
      </w:r>
    </w:p>
    <w:p w:rsidR="00E52097" w:rsidRDefault="00873809">
      <w:pPr>
        <w:wordWrap w:val="0"/>
        <w:spacing w:line="740" w:lineRule="atLeast"/>
        <w:ind w:left="3360"/>
        <w:textAlignment w:val="baseline"/>
        <w:rPr>
          <w:sz w:val="53"/>
        </w:rPr>
      </w:pPr>
      <w:r>
        <w:rPr>
          <w:rFonts w:ascii="宋体" w:eastAsia="宋体" w:hAnsi="宋体" w:cs="宋体"/>
          <w:color w:val="000000"/>
          <w:sz w:val="53"/>
        </w:rPr>
        <w:t>许多东西无须我们的辛劳</w:t>
      </w:r>
    </w:p>
    <w:p w:rsidR="00E52097" w:rsidRDefault="00873809">
      <w:pPr>
        <w:wordWrap w:val="0"/>
        <w:spacing w:line="740" w:lineRule="atLeast"/>
        <w:ind w:left="3360"/>
        <w:textAlignment w:val="baseline"/>
        <w:rPr>
          <w:sz w:val="53"/>
        </w:rPr>
      </w:pPr>
      <w:r>
        <w:rPr>
          <w:rFonts w:ascii="宋体" w:eastAsia="宋体" w:hAnsi="宋体" w:cs="宋体"/>
          <w:color w:val="000000"/>
          <w:sz w:val="53"/>
        </w:rPr>
        <w:t>就会自动地生成，并且形状更美。</w:t>
      </w:r>
    </w:p>
    <w:p w:rsidR="00E52097" w:rsidRDefault="00873809">
      <w:pPr>
        <w:wordWrap w:val="0"/>
        <w:spacing w:line="740" w:lineRule="atLeast"/>
        <w:ind w:left="3360"/>
        <w:textAlignment w:val="baseline"/>
        <w:rPr>
          <w:sz w:val="53"/>
        </w:rPr>
      </w:pPr>
      <w:r>
        <w:rPr>
          <w:rFonts w:ascii="宋体" w:eastAsia="宋体" w:hAnsi="宋体" w:cs="宋体"/>
          <w:color w:val="000000"/>
          <w:sz w:val="53"/>
        </w:rPr>
        <w:t>所以应该承认无物能从无中生，</w:t>
      </w:r>
    </w:p>
    <w:p w:rsidR="00E52097" w:rsidRDefault="00873809">
      <w:pPr>
        <w:wordWrap w:val="0"/>
        <w:spacing w:line="740" w:lineRule="atLeast"/>
        <w:ind w:left="3360"/>
        <w:textAlignment w:val="baseline"/>
        <w:rPr>
          <w:sz w:val="53"/>
        </w:rPr>
      </w:pPr>
      <w:r>
        <w:rPr>
          <w:rFonts w:ascii="宋体" w:eastAsia="宋体" w:hAnsi="宋体" w:cs="宋体"/>
          <w:color w:val="000000"/>
          <w:sz w:val="53"/>
        </w:rPr>
        <w:t>既然一切都必须有自己的种子，</w:t>
      </w:r>
    </w:p>
    <w:p w:rsidR="00E52097" w:rsidRDefault="00873809">
      <w:pPr>
        <w:wordWrap w:val="0"/>
        <w:spacing w:line="740" w:lineRule="atLeast"/>
        <w:ind w:left="3360"/>
        <w:textAlignment w:val="baseline"/>
        <w:rPr>
          <w:sz w:val="53"/>
        </w:rPr>
      </w:pPr>
      <w:r>
        <w:rPr>
          <w:rFonts w:ascii="宋体" w:eastAsia="宋体" w:hAnsi="宋体" w:cs="宋体"/>
          <w:color w:val="000000"/>
          <w:sz w:val="53"/>
        </w:rPr>
        <w:t>从种子生长出来，生长到微风里。</w:t>
      </w:r>
    </w:p>
    <w:p w:rsidR="00E52097" w:rsidRDefault="00873809">
      <w:pPr>
        <w:tabs>
          <w:tab w:val="left" w:pos="3980"/>
        </w:tabs>
        <w:wordWrap w:val="0"/>
        <w:spacing w:line="720" w:lineRule="atLeast"/>
        <w:ind w:left="60"/>
        <w:textAlignment w:val="baseline"/>
        <w:rPr>
          <w:sz w:val="53"/>
        </w:rPr>
      </w:pPr>
      <w:r>
        <w:rPr>
          <w:rFonts w:ascii="宋体" w:eastAsia="宋体" w:hAnsi="宋体" w:cs="宋体"/>
          <w:color w:val="000000"/>
          <w:sz w:val="53"/>
        </w:rPr>
        <w:t>第二个规</w:t>
      </w:r>
      <w:r>
        <w:tab/>
      </w:r>
      <w:r>
        <w:rPr>
          <w:rFonts w:ascii="宋体" w:eastAsia="宋体" w:hAnsi="宋体" w:cs="宋体"/>
          <w:color w:val="000000"/>
          <w:sz w:val="53"/>
        </w:rPr>
        <w:t>此外，自然也把一切东西</w:t>
      </w:r>
    </w:p>
    <w:p w:rsidR="00E52097" w:rsidRDefault="00873809">
      <w:pPr>
        <w:tabs>
          <w:tab w:val="left" w:pos="3440"/>
        </w:tabs>
        <w:wordWrap w:val="0"/>
        <w:spacing w:line="740" w:lineRule="atLeast"/>
        <w:ind w:left="60"/>
        <w:textAlignment w:val="baseline"/>
        <w:rPr>
          <w:sz w:val="53"/>
        </w:rPr>
      </w:pPr>
      <w:r>
        <w:rPr>
          <w:rFonts w:ascii="宋体" w:eastAsia="宋体" w:hAnsi="宋体" w:cs="宋体"/>
          <w:color w:val="000000"/>
          <w:sz w:val="53"/>
        </w:rPr>
        <w:t>律：无物能</w:t>
      </w:r>
      <w:r>
        <w:tab/>
      </w:r>
      <w:r>
        <w:rPr>
          <w:rFonts w:ascii="宋体" w:eastAsia="宋体" w:hAnsi="宋体" w:cs="宋体"/>
          <w:color w:val="000000"/>
          <w:sz w:val="53"/>
        </w:rPr>
        <w:t>再分解为它们的原初物体，</w:t>
      </w:r>
    </w:p>
    <w:p w:rsidR="00E52097" w:rsidRDefault="00873809">
      <w:pPr>
        <w:tabs>
          <w:tab w:val="left" w:pos="3440"/>
        </w:tabs>
        <w:wordWrap w:val="0"/>
        <w:spacing w:line="800" w:lineRule="atLeast"/>
        <w:ind w:left="80"/>
        <w:textAlignment w:val="baseline"/>
        <w:rPr>
          <w:sz w:val="53"/>
        </w:rPr>
      </w:pPr>
      <w:r>
        <w:rPr>
          <w:rFonts w:ascii="宋体" w:eastAsia="宋体" w:hAnsi="宋体" w:cs="宋体"/>
          <w:color w:val="000000"/>
          <w:sz w:val="53"/>
        </w:rPr>
        <w:t>则</w:t>
      </w:r>
      <w:r>
        <w:rPr>
          <w:rFonts w:ascii="宋体" w:eastAsia="宋体" w:hAnsi="宋体" w:cs="宋体"/>
          <w:color w:val="000000"/>
          <w:sz w:val="53"/>
        </w:rPr>
        <w:t>1.</w:t>
      </w:r>
      <w:r>
        <w:rPr>
          <w:rFonts w:ascii="宋体" w:eastAsia="宋体" w:hAnsi="宋体" w:cs="宋体"/>
          <w:color w:val="000000"/>
          <w:sz w:val="53"/>
        </w:rPr>
        <w:t>一切东</w:t>
      </w:r>
      <w:r>
        <w:tab/>
      </w:r>
      <w:r>
        <w:rPr>
          <w:rFonts w:ascii="宋体" w:eastAsia="宋体" w:hAnsi="宋体" w:cs="宋体"/>
          <w:color w:val="000000"/>
          <w:sz w:val="53"/>
        </w:rPr>
        <w:t>没有什么东西曾彻底毁灭消失。</w:t>
      </w:r>
      <w:r>
        <w:rPr>
          <w:noProof/>
        </w:rPr>
        <mc:AlternateContent>
          <mc:Choice Requires="wps">
            <w:drawing>
              <wp:anchor distT="0" distB="0" distL="0" distR="0" simplePos="0" relativeHeight="251170304" behindDoc="0" locked="0" layoutInCell="1" allowOverlap="1">
                <wp:simplePos x="0" y="0"/>
                <wp:positionH relativeFrom="page">
                  <wp:posOffset>1612900</wp:posOffset>
                </wp:positionH>
                <wp:positionV relativeFrom="paragraph">
                  <wp:posOffset>-279400</wp:posOffset>
                </wp:positionV>
                <wp:extent cx="1587500" cy="431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归于无。否</w:t>
                            </w:r>
                          </w:p>
                        </w:txbxContent>
                      </wps:txbx>
                      <wps:bodyPr vert="horz" wrap="square" lIns="0" tIns="0" rIns="0" bIns="0" anchor="t">
                        <a:noAutofit/>
                      </wps:bodyPr>
                    </wps:wsp>
                  </a:graphicData>
                </a:graphic>
              </wp:anchor>
            </w:drawing>
          </mc:Choice>
          <mc:Fallback>
            <w:pict>
              <v:shape id="文本框 12" o:spid="_x0000_s1032" type="#_x0000_t202" style="position:absolute;left:0;text-align:left;margin-left:127pt;margin-top:-22pt;width:125pt;height:34pt;z-index:251170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归于无。否</w:t>
                      </w:r>
                    </w:p>
                  </w:txbxContent>
                </v:textbox>
                <w10:wrap anchorx="page"/>
              </v:shape>
            </w:pict>
          </mc:Fallback>
        </mc:AlternateContent>
      </w:r>
    </w:p>
    <w:p w:rsidR="00E52097" w:rsidRDefault="00873809">
      <w:pPr>
        <w:tabs>
          <w:tab w:val="left" w:pos="3480"/>
        </w:tabs>
        <w:wordWrap w:val="0"/>
        <w:spacing w:line="740" w:lineRule="atLeast"/>
        <w:ind w:left="40"/>
        <w:textAlignment w:val="baseline"/>
        <w:rPr>
          <w:sz w:val="53"/>
        </w:rPr>
      </w:pPr>
      <w:r>
        <w:rPr>
          <w:rFonts w:ascii="宋体" w:eastAsia="宋体" w:hAnsi="宋体" w:cs="宋体"/>
          <w:color w:val="000000"/>
          <w:sz w:val="53"/>
        </w:rPr>
        <w:t>毁灭；</w:t>
      </w:r>
      <w:r>
        <w:tab/>
      </w:r>
      <w:r>
        <w:rPr>
          <w:rFonts w:ascii="宋体" w:eastAsia="宋体" w:hAnsi="宋体" w:cs="宋体"/>
          <w:color w:val="000000"/>
          <w:sz w:val="53"/>
        </w:rPr>
        <w:t>因为任何东西如果是每部分皆不免于死，</w:t>
      </w:r>
      <w:r>
        <w:rPr>
          <w:noProof/>
        </w:rPr>
        <mc:AlternateContent>
          <mc:Choice Requires="wps">
            <w:drawing>
              <wp:anchor distT="0" distB="0" distL="0" distR="0" simplePos="0" relativeHeight="251171328" behindDoc="0" locked="0" layoutInCell="1" allowOverlap="1">
                <wp:simplePos x="0" y="0"/>
                <wp:positionH relativeFrom="page">
                  <wp:posOffset>1612900</wp:posOffset>
                </wp:positionH>
                <wp:positionV relativeFrom="paragraph">
                  <wp:posOffset>-152400</wp:posOffset>
                </wp:positionV>
                <wp:extent cx="1587500" cy="431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西都会立刻</w:t>
                            </w:r>
                          </w:p>
                        </w:txbxContent>
                      </wps:txbx>
                      <wps:bodyPr vert="horz" wrap="square" lIns="0" tIns="0" rIns="0" bIns="0" anchor="t">
                        <a:noAutofit/>
                      </wps:bodyPr>
                    </wps:wsp>
                  </a:graphicData>
                </a:graphic>
              </wp:anchor>
            </w:drawing>
          </mc:Choice>
          <mc:Fallback>
            <w:pict>
              <v:shape id="文本框 13" o:spid="_x0000_s1033" type="#_x0000_t202" style="position:absolute;left:0;text-align:left;margin-left:127pt;margin-top:-12pt;width:125pt;height:34pt;z-index:251171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西都会立刻</w:t>
                      </w:r>
                    </w:p>
                  </w:txbxContent>
                </v:textbox>
                <w10:wrap anchorx="page"/>
              </v:shape>
            </w:pict>
          </mc:Fallback>
        </mc:AlternateContent>
      </w:r>
    </w:p>
    <w:p w:rsidR="00E52097" w:rsidRDefault="00873809">
      <w:pPr>
        <w:wordWrap w:val="0"/>
        <w:spacing w:line="740" w:lineRule="atLeast"/>
        <w:ind w:left="3360"/>
        <w:textAlignment w:val="baseline"/>
        <w:rPr>
          <w:sz w:val="53"/>
        </w:rPr>
      </w:pPr>
      <w:r>
        <w:rPr>
          <w:rFonts w:ascii="宋体" w:eastAsia="宋体" w:hAnsi="宋体" w:cs="宋体"/>
          <w:color w:val="000000"/>
          <w:sz w:val="53"/>
        </w:rPr>
        <w:t>它就会从我们眼前被骤然抢去而毁灭，</w:t>
      </w:r>
    </w:p>
    <w:p w:rsidR="00E52097" w:rsidRDefault="00873809">
      <w:pPr>
        <w:wordWrap w:val="0"/>
        <w:spacing w:line="740" w:lineRule="atLeast"/>
        <w:ind w:left="3360"/>
        <w:textAlignment w:val="baseline"/>
        <w:rPr>
          <w:sz w:val="53"/>
        </w:rPr>
      </w:pPr>
      <w:r>
        <w:rPr>
          <w:rFonts w:ascii="宋体" w:eastAsia="宋体" w:hAnsi="宋体" w:cs="宋体"/>
          <w:color w:val="000000"/>
          <w:sz w:val="53"/>
        </w:rPr>
        <w:t>既然不需要什么力量来分开</w:t>
      </w:r>
    </w:p>
    <w:p w:rsidR="00E52097" w:rsidRDefault="00873809">
      <w:pPr>
        <w:wordWrap w:val="0"/>
        <w:spacing w:line="720" w:lineRule="atLeast"/>
        <w:ind w:left="3360"/>
        <w:textAlignment w:val="baseline"/>
        <w:rPr>
          <w:sz w:val="53"/>
        </w:rPr>
      </w:pPr>
      <w:r>
        <w:rPr>
          <w:rFonts w:ascii="宋体" w:eastAsia="宋体" w:hAnsi="宋体" w:cs="宋体"/>
          <w:color w:val="000000"/>
          <w:sz w:val="53"/>
        </w:rPr>
        <w:t>它的诸部分，把它的结带松解。</w:t>
      </w:r>
    </w:p>
    <w:p w:rsidR="00E52097" w:rsidRDefault="00873809">
      <w:pPr>
        <w:wordWrap w:val="0"/>
        <w:spacing w:line="740" w:lineRule="atLeast"/>
        <w:ind w:left="3360"/>
        <w:textAlignment w:val="baseline"/>
        <w:rPr>
          <w:sz w:val="53"/>
        </w:rPr>
      </w:pPr>
      <w:r>
        <w:rPr>
          <w:rFonts w:ascii="宋体" w:eastAsia="宋体" w:hAnsi="宋体" w:cs="宋体"/>
          <w:color w:val="000000"/>
          <w:sz w:val="53"/>
        </w:rPr>
        <w:t>但是事实上因为所有的东西</w:t>
      </w:r>
    </w:p>
    <w:p w:rsidR="00E52097" w:rsidRDefault="00873809">
      <w:pPr>
        <w:wordWrap w:val="0"/>
        <w:spacing w:line="740" w:lineRule="atLeast"/>
        <w:ind w:left="3360"/>
        <w:textAlignment w:val="baseline"/>
        <w:rPr>
          <w:sz w:val="53"/>
        </w:rPr>
      </w:pPr>
      <w:r>
        <w:rPr>
          <w:rFonts w:ascii="宋体" w:eastAsia="宋体" w:hAnsi="宋体" w:cs="宋体"/>
          <w:color w:val="000000"/>
          <w:sz w:val="53"/>
        </w:rPr>
        <w:t>都是带着不朽的种子存在着，</w:t>
      </w:r>
    </w:p>
    <w:p w:rsidR="00E52097" w:rsidRDefault="00873809">
      <w:pPr>
        <w:wordWrap w:val="0"/>
        <w:spacing w:line="740" w:lineRule="atLeast"/>
        <w:ind w:left="3360"/>
        <w:textAlignment w:val="baseline"/>
        <w:rPr>
          <w:sz w:val="53"/>
        </w:rPr>
      </w:pPr>
      <w:r>
        <w:rPr>
          <w:rFonts w:ascii="宋体" w:eastAsia="宋体" w:hAnsi="宋体" w:cs="宋体"/>
          <w:color w:val="000000"/>
          <w:sz w:val="53"/>
        </w:rPr>
        <w:t>所以自然不容许任何东西灭亡或崩溃，</w:t>
      </w:r>
    </w:p>
    <w:p w:rsidR="00E52097" w:rsidRDefault="00873809">
      <w:pPr>
        <w:wordWrap w:val="0"/>
        <w:spacing w:line="720" w:lineRule="atLeast"/>
        <w:ind w:left="3360"/>
        <w:textAlignment w:val="baseline"/>
        <w:rPr>
          <w:sz w:val="53"/>
        </w:rPr>
      </w:pPr>
      <w:r>
        <w:rPr>
          <w:rFonts w:ascii="宋体" w:eastAsia="宋体" w:hAnsi="宋体" w:cs="宋体"/>
          <w:color w:val="000000"/>
          <w:sz w:val="53"/>
        </w:rPr>
        <w:t>除非一种外力用打击来把它粉碎，</w:t>
      </w:r>
    </w:p>
    <w:p w:rsidR="00E52097" w:rsidRDefault="00873809">
      <w:pPr>
        <w:wordWrap w:val="0"/>
        <w:spacing w:line="740" w:lineRule="atLeast"/>
        <w:ind w:left="3360"/>
        <w:textAlignment w:val="baseline"/>
        <w:rPr>
          <w:sz w:val="53"/>
        </w:rPr>
      </w:pPr>
      <w:r>
        <w:rPr>
          <w:rFonts w:ascii="宋体" w:eastAsia="宋体" w:hAnsi="宋体" w:cs="宋体"/>
          <w:color w:val="000000"/>
          <w:sz w:val="53"/>
        </w:rPr>
        <w:t>或一种内力进入它空虚的小隙将它肢解。</w:t>
      </w:r>
    </w:p>
    <w:p w:rsidR="00E52097" w:rsidRDefault="00873809">
      <w:pPr>
        <w:tabs>
          <w:tab w:val="left" w:pos="3440"/>
        </w:tabs>
        <w:wordWrap w:val="0"/>
        <w:spacing w:line="740" w:lineRule="atLeast"/>
        <w:textAlignment w:val="baseline"/>
        <w:rPr>
          <w:sz w:val="53"/>
        </w:rPr>
      </w:pPr>
      <w:r>
        <w:rPr>
          <w:rFonts w:ascii="宋体" w:eastAsia="宋体" w:hAnsi="宋体" w:cs="宋体"/>
          <w:color w:val="000000"/>
          <w:sz w:val="53"/>
        </w:rPr>
        <w:t>2.</w:t>
      </w:r>
      <w:r>
        <w:rPr>
          <w:rFonts w:ascii="宋体" w:eastAsia="宋体" w:hAnsi="宋体" w:cs="宋体"/>
          <w:color w:val="000000"/>
          <w:sz w:val="53"/>
        </w:rPr>
        <w:t>世界也不</w:t>
      </w:r>
      <w:r>
        <w:tab/>
      </w:r>
      <w:r>
        <w:rPr>
          <w:rFonts w:ascii="宋体" w:eastAsia="宋体" w:hAnsi="宋体" w:cs="宋体"/>
          <w:color w:val="000000"/>
          <w:sz w:val="53"/>
        </w:rPr>
        <w:t>再者，如果</w:t>
      </w:r>
      <w:r>
        <w:rPr>
          <w:rFonts w:ascii="宋体" w:eastAsia="宋体" w:hAnsi="宋体" w:cs="宋体"/>
          <w:color w:val="000000"/>
          <w:sz w:val="53"/>
        </w:rPr>
        <w:t>“</w:t>
      </w:r>
      <w:r>
        <w:rPr>
          <w:rFonts w:ascii="宋体" w:eastAsia="宋体" w:hAnsi="宋体" w:cs="宋体"/>
          <w:color w:val="000000"/>
          <w:sz w:val="53"/>
        </w:rPr>
        <w:t>时间</w:t>
      </w:r>
      <w:r>
        <w:rPr>
          <w:rFonts w:ascii="宋体" w:eastAsia="宋体" w:hAnsi="宋体" w:cs="宋体"/>
          <w:color w:val="000000"/>
          <w:sz w:val="53"/>
        </w:rPr>
        <w:t>”</w:t>
      </w:r>
      <w:r>
        <w:rPr>
          <w:rFonts w:ascii="宋体" w:eastAsia="宋体" w:hAnsi="宋体" w:cs="宋体"/>
          <w:color w:val="000000"/>
          <w:sz w:val="53"/>
        </w:rPr>
        <w:t>，</w:t>
      </w:r>
    </w:p>
    <w:p w:rsidR="00E52097" w:rsidRDefault="00E52097"/>
    <w:p w:rsidR="00E52097" w:rsidRDefault="00E52097">
      <w:pPr>
        <w:sectPr w:rsidR="00E52097">
          <w:headerReference w:type="default" r:id="rId39"/>
          <w:footerReference w:type="default" r:id="rId40"/>
          <w:pgSz w:w="22480" w:h="31680"/>
          <w:pgMar w:top="2700" w:right="2460" w:bottom="2700" w:left="2460" w:header="2400" w:footer="2400" w:gutter="0"/>
          <w:cols w:space="720"/>
        </w:sectPr>
      </w:pPr>
    </w:p>
    <w:p w:rsidR="00E52097" w:rsidRDefault="00873809">
      <w:pPr>
        <w:tabs>
          <w:tab w:val="left" w:pos="12780"/>
        </w:tabs>
        <w:wordWrap w:val="0"/>
        <w:spacing w:before="680" w:line="620" w:lineRule="atLeast"/>
        <w:ind w:left="5460"/>
        <w:textAlignment w:val="baseline"/>
        <w:rPr>
          <w:sz w:val="46"/>
        </w:rPr>
      </w:pPr>
      <w:r>
        <w:rPr>
          <w:rFonts w:ascii="宋体" w:eastAsia="宋体" w:hAnsi="宋体" w:cs="宋体"/>
          <w:color w:val="000000"/>
          <w:sz w:val="46"/>
        </w:rPr>
        <w:lastRenderedPageBreak/>
        <w:t>第</w:t>
      </w:r>
      <w:r>
        <w:rPr>
          <w:rFonts w:ascii="宋体" w:eastAsia="宋体" w:hAnsi="宋体" w:cs="宋体"/>
          <w:b/>
          <w:color w:val="000000"/>
          <w:sz w:val="46"/>
        </w:rPr>
        <w:t xml:space="preserve">   </w:t>
      </w:r>
      <w:r>
        <w:rPr>
          <w:rFonts w:ascii="宋体" w:eastAsia="宋体" w:hAnsi="宋体" w:cs="宋体"/>
          <w:color w:val="000000"/>
          <w:sz w:val="46"/>
        </w:rPr>
        <w:t>一</w:t>
      </w:r>
      <w:r>
        <w:rPr>
          <w:rFonts w:ascii="宋体" w:eastAsia="宋体" w:hAnsi="宋体" w:cs="宋体"/>
          <w:b/>
          <w:color w:val="000000"/>
          <w:sz w:val="46"/>
        </w:rPr>
        <w:t xml:space="preserve">    </w:t>
      </w:r>
      <w:r>
        <w:rPr>
          <w:rFonts w:ascii="宋体" w:eastAsia="宋体" w:hAnsi="宋体" w:cs="宋体"/>
          <w:color w:val="000000"/>
          <w:sz w:val="46"/>
        </w:rPr>
        <w:t>卷</w:t>
      </w:r>
      <w:r>
        <w:tab/>
      </w:r>
      <w:r>
        <w:rPr>
          <w:rFonts w:ascii="宋体" w:eastAsia="宋体" w:hAnsi="宋体" w:cs="宋体"/>
          <w:color w:val="000000"/>
          <w:sz w:val="46"/>
        </w:rPr>
        <w:t>13</w:t>
      </w:r>
    </w:p>
    <w:p w:rsidR="00E52097" w:rsidRDefault="00E52097">
      <w:pPr>
        <w:wordWrap w:val="0"/>
        <w:spacing w:line="620" w:lineRule="exact"/>
        <w:textAlignment w:val="baseline"/>
        <w:rPr>
          <w:sz w:val="46"/>
        </w:rPr>
      </w:pPr>
    </w:p>
    <w:p w:rsidR="00E52097" w:rsidRDefault="00873809">
      <w:pPr>
        <w:wordWrap w:val="0"/>
        <w:spacing w:line="740" w:lineRule="atLeast"/>
        <w:ind w:left="1540"/>
        <w:textAlignment w:val="baseline"/>
        <w:rPr>
          <w:sz w:val="52"/>
        </w:rPr>
      </w:pPr>
      <w:r>
        <w:rPr>
          <w:rFonts w:ascii="宋体" w:eastAsia="宋体" w:hAnsi="宋体" w:cs="宋体"/>
          <w:color w:val="000000"/>
          <w:sz w:val="52"/>
        </w:rPr>
        <w:t>那用岁月破坏世上一切的作业者，</w:t>
      </w:r>
    </w:p>
    <w:p w:rsidR="00E52097" w:rsidRDefault="00873809">
      <w:pPr>
        <w:wordWrap w:val="0"/>
        <w:spacing w:line="740" w:lineRule="atLeast"/>
        <w:ind w:left="1540"/>
        <w:textAlignment w:val="baseline"/>
        <w:rPr>
          <w:sz w:val="52"/>
        </w:rPr>
      </w:pPr>
      <w:r>
        <w:rPr>
          <w:rFonts w:ascii="宋体" w:eastAsia="宋体" w:hAnsi="宋体" w:cs="宋体"/>
          <w:color w:val="000000"/>
          <w:sz w:val="52"/>
        </w:rPr>
        <w:t>是将全部消灭，将物质整个耗尽，</w:t>
      </w:r>
    </w:p>
    <w:p w:rsidR="00E52097" w:rsidRDefault="00873809">
      <w:pPr>
        <w:wordWrap w:val="0"/>
        <w:spacing w:line="720" w:lineRule="atLeast"/>
        <w:ind w:left="1540"/>
        <w:textAlignment w:val="baseline"/>
        <w:rPr>
          <w:sz w:val="52"/>
        </w:rPr>
      </w:pPr>
      <w:r>
        <w:rPr>
          <w:rFonts w:ascii="宋体" w:eastAsia="宋体" w:hAnsi="宋体" w:cs="宋体"/>
          <w:color w:val="000000"/>
          <w:sz w:val="52"/>
        </w:rPr>
        <w:t>那么从何处维娜丝还能使许多世代的生物，</w:t>
      </w:r>
    </w:p>
    <w:p w:rsidR="00E52097" w:rsidRDefault="00873809">
      <w:pPr>
        <w:wordWrap w:val="0"/>
        <w:spacing w:line="720" w:lineRule="atLeast"/>
        <w:ind w:left="1540"/>
        <w:textAlignment w:val="baseline"/>
        <w:rPr>
          <w:sz w:val="52"/>
        </w:rPr>
      </w:pPr>
      <w:r>
        <w:rPr>
          <w:rFonts w:ascii="宋体" w:eastAsia="宋体" w:hAnsi="宋体" w:cs="宋体"/>
          <w:color w:val="000000"/>
          <w:sz w:val="52"/>
        </w:rPr>
        <w:t>各如其类地复活到生命的亮光中来？</w:t>
      </w:r>
    </w:p>
    <w:p w:rsidR="00E52097" w:rsidRDefault="00873809">
      <w:pPr>
        <w:wordWrap w:val="0"/>
        <w:spacing w:line="720" w:lineRule="atLeast"/>
        <w:ind w:left="1540"/>
        <w:textAlignment w:val="baseline"/>
        <w:rPr>
          <w:sz w:val="52"/>
        </w:rPr>
      </w:pPr>
      <w:r>
        <w:rPr>
          <w:rFonts w:ascii="宋体" w:eastAsia="宋体" w:hAnsi="宋体" w:cs="宋体"/>
          <w:color w:val="000000"/>
          <w:sz w:val="52"/>
        </w:rPr>
        <w:t>而当它们复活之后，巧妙的大地又怎能</w:t>
      </w:r>
    </w:p>
    <w:p w:rsidR="00E52097" w:rsidRDefault="00873809">
      <w:pPr>
        <w:wordWrap w:val="0"/>
        <w:spacing w:line="740" w:lineRule="atLeast"/>
        <w:ind w:left="1540"/>
        <w:textAlignment w:val="baseline"/>
        <w:rPr>
          <w:sz w:val="52"/>
        </w:rPr>
      </w:pPr>
      <w:r>
        <w:rPr>
          <w:rFonts w:ascii="宋体" w:eastAsia="宋体" w:hAnsi="宋体" w:cs="宋体"/>
          <w:color w:val="000000"/>
          <w:sz w:val="52"/>
        </w:rPr>
        <w:t>以她古老的食物充实而养育它们</w:t>
      </w:r>
      <w:r>
        <w:rPr>
          <w:rFonts w:ascii="宋体" w:eastAsia="宋体" w:hAnsi="宋体" w:cs="宋体"/>
          <w:color w:val="000000"/>
          <w:sz w:val="52"/>
        </w:rPr>
        <w:t>————</w:t>
      </w:r>
    </w:p>
    <w:p w:rsidR="00E52097" w:rsidRDefault="00873809">
      <w:pPr>
        <w:wordWrap w:val="0"/>
        <w:spacing w:line="740" w:lineRule="atLeast"/>
        <w:ind w:left="1540"/>
        <w:textAlignment w:val="baseline"/>
        <w:rPr>
          <w:sz w:val="52"/>
        </w:rPr>
      </w:pPr>
      <w:r>
        <w:rPr>
          <w:rFonts w:ascii="宋体" w:eastAsia="宋体" w:hAnsi="宋体" w:cs="宋体"/>
          <w:color w:val="000000"/>
          <w:sz w:val="52"/>
        </w:rPr>
        <w:t>按照物类的不同，各各给以适当的食品？</w:t>
      </w:r>
    </w:p>
    <w:p w:rsidR="00E52097" w:rsidRDefault="00873809">
      <w:pPr>
        <w:wordWrap w:val="0"/>
        <w:spacing w:line="720" w:lineRule="atLeast"/>
        <w:ind w:left="1540"/>
        <w:textAlignment w:val="baseline"/>
        <w:rPr>
          <w:sz w:val="52"/>
        </w:rPr>
      </w:pPr>
      <w:r>
        <w:rPr>
          <w:rFonts w:ascii="宋体" w:eastAsia="宋体" w:hAnsi="宋体" w:cs="宋体"/>
          <w:color w:val="000000"/>
          <w:sz w:val="52"/>
        </w:rPr>
        <w:t>而大海底下的水泉，</w:t>
      </w:r>
    </w:p>
    <w:p w:rsidR="00E52097" w:rsidRDefault="00873809">
      <w:pPr>
        <w:wordWrap w:val="0"/>
        <w:spacing w:line="720" w:lineRule="atLeast"/>
        <w:ind w:left="1540"/>
        <w:textAlignment w:val="baseline"/>
        <w:rPr>
          <w:sz w:val="52"/>
        </w:rPr>
      </w:pPr>
      <w:r>
        <w:rPr>
          <w:rFonts w:ascii="宋体" w:eastAsia="宋体" w:hAnsi="宋体" w:cs="宋体"/>
          <w:color w:val="000000"/>
          <w:sz w:val="52"/>
        </w:rPr>
        <w:t>或自远方奔流而来的内陆河流，</w:t>
      </w:r>
    </w:p>
    <w:p w:rsidR="00E52097" w:rsidRDefault="00873809">
      <w:pPr>
        <w:wordWrap w:val="0"/>
        <w:spacing w:line="720" w:lineRule="atLeast"/>
        <w:ind w:left="1540"/>
        <w:textAlignment w:val="baseline"/>
        <w:rPr>
          <w:sz w:val="52"/>
        </w:rPr>
      </w:pPr>
      <w:r>
        <w:rPr>
          <w:rFonts w:ascii="宋体" w:eastAsia="宋体" w:hAnsi="宋体" w:cs="宋体"/>
          <w:color w:val="000000"/>
          <w:sz w:val="52"/>
        </w:rPr>
        <w:t>又怎能使深不可测的大洋永远水满？</w:t>
      </w:r>
    </w:p>
    <w:p w:rsidR="00E52097" w:rsidRDefault="00873809">
      <w:pPr>
        <w:wordWrap w:val="0"/>
        <w:spacing w:line="740" w:lineRule="atLeast"/>
        <w:ind w:left="1540"/>
        <w:textAlignment w:val="baseline"/>
        <w:rPr>
          <w:sz w:val="52"/>
        </w:rPr>
      </w:pPr>
      <w:r>
        <w:rPr>
          <w:rFonts w:ascii="宋体" w:eastAsia="宋体" w:hAnsi="宋体" w:cs="宋体"/>
          <w:color w:val="000000"/>
          <w:sz w:val="52"/>
        </w:rPr>
        <w:t>以太又能从哪里取得东西来养育星辰？</w:t>
      </w:r>
    </w:p>
    <w:p w:rsidR="00E52097" w:rsidRDefault="00873809">
      <w:pPr>
        <w:wordWrap w:val="0"/>
        <w:spacing w:line="740" w:lineRule="atLeast"/>
        <w:ind w:left="1540"/>
        <w:textAlignment w:val="baseline"/>
        <w:rPr>
          <w:sz w:val="52"/>
        </w:rPr>
      </w:pPr>
      <w:r>
        <w:rPr>
          <w:rFonts w:ascii="宋体" w:eastAsia="宋体" w:hAnsi="宋体" w:cs="宋体"/>
          <w:color w:val="000000"/>
          <w:sz w:val="52"/>
        </w:rPr>
        <w:t>因为已逝的岁月和无限的年代</w:t>
      </w:r>
    </w:p>
    <w:p w:rsidR="00E52097" w:rsidRDefault="00873809">
      <w:pPr>
        <w:wordWrap w:val="0"/>
        <w:spacing w:line="720" w:lineRule="atLeast"/>
        <w:ind w:left="1540"/>
        <w:textAlignment w:val="baseline"/>
        <w:rPr>
          <w:sz w:val="52"/>
        </w:rPr>
      </w:pPr>
      <w:r>
        <w:rPr>
          <w:rFonts w:ascii="宋体" w:eastAsia="宋体" w:hAnsi="宋体" w:cs="宋体"/>
          <w:color w:val="000000"/>
          <w:sz w:val="52"/>
        </w:rPr>
        <w:t>一定早已把一切有死物类的形骸吃光：</w:t>
      </w:r>
    </w:p>
    <w:p w:rsidR="00E52097" w:rsidRDefault="00873809">
      <w:pPr>
        <w:wordWrap w:val="0"/>
        <w:spacing w:line="720" w:lineRule="atLeast"/>
        <w:ind w:left="1540"/>
        <w:textAlignment w:val="baseline"/>
        <w:rPr>
          <w:sz w:val="52"/>
        </w:rPr>
      </w:pPr>
      <w:r>
        <w:rPr>
          <w:rFonts w:ascii="宋体" w:eastAsia="宋体" w:hAnsi="宋体" w:cs="宋体"/>
          <w:color w:val="000000"/>
          <w:sz w:val="52"/>
        </w:rPr>
        <w:t>但如果是</w:t>
      </w:r>
      <w:r>
        <w:rPr>
          <w:rFonts w:ascii="宋体" w:eastAsia="宋体" w:hAnsi="宋体" w:cs="宋体"/>
          <w:color w:val="000000"/>
          <w:sz w:val="52"/>
        </w:rPr>
        <w:t>“</w:t>
      </w:r>
      <w:r>
        <w:rPr>
          <w:rFonts w:ascii="宋体" w:eastAsia="宋体" w:hAnsi="宋体" w:cs="宋体"/>
          <w:color w:val="000000"/>
          <w:sz w:val="52"/>
        </w:rPr>
        <w:t>远古</w:t>
      </w:r>
      <w:r>
        <w:rPr>
          <w:rFonts w:ascii="宋体" w:eastAsia="宋体" w:hAnsi="宋体" w:cs="宋体"/>
          <w:color w:val="000000"/>
          <w:sz w:val="52"/>
        </w:rPr>
        <w:t>”</w:t>
      </w:r>
      <w:r>
        <w:rPr>
          <w:rFonts w:ascii="宋体" w:eastAsia="宋体" w:hAnsi="宋体" w:cs="宋体"/>
          <w:color w:val="000000"/>
          <w:sz w:val="52"/>
        </w:rPr>
        <w:t>已有那些种子</w:t>
      </w:r>
    </w:p>
    <w:p w:rsidR="00E52097" w:rsidRDefault="00873809">
      <w:pPr>
        <w:wordWrap w:val="0"/>
        <w:spacing w:line="740" w:lineRule="atLeast"/>
        <w:ind w:left="1540"/>
        <w:textAlignment w:val="baseline"/>
        <w:rPr>
          <w:sz w:val="52"/>
        </w:rPr>
      </w:pPr>
      <w:r>
        <w:rPr>
          <w:rFonts w:ascii="宋体" w:eastAsia="宋体" w:hAnsi="宋体" w:cs="宋体"/>
          <w:color w:val="000000"/>
          <w:sz w:val="52"/>
        </w:rPr>
        <w:t>所有这些物类皆从它们吸取生命，</w:t>
      </w:r>
    </w:p>
    <w:p w:rsidR="00E52097" w:rsidRDefault="00873809">
      <w:pPr>
        <w:wordWrap w:val="0"/>
        <w:spacing w:line="720" w:lineRule="atLeast"/>
        <w:ind w:left="1540"/>
        <w:textAlignment w:val="baseline"/>
        <w:rPr>
          <w:sz w:val="52"/>
        </w:rPr>
      </w:pPr>
      <w:r>
        <w:rPr>
          <w:rFonts w:ascii="宋体" w:eastAsia="宋体" w:hAnsi="宋体" w:cs="宋体"/>
          <w:color w:val="000000"/>
          <w:sz w:val="52"/>
        </w:rPr>
        <w:t>那些种子无疑地是永不会死，</w:t>
      </w:r>
    </w:p>
    <w:p w:rsidR="00E52097" w:rsidRDefault="00873809">
      <w:pPr>
        <w:wordWrap w:val="0"/>
        <w:spacing w:line="720" w:lineRule="atLeast"/>
        <w:ind w:left="1540"/>
        <w:textAlignment w:val="baseline"/>
        <w:rPr>
          <w:sz w:val="52"/>
        </w:rPr>
      </w:pPr>
      <w:r>
        <w:rPr>
          <w:rFonts w:ascii="宋体" w:eastAsia="宋体" w:hAnsi="宋体" w:cs="宋体"/>
          <w:color w:val="000000"/>
          <w:sz w:val="52"/>
        </w:rPr>
        <w:t>也没有什么东西会归于乌有。</w:t>
      </w:r>
    </w:p>
    <w:p w:rsidR="00E52097" w:rsidRDefault="00873809">
      <w:pPr>
        <w:tabs>
          <w:tab w:val="left" w:pos="13780"/>
        </w:tabs>
        <w:wordWrap w:val="0"/>
        <w:spacing w:line="740" w:lineRule="atLeast"/>
        <w:ind w:left="1560"/>
        <w:textAlignment w:val="baseline"/>
        <w:rPr>
          <w:sz w:val="52"/>
        </w:rPr>
      </w:pPr>
      <w:r>
        <w:rPr>
          <w:rFonts w:ascii="宋体" w:eastAsia="宋体" w:hAnsi="宋体" w:cs="宋体"/>
          <w:color w:val="000000"/>
          <w:sz w:val="52"/>
        </w:rPr>
        <w:t>并且同样的力量会同样毁坏所有的东西，</w:t>
      </w:r>
      <w:r>
        <w:tab/>
      </w:r>
      <w:r>
        <w:rPr>
          <w:rFonts w:ascii="宋体" w:eastAsia="宋体" w:hAnsi="宋体" w:cs="宋体"/>
          <w:color w:val="000000"/>
          <w:sz w:val="52"/>
        </w:rPr>
        <w:t>3.</w:t>
      </w:r>
      <w:r>
        <w:rPr>
          <w:rFonts w:ascii="宋体" w:eastAsia="宋体" w:hAnsi="宋体" w:cs="宋体"/>
          <w:color w:val="000000"/>
          <w:sz w:val="52"/>
        </w:rPr>
        <w:t>同样的力</w:t>
      </w:r>
    </w:p>
    <w:p w:rsidR="00E52097" w:rsidRDefault="00873809">
      <w:pPr>
        <w:tabs>
          <w:tab w:val="left" w:pos="13800"/>
        </w:tabs>
        <w:wordWrap w:val="0"/>
        <w:spacing w:line="740" w:lineRule="atLeast"/>
        <w:ind w:left="1580"/>
        <w:textAlignment w:val="baseline"/>
        <w:rPr>
          <w:sz w:val="52"/>
        </w:rPr>
      </w:pPr>
      <w:r>
        <w:rPr>
          <w:rFonts w:ascii="宋体" w:eastAsia="宋体" w:hAnsi="宋体" w:cs="宋体"/>
          <w:color w:val="000000"/>
          <w:sz w:val="52"/>
        </w:rPr>
        <w:t>如果它们不是由永恒的物质所维系，</w:t>
      </w:r>
      <w:r>
        <w:tab/>
      </w:r>
      <w:r>
        <w:rPr>
          <w:rFonts w:ascii="宋体" w:eastAsia="宋体" w:hAnsi="宋体" w:cs="宋体"/>
          <w:color w:val="000000"/>
          <w:sz w:val="52"/>
        </w:rPr>
        <w:t>毁坏；</w:t>
      </w:r>
      <w:r>
        <w:rPr>
          <w:noProof/>
        </w:rPr>
        <mc:AlternateContent>
          <mc:Choice Requires="wps">
            <w:drawing>
              <wp:anchor distT="0" distB="0" distL="0" distR="0" simplePos="0" relativeHeight="251172352" behindDoc="0" locked="0" layoutInCell="1" allowOverlap="1">
                <wp:simplePos x="0" y="0"/>
                <wp:positionH relativeFrom="page">
                  <wp:posOffset>10807700</wp:posOffset>
                </wp:positionH>
                <wp:positionV relativeFrom="paragraph">
                  <wp:posOffset>-165100</wp:posOffset>
                </wp:positionV>
                <wp:extent cx="1651000" cy="4445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量会把一切</w:t>
                            </w:r>
                          </w:p>
                        </w:txbxContent>
                      </wps:txbx>
                      <wps:bodyPr vert="horz" wrap="square" lIns="0" tIns="0" rIns="0" bIns="0" anchor="t">
                        <a:noAutofit/>
                      </wps:bodyPr>
                    </wps:wsp>
                  </a:graphicData>
                </a:graphic>
              </wp:anchor>
            </w:drawing>
          </mc:Choice>
          <mc:Fallback>
            <w:pict>
              <v:shape id="文本框 14" o:spid="_x0000_s1034" type="#_x0000_t202" style="position:absolute;left:0;text-align:left;margin-left:851pt;margin-top:-13pt;width:130pt;height:35pt;z-index:251172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量会把一切</w:t>
                      </w:r>
                    </w:p>
                  </w:txbxContent>
                </v:textbox>
                <w10:wrap anchorx="page"/>
              </v:shape>
            </w:pict>
          </mc:Fallback>
        </mc:AlternateContent>
      </w:r>
    </w:p>
    <w:p w:rsidR="00E52097" w:rsidRDefault="00873809">
      <w:pPr>
        <w:wordWrap w:val="0"/>
        <w:spacing w:line="720" w:lineRule="atLeast"/>
        <w:ind w:left="1540"/>
        <w:textAlignment w:val="baseline"/>
        <w:rPr>
          <w:sz w:val="52"/>
        </w:rPr>
      </w:pPr>
      <w:r>
        <w:rPr>
          <w:rFonts w:ascii="宋体" w:eastAsia="宋体" w:hAnsi="宋体" w:cs="宋体"/>
          <w:color w:val="000000"/>
          <w:sz w:val="52"/>
        </w:rPr>
        <w:t>各部分都被束缚着，或松，或紧。</w:t>
      </w:r>
    </w:p>
    <w:p w:rsidR="00E52097" w:rsidRDefault="00873809">
      <w:pPr>
        <w:wordWrap w:val="0"/>
        <w:spacing w:line="740" w:lineRule="atLeast"/>
        <w:ind w:left="1540"/>
        <w:textAlignment w:val="baseline"/>
        <w:rPr>
          <w:sz w:val="52"/>
        </w:rPr>
      </w:pPr>
      <w:r>
        <w:rPr>
          <w:rFonts w:ascii="宋体" w:eastAsia="宋体" w:hAnsi="宋体" w:cs="宋体"/>
          <w:color w:val="000000"/>
          <w:sz w:val="52"/>
        </w:rPr>
        <w:t>轻轻的一触会足以招致毁灭。</w:t>
      </w:r>
    </w:p>
    <w:p w:rsidR="00E52097" w:rsidRDefault="00873809">
      <w:pPr>
        <w:wordWrap w:val="0"/>
        <w:spacing w:line="740" w:lineRule="atLeast"/>
        <w:ind w:left="1540"/>
        <w:textAlignment w:val="baseline"/>
        <w:rPr>
          <w:sz w:val="52"/>
        </w:rPr>
      </w:pPr>
      <w:r>
        <w:rPr>
          <w:rFonts w:ascii="宋体" w:eastAsia="宋体" w:hAnsi="宋体" w:cs="宋体"/>
          <w:color w:val="000000"/>
          <w:sz w:val="52"/>
        </w:rPr>
        <w:t>因为最微小的力量会使物的组织松懈，</w:t>
      </w:r>
    </w:p>
    <w:p w:rsidR="00E52097" w:rsidRDefault="00873809">
      <w:pPr>
        <w:wordWrap w:val="0"/>
        <w:spacing w:line="740" w:lineRule="atLeast"/>
        <w:ind w:left="1540"/>
        <w:textAlignment w:val="baseline"/>
        <w:rPr>
          <w:sz w:val="52"/>
        </w:rPr>
      </w:pPr>
      <w:r>
        <w:rPr>
          <w:rFonts w:ascii="宋体" w:eastAsia="宋体" w:hAnsi="宋体" w:cs="宋体"/>
          <w:color w:val="000000"/>
          <w:sz w:val="52"/>
        </w:rPr>
        <w:t>如果在物里面没有半点不朽的东西。</w:t>
      </w:r>
    </w:p>
    <w:p w:rsidR="00E52097" w:rsidRDefault="00873809">
      <w:pPr>
        <w:wordWrap w:val="0"/>
        <w:spacing w:line="720" w:lineRule="atLeast"/>
        <w:ind w:left="1540"/>
        <w:textAlignment w:val="baseline"/>
        <w:rPr>
          <w:sz w:val="52"/>
        </w:rPr>
      </w:pPr>
      <w:r>
        <w:rPr>
          <w:rFonts w:ascii="宋体" w:eastAsia="宋体" w:hAnsi="宋体" w:cs="宋体"/>
          <w:color w:val="000000"/>
          <w:sz w:val="52"/>
        </w:rPr>
        <w:t>但现在，由于原始组分</w:t>
      </w:r>
      <w:r>
        <w:rPr>
          <w:rFonts w:ascii="宋体" w:eastAsia="宋体" w:hAnsi="宋体" w:cs="宋体"/>
          <w:color w:val="000000"/>
          <w:sz w:val="52"/>
        </w:rPr>
        <w:t>①</w:t>
      </w:r>
      <w:r>
        <w:rPr>
          <w:rFonts w:ascii="宋体" w:eastAsia="宋体" w:hAnsi="宋体" w:cs="宋体"/>
          <w:color w:val="000000"/>
          <w:sz w:val="52"/>
        </w:rPr>
        <w:t>的钩链</w:t>
      </w:r>
    </w:p>
    <w:p w:rsidR="00E52097" w:rsidRDefault="00873809">
      <w:pPr>
        <w:wordWrap w:val="0"/>
        <w:spacing w:before="440" w:line="720" w:lineRule="atLeast"/>
        <w:ind w:left="520" w:right="2120" w:firstLine="800"/>
        <w:textAlignment w:val="baseline"/>
        <w:rPr>
          <w:sz w:val="46"/>
        </w:rPr>
      </w:pPr>
      <w:r>
        <w:rPr>
          <w:rFonts w:ascii="宋体" w:eastAsia="宋体" w:hAnsi="宋体" w:cs="宋体"/>
          <w:color w:val="000000"/>
          <w:sz w:val="46"/>
        </w:rPr>
        <w:t>①</w:t>
      </w:r>
      <w:r>
        <w:rPr>
          <w:rFonts w:ascii="宋体" w:eastAsia="宋体" w:hAnsi="宋体" w:cs="宋体"/>
          <w:b/>
          <w:color w:val="000000"/>
          <w:sz w:val="46"/>
        </w:rPr>
        <w:t xml:space="preserve"> </w:t>
      </w:r>
      <w:r>
        <w:rPr>
          <w:rFonts w:ascii="宋体" w:eastAsia="宋体" w:hAnsi="宋体" w:cs="宋体"/>
          <w:color w:val="000000"/>
          <w:sz w:val="46"/>
        </w:rPr>
        <w:t>“</w:t>
      </w:r>
      <w:r>
        <w:rPr>
          <w:rFonts w:ascii="宋体" w:eastAsia="宋体" w:hAnsi="宋体" w:cs="宋体"/>
          <w:color w:val="000000"/>
          <w:sz w:val="46"/>
        </w:rPr>
        <w:t>原始组分的钩链</w:t>
      </w:r>
      <w:r>
        <w:rPr>
          <w:rFonts w:ascii="宋体" w:eastAsia="宋体" w:hAnsi="宋体" w:cs="宋体"/>
          <w:color w:val="000000"/>
          <w:sz w:val="46"/>
        </w:rPr>
        <w:t>”</w:t>
      </w:r>
      <w:r>
        <w:rPr>
          <w:rFonts w:ascii="宋体" w:eastAsia="宋体" w:hAnsi="宋体" w:cs="宋体"/>
          <w:b/>
          <w:color w:val="000000"/>
          <w:sz w:val="46"/>
        </w:rPr>
        <w:t>“nexus principcorum”,</w:t>
      </w:r>
      <w:r>
        <w:rPr>
          <w:rFonts w:ascii="宋体" w:eastAsia="宋体" w:hAnsi="宋体" w:cs="宋体"/>
          <w:color w:val="000000"/>
          <w:sz w:val="46"/>
        </w:rPr>
        <w:t>原始组分也是指原子。</w:t>
      </w:r>
    </w:p>
    <w:p w:rsidR="00E52097" w:rsidRDefault="00E52097"/>
    <w:p w:rsidR="00E52097" w:rsidRDefault="00E52097">
      <w:pPr>
        <w:sectPr w:rsidR="00E52097">
          <w:headerReference w:type="default" r:id="rId41"/>
          <w:footerReference w:type="default" r:id="rId42"/>
          <w:pgSz w:w="22600" w:h="31680"/>
          <w:pgMar w:top="2700" w:right="3300" w:bottom="2700" w:left="3300" w:header="2400" w:footer="2400" w:gutter="0"/>
          <w:cols w:space="720"/>
        </w:sectPr>
      </w:pPr>
    </w:p>
    <w:p w:rsidR="00E52097" w:rsidRDefault="00873809">
      <w:pPr>
        <w:wordWrap w:val="0"/>
        <w:spacing w:before="420" w:line="800" w:lineRule="atLeast"/>
        <w:jc w:val="center"/>
        <w:textAlignment w:val="baseline"/>
        <w:rPr>
          <w:sz w:val="52"/>
        </w:rPr>
      </w:pPr>
      <w:r>
        <w:rPr>
          <w:rFonts w:ascii="宋体" w:eastAsia="宋体" w:hAnsi="宋体" w:cs="宋体"/>
          <w:color w:val="000000"/>
          <w:sz w:val="52"/>
          <w:u w:val="single"/>
        </w:rPr>
        <w:lastRenderedPageBreak/>
        <w:t xml:space="preserve"> 14                </w:t>
      </w:r>
      <w:r>
        <w:rPr>
          <w:rFonts w:ascii="宋体" w:eastAsia="宋体" w:hAnsi="宋体" w:cs="宋体"/>
          <w:color w:val="000000"/>
          <w:sz w:val="52"/>
          <w:u w:val="single"/>
        </w:rPr>
        <w:t>物</w:t>
      </w:r>
      <w:r>
        <w:rPr>
          <w:rFonts w:ascii="宋体" w:eastAsia="宋体" w:hAnsi="宋体" w:cs="宋体"/>
          <w:color w:val="000000"/>
          <w:sz w:val="52"/>
          <w:u w:val="single"/>
        </w:rPr>
        <w:t xml:space="preserve">   </w:t>
      </w:r>
      <w:r>
        <w:rPr>
          <w:rFonts w:ascii="宋体" w:eastAsia="宋体" w:hAnsi="宋体" w:cs="宋体"/>
          <w:color w:val="000000"/>
          <w:sz w:val="52"/>
          <w:u w:val="single"/>
        </w:rPr>
        <w:t>性</w:t>
      </w:r>
      <w:r>
        <w:rPr>
          <w:rFonts w:ascii="宋体" w:eastAsia="宋体" w:hAnsi="宋体" w:cs="宋体"/>
          <w:color w:val="000000"/>
          <w:sz w:val="52"/>
          <w:u w:val="single"/>
        </w:rPr>
        <w:t xml:space="preserve">   </w:t>
      </w:r>
      <w:r>
        <w:rPr>
          <w:rFonts w:ascii="宋体" w:eastAsia="宋体" w:hAnsi="宋体" w:cs="宋体"/>
          <w:color w:val="000000"/>
          <w:sz w:val="52"/>
          <w:u w:val="single"/>
        </w:rPr>
        <w:t>论</w:t>
      </w:r>
      <w:r>
        <w:rPr>
          <w:rFonts w:ascii="宋体" w:eastAsia="宋体" w:hAnsi="宋体" w:cs="宋体"/>
          <w:color w:val="000000"/>
          <w:sz w:val="52"/>
          <w:u w:val="single"/>
        </w:rPr>
        <w:t xml:space="preserve">                   </w:t>
      </w:r>
    </w:p>
    <w:p w:rsidR="00E52097" w:rsidRDefault="00E52097">
      <w:pPr>
        <w:wordWrap w:val="0"/>
        <w:spacing w:line="740" w:lineRule="exact"/>
        <w:jc w:val="center"/>
        <w:textAlignment w:val="baseline"/>
        <w:rPr>
          <w:sz w:val="53"/>
        </w:rPr>
      </w:pPr>
    </w:p>
    <w:p w:rsidR="00E52097" w:rsidRDefault="00873809">
      <w:pPr>
        <w:wordWrap w:val="0"/>
        <w:spacing w:line="740" w:lineRule="atLeast"/>
        <w:ind w:left="3340"/>
        <w:textAlignment w:val="baseline"/>
        <w:rPr>
          <w:sz w:val="53"/>
        </w:rPr>
      </w:pPr>
      <w:r>
        <w:rPr>
          <w:rFonts w:ascii="宋体" w:eastAsia="宋体" w:hAnsi="宋体" w:cs="宋体"/>
          <w:color w:val="000000"/>
          <w:sz w:val="53"/>
        </w:rPr>
        <w:t>是以不同的方式连结起来的，</w:t>
      </w:r>
    </w:p>
    <w:p w:rsidR="00E52097" w:rsidRDefault="00873809">
      <w:pPr>
        <w:wordWrap w:val="0"/>
        <w:spacing w:line="740" w:lineRule="atLeast"/>
        <w:ind w:left="3340"/>
        <w:textAlignment w:val="baseline"/>
        <w:rPr>
          <w:sz w:val="53"/>
        </w:rPr>
      </w:pPr>
      <w:r>
        <w:rPr>
          <w:rFonts w:ascii="宋体" w:eastAsia="宋体" w:hAnsi="宋体" w:cs="宋体"/>
          <w:color w:val="000000"/>
          <w:sz w:val="53"/>
        </w:rPr>
        <w:t>而质料又是永存的，因此，</w:t>
      </w:r>
    </w:p>
    <w:p w:rsidR="00E52097" w:rsidRDefault="00873809">
      <w:pPr>
        <w:wordWrap w:val="0"/>
        <w:spacing w:line="740" w:lineRule="atLeast"/>
        <w:ind w:left="3340"/>
        <w:textAlignment w:val="baseline"/>
        <w:rPr>
          <w:sz w:val="53"/>
        </w:rPr>
      </w:pPr>
      <w:r>
        <w:rPr>
          <w:rFonts w:ascii="宋体" w:eastAsia="宋体" w:hAnsi="宋体" w:cs="宋体"/>
          <w:color w:val="000000"/>
          <w:sz w:val="53"/>
        </w:rPr>
        <w:t>物就能保持自己安全不受伤害，</w:t>
      </w:r>
    </w:p>
    <w:p w:rsidR="00E52097" w:rsidRDefault="00873809">
      <w:pPr>
        <w:wordWrap w:val="0"/>
        <w:spacing w:line="780" w:lineRule="atLeast"/>
        <w:ind w:left="3340"/>
        <w:textAlignment w:val="baseline"/>
        <w:rPr>
          <w:sz w:val="53"/>
        </w:rPr>
      </w:pPr>
      <w:r>
        <w:rPr>
          <w:rFonts w:ascii="宋体" w:eastAsia="宋体" w:hAnsi="宋体" w:cs="宋体"/>
          <w:color w:val="000000"/>
          <w:sz w:val="53"/>
        </w:rPr>
        <w:t>除非遇到一种强力足以破坏各物的经纬；</w:t>
      </w:r>
    </w:p>
    <w:p w:rsidR="00E52097" w:rsidRDefault="00873809">
      <w:pPr>
        <w:wordWrap w:val="0"/>
        <w:spacing w:line="740" w:lineRule="atLeast"/>
        <w:ind w:left="3340"/>
        <w:textAlignment w:val="baseline"/>
        <w:rPr>
          <w:sz w:val="53"/>
        </w:rPr>
      </w:pPr>
      <w:r>
        <w:rPr>
          <w:rFonts w:ascii="宋体" w:eastAsia="宋体" w:hAnsi="宋体" w:cs="宋体"/>
          <w:color w:val="000000"/>
          <w:sz w:val="53"/>
        </w:rPr>
        <w:t>可见没有什么东西会归于无有；</w:t>
      </w:r>
    </w:p>
    <w:p w:rsidR="00E52097" w:rsidRDefault="00873809">
      <w:pPr>
        <w:wordWrap w:val="0"/>
        <w:spacing w:line="720" w:lineRule="atLeast"/>
        <w:ind w:left="3340"/>
        <w:textAlignment w:val="baseline"/>
        <w:rPr>
          <w:sz w:val="53"/>
        </w:rPr>
      </w:pPr>
      <w:r>
        <w:rPr>
          <w:rFonts w:ascii="宋体" w:eastAsia="宋体" w:hAnsi="宋体" w:cs="宋体"/>
          <w:color w:val="000000"/>
          <w:sz w:val="53"/>
        </w:rPr>
        <w:t>在崩溃时一切都化为原初质料。</w:t>
      </w:r>
    </w:p>
    <w:p w:rsidR="00E52097" w:rsidRDefault="00873809">
      <w:pPr>
        <w:tabs>
          <w:tab w:val="left" w:pos="3420"/>
        </w:tabs>
        <w:wordWrap w:val="0"/>
        <w:spacing w:line="740" w:lineRule="atLeast"/>
        <w:textAlignment w:val="baseline"/>
        <w:rPr>
          <w:sz w:val="53"/>
        </w:rPr>
      </w:pPr>
      <w:r>
        <w:rPr>
          <w:rFonts w:ascii="宋体" w:eastAsia="宋体" w:hAnsi="宋体" w:cs="宋体"/>
          <w:b/>
          <w:color w:val="000000"/>
          <w:sz w:val="53"/>
        </w:rPr>
        <w:t>4.</w:t>
      </w:r>
      <w:r>
        <w:rPr>
          <w:rFonts w:ascii="宋体" w:eastAsia="宋体" w:hAnsi="宋体" w:cs="宋体"/>
          <w:b/>
          <w:color w:val="000000"/>
          <w:sz w:val="53"/>
        </w:rPr>
        <w:t>但事实上</w:t>
      </w:r>
      <w:r>
        <w:tab/>
      </w:r>
      <w:r>
        <w:rPr>
          <w:rFonts w:ascii="宋体" w:eastAsia="宋体" w:hAnsi="宋体" w:cs="宋体"/>
          <w:color w:val="000000"/>
          <w:sz w:val="53"/>
        </w:rPr>
        <w:t>以太</w:t>
      </w:r>
      <w:r>
        <w:rPr>
          <w:rFonts w:ascii="宋体" w:eastAsia="宋体" w:hAnsi="宋体" w:cs="宋体"/>
          <w:color w:val="000000"/>
          <w:sz w:val="53"/>
        </w:rPr>
        <w:t>①</w:t>
      </w:r>
      <w:r>
        <w:rPr>
          <w:rFonts w:ascii="宋体" w:eastAsia="宋体" w:hAnsi="宋体" w:cs="宋体"/>
          <w:color w:val="000000"/>
          <w:sz w:val="53"/>
        </w:rPr>
        <w:t>父亲投到大地母亲怀里的雨点消失了，</w:t>
      </w:r>
    </w:p>
    <w:p w:rsidR="00E52097" w:rsidRDefault="00873809">
      <w:pPr>
        <w:wordWrap w:val="0"/>
        <w:spacing w:line="720" w:lineRule="atLeast"/>
        <w:ind w:right="6020"/>
        <w:textAlignment w:val="baseline"/>
        <w:rPr>
          <w:sz w:val="53"/>
        </w:rPr>
      </w:pPr>
      <w:r>
        <w:rPr>
          <w:rFonts w:ascii="宋体" w:eastAsia="宋体" w:hAnsi="宋体" w:cs="宋体"/>
          <w:b/>
          <w:color w:val="000000"/>
          <w:sz w:val="53"/>
        </w:rPr>
        <w:t>一物的损失等于另一物</w:t>
      </w:r>
      <w:r>
        <w:rPr>
          <w:rFonts w:ascii="宋体" w:eastAsia="宋体" w:hAnsi="宋体" w:cs="宋体"/>
          <w:color w:val="000000"/>
          <w:sz w:val="53"/>
        </w:rPr>
        <w:t xml:space="preserve">   </w:t>
      </w:r>
      <w:r>
        <w:rPr>
          <w:rFonts w:ascii="宋体" w:eastAsia="宋体" w:hAnsi="宋体" w:cs="宋体"/>
          <w:color w:val="000000"/>
          <w:sz w:val="53"/>
        </w:rPr>
        <w:t>但是这之后金黄的谷穗就长出来，</w:t>
      </w:r>
    </w:p>
    <w:p w:rsidR="00E52097" w:rsidRDefault="00873809">
      <w:pPr>
        <w:tabs>
          <w:tab w:val="left" w:pos="3420"/>
        </w:tabs>
        <w:wordWrap w:val="0"/>
        <w:spacing w:line="740" w:lineRule="atLeast"/>
        <w:ind w:left="20"/>
        <w:textAlignment w:val="baseline"/>
        <w:rPr>
          <w:sz w:val="53"/>
        </w:rPr>
      </w:pPr>
      <w:r>
        <w:rPr>
          <w:rFonts w:ascii="宋体" w:eastAsia="宋体" w:hAnsi="宋体" w:cs="宋体"/>
          <w:b/>
          <w:color w:val="000000"/>
          <w:sz w:val="53"/>
        </w:rPr>
        <w:t>的增加</w:t>
      </w:r>
      <w:r>
        <w:tab/>
      </w:r>
      <w:r>
        <w:rPr>
          <w:rFonts w:ascii="宋体" w:eastAsia="宋体" w:hAnsi="宋体" w:cs="宋体"/>
          <w:color w:val="000000"/>
          <w:sz w:val="53"/>
        </w:rPr>
        <w:t>绿枝就摇曳在树林间，</w:t>
      </w:r>
    </w:p>
    <w:p w:rsidR="00E52097" w:rsidRDefault="00873809">
      <w:pPr>
        <w:wordWrap w:val="0"/>
        <w:spacing w:line="720" w:lineRule="atLeast"/>
        <w:ind w:left="3340"/>
        <w:textAlignment w:val="baseline"/>
        <w:rPr>
          <w:sz w:val="53"/>
        </w:rPr>
      </w:pPr>
      <w:r>
        <w:rPr>
          <w:rFonts w:ascii="宋体" w:eastAsia="宋体" w:hAnsi="宋体" w:cs="宋体"/>
          <w:color w:val="000000"/>
          <w:sz w:val="53"/>
        </w:rPr>
        <w:t>而树木自己也涨大起来，</w:t>
      </w:r>
    </w:p>
    <w:p w:rsidR="00E52097" w:rsidRDefault="00873809">
      <w:pPr>
        <w:wordWrap w:val="0"/>
        <w:spacing w:line="740" w:lineRule="atLeast"/>
        <w:ind w:left="3340"/>
        <w:textAlignment w:val="baseline"/>
        <w:rPr>
          <w:sz w:val="53"/>
        </w:rPr>
      </w:pPr>
      <w:r>
        <w:rPr>
          <w:rFonts w:ascii="宋体" w:eastAsia="宋体" w:hAnsi="宋体" w:cs="宋体"/>
          <w:color w:val="000000"/>
          <w:sz w:val="53"/>
        </w:rPr>
        <w:t>载满了累累的果实；</w:t>
      </w:r>
    </w:p>
    <w:p w:rsidR="00E52097" w:rsidRDefault="00873809">
      <w:pPr>
        <w:wordWrap w:val="0"/>
        <w:spacing w:line="720" w:lineRule="atLeast"/>
        <w:ind w:left="3340"/>
        <w:textAlignment w:val="baseline"/>
        <w:rPr>
          <w:sz w:val="53"/>
        </w:rPr>
      </w:pPr>
      <w:r>
        <w:rPr>
          <w:rFonts w:ascii="宋体" w:eastAsia="宋体" w:hAnsi="宋体" w:cs="宋体"/>
          <w:color w:val="000000"/>
          <w:sz w:val="53"/>
        </w:rPr>
        <w:t>这样，人类和动物就得到了食品，</w:t>
      </w:r>
    </w:p>
    <w:p w:rsidR="00E52097" w:rsidRDefault="00873809">
      <w:pPr>
        <w:wordWrap w:val="0"/>
        <w:spacing w:line="740" w:lineRule="atLeast"/>
        <w:ind w:left="3340"/>
        <w:textAlignment w:val="baseline"/>
        <w:rPr>
          <w:sz w:val="53"/>
        </w:rPr>
      </w:pPr>
      <w:r>
        <w:rPr>
          <w:rFonts w:ascii="宋体" w:eastAsia="宋体" w:hAnsi="宋体" w:cs="宋体"/>
          <w:color w:val="000000"/>
          <w:sz w:val="53"/>
        </w:rPr>
        <w:t>这样，快乐的城市就充满了少女少男，</w:t>
      </w:r>
    </w:p>
    <w:p w:rsidR="00E52097" w:rsidRDefault="00873809">
      <w:pPr>
        <w:wordWrap w:val="0"/>
        <w:spacing w:line="740" w:lineRule="atLeast"/>
        <w:ind w:left="3340"/>
        <w:textAlignment w:val="baseline"/>
        <w:rPr>
          <w:sz w:val="53"/>
        </w:rPr>
      </w:pPr>
      <w:r>
        <w:rPr>
          <w:rFonts w:ascii="宋体" w:eastAsia="宋体" w:hAnsi="宋体" w:cs="宋体"/>
          <w:color w:val="000000"/>
          <w:sz w:val="53"/>
        </w:rPr>
        <w:t>而茂密的林地就回响着新的鸟声；</w:t>
      </w:r>
    </w:p>
    <w:p w:rsidR="00E52097" w:rsidRDefault="00873809">
      <w:pPr>
        <w:wordWrap w:val="0"/>
        <w:spacing w:line="720" w:lineRule="atLeast"/>
        <w:ind w:left="3340"/>
        <w:textAlignment w:val="baseline"/>
        <w:rPr>
          <w:sz w:val="53"/>
        </w:rPr>
      </w:pPr>
      <w:r>
        <w:rPr>
          <w:rFonts w:ascii="宋体" w:eastAsia="宋体" w:hAnsi="宋体" w:cs="宋体"/>
          <w:color w:val="000000"/>
          <w:sz w:val="53"/>
        </w:rPr>
        <w:t>这样，肥大而贪睡的家畜</w:t>
      </w:r>
    </w:p>
    <w:p w:rsidR="00E52097" w:rsidRDefault="00873809">
      <w:pPr>
        <w:wordWrap w:val="0"/>
        <w:spacing w:line="740" w:lineRule="atLeast"/>
        <w:ind w:left="3340"/>
        <w:textAlignment w:val="baseline"/>
        <w:rPr>
          <w:sz w:val="53"/>
        </w:rPr>
      </w:pPr>
      <w:r>
        <w:rPr>
          <w:rFonts w:ascii="宋体" w:eastAsia="宋体" w:hAnsi="宋体" w:cs="宋体"/>
          <w:color w:val="000000"/>
          <w:sz w:val="53"/>
        </w:rPr>
        <w:t>就会在使人欢乐的牧场上舒展躺卧，</w:t>
      </w:r>
    </w:p>
    <w:p w:rsidR="00E52097" w:rsidRDefault="00873809">
      <w:pPr>
        <w:wordWrap w:val="0"/>
        <w:spacing w:line="720" w:lineRule="atLeast"/>
        <w:ind w:left="3340"/>
        <w:textAlignment w:val="baseline"/>
        <w:rPr>
          <w:sz w:val="53"/>
        </w:rPr>
      </w:pPr>
      <w:r>
        <w:rPr>
          <w:rFonts w:ascii="宋体" w:eastAsia="宋体" w:hAnsi="宋体" w:cs="宋体"/>
          <w:color w:val="000000"/>
          <w:sz w:val="53"/>
        </w:rPr>
        <w:t>白色的乳汁就会从涨大的乳房滴下，</w:t>
      </w:r>
    </w:p>
    <w:p w:rsidR="00E52097" w:rsidRDefault="00873809">
      <w:pPr>
        <w:wordWrap w:val="0"/>
        <w:spacing w:line="740" w:lineRule="atLeast"/>
        <w:ind w:left="3340"/>
        <w:textAlignment w:val="baseline"/>
        <w:rPr>
          <w:sz w:val="53"/>
        </w:rPr>
      </w:pPr>
      <w:r>
        <w:rPr>
          <w:rFonts w:ascii="宋体" w:eastAsia="宋体" w:hAnsi="宋体" w:cs="宋体"/>
          <w:color w:val="000000"/>
          <w:sz w:val="53"/>
        </w:rPr>
        <w:t>幼畜就用弱小的四肢在嫩草上跳跃，</w:t>
      </w:r>
    </w:p>
    <w:p w:rsidR="00E52097" w:rsidRDefault="00873809">
      <w:pPr>
        <w:wordWrap w:val="0"/>
        <w:spacing w:line="720" w:lineRule="atLeast"/>
        <w:ind w:left="3340"/>
        <w:textAlignment w:val="baseline"/>
        <w:rPr>
          <w:sz w:val="53"/>
        </w:rPr>
      </w:pPr>
      <w:r>
        <w:rPr>
          <w:rFonts w:ascii="宋体" w:eastAsia="宋体" w:hAnsi="宋体" w:cs="宋体"/>
          <w:color w:val="000000"/>
          <w:sz w:val="53"/>
        </w:rPr>
        <w:t>新生的心由于暖热的鲜乳而充满快乐。</w:t>
      </w:r>
    </w:p>
    <w:p w:rsidR="00E52097" w:rsidRDefault="00873809">
      <w:pPr>
        <w:wordWrap w:val="0"/>
        <w:spacing w:line="740" w:lineRule="atLeast"/>
        <w:ind w:left="3340"/>
        <w:textAlignment w:val="baseline"/>
        <w:rPr>
          <w:sz w:val="53"/>
        </w:rPr>
      </w:pPr>
      <w:r>
        <w:rPr>
          <w:rFonts w:ascii="宋体" w:eastAsia="宋体" w:hAnsi="宋体" w:cs="宋体"/>
          <w:color w:val="000000"/>
          <w:sz w:val="53"/>
        </w:rPr>
        <w:t>任何东西都不绝对消灭，虽然看来好象如此</w:t>
      </w:r>
      <w:r>
        <w:rPr>
          <w:rFonts w:ascii="宋体" w:eastAsia="宋体" w:hAnsi="宋体" w:cs="宋体"/>
          <w:color w:val="000000"/>
          <w:sz w:val="53"/>
        </w:rPr>
        <w:t>②</w:t>
      </w:r>
      <w:r>
        <w:rPr>
          <w:rFonts w:ascii="宋体" w:eastAsia="宋体" w:hAnsi="宋体" w:cs="宋体"/>
          <w:color w:val="000000"/>
          <w:sz w:val="53"/>
        </w:rPr>
        <w:t>；</w:t>
      </w:r>
    </w:p>
    <w:p w:rsidR="00E52097" w:rsidRDefault="00873809">
      <w:pPr>
        <w:wordWrap w:val="0"/>
        <w:spacing w:line="740" w:lineRule="atLeast"/>
        <w:ind w:left="3340"/>
        <w:textAlignment w:val="baseline"/>
        <w:rPr>
          <w:sz w:val="53"/>
        </w:rPr>
      </w:pPr>
      <w:r>
        <w:rPr>
          <w:rFonts w:ascii="宋体" w:eastAsia="宋体" w:hAnsi="宋体" w:cs="宋体"/>
          <w:color w:val="000000"/>
          <w:sz w:val="53"/>
        </w:rPr>
        <w:t>因为自然永远以一物建造他物，</w:t>
      </w:r>
    </w:p>
    <w:p w:rsidR="00E52097" w:rsidRDefault="00873809">
      <w:pPr>
        <w:wordWrap w:val="0"/>
        <w:spacing w:line="740" w:lineRule="atLeast"/>
        <w:ind w:left="3340"/>
        <w:textAlignment w:val="baseline"/>
        <w:rPr>
          <w:sz w:val="53"/>
        </w:rPr>
      </w:pPr>
      <w:r>
        <w:rPr>
          <w:rFonts w:ascii="宋体" w:eastAsia="宋体" w:hAnsi="宋体" w:cs="宋体"/>
          <w:color w:val="000000"/>
          <w:sz w:val="53"/>
        </w:rPr>
        <w:t>从不让任何东西产生，</w:t>
      </w:r>
    </w:p>
    <w:p w:rsidR="00E52097" w:rsidRDefault="00873809">
      <w:pPr>
        <w:wordWrap w:val="0"/>
        <w:spacing w:line="720" w:lineRule="atLeast"/>
        <w:ind w:left="3340"/>
        <w:textAlignment w:val="baseline"/>
        <w:rPr>
          <w:sz w:val="53"/>
        </w:rPr>
      </w:pPr>
      <w:r>
        <w:rPr>
          <w:rFonts w:ascii="宋体" w:eastAsia="宋体" w:hAnsi="宋体" w:cs="宋体"/>
          <w:color w:val="000000"/>
          <w:sz w:val="53"/>
        </w:rPr>
        <w:t>除非有他物的死来作补偿。</w:t>
      </w:r>
    </w:p>
    <w:p w:rsidR="00E52097" w:rsidRDefault="00873809">
      <w:pPr>
        <w:wordWrap w:val="0"/>
        <w:spacing w:before="400" w:line="680" w:lineRule="atLeast"/>
        <w:ind w:left="33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以太指天空。</w:t>
      </w:r>
    </w:p>
    <w:p w:rsidR="00E52097" w:rsidRDefault="00873809">
      <w:pPr>
        <w:wordWrap w:val="0"/>
        <w:spacing w:line="680" w:lineRule="atLeast"/>
        <w:ind w:left="2300" w:right="1820" w:firstLine="82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quaecumque</w:t>
      </w:r>
      <w:r>
        <w:rPr>
          <w:rFonts w:ascii="宋体" w:eastAsia="宋体" w:hAnsi="宋体" w:cs="宋体"/>
          <w:b/>
          <w:color w:val="000000"/>
          <w:sz w:val="41"/>
        </w:rPr>
        <w:t xml:space="preserve"> </w:t>
      </w:r>
      <w:r>
        <w:rPr>
          <w:rFonts w:ascii="宋体" w:eastAsia="宋体" w:hAnsi="宋体" w:cs="宋体"/>
          <w:color w:val="000000"/>
          <w:sz w:val="41"/>
        </w:rPr>
        <w:t>videntur”(262)</w:t>
      </w:r>
      <w:r>
        <w:rPr>
          <w:rFonts w:ascii="宋体" w:eastAsia="宋体" w:hAnsi="宋体" w:cs="宋体"/>
          <w:color w:val="000000"/>
          <w:sz w:val="41"/>
        </w:rPr>
        <w:t>：贝里认为与其解释为</w:t>
      </w:r>
      <w:r>
        <w:rPr>
          <w:rFonts w:ascii="宋体" w:eastAsia="宋体" w:hAnsi="宋体" w:cs="宋体"/>
          <w:color w:val="000000"/>
          <w:sz w:val="41"/>
        </w:rPr>
        <w:t>“</w:t>
      </w:r>
      <w:r>
        <w:rPr>
          <w:rFonts w:ascii="宋体" w:eastAsia="宋体" w:hAnsi="宋体" w:cs="宋体"/>
          <w:color w:val="000000"/>
          <w:sz w:val="41"/>
        </w:rPr>
        <w:t>虽然看来如此</w:t>
      </w:r>
      <w:r>
        <w:rPr>
          <w:rFonts w:ascii="宋体" w:eastAsia="宋体" w:hAnsi="宋体" w:cs="宋体"/>
          <w:color w:val="000000"/>
          <w:sz w:val="41"/>
        </w:rPr>
        <w:t>”</w:t>
      </w:r>
      <w:r>
        <w:rPr>
          <w:rFonts w:ascii="宋体" w:eastAsia="宋体" w:hAnsi="宋体" w:cs="宋体"/>
          <w:color w:val="000000"/>
          <w:sz w:val="41"/>
        </w:rPr>
        <w:t>不如解释为</w:t>
      </w:r>
      <w:r>
        <w:rPr>
          <w:rFonts w:ascii="宋体" w:eastAsia="宋体" w:hAnsi="宋体" w:cs="宋体"/>
          <w:color w:val="000000"/>
          <w:sz w:val="41"/>
        </w:rPr>
        <w:t>“</w:t>
      </w:r>
      <w:r>
        <w:rPr>
          <w:rFonts w:ascii="宋体" w:eastAsia="宋体" w:hAnsi="宋体" w:cs="宋体"/>
          <w:color w:val="000000"/>
          <w:sz w:val="41"/>
        </w:rPr>
        <w:t>一切可感知的事物</w:t>
      </w:r>
      <w:r>
        <w:rPr>
          <w:rFonts w:ascii="宋体" w:eastAsia="宋体" w:hAnsi="宋体" w:cs="宋体"/>
          <w:color w:val="000000"/>
          <w:sz w:val="41"/>
        </w:rPr>
        <w:t>”</w:t>
      </w:r>
      <w:r>
        <w:rPr>
          <w:rFonts w:ascii="宋体" w:eastAsia="宋体" w:hAnsi="宋体" w:cs="宋体"/>
          <w:color w:val="000000"/>
          <w:sz w:val="41"/>
        </w:rPr>
        <w:t>，这样，这一句就得释成：</w:t>
      </w:r>
      <w:r>
        <w:rPr>
          <w:rFonts w:ascii="宋体" w:eastAsia="宋体" w:hAnsi="宋体" w:cs="宋体"/>
          <w:color w:val="000000"/>
          <w:sz w:val="41"/>
        </w:rPr>
        <w:t>————“</w:t>
      </w:r>
      <w:r>
        <w:rPr>
          <w:rFonts w:ascii="宋体" w:eastAsia="宋体" w:hAnsi="宋体" w:cs="宋体"/>
          <w:color w:val="000000"/>
          <w:sz w:val="41"/>
        </w:rPr>
        <w:t>一切可见的东西都不会绝对消灭。</w:t>
      </w:r>
      <w:r>
        <w:rPr>
          <w:rFonts w:ascii="宋体" w:eastAsia="宋体" w:hAnsi="宋体" w:cs="宋体"/>
          <w:color w:val="000000"/>
          <w:sz w:val="41"/>
        </w:rPr>
        <w:t>”</w:t>
      </w:r>
      <w:r>
        <w:rPr>
          <w:rFonts w:ascii="宋体" w:eastAsia="宋体" w:hAnsi="宋体" w:cs="宋体"/>
          <w:color w:val="000000"/>
          <w:sz w:val="41"/>
        </w:rPr>
        <w:t>鲁斯读法与里奥诺德读法相同。</w:t>
      </w:r>
    </w:p>
    <w:p w:rsidR="00E52097" w:rsidRDefault="00E52097"/>
    <w:p w:rsidR="00E52097" w:rsidRDefault="00E52097">
      <w:pPr>
        <w:sectPr w:rsidR="00E52097">
          <w:headerReference w:type="default" r:id="rId43"/>
          <w:footerReference w:type="default" r:id="rId44"/>
          <w:pgSz w:w="22480" w:h="31680"/>
          <w:pgMar w:top="2700" w:right="2460" w:bottom="2700" w:left="2460" w:header="2400" w:footer="2400" w:gutter="0"/>
          <w:cols w:space="720"/>
        </w:sectPr>
      </w:pPr>
    </w:p>
    <w:p w:rsidR="00E52097" w:rsidRDefault="00873809">
      <w:pPr>
        <w:wordWrap w:val="0"/>
        <w:spacing w:before="120" w:line="860" w:lineRule="atLeast"/>
        <w:ind w:right="240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第</w:t>
      </w:r>
      <w:r>
        <w:rPr>
          <w:rFonts w:ascii="宋体" w:eastAsia="宋体" w:hAnsi="宋体" w:cs="宋体"/>
          <w:color w:val="000000"/>
          <w:sz w:val="48"/>
          <w:u w:val="single"/>
        </w:rPr>
        <w:t xml:space="preserve">   </w:t>
      </w:r>
      <w:r>
        <w:rPr>
          <w:rFonts w:ascii="宋体" w:eastAsia="宋体" w:hAnsi="宋体" w:cs="宋体"/>
          <w:color w:val="000000"/>
          <w:sz w:val="48"/>
          <w:u w:val="single"/>
        </w:rPr>
        <w:t>一</w:t>
      </w:r>
      <w:r>
        <w:rPr>
          <w:rFonts w:ascii="宋体" w:eastAsia="宋体" w:hAnsi="宋体" w:cs="宋体"/>
          <w:color w:val="000000"/>
          <w:sz w:val="48"/>
          <w:u w:val="single"/>
        </w:rPr>
        <w:t xml:space="preserve">   </w:t>
      </w:r>
      <w:r>
        <w:rPr>
          <w:rFonts w:ascii="宋体" w:eastAsia="宋体" w:hAnsi="宋体" w:cs="宋体"/>
          <w:color w:val="000000"/>
          <w:sz w:val="48"/>
          <w:u w:val="single"/>
        </w:rPr>
        <w:t>卷</w:t>
      </w:r>
      <w:r>
        <w:rPr>
          <w:rFonts w:ascii="宋体" w:eastAsia="宋体" w:hAnsi="宋体" w:cs="宋体"/>
          <w:color w:val="000000"/>
          <w:sz w:val="48"/>
          <w:u w:val="single"/>
        </w:rPr>
        <w:t xml:space="preserve">                 15 </w:t>
      </w:r>
    </w:p>
    <w:p w:rsidR="00E52097" w:rsidRDefault="00E52097">
      <w:pPr>
        <w:wordWrap w:val="0"/>
        <w:spacing w:line="720" w:lineRule="exact"/>
        <w:jc w:val="right"/>
        <w:textAlignment w:val="baseline"/>
        <w:rPr>
          <w:sz w:val="53"/>
        </w:rPr>
      </w:pPr>
    </w:p>
    <w:p w:rsidR="00E52097" w:rsidRDefault="00873809">
      <w:pPr>
        <w:tabs>
          <w:tab w:val="left" w:leader="middleDot" w:pos="8820"/>
        </w:tabs>
        <w:wordWrap w:val="0"/>
        <w:spacing w:line="720" w:lineRule="atLeast"/>
        <w:ind w:left="2400"/>
        <w:textAlignment w:val="baseline"/>
        <w:rPr>
          <w:sz w:val="53"/>
        </w:rPr>
      </w:pPr>
      <w:r>
        <w:tab/>
      </w:r>
      <w:r>
        <w:rPr>
          <w:rFonts w:ascii="宋体" w:eastAsia="宋体" w:hAnsi="宋体" w:cs="宋体"/>
          <w:color w:val="000000"/>
          <w:sz w:val="53"/>
        </w:rPr>
        <w:t>①</w:t>
      </w:r>
    </w:p>
    <w:p w:rsidR="00E52097" w:rsidRDefault="00873809">
      <w:pPr>
        <w:wordWrap w:val="0"/>
        <w:spacing w:before="380" w:line="720" w:lineRule="atLeast"/>
        <w:ind w:left="1120"/>
        <w:textAlignment w:val="baseline"/>
        <w:rPr>
          <w:sz w:val="53"/>
        </w:rPr>
      </w:pPr>
      <w:r>
        <w:rPr>
          <w:rFonts w:ascii="宋体" w:eastAsia="宋体" w:hAnsi="宋体" w:cs="宋体"/>
          <w:color w:val="000000"/>
          <w:sz w:val="53"/>
        </w:rPr>
        <w:t>现在，既然我已教给你</w:t>
      </w:r>
    </w:p>
    <w:p w:rsidR="00E52097" w:rsidRDefault="00873809">
      <w:pPr>
        <w:wordWrap w:val="0"/>
        <w:spacing w:line="740" w:lineRule="atLeast"/>
        <w:ind w:left="1120"/>
        <w:textAlignment w:val="baseline"/>
        <w:rPr>
          <w:sz w:val="53"/>
        </w:rPr>
      </w:pPr>
      <w:r>
        <w:rPr>
          <w:rFonts w:ascii="宋体" w:eastAsia="宋体" w:hAnsi="宋体" w:cs="宋体"/>
          <w:color w:val="000000"/>
          <w:sz w:val="53"/>
        </w:rPr>
        <w:t>事物不能从无中产生，</w:t>
      </w:r>
    </w:p>
    <w:p w:rsidR="00E52097" w:rsidRDefault="00873809">
      <w:pPr>
        <w:wordWrap w:val="0"/>
        <w:spacing w:line="740" w:lineRule="atLeast"/>
        <w:ind w:left="1120"/>
        <w:textAlignment w:val="baseline"/>
        <w:rPr>
          <w:sz w:val="53"/>
        </w:rPr>
      </w:pPr>
      <w:r>
        <w:rPr>
          <w:rFonts w:ascii="宋体" w:eastAsia="宋体" w:hAnsi="宋体" w:cs="宋体"/>
          <w:color w:val="000000"/>
          <w:sz w:val="53"/>
        </w:rPr>
        <w:t>当产生之后也不能使归于无有，</w:t>
      </w:r>
    </w:p>
    <w:p w:rsidR="00E52097" w:rsidRDefault="00873809">
      <w:pPr>
        <w:wordWrap w:val="0"/>
        <w:spacing w:line="740" w:lineRule="atLeast"/>
        <w:ind w:left="1120"/>
        <w:textAlignment w:val="baseline"/>
        <w:rPr>
          <w:sz w:val="53"/>
        </w:rPr>
      </w:pPr>
      <w:r>
        <w:rPr>
          <w:rFonts w:ascii="宋体" w:eastAsia="宋体" w:hAnsi="宋体" w:cs="宋体"/>
          <w:color w:val="000000"/>
          <w:sz w:val="53"/>
        </w:rPr>
        <w:t>你切不要怀疑我的话，</w:t>
      </w:r>
    </w:p>
    <w:p w:rsidR="00E52097" w:rsidRDefault="00873809">
      <w:pPr>
        <w:wordWrap w:val="0"/>
        <w:spacing w:line="740" w:lineRule="atLeast"/>
        <w:ind w:left="1120"/>
        <w:textAlignment w:val="baseline"/>
        <w:rPr>
          <w:sz w:val="53"/>
        </w:rPr>
      </w:pPr>
      <w:r>
        <w:rPr>
          <w:rFonts w:ascii="宋体" w:eastAsia="宋体" w:hAnsi="宋体" w:cs="宋体"/>
          <w:color w:val="000000"/>
          <w:sz w:val="53"/>
        </w:rPr>
        <w:t>说我们的眼睛并没有看见事物的始基；</w:t>
      </w:r>
    </w:p>
    <w:p w:rsidR="00E52097" w:rsidRDefault="00873809">
      <w:pPr>
        <w:wordWrap w:val="0"/>
        <w:spacing w:line="740" w:lineRule="atLeast"/>
        <w:ind w:left="1120"/>
        <w:textAlignment w:val="baseline"/>
        <w:rPr>
          <w:sz w:val="53"/>
        </w:rPr>
      </w:pPr>
      <w:r>
        <w:rPr>
          <w:rFonts w:ascii="宋体" w:eastAsia="宋体" w:hAnsi="宋体" w:cs="宋体"/>
          <w:color w:val="000000"/>
          <w:sz w:val="53"/>
        </w:rPr>
        <w:t>因为，你该记住那些别的东西，</w:t>
      </w:r>
    </w:p>
    <w:p w:rsidR="00E52097" w:rsidRDefault="00873809">
      <w:pPr>
        <w:wordWrap w:val="0"/>
        <w:spacing w:line="780" w:lineRule="atLeast"/>
        <w:ind w:left="1120"/>
        <w:textAlignment w:val="baseline"/>
        <w:rPr>
          <w:sz w:val="53"/>
        </w:rPr>
      </w:pPr>
      <w:r>
        <w:rPr>
          <w:rFonts w:ascii="宋体" w:eastAsia="宋体" w:hAnsi="宋体" w:cs="宋体"/>
          <w:color w:val="000000"/>
          <w:sz w:val="53"/>
        </w:rPr>
        <w:t>人们知道它们存在于这个世界中，</w:t>
      </w:r>
    </w:p>
    <w:p w:rsidR="00E52097" w:rsidRDefault="00873809">
      <w:pPr>
        <w:wordWrap w:val="0"/>
        <w:spacing w:line="740" w:lineRule="atLeast"/>
        <w:ind w:left="1120"/>
        <w:textAlignment w:val="baseline"/>
        <w:rPr>
          <w:sz w:val="53"/>
        </w:rPr>
      </w:pPr>
      <w:r>
        <w:rPr>
          <w:rFonts w:ascii="宋体" w:eastAsia="宋体" w:hAnsi="宋体" w:cs="宋体"/>
          <w:color w:val="000000"/>
          <w:sz w:val="53"/>
        </w:rPr>
        <w:t>但是它们却不能被我们看见。</w:t>
      </w:r>
    </w:p>
    <w:p w:rsidR="00E52097" w:rsidRDefault="00873809">
      <w:pPr>
        <w:wordWrap w:val="0"/>
        <w:spacing w:line="740" w:lineRule="atLeast"/>
        <w:ind w:left="1120"/>
        <w:textAlignment w:val="baseline"/>
        <w:rPr>
          <w:sz w:val="53"/>
        </w:rPr>
      </w:pPr>
      <w:r>
        <w:rPr>
          <w:rFonts w:ascii="宋体" w:eastAsia="宋体" w:hAnsi="宋体" w:cs="宋体"/>
          <w:color w:val="000000"/>
          <w:sz w:val="53"/>
        </w:rPr>
        <w:t>大风狂暴地鞭打我们的脸孔和身体，</w:t>
      </w:r>
    </w:p>
    <w:p w:rsidR="00E52097" w:rsidRDefault="00873809">
      <w:pPr>
        <w:wordWrap w:val="0"/>
        <w:spacing w:line="740" w:lineRule="atLeast"/>
        <w:ind w:left="1120"/>
        <w:textAlignment w:val="baseline"/>
        <w:rPr>
          <w:sz w:val="53"/>
        </w:rPr>
      </w:pPr>
      <w:r>
        <w:rPr>
          <w:rFonts w:ascii="宋体" w:eastAsia="宋体" w:hAnsi="宋体" w:cs="宋体"/>
          <w:color w:val="000000"/>
          <w:sz w:val="53"/>
        </w:rPr>
        <w:t>把巨大的船只翻沉，云块撕开，</w:t>
      </w:r>
    </w:p>
    <w:p w:rsidR="00E52097" w:rsidRDefault="00873809">
      <w:pPr>
        <w:wordWrap w:val="0"/>
        <w:spacing w:line="740" w:lineRule="atLeast"/>
        <w:ind w:left="1120"/>
        <w:textAlignment w:val="baseline"/>
        <w:rPr>
          <w:sz w:val="53"/>
        </w:rPr>
      </w:pPr>
      <w:r>
        <w:rPr>
          <w:rFonts w:ascii="宋体" w:eastAsia="宋体" w:hAnsi="宋体" w:cs="宋体"/>
          <w:color w:val="000000"/>
          <w:sz w:val="53"/>
        </w:rPr>
        <w:t>或者疯狂地卷旋而下，</w:t>
      </w:r>
    </w:p>
    <w:p w:rsidR="00E52097" w:rsidRDefault="00873809">
      <w:pPr>
        <w:wordWrap w:val="0"/>
        <w:spacing w:line="740" w:lineRule="atLeast"/>
        <w:ind w:left="1120"/>
        <w:textAlignment w:val="baseline"/>
        <w:rPr>
          <w:sz w:val="53"/>
        </w:rPr>
      </w:pPr>
      <w:r>
        <w:rPr>
          <w:rFonts w:ascii="宋体" w:eastAsia="宋体" w:hAnsi="宋体" w:cs="宋体"/>
          <w:color w:val="000000"/>
          <w:sz w:val="53"/>
        </w:rPr>
        <w:t>在平野上撒满大树，</w:t>
      </w:r>
    </w:p>
    <w:p w:rsidR="00E52097" w:rsidRDefault="00873809">
      <w:pPr>
        <w:wordWrap w:val="0"/>
        <w:spacing w:line="740" w:lineRule="atLeast"/>
        <w:ind w:left="1120"/>
        <w:textAlignment w:val="baseline"/>
        <w:rPr>
          <w:sz w:val="53"/>
        </w:rPr>
      </w:pPr>
      <w:r>
        <w:rPr>
          <w:rFonts w:ascii="宋体" w:eastAsia="宋体" w:hAnsi="宋体" w:cs="宋体"/>
          <w:color w:val="000000"/>
          <w:sz w:val="53"/>
        </w:rPr>
        <w:t>或者掠过山岭的峰头，</w:t>
      </w:r>
    </w:p>
    <w:p w:rsidR="00E52097" w:rsidRDefault="00873809">
      <w:pPr>
        <w:wordWrap w:val="0"/>
        <w:spacing w:line="720" w:lineRule="atLeast"/>
        <w:ind w:left="1120"/>
        <w:textAlignment w:val="baseline"/>
        <w:rPr>
          <w:sz w:val="53"/>
        </w:rPr>
      </w:pPr>
      <w:r>
        <w:rPr>
          <w:rFonts w:ascii="宋体" w:eastAsia="宋体" w:hAnsi="宋体" w:cs="宋体"/>
          <w:color w:val="000000"/>
          <w:sz w:val="53"/>
        </w:rPr>
        <w:t>用震撼森林的狂飙。</w:t>
      </w:r>
    </w:p>
    <w:p w:rsidR="00E52097" w:rsidRDefault="00873809">
      <w:pPr>
        <w:wordWrap w:val="0"/>
        <w:spacing w:line="720" w:lineRule="atLeast"/>
        <w:ind w:left="1120"/>
        <w:textAlignment w:val="baseline"/>
        <w:rPr>
          <w:sz w:val="53"/>
        </w:rPr>
      </w:pPr>
      <w:r>
        <w:rPr>
          <w:rFonts w:ascii="宋体" w:eastAsia="宋体" w:hAnsi="宋体" w:cs="宋体"/>
          <w:color w:val="000000"/>
          <w:sz w:val="53"/>
        </w:rPr>
        <w:t>它们就是这样地继续怒哮，</w:t>
      </w:r>
    </w:p>
    <w:p w:rsidR="00E52097" w:rsidRDefault="00873809">
      <w:pPr>
        <w:wordWrap w:val="0"/>
        <w:spacing w:line="740" w:lineRule="atLeast"/>
        <w:ind w:left="1120"/>
        <w:textAlignment w:val="baseline"/>
        <w:rPr>
          <w:sz w:val="53"/>
        </w:rPr>
      </w:pPr>
      <w:r>
        <w:rPr>
          <w:rFonts w:ascii="宋体" w:eastAsia="宋体" w:hAnsi="宋体" w:cs="宋体"/>
          <w:color w:val="000000"/>
          <w:sz w:val="53"/>
        </w:rPr>
        <w:t>带着喧腾呼啸和凶兆的惨叫。</w:t>
      </w:r>
    </w:p>
    <w:p w:rsidR="00E52097" w:rsidRDefault="00873809">
      <w:pPr>
        <w:wordWrap w:val="0"/>
        <w:spacing w:line="740" w:lineRule="atLeast"/>
        <w:ind w:left="1120"/>
        <w:textAlignment w:val="baseline"/>
        <w:rPr>
          <w:sz w:val="53"/>
        </w:rPr>
      </w:pPr>
      <w:r>
        <w:rPr>
          <w:rFonts w:ascii="宋体" w:eastAsia="宋体" w:hAnsi="宋体" w:cs="宋体"/>
          <w:color w:val="000000"/>
          <w:sz w:val="53"/>
        </w:rPr>
        <w:t>所以，显然是有不可见的风的物体</w:t>
      </w:r>
      <w:r>
        <w:rPr>
          <w:rFonts w:ascii="宋体" w:eastAsia="宋体" w:hAnsi="宋体" w:cs="宋体"/>
          <w:color w:val="000000"/>
          <w:sz w:val="53"/>
        </w:rPr>
        <w:t>③</w:t>
      </w:r>
    </w:p>
    <w:p w:rsidR="00E52097" w:rsidRDefault="00873809">
      <w:pPr>
        <w:wordWrap w:val="0"/>
        <w:spacing w:line="740" w:lineRule="atLeast"/>
        <w:ind w:left="1120"/>
        <w:textAlignment w:val="baseline"/>
        <w:rPr>
          <w:sz w:val="53"/>
        </w:rPr>
      </w:pPr>
      <w:r>
        <w:rPr>
          <w:rFonts w:ascii="宋体" w:eastAsia="宋体" w:hAnsi="宋体" w:cs="宋体"/>
          <w:color w:val="000000"/>
          <w:sz w:val="53"/>
        </w:rPr>
        <w:t>疾扫过大海、陆地和空中的云块，</w:t>
      </w:r>
    </w:p>
    <w:p w:rsidR="00E52097" w:rsidRDefault="00873809">
      <w:pPr>
        <w:wordWrap w:val="0"/>
        <w:spacing w:line="740" w:lineRule="atLeast"/>
        <w:ind w:left="1120"/>
        <w:textAlignment w:val="baseline"/>
        <w:rPr>
          <w:sz w:val="53"/>
        </w:rPr>
      </w:pPr>
      <w:r>
        <w:rPr>
          <w:rFonts w:ascii="宋体" w:eastAsia="宋体" w:hAnsi="宋体" w:cs="宋体"/>
          <w:color w:val="000000"/>
          <w:sz w:val="53"/>
        </w:rPr>
        <w:t>暴烈地把一切搅扰、卷旋、抓起；</w:t>
      </w:r>
    </w:p>
    <w:p w:rsidR="00E52097" w:rsidRDefault="00873809">
      <w:pPr>
        <w:wordWrap w:val="0"/>
        <w:spacing w:line="740" w:lineRule="atLeast"/>
        <w:ind w:left="1120"/>
        <w:textAlignment w:val="baseline"/>
        <w:rPr>
          <w:sz w:val="53"/>
        </w:rPr>
      </w:pPr>
      <w:r>
        <w:rPr>
          <w:rFonts w:ascii="宋体" w:eastAsia="宋体" w:hAnsi="宋体" w:cs="宋体"/>
          <w:color w:val="000000"/>
          <w:sz w:val="53"/>
        </w:rPr>
        <w:t>狂风就这样继续奔流，遍地堆起废墟，</w:t>
      </w:r>
    </w:p>
    <w:p w:rsidR="00E52097" w:rsidRDefault="00873809">
      <w:pPr>
        <w:wordWrap w:val="0"/>
        <w:spacing w:line="720" w:lineRule="atLeast"/>
        <w:ind w:left="1120"/>
        <w:textAlignment w:val="baseline"/>
        <w:rPr>
          <w:sz w:val="53"/>
        </w:rPr>
      </w:pPr>
      <w:r>
        <w:rPr>
          <w:rFonts w:ascii="宋体" w:eastAsia="宋体" w:hAnsi="宋体" w:cs="宋体"/>
          <w:color w:val="000000"/>
          <w:sz w:val="53"/>
        </w:rPr>
        <w:t>正如大量本来性质柔顺的水</w:t>
      </w:r>
    </w:p>
    <w:p w:rsidR="00E52097" w:rsidRDefault="00873809">
      <w:pPr>
        <w:wordWrap w:val="0"/>
        <w:spacing w:line="720" w:lineRule="atLeast"/>
        <w:ind w:left="1120"/>
        <w:textAlignment w:val="baseline"/>
        <w:rPr>
          <w:sz w:val="53"/>
        </w:rPr>
      </w:pPr>
      <w:r>
        <w:rPr>
          <w:rFonts w:ascii="宋体" w:eastAsia="宋体" w:hAnsi="宋体" w:cs="宋体"/>
          <w:color w:val="000000"/>
          <w:sz w:val="53"/>
        </w:rPr>
        <w:t>变成一条滔滔巨流，</w:t>
      </w:r>
    </w:p>
    <w:p w:rsidR="00E52097" w:rsidRDefault="00873809">
      <w:pPr>
        <w:wordWrap w:val="0"/>
        <w:spacing w:line="720" w:lineRule="atLeast"/>
        <w:ind w:left="80"/>
        <w:textAlignment w:val="baseline"/>
        <w:rPr>
          <w:sz w:val="53"/>
        </w:rPr>
      </w:pPr>
      <w:r>
        <w:rPr>
          <w:rFonts w:ascii="宋体" w:eastAsia="宋体" w:hAnsi="宋体" w:cs="宋体"/>
          <w:color w:val="000000"/>
          <w:sz w:val="53"/>
          <w:u w:val="single"/>
        </w:rPr>
        <w:t xml:space="preserve">                    </w:t>
      </w:r>
    </w:p>
    <w:p w:rsidR="00E52097" w:rsidRDefault="00873809">
      <w:pPr>
        <w:wordWrap w:val="0"/>
        <w:spacing w:line="740" w:lineRule="atLeast"/>
        <w:ind w:left="900"/>
        <w:textAlignment w:val="baseline"/>
        <w:rPr>
          <w:sz w:val="40"/>
        </w:rPr>
      </w:pPr>
      <w:r>
        <w:rPr>
          <w:rFonts w:ascii="TimesNewRoman" w:eastAsia="TimesNewRoman" w:hAnsi="TimesNewRoman" w:cs="TimesNewRoman"/>
          <w:color w:val="000000"/>
          <w:sz w:val="40"/>
        </w:rPr>
        <w:t>①</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这些记号表示拉丁文原稿此处有中断。</w:t>
      </w:r>
    </w:p>
    <w:p w:rsidR="00E52097" w:rsidRDefault="00873809">
      <w:pPr>
        <w:wordWrap w:val="0"/>
        <w:spacing w:line="740" w:lineRule="atLeast"/>
        <w:ind w:left="40" w:right="2140" w:firstLine="860"/>
        <w:textAlignment w:val="baseline"/>
        <w:rPr>
          <w:sz w:val="40"/>
        </w:rPr>
      </w:pPr>
      <w:r>
        <w:rPr>
          <w:rFonts w:ascii="TimesNewRoman" w:eastAsia="TimesNewRoman" w:hAnsi="TimesNewRoman" w:cs="TimesNewRoman"/>
          <w:color w:val="000000"/>
          <w:sz w:val="40"/>
        </w:rPr>
        <w:t>②</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原文是</w:t>
      </w:r>
      <w:r>
        <w:rPr>
          <w:rFonts w:ascii="TimesNewRoman" w:eastAsia="TimesNewRoman" w:hAnsi="TimesNewRoman" w:cs="TimesNewRoman"/>
          <w:color w:val="000000"/>
          <w:sz w:val="40"/>
        </w:rPr>
        <w:t>“sunt</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igitur</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venti</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nimirum</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corpora</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caeca”(277)</w:t>
      </w:r>
      <w:r>
        <w:rPr>
          <w:rFonts w:ascii="TimesNewRoman" w:eastAsia="TimesNewRoman" w:hAnsi="TimesNewRoman" w:cs="TimesNewRoman"/>
          <w:color w:val="000000"/>
          <w:sz w:val="40"/>
        </w:rPr>
        <w:t>，此</w:t>
      </w:r>
      <w:r>
        <w:rPr>
          <w:rFonts w:ascii="宋体" w:eastAsia="宋体" w:hAnsi="宋体" w:cs="宋体"/>
          <w:color w:val="000000"/>
          <w:sz w:val="40"/>
        </w:rPr>
        <w:t>句可以有两种解释；另一解释是：</w:t>
      </w:r>
      <w:r>
        <w:rPr>
          <w:rFonts w:ascii="宋体" w:eastAsia="宋体" w:hAnsi="宋体" w:cs="宋体"/>
          <w:color w:val="000000"/>
          <w:sz w:val="40"/>
        </w:rPr>
        <w:t>“</w:t>
      </w:r>
      <w:r>
        <w:rPr>
          <w:rFonts w:ascii="宋体" w:eastAsia="宋体" w:hAnsi="宋体" w:cs="宋体"/>
          <w:color w:val="000000"/>
          <w:sz w:val="40"/>
        </w:rPr>
        <w:t>所以显然风是不可见的物体</w:t>
      </w:r>
      <w:r>
        <w:rPr>
          <w:rFonts w:ascii="宋体" w:eastAsia="宋体" w:hAnsi="宋体" w:cs="宋体"/>
          <w:color w:val="000000"/>
          <w:sz w:val="40"/>
        </w:rPr>
        <w:t>”</w:t>
      </w:r>
      <w:r>
        <w:rPr>
          <w:rFonts w:ascii="宋体" w:eastAsia="宋体" w:hAnsi="宋体" w:cs="宋体"/>
          <w:color w:val="000000"/>
          <w:sz w:val="40"/>
        </w:rPr>
        <w:t>。</w:t>
      </w:r>
    </w:p>
    <w:p w:rsidR="00E52097" w:rsidRDefault="00E52097"/>
    <w:p w:rsidR="00E52097" w:rsidRDefault="00E52097">
      <w:pPr>
        <w:sectPr w:rsidR="00E52097">
          <w:headerReference w:type="default" r:id="rId45"/>
          <w:footerReference w:type="default" r:id="rId46"/>
          <w:pgSz w:w="22380" w:h="31680"/>
          <w:pgMar w:top="2700" w:right="3340" w:bottom="2700" w:left="3340" w:header="2400" w:footer="2400" w:gutter="0"/>
          <w:cols w:space="720"/>
        </w:sectPr>
      </w:pPr>
    </w:p>
    <w:p w:rsidR="00E52097" w:rsidRDefault="00873809">
      <w:pPr>
        <w:tabs>
          <w:tab w:val="left" w:pos="7400"/>
          <w:tab w:val="left" w:pos="8680"/>
          <w:tab w:val="left" w:pos="9940"/>
        </w:tabs>
        <w:wordWrap w:val="0"/>
        <w:spacing w:line="780" w:lineRule="atLeast"/>
        <w:ind w:left="2580"/>
        <w:textAlignment w:val="baseline"/>
        <w:rPr>
          <w:sz w:val="57"/>
        </w:rPr>
      </w:pPr>
      <w:r>
        <w:rPr>
          <w:rFonts w:ascii="宋体" w:eastAsia="宋体" w:hAnsi="宋体" w:cs="宋体"/>
          <w:color w:val="000000"/>
          <w:sz w:val="57"/>
        </w:rPr>
        <w:lastRenderedPageBreak/>
        <w:t>16</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E52097">
      <w:pPr>
        <w:wordWrap w:val="0"/>
        <w:spacing w:line="740" w:lineRule="exact"/>
        <w:textAlignment w:val="baseline"/>
        <w:rPr>
          <w:sz w:val="54"/>
        </w:rPr>
      </w:pPr>
    </w:p>
    <w:p w:rsidR="00E52097" w:rsidRDefault="00873809">
      <w:pPr>
        <w:wordWrap w:val="0"/>
        <w:spacing w:line="740" w:lineRule="atLeast"/>
        <w:jc w:val="center"/>
        <w:textAlignment w:val="baseline"/>
        <w:rPr>
          <w:sz w:val="54"/>
        </w:rPr>
      </w:pPr>
      <w:r>
        <w:rPr>
          <w:rFonts w:ascii="宋体" w:eastAsia="宋体" w:hAnsi="宋体" w:cs="宋体"/>
          <w:color w:val="000000"/>
          <w:sz w:val="54"/>
        </w:rPr>
        <w:t>而高山上倾盆骤雨</w:t>
      </w:r>
    </w:p>
    <w:p w:rsidR="00E52097" w:rsidRDefault="00873809">
      <w:pPr>
        <w:wordWrap w:val="0"/>
        <w:spacing w:line="740" w:lineRule="atLeast"/>
        <w:ind w:left="3300"/>
        <w:textAlignment w:val="baseline"/>
        <w:rPr>
          <w:sz w:val="54"/>
        </w:rPr>
      </w:pPr>
      <w:r>
        <w:rPr>
          <w:rFonts w:ascii="宋体" w:eastAsia="宋体" w:hAnsi="宋体" w:cs="宋体"/>
          <w:color w:val="000000"/>
          <w:sz w:val="54"/>
        </w:rPr>
        <w:t>又以巨量雨水使它猛涨，</w:t>
      </w:r>
    </w:p>
    <w:p w:rsidR="00E52097" w:rsidRDefault="00873809">
      <w:pPr>
        <w:wordWrap w:val="0"/>
        <w:spacing w:line="740" w:lineRule="atLeast"/>
        <w:ind w:left="3300"/>
        <w:textAlignment w:val="baseline"/>
        <w:rPr>
          <w:sz w:val="54"/>
        </w:rPr>
      </w:pPr>
      <w:r>
        <w:rPr>
          <w:rFonts w:ascii="宋体" w:eastAsia="宋体" w:hAnsi="宋体" w:cs="宋体"/>
          <w:color w:val="000000"/>
          <w:sz w:val="54"/>
        </w:rPr>
        <w:t>就冲击着向前带走了</w:t>
      </w:r>
    </w:p>
    <w:p w:rsidR="00E52097" w:rsidRDefault="00873809">
      <w:pPr>
        <w:wordWrap w:val="0"/>
        <w:spacing w:line="740" w:lineRule="atLeast"/>
        <w:ind w:left="3300"/>
        <w:textAlignment w:val="baseline"/>
        <w:rPr>
          <w:sz w:val="54"/>
        </w:rPr>
      </w:pPr>
      <w:r>
        <w:rPr>
          <w:rFonts w:ascii="宋体" w:eastAsia="宋体" w:hAnsi="宋体" w:cs="宋体"/>
          <w:color w:val="000000"/>
          <w:sz w:val="54"/>
        </w:rPr>
        <w:t>林地的断枝残干和整株的大树；</w:t>
      </w:r>
    </w:p>
    <w:p w:rsidR="00E52097" w:rsidRDefault="00873809">
      <w:pPr>
        <w:wordWrap w:val="0"/>
        <w:spacing w:line="740" w:lineRule="atLeast"/>
        <w:ind w:left="3300"/>
        <w:textAlignment w:val="baseline"/>
        <w:rPr>
          <w:sz w:val="54"/>
        </w:rPr>
      </w:pPr>
      <w:r>
        <w:rPr>
          <w:rFonts w:ascii="宋体" w:eastAsia="宋体" w:hAnsi="宋体" w:cs="宋体"/>
          <w:color w:val="000000"/>
          <w:sz w:val="54"/>
        </w:rPr>
        <w:t>当水流这样突然而至的时候，</w:t>
      </w:r>
    </w:p>
    <w:p w:rsidR="00E52097" w:rsidRDefault="00873809">
      <w:pPr>
        <w:wordWrap w:val="0"/>
        <w:spacing w:line="740" w:lineRule="atLeast"/>
        <w:ind w:left="3300"/>
        <w:textAlignment w:val="baseline"/>
        <w:rPr>
          <w:sz w:val="54"/>
        </w:rPr>
      </w:pPr>
      <w:r>
        <w:rPr>
          <w:rFonts w:ascii="宋体" w:eastAsia="宋体" w:hAnsi="宋体" w:cs="宋体"/>
          <w:color w:val="000000"/>
          <w:sz w:val="54"/>
        </w:rPr>
        <w:t>就是那些坚固的桥梁</w:t>
      </w:r>
    </w:p>
    <w:p w:rsidR="00E52097" w:rsidRDefault="00873809">
      <w:pPr>
        <w:wordWrap w:val="0"/>
        <w:spacing w:line="740" w:lineRule="atLeast"/>
        <w:ind w:left="3300"/>
        <w:textAlignment w:val="baseline"/>
        <w:rPr>
          <w:sz w:val="54"/>
        </w:rPr>
      </w:pPr>
      <w:r>
        <w:rPr>
          <w:rFonts w:ascii="宋体" w:eastAsia="宋体" w:hAnsi="宋体" w:cs="宋体"/>
          <w:color w:val="000000"/>
          <w:sz w:val="54"/>
        </w:rPr>
        <w:t>也不能抵抗这种冲击：</w:t>
      </w:r>
    </w:p>
    <w:p w:rsidR="00E52097" w:rsidRDefault="00873809">
      <w:pPr>
        <w:wordWrap w:val="0"/>
        <w:spacing w:line="740" w:lineRule="atLeast"/>
        <w:ind w:left="3300"/>
        <w:textAlignment w:val="baseline"/>
        <w:rPr>
          <w:sz w:val="54"/>
        </w:rPr>
      </w:pPr>
      <w:r>
        <w:rPr>
          <w:rFonts w:ascii="宋体" w:eastAsia="宋体" w:hAnsi="宋体" w:cs="宋体"/>
          <w:color w:val="000000"/>
          <w:sz w:val="54"/>
        </w:rPr>
        <w:t>汹涌的巨流为不可计量的雨水所增强，</w:t>
      </w:r>
    </w:p>
    <w:p w:rsidR="00E52097" w:rsidRDefault="00873809">
      <w:pPr>
        <w:wordWrap w:val="0"/>
        <w:spacing w:line="740" w:lineRule="atLeast"/>
        <w:ind w:left="3300"/>
        <w:textAlignment w:val="baseline"/>
        <w:rPr>
          <w:sz w:val="54"/>
        </w:rPr>
      </w:pPr>
      <w:r>
        <w:rPr>
          <w:rFonts w:ascii="宋体" w:eastAsia="宋体" w:hAnsi="宋体" w:cs="宋体"/>
          <w:color w:val="000000"/>
          <w:sz w:val="54"/>
        </w:rPr>
        <w:t>向桥墩四面攻打，使它们哗啦倾倒，</w:t>
      </w:r>
    </w:p>
    <w:p w:rsidR="00E52097" w:rsidRDefault="00873809">
      <w:pPr>
        <w:wordWrap w:val="0"/>
        <w:spacing w:line="780" w:lineRule="atLeast"/>
        <w:ind w:left="3300"/>
        <w:textAlignment w:val="baseline"/>
        <w:rPr>
          <w:sz w:val="54"/>
        </w:rPr>
      </w:pPr>
      <w:r>
        <w:rPr>
          <w:rFonts w:ascii="宋体" w:eastAsia="宋体" w:hAnsi="宋体" w:cs="宋体"/>
          <w:color w:val="000000"/>
          <w:sz w:val="54"/>
        </w:rPr>
        <w:t>用波浪卷去那倾倒了的砖石和庞然巨块，</w:t>
      </w:r>
    </w:p>
    <w:p w:rsidR="00E52097" w:rsidRDefault="00873809">
      <w:pPr>
        <w:wordWrap w:val="0"/>
        <w:spacing w:line="740" w:lineRule="atLeast"/>
        <w:ind w:left="3300"/>
        <w:textAlignment w:val="baseline"/>
        <w:rPr>
          <w:sz w:val="54"/>
        </w:rPr>
      </w:pPr>
      <w:r>
        <w:rPr>
          <w:rFonts w:ascii="宋体" w:eastAsia="宋体" w:hAnsi="宋体" w:cs="宋体"/>
          <w:color w:val="000000"/>
          <w:sz w:val="54"/>
        </w:rPr>
        <w:t>把一切想要挡住它的东西都冲开。</w:t>
      </w:r>
    </w:p>
    <w:p w:rsidR="00E52097" w:rsidRDefault="00873809">
      <w:pPr>
        <w:wordWrap w:val="0"/>
        <w:spacing w:line="780" w:lineRule="atLeast"/>
        <w:ind w:left="3300"/>
        <w:textAlignment w:val="baseline"/>
        <w:rPr>
          <w:sz w:val="54"/>
        </w:rPr>
      </w:pPr>
      <w:r>
        <w:rPr>
          <w:rFonts w:ascii="宋体" w:eastAsia="宋体" w:hAnsi="宋体" w:cs="宋体"/>
          <w:color w:val="000000"/>
          <w:sz w:val="54"/>
        </w:rPr>
        <w:t>一切的狂风就象这样地运动着，</w:t>
      </w:r>
    </w:p>
    <w:p w:rsidR="00E52097" w:rsidRDefault="00873809">
      <w:pPr>
        <w:wordWrap w:val="0"/>
        <w:spacing w:line="740" w:lineRule="atLeast"/>
        <w:ind w:left="3300"/>
        <w:textAlignment w:val="baseline"/>
        <w:rPr>
          <w:sz w:val="54"/>
        </w:rPr>
      </w:pPr>
      <w:r>
        <w:rPr>
          <w:rFonts w:ascii="宋体" w:eastAsia="宋体" w:hAnsi="宋体" w:cs="宋体"/>
          <w:color w:val="000000"/>
          <w:sz w:val="54"/>
        </w:rPr>
        <w:t>当它们象一条有力的水流</w:t>
      </w:r>
    </w:p>
    <w:p w:rsidR="00E52097" w:rsidRDefault="00873809">
      <w:pPr>
        <w:wordWrap w:val="0"/>
        <w:spacing w:line="740" w:lineRule="atLeast"/>
        <w:ind w:left="3300"/>
        <w:textAlignment w:val="baseline"/>
        <w:rPr>
          <w:sz w:val="54"/>
        </w:rPr>
      </w:pPr>
      <w:r>
        <w:rPr>
          <w:rFonts w:ascii="宋体" w:eastAsia="宋体" w:hAnsi="宋体" w:cs="宋体"/>
          <w:color w:val="000000"/>
          <w:sz w:val="54"/>
        </w:rPr>
        <w:t>向某一个方向进展的时候，</w:t>
      </w:r>
    </w:p>
    <w:p w:rsidR="00E52097" w:rsidRDefault="00873809">
      <w:pPr>
        <w:wordWrap w:val="0"/>
        <w:spacing w:line="740" w:lineRule="atLeast"/>
        <w:ind w:left="3300"/>
        <w:textAlignment w:val="baseline"/>
        <w:rPr>
          <w:sz w:val="54"/>
        </w:rPr>
      </w:pPr>
      <w:r>
        <w:rPr>
          <w:rFonts w:ascii="宋体" w:eastAsia="宋体" w:hAnsi="宋体" w:cs="宋体"/>
          <w:color w:val="000000"/>
          <w:sz w:val="54"/>
        </w:rPr>
        <w:t>就把许多东西向前驱赶，</w:t>
      </w:r>
    </w:p>
    <w:p w:rsidR="00E52097" w:rsidRDefault="00873809">
      <w:pPr>
        <w:wordWrap w:val="0"/>
        <w:spacing w:line="740" w:lineRule="atLeast"/>
        <w:ind w:left="3300"/>
        <w:textAlignment w:val="baseline"/>
        <w:rPr>
          <w:sz w:val="54"/>
        </w:rPr>
      </w:pPr>
      <w:r>
        <w:rPr>
          <w:rFonts w:ascii="宋体" w:eastAsia="宋体" w:hAnsi="宋体" w:cs="宋体"/>
          <w:color w:val="000000"/>
          <w:sz w:val="54"/>
        </w:rPr>
        <w:t>然后又再以新增的暴力把它们抛下地面，</w:t>
      </w:r>
    </w:p>
    <w:p w:rsidR="00E52097" w:rsidRDefault="00873809">
      <w:pPr>
        <w:wordWrap w:val="0"/>
        <w:spacing w:line="740" w:lineRule="atLeast"/>
        <w:ind w:left="3300"/>
        <w:textAlignment w:val="baseline"/>
        <w:rPr>
          <w:sz w:val="54"/>
        </w:rPr>
      </w:pPr>
      <w:r>
        <w:rPr>
          <w:rFonts w:ascii="宋体" w:eastAsia="宋体" w:hAnsi="宋体" w:cs="宋体"/>
          <w:color w:val="000000"/>
          <w:sz w:val="54"/>
        </w:rPr>
        <w:t>有时或者在卷旋中把它们抓住</w:t>
      </w:r>
    </w:p>
    <w:p w:rsidR="00E52097" w:rsidRDefault="00873809">
      <w:pPr>
        <w:wordWrap w:val="0"/>
        <w:spacing w:line="740" w:lineRule="atLeast"/>
        <w:ind w:left="3300"/>
        <w:textAlignment w:val="baseline"/>
        <w:rPr>
          <w:sz w:val="54"/>
        </w:rPr>
      </w:pPr>
      <w:r>
        <w:rPr>
          <w:rFonts w:ascii="宋体" w:eastAsia="宋体" w:hAnsi="宋体" w:cs="宋体"/>
          <w:color w:val="000000"/>
          <w:sz w:val="54"/>
        </w:rPr>
        <w:t>并举起在锥形的旋涡里，带往远方：</w:t>
      </w:r>
    </w:p>
    <w:p w:rsidR="00E52097" w:rsidRDefault="00873809">
      <w:pPr>
        <w:wordWrap w:val="0"/>
        <w:spacing w:line="740" w:lineRule="atLeast"/>
        <w:ind w:left="3300"/>
        <w:textAlignment w:val="baseline"/>
        <w:rPr>
          <w:sz w:val="54"/>
        </w:rPr>
      </w:pPr>
      <w:r>
        <w:rPr>
          <w:rFonts w:ascii="宋体" w:eastAsia="宋体" w:hAnsi="宋体" w:cs="宋体"/>
          <w:color w:val="000000"/>
          <w:sz w:val="54"/>
        </w:rPr>
        <w:t>所以，事实一次又一次地表明</w:t>
      </w:r>
    </w:p>
    <w:p w:rsidR="00E52097" w:rsidRDefault="00873809">
      <w:pPr>
        <w:wordWrap w:val="0"/>
        <w:spacing w:line="740" w:lineRule="atLeast"/>
        <w:ind w:left="3300"/>
        <w:textAlignment w:val="baseline"/>
        <w:rPr>
          <w:sz w:val="54"/>
        </w:rPr>
      </w:pPr>
      <w:r>
        <w:rPr>
          <w:rFonts w:ascii="宋体" w:eastAsia="宋体" w:hAnsi="宋体" w:cs="宋体"/>
          <w:color w:val="000000"/>
          <w:sz w:val="54"/>
        </w:rPr>
        <w:t>必定有不可见的风的物体</w:t>
      </w:r>
      <w:r>
        <w:rPr>
          <w:rFonts w:ascii="宋体" w:eastAsia="宋体" w:hAnsi="宋体" w:cs="宋体"/>
          <w:color w:val="000000"/>
          <w:sz w:val="54"/>
        </w:rPr>
        <w:t>①</w:t>
      </w:r>
      <w:r>
        <w:rPr>
          <w:rFonts w:ascii="宋体" w:eastAsia="宋体" w:hAnsi="宋体" w:cs="宋体"/>
          <w:color w:val="000000"/>
          <w:sz w:val="54"/>
        </w:rPr>
        <w:t>，</w:t>
      </w:r>
    </w:p>
    <w:p w:rsidR="00E52097" w:rsidRDefault="00873809">
      <w:pPr>
        <w:wordWrap w:val="0"/>
        <w:spacing w:line="740" w:lineRule="atLeast"/>
        <w:ind w:left="3300"/>
        <w:textAlignment w:val="baseline"/>
        <w:rPr>
          <w:sz w:val="54"/>
        </w:rPr>
      </w:pPr>
      <w:r>
        <w:rPr>
          <w:rFonts w:ascii="宋体" w:eastAsia="宋体" w:hAnsi="宋体" w:cs="宋体"/>
          <w:color w:val="000000"/>
          <w:sz w:val="54"/>
        </w:rPr>
        <w:t>既然它们的行径完全比得上</w:t>
      </w:r>
    </w:p>
    <w:p w:rsidR="00E52097" w:rsidRDefault="00873809">
      <w:pPr>
        <w:wordWrap w:val="0"/>
        <w:spacing w:line="740" w:lineRule="atLeast"/>
        <w:ind w:left="3300"/>
        <w:textAlignment w:val="baseline"/>
        <w:rPr>
          <w:sz w:val="54"/>
        </w:rPr>
      </w:pPr>
      <w:r>
        <w:rPr>
          <w:rFonts w:ascii="宋体" w:eastAsia="宋体" w:hAnsi="宋体" w:cs="宋体"/>
          <w:color w:val="000000"/>
          <w:sz w:val="54"/>
        </w:rPr>
        <w:t>那些巨大的河流，其形可见的东西。</w:t>
      </w:r>
    </w:p>
    <w:p w:rsidR="00E52097" w:rsidRDefault="00873809">
      <w:pPr>
        <w:tabs>
          <w:tab w:val="left" w:pos="3400"/>
        </w:tabs>
        <w:wordWrap w:val="0"/>
        <w:spacing w:line="780" w:lineRule="atLeast"/>
        <w:textAlignment w:val="baseline"/>
        <w:rPr>
          <w:sz w:val="54"/>
        </w:rPr>
      </w:pPr>
      <w:r>
        <w:rPr>
          <w:rFonts w:ascii="黑体" w:eastAsia="黑体" w:hAnsi="黑体" w:cs="黑体"/>
          <w:color w:val="000000"/>
          <w:sz w:val="54"/>
        </w:rPr>
        <w:t>2.</w:t>
      </w:r>
      <w:r>
        <w:rPr>
          <w:rFonts w:ascii="黑体" w:eastAsia="黑体" w:hAnsi="黑体" w:cs="黑体"/>
          <w:color w:val="000000"/>
          <w:sz w:val="54"/>
        </w:rPr>
        <w:t>气味</w:t>
      </w:r>
      <w:r>
        <w:tab/>
      </w:r>
      <w:r>
        <w:rPr>
          <w:rFonts w:ascii="宋体" w:eastAsia="宋体" w:hAnsi="宋体" w:cs="宋体"/>
          <w:color w:val="000000"/>
          <w:sz w:val="54"/>
        </w:rPr>
        <w:t>还有，我们认识许多不同的物味，</w:t>
      </w:r>
    </w:p>
    <w:p w:rsidR="00E52097" w:rsidRDefault="00873809">
      <w:pPr>
        <w:wordWrap w:val="0"/>
        <w:spacing w:line="780" w:lineRule="atLeast"/>
        <w:ind w:left="2340"/>
        <w:textAlignment w:val="baseline"/>
        <w:rPr>
          <w:sz w:val="54"/>
        </w:rPr>
      </w:pPr>
      <w:r>
        <w:rPr>
          <w:rFonts w:ascii="宋体" w:eastAsia="宋体" w:hAnsi="宋体" w:cs="宋体"/>
          <w:color w:val="000000"/>
          <w:sz w:val="54"/>
          <w:u w:val="single"/>
        </w:rPr>
        <w:t xml:space="preserve">                    </w:t>
      </w:r>
    </w:p>
    <w:p w:rsidR="00E52097" w:rsidRDefault="00873809">
      <w:pPr>
        <w:wordWrap w:val="0"/>
        <w:spacing w:line="760" w:lineRule="atLeast"/>
        <w:ind w:left="2280" w:right="1980" w:firstLine="800"/>
        <w:textAlignment w:val="baseline"/>
        <w:rPr>
          <w:sz w:val="41"/>
        </w:rPr>
      </w:pPr>
      <w:r>
        <w:rPr>
          <w:rFonts w:ascii="TimesNewRoman" w:eastAsia="TimesNewRoman" w:hAnsi="TimesNewRoman" w:cs="TimesNewRoman"/>
          <w:color w:val="000000"/>
          <w:sz w:val="41"/>
        </w:rPr>
        <w:t xml:space="preserve">①  </w:t>
      </w:r>
      <w:r>
        <w:rPr>
          <w:rFonts w:ascii="TimesNewRoman" w:eastAsia="TimesNewRoman" w:hAnsi="TimesNewRoman" w:cs="TimesNewRoman"/>
          <w:color w:val="000000"/>
          <w:sz w:val="41"/>
        </w:rPr>
        <w:t>原文是</w:t>
      </w:r>
      <w:r>
        <w:rPr>
          <w:rFonts w:ascii="TimesNewRoman" w:eastAsia="TimesNewRoman" w:hAnsi="TimesNewRoman" w:cs="TimesNewRoman"/>
          <w:color w:val="000000"/>
          <w:sz w:val="41"/>
        </w:rPr>
        <w:t>“quare etiam atque etiam sunt venti corpora caeca”</w:t>
      </w:r>
      <w:r>
        <w:rPr>
          <w:rFonts w:ascii="宋体" w:eastAsia="宋体" w:hAnsi="宋体" w:cs="宋体"/>
          <w:color w:val="000000"/>
          <w:sz w:val="41"/>
        </w:rPr>
        <w:t>(295)</w:t>
      </w:r>
      <w:r>
        <w:rPr>
          <w:rFonts w:ascii="宋体" w:eastAsia="宋体" w:hAnsi="宋体" w:cs="宋体"/>
          <w:color w:val="000000"/>
          <w:sz w:val="41"/>
        </w:rPr>
        <w:t>，这一行和</w:t>
      </w:r>
      <w:r>
        <w:rPr>
          <w:rFonts w:ascii="宋体" w:eastAsia="宋体" w:hAnsi="宋体" w:cs="宋体"/>
          <w:color w:val="000000"/>
          <w:sz w:val="41"/>
        </w:rPr>
        <w:t>277</w:t>
      </w:r>
      <w:r>
        <w:rPr>
          <w:rFonts w:ascii="宋体" w:eastAsia="宋体" w:hAnsi="宋体" w:cs="宋体"/>
          <w:color w:val="000000"/>
          <w:sz w:val="41"/>
        </w:rPr>
        <w:t>行一样，还有另外一种解释：</w:t>
      </w:r>
      <w:r>
        <w:rPr>
          <w:rFonts w:ascii="宋体" w:eastAsia="宋体" w:hAnsi="宋体" w:cs="宋体"/>
          <w:color w:val="000000"/>
          <w:sz w:val="41"/>
        </w:rPr>
        <w:t>“……</w:t>
      </w:r>
      <w:r>
        <w:rPr>
          <w:rFonts w:ascii="宋体" w:eastAsia="宋体" w:hAnsi="宋体" w:cs="宋体"/>
          <w:color w:val="000000"/>
          <w:sz w:val="41"/>
        </w:rPr>
        <w:t>风是不可见的物体</w:t>
      </w:r>
      <w:r>
        <w:rPr>
          <w:rFonts w:ascii="宋体" w:eastAsia="宋体" w:hAnsi="宋体" w:cs="宋体"/>
          <w:color w:val="000000"/>
          <w:sz w:val="41"/>
        </w:rPr>
        <w:t>”</w:t>
      </w:r>
      <w:r>
        <w:rPr>
          <w:rFonts w:ascii="宋体" w:eastAsia="宋体" w:hAnsi="宋体" w:cs="宋体"/>
          <w:color w:val="000000"/>
          <w:sz w:val="41"/>
        </w:rPr>
        <w:t>。</w:t>
      </w:r>
    </w:p>
    <w:p w:rsidR="00E52097" w:rsidRDefault="00E52097"/>
    <w:p w:rsidR="00E52097" w:rsidRDefault="00E52097">
      <w:pPr>
        <w:sectPr w:rsidR="00E52097">
          <w:headerReference w:type="default" r:id="rId47"/>
          <w:footerReference w:type="default" r:id="rId48"/>
          <w:pgSz w:w="22380" w:h="31680"/>
          <w:pgMar w:top="2620" w:right="2340" w:bottom="2620" w:left="2340" w:header="2320" w:footer="2320" w:gutter="0"/>
          <w:cols w:space="720"/>
        </w:sectPr>
      </w:pPr>
    </w:p>
    <w:p w:rsidR="00E52097" w:rsidRDefault="00873809">
      <w:pPr>
        <w:wordWrap w:val="0"/>
        <w:spacing w:line="740" w:lineRule="atLeast"/>
        <w:ind w:left="5800"/>
        <w:textAlignment w:val="baseline"/>
        <w:rPr>
          <w:sz w:val="46"/>
        </w:rPr>
      </w:pPr>
      <w:r>
        <w:rPr>
          <w:rFonts w:ascii="宋体" w:eastAsia="宋体" w:hAnsi="宋体" w:cs="宋体"/>
          <w:color w:val="000000"/>
          <w:sz w:val="46"/>
          <w:u w:val="single"/>
        </w:rPr>
        <w:lastRenderedPageBreak/>
        <w:t xml:space="preserve">                                                  </w:t>
      </w:r>
    </w:p>
    <w:p w:rsidR="00E52097" w:rsidRDefault="00E52097">
      <w:pPr>
        <w:wordWrap w:val="0"/>
        <w:spacing w:line="740" w:lineRule="exact"/>
        <w:textAlignment w:val="baseline"/>
        <w:rPr>
          <w:sz w:val="46"/>
        </w:rPr>
      </w:pPr>
    </w:p>
    <w:p w:rsidR="00E52097" w:rsidRDefault="00E52097">
      <w:pPr>
        <w:wordWrap w:val="0"/>
        <w:spacing w:line="740" w:lineRule="exact"/>
        <w:textAlignment w:val="baseline"/>
        <w:rPr>
          <w:sz w:val="46"/>
        </w:rPr>
      </w:pPr>
    </w:p>
    <w:p w:rsidR="00E52097" w:rsidRDefault="00873809">
      <w:pPr>
        <w:wordWrap w:val="0"/>
        <w:spacing w:line="740" w:lineRule="atLeast"/>
        <w:jc w:val="center"/>
        <w:textAlignment w:val="baseline"/>
        <w:rPr>
          <w:sz w:val="46"/>
        </w:rPr>
      </w:pPr>
      <w:r>
        <w:rPr>
          <w:rFonts w:ascii="宋体" w:eastAsia="宋体" w:hAnsi="宋体" w:cs="宋体"/>
          <w:color w:val="000000"/>
          <w:sz w:val="46"/>
          <w:u w:val="single"/>
        </w:rPr>
        <w:t xml:space="preserve">              </w:t>
      </w:r>
      <w:r>
        <w:rPr>
          <w:rFonts w:ascii="宋体" w:eastAsia="宋体" w:hAnsi="宋体" w:cs="宋体"/>
          <w:color w:val="000000"/>
          <w:sz w:val="46"/>
          <w:u w:val="single"/>
        </w:rPr>
        <w:t>第</w:t>
      </w:r>
      <w:r>
        <w:rPr>
          <w:rFonts w:ascii="宋体" w:eastAsia="宋体" w:hAnsi="宋体" w:cs="宋体"/>
          <w:color w:val="000000"/>
          <w:sz w:val="46"/>
          <w:u w:val="single"/>
        </w:rPr>
        <w:t xml:space="preserve">                    </w:t>
      </w:r>
      <w:r>
        <w:rPr>
          <w:rFonts w:ascii="宋体" w:eastAsia="宋体" w:hAnsi="宋体" w:cs="宋体"/>
          <w:color w:val="000000"/>
          <w:sz w:val="46"/>
          <w:u w:val="single"/>
        </w:rPr>
        <w:t>一</w:t>
      </w:r>
      <w:r>
        <w:rPr>
          <w:rFonts w:ascii="宋体" w:eastAsia="宋体" w:hAnsi="宋体" w:cs="宋体"/>
          <w:color w:val="000000"/>
          <w:sz w:val="46"/>
          <w:u w:val="single"/>
        </w:rPr>
        <w:t xml:space="preserve">                    </w:t>
      </w:r>
      <w:r>
        <w:rPr>
          <w:rFonts w:ascii="宋体" w:eastAsia="宋体" w:hAnsi="宋体" w:cs="宋体"/>
          <w:color w:val="000000"/>
          <w:sz w:val="46"/>
          <w:u w:val="single"/>
        </w:rPr>
        <w:t>卷</w:t>
      </w:r>
      <w:r>
        <w:rPr>
          <w:rFonts w:ascii="宋体" w:eastAsia="宋体" w:hAnsi="宋体" w:cs="宋体"/>
          <w:color w:val="000000"/>
          <w:sz w:val="46"/>
          <w:u w:val="single"/>
        </w:rPr>
        <w:t xml:space="preserve">           17 </w:t>
      </w:r>
    </w:p>
    <w:p w:rsidR="00E52097" w:rsidRDefault="00E52097">
      <w:pPr>
        <w:wordWrap w:val="0"/>
        <w:spacing w:line="740" w:lineRule="exact"/>
        <w:jc w:val="center"/>
        <w:textAlignment w:val="baseline"/>
        <w:rPr>
          <w:sz w:val="46"/>
        </w:rPr>
      </w:pPr>
    </w:p>
    <w:p w:rsidR="00E52097" w:rsidRDefault="00873809">
      <w:pPr>
        <w:wordWrap w:val="0"/>
        <w:spacing w:line="740" w:lineRule="atLeast"/>
        <w:ind w:left="2100"/>
        <w:textAlignment w:val="baseline"/>
        <w:rPr>
          <w:sz w:val="53"/>
        </w:rPr>
      </w:pPr>
      <w:r>
        <w:rPr>
          <w:rFonts w:ascii="宋体" w:eastAsia="宋体" w:hAnsi="宋体" w:cs="宋体"/>
          <w:color w:val="000000"/>
          <w:sz w:val="53"/>
        </w:rPr>
        <w:t>但却从未看见它们走向我们的鼻孔。</w:t>
      </w:r>
    </w:p>
    <w:p w:rsidR="00E52097" w:rsidRDefault="00873809">
      <w:pPr>
        <w:tabs>
          <w:tab w:val="left" w:pos="14340"/>
        </w:tabs>
        <w:wordWrap w:val="0"/>
        <w:spacing w:line="720" w:lineRule="atLeast"/>
        <w:ind w:left="2120"/>
        <w:textAlignment w:val="baseline"/>
        <w:rPr>
          <w:sz w:val="53"/>
        </w:rPr>
      </w:pPr>
      <w:r>
        <w:rPr>
          <w:rFonts w:ascii="宋体" w:eastAsia="宋体" w:hAnsi="宋体" w:cs="宋体"/>
          <w:color w:val="000000"/>
          <w:sz w:val="53"/>
        </w:rPr>
        <w:t>用眼睛我们看不见炎热或寒冷，</w:t>
      </w:r>
      <w:r>
        <w:tab/>
      </w:r>
      <w:r>
        <w:rPr>
          <w:rFonts w:ascii="宋体" w:eastAsia="宋体" w:hAnsi="宋体" w:cs="宋体"/>
          <w:color w:val="000000"/>
          <w:sz w:val="53"/>
        </w:rPr>
        <w:t>3.</w:t>
      </w:r>
      <w:r>
        <w:rPr>
          <w:rFonts w:ascii="宋体" w:eastAsia="宋体" w:hAnsi="宋体" w:cs="宋体"/>
          <w:color w:val="000000"/>
          <w:sz w:val="53"/>
        </w:rPr>
        <w:t>热，</w:t>
      </w:r>
      <w:r>
        <w:rPr>
          <w:rFonts w:ascii="宋体" w:eastAsia="宋体" w:hAnsi="宋体" w:cs="宋体"/>
          <w:color w:val="000000"/>
          <w:sz w:val="53"/>
        </w:rPr>
        <w:t>4.</w:t>
      </w:r>
      <w:r>
        <w:rPr>
          <w:rFonts w:ascii="宋体" w:eastAsia="宋体" w:hAnsi="宋体" w:cs="宋体"/>
          <w:color w:val="000000"/>
          <w:sz w:val="53"/>
        </w:rPr>
        <w:t>冷</w:t>
      </w:r>
    </w:p>
    <w:p w:rsidR="00E52097" w:rsidRDefault="00873809">
      <w:pPr>
        <w:tabs>
          <w:tab w:val="left" w:pos="14340"/>
        </w:tabs>
        <w:wordWrap w:val="0"/>
        <w:spacing w:line="720" w:lineRule="atLeast"/>
        <w:ind w:left="2100"/>
        <w:textAlignment w:val="baseline"/>
        <w:rPr>
          <w:sz w:val="53"/>
        </w:rPr>
      </w:pPr>
      <w:r>
        <w:rPr>
          <w:rFonts w:ascii="宋体" w:eastAsia="宋体" w:hAnsi="宋体" w:cs="宋体"/>
          <w:color w:val="000000"/>
          <w:sz w:val="53"/>
        </w:rPr>
        <w:t>人们的声音我们也老是看不见。</w:t>
      </w:r>
      <w:r>
        <w:tab/>
      </w:r>
      <w:r>
        <w:rPr>
          <w:rFonts w:ascii="宋体" w:eastAsia="宋体" w:hAnsi="宋体" w:cs="宋体"/>
          <w:color w:val="000000"/>
          <w:sz w:val="53"/>
        </w:rPr>
        <w:t>5.</w:t>
      </w:r>
      <w:r>
        <w:rPr>
          <w:rFonts w:ascii="宋体" w:eastAsia="宋体" w:hAnsi="宋体" w:cs="宋体"/>
          <w:color w:val="000000"/>
          <w:sz w:val="53"/>
        </w:rPr>
        <w:t>声音</w:t>
      </w:r>
    </w:p>
    <w:p w:rsidR="00E52097" w:rsidRDefault="00873809">
      <w:pPr>
        <w:wordWrap w:val="0"/>
        <w:spacing w:line="720" w:lineRule="atLeast"/>
        <w:ind w:left="2100"/>
        <w:textAlignment w:val="baseline"/>
        <w:rPr>
          <w:sz w:val="53"/>
        </w:rPr>
      </w:pPr>
      <w:r>
        <w:rPr>
          <w:rFonts w:ascii="宋体" w:eastAsia="宋体" w:hAnsi="宋体" w:cs="宋体"/>
          <w:color w:val="000000"/>
          <w:sz w:val="53"/>
        </w:rPr>
        <w:t>然而这些东西根本上必定是物体，</w:t>
      </w:r>
    </w:p>
    <w:p w:rsidR="00E52097" w:rsidRDefault="00873809">
      <w:pPr>
        <w:wordWrap w:val="0"/>
        <w:spacing w:line="740" w:lineRule="atLeast"/>
        <w:ind w:left="2100"/>
        <w:textAlignment w:val="baseline"/>
        <w:rPr>
          <w:sz w:val="53"/>
        </w:rPr>
      </w:pPr>
      <w:r>
        <w:rPr>
          <w:rFonts w:ascii="宋体" w:eastAsia="宋体" w:hAnsi="宋体" w:cs="宋体"/>
          <w:color w:val="000000"/>
          <w:sz w:val="53"/>
        </w:rPr>
        <w:t>既然它能触打我们的感官；</w:t>
      </w:r>
    </w:p>
    <w:p w:rsidR="00E52097" w:rsidRDefault="00873809">
      <w:pPr>
        <w:wordWrap w:val="0"/>
        <w:spacing w:line="740" w:lineRule="atLeast"/>
        <w:ind w:left="2100"/>
        <w:textAlignment w:val="baseline"/>
        <w:rPr>
          <w:sz w:val="53"/>
        </w:rPr>
      </w:pPr>
      <w:r>
        <w:rPr>
          <w:rFonts w:ascii="宋体" w:eastAsia="宋体" w:hAnsi="宋体" w:cs="宋体"/>
          <w:color w:val="000000"/>
          <w:sz w:val="53"/>
        </w:rPr>
        <w:t>因为除物体之外，没有什么别的东西</w:t>
      </w:r>
    </w:p>
    <w:p w:rsidR="00E52097" w:rsidRDefault="00873809">
      <w:pPr>
        <w:wordWrap w:val="0"/>
        <w:spacing w:line="720" w:lineRule="atLeast"/>
        <w:ind w:left="2100"/>
        <w:textAlignment w:val="baseline"/>
        <w:rPr>
          <w:sz w:val="53"/>
        </w:rPr>
      </w:pPr>
      <w:r>
        <w:rPr>
          <w:rFonts w:ascii="宋体" w:eastAsia="宋体" w:hAnsi="宋体" w:cs="宋体"/>
          <w:color w:val="000000"/>
          <w:sz w:val="53"/>
        </w:rPr>
        <w:t>能够接触他物或被他物所接触。</w:t>
      </w:r>
    </w:p>
    <w:p w:rsidR="00E52097" w:rsidRDefault="00873809">
      <w:pPr>
        <w:tabs>
          <w:tab w:val="left" w:pos="14300"/>
        </w:tabs>
        <w:wordWrap w:val="0"/>
        <w:spacing w:line="740" w:lineRule="atLeast"/>
        <w:ind w:left="2040"/>
        <w:textAlignment w:val="baseline"/>
        <w:rPr>
          <w:sz w:val="53"/>
        </w:rPr>
      </w:pPr>
      <w:r>
        <w:rPr>
          <w:rFonts w:ascii="宋体" w:eastAsia="宋体" w:hAnsi="宋体" w:cs="宋体"/>
          <w:color w:val="000000"/>
          <w:sz w:val="53"/>
        </w:rPr>
        <w:t>衣裳挂在白浪拍岸的海边慢慢就变湿，</w:t>
      </w:r>
      <w:r>
        <w:tab/>
      </w:r>
      <w:r>
        <w:rPr>
          <w:rFonts w:ascii="宋体" w:eastAsia="宋体" w:hAnsi="宋体" w:cs="宋体"/>
          <w:color w:val="000000"/>
          <w:sz w:val="53"/>
        </w:rPr>
        <w:t>6.</w:t>
      </w:r>
      <w:r>
        <w:rPr>
          <w:rFonts w:ascii="宋体" w:eastAsia="宋体" w:hAnsi="宋体" w:cs="宋体"/>
          <w:color w:val="000000"/>
          <w:sz w:val="53"/>
        </w:rPr>
        <w:t>湿气</w:t>
      </w:r>
    </w:p>
    <w:p w:rsidR="00E52097" w:rsidRDefault="00873809">
      <w:pPr>
        <w:wordWrap w:val="0"/>
        <w:spacing w:line="740" w:lineRule="atLeast"/>
        <w:ind w:left="2100"/>
        <w:textAlignment w:val="baseline"/>
        <w:rPr>
          <w:sz w:val="53"/>
        </w:rPr>
      </w:pPr>
      <w:r>
        <w:rPr>
          <w:rFonts w:ascii="宋体" w:eastAsia="宋体" w:hAnsi="宋体" w:cs="宋体"/>
          <w:color w:val="000000"/>
          <w:sz w:val="53"/>
        </w:rPr>
        <w:t>湿了的衣服晒在太阳底下就会变干；</w:t>
      </w:r>
    </w:p>
    <w:p w:rsidR="00E52097" w:rsidRDefault="00873809">
      <w:pPr>
        <w:wordWrap w:val="0"/>
        <w:spacing w:line="740" w:lineRule="atLeast"/>
        <w:ind w:left="2100"/>
        <w:textAlignment w:val="baseline"/>
        <w:rPr>
          <w:sz w:val="53"/>
        </w:rPr>
      </w:pPr>
      <w:r>
        <w:rPr>
          <w:rFonts w:ascii="宋体" w:eastAsia="宋体" w:hAnsi="宋体" w:cs="宋体"/>
          <w:color w:val="000000"/>
          <w:sz w:val="53"/>
        </w:rPr>
        <w:t>但是没有人瞧见湿气如何侵入衣裳，</w:t>
      </w:r>
    </w:p>
    <w:p w:rsidR="00E52097" w:rsidRDefault="00873809">
      <w:pPr>
        <w:wordWrap w:val="0"/>
        <w:spacing w:line="740" w:lineRule="atLeast"/>
        <w:ind w:left="2100"/>
        <w:textAlignment w:val="baseline"/>
        <w:rPr>
          <w:sz w:val="53"/>
        </w:rPr>
      </w:pPr>
      <w:r>
        <w:rPr>
          <w:rFonts w:ascii="宋体" w:eastAsia="宋体" w:hAnsi="宋体" w:cs="宋体"/>
          <w:color w:val="000000"/>
          <w:sz w:val="53"/>
        </w:rPr>
        <w:t>也无人瞧见它如何被阳光赶走。</w:t>
      </w:r>
    </w:p>
    <w:p w:rsidR="00E52097" w:rsidRDefault="00873809">
      <w:pPr>
        <w:wordWrap w:val="0"/>
        <w:spacing w:line="720" w:lineRule="atLeast"/>
        <w:ind w:left="2100"/>
        <w:textAlignment w:val="baseline"/>
        <w:rPr>
          <w:sz w:val="53"/>
        </w:rPr>
      </w:pPr>
      <w:r>
        <w:rPr>
          <w:rFonts w:ascii="宋体" w:eastAsia="宋体" w:hAnsi="宋体" w:cs="宋体"/>
          <w:color w:val="000000"/>
          <w:sz w:val="53"/>
        </w:rPr>
        <w:t>可见湿气是分散的许许多多的小点，</w:t>
      </w:r>
    </w:p>
    <w:p w:rsidR="00E52097" w:rsidRDefault="00873809">
      <w:pPr>
        <w:wordWrap w:val="0"/>
        <w:spacing w:line="740" w:lineRule="atLeast"/>
        <w:ind w:left="2100"/>
        <w:textAlignment w:val="baseline"/>
        <w:rPr>
          <w:sz w:val="53"/>
        </w:rPr>
      </w:pPr>
      <w:r>
        <w:rPr>
          <w:rFonts w:ascii="宋体" w:eastAsia="宋体" w:hAnsi="宋体" w:cs="宋体"/>
          <w:color w:val="000000"/>
          <w:sz w:val="53"/>
        </w:rPr>
        <w:t>小得眼睛看不见。还有一件情况：</w:t>
      </w:r>
    </w:p>
    <w:p w:rsidR="00E52097" w:rsidRDefault="00873809">
      <w:pPr>
        <w:tabs>
          <w:tab w:val="left" w:pos="14320"/>
        </w:tabs>
        <w:wordWrap w:val="0"/>
        <w:spacing w:line="740" w:lineRule="atLeast"/>
        <w:ind w:left="2120"/>
        <w:textAlignment w:val="baseline"/>
        <w:rPr>
          <w:sz w:val="53"/>
        </w:rPr>
      </w:pPr>
      <w:r>
        <w:rPr>
          <w:rFonts w:ascii="宋体" w:eastAsia="宋体" w:hAnsi="宋体" w:cs="宋体"/>
          <w:color w:val="000000"/>
          <w:sz w:val="53"/>
        </w:rPr>
        <w:t>带在手指上的戒指会逐渐变薄，</w:t>
      </w:r>
      <w:r>
        <w:tab/>
      </w:r>
      <w:r>
        <w:rPr>
          <w:rFonts w:ascii="宋体" w:eastAsia="宋体" w:hAnsi="宋体" w:cs="宋体"/>
          <w:color w:val="000000"/>
          <w:sz w:val="53"/>
        </w:rPr>
        <w:t>7.</w:t>
      </w:r>
      <w:r>
        <w:rPr>
          <w:rFonts w:ascii="宋体" w:eastAsia="宋体" w:hAnsi="宋体" w:cs="宋体"/>
          <w:color w:val="000000"/>
          <w:sz w:val="53"/>
        </w:rPr>
        <w:t>损耗的事</w:t>
      </w:r>
    </w:p>
    <w:p w:rsidR="00E52097" w:rsidRDefault="00873809">
      <w:pPr>
        <w:tabs>
          <w:tab w:val="left" w:pos="14320"/>
        </w:tabs>
        <w:wordWrap w:val="0"/>
        <w:spacing w:line="740" w:lineRule="atLeast"/>
        <w:ind w:left="2100"/>
        <w:textAlignment w:val="baseline"/>
        <w:rPr>
          <w:sz w:val="53"/>
        </w:rPr>
      </w:pPr>
      <w:r>
        <w:rPr>
          <w:rFonts w:ascii="宋体" w:eastAsia="宋体" w:hAnsi="宋体" w:cs="宋体"/>
          <w:color w:val="000000"/>
          <w:sz w:val="53"/>
        </w:rPr>
        <w:t>沿内面那边，一年又一年；</w:t>
      </w:r>
      <w:r>
        <w:tab/>
      </w:r>
      <w:r>
        <w:rPr>
          <w:rFonts w:ascii="宋体" w:eastAsia="宋体" w:hAnsi="宋体" w:cs="宋体"/>
          <w:color w:val="000000"/>
          <w:sz w:val="53"/>
        </w:rPr>
        <w:t>例</w:t>
      </w:r>
    </w:p>
    <w:p w:rsidR="00E52097" w:rsidRDefault="00873809">
      <w:pPr>
        <w:wordWrap w:val="0"/>
        <w:spacing w:line="740" w:lineRule="atLeast"/>
        <w:ind w:left="2100"/>
        <w:textAlignment w:val="baseline"/>
        <w:rPr>
          <w:sz w:val="53"/>
        </w:rPr>
      </w:pPr>
      <w:r>
        <w:rPr>
          <w:rFonts w:ascii="宋体" w:eastAsia="宋体" w:hAnsi="宋体" w:cs="宋体"/>
          <w:color w:val="000000"/>
          <w:sz w:val="53"/>
        </w:rPr>
        <w:t>屋檐的雨滴会把墙脚石块滴出窟窿；</w:t>
      </w:r>
    </w:p>
    <w:p w:rsidR="00E52097" w:rsidRDefault="00873809">
      <w:pPr>
        <w:wordWrap w:val="0"/>
        <w:spacing w:line="720" w:lineRule="atLeast"/>
        <w:ind w:left="2100"/>
        <w:textAlignment w:val="baseline"/>
        <w:rPr>
          <w:sz w:val="53"/>
        </w:rPr>
      </w:pPr>
      <w:r>
        <w:rPr>
          <w:rFonts w:ascii="宋体" w:eastAsia="宋体" w:hAnsi="宋体" w:cs="宋体"/>
          <w:color w:val="000000"/>
          <w:sz w:val="53"/>
        </w:rPr>
        <w:t>弯弯的犁头，虽然是铁造，</w:t>
      </w:r>
    </w:p>
    <w:p w:rsidR="00E52097" w:rsidRDefault="00873809">
      <w:pPr>
        <w:wordWrap w:val="0"/>
        <w:spacing w:line="740" w:lineRule="atLeast"/>
        <w:ind w:left="2100"/>
        <w:textAlignment w:val="baseline"/>
        <w:rPr>
          <w:sz w:val="53"/>
        </w:rPr>
      </w:pPr>
      <w:r>
        <w:rPr>
          <w:rFonts w:ascii="宋体" w:eastAsia="宋体" w:hAnsi="宋体" w:cs="宋体"/>
          <w:color w:val="000000"/>
          <w:sz w:val="53"/>
        </w:rPr>
        <w:t>却慢慢在耕地里不知不觉地磨耗。</w:t>
      </w:r>
    </w:p>
    <w:p w:rsidR="00E52097" w:rsidRDefault="00873809">
      <w:pPr>
        <w:wordWrap w:val="0"/>
        <w:spacing w:line="740" w:lineRule="atLeast"/>
        <w:ind w:left="2100"/>
        <w:textAlignment w:val="baseline"/>
        <w:rPr>
          <w:sz w:val="53"/>
        </w:rPr>
      </w:pPr>
      <w:r>
        <w:rPr>
          <w:rFonts w:ascii="宋体" w:eastAsia="宋体" w:hAnsi="宋体" w:cs="宋体"/>
          <w:color w:val="000000"/>
          <w:sz w:val="53"/>
        </w:rPr>
        <w:t>我们看见石铺的大路</w:t>
      </w:r>
    </w:p>
    <w:p w:rsidR="00E52097" w:rsidRDefault="00873809">
      <w:pPr>
        <w:wordWrap w:val="0"/>
        <w:spacing w:line="720" w:lineRule="atLeast"/>
        <w:ind w:left="2100"/>
        <w:textAlignment w:val="baseline"/>
        <w:rPr>
          <w:sz w:val="53"/>
        </w:rPr>
      </w:pPr>
      <w:r>
        <w:rPr>
          <w:rFonts w:ascii="宋体" w:eastAsia="宋体" w:hAnsi="宋体" w:cs="宋体"/>
          <w:color w:val="000000"/>
          <w:sz w:val="53"/>
        </w:rPr>
        <w:t>被无数行人的脚所磨光。</w:t>
      </w:r>
    </w:p>
    <w:p w:rsidR="00E52097" w:rsidRDefault="00873809">
      <w:pPr>
        <w:wordWrap w:val="0"/>
        <w:spacing w:line="740" w:lineRule="atLeast"/>
        <w:ind w:left="2100"/>
        <w:textAlignment w:val="baseline"/>
        <w:rPr>
          <w:sz w:val="53"/>
        </w:rPr>
      </w:pPr>
      <w:r>
        <w:rPr>
          <w:rFonts w:ascii="宋体" w:eastAsia="宋体" w:hAnsi="宋体" w:cs="宋体"/>
          <w:color w:val="000000"/>
          <w:sz w:val="53"/>
        </w:rPr>
        <w:t>许多城门旁边的铜像，</w:t>
      </w:r>
    </w:p>
    <w:p w:rsidR="00E52097" w:rsidRDefault="00873809">
      <w:pPr>
        <w:wordWrap w:val="0"/>
        <w:spacing w:line="740" w:lineRule="atLeast"/>
        <w:ind w:left="2100"/>
        <w:textAlignment w:val="baseline"/>
        <w:rPr>
          <w:sz w:val="53"/>
        </w:rPr>
      </w:pPr>
      <w:r>
        <w:rPr>
          <w:rFonts w:ascii="宋体" w:eastAsia="宋体" w:hAnsi="宋体" w:cs="宋体"/>
          <w:color w:val="000000"/>
          <w:sz w:val="53"/>
        </w:rPr>
        <w:t>由于无数过往旅人和它们握手致敬，</w:t>
      </w:r>
    </w:p>
    <w:p w:rsidR="00E52097" w:rsidRDefault="00873809">
      <w:pPr>
        <w:wordWrap w:val="0"/>
        <w:spacing w:line="740" w:lineRule="atLeast"/>
        <w:ind w:left="2100"/>
        <w:textAlignment w:val="baseline"/>
        <w:rPr>
          <w:sz w:val="53"/>
        </w:rPr>
      </w:pPr>
      <w:r>
        <w:rPr>
          <w:rFonts w:ascii="宋体" w:eastAsia="宋体" w:hAnsi="宋体" w:cs="宋体"/>
          <w:color w:val="000000"/>
          <w:sz w:val="53"/>
        </w:rPr>
        <w:t>它们的右手就因屡被触抚而变瘦。</w:t>
      </w:r>
    </w:p>
    <w:p w:rsidR="00E52097" w:rsidRDefault="00873809">
      <w:pPr>
        <w:wordWrap w:val="0"/>
        <w:spacing w:line="740" w:lineRule="atLeast"/>
        <w:ind w:left="2100"/>
        <w:textAlignment w:val="baseline"/>
        <w:rPr>
          <w:sz w:val="53"/>
        </w:rPr>
      </w:pPr>
      <w:r>
        <w:rPr>
          <w:rFonts w:ascii="宋体" w:eastAsia="宋体" w:hAnsi="宋体" w:cs="宋体"/>
          <w:color w:val="000000"/>
          <w:sz w:val="53"/>
        </w:rPr>
        <w:t>我们看见所有这些东西</w:t>
      </w:r>
    </w:p>
    <w:p w:rsidR="00E52097" w:rsidRDefault="00873809">
      <w:pPr>
        <w:wordWrap w:val="0"/>
        <w:spacing w:line="740" w:lineRule="atLeast"/>
        <w:ind w:left="2100"/>
        <w:textAlignment w:val="baseline"/>
        <w:rPr>
          <w:sz w:val="53"/>
        </w:rPr>
      </w:pPr>
      <w:r>
        <w:rPr>
          <w:rFonts w:ascii="宋体" w:eastAsia="宋体" w:hAnsi="宋体" w:cs="宋体"/>
          <w:color w:val="000000"/>
          <w:sz w:val="53"/>
        </w:rPr>
        <w:t>如何由于消耗而越来越小，</w:t>
      </w:r>
    </w:p>
    <w:p w:rsidR="00E52097" w:rsidRDefault="00873809">
      <w:pPr>
        <w:wordWrap w:val="0"/>
        <w:spacing w:line="740" w:lineRule="atLeast"/>
        <w:ind w:left="2100"/>
        <w:textAlignment w:val="baseline"/>
        <w:rPr>
          <w:sz w:val="53"/>
        </w:rPr>
      </w:pPr>
      <w:r>
        <w:rPr>
          <w:rFonts w:ascii="宋体" w:eastAsia="宋体" w:hAnsi="宋体" w:cs="宋体"/>
          <w:color w:val="000000"/>
          <w:sz w:val="53"/>
        </w:rPr>
        <w:t>但每次究竟有若干微粒消失，</w:t>
      </w:r>
    </w:p>
    <w:p w:rsidR="00E52097" w:rsidRDefault="00E52097"/>
    <w:p w:rsidR="00E52097" w:rsidRDefault="00E52097">
      <w:pPr>
        <w:sectPr w:rsidR="00E52097">
          <w:headerReference w:type="default" r:id="rId49"/>
          <w:footerReference w:type="default" r:id="rId50"/>
          <w:pgSz w:w="22600" w:h="31680"/>
          <w:pgMar w:top="1600" w:right="2580" w:bottom="1600" w:left="2580" w:header="1300" w:footer="1300" w:gutter="0"/>
          <w:cols w:space="720"/>
        </w:sectPr>
      </w:pPr>
    </w:p>
    <w:p w:rsidR="00E52097" w:rsidRDefault="00873809">
      <w:pPr>
        <w:tabs>
          <w:tab w:val="left" w:pos="7560"/>
          <w:tab w:val="left" w:pos="8820"/>
          <w:tab w:val="left" w:pos="10080"/>
        </w:tabs>
        <w:wordWrap w:val="0"/>
        <w:spacing w:line="820" w:lineRule="atLeast"/>
        <w:ind w:left="2720"/>
        <w:textAlignment w:val="baseline"/>
        <w:rPr>
          <w:sz w:val="61"/>
        </w:rPr>
      </w:pPr>
      <w:r>
        <w:rPr>
          <w:rFonts w:ascii="宋体" w:eastAsia="宋体" w:hAnsi="宋体" w:cs="宋体"/>
          <w:color w:val="000000"/>
          <w:sz w:val="61"/>
        </w:rPr>
        <w:lastRenderedPageBreak/>
        <w:t>18</w:t>
      </w:r>
      <w:r>
        <w:tab/>
      </w:r>
      <w:r>
        <w:rPr>
          <w:rFonts w:ascii="宋体" w:eastAsia="宋体" w:hAnsi="宋体" w:cs="宋体"/>
          <w:color w:val="000000"/>
          <w:sz w:val="61"/>
        </w:rPr>
        <w:t>物</w:t>
      </w:r>
      <w:r>
        <w:tab/>
      </w:r>
      <w:r>
        <w:rPr>
          <w:rFonts w:ascii="宋体" w:eastAsia="宋体" w:hAnsi="宋体" w:cs="宋体"/>
          <w:color w:val="000000"/>
          <w:sz w:val="61"/>
        </w:rPr>
        <w:t>性</w:t>
      </w:r>
      <w:r>
        <w:tab/>
      </w:r>
      <w:r>
        <w:rPr>
          <w:rFonts w:ascii="宋体" w:eastAsia="宋体" w:hAnsi="宋体" w:cs="宋体"/>
          <w:color w:val="000000"/>
          <w:sz w:val="61"/>
        </w:rPr>
        <w:t>论</w:t>
      </w:r>
    </w:p>
    <w:p w:rsidR="00E52097" w:rsidRDefault="00E52097">
      <w:pPr>
        <w:wordWrap w:val="0"/>
        <w:spacing w:line="720" w:lineRule="exact"/>
        <w:textAlignment w:val="baseline"/>
        <w:rPr>
          <w:sz w:val="51"/>
        </w:rPr>
      </w:pPr>
    </w:p>
    <w:p w:rsidR="00E52097" w:rsidRDefault="00873809">
      <w:pPr>
        <w:wordWrap w:val="0"/>
        <w:spacing w:line="720" w:lineRule="atLeast"/>
        <w:ind w:left="3340"/>
        <w:textAlignment w:val="baseline"/>
        <w:rPr>
          <w:sz w:val="51"/>
        </w:rPr>
      </w:pPr>
      <w:r>
        <w:rPr>
          <w:rFonts w:ascii="宋体" w:eastAsia="宋体" w:hAnsi="宋体" w:cs="宋体"/>
          <w:color w:val="000000"/>
          <w:sz w:val="51"/>
        </w:rPr>
        <w:t>妒忌成性的视觉却不让我们瞧见。</w:t>
      </w:r>
    </w:p>
    <w:p w:rsidR="00E52097" w:rsidRDefault="00873809">
      <w:pPr>
        <w:tabs>
          <w:tab w:val="left" w:pos="3460"/>
        </w:tabs>
        <w:wordWrap w:val="0"/>
        <w:spacing w:line="740" w:lineRule="atLeast"/>
        <w:ind w:left="20"/>
        <w:textAlignment w:val="baseline"/>
        <w:rPr>
          <w:sz w:val="51"/>
        </w:rPr>
      </w:pPr>
      <w:r>
        <w:rPr>
          <w:rFonts w:ascii="宋体" w:eastAsia="宋体" w:hAnsi="宋体" w:cs="宋体"/>
          <w:b/>
          <w:color w:val="000000"/>
          <w:sz w:val="51"/>
        </w:rPr>
        <w:t>8.</w:t>
      </w:r>
      <w:r>
        <w:rPr>
          <w:rFonts w:ascii="宋体" w:eastAsia="宋体" w:hAnsi="宋体" w:cs="宋体"/>
          <w:b/>
          <w:color w:val="000000"/>
          <w:sz w:val="51"/>
        </w:rPr>
        <w:t>增长</w:t>
      </w:r>
      <w:r>
        <w:tab/>
      </w:r>
      <w:r>
        <w:rPr>
          <w:rFonts w:ascii="宋体" w:eastAsia="宋体" w:hAnsi="宋体" w:cs="宋体"/>
          <w:color w:val="000000"/>
          <w:sz w:val="51"/>
        </w:rPr>
        <w:t>最后，时日和自然是把什么东西</w:t>
      </w:r>
    </w:p>
    <w:p w:rsidR="00E52097" w:rsidRDefault="00873809">
      <w:pPr>
        <w:wordWrap w:val="0"/>
        <w:spacing w:line="740" w:lineRule="atLeast"/>
        <w:ind w:left="3340"/>
        <w:textAlignment w:val="baseline"/>
        <w:rPr>
          <w:sz w:val="51"/>
        </w:rPr>
      </w:pPr>
      <w:r>
        <w:rPr>
          <w:rFonts w:ascii="宋体" w:eastAsia="宋体" w:hAnsi="宋体" w:cs="宋体"/>
          <w:color w:val="000000"/>
          <w:sz w:val="51"/>
        </w:rPr>
        <w:t>一点一滴地加到许多东西上面，</w:t>
      </w:r>
    </w:p>
    <w:p w:rsidR="00E52097" w:rsidRDefault="00873809">
      <w:pPr>
        <w:wordWrap w:val="0"/>
        <w:spacing w:line="740" w:lineRule="atLeast"/>
        <w:ind w:left="3340"/>
        <w:textAlignment w:val="baseline"/>
        <w:rPr>
          <w:sz w:val="51"/>
        </w:rPr>
      </w:pPr>
      <w:r>
        <w:rPr>
          <w:rFonts w:ascii="宋体" w:eastAsia="宋体" w:hAnsi="宋体" w:cs="宋体"/>
          <w:color w:val="000000"/>
          <w:sz w:val="51"/>
        </w:rPr>
        <w:t>而驱使它们按一定的比例长大，</w:t>
      </w:r>
    </w:p>
    <w:p w:rsidR="00E52097" w:rsidRDefault="00873809">
      <w:pPr>
        <w:wordWrap w:val="0"/>
        <w:spacing w:line="740" w:lineRule="atLeast"/>
        <w:ind w:left="3340"/>
        <w:textAlignment w:val="baseline"/>
        <w:rPr>
          <w:sz w:val="51"/>
        </w:rPr>
      </w:pPr>
      <w:r>
        <w:rPr>
          <w:rFonts w:ascii="宋体" w:eastAsia="宋体" w:hAnsi="宋体" w:cs="宋体"/>
          <w:color w:val="000000"/>
          <w:sz w:val="51"/>
        </w:rPr>
        <w:t>不管我们眼光多锐厉，也半点瞧不出来。</w:t>
      </w:r>
    </w:p>
    <w:p w:rsidR="00E52097" w:rsidRDefault="00873809">
      <w:pPr>
        <w:tabs>
          <w:tab w:val="left" w:pos="3460"/>
        </w:tabs>
        <w:wordWrap w:val="0"/>
        <w:spacing w:line="740" w:lineRule="atLeast"/>
        <w:textAlignment w:val="baseline"/>
        <w:rPr>
          <w:sz w:val="51"/>
        </w:rPr>
      </w:pPr>
      <w:r>
        <w:rPr>
          <w:rFonts w:ascii="宋体" w:eastAsia="宋体" w:hAnsi="宋体" w:cs="宋体"/>
          <w:b/>
          <w:color w:val="000000"/>
          <w:sz w:val="51"/>
        </w:rPr>
        <w:t>9.</w:t>
      </w:r>
      <w:r>
        <w:rPr>
          <w:rFonts w:ascii="宋体" w:eastAsia="宋体" w:hAnsi="宋体" w:cs="宋体"/>
          <w:b/>
          <w:color w:val="000000"/>
          <w:sz w:val="51"/>
        </w:rPr>
        <w:t>损耗</w:t>
      </w:r>
      <w:r>
        <w:tab/>
      </w:r>
      <w:r>
        <w:rPr>
          <w:rFonts w:ascii="宋体" w:eastAsia="宋体" w:hAnsi="宋体" w:cs="宋体"/>
          <w:color w:val="000000"/>
          <w:sz w:val="51"/>
        </w:rPr>
        <w:t>当许多东西由于岁月的消耗而衰老的时候</w:t>
      </w:r>
      <w:r>
        <w:rPr>
          <w:rFonts w:ascii="宋体" w:eastAsia="宋体" w:hAnsi="宋体" w:cs="宋体"/>
          <w:color w:val="000000"/>
          <w:sz w:val="51"/>
        </w:rPr>
        <w:t>①</w:t>
      </w:r>
      <w:r>
        <w:rPr>
          <w:rFonts w:ascii="宋体" w:eastAsia="宋体" w:hAnsi="宋体" w:cs="宋体"/>
          <w:color w:val="000000"/>
          <w:sz w:val="51"/>
        </w:rPr>
        <w:t>，</w:t>
      </w:r>
    </w:p>
    <w:p w:rsidR="00E52097" w:rsidRDefault="00873809">
      <w:pPr>
        <w:wordWrap w:val="0"/>
        <w:spacing w:line="720" w:lineRule="atLeast"/>
        <w:ind w:left="3340"/>
        <w:textAlignment w:val="baseline"/>
        <w:rPr>
          <w:sz w:val="51"/>
        </w:rPr>
      </w:pPr>
      <w:r>
        <w:rPr>
          <w:rFonts w:ascii="宋体" w:eastAsia="宋体" w:hAnsi="宋体" w:cs="宋体"/>
          <w:color w:val="000000"/>
          <w:sz w:val="51"/>
        </w:rPr>
        <w:t>当悬崖为它们下面的海水所腐蚀的时候，</w:t>
      </w:r>
    </w:p>
    <w:p w:rsidR="00E52097" w:rsidRDefault="00873809">
      <w:pPr>
        <w:wordWrap w:val="0"/>
        <w:spacing w:line="740" w:lineRule="atLeast"/>
        <w:ind w:left="3340"/>
        <w:textAlignment w:val="baseline"/>
        <w:rPr>
          <w:sz w:val="51"/>
        </w:rPr>
      </w:pPr>
      <w:r>
        <w:rPr>
          <w:rFonts w:ascii="宋体" w:eastAsia="宋体" w:hAnsi="宋体" w:cs="宋体"/>
          <w:color w:val="000000"/>
          <w:sz w:val="51"/>
        </w:rPr>
        <w:t>我们也看不出它们每次失掉了多少：</w:t>
      </w:r>
    </w:p>
    <w:p w:rsidR="00E52097" w:rsidRDefault="00873809">
      <w:pPr>
        <w:wordWrap w:val="0"/>
        <w:spacing w:line="800" w:lineRule="atLeast"/>
        <w:ind w:left="3340"/>
        <w:textAlignment w:val="baseline"/>
        <w:rPr>
          <w:sz w:val="51"/>
        </w:rPr>
      </w:pPr>
      <w:r>
        <w:rPr>
          <w:rFonts w:ascii="宋体" w:eastAsia="宋体" w:hAnsi="宋体" w:cs="宋体"/>
          <w:color w:val="000000"/>
          <w:sz w:val="51"/>
        </w:rPr>
        <w:t>自然就这样永远用不可见的物体来工作。</w:t>
      </w:r>
    </w:p>
    <w:p w:rsidR="00E52097" w:rsidRDefault="00E52097">
      <w:pPr>
        <w:wordWrap w:val="0"/>
        <w:spacing w:line="680" w:lineRule="exact"/>
        <w:textAlignment w:val="baseline"/>
        <w:rPr>
          <w:sz w:val="47"/>
        </w:rPr>
      </w:pPr>
    </w:p>
    <w:p w:rsidR="00E52097" w:rsidRDefault="00873809">
      <w:pPr>
        <w:wordWrap w:val="0"/>
        <w:spacing w:line="680" w:lineRule="atLeast"/>
        <w:jc w:val="center"/>
        <w:textAlignment w:val="baseline"/>
        <w:rPr>
          <w:sz w:val="47"/>
        </w:rPr>
      </w:pPr>
      <w:r>
        <w:rPr>
          <w:rFonts w:ascii="宋体" w:eastAsia="宋体" w:hAnsi="宋体" w:cs="宋体"/>
          <w:b/>
          <w:color w:val="000000"/>
          <w:sz w:val="47"/>
        </w:rPr>
        <w:t>虚</w:t>
      </w:r>
      <w:r>
        <w:rPr>
          <w:rFonts w:ascii="宋体" w:eastAsia="宋体" w:hAnsi="宋体" w:cs="宋体"/>
          <w:b/>
          <w:color w:val="000000"/>
          <w:sz w:val="47"/>
        </w:rPr>
        <w:t xml:space="preserve">     </w:t>
      </w:r>
      <w:r>
        <w:rPr>
          <w:rFonts w:ascii="宋体" w:eastAsia="宋体" w:hAnsi="宋体" w:cs="宋体"/>
          <w:b/>
          <w:color w:val="000000"/>
          <w:sz w:val="47"/>
        </w:rPr>
        <w:t>空</w:t>
      </w:r>
      <w:r>
        <w:rPr>
          <w:rFonts w:ascii="宋体" w:eastAsia="宋体" w:hAnsi="宋体" w:cs="宋体"/>
          <w:b/>
          <w:color w:val="000000"/>
          <w:sz w:val="47"/>
        </w:rPr>
        <w:t>(329——417)</w:t>
      </w:r>
    </w:p>
    <w:p w:rsidR="00E52097" w:rsidRDefault="00873809">
      <w:pPr>
        <w:tabs>
          <w:tab w:val="left" w:pos="3420"/>
        </w:tabs>
        <w:wordWrap w:val="0"/>
        <w:spacing w:before="400" w:line="740" w:lineRule="atLeast"/>
        <w:textAlignment w:val="baseline"/>
        <w:rPr>
          <w:sz w:val="51"/>
        </w:rPr>
      </w:pPr>
      <w:r>
        <w:rPr>
          <w:rFonts w:ascii="宋体" w:eastAsia="宋体" w:hAnsi="宋体" w:cs="宋体"/>
          <w:b/>
          <w:color w:val="000000"/>
          <w:sz w:val="51"/>
        </w:rPr>
        <w:t>虚空的存在</w:t>
      </w:r>
      <w:r>
        <w:tab/>
      </w:r>
      <w:r>
        <w:rPr>
          <w:rFonts w:ascii="宋体" w:eastAsia="宋体" w:hAnsi="宋体" w:cs="宋体"/>
          <w:color w:val="000000"/>
          <w:sz w:val="51"/>
        </w:rPr>
        <w:t>但世界并非到处都被物体挤满堵住：</w:t>
      </w:r>
    </w:p>
    <w:p w:rsidR="00E52097" w:rsidRDefault="00873809">
      <w:pPr>
        <w:wordWrap w:val="0"/>
        <w:spacing w:line="740" w:lineRule="atLeast"/>
        <w:ind w:left="3340"/>
        <w:textAlignment w:val="baseline"/>
        <w:rPr>
          <w:sz w:val="51"/>
        </w:rPr>
      </w:pPr>
      <w:r>
        <w:rPr>
          <w:rFonts w:ascii="宋体" w:eastAsia="宋体" w:hAnsi="宋体" w:cs="宋体"/>
          <w:color w:val="000000"/>
          <w:sz w:val="51"/>
        </w:rPr>
        <w:t>因为在物体里面存在着虚空</w:t>
      </w:r>
      <w:r>
        <w:rPr>
          <w:rFonts w:ascii="宋体" w:eastAsia="宋体" w:hAnsi="宋体" w:cs="宋体"/>
          <w:color w:val="000000"/>
          <w:sz w:val="51"/>
        </w:rPr>
        <w:t>————</w:t>
      </w:r>
    </w:p>
    <w:p w:rsidR="00E52097" w:rsidRDefault="00873809">
      <w:pPr>
        <w:wordWrap w:val="0"/>
        <w:spacing w:line="740" w:lineRule="atLeast"/>
        <w:ind w:left="3340"/>
        <w:textAlignment w:val="baseline"/>
        <w:rPr>
          <w:sz w:val="51"/>
        </w:rPr>
      </w:pPr>
      <w:r>
        <w:rPr>
          <w:rFonts w:ascii="宋体" w:eastAsia="宋体" w:hAnsi="宋体" w:cs="宋体"/>
          <w:color w:val="000000"/>
          <w:sz w:val="51"/>
        </w:rPr>
        <w:t>认识了这一点，对你帮忙会不少，</w:t>
      </w:r>
    </w:p>
    <w:p w:rsidR="00E52097" w:rsidRDefault="00873809">
      <w:pPr>
        <w:wordWrap w:val="0"/>
        <w:spacing w:line="740" w:lineRule="atLeast"/>
        <w:ind w:left="3340"/>
        <w:textAlignment w:val="baseline"/>
        <w:rPr>
          <w:sz w:val="51"/>
        </w:rPr>
      </w:pPr>
      <w:r>
        <w:rPr>
          <w:rFonts w:ascii="宋体" w:eastAsia="宋体" w:hAnsi="宋体" w:cs="宋体"/>
          <w:color w:val="000000"/>
          <w:sz w:val="51"/>
        </w:rPr>
        <w:t>它会使你免于日夕疑惑不止，</w:t>
      </w:r>
    </w:p>
    <w:p w:rsidR="00E52097" w:rsidRDefault="00873809">
      <w:pPr>
        <w:wordWrap w:val="0"/>
        <w:spacing w:line="740" w:lineRule="atLeast"/>
        <w:ind w:left="3340"/>
        <w:textAlignment w:val="baseline"/>
        <w:rPr>
          <w:sz w:val="51"/>
        </w:rPr>
      </w:pPr>
      <w:r>
        <w:rPr>
          <w:rFonts w:ascii="宋体" w:eastAsia="宋体" w:hAnsi="宋体" w:cs="宋体"/>
          <w:color w:val="000000"/>
          <w:sz w:val="51"/>
        </w:rPr>
        <w:t>永远究问一切而不信我的话。</w:t>
      </w:r>
    </w:p>
    <w:p w:rsidR="00E52097" w:rsidRDefault="00873809">
      <w:pPr>
        <w:wordWrap w:val="0"/>
        <w:spacing w:line="740" w:lineRule="atLeast"/>
        <w:ind w:left="3340"/>
        <w:textAlignment w:val="baseline"/>
        <w:rPr>
          <w:sz w:val="51"/>
        </w:rPr>
      </w:pPr>
      <w:r>
        <w:rPr>
          <w:rFonts w:ascii="宋体" w:eastAsia="宋体" w:hAnsi="宋体" w:cs="宋体"/>
          <w:color w:val="000000"/>
          <w:sz w:val="51"/>
        </w:rPr>
        <w:t>因此必定有一种虚空，</w:t>
      </w:r>
    </w:p>
    <w:p w:rsidR="00E52097" w:rsidRDefault="00873809">
      <w:pPr>
        <w:wordWrap w:val="0"/>
        <w:spacing w:line="740" w:lineRule="atLeast"/>
        <w:ind w:left="3340"/>
        <w:textAlignment w:val="baseline"/>
        <w:rPr>
          <w:sz w:val="51"/>
        </w:rPr>
      </w:pPr>
      <w:r>
        <w:rPr>
          <w:rFonts w:ascii="宋体" w:eastAsia="宋体" w:hAnsi="宋体" w:cs="宋体"/>
          <w:color w:val="000000"/>
          <w:sz w:val="51"/>
        </w:rPr>
        <w:t>一种其中无物而不可触的空间。</w:t>
      </w:r>
    </w:p>
    <w:p w:rsidR="00E52097" w:rsidRDefault="00873809">
      <w:pPr>
        <w:wordWrap w:val="0"/>
        <w:spacing w:line="740" w:lineRule="atLeast"/>
        <w:ind w:left="3340"/>
        <w:textAlignment w:val="baseline"/>
        <w:rPr>
          <w:sz w:val="51"/>
        </w:rPr>
      </w:pPr>
      <w:r>
        <w:rPr>
          <w:rFonts w:ascii="宋体" w:eastAsia="宋体" w:hAnsi="宋体" w:cs="宋体"/>
          <w:color w:val="000000"/>
          <w:sz w:val="51"/>
        </w:rPr>
        <w:t>如果不是这样，东西就绝不能运动；</w:t>
      </w:r>
      <w:r>
        <w:rPr>
          <w:noProof/>
        </w:rPr>
        <mc:AlternateContent>
          <mc:Choice Requires="wps">
            <w:drawing>
              <wp:anchor distT="0" distB="0" distL="0" distR="0" simplePos="0" relativeHeight="251173376" behindDoc="0" locked="0" layoutInCell="1" allowOverlap="1">
                <wp:simplePos x="0" y="0"/>
                <wp:positionH relativeFrom="page">
                  <wp:posOffset>1422400</wp:posOffset>
                </wp:positionH>
                <wp:positionV relativeFrom="paragraph">
                  <wp:posOffset>0</wp:posOffset>
                </wp:positionV>
                <wp:extent cx="1498600" cy="12700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498600" cy="12700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b/>
                                <w:color w:val="000000"/>
                                <w:sz w:val="47"/>
                              </w:rPr>
                              <w:t>1.</w:t>
                            </w:r>
                            <w:r>
                              <w:rPr>
                                <w:rFonts w:ascii="宋体" w:eastAsia="宋体" w:hAnsi="宋体" w:cs="宋体"/>
                                <w:b/>
                                <w:color w:val="000000"/>
                                <w:sz w:val="47"/>
                              </w:rPr>
                              <w:t>没有虚空就不能有运动</w:t>
                            </w:r>
                          </w:p>
                        </w:txbxContent>
                      </wps:txbx>
                      <wps:bodyPr vert="horz" wrap="square" lIns="0" tIns="0" rIns="0" bIns="0" anchor="t">
                        <a:noAutofit/>
                      </wps:bodyPr>
                    </wps:wsp>
                  </a:graphicData>
                </a:graphic>
              </wp:anchor>
            </w:drawing>
          </mc:Choice>
          <mc:Fallback>
            <w:pict>
              <v:shape id="文本框 15" o:spid="_x0000_s1035" type="#_x0000_t202" style="position:absolute;left:0;text-align:left;margin-left:112pt;margin-top:0;width:118pt;height:100pt;z-index:251173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b/>
                          <w:color w:val="000000"/>
                          <w:sz w:val="47"/>
                        </w:rPr>
                        <w:t>1.</w:t>
                      </w:r>
                      <w:r>
                        <w:rPr>
                          <w:rFonts w:ascii="宋体" w:eastAsia="宋体" w:hAnsi="宋体" w:cs="宋体"/>
                          <w:b/>
                          <w:color w:val="000000"/>
                          <w:sz w:val="47"/>
                        </w:rPr>
                        <w:t>没有虚空就不能有运动</w:t>
                      </w:r>
                    </w:p>
                  </w:txbxContent>
                </v:textbox>
                <w10:wrap anchorx="page"/>
              </v:shape>
            </w:pict>
          </mc:Fallback>
        </mc:AlternateContent>
      </w:r>
    </w:p>
    <w:p w:rsidR="00E52097" w:rsidRDefault="00873809">
      <w:pPr>
        <w:wordWrap w:val="0"/>
        <w:spacing w:line="720" w:lineRule="atLeast"/>
        <w:ind w:left="3340"/>
        <w:textAlignment w:val="baseline"/>
        <w:rPr>
          <w:sz w:val="51"/>
        </w:rPr>
      </w:pPr>
      <w:r>
        <w:rPr>
          <w:rFonts w:ascii="宋体" w:eastAsia="宋体" w:hAnsi="宋体" w:cs="宋体"/>
          <w:color w:val="000000"/>
          <w:sz w:val="51"/>
        </w:rPr>
        <w:t>既然物体那种能堵塞的本性</w:t>
      </w:r>
    </w:p>
    <w:p w:rsidR="00E52097" w:rsidRDefault="00873809">
      <w:pPr>
        <w:wordWrap w:val="0"/>
        <w:spacing w:line="740" w:lineRule="atLeast"/>
        <w:ind w:left="3340"/>
        <w:textAlignment w:val="baseline"/>
        <w:rPr>
          <w:sz w:val="51"/>
        </w:rPr>
      </w:pPr>
      <w:r>
        <w:rPr>
          <w:rFonts w:ascii="宋体" w:eastAsia="宋体" w:hAnsi="宋体" w:cs="宋体"/>
          <w:color w:val="000000"/>
          <w:sz w:val="51"/>
        </w:rPr>
        <w:t>就会永远到处对一切发生作用。</w:t>
      </w:r>
    </w:p>
    <w:p w:rsidR="00E52097" w:rsidRDefault="00873809">
      <w:pPr>
        <w:wordWrap w:val="0"/>
        <w:spacing w:line="740" w:lineRule="atLeast"/>
        <w:ind w:left="3340"/>
        <w:textAlignment w:val="baseline"/>
        <w:rPr>
          <w:sz w:val="51"/>
        </w:rPr>
      </w:pPr>
      <w:r>
        <w:rPr>
          <w:rFonts w:ascii="宋体" w:eastAsia="宋体" w:hAnsi="宋体" w:cs="宋体"/>
          <w:color w:val="000000"/>
          <w:sz w:val="51"/>
        </w:rPr>
        <w:t>这样就没有什么东西能推向前进，</w:t>
      </w:r>
    </w:p>
    <w:p w:rsidR="00E52097" w:rsidRDefault="00873809">
      <w:pPr>
        <w:wordWrap w:val="0"/>
        <w:spacing w:line="740" w:lineRule="atLeast"/>
        <w:ind w:left="3340"/>
        <w:textAlignment w:val="baseline"/>
        <w:rPr>
          <w:sz w:val="51"/>
        </w:rPr>
      </w:pPr>
      <w:r>
        <w:rPr>
          <w:rFonts w:ascii="宋体" w:eastAsia="宋体" w:hAnsi="宋体" w:cs="宋体"/>
          <w:color w:val="000000"/>
          <w:sz w:val="51"/>
        </w:rPr>
        <w:t>因为没有什么东西会让路给它先开步。</w:t>
      </w:r>
    </w:p>
    <w:p w:rsidR="00E52097" w:rsidRDefault="00873809">
      <w:pPr>
        <w:wordWrap w:val="0"/>
        <w:spacing w:line="740" w:lineRule="atLeast"/>
        <w:ind w:left="3340"/>
        <w:textAlignment w:val="baseline"/>
        <w:rPr>
          <w:sz w:val="51"/>
        </w:rPr>
      </w:pPr>
      <w:r>
        <w:rPr>
          <w:rFonts w:ascii="宋体" w:eastAsia="宋体" w:hAnsi="宋体" w:cs="宋体"/>
          <w:color w:val="000000"/>
          <w:sz w:val="51"/>
        </w:rPr>
        <w:t>但现在，遍海洋、陆地和高空，</w:t>
      </w:r>
    </w:p>
    <w:p w:rsidR="00E52097" w:rsidRDefault="00873809">
      <w:pPr>
        <w:wordWrap w:val="0"/>
        <w:spacing w:line="660" w:lineRule="atLeast"/>
        <w:ind w:left="2200" w:right="2140" w:firstLine="820"/>
        <w:textAlignment w:val="baseline"/>
        <w:rPr>
          <w:sz w:val="42"/>
        </w:rPr>
      </w:pPr>
      <w:r>
        <w:rPr>
          <w:rFonts w:ascii="TimesNewRoman" w:eastAsia="TimesNewRoman" w:hAnsi="TimesNewRoman" w:cs="TimesNewRoman"/>
          <w:color w:val="000000"/>
          <w:sz w:val="42"/>
        </w:rPr>
        <w:t>①</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原文是</w:t>
      </w:r>
      <w:r>
        <w:rPr>
          <w:rFonts w:ascii="TimesNewRoman" w:eastAsia="TimesNewRoman" w:hAnsi="TimesNewRoman" w:cs="TimesNewRoman"/>
          <w:color w:val="000000"/>
          <w:sz w:val="42"/>
        </w:rPr>
        <w:t>“nec</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porro</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quaecumque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aevo</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macieque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senescunt”</w:t>
      </w:r>
      <w:r>
        <w:rPr>
          <w:rFonts w:ascii="宋体" w:eastAsia="宋体" w:hAnsi="宋体" w:cs="宋体"/>
          <w:color w:val="000000"/>
          <w:sz w:val="42"/>
        </w:rPr>
        <w:t>(325)</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由于岁月</w:t>
      </w:r>
      <w:r>
        <w:rPr>
          <w:rFonts w:ascii="宋体" w:eastAsia="宋体" w:hAnsi="宋体" w:cs="宋体"/>
          <w:color w:val="000000"/>
          <w:sz w:val="42"/>
        </w:rPr>
        <w:t>(aevo)</w:t>
      </w:r>
      <w:r>
        <w:rPr>
          <w:rFonts w:ascii="宋体" w:eastAsia="宋体" w:hAnsi="宋体" w:cs="宋体"/>
          <w:color w:val="000000"/>
          <w:sz w:val="42"/>
        </w:rPr>
        <w:t>和消耗</w:t>
      </w:r>
      <w:r>
        <w:rPr>
          <w:rFonts w:ascii="宋体" w:eastAsia="宋体" w:hAnsi="宋体" w:cs="宋体"/>
          <w:color w:val="000000"/>
          <w:sz w:val="42"/>
        </w:rPr>
        <w:t>(macie)</w:t>
      </w:r>
      <w:r>
        <w:rPr>
          <w:rFonts w:ascii="宋体" w:eastAsia="宋体" w:hAnsi="宋体" w:cs="宋体"/>
          <w:color w:val="000000"/>
          <w:sz w:val="42"/>
        </w:rPr>
        <w:t>而衰老</w:t>
      </w:r>
      <w:r>
        <w:rPr>
          <w:rFonts w:ascii="宋体" w:eastAsia="宋体" w:hAnsi="宋体" w:cs="宋体"/>
          <w:color w:val="000000"/>
          <w:sz w:val="42"/>
        </w:rPr>
        <w:t>……”</w:t>
      </w:r>
      <w:r>
        <w:rPr>
          <w:rFonts w:ascii="宋体" w:eastAsia="宋体" w:hAnsi="宋体" w:cs="宋体"/>
          <w:color w:val="000000"/>
          <w:sz w:val="42"/>
        </w:rPr>
        <w:t>，这是一种修辞学上的重名法，意即由于岁月的消耗而衰老。</w:t>
      </w:r>
    </w:p>
    <w:p w:rsidR="00E52097" w:rsidRDefault="00E52097"/>
    <w:p w:rsidR="00E52097" w:rsidRDefault="00E52097">
      <w:pPr>
        <w:sectPr w:rsidR="00E52097">
          <w:headerReference w:type="default" r:id="rId51"/>
          <w:footerReference w:type="default" r:id="rId52"/>
          <w:pgSz w:w="22380" w:h="31680"/>
          <w:pgMar w:top="2400" w:right="2240" w:bottom="2400" w:left="2240" w:header="2100" w:footer="2100" w:gutter="0"/>
          <w:cols w:space="720"/>
        </w:sectPr>
      </w:pPr>
    </w:p>
    <w:p w:rsidR="00E52097" w:rsidRDefault="00873809">
      <w:pPr>
        <w:tabs>
          <w:tab w:val="left" w:pos="6120"/>
          <w:tab w:val="left" w:pos="7380"/>
          <w:tab w:val="left" w:pos="12100"/>
        </w:tabs>
        <w:wordWrap w:val="0"/>
        <w:spacing w:before="300" w:line="740" w:lineRule="atLeast"/>
        <w:ind w:left="4720"/>
        <w:textAlignment w:val="baseline"/>
        <w:rPr>
          <w:sz w:val="55"/>
        </w:rPr>
      </w:pPr>
      <w:r>
        <w:rPr>
          <w:rFonts w:ascii="宋体" w:eastAsia="宋体" w:hAnsi="宋体" w:cs="宋体"/>
          <w:color w:val="000000"/>
          <w:sz w:val="55"/>
        </w:rPr>
        <w:lastRenderedPageBreak/>
        <w:t>第</w:t>
      </w:r>
      <w:r>
        <w:tab/>
      </w:r>
      <w:r>
        <w:rPr>
          <w:rFonts w:ascii="宋体" w:eastAsia="宋体" w:hAnsi="宋体" w:cs="宋体"/>
          <w:color w:val="000000"/>
          <w:sz w:val="55"/>
        </w:rPr>
        <w:t>一</w:t>
      </w:r>
      <w:r>
        <w:tab/>
      </w:r>
      <w:r>
        <w:rPr>
          <w:rFonts w:ascii="宋体" w:eastAsia="宋体" w:hAnsi="宋体" w:cs="宋体"/>
          <w:color w:val="000000"/>
          <w:sz w:val="55"/>
        </w:rPr>
        <w:t>卷</w:t>
      </w:r>
      <w:r>
        <w:tab/>
      </w:r>
      <w:r>
        <w:rPr>
          <w:rFonts w:ascii="宋体" w:eastAsia="宋体" w:hAnsi="宋体" w:cs="宋体"/>
          <w:color w:val="000000"/>
          <w:sz w:val="55"/>
        </w:rPr>
        <w:t>19</w:t>
      </w:r>
    </w:p>
    <w:p w:rsidR="00E52097" w:rsidRDefault="00E52097">
      <w:pPr>
        <w:wordWrap w:val="0"/>
        <w:spacing w:line="740" w:lineRule="exact"/>
        <w:textAlignment w:val="baseline"/>
        <w:rPr>
          <w:sz w:val="55"/>
        </w:rPr>
      </w:pPr>
    </w:p>
    <w:p w:rsidR="00E52097" w:rsidRDefault="00873809">
      <w:pPr>
        <w:wordWrap w:val="0"/>
        <w:spacing w:line="740" w:lineRule="atLeast"/>
        <w:ind w:left="720"/>
        <w:textAlignment w:val="baseline"/>
        <w:rPr>
          <w:sz w:val="53"/>
        </w:rPr>
      </w:pPr>
      <w:r>
        <w:rPr>
          <w:rFonts w:ascii="宋体" w:eastAsia="宋体" w:hAnsi="宋体" w:cs="宋体"/>
          <w:color w:val="000000"/>
          <w:sz w:val="53"/>
        </w:rPr>
        <w:t>由于不同的原因并以不同的方式，</w:t>
      </w:r>
    </w:p>
    <w:p w:rsidR="00E52097" w:rsidRDefault="00873809">
      <w:pPr>
        <w:wordWrap w:val="0"/>
        <w:spacing w:line="740" w:lineRule="atLeast"/>
        <w:ind w:left="720"/>
        <w:textAlignment w:val="baseline"/>
        <w:rPr>
          <w:sz w:val="53"/>
        </w:rPr>
      </w:pPr>
      <w:r>
        <w:rPr>
          <w:rFonts w:ascii="宋体" w:eastAsia="宋体" w:hAnsi="宋体" w:cs="宋体"/>
          <w:color w:val="000000"/>
          <w:sz w:val="53"/>
        </w:rPr>
        <w:t>有多少东西我们亲眼看见在运动，</w:t>
      </w:r>
    </w:p>
    <w:p w:rsidR="00E52097" w:rsidRDefault="00873809">
      <w:pPr>
        <w:wordWrap w:val="0"/>
        <w:spacing w:line="740" w:lineRule="atLeast"/>
        <w:ind w:left="720"/>
        <w:textAlignment w:val="baseline"/>
        <w:rPr>
          <w:sz w:val="53"/>
        </w:rPr>
      </w:pPr>
      <w:r>
        <w:rPr>
          <w:rFonts w:ascii="宋体" w:eastAsia="宋体" w:hAnsi="宋体" w:cs="宋体"/>
          <w:color w:val="000000"/>
          <w:sz w:val="53"/>
        </w:rPr>
        <w:t>如果没有虚空，它们就会被剥夺去</w:t>
      </w:r>
    </w:p>
    <w:p w:rsidR="00E52097" w:rsidRDefault="00873809">
      <w:pPr>
        <w:wordWrap w:val="0"/>
        <w:spacing w:line="740" w:lineRule="atLeast"/>
        <w:ind w:left="720"/>
        <w:textAlignment w:val="baseline"/>
        <w:rPr>
          <w:sz w:val="53"/>
        </w:rPr>
      </w:pPr>
      <w:r>
        <w:rPr>
          <w:rFonts w:ascii="宋体" w:eastAsia="宋体" w:hAnsi="宋体" w:cs="宋体"/>
          <w:color w:val="000000"/>
          <w:sz w:val="53"/>
        </w:rPr>
        <w:t>不停的运动；不，那时候它们甚至</w:t>
      </w:r>
    </w:p>
    <w:p w:rsidR="00E52097" w:rsidRDefault="00873809">
      <w:pPr>
        <w:wordWrap w:val="0"/>
        <w:spacing w:line="740" w:lineRule="atLeast"/>
        <w:ind w:left="720"/>
        <w:textAlignment w:val="baseline"/>
        <w:rPr>
          <w:sz w:val="53"/>
        </w:rPr>
      </w:pPr>
      <w:r>
        <w:rPr>
          <w:rFonts w:ascii="宋体" w:eastAsia="宋体" w:hAnsi="宋体" w:cs="宋体"/>
          <w:color w:val="000000"/>
          <w:sz w:val="53"/>
        </w:rPr>
        <w:t>根本就不能生出来，既然那时候物质</w:t>
      </w:r>
    </w:p>
    <w:p w:rsidR="00E52097" w:rsidRDefault="00873809">
      <w:pPr>
        <w:wordWrap w:val="0"/>
        <w:spacing w:line="740" w:lineRule="atLeast"/>
        <w:ind w:left="720"/>
        <w:textAlignment w:val="baseline"/>
        <w:rPr>
          <w:sz w:val="53"/>
        </w:rPr>
      </w:pPr>
      <w:r>
        <w:rPr>
          <w:rFonts w:ascii="宋体" w:eastAsia="宋体" w:hAnsi="宋体" w:cs="宋体"/>
          <w:color w:val="000000"/>
          <w:sz w:val="53"/>
        </w:rPr>
        <w:t>会停留在静止中，各部分被挤紧在一块。</w:t>
      </w:r>
    </w:p>
    <w:p w:rsidR="00E52097" w:rsidRDefault="00873809">
      <w:pPr>
        <w:tabs>
          <w:tab w:val="left" w:pos="13020"/>
        </w:tabs>
        <w:wordWrap w:val="0"/>
        <w:spacing w:line="780" w:lineRule="atLeast"/>
        <w:ind w:left="720"/>
        <w:textAlignment w:val="baseline"/>
        <w:rPr>
          <w:sz w:val="53"/>
        </w:rPr>
      </w:pPr>
      <w:r>
        <w:rPr>
          <w:rFonts w:ascii="宋体" w:eastAsia="宋体" w:hAnsi="宋体" w:cs="宋体"/>
          <w:color w:val="000000"/>
          <w:sz w:val="53"/>
        </w:rPr>
        <w:t>再者，任何东西不管看来如何结实，</w:t>
      </w:r>
      <w:r>
        <w:tab/>
      </w:r>
      <w:r>
        <w:rPr>
          <w:rFonts w:ascii="宋体" w:eastAsia="宋体" w:hAnsi="宋体" w:cs="宋体"/>
          <w:color w:val="000000"/>
          <w:sz w:val="53"/>
        </w:rPr>
        <w:t>2.</w:t>
      </w:r>
      <w:r>
        <w:rPr>
          <w:rFonts w:ascii="宋体" w:eastAsia="宋体" w:hAnsi="宋体" w:cs="宋体"/>
          <w:color w:val="000000"/>
          <w:sz w:val="53"/>
        </w:rPr>
        <w:t>虚空说明</w:t>
      </w:r>
    </w:p>
    <w:p w:rsidR="00E52097" w:rsidRDefault="00873809">
      <w:pPr>
        <w:tabs>
          <w:tab w:val="left" w:pos="13060"/>
        </w:tabs>
        <w:wordWrap w:val="0"/>
        <w:spacing w:line="740" w:lineRule="atLeast"/>
        <w:ind w:left="720"/>
        <w:textAlignment w:val="baseline"/>
        <w:rPr>
          <w:sz w:val="53"/>
        </w:rPr>
      </w:pPr>
      <w:r>
        <w:rPr>
          <w:rFonts w:ascii="宋体" w:eastAsia="宋体" w:hAnsi="宋体" w:cs="宋体"/>
          <w:color w:val="000000"/>
          <w:sz w:val="53"/>
        </w:rPr>
        <w:t>仍然还是由物质和虚空混合所形成：</w:t>
      </w:r>
      <w:r>
        <w:tab/>
      </w:r>
      <w:r>
        <w:rPr>
          <w:rFonts w:ascii="宋体" w:eastAsia="宋体" w:hAnsi="宋体" w:cs="宋体"/>
          <w:color w:val="000000"/>
          <w:sz w:val="53"/>
        </w:rPr>
        <w:t>的东西的可</w:t>
      </w:r>
      <w:r>
        <w:rPr>
          <w:noProof/>
        </w:rPr>
        <mc:AlternateContent>
          <mc:Choice Requires="wps">
            <w:drawing>
              <wp:anchor distT="0" distB="0" distL="0" distR="0" simplePos="0" relativeHeight="251174400" behindDoc="0" locked="0" layoutInCell="1" allowOverlap="1">
                <wp:simplePos x="0" y="0"/>
                <wp:positionH relativeFrom="page">
                  <wp:posOffset>10414000</wp:posOffset>
                </wp:positionH>
                <wp:positionV relativeFrom="paragraph">
                  <wp:posOffset>-152400</wp:posOffset>
                </wp:positionV>
                <wp:extent cx="1587500" cy="431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jc w:val="right"/>
                              <w:textAlignment w:val="baseline"/>
                              <w:rPr>
                                <w:sz w:val="44"/>
                              </w:rPr>
                            </w:pPr>
                            <w:r>
                              <w:rPr>
                                <w:rFonts w:ascii="宋体" w:eastAsia="宋体" w:hAnsi="宋体" w:cs="宋体"/>
                                <w:color w:val="000000"/>
                                <w:sz w:val="44"/>
                              </w:rPr>
                              <w:t>了看来坚实</w:t>
                            </w:r>
                          </w:p>
                        </w:txbxContent>
                      </wps:txbx>
                      <wps:bodyPr vert="horz" wrap="square" lIns="0" tIns="0" rIns="0" bIns="0" anchor="t">
                        <a:noAutofit/>
                      </wps:bodyPr>
                    </wps:wsp>
                  </a:graphicData>
                </a:graphic>
              </wp:anchor>
            </w:drawing>
          </mc:Choice>
          <mc:Fallback>
            <w:pict>
              <v:shape id="文本框 16" o:spid="_x0000_s1036" type="#_x0000_t202" style="position:absolute;left:0;text-align:left;margin-left:820pt;margin-top:-12pt;width:125pt;height:34pt;z-index:251174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" filled="f" stroked="f" strokeweight=".5pt">
                <v:textbox inset="0,0,0,0">
                  <w:txbxContent>
                    <w:p w:rsidR="00E52097" w:rsidRDefault="00873809">
                      <w:pPr>
                        <w:wordWrap w:val="0"/>
                        <w:spacing w:line="600" w:lineRule="atLeast"/>
                        <w:jc w:val="right"/>
                        <w:textAlignment w:val="baseline"/>
                        <w:rPr>
                          <w:sz w:val="44"/>
                        </w:rPr>
                      </w:pPr>
                      <w:r>
                        <w:rPr>
                          <w:rFonts w:ascii="宋体" w:eastAsia="宋体" w:hAnsi="宋体" w:cs="宋体"/>
                          <w:color w:val="000000"/>
                          <w:sz w:val="44"/>
                        </w:rPr>
                        <w:t>了看来坚实</w:t>
                      </w:r>
                    </w:p>
                  </w:txbxContent>
                </v:textbox>
                <w10:wrap anchorx="page"/>
              </v:shape>
            </w:pict>
          </mc:Fallback>
        </mc:AlternateContent>
      </w:r>
    </w:p>
    <w:p w:rsidR="00E52097" w:rsidRDefault="00873809">
      <w:pPr>
        <w:tabs>
          <w:tab w:val="left" w:pos="13040"/>
        </w:tabs>
        <w:wordWrap w:val="0"/>
        <w:spacing w:line="740" w:lineRule="atLeast"/>
        <w:ind w:left="720"/>
        <w:textAlignment w:val="baseline"/>
        <w:rPr>
          <w:sz w:val="53"/>
        </w:rPr>
      </w:pPr>
      <w:r>
        <w:rPr>
          <w:rFonts w:ascii="宋体" w:eastAsia="宋体" w:hAnsi="宋体" w:cs="宋体"/>
          <w:color w:val="000000"/>
          <w:sz w:val="53"/>
        </w:rPr>
        <w:t>在石洞里面，有水滴渗出，</w:t>
      </w:r>
      <w:r>
        <w:tab/>
      </w:r>
      <w:r>
        <w:rPr>
          <w:rFonts w:ascii="宋体" w:eastAsia="宋体" w:hAnsi="宋体" w:cs="宋体"/>
          <w:color w:val="000000"/>
          <w:sz w:val="53"/>
        </w:rPr>
        <w:t>透性，</w:t>
      </w:r>
    </w:p>
    <w:p w:rsidR="00E52097" w:rsidRDefault="00873809">
      <w:pPr>
        <w:wordWrap w:val="0"/>
        <w:spacing w:line="740" w:lineRule="atLeast"/>
        <w:ind w:left="720"/>
        <w:textAlignment w:val="baseline"/>
        <w:rPr>
          <w:sz w:val="53"/>
        </w:rPr>
      </w:pPr>
      <w:r>
        <w:rPr>
          <w:rFonts w:ascii="宋体" w:eastAsia="宋体" w:hAnsi="宋体" w:cs="宋体"/>
          <w:color w:val="000000"/>
          <w:sz w:val="53"/>
        </w:rPr>
        <w:t>石壁上的水珠象许多眼泪；</w:t>
      </w:r>
    </w:p>
    <w:p w:rsidR="00E52097" w:rsidRDefault="00873809">
      <w:pPr>
        <w:wordWrap w:val="0"/>
        <w:spacing w:line="740" w:lineRule="atLeast"/>
        <w:ind w:left="720"/>
        <w:textAlignment w:val="baseline"/>
        <w:rPr>
          <w:sz w:val="53"/>
        </w:rPr>
      </w:pPr>
      <w:r>
        <w:rPr>
          <w:rFonts w:ascii="宋体" w:eastAsia="宋体" w:hAnsi="宋体" w:cs="宋体"/>
          <w:color w:val="000000"/>
          <w:sz w:val="53"/>
        </w:rPr>
        <w:t>还有，食物在每一个机体中找到进路；</w:t>
      </w:r>
    </w:p>
    <w:p w:rsidR="00E52097" w:rsidRDefault="00873809">
      <w:pPr>
        <w:wordWrap w:val="0"/>
        <w:spacing w:line="740" w:lineRule="atLeast"/>
        <w:ind w:left="720"/>
        <w:textAlignment w:val="baseline"/>
        <w:rPr>
          <w:sz w:val="53"/>
        </w:rPr>
      </w:pPr>
      <w:r>
        <w:rPr>
          <w:rFonts w:ascii="宋体" w:eastAsia="宋体" w:hAnsi="宋体" w:cs="宋体"/>
          <w:color w:val="000000"/>
          <w:sz w:val="53"/>
        </w:rPr>
        <w:t>树木长大并按照自己的季节结果实，</w:t>
      </w:r>
    </w:p>
    <w:p w:rsidR="00E52097" w:rsidRDefault="00873809">
      <w:pPr>
        <w:wordWrap w:val="0"/>
        <w:spacing w:line="740" w:lineRule="atLeast"/>
        <w:ind w:left="720"/>
        <w:textAlignment w:val="baseline"/>
        <w:rPr>
          <w:sz w:val="53"/>
        </w:rPr>
      </w:pPr>
      <w:r>
        <w:rPr>
          <w:rFonts w:ascii="宋体" w:eastAsia="宋体" w:hAnsi="宋体" w:cs="宋体"/>
          <w:color w:val="000000"/>
          <w:sz w:val="53"/>
        </w:rPr>
        <w:t>因为养料灌注了它们的每个部分，</w:t>
      </w:r>
    </w:p>
    <w:p w:rsidR="00E52097" w:rsidRDefault="00873809">
      <w:pPr>
        <w:wordWrap w:val="0"/>
        <w:spacing w:line="740" w:lineRule="atLeast"/>
        <w:ind w:left="720"/>
        <w:textAlignment w:val="baseline"/>
        <w:rPr>
          <w:sz w:val="53"/>
        </w:rPr>
      </w:pPr>
      <w:r>
        <w:rPr>
          <w:rFonts w:ascii="宋体" w:eastAsia="宋体" w:hAnsi="宋体" w:cs="宋体"/>
          <w:color w:val="000000"/>
          <w:sz w:val="53"/>
        </w:rPr>
        <w:t>从最深的树根经过树干和树枝；</w:t>
      </w:r>
    </w:p>
    <w:p w:rsidR="00E52097" w:rsidRDefault="00873809">
      <w:pPr>
        <w:wordWrap w:val="0"/>
        <w:spacing w:line="740" w:lineRule="atLeast"/>
        <w:ind w:left="720"/>
        <w:textAlignment w:val="baseline"/>
        <w:rPr>
          <w:sz w:val="53"/>
        </w:rPr>
      </w:pPr>
      <w:r>
        <w:rPr>
          <w:rFonts w:ascii="宋体" w:eastAsia="宋体" w:hAnsi="宋体" w:cs="宋体"/>
          <w:color w:val="000000"/>
          <w:sz w:val="53"/>
        </w:rPr>
        <w:t>回声经过厚厚的墙壁回荡着，</w:t>
      </w:r>
    </w:p>
    <w:p w:rsidR="00E52097" w:rsidRDefault="00873809">
      <w:pPr>
        <w:wordWrap w:val="0"/>
        <w:spacing w:line="740" w:lineRule="atLeast"/>
        <w:ind w:left="720"/>
        <w:textAlignment w:val="baseline"/>
        <w:rPr>
          <w:sz w:val="53"/>
        </w:rPr>
      </w:pPr>
      <w:r>
        <w:rPr>
          <w:rFonts w:ascii="宋体" w:eastAsia="宋体" w:hAnsi="宋体" w:cs="宋体"/>
          <w:color w:val="000000"/>
          <w:sz w:val="53"/>
        </w:rPr>
        <w:t>经过房屋紧闭的门户；</w:t>
      </w:r>
    </w:p>
    <w:p w:rsidR="00E52097" w:rsidRDefault="00873809">
      <w:pPr>
        <w:wordWrap w:val="0"/>
        <w:spacing w:line="740" w:lineRule="atLeast"/>
        <w:ind w:left="720"/>
        <w:textAlignment w:val="baseline"/>
        <w:rPr>
          <w:sz w:val="53"/>
        </w:rPr>
      </w:pPr>
      <w:r>
        <w:rPr>
          <w:rFonts w:ascii="宋体" w:eastAsia="宋体" w:hAnsi="宋体" w:cs="宋体"/>
          <w:color w:val="000000"/>
          <w:sz w:val="53"/>
        </w:rPr>
        <w:t>使人僵冻的寒气，渗入我们的骨肌。</w:t>
      </w:r>
    </w:p>
    <w:p w:rsidR="00E52097" w:rsidRDefault="00873809">
      <w:pPr>
        <w:wordWrap w:val="0"/>
        <w:spacing w:line="740" w:lineRule="atLeast"/>
        <w:ind w:left="720"/>
        <w:textAlignment w:val="baseline"/>
        <w:rPr>
          <w:sz w:val="53"/>
        </w:rPr>
      </w:pPr>
      <w:r>
        <w:rPr>
          <w:rFonts w:ascii="宋体" w:eastAsia="宋体" w:hAnsi="宋体" w:cs="宋体"/>
          <w:color w:val="000000"/>
          <w:sz w:val="53"/>
        </w:rPr>
        <w:t>如果不是有空隙让物体通得过，</w:t>
      </w:r>
    </w:p>
    <w:p w:rsidR="00E52097" w:rsidRDefault="00873809">
      <w:pPr>
        <w:wordWrap w:val="0"/>
        <w:spacing w:line="740" w:lineRule="atLeast"/>
        <w:ind w:left="720"/>
        <w:textAlignment w:val="baseline"/>
        <w:rPr>
          <w:sz w:val="53"/>
        </w:rPr>
      </w:pPr>
      <w:r>
        <w:rPr>
          <w:rFonts w:ascii="宋体" w:eastAsia="宋体" w:hAnsi="宋体" w:cs="宋体"/>
          <w:color w:val="000000"/>
          <w:sz w:val="53"/>
        </w:rPr>
        <w:t>显然这种种情形就绝不能发生。</w:t>
      </w:r>
    </w:p>
    <w:p w:rsidR="00E52097" w:rsidRDefault="00873809">
      <w:pPr>
        <w:tabs>
          <w:tab w:val="left" w:pos="13020"/>
        </w:tabs>
        <w:wordWrap w:val="0"/>
        <w:spacing w:line="740" w:lineRule="atLeast"/>
        <w:ind w:left="700"/>
        <w:textAlignment w:val="baseline"/>
        <w:rPr>
          <w:sz w:val="53"/>
        </w:rPr>
      </w:pPr>
      <w:r>
        <w:rPr>
          <w:rFonts w:ascii="宋体" w:eastAsia="宋体" w:hAnsi="宋体" w:cs="宋体"/>
          <w:color w:val="000000"/>
          <w:sz w:val="53"/>
        </w:rPr>
        <w:t>再者，为什么在物与物之间我们能看见</w:t>
      </w:r>
      <w:r>
        <w:tab/>
      </w:r>
      <w:r>
        <w:rPr>
          <w:rFonts w:ascii="宋体" w:eastAsia="宋体" w:hAnsi="宋体" w:cs="宋体"/>
          <w:color w:val="000000"/>
          <w:sz w:val="53"/>
        </w:rPr>
        <w:t>3.</w:t>
      </w:r>
      <w:r>
        <w:rPr>
          <w:rFonts w:ascii="宋体" w:eastAsia="宋体" w:hAnsi="宋体" w:cs="宋体"/>
          <w:color w:val="000000"/>
          <w:sz w:val="53"/>
        </w:rPr>
        <w:t>说明了等</w:t>
      </w:r>
    </w:p>
    <w:p w:rsidR="00E52097" w:rsidRDefault="00873809">
      <w:pPr>
        <w:tabs>
          <w:tab w:val="left" w:pos="13020"/>
        </w:tabs>
        <w:wordWrap w:val="0"/>
        <w:spacing w:line="740" w:lineRule="atLeast"/>
        <w:ind w:left="720"/>
        <w:textAlignment w:val="baseline"/>
        <w:rPr>
          <w:sz w:val="53"/>
        </w:rPr>
      </w:pPr>
      <w:r>
        <w:rPr>
          <w:rFonts w:ascii="宋体" w:eastAsia="宋体" w:hAnsi="宋体" w:cs="宋体"/>
          <w:color w:val="000000"/>
          <w:sz w:val="53"/>
        </w:rPr>
        <w:t>有些东西更重，虽然它体积不更大？</w:t>
      </w:r>
      <w:r>
        <w:tab/>
      </w:r>
      <w:r>
        <w:rPr>
          <w:rFonts w:ascii="宋体" w:eastAsia="宋体" w:hAnsi="宋体" w:cs="宋体"/>
          <w:color w:val="000000"/>
          <w:sz w:val="53"/>
        </w:rPr>
        <w:t>量的不同</w:t>
      </w:r>
      <w:r>
        <w:rPr>
          <w:noProof/>
        </w:rPr>
        <mc:AlternateContent>
          <mc:Choice Requires="wps">
            <w:drawing>
              <wp:anchor distT="0" distB="0" distL="0" distR="0" simplePos="0" relativeHeight="251175424" behindDoc="0" locked="0" layoutInCell="1" allowOverlap="1">
                <wp:simplePos x="0" y="0"/>
                <wp:positionH relativeFrom="page">
                  <wp:posOffset>10388600</wp:posOffset>
                </wp:positionH>
                <wp:positionV relativeFrom="paragraph">
                  <wp:posOffset>-101600</wp:posOffset>
                </wp:positionV>
                <wp:extent cx="1587500" cy="431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大的体积重</w:t>
                            </w:r>
                          </w:p>
                        </w:txbxContent>
                      </wps:txbx>
                      <wps:bodyPr vert="horz" wrap="square" lIns="0" tIns="0" rIns="0" bIns="0" anchor="t">
                        <a:noAutofit/>
                      </wps:bodyPr>
                    </wps:wsp>
                  </a:graphicData>
                </a:graphic>
              </wp:anchor>
            </w:drawing>
          </mc:Choice>
          <mc:Fallback>
            <w:pict>
              <v:shape id="文本框 17" o:spid="_x0000_s1037" type="#_x0000_t202" style="position:absolute;left:0;text-align:left;margin-left:818pt;margin-top:-8pt;width:125pt;height:34pt;z-index:251175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大的体积重</w:t>
                      </w:r>
                    </w:p>
                  </w:txbxContent>
                </v:textbox>
                <w10:wrap anchorx="page"/>
              </v:shape>
            </w:pict>
          </mc:Fallback>
        </mc:AlternateContent>
      </w:r>
    </w:p>
    <w:p w:rsidR="00E52097" w:rsidRDefault="00873809">
      <w:pPr>
        <w:wordWrap w:val="0"/>
        <w:spacing w:line="740" w:lineRule="atLeast"/>
        <w:ind w:left="720"/>
        <w:textAlignment w:val="baseline"/>
        <w:rPr>
          <w:sz w:val="53"/>
        </w:rPr>
      </w:pPr>
      <w:r>
        <w:rPr>
          <w:rFonts w:ascii="宋体" w:eastAsia="宋体" w:hAnsi="宋体" w:cs="宋体"/>
          <w:color w:val="000000"/>
          <w:sz w:val="53"/>
        </w:rPr>
        <w:t>真的，如果在一个棉花小团里面</w:t>
      </w:r>
    </w:p>
    <w:p w:rsidR="00E52097" w:rsidRDefault="00873809">
      <w:pPr>
        <w:wordWrap w:val="0"/>
        <w:spacing w:line="740" w:lineRule="atLeast"/>
        <w:ind w:left="720"/>
        <w:textAlignment w:val="baseline"/>
        <w:rPr>
          <w:sz w:val="53"/>
        </w:rPr>
      </w:pPr>
      <w:r>
        <w:rPr>
          <w:rFonts w:ascii="宋体" w:eastAsia="宋体" w:hAnsi="宋体" w:cs="宋体"/>
          <w:color w:val="000000"/>
          <w:sz w:val="53"/>
        </w:rPr>
        <w:t>有着和它同样大小的一块铅块那么多物体，</w:t>
      </w:r>
    </w:p>
    <w:p w:rsidR="00E52097" w:rsidRDefault="00873809">
      <w:pPr>
        <w:wordWrap w:val="0"/>
        <w:spacing w:line="740" w:lineRule="atLeast"/>
        <w:ind w:left="720"/>
        <w:textAlignment w:val="baseline"/>
        <w:rPr>
          <w:sz w:val="53"/>
        </w:rPr>
      </w:pPr>
      <w:r>
        <w:rPr>
          <w:rFonts w:ascii="宋体" w:eastAsia="宋体" w:hAnsi="宋体" w:cs="宋体"/>
          <w:color w:val="000000"/>
          <w:sz w:val="53"/>
        </w:rPr>
        <w:t>这两个东西就会同样那么重，</w:t>
      </w:r>
    </w:p>
    <w:p w:rsidR="00E52097" w:rsidRDefault="00873809">
      <w:pPr>
        <w:wordWrap w:val="0"/>
        <w:spacing w:line="740" w:lineRule="atLeast"/>
        <w:ind w:left="720"/>
        <w:textAlignment w:val="baseline"/>
        <w:rPr>
          <w:sz w:val="53"/>
        </w:rPr>
      </w:pPr>
      <w:r>
        <w:rPr>
          <w:rFonts w:ascii="宋体" w:eastAsia="宋体" w:hAnsi="宋体" w:cs="宋体"/>
          <w:color w:val="000000"/>
          <w:sz w:val="53"/>
        </w:rPr>
        <w:t>既然物体倾向于使东西坠下去；</w:t>
      </w:r>
    </w:p>
    <w:p w:rsidR="00E52097" w:rsidRDefault="00873809">
      <w:pPr>
        <w:wordWrap w:val="0"/>
        <w:spacing w:line="740" w:lineRule="atLeast"/>
        <w:ind w:left="720"/>
        <w:textAlignment w:val="baseline"/>
        <w:rPr>
          <w:sz w:val="53"/>
        </w:rPr>
      </w:pPr>
      <w:r>
        <w:rPr>
          <w:rFonts w:ascii="宋体" w:eastAsia="宋体" w:hAnsi="宋体" w:cs="宋体"/>
          <w:color w:val="000000"/>
          <w:sz w:val="53"/>
        </w:rPr>
        <w:t>反之虚空由于相反的本性却是无重量的。</w:t>
      </w:r>
    </w:p>
    <w:p w:rsidR="00E52097" w:rsidRDefault="00E52097"/>
    <w:p w:rsidR="00E52097" w:rsidRDefault="00E52097">
      <w:pPr>
        <w:sectPr w:rsidR="00E52097">
          <w:headerReference w:type="default" r:id="rId53"/>
          <w:footerReference w:type="default" r:id="rId54"/>
          <w:pgSz w:w="22420" w:h="31680"/>
          <w:pgMar w:top="2700" w:right="3380" w:bottom="2700" w:left="3380" w:header="2400" w:footer="2400" w:gutter="0"/>
          <w:cols w:space="720"/>
        </w:sectPr>
      </w:pPr>
    </w:p>
    <w:p w:rsidR="00E52097" w:rsidRDefault="00873809">
      <w:pPr>
        <w:tabs>
          <w:tab w:val="left" w:pos="7400"/>
          <w:tab w:val="left" w:pos="8680"/>
          <w:tab w:val="left" w:pos="9940"/>
        </w:tabs>
        <w:wordWrap w:val="0"/>
        <w:spacing w:line="800" w:lineRule="atLeast"/>
        <w:ind w:left="2540"/>
        <w:textAlignment w:val="baseline"/>
        <w:rPr>
          <w:sz w:val="59"/>
        </w:rPr>
      </w:pPr>
      <w:r>
        <w:rPr>
          <w:rFonts w:ascii="宋体" w:eastAsia="宋体" w:hAnsi="宋体" w:cs="宋体"/>
          <w:color w:val="000000"/>
          <w:sz w:val="59"/>
        </w:rPr>
        <w:lastRenderedPageBreak/>
        <w:t>20</w:t>
      </w:r>
      <w:r>
        <w:tab/>
      </w:r>
      <w:r>
        <w:rPr>
          <w:rFonts w:ascii="宋体" w:eastAsia="宋体" w:hAnsi="宋体" w:cs="宋体"/>
          <w:color w:val="000000"/>
          <w:sz w:val="59"/>
        </w:rPr>
        <w:t>物</w:t>
      </w:r>
      <w:r>
        <w:tab/>
      </w:r>
      <w:r>
        <w:rPr>
          <w:rFonts w:ascii="宋体" w:eastAsia="宋体" w:hAnsi="宋体" w:cs="宋体"/>
          <w:color w:val="000000"/>
          <w:sz w:val="59"/>
        </w:rPr>
        <w:t>性</w:t>
      </w:r>
      <w:r>
        <w:tab/>
      </w:r>
      <w:r>
        <w:rPr>
          <w:rFonts w:ascii="宋体" w:eastAsia="宋体" w:hAnsi="宋体" w:cs="宋体"/>
          <w:color w:val="000000"/>
          <w:sz w:val="59"/>
        </w:rPr>
        <w:t>论</w:t>
      </w:r>
    </w:p>
    <w:p w:rsidR="00E52097" w:rsidRDefault="00E52097">
      <w:pPr>
        <w:wordWrap w:val="0"/>
        <w:spacing w:line="720" w:lineRule="exact"/>
        <w:textAlignment w:val="baseline"/>
        <w:rPr>
          <w:sz w:val="51"/>
        </w:rPr>
      </w:pPr>
    </w:p>
    <w:p w:rsidR="00E52097" w:rsidRDefault="00873809">
      <w:pPr>
        <w:wordWrap w:val="0"/>
        <w:spacing w:line="720" w:lineRule="atLeast"/>
        <w:ind w:left="3280"/>
        <w:textAlignment w:val="baseline"/>
        <w:rPr>
          <w:sz w:val="51"/>
        </w:rPr>
      </w:pPr>
      <w:r>
        <w:rPr>
          <w:rFonts w:ascii="宋体" w:eastAsia="宋体" w:hAnsi="宋体" w:cs="宋体"/>
          <w:color w:val="000000"/>
          <w:sz w:val="51"/>
        </w:rPr>
        <w:t>因此，一个同样大小而却较轻的东西</w:t>
      </w:r>
    </w:p>
    <w:p w:rsidR="00E52097" w:rsidRDefault="00873809">
      <w:pPr>
        <w:wordWrap w:val="0"/>
        <w:spacing w:line="740" w:lineRule="atLeast"/>
        <w:ind w:left="3280"/>
        <w:textAlignment w:val="baseline"/>
        <w:rPr>
          <w:sz w:val="51"/>
        </w:rPr>
      </w:pPr>
      <w:r>
        <w:rPr>
          <w:rFonts w:ascii="宋体" w:eastAsia="宋体" w:hAnsi="宋体" w:cs="宋体"/>
          <w:color w:val="000000"/>
          <w:sz w:val="51"/>
        </w:rPr>
        <w:t>无误地告诉我们它包含更多的虚空；</w:t>
      </w:r>
    </w:p>
    <w:p w:rsidR="00E52097" w:rsidRDefault="00873809">
      <w:pPr>
        <w:wordWrap w:val="0"/>
        <w:spacing w:line="740" w:lineRule="atLeast"/>
        <w:ind w:left="3280"/>
        <w:textAlignment w:val="baseline"/>
        <w:rPr>
          <w:sz w:val="51"/>
        </w:rPr>
      </w:pPr>
      <w:r>
        <w:rPr>
          <w:rFonts w:ascii="宋体" w:eastAsia="宋体" w:hAnsi="宋体" w:cs="宋体"/>
          <w:color w:val="000000"/>
          <w:sz w:val="51"/>
        </w:rPr>
        <w:t>正如较重的东西表示更多的物质，</w:t>
      </w:r>
    </w:p>
    <w:p w:rsidR="00E52097" w:rsidRDefault="00873809">
      <w:pPr>
        <w:wordWrap w:val="0"/>
        <w:spacing w:line="740" w:lineRule="atLeast"/>
        <w:ind w:left="3280"/>
        <w:textAlignment w:val="baseline"/>
        <w:rPr>
          <w:sz w:val="51"/>
        </w:rPr>
      </w:pPr>
      <w:r>
        <w:rPr>
          <w:rFonts w:ascii="宋体" w:eastAsia="宋体" w:hAnsi="宋体" w:cs="宋体"/>
          <w:color w:val="000000"/>
          <w:sz w:val="51"/>
        </w:rPr>
        <w:t>以及它内部包含着更少的虚空。</w:t>
      </w:r>
    </w:p>
    <w:p w:rsidR="00E52097" w:rsidRDefault="00873809">
      <w:pPr>
        <w:wordWrap w:val="0"/>
        <w:spacing w:line="740" w:lineRule="atLeast"/>
        <w:ind w:left="3280"/>
        <w:textAlignment w:val="baseline"/>
        <w:rPr>
          <w:sz w:val="51"/>
        </w:rPr>
      </w:pPr>
      <w:r>
        <w:rPr>
          <w:rFonts w:ascii="宋体" w:eastAsia="宋体" w:hAnsi="宋体" w:cs="宋体"/>
          <w:color w:val="000000"/>
          <w:sz w:val="51"/>
        </w:rPr>
        <w:t>我们用论证来探求的东西</w:t>
      </w:r>
    </w:p>
    <w:p w:rsidR="00E52097" w:rsidRDefault="00873809">
      <w:pPr>
        <w:wordWrap w:val="0"/>
        <w:spacing w:line="720" w:lineRule="atLeast"/>
        <w:ind w:left="3280"/>
        <w:textAlignment w:val="baseline"/>
        <w:rPr>
          <w:sz w:val="51"/>
        </w:rPr>
      </w:pPr>
      <w:r>
        <w:rPr>
          <w:rFonts w:ascii="宋体" w:eastAsia="宋体" w:hAnsi="宋体" w:cs="宋体"/>
          <w:color w:val="000000"/>
          <w:sz w:val="51"/>
        </w:rPr>
        <w:t>无疑是存在的，和物混合在一起，</w:t>
      </w:r>
      <w:r>
        <w:rPr>
          <w:rFonts w:ascii="宋体" w:eastAsia="宋体" w:hAnsi="宋体" w:cs="宋体"/>
          <w:color w:val="000000"/>
          <w:sz w:val="51"/>
        </w:rPr>
        <w:t>————</w:t>
      </w:r>
    </w:p>
    <w:p w:rsidR="00E52097" w:rsidRDefault="00873809">
      <w:pPr>
        <w:wordWrap w:val="0"/>
        <w:spacing w:line="740" w:lineRule="atLeast"/>
        <w:ind w:left="3280"/>
        <w:textAlignment w:val="baseline"/>
        <w:rPr>
          <w:sz w:val="51"/>
        </w:rPr>
      </w:pPr>
      <w:r>
        <w:rPr>
          <w:rFonts w:ascii="宋体" w:eastAsia="宋体" w:hAnsi="宋体" w:cs="宋体"/>
          <w:color w:val="000000"/>
          <w:sz w:val="51"/>
        </w:rPr>
        <w:t>这就是虚空、那个不可见的无。</w:t>
      </w:r>
    </w:p>
    <w:p w:rsidR="00E52097" w:rsidRDefault="00873809">
      <w:pPr>
        <w:wordWrap w:val="0"/>
        <w:spacing w:line="740" w:lineRule="atLeast"/>
        <w:ind w:left="3800"/>
        <w:textAlignment w:val="baseline"/>
        <w:rPr>
          <w:sz w:val="51"/>
        </w:rPr>
      </w:pPr>
      <w:r>
        <w:rPr>
          <w:rFonts w:ascii="宋体" w:eastAsia="宋体" w:hAnsi="宋体" w:cs="宋体"/>
          <w:color w:val="000000"/>
          <w:sz w:val="51"/>
        </w:rPr>
        <w:t>这里我却必须阐明一个问题，</w:t>
      </w:r>
      <w:r>
        <w:rPr>
          <w:noProof/>
        </w:rPr>
        <mc:AlternateContent>
          <mc:Choice Requires="wps">
            <w:drawing>
              <wp:anchor distT="0" distB="0" distL="0" distR="0" simplePos="0" relativeHeight="251176448" behindDoc="0" locked="0" layoutInCell="1" allowOverlap="1">
                <wp:simplePos x="0" y="0"/>
                <wp:positionH relativeFrom="page">
                  <wp:posOffset>1549400</wp:posOffset>
                </wp:positionH>
                <wp:positionV relativeFrom="paragraph">
                  <wp:posOffset>63500</wp:posOffset>
                </wp:positionV>
                <wp:extent cx="1511300" cy="11557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5113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b/>
                                <w:color w:val="000000"/>
                                <w:sz w:val="42"/>
                              </w:rPr>
                              <w:t>无虚空而有运动的错误理论</w:t>
                            </w:r>
                          </w:p>
                        </w:txbxContent>
                      </wps:txbx>
                      <wps:bodyPr vert="horz" wrap="square" lIns="0" tIns="0" rIns="0" bIns="0" anchor="t">
                        <a:noAutofit/>
                      </wps:bodyPr>
                    </wps:wsp>
                  </a:graphicData>
                </a:graphic>
              </wp:anchor>
            </w:drawing>
          </mc:Choice>
          <mc:Fallback>
            <w:pict>
              <v:shape id="文本框 18" o:spid="_x0000_s1038" type="#_x0000_t202" style="position:absolute;left:0;text-align:left;margin-left:122pt;margin-top:5pt;width:119pt;height:91pt;z-index:251176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b/>
                          <w:color w:val="000000"/>
                          <w:sz w:val="42"/>
                        </w:rPr>
                        <w:t>无虚空而有运动的错误理论</w:t>
                      </w:r>
                    </w:p>
                  </w:txbxContent>
                </v:textbox>
                <w10:wrap anchorx="page"/>
              </v:shape>
            </w:pict>
          </mc:Fallback>
        </mc:AlternateContent>
      </w:r>
    </w:p>
    <w:p w:rsidR="00E52097" w:rsidRDefault="00873809">
      <w:pPr>
        <w:wordWrap w:val="0"/>
        <w:spacing w:line="780" w:lineRule="atLeast"/>
        <w:ind w:left="3280"/>
        <w:textAlignment w:val="baseline"/>
        <w:rPr>
          <w:sz w:val="51"/>
        </w:rPr>
      </w:pPr>
      <w:r>
        <w:rPr>
          <w:rFonts w:ascii="宋体" w:eastAsia="宋体" w:hAnsi="宋体" w:cs="宋体"/>
          <w:color w:val="000000"/>
          <w:sz w:val="51"/>
        </w:rPr>
        <w:t>预先对于某些人</w:t>
      </w:r>
      <w:r>
        <w:rPr>
          <w:rFonts w:ascii="宋体" w:eastAsia="宋体" w:hAnsi="宋体" w:cs="宋体"/>
          <w:color w:val="000000"/>
          <w:sz w:val="51"/>
        </w:rPr>
        <w:t>①</w:t>
      </w:r>
      <w:r>
        <w:rPr>
          <w:rFonts w:ascii="宋体" w:eastAsia="宋体" w:hAnsi="宋体" w:cs="宋体"/>
          <w:color w:val="000000"/>
          <w:sz w:val="51"/>
        </w:rPr>
        <w:t>的思想加以答复，</w:t>
      </w:r>
    </w:p>
    <w:p w:rsidR="00E52097" w:rsidRDefault="00873809">
      <w:pPr>
        <w:wordWrap w:val="0"/>
        <w:spacing w:line="720" w:lineRule="atLeast"/>
        <w:ind w:left="3280"/>
        <w:textAlignment w:val="baseline"/>
        <w:rPr>
          <w:sz w:val="51"/>
        </w:rPr>
      </w:pPr>
      <w:r>
        <w:rPr>
          <w:rFonts w:ascii="宋体" w:eastAsia="宋体" w:hAnsi="宋体" w:cs="宋体"/>
          <w:color w:val="000000"/>
          <w:sz w:val="51"/>
        </w:rPr>
        <w:t>不然它就会引你离开真理的道路；</w:t>
      </w:r>
    </w:p>
    <w:p w:rsidR="00E52097" w:rsidRDefault="00873809">
      <w:pPr>
        <w:wordWrap w:val="0"/>
        <w:spacing w:line="720" w:lineRule="atLeast"/>
        <w:ind w:left="3280"/>
        <w:textAlignment w:val="baseline"/>
        <w:rPr>
          <w:sz w:val="51"/>
        </w:rPr>
      </w:pPr>
      <w:r>
        <w:rPr>
          <w:rFonts w:ascii="宋体" w:eastAsia="宋体" w:hAnsi="宋体" w:cs="宋体"/>
          <w:color w:val="000000"/>
          <w:sz w:val="51"/>
        </w:rPr>
        <w:t>水，他们说，在敏捷的鱼类面前</w:t>
      </w:r>
    </w:p>
    <w:p w:rsidR="00E52097" w:rsidRDefault="00873809">
      <w:pPr>
        <w:wordWrap w:val="0"/>
        <w:spacing w:line="740" w:lineRule="atLeast"/>
        <w:ind w:left="3280"/>
        <w:textAlignment w:val="baseline"/>
        <w:rPr>
          <w:sz w:val="51"/>
        </w:rPr>
      </w:pPr>
      <w:r>
        <w:rPr>
          <w:rFonts w:ascii="宋体" w:eastAsia="宋体" w:hAnsi="宋体" w:cs="宋体"/>
          <w:color w:val="000000"/>
          <w:sz w:val="51"/>
        </w:rPr>
        <w:t>总是让开来，使水中立刻就有路，</w:t>
      </w:r>
    </w:p>
    <w:p w:rsidR="00E52097" w:rsidRDefault="00873809">
      <w:pPr>
        <w:wordWrap w:val="0"/>
        <w:spacing w:line="740" w:lineRule="atLeast"/>
        <w:ind w:left="3280"/>
        <w:textAlignment w:val="baseline"/>
        <w:rPr>
          <w:sz w:val="51"/>
        </w:rPr>
      </w:pPr>
      <w:r>
        <w:rPr>
          <w:rFonts w:ascii="宋体" w:eastAsia="宋体" w:hAnsi="宋体" w:cs="宋体"/>
          <w:color w:val="000000"/>
          <w:sz w:val="51"/>
        </w:rPr>
        <w:t>这乃是因为鱼类留下空隙在背后，</w:t>
      </w:r>
    </w:p>
    <w:p w:rsidR="00E52097" w:rsidRDefault="00873809">
      <w:pPr>
        <w:wordWrap w:val="0"/>
        <w:spacing w:line="740" w:lineRule="atLeast"/>
        <w:ind w:left="3280"/>
        <w:textAlignment w:val="baseline"/>
        <w:rPr>
          <w:sz w:val="51"/>
        </w:rPr>
      </w:pPr>
      <w:r>
        <w:rPr>
          <w:rFonts w:ascii="宋体" w:eastAsia="宋体" w:hAnsi="宋体" w:cs="宋体"/>
          <w:color w:val="000000"/>
          <w:sz w:val="51"/>
        </w:rPr>
        <w:t>而空隙立刻又被让路的水流所填上。</w:t>
      </w:r>
    </w:p>
    <w:p w:rsidR="00E52097" w:rsidRDefault="00873809">
      <w:pPr>
        <w:wordWrap w:val="0"/>
        <w:spacing w:line="720" w:lineRule="atLeast"/>
        <w:ind w:left="3280"/>
        <w:textAlignment w:val="baseline"/>
        <w:rPr>
          <w:sz w:val="51"/>
        </w:rPr>
      </w:pPr>
      <w:r>
        <w:rPr>
          <w:rFonts w:ascii="宋体" w:eastAsia="宋体" w:hAnsi="宋体" w:cs="宋体"/>
          <w:color w:val="000000"/>
          <w:sz w:val="51"/>
        </w:rPr>
        <w:t>这样，在它们自己中间，物是能运动，</w:t>
      </w:r>
    </w:p>
    <w:p w:rsidR="00E52097" w:rsidRDefault="00873809">
      <w:pPr>
        <w:wordWrap w:val="0"/>
        <w:spacing w:line="740" w:lineRule="atLeast"/>
        <w:ind w:left="3280"/>
        <w:textAlignment w:val="baseline"/>
        <w:rPr>
          <w:sz w:val="51"/>
        </w:rPr>
      </w:pPr>
      <w:r>
        <w:rPr>
          <w:rFonts w:ascii="宋体" w:eastAsia="宋体" w:hAnsi="宋体" w:cs="宋体"/>
          <w:color w:val="000000"/>
          <w:sz w:val="51"/>
        </w:rPr>
        <w:t>并且互相换位置，不管物的总和怎样满</w:t>
      </w:r>
      <w:r>
        <w:rPr>
          <w:rFonts w:ascii="宋体" w:eastAsia="宋体" w:hAnsi="宋体" w:cs="宋体"/>
          <w:color w:val="000000"/>
          <w:sz w:val="51"/>
        </w:rPr>
        <w:t>———</w:t>
      </w:r>
    </w:p>
    <w:p w:rsidR="00E52097" w:rsidRDefault="00873809">
      <w:pPr>
        <w:wordWrap w:val="0"/>
        <w:spacing w:line="740" w:lineRule="atLeast"/>
        <w:ind w:left="3280"/>
        <w:textAlignment w:val="baseline"/>
        <w:rPr>
          <w:sz w:val="51"/>
        </w:rPr>
      </w:pPr>
      <w:r>
        <w:rPr>
          <w:rFonts w:ascii="宋体" w:eastAsia="宋体" w:hAnsi="宋体" w:cs="宋体"/>
          <w:color w:val="000000"/>
          <w:sz w:val="51"/>
        </w:rPr>
        <w:t>这被人接受了的意见其实完全是错误。</w:t>
      </w:r>
    </w:p>
    <w:p w:rsidR="00E52097" w:rsidRDefault="00873809">
      <w:pPr>
        <w:tabs>
          <w:tab w:val="left" w:pos="3440"/>
        </w:tabs>
        <w:wordWrap w:val="0"/>
        <w:spacing w:line="720" w:lineRule="atLeast"/>
        <w:textAlignment w:val="baseline"/>
        <w:rPr>
          <w:sz w:val="51"/>
        </w:rPr>
      </w:pPr>
      <w:r>
        <w:rPr>
          <w:rFonts w:ascii="宋体" w:eastAsia="宋体" w:hAnsi="宋体" w:cs="宋体"/>
          <w:b/>
          <w:color w:val="000000"/>
          <w:sz w:val="51"/>
        </w:rPr>
        <w:t>1.</w:t>
      </w:r>
      <w:r>
        <w:rPr>
          <w:rFonts w:ascii="宋体" w:eastAsia="宋体" w:hAnsi="宋体" w:cs="宋体"/>
          <w:b/>
          <w:color w:val="000000"/>
          <w:sz w:val="51"/>
        </w:rPr>
        <w:t>没有空间</w:t>
      </w:r>
      <w:r>
        <w:tab/>
      </w:r>
      <w:r>
        <w:rPr>
          <w:rFonts w:ascii="宋体" w:eastAsia="宋体" w:hAnsi="宋体" w:cs="宋体"/>
          <w:color w:val="000000"/>
          <w:sz w:val="51"/>
        </w:rPr>
        <w:t>因为，鱼类怎能向前突过去，</w:t>
      </w:r>
    </w:p>
    <w:p w:rsidR="00E52097" w:rsidRDefault="00873809">
      <w:pPr>
        <w:tabs>
          <w:tab w:val="left" w:pos="3380"/>
        </w:tabs>
        <w:wordWrap w:val="0"/>
        <w:spacing w:line="740" w:lineRule="atLeast"/>
        <w:textAlignment w:val="baseline"/>
        <w:rPr>
          <w:sz w:val="51"/>
        </w:rPr>
      </w:pPr>
      <w:r>
        <w:rPr>
          <w:rFonts w:ascii="宋体" w:eastAsia="宋体" w:hAnsi="宋体" w:cs="宋体"/>
          <w:b/>
          <w:color w:val="000000"/>
          <w:sz w:val="51"/>
        </w:rPr>
        <w:t>怎能运动？</w:t>
      </w:r>
      <w:r>
        <w:tab/>
      </w:r>
      <w:r>
        <w:rPr>
          <w:rFonts w:ascii="宋体" w:eastAsia="宋体" w:hAnsi="宋体" w:cs="宋体"/>
          <w:color w:val="000000"/>
          <w:sz w:val="51"/>
        </w:rPr>
        <w:t>除非水已经让开路？</w:t>
      </w:r>
    </w:p>
    <w:p w:rsidR="00E52097" w:rsidRDefault="00873809">
      <w:pPr>
        <w:wordWrap w:val="0"/>
        <w:spacing w:line="740" w:lineRule="atLeast"/>
        <w:ind w:left="3280"/>
        <w:textAlignment w:val="baseline"/>
        <w:rPr>
          <w:sz w:val="51"/>
        </w:rPr>
      </w:pPr>
      <w:r>
        <w:rPr>
          <w:rFonts w:ascii="宋体" w:eastAsia="宋体" w:hAnsi="宋体" w:cs="宋体"/>
          <w:color w:val="000000"/>
          <w:sz w:val="51"/>
        </w:rPr>
        <w:t>而水又怎能让开路，</w:t>
      </w:r>
    </w:p>
    <w:p w:rsidR="00E52097" w:rsidRDefault="00873809">
      <w:pPr>
        <w:wordWrap w:val="0"/>
        <w:spacing w:line="720" w:lineRule="atLeast"/>
        <w:ind w:left="3280"/>
        <w:textAlignment w:val="baseline"/>
        <w:rPr>
          <w:sz w:val="51"/>
        </w:rPr>
      </w:pPr>
      <w:r>
        <w:rPr>
          <w:rFonts w:ascii="宋体" w:eastAsia="宋体" w:hAnsi="宋体" w:cs="宋体"/>
          <w:color w:val="000000"/>
          <w:sz w:val="51"/>
        </w:rPr>
        <w:t>当鱼类还不能向前游去的时候？</w:t>
      </w:r>
    </w:p>
    <w:p w:rsidR="00E52097" w:rsidRDefault="00873809">
      <w:pPr>
        <w:wordWrap w:val="0"/>
        <w:spacing w:line="740" w:lineRule="atLeast"/>
        <w:ind w:left="3280"/>
        <w:textAlignment w:val="baseline"/>
        <w:rPr>
          <w:sz w:val="51"/>
        </w:rPr>
      </w:pPr>
      <w:r>
        <w:rPr>
          <w:rFonts w:ascii="宋体" w:eastAsia="宋体" w:hAnsi="宋体" w:cs="宋体"/>
          <w:color w:val="000000"/>
          <w:sz w:val="51"/>
        </w:rPr>
        <w:t>所以或者是所有物体都该没有运动，</w:t>
      </w:r>
    </w:p>
    <w:p w:rsidR="00E52097" w:rsidRDefault="00873809">
      <w:pPr>
        <w:wordWrap w:val="0"/>
        <w:spacing w:line="740" w:lineRule="atLeast"/>
        <w:ind w:left="3280"/>
        <w:textAlignment w:val="baseline"/>
        <w:rPr>
          <w:sz w:val="51"/>
        </w:rPr>
      </w:pPr>
      <w:r>
        <w:rPr>
          <w:rFonts w:ascii="宋体" w:eastAsia="宋体" w:hAnsi="宋体" w:cs="宋体"/>
          <w:color w:val="000000"/>
          <w:sz w:val="51"/>
        </w:rPr>
        <w:t>否则一切东西就应包含着虚空，</w:t>
      </w:r>
    </w:p>
    <w:p w:rsidR="00E52097" w:rsidRDefault="00873809">
      <w:pPr>
        <w:wordWrap w:val="0"/>
        <w:spacing w:line="720" w:lineRule="atLeast"/>
        <w:ind w:left="3280"/>
        <w:textAlignment w:val="baseline"/>
        <w:rPr>
          <w:sz w:val="51"/>
        </w:rPr>
      </w:pPr>
      <w:r>
        <w:rPr>
          <w:rFonts w:ascii="宋体" w:eastAsia="宋体" w:hAnsi="宋体" w:cs="宋体"/>
          <w:color w:val="000000"/>
          <w:sz w:val="51"/>
        </w:rPr>
        <w:t>以便从它获得运动</w:t>
      </w:r>
      <w:r>
        <w:rPr>
          <w:rFonts w:ascii="宋体" w:eastAsia="宋体" w:hAnsi="宋体" w:cs="宋体"/>
          <w:color w:val="000000"/>
          <w:sz w:val="51"/>
        </w:rPr>
        <w:t>的开端。</w:t>
      </w:r>
    </w:p>
    <w:p w:rsidR="00E52097" w:rsidRDefault="00873809">
      <w:pPr>
        <w:tabs>
          <w:tab w:val="left" w:pos="3960"/>
        </w:tabs>
        <w:wordWrap w:val="0"/>
        <w:spacing w:line="740" w:lineRule="atLeast"/>
        <w:textAlignment w:val="baseline"/>
        <w:rPr>
          <w:sz w:val="51"/>
        </w:rPr>
      </w:pPr>
      <w:r>
        <w:rPr>
          <w:rFonts w:ascii="宋体" w:eastAsia="宋体" w:hAnsi="宋体" w:cs="宋体"/>
          <w:b/>
          <w:color w:val="000000"/>
          <w:sz w:val="51"/>
        </w:rPr>
        <w:t>2.</w:t>
      </w:r>
      <w:r>
        <w:rPr>
          <w:rFonts w:ascii="宋体" w:eastAsia="宋体" w:hAnsi="宋体" w:cs="宋体"/>
          <w:b/>
          <w:color w:val="000000"/>
          <w:sz w:val="51"/>
        </w:rPr>
        <w:t>在两个突</w:t>
      </w:r>
      <w:r>
        <w:tab/>
      </w:r>
      <w:r>
        <w:rPr>
          <w:rFonts w:ascii="宋体" w:eastAsia="宋体" w:hAnsi="宋体" w:cs="宋体"/>
          <w:color w:val="000000"/>
          <w:sz w:val="51"/>
        </w:rPr>
        <w:t>最后，在两个宽而平的物体</w:t>
      </w:r>
    </w:p>
    <w:p w:rsidR="00E52097" w:rsidRDefault="00873809">
      <w:pPr>
        <w:wordWrap w:val="0"/>
        <w:spacing w:line="680" w:lineRule="atLeast"/>
        <w:ind w:left="3280"/>
        <w:textAlignment w:val="baseline"/>
        <w:rPr>
          <w:sz w:val="42"/>
        </w:rPr>
      </w:pPr>
      <w:r>
        <w:rPr>
          <w:rFonts w:ascii="宋体" w:eastAsia="宋体" w:hAnsi="宋体" w:cs="宋体"/>
          <w:b/>
          <w:color w:val="000000"/>
          <w:sz w:val="42"/>
        </w:rPr>
        <w:t>①“</w:t>
      </w:r>
      <w:r>
        <w:rPr>
          <w:rFonts w:ascii="宋体" w:eastAsia="宋体" w:hAnsi="宋体" w:cs="宋体"/>
          <w:b/>
          <w:color w:val="000000"/>
          <w:sz w:val="42"/>
        </w:rPr>
        <w:t>某些人</w:t>
      </w:r>
      <w:r>
        <w:rPr>
          <w:rFonts w:ascii="宋体" w:eastAsia="宋体" w:hAnsi="宋体" w:cs="宋体"/>
          <w:b/>
          <w:color w:val="000000"/>
          <w:sz w:val="42"/>
        </w:rPr>
        <w:t>”</w:t>
      </w:r>
      <w:r>
        <w:rPr>
          <w:rFonts w:ascii="宋体" w:eastAsia="宋体" w:hAnsi="宋体" w:cs="宋体"/>
          <w:b/>
          <w:color w:val="000000"/>
          <w:sz w:val="42"/>
        </w:rPr>
        <w:t>，指斯多葛派。</w:t>
      </w:r>
    </w:p>
    <w:p w:rsidR="00E52097" w:rsidRDefault="00E52097"/>
    <w:p w:rsidR="00E52097" w:rsidRDefault="00E52097">
      <w:pPr>
        <w:sectPr w:rsidR="00E52097">
          <w:headerReference w:type="default" r:id="rId55"/>
          <w:footerReference w:type="default" r:id="rId56"/>
          <w:pgSz w:w="22380" w:h="31680"/>
          <w:pgMar w:top="2640" w:right="2480" w:bottom="2640" w:left="2480" w:header="2340" w:footer="2340" w:gutter="0"/>
          <w:cols w:space="720"/>
        </w:sectPr>
      </w:pPr>
    </w:p>
    <w:p w:rsidR="00E52097" w:rsidRDefault="00873809">
      <w:pPr>
        <w:wordWrap w:val="0"/>
        <w:spacing w:line="1100" w:lineRule="atLeast"/>
        <w:jc w:val="center"/>
        <w:textAlignment w:val="baseline"/>
        <w:rPr>
          <w:sz w:val="81"/>
        </w:rPr>
      </w:pPr>
      <w:r>
        <w:rPr>
          <w:rFonts w:ascii="宋体" w:eastAsia="宋体" w:hAnsi="宋体" w:cs="宋体"/>
          <w:color w:val="000000"/>
          <w:sz w:val="81"/>
        </w:rPr>
        <w:lastRenderedPageBreak/>
        <w:t>49</w:t>
      </w:r>
      <w:r>
        <w:rPr>
          <w:rFonts w:ascii="宋体" w:eastAsia="宋体" w:hAnsi="宋体" w:cs="宋体"/>
          <w:b/>
          <w:color w:val="000000"/>
          <w:sz w:val="81"/>
        </w:rPr>
        <w:t>9712</w:t>
      </w:r>
    </w:p>
    <w:p w:rsidR="00E52097" w:rsidRDefault="00873809">
      <w:pPr>
        <w:tabs>
          <w:tab w:val="left" w:pos="6420"/>
          <w:tab w:val="left" w:pos="7520"/>
          <w:tab w:val="left" w:pos="12380"/>
        </w:tabs>
        <w:wordWrap w:val="0"/>
        <w:spacing w:line="1100" w:lineRule="atLeast"/>
        <w:ind w:left="5040"/>
        <w:textAlignment w:val="baseline"/>
        <w:rPr>
          <w:sz w:val="81"/>
        </w:rPr>
      </w:pPr>
      <w:r>
        <w:rPr>
          <w:rFonts w:ascii="宋体" w:eastAsia="宋体" w:hAnsi="宋体" w:cs="宋体"/>
          <w:color w:val="000000"/>
          <w:sz w:val="81"/>
        </w:rPr>
        <w:t>第</w:t>
      </w:r>
      <w:r>
        <w:tab/>
      </w:r>
      <w:r>
        <w:rPr>
          <w:rFonts w:ascii="宋体" w:eastAsia="宋体" w:hAnsi="宋体" w:cs="宋体"/>
          <w:color w:val="000000"/>
          <w:sz w:val="81"/>
        </w:rPr>
        <w:t>一</w:t>
      </w:r>
      <w:r>
        <w:tab/>
      </w:r>
      <w:r>
        <w:rPr>
          <w:rFonts w:ascii="宋体" w:eastAsia="宋体" w:hAnsi="宋体" w:cs="宋体"/>
          <w:color w:val="000000"/>
          <w:sz w:val="81"/>
        </w:rPr>
        <w:t>卷</w:t>
      </w:r>
      <w:r>
        <w:tab/>
      </w:r>
      <w:r>
        <w:rPr>
          <w:rFonts w:ascii="宋体" w:eastAsia="宋体" w:hAnsi="宋体" w:cs="宋体"/>
          <w:color w:val="000000"/>
          <w:sz w:val="81"/>
        </w:rPr>
        <w:t>21</w:t>
      </w:r>
    </w:p>
    <w:p w:rsidR="00E52097" w:rsidRDefault="00873809">
      <w:pPr>
        <w:wordWrap w:val="0"/>
        <w:spacing w:before="540" w:line="980" w:lineRule="atLeast"/>
        <w:ind w:left="1060"/>
        <w:textAlignment w:val="baseline"/>
        <w:rPr>
          <w:sz w:val="50"/>
        </w:rPr>
      </w:pPr>
      <w:r>
        <w:rPr>
          <w:rFonts w:ascii="宋体" w:eastAsia="宋体" w:hAnsi="宋体" w:cs="宋体"/>
          <w:color w:val="000000"/>
          <w:sz w:val="50"/>
        </w:rPr>
        <w:t>撞在一起而又突然彼此跳开去的地方，</w:t>
      </w:r>
      <w:r>
        <w:rPr>
          <w:noProof/>
        </w:rPr>
        <mc:AlternateContent>
          <mc:Choice Requires="wps">
            <w:drawing>
              <wp:anchor distT="0" distB="0" distL="0" distR="0" simplePos="0" relativeHeight="251177472" behindDoc="0" locked="0" layoutInCell="1" allowOverlap="1">
                <wp:simplePos x="0" y="0"/>
                <wp:positionH relativeFrom="page">
                  <wp:posOffset>10541000</wp:posOffset>
                </wp:positionH>
                <wp:positionV relativeFrom="paragraph">
                  <wp:posOffset>381000</wp:posOffset>
                </wp:positionV>
                <wp:extent cx="1498600" cy="15240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498600" cy="15240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然彼此离开的物体之间，有一个瞬间的虚空</w:t>
                            </w:r>
                          </w:p>
                        </w:txbxContent>
                      </wps:txbx>
                      <wps:bodyPr vert="horz" wrap="square" lIns="0" tIns="0" rIns="0" bIns="0" anchor="t">
                        <a:noAutofit/>
                      </wps:bodyPr>
                    </wps:wsp>
                  </a:graphicData>
                </a:graphic>
              </wp:anchor>
            </w:drawing>
          </mc:Choice>
          <mc:Fallback>
            <w:pict>
              <v:shape id="文本框 19" o:spid="_x0000_s1039" type="#_x0000_t202" style="position:absolute;left:0;text-align:left;margin-left:830pt;margin-top:30pt;width:118pt;height:120pt;z-index:251177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然彼此离开的物体之间，有一个瞬间的虚空</w:t>
                      </w:r>
                    </w:p>
                  </w:txbxContent>
                </v:textbox>
                <w10:wrap anchorx="page"/>
              </v:shape>
            </w:pict>
          </mc:Fallback>
        </mc:AlternateContent>
      </w:r>
    </w:p>
    <w:p w:rsidR="00E52097" w:rsidRDefault="00873809">
      <w:pPr>
        <w:wordWrap w:val="0"/>
        <w:spacing w:line="980" w:lineRule="atLeast"/>
        <w:ind w:left="1060"/>
        <w:textAlignment w:val="baseline"/>
        <w:rPr>
          <w:sz w:val="50"/>
        </w:rPr>
      </w:pPr>
      <w:r>
        <w:rPr>
          <w:rFonts w:ascii="宋体" w:eastAsia="宋体" w:hAnsi="宋体" w:cs="宋体"/>
          <w:color w:val="000000"/>
          <w:sz w:val="50"/>
        </w:rPr>
        <w:t>空气必定涌进这两个物体之间</w:t>
      </w:r>
    </w:p>
    <w:p w:rsidR="00E52097" w:rsidRDefault="00873809">
      <w:pPr>
        <w:wordWrap w:val="0"/>
        <w:spacing w:line="980" w:lineRule="atLeast"/>
        <w:ind w:left="1060"/>
        <w:textAlignment w:val="baseline"/>
        <w:rPr>
          <w:sz w:val="50"/>
        </w:rPr>
      </w:pPr>
      <w:r>
        <w:rPr>
          <w:rFonts w:ascii="宋体" w:eastAsia="宋体" w:hAnsi="宋体" w:cs="宋体"/>
          <w:color w:val="000000"/>
          <w:sz w:val="50"/>
        </w:rPr>
        <w:t>刚刚形成的那整个虚空里面；</w:t>
      </w:r>
    </w:p>
    <w:p w:rsidR="00E52097" w:rsidRDefault="00873809">
      <w:pPr>
        <w:wordWrap w:val="0"/>
        <w:spacing w:line="980" w:lineRule="atLeast"/>
        <w:ind w:left="1060"/>
        <w:textAlignment w:val="baseline"/>
        <w:rPr>
          <w:sz w:val="50"/>
        </w:rPr>
      </w:pPr>
      <w:r>
        <w:rPr>
          <w:rFonts w:ascii="宋体" w:eastAsia="宋体" w:hAnsi="宋体" w:cs="宋体"/>
          <w:color w:val="000000"/>
          <w:sz w:val="50"/>
        </w:rPr>
        <w:t>但空气不管冲流得多么快，</w:t>
      </w:r>
    </w:p>
    <w:p w:rsidR="00E52097" w:rsidRDefault="00873809">
      <w:pPr>
        <w:wordWrap w:val="0"/>
        <w:spacing w:line="980" w:lineRule="atLeast"/>
        <w:ind w:left="1060"/>
        <w:textAlignment w:val="baseline"/>
        <w:rPr>
          <w:sz w:val="50"/>
        </w:rPr>
      </w:pPr>
      <w:r>
        <w:rPr>
          <w:rFonts w:ascii="宋体" w:eastAsia="宋体" w:hAnsi="宋体" w:cs="宋体"/>
          <w:color w:val="000000"/>
          <w:sz w:val="50"/>
        </w:rPr>
        <w:t>也不能一下子把空隙填满</w:t>
      </w:r>
      <w:r>
        <w:rPr>
          <w:rFonts w:ascii="宋体" w:eastAsia="宋体" w:hAnsi="宋体" w:cs="宋体"/>
          <w:color w:val="000000"/>
          <w:sz w:val="50"/>
        </w:rPr>
        <w:t>———</w:t>
      </w:r>
    </w:p>
    <w:p w:rsidR="00E52097" w:rsidRDefault="00873809">
      <w:pPr>
        <w:wordWrap w:val="0"/>
        <w:spacing w:line="980" w:lineRule="atLeast"/>
        <w:ind w:left="1060"/>
        <w:textAlignment w:val="baseline"/>
        <w:rPr>
          <w:sz w:val="50"/>
        </w:rPr>
      </w:pPr>
      <w:r>
        <w:rPr>
          <w:rFonts w:ascii="宋体" w:eastAsia="宋体" w:hAnsi="宋体" w:cs="宋体"/>
          <w:color w:val="000000"/>
          <w:sz w:val="50"/>
        </w:rPr>
        <w:t>因为在它充满整个空隙之前，</w:t>
      </w:r>
    </w:p>
    <w:p w:rsidR="00E52097" w:rsidRDefault="00873809">
      <w:pPr>
        <w:wordWrap w:val="0"/>
        <w:spacing w:line="980" w:lineRule="atLeast"/>
        <w:ind w:left="1060"/>
        <w:textAlignment w:val="baseline"/>
        <w:rPr>
          <w:sz w:val="50"/>
        </w:rPr>
      </w:pPr>
      <w:r>
        <w:rPr>
          <w:rFonts w:ascii="宋体" w:eastAsia="宋体" w:hAnsi="宋体" w:cs="宋体"/>
          <w:color w:val="000000"/>
          <w:sz w:val="50"/>
        </w:rPr>
        <w:t>它首先要流向一个地方。</w:t>
      </w:r>
    </w:p>
    <w:p w:rsidR="00E52097" w:rsidRDefault="00873809">
      <w:pPr>
        <w:wordWrap w:val="0"/>
        <w:spacing w:line="980" w:lineRule="atLeast"/>
        <w:ind w:left="1060" w:right="5320"/>
        <w:textAlignment w:val="baseline"/>
        <w:rPr>
          <w:sz w:val="50"/>
        </w:rPr>
      </w:pPr>
      <w:r>
        <w:rPr>
          <w:rFonts w:ascii="宋体" w:eastAsia="宋体" w:hAnsi="宋体" w:cs="宋体"/>
          <w:color w:val="000000"/>
          <w:sz w:val="50"/>
        </w:rPr>
        <w:t>但是，如果有人认为这件事</w:t>
      </w:r>
      <w:r>
        <w:rPr>
          <w:rFonts w:ascii="宋体" w:eastAsia="宋体" w:hAnsi="宋体" w:cs="宋体"/>
          <w:color w:val="000000"/>
          <w:sz w:val="50"/>
        </w:rPr>
        <w:t>①</w:t>
      </w:r>
      <w:r>
        <w:rPr>
          <w:rFonts w:ascii="宋体" w:eastAsia="宋体" w:hAnsi="宋体" w:cs="宋体"/>
          <w:color w:val="000000"/>
          <w:sz w:val="50"/>
        </w:rPr>
        <w:t>其所以发生在物体跳开的时候，乃是由于空气如此这般地凝缩了，</w:t>
      </w:r>
      <w:r>
        <w:rPr>
          <w:rFonts w:ascii="宋体" w:eastAsia="宋体" w:hAnsi="宋体" w:cs="宋体"/>
          <w:color w:val="000000"/>
          <w:sz w:val="50"/>
        </w:rPr>
        <w:t>————</w:t>
      </w:r>
      <w:r>
        <w:rPr>
          <w:rFonts w:ascii="宋体" w:eastAsia="宋体" w:hAnsi="宋体" w:cs="宋体"/>
          <w:color w:val="000000"/>
          <w:sz w:val="50"/>
        </w:rPr>
        <w:t>那他们就是离开了真理。</w:t>
      </w:r>
      <w:r>
        <w:rPr>
          <w:noProof/>
        </w:rPr>
        <mc:AlternateContent>
          <mc:Choice Requires="wps">
            <w:drawing>
              <wp:anchor distT="0" distB="0" distL="0" distR="0" simplePos="0" relativeHeight="251178496" behindDoc="0" locked="0" layoutInCell="1" allowOverlap="1">
                <wp:simplePos x="0" y="0"/>
                <wp:positionH relativeFrom="page">
                  <wp:posOffset>10541000</wp:posOffset>
                </wp:positionH>
                <wp:positionV relativeFrom="paragraph">
                  <wp:posOffset>50800</wp:posOffset>
                </wp:positionV>
                <wp:extent cx="1498600" cy="11557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498600" cy="1155700"/>
                        </a:xfrm>
                        <a:prstGeom prst="rect">
                          <a:avLst/>
                        </a:prstGeom>
                        <a:noFill/>
                        <a:ln w="6350">
                          <a:noFill/>
                        </a:ln>
                      </wps:spPr>
                      <wps:txbx>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关于空气的凝缩的错误理论</w:t>
                            </w:r>
                          </w:p>
                        </w:txbxContent>
                      </wps:txbx>
                      <wps:bodyPr vert="horz" wrap="square" lIns="0" tIns="0" rIns="0" bIns="0" anchor="t">
                        <a:noAutofit/>
                      </wps:bodyPr>
                    </wps:wsp>
                  </a:graphicData>
                </a:graphic>
              </wp:anchor>
            </w:drawing>
          </mc:Choice>
          <mc:Fallback>
            <w:pict>
              <v:shape id="文本框 20" o:spid="_x0000_s1040" type="#_x0000_t202" style="position:absolute;left:0;text-align:left;margin-left:830pt;margin-top:4pt;width:118pt;height:91pt;z-index:251178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" filled="f" stroked="f" strokeweight=".5pt">
                <v:textbox inset="0,0,0,0">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关于空气的凝缩的错误理论</w:t>
                      </w:r>
                    </w:p>
                  </w:txbxContent>
                </v:textbox>
                <w10:wrap anchorx="page"/>
              </v:shape>
            </w:pict>
          </mc:Fallback>
        </mc:AlternateContent>
      </w:r>
    </w:p>
    <w:p w:rsidR="00E52097" w:rsidRDefault="00873809">
      <w:pPr>
        <w:wordWrap w:val="0"/>
        <w:spacing w:line="980" w:lineRule="atLeast"/>
        <w:ind w:left="1060"/>
        <w:textAlignment w:val="baseline"/>
        <w:rPr>
          <w:sz w:val="50"/>
        </w:rPr>
      </w:pPr>
      <w:r>
        <w:rPr>
          <w:rFonts w:ascii="宋体" w:eastAsia="宋体" w:hAnsi="宋体" w:cs="宋体"/>
          <w:color w:val="000000"/>
          <w:sz w:val="50"/>
        </w:rPr>
        <w:t>因为本来不是虚空的现在就会是虚空；</w:t>
      </w:r>
    </w:p>
    <w:p w:rsidR="00E52097" w:rsidRDefault="00873809">
      <w:pPr>
        <w:wordWrap w:val="0"/>
        <w:spacing w:line="980" w:lineRule="atLeast"/>
        <w:ind w:left="1060"/>
        <w:textAlignment w:val="baseline"/>
        <w:rPr>
          <w:sz w:val="50"/>
        </w:rPr>
      </w:pPr>
      <w:r>
        <w:rPr>
          <w:rFonts w:ascii="宋体" w:eastAsia="宋体" w:hAnsi="宋体" w:cs="宋体"/>
          <w:color w:val="000000"/>
          <w:sz w:val="50"/>
        </w:rPr>
        <w:t>而本来是虚空的地方，现在则是被填满。</w:t>
      </w:r>
    </w:p>
    <w:p w:rsidR="00E52097" w:rsidRDefault="00873809">
      <w:pPr>
        <w:wordWrap w:val="0"/>
        <w:spacing w:line="980" w:lineRule="atLeast"/>
        <w:ind w:left="1060"/>
        <w:textAlignment w:val="baseline"/>
        <w:rPr>
          <w:sz w:val="50"/>
        </w:rPr>
      </w:pPr>
      <w:r>
        <w:rPr>
          <w:rFonts w:ascii="宋体" w:eastAsia="宋体" w:hAnsi="宋体" w:cs="宋体"/>
          <w:color w:val="000000"/>
          <w:sz w:val="50"/>
        </w:rPr>
        <w:t>并且空气也不是能够这样被凝缩；</w:t>
      </w:r>
    </w:p>
    <w:p w:rsidR="00E52097" w:rsidRDefault="00873809">
      <w:pPr>
        <w:wordWrap w:val="0"/>
        <w:spacing w:line="980" w:lineRule="atLeast"/>
        <w:ind w:left="1060"/>
        <w:textAlignment w:val="baseline"/>
        <w:rPr>
          <w:sz w:val="50"/>
        </w:rPr>
      </w:pPr>
      <w:r>
        <w:rPr>
          <w:rFonts w:ascii="宋体" w:eastAsia="宋体" w:hAnsi="宋体" w:cs="宋体"/>
          <w:color w:val="000000"/>
          <w:sz w:val="50"/>
        </w:rPr>
        <w:t>就算它能够，但如果没有虚空，</w:t>
      </w:r>
      <w:r>
        <w:rPr>
          <w:noProof/>
        </w:rPr>
        <mc:AlternateContent>
          <mc:Choice Requires="wps">
            <w:drawing>
              <wp:anchor distT="0" distB="0" distL="0" distR="0" simplePos="0" relativeHeight="251179520" behindDoc="0" locked="0" layoutInCell="1" allowOverlap="1">
                <wp:simplePos x="0" y="0"/>
                <wp:positionH relativeFrom="page">
                  <wp:posOffset>10553700</wp:posOffset>
                </wp:positionH>
                <wp:positionV relativeFrom="paragraph">
                  <wp:posOffset>101600</wp:posOffset>
                </wp:positionV>
                <wp:extent cx="1511300" cy="7874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511300" cy="7874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没有虚空就不能有凝缩</w:t>
                            </w:r>
                          </w:p>
                        </w:txbxContent>
                      </wps:txbx>
                      <wps:bodyPr vert="horz" wrap="square" lIns="0" tIns="0" rIns="0" bIns="0" anchor="t">
                        <a:noAutofit/>
                      </wps:bodyPr>
                    </wps:wsp>
                  </a:graphicData>
                </a:graphic>
              </wp:anchor>
            </w:drawing>
          </mc:Choice>
          <mc:Fallback>
            <w:pict>
              <v:shape id="文本框 21" o:spid="_x0000_s1041" type="#_x0000_t202" style="position:absolute;left:0;text-align:left;margin-left:831pt;margin-top:8pt;width:119pt;height:62pt;z-index:251179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没有虚空就不能有凝缩</w:t>
                      </w:r>
                    </w:p>
                  </w:txbxContent>
                </v:textbox>
                <w10:wrap anchorx="page"/>
              </v:shape>
            </w:pict>
          </mc:Fallback>
        </mc:AlternateContent>
      </w:r>
    </w:p>
    <w:p w:rsidR="00E52097" w:rsidRDefault="00873809">
      <w:pPr>
        <w:wordWrap w:val="0"/>
        <w:spacing w:line="980" w:lineRule="atLeast"/>
        <w:ind w:left="1060"/>
        <w:textAlignment w:val="baseline"/>
        <w:rPr>
          <w:sz w:val="50"/>
        </w:rPr>
      </w:pPr>
      <w:r>
        <w:rPr>
          <w:rFonts w:ascii="宋体" w:eastAsia="宋体" w:hAnsi="宋体" w:cs="宋体"/>
          <w:color w:val="000000"/>
          <w:sz w:val="50"/>
        </w:rPr>
        <w:t>我想它仍然不能把自身收缩，</w:t>
      </w:r>
    </w:p>
    <w:p w:rsidR="00E52097" w:rsidRDefault="00873809">
      <w:pPr>
        <w:wordWrap w:val="0"/>
        <w:spacing w:line="980" w:lineRule="atLeast"/>
        <w:ind w:left="1060"/>
        <w:textAlignment w:val="baseline"/>
        <w:rPr>
          <w:sz w:val="50"/>
        </w:rPr>
      </w:pPr>
      <w:r>
        <w:rPr>
          <w:rFonts w:ascii="宋体" w:eastAsia="宋体" w:hAnsi="宋体" w:cs="宋体"/>
          <w:color w:val="000000"/>
          <w:sz w:val="50"/>
        </w:rPr>
        <w:t>并把所有部分拉紧成一块。</w:t>
      </w:r>
    </w:p>
    <w:p w:rsidR="00E52097" w:rsidRDefault="00873809">
      <w:pPr>
        <w:wordWrap w:val="0"/>
        <w:spacing w:line="980" w:lineRule="atLeast"/>
        <w:ind w:left="1060"/>
        <w:textAlignment w:val="baseline"/>
        <w:rPr>
          <w:sz w:val="50"/>
        </w:rPr>
      </w:pPr>
      <w:r>
        <w:rPr>
          <w:rFonts w:ascii="宋体" w:eastAsia="宋体" w:hAnsi="宋体" w:cs="宋体"/>
          <w:color w:val="000000"/>
          <w:sz w:val="50"/>
        </w:rPr>
        <w:t>因此，不管异论不管反驳，</w:t>
      </w:r>
    </w:p>
    <w:p w:rsidR="00E52097" w:rsidRDefault="00873809">
      <w:pPr>
        <w:wordWrap w:val="0"/>
        <w:spacing w:line="980" w:lineRule="atLeast"/>
        <w:ind w:left="1060"/>
        <w:textAlignment w:val="baseline"/>
        <w:rPr>
          <w:sz w:val="50"/>
        </w:rPr>
      </w:pPr>
      <w:r>
        <w:rPr>
          <w:rFonts w:ascii="宋体" w:eastAsia="宋体" w:hAnsi="宋体" w:cs="宋体"/>
          <w:color w:val="000000"/>
          <w:sz w:val="50"/>
        </w:rPr>
        <w:t>你还应该承认物里有虚空。</w:t>
      </w:r>
    </w:p>
    <w:p w:rsidR="00E52097" w:rsidRDefault="00873809">
      <w:pPr>
        <w:wordWrap w:val="0"/>
        <w:spacing w:line="980" w:lineRule="atLeast"/>
        <w:ind w:left="1640"/>
        <w:textAlignment w:val="baseline"/>
        <w:rPr>
          <w:sz w:val="50"/>
        </w:rPr>
      </w:pPr>
      <w:r>
        <w:rPr>
          <w:rFonts w:ascii="宋体" w:eastAsia="宋体" w:hAnsi="宋体" w:cs="宋体"/>
          <w:color w:val="000000"/>
          <w:sz w:val="50"/>
        </w:rPr>
        <w:t>本来我还可以用许多的论据，</w:t>
      </w:r>
      <w:r>
        <w:rPr>
          <w:noProof/>
        </w:rPr>
        <mc:AlternateContent>
          <mc:Choice Requires="wps">
            <w:drawing>
              <wp:anchor distT="0" distB="0" distL="0" distR="0" simplePos="0" relativeHeight="251180544" behindDoc="0" locked="0" layoutInCell="1" allowOverlap="1">
                <wp:simplePos x="0" y="0"/>
                <wp:positionH relativeFrom="page">
                  <wp:posOffset>10553700</wp:posOffset>
                </wp:positionH>
                <wp:positionV relativeFrom="paragraph">
                  <wp:posOffset>-76200</wp:posOffset>
                </wp:positionV>
                <wp:extent cx="1485900" cy="7874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485900" cy="787400"/>
                        </a:xfrm>
                        <a:prstGeom prst="rect">
                          <a:avLst/>
                        </a:prstGeom>
                        <a:noFill/>
                        <a:ln w="6350">
                          <a:noFill/>
                        </a:ln>
                      </wps:spPr>
                      <wps:txbx>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w:t>
                            </w:r>
                            <w:r>
                              <w:rPr>
                                <w:rFonts w:ascii="宋体" w:eastAsia="宋体" w:hAnsi="宋体" w:cs="宋体"/>
                                <w:color w:val="000000"/>
                                <w:sz w:val="42"/>
                              </w:rPr>
                              <w:t>知识的发展</w:t>
                            </w:r>
                            <w:r>
                              <w:rPr>
                                <w:rFonts w:ascii="宋体" w:eastAsia="宋体" w:hAnsi="宋体" w:cs="宋体"/>
                                <w:color w:val="000000"/>
                                <w:sz w:val="42"/>
                              </w:rPr>
                              <w:t>)</w:t>
                            </w:r>
                          </w:p>
                        </w:txbxContent>
                      </wps:txbx>
                      <wps:bodyPr vert="horz" wrap="square" lIns="0" tIns="0" rIns="0" bIns="0" anchor="t">
                        <a:noAutofit/>
                      </wps:bodyPr>
                    </wps:wsp>
                  </a:graphicData>
                </a:graphic>
              </wp:anchor>
            </w:drawing>
          </mc:Choice>
          <mc:Fallback>
            <w:pict>
              <v:shape id="文本框 22" o:spid="_x0000_s1042" type="#_x0000_t202" style="position:absolute;left:0;text-align:left;margin-left:831pt;margin-top:-6pt;width:117pt;height:62pt;z-index:251180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" filled="f" stroked="f" strokeweight=".5pt">
                <v:textbox inset="0,0,0,0">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w:t>
                      </w:r>
                      <w:r>
                        <w:rPr>
                          <w:rFonts w:ascii="宋体" w:eastAsia="宋体" w:hAnsi="宋体" w:cs="宋体"/>
                          <w:color w:val="000000"/>
                          <w:sz w:val="42"/>
                        </w:rPr>
                        <w:t>知识的发展</w:t>
                      </w:r>
                      <w:r>
                        <w:rPr>
                          <w:rFonts w:ascii="宋体" w:eastAsia="宋体" w:hAnsi="宋体" w:cs="宋体"/>
                          <w:color w:val="000000"/>
                          <w:sz w:val="42"/>
                        </w:rPr>
                        <w:t>)</w:t>
                      </w:r>
                    </w:p>
                  </w:txbxContent>
                </v:textbox>
                <w10:wrap anchorx="page"/>
              </v:shape>
            </w:pict>
          </mc:Fallback>
        </mc:AlternateContent>
      </w:r>
    </w:p>
    <w:p w:rsidR="00E52097" w:rsidRDefault="00873809">
      <w:pPr>
        <w:wordWrap w:val="0"/>
        <w:spacing w:line="980" w:lineRule="atLeast"/>
        <w:ind w:left="1060"/>
        <w:textAlignment w:val="baseline"/>
        <w:rPr>
          <w:sz w:val="50"/>
        </w:rPr>
      </w:pPr>
      <w:r>
        <w:rPr>
          <w:rFonts w:ascii="宋体" w:eastAsia="宋体" w:hAnsi="宋体" w:cs="宋体"/>
          <w:color w:val="000000"/>
          <w:sz w:val="50"/>
        </w:rPr>
        <w:t>在这里来为我的话收集证明。</w:t>
      </w:r>
    </w:p>
    <w:p w:rsidR="00E52097" w:rsidRDefault="00873809">
      <w:pPr>
        <w:wordWrap w:val="0"/>
        <w:spacing w:line="980" w:lineRule="atLeast"/>
        <w:ind w:left="1060"/>
        <w:textAlignment w:val="baseline"/>
        <w:rPr>
          <w:sz w:val="50"/>
        </w:rPr>
      </w:pPr>
      <w:r>
        <w:rPr>
          <w:rFonts w:ascii="宋体" w:eastAsia="宋体" w:hAnsi="宋体" w:cs="宋体"/>
          <w:color w:val="000000"/>
          <w:sz w:val="50"/>
        </w:rPr>
        <w:t>但是对于锐厉的眼睛，</w:t>
      </w:r>
    </w:p>
    <w:p w:rsidR="00E52097" w:rsidRDefault="00873809">
      <w:pPr>
        <w:wordWrap w:val="0"/>
        <w:spacing w:line="980" w:lineRule="atLeast"/>
        <w:ind w:left="1060"/>
        <w:textAlignment w:val="baseline"/>
        <w:rPr>
          <w:sz w:val="50"/>
        </w:rPr>
      </w:pPr>
      <w:r>
        <w:rPr>
          <w:rFonts w:ascii="宋体" w:eastAsia="宋体" w:hAnsi="宋体" w:cs="宋体"/>
          <w:color w:val="000000"/>
          <w:sz w:val="50"/>
        </w:rPr>
        <w:t>仅仅这些注脚已够用，</w:t>
      </w:r>
    </w:p>
    <w:p w:rsidR="00E52097" w:rsidRDefault="00873809">
      <w:pPr>
        <w:wordWrap w:val="0"/>
        <w:spacing w:line="980" w:lineRule="atLeast"/>
        <w:ind w:left="40"/>
        <w:textAlignment w:val="baseline"/>
        <w:rPr>
          <w:sz w:val="50"/>
        </w:rPr>
      </w:pPr>
      <w:r>
        <w:rPr>
          <w:rFonts w:ascii="宋体" w:eastAsia="宋体" w:hAnsi="宋体" w:cs="宋体"/>
          <w:color w:val="000000"/>
          <w:sz w:val="50"/>
          <w:u w:val="single"/>
        </w:rPr>
        <w:t xml:space="preserve">                      </w:t>
      </w:r>
    </w:p>
    <w:p w:rsidR="00E52097" w:rsidRDefault="00873809">
      <w:pPr>
        <w:wordWrap w:val="0"/>
        <w:spacing w:line="680" w:lineRule="atLeast"/>
        <w:ind w:right="2320" w:firstLine="840"/>
        <w:textAlignment w:val="baseline"/>
        <w:rPr>
          <w:sz w:val="41"/>
        </w:rPr>
      </w:pPr>
      <w:r>
        <w:rPr>
          <w:rFonts w:ascii="宋体" w:eastAsia="宋体" w:hAnsi="宋体" w:cs="宋体"/>
          <w:color w:val="000000"/>
          <w:sz w:val="41"/>
        </w:rPr>
        <w:t>①“</w:t>
      </w:r>
      <w:r>
        <w:rPr>
          <w:rFonts w:ascii="宋体" w:eastAsia="宋体" w:hAnsi="宋体" w:cs="宋体"/>
          <w:color w:val="000000"/>
          <w:sz w:val="41"/>
        </w:rPr>
        <w:t>这件事</w:t>
      </w:r>
      <w:r>
        <w:rPr>
          <w:rFonts w:ascii="宋体" w:eastAsia="宋体" w:hAnsi="宋体" w:cs="宋体"/>
          <w:color w:val="000000"/>
          <w:sz w:val="41"/>
        </w:rPr>
        <w:t>”</w:t>
      </w:r>
      <w:r>
        <w:rPr>
          <w:rFonts w:ascii="宋体" w:eastAsia="宋体" w:hAnsi="宋体" w:cs="宋体"/>
          <w:color w:val="000000"/>
          <w:sz w:val="41"/>
        </w:rPr>
        <w:t>，指该二物体中间的空隙被填满这件事。卢克莱修在此处意想着一种把空气看成可伸缩的弹性流体的见解，而驳斥它，说：就算如</w:t>
      </w:r>
      <w:r>
        <w:rPr>
          <w:rFonts w:ascii="宋体" w:eastAsia="宋体" w:hAnsi="宋体" w:cs="宋体"/>
          <w:color w:val="000000"/>
          <w:sz w:val="41"/>
        </w:rPr>
        <w:lastRenderedPageBreak/>
        <w:t>此，扩张和凝缩都必须以虚空的存在为前提。</w:t>
      </w:r>
    </w:p>
    <w:p w:rsidR="00E52097" w:rsidRDefault="00E52097"/>
    <w:p w:rsidR="00E52097" w:rsidRDefault="00E52097">
      <w:pPr>
        <w:sectPr w:rsidR="00E52097">
          <w:headerReference w:type="default" r:id="rId57"/>
          <w:footerReference w:type="default" r:id="rId58"/>
          <w:pgSz w:w="22380" w:h="31680"/>
          <w:pgMar w:top="1920" w:right="3280" w:bottom="1920" w:left="3280" w:header="1620" w:footer="1620" w:gutter="0"/>
          <w:cols w:space="720"/>
        </w:sectPr>
      </w:pPr>
    </w:p>
    <w:p w:rsidR="00E52097" w:rsidRDefault="00873809">
      <w:pPr>
        <w:tabs>
          <w:tab w:val="left" w:pos="7480"/>
          <w:tab w:val="left" w:pos="8740"/>
          <w:tab w:val="left" w:pos="10000"/>
        </w:tabs>
        <w:wordWrap w:val="0"/>
        <w:spacing w:before="300" w:line="840" w:lineRule="atLeast"/>
        <w:ind w:left="2620"/>
        <w:textAlignment w:val="baseline"/>
        <w:rPr>
          <w:sz w:val="62"/>
        </w:rPr>
      </w:pPr>
      <w:r>
        <w:rPr>
          <w:rFonts w:ascii="宋体" w:eastAsia="宋体" w:hAnsi="宋体" w:cs="宋体"/>
          <w:color w:val="000000"/>
          <w:sz w:val="62"/>
        </w:rPr>
        <w:lastRenderedPageBreak/>
        <w:t>22</w:t>
      </w:r>
      <w:r>
        <w:tab/>
      </w:r>
      <w:r>
        <w:rPr>
          <w:rFonts w:ascii="宋体" w:eastAsia="宋体" w:hAnsi="宋体" w:cs="宋体"/>
          <w:color w:val="000000"/>
          <w:sz w:val="62"/>
        </w:rPr>
        <w:t>物</w:t>
      </w:r>
      <w:r>
        <w:tab/>
      </w:r>
      <w:r>
        <w:rPr>
          <w:rFonts w:ascii="宋体" w:eastAsia="宋体" w:hAnsi="宋体" w:cs="宋体"/>
          <w:color w:val="000000"/>
          <w:sz w:val="62"/>
        </w:rPr>
        <w:t>性</w:t>
      </w:r>
      <w:r>
        <w:tab/>
      </w:r>
      <w:r>
        <w:rPr>
          <w:rFonts w:ascii="宋体" w:eastAsia="宋体" w:hAnsi="宋体" w:cs="宋体"/>
          <w:color w:val="000000"/>
          <w:sz w:val="62"/>
        </w:rPr>
        <w:t>论</w:t>
      </w:r>
    </w:p>
    <w:p w:rsidR="00E52097" w:rsidRDefault="00873809">
      <w:pPr>
        <w:wordWrap w:val="0"/>
        <w:spacing w:before="560" w:line="740" w:lineRule="atLeast"/>
        <w:ind w:left="3300"/>
        <w:textAlignment w:val="baseline"/>
        <w:rPr>
          <w:sz w:val="54"/>
        </w:rPr>
      </w:pPr>
      <w:r>
        <w:rPr>
          <w:rFonts w:ascii="宋体" w:eastAsia="宋体" w:hAnsi="宋体" w:cs="宋体"/>
          <w:color w:val="000000"/>
          <w:sz w:val="54"/>
        </w:rPr>
        <w:t>借着它们，你自己就能认识其他的；</w:t>
      </w:r>
    </w:p>
    <w:p w:rsidR="00E52097" w:rsidRDefault="00873809">
      <w:pPr>
        <w:wordWrap w:val="0"/>
        <w:spacing w:line="740" w:lineRule="atLeast"/>
        <w:ind w:left="3300"/>
        <w:textAlignment w:val="baseline"/>
        <w:rPr>
          <w:sz w:val="54"/>
        </w:rPr>
      </w:pPr>
      <w:r>
        <w:rPr>
          <w:rFonts w:ascii="宋体" w:eastAsia="宋体" w:hAnsi="宋体" w:cs="宋体"/>
          <w:color w:val="000000"/>
          <w:sz w:val="54"/>
        </w:rPr>
        <w:t>犹如猎犬常常地用鼻子嗅地，</w:t>
      </w:r>
    </w:p>
    <w:p w:rsidR="00E52097" w:rsidRDefault="00873809">
      <w:pPr>
        <w:wordWrap w:val="0"/>
        <w:spacing w:line="740" w:lineRule="atLeast"/>
        <w:ind w:left="3300"/>
        <w:textAlignment w:val="baseline"/>
        <w:rPr>
          <w:sz w:val="54"/>
        </w:rPr>
      </w:pPr>
      <w:r>
        <w:rPr>
          <w:rFonts w:ascii="宋体" w:eastAsia="宋体" w:hAnsi="宋体" w:cs="宋体"/>
          <w:color w:val="000000"/>
          <w:sz w:val="54"/>
        </w:rPr>
        <w:t>只要它们嗅出了路面上某些足迹，</w:t>
      </w:r>
    </w:p>
    <w:p w:rsidR="00E52097" w:rsidRDefault="00873809">
      <w:pPr>
        <w:wordWrap w:val="0"/>
        <w:spacing w:line="740" w:lineRule="atLeast"/>
        <w:ind w:left="3300"/>
        <w:textAlignment w:val="baseline"/>
        <w:rPr>
          <w:sz w:val="54"/>
        </w:rPr>
      </w:pPr>
      <w:r>
        <w:rPr>
          <w:rFonts w:ascii="宋体" w:eastAsia="宋体" w:hAnsi="宋体" w:cs="宋体"/>
          <w:color w:val="000000"/>
          <w:sz w:val="54"/>
        </w:rPr>
        <w:t>就能够找到虽然隐藏在树丛里面的</w:t>
      </w:r>
    </w:p>
    <w:p w:rsidR="00E52097" w:rsidRDefault="00873809">
      <w:pPr>
        <w:wordWrap w:val="0"/>
        <w:spacing w:line="740" w:lineRule="atLeast"/>
        <w:ind w:left="3300"/>
        <w:textAlignment w:val="baseline"/>
        <w:rPr>
          <w:sz w:val="54"/>
        </w:rPr>
      </w:pPr>
      <w:r>
        <w:rPr>
          <w:rFonts w:ascii="宋体" w:eastAsia="宋体" w:hAnsi="宋体" w:cs="宋体"/>
          <w:color w:val="000000"/>
          <w:sz w:val="54"/>
        </w:rPr>
        <w:t>野兽的巢穴，那些山岭的梭巡者；</w:t>
      </w:r>
    </w:p>
    <w:p w:rsidR="00E52097" w:rsidRDefault="00873809">
      <w:pPr>
        <w:wordWrap w:val="0"/>
        <w:spacing w:line="740" w:lineRule="atLeast"/>
        <w:ind w:left="3300"/>
        <w:textAlignment w:val="baseline"/>
        <w:rPr>
          <w:sz w:val="54"/>
        </w:rPr>
      </w:pPr>
      <w:r>
        <w:rPr>
          <w:rFonts w:ascii="宋体" w:eastAsia="宋体" w:hAnsi="宋体" w:cs="宋体"/>
          <w:color w:val="000000"/>
          <w:sz w:val="54"/>
        </w:rPr>
        <w:t>同样地，在象这样的问题上面，</w:t>
      </w:r>
    </w:p>
    <w:p w:rsidR="00E52097" w:rsidRDefault="00873809">
      <w:pPr>
        <w:wordWrap w:val="0"/>
        <w:spacing w:line="740" w:lineRule="atLeast"/>
        <w:ind w:left="3300"/>
        <w:textAlignment w:val="baseline"/>
        <w:rPr>
          <w:sz w:val="54"/>
        </w:rPr>
      </w:pPr>
      <w:r>
        <w:rPr>
          <w:rFonts w:ascii="宋体" w:eastAsia="宋体" w:hAnsi="宋体" w:cs="宋体"/>
          <w:color w:val="000000"/>
          <w:sz w:val="54"/>
        </w:rPr>
        <w:t>你自己能够逐一循思想的足迹去追猎，</w:t>
      </w:r>
    </w:p>
    <w:p w:rsidR="00E52097" w:rsidRDefault="00873809">
      <w:pPr>
        <w:wordWrap w:val="0"/>
        <w:spacing w:line="780" w:lineRule="atLeast"/>
        <w:ind w:left="3300"/>
        <w:textAlignment w:val="baseline"/>
        <w:rPr>
          <w:sz w:val="54"/>
        </w:rPr>
      </w:pPr>
      <w:r>
        <w:rPr>
          <w:rFonts w:ascii="宋体" w:eastAsia="宋体" w:hAnsi="宋体" w:cs="宋体"/>
          <w:color w:val="000000"/>
          <w:sz w:val="54"/>
        </w:rPr>
        <w:t>警觉地沿蜿蜒的道路</w:t>
      </w:r>
    </w:p>
    <w:p w:rsidR="00E52097" w:rsidRDefault="00873809">
      <w:pPr>
        <w:wordWrap w:val="0"/>
        <w:spacing w:line="740" w:lineRule="atLeast"/>
        <w:ind w:left="3300"/>
        <w:textAlignment w:val="baseline"/>
        <w:rPr>
          <w:sz w:val="54"/>
        </w:rPr>
      </w:pPr>
      <w:r>
        <w:rPr>
          <w:rFonts w:ascii="宋体" w:eastAsia="宋体" w:hAnsi="宋体" w:cs="宋体"/>
          <w:color w:val="000000"/>
          <w:sz w:val="54"/>
        </w:rPr>
        <w:t>向秘密的地方前进，</w:t>
      </w:r>
    </w:p>
    <w:p w:rsidR="00E52097" w:rsidRDefault="00873809">
      <w:pPr>
        <w:wordWrap w:val="0"/>
        <w:spacing w:line="740" w:lineRule="atLeast"/>
        <w:ind w:left="3300"/>
        <w:textAlignment w:val="baseline"/>
        <w:rPr>
          <w:sz w:val="54"/>
        </w:rPr>
      </w:pPr>
      <w:r>
        <w:rPr>
          <w:rFonts w:ascii="宋体" w:eastAsia="宋体" w:hAnsi="宋体" w:cs="宋体"/>
          <w:color w:val="000000"/>
          <w:sz w:val="54"/>
        </w:rPr>
        <w:t>而把真理从那里拉出来。</w:t>
      </w:r>
    </w:p>
    <w:p w:rsidR="00E52097" w:rsidRDefault="00873809">
      <w:pPr>
        <w:wordWrap w:val="0"/>
        <w:spacing w:line="740" w:lineRule="atLeast"/>
        <w:ind w:left="3300"/>
        <w:textAlignment w:val="baseline"/>
        <w:rPr>
          <w:sz w:val="54"/>
        </w:rPr>
      </w:pPr>
      <w:r>
        <w:rPr>
          <w:rFonts w:ascii="宋体" w:eastAsia="宋体" w:hAnsi="宋体" w:cs="宋体"/>
          <w:color w:val="000000"/>
          <w:sz w:val="54"/>
        </w:rPr>
        <w:t>但是如果你懒洋洋游荡，</w:t>
      </w:r>
    </w:p>
    <w:p w:rsidR="00E52097" w:rsidRDefault="00873809">
      <w:pPr>
        <w:wordWrap w:val="0"/>
        <w:spacing w:line="740" w:lineRule="atLeast"/>
        <w:ind w:left="3300"/>
        <w:textAlignment w:val="baseline"/>
        <w:rPr>
          <w:sz w:val="54"/>
        </w:rPr>
      </w:pPr>
      <w:r>
        <w:rPr>
          <w:rFonts w:ascii="宋体" w:eastAsia="宋体" w:hAnsi="宋体" w:cs="宋体"/>
          <w:color w:val="000000"/>
          <w:sz w:val="54"/>
        </w:rPr>
        <w:t>或者离开要点，就算所差极小，</w:t>
      </w:r>
    </w:p>
    <w:p w:rsidR="00E52097" w:rsidRDefault="00873809">
      <w:pPr>
        <w:wordWrap w:val="0"/>
        <w:spacing w:line="740" w:lineRule="atLeast"/>
        <w:ind w:left="3300"/>
        <w:textAlignment w:val="baseline"/>
        <w:rPr>
          <w:sz w:val="54"/>
        </w:rPr>
      </w:pPr>
      <w:r>
        <w:rPr>
          <w:rFonts w:ascii="宋体" w:eastAsia="宋体" w:hAnsi="宋体" w:cs="宋体"/>
          <w:color w:val="000000"/>
          <w:sz w:val="54"/>
        </w:rPr>
        <w:t>那么，明米佑，我就能对你许纳：</w:t>
      </w:r>
    </w:p>
    <w:p w:rsidR="00E52097" w:rsidRDefault="00873809">
      <w:pPr>
        <w:wordWrap w:val="0"/>
        <w:spacing w:line="740" w:lineRule="atLeast"/>
        <w:ind w:left="3300"/>
        <w:textAlignment w:val="baseline"/>
        <w:rPr>
          <w:sz w:val="54"/>
        </w:rPr>
      </w:pPr>
      <w:r>
        <w:rPr>
          <w:rFonts w:ascii="宋体" w:eastAsia="宋体" w:hAnsi="宋体" w:cs="宋体"/>
          <w:color w:val="000000"/>
          <w:sz w:val="54"/>
        </w:rPr>
        <w:t>我的歌喉将倾注出如此之多的</w:t>
      </w:r>
    </w:p>
    <w:p w:rsidR="00E52097" w:rsidRDefault="00873809">
      <w:pPr>
        <w:wordWrap w:val="0"/>
        <w:spacing w:line="740" w:lineRule="atLeast"/>
        <w:ind w:left="3300"/>
        <w:textAlignment w:val="baseline"/>
        <w:rPr>
          <w:sz w:val="54"/>
        </w:rPr>
      </w:pPr>
      <w:r>
        <w:rPr>
          <w:rFonts w:ascii="宋体" w:eastAsia="宋体" w:hAnsi="宋体" w:cs="宋体"/>
          <w:color w:val="000000"/>
          <w:sz w:val="54"/>
        </w:rPr>
        <w:t>从我满怀深深水泉涌出的甘液，</w:t>
      </w:r>
    </w:p>
    <w:p w:rsidR="00E52097" w:rsidRDefault="00873809">
      <w:pPr>
        <w:wordWrap w:val="0"/>
        <w:spacing w:line="740" w:lineRule="atLeast"/>
        <w:ind w:left="3300"/>
        <w:textAlignment w:val="baseline"/>
        <w:rPr>
          <w:sz w:val="54"/>
        </w:rPr>
      </w:pPr>
      <w:r>
        <w:rPr>
          <w:rFonts w:ascii="宋体" w:eastAsia="宋体" w:hAnsi="宋体" w:cs="宋体"/>
          <w:color w:val="000000"/>
          <w:sz w:val="54"/>
        </w:rPr>
        <w:t>因为我深恐步履徐徐的岁月</w:t>
      </w:r>
    </w:p>
    <w:p w:rsidR="00E52097" w:rsidRDefault="00873809">
      <w:pPr>
        <w:wordWrap w:val="0"/>
        <w:spacing w:line="740" w:lineRule="atLeast"/>
        <w:ind w:left="3300"/>
        <w:textAlignment w:val="baseline"/>
        <w:rPr>
          <w:sz w:val="54"/>
        </w:rPr>
      </w:pPr>
      <w:r>
        <w:rPr>
          <w:rFonts w:ascii="宋体" w:eastAsia="宋体" w:hAnsi="宋体" w:cs="宋体"/>
          <w:color w:val="000000"/>
          <w:sz w:val="54"/>
        </w:rPr>
        <w:t>将会偷偷地沿我们的肢体爬进，</w:t>
      </w:r>
    </w:p>
    <w:p w:rsidR="00E52097" w:rsidRDefault="00873809">
      <w:pPr>
        <w:wordWrap w:val="0"/>
        <w:spacing w:line="740" w:lineRule="atLeast"/>
        <w:ind w:left="3300"/>
        <w:textAlignment w:val="baseline"/>
        <w:rPr>
          <w:sz w:val="54"/>
        </w:rPr>
      </w:pPr>
      <w:r>
        <w:rPr>
          <w:rFonts w:ascii="宋体" w:eastAsia="宋体" w:hAnsi="宋体" w:cs="宋体"/>
          <w:color w:val="000000"/>
          <w:sz w:val="54"/>
        </w:rPr>
        <w:t>而把我们体内的生命的链锁解开，</w:t>
      </w:r>
    </w:p>
    <w:p w:rsidR="00E52097" w:rsidRDefault="00873809">
      <w:pPr>
        <w:wordWrap w:val="0"/>
        <w:spacing w:line="740" w:lineRule="atLeast"/>
        <w:ind w:left="3300"/>
        <w:textAlignment w:val="baseline"/>
        <w:rPr>
          <w:sz w:val="54"/>
        </w:rPr>
      </w:pPr>
      <w:r>
        <w:rPr>
          <w:rFonts w:ascii="宋体" w:eastAsia="宋体" w:hAnsi="宋体" w:cs="宋体"/>
          <w:color w:val="000000"/>
          <w:sz w:val="54"/>
        </w:rPr>
        <w:t>当我还来不及借我的诗篇在你双耳中</w:t>
      </w:r>
    </w:p>
    <w:p w:rsidR="00E52097" w:rsidRDefault="00873809">
      <w:pPr>
        <w:wordWrap w:val="0"/>
        <w:spacing w:line="740" w:lineRule="atLeast"/>
        <w:ind w:left="3300"/>
        <w:textAlignment w:val="baseline"/>
        <w:rPr>
          <w:sz w:val="54"/>
        </w:rPr>
      </w:pPr>
      <w:r>
        <w:rPr>
          <w:rFonts w:ascii="宋体" w:eastAsia="宋体" w:hAnsi="宋体" w:cs="宋体"/>
          <w:color w:val="000000"/>
          <w:sz w:val="54"/>
        </w:rPr>
        <w:t>灌进关于一个问题的全部证明的时候。</w:t>
      </w:r>
    </w:p>
    <w:p w:rsidR="00E52097" w:rsidRDefault="00E52097">
      <w:pPr>
        <w:wordWrap w:val="0"/>
        <w:spacing w:line="740" w:lineRule="exact"/>
        <w:textAlignment w:val="baseline"/>
        <w:rPr>
          <w:sz w:val="54"/>
        </w:rPr>
      </w:pPr>
    </w:p>
    <w:p w:rsidR="00E52097" w:rsidRDefault="00873809">
      <w:pPr>
        <w:wordWrap w:val="0"/>
        <w:spacing w:line="740" w:lineRule="atLeast"/>
        <w:ind w:left="4200"/>
        <w:textAlignment w:val="baseline"/>
        <w:rPr>
          <w:sz w:val="55"/>
        </w:rPr>
      </w:pPr>
      <w:r>
        <w:rPr>
          <w:rFonts w:ascii="仿宋" w:eastAsia="仿宋" w:hAnsi="仿宋" w:cs="仿宋"/>
          <w:color w:val="000000"/>
          <w:sz w:val="55"/>
        </w:rPr>
        <w:t>除原子和虚空外，无物自存</w:t>
      </w:r>
      <w:r>
        <w:rPr>
          <w:rFonts w:ascii="仿宋" w:eastAsia="仿宋" w:hAnsi="仿宋" w:cs="仿宋"/>
          <w:color w:val="000000"/>
          <w:sz w:val="55"/>
        </w:rPr>
        <w:t>(418—482)</w:t>
      </w:r>
    </w:p>
    <w:p w:rsidR="00E52097" w:rsidRDefault="00873809">
      <w:pPr>
        <w:tabs>
          <w:tab w:val="left" w:pos="3920"/>
        </w:tabs>
        <w:wordWrap w:val="0"/>
        <w:spacing w:before="420" w:line="740" w:lineRule="atLeast"/>
        <w:textAlignment w:val="baseline"/>
        <w:rPr>
          <w:sz w:val="54"/>
        </w:rPr>
      </w:pPr>
      <w:r>
        <w:rPr>
          <w:rFonts w:ascii="宋体" w:eastAsia="宋体" w:hAnsi="宋体" w:cs="宋体"/>
          <w:b/>
          <w:color w:val="000000"/>
          <w:sz w:val="54"/>
        </w:rPr>
        <w:t>自然：物质</w:t>
      </w:r>
      <w:r>
        <w:tab/>
      </w:r>
      <w:r>
        <w:rPr>
          <w:rFonts w:ascii="宋体" w:eastAsia="宋体" w:hAnsi="宋体" w:cs="宋体"/>
          <w:color w:val="000000"/>
          <w:sz w:val="54"/>
        </w:rPr>
        <w:t>现在，回头再来编写</w:t>
      </w:r>
    </w:p>
    <w:p w:rsidR="00E52097" w:rsidRDefault="00873809">
      <w:pPr>
        <w:tabs>
          <w:tab w:val="left" w:pos="3400"/>
        </w:tabs>
        <w:wordWrap w:val="0"/>
        <w:spacing w:line="740" w:lineRule="atLeast"/>
        <w:textAlignment w:val="baseline"/>
        <w:rPr>
          <w:sz w:val="54"/>
        </w:rPr>
      </w:pPr>
      <w:r>
        <w:rPr>
          <w:rFonts w:ascii="宋体" w:eastAsia="宋体" w:hAnsi="宋体" w:cs="宋体"/>
          <w:b/>
          <w:color w:val="000000"/>
          <w:sz w:val="54"/>
        </w:rPr>
        <w:t>和虚空</w:t>
      </w:r>
      <w:r>
        <w:tab/>
      </w:r>
      <w:r>
        <w:rPr>
          <w:rFonts w:ascii="宋体" w:eastAsia="宋体" w:hAnsi="宋体" w:cs="宋体"/>
          <w:color w:val="000000"/>
          <w:sz w:val="54"/>
        </w:rPr>
        <w:t>我的已经开始了的论说；</w:t>
      </w:r>
    </w:p>
    <w:p w:rsidR="00E52097" w:rsidRDefault="00873809">
      <w:pPr>
        <w:wordWrap w:val="0"/>
        <w:spacing w:line="740" w:lineRule="atLeast"/>
        <w:ind w:left="3300"/>
        <w:textAlignment w:val="baseline"/>
        <w:rPr>
          <w:sz w:val="54"/>
        </w:rPr>
      </w:pPr>
      <w:r>
        <w:rPr>
          <w:rFonts w:ascii="宋体" w:eastAsia="宋体" w:hAnsi="宋体" w:cs="宋体"/>
          <w:color w:val="000000"/>
          <w:sz w:val="54"/>
        </w:rPr>
        <w:t>独立存在的全部自然，</w:t>
      </w:r>
    </w:p>
    <w:p w:rsidR="00E52097" w:rsidRDefault="00873809">
      <w:pPr>
        <w:wordWrap w:val="0"/>
        <w:spacing w:line="740" w:lineRule="atLeast"/>
        <w:ind w:left="3300"/>
        <w:textAlignment w:val="baseline"/>
        <w:rPr>
          <w:sz w:val="54"/>
        </w:rPr>
      </w:pPr>
      <w:r>
        <w:rPr>
          <w:rFonts w:ascii="宋体" w:eastAsia="宋体" w:hAnsi="宋体" w:cs="宋体"/>
          <w:color w:val="000000"/>
          <w:sz w:val="54"/>
        </w:rPr>
        <w:t>是由两种东西所构成：</w:t>
      </w:r>
    </w:p>
    <w:p w:rsidR="00E52097" w:rsidRDefault="00E52097"/>
    <w:p w:rsidR="00E52097" w:rsidRDefault="00E52097">
      <w:pPr>
        <w:sectPr w:rsidR="00E52097">
          <w:headerReference w:type="default" r:id="rId59"/>
          <w:footerReference w:type="default" r:id="rId60"/>
          <w:pgSz w:w="22380" w:h="31680"/>
          <w:pgMar w:top="2700" w:right="2400" w:bottom="2700" w:left="2400" w:header="2400" w:footer="2400" w:gutter="0"/>
          <w:cols w:space="720"/>
        </w:sectPr>
      </w:pPr>
    </w:p>
    <w:p w:rsidR="00E52097" w:rsidRDefault="00873809">
      <w:pPr>
        <w:wordWrap w:val="0"/>
        <w:spacing w:line="820" w:lineRule="atLeast"/>
        <w:jc w:val="center"/>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第</w:t>
      </w:r>
      <w:r>
        <w:rPr>
          <w:rFonts w:ascii="宋体" w:eastAsia="宋体" w:hAnsi="宋体" w:cs="宋体"/>
          <w:color w:val="000000"/>
          <w:sz w:val="48"/>
          <w:u w:val="single"/>
        </w:rPr>
        <w:t xml:space="preserve">    </w:t>
      </w:r>
      <w:r>
        <w:rPr>
          <w:rFonts w:ascii="宋体" w:eastAsia="宋体" w:hAnsi="宋体" w:cs="宋体"/>
          <w:color w:val="000000"/>
          <w:sz w:val="48"/>
          <w:u w:val="single"/>
        </w:rPr>
        <w:t>一</w:t>
      </w:r>
      <w:r>
        <w:rPr>
          <w:rFonts w:ascii="宋体" w:eastAsia="宋体" w:hAnsi="宋体" w:cs="宋体"/>
          <w:color w:val="000000"/>
          <w:sz w:val="48"/>
          <w:u w:val="single"/>
        </w:rPr>
        <w:t xml:space="preserve">  </w:t>
      </w:r>
      <w:r>
        <w:rPr>
          <w:rFonts w:ascii="宋体" w:eastAsia="宋体" w:hAnsi="宋体" w:cs="宋体"/>
          <w:color w:val="000000"/>
          <w:sz w:val="48"/>
          <w:u w:val="single"/>
        </w:rPr>
        <w:t>卷</w:t>
      </w:r>
      <w:r>
        <w:rPr>
          <w:rFonts w:ascii="宋体" w:eastAsia="宋体" w:hAnsi="宋体" w:cs="宋体"/>
          <w:color w:val="000000"/>
          <w:sz w:val="48"/>
          <w:u w:val="single"/>
        </w:rPr>
        <w:t xml:space="preserve">                  23 </w:t>
      </w:r>
    </w:p>
    <w:p w:rsidR="00E52097" w:rsidRDefault="00E52097">
      <w:pPr>
        <w:wordWrap w:val="0"/>
        <w:spacing w:line="720" w:lineRule="exact"/>
        <w:jc w:val="center"/>
        <w:textAlignment w:val="baseline"/>
        <w:rPr>
          <w:sz w:val="51"/>
        </w:rPr>
      </w:pPr>
    </w:p>
    <w:p w:rsidR="00E52097" w:rsidRDefault="00873809">
      <w:pPr>
        <w:wordWrap w:val="0"/>
        <w:spacing w:line="720" w:lineRule="atLeast"/>
        <w:ind w:left="1820"/>
        <w:textAlignment w:val="baseline"/>
        <w:rPr>
          <w:sz w:val="51"/>
        </w:rPr>
      </w:pPr>
      <w:r>
        <w:rPr>
          <w:rFonts w:ascii="宋体" w:eastAsia="宋体" w:hAnsi="宋体" w:cs="宋体"/>
          <w:color w:val="000000"/>
          <w:sz w:val="51"/>
        </w:rPr>
        <w:t>因为存在着物体和虚空，</w:t>
      </w:r>
    </w:p>
    <w:p w:rsidR="00E52097" w:rsidRDefault="00873809">
      <w:pPr>
        <w:wordWrap w:val="0"/>
        <w:spacing w:line="740" w:lineRule="atLeast"/>
        <w:ind w:left="1820"/>
        <w:textAlignment w:val="baseline"/>
        <w:rPr>
          <w:sz w:val="51"/>
        </w:rPr>
      </w:pPr>
      <w:r>
        <w:rPr>
          <w:rFonts w:ascii="宋体" w:eastAsia="宋体" w:hAnsi="宋体" w:cs="宋体"/>
          <w:color w:val="000000"/>
          <w:sz w:val="51"/>
        </w:rPr>
        <w:t>而物体是在虚空里面，</w:t>
      </w:r>
    </w:p>
    <w:p w:rsidR="00E52097" w:rsidRDefault="00873809">
      <w:pPr>
        <w:wordWrap w:val="0"/>
        <w:spacing w:line="780" w:lineRule="atLeast"/>
        <w:ind w:left="1820"/>
        <w:textAlignment w:val="baseline"/>
        <w:rPr>
          <w:sz w:val="51"/>
        </w:rPr>
      </w:pPr>
      <w:r>
        <w:rPr>
          <w:rFonts w:ascii="宋体" w:eastAsia="宋体" w:hAnsi="宋体" w:cs="宋体"/>
          <w:color w:val="000000"/>
          <w:sz w:val="51"/>
        </w:rPr>
        <w:t>以不同的方向在其中运动。</w:t>
      </w:r>
    </w:p>
    <w:p w:rsidR="00E52097" w:rsidRDefault="00873809">
      <w:pPr>
        <w:wordWrap w:val="0"/>
        <w:spacing w:line="740" w:lineRule="atLeast"/>
        <w:ind w:left="1820"/>
        <w:textAlignment w:val="baseline"/>
        <w:rPr>
          <w:sz w:val="51"/>
        </w:rPr>
      </w:pPr>
      <w:r>
        <w:rPr>
          <w:rFonts w:ascii="宋体" w:eastAsia="宋体" w:hAnsi="宋体" w:cs="宋体"/>
          <w:color w:val="000000"/>
          <w:sz w:val="51"/>
        </w:rPr>
        <w:t>人类的共同本能宣称物体存在着，</w:t>
      </w:r>
    </w:p>
    <w:p w:rsidR="00E52097" w:rsidRDefault="00873809">
      <w:pPr>
        <w:wordWrap w:val="0"/>
        <w:spacing w:line="740" w:lineRule="atLeast"/>
        <w:ind w:left="1820"/>
        <w:textAlignment w:val="baseline"/>
        <w:rPr>
          <w:sz w:val="51"/>
        </w:rPr>
      </w:pPr>
      <w:r>
        <w:rPr>
          <w:rFonts w:ascii="宋体" w:eastAsia="宋体" w:hAnsi="宋体" w:cs="宋体"/>
          <w:color w:val="000000"/>
          <w:sz w:val="51"/>
        </w:rPr>
        <w:t>除非这根深蒂固的基本信念不欺骗我们，</w:t>
      </w:r>
    </w:p>
    <w:p w:rsidR="00E52097" w:rsidRDefault="00873809">
      <w:pPr>
        <w:wordWrap w:val="0"/>
        <w:spacing w:line="740" w:lineRule="atLeast"/>
        <w:ind w:left="1820"/>
        <w:textAlignment w:val="baseline"/>
        <w:rPr>
          <w:sz w:val="51"/>
        </w:rPr>
      </w:pPr>
      <w:r>
        <w:rPr>
          <w:rFonts w:ascii="宋体" w:eastAsia="宋体" w:hAnsi="宋体" w:cs="宋体"/>
          <w:color w:val="000000"/>
          <w:sz w:val="51"/>
        </w:rPr>
        <w:t>我们就不能依赖什么东西</w:t>
      </w:r>
    </w:p>
    <w:p w:rsidR="00E52097" w:rsidRDefault="00873809">
      <w:pPr>
        <w:wordWrap w:val="0"/>
        <w:spacing w:line="740" w:lineRule="atLeast"/>
        <w:ind w:left="1820"/>
        <w:textAlignment w:val="baseline"/>
        <w:rPr>
          <w:sz w:val="51"/>
        </w:rPr>
      </w:pPr>
      <w:r>
        <w:rPr>
          <w:rFonts w:ascii="宋体" w:eastAsia="宋体" w:hAnsi="宋体" w:cs="宋体"/>
          <w:color w:val="000000"/>
          <w:sz w:val="51"/>
        </w:rPr>
        <w:t>来帮助我们处理深奥的问题，</w:t>
      </w:r>
    </w:p>
    <w:p w:rsidR="00E52097" w:rsidRDefault="00873809">
      <w:pPr>
        <w:wordWrap w:val="0"/>
        <w:spacing w:line="720" w:lineRule="atLeast"/>
        <w:ind w:left="1820"/>
        <w:textAlignment w:val="baseline"/>
        <w:rPr>
          <w:sz w:val="51"/>
        </w:rPr>
      </w:pPr>
      <w:r>
        <w:rPr>
          <w:rFonts w:ascii="宋体" w:eastAsia="宋体" w:hAnsi="宋体" w:cs="宋体"/>
          <w:color w:val="000000"/>
          <w:sz w:val="51"/>
        </w:rPr>
        <w:t>当我们用心智企图有所证明的时候。</w:t>
      </w:r>
    </w:p>
    <w:p w:rsidR="00E52097" w:rsidRDefault="00873809">
      <w:pPr>
        <w:wordWrap w:val="0"/>
        <w:spacing w:line="740" w:lineRule="atLeast"/>
        <w:ind w:left="1820"/>
        <w:textAlignment w:val="baseline"/>
        <w:rPr>
          <w:sz w:val="51"/>
        </w:rPr>
      </w:pPr>
      <w:r>
        <w:rPr>
          <w:rFonts w:ascii="宋体" w:eastAsia="宋体" w:hAnsi="宋体" w:cs="宋体"/>
          <w:color w:val="000000"/>
          <w:sz w:val="51"/>
        </w:rPr>
        <w:t>而如果没有我们称为虚空的空间、场所，</w:t>
      </w:r>
    </w:p>
    <w:p w:rsidR="00E52097" w:rsidRDefault="00873809">
      <w:pPr>
        <w:wordWrap w:val="0"/>
        <w:spacing w:line="720" w:lineRule="atLeast"/>
        <w:ind w:left="1820"/>
        <w:textAlignment w:val="baseline"/>
        <w:rPr>
          <w:sz w:val="51"/>
        </w:rPr>
      </w:pPr>
      <w:r>
        <w:rPr>
          <w:rFonts w:ascii="宋体" w:eastAsia="宋体" w:hAnsi="宋体" w:cs="宋体"/>
          <w:color w:val="000000"/>
          <w:sz w:val="51"/>
        </w:rPr>
        <w:t>那么正如我刚才在上面所已经指出，</w:t>
      </w:r>
    </w:p>
    <w:p w:rsidR="00E52097" w:rsidRDefault="00873809">
      <w:pPr>
        <w:wordWrap w:val="0"/>
        <w:spacing w:line="720" w:lineRule="atLeast"/>
        <w:ind w:left="1820"/>
        <w:textAlignment w:val="baseline"/>
        <w:rPr>
          <w:sz w:val="51"/>
        </w:rPr>
      </w:pPr>
      <w:r>
        <w:rPr>
          <w:rFonts w:ascii="宋体" w:eastAsia="宋体" w:hAnsi="宋体" w:cs="宋体"/>
          <w:color w:val="000000"/>
          <w:sz w:val="51"/>
        </w:rPr>
        <w:t>物体就无处安置，根本也不能移动。</w:t>
      </w:r>
    </w:p>
    <w:p w:rsidR="00E52097" w:rsidRDefault="00873809">
      <w:pPr>
        <w:wordWrap w:val="0"/>
        <w:spacing w:line="740" w:lineRule="atLeast"/>
        <w:ind w:left="1820"/>
        <w:textAlignment w:val="baseline"/>
        <w:rPr>
          <w:sz w:val="51"/>
        </w:rPr>
      </w:pPr>
      <w:r>
        <w:rPr>
          <w:rFonts w:ascii="宋体" w:eastAsia="宋体" w:hAnsi="宋体" w:cs="宋体"/>
          <w:color w:val="000000"/>
          <w:sz w:val="51"/>
        </w:rPr>
        <w:t>此外，你也不能声称有什么东西</w:t>
      </w:r>
      <w:r>
        <w:rPr>
          <w:noProof/>
        </w:rPr>
        <mc:AlternateContent>
          <mc:Choice Requires="wps">
            <w:drawing>
              <wp:anchor distT="0" distB="0" distL="0" distR="0" simplePos="0" relativeHeight="251181568" behindDoc="0" locked="0" layoutInCell="1" allowOverlap="1">
                <wp:simplePos x="0" y="0"/>
                <wp:positionH relativeFrom="page">
                  <wp:posOffset>11049000</wp:posOffset>
                </wp:positionH>
                <wp:positionV relativeFrom="paragraph">
                  <wp:posOffset>114300</wp:posOffset>
                </wp:positionV>
                <wp:extent cx="1511300" cy="22606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511300" cy="22606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没有第三种的自然。</w:t>
                            </w:r>
                            <w:r>
                              <w:rPr>
                                <w:rFonts w:ascii="宋体" w:eastAsia="宋体" w:hAnsi="宋体" w:cs="宋体"/>
                                <w:color w:val="000000"/>
                                <w:sz w:val="42"/>
                              </w:rPr>
                              <w:t>1.</w:t>
                            </w:r>
                            <w:r>
                              <w:rPr>
                                <w:rFonts w:ascii="宋体" w:eastAsia="宋体" w:hAnsi="宋体" w:cs="宋体"/>
                                <w:color w:val="000000"/>
                                <w:sz w:val="42"/>
                              </w:rPr>
                              <w:t>可触性表明物质，不可触性表明虚空</w:t>
                            </w:r>
                          </w:p>
                        </w:txbxContent>
                      </wps:txbx>
                      <wps:bodyPr vert="horz" wrap="square" lIns="0" tIns="0" rIns="0" bIns="0" anchor="t">
                        <a:noAutofit/>
                      </wps:bodyPr>
                    </wps:wsp>
                  </a:graphicData>
                </a:graphic>
              </wp:anchor>
            </w:drawing>
          </mc:Choice>
          <mc:Fallback>
            <w:pict>
              <v:shape id="文本框 23" o:spid="_x0000_s1043" type="#_x0000_t202" style="position:absolute;left:0;text-align:left;margin-left:870pt;margin-top:9pt;width:119pt;height:178pt;z-index:251181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没有第三种的自然。</w:t>
                      </w:r>
                      <w:r>
                        <w:rPr>
                          <w:rFonts w:ascii="宋体" w:eastAsia="宋体" w:hAnsi="宋体" w:cs="宋体"/>
                          <w:color w:val="000000"/>
                          <w:sz w:val="42"/>
                        </w:rPr>
                        <w:t>1.</w:t>
                      </w:r>
                      <w:r>
                        <w:rPr>
                          <w:rFonts w:ascii="宋体" w:eastAsia="宋体" w:hAnsi="宋体" w:cs="宋体"/>
                          <w:color w:val="000000"/>
                          <w:sz w:val="42"/>
                        </w:rPr>
                        <w:t>可触性表明物质，不可触性表明虚空</w:t>
                      </w:r>
                    </w:p>
                  </w:txbxContent>
                </v:textbox>
                <w10:wrap anchorx="page"/>
              </v:shape>
            </w:pict>
          </mc:Fallback>
        </mc:AlternateContent>
      </w:r>
    </w:p>
    <w:p w:rsidR="00E52097" w:rsidRDefault="00873809">
      <w:pPr>
        <w:wordWrap w:val="0"/>
        <w:spacing w:line="740" w:lineRule="atLeast"/>
        <w:ind w:left="1820"/>
        <w:textAlignment w:val="baseline"/>
        <w:rPr>
          <w:sz w:val="51"/>
        </w:rPr>
      </w:pPr>
      <w:r>
        <w:rPr>
          <w:rFonts w:ascii="宋体" w:eastAsia="宋体" w:hAnsi="宋体" w:cs="宋体"/>
          <w:color w:val="000000"/>
          <w:sz w:val="51"/>
        </w:rPr>
        <w:t>能离开物体存在，与虚空也无涉</w:t>
      </w:r>
      <w:r>
        <w:rPr>
          <w:rFonts w:ascii="宋体" w:eastAsia="宋体" w:hAnsi="宋体" w:cs="宋体"/>
          <w:color w:val="000000"/>
          <w:sz w:val="51"/>
        </w:rPr>
        <w:t>———</w:t>
      </w:r>
    </w:p>
    <w:p w:rsidR="00E52097" w:rsidRDefault="00873809">
      <w:pPr>
        <w:wordWrap w:val="0"/>
        <w:spacing w:line="740" w:lineRule="atLeast"/>
        <w:ind w:left="1820"/>
        <w:textAlignment w:val="baseline"/>
        <w:rPr>
          <w:sz w:val="51"/>
        </w:rPr>
      </w:pPr>
      <w:r>
        <w:rPr>
          <w:rFonts w:ascii="宋体" w:eastAsia="宋体" w:hAnsi="宋体" w:cs="宋体"/>
          <w:color w:val="000000"/>
          <w:sz w:val="51"/>
        </w:rPr>
        <w:t>说它是自然里面的第三种东西。</w:t>
      </w:r>
    </w:p>
    <w:p w:rsidR="00E52097" w:rsidRDefault="00873809">
      <w:pPr>
        <w:wordWrap w:val="0"/>
        <w:spacing w:line="740" w:lineRule="atLeast"/>
        <w:ind w:left="1820"/>
        <w:textAlignment w:val="baseline"/>
        <w:rPr>
          <w:sz w:val="51"/>
        </w:rPr>
      </w:pPr>
      <w:r>
        <w:rPr>
          <w:rFonts w:ascii="宋体" w:eastAsia="宋体" w:hAnsi="宋体" w:cs="宋体"/>
          <w:color w:val="000000"/>
          <w:sz w:val="51"/>
        </w:rPr>
        <w:t>因为任何东西如果它是存在，</w:t>
      </w:r>
    </w:p>
    <w:p w:rsidR="00E52097" w:rsidRDefault="00873809">
      <w:pPr>
        <w:wordWrap w:val="0"/>
        <w:spacing w:line="740" w:lineRule="atLeast"/>
        <w:ind w:left="1820"/>
        <w:textAlignment w:val="baseline"/>
        <w:rPr>
          <w:sz w:val="51"/>
        </w:rPr>
      </w:pPr>
      <w:r>
        <w:rPr>
          <w:rFonts w:ascii="宋体" w:eastAsia="宋体" w:hAnsi="宋体" w:cs="宋体"/>
          <w:color w:val="000000"/>
          <w:sz w:val="51"/>
        </w:rPr>
        <w:t>那么就必定是某种东西，</w:t>
      </w:r>
    </w:p>
    <w:p w:rsidR="00E52097" w:rsidRDefault="00873809">
      <w:pPr>
        <w:wordWrap w:val="0"/>
        <w:spacing w:line="740" w:lineRule="atLeast"/>
        <w:ind w:left="1820"/>
        <w:textAlignment w:val="baseline"/>
        <w:rPr>
          <w:sz w:val="51"/>
        </w:rPr>
      </w:pPr>
      <w:r>
        <w:rPr>
          <w:rFonts w:ascii="宋体" w:eastAsia="宋体" w:hAnsi="宋体" w:cs="宋体"/>
          <w:color w:val="000000"/>
          <w:sz w:val="51"/>
        </w:rPr>
        <w:t>如果这东西是具有可触性的，</w:t>
      </w:r>
    </w:p>
    <w:p w:rsidR="00E52097" w:rsidRDefault="00873809">
      <w:pPr>
        <w:wordWrap w:val="0"/>
        <w:spacing w:line="720" w:lineRule="atLeast"/>
        <w:ind w:left="1820"/>
        <w:textAlignment w:val="baseline"/>
        <w:rPr>
          <w:sz w:val="51"/>
        </w:rPr>
      </w:pPr>
      <w:r>
        <w:rPr>
          <w:rFonts w:ascii="宋体" w:eastAsia="宋体" w:hAnsi="宋体" w:cs="宋体"/>
          <w:color w:val="000000"/>
          <w:sz w:val="51"/>
        </w:rPr>
        <w:t>那么不管它是多么轻微，</w:t>
      </w:r>
    </w:p>
    <w:p w:rsidR="00E52097" w:rsidRDefault="00873809">
      <w:pPr>
        <w:wordWrap w:val="0"/>
        <w:spacing w:line="740" w:lineRule="atLeast"/>
        <w:ind w:left="1820"/>
        <w:textAlignment w:val="baseline"/>
        <w:rPr>
          <w:sz w:val="51"/>
        </w:rPr>
      </w:pPr>
      <w:r>
        <w:rPr>
          <w:rFonts w:ascii="宋体" w:eastAsia="宋体" w:hAnsi="宋体" w:cs="宋体"/>
          <w:color w:val="000000"/>
          <w:sz w:val="51"/>
        </w:rPr>
        <w:t>也会以它的或大或小的贡献，</w:t>
      </w:r>
    </w:p>
    <w:p w:rsidR="00E52097" w:rsidRDefault="00873809">
      <w:pPr>
        <w:wordWrap w:val="0"/>
        <w:spacing w:line="740" w:lineRule="atLeast"/>
        <w:ind w:left="1820"/>
        <w:textAlignment w:val="baseline"/>
        <w:rPr>
          <w:sz w:val="51"/>
        </w:rPr>
      </w:pPr>
      <w:r>
        <w:rPr>
          <w:rFonts w:ascii="宋体" w:eastAsia="宋体" w:hAnsi="宋体" w:cs="宋体"/>
          <w:color w:val="000000"/>
          <w:sz w:val="51"/>
        </w:rPr>
        <w:t>对物体的总量有所增加；</w:t>
      </w:r>
    </w:p>
    <w:p w:rsidR="00E52097" w:rsidRDefault="00873809">
      <w:pPr>
        <w:wordWrap w:val="0"/>
        <w:spacing w:line="720" w:lineRule="atLeast"/>
        <w:ind w:left="1820"/>
        <w:textAlignment w:val="baseline"/>
        <w:rPr>
          <w:sz w:val="51"/>
        </w:rPr>
      </w:pPr>
      <w:r>
        <w:rPr>
          <w:rFonts w:ascii="宋体" w:eastAsia="宋体" w:hAnsi="宋体" w:cs="宋体"/>
          <w:color w:val="000000"/>
          <w:sz w:val="51"/>
        </w:rPr>
        <w:t>但是如果它是不可触的，</w:t>
      </w:r>
      <w:r>
        <w:rPr>
          <w:noProof/>
        </w:rPr>
        <mc:AlternateContent>
          <mc:Choice Requires="wps">
            <w:drawing>
              <wp:anchor distT="0" distB="0" distL="0" distR="0" simplePos="0" relativeHeight="251182592" behindDoc="0" locked="0" layoutInCell="1" allowOverlap="1">
                <wp:simplePos x="0" y="0"/>
                <wp:positionH relativeFrom="page">
                  <wp:posOffset>11010900</wp:posOffset>
                </wp:positionH>
                <wp:positionV relativeFrom="paragraph">
                  <wp:posOffset>139700</wp:posOffset>
                </wp:positionV>
                <wp:extent cx="1511300" cy="15240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511300" cy="15240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2.</w:t>
                            </w:r>
                            <w:r>
                              <w:rPr>
                                <w:rFonts w:ascii="宋体" w:eastAsia="宋体" w:hAnsi="宋体" w:cs="宋体"/>
                                <w:color w:val="000000"/>
                                <w:sz w:val="42"/>
                              </w:rPr>
                              <w:t>物体能动作或承受动作，虚空是动作的场所</w:t>
                            </w:r>
                          </w:p>
                        </w:txbxContent>
                      </wps:txbx>
                      <wps:bodyPr vert="horz" wrap="square" lIns="0" tIns="0" rIns="0" bIns="0" anchor="t">
                        <a:noAutofit/>
                      </wps:bodyPr>
                    </wps:wsp>
                  </a:graphicData>
                </a:graphic>
              </wp:anchor>
            </w:drawing>
          </mc:Choice>
          <mc:Fallback>
            <w:pict>
              <v:shape id="文本框 24" o:spid="_x0000_s1044" type="#_x0000_t202" style="position:absolute;left:0;text-align:left;margin-left:867pt;margin-top:11pt;width:119pt;height:120pt;z-index:251182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2.</w:t>
                      </w:r>
                      <w:r>
                        <w:rPr>
                          <w:rFonts w:ascii="宋体" w:eastAsia="宋体" w:hAnsi="宋体" w:cs="宋体"/>
                          <w:color w:val="000000"/>
                          <w:sz w:val="42"/>
                        </w:rPr>
                        <w:t>物体能动作或承受动作，虚空是动作的场所</w:t>
                      </w:r>
                    </w:p>
                  </w:txbxContent>
                </v:textbox>
                <w10:wrap anchorx="page"/>
              </v:shape>
            </w:pict>
          </mc:Fallback>
        </mc:AlternateContent>
      </w:r>
    </w:p>
    <w:p w:rsidR="00E52097" w:rsidRDefault="00873809">
      <w:pPr>
        <w:wordWrap w:val="0"/>
        <w:spacing w:line="720" w:lineRule="atLeast"/>
        <w:ind w:left="1820"/>
        <w:textAlignment w:val="baseline"/>
        <w:rPr>
          <w:sz w:val="51"/>
        </w:rPr>
      </w:pPr>
      <w:r>
        <w:rPr>
          <w:rFonts w:ascii="宋体" w:eastAsia="宋体" w:hAnsi="宋体" w:cs="宋体"/>
          <w:color w:val="000000"/>
          <w:sz w:val="51"/>
        </w:rPr>
        <w:t>并且不能阻止任何东西</w:t>
      </w:r>
    </w:p>
    <w:p w:rsidR="00E52097" w:rsidRDefault="00873809">
      <w:pPr>
        <w:wordWrap w:val="0"/>
        <w:spacing w:line="740" w:lineRule="atLeast"/>
        <w:ind w:left="1820"/>
        <w:textAlignment w:val="baseline"/>
        <w:rPr>
          <w:sz w:val="51"/>
        </w:rPr>
      </w:pPr>
      <w:r>
        <w:rPr>
          <w:rFonts w:ascii="宋体" w:eastAsia="宋体" w:hAnsi="宋体" w:cs="宋体"/>
          <w:color w:val="000000"/>
          <w:sz w:val="51"/>
        </w:rPr>
        <w:t>通过自己随便来去，</w:t>
      </w:r>
    </w:p>
    <w:p w:rsidR="00E52097" w:rsidRDefault="00873809">
      <w:pPr>
        <w:wordWrap w:val="0"/>
        <w:spacing w:line="740" w:lineRule="atLeast"/>
        <w:ind w:left="1820"/>
        <w:textAlignment w:val="baseline"/>
        <w:rPr>
          <w:sz w:val="51"/>
        </w:rPr>
      </w:pPr>
      <w:r>
        <w:rPr>
          <w:rFonts w:ascii="宋体" w:eastAsia="宋体" w:hAnsi="宋体" w:cs="宋体"/>
          <w:color w:val="000000"/>
          <w:sz w:val="51"/>
        </w:rPr>
        <w:t>那么，它就不外是那种</w:t>
      </w:r>
    </w:p>
    <w:p w:rsidR="00E52097" w:rsidRDefault="00873809">
      <w:pPr>
        <w:wordWrap w:val="0"/>
        <w:spacing w:line="740" w:lineRule="atLeast"/>
        <w:ind w:left="1820"/>
        <w:textAlignment w:val="baseline"/>
        <w:rPr>
          <w:sz w:val="51"/>
        </w:rPr>
      </w:pPr>
      <w:r>
        <w:rPr>
          <w:rFonts w:ascii="宋体" w:eastAsia="宋体" w:hAnsi="宋体" w:cs="宋体"/>
          <w:color w:val="000000"/>
          <w:sz w:val="51"/>
        </w:rPr>
        <w:t>我们称为虚空、称为无的东西。</w:t>
      </w:r>
    </w:p>
    <w:p w:rsidR="00E52097" w:rsidRDefault="00873809">
      <w:pPr>
        <w:wordWrap w:val="0"/>
        <w:spacing w:line="820" w:lineRule="atLeast"/>
        <w:ind w:left="1820"/>
        <w:textAlignment w:val="baseline"/>
        <w:rPr>
          <w:sz w:val="51"/>
        </w:rPr>
      </w:pPr>
      <w:r>
        <w:rPr>
          <w:rFonts w:ascii="宋体" w:eastAsia="宋体" w:hAnsi="宋体" w:cs="宋体"/>
          <w:color w:val="000000"/>
          <w:sz w:val="51"/>
        </w:rPr>
        <w:t>再者，任何本身存在着的东西，</w:t>
      </w:r>
    </w:p>
    <w:p w:rsidR="00E52097" w:rsidRDefault="00E52097"/>
    <w:p w:rsidR="00E52097" w:rsidRDefault="00E52097">
      <w:pPr>
        <w:sectPr w:rsidR="00E52097">
          <w:headerReference w:type="default" r:id="rId61"/>
          <w:footerReference w:type="default" r:id="rId62"/>
          <w:pgSz w:w="22560" w:h="31680"/>
          <w:pgMar w:top="2660" w:right="3400" w:bottom="2660" w:left="3400" w:header="2360" w:footer="2360" w:gutter="0"/>
          <w:cols w:space="720"/>
        </w:sectPr>
      </w:pPr>
    </w:p>
    <w:p w:rsidR="00E52097" w:rsidRDefault="00873809">
      <w:pPr>
        <w:wordWrap w:val="0"/>
        <w:spacing w:before="500" w:line="860" w:lineRule="atLeast"/>
        <w:jc w:val="center"/>
        <w:textAlignment w:val="baseline"/>
        <w:rPr>
          <w:sz w:val="52"/>
        </w:rPr>
      </w:pPr>
      <w:r>
        <w:rPr>
          <w:rFonts w:ascii="宋体" w:eastAsia="宋体" w:hAnsi="宋体" w:cs="宋体"/>
          <w:color w:val="000000"/>
          <w:sz w:val="52"/>
          <w:u w:val="single"/>
        </w:rPr>
        <w:lastRenderedPageBreak/>
        <w:t xml:space="preserve"> 24                </w:t>
      </w:r>
      <w:r>
        <w:rPr>
          <w:rFonts w:ascii="宋体" w:eastAsia="宋体" w:hAnsi="宋体" w:cs="宋体"/>
          <w:color w:val="000000"/>
          <w:sz w:val="52"/>
          <w:u w:val="single"/>
        </w:rPr>
        <w:t>物</w:t>
      </w:r>
      <w:r>
        <w:rPr>
          <w:rFonts w:ascii="宋体" w:eastAsia="宋体" w:hAnsi="宋体" w:cs="宋体"/>
          <w:color w:val="000000"/>
          <w:sz w:val="52"/>
          <w:u w:val="single"/>
        </w:rPr>
        <w:t xml:space="preserve">   </w:t>
      </w:r>
      <w:r>
        <w:rPr>
          <w:rFonts w:ascii="宋体" w:eastAsia="宋体" w:hAnsi="宋体" w:cs="宋体"/>
          <w:color w:val="000000"/>
          <w:sz w:val="52"/>
          <w:u w:val="single"/>
        </w:rPr>
        <w:t>性</w:t>
      </w:r>
      <w:r>
        <w:rPr>
          <w:rFonts w:ascii="宋体" w:eastAsia="宋体" w:hAnsi="宋体" w:cs="宋体"/>
          <w:color w:val="000000"/>
          <w:sz w:val="52"/>
          <w:u w:val="single"/>
        </w:rPr>
        <w:t xml:space="preserve">   </w:t>
      </w:r>
      <w:r>
        <w:rPr>
          <w:rFonts w:ascii="宋体" w:eastAsia="宋体" w:hAnsi="宋体" w:cs="宋体"/>
          <w:color w:val="000000"/>
          <w:sz w:val="52"/>
          <w:u w:val="single"/>
        </w:rPr>
        <w:t>论</w:t>
      </w:r>
      <w:r>
        <w:rPr>
          <w:rFonts w:ascii="宋体" w:eastAsia="宋体" w:hAnsi="宋体" w:cs="宋体"/>
          <w:color w:val="000000"/>
          <w:sz w:val="52"/>
          <w:u w:val="single"/>
        </w:rPr>
        <w:t xml:space="preserve">                  </w:t>
      </w:r>
    </w:p>
    <w:p w:rsidR="00E52097" w:rsidRDefault="00873809">
      <w:pPr>
        <w:wordWrap w:val="0"/>
        <w:spacing w:before="580" w:line="740" w:lineRule="atLeast"/>
        <w:ind w:left="3320"/>
        <w:textAlignment w:val="baseline"/>
        <w:rPr>
          <w:sz w:val="53"/>
        </w:rPr>
      </w:pPr>
      <w:r>
        <w:rPr>
          <w:rFonts w:ascii="宋体" w:eastAsia="宋体" w:hAnsi="宋体" w:cs="宋体"/>
          <w:color w:val="000000"/>
          <w:sz w:val="53"/>
        </w:rPr>
        <w:t>一定或是有所动作，或是承受动作。</w:t>
      </w:r>
    </w:p>
    <w:p w:rsidR="00E52097" w:rsidRDefault="00873809">
      <w:pPr>
        <w:wordWrap w:val="0"/>
        <w:spacing w:line="740" w:lineRule="atLeast"/>
        <w:ind w:left="3320"/>
        <w:textAlignment w:val="baseline"/>
        <w:rPr>
          <w:sz w:val="53"/>
        </w:rPr>
      </w:pPr>
      <w:r>
        <w:rPr>
          <w:rFonts w:ascii="宋体" w:eastAsia="宋体" w:hAnsi="宋体" w:cs="宋体"/>
          <w:color w:val="000000"/>
          <w:sz w:val="53"/>
        </w:rPr>
        <w:t>再不然就必定是具有这样的性质：</w:t>
      </w:r>
    </w:p>
    <w:p w:rsidR="00E52097" w:rsidRDefault="00873809">
      <w:pPr>
        <w:wordWrap w:val="0"/>
        <w:spacing w:line="740" w:lineRule="atLeast"/>
        <w:ind w:left="3320"/>
        <w:textAlignment w:val="baseline"/>
        <w:rPr>
          <w:sz w:val="53"/>
        </w:rPr>
      </w:pPr>
      <w:r>
        <w:rPr>
          <w:rFonts w:ascii="宋体" w:eastAsia="宋体" w:hAnsi="宋体" w:cs="宋体"/>
          <w:color w:val="000000"/>
          <w:sz w:val="53"/>
        </w:rPr>
        <w:t>事物能在其中运动和存在。</w:t>
      </w:r>
    </w:p>
    <w:p w:rsidR="00E52097" w:rsidRDefault="00873809">
      <w:pPr>
        <w:wordWrap w:val="0"/>
        <w:spacing w:line="740" w:lineRule="atLeast"/>
        <w:ind w:left="3320"/>
        <w:textAlignment w:val="baseline"/>
        <w:rPr>
          <w:sz w:val="53"/>
        </w:rPr>
      </w:pPr>
      <w:r>
        <w:rPr>
          <w:rFonts w:ascii="宋体" w:eastAsia="宋体" w:hAnsi="宋体" w:cs="宋体"/>
          <w:color w:val="000000"/>
          <w:sz w:val="53"/>
        </w:rPr>
        <w:t>但是除了物体之外，</w:t>
      </w:r>
    </w:p>
    <w:p w:rsidR="00E52097" w:rsidRDefault="00873809">
      <w:pPr>
        <w:wordWrap w:val="0"/>
        <w:spacing w:line="740" w:lineRule="atLeast"/>
        <w:ind w:left="3320"/>
        <w:textAlignment w:val="baseline"/>
        <w:rPr>
          <w:sz w:val="53"/>
        </w:rPr>
      </w:pPr>
      <w:r>
        <w:rPr>
          <w:rFonts w:ascii="宋体" w:eastAsia="宋体" w:hAnsi="宋体" w:cs="宋体"/>
          <w:color w:val="000000"/>
          <w:sz w:val="53"/>
        </w:rPr>
        <w:t>没有什么能动作或承受动作；</w:t>
      </w:r>
    </w:p>
    <w:p w:rsidR="00E52097" w:rsidRDefault="00873809">
      <w:pPr>
        <w:wordWrap w:val="0"/>
        <w:spacing w:line="740" w:lineRule="atLeast"/>
        <w:ind w:left="3320"/>
        <w:textAlignment w:val="baseline"/>
        <w:rPr>
          <w:sz w:val="53"/>
        </w:rPr>
      </w:pPr>
      <w:r>
        <w:rPr>
          <w:rFonts w:ascii="宋体" w:eastAsia="宋体" w:hAnsi="宋体" w:cs="宋体"/>
          <w:color w:val="000000"/>
          <w:sz w:val="53"/>
        </w:rPr>
        <w:t>除虚空之外，没有什么能提供场所。</w:t>
      </w:r>
    </w:p>
    <w:p w:rsidR="00E52097" w:rsidRDefault="00873809">
      <w:pPr>
        <w:wordWrap w:val="0"/>
        <w:spacing w:line="740" w:lineRule="atLeast"/>
        <w:ind w:left="3320"/>
        <w:textAlignment w:val="baseline"/>
        <w:rPr>
          <w:sz w:val="53"/>
        </w:rPr>
      </w:pPr>
      <w:r>
        <w:rPr>
          <w:rFonts w:ascii="宋体" w:eastAsia="宋体" w:hAnsi="宋体" w:cs="宋体"/>
          <w:color w:val="000000"/>
          <w:sz w:val="53"/>
        </w:rPr>
        <w:t>所以除了虚空和物体以外，</w:t>
      </w:r>
    </w:p>
    <w:p w:rsidR="00E52097" w:rsidRDefault="00873809">
      <w:pPr>
        <w:wordWrap w:val="0"/>
        <w:spacing w:line="740" w:lineRule="atLeast"/>
        <w:ind w:left="3320"/>
        <w:textAlignment w:val="baseline"/>
        <w:rPr>
          <w:sz w:val="53"/>
        </w:rPr>
      </w:pPr>
      <w:r>
        <w:rPr>
          <w:rFonts w:ascii="宋体" w:eastAsia="宋体" w:hAnsi="宋体" w:cs="宋体"/>
          <w:color w:val="000000"/>
          <w:sz w:val="53"/>
        </w:rPr>
        <w:t>在一切东西中找不到第三种的自然</w:t>
      </w:r>
      <w:r>
        <w:rPr>
          <w:rFonts w:ascii="宋体" w:eastAsia="宋体" w:hAnsi="宋体" w:cs="宋体"/>
          <w:color w:val="000000"/>
          <w:sz w:val="53"/>
        </w:rPr>
        <w:t>————</w:t>
      </w:r>
    </w:p>
    <w:p w:rsidR="00E52097" w:rsidRDefault="00873809">
      <w:pPr>
        <w:wordWrap w:val="0"/>
        <w:spacing w:line="740" w:lineRule="atLeast"/>
        <w:ind w:left="3320"/>
        <w:textAlignment w:val="baseline"/>
        <w:rPr>
          <w:sz w:val="53"/>
        </w:rPr>
      </w:pPr>
      <w:r>
        <w:rPr>
          <w:rFonts w:ascii="宋体" w:eastAsia="宋体" w:hAnsi="宋体" w:cs="宋体"/>
          <w:color w:val="000000"/>
          <w:sz w:val="53"/>
        </w:rPr>
        <w:t>这种第三者在任何时候</w:t>
      </w:r>
    </w:p>
    <w:p w:rsidR="00E52097" w:rsidRDefault="00873809">
      <w:pPr>
        <w:wordWrap w:val="0"/>
        <w:spacing w:line="720" w:lineRule="atLeast"/>
        <w:ind w:left="3320"/>
        <w:textAlignment w:val="baseline"/>
        <w:rPr>
          <w:sz w:val="53"/>
        </w:rPr>
      </w:pPr>
      <w:r>
        <w:rPr>
          <w:rFonts w:ascii="宋体" w:eastAsia="宋体" w:hAnsi="宋体" w:cs="宋体"/>
          <w:color w:val="000000"/>
          <w:sz w:val="53"/>
        </w:rPr>
        <w:t>也不出现在我们的感觉范围中，</w:t>
      </w:r>
    </w:p>
    <w:p w:rsidR="00E52097" w:rsidRDefault="00873809">
      <w:pPr>
        <w:wordWrap w:val="0"/>
        <w:spacing w:line="740" w:lineRule="atLeast"/>
        <w:ind w:left="3320"/>
        <w:textAlignment w:val="baseline"/>
        <w:rPr>
          <w:sz w:val="53"/>
        </w:rPr>
      </w:pPr>
      <w:r>
        <w:rPr>
          <w:rFonts w:ascii="宋体" w:eastAsia="宋体" w:hAnsi="宋体" w:cs="宋体"/>
          <w:color w:val="000000"/>
          <w:sz w:val="53"/>
        </w:rPr>
        <w:t>也不被任何人由心智推理所把握。</w:t>
      </w:r>
    </w:p>
    <w:p w:rsidR="00E52097" w:rsidRDefault="00873809">
      <w:pPr>
        <w:tabs>
          <w:tab w:val="left" w:pos="3400"/>
        </w:tabs>
        <w:wordWrap w:val="0"/>
        <w:spacing w:line="740" w:lineRule="atLeast"/>
        <w:textAlignment w:val="baseline"/>
        <w:rPr>
          <w:sz w:val="53"/>
        </w:rPr>
      </w:pPr>
      <w:r>
        <w:rPr>
          <w:rFonts w:ascii="宋体" w:eastAsia="宋体" w:hAnsi="宋体" w:cs="宋体"/>
          <w:b/>
          <w:color w:val="000000"/>
          <w:sz w:val="53"/>
        </w:rPr>
        <w:t>特性和偶性</w:t>
      </w:r>
      <w:r>
        <w:tab/>
      </w:r>
      <w:r>
        <w:rPr>
          <w:rFonts w:ascii="宋体" w:eastAsia="宋体" w:hAnsi="宋体" w:cs="宋体"/>
          <w:color w:val="000000"/>
          <w:sz w:val="53"/>
        </w:rPr>
        <w:t>在所有的创造物中，不管你提起什么，</w:t>
      </w:r>
    </w:p>
    <w:p w:rsidR="00E52097" w:rsidRDefault="00873809">
      <w:pPr>
        <w:wordWrap w:val="0"/>
        <w:spacing w:line="740" w:lineRule="atLeast"/>
        <w:ind w:left="3320"/>
        <w:textAlignment w:val="baseline"/>
        <w:rPr>
          <w:sz w:val="53"/>
        </w:rPr>
      </w:pPr>
      <w:r>
        <w:rPr>
          <w:rFonts w:ascii="宋体" w:eastAsia="宋体" w:hAnsi="宋体" w:cs="宋体"/>
          <w:color w:val="000000"/>
          <w:sz w:val="53"/>
        </w:rPr>
        <w:t>你将发现它不过是前面两种东西的特质，</w:t>
      </w:r>
    </w:p>
    <w:p w:rsidR="00E52097" w:rsidRDefault="00873809">
      <w:pPr>
        <w:wordWrap w:val="0"/>
        <w:spacing w:line="740" w:lineRule="atLeast"/>
        <w:ind w:left="3320"/>
        <w:textAlignment w:val="baseline"/>
        <w:rPr>
          <w:sz w:val="53"/>
        </w:rPr>
      </w:pPr>
      <w:r>
        <w:rPr>
          <w:rFonts w:ascii="宋体" w:eastAsia="宋体" w:hAnsi="宋体" w:cs="宋体"/>
          <w:color w:val="000000"/>
          <w:sz w:val="53"/>
        </w:rPr>
        <w:t>或者这两种东西所产生的偶然事件。</w:t>
      </w:r>
    </w:p>
    <w:p w:rsidR="00E52097" w:rsidRDefault="00873809">
      <w:pPr>
        <w:wordWrap w:val="0"/>
        <w:spacing w:line="740" w:lineRule="atLeast"/>
        <w:ind w:left="3860"/>
        <w:textAlignment w:val="baseline"/>
        <w:rPr>
          <w:sz w:val="53"/>
        </w:rPr>
      </w:pPr>
      <w:r>
        <w:rPr>
          <w:rFonts w:ascii="宋体" w:eastAsia="宋体" w:hAnsi="宋体" w:cs="宋体"/>
          <w:color w:val="000000"/>
          <w:sz w:val="53"/>
        </w:rPr>
        <w:t>特质完全不能够从事物割裂分开</w:t>
      </w:r>
    </w:p>
    <w:p w:rsidR="00E52097" w:rsidRDefault="00873809">
      <w:pPr>
        <w:wordWrap w:val="0"/>
        <w:spacing w:line="740" w:lineRule="atLeast"/>
        <w:ind w:left="3320"/>
        <w:textAlignment w:val="baseline"/>
        <w:rPr>
          <w:sz w:val="53"/>
        </w:rPr>
      </w:pPr>
      <w:r>
        <w:rPr>
          <w:rFonts w:ascii="宋体" w:eastAsia="宋体" w:hAnsi="宋体" w:cs="宋体"/>
          <w:color w:val="000000"/>
          <w:sz w:val="53"/>
        </w:rPr>
        <w:t>而不引起事物致命的解体，例如：</w:t>
      </w:r>
    </w:p>
    <w:p w:rsidR="00E52097" w:rsidRDefault="00873809">
      <w:pPr>
        <w:wordWrap w:val="0"/>
        <w:spacing w:line="720" w:lineRule="atLeast"/>
        <w:ind w:left="3320"/>
        <w:textAlignment w:val="baseline"/>
        <w:rPr>
          <w:sz w:val="53"/>
        </w:rPr>
      </w:pPr>
      <w:r>
        <w:rPr>
          <w:rFonts w:ascii="宋体" w:eastAsia="宋体" w:hAnsi="宋体" w:cs="宋体"/>
          <w:color w:val="000000"/>
          <w:sz w:val="53"/>
        </w:rPr>
        <w:t>重量之于石头，热之于火，</w:t>
      </w:r>
    </w:p>
    <w:p w:rsidR="00E52097" w:rsidRDefault="00873809">
      <w:pPr>
        <w:wordWrap w:val="0"/>
        <w:spacing w:line="740" w:lineRule="atLeast"/>
        <w:ind w:left="3320"/>
        <w:textAlignment w:val="baseline"/>
        <w:rPr>
          <w:sz w:val="53"/>
        </w:rPr>
      </w:pPr>
      <w:r>
        <w:rPr>
          <w:rFonts w:ascii="宋体" w:eastAsia="宋体" w:hAnsi="宋体" w:cs="宋体"/>
          <w:color w:val="000000"/>
          <w:sz w:val="53"/>
        </w:rPr>
        <w:t>流动性之于水</w:t>
      </w:r>
      <w:r>
        <w:rPr>
          <w:rFonts w:ascii="宋体" w:eastAsia="宋体" w:hAnsi="宋体" w:cs="宋体"/>
          <w:color w:val="000000"/>
          <w:sz w:val="53"/>
        </w:rPr>
        <w:t>①</w:t>
      </w:r>
      <w:r>
        <w:rPr>
          <w:rFonts w:ascii="宋体" w:eastAsia="宋体" w:hAnsi="宋体" w:cs="宋体"/>
          <w:color w:val="000000"/>
          <w:sz w:val="53"/>
        </w:rPr>
        <w:t>，</w:t>
      </w:r>
    </w:p>
    <w:p w:rsidR="00E52097" w:rsidRDefault="00873809">
      <w:pPr>
        <w:wordWrap w:val="0"/>
        <w:spacing w:line="740" w:lineRule="atLeast"/>
        <w:ind w:left="3320"/>
        <w:textAlignment w:val="baseline"/>
        <w:rPr>
          <w:sz w:val="53"/>
        </w:rPr>
      </w:pPr>
      <w:r>
        <w:rPr>
          <w:rFonts w:ascii="宋体" w:eastAsia="宋体" w:hAnsi="宋体" w:cs="宋体"/>
          <w:color w:val="000000"/>
          <w:sz w:val="53"/>
        </w:rPr>
        <w:t>可触性之于有形体的东西，</w:t>
      </w:r>
    </w:p>
    <w:p w:rsidR="00E52097" w:rsidRDefault="00873809">
      <w:pPr>
        <w:wordWrap w:val="0"/>
        <w:spacing w:line="740" w:lineRule="atLeast"/>
        <w:ind w:left="3320"/>
        <w:textAlignment w:val="baseline"/>
        <w:rPr>
          <w:sz w:val="53"/>
        </w:rPr>
      </w:pPr>
      <w:r>
        <w:rPr>
          <w:rFonts w:ascii="宋体" w:eastAsia="宋体" w:hAnsi="宋体" w:cs="宋体"/>
          <w:color w:val="000000"/>
          <w:sz w:val="53"/>
        </w:rPr>
        <w:t>不可触性之于看不见的虚空。</w:t>
      </w:r>
    </w:p>
    <w:p w:rsidR="00E52097" w:rsidRDefault="00873809">
      <w:pPr>
        <w:wordWrap w:val="0"/>
        <w:spacing w:line="740" w:lineRule="atLeast"/>
        <w:ind w:left="3320"/>
        <w:textAlignment w:val="baseline"/>
        <w:rPr>
          <w:sz w:val="53"/>
        </w:rPr>
      </w:pPr>
      <w:r>
        <w:rPr>
          <w:rFonts w:ascii="宋体" w:eastAsia="宋体" w:hAnsi="宋体" w:cs="宋体"/>
          <w:color w:val="000000"/>
          <w:sz w:val="53"/>
        </w:rPr>
        <w:t>但奴役、贫穷、富裕、</w:t>
      </w:r>
    </w:p>
    <w:p w:rsidR="00E52097" w:rsidRDefault="00873809">
      <w:pPr>
        <w:wordWrap w:val="0"/>
        <w:spacing w:line="740" w:lineRule="atLeast"/>
        <w:ind w:left="3320"/>
        <w:textAlignment w:val="baseline"/>
        <w:rPr>
          <w:sz w:val="53"/>
        </w:rPr>
      </w:pPr>
      <w:r>
        <w:rPr>
          <w:rFonts w:ascii="宋体" w:eastAsia="宋体" w:hAnsi="宋体" w:cs="宋体"/>
          <w:color w:val="000000"/>
          <w:sz w:val="53"/>
        </w:rPr>
        <w:t>自由、战争、和谐，</w:t>
      </w:r>
    </w:p>
    <w:p w:rsidR="00E52097" w:rsidRDefault="00873809">
      <w:pPr>
        <w:wordWrap w:val="0"/>
        <w:spacing w:line="740" w:lineRule="atLeast"/>
        <w:ind w:left="3320"/>
        <w:textAlignment w:val="baseline"/>
        <w:rPr>
          <w:sz w:val="53"/>
        </w:rPr>
      </w:pPr>
      <w:r>
        <w:rPr>
          <w:rFonts w:ascii="宋体" w:eastAsia="宋体" w:hAnsi="宋体" w:cs="宋体"/>
          <w:color w:val="000000"/>
          <w:sz w:val="53"/>
        </w:rPr>
        <w:t>以及其他一切时来时去，</w:t>
      </w:r>
    </w:p>
    <w:p w:rsidR="00E52097" w:rsidRDefault="00873809">
      <w:pPr>
        <w:wordWrap w:val="0"/>
        <w:spacing w:line="740" w:lineRule="atLeast"/>
        <w:ind w:left="3320"/>
        <w:textAlignment w:val="baseline"/>
        <w:rPr>
          <w:sz w:val="53"/>
        </w:rPr>
      </w:pPr>
      <w:r>
        <w:rPr>
          <w:rFonts w:ascii="宋体" w:eastAsia="宋体" w:hAnsi="宋体" w:cs="宋体"/>
          <w:color w:val="000000"/>
          <w:sz w:val="53"/>
        </w:rPr>
        <w:t>而物体的本性却停留不变的东西，</w:t>
      </w:r>
    </w:p>
    <w:p w:rsidR="00E52097" w:rsidRDefault="00873809">
      <w:pPr>
        <w:wordWrap w:val="0"/>
        <w:spacing w:line="740" w:lineRule="atLeast"/>
        <w:ind w:left="2300"/>
        <w:textAlignment w:val="baseline"/>
        <w:rPr>
          <w:sz w:val="53"/>
        </w:rPr>
      </w:pPr>
      <w:r>
        <w:rPr>
          <w:rFonts w:ascii="宋体" w:eastAsia="宋体" w:hAnsi="宋体" w:cs="宋体"/>
          <w:color w:val="000000"/>
          <w:sz w:val="53"/>
          <w:u w:val="single"/>
        </w:rPr>
        <w:t xml:space="preserve">                    </w:t>
      </w:r>
    </w:p>
    <w:p w:rsidR="00E52097" w:rsidRDefault="00873809">
      <w:pPr>
        <w:wordWrap w:val="0"/>
        <w:spacing w:before="380" w:line="580" w:lineRule="atLeast"/>
        <w:ind w:left="3320"/>
        <w:textAlignment w:val="baseline"/>
        <w:rPr>
          <w:sz w:val="39"/>
        </w:rPr>
      </w:pPr>
      <w:r>
        <w:rPr>
          <w:rFonts w:ascii="宋体" w:eastAsia="宋体" w:hAnsi="宋体" w:cs="宋体"/>
          <w:b/>
          <w:color w:val="000000"/>
          <w:sz w:val="39"/>
        </w:rPr>
        <w:t xml:space="preserve">① </w:t>
      </w:r>
      <w:r>
        <w:rPr>
          <w:rFonts w:ascii="宋体" w:eastAsia="宋体" w:hAnsi="宋体" w:cs="宋体"/>
          <w:b/>
          <w:color w:val="000000"/>
          <w:sz w:val="39"/>
        </w:rPr>
        <w:t>原文是</w:t>
      </w:r>
      <w:r>
        <w:rPr>
          <w:rFonts w:ascii="宋体" w:eastAsia="宋体" w:hAnsi="宋体" w:cs="宋体"/>
          <w:color w:val="000000"/>
          <w:sz w:val="39"/>
        </w:rPr>
        <w:t>“liquor</w:t>
      </w:r>
      <w:r>
        <w:rPr>
          <w:rFonts w:ascii="宋体" w:eastAsia="宋体" w:hAnsi="宋体" w:cs="宋体"/>
          <w:b/>
          <w:color w:val="000000"/>
          <w:sz w:val="39"/>
        </w:rPr>
        <w:t xml:space="preserve"> </w:t>
      </w:r>
      <w:r>
        <w:rPr>
          <w:rFonts w:ascii="宋体" w:eastAsia="宋体" w:hAnsi="宋体" w:cs="宋体"/>
          <w:color w:val="000000"/>
          <w:sz w:val="39"/>
        </w:rPr>
        <w:t>aquai”(i.454)</w:t>
      </w:r>
      <w:r>
        <w:rPr>
          <w:rFonts w:ascii="宋体" w:eastAsia="宋体" w:hAnsi="宋体" w:cs="宋体"/>
          <w:color w:val="000000"/>
          <w:sz w:val="39"/>
        </w:rPr>
        <w:t>贝里译为</w:t>
      </w:r>
      <w:r>
        <w:rPr>
          <w:rFonts w:ascii="宋体" w:eastAsia="宋体" w:hAnsi="宋体" w:cs="宋体"/>
          <w:color w:val="000000"/>
          <w:sz w:val="39"/>
        </w:rPr>
        <w:t>“</w:t>
      </w:r>
      <w:r>
        <w:rPr>
          <w:rFonts w:ascii="宋体" w:eastAsia="宋体" w:hAnsi="宋体" w:cs="宋体"/>
          <w:color w:val="000000"/>
          <w:sz w:val="39"/>
        </w:rPr>
        <w:t>润湿之于水</w:t>
      </w:r>
      <w:r>
        <w:rPr>
          <w:rFonts w:ascii="宋体" w:eastAsia="宋体" w:hAnsi="宋体" w:cs="宋体"/>
          <w:color w:val="000000"/>
          <w:sz w:val="39"/>
        </w:rPr>
        <w:t>”</w:t>
      </w:r>
      <w:r>
        <w:rPr>
          <w:rFonts w:ascii="宋体" w:eastAsia="宋体" w:hAnsi="宋体" w:cs="宋体"/>
          <w:color w:val="000000"/>
          <w:sz w:val="39"/>
        </w:rPr>
        <w:t>。</w:t>
      </w:r>
    </w:p>
    <w:p w:rsidR="00E52097" w:rsidRDefault="00E52097"/>
    <w:p w:rsidR="00E52097" w:rsidRDefault="00E52097">
      <w:pPr>
        <w:sectPr w:rsidR="00E52097">
          <w:headerReference w:type="default" r:id="rId63"/>
          <w:footerReference w:type="default" r:id="rId64"/>
          <w:pgSz w:w="22420" w:h="31680"/>
          <w:pgMar w:top="2700" w:right="2380" w:bottom="2700" w:left="2380" w:header="2400" w:footer="2400" w:gutter="0"/>
          <w:cols w:space="720"/>
        </w:sectPr>
      </w:pPr>
    </w:p>
    <w:p w:rsidR="00E52097" w:rsidRDefault="00873809">
      <w:pPr>
        <w:tabs>
          <w:tab w:val="left" w:pos="13160"/>
        </w:tabs>
        <w:wordWrap w:val="0"/>
        <w:spacing w:before="80" w:line="560" w:lineRule="atLeast"/>
        <w:ind w:left="5840"/>
        <w:textAlignment w:val="baseline"/>
        <w:rPr>
          <w:sz w:val="41"/>
        </w:rPr>
      </w:pPr>
      <w:r>
        <w:rPr>
          <w:rFonts w:ascii="宋体" w:eastAsia="宋体" w:hAnsi="宋体" w:cs="宋体"/>
          <w:color w:val="000000"/>
          <w:sz w:val="41"/>
        </w:rPr>
        <w:lastRenderedPageBreak/>
        <w:t>第</w:t>
      </w:r>
      <w:r>
        <w:rPr>
          <w:rFonts w:ascii="宋体" w:eastAsia="宋体" w:hAnsi="宋体" w:cs="宋体"/>
          <w:b/>
          <w:color w:val="000000"/>
          <w:sz w:val="41"/>
        </w:rPr>
        <w:t xml:space="preserve">    </w:t>
      </w:r>
      <w:r>
        <w:rPr>
          <w:rFonts w:ascii="宋体" w:eastAsia="宋体" w:hAnsi="宋体" w:cs="宋体"/>
          <w:color w:val="000000"/>
          <w:sz w:val="41"/>
        </w:rPr>
        <w:t>一</w:t>
      </w:r>
      <w:r>
        <w:rPr>
          <w:rFonts w:ascii="宋体" w:eastAsia="宋体" w:hAnsi="宋体" w:cs="宋体"/>
          <w:b/>
          <w:color w:val="000000"/>
          <w:sz w:val="41"/>
        </w:rPr>
        <w:t xml:space="preserve">  </w:t>
      </w:r>
      <w:r>
        <w:rPr>
          <w:rFonts w:ascii="宋体" w:eastAsia="宋体" w:hAnsi="宋体" w:cs="宋体"/>
          <w:color w:val="000000"/>
          <w:sz w:val="41"/>
        </w:rPr>
        <w:t>卷</w:t>
      </w:r>
      <w:r>
        <w:tab/>
      </w:r>
      <w:r>
        <w:rPr>
          <w:rFonts w:ascii="宋体" w:eastAsia="宋体" w:hAnsi="宋体" w:cs="宋体"/>
          <w:color w:val="000000"/>
          <w:sz w:val="41"/>
        </w:rPr>
        <w:t>25</w:t>
      </w:r>
    </w:p>
    <w:p w:rsidR="00E52097" w:rsidRDefault="00E52097">
      <w:pPr>
        <w:wordWrap w:val="0"/>
        <w:spacing w:line="560" w:lineRule="exact"/>
        <w:textAlignment w:val="baseline"/>
        <w:rPr>
          <w:sz w:val="41"/>
        </w:rPr>
      </w:pPr>
    </w:p>
    <w:p w:rsidR="00E52097" w:rsidRDefault="00873809">
      <w:pPr>
        <w:wordWrap w:val="0"/>
        <w:spacing w:line="720" w:lineRule="atLeast"/>
        <w:ind w:left="1880"/>
        <w:textAlignment w:val="baseline"/>
        <w:rPr>
          <w:sz w:val="53"/>
        </w:rPr>
      </w:pPr>
      <w:r>
        <w:rPr>
          <w:rFonts w:ascii="宋体" w:eastAsia="宋体" w:hAnsi="宋体" w:cs="宋体"/>
          <w:color w:val="000000"/>
          <w:sz w:val="53"/>
        </w:rPr>
        <w:t>我们正确地习惯于称之为偶然事件。</w:t>
      </w:r>
    </w:p>
    <w:p w:rsidR="00E52097" w:rsidRDefault="00873809">
      <w:pPr>
        <w:tabs>
          <w:tab w:val="left" w:pos="14120"/>
        </w:tabs>
        <w:wordWrap w:val="0"/>
        <w:spacing w:line="740" w:lineRule="atLeast"/>
        <w:ind w:left="1840"/>
        <w:textAlignment w:val="baseline"/>
        <w:rPr>
          <w:sz w:val="53"/>
        </w:rPr>
      </w:pPr>
      <w:r>
        <w:rPr>
          <w:rFonts w:ascii="宋体" w:eastAsia="宋体" w:hAnsi="宋体" w:cs="宋体"/>
          <w:color w:val="000000"/>
          <w:sz w:val="53"/>
        </w:rPr>
        <w:t>就是时间</w:t>
      </w:r>
      <w:r>
        <w:rPr>
          <w:rFonts w:ascii="宋体" w:eastAsia="宋体" w:hAnsi="宋体" w:cs="宋体"/>
          <w:color w:val="000000"/>
          <w:sz w:val="53"/>
        </w:rPr>
        <w:t>①</w:t>
      </w:r>
      <w:r>
        <w:rPr>
          <w:rFonts w:ascii="宋体" w:eastAsia="宋体" w:hAnsi="宋体" w:cs="宋体"/>
          <w:color w:val="000000"/>
          <w:sz w:val="53"/>
        </w:rPr>
        <w:t>也还不是自己独立存在；</w:t>
      </w:r>
      <w:r>
        <w:tab/>
      </w:r>
      <w:r>
        <w:rPr>
          <w:rFonts w:ascii="宋体" w:eastAsia="宋体" w:hAnsi="宋体" w:cs="宋体"/>
          <w:color w:val="000000"/>
          <w:sz w:val="53"/>
        </w:rPr>
        <w:t>时间不是一</w:t>
      </w:r>
    </w:p>
    <w:p w:rsidR="00E52097" w:rsidRDefault="00873809">
      <w:pPr>
        <w:tabs>
          <w:tab w:val="left" w:pos="14120"/>
        </w:tabs>
        <w:wordWrap w:val="0"/>
        <w:spacing w:line="740" w:lineRule="atLeast"/>
        <w:ind w:left="1860"/>
        <w:textAlignment w:val="baseline"/>
        <w:rPr>
          <w:sz w:val="53"/>
        </w:rPr>
      </w:pPr>
      <w:r>
        <w:rPr>
          <w:rFonts w:ascii="宋体" w:eastAsia="宋体" w:hAnsi="宋体" w:cs="宋体"/>
          <w:color w:val="000000"/>
          <w:sz w:val="53"/>
        </w:rPr>
        <w:t>从事物中产生出一种感觉</w:t>
      </w:r>
      <w:r>
        <w:rPr>
          <w:rFonts w:ascii="宋体" w:eastAsia="宋体" w:hAnsi="宋体" w:cs="宋体"/>
          <w:color w:val="000000"/>
          <w:sz w:val="53"/>
        </w:rPr>
        <w:t>②</w:t>
      </w:r>
      <w:r>
        <w:rPr>
          <w:rFonts w:ascii="宋体" w:eastAsia="宋体" w:hAnsi="宋体" w:cs="宋体"/>
          <w:color w:val="000000"/>
          <w:sz w:val="53"/>
        </w:rPr>
        <w:t>：</w:t>
      </w:r>
      <w:r>
        <w:tab/>
      </w:r>
      <w:r>
        <w:rPr>
          <w:rFonts w:ascii="宋体" w:eastAsia="宋体" w:hAnsi="宋体" w:cs="宋体"/>
          <w:color w:val="000000"/>
          <w:sz w:val="53"/>
        </w:rPr>
        <w:t>在而是物的</w:t>
      </w:r>
      <w:r>
        <w:rPr>
          <w:noProof/>
        </w:rPr>
        <mc:AlternateContent>
          <mc:Choice Requires="wps">
            <w:drawing>
              <wp:anchor distT="0" distB="0" distL="0" distR="0" simplePos="0" relativeHeight="251183616" behindDoc="0" locked="0" layoutInCell="1" allowOverlap="1">
                <wp:simplePos x="0" y="0"/>
                <wp:positionH relativeFrom="page">
                  <wp:posOffset>10909300</wp:posOffset>
                </wp:positionH>
                <wp:positionV relativeFrom="paragraph">
                  <wp:posOffset>-139700</wp:posOffset>
                </wp:positionV>
                <wp:extent cx="1371600" cy="3810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371600" cy="381000"/>
                        </a:xfrm>
                        <a:prstGeom prst="rect">
                          <a:avLst/>
                        </a:prstGeom>
                        <a:noFill/>
                        <a:ln w="6350">
                          <a:noFill/>
                        </a:ln>
                      </wps:spPr>
                      <wps:txbx>
                        <w:txbxContent>
                          <w:p w:rsidR="00E52097" w:rsidRDefault="00873809">
                            <w:pPr>
                              <w:wordWrap w:val="0"/>
                              <w:spacing w:line="520" w:lineRule="atLeast"/>
                              <w:textAlignment w:val="baseline"/>
                              <w:rPr>
                                <w:sz w:val="38"/>
                              </w:rPr>
                            </w:pPr>
                            <w:r>
                              <w:rPr>
                                <w:rFonts w:ascii="宋体" w:eastAsia="宋体" w:hAnsi="宋体" w:cs="宋体"/>
                                <w:color w:val="000000"/>
                                <w:sz w:val="38"/>
                              </w:rPr>
                              <w:t>种独立的存</w:t>
                            </w:r>
                          </w:p>
                        </w:txbxContent>
                      </wps:txbx>
                      <wps:bodyPr vert="horz" wrap="square" lIns="0" tIns="0" rIns="0" bIns="0" anchor="t">
                        <a:noAutofit/>
                      </wps:bodyPr>
                    </wps:wsp>
                  </a:graphicData>
                </a:graphic>
              </wp:anchor>
            </w:drawing>
          </mc:Choice>
          <mc:Fallback>
            <w:pict>
              <v:shape id="文本框 25" o:spid="_x0000_s1045" type="#_x0000_t202" style="position:absolute;left:0;text-align:left;margin-left:859pt;margin-top:-11pt;width:108pt;height:30pt;z-index:25118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" filled="f" stroked="f" strokeweight=".5pt">
                <v:textbox inset="0,0,0,0">
                  <w:txbxContent>
                    <w:p w:rsidR="00E52097" w:rsidRDefault="00873809">
                      <w:pPr>
                        <w:wordWrap w:val="0"/>
                        <w:spacing w:line="520" w:lineRule="atLeast"/>
                        <w:textAlignment w:val="baseline"/>
                        <w:rPr>
                          <w:sz w:val="38"/>
                        </w:rPr>
                      </w:pPr>
                      <w:r>
                        <w:rPr>
                          <w:rFonts w:ascii="宋体" w:eastAsia="宋体" w:hAnsi="宋体" w:cs="宋体"/>
                          <w:color w:val="000000"/>
                          <w:sz w:val="38"/>
                        </w:rPr>
                        <w:t>种独立的存</w:t>
                      </w:r>
                    </w:p>
                  </w:txbxContent>
                </v:textbox>
                <w10:wrap anchorx="page"/>
              </v:shape>
            </w:pict>
          </mc:Fallback>
        </mc:AlternateContent>
      </w:r>
    </w:p>
    <w:p w:rsidR="00E52097" w:rsidRDefault="00873809">
      <w:pPr>
        <w:tabs>
          <w:tab w:val="left" w:pos="14120"/>
        </w:tabs>
        <w:wordWrap w:val="0"/>
        <w:spacing w:line="720" w:lineRule="atLeast"/>
        <w:ind w:left="1880"/>
        <w:textAlignment w:val="baseline"/>
        <w:rPr>
          <w:sz w:val="53"/>
        </w:rPr>
      </w:pPr>
      <w:r>
        <w:rPr>
          <w:rFonts w:ascii="宋体" w:eastAsia="宋体" w:hAnsi="宋体" w:cs="宋体"/>
          <w:color w:val="000000"/>
          <w:sz w:val="53"/>
        </w:rPr>
        <w:t>什么是许久以前发生的，</w:t>
      </w:r>
      <w:r>
        <w:tab/>
      </w:r>
      <w:r>
        <w:rPr>
          <w:rFonts w:ascii="宋体" w:eastAsia="宋体" w:hAnsi="宋体" w:cs="宋体"/>
          <w:color w:val="000000"/>
          <w:sz w:val="53"/>
        </w:rPr>
        <w:t>偶性</w:t>
      </w:r>
    </w:p>
    <w:p w:rsidR="00E52097" w:rsidRDefault="00873809">
      <w:pPr>
        <w:wordWrap w:val="0"/>
        <w:spacing w:line="720" w:lineRule="atLeast"/>
        <w:ind w:left="1880"/>
        <w:textAlignment w:val="baseline"/>
        <w:rPr>
          <w:sz w:val="53"/>
        </w:rPr>
      </w:pPr>
      <w:r>
        <w:rPr>
          <w:rFonts w:ascii="宋体" w:eastAsia="宋体" w:hAnsi="宋体" w:cs="宋体"/>
          <w:color w:val="000000"/>
          <w:sz w:val="53"/>
        </w:rPr>
        <w:t>什么是现在存在着，</w:t>
      </w:r>
    </w:p>
    <w:p w:rsidR="00E52097" w:rsidRDefault="00873809">
      <w:pPr>
        <w:wordWrap w:val="0"/>
        <w:spacing w:line="720" w:lineRule="atLeast"/>
        <w:ind w:left="1880"/>
        <w:textAlignment w:val="baseline"/>
        <w:rPr>
          <w:sz w:val="53"/>
        </w:rPr>
      </w:pPr>
      <w:r>
        <w:rPr>
          <w:rFonts w:ascii="宋体" w:eastAsia="宋体" w:hAnsi="宋体" w:cs="宋体"/>
          <w:color w:val="000000"/>
          <w:sz w:val="53"/>
        </w:rPr>
        <w:t>什么是将跟着来：</w:t>
      </w:r>
    </w:p>
    <w:p w:rsidR="00E52097" w:rsidRDefault="00873809">
      <w:pPr>
        <w:wordWrap w:val="0"/>
        <w:spacing w:line="740" w:lineRule="atLeast"/>
        <w:ind w:left="1880"/>
        <w:textAlignment w:val="baseline"/>
        <w:rPr>
          <w:sz w:val="53"/>
        </w:rPr>
      </w:pPr>
      <w:r>
        <w:rPr>
          <w:rFonts w:ascii="宋体" w:eastAsia="宋体" w:hAnsi="宋体" w:cs="宋体"/>
          <w:color w:val="000000"/>
          <w:sz w:val="53"/>
        </w:rPr>
        <w:t>应该承认，离开了事物的动静，</w:t>
      </w:r>
    </w:p>
    <w:p w:rsidR="00E52097" w:rsidRDefault="00873809">
      <w:pPr>
        <w:wordWrap w:val="0"/>
        <w:spacing w:line="740" w:lineRule="atLeast"/>
        <w:ind w:left="1880"/>
        <w:textAlignment w:val="baseline"/>
        <w:rPr>
          <w:sz w:val="53"/>
        </w:rPr>
      </w:pPr>
      <w:r>
        <w:rPr>
          <w:rFonts w:ascii="宋体" w:eastAsia="宋体" w:hAnsi="宋体" w:cs="宋体"/>
          <w:color w:val="000000"/>
          <w:sz w:val="53"/>
        </w:rPr>
        <w:t>人们就不能感觉到时间本身。</w:t>
      </w:r>
    </w:p>
    <w:p w:rsidR="00E52097" w:rsidRDefault="00873809">
      <w:pPr>
        <w:wordWrap w:val="0"/>
        <w:spacing w:line="740" w:lineRule="atLeast"/>
        <w:ind w:left="1880"/>
        <w:textAlignment w:val="baseline"/>
        <w:rPr>
          <w:sz w:val="53"/>
        </w:rPr>
      </w:pPr>
      <w:r>
        <w:rPr>
          <w:rFonts w:ascii="宋体" w:eastAsia="宋体" w:hAnsi="宋体" w:cs="宋体"/>
          <w:color w:val="000000"/>
          <w:sz w:val="53"/>
        </w:rPr>
        <w:t>所以当他们</w:t>
      </w:r>
      <w:r>
        <w:rPr>
          <w:rFonts w:ascii="宋体" w:eastAsia="宋体" w:hAnsi="宋体" w:cs="宋体"/>
          <w:color w:val="000000"/>
          <w:sz w:val="53"/>
        </w:rPr>
        <w:t>③</w:t>
      </w:r>
      <w:r>
        <w:rPr>
          <w:rFonts w:ascii="宋体" w:eastAsia="宋体" w:hAnsi="宋体" w:cs="宋体"/>
          <w:color w:val="000000"/>
          <w:sz w:val="53"/>
        </w:rPr>
        <w:t>说有海伦公主的被劫夺，</w:t>
      </w:r>
      <w:r>
        <w:rPr>
          <w:noProof/>
        </w:rPr>
        <mc:AlternateContent>
          <mc:Choice Requires="wps">
            <w:drawing>
              <wp:anchor distT="0" distB="0" distL="0" distR="0" simplePos="0" relativeHeight="251184640" behindDoc="0" locked="0" layoutInCell="1" allowOverlap="1">
                <wp:simplePos x="0" y="0"/>
                <wp:positionH relativeFrom="page">
                  <wp:posOffset>10909300</wp:posOffset>
                </wp:positionH>
                <wp:positionV relativeFrom="paragraph">
                  <wp:posOffset>38100</wp:posOffset>
                </wp:positionV>
                <wp:extent cx="1498600" cy="30226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498600" cy="3022600"/>
                        </a:xfrm>
                        <a:prstGeom prst="rect">
                          <a:avLst/>
                        </a:prstGeom>
                        <a:noFill/>
                        <a:ln w="6350">
                          <a:noFill/>
                        </a:ln>
                      </wps:spPr>
                      <wps:txbx>
                        <w:txbxContent>
                          <w:p w:rsidR="00E52097" w:rsidRDefault="00873809">
                            <w:pPr>
                              <w:wordWrap w:val="0"/>
                              <w:spacing w:line="520" w:lineRule="atLeast"/>
                              <w:textAlignment w:val="baseline"/>
                              <w:rPr>
                                <w:sz w:val="38"/>
                              </w:rPr>
                            </w:pPr>
                            <w:r>
                              <w:rPr>
                                <w:rFonts w:ascii="宋体" w:eastAsia="宋体" w:hAnsi="宋体" w:cs="宋体"/>
                                <w:color w:val="000000"/>
                                <w:sz w:val="38"/>
                              </w:rPr>
                              <w:t>错误的论证：许多过去的事件中的人物已经不存在，但我们仍说</w:t>
                            </w:r>
                            <w:r>
                              <w:rPr>
                                <w:rFonts w:ascii="宋体" w:eastAsia="宋体" w:hAnsi="宋体" w:cs="宋体"/>
                                <w:color w:val="000000"/>
                                <w:sz w:val="38"/>
                              </w:rPr>
                              <w:t>“</w:t>
                            </w:r>
                            <w:r>
                              <w:rPr>
                                <w:rFonts w:ascii="宋体" w:eastAsia="宋体" w:hAnsi="宋体" w:cs="宋体"/>
                                <w:color w:val="000000"/>
                                <w:sz w:val="38"/>
                              </w:rPr>
                              <w:t>有</w:t>
                            </w:r>
                            <w:r>
                              <w:rPr>
                                <w:rFonts w:ascii="宋体" w:eastAsia="宋体" w:hAnsi="宋体" w:cs="宋体"/>
                                <w:color w:val="000000"/>
                                <w:sz w:val="38"/>
                              </w:rPr>
                              <w:t>”</w:t>
                            </w:r>
                            <w:r>
                              <w:rPr>
                                <w:rFonts w:ascii="宋体" w:eastAsia="宋体" w:hAnsi="宋体" w:cs="宋体"/>
                                <w:color w:val="000000"/>
                                <w:sz w:val="38"/>
                              </w:rPr>
                              <w:t>这样的事，所以它们不是那些人物的偶性，而是独立的</w:t>
                            </w:r>
                          </w:p>
                        </w:txbxContent>
                      </wps:txbx>
                      <wps:bodyPr vert="horz" wrap="square" lIns="0" tIns="0" rIns="0" bIns="0" anchor="t">
                        <a:noAutofit/>
                      </wps:bodyPr>
                    </wps:wsp>
                  </a:graphicData>
                </a:graphic>
              </wp:anchor>
            </w:drawing>
          </mc:Choice>
          <mc:Fallback>
            <w:pict>
              <v:shape id="文本框 26" o:spid="_x0000_s1046" type="#_x0000_t202" style="position:absolute;left:0;text-align:left;margin-left:859pt;margin-top:3pt;width:118pt;height:238pt;z-index:25118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" filled="f" stroked="f" strokeweight=".5pt">
                <v:textbox inset="0,0,0,0">
                  <w:txbxContent>
                    <w:p w:rsidR="00E52097" w:rsidRDefault="00873809">
                      <w:pPr>
                        <w:wordWrap w:val="0"/>
                        <w:spacing w:line="520" w:lineRule="atLeast"/>
                        <w:textAlignment w:val="baseline"/>
                        <w:rPr>
                          <w:sz w:val="38"/>
                        </w:rPr>
                      </w:pPr>
                      <w:r>
                        <w:rPr>
                          <w:rFonts w:ascii="宋体" w:eastAsia="宋体" w:hAnsi="宋体" w:cs="宋体"/>
                          <w:color w:val="000000"/>
                          <w:sz w:val="38"/>
                        </w:rPr>
                        <w:t>错误的论证：许多过去的事件中的人物已经不存在，但我们仍说</w:t>
                      </w:r>
                      <w:r>
                        <w:rPr>
                          <w:rFonts w:ascii="宋体" w:eastAsia="宋体" w:hAnsi="宋体" w:cs="宋体"/>
                          <w:color w:val="000000"/>
                          <w:sz w:val="38"/>
                        </w:rPr>
                        <w:t>“</w:t>
                      </w:r>
                      <w:r>
                        <w:rPr>
                          <w:rFonts w:ascii="宋体" w:eastAsia="宋体" w:hAnsi="宋体" w:cs="宋体"/>
                          <w:color w:val="000000"/>
                          <w:sz w:val="38"/>
                        </w:rPr>
                        <w:t>有</w:t>
                      </w:r>
                      <w:r>
                        <w:rPr>
                          <w:rFonts w:ascii="宋体" w:eastAsia="宋体" w:hAnsi="宋体" w:cs="宋体"/>
                          <w:color w:val="000000"/>
                          <w:sz w:val="38"/>
                        </w:rPr>
                        <w:t>”</w:t>
                      </w:r>
                      <w:r>
                        <w:rPr>
                          <w:rFonts w:ascii="宋体" w:eastAsia="宋体" w:hAnsi="宋体" w:cs="宋体"/>
                          <w:color w:val="000000"/>
                          <w:sz w:val="38"/>
                        </w:rPr>
                        <w:t>这样的事，所以它们不是那些人物的偶性，而是独立的</w:t>
                      </w:r>
                    </w:p>
                  </w:txbxContent>
                </v:textbox>
                <w10:wrap anchorx="page"/>
              </v:shape>
            </w:pict>
          </mc:Fallback>
        </mc:AlternateContent>
      </w:r>
    </w:p>
    <w:p w:rsidR="00E52097" w:rsidRDefault="00873809">
      <w:pPr>
        <w:wordWrap w:val="0"/>
        <w:spacing w:line="780" w:lineRule="atLeast"/>
        <w:ind w:left="1880"/>
        <w:textAlignment w:val="baseline"/>
        <w:rPr>
          <w:sz w:val="53"/>
        </w:rPr>
      </w:pPr>
      <w:r>
        <w:rPr>
          <w:rFonts w:ascii="宋体" w:eastAsia="宋体" w:hAnsi="宋体" w:cs="宋体"/>
          <w:color w:val="000000"/>
          <w:sz w:val="53"/>
        </w:rPr>
        <w:t>有特洛亚之被围与遭劫，</w:t>
      </w:r>
    </w:p>
    <w:p w:rsidR="00E52097" w:rsidRDefault="00873809">
      <w:pPr>
        <w:wordWrap w:val="0"/>
        <w:spacing w:line="720" w:lineRule="atLeast"/>
        <w:ind w:left="1880"/>
        <w:textAlignment w:val="baseline"/>
        <w:rPr>
          <w:sz w:val="53"/>
        </w:rPr>
      </w:pPr>
      <w:r>
        <w:rPr>
          <w:rFonts w:ascii="宋体" w:eastAsia="宋体" w:hAnsi="宋体" w:cs="宋体"/>
          <w:color w:val="000000"/>
          <w:sz w:val="53"/>
        </w:rPr>
        <w:t>你就要当心，不要让他们</w:t>
      </w:r>
    </w:p>
    <w:p w:rsidR="00E52097" w:rsidRDefault="00873809">
      <w:pPr>
        <w:wordWrap w:val="0"/>
        <w:spacing w:line="740" w:lineRule="atLeast"/>
        <w:ind w:left="1880"/>
        <w:textAlignment w:val="baseline"/>
        <w:rPr>
          <w:sz w:val="53"/>
        </w:rPr>
      </w:pPr>
      <w:r>
        <w:rPr>
          <w:rFonts w:ascii="宋体" w:eastAsia="宋体" w:hAnsi="宋体" w:cs="宋体"/>
          <w:color w:val="000000"/>
          <w:sz w:val="53"/>
        </w:rPr>
        <w:t>迫使我们承认这些事情是本身存在，</w:t>
      </w:r>
    </w:p>
    <w:p w:rsidR="00E52097" w:rsidRDefault="00873809">
      <w:pPr>
        <w:wordWrap w:val="0"/>
        <w:spacing w:line="720" w:lineRule="atLeast"/>
        <w:ind w:left="1880"/>
        <w:textAlignment w:val="baseline"/>
        <w:rPr>
          <w:sz w:val="53"/>
        </w:rPr>
      </w:pPr>
      <w:r>
        <w:rPr>
          <w:rFonts w:ascii="宋体" w:eastAsia="宋体" w:hAnsi="宋体" w:cs="宋体"/>
          <w:color w:val="000000"/>
          <w:sz w:val="53"/>
        </w:rPr>
        <w:t>仅仅因为人类中的那些种族</w:t>
      </w:r>
    </w:p>
    <w:p w:rsidR="00E52097" w:rsidRDefault="00873809">
      <w:pPr>
        <w:wordWrap w:val="0"/>
        <w:spacing w:line="740" w:lineRule="atLeast"/>
        <w:ind w:left="1880"/>
        <w:textAlignment w:val="baseline"/>
        <w:rPr>
          <w:sz w:val="53"/>
        </w:rPr>
      </w:pPr>
      <w:r>
        <w:rPr>
          <w:rFonts w:ascii="宋体" w:eastAsia="宋体" w:hAnsi="宋体" w:cs="宋体"/>
          <w:color w:val="000000"/>
          <w:sz w:val="53"/>
        </w:rPr>
        <w:t>（这些事情就是他们的偶然事件）</w:t>
      </w:r>
    </w:p>
    <w:p w:rsidR="00E52097" w:rsidRDefault="00873809">
      <w:pPr>
        <w:wordWrap w:val="0"/>
        <w:spacing w:line="720" w:lineRule="atLeast"/>
        <w:ind w:left="1880"/>
        <w:textAlignment w:val="baseline"/>
        <w:rPr>
          <w:sz w:val="53"/>
        </w:rPr>
      </w:pPr>
      <w:r>
        <w:rPr>
          <w:rFonts w:ascii="宋体" w:eastAsia="宋体" w:hAnsi="宋体" w:cs="宋体"/>
          <w:color w:val="000000"/>
          <w:sz w:val="53"/>
        </w:rPr>
        <w:t>老早已经为不可唤回的岁月所带走：</w:t>
      </w:r>
    </w:p>
    <w:p w:rsidR="00E52097" w:rsidRDefault="00873809">
      <w:pPr>
        <w:wordWrap w:val="0"/>
        <w:spacing w:line="720" w:lineRule="atLeast"/>
        <w:ind w:left="1880"/>
        <w:textAlignment w:val="baseline"/>
        <w:rPr>
          <w:sz w:val="53"/>
        </w:rPr>
      </w:pPr>
      <w:r>
        <w:rPr>
          <w:rFonts w:ascii="宋体" w:eastAsia="宋体" w:hAnsi="宋体" w:cs="宋体"/>
          <w:color w:val="000000"/>
          <w:sz w:val="53"/>
        </w:rPr>
        <w:t>因为一切过去的活动，</w:t>
      </w:r>
      <w:r>
        <w:rPr>
          <w:noProof/>
        </w:rPr>
        <mc:AlternateContent>
          <mc:Choice Requires="wps">
            <w:drawing>
              <wp:anchor distT="0" distB="0" distL="0" distR="0" simplePos="0" relativeHeight="251185664" behindDoc="0" locked="0" layoutInCell="1" allowOverlap="1">
                <wp:simplePos x="0" y="0"/>
                <wp:positionH relativeFrom="page">
                  <wp:posOffset>10922000</wp:posOffset>
                </wp:positionH>
                <wp:positionV relativeFrom="paragraph">
                  <wp:posOffset>25400</wp:posOffset>
                </wp:positionV>
                <wp:extent cx="1460500" cy="13716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460500" cy="1371600"/>
                        </a:xfrm>
                        <a:prstGeom prst="rect">
                          <a:avLst/>
                        </a:prstGeom>
                        <a:noFill/>
                        <a:ln w="6350">
                          <a:noFill/>
                        </a:ln>
                      </wps:spPr>
                      <wps:txbx>
                        <w:txbxContent>
                          <w:p w:rsidR="00E52097" w:rsidRDefault="00873809">
                            <w:pPr>
                              <w:wordWrap w:val="0"/>
                              <w:spacing w:line="520" w:lineRule="atLeast"/>
                              <w:textAlignment w:val="baseline"/>
                              <w:rPr>
                                <w:sz w:val="38"/>
                              </w:rPr>
                            </w:pPr>
                            <w:r>
                              <w:rPr>
                                <w:rFonts w:ascii="宋体" w:eastAsia="宋体" w:hAnsi="宋体" w:cs="宋体"/>
                                <w:color w:val="000000"/>
                                <w:sz w:val="38"/>
                              </w:rPr>
                              <w:t>但是</w:t>
                            </w:r>
                            <w:r>
                              <w:rPr>
                                <w:rFonts w:ascii="宋体" w:eastAsia="宋体" w:hAnsi="宋体" w:cs="宋体"/>
                                <w:color w:val="000000"/>
                                <w:sz w:val="38"/>
                              </w:rPr>
                              <w:t>1.</w:t>
                            </w:r>
                            <w:r>
                              <w:rPr>
                                <w:rFonts w:ascii="宋体" w:eastAsia="宋体" w:hAnsi="宋体" w:cs="宋体"/>
                                <w:color w:val="000000"/>
                                <w:sz w:val="38"/>
                              </w:rPr>
                              <w:t>这些事件可以称为尚存在着的地方的偶性；</w:t>
                            </w:r>
                          </w:p>
                        </w:txbxContent>
                      </wps:txbx>
                      <wps:bodyPr vert="horz" wrap="square" lIns="0" tIns="0" rIns="0" bIns="0" anchor="t">
                        <a:noAutofit/>
                      </wps:bodyPr>
                    </wps:wsp>
                  </a:graphicData>
                </a:graphic>
              </wp:anchor>
            </w:drawing>
          </mc:Choice>
          <mc:Fallback>
            <w:pict>
              <v:shape id="文本框 27" o:spid="_x0000_s1047" type="#_x0000_t202" style="position:absolute;left:0;text-align:left;margin-left:860pt;margin-top:2pt;width:115pt;height:108pt;z-index:251185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" filled="f" stroked="f" strokeweight=".5pt">
                <v:textbox inset="0,0,0,0">
                  <w:txbxContent>
                    <w:p w:rsidR="00E52097" w:rsidRDefault="00873809">
                      <w:pPr>
                        <w:wordWrap w:val="0"/>
                        <w:spacing w:line="520" w:lineRule="atLeast"/>
                        <w:textAlignment w:val="baseline"/>
                        <w:rPr>
                          <w:sz w:val="38"/>
                        </w:rPr>
                      </w:pPr>
                      <w:r>
                        <w:rPr>
                          <w:rFonts w:ascii="宋体" w:eastAsia="宋体" w:hAnsi="宋体" w:cs="宋体"/>
                          <w:color w:val="000000"/>
                          <w:sz w:val="38"/>
                        </w:rPr>
                        <w:t>但是</w:t>
                      </w:r>
                      <w:r>
                        <w:rPr>
                          <w:rFonts w:ascii="宋体" w:eastAsia="宋体" w:hAnsi="宋体" w:cs="宋体"/>
                          <w:color w:val="000000"/>
                          <w:sz w:val="38"/>
                        </w:rPr>
                        <w:t>1.</w:t>
                      </w:r>
                      <w:r>
                        <w:rPr>
                          <w:rFonts w:ascii="宋体" w:eastAsia="宋体" w:hAnsi="宋体" w:cs="宋体"/>
                          <w:color w:val="000000"/>
                          <w:sz w:val="38"/>
                        </w:rPr>
                        <w:t>这些事件可以称为尚存在着的地方的偶性；</w:t>
                      </w:r>
                    </w:p>
                  </w:txbxContent>
                </v:textbox>
                <w10:wrap anchorx="page"/>
              </v:shape>
            </w:pict>
          </mc:Fallback>
        </mc:AlternateContent>
      </w:r>
    </w:p>
    <w:p w:rsidR="00E52097" w:rsidRDefault="00873809">
      <w:pPr>
        <w:wordWrap w:val="0"/>
        <w:spacing w:line="740" w:lineRule="atLeast"/>
        <w:ind w:left="1880"/>
        <w:textAlignment w:val="baseline"/>
        <w:rPr>
          <w:sz w:val="53"/>
        </w:rPr>
      </w:pPr>
      <w:r>
        <w:rPr>
          <w:rFonts w:ascii="宋体" w:eastAsia="宋体" w:hAnsi="宋体" w:cs="宋体"/>
          <w:color w:val="000000"/>
          <w:sz w:val="53"/>
        </w:rPr>
        <w:t>有的可以说只是人类的偶性</w:t>
      </w:r>
      <w:r>
        <w:rPr>
          <w:rFonts w:ascii="宋体" w:eastAsia="宋体" w:hAnsi="宋体" w:cs="宋体"/>
          <w:color w:val="000000"/>
          <w:sz w:val="53"/>
        </w:rPr>
        <w:t>④</w:t>
      </w:r>
      <w:r>
        <w:rPr>
          <w:rFonts w:ascii="宋体" w:eastAsia="宋体" w:hAnsi="宋体" w:cs="宋体"/>
          <w:color w:val="000000"/>
          <w:sz w:val="53"/>
        </w:rPr>
        <w:t>，</w:t>
      </w:r>
    </w:p>
    <w:p w:rsidR="00E52097" w:rsidRDefault="00873809">
      <w:pPr>
        <w:wordWrap w:val="0"/>
        <w:spacing w:line="740" w:lineRule="atLeast"/>
        <w:ind w:left="1880"/>
        <w:textAlignment w:val="baseline"/>
        <w:rPr>
          <w:sz w:val="53"/>
        </w:rPr>
      </w:pPr>
      <w:r>
        <w:rPr>
          <w:rFonts w:ascii="宋体" w:eastAsia="宋体" w:hAnsi="宋体" w:cs="宋体"/>
          <w:color w:val="000000"/>
          <w:sz w:val="53"/>
        </w:rPr>
        <w:t>有的可以说是世界某一地区的偶性。</w:t>
      </w:r>
    </w:p>
    <w:p w:rsidR="00E52097" w:rsidRDefault="00873809">
      <w:pPr>
        <w:wordWrap w:val="0"/>
        <w:spacing w:line="740" w:lineRule="atLeast"/>
        <w:ind w:left="1880"/>
        <w:textAlignment w:val="baseline"/>
        <w:rPr>
          <w:sz w:val="53"/>
        </w:rPr>
      </w:pPr>
      <w:r>
        <w:rPr>
          <w:rFonts w:ascii="宋体" w:eastAsia="宋体" w:hAnsi="宋体" w:cs="宋体"/>
          <w:color w:val="000000"/>
          <w:sz w:val="53"/>
        </w:rPr>
        <w:t>加以，如果没有物质，</w:t>
      </w:r>
      <w:r>
        <w:rPr>
          <w:noProof/>
        </w:rPr>
        <mc:AlternateContent>
          <mc:Choice Requires="wps">
            <w:drawing>
              <wp:anchor distT="0" distB="0" distL="0" distR="0" simplePos="0" relativeHeight="251186688" behindDoc="0" locked="0" layoutInCell="1" allowOverlap="1">
                <wp:simplePos x="0" y="0"/>
                <wp:positionH relativeFrom="page">
                  <wp:posOffset>10909300</wp:posOffset>
                </wp:positionH>
                <wp:positionV relativeFrom="paragraph">
                  <wp:posOffset>50800</wp:posOffset>
                </wp:positionV>
                <wp:extent cx="1473200" cy="10414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473200" cy="1041400"/>
                        </a:xfrm>
                        <a:prstGeom prst="rect">
                          <a:avLst/>
                        </a:prstGeom>
                        <a:noFill/>
                        <a:ln w="6350">
                          <a:noFill/>
                        </a:ln>
                      </wps:spPr>
                      <wps:txbx>
                        <w:txbxContent>
                          <w:p w:rsidR="00E52097" w:rsidRDefault="00873809">
                            <w:pPr>
                              <w:wordWrap w:val="0"/>
                              <w:spacing w:line="520" w:lineRule="atLeast"/>
                              <w:textAlignment w:val="baseline"/>
                              <w:rPr>
                                <w:sz w:val="38"/>
                              </w:rPr>
                            </w:pPr>
                            <w:r>
                              <w:rPr>
                                <w:rFonts w:ascii="宋体" w:eastAsia="宋体" w:hAnsi="宋体" w:cs="宋体"/>
                                <w:color w:val="000000"/>
                                <w:sz w:val="38"/>
                              </w:rPr>
                              <w:t>2.</w:t>
                            </w:r>
                            <w:r>
                              <w:rPr>
                                <w:rFonts w:ascii="宋体" w:eastAsia="宋体" w:hAnsi="宋体" w:cs="宋体"/>
                                <w:color w:val="000000"/>
                                <w:sz w:val="38"/>
                              </w:rPr>
                              <w:t>如果没有物质和空间，事件也</w:t>
                            </w:r>
                          </w:p>
                        </w:txbxContent>
                      </wps:txbx>
                      <wps:bodyPr vert="horz" wrap="square" lIns="0" tIns="0" rIns="0" bIns="0" anchor="t">
                        <a:noAutofit/>
                      </wps:bodyPr>
                    </wps:wsp>
                  </a:graphicData>
                </a:graphic>
              </wp:anchor>
            </w:drawing>
          </mc:Choice>
          <mc:Fallback>
            <w:pict>
              <v:shape id="文本框 28" o:spid="_x0000_s1048" type="#_x0000_t202" style="position:absolute;left:0;text-align:left;margin-left:859pt;margin-top:4pt;width:116pt;height:82pt;z-index:251186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" filled="f" stroked="f" strokeweight=".5pt">
                <v:textbox inset="0,0,0,0">
                  <w:txbxContent>
                    <w:p w:rsidR="00E52097" w:rsidRDefault="00873809">
                      <w:pPr>
                        <w:wordWrap w:val="0"/>
                        <w:spacing w:line="520" w:lineRule="atLeast"/>
                        <w:textAlignment w:val="baseline"/>
                        <w:rPr>
                          <w:sz w:val="38"/>
                        </w:rPr>
                      </w:pPr>
                      <w:r>
                        <w:rPr>
                          <w:rFonts w:ascii="宋体" w:eastAsia="宋体" w:hAnsi="宋体" w:cs="宋体"/>
                          <w:color w:val="000000"/>
                          <w:sz w:val="38"/>
                        </w:rPr>
                        <w:t>2.</w:t>
                      </w:r>
                      <w:r>
                        <w:rPr>
                          <w:rFonts w:ascii="宋体" w:eastAsia="宋体" w:hAnsi="宋体" w:cs="宋体"/>
                          <w:color w:val="000000"/>
                          <w:sz w:val="38"/>
                        </w:rPr>
                        <w:t>如果没有物质和空间，事件也</w:t>
                      </w:r>
                    </w:p>
                  </w:txbxContent>
                </v:textbox>
                <w10:wrap anchorx="page"/>
              </v:shape>
            </w:pict>
          </mc:Fallback>
        </mc:AlternateContent>
      </w:r>
    </w:p>
    <w:p w:rsidR="00E52097" w:rsidRDefault="00873809">
      <w:pPr>
        <w:wordWrap w:val="0"/>
        <w:spacing w:line="740" w:lineRule="atLeast"/>
        <w:ind w:left="1880"/>
        <w:textAlignment w:val="baseline"/>
        <w:rPr>
          <w:sz w:val="53"/>
        </w:rPr>
      </w:pPr>
      <w:r>
        <w:rPr>
          <w:rFonts w:ascii="宋体" w:eastAsia="宋体" w:hAnsi="宋体" w:cs="宋体"/>
          <w:color w:val="000000"/>
          <w:sz w:val="53"/>
        </w:rPr>
        <w:t>没有事物在其中运动的空间，</w:t>
      </w:r>
    </w:p>
    <w:p w:rsidR="00E52097" w:rsidRDefault="00873809">
      <w:pPr>
        <w:wordWrap w:val="0"/>
        <w:spacing w:line="740" w:lineRule="atLeast"/>
        <w:ind w:left="960"/>
        <w:textAlignment w:val="baseline"/>
        <w:rPr>
          <w:sz w:val="53"/>
        </w:rPr>
      </w:pPr>
      <w:r>
        <w:rPr>
          <w:rFonts w:ascii="宋体" w:eastAsia="宋体" w:hAnsi="宋体" w:cs="宋体"/>
          <w:color w:val="000000"/>
          <w:sz w:val="53"/>
          <w:u w:val="single"/>
        </w:rPr>
        <w:t xml:space="preserve">                    </w:t>
      </w:r>
    </w:p>
    <w:p w:rsidR="00E52097" w:rsidRDefault="00873809">
      <w:pPr>
        <w:wordWrap w:val="0"/>
        <w:spacing w:line="640" w:lineRule="atLeast"/>
        <w:ind w:left="840" w:right="2160" w:firstLine="820"/>
        <w:textAlignment w:val="baseline"/>
        <w:rPr>
          <w:sz w:val="38"/>
        </w:rPr>
      </w:pPr>
      <w:r>
        <w:rPr>
          <w:rFonts w:ascii="宋体" w:eastAsia="宋体" w:hAnsi="宋体" w:cs="宋体"/>
          <w:color w:val="000000"/>
          <w:sz w:val="38"/>
        </w:rPr>
        <w:t>①</w:t>
      </w:r>
      <w:r>
        <w:rPr>
          <w:rFonts w:ascii="宋体" w:eastAsia="宋体" w:hAnsi="宋体" w:cs="宋体"/>
          <w:b/>
          <w:color w:val="000000"/>
          <w:sz w:val="38"/>
        </w:rPr>
        <w:t xml:space="preserve">  </w:t>
      </w:r>
      <w:r>
        <w:rPr>
          <w:rFonts w:ascii="宋体" w:eastAsia="宋体" w:hAnsi="宋体" w:cs="宋体"/>
          <w:color w:val="000000"/>
          <w:sz w:val="38"/>
        </w:rPr>
        <w:t>卢克莱修此处仍是在驳斥斯多葛派。后者认为时间是本身存在的，甚至称它为一个</w:t>
      </w:r>
      <w:r>
        <w:rPr>
          <w:rFonts w:ascii="宋体" w:eastAsia="宋体" w:hAnsi="宋体" w:cs="宋体"/>
          <w:color w:val="000000"/>
          <w:sz w:val="38"/>
        </w:rPr>
        <w:t>“</w:t>
      </w:r>
      <w:r>
        <w:rPr>
          <w:rFonts w:ascii="宋体" w:eastAsia="宋体" w:hAnsi="宋体" w:cs="宋体"/>
          <w:color w:val="000000"/>
          <w:sz w:val="38"/>
        </w:rPr>
        <w:t>物体</w:t>
      </w:r>
      <w:r>
        <w:rPr>
          <w:rFonts w:ascii="宋体" w:eastAsia="宋体" w:hAnsi="宋体" w:cs="宋体"/>
          <w:color w:val="000000"/>
          <w:sz w:val="38"/>
        </w:rPr>
        <w:t>”</w:t>
      </w:r>
      <w:r>
        <w:rPr>
          <w:rFonts w:ascii="宋体" w:eastAsia="宋体" w:hAnsi="宋体" w:cs="宋体"/>
          <w:color w:val="000000"/>
          <w:sz w:val="38"/>
        </w:rPr>
        <w:t>。</w:t>
      </w:r>
    </w:p>
    <w:p w:rsidR="00E52097" w:rsidRDefault="00873809">
      <w:pPr>
        <w:wordWrap w:val="0"/>
        <w:spacing w:line="640" w:lineRule="atLeast"/>
        <w:ind w:left="840" w:right="2180" w:firstLine="800"/>
        <w:textAlignment w:val="baseline"/>
        <w:rPr>
          <w:sz w:val="38"/>
        </w:rPr>
      </w:pPr>
      <w:r>
        <w:rPr>
          <w:rFonts w:ascii="TimesNewRoman" w:eastAsia="TimesNewRoman" w:hAnsi="TimesNewRoman" w:cs="TimesNewRoman"/>
          <w:color w:val="000000"/>
          <w:sz w:val="38"/>
        </w:rPr>
        <w:t>②</w:t>
      </w:r>
      <w:r>
        <w:rPr>
          <w:rFonts w:ascii="TimesNewRoman" w:eastAsia="TimesNewRoman" w:hAnsi="TimesNewRoman" w:cs="TimesNewRoman"/>
          <w:b/>
          <w:color w:val="000000"/>
          <w:sz w:val="38"/>
        </w:rPr>
        <w:t xml:space="preserve">  </w:t>
      </w:r>
      <w:r>
        <w:rPr>
          <w:rFonts w:ascii="TimesNewRoman" w:eastAsia="TimesNewRoman" w:hAnsi="TimesNewRoman" w:cs="TimesNewRoman"/>
          <w:color w:val="000000"/>
          <w:sz w:val="38"/>
        </w:rPr>
        <w:t>原文是</w:t>
      </w:r>
      <w:r>
        <w:rPr>
          <w:rFonts w:ascii="TimesNewRoman" w:eastAsia="TimesNewRoman" w:hAnsi="TimesNewRoman" w:cs="TimesNewRoman"/>
          <w:color w:val="000000"/>
          <w:sz w:val="38"/>
        </w:rPr>
        <w:t>“sed</w:t>
      </w:r>
      <w:r>
        <w:rPr>
          <w:rFonts w:ascii="TimesNewRoman" w:eastAsia="TimesNewRoman" w:hAnsi="TimesNewRoman" w:cs="TimesNewRoman"/>
          <w:b/>
          <w:color w:val="000000"/>
          <w:sz w:val="38"/>
        </w:rPr>
        <w:t xml:space="preserve"> </w:t>
      </w:r>
      <w:r>
        <w:rPr>
          <w:rFonts w:ascii="TimesNewRoman" w:eastAsia="TimesNewRoman" w:hAnsi="TimesNewRoman" w:cs="TimesNewRoman"/>
          <w:color w:val="000000"/>
          <w:sz w:val="38"/>
        </w:rPr>
        <w:t>rebus</w:t>
      </w:r>
      <w:r>
        <w:rPr>
          <w:rFonts w:ascii="TimesNewRoman" w:eastAsia="TimesNewRoman" w:hAnsi="TimesNewRoman" w:cs="TimesNewRoman"/>
          <w:b/>
          <w:color w:val="000000"/>
          <w:sz w:val="38"/>
        </w:rPr>
        <w:t xml:space="preserve"> </w:t>
      </w:r>
      <w:r>
        <w:rPr>
          <w:rFonts w:ascii="TimesNewRoman" w:eastAsia="TimesNewRoman" w:hAnsi="TimesNewRoman" w:cs="TimesNewRoman"/>
          <w:color w:val="000000"/>
          <w:sz w:val="38"/>
        </w:rPr>
        <w:t>ab</w:t>
      </w:r>
      <w:r>
        <w:rPr>
          <w:rFonts w:ascii="TimesNewRoman" w:eastAsia="TimesNewRoman" w:hAnsi="TimesNewRoman" w:cs="TimesNewRoman"/>
          <w:b/>
          <w:color w:val="000000"/>
          <w:sz w:val="38"/>
        </w:rPr>
        <w:t xml:space="preserve"> </w:t>
      </w:r>
      <w:r>
        <w:rPr>
          <w:rFonts w:ascii="TimesNewRoman" w:eastAsia="TimesNewRoman" w:hAnsi="TimesNewRoman" w:cs="TimesNewRoman"/>
          <w:color w:val="000000"/>
          <w:sz w:val="38"/>
        </w:rPr>
        <w:t>ipsis</w:t>
      </w:r>
      <w:r>
        <w:rPr>
          <w:rFonts w:ascii="TimesNewRoman" w:eastAsia="TimesNewRoman" w:hAnsi="TimesNewRoman" w:cs="TimesNewRoman"/>
          <w:b/>
          <w:color w:val="000000"/>
          <w:sz w:val="38"/>
        </w:rPr>
        <w:t xml:space="preserve"> </w:t>
      </w:r>
      <w:r>
        <w:rPr>
          <w:rFonts w:ascii="TimesNewRoman" w:eastAsia="TimesNewRoman" w:hAnsi="TimesNewRoman" w:cs="TimesNewRoman"/>
          <w:color w:val="000000"/>
          <w:sz w:val="38"/>
        </w:rPr>
        <w:t>consequitus</w:t>
      </w:r>
      <w:r>
        <w:rPr>
          <w:rFonts w:ascii="TimesNewRoman" w:eastAsia="TimesNewRoman" w:hAnsi="TimesNewRoman" w:cs="TimesNewRoman"/>
          <w:b/>
          <w:color w:val="000000"/>
          <w:sz w:val="38"/>
        </w:rPr>
        <w:t xml:space="preserve"> </w:t>
      </w:r>
      <w:r>
        <w:rPr>
          <w:rFonts w:ascii="TimesNewRoman" w:eastAsia="TimesNewRoman" w:hAnsi="TimesNewRoman" w:cs="TimesNewRoman"/>
          <w:color w:val="000000"/>
          <w:sz w:val="38"/>
        </w:rPr>
        <w:t>sensus”(459—60),</w:t>
      </w:r>
      <w:r>
        <w:rPr>
          <w:rFonts w:ascii="宋体" w:eastAsia="宋体" w:hAnsi="宋体" w:cs="宋体"/>
          <w:color w:val="000000"/>
          <w:sz w:val="38"/>
        </w:rPr>
        <w:t>里奥诺德把此句译为：</w:t>
      </w:r>
      <w:r>
        <w:rPr>
          <w:rFonts w:ascii="宋体" w:eastAsia="宋体" w:hAnsi="宋体" w:cs="宋体"/>
          <w:color w:val="000000"/>
          <w:sz w:val="38"/>
        </w:rPr>
        <w:t>“</w:t>
      </w:r>
      <w:r>
        <w:rPr>
          <w:rFonts w:ascii="宋体" w:eastAsia="宋体" w:hAnsi="宋体" w:cs="宋体"/>
          <w:color w:val="000000"/>
          <w:sz w:val="38"/>
        </w:rPr>
        <w:t>但感觉从事物中读出了</w:t>
      </w:r>
      <w:r>
        <w:rPr>
          <w:rFonts w:ascii="宋体" w:eastAsia="宋体" w:hAnsi="宋体" w:cs="宋体"/>
          <w:color w:val="000000"/>
          <w:sz w:val="38"/>
        </w:rPr>
        <w:t>……”</w:t>
      </w:r>
      <w:r>
        <w:rPr>
          <w:rFonts w:ascii="宋体" w:eastAsia="宋体" w:hAnsi="宋体" w:cs="宋体"/>
          <w:color w:val="000000"/>
          <w:sz w:val="38"/>
        </w:rPr>
        <w:t>。</w:t>
      </w:r>
    </w:p>
    <w:p w:rsidR="00E52097" w:rsidRDefault="00873809">
      <w:pPr>
        <w:wordWrap w:val="0"/>
        <w:spacing w:line="640" w:lineRule="atLeast"/>
        <w:ind w:left="1640" w:firstLine="20"/>
        <w:textAlignment w:val="baseline"/>
        <w:rPr>
          <w:sz w:val="38"/>
        </w:rPr>
      </w:pPr>
      <w:r>
        <w:rPr>
          <w:rFonts w:ascii="宋体" w:eastAsia="宋体" w:hAnsi="宋体" w:cs="宋体"/>
          <w:color w:val="000000"/>
          <w:sz w:val="38"/>
        </w:rPr>
        <w:t>③</w:t>
      </w:r>
      <w:r>
        <w:rPr>
          <w:rFonts w:ascii="宋体" w:eastAsia="宋体" w:hAnsi="宋体" w:cs="宋体"/>
          <w:b/>
          <w:color w:val="000000"/>
          <w:sz w:val="38"/>
        </w:rPr>
        <w:t xml:space="preserve">  </w:t>
      </w:r>
      <w:r>
        <w:rPr>
          <w:rFonts w:ascii="宋体" w:eastAsia="宋体" w:hAnsi="宋体" w:cs="宋体"/>
          <w:color w:val="000000"/>
          <w:sz w:val="38"/>
        </w:rPr>
        <w:t>“</w:t>
      </w:r>
      <w:r>
        <w:rPr>
          <w:rFonts w:ascii="宋体" w:eastAsia="宋体" w:hAnsi="宋体" w:cs="宋体"/>
          <w:color w:val="000000"/>
          <w:sz w:val="38"/>
        </w:rPr>
        <w:t>他们</w:t>
      </w:r>
      <w:r>
        <w:rPr>
          <w:rFonts w:ascii="宋体" w:eastAsia="宋体" w:hAnsi="宋体" w:cs="宋体"/>
          <w:color w:val="000000"/>
          <w:sz w:val="38"/>
        </w:rPr>
        <w:t>”</w:t>
      </w:r>
      <w:r>
        <w:rPr>
          <w:rFonts w:ascii="宋体" w:eastAsia="宋体" w:hAnsi="宋体" w:cs="宋体"/>
          <w:color w:val="000000"/>
          <w:sz w:val="38"/>
        </w:rPr>
        <w:t>指斯多葛派。</w:t>
      </w:r>
    </w:p>
    <w:p w:rsidR="00E52097" w:rsidRDefault="00873809">
      <w:pPr>
        <w:wordWrap w:val="0"/>
        <w:spacing w:line="640" w:lineRule="atLeast"/>
        <w:ind w:left="840" w:right="2100" w:firstLine="820"/>
        <w:textAlignment w:val="baseline"/>
        <w:rPr>
          <w:sz w:val="38"/>
        </w:rPr>
      </w:pPr>
      <w:r>
        <w:rPr>
          <w:rFonts w:ascii="宋体" w:eastAsia="宋体" w:hAnsi="宋体" w:cs="宋体"/>
          <w:color w:val="000000"/>
          <w:sz w:val="38"/>
        </w:rPr>
        <w:t>④</w:t>
      </w:r>
      <w:r>
        <w:rPr>
          <w:rFonts w:ascii="宋体" w:eastAsia="宋体" w:hAnsi="宋体" w:cs="宋体"/>
          <w:b/>
          <w:color w:val="000000"/>
          <w:sz w:val="38"/>
        </w:rPr>
        <w:t xml:space="preserve">  </w:t>
      </w:r>
      <w:r>
        <w:rPr>
          <w:rFonts w:ascii="宋体" w:eastAsia="宋体" w:hAnsi="宋体" w:cs="宋体"/>
          <w:color w:val="000000"/>
          <w:sz w:val="38"/>
        </w:rPr>
        <w:t>贝里认为原文</w:t>
      </w:r>
      <w:r>
        <w:rPr>
          <w:rFonts w:ascii="宋体" w:eastAsia="宋体" w:hAnsi="宋体" w:cs="宋体"/>
          <w:color w:val="000000"/>
          <w:sz w:val="38"/>
        </w:rPr>
        <w:t>“…</w:t>
      </w:r>
      <w:r>
        <w:rPr>
          <w:rFonts w:ascii="宋体" w:eastAsia="宋体" w:hAnsi="宋体" w:cs="宋体"/>
          <w:b/>
          <w:color w:val="000000"/>
          <w:sz w:val="38"/>
        </w:rPr>
        <w:t xml:space="preserve"> </w:t>
      </w:r>
      <w:r>
        <w:rPr>
          <w:rFonts w:ascii="宋体" w:eastAsia="宋体" w:hAnsi="宋体" w:cs="宋体"/>
          <w:color w:val="000000"/>
          <w:sz w:val="38"/>
        </w:rPr>
        <w:t>terris,…</w:t>
      </w:r>
      <w:r>
        <w:rPr>
          <w:rFonts w:ascii="宋体" w:eastAsia="宋体" w:hAnsi="宋体" w:cs="宋体"/>
          <w:b/>
          <w:color w:val="000000"/>
          <w:sz w:val="38"/>
        </w:rPr>
        <w:t xml:space="preserve"> </w:t>
      </w:r>
      <w:r>
        <w:rPr>
          <w:rFonts w:ascii="宋体" w:eastAsia="宋体" w:hAnsi="宋体" w:cs="宋体"/>
          <w:color w:val="000000"/>
          <w:sz w:val="38"/>
        </w:rPr>
        <w:t>regionibus”(469)</w:t>
      </w:r>
      <w:r>
        <w:rPr>
          <w:rFonts w:ascii="宋体" w:eastAsia="宋体" w:hAnsi="宋体" w:cs="宋体"/>
          <w:color w:val="000000"/>
          <w:sz w:val="38"/>
        </w:rPr>
        <w:t>是指大地上一定地区和空间的某些区域。这样，这一句和下一句就得译为：</w:t>
      </w:r>
      <w:r>
        <w:rPr>
          <w:rFonts w:ascii="宋体" w:eastAsia="宋体" w:hAnsi="宋体" w:cs="宋体"/>
          <w:color w:val="000000"/>
          <w:sz w:val="38"/>
        </w:rPr>
        <w:t>“</w:t>
      </w:r>
      <w:r>
        <w:rPr>
          <w:rFonts w:ascii="宋体" w:eastAsia="宋体" w:hAnsi="宋体" w:cs="宋体"/>
          <w:color w:val="000000"/>
          <w:sz w:val="38"/>
        </w:rPr>
        <w:t>有的可以说是某些地方的偶性，有的可以说是空间某些区域的偶性</w:t>
      </w:r>
      <w:r>
        <w:rPr>
          <w:rFonts w:ascii="宋体" w:eastAsia="宋体" w:hAnsi="宋体" w:cs="宋体"/>
          <w:color w:val="000000"/>
          <w:sz w:val="38"/>
        </w:rPr>
        <w:t>”</w:t>
      </w:r>
      <w:r>
        <w:rPr>
          <w:rFonts w:ascii="宋体" w:eastAsia="宋体" w:hAnsi="宋体" w:cs="宋体"/>
          <w:color w:val="000000"/>
          <w:sz w:val="38"/>
        </w:rPr>
        <w:t>。</w:t>
      </w:r>
    </w:p>
    <w:p w:rsidR="00E52097" w:rsidRDefault="00E52097"/>
    <w:p w:rsidR="00E52097" w:rsidRDefault="00E52097">
      <w:pPr>
        <w:sectPr w:rsidR="00E52097">
          <w:headerReference w:type="default" r:id="rId65"/>
          <w:footerReference w:type="default" r:id="rId66"/>
          <w:pgSz w:w="22580" w:h="31680"/>
          <w:pgMar w:top="2700" w:right="3120" w:bottom="2700" w:left="3120" w:header="2400" w:footer="2400" w:gutter="0"/>
          <w:cols w:space="720"/>
        </w:sectPr>
      </w:pPr>
    </w:p>
    <w:p w:rsidR="00E52097" w:rsidRDefault="00873809">
      <w:pPr>
        <w:wordWrap w:val="0"/>
        <w:spacing w:line="800" w:lineRule="atLeast"/>
        <w:ind w:right="3620"/>
        <w:jc w:val="right"/>
        <w:textAlignment w:val="baseline"/>
        <w:rPr>
          <w:sz w:val="59"/>
        </w:rPr>
      </w:pPr>
      <w:r>
        <w:rPr>
          <w:rFonts w:ascii="宋体" w:eastAsia="宋体" w:hAnsi="宋体" w:cs="宋体"/>
          <w:color w:val="000000"/>
          <w:sz w:val="59"/>
        </w:rPr>
        <w:lastRenderedPageBreak/>
        <w:t>26</w:t>
      </w:r>
    </w:p>
    <w:p w:rsidR="00E52097" w:rsidRDefault="00E52097">
      <w:pPr>
        <w:wordWrap w:val="0"/>
        <w:spacing w:line="800" w:lineRule="exact"/>
        <w:jc w:val="right"/>
        <w:textAlignment w:val="baseline"/>
        <w:rPr>
          <w:sz w:val="59"/>
        </w:rPr>
      </w:pPr>
    </w:p>
    <w:p w:rsidR="00E52097" w:rsidRDefault="00E52097">
      <w:pPr>
        <w:wordWrap w:val="0"/>
        <w:spacing w:line="800" w:lineRule="exact"/>
        <w:jc w:val="right"/>
        <w:textAlignment w:val="baseline"/>
        <w:rPr>
          <w:sz w:val="59"/>
        </w:rPr>
      </w:pPr>
    </w:p>
    <w:p w:rsidR="00E52097" w:rsidRDefault="00E52097">
      <w:pPr>
        <w:wordWrap w:val="0"/>
        <w:spacing w:line="800" w:lineRule="exact"/>
        <w:jc w:val="right"/>
        <w:textAlignment w:val="baseline"/>
        <w:rPr>
          <w:sz w:val="59"/>
        </w:rPr>
      </w:pPr>
    </w:p>
    <w:p w:rsidR="00E52097" w:rsidRDefault="00873809">
      <w:pPr>
        <w:tabs>
          <w:tab w:val="left" w:pos="8740"/>
          <w:tab w:val="left" w:pos="10000"/>
        </w:tabs>
        <w:wordWrap w:val="0"/>
        <w:spacing w:line="800" w:lineRule="atLeast"/>
        <w:ind w:left="2620"/>
        <w:textAlignment w:val="baseline"/>
        <w:rPr>
          <w:sz w:val="59"/>
        </w:rPr>
      </w:pPr>
      <w:r>
        <w:rPr>
          <w:rFonts w:ascii="宋体" w:eastAsia="宋体" w:hAnsi="宋体" w:cs="宋体"/>
          <w:color w:val="000000"/>
          <w:sz w:val="59"/>
        </w:rPr>
        <w:t>物</w:t>
      </w:r>
      <w:r>
        <w:tab/>
      </w:r>
      <w:r>
        <w:rPr>
          <w:rFonts w:ascii="宋体" w:eastAsia="宋体" w:hAnsi="宋体" w:cs="宋体"/>
          <w:color w:val="000000"/>
          <w:sz w:val="59"/>
        </w:rPr>
        <w:t>性</w:t>
      </w:r>
      <w:r>
        <w:tab/>
      </w:r>
      <w:r>
        <w:rPr>
          <w:rFonts w:ascii="宋体" w:eastAsia="宋体" w:hAnsi="宋体" w:cs="宋体"/>
          <w:color w:val="000000"/>
          <w:sz w:val="59"/>
        </w:rPr>
        <w:t>论</w:t>
      </w:r>
    </w:p>
    <w:p w:rsidR="00E52097" w:rsidRDefault="00873809">
      <w:pPr>
        <w:tabs>
          <w:tab w:val="left" w:pos="3420"/>
        </w:tabs>
        <w:wordWrap w:val="0"/>
        <w:spacing w:before="580" w:line="780" w:lineRule="atLeast"/>
        <w:textAlignment w:val="baseline"/>
        <w:rPr>
          <w:sz w:val="54"/>
        </w:rPr>
      </w:pPr>
      <w:r>
        <w:rPr>
          <w:rFonts w:ascii="宋体" w:eastAsia="宋体" w:hAnsi="宋体" w:cs="宋体"/>
          <w:b/>
          <w:color w:val="000000"/>
          <w:sz w:val="54"/>
        </w:rPr>
        <w:t>不会发生；</w:t>
      </w:r>
      <w:r>
        <w:tab/>
      </w:r>
      <w:r>
        <w:rPr>
          <w:rFonts w:ascii="宋体" w:eastAsia="宋体" w:hAnsi="宋体" w:cs="宋体"/>
          <w:color w:val="000000"/>
          <w:sz w:val="54"/>
        </w:rPr>
        <w:t>欲火就不会为海伦的美貌所煽起，</w:t>
      </w:r>
    </w:p>
    <w:p w:rsidR="00E52097" w:rsidRDefault="00873809">
      <w:pPr>
        <w:wordWrap w:val="0"/>
        <w:spacing w:line="740" w:lineRule="atLeast"/>
        <w:ind w:left="3340"/>
        <w:textAlignment w:val="baseline"/>
        <w:rPr>
          <w:sz w:val="54"/>
        </w:rPr>
      </w:pPr>
      <w:r>
        <w:rPr>
          <w:rFonts w:ascii="宋体" w:eastAsia="宋体" w:hAnsi="宋体" w:cs="宋体"/>
          <w:color w:val="000000"/>
          <w:sz w:val="54"/>
        </w:rPr>
        <w:t>弗吕吉亚的亚力山大胸中的火焰</w:t>
      </w:r>
    </w:p>
    <w:p w:rsidR="00E52097" w:rsidRDefault="00873809">
      <w:pPr>
        <w:wordWrap w:val="0"/>
        <w:spacing w:line="740" w:lineRule="atLeast"/>
        <w:ind w:left="3340"/>
        <w:textAlignment w:val="baseline"/>
        <w:rPr>
          <w:sz w:val="54"/>
        </w:rPr>
      </w:pPr>
      <w:r>
        <w:rPr>
          <w:rFonts w:ascii="宋体" w:eastAsia="宋体" w:hAnsi="宋体" w:cs="宋体"/>
          <w:color w:val="000000"/>
          <w:sz w:val="54"/>
        </w:rPr>
        <w:t>就不会引起那次野蛮的战争的</w:t>
      </w:r>
    </w:p>
    <w:p w:rsidR="00E52097" w:rsidRDefault="00873809">
      <w:pPr>
        <w:wordWrap w:val="0"/>
        <w:spacing w:line="740" w:lineRule="atLeast"/>
        <w:ind w:left="3340"/>
        <w:textAlignment w:val="baseline"/>
        <w:rPr>
          <w:sz w:val="54"/>
        </w:rPr>
      </w:pPr>
      <w:r>
        <w:rPr>
          <w:rFonts w:ascii="宋体" w:eastAsia="宋体" w:hAnsi="宋体" w:cs="宋体"/>
          <w:color w:val="000000"/>
          <w:sz w:val="54"/>
        </w:rPr>
        <w:t>著名的战斗，希腊人的木马</w:t>
      </w:r>
    </w:p>
    <w:p w:rsidR="00E52097" w:rsidRDefault="00873809">
      <w:pPr>
        <w:wordWrap w:val="0"/>
        <w:spacing w:line="740" w:lineRule="atLeast"/>
        <w:ind w:left="3340"/>
        <w:textAlignment w:val="baseline"/>
        <w:rPr>
          <w:sz w:val="54"/>
        </w:rPr>
      </w:pPr>
      <w:r>
        <w:rPr>
          <w:rFonts w:ascii="宋体" w:eastAsia="宋体" w:hAnsi="宋体" w:cs="宋体"/>
          <w:color w:val="000000"/>
          <w:sz w:val="54"/>
        </w:rPr>
        <w:t>也不会使柏加曼烈火熊熊，</w:t>
      </w:r>
    </w:p>
    <w:p w:rsidR="00E52097" w:rsidRDefault="00873809">
      <w:pPr>
        <w:wordWrap w:val="0"/>
        <w:spacing w:line="860" w:lineRule="atLeast"/>
        <w:ind w:left="3340"/>
        <w:textAlignment w:val="baseline"/>
        <w:rPr>
          <w:sz w:val="54"/>
        </w:rPr>
      </w:pPr>
      <w:r>
        <w:rPr>
          <w:rFonts w:ascii="宋体" w:eastAsia="宋体" w:hAnsi="宋体" w:cs="宋体"/>
          <w:color w:val="000000"/>
          <w:sz w:val="54"/>
        </w:rPr>
        <w:t>半夜里从木马涌出大群希腊勇士。</w:t>
      </w:r>
    </w:p>
    <w:p w:rsidR="00E52097" w:rsidRDefault="00873809">
      <w:pPr>
        <w:wordWrap w:val="0"/>
        <w:spacing w:line="740" w:lineRule="atLeast"/>
        <w:ind w:left="3340"/>
        <w:textAlignment w:val="baseline"/>
        <w:rPr>
          <w:sz w:val="54"/>
        </w:rPr>
      </w:pPr>
      <w:r>
        <w:rPr>
          <w:rFonts w:ascii="宋体" w:eastAsia="宋体" w:hAnsi="宋体" w:cs="宋体"/>
          <w:color w:val="000000"/>
          <w:sz w:val="54"/>
        </w:rPr>
        <w:t>所以你能看清楚每一个行为</w:t>
      </w:r>
    </w:p>
    <w:p w:rsidR="00E52097" w:rsidRDefault="00873809">
      <w:pPr>
        <w:wordWrap w:val="0"/>
        <w:spacing w:line="740" w:lineRule="atLeast"/>
        <w:ind w:left="3340"/>
        <w:textAlignment w:val="baseline"/>
        <w:rPr>
          <w:sz w:val="54"/>
        </w:rPr>
      </w:pPr>
      <w:r>
        <w:rPr>
          <w:rFonts w:ascii="宋体" w:eastAsia="宋体" w:hAnsi="宋体" w:cs="宋体"/>
          <w:color w:val="000000"/>
          <w:sz w:val="54"/>
        </w:rPr>
        <w:t>根本不是自己独立存在，</w:t>
      </w:r>
    </w:p>
    <w:p w:rsidR="00E52097" w:rsidRDefault="00873809">
      <w:pPr>
        <w:wordWrap w:val="0"/>
        <w:spacing w:line="740" w:lineRule="atLeast"/>
        <w:ind w:left="3340"/>
        <w:textAlignment w:val="baseline"/>
        <w:rPr>
          <w:sz w:val="54"/>
        </w:rPr>
      </w:pPr>
      <w:r>
        <w:rPr>
          <w:rFonts w:ascii="宋体" w:eastAsia="宋体" w:hAnsi="宋体" w:cs="宋体"/>
          <w:color w:val="000000"/>
          <w:sz w:val="54"/>
        </w:rPr>
        <w:t>不是象物体那样，也不象空虚那样。</w:t>
      </w:r>
    </w:p>
    <w:p w:rsidR="00E52097" w:rsidRDefault="00873809">
      <w:pPr>
        <w:wordWrap w:val="0"/>
        <w:spacing w:line="740" w:lineRule="atLeast"/>
        <w:ind w:left="3340"/>
        <w:textAlignment w:val="baseline"/>
        <w:rPr>
          <w:sz w:val="54"/>
        </w:rPr>
      </w:pPr>
      <w:r>
        <w:rPr>
          <w:rFonts w:ascii="宋体" w:eastAsia="宋体" w:hAnsi="宋体" w:cs="宋体"/>
          <w:color w:val="000000"/>
          <w:sz w:val="54"/>
        </w:rPr>
        <w:t>而却不如说更宜于称之为</w:t>
      </w:r>
    </w:p>
    <w:p w:rsidR="00E52097" w:rsidRDefault="00873809">
      <w:pPr>
        <w:wordWrap w:val="0"/>
        <w:spacing w:line="740" w:lineRule="atLeast"/>
        <w:ind w:left="3340"/>
        <w:textAlignment w:val="baseline"/>
        <w:rPr>
          <w:sz w:val="54"/>
        </w:rPr>
      </w:pPr>
      <w:r>
        <w:rPr>
          <w:rFonts w:ascii="宋体" w:eastAsia="宋体" w:hAnsi="宋体" w:cs="宋体"/>
          <w:color w:val="000000"/>
          <w:sz w:val="54"/>
        </w:rPr>
        <w:t>物体的偶性，或空间的偶性</w:t>
      </w:r>
      <w:r>
        <w:rPr>
          <w:rFonts w:ascii="宋体" w:eastAsia="宋体" w:hAnsi="宋体" w:cs="宋体"/>
          <w:color w:val="000000"/>
          <w:sz w:val="54"/>
        </w:rPr>
        <w:t>——</w:t>
      </w:r>
    </w:p>
    <w:p w:rsidR="00E52097" w:rsidRDefault="00873809">
      <w:pPr>
        <w:wordWrap w:val="0"/>
        <w:spacing w:line="780" w:lineRule="atLeast"/>
        <w:ind w:left="3340"/>
        <w:textAlignment w:val="baseline"/>
        <w:rPr>
          <w:sz w:val="54"/>
        </w:rPr>
      </w:pPr>
      <w:r>
        <w:rPr>
          <w:rFonts w:ascii="宋体" w:eastAsia="宋体" w:hAnsi="宋体" w:cs="宋体"/>
          <w:color w:val="000000"/>
          <w:sz w:val="54"/>
        </w:rPr>
        <w:t>一切事物运动于其中的那个空间。</w:t>
      </w:r>
    </w:p>
    <w:p w:rsidR="00E52097" w:rsidRDefault="00E52097">
      <w:pPr>
        <w:wordWrap w:val="0"/>
        <w:spacing w:line="740" w:lineRule="exact"/>
        <w:textAlignment w:val="baseline"/>
        <w:rPr>
          <w:sz w:val="54"/>
        </w:rPr>
      </w:pPr>
    </w:p>
    <w:p w:rsidR="00E52097" w:rsidRDefault="00873809">
      <w:pPr>
        <w:wordWrap w:val="0"/>
        <w:spacing w:line="740" w:lineRule="atLeast"/>
        <w:ind w:left="6100"/>
        <w:textAlignment w:val="baseline"/>
        <w:rPr>
          <w:sz w:val="54"/>
        </w:rPr>
      </w:pPr>
      <w:r>
        <w:rPr>
          <w:rFonts w:ascii="宋体" w:eastAsia="宋体" w:hAnsi="宋体" w:cs="宋体"/>
          <w:color w:val="000000"/>
          <w:sz w:val="54"/>
        </w:rPr>
        <w:t>原子的特性</w:t>
      </w:r>
      <w:r>
        <w:rPr>
          <w:rFonts w:ascii="宋体" w:eastAsia="宋体" w:hAnsi="宋体" w:cs="宋体"/>
          <w:color w:val="000000"/>
          <w:sz w:val="54"/>
        </w:rPr>
        <w:t>(483—634)</w:t>
      </w:r>
    </w:p>
    <w:p w:rsidR="00E52097" w:rsidRDefault="00873809">
      <w:pPr>
        <w:wordWrap w:val="0"/>
        <w:spacing w:before="480" w:line="680" w:lineRule="atLeast"/>
        <w:ind w:right="15200"/>
        <w:textAlignment w:val="baseline"/>
        <w:rPr>
          <w:sz w:val="45"/>
        </w:rPr>
      </w:pPr>
      <w:r>
        <w:rPr>
          <w:rFonts w:ascii="宋体" w:eastAsia="宋体" w:hAnsi="宋体" w:cs="宋体"/>
          <w:b/>
          <w:color w:val="000000"/>
          <w:sz w:val="45"/>
        </w:rPr>
        <w:t>乙、根本的微粒是坚实而永恒的原子</w:t>
      </w:r>
      <w:r>
        <w:rPr>
          <w:noProof/>
        </w:rPr>
        <mc:AlternateContent>
          <mc:Choice Requires="wps">
            <w:drawing>
              <wp:anchor distT="0" distB="0" distL="0" distR="0" simplePos="0" relativeHeight="251187712" behindDoc="0" locked="0" layoutInCell="1" allowOverlap="1">
                <wp:simplePos x="0" y="0"/>
                <wp:positionH relativeFrom="page">
                  <wp:posOffset>3657600</wp:posOffset>
                </wp:positionH>
                <wp:positionV relativeFrom="paragraph">
                  <wp:posOffset>304800</wp:posOffset>
                </wp:positionV>
                <wp:extent cx="2959100" cy="5207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2959100" cy="520700"/>
                        </a:xfrm>
                        <a:prstGeom prst="rect">
                          <a:avLst/>
                        </a:prstGeom>
                        <a:noFill/>
                        <a:ln w="6350">
                          <a:noFill/>
                        </a:ln>
                      </wps:spPr>
                      <wps:txbx>
                        <w:txbxContent>
                          <w:p w:rsidR="00E52097" w:rsidRDefault="00873809">
                            <w:pPr>
                              <w:wordWrap w:val="0"/>
                              <w:spacing w:line="740" w:lineRule="atLeast"/>
                              <w:textAlignment w:val="baseline"/>
                              <w:rPr>
                                <w:sz w:val="54"/>
                              </w:rPr>
                            </w:pPr>
                            <w:r>
                              <w:rPr>
                                <w:rFonts w:ascii="宋体" w:eastAsia="宋体" w:hAnsi="宋体" w:cs="宋体"/>
                                <w:color w:val="000000"/>
                                <w:sz w:val="54"/>
                              </w:rPr>
                              <w:t>物体可以分两种：</w:t>
                            </w:r>
                          </w:p>
                        </w:txbxContent>
                      </wps:txbx>
                      <wps:bodyPr vert="horz" wrap="square" lIns="0" tIns="0" rIns="0" bIns="0" anchor="t">
                        <a:noAutofit/>
                      </wps:bodyPr>
                    </wps:wsp>
                  </a:graphicData>
                </a:graphic>
              </wp:anchor>
            </w:drawing>
          </mc:Choice>
          <mc:Fallback>
            <w:pict>
              <v:shape id="文本框 29" o:spid="_x0000_s1049" type="#_x0000_t202" style="position:absolute;left:0;text-align:left;margin-left:4in;margin-top:24pt;width:233pt;height:41pt;z-index:25118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" filled="f" stroked="f" strokeweight=".5pt">
                <v:textbox inset="0,0,0,0">
                  <w:txbxContent>
                    <w:p w:rsidR="00E52097" w:rsidRDefault="00873809">
                      <w:pPr>
                        <w:wordWrap w:val="0"/>
                        <w:spacing w:line="740" w:lineRule="atLeast"/>
                        <w:textAlignment w:val="baseline"/>
                        <w:rPr>
                          <w:sz w:val="54"/>
                        </w:rPr>
                      </w:pPr>
                      <w:r>
                        <w:rPr>
                          <w:rFonts w:ascii="宋体" w:eastAsia="宋体" w:hAnsi="宋体" w:cs="宋体"/>
                          <w:color w:val="000000"/>
                          <w:sz w:val="54"/>
                        </w:rPr>
                        <w:t>物体可以分两种：</w:t>
                      </w:r>
                    </w:p>
                  </w:txbxContent>
                </v:textbox>
                <w10:wrap anchorx="page"/>
              </v:shape>
            </w:pict>
          </mc:Fallback>
        </mc:AlternateContent>
      </w:r>
      <w:r>
        <w:rPr>
          <w:noProof/>
        </w:rPr>
        <mc:AlternateContent>
          <mc:Choice Requires="wps">
            <w:drawing>
              <wp:anchor distT="0" distB="0" distL="0" distR="0" simplePos="0" relativeHeight="251188736" behindDoc="0" locked="0" layoutInCell="1" allowOverlap="1">
                <wp:simplePos x="0" y="0"/>
                <wp:positionH relativeFrom="page">
                  <wp:posOffset>3670300</wp:posOffset>
                </wp:positionH>
                <wp:positionV relativeFrom="paragraph">
                  <wp:posOffset>876300</wp:posOffset>
                </wp:positionV>
                <wp:extent cx="3302000" cy="5207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3302000" cy="520700"/>
                        </a:xfrm>
                        <a:prstGeom prst="rect">
                          <a:avLst/>
                        </a:prstGeom>
                        <a:noFill/>
                        <a:ln w="6350">
                          <a:noFill/>
                        </a:ln>
                      </wps:spPr>
                      <wps:txbx>
                        <w:txbxContent>
                          <w:p w:rsidR="00E52097" w:rsidRDefault="00873809">
                            <w:pPr>
                              <w:wordWrap w:val="0"/>
                              <w:spacing w:line="740" w:lineRule="atLeast"/>
                              <w:textAlignment w:val="baseline"/>
                              <w:rPr>
                                <w:sz w:val="54"/>
                              </w:rPr>
                            </w:pPr>
                            <w:r>
                              <w:rPr>
                                <w:rFonts w:ascii="宋体" w:eastAsia="宋体" w:hAnsi="宋体" w:cs="宋体"/>
                                <w:color w:val="000000"/>
                                <w:sz w:val="54"/>
                              </w:rPr>
                              <w:t>一种是事物的始基，</w:t>
                            </w:r>
                          </w:p>
                        </w:txbxContent>
                      </wps:txbx>
                      <wps:bodyPr vert="horz" wrap="square" lIns="0" tIns="0" rIns="0" bIns="0" anchor="t">
                        <a:noAutofit/>
                      </wps:bodyPr>
                    </wps:wsp>
                  </a:graphicData>
                </a:graphic>
              </wp:anchor>
            </w:drawing>
          </mc:Choice>
          <mc:Fallback>
            <w:pict>
              <v:shape id="文本框 30" o:spid="_x0000_s1050" type="#_x0000_t202" style="position:absolute;left:0;text-align:left;margin-left:289pt;margin-top:69pt;width:260pt;height:41pt;z-index:251188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" filled="f" stroked="f" strokeweight=".5pt">
                <v:textbox inset="0,0,0,0">
                  <w:txbxContent>
                    <w:p w:rsidR="00E52097" w:rsidRDefault="00873809">
                      <w:pPr>
                        <w:wordWrap w:val="0"/>
                        <w:spacing w:line="740" w:lineRule="atLeast"/>
                        <w:textAlignment w:val="baseline"/>
                        <w:rPr>
                          <w:sz w:val="54"/>
                        </w:rPr>
                      </w:pPr>
                      <w:r>
                        <w:rPr>
                          <w:rFonts w:ascii="宋体" w:eastAsia="宋体" w:hAnsi="宋体" w:cs="宋体"/>
                          <w:color w:val="000000"/>
                          <w:sz w:val="54"/>
                        </w:rPr>
                        <w:t>一种是事物的始基，</w:t>
                      </w:r>
                    </w:p>
                  </w:txbxContent>
                </v:textbox>
                <w10:wrap anchorx="page"/>
              </v:shape>
            </w:pict>
          </mc:Fallback>
        </mc:AlternateContent>
      </w:r>
    </w:p>
    <w:p w:rsidR="00E52097" w:rsidRDefault="00873809">
      <w:pPr>
        <w:wordWrap w:val="0"/>
        <w:spacing w:before="320" w:line="740" w:lineRule="atLeast"/>
        <w:ind w:left="3340"/>
        <w:textAlignment w:val="baseline"/>
        <w:rPr>
          <w:sz w:val="54"/>
        </w:rPr>
      </w:pPr>
      <w:r>
        <w:rPr>
          <w:rFonts w:ascii="宋体" w:eastAsia="宋体" w:hAnsi="宋体" w:cs="宋体"/>
          <w:color w:val="000000"/>
          <w:sz w:val="54"/>
        </w:rPr>
        <w:t>始基没有什么能加以毁灭，</w:t>
      </w:r>
      <w:r>
        <w:rPr>
          <w:noProof/>
        </w:rPr>
        <mc:AlternateContent>
          <mc:Choice Requires="wps">
            <w:drawing>
              <wp:anchor distT="0" distB="0" distL="0" distR="0" simplePos="0" relativeHeight="251189760" behindDoc="0" locked="0" layoutInCell="1" allowOverlap="1">
                <wp:simplePos x="0" y="0"/>
                <wp:positionH relativeFrom="page">
                  <wp:posOffset>3657600</wp:posOffset>
                </wp:positionH>
                <wp:positionV relativeFrom="paragraph">
                  <wp:posOffset>-342900</wp:posOffset>
                </wp:positionV>
                <wp:extent cx="4673600" cy="5207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4673600" cy="520700"/>
                        </a:xfrm>
                        <a:prstGeom prst="rect">
                          <a:avLst/>
                        </a:prstGeom>
                        <a:noFill/>
                        <a:ln w="6350">
                          <a:noFill/>
                        </a:ln>
                      </wps:spPr>
                      <wps:txbx>
                        <w:txbxContent>
                          <w:p w:rsidR="00E52097" w:rsidRDefault="00873809">
                            <w:pPr>
                              <w:wordWrap w:val="0"/>
                              <w:spacing w:line="740" w:lineRule="atLeast"/>
                              <w:textAlignment w:val="baseline"/>
                              <w:rPr>
                                <w:sz w:val="54"/>
                              </w:rPr>
                            </w:pPr>
                            <w:r>
                              <w:rPr>
                                <w:rFonts w:ascii="宋体" w:eastAsia="宋体" w:hAnsi="宋体" w:cs="宋体"/>
                                <w:color w:val="000000"/>
                                <w:sz w:val="54"/>
                              </w:rPr>
                              <w:t>一种是始基结合而成的东西，</w:t>
                            </w:r>
                          </w:p>
                        </w:txbxContent>
                      </wps:txbx>
                      <wps:bodyPr vert="horz" wrap="square" lIns="0" tIns="0" rIns="0" bIns="0" anchor="t">
                        <a:noAutofit/>
                      </wps:bodyPr>
                    </wps:wsp>
                  </a:graphicData>
                </a:graphic>
              </wp:anchor>
            </w:drawing>
          </mc:Choice>
          <mc:Fallback>
            <w:pict>
              <v:shape id="文本框 31" o:spid="_x0000_s1051" type="#_x0000_t202" style="position:absolute;left:0;text-align:left;margin-left:4in;margin-top:-27pt;width:368pt;height:41pt;z-index:25118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" filled="f" stroked="f" strokeweight=".5pt">
                <v:textbox inset="0,0,0,0">
                  <w:txbxContent>
                    <w:p w:rsidR="00E52097" w:rsidRDefault="00873809">
                      <w:pPr>
                        <w:wordWrap w:val="0"/>
                        <w:spacing w:line="740" w:lineRule="atLeast"/>
                        <w:textAlignment w:val="baseline"/>
                        <w:rPr>
                          <w:sz w:val="54"/>
                        </w:rPr>
                      </w:pPr>
                      <w:r>
                        <w:rPr>
                          <w:rFonts w:ascii="宋体" w:eastAsia="宋体" w:hAnsi="宋体" w:cs="宋体"/>
                          <w:color w:val="000000"/>
                          <w:sz w:val="54"/>
                        </w:rPr>
                        <w:t>一种是始基结合而成的东西，</w:t>
                      </w:r>
                    </w:p>
                  </w:txbxContent>
                </v:textbox>
                <w10:wrap anchorx="page"/>
              </v:shape>
            </w:pict>
          </mc:Fallback>
        </mc:AlternateContent>
      </w:r>
    </w:p>
    <w:p w:rsidR="00E52097" w:rsidRDefault="00873809">
      <w:pPr>
        <w:wordWrap w:val="0"/>
        <w:spacing w:line="740" w:lineRule="atLeast"/>
        <w:ind w:left="3340"/>
        <w:textAlignment w:val="baseline"/>
        <w:rPr>
          <w:sz w:val="54"/>
        </w:rPr>
      </w:pPr>
      <w:r>
        <w:rPr>
          <w:rFonts w:ascii="宋体" w:eastAsia="宋体" w:hAnsi="宋体" w:cs="宋体"/>
          <w:color w:val="000000"/>
          <w:sz w:val="54"/>
        </w:rPr>
        <w:t>因为由于它们坚实的躯体，</w:t>
      </w:r>
    </w:p>
    <w:p w:rsidR="00E52097" w:rsidRDefault="00873809">
      <w:pPr>
        <w:wordWrap w:val="0"/>
        <w:spacing w:line="740" w:lineRule="atLeast"/>
        <w:ind w:left="3340"/>
        <w:textAlignment w:val="baseline"/>
        <w:rPr>
          <w:sz w:val="54"/>
        </w:rPr>
      </w:pPr>
      <w:r>
        <w:rPr>
          <w:rFonts w:ascii="宋体" w:eastAsia="宋体" w:hAnsi="宋体" w:cs="宋体"/>
          <w:color w:val="000000"/>
          <w:sz w:val="54"/>
        </w:rPr>
        <w:t>它们结果总是战胜，</w:t>
      </w:r>
    </w:p>
    <w:p w:rsidR="00E52097" w:rsidRDefault="00873809">
      <w:pPr>
        <w:wordWrap w:val="0"/>
        <w:spacing w:line="740" w:lineRule="atLeast"/>
        <w:ind w:left="3340"/>
        <w:textAlignment w:val="baseline"/>
        <w:rPr>
          <w:sz w:val="54"/>
        </w:rPr>
      </w:pPr>
      <w:r>
        <w:rPr>
          <w:rFonts w:ascii="宋体" w:eastAsia="宋体" w:hAnsi="宋体" w:cs="宋体"/>
          <w:color w:val="000000"/>
          <w:sz w:val="54"/>
        </w:rPr>
        <w:t>虽然好象不容易相信</w:t>
      </w:r>
    </w:p>
    <w:p w:rsidR="00E52097" w:rsidRDefault="00873809">
      <w:pPr>
        <w:wordWrap w:val="0"/>
        <w:spacing w:line="740" w:lineRule="atLeast"/>
        <w:ind w:left="3340"/>
        <w:textAlignment w:val="baseline"/>
        <w:rPr>
          <w:sz w:val="54"/>
        </w:rPr>
      </w:pPr>
      <w:r>
        <w:rPr>
          <w:rFonts w:ascii="宋体" w:eastAsia="宋体" w:hAnsi="宋体" w:cs="宋体"/>
          <w:color w:val="000000"/>
          <w:sz w:val="54"/>
        </w:rPr>
        <w:t>事物里面有什么躯体坚实的东西；</w:t>
      </w:r>
    </w:p>
    <w:p w:rsidR="00E52097" w:rsidRDefault="00873809">
      <w:pPr>
        <w:wordWrap w:val="0"/>
        <w:spacing w:line="740" w:lineRule="atLeast"/>
        <w:ind w:left="3340"/>
        <w:textAlignment w:val="baseline"/>
        <w:rPr>
          <w:sz w:val="54"/>
        </w:rPr>
      </w:pPr>
      <w:r>
        <w:rPr>
          <w:rFonts w:ascii="宋体" w:eastAsia="宋体" w:hAnsi="宋体" w:cs="宋体"/>
          <w:color w:val="000000"/>
          <w:sz w:val="54"/>
        </w:rPr>
        <w:t>因为雷电通过房屋的围墙，</w:t>
      </w:r>
    </w:p>
    <w:p w:rsidR="00E52097" w:rsidRDefault="00873809">
      <w:pPr>
        <w:wordWrap w:val="0"/>
        <w:spacing w:line="800" w:lineRule="atLeast"/>
        <w:ind w:left="3340"/>
        <w:textAlignment w:val="baseline"/>
        <w:rPr>
          <w:sz w:val="54"/>
        </w:rPr>
      </w:pPr>
      <w:r>
        <w:rPr>
          <w:rFonts w:ascii="宋体" w:eastAsia="宋体" w:hAnsi="宋体" w:cs="宋体"/>
          <w:color w:val="000000"/>
          <w:sz w:val="54"/>
        </w:rPr>
        <w:t>不下于人声和呼唤；铁在火里面</w:t>
      </w:r>
    </w:p>
    <w:p w:rsidR="00E52097" w:rsidRDefault="00873809">
      <w:pPr>
        <w:wordWrap w:val="0"/>
        <w:spacing w:line="780" w:lineRule="atLeast"/>
        <w:ind w:left="3340"/>
        <w:textAlignment w:val="baseline"/>
        <w:rPr>
          <w:sz w:val="54"/>
        </w:rPr>
      </w:pPr>
      <w:r>
        <w:rPr>
          <w:rFonts w:ascii="宋体" w:eastAsia="宋体" w:hAnsi="宋体" w:cs="宋体"/>
          <w:color w:val="000000"/>
          <w:sz w:val="54"/>
        </w:rPr>
        <w:t>会白热起来；石块会燃烧，</w:t>
      </w:r>
    </w:p>
    <w:p w:rsidR="00E52097" w:rsidRDefault="00873809">
      <w:pPr>
        <w:wordWrap w:val="0"/>
        <w:spacing w:line="740" w:lineRule="atLeast"/>
        <w:ind w:left="3340"/>
        <w:textAlignment w:val="baseline"/>
        <w:rPr>
          <w:sz w:val="54"/>
        </w:rPr>
      </w:pPr>
      <w:r>
        <w:rPr>
          <w:rFonts w:ascii="宋体" w:eastAsia="宋体" w:hAnsi="宋体" w:cs="宋体"/>
          <w:color w:val="000000"/>
          <w:sz w:val="54"/>
        </w:rPr>
        <w:t>并发出猛烈的气息而爆碎；</w:t>
      </w:r>
    </w:p>
    <w:p w:rsidR="00E52097" w:rsidRDefault="00E52097"/>
    <w:p w:rsidR="00E52097" w:rsidRDefault="00E52097">
      <w:pPr>
        <w:sectPr w:rsidR="00E52097">
          <w:headerReference w:type="default" r:id="rId67"/>
          <w:footerReference w:type="default" r:id="rId68"/>
          <w:pgSz w:w="22460" w:h="31680"/>
          <w:pgMar w:top="1700" w:right="2440" w:bottom="1700" w:left="2440" w:header="1400" w:footer="1400" w:gutter="0"/>
          <w:cols w:space="720"/>
        </w:sectPr>
      </w:pPr>
    </w:p>
    <w:p w:rsidR="00E52097" w:rsidRDefault="00873809">
      <w:pPr>
        <w:tabs>
          <w:tab w:val="left" w:pos="13240"/>
        </w:tabs>
        <w:wordWrap w:val="0"/>
        <w:spacing w:line="680" w:lineRule="atLeast"/>
        <w:ind w:left="5900"/>
        <w:textAlignment w:val="baseline"/>
        <w:rPr>
          <w:sz w:val="44"/>
        </w:rPr>
      </w:pPr>
      <w:r>
        <w:rPr>
          <w:rFonts w:ascii="宋体" w:eastAsia="宋体" w:hAnsi="宋体" w:cs="宋体"/>
          <w:color w:val="000000"/>
          <w:sz w:val="44"/>
        </w:rPr>
        <w:lastRenderedPageBreak/>
        <w:t>第</w:t>
      </w:r>
      <w:r>
        <w:rPr>
          <w:rFonts w:ascii="宋体" w:eastAsia="宋体" w:hAnsi="宋体" w:cs="宋体"/>
          <w:b/>
          <w:color w:val="000000"/>
          <w:sz w:val="44"/>
        </w:rPr>
        <w:t xml:space="preserve">   </w:t>
      </w:r>
      <w:r>
        <w:rPr>
          <w:rFonts w:ascii="宋体" w:eastAsia="宋体" w:hAnsi="宋体" w:cs="宋体"/>
          <w:color w:val="000000"/>
          <w:sz w:val="44"/>
        </w:rPr>
        <w:t>一</w:t>
      </w:r>
      <w:r>
        <w:rPr>
          <w:rFonts w:ascii="宋体" w:eastAsia="宋体" w:hAnsi="宋体" w:cs="宋体"/>
          <w:b/>
          <w:color w:val="000000"/>
          <w:sz w:val="44"/>
        </w:rPr>
        <w:t xml:space="preserve">   </w:t>
      </w:r>
      <w:r>
        <w:rPr>
          <w:rFonts w:ascii="宋体" w:eastAsia="宋体" w:hAnsi="宋体" w:cs="宋体"/>
          <w:color w:val="000000"/>
          <w:sz w:val="44"/>
        </w:rPr>
        <w:t>卷</w:t>
      </w:r>
      <w:r>
        <w:tab/>
      </w:r>
      <w:r>
        <w:rPr>
          <w:rFonts w:ascii="楷体" w:eastAsia="楷体" w:hAnsi="楷体" w:cs="楷体"/>
          <w:color w:val="000000"/>
          <w:sz w:val="44"/>
        </w:rPr>
        <w:t>27</w:t>
      </w:r>
    </w:p>
    <w:p w:rsidR="00E52097" w:rsidRDefault="00E52097">
      <w:pPr>
        <w:wordWrap w:val="0"/>
        <w:spacing w:line="680" w:lineRule="exact"/>
        <w:textAlignment w:val="baseline"/>
        <w:rPr>
          <w:sz w:val="44"/>
        </w:rPr>
      </w:pPr>
    </w:p>
    <w:p w:rsidR="00E52097" w:rsidRDefault="00873809">
      <w:pPr>
        <w:wordWrap w:val="0"/>
        <w:spacing w:line="780" w:lineRule="atLeast"/>
        <w:ind w:left="1880"/>
        <w:textAlignment w:val="baseline"/>
        <w:rPr>
          <w:sz w:val="51"/>
        </w:rPr>
      </w:pPr>
      <w:r>
        <w:rPr>
          <w:rFonts w:ascii="宋体" w:eastAsia="宋体" w:hAnsi="宋体" w:cs="宋体"/>
          <w:color w:val="000000"/>
          <w:sz w:val="51"/>
        </w:rPr>
        <w:t>坚实的黄金受热就熔化而变软；</w:t>
      </w:r>
    </w:p>
    <w:p w:rsidR="00E52097" w:rsidRDefault="00873809">
      <w:pPr>
        <w:wordWrap w:val="0"/>
        <w:spacing w:line="740" w:lineRule="atLeast"/>
        <w:ind w:left="1880"/>
        <w:textAlignment w:val="baseline"/>
        <w:rPr>
          <w:sz w:val="51"/>
        </w:rPr>
      </w:pPr>
      <w:r>
        <w:rPr>
          <w:rFonts w:ascii="宋体" w:eastAsia="宋体" w:hAnsi="宋体" w:cs="宋体"/>
          <w:color w:val="000000"/>
          <w:sz w:val="51"/>
        </w:rPr>
        <w:t>冷而硬的黄铜会为烈焰所熔化；</w:t>
      </w:r>
    </w:p>
    <w:p w:rsidR="00E52097" w:rsidRDefault="00873809">
      <w:pPr>
        <w:wordWrap w:val="0"/>
        <w:spacing w:line="780" w:lineRule="atLeast"/>
        <w:ind w:left="1880"/>
        <w:textAlignment w:val="baseline"/>
        <w:rPr>
          <w:sz w:val="51"/>
        </w:rPr>
      </w:pPr>
      <w:r>
        <w:rPr>
          <w:rFonts w:ascii="宋体" w:eastAsia="宋体" w:hAnsi="宋体" w:cs="宋体"/>
          <w:color w:val="000000"/>
          <w:sz w:val="51"/>
        </w:rPr>
        <w:t>温热和冰冷会透过银制的东西，</w:t>
      </w:r>
    </w:p>
    <w:p w:rsidR="00E52097" w:rsidRDefault="00873809">
      <w:pPr>
        <w:wordWrap w:val="0"/>
        <w:spacing w:line="740" w:lineRule="atLeast"/>
        <w:ind w:left="1880"/>
        <w:textAlignment w:val="baseline"/>
        <w:rPr>
          <w:sz w:val="51"/>
        </w:rPr>
      </w:pPr>
      <w:r>
        <w:rPr>
          <w:rFonts w:ascii="宋体" w:eastAsia="宋体" w:hAnsi="宋体" w:cs="宋体"/>
          <w:color w:val="000000"/>
          <w:sz w:val="51"/>
        </w:rPr>
        <w:t>因为当我们把银杯端在手里的时候，</w:t>
      </w:r>
    </w:p>
    <w:p w:rsidR="00E52097" w:rsidRDefault="00873809">
      <w:pPr>
        <w:wordWrap w:val="0"/>
        <w:spacing w:line="740" w:lineRule="atLeast"/>
        <w:ind w:left="1880"/>
        <w:textAlignment w:val="baseline"/>
        <w:rPr>
          <w:sz w:val="51"/>
        </w:rPr>
      </w:pPr>
      <w:r>
        <w:rPr>
          <w:rFonts w:ascii="宋体" w:eastAsia="宋体" w:hAnsi="宋体" w:cs="宋体"/>
          <w:color w:val="000000"/>
          <w:sz w:val="51"/>
        </w:rPr>
        <w:t>我们常常感觉到它的热或冷，</w:t>
      </w:r>
    </w:p>
    <w:p w:rsidR="00E52097" w:rsidRDefault="00873809">
      <w:pPr>
        <w:wordWrap w:val="0"/>
        <w:spacing w:line="740" w:lineRule="atLeast"/>
        <w:ind w:left="1880"/>
        <w:textAlignment w:val="baseline"/>
        <w:rPr>
          <w:sz w:val="51"/>
        </w:rPr>
      </w:pPr>
      <w:r>
        <w:rPr>
          <w:rFonts w:ascii="宋体" w:eastAsia="宋体" w:hAnsi="宋体" w:cs="宋体"/>
          <w:color w:val="000000"/>
          <w:sz w:val="51"/>
        </w:rPr>
        <w:t>如果从上面把液露倒进闪亮的杯壁间：</w:t>
      </w:r>
    </w:p>
    <w:p w:rsidR="00E52097" w:rsidRDefault="00873809">
      <w:pPr>
        <w:wordWrap w:val="0"/>
        <w:spacing w:line="780" w:lineRule="atLeast"/>
        <w:ind w:left="1880"/>
        <w:textAlignment w:val="baseline"/>
        <w:rPr>
          <w:sz w:val="51"/>
        </w:rPr>
      </w:pPr>
      <w:r>
        <w:rPr>
          <w:rFonts w:ascii="宋体" w:eastAsia="宋体" w:hAnsi="宋体" w:cs="宋体"/>
          <w:color w:val="000000"/>
          <w:sz w:val="51"/>
        </w:rPr>
        <w:t>可见坚实的东西实在找不到。</w:t>
      </w:r>
    </w:p>
    <w:p w:rsidR="00E52097" w:rsidRDefault="00873809">
      <w:pPr>
        <w:wordWrap w:val="0"/>
        <w:spacing w:line="780" w:lineRule="atLeast"/>
        <w:ind w:left="1880"/>
        <w:textAlignment w:val="baseline"/>
        <w:rPr>
          <w:sz w:val="51"/>
        </w:rPr>
      </w:pPr>
      <w:r>
        <w:rPr>
          <w:rFonts w:ascii="宋体" w:eastAsia="宋体" w:hAnsi="宋体" w:cs="宋体"/>
          <w:color w:val="000000"/>
          <w:sz w:val="51"/>
        </w:rPr>
        <w:t>但既然真的推理和事物的本性</w:t>
      </w:r>
    </w:p>
    <w:p w:rsidR="00E52097" w:rsidRDefault="00873809">
      <w:pPr>
        <w:wordWrap w:val="0"/>
        <w:spacing w:line="780" w:lineRule="atLeast"/>
        <w:ind w:left="1880"/>
        <w:textAlignment w:val="baseline"/>
        <w:rPr>
          <w:sz w:val="51"/>
        </w:rPr>
      </w:pPr>
      <w:r>
        <w:rPr>
          <w:rFonts w:ascii="宋体" w:eastAsia="宋体" w:hAnsi="宋体" w:cs="宋体"/>
          <w:color w:val="000000"/>
          <w:sz w:val="51"/>
        </w:rPr>
        <w:t>强迫着我们，所以请你留意听听，</w:t>
      </w:r>
    </w:p>
    <w:p w:rsidR="00E52097" w:rsidRDefault="00873809">
      <w:pPr>
        <w:wordWrap w:val="0"/>
        <w:spacing w:line="780" w:lineRule="atLeast"/>
        <w:ind w:left="1880"/>
        <w:textAlignment w:val="baseline"/>
        <w:rPr>
          <w:sz w:val="51"/>
        </w:rPr>
      </w:pPr>
      <w:r>
        <w:rPr>
          <w:rFonts w:ascii="宋体" w:eastAsia="宋体" w:hAnsi="宋体" w:cs="宋体"/>
          <w:color w:val="000000"/>
          <w:sz w:val="51"/>
        </w:rPr>
        <w:t>我将用少许诗句来揭露如何存在着</w:t>
      </w:r>
    </w:p>
    <w:p w:rsidR="00E52097" w:rsidRDefault="00873809">
      <w:pPr>
        <w:wordWrap w:val="0"/>
        <w:spacing w:line="740" w:lineRule="atLeast"/>
        <w:ind w:left="1880"/>
        <w:textAlignment w:val="baseline"/>
        <w:rPr>
          <w:sz w:val="51"/>
        </w:rPr>
      </w:pPr>
      <w:r>
        <w:rPr>
          <w:rFonts w:ascii="宋体" w:eastAsia="宋体" w:hAnsi="宋体" w:cs="宋体"/>
          <w:color w:val="000000"/>
          <w:sz w:val="51"/>
        </w:rPr>
        <w:t>带着坚实和永存的躯体的东西</w:t>
      </w:r>
      <w:r>
        <w:rPr>
          <w:rFonts w:ascii="宋体" w:eastAsia="宋体" w:hAnsi="宋体" w:cs="宋体"/>
          <w:color w:val="000000"/>
          <w:sz w:val="51"/>
        </w:rPr>
        <w:t>————</w:t>
      </w:r>
    </w:p>
    <w:p w:rsidR="00E52097" w:rsidRDefault="00873809">
      <w:pPr>
        <w:wordWrap w:val="0"/>
        <w:spacing w:line="740" w:lineRule="atLeast"/>
        <w:ind w:left="1880"/>
        <w:textAlignment w:val="baseline"/>
        <w:rPr>
          <w:sz w:val="51"/>
        </w:rPr>
      </w:pPr>
      <w:r>
        <w:rPr>
          <w:rFonts w:ascii="宋体" w:eastAsia="宋体" w:hAnsi="宋体" w:cs="宋体"/>
          <w:color w:val="000000"/>
          <w:sz w:val="51"/>
        </w:rPr>
        <w:t>我所教导的事物的种子和始基，</w:t>
      </w:r>
    </w:p>
    <w:p w:rsidR="00E52097" w:rsidRDefault="00873809">
      <w:pPr>
        <w:wordWrap w:val="0"/>
        <w:spacing w:line="720" w:lineRule="atLeast"/>
        <w:ind w:left="1880"/>
        <w:textAlignment w:val="baseline"/>
        <w:rPr>
          <w:sz w:val="51"/>
        </w:rPr>
      </w:pPr>
      <w:r>
        <w:rPr>
          <w:rFonts w:ascii="宋体" w:eastAsia="宋体" w:hAnsi="宋体" w:cs="宋体"/>
          <w:color w:val="000000"/>
          <w:sz w:val="51"/>
        </w:rPr>
        <w:t>我们四周的一切皆由它们所构成。</w:t>
      </w:r>
      <w:r>
        <w:rPr>
          <w:noProof/>
        </w:rPr>
        <mc:AlternateContent>
          <mc:Choice Requires="wps">
            <w:drawing>
              <wp:anchor distT="0" distB="0" distL="0" distR="0" simplePos="0" relativeHeight="251190784" behindDoc="0" locked="0" layoutInCell="1" allowOverlap="1">
                <wp:simplePos x="0" y="0"/>
                <wp:positionH relativeFrom="page">
                  <wp:posOffset>11137900</wp:posOffset>
                </wp:positionH>
                <wp:positionV relativeFrom="paragraph">
                  <wp:posOffset>-88900</wp:posOffset>
                </wp:positionV>
                <wp:extent cx="1511300" cy="15240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511300" cy="15240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证明。</w:t>
                            </w:r>
                            <w:r>
                              <w:rPr>
                                <w:rFonts w:ascii="宋体" w:eastAsia="宋体" w:hAnsi="宋体" w:cs="宋体"/>
                                <w:color w:val="000000"/>
                                <w:sz w:val="42"/>
                              </w:rPr>
                              <w:t>1.</w:t>
                            </w:r>
                            <w:r>
                              <w:rPr>
                                <w:rFonts w:ascii="宋体" w:eastAsia="宋体" w:hAnsi="宋体" w:cs="宋体"/>
                                <w:color w:val="000000"/>
                                <w:sz w:val="42"/>
                              </w:rPr>
                              <w:t>虚空和物体是彼此互相排斥的</w:t>
                            </w:r>
                          </w:p>
                        </w:txbxContent>
                      </wps:txbx>
                      <wps:bodyPr vert="horz" wrap="square" lIns="0" tIns="0" rIns="0" bIns="0" anchor="t">
                        <a:noAutofit/>
                      </wps:bodyPr>
                    </wps:wsp>
                  </a:graphicData>
                </a:graphic>
              </wp:anchor>
            </w:drawing>
          </mc:Choice>
          <mc:Fallback>
            <w:pict>
              <v:shape id="文本框 32" o:spid="_x0000_s1052" type="#_x0000_t202" style="position:absolute;left:0;text-align:left;margin-left:877pt;margin-top:-7pt;width:119pt;height:120pt;z-index:251190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证明。</w:t>
                      </w:r>
                      <w:r>
                        <w:rPr>
                          <w:rFonts w:ascii="宋体" w:eastAsia="宋体" w:hAnsi="宋体" w:cs="宋体"/>
                          <w:color w:val="000000"/>
                          <w:sz w:val="42"/>
                        </w:rPr>
                        <w:t>1.</w:t>
                      </w:r>
                      <w:r>
                        <w:rPr>
                          <w:rFonts w:ascii="宋体" w:eastAsia="宋体" w:hAnsi="宋体" w:cs="宋体"/>
                          <w:color w:val="000000"/>
                          <w:sz w:val="42"/>
                        </w:rPr>
                        <w:t>虚空和物体是彼此互相排斥的</w:t>
                      </w:r>
                    </w:p>
                  </w:txbxContent>
                </v:textbox>
                <w10:wrap anchorx="page"/>
              </v:shape>
            </w:pict>
          </mc:Fallback>
        </mc:AlternateContent>
      </w:r>
    </w:p>
    <w:p w:rsidR="00E52097" w:rsidRDefault="00873809">
      <w:pPr>
        <w:wordWrap w:val="0"/>
        <w:spacing w:line="740" w:lineRule="atLeast"/>
        <w:ind w:left="1880"/>
        <w:textAlignment w:val="baseline"/>
        <w:rPr>
          <w:sz w:val="51"/>
        </w:rPr>
      </w:pPr>
      <w:r>
        <w:rPr>
          <w:rFonts w:ascii="宋体" w:eastAsia="宋体" w:hAnsi="宋体" w:cs="宋体"/>
          <w:color w:val="000000"/>
          <w:sz w:val="51"/>
        </w:rPr>
        <w:t>首先，既然我们认识到物性可分两方面，</w:t>
      </w:r>
    </w:p>
    <w:p w:rsidR="00E52097" w:rsidRDefault="00873809">
      <w:pPr>
        <w:wordWrap w:val="0"/>
        <w:spacing w:line="740" w:lineRule="atLeast"/>
        <w:ind w:left="1880"/>
        <w:textAlignment w:val="baseline"/>
        <w:rPr>
          <w:sz w:val="51"/>
        </w:rPr>
      </w:pPr>
      <w:r>
        <w:rPr>
          <w:rFonts w:ascii="宋体" w:eastAsia="宋体" w:hAnsi="宋体" w:cs="宋体"/>
          <w:color w:val="000000"/>
          <w:sz w:val="51"/>
        </w:rPr>
        <w:t>是两种东西而且它们绝对不相同</w:t>
      </w:r>
      <w:r>
        <w:rPr>
          <w:rFonts w:ascii="宋体" w:eastAsia="宋体" w:hAnsi="宋体" w:cs="宋体"/>
          <w:color w:val="000000"/>
          <w:sz w:val="51"/>
        </w:rPr>
        <w:t>①</w:t>
      </w:r>
      <w:r>
        <w:rPr>
          <w:rFonts w:ascii="宋体" w:eastAsia="宋体" w:hAnsi="宋体" w:cs="宋体"/>
          <w:color w:val="000000"/>
          <w:sz w:val="51"/>
        </w:rPr>
        <w:t>：</w:t>
      </w:r>
      <w:r>
        <w:rPr>
          <w:rFonts w:ascii="宋体" w:eastAsia="宋体" w:hAnsi="宋体" w:cs="宋体"/>
          <w:color w:val="000000"/>
          <w:sz w:val="51"/>
        </w:rPr>
        <w:t>————</w:t>
      </w:r>
    </w:p>
    <w:p w:rsidR="00E52097" w:rsidRDefault="00873809">
      <w:pPr>
        <w:wordWrap w:val="0"/>
        <w:spacing w:line="740" w:lineRule="atLeast"/>
        <w:ind w:left="1880"/>
        <w:textAlignment w:val="baseline"/>
        <w:rPr>
          <w:sz w:val="51"/>
        </w:rPr>
      </w:pPr>
      <w:r>
        <w:rPr>
          <w:rFonts w:ascii="宋体" w:eastAsia="宋体" w:hAnsi="宋体" w:cs="宋体"/>
          <w:color w:val="000000"/>
          <w:sz w:val="51"/>
        </w:rPr>
        <w:t>物体，和一切事物在其中运动的空间</w:t>
      </w:r>
      <w:r>
        <w:rPr>
          <w:rFonts w:ascii="宋体" w:eastAsia="宋体" w:hAnsi="宋体" w:cs="宋体"/>
          <w:color w:val="000000"/>
          <w:sz w:val="51"/>
        </w:rPr>
        <w:t>————</w:t>
      </w:r>
    </w:p>
    <w:p w:rsidR="00E52097" w:rsidRDefault="00873809">
      <w:pPr>
        <w:wordWrap w:val="0"/>
        <w:spacing w:line="740" w:lineRule="atLeast"/>
        <w:ind w:left="1880"/>
        <w:textAlignment w:val="baseline"/>
        <w:rPr>
          <w:sz w:val="51"/>
        </w:rPr>
      </w:pPr>
      <w:r>
        <w:rPr>
          <w:rFonts w:ascii="宋体" w:eastAsia="宋体" w:hAnsi="宋体" w:cs="宋体"/>
          <w:color w:val="000000"/>
          <w:sz w:val="51"/>
        </w:rPr>
        <w:t>因此每方都必定是独立自存，完全纯粹；</w:t>
      </w:r>
    </w:p>
    <w:p w:rsidR="00E52097" w:rsidRDefault="00873809">
      <w:pPr>
        <w:wordWrap w:val="0"/>
        <w:spacing w:line="740" w:lineRule="atLeast"/>
        <w:ind w:left="1880"/>
        <w:textAlignment w:val="baseline"/>
        <w:rPr>
          <w:sz w:val="51"/>
        </w:rPr>
      </w:pPr>
      <w:r>
        <w:rPr>
          <w:rFonts w:ascii="宋体" w:eastAsia="宋体" w:hAnsi="宋体" w:cs="宋体"/>
          <w:color w:val="000000"/>
          <w:sz w:val="51"/>
        </w:rPr>
        <w:t>哪里是虚空，哪里就</w:t>
      </w:r>
      <w:r>
        <w:rPr>
          <w:rFonts w:ascii="宋体" w:eastAsia="宋体" w:hAnsi="宋体" w:cs="宋体"/>
          <w:color w:val="000000"/>
          <w:sz w:val="51"/>
          <w:em w:val="dot"/>
        </w:rPr>
        <w:t>没有</w:t>
      </w:r>
      <w:r>
        <w:rPr>
          <w:rFonts w:ascii="宋体" w:eastAsia="宋体" w:hAnsi="宋体" w:cs="宋体"/>
          <w:color w:val="000000"/>
          <w:sz w:val="51"/>
        </w:rPr>
        <w:t>物体，</w:t>
      </w:r>
    </w:p>
    <w:p w:rsidR="00E52097" w:rsidRDefault="00873809">
      <w:pPr>
        <w:wordWrap w:val="0"/>
        <w:spacing w:line="740" w:lineRule="atLeast"/>
        <w:ind w:left="1880"/>
        <w:textAlignment w:val="baseline"/>
        <w:rPr>
          <w:sz w:val="51"/>
        </w:rPr>
      </w:pPr>
      <w:r>
        <w:rPr>
          <w:rFonts w:ascii="宋体" w:eastAsia="宋体" w:hAnsi="宋体" w:cs="宋体"/>
          <w:color w:val="000000"/>
          <w:sz w:val="51"/>
        </w:rPr>
        <w:t>而物体所在的地方，</w:t>
      </w:r>
    </w:p>
    <w:p w:rsidR="00E52097" w:rsidRDefault="00873809">
      <w:pPr>
        <w:wordWrap w:val="0"/>
        <w:spacing w:line="780" w:lineRule="atLeast"/>
        <w:ind w:left="1880"/>
        <w:textAlignment w:val="baseline"/>
        <w:rPr>
          <w:sz w:val="51"/>
        </w:rPr>
      </w:pPr>
      <w:r>
        <w:rPr>
          <w:rFonts w:ascii="宋体" w:eastAsia="宋体" w:hAnsi="宋体" w:cs="宋体"/>
          <w:color w:val="000000"/>
          <w:sz w:val="51"/>
        </w:rPr>
        <w:t>也就完全不存在着虚空。</w:t>
      </w:r>
    </w:p>
    <w:p w:rsidR="00E52097" w:rsidRDefault="00873809">
      <w:pPr>
        <w:wordWrap w:val="0"/>
        <w:spacing w:line="740" w:lineRule="atLeast"/>
        <w:ind w:left="1880"/>
        <w:textAlignment w:val="baseline"/>
        <w:rPr>
          <w:sz w:val="51"/>
        </w:rPr>
      </w:pPr>
      <w:r>
        <w:rPr>
          <w:rFonts w:ascii="宋体" w:eastAsia="宋体" w:hAnsi="宋体" w:cs="宋体"/>
          <w:color w:val="000000"/>
          <w:sz w:val="51"/>
        </w:rPr>
        <w:t>所以原始物体是坚实而不带半点虚空。</w:t>
      </w:r>
    </w:p>
    <w:p w:rsidR="00E52097" w:rsidRDefault="00873809">
      <w:pPr>
        <w:wordWrap w:val="0"/>
        <w:spacing w:line="740" w:lineRule="atLeast"/>
        <w:ind w:left="1880"/>
        <w:textAlignment w:val="baseline"/>
        <w:rPr>
          <w:sz w:val="51"/>
        </w:rPr>
      </w:pPr>
      <w:r>
        <w:rPr>
          <w:rFonts w:ascii="宋体" w:eastAsia="宋体" w:hAnsi="宋体" w:cs="宋体"/>
          <w:color w:val="000000"/>
          <w:sz w:val="51"/>
        </w:rPr>
        <w:t>但既然一切的创造物里面都有虚空，</w:t>
      </w:r>
      <w:r>
        <w:rPr>
          <w:noProof/>
        </w:rPr>
        <mc:AlternateContent>
          <mc:Choice Requires="wps">
            <w:drawing>
              <wp:anchor distT="0" distB="0" distL="0" distR="0" simplePos="0" relativeHeight="251191808" behindDoc="0" locked="0" layoutInCell="1" allowOverlap="1">
                <wp:simplePos x="0" y="0"/>
                <wp:positionH relativeFrom="page">
                  <wp:posOffset>11125200</wp:posOffset>
                </wp:positionH>
                <wp:positionV relativeFrom="paragraph">
                  <wp:posOffset>12700</wp:posOffset>
                </wp:positionV>
                <wp:extent cx="1485900" cy="1574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485900" cy="1574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2.</w:t>
                            </w:r>
                            <w:r>
                              <w:rPr>
                                <w:rFonts w:ascii="宋体" w:eastAsia="宋体" w:hAnsi="宋体" w:cs="宋体"/>
                                <w:color w:val="000000"/>
                                <w:sz w:val="44"/>
                              </w:rPr>
                              <w:t>物体必定是坚实的，</w:t>
                            </w:r>
                            <w:r>
                              <w:rPr>
                                <w:rFonts w:ascii="宋体" w:eastAsia="宋体" w:hAnsi="宋体" w:cs="宋体"/>
                                <w:color w:val="000000"/>
                                <w:sz w:val="44"/>
                              </w:rPr>
                              <w:t>才能包含虚空。</w:t>
                            </w:r>
                          </w:p>
                        </w:txbxContent>
                      </wps:txbx>
                      <wps:bodyPr vert="horz" wrap="square" lIns="0" tIns="0" rIns="0" bIns="0" anchor="t">
                        <a:noAutofit/>
                      </wps:bodyPr>
                    </wps:wsp>
                  </a:graphicData>
                </a:graphic>
              </wp:anchor>
            </w:drawing>
          </mc:Choice>
          <mc:Fallback>
            <w:pict>
              <v:shape id="文本框 33" o:spid="_x0000_s1053" type="#_x0000_t202" style="position:absolute;left:0;text-align:left;margin-left:876pt;margin-top:1pt;width:117pt;height:124pt;z-index:251191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2.</w:t>
                      </w:r>
                      <w:r>
                        <w:rPr>
                          <w:rFonts w:ascii="宋体" w:eastAsia="宋体" w:hAnsi="宋体" w:cs="宋体"/>
                          <w:color w:val="000000"/>
                          <w:sz w:val="44"/>
                        </w:rPr>
                        <w:t>物体必定是坚实的，</w:t>
                      </w:r>
                      <w:r>
                        <w:rPr>
                          <w:rFonts w:ascii="宋体" w:eastAsia="宋体" w:hAnsi="宋体" w:cs="宋体"/>
                          <w:color w:val="000000"/>
                          <w:sz w:val="44"/>
                        </w:rPr>
                        <w:t>才能包含虚空。</w:t>
                      </w:r>
                    </w:p>
                  </w:txbxContent>
                </v:textbox>
                <w10:wrap anchorx="page"/>
              </v:shape>
            </w:pict>
          </mc:Fallback>
        </mc:AlternateContent>
      </w:r>
    </w:p>
    <w:p w:rsidR="00E52097" w:rsidRDefault="00873809">
      <w:pPr>
        <w:wordWrap w:val="0"/>
        <w:spacing w:line="740" w:lineRule="atLeast"/>
        <w:ind w:left="1880"/>
        <w:textAlignment w:val="baseline"/>
        <w:rPr>
          <w:sz w:val="51"/>
        </w:rPr>
      </w:pPr>
      <w:r>
        <w:rPr>
          <w:rFonts w:ascii="宋体" w:eastAsia="宋体" w:hAnsi="宋体" w:cs="宋体"/>
          <w:color w:val="000000"/>
          <w:sz w:val="51"/>
        </w:rPr>
        <w:t>在虚空四周就必定全是坚实的物质；</w:t>
      </w:r>
    </w:p>
    <w:p w:rsidR="00E52097" w:rsidRDefault="00873809">
      <w:pPr>
        <w:wordWrap w:val="0"/>
        <w:spacing w:line="600" w:lineRule="atLeast"/>
        <w:ind w:left="880"/>
        <w:textAlignment w:val="baseline"/>
        <w:rPr>
          <w:sz w:val="44"/>
        </w:rPr>
      </w:pPr>
      <w:r>
        <w:rPr>
          <w:rFonts w:ascii="宋体" w:eastAsia="宋体" w:hAnsi="宋体" w:cs="宋体"/>
          <w:color w:val="000000"/>
          <w:sz w:val="44"/>
          <w:u w:val="single"/>
        </w:rPr>
        <w:t xml:space="preserve">                        </w:t>
      </w:r>
    </w:p>
    <w:p w:rsidR="00E52097" w:rsidRDefault="00873809">
      <w:pPr>
        <w:wordWrap w:val="0"/>
        <w:spacing w:line="680" w:lineRule="atLeast"/>
        <w:ind w:left="840" w:right="1300" w:firstLine="860"/>
        <w:textAlignment w:val="baseline"/>
        <w:rPr>
          <w:sz w:val="44"/>
        </w:rPr>
      </w:pPr>
      <w:r>
        <w:rPr>
          <w:rFonts w:ascii="TimesNewRoman" w:eastAsia="TimesNewRoman" w:hAnsi="TimesNewRoman" w:cs="TimesNewRoman"/>
          <w:color w:val="000000"/>
          <w:sz w:val="44"/>
        </w:rPr>
        <w:t>①</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原文是</w:t>
      </w:r>
      <w:r>
        <w:rPr>
          <w:rFonts w:ascii="TimesNewRoman" w:eastAsia="TimesNewRoman" w:hAnsi="TimesNewRoman" w:cs="TimesNewRoman"/>
          <w:color w:val="000000"/>
          <w:sz w:val="44"/>
        </w:rPr>
        <w:t>“…</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duplex</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natura</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duarum</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rerum</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…”(503—4)</w:t>
      </w:r>
      <w:r>
        <w:rPr>
          <w:rFonts w:ascii="TimesNewRoman" w:eastAsia="TimesNewRoman" w:hAnsi="TimesNewRoman" w:cs="TimesNewRoman"/>
          <w:color w:val="000000"/>
          <w:sz w:val="44"/>
        </w:rPr>
        <w:t>，</w:t>
      </w:r>
      <w:r>
        <w:rPr>
          <w:rFonts w:ascii="宋体" w:eastAsia="宋体" w:hAnsi="宋体" w:cs="宋体"/>
          <w:color w:val="000000"/>
          <w:sz w:val="44"/>
        </w:rPr>
        <w:t>意思是</w:t>
      </w:r>
      <w:r>
        <w:rPr>
          <w:rFonts w:ascii="宋体" w:eastAsia="宋体" w:hAnsi="宋体" w:cs="宋体"/>
          <w:color w:val="000000"/>
          <w:sz w:val="44"/>
        </w:rPr>
        <w:t>“</w:t>
      </w:r>
      <w:r>
        <w:rPr>
          <w:rFonts w:ascii="宋体" w:eastAsia="宋体" w:hAnsi="宋体" w:cs="宋体"/>
          <w:color w:val="000000"/>
          <w:sz w:val="44"/>
        </w:rPr>
        <w:t>两种东西的双重的自然</w:t>
      </w:r>
      <w:r>
        <w:rPr>
          <w:rFonts w:ascii="宋体" w:eastAsia="宋体" w:hAnsi="宋体" w:cs="宋体"/>
          <w:color w:val="000000"/>
          <w:sz w:val="44"/>
        </w:rPr>
        <w:t>”</w:t>
      </w:r>
      <w:r>
        <w:rPr>
          <w:rFonts w:ascii="宋体" w:eastAsia="宋体" w:hAnsi="宋体" w:cs="宋体"/>
          <w:color w:val="000000"/>
          <w:sz w:val="44"/>
        </w:rPr>
        <w:t>。卢克莱修惯于用多余的重复来对某一点加以强调。</w:t>
      </w:r>
    </w:p>
    <w:p w:rsidR="00E52097" w:rsidRDefault="00E52097"/>
    <w:p w:rsidR="00E52097" w:rsidRDefault="00E52097">
      <w:pPr>
        <w:sectPr w:rsidR="00E52097">
          <w:headerReference w:type="default" r:id="rId69"/>
          <w:footerReference w:type="default" r:id="rId70"/>
          <w:pgSz w:w="22380" w:h="31680"/>
          <w:pgMar w:top="2280" w:right="3380" w:bottom="2280" w:left="3380" w:header="1980" w:footer="1980" w:gutter="0"/>
          <w:cols w:space="720"/>
        </w:sectPr>
      </w:pPr>
    </w:p>
    <w:p w:rsidR="00E52097" w:rsidRDefault="00873809">
      <w:pPr>
        <w:tabs>
          <w:tab w:val="left" w:pos="7340"/>
        </w:tabs>
        <w:wordWrap w:val="0"/>
        <w:spacing w:line="680" w:lineRule="atLeast"/>
        <w:ind w:left="2540"/>
        <w:textAlignment w:val="baseline"/>
        <w:rPr>
          <w:sz w:val="40"/>
        </w:rPr>
      </w:pPr>
      <w:r>
        <w:rPr>
          <w:rFonts w:ascii="宋体" w:eastAsia="宋体" w:hAnsi="宋体" w:cs="宋体"/>
          <w:color w:val="000000"/>
          <w:sz w:val="40"/>
        </w:rPr>
        <w:lastRenderedPageBreak/>
        <w:t>28</w:t>
      </w:r>
      <w:r>
        <w:tab/>
      </w:r>
      <w:r>
        <w:rPr>
          <w:rFonts w:ascii="宋体" w:eastAsia="宋体" w:hAnsi="宋体" w:cs="宋体"/>
          <w:color w:val="000000"/>
          <w:sz w:val="40"/>
        </w:rPr>
        <w:t>物</w:t>
      </w:r>
      <w:r>
        <w:rPr>
          <w:rFonts w:ascii="宋体" w:eastAsia="宋体" w:hAnsi="宋体" w:cs="宋体"/>
          <w:b/>
          <w:color w:val="000000"/>
          <w:sz w:val="40"/>
        </w:rPr>
        <w:t xml:space="preserve">   </w:t>
      </w:r>
      <w:r>
        <w:rPr>
          <w:rFonts w:ascii="宋体" w:eastAsia="宋体" w:hAnsi="宋体" w:cs="宋体"/>
          <w:color w:val="000000"/>
          <w:sz w:val="40"/>
        </w:rPr>
        <w:t>性</w:t>
      </w:r>
      <w:r>
        <w:rPr>
          <w:rFonts w:ascii="宋体" w:eastAsia="宋体" w:hAnsi="宋体" w:cs="宋体"/>
          <w:b/>
          <w:color w:val="000000"/>
          <w:sz w:val="40"/>
        </w:rPr>
        <w:t xml:space="preserve">   </w:t>
      </w:r>
      <w:r>
        <w:rPr>
          <w:rFonts w:ascii="宋体" w:eastAsia="宋体" w:hAnsi="宋体" w:cs="宋体"/>
          <w:color w:val="000000"/>
          <w:sz w:val="40"/>
        </w:rPr>
        <w:t>论</w:t>
      </w:r>
    </w:p>
    <w:p w:rsidR="00E52097" w:rsidRDefault="00E52097">
      <w:pPr>
        <w:wordWrap w:val="0"/>
        <w:spacing w:line="680" w:lineRule="exact"/>
        <w:textAlignment w:val="baseline"/>
        <w:rPr>
          <w:sz w:val="40"/>
        </w:rPr>
      </w:pPr>
    </w:p>
    <w:p w:rsidR="00E52097" w:rsidRDefault="00873809">
      <w:pPr>
        <w:wordWrap w:val="0"/>
        <w:spacing w:line="740" w:lineRule="atLeast"/>
        <w:ind w:left="3260"/>
        <w:textAlignment w:val="baseline"/>
        <w:rPr>
          <w:sz w:val="54"/>
        </w:rPr>
      </w:pPr>
      <w:r>
        <w:rPr>
          <w:rFonts w:ascii="宋体" w:eastAsia="宋体" w:hAnsi="宋体" w:cs="宋体"/>
          <w:color w:val="000000"/>
          <w:sz w:val="54"/>
        </w:rPr>
        <w:t>你也不能借真的推理证明什么东西</w:t>
      </w:r>
    </w:p>
    <w:p w:rsidR="00E52097" w:rsidRDefault="00873809">
      <w:pPr>
        <w:wordWrap w:val="0"/>
        <w:spacing w:line="740" w:lineRule="atLeast"/>
        <w:ind w:left="3260"/>
        <w:textAlignment w:val="baseline"/>
        <w:rPr>
          <w:sz w:val="54"/>
        </w:rPr>
      </w:pPr>
      <w:r>
        <w:rPr>
          <w:rFonts w:ascii="宋体" w:eastAsia="宋体" w:hAnsi="宋体" w:cs="宋体"/>
          <w:color w:val="000000"/>
          <w:sz w:val="54"/>
        </w:rPr>
        <w:t>隐藏着包容着一个虚空在自己里面，</w:t>
      </w:r>
    </w:p>
    <w:p w:rsidR="00E52097" w:rsidRDefault="00873809">
      <w:pPr>
        <w:wordWrap w:val="0"/>
        <w:spacing w:line="740" w:lineRule="atLeast"/>
        <w:ind w:left="3260"/>
        <w:textAlignment w:val="baseline"/>
        <w:rPr>
          <w:sz w:val="54"/>
        </w:rPr>
      </w:pPr>
      <w:r>
        <w:rPr>
          <w:rFonts w:ascii="宋体" w:eastAsia="宋体" w:hAnsi="宋体" w:cs="宋体"/>
          <w:color w:val="000000"/>
          <w:sz w:val="54"/>
        </w:rPr>
        <w:t>除非你承认包容者乃是坚实的东西。</w:t>
      </w:r>
    </w:p>
    <w:p w:rsidR="00E52097" w:rsidRDefault="00873809">
      <w:pPr>
        <w:wordWrap w:val="0"/>
        <w:spacing w:line="740" w:lineRule="atLeast"/>
        <w:ind w:left="3260"/>
        <w:textAlignment w:val="baseline"/>
        <w:rPr>
          <w:sz w:val="54"/>
        </w:rPr>
      </w:pPr>
      <w:r>
        <w:rPr>
          <w:rFonts w:ascii="宋体" w:eastAsia="宋体" w:hAnsi="宋体" w:cs="宋体"/>
          <w:color w:val="000000"/>
          <w:sz w:val="54"/>
        </w:rPr>
        <w:t>要知道那能够把物的虚空包容着的，</w:t>
      </w:r>
    </w:p>
    <w:p w:rsidR="00E52097" w:rsidRDefault="00873809">
      <w:pPr>
        <w:wordWrap w:val="0"/>
        <w:spacing w:line="740" w:lineRule="atLeast"/>
        <w:ind w:left="3260"/>
        <w:textAlignment w:val="baseline"/>
        <w:rPr>
          <w:sz w:val="54"/>
        </w:rPr>
      </w:pPr>
      <w:r>
        <w:rPr>
          <w:rFonts w:ascii="宋体" w:eastAsia="宋体" w:hAnsi="宋体" w:cs="宋体"/>
          <w:color w:val="000000"/>
          <w:sz w:val="54"/>
        </w:rPr>
        <w:t>不能不是物质结合而成的东西。</w:t>
      </w:r>
    </w:p>
    <w:p w:rsidR="00E52097" w:rsidRDefault="00873809">
      <w:pPr>
        <w:wordWrap w:val="0"/>
        <w:spacing w:line="740" w:lineRule="atLeast"/>
        <w:ind w:left="3260"/>
        <w:textAlignment w:val="baseline"/>
        <w:rPr>
          <w:sz w:val="54"/>
        </w:rPr>
      </w:pPr>
      <w:r>
        <w:rPr>
          <w:rFonts w:ascii="宋体" w:eastAsia="宋体" w:hAnsi="宋体" w:cs="宋体"/>
          <w:color w:val="000000"/>
          <w:sz w:val="54"/>
        </w:rPr>
        <w:t>所以，物质具有坚实的躯体，</w:t>
      </w:r>
    </w:p>
    <w:p w:rsidR="00E52097" w:rsidRDefault="00873809">
      <w:pPr>
        <w:wordWrap w:val="0"/>
        <w:spacing w:line="740" w:lineRule="atLeast"/>
        <w:ind w:left="3260"/>
        <w:textAlignment w:val="baseline"/>
        <w:rPr>
          <w:sz w:val="54"/>
        </w:rPr>
      </w:pPr>
      <w:r>
        <w:rPr>
          <w:rFonts w:ascii="宋体" w:eastAsia="宋体" w:hAnsi="宋体" w:cs="宋体"/>
          <w:color w:val="000000"/>
          <w:sz w:val="54"/>
        </w:rPr>
        <w:t>就能够是永恒的，尽管其他</w:t>
      </w:r>
    </w:p>
    <w:p w:rsidR="00E52097" w:rsidRDefault="00873809">
      <w:pPr>
        <w:wordWrap w:val="0"/>
        <w:spacing w:line="740" w:lineRule="atLeast"/>
        <w:ind w:left="3260"/>
        <w:textAlignment w:val="baseline"/>
        <w:rPr>
          <w:sz w:val="54"/>
        </w:rPr>
      </w:pPr>
      <w:r>
        <w:rPr>
          <w:rFonts w:ascii="宋体" w:eastAsia="宋体" w:hAnsi="宋体" w:cs="宋体"/>
          <w:color w:val="000000"/>
          <w:sz w:val="54"/>
        </w:rPr>
        <w:t>一切所有的万物都烟消云散。</w:t>
      </w:r>
    </w:p>
    <w:p w:rsidR="00E52097" w:rsidRDefault="00873809">
      <w:pPr>
        <w:wordWrap w:val="0"/>
        <w:spacing w:line="740" w:lineRule="atLeast"/>
        <w:ind w:left="3260"/>
        <w:textAlignment w:val="baseline"/>
        <w:rPr>
          <w:sz w:val="54"/>
        </w:rPr>
      </w:pPr>
      <w:r>
        <w:rPr>
          <w:rFonts w:ascii="宋体" w:eastAsia="宋体" w:hAnsi="宋体" w:cs="宋体"/>
          <w:color w:val="000000"/>
          <w:sz w:val="54"/>
        </w:rPr>
        <w:t>再者，如果没有半点虚空的东西，</w:t>
      </w:r>
      <w:r>
        <w:rPr>
          <w:noProof/>
        </w:rPr>
        <mc:AlternateContent>
          <mc:Choice Requires="wps">
            <w:drawing>
              <wp:anchor distT="0" distB="0" distL="0" distR="0" simplePos="0" relativeHeight="251192832" behindDoc="0" locked="0" layoutInCell="1" allowOverlap="1">
                <wp:simplePos x="0" y="0"/>
                <wp:positionH relativeFrom="page">
                  <wp:posOffset>1562100</wp:posOffset>
                </wp:positionH>
                <wp:positionV relativeFrom="paragraph">
                  <wp:posOffset>76200</wp:posOffset>
                </wp:positionV>
                <wp:extent cx="1498600" cy="14097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498600" cy="1409700"/>
                        </a:xfrm>
                        <a:prstGeom prst="rect">
                          <a:avLst/>
                        </a:prstGeom>
                        <a:noFill/>
                        <a:ln w="6350">
                          <a:noFill/>
                        </a:ln>
                      </wps:spPr>
                      <wps:txbx>
                        <w:txbxContent>
                          <w:p w:rsidR="00E52097" w:rsidRDefault="00873809">
                            <w:pPr>
                              <w:wordWrap w:val="0"/>
                              <w:spacing w:line="540" w:lineRule="atLeast"/>
                              <w:ind w:left="20" w:hanging="20"/>
                              <w:textAlignment w:val="baseline"/>
                              <w:rPr>
                                <w:sz w:val="40"/>
                              </w:rPr>
                            </w:pPr>
                            <w:r>
                              <w:rPr>
                                <w:rFonts w:ascii="宋体" w:eastAsia="宋体" w:hAnsi="宋体" w:cs="宋体"/>
                                <w:color w:val="000000"/>
                                <w:sz w:val="40"/>
                              </w:rPr>
                              <w:t>3.</w:t>
                            </w:r>
                            <w:r>
                              <w:rPr>
                                <w:rFonts w:ascii="宋体" w:eastAsia="宋体" w:hAnsi="宋体" w:cs="宋体"/>
                                <w:color w:val="000000"/>
                                <w:sz w:val="40"/>
                              </w:rPr>
                              <w:t>物体才能区分那充满的和虚空的东西；</w:t>
                            </w:r>
                          </w:p>
                        </w:txbxContent>
                      </wps:txbx>
                      <wps:bodyPr vert="horz" wrap="square" lIns="0" tIns="0" rIns="0" bIns="0" anchor="t">
                        <a:noAutofit/>
                      </wps:bodyPr>
                    </wps:wsp>
                  </a:graphicData>
                </a:graphic>
              </wp:anchor>
            </w:drawing>
          </mc:Choice>
          <mc:Fallback>
            <w:pict>
              <v:shape id="文本框 34" o:spid="_x0000_s1054" type="#_x0000_t202" style="position:absolute;left:0;text-align:left;margin-left:123pt;margin-top:6pt;width:118pt;height:111pt;z-index:25119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" filled="f" stroked="f" strokeweight=".5pt">
                <v:textbox inset="0,0,0,0">
                  <w:txbxContent>
                    <w:p w:rsidR="00E52097" w:rsidRDefault="00873809">
                      <w:pPr>
                        <w:wordWrap w:val="0"/>
                        <w:spacing w:line="540" w:lineRule="atLeast"/>
                        <w:ind w:left="20" w:hanging="20"/>
                        <w:textAlignment w:val="baseline"/>
                        <w:rPr>
                          <w:sz w:val="40"/>
                        </w:rPr>
                      </w:pPr>
                      <w:r>
                        <w:rPr>
                          <w:rFonts w:ascii="宋体" w:eastAsia="宋体" w:hAnsi="宋体" w:cs="宋体"/>
                          <w:color w:val="000000"/>
                          <w:sz w:val="40"/>
                        </w:rPr>
                        <w:t>3.</w:t>
                      </w:r>
                      <w:r>
                        <w:rPr>
                          <w:rFonts w:ascii="宋体" w:eastAsia="宋体" w:hAnsi="宋体" w:cs="宋体"/>
                          <w:color w:val="000000"/>
                          <w:sz w:val="40"/>
                        </w:rPr>
                        <w:t>物体才能区分那充满的和虚空的东西；</w:t>
                      </w:r>
                    </w:p>
                  </w:txbxContent>
                </v:textbox>
                <w10:wrap anchorx="page"/>
              </v:shape>
            </w:pict>
          </mc:Fallback>
        </mc:AlternateContent>
      </w:r>
    </w:p>
    <w:p w:rsidR="00E52097" w:rsidRDefault="00873809">
      <w:pPr>
        <w:wordWrap w:val="0"/>
        <w:spacing w:line="740" w:lineRule="atLeast"/>
        <w:ind w:left="3260"/>
        <w:textAlignment w:val="baseline"/>
        <w:rPr>
          <w:sz w:val="54"/>
        </w:rPr>
      </w:pPr>
      <w:r>
        <w:rPr>
          <w:rFonts w:ascii="宋体" w:eastAsia="宋体" w:hAnsi="宋体" w:cs="宋体"/>
          <w:color w:val="000000"/>
          <w:sz w:val="54"/>
        </w:rPr>
        <w:t>那么世界就会整个是坚实的，</w:t>
      </w:r>
    </w:p>
    <w:p w:rsidR="00E52097" w:rsidRDefault="00873809">
      <w:pPr>
        <w:wordWrap w:val="0"/>
        <w:spacing w:line="740" w:lineRule="atLeast"/>
        <w:ind w:left="3260"/>
        <w:textAlignment w:val="baseline"/>
        <w:rPr>
          <w:sz w:val="54"/>
        </w:rPr>
      </w:pPr>
      <w:r>
        <w:rPr>
          <w:rFonts w:ascii="宋体" w:eastAsia="宋体" w:hAnsi="宋体" w:cs="宋体"/>
          <w:color w:val="000000"/>
          <w:sz w:val="54"/>
        </w:rPr>
        <w:t>正如没有一些物体来填满</w:t>
      </w:r>
    </w:p>
    <w:p w:rsidR="00E52097" w:rsidRDefault="00873809">
      <w:pPr>
        <w:wordWrap w:val="0"/>
        <w:spacing w:line="740" w:lineRule="atLeast"/>
        <w:ind w:left="3260"/>
        <w:textAlignment w:val="baseline"/>
        <w:rPr>
          <w:sz w:val="54"/>
        </w:rPr>
      </w:pPr>
      <w:r>
        <w:rPr>
          <w:rFonts w:ascii="宋体" w:eastAsia="宋体" w:hAnsi="宋体" w:cs="宋体"/>
          <w:color w:val="000000"/>
          <w:sz w:val="54"/>
        </w:rPr>
        <w:t>它们所占的地方，存在着的大宇</w:t>
      </w:r>
    </w:p>
    <w:p w:rsidR="00E52097" w:rsidRDefault="00873809">
      <w:pPr>
        <w:wordWrap w:val="0"/>
        <w:spacing w:line="740" w:lineRule="atLeast"/>
        <w:ind w:left="3260"/>
        <w:textAlignment w:val="baseline"/>
        <w:rPr>
          <w:sz w:val="54"/>
        </w:rPr>
      </w:pPr>
      <w:r>
        <w:rPr>
          <w:rFonts w:ascii="宋体" w:eastAsia="宋体" w:hAnsi="宋体" w:cs="宋体"/>
          <w:color w:val="000000"/>
          <w:sz w:val="54"/>
        </w:rPr>
        <w:t>就会只是一个无物的虚空。</w:t>
      </w:r>
    </w:p>
    <w:p w:rsidR="00E52097" w:rsidRDefault="00873809">
      <w:pPr>
        <w:wordWrap w:val="0"/>
        <w:spacing w:line="740" w:lineRule="atLeast"/>
        <w:ind w:left="3260"/>
        <w:textAlignment w:val="baseline"/>
        <w:rPr>
          <w:sz w:val="54"/>
        </w:rPr>
      </w:pPr>
      <w:r>
        <w:rPr>
          <w:rFonts w:ascii="宋体" w:eastAsia="宋体" w:hAnsi="宋体" w:cs="宋体"/>
          <w:color w:val="000000"/>
          <w:sz w:val="54"/>
        </w:rPr>
        <w:t>因此可以确信：虚空和物体</w:t>
      </w:r>
    </w:p>
    <w:p w:rsidR="00E52097" w:rsidRDefault="00873809">
      <w:pPr>
        <w:wordWrap w:val="0"/>
        <w:spacing w:line="740" w:lineRule="atLeast"/>
        <w:ind w:left="3260"/>
        <w:textAlignment w:val="baseline"/>
        <w:rPr>
          <w:sz w:val="54"/>
        </w:rPr>
      </w:pPr>
      <w:r>
        <w:rPr>
          <w:rFonts w:ascii="宋体" w:eastAsia="宋体" w:hAnsi="宋体" w:cs="宋体"/>
          <w:color w:val="000000"/>
          <w:sz w:val="54"/>
        </w:rPr>
        <w:t>互相间隔着，彼此互有区别。</w:t>
      </w:r>
    </w:p>
    <w:p w:rsidR="00E52097" w:rsidRDefault="00873809">
      <w:pPr>
        <w:wordWrap w:val="0"/>
        <w:spacing w:line="740" w:lineRule="atLeast"/>
        <w:ind w:left="3260"/>
        <w:textAlignment w:val="baseline"/>
        <w:rPr>
          <w:sz w:val="54"/>
        </w:rPr>
      </w:pPr>
      <w:r>
        <w:rPr>
          <w:rFonts w:ascii="宋体" w:eastAsia="宋体" w:hAnsi="宋体" w:cs="宋体"/>
          <w:color w:val="000000"/>
          <w:sz w:val="54"/>
        </w:rPr>
        <w:t>既然自然并非完全充满也并非完全空虚。</w:t>
      </w:r>
    </w:p>
    <w:p w:rsidR="00E52097" w:rsidRDefault="00873809">
      <w:pPr>
        <w:wordWrap w:val="0"/>
        <w:spacing w:line="740" w:lineRule="atLeast"/>
        <w:ind w:left="3260"/>
        <w:textAlignment w:val="baseline"/>
        <w:rPr>
          <w:sz w:val="54"/>
        </w:rPr>
      </w:pPr>
      <w:r>
        <w:rPr>
          <w:rFonts w:ascii="宋体" w:eastAsia="宋体" w:hAnsi="宋体" w:cs="宋体"/>
          <w:color w:val="000000"/>
          <w:sz w:val="54"/>
        </w:rPr>
        <w:t>因此必定有某些物体，它们能够</w:t>
      </w:r>
    </w:p>
    <w:p w:rsidR="00E52097" w:rsidRDefault="00873809">
      <w:pPr>
        <w:wordWrap w:val="0"/>
        <w:spacing w:line="740" w:lineRule="atLeast"/>
        <w:ind w:left="3260"/>
        <w:textAlignment w:val="baseline"/>
        <w:rPr>
          <w:sz w:val="54"/>
        </w:rPr>
      </w:pPr>
      <w:r>
        <w:rPr>
          <w:rFonts w:ascii="宋体" w:eastAsia="宋体" w:hAnsi="宋体" w:cs="宋体"/>
          <w:color w:val="000000"/>
          <w:sz w:val="54"/>
        </w:rPr>
        <w:t>把虚空的和充实的东西分别开来；</w:t>
      </w:r>
    </w:p>
    <w:p w:rsidR="00E52097" w:rsidRDefault="00873809">
      <w:pPr>
        <w:tabs>
          <w:tab w:val="left" w:pos="3360"/>
        </w:tabs>
        <w:wordWrap w:val="0"/>
        <w:spacing w:line="740" w:lineRule="atLeast"/>
        <w:textAlignment w:val="baseline"/>
        <w:rPr>
          <w:sz w:val="54"/>
        </w:rPr>
      </w:pPr>
      <w:r>
        <w:rPr>
          <w:rFonts w:ascii="宋体" w:eastAsia="宋体" w:hAnsi="宋体" w:cs="宋体"/>
          <w:color w:val="000000"/>
          <w:sz w:val="54"/>
        </w:rPr>
        <w:t>这些物体不</w:t>
      </w:r>
      <w:r>
        <w:tab/>
      </w:r>
      <w:r>
        <w:rPr>
          <w:rFonts w:ascii="宋体" w:eastAsia="宋体" w:hAnsi="宋体" w:cs="宋体"/>
          <w:color w:val="000000"/>
          <w:sz w:val="54"/>
        </w:rPr>
        <w:t>这些物体既不能从外面用打击来破坏，</w:t>
      </w:r>
    </w:p>
    <w:p w:rsidR="00E52097" w:rsidRDefault="00873809">
      <w:pPr>
        <w:wordWrap w:val="0"/>
        <w:spacing w:line="740" w:lineRule="atLeast"/>
        <w:ind w:right="7140"/>
        <w:textAlignment w:val="baseline"/>
        <w:rPr>
          <w:sz w:val="54"/>
        </w:rPr>
      </w:pPr>
      <w:r>
        <w:rPr>
          <w:rFonts w:ascii="宋体" w:eastAsia="宋体" w:hAnsi="宋体" w:cs="宋体"/>
          <w:color w:val="000000"/>
          <w:sz w:val="54"/>
        </w:rPr>
        <w:t>能破坏，因此是永恒的</w:t>
      </w:r>
      <w:r>
        <w:rPr>
          <w:rFonts w:ascii="宋体" w:eastAsia="宋体" w:hAnsi="宋体" w:cs="宋体"/>
          <w:color w:val="000000"/>
          <w:sz w:val="54"/>
        </w:rPr>
        <w:t xml:space="preserve">   </w:t>
      </w:r>
      <w:r>
        <w:rPr>
          <w:rFonts w:ascii="宋体" w:eastAsia="宋体" w:hAnsi="宋体" w:cs="宋体"/>
          <w:color w:val="000000"/>
          <w:sz w:val="54"/>
        </w:rPr>
        <w:t>也不能由侵入从内</w:t>
      </w:r>
      <w:r>
        <w:rPr>
          <w:rFonts w:ascii="宋体" w:eastAsia="宋体" w:hAnsi="宋体" w:cs="宋体"/>
          <w:color w:val="000000"/>
          <w:sz w:val="54"/>
        </w:rPr>
        <w:t>部来撕碎，</w:t>
      </w:r>
    </w:p>
    <w:p w:rsidR="00E52097" w:rsidRDefault="00873809">
      <w:pPr>
        <w:wordWrap w:val="0"/>
        <w:spacing w:line="740" w:lineRule="atLeast"/>
        <w:ind w:left="3260"/>
        <w:textAlignment w:val="baseline"/>
        <w:rPr>
          <w:sz w:val="54"/>
        </w:rPr>
      </w:pPr>
      <w:r>
        <w:rPr>
          <w:rFonts w:ascii="宋体" w:eastAsia="宋体" w:hAnsi="宋体" w:cs="宋体"/>
          <w:color w:val="000000"/>
          <w:sz w:val="54"/>
        </w:rPr>
        <w:t>也不能由世界上任何袭击来颠覆</w:t>
      </w:r>
      <w:r>
        <w:rPr>
          <w:rFonts w:ascii="宋体" w:eastAsia="宋体" w:hAnsi="宋体" w:cs="宋体"/>
          <w:color w:val="000000"/>
          <w:sz w:val="54"/>
        </w:rPr>
        <w:t>———</w:t>
      </w:r>
    </w:p>
    <w:p w:rsidR="00E52097" w:rsidRDefault="00873809">
      <w:pPr>
        <w:wordWrap w:val="0"/>
        <w:spacing w:line="740" w:lineRule="atLeast"/>
        <w:ind w:left="3260"/>
        <w:textAlignment w:val="baseline"/>
        <w:rPr>
          <w:sz w:val="54"/>
        </w:rPr>
      </w:pPr>
      <w:r>
        <w:rPr>
          <w:rFonts w:ascii="宋体" w:eastAsia="宋体" w:hAnsi="宋体" w:cs="宋体"/>
          <w:color w:val="000000"/>
          <w:sz w:val="54"/>
        </w:rPr>
        <w:t>因为，任何东西如果不包含虚空，</w:t>
      </w:r>
    </w:p>
    <w:p w:rsidR="00E52097" w:rsidRDefault="00873809">
      <w:pPr>
        <w:wordWrap w:val="0"/>
        <w:spacing w:line="740" w:lineRule="atLeast"/>
        <w:ind w:left="3260"/>
        <w:textAlignment w:val="baseline"/>
        <w:rPr>
          <w:sz w:val="54"/>
        </w:rPr>
      </w:pPr>
      <w:r>
        <w:rPr>
          <w:rFonts w:ascii="宋体" w:eastAsia="宋体" w:hAnsi="宋体" w:cs="宋体"/>
          <w:color w:val="000000"/>
          <w:sz w:val="54"/>
        </w:rPr>
        <w:t>似乎就不能被粉碎破坏或切成两块，</w:t>
      </w:r>
    </w:p>
    <w:p w:rsidR="00E52097" w:rsidRDefault="00873809">
      <w:pPr>
        <w:wordWrap w:val="0"/>
        <w:spacing w:line="740" w:lineRule="atLeast"/>
        <w:ind w:left="3260"/>
        <w:textAlignment w:val="baseline"/>
        <w:rPr>
          <w:sz w:val="54"/>
        </w:rPr>
      </w:pPr>
      <w:r>
        <w:rPr>
          <w:rFonts w:ascii="宋体" w:eastAsia="宋体" w:hAnsi="宋体" w:cs="宋体"/>
          <w:color w:val="000000"/>
          <w:sz w:val="54"/>
        </w:rPr>
        <w:t>也不会吸入湿气和那袭人的寒冷，</w:t>
      </w:r>
    </w:p>
    <w:p w:rsidR="00E52097" w:rsidRDefault="00873809">
      <w:pPr>
        <w:wordWrap w:val="0"/>
        <w:spacing w:line="740" w:lineRule="atLeast"/>
        <w:ind w:left="3260"/>
        <w:textAlignment w:val="baseline"/>
        <w:rPr>
          <w:sz w:val="54"/>
        </w:rPr>
      </w:pPr>
      <w:r>
        <w:rPr>
          <w:rFonts w:ascii="宋体" w:eastAsia="宋体" w:hAnsi="宋体" w:cs="宋体"/>
          <w:color w:val="000000"/>
          <w:sz w:val="54"/>
        </w:rPr>
        <w:t>或刺痛的火焰，这三个老破坏；</w:t>
      </w:r>
    </w:p>
    <w:p w:rsidR="00E52097" w:rsidRDefault="00873809">
      <w:pPr>
        <w:wordWrap w:val="0"/>
        <w:spacing w:line="740" w:lineRule="atLeast"/>
        <w:ind w:left="3260"/>
        <w:textAlignment w:val="baseline"/>
        <w:rPr>
          <w:sz w:val="54"/>
        </w:rPr>
      </w:pPr>
      <w:r>
        <w:rPr>
          <w:rFonts w:ascii="宋体" w:eastAsia="宋体" w:hAnsi="宋体" w:cs="宋体"/>
          <w:color w:val="000000"/>
          <w:sz w:val="54"/>
        </w:rPr>
        <w:t>但是一件东西里面越多虚空，</w:t>
      </w:r>
    </w:p>
    <w:p w:rsidR="00E52097" w:rsidRDefault="00E52097"/>
    <w:p w:rsidR="00E52097" w:rsidRDefault="00E52097">
      <w:pPr>
        <w:sectPr w:rsidR="00E52097">
          <w:headerReference w:type="default" r:id="rId71"/>
          <w:footerReference w:type="default" r:id="rId72"/>
          <w:pgSz w:w="22520" w:h="31680"/>
          <w:pgMar w:top="2620" w:right="2520" w:bottom="2620" w:left="2520" w:header="2320" w:footer="2320" w:gutter="0"/>
          <w:cols w:space="720"/>
        </w:sectPr>
      </w:pPr>
    </w:p>
    <w:p w:rsidR="00E52097" w:rsidRDefault="00873809">
      <w:pPr>
        <w:tabs>
          <w:tab w:val="left" w:pos="13200"/>
        </w:tabs>
        <w:wordWrap w:val="0"/>
        <w:spacing w:before="320" w:line="600" w:lineRule="atLeast"/>
        <w:ind w:left="5900"/>
        <w:textAlignment w:val="baseline"/>
        <w:rPr>
          <w:sz w:val="44"/>
        </w:rPr>
      </w:pPr>
      <w:r>
        <w:rPr>
          <w:rFonts w:ascii="宋体" w:eastAsia="宋体" w:hAnsi="宋体" w:cs="宋体"/>
          <w:color w:val="000000"/>
          <w:sz w:val="44"/>
        </w:rPr>
        <w:lastRenderedPageBreak/>
        <w:t>第</w:t>
      </w:r>
      <w:r>
        <w:rPr>
          <w:rFonts w:ascii="宋体" w:eastAsia="宋体" w:hAnsi="宋体" w:cs="宋体"/>
          <w:b/>
          <w:color w:val="000000"/>
          <w:sz w:val="44"/>
        </w:rPr>
        <w:t xml:space="preserve">    </w:t>
      </w:r>
      <w:r>
        <w:rPr>
          <w:rFonts w:ascii="宋体" w:eastAsia="宋体" w:hAnsi="宋体" w:cs="宋体"/>
          <w:color w:val="000000"/>
          <w:sz w:val="44"/>
        </w:rPr>
        <w:t>一</w:t>
      </w:r>
      <w:r>
        <w:rPr>
          <w:rFonts w:ascii="宋体" w:eastAsia="宋体" w:hAnsi="宋体" w:cs="宋体"/>
          <w:b/>
          <w:color w:val="000000"/>
          <w:sz w:val="44"/>
        </w:rPr>
        <w:t xml:space="preserve">    </w:t>
      </w:r>
      <w:r>
        <w:rPr>
          <w:rFonts w:ascii="宋体" w:eastAsia="宋体" w:hAnsi="宋体" w:cs="宋体"/>
          <w:color w:val="000000"/>
          <w:sz w:val="44"/>
        </w:rPr>
        <w:t>卷</w:t>
      </w:r>
      <w:r>
        <w:tab/>
      </w:r>
      <w:r>
        <w:rPr>
          <w:rFonts w:ascii="宋体" w:eastAsia="宋体" w:hAnsi="宋体" w:cs="宋体"/>
          <w:color w:val="000000"/>
          <w:sz w:val="44"/>
        </w:rPr>
        <w:t>29</w:t>
      </w:r>
    </w:p>
    <w:p w:rsidR="00E52097" w:rsidRDefault="00E52097">
      <w:pPr>
        <w:wordWrap w:val="0"/>
        <w:spacing w:line="540" w:lineRule="exact"/>
        <w:textAlignment w:val="baseline"/>
        <w:rPr>
          <w:sz w:val="44"/>
        </w:rPr>
      </w:pPr>
    </w:p>
    <w:p w:rsidR="00E52097" w:rsidRDefault="00873809">
      <w:pPr>
        <w:wordWrap w:val="0"/>
        <w:spacing w:line="980" w:lineRule="atLeast"/>
        <w:ind w:left="1820"/>
        <w:textAlignment w:val="baseline"/>
        <w:rPr>
          <w:sz w:val="51"/>
        </w:rPr>
      </w:pPr>
      <w:r>
        <w:rPr>
          <w:rFonts w:ascii="宋体" w:eastAsia="宋体" w:hAnsi="宋体" w:cs="宋体"/>
          <w:color w:val="000000"/>
          <w:sz w:val="51"/>
        </w:rPr>
        <w:t>就越会在这三者的袭击之下完全动摇。</w:t>
      </w:r>
    </w:p>
    <w:p w:rsidR="00E52097" w:rsidRDefault="00873809">
      <w:pPr>
        <w:wordWrap w:val="0"/>
        <w:spacing w:line="980" w:lineRule="atLeast"/>
        <w:ind w:left="1820"/>
        <w:textAlignment w:val="baseline"/>
        <w:rPr>
          <w:sz w:val="51"/>
        </w:rPr>
      </w:pPr>
      <w:r>
        <w:rPr>
          <w:rFonts w:ascii="宋体" w:eastAsia="宋体" w:hAnsi="宋体" w:cs="宋体"/>
          <w:color w:val="000000"/>
          <w:sz w:val="51"/>
        </w:rPr>
        <w:t>所以，如果象我们已经指出的那样，</w:t>
      </w:r>
    </w:p>
    <w:p w:rsidR="00E52097" w:rsidRDefault="00873809">
      <w:pPr>
        <w:wordWrap w:val="0"/>
        <w:spacing w:line="980" w:lineRule="atLeast"/>
        <w:ind w:left="1820"/>
        <w:textAlignment w:val="baseline"/>
        <w:rPr>
          <w:sz w:val="51"/>
        </w:rPr>
      </w:pPr>
      <w:r>
        <w:rPr>
          <w:rFonts w:ascii="宋体" w:eastAsia="宋体" w:hAnsi="宋体" w:cs="宋体"/>
          <w:color w:val="000000"/>
          <w:sz w:val="51"/>
        </w:rPr>
        <w:t>原初物体是坚实而没有虚空的，</w:t>
      </w:r>
    </w:p>
    <w:p w:rsidR="00E52097" w:rsidRDefault="00873809">
      <w:pPr>
        <w:wordWrap w:val="0"/>
        <w:spacing w:line="980" w:lineRule="atLeast"/>
        <w:ind w:left="1820"/>
        <w:textAlignment w:val="baseline"/>
        <w:rPr>
          <w:sz w:val="51"/>
        </w:rPr>
      </w:pPr>
      <w:r>
        <w:rPr>
          <w:rFonts w:ascii="宋体" w:eastAsia="宋体" w:hAnsi="宋体" w:cs="宋体"/>
          <w:color w:val="000000"/>
          <w:sz w:val="51"/>
        </w:rPr>
        <w:t>那末它们就必定是永恒的；</w:t>
      </w:r>
    </w:p>
    <w:p w:rsidR="00E52097" w:rsidRDefault="00873809">
      <w:pPr>
        <w:tabs>
          <w:tab w:val="left" w:pos="14160"/>
        </w:tabs>
        <w:wordWrap w:val="0"/>
        <w:spacing w:line="980" w:lineRule="atLeast"/>
        <w:ind w:left="1820"/>
        <w:textAlignment w:val="baseline"/>
        <w:rPr>
          <w:sz w:val="51"/>
        </w:rPr>
      </w:pPr>
      <w:r>
        <w:rPr>
          <w:rFonts w:ascii="宋体" w:eastAsia="宋体" w:hAnsi="宋体" w:cs="宋体"/>
          <w:color w:val="000000"/>
          <w:sz w:val="51"/>
        </w:rPr>
        <w:t>并且，如果物质不曾是永恒的，</w:t>
      </w:r>
      <w:r>
        <w:tab/>
      </w:r>
      <w:r>
        <w:rPr>
          <w:rFonts w:ascii="宋体" w:eastAsia="宋体" w:hAnsi="宋体" w:cs="宋体"/>
          <w:color w:val="000000"/>
          <w:sz w:val="51"/>
        </w:rPr>
        <w:t>4.</w:t>
      </w:r>
      <w:r>
        <w:rPr>
          <w:rFonts w:ascii="宋体" w:eastAsia="宋体" w:hAnsi="宋体" w:cs="宋体"/>
          <w:color w:val="000000"/>
          <w:sz w:val="51"/>
        </w:rPr>
        <w:t>否则所有</w:t>
      </w:r>
    </w:p>
    <w:p w:rsidR="00E52097" w:rsidRDefault="00873809">
      <w:pPr>
        <w:tabs>
          <w:tab w:val="left" w:pos="14200"/>
        </w:tabs>
        <w:wordWrap w:val="0"/>
        <w:spacing w:line="980" w:lineRule="atLeast"/>
        <w:ind w:left="1820"/>
        <w:textAlignment w:val="baseline"/>
        <w:rPr>
          <w:sz w:val="51"/>
        </w:rPr>
      </w:pPr>
      <w:r>
        <w:rPr>
          <w:rFonts w:ascii="宋体" w:eastAsia="宋体" w:hAnsi="宋体" w:cs="宋体"/>
          <w:color w:val="000000"/>
          <w:sz w:val="51"/>
        </w:rPr>
        <w:t>则所有的东西老早就该已全归于乌有，</w:t>
      </w:r>
      <w:r>
        <w:tab/>
      </w:r>
      <w:r>
        <w:rPr>
          <w:rFonts w:ascii="宋体" w:eastAsia="宋体" w:hAnsi="宋体" w:cs="宋体"/>
          <w:color w:val="000000"/>
          <w:sz w:val="51"/>
        </w:rPr>
        <w:t>以前就会完</w:t>
      </w:r>
      <w:r>
        <w:rPr>
          <w:noProof/>
        </w:rPr>
        <mc:AlternateContent>
          <mc:Choice Requires="wps">
            <w:drawing>
              <wp:anchor distT="0" distB="0" distL="0" distR="0" simplePos="0" relativeHeight="251193856" behindDoc="0" locked="0" layoutInCell="1" allowOverlap="1">
                <wp:simplePos x="0" y="0"/>
                <wp:positionH relativeFrom="page">
                  <wp:posOffset>10883900</wp:posOffset>
                </wp:positionH>
                <wp:positionV relativeFrom="paragraph">
                  <wp:posOffset>-177800</wp:posOffset>
                </wp:positionV>
                <wp:extent cx="1612900" cy="4445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jc w:val="right"/>
                              <w:textAlignment w:val="baseline"/>
                              <w:rPr>
                                <w:sz w:val="45"/>
                              </w:rPr>
                            </w:pPr>
                            <w:r>
                              <w:rPr>
                                <w:rFonts w:ascii="宋体" w:eastAsia="宋体" w:hAnsi="宋体" w:cs="宋体"/>
                                <w:color w:val="000000"/>
                                <w:sz w:val="45"/>
                              </w:rPr>
                              <w:t>的东西老早</w:t>
                            </w:r>
                          </w:p>
                        </w:txbxContent>
                      </wps:txbx>
                      <wps:bodyPr vert="horz" wrap="square" lIns="0" tIns="0" rIns="0" bIns="0" anchor="t">
                        <a:noAutofit/>
                      </wps:bodyPr>
                    </wps:wsp>
                  </a:graphicData>
                </a:graphic>
              </wp:anchor>
            </w:drawing>
          </mc:Choice>
          <mc:Fallback>
            <w:pict>
              <v:shape id="文本框 35" o:spid="_x0000_s1055" type="#_x0000_t202" style="position:absolute;left:0;text-align:left;margin-left:857pt;margin-top:-14pt;width:127pt;height:35pt;z-index:251193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" filled="f" stroked="f" strokeweight=".5pt">
                <v:textbox inset="0,0,0,0">
                  <w:txbxContent>
                    <w:p w:rsidR="00E52097" w:rsidRDefault="00873809">
                      <w:pPr>
                        <w:wordWrap w:val="0"/>
                        <w:spacing w:line="620" w:lineRule="atLeast"/>
                        <w:jc w:val="right"/>
                        <w:textAlignment w:val="baseline"/>
                        <w:rPr>
                          <w:sz w:val="45"/>
                        </w:rPr>
                      </w:pPr>
                      <w:r>
                        <w:rPr>
                          <w:rFonts w:ascii="宋体" w:eastAsia="宋体" w:hAnsi="宋体" w:cs="宋体"/>
                          <w:color w:val="000000"/>
                          <w:sz w:val="45"/>
                        </w:rPr>
                        <w:t>的东西老早</w:t>
                      </w:r>
                    </w:p>
                  </w:txbxContent>
                </v:textbox>
                <w10:wrap anchorx="page"/>
              </v:shape>
            </w:pict>
          </mc:Fallback>
        </mc:AlternateContent>
      </w:r>
    </w:p>
    <w:p w:rsidR="00E52097" w:rsidRDefault="00873809">
      <w:pPr>
        <w:tabs>
          <w:tab w:val="left" w:pos="14160"/>
        </w:tabs>
        <w:wordWrap w:val="0"/>
        <w:spacing w:line="980" w:lineRule="atLeast"/>
        <w:ind w:left="1820"/>
        <w:textAlignment w:val="baseline"/>
        <w:rPr>
          <w:sz w:val="51"/>
        </w:rPr>
      </w:pPr>
      <w:r>
        <w:rPr>
          <w:rFonts w:ascii="宋体" w:eastAsia="宋体" w:hAnsi="宋体" w:cs="宋体"/>
          <w:color w:val="000000"/>
          <w:sz w:val="51"/>
        </w:rPr>
        <w:t>而我们四周所看见的一切东西，</w:t>
      </w:r>
      <w:r>
        <w:tab/>
      </w:r>
      <w:r>
        <w:rPr>
          <w:rFonts w:ascii="宋体" w:eastAsia="宋体" w:hAnsi="宋体" w:cs="宋体"/>
          <w:color w:val="000000"/>
          <w:sz w:val="51"/>
        </w:rPr>
        <w:t>全消失了</w:t>
      </w:r>
    </w:p>
    <w:p w:rsidR="00E52097" w:rsidRDefault="00873809">
      <w:pPr>
        <w:wordWrap w:val="0"/>
        <w:spacing w:line="980" w:lineRule="atLeast"/>
        <w:ind w:left="1820"/>
        <w:textAlignment w:val="baseline"/>
        <w:rPr>
          <w:sz w:val="51"/>
        </w:rPr>
      </w:pPr>
      <w:r>
        <w:rPr>
          <w:rFonts w:ascii="宋体" w:eastAsia="宋体" w:hAnsi="宋体" w:cs="宋体"/>
          <w:color w:val="000000"/>
          <w:sz w:val="51"/>
        </w:rPr>
        <w:t>就该都是从无中产生出来的</w:t>
      </w:r>
      <w:r>
        <w:rPr>
          <w:rFonts w:ascii="宋体" w:eastAsia="宋体" w:hAnsi="宋体" w:cs="宋体"/>
          <w:color w:val="000000"/>
          <w:sz w:val="51"/>
        </w:rPr>
        <w:t>————</w:t>
      </w:r>
    </w:p>
    <w:p w:rsidR="00E52097" w:rsidRDefault="00873809">
      <w:pPr>
        <w:wordWrap w:val="0"/>
        <w:spacing w:line="980" w:lineRule="atLeast"/>
        <w:ind w:left="1820"/>
        <w:textAlignment w:val="baseline"/>
        <w:rPr>
          <w:sz w:val="51"/>
        </w:rPr>
      </w:pPr>
      <w:r>
        <w:rPr>
          <w:rFonts w:ascii="宋体" w:eastAsia="宋体" w:hAnsi="宋体" w:cs="宋体"/>
          <w:color w:val="000000"/>
          <w:sz w:val="51"/>
        </w:rPr>
        <w:t>但是既然上面我已教导说</w:t>
      </w:r>
    </w:p>
    <w:p w:rsidR="00E52097" w:rsidRDefault="00873809">
      <w:pPr>
        <w:wordWrap w:val="0"/>
        <w:spacing w:line="980" w:lineRule="atLeast"/>
        <w:ind w:left="1820"/>
        <w:textAlignment w:val="baseline"/>
        <w:rPr>
          <w:sz w:val="51"/>
        </w:rPr>
      </w:pPr>
      <w:r>
        <w:rPr>
          <w:rFonts w:ascii="宋体" w:eastAsia="宋体" w:hAnsi="宋体" w:cs="宋体"/>
          <w:color w:val="000000"/>
          <w:sz w:val="51"/>
        </w:rPr>
        <w:t>没有什么东西能从无中创造，</w:t>
      </w:r>
    </w:p>
    <w:p w:rsidR="00E52097" w:rsidRDefault="00873809">
      <w:pPr>
        <w:wordWrap w:val="0"/>
        <w:spacing w:line="980" w:lineRule="atLeast"/>
        <w:ind w:left="1820"/>
        <w:textAlignment w:val="baseline"/>
        <w:rPr>
          <w:sz w:val="51"/>
        </w:rPr>
      </w:pPr>
      <w:r>
        <w:rPr>
          <w:rFonts w:ascii="宋体" w:eastAsia="宋体" w:hAnsi="宋体" w:cs="宋体"/>
          <w:color w:val="000000"/>
          <w:sz w:val="51"/>
        </w:rPr>
        <w:t>一经产生了的东西也不会归于无有，</w:t>
      </w:r>
    </w:p>
    <w:p w:rsidR="00E52097" w:rsidRDefault="00873809">
      <w:pPr>
        <w:wordWrap w:val="0"/>
        <w:spacing w:line="980" w:lineRule="atLeast"/>
        <w:ind w:left="1820"/>
        <w:textAlignment w:val="baseline"/>
        <w:rPr>
          <w:sz w:val="51"/>
        </w:rPr>
      </w:pPr>
      <w:r>
        <w:rPr>
          <w:rFonts w:ascii="宋体" w:eastAsia="宋体" w:hAnsi="宋体" w:cs="宋体"/>
          <w:color w:val="000000"/>
          <w:sz w:val="51"/>
        </w:rPr>
        <w:t>所以这些原初物体必定有不朽的躯体。</w:t>
      </w:r>
    </w:p>
    <w:p w:rsidR="00E52097" w:rsidRDefault="00873809">
      <w:pPr>
        <w:wordWrap w:val="0"/>
        <w:spacing w:line="980" w:lineRule="atLeast"/>
        <w:ind w:left="1820"/>
        <w:textAlignment w:val="baseline"/>
        <w:rPr>
          <w:sz w:val="51"/>
        </w:rPr>
      </w:pPr>
      <w:r>
        <w:rPr>
          <w:rFonts w:ascii="宋体" w:eastAsia="宋体" w:hAnsi="宋体" w:cs="宋体"/>
          <w:color w:val="000000"/>
          <w:sz w:val="51"/>
        </w:rPr>
        <w:t>当每样东西的末日到来的时候，</w:t>
      </w:r>
    </w:p>
    <w:p w:rsidR="00E52097" w:rsidRDefault="00873809">
      <w:pPr>
        <w:wordWrap w:val="0"/>
        <w:spacing w:line="980" w:lineRule="atLeast"/>
        <w:ind w:left="1820"/>
        <w:textAlignment w:val="baseline"/>
        <w:rPr>
          <w:sz w:val="51"/>
        </w:rPr>
      </w:pPr>
      <w:r>
        <w:rPr>
          <w:rFonts w:ascii="宋体" w:eastAsia="宋体" w:hAnsi="宋体" w:cs="宋体"/>
          <w:color w:val="000000"/>
          <w:sz w:val="51"/>
        </w:rPr>
        <w:t>必定分解为这种原初物体</w:t>
      </w:r>
    </w:p>
    <w:p w:rsidR="00E52097" w:rsidRDefault="00873809">
      <w:pPr>
        <w:wordWrap w:val="0"/>
        <w:spacing w:line="980" w:lineRule="atLeast"/>
        <w:ind w:left="1820"/>
        <w:textAlignment w:val="baseline"/>
        <w:rPr>
          <w:sz w:val="51"/>
        </w:rPr>
      </w:pPr>
      <w:r>
        <w:rPr>
          <w:rFonts w:ascii="宋体" w:eastAsia="宋体" w:hAnsi="宋体" w:cs="宋体"/>
          <w:color w:val="000000"/>
          <w:sz w:val="51"/>
        </w:rPr>
        <w:t>以便有足够的原料常备着来补充世界。</w:t>
      </w:r>
    </w:p>
    <w:p w:rsidR="00E52097" w:rsidRDefault="00E52097">
      <w:pPr>
        <w:wordWrap w:val="0"/>
        <w:spacing w:line="980" w:lineRule="exact"/>
        <w:textAlignment w:val="baseline"/>
        <w:rPr>
          <w:sz w:val="51"/>
        </w:rPr>
      </w:pPr>
    </w:p>
    <w:p w:rsidR="00E52097" w:rsidRDefault="00873809">
      <w:pPr>
        <w:wordWrap w:val="0"/>
        <w:spacing w:line="980" w:lineRule="atLeast"/>
        <w:ind w:left="1820" w:right="6660" w:firstLine="20"/>
        <w:textAlignment w:val="baseline"/>
        <w:rPr>
          <w:sz w:val="51"/>
        </w:rPr>
      </w:pPr>
      <w:r>
        <w:rPr>
          <w:rFonts w:ascii="宋体" w:eastAsia="宋体" w:hAnsi="宋体" w:cs="宋体"/>
          <w:color w:val="000000"/>
          <w:sz w:val="51"/>
        </w:rPr>
        <w:t>因此，原初物体有坚实的单一性，否则它们就不能够被保存着，经过亿万年，经过无限的时间，以备补充消竭了的许多个世界。</w:t>
      </w:r>
    </w:p>
    <w:p w:rsidR="00E52097" w:rsidRDefault="00873809">
      <w:pPr>
        <w:wordWrap w:val="0"/>
        <w:spacing w:line="980" w:lineRule="atLeast"/>
        <w:ind w:left="1820" w:right="5760" w:firstLine="560"/>
        <w:textAlignment w:val="baseline"/>
        <w:rPr>
          <w:sz w:val="51"/>
        </w:rPr>
      </w:pPr>
      <w:r>
        <w:rPr>
          <w:rFonts w:ascii="宋体" w:eastAsia="宋体" w:hAnsi="宋体" w:cs="宋体"/>
          <w:color w:val="000000"/>
          <w:sz w:val="51"/>
        </w:rPr>
        <w:t>还有一点：如果自然对于每样东西是使它可以无止境地被粉碎，那么，到了现在，作为质料的物体就应该都已经由</w:t>
      </w:r>
      <w:r>
        <w:rPr>
          <w:rFonts w:ascii="宋体" w:eastAsia="宋体" w:hAnsi="宋体" w:cs="宋体"/>
          <w:color w:val="000000"/>
          <w:sz w:val="51"/>
        </w:rPr>
        <w:lastRenderedPageBreak/>
        <w:t>于过去的</w:t>
      </w:r>
      <w:r>
        <w:rPr>
          <w:rFonts w:ascii="宋体" w:eastAsia="宋体" w:hAnsi="宋体" w:cs="宋体"/>
          <w:color w:val="000000"/>
          <w:sz w:val="51"/>
        </w:rPr>
        <w:t>破坏而减损到了这样的程度，以致从它们已经没有什么东西</w:t>
      </w:r>
      <w:r>
        <w:rPr>
          <w:noProof/>
        </w:rPr>
        <mc:AlternateContent>
          <mc:Choice Requires="wps">
            <w:drawing>
              <wp:anchor distT="0" distB="0" distL="0" distR="0" simplePos="0" relativeHeight="251194880" behindDoc="0" locked="0" layoutInCell="1" allowOverlap="1">
                <wp:simplePos x="0" y="0"/>
                <wp:positionH relativeFrom="page">
                  <wp:posOffset>10896600</wp:posOffset>
                </wp:positionH>
                <wp:positionV relativeFrom="paragraph">
                  <wp:posOffset>381000</wp:posOffset>
                </wp:positionV>
                <wp:extent cx="1612900" cy="4445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性没有一个</w:t>
                            </w:r>
                          </w:p>
                        </w:txbxContent>
                      </wps:txbx>
                      <wps:bodyPr vert="horz" wrap="square" lIns="0" tIns="0" rIns="0" bIns="0" anchor="t">
                        <a:noAutofit/>
                      </wps:bodyPr>
                    </wps:wsp>
                  </a:graphicData>
                </a:graphic>
              </wp:anchor>
            </w:drawing>
          </mc:Choice>
          <mc:Fallback>
            <w:pict>
              <v:shape id="文本框 36" o:spid="_x0000_s1056" type="#_x0000_t202" style="position:absolute;left:0;text-align:left;margin-left:858pt;margin-top:30pt;width:127pt;height:35pt;z-index:251194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性没有一个</w:t>
                      </w:r>
                    </w:p>
                  </w:txbxContent>
                </v:textbox>
                <w10:wrap anchorx="page"/>
              </v:shape>
            </w:pict>
          </mc:Fallback>
        </mc:AlternateContent>
      </w:r>
      <w:r>
        <w:rPr>
          <w:noProof/>
        </w:rPr>
        <mc:AlternateContent>
          <mc:Choice Requires="wps">
            <w:drawing>
              <wp:anchor distT="0" distB="0" distL="0" distR="0" simplePos="0" relativeHeight="251195904" behindDoc="0" locked="0" layoutInCell="1" allowOverlap="1">
                <wp:simplePos x="0" y="0"/>
                <wp:positionH relativeFrom="page">
                  <wp:posOffset>10883900</wp:posOffset>
                </wp:positionH>
                <wp:positionV relativeFrom="paragraph">
                  <wp:posOffset>12700</wp:posOffset>
                </wp:positionV>
                <wp:extent cx="1612900" cy="4445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5.</w:t>
                            </w:r>
                            <w:r>
                              <w:rPr>
                                <w:rFonts w:ascii="宋体" w:eastAsia="宋体" w:hAnsi="宋体" w:cs="宋体"/>
                                <w:color w:val="000000"/>
                                <w:sz w:val="45"/>
                              </w:rPr>
                              <w:t>如果可分</w:t>
                            </w:r>
                          </w:p>
                        </w:txbxContent>
                      </wps:txbx>
                      <wps:bodyPr vert="horz" wrap="square" lIns="0" tIns="0" rIns="0" bIns="0" anchor="t">
                        <a:noAutofit/>
                      </wps:bodyPr>
                    </wps:wsp>
                  </a:graphicData>
                </a:graphic>
              </wp:anchor>
            </w:drawing>
          </mc:Choice>
          <mc:Fallback>
            <w:pict>
              <v:shape id="文本框 37" o:spid="_x0000_s1057" type="#_x0000_t202" style="position:absolute;left:0;text-align:left;margin-left:857pt;margin-top:1pt;width:127pt;height:35pt;z-index:251195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5.</w:t>
                      </w:r>
                      <w:r>
                        <w:rPr>
                          <w:rFonts w:ascii="宋体" w:eastAsia="宋体" w:hAnsi="宋体" w:cs="宋体"/>
                          <w:color w:val="000000"/>
                          <w:sz w:val="45"/>
                        </w:rPr>
                        <w:t>如果可分</w:t>
                      </w:r>
                    </w:p>
                  </w:txbxContent>
                </v:textbox>
                <w10:wrap anchorx="page"/>
              </v:shape>
            </w:pict>
          </mc:Fallback>
        </mc:AlternateContent>
      </w:r>
      <w:r>
        <w:rPr>
          <w:noProof/>
        </w:rPr>
        <mc:AlternateContent>
          <mc:Choice Requires="wps">
            <w:drawing>
              <wp:anchor distT="0" distB="0" distL="0" distR="0" simplePos="0" relativeHeight="251196928" behindDoc="0" locked="0" layoutInCell="1" allowOverlap="1">
                <wp:simplePos x="0" y="0"/>
                <wp:positionH relativeFrom="page">
                  <wp:posOffset>10896600</wp:posOffset>
                </wp:positionH>
                <wp:positionV relativeFrom="paragraph">
                  <wp:posOffset>749300</wp:posOffset>
                </wp:positionV>
                <wp:extent cx="1612900" cy="4445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极限，那么</w:t>
                            </w:r>
                          </w:p>
                        </w:txbxContent>
                      </wps:txbx>
                      <wps:bodyPr vert="horz" wrap="square" lIns="0" tIns="0" rIns="0" bIns="0" anchor="t">
                        <a:noAutofit/>
                      </wps:bodyPr>
                    </wps:wsp>
                  </a:graphicData>
                </a:graphic>
              </wp:anchor>
            </w:drawing>
          </mc:Choice>
          <mc:Fallback>
            <w:pict>
              <v:shape id="文本框 38" o:spid="_x0000_s1058" type="#_x0000_t202" style="position:absolute;left:0;text-align:left;margin-left:858pt;margin-top:59pt;width:127pt;height:35pt;z-index:25119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极限，那么</w:t>
                      </w:r>
                    </w:p>
                  </w:txbxContent>
                </v:textbox>
                <w10:wrap anchorx="page"/>
              </v:shape>
            </w:pict>
          </mc:Fallback>
        </mc:AlternateContent>
      </w:r>
      <w:r>
        <w:rPr>
          <w:noProof/>
        </w:rPr>
        <mc:AlternateContent>
          <mc:Choice Requires="wps">
            <w:drawing>
              <wp:anchor distT="0" distB="0" distL="0" distR="0" simplePos="0" relativeHeight="251197952" behindDoc="0" locked="0" layoutInCell="1" allowOverlap="1">
                <wp:simplePos x="0" y="0"/>
                <wp:positionH relativeFrom="page">
                  <wp:posOffset>10896600</wp:posOffset>
                </wp:positionH>
                <wp:positionV relativeFrom="paragraph">
                  <wp:posOffset>1447800</wp:posOffset>
                </wp:positionV>
                <wp:extent cx="1612900" cy="4445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一定的季节</w:t>
                            </w:r>
                          </w:p>
                        </w:txbxContent>
                      </wps:txbx>
                      <wps:bodyPr vert="horz" wrap="square" lIns="0" tIns="0" rIns="0" bIns="0" anchor="t">
                        <a:noAutofit/>
                      </wps:bodyPr>
                    </wps:wsp>
                  </a:graphicData>
                </a:graphic>
              </wp:anchor>
            </w:drawing>
          </mc:Choice>
          <mc:Fallback>
            <w:pict>
              <v:shape id="文本框 39" o:spid="_x0000_s1059" type="#_x0000_t202" style="position:absolute;left:0;text-align:left;margin-left:858pt;margin-top:114pt;width:127pt;height:35pt;z-index:251197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一定的季节</w:t>
                      </w:r>
                    </w:p>
                  </w:txbxContent>
                </v:textbox>
                <w10:wrap anchorx="page"/>
              </v:shape>
            </w:pict>
          </mc:Fallback>
        </mc:AlternateContent>
      </w:r>
      <w:r>
        <w:rPr>
          <w:noProof/>
        </w:rPr>
        <mc:AlternateContent>
          <mc:Choice Requires="wps">
            <w:drawing>
              <wp:anchor distT="0" distB="0" distL="0" distR="0" simplePos="0" relativeHeight="251198976" behindDoc="0" locked="0" layoutInCell="1" allowOverlap="1">
                <wp:simplePos x="0" y="0"/>
                <wp:positionH relativeFrom="page">
                  <wp:posOffset>10883900</wp:posOffset>
                </wp:positionH>
                <wp:positionV relativeFrom="paragraph">
                  <wp:posOffset>1092200</wp:posOffset>
                </wp:positionV>
                <wp:extent cx="1612900" cy="4445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物就不会在</w:t>
                            </w:r>
                          </w:p>
                        </w:txbxContent>
                      </wps:txbx>
                      <wps:bodyPr vert="horz" wrap="square" lIns="0" tIns="0" rIns="0" bIns="0" anchor="t">
                        <a:noAutofit/>
                      </wps:bodyPr>
                    </wps:wsp>
                  </a:graphicData>
                </a:graphic>
              </wp:anchor>
            </w:drawing>
          </mc:Choice>
          <mc:Fallback>
            <w:pict>
              <v:shape id="文本框 40" o:spid="_x0000_s1060" type="#_x0000_t202" style="position:absolute;left:0;text-align:left;margin-left:857pt;margin-top:86pt;width:127pt;height:35pt;z-index:25119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物就不会在</w:t>
                      </w:r>
                    </w:p>
                  </w:txbxContent>
                </v:textbox>
                <w10:wrap anchorx="page"/>
              </v:shape>
            </w:pict>
          </mc:Fallback>
        </mc:AlternateContent>
      </w:r>
      <w:r>
        <w:rPr>
          <w:noProof/>
        </w:rPr>
        <mc:AlternateContent>
          <mc:Choice Requires="wps">
            <w:drawing>
              <wp:anchor distT="0" distB="0" distL="0" distR="0" simplePos="0" relativeHeight="251200000" behindDoc="0" locked="0" layoutInCell="1" allowOverlap="1">
                <wp:simplePos x="0" y="0"/>
                <wp:positionH relativeFrom="page">
                  <wp:posOffset>10896600</wp:posOffset>
                </wp:positionH>
                <wp:positionV relativeFrom="paragraph">
                  <wp:posOffset>1803400</wp:posOffset>
                </wp:positionV>
                <wp:extent cx="1612900" cy="4445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成熟，而到</w:t>
                            </w:r>
                          </w:p>
                        </w:txbxContent>
                      </wps:txbx>
                      <wps:bodyPr vert="horz" wrap="square" lIns="0" tIns="0" rIns="0" bIns="0" anchor="t">
                        <a:noAutofit/>
                      </wps:bodyPr>
                    </wps:wsp>
                  </a:graphicData>
                </a:graphic>
              </wp:anchor>
            </w:drawing>
          </mc:Choice>
          <mc:Fallback>
            <w:pict>
              <v:shape id="文本框 41" o:spid="_x0000_s1061" type="#_x0000_t202" style="position:absolute;left:0;text-align:left;margin-left:858pt;margin-top:142pt;width:127pt;height:35pt;z-index:25120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成熟，而到</w:t>
                      </w:r>
                    </w:p>
                  </w:txbxContent>
                </v:textbox>
                <w10:wrap anchorx="page"/>
              </v:shape>
            </w:pict>
          </mc:Fallback>
        </mc:AlternateContent>
      </w:r>
      <w:r>
        <w:rPr>
          <w:noProof/>
        </w:rPr>
        <mc:AlternateContent>
          <mc:Choice Requires="wps">
            <w:drawing>
              <wp:anchor distT="0" distB="0" distL="0" distR="0" simplePos="0" relativeHeight="251201024" behindDoc="0" locked="0" layoutInCell="1" allowOverlap="1">
                <wp:simplePos x="0" y="0"/>
                <wp:positionH relativeFrom="page">
                  <wp:posOffset>10896600</wp:posOffset>
                </wp:positionH>
                <wp:positionV relativeFrom="paragraph">
                  <wp:posOffset>2514600</wp:posOffset>
                </wp:positionV>
                <wp:extent cx="1612900" cy="4445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的程度就会</w:t>
                            </w:r>
                          </w:p>
                        </w:txbxContent>
                      </wps:txbx>
                      <wps:bodyPr vert="horz" wrap="square" lIns="0" tIns="0" rIns="0" bIns="0" anchor="t">
                        <a:noAutofit/>
                      </wps:bodyPr>
                    </wps:wsp>
                  </a:graphicData>
                </a:graphic>
              </wp:anchor>
            </w:drawing>
          </mc:Choice>
          <mc:Fallback>
            <w:pict>
              <v:shape id="文本框 42" o:spid="_x0000_s1062" type="#_x0000_t202" style="position:absolute;left:0;text-align:left;margin-left:858pt;margin-top:198pt;width:127pt;height:35pt;z-index:251201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的程度就会</w:t>
                      </w:r>
                    </w:p>
                  </w:txbxContent>
                </v:textbox>
                <w10:wrap anchorx="page"/>
              </v:shape>
            </w:pict>
          </mc:Fallback>
        </mc:AlternateContent>
      </w:r>
      <w:r>
        <w:rPr>
          <w:noProof/>
        </w:rPr>
        <mc:AlternateContent>
          <mc:Choice Requires="wps">
            <w:drawing>
              <wp:anchor distT="0" distB="0" distL="0" distR="0" simplePos="0" relativeHeight="251202048" behindDoc="0" locked="0" layoutInCell="1" allowOverlap="1">
                <wp:simplePos x="0" y="0"/>
                <wp:positionH relativeFrom="page">
                  <wp:posOffset>10896600</wp:posOffset>
                </wp:positionH>
                <wp:positionV relativeFrom="paragraph">
                  <wp:posOffset>2159000</wp:posOffset>
                </wp:positionV>
                <wp:extent cx="1612900" cy="4445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现在，破坏</w:t>
                            </w:r>
                          </w:p>
                        </w:txbxContent>
                      </wps:txbx>
                      <wps:bodyPr vert="horz" wrap="square" lIns="0" tIns="0" rIns="0" bIns="0" anchor="t">
                        <a:noAutofit/>
                      </wps:bodyPr>
                    </wps:wsp>
                  </a:graphicData>
                </a:graphic>
              </wp:anchor>
            </w:drawing>
          </mc:Choice>
          <mc:Fallback>
            <w:pict>
              <v:shape id="文本框 43" o:spid="_x0000_s1063" type="#_x0000_t202" style="position:absolute;left:0;text-align:left;margin-left:858pt;margin-top:170pt;width:127pt;height:35pt;z-index:251202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现在，破坏</w:t>
                      </w:r>
                    </w:p>
                  </w:txbxContent>
                </v:textbox>
                <w10:wrap anchorx="page"/>
              </v:shape>
            </w:pict>
          </mc:Fallback>
        </mc:AlternateContent>
      </w:r>
      <w:r>
        <w:rPr>
          <w:noProof/>
        </w:rPr>
        <mc:AlternateContent>
          <mc:Choice Requires="wps">
            <w:drawing>
              <wp:anchor distT="0" distB="0" distL="0" distR="0" simplePos="0" relativeHeight="251203072" behindDoc="0" locked="0" layoutInCell="1" allowOverlap="1">
                <wp:simplePos x="0" y="0"/>
                <wp:positionH relativeFrom="page">
                  <wp:posOffset>10896600</wp:posOffset>
                </wp:positionH>
                <wp:positionV relativeFrom="paragraph">
                  <wp:posOffset>2882900</wp:posOffset>
                </wp:positionV>
                <wp:extent cx="1612900" cy="4445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达到了不可</w:t>
                            </w:r>
                          </w:p>
                        </w:txbxContent>
                      </wps:txbx>
                      <wps:bodyPr vert="horz" wrap="square" lIns="0" tIns="0" rIns="0" bIns="0" anchor="t">
                        <a:noAutofit/>
                      </wps:bodyPr>
                    </wps:wsp>
                  </a:graphicData>
                </a:graphic>
              </wp:anchor>
            </w:drawing>
          </mc:Choice>
          <mc:Fallback>
            <w:pict>
              <v:shape id="文本框 44" o:spid="_x0000_s1064" type="#_x0000_t202" style="position:absolute;left:0;text-align:left;margin-left:858pt;margin-top:227pt;width:127pt;height:35pt;z-index:25120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达到了不可</w:t>
                      </w:r>
                    </w:p>
                  </w:txbxContent>
                </v:textbox>
                <w10:wrap anchorx="page"/>
              </v:shape>
            </w:pict>
          </mc:Fallback>
        </mc:AlternateContent>
      </w:r>
    </w:p>
    <w:p w:rsidR="00E52097" w:rsidRDefault="00E52097"/>
    <w:p w:rsidR="00E52097" w:rsidRDefault="00E52097">
      <w:pPr>
        <w:sectPr w:rsidR="00E52097">
          <w:headerReference w:type="default" r:id="rId73"/>
          <w:footerReference w:type="default" r:id="rId74"/>
          <w:pgSz w:w="22460" w:h="31680"/>
          <w:pgMar w:top="2700" w:right="3020" w:bottom="2700" w:left="3020" w:header="2400" w:footer="2400" w:gutter="0"/>
          <w:cols w:space="720"/>
        </w:sectPr>
      </w:pPr>
    </w:p>
    <w:p w:rsidR="00E52097" w:rsidRDefault="00873809">
      <w:pPr>
        <w:tabs>
          <w:tab w:val="left" w:pos="5440"/>
          <w:tab w:val="left" w:pos="6700"/>
          <w:tab w:val="left" w:pos="7980"/>
        </w:tabs>
        <w:wordWrap w:val="0"/>
        <w:spacing w:line="660" w:lineRule="atLeast"/>
        <w:ind w:left="600"/>
        <w:textAlignment w:val="baseline"/>
        <w:rPr>
          <w:sz w:val="41"/>
        </w:rPr>
      </w:pPr>
      <w:r>
        <w:rPr>
          <w:rFonts w:ascii="宋体" w:eastAsia="宋体" w:hAnsi="宋体" w:cs="宋体"/>
          <w:color w:val="000000"/>
          <w:sz w:val="41"/>
        </w:rPr>
        <w:lastRenderedPageBreak/>
        <w:t>30</w:t>
      </w:r>
      <w:r>
        <w:tab/>
      </w:r>
      <w:r>
        <w:rPr>
          <w:rFonts w:ascii="宋体" w:eastAsia="宋体" w:hAnsi="宋体" w:cs="宋体"/>
          <w:color w:val="000000"/>
          <w:sz w:val="41"/>
        </w:rPr>
        <w:t>物</w:t>
      </w:r>
      <w:r>
        <w:tab/>
      </w:r>
      <w:r>
        <w:rPr>
          <w:rFonts w:ascii="宋体" w:eastAsia="宋体" w:hAnsi="宋体" w:cs="宋体"/>
          <w:color w:val="000000"/>
          <w:sz w:val="41"/>
        </w:rPr>
        <w:t>性</w:t>
      </w:r>
      <w:r>
        <w:tab/>
      </w:r>
      <w:r>
        <w:rPr>
          <w:rFonts w:ascii="宋体" w:eastAsia="宋体" w:hAnsi="宋体" w:cs="宋体"/>
          <w:color w:val="000000"/>
          <w:sz w:val="41"/>
        </w:rPr>
        <w:t>论</w:t>
      </w:r>
    </w:p>
    <w:p w:rsidR="00E52097" w:rsidRDefault="00E52097">
      <w:pPr>
        <w:wordWrap w:val="0"/>
        <w:spacing w:line="660" w:lineRule="exact"/>
        <w:textAlignment w:val="baseline"/>
        <w:rPr>
          <w:sz w:val="41"/>
        </w:rPr>
      </w:pPr>
    </w:p>
    <w:p w:rsidR="00E52097" w:rsidRDefault="00873809">
      <w:pPr>
        <w:wordWrap w:val="0"/>
        <w:spacing w:line="740" w:lineRule="atLeast"/>
        <w:ind w:left="1340"/>
        <w:textAlignment w:val="baseline"/>
        <w:rPr>
          <w:sz w:val="54"/>
        </w:rPr>
      </w:pPr>
      <w:r>
        <w:rPr>
          <w:rFonts w:ascii="宋体" w:eastAsia="宋体" w:hAnsi="宋体" w:cs="宋体"/>
          <w:color w:val="000000"/>
          <w:sz w:val="54"/>
        </w:rPr>
        <w:t>能够在适当的时节再被产生出来，</w:t>
      </w:r>
      <w:r>
        <w:rPr>
          <w:noProof/>
        </w:rPr>
        <mc:AlternateContent>
          <mc:Choice Requires="wps">
            <w:drawing>
              <wp:anchor distT="0" distB="0" distL="0" distR="0" simplePos="0" relativeHeight="251204096" behindDoc="0" locked="0" layoutInCell="1" allowOverlap="1">
                <wp:simplePos x="0" y="0"/>
                <wp:positionH relativeFrom="page">
                  <wp:posOffset>863600</wp:posOffset>
                </wp:positionH>
                <wp:positionV relativeFrom="paragraph">
                  <wp:posOffset>12700</wp:posOffset>
                </wp:positionV>
                <wp:extent cx="1473200" cy="7620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473200" cy="762000"/>
                        </a:xfrm>
                        <a:prstGeom prst="rect">
                          <a:avLst/>
                        </a:prstGeom>
                        <a:noFill/>
                        <a:ln w="6350">
                          <a:noFill/>
                        </a:ln>
                      </wps:spPr>
                      <wps:txbx>
                        <w:txbxContent>
                          <w:p w:rsidR="00E52097" w:rsidRDefault="00873809">
                            <w:pPr>
                              <w:wordWrap w:val="0"/>
                              <w:spacing w:line="560" w:lineRule="atLeast"/>
                              <w:ind w:left="20" w:hanging="20"/>
                              <w:textAlignment w:val="baseline"/>
                              <w:rPr>
                                <w:sz w:val="41"/>
                              </w:rPr>
                            </w:pPr>
                            <w:r>
                              <w:rPr>
                                <w:rFonts w:ascii="宋体" w:eastAsia="宋体" w:hAnsi="宋体" w:cs="宋体"/>
                                <w:color w:val="000000"/>
                                <w:sz w:val="41"/>
                              </w:rPr>
                              <w:t>收拾的地步了</w:t>
                            </w:r>
                          </w:p>
                        </w:txbxContent>
                      </wps:txbx>
                      <wps:bodyPr vert="horz" wrap="square" lIns="0" tIns="0" rIns="0" bIns="0" anchor="t">
                        <a:noAutofit/>
                      </wps:bodyPr>
                    </wps:wsp>
                  </a:graphicData>
                </a:graphic>
              </wp:anchor>
            </w:drawing>
          </mc:Choice>
          <mc:Fallback>
            <w:pict>
              <v:shape id="文本框 45" o:spid="_x0000_s1065" type="#_x0000_t202" style="position:absolute;left:0;text-align:left;margin-left:68pt;margin-top:1pt;width:116pt;height:60pt;z-index:251204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" filled="f" stroked="f" strokeweight=".5pt">
                <v:textbox inset="0,0,0,0">
                  <w:txbxContent>
                    <w:p w:rsidR="00E52097" w:rsidRDefault="00873809">
                      <w:pPr>
                        <w:wordWrap w:val="0"/>
                        <w:spacing w:line="560" w:lineRule="atLeast"/>
                        <w:ind w:left="20" w:hanging="20"/>
                        <w:textAlignment w:val="baseline"/>
                        <w:rPr>
                          <w:sz w:val="41"/>
                        </w:rPr>
                      </w:pPr>
                      <w:r>
                        <w:rPr>
                          <w:rFonts w:ascii="宋体" w:eastAsia="宋体" w:hAnsi="宋体" w:cs="宋体"/>
                          <w:color w:val="000000"/>
                          <w:sz w:val="41"/>
                        </w:rPr>
                        <w:t>收拾的地步了</w:t>
                      </w:r>
                    </w:p>
                  </w:txbxContent>
                </v:textbox>
                <w10:wrap anchorx="page"/>
              </v:shape>
            </w:pict>
          </mc:Fallback>
        </mc:AlternateContent>
      </w:r>
    </w:p>
    <w:p w:rsidR="00E52097" w:rsidRDefault="00873809">
      <w:pPr>
        <w:wordWrap w:val="0"/>
        <w:spacing w:line="740" w:lineRule="atLeast"/>
        <w:ind w:left="1340"/>
        <w:textAlignment w:val="baseline"/>
        <w:rPr>
          <w:sz w:val="54"/>
        </w:rPr>
      </w:pPr>
      <w:r>
        <w:rPr>
          <w:rFonts w:ascii="宋体" w:eastAsia="宋体" w:hAnsi="宋体" w:cs="宋体"/>
          <w:color w:val="000000"/>
          <w:sz w:val="54"/>
        </w:rPr>
        <w:t>并壮大而达到其生命的峰顶。</w:t>
      </w:r>
    </w:p>
    <w:p w:rsidR="00E52097" w:rsidRDefault="00873809">
      <w:pPr>
        <w:wordWrap w:val="0"/>
        <w:spacing w:line="740" w:lineRule="atLeast"/>
        <w:ind w:left="1340"/>
        <w:textAlignment w:val="baseline"/>
        <w:rPr>
          <w:sz w:val="54"/>
        </w:rPr>
      </w:pPr>
      <w:r>
        <w:rPr>
          <w:rFonts w:ascii="宋体" w:eastAsia="宋体" w:hAnsi="宋体" w:cs="宋体"/>
          <w:color w:val="000000"/>
          <w:sz w:val="54"/>
        </w:rPr>
        <w:t>因为每样东西都是破坏易于建造；</w:t>
      </w:r>
    </w:p>
    <w:p w:rsidR="00E52097" w:rsidRDefault="00873809">
      <w:pPr>
        <w:wordWrap w:val="0"/>
        <w:spacing w:line="740" w:lineRule="atLeast"/>
        <w:ind w:left="1340"/>
        <w:textAlignment w:val="baseline"/>
        <w:rPr>
          <w:sz w:val="54"/>
        </w:rPr>
      </w:pPr>
      <w:r>
        <w:rPr>
          <w:rFonts w:ascii="宋体" w:eastAsia="宋体" w:hAnsi="宋体" w:cs="宋体"/>
          <w:color w:val="000000"/>
          <w:sz w:val="54"/>
        </w:rPr>
        <w:t>如此则那悠长的无限的日子、</w:t>
      </w:r>
    </w:p>
    <w:p w:rsidR="00E52097" w:rsidRDefault="00873809">
      <w:pPr>
        <w:wordWrap w:val="0"/>
        <w:spacing w:line="740" w:lineRule="atLeast"/>
        <w:ind w:left="1340"/>
        <w:textAlignment w:val="baseline"/>
        <w:rPr>
          <w:sz w:val="54"/>
        </w:rPr>
      </w:pPr>
      <w:r>
        <w:rPr>
          <w:rFonts w:ascii="宋体" w:eastAsia="宋体" w:hAnsi="宋体" w:cs="宋体"/>
          <w:color w:val="000000"/>
          <w:sz w:val="54"/>
        </w:rPr>
        <w:t>那一切过去了的时间在今天以前</w:t>
      </w:r>
    </w:p>
    <w:p w:rsidR="00E52097" w:rsidRDefault="00873809">
      <w:pPr>
        <w:wordWrap w:val="0"/>
        <w:spacing w:line="740" w:lineRule="atLeast"/>
        <w:ind w:left="1340"/>
        <w:textAlignment w:val="baseline"/>
        <w:rPr>
          <w:sz w:val="54"/>
        </w:rPr>
      </w:pPr>
      <w:r>
        <w:rPr>
          <w:rFonts w:ascii="宋体" w:eastAsia="宋体" w:hAnsi="宋体" w:cs="宋体"/>
          <w:color w:val="000000"/>
          <w:sz w:val="54"/>
        </w:rPr>
        <w:t>所曾破坏摧毁和解散的东西，</w:t>
      </w:r>
    </w:p>
    <w:p w:rsidR="00E52097" w:rsidRDefault="00873809">
      <w:pPr>
        <w:wordWrap w:val="0"/>
        <w:spacing w:line="740" w:lineRule="atLeast"/>
        <w:ind w:left="1340"/>
        <w:textAlignment w:val="baseline"/>
        <w:rPr>
          <w:sz w:val="54"/>
        </w:rPr>
      </w:pPr>
      <w:r>
        <w:rPr>
          <w:rFonts w:ascii="宋体" w:eastAsia="宋体" w:hAnsi="宋体" w:cs="宋体"/>
          <w:color w:val="000000"/>
          <w:sz w:val="54"/>
        </w:rPr>
        <w:t>在全部尚遗留下来的时间里</w:t>
      </w:r>
    </w:p>
    <w:p w:rsidR="00E52097" w:rsidRDefault="00873809">
      <w:pPr>
        <w:wordWrap w:val="0"/>
        <w:spacing w:line="740" w:lineRule="atLeast"/>
        <w:ind w:left="1340"/>
        <w:textAlignment w:val="baseline"/>
        <w:rPr>
          <w:sz w:val="54"/>
        </w:rPr>
      </w:pPr>
      <w:r>
        <w:rPr>
          <w:rFonts w:ascii="宋体" w:eastAsia="宋体" w:hAnsi="宋体" w:cs="宋体"/>
          <w:color w:val="000000"/>
          <w:sz w:val="54"/>
        </w:rPr>
        <w:t>就永不能被再造起来补充这个世界。</w:t>
      </w:r>
    </w:p>
    <w:p w:rsidR="00E52097" w:rsidRDefault="00873809">
      <w:pPr>
        <w:wordWrap w:val="0"/>
        <w:spacing w:line="740" w:lineRule="atLeast"/>
        <w:ind w:left="1340"/>
        <w:textAlignment w:val="baseline"/>
        <w:rPr>
          <w:sz w:val="54"/>
        </w:rPr>
      </w:pPr>
      <w:r>
        <w:rPr>
          <w:rFonts w:ascii="宋体" w:eastAsia="宋体" w:hAnsi="宋体" w:cs="宋体"/>
          <w:color w:val="000000"/>
          <w:sz w:val="54"/>
        </w:rPr>
        <w:t>但现在无疑地是有一个一定的界限</w:t>
      </w:r>
    </w:p>
    <w:p w:rsidR="00E52097" w:rsidRDefault="00873809">
      <w:pPr>
        <w:wordWrap w:val="0"/>
        <w:spacing w:line="740" w:lineRule="atLeast"/>
        <w:ind w:left="1340"/>
        <w:textAlignment w:val="baseline"/>
        <w:rPr>
          <w:sz w:val="54"/>
        </w:rPr>
      </w:pPr>
      <w:r>
        <w:rPr>
          <w:rFonts w:ascii="宋体" w:eastAsia="宋体" w:hAnsi="宋体" w:cs="宋体"/>
          <w:color w:val="000000"/>
          <w:sz w:val="54"/>
        </w:rPr>
        <w:t>不可移易地限制着它们的分裂；</w:t>
      </w:r>
    </w:p>
    <w:p w:rsidR="00E52097" w:rsidRDefault="00873809">
      <w:pPr>
        <w:wordWrap w:val="0"/>
        <w:spacing w:line="740" w:lineRule="atLeast"/>
        <w:ind w:left="1340"/>
        <w:textAlignment w:val="baseline"/>
        <w:rPr>
          <w:sz w:val="54"/>
        </w:rPr>
      </w:pPr>
      <w:r>
        <w:rPr>
          <w:rFonts w:ascii="宋体" w:eastAsia="宋体" w:hAnsi="宋体" w:cs="宋体"/>
          <w:color w:val="000000"/>
          <w:sz w:val="54"/>
        </w:rPr>
        <w:t>既然我们看见无论什么都重新被产生，</w:t>
      </w:r>
    </w:p>
    <w:p w:rsidR="00E52097" w:rsidRDefault="00873809">
      <w:pPr>
        <w:wordWrap w:val="0"/>
        <w:spacing w:line="740" w:lineRule="atLeast"/>
        <w:ind w:left="1340"/>
        <w:textAlignment w:val="baseline"/>
        <w:rPr>
          <w:sz w:val="54"/>
        </w:rPr>
      </w:pPr>
      <w:r>
        <w:rPr>
          <w:rFonts w:ascii="宋体" w:eastAsia="宋体" w:hAnsi="宋体" w:cs="宋体"/>
          <w:color w:val="000000"/>
          <w:sz w:val="54"/>
        </w:rPr>
        <w:t>一切物类也都按其种类而有各自的季节，</w:t>
      </w:r>
    </w:p>
    <w:p w:rsidR="00E52097" w:rsidRDefault="00873809">
      <w:pPr>
        <w:wordWrap w:val="0"/>
        <w:spacing w:line="740" w:lineRule="atLeast"/>
        <w:ind w:left="1340"/>
        <w:textAlignment w:val="baseline"/>
        <w:rPr>
          <w:sz w:val="54"/>
        </w:rPr>
      </w:pPr>
      <w:r>
        <w:rPr>
          <w:rFonts w:ascii="宋体" w:eastAsia="宋体" w:hAnsi="宋体" w:cs="宋体"/>
          <w:color w:val="000000"/>
          <w:sz w:val="54"/>
        </w:rPr>
        <w:t>在这些季节中开出它们生命的花朵。</w:t>
      </w:r>
    </w:p>
    <w:p w:rsidR="00E52097" w:rsidRDefault="00873809">
      <w:pPr>
        <w:wordWrap w:val="0"/>
        <w:spacing w:line="740" w:lineRule="atLeast"/>
        <w:ind w:left="1340"/>
        <w:textAlignment w:val="baseline"/>
        <w:rPr>
          <w:sz w:val="54"/>
        </w:rPr>
      </w:pPr>
      <w:r>
        <w:rPr>
          <w:rFonts w:ascii="宋体" w:eastAsia="宋体" w:hAnsi="宋体" w:cs="宋体"/>
          <w:color w:val="000000"/>
          <w:sz w:val="54"/>
        </w:rPr>
        <w:t>还有，虽然质料物体都是绝对坚实，</w:t>
      </w:r>
      <w:r>
        <w:rPr>
          <w:noProof/>
        </w:rPr>
        <mc:AlternateContent>
          <mc:Choice Requires="wps">
            <w:drawing>
              <wp:anchor distT="0" distB="0" distL="0" distR="0" simplePos="0" relativeHeight="251205120" behindDoc="0" locked="0" layoutInCell="1" allowOverlap="1">
                <wp:simplePos x="0" y="0"/>
                <wp:positionH relativeFrom="page">
                  <wp:posOffset>901700</wp:posOffset>
                </wp:positionH>
                <wp:positionV relativeFrom="paragraph">
                  <wp:posOffset>50800</wp:posOffset>
                </wp:positionV>
                <wp:extent cx="1485900" cy="21844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485900" cy="2184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6.</w:t>
                            </w:r>
                            <w:r>
                              <w:rPr>
                                <w:rFonts w:ascii="宋体" w:eastAsia="宋体" w:hAnsi="宋体" w:cs="宋体"/>
                                <w:color w:val="000000"/>
                                <w:sz w:val="41"/>
                              </w:rPr>
                              <w:t>坚实物体和虚空能造成柔软的东西，如果不是这样就不可能</w:t>
                            </w:r>
                          </w:p>
                        </w:txbxContent>
                      </wps:txbx>
                      <wps:bodyPr vert="horz" wrap="square" lIns="0" tIns="0" rIns="0" bIns="0" anchor="t">
                        <a:noAutofit/>
                      </wps:bodyPr>
                    </wps:wsp>
                  </a:graphicData>
                </a:graphic>
              </wp:anchor>
            </w:drawing>
          </mc:Choice>
          <mc:Fallback>
            <w:pict>
              <v:shape id="文本框 46" o:spid="_x0000_s1066" type="#_x0000_t202" style="position:absolute;left:0;text-align:left;margin-left:71pt;margin-top:4pt;width:117pt;height:172pt;z-index:251205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6.</w:t>
                      </w:r>
                      <w:r>
                        <w:rPr>
                          <w:rFonts w:ascii="宋体" w:eastAsia="宋体" w:hAnsi="宋体" w:cs="宋体"/>
                          <w:color w:val="000000"/>
                          <w:sz w:val="41"/>
                        </w:rPr>
                        <w:t>坚实物体和虚空能造成柔软的东西，如果不是这样就不可能</w:t>
                      </w:r>
                    </w:p>
                  </w:txbxContent>
                </v:textbox>
                <w10:wrap anchorx="page"/>
              </v:shape>
            </w:pict>
          </mc:Fallback>
        </mc:AlternateContent>
      </w:r>
    </w:p>
    <w:p w:rsidR="00E52097" w:rsidRDefault="00873809">
      <w:pPr>
        <w:wordWrap w:val="0"/>
        <w:spacing w:line="740" w:lineRule="atLeast"/>
        <w:ind w:left="1340"/>
        <w:textAlignment w:val="baseline"/>
        <w:rPr>
          <w:sz w:val="54"/>
        </w:rPr>
      </w:pPr>
      <w:r>
        <w:rPr>
          <w:rFonts w:ascii="宋体" w:eastAsia="宋体" w:hAnsi="宋体" w:cs="宋体"/>
          <w:color w:val="000000"/>
          <w:sz w:val="54"/>
        </w:rPr>
        <w:t>我们却能够说明所有那些</w:t>
      </w:r>
    </w:p>
    <w:p w:rsidR="00E52097" w:rsidRDefault="00873809">
      <w:pPr>
        <w:wordWrap w:val="0"/>
        <w:spacing w:line="740" w:lineRule="atLeast"/>
        <w:ind w:left="1340"/>
        <w:textAlignment w:val="baseline"/>
        <w:rPr>
          <w:sz w:val="54"/>
        </w:rPr>
      </w:pPr>
      <w:r>
        <w:rPr>
          <w:rFonts w:ascii="宋体" w:eastAsia="宋体" w:hAnsi="宋体" w:cs="宋体"/>
          <w:color w:val="000000"/>
          <w:sz w:val="54"/>
        </w:rPr>
        <w:t>被制成很柔软的东西，</w:t>
      </w:r>
    </w:p>
    <w:p w:rsidR="00E52097" w:rsidRDefault="00873809">
      <w:pPr>
        <w:wordWrap w:val="0"/>
        <w:spacing w:line="740" w:lineRule="atLeast"/>
        <w:ind w:left="1340"/>
        <w:textAlignment w:val="baseline"/>
        <w:rPr>
          <w:sz w:val="54"/>
        </w:rPr>
      </w:pPr>
      <w:r>
        <w:rPr>
          <w:rFonts w:ascii="宋体" w:eastAsia="宋体" w:hAnsi="宋体" w:cs="宋体"/>
          <w:color w:val="000000"/>
          <w:sz w:val="54"/>
        </w:rPr>
        <w:t>空气、水、土和火，</w:t>
      </w:r>
    </w:p>
    <w:p w:rsidR="00E52097" w:rsidRDefault="00873809">
      <w:pPr>
        <w:wordWrap w:val="0"/>
        <w:spacing w:line="740" w:lineRule="atLeast"/>
        <w:ind w:left="1340"/>
        <w:textAlignment w:val="baseline"/>
        <w:rPr>
          <w:sz w:val="54"/>
        </w:rPr>
      </w:pPr>
      <w:r>
        <w:rPr>
          <w:rFonts w:ascii="宋体" w:eastAsia="宋体" w:hAnsi="宋体" w:cs="宋体"/>
          <w:color w:val="000000"/>
          <w:sz w:val="54"/>
        </w:rPr>
        <w:t>说明它们如何产生，</w:t>
      </w:r>
    </w:p>
    <w:p w:rsidR="00E52097" w:rsidRDefault="00873809">
      <w:pPr>
        <w:wordWrap w:val="0"/>
        <w:spacing w:line="740" w:lineRule="atLeast"/>
        <w:ind w:left="1340"/>
        <w:textAlignment w:val="baseline"/>
        <w:rPr>
          <w:sz w:val="54"/>
        </w:rPr>
      </w:pPr>
      <w:r>
        <w:rPr>
          <w:rFonts w:ascii="宋体" w:eastAsia="宋体" w:hAnsi="宋体" w:cs="宋体"/>
          <w:color w:val="000000"/>
          <w:sz w:val="54"/>
        </w:rPr>
        <w:t>借什么力量而活动：</w:t>
      </w:r>
    </w:p>
    <w:p w:rsidR="00E52097" w:rsidRDefault="00873809">
      <w:pPr>
        <w:wordWrap w:val="0"/>
        <w:spacing w:line="740" w:lineRule="atLeast"/>
        <w:ind w:left="1340"/>
        <w:textAlignment w:val="baseline"/>
        <w:rPr>
          <w:sz w:val="54"/>
        </w:rPr>
      </w:pPr>
      <w:r>
        <w:rPr>
          <w:rFonts w:ascii="宋体" w:eastAsia="宋体" w:hAnsi="宋体" w:cs="宋体"/>
          <w:color w:val="000000"/>
          <w:sz w:val="54"/>
        </w:rPr>
        <w:t>这乃是基于物里面存在着虚空。</w:t>
      </w:r>
    </w:p>
    <w:p w:rsidR="00E52097" w:rsidRDefault="00873809">
      <w:pPr>
        <w:wordWrap w:val="0"/>
        <w:spacing w:line="740" w:lineRule="atLeast"/>
        <w:ind w:left="1340"/>
        <w:textAlignment w:val="baseline"/>
        <w:rPr>
          <w:sz w:val="54"/>
        </w:rPr>
      </w:pPr>
      <w:r>
        <w:rPr>
          <w:rFonts w:ascii="宋体" w:eastAsia="宋体" w:hAnsi="宋体" w:cs="宋体"/>
          <w:color w:val="000000"/>
          <w:sz w:val="54"/>
        </w:rPr>
        <w:t>但如果物的始本身是柔软的，</w:t>
      </w:r>
    </w:p>
    <w:p w:rsidR="00E52097" w:rsidRDefault="00873809">
      <w:pPr>
        <w:wordWrap w:val="0"/>
        <w:spacing w:line="740" w:lineRule="atLeast"/>
        <w:ind w:left="1340"/>
        <w:textAlignment w:val="baseline"/>
        <w:rPr>
          <w:sz w:val="54"/>
        </w:rPr>
      </w:pPr>
      <w:r>
        <w:rPr>
          <w:rFonts w:ascii="宋体" w:eastAsia="宋体" w:hAnsi="宋体" w:cs="宋体"/>
          <w:color w:val="000000"/>
          <w:sz w:val="54"/>
        </w:rPr>
        <w:t>那就不能提出道理来说明</w:t>
      </w:r>
    </w:p>
    <w:p w:rsidR="00E52097" w:rsidRDefault="00873809">
      <w:pPr>
        <w:wordWrap w:val="0"/>
        <w:spacing w:line="740" w:lineRule="atLeast"/>
        <w:ind w:left="1340"/>
        <w:textAlignment w:val="baseline"/>
        <w:rPr>
          <w:sz w:val="54"/>
        </w:rPr>
      </w:pPr>
      <w:r>
        <w:rPr>
          <w:rFonts w:ascii="宋体" w:eastAsia="宋体" w:hAnsi="宋体" w:cs="宋体"/>
          <w:color w:val="000000"/>
          <w:sz w:val="54"/>
        </w:rPr>
        <w:t>坚硬的雪花岩和铁是如何造成的；</w:t>
      </w:r>
    </w:p>
    <w:p w:rsidR="00E52097" w:rsidRDefault="00873809">
      <w:pPr>
        <w:wordWrap w:val="0"/>
        <w:spacing w:line="740" w:lineRule="atLeast"/>
        <w:ind w:left="1340"/>
        <w:textAlignment w:val="baseline"/>
        <w:rPr>
          <w:sz w:val="54"/>
        </w:rPr>
      </w:pPr>
      <w:r>
        <w:rPr>
          <w:rFonts w:ascii="宋体" w:eastAsia="宋体" w:hAnsi="宋体" w:cs="宋体"/>
          <w:color w:val="000000"/>
          <w:sz w:val="54"/>
        </w:rPr>
        <w:t>因为它们的整个本性将根本缺乏</w:t>
      </w:r>
    </w:p>
    <w:p w:rsidR="00E52097" w:rsidRDefault="00873809">
      <w:pPr>
        <w:wordWrap w:val="0"/>
        <w:spacing w:line="740" w:lineRule="atLeast"/>
        <w:ind w:left="1340"/>
        <w:textAlignment w:val="baseline"/>
        <w:rPr>
          <w:sz w:val="54"/>
        </w:rPr>
      </w:pPr>
      <w:r>
        <w:rPr>
          <w:rFonts w:ascii="宋体" w:eastAsia="宋体" w:hAnsi="宋体" w:cs="宋体"/>
          <w:color w:val="000000"/>
          <w:sz w:val="54"/>
        </w:rPr>
        <w:t>那具备坚实的躯体的最初基础。</w:t>
      </w:r>
    </w:p>
    <w:p w:rsidR="00E52097" w:rsidRDefault="00873809">
      <w:pPr>
        <w:wordWrap w:val="0"/>
        <w:spacing w:line="780" w:lineRule="atLeast"/>
        <w:ind w:left="1340"/>
        <w:textAlignment w:val="baseline"/>
        <w:rPr>
          <w:sz w:val="54"/>
        </w:rPr>
      </w:pPr>
      <w:r>
        <w:rPr>
          <w:rFonts w:ascii="宋体" w:eastAsia="宋体" w:hAnsi="宋体" w:cs="宋体"/>
          <w:color w:val="000000"/>
          <w:sz w:val="54"/>
        </w:rPr>
        <w:t>但是，由于古老的单纯性而强有力，</w:t>
      </w:r>
    </w:p>
    <w:p w:rsidR="00E52097" w:rsidRDefault="00E52097"/>
    <w:p w:rsidR="00E52097" w:rsidRDefault="00E52097">
      <w:pPr>
        <w:sectPr w:rsidR="00E52097">
          <w:headerReference w:type="default" r:id="rId75"/>
          <w:footerReference w:type="default" r:id="rId76"/>
          <w:pgSz w:w="22380" w:h="31680"/>
          <w:pgMar w:top="2640" w:right="3380" w:bottom="2640" w:left="3380" w:header="2340" w:footer="2340" w:gutter="0"/>
          <w:cols w:space="720"/>
        </w:sectPr>
      </w:pPr>
    </w:p>
    <w:p w:rsidR="00E52097" w:rsidRDefault="00873809">
      <w:pPr>
        <w:wordWrap w:val="0"/>
        <w:spacing w:line="740" w:lineRule="atLeast"/>
        <w:ind w:right="2280"/>
        <w:jc w:val="right"/>
        <w:textAlignment w:val="baseline"/>
        <w:rPr>
          <w:sz w:val="45"/>
        </w:rPr>
      </w:pPr>
      <w:r>
        <w:rPr>
          <w:rFonts w:ascii="宋体" w:eastAsia="宋体" w:hAnsi="宋体" w:cs="宋体"/>
          <w:color w:val="000000"/>
          <w:sz w:val="45"/>
          <w:u w:val="single"/>
        </w:rPr>
        <w:lastRenderedPageBreak/>
        <w:t xml:space="preserve">           </w:t>
      </w:r>
      <w:r>
        <w:rPr>
          <w:rFonts w:ascii="宋体" w:eastAsia="宋体" w:hAnsi="宋体" w:cs="宋体"/>
          <w:color w:val="000000"/>
          <w:sz w:val="45"/>
          <w:u w:val="single"/>
        </w:rPr>
        <w:t>第</w:t>
      </w:r>
      <w:r>
        <w:rPr>
          <w:rFonts w:ascii="宋体" w:eastAsia="宋体" w:hAnsi="宋体" w:cs="宋体"/>
          <w:color w:val="000000"/>
          <w:sz w:val="45"/>
          <w:u w:val="single"/>
        </w:rPr>
        <w:t xml:space="preserve">                </w:t>
      </w:r>
      <w:r>
        <w:rPr>
          <w:rFonts w:ascii="宋体" w:eastAsia="宋体" w:hAnsi="宋体" w:cs="宋体"/>
          <w:color w:val="000000"/>
          <w:sz w:val="45"/>
          <w:u w:val="single"/>
        </w:rPr>
        <w:t>一</w:t>
      </w:r>
      <w:r>
        <w:rPr>
          <w:rFonts w:ascii="宋体" w:eastAsia="宋体" w:hAnsi="宋体" w:cs="宋体"/>
          <w:color w:val="000000"/>
          <w:sz w:val="45"/>
          <w:u w:val="single"/>
        </w:rPr>
        <w:t xml:space="preserve">                </w:t>
      </w:r>
      <w:r>
        <w:rPr>
          <w:rFonts w:ascii="宋体" w:eastAsia="宋体" w:hAnsi="宋体" w:cs="宋体"/>
          <w:color w:val="000000"/>
          <w:sz w:val="45"/>
          <w:u w:val="single"/>
        </w:rPr>
        <w:t>卷</w:t>
      </w:r>
      <w:r>
        <w:rPr>
          <w:rFonts w:ascii="宋体" w:eastAsia="宋体" w:hAnsi="宋体" w:cs="宋体"/>
          <w:color w:val="000000"/>
          <w:sz w:val="45"/>
          <w:u w:val="single"/>
        </w:rPr>
        <w:t xml:space="preserve">         31 </w:t>
      </w:r>
    </w:p>
    <w:p w:rsidR="00E52097" w:rsidRDefault="00E52097">
      <w:pPr>
        <w:wordWrap w:val="0"/>
        <w:spacing w:line="700" w:lineRule="exact"/>
        <w:jc w:val="right"/>
        <w:textAlignment w:val="baseline"/>
        <w:rPr>
          <w:sz w:val="52"/>
        </w:rPr>
      </w:pPr>
    </w:p>
    <w:p w:rsidR="00E52097" w:rsidRDefault="00873809">
      <w:pPr>
        <w:wordWrap w:val="0"/>
        <w:spacing w:line="700" w:lineRule="atLeast"/>
        <w:ind w:left="1980"/>
        <w:textAlignment w:val="baseline"/>
        <w:rPr>
          <w:sz w:val="52"/>
        </w:rPr>
      </w:pPr>
      <w:r>
        <w:rPr>
          <w:rFonts w:ascii="宋体" w:eastAsia="宋体" w:hAnsi="宋体" w:cs="宋体"/>
          <w:color w:val="000000"/>
          <w:sz w:val="52"/>
        </w:rPr>
        <w:t>那坚实的物体坚持着，那些原初物体；</w:t>
      </w:r>
    </w:p>
    <w:p w:rsidR="00E52097" w:rsidRDefault="00873809">
      <w:pPr>
        <w:wordWrap w:val="0"/>
        <w:spacing w:line="700" w:lineRule="atLeast"/>
        <w:ind w:left="1980"/>
        <w:textAlignment w:val="baseline"/>
        <w:rPr>
          <w:sz w:val="52"/>
        </w:rPr>
      </w:pPr>
      <w:r>
        <w:rPr>
          <w:rFonts w:ascii="宋体" w:eastAsia="宋体" w:hAnsi="宋体" w:cs="宋体"/>
          <w:color w:val="000000"/>
          <w:sz w:val="52"/>
        </w:rPr>
        <w:t>而由于它们的更紧密的结合，</w:t>
      </w:r>
    </w:p>
    <w:p w:rsidR="00E52097" w:rsidRDefault="00873809">
      <w:pPr>
        <w:wordWrap w:val="0"/>
        <w:spacing w:line="700" w:lineRule="atLeast"/>
        <w:ind w:left="1980"/>
        <w:textAlignment w:val="baseline"/>
        <w:rPr>
          <w:sz w:val="52"/>
        </w:rPr>
      </w:pPr>
      <w:r>
        <w:rPr>
          <w:rFonts w:ascii="宋体" w:eastAsia="宋体" w:hAnsi="宋体" w:cs="宋体"/>
          <w:color w:val="000000"/>
          <w:sz w:val="52"/>
        </w:rPr>
        <w:t>所有的东西才能被牢固地连结束缚，</w:t>
      </w:r>
    </w:p>
    <w:p w:rsidR="00E52097" w:rsidRDefault="00873809">
      <w:pPr>
        <w:wordWrap w:val="0"/>
        <w:spacing w:line="700" w:lineRule="atLeast"/>
        <w:ind w:left="1980"/>
        <w:textAlignment w:val="baseline"/>
        <w:rPr>
          <w:sz w:val="52"/>
        </w:rPr>
      </w:pPr>
      <w:r>
        <w:rPr>
          <w:rFonts w:ascii="宋体" w:eastAsia="宋体" w:hAnsi="宋体" w:cs="宋体"/>
          <w:color w:val="000000"/>
          <w:sz w:val="52"/>
        </w:rPr>
        <w:t>而使它们显出不可征服的能力。</w:t>
      </w:r>
    </w:p>
    <w:p w:rsidR="00E52097" w:rsidRDefault="00873809">
      <w:pPr>
        <w:tabs>
          <w:tab w:val="left" w:pos="14100"/>
        </w:tabs>
        <w:wordWrap w:val="0"/>
        <w:spacing w:line="700" w:lineRule="atLeast"/>
        <w:ind w:left="2480"/>
        <w:textAlignment w:val="baseline"/>
        <w:rPr>
          <w:sz w:val="52"/>
        </w:rPr>
      </w:pPr>
      <w:r>
        <w:rPr>
          <w:rFonts w:ascii="宋体" w:eastAsia="宋体" w:hAnsi="宋体" w:cs="宋体"/>
          <w:color w:val="000000"/>
          <w:sz w:val="52"/>
        </w:rPr>
        <w:t>再者，如果界限不曾被树立</w:t>
      </w:r>
      <w:r>
        <w:tab/>
      </w:r>
      <w:r>
        <w:rPr>
          <w:rFonts w:ascii="宋体" w:eastAsia="宋体" w:hAnsi="宋体" w:cs="宋体"/>
          <w:color w:val="000000"/>
          <w:sz w:val="52"/>
        </w:rPr>
        <w:t>7.</w:t>
      </w:r>
      <w:r>
        <w:rPr>
          <w:rFonts w:ascii="宋体" w:eastAsia="宋体" w:hAnsi="宋体" w:cs="宋体"/>
          <w:color w:val="000000"/>
          <w:sz w:val="52"/>
        </w:rPr>
        <w:t>如果没有</w:t>
      </w:r>
    </w:p>
    <w:p w:rsidR="00E52097" w:rsidRDefault="00873809">
      <w:pPr>
        <w:tabs>
          <w:tab w:val="left" w:pos="14140"/>
        </w:tabs>
        <w:wordWrap w:val="0"/>
        <w:spacing w:line="700" w:lineRule="atLeast"/>
        <w:ind w:left="1960"/>
        <w:textAlignment w:val="baseline"/>
        <w:rPr>
          <w:sz w:val="52"/>
        </w:rPr>
      </w:pPr>
      <w:r>
        <w:rPr>
          <w:rFonts w:ascii="宋体" w:eastAsia="宋体" w:hAnsi="宋体" w:cs="宋体"/>
          <w:color w:val="000000"/>
          <w:sz w:val="52"/>
        </w:rPr>
        <w:t>来限制这个物质世界的毁坏，</w:t>
      </w:r>
      <w:r>
        <w:tab/>
      </w:r>
      <w:r>
        <w:rPr>
          <w:rFonts w:ascii="宋体" w:eastAsia="宋体" w:hAnsi="宋体" w:cs="宋体"/>
          <w:color w:val="000000"/>
          <w:sz w:val="52"/>
        </w:rPr>
        <w:t>子，则许多</w:t>
      </w:r>
      <w:r>
        <w:rPr>
          <w:noProof/>
        </w:rPr>
        <mc:AlternateContent>
          <mc:Choice Requires="wps">
            <w:drawing>
              <wp:anchor distT="0" distB="0" distL="0" distR="0" simplePos="0" relativeHeight="251206144" behindDoc="0" locked="0" layoutInCell="1" allowOverlap="1">
                <wp:simplePos x="0" y="0"/>
                <wp:positionH relativeFrom="page">
                  <wp:posOffset>10922000</wp:posOffset>
                </wp:positionH>
                <wp:positionV relativeFrom="paragraph">
                  <wp:posOffset>-241300</wp:posOffset>
                </wp:positionV>
                <wp:extent cx="1612900" cy="4445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不可分的原</w:t>
                            </w:r>
                          </w:p>
                        </w:txbxContent>
                      </wps:txbx>
                      <wps:bodyPr vert="horz" wrap="square" lIns="0" tIns="0" rIns="0" bIns="0" anchor="t">
                        <a:noAutofit/>
                      </wps:bodyPr>
                    </wps:wsp>
                  </a:graphicData>
                </a:graphic>
              </wp:anchor>
            </w:drawing>
          </mc:Choice>
          <mc:Fallback>
            <w:pict>
              <v:shape id="文本框 47" o:spid="_x0000_s1067" type="#_x0000_t202" style="position:absolute;left:0;text-align:left;margin-left:860pt;margin-top:-19pt;width:127pt;height:35pt;z-index:251206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不可分的原</w:t>
                      </w:r>
                    </w:p>
                  </w:txbxContent>
                </v:textbox>
                <w10:wrap anchorx="page"/>
              </v:shape>
            </w:pict>
          </mc:Fallback>
        </mc:AlternateContent>
      </w:r>
    </w:p>
    <w:p w:rsidR="00E52097" w:rsidRDefault="00873809">
      <w:pPr>
        <w:wordWrap w:val="0"/>
        <w:spacing w:line="700" w:lineRule="atLeast"/>
        <w:ind w:left="1980"/>
        <w:textAlignment w:val="baseline"/>
        <w:rPr>
          <w:sz w:val="52"/>
        </w:rPr>
      </w:pPr>
      <w:r>
        <w:rPr>
          <w:rFonts w:ascii="宋体" w:eastAsia="宋体" w:hAnsi="宋体" w:cs="宋体"/>
          <w:color w:val="000000"/>
          <w:sz w:val="52"/>
        </w:rPr>
        <w:t>事物本身就那也必须承认所有每种东西的物体</w:t>
      </w:r>
      <w:r>
        <w:rPr>
          <w:rFonts w:ascii="宋体" w:eastAsia="宋体" w:hAnsi="宋体" w:cs="宋体"/>
          <w:color w:val="000000"/>
          <w:sz w:val="52"/>
        </w:rPr>
        <w:t xml:space="preserve">              </w:t>
      </w:r>
      <w:r>
        <w:rPr>
          <w:rFonts w:ascii="宋体" w:eastAsia="宋体" w:hAnsi="宋体" w:cs="宋体"/>
          <w:color w:val="000000"/>
          <w:sz w:val="52"/>
        </w:rPr>
        <w:t>必须是永恒</w:t>
      </w:r>
    </w:p>
    <w:p w:rsidR="00E52097" w:rsidRDefault="00873809">
      <w:pPr>
        <w:tabs>
          <w:tab w:val="left" w:pos="14160"/>
        </w:tabs>
        <w:wordWrap w:val="0"/>
        <w:spacing w:line="700" w:lineRule="atLeast"/>
        <w:ind w:left="1940"/>
        <w:textAlignment w:val="baseline"/>
        <w:rPr>
          <w:sz w:val="52"/>
        </w:rPr>
      </w:pPr>
      <w:r>
        <w:rPr>
          <w:rFonts w:ascii="宋体" w:eastAsia="宋体" w:hAnsi="宋体" w:cs="宋体"/>
          <w:color w:val="000000"/>
          <w:sz w:val="52"/>
        </w:rPr>
        <w:t>都曾经历永恒的时间而存留至今，</w:t>
      </w:r>
      <w:r>
        <w:tab/>
      </w:r>
      <w:r>
        <w:rPr>
          <w:rFonts w:ascii="宋体" w:eastAsia="宋体" w:hAnsi="宋体" w:cs="宋体"/>
          <w:color w:val="000000"/>
          <w:sz w:val="52"/>
        </w:rPr>
        <w:t>的，但这显</w:t>
      </w:r>
    </w:p>
    <w:p w:rsidR="00E52097" w:rsidRDefault="00873809">
      <w:pPr>
        <w:tabs>
          <w:tab w:val="left" w:pos="14160"/>
        </w:tabs>
        <w:wordWrap w:val="0"/>
        <w:spacing w:line="700" w:lineRule="atLeast"/>
        <w:ind w:left="1960"/>
        <w:textAlignment w:val="baseline"/>
        <w:rPr>
          <w:sz w:val="52"/>
        </w:rPr>
      </w:pPr>
      <w:r>
        <w:rPr>
          <w:rFonts w:ascii="宋体" w:eastAsia="宋体" w:hAnsi="宋体" w:cs="宋体"/>
          <w:color w:val="000000"/>
          <w:sz w:val="52"/>
        </w:rPr>
        <w:t>好象不曾遭受过危险的打击一样。</w:t>
      </w:r>
      <w:r>
        <w:tab/>
      </w:r>
      <w:r>
        <w:rPr>
          <w:rFonts w:ascii="宋体" w:eastAsia="宋体" w:hAnsi="宋体" w:cs="宋体"/>
          <w:color w:val="000000"/>
          <w:sz w:val="52"/>
        </w:rPr>
        <w:t>的</w:t>
      </w:r>
      <w:r>
        <w:rPr>
          <w:rFonts w:ascii="宋体" w:eastAsia="宋体" w:hAnsi="宋体" w:cs="宋体"/>
          <w:color w:val="000000"/>
          <w:sz w:val="52"/>
        </w:rPr>
        <w:t>①</w:t>
      </w:r>
      <w:r>
        <w:rPr>
          <w:noProof/>
        </w:rPr>
        <mc:AlternateContent>
          <mc:Choice Requires="wps">
            <w:drawing>
              <wp:anchor distT="0" distB="0" distL="0" distR="0" simplePos="0" relativeHeight="251207168" behindDoc="0" locked="0" layoutInCell="1" allowOverlap="1">
                <wp:simplePos x="0" y="0"/>
                <wp:positionH relativeFrom="page">
                  <wp:posOffset>10922000</wp:posOffset>
                </wp:positionH>
                <wp:positionV relativeFrom="paragraph">
                  <wp:posOffset>-165100</wp:posOffset>
                </wp:positionV>
                <wp:extent cx="1612900" cy="4445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然不是真实</w:t>
                            </w:r>
                          </w:p>
                        </w:txbxContent>
                      </wps:txbx>
                      <wps:bodyPr vert="horz" wrap="square" lIns="0" tIns="0" rIns="0" bIns="0" anchor="t">
                        <a:noAutofit/>
                      </wps:bodyPr>
                    </wps:wsp>
                  </a:graphicData>
                </a:graphic>
              </wp:anchor>
            </w:drawing>
          </mc:Choice>
          <mc:Fallback>
            <w:pict>
              <v:shape id="文本框 48" o:spid="_x0000_s1068" type="#_x0000_t202" style="position:absolute;left:0;text-align:left;margin-left:860pt;margin-top:-13pt;width:127pt;height:35pt;z-index:25120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然不是真实</w:t>
                      </w:r>
                    </w:p>
                  </w:txbxContent>
                </v:textbox>
                <w10:wrap anchorx="page"/>
              </v:shape>
            </w:pict>
          </mc:Fallback>
        </mc:AlternateContent>
      </w:r>
    </w:p>
    <w:p w:rsidR="00E52097" w:rsidRDefault="00873809">
      <w:pPr>
        <w:wordWrap w:val="0"/>
        <w:spacing w:line="700" w:lineRule="atLeast"/>
        <w:ind w:left="1980"/>
        <w:textAlignment w:val="baseline"/>
        <w:rPr>
          <w:sz w:val="52"/>
        </w:rPr>
      </w:pPr>
      <w:r>
        <w:rPr>
          <w:rFonts w:ascii="宋体" w:eastAsia="宋体" w:hAnsi="宋体" w:cs="宋体"/>
          <w:color w:val="000000"/>
          <w:sz w:val="52"/>
        </w:rPr>
        <w:t>但既然这些物体据说是本性脆弱，</w:t>
      </w:r>
    </w:p>
    <w:p w:rsidR="00E52097" w:rsidRDefault="00873809">
      <w:pPr>
        <w:wordWrap w:val="0"/>
        <w:spacing w:line="700" w:lineRule="atLeast"/>
        <w:ind w:left="1980"/>
        <w:textAlignment w:val="baseline"/>
        <w:rPr>
          <w:sz w:val="52"/>
        </w:rPr>
      </w:pPr>
      <w:r>
        <w:rPr>
          <w:rFonts w:ascii="宋体" w:eastAsia="宋体" w:hAnsi="宋体" w:cs="宋体"/>
          <w:color w:val="000000"/>
          <w:sz w:val="52"/>
        </w:rPr>
        <w:t>那末就难以和这个事实相符：</w:t>
      </w:r>
    </w:p>
    <w:p w:rsidR="00E52097" w:rsidRDefault="00873809">
      <w:pPr>
        <w:wordWrap w:val="0"/>
        <w:spacing w:line="700" w:lineRule="atLeast"/>
        <w:ind w:left="1980"/>
        <w:textAlignment w:val="baseline"/>
        <w:rPr>
          <w:sz w:val="52"/>
        </w:rPr>
      </w:pPr>
      <w:r>
        <w:rPr>
          <w:rFonts w:ascii="宋体" w:eastAsia="宋体" w:hAnsi="宋体" w:cs="宋体"/>
          <w:color w:val="000000"/>
          <w:sz w:val="52"/>
        </w:rPr>
        <w:t>它们能经历了永恒的时间而存留下来，</w:t>
      </w:r>
    </w:p>
    <w:p w:rsidR="00E52097" w:rsidRDefault="00873809">
      <w:pPr>
        <w:wordWrap w:val="0"/>
        <w:spacing w:line="700" w:lineRule="atLeast"/>
        <w:ind w:left="1980"/>
        <w:textAlignment w:val="baseline"/>
        <w:rPr>
          <w:sz w:val="52"/>
        </w:rPr>
      </w:pPr>
      <w:r>
        <w:rPr>
          <w:rFonts w:ascii="宋体" w:eastAsia="宋体" w:hAnsi="宋体" w:cs="宋体"/>
          <w:color w:val="000000"/>
          <w:sz w:val="52"/>
        </w:rPr>
        <w:t>虽然在所有这些年代里遭受过无数的打击。</w:t>
      </w:r>
    </w:p>
    <w:p w:rsidR="00E52097" w:rsidRDefault="00873809">
      <w:pPr>
        <w:tabs>
          <w:tab w:val="left" w:pos="14160"/>
        </w:tabs>
        <w:wordWrap w:val="0"/>
        <w:spacing w:line="700" w:lineRule="atLeast"/>
        <w:ind w:left="2000"/>
        <w:textAlignment w:val="baseline"/>
        <w:rPr>
          <w:sz w:val="52"/>
        </w:rPr>
      </w:pPr>
      <w:r>
        <w:rPr>
          <w:rFonts w:ascii="宋体" w:eastAsia="宋体" w:hAnsi="宋体" w:cs="宋体"/>
          <w:color w:val="000000"/>
          <w:sz w:val="52"/>
        </w:rPr>
        <w:t>再者，既然一切东西都按其种类</w:t>
      </w:r>
      <w:r>
        <w:tab/>
      </w:r>
      <w:r>
        <w:rPr>
          <w:rFonts w:ascii="宋体" w:eastAsia="宋体" w:hAnsi="宋体" w:cs="宋体"/>
          <w:color w:val="000000"/>
          <w:sz w:val="52"/>
        </w:rPr>
        <w:t>8.</w:t>
      </w:r>
      <w:r>
        <w:rPr>
          <w:rFonts w:ascii="宋体" w:eastAsia="宋体" w:hAnsi="宋体" w:cs="宋体"/>
          <w:color w:val="000000"/>
          <w:sz w:val="52"/>
        </w:rPr>
        <w:t>永恒的原</w:t>
      </w:r>
    </w:p>
    <w:p w:rsidR="00E52097" w:rsidRDefault="00873809">
      <w:pPr>
        <w:tabs>
          <w:tab w:val="left" w:pos="14160"/>
        </w:tabs>
        <w:wordWrap w:val="0"/>
        <w:spacing w:line="700" w:lineRule="atLeast"/>
        <w:ind w:left="1980"/>
        <w:textAlignment w:val="baseline"/>
        <w:rPr>
          <w:sz w:val="52"/>
        </w:rPr>
      </w:pPr>
      <w:r>
        <w:rPr>
          <w:rFonts w:ascii="宋体" w:eastAsia="宋体" w:hAnsi="宋体" w:cs="宋体"/>
          <w:color w:val="000000"/>
          <w:sz w:val="52"/>
        </w:rPr>
        <w:t>而有其发育和保存生命的一定限度；</w:t>
      </w:r>
      <w:r>
        <w:tab/>
      </w:r>
      <w:r>
        <w:rPr>
          <w:rFonts w:ascii="宋体" w:eastAsia="宋体" w:hAnsi="宋体" w:cs="宋体"/>
          <w:color w:val="000000"/>
          <w:sz w:val="52"/>
        </w:rPr>
        <w:t>种的不变</w:t>
      </w:r>
      <w:r>
        <w:rPr>
          <w:noProof/>
        </w:rPr>
        <mc:AlternateContent>
          <mc:Choice Requires="wps">
            <w:drawing>
              <wp:anchor distT="0" distB="0" distL="0" distR="0" simplePos="0" relativeHeight="251208192" behindDoc="0" locked="0" layoutInCell="1" allowOverlap="1">
                <wp:simplePos x="0" y="0"/>
                <wp:positionH relativeFrom="page">
                  <wp:posOffset>10934700</wp:posOffset>
                </wp:positionH>
                <wp:positionV relativeFrom="paragraph">
                  <wp:posOffset>-215900</wp:posOffset>
                </wp:positionV>
                <wp:extent cx="1612900" cy="4445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子说明了物</w:t>
                            </w:r>
                          </w:p>
                        </w:txbxContent>
                      </wps:txbx>
                      <wps:bodyPr vert="horz" wrap="square" lIns="0" tIns="0" rIns="0" bIns="0" anchor="t">
                        <a:noAutofit/>
                      </wps:bodyPr>
                    </wps:wsp>
                  </a:graphicData>
                </a:graphic>
              </wp:anchor>
            </w:drawing>
          </mc:Choice>
          <mc:Fallback>
            <w:pict>
              <v:shape id="文本框 49" o:spid="_x0000_s1069" type="#_x0000_t202" style="position:absolute;left:0;text-align:left;margin-left:861pt;margin-top:-17pt;width:127pt;height:35pt;z-index:251208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子说明了物</w:t>
                      </w:r>
                    </w:p>
                  </w:txbxContent>
                </v:textbox>
                <w10:wrap anchorx="page"/>
              </v:shape>
            </w:pict>
          </mc:Fallback>
        </mc:AlternateContent>
      </w:r>
    </w:p>
    <w:p w:rsidR="00E52097" w:rsidRDefault="00873809">
      <w:pPr>
        <w:wordWrap w:val="0"/>
        <w:spacing w:line="700" w:lineRule="atLeast"/>
        <w:ind w:left="1980"/>
        <w:textAlignment w:val="baseline"/>
        <w:rPr>
          <w:sz w:val="52"/>
        </w:rPr>
      </w:pPr>
      <w:r>
        <w:rPr>
          <w:rFonts w:ascii="宋体" w:eastAsia="宋体" w:hAnsi="宋体" w:cs="宋体"/>
          <w:color w:val="000000"/>
          <w:sz w:val="52"/>
        </w:rPr>
        <w:t>既然自然已经不可违抗地规定了</w:t>
      </w:r>
    </w:p>
    <w:p w:rsidR="00E52097" w:rsidRDefault="00873809">
      <w:pPr>
        <w:wordWrap w:val="0"/>
        <w:spacing w:line="700" w:lineRule="atLeast"/>
        <w:ind w:left="1980"/>
        <w:textAlignment w:val="baseline"/>
        <w:rPr>
          <w:sz w:val="52"/>
        </w:rPr>
      </w:pPr>
      <w:r>
        <w:rPr>
          <w:rFonts w:ascii="宋体" w:eastAsia="宋体" w:hAnsi="宋体" w:cs="宋体"/>
          <w:color w:val="000000"/>
          <w:sz w:val="52"/>
        </w:rPr>
        <w:t>什么是一物所能做，什么是它所不能；</w:t>
      </w:r>
    </w:p>
    <w:p w:rsidR="00E52097" w:rsidRDefault="00873809">
      <w:pPr>
        <w:wordWrap w:val="0"/>
        <w:spacing w:line="700" w:lineRule="atLeast"/>
        <w:ind w:left="1980"/>
        <w:textAlignment w:val="baseline"/>
        <w:rPr>
          <w:sz w:val="52"/>
        </w:rPr>
      </w:pPr>
      <w:r>
        <w:rPr>
          <w:rFonts w:ascii="宋体" w:eastAsia="宋体" w:hAnsi="宋体" w:cs="宋体"/>
          <w:color w:val="000000"/>
          <w:sz w:val="52"/>
        </w:rPr>
        <w:t>既然没有什么曾改变，</w:t>
      </w:r>
    </w:p>
    <w:p w:rsidR="00E52097" w:rsidRDefault="00873809">
      <w:pPr>
        <w:wordWrap w:val="0"/>
        <w:spacing w:line="700" w:lineRule="atLeast"/>
        <w:ind w:left="1980"/>
        <w:textAlignment w:val="baseline"/>
        <w:rPr>
          <w:sz w:val="52"/>
        </w:rPr>
      </w:pPr>
      <w:r>
        <w:rPr>
          <w:rFonts w:ascii="宋体" w:eastAsia="宋体" w:hAnsi="宋体" w:cs="宋体"/>
          <w:color w:val="000000"/>
          <w:sz w:val="52"/>
        </w:rPr>
        <w:t>而是一切都这样地有定，</w:t>
      </w:r>
    </w:p>
    <w:p w:rsidR="00E52097" w:rsidRDefault="00873809">
      <w:pPr>
        <w:wordWrap w:val="0"/>
        <w:spacing w:line="700" w:lineRule="atLeast"/>
        <w:ind w:left="1980"/>
        <w:textAlignment w:val="baseline"/>
        <w:rPr>
          <w:sz w:val="52"/>
        </w:rPr>
      </w:pPr>
      <w:r>
        <w:rPr>
          <w:rFonts w:ascii="宋体" w:eastAsia="宋体" w:hAnsi="宋体" w:cs="宋体"/>
          <w:color w:val="000000"/>
          <w:sz w:val="52"/>
        </w:rPr>
        <w:t>以致所有不同的鸟类都按次序</w:t>
      </w:r>
    </w:p>
    <w:p w:rsidR="00E52097" w:rsidRDefault="00873809">
      <w:pPr>
        <w:wordWrap w:val="0"/>
        <w:spacing w:line="700" w:lineRule="atLeast"/>
        <w:ind w:left="1980"/>
        <w:textAlignment w:val="baseline"/>
        <w:rPr>
          <w:sz w:val="52"/>
        </w:rPr>
      </w:pPr>
      <w:r>
        <w:rPr>
          <w:rFonts w:ascii="宋体" w:eastAsia="宋体" w:hAnsi="宋体" w:cs="宋体"/>
          <w:color w:val="000000"/>
          <w:sz w:val="52"/>
        </w:rPr>
        <w:t>在身上露出自己种类所特有的标志；</w:t>
      </w:r>
    </w:p>
    <w:p w:rsidR="00E52097" w:rsidRDefault="00873809">
      <w:pPr>
        <w:wordWrap w:val="0"/>
        <w:spacing w:line="700" w:lineRule="atLeast"/>
        <w:ind w:left="1980"/>
        <w:textAlignment w:val="baseline"/>
        <w:rPr>
          <w:sz w:val="52"/>
        </w:rPr>
      </w:pPr>
      <w:r>
        <w:rPr>
          <w:rFonts w:ascii="宋体" w:eastAsia="宋体" w:hAnsi="宋体" w:cs="宋体"/>
          <w:color w:val="000000"/>
          <w:sz w:val="52"/>
        </w:rPr>
        <w:t>所以，它们必定都有着</w:t>
      </w:r>
    </w:p>
    <w:p w:rsidR="00E52097" w:rsidRDefault="00873809">
      <w:pPr>
        <w:wordWrap w:val="0"/>
        <w:spacing w:line="700" w:lineRule="atLeast"/>
        <w:ind w:left="980"/>
        <w:textAlignment w:val="baseline"/>
        <w:rPr>
          <w:sz w:val="52"/>
        </w:rPr>
      </w:pPr>
      <w:r>
        <w:rPr>
          <w:rFonts w:ascii="宋体" w:eastAsia="宋体" w:hAnsi="宋体" w:cs="宋体"/>
          <w:color w:val="000000"/>
          <w:sz w:val="52"/>
          <w:u w:val="single"/>
        </w:rPr>
        <w:t xml:space="preserve">                    </w:t>
      </w:r>
    </w:p>
    <w:p w:rsidR="00E52097" w:rsidRDefault="00873809">
      <w:pPr>
        <w:wordWrap w:val="0"/>
        <w:spacing w:before="400" w:line="740" w:lineRule="atLeast"/>
        <w:ind w:left="920" w:right="2080" w:firstLine="820"/>
        <w:textAlignment w:val="baseline"/>
        <w:rPr>
          <w:sz w:val="45"/>
        </w:rPr>
      </w:pPr>
      <w:r>
        <w:rPr>
          <w:rFonts w:ascii="宋体" w:eastAsia="宋体" w:hAnsi="宋体" w:cs="宋体"/>
          <w:color w:val="000000"/>
          <w:sz w:val="45"/>
        </w:rPr>
        <w:t>①</w:t>
      </w:r>
      <w:r>
        <w:rPr>
          <w:rFonts w:ascii="宋体" w:eastAsia="宋体" w:hAnsi="宋体" w:cs="宋体"/>
          <w:b/>
          <w:color w:val="000000"/>
          <w:sz w:val="45"/>
        </w:rPr>
        <w:t xml:space="preserve">  </w:t>
      </w:r>
      <w:r>
        <w:rPr>
          <w:rFonts w:ascii="宋体" w:eastAsia="宋体" w:hAnsi="宋体" w:cs="宋体"/>
          <w:color w:val="000000"/>
          <w:sz w:val="45"/>
        </w:rPr>
        <w:t>就是说，既然尚存在着许多物类</w:t>
      </w:r>
      <w:r>
        <w:rPr>
          <w:rFonts w:ascii="宋体" w:eastAsia="宋体" w:hAnsi="宋体" w:cs="宋体"/>
          <w:color w:val="000000"/>
          <w:sz w:val="45"/>
        </w:rPr>
        <w:t>(</w:t>
      </w:r>
      <w:r>
        <w:rPr>
          <w:rFonts w:ascii="宋体" w:eastAsia="宋体" w:hAnsi="宋体" w:cs="宋体"/>
          <w:color w:val="000000"/>
          <w:sz w:val="45"/>
        </w:rPr>
        <w:t>如石头、血、肉</w:t>
      </w:r>
      <w:r>
        <w:rPr>
          <w:rFonts w:ascii="宋体" w:eastAsia="宋体" w:hAnsi="宋体" w:cs="宋体"/>
          <w:color w:val="000000"/>
          <w:sz w:val="45"/>
        </w:rPr>
        <w:t>)</w:t>
      </w:r>
      <w:r>
        <w:rPr>
          <w:rFonts w:ascii="宋体" w:eastAsia="宋体" w:hAnsi="宋体" w:cs="宋体"/>
          <w:color w:val="000000"/>
          <w:sz w:val="45"/>
        </w:rPr>
        <w:t>，而这些物类之所以仍然存在不能是因为它们本身</w:t>
      </w:r>
      <w:r>
        <w:rPr>
          <w:rFonts w:ascii="宋体" w:eastAsia="宋体" w:hAnsi="宋体" w:cs="宋体"/>
          <w:color w:val="000000"/>
          <w:sz w:val="45"/>
        </w:rPr>
        <w:t>(</w:t>
      </w:r>
      <w:r>
        <w:rPr>
          <w:rFonts w:ascii="宋体" w:eastAsia="宋体" w:hAnsi="宋体" w:cs="宋体"/>
          <w:color w:val="000000"/>
          <w:sz w:val="45"/>
        </w:rPr>
        <w:t>即构成它们的</w:t>
      </w:r>
      <w:r>
        <w:rPr>
          <w:rFonts w:ascii="宋体" w:eastAsia="宋体" w:hAnsi="宋体" w:cs="宋体"/>
          <w:color w:val="000000"/>
          <w:sz w:val="45"/>
        </w:rPr>
        <w:t>“</w:t>
      </w:r>
      <w:r>
        <w:rPr>
          <w:rFonts w:ascii="宋体" w:eastAsia="宋体" w:hAnsi="宋体" w:cs="宋体"/>
          <w:color w:val="000000"/>
          <w:sz w:val="45"/>
        </w:rPr>
        <w:t>小粒</w:t>
      </w:r>
      <w:r>
        <w:rPr>
          <w:rFonts w:ascii="宋体" w:eastAsia="宋体" w:hAnsi="宋体" w:cs="宋体"/>
          <w:color w:val="000000"/>
          <w:sz w:val="45"/>
        </w:rPr>
        <w:t>”</w:t>
      </w:r>
      <w:r>
        <w:rPr>
          <w:rFonts w:ascii="宋体" w:eastAsia="宋体" w:hAnsi="宋体" w:cs="宋体"/>
          <w:color w:val="000000"/>
          <w:sz w:val="45"/>
        </w:rPr>
        <w:t>、阿那克萨哥拉的</w:t>
      </w:r>
      <w:r>
        <w:rPr>
          <w:rFonts w:ascii="宋体" w:eastAsia="宋体" w:hAnsi="宋体" w:cs="宋体"/>
          <w:color w:val="000000"/>
          <w:sz w:val="45"/>
        </w:rPr>
        <w:t>“</w:t>
      </w:r>
      <w:r>
        <w:rPr>
          <w:rFonts w:ascii="宋体" w:eastAsia="宋体" w:hAnsi="宋体" w:cs="宋体"/>
          <w:color w:val="000000"/>
          <w:sz w:val="45"/>
        </w:rPr>
        <w:t>种子</w:t>
      </w:r>
      <w:r>
        <w:rPr>
          <w:rFonts w:ascii="宋体" w:eastAsia="宋体" w:hAnsi="宋体" w:cs="宋体"/>
          <w:color w:val="000000"/>
          <w:sz w:val="45"/>
        </w:rPr>
        <w:t>”)</w:t>
      </w:r>
      <w:r>
        <w:rPr>
          <w:rFonts w:ascii="宋体" w:eastAsia="宋体" w:hAnsi="宋体" w:cs="宋体"/>
          <w:color w:val="000000"/>
          <w:sz w:val="45"/>
        </w:rPr>
        <w:t>是永恒的</w:t>
      </w:r>
      <w:r>
        <w:rPr>
          <w:rFonts w:ascii="宋体" w:eastAsia="宋体" w:hAnsi="宋体" w:cs="宋体"/>
          <w:color w:val="000000"/>
          <w:sz w:val="45"/>
        </w:rPr>
        <w:t>(</w:t>
      </w:r>
      <w:r>
        <w:rPr>
          <w:rFonts w:ascii="宋体" w:eastAsia="宋体" w:hAnsi="宋体" w:cs="宋体"/>
          <w:color w:val="000000"/>
          <w:sz w:val="45"/>
        </w:rPr>
        <w:t>我们看见石头血肉都是可毁的</w:t>
      </w:r>
      <w:r>
        <w:rPr>
          <w:rFonts w:ascii="宋体" w:eastAsia="宋体" w:hAnsi="宋体" w:cs="宋体"/>
          <w:color w:val="000000"/>
          <w:sz w:val="45"/>
        </w:rPr>
        <w:t>)</w:t>
      </w:r>
      <w:r>
        <w:rPr>
          <w:rFonts w:ascii="宋体" w:eastAsia="宋体" w:hAnsi="宋体" w:cs="宋体"/>
          <w:color w:val="000000"/>
          <w:sz w:val="45"/>
        </w:rPr>
        <w:t>，所以，只能是因为有不可毁灭的原子。</w:t>
      </w:r>
    </w:p>
    <w:p w:rsidR="00E52097" w:rsidRDefault="00E52097"/>
    <w:p w:rsidR="00E52097" w:rsidRDefault="00E52097">
      <w:pPr>
        <w:sectPr w:rsidR="00E52097">
          <w:headerReference w:type="default" r:id="rId77"/>
          <w:footerReference w:type="default" r:id="rId78"/>
          <w:pgSz w:w="22600" w:h="31680"/>
          <w:pgMar w:top="2600" w:right="3120" w:bottom="2600" w:left="3120" w:header="2300" w:footer="2300" w:gutter="0"/>
          <w:cols w:space="720"/>
        </w:sectPr>
      </w:pPr>
    </w:p>
    <w:p w:rsidR="00E52097" w:rsidRDefault="00873809">
      <w:pPr>
        <w:tabs>
          <w:tab w:val="left" w:pos="5660"/>
          <w:tab w:val="left" w:pos="6920"/>
          <w:tab w:val="left" w:pos="8200"/>
        </w:tabs>
        <w:wordWrap w:val="0"/>
        <w:spacing w:before="240" w:line="940" w:lineRule="atLeast"/>
        <w:ind w:left="780"/>
        <w:textAlignment w:val="baseline"/>
        <w:rPr>
          <w:sz w:val="69"/>
        </w:rPr>
      </w:pPr>
      <w:r>
        <w:rPr>
          <w:rFonts w:ascii="黑体" w:eastAsia="黑体" w:hAnsi="黑体" w:cs="黑体"/>
          <w:color w:val="000000"/>
          <w:sz w:val="69"/>
        </w:rPr>
        <w:lastRenderedPageBreak/>
        <w:t>32</w:t>
      </w:r>
      <w:r>
        <w:tab/>
      </w:r>
      <w:r>
        <w:rPr>
          <w:rFonts w:ascii="宋体" w:eastAsia="宋体" w:hAnsi="宋体" w:cs="宋体"/>
          <w:color w:val="000000"/>
          <w:sz w:val="69"/>
        </w:rPr>
        <w:t>物</w:t>
      </w:r>
      <w:r>
        <w:tab/>
      </w:r>
      <w:r>
        <w:rPr>
          <w:rFonts w:ascii="宋体" w:eastAsia="宋体" w:hAnsi="宋体" w:cs="宋体"/>
          <w:color w:val="000000"/>
          <w:sz w:val="69"/>
        </w:rPr>
        <w:t>性</w:t>
      </w:r>
      <w:r>
        <w:tab/>
      </w:r>
      <w:r>
        <w:rPr>
          <w:rFonts w:ascii="宋体" w:eastAsia="宋体" w:hAnsi="宋体" w:cs="宋体"/>
          <w:color w:val="000000"/>
          <w:sz w:val="69"/>
        </w:rPr>
        <w:t>论</w:t>
      </w:r>
    </w:p>
    <w:p w:rsidR="00E52097" w:rsidRDefault="00873809">
      <w:pPr>
        <w:wordWrap w:val="0"/>
        <w:spacing w:before="600" w:line="780" w:lineRule="atLeast"/>
        <w:ind w:left="1540"/>
        <w:textAlignment w:val="baseline"/>
        <w:rPr>
          <w:sz w:val="51"/>
        </w:rPr>
      </w:pPr>
      <w:r>
        <w:rPr>
          <w:rFonts w:ascii="宋体" w:eastAsia="宋体" w:hAnsi="宋体" w:cs="宋体"/>
          <w:color w:val="000000"/>
          <w:sz w:val="51"/>
        </w:rPr>
        <w:t>一个由不变的物质所构成的躯体。</w:t>
      </w:r>
    </w:p>
    <w:p w:rsidR="00E52097" w:rsidRDefault="00873809">
      <w:pPr>
        <w:wordWrap w:val="0"/>
        <w:spacing w:line="740" w:lineRule="atLeast"/>
        <w:ind w:left="1540"/>
        <w:textAlignment w:val="baseline"/>
        <w:rPr>
          <w:sz w:val="51"/>
        </w:rPr>
      </w:pPr>
      <w:r>
        <w:rPr>
          <w:rFonts w:ascii="宋体" w:eastAsia="宋体" w:hAnsi="宋体" w:cs="宋体"/>
          <w:color w:val="000000"/>
          <w:sz w:val="51"/>
        </w:rPr>
        <w:t>因为如果事物的始基能够</w:t>
      </w:r>
    </w:p>
    <w:p w:rsidR="00E52097" w:rsidRDefault="00873809">
      <w:pPr>
        <w:wordWrap w:val="0"/>
        <w:spacing w:line="740" w:lineRule="atLeast"/>
        <w:ind w:left="1540"/>
        <w:textAlignment w:val="baseline"/>
        <w:rPr>
          <w:sz w:val="51"/>
        </w:rPr>
      </w:pPr>
      <w:r>
        <w:rPr>
          <w:rFonts w:ascii="宋体" w:eastAsia="宋体" w:hAnsi="宋体" w:cs="宋体"/>
          <w:color w:val="000000"/>
          <w:sz w:val="51"/>
        </w:rPr>
        <w:t>由任何方式加以征服和改变，</w:t>
      </w:r>
    </w:p>
    <w:p w:rsidR="00E52097" w:rsidRDefault="00873809">
      <w:pPr>
        <w:wordWrap w:val="0"/>
        <w:spacing w:line="740" w:lineRule="atLeast"/>
        <w:ind w:left="1540"/>
        <w:textAlignment w:val="baseline"/>
        <w:rPr>
          <w:sz w:val="51"/>
        </w:rPr>
      </w:pPr>
      <w:r>
        <w:rPr>
          <w:rFonts w:ascii="宋体" w:eastAsia="宋体" w:hAnsi="宋体" w:cs="宋体"/>
          <w:color w:val="000000"/>
          <w:sz w:val="51"/>
        </w:rPr>
        <w:t>就将不能确定什么能产生，什么不能够，</w:t>
      </w:r>
    </w:p>
    <w:p w:rsidR="00E52097" w:rsidRDefault="00873809">
      <w:pPr>
        <w:wordWrap w:val="0"/>
        <w:spacing w:line="740" w:lineRule="atLeast"/>
        <w:ind w:left="1540"/>
        <w:textAlignment w:val="baseline"/>
        <w:rPr>
          <w:sz w:val="51"/>
        </w:rPr>
      </w:pPr>
      <w:r>
        <w:rPr>
          <w:rFonts w:ascii="宋体" w:eastAsia="宋体" w:hAnsi="宋体" w:cs="宋体"/>
          <w:color w:val="000000"/>
          <w:sz w:val="51"/>
        </w:rPr>
        <w:t>以及由什么法则来对每样东西规定</w:t>
      </w:r>
    </w:p>
    <w:p w:rsidR="00E52097" w:rsidRDefault="00873809">
      <w:pPr>
        <w:wordWrap w:val="0"/>
        <w:spacing w:line="740" w:lineRule="atLeast"/>
        <w:ind w:left="1540"/>
        <w:textAlignment w:val="baseline"/>
        <w:rPr>
          <w:sz w:val="51"/>
        </w:rPr>
      </w:pPr>
      <w:r>
        <w:rPr>
          <w:rFonts w:ascii="宋体" w:eastAsia="宋体" w:hAnsi="宋体" w:cs="宋体"/>
          <w:color w:val="000000"/>
          <w:sz w:val="51"/>
        </w:rPr>
        <w:t>它的能力范围、它那历久不变的界限碑。</w:t>
      </w:r>
    </w:p>
    <w:p w:rsidR="00E52097" w:rsidRDefault="00873809">
      <w:pPr>
        <w:wordWrap w:val="0"/>
        <w:spacing w:line="740" w:lineRule="atLeast"/>
        <w:ind w:left="1540"/>
        <w:textAlignment w:val="baseline"/>
        <w:rPr>
          <w:sz w:val="51"/>
        </w:rPr>
      </w:pPr>
      <w:r>
        <w:rPr>
          <w:rFonts w:ascii="宋体" w:eastAsia="宋体" w:hAnsi="宋体" w:cs="宋体"/>
          <w:color w:val="000000"/>
          <w:sz w:val="51"/>
        </w:rPr>
        <w:t>生物的世世代代也不能按其种类</w:t>
      </w:r>
    </w:p>
    <w:p w:rsidR="00E52097" w:rsidRDefault="00873809">
      <w:pPr>
        <w:wordWrap w:val="0"/>
        <w:spacing w:line="780" w:lineRule="atLeast"/>
        <w:ind w:left="1540"/>
        <w:textAlignment w:val="baseline"/>
        <w:rPr>
          <w:sz w:val="51"/>
        </w:rPr>
      </w:pPr>
      <w:r>
        <w:rPr>
          <w:rFonts w:ascii="宋体" w:eastAsia="宋体" w:hAnsi="宋体" w:cs="宋体"/>
          <w:color w:val="000000"/>
          <w:sz w:val="51"/>
        </w:rPr>
        <w:t>如此经常地重新产生出它们的</w:t>
      </w:r>
    </w:p>
    <w:p w:rsidR="00E52097" w:rsidRDefault="00873809">
      <w:pPr>
        <w:wordWrap w:val="0"/>
        <w:spacing w:line="720" w:lineRule="atLeast"/>
        <w:ind w:left="1540"/>
        <w:textAlignment w:val="baseline"/>
        <w:rPr>
          <w:sz w:val="51"/>
        </w:rPr>
      </w:pPr>
      <w:r>
        <w:rPr>
          <w:rFonts w:ascii="宋体" w:eastAsia="宋体" w:hAnsi="宋体" w:cs="宋体"/>
          <w:color w:val="000000"/>
          <w:sz w:val="51"/>
        </w:rPr>
        <w:t>本性、习惯、运动和生活方式，</w:t>
      </w:r>
    </w:p>
    <w:p w:rsidR="00E52097" w:rsidRDefault="00873809">
      <w:pPr>
        <w:wordWrap w:val="0"/>
        <w:spacing w:line="740" w:lineRule="atLeast"/>
        <w:ind w:left="1540"/>
        <w:textAlignment w:val="baseline"/>
        <w:rPr>
          <w:sz w:val="51"/>
        </w:rPr>
      </w:pPr>
      <w:r>
        <w:rPr>
          <w:rFonts w:ascii="宋体" w:eastAsia="宋体" w:hAnsi="宋体" w:cs="宋体"/>
          <w:color w:val="000000"/>
          <w:sz w:val="51"/>
        </w:rPr>
        <w:t>好象它们的祖先们所有的一样。</w:t>
      </w:r>
    </w:p>
    <w:p w:rsidR="00E52097" w:rsidRDefault="00873809">
      <w:pPr>
        <w:wordWrap w:val="0"/>
        <w:spacing w:line="740" w:lineRule="atLeast"/>
        <w:ind w:left="1540"/>
        <w:textAlignment w:val="baseline"/>
        <w:rPr>
          <w:sz w:val="51"/>
        </w:rPr>
      </w:pPr>
      <w:r>
        <w:rPr>
          <w:rFonts w:ascii="宋体" w:eastAsia="宋体" w:hAnsi="宋体" w:cs="宋体"/>
          <w:color w:val="000000"/>
          <w:sz w:val="51"/>
        </w:rPr>
        <w:t>再者，既然永远有一个极限的点</w:t>
      </w:r>
      <w:r>
        <w:rPr>
          <w:noProof/>
        </w:rPr>
        <mc:AlternateContent>
          <mc:Choice Requires="wps">
            <w:drawing>
              <wp:anchor distT="0" distB="0" distL="0" distR="0" simplePos="0" relativeHeight="251209216" behindDoc="0" locked="0" layoutInCell="1" allowOverlap="1">
                <wp:simplePos x="0" y="0"/>
                <wp:positionH relativeFrom="page">
                  <wp:posOffset>1003300</wp:posOffset>
                </wp:positionH>
                <wp:positionV relativeFrom="paragraph">
                  <wp:posOffset>50800</wp:posOffset>
                </wp:positionV>
                <wp:extent cx="1524000" cy="1955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524000" cy="1955800"/>
                        </a:xfrm>
                        <a:prstGeom prst="rect">
                          <a:avLst/>
                        </a:prstGeom>
                        <a:noFill/>
                        <a:ln w="6350">
                          <a:noFill/>
                        </a:ln>
                      </wps:spPr>
                      <wps:txbx>
                        <w:txbxContent>
                          <w:p w:rsidR="00E52097" w:rsidRDefault="00873809">
                            <w:pPr>
                              <w:wordWrap w:val="0"/>
                              <w:spacing w:line="600" w:lineRule="atLeast"/>
                              <w:ind w:left="40" w:hanging="40"/>
                              <w:textAlignment w:val="baseline"/>
                              <w:rPr>
                                <w:sz w:val="44"/>
                              </w:rPr>
                            </w:pPr>
                            <w:r>
                              <w:rPr>
                                <w:rFonts w:ascii="宋体" w:eastAsia="宋体" w:hAnsi="宋体" w:cs="宋体"/>
                                <w:color w:val="000000"/>
                                <w:sz w:val="44"/>
                              </w:rPr>
                              <w:t>9.</w:t>
                            </w:r>
                            <w:r>
                              <w:rPr>
                                <w:rFonts w:ascii="宋体" w:eastAsia="宋体" w:hAnsi="宋体" w:cs="宋体"/>
                                <w:color w:val="000000"/>
                                <w:sz w:val="44"/>
                              </w:rPr>
                              <w:t>由可见的东西的极限，借类推来证明原子的坚实的单一性</w:t>
                            </w:r>
                          </w:p>
                        </w:txbxContent>
                      </wps:txbx>
                      <wps:bodyPr vert="horz" wrap="square" lIns="0" tIns="0" rIns="0" bIns="0" anchor="t">
                        <a:noAutofit/>
                      </wps:bodyPr>
                    </wps:wsp>
                  </a:graphicData>
                </a:graphic>
              </wp:anchor>
            </w:drawing>
          </mc:Choice>
          <mc:Fallback>
            <w:pict>
              <v:shape id="文本框 50" o:spid="_x0000_s1070" type="#_x0000_t202" style="position:absolute;left:0;text-align:left;margin-left:79pt;margin-top:4pt;width:120pt;height:154pt;z-index:251209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" filled="f" stroked="f" strokeweight=".5pt">
                <v:textbox inset="0,0,0,0">
                  <w:txbxContent>
                    <w:p w:rsidR="00E52097" w:rsidRDefault="00873809">
                      <w:pPr>
                        <w:wordWrap w:val="0"/>
                        <w:spacing w:line="600" w:lineRule="atLeast"/>
                        <w:ind w:left="40" w:hanging="40"/>
                        <w:textAlignment w:val="baseline"/>
                        <w:rPr>
                          <w:sz w:val="44"/>
                        </w:rPr>
                      </w:pPr>
                      <w:r>
                        <w:rPr>
                          <w:rFonts w:ascii="宋体" w:eastAsia="宋体" w:hAnsi="宋体" w:cs="宋体"/>
                          <w:color w:val="000000"/>
                          <w:sz w:val="44"/>
                        </w:rPr>
                        <w:t>9.</w:t>
                      </w:r>
                      <w:r>
                        <w:rPr>
                          <w:rFonts w:ascii="宋体" w:eastAsia="宋体" w:hAnsi="宋体" w:cs="宋体"/>
                          <w:color w:val="000000"/>
                          <w:sz w:val="44"/>
                        </w:rPr>
                        <w:t>由可见的东西的极限，借类推来证明原子的坚实的单一性</w:t>
                      </w:r>
                    </w:p>
                  </w:txbxContent>
                </v:textbox>
                <w10:wrap anchorx="page"/>
              </v:shape>
            </w:pict>
          </mc:Fallback>
        </mc:AlternateContent>
      </w:r>
    </w:p>
    <w:p w:rsidR="00E52097" w:rsidRDefault="00873809">
      <w:pPr>
        <w:wordWrap w:val="0"/>
        <w:spacing w:line="740" w:lineRule="atLeast"/>
        <w:ind w:left="1540"/>
        <w:textAlignment w:val="baseline"/>
        <w:rPr>
          <w:sz w:val="51"/>
        </w:rPr>
      </w:pPr>
      <w:r>
        <w:rPr>
          <w:rFonts w:ascii="宋体" w:eastAsia="宋体" w:hAnsi="宋体" w:cs="宋体"/>
          <w:color w:val="000000"/>
          <w:sz w:val="51"/>
        </w:rPr>
        <w:t>〔在一切物体上，它是能被看见的最小的点，</w:t>
      </w:r>
    </w:p>
    <w:p w:rsidR="00E52097" w:rsidRDefault="00873809">
      <w:pPr>
        <w:wordWrap w:val="0"/>
        <w:spacing w:line="740" w:lineRule="atLeast"/>
        <w:ind w:left="1540"/>
        <w:textAlignment w:val="baseline"/>
        <w:rPr>
          <w:sz w:val="51"/>
        </w:rPr>
      </w:pPr>
      <w:r>
        <w:rPr>
          <w:rFonts w:ascii="宋体" w:eastAsia="宋体" w:hAnsi="宋体" w:cs="宋体"/>
          <w:color w:val="000000"/>
          <w:sz w:val="51"/>
        </w:rPr>
        <w:t>所以，同样地也必定有一个最小的点〕</w:t>
      </w:r>
      <w:r>
        <w:rPr>
          <w:rFonts w:ascii="宋体" w:eastAsia="宋体" w:hAnsi="宋体" w:cs="宋体"/>
          <w:color w:val="000000"/>
          <w:sz w:val="51"/>
        </w:rPr>
        <w:t>①</w:t>
      </w:r>
    </w:p>
    <w:p w:rsidR="00E52097" w:rsidRDefault="00873809">
      <w:pPr>
        <w:wordWrap w:val="0"/>
        <w:spacing w:line="740" w:lineRule="atLeast"/>
        <w:ind w:left="1540"/>
        <w:textAlignment w:val="baseline"/>
        <w:rPr>
          <w:sz w:val="51"/>
        </w:rPr>
      </w:pPr>
      <w:r>
        <w:rPr>
          <w:rFonts w:ascii="宋体" w:eastAsia="宋体" w:hAnsi="宋体" w:cs="宋体"/>
          <w:color w:val="000000"/>
          <w:sz w:val="51"/>
        </w:rPr>
        <w:t>在我感官已不能知觉的原初物体上。</w:t>
      </w:r>
    </w:p>
    <w:p w:rsidR="00E52097" w:rsidRDefault="00873809">
      <w:pPr>
        <w:wordWrap w:val="0"/>
        <w:spacing w:line="740" w:lineRule="atLeast"/>
        <w:ind w:left="1540"/>
        <w:textAlignment w:val="baseline"/>
        <w:rPr>
          <w:sz w:val="51"/>
        </w:rPr>
      </w:pPr>
      <w:r>
        <w:rPr>
          <w:rFonts w:ascii="宋体" w:eastAsia="宋体" w:hAnsi="宋体" w:cs="宋体"/>
          <w:color w:val="000000"/>
          <w:sz w:val="51"/>
        </w:rPr>
        <w:t>这个极限点必定存在着，</w:t>
      </w:r>
    </w:p>
    <w:p w:rsidR="00E52097" w:rsidRDefault="00873809">
      <w:pPr>
        <w:wordWrap w:val="0"/>
        <w:spacing w:line="780" w:lineRule="atLeast"/>
        <w:ind w:left="1540"/>
        <w:textAlignment w:val="baseline"/>
        <w:rPr>
          <w:sz w:val="51"/>
        </w:rPr>
      </w:pPr>
      <w:r>
        <w:rPr>
          <w:rFonts w:ascii="宋体" w:eastAsia="宋体" w:hAnsi="宋体" w:cs="宋体"/>
          <w:color w:val="000000"/>
          <w:sz w:val="51"/>
        </w:rPr>
        <w:t>但它不是由部分所构成，</w:t>
      </w:r>
    </w:p>
    <w:p w:rsidR="00E52097" w:rsidRDefault="00873809">
      <w:pPr>
        <w:wordWrap w:val="0"/>
        <w:spacing w:line="740" w:lineRule="atLeast"/>
        <w:ind w:left="1540"/>
        <w:textAlignment w:val="baseline"/>
        <w:rPr>
          <w:sz w:val="51"/>
        </w:rPr>
      </w:pPr>
      <w:r>
        <w:rPr>
          <w:rFonts w:ascii="宋体" w:eastAsia="宋体" w:hAnsi="宋体" w:cs="宋体"/>
          <w:color w:val="000000"/>
          <w:sz w:val="51"/>
        </w:rPr>
        <w:t>它是自然的最小限度，</w:t>
      </w:r>
    </w:p>
    <w:p w:rsidR="00E52097" w:rsidRDefault="00873809">
      <w:pPr>
        <w:wordWrap w:val="0"/>
        <w:spacing w:line="740" w:lineRule="atLeast"/>
        <w:ind w:left="1540"/>
        <w:textAlignment w:val="baseline"/>
        <w:rPr>
          <w:sz w:val="51"/>
        </w:rPr>
      </w:pPr>
      <w:r>
        <w:rPr>
          <w:rFonts w:ascii="宋体" w:eastAsia="宋体" w:hAnsi="宋体" w:cs="宋体"/>
          <w:color w:val="000000"/>
          <w:sz w:val="51"/>
        </w:rPr>
        <w:t>它从来不曾单独本身存在，</w:t>
      </w:r>
    </w:p>
    <w:p w:rsidR="00E52097" w:rsidRDefault="00873809">
      <w:pPr>
        <w:wordWrap w:val="0"/>
        <w:spacing w:line="720" w:lineRule="atLeast"/>
        <w:ind w:left="1540"/>
        <w:textAlignment w:val="baseline"/>
        <w:rPr>
          <w:sz w:val="51"/>
        </w:rPr>
      </w:pPr>
      <w:r>
        <w:rPr>
          <w:rFonts w:ascii="宋体" w:eastAsia="宋体" w:hAnsi="宋体" w:cs="宋体"/>
          <w:color w:val="000000"/>
          <w:sz w:val="51"/>
        </w:rPr>
        <w:t>————</w:t>
      </w:r>
      <w:r>
        <w:rPr>
          <w:rFonts w:ascii="宋体" w:eastAsia="宋体" w:hAnsi="宋体" w:cs="宋体"/>
          <w:color w:val="000000"/>
          <w:sz w:val="51"/>
        </w:rPr>
        <w:t>就是将来也不会如此，</w:t>
      </w:r>
    </w:p>
    <w:p w:rsidR="00E52097" w:rsidRDefault="00873809">
      <w:pPr>
        <w:wordWrap w:val="0"/>
        <w:spacing w:line="740" w:lineRule="atLeast"/>
        <w:ind w:left="1540"/>
        <w:textAlignment w:val="baseline"/>
        <w:rPr>
          <w:sz w:val="51"/>
        </w:rPr>
      </w:pPr>
      <w:r>
        <w:rPr>
          <w:rFonts w:ascii="宋体" w:eastAsia="宋体" w:hAnsi="宋体" w:cs="宋体"/>
          <w:color w:val="000000"/>
          <w:sz w:val="51"/>
        </w:rPr>
        <w:t>因为它本身还是另外一物的一部分，</w:t>
      </w:r>
    </w:p>
    <w:p w:rsidR="00E52097" w:rsidRDefault="00873809">
      <w:pPr>
        <w:wordWrap w:val="0"/>
        <w:spacing w:line="740" w:lineRule="atLeast"/>
        <w:ind w:left="1540"/>
        <w:textAlignment w:val="baseline"/>
        <w:rPr>
          <w:sz w:val="51"/>
        </w:rPr>
      </w:pPr>
      <w:r>
        <w:rPr>
          <w:rFonts w:ascii="宋体" w:eastAsia="宋体" w:hAnsi="宋体" w:cs="宋体"/>
          <w:color w:val="000000"/>
          <w:sz w:val="51"/>
        </w:rPr>
        <w:t>是那最初的和单纯的部分；</w:t>
      </w:r>
    </w:p>
    <w:p w:rsidR="00E52097" w:rsidRDefault="00873809">
      <w:pPr>
        <w:wordWrap w:val="0"/>
        <w:spacing w:line="740" w:lineRule="atLeast"/>
        <w:ind w:left="1540"/>
        <w:textAlignment w:val="baseline"/>
        <w:rPr>
          <w:sz w:val="51"/>
        </w:rPr>
      </w:pPr>
      <w:r>
        <w:rPr>
          <w:rFonts w:ascii="宋体" w:eastAsia="宋体" w:hAnsi="宋体" w:cs="宋体"/>
          <w:color w:val="000000"/>
          <w:sz w:val="51"/>
        </w:rPr>
        <w:t>它和别的其他相似的部分</w:t>
      </w:r>
    </w:p>
    <w:p w:rsidR="00E52097" w:rsidRDefault="00873809">
      <w:pPr>
        <w:wordWrap w:val="0"/>
        <w:spacing w:line="740" w:lineRule="atLeast"/>
        <w:ind w:left="1540"/>
        <w:textAlignment w:val="baseline"/>
        <w:rPr>
          <w:sz w:val="51"/>
        </w:rPr>
      </w:pPr>
      <w:r>
        <w:rPr>
          <w:rFonts w:ascii="宋体" w:eastAsia="宋体" w:hAnsi="宋体" w:cs="宋体"/>
          <w:color w:val="000000"/>
          <w:sz w:val="51"/>
        </w:rPr>
        <w:t>有秩序地排列在一个紧凑的列式里，</w:t>
      </w:r>
    </w:p>
    <w:p w:rsidR="00E52097" w:rsidRDefault="00873809">
      <w:pPr>
        <w:wordWrap w:val="0"/>
        <w:spacing w:line="780" w:lineRule="atLeast"/>
        <w:ind w:left="1540"/>
        <w:textAlignment w:val="baseline"/>
        <w:rPr>
          <w:sz w:val="51"/>
        </w:rPr>
      </w:pPr>
      <w:r>
        <w:rPr>
          <w:rFonts w:ascii="宋体" w:eastAsia="宋体" w:hAnsi="宋体" w:cs="宋体"/>
          <w:color w:val="000000"/>
          <w:sz w:val="51"/>
        </w:rPr>
        <w:t>就形成了原初物体的本性；</w:t>
      </w:r>
    </w:p>
    <w:p w:rsidR="00E52097" w:rsidRDefault="00873809">
      <w:pPr>
        <w:wordWrap w:val="0"/>
        <w:spacing w:line="780" w:lineRule="atLeast"/>
        <w:ind w:left="540"/>
        <w:textAlignment w:val="baseline"/>
        <w:rPr>
          <w:sz w:val="51"/>
        </w:rPr>
      </w:pPr>
      <w:r>
        <w:rPr>
          <w:rFonts w:ascii="宋体" w:eastAsia="宋体" w:hAnsi="宋体" w:cs="宋体"/>
          <w:color w:val="000000"/>
          <w:sz w:val="51"/>
          <w:u w:val="single"/>
        </w:rPr>
        <w:t xml:space="preserve">                     </w:t>
      </w:r>
    </w:p>
    <w:p w:rsidR="00E52097" w:rsidRDefault="00873809">
      <w:pPr>
        <w:wordWrap w:val="0"/>
        <w:spacing w:before="420" w:line="700" w:lineRule="atLeast"/>
        <w:ind w:left="1280"/>
        <w:textAlignment w:val="baseline"/>
        <w:rPr>
          <w:sz w:val="44"/>
        </w:rPr>
      </w:pPr>
      <w:r>
        <w:rPr>
          <w:rFonts w:ascii="宋体" w:eastAsia="宋体" w:hAnsi="宋体" w:cs="宋体"/>
          <w:color w:val="000000"/>
          <w:sz w:val="44"/>
        </w:rPr>
        <w:t xml:space="preserve">① </w:t>
      </w:r>
      <w:r>
        <w:rPr>
          <w:rFonts w:ascii="宋体" w:eastAsia="宋体" w:hAnsi="宋体" w:cs="宋体"/>
          <w:color w:val="000000"/>
          <w:sz w:val="44"/>
        </w:rPr>
        <w:t>此处，芒洛认为大约失去二行，兹根据他的猜测补上。</w:t>
      </w:r>
    </w:p>
    <w:p w:rsidR="00E52097" w:rsidRDefault="00E52097"/>
    <w:p w:rsidR="00E52097" w:rsidRDefault="00E52097">
      <w:pPr>
        <w:sectPr w:rsidR="00E52097">
          <w:headerReference w:type="default" r:id="rId79"/>
          <w:footerReference w:type="default" r:id="rId80"/>
          <w:pgSz w:w="22420" w:h="31680"/>
          <w:pgMar w:top="2700" w:right="3380" w:bottom="2700" w:left="3380" w:header="2400" w:footer="2400" w:gutter="0"/>
          <w:cols w:space="720"/>
        </w:sectPr>
      </w:pPr>
    </w:p>
    <w:p w:rsidR="00E52097" w:rsidRDefault="00873809">
      <w:pPr>
        <w:wordWrap w:val="0"/>
        <w:spacing w:before="500" w:line="860" w:lineRule="atLeast"/>
        <w:jc w:val="center"/>
        <w:textAlignment w:val="baseline"/>
        <w:rPr>
          <w:sz w:val="45"/>
        </w:rPr>
      </w:pPr>
      <w:r>
        <w:rPr>
          <w:rFonts w:ascii="宋体" w:eastAsia="宋体" w:hAnsi="宋体" w:cs="宋体"/>
          <w:color w:val="000000"/>
          <w:sz w:val="45"/>
          <w:u w:val="single"/>
        </w:rPr>
        <w:lastRenderedPageBreak/>
        <w:t xml:space="preserve">                      </w:t>
      </w:r>
      <w:r>
        <w:rPr>
          <w:rFonts w:ascii="宋体" w:eastAsia="宋体" w:hAnsi="宋体" w:cs="宋体"/>
          <w:color w:val="000000"/>
          <w:sz w:val="45"/>
          <w:u w:val="single"/>
        </w:rPr>
        <w:t>第</w:t>
      </w:r>
      <w:r>
        <w:rPr>
          <w:rFonts w:ascii="宋体" w:eastAsia="宋体" w:hAnsi="宋体" w:cs="宋体"/>
          <w:color w:val="000000"/>
          <w:sz w:val="45"/>
          <w:u w:val="single"/>
        </w:rPr>
        <w:t xml:space="preserve">   </w:t>
      </w:r>
      <w:r>
        <w:rPr>
          <w:rFonts w:ascii="宋体" w:eastAsia="宋体" w:hAnsi="宋体" w:cs="宋体"/>
          <w:color w:val="000000"/>
          <w:sz w:val="45"/>
          <w:u w:val="single"/>
        </w:rPr>
        <w:t>一</w:t>
      </w:r>
      <w:r>
        <w:rPr>
          <w:rFonts w:ascii="宋体" w:eastAsia="宋体" w:hAnsi="宋体" w:cs="宋体"/>
          <w:color w:val="000000"/>
          <w:sz w:val="45"/>
          <w:u w:val="single"/>
        </w:rPr>
        <w:t xml:space="preserve">   </w:t>
      </w:r>
      <w:r>
        <w:rPr>
          <w:rFonts w:ascii="宋体" w:eastAsia="宋体" w:hAnsi="宋体" w:cs="宋体"/>
          <w:color w:val="000000"/>
          <w:sz w:val="45"/>
          <w:u w:val="single"/>
        </w:rPr>
        <w:t>卷</w:t>
      </w:r>
      <w:r>
        <w:rPr>
          <w:rFonts w:ascii="宋体" w:eastAsia="宋体" w:hAnsi="宋体" w:cs="宋体"/>
          <w:color w:val="000000"/>
          <w:sz w:val="45"/>
          <w:u w:val="single"/>
        </w:rPr>
        <w:t xml:space="preserve">                  33</w:t>
      </w:r>
    </w:p>
    <w:p w:rsidR="00E52097" w:rsidRDefault="00E52097">
      <w:pPr>
        <w:wordWrap w:val="0"/>
        <w:spacing w:line="740" w:lineRule="exact"/>
        <w:jc w:val="center"/>
        <w:textAlignment w:val="baseline"/>
        <w:rPr>
          <w:sz w:val="49"/>
        </w:rPr>
      </w:pPr>
    </w:p>
    <w:p w:rsidR="00E52097" w:rsidRDefault="00873809">
      <w:pPr>
        <w:wordWrap w:val="0"/>
        <w:spacing w:line="740" w:lineRule="atLeast"/>
        <w:ind w:left="1760"/>
        <w:textAlignment w:val="baseline"/>
        <w:rPr>
          <w:sz w:val="49"/>
        </w:rPr>
      </w:pPr>
      <w:r>
        <w:rPr>
          <w:rFonts w:ascii="宋体" w:eastAsia="宋体" w:hAnsi="宋体" w:cs="宋体"/>
          <w:color w:val="000000"/>
          <w:sz w:val="49"/>
        </w:rPr>
        <w:t>它们既然不能自己独立存在，</w:t>
      </w:r>
    </w:p>
    <w:p w:rsidR="00E52097" w:rsidRDefault="00873809">
      <w:pPr>
        <w:wordWrap w:val="0"/>
        <w:spacing w:line="740" w:lineRule="atLeast"/>
        <w:ind w:left="1760"/>
        <w:textAlignment w:val="baseline"/>
        <w:rPr>
          <w:sz w:val="49"/>
        </w:rPr>
      </w:pPr>
      <w:r>
        <w:rPr>
          <w:rFonts w:ascii="宋体" w:eastAsia="宋体" w:hAnsi="宋体" w:cs="宋体"/>
          <w:color w:val="000000"/>
          <w:sz w:val="49"/>
        </w:rPr>
        <w:t>就必定要靠紧它们绝对离不开的东西。</w:t>
      </w:r>
    </w:p>
    <w:p w:rsidR="00E52097" w:rsidRDefault="00873809">
      <w:pPr>
        <w:wordWrap w:val="0"/>
        <w:spacing w:line="720" w:lineRule="atLeast"/>
        <w:ind w:left="1760"/>
        <w:textAlignment w:val="baseline"/>
        <w:rPr>
          <w:sz w:val="49"/>
        </w:rPr>
      </w:pPr>
      <w:r>
        <w:rPr>
          <w:rFonts w:ascii="宋体" w:eastAsia="宋体" w:hAnsi="宋体" w:cs="宋体"/>
          <w:color w:val="000000"/>
          <w:sz w:val="49"/>
        </w:rPr>
        <w:t>所以，始基有其坚实的单一性，</w:t>
      </w:r>
    </w:p>
    <w:p w:rsidR="00E52097" w:rsidRDefault="00873809">
      <w:pPr>
        <w:wordWrap w:val="0"/>
        <w:spacing w:line="740" w:lineRule="atLeast"/>
        <w:ind w:left="1760"/>
        <w:textAlignment w:val="baseline"/>
        <w:rPr>
          <w:sz w:val="49"/>
        </w:rPr>
      </w:pPr>
      <w:r>
        <w:rPr>
          <w:rFonts w:ascii="宋体" w:eastAsia="宋体" w:hAnsi="宋体" w:cs="宋体"/>
          <w:color w:val="000000"/>
          <w:sz w:val="49"/>
        </w:rPr>
        <w:t>它们之所以紧挤贴牢团结一起，</w:t>
      </w:r>
    </w:p>
    <w:p w:rsidR="00E52097" w:rsidRDefault="00873809">
      <w:pPr>
        <w:wordWrap w:val="0"/>
        <w:spacing w:line="740" w:lineRule="atLeast"/>
        <w:ind w:left="1760"/>
        <w:textAlignment w:val="baseline"/>
        <w:rPr>
          <w:sz w:val="49"/>
        </w:rPr>
      </w:pPr>
      <w:r>
        <w:rPr>
          <w:rFonts w:ascii="宋体" w:eastAsia="宋体" w:hAnsi="宋体" w:cs="宋体"/>
          <w:color w:val="000000"/>
          <w:sz w:val="49"/>
        </w:rPr>
        <w:t>乃是由于它们的最小限度的微粒</w:t>
      </w:r>
      <w:r>
        <w:rPr>
          <w:rFonts w:ascii="宋体" w:eastAsia="宋体" w:hAnsi="宋体" w:cs="宋体"/>
          <w:color w:val="000000"/>
          <w:sz w:val="49"/>
        </w:rPr>
        <w:t>————</w:t>
      </w:r>
    </w:p>
    <w:p w:rsidR="00E52097" w:rsidRDefault="00873809">
      <w:pPr>
        <w:wordWrap w:val="0"/>
        <w:spacing w:line="720" w:lineRule="atLeast"/>
        <w:ind w:left="1760"/>
        <w:textAlignment w:val="baseline"/>
        <w:rPr>
          <w:sz w:val="49"/>
        </w:rPr>
      </w:pPr>
      <w:r>
        <w:rPr>
          <w:rFonts w:ascii="宋体" w:eastAsia="宋体" w:hAnsi="宋体" w:cs="宋体"/>
          <w:color w:val="000000"/>
          <w:sz w:val="49"/>
        </w:rPr>
        <w:t>它们不仅仅是这些微粒的凑合物，</w:t>
      </w:r>
    </w:p>
    <w:p w:rsidR="00E52097" w:rsidRDefault="00873809">
      <w:pPr>
        <w:wordWrap w:val="0"/>
        <w:spacing w:line="740" w:lineRule="atLeast"/>
        <w:ind w:left="1760"/>
        <w:textAlignment w:val="baseline"/>
        <w:rPr>
          <w:sz w:val="49"/>
        </w:rPr>
      </w:pPr>
      <w:r>
        <w:rPr>
          <w:rFonts w:ascii="宋体" w:eastAsia="宋体" w:hAnsi="宋体" w:cs="宋体"/>
          <w:color w:val="000000"/>
          <w:sz w:val="49"/>
        </w:rPr>
        <w:t>而是借自己永恒的单一性而强有力，</w:t>
      </w:r>
    </w:p>
    <w:p w:rsidR="00E52097" w:rsidRDefault="00873809">
      <w:pPr>
        <w:wordWrap w:val="0"/>
        <w:spacing w:line="740" w:lineRule="atLeast"/>
        <w:ind w:left="1760"/>
        <w:textAlignment w:val="baseline"/>
        <w:rPr>
          <w:sz w:val="49"/>
        </w:rPr>
      </w:pPr>
      <w:r>
        <w:rPr>
          <w:rFonts w:ascii="宋体" w:eastAsia="宋体" w:hAnsi="宋体" w:cs="宋体"/>
          <w:color w:val="000000"/>
          <w:sz w:val="49"/>
        </w:rPr>
        <w:t>自然把它们保留来作事物的种子，</w:t>
      </w:r>
    </w:p>
    <w:p w:rsidR="00E52097" w:rsidRDefault="00873809">
      <w:pPr>
        <w:wordWrap w:val="0"/>
        <w:spacing w:line="740" w:lineRule="atLeast"/>
        <w:ind w:left="1760"/>
        <w:textAlignment w:val="baseline"/>
        <w:rPr>
          <w:sz w:val="49"/>
        </w:rPr>
      </w:pPr>
      <w:r>
        <w:rPr>
          <w:rFonts w:ascii="宋体" w:eastAsia="宋体" w:hAnsi="宋体" w:cs="宋体"/>
          <w:color w:val="000000"/>
          <w:sz w:val="49"/>
        </w:rPr>
        <w:t>不许有任何的裂开和减损。</w:t>
      </w:r>
      <w:r>
        <w:rPr>
          <w:rFonts w:ascii="宋体" w:eastAsia="宋体" w:hAnsi="宋体" w:cs="宋体"/>
          <w:color w:val="000000"/>
          <w:sz w:val="49"/>
        </w:rPr>
        <w:t>①</w:t>
      </w:r>
    </w:p>
    <w:p w:rsidR="00E52097" w:rsidRDefault="00873809">
      <w:pPr>
        <w:wordWrap w:val="0"/>
        <w:spacing w:line="720" w:lineRule="atLeast"/>
        <w:ind w:left="1760"/>
        <w:textAlignment w:val="baseline"/>
        <w:rPr>
          <w:sz w:val="49"/>
        </w:rPr>
      </w:pPr>
      <w:r>
        <w:rPr>
          <w:rFonts w:ascii="宋体" w:eastAsia="宋体" w:hAnsi="宋体" w:cs="宋体"/>
          <w:color w:val="000000"/>
          <w:sz w:val="49"/>
        </w:rPr>
        <w:t>再者，如果没有一个最小限度，</w:t>
      </w:r>
      <w:r>
        <w:rPr>
          <w:noProof/>
        </w:rPr>
        <mc:AlternateContent>
          <mc:Choice Requires="wps">
            <w:drawing>
              <wp:anchor distT="0" distB="0" distL="0" distR="0" simplePos="0" relativeHeight="251210240" behindDoc="0" locked="0" layoutInCell="1" allowOverlap="1">
                <wp:simplePos x="0" y="0"/>
                <wp:positionH relativeFrom="page">
                  <wp:posOffset>11036300</wp:posOffset>
                </wp:positionH>
                <wp:positionV relativeFrom="paragraph">
                  <wp:posOffset>25400</wp:posOffset>
                </wp:positionV>
                <wp:extent cx="14986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498600" cy="1828800"/>
                        </a:xfrm>
                        <a:prstGeom prst="rect">
                          <a:avLst/>
                        </a:prstGeom>
                        <a:noFill/>
                        <a:ln w="6350">
                          <a:noFill/>
                        </a:ln>
                      </wps:spPr>
                      <wps:txbx>
                        <w:txbxContent>
                          <w:p w:rsidR="00E52097" w:rsidRDefault="00873809">
                            <w:pPr>
                              <w:wordWrap w:val="0"/>
                              <w:spacing w:line="560" w:lineRule="atLeast"/>
                              <w:textAlignment w:val="baseline"/>
                              <w:rPr>
                                <w:sz w:val="41"/>
                              </w:rPr>
                            </w:pPr>
                            <w:r>
                              <w:rPr>
                                <w:rFonts w:ascii="仿宋" w:eastAsia="仿宋" w:hAnsi="仿宋" w:cs="仿宋"/>
                                <w:color w:val="000000"/>
                                <w:sz w:val="41"/>
                              </w:rPr>
                              <w:t>10.</w:t>
                            </w:r>
                            <w:r>
                              <w:rPr>
                                <w:rFonts w:ascii="仿宋" w:eastAsia="仿宋" w:hAnsi="仿宋" w:cs="仿宋"/>
                                <w:color w:val="000000"/>
                                <w:sz w:val="41"/>
                              </w:rPr>
                              <w:t>除非有</w:t>
                            </w:r>
                            <w:r>
                              <w:rPr>
                                <w:rFonts w:ascii="仿宋" w:eastAsia="仿宋" w:hAnsi="仿宋" w:cs="仿宋"/>
                                <w:color w:val="000000"/>
                                <w:sz w:val="41"/>
                              </w:rPr>
                              <w:t>“</w:t>
                            </w:r>
                            <w:r>
                              <w:rPr>
                                <w:rFonts w:ascii="仿宋" w:eastAsia="仿宋" w:hAnsi="仿宋" w:cs="仿宋"/>
                                <w:color w:val="000000"/>
                                <w:sz w:val="41"/>
                              </w:rPr>
                              <w:t>最小限度的部分</w:t>
                            </w:r>
                            <w:r>
                              <w:rPr>
                                <w:rFonts w:ascii="仿宋" w:eastAsia="仿宋" w:hAnsi="仿宋" w:cs="仿宋"/>
                                <w:color w:val="000000"/>
                                <w:sz w:val="41"/>
                              </w:rPr>
                              <w:t>”</w:t>
                            </w:r>
                            <w:r>
                              <w:rPr>
                                <w:rFonts w:ascii="仿宋" w:eastAsia="仿宋" w:hAnsi="仿宋" w:cs="仿宋"/>
                                <w:color w:val="000000"/>
                                <w:sz w:val="41"/>
                              </w:rPr>
                              <w:t>，宇宙和极小的东西就会相等</w:t>
                            </w:r>
                          </w:p>
                        </w:txbxContent>
                      </wps:txbx>
                      <wps:bodyPr vert="horz" wrap="square" lIns="0" tIns="0" rIns="0" bIns="0" anchor="t">
                        <a:noAutofit/>
                      </wps:bodyPr>
                    </wps:wsp>
                  </a:graphicData>
                </a:graphic>
              </wp:anchor>
            </w:drawing>
          </mc:Choice>
          <mc:Fallback>
            <w:pict>
              <v:shape id="文本框 51" o:spid="_x0000_s1071" type="#_x0000_t202" style="position:absolute;left:0;text-align:left;margin-left:869pt;margin-top:2pt;width:118pt;height:2in;z-index:25121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仿宋" w:eastAsia="仿宋" w:hAnsi="仿宋" w:cs="仿宋"/>
                          <w:color w:val="000000"/>
                          <w:sz w:val="41"/>
                        </w:rPr>
                        <w:t>10.</w:t>
                      </w:r>
                      <w:r>
                        <w:rPr>
                          <w:rFonts w:ascii="仿宋" w:eastAsia="仿宋" w:hAnsi="仿宋" w:cs="仿宋"/>
                          <w:color w:val="000000"/>
                          <w:sz w:val="41"/>
                        </w:rPr>
                        <w:t>除非有</w:t>
                      </w:r>
                      <w:r>
                        <w:rPr>
                          <w:rFonts w:ascii="仿宋" w:eastAsia="仿宋" w:hAnsi="仿宋" w:cs="仿宋"/>
                          <w:color w:val="000000"/>
                          <w:sz w:val="41"/>
                        </w:rPr>
                        <w:t>“</w:t>
                      </w:r>
                      <w:r>
                        <w:rPr>
                          <w:rFonts w:ascii="仿宋" w:eastAsia="仿宋" w:hAnsi="仿宋" w:cs="仿宋"/>
                          <w:color w:val="000000"/>
                          <w:sz w:val="41"/>
                        </w:rPr>
                        <w:t>最小限度的部分</w:t>
                      </w:r>
                      <w:r>
                        <w:rPr>
                          <w:rFonts w:ascii="仿宋" w:eastAsia="仿宋" w:hAnsi="仿宋" w:cs="仿宋"/>
                          <w:color w:val="000000"/>
                          <w:sz w:val="41"/>
                        </w:rPr>
                        <w:t>”</w:t>
                      </w:r>
                      <w:r>
                        <w:rPr>
                          <w:rFonts w:ascii="仿宋" w:eastAsia="仿宋" w:hAnsi="仿宋" w:cs="仿宋"/>
                          <w:color w:val="000000"/>
                          <w:sz w:val="41"/>
                        </w:rPr>
                        <w:t>，宇宙和极小的东西就会相等</w:t>
                      </w:r>
                    </w:p>
                  </w:txbxContent>
                </v:textbox>
                <w10:wrap anchorx="page"/>
              </v:shape>
            </w:pict>
          </mc:Fallback>
        </mc:AlternateContent>
      </w:r>
    </w:p>
    <w:p w:rsidR="00E52097" w:rsidRDefault="00873809">
      <w:pPr>
        <w:wordWrap w:val="0"/>
        <w:spacing w:line="740" w:lineRule="atLeast"/>
        <w:ind w:left="1760"/>
        <w:textAlignment w:val="baseline"/>
        <w:rPr>
          <w:sz w:val="49"/>
        </w:rPr>
      </w:pPr>
      <w:r>
        <w:rPr>
          <w:rFonts w:ascii="宋体" w:eastAsia="宋体" w:hAnsi="宋体" w:cs="宋体"/>
          <w:color w:val="000000"/>
          <w:sz w:val="49"/>
        </w:rPr>
        <w:t>那么，最小的东西也会有无限的部分，</w:t>
      </w:r>
    </w:p>
    <w:p w:rsidR="00E52097" w:rsidRDefault="00873809">
      <w:pPr>
        <w:wordWrap w:val="0"/>
        <w:spacing w:line="740" w:lineRule="atLeast"/>
        <w:ind w:left="1760"/>
        <w:textAlignment w:val="baseline"/>
        <w:rPr>
          <w:sz w:val="49"/>
        </w:rPr>
      </w:pPr>
      <w:r>
        <w:rPr>
          <w:rFonts w:ascii="宋体" w:eastAsia="宋体" w:hAnsi="宋体" w:cs="宋体"/>
          <w:color w:val="000000"/>
          <w:sz w:val="49"/>
        </w:rPr>
        <w:t>既然那时候一半的一半仍然能够分为一半，</w:t>
      </w:r>
    </w:p>
    <w:p w:rsidR="00E52097" w:rsidRDefault="00873809">
      <w:pPr>
        <w:wordWrap w:val="0"/>
        <w:spacing w:line="720" w:lineRule="atLeast"/>
        <w:ind w:left="1760"/>
        <w:textAlignment w:val="baseline"/>
        <w:rPr>
          <w:sz w:val="49"/>
        </w:rPr>
      </w:pPr>
      <w:r>
        <w:rPr>
          <w:rFonts w:ascii="宋体" w:eastAsia="宋体" w:hAnsi="宋体" w:cs="宋体"/>
          <w:color w:val="000000"/>
          <w:sz w:val="49"/>
        </w:rPr>
        <w:t>由无止境的分割而越来越小。然则</w:t>
      </w:r>
    </w:p>
    <w:p w:rsidR="00E52097" w:rsidRDefault="00873809">
      <w:pPr>
        <w:wordWrap w:val="0"/>
        <w:spacing w:line="740" w:lineRule="atLeast"/>
        <w:ind w:left="1760"/>
        <w:textAlignment w:val="baseline"/>
        <w:rPr>
          <w:sz w:val="49"/>
        </w:rPr>
      </w:pPr>
      <w:r>
        <w:rPr>
          <w:rFonts w:ascii="宋体" w:eastAsia="宋体" w:hAnsi="宋体" w:cs="宋体"/>
          <w:color w:val="000000"/>
          <w:sz w:val="49"/>
        </w:rPr>
        <w:t>在总量和最小量之间那里还有差别？</w:t>
      </w:r>
    </w:p>
    <w:p w:rsidR="00E52097" w:rsidRDefault="00873809">
      <w:pPr>
        <w:wordWrap w:val="0"/>
        <w:spacing w:line="740" w:lineRule="atLeast"/>
        <w:ind w:left="1760"/>
        <w:textAlignment w:val="baseline"/>
        <w:rPr>
          <w:sz w:val="49"/>
        </w:rPr>
      </w:pPr>
      <w:r>
        <w:rPr>
          <w:rFonts w:ascii="宋体" w:eastAsia="宋体" w:hAnsi="宋体" w:cs="宋体"/>
          <w:color w:val="000000"/>
          <w:sz w:val="49"/>
        </w:rPr>
        <w:t>没有，因为不管总量是怎样地无限，</w:t>
      </w:r>
    </w:p>
    <w:p w:rsidR="00E52097" w:rsidRDefault="00873809">
      <w:pPr>
        <w:wordWrap w:val="0"/>
        <w:spacing w:line="740" w:lineRule="atLeast"/>
        <w:ind w:left="1760"/>
        <w:textAlignment w:val="baseline"/>
        <w:rPr>
          <w:sz w:val="49"/>
        </w:rPr>
      </w:pPr>
      <w:r>
        <w:rPr>
          <w:rFonts w:ascii="宋体" w:eastAsia="宋体" w:hAnsi="宋体" w:cs="宋体"/>
          <w:color w:val="000000"/>
          <w:sz w:val="49"/>
        </w:rPr>
        <w:t>但那最小的量也仍同样会有无限的部分；</w:t>
      </w:r>
    </w:p>
    <w:p w:rsidR="00E52097" w:rsidRDefault="00873809">
      <w:pPr>
        <w:wordWrap w:val="0"/>
        <w:spacing w:line="740" w:lineRule="atLeast"/>
        <w:ind w:left="1760"/>
        <w:textAlignment w:val="baseline"/>
        <w:rPr>
          <w:sz w:val="49"/>
        </w:rPr>
      </w:pPr>
      <w:r>
        <w:rPr>
          <w:rFonts w:ascii="宋体" w:eastAsia="宋体" w:hAnsi="宋体" w:cs="宋体"/>
          <w:color w:val="000000"/>
          <w:sz w:val="49"/>
        </w:rPr>
        <w:t>但既然真正的理性在这里提出抗议，</w:t>
      </w:r>
    </w:p>
    <w:p w:rsidR="00E52097" w:rsidRDefault="00873809">
      <w:pPr>
        <w:wordWrap w:val="0"/>
        <w:spacing w:line="720" w:lineRule="atLeast"/>
        <w:ind w:left="1760"/>
        <w:textAlignment w:val="baseline"/>
        <w:rPr>
          <w:sz w:val="49"/>
        </w:rPr>
      </w:pPr>
      <w:r>
        <w:rPr>
          <w:rFonts w:ascii="宋体" w:eastAsia="宋体" w:hAnsi="宋体" w:cs="宋体"/>
          <w:color w:val="000000"/>
          <w:sz w:val="49"/>
        </w:rPr>
        <w:t>否认心智能设想这个，</w:t>
      </w:r>
    </w:p>
    <w:p w:rsidR="00E52097" w:rsidRDefault="00873809">
      <w:pPr>
        <w:wordWrap w:val="0"/>
        <w:spacing w:before="380" w:line="700" w:lineRule="atLeast"/>
        <w:ind w:left="680" w:right="1520" w:firstLine="840"/>
        <w:textAlignment w:val="baseline"/>
        <w:rPr>
          <w:sz w:val="41"/>
        </w:rPr>
      </w:pPr>
      <w:r>
        <w:rPr>
          <w:rFonts w:ascii="仿宋" w:eastAsia="仿宋" w:hAnsi="仿宋" w:cs="仿宋"/>
          <w:color w:val="000000"/>
          <w:sz w:val="41"/>
        </w:rPr>
        <w:t>①</w:t>
      </w:r>
      <w:r>
        <w:rPr>
          <w:rFonts w:ascii="仿宋" w:eastAsia="仿宋" w:hAnsi="仿宋" w:cs="仿宋"/>
          <w:b/>
          <w:color w:val="000000"/>
          <w:sz w:val="41"/>
        </w:rPr>
        <w:t xml:space="preserve"> </w:t>
      </w:r>
      <w:r>
        <w:rPr>
          <w:rFonts w:ascii="仿宋" w:eastAsia="仿宋" w:hAnsi="仿宋" w:cs="仿宋"/>
          <w:color w:val="000000"/>
          <w:sz w:val="41"/>
        </w:rPr>
        <w:t>关于由</w:t>
      </w:r>
      <w:r>
        <w:rPr>
          <w:rFonts w:ascii="仿宋" w:eastAsia="仿宋" w:hAnsi="仿宋" w:cs="仿宋"/>
          <w:color w:val="000000"/>
          <w:sz w:val="41"/>
        </w:rPr>
        <w:t>“</w:t>
      </w:r>
      <w:r>
        <w:rPr>
          <w:rFonts w:ascii="仿宋" w:eastAsia="仿宋" w:hAnsi="仿宋" w:cs="仿宋"/>
          <w:color w:val="000000"/>
          <w:sz w:val="41"/>
        </w:rPr>
        <w:t>再者，既然永远有一个极限的点</w:t>
      </w:r>
      <w:r>
        <w:rPr>
          <w:rFonts w:ascii="仿宋" w:eastAsia="仿宋" w:hAnsi="仿宋" w:cs="仿宋"/>
          <w:color w:val="000000"/>
          <w:sz w:val="41"/>
        </w:rPr>
        <w:t>”</w:t>
      </w:r>
      <w:r>
        <w:rPr>
          <w:rFonts w:ascii="仿宋" w:eastAsia="仿宋" w:hAnsi="仿宋" w:cs="仿宋"/>
          <w:color w:val="000000"/>
          <w:sz w:val="41"/>
        </w:rPr>
        <w:t>到此处，贝里在他的译本里作了如下的注释：</w:t>
      </w:r>
      <w:r>
        <w:rPr>
          <w:rFonts w:ascii="仿宋" w:eastAsia="仿宋" w:hAnsi="仿宋" w:cs="仿宋"/>
          <w:color w:val="000000"/>
          <w:sz w:val="41"/>
        </w:rPr>
        <w:t>“</w:t>
      </w:r>
      <w:r>
        <w:rPr>
          <w:rFonts w:ascii="仿宋" w:eastAsia="仿宋" w:hAnsi="仿宋" w:cs="仿宋"/>
          <w:color w:val="000000"/>
          <w:sz w:val="41"/>
        </w:rPr>
        <w:t>这是关于原子的完全坚实性</w:t>
      </w:r>
      <w:r>
        <w:rPr>
          <w:rFonts w:ascii="仿宋" w:eastAsia="仿宋" w:hAnsi="仿宋" w:cs="仿宋"/>
          <w:color w:val="000000"/>
          <w:sz w:val="41"/>
        </w:rPr>
        <w:t>(</w:t>
      </w:r>
      <w:r>
        <w:rPr>
          <w:rFonts w:ascii="仿宋" w:eastAsia="仿宋" w:hAnsi="仿宋" w:cs="仿宋"/>
          <w:color w:val="000000"/>
          <w:sz w:val="41"/>
        </w:rPr>
        <w:t>因而也就是不可毁灭性</w:t>
      </w:r>
      <w:r>
        <w:rPr>
          <w:rFonts w:ascii="仿宋" w:eastAsia="仿宋" w:hAnsi="仿宋" w:cs="仿宋"/>
          <w:color w:val="000000"/>
          <w:sz w:val="41"/>
        </w:rPr>
        <w:t>)</w:t>
      </w:r>
      <w:r>
        <w:rPr>
          <w:rFonts w:ascii="仿宋" w:eastAsia="仿宋" w:hAnsi="仿宋" w:cs="仿宋"/>
          <w:color w:val="000000"/>
          <w:sz w:val="41"/>
        </w:rPr>
        <w:t>的另一个艰深的证明。卢克莱修象伊壁鸠鲁已经教导他去做的一样，从可见的东西用类推来论证。例如，如果我们把注意力集中在一根针的尖端，我们就能看到这么小的一点，虽然它本身是可见的，但已经是视觉所能见的最小限度的东西。如果我们尝试着看它的一半，那么，它根本就会消失不见。针本身就是由无数这样微小</w:t>
      </w:r>
      <w:r>
        <w:rPr>
          <w:rFonts w:ascii="仿宋" w:eastAsia="仿宋" w:hAnsi="仿宋" w:cs="仿宋"/>
          <w:color w:val="000000"/>
          <w:sz w:val="41"/>
        </w:rPr>
        <w:t>的点所构成的。同样地，原子乃是由一些微小部分构成的，这些部分只能作为原子的部分而存在，而不能从原子分开；它们乃是物质存在的最小限度，离开了它们所组成的原子，就不能独立存在。所以原子是有广延的，但却没有可分开的部分：换言之，原子是完全坚实的。</w:t>
      </w:r>
      <w:r>
        <w:rPr>
          <w:rFonts w:ascii="仿宋" w:eastAsia="仿宋" w:hAnsi="仿宋" w:cs="仿宋"/>
          <w:color w:val="000000"/>
          <w:sz w:val="41"/>
        </w:rPr>
        <w:t>”</w:t>
      </w:r>
    </w:p>
    <w:p w:rsidR="00E52097" w:rsidRDefault="00E52097"/>
    <w:p w:rsidR="00E52097" w:rsidRDefault="00E52097">
      <w:pPr>
        <w:sectPr w:rsidR="00E52097">
          <w:headerReference w:type="default" r:id="rId81"/>
          <w:footerReference w:type="default" r:id="rId82"/>
          <w:pgSz w:w="22460" w:h="31680"/>
          <w:pgMar w:top="2700" w:right="3400" w:bottom="2700" w:left="3400" w:header="2400" w:footer="2400" w:gutter="0"/>
          <w:cols w:space="720"/>
        </w:sectPr>
      </w:pPr>
    </w:p>
    <w:p w:rsidR="00E52097" w:rsidRDefault="00873809">
      <w:pPr>
        <w:tabs>
          <w:tab w:val="left" w:pos="5760"/>
        </w:tabs>
        <w:wordWrap w:val="0"/>
        <w:spacing w:line="680" w:lineRule="atLeast"/>
        <w:ind w:left="960"/>
        <w:textAlignment w:val="baseline"/>
        <w:rPr>
          <w:sz w:val="46"/>
        </w:rPr>
      </w:pPr>
      <w:r>
        <w:rPr>
          <w:rFonts w:ascii="宋体" w:eastAsia="宋体" w:hAnsi="宋体" w:cs="宋体"/>
          <w:color w:val="000000"/>
          <w:sz w:val="46"/>
        </w:rPr>
        <w:lastRenderedPageBreak/>
        <w:t>34</w:t>
      </w:r>
      <w:r>
        <w:tab/>
      </w:r>
      <w:r>
        <w:rPr>
          <w:rFonts w:ascii="宋体" w:eastAsia="宋体" w:hAnsi="宋体" w:cs="宋体"/>
          <w:color w:val="000000"/>
          <w:sz w:val="46"/>
        </w:rPr>
        <w:t>物</w:t>
      </w:r>
      <w:r>
        <w:rPr>
          <w:rFonts w:ascii="宋体" w:eastAsia="宋体" w:hAnsi="宋体" w:cs="宋体"/>
          <w:b/>
          <w:color w:val="000000"/>
          <w:sz w:val="46"/>
        </w:rPr>
        <w:t xml:space="preserve">   </w:t>
      </w:r>
      <w:r>
        <w:rPr>
          <w:rFonts w:ascii="宋体" w:eastAsia="宋体" w:hAnsi="宋体" w:cs="宋体"/>
          <w:color w:val="000000"/>
          <w:sz w:val="46"/>
        </w:rPr>
        <w:t>性</w:t>
      </w:r>
      <w:r>
        <w:rPr>
          <w:rFonts w:ascii="宋体" w:eastAsia="宋体" w:hAnsi="宋体" w:cs="宋体"/>
          <w:b/>
          <w:color w:val="000000"/>
          <w:sz w:val="46"/>
        </w:rPr>
        <w:t xml:space="preserve">   </w:t>
      </w:r>
      <w:r>
        <w:rPr>
          <w:rFonts w:ascii="宋体" w:eastAsia="宋体" w:hAnsi="宋体" w:cs="宋体"/>
          <w:color w:val="000000"/>
          <w:sz w:val="46"/>
        </w:rPr>
        <w:t>论</w:t>
      </w:r>
    </w:p>
    <w:p w:rsidR="00E52097" w:rsidRDefault="00E52097">
      <w:pPr>
        <w:wordWrap w:val="0"/>
        <w:spacing w:line="680" w:lineRule="exact"/>
        <w:textAlignment w:val="baseline"/>
        <w:rPr>
          <w:sz w:val="46"/>
        </w:rPr>
      </w:pPr>
    </w:p>
    <w:p w:rsidR="00E52097" w:rsidRDefault="00873809">
      <w:pPr>
        <w:wordWrap w:val="0"/>
        <w:spacing w:line="720" w:lineRule="atLeast"/>
        <w:ind w:left="1680"/>
        <w:textAlignment w:val="baseline"/>
        <w:rPr>
          <w:sz w:val="50"/>
        </w:rPr>
      </w:pPr>
      <w:r>
        <w:rPr>
          <w:rFonts w:ascii="宋体" w:eastAsia="宋体" w:hAnsi="宋体" w:cs="宋体"/>
          <w:color w:val="000000"/>
          <w:sz w:val="50"/>
        </w:rPr>
        <w:t>所以你必须相信而且承认：</w:t>
      </w:r>
    </w:p>
    <w:p w:rsidR="00E52097" w:rsidRDefault="00873809">
      <w:pPr>
        <w:wordWrap w:val="0"/>
        <w:spacing w:line="740" w:lineRule="atLeast"/>
        <w:ind w:left="1680"/>
        <w:textAlignment w:val="baseline"/>
        <w:rPr>
          <w:sz w:val="50"/>
        </w:rPr>
      </w:pPr>
      <w:r>
        <w:rPr>
          <w:rFonts w:ascii="宋体" w:eastAsia="宋体" w:hAnsi="宋体" w:cs="宋体"/>
          <w:color w:val="000000"/>
          <w:sz w:val="50"/>
        </w:rPr>
        <w:t>有这样没有部分的东西存在着，</w:t>
      </w:r>
    </w:p>
    <w:p w:rsidR="00E52097" w:rsidRDefault="00873809">
      <w:pPr>
        <w:wordWrap w:val="0"/>
        <w:spacing w:line="740" w:lineRule="atLeast"/>
        <w:ind w:left="1680"/>
        <w:textAlignment w:val="baseline"/>
        <w:rPr>
          <w:sz w:val="50"/>
        </w:rPr>
      </w:pPr>
      <w:r>
        <w:rPr>
          <w:rFonts w:ascii="宋体" w:eastAsia="宋体" w:hAnsi="宋体" w:cs="宋体"/>
          <w:color w:val="000000"/>
          <w:sz w:val="50"/>
        </w:rPr>
        <w:t>它们是自然的最小限度。</w:t>
      </w:r>
    </w:p>
    <w:p w:rsidR="00E52097" w:rsidRDefault="00873809">
      <w:pPr>
        <w:wordWrap w:val="0"/>
        <w:spacing w:line="720" w:lineRule="atLeast"/>
        <w:ind w:left="1680"/>
        <w:textAlignment w:val="baseline"/>
        <w:rPr>
          <w:sz w:val="50"/>
        </w:rPr>
      </w:pPr>
      <w:r>
        <w:rPr>
          <w:rFonts w:ascii="宋体" w:eastAsia="宋体" w:hAnsi="宋体" w:cs="宋体"/>
          <w:color w:val="000000"/>
          <w:sz w:val="50"/>
        </w:rPr>
        <w:t>而既然有这样的东西，</w:t>
      </w:r>
    </w:p>
    <w:p w:rsidR="00E52097" w:rsidRDefault="00873809">
      <w:pPr>
        <w:wordWrap w:val="0"/>
        <w:spacing w:line="720" w:lineRule="atLeast"/>
        <w:ind w:left="1680"/>
        <w:textAlignment w:val="baseline"/>
        <w:rPr>
          <w:sz w:val="50"/>
        </w:rPr>
      </w:pPr>
      <w:r>
        <w:rPr>
          <w:rFonts w:ascii="宋体" w:eastAsia="宋体" w:hAnsi="宋体" w:cs="宋体"/>
          <w:color w:val="000000"/>
          <w:sz w:val="50"/>
        </w:rPr>
        <w:t>同样地你就必须承认</w:t>
      </w:r>
    </w:p>
    <w:p w:rsidR="00E52097" w:rsidRDefault="00873809">
      <w:pPr>
        <w:wordWrap w:val="0"/>
        <w:spacing w:line="740" w:lineRule="atLeast"/>
        <w:ind w:left="1680"/>
        <w:textAlignment w:val="baseline"/>
        <w:rPr>
          <w:sz w:val="50"/>
        </w:rPr>
      </w:pPr>
      <w:r>
        <w:rPr>
          <w:rFonts w:ascii="宋体" w:eastAsia="宋体" w:hAnsi="宋体" w:cs="宋体"/>
          <w:color w:val="000000"/>
          <w:sz w:val="50"/>
        </w:rPr>
        <w:t>原初物体乃是坚实而永恒的。</w:t>
      </w:r>
    </w:p>
    <w:p w:rsidR="00E52097" w:rsidRDefault="00873809">
      <w:pPr>
        <w:wordWrap w:val="0"/>
        <w:spacing w:line="720" w:lineRule="atLeast"/>
        <w:ind w:left="1680"/>
        <w:textAlignment w:val="baseline"/>
        <w:rPr>
          <w:sz w:val="50"/>
        </w:rPr>
      </w:pPr>
      <w:r>
        <w:rPr>
          <w:rFonts w:ascii="宋体" w:eastAsia="宋体" w:hAnsi="宋体" w:cs="宋体"/>
          <w:color w:val="000000"/>
          <w:sz w:val="50"/>
        </w:rPr>
        <w:t>再者，如果自然，那万物的创造者，</w:t>
      </w:r>
    </w:p>
    <w:p w:rsidR="00E52097" w:rsidRDefault="00873809">
      <w:pPr>
        <w:wordWrap w:val="0"/>
        <w:spacing w:line="740" w:lineRule="atLeast"/>
        <w:ind w:left="1680"/>
        <w:textAlignment w:val="baseline"/>
        <w:rPr>
          <w:sz w:val="50"/>
        </w:rPr>
      </w:pPr>
      <w:r>
        <w:rPr>
          <w:rFonts w:ascii="宋体" w:eastAsia="宋体" w:hAnsi="宋体" w:cs="宋体"/>
          <w:color w:val="000000"/>
          <w:sz w:val="50"/>
        </w:rPr>
        <w:t>是惯于强使一切都分解为最小的部分，</w:t>
      </w:r>
    </w:p>
    <w:p w:rsidR="00E52097" w:rsidRDefault="00873809">
      <w:pPr>
        <w:wordWrap w:val="0"/>
        <w:spacing w:line="740" w:lineRule="atLeast"/>
        <w:ind w:left="1680"/>
        <w:textAlignment w:val="baseline"/>
        <w:rPr>
          <w:sz w:val="50"/>
        </w:rPr>
      </w:pPr>
      <w:r>
        <w:rPr>
          <w:rFonts w:ascii="宋体" w:eastAsia="宋体" w:hAnsi="宋体" w:cs="宋体"/>
          <w:color w:val="000000"/>
          <w:sz w:val="50"/>
        </w:rPr>
        <w:t>那她就会不能用它们为原料，</w:t>
      </w:r>
    </w:p>
    <w:p w:rsidR="00E52097" w:rsidRDefault="00873809">
      <w:pPr>
        <w:wordWrap w:val="0"/>
        <w:spacing w:line="740" w:lineRule="atLeast"/>
        <w:ind w:left="1680"/>
        <w:textAlignment w:val="baseline"/>
        <w:rPr>
          <w:sz w:val="50"/>
        </w:rPr>
      </w:pPr>
      <w:r>
        <w:rPr>
          <w:rFonts w:ascii="宋体" w:eastAsia="宋体" w:hAnsi="宋体" w:cs="宋体"/>
          <w:color w:val="000000"/>
          <w:sz w:val="50"/>
        </w:rPr>
        <w:t>再把任何东西产生出来；</w:t>
      </w:r>
      <w:r>
        <w:rPr>
          <w:noProof/>
        </w:rPr>
        <mc:AlternateContent>
          <mc:Choice Requires="wps">
            <w:drawing>
              <wp:anchor distT="0" distB="0" distL="0" distR="0" simplePos="0" relativeHeight="251211264" behindDoc="0" locked="0" layoutInCell="1" allowOverlap="1">
                <wp:simplePos x="0" y="0"/>
                <wp:positionH relativeFrom="page">
                  <wp:posOffset>1130300</wp:posOffset>
                </wp:positionH>
                <wp:positionV relativeFrom="paragraph">
                  <wp:posOffset>12700</wp:posOffset>
                </wp:positionV>
                <wp:extent cx="1485900" cy="20193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485900" cy="20193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11.</w:t>
                            </w:r>
                            <w:r>
                              <w:rPr>
                                <w:rFonts w:ascii="宋体" w:eastAsia="宋体" w:hAnsi="宋体" w:cs="宋体"/>
                                <w:color w:val="000000"/>
                                <w:sz w:val="46"/>
                              </w:rPr>
                              <w:t>最小的部分如果被分开，就不能产生出东西</w:t>
                            </w:r>
                          </w:p>
                        </w:txbxContent>
                      </wps:txbx>
                      <wps:bodyPr vert="horz" wrap="square" lIns="0" tIns="0" rIns="0" bIns="0" anchor="t">
                        <a:noAutofit/>
                      </wps:bodyPr>
                    </wps:wsp>
                  </a:graphicData>
                </a:graphic>
              </wp:anchor>
            </w:drawing>
          </mc:Choice>
          <mc:Fallback>
            <w:pict>
              <v:shape id="文本框 52" o:spid="_x0000_s1072" type="#_x0000_t202" style="position:absolute;left:0;text-align:left;margin-left:89pt;margin-top:1pt;width:117pt;height:159pt;z-index:25121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11.</w:t>
                      </w:r>
                      <w:r>
                        <w:rPr>
                          <w:rFonts w:ascii="宋体" w:eastAsia="宋体" w:hAnsi="宋体" w:cs="宋体"/>
                          <w:color w:val="000000"/>
                          <w:sz w:val="46"/>
                        </w:rPr>
                        <w:t>最小的部分如果被分开，就不能产生出东西</w:t>
                      </w:r>
                    </w:p>
                  </w:txbxContent>
                </v:textbox>
                <w10:wrap anchorx="page"/>
              </v:shape>
            </w:pict>
          </mc:Fallback>
        </mc:AlternateContent>
      </w:r>
    </w:p>
    <w:p w:rsidR="00E52097" w:rsidRDefault="00873809">
      <w:pPr>
        <w:wordWrap w:val="0"/>
        <w:spacing w:line="740" w:lineRule="atLeast"/>
        <w:ind w:left="1680"/>
        <w:textAlignment w:val="baseline"/>
        <w:rPr>
          <w:sz w:val="50"/>
        </w:rPr>
      </w:pPr>
      <w:r>
        <w:rPr>
          <w:rFonts w:ascii="宋体" w:eastAsia="宋体" w:hAnsi="宋体" w:cs="宋体"/>
          <w:color w:val="000000"/>
          <w:sz w:val="50"/>
        </w:rPr>
        <w:t>因为任何不具备部分的东西，</w:t>
      </w:r>
    </w:p>
    <w:p w:rsidR="00E52097" w:rsidRDefault="00873809">
      <w:pPr>
        <w:wordWrap w:val="0"/>
        <w:spacing w:line="740" w:lineRule="atLeast"/>
        <w:ind w:left="1680"/>
        <w:textAlignment w:val="baseline"/>
        <w:rPr>
          <w:sz w:val="50"/>
        </w:rPr>
      </w:pPr>
      <w:r>
        <w:rPr>
          <w:rFonts w:ascii="宋体" w:eastAsia="宋体" w:hAnsi="宋体" w:cs="宋体"/>
          <w:color w:val="000000"/>
          <w:sz w:val="50"/>
        </w:rPr>
        <w:t>就不能具有能产的质料所需的</w:t>
      </w:r>
    </w:p>
    <w:p w:rsidR="00E52097" w:rsidRDefault="00873809">
      <w:pPr>
        <w:wordWrap w:val="0"/>
        <w:spacing w:line="720" w:lineRule="atLeast"/>
        <w:ind w:left="1680"/>
        <w:textAlignment w:val="baseline"/>
        <w:rPr>
          <w:sz w:val="50"/>
        </w:rPr>
      </w:pPr>
      <w:r>
        <w:rPr>
          <w:rFonts w:ascii="宋体" w:eastAsia="宋体" w:hAnsi="宋体" w:cs="宋体"/>
          <w:color w:val="000000"/>
          <w:sz w:val="50"/>
        </w:rPr>
        <w:t>那些特质：</w:t>
      </w:r>
      <w:r>
        <w:rPr>
          <w:rFonts w:ascii="宋体" w:eastAsia="宋体" w:hAnsi="宋体" w:cs="宋体"/>
          <w:color w:val="000000"/>
          <w:sz w:val="50"/>
        </w:rPr>
        <w:t>————</w:t>
      </w:r>
      <w:r>
        <w:rPr>
          <w:rFonts w:ascii="宋体" w:eastAsia="宋体" w:hAnsi="宋体" w:cs="宋体"/>
          <w:color w:val="000000"/>
          <w:sz w:val="50"/>
        </w:rPr>
        <w:t>不同的联结、</w:t>
      </w:r>
    </w:p>
    <w:p w:rsidR="00E52097" w:rsidRDefault="00873809">
      <w:pPr>
        <w:wordWrap w:val="0"/>
        <w:spacing w:line="720" w:lineRule="atLeast"/>
        <w:ind w:left="1680"/>
        <w:textAlignment w:val="baseline"/>
        <w:rPr>
          <w:sz w:val="50"/>
        </w:rPr>
      </w:pPr>
      <w:r>
        <w:rPr>
          <w:rFonts w:ascii="宋体" w:eastAsia="宋体" w:hAnsi="宋体" w:cs="宋体"/>
          <w:color w:val="000000"/>
          <w:sz w:val="50"/>
        </w:rPr>
        <w:t>重量、撞击、冲突、运动，</w:t>
      </w:r>
    </w:p>
    <w:p w:rsidR="00E52097" w:rsidRDefault="00873809">
      <w:pPr>
        <w:wordWrap w:val="0"/>
        <w:spacing w:line="740" w:lineRule="atLeast"/>
        <w:ind w:left="1680"/>
        <w:textAlignment w:val="baseline"/>
        <w:rPr>
          <w:sz w:val="50"/>
        </w:rPr>
      </w:pPr>
      <w:r>
        <w:rPr>
          <w:rFonts w:ascii="宋体" w:eastAsia="宋体" w:hAnsi="宋体" w:cs="宋体"/>
          <w:color w:val="000000"/>
          <w:sz w:val="50"/>
        </w:rPr>
        <w:t>事物永远借以生存的这些东西。</w:t>
      </w:r>
    </w:p>
    <w:p w:rsidR="00E52097" w:rsidRDefault="00E52097">
      <w:pPr>
        <w:wordWrap w:val="0"/>
        <w:spacing w:line="680" w:lineRule="exact"/>
        <w:textAlignment w:val="baseline"/>
        <w:rPr>
          <w:sz w:val="46"/>
        </w:rPr>
      </w:pPr>
    </w:p>
    <w:p w:rsidR="00E52097" w:rsidRDefault="00873809">
      <w:pPr>
        <w:wordWrap w:val="0"/>
        <w:spacing w:line="680" w:lineRule="atLeast"/>
        <w:jc w:val="center"/>
        <w:textAlignment w:val="baseline"/>
        <w:rPr>
          <w:sz w:val="46"/>
        </w:rPr>
      </w:pPr>
      <w:r>
        <w:rPr>
          <w:rFonts w:ascii="宋体" w:eastAsia="宋体" w:hAnsi="宋体" w:cs="宋体"/>
          <w:color w:val="000000"/>
          <w:sz w:val="46"/>
        </w:rPr>
        <w:t>对其他哲学家的驳斥</w:t>
      </w:r>
      <w:r>
        <w:rPr>
          <w:rFonts w:ascii="宋体" w:eastAsia="宋体" w:hAnsi="宋体" w:cs="宋体"/>
          <w:color w:val="000000"/>
          <w:sz w:val="46"/>
        </w:rPr>
        <w:t>(635——920)</w:t>
      </w:r>
    </w:p>
    <w:p w:rsidR="00E52097" w:rsidRDefault="00873809">
      <w:pPr>
        <w:wordWrap w:val="0"/>
        <w:spacing w:before="420" w:line="740" w:lineRule="atLeast"/>
        <w:ind w:left="1680"/>
        <w:textAlignment w:val="baseline"/>
        <w:rPr>
          <w:sz w:val="50"/>
        </w:rPr>
      </w:pPr>
      <w:r>
        <w:rPr>
          <w:rFonts w:ascii="宋体" w:eastAsia="宋体" w:hAnsi="宋体" w:cs="宋体"/>
          <w:color w:val="000000"/>
          <w:sz w:val="50"/>
        </w:rPr>
        <w:t>正是基于这些理由，可见那些主张</w:t>
      </w:r>
      <w:r>
        <w:rPr>
          <w:noProof/>
        </w:rPr>
        <mc:AlternateContent>
          <mc:Choice Requires="wps">
            <w:drawing>
              <wp:anchor distT="0" distB="0" distL="0" distR="0" simplePos="0" relativeHeight="251212288" behindDoc="0" locked="0" layoutInCell="1" allowOverlap="1">
                <wp:simplePos x="0" y="0"/>
                <wp:positionH relativeFrom="page">
                  <wp:posOffset>1155700</wp:posOffset>
                </wp:positionH>
                <wp:positionV relativeFrom="paragraph">
                  <wp:posOffset>279400</wp:posOffset>
                </wp:positionV>
                <wp:extent cx="1485900" cy="24130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485900" cy="24130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丙、错误的理论。认一种原素为最初实体的理论</w:t>
                            </w:r>
                          </w:p>
                        </w:txbxContent>
                      </wps:txbx>
                      <wps:bodyPr vert="horz" wrap="square" lIns="0" tIns="0" rIns="0" bIns="0" anchor="t">
                        <a:noAutofit/>
                      </wps:bodyPr>
                    </wps:wsp>
                  </a:graphicData>
                </a:graphic>
              </wp:anchor>
            </w:drawing>
          </mc:Choice>
          <mc:Fallback>
            <w:pict>
              <v:shape id="文本框 53" o:spid="_x0000_s1073" type="#_x0000_t202" style="position:absolute;left:0;text-align:left;margin-left:91pt;margin-top:22pt;width:117pt;height:190pt;z-index:25121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丙、错误的理论。认一种原素为最初实体的理论</w:t>
                      </w:r>
                    </w:p>
                  </w:txbxContent>
                </v:textbox>
                <w10:wrap anchorx="page"/>
              </v:shape>
            </w:pict>
          </mc:Fallback>
        </mc:AlternateContent>
      </w:r>
    </w:p>
    <w:p w:rsidR="00E52097" w:rsidRDefault="00873809">
      <w:pPr>
        <w:wordWrap w:val="0"/>
        <w:spacing w:line="740" w:lineRule="atLeast"/>
        <w:ind w:left="1680"/>
        <w:textAlignment w:val="baseline"/>
        <w:rPr>
          <w:sz w:val="50"/>
        </w:rPr>
      </w:pPr>
      <w:r>
        <w:rPr>
          <w:rFonts w:ascii="宋体" w:eastAsia="宋体" w:hAnsi="宋体" w:cs="宋体"/>
          <w:color w:val="000000"/>
          <w:sz w:val="50"/>
        </w:rPr>
        <w:t>火是万物的原料、并且单独由火</w:t>
      </w:r>
    </w:p>
    <w:p w:rsidR="00E52097" w:rsidRDefault="00873809">
      <w:pPr>
        <w:wordWrap w:val="0"/>
        <w:spacing w:line="740" w:lineRule="atLeast"/>
        <w:ind w:left="1680"/>
        <w:textAlignment w:val="baseline"/>
        <w:rPr>
          <w:sz w:val="50"/>
        </w:rPr>
      </w:pPr>
      <w:r>
        <w:rPr>
          <w:rFonts w:ascii="宋体" w:eastAsia="宋体" w:hAnsi="宋体" w:cs="宋体"/>
          <w:color w:val="000000"/>
          <w:sz w:val="50"/>
        </w:rPr>
        <w:t>宇宙的全部东西就被形成的人们，</w:t>
      </w:r>
    </w:p>
    <w:p w:rsidR="00E52097" w:rsidRDefault="00873809">
      <w:pPr>
        <w:wordWrap w:val="0"/>
        <w:spacing w:line="780" w:lineRule="atLeast"/>
        <w:ind w:left="1680"/>
        <w:textAlignment w:val="baseline"/>
        <w:rPr>
          <w:sz w:val="50"/>
        </w:rPr>
      </w:pPr>
      <w:r>
        <w:rPr>
          <w:rFonts w:ascii="宋体" w:eastAsia="宋体" w:hAnsi="宋体" w:cs="宋体"/>
          <w:color w:val="000000"/>
          <w:sz w:val="50"/>
        </w:rPr>
        <w:t>乃是远远地离开了真正的推理。</w:t>
      </w:r>
    </w:p>
    <w:p w:rsidR="00E52097" w:rsidRDefault="00873809">
      <w:pPr>
        <w:wordWrap w:val="0"/>
        <w:spacing w:line="720" w:lineRule="atLeast"/>
        <w:ind w:left="1680"/>
        <w:textAlignment w:val="baseline"/>
        <w:rPr>
          <w:sz w:val="50"/>
        </w:rPr>
      </w:pPr>
      <w:r>
        <w:rPr>
          <w:rFonts w:ascii="宋体" w:eastAsia="宋体" w:hAnsi="宋体" w:cs="宋体"/>
          <w:color w:val="000000"/>
          <w:sz w:val="50"/>
        </w:rPr>
        <w:t>作为这些人的首领来负担战斗任务的，</w:t>
      </w:r>
    </w:p>
    <w:p w:rsidR="00E52097" w:rsidRDefault="00873809">
      <w:pPr>
        <w:wordWrap w:val="0"/>
        <w:spacing w:line="720" w:lineRule="atLeast"/>
        <w:ind w:left="1680"/>
        <w:textAlignment w:val="baseline"/>
        <w:rPr>
          <w:sz w:val="50"/>
        </w:rPr>
      </w:pPr>
      <w:r>
        <w:rPr>
          <w:rFonts w:ascii="宋体" w:eastAsia="宋体" w:hAnsi="宋体" w:cs="宋体"/>
          <w:color w:val="000000"/>
          <w:sz w:val="50"/>
        </w:rPr>
        <w:t>是那个赫拉克利特</w:t>
      </w:r>
      <w:r>
        <w:rPr>
          <w:rFonts w:ascii="宋体" w:eastAsia="宋体" w:hAnsi="宋体" w:cs="宋体"/>
          <w:color w:val="000000"/>
          <w:sz w:val="50"/>
        </w:rPr>
        <w:t>①</w:t>
      </w:r>
      <w:r>
        <w:rPr>
          <w:rFonts w:ascii="宋体" w:eastAsia="宋体" w:hAnsi="宋体" w:cs="宋体"/>
          <w:color w:val="000000"/>
          <w:sz w:val="50"/>
        </w:rPr>
        <w:t>，他以晦涩的语言</w:t>
      </w:r>
      <w:r>
        <w:rPr>
          <w:noProof/>
        </w:rPr>
        <mc:AlternateContent>
          <mc:Choice Requires="wps">
            <w:drawing>
              <wp:anchor distT="0" distB="0" distL="0" distR="0" simplePos="0" relativeHeight="251213312" behindDoc="0" locked="0" layoutInCell="1" allowOverlap="1">
                <wp:simplePos x="0" y="0"/>
                <wp:positionH relativeFrom="page">
                  <wp:posOffset>1168400</wp:posOffset>
                </wp:positionH>
                <wp:positionV relativeFrom="paragraph">
                  <wp:posOffset>12700</wp:posOffset>
                </wp:positionV>
                <wp:extent cx="1460500" cy="12319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1460500" cy="12319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赫拉克利特的火的学说</w:t>
                            </w:r>
                          </w:p>
                        </w:txbxContent>
                      </wps:txbx>
                      <wps:bodyPr vert="horz" wrap="square" lIns="0" tIns="0" rIns="0" bIns="0" anchor="t">
                        <a:noAutofit/>
                      </wps:bodyPr>
                    </wps:wsp>
                  </a:graphicData>
                </a:graphic>
              </wp:anchor>
            </w:drawing>
          </mc:Choice>
          <mc:Fallback>
            <w:pict>
              <v:shape id="文本框 54" o:spid="_x0000_s1074" type="#_x0000_t202" style="position:absolute;left:0;text-align:left;margin-left:92pt;margin-top:1pt;width:115pt;height:97pt;z-index:251213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赫拉克利特的火的学说</w:t>
                      </w:r>
                    </w:p>
                  </w:txbxContent>
                </v:textbox>
                <w10:wrap anchorx="page"/>
              </v:shape>
            </w:pict>
          </mc:Fallback>
        </mc:AlternateContent>
      </w:r>
    </w:p>
    <w:p w:rsidR="00E52097" w:rsidRDefault="00873809">
      <w:pPr>
        <w:wordWrap w:val="0"/>
        <w:spacing w:line="740" w:lineRule="atLeast"/>
        <w:ind w:left="1680"/>
        <w:textAlignment w:val="baseline"/>
        <w:rPr>
          <w:sz w:val="50"/>
        </w:rPr>
      </w:pPr>
      <w:r>
        <w:rPr>
          <w:rFonts w:ascii="宋体" w:eastAsia="宋体" w:hAnsi="宋体" w:cs="宋体"/>
          <w:color w:val="000000"/>
          <w:sz w:val="50"/>
        </w:rPr>
        <w:t>闻名于愚人中间，而不是闻名</w:t>
      </w:r>
    </w:p>
    <w:p w:rsidR="00E52097" w:rsidRDefault="00873809">
      <w:pPr>
        <w:wordWrap w:val="0"/>
        <w:spacing w:line="740" w:lineRule="atLeast"/>
        <w:ind w:left="1680"/>
        <w:textAlignment w:val="baseline"/>
        <w:rPr>
          <w:sz w:val="50"/>
        </w:rPr>
      </w:pPr>
      <w:r>
        <w:rPr>
          <w:rFonts w:ascii="宋体" w:eastAsia="宋体" w:hAnsi="宋体" w:cs="宋体"/>
          <w:color w:val="000000"/>
          <w:sz w:val="50"/>
        </w:rPr>
        <w:t>于那些严肃的寻求真理的希腊人之间。</w:t>
      </w:r>
    </w:p>
    <w:p w:rsidR="00E52097" w:rsidRDefault="00873809">
      <w:pPr>
        <w:wordWrap w:val="0"/>
        <w:spacing w:line="740" w:lineRule="atLeast"/>
        <w:ind w:left="1680"/>
        <w:textAlignment w:val="baseline"/>
        <w:rPr>
          <w:sz w:val="50"/>
        </w:rPr>
      </w:pPr>
      <w:r>
        <w:rPr>
          <w:rFonts w:ascii="宋体" w:eastAsia="宋体" w:hAnsi="宋体" w:cs="宋体"/>
          <w:color w:val="000000"/>
          <w:sz w:val="50"/>
        </w:rPr>
        <w:t>因为庸人惯于惊异和崇拜</w:t>
      </w:r>
    </w:p>
    <w:p w:rsidR="00E52097" w:rsidRDefault="00E52097"/>
    <w:p w:rsidR="00E52097" w:rsidRDefault="00E52097">
      <w:pPr>
        <w:sectPr w:rsidR="00E52097">
          <w:headerReference w:type="default" r:id="rId83"/>
          <w:footerReference w:type="default" r:id="rId84"/>
          <w:pgSz w:w="22460" w:h="31680"/>
          <w:pgMar w:top="2160" w:right="3400" w:bottom="2160" w:left="3400" w:header="1860" w:footer="1860" w:gutter="0"/>
          <w:cols w:space="720"/>
        </w:sectPr>
      </w:pPr>
    </w:p>
    <w:p w:rsidR="00E52097" w:rsidRDefault="00873809">
      <w:pPr>
        <w:tabs>
          <w:tab w:val="left" w:pos="13100"/>
        </w:tabs>
        <w:wordWrap w:val="0"/>
        <w:spacing w:before="420" w:line="700" w:lineRule="atLeast"/>
        <w:ind w:left="5740"/>
        <w:textAlignment w:val="baseline"/>
        <w:rPr>
          <w:sz w:val="41"/>
        </w:rPr>
      </w:pPr>
      <w:r>
        <w:rPr>
          <w:rFonts w:ascii="宋体" w:eastAsia="宋体" w:hAnsi="宋体" w:cs="宋体"/>
          <w:color w:val="000000"/>
          <w:sz w:val="41"/>
        </w:rPr>
        <w:lastRenderedPageBreak/>
        <w:t>第</w:t>
      </w:r>
      <w:r>
        <w:rPr>
          <w:rFonts w:ascii="宋体" w:eastAsia="宋体" w:hAnsi="宋体" w:cs="宋体"/>
          <w:b/>
          <w:color w:val="000000"/>
          <w:sz w:val="41"/>
        </w:rPr>
        <w:t xml:space="preserve">   </w:t>
      </w:r>
      <w:r>
        <w:rPr>
          <w:rFonts w:ascii="宋体" w:eastAsia="宋体" w:hAnsi="宋体" w:cs="宋体"/>
          <w:color w:val="000000"/>
          <w:sz w:val="41"/>
        </w:rPr>
        <w:t>一</w:t>
      </w:r>
      <w:r>
        <w:rPr>
          <w:rFonts w:ascii="宋体" w:eastAsia="宋体" w:hAnsi="宋体" w:cs="宋体"/>
          <w:b/>
          <w:color w:val="000000"/>
          <w:sz w:val="41"/>
        </w:rPr>
        <w:t xml:space="preserve">   </w:t>
      </w:r>
      <w:r>
        <w:rPr>
          <w:rFonts w:ascii="宋体" w:eastAsia="宋体" w:hAnsi="宋体" w:cs="宋体"/>
          <w:color w:val="000000"/>
          <w:sz w:val="41"/>
        </w:rPr>
        <w:t>卷</w:t>
      </w:r>
      <w:r>
        <w:tab/>
      </w:r>
      <w:r>
        <w:rPr>
          <w:rFonts w:ascii="宋体" w:eastAsia="宋体" w:hAnsi="宋体" w:cs="宋体"/>
          <w:color w:val="000000"/>
          <w:sz w:val="41"/>
        </w:rPr>
        <w:t>35</w:t>
      </w:r>
    </w:p>
    <w:p w:rsidR="00E52097" w:rsidRDefault="00E52097">
      <w:pPr>
        <w:wordWrap w:val="0"/>
        <w:spacing w:line="700" w:lineRule="exact"/>
        <w:textAlignment w:val="baseline"/>
        <w:rPr>
          <w:sz w:val="41"/>
        </w:rPr>
      </w:pPr>
    </w:p>
    <w:p w:rsidR="00E52097" w:rsidRDefault="00873809">
      <w:pPr>
        <w:wordWrap w:val="0"/>
        <w:spacing w:line="740" w:lineRule="atLeast"/>
        <w:ind w:left="1780"/>
        <w:textAlignment w:val="baseline"/>
        <w:rPr>
          <w:sz w:val="54"/>
        </w:rPr>
      </w:pPr>
      <w:r>
        <w:rPr>
          <w:rFonts w:ascii="宋体" w:eastAsia="宋体" w:hAnsi="宋体" w:cs="宋体"/>
          <w:color w:val="000000"/>
          <w:sz w:val="54"/>
        </w:rPr>
        <w:t>隐藏在乖僻的语言底下的东西，</w:t>
      </w:r>
    </w:p>
    <w:p w:rsidR="00E52097" w:rsidRDefault="00873809">
      <w:pPr>
        <w:wordWrap w:val="0"/>
        <w:spacing w:line="740" w:lineRule="atLeast"/>
        <w:ind w:left="1780"/>
        <w:textAlignment w:val="baseline"/>
        <w:rPr>
          <w:sz w:val="54"/>
        </w:rPr>
      </w:pPr>
      <w:r>
        <w:rPr>
          <w:rFonts w:ascii="宋体" w:eastAsia="宋体" w:hAnsi="宋体" w:cs="宋体"/>
          <w:color w:val="000000"/>
          <w:sz w:val="54"/>
        </w:rPr>
        <w:t>认为凡他们愚蠢的耳朵听来很甜蜜</w:t>
      </w:r>
    </w:p>
    <w:p w:rsidR="00E52097" w:rsidRDefault="00873809">
      <w:pPr>
        <w:wordWrap w:val="0"/>
        <w:spacing w:line="740" w:lineRule="atLeast"/>
        <w:ind w:left="1780"/>
        <w:textAlignment w:val="baseline"/>
        <w:rPr>
          <w:sz w:val="54"/>
        </w:rPr>
      </w:pPr>
      <w:r>
        <w:rPr>
          <w:rFonts w:ascii="宋体" w:eastAsia="宋体" w:hAnsi="宋体" w:cs="宋体"/>
          <w:color w:val="000000"/>
          <w:sz w:val="54"/>
        </w:rPr>
        <w:t>或用巧妙雕琢的词句所粉饰的就是真理。</w:t>
      </w:r>
    </w:p>
    <w:p w:rsidR="00E52097" w:rsidRDefault="00873809">
      <w:pPr>
        <w:wordWrap w:val="0"/>
        <w:spacing w:line="740" w:lineRule="atLeast"/>
        <w:ind w:left="1780"/>
        <w:textAlignment w:val="baseline"/>
        <w:rPr>
          <w:sz w:val="54"/>
        </w:rPr>
      </w:pPr>
      <w:r>
        <w:rPr>
          <w:rFonts w:ascii="宋体" w:eastAsia="宋体" w:hAnsi="宋体" w:cs="宋体"/>
          <w:color w:val="000000"/>
          <w:sz w:val="54"/>
        </w:rPr>
        <w:t>因为，请问事物如何能这样各不相同，</w:t>
      </w:r>
      <w:r>
        <w:rPr>
          <w:noProof/>
        </w:rPr>
        <mc:AlternateContent>
          <mc:Choice Requires="wps">
            <w:drawing>
              <wp:anchor distT="0" distB="0" distL="0" distR="0" simplePos="0" relativeHeight="251214336" behindDoc="0" locked="0" layoutInCell="1" allowOverlap="1">
                <wp:simplePos x="0" y="0"/>
                <wp:positionH relativeFrom="page">
                  <wp:posOffset>11023600</wp:posOffset>
                </wp:positionH>
                <wp:positionV relativeFrom="paragraph">
                  <wp:posOffset>0</wp:posOffset>
                </wp:positionV>
                <wp:extent cx="1498600" cy="11176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1498600" cy="1117600"/>
                        </a:xfrm>
                        <a:prstGeom prst="rect">
                          <a:avLst/>
                        </a:prstGeom>
                        <a:noFill/>
                        <a:ln w="6350">
                          <a:noFill/>
                        </a:ln>
                      </wps:spPr>
                      <wps:txbx>
                        <w:txbxContent>
                          <w:p w:rsidR="00E52097" w:rsidRDefault="00873809">
                            <w:pPr>
                              <w:wordWrap w:val="0"/>
                              <w:spacing w:line="560" w:lineRule="atLeast"/>
                              <w:ind w:left="40" w:hanging="40"/>
                              <w:textAlignment w:val="baseline"/>
                              <w:rPr>
                                <w:sz w:val="41"/>
                              </w:rPr>
                            </w:pPr>
                            <w:r>
                              <w:rPr>
                                <w:rFonts w:ascii="宋体" w:eastAsia="宋体" w:hAnsi="宋体" w:cs="宋体"/>
                                <w:color w:val="000000"/>
                                <w:sz w:val="41"/>
                              </w:rPr>
                              <w:t>1.</w:t>
                            </w:r>
                            <w:r>
                              <w:rPr>
                                <w:rFonts w:ascii="宋体" w:eastAsia="宋体" w:hAnsi="宋体" w:cs="宋体"/>
                                <w:color w:val="000000"/>
                                <w:sz w:val="41"/>
                              </w:rPr>
                              <w:t>它不能说明事物的多样性</w:t>
                            </w:r>
                          </w:p>
                        </w:txbxContent>
                      </wps:txbx>
                      <wps:bodyPr vert="horz" wrap="square" lIns="0" tIns="0" rIns="0" bIns="0" anchor="t">
                        <a:noAutofit/>
                      </wps:bodyPr>
                    </wps:wsp>
                  </a:graphicData>
                </a:graphic>
              </wp:anchor>
            </w:drawing>
          </mc:Choice>
          <mc:Fallback>
            <w:pict>
              <v:shape id="文本框 55" o:spid="_x0000_s1075" type="#_x0000_t202" style="position:absolute;left:0;text-align:left;margin-left:868pt;margin-top:0;width:118pt;height:88pt;z-index:251214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" filled="f" stroked="f" strokeweight=".5pt">
                <v:textbox inset="0,0,0,0">
                  <w:txbxContent>
                    <w:p w:rsidR="00E52097" w:rsidRDefault="00873809">
                      <w:pPr>
                        <w:wordWrap w:val="0"/>
                        <w:spacing w:line="560" w:lineRule="atLeast"/>
                        <w:ind w:left="40" w:hanging="40"/>
                        <w:textAlignment w:val="baseline"/>
                        <w:rPr>
                          <w:sz w:val="41"/>
                        </w:rPr>
                      </w:pPr>
                      <w:r>
                        <w:rPr>
                          <w:rFonts w:ascii="宋体" w:eastAsia="宋体" w:hAnsi="宋体" w:cs="宋体"/>
                          <w:color w:val="000000"/>
                          <w:sz w:val="41"/>
                        </w:rPr>
                        <w:t>1.</w:t>
                      </w:r>
                      <w:r>
                        <w:rPr>
                          <w:rFonts w:ascii="宋体" w:eastAsia="宋体" w:hAnsi="宋体" w:cs="宋体"/>
                          <w:color w:val="000000"/>
                          <w:sz w:val="41"/>
                        </w:rPr>
                        <w:t>它不能说明事物的多样性</w:t>
                      </w:r>
                    </w:p>
                  </w:txbxContent>
                </v:textbox>
                <w10:wrap anchorx="page"/>
              </v:shape>
            </w:pict>
          </mc:Fallback>
        </mc:AlternateContent>
      </w:r>
    </w:p>
    <w:p w:rsidR="00E52097" w:rsidRDefault="00873809">
      <w:pPr>
        <w:wordWrap w:val="0"/>
        <w:spacing w:line="740" w:lineRule="atLeast"/>
        <w:ind w:left="1780"/>
        <w:textAlignment w:val="baseline"/>
        <w:rPr>
          <w:sz w:val="54"/>
        </w:rPr>
      </w:pPr>
      <w:r>
        <w:rPr>
          <w:rFonts w:ascii="宋体" w:eastAsia="宋体" w:hAnsi="宋体" w:cs="宋体"/>
          <w:color w:val="000000"/>
          <w:sz w:val="54"/>
        </w:rPr>
        <w:t>如果它们是由单一而纯粹的火所形成</w:t>
      </w:r>
      <w:r>
        <w:rPr>
          <w:rFonts w:ascii="宋体" w:eastAsia="宋体" w:hAnsi="宋体" w:cs="宋体"/>
          <w:color w:val="000000"/>
          <w:sz w:val="54"/>
        </w:rPr>
        <w:t>?</w:t>
      </w:r>
    </w:p>
    <w:p w:rsidR="00E52097" w:rsidRDefault="00873809">
      <w:pPr>
        <w:wordWrap w:val="0"/>
        <w:spacing w:line="740" w:lineRule="atLeast"/>
        <w:ind w:left="1780"/>
        <w:textAlignment w:val="baseline"/>
        <w:rPr>
          <w:sz w:val="54"/>
        </w:rPr>
      </w:pPr>
      <w:r>
        <w:rPr>
          <w:rFonts w:ascii="宋体" w:eastAsia="宋体" w:hAnsi="宋体" w:cs="宋体"/>
          <w:color w:val="000000"/>
          <w:sz w:val="54"/>
        </w:rPr>
        <w:t>说火被凝缩或稀化也完全无补于事，</w:t>
      </w:r>
    </w:p>
    <w:p w:rsidR="00E52097" w:rsidRDefault="00873809">
      <w:pPr>
        <w:wordWrap w:val="0"/>
        <w:spacing w:line="740" w:lineRule="atLeast"/>
        <w:ind w:left="1780"/>
        <w:textAlignment w:val="baseline"/>
        <w:rPr>
          <w:sz w:val="54"/>
        </w:rPr>
      </w:pPr>
      <w:r>
        <w:rPr>
          <w:rFonts w:ascii="宋体" w:eastAsia="宋体" w:hAnsi="宋体" w:cs="宋体"/>
          <w:color w:val="000000"/>
          <w:sz w:val="54"/>
        </w:rPr>
        <w:t>如果火的所有部分所仍然保存着的，</w:t>
      </w:r>
    </w:p>
    <w:p w:rsidR="00E52097" w:rsidRDefault="00873809">
      <w:pPr>
        <w:wordWrap w:val="0"/>
        <w:spacing w:line="740" w:lineRule="atLeast"/>
        <w:ind w:left="1780"/>
        <w:textAlignment w:val="baseline"/>
        <w:rPr>
          <w:sz w:val="54"/>
        </w:rPr>
      </w:pPr>
      <w:r>
        <w:rPr>
          <w:rFonts w:ascii="宋体" w:eastAsia="宋体" w:hAnsi="宋体" w:cs="宋体"/>
          <w:color w:val="000000"/>
          <w:sz w:val="54"/>
        </w:rPr>
        <w:t>只是以前见于大量的火中的火自己的本性。</w:t>
      </w:r>
    </w:p>
    <w:p w:rsidR="00E52097" w:rsidRDefault="00873809">
      <w:pPr>
        <w:wordWrap w:val="0"/>
        <w:spacing w:line="740" w:lineRule="atLeast"/>
        <w:ind w:left="1780"/>
        <w:textAlignment w:val="baseline"/>
        <w:rPr>
          <w:sz w:val="54"/>
        </w:rPr>
      </w:pPr>
      <w:r>
        <w:rPr>
          <w:rFonts w:ascii="宋体" w:eastAsia="宋体" w:hAnsi="宋体" w:cs="宋体"/>
          <w:color w:val="000000"/>
          <w:sz w:val="54"/>
        </w:rPr>
        <w:t>火的各部分紧迫在一起热就加剧，</w:t>
      </w:r>
    </w:p>
    <w:p w:rsidR="00E52097" w:rsidRDefault="00873809">
      <w:pPr>
        <w:wordWrap w:val="0"/>
        <w:spacing w:line="740" w:lineRule="atLeast"/>
        <w:ind w:left="1780"/>
        <w:textAlignment w:val="baseline"/>
        <w:rPr>
          <w:sz w:val="54"/>
        </w:rPr>
      </w:pPr>
      <w:r>
        <w:rPr>
          <w:rFonts w:ascii="宋体" w:eastAsia="宋体" w:hAnsi="宋体" w:cs="宋体"/>
          <w:color w:val="000000"/>
          <w:sz w:val="54"/>
        </w:rPr>
        <w:t>当它们被分开或驱散时热就较为温和</w:t>
      </w:r>
      <w:r>
        <w:rPr>
          <w:rFonts w:ascii="宋体" w:eastAsia="宋体" w:hAnsi="宋体" w:cs="宋体"/>
          <w:color w:val="000000"/>
          <w:sz w:val="54"/>
        </w:rPr>
        <w:t>------</w:t>
      </w:r>
    </w:p>
    <w:p w:rsidR="00E52097" w:rsidRDefault="00873809">
      <w:pPr>
        <w:wordWrap w:val="0"/>
        <w:spacing w:line="740" w:lineRule="atLeast"/>
        <w:ind w:left="1780"/>
        <w:textAlignment w:val="baseline"/>
        <w:rPr>
          <w:sz w:val="54"/>
        </w:rPr>
      </w:pPr>
      <w:r>
        <w:rPr>
          <w:rFonts w:ascii="宋体" w:eastAsia="宋体" w:hAnsi="宋体" w:cs="宋体"/>
          <w:color w:val="000000"/>
          <w:sz w:val="54"/>
        </w:rPr>
        <w:t>除此之外，你就不能再设想</w:t>
      </w:r>
    </w:p>
    <w:p w:rsidR="00E52097" w:rsidRDefault="00873809">
      <w:pPr>
        <w:wordWrap w:val="0"/>
        <w:spacing w:line="740" w:lineRule="atLeast"/>
        <w:ind w:left="1780"/>
        <w:textAlignment w:val="baseline"/>
        <w:rPr>
          <w:sz w:val="54"/>
        </w:rPr>
      </w:pPr>
      <w:r>
        <w:rPr>
          <w:rFonts w:ascii="宋体" w:eastAsia="宋体" w:hAnsi="宋体" w:cs="宋体"/>
          <w:color w:val="000000"/>
          <w:sz w:val="54"/>
        </w:rPr>
        <w:t>什么能从这一类的原因生成出来；</w:t>
      </w:r>
    </w:p>
    <w:p w:rsidR="00E52097" w:rsidRDefault="00873809">
      <w:pPr>
        <w:wordWrap w:val="0"/>
        <w:spacing w:line="740" w:lineRule="atLeast"/>
        <w:ind w:left="1780"/>
        <w:textAlignment w:val="baseline"/>
        <w:rPr>
          <w:sz w:val="54"/>
        </w:rPr>
      </w:pPr>
      <w:r>
        <w:rPr>
          <w:rFonts w:ascii="宋体" w:eastAsia="宋体" w:hAnsi="宋体" w:cs="宋体"/>
          <w:color w:val="000000"/>
          <w:sz w:val="54"/>
        </w:rPr>
        <w:t>更不用说大地上许多不同的东西</w:t>
      </w:r>
    </w:p>
    <w:p w:rsidR="00E52097" w:rsidRDefault="00873809">
      <w:pPr>
        <w:wordWrap w:val="0"/>
        <w:spacing w:line="740" w:lineRule="atLeast"/>
        <w:ind w:left="1780"/>
        <w:textAlignment w:val="baseline"/>
        <w:rPr>
          <w:sz w:val="54"/>
        </w:rPr>
      </w:pPr>
      <w:r>
        <w:rPr>
          <w:rFonts w:ascii="宋体" w:eastAsia="宋体" w:hAnsi="宋体" w:cs="宋体"/>
          <w:color w:val="000000"/>
          <w:sz w:val="54"/>
        </w:rPr>
        <w:t>怎样能够从任何的火生出来，</w:t>
      </w:r>
    </w:p>
    <w:p w:rsidR="00E52097" w:rsidRDefault="00873809">
      <w:pPr>
        <w:wordWrap w:val="0"/>
        <w:spacing w:line="740" w:lineRule="atLeast"/>
        <w:ind w:left="1780"/>
        <w:textAlignment w:val="baseline"/>
        <w:rPr>
          <w:sz w:val="54"/>
        </w:rPr>
      </w:pPr>
      <w:r>
        <w:rPr>
          <w:rFonts w:ascii="宋体" w:eastAsia="宋体" w:hAnsi="宋体" w:cs="宋体"/>
          <w:color w:val="000000"/>
          <w:sz w:val="54"/>
        </w:rPr>
        <w:t>不管火是浓密是稀薄。</w:t>
      </w:r>
    </w:p>
    <w:p w:rsidR="00E52097" w:rsidRDefault="00873809">
      <w:pPr>
        <w:wordWrap w:val="0"/>
        <w:spacing w:line="740" w:lineRule="atLeast"/>
        <w:ind w:left="1780"/>
        <w:textAlignment w:val="baseline"/>
        <w:rPr>
          <w:sz w:val="54"/>
        </w:rPr>
      </w:pPr>
      <w:r>
        <w:rPr>
          <w:rFonts w:ascii="宋体" w:eastAsia="宋体" w:hAnsi="宋体" w:cs="宋体"/>
          <w:color w:val="000000"/>
          <w:sz w:val="54"/>
        </w:rPr>
        <w:t>还有：如果他们承认物里面有虚空，</w:t>
      </w:r>
      <w:r>
        <w:rPr>
          <w:noProof/>
        </w:rPr>
        <mc:AlternateContent>
          <mc:Choice Requires="wps">
            <w:drawing>
              <wp:anchor distT="0" distB="0" distL="0" distR="0" simplePos="0" relativeHeight="251215360" behindDoc="0" locked="0" layoutInCell="1" allowOverlap="1">
                <wp:simplePos x="0" y="0"/>
                <wp:positionH relativeFrom="page">
                  <wp:posOffset>11061700</wp:posOffset>
                </wp:positionH>
                <wp:positionV relativeFrom="paragraph">
                  <wp:posOffset>-12700</wp:posOffset>
                </wp:positionV>
                <wp:extent cx="14986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498600" cy="1828800"/>
                        </a:xfrm>
                        <a:prstGeom prst="rect">
                          <a:avLst/>
                        </a:prstGeom>
                        <a:noFill/>
                        <a:ln w="6350">
                          <a:noFill/>
                        </a:ln>
                      </wps:spPr>
                      <wps:txbx>
                        <w:txbxContent>
                          <w:p w:rsidR="00E52097" w:rsidRDefault="00873809">
                            <w:pPr>
                              <w:wordWrap w:val="0"/>
                              <w:spacing w:line="560" w:lineRule="atLeast"/>
                              <w:ind w:left="40" w:hanging="40"/>
                              <w:textAlignment w:val="baseline"/>
                              <w:rPr>
                                <w:sz w:val="41"/>
                              </w:rPr>
                            </w:pPr>
                            <w:r>
                              <w:rPr>
                                <w:rFonts w:ascii="宋体" w:eastAsia="宋体" w:hAnsi="宋体" w:cs="宋体"/>
                                <w:color w:val="000000"/>
                                <w:sz w:val="41"/>
                              </w:rPr>
                              <w:t>2.</w:t>
                            </w:r>
                            <w:r>
                              <w:rPr>
                                <w:rFonts w:ascii="宋体" w:eastAsia="宋体" w:hAnsi="宋体" w:cs="宋体"/>
                                <w:color w:val="000000"/>
                                <w:sz w:val="41"/>
                              </w:rPr>
                              <w:t>他们否认虚空，因此也就损坏了自己</w:t>
                            </w:r>
                            <w:r>
                              <w:rPr>
                                <w:rFonts w:ascii="宋体" w:eastAsia="宋体" w:hAnsi="宋体" w:cs="宋体"/>
                                <w:b/>
                                <w:color w:val="000000"/>
                                <w:sz w:val="41"/>
                              </w:rPr>
                              <w:t xml:space="preserve"> </w:t>
                            </w:r>
                            <w:r>
                              <w:rPr>
                                <w:rFonts w:ascii="宋体" w:eastAsia="宋体" w:hAnsi="宋体" w:cs="宋体"/>
                                <w:color w:val="000000"/>
                                <w:sz w:val="41"/>
                              </w:rPr>
                              <w:t>的</w:t>
                            </w:r>
                            <w:r>
                              <w:rPr>
                                <w:rFonts w:ascii="宋体" w:eastAsia="宋体" w:hAnsi="宋体" w:cs="宋体"/>
                                <w:b/>
                                <w:color w:val="000000"/>
                                <w:sz w:val="41"/>
                              </w:rPr>
                              <w:t xml:space="preserve"> </w:t>
                            </w:r>
                            <w:r>
                              <w:rPr>
                                <w:rFonts w:ascii="宋体" w:eastAsia="宋体" w:hAnsi="宋体" w:cs="宋体"/>
                                <w:color w:val="000000"/>
                                <w:sz w:val="41"/>
                              </w:rPr>
                              <w:t>理论</w:t>
                            </w:r>
                          </w:p>
                        </w:txbxContent>
                      </wps:txbx>
                      <wps:bodyPr vert="horz" wrap="square" lIns="0" tIns="0" rIns="0" bIns="0" anchor="t">
                        <a:noAutofit/>
                      </wps:bodyPr>
                    </wps:wsp>
                  </a:graphicData>
                </a:graphic>
              </wp:anchor>
            </w:drawing>
          </mc:Choice>
          <mc:Fallback>
            <w:pict>
              <v:shape id="文本框 56" o:spid="_x0000_s1076" type="#_x0000_t202" style="position:absolute;left:0;text-align:left;margin-left:871pt;margin-top:-1pt;width:118pt;height:2in;z-index:25121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" filled="f" stroked="f" strokeweight=".5pt">
                <v:textbox inset="0,0,0,0">
                  <w:txbxContent>
                    <w:p w:rsidR="00E52097" w:rsidRDefault="00873809">
                      <w:pPr>
                        <w:wordWrap w:val="0"/>
                        <w:spacing w:line="560" w:lineRule="atLeast"/>
                        <w:ind w:left="40" w:hanging="40"/>
                        <w:textAlignment w:val="baseline"/>
                        <w:rPr>
                          <w:sz w:val="41"/>
                        </w:rPr>
                      </w:pPr>
                      <w:r>
                        <w:rPr>
                          <w:rFonts w:ascii="宋体" w:eastAsia="宋体" w:hAnsi="宋体" w:cs="宋体"/>
                          <w:color w:val="000000"/>
                          <w:sz w:val="41"/>
                        </w:rPr>
                        <w:t>2.</w:t>
                      </w:r>
                      <w:r>
                        <w:rPr>
                          <w:rFonts w:ascii="宋体" w:eastAsia="宋体" w:hAnsi="宋体" w:cs="宋体"/>
                          <w:color w:val="000000"/>
                          <w:sz w:val="41"/>
                        </w:rPr>
                        <w:t>他们否认虚空，因此也就损坏了自己</w:t>
                      </w:r>
                      <w:r>
                        <w:rPr>
                          <w:rFonts w:ascii="宋体" w:eastAsia="宋体" w:hAnsi="宋体" w:cs="宋体"/>
                          <w:b/>
                          <w:color w:val="000000"/>
                          <w:sz w:val="41"/>
                        </w:rPr>
                        <w:t xml:space="preserve"> </w:t>
                      </w:r>
                      <w:r>
                        <w:rPr>
                          <w:rFonts w:ascii="宋体" w:eastAsia="宋体" w:hAnsi="宋体" w:cs="宋体"/>
                          <w:color w:val="000000"/>
                          <w:sz w:val="41"/>
                        </w:rPr>
                        <w:t>的</w:t>
                      </w:r>
                      <w:r>
                        <w:rPr>
                          <w:rFonts w:ascii="宋体" w:eastAsia="宋体" w:hAnsi="宋体" w:cs="宋体"/>
                          <w:b/>
                          <w:color w:val="000000"/>
                          <w:sz w:val="41"/>
                        </w:rPr>
                        <w:t xml:space="preserve"> </w:t>
                      </w:r>
                      <w:r>
                        <w:rPr>
                          <w:rFonts w:ascii="宋体" w:eastAsia="宋体" w:hAnsi="宋体" w:cs="宋体"/>
                          <w:color w:val="000000"/>
                          <w:sz w:val="41"/>
                        </w:rPr>
                        <w:t>理论</w:t>
                      </w:r>
                    </w:p>
                  </w:txbxContent>
                </v:textbox>
                <w10:wrap anchorx="page"/>
              </v:shape>
            </w:pict>
          </mc:Fallback>
        </mc:AlternateContent>
      </w:r>
    </w:p>
    <w:p w:rsidR="00E52097" w:rsidRDefault="00873809">
      <w:pPr>
        <w:wordWrap w:val="0"/>
        <w:spacing w:line="740" w:lineRule="atLeast"/>
        <w:ind w:left="1780"/>
        <w:textAlignment w:val="baseline"/>
        <w:rPr>
          <w:sz w:val="54"/>
        </w:rPr>
      </w:pPr>
      <w:r>
        <w:rPr>
          <w:rFonts w:ascii="宋体" w:eastAsia="宋体" w:hAnsi="宋体" w:cs="宋体"/>
          <w:color w:val="000000"/>
          <w:sz w:val="54"/>
        </w:rPr>
        <w:t>那么火还能够被凝缩和保持稀薄；</w:t>
      </w:r>
    </w:p>
    <w:p w:rsidR="00E52097" w:rsidRDefault="00873809">
      <w:pPr>
        <w:wordWrap w:val="0"/>
        <w:spacing w:line="780" w:lineRule="atLeast"/>
        <w:ind w:left="1780"/>
        <w:textAlignment w:val="baseline"/>
        <w:rPr>
          <w:sz w:val="54"/>
        </w:rPr>
      </w:pPr>
      <w:r>
        <w:rPr>
          <w:rFonts w:ascii="宋体" w:eastAsia="宋体" w:hAnsi="宋体" w:cs="宋体"/>
          <w:color w:val="000000"/>
          <w:sz w:val="54"/>
        </w:rPr>
        <w:t>但因为他们看见许多东西跟他们为难，</w:t>
      </w:r>
    </w:p>
    <w:p w:rsidR="00E52097" w:rsidRDefault="00873809">
      <w:pPr>
        <w:wordWrap w:val="0"/>
        <w:spacing w:line="780" w:lineRule="atLeast"/>
        <w:ind w:left="780"/>
        <w:textAlignment w:val="baseline"/>
        <w:rPr>
          <w:sz w:val="54"/>
        </w:rPr>
      </w:pPr>
      <w:r>
        <w:rPr>
          <w:rFonts w:ascii="宋体" w:eastAsia="宋体" w:hAnsi="宋体" w:cs="宋体"/>
          <w:color w:val="000000"/>
          <w:sz w:val="54"/>
          <w:u w:val="single"/>
        </w:rPr>
        <w:t xml:space="preserve">                    </w:t>
      </w:r>
    </w:p>
    <w:p w:rsidR="00E52097" w:rsidRDefault="00E52097">
      <w:pPr>
        <w:wordWrap w:val="0"/>
        <w:spacing w:line="700" w:lineRule="exact"/>
        <w:textAlignment w:val="baseline"/>
        <w:rPr>
          <w:sz w:val="41"/>
        </w:rPr>
      </w:pPr>
    </w:p>
    <w:p w:rsidR="00E52097" w:rsidRDefault="00873809">
      <w:pPr>
        <w:wordWrap w:val="0"/>
        <w:spacing w:line="700" w:lineRule="atLeast"/>
        <w:ind w:left="760" w:right="1400" w:firstLine="8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赫拉克利特</w:t>
      </w:r>
      <w:r>
        <w:rPr>
          <w:rFonts w:ascii="宋体" w:eastAsia="宋体" w:hAnsi="宋体" w:cs="宋体"/>
          <w:color w:val="000000"/>
          <w:sz w:val="41"/>
        </w:rPr>
        <w:t>(</w:t>
      </w:r>
      <w:r>
        <w:rPr>
          <w:rFonts w:ascii="宋体" w:eastAsia="宋体" w:hAnsi="宋体" w:cs="宋体"/>
          <w:color w:val="000000"/>
          <w:sz w:val="41"/>
        </w:rPr>
        <w:t>约公元前</w:t>
      </w:r>
      <w:r>
        <w:rPr>
          <w:rFonts w:ascii="宋体" w:eastAsia="宋体" w:hAnsi="宋体" w:cs="宋体"/>
          <w:color w:val="000000"/>
          <w:sz w:val="41"/>
        </w:rPr>
        <w:t>540—480</w:t>
      </w:r>
      <w:r>
        <w:rPr>
          <w:rFonts w:ascii="宋体" w:eastAsia="宋体" w:hAnsi="宋体" w:cs="宋体"/>
          <w:color w:val="000000"/>
          <w:sz w:val="41"/>
        </w:rPr>
        <w:t>年</w:t>
      </w:r>
      <w:r>
        <w:rPr>
          <w:rFonts w:ascii="宋体" w:eastAsia="宋体" w:hAnsi="宋体" w:cs="宋体"/>
          <w:color w:val="000000"/>
          <w:sz w:val="41"/>
        </w:rPr>
        <w:t>)</w:t>
      </w:r>
      <w:r>
        <w:rPr>
          <w:rFonts w:ascii="宋体" w:eastAsia="宋体" w:hAnsi="宋体" w:cs="宋体"/>
          <w:color w:val="000000"/>
          <w:sz w:val="41"/>
        </w:rPr>
        <w:t>认为火是用来创造世界的原始实体，火由于不断的流转而产生别的东西；每样东西或者是向上流去而成为火的补充物，或向下流而成为那在</w:t>
      </w:r>
      <w:r>
        <w:rPr>
          <w:rFonts w:ascii="宋体" w:eastAsia="宋体" w:hAnsi="宋体" w:cs="宋体"/>
          <w:color w:val="000000"/>
          <w:sz w:val="41"/>
        </w:rPr>
        <w:t>“</w:t>
      </w:r>
      <w:r>
        <w:rPr>
          <w:rFonts w:ascii="宋体" w:eastAsia="宋体" w:hAnsi="宋体" w:cs="宋体"/>
          <w:color w:val="000000"/>
          <w:sz w:val="41"/>
        </w:rPr>
        <w:t>路</w:t>
      </w:r>
      <w:r>
        <w:rPr>
          <w:rFonts w:ascii="宋体" w:eastAsia="宋体" w:hAnsi="宋体" w:cs="宋体"/>
          <w:color w:val="000000"/>
          <w:sz w:val="41"/>
        </w:rPr>
        <w:t>”</w:t>
      </w:r>
      <w:r>
        <w:rPr>
          <w:rFonts w:ascii="宋体" w:eastAsia="宋体" w:hAnsi="宋体" w:cs="宋体"/>
          <w:color w:val="000000"/>
          <w:sz w:val="41"/>
        </w:rPr>
        <w:t>的另一端的湿气。卢克莱修把他看成早期哲学家的典型，这些哲学家相信世界是由一种原素构成的。卢克莱修引入了那些事实上不属于赫拉克利特的观念：例如稀化和凝聚的观念事实上乃是出自阿那克西美尼的，阿那克西美尼相信空气是原始质料。但卢克莱修的论据对于任何这类的理论是同样可适用的，他的意思是：如果你挑选一种原素作为基础，那么，如果它变为别的东西，则它自己就不</w:t>
      </w:r>
      <w:r>
        <w:rPr>
          <w:rFonts w:ascii="宋体" w:eastAsia="宋体" w:hAnsi="宋体" w:cs="宋体"/>
          <w:color w:val="000000"/>
          <w:sz w:val="41"/>
        </w:rPr>
        <w:t>再存在；反之，如果它继续存在，则别的东西就不存在。</w:t>
      </w:r>
    </w:p>
    <w:p w:rsidR="00E52097" w:rsidRDefault="00E52097"/>
    <w:p w:rsidR="00E52097" w:rsidRDefault="00E52097">
      <w:pPr>
        <w:sectPr w:rsidR="00E52097">
          <w:headerReference w:type="default" r:id="rId85"/>
          <w:footerReference w:type="default" r:id="rId86"/>
          <w:pgSz w:w="22420" w:h="31680"/>
          <w:pgMar w:top="2700" w:right="3380" w:bottom="2700" w:left="3380" w:header="2400" w:footer="2400" w:gutter="0"/>
          <w:cols w:space="720"/>
        </w:sectPr>
      </w:pPr>
    </w:p>
    <w:p w:rsidR="00E52097" w:rsidRDefault="00873809">
      <w:pPr>
        <w:tabs>
          <w:tab w:val="left" w:pos="5480"/>
          <w:tab w:val="left" w:pos="6720"/>
          <w:tab w:val="left" w:pos="8000"/>
        </w:tabs>
        <w:wordWrap w:val="0"/>
        <w:spacing w:before="260" w:line="780" w:lineRule="atLeast"/>
        <w:ind w:left="660"/>
        <w:textAlignment w:val="baseline"/>
        <w:rPr>
          <w:sz w:val="58"/>
        </w:rPr>
      </w:pPr>
      <w:r>
        <w:rPr>
          <w:rFonts w:ascii="楷体" w:eastAsia="楷体" w:hAnsi="楷体" w:cs="楷体"/>
          <w:color w:val="000000"/>
          <w:sz w:val="58"/>
        </w:rPr>
        <w:lastRenderedPageBreak/>
        <w:t>36</w:t>
      </w:r>
      <w:r>
        <w:tab/>
      </w:r>
      <w:r>
        <w:rPr>
          <w:rFonts w:ascii="宋体" w:eastAsia="宋体" w:hAnsi="宋体" w:cs="宋体"/>
          <w:color w:val="000000"/>
          <w:sz w:val="58"/>
        </w:rPr>
        <w:t>物</w:t>
      </w:r>
      <w:r>
        <w:tab/>
      </w:r>
      <w:r>
        <w:rPr>
          <w:rFonts w:ascii="宋体" w:eastAsia="宋体" w:hAnsi="宋体" w:cs="宋体"/>
          <w:color w:val="000000"/>
          <w:sz w:val="58"/>
        </w:rPr>
        <w:t>性</w:t>
      </w:r>
      <w:r>
        <w:tab/>
      </w:r>
      <w:r>
        <w:rPr>
          <w:rFonts w:ascii="宋体" w:eastAsia="宋体" w:hAnsi="宋体" w:cs="宋体"/>
          <w:color w:val="000000"/>
          <w:sz w:val="58"/>
        </w:rPr>
        <w:t>论</w:t>
      </w:r>
    </w:p>
    <w:p w:rsidR="00E52097" w:rsidRDefault="00873809">
      <w:pPr>
        <w:wordWrap w:val="0"/>
        <w:spacing w:before="580" w:line="740" w:lineRule="atLeast"/>
        <w:ind w:left="1380"/>
        <w:textAlignment w:val="baseline"/>
        <w:rPr>
          <w:sz w:val="53"/>
        </w:rPr>
      </w:pPr>
      <w:r>
        <w:rPr>
          <w:rFonts w:ascii="宋体" w:eastAsia="宋体" w:hAnsi="宋体" w:cs="宋体"/>
          <w:color w:val="000000"/>
          <w:sz w:val="53"/>
        </w:rPr>
        <w:t>以致不愿意承认物里面有纯粹的虚空</w:t>
      </w:r>
      <w:r>
        <w:rPr>
          <w:rFonts w:ascii="宋体" w:eastAsia="宋体" w:hAnsi="宋体" w:cs="宋体"/>
          <w:color w:val="000000"/>
          <w:sz w:val="53"/>
        </w:rPr>
        <w:t>①</w:t>
      </w:r>
      <w:r>
        <w:rPr>
          <w:rFonts w:ascii="宋体" w:eastAsia="宋体" w:hAnsi="宋体" w:cs="宋体"/>
          <w:color w:val="000000"/>
          <w:sz w:val="53"/>
        </w:rPr>
        <w:t>，</w:t>
      </w:r>
    </w:p>
    <w:p w:rsidR="00E52097" w:rsidRDefault="00873809">
      <w:pPr>
        <w:wordWrap w:val="0"/>
        <w:spacing w:line="740" w:lineRule="atLeast"/>
        <w:ind w:left="1380"/>
        <w:textAlignment w:val="baseline"/>
        <w:rPr>
          <w:sz w:val="53"/>
        </w:rPr>
      </w:pPr>
      <w:r>
        <w:rPr>
          <w:rFonts w:ascii="宋体" w:eastAsia="宋体" w:hAnsi="宋体" w:cs="宋体"/>
          <w:color w:val="000000"/>
          <w:sz w:val="53"/>
        </w:rPr>
        <w:t>他们就害怕危崖而迷失了真理的道路。</w:t>
      </w:r>
    </w:p>
    <w:p w:rsidR="00E52097" w:rsidRDefault="00873809">
      <w:pPr>
        <w:wordWrap w:val="0"/>
        <w:spacing w:line="740" w:lineRule="atLeast"/>
        <w:ind w:left="1380"/>
        <w:textAlignment w:val="baseline"/>
        <w:rPr>
          <w:sz w:val="53"/>
        </w:rPr>
      </w:pPr>
      <w:r>
        <w:rPr>
          <w:rFonts w:ascii="宋体" w:eastAsia="宋体" w:hAnsi="宋体" w:cs="宋体"/>
          <w:color w:val="000000"/>
          <w:sz w:val="53"/>
        </w:rPr>
        <w:t>他们也看不出如果把虚空从物里面取掉，</w:t>
      </w:r>
    </w:p>
    <w:p w:rsidR="00E52097" w:rsidRDefault="00873809">
      <w:pPr>
        <w:wordWrap w:val="0"/>
        <w:spacing w:line="740" w:lineRule="atLeast"/>
        <w:ind w:left="1380"/>
        <w:textAlignment w:val="baseline"/>
        <w:rPr>
          <w:sz w:val="53"/>
        </w:rPr>
      </w:pPr>
      <w:r>
        <w:rPr>
          <w:rFonts w:ascii="宋体" w:eastAsia="宋体" w:hAnsi="宋体" w:cs="宋体"/>
          <w:color w:val="000000"/>
          <w:sz w:val="53"/>
        </w:rPr>
        <w:t>一切的东西就会被凝缩起来，</w:t>
      </w:r>
    </w:p>
    <w:p w:rsidR="00E52097" w:rsidRDefault="00873809">
      <w:pPr>
        <w:wordWrap w:val="0"/>
        <w:spacing w:line="740" w:lineRule="atLeast"/>
        <w:ind w:left="1380"/>
        <w:textAlignment w:val="baseline"/>
        <w:rPr>
          <w:sz w:val="53"/>
        </w:rPr>
      </w:pPr>
      <w:r>
        <w:rPr>
          <w:rFonts w:ascii="宋体" w:eastAsia="宋体" w:hAnsi="宋体" w:cs="宋体"/>
          <w:color w:val="000000"/>
          <w:sz w:val="53"/>
        </w:rPr>
        <w:t>全部的东西就会形成一个物体，</w:t>
      </w:r>
    </w:p>
    <w:p w:rsidR="00E52097" w:rsidRDefault="00873809">
      <w:pPr>
        <w:wordWrap w:val="0"/>
        <w:spacing w:line="720" w:lineRule="atLeast"/>
        <w:ind w:left="1380"/>
        <w:textAlignment w:val="baseline"/>
        <w:rPr>
          <w:sz w:val="53"/>
        </w:rPr>
      </w:pPr>
      <w:r>
        <w:rPr>
          <w:rFonts w:ascii="宋体" w:eastAsia="宋体" w:hAnsi="宋体" w:cs="宋体"/>
          <w:color w:val="000000"/>
          <w:sz w:val="53"/>
        </w:rPr>
        <w:t>它不能从自己飞速地抛出任何东西，</w:t>
      </w:r>
    </w:p>
    <w:p w:rsidR="00E52097" w:rsidRDefault="00873809">
      <w:pPr>
        <w:wordWrap w:val="0"/>
        <w:spacing w:line="720" w:lineRule="atLeast"/>
        <w:ind w:left="1380"/>
        <w:textAlignment w:val="baseline"/>
        <w:rPr>
          <w:sz w:val="53"/>
        </w:rPr>
      </w:pPr>
      <w:r>
        <w:rPr>
          <w:rFonts w:ascii="宋体" w:eastAsia="宋体" w:hAnsi="宋体" w:cs="宋体"/>
          <w:color w:val="000000"/>
          <w:sz w:val="53"/>
        </w:rPr>
        <w:t>如火向四周抛出了光和热，</w:t>
      </w:r>
    </w:p>
    <w:p w:rsidR="00E52097" w:rsidRDefault="00873809">
      <w:pPr>
        <w:wordWrap w:val="0"/>
        <w:spacing w:line="740" w:lineRule="atLeast"/>
        <w:ind w:left="1380"/>
        <w:textAlignment w:val="baseline"/>
        <w:rPr>
          <w:sz w:val="53"/>
        </w:rPr>
      </w:pPr>
      <w:r>
        <w:rPr>
          <w:rFonts w:ascii="宋体" w:eastAsia="宋体" w:hAnsi="宋体" w:cs="宋体"/>
          <w:color w:val="000000"/>
          <w:sz w:val="53"/>
        </w:rPr>
        <w:t>向你证明它的各部分并不是紧迫着的。</w:t>
      </w:r>
    </w:p>
    <w:p w:rsidR="00E52097" w:rsidRDefault="00873809">
      <w:pPr>
        <w:wordWrap w:val="0"/>
        <w:spacing w:line="720" w:lineRule="atLeast"/>
        <w:ind w:left="1380"/>
        <w:textAlignment w:val="baseline"/>
        <w:rPr>
          <w:sz w:val="53"/>
        </w:rPr>
      </w:pPr>
      <w:r>
        <w:rPr>
          <w:rFonts w:ascii="宋体" w:eastAsia="宋体" w:hAnsi="宋体" w:cs="宋体"/>
          <w:color w:val="000000"/>
          <w:sz w:val="53"/>
        </w:rPr>
        <w:t>但他们也许会认为：以别的方式</w:t>
      </w:r>
      <w:r>
        <w:rPr>
          <w:noProof/>
        </w:rPr>
        <mc:AlternateContent>
          <mc:Choice Requires="wps">
            <w:drawing>
              <wp:anchor distT="0" distB="0" distL="0" distR="0" simplePos="0" relativeHeight="251216384" behindDoc="0" locked="0" layoutInCell="1" allowOverlap="1">
                <wp:simplePos x="0" y="0"/>
                <wp:positionH relativeFrom="page">
                  <wp:posOffset>927100</wp:posOffset>
                </wp:positionH>
                <wp:positionV relativeFrom="paragraph">
                  <wp:posOffset>50800</wp:posOffset>
                </wp:positionV>
                <wp:extent cx="1485900" cy="15240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485900" cy="15240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3.</w:t>
                            </w:r>
                            <w:r>
                              <w:rPr>
                                <w:rFonts w:ascii="宋体" w:eastAsia="宋体" w:hAnsi="宋体" w:cs="宋体"/>
                                <w:color w:val="000000"/>
                                <w:sz w:val="42"/>
                              </w:rPr>
                              <w:t>火永远变为他物，意味着自己的彻底毁灭</w:t>
                            </w:r>
                          </w:p>
                        </w:txbxContent>
                      </wps:txbx>
                      <wps:bodyPr vert="horz" wrap="square" lIns="0" tIns="0" rIns="0" bIns="0" anchor="t">
                        <a:noAutofit/>
                      </wps:bodyPr>
                    </wps:wsp>
                  </a:graphicData>
                </a:graphic>
              </wp:anchor>
            </w:drawing>
          </mc:Choice>
          <mc:Fallback>
            <w:pict>
              <v:shape id="文本框 57" o:spid="_x0000_s1077" type="#_x0000_t202" style="position:absolute;left:0;text-align:left;margin-left:73pt;margin-top:4pt;width:117pt;height:120pt;z-index:25121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3.</w:t>
                      </w:r>
                      <w:r>
                        <w:rPr>
                          <w:rFonts w:ascii="宋体" w:eastAsia="宋体" w:hAnsi="宋体" w:cs="宋体"/>
                          <w:color w:val="000000"/>
                          <w:sz w:val="42"/>
                        </w:rPr>
                        <w:t>火永远变为他物，意味着自己的彻底毁灭</w:t>
                      </w:r>
                    </w:p>
                  </w:txbxContent>
                </v:textbox>
                <w10:wrap anchorx="page"/>
              </v:shape>
            </w:pict>
          </mc:Fallback>
        </mc:AlternateContent>
      </w:r>
    </w:p>
    <w:p w:rsidR="00E52097" w:rsidRDefault="00873809">
      <w:pPr>
        <w:wordWrap w:val="0"/>
        <w:spacing w:line="720" w:lineRule="atLeast"/>
        <w:ind w:left="1380"/>
        <w:textAlignment w:val="baseline"/>
        <w:rPr>
          <w:sz w:val="53"/>
        </w:rPr>
      </w:pPr>
      <w:r>
        <w:rPr>
          <w:rFonts w:ascii="宋体" w:eastAsia="宋体" w:hAnsi="宋体" w:cs="宋体"/>
          <w:color w:val="000000"/>
          <w:sz w:val="53"/>
        </w:rPr>
        <w:t>火通过它们自己的结合能被熄灭，</w:t>
      </w:r>
    </w:p>
    <w:p w:rsidR="00E52097" w:rsidRDefault="00873809">
      <w:pPr>
        <w:wordWrap w:val="0"/>
        <w:spacing w:line="740" w:lineRule="atLeast"/>
        <w:ind w:left="1380"/>
        <w:textAlignment w:val="baseline"/>
        <w:rPr>
          <w:sz w:val="53"/>
        </w:rPr>
      </w:pPr>
      <w:r>
        <w:rPr>
          <w:rFonts w:ascii="宋体" w:eastAsia="宋体" w:hAnsi="宋体" w:cs="宋体"/>
          <w:color w:val="000000"/>
          <w:sz w:val="53"/>
        </w:rPr>
        <w:t>并改变它们的实质；好，请看看，</w:t>
      </w:r>
    </w:p>
    <w:p w:rsidR="00E52097" w:rsidRDefault="00873809">
      <w:pPr>
        <w:wordWrap w:val="0"/>
        <w:spacing w:line="740" w:lineRule="atLeast"/>
        <w:ind w:left="1380"/>
        <w:textAlignment w:val="baseline"/>
        <w:rPr>
          <w:sz w:val="53"/>
        </w:rPr>
      </w:pPr>
      <w:r>
        <w:rPr>
          <w:rFonts w:ascii="宋体" w:eastAsia="宋体" w:hAnsi="宋体" w:cs="宋体"/>
          <w:color w:val="000000"/>
          <w:sz w:val="53"/>
        </w:rPr>
        <w:t>如果火不吝啬在每一部分都这样做，</w:t>
      </w:r>
    </w:p>
    <w:p w:rsidR="00E52097" w:rsidRDefault="00873809">
      <w:pPr>
        <w:wordWrap w:val="0"/>
        <w:spacing w:line="740" w:lineRule="atLeast"/>
        <w:ind w:left="1380"/>
        <w:textAlignment w:val="baseline"/>
        <w:rPr>
          <w:sz w:val="53"/>
        </w:rPr>
      </w:pPr>
      <w:r>
        <w:rPr>
          <w:rFonts w:ascii="宋体" w:eastAsia="宋体" w:hAnsi="宋体" w:cs="宋体"/>
          <w:color w:val="000000"/>
          <w:sz w:val="53"/>
        </w:rPr>
        <w:t>那末热就会彻底地全部消灭，</w:t>
      </w:r>
    </w:p>
    <w:p w:rsidR="00E52097" w:rsidRDefault="00873809">
      <w:pPr>
        <w:wordWrap w:val="0"/>
        <w:spacing w:line="740" w:lineRule="atLeast"/>
        <w:ind w:left="1380"/>
        <w:textAlignment w:val="baseline"/>
        <w:rPr>
          <w:sz w:val="53"/>
        </w:rPr>
      </w:pPr>
      <w:r>
        <w:rPr>
          <w:rFonts w:ascii="宋体" w:eastAsia="宋体" w:hAnsi="宋体" w:cs="宋体"/>
          <w:color w:val="000000"/>
          <w:sz w:val="53"/>
        </w:rPr>
        <w:t>而世界就会是从无中形成出来。</w:t>
      </w:r>
    </w:p>
    <w:p w:rsidR="00E52097" w:rsidRDefault="00873809">
      <w:pPr>
        <w:wordWrap w:val="0"/>
        <w:spacing w:line="740" w:lineRule="atLeast"/>
        <w:ind w:left="1380"/>
        <w:textAlignment w:val="baseline"/>
        <w:rPr>
          <w:sz w:val="53"/>
        </w:rPr>
      </w:pPr>
      <w:r>
        <w:rPr>
          <w:rFonts w:ascii="宋体" w:eastAsia="宋体" w:hAnsi="宋体" w:cs="宋体"/>
          <w:color w:val="000000"/>
          <w:sz w:val="53"/>
        </w:rPr>
        <w:t>因为任何东西的变化超出了它的界限，</w:t>
      </w:r>
    </w:p>
    <w:p w:rsidR="00E52097" w:rsidRDefault="00873809">
      <w:pPr>
        <w:wordWrap w:val="0"/>
        <w:spacing w:line="720" w:lineRule="atLeast"/>
        <w:ind w:left="1380"/>
        <w:textAlignment w:val="baseline"/>
        <w:rPr>
          <w:sz w:val="53"/>
        </w:rPr>
      </w:pPr>
      <w:r>
        <w:rPr>
          <w:rFonts w:ascii="宋体" w:eastAsia="宋体" w:hAnsi="宋体" w:cs="宋体"/>
          <w:color w:val="000000"/>
          <w:sz w:val="53"/>
        </w:rPr>
        <w:t>就意味着先前所有的东西的立刻死亡；</w:t>
      </w:r>
    </w:p>
    <w:p w:rsidR="00E52097" w:rsidRDefault="00873809">
      <w:pPr>
        <w:wordWrap w:val="0"/>
        <w:spacing w:line="740" w:lineRule="atLeast"/>
        <w:ind w:left="1380"/>
        <w:textAlignment w:val="baseline"/>
        <w:rPr>
          <w:sz w:val="53"/>
        </w:rPr>
      </w:pPr>
      <w:r>
        <w:rPr>
          <w:rFonts w:ascii="宋体" w:eastAsia="宋体" w:hAnsi="宋体" w:cs="宋体"/>
          <w:color w:val="000000"/>
          <w:sz w:val="53"/>
        </w:rPr>
        <w:t>可见必须有一种某物不受影响地存在着，</w:t>
      </w:r>
    </w:p>
    <w:p w:rsidR="00E52097" w:rsidRDefault="00873809">
      <w:pPr>
        <w:wordWrap w:val="0"/>
        <w:spacing w:line="740" w:lineRule="atLeast"/>
        <w:ind w:left="1380"/>
        <w:textAlignment w:val="baseline"/>
        <w:rPr>
          <w:sz w:val="53"/>
        </w:rPr>
      </w:pPr>
      <w:r>
        <w:rPr>
          <w:rFonts w:ascii="宋体" w:eastAsia="宋体" w:hAnsi="宋体" w:cs="宋体"/>
          <w:color w:val="000000"/>
          <w:sz w:val="53"/>
        </w:rPr>
        <w:t>以免一切的东西归于乌有，</w:t>
      </w:r>
    </w:p>
    <w:p w:rsidR="00E52097" w:rsidRDefault="00873809">
      <w:pPr>
        <w:wordWrap w:val="0"/>
        <w:spacing w:line="740" w:lineRule="atLeast"/>
        <w:ind w:left="1380"/>
        <w:textAlignment w:val="baseline"/>
        <w:rPr>
          <w:sz w:val="53"/>
        </w:rPr>
      </w:pPr>
      <w:r>
        <w:rPr>
          <w:rFonts w:ascii="宋体" w:eastAsia="宋体" w:hAnsi="宋体" w:cs="宋体"/>
          <w:color w:val="000000"/>
          <w:sz w:val="53"/>
        </w:rPr>
        <w:t>而后，自无中生出，森罗万象又出现。</w:t>
      </w:r>
    </w:p>
    <w:p w:rsidR="00E52097" w:rsidRDefault="00873809">
      <w:pPr>
        <w:wordWrap w:val="0"/>
        <w:spacing w:line="740" w:lineRule="atLeast"/>
        <w:ind w:left="1380"/>
        <w:textAlignment w:val="baseline"/>
        <w:rPr>
          <w:sz w:val="53"/>
        </w:rPr>
      </w:pPr>
      <w:r>
        <w:rPr>
          <w:rFonts w:ascii="宋体" w:eastAsia="宋体" w:hAnsi="宋体" w:cs="宋体"/>
          <w:color w:val="000000"/>
          <w:sz w:val="53"/>
        </w:rPr>
        <w:t>现在，既然确实有那些最稳定的物体</w:t>
      </w:r>
      <w:r>
        <w:rPr>
          <w:noProof/>
        </w:rPr>
        <mc:AlternateContent>
          <mc:Choice Requires="wps">
            <w:drawing>
              <wp:anchor distT="0" distB="0" distL="0" distR="0" simplePos="0" relativeHeight="251217408" behindDoc="0" locked="0" layoutInCell="1" allowOverlap="1">
                <wp:simplePos x="0" y="0"/>
                <wp:positionH relativeFrom="page">
                  <wp:posOffset>990600</wp:posOffset>
                </wp:positionH>
                <wp:positionV relativeFrom="paragraph">
                  <wp:posOffset>50800</wp:posOffset>
                </wp:positionV>
                <wp:extent cx="1435100" cy="7874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435100" cy="7874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真的原子理</w:t>
                            </w:r>
                            <w:r>
                              <w:rPr>
                                <w:rFonts w:ascii="宋体" w:eastAsia="宋体" w:hAnsi="宋体" w:cs="宋体"/>
                                <w:b/>
                                <w:color w:val="000000"/>
                                <w:sz w:val="42"/>
                              </w:rPr>
                              <w:t>论</w:t>
                            </w:r>
                          </w:p>
                        </w:txbxContent>
                      </wps:txbx>
                      <wps:bodyPr vert="horz" wrap="square" lIns="0" tIns="0" rIns="0" bIns="0" anchor="t">
                        <a:noAutofit/>
                      </wps:bodyPr>
                    </wps:wsp>
                  </a:graphicData>
                </a:graphic>
              </wp:anchor>
            </w:drawing>
          </mc:Choice>
          <mc:Fallback>
            <w:pict>
              <v:shape id="文本框 58" o:spid="_x0000_s1078" type="#_x0000_t202" style="position:absolute;left:0;text-align:left;margin-left:78pt;margin-top:4pt;width:113pt;height:62pt;z-index:25121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真的原子理</w:t>
                      </w:r>
                      <w:r>
                        <w:rPr>
                          <w:rFonts w:ascii="宋体" w:eastAsia="宋体" w:hAnsi="宋体" w:cs="宋体"/>
                          <w:b/>
                          <w:color w:val="000000"/>
                          <w:sz w:val="42"/>
                        </w:rPr>
                        <w:t>论</w:t>
                      </w:r>
                    </w:p>
                  </w:txbxContent>
                </v:textbox>
                <w10:wrap anchorx="page"/>
              </v:shape>
            </w:pict>
          </mc:Fallback>
        </mc:AlternateContent>
      </w:r>
    </w:p>
    <w:p w:rsidR="00E52097" w:rsidRDefault="00873809">
      <w:pPr>
        <w:wordWrap w:val="0"/>
        <w:spacing w:line="740" w:lineRule="atLeast"/>
        <w:ind w:left="1380"/>
        <w:textAlignment w:val="baseline"/>
        <w:rPr>
          <w:sz w:val="53"/>
        </w:rPr>
      </w:pPr>
      <w:r>
        <w:rPr>
          <w:rFonts w:ascii="宋体" w:eastAsia="宋体" w:hAnsi="宋体" w:cs="宋体"/>
          <w:color w:val="000000"/>
          <w:sz w:val="53"/>
        </w:rPr>
        <w:t>保持它们自己的本性永远不变，</w:t>
      </w:r>
    </w:p>
    <w:p w:rsidR="00E52097" w:rsidRDefault="00873809">
      <w:pPr>
        <w:wordWrap w:val="0"/>
        <w:spacing w:line="720" w:lineRule="atLeast"/>
        <w:ind w:left="1380"/>
        <w:textAlignment w:val="baseline"/>
        <w:rPr>
          <w:sz w:val="53"/>
        </w:rPr>
      </w:pPr>
      <w:r>
        <w:rPr>
          <w:rFonts w:ascii="宋体" w:eastAsia="宋体" w:hAnsi="宋体" w:cs="宋体"/>
          <w:color w:val="000000"/>
          <w:sz w:val="53"/>
        </w:rPr>
        <w:t>随着它们的减少、增加以及</w:t>
      </w:r>
    </w:p>
    <w:p w:rsidR="00E52097" w:rsidRDefault="00873809">
      <w:pPr>
        <w:wordWrap w:val="0"/>
        <w:spacing w:line="720" w:lineRule="atLeast"/>
        <w:ind w:left="1380"/>
        <w:textAlignment w:val="baseline"/>
        <w:rPr>
          <w:sz w:val="53"/>
        </w:rPr>
      </w:pPr>
      <w:r>
        <w:rPr>
          <w:rFonts w:ascii="宋体" w:eastAsia="宋体" w:hAnsi="宋体" w:cs="宋体"/>
          <w:color w:val="000000"/>
          <w:sz w:val="53"/>
        </w:rPr>
        <w:t>改变了的秩序，事物就变化其本性，</w:t>
      </w:r>
    </w:p>
    <w:p w:rsidR="00E52097" w:rsidRDefault="00873809">
      <w:pPr>
        <w:wordWrap w:val="0"/>
        <w:spacing w:line="720" w:lineRule="atLeast"/>
        <w:ind w:left="400"/>
        <w:textAlignment w:val="baseline"/>
        <w:rPr>
          <w:sz w:val="53"/>
        </w:rPr>
      </w:pPr>
      <w:r>
        <w:rPr>
          <w:rFonts w:ascii="宋体" w:eastAsia="宋体" w:hAnsi="宋体" w:cs="宋体"/>
          <w:color w:val="000000"/>
          <w:sz w:val="53"/>
          <w:u w:val="single"/>
        </w:rPr>
        <w:t xml:space="preserve">                    </w:t>
      </w:r>
    </w:p>
    <w:p w:rsidR="00E52097" w:rsidRDefault="00873809">
      <w:pPr>
        <w:wordWrap w:val="0"/>
        <w:spacing w:line="760" w:lineRule="atLeast"/>
        <w:ind w:left="360" w:right="1960" w:firstLine="8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卢克莱修的意思是说，他们因为觉得如果承认有虚空，就会发生许多困难，因此不承认虚空；但是，避免了一个困难，又掉进另一个困难里面去。</w:t>
      </w:r>
    </w:p>
    <w:p w:rsidR="00E52097" w:rsidRDefault="00E52097"/>
    <w:p w:rsidR="00E52097" w:rsidRDefault="00E52097">
      <w:pPr>
        <w:sectPr w:rsidR="00E52097">
          <w:headerReference w:type="default" r:id="rId87"/>
          <w:footerReference w:type="default" r:id="rId88"/>
          <w:pgSz w:w="22480" w:h="31680"/>
          <w:pgMar w:top="2700" w:right="3400" w:bottom="2700" w:left="3400" w:header="2400" w:footer="2400" w:gutter="0"/>
          <w:cols w:space="720"/>
        </w:sectPr>
      </w:pPr>
    </w:p>
    <w:p w:rsidR="00E52097" w:rsidRDefault="00873809">
      <w:pPr>
        <w:tabs>
          <w:tab w:val="left" w:pos="7300"/>
          <w:tab w:val="left" w:pos="8720"/>
          <w:tab w:val="left" w:pos="13220"/>
        </w:tabs>
        <w:wordWrap w:val="0"/>
        <w:spacing w:before="320" w:line="620" w:lineRule="atLeast"/>
        <w:ind w:left="5940"/>
        <w:textAlignment w:val="baseline"/>
        <w:rPr>
          <w:sz w:val="45"/>
        </w:rPr>
      </w:pPr>
      <w:r>
        <w:rPr>
          <w:rFonts w:ascii="宋体" w:eastAsia="宋体" w:hAnsi="宋体" w:cs="宋体"/>
          <w:color w:val="000000"/>
          <w:sz w:val="45"/>
        </w:rPr>
        <w:lastRenderedPageBreak/>
        <w:t>第</w:t>
      </w:r>
      <w:r>
        <w:tab/>
      </w:r>
      <w:r>
        <w:rPr>
          <w:rFonts w:ascii="宋体" w:eastAsia="宋体" w:hAnsi="宋体" w:cs="宋体"/>
          <w:color w:val="000000"/>
          <w:sz w:val="45"/>
        </w:rPr>
        <w:t>一</w:t>
      </w:r>
      <w:r>
        <w:tab/>
      </w:r>
      <w:r>
        <w:rPr>
          <w:rFonts w:ascii="宋体" w:eastAsia="宋体" w:hAnsi="宋体" w:cs="宋体"/>
          <w:color w:val="000000"/>
          <w:sz w:val="45"/>
        </w:rPr>
        <w:t>卷</w:t>
      </w:r>
      <w:r>
        <w:tab/>
      </w:r>
      <w:r>
        <w:rPr>
          <w:rFonts w:ascii="宋体" w:eastAsia="宋体" w:hAnsi="宋体" w:cs="宋体"/>
          <w:color w:val="000000"/>
          <w:sz w:val="45"/>
        </w:rPr>
        <w:t>37</w:t>
      </w:r>
    </w:p>
    <w:p w:rsidR="00E52097" w:rsidRDefault="00E52097">
      <w:pPr>
        <w:wordWrap w:val="0"/>
        <w:spacing w:line="620" w:lineRule="exact"/>
        <w:textAlignment w:val="baseline"/>
        <w:rPr>
          <w:sz w:val="45"/>
        </w:rPr>
      </w:pPr>
    </w:p>
    <w:p w:rsidR="00E52097" w:rsidRDefault="00873809">
      <w:pPr>
        <w:wordWrap w:val="0"/>
        <w:spacing w:line="740" w:lineRule="atLeast"/>
        <w:ind w:left="1900"/>
        <w:textAlignment w:val="baseline"/>
        <w:rPr>
          <w:sz w:val="51"/>
        </w:rPr>
      </w:pPr>
      <w:r>
        <w:rPr>
          <w:rFonts w:ascii="仿宋" w:eastAsia="仿宋" w:hAnsi="仿宋" w:cs="仿宋"/>
          <w:color w:val="000000"/>
          <w:sz w:val="51"/>
        </w:rPr>
        <w:t>一切有形的实体就被改变，</w:t>
      </w:r>
    </w:p>
    <w:p w:rsidR="00E52097" w:rsidRDefault="00873809">
      <w:pPr>
        <w:wordWrap w:val="0"/>
        <w:spacing w:line="740" w:lineRule="atLeast"/>
        <w:ind w:left="1900"/>
        <w:textAlignment w:val="baseline"/>
        <w:rPr>
          <w:sz w:val="51"/>
        </w:rPr>
      </w:pPr>
      <w:r>
        <w:rPr>
          <w:rFonts w:ascii="仿宋" w:eastAsia="仿宋" w:hAnsi="仿宋" w:cs="仿宋"/>
          <w:color w:val="000000"/>
          <w:sz w:val="51"/>
        </w:rPr>
        <w:t>所以你就应认识那些原初物体</w:t>
      </w:r>
    </w:p>
    <w:p w:rsidR="00E52097" w:rsidRDefault="00873809">
      <w:pPr>
        <w:wordWrap w:val="0"/>
        <w:spacing w:line="720" w:lineRule="atLeast"/>
        <w:ind w:left="1900"/>
        <w:textAlignment w:val="baseline"/>
        <w:rPr>
          <w:sz w:val="51"/>
        </w:rPr>
      </w:pPr>
      <w:r>
        <w:rPr>
          <w:rFonts w:ascii="仿宋" w:eastAsia="仿宋" w:hAnsi="仿宋" w:cs="仿宋"/>
          <w:color w:val="000000"/>
          <w:sz w:val="51"/>
        </w:rPr>
        <w:t>并不是火。因为那也会毫无用处</w:t>
      </w:r>
    </w:p>
    <w:p w:rsidR="00E52097" w:rsidRDefault="00873809">
      <w:pPr>
        <w:wordWrap w:val="0"/>
        <w:spacing w:line="720" w:lineRule="atLeast"/>
        <w:ind w:left="1900"/>
        <w:textAlignment w:val="baseline"/>
        <w:rPr>
          <w:sz w:val="51"/>
        </w:rPr>
      </w:pPr>
      <w:r>
        <w:rPr>
          <w:rFonts w:ascii="仿宋" w:eastAsia="仿宋" w:hAnsi="仿宋" w:cs="仿宋"/>
          <w:color w:val="000000"/>
          <w:sz w:val="51"/>
        </w:rPr>
        <w:t>即使这些物体有些散掉离开，</w:t>
      </w:r>
    </w:p>
    <w:p w:rsidR="00E52097" w:rsidRDefault="00873809">
      <w:pPr>
        <w:wordWrap w:val="0"/>
        <w:spacing w:line="780" w:lineRule="atLeast"/>
        <w:ind w:left="1900"/>
        <w:textAlignment w:val="baseline"/>
        <w:rPr>
          <w:sz w:val="51"/>
        </w:rPr>
      </w:pPr>
      <w:r>
        <w:rPr>
          <w:rFonts w:ascii="仿宋" w:eastAsia="仿宋" w:hAnsi="仿宋" w:cs="仿宋"/>
          <w:color w:val="000000"/>
          <w:sz w:val="51"/>
        </w:rPr>
        <w:t>有些被加上，有些则被改变秩序，</w:t>
      </w:r>
    </w:p>
    <w:p w:rsidR="00E52097" w:rsidRDefault="00873809">
      <w:pPr>
        <w:wordWrap w:val="0"/>
        <w:spacing w:line="720" w:lineRule="atLeast"/>
        <w:ind w:left="1900"/>
        <w:textAlignment w:val="baseline"/>
        <w:rPr>
          <w:sz w:val="51"/>
        </w:rPr>
      </w:pPr>
      <w:r>
        <w:rPr>
          <w:rFonts w:ascii="仿宋" w:eastAsia="仿宋" w:hAnsi="仿宋" w:cs="仿宋"/>
          <w:color w:val="000000"/>
          <w:sz w:val="51"/>
        </w:rPr>
        <w:t>如果它们全部都仍保留热那个老本性：</w:t>
      </w:r>
    </w:p>
    <w:p w:rsidR="00E52097" w:rsidRDefault="00873809">
      <w:pPr>
        <w:wordWrap w:val="0"/>
        <w:spacing w:line="740" w:lineRule="atLeast"/>
        <w:ind w:left="1900"/>
        <w:textAlignment w:val="baseline"/>
        <w:rPr>
          <w:sz w:val="51"/>
        </w:rPr>
      </w:pPr>
      <w:r>
        <w:rPr>
          <w:rFonts w:ascii="仿宋" w:eastAsia="仿宋" w:hAnsi="仿宋" w:cs="仿宋"/>
          <w:color w:val="000000"/>
          <w:sz w:val="51"/>
        </w:rPr>
        <w:t>因为不管它们创造了什么，</w:t>
      </w:r>
    </w:p>
    <w:p w:rsidR="00E52097" w:rsidRDefault="00873809">
      <w:pPr>
        <w:wordWrap w:val="0"/>
        <w:spacing w:line="780" w:lineRule="atLeast"/>
        <w:ind w:left="1900"/>
        <w:textAlignment w:val="baseline"/>
        <w:rPr>
          <w:sz w:val="51"/>
        </w:rPr>
      </w:pPr>
      <w:r>
        <w:rPr>
          <w:rFonts w:ascii="仿宋" w:eastAsia="仿宋" w:hAnsi="仿宋" w:cs="仿宋"/>
          <w:color w:val="000000"/>
          <w:sz w:val="51"/>
        </w:rPr>
        <w:t>在任何情况之下仍然都会只是火。</w:t>
      </w:r>
    </w:p>
    <w:p w:rsidR="00E52097" w:rsidRDefault="00873809">
      <w:pPr>
        <w:wordWrap w:val="0"/>
        <w:spacing w:line="740" w:lineRule="atLeast"/>
        <w:ind w:left="1900"/>
        <w:textAlignment w:val="baseline"/>
        <w:rPr>
          <w:sz w:val="51"/>
        </w:rPr>
      </w:pPr>
      <w:r>
        <w:rPr>
          <w:rFonts w:ascii="仿宋" w:eastAsia="仿宋" w:hAnsi="仿宋" w:cs="仿宋"/>
          <w:color w:val="000000"/>
          <w:sz w:val="51"/>
        </w:rPr>
        <w:t>真理，我想是这样：有这样的物体，</w:t>
      </w:r>
    </w:p>
    <w:p w:rsidR="00E52097" w:rsidRDefault="00873809">
      <w:pPr>
        <w:wordWrap w:val="0"/>
        <w:spacing w:line="720" w:lineRule="atLeast"/>
        <w:ind w:left="1900"/>
        <w:textAlignment w:val="baseline"/>
        <w:rPr>
          <w:sz w:val="51"/>
        </w:rPr>
      </w:pPr>
      <w:r>
        <w:rPr>
          <w:rFonts w:ascii="仿宋" w:eastAsia="仿宋" w:hAnsi="仿宋" w:cs="仿宋"/>
          <w:color w:val="000000"/>
          <w:sz w:val="51"/>
        </w:rPr>
        <w:t>它们的碰撞、运动、秩序、姿态和形状</w:t>
      </w:r>
    </w:p>
    <w:p w:rsidR="00E52097" w:rsidRDefault="00873809">
      <w:pPr>
        <w:wordWrap w:val="0"/>
        <w:spacing w:line="740" w:lineRule="atLeast"/>
        <w:ind w:left="1900"/>
        <w:textAlignment w:val="baseline"/>
        <w:rPr>
          <w:sz w:val="51"/>
        </w:rPr>
      </w:pPr>
      <w:r>
        <w:rPr>
          <w:rFonts w:ascii="仿宋" w:eastAsia="仿宋" w:hAnsi="仿宋" w:cs="仿宋"/>
          <w:color w:val="000000"/>
          <w:sz w:val="51"/>
        </w:rPr>
        <w:t>产生了火，并且，由于秩序改变，</w:t>
      </w:r>
    </w:p>
    <w:p w:rsidR="00E52097" w:rsidRDefault="00873809">
      <w:pPr>
        <w:wordWrap w:val="0"/>
        <w:spacing w:line="740" w:lineRule="atLeast"/>
        <w:ind w:left="1900"/>
        <w:textAlignment w:val="baseline"/>
        <w:rPr>
          <w:sz w:val="51"/>
        </w:rPr>
      </w:pPr>
      <w:r>
        <w:rPr>
          <w:rFonts w:ascii="仿宋" w:eastAsia="仿宋" w:hAnsi="仿宋" w:cs="仿宋"/>
          <w:color w:val="000000"/>
          <w:sz w:val="51"/>
        </w:rPr>
        <w:t>就改变了所产生的东西的本性，</w:t>
      </w:r>
    </w:p>
    <w:p w:rsidR="00E52097" w:rsidRDefault="00873809">
      <w:pPr>
        <w:wordWrap w:val="0"/>
        <w:spacing w:line="720" w:lineRule="atLeast"/>
        <w:ind w:left="1900"/>
        <w:textAlignment w:val="baseline"/>
        <w:rPr>
          <w:sz w:val="51"/>
        </w:rPr>
      </w:pPr>
      <w:r>
        <w:rPr>
          <w:rFonts w:ascii="仿宋" w:eastAsia="仿宋" w:hAnsi="仿宋" w:cs="仿宋"/>
          <w:color w:val="000000"/>
          <w:sz w:val="51"/>
        </w:rPr>
        <w:t>它们因此完全不是象火那样，</w:t>
      </w:r>
    </w:p>
    <w:p w:rsidR="00E52097" w:rsidRDefault="00873809">
      <w:pPr>
        <w:wordWrap w:val="0"/>
        <w:spacing w:line="780" w:lineRule="atLeast"/>
        <w:ind w:left="1900"/>
        <w:textAlignment w:val="baseline"/>
        <w:rPr>
          <w:sz w:val="51"/>
        </w:rPr>
      </w:pPr>
      <w:r>
        <w:rPr>
          <w:rFonts w:ascii="仿宋" w:eastAsia="仿宋" w:hAnsi="仿宋" w:cs="仿宋"/>
          <w:color w:val="000000"/>
          <w:sz w:val="51"/>
        </w:rPr>
        <w:t>也不是象任何其他的东西</w:t>
      </w:r>
      <w:r>
        <w:rPr>
          <w:rFonts w:ascii="仿宋" w:eastAsia="仿宋" w:hAnsi="仿宋" w:cs="仿宋"/>
          <w:color w:val="000000"/>
          <w:sz w:val="51"/>
        </w:rPr>
        <w:t>————</w:t>
      </w:r>
    </w:p>
    <w:p w:rsidR="00E52097" w:rsidRDefault="00873809">
      <w:pPr>
        <w:wordWrap w:val="0"/>
        <w:spacing w:line="720" w:lineRule="atLeast"/>
        <w:ind w:left="1900"/>
        <w:textAlignment w:val="baseline"/>
        <w:rPr>
          <w:sz w:val="51"/>
        </w:rPr>
      </w:pPr>
      <w:r>
        <w:rPr>
          <w:rFonts w:ascii="仿宋" w:eastAsia="仿宋" w:hAnsi="仿宋" w:cs="仿宋"/>
          <w:color w:val="000000"/>
          <w:sz w:val="51"/>
        </w:rPr>
        <w:t>能投送出物体来碰撞我们的感官</w:t>
      </w:r>
    </w:p>
    <w:p w:rsidR="00E52097" w:rsidRDefault="00873809">
      <w:pPr>
        <w:wordWrap w:val="0"/>
        <w:spacing w:line="740" w:lineRule="atLeast"/>
        <w:ind w:left="1900"/>
        <w:textAlignment w:val="baseline"/>
        <w:rPr>
          <w:sz w:val="51"/>
        </w:rPr>
      </w:pPr>
      <w:r>
        <w:rPr>
          <w:rFonts w:ascii="仿宋" w:eastAsia="仿宋" w:hAnsi="仿宋" w:cs="仿宋"/>
          <w:color w:val="000000"/>
          <w:sz w:val="51"/>
        </w:rPr>
        <w:t>用它们的撞迫来接触我们的触觉</w:t>
      </w:r>
      <w:r>
        <w:rPr>
          <w:rFonts w:ascii="仿宋" w:eastAsia="仿宋" w:hAnsi="仿宋" w:cs="仿宋"/>
          <w:color w:val="000000"/>
          <w:sz w:val="51"/>
        </w:rPr>
        <w:t>①</w:t>
      </w:r>
      <w:r>
        <w:rPr>
          <w:rFonts w:ascii="仿宋" w:eastAsia="仿宋" w:hAnsi="仿宋" w:cs="仿宋"/>
          <w:color w:val="000000"/>
          <w:sz w:val="51"/>
        </w:rPr>
        <w:t>的东西。</w:t>
      </w:r>
    </w:p>
    <w:p w:rsidR="00E52097" w:rsidRDefault="00873809">
      <w:pPr>
        <w:tabs>
          <w:tab w:val="left" w:pos="14140"/>
        </w:tabs>
        <w:wordWrap w:val="0"/>
        <w:spacing w:line="740" w:lineRule="atLeast"/>
        <w:ind w:left="2460"/>
        <w:textAlignment w:val="baseline"/>
        <w:rPr>
          <w:sz w:val="51"/>
        </w:rPr>
      </w:pPr>
      <w:r>
        <w:rPr>
          <w:rFonts w:ascii="仿宋" w:eastAsia="仿宋" w:hAnsi="仿宋" w:cs="仿宋"/>
          <w:color w:val="000000"/>
          <w:sz w:val="51"/>
        </w:rPr>
        <w:t>再者，说一切的东西不外是火，</w:t>
      </w:r>
      <w:r>
        <w:tab/>
      </w:r>
      <w:r>
        <w:rPr>
          <w:rFonts w:ascii="宋体" w:eastAsia="宋体" w:hAnsi="宋体" w:cs="宋体"/>
          <w:color w:val="000000"/>
          <w:sz w:val="51"/>
        </w:rPr>
        <w:t>4.</w:t>
      </w:r>
      <w:r>
        <w:rPr>
          <w:rFonts w:ascii="宋体" w:eastAsia="宋体" w:hAnsi="宋体" w:cs="宋体"/>
          <w:color w:val="000000"/>
          <w:sz w:val="51"/>
        </w:rPr>
        <w:t>赫拉克利</w:t>
      </w:r>
    </w:p>
    <w:p w:rsidR="00E52097" w:rsidRDefault="00873809">
      <w:pPr>
        <w:tabs>
          <w:tab w:val="left" w:pos="14160"/>
        </w:tabs>
        <w:wordWrap w:val="0"/>
        <w:spacing w:line="740" w:lineRule="atLeast"/>
        <w:ind w:left="1880"/>
        <w:textAlignment w:val="baseline"/>
        <w:rPr>
          <w:sz w:val="51"/>
        </w:rPr>
      </w:pPr>
      <w:r>
        <w:rPr>
          <w:rFonts w:ascii="仿宋" w:eastAsia="仿宋" w:hAnsi="仿宋" w:cs="仿宋"/>
          <w:color w:val="000000"/>
          <w:sz w:val="51"/>
        </w:rPr>
        <w:t>以及在所有存在物之中除了火之外</w:t>
      </w:r>
      <w:r>
        <w:tab/>
      </w:r>
      <w:r>
        <w:rPr>
          <w:rFonts w:ascii="宋体" w:eastAsia="宋体" w:hAnsi="宋体" w:cs="宋体"/>
          <w:color w:val="000000"/>
          <w:sz w:val="51"/>
        </w:rPr>
        <w:t>特攻击感官</w:t>
      </w:r>
    </w:p>
    <w:p w:rsidR="00E52097" w:rsidRDefault="00873809">
      <w:pPr>
        <w:wordWrap w:val="0"/>
        <w:spacing w:line="720" w:lineRule="atLeast"/>
        <w:ind w:left="1900"/>
        <w:textAlignment w:val="baseline"/>
        <w:rPr>
          <w:sz w:val="51"/>
        </w:rPr>
      </w:pPr>
      <w:r>
        <w:rPr>
          <w:rFonts w:ascii="仿宋" w:eastAsia="仿宋" w:hAnsi="仿宋" w:cs="仿宋"/>
          <w:color w:val="000000"/>
          <w:sz w:val="51"/>
        </w:rPr>
        <w:t>数不出别的真东西，象这个人所说的，</w:t>
      </w:r>
    </w:p>
    <w:p w:rsidR="00E52097" w:rsidRDefault="00873809">
      <w:pPr>
        <w:wordWrap w:val="0"/>
        <w:spacing w:line="720" w:lineRule="atLeast"/>
        <w:ind w:left="1900"/>
        <w:textAlignment w:val="baseline"/>
        <w:rPr>
          <w:sz w:val="51"/>
        </w:rPr>
      </w:pPr>
      <w:r>
        <w:rPr>
          <w:rFonts w:ascii="仿宋" w:eastAsia="仿宋" w:hAnsi="仿宋" w:cs="仿宋"/>
          <w:color w:val="000000"/>
          <w:sz w:val="51"/>
        </w:rPr>
        <w:t>看来是疯狂的愚蠢。因为这个人自己</w:t>
      </w:r>
    </w:p>
    <w:p w:rsidR="00E52097" w:rsidRDefault="00873809">
      <w:pPr>
        <w:wordWrap w:val="0"/>
        <w:spacing w:line="740" w:lineRule="atLeast"/>
        <w:ind w:left="1900"/>
        <w:textAlignment w:val="baseline"/>
        <w:rPr>
          <w:sz w:val="51"/>
        </w:rPr>
      </w:pPr>
      <w:r>
        <w:rPr>
          <w:rFonts w:ascii="仿宋" w:eastAsia="仿宋" w:hAnsi="仿宋" w:cs="仿宋"/>
          <w:color w:val="000000"/>
          <w:sz w:val="51"/>
          <w:em w:val="dot"/>
        </w:rPr>
        <w:t>用</w:t>
      </w:r>
      <w:r>
        <w:rPr>
          <w:rFonts w:ascii="仿宋" w:eastAsia="仿宋" w:hAnsi="仿宋" w:cs="仿宋"/>
          <w:color w:val="000000"/>
          <w:sz w:val="51"/>
        </w:rPr>
        <w:t>感官来</w:t>
      </w:r>
      <w:r>
        <w:rPr>
          <w:rFonts w:ascii="仿宋" w:eastAsia="仿宋" w:hAnsi="仿宋" w:cs="仿宋"/>
          <w:color w:val="000000"/>
          <w:sz w:val="51"/>
          <w:em w:val="dot"/>
        </w:rPr>
        <w:t>对</w:t>
      </w:r>
      <w:r>
        <w:rPr>
          <w:rFonts w:ascii="仿宋" w:eastAsia="仿宋" w:hAnsi="仿宋" w:cs="仿宋"/>
          <w:color w:val="000000"/>
          <w:sz w:val="51"/>
        </w:rPr>
        <w:t>感官作战，</w:t>
      </w:r>
    </w:p>
    <w:p w:rsidR="00E52097" w:rsidRDefault="00873809">
      <w:pPr>
        <w:wordWrap w:val="0"/>
        <w:spacing w:line="740" w:lineRule="atLeast"/>
        <w:ind w:left="1900"/>
        <w:textAlignment w:val="baseline"/>
        <w:rPr>
          <w:sz w:val="51"/>
        </w:rPr>
      </w:pPr>
      <w:r>
        <w:rPr>
          <w:rFonts w:ascii="仿宋" w:eastAsia="仿宋" w:hAnsi="仿宋" w:cs="仿宋"/>
          <w:color w:val="000000"/>
          <w:sz w:val="51"/>
        </w:rPr>
        <w:t>并且破坏一切信仰所依据的东西，</w:t>
      </w:r>
    </w:p>
    <w:p w:rsidR="00E52097" w:rsidRDefault="00873809">
      <w:pPr>
        <w:wordWrap w:val="0"/>
        <w:spacing w:line="720" w:lineRule="atLeast"/>
        <w:ind w:left="1900"/>
        <w:textAlignment w:val="baseline"/>
        <w:rPr>
          <w:sz w:val="51"/>
        </w:rPr>
      </w:pPr>
      <w:r>
        <w:rPr>
          <w:rFonts w:ascii="仿宋" w:eastAsia="仿宋" w:hAnsi="仿宋" w:cs="仿宋"/>
          <w:color w:val="000000"/>
          <w:sz w:val="51"/>
        </w:rPr>
        <w:t>也就是他所借以认识</w:t>
      </w:r>
    </w:p>
    <w:p w:rsidR="00E52097" w:rsidRDefault="00873809">
      <w:pPr>
        <w:wordWrap w:val="0"/>
        <w:spacing w:line="720" w:lineRule="atLeast"/>
        <w:ind w:left="1900"/>
        <w:textAlignment w:val="baseline"/>
        <w:rPr>
          <w:sz w:val="51"/>
        </w:rPr>
      </w:pPr>
      <w:r>
        <w:rPr>
          <w:rFonts w:ascii="仿宋" w:eastAsia="仿宋" w:hAnsi="仿宋" w:cs="仿宋"/>
          <w:color w:val="000000"/>
          <w:sz w:val="51"/>
        </w:rPr>
        <w:t>他称之为火的那种东西。</w:t>
      </w:r>
    </w:p>
    <w:p w:rsidR="00E52097" w:rsidRDefault="00873809">
      <w:pPr>
        <w:wordWrap w:val="0"/>
        <w:spacing w:line="740" w:lineRule="atLeast"/>
        <w:ind w:left="1900"/>
        <w:textAlignment w:val="baseline"/>
        <w:rPr>
          <w:sz w:val="51"/>
        </w:rPr>
      </w:pPr>
      <w:r>
        <w:rPr>
          <w:rFonts w:ascii="仿宋" w:eastAsia="仿宋" w:hAnsi="仿宋" w:cs="仿宋"/>
          <w:color w:val="000000"/>
          <w:sz w:val="51"/>
        </w:rPr>
        <w:t>因为虽然他以为感官能真确地感知火，</w:t>
      </w:r>
    </w:p>
    <w:p w:rsidR="00E52097" w:rsidRDefault="00873809">
      <w:pPr>
        <w:wordWrap w:val="0"/>
        <w:spacing w:line="560" w:lineRule="atLeast"/>
        <w:ind w:left="166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对于卢克莱修，所有的感觉归根到底都是触觉。</w:t>
      </w:r>
    </w:p>
    <w:p w:rsidR="00E52097" w:rsidRDefault="00E52097"/>
    <w:p w:rsidR="00E52097" w:rsidRDefault="00E52097">
      <w:pPr>
        <w:sectPr w:rsidR="00E52097">
          <w:headerReference w:type="default" r:id="rId89"/>
          <w:footerReference w:type="default" r:id="rId90"/>
          <w:pgSz w:w="22480" w:h="31680"/>
          <w:pgMar w:top="2700" w:right="3020" w:bottom="2700" w:left="3020" w:header="2400" w:footer="2400" w:gutter="0"/>
          <w:cols w:space="720"/>
        </w:sectPr>
      </w:pPr>
    </w:p>
    <w:p w:rsidR="00E52097" w:rsidRDefault="00873809">
      <w:pPr>
        <w:tabs>
          <w:tab w:val="left" w:pos="7420"/>
          <w:tab w:val="left" w:pos="8680"/>
          <w:tab w:val="left" w:pos="9940"/>
        </w:tabs>
        <w:wordWrap w:val="0"/>
        <w:spacing w:before="340" w:line="820" w:lineRule="atLeast"/>
        <w:ind w:left="2600"/>
        <w:textAlignment w:val="baseline"/>
        <w:rPr>
          <w:sz w:val="60"/>
        </w:rPr>
      </w:pPr>
      <w:r>
        <w:rPr>
          <w:rFonts w:ascii="楷体" w:eastAsia="楷体" w:hAnsi="楷体" w:cs="楷体"/>
          <w:color w:val="000000"/>
          <w:sz w:val="60"/>
        </w:rPr>
        <w:lastRenderedPageBreak/>
        <w:t>38</w:t>
      </w:r>
      <w:r>
        <w:tab/>
      </w:r>
      <w:r>
        <w:rPr>
          <w:rFonts w:ascii="宋体" w:eastAsia="宋体" w:hAnsi="宋体" w:cs="宋体"/>
          <w:color w:val="000000"/>
          <w:sz w:val="60"/>
        </w:rPr>
        <w:t>物</w:t>
      </w:r>
      <w:r>
        <w:tab/>
      </w:r>
      <w:r>
        <w:rPr>
          <w:rFonts w:ascii="宋体" w:eastAsia="宋体" w:hAnsi="宋体" w:cs="宋体"/>
          <w:color w:val="000000"/>
          <w:sz w:val="60"/>
        </w:rPr>
        <w:t>性</w:t>
      </w:r>
      <w:r>
        <w:tab/>
      </w:r>
      <w:r>
        <w:rPr>
          <w:rFonts w:ascii="宋体" w:eastAsia="宋体" w:hAnsi="宋体" w:cs="宋体"/>
          <w:color w:val="000000"/>
          <w:sz w:val="60"/>
        </w:rPr>
        <w:t>论</w:t>
      </w:r>
    </w:p>
    <w:p w:rsidR="00E52097" w:rsidRDefault="00873809">
      <w:pPr>
        <w:wordWrap w:val="0"/>
        <w:spacing w:before="580" w:line="780" w:lineRule="atLeast"/>
        <w:ind w:left="3340"/>
        <w:textAlignment w:val="baseline"/>
        <w:rPr>
          <w:sz w:val="50"/>
        </w:rPr>
      </w:pPr>
      <w:r>
        <w:rPr>
          <w:rFonts w:ascii="宋体" w:eastAsia="宋体" w:hAnsi="宋体" w:cs="宋体"/>
          <w:color w:val="000000"/>
          <w:sz w:val="50"/>
        </w:rPr>
        <w:t>却又以为对其他的一切，感官就不能感知，</w:t>
      </w:r>
    </w:p>
    <w:p w:rsidR="00E52097" w:rsidRDefault="00873809">
      <w:pPr>
        <w:wordWrap w:val="0"/>
        <w:spacing w:line="740" w:lineRule="atLeast"/>
        <w:ind w:left="3340"/>
        <w:textAlignment w:val="baseline"/>
        <w:rPr>
          <w:sz w:val="50"/>
        </w:rPr>
      </w:pPr>
      <w:r>
        <w:rPr>
          <w:rFonts w:ascii="宋体" w:eastAsia="宋体" w:hAnsi="宋体" w:cs="宋体"/>
          <w:color w:val="000000"/>
          <w:sz w:val="50"/>
        </w:rPr>
        <w:t>尽管它们对于感官也是同样清楚明显</w:t>
      </w:r>
      <w:r>
        <w:rPr>
          <w:rFonts w:ascii="宋体" w:eastAsia="宋体" w:hAnsi="宋体" w:cs="宋体"/>
          <w:color w:val="000000"/>
          <w:sz w:val="50"/>
        </w:rPr>
        <w:t>————</w:t>
      </w:r>
    </w:p>
    <w:p w:rsidR="00E52097" w:rsidRDefault="00873809">
      <w:pPr>
        <w:wordWrap w:val="0"/>
        <w:spacing w:line="740" w:lineRule="atLeast"/>
        <w:ind w:left="3340"/>
        <w:textAlignment w:val="baseline"/>
        <w:rPr>
          <w:sz w:val="50"/>
        </w:rPr>
      </w:pPr>
      <w:r>
        <w:rPr>
          <w:rFonts w:ascii="宋体" w:eastAsia="宋体" w:hAnsi="宋体" w:cs="宋体"/>
          <w:color w:val="000000"/>
          <w:sz w:val="50"/>
        </w:rPr>
        <w:t>在我看来这是一个无用而荒唐的想法。</w:t>
      </w:r>
    </w:p>
    <w:p w:rsidR="00E52097" w:rsidRDefault="00873809">
      <w:pPr>
        <w:wordWrap w:val="0"/>
        <w:spacing w:line="740" w:lineRule="atLeast"/>
        <w:ind w:left="3340"/>
        <w:textAlignment w:val="baseline"/>
        <w:rPr>
          <w:sz w:val="50"/>
        </w:rPr>
      </w:pPr>
      <w:r>
        <w:rPr>
          <w:rFonts w:ascii="宋体" w:eastAsia="宋体" w:hAnsi="宋体" w:cs="宋体"/>
          <w:color w:val="000000"/>
          <w:sz w:val="50"/>
        </w:rPr>
        <w:t>因为，我们将向何处伸诉</w:t>
      </w:r>
      <w:r>
        <w:rPr>
          <w:rFonts w:ascii="宋体" w:eastAsia="宋体" w:hAnsi="宋体" w:cs="宋体"/>
          <w:color w:val="000000"/>
          <w:sz w:val="50"/>
        </w:rPr>
        <w:t>?①</w:t>
      </w:r>
    </w:p>
    <w:p w:rsidR="00E52097" w:rsidRDefault="00873809">
      <w:pPr>
        <w:wordWrap w:val="0"/>
        <w:spacing w:line="740" w:lineRule="atLeast"/>
        <w:ind w:left="3340"/>
        <w:textAlignment w:val="baseline"/>
        <w:rPr>
          <w:sz w:val="50"/>
        </w:rPr>
      </w:pPr>
      <w:r>
        <w:rPr>
          <w:rFonts w:ascii="宋体" w:eastAsia="宋体" w:hAnsi="宋体" w:cs="宋体"/>
          <w:color w:val="000000"/>
          <w:sz w:val="50"/>
        </w:rPr>
        <w:t>还有什么比我们的感官更确实可靠，</w:t>
      </w:r>
    </w:p>
    <w:p w:rsidR="00E52097" w:rsidRDefault="00873809">
      <w:pPr>
        <w:wordWrap w:val="0"/>
        <w:spacing w:line="720" w:lineRule="atLeast"/>
        <w:ind w:left="3340"/>
        <w:textAlignment w:val="baseline"/>
        <w:rPr>
          <w:sz w:val="50"/>
        </w:rPr>
      </w:pPr>
      <w:r>
        <w:rPr>
          <w:rFonts w:ascii="宋体" w:eastAsia="宋体" w:hAnsi="宋体" w:cs="宋体"/>
          <w:color w:val="000000"/>
          <w:sz w:val="50"/>
        </w:rPr>
        <w:t>借之可以把真理和错误分开</w:t>
      </w:r>
      <w:r>
        <w:rPr>
          <w:rFonts w:ascii="宋体" w:eastAsia="宋体" w:hAnsi="宋体" w:cs="宋体"/>
          <w:color w:val="000000"/>
          <w:sz w:val="50"/>
        </w:rPr>
        <w:t>?</w:t>
      </w:r>
    </w:p>
    <w:p w:rsidR="00E52097" w:rsidRDefault="00873809">
      <w:pPr>
        <w:tabs>
          <w:tab w:val="left" w:pos="3420"/>
        </w:tabs>
        <w:wordWrap w:val="0"/>
        <w:spacing w:line="720" w:lineRule="atLeast"/>
        <w:textAlignment w:val="baseline"/>
        <w:rPr>
          <w:sz w:val="50"/>
        </w:rPr>
      </w:pPr>
      <w:r>
        <w:rPr>
          <w:rFonts w:ascii="宋体" w:eastAsia="宋体" w:hAnsi="宋体" w:cs="宋体"/>
          <w:color w:val="000000"/>
          <w:sz w:val="50"/>
        </w:rPr>
        <w:t>5.</w:t>
      </w:r>
      <w:r>
        <w:rPr>
          <w:rFonts w:ascii="宋体" w:eastAsia="宋体" w:hAnsi="宋体" w:cs="宋体"/>
          <w:color w:val="000000"/>
          <w:sz w:val="50"/>
        </w:rPr>
        <w:t>为什么单</w:t>
      </w:r>
      <w:r>
        <w:tab/>
      </w:r>
      <w:r>
        <w:rPr>
          <w:rFonts w:ascii="宋体" w:eastAsia="宋体" w:hAnsi="宋体" w:cs="宋体"/>
          <w:color w:val="000000"/>
          <w:sz w:val="50"/>
        </w:rPr>
        <w:t>此外，为什么宁把一切抛弃</w:t>
      </w:r>
    </w:p>
    <w:p w:rsidR="00E52097" w:rsidRDefault="00873809">
      <w:pPr>
        <w:wordWrap w:val="0"/>
        <w:spacing w:line="740" w:lineRule="atLeast"/>
        <w:ind w:left="3340"/>
        <w:textAlignment w:val="baseline"/>
        <w:rPr>
          <w:sz w:val="50"/>
        </w:rPr>
      </w:pPr>
      <w:r>
        <w:rPr>
          <w:rFonts w:ascii="宋体" w:eastAsia="宋体" w:hAnsi="宋体" w:cs="宋体"/>
          <w:color w:val="000000"/>
          <w:sz w:val="50"/>
        </w:rPr>
        <w:t>而只愿承认热？何以不否认火</w:t>
      </w:r>
      <w:r>
        <w:rPr>
          <w:noProof/>
        </w:rPr>
        <mc:AlternateContent>
          <mc:Choice Requires="wps">
            <w:drawing>
              <wp:anchor distT="0" distB="0" distL="0" distR="0" simplePos="0" relativeHeight="251218432" behindDoc="0" locked="0" layoutInCell="1" allowOverlap="1">
                <wp:simplePos x="0" y="0"/>
                <wp:positionH relativeFrom="page">
                  <wp:posOffset>1587500</wp:posOffset>
                </wp:positionH>
                <wp:positionV relativeFrom="paragraph">
                  <wp:posOffset>-190500</wp:posOffset>
                </wp:positionV>
                <wp:extent cx="1511300" cy="4191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单挑选火，</w:t>
                            </w:r>
                          </w:p>
                        </w:txbxContent>
                      </wps:txbx>
                      <wps:bodyPr vert="horz" wrap="square" lIns="0" tIns="0" rIns="0" bIns="0" anchor="t">
                        <a:noAutofit/>
                      </wps:bodyPr>
                    </wps:wsp>
                  </a:graphicData>
                </a:graphic>
              </wp:anchor>
            </w:drawing>
          </mc:Choice>
          <mc:Fallback>
            <w:pict>
              <v:shape id="文本框 59" o:spid="_x0000_s1079" type="#_x0000_t202" style="position:absolute;left:0;text-align:left;margin-left:125pt;margin-top:-15pt;width:119pt;height:33pt;z-index:25121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单挑选火，</w:t>
                      </w:r>
                    </w:p>
                  </w:txbxContent>
                </v:textbox>
                <w10:wrap anchorx="page"/>
              </v:shape>
            </w:pict>
          </mc:Fallback>
        </mc:AlternateContent>
      </w:r>
    </w:p>
    <w:p w:rsidR="00E52097" w:rsidRDefault="00873809">
      <w:pPr>
        <w:wordWrap w:val="0"/>
        <w:spacing w:line="720" w:lineRule="atLeast"/>
        <w:ind w:left="3340"/>
        <w:textAlignment w:val="baseline"/>
        <w:rPr>
          <w:sz w:val="50"/>
        </w:rPr>
      </w:pPr>
      <w:r>
        <w:rPr>
          <w:rFonts w:ascii="宋体" w:eastAsia="宋体" w:hAnsi="宋体" w:cs="宋体"/>
          <w:color w:val="000000"/>
          <w:sz w:val="50"/>
        </w:rPr>
        <w:t>而仍然让其他的一切存在</w:t>
      </w:r>
      <w:r>
        <w:rPr>
          <w:rFonts w:ascii="宋体" w:eastAsia="宋体" w:hAnsi="宋体" w:cs="宋体"/>
          <w:color w:val="000000"/>
          <w:sz w:val="50"/>
        </w:rPr>
        <w:t>?————</w:t>
      </w:r>
    </w:p>
    <w:p w:rsidR="00E52097" w:rsidRDefault="00873809">
      <w:pPr>
        <w:wordWrap w:val="0"/>
        <w:spacing w:line="740" w:lineRule="atLeast"/>
        <w:ind w:left="3340"/>
        <w:textAlignment w:val="baseline"/>
        <w:rPr>
          <w:sz w:val="50"/>
        </w:rPr>
      </w:pPr>
      <w:r>
        <w:rPr>
          <w:rFonts w:ascii="宋体" w:eastAsia="宋体" w:hAnsi="宋体" w:cs="宋体"/>
          <w:color w:val="000000"/>
          <w:sz w:val="50"/>
        </w:rPr>
        <w:t>两种的说法看来是同样的疯狂。</w:t>
      </w:r>
    </w:p>
    <w:p w:rsidR="00E52097" w:rsidRDefault="00873809">
      <w:pPr>
        <w:wordWrap w:val="0"/>
        <w:spacing w:line="740" w:lineRule="atLeast"/>
        <w:ind w:left="3340"/>
        <w:textAlignment w:val="baseline"/>
        <w:rPr>
          <w:sz w:val="50"/>
        </w:rPr>
      </w:pPr>
      <w:r>
        <w:rPr>
          <w:rFonts w:ascii="宋体" w:eastAsia="宋体" w:hAnsi="宋体" w:cs="宋体"/>
          <w:color w:val="000000"/>
          <w:sz w:val="50"/>
        </w:rPr>
        <w:t>所以谁认为物的原料不外是火，</w:t>
      </w:r>
    </w:p>
    <w:p w:rsidR="00E52097" w:rsidRDefault="00873809">
      <w:pPr>
        <w:wordWrap w:val="0"/>
        <w:spacing w:line="720" w:lineRule="atLeast"/>
        <w:ind w:left="3340"/>
        <w:textAlignment w:val="baseline"/>
        <w:rPr>
          <w:sz w:val="50"/>
        </w:rPr>
      </w:pPr>
      <w:r>
        <w:rPr>
          <w:rFonts w:ascii="宋体" w:eastAsia="宋体" w:hAnsi="宋体" w:cs="宋体"/>
          <w:color w:val="000000"/>
          <w:sz w:val="50"/>
        </w:rPr>
        <w:t>认为宇宙可以从火产生出来，</w:t>
      </w:r>
    </w:p>
    <w:p w:rsidR="00E52097" w:rsidRDefault="00873809">
      <w:pPr>
        <w:wordWrap w:val="0"/>
        <w:spacing w:line="720" w:lineRule="atLeast"/>
        <w:ind w:left="3340"/>
        <w:textAlignment w:val="baseline"/>
        <w:rPr>
          <w:sz w:val="50"/>
        </w:rPr>
      </w:pPr>
      <w:r>
        <w:rPr>
          <w:rFonts w:ascii="宋体" w:eastAsia="宋体" w:hAnsi="宋体" w:cs="宋体"/>
          <w:color w:val="000000"/>
          <w:sz w:val="50"/>
        </w:rPr>
        <w:t>谁把空气弄成一切被产生的东西的始基，</w:t>
      </w:r>
      <w:r>
        <w:rPr>
          <w:noProof/>
        </w:rPr>
        <mc:AlternateContent>
          <mc:Choice Requires="wps">
            <w:drawing>
              <wp:anchor distT="0" distB="0" distL="0" distR="0" simplePos="0" relativeHeight="251219456" behindDoc="0" locked="0" layoutInCell="1" allowOverlap="1">
                <wp:simplePos x="0" y="0"/>
                <wp:positionH relativeFrom="page">
                  <wp:posOffset>1612900</wp:posOffset>
                </wp:positionH>
                <wp:positionV relativeFrom="paragraph">
                  <wp:posOffset>25400</wp:posOffset>
                </wp:positionV>
                <wp:extent cx="1460500" cy="4191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4605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或别的原素，</w:t>
                            </w:r>
                          </w:p>
                        </w:txbxContent>
                      </wps:txbx>
                      <wps:bodyPr vert="horz" wrap="square" lIns="0" tIns="0" rIns="0" bIns="0" anchor="t">
                        <a:noAutofit/>
                      </wps:bodyPr>
                    </wps:wsp>
                  </a:graphicData>
                </a:graphic>
              </wp:anchor>
            </w:drawing>
          </mc:Choice>
          <mc:Fallback>
            <w:pict>
              <v:shape id="文本框 60" o:spid="_x0000_s1080" type="#_x0000_t202" style="position:absolute;left:0;text-align:left;margin-left:127pt;margin-top:2pt;width:115pt;height:33pt;z-index:25121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或别的原素，</w:t>
                      </w:r>
                    </w:p>
                  </w:txbxContent>
                </v:textbox>
                <w10:wrap anchorx="page"/>
              </v:shape>
            </w:pict>
          </mc:Fallback>
        </mc:AlternateContent>
      </w:r>
    </w:p>
    <w:p w:rsidR="00E52097" w:rsidRDefault="00873809">
      <w:pPr>
        <w:wordWrap w:val="0"/>
        <w:spacing w:line="740" w:lineRule="atLeast"/>
        <w:ind w:left="3340"/>
        <w:textAlignment w:val="baseline"/>
        <w:rPr>
          <w:sz w:val="50"/>
        </w:rPr>
      </w:pPr>
      <w:r>
        <w:rPr>
          <w:rFonts w:ascii="宋体" w:eastAsia="宋体" w:hAnsi="宋体" w:cs="宋体"/>
          <w:color w:val="000000"/>
          <w:sz w:val="50"/>
        </w:rPr>
        <w:t>谁认为水自己本身能单独造成万物，</w:t>
      </w:r>
    </w:p>
    <w:p w:rsidR="00E52097" w:rsidRDefault="00873809">
      <w:pPr>
        <w:wordWrap w:val="0"/>
        <w:spacing w:line="740" w:lineRule="atLeast"/>
        <w:ind w:left="3340"/>
        <w:textAlignment w:val="baseline"/>
        <w:rPr>
          <w:sz w:val="50"/>
        </w:rPr>
      </w:pPr>
      <w:r>
        <w:rPr>
          <w:rFonts w:ascii="宋体" w:eastAsia="宋体" w:hAnsi="宋体" w:cs="宋体"/>
          <w:color w:val="000000"/>
          <w:sz w:val="50"/>
        </w:rPr>
        <w:t>或以为土创造一切东西，</w:t>
      </w:r>
    </w:p>
    <w:p w:rsidR="00E52097" w:rsidRDefault="00873809">
      <w:pPr>
        <w:wordWrap w:val="0"/>
        <w:spacing w:line="720" w:lineRule="atLeast"/>
        <w:ind w:left="3340"/>
        <w:textAlignment w:val="baseline"/>
        <w:rPr>
          <w:sz w:val="50"/>
        </w:rPr>
      </w:pPr>
      <w:r>
        <w:rPr>
          <w:rFonts w:ascii="宋体" w:eastAsia="宋体" w:hAnsi="宋体" w:cs="宋体"/>
          <w:color w:val="000000"/>
          <w:sz w:val="50"/>
        </w:rPr>
        <w:t>自己又变为种种不同的东西，</w:t>
      </w:r>
    </w:p>
    <w:p w:rsidR="00E52097" w:rsidRDefault="00873809">
      <w:pPr>
        <w:wordWrap w:val="0"/>
        <w:spacing w:line="740" w:lineRule="atLeast"/>
        <w:ind w:left="3340"/>
        <w:textAlignment w:val="baseline"/>
        <w:rPr>
          <w:sz w:val="50"/>
        </w:rPr>
      </w:pPr>
      <w:r>
        <w:rPr>
          <w:rFonts w:ascii="宋体" w:eastAsia="宋体" w:hAnsi="宋体" w:cs="宋体"/>
          <w:color w:val="000000"/>
          <w:sz w:val="50"/>
        </w:rPr>
        <w:t>谁看来就是远远离开了真理。</w:t>
      </w:r>
    </w:p>
    <w:p w:rsidR="00E52097" w:rsidRDefault="00873809">
      <w:pPr>
        <w:wordWrap w:val="0"/>
        <w:spacing w:line="740" w:lineRule="atLeast"/>
        <w:ind w:left="3340"/>
        <w:textAlignment w:val="baseline"/>
        <w:rPr>
          <w:sz w:val="50"/>
        </w:rPr>
      </w:pPr>
      <w:r>
        <w:rPr>
          <w:rFonts w:ascii="宋体" w:eastAsia="宋体" w:hAnsi="宋体" w:cs="宋体"/>
          <w:color w:val="000000"/>
          <w:sz w:val="50"/>
        </w:rPr>
        <w:t>还有那些人，他们认为最初质料是两种：</w:t>
      </w:r>
      <w:r>
        <w:rPr>
          <w:noProof/>
        </w:rPr>
        <mc:AlternateContent>
          <mc:Choice Requires="wps">
            <w:drawing>
              <wp:anchor distT="0" distB="0" distL="0" distR="0" simplePos="0" relativeHeight="251220480" behindDoc="0" locked="0" layoutInCell="1" allowOverlap="1">
                <wp:simplePos x="0" y="0"/>
                <wp:positionH relativeFrom="page">
                  <wp:posOffset>1612900</wp:posOffset>
                </wp:positionH>
                <wp:positionV relativeFrom="paragraph">
                  <wp:posOffset>50800</wp:posOffset>
                </wp:positionV>
                <wp:extent cx="1460500" cy="15240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460500" cy="15240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或两个原素的结合或四个原素的结合</w:t>
                            </w:r>
                            <w:r>
                              <w:rPr>
                                <w:rFonts w:ascii="宋体" w:eastAsia="宋体" w:hAnsi="宋体" w:cs="宋体"/>
                                <w:color w:val="000000"/>
                                <w:sz w:val="42"/>
                              </w:rPr>
                              <w:t>?</w:t>
                            </w:r>
                          </w:p>
                        </w:txbxContent>
                      </wps:txbx>
                      <wps:bodyPr vert="horz" wrap="square" lIns="0" tIns="0" rIns="0" bIns="0" anchor="t">
                        <a:noAutofit/>
                      </wps:bodyPr>
                    </wps:wsp>
                  </a:graphicData>
                </a:graphic>
              </wp:anchor>
            </w:drawing>
          </mc:Choice>
          <mc:Fallback>
            <w:pict>
              <v:shape id="文本框 61" o:spid="_x0000_s1081" type="#_x0000_t202" style="position:absolute;left:0;text-align:left;margin-left:127pt;margin-top:4pt;width:115pt;height:120pt;z-index:25122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或两个原素的结合或四个原素的结合</w:t>
                      </w:r>
                      <w:r>
                        <w:rPr>
                          <w:rFonts w:ascii="宋体" w:eastAsia="宋体" w:hAnsi="宋体" w:cs="宋体"/>
                          <w:color w:val="000000"/>
                          <w:sz w:val="42"/>
                        </w:rPr>
                        <w:t>?</w:t>
                      </w:r>
                    </w:p>
                  </w:txbxContent>
                </v:textbox>
                <w10:wrap anchorx="page"/>
              </v:shape>
            </w:pict>
          </mc:Fallback>
        </mc:AlternateContent>
      </w:r>
    </w:p>
    <w:p w:rsidR="00E52097" w:rsidRDefault="00873809">
      <w:pPr>
        <w:wordWrap w:val="0"/>
        <w:spacing w:line="720" w:lineRule="atLeast"/>
        <w:ind w:left="3340"/>
        <w:textAlignment w:val="baseline"/>
        <w:rPr>
          <w:sz w:val="50"/>
        </w:rPr>
      </w:pPr>
      <w:r>
        <w:rPr>
          <w:rFonts w:ascii="宋体" w:eastAsia="宋体" w:hAnsi="宋体" w:cs="宋体"/>
          <w:color w:val="000000"/>
          <w:sz w:val="50"/>
        </w:rPr>
        <w:t>火加上气，或者水加上土；</w:t>
      </w:r>
    </w:p>
    <w:p w:rsidR="00E52097" w:rsidRDefault="00873809">
      <w:pPr>
        <w:wordWrap w:val="0"/>
        <w:spacing w:line="740" w:lineRule="atLeast"/>
        <w:ind w:left="3340"/>
        <w:textAlignment w:val="baseline"/>
        <w:rPr>
          <w:sz w:val="50"/>
        </w:rPr>
      </w:pPr>
      <w:r>
        <w:rPr>
          <w:rFonts w:ascii="宋体" w:eastAsia="宋体" w:hAnsi="宋体" w:cs="宋体"/>
          <w:color w:val="000000"/>
          <w:sz w:val="50"/>
        </w:rPr>
        <w:t>还有那些人，他们以为万物能够</w:t>
      </w:r>
    </w:p>
    <w:p w:rsidR="00E52097" w:rsidRDefault="00873809">
      <w:pPr>
        <w:wordWrap w:val="0"/>
        <w:spacing w:line="780" w:lineRule="atLeast"/>
        <w:ind w:left="3340"/>
        <w:textAlignment w:val="baseline"/>
        <w:rPr>
          <w:sz w:val="50"/>
        </w:rPr>
      </w:pPr>
      <w:r>
        <w:rPr>
          <w:rFonts w:ascii="宋体" w:eastAsia="宋体" w:hAnsi="宋体" w:cs="宋体"/>
          <w:color w:val="000000"/>
          <w:sz w:val="50"/>
        </w:rPr>
        <w:t>由四种原素构成</w:t>
      </w:r>
      <w:r>
        <w:rPr>
          <w:rFonts w:ascii="宋体" w:eastAsia="宋体" w:hAnsi="宋体" w:cs="宋体"/>
          <w:color w:val="000000"/>
          <w:sz w:val="50"/>
        </w:rPr>
        <w:t>————</w:t>
      </w:r>
      <w:r>
        <w:rPr>
          <w:rFonts w:ascii="宋体" w:eastAsia="宋体" w:hAnsi="宋体" w:cs="宋体"/>
          <w:color w:val="000000"/>
          <w:sz w:val="50"/>
        </w:rPr>
        <w:t>火、土、气和雨；</w:t>
      </w:r>
    </w:p>
    <w:p w:rsidR="00E52097" w:rsidRDefault="00873809">
      <w:pPr>
        <w:tabs>
          <w:tab w:val="left" w:pos="3460"/>
        </w:tabs>
        <w:wordWrap w:val="0"/>
        <w:spacing w:line="740" w:lineRule="atLeast"/>
        <w:ind w:left="100"/>
        <w:textAlignment w:val="baseline"/>
        <w:rPr>
          <w:sz w:val="50"/>
        </w:rPr>
      </w:pPr>
      <w:r>
        <w:rPr>
          <w:rFonts w:ascii="宋体" w:eastAsia="宋体" w:hAnsi="宋体" w:cs="宋体"/>
          <w:color w:val="000000"/>
          <w:sz w:val="50"/>
        </w:rPr>
        <w:t>恩培多克勒</w:t>
      </w:r>
      <w:r>
        <w:tab/>
      </w:r>
      <w:r>
        <w:rPr>
          <w:rFonts w:ascii="宋体" w:eastAsia="宋体" w:hAnsi="宋体" w:cs="宋体"/>
          <w:color w:val="000000"/>
          <w:sz w:val="50"/>
        </w:rPr>
        <w:t>首先，象阿格里琴托的恩培多克勒</w:t>
      </w:r>
      <w:r>
        <w:rPr>
          <w:rFonts w:ascii="宋体" w:eastAsia="宋体" w:hAnsi="宋体" w:cs="宋体"/>
          <w:color w:val="000000"/>
          <w:sz w:val="50"/>
        </w:rPr>
        <w:t>②</w:t>
      </w:r>
      <w:r>
        <w:rPr>
          <w:rFonts w:ascii="宋体" w:eastAsia="宋体" w:hAnsi="宋体" w:cs="宋体"/>
          <w:color w:val="000000"/>
          <w:sz w:val="50"/>
        </w:rPr>
        <w:t>，</w:t>
      </w:r>
    </w:p>
    <w:p w:rsidR="00E52097" w:rsidRDefault="00873809">
      <w:pPr>
        <w:wordWrap w:val="0"/>
        <w:spacing w:line="720" w:lineRule="atLeast"/>
        <w:ind w:left="3340"/>
        <w:textAlignment w:val="baseline"/>
        <w:rPr>
          <w:sz w:val="50"/>
        </w:rPr>
      </w:pPr>
      <w:r>
        <w:rPr>
          <w:rFonts w:ascii="宋体" w:eastAsia="宋体" w:hAnsi="宋体" w:cs="宋体"/>
          <w:color w:val="000000"/>
          <w:sz w:val="50"/>
        </w:rPr>
        <w:t>他是那个三角形的岛</w:t>
      </w:r>
      <w:r>
        <w:rPr>
          <w:rFonts w:ascii="宋体" w:eastAsia="宋体" w:hAnsi="宋体" w:cs="宋体"/>
          <w:color w:val="000000"/>
          <w:sz w:val="50"/>
        </w:rPr>
        <w:t>③</w:t>
      </w:r>
      <w:r>
        <w:rPr>
          <w:rFonts w:ascii="宋体" w:eastAsia="宋体" w:hAnsi="宋体" w:cs="宋体"/>
          <w:color w:val="000000"/>
          <w:sz w:val="50"/>
        </w:rPr>
        <w:t>的土地</w:t>
      </w:r>
    </w:p>
    <w:p w:rsidR="00E52097" w:rsidRDefault="00873809">
      <w:pPr>
        <w:wordWrap w:val="0"/>
        <w:spacing w:line="740" w:lineRule="atLeast"/>
        <w:ind w:left="3340"/>
        <w:textAlignment w:val="baseline"/>
        <w:rPr>
          <w:sz w:val="50"/>
        </w:rPr>
      </w:pPr>
      <w:r>
        <w:rPr>
          <w:rFonts w:ascii="宋体" w:eastAsia="宋体" w:hAnsi="宋体" w:cs="宋体"/>
          <w:color w:val="000000"/>
          <w:sz w:val="50"/>
        </w:rPr>
        <w:t>在它的海岸上所诞生的，</w:t>
      </w:r>
    </w:p>
    <w:p w:rsidR="00E52097" w:rsidRDefault="00873809">
      <w:pPr>
        <w:wordWrap w:val="0"/>
        <w:spacing w:line="740" w:lineRule="atLeast"/>
        <w:ind w:left="3340"/>
        <w:textAlignment w:val="baseline"/>
        <w:rPr>
          <w:sz w:val="50"/>
        </w:rPr>
      </w:pPr>
      <w:r>
        <w:rPr>
          <w:rFonts w:ascii="宋体" w:eastAsia="宋体" w:hAnsi="宋体" w:cs="宋体"/>
          <w:color w:val="000000"/>
          <w:sz w:val="50"/>
        </w:rPr>
        <w:t>环绕着它永远流着</w:t>
      </w:r>
    </w:p>
    <w:p w:rsidR="00E52097" w:rsidRDefault="00873809">
      <w:pPr>
        <w:wordWrap w:val="0"/>
        <w:spacing w:line="680" w:lineRule="atLeast"/>
        <w:ind w:left="33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卢克莱修在这里再一次强调感觉是真理的基本准则。</w:t>
      </w:r>
    </w:p>
    <w:p w:rsidR="00E52097" w:rsidRDefault="00E52097"/>
    <w:p w:rsidR="00E52097" w:rsidRDefault="00E52097">
      <w:pPr>
        <w:sectPr w:rsidR="00E52097">
          <w:headerReference w:type="default" r:id="rId91"/>
          <w:footerReference w:type="default" r:id="rId92"/>
          <w:pgSz w:w="22420" w:h="31680"/>
          <w:pgMar w:top="2700" w:right="2440" w:bottom="2700" w:left="2440" w:header="2400" w:footer="2400" w:gutter="0"/>
          <w:cols w:space="720"/>
        </w:sectPr>
      </w:pPr>
    </w:p>
    <w:p w:rsidR="00E52097" w:rsidRDefault="00873809">
      <w:pPr>
        <w:wordWrap w:val="0"/>
        <w:spacing w:before="160" w:line="720" w:lineRule="atLeast"/>
        <w:ind w:right="1720"/>
        <w:jc w:val="right"/>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第</w:t>
      </w:r>
      <w:r>
        <w:rPr>
          <w:rFonts w:ascii="宋体" w:eastAsia="宋体" w:hAnsi="宋体" w:cs="宋体"/>
          <w:color w:val="000000"/>
          <w:sz w:val="46"/>
          <w:u w:val="single"/>
        </w:rPr>
        <w:t xml:space="preserve">   </w:t>
      </w:r>
      <w:r>
        <w:rPr>
          <w:rFonts w:ascii="宋体" w:eastAsia="宋体" w:hAnsi="宋体" w:cs="宋体"/>
          <w:color w:val="000000"/>
          <w:sz w:val="46"/>
          <w:u w:val="single"/>
        </w:rPr>
        <w:t>一</w:t>
      </w:r>
      <w:r>
        <w:rPr>
          <w:rFonts w:ascii="宋体" w:eastAsia="宋体" w:hAnsi="宋体" w:cs="宋体"/>
          <w:color w:val="000000"/>
          <w:sz w:val="46"/>
          <w:u w:val="single"/>
        </w:rPr>
        <w:t xml:space="preserve">   </w:t>
      </w:r>
      <w:r>
        <w:rPr>
          <w:rFonts w:ascii="宋体" w:eastAsia="宋体" w:hAnsi="宋体" w:cs="宋体"/>
          <w:color w:val="000000"/>
          <w:sz w:val="46"/>
          <w:u w:val="single"/>
        </w:rPr>
        <w:t>卷</w:t>
      </w:r>
      <w:r>
        <w:rPr>
          <w:rFonts w:ascii="宋体" w:eastAsia="宋体" w:hAnsi="宋体" w:cs="宋体"/>
          <w:color w:val="000000"/>
          <w:sz w:val="46"/>
          <w:u w:val="single"/>
        </w:rPr>
        <w:t xml:space="preserve">                  39</w:t>
      </w:r>
    </w:p>
    <w:p w:rsidR="00E52097" w:rsidRDefault="00E52097">
      <w:pPr>
        <w:wordWrap w:val="0"/>
        <w:spacing w:line="720" w:lineRule="exact"/>
        <w:jc w:val="right"/>
        <w:textAlignment w:val="baseline"/>
        <w:rPr>
          <w:sz w:val="46"/>
        </w:rPr>
      </w:pPr>
    </w:p>
    <w:p w:rsidR="00E52097" w:rsidRDefault="00873809">
      <w:pPr>
        <w:wordWrap w:val="0"/>
        <w:spacing w:line="740" w:lineRule="atLeast"/>
        <w:ind w:left="1820"/>
        <w:textAlignment w:val="baseline"/>
        <w:rPr>
          <w:sz w:val="50"/>
        </w:rPr>
      </w:pPr>
      <w:r>
        <w:rPr>
          <w:rFonts w:ascii="宋体" w:eastAsia="宋体" w:hAnsi="宋体" w:cs="宋体"/>
          <w:color w:val="000000"/>
          <w:sz w:val="50"/>
        </w:rPr>
        <w:t>巨湾和港口里的爱奥尼亚的海水，</w:t>
      </w:r>
    </w:p>
    <w:p w:rsidR="00E52097" w:rsidRDefault="00873809">
      <w:pPr>
        <w:wordWrap w:val="0"/>
        <w:spacing w:line="740" w:lineRule="atLeast"/>
        <w:ind w:left="1820"/>
        <w:textAlignment w:val="baseline"/>
        <w:rPr>
          <w:sz w:val="50"/>
        </w:rPr>
      </w:pPr>
      <w:r>
        <w:rPr>
          <w:rFonts w:ascii="宋体" w:eastAsia="宋体" w:hAnsi="宋体" w:cs="宋体"/>
          <w:color w:val="000000"/>
          <w:sz w:val="50"/>
        </w:rPr>
        <w:t>溅着灰绿色的波涛带来的浪花；</w:t>
      </w:r>
    </w:p>
    <w:p w:rsidR="00E52097" w:rsidRDefault="00873809">
      <w:pPr>
        <w:wordWrap w:val="0"/>
        <w:spacing w:line="740" w:lineRule="atLeast"/>
        <w:ind w:left="1820"/>
        <w:textAlignment w:val="baseline"/>
        <w:rPr>
          <w:sz w:val="50"/>
        </w:rPr>
      </w:pPr>
      <w:r>
        <w:rPr>
          <w:rFonts w:ascii="宋体" w:eastAsia="宋体" w:hAnsi="宋体" w:cs="宋体"/>
          <w:color w:val="000000"/>
          <w:sz w:val="50"/>
        </w:rPr>
        <w:t>这里，湍急的海洋通过海峡向前奔流，</w:t>
      </w:r>
    </w:p>
    <w:p w:rsidR="00E52097" w:rsidRDefault="00873809">
      <w:pPr>
        <w:wordWrap w:val="0"/>
        <w:spacing w:line="740" w:lineRule="atLeast"/>
        <w:ind w:left="1820"/>
        <w:textAlignment w:val="baseline"/>
        <w:rPr>
          <w:sz w:val="50"/>
        </w:rPr>
      </w:pPr>
      <w:r>
        <w:rPr>
          <w:rFonts w:ascii="宋体" w:eastAsia="宋体" w:hAnsi="宋体" w:cs="宋体"/>
          <w:color w:val="000000"/>
          <w:sz w:val="50"/>
        </w:rPr>
        <w:t>从意大利本土海岸把西西里的界线切开；</w:t>
      </w:r>
    </w:p>
    <w:p w:rsidR="00E52097" w:rsidRDefault="00873809">
      <w:pPr>
        <w:wordWrap w:val="0"/>
        <w:spacing w:line="740" w:lineRule="atLeast"/>
        <w:ind w:left="1820"/>
        <w:textAlignment w:val="baseline"/>
        <w:rPr>
          <w:sz w:val="50"/>
        </w:rPr>
      </w:pPr>
      <w:r>
        <w:rPr>
          <w:rFonts w:ascii="宋体" w:eastAsia="宋体" w:hAnsi="宋体" w:cs="宋体"/>
          <w:color w:val="000000"/>
          <w:sz w:val="50"/>
        </w:rPr>
        <w:t>在这里，有那荒险的卡立底斯</w:t>
      </w:r>
      <w:r>
        <w:rPr>
          <w:rFonts w:ascii="宋体" w:eastAsia="宋体" w:hAnsi="宋体" w:cs="宋体"/>
          <w:color w:val="000000"/>
          <w:sz w:val="50"/>
        </w:rPr>
        <w:t>④</w:t>
      </w:r>
      <w:r>
        <w:rPr>
          <w:rFonts w:ascii="宋体" w:eastAsia="宋体" w:hAnsi="宋体" w:cs="宋体"/>
          <w:color w:val="000000"/>
          <w:sz w:val="50"/>
        </w:rPr>
        <w:t>；</w:t>
      </w:r>
    </w:p>
    <w:p w:rsidR="00E52097" w:rsidRDefault="00873809">
      <w:pPr>
        <w:wordWrap w:val="0"/>
        <w:spacing w:line="740" w:lineRule="atLeast"/>
        <w:ind w:left="1820"/>
        <w:textAlignment w:val="baseline"/>
        <w:rPr>
          <w:sz w:val="50"/>
        </w:rPr>
      </w:pPr>
      <w:r>
        <w:rPr>
          <w:rFonts w:ascii="宋体" w:eastAsia="宋体" w:hAnsi="宋体" w:cs="宋体"/>
          <w:color w:val="000000"/>
          <w:sz w:val="50"/>
        </w:rPr>
        <w:t>在这里依特那峰轰鸣着威胁着</w:t>
      </w:r>
    </w:p>
    <w:p w:rsidR="00E52097" w:rsidRDefault="00873809">
      <w:pPr>
        <w:wordWrap w:val="0"/>
        <w:spacing w:line="740" w:lineRule="atLeast"/>
        <w:ind w:left="1820"/>
        <w:textAlignment w:val="baseline"/>
        <w:rPr>
          <w:sz w:val="50"/>
        </w:rPr>
      </w:pPr>
      <w:r>
        <w:rPr>
          <w:rFonts w:ascii="宋体" w:eastAsia="宋体" w:hAnsi="宋体" w:cs="宋体"/>
          <w:color w:val="000000"/>
          <w:sz w:val="50"/>
        </w:rPr>
        <w:t>要重新积集起它的火焰的怒潮，</w:t>
      </w:r>
    </w:p>
    <w:p w:rsidR="00E52097" w:rsidRDefault="00873809">
      <w:pPr>
        <w:wordWrap w:val="0"/>
        <w:spacing w:line="740" w:lineRule="atLeast"/>
        <w:ind w:left="1820"/>
        <w:textAlignment w:val="baseline"/>
        <w:rPr>
          <w:sz w:val="50"/>
        </w:rPr>
      </w:pPr>
      <w:r>
        <w:rPr>
          <w:rFonts w:ascii="宋体" w:eastAsia="宋体" w:hAnsi="宋体" w:cs="宋体"/>
          <w:color w:val="000000"/>
          <w:sz w:val="50"/>
        </w:rPr>
        <w:t>用它的全部力量从它的咽喉吐射出火焰，</w:t>
      </w:r>
    </w:p>
    <w:p w:rsidR="00E52097" w:rsidRDefault="00873809">
      <w:pPr>
        <w:wordWrap w:val="0"/>
        <w:spacing w:line="720" w:lineRule="atLeast"/>
        <w:ind w:left="1820"/>
        <w:textAlignment w:val="baseline"/>
        <w:rPr>
          <w:sz w:val="50"/>
        </w:rPr>
      </w:pPr>
      <w:r>
        <w:rPr>
          <w:rFonts w:ascii="宋体" w:eastAsia="宋体" w:hAnsi="宋体" w:cs="宋体"/>
          <w:color w:val="000000"/>
          <w:sz w:val="50"/>
        </w:rPr>
        <w:t>向天空再一次抛出它的闪电光芒。</w:t>
      </w:r>
    </w:p>
    <w:p w:rsidR="00E52097" w:rsidRDefault="00873809">
      <w:pPr>
        <w:wordWrap w:val="0"/>
        <w:spacing w:line="720" w:lineRule="atLeast"/>
        <w:ind w:left="1820"/>
        <w:textAlignment w:val="baseline"/>
        <w:rPr>
          <w:sz w:val="50"/>
        </w:rPr>
      </w:pPr>
      <w:r>
        <w:rPr>
          <w:rFonts w:ascii="宋体" w:eastAsia="宋体" w:hAnsi="宋体" w:cs="宋体"/>
          <w:color w:val="000000"/>
          <w:sz w:val="50"/>
        </w:rPr>
        <w:t>尽管西西里岛在人们看来</w:t>
      </w:r>
    </w:p>
    <w:p w:rsidR="00E52097" w:rsidRDefault="00873809">
      <w:pPr>
        <w:wordWrap w:val="0"/>
        <w:spacing w:line="740" w:lineRule="atLeast"/>
        <w:ind w:left="1820"/>
        <w:textAlignment w:val="baseline"/>
        <w:rPr>
          <w:sz w:val="50"/>
        </w:rPr>
      </w:pPr>
      <w:r>
        <w:rPr>
          <w:rFonts w:ascii="宋体" w:eastAsia="宋体" w:hAnsi="宋体" w:cs="宋体"/>
          <w:color w:val="000000"/>
          <w:sz w:val="50"/>
        </w:rPr>
        <w:t>早已是一个巨大而奇异的海岛，</w:t>
      </w:r>
    </w:p>
    <w:p w:rsidR="00E52097" w:rsidRDefault="00873809">
      <w:pPr>
        <w:wordWrap w:val="0"/>
        <w:spacing w:line="740" w:lineRule="atLeast"/>
        <w:ind w:left="1820"/>
        <w:textAlignment w:val="baseline"/>
        <w:rPr>
          <w:sz w:val="50"/>
        </w:rPr>
      </w:pPr>
      <w:r>
        <w:rPr>
          <w:rFonts w:ascii="宋体" w:eastAsia="宋体" w:hAnsi="宋体" w:cs="宋体"/>
          <w:color w:val="000000"/>
          <w:sz w:val="50"/>
        </w:rPr>
        <w:t>富于一切美好的东西，</w:t>
      </w:r>
    </w:p>
    <w:p w:rsidR="00E52097" w:rsidRDefault="00873809">
      <w:pPr>
        <w:wordWrap w:val="0"/>
        <w:spacing w:line="740" w:lineRule="atLeast"/>
        <w:ind w:left="1820"/>
        <w:textAlignment w:val="baseline"/>
        <w:rPr>
          <w:sz w:val="50"/>
        </w:rPr>
      </w:pPr>
      <w:r>
        <w:rPr>
          <w:rFonts w:ascii="宋体" w:eastAsia="宋体" w:hAnsi="宋体" w:cs="宋体"/>
          <w:color w:val="000000"/>
          <w:sz w:val="50"/>
        </w:rPr>
        <w:t>拥有许多的英雄，</w:t>
      </w:r>
    </w:p>
    <w:p w:rsidR="00E52097" w:rsidRDefault="00873809">
      <w:pPr>
        <w:wordWrap w:val="0"/>
        <w:spacing w:line="740" w:lineRule="atLeast"/>
        <w:ind w:left="1820"/>
        <w:textAlignment w:val="baseline"/>
        <w:rPr>
          <w:sz w:val="50"/>
        </w:rPr>
      </w:pPr>
      <w:r>
        <w:rPr>
          <w:rFonts w:ascii="宋体" w:eastAsia="宋体" w:hAnsi="宋体" w:cs="宋体"/>
          <w:color w:val="000000"/>
          <w:sz w:val="50"/>
        </w:rPr>
        <w:t>但她从未有过任何东西比这真正的人</w:t>
      </w:r>
    </w:p>
    <w:p w:rsidR="00E52097" w:rsidRDefault="00873809">
      <w:pPr>
        <w:wordWrap w:val="0"/>
        <w:spacing w:line="740" w:lineRule="atLeast"/>
        <w:ind w:left="1820"/>
        <w:textAlignment w:val="baseline"/>
        <w:rPr>
          <w:sz w:val="50"/>
        </w:rPr>
      </w:pPr>
      <w:r>
        <w:rPr>
          <w:rFonts w:ascii="宋体" w:eastAsia="宋体" w:hAnsi="宋体" w:cs="宋体"/>
          <w:color w:val="000000"/>
          <w:sz w:val="50"/>
        </w:rPr>
        <w:t>更有名声、更为神圣、更为珍奇可爱，</w:t>
      </w:r>
      <w:r>
        <w:rPr>
          <w:rFonts w:ascii="宋体" w:eastAsia="宋体" w:hAnsi="宋体" w:cs="宋体"/>
          <w:color w:val="000000"/>
          <w:sz w:val="50"/>
        </w:rPr>
        <w:t>————</w:t>
      </w:r>
    </w:p>
    <w:p w:rsidR="00E52097" w:rsidRDefault="00873809">
      <w:pPr>
        <w:wordWrap w:val="0"/>
        <w:spacing w:line="740" w:lineRule="atLeast"/>
        <w:ind w:left="1820"/>
        <w:textAlignment w:val="baseline"/>
        <w:rPr>
          <w:sz w:val="50"/>
        </w:rPr>
      </w:pPr>
      <w:r>
        <w:rPr>
          <w:rFonts w:ascii="宋体" w:eastAsia="宋体" w:hAnsi="宋体" w:cs="宋体"/>
          <w:color w:val="000000"/>
          <w:sz w:val="50"/>
        </w:rPr>
        <w:t>他神圣的心胸唱出了崇高的音乐</w:t>
      </w:r>
    </w:p>
    <w:p w:rsidR="00E52097" w:rsidRDefault="00873809">
      <w:pPr>
        <w:wordWrap w:val="0"/>
        <w:spacing w:line="740" w:lineRule="atLeast"/>
        <w:ind w:left="860"/>
        <w:textAlignment w:val="baseline"/>
        <w:rPr>
          <w:sz w:val="50"/>
        </w:rPr>
      </w:pPr>
      <w:r>
        <w:rPr>
          <w:rFonts w:ascii="宋体" w:eastAsia="宋体" w:hAnsi="宋体" w:cs="宋体"/>
          <w:color w:val="000000"/>
          <w:sz w:val="50"/>
          <w:u w:val="single"/>
        </w:rPr>
        <w:t xml:space="preserve">                     </w:t>
      </w:r>
    </w:p>
    <w:p w:rsidR="00E52097" w:rsidRDefault="00873809">
      <w:pPr>
        <w:wordWrap w:val="0"/>
        <w:spacing w:before="480" w:line="760" w:lineRule="atLeast"/>
        <w:ind w:left="780" w:right="1540" w:firstLine="86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恩培多克勒被选择来代表那些认为世界是由一种以上的原素所构成的哲学家；他自己相信世界是由土、气、火和水四种原素构成的，四者都是永恒而不可毁灭的；但由于它们的结合或分散却能够形成可见的世界。卢克莱修在对他们的批评中又包括了两派的思想，即那些认为原素在</w:t>
      </w:r>
      <w:r>
        <w:rPr>
          <w:rFonts w:ascii="宋体" w:eastAsia="宋体" w:hAnsi="宋体" w:cs="宋体"/>
          <w:color w:val="000000"/>
          <w:sz w:val="41"/>
        </w:rPr>
        <w:t>结合时仍保留自己的本性的人的思想，和那些认为它们</w:t>
      </w:r>
      <w:r>
        <w:rPr>
          <w:rFonts w:ascii="宋体" w:eastAsia="宋体" w:hAnsi="宋体" w:cs="宋体"/>
          <w:color w:val="000000"/>
          <w:sz w:val="41"/>
        </w:rPr>
        <w:t>“</w:t>
      </w:r>
      <w:r>
        <w:rPr>
          <w:rFonts w:ascii="宋体" w:eastAsia="宋体" w:hAnsi="宋体" w:cs="宋体"/>
          <w:color w:val="000000"/>
          <w:sz w:val="41"/>
        </w:rPr>
        <w:t>变</w:t>
      </w:r>
      <w:r>
        <w:rPr>
          <w:rFonts w:ascii="宋体" w:eastAsia="宋体" w:hAnsi="宋体" w:cs="宋体"/>
          <w:color w:val="000000"/>
          <w:sz w:val="41"/>
        </w:rPr>
        <w:t>”</w:t>
      </w:r>
      <w:r>
        <w:rPr>
          <w:rFonts w:ascii="宋体" w:eastAsia="宋体" w:hAnsi="宋体" w:cs="宋体"/>
          <w:color w:val="000000"/>
          <w:sz w:val="41"/>
        </w:rPr>
        <w:t>为别的东西的人的思想。但他的一般的批评是正确的：一方面，恩培多克勒太过于是一个多元论者，因为由于他那四种永远不同性质的原素，他破坏了世界的基本的统一性；另一方面，他的理论又远不够多元，因为四种原素还不足以说明现象的无限杂多性。</w:t>
      </w:r>
    </w:p>
    <w:p w:rsidR="00E52097" w:rsidRDefault="00873809">
      <w:pPr>
        <w:wordWrap w:val="0"/>
        <w:spacing w:line="760" w:lineRule="atLeast"/>
        <w:ind w:left="1560"/>
        <w:textAlignment w:val="baseline"/>
        <w:rPr>
          <w:sz w:val="41"/>
        </w:rPr>
      </w:pPr>
      <w:r>
        <w:rPr>
          <w:rFonts w:ascii="宋体" w:eastAsia="宋体" w:hAnsi="宋体" w:cs="宋体"/>
          <w:color w:val="000000"/>
          <w:sz w:val="41"/>
        </w:rPr>
        <w:t>③</w:t>
      </w:r>
      <w:r>
        <w:rPr>
          <w:rFonts w:ascii="宋体" w:eastAsia="宋体" w:hAnsi="宋体" w:cs="宋体"/>
          <w:b/>
          <w:color w:val="000000"/>
          <w:sz w:val="41"/>
        </w:rPr>
        <w:t xml:space="preserve">  </w:t>
      </w:r>
      <w:r>
        <w:rPr>
          <w:rFonts w:ascii="宋体" w:eastAsia="宋体" w:hAnsi="宋体" w:cs="宋体"/>
          <w:color w:val="000000"/>
          <w:sz w:val="41"/>
        </w:rPr>
        <w:t>指西西里岛，该岛大体上是三角形的。</w:t>
      </w:r>
    </w:p>
    <w:p w:rsidR="00E52097" w:rsidRDefault="00873809">
      <w:pPr>
        <w:wordWrap w:val="0"/>
        <w:spacing w:line="760" w:lineRule="atLeast"/>
        <w:ind w:left="780" w:right="1560" w:firstLine="780"/>
        <w:textAlignment w:val="baseline"/>
        <w:rPr>
          <w:sz w:val="41"/>
        </w:rPr>
      </w:pPr>
      <w:r>
        <w:rPr>
          <w:rFonts w:ascii="宋体" w:eastAsia="宋体" w:hAnsi="宋体" w:cs="宋体"/>
          <w:color w:val="000000"/>
          <w:sz w:val="41"/>
        </w:rPr>
        <w:t>④</w:t>
      </w:r>
      <w:r>
        <w:rPr>
          <w:rFonts w:ascii="宋体" w:eastAsia="宋体" w:hAnsi="宋体" w:cs="宋体"/>
          <w:b/>
          <w:color w:val="000000"/>
          <w:sz w:val="41"/>
        </w:rPr>
        <w:t xml:space="preserve"> </w:t>
      </w:r>
      <w:r>
        <w:rPr>
          <w:rFonts w:ascii="宋体" w:eastAsia="宋体" w:hAnsi="宋体" w:cs="宋体"/>
          <w:color w:val="000000"/>
          <w:sz w:val="41"/>
        </w:rPr>
        <w:t>卡立底斯是西西里海边的一个危险的漩涡，它的对面又有一个叫西拉的岩礁，航海者要兼避两者常感十分困难。</w:t>
      </w:r>
    </w:p>
    <w:p w:rsidR="00E52097" w:rsidRDefault="00E52097"/>
    <w:p w:rsidR="00E52097" w:rsidRDefault="00E52097">
      <w:pPr>
        <w:sectPr w:rsidR="00E52097">
          <w:headerReference w:type="default" r:id="rId93"/>
          <w:footerReference w:type="default" r:id="rId94"/>
          <w:pgSz w:w="22480" w:h="31680"/>
          <w:pgMar w:top="2700" w:right="3400" w:bottom="2700" w:left="3400" w:header="2400" w:footer="2400" w:gutter="0"/>
          <w:cols w:space="720"/>
        </w:sectPr>
      </w:pPr>
    </w:p>
    <w:p w:rsidR="00E52097" w:rsidRDefault="00873809">
      <w:pPr>
        <w:tabs>
          <w:tab w:val="left" w:pos="7460"/>
          <w:tab w:val="left" w:pos="8720"/>
          <w:tab w:val="left" w:pos="9980"/>
        </w:tabs>
        <w:wordWrap w:val="0"/>
        <w:spacing w:before="260" w:line="780" w:lineRule="atLeast"/>
        <w:ind w:left="2640"/>
        <w:textAlignment w:val="baseline"/>
        <w:rPr>
          <w:sz w:val="58"/>
        </w:rPr>
      </w:pPr>
      <w:r>
        <w:rPr>
          <w:rFonts w:ascii="楷体" w:eastAsia="楷体" w:hAnsi="楷体" w:cs="楷体"/>
          <w:color w:val="000000"/>
          <w:sz w:val="58"/>
        </w:rPr>
        <w:lastRenderedPageBreak/>
        <w:t>40</w:t>
      </w:r>
      <w:r>
        <w:tab/>
      </w:r>
      <w:r>
        <w:rPr>
          <w:rFonts w:ascii="宋体" w:eastAsia="宋体" w:hAnsi="宋体" w:cs="宋体"/>
          <w:color w:val="000000"/>
          <w:sz w:val="58"/>
        </w:rPr>
        <w:t>物</w:t>
      </w:r>
      <w:r>
        <w:tab/>
      </w:r>
      <w:r>
        <w:rPr>
          <w:rFonts w:ascii="宋体" w:eastAsia="宋体" w:hAnsi="宋体" w:cs="宋体"/>
          <w:color w:val="000000"/>
          <w:sz w:val="58"/>
        </w:rPr>
        <w:t>性</w:t>
      </w:r>
      <w:r>
        <w:tab/>
      </w:r>
      <w:r>
        <w:rPr>
          <w:rFonts w:ascii="宋体" w:eastAsia="宋体" w:hAnsi="宋体" w:cs="宋体"/>
          <w:color w:val="000000"/>
          <w:sz w:val="58"/>
        </w:rPr>
        <w:t>论</w:t>
      </w:r>
    </w:p>
    <w:p w:rsidR="00E52097" w:rsidRDefault="00E52097">
      <w:pPr>
        <w:wordWrap w:val="0"/>
        <w:spacing w:line="740" w:lineRule="exact"/>
        <w:textAlignment w:val="baseline"/>
        <w:rPr>
          <w:sz w:val="50"/>
        </w:rPr>
      </w:pPr>
    </w:p>
    <w:p w:rsidR="00E52097" w:rsidRDefault="00873809">
      <w:pPr>
        <w:wordWrap w:val="0"/>
        <w:spacing w:line="740" w:lineRule="atLeast"/>
        <w:ind w:left="3240"/>
        <w:textAlignment w:val="baseline"/>
        <w:rPr>
          <w:sz w:val="50"/>
        </w:rPr>
      </w:pPr>
      <w:r>
        <w:rPr>
          <w:rFonts w:ascii="宋体" w:eastAsia="宋体" w:hAnsi="宋体" w:cs="宋体"/>
          <w:color w:val="000000"/>
          <w:sz w:val="50"/>
        </w:rPr>
        <w:t>诉说着那些光辉的发现，</w:t>
      </w:r>
    </w:p>
    <w:p w:rsidR="00E52097" w:rsidRDefault="00873809">
      <w:pPr>
        <w:wordWrap w:val="0"/>
        <w:spacing w:line="740" w:lineRule="atLeast"/>
        <w:ind w:left="3240"/>
        <w:textAlignment w:val="baseline"/>
        <w:rPr>
          <w:sz w:val="50"/>
        </w:rPr>
      </w:pPr>
      <w:r>
        <w:rPr>
          <w:rFonts w:ascii="宋体" w:eastAsia="宋体" w:hAnsi="宋体" w:cs="宋体"/>
          <w:color w:val="000000"/>
          <w:sz w:val="50"/>
        </w:rPr>
        <w:t>使得他几乎不象是一个凡人</w:t>
      </w:r>
      <w:r>
        <w:rPr>
          <w:rFonts w:ascii="宋体" w:eastAsia="宋体" w:hAnsi="宋体" w:cs="宋体"/>
          <w:color w:val="000000"/>
          <w:sz w:val="50"/>
        </w:rPr>
        <w:t>①</w:t>
      </w:r>
      <w:r>
        <w:rPr>
          <w:rFonts w:ascii="宋体" w:eastAsia="宋体" w:hAnsi="宋体" w:cs="宋体"/>
          <w:color w:val="000000"/>
          <w:sz w:val="50"/>
        </w:rPr>
        <w:t>。</w:t>
      </w:r>
    </w:p>
    <w:p w:rsidR="00E52097" w:rsidRDefault="00873809">
      <w:pPr>
        <w:tabs>
          <w:tab w:val="left" w:pos="3920"/>
        </w:tabs>
        <w:wordWrap w:val="0"/>
        <w:spacing w:line="740" w:lineRule="atLeast"/>
        <w:textAlignment w:val="baseline"/>
        <w:rPr>
          <w:sz w:val="50"/>
        </w:rPr>
      </w:pPr>
      <w:r>
        <w:rPr>
          <w:rFonts w:ascii="宋体" w:eastAsia="宋体" w:hAnsi="宋体" w:cs="宋体"/>
          <w:color w:val="000000"/>
          <w:sz w:val="50"/>
        </w:rPr>
        <w:t>恩培多克勒</w:t>
      </w:r>
      <w:r>
        <w:tab/>
      </w:r>
      <w:r>
        <w:rPr>
          <w:rFonts w:ascii="宋体" w:eastAsia="宋体" w:hAnsi="宋体" w:cs="宋体"/>
          <w:color w:val="000000"/>
          <w:sz w:val="50"/>
        </w:rPr>
        <w:t>但是他，以及前面提到的那些人，</w:t>
      </w:r>
    </w:p>
    <w:p w:rsidR="00E52097" w:rsidRDefault="00873809">
      <w:pPr>
        <w:tabs>
          <w:tab w:val="left" w:pos="3380"/>
        </w:tabs>
        <w:wordWrap w:val="0"/>
        <w:spacing w:line="740" w:lineRule="atLeast"/>
        <w:textAlignment w:val="baseline"/>
        <w:rPr>
          <w:sz w:val="50"/>
        </w:rPr>
      </w:pPr>
      <w:r>
        <w:rPr>
          <w:rFonts w:ascii="宋体" w:eastAsia="宋体" w:hAnsi="宋体" w:cs="宋体"/>
          <w:color w:val="000000"/>
          <w:sz w:val="50"/>
        </w:rPr>
        <w:t>错误</w:t>
      </w:r>
      <w:r>
        <w:tab/>
      </w:r>
      <w:r>
        <w:rPr>
          <w:rFonts w:ascii="宋体" w:eastAsia="宋体" w:hAnsi="宋体" w:cs="宋体"/>
          <w:color w:val="000000"/>
          <w:sz w:val="50"/>
        </w:rPr>
        <w:t>（他们比他低能得多，什么都比不上他），</w:t>
      </w:r>
      <w:r>
        <w:rPr>
          <w:noProof/>
        </w:rPr>
        <mc:AlternateContent>
          <mc:Choice Requires="wps">
            <w:drawing>
              <wp:anchor distT="0" distB="0" distL="0" distR="0" simplePos="0" relativeHeight="251221504" behindDoc="0" locked="0" layoutInCell="1" allowOverlap="1">
                <wp:simplePos x="0" y="0"/>
                <wp:positionH relativeFrom="page">
                  <wp:posOffset>1511300</wp:posOffset>
                </wp:positionH>
                <wp:positionV relativeFrom="paragraph">
                  <wp:posOffset>-165100</wp:posOffset>
                </wp:positionV>
                <wp:extent cx="1511300" cy="41910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及其同派的</w:t>
                            </w:r>
                          </w:p>
                        </w:txbxContent>
                      </wps:txbx>
                      <wps:bodyPr vert="horz" wrap="square" lIns="0" tIns="0" rIns="0" bIns="0" anchor="t">
                        <a:noAutofit/>
                      </wps:bodyPr>
                    </wps:wsp>
                  </a:graphicData>
                </a:graphic>
              </wp:anchor>
            </w:drawing>
          </mc:Choice>
          <mc:Fallback>
            <w:pict>
              <v:shape id="文本框 62" o:spid="_x0000_s1082" type="#_x0000_t202" style="position:absolute;left:0;text-align:left;margin-left:119pt;margin-top:-13pt;width:119pt;height:33pt;z-index:25122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及其同派的</w:t>
                      </w:r>
                    </w:p>
                  </w:txbxContent>
                </v:textbox>
                <w10:wrap anchorx="page"/>
              </v:shape>
            </w:pict>
          </mc:Fallback>
        </mc:AlternateContent>
      </w:r>
    </w:p>
    <w:p w:rsidR="00E52097" w:rsidRDefault="00873809">
      <w:pPr>
        <w:wordWrap w:val="0"/>
        <w:spacing w:line="740" w:lineRule="atLeast"/>
        <w:ind w:left="3240"/>
        <w:textAlignment w:val="baseline"/>
        <w:rPr>
          <w:sz w:val="50"/>
        </w:rPr>
      </w:pPr>
      <w:r>
        <w:rPr>
          <w:rFonts w:ascii="宋体" w:eastAsia="宋体" w:hAnsi="宋体" w:cs="宋体"/>
          <w:color w:val="000000"/>
          <w:sz w:val="50"/>
        </w:rPr>
        <w:t>虽然是许多美好的真理的发现者，</w:t>
      </w:r>
    </w:p>
    <w:p w:rsidR="00E52097" w:rsidRDefault="00873809">
      <w:pPr>
        <w:wordWrap w:val="0"/>
        <w:spacing w:line="740" w:lineRule="atLeast"/>
        <w:ind w:left="3240"/>
        <w:textAlignment w:val="baseline"/>
        <w:rPr>
          <w:sz w:val="50"/>
        </w:rPr>
      </w:pPr>
      <w:r>
        <w:rPr>
          <w:rFonts w:ascii="宋体" w:eastAsia="宋体" w:hAnsi="宋体" w:cs="宋体"/>
          <w:color w:val="000000"/>
          <w:sz w:val="50"/>
        </w:rPr>
        <w:t>并且好象他们胸中的圣坛给了人们</w:t>
      </w:r>
    </w:p>
    <w:p w:rsidR="00E52097" w:rsidRDefault="00873809">
      <w:pPr>
        <w:wordWrap w:val="0"/>
        <w:spacing w:line="740" w:lineRule="atLeast"/>
        <w:ind w:left="3240"/>
        <w:textAlignment w:val="baseline"/>
        <w:rPr>
          <w:sz w:val="50"/>
        </w:rPr>
      </w:pPr>
      <w:r>
        <w:rPr>
          <w:rFonts w:ascii="宋体" w:eastAsia="宋体" w:hAnsi="宋体" w:cs="宋体"/>
          <w:color w:val="000000"/>
          <w:sz w:val="50"/>
        </w:rPr>
        <w:t>以更神圣的和更有根据的答复，</w:t>
      </w:r>
    </w:p>
    <w:p w:rsidR="00E52097" w:rsidRDefault="00873809">
      <w:pPr>
        <w:wordWrap w:val="0"/>
        <w:spacing w:line="740" w:lineRule="atLeast"/>
        <w:ind w:left="3240"/>
        <w:textAlignment w:val="baseline"/>
        <w:rPr>
          <w:sz w:val="50"/>
        </w:rPr>
      </w:pPr>
      <w:r>
        <w:rPr>
          <w:rFonts w:ascii="宋体" w:eastAsia="宋体" w:hAnsi="宋体" w:cs="宋体"/>
          <w:color w:val="000000"/>
          <w:sz w:val="50"/>
        </w:rPr>
        <w:t>胜于比提亚女巫所曾向人们宣告的</w:t>
      </w:r>
    </w:p>
    <w:p w:rsidR="00E52097" w:rsidRDefault="00873809">
      <w:pPr>
        <w:wordWrap w:val="0"/>
        <w:spacing w:line="740" w:lineRule="atLeast"/>
        <w:ind w:left="3240"/>
        <w:textAlignment w:val="baseline"/>
        <w:rPr>
          <w:sz w:val="50"/>
        </w:rPr>
      </w:pPr>
      <w:r>
        <w:rPr>
          <w:rFonts w:ascii="宋体" w:eastAsia="宋体" w:hAnsi="宋体" w:cs="宋体"/>
          <w:color w:val="000000"/>
          <w:sz w:val="50"/>
        </w:rPr>
        <w:t>德尔菲</w:t>
      </w:r>
      <w:r>
        <w:rPr>
          <w:rFonts w:ascii="宋体" w:eastAsia="宋体" w:hAnsi="宋体" w:cs="宋体"/>
          <w:color w:val="000000"/>
          <w:sz w:val="50"/>
        </w:rPr>
        <w:t>②</w:t>
      </w:r>
      <w:r>
        <w:rPr>
          <w:rFonts w:ascii="宋体" w:eastAsia="宋体" w:hAnsi="宋体" w:cs="宋体"/>
          <w:color w:val="000000"/>
          <w:sz w:val="50"/>
        </w:rPr>
        <w:t>的桂冠和三脚祭坛所发出的神谕，</w:t>
      </w:r>
    </w:p>
    <w:p w:rsidR="00E52097" w:rsidRDefault="00873809">
      <w:pPr>
        <w:wordWrap w:val="0"/>
        <w:spacing w:line="740" w:lineRule="atLeast"/>
        <w:ind w:left="3240"/>
        <w:textAlignment w:val="baseline"/>
        <w:rPr>
          <w:sz w:val="50"/>
        </w:rPr>
      </w:pPr>
      <w:r>
        <w:rPr>
          <w:rFonts w:ascii="宋体" w:eastAsia="宋体" w:hAnsi="宋体" w:cs="宋体"/>
          <w:color w:val="000000"/>
          <w:sz w:val="50"/>
        </w:rPr>
        <w:t>但在关于始基的问题上</w:t>
      </w:r>
    </w:p>
    <w:p w:rsidR="00E52097" w:rsidRDefault="00873809">
      <w:pPr>
        <w:wordWrap w:val="0"/>
        <w:spacing w:line="740" w:lineRule="atLeast"/>
        <w:ind w:left="3240"/>
        <w:textAlignment w:val="baseline"/>
        <w:rPr>
          <w:sz w:val="50"/>
        </w:rPr>
      </w:pPr>
      <w:r>
        <w:rPr>
          <w:rFonts w:ascii="宋体" w:eastAsia="宋体" w:hAnsi="宋体" w:cs="宋体"/>
          <w:color w:val="000000"/>
          <w:sz w:val="50"/>
        </w:rPr>
        <w:t>他们仍然使自己遭殃，</w:t>
      </w:r>
    </w:p>
    <w:p w:rsidR="00E52097" w:rsidRDefault="00873809">
      <w:pPr>
        <w:wordWrap w:val="0"/>
        <w:spacing w:line="720" w:lineRule="atLeast"/>
        <w:ind w:left="3240"/>
        <w:textAlignment w:val="baseline"/>
        <w:rPr>
          <w:sz w:val="50"/>
        </w:rPr>
      </w:pPr>
      <w:r>
        <w:rPr>
          <w:rFonts w:ascii="宋体" w:eastAsia="宋体" w:hAnsi="宋体" w:cs="宋体"/>
          <w:color w:val="000000"/>
          <w:sz w:val="50"/>
        </w:rPr>
        <w:t>而且，既然是伟大的人，</w:t>
      </w:r>
    </w:p>
    <w:p w:rsidR="00E52097" w:rsidRDefault="00873809">
      <w:pPr>
        <w:wordWrap w:val="0"/>
        <w:spacing w:line="740" w:lineRule="atLeast"/>
        <w:ind w:left="3240"/>
        <w:textAlignment w:val="baseline"/>
        <w:rPr>
          <w:sz w:val="50"/>
        </w:rPr>
      </w:pPr>
      <w:r>
        <w:rPr>
          <w:rFonts w:ascii="宋体" w:eastAsia="宋体" w:hAnsi="宋体" w:cs="宋体"/>
          <w:color w:val="000000"/>
          <w:sz w:val="50"/>
        </w:rPr>
        <w:t>他们的失败也就更沉重更厉害：</w:t>
      </w:r>
      <w:r>
        <w:rPr>
          <w:rFonts w:ascii="宋体" w:eastAsia="宋体" w:hAnsi="宋体" w:cs="宋体"/>
          <w:color w:val="000000"/>
          <w:sz w:val="50"/>
        </w:rPr>
        <w:t>————</w:t>
      </w:r>
    </w:p>
    <w:p w:rsidR="00E52097" w:rsidRDefault="00873809">
      <w:pPr>
        <w:wordWrap w:val="0"/>
        <w:spacing w:line="740" w:lineRule="atLeast"/>
        <w:ind w:left="3240"/>
        <w:textAlignment w:val="baseline"/>
        <w:rPr>
          <w:sz w:val="50"/>
        </w:rPr>
      </w:pPr>
      <w:r>
        <w:rPr>
          <w:rFonts w:ascii="宋体" w:eastAsia="宋体" w:hAnsi="宋体" w:cs="宋体"/>
          <w:color w:val="000000"/>
          <w:sz w:val="50"/>
        </w:rPr>
        <w:t>首先因为既从事物中驱逐了虚空，</w:t>
      </w:r>
      <w:r>
        <w:rPr>
          <w:noProof/>
        </w:rPr>
        <mc:AlternateContent>
          <mc:Choice Requires="wps">
            <w:drawing>
              <wp:anchor distT="0" distB="0" distL="0" distR="0" simplePos="0" relativeHeight="251222528" behindDoc="0" locked="0" layoutInCell="1" allowOverlap="1">
                <wp:simplePos x="0" y="0"/>
                <wp:positionH relativeFrom="page">
                  <wp:posOffset>1460500</wp:posOffset>
                </wp:positionH>
                <wp:positionV relativeFrom="paragraph">
                  <wp:posOffset>25400</wp:posOffset>
                </wp:positionV>
                <wp:extent cx="1485900" cy="7874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1485900" cy="7874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1.</w:t>
                            </w:r>
                            <w:r>
                              <w:rPr>
                                <w:rFonts w:ascii="宋体" w:eastAsia="宋体" w:hAnsi="宋体" w:cs="宋体"/>
                                <w:color w:val="000000"/>
                                <w:sz w:val="42"/>
                              </w:rPr>
                              <w:t>他们否认虚空</w:t>
                            </w:r>
                          </w:p>
                        </w:txbxContent>
                      </wps:txbx>
                      <wps:bodyPr vert="horz" wrap="square" lIns="0" tIns="0" rIns="0" bIns="0" anchor="t">
                        <a:noAutofit/>
                      </wps:bodyPr>
                    </wps:wsp>
                  </a:graphicData>
                </a:graphic>
              </wp:anchor>
            </w:drawing>
          </mc:Choice>
          <mc:Fallback>
            <w:pict>
              <v:shape id="文本框 63" o:spid="_x0000_s1083" type="#_x0000_t202" style="position:absolute;left:0;text-align:left;margin-left:115pt;margin-top:2pt;width:117pt;height:62pt;z-index:25122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1.</w:t>
                      </w:r>
                      <w:r>
                        <w:rPr>
                          <w:rFonts w:ascii="宋体" w:eastAsia="宋体" w:hAnsi="宋体" w:cs="宋体"/>
                          <w:color w:val="000000"/>
                          <w:sz w:val="42"/>
                        </w:rPr>
                        <w:t>他们否认虚空</w:t>
                      </w:r>
                    </w:p>
                  </w:txbxContent>
                </v:textbox>
                <w10:wrap anchorx="page"/>
              </v:shape>
            </w:pict>
          </mc:Fallback>
        </mc:AlternateContent>
      </w:r>
    </w:p>
    <w:p w:rsidR="00E52097" w:rsidRDefault="00873809">
      <w:pPr>
        <w:wordWrap w:val="0"/>
        <w:spacing w:line="740" w:lineRule="atLeast"/>
        <w:ind w:left="3240"/>
        <w:textAlignment w:val="baseline"/>
        <w:rPr>
          <w:sz w:val="50"/>
        </w:rPr>
      </w:pPr>
      <w:r>
        <w:rPr>
          <w:rFonts w:ascii="宋体" w:eastAsia="宋体" w:hAnsi="宋体" w:cs="宋体"/>
          <w:color w:val="000000"/>
          <w:sz w:val="50"/>
        </w:rPr>
        <w:t>他们却又赋予它们以运动，</w:t>
      </w:r>
    </w:p>
    <w:p w:rsidR="00E52097" w:rsidRDefault="00873809">
      <w:pPr>
        <w:wordWrap w:val="0"/>
        <w:spacing w:line="740" w:lineRule="atLeast"/>
        <w:ind w:left="3240"/>
        <w:textAlignment w:val="baseline"/>
        <w:rPr>
          <w:sz w:val="50"/>
        </w:rPr>
      </w:pPr>
      <w:r>
        <w:rPr>
          <w:rFonts w:ascii="宋体" w:eastAsia="宋体" w:hAnsi="宋体" w:cs="宋体"/>
          <w:color w:val="000000"/>
          <w:sz w:val="50"/>
        </w:rPr>
        <w:t>而且让柔软和组织松懈的东西存在，</w:t>
      </w:r>
    </w:p>
    <w:p w:rsidR="00E52097" w:rsidRDefault="00873809">
      <w:pPr>
        <w:wordWrap w:val="0"/>
        <w:spacing w:line="740" w:lineRule="atLeast"/>
        <w:ind w:left="3240"/>
        <w:textAlignment w:val="baseline"/>
        <w:rPr>
          <w:sz w:val="50"/>
        </w:rPr>
      </w:pPr>
      <w:r>
        <w:rPr>
          <w:rFonts w:ascii="宋体" w:eastAsia="宋体" w:hAnsi="宋体" w:cs="宋体"/>
          <w:color w:val="000000"/>
          <w:sz w:val="50"/>
        </w:rPr>
        <w:t>象空气、露水、火、土、动物和谷粒，</w:t>
      </w:r>
    </w:p>
    <w:p w:rsidR="00E52097" w:rsidRDefault="00873809">
      <w:pPr>
        <w:wordWrap w:val="0"/>
        <w:spacing w:line="740" w:lineRule="atLeast"/>
        <w:ind w:left="3240"/>
        <w:textAlignment w:val="baseline"/>
        <w:rPr>
          <w:sz w:val="50"/>
        </w:rPr>
      </w:pPr>
      <w:r>
        <w:rPr>
          <w:rFonts w:ascii="宋体" w:eastAsia="宋体" w:hAnsi="宋体" w:cs="宋体"/>
          <w:color w:val="000000"/>
          <w:sz w:val="50"/>
        </w:rPr>
        <w:t>可是又没有虚空混杂在它们的躯体中。</w:t>
      </w:r>
    </w:p>
    <w:p w:rsidR="00E52097" w:rsidRDefault="00873809">
      <w:pPr>
        <w:wordWrap w:val="0"/>
        <w:spacing w:line="720" w:lineRule="atLeast"/>
        <w:ind w:left="3240"/>
        <w:textAlignment w:val="baseline"/>
        <w:rPr>
          <w:sz w:val="50"/>
        </w:rPr>
      </w:pPr>
      <w:r>
        <w:rPr>
          <w:rFonts w:ascii="宋体" w:eastAsia="宋体" w:hAnsi="宋体" w:cs="宋体"/>
          <w:color w:val="000000"/>
          <w:sz w:val="50"/>
        </w:rPr>
        <w:t>其次因为他们认为可以无止境地</w:t>
      </w:r>
      <w:r>
        <w:rPr>
          <w:noProof/>
        </w:rPr>
        <mc:AlternateContent>
          <mc:Choice Requires="wps">
            <w:drawing>
              <wp:anchor distT="0" distB="0" distL="0" distR="0" simplePos="0" relativeHeight="251223552" behindDoc="0" locked="0" layoutInCell="1" allowOverlap="1">
                <wp:simplePos x="0" y="0"/>
                <wp:positionH relativeFrom="page">
                  <wp:posOffset>1435100</wp:posOffset>
                </wp:positionH>
                <wp:positionV relativeFrom="paragraph">
                  <wp:posOffset>25400</wp:posOffset>
                </wp:positionV>
                <wp:extent cx="1473200" cy="152400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1473200" cy="15240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2.</w:t>
                            </w:r>
                            <w:r>
                              <w:rPr>
                                <w:rFonts w:ascii="宋体" w:eastAsia="宋体" w:hAnsi="宋体" w:cs="宋体"/>
                                <w:color w:val="000000"/>
                                <w:sz w:val="42"/>
                              </w:rPr>
                              <w:t>他们对于可分性没有规定一个极限</w:t>
                            </w:r>
                          </w:p>
                        </w:txbxContent>
                      </wps:txbx>
                      <wps:bodyPr vert="horz" wrap="square" lIns="0" tIns="0" rIns="0" bIns="0" anchor="t">
                        <a:noAutofit/>
                      </wps:bodyPr>
                    </wps:wsp>
                  </a:graphicData>
                </a:graphic>
              </wp:anchor>
            </w:drawing>
          </mc:Choice>
          <mc:Fallback>
            <w:pict>
              <v:shape id="文本框 64" o:spid="_x0000_s1084" type="#_x0000_t202" style="position:absolute;left:0;text-align:left;margin-left:113pt;margin-top:2pt;width:116pt;height:120pt;z-index:25122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2.</w:t>
                      </w:r>
                      <w:r>
                        <w:rPr>
                          <w:rFonts w:ascii="宋体" w:eastAsia="宋体" w:hAnsi="宋体" w:cs="宋体"/>
                          <w:color w:val="000000"/>
                          <w:sz w:val="42"/>
                        </w:rPr>
                        <w:t>他们对于可分性没有规定一个极限</w:t>
                      </w:r>
                    </w:p>
                  </w:txbxContent>
                </v:textbox>
                <w10:wrap anchorx="page"/>
              </v:shape>
            </w:pict>
          </mc:Fallback>
        </mc:AlternateContent>
      </w:r>
    </w:p>
    <w:p w:rsidR="00E52097" w:rsidRDefault="00873809">
      <w:pPr>
        <w:wordWrap w:val="0"/>
        <w:spacing w:line="740" w:lineRule="atLeast"/>
        <w:ind w:left="3240"/>
        <w:textAlignment w:val="baseline"/>
        <w:rPr>
          <w:sz w:val="50"/>
        </w:rPr>
      </w:pPr>
      <w:r>
        <w:rPr>
          <w:rFonts w:ascii="宋体" w:eastAsia="宋体" w:hAnsi="宋体" w:cs="宋体"/>
          <w:color w:val="000000"/>
          <w:sz w:val="50"/>
        </w:rPr>
        <w:t>把物分割得越来越小，</w:t>
      </w:r>
    </w:p>
    <w:p w:rsidR="00E52097" w:rsidRDefault="00873809">
      <w:pPr>
        <w:wordWrap w:val="0"/>
        <w:spacing w:line="740" w:lineRule="atLeast"/>
        <w:ind w:left="3240"/>
        <w:textAlignment w:val="baseline"/>
        <w:rPr>
          <w:sz w:val="50"/>
        </w:rPr>
      </w:pPr>
      <w:r>
        <w:rPr>
          <w:rFonts w:ascii="宋体" w:eastAsia="宋体" w:hAnsi="宋体" w:cs="宋体"/>
          <w:color w:val="000000"/>
          <w:sz w:val="50"/>
        </w:rPr>
        <w:t>说它们的分裂没有固定的界限；</w:t>
      </w:r>
    </w:p>
    <w:p w:rsidR="00E52097" w:rsidRDefault="00873809">
      <w:pPr>
        <w:wordWrap w:val="0"/>
        <w:spacing w:line="740" w:lineRule="atLeast"/>
        <w:ind w:left="3240"/>
        <w:textAlignment w:val="baseline"/>
        <w:rPr>
          <w:sz w:val="50"/>
        </w:rPr>
      </w:pPr>
      <w:r>
        <w:rPr>
          <w:rFonts w:ascii="宋体" w:eastAsia="宋体" w:hAnsi="宋体" w:cs="宋体"/>
          <w:color w:val="000000"/>
          <w:sz w:val="50"/>
        </w:rPr>
        <w:t>认为物里面并无最小限度的东西；</w:t>
      </w:r>
    </w:p>
    <w:p w:rsidR="00E52097" w:rsidRDefault="00873809">
      <w:pPr>
        <w:wordWrap w:val="0"/>
        <w:spacing w:line="740" w:lineRule="atLeast"/>
        <w:ind w:left="3240"/>
        <w:textAlignment w:val="baseline"/>
        <w:rPr>
          <w:sz w:val="50"/>
        </w:rPr>
      </w:pPr>
      <w:r>
        <w:rPr>
          <w:rFonts w:ascii="宋体" w:eastAsia="宋体" w:hAnsi="宋体" w:cs="宋体"/>
          <w:color w:val="000000"/>
          <w:sz w:val="50"/>
        </w:rPr>
        <w:t>但是我们看见任何一物的界限点，</w:t>
      </w:r>
    </w:p>
    <w:p w:rsidR="00E52097" w:rsidRDefault="00873809">
      <w:pPr>
        <w:wordWrap w:val="0"/>
        <w:spacing w:line="740" w:lineRule="atLeast"/>
        <w:ind w:left="2120"/>
        <w:textAlignment w:val="baseline"/>
        <w:rPr>
          <w:sz w:val="50"/>
        </w:rPr>
      </w:pPr>
      <w:r>
        <w:rPr>
          <w:rFonts w:ascii="宋体" w:eastAsia="宋体" w:hAnsi="宋体" w:cs="宋体"/>
          <w:color w:val="000000"/>
          <w:sz w:val="50"/>
          <w:u w:val="single"/>
        </w:rPr>
        <w:t xml:space="preserve">                      </w:t>
      </w:r>
    </w:p>
    <w:p w:rsidR="00E52097" w:rsidRDefault="00873809">
      <w:pPr>
        <w:wordWrap w:val="0"/>
        <w:spacing w:before="300" w:line="680" w:lineRule="atLeast"/>
        <w:ind w:left="276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据说恩培多克勒会弄魔术，并且似乎自称他具有神灵的能力。</w:t>
      </w:r>
    </w:p>
    <w:p w:rsidR="00E52097" w:rsidRDefault="00873809">
      <w:pPr>
        <w:wordWrap w:val="0"/>
        <w:spacing w:line="680" w:lineRule="atLeast"/>
        <w:ind w:left="2060" w:right="2140" w:firstLine="700"/>
        <w:textAlignment w:val="baseline"/>
        <w:rPr>
          <w:sz w:val="42"/>
        </w:rPr>
      </w:pPr>
      <w:r>
        <w:rPr>
          <w:rFonts w:ascii="宋体" w:eastAsia="宋体" w:hAnsi="宋体" w:cs="宋体"/>
          <w:color w:val="000000"/>
          <w:sz w:val="42"/>
        </w:rPr>
        <w:t>②“</w:t>
      </w:r>
      <w:r>
        <w:rPr>
          <w:rFonts w:ascii="宋体" w:eastAsia="宋体" w:hAnsi="宋体" w:cs="宋体"/>
          <w:color w:val="000000"/>
          <w:sz w:val="42"/>
        </w:rPr>
        <w:t>德尔菲</w:t>
      </w:r>
      <w:r>
        <w:rPr>
          <w:rFonts w:ascii="宋体" w:eastAsia="宋体" w:hAnsi="宋体" w:cs="宋体"/>
          <w:color w:val="000000"/>
          <w:sz w:val="42"/>
        </w:rPr>
        <w:t>”</w:t>
      </w:r>
      <w:r>
        <w:rPr>
          <w:rFonts w:ascii="宋体" w:eastAsia="宋体" w:hAnsi="宋体" w:cs="宋体"/>
          <w:color w:val="000000"/>
          <w:sz w:val="42"/>
        </w:rPr>
        <w:t>是古希腊地名，有亚波罗的神庙。比提亚是该庙的女巫，亚波罗的神谕由她说出。</w:t>
      </w:r>
    </w:p>
    <w:p w:rsidR="00E52097" w:rsidRDefault="00E52097"/>
    <w:p w:rsidR="00E52097" w:rsidRDefault="00E52097">
      <w:pPr>
        <w:sectPr w:rsidR="00E52097">
          <w:headerReference w:type="default" r:id="rId95"/>
          <w:footerReference w:type="default" r:id="rId96"/>
          <w:pgSz w:w="22380" w:h="31680"/>
          <w:pgMar w:top="2700" w:right="2360" w:bottom="2700" w:left="2360" w:header="2400" w:footer="2400" w:gutter="0"/>
          <w:cols w:space="720"/>
        </w:sectPr>
      </w:pPr>
    </w:p>
    <w:p w:rsidR="00E52097" w:rsidRDefault="00873809">
      <w:pPr>
        <w:tabs>
          <w:tab w:val="left" w:pos="7480"/>
          <w:tab w:val="left" w:pos="8700"/>
          <w:tab w:val="left" w:pos="13380"/>
        </w:tabs>
        <w:wordWrap w:val="0"/>
        <w:spacing w:line="960" w:lineRule="atLeast"/>
        <w:ind w:left="6140"/>
        <w:textAlignment w:val="baseline"/>
        <w:rPr>
          <w:sz w:val="71"/>
        </w:rPr>
      </w:pPr>
      <w:r>
        <w:rPr>
          <w:rFonts w:ascii="宋体" w:eastAsia="宋体" w:hAnsi="宋体" w:cs="宋体"/>
          <w:color w:val="000000"/>
          <w:sz w:val="71"/>
        </w:rPr>
        <w:lastRenderedPageBreak/>
        <w:t>第</w:t>
      </w:r>
      <w:r>
        <w:tab/>
      </w:r>
      <w:r>
        <w:rPr>
          <w:rFonts w:ascii="宋体" w:eastAsia="宋体" w:hAnsi="宋体" w:cs="宋体"/>
          <w:color w:val="000000"/>
          <w:sz w:val="71"/>
        </w:rPr>
        <w:t>一</w:t>
      </w:r>
      <w:r>
        <w:tab/>
      </w:r>
      <w:r>
        <w:rPr>
          <w:rFonts w:ascii="宋体" w:eastAsia="宋体" w:hAnsi="宋体" w:cs="宋体"/>
          <w:color w:val="000000"/>
          <w:sz w:val="71"/>
        </w:rPr>
        <w:t>卷</w:t>
      </w:r>
      <w:r>
        <w:tab/>
      </w:r>
      <w:r>
        <w:rPr>
          <w:rFonts w:ascii="宋体" w:eastAsia="宋体" w:hAnsi="宋体" w:cs="宋体"/>
          <w:color w:val="000000"/>
          <w:sz w:val="71"/>
        </w:rPr>
        <w:t>41</w:t>
      </w:r>
    </w:p>
    <w:p w:rsidR="00E52097" w:rsidRDefault="00E52097">
      <w:pPr>
        <w:wordWrap w:val="0"/>
        <w:spacing w:line="720" w:lineRule="exact"/>
        <w:textAlignment w:val="baseline"/>
        <w:rPr>
          <w:sz w:val="50"/>
        </w:rPr>
      </w:pPr>
    </w:p>
    <w:p w:rsidR="00E52097" w:rsidRDefault="00873809">
      <w:pPr>
        <w:wordWrap w:val="0"/>
        <w:spacing w:line="720" w:lineRule="atLeast"/>
        <w:ind w:left="2100"/>
        <w:textAlignment w:val="baseline"/>
        <w:rPr>
          <w:sz w:val="50"/>
        </w:rPr>
      </w:pPr>
      <w:r>
        <w:rPr>
          <w:rFonts w:ascii="宋体" w:eastAsia="宋体" w:hAnsi="宋体" w:cs="宋体"/>
          <w:color w:val="000000"/>
          <w:sz w:val="50"/>
        </w:rPr>
        <w:t>乃是我们的感官看来最小的东西，</w:t>
      </w:r>
    </w:p>
    <w:p w:rsidR="00E52097" w:rsidRDefault="00873809">
      <w:pPr>
        <w:wordWrap w:val="0"/>
        <w:spacing w:line="720" w:lineRule="atLeast"/>
        <w:ind w:left="2100"/>
        <w:textAlignment w:val="baseline"/>
        <w:rPr>
          <w:sz w:val="50"/>
        </w:rPr>
      </w:pPr>
      <w:r>
        <w:rPr>
          <w:rFonts w:ascii="宋体" w:eastAsia="宋体" w:hAnsi="宋体" w:cs="宋体"/>
          <w:color w:val="000000"/>
          <w:sz w:val="50"/>
        </w:rPr>
        <w:t>由此你就可以猜想到：既然</w:t>
      </w:r>
    </w:p>
    <w:p w:rsidR="00E52097" w:rsidRDefault="00873809">
      <w:pPr>
        <w:wordWrap w:val="0"/>
        <w:spacing w:line="740" w:lineRule="atLeast"/>
        <w:ind w:left="2100"/>
        <w:textAlignment w:val="baseline"/>
        <w:rPr>
          <w:sz w:val="50"/>
        </w:rPr>
      </w:pPr>
      <w:r>
        <w:rPr>
          <w:rFonts w:ascii="宋体" w:eastAsia="宋体" w:hAnsi="宋体" w:cs="宋体"/>
          <w:color w:val="000000"/>
          <w:sz w:val="50"/>
        </w:rPr>
        <w:t>你不能知觉到的东西也有它们的界限点，</w:t>
      </w:r>
    </w:p>
    <w:p w:rsidR="00E52097" w:rsidRDefault="00873809">
      <w:pPr>
        <w:wordWrap w:val="0"/>
        <w:spacing w:line="740" w:lineRule="atLeast"/>
        <w:ind w:left="2100"/>
        <w:textAlignment w:val="baseline"/>
        <w:rPr>
          <w:sz w:val="50"/>
        </w:rPr>
      </w:pPr>
      <w:r>
        <w:rPr>
          <w:rFonts w:ascii="宋体" w:eastAsia="宋体" w:hAnsi="宋体" w:cs="宋体"/>
          <w:color w:val="000000"/>
          <w:sz w:val="50"/>
        </w:rPr>
        <w:t>它们当然也有它们的最小量。</w:t>
      </w:r>
    </w:p>
    <w:p w:rsidR="00E52097" w:rsidRDefault="00873809">
      <w:pPr>
        <w:tabs>
          <w:tab w:val="left" w:pos="14320"/>
        </w:tabs>
        <w:wordWrap w:val="0"/>
        <w:spacing w:line="720" w:lineRule="atLeast"/>
        <w:ind w:left="2040"/>
        <w:textAlignment w:val="baseline"/>
        <w:rPr>
          <w:sz w:val="50"/>
        </w:rPr>
      </w:pPr>
      <w:r>
        <w:rPr>
          <w:rFonts w:ascii="宋体" w:eastAsia="宋体" w:hAnsi="宋体" w:cs="宋体"/>
          <w:color w:val="000000"/>
          <w:sz w:val="50"/>
        </w:rPr>
        <w:t>还有，既然这些哲学赋给事物</w:t>
      </w:r>
      <w:r>
        <w:tab/>
      </w:r>
      <w:r>
        <w:rPr>
          <w:rFonts w:ascii="宋体" w:eastAsia="宋体" w:hAnsi="宋体" w:cs="宋体"/>
          <w:color w:val="000000"/>
          <w:sz w:val="50"/>
        </w:rPr>
        <w:t>3.</w:t>
      </w:r>
      <w:r>
        <w:rPr>
          <w:rFonts w:ascii="宋体" w:eastAsia="宋体" w:hAnsi="宋体" w:cs="宋体"/>
          <w:color w:val="000000"/>
          <w:sz w:val="50"/>
        </w:rPr>
        <w:t>他们的原</w:t>
      </w:r>
    </w:p>
    <w:p w:rsidR="00E52097" w:rsidRDefault="00873809">
      <w:pPr>
        <w:wordWrap w:val="0"/>
        <w:spacing w:line="740" w:lineRule="atLeast"/>
        <w:ind w:left="2100"/>
        <w:textAlignment w:val="baseline"/>
        <w:rPr>
          <w:sz w:val="50"/>
        </w:rPr>
      </w:pPr>
      <w:r>
        <w:rPr>
          <w:rFonts w:ascii="宋体" w:eastAsia="宋体" w:hAnsi="宋体" w:cs="宋体"/>
          <w:color w:val="000000"/>
          <w:sz w:val="50"/>
        </w:rPr>
        <w:t>以柔软的始基，这些东西我们看见</w:t>
      </w:r>
      <w:r>
        <w:rPr>
          <w:noProof/>
        </w:rPr>
        <mc:AlternateContent>
          <mc:Choice Requires="wps">
            <w:drawing>
              <wp:anchor distT="0" distB="0" distL="0" distR="0" simplePos="0" relativeHeight="251224576" behindDoc="0" locked="0" layoutInCell="1" allowOverlap="1">
                <wp:simplePos x="0" y="0"/>
                <wp:positionH relativeFrom="page">
                  <wp:posOffset>10909300</wp:posOffset>
                </wp:positionH>
                <wp:positionV relativeFrom="paragraph">
                  <wp:posOffset>-203200</wp:posOffset>
                </wp:positionV>
                <wp:extent cx="1473200" cy="4064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素是柔软的</w:t>
                            </w:r>
                          </w:p>
                        </w:txbxContent>
                      </wps:txbx>
                      <wps:bodyPr vert="horz" wrap="square" lIns="0" tIns="0" rIns="0" bIns="0" anchor="t">
                        <a:noAutofit/>
                      </wps:bodyPr>
                    </wps:wsp>
                  </a:graphicData>
                </a:graphic>
              </wp:anchor>
            </w:drawing>
          </mc:Choice>
          <mc:Fallback>
            <w:pict>
              <v:shape id="文本框 65" o:spid="_x0000_s1085" type="#_x0000_t202" style="position:absolute;left:0;text-align:left;margin-left:859pt;margin-top:-16pt;width:116pt;height:32pt;z-index:25122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素是柔软的</w:t>
                      </w:r>
                    </w:p>
                  </w:txbxContent>
                </v:textbox>
                <w10:wrap anchorx="page"/>
              </v:shape>
            </w:pict>
          </mc:Fallback>
        </mc:AlternateContent>
      </w:r>
    </w:p>
    <w:p w:rsidR="00E52097" w:rsidRDefault="00873809">
      <w:pPr>
        <w:wordWrap w:val="0"/>
        <w:spacing w:line="740" w:lineRule="atLeast"/>
        <w:ind w:left="2100"/>
        <w:textAlignment w:val="baseline"/>
        <w:rPr>
          <w:sz w:val="50"/>
        </w:rPr>
      </w:pPr>
      <w:r>
        <w:rPr>
          <w:rFonts w:ascii="宋体" w:eastAsia="宋体" w:hAnsi="宋体" w:cs="宋体"/>
          <w:color w:val="000000"/>
          <w:sz w:val="50"/>
        </w:rPr>
        <w:t>是生长出来的，并有可死的形体，</w:t>
      </w:r>
    </w:p>
    <w:p w:rsidR="00E52097" w:rsidRDefault="00873809">
      <w:pPr>
        <w:wordWrap w:val="0"/>
        <w:spacing w:line="720" w:lineRule="atLeast"/>
        <w:ind w:left="2100"/>
        <w:textAlignment w:val="baseline"/>
        <w:rPr>
          <w:sz w:val="50"/>
        </w:rPr>
      </w:pPr>
      <w:r>
        <w:rPr>
          <w:rFonts w:ascii="宋体" w:eastAsia="宋体" w:hAnsi="宋体" w:cs="宋体"/>
          <w:color w:val="000000"/>
          <w:sz w:val="50"/>
        </w:rPr>
        <w:t>那末全部物的总和必定再归于无有，</w:t>
      </w:r>
    </w:p>
    <w:p w:rsidR="00E52097" w:rsidRDefault="00873809">
      <w:pPr>
        <w:wordWrap w:val="0"/>
        <w:spacing w:line="740" w:lineRule="atLeast"/>
        <w:ind w:left="2100"/>
        <w:textAlignment w:val="baseline"/>
        <w:rPr>
          <w:sz w:val="50"/>
        </w:rPr>
      </w:pPr>
      <w:r>
        <w:rPr>
          <w:rFonts w:ascii="宋体" w:eastAsia="宋体" w:hAnsi="宋体" w:cs="宋体"/>
          <w:color w:val="000000"/>
          <w:sz w:val="50"/>
        </w:rPr>
        <w:t>而，从无中生成，森罗万象又出现</w:t>
      </w:r>
      <w:r>
        <w:rPr>
          <w:rFonts w:ascii="宋体" w:eastAsia="宋体" w:hAnsi="宋体" w:cs="宋体"/>
          <w:color w:val="000000"/>
          <w:sz w:val="50"/>
        </w:rPr>
        <w:t>————</w:t>
      </w:r>
    </w:p>
    <w:p w:rsidR="00E52097" w:rsidRDefault="00873809">
      <w:pPr>
        <w:wordWrap w:val="0"/>
        <w:spacing w:line="740" w:lineRule="atLeast"/>
        <w:ind w:left="2100"/>
        <w:textAlignment w:val="baseline"/>
        <w:rPr>
          <w:sz w:val="50"/>
        </w:rPr>
      </w:pPr>
      <w:r>
        <w:rPr>
          <w:rFonts w:ascii="宋体" w:eastAsia="宋体" w:hAnsi="宋体" w:cs="宋体"/>
          <w:color w:val="000000"/>
          <w:sz w:val="50"/>
        </w:rPr>
        <w:t>可见每种这样的理论是如何远离真理。</w:t>
      </w:r>
    </w:p>
    <w:p w:rsidR="00E52097" w:rsidRDefault="00873809">
      <w:pPr>
        <w:tabs>
          <w:tab w:val="left" w:pos="14320"/>
        </w:tabs>
        <w:wordWrap w:val="0"/>
        <w:spacing w:line="800" w:lineRule="atLeast"/>
        <w:ind w:left="2060"/>
        <w:textAlignment w:val="baseline"/>
        <w:rPr>
          <w:sz w:val="50"/>
        </w:rPr>
      </w:pPr>
      <w:r>
        <w:rPr>
          <w:rFonts w:ascii="宋体" w:eastAsia="宋体" w:hAnsi="宋体" w:cs="宋体"/>
          <w:color w:val="000000"/>
          <w:sz w:val="50"/>
        </w:rPr>
        <w:t>再其次，这些物体彼此之间</w:t>
      </w:r>
      <w:r>
        <w:tab/>
      </w:r>
      <w:r>
        <w:rPr>
          <w:rFonts w:ascii="宋体" w:eastAsia="宋体" w:hAnsi="宋体" w:cs="宋体"/>
          <w:color w:val="000000"/>
          <w:sz w:val="50"/>
        </w:rPr>
        <w:t>4.</w:t>
      </w:r>
      <w:r>
        <w:rPr>
          <w:rFonts w:ascii="宋体" w:eastAsia="宋体" w:hAnsi="宋体" w:cs="宋体"/>
          <w:color w:val="000000"/>
          <w:sz w:val="50"/>
        </w:rPr>
        <w:t>并且他们</w:t>
      </w:r>
    </w:p>
    <w:p w:rsidR="00E52097" w:rsidRDefault="00873809">
      <w:pPr>
        <w:tabs>
          <w:tab w:val="left" w:pos="14360"/>
        </w:tabs>
        <w:wordWrap w:val="0"/>
        <w:spacing w:line="740" w:lineRule="atLeast"/>
        <w:ind w:left="2080"/>
        <w:textAlignment w:val="baseline"/>
        <w:rPr>
          <w:sz w:val="50"/>
        </w:rPr>
      </w:pPr>
      <w:r>
        <w:rPr>
          <w:rFonts w:ascii="宋体" w:eastAsia="宋体" w:hAnsi="宋体" w:cs="宋体"/>
          <w:color w:val="000000"/>
          <w:sz w:val="50"/>
        </w:rPr>
        <w:t>在许多方面都是互相毒害和敌对的，</w:t>
      </w:r>
      <w:r>
        <w:tab/>
      </w:r>
      <w:r>
        <w:rPr>
          <w:rFonts w:ascii="宋体" w:eastAsia="宋体" w:hAnsi="宋体" w:cs="宋体"/>
          <w:color w:val="000000"/>
          <w:sz w:val="50"/>
        </w:rPr>
        <w:t>相毒害的</w:t>
      </w:r>
      <w:r>
        <w:rPr>
          <w:noProof/>
        </w:rPr>
        <mc:AlternateContent>
          <mc:Choice Requires="wps">
            <w:drawing>
              <wp:anchor distT="0" distB="0" distL="0" distR="0" simplePos="0" relativeHeight="251225600" behindDoc="0" locked="0" layoutInCell="1" allowOverlap="1">
                <wp:simplePos x="0" y="0"/>
                <wp:positionH relativeFrom="page">
                  <wp:posOffset>10972800</wp:posOffset>
                </wp:positionH>
                <wp:positionV relativeFrom="paragraph">
                  <wp:posOffset>-152400</wp:posOffset>
                </wp:positionV>
                <wp:extent cx="1473200" cy="406400"/>
                <wp:effectExtent l="0" t="0" r="0" b="0"/>
                <wp:wrapNone/>
                <wp:docPr id="66" name="文本框 66"/>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的原素是互</w:t>
                            </w:r>
                          </w:p>
                        </w:txbxContent>
                      </wps:txbx>
                      <wps:bodyPr vert="horz" wrap="square" lIns="0" tIns="0" rIns="0" bIns="0" anchor="t">
                        <a:noAutofit/>
                      </wps:bodyPr>
                    </wps:wsp>
                  </a:graphicData>
                </a:graphic>
              </wp:anchor>
            </w:drawing>
          </mc:Choice>
          <mc:Fallback>
            <w:pict>
              <v:shape id="文本框 66" o:spid="_x0000_s1086" type="#_x0000_t202" style="position:absolute;left:0;text-align:left;margin-left:12in;margin-top:-12pt;width:116pt;height:32pt;z-index:25122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的原素是互</w:t>
                      </w:r>
                    </w:p>
                  </w:txbxContent>
                </v:textbox>
                <w10:wrap anchorx="page"/>
              </v:shape>
            </w:pict>
          </mc:Fallback>
        </mc:AlternateContent>
      </w:r>
    </w:p>
    <w:p w:rsidR="00E52097" w:rsidRDefault="00873809">
      <w:pPr>
        <w:wordWrap w:val="0"/>
        <w:spacing w:line="740" w:lineRule="atLeast"/>
        <w:ind w:left="2100"/>
        <w:textAlignment w:val="baseline"/>
        <w:rPr>
          <w:sz w:val="50"/>
        </w:rPr>
      </w:pPr>
      <w:r>
        <w:rPr>
          <w:rFonts w:ascii="宋体" w:eastAsia="宋体" w:hAnsi="宋体" w:cs="宋体"/>
          <w:color w:val="000000"/>
          <w:sz w:val="50"/>
        </w:rPr>
        <w:t>因此它们的结集就会把它们完全</w:t>
      </w:r>
    </w:p>
    <w:p w:rsidR="00E52097" w:rsidRDefault="00873809">
      <w:pPr>
        <w:wordWrap w:val="0"/>
        <w:spacing w:line="740" w:lineRule="atLeast"/>
        <w:ind w:left="2100"/>
        <w:textAlignment w:val="baseline"/>
        <w:rPr>
          <w:sz w:val="50"/>
        </w:rPr>
      </w:pPr>
      <w:r>
        <w:rPr>
          <w:rFonts w:ascii="宋体" w:eastAsia="宋体" w:hAnsi="宋体" w:cs="宋体"/>
          <w:color w:val="000000"/>
          <w:sz w:val="50"/>
        </w:rPr>
        <w:t>毁掉或驱散，正如我们看见</w:t>
      </w:r>
    </w:p>
    <w:p w:rsidR="00E52097" w:rsidRDefault="00873809">
      <w:pPr>
        <w:wordWrap w:val="0"/>
        <w:spacing w:line="720" w:lineRule="atLeast"/>
        <w:ind w:left="2100"/>
        <w:textAlignment w:val="baseline"/>
        <w:rPr>
          <w:sz w:val="50"/>
        </w:rPr>
      </w:pPr>
      <w:r>
        <w:rPr>
          <w:rFonts w:ascii="宋体" w:eastAsia="宋体" w:hAnsi="宋体" w:cs="宋体"/>
          <w:color w:val="000000"/>
          <w:sz w:val="50"/>
        </w:rPr>
        <w:t>风、雨、雷电在暴风中全部飞散。</w:t>
      </w:r>
    </w:p>
    <w:p w:rsidR="00E52097" w:rsidRDefault="00873809">
      <w:pPr>
        <w:wordWrap w:val="0"/>
        <w:spacing w:line="720" w:lineRule="atLeast"/>
        <w:ind w:left="2620"/>
        <w:textAlignment w:val="baseline"/>
        <w:rPr>
          <w:sz w:val="50"/>
        </w:rPr>
      </w:pPr>
      <w:r>
        <w:rPr>
          <w:rFonts w:ascii="宋体" w:eastAsia="宋体" w:hAnsi="宋体" w:cs="宋体"/>
          <w:color w:val="000000"/>
          <w:sz w:val="50"/>
        </w:rPr>
        <w:t>还有，如果一切是由这四者造成的，</w:t>
      </w:r>
      <w:r>
        <w:rPr>
          <w:noProof/>
        </w:rPr>
        <mc:AlternateContent>
          <mc:Choice Requires="wps">
            <w:drawing>
              <wp:anchor distT="0" distB="0" distL="0" distR="0" simplePos="0" relativeHeight="251226624" behindDoc="0" locked="0" layoutInCell="1" allowOverlap="1">
                <wp:simplePos x="0" y="0"/>
                <wp:positionH relativeFrom="page">
                  <wp:posOffset>10960100</wp:posOffset>
                </wp:positionH>
                <wp:positionV relativeFrom="paragraph">
                  <wp:posOffset>0</wp:posOffset>
                </wp:positionV>
                <wp:extent cx="1473200" cy="182880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1473200" cy="18288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5.</w:t>
                            </w:r>
                            <w:r>
                              <w:rPr>
                                <w:rFonts w:ascii="宋体" w:eastAsia="宋体" w:hAnsi="宋体" w:cs="宋体"/>
                                <w:color w:val="000000"/>
                                <w:sz w:val="41"/>
                              </w:rPr>
                              <w:t>为什么不称他物是这四种原素的原初实体呢？</w:t>
                            </w:r>
                          </w:p>
                        </w:txbxContent>
                      </wps:txbx>
                      <wps:bodyPr vert="horz" wrap="square" lIns="0" tIns="0" rIns="0" bIns="0" anchor="t">
                        <a:noAutofit/>
                      </wps:bodyPr>
                    </wps:wsp>
                  </a:graphicData>
                </a:graphic>
              </wp:anchor>
            </w:drawing>
          </mc:Choice>
          <mc:Fallback>
            <w:pict>
              <v:shape id="文本框 67" o:spid="_x0000_s1087" type="#_x0000_t202" style="position:absolute;left:0;text-align:left;margin-left:863pt;margin-top:0;width:116pt;height:2in;z-index:25122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5.</w:t>
                      </w:r>
                      <w:r>
                        <w:rPr>
                          <w:rFonts w:ascii="宋体" w:eastAsia="宋体" w:hAnsi="宋体" w:cs="宋体"/>
                          <w:color w:val="000000"/>
                          <w:sz w:val="41"/>
                        </w:rPr>
                        <w:t>为什么不称他物是这四种原素的原初实体呢？</w:t>
                      </w:r>
                    </w:p>
                  </w:txbxContent>
                </v:textbox>
                <w10:wrap anchorx="page"/>
              </v:shape>
            </w:pict>
          </mc:Fallback>
        </mc:AlternateContent>
      </w:r>
    </w:p>
    <w:p w:rsidR="00E52097" w:rsidRDefault="00873809">
      <w:pPr>
        <w:wordWrap w:val="0"/>
        <w:spacing w:line="720" w:lineRule="atLeast"/>
        <w:ind w:left="2100"/>
        <w:textAlignment w:val="baseline"/>
        <w:rPr>
          <w:sz w:val="50"/>
        </w:rPr>
      </w:pPr>
      <w:r>
        <w:rPr>
          <w:rFonts w:ascii="宋体" w:eastAsia="宋体" w:hAnsi="宋体" w:cs="宋体"/>
          <w:color w:val="000000"/>
          <w:sz w:val="50"/>
        </w:rPr>
        <w:t>而且全都又分解为这四种原素，</w:t>
      </w:r>
    </w:p>
    <w:p w:rsidR="00E52097" w:rsidRDefault="00873809">
      <w:pPr>
        <w:wordWrap w:val="0"/>
        <w:spacing w:line="740" w:lineRule="atLeast"/>
        <w:ind w:left="2100"/>
        <w:textAlignment w:val="baseline"/>
        <w:rPr>
          <w:sz w:val="50"/>
        </w:rPr>
      </w:pPr>
      <w:r>
        <w:rPr>
          <w:rFonts w:ascii="宋体" w:eastAsia="宋体" w:hAnsi="宋体" w:cs="宋体"/>
          <w:color w:val="000000"/>
          <w:sz w:val="50"/>
        </w:rPr>
        <w:t>那怎能把这四种原素称为物的始基，</w:t>
      </w:r>
    </w:p>
    <w:p w:rsidR="00E52097" w:rsidRDefault="00873809">
      <w:pPr>
        <w:wordWrap w:val="0"/>
        <w:spacing w:line="740" w:lineRule="atLeast"/>
        <w:ind w:left="2100"/>
        <w:textAlignment w:val="baseline"/>
        <w:rPr>
          <w:sz w:val="50"/>
        </w:rPr>
      </w:pPr>
      <w:r>
        <w:rPr>
          <w:rFonts w:ascii="宋体" w:eastAsia="宋体" w:hAnsi="宋体" w:cs="宋体"/>
          <w:color w:val="000000"/>
          <w:sz w:val="50"/>
        </w:rPr>
        <w:t>而不反过来把那些东西</w:t>
      </w:r>
    </w:p>
    <w:p w:rsidR="00E52097" w:rsidRDefault="00873809">
      <w:pPr>
        <w:wordWrap w:val="0"/>
        <w:spacing w:line="740" w:lineRule="atLeast"/>
        <w:ind w:left="2100"/>
        <w:textAlignment w:val="baseline"/>
        <w:rPr>
          <w:sz w:val="50"/>
        </w:rPr>
      </w:pPr>
      <w:r>
        <w:rPr>
          <w:rFonts w:ascii="宋体" w:eastAsia="宋体" w:hAnsi="宋体" w:cs="宋体"/>
          <w:color w:val="000000"/>
          <w:sz w:val="50"/>
        </w:rPr>
        <w:t>认为是这四种原素的始基？</w:t>
      </w:r>
    </w:p>
    <w:p w:rsidR="00E52097" w:rsidRDefault="00873809">
      <w:pPr>
        <w:wordWrap w:val="0"/>
        <w:spacing w:line="740" w:lineRule="atLeast"/>
        <w:ind w:left="2100"/>
        <w:textAlignment w:val="baseline"/>
        <w:rPr>
          <w:sz w:val="50"/>
        </w:rPr>
      </w:pPr>
      <w:r>
        <w:rPr>
          <w:rFonts w:ascii="宋体" w:eastAsia="宋体" w:hAnsi="宋体" w:cs="宋体"/>
          <w:color w:val="000000"/>
          <w:sz w:val="50"/>
        </w:rPr>
        <w:t>因为两方面乃是永远轮流被产生，</w:t>
      </w:r>
    </w:p>
    <w:p w:rsidR="00E52097" w:rsidRDefault="00873809">
      <w:pPr>
        <w:wordWrap w:val="0"/>
        <w:spacing w:line="720" w:lineRule="atLeast"/>
        <w:ind w:left="2100"/>
        <w:textAlignment w:val="baseline"/>
        <w:rPr>
          <w:sz w:val="50"/>
        </w:rPr>
      </w:pPr>
      <w:r>
        <w:rPr>
          <w:rFonts w:ascii="宋体" w:eastAsia="宋体" w:hAnsi="宋体" w:cs="宋体"/>
          <w:color w:val="000000"/>
          <w:sz w:val="50"/>
        </w:rPr>
        <w:t>并交换其面貌和本性，</w:t>
      </w:r>
    </w:p>
    <w:p w:rsidR="00E52097" w:rsidRDefault="00873809">
      <w:pPr>
        <w:wordWrap w:val="0"/>
        <w:spacing w:line="740" w:lineRule="atLeast"/>
        <w:ind w:left="2100"/>
        <w:textAlignment w:val="baseline"/>
        <w:rPr>
          <w:sz w:val="50"/>
        </w:rPr>
      </w:pPr>
      <w:r>
        <w:rPr>
          <w:rFonts w:ascii="宋体" w:eastAsia="宋体" w:hAnsi="宋体" w:cs="宋体"/>
          <w:color w:val="000000"/>
          <w:sz w:val="50"/>
        </w:rPr>
        <w:t>自不能记起的远古直至现在。</w:t>
      </w:r>
    </w:p>
    <w:p w:rsidR="00E52097" w:rsidRDefault="00873809">
      <w:pPr>
        <w:tabs>
          <w:tab w:val="left" w:pos="14400"/>
        </w:tabs>
        <w:wordWrap w:val="0"/>
        <w:spacing w:line="740" w:lineRule="atLeast"/>
        <w:ind w:left="2140"/>
        <w:textAlignment w:val="baseline"/>
        <w:rPr>
          <w:sz w:val="50"/>
        </w:rPr>
      </w:pPr>
      <w:r>
        <w:rPr>
          <w:rFonts w:ascii="宋体" w:eastAsia="宋体" w:hAnsi="宋体" w:cs="宋体"/>
          <w:color w:val="000000"/>
          <w:sz w:val="50"/>
        </w:rPr>
        <w:t>但如果你以为火、土、气和露水等物，</w:t>
      </w:r>
      <w:r>
        <w:tab/>
      </w:r>
      <w:r>
        <w:rPr>
          <w:rFonts w:ascii="宋体" w:eastAsia="宋体" w:hAnsi="宋体" w:cs="宋体"/>
          <w:color w:val="000000"/>
          <w:sz w:val="50"/>
        </w:rPr>
        <w:t>6.</w:t>
      </w:r>
      <w:r>
        <w:rPr>
          <w:rFonts w:ascii="宋体" w:eastAsia="宋体" w:hAnsi="宋体" w:cs="宋体"/>
          <w:color w:val="000000"/>
          <w:sz w:val="50"/>
        </w:rPr>
        <w:t>或者，如</w:t>
      </w:r>
    </w:p>
    <w:p w:rsidR="00E52097" w:rsidRDefault="00873809">
      <w:pPr>
        <w:tabs>
          <w:tab w:val="left" w:pos="14420"/>
        </w:tabs>
        <w:wordWrap w:val="0"/>
        <w:spacing w:line="740" w:lineRule="atLeast"/>
        <w:ind w:left="2140"/>
        <w:textAlignment w:val="baseline"/>
        <w:rPr>
          <w:sz w:val="50"/>
        </w:rPr>
      </w:pPr>
      <w:r>
        <w:rPr>
          <w:rFonts w:ascii="宋体" w:eastAsia="宋体" w:hAnsi="宋体" w:cs="宋体"/>
          <w:color w:val="000000"/>
          <w:sz w:val="50"/>
        </w:rPr>
        <w:t>能够以</w:t>
      </w:r>
      <w:r>
        <w:rPr>
          <w:rFonts w:ascii="宋体" w:eastAsia="宋体" w:hAnsi="宋体" w:cs="宋体"/>
          <w:color w:val="000000"/>
          <w:sz w:val="50"/>
          <w:em w:val="dot"/>
        </w:rPr>
        <w:t>这样的</w:t>
      </w:r>
      <w:r>
        <w:rPr>
          <w:rFonts w:ascii="宋体" w:eastAsia="宋体" w:hAnsi="宋体" w:cs="宋体"/>
          <w:color w:val="000000"/>
          <w:sz w:val="50"/>
        </w:rPr>
        <w:t>方式结集，</w:t>
      </w:r>
      <w:r>
        <w:tab/>
      </w:r>
      <w:r>
        <w:rPr>
          <w:rFonts w:ascii="宋体" w:eastAsia="宋体" w:hAnsi="宋体" w:cs="宋体"/>
          <w:color w:val="000000"/>
          <w:sz w:val="50"/>
        </w:rPr>
        <w:t>合体中不改</w:t>
      </w:r>
      <w:r>
        <w:rPr>
          <w:noProof/>
        </w:rPr>
        <mc:AlternateContent>
          <mc:Choice Requires="wps">
            <w:drawing>
              <wp:anchor distT="0" distB="0" distL="0" distR="0" simplePos="0" relativeHeight="251227648" behindDoc="0" locked="0" layoutInCell="1" allowOverlap="1">
                <wp:simplePos x="0" y="0"/>
                <wp:positionH relativeFrom="page">
                  <wp:posOffset>10985500</wp:posOffset>
                </wp:positionH>
                <wp:positionV relativeFrom="paragraph">
                  <wp:posOffset>-165100</wp:posOffset>
                </wp:positionV>
                <wp:extent cx="1473200" cy="40640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果原素在复</w:t>
                            </w:r>
                          </w:p>
                        </w:txbxContent>
                      </wps:txbx>
                      <wps:bodyPr vert="horz" wrap="square" lIns="0" tIns="0" rIns="0" bIns="0" anchor="t">
                        <a:noAutofit/>
                      </wps:bodyPr>
                    </wps:wsp>
                  </a:graphicData>
                </a:graphic>
              </wp:anchor>
            </w:drawing>
          </mc:Choice>
          <mc:Fallback>
            <w:pict>
              <v:shape id="文本框 68" o:spid="_x0000_s1088" type="#_x0000_t202" style="position:absolute;left:0;text-align:left;margin-left:865pt;margin-top:-13pt;width:116pt;height:32pt;z-index:25122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果原素在复</w:t>
                      </w:r>
                    </w:p>
                  </w:txbxContent>
                </v:textbox>
                <w10:wrap anchorx="page"/>
              </v:shape>
            </w:pict>
          </mc:Fallback>
        </mc:AlternateContent>
      </w:r>
    </w:p>
    <w:p w:rsidR="00E52097" w:rsidRDefault="00873809">
      <w:pPr>
        <w:tabs>
          <w:tab w:val="left" w:pos="14440"/>
        </w:tabs>
        <w:wordWrap w:val="0"/>
        <w:spacing w:line="740" w:lineRule="atLeast"/>
        <w:ind w:left="2120"/>
        <w:textAlignment w:val="baseline"/>
        <w:rPr>
          <w:sz w:val="50"/>
        </w:rPr>
      </w:pPr>
      <w:r>
        <w:rPr>
          <w:rFonts w:ascii="宋体" w:eastAsia="宋体" w:hAnsi="宋体" w:cs="宋体"/>
          <w:color w:val="000000"/>
          <w:sz w:val="50"/>
        </w:rPr>
        <w:t>使得不致于因混合而失去它们的本性，</w:t>
      </w:r>
      <w:r>
        <w:tab/>
      </w:r>
      <w:r>
        <w:rPr>
          <w:rFonts w:ascii="宋体" w:eastAsia="宋体" w:hAnsi="宋体" w:cs="宋体"/>
          <w:color w:val="000000"/>
          <w:sz w:val="50"/>
        </w:rPr>
        <w:t>变其本性，</w:t>
      </w:r>
    </w:p>
    <w:p w:rsidR="00E52097" w:rsidRDefault="00E52097"/>
    <w:p w:rsidR="00E52097" w:rsidRDefault="00E52097">
      <w:pPr>
        <w:sectPr w:rsidR="00E52097">
          <w:headerReference w:type="default" r:id="rId97"/>
          <w:footerReference w:type="default" r:id="rId98"/>
          <w:pgSz w:w="22560" w:h="31680"/>
          <w:pgMar w:top="2700" w:right="2960" w:bottom="2700" w:left="2960" w:header="2400" w:footer="2400" w:gutter="0"/>
          <w:cols w:space="720"/>
        </w:sectPr>
      </w:pPr>
    </w:p>
    <w:p w:rsidR="00E52097" w:rsidRDefault="00873809">
      <w:pPr>
        <w:tabs>
          <w:tab w:val="left" w:pos="7380"/>
          <w:tab w:val="left" w:pos="8640"/>
          <w:tab w:val="left" w:pos="9900"/>
        </w:tabs>
        <w:wordWrap w:val="0"/>
        <w:spacing w:line="760" w:lineRule="atLeast"/>
        <w:ind w:left="2600"/>
        <w:textAlignment w:val="baseline"/>
        <w:rPr>
          <w:sz w:val="56"/>
        </w:rPr>
      </w:pPr>
      <w:r>
        <w:rPr>
          <w:rFonts w:ascii="宋体" w:eastAsia="宋体" w:hAnsi="宋体" w:cs="宋体"/>
          <w:color w:val="000000"/>
          <w:sz w:val="56"/>
        </w:rPr>
        <w:lastRenderedPageBreak/>
        <w:t>42</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20" w:lineRule="exact"/>
        <w:textAlignment w:val="baseline"/>
        <w:rPr>
          <w:sz w:val="51"/>
        </w:rPr>
      </w:pPr>
    </w:p>
    <w:p w:rsidR="00E52097" w:rsidRDefault="00873809">
      <w:pPr>
        <w:tabs>
          <w:tab w:val="left" w:pos="3340"/>
        </w:tabs>
        <w:wordWrap w:val="0"/>
        <w:spacing w:line="720" w:lineRule="atLeast"/>
        <w:textAlignment w:val="baseline"/>
        <w:rPr>
          <w:sz w:val="51"/>
        </w:rPr>
      </w:pPr>
      <w:r>
        <w:rPr>
          <w:rFonts w:ascii="宋体" w:eastAsia="宋体" w:hAnsi="宋体" w:cs="宋体"/>
          <w:color w:val="000000"/>
          <w:sz w:val="51"/>
        </w:rPr>
        <w:t>那么它们那</w:t>
      </w:r>
      <w:r>
        <w:tab/>
      </w:r>
      <w:r>
        <w:rPr>
          <w:rFonts w:ascii="宋体" w:eastAsia="宋体" w:hAnsi="宋体" w:cs="宋体"/>
          <w:color w:val="000000"/>
          <w:sz w:val="51"/>
        </w:rPr>
        <w:t>那么，由它们就不能创造出什么，</w:t>
      </w:r>
      <w:r>
        <w:rPr>
          <w:rFonts w:ascii="宋体" w:eastAsia="宋体" w:hAnsi="宋体" w:cs="宋体"/>
          <w:color w:val="000000"/>
          <w:sz w:val="51"/>
        </w:rPr>
        <w:t>————</w:t>
      </w:r>
    </w:p>
    <w:p w:rsidR="00E52097" w:rsidRDefault="00873809">
      <w:pPr>
        <w:tabs>
          <w:tab w:val="left" w:pos="3340"/>
        </w:tabs>
        <w:wordWrap w:val="0"/>
        <w:spacing w:line="740" w:lineRule="atLeast"/>
        <w:textAlignment w:val="baseline"/>
        <w:rPr>
          <w:sz w:val="51"/>
        </w:rPr>
      </w:pPr>
      <w:r>
        <w:rPr>
          <w:rFonts w:ascii="宋体" w:eastAsia="宋体" w:hAnsi="宋体" w:cs="宋体"/>
          <w:color w:val="000000"/>
          <w:sz w:val="51"/>
        </w:rPr>
        <w:t>造什么别的</w:t>
      </w:r>
      <w:r>
        <w:tab/>
      </w:r>
      <w:r>
        <w:rPr>
          <w:rFonts w:ascii="宋体" w:eastAsia="宋体" w:hAnsi="宋体" w:cs="宋体"/>
          <w:color w:val="000000"/>
          <w:sz w:val="51"/>
        </w:rPr>
        <w:t>无论是活动的东西，抑或带着</w:t>
      </w:r>
      <w:r>
        <w:rPr>
          <w:noProof/>
        </w:rPr>
        <mc:AlternateContent>
          <mc:Choice Requires="wps">
            <w:drawing>
              <wp:anchor distT="0" distB="0" distL="0" distR="0" simplePos="0" relativeHeight="251228672" behindDoc="0" locked="0" layoutInCell="1" allowOverlap="1">
                <wp:simplePos x="0" y="0"/>
                <wp:positionH relativeFrom="page">
                  <wp:posOffset>1524000</wp:posOffset>
                </wp:positionH>
                <wp:positionV relativeFrom="paragraph">
                  <wp:posOffset>-114300</wp:posOffset>
                </wp:positionV>
                <wp:extent cx="1511300" cy="41910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里还能够创</w:t>
                            </w:r>
                          </w:p>
                        </w:txbxContent>
                      </wps:txbx>
                      <wps:bodyPr vert="horz" wrap="square" lIns="0" tIns="0" rIns="0" bIns="0" anchor="t">
                        <a:noAutofit/>
                      </wps:bodyPr>
                    </wps:wsp>
                  </a:graphicData>
                </a:graphic>
              </wp:anchor>
            </w:drawing>
          </mc:Choice>
          <mc:Fallback>
            <w:pict>
              <v:shape id="文本框 69" o:spid="_x0000_s1089" type="#_x0000_t202" style="position:absolute;left:0;text-align:left;margin-left:120pt;margin-top:-9pt;width:119pt;height:33pt;z-index:25122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里还能够创</w:t>
                      </w:r>
                    </w:p>
                  </w:txbxContent>
                </v:textbox>
                <w10:wrap anchorx="page"/>
              </v:shape>
            </w:pict>
          </mc:Fallback>
        </mc:AlternateContent>
      </w:r>
    </w:p>
    <w:p w:rsidR="00E52097" w:rsidRDefault="00873809">
      <w:pPr>
        <w:tabs>
          <w:tab w:val="left" w:pos="3360"/>
        </w:tabs>
        <w:wordWrap w:val="0"/>
        <w:spacing w:line="780" w:lineRule="atLeast"/>
        <w:textAlignment w:val="baseline"/>
        <w:rPr>
          <w:sz w:val="51"/>
        </w:rPr>
      </w:pPr>
      <w:r>
        <w:rPr>
          <w:rFonts w:ascii="宋体" w:eastAsia="宋体" w:hAnsi="宋体" w:cs="宋体"/>
          <w:color w:val="000000"/>
          <w:sz w:val="51"/>
        </w:rPr>
        <w:t>东西？</w:t>
      </w:r>
      <w:r>
        <w:tab/>
      </w:r>
      <w:r>
        <w:rPr>
          <w:rFonts w:ascii="宋体" w:eastAsia="宋体" w:hAnsi="宋体" w:cs="宋体"/>
          <w:color w:val="000000"/>
          <w:sz w:val="51"/>
        </w:rPr>
        <w:t>不活动的躯体的东西，象树木那样：</w:t>
      </w:r>
    </w:p>
    <w:p w:rsidR="00E52097" w:rsidRDefault="00873809">
      <w:pPr>
        <w:wordWrap w:val="0"/>
        <w:spacing w:line="720" w:lineRule="atLeast"/>
        <w:ind w:left="3340"/>
        <w:textAlignment w:val="baseline"/>
        <w:rPr>
          <w:sz w:val="51"/>
        </w:rPr>
      </w:pPr>
      <w:r>
        <w:rPr>
          <w:rFonts w:ascii="宋体" w:eastAsia="宋体" w:hAnsi="宋体" w:cs="宋体"/>
          <w:color w:val="000000"/>
          <w:sz w:val="51"/>
        </w:rPr>
        <w:t>在这堆不同的东西的混乱的结集里面，</w:t>
      </w:r>
    </w:p>
    <w:p w:rsidR="00E52097" w:rsidRDefault="00873809">
      <w:pPr>
        <w:wordWrap w:val="0"/>
        <w:spacing w:line="720" w:lineRule="atLeast"/>
        <w:ind w:left="3340"/>
        <w:textAlignment w:val="baseline"/>
        <w:rPr>
          <w:sz w:val="51"/>
        </w:rPr>
      </w:pPr>
      <w:r>
        <w:rPr>
          <w:rFonts w:ascii="宋体" w:eastAsia="宋体" w:hAnsi="宋体" w:cs="宋体"/>
          <w:color w:val="000000"/>
          <w:sz w:val="51"/>
        </w:rPr>
        <w:t>每样东西都将显出它自己的特殊本性，</w:t>
      </w:r>
    </w:p>
    <w:p w:rsidR="00E52097" w:rsidRDefault="00873809">
      <w:pPr>
        <w:wordWrap w:val="0"/>
        <w:spacing w:line="740" w:lineRule="atLeast"/>
        <w:ind w:left="3340"/>
        <w:textAlignment w:val="baseline"/>
        <w:rPr>
          <w:sz w:val="51"/>
        </w:rPr>
      </w:pPr>
      <w:r>
        <w:rPr>
          <w:rFonts w:ascii="宋体" w:eastAsia="宋体" w:hAnsi="宋体" w:cs="宋体"/>
          <w:color w:val="000000"/>
          <w:sz w:val="51"/>
        </w:rPr>
        <w:t>空气会明显地被看见和土混在一块，</w:t>
      </w:r>
    </w:p>
    <w:p w:rsidR="00E52097" w:rsidRDefault="00873809">
      <w:pPr>
        <w:wordWrap w:val="0"/>
        <w:spacing w:line="740" w:lineRule="atLeast"/>
        <w:ind w:left="3340"/>
        <w:textAlignment w:val="baseline"/>
        <w:rPr>
          <w:sz w:val="51"/>
        </w:rPr>
      </w:pPr>
      <w:r>
        <w:rPr>
          <w:rFonts w:ascii="宋体" w:eastAsia="宋体" w:hAnsi="宋体" w:cs="宋体"/>
          <w:color w:val="000000"/>
          <w:sz w:val="51"/>
        </w:rPr>
        <w:t>未熄灭的火被看见混合着水。</w:t>
      </w:r>
    </w:p>
    <w:p w:rsidR="00E52097" w:rsidRDefault="00873809">
      <w:pPr>
        <w:wordWrap w:val="0"/>
        <w:spacing w:line="740" w:lineRule="atLeast"/>
        <w:ind w:left="3340"/>
        <w:textAlignment w:val="baseline"/>
        <w:rPr>
          <w:sz w:val="51"/>
        </w:rPr>
      </w:pPr>
      <w:r>
        <w:rPr>
          <w:rFonts w:ascii="宋体" w:eastAsia="宋体" w:hAnsi="宋体" w:cs="宋体"/>
          <w:color w:val="000000"/>
          <w:sz w:val="51"/>
        </w:rPr>
        <w:t>但始基在把物产生出来的时候，</w:t>
      </w:r>
    </w:p>
    <w:p w:rsidR="00E52097" w:rsidRDefault="00873809">
      <w:pPr>
        <w:wordWrap w:val="0"/>
        <w:spacing w:line="740" w:lineRule="atLeast"/>
        <w:ind w:left="3340"/>
        <w:textAlignment w:val="baseline"/>
        <w:rPr>
          <w:sz w:val="51"/>
        </w:rPr>
      </w:pPr>
      <w:r>
        <w:rPr>
          <w:rFonts w:ascii="宋体" w:eastAsia="宋体" w:hAnsi="宋体" w:cs="宋体"/>
          <w:color w:val="000000"/>
          <w:sz w:val="51"/>
        </w:rPr>
        <w:t>应该给以一种潜藏的不可见的性质，</w:t>
      </w:r>
    </w:p>
    <w:p w:rsidR="00E52097" w:rsidRDefault="00873809">
      <w:pPr>
        <w:wordWrap w:val="0"/>
        <w:spacing w:line="740" w:lineRule="atLeast"/>
        <w:ind w:left="3340"/>
        <w:textAlignment w:val="baseline"/>
        <w:rPr>
          <w:sz w:val="51"/>
        </w:rPr>
      </w:pPr>
      <w:r>
        <w:rPr>
          <w:rFonts w:ascii="宋体" w:eastAsia="宋体" w:hAnsi="宋体" w:cs="宋体"/>
          <w:color w:val="000000"/>
          <w:sz w:val="51"/>
        </w:rPr>
        <w:t>以免一些突出的外来因素</w:t>
      </w:r>
    </w:p>
    <w:p w:rsidR="00E52097" w:rsidRDefault="00873809">
      <w:pPr>
        <w:wordWrap w:val="0"/>
        <w:spacing w:line="720" w:lineRule="atLeast"/>
        <w:ind w:left="3340"/>
        <w:textAlignment w:val="baseline"/>
        <w:rPr>
          <w:sz w:val="51"/>
        </w:rPr>
      </w:pPr>
      <w:r>
        <w:rPr>
          <w:rFonts w:ascii="宋体" w:eastAsia="宋体" w:hAnsi="宋体" w:cs="宋体"/>
          <w:color w:val="000000"/>
          <w:sz w:val="51"/>
        </w:rPr>
        <w:t>搅乱和减损了被创造的</w:t>
      </w:r>
    </w:p>
    <w:p w:rsidR="00E52097" w:rsidRDefault="00873809">
      <w:pPr>
        <w:wordWrap w:val="0"/>
        <w:spacing w:line="740" w:lineRule="atLeast"/>
        <w:ind w:left="3340"/>
        <w:textAlignment w:val="baseline"/>
        <w:rPr>
          <w:sz w:val="51"/>
        </w:rPr>
      </w:pPr>
      <w:r>
        <w:rPr>
          <w:rFonts w:ascii="宋体" w:eastAsia="宋体" w:hAnsi="宋体" w:cs="宋体"/>
          <w:color w:val="000000"/>
          <w:sz w:val="51"/>
        </w:rPr>
        <w:t>东西的自己特有的存在。</w:t>
      </w:r>
    </w:p>
    <w:p w:rsidR="00E52097" w:rsidRDefault="00873809">
      <w:pPr>
        <w:wordWrap w:val="0"/>
        <w:spacing w:line="740" w:lineRule="atLeast"/>
        <w:ind w:left="3340"/>
        <w:textAlignment w:val="baseline"/>
        <w:rPr>
          <w:sz w:val="51"/>
        </w:rPr>
      </w:pPr>
      <w:r>
        <w:rPr>
          <w:rFonts w:ascii="宋体" w:eastAsia="宋体" w:hAnsi="宋体" w:cs="宋体"/>
          <w:color w:val="000000"/>
          <w:sz w:val="51"/>
        </w:rPr>
        <w:t>但这些人以天和天的火为起点；</w:t>
      </w:r>
      <w:r>
        <w:rPr>
          <w:noProof/>
        </w:rPr>
        <mc:AlternateContent>
          <mc:Choice Requires="wps">
            <w:drawing>
              <wp:anchor distT="0" distB="0" distL="0" distR="0" simplePos="0" relativeHeight="251229696" behindDoc="0" locked="0" layoutInCell="1" allowOverlap="1">
                <wp:simplePos x="0" y="0"/>
                <wp:positionH relativeFrom="page">
                  <wp:posOffset>1536700</wp:posOffset>
                </wp:positionH>
                <wp:positionV relativeFrom="paragraph">
                  <wp:posOffset>50800</wp:posOffset>
                </wp:positionV>
                <wp:extent cx="1511300" cy="115570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1511300" cy="1155700"/>
                        </a:xfrm>
                        <a:prstGeom prst="rect">
                          <a:avLst/>
                        </a:prstGeom>
                        <a:noFill/>
                        <a:ln w="6350">
                          <a:noFill/>
                        </a:ln>
                      </wps:spPr>
                      <wps:txbx>
                        <w:txbxContent>
                          <w:p w:rsidR="00E52097" w:rsidRDefault="00873809">
                            <w:pPr>
                              <w:wordWrap w:val="0"/>
                              <w:spacing w:line="580" w:lineRule="atLeast"/>
                              <w:ind w:left="20" w:hanging="20"/>
                              <w:textAlignment w:val="baseline"/>
                              <w:rPr>
                                <w:sz w:val="42"/>
                              </w:rPr>
                            </w:pPr>
                            <w:r>
                              <w:rPr>
                                <w:rFonts w:ascii="宋体" w:eastAsia="宋体" w:hAnsi="宋体" w:cs="宋体"/>
                                <w:color w:val="000000"/>
                                <w:sz w:val="42"/>
                              </w:rPr>
                              <w:t>7.</w:t>
                            </w:r>
                            <w:r>
                              <w:rPr>
                                <w:rFonts w:ascii="宋体" w:eastAsia="宋体" w:hAnsi="宋体" w:cs="宋体"/>
                                <w:color w:val="000000"/>
                                <w:sz w:val="42"/>
                              </w:rPr>
                              <w:t>原素的流转毁坏常住性</w:t>
                            </w:r>
                          </w:p>
                        </w:txbxContent>
                      </wps:txbx>
                      <wps:bodyPr vert="horz" wrap="square" lIns="0" tIns="0" rIns="0" bIns="0" anchor="t">
                        <a:noAutofit/>
                      </wps:bodyPr>
                    </wps:wsp>
                  </a:graphicData>
                </a:graphic>
              </wp:anchor>
            </w:drawing>
          </mc:Choice>
          <mc:Fallback>
            <w:pict>
              <v:shape id="文本框 70" o:spid="_x0000_s1090" type="#_x0000_t202" style="position:absolute;left:0;text-align:left;margin-left:121pt;margin-top:4pt;width:119pt;height:91pt;z-index:25122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" filled="f" stroked="f" strokeweight=".5pt">
                <v:textbox inset="0,0,0,0">
                  <w:txbxContent>
                    <w:p w:rsidR="00E52097" w:rsidRDefault="00873809">
                      <w:pPr>
                        <w:wordWrap w:val="0"/>
                        <w:spacing w:line="580" w:lineRule="atLeast"/>
                        <w:ind w:left="20" w:hanging="20"/>
                        <w:textAlignment w:val="baseline"/>
                        <w:rPr>
                          <w:sz w:val="42"/>
                        </w:rPr>
                      </w:pPr>
                      <w:r>
                        <w:rPr>
                          <w:rFonts w:ascii="宋体" w:eastAsia="宋体" w:hAnsi="宋体" w:cs="宋体"/>
                          <w:color w:val="000000"/>
                          <w:sz w:val="42"/>
                        </w:rPr>
                        <w:t>7.</w:t>
                      </w:r>
                      <w:r>
                        <w:rPr>
                          <w:rFonts w:ascii="宋体" w:eastAsia="宋体" w:hAnsi="宋体" w:cs="宋体"/>
                          <w:color w:val="000000"/>
                          <w:sz w:val="42"/>
                        </w:rPr>
                        <w:t>原素的流转毁坏常住性</w:t>
                      </w:r>
                    </w:p>
                  </w:txbxContent>
                </v:textbox>
                <w10:wrap anchorx="page"/>
              </v:shape>
            </w:pict>
          </mc:Fallback>
        </mc:AlternateContent>
      </w:r>
    </w:p>
    <w:p w:rsidR="00E52097" w:rsidRDefault="00873809">
      <w:pPr>
        <w:wordWrap w:val="0"/>
        <w:spacing w:line="740" w:lineRule="atLeast"/>
        <w:ind w:left="3340"/>
        <w:textAlignment w:val="baseline"/>
        <w:rPr>
          <w:sz w:val="51"/>
        </w:rPr>
      </w:pPr>
      <w:r>
        <w:rPr>
          <w:rFonts w:ascii="宋体" w:eastAsia="宋体" w:hAnsi="宋体" w:cs="宋体"/>
          <w:color w:val="000000"/>
          <w:sz w:val="51"/>
        </w:rPr>
        <w:t>首先他们向壁虚构，</w:t>
      </w:r>
    </w:p>
    <w:p w:rsidR="00E52097" w:rsidRDefault="00873809">
      <w:pPr>
        <w:wordWrap w:val="0"/>
        <w:spacing w:line="740" w:lineRule="atLeast"/>
        <w:ind w:left="3340"/>
        <w:textAlignment w:val="baseline"/>
        <w:rPr>
          <w:sz w:val="51"/>
        </w:rPr>
      </w:pPr>
      <w:r>
        <w:rPr>
          <w:rFonts w:ascii="宋体" w:eastAsia="宋体" w:hAnsi="宋体" w:cs="宋体"/>
          <w:color w:val="000000"/>
          <w:sz w:val="51"/>
        </w:rPr>
        <w:t>说火会转化为气的风，</w:t>
      </w:r>
    </w:p>
    <w:p w:rsidR="00E52097" w:rsidRDefault="00873809">
      <w:pPr>
        <w:wordWrap w:val="0"/>
        <w:spacing w:line="720" w:lineRule="atLeast"/>
        <w:ind w:left="3340"/>
        <w:textAlignment w:val="baseline"/>
        <w:rPr>
          <w:sz w:val="51"/>
        </w:rPr>
      </w:pPr>
      <w:r>
        <w:rPr>
          <w:rFonts w:ascii="宋体" w:eastAsia="宋体" w:hAnsi="宋体" w:cs="宋体"/>
          <w:color w:val="000000"/>
          <w:sz w:val="51"/>
        </w:rPr>
        <w:t>然后从气就产生出雨，</w:t>
      </w:r>
    </w:p>
    <w:p w:rsidR="00E52097" w:rsidRDefault="00873809">
      <w:pPr>
        <w:wordWrap w:val="0"/>
        <w:spacing w:line="740" w:lineRule="atLeast"/>
        <w:ind w:left="3340"/>
        <w:textAlignment w:val="baseline"/>
        <w:rPr>
          <w:sz w:val="51"/>
        </w:rPr>
      </w:pPr>
      <w:r>
        <w:rPr>
          <w:rFonts w:ascii="宋体" w:eastAsia="宋体" w:hAnsi="宋体" w:cs="宋体"/>
          <w:color w:val="000000"/>
          <w:sz w:val="51"/>
        </w:rPr>
        <w:t>而土又从雨造成，然后</w:t>
      </w:r>
    </w:p>
    <w:p w:rsidR="00E52097" w:rsidRDefault="00873809">
      <w:pPr>
        <w:wordWrap w:val="0"/>
        <w:spacing w:line="720" w:lineRule="atLeast"/>
        <w:ind w:left="3340"/>
        <w:textAlignment w:val="baseline"/>
        <w:rPr>
          <w:sz w:val="51"/>
        </w:rPr>
      </w:pPr>
      <w:r>
        <w:rPr>
          <w:rFonts w:ascii="宋体" w:eastAsia="宋体" w:hAnsi="宋体" w:cs="宋体"/>
          <w:color w:val="000000"/>
          <w:sz w:val="51"/>
        </w:rPr>
        <w:t>一切走返路又从土回复过来，</w:t>
      </w:r>
    </w:p>
    <w:p w:rsidR="00E52097" w:rsidRDefault="00873809">
      <w:pPr>
        <w:wordWrap w:val="0"/>
        <w:spacing w:line="740" w:lineRule="atLeast"/>
        <w:ind w:left="3340"/>
        <w:textAlignment w:val="baseline"/>
        <w:rPr>
          <w:sz w:val="51"/>
        </w:rPr>
      </w:pPr>
      <w:r>
        <w:rPr>
          <w:rFonts w:ascii="宋体" w:eastAsia="宋体" w:hAnsi="宋体" w:cs="宋体"/>
          <w:color w:val="000000"/>
          <w:sz w:val="51"/>
        </w:rPr>
        <w:t>首先是湿气，然后是空气，然后是热</w:t>
      </w:r>
      <w:r>
        <w:rPr>
          <w:rFonts w:ascii="宋体" w:eastAsia="宋体" w:hAnsi="宋体" w:cs="宋体"/>
          <w:color w:val="000000"/>
          <w:sz w:val="51"/>
        </w:rPr>
        <w:t>——</w:t>
      </w:r>
    </w:p>
    <w:p w:rsidR="00E52097" w:rsidRDefault="00873809">
      <w:pPr>
        <w:wordWrap w:val="0"/>
        <w:spacing w:line="740" w:lineRule="atLeast"/>
        <w:ind w:left="3340"/>
        <w:textAlignment w:val="baseline"/>
        <w:rPr>
          <w:sz w:val="51"/>
        </w:rPr>
      </w:pPr>
      <w:r>
        <w:rPr>
          <w:rFonts w:ascii="宋体" w:eastAsia="宋体" w:hAnsi="宋体" w:cs="宋体"/>
          <w:color w:val="000000"/>
          <w:sz w:val="51"/>
        </w:rPr>
        <w:t>并且这些东西永远不停地</w:t>
      </w:r>
    </w:p>
    <w:p w:rsidR="00E52097" w:rsidRDefault="00873809">
      <w:pPr>
        <w:wordWrap w:val="0"/>
        <w:spacing w:line="720" w:lineRule="atLeast"/>
        <w:ind w:left="3340"/>
        <w:textAlignment w:val="baseline"/>
        <w:rPr>
          <w:sz w:val="51"/>
        </w:rPr>
      </w:pPr>
      <w:r>
        <w:rPr>
          <w:rFonts w:ascii="宋体" w:eastAsia="宋体" w:hAnsi="宋体" w:cs="宋体"/>
          <w:color w:val="000000"/>
          <w:sz w:val="51"/>
        </w:rPr>
        <w:t>互相转化，继续走它们从天到地</w:t>
      </w:r>
    </w:p>
    <w:p w:rsidR="00E52097" w:rsidRDefault="00873809">
      <w:pPr>
        <w:wordWrap w:val="0"/>
        <w:spacing w:line="720" w:lineRule="atLeast"/>
        <w:ind w:left="3340"/>
        <w:textAlignment w:val="baseline"/>
        <w:rPr>
          <w:sz w:val="51"/>
        </w:rPr>
      </w:pPr>
      <w:r>
        <w:rPr>
          <w:rFonts w:ascii="宋体" w:eastAsia="宋体" w:hAnsi="宋体" w:cs="宋体"/>
          <w:color w:val="000000"/>
          <w:sz w:val="51"/>
        </w:rPr>
        <w:t>和从地到高天的星辰这两条路</w:t>
      </w:r>
      <w:r>
        <w:rPr>
          <w:rFonts w:ascii="宋体" w:eastAsia="宋体" w:hAnsi="宋体" w:cs="宋体"/>
          <w:color w:val="000000"/>
          <w:sz w:val="51"/>
        </w:rPr>
        <w:t>————</w:t>
      </w:r>
    </w:p>
    <w:p w:rsidR="00E52097" w:rsidRDefault="00873809">
      <w:pPr>
        <w:wordWrap w:val="0"/>
        <w:spacing w:line="740" w:lineRule="atLeast"/>
        <w:ind w:left="3340"/>
        <w:textAlignment w:val="baseline"/>
        <w:rPr>
          <w:sz w:val="51"/>
        </w:rPr>
      </w:pPr>
      <w:r>
        <w:rPr>
          <w:rFonts w:ascii="宋体" w:eastAsia="宋体" w:hAnsi="宋体" w:cs="宋体"/>
          <w:color w:val="000000"/>
          <w:sz w:val="51"/>
        </w:rPr>
        <w:t>但事物的始基无论如何不能这样做。</w:t>
      </w:r>
    </w:p>
    <w:p w:rsidR="00E52097" w:rsidRDefault="00873809">
      <w:pPr>
        <w:wordWrap w:val="0"/>
        <w:spacing w:line="740" w:lineRule="atLeast"/>
        <w:ind w:left="3340"/>
        <w:textAlignment w:val="baseline"/>
        <w:rPr>
          <w:sz w:val="51"/>
        </w:rPr>
      </w:pPr>
      <w:r>
        <w:rPr>
          <w:rFonts w:ascii="宋体" w:eastAsia="宋体" w:hAnsi="宋体" w:cs="宋体"/>
          <w:color w:val="000000"/>
          <w:sz w:val="51"/>
        </w:rPr>
        <w:t>因为必须有一种不变的东西存在，</w:t>
      </w:r>
    </w:p>
    <w:p w:rsidR="00E52097" w:rsidRDefault="00873809">
      <w:pPr>
        <w:wordWrap w:val="0"/>
        <w:spacing w:line="740" w:lineRule="atLeast"/>
        <w:ind w:left="3340"/>
        <w:textAlignment w:val="baseline"/>
        <w:rPr>
          <w:sz w:val="51"/>
        </w:rPr>
      </w:pPr>
      <w:r>
        <w:rPr>
          <w:rFonts w:ascii="宋体" w:eastAsia="宋体" w:hAnsi="宋体" w:cs="宋体"/>
          <w:color w:val="000000"/>
          <w:sz w:val="51"/>
        </w:rPr>
        <w:t>以免所有的东西都归结于无有；</w:t>
      </w:r>
    </w:p>
    <w:p w:rsidR="00E52097" w:rsidRDefault="00873809">
      <w:pPr>
        <w:wordWrap w:val="0"/>
        <w:spacing w:line="780" w:lineRule="atLeast"/>
        <w:ind w:left="3340"/>
        <w:textAlignment w:val="baseline"/>
        <w:rPr>
          <w:sz w:val="51"/>
        </w:rPr>
      </w:pPr>
      <w:r>
        <w:rPr>
          <w:rFonts w:ascii="宋体" w:eastAsia="宋体" w:hAnsi="宋体" w:cs="宋体"/>
          <w:color w:val="000000"/>
          <w:sz w:val="51"/>
        </w:rPr>
        <w:t>因为任何东西的变化超出自己的界限，</w:t>
      </w:r>
    </w:p>
    <w:p w:rsidR="00E52097" w:rsidRDefault="00E52097"/>
    <w:p w:rsidR="00E52097" w:rsidRDefault="00E52097">
      <w:pPr>
        <w:sectPr w:rsidR="00E52097">
          <w:headerReference w:type="default" r:id="rId99"/>
          <w:footerReference w:type="default" r:id="rId100"/>
          <w:pgSz w:w="22520" w:h="31680"/>
          <w:pgMar w:top="2700" w:right="2400" w:bottom="2700" w:left="2400" w:header="2400" w:footer="2400" w:gutter="0"/>
          <w:cols w:space="720"/>
        </w:sectPr>
      </w:pPr>
    </w:p>
    <w:p w:rsidR="00E52097" w:rsidRDefault="00873809">
      <w:pPr>
        <w:wordWrap w:val="0"/>
        <w:spacing w:line="800" w:lineRule="atLeast"/>
        <w:ind w:right="2300"/>
        <w:jc w:val="right"/>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第</w:t>
      </w:r>
      <w:r>
        <w:rPr>
          <w:rFonts w:ascii="宋体" w:eastAsia="宋体" w:hAnsi="宋体" w:cs="宋体"/>
          <w:color w:val="000000"/>
          <w:sz w:val="47"/>
          <w:u w:val="single"/>
        </w:rPr>
        <w:t xml:space="preserve">   </w:t>
      </w:r>
      <w:r>
        <w:rPr>
          <w:rFonts w:ascii="宋体" w:eastAsia="宋体" w:hAnsi="宋体" w:cs="宋体"/>
          <w:color w:val="000000"/>
          <w:sz w:val="47"/>
          <w:u w:val="single"/>
        </w:rPr>
        <w:t>一</w:t>
      </w:r>
      <w:r>
        <w:rPr>
          <w:rFonts w:ascii="宋体" w:eastAsia="宋体" w:hAnsi="宋体" w:cs="宋体"/>
          <w:color w:val="000000"/>
          <w:sz w:val="47"/>
          <w:u w:val="single"/>
        </w:rPr>
        <w:t xml:space="preserve">    </w:t>
      </w:r>
      <w:r>
        <w:rPr>
          <w:rFonts w:ascii="宋体" w:eastAsia="宋体" w:hAnsi="宋体" w:cs="宋体"/>
          <w:color w:val="000000"/>
          <w:sz w:val="47"/>
          <w:u w:val="single"/>
        </w:rPr>
        <w:t>卷</w:t>
      </w:r>
      <w:r>
        <w:rPr>
          <w:rFonts w:ascii="宋体" w:eastAsia="宋体" w:hAnsi="宋体" w:cs="宋体"/>
          <w:color w:val="000000"/>
          <w:sz w:val="47"/>
          <w:u w:val="single"/>
        </w:rPr>
        <w:t xml:space="preserve">                 43 </w:t>
      </w:r>
    </w:p>
    <w:p w:rsidR="00E52097" w:rsidRDefault="00E52097">
      <w:pPr>
        <w:wordWrap w:val="0"/>
        <w:spacing w:line="740" w:lineRule="exact"/>
        <w:jc w:val="right"/>
        <w:textAlignment w:val="baseline"/>
        <w:rPr>
          <w:sz w:val="52"/>
        </w:rPr>
      </w:pPr>
    </w:p>
    <w:p w:rsidR="00E52097" w:rsidRDefault="00873809">
      <w:pPr>
        <w:wordWrap w:val="0"/>
        <w:spacing w:line="740" w:lineRule="atLeast"/>
        <w:ind w:left="2040"/>
        <w:textAlignment w:val="baseline"/>
        <w:rPr>
          <w:sz w:val="52"/>
        </w:rPr>
      </w:pPr>
      <w:r>
        <w:rPr>
          <w:rFonts w:ascii="宋体" w:eastAsia="宋体" w:hAnsi="宋体" w:cs="宋体"/>
          <w:color w:val="000000"/>
          <w:sz w:val="52"/>
        </w:rPr>
        <w:t>就等于原来那东西的立刻死亡。</w:t>
      </w:r>
    </w:p>
    <w:p w:rsidR="00E52097" w:rsidRDefault="00873809">
      <w:pPr>
        <w:wordWrap w:val="0"/>
        <w:spacing w:line="740" w:lineRule="atLeast"/>
        <w:ind w:left="2040"/>
        <w:textAlignment w:val="baseline"/>
        <w:rPr>
          <w:sz w:val="52"/>
        </w:rPr>
      </w:pPr>
      <w:r>
        <w:rPr>
          <w:rFonts w:ascii="宋体" w:eastAsia="宋体" w:hAnsi="宋体" w:cs="宋体"/>
          <w:color w:val="000000"/>
          <w:sz w:val="52"/>
        </w:rPr>
        <w:t>因此，既然刚才提到的</w:t>
      </w:r>
      <w:r>
        <w:rPr>
          <w:rFonts w:ascii="宋体" w:eastAsia="宋体" w:hAnsi="宋体" w:cs="宋体"/>
          <w:color w:val="000000"/>
          <w:sz w:val="52"/>
          <w:em w:val="dot"/>
        </w:rPr>
        <w:t>那</w:t>
      </w:r>
      <w:r>
        <w:rPr>
          <w:rFonts w:ascii="宋体" w:eastAsia="宋体" w:hAnsi="宋体" w:cs="宋体"/>
          <w:color w:val="000000"/>
          <w:sz w:val="52"/>
        </w:rPr>
        <w:t>些东西，</w:t>
      </w:r>
    </w:p>
    <w:p w:rsidR="00E52097" w:rsidRDefault="00873809">
      <w:pPr>
        <w:wordWrap w:val="0"/>
        <w:spacing w:line="740" w:lineRule="atLeast"/>
        <w:ind w:left="2040"/>
        <w:textAlignment w:val="baseline"/>
        <w:rPr>
          <w:sz w:val="52"/>
        </w:rPr>
      </w:pPr>
      <w:r>
        <w:rPr>
          <w:rFonts w:ascii="宋体" w:eastAsia="宋体" w:hAnsi="宋体" w:cs="宋体"/>
          <w:color w:val="000000"/>
          <w:sz w:val="52"/>
        </w:rPr>
        <w:t>其状况遭到变化，它们就必定</w:t>
      </w:r>
    </w:p>
    <w:p w:rsidR="00E52097" w:rsidRDefault="00873809">
      <w:pPr>
        <w:wordWrap w:val="0"/>
        <w:spacing w:line="740" w:lineRule="atLeast"/>
        <w:ind w:left="2040"/>
        <w:textAlignment w:val="baseline"/>
        <w:rPr>
          <w:sz w:val="52"/>
        </w:rPr>
      </w:pPr>
      <w:r>
        <w:rPr>
          <w:rFonts w:ascii="宋体" w:eastAsia="宋体" w:hAnsi="宋体" w:cs="宋体"/>
          <w:color w:val="000000"/>
          <w:sz w:val="52"/>
        </w:rPr>
        <w:t>是由其他的永不能转变的东西所构成，</w:t>
      </w:r>
    </w:p>
    <w:p w:rsidR="00E52097" w:rsidRDefault="00873809">
      <w:pPr>
        <w:wordWrap w:val="0"/>
        <w:spacing w:line="720" w:lineRule="atLeast"/>
        <w:ind w:left="2040"/>
        <w:textAlignment w:val="baseline"/>
        <w:rPr>
          <w:sz w:val="52"/>
        </w:rPr>
      </w:pPr>
      <w:r>
        <w:rPr>
          <w:rFonts w:ascii="宋体" w:eastAsia="宋体" w:hAnsi="宋体" w:cs="宋体"/>
          <w:color w:val="000000"/>
          <w:sz w:val="52"/>
        </w:rPr>
        <w:t>否则全部东西就会归于乌有。</w:t>
      </w:r>
    </w:p>
    <w:p w:rsidR="00E52097" w:rsidRDefault="00873809">
      <w:pPr>
        <w:wordWrap w:val="0"/>
        <w:spacing w:line="780" w:lineRule="atLeast"/>
        <w:ind w:left="2040"/>
        <w:textAlignment w:val="baseline"/>
        <w:rPr>
          <w:sz w:val="52"/>
        </w:rPr>
      </w:pPr>
      <w:r>
        <w:rPr>
          <w:rFonts w:ascii="宋体" w:eastAsia="宋体" w:hAnsi="宋体" w:cs="宋体"/>
          <w:color w:val="000000"/>
          <w:sz w:val="52"/>
        </w:rPr>
        <w:t>然则为什么不宁可假定有这样的物体，</w:t>
      </w:r>
    </w:p>
    <w:p w:rsidR="00E52097" w:rsidRDefault="00873809">
      <w:pPr>
        <w:wordWrap w:val="0"/>
        <w:spacing w:line="720" w:lineRule="atLeast"/>
        <w:ind w:left="2040"/>
        <w:textAlignment w:val="baseline"/>
        <w:rPr>
          <w:sz w:val="52"/>
        </w:rPr>
      </w:pPr>
      <w:r>
        <w:rPr>
          <w:rFonts w:ascii="宋体" w:eastAsia="宋体" w:hAnsi="宋体" w:cs="宋体"/>
          <w:color w:val="000000"/>
          <w:sz w:val="52"/>
        </w:rPr>
        <w:t>它们即或偶尔造成火，</w:t>
      </w:r>
    </w:p>
    <w:p w:rsidR="00E52097" w:rsidRDefault="00873809">
      <w:pPr>
        <w:wordWrap w:val="0"/>
        <w:spacing w:line="720" w:lineRule="atLeast"/>
        <w:ind w:left="2040"/>
        <w:textAlignment w:val="baseline"/>
        <w:rPr>
          <w:sz w:val="52"/>
        </w:rPr>
      </w:pPr>
      <w:r>
        <w:rPr>
          <w:rFonts w:ascii="宋体" w:eastAsia="宋体" w:hAnsi="宋体" w:cs="宋体"/>
          <w:color w:val="000000"/>
          <w:sz w:val="52"/>
        </w:rPr>
        <w:t>也仍然能由于有些被抽去或被加上，</w:t>
      </w:r>
    </w:p>
    <w:p w:rsidR="00E52097" w:rsidRDefault="00873809">
      <w:pPr>
        <w:wordWrap w:val="0"/>
        <w:spacing w:line="740" w:lineRule="atLeast"/>
        <w:ind w:left="2040"/>
        <w:textAlignment w:val="baseline"/>
        <w:rPr>
          <w:sz w:val="52"/>
        </w:rPr>
      </w:pPr>
      <w:r>
        <w:rPr>
          <w:rFonts w:ascii="宋体" w:eastAsia="宋体" w:hAnsi="宋体" w:cs="宋体"/>
          <w:color w:val="000000"/>
          <w:sz w:val="52"/>
        </w:rPr>
        <w:t>或由于其运动和秩序有所改变，</w:t>
      </w:r>
    </w:p>
    <w:p w:rsidR="00E52097" w:rsidRDefault="00873809">
      <w:pPr>
        <w:wordWrap w:val="0"/>
        <w:spacing w:line="720" w:lineRule="atLeast"/>
        <w:ind w:left="2040"/>
        <w:textAlignment w:val="baseline"/>
        <w:rPr>
          <w:sz w:val="52"/>
        </w:rPr>
      </w:pPr>
      <w:r>
        <w:rPr>
          <w:rFonts w:ascii="宋体" w:eastAsia="宋体" w:hAnsi="宋体" w:cs="宋体"/>
          <w:color w:val="000000"/>
          <w:sz w:val="52"/>
        </w:rPr>
        <w:t>而制造气的风，这么一来</w:t>
      </w:r>
    </w:p>
    <w:p w:rsidR="00E52097" w:rsidRDefault="00873809">
      <w:pPr>
        <w:tabs>
          <w:tab w:val="left" w:pos="14260"/>
        </w:tabs>
        <w:wordWrap w:val="0"/>
        <w:spacing w:line="720" w:lineRule="atLeast"/>
        <w:ind w:left="2020"/>
        <w:textAlignment w:val="baseline"/>
        <w:rPr>
          <w:sz w:val="52"/>
        </w:rPr>
      </w:pPr>
      <w:r>
        <w:rPr>
          <w:rFonts w:ascii="宋体" w:eastAsia="宋体" w:hAnsi="宋体" w:cs="宋体"/>
          <w:color w:val="000000"/>
          <w:sz w:val="52"/>
        </w:rPr>
        <w:t>一切东西就能永远地互相转化？</w:t>
      </w:r>
      <w:r>
        <w:tab/>
      </w:r>
      <w:r>
        <w:rPr>
          <w:rFonts w:ascii="宋体" w:eastAsia="宋体" w:hAnsi="宋体" w:cs="宋体"/>
          <w:color w:val="000000"/>
          <w:sz w:val="52"/>
        </w:rPr>
        <w:t>8.</w:t>
      </w:r>
      <w:r>
        <w:rPr>
          <w:rFonts w:ascii="宋体" w:eastAsia="宋体" w:hAnsi="宋体" w:cs="宋体"/>
          <w:color w:val="000000"/>
          <w:sz w:val="52"/>
        </w:rPr>
        <w:t>由生物发</w:t>
      </w:r>
    </w:p>
    <w:p w:rsidR="00E52097" w:rsidRDefault="00873809">
      <w:pPr>
        <w:tabs>
          <w:tab w:val="left" w:pos="14300"/>
        </w:tabs>
        <w:wordWrap w:val="0"/>
        <w:spacing w:line="740" w:lineRule="atLeast"/>
        <w:ind w:left="2560"/>
        <w:textAlignment w:val="baseline"/>
        <w:rPr>
          <w:sz w:val="52"/>
        </w:rPr>
      </w:pPr>
      <w:r>
        <w:rPr>
          <w:rFonts w:ascii="宋体" w:eastAsia="宋体" w:hAnsi="宋体" w:cs="宋体"/>
          <w:color w:val="000000"/>
          <w:sz w:val="52"/>
        </w:rPr>
        <w:t>“</w:t>
      </w:r>
      <w:r>
        <w:rPr>
          <w:rFonts w:ascii="宋体" w:eastAsia="宋体" w:hAnsi="宋体" w:cs="宋体"/>
          <w:color w:val="000000"/>
          <w:sz w:val="52"/>
        </w:rPr>
        <w:t>但事实显然证明，</w:t>
      </w:r>
      <w:r>
        <w:rPr>
          <w:rFonts w:ascii="宋体" w:eastAsia="宋体" w:hAnsi="宋体" w:cs="宋体"/>
          <w:color w:val="000000"/>
          <w:sz w:val="52"/>
        </w:rPr>
        <w:t>”</w:t>
      </w:r>
      <w:r>
        <w:rPr>
          <w:rFonts w:ascii="宋体" w:eastAsia="宋体" w:hAnsi="宋体" w:cs="宋体"/>
          <w:color w:val="000000"/>
          <w:sz w:val="52"/>
        </w:rPr>
        <w:t>你会说，</w:t>
      </w:r>
      <w:r>
        <w:tab/>
      </w:r>
      <w:r>
        <w:rPr>
          <w:rFonts w:ascii="宋体" w:eastAsia="宋体" w:hAnsi="宋体" w:cs="宋体"/>
          <w:color w:val="000000"/>
          <w:sz w:val="52"/>
        </w:rPr>
        <w:t>素的存在所</w:t>
      </w:r>
      <w:r>
        <w:rPr>
          <w:noProof/>
        </w:rPr>
        <mc:AlternateContent>
          <mc:Choice Requires="wps">
            <w:drawing>
              <wp:anchor distT="0" distB="0" distL="0" distR="0" simplePos="0" relativeHeight="251230720" behindDoc="0" locked="0" layoutInCell="1" allowOverlap="1">
                <wp:simplePos x="0" y="0"/>
                <wp:positionH relativeFrom="page">
                  <wp:posOffset>10960100</wp:posOffset>
                </wp:positionH>
                <wp:positionV relativeFrom="paragraph">
                  <wp:posOffset>-152400</wp:posOffset>
                </wp:positionV>
                <wp:extent cx="1689100" cy="45720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1689100" cy="4572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育中四种原</w:t>
                            </w:r>
                          </w:p>
                        </w:txbxContent>
                      </wps:txbx>
                      <wps:bodyPr vert="horz" wrap="square" lIns="0" tIns="0" rIns="0" bIns="0" anchor="t">
                        <a:noAutofit/>
                      </wps:bodyPr>
                    </wps:wsp>
                  </a:graphicData>
                </a:graphic>
              </wp:anchor>
            </w:drawing>
          </mc:Choice>
          <mc:Fallback>
            <w:pict>
              <v:shape id="文本框 71" o:spid="_x0000_s1091" type="#_x0000_t202" style="position:absolute;left:0;text-align:left;margin-left:863pt;margin-top:-12pt;width:133pt;height:36pt;z-index:25123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育中四种原</w:t>
                      </w:r>
                    </w:p>
                  </w:txbxContent>
                </v:textbox>
                <w10:wrap anchorx="page"/>
              </v:shape>
            </w:pict>
          </mc:Fallback>
        </mc:AlternateContent>
      </w:r>
    </w:p>
    <w:p w:rsidR="00E52097" w:rsidRDefault="00873809">
      <w:pPr>
        <w:tabs>
          <w:tab w:val="left" w:pos="14300"/>
        </w:tabs>
        <w:wordWrap w:val="0"/>
        <w:spacing w:line="720" w:lineRule="atLeast"/>
        <w:ind w:left="2020"/>
        <w:textAlignment w:val="baseline"/>
        <w:rPr>
          <w:sz w:val="52"/>
        </w:rPr>
      </w:pPr>
      <w:r>
        <w:rPr>
          <w:rFonts w:ascii="宋体" w:eastAsia="宋体" w:hAnsi="宋体" w:cs="宋体"/>
          <w:color w:val="000000"/>
          <w:sz w:val="52"/>
        </w:rPr>
        <w:t>“</w:t>
      </w:r>
      <w:r>
        <w:rPr>
          <w:rFonts w:ascii="宋体" w:eastAsia="宋体" w:hAnsi="宋体" w:cs="宋体"/>
          <w:color w:val="000000"/>
          <w:sz w:val="52"/>
        </w:rPr>
        <w:t>一切的东西都长到空气的微风里，</w:t>
      </w:r>
      <w:r>
        <w:tab/>
      </w:r>
      <w:r>
        <w:rPr>
          <w:rFonts w:ascii="宋体" w:eastAsia="宋体" w:hAnsi="宋体" w:cs="宋体"/>
          <w:color w:val="000000"/>
          <w:sz w:val="52"/>
        </w:rPr>
        <w:t>作的论证</w:t>
      </w:r>
    </w:p>
    <w:p w:rsidR="00E52097" w:rsidRDefault="00873809">
      <w:pPr>
        <w:wordWrap w:val="0"/>
        <w:spacing w:line="740" w:lineRule="atLeast"/>
        <w:ind w:left="2040"/>
        <w:textAlignment w:val="baseline"/>
        <w:rPr>
          <w:sz w:val="52"/>
        </w:rPr>
      </w:pPr>
      <w:r>
        <w:rPr>
          <w:rFonts w:ascii="宋体" w:eastAsia="宋体" w:hAnsi="宋体" w:cs="宋体"/>
          <w:color w:val="000000"/>
          <w:sz w:val="52"/>
        </w:rPr>
        <w:t>并且是从土地取得自己的营养，</w:t>
      </w:r>
    </w:p>
    <w:p w:rsidR="00E52097" w:rsidRDefault="00873809">
      <w:pPr>
        <w:wordWrap w:val="0"/>
        <w:spacing w:line="720" w:lineRule="atLeast"/>
        <w:ind w:left="2040"/>
        <w:textAlignment w:val="baseline"/>
        <w:rPr>
          <w:sz w:val="52"/>
        </w:rPr>
      </w:pPr>
      <w:r>
        <w:rPr>
          <w:rFonts w:ascii="宋体" w:eastAsia="宋体" w:hAnsi="宋体" w:cs="宋体"/>
          <w:color w:val="000000"/>
          <w:sz w:val="52"/>
        </w:rPr>
        <w:t>并且除非季节在吉祥的日子</w:t>
      </w:r>
    </w:p>
    <w:p w:rsidR="00E52097" w:rsidRDefault="00873809">
      <w:pPr>
        <w:wordWrap w:val="0"/>
        <w:spacing w:line="740" w:lineRule="atLeast"/>
        <w:ind w:left="2040"/>
        <w:textAlignment w:val="baseline"/>
        <w:rPr>
          <w:sz w:val="52"/>
        </w:rPr>
      </w:pPr>
      <w:r>
        <w:rPr>
          <w:rFonts w:ascii="宋体" w:eastAsia="宋体" w:hAnsi="宋体" w:cs="宋体"/>
          <w:color w:val="000000"/>
          <w:sz w:val="52"/>
        </w:rPr>
        <w:t>降下这么多的雨水，足够使树木摇颤</w:t>
      </w:r>
    </w:p>
    <w:p w:rsidR="00E52097" w:rsidRDefault="00873809">
      <w:pPr>
        <w:wordWrap w:val="0"/>
        <w:spacing w:line="720" w:lineRule="atLeast"/>
        <w:ind w:left="2040"/>
        <w:textAlignment w:val="baseline"/>
        <w:rPr>
          <w:sz w:val="52"/>
        </w:rPr>
      </w:pPr>
      <w:r>
        <w:rPr>
          <w:rFonts w:ascii="宋体" w:eastAsia="宋体" w:hAnsi="宋体" w:cs="宋体"/>
          <w:color w:val="000000"/>
          <w:sz w:val="52"/>
        </w:rPr>
        <w:t>在巨大的圆块积云的淫雨底下，</w:t>
      </w:r>
    </w:p>
    <w:p w:rsidR="00E52097" w:rsidRDefault="00873809">
      <w:pPr>
        <w:wordWrap w:val="0"/>
        <w:spacing w:line="740" w:lineRule="atLeast"/>
        <w:ind w:left="2040"/>
        <w:textAlignment w:val="baseline"/>
        <w:rPr>
          <w:sz w:val="52"/>
        </w:rPr>
      </w:pPr>
      <w:r>
        <w:rPr>
          <w:rFonts w:ascii="宋体" w:eastAsia="宋体" w:hAnsi="宋体" w:cs="宋体"/>
          <w:color w:val="000000"/>
          <w:sz w:val="52"/>
        </w:rPr>
        <w:t>而太阳在它份内也供给热来养育它们，</w:t>
      </w:r>
    </w:p>
    <w:p w:rsidR="00E52097" w:rsidRDefault="00873809">
      <w:pPr>
        <w:wordWrap w:val="0"/>
        <w:spacing w:line="740" w:lineRule="atLeast"/>
        <w:ind w:left="2040"/>
        <w:textAlignment w:val="baseline"/>
        <w:rPr>
          <w:sz w:val="52"/>
        </w:rPr>
      </w:pPr>
      <w:r>
        <w:rPr>
          <w:rFonts w:ascii="宋体" w:eastAsia="宋体" w:hAnsi="宋体" w:cs="宋体"/>
          <w:color w:val="000000"/>
          <w:sz w:val="52"/>
        </w:rPr>
        <w:t>就没有什么谷物、树木和生物能长大。</w:t>
      </w:r>
      <w:r>
        <w:rPr>
          <w:rFonts w:ascii="宋体" w:eastAsia="宋体" w:hAnsi="宋体" w:cs="宋体"/>
          <w:color w:val="000000"/>
          <w:sz w:val="52"/>
        </w:rPr>
        <w:t>”</w:t>
      </w:r>
    </w:p>
    <w:p w:rsidR="00E52097" w:rsidRDefault="00873809">
      <w:pPr>
        <w:wordWrap w:val="0"/>
        <w:spacing w:line="720" w:lineRule="atLeast"/>
        <w:ind w:left="2040"/>
        <w:textAlignment w:val="baseline"/>
        <w:rPr>
          <w:sz w:val="52"/>
        </w:rPr>
      </w:pPr>
      <w:r>
        <w:rPr>
          <w:rFonts w:ascii="宋体" w:eastAsia="宋体" w:hAnsi="宋体" w:cs="宋体"/>
          <w:color w:val="000000"/>
          <w:sz w:val="52"/>
        </w:rPr>
        <w:t>对的，</w:t>
      </w:r>
      <w:r>
        <w:rPr>
          <w:rFonts w:ascii="宋体" w:eastAsia="宋体" w:hAnsi="宋体" w:cs="宋体"/>
          <w:color w:val="000000"/>
          <w:sz w:val="52"/>
        </w:rPr>
        <w:t>————</w:t>
      </w:r>
      <w:r>
        <w:rPr>
          <w:rFonts w:ascii="宋体" w:eastAsia="宋体" w:hAnsi="宋体" w:cs="宋体"/>
          <w:color w:val="000000"/>
          <w:sz w:val="52"/>
        </w:rPr>
        <w:t>而且除非硬的食物和软的液汁</w:t>
      </w:r>
    </w:p>
    <w:p w:rsidR="00E52097" w:rsidRDefault="00873809">
      <w:pPr>
        <w:wordWrap w:val="0"/>
        <w:spacing w:line="740" w:lineRule="atLeast"/>
        <w:ind w:left="2040"/>
        <w:textAlignment w:val="baseline"/>
        <w:rPr>
          <w:sz w:val="52"/>
        </w:rPr>
      </w:pPr>
      <w:r>
        <w:rPr>
          <w:rFonts w:ascii="宋体" w:eastAsia="宋体" w:hAnsi="宋体" w:cs="宋体"/>
          <w:color w:val="000000"/>
          <w:sz w:val="52"/>
        </w:rPr>
        <w:t>补充一个人，他的形体就会磨耗，</w:t>
      </w:r>
    </w:p>
    <w:p w:rsidR="00E52097" w:rsidRDefault="00873809">
      <w:pPr>
        <w:wordWrap w:val="0"/>
        <w:spacing w:line="720" w:lineRule="atLeast"/>
        <w:ind w:left="2040"/>
        <w:textAlignment w:val="baseline"/>
        <w:rPr>
          <w:sz w:val="52"/>
        </w:rPr>
      </w:pPr>
      <w:r>
        <w:rPr>
          <w:rFonts w:ascii="宋体" w:eastAsia="宋体" w:hAnsi="宋体" w:cs="宋体"/>
          <w:color w:val="000000"/>
          <w:sz w:val="52"/>
        </w:rPr>
        <w:t>生命就会从它的肌骨消失掉；</w:t>
      </w:r>
    </w:p>
    <w:p w:rsidR="00E52097" w:rsidRDefault="00873809">
      <w:pPr>
        <w:tabs>
          <w:tab w:val="left" w:pos="14340"/>
        </w:tabs>
        <w:wordWrap w:val="0"/>
        <w:spacing w:line="800" w:lineRule="atLeast"/>
        <w:ind w:left="2100"/>
        <w:textAlignment w:val="baseline"/>
        <w:rPr>
          <w:sz w:val="52"/>
        </w:rPr>
      </w:pPr>
      <w:r>
        <w:rPr>
          <w:rFonts w:ascii="宋体" w:eastAsia="宋体" w:hAnsi="宋体" w:cs="宋体"/>
          <w:color w:val="000000"/>
          <w:sz w:val="52"/>
        </w:rPr>
        <w:t>因为无疑地我们是被养育和补充，</w:t>
      </w:r>
      <w:r>
        <w:tab/>
      </w:r>
      <w:r>
        <w:rPr>
          <w:rFonts w:ascii="宋体" w:eastAsia="宋体" w:hAnsi="宋体" w:cs="宋体"/>
          <w:color w:val="000000"/>
          <w:sz w:val="52"/>
        </w:rPr>
        <w:t>正确的原子</w:t>
      </w:r>
    </w:p>
    <w:p w:rsidR="00E52097" w:rsidRDefault="00873809">
      <w:pPr>
        <w:tabs>
          <w:tab w:val="left" w:pos="14340"/>
        </w:tabs>
        <w:wordWrap w:val="0"/>
        <w:spacing w:line="720" w:lineRule="atLeast"/>
        <w:ind w:left="2140"/>
        <w:textAlignment w:val="baseline"/>
        <w:rPr>
          <w:sz w:val="52"/>
        </w:rPr>
      </w:pPr>
      <w:r>
        <w:rPr>
          <w:rFonts w:ascii="宋体" w:eastAsia="宋体" w:hAnsi="宋体" w:cs="宋体"/>
          <w:color w:val="000000"/>
          <w:sz w:val="52"/>
        </w:rPr>
        <w:t>由一定的东西，正如别的由别的东西。</w:t>
      </w:r>
      <w:r>
        <w:tab/>
      </w:r>
      <w:r>
        <w:rPr>
          <w:rFonts w:ascii="宋体" w:eastAsia="宋体" w:hAnsi="宋体" w:cs="宋体"/>
          <w:color w:val="000000"/>
          <w:sz w:val="52"/>
        </w:rPr>
        <w:t>说的解释</w:t>
      </w:r>
    </w:p>
    <w:p w:rsidR="00E52097" w:rsidRDefault="00873809">
      <w:pPr>
        <w:wordWrap w:val="0"/>
        <w:spacing w:line="740" w:lineRule="atLeast"/>
        <w:ind w:left="2040"/>
        <w:textAlignment w:val="baseline"/>
        <w:rPr>
          <w:sz w:val="52"/>
        </w:rPr>
      </w:pPr>
      <w:r>
        <w:rPr>
          <w:rFonts w:ascii="宋体" w:eastAsia="宋体" w:hAnsi="宋体" w:cs="宋体"/>
          <w:color w:val="000000"/>
          <w:sz w:val="52"/>
        </w:rPr>
        <w:t>正因为许多东西所共有的那许多始基</w:t>
      </w:r>
    </w:p>
    <w:p w:rsidR="00E52097" w:rsidRDefault="00873809">
      <w:pPr>
        <w:wordWrap w:val="0"/>
        <w:spacing w:line="780" w:lineRule="atLeast"/>
        <w:ind w:left="2040"/>
        <w:textAlignment w:val="baseline"/>
        <w:rPr>
          <w:sz w:val="52"/>
        </w:rPr>
      </w:pPr>
      <w:r>
        <w:rPr>
          <w:rFonts w:ascii="宋体" w:eastAsia="宋体" w:hAnsi="宋体" w:cs="宋体"/>
          <w:color w:val="000000"/>
          <w:sz w:val="52"/>
        </w:rPr>
        <w:t>是以多种方式混合在许多东西里面，</w:t>
      </w:r>
    </w:p>
    <w:p w:rsidR="00E52097" w:rsidRDefault="00E52097"/>
    <w:p w:rsidR="00E52097" w:rsidRDefault="00E52097">
      <w:pPr>
        <w:sectPr w:rsidR="00E52097">
          <w:headerReference w:type="default" r:id="rId101"/>
          <w:footerReference w:type="default" r:id="rId102"/>
          <w:pgSz w:w="22520" w:h="31680"/>
          <w:pgMar w:top="2640" w:right="3000" w:bottom="2640" w:left="3000" w:header="2340" w:footer="2340" w:gutter="0"/>
          <w:cols w:space="720"/>
        </w:sectPr>
      </w:pPr>
    </w:p>
    <w:p w:rsidR="00E52097" w:rsidRDefault="00873809">
      <w:pPr>
        <w:tabs>
          <w:tab w:val="left" w:pos="5380"/>
          <w:tab w:val="left" w:pos="6640"/>
          <w:tab w:val="left" w:pos="7880"/>
        </w:tabs>
        <w:wordWrap w:val="0"/>
        <w:spacing w:line="800" w:lineRule="atLeast"/>
        <w:ind w:left="580"/>
        <w:textAlignment w:val="baseline"/>
        <w:rPr>
          <w:sz w:val="59"/>
        </w:rPr>
      </w:pPr>
      <w:r>
        <w:rPr>
          <w:rFonts w:ascii="楷体" w:eastAsia="楷体" w:hAnsi="楷体" w:cs="楷体"/>
          <w:color w:val="000000"/>
          <w:sz w:val="59"/>
        </w:rPr>
        <w:lastRenderedPageBreak/>
        <w:t>44</w:t>
      </w:r>
      <w:r>
        <w:tab/>
      </w:r>
      <w:r>
        <w:rPr>
          <w:rFonts w:ascii="宋体" w:eastAsia="宋体" w:hAnsi="宋体" w:cs="宋体"/>
          <w:color w:val="000000"/>
          <w:sz w:val="59"/>
        </w:rPr>
        <w:t>物</w:t>
      </w:r>
      <w:r>
        <w:tab/>
      </w:r>
      <w:r>
        <w:rPr>
          <w:rFonts w:ascii="宋体" w:eastAsia="宋体" w:hAnsi="宋体" w:cs="宋体"/>
          <w:color w:val="000000"/>
          <w:sz w:val="59"/>
        </w:rPr>
        <w:t>性</w:t>
      </w:r>
      <w:r>
        <w:tab/>
      </w:r>
      <w:r>
        <w:rPr>
          <w:rFonts w:ascii="宋体" w:eastAsia="宋体" w:hAnsi="宋体" w:cs="宋体"/>
          <w:color w:val="000000"/>
          <w:sz w:val="59"/>
        </w:rPr>
        <w:t>论</w:t>
      </w:r>
    </w:p>
    <w:p w:rsidR="00E52097" w:rsidRDefault="00E52097">
      <w:pPr>
        <w:wordWrap w:val="0"/>
        <w:spacing w:line="720" w:lineRule="exact"/>
        <w:textAlignment w:val="baseline"/>
        <w:rPr>
          <w:sz w:val="51"/>
        </w:rPr>
      </w:pPr>
    </w:p>
    <w:p w:rsidR="00E52097" w:rsidRDefault="00873809">
      <w:pPr>
        <w:wordWrap w:val="0"/>
        <w:spacing w:line="720" w:lineRule="atLeast"/>
        <w:ind w:left="1300"/>
        <w:textAlignment w:val="baseline"/>
        <w:rPr>
          <w:sz w:val="51"/>
        </w:rPr>
      </w:pPr>
      <w:r>
        <w:rPr>
          <w:rFonts w:ascii="宋体" w:eastAsia="宋体" w:hAnsi="宋体" w:cs="宋体"/>
          <w:color w:val="000000"/>
          <w:sz w:val="51"/>
        </w:rPr>
        <w:t>所以，不足为奇，不同的东西</w:t>
      </w:r>
    </w:p>
    <w:p w:rsidR="00E52097" w:rsidRDefault="00873809">
      <w:pPr>
        <w:wordWrap w:val="0"/>
        <w:spacing w:line="740" w:lineRule="atLeast"/>
        <w:ind w:left="1300"/>
        <w:textAlignment w:val="baseline"/>
        <w:rPr>
          <w:sz w:val="51"/>
        </w:rPr>
      </w:pPr>
      <w:r>
        <w:rPr>
          <w:rFonts w:ascii="宋体" w:eastAsia="宋体" w:hAnsi="宋体" w:cs="宋体"/>
          <w:color w:val="000000"/>
          <w:sz w:val="51"/>
        </w:rPr>
        <w:t>因此就以不同的东西为滋养。</w:t>
      </w:r>
    </w:p>
    <w:p w:rsidR="00E52097" w:rsidRDefault="00873809">
      <w:pPr>
        <w:wordWrap w:val="0"/>
        <w:spacing w:line="720" w:lineRule="atLeast"/>
        <w:ind w:left="1300"/>
        <w:textAlignment w:val="baseline"/>
        <w:rPr>
          <w:sz w:val="51"/>
        </w:rPr>
      </w:pPr>
      <w:r>
        <w:rPr>
          <w:rFonts w:ascii="宋体" w:eastAsia="宋体" w:hAnsi="宋体" w:cs="宋体"/>
          <w:color w:val="000000"/>
          <w:sz w:val="51"/>
        </w:rPr>
        <w:t>再者，这些常常是十分重要的：</w:t>
      </w:r>
    </w:p>
    <w:p w:rsidR="00E52097" w:rsidRDefault="00873809">
      <w:pPr>
        <w:wordWrap w:val="0"/>
        <w:spacing w:line="880" w:lineRule="atLeast"/>
        <w:ind w:left="1300"/>
        <w:textAlignment w:val="baseline"/>
        <w:rPr>
          <w:sz w:val="51"/>
        </w:rPr>
      </w:pPr>
      <w:r>
        <w:rPr>
          <w:rFonts w:ascii="宋体" w:eastAsia="宋体" w:hAnsi="宋体" w:cs="宋体"/>
          <w:color w:val="000000"/>
          <w:sz w:val="51"/>
        </w:rPr>
        <w:t>那些始基和什么样的别的始基、</w:t>
      </w:r>
    </w:p>
    <w:p w:rsidR="00E52097" w:rsidRDefault="00873809">
      <w:pPr>
        <w:wordWrap w:val="0"/>
        <w:spacing w:line="780" w:lineRule="atLeast"/>
        <w:ind w:left="1300"/>
        <w:textAlignment w:val="baseline"/>
        <w:rPr>
          <w:sz w:val="51"/>
        </w:rPr>
      </w:pPr>
      <w:r>
        <w:rPr>
          <w:rFonts w:ascii="宋体" w:eastAsia="宋体" w:hAnsi="宋体" w:cs="宋体"/>
          <w:color w:val="000000"/>
          <w:sz w:val="51"/>
        </w:rPr>
        <w:t>以什么样的位置结合在一起，以及</w:t>
      </w:r>
    </w:p>
    <w:p w:rsidR="00E52097" w:rsidRDefault="00873809">
      <w:pPr>
        <w:wordWrap w:val="0"/>
        <w:spacing w:line="740" w:lineRule="atLeast"/>
        <w:ind w:left="1300"/>
        <w:textAlignment w:val="baseline"/>
        <w:rPr>
          <w:sz w:val="51"/>
        </w:rPr>
      </w:pPr>
      <w:r>
        <w:rPr>
          <w:rFonts w:ascii="宋体" w:eastAsia="宋体" w:hAnsi="宋体" w:cs="宋体"/>
          <w:color w:val="000000"/>
          <w:sz w:val="51"/>
        </w:rPr>
        <w:t>它们互相取得和给予了什么样的运动；</w:t>
      </w:r>
    </w:p>
    <w:p w:rsidR="00E52097" w:rsidRDefault="00873809">
      <w:pPr>
        <w:wordWrap w:val="0"/>
        <w:spacing w:line="740" w:lineRule="atLeast"/>
        <w:ind w:left="1300"/>
        <w:textAlignment w:val="baseline"/>
        <w:rPr>
          <w:sz w:val="51"/>
        </w:rPr>
      </w:pPr>
      <w:r>
        <w:rPr>
          <w:rFonts w:ascii="宋体" w:eastAsia="宋体" w:hAnsi="宋体" w:cs="宋体"/>
          <w:color w:val="000000"/>
          <w:sz w:val="51"/>
        </w:rPr>
        <w:t>因为这些始基构成天空海洋和陆地，</w:t>
      </w:r>
    </w:p>
    <w:p w:rsidR="00E52097" w:rsidRDefault="00873809">
      <w:pPr>
        <w:wordWrap w:val="0"/>
        <w:spacing w:line="740" w:lineRule="atLeast"/>
        <w:ind w:left="1300"/>
        <w:textAlignment w:val="baseline"/>
        <w:rPr>
          <w:sz w:val="51"/>
        </w:rPr>
      </w:pPr>
      <w:r>
        <w:rPr>
          <w:rFonts w:ascii="宋体" w:eastAsia="宋体" w:hAnsi="宋体" w:cs="宋体"/>
          <w:color w:val="000000"/>
          <w:sz w:val="51"/>
        </w:rPr>
        <w:t>河流、太阳、五谷、树木和生物，</w:t>
      </w:r>
      <w:r>
        <w:rPr>
          <w:rFonts w:ascii="宋体" w:eastAsia="宋体" w:hAnsi="宋体" w:cs="宋体"/>
          <w:color w:val="000000"/>
          <w:sz w:val="51"/>
        </w:rPr>
        <w:t>————</w:t>
      </w:r>
    </w:p>
    <w:p w:rsidR="00E52097" w:rsidRDefault="00873809">
      <w:pPr>
        <w:wordWrap w:val="0"/>
        <w:spacing w:line="740" w:lineRule="atLeast"/>
        <w:ind w:left="1300"/>
        <w:textAlignment w:val="baseline"/>
        <w:rPr>
          <w:sz w:val="51"/>
        </w:rPr>
      </w:pPr>
      <w:r>
        <w:rPr>
          <w:rFonts w:ascii="宋体" w:eastAsia="宋体" w:hAnsi="宋体" w:cs="宋体"/>
          <w:color w:val="000000"/>
          <w:sz w:val="51"/>
        </w:rPr>
        <w:t>但只有当它们以不同的方式</w:t>
      </w:r>
    </w:p>
    <w:p w:rsidR="00E52097" w:rsidRDefault="00873809">
      <w:pPr>
        <w:wordWrap w:val="0"/>
        <w:spacing w:line="720" w:lineRule="atLeast"/>
        <w:ind w:left="1300"/>
        <w:textAlignment w:val="baseline"/>
        <w:rPr>
          <w:sz w:val="51"/>
        </w:rPr>
      </w:pPr>
      <w:r>
        <w:rPr>
          <w:rFonts w:ascii="宋体" w:eastAsia="宋体" w:hAnsi="宋体" w:cs="宋体"/>
          <w:color w:val="000000"/>
          <w:sz w:val="51"/>
        </w:rPr>
        <w:t>和不同的东西混合并不停运动的时候。</w:t>
      </w:r>
    </w:p>
    <w:p w:rsidR="00E52097" w:rsidRDefault="00873809">
      <w:pPr>
        <w:wordWrap w:val="0"/>
        <w:spacing w:line="720" w:lineRule="atLeast"/>
        <w:ind w:left="1300"/>
        <w:textAlignment w:val="baseline"/>
        <w:rPr>
          <w:sz w:val="51"/>
        </w:rPr>
      </w:pPr>
      <w:r>
        <w:rPr>
          <w:rFonts w:ascii="宋体" w:eastAsia="宋体" w:hAnsi="宋体" w:cs="宋体"/>
          <w:color w:val="000000"/>
          <w:sz w:val="51"/>
        </w:rPr>
        <w:t>真的，在我们这些诗句里面，</w:t>
      </w:r>
    </w:p>
    <w:p w:rsidR="00E52097" w:rsidRDefault="00873809">
      <w:pPr>
        <w:wordWrap w:val="0"/>
        <w:spacing w:line="740" w:lineRule="atLeast"/>
        <w:ind w:left="1300"/>
        <w:textAlignment w:val="baseline"/>
        <w:rPr>
          <w:sz w:val="51"/>
        </w:rPr>
      </w:pPr>
      <w:r>
        <w:rPr>
          <w:rFonts w:ascii="宋体" w:eastAsia="宋体" w:hAnsi="宋体" w:cs="宋体"/>
          <w:color w:val="000000"/>
          <w:sz w:val="51"/>
        </w:rPr>
        <w:t>你看见许多因素为许多字所共有，</w:t>
      </w:r>
    </w:p>
    <w:p w:rsidR="00E52097" w:rsidRDefault="00873809">
      <w:pPr>
        <w:wordWrap w:val="0"/>
        <w:spacing w:line="720" w:lineRule="atLeast"/>
        <w:ind w:left="1300"/>
        <w:textAlignment w:val="baseline"/>
        <w:rPr>
          <w:sz w:val="51"/>
        </w:rPr>
      </w:pPr>
      <w:r>
        <w:rPr>
          <w:rFonts w:ascii="宋体" w:eastAsia="宋体" w:hAnsi="宋体" w:cs="宋体"/>
          <w:color w:val="000000"/>
          <w:sz w:val="51"/>
        </w:rPr>
        <w:t>虽然你必须承认每句诗每个字</w:t>
      </w:r>
    </w:p>
    <w:p w:rsidR="00E52097" w:rsidRDefault="00873809">
      <w:pPr>
        <w:wordWrap w:val="0"/>
        <w:spacing w:line="720" w:lineRule="atLeast"/>
        <w:ind w:left="1300"/>
        <w:textAlignment w:val="baseline"/>
        <w:rPr>
          <w:sz w:val="51"/>
        </w:rPr>
      </w:pPr>
      <w:r>
        <w:rPr>
          <w:rFonts w:ascii="宋体" w:eastAsia="宋体" w:hAnsi="宋体" w:cs="宋体"/>
          <w:color w:val="000000"/>
          <w:sz w:val="51"/>
        </w:rPr>
        <w:t>彼此既是意义不同，也是声音有别，</w:t>
      </w:r>
    </w:p>
    <w:p w:rsidR="00E52097" w:rsidRDefault="00873809">
      <w:pPr>
        <w:wordWrap w:val="0"/>
        <w:spacing w:line="740" w:lineRule="atLeast"/>
        <w:ind w:left="1300"/>
        <w:textAlignment w:val="baseline"/>
        <w:rPr>
          <w:sz w:val="51"/>
        </w:rPr>
      </w:pPr>
      <w:r>
        <w:rPr>
          <w:rFonts w:ascii="宋体" w:eastAsia="宋体" w:hAnsi="宋体" w:cs="宋体"/>
          <w:color w:val="000000"/>
          <w:sz w:val="51"/>
        </w:rPr>
        <w:t>————</w:t>
      </w:r>
      <w:r>
        <w:rPr>
          <w:rFonts w:ascii="宋体" w:eastAsia="宋体" w:hAnsi="宋体" w:cs="宋体"/>
          <w:color w:val="000000"/>
          <w:sz w:val="51"/>
        </w:rPr>
        <w:t>这些字母竟能够做出这么多事情，</w:t>
      </w:r>
    </w:p>
    <w:p w:rsidR="00E52097" w:rsidRDefault="00873809">
      <w:pPr>
        <w:wordWrap w:val="0"/>
        <w:spacing w:line="780" w:lineRule="atLeast"/>
        <w:ind w:left="1300"/>
        <w:textAlignment w:val="baseline"/>
        <w:rPr>
          <w:sz w:val="51"/>
        </w:rPr>
      </w:pPr>
      <w:r>
        <w:rPr>
          <w:rFonts w:ascii="宋体" w:eastAsia="宋体" w:hAnsi="宋体" w:cs="宋体"/>
          <w:color w:val="000000"/>
          <w:sz w:val="51"/>
        </w:rPr>
        <w:t>单单由于它们次序的改变。</w:t>
      </w:r>
    </w:p>
    <w:p w:rsidR="00E52097" w:rsidRDefault="00873809">
      <w:pPr>
        <w:wordWrap w:val="0"/>
        <w:spacing w:line="720" w:lineRule="atLeast"/>
        <w:ind w:left="1300"/>
        <w:textAlignment w:val="baseline"/>
        <w:rPr>
          <w:sz w:val="51"/>
        </w:rPr>
      </w:pPr>
      <w:r>
        <w:rPr>
          <w:rFonts w:ascii="宋体" w:eastAsia="宋体" w:hAnsi="宋体" w:cs="宋体"/>
          <w:color w:val="000000"/>
          <w:sz w:val="51"/>
        </w:rPr>
        <w:t>但是那些作为事物的始基的东西，</w:t>
      </w:r>
    </w:p>
    <w:p w:rsidR="00E52097" w:rsidRDefault="00873809">
      <w:pPr>
        <w:wordWrap w:val="0"/>
        <w:spacing w:line="720" w:lineRule="atLeast"/>
        <w:ind w:left="1300"/>
        <w:textAlignment w:val="baseline"/>
        <w:rPr>
          <w:sz w:val="51"/>
        </w:rPr>
      </w:pPr>
      <w:r>
        <w:rPr>
          <w:rFonts w:ascii="宋体" w:eastAsia="宋体" w:hAnsi="宋体" w:cs="宋体"/>
          <w:color w:val="000000"/>
          <w:sz w:val="51"/>
        </w:rPr>
        <w:t>它们能有更多不同方式的结合，</w:t>
      </w:r>
    </w:p>
    <w:p w:rsidR="00E52097" w:rsidRDefault="00873809">
      <w:pPr>
        <w:wordWrap w:val="0"/>
        <w:spacing w:line="740" w:lineRule="atLeast"/>
        <w:ind w:left="1300"/>
        <w:textAlignment w:val="baseline"/>
        <w:rPr>
          <w:sz w:val="51"/>
        </w:rPr>
      </w:pPr>
      <w:r>
        <w:rPr>
          <w:rFonts w:ascii="宋体" w:eastAsia="宋体" w:hAnsi="宋体" w:cs="宋体"/>
          <w:color w:val="000000"/>
          <w:sz w:val="51"/>
        </w:rPr>
        <w:t>由之不同的东西就能一一被产生。</w:t>
      </w:r>
    </w:p>
    <w:p w:rsidR="00E52097" w:rsidRDefault="00873809">
      <w:pPr>
        <w:wordWrap w:val="0"/>
        <w:spacing w:line="720" w:lineRule="atLeast"/>
        <w:ind w:left="1900"/>
        <w:textAlignment w:val="baseline"/>
        <w:rPr>
          <w:sz w:val="51"/>
        </w:rPr>
      </w:pPr>
      <w:r>
        <w:rPr>
          <w:rFonts w:ascii="宋体" w:eastAsia="宋体" w:hAnsi="宋体" w:cs="宋体"/>
          <w:color w:val="000000"/>
          <w:sz w:val="51"/>
        </w:rPr>
        <w:t>现在，让我们又来考察</w:t>
      </w:r>
      <w:r>
        <w:rPr>
          <w:noProof/>
        </w:rPr>
        <mc:AlternateContent>
          <mc:Choice Requires="wps">
            <w:drawing>
              <wp:anchor distT="0" distB="0" distL="0" distR="0" simplePos="0" relativeHeight="251231744" behindDoc="0" locked="0" layoutInCell="1" allowOverlap="1">
                <wp:simplePos x="0" y="0"/>
                <wp:positionH relativeFrom="page">
                  <wp:posOffset>965200</wp:posOffset>
                </wp:positionH>
                <wp:positionV relativeFrom="paragraph">
                  <wp:posOffset>50800</wp:posOffset>
                </wp:positionV>
                <wp:extent cx="1460500" cy="1155700"/>
                <wp:effectExtent l="0" t="0" r="0" b="0"/>
                <wp:wrapNone/>
                <wp:docPr id="72" name="文本框 72"/>
                <wp:cNvGraphicFramePr/>
                <a:graphic xmlns:a="http://schemas.openxmlformats.org/drawingml/2006/main">
                  <a:graphicData uri="http://schemas.microsoft.com/office/word/2010/wordprocessingShape">
                    <wps:wsp>
                      <wps:cNvSpPr txBox="1"/>
                      <wps:spPr>
                        <a:xfrm>
                          <a:off x="0" y="0"/>
                          <a:ext cx="14605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阿那克萨哥拉的</w:t>
                            </w:r>
                            <w:r>
                              <w:rPr>
                                <w:rFonts w:ascii="宋体" w:eastAsia="宋体" w:hAnsi="宋体" w:cs="宋体"/>
                                <w:color w:val="000000"/>
                                <w:sz w:val="42"/>
                              </w:rPr>
                              <w:t>“</w:t>
                            </w:r>
                            <w:r>
                              <w:rPr>
                                <w:rFonts w:ascii="宋体" w:eastAsia="宋体" w:hAnsi="宋体" w:cs="宋体"/>
                                <w:color w:val="000000"/>
                                <w:sz w:val="42"/>
                              </w:rPr>
                              <w:t>种子</w:t>
                            </w:r>
                            <w:r>
                              <w:rPr>
                                <w:rFonts w:ascii="宋体" w:eastAsia="宋体" w:hAnsi="宋体" w:cs="宋体"/>
                                <w:color w:val="000000"/>
                                <w:sz w:val="42"/>
                              </w:rPr>
                              <w:t>”</w:t>
                            </w:r>
                            <w:r>
                              <w:rPr>
                                <w:rFonts w:ascii="宋体" w:eastAsia="宋体" w:hAnsi="宋体" w:cs="宋体"/>
                                <w:color w:val="000000"/>
                                <w:sz w:val="42"/>
                              </w:rPr>
                              <w:t>：</w:t>
                            </w:r>
                          </w:p>
                        </w:txbxContent>
                      </wps:txbx>
                      <wps:bodyPr vert="horz" wrap="square" lIns="0" tIns="0" rIns="0" bIns="0" anchor="t">
                        <a:noAutofit/>
                      </wps:bodyPr>
                    </wps:wsp>
                  </a:graphicData>
                </a:graphic>
              </wp:anchor>
            </w:drawing>
          </mc:Choice>
          <mc:Fallback>
            <w:pict>
              <v:shape id="文本框 72" o:spid="_x0000_s1092" type="#_x0000_t202" style="position:absolute;left:0;text-align:left;margin-left:76pt;margin-top:4pt;width:115pt;height:91pt;z-index:25123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阿那克萨哥拉的</w:t>
                      </w:r>
                      <w:r>
                        <w:rPr>
                          <w:rFonts w:ascii="宋体" w:eastAsia="宋体" w:hAnsi="宋体" w:cs="宋体"/>
                          <w:color w:val="000000"/>
                          <w:sz w:val="42"/>
                        </w:rPr>
                        <w:t>“</w:t>
                      </w:r>
                      <w:r>
                        <w:rPr>
                          <w:rFonts w:ascii="宋体" w:eastAsia="宋体" w:hAnsi="宋体" w:cs="宋体"/>
                          <w:color w:val="000000"/>
                          <w:sz w:val="42"/>
                        </w:rPr>
                        <w:t>种子</w:t>
                      </w:r>
                      <w:r>
                        <w:rPr>
                          <w:rFonts w:ascii="宋体" w:eastAsia="宋体" w:hAnsi="宋体" w:cs="宋体"/>
                          <w:color w:val="000000"/>
                          <w:sz w:val="42"/>
                        </w:rPr>
                        <w:t>”</w:t>
                      </w:r>
                      <w:r>
                        <w:rPr>
                          <w:rFonts w:ascii="宋体" w:eastAsia="宋体" w:hAnsi="宋体" w:cs="宋体"/>
                          <w:color w:val="000000"/>
                          <w:sz w:val="42"/>
                        </w:rPr>
                        <w:t>：</w:t>
                      </w:r>
                    </w:p>
                  </w:txbxContent>
                </v:textbox>
                <w10:wrap anchorx="page"/>
              </v:shape>
            </w:pict>
          </mc:Fallback>
        </mc:AlternateContent>
      </w:r>
    </w:p>
    <w:p w:rsidR="00E52097" w:rsidRDefault="00873809">
      <w:pPr>
        <w:wordWrap w:val="0"/>
        <w:spacing w:line="720" w:lineRule="atLeast"/>
        <w:ind w:left="1300"/>
        <w:textAlignment w:val="baseline"/>
        <w:rPr>
          <w:sz w:val="51"/>
        </w:rPr>
      </w:pPr>
      <w:r>
        <w:rPr>
          <w:rFonts w:ascii="宋体" w:eastAsia="宋体" w:hAnsi="宋体" w:cs="宋体"/>
          <w:color w:val="000000"/>
          <w:sz w:val="51"/>
        </w:rPr>
        <w:t>阿那克萨哥拉的</w:t>
      </w:r>
      <w:r>
        <w:rPr>
          <w:rFonts w:ascii="宋体" w:eastAsia="宋体" w:hAnsi="宋体" w:cs="宋体"/>
          <w:color w:val="000000"/>
          <w:sz w:val="51"/>
        </w:rPr>
        <w:t>“</w:t>
      </w:r>
      <w:r>
        <w:rPr>
          <w:rFonts w:ascii="宋体" w:eastAsia="宋体" w:hAnsi="宋体" w:cs="宋体"/>
          <w:color w:val="000000"/>
          <w:sz w:val="51"/>
        </w:rPr>
        <w:t>种子</w:t>
      </w:r>
      <w:r>
        <w:rPr>
          <w:rFonts w:ascii="宋体" w:eastAsia="宋体" w:hAnsi="宋体" w:cs="宋体"/>
          <w:color w:val="000000"/>
          <w:sz w:val="51"/>
        </w:rPr>
        <w:t>”①</w:t>
      </w:r>
      <w:r>
        <w:rPr>
          <w:rFonts w:ascii="宋体" w:eastAsia="宋体" w:hAnsi="宋体" w:cs="宋体"/>
          <w:color w:val="000000"/>
          <w:sz w:val="51"/>
        </w:rPr>
        <w:t>，</w:t>
      </w:r>
    </w:p>
    <w:p w:rsidR="00E52097" w:rsidRDefault="00873809">
      <w:pPr>
        <w:wordWrap w:val="0"/>
        <w:spacing w:line="720" w:lineRule="atLeast"/>
        <w:ind w:left="1300"/>
        <w:textAlignment w:val="baseline"/>
        <w:rPr>
          <w:sz w:val="51"/>
        </w:rPr>
      </w:pPr>
      <w:r>
        <w:rPr>
          <w:rFonts w:ascii="宋体" w:eastAsia="宋体" w:hAnsi="宋体" w:cs="宋体"/>
          <w:color w:val="000000"/>
          <w:sz w:val="51"/>
        </w:rPr>
        <w:t>希腊人这样称它们，</w:t>
      </w:r>
    </w:p>
    <w:p w:rsidR="00E52097" w:rsidRDefault="00873809">
      <w:pPr>
        <w:wordWrap w:val="0"/>
        <w:spacing w:line="720" w:lineRule="atLeast"/>
        <w:ind w:left="420"/>
        <w:textAlignment w:val="baseline"/>
        <w:rPr>
          <w:sz w:val="51"/>
        </w:rPr>
      </w:pPr>
      <w:r>
        <w:rPr>
          <w:rFonts w:ascii="宋体" w:eastAsia="宋体" w:hAnsi="宋体" w:cs="宋体"/>
          <w:color w:val="000000"/>
          <w:sz w:val="51"/>
          <w:u w:val="single"/>
        </w:rPr>
        <w:t xml:space="preserve">                     </w:t>
      </w:r>
    </w:p>
    <w:p w:rsidR="00E52097" w:rsidRDefault="00873809">
      <w:pPr>
        <w:wordWrap w:val="0"/>
        <w:spacing w:before="340" w:line="740" w:lineRule="atLeast"/>
        <w:ind w:left="280" w:right="2140" w:firstLine="820"/>
        <w:textAlignment w:val="baseline"/>
        <w:rPr>
          <w:sz w:val="41"/>
        </w:rPr>
      </w:pPr>
      <w:r>
        <w:rPr>
          <w:rFonts w:ascii="宋体" w:eastAsia="宋体" w:hAnsi="宋体" w:cs="宋体"/>
          <w:color w:val="000000"/>
          <w:sz w:val="41"/>
        </w:rPr>
        <w:t>①“</w:t>
      </w:r>
      <w:r>
        <w:rPr>
          <w:rFonts w:ascii="宋体" w:eastAsia="宋体" w:hAnsi="宋体" w:cs="宋体"/>
          <w:color w:val="000000"/>
          <w:sz w:val="41"/>
        </w:rPr>
        <w:t>种子</w:t>
      </w:r>
      <w:r>
        <w:rPr>
          <w:rFonts w:ascii="宋体" w:eastAsia="宋体" w:hAnsi="宋体" w:cs="宋体"/>
          <w:color w:val="000000"/>
          <w:sz w:val="41"/>
        </w:rPr>
        <w:t>”(homoeomeria)</w:t>
      </w:r>
      <w:r>
        <w:rPr>
          <w:rFonts w:ascii="宋体" w:eastAsia="宋体" w:hAnsi="宋体" w:cs="宋体"/>
          <w:color w:val="000000"/>
          <w:sz w:val="41"/>
        </w:rPr>
        <w:t>，希腊原文原义为</w:t>
      </w:r>
      <w:r>
        <w:rPr>
          <w:rFonts w:ascii="宋体" w:eastAsia="宋体" w:hAnsi="宋体" w:cs="宋体"/>
          <w:color w:val="000000"/>
          <w:sz w:val="41"/>
        </w:rPr>
        <w:t>“</w:t>
      </w:r>
      <w:r>
        <w:rPr>
          <w:rFonts w:ascii="宋体" w:eastAsia="宋体" w:hAnsi="宋体" w:cs="宋体"/>
          <w:color w:val="000000"/>
          <w:sz w:val="41"/>
        </w:rPr>
        <w:t>部分与整体同种</w:t>
      </w:r>
      <w:r>
        <w:rPr>
          <w:rFonts w:ascii="宋体" w:eastAsia="宋体" w:hAnsi="宋体" w:cs="宋体"/>
          <w:color w:val="000000"/>
          <w:sz w:val="41"/>
        </w:rPr>
        <w:t>”</w:t>
      </w:r>
      <w:r>
        <w:rPr>
          <w:rFonts w:ascii="宋体" w:eastAsia="宋体" w:hAnsi="宋体" w:cs="宋体"/>
          <w:color w:val="000000"/>
          <w:sz w:val="41"/>
        </w:rPr>
        <w:t>。卢克莱修认为这样的</w:t>
      </w:r>
      <w:r>
        <w:rPr>
          <w:rFonts w:ascii="宋体" w:eastAsia="宋体" w:hAnsi="宋体" w:cs="宋体"/>
          <w:color w:val="000000"/>
          <w:sz w:val="41"/>
        </w:rPr>
        <w:t>“</w:t>
      </w:r>
      <w:r>
        <w:rPr>
          <w:rFonts w:ascii="宋体" w:eastAsia="宋体" w:hAnsi="宋体" w:cs="宋体"/>
          <w:color w:val="000000"/>
          <w:sz w:val="41"/>
        </w:rPr>
        <w:t>种子</w:t>
      </w:r>
      <w:r>
        <w:rPr>
          <w:rFonts w:ascii="宋体" w:eastAsia="宋体" w:hAnsi="宋体" w:cs="宋体"/>
          <w:color w:val="000000"/>
          <w:sz w:val="41"/>
        </w:rPr>
        <w:t>”</w:t>
      </w:r>
      <w:r>
        <w:rPr>
          <w:rFonts w:ascii="宋体" w:eastAsia="宋体" w:hAnsi="宋体" w:cs="宋体"/>
          <w:color w:val="000000"/>
          <w:sz w:val="41"/>
        </w:rPr>
        <w:t>不能说明世界事物的变化。但这个批评没有看到阿那克萨哥拉的真意，阿那克萨哥拉原来正是企图用</w:t>
      </w:r>
      <w:r>
        <w:rPr>
          <w:rFonts w:ascii="宋体" w:eastAsia="宋体" w:hAnsi="宋体" w:cs="宋体"/>
          <w:color w:val="000000"/>
          <w:sz w:val="41"/>
        </w:rPr>
        <w:t>“</w:t>
      </w:r>
      <w:r>
        <w:rPr>
          <w:rFonts w:ascii="宋体" w:eastAsia="宋体" w:hAnsi="宋体" w:cs="宋体"/>
          <w:color w:val="000000"/>
          <w:sz w:val="41"/>
        </w:rPr>
        <w:t>种子</w:t>
      </w:r>
      <w:r>
        <w:rPr>
          <w:rFonts w:ascii="宋体" w:eastAsia="宋体" w:hAnsi="宋体" w:cs="宋体"/>
          <w:color w:val="000000"/>
          <w:sz w:val="41"/>
        </w:rPr>
        <w:t>”</w:t>
      </w:r>
      <w:r>
        <w:rPr>
          <w:rFonts w:ascii="宋体" w:eastAsia="宋体" w:hAnsi="宋体" w:cs="宋体"/>
          <w:color w:val="000000"/>
          <w:sz w:val="41"/>
        </w:rPr>
        <w:t>种类的繁多</w:t>
      </w:r>
      <w:r>
        <w:rPr>
          <w:rFonts w:ascii="宋体" w:eastAsia="宋体" w:hAnsi="宋体" w:cs="宋体"/>
          <w:color w:val="000000"/>
          <w:sz w:val="41"/>
        </w:rPr>
        <w:t>以及其因聚积而显现来解释事物的杂多性的。</w:t>
      </w:r>
    </w:p>
    <w:p w:rsidR="00E52097" w:rsidRDefault="00E52097"/>
    <w:p w:rsidR="00E52097" w:rsidRDefault="00E52097">
      <w:pPr>
        <w:sectPr w:rsidR="00E52097">
          <w:headerReference w:type="default" r:id="rId103"/>
          <w:footerReference w:type="default" r:id="rId104"/>
          <w:pgSz w:w="22600" w:h="31680"/>
          <w:pgMar w:top="2640" w:right="3420" w:bottom="2640" w:left="3420" w:header="2340" w:footer="2340" w:gutter="0"/>
          <w:cols w:space="720"/>
        </w:sectPr>
      </w:pPr>
    </w:p>
    <w:p w:rsidR="00E52097" w:rsidRDefault="00873809">
      <w:pPr>
        <w:tabs>
          <w:tab w:val="left" w:pos="13160"/>
        </w:tabs>
        <w:wordWrap w:val="0"/>
        <w:spacing w:before="180" w:line="700" w:lineRule="atLeast"/>
        <w:ind w:left="5920"/>
        <w:textAlignment w:val="baseline"/>
        <w:rPr>
          <w:sz w:val="45"/>
        </w:rPr>
      </w:pPr>
      <w:r>
        <w:rPr>
          <w:rFonts w:ascii="宋体" w:eastAsia="宋体" w:hAnsi="宋体" w:cs="宋体"/>
          <w:color w:val="000000"/>
          <w:sz w:val="45"/>
        </w:rPr>
        <w:lastRenderedPageBreak/>
        <w:t>第</w:t>
      </w:r>
      <w:r>
        <w:rPr>
          <w:rFonts w:ascii="宋体" w:eastAsia="宋体" w:hAnsi="宋体" w:cs="宋体"/>
          <w:b/>
          <w:color w:val="000000"/>
          <w:sz w:val="45"/>
        </w:rPr>
        <w:t xml:space="preserve">   </w:t>
      </w:r>
      <w:r>
        <w:rPr>
          <w:rFonts w:ascii="宋体" w:eastAsia="宋体" w:hAnsi="宋体" w:cs="宋体"/>
          <w:color w:val="000000"/>
          <w:sz w:val="45"/>
        </w:rPr>
        <w:t>一</w:t>
      </w:r>
      <w:r>
        <w:rPr>
          <w:rFonts w:ascii="宋体" w:eastAsia="宋体" w:hAnsi="宋体" w:cs="宋体"/>
          <w:b/>
          <w:color w:val="000000"/>
          <w:sz w:val="45"/>
        </w:rPr>
        <w:t xml:space="preserve">    </w:t>
      </w:r>
      <w:r>
        <w:rPr>
          <w:rFonts w:ascii="宋体" w:eastAsia="宋体" w:hAnsi="宋体" w:cs="宋体"/>
          <w:color w:val="000000"/>
          <w:sz w:val="45"/>
        </w:rPr>
        <w:t>卷</w:t>
      </w:r>
      <w:r>
        <w:tab/>
      </w:r>
      <w:r>
        <w:rPr>
          <w:rFonts w:ascii="宋体" w:eastAsia="宋体" w:hAnsi="宋体" w:cs="宋体"/>
          <w:color w:val="000000"/>
          <w:sz w:val="45"/>
        </w:rPr>
        <w:t>45</w:t>
      </w:r>
    </w:p>
    <w:p w:rsidR="00E52097" w:rsidRDefault="00E52097">
      <w:pPr>
        <w:wordWrap w:val="0"/>
        <w:spacing w:line="700" w:lineRule="exact"/>
        <w:textAlignment w:val="baseline"/>
        <w:rPr>
          <w:sz w:val="45"/>
        </w:rPr>
      </w:pPr>
    </w:p>
    <w:p w:rsidR="00E52097" w:rsidRDefault="00873809">
      <w:pPr>
        <w:wordWrap w:val="0"/>
        <w:spacing w:line="740" w:lineRule="atLeast"/>
        <w:ind w:left="1860"/>
        <w:textAlignment w:val="baseline"/>
        <w:rPr>
          <w:sz w:val="54"/>
        </w:rPr>
      </w:pPr>
      <w:r>
        <w:rPr>
          <w:rFonts w:ascii="宋体" w:eastAsia="宋体" w:hAnsi="宋体" w:cs="宋体"/>
          <w:color w:val="000000"/>
          <w:sz w:val="54"/>
        </w:rPr>
        <w:t>对于这个，我们的贫乏的语言</w:t>
      </w:r>
    </w:p>
    <w:p w:rsidR="00E52097" w:rsidRDefault="00873809">
      <w:pPr>
        <w:wordWrap w:val="0"/>
        <w:spacing w:line="740" w:lineRule="atLeast"/>
        <w:ind w:left="1860"/>
        <w:textAlignment w:val="baseline"/>
        <w:rPr>
          <w:sz w:val="54"/>
        </w:rPr>
      </w:pPr>
      <w:r>
        <w:rPr>
          <w:rFonts w:ascii="宋体" w:eastAsia="宋体" w:hAnsi="宋体" w:cs="宋体"/>
          <w:color w:val="000000"/>
          <w:sz w:val="54"/>
        </w:rPr>
        <w:t>却提不出一个意大利文名称，</w:t>
      </w:r>
    </w:p>
    <w:p w:rsidR="00E52097" w:rsidRDefault="00873809">
      <w:pPr>
        <w:wordWrap w:val="0"/>
        <w:spacing w:line="740" w:lineRule="atLeast"/>
        <w:ind w:left="1860"/>
        <w:textAlignment w:val="baseline"/>
        <w:rPr>
          <w:sz w:val="54"/>
        </w:rPr>
      </w:pPr>
      <w:r>
        <w:rPr>
          <w:rFonts w:ascii="宋体" w:eastAsia="宋体" w:hAnsi="宋体" w:cs="宋体"/>
          <w:color w:val="000000"/>
          <w:sz w:val="54"/>
        </w:rPr>
        <w:t>虽然事情本身并非很难于说明。</w:t>
      </w:r>
    </w:p>
    <w:p w:rsidR="00E52097" w:rsidRDefault="00873809">
      <w:pPr>
        <w:wordWrap w:val="0"/>
        <w:spacing w:line="740" w:lineRule="atLeast"/>
        <w:ind w:left="1860"/>
        <w:textAlignment w:val="baseline"/>
        <w:rPr>
          <w:sz w:val="54"/>
        </w:rPr>
      </w:pPr>
      <w:r>
        <w:rPr>
          <w:rFonts w:ascii="宋体" w:eastAsia="宋体" w:hAnsi="宋体" w:cs="宋体"/>
          <w:color w:val="000000"/>
          <w:sz w:val="54"/>
        </w:rPr>
        <w:t>第一，当他谈到事物的这种</w:t>
      </w:r>
      <w:r>
        <w:rPr>
          <w:rFonts w:ascii="宋体" w:eastAsia="宋体" w:hAnsi="宋体" w:cs="宋体"/>
          <w:color w:val="000000"/>
          <w:sz w:val="54"/>
        </w:rPr>
        <w:t>“</w:t>
      </w:r>
      <w:r>
        <w:rPr>
          <w:rFonts w:ascii="宋体" w:eastAsia="宋体" w:hAnsi="宋体" w:cs="宋体"/>
          <w:color w:val="000000"/>
          <w:sz w:val="54"/>
        </w:rPr>
        <w:t>种子</w:t>
      </w:r>
      <w:r>
        <w:rPr>
          <w:rFonts w:ascii="宋体" w:eastAsia="宋体" w:hAnsi="宋体" w:cs="宋体"/>
          <w:color w:val="000000"/>
          <w:sz w:val="54"/>
        </w:rPr>
        <w:t>”</w:t>
      </w:r>
      <w:r>
        <w:rPr>
          <w:rFonts w:ascii="宋体" w:eastAsia="宋体" w:hAnsi="宋体" w:cs="宋体"/>
          <w:color w:val="000000"/>
          <w:sz w:val="54"/>
        </w:rPr>
        <w:t>的时候，</w:t>
      </w:r>
    </w:p>
    <w:p w:rsidR="00E52097" w:rsidRDefault="00873809">
      <w:pPr>
        <w:wordWrap w:val="0"/>
        <w:spacing w:line="740" w:lineRule="atLeast"/>
        <w:ind w:left="1860"/>
        <w:textAlignment w:val="baseline"/>
        <w:rPr>
          <w:sz w:val="54"/>
        </w:rPr>
      </w:pPr>
      <w:r>
        <w:rPr>
          <w:rFonts w:ascii="宋体" w:eastAsia="宋体" w:hAnsi="宋体" w:cs="宋体"/>
          <w:color w:val="000000"/>
          <w:sz w:val="54"/>
        </w:rPr>
        <w:t>他意思是说骨头是由非常小的骨头构成，</w:t>
      </w:r>
    </w:p>
    <w:p w:rsidR="00E52097" w:rsidRDefault="00873809">
      <w:pPr>
        <w:wordWrap w:val="0"/>
        <w:spacing w:line="740" w:lineRule="atLeast"/>
        <w:ind w:left="1860"/>
        <w:textAlignment w:val="baseline"/>
        <w:rPr>
          <w:sz w:val="54"/>
        </w:rPr>
      </w:pPr>
      <w:r>
        <w:rPr>
          <w:rFonts w:ascii="宋体" w:eastAsia="宋体" w:hAnsi="宋体" w:cs="宋体"/>
          <w:color w:val="000000"/>
          <w:sz w:val="54"/>
        </w:rPr>
        <w:t>小而又小的肉构成了一切的肉，</w:t>
      </w:r>
    </w:p>
    <w:p w:rsidR="00E52097" w:rsidRDefault="00873809">
      <w:pPr>
        <w:wordWrap w:val="0"/>
        <w:spacing w:line="740" w:lineRule="atLeast"/>
        <w:ind w:left="1860"/>
        <w:textAlignment w:val="baseline"/>
        <w:rPr>
          <w:sz w:val="54"/>
        </w:rPr>
      </w:pPr>
      <w:r>
        <w:rPr>
          <w:rFonts w:ascii="宋体" w:eastAsia="宋体" w:hAnsi="宋体" w:cs="宋体"/>
          <w:color w:val="000000"/>
          <w:sz w:val="54"/>
        </w:rPr>
        <w:t>而血则是由血滴所造成；</w:t>
      </w:r>
    </w:p>
    <w:p w:rsidR="00E52097" w:rsidRDefault="00873809">
      <w:pPr>
        <w:wordWrap w:val="0"/>
        <w:spacing w:line="740" w:lineRule="atLeast"/>
        <w:ind w:left="1860"/>
        <w:textAlignment w:val="baseline"/>
        <w:rPr>
          <w:sz w:val="54"/>
        </w:rPr>
      </w:pPr>
      <w:r>
        <w:rPr>
          <w:rFonts w:ascii="宋体" w:eastAsia="宋体" w:hAnsi="宋体" w:cs="宋体"/>
          <w:color w:val="000000"/>
          <w:sz w:val="54"/>
        </w:rPr>
        <w:t>认为黄金是黄金粒子的结集，</w:t>
      </w:r>
    </w:p>
    <w:p w:rsidR="00E52097" w:rsidRDefault="00873809">
      <w:pPr>
        <w:wordWrap w:val="0"/>
        <w:spacing w:line="740" w:lineRule="atLeast"/>
        <w:ind w:left="1860"/>
        <w:textAlignment w:val="baseline"/>
        <w:rPr>
          <w:sz w:val="54"/>
        </w:rPr>
      </w:pPr>
      <w:r>
        <w:rPr>
          <w:rFonts w:ascii="宋体" w:eastAsia="宋体" w:hAnsi="宋体" w:cs="宋体"/>
          <w:color w:val="000000"/>
          <w:sz w:val="54"/>
        </w:rPr>
        <w:t>土是由许多小小土块所构成，</w:t>
      </w:r>
    </w:p>
    <w:p w:rsidR="00E52097" w:rsidRDefault="00873809">
      <w:pPr>
        <w:wordWrap w:val="0"/>
        <w:spacing w:line="740" w:lineRule="atLeast"/>
        <w:ind w:left="1860"/>
        <w:textAlignment w:val="baseline"/>
        <w:rPr>
          <w:sz w:val="54"/>
        </w:rPr>
      </w:pPr>
      <w:r>
        <w:rPr>
          <w:rFonts w:ascii="宋体" w:eastAsia="宋体" w:hAnsi="宋体" w:cs="宋体"/>
          <w:color w:val="000000"/>
          <w:sz w:val="54"/>
        </w:rPr>
        <w:t>火由许多的火苗，水由水，</w:t>
      </w:r>
    </w:p>
    <w:p w:rsidR="00E52097" w:rsidRDefault="00873809">
      <w:pPr>
        <w:wordWrap w:val="0"/>
        <w:spacing w:line="740" w:lineRule="atLeast"/>
        <w:ind w:left="1860"/>
        <w:textAlignment w:val="baseline"/>
        <w:rPr>
          <w:sz w:val="54"/>
        </w:rPr>
      </w:pPr>
      <w:r>
        <w:rPr>
          <w:rFonts w:ascii="宋体" w:eastAsia="宋体" w:hAnsi="宋体" w:cs="宋体"/>
          <w:color w:val="000000"/>
          <w:sz w:val="54"/>
        </w:rPr>
        <w:t>对于所有其他的质料，</w:t>
      </w:r>
    </w:p>
    <w:p w:rsidR="00E52097" w:rsidRDefault="00873809">
      <w:pPr>
        <w:wordWrap w:val="0"/>
        <w:spacing w:line="740" w:lineRule="atLeast"/>
        <w:ind w:left="1860"/>
        <w:textAlignment w:val="baseline"/>
        <w:rPr>
          <w:sz w:val="54"/>
        </w:rPr>
      </w:pPr>
      <w:r>
        <w:rPr>
          <w:rFonts w:ascii="宋体" w:eastAsia="宋体" w:hAnsi="宋体" w:cs="宋体"/>
          <w:color w:val="000000"/>
          <w:sz w:val="54"/>
        </w:rPr>
        <w:t>他也虚构了同样的情形。</w:t>
      </w:r>
    </w:p>
    <w:p w:rsidR="00E52097" w:rsidRDefault="00873809">
      <w:pPr>
        <w:wordWrap w:val="0"/>
        <w:spacing w:line="740" w:lineRule="atLeast"/>
        <w:ind w:left="1860"/>
        <w:textAlignment w:val="baseline"/>
        <w:rPr>
          <w:sz w:val="54"/>
        </w:rPr>
      </w:pPr>
      <w:r>
        <w:rPr>
          <w:rFonts w:ascii="宋体" w:eastAsia="宋体" w:hAnsi="宋体" w:cs="宋体"/>
          <w:color w:val="000000"/>
          <w:sz w:val="54"/>
        </w:rPr>
        <w:t>但他却又不承认物里面有虚空，</w:t>
      </w:r>
      <w:r>
        <w:rPr>
          <w:noProof/>
        </w:rPr>
        <mc:AlternateContent>
          <mc:Choice Requires="wps">
            <w:drawing>
              <wp:anchor distT="0" distB="0" distL="0" distR="0" simplePos="0" relativeHeight="251232768" behindDoc="0" locked="0" layoutInCell="1" allowOverlap="1">
                <wp:simplePos x="0" y="0"/>
                <wp:positionH relativeFrom="page">
                  <wp:posOffset>11087100</wp:posOffset>
                </wp:positionH>
                <wp:positionV relativeFrom="paragraph">
                  <wp:posOffset>63500</wp:posOffset>
                </wp:positionV>
                <wp:extent cx="1498600" cy="8382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498600" cy="8382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1.</w:t>
                            </w:r>
                            <w:r>
                              <w:rPr>
                                <w:rFonts w:ascii="宋体" w:eastAsia="宋体" w:hAnsi="宋体" w:cs="宋体"/>
                                <w:color w:val="000000"/>
                                <w:sz w:val="45"/>
                              </w:rPr>
                              <w:t>他否认虚空；</w:t>
                            </w:r>
                          </w:p>
                        </w:txbxContent>
                      </wps:txbx>
                      <wps:bodyPr vert="horz" wrap="square" lIns="0" tIns="0" rIns="0" bIns="0" anchor="t">
                        <a:noAutofit/>
                      </wps:bodyPr>
                    </wps:wsp>
                  </a:graphicData>
                </a:graphic>
              </wp:anchor>
            </w:drawing>
          </mc:Choice>
          <mc:Fallback>
            <w:pict>
              <v:shape id="文本框 73" o:spid="_x0000_s1093" type="#_x0000_t202" style="position:absolute;left:0;text-align:left;margin-left:873pt;margin-top:5pt;width:118pt;height:66pt;z-index:25123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1.</w:t>
                      </w:r>
                      <w:r>
                        <w:rPr>
                          <w:rFonts w:ascii="宋体" w:eastAsia="宋体" w:hAnsi="宋体" w:cs="宋体"/>
                          <w:color w:val="000000"/>
                          <w:sz w:val="45"/>
                        </w:rPr>
                        <w:t>他否认虚空；</w:t>
                      </w:r>
                    </w:p>
                  </w:txbxContent>
                </v:textbox>
                <w10:wrap anchorx="page"/>
              </v:shape>
            </w:pict>
          </mc:Fallback>
        </mc:AlternateContent>
      </w:r>
    </w:p>
    <w:p w:rsidR="00E52097" w:rsidRDefault="00873809">
      <w:pPr>
        <w:wordWrap w:val="0"/>
        <w:spacing w:line="780" w:lineRule="atLeast"/>
        <w:ind w:left="1860"/>
        <w:textAlignment w:val="baseline"/>
        <w:rPr>
          <w:sz w:val="54"/>
        </w:rPr>
      </w:pPr>
      <w:r>
        <w:rPr>
          <w:rFonts w:ascii="宋体" w:eastAsia="宋体" w:hAnsi="宋体" w:cs="宋体"/>
          <w:color w:val="000000"/>
          <w:sz w:val="54"/>
        </w:rPr>
        <w:t>也不承认物体的分割应有止境。</w:t>
      </w:r>
      <w:r>
        <w:rPr>
          <w:noProof/>
        </w:rPr>
        <mc:AlternateContent>
          <mc:Choice Requires="wps">
            <w:drawing>
              <wp:anchor distT="0" distB="0" distL="0" distR="0" simplePos="0" relativeHeight="251233792" behindDoc="0" locked="0" layoutInCell="1" allowOverlap="1">
                <wp:simplePos x="0" y="0"/>
                <wp:positionH relativeFrom="page">
                  <wp:posOffset>11074400</wp:posOffset>
                </wp:positionH>
                <wp:positionV relativeFrom="paragraph">
                  <wp:posOffset>203200</wp:posOffset>
                </wp:positionV>
                <wp:extent cx="1524000" cy="1231900"/>
                <wp:effectExtent l="0" t="0" r="0" b="0"/>
                <wp:wrapNone/>
                <wp:docPr id="74" name="文本框 74"/>
                <wp:cNvGraphicFramePr/>
                <a:graphic xmlns:a="http://schemas.openxmlformats.org/drawingml/2006/main">
                  <a:graphicData uri="http://schemas.microsoft.com/office/word/2010/wordprocessingShape">
                    <wps:wsp>
                      <wps:cNvSpPr txBox="1"/>
                      <wps:spPr>
                        <a:xfrm>
                          <a:off x="0" y="0"/>
                          <a:ext cx="1524000" cy="1231900"/>
                        </a:xfrm>
                        <a:prstGeom prst="rect">
                          <a:avLst/>
                        </a:prstGeom>
                        <a:noFill/>
                        <a:ln w="6350">
                          <a:noFill/>
                        </a:ln>
                      </wps:spPr>
                      <wps:txbx>
                        <w:txbxContent>
                          <w:p w:rsidR="00E52097" w:rsidRDefault="00873809">
                            <w:pPr>
                              <w:wordWrap w:val="0"/>
                              <w:spacing w:line="620" w:lineRule="atLeast"/>
                              <w:ind w:left="40" w:hanging="40"/>
                              <w:textAlignment w:val="baseline"/>
                              <w:rPr>
                                <w:sz w:val="45"/>
                              </w:rPr>
                            </w:pPr>
                            <w:r>
                              <w:rPr>
                                <w:rFonts w:ascii="宋体" w:eastAsia="宋体" w:hAnsi="宋体" w:cs="宋体"/>
                                <w:color w:val="000000"/>
                                <w:sz w:val="45"/>
                              </w:rPr>
                              <w:t>2.</w:t>
                            </w:r>
                            <w:r>
                              <w:rPr>
                                <w:rFonts w:ascii="宋体" w:eastAsia="宋体" w:hAnsi="宋体" w:cs="宋体"/>
                                <w:color w:val="000000"/>
                                <w:sz w:val="45"/>
                              </w:rPr>
                              <w:t>他没有给可分性定一个极限，</w:t>
                            </w:r>
                          </w:p>
                        </w:txbxContent>
                      </wps:txbx>
                      <wps:bodyPr vert="horz" wrap="square" lIns="0" tIns="0" rIns="0" bIns="0" anchor="t">
                        <a:noAutofit/>
                      </wps:bodyPr>
                    </wps:wsp>
                  </a:graphicData>
                </a:graphic>
              </wp:anchor>
            </w:drawing>
          </mc:Choice>
          <mc:Fallback>
            <w:pict>
              <v:shape id="文本框 74" o:spid="_x0000_s1094" type="#_x0000_t202" style="position:absolute;left:0;text-align:left;margin-left:872pt;margin-top:16pt;width:120pt;height:97pt;z-index:25123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" filled="f" stroked="f" strokeweight=".5pt">
                <v:textbox inset="0,0,0,0">
                  <w:txbxContent>
                    <w:p w:rsidR="00E52097" w:rsidRDefault="00873809">
                      <w:pPr>
                        <w:wordWrap w:val="0"/>
                        <w:spacing w:line="620" w:lineRule="atLeast"/>
                        <w:ind w:left="40" w:hanging="40"/>
                        <w:textAlignment w:val="baseline"/>
                        <w:rPr>
                          <w:sz w:val="45"/>
                        </w:rPr>
                      </w:pPr>
                      <w:r>
                        <w:rPr>
                          <w:rFonts w:ascii="宋体" w:eastAsia="宋体" w:hAnsi="宋体" w:cs="宋体"/>
                          <w:color w:val="000000"/>
                          <w:sz w:val="45"/>
                        </w:rPr>
                        <w:t>2.</w:t>
                      </w:r>
                      <w:r>
                        <w:rPr>
                          <w:rFonts w:ascii="宋体" w:eastAsia="宋体" w:hAnsi="宋体" w:cs="宋体"/>
                          <w:color w:val="000000"/>
                          <w:sz w:val="45"/>
                        </w:rPr>
                        <w:t>他没有给可分性定一个极限，</w:t>
                      </w:r>
                    </w:p>
                  </w:txbxContent>
                </v:textbox>
                <w10:wrap anchorx="page"/>
              </v:shape>
            </w:pict>
          </mc:Fallback>
        </mc:AlternateContent>
      </w:r>
    </w:p>
    <w:p w:rsidR="00E52097" w:rsidRDefault="00873809">
      <w:pPr>
        <w:wordWrap w:val="0"/>
        <w:spacing w:line="740" w:lineRule="atLeast"/>
        <w:ind w:left="1860"/>
        <w:textAlignment w:val="baseline"/>
        <w:rPr>
          <w:sz w:val="54"/>
        </w:rPr>
      </w:pPr>
      <w:r>
        <w:rPr>
          <w:rFonts w:ascii="宋体" w:eastAsia="宋体" w:hAnsi="宋体" w:cs="宋体"/>
          <w:color w:val="000000"/>
          <w:sz w:val="54"/>
        </w:rPr>
        <w:t>因此，我想，在这两方面他的错误</w:t>
      </w:r>
    </w:p>
    <w:p w:rsidR="00E52097" w:rsidRDefault="00873809">
      <w:pPr>
        <w:wordWrap w:val="0"/>
        <w:spacing w:line="740" w:lineRule="atLeast"/>
        <w:ind w:left="1860"/>
        <w:textAlignment w:val="baseline"/>
        <w:rPr>
          <w:sz w:val="54"/>
        </w:rPr>
      </w:pPr>
      <w:r>
        <w:rPr>
          <w:rFonts w:ascii="宋体" w:eastAsia="宋体" w:hAnsi="宋体" w:cs="宋体"/>
          <w:color w:val="000000"/>
          <w:sz w:val="54"/>
        </w:rPr>
        <w:t>不下于那些我们前面已经提过的人。</w:t>
      </w:r>
    </w:p>
    <w:p w:rsidR="00E52097" w:rsidRDefault="00873809">
      <w:pPr>
        <w:wordWrap w:val="0"/>
        <w:spacing w:line="740" w:lineRule="atLeast"/>
        <w:ind w:left="1860"/>
        <w:textAlignment w:val="baseline"/>
        <w:rPr>
          <w:sz w:val="54"/>
        </w:rPr>
      </w:pPr>
      <w:r>
        <w:rPr>
          <w:rFonts w:ascii="宋体" w:eastAsia="宋体" w:hAnsi="宋体" w:cs="宋体"/>
          <w:color w:val="000000"/>
          <w:sz w:val="54"/>
        </w:rPr>
        <w:t>此外他所虚构的</w:t>
      </w:r>
      <w:r>
        <w:rPr>
          <w:rFonts w:ascii="宋体" w:eastAsia="宋体" w:hAnsi="宋体" w:cs="宋体"/>
          <w:color w:val="000000"/>
          <w:sz w:val="54"/>
        </w:rPr>
        <w:t>“</w:t>
      </w:r>
      <w:r>
        <w:rPr>
          <w:rFonts w:ascii="宋体" w:eastAsia="宋体" w:hAnsi="宋体" w:cs="宋体"/>
          <w:color w:val="000000"/>
          <w:sz w:val="54"/>
        </w:rPr>
        <w:t>种子</w:t>
      </w:r>
      <w:r>
        <w:rPr>
          <w:rFonts w:ascii="宋体" w:eastAsia="宋体" w:hAnsi="宋体" w:cs="宋体"/>
          <w:color w:val="000000"/>
          <w:sz w:val="54"/>
        </w:rPr>
        <w:t>”</w:t>
      </w:r>
      <w:r>
        <w:rPr>
          <w:rFonts w:ascii="宋体" w:eastAsia="宋体" w:hAnsi="宋体" w:cs="宋体"/>
          <w:color w:val="000000"/>
          <w:sz w:val="54"/>
        </w:rPr>
        <w:t>也太脆弱，</w:t>
      </w:r>
      <w:r>
        <w:rPr>
          <w:noProof/>
        </w:rPr>
        <mc:AlternateContent>
          <mc:Choice Requires="wps">
            <w:drawing>
              <wp:anchor distT="0" distB="0" distL="0" distR="0" simplePos="0" relativeHeight="251234816" behindDoc="0" locked="0" layoutInCell="1" allowOverlap="1">
                <wp:simplePos x="0" y="0"/>
                <wp:positionH relativeFrom="page">
                  <wp:posOffset>11087100</wp:posOffset>
                </wp:positionH>
                <wp:positionV relativeFrom="paragraph">
                  <wp:posOffset>0</wp:posOffset>
                </wp:positionV>
                <wp:extent cx="1511300" cy="123190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1511300" cy="12319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3.</w:t>
                            </w:r>
                            <w:r>
                              <w:rPr>
                                <w:rFonts w:ascii="宋体" w:eastAsia="宋体" w:hAnsi="宋体" w:cs="宋体"/>
                                <w:color w:val="000000"/>
                                <w:sz w:val="45"/>
                              </w:rPr>
                              <w:t>他的原初粒子是柔软的；</w:t>
                            </w:r>
                          </w:p>
                        </w:txbxContent>
                      </wps:txbx>
                      <wps:bodyPr vert="horz" wrap="square" lIns="0" tIns="0" rIns="0" bIns="0" anchor="t">
                        <a:noAutofit/>
                      </wps:bodyPr>
                    </wps:wsp>
                  </a:graphicData>
                </a:graphic>
              </wp:anchor>
            </w:drawing>
          </mc:Choice>
          <mc:Fallback>
            <w:pict>
              <v:shape id="文本框 75" o:spid="_x0000_s1095" type="#_x0000_t202" style="position:absolute;left:0;text-align:left;margin-left:873pt;margin-top:0;width:119pt;height:97pt;z-index:25123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3.</w:t>
                      </w:r>
                      <w:r>
                        <w:rPr>
                          <w:rFonts w:ascii="宋体" w:eastAsia="宋体" w:hAnsi="宋体" w:cs="宋体"/>
                          <w:color w:val="000000"/>
                          <w:sz w:val="45"/>
                        </w:rPr>
                        <w:t>他的原初粒子是柔软的；</w:t>
                      </w:r>
                    </w:p>
                  </w:txbxContent>
                </v:textbox>
                <w10:wrap anchorx="page"/>
              </v:shape>
            </w:pict>
          </mc:Fallback>
        </mc:AlternateContent>
      </w:r>
    </w:p>
    <w:p w:rsidR="00E52097" w:rsidRDefault="00873809">
      <w:pPr>
        <w:wordWrap w:val="0"/>
        <w:spacing w:line="740" w:lineRule="atLeast"/>
        <w:ind w:left="1860"/>
        <w:textAlignment w:val="baseline"/>
        <w:rPr>
          <w:sz w:val="54"/>
        </w:rPr>
      </w:pPr>
      <w:r>
        <w:rPr>
          <w:rFonts w:ascii="宋体" w:eastAsia="宋体" w:hAnsi="宋体" w:cs="宋体"/>
          <w:color w:val="000000"/>
          <w:sz w:val="54"/>
        </w:rPr>
        <w:t>如果它们真是事物始基的话，</w:t>
      </w:r>
    </w:p>
    <w:p w:rsidR="00E52097" w:rsidRDefault="00873809">
      <w:pPr>
        <w:wordWrap w:val="0"/>
        <w:spacing w:line="740" w:lineRule="atLeast"/>
        <w:ind w:left="1860"/>
        <w:textAlignment w:val="baseline"/>
        <w:rPr>
          <w:sz w:val="54"/>
        </w:rPr>
      </w:pPr>
      <w:r>
        <w:rPr>
          <w:rFonts w:ascii="宋体" w:eastAsia="宋体" w:hAnsi="宋体" w:cs="宋体"/>
          <w:color w:val="000000"/>
          <w:sz w:val="54"/>
        </w:rPr>
        <w:t>这些和许多东西本性相同、</w:t>
      </w:r>
    </w:p>
    <w:p w:rsidR="00E52097" w:rsidRDefault="00873809">
      <w:pPr>
        <w:wordWrap w:val="0"/>
        <w:spacing w:line="740" w:lineRule="atLeast"/>
        <w:ind w:left="1860"/>
        <w:textAlignment w:val="baseline"/>
        <w:rPr>
          <w:sz w:val="54"/>
        </w:rPr>
      </w:pPr>
      <w:r>
        <w:rPr>
          <w:rFonts w:ascii="宋体" w:eastAsia="宋体" w:hAnsi="宋体" w:cs="宋体"/>
          <w:color w:val="000000"/>
          <w:sz w:val="54"/>
        </w:rPr>
        <w:t>并且和它们同样受苦和消失、</w:t>
      </w:r>
    </w:p>
    <w:p w:rsidR="00E52097" w:rsidRDefault="00873809">
      <w:pPr>
        <w:wordWrap w:val="0"/>
        <w:spacing w:line="740" w:lineRule="atLeast"/>
        <w:ind w:left="1860"/>
        <w:textAlignment w:val="baseline"/>
        <w:rPr>
          <w:sz w:val="54"/>
        </w:rPr>
      </w:pPr>
      <w:r>
        <w:rPr>
          <w:rFonts w:ascii="宋体" w:eastAsia="宋体" w:hAnsi="宋体" w:cs="宋体"/>
          <w:color w:val="000000"/>
          <w:sz w:val="54"/>
        </w:rPr>
        <w:t>也没有什么能阻止其灭亡的东西</w:t>
      </w:r>
    </w:p>
    <w:p w:rsidR="00E52097" w:rsidRDefault="00873809">
      <w:pPr>
        <w:wordWrap w:val="0"/>
        <w:spacing w:line="740" w:lineRule="atLeast"/>
        <w:ind w:left="1860"/>
        <w:textAlignment w:val="baseline"/>
        <w:rPr>
          <w:sz w:val="54"/>
        </w:rPr>
      </w:pPr>
      <w:r>
        <w:rPr>
          <w:rFonts w:ascii="宋体" w:eastAsia="宋体" w:hAnsi="宋体" w:cs="宋体"/>
          <w:color w:val="000000"/>
          <w:sz w:val="54"/>
        </w:rPr>
        <w:t>因为，其中哪一种会抵抗紧扼和压轧，</w:t>
      </w:r>
    </w:p>
    <w:p w:rsidR="00E52097" w:rsidRDefault="00873809">
      <w:pPr>
        <w:wordWrap w:val="0"/>
        <w:spacing w:line="740" w:lineRule="atLeast"/>
        <w:ind w:left="1860"/>
        <w:textAlignment w:val="baseline"/>
        <w:rPr>
          <w:sz w:val="54"/>
        </w:rPr>
      </w:pPr>
      <w:r>
        <w:rPr>
          <w:rFonts w:ascii="宋体" w:eastAsia="宋体" w:hAnsi="宋体" w:cs="宋体"/>
          <w:color w:val="000000"/>
          <w:sz w:val="54"/>
        </w:rPr>
        <w:t>在死神的巨牙底下仍然活下去？</w:t>
      </w:r>
    </w:p>
    <w:p w:rsidR="00E52097" w:rsidRDefault="00873809">
      <w:pPr>
        <w:wordWrap w:val="0"/>
        <w:spacing w:line="740" w:lineRule="atLeast"/>
        <w:ind w:left="1860"/>
        <w:textAlignment w:val="baseline"/>
        <w:rPr>
          <w:sz w:val="54"/>
        </w:rPr>
      </w:pPr>
      <w:r>
        <w:rPr>
          <w:rFonts w:ascii="宋体" w:eastAsia="宋体" w:hAnsi="宋体" w:cs="宋体"/>
          <w:color w:val="000000"/>
          <w:sz w:val="54"/>
        </w:rPr>
        <w:t>是火？是水？或者空气？</w:t>
      </w:r>
    </w:p>
    <w:p w:rsidR="00E52097" w:rsidRDefault="00873809">
      <w:pPr>
        <w:wordWrap w:val="0"/>
        <w:spacing w:line="740" w:lineRule="atLeast"/>
        <w:ind w:left="1860"/>
        <w:textAlignment w:val="baseline"/>
        <w:rPr>
          <w:sz w:val="54"/>
        </w:rPr>
      </w:pPr>
      <w:r>
        <w:rPr>
          <w:rFonts w:ascii="宋体" w:eastAsia="宋体" w:hAnsi="宋体" w:cs="宋体"/>
          <w:color w:val="000000"/>
          <w:sz w:val="54"/>
        </w:rPr>
        <w:t>是哪一种？是血？是骨？</w:t>
      </w:r>
    </w:p>
    <w:p w:rsidR="00E52097" w:rsidRDefault="00873809">
      <w:pPr>
        <w:wordWrap w:val="0"/>
        <w:spacing w:line="740" w:lineRule="atLeast"/>
        <w:ind w:left="1860"/>
        <w:textAlignment w:val="baseline"/>
        <w:rPr>
          <w:sz w:val="54"/>
        </w:rPr>
      </w:pPr>
      <w:r>
        <w:rPr>
          <w:rFonts w:ascii="宋体" w:eastAsia="宋体" w:hAnsi="宋体" w:cs="宋体"/>
          <w:color w:val="000000"/>
          <w:sz w:val="54"/>
        </w:rPr>
        <w:t>都不能，我想，如果每一种东西</w:t>
      </w:r>
    </w:p>
    <w:p w:rsidR="00E52097" w:rsidRDefault="00E52097"/>
    <w:p w:rsidR="00E52097" w:rsidRDefault="00E52097">
      <w:pPr>
        <w:sectPr w:rsidR="00E52097">
          <w:headerReference w:type="default" r:id="rId105"/>
          <w:footerReference w:type="default" r:id="rId106"/>
          <w:pgSz w:w="22380" w:h="31680"/>
          <w:pgMar w:top="2700" w:right="3380" w:bottom="2700" w:left="3380" w:header="2400" w:footer="2400" w:gutter="0"/>
          <w:cols w:space="720"/>
        </w:sectPr>
      </w:pPr>
    </w:p>
    <w:p w:rsidR="00E52097" w:rsidRDefault="00873809">
      <w:pPr>
        <w:tabs>
          <w:tab w:val="left" w:pos="7380"/>
          <w:tab w:val="left" w:pos="8620"/>
          <w:tab w:val="left" w:pos="9880"/>
        </w:tabs>
        <w:wordWrap w:val="0"/>
        <w:spacing w:line="900" w:lineRule="atLeast"/>
        <w:ind w:left="2560"/>
        <w:textAlignment w:val="baseline"/>
        <w:rPr>
          <w:sz w:val="67"/>
        </w:rPr>
      </w:pPr>
      <w:r>
        <w:rPr>
          <w:rFonts w:ascii="楷体" w:eastAsia="楷体" w:hAnsi="楷体" w:cs="楷体"/>
          <w:color w:val="000000"/>
          <w:sz w:val="67"/>
        </w:rPr>
        <w:lastRenderedPageBreak/>
        <w:t>46</w:t>
      </w:r>
      <w:r>
        <w:tab/>
      </w:r>
      <w:r>
        <w:rPr>
          <w:rFonts w:ascii="宋体" w:eastAsia="宋体" w:hAnsi="宋体" w:cs="宋体"/>
          <w:color w:val="000000"/>
          <w:sz w:val="67"/>
        </w:rPr>
        <w:t>物</w:t>
      </w:r>
      <w:r>
        <w:tab/>
      </w:r>
      <w:r>
        <w:rPr>
          <w:rFonts w:ascii="宋体" w:eastAsia="宋体" w:hAnsi="宋体" w:cs="宋体"/>
          <w:color w:val="000000"/>
          <w:sz w:val="67"/>
        </w:rPr>
        <w:t>性</w:t>
      </w:r>
      <w:r>
        <w:tab/>
      </w:r>
      <w:r>
        <w:rPr>
          <w:rFonts w:ascii="宋体" w:eastAsia="宋体" w:hAnsi="宋体" w:cs="宋体"/>
          <w:color w:val="000000"/>
          <w:sz w:val="67"/>
        </w:rPr>
        <w:t>论</w:t>
      </w:r>
    </w:p>
    <w:p w:rsidR="00E52097" w:rsidRDefault="00E52097">
      <w:pPr>
        <w:wordWrap w:val="0"/>
        <w:spacing w:line="720" w:lineRule="exact"/>
        <w:textAlignment w:val="baseline"/>
        <w:rPr>
          <w:sz w:val="51"/>
        </w:rPr>
      </w:pPr>
    </w:p>
    <w:p w:rsidR="00E52097" w:rsidRDefault="00873809">
      <w:pPr>
        <w:wordWrap w:val="0"/>
        <w:spacing w:line="720" w:lineRule="atLeast"/>
        <w:ind w:left="3320"/>
        <w:textAlignment w:val="baseline"/>
        <w:rPr>
          <w:sz w:val="51"/>
        </w:rPr>
      </w:pPr>
      <w:r>
        <w:rPr>
          <w:rFonts w:ascii="宋体" w:eastAsia="宋体" w:hAnsi="宋体" w:cs="宋体"/>
          <w:color w:val="000000"/>
          <w:sz w:val="51"/>
        </w:rPr>
        <w:t>归根到底都不免于死，象我们所看见的</w:t>
      </w:r>
    </w:p>
    <w:p w:rsidR="00E52097" w:rsidRDefault="00873809">
      <w:pPr>
        <w:wordWrap w:val="0"/>
        <w:spacing w:line="740" w:lineRule="atLeast"/>
        <w:ind w:left="3320"/>
        <w:textAlignment w:val="baseline"/>
        <w:rPr>
          <w:sz w:val="51"/>
        </w:rPr>
      </w:pPr>
      <w:r>
        <w:rPr>
          <w:rFonts w:ascii="宋体" w:eastAsia="宋体" w:hAnsi="宋体" w:cs="宋体"/>
          <w:color w:val="000000"/>
          <w:sz w:val="51"/>
        </w:rPr>
        <w:t>那些由于暴力而从我们眼前消失的东西。</w:t>
      </w:r>
    </w:p>
    <w:p w:rsidR="00E52097" w:rsidRDefault="00873809">
      <w:pPr>
        <w:wordWrap w:val="0"/>
        <w:spacing w:line="740" w:lineRule="atLeast"/>
        <w:ind w:left="3320"/>
        <w:textAlignment w:val="baseline"/>
        <w:rPr>
          <w:sz w:val="51"/>
        </w:rPr>
      </w:pPr>
      <w:r>
        <w:rPr>
          <w:rFonts w:ascii="宋体" w:eastAsia="宋体" w:hAnsi="宋体" w:cs="宋体"/>
          <w:color w:val="000000"/>
          <w:sz w:val="51"/>
        </w:rPr>
        <w:t>但我所求助的还是上面那一些事实</w:t>
      </w:r>
      <w:r>
        <w:rPr>
          <w:rFonts w:ascii="宋体" w:eastAsia="宋体" w:hAnsi="宋体" w:cs="宋体"/>
          <w:color w:val="000000"/>
          <w:sz w:val="51"/>
        </w:rPr>
        <w:t>①</w:t>
      </w:r>
      <w:r>
        <w:rPr>
          <w:rFonts w:ascii="宋体" w:eastAsia="宋体" w:hAnsi="宋体" w:cs="宋体"/>
          <w:color w:val="000000"/>
          <w:sz w:val="51"/>
        </w:rPr>
        <w:t>，</w:t>
      </w:r>
    </w:p>
    <w:p w:rsidR="00E52097" w:rsidRDefault="00873809">
      <w:pPr>
        <w:wordWrap w:val="0"/>
        <w:spacing w:line="740" w:lineRule="atLeast"/>
        <w:ind w:left="3320"/>
        <w:textAlignment w:val="baseline"/>
        <w:rPr>
          <w:sz w:val="51"/>
        </w:rPr>
      </w:pPr>
      <w:r>
        <w:rPr>
          <w:rFonts w:ascii="宋体" w:eastAsia="宋体" w:hAnsi="宋体" w:cs="宋体"/>
          <w:color w:val="000000"/>
          <w:sz w:val="51"/>
        </w:rPr>
        <w:t>它们证明没有什么东西能归于乌有，</w:t>
      </w:r>
    </w:p>
    <w:p w:rsidR="00E52097" w:rsidRDefault="00873809">
      <w:pPr>
        <w:wordWrap w:val="0"/>
        <w:spacing w:line="720" w:lineRule="atLeast"/>
        <w:ind w:left="3320"/>
        <w:textAlignment w:val="baseline"/>
        <w:rPr>
          <w:sz w:val="51"/>
        </w:rPr>
      </w:pPr>
      <w:r>
        <w:rPr>
          <w:rFonts w:ascii="宋体" w:eastAsia="宋体" w:hAnsi="宋体" w:cs="宋体"/>
          <w:color w:val="000000"/>
          <w:sz w:val="51"/>
        </w:rPr>
        <w:t>也没有什么东西能从无有中增长。</w:t>
      </w:r>
    </w:p>
    <w:p w:rsidR="00E52097" w:rsidRDefault="00873809">
      <w:pPr>
        <w:tabs>
          <w:tab w:val="left" w:pos="3360"/>
        </w:tabs>
        <w:wordWrap w:val="0"/>
        <w:spacing w:line="740" w:lineRule="atLeast"/>
        <w:textAlignment w:val="baseline"/>
        <w:rPr>
          <w:sz w:val="51"/>
        </w:rPr>
      </w:pPr>
      <w:r>
        <w:rPr>
          <w:rFonts w:ascii="宋体" w:eastAsia="宋体" w:hAnsi="宋体" w:cs="宋体"/>
          <w:b/>
          <w:color w:val="000000"/>
          <w:sz w:val="51"/>
        </w:rPr>
        <w:t>4.</w:t>
      </w:r>
      <w:r>
        <w:rPr>
          <w:rFonts w:ascii="宋体" w:eastAsia="宋体" w:hAnsi="宋体" w:cs="宋体"/>
          <w:b/>
          <w:color w:val="000000"/>
          <w:sz w:val="51"/>
        </w:rPr>
        <w:t>他不能说</w:t>
      </w:r>
      <w:r>
        <w:tab/>
      </w:r>
      <w:r>
        <w:rPr>
          <w:rFonts w:ascii="宋体" w:eastAsia="宋体" w:hAnsi="宋体" w:cs="宋体"/>
          <w:color w:val="000000"/>
          <w:sz w:val="51"/>
        </w:rPr>
        <w:t>此外，既然食物壮大和滋养了人体，</w:t>
      </w:r>
    </w:p>
    <w:p w:rsidR="00E52097" w:rsidRDefault="00873809">
      <w:pPr>
        <w:wordWrap w:val="0"/>
        <w:spacing w:line="740" w:lineRule="atLeast"/>
        <w:ind w:left="3320"/>
        <w:textAlignment w:val="baseline"/>
        <w:rPr>
          <w:sz w:val="51"/>
        </w:rPr>
      </w:pPr>
      <w:r>
        <w:rPr>
          <w:rFonts w:ascii="宋体" w:eastAsia="宋体" w:hAnsi="宋体" w:cs="宋体"/>
          <w:color w:val="000000"/>
          <w:sz w:val="51"/>
        </w:rPr>
        <w:t>你就应该知道我们的血管和血和骨肉</w:t>
      </w:r>
    </w:p>
    <w:p w:rsidR="00E52097" w:rsidRDefault="00873809">
      <w:pPr>
        <w:wordWrap w:val="0"/>
        <w:spacing w:line="720" w:lineRule="atLeast"/>
        <w:ind w:left="3320"/>
        <w:textAlignment w:val="baseline"/>
        <w:rPr>
          <w:sz w:val="51"/>
        </w:rPr>
      </w:pPr>
      <w:r>
        <w:rPr>
          <w:rFonts w:ascii="宋体" w:eastAsia="宋体" w:hAnsi="宋体" w:cs="宋体"/>
          <w:color w:val="000000"/>
          <w:sz w:val="51"/>
        </w:rPr>
        <w:t>是许多与它们不同种类的粒子所构成，</w:t>
      </w:r>
    </w:p>
    <w:p w:rsidR="00E52097" w:rsidRDefault="00873809">
      <w:pPr>
        <w:wordWrap w:val="0"/>
        <w:spacing w:line="720" w:lineRule="atLeast"/>
        <w:ind w:left="3320"/>
        <w:textAlignment w:val="baseline"/>
        <w:rPr>
          <w:sz w:val="51"/>
        </w:rPr>
      </w:pPr>
      <w:r>
        <w:rPr>
          <w:rFonts w:ascii="宋体" w:eastAsia="宋体" w:hAnsi="宋体" w:cs="宋体"/>
          <w:color w:val="000000"/>
          <w:sz w:val="51"/>
        </w:rPr>
        <w:t>或者，如果他们说：</w:t>
      </w:r>
    </w:p>
    <w:p w:rsidR="00E52097" w:rsidRDefault="00873809">
      <w:pPr>
        <w:wordWrap w:val="0"/>
        <w:spacing w:line="720" w:lineRule="atLeast"/>
        <w:ind w:left="3320"/>
        <w:textAlignment w:val="baseline"/>
        <w:rPr>
          <w:sz w:val="51"/>
        </w:rPr>
      </w:pPr>
      <w:r>
        <w:rPr>
          <w:rFonts w:ascii="宋体" w:eastAsia="宋体" w:hAnsi="宋体" w:cs="宋体"/>
          <w:color w:val="000000"/>
          <w:sz w:val="51"/>
        </w:rPr>
        <w:t>食物都是混合的实体，</w:t>
      </w:r>
    </w:p>
    <w:p w:rsidR="00E52097" w:rsidRDefault="00873809">
      <w:pPr>
        <w:wordWrap w:val="0"/>
        <w:spacing w:line="720" w:lineRule="atLeast"/>
        <w:ind w:left="3320"/>
        <w:textAlignment w:val="baseline"/>
        <w:rPr>
          <w:sz w:val="51"/>
        </w:rPr>
      </w:pPr>
      <w:r>
        <w:rPr>
          <w:rFonts w:ascii="宋体" w:eastAsia="宋体" w:hAnsi="宋体" w:cs="宋体"/>
          <w:color w:val="000000"/>
          <w:sz w:val="51"/>
        </w:rPr>
        <w:t>它们包含着肌肉小体、</w:t>
      </w:r>
    </w:p>
    <w:p w:rsidR="00E52097" w:rsidRDefault="00873809">
      <w:pPr>
        <w:wordWrap w:val="0"/>
        <w:spacing w:line="720" w:lineRule="atLeast"/>
        <w:ind w:left="3320"/>
        <w:textAlignment w:val="baseline"/>
        <w:rPr>
          <w:sz w:val="51"/>
        </w:rPr>
      </w:pPr>
      <w:r>
        <w:rPr>
          <w:rFonts w:ascii="宋体" w:eastAsia="宋体" w:hAnsi="宋体" w:cs="宋体"/>
          <w:color w:val="000000"/>
          <w:sz w:val="51"/>
        </w:rPr>
        <w:t>小骨和管脉和血粒子，</w:t>
      </w:r>
    </w:p>
    <w:p w:rsidR="00E52097" w:rsidRDefault="00873809">
      <w:pPr>
        <w:wordWrap w:val="0"/>
        <w:spacing w:line="740" w:lineRule="atLeast"/>
        <w:ind w:left="3320"/>
        <w:textAlignment w:val="baseline"/>
        <w:rPr>
          <w:sz w:val="51"/>
        </w:rPr>
      </w:pPr>
      <w:r>
        <w:rPr>
          <w:rFonts w:ascii="宋体" w:eastAsia="宋体" w:hAnsi="宋体" w:cs="宋体"/>
          <w:color w:val="000000"/>
          <w:sz w:val="51"/>
        </w:rPr>
        <w:t>那就必须认为每一种食物，</w:t>
      </w:r>
    </w:p>
    <w:p w:rsidR="00E52097" w:rsidRDefault="00873809">
      <w:pPr>
        <w:wordWrap w:val="0"/>
        <w:spacing w:line="720" w:lineRule="atLeast"/>
        <w:ind w:left="3320"/>
        <w:textAlignment w:val="baseline"/>
        <w:rPr>
          <w:sz w:val="51"/>
        </w:rPr>
      </w:pPr>
      <w:r>
        <w:rPr>
          <w:rFonts w:ascii="宋体" w:eastAsia="宋体" w:hAnsi="宋体" w:cs="宋体"/>
          <w:color w:val="000000"/>
          <w:sz w:val="51"/>
        </w:rPr>
        <w:t>不论它是固体还是液体，</w:t>
      </w:r>
    </w:p>
    <w:p w:rsidR="00E52097" w:rsidRDefault="00873809">
      <w:pPr>
        <w:wordWrap w:val="0"/>
        <w:spacing w:line="720" w:lineRule="atLeast"/>
        <w:ind w:left="3320"/>
        <w:textAlignment w:val="baseline"/>
        <w:rPr>
          <w:sz w:val="51"/>
        </w:rPr>
      </w:pPr>
      <w:r>
        <w:rPr>
          <w:rFonts w:ascii="宋体" w:eastAsia="宋体" w:hAnsi="宋体" w:cs="宋体"/>
          <w:color w:val="000000"/>
          <w:sz w:val="51"/>
        </w:rPr>
        <w:t>都由种类不同的东西混合构成</w:t>
      </w:r>
      <w:r>
        <w:rPr>
          <w:rFonts w:ascii="宋体" w:eastAsia="宋体" w:hAnsi="宋体" w:cs="宋体"/>
          <w:color w:val="000000"/>
          <w:sz w:val="51"/>
        </w:rPr>
        <w:t>————</w:t>
      </w:r>
    </w:p>
    <w:p w:rsidR="00E52097" w:rsidRDefault="00873809">
      <w:pPr>
        <w:wordWrap w:val="0"/>
        <w:spacing w:line="720" w:lineRule="atLeast"/>
        <w:ind w:left="3320"/>
        <w:textAlignment w:val="baseline"/>
        <w:rPr>
          <w:sz w:val="51"/>
        </w:rPr>
      </w:pPr>
      <w:r>
        <w:rPr>
          <w:rFonts w:ascii="宋体" w:eastAsia="宋体" w:hAnsi="宋体" w:cs="宋体"/>
          <w:color w:val="000000"/>
          <w:sz w:val="51"/>
        </w:rPr>
        <w:t>由骨、肌肉、精液</w:t>
      </w:r>
      <w:r>
        <w:rPr>
          <w:rFonts w:ascii="宋体" w:eastAsia="宋体" w:hAnsi="宋体" w:cs="宋体"/>
          <w:color w:val="000000"/>
          <w:sz w:val="51"/>
        </w:rPr>
        <w:t>②</w:t>
      </w:r>
      <w:r>
        <w:rPr>
          <w:rFonts w:ascii="宋体" w:eastAsia="宋体" w:hAnsi="宋体" w:cs="宋体"/>
          <w:color w:val="000000"/>
          <w:sz w:val="51"/>
        </w:rPr>
        <w:t>和血液。</w:t>
      </w:r>
    </w:p>
    <w:p w:rsidR="00E52097" w:rsidRDefault="00873809">
      <w:pPr>
        <w:wordWrap w:val="0"/>
        <w:spacing w:line="720" w:lineRule="atLeast"/>
        <w:ind w:left="3320"/>
        <w:textAlignment w:val="baseline"/>
        <w:rPr>
          <w:sz w:val="51"/>
        </w:rPr>
      </w:pPr>
      <w:r>
        <w:rPr>
          <w:rFonts w:ascii="宋体" w:eastAsia="宋体" w:hAnsi="宋体" w:cs="宋体"/>
          <w:color w:val="000000"/>
          <w:sz w:val="51"/>
        </w:rPr>
        <w:t>再者，如果一切从土地长出来的物体，</w:t>
      </w:r>
    </w:p>
    <w:p w:rsidR="00E52097" w:rsidRDefault="00873809">
      <w:pPr>
        <w:wordWrap w:val="0"/>
        <w:spacing w:line="720" w:lineRule="atLeast"/>
        <w:ind w:left="3320"/>
        <w:textAlignment w:val="baseline"/>
        <w:rPr>
          <w:sz w:val="51"/>
        </w:rPr>
      </w:pPr>
      <w:r>
        <w:rPr>
          <w:rFonts w:ascii="宋体" w:eastAsia="宋体" w:hAnsi="宋体" w:cs="宋体"/>
          <w:color w:val="000000"/>
          <w:sz w:val="51"/>
        </w:rPr>
        <w:t>原先都是在土里面的东西，那末土地</w:t>
      </w:r>
    </w:p>
    <w:p w:rsidR="00E52097" w:rsidRDefault="00873809">
      <w:pPr>
        <w:wordWrap w:val="0"/>
        <w:spacing w:line="740" w:lineRule="atLeast"/>
        <w:ind w:left="3320"/>
        <w:textAlignment w:val="baseline"/>
        <w:rPr>
          <w:sz w:val="51"/>
        </w:rPr>
      </w:pPr>
      <w:r>
        <w:rPr>
          <w:rFonts w:ascii="宋体" w:eastAsia="宋体" w:hAnsi="宋体" w:cs="宋体"/>
          <w:color w:val="000000"/>
          <w:sz w:val="51"/>
        </w:rPr>
        <w:t>就必定是许多不同的实体的复合，</w:t>
      </w:r>
    </w:p>
    <w:p w:rsidR="00E52097" w:rsidRDefault="00873809">
      <w:pPr>
        <w:wordWrap w:val="0"/>
        <w:spacing w:line="720" w:lineRule="atLeast"/>
        <w:ind w:left="3320"/>
        <w:textAlignment w:val="baseline"/>
        <w:rPr>
          <w:sz w:val="51"/>
        </w:rPr>
      </w:pPr>
      <w:r>
        <w:rPr>
          <w:rFonts w:ascii="宋体" w:eastAsia="宋体" w:hAnsi="宋体" w:cs="宋体"/>
          <w:color w:val="000000"/>
          <w:sz w:val="51"/>
        </w:rPr>
        <w:t>它们能从土地里面涌出而盛开。</w:t>
      </w:r>
    </w:p>
    <w:p w:rsidR="00E52097" w:rsidRDefault="00873809">
      <w:pPr>
        <w:wordWrap w:val="0"/>
        <w:spacing w:line="740" w:lineRule="atLeast"/>
        <w:ind w:left="3320"/>
        <w:textAlignment w:val="baseline"/>
        <w:rPr>
          <w:sz w:val="51"/>
        </w:rPr>
      </w:pPr>
      <w:r>
        <w:rPr>
          <w:rFonts w:ascii="宋体" w:eastAsia="宋体" w:hAnsi="宋体" w:cs="宋体"/>
          <w:color w:val="000000"/>
          <w:sz w:val="51"/>
        </w:rPr>
        <w:t>把论据用于别的地方，</w:t>
      </w:r>
    </w:p>
    <w:p w:rsidR="00E52097" w:rsidRDefault="00873809">
      <w:pPr>
        <w:wordWrap w:val="0"/>
        <w:spacing w:line="740" w:lineRule="atLeast"/>
        <w:ind w:left="3320"/>
        <w:textAlignment w:val="baseline"/>
        <w:rPr>
          <w:sz w:val="51"/>
        </w:rPr>
      </w:pPr>
      <w:r>
        <w:rPr>
          <w:rFonts w:ascii="宋体" w:eastAsia="宋体" w:hAnsi="宋体" w:cs="宋体"/>
          <w:color w:val="000000"/>
          <w:sz w:val="51"/>
        </w:rPr>
        <w:t>你同样可以这样说：</w:t>
      </w:r>
    </w:p>
    <w:p w:rsidR="00E52097" w:rsidRDefault="00873809">
      <w:pPr>
        <w:wordWrap w:val="0"/>
        <w:spacing w:line="740" w:lineRule="atLeast"/>
        <w:ind w:left="3320"/>
        <w:textAlignment w:val="baseline"/>
        <w:rPr>
          <w:sz w:val="51"/>
        </w:rPr>
      </w:pPr>
      <w:r>
        <w:rPr>
          <w:rFonts w:ascii="宋体" w:eastAsia="宋体" w:hAnsi="宋体" w:cs="宋体"/>
          <w:color w:val="000000"/>
          <w:sz w:val="51"/>
        </w:rPr>
        <w:t>如果火焰和烟和灰烬</w:t>
      </w:r>
    </w:p>
    <w:p w:rsidR="00E52097" w:rsidRDefault="00873809">
      <w:pPr>
        <w:wordWrap w:val="0"/>
        <w:spacing w:line="740" w:lineRule="atLeast"/>
        <w:ind w:left="2460"/>
        <w:textAlignment w:val="baseline"/>
        <w:rPr>
          <w:sz w:val="51"/>
        </w:rPr>
      </w:pPr>
      <w:r>
        <w:rPr>
          <w:rFonts w:ascii="宋体" w:eastAsia="宋体" w:hAnsi="宋体" w:cs="宋体"/>
          <w:color w:val="000000"/>
          <w:sz w:val="51"/>
          <w:u w:val="single"/>
        </w:rPr>
        <w:t xml:space="preserve">                     </w:t>
      </w:r>
    </w:p>
    <w:p w:rsidR="00E52097" w:rsidRDefault="00E52097">
      <w:pPr>
        <w:wordWrap w:val="0"/>
        <w:spacing w:line="560" w:lineRule="exact"/>
        <w:textAlignment w:val="baseline"/>
        <w:rPr>
          <w:sz w:val="37"/>
        </w:rPr>
      </w:pPr>
    </w:p>
    <w:p w:rsidR="00E52097" w:rsidRDefault="00873809">
      <w:pPr>
        <w:wordWrap w:val="0"/>
        <w:spacing w:line="560" w:lineRule="atLeast"/>
        <w:ind w:left="3320"/>
        <w:textAlignment w:val="baseline"/>
        <w:rPr>
          <w:sz w:val="37"/>
        </w:rPr>
      </w:pPr>
      <w:r>
        <w:rPr>
          <w:rFonts w:ascii="宋体" w:eastAsia="宋体" w:hAnsi="宋体" w:cs="宋体"/>
          <w:color w:val="000000"/>
          <w:sz w:val="37"/>
        </w:rPr>
        <w:t>①</w:t>
      </w:r>
      <w:r>
        <w:rPr>
          <w:rFonts w:ascii="宋体" w:eastAsia="宋体" w:hAnsi="宋体" w:cs="宋体"/>
          <w:b/>
          <w:color w:val="000000"/>
          <w:sz w:val="37"/>
        </w:rPr>
        <w:t xml:space="preserve">  </w:t>
      </w:r>
      <w:r>
        <w:rPr>
          <w:rFonts w:ascii="宋体" w:eastAsia="宋体" w:hAnsi="宋体" w:cs="宋体"/>
          <w:color w:val="000000"/>
          <w:sz w:val="37"/>
        </w:rPr>
        <w:t>即原作第</w:t>
      </w:r>
      <w:r>
        <w:rPr>
          <w:rFonts w:ascii="宋体" w:eastAsia="宋体" w:hAnsi="宋体" w:cs="宋体"/>
          <w:color w:val="000000"/>
          <w:sz w:val="37"/>
        </w:rPr>
        <w:t>149—214</w:t>
      </w:r>
      <w:r>
        <w:rPr>
          <w:rFonts w:ascii="宋体" w:eastAsia="宋体" w:hAnsi="宋体" w:cs="宋体"/>
          <w:color w:val="000000"/>
          <w:sz w:val="37"/>
        </w:rPr>
        <w:t>行。</w:t>
      </w:r>
    </w:p>
    <w:p w:rsidR="00E52097" w:rsidRDefault="00873809">
      <w:pPr>
        <w:wordWrap w:val="0"/>
        <w:spacing w:line="560" w:lineRule="atLeast"/>
        <w:ind w:left="3320"/>
        <w:textAlignment w:val="baseline"/>
        <w:rPr>
          <w:sz w:val="37"/>
        </w:rPr>
      </w:pPr>
      <w:r>
        <w:rPr>
          <w:rFonts w:ascii="宋体" w:eastAsia="宋体" w:hAnsi="宋体" w:cs="宋体"/>
          <w:color w:val="000000"/>
          <w:sz w:val="37"/>
        </w:rPr>
        <w:t>②</w:t>
      </w:r>
      <w:r>
        <w:rPr>
          <w:rFonts w:ascii="宋体" w:eastAsia="宋体" w:hAnsi="宋体" w:cs="宋体"/>
          <w:b/>
          <w:color w:val="000000"/>
          <w:sz w:val="37"/>
        </w:rPr>
        <w:t xml:space="preserve"> </w:t>
      </w:r>
      <w:r>
        <w:rPr>
          <w:rFonts w:ascii="宋体" w:eastAsia="宋体" w:hAnsi="宋体" w:cs="宋体"/>
          <w:color w:val="000000"/>
          <w:sz w:val="37"/>
        </w:rPr>
        <w:t>原文</w:t>
      </w:r>
      <w:r>
        <w:rPr>
          <w:rFonts w:ascii="宋体" w:eastAsia="宋体" w:hAnsi="宋体" w:cs="宋体"/>
          <w:b/>
          <w:color w:val="000000"/>
          <w:sz w:val="37"/>
        </w:rPr>
        <w:t xml:space="preserve"> </w:t>
      </w:r>
      <w:r>
        <w:rPr>
          <w:rFonts w:ascii="宋体" w:eastAsia="宋体" w:hAnsi="宋体" w:cs="宋体"/>
          <w:color w:val="000000"/>
          <w:sz w:val="37"/>
        </w:rPr>
        <w:t>sanie</w:t>
      </w:r>
      <w:r>
        <w:rPr>
          <w:rFonts w:ascii="宋体" w:eastAsia="宋体" w:hAnsi="宋体" w:cs="宋体"/>
          <w:color w:val="000000"/>
          <w:sz w:val="37"/>
        </w:rPr>
        <w:t>，英译</w:t>
      </w:r>
      <w:r>
        <w:rPr>
          <w:rFonts w:ascii="宋体" w:eastAsia="宋体" w:hAnsi="宋体" w:cs="宋体"/>
          <w:b/>
          <w:color w:val="000000"/>
          <w:sz w:val="37"/>
        </w:rPr>
        <w:t xml:space="preserve"> </w:t>
      </w:r>
      <w:r>
        <w:rPr>
          <w:rFonts w:ascii="宋体" w:eastAsia="宋体" w:hAnsi="宋体" w:cs="宋体"/>
          <w:color w:val="000000"/>
          <w:sz w:val="37"/>
        </w:rPr>
        <w:t>ichor</w:t>
      </w:r>
      <w:r>
        <w:rPr>
          <w:rFonts w:ascii="宋体" w:eastAsia="宋体" w:hAnsi="宋体" w:cs="宋体"/>
          <w:color w:val="000000"/>
          <w:sz w:val="37"/>
        </w:rPr>
        <w:t>，希腊文</w:t>
      </w:r>
      <w:r>
        <w:rPr>
          <w:rFonts w:ascii="宋体" w:eastAsia="宋体" w:hAnsi="宋体" w:cs="宋体"/>
          <w:b/>
          <w:color w:val="000000"/>
          <w:sz w:val="37"/>
        </w:rPr>
        <w:t xml:space="preserve"> </w:t>
      </w:r>
      <w:r>
        <w:rPr>
          <w:rFonts w:ascii="宋体" w:eastAsia="宋体" w:hAnsi="宋体" w:cs="宋体"/>
          <w:color w:val="000000"/>
          <w:sz w:val="37"/>
        </w:rPr>
        <w:t>ἰ</w:t>
      </w:r>
      <w:r>
        <w:rPr>
          <w:rFonts w:ascii="宋体" w:eastAsia="宋体" w:hAnsi="宋体" w:cs="宋体"/>
          <w:color w:val="000000"/>
          <w:sz w:val="37"/>
        </w:rPr>
        <w:t>ακων</w:t>
      </w:r>
      <w:r>
        <w:rPr>
          <w:rFonts w:ascii="宋体" w:eastAsia="宋体" w:hAnsi="宋体" w:cs="宋体"/>
          <w:color w:val="000000"/>
          <w:sz w:val="37"/>
        </w:rPr>
        <w:t>，即血液中最重要的部分。</w:t>
      </w:r>
    </w:p>
    <w:p w:rsidR="00E52097" w:rsidRDefault="00E52097"/>
    <w:p w:rsidR="00E52097" w:rsidRDefault="00E52097">
      <w:pPr>
        <w:sectPr w:rsidR="00E52097">
          <w:headerReference w:type="default" r:id="rId107"/>
          <w:footerReference w:type="default" r:id="rId108"/>
          <w:pgSz w:w="22560" w:h="31680"/>
          <w:pgMar w:top="2660" w:right="2460" w:bottom="2660" w:left="2460" w:header="2360" w:footer="2360" w:gutter="0"/>
          <w:cols w:space="720"/>
        </w:sectPr>
      </w:pPr>
    </w:p>
    <w:p w:rsidR="00E52097" w:rsidRDefault="00873809">
      <w:pPr>
        <w:tabs>
          <w:tab w:val="left" w:pos="7200"/>
          <w:tab w:val="left" w:pos="8400"/>
          <w:tab w:val="left" w:pos="13080"/>
        </w:tabs>
        <w:wordWrap w:val="0"/>
        <w:spacing w:before="240" w:line="700" w:lineRule="atLeast"/>
        <w:ind w:left="5820"/>
        <w:textAlignment w:val="baseline"/>
        <w:rPr>
          <w:sz w:val="51"/>
        </w:rPr>
      </w:pPr>
      <w:r>
        <w:rPr>
          <w:rFonts w:ascii="宋体" w:eastAsia="宋体" w:hAnsi="宋体" w:cs="宋体"/>
          <w:color w:val="000000"/>
          <w:sz w:val="51"/>
        </w:rPr>
        <w:lastRenderedPageBreak/>
        <w:t>第</w:t>
      </w:r>
      <w:r>
        <w:tab/>
      </w:r>
      <w:r>
        <w:rPr>
          <w:rFonts w:ascii="宋体" w:eastAsia="宋体" w:hAnsi="宋体" w:cs="宋体"/>
          <w:color w:val="000000"/>
          <w:sz w:val="51"/>
        </w:rPr>
        <w:t>一</w:t>
      </w:r>
      <w:r>
        <w:tab/>
      </w:r>
      <w:r>
        <w:rPr>
          <w:rFonts w:ascii="宋体" w:eastAsia="宋体" w:hAnsi="宋体" w:cs="宋体"/>
          <w:color w:val="000000"/>
          <w:sz w:val="51"/>
        </w:rPr>
        <w:t>卷</w:t>
      </w:r>
      <w:r>
        <w:tab/>
      </w:r>
      <w:r>
        <w:rPr>
          <w:rFonts w:ascii="宋体" w:eastAsia="宋体" w:hAnsi="宋体" w:cs="宋体"/>
          <w:color w:val="000000"/>
          <w:sz w:val="51"/>
        </w:rPr>
        <w:t>47</w:t>
      </w:r>
    </w:p>
    <w:p w:rsidR="00E52097" w:rsidRDefault="00E52097">
      <w:pPr>
        <w:wordWrap w:val="0"/>
        <w:spacing w:line="700" w:lineRule="exact"/>
        <w:textAlignment w:val="baseline"/>
        <w:rPr>
          <w:sz w:val="51"/>
        </w:rPr>
      </w:pPr>
    </w:p>
    <w:p w:rsidR="00E52097" w:rsidRDefault="00873809">
      <w:pPr>
        <w:wordWrap w:val="0"/>
        <w:spacing w:line="780" w:lineRule="atLeast"/>
        <w:ind w:left="1800"/>
        <w:textAlignment w:val="baseline"/>
        <w:rPr>
          <w:sz w:val="51"/>
        </w:rPr>
      </w:pPr>
      <w:r>
        <w:rPr>
          <w:rFonts w:ascii="宋体" w:eastAsia="宋体" w:hAnsi="宋体" w:cs="宋体"/>
          <w:color w:val="000000"/>
          <w:sz w:val="51"/>
        </w:rPr>
        <w:t>总是不可见地潜伏在木柴里面，</w:t>
      </w:r>
    </w:p>
    <w:p w:rsidR="00E52097" w:rsidRDefault="00873809">
      <w:pPr>
        <w:wordWrap w:val="0"/>
        <w:spacing w:line="740" w:lineRule="atLeast"/>
        <w:ind w:left="1800"/>
        <w:textAlignment w:val="baseline"/>
        <w:rPr>
          <w:sz w:val="51"/>
        </w:rPr>
      </w:pPr>
      <w:r>
        <w:rPr>
          <w:rFonts w:ascii="宋体" w:eastAsia="宋体" w:hAnsi="宋体" w:cs="宋体"/>
          <w:color w:val="000000"/>
          <w:sz w:val="51"/>
        </w:rPr>
        <w:t>那它就是许多不同实体的复合，</w:t>
      </w:r>
    </w:p>
    <w:p w:rsidR="00E52097" w:rsidRDefault="00873809">
      <w:pPr>
        <w:wordWrap w:val="0"/>
        <w:spacing w:line="720" w:lineRule="atLeast"/>
        <w:ind w:left="1800"/>
        <w:textAlignment w:val="baseline"/>
        <w:rPr>
          <w:sz w:val="51"/>
        </w:rPr>
      </w:pPr>
      <w:r>
        <w:rPr>
          <w:rFonts w:ascii="宋体" w:eastAsia="宋体" w:hAnsi="宋体" w:cs="宋体"/>
          <w:color w:val="000000"/>
          <w:sz w:val="51"/>
        </w:rPr>
        <w:t>这些东西能从木柴里面涌出来。</w:t>
      </w:r>
    </w:p>
    <w:p w:rsidR="00E52097" w:rsidRDefault="00873809">
      <w:pPr>
        <w:wordWrap w:val="0"/>
        <w:spacing w:line="720" w:lineRule="atLeast"/>
        <w:ind w:left="1800"/>
        <w:textAlignment w:val="baseline"/>
        <w:rPr>
          <w:sz w:val="51"/>
        </w:rPr>
      </w:pPr>
      <w:r>
        <w:rPr>
          <w:rFonts w:ascii="宋体" w:eastAsia="宋体" w:hAnsi="宋体" w:cs="宋体"/>
          <w:color w:val="000000"/>
          <w:sz w:val="51"/>
        </w:rPr>
        <w:t>这里，对于他们，只留下一条</w:t>
      </w:r>
    </w:p>
    <w:p w:rsidR="00E52097" w:rsidRDefault="00873809">
      <w:pPr>
        <w:wordWrap w:val="0"/>
        <w:spacing w:line="740" w:lineRule="atLeast"/>
        <w:ind w:left="1800"/>
        <w:textAlignment w:val="baseline"/>
        <w:rPr>
          <w:sz w:val="51"/>
        </w:rPr>
      </w:pPr>
      <w:r>
        <w:rPr>
          <w:rFonts w:ascii="宋体" w:eastAsia="宋体" w:hAnsi="宋体" w:cs="宋体"/>
          <w:color w:val="000000"/>
          <w:sz w:val="51"/>
        </w:rPr>
        <w:t>希望甚微的道路来逃避真理，</w:t>
      </w:r>
    </w:p>
    <w:p w:rsidR="00E52097" w:rsidRDefault="00873809">
      <w:pPr>
        <w:wordWrap w:val="0"/>
        <w:spacing w:line="740" w:lineRule="atLeast"/>
        <w:ind w:left="1800"/>
        <w:textAlignment w:val="baseline"/>
        <w:rPr>
          <w:sz w:val="51"/>
        </w:rPr>
      </w:pPr>
      <w:r>
        <w:rPr>
          <w:rFonts w:ascii="宋体" w:eastAsia="宋体" w:hAnsi="宋体" w:cs="宋体"/>
          <w:color w:val="000000"/>
          <w:sz w:val="51"/>
        </w:rPr>
        <w:t>阿那克萨哥拉就采取它来救自己，</w:t>
      </w:r>
    </w:p>
    <w:p w:rsidR="00E52097" w:rsidRDefault="00873809">
      <w:pPr>
        <w:wordWrap w:val="0"/>
        <w:spacing w:line="740" w:lineRule="atLeast"/>
        <w:ind w:left="1800"/>
        <w:textAlignment w:val="baseline"/>
        <w:rPr>
          <w:sz w:val="51"/>
        </w:rPr>
      </w:pPr>
      <w:r>
        <w:rPr>
          <w:rFonts w:ascii="宋体" w:eastAsia="宋体" w:hAnsi="宋体" w:cs="宋体"/>
          <w:color w:val="000000"/>
          <w:sz w:val="51"/>
        </w:rPr>
        <w:t>他认为一切东西都潜混在一切中，</w:t>
      </w:r>
    </w:p>
    <w:p w:rsidR="00E52097" w:rsidRDefault="00873809">
      <w:pPr>
        <w:wordWrap w:val="0"/>
        <w:spacing w:line="740" w:lineRule="atLeast"/>
        <w:ind w:left="1800"/>
        <w:textAlignment w:val="baseline"/>
        <w:rPr>
          <w:sz w:val="51"/>
        </w:rPr>
      </w:pPr>
      <w:r>
        <w:rPr>
          <w:rFonts w:ascii="宋体" w:eastAsia="宋体" w:hAnsi="宋体" w:cs="宋体"/>
          <w:color w:val="000000"/>
          <w:sz w:val="51"/>
        </w:rPr>
        <w:t>而只有</w:t>
      </w:r>
      <w:r>
        <w:rPr>
          <w:rFonts w:ascii="宋体" w:eastAsia="宋体" w:hAnsi="宋体" w:cs="宋体"/>
          <w:color w:val="000000"/>
          <w:sz w:val="51"/>
          <w:em w:val="dot"/>
        </w:rPr>
        <w:t>那一种</w:t>
      </w:r>
      <w:r>
        <w:rPr>
          <w:rFonts w:ascii="宋体" w:eastAsia="宋体" w:hAnsi="宋体" w:cs="宋体"/>
          <w:color w:val="000000"/>
          <w:sz w:val="51"/>
        </w:rPr>
        <w:t>东西能显露，</w:t>
      </w:r>
    </w:p>
    <w:p w:rsidR="00E52097" w:rsidRDefault="00873809">
      <w:pPr>
        <w:wordWrap w:val="0"/>
        <w:spacing w:line="740" w:lineRule="atLeast"/>
        <w:ind w:left="1800"/>
        <w:textAlignment w:val="baseline"/>
        <w:rPr>
          <w:sz w:val="51"/>
        </w:rPr>
      </w:pPr>
      <w:r>
        <w:rPr>
          <w:rFonts w:ascii="宋体" w:eastAsia="宋体" w:hAnsi="宋体" w:cs="宋体"/>
          <w:color w:val="000000"/>
          <w:sz w:val="51"/>
        </w:rPr>
        <w:t>即其物体的数目大大超过于他物、</w:t>
      </w:r>
    </w:p>
    <w:p w:rsidR="00E52097" w:rsidRDefault="00873809">
      <w:pPr>
        <w:wordWrap w:val="0"/>
        <w:spacing w:line="740" w:lineRule="atLeast"/>
        <w:ind w:left="1800"/>
        <w:textAlignment w:val="baseline"/>
        <w:rPr>
          <w:sz w:val="51"/>
        </w:rPr>
      </w:pPr>
      <w:r>
        <w:rPr>
          <w:rFonts w:ascii="宋体" w:eastAsia="宋体" w:hAnsi="宋体" w:cs="宋体"/>
          <w:color w:val="000000"/>
          <w:sz w:val="51"/>
        </w:rPr>
        <w:t>并且位于近处和前头的那种东西。</w:t>
      </w:r>
    </w:p>
    <w:p w:rsidR="00E52097" w:rsidRDefault="00873809">
      <w:pPr>
        <w:wordWrap w:val="0"/>
        <w:spacing w:line="740" w:lineRule="atLeast"/>
        <w:ind w:left="1800"/>
        <w:textAlignment w:val="baseline"/>
        <w:rPr>
          <w:sz w:val="51"/>
        </w:rPr>
      </w:pPr>
      <w:r>
        <w:rPr>
          <w:rFonts w:ascii="宋体" w:eastAsia="宋体" w:hAnsi="宋体" w:cs="宋体"/>
          <w:color w:val="000000"/>
          <w:sz w:val="51"/>
        </w:rPr>
        <w:t>这是一种远离真正推理的想法。</w:t>
      </w:r>
    </w:p>
    <w:p w:rsidR="00E52097" w:rsidRDefault="00873809">
      <w:pPr>
        <w:tabs>
          <w:tab w:val="left" w:pos="14140"/>
        </w:tabs>
        <w:wordWrap w:val="0"/>
        <w:spacing w:line="720" w:lineRule="atLeast"/>
        <w:ind w:left="1840"/>
        <w:textAlignment w:val="baseline"/>
        <w:rPr>
          <w:sz w:val="51"/>
        </w:rPr>
      </w:pPr>
      <w:r>
        <w:rPr>
          <w:rFonts w:ascii="宋体" w:eastAsia="宋体" w:hAnsi="宋体" w:cs="宋体"/>
          <w:color w:val="000000"/>
          <w:sz w:val="51"/>
        </w:rPr>
        <w:t>因为，要是这样，谷实就应该，</w:t>
      </w:r>
      <w:r>
        <w:tab/>
      </w:r>
      <w:r>
        <w:rPr>
          <w:rFonts w:ascii="宋体" w:eastAsia="宋体" w:hAnsi="宋体" w:cs="宋体"/>
          <w:color w:val="000000"/>
          <w:sz w:val="51"/>
        </w:rPr>
        <w:t>要是这样，</w:t>
      </w:r>
    </w:p>
    <w:p w:rsidR="00E52097" w:rsidRDefault="00873809">
      <w:pPr>
        <w:tabs>
          <w:tab w:val="left" w:pos="14180"/>
        </w:tabs>
        <w:wordWrap w:val="0"/>
        <w:spacing w:line="720" w:lineRule="atLeast"/>
        <w:ind w:left="1860"/>
        <w:textAlignment w:val="baseline"/>
        <w:rPr>
          <w:sz w:val="51"/>
        </w:rPr>
      </w:pPr>
      <w:r>
        <w:rPr>
          <w:rFonts w:ascii="宋体" w:eastAsia="宋体" w:hAnsi="宋体" w:cs="宋体"/>
          <w:color w:val="000000"/>
          <w:sz w:val="51"/>
        </w:rPr>
        <w:t>当它们在石块之间被碾碎的时候，</w:t>
      </w:r>
      <w:r>
        <w:tab/>
      </w:r>
      <w:r>
        <w:rPr>
          <w:rFonts w:ascii="宋体" w:eastAsia="宋体" w:hAnsi="宋体" w:cs="宋体"/>
          <w:color w:val="000000"/>
          <w:sz w:val="51"/>
        </w:rPr>
        <w:t>出现；</w:t>
      </w:r>
      <w:r>
        <w:rPr>
          <w:noProof/>
        </w:rPr>
        <mc:AlternateContent>
          <mc:Choice Requires="wps">
            <w:drawing>
              <wp:anchor distT="0" distB="0" distL="0" distR="0" simplePos="0" relativeHeight="251235840" behindDoc="0" locked="0" layoutInCell="1" allowOverlap="1">
                <wp:simplePos x="0" y="0"/>
                <wp:positionH relativeFrom="page">
                  <wp:posOffset>10934700</wp:posOffset>
                </wp:positionH>
                <wp:positionV relativeFrom="paragraph">
                  <wp:posOffset>-203200</wp:posOffset>
                </wp:positionV>
                <wp:extent cx="1473200" cy="406400"/>
                <wp:effectExtent l="0" t="0" r="0" b="0"/>
                <wp:wrapNone/>
                <wp:docPr id="76" name="文本框 76"/>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它们就应该</w:t>
                            </w:r>
                          </w:p>
                        </w:txbxContent>
                      </wps:txbx>
                      <wps:bodyPr vert="horz" wrap="square" lIns="0" tIns="0" rIns="0" bIns="0" anchor="t">
                        <a:noAutofit/>
                      </wps:bodyPr>
                    </wps:wsp>
                  </a:graphicData>
                </a:graphic>
              </wp:anchor>
            </w:drawing>
          </mc:Choice>
          <mc:Fallback>
            <w:pict>
              <v:shape id="文本框 76" o:spid="_x0000_s1096" type="#_x0000_t202" style="position:absolute;left:0;text-align:left;margin-left:861pt;margin-top:-16pt;width:116pt;height:32pt;z-index:25123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它们就应该</w:t>
                      </w:r>
                    </w:p>
                  </w:txbxContent>
                </v:textbox>
                <w10:wrap anchorx="page"/>
              </v:shape>
            </w:pict>
          </mc:Fallback>
        </mc:AlternateContent>
      </w:r>
    </w:p>
    <w:p w:rsidR="00E52097" w:rsidRDefault="00873809">
      <w:pPr>
        <w:wordWrap w:val="0"/>
        <w:spacing w:line="740" w:lineRule="atLeast"/>
        <w:ind w:left="1800"/>
        <w:textAlignment w:val="baseline"/>
        <w:rPr>
          <w:sz w:val="51"/>
        </w:rPr>
      </w:pPr>
      <w:r>
        <w:rPr>
          <w:rFonts w:ascii="宋体" w:eastAsia="宋体" w:hAnsi="宋体" w:cs="宋体"/>
          <w:color w:val="000000"/>
          <w:sz w:val="51"/>
        </w:rPr>
        <w:t>常常露出一些血液的痕迹，</w:t>
      </w:r>
    </w:p>
    <w:p w:rsidR="00E52097" w:rsidRDefault="00873809">
      <w:pPr>
        <w:wordWrap w:val="0"/>
        <w:spacing w:line="740" w:lineRule="atLeast"/>
        <w:ind w:left="1800"/>
        <w:textAlignment w:val="baseline"/>
        <w:rPr>
          <w:sz w:val="51"/>
        </w:rPr>
      </w:pPr>
      <w:r>
        <w:rPr>
          <w:rFonts w:ascii="宋体" w:eastAsia="宋体" w:hAnsi="宋体" w:cs="宋体"/>
          <w:color w:val="000000"/>
          <w:sz w:val="51"/>
        </w:rPr>
        <w:t>或者任何其他的东西的痕迹，</w:t>
      </w:r>
      <w:r>
        <w:rPr>
          <w:rFonts w:ascii="宋体" w:eastAsia="宋体" w:hAnsi="宋体" w:cs="宋体"/>
          <w:color w:val="000000"/>
          <w:sz w:val="51"/>
        </w:rPr>
        <w:t>————</w:t>
      </w:r>
    </w:p>
    <w:p w:rsidR="00E52097" w:rsidRDefault="00873809">
      <w:pPr>
        <w:wordWrap w:val="0"/>
        <w:spacing w:line="740" w:lineRule="atLeast"/>
        <w:ind w:left="1800"/>
        <w:textAlignment w:val="baseline"/>
        <w:rPr>
          <w:sz w:val="51"/>
        </w:rPr>
      </w:pPr>
      <w:r>
        <w:rPr>
          <w:rFonts w:ascii="宋体" w:eastAsia="宋体" w:hAnsi="宋体" w:cs="宋体"/>
          <w:color w:val="000000"/>
          <w:sz w:val="51"/>
        </w:rPr>
        <w:t>那在我们的躯体里面被喂养</w:t>
      </w:r>
      <w:r>
        <w:rPr>
          <w:rFonts w:ascii="宋体" w:eastAsia="宋体" w:hAnsi="宋体" w:cs="宋体"/>
          <w:color w:val="000000"/>
          <w:sz w:val="51"/>
        </w:rPr>
        <w:t>①</w:t>
      </w:r>
      <w:r>
        <w:rPr>
          <w:rFonts w:ascii="宋体" w:eastAsia="宋体" w:hAnsi="宋体" w:cs="宋体"/>
          <w:color w:val="000000"/>
          <w:sz w:val="51"/>
        </w:rPr>
        <w:t>的东西；</w:t>
      </w:r>
    </w:p>
    <w:p w:rsidR="00E52097" w:rsidRDefault="00873809">
      <w:pPr>
        <w:wordWrap w:val="0"/>
        <w:spacing w:line="740" w:lineRule="atLeast"/>
        <w:ind w:left="1800"/>
        <w:textAlignment w:val="baseline"/>
        <w:rPr>
          <w:sz w:val="51"/>
        </w:rPr>
      </w:pPr>
      <w:r>
        <w:rPr>
          <w:rFonts w:ascii="宋体" w:eastAsia="宋体" w:hAnsi="宋体" w:cs="宋体"/>
          <w:color w:val="000000"/>
          <w:sz w:val="51"/>
        </w:rPr>
        <w:t>石块和石块的磨擦也应该使血汁滴</w:t>
      </w:r>
      <w:r>
        <w:rPr>
          <w:rFonts w:ascii="宋体" w:eastAsia="宋体" w:hAnsi="宋体" w:cs="宋体"/>
          <w:color w:val="000000"/>
          <w:sz w:val="51"/>
        </w:rPr>
        <w:t>②</w:t>
      </w:r>
      <w:r>
        <w:rPr>
          <w:rFonts w:ascii="宋体" w:eastAsia="宋体" w:hAnsi="宋体" w:cs="宋体"/>
          <w:color w:val="000000"/>
          <w:sz w:val="51"/>
        </w:rPr>
        <w:t>出来。</w:t>
      </w:r>
    </w:p>
    <w:p w:rsidR="00E52097" w:rsidRDefault="00873809">
      <w:pPr>
        <w:wordWrap w:val="0"/>
        <w:spacing w:line="740" w:lineRule="atLeast"/>
        <w:ind w:left="1800"/>
        <w:textAlignment w:val="baseline"/>
        <w:rPr>
          <w:sz w:val="51"/>
        </w:rPr>
      </w:pPr>
      <w:r>
        <w:rPr>
          <w:rFonts w:ascii="宋体" w:eastAsia="宋体" w:hAnsi="宋体" w:cs="宋体"/>
          <w:color w:val="000000"/>
          <w:sz w:val="51"/>
        </w:rPr>
        <w:t>同样地草料也应该常常滴出</w:t>
      </w:r>
    </w:p>
    <w:p w:rsidR="00E52097" w:rsidRDefault="00873809">
      <w:pPr>
        <w:wordWrap w:val="0"/>
        <w:spacing w:line="720" w:lineRule="atLeast"/>
        <w:ind w:left="1800"/>
        <w:textAlignment w:val="baseline"/>
        <w:rPr>
          <w:sz w:val="51"/>
        </w:rPr>
      </w:pPr>
      <w:r>
        <w:rPr>
          <w:rFonts w:ascii="宋体" w:eastAsia="宋体" w:hAnsi="宋体" w:cs="宋体"/>
          <w:color w:val="000000"/>
          <w:sz w:val="51"/>
        </w:rPr>
        <w:t>甜蜜的乳汁，味道象牛乳一样；</w:t>
      </w:r>
    </w:p>
    <w:p w:rsidR="00E52097" w:rsidRDefault="00873809">
      <w:pPr>
        <w:wordWrap w:val="0"/>
        <w:spacing w:line="740" w:lineRule="atLeast"/>
        <w:ind w:left="1800"/>
        <w:textAlignment w:val="baseline"/>
        <w:rPr>
          <w:sz w:val="51"/>
        </w:rPr>
      </w:pPr>
      <w:r>
        <w:rPr>
          <w:rFonts w:ascii="宋体" w:eastAsia="宋体" w:hAnsi="宋体" w:cs="宋体"/>
          <w:color w:val="000000"/>
          <w:sz w:val="51"/>
        </w:rPr>
        <w:t>真的，当我们捣碎土块的时候，</w:t>
      </w:r>
    </w:p>
    <w:p w:rsidR="00E52097" w:rsidRDefault="00873809">
      <w:pPr>
        <w:wordWrap w:val="0"/>
        <w:spacing w:line="720" w:lineRule="atLeast"/>
        <w:ind w:left="1800"/>
        <w:textAlignment w:val="baseline"/>
        <w:rPr>
          <w:sz w:val="51"/>
        </w:rPr>
      </w:pPr>
      <w:r>
        <w:rPr>
          <w:rFonts w:ascii="宋体" w:eastAsia="宋体" w:hAnsi="宋体" w:cs="宋体"/>
          <w:color w:val="000000"/>
          <w:sz w:val="51"/>
        </w:rPr>
        <w:t>就应当发现小小的草、谷粒和叶子，</w:t>
      </w:r>
    </w:p>
    <w:p w:rsidR="00E52097" w:rsidRDefault="00873809">
      <w:pPr>
        <w:wordWrap w:val="0"/>
        <w:spacing w:line="740" w:lineRule="atLeast"/>
        <w:ind w:left="1800"/>
        <w:textAlignment w:val="baseline"/>
        <w:rPr>
          <w:sz w:val="51"/>
        </w:rPr>
      </w:pPr>
      <w:r>
        <w:rPr>
          <w:rFonts w:ascii="宋体" w:eastAsia="宋体" w:hAnsi="宋体" w:cs="宋体"/>
          <w:color w:val="000000"/>
          <w:sz w:val="51"/>
        </w:rPr>
        <w:t>各式各样地散布在泥土里面。</w:t>
      </w:r>
    </w:p>
    <w:p w:rsidR="00E52097" w:rsidRDefault="00873809">
      <w:pPr>
        <w:wordWrap w:val="0"/>
        <w:spacing w:line="740" w:lineRule="atLeast"/>
        <w:ind w:left="1800"/>
        <w:textAlignment w:val="baseline"/>
        <w:rPr>
          <w:sz w:val="51"/>
        </w:rPr>
      </w:pPr>
      <w:r>
        <w:rPr>
          <w:rFonts w:ascii="宋体" w:eastAsia="宋体" w:hAnsi="宋体" w:cs="宋体"/>
          <w:color w:val="000000"/>
          <w:sz w:val="51"/>
        </w:rPr>
        <w:t>最后，我们也应该在劈开的木柴里发现</w:t>
      </w:r>
    </w:p>
    <w:p w:rsidR="00E52097" w:rsidRDefault="00873809">
      <w:pPr>
        <w:wordWrap w:val="0"/>
        <w:spacing w:line="740" w:lineRule="atLeast"/>
        <w:ind w:left="1800"/>
        <w:textAlignment w:val="baseline"/>
        <w:rPr>
          <w:sz w:val="51"/>
        </w:rPr>
      </w:pPr>
      <w:r>
        <w:rPr>
          <w:rFonts w:ascii="宋体" w:eastAsia="宋体" w:hAnsi="宋体" w:cs="宋体"/>
          <w:color w:val="000000"/>
          <w:sz w:val="51"/>
        </w:rPr>
        <w:t>其中隐藏着灰烬、烟和许多小火苗。</w:t>
      </w:r>
    </w:p>
    <w:p w:rsidR="00E52097" w:rsidRDefault="00873809">
      <w:pPr>
        <w:wordWrap w:val="0"/>
        <w:spacing w:before="440" w:line="580" w:lineRule="atLeast"/>
        <w:ind w:left="180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例如骨头；因为骨头和肉一样是在我们身体内</w:t>
      </w:r>
      <w:r>
        <w:rPr>
          <w:rFonts w:ascii="宋体" w:eastAsia="宋体" w:hAnsi="宋体" w:cs="宋体"/>
          <w:color w:val="000000"/>
          <w:sz w:val="41"/>
        </w:rPr>
        <w:t>“</w:t>
      </w:r>
      <w:r>
        <w:rPr>
          <w:rFonts w:ascii="宋体" w:eastAsia="宋体" w:hAnsi="宋体" w:cs="宋体"/>
          <w:color w:val="000000"/>
          <w:sz w:val="41"/>
        </w:rPr>
        <w:t>被喂养着的</w:t>
      </w:r>
      <w:r>
        <w:rPr>
          <w:rFonts w:ascii="宋体" w:eastAsia="宋体" w:hAnsi="宋体" w:cs="宋体"/>
          <w:color w:val="000000"/>
          <w:sz w:val="41"/>
        </w:rPr>
        <w:t>”</w:t>
      </w:r>
      <w:r>
        <w:rPr>
          <w:rFonts w:ascii="宋体" w:eastAsia="宋体" w:hAnsi="宋体" w:cs="宋体"/>
          <w:color w:val="000000"/>
          <w:sz w:val="41"/>
        </w:rPr>
        <w:t>。</w:t>
      </w:r>
    </w:p>
    <w:p w:rsidR="00E52097" w:rsidRDefault="00873809">
      <w:pPr>
        <w:wordWrap w:val="0"/>
        <w:spacing w:line="560" w:lineRule="atLeast"/>
        <w:ind w:left="180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即谷物在两块磨石中间被磨碎时，就应该流出血汁来。</w:t>
      </w:r>
    </w:p>
    <w:p w:rsidR="00E52097" w:rsidRDefault="00E52097"/>
    <w:p w:rsidR="00E52097" w:rsidRDefault="00E52097">
      <w:pPr>
        <w:sectPr w:rsidR="00E52097">
          <w:headerReference w:type="default" r:id="rId109"/>
          <w:footerReference w:type="default" r:id="rId110"/>
          <w:pgSz w:w="22420" w:h="31680"/>
          <w:pgMar w:top="2700" w:right="3120" w:bottom="2700" w:left="3120" w:header="2400" w:footer="2400" w:gutter="0"/>
          <w:cols w:space="720"/>
        </w:sectPr>
      </w:pPr>
    </w:p>
    <w:p w:rsidR="00E52097" w:rsidRDefault="00873809">
      <w:pPr>
        <w:tabs>
          <w:tab w:val="left" w:pos="7340"/>
          <w:tab w:val="left" w:pos="8600"/>
          <w:tab w:val="left" w:pos="9840"/>
        </w:tabs>
        <w:wordWrap w:val="0"/>
        <w:spacing w:before="320" w:line="780" w:lineRule="atLeast"/>
        <w:ind w:left="2520"/>
        <w:textAlignment w:val="baseline"/>
        <w:rPr>
          <w:sz w:val="57"/>
        </w:rPr>
      </w:pPr>
      <w:r>
        <w:rPr>
          <w:rFonts w:ascii="宋体" w:eastAsia="宋体" w:hAnsi="宋体" w:cs="宋体"/>
          <w:color w:val="000000"/>
          <w:sz w:val="57"/>
        </w:rPr>
        <w:lastRenderedPageBreak/>
        <w:t>48</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873809">
      <w:pPr>
        <w:wordWrap w:val="0"/>
        <w:spacing w:before="580" w:line="780" w:lineRule="atLeast"/>
        <w:ind w:left="3320"/>
        <w:textAlignment w:val="baseline"/>
        <w:rPr>
          <w:sz w:val="53"/>
        </w:rPr>
      </w:pPr>
      <w:r>
        <w:rPr>
          <w:rFonts w:ascii="宋体" w:eastAsia="宋体" w:hAnsi="宋体" w:cs="宋体"/>
          <w:color w:val="000000"/>
          <w:sz w:val="53"/>
        </w:rPr>
        <w:t>但既然事实教导我们并不是这样，</w:t>
      </w:r>
    </w:p>
    <w:p w:rsidR="00E52097" w:rsidRDefault="00873809">
      <w:pPr>
        <w:wordWrap w:val="0"/>
        <w:spacing w:line="740" w:lineRule="atLeast"/>
        <w:ind w:left="3320"/>
        <w:textAlignment w:val="baseline"/>
        <w:rPr>
          <w:sz w:val="53"/>
        </w:rPr>
      </w:pPr>
      <w:r>
        <w:rPr>
          <w:rFonts w:ascii="宋体" w:eastAsia="宋体" w:hAnsi="宋体" w:cs="宋体"/>
          <w:color w:val="000000"/>
          <w:sz w:val="53"/>
        </w:rPr>
        <w:t>你就应该知道物和物</w:t>
      </w:r>
    </w:p>
    <w:p w:rsidR="00E52097" w:rsidRDefault="00873809">
      <w:pPr>
        <w:wordWrap w:val="0"/>
        <w:spacing w:line="740" w:lineRule="atLeast"/>
        <w:ind w:left="3320"/>
        <w:textAlignment w:val="baseline"/>
        <w:rPr>
          <w:sz w:val="53"/>
        </w:rPr>
      </w:pPr>
      <w:r>
        <w:rPr>
          <w:rFonts w:ascii="宋体" w:eastAsia="宋体" w:hAnsi="宋体" w:cs="宋体"/>
          <w:color w:val="000000"/>
          <w:sz w:val="53"/>
        </w:rPr>
        <w:t>并不是这样地混合在一块，</w:t>
      </w:r>
    </w:p>
    <w:p w:rsidR="00E52097" w:rsidRDefault="00873809">
      <w:pPr>
        <w:wordWrap w:val="0"/>
        <w:spacing w:line="740" w:lineRule="atLeast"/>
        <w:ind w:left="3320"/>
        <w:textAlignment w:val="baseline"/>
        <w:rPr>
          <w:sz w:val="53"/>
        </w:rPr>
      </w:pPr>
      <w:r>
        <w:rPr>
          <w:rFonts w:ascii="宋体" w:eastAsia="宋体" w:hAnsi="宋体" w:cs="宋体"/>
          <w:color w:val="000000"/>
          <w:sz w:val="53"/>
        </w:rPr>
        <w:t>而是许多东西所共有的许多种子</w:t>
      </w:r>
      <w:r>
        <w:rPr>
          <w:rFonts w:ascii="宋体" w:eastAsia="宋体" w:hAnsi="宋体" w:cs="宋体"/>
          <w:color w:val="000000"/>
          <w:sz w:val="53"/>
        </w:rPr>
        <w:t>①</w:t>
      </w:r>
      <w:r>
        <w:rPr>
          <w:rFonts w:ascii="宋体" w:eastAsia="宋体" w:hAnsi="宋体" w:cs="宋体"/>
          <w:color w:val="000000"/>
          <w:sz w:val="53"/>
        </w:rPr>
        <w:t>，</w:t>
      </w:r>
    </w:p>
    <w:p w:rsidR="00E52097" w:rsidRDefault="00873809">
      <w:pPr>
        <w:wordWrap w:val="0"/>
        <w:spacing w:line="740" w:lineRule="atLeast"/>
        <w:ind w:left="3320"/>
        <w:textAlignment w:val="baseline"/>
        <w:rPr>
          <w:sz w:val="53"/>
        </w:rPr>
      </w:pPr>
      <w:r>
        <w:rPr>
          <w:rFonts w:ascii="宋体" w:eastAsia="宋体" w:hAnsi="宋体" w:cs="宋体"/>
          <w:color w:val="000000"/>
          <w:sz w:val="53"/>
        </w:rPr>
        <w:t>以许多方式混合而潜藏在物里面。</w:t>
      </w:r>
    </w:p>
    <w:p w:rsidR="00E52097" w:rsidRDefault="00873809">
      <w:pPr>
        <w:tabs>
          <w:tab w:val="left" w:pos="3900"/>
        </w:tabs>
        <w:wordWrap w:val="0"/>
        <w:spacing w:line="740" w:lineRule="atLeast"/>
        <w:textAlignment w:val="baseline"/>
        <w:rPr>
          <w:sz w:val="53"/>
        </w:rPr>
      </w:pPr>
      <w:r>
        <w:rPr>
          <w:rFonts w:ascii="宋体" w:eastAsia="宋体" w:hAnsi="宋体" w:cs="宋体"/>
          <w:b/>
          <w:color w:val="000000"/>
          <w:sz w:val="53"/>
        </w:rPr>
        <w:t>由森林里的</w:t>
      </w:r>
      <w:r>
        <w:tab/>
      </w:r>
      <w:r>
        <w:rPr>
          <w:rFonts w:ascii="宋体" w:eastAsia="宋体" w:hAnsi="宋体" w:cs="宋体"/>
          <w:color w:val="000000"/>
          <w:sz w:val="53"/>
        </w:rPr>
        <w:t>“</w:t>
      </w:r>
      <w:r>
        <w:rPr>
          <w:rFonts w:ascii="宋体" w:eastAsia="宋体" w:hAnsi="宋体" w:cs="宋体"/>
          <w:color w:val="000000"/>
          <w:sz w:val="53"/>
        </w:rPr>
        <w:t>但高山上常有这种事</w:t>
      </w:r>
      <w:r>
        <w:rPr>
          <w:rFonts w:ascii="宋体" w:eastAsia="宋体" w:hAnsi="宋体" w:cs="宋体"/>
          <w:color w:val="000000"/>
          <w:sz w:val="53"/>
        </w:rPr>
        <w:t>”</w:t>
      </w:r>
      <w:r>
        <w:rPr>
          <w:rFonts w:ascii="宋体" w:eastAsia="宋体" w:hAnsi="宋体" w:cs="宋体"/>
          <w:color w:val="000000"/>
          <w:sz w:val="53"/>
        </w:rPr>
        <w:t>，你会说，</w:t>
      </w:r>
    </w:p>
    <w:p w:rsidR="00E52097" w:rsidRDefault="00873809">
      <w:pPr>
        <w:tabs>
          <w:tab w:val="left" w:pos="3340"/>
        </w:tabs>
        <w:wordWrap w:val="0"/>
        <w:spacing w:line="740" w:lineRule="atLeast"/>
        <w:textAlignment w:val="baseline"/>
        <w:rPr>
          <w:sz w:val="53"/>
        </w:rPr>
      </w:pPr>
      <w:r>
        <w:rPr>
          <w:rFonts w:ascii="宋体" w:eastAsia="宋体" w:hAnsi="宋体" w:cs="宋体"/>
          <w:b/>
          <w:color w:val="000000"/>
          <w:sz w:val="53"/>
        </w:rPr>
        <w:t>论证</w:t>
      </w:r>
      <w:r>
        <w:tab/>
      </w:r>
      <w:r>
        <w:rPr>
          <w:rFonts w:ascii="宋体" w:eastAsia="宋体" w:hAnsi="宋体" w:cs="宋体"/>
          <w:color w:val="000000"/>
          <w:sz w:val="53"/>
        </w:rPr>
        <w:t>“</w:t>
      </w:r>
      <w:r>
        <w:rPr>
          <w:rFonts w:ascii="宋体" w:eastAsia="宋体" w:hAnsi="宋体" w:cs="宋体"/>
          <w:color w:val="000000"/>
          <w:sz w:val="53"/>
        </w:rPr>
        <w:t>高大的树木的相邻的顶端，</w:t>
      </w:r>
      <w:r>
        <w:rPr>
          <w:noProof/>
        </w:rPr>
        <mc:AlternateContent>
          <mc:Choice Requires="wps">
            <w:drawing>
              <wp:anchor distT="0" distB="0" distL="0" distR="0" simplePos="0" relativeHeight="251236864" behindDoc="0" locked="0" layoutInCell="1" allowOverlap="1">
                <wp:simplePos x="0" y="0"/>
                <wp:positionH relativeFrom="page">
                  <wp:posOffset>1549400</wp:posOffset>
                </wp:positionH>
                <wp:positionV relativeFrom="paragraph">
                  <wp:posOffset>-139700</wp:posOffset>
                </wp:positionV>
                <wp:extent cx="1612900" cy="444500"/>
                <wp:effectExtent l="0" t="0" r="0" b="0"/>
                <wp:wrapNone/>
                <wp:docPr id="77" name="文本框 77"/>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b/>
                                <w:color w:val="000000"/>
                                <w:sz w:val="45"/>
                              </w:rPr>
                              <w:t>大火所作的</w:t>
                            </w:r>
                          </w:p>
                        </w:txbxContent>
                      </wps:txbx>
                      <wps:bodyPr vert="horz" wrap="square" lIns="0" tIns="0" rIns="0" bIns="0" anchor="t">
                        <a:noAutofit/>
                      </wps:bodyPr>
                    </wps:wsp>
                  </a:graphicData>
                </a:graphic>
              </wp:anchor>
            </w:drawing>
          </mc:Choice>
          <mc:Fallback>
            <w:pict>
              <v:shape id="文本框 77" o:spid="_x0000_s1097" type="#_x0000_t202" style="position:absolute;left:0;text-align:left;margin-left:122pt;margin-top:-11pt;width:127pt;height:35pt;z-index:25123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b/>
                          <w:color w:val="000000"/>
                          <w:sz w:val="45"/>
                        </w:rPr>
                        <w:t>大火所作的</w:t>
                      </w:r>
                    </w:p>
                  </w:txbxContent>
                </v:textbox>
                <w10:wrap anchorx="page"/>
              </v:shape>
            </w:pict>
          </mc:Fallback>
        </mc:AlternateContent>
      </w:r>
    </w:p>
    <w:p w:rsidR="00E52097" w:rsidRDefault="00873809">
      <w:pPr>
        <w:wordWrap w:val="0"/>
        <w:spacing w:line="740" w:lineRule="atLeast"/>
        <w:ind w:left="3320"/>
        <w:textAlignment w:val="baseline"/>
        <w:rPr>
          <w:sz w:val="53"/>
        </w:rPr>
      </w:pPr>
      <w:r>
        <w:rPr>
          <w:rFonts w:ascii="宋体" w:eastAsia="宋体" w:hAnsi="宋体" w:cs="宋体"/>
          <w:color w:val="000000"/>
          <w:sz w:val="53"/>
        </w:rPr>
        <w:t>会由于狂吹的南风而互相磨擦，</w:t>
      </w:r>
    </w:p>
    <w:p w:rsidR="00E52097" w:rsidRDefault="00873809">
      <w:pPr>
        <w:wordWrap w:val="0"/>
        <w:spacing w:line="720" w:lineRule="atLeast"/>
        <w:ind w:left="3320"/>
        <w:textAlignment w:val="baseline"/>
        <w:rPr>
          <w:sz w:val="53"/>
        </w:rPr>
      </w:pPr>
      <w:r>
        <w:rPr>
          <w:rFonts w:ascii="宋体" w:eastAsia="宋体" w:hAnsi="宋体" w:cs="宋体"/>
          <w:color w:val="000000"/>
          <w:sz w:val="53"/>
        </w:rPr>
        <w:t>直至它们全都着火而发出熊熊烈焰。</w:t>
      </w:r>
      <w:r>
        <w:rPr>
          <w:rFonts w:ascii="宋体" w:eastAsia="宋体" w:hAnsi="宋体" w:cs="宋体"/>
          <w:color w:val="000000"/>
          <w:sz w:val="53"/>
        </w:rPr>
        <w:t>”</w:t>
      </w:r>
    </w:p>
    <w:p w:rsidR="00E52097" w:rsidRDefault="00873809">
      <w:pPr>
        <w:wordWrap w:val="0"/>
        <w:spacing w:line="740" w:lineRule="atLeast"/>
        <w:ind w:left="3320"/>
        <w:textAlignment w:val="baseline"/>
        <w:rPr>
          <w:sz w:val="53"/>
        </w:rPr>
      </w:pPr>
      <w:r>
        <w:rPr>
          <w:rFonts w:ascii="宋体" w:eastAsia="宋体" w:hAnsi="宋体" w:cs="宋体"/>
          <w:color w:val="000000"/>
          <w:sz w:val="53"/>
        </w:rPr>
        <w:t>完全确实；但火并不是移植在树木里的，</w:t>
      </w:r>
    </w:p>
    <w:p w:rsidR="00E52097" w:rsidRDefault="00873809">
      <w:pPr>
        <w:wordWrap w:val="0"/>
        <w:spacing w:line="740" w:lineRule="atLeast"/>
        <w:ind w:left="3320"/>
        <w:textAlignment w:val="baseline"/>
        <w:rPr>
          <w:sz w:val="53"/>
        </w:rPr>
      </w:pPr>
      <w:r>
        <w:rPr>
          <w:rFonts w:ascii="宋体" w:eastAsia="宋体" w:hAnsi="宋体" w:cs="宋体"/>
          <w:color w:val="000000"/>
          <w:sz w:val="53"/>
        </w:rPr>
        <w:t>而是有许多热的种子</w:t>
      </w:r>
      <w:r>
        <w:rPr>
          <w:rFonts w:ascii="宋体" w:eastAsia="宋体" w:hAnsi="宋体" w:cs="宋体"/>
          <w:color w:val="000000"/>
          <w:sz w:val="53"/>
        </w:rPr>
        <w:t>②</w:t>
      </w:r>
      <w:r>
        <w:rPr>
          <w:rFonts w:ascii="宋体" w:eastAsia="宋体" w:hAnsi="宋体" w:cs="宋体"/>
          <w:color w:val="000000"/>
          <w:sz w:val="53"/>
        </w:rPr>
        <w:t>，</w:t>
      </w:r>
    </w:p>
    <w:p w:rsidR="00E52097" w:rsidRDefault="00873809">
      <w:pPr>
        <w:wordWrap w:val="0"/>
        <w:spacing w:line="740" w:lineRule="atLeast"/>
        <w:ind w:left="3320"/>
        <w:textAlignment w:val="baseline"/>
        <w:rPr>
          <w:sz w:val="53"/>
        </w:rPr>
      </w:pPr>
      <w:r>
        <w:rPr>
          <w:rFonts w:ascii="宋体" w:eastAsia="宋体" w:hAnsi="宋体" w:cs="宋体"/>
          <w:color w:val="000000"/>
          <w:sz w:val="53"/>
        </w:rPr>
        <w:t>当它们由于磨擦而汇合在一起的时候，</w:t>
      </w:r>
    </w:p>
    <w:p w:rsidR="00E52097" w:rsidRDefault="00873809">
      <w:pPr>
        <w:wordWrap w:val="0"/>
        <w:spacing w:line="740" w:lineRule="atLeast"/>
        <w:ind w:left="3320"/>
        <w:textAlignment w:val="baseline"/>
        <w:rPr>
          <w:sz w:val="53"/>
        </w:rPr>
      </w:pPr>
      <w:r>
        <w:rPr>
          <w:rFonts w:ascii="宋体" w:eastAsia="宋体" w:hAnsi="宋体" w:cs="宋体"/>
          <w:color w:val="000000"/>
          <w:sz w:val="53"/>
        </w:rPr>
        <w:t>就引起了森林里的大燃烧。</w:t>
      </w:r>
    </w:p>
    <w:p w:rsidR="00E52097" w:rsidRDefault="00873809">
      <w:pPr>
        <w:wordWrap w:val="0"/>
        <w:spacing w:line="740" w:lineRule="atLeast"/>
        <w:ind w:left="3320"/>
        <w:textAlignment w:val="baseline"/>
        <w:rPr>
          <w:sz w:val="53"/>
        </w:rPr>
      </w:pPr>
      <w:r>
        <w:rPr>
          <w:rFonts w:ascii="宋体" w:eastAsia="宋体" w:hAnsi="宋体" w:cs="宋体"/>
          <w:color w:val="000000"/>
          <w:sz w:val="53"/>
        </w:rPr>
        <w:t>反之，如果火焰已经是成品，</w:t>
      </w:r>
    </w:p>
    <w:p w:rsidR="00E52097" w:rsidRDefault="00873809">
      <w:pPr>
        <w:wordWrap w:val="0"/>
        <w:spacing w:line="720" w:lineRule="atLeast"/>
        <w:ind w:left="3320"/>
        <w:textAlignment w:val="baseline"/>
        <w:rPr>
          <w:sz w:val="53"/>
        </w:rPr>
      </w:pPr>
      <w:r>
        <w:rPr>
          <w:rFonts w:ascii="宋体" w:eastAsia="宋体" w:hAnsi="宋体" w:cs="宋体"/>
          <w:color w:val="000000"/>
          <w:sz w:val="53"/>
        </w:rPr>
        <w:t>已经被储藏在森林里面，</w:t>
      </w:r>
    </w:p>
    <w:p w:rsidR="00E52097" w:rsidRDefault="00873809">
      <w:pPr>
        <w:wordWrap w:val="0"/>
        <w:spacing w:line="720" w:lineRule="atLeast"/>
        <w:ind w:left="3320"/>
        <w:textAlignment w:val="baseline"/>
        <w:rPr>
          <w:sz w:val="53"/>
        </w:rPr>
      </w:pPr>
      <w:r>
        <w:rPr>
          <w:rFonts w:ascii="宋体" w:eastAsia="宋体" w:hAnsi="宋体" w:cs="宋体"/>
          <w:color w:val="000000"/>
          <w:sz w:val="53"/>
        </w:rPr>
        <w:t>那么火就一刻也不能被抑住不让看见，</w:t>
      </w:r>
    </w:p>
    <w:p w:rsidR="00E52097" w:rsidRDefault="00873809">
      <w:pPr>
        <w:wordWrap w:val="0"/>
        <w:spacing w:line="740" w:lineRule="atLeast"/>
        <w:ind w:left="3320"/>
        <w:textAlignment w:val="baseline"/>
        <w:rPr>
          <w:sz w:val="53"/>
        </w:rPr>
      </w:pPr>
      <w:r>
        <w:rPr>
          <w:rFonts w:ascii="宋体" w:eastAsia="宋体" w:hAnsi="宋体" w:cs="宋体"/>
          <w:color w:val="000000"/>
          <w:sz w:val="53"/>
        </w:rPr>
        <w:t>而会把全部树林耗光，把所有森林烧掉。</w:t>
      </w:r>
    </w:p>
    <w:p w:rsidR="00E52097" w:rsidRDefault="00873809">
      <w:pPr>
        <w:tabs>
          <w:tab w:val="left" w:pos="3480"/>
        </w:tabs>
        <w:wordWrap w:val="0"/>
        <w:spacing w:line="740" w:lineRule="atLeast"/>
        <w:ind w:left="120"/>
        <w:textAlignment w:val="baseline"/>
        <w:rPr>
          <w:sz w:val="53"/>
        </w:rPr>
      </w:pPr>
      <w:r>
        <w:rPr>
          <w:rFonts w:ascii="宋体" w:eastAsia="宋体" w:hAnsi="宋体" w:cs="宋体"/>
          <w:b/>
          <w:color w:val="000000"/>
          <w:sz w:val="53"/>
        </w:rPr>
        <w:t>真正的原子</w:t>
      </w:r>
      <w:r>
        <w:tab/>
      </w:r>
      <w:r>
        <w:rPr>
          <w:rFonts w:ascii="宋体" w:eastAsia="宋体" w:hAnsi="宋体" w:cs="宋体"/>
          <w:color w:val="000000"/>
          <w:sz w:val="53"/>
        </w:rPr>
        <w:t>所以你难道还看不出来，</w:t>
      </w:r>
    </w:p>
    <w:p w:rsidR="00E52097" w:rsidRDefault="00873809">
      <w:pPr>
        <w:tabs>
          <w:tab w:val="left" w:pos="3480"/>
        </w:tabs>
        <w:wordWrap w:val="0"/>
        <w:spacing w:line="720" w:lineRule="atLeast"/>
        <w:ind w:left="120"/>
        <w:textAlignment w:val="baseline"/>
        <w:rPr>
          <w:sz w:val="53"/>
        </w:rPr>
      </w:pPr>
      <w:r>
        <w:rPr>
          <w:rFonts w:ascii="宋体" w:eastAsia="宋体" w:hAnsi="宋体" w:cs="宋体"/>
          <w:b/>
          <w:color w:val="000000"/>
          <w:sz w:val="53"/>
        </w:rPr>
        <w:t>说的解释</w:t>
      </w:r>
      <w:r>
        <w:tab/>
      </w:r>
      <w:r>
        <w:rPr>
          <w:rFonts w:ascii="宋体" w:eastAsia="宋体" w:hAnsi="宋体" w:cs="宋体"/>
          <w:color w:val="000000"/>
          <w:sz w:val="53"/>
        </w:rPr>
        <w:t>正如我刚才在上面才谈到的，</w:t>
      </w:r>
    </w:p>
    <w:p w:rsidR="00E52097" w:rsidRDefault="00873809">
      <w:pPr>
        <w:wordWrap w:val="0"/>
        <w:spacing w:line="860" w:lineRule="atLeast"/>
        <w:ind w:left="3320"/>
        <w:textAlignment w:val="baseline"/>
        <w:rPr>
          <w:sz w:val="53"/>
        </w:rPr>
      </w:pPr>
      <w:r>
        <w:rPr>
          <w:rFonts w:ascii="宋体" w:eastAsia="宋体" w:hAnsi="宋体" w:cs="宋体"/>
          <w:color w:val="000000"/>
          <w:sz w:val="53"/>
        </w:rPr>
        <w:t>重要的是这些始基和什么别的始基</w:t>
      </w:r>
    </w:p>
    <w:p w:rsidR="00E52097" w:rsidRDefault="00873809">
      <w:pPr>
        <w:wordWrap w:val="0"/>
        <w:spacing w:line="720" w:lineRule="atLeast"/>
        <w:ind w:left="3320"/>
        <w:textAlignment w:val="baseline"/>
        <w:rPr>
          <w:sz w:val="53"/>
        </w:rPr>
      </w:pPr>
      <w:r>
        <w:rPr>
          <w:rFonts w:ascii="宋体" w:eastAsia="宋体" w:hAnsi="宋体" w:cs="宋体"/>
          <w:color w:val="000000"/>
          <w:sz w:val="53"/>
        </w:rPr>
        <w:t>以什么样的位置被结合在一起？</w:t>
      </w:r>
    </w:p>
    <w:p w:rsidR="00E52097" w:rsidRDefault="00873809">
      <w:pPr>
        <w:wordWrap w:val="0"/>
        <w:spacing w:line="720" w:lineRule="atLeast"/>
        <w:ind w:left="2420"/>
        <w:textAlignment w:val="baseline"/>
        <w:rPr>
          <w:sz w:val="53"/>
        </w:rPr>
      </w:pPr>
      <w:r>
        <w:rPr>
          <w:rFonts w:ascii="宋体" w:eastAsia="宋体" w:hAnsi="宋体" w:cs="宋体"/>
          <w:color w:val="000000"/>
          <w:sz w:val="53"/>
          <w:u w:val="single"/>
        </w:rPr>
        <w:t xml:space="preserve">                    </w:t>
      </w:r>
    </w:p>
    <w:p w:rsidR="00E52097" w:rsidRDefault="00873809">
      <w:pPr>
        <w:wordWrap w:val="0"/>
        <w:spacing w:before="440" w:line="800" w:lineRule="atLeast"/>
        <w:ind w:left="2360" w:right="1920" w:firstLine="86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此句的种子乃是卢克莱修自己的种子，即原子，不是阿那克萨哥拉的</w:t>
      </w:r>
      <w:r>
        <w:rPr>
          <w:rFonts w:ascii="宋体" w:eastAsia="宋体" w:hAnsi="宋体" w:cs="宋体"/>
          <w:color w:val="000000"/>
          <w:sz w:val="41"/>
        </w:rPr>
        <w:t>“</w:t>
      </w:r>
      <w:r>
        <w:rPr>
          <w:rFonts w:ascii="宋体" w:eastAsia="宋体" w:hAnsi="宋体" w:cs="宋体"/>
          <w:color w:val="000000"/>
          <w:sz w:val="41"/>
        </w:rPr>
        <w:t>种子</w:t>
      </w:r>
      <w:r>
        <w:rPr>
          <w:rFonts w:ascii="宋体" w:eastAsia="宋体" w:hAnsi="宋体" w:cs="宋体"/>
          <w:color w:val="000000"/>
          <w:sz w:val="41"/>
        </w:rPr>
        <w:t>”</w:t>
      </w:r>
      <w:r>
        <w:rPr>
          <w:rFonts w:ascii="宋体" w:eastAsia="宋体" w:hAnsi="宋体" w:cs="宋体"/>
          <w:color w:val="000000"/>
          <w:sz w:val="41"/>
        </w:rPr>
        <w:t>。其他各处也应看上下文判别此词的意义。</w:t>
      </w:r>
    </w:p>
    <w:p w:rsidR="00E52097" w:rsidRDefault="00873809">
      <w:pPr>
        <w:wordWrap w:val="0"/>
        <w:spacing w:line="800" w:lineRule="atLeast"/>
        <w:ind w:left="2360" w:right="1860" w:firstLine="86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此处所谓</w:t>
      </w:r>
      <w:r>
        <w:rPr>
          <w:rFonts w:ascii="宋体" w:eastAsia="宋体" w:hAnsi="宋体" w:cs="宋体"/>
          <w:color w:val="000000"/>
          <w:sz w:val="41"/>
        </w:rPr>
        <w:t>“</w:t>
      </w:r>
      <w:r>
        <w:rPr>
          <w:rFonts w:ascii="宋体" w:eastAsia="宋体" w:hAnsi="宋体" w:cs="宋体"/>
          <w:color w:val="000000"/>
          <w:sz w:val="41"/>
        </w:rPr>
        <w:t>热的种子</w:t>
      </w:r>
      <w:r>
        <w:rPr>
          <w:rFonts w:ascii="宋体" w:eastAsia="宋体" w:hAnsi="宋体" w:cs="宋体"/>
          <w:color w:val="000000"/>
          <w:sz w:val="41"/>
        </w:rPr>
        <w:t>”(</w:t>
      </w:r>
      <w:r>
        <w:rPr>
          <w:rFonts w:ascii="宋体" w:eastAsia="宋体" w:hAnsi="宋体" w:cs="宋体"/>
          <w:color w:val="000000"/>
          <w:sz w:val="41"/>
        </w:rPr>
        <w:t>即火的种子</w:t>
      </w:r>
      <w:r>
        <w:rPr>
          <w:rFonts w:ascii="宋体" w:eastAsia="宋体" w:hAnsi="宋体" w:cs="宋体"/>
          <w:color w:val="000000"/>
          <w:sz w:val="41"/>
        </w:rPr>
        <w:t>)</w:t>
      </w:r>
      <w:r>
        <w:rPr>
          <w:rFonts w:ascii="宋体" w:eastAsia="宋体" w:hAnsi="宋体" w:cs="宋体"/>
          <w:color w:val="000000"/>
          <w:sz w:val="41"/>
        </w:rPr>
        <w:t>并不是指已经成为火的东西，而是指能够形成火的原子；上句</w:t>
      </w:r>
      <w:r>
        <w:rPr>
          <w:rFonts w:ascii="宋体" w:eastAsia="宋体" w:hAnsi="宋体" w:cs="宋体"/>
          <w:color w:val="000000"/>
          <w:sz w:val="41"/>
        </w:rPr>
        <w:t>“</w:t>
      </w:r>
      <w:r>
        <w:rPr>
          <w:rFonts w:ascii="宋体" w:eastAsia="宋体" w:hAnsi="宋体" w:cs="宋体"/>
          <w:color w:val="000000"/>
          <w:sz w:val="41"/>
        </w:rPr>
        <w:t>火不是移植在树木里的</w:t>
      </w:r>
      <w:r>
        <w:rPr>
          <w:rFonts w:ascii="宋体" w:eastAsia="宋体" w:hAnsi="宋体" w:cs="宋体"/>
          <w:color w:val="000000"/>
          <w:sz w:val="41"/>
        </w:rPr>
        <w:t>”</w:t>
      </w:r>
      <w:r>
        <w:rPr>
          <w:rFonts w:ascii="宋体" w:eastAsia="宋体" w:hAnsi="宋体" w:cs="宋体"/>
          <w:color w:val="000000"/>
          <w:sz w:val="41"/>
        </w:rPr>
        <w:t>，就是说树里面并没有现成的火。</w:t>
      </w:r>
    </w:p>
    <w:p w:rsidR="00E52097" w:rsidRDefault="00E52097"/>
    <w:p w:rsidR="00E52097" w:rsidRDefault="00E52097">
      <w:pPr>
        <w:sectPr w:rsidR="00E52097">
          <w:headerReference w:type="default" r:id="rId111"/>
          <w:footerReference w:type="default" r:id="rId112"/>
          <w:pgSz w:w="22580" w:h="31680"/>
          <w:pgMar w:top="2700" w:right="2460" w:bottom="2700" w:left="2460" w:header="2400" w:footer="2400" w:gutter="0"/>
          <w:cols w:space="720"/>
        </w:sectPr>
      </w:pPr>
    </w:p>
    <w:p w:rsidR="00E52097" w:rsidRDefault="00873809">
      <w:pPr>
        <w:tabs>
          <w:tab w:val="left" w:pos="13180"/>
        </w:tabs>
        <w:wordWrap w:val="0"/>
        <w:spacing w:line="600" w:lineRule="atLeast"/>
        <w:ind w:left="5820"/>
        <w:textAlignment w:val="baseline"/>
        <w:rPr>
          <w:sz w:val="44"/>
        </w:rPr>
      </w:pPr>
      <w:r>
        <w:rPr>
          <w:rFonts w:ascii="宋体" w:eastAsia="宋体" w:hAnsi="宋体" w:cs="宋体"/>
          <w:color w:val="000000"/>
          <w:sz w:val="44"/>
        </w:rPr>
        <w:lastRenderedPageBreak/>
        <w:t>第</w:t>
      </w:r>
      <w:r>
        <w:rPr>
          <w:rFonts w:ascii="宋体" w:eastAsia="宋体" w:hAnsi="宋体" w:cs="宋体"/>
          <w:b/>
          <w:color w:val="000000"/>
          <w:sz w:val="44"/>
        </w:rPr>
        <w:t xml:space="preserve">    </w:t>
      </w:r>
      <w:r>
        <w:rPr>
          <w:rFonts w:ascii="宋体" w:eastAsia="宋体" w:hAnsi="宋体" w:cs="宋体"/>
          <w:color w:val="000000"/>
          <w:sz w:val="44"/>
        </w:rPr>
        <w:t>一</w:t>
      </w:r>
      <w:r>
        <w:rPr>
          <w:rFonts w:ascii="宋体" w:eastAsia="宋体" w:hAnsi="宋体" w:cs="宋体"/>
          <w:b/>
          <w:color w:val="000000"/>
          <w:sz w:val="44"/>
        </w:rPr>
        <w:t xml:space="preserve">  </w:t>
      </w:r>
      <w:r>
        <w:rPr>
          <w:rFonts w:ascii="宋体" w:eastAsia="宋体" w:hAnsi="宋体" w:cs="宋体"/>
          <w:color w:val="000000"/>
          <w:sz w:val="44"/>
        </w:rPr>
        <w:t>卷</w:t>
      </w:r>
      <w:r>
        <w:tab/>
      </w:r>
      <w:r>
        <w:rPr>
          <w:rFonts w:ascii="宋体" w:eastAsia="宋体" w:hAnsi="宋体" w:cs="宋体"/>
          <w:color w:val="000000"/>
          <w:sz w:val="44"/>
        </w:rPr>
        <w:t>49</w:t>
      </w:r>
    </w:p>
    <w:p w:rsidR="00E52097" w:rsidRDefault="00E52097">
      <w:pPr>
        <w:wordWrap w:val="0"/>
        <w:spacing w:line="540" w:lineRule="exact"/>
        <w:textAlignment w:val="baseline"/>
        <w:rPr>
          <w:sz w:val="44"/>
        </w:rPr>
      </w:pPr>
    </w:p>
    <w:p w:rsidR="00E52097" w:rsidRDefault="00873809">
      <w:pPr>
        <w:wordWrap w:val="0"/>
        <w:spacing w:line="960" w:lineRule="atLeast"/>
        <w:ind w:left="1820"/>
        <w:textAlignment w:val="baseline"/>
        <w:rPr>
          <w:sz w:val="51"/>
        </w:rPr>
      </w:pPr>
      <w:r>
        <w:rPr>
          <w:rFonts w:ascii="宋体" w:eastAsia="宋体" w:hAnsi="宋体" w:cs="宋体"/>
          <w:color w:val="000000"/>
          <w:sz w:val="51"/>
        </w:rPr>
        <w:t>还有，它们彼此之间互相</w:t>
      </w:r>
    </w:p>
    <w:p w:rsidR="00E52097" w:rsidRDefault="00873809">
      <w:pPr>
        <w:wordWrap w:val="0"/>
        <w:spacing w:line="960" w:lineRule="atLeast"/>
        <w:ind w:left="1820"/>
        <w:textAlignment w:val="baseline"/>
        <w:rPr>
          <w:sz w:val="51"/>
        </w:rPr>
      </w:pPr>
      <w:r>
        <w:rPr>
          <w:rFonts w:ascii="宋体" w:eastAsia="宋体" w:hAnsi="宋体" w:cs="宋体"/>
          <w:color w:val="000000"/>
          <w:sz w:val="51"/>
        </w:rPr>
        <w:t>给予和取得的是</w:t>
      </w:r>
      <w:r>
        <w:rPr>
          <w:rFonts w:ascii="宋体" w:eastAsia="宋体" w:hAnsi="宋体" w:cs="宋体"/>
          <w:color w:val="000000"/>
          <w:sz w:val="51"/>
          <w:em w:val="dot"/>
        </w:rPr>
        <w:t>什么样</w:t>
      </w:r>
      <w:r>
        <w:rPr>
          <w:rFonts w:ascii="宋体" w:eastAsia="宋体" w:hAnsi="宋体" w:cs="宋体"/>
          <w:color w:val="000000"/>
          <w:sz w:val="51"/>
        </w:rPr>
        <w:t>的运动？</w:t>
      </w:r>
    </w:p>
    <w:p w:rsidR="00E52097" w:rsidRDefault="00873809">
      <w:pPr>
        <w:wordWrap w:val="0"/>
        <w:spacing w:line="960" w:lineRule="atLeast"/>
        <w:ind w:left="1820"/>
        <w:textAlignment w:val="baseline"/>
        <w:rPr>
          <w:sz w:val="51"/>
        </w:rPr>
      </w:pPr>
      <w:r>
        <w:rPr>
          <w:rFonts w:ascii="宋体" w:eastAsia="宋体" w:hAnsi="宋体" w:cs="宋体"/>
          <w:color w:val="000000"/>
          <w:sz w:val="51"/>
        </w:rPr>
        <w:t>看不出如何因此同样的始基</w:t>
      </w:r>
    </w:p>
    <w:p w:rsidR="00E52097" w:rsidRDefault="00873809">
      <w:pPr>
        <w:wordWrap w:val="0"/>
        <w:spacing w:line="960" w:lineRule="atLeast"/>
        <w:ind w:left="1820"/>
        <w:textAlignment w:val="baseline"/>
        <w:rPr>
          <w:sz w:val="51"/>
        </w:rPr>
      </w:pPr>
      <w:r>
        <w:rPr>
          <w:rFonts w:ascii="宋体" w:eastAsia="宋体" w:hAnsi="宋体" w:cs="宋体"/>
          <w:color w:val="000000"/>
          <w:sz w:val="51"/>
        </w:rPr>
        <w:t>如果彼此相互掉换了位置，</w:t>
      </w:r>
    </w:p>
    <w:p w:rsidR="00E52097" w:rsidRDefault="00873809">
      <w:pPr>
        <w:wordWrap w:val="0"/>
        <w:spacing w:line="960" w:lineRule="atLeast"/>
        <w:ind w:left="1820"/>
        <w:textAlignment w:val="baseline"/>
        <w:rPr>
          <w:sz w:val="51"/>
        </w:rPr>
      </w:pPr>
      <w:r>
        <w:rPr>
          <w:rFonts w:ascii="宋体" w:eastAsia="宋体" w:hAnsi="宋体" w:cs="宋体"/>
          <w:color w:val="000000"/>
          <w:sz w:val="51"/>
        </w:rPr>
        <w:t>就能够造出火焰或木材？</w:t>
      </w:r>
      <w:r>
        <w:rPr>
          <w:rFonts w:ascii="宋体" w:eastAsia="宋体" w:hAnsi="宋体" w:cs="宋体"/>
          <w:color w:val="000000"/>
          <w:sz w:val="51"/>
        </w:rPr>
        <w:t>————</w:t>
      </w:r>
    </w:p>
    <w:p w:rsidR="00E52097" w:rsidRDefault="00873809">
      <w:pPr>
        <w:wordWrap w:val="0"/>
        <w:spacing w:line="960" w:lineRule="atLeast"/>
        <w:ind w:left="1820"/>
        <w:textAlignment w:val="baseline"/>
        <w:rPr>
          <w:sz w:val="51"/>
        </w:rPr>
      </w:pPr>
      <w:r>
        <w:rPr>
          <w:rFonts w:ascii="宋体" w:eastAsia="宋体" w:hAnsi="宋体" w:cs="宋体"/>
          <w:color w:val="000000"/>
          <w:sz w:val="51"/>
        </w:rPr>
        <w:t>完全象这几个词本身的构成</w:t>
      </w:r>
    </w:p>
    <w:p w:rsidR="00E52097" w:rsidRDefault="00873809">
      <w:pPr>
        <w:wordWrap w:val="0"/>
        <w:spacing w:line="960" w:lineRule="atLeast"/>
        <w:ind w:left="1820"/>
        <w:textAlignment w:val="baseline"/>
        <w:rPr>
          <w:sz w:val="51"/>
        </w:rPr>
      </w:pPr>
      <w:r>
        <w:rPr>
          <w:rFonts w:ascii="宋体" w:eastAsia="宋体" w:hAnsi="宋体" w:cs="宋体"/>
          <w:color w:val="000000"/>
          <w:sz w:val="51"/>
        </w:rPr>
        <w:t>只是由于稍稍改换它们本身的因素，</w:t>
      </w:r>
    </w:p>
    <w:p w:rsidR="00E52097" w:rsidRDefault="00873809">
      <w:pPr>
        <w:wordWrap w:val="0"/>
        <w:spacing w:line="960" w:lineRule="atLeast"/>
        <w:ind w:left="1820"/>
        <w:textAlignment w:val="baseline"/>
        <w:rPr>
          <w:sz w:val="51"/>
        </w:rPr>
      </w:pPr>
      <w:r>
        <w:rPr>
          <w:rFonts w:ascii="宋体" w:eastAsia="宋体" w:hAnsi="宋体" w:cs="宋体"/>
          <w:color w:val="000000"/>
          <w:sz w:val="51"/>
        </w:rPr>
        <w:t>当我们用发音不同的名称</w:t>
      </w:r>
    </w:p>
    <w:p w:rsidR="00E52097" w:rsidRDefault="00873809">
      <w:pPr>
        <w:wordWrap w:val="0"/>
        <w:spacing w:line="960" w:lineRule="atLeast"/>
        <w:ind w:left="1820"/>
        <w:textAlignment w:val="baseline"/>
        <w:rPr>
          <w:sz w:val="51"/>
        </w:rPr>
      </w:pPr>
      <w:r>
        <w:rPr>
          <w:rFonts w:ascii="宋体" w:eastAsia="宋体" w:hAnsi="宋体" w:cs="宋体"/>
          <w:color w:val="000000"/>
          <w:sz w:val="51"/>
        </w:rPr>
        <w:t>来标示</w:t>
      </w:r>
      <w:r>
        <w:rPr>
          <w:rFonts w:ascii="宋体" w:eastAsia="宋体" w:hAnsi="宋体" w:cs="宋体"/>
          <w:color w:val="000000"/>
          <w:sz w:val="51"/>
        </w:rPr>
        <w:t>“</w:t>
      </w:r>
      <w:r>
        <w:rPr>
          <w:rFonts w:ascii="宋体" w:eastAsia="宋体" w:hAnsi="宋体" w:cs="宋体"/>
          <w:color w:val="000000"/>
          <w:sz w:val="51"/>
        </w:rPr>
        <w:t>火焰</w:t>
      </w:r>
      <w:r>
        <w:rPr>
          <w:rFonts w:ascii="宋体" w:eastAsia="宋体" w:hAnsi="宋体" w:cs="宋体"/>
          <w:color w:val="000000"/>
          <w:sz w:val="51"/>
        </w:rPr>
        <w:t>”①</w:t>
      </w:r>
      <w:r>
        <w:rPr>
          <w:rFonts w:ascii="宋体" w:eastAsia="宋体" w:hAnsi="宋体" w:cs="宋体"/>
          <w:color w:val="000000"/>
          <w:sz w:val="51"/>
        </w:rPr>
        <w:t>和</w:t>
      </w:r>
      <w:r>
        <w:rPr>
          <w:rFonts w:ascii="宋体" w:eastAsia="宋体" w:hAnsi="宋体" w:cs="宋体"/>
          <w:color w:val="000000"/>
          <w:sz w:val="51"/>
        </w:rPr>
        <w:t>“</w:t>
      </w:r>
      <w:r>
        <w:rPr>
          <w:rFonts w:ascii="宋体" w:eastAsia="宋体" w:hAnsi="宋体" w:cs="宋体"/>
          <w:color w:val="000000"/>
          <w:sz w:val="51"/>
        </w:rPr>
        <w:t>木材</w:t>
      </w:r>
      <w:r>
        <w:rPr>
          <w:rFonts w:ascii="宋体" w:eastAsia="宋体" w:hAnsi="宋体" w:cs="宋体"/>
          <w:color w:val="000000"/>
          <w:sz w:val="51"/>
        </w:rPr>
        <w:t>”</w:t>
      </w:r>
      <w:r>
        <w:rPr>
          <w:rFonts w:ascii="宋体" w:eastAsia="宋体" w:hAnsi="宋体" w:cs="宋体"/>
          <w:color w:val="000000"/>
          <w:sz w:val="51"/>
        </w:rPr>
        <w:t>的时候。</w:t>
      </w:r>
    </w:p>
    <w:p w:rsidR="00E52097" w:rsidRDefault="00873809">
      <w:pPr>
        <w:tabs>
          <w:tab w:val="left" w:pos="14200"/>
        </w:tabs>
        <w:wordWrap w:val="0"/>
        <w:spacing w:line="960" w:lineRule="atLeast"/>
        <w:ind w:left="1820"/>
        <w:textAlignment w:val="baseline"/>
        <w:rPr>
          <w:sz w:val="51"/>
        </w:rPr>
      </w:pPr>
      <w:r>
        <w:rPr>
          <w:rFonts w:ascii="宋体" w:eastAsia="宋体" w:hAnsi="宋体" w:cs="宋体"/>
          <w:color w:val="000000"/>
          <w:sz w:val="51"/>
        </w:rPr>
        <w:t>再者，如果你以为在可见的事物中</w:t>
      </w:r>
      <w:r>
        <w:tab/>
      </w:r>
      <w:r>
        <w:rPr>
          <w:rFonts w:ascii="宋体" w:eastAsia="宋体" w:hAnsi="宋体" w:cs="宋体"/>
          <w:color w:val="000000"/>
          <w:sz w:val="51"/>
        </w:rPr>
        <w:t>归谬法</w:t>
      </w:r>
    </w:p>
    <w:p w:rsidR="00E52097" w:rsidRDefault="00873809">
      <w:pPr>
        <w:wordWrap w:val="0"/>
        <w:spacing w:line="960" w:lineRule="atLeast"/>
        <w:ind w:left="1820"/>
        <w:textAlignment w:val="baseline"/>
        <w:rPr>
          <w:sz w:val="51"/>
        </w:rPr>
      </w:pPr>
      <w:r>
        <w:rPr>
          <w:rFonts w:ascii="宋体" w:eastAsia="宋体" w:hAnsi="宋体" w:cs="宋体"/>
          <w:color w:val="000000"/>
          <w:sz w:val="51"/>
        </w:rPr>
        <w:t>凡你所能看见的东西都不能存在，</w:t>
      </w:r>
    </w:p>
    <w:p w:rsidR="00E52097" w:rsidRDefault="00873809">
      <w:pPr>
        <w:wordWrap w:val="0"/>
        <w:spacing w:line="960" w:lineRule="atLeast"/>
        <w:ind w:left="1820"/>
        <w:textAlignment w:val="baseline"/>
        <w:rPr>
          <w:sz w:val="51"/>
        </w:rPr>
      </w:pPr>
      <w:r>
        <w:rPr>
          <w:rFonts w:ascii="宋体" w:eastAsia="宋体" w:hAnsi="宋体" w:cs="宋体"/>
          <w:color w:val="000000"/>
          <w:sz w:val="51"/>
        </w:rPr>
        <w:t>除非设想原初物体具有同样的本性，</w:t>
      </w:r>
      <w:r>
        <w:rPr>
          <w:rFonts w:ascii="宋体" w:eastAsia="宋体" w:hAnsi="宋体" w:cs="宋体"/>
          <w:color w:val="000000"/>
          <w:sz w:val="51"/>
        </w:rPr>
        <w:t>————</w:t>
      </w:r>
    </w:p>
    <w:p w:rsidR="00E52097" w:rsidRDefault="00873809">
      <w:pPr>
        <w:wordWrap w:val="0"/>
        <w:spacing w:line="960" w:lineRule="atLeast"/>
        <w:ind w:left="1820"/>
        <w:textAlignment w:val="baseline"/>
        <w:rPr>
          <w:sz w:val="51"/>
        </w:rPr>
      </w:pPr>
      <w:r>
        <w:rPr>
          <w:rFonts w:ascii="宋体" w:eastAsia="宋体" w:hAnsi="宋体" w:cs="宋体"/>
          <w:color w:val="000000"/>
          <w:sz w:val="51"/>
        </w:rPr>
        <w:t>由于你这种虚构，对于你，</w:t>
      </w:r>
    </w:p>
    <w:p w:rsidR="00E52097" w:rsidRDefault="00873809">
      <w:pPr>
        <w:wordWrap w:val="0"/>
        <w:spacing w:line="960" w:lineRule="atLeast"/>
        <w:ind w:left="1820"/>
        <w:textAlignment w:val="baseline"/>
        <w:rPr>
          <w:sz w:val="51"/>
        </w:rPr>
      </w:pPr>
      <w:r>
        <w:rPr>
          <w:rFonts w:ascii="宋体" w:eastAsia="宋体" w:hAnsi="宋体" w:cs="宋体"/>
          <w:color w:val="000000"/>
          <w:sz w:val="51"/>
        </w:rPr>
        <w:t>所有事物的始基就会全都完结：</w:t>
      </w:r>
    </w:p>
    <w:p w:rsidR="00E52097" w:rsidRDefault="00873809">
      <w:pPr>
        <w:wordWrap w:val="0"/>
        <w:spacing w:line="960" w:lineRule="atLeast"/>
        <w:ind w:left="1820"/>
        <w:textAlignment w:val="baseline"/>
        <w:rPr>
          <w:sz w:val="51"/>
        </w:rPr>
      </w:pPr>
      <w:r>
        <w:rPr>
          <w:rFonts w:ascii="宋体" w:eastAsia="宋体" w:hAnsi="宋体" w:cs="宋体"/>
          <w:color w:val="000000"/>
          <w:sz w:val="51"/>
        </w:rPr>
        <w:t>这样的事就会发生：它们会大笑，</w:t>
      </w:r>
    </w:p>
    <w:p w:rsidR="00E52097" w:rsidRDefault="00873809">
      <w:pPr>
        <w:wordWrap w:val="0"/>
        <w:spacing w:line="960" w:lineRule="atLeast"/>
        <w:ind w:left="1820"/>
        <w:textAlignment w:val="baseline"/>
        <w:rPr>
          <w:sz w:val="51"/>
        </w:rPr>
      </w:pPr>
      <w:r>
        <w:rPr>
          <w:rFonts w:ascii="宋体" w:eastAsia="宋体" w:hAnsi="宋体" w:cs="宋体"/>
          <w:color w:val="000000"/>
          <w:sz w:val="51"/>
        </w:rPr>
        <w:t>因一阵欢乐的袭击而笑破肚皮，</w:t>
      </w:r>
    </w:p>
    <w:p w:rsidR="00E52097" w:rsidRDefault="00873809">
      <w:pPr>
        <w:wordWrap w:val="0"/>
        <w:spacing w:line="960" w:lineRule="atLeast"/>
        <w:ind w:left="1820"/>
        <w:textAlignment w:val="baseline"/>
        <w:rPr>
          <w:sz w:val="51"/>
        </w:rPr>
      </w:pPr>
      <w:r>
        <w:rPr>
          <w:rFonts w:ascii="宋体" w:eastAsia="宋体" w:hAnsi="宋体" w:cs="宋体"/>
          <w:color w:val="000000"/>
          <w:sz w:val="51"/>
        </w:rPr>
        <w:t>或者满面被辛酸的泪水湿透。</w:t>
      </w:r>
    </w:p>
    <w:p w:rsidR="00E52097" w:rsidRDefault="00873809">
      <w:pPr>
        <w:wordWrap w:val="0"/>
        <w:spacing w:before="540" w:line="960" w:lineRule="atLeast"/>
        <w:ind w:left="4220"/>
        <w:textAlignment w:val="baseline"/>
        <w:rPr>
          <w:sz w:val="51"/>
        </w:rPr>
      </w:pPr>
      <w:r>
        <w:rPr>
          <w:rFonts w:ascii="宋体" w:eastAsia="宋体" w:hAnsi="宋体" w:cs="宋体"/>
          <w:color w:val="000000"/>
          <w:sz w:val="51"/>
        </w:rPr>
        <w:t>宇宙的无限性</w:t>
      </w:r>
      <w:r>
        <w:rPr>
          <w:rFonts w:ascii="宋体" w:eastAsia="宋体" w:hAnsi="宋体" w:cs="宋体"/>
          <w:color w:val="000000"/>
          <w:sz w:val="51"/>
        </w:rPr>
        <w:t>(921—1109)</w:t>
      </w:r>
    </w:p>
    <w:p w:rsidR="00E52097" w:rsidRDefault="00873809">
      <w:pPr>
        <w:wordWrap w:val="0"/>
        <w:spacing w:line="960" w:lineRule="atLeast"/>
        <w:ind w:left="1820" w:right="5100" w:firstLine="580"/>
        <w:textAlignment w:val="baseline"/>
        <w:rPr>
          <w:sz w:val="51"/>
        </w:rPr>
      </w:pPr>
      <w:r>
        <w:rPr>
          <w:rFonts w:ascii="宋体" w:eastAsia="宋体" w:hAnsi="宋体" w:cs="宋体"/>
          <w:color w:val="000000"/>
          <w:sz w:val="51"/>
        </w:rPr>
        <w:t>现在，再认识其他的，请听清楚些；至于我自己，我深知它是如何晦暗，但是那对于荣誉的巨大期望，</w:t>
      </w:r>
      <w:r>
        <w:rPr>
          <w:noProof/>
        </w:rPr>
        <mc:AlternateContent>
          <mc:Choice Requires="wps">
            <w:drawing>
              <wp:anchor distT="0" distB="0" distL="0" distR="0" simplePos="0" relativeHeight="251237888" behindDoc="0" locked="0" layoutInCell="1" allowOverlap="1">
                <wp:simplePos x="0" y="0"/>
                <wp:positionH relativeFrom="page">
                  <wp:posOffset>11112500</wp:posOffset>
                </wp:positionH>
                <wp:positionV relativeFrom="paragraph">
                  <wp:posOffset>469900</wp:posOffset>
                </wp:positionV>
                <wp:extent cx="774700" cy="444500"/>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774700" cy="444500"/>
                        </a:xfrm>
                        <a:prstGeom prst="rect">
                          <a:avLst/>
                        </a:prstGeom>
                        <a:noFill/>
                        <a:ln w="6350">
                          <a:noFill/>
                        </a:ln>
                      </wps:spPr>
                      <wps:txbx>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使命</w:t>
                            </w:r>
                          </w:p>
                        </w:txbxContent>
                      </wps:txbx>
                      <wps:bodyPr vert="horz" wrap="square" lIns="0" tIns="0" rIns="0" bIns="0" anchor="t">
                        <a:noAutofit/>
                      </wps:bodyPr>
                    </wps:wsp>
                  </a:graphicData>
                </a:graphic>
              </wp:anchor>
            </w:drawing>
          </mc:Choice>
          <mc:Fallback>
            <w:pict>
              <v:shape id="文本框 78" o:spid="_x0000_s1098" type="#_x0000_t202" style="position:absolute;left:0;text-align:left;margin-left:875pt;margin-top:37pt;width:61pt;height:35pt;z-index:25123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" filled="f" stroked="f" strokeweight=".5pt">
                <v:textbox inset="0,0,0,0">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使命</w:t>
                      </w:r>
                    </w:p>
                  </w:txbxContent>
                </v:textbox>
                <w10:wrap anchorx="page"/>
              </v:shape>
            </w:pict>
          </mc:Fallback>
        </mc:AlternateContent>
      </w:r>
      <w:r>
        <w:rPr>
          <w:noProof/>
        </w:rPr>
        <mc:AlternateContent>
          <mc:Choice Requires="wps">
            <w:drawing>
              <wp:anchor distT="0" distB="0" distL="0" distR="0" simplePos="0" relativeHeight="251238912" behindDoc="0" locked="0" layoutInCell="1" allowOverlap="1">
                <wp:simplePos x="0" y="0"/>
                <wp:positionH relativeFrom="page">
                  <wp:posOffset>11099800</wp:posOffset>
                </wp:positionH>
                <wp:positionV relativeFrom="paragraph">
                  <wp:posOffset>88900</wp:posOffset>
                </wp:positionV>
                <wp:extent cx="1651000" cy="44450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卢克莱修的</w:t>
                            </w:r>
                          </w:p>
                        </w:txbxContent>
                      </wps:txbx>
                      <wps:bodyPr vert="horz" wrap="square" lIns="0" tIns="0" rIns="0" bIns="0" anchor="t">
                        <a:noAutofit/>
                      </wps:bodyPr>
                    </wps:wsp>
                  </a:graphicData>
                </a:graphic>
              </wp:anchor>
            </w:drawing>
          </mc:Choice>
          <mc:Fallback>
            <w:pict>
              <v:shape id="文本框 79" o:spid="_x0000_s1099" type="#_x0000_t202" style="position:absolute;left:0;text-align:left;margin-left:874pt;margin-top:7pt;width:130pt;height:35pt;z-index:25123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卢克莱修的</w:t>
                      </w:r>
                    </w:p>
                  </w:txbxContent>
                </v:textbox>
                <w10:wrap anchorx="page"/>
              </v:shape>
            </w:pict>
          </mc:Fallback>
        </mc:AlternateContent>
      </w:r>
    </w:p>
    <w:p w:rsidR="00E52097" w:rsidRDefault="00873809">
      <w:pPr>
        <w:wordWrap w:val="0"/>
        <w:spacing w:line="960" w:lineRule="atLeast"/>
        <w:ind w:left="880"/>
        <w:textAlignment w:val="baseline"/>
        <w:rPr>
          <w:sz w:val="51"/>
        </w:rPr>
      </w:pPr>
      <w:r>
        <w:rPr>
          <w:rFonts w:ascii="宋体" w:eastAsia="宋体" w:hAnsi="宋体" w:cs="宋体"/>
          <w:color w:val="000000"/>
          <w:sz w:val="51"/>
          <w:u w:val="single"/>
        </w:rPr>
        <w:t xml:space="preserve">                     </w:t>
      </w:r>
    </w:p>
    <w:p w:rsidR="00E52097" w:rsidRDefault="00E52097">
      <w:pPr>
        <w:wordWrap w:val="0"/>
        <w:spacing w:line="640" w:lineRule="exact"/>
        <w:textAlignment w:val="baseline"/>
        <w:rPr>
          <w:sz w:val="41"/>
        </w:rPr>
      </w:pPr>
    </w:p>
    <w:p w:rsidR="00E52097" w:rsidRDefault="00873809">
      <w:pPr>
        <w:wordWrap w:val="0"/>
        <w:spacing w:line="620" w:lineRule="atLeast"/>
        <w:ind w:left="820" w:right="1420" w:firstLine="80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卢克莱修原诗此处用</w:t>
      </w:r>
      <w:r>
        <w:rPr>
          <w:rFonts w:ascii="宋体" w:eastAsia="宋体" w:hAnsi="宋体" w:cs="宋体"/>
          <w:color w:val="000000"/>
          <w:sz w:val="41"/>
        </w:rPr>
        <w:t>(ignis)(</w:t>
      </w:r>
      <w:r>
        <w:rPr>
          <w:rFonts w:ascii="宋体" w:eastAsia="宋体" w:hAnsi="宋体" w:cs="宋体"/>
          <w:color w:val="000000"/>
          <w:sz w:val="41"/>
        </w:rPr>
        <w:t>火焰</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(lignum)(</w:t>
      </w:r>
      <w:r>
        <w:rPr>
          <w:rFonts w:ascii="宋体" w:eastAsia="宋体" w:hAnsi="宋体" w:cs="宋体"/>
          <w:color w:val="000000"/>
          <w:sz w:val="41"/>
        </w:rPr>
        <w:t>木材</w:t>
      </w:r>
      <w:r>
        <w:rPr>
          <w:rFonts w:ascii="宋体" w:eastAsia="宋体" w:hAnsi="宋体" w:cs="宋体"/>
          <w:color w:val="000000"/>
          <w:sz w:val="41"/>
        </w:rPr>
        <w:t>)</w:t>
      </w:r>
      <w:r>
        <w:rPr>
          <w:rFonts w:ascii="宋体" w:eastAsia="宋体" w:hAnsi="宋体" w:cs="宋体"/>
          <w:color w:val="000000"/>
          <w:sz w:val="41"/>
        </w:rPr>
        <w:t>，因为这两个词有几个共同字母</w:t>
      </w:r>
      <w:r>
        <w:rPr>
          <w:rFonts w:ascii="宋体" w:eastAsia="宋体" w:hAnsi="宋体" w:cs="宋体"/>
          <w:color w:val="000000"/>
          <w:sz w:val="41"/>
        </w:rPr>
        <w:t>(</w:t>
      </w:r>
      <w:r>
        <w:rPr>
          <w:rFonts w:ascii="宋体" w:eastAsia="宋体" w:hAnsi="宋体" w:cs="宋体"/>
          <w:color w:val="000000"/>
          <w:sz w:val="41"/>
        </w:rPr>
        <w:t>原素</w:t>
      </w:r>
      <w:r>
        <w:rPr>
          <w:rFonts w:ascii="宋体" w:eastAsia="宋体" w:hAnsi="宋体" w:cs="宋体"/>
          <w:color w:val="000000"/>
          <w:sz w:val="41"/>
        </w:rPr>
        <w:t>)</w:t>
      </w:r>
      <w:r>
        <w:rPr>
          <w:rFonts w:ascii="宋体" w:eastAsia="宋体" w:hAnsi="宋体" w:cs="宋体"/>
          <w:color w:val="000000"/>
          <w:sz w:val="41"/>
        </w:rPr>
        <w:t>。中文无法表达出来，除非把</w:t>
      </w:r>
      <w:r>
        <w:rPr>
          <w:rFonts w:ascii="宋体" w:eastAsia="宋体" w:hAnsi="宋体" w:cs="宋体"/>
          <w:color w:val="000000"/>
          <w:sz w:val="41"/>
        </w:rPr>
        <w:t>“</w:t>
      </w:r>
      <w:r>
        <w:rPr>
          <w:rFonts w:ascii="宋体" w:eastAsia="宋体" w:hAnsi="宋体" w:cs="宋体"/>
          <w:color w:val="000000"/>
          <w:sz w:val="41"/>
        </w:rPr>
        <w:t>笔划</w:t>
      </w:r>
      <w:r>
        <w:rPr>
          <w:rFonts w:ascii="宋体" w:eastAsia="宋体" w:hAnsi="宋体" w:cs="宋体"/>
          <w:color w:val="000000"/>
          <w:sz w:val="41"/>
        </w:rPr>
        <w:t>”</w:t>
      </w:r>
      <w:r>
        <w:rPr>
          <w:rFonts w:ascii="宋体" w:eastAsia="宋体" w:hAnsi="宋体" w:cs="宋体"/>
          <w:color w:val="000000"/>
          <w:sz w:val="41"/>
        </w:rPr>
        <w:t>当作原素来看。</w:t>
      </w:r>
    </w:p>
    <w:p w:rsidR="00E52097" w:rsidRDefault="00E52097"/>
    <w:p w:rsidR="00E52097" w:rsidRDefault="00E52097">
      <w:pPr>
        <w:sectPr w:rsidR="00E52097">
          <w:headerReference w:type="default" r:id="rId113"/>
          <w:footerReference w:type="default" r:id="rId114"/>
          <w:pgSz w:w="22380" w:h="31680"/>
          <w:pgMar w:top="2660" w:right="3360" w:bottom="2660" w:left="3360" w:header="2360" w:footer="2360" w:gutter="0"/>
          <w:cols w:space="720"/>
        </w:sectPr>
      </w:pPr>
    </w:p>
    <w:p w:rsidR="00E52097" w:rsidRDefault="00873809">
      <w:pPr>
        <w:wordWrap w:val="0"/>
        <w:spacing w:before="120" w:line="740" w:lineRule="atLeast"/>
        <w:ind w:left="420"/>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物</w:t>
      </w:r>
      <w:r>
        <w:rPr>
          <w:rFonts w:ascii="宋体" w:eastAsia="宋体" w:hAnsi="宋体" w:cs="宋体"/>
          <w:color w:val="000000"/>
          <w:sz w:val="47"/>
          <w:u w:val="single"/>
        </w:rPr>
        <w:t xml:space="preserve">   </w:t>
      </w:r>
      <w:r>
        <w:rPr>
          <w:rFonts w:ascii="宋体" w:eastAsia="宋体" w:hAnsi="宋体" w:cs="宋体"/>
          <w:color w:val="000000"/>
          <w:sz w:val="47"/>
          <w:u w:val="single"/>
        </w:rPr>
        <w:t>性</w:t>
      </w:r>
      <w:r>
        <w:rPr>
          <w:rFonts w:ascii="宋体" w:eastAsia="宋体" w:hAnsi="宋体" w:cs="宋体"/>
          <w:color w:val="000000"/>
          <w:sz w:val="47"/>
          <w:u w:val="single"/>
        </w:rPr>
        <w:t xml:space="preserve">   </w:t>
      </w:r>
      <w:r>
        <w:rPr>
          <w:rFonts w:ascii="宋体" w:eastAsia="宋体" w:hAnsi="宋体" w:cs="宋体"/>
          <w:color w:val="000000"/>
          <w:sz w:val="47"/>
          <w:u w:val="single"/>
        </w:rPr>
        <w:t>论</w:t>
      </w:r>
      <w:r>
        <w:rPr>
          <w:rFonts w:ascii="宋体" w:eastAsia="宋体" w:hAnsi="宋体" w:cs="宋体"/>
          <w:color w:val="000000"/>
          <w:sz w:val="47"/>
          <w:u w:val="single"/>
        </w:rPr>
        <w:t xml:space="preserve">                     </w:t>
      </w:r>
      <w:r>
        <w:rPr>
          <w:noProof/>
        </w:rPr>
        <mc:AlternateContent>
          <mc:Choice Requires="wps">
            <w:drawing>
              <wp:anchor distT="0" distB="0" distL="0" distR="0" simplePos="0" relativeHeight="251239936" behindDoc="0" locked="0" layoutInCell="1" allowOverlap="1">
                <wp:simplePos x="0" y="0"/>
                <wp:positionH relativeFrom="page">
                  <wp:posOffset>12954000</wp:posOffset>
                </wp:positionH>
                <wp:positionV relativeFrom="paragraph">
                  <wp:posOffset>927100</wp:posOffset>
                </wp:positionV>
                <wp:extent cx="406400" cy="381000"/>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406400" cy="381000"/>
                        </a:xfrm>
                        <a:prstGeom prst="rect">
                          <a:avLst/>
                        </a:prstGeom>
                        <a:noFill/>
                        <a:ln w="6350">
                          <a:noFill/>
                        </a:ln>
                      </wps:spPr>
                      <wps:txbx>
                        <w:txbxContent>
                          <w:p w:rsidR="00E52097" w:rsidRDefault="00873809">
                            <w:pPr>
                              <w:wordWrap w:val="0"/>
                              <w:spacing w:line="520" w:lineRule="atLeast"/>
                              <w:textAlignment w:val="baseline"/>
                              <w:rPr>
                                <w:sz w:val="38"/>
                              </w:rPr>
                            </w:pPr>
                            <w:r>
                              <w:rPr>
                                <w:rFonts w:ascii="黑体" w:eastAsia="黑体" w:hAnsi="黑体" w:cs="黑体"/>
                                <w:color w:val="000000"/>
                                <w:sz w:val="38"/>
                              </w:rPr>
                              <w:t>50</w:t>
                            </w:r>
                          </w:p>
                        </w:txbxContent>
                      </wps:txbx>
                      <wps:bodyPr vert="horz" wrap="square" lIns="0" tIns="0" rIns="0" bIns="0" anchor="t">
                        <a:noAutofit/>
                      </wps:bodyPr>
                    </wps:wsp>
                  </a:graphicData>
                </a:graphic>
              </wp:anchor>
            </w:drawing>
          </mc:Choice>
          <mc:Fallback>
            <w:pict>
              <v:shape id="文本框 80" o:spid="_x0000_s1100" type="#_x0000_t202" style="position:absolute;left:0;text-align:left;margin-left:1020pt;margin-top:73pt;width:32pt;height:30pt;z-index:25123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" filled="f" stroked="f" strokeweight=".5pt">
                <v:textbox inset="0,0,0,0">
                  <w:txbxContent>
                    <w:p w:rsidR="00E52097" w:rsidRDefault="00873809">
                      <w:pPr>
                        <w:wordWrap w:val="0"/>
                        <w:spacing w:line="520" w:lineRule="atLeast"/>
                        <w:textAlignment w:val="baseline"/>
                        <w:rPr>
                          <w:sz w:val="38"/>
                        </w:rPr>
                      </w:pPr>
                      <w:r>
                        <w:rPr>
                          <w:rFonts w:ascii="黑体" w:eastAsia="黑体" w:hAnsi="黑体" w:cs="黑体"/>
                          <w:color w:val="000000"/>
                          <w:sz w:val="38"/>
                        </w:rPr>
                        <w:t>50</w:t>
                      </w:r>
                    </w:p>
                  </w:txbxContent>
                </v:textbox>
                <w10:wrap anchorx="page"/>
              </v:shape>
            </w:pict>
          </mc:Fallback>
        </mc:AlternateContent>
      </w:r>
    </w:p>
    <w:p w:rsidR="00E52097" w:rsidRDefault="00873809">
      <w:pPr>
        <w:wordWrap w:val="0"/>
        <w:spacing w:before="520" w:line="880" w:lineRule="atLeast"/>
        <w:ind w:left="1460"/>
        <w:textAlignment w:val="baseline"/>
        <w:rPr>
          <w:sz w:val="53"/>
        </w:rPr>
      </w:pPr>
      <w:r>
        <w:rPr>
          <w:rFonts w:ascii="仿宋" w:eastAsia="仿宋" w:hAnsi="仿宋" w:cs="仿宋"/>
          <w:color w:val="000000"/>
          <w:sz w:val="53"/>
        </w:rPr>
        <w:t>已用尖锐的酒神杖</w:t>
      </w:r>
      <w:r>
        <w:rPr>
          <w:rFonts w:ascii="仿宋" w:eastAsia="仿宋" w:hAnsi="仿宋" w:cs="仿宋"/>
          <w:color w:val="000000"/>
          <w:sz w:val="53"/>
        </w:rPr>
        <w:t>①</w:t>
      </w:r>
      <w:r>
        <w:rPr>
          <w:rFonts w:ascii="仿宋" w:eastAsia="仿宋" w:hAnsi="仿宋" w:cs="仿宋"/>
          <w:color w:val="000000"/>
          <w:sz w:val="53"/>
        </w:rPr>
        <w:t>戳穿了我的心，</w:t>
      </w:r>
    </w:p>
    <w:p w:rsidR="00E52097" w:rsidRDefault="00873809">
      <w:pPr>
        <w:wordWrap w:val="0"/>
        <w:spacing w:line="740" w:lineRule="atLeast"/>
        <w:ind w:left="1460"/>
        <w:textAlignment w:val="baseline"/>
        <w:rPr>
          <w:sz w:val="53"/>
        </w:rPr>
      </w:pPr>
      <w:r>
        <w:rPr>
          <w:rFonts w:ascii="仿宋" w:eastAsia="仿宋" w:hAnsi="仿宋" w:cs="仿宋"/>
          <w:color w:val="000000"/>
          <w:sz w:val="53"/>
        </w:rPr>
        <w:t>同时还向我胸中灌进了诗神甜蜜的爱，</w:t>
      </w:r>
    </w:p>
    <w:p w:rsidR="00E52097" w:rsidRDefault="00873809">
      <w:pPr>
        <w:wordWrap w:val="0"/>
        <w:spacing w:line="740" w:lineRule="atLeast"/>
        <w:ind w:left="1460"/>
        <w:textAlignment w:val="baseline"/>
        <w:rPr>
          <w:sz w:val="53"/>
        </w:rPr>
      </w:pPr>
      <w:r>
        <w:rPr>
          <w:rFonts w:ascii="仿宋" w:eastAsia="仿宋" w:hAnsi="仿宋" w:cs="仿宋"/>
          <w:color w:val="000000"/>
          <w:sz w:val="53"/>
        </w:rPr>
        <w:t>现在，为这种爱这种希望所鼓励，</w:t>
      </w:r>
    </w:p>
    <w:p w:rsidR="00E52097" w:rsidRDefault="00873809">
      <w:pPr>
        <w:wordWrap w:val="0"/>
        <w:spacing w:line="740" w:lineRule="atLeast"/>
        <w:ind w:left="1460"/>
        <w:textAlignment w:val="baseline"/>
        <w:rPr>
          <w:sz w:val="53"/>
        </w:rPr>
      </w:pPr>
      <w:r>
        <w:rPr>
          <w:rFonts w:ascii="仿宋" w:eastAsia="仿宋" w:hAnsi="仿宋" w:cs="仿宋"/>
          <w:color w:val="000000"/>
          <w:sz w:val="53"/>
        </w:rPr>
        <w:t>带着壮健的心灵，我漫游于</w:t>
      </w:r>
    </w:p>
    <w:p w:rsidR="00E52097" w:rsidRDefault="00873809">
      <w:pPr>
        <w:wordWrap w:val="0"/>
        <w:spacing w:line="720" w:lineRule="atLeast"/>
        <w:ind w:left="1460"/>
        <w:textAlignment w:val="baseline"/>
        <w:rPr>
          <w:sz w:val="53"/>
        </w:rPr>
      </w:pPr>
      <w:r>
        <w:rPr>
          <w:rFonts w:ascii="仿宋" w:eastAsia="仿宋" w:hAnsi="仿宋" w:cs="仿宋"/>
          <w:color w:val="000000"/>
          <w:sz w:val="53"/>
        </w:rPr>
        <w:t>派依里亚</w:t>
      </w:r>
      <w:r>
        <w:rPr>
          <w:rFonts w:ascii="仿宋" w:eastAsia="仿宋" w:hAnsi="仿宋" w:cs="仿宋"/>
          <w:color w:val="000000"/>
          <w:sz w:val="53"/>
        </w:rPr>
        <w:t>②</w:t>
      </w:r>
      <w:r>
        <w:rPr>
          <w:rFonts w:ascii="仿宋" w:eastAsia="仿宋" w:hAnsi="仿宋" w:cs="仿宋"/>
          <w:color w:val="000000"/>
          <w:sz w:val="53"/>
        </w:rPr>
        <w:t>的遥远的仙境，</w:t>
      </w:r>
    </w:p>
    <w:p w:rsidR="00E52097" w:rsidRDefault="00873809">
      <w:pPr>
        <w:wordWrap w:val="0"/>
        <w:spacing w:line="720" w:lineRule="atLeast"/>
        <w:ind w:left="1460"/>
        <w:textAlignment w:val="baseline"/>
        <w:rPr>
          <w:sz w:val="53"/>
        </w:rPr>
      </w:pPr>
      <w:r>
        <w:rPr>
          <w:rFonts w:ascii="仿宋" w:eastAsia="仿宋" w:hAnsi="仿宋" w:cs="仿宋"/>
          <w:color w:val="000000"/>
          <w:sz w:val="53"/>
        </w:rPr>
        <w:t>那里从来人迹不至；我乐于</w:t>
      </w:r>
    </w:p>
    <w:p w:rsidR="00E52097" w:rsidRDefault="00873809">
      <w:pPr>
        <w:wordWrap w:val="0"/>
        <w:spacing w:line="740" w:lineRule="atLeast"/>
        <w:ind w:left="1460"/>
        <w:textAlignment w:val="baseline"/>
        <w:rPr>
          <w:sz w:val="53"/>
        </w:rPr>
      </w:pPr>
      <w:r>
        <w:rPr>
          <w:rFonts w:ascii="仿宋" w:eastAsia="仿宋" w:hAnsi="仿宋" w:cs="仿宋"/>
          <w:color w:val="000000"/>
          <w:sz w:val="53"/>
        </w:rPr>
        <w:t>来到那里的处女泉边吸饮清泉，</w:t>
      </w:r>
    </w:p>
    <w:p w:rsidR="00E52097" w:rsidRDefault="00873809">
      <w:pPr>
        <w:wordWrap w:val="0"/>
        <w:spacing w:line="740" w:lineRule="atLeast"/>
        <w:ind w:left="1460"/>
        <w:textAlignment w:val="baseline"/>
        <w:rPr>
          <w:sz w:val="53"/>
        </w:rPr>
      </w:pPr>
      <w:r>
        <w:rPr>
          <w:rFonts w:ascii="仿宋" w:eastAsia="仿宋" w:hAnsi="仿宋" w:cs="仿宋"/>
          <w:color w:val="000000"/>
          <w:sz w:val="53"/>
        </w:rPr>
        <w:t>我乐于采摘这个地方的新的花朵，</w:t>
      </w:r>
    </w:p>
    <w:p w:rsidR="00E52097" w:rsidRDefault="00873809">
      <w:pPr>
        <w:wordWrap w:val="0"/>
        <w:spacing w:line="740" w:lineRule="atLeast"/>
        <w:ind w:left="1460"/>
        <w:textAlignment w:val="baseline"/>
        <w:rPr>
          <w:sz w:val="53"/>
        </w:rPr>
      </w:pPr>
      <w:r>
        <w:rPr>
          <w:rFonts w:ascii="仿宋" w:eastAsia="仿宋" w:hAnsi="仿宋" w:cs="仿宋"/>
          <w:color w:val="000000"/>
          <w:sz w:val="53"/>
        </w:rPr>
        <w:t>为我自己编织一个光荣的王冠，</w:t>
      </w:r>
      <w:r>
        <w:rPr>
          <w:rFonts w:ascii="仿宋" w:eastAsia="仿宋" w:hAnsi="仿宋" w:cs="仿宋"/>
          <w:color w:val="000000"/>
          <w:sz w:val="53"/>
        </w:rPr>
        <w:t>——</w:t>
      </w:r>
    </w:p>
    <w:p w:rsidR="00E52097" w:rsidRDefault="00873809">
      <w:pPr>
        <w:wordWrap w:val="0"/>
        <w:spacing w:line="780" w:lineRule="atLeast"/>
        <w:ind w:left="1460"/>
        <w:textAlignment w:val="baseline"/>
        <w:rPr>
          <w:sz w:val="53"/>
        </w:rPr>
      </w:pPr>
      <w:r>
        <w:rPr>
          <w:rFonts w:ascii="仿宋" w:eastAsia="仿宋" w:hAnsi="仿宋" w:cs="仿宋"/>
          <w:color w:val="000000"/>
          <w:sz w:val="53"/>
        </w:rPr>
        <w:t>文艺女神从来还未曾从这个地方</w:t>
      </w:r>
    </w:p>
    <w:p w:rsidR="00E52097" w:rsidRDefault="00873809">
      <w:pPr>
        <w:wordWrap w:val="0"/>
        <w:spacing w:line="740" w:lineRule="atLeast"/>
        <w:ind w:left="1460"/>
        <w:textAlignment w:val="baseline"/>
        <w:rPr>
          <w:sz w:val="53"/>
        </w:rPr>
      </w:pPr>
      <w:r>
        <w:rPr>
          <w:rFonts w:ascii="仿宋" w:eastAsia="仿宋" w:hAnsi="仿宋" w:cs="仿宋"/>
          <w:color w:val="000000"/>
          <w:sz w:val="53"/>
        </w:rPr>
        <w:t>采摘花朵编成花环加在一个凡人头上：</w:t>
      </w:r>
    </w:p>
    <w:p w:rsidR="00E52097" w:rsidRDefault="00873809">
      <w:pPr>
        <w:wordWrap w:val="0"/>
        <w:spacing w:line="720" w:lineRule="atLeast"/>
        <w:ind w:left="1460"/>
        <w:textAlignment w:val="baseline"/>
        <w:rPr>
          <w:sz w:val="53"/>
        </w:rPr>
      </w:pPr>
      <w:r>
        <w:rPr>
          <w:rFonts w:ascii="仿宋" w:eastAsia="仿宋" w:hAnsi="仿宋" w:cs="仿宋"/>
          <w:color w:val="000000"/>
          <w:sz w:val="53"/>
        </w:rPr>
        <w:t>第一因为我所教导的是极重要的东西，</w:t>
      </w:r>
    </w:p>
    <w:p w:rsidR="00E52097" w:rsidRDefault="00873809">
      <w:pPr>
        <w:wordWrap w:val="0"/>
        <w:spacing w:line="740" w:lineRule="atLeast"/>
        <w:ind w:left="1460"/>
        <w:textAlignment w:val="baseline"/>
        <w:rPr>
          <w:sz w:val="53"/>
        </w:rPr>
      </w:pPr>
      <w:r>
        <w:rPr>
          <w:rFonts w:ascii="仿宋" w:eastAsia="仿宋" w:hAnsi="仿宋" w:cs="仿宋"/>
          <w:color w:val="000000"/>
          <w:sz w:val="53"/>
        </w:rPr>
        <w:t>并且是急切地去从人的心灵解开</w:t>
      </w:r>
    </w:p>
    <w:p w:rsidR="00E52097" w:rsidRDefault="00873809">
      <w:pPr>
        <w:wordWrap w:val="0"/>
        <w:spacing w:line="740" w:lineRule="atLeast"/>
        <w:ind w:left="1460"/>
        <w:textAlignment w:val="baseline"/>
        <w:rPr>
          <w:sz w:val="53"/>
        </w:rPr>
      </w:pPr>
      <w:r>
        <w:rPr>
          <w:rFonts w:ascii="仿宋" w:eastAsia="仿宋" w:hAnsi="仿宋" w:cs="仿宋"/>
          <w:color w:val="000000"/>
          <w:sz w:val="53"/>
        </w:rPr>
        <w:t>那束缚着它的可怕的宗教的锁链；</w:t>
      </w:r>
    </w:p>
    <w:p w:rsidR="00E52097" w:rsidRDefault="00873809">
      <w:pPr>
        <w:wordWrap w:val="0"/>
        <w:spacing w:line="740" w:lineRule="atLeast"/>
        <w:ind w:left="1460"/>
        <w:textAlignment w:val="baseline"/>
        <w:rPr>
          <w:sz w:val="53"/>
        </w:rPr>
      </w:pPr>
      <w:r>
        <w:rPr>
          <w:rFonts w:ascii="仿宋" w:eastAsia="仿宋" w:hAnsi="仿宋" w:cs="仿宋"/>
          <w:color w:val="000000"/>
          <w:sz w:val="53"/>
        </w:rPr>
        <w:t>其次因为关于这样晦涩的主题，</w:t>
      </w:r>
    </w:p>
    <w:p w:rsidR="00E52097" w:rsidRDefault="00873809">
      <w:pPr>
        <w:wordWrap w:val="0"/>
        <w:spacing w:line="740" w:lineRule="atLeast"/>
        <w:ind w:left="1460"/>
        <w:textAlignment w:val="baseline"/>
        <w:rPr>
          <w:sz w:val="53"/>
        </w:rPr>
      </w:pPr>
      <w:r>
        <w:rPr>
          <w:rFonts w:ascii="仿宋" w:eastAsia="仿宋" w:hAnsi="仿宋" w:cs="仿宋"/>
          <w:color w:val="000000"/>
          <w:sz w:val="53"/>
        </w:rPr>
        <w:t>我却唱出了如此明彻的歌声，</w:t>
      </w:r>
    </w:p>
    <w:p w:rsidR="00E52097" w:rsidRDefault="00873809">
      <w:pPr>
        <w:wordWrap w:val="0"/>
        <w:spacing w:line="740" w:lineRule="atLeast"/>
        <w:ind w:left="1460"/>
        <w:textAlignment w:val="baseline"/>
        <w:rPr>
          <w:sz w:val="53"/>
        </w:rPr>
      </w:pPr>
      <w:r>
        <w:rPr>
          <w:rFonts w:ascii="仿宋" w:eastAsia="仿宋" w:hAnsi="仿宋" w:cs="仿宋"/>
          <w:color w:val="000000"/>
          <w:sz w:val="53"/>
        </w:rPr>
        <w:t>把一切全都染以诗神的魅力，</w:t>
      </w:r>
      <w:r>
        <w:rPr>
          <w:rFonts w:ascii="仿宋" w:eastAsia="仿宋" w:hAnsi="仿宋" w:cs="仿宋"/>
          <w:color w:val="000000"/>
          <w:sz w:val="53"/>
        </w:rPr>
        <w:t>————</w:t>
      </w:r>
    </w:p>
    <w:p w:rsidR="00E52097" w:rsidRDefault="00873809">
      <w:pPr>
        <w:wordWrap w:val="0"/>
        <w:spacing w:line="740" w:lineRule="atLeast"/>
        <w:ind w:left="1460"/>
        <w:textAlignment w:val="baseline"/>
        <w:rPr>
          <w:sz w:val="53"/>
        </w:rPr>
      </w:pPr>
      <w:r>
        <w:rPr>
          <w:rFonts w:ascii="仿宋" w:eastAsia="仿宋" w:hAnsi="仿宋" w:cs="仿宋"/>
          <w:color w:val="000000"/>
          <w:sz w:val="53"/>
        </w:rPr>
        <w:t>这，应该说并不是没有理由的：</w:t>
      </w:r>
    </w:p>
    <w:p w:rsidR="00E52097" w:rsidRDefault="00873809">
      <w:pPr>
        <w:wordWrap w:val="0"/>
        <w:spacing w:line="740" w:lineRule="atLeast"/>
        <w:ind w:left="1460"/>
        <w:textAlignment w:val="baseline"/>
        <w:rPr>
          <w:sz w:val="53"/>
        </w:rPr>
      </w:pPr>
      <w:r>
        <w:rPr>
          <w:rFonts w:ascii="仿宋" w:eastAsia="仿宋" w:hAnsi="仿宋" w:cs="仿宋"/>
          <w:color w:val="000000"/>
          <w:sz w:val="53"/>
        </w:rPr>
        <w:t>而是正如医生企图把讨厌的苦艾</w:t>
      </w:r>
    </w:p>
    <w:p w:rsidR="00E52097" w:rsidRDefault="00873809">
      <w:pPr>
        <w:wordWrap w:val="0"/>
        <w:spacing w:line="740" w:lineRule="atLeast"/>
        <w:ind w:left="1460"/>
        <w:textAlignment w:val="baseline"/>
        <w:rPr>
          <w:sz w:val="53"/>
        </w:rPr>
      </w:pPr>
      <w:r>
        <w:rPr>
          <w:rFonts w:ascii="仿宋" w:eastAsia="仿宋" w:hAnsi="仿宋" w:cs="仿宋"/>
          <w:color w:val="000000"/>
          <w:sz w:val="53"/>
        </w:rPr>
        <w:t>拿给小孩子去吃的时候，</w:t>
      </w:r>
    </w:p>
    <w:p w:rsidR="00E52097" w:rsidRDefault="00873809">
      <w:pPr>
        <w:wordWrap w:val="0"/>
        <w:spacing w:line="720" w:lineRule="atLeast"/>
        <w:ind w:left="1460"/>
        <w:textAlignment w:val="baseline"/>
        <w:rPr>
          <w:sz w:val="53"/>
        </w:rPr>
      </w:pPr>
      <w:r>
        <w:rPr>
          <w:rFonts w:ascii="仿宋" w:eastAsia="仿宋" w:hAnsi="仿宋" w:cs="仿宋"/>
          <w:color w:val="000000"/>
          <w:sz w:val="53"/>
        </w:rPr>
        <w:t>就先在杯口四周涂满了</w:t>
      </w:r>
    </w:p>
    <w:p w:rsidR="00E52097" w:rsidRDefault="00873809">
      <w:pPr>
        <w:wordWrap w:val="0"/>
        <w:spacing w:line="720" w:lineRule="atLeast"/>
        <w:ind w:left="1460"/>
        <w:textAlignment w:val="baseline"/>
        <w:rPr>
          <w:sz w:val="53"/>
        </w:rPr>
      </w:pPr>
      <w:r>
        <w:rPr>
          <w:rFonts w:ascii="仿宋" w:eastAsia="仿宋" w:hAnsi="仿宋" w:cs="仿宋"/>
          <w:color w:val="000000"/>
          <w:sz w:val="53"/>
        </w:rPr>
        <w:t>甜汁和黄色的蜜糖，</w:t>
      </w:r>
    </w:p>
    <w:p w:rsidR="00E52097" w:rsidRDefault="00873809">
      <w:pPr>
        <w:wordWrap w:val="0"/>
        <w:spacing w:line="720" w:lineRule="atLeast"/>
        <w:ind w:left="460"/>
        <w:textAlignment w:val="baseline"/>
        <w:rPr>
          <w:sz w:val="53"/>
        </w:rPr>
      </w:pPr>
      <w:r>
        <w:rPr>
          <w:rFonts w:ascii="宋体" w:eastAsia="宋体" w:hAnsi="宋体" w:cs="宋体"/>
          <w:color w:val="000000"/>
          <w:sz w:val="53"/>
          <w:u w:val="single"/>
        </w:rPr>
        <w:t xml:space="preserve">                    </w:t>
      </w:r>
    </w:p>
    <w:p w:rsidR="00E52097" w:rsidRDefault="00873809">
      <w:pPr>
        <w:wordWrap w:val="0"/>
        <w:spacing w:before="400" w:line="740" w:lineRule="atLeast"/>
        <w:ind w:left="420" w:right="1860" w:firstLine="820"/>
        <w:textAlignment w:val="baseline"/>
        <w:rPr>
          <w:sz w:val="47"/>
        </w:rPr>
      </w:pPr>
      <w:r>
        <w:rPr>
          <w:rFonts w:ascii="宋体" w:eastAsia="宋体" w:hAnsi="宋体" w:cs="宋体"/>
          <w:color w:val="000000"/>
          <w:sz w:val="47"/>
        </w:rPr>
        <w:t>①</w:t>
      </w:r>
      <w:r>
        <w:rPr>
          <w:rFonts w:ascii="宋体" w:eastAsia="宋体" w:hAnsi="宋体" w:cs="宋体"/>
          <w:b/>
          <w:color w:val="000000"/>
          <w:sz w:val="47"/>
        </w:rPr>
        <w:t xml:space="preserve"> </w:t>
      </w:r>
      <w:r>
        <w:rPr>
          <w:rFonts w:ascii="宋体" w:eastAsia="宋体" w:hAnsi="宋体" w:cs="宋体"/>
          <w:color w:val="000000"/>
          <w:sz w:val="47"/>
        </w:rPr>
        <w:t>酒神杖</w:t>
      </w:r>
      <w:r>
        <w:rPr>
          <w:rFonts w:ascii="宋体" w:eastAsia="宋体" w:hAnsi="宋体" w:cs="宋体"/>
          <w:color w:val="000000"/>
          <w:sz w:val="47"/>
        </w:rPr>
        <w:t>(thyrsus)</w:t>
      </w:r>
      <w:r>
        <w:rPr>
          <w:rFonts w:ascii="宋体" w:eastAsia="宋体" w:hAnsi="宋体" w:cs="宋体"/>
          <w:color w:val="000000"/>
          <w:sz w:val="47"/>
        </w:rPr>
        <w:t>是酒神</w:t>
      </w:r>
      <w:r>
        <w:rPr>
          <w:rFonts w:ascii="宋体" w:eastAsia="宋体" w:hAnsi="宋体" w:cs="宋体"/>
          <w:color w:val="000000"/>
          <w:sz w:val="47"/>
        </w:rPr>
        <w:t>(Bacchus)</w:t>
      </w:r>
      <w:r>
        <w:rPr>
          <w:rFonts w:ascii="宋体" w:eastAsia="宋体" w:hAnsi="宋体" w:cs="宋体"/>
          <w:color w:val="000000"/>
          <w:sz w:val="47"/>
        </w:rPr>
        <w:t>及其信徒所执的杖，缠以常春藤而冠以松球，所以说它是</w:t>
      </w:r>
      <w:r>
        <w:rPr>
          <w:rFonts w:ascii="宋体" w:eastAsia="宋体" w:hAnsi="宋体" w:cs="宋体"/>
          <w:color w:val="000000"/>
          <w:sz w:val="47"/>
        </w:rPr>
        <w:t>“</w:t>
      </w:r>
      <w:r>
        <w:rPr>
          <w:rFonts w:ascii="宋体" w:eastAsia="宋体" w:hAnsi="宋体" w:cs="宋体"/>
          <w:color w:val="000000"/>
          <w:sz w:val="47"/>
        </w:rPr>
        <w:t>尖锐的</w:t>
      </w:r>
      <w:r>
        <w:rPr>
          <w:rFonts w:ascii="宋体" w:eastAsia="宋体" w:hAnsi="宋体" w:cs="宋体"/>
          <w:color w:val="000000"/>
          <w:sz w:val="47"/>
        </w:rPr>
        <w:t>”</w:t>
      </w:r>
      <w:r>
        <w:rPr>
          <w:rFonts w:ascii="宋体" w:eastAsia="宋体" w:hAnsi="宋体" w:cs="宋体"/>
          <w:color w:val="000000"/>
          <w:sz w:val="47"/>
        </w:rPr>
        <w:t>。</w:t>
      </w:r>
    </w:p>
    <w:p w:rsidR="00E52097" w:rsidRDefault="00873809">
      <w:pPr>
        <w:wordWrap w:val="0"/>
        <w:spacing w:line="740" w:lineRule="atLeast"/>
        <w:ind w:left="420" w:right="1860" w:firstLine="820"/>
        <w:textAlignment w:val="baseline"/>
        <w:rPr>
          <w:sz w:val="47"/>
        </w:rPr>
      </w:pPr>
      <w:r>
        <w:rPr>
          <w:rFonts w:ascii="宋体" w:eastAsia="宋体" w:hAnsi="宋体" w:cs="宋体"/>
          <w:color w:val="000000"/>
          <w:sz w:val="47"/>
        </w:rPr>
        <w:t>②</w:t>
      </w:r>
      <w:r>
        <w:rPr>
          <w:rFonts w:ascii="宋体" w:eastAsia="宋体" w:hAnsi="宋体" w:cs="宋体"/>
          <w:b/>
          <w:color w:val="000000"/>
          <w:sz w:val="47"/>
        </w:rPr>
        <w:t xml:space="preserve"> </w:t>
      </w:r>
      <w:r>
        <w:rPr>
          <w:rFonts w:ascii="宋体" w:eastAsia="宋体" w:hAnsi="宋体" w:cs="宋体"/>
          <w:color w:val="000000"/>
          <w:sz w:val="47"/>
        </w:rPr>
        <w:t>派依里亚，古典神话中司文艺美术的九位女神。又指她们居住的地方。</w:t>
      </w:r>
    </w:p>
    <w:p w:rsidR="00E52097" w:rsidRDefault="00E52097"/>
    <w:p w:rsidR="00E52097" w:rsidRDefault="00E52097">
      <w:pPr>
        <w:sectPr w:rsidR="00E52097">
          <w:headerReference w:type="default" r:id="rId115"/>
          <w:footerReference w:type="default" r:id="rId116"/>
          <w:pgSz w:w="22480" w:h="31680"/>
          <w:pgMar w:top="2700" w:right="3400" w:bottom="2700" w:left="3400" w:header="2400" w:footer="2400" w:gutter="0"/>
          <w:cols w:space="720"/>
        </w:sectPr>
      </w:pPr>
    </w:p>
    <w:p w:rsidR="00E52097" w:rsidRDefault="00873809">
      <w:pPr>
        <w:tabs>
          <w:tab w:val="left" w:pos="13380"/>
        </w:tabs>
        <w:wordWrap w:val="0"/>
        <w:spacing w:line="820" w:lineRule="atLeast"/>
        <w:ind w:left="8560"/>
        <w:textAlignment w:val="baseline"/>
        <w:rPr>
          <w:sz w:val="61"/>
        </w:rPr>
      </w:pPr>
      <w:r>
        <w:rPr>
          <w:rFonts w:ascii="黑体" w:eastAsia="黑体" w:hAnsi="黑体" w:cs="黑体"/>
          <w:color w:val="000000"/>
          <w:sz w:val="61"/>
        </w:rPr>
        <w:lastRenderedPageBreak/>
        <w:t>卷</w:t>
      </w:r>
      <w:r>
        <w:tab/>
      </w:r>
      <w:r>
        <w:rPr>
          <w:rFonts w:ascii="宋体" w:eastAsia="宋体" w:hAnsi="宋体" w:cs="宋体"/>
          <w:color w:val="000000"/>
          <w:sz w:val="61"/>
        </w:rPr>
        <w:t>51</w:t>
      </w:r>
      <w:r>
        <w:rPr>
          <w:noProof/>
        </w:rPr>
        <mc:AlternateContent>
          <mc:Choice Requires="wps">
            <w:drawing>
              <wp:anchor distT="0" distB="0" distL="0" distR="0" simplePos="0" relativeHeight="251240960" behindDoc="0" locked="0" layoutInCell="1" allowOverlap="1">
                <wp:simplePos x="0" y="0"/>
                <wp:positionH relativeFrom="page">
                  <wp:posOffset>0</wp:posOffset>
                </wp:positionH>
                <wp:positionV relativeFrom="paragraph">
                  <wp:posOffset>889000</wp:posOffset>
                </wp:positionV>
                <wp:extent cx="558800" cy="5207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558800" cy="520700"/>
                        </a:xfrm>
                        <a:prstGeom prst="rect">
                          <a:avLst/>
                        </a:prstGeom>
                        <a:noFill/>
                        <a:ln w="6350">
                          <a:noFill/>
                        </a:ln>
                      </wps:spPr>
                      <wps:txbx>
                        <w:txbxContent>
                          <w:p w:rsidR="00E52097" w:rsidRDefault="00873809">
                            <w:pPr>
                              <w:wordWrap w:val="0"/>
                              <w:spacing w:line="740" w:lineRule="atLeast"/>
                              <w:textAlignment w:val="baseline"/>
                              <w:rPr>
                                <w:sz w:val="54"/>
                              </w:rPr>
                            </w:pPr>
                            <w:r>
                              <w:rPr>
                                <w:rFonts w:ascii="黑体" w:eastAsia="黑体" w:hAnsi="黑体" w:cs="黑体"/>
                                <w:b/>
                                <w:color w:val="000000"/>
                                <w:sz w:val="54"/>
                              </w:rPr>
                              <w:t>第</w:t>
                            </w:r>
                          </w:p>
                        </w:txbxContent>
                      </wps:txbx>
                      <wps:bodyPr vert="horz" wrap="square" lIns="0" tIns="0" rIns="0" bIns="0" anchor="t">
                        <a:noAutofit/>
                      </wps:bodyPr>
                    </wps:wsp>
                  </a:graphicData>
                </a:graphic>
              </wp:anchor>
            </w:drawing>
          </mc:Choice>
          <mc:Fallback>
            <w:pict>
              <v:shape id="文本框 81" o:spid="_x0000_s1101" type="#_x0000_t202" style="position:absolute;left:0;text-align:left;margin-left:0;margin-top:70pt;width:44pt;height:41pt;z-index:25124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" filled="f" stroked="f" strokeweight=".5pt">
                <v:textbox inset="0,0,0,0">
                  <w:txbxContent>
                    <w:p w:rsidR="00E52097" w:rsidRDefault="00873809">
                      <w:pPr>
                        <w:wordWrap w:val="0"/>
                        <w:spacing w:line="740" w:lineRule="atLeast"/>
                        <w:textAlignment w:val="baseline"/>
                        <w:rPr>
                          <w:sz w:val="54"/>
                        </w:rPr>
                      </w:pPr>
                      <w:r>
                        <w:rPr>
                          <w:rFonts w:ascii="黑体" w:eastAsia="黑体" w:hAnsi="黑体" w:cs="黑体"/>
                          <w:b/>
                          <w:color w:val="000000"/>
                          <w:sz w:val="54"/>
                        </w:rPr>
                        <w:t>第</w:t>
                      </w:r>
                    </w:p>
                  </w:txbxContent>
                </v:textbox>
                <w10:wrap anchorx="page"/>
              </v:shape>
            </w:pict>
          </mc:Fallback>
        </mc:AlternateContent>
      </w:r>
      <w:r>
        <w:rPr>
          <w:noProof/>
        </w:rPr>
        <mc:AlternateContent>
          <mc:Choice Requires="wps">
            <w:drawing>
              <wp:anchor distT="0" distB="0" distL="0" distR="0" simplePos="0" relativeHeight="251241984" behindDoc="0" locked="0" layoutInCell="1" allowOverlap="1">
                <wp:simplePos x="0" y="0"/>
                <wp:positionH relativeFrom="page">
                  <wp:posOffset>63500</wp:posOffset>
                </wp:positionH>
                <wp:positionV relativeFrom="paragraph">
                  <wp:posOffset>1689100</wp:posOffset>
                </wp:positionV>
                <wp:extent cx="431800" cy="4064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一</w:t>
                            </w:r>
                          </w:p>
                        </w:txbxContent>
                      </wps:txbx>
                      <wps:bodyPr vert="horz" wrap="square" lIns="0" tIns="0" rIns="0" bIns="0" anchor="t">
                        <a:noAutofit/>
                      </wps:bodyPr>
                    </wps:wsp>
                  </a:graphicData>
                </a:graphic>
              </wp:anchor>
            </w:drawing>
          </mc:Choice>
          <mc:Fallback>
            <w:pict>
              <v:shape id="文本框 82" o:spid="_x0000_s1102" type="#_x0000_t202" style="position:absolute;left:0;text-align:left;margin-left:5pt;margin-top:133pt;width:34pt;height:32pt;z-index:25124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一</w:t>
                      </w:r>
                    </w:p>
                  </w:txbxContent>
                </v:textbox>
                <w10:wrap anchorx="page"/>
              </v:shape>
            </w:pict>
          </mc:Fallback>
        </mc:AlternateContent>
      </w:r>
    </w:p>
    <w:p w:rsidR="00E52097" w:rsidRDefault="00873809">
      <w:pPr>
        <w:wordWrap w:val="0"/>
        <w:spacing w:before="580" w:line="740" w:lineRule="atLeast"/>
        <w:ind w:left="1980"/>
        <w:textAlignment w:val="baseline"/>
        <w:rPr>
          <w:sz w:val="53"/>
        </w:rPr>
      </w:pPr>
      <w:r>
        <w:rPr>
          <w:rFonts w:ascii="宋体" w:eastAsia="宋体" w:hAnsi="宋体" w:cs="宋体"/>
          <w:color w:val="000000"/>
          <w:sz w:val="53"/>
        </w:rPr>
        <w:t>使年轻而无思虑的孩童的嘴受了骗，</w:t>
      </w:r>
    </w:p>
    <w:p w:rsidR="00E52097" w:rsidRDefault="00873809">
      <w:pPr>
        <w:wordWrap w:val="0"/>
        <w:spacing w:line="740" w:lineRule="atLeast"/>
        <w:ind w:left="1980"/>
        <w:textAlignment w:val="baseline"/>
        <w:rPr>
          <w:sz w:val="53"/>
        </w:rPr>
      </w:pPr>
      <w:r>
        <w:rPr>
          <w:rFonts w:ascii="宋体" w:eastAsia="宋体" w:hAnsi="宋体" w:cs="宋体"/>
          <w:color w:val="000000"/>
          <w:sz w:val="53"/>
        </w:rPr>
        <w:t>同时就吞下苦艾的苦汁，这样</w:t>
      </w:r>
    </w:p>
    <w:p w:rsidR="00E52097" w:rsidRDefault="00873809">
      <w:pPr>
        <w:wordWrap w:val="0"/>
        <w:spacing w:line="740" w:lineRule="atLeast"/>
        <w:ind w:left="1980"/>
        <w:textAlignment w:val="baseline"/>
        <w:rPr>
          <w:sz w:val="53"/>
        </w:rPr>
      </w:pPr>
      <w:r>
        <w:rPr>
          <w:rFonts w:ascii="宋体" w:eastAsia="宋体" w:hAnsi="宋体" w:cs="宋体"/>
          <w:color w:val="000000"/>
          <w:sz w:val="53"/>
        </w:rPr>
        <w:t>孩子虽然被逗弄，却不是全然受欺害，</w:t>
      </w:r>
    </w:p>
    <w:p w:rsidR="00E52097" w:rsidRDefault="00873809">
      <w:pPr>
        <w:wordWrap w:val="0"/>
        <w:spacing w:line="740" w:lineRule="atLeast"/>
        <w:ind w:left="1980"/>
        <w:textAlignment w:val="baseline"/>
        <w:rPr>
          <w:sz w:val="53"/>
        </w:rPr>
      </w:pPr>
      <w:r>
        <w:rPr>
          <w:rFonts w:ascii="宋体" w:eastAsia="宋体" w:hAnsi="宋体" w:cs="宋体"/>
          <w:color w:val="000000"/>
          <w:sz w:val="53"/>
        </w:rPr>
        <w:t>反而因此恢复健康并重新长得强壮；</w:t>
      </w:r>
    </w:p>
    <w:p w:rsidR="00E52097" w:rsidRDefault="00873809">
      <w:pPr>
        <w:wordWrap w:val="0"/>
        <w:spacing w:line="740" w:lineRule="atLeast"/>
        <w:ind w:left="1980"/>
        <w:textAlignment w:val="baseline"/>
        <w:rPr>
          <w:sz w:val="53"/>
        </w:rPr>
      </w:pPr>
      <w:r>
        <w:rPr>
          <w:rFonts w:ascii="宋体" w:eastAsia="宋体" w:hAnsi="宋体" w:cs="宋体"/>
          <w:color w:val="000000"/>
          <w:sz w:val="53"/>
        </w:rPr>
        <w:t>由于我的论说对从来未尝过它的人</w:t>
      </w:r>
    </w:p>
    <w:p w:rsidR="00E52097" w:rsidRDefault="00873809">
      <w:pPr>
        <w:wordWrap w:val="0"/>
        <w:spacing w:line="740" w:lineRule="atLeast"/>
        <w:ind w:left="1980"/>
        <w:textAlignment w:val="baseline"/>
        <w:rPr>
          <w:sz w:val="53"/>
        </w:rPr>
      </w:pPr>
      <w:r>
        <w:rPr>
          <w:rFonts w:ascii="宋体" w:eastAsia="宋体" w:hAnsi="宋体" w:cs="宋体"/>
          <w:color w:val="000000"/>
          <w:sz w:val="53"/>
        </w:rPr>
        <w:t>看来一般地是有些太苦严，</w:t>
      </w:r>
    </w:p>
    <w:p w:rsidR="00E52097" w:rsidRDefault="00873809">
      <w:pPr>
        <w:wordWrap w:val="0"/>
        <w:spacing w:line="720" w:lineRule="atLeast"/>
        <w:ind w:left="1980"/>
        <w:textAlignment w:val="baseline"/>
        <w:rPr>
          <w:sz w:val="53"/>
        </w:rPr>
      </w:pPr>
      <w:r>
        <w:rPr>
          <w:rFonts w:ascii="宋体" w:eastAsia="宋体" w:hAnsi="宋体" w:cs="宋体"/>
          <w:color w:val="000000"/>
          <w:sz w:val="53"/>
        </w:rPr>
        <w:t>大家总是厌恶地避开它，</w:t>
      </w:r>
    </w:p>
    <w:p w:rsidR="00E52097" w:rsidRDefault="00873809">
      <w:pPr>
        <w:wordWrap w:val="0"/>
        <w:spacing w:line="740" w:lineRule="atLeast"/>
        <w:ind w:left="1980"/>
        <w:textAlignment w:val="baseline"/>
        <w:rPr>
          <w:sz w:val="53"/>
        </w:rPr>
      </w:pPr>
      <w:r>
        <w:rPr>
          <w:rFonts w:ascii="宋体" w:eastAsia="宋体" w:hAnsi="宋体" w:cs="宋体"/>
          <w:color w:val="000000"/>
          <w:sz w:val="53"/>
        </w:rPr>
        <w:t>所以现在我也愿望用歌声</w:t>
      </w:r>
    </w:p>
    <w:p w:rsidR="00E52097" w:rsidRDefault="00873809">
      <w:pPr>
        <w:wordWrap w:val="0"/>
        <w:spacing w:line="740" w:lineRule="atLeast"/>
        <w:ind w:left="1980"/>
        <w:textAlignment w:val="baseline"/>
        <w:rPr>
          <w:sz w:val="53"/>
        </w:rPr>
      </w:pPr>
      <w:r>
        <w:rPr>
          <w:rFonts w:ascii="宋体" w:eastAsia="宋体" w:hAnsi="宋体" w:cs="宋体"/>
          <w:color w:val="000000"/>
          <w:sz w:val="53"/>
        </w:rPr>
        <w:t>来把我的哲学向你阐述，</w:t>
      </w:r>
    </w:p>
    <w:p w:rsidR="00E52097" w:rsidRDefault="00873809">
      <w:pPr>
        <w:wordWrap w:val="0"/>
        <w:spacing w:line="740" w:lineRule="atLeast"/>
        <w:ind w:left="1980"/>
        <w:textAlignment w:val="baseline"/>
        <w:rPr>
          <w:sz w:val="53"/>
        </w:rPr>
      </w:pPr>
      <w:r>
        <w:rPr>
          <w:rFonts w:ascii="宋体" w:eastAsia="宋体" w:hAnsi="宋体" w:cs="宋体"/>
          <w:color w:val="000000"/>
          <w:sz w:val="53"/>
        </w:rPr>
        <w:t>用女神柔和的语声，</w:t>
      </w:r>
    </w:p>
    <w:p w:rsidR="00E52097" w:rsidRDefault="00873809">
      <w:pPr>
        <w:wordWrap w:val="0"/>
        <w:spacing w:line="740" w:lineRule="atLeast"/>
        <w:ind w:left="1980"/>
        <w:textAlignment w:val="baseline"/>
        <w:rPr>
          <w:sz w:val="53"/>
        </w:rPr>
      </w:pPr>
      <w:r>
        <w:rPr>
          <w:rFonts w:ascii="宋体" w:eastAsia="宋体" w:hAnsi="宋体" w:cs="宋体"/>
          <w:color w:val="000000"/>
          <w:sz w:val="53"/>
        </w:rPr>
        <w:t>正好象是把它涂上诗的蜜汁，</w:t>
      </w:r>
      <w:r>
        <w:rPr>
          <w:rFonts w:ascii="宋体" w:eastAsia="宋体" w:hAnsi="宋体" w:cs="宋体"/>
          <w:color w:val="000000"/>
          <w:sz w:val="53"/>
        </w:rPr>
        <w:t>————</w:t>
      </w:r>
    </w:p>
    <w:p w:rsidR="00E52097" w:rsidRDefault="00873809">
      <w:pPr>
        <w:wordWrap w:val="0"/>
        <w:spacing w:line="740" w:lineRule="atLeast"/>
        <w:ind w:left="1980"/>
        <w:textAlignment w:val="baseline"/>
        <w:rPr>
          <w:sz w:val="53"/>
        </w:rPr>
      </w:pPr>
      <w:r>
        <w:rPr>
          <w:rFonts w:ascii="宋体" w:eastAsia="宋体" w:hAnsi="宋体" w:cs="宋体"/>
          <w:color w:val="000000"/>
          <w:sz w:val="53"/>
        </w:rPr>
        <w:t>如果用这个方法我幸而能够</w:t>
      </w:r>
    </w:p>
    <w:p w:rsidR="00E52097" w:rsidRDefault="00873809">
      <w:pPr>
        <w:wordWrap w:val="0"/>
        <w:spacing w:line="740" w:lineRule="atLeast"/>
        <w:ind w:left="1980"/>
        <w:textAlignment w:val="baseline"/>
        <w:rPr>
          <w:sz w:val="53"/>
        </w:rPr>
      </w:pPr>
      <w:r>
        <w:rPr>
          <w:rFonts w:ascii="宋体" w:eastAsia="宋体" w:hAnsi="宋体" w:cs="宋体"/>
          <w:color w:val="000000"/>
          <w:sz w:val="53"/>
        </w:rPr>
        <w:t>把你的心神留住在我的诗句上，</w:t>
      </w:r>
    </w:p>
    <w:p w:rsidR="00E52097" w:rsidRDefault="00873809">
      <w:pPr>
        <w:wordWrap w:val="0"/>
        <w:spacing w:line="720" w:lineRule="atLeast"/>
        <w:ind w:left="1980"/>
        <w:textAlignment w:val="baseline"/>
        <w:rPr>
          <w:sz w:val="53"/>
        </w:rPr>
      </w:pPr>
      <w:r>
        <w:rPr>
          <w:rFonts w:ascii="宋体" w:eastAsia="宋体" w:hAnsi="宋体" w:cs="宋体"/>
          <w:color w:val="000000"/>
          <w:sz w:val="53"/>
        </w:rPr>
        <w:t>直至你看透了万有事物的本性，</w:t>
      </w:r>
    </w:p>
    <w:p w:rsidR="00E52097" w:rsidRDefault="00873809">
      <w:pPr>
        <w:wordWrap w:val="0"/>
        <w:spacing w:line="740" w:lineRule="atLeast"/>
        <w:ind w:left="1980"/>
        <w:textAlignment w:val="baseline"/>
        <w:rPr>
          <w:sz w:val="53"/>
        </w:rPr>
      </w:pPr>
      <w:r>
        <w:rPr>
          <w:rFonts w:ascii="宋体" w:eastAsia="宋体" w:hAnsi="宋体" w:cs="宋体"/>
          <w:color w:val="000000"/>
          <w:sz w:val="53"/>
        </w:rPr>
        <w:t>以及那交织成的结构是怎么样。</w:t>
      </w:r>
    </w:p>
    <w:p w:rsidR="00E52097" w:rsidRDefault="00873809">
      <w:pPr>
        <w:tabs>
          <w:tab w:val="left" w:pos="14300"/>
        </w:tabs>
        <w:wordWrap w:val="0"/>
        <w:spacing w:line="720" w:lineRule="atLeast"/>
        <w:ind w:left="2520"/>
        <w:textAlignment w:val="baseline"/>
        <w:rPr>
          <w:sz w:val="53"/>
        </w:rPr>
      </w:pPr>
      <w:r>
        <w:rPr>
          <w:rFonts w:ascii="宋体" w:eastAsia="宋体" w:hAnsi="宋体" w:cs="宋体"/>
          <w:color w:val="000000"/>
          <w:sz w:val="53"/>
        </w:rPr>
        <w:t>但既然我已经教导说</w:t>
      </w:r>
      <w:r>
        <w:tab/>
      </w:r>
      <w:r>
        <w:rPr>
          <w:rFonts w:ascii="宋体" w:eastAsia="宋体" w:hAnsi="宋体" w:cs="宋体"/>
          <w:b/>
          <w:color w:val="000000"/>
          <w:sz w:val="53"/>
        </w:rPr>
        <w:t>无限性的问题</w:t>
      </w:r>
    </w:p>
    <w:p w:rsidR="00E52097" w:rsidRDefault="00873809">
      <w:pPr>
        <w:wordWrap w:val="0"/>
        <w:spacing w:line="720" w:lineRule="atLeast"/>
        <w:ind w:left="1980"/>
        <w:textAlignment w:val="baseline"/>
        <w:rPr>
          <w:sz w:val="53"/>
        </w:rPr>
      </w:pPr>
      <w:r>
        <w:rPr>
          <w:rFonts w:ascii="宋体" w:eastAsia="宋体" w:hAnsi="宋体" w:cs="宋体"/>
          <w:color w:val="000000"/>
          <w:sz w:val="53"/>
        </w:rPr>
        <w:t>那些最坚实的物体到处飞动，</w:t>
      </w:r>
    </w:p>
    <w:p w:rsidR="00E52097" w:rsidRDefault="00873809">
      <w:pPr>
        <w:wordWrap w:val="0"/>
        <w:spacing w:line="720" w:lineRule="atLeast"/>
        <w:ind w:left="1980"/>
        <w:textAlignment w:val="baseline"/>
        <w:rPr>
          <w:sz w:val="53"/>
        </w:rPr>
      </w:pPr>
      <w:r>
        <w:rPr>
          <w:rFonts w:ascii="宋体" w:eastAsia="宋体" w:hAnsi="宋体" w:cs="宋体"/>
          <w:color w:val="000000"/>
          <w:sz w:val="53"/>
        </w:rPr>
        <w:t>历亿万年而永不被征服，</w:t>
      </w:r>
    </w:p>
    <w:p w:rsidR="00E52097" w:rsidRDefault="00873809">
      <w:pPr>
        <w:wordWrap w:val="0"/>
        <w:spacing w:line="740" w:lineRule="atLeast"/>
        <w:ind w:left="1980"/>
        <w:textAlignment w:val="baseline"/>
        <w:rPr>
          <w:sz w:val="53"/>
        </w:rPr>
      </w:pPr>
      <w:r>
        <w:rPr>
          <w:rFonts w:ascii="宋体" w:eastAsia="宋体" w:hAnsi="宋体" w:cs="宋体"/>
          <w:color w:val="000000"/>
          <w:sz w:val="53"/>
        </w:rPr>
        <w:t>现在再让我来向你揭露</w:t>
      </w:r>
    </w:p>
    <w:p w:rsidR="00E52097" w:rsidRDefault="00873809">
      <w:pPr>
        <w:wordWrap w:val="0"/>
        <w:spacing w:line="740" w:lineRule="atLeast"/>
        <w:ind w:left="1980"/>
        <w:textAlignment w:val="baseline"/>
        <w:rPr>
          <w:sz w:val="53"/>
        </w:rPr>
      </w:pPr>
      <w:r>
        <w:rPr>
          <w:rFonts w:ascii="宋体" w:eastAsia="宋体" w:hAnsi="宋体" w:cs="宋体"/>
          <w:color w:val="000000"/>
          <w:sz w:val="53"/>
        </w:rPr>
        <w:t>这些物体的总和是否有一个极限，</w:t>
      </w:r>
    </w:p>
    <w:p w:rsidR="00E52097" w:rsidRDefault="00873809">
      <w:pPr>
        <w:wordWrap w:val="0"/>
        <w:spacing w:line="720" w:lineRule="atLeast"/>
        <w:ind w:left="1980"/>
        <w:textAlignment w:val="baseline"/>
        <w:rPr>
          <w:sz w:val="53"/>
        </w:rPr>
      </w:pPr>
      <w:r>
        <w:rPr>
          <w:rFonts w:ascii="宋体" w:eastAsia="宋体" w:hAnsi="宋体" w:cs="宋体"/>
          <w:color w:val="000000"/>
          <w:sz w:val="53"/>
        </w:rPr>
        <w:t>同样也让我们来考察</w:t>
      </w:r>
    </w:p>
    <w:p w:rsidR="00E52097" w:rsidRDefault="00873809">
      <w:pPr>
        <w:wordWrap w:val="0"/>
        <w:spacing w:line="740" w:lineRule="atLeast"/>
        <w:ind w:left="1980"/>
        <w:textAlignment w:val="baseline"/>
        <w:rPr>
          <w:sz w:val="53"/>
        </w:rPr>
      </w:pPr>
      <w:r>
        <w:rPr>
          <w:rFonts w:ascii="宋体" w:eastAsia="宋体" w:hAnsi="宋体" w:cs="宋体"/>
          <w:color w:val="000000"/>
          <w:sz w:val="53"/>
        </w:rPr>
        <w:t>我们所发现的那个广大的虚空，</w:t>
      </w:r>
    </w:p>
    <w:p w:rsidR="00E52097" w:rsidRDefault="00873809">
      <w:pPr>
        <w:wordWrap w:val="0"/>
        <w:spacing w:line="740" w:lineRule="atLeast"/>
        <w:ind w:left="1980"/>
        <w:textAlignment w:val="baseline"/>
        <w:rPr>
          <w:sz w:val="53"/>
        </w:rPr>
      </w:pPr>
      <w:r>
        <w:rPr>
          <w:rFonts w:ascii="宋体" w:eastAsia="宋体" w:hAnsi="宋体" w:cs="宋体"/>
          <w:color w:val="000000"/>
          <w:sz w:val="53"/>
        </w:rPr>
        <w:t>那任何事物皆存在其中的场所或空间，</w:t>
      </w:r>
    </w:p>
    <w:p w:rsidR="00E52097" w:rsidRDefault="00873809">
      <w:pPr>
        <w:wordWrap w:val="0"/>
        <w:spacing w:line="740" w:lineRule="atLeast"/>
        <w:ind w:left="1980"/>
        <w:textAlignment w:val="baseline"/>
        <w:rPr>
          <w:sz w:val="53"/>
        </w:rPr>
      </w:pPr>
      <w:r>
        <w:rPr>
          <w:rFonts w:ascii="宋体" w:eastAsia="宋体" w:hAnsi="宋体" w:cs="宋体"/>
          <w:color w:val="000000"/>
          <w:sz w:val="53"/>
        </w:rPr>
        <w:t>它的整体是否是有限的，</w:t>
      </w:r>
    </w:p>
    <w:p w:rsidR="00E52097" w:rsidRDefault="00873809">
      <w:pPr>
        <w:wordWrap w:val="0"/>
        <w:spacing w:line="780" w:lineRule="atLeast"/>
        <w:ind w:left="1980"/>
        <w:textAlignment w:val="baseline"/>
        <w:rPr>
          <w:sz w:val="53"/>
        </w:rPr>
      </w:pPr>
      <w:r>
        <w:rPr>
          <w:rFonts w:ascii="宋体" w:eastAsia="宋体" w:hAnsi="宋体" w:cs="宋体"/>
          <w:color w:val="000000"/>
          <w:sz w:val="53"/>
        </w:rPr>
        <w:t>抑或它是向各方面无限地展开，</w:t>
      </w:r>
    </w:p>
    <w:p w:rsidR="00E52097" w:rsidRDefault="00873809">
      <w:pPr>
        <w:wordWrap w:val="0"/>
        <w:spacing w:line="780" w:lineRule="atLeast"/>
        <w:ind w:left="1980"/>
        <w:textAlignment w:val="baseline"/>
        <w:rPr>
          <w:sz w:val="53"/>
        </w:rPr>
      </w:pPr>
      <w:r>
        <w:rPr>
          <w:rFonts w:ascii="宋体" w:eastAsia="宋体" w:hAnsi="宋体" w:cs="宋体"/>
          <w:color w:val="000000"/>
          <w:sz w:val="53"/>
        </w:rPr>
        <w:t>毫无止境，深不可测。</w:t>
      </w:r>
    </w:p>
    <w:p w:rsidR="00E52097" w:rsidRDefault="00E52097"/>
    <w:p w:rsidR="00E52097" w:rsidRDefault="00E52097">
      <w:pPr>
        <w:sectPr w:rsidR="00E52097">
          <w:headerReference w:type="default" r:id="rId117"/>
          <w:footerReference w:type="default" r:id="rId118"/>
          <w:pgSz w:w="22380" w:h="31680"/>
          <w:pgMar w:top="2500" w:right="2900" w:bottom="2500" w:left="2900" w:header="2200" w:footer="2200" w:gutter="0"/>
          <w:cols w:space="720"/>
        </w:sectPr>
      </w:pPr>
    </w:p>
    <w:p w:rsidR="00E52097" w:rsidRDefault="00873809">
      <w:pPr>
        <w:tabs>
          <w:tab w:val="left" w:pos="7440"/>
          <w:tab w:val="left" w:pos="8700"/>
          <w:tab w:val="left" w:pos="10000"/>
        </w:tabs>
        <w:wordWrap w:val="0"/>
        <w:spacing w:line="940" w:lineRule="atLeast"/>
        <w:ind w:left="2620"/>
        <w:textAlignment w:val="baseline"/>
        <w:rPr>
          <w:sz w:val="70"/>
        </w:rPr>
      </w:pPr>
      <w:r>
        <w:rPr>
          <w:rFonts w:ascii="楷体" w:eastAsia="楷体" w:hAnsi="楷体" w:cs="楷体"/>
          <w:color w:val="000000"/>
          <w:sz w:val="70"/>
        </w:rPr>
        <w:lastRenderedPageBreak/>
        <w:t>52</w:t>
      </w:r>
      <w:r>
        <w:tab/>
      </w:r>
      <w:r>
        <w:rPr>
          <w:rFonts w:ascii="宋体" w:eastAsia="宋体" w:hAnsi="宋体" w:cs="宋体"/>
          <w:color w:val="000000"/>
          <w:sz w:val="70"/>
        </w:rPr>
        <w:t>物</w:t>
      </w:r>
      <w:r>
        <w:tab/>
      </w:r>
      <w:r>
        <w:rPr>
          <w:rFonts w:ascii="宋体" w:eastAsia="宋体" w:hAnsi="宋体" w:cs="宋体"/>
          <w:color w:val="000000"/>
          <w:sz w:val="70"/>
        </w:rPr>
        <w:t>性</w:t>
      </w:r>
      <w:r>
        <w:tab/>
      </w:r>
      <w:r>
        <w:rPr>
          <w:rFonts w:ascii="宋体" w:eastAsia="宋体" w:hAnsi="宋体" w:cs="宋体"/>
          <w:color w:val="000000"/>
          <w:sz w:val="70"/>
        </w:rPr>
        <w:t>论</w:t>
      </w:r>
    </w:p>
    <w:p w:rsidR="00E52097" w:rsidRDefault="00E52097">
      <w:pPr>
        <w:wordWrap w:val="0"/>
        <w:spacing w:line="740" w:lineRule="exact"/>
        <w:textAlignment w:val="baseline"/>
        <w:rPr>
          <w:sz w:val="51"/>
        </w:rPr>
      </w:pPr>
    </w:p>
    <w:p w:rsidR="00E52097" w:rsidRDefault="00873809">
      <w:pPr>
        <w:tabs>
          <w:tab w:val="left" w:pos="3980"/>
        </w:tabs>
        <w:wordWrap w:val="0"/>
        <w:spacing w:line="740" w:lineRule="atLeast"/>
        <w:ind w:left="20"/>
        <w:textAlignment w:val="baseline"/>
        <w:rPr>
          <w:sz w:val="51"/>
        </w:rPr>
      </w:pPr>
      <w:r>
        <w:rPr>
          <w:rFonts w:ascii="宋体" w:eastAsia="宋体" w:hAnsi="宋体" w:cs="宋体"/>
          <w:b/>
          <w:color w:val="000000"/>
          <w:sz w:val="51"/>
        </w:rPr>
        <w:t>(1)</w:t>
      </w:r>
      <w:r>
        <w:rPr>
          <w:rFonts w:ascii="宋体" w:eastAsia="宋体" w:hAnsi="宋体" w:cs="宋体"/>
          <w:b/>
          <w:color w:val="000000"/>
          <w:sz w:val="51"/>
        </w:rPr>
        <w:t>宇宙是。</w:t>
      </w:r>
      <w:r>
        <w:tab/>
      </w:r>
      <w:r>
        <w:rPr>
          <w:rFonts w:ascii="宋体" w:eastAsia="宋体" w:hAnsi="宋体" w:cs="宋体"/>
          <w:color w:val="000000"/>
          <w:sz w:val="51"/>
        </w:rPr>
        <w:t>因此，实有的宇宙在它前进的路上</w:t>
      </w:r>
    </w:p>
    <w:p w:rsidR="00E52097" w:rsidRDefault="00873809">
      <w:pPr>
        <w:tabs>
          <w:tab w:val="left" w:pos="3400"/>
        </w:tabs>
        <w:wordWrap w:val="0"/>
        <w:spacing w:line="740" w:lineRule="atLeast"/>
        <w:ind w:left="20"/>
        <w:textAlignment w:val="baseline"/>
        <w:rPr>
          <w:sz w:val="51"/>
        </w:rPr>
      </w:pPr>
      <w:r>
        <w:rPr>
          <w:rFonts w:ascii="宋体" w:eastAsia="宋体" w:hAnsi="宋体" w:cs="宋体"/>
          <w:b/>
          <w:color w:val="000000"/>
          <w:sz w:val="51"/>
        </w:rPr>
        <w:t>因为它没有</w:t>
      </w:r>
      <w:r>
        <w:tab/>
      </w:r>
      <w:r>
        <w:rPr>
          <w:rFonts w:ascii="宋体" w:eastAsia="宋体" w:hAnsi="宋体" w:cs="宋体"/>
          <w:color w:val="000000"/>
          <w:sz w:val="51"/>
        </w:rPr>
        <w:t>没有一个方向是被限制住的，</w:t>
      </w:r>
      <w:r>
        <w:rPr>
          <w:noProof/>
        </w:rPr>
        <mc:AlternateContent>
          <mc:Choice Requires="wps">
            <w:drawing>
              <wp:anchor distT="0" distB="0" distL="0" distR="0" simplePos="0" relativeHeight="251243008" behindDoc="0" locked="0" layoutInCell="1" allowOverlap="1">
                <wp:simplePos x="0" y="0"/>
                <wp:positionH relativeFrom="page">
                  <wp:posOffset>1536700</wp:posOffset>
                </wp:positionH>
                <wp:positionV relativeFrom="paragraph">
                  <wp:posOffset>-139700</wp:posOffset>
                </wp:positionV>
                <wp:extent cx="1511300" cy="419100"/>
                <wp:effectExtent l="0" t="0" r="0" b="0"/>
                <wp:wrapNone/>
                <wp:docPr id="83" name="文本框 83"/>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b/>
                                <w:color w:val="000000"/>
                                <w:sz w:val="42"/>
                              </w:rPr>
                              <w:t>无限的：</w:t>
                            </w:r>
                            <w:r>
                              <w:rPr>
                                <w:rFonts w:ascii="宋体" w:eastAsia="宋体" w:hAnsi="宋体" w:cs="宋体"/>
                                <w:b/>
                                <w:color w:val="000000"/>
                                <w:sz w:val="42"/>
                              </w:rPr>
                              <w:t>1.</w:t>
                            </w:r>
                          </w:p>
                        </w:txbxContent>
                      </wps:txbx>
                      <wps:bodyPr vert="horz" wrap="square" lIns="0" tIns="0" rIns="0" bIns="0" anchor="t">
                        <a:noAutofit/>
                      </wps:bodyPr>
                    </wps:wsp>
                  </a:graphicData>
                </a:graphic>
              </wp:anchor>
            </w:drawing>
          </mc:Choice>
          <mc:Fallback>
            <w:pict>
              <v:shape id="文本框 83" o:spid="_x0000_s1103" type="#_x0000_t202" style="position:absolute;left:0;text-align:left;margin-left:121pt;margin-top:-11pt;width:119pt;height:33pt;z-index:25124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b/>
                          <w:color w:val="000000"/>
                          <w:sz w:val="42"/>
                        </w:rPr>
                        <w:t>无限的：</w:t>
                      </w:r>
                      <w:r>
                        <w:rPr>
                          <w:rFonts w:ascii="宋体" w:eastAsia="宋体" w:hAnsi="宋体" w:cs="宋体"/>
                          <w:b/>
                          <w:color w:val="000000"/>
                          <w:sz w:val="42"/>
                        </w:rPr>
                        <w:t>1.</w:t>
                      </w:r>
                    </w:p>
                  </w:txbxContent>
                </v:textbox>
                <w10:wrap anchorx="page"/>
              </v:shape>
            </w:pict>
          </mc:Fallback>
        </mc:AlternateContent>
      </w:r>
    </w:p>
    <w:p w:rsidR="00E52097" w:rsidRDefault="00873809">
      <w:pPr>
        <w:tabs>
          <w:tab w:val="left" w:pos="3420"/>
        </w:tabs>
        <w:wordWrap w:val="0"/>
        <w:spacing w:line="720" w:lineRule="atLeast"/>
        <w:textAlignment w:val="baseline"/>
        <w:rPr>
          <w:sz w:val="51"/>
        </w:rPr>
      </w:pPr>
      <w:r>
        <w:rPr>
          <w:rFonts w:ascii="宋体" w:eastAsia="宋体" w:hAnsi="宋体" w:cs="宋体"/>
          <w:b/>
          <w:color w:val="000000"/>
          <w:sz w:val="51"/>
        </w:rPr>
        <w:t>限界点；</w:t>
      </w:r>
      <w:r>
        <w:tab/>
      </w:r>
      <w:r>
        <w:rPr>
          <w:rFonts w:ascii="宋体" w:eastAsia="宋体" w:hAnsi="宋体" w:cs="宋体"/>
          <w:color w:val="000000"/>
          <w:sz w:val="51"/>
        </w:rPr>
        <w:t>因为如果是有限，那就得有末端，</w:t>
      </w:r>
    </w:p>
    <w:p w:rsidR="00E52097" w:rsidRDefault="00873809">
      <w:pPr>
        <w:wordWrap w:val="0"/>
        <w:spacing w:line="780" w:lineRule="atLeast"/>
        <w:ind w:left="3320"/>
        <w:textAlignment w:val="baseline"/>
        <w:rPr>
          <w:sz w:val="51"/>
        </w:rPr>
      </w:pPr>
      <w:r>
        <w:rPr>
          <w:rFonts w:ascii="宋体" w:eastAsia="宋体" w:hAnsi="宋体" w:cs="宋体"/>
          <w:color w:val="000000"/>
          <w:sz w:val="51"/>
        </w:rPr>
        <w:t>但任何东西显然永不能有末端，</w:t>
      </w:r>
    </w:p>
    <w:p w:rsidR="00E52097" w:rsidRDefault="00873809">
      <w:pPr>
        <w:wordWrap w:val="0"/>
        <w:spacing w:line="740" w:lineRule="atLeast"/>
        <w:ind w:left="3320"/>
        <w:textAlignment w:val="baseline"/>
        <w:rPr>
          <w:sz w:val="51"/>
        </w:rPr>
      </w:pPr>
      <w:r>
        <w:rPr>
          <w:rFonts w:ascii="宋体" w:eastAsia="宋体" w:hAnsi="宋体" w:cs="宋体"/>
          <w:color w:val="000000"/>
          <w:sz w:val="51"/>
        </w:rPr>
        <w:t>除非更远点还有一些别的什么，</w:t>
      </w:r>
    </w:p>
    <w:p w:rsidR="00E52097" w:rsidRDefault="00873809">
      <w:pPr>
        <w:wordWrap w:val="0"/>
        <w:spacing w:line="740" w:lineRule="atLeast"/>
        <w:ind w:left="3320"/>
        <w:textAlignment w:val="baseline"/>
        <w:rPr>
          <w:sz w:val="51"/>
        </w:rPr>
      </w:pPr>
      <w:r>
        <w:rPr>
          <w:rFonts w:ascii="宋体" w:eastAsia="宋体" w:hAnsi="宋体" w:cs="宋体"/>
          <w:color w:val="000000"/>
          <w:sz w:val="51"/>
        </w:rPr>
        <w:t>在那里来限制这个东西，</w:t>
      </w:r>
      <w:r>
        <w:rPr>
          <w:rFonts w:ascii="宋体" w:eastAsia="宋体" w:hAnsi="宋体" w:cs="宋体"/>
          <w:color w:val="000000"/>
          <w:sz w:val="51"/>
        </w:rPr>
        <w:t>————</w:t>
      </w:r>
    </w:p>
    <w:p w:rsidR="00E52097" w:rsidRDefault="00873809">
      <w:pPr>
        <w:wordWrap w:val="0"/>
        <w:spacing w:line="720" w:lineRule="atLeast"/>
        <w:ind w:left="3320"/>
        <w:textAlignment w:val="baseline"/>
        <w:rPr>
          <w:sz w:val="51"/>
        </w:rPr>
      </w:pPr>
      <w:r>
        <w:rPr>
          <w:rFonts w:ascii="宋体" w:eastAsia="宋体" w:hAnsi="宋体" w:cs="宋体"/>
          <w:color w:val="000000"/>
          <w:sz w:val="51"/>
        </w:rPr>
        <w:t>以致可以看见有一个地方，</w:t>
      </w:r>
    </w:p>
    <w:p w:rsidR="00E52097" w:rsidRDefault="00873809">
      <w:pPr>
        <w:wordWrap w:val="0"/>
        <w:spacing w:line="740" w:lineRule="atLeast"/>
        <w:ind w:left="3320"/>
        <w:textAlignment w:val="baseline"/>
        <w:rPr>
          <w:sz w:val="51"/>
        </w:rPr>
      </w:pPr>
      <w:r>
        <w:rPr>
          <w:rFonts w:ascii="宋体" w:eastAsia="宋体" w:hAnsi="宋体" w:cs="宋体"/>
          <w:color w:val="000000"/>
          <w:sz w:val="51"/>
        </w:rPr>
        <w:t>超过它我们的感觉就毫无所见。</w:t>
      </w:r>
    </w:p>
    <w:p w:rsidR="00E52097" w:rsidRDefault="00873809">
      <w:pPr>
        <w:wordWrap w:val="0"/>
        <w:spacing w:line="740" w:lineRule="atLeast"/>
        <w:ind w:left="3320"/>
        <w:textAlignment w:val="baseline"/>
        <w:rPr>
          <w:sz w:val="51"/>
        </w:rPr>
      </w:pPr>
      <w:r>
        <w:rPr>
          <w:rFonts w:ascii="宋体" w:eastAsia="宋体" w:hAnsi="宋体" w:cs="宋体"/>
          <w:color w:val="000000"/>
          <w:sz w:val="51"/>
        </w:rPr>
        <w:t>但现在既然我们必须承认</w:t>
      </w:r>
    </w:p>
    <w:p w:rsidR="00E52097" w:rsidRDefault="00873809">
      <w:pPr>
        <w:wordWrap w:val="0"/>
        <w:spacing w:line="740" w:lineRule="atLeast"/>
        <w:ind w:left="3320"/>
        <w:textAlignment w:val="baseline"/>
        <w:rPr>
          <w:sz w:val="51"/>
        </w:rPr>
      </w:pPr>
      <w:r>
        <w:rPr>
          <w:rFonts w:ascii="宋体" w:eastAsia="宋体" w:hAnsi="宋体" w:cs="宋体"/>
          <w:color w:val="000000"/>
          <w:sz w:val="51"/>
        </w:rPr>
        <w:t>整个宇宙之外再没有别物存在，</w:t>
      </w:r>
    </w:p>
    <w:p w:rsidR="00E52097" w:rsidRDefault="00873809">
      <w:pPr>
        <w:wordWrap w:val="0"/>
        <w:spacing w:line="740" w:lineRule="atLeast"/>
        <w:ind w:left="3320"/>
        <w:textAlignment w:val="baseline"/>
        <w:rPr>
          <w:sz w:val="51"/>
        </w:rPr>
      </w:pPr>
      <w:r>
        <w:rPr>
          <w:rFonts w:ascii="宋体" w:eastAsia="宋体" w:hAnsi="宋体" w:cs="宋体"/>
          <w:color w:val="000000"/>
          <w:sz w:val="51"/>
        </w:rPr>
        <w:t>所以它没有什么外边，</w:t>
      </w:r>
    </w:p>
    <w:p w:rsidR="00E52097" w:rsidRDefault="00873809">
      <w:pPr>
        <w:wordWrap w:val="0"/>
        <w:spacing w:line="740" w:lineRule="atLeast"/>
        <w:ind w:left="3320"/>
        <w:textAlignment w:val="baseline"/>
        <w:rPr>
          <w:sz w:val="51"/>
        </w:rPr>
      </w:pPr>
      <w:r>
        <w:rPr>
          <w:rFonts w:ascii="宋体" w:eastAsia="宋体" w:hAnsi="宋体" w:cs="宋体"/>
          <w:color w:val="000000"/>
          <w:sz w:val="51"/>
        </w:rPr>
        <w:t>因此它也就没有终点。</w:t>
      </w:r>
    </w:p>
    <w:p w:rsidR="00E52097" w:rsidRDefault="00873809">
      <w:pPr>
        <w:wordWrap w:val="0"/>
        <w:spacing w:line="740" w:lineRule="atLeast"/>
        <w:ind w:left="3320"/>
        <w:textAlignment w:val="baseline"/>
        <w:rPr>
          <w:sz w:val="51"/>
        </w:rPr>
      </w:pPr>
      <w:r>
        <w:rPr>
          <w:rFonts w:ascii="宋体" w:eastAsia="宋体" w:hAnsi="宋体" w:cs="宋体"/>
          <w:color w:val="000000"/>
          <w:sz w:val="51"/>
        </w:rPr>
        <w:t>不管你把自己放在哪个地方，</w:t>
      </w:r>
    </w:p>
    <w:p w:rsidR="00E52097" w:rsidRDefault="00873809">
      <w:pPr>
        <w:wordWrap w:val="0"/>
        <w:spacing w:line="740" w:lineRule="atLeast"/>
        <w:ind w:left="3320"/>
        <w:textAlignment w:val="baseline"/>
        <w:rPr>
          <w:sz w:val="51"/>
        </w:rPr>
      </w:pPr>
      <w:r>
        <w:rPr>
          <w:rFonts w:ascii="宋体" w:eastAsia="宋体" w:hAnsi="宋体" w:cs="宋体"/>
          <w:color w:val="000000"/>
          <w:sz w:val="51"/>
        </w:rPr>
        <w:t>在宇宙的任何地区，都没有关系；</w:t>
      </w:r>
    </w:p>
    <w:p w:rsidR="00E52097" w:rsidRDefault="00873809">
      <w:pPr>
        <w:wordWrap w:val="0"/>
        <w:spacing w:line="780" w:lineRule="atLeast"/>
        <w:ind w:left="3320"/>
        <w:textAlignment w:val="baseline"/>
        <w:rPr>
          <w:sz w:val="51"/>
        </w:rPr>
      </w:pPr>
      <w:r>
        <w:rPr>
          <w:rFonts w:ascii="宋体" w:eastAsia="宋体" w:hAnsi="宋体" w:cs="宋体"/>
          <w:color w:val="000000"/>
          <w:sz w:val="51"/>
        </w:rPr>
        <w:t>一个人不论站在任何地方，</w:t>
      </w:r>
    </w:p>
    <w:p w:rsidR="00E52097" w:rsidRDefault="00873809">
      <w:pPr>
        <w:wordWrap w:val="0"/>
        <w:spacing w:line="740" w:lineRule="atLeast"/>
        <w:ind w:left="3320"/>
        <w:textAlignment w:val="baseline"/>
        <w:rPr>
          <w:sz w:val="51"/>
        </w:rPr>
      </w:pPr>
      <w:r>
        <w:rPr>
          <w:rFonts w:ascii="宋体" w:eastAsia="宋体" w:hAnsi="宋体" w:cs="宋体"/>
          <w:color w:val="000000"/>
          <w:sz w:val="51"/>
        </w:rPr>
        <w:t>在他周围总会有那无限的宇宙</w:t>
      </w:r>
    </w:p>
    <w:p w:rsidR="00E52097" w:rsidRDefault="00873809">
      <w:pPr>
        <w:wordWrap w:val="0"/>
        <w:spacing w:line="680" w:lineRule="atLeast"/>
        <w:ind w:left="80" w:right="15260" w:hanging="80"/>
        <w:textAlignment w:val="baseline"/>
        <w:rPr>
          <w:sz w:val="42"/>
        </w:rPr>
      </w:pPr>
      <w:r>
        <w:rPr>
          <w:rFonts w:ascii="宋体" w:eastAsia="宋体" w:hAnsi="宋体" w:cs="宋体"/>
          <w:b/>
          <w:color w:val="000000"/>
          <w:sz w:val="42"/>
        </w:rPr>
        <w:t>2.</w:t>
      </w:r>
      <w:r>
        <w:rPr>
          <w:rFonts w:ascii="宋体" w:eastAsia="宋体" w:hAnsi="宋体" w:cs="宋体"/>
          <w:b/>
          <w:color w:val="000000"/>
          <w:sz w:val="42"/>
        </w:rPr>
        <w:t>飞矛的实验；</w:t>
      </w:r>
      <w:r>
        <w:rPr>
          <w:noProof/>
        </w:rPr>
        <mc:AlternateContent>
          <mc:Choice Requires="wps">
            <w:drawing>
              <wp:anchor distT="0" distB="0" distL="0" distR="0" simplePos="0" relativeHeight="251244032" behindDoc="0" locked="0" layoutInCell="1" allowOverlap="1">
                <wp:simplePos x="0" y="0"/>
                <wp:positionH relativeFrom="page">
                  <wp:posOffset>3644900</wp:posOffset>
                </wp:positionH>
                <wp:positionV relativeFrom="paragraph">
                  <wp:posOffset>25400</wp:posOffset>
                </wp:positionV>
                <wp:extent cx="3771900" cy="495300"/>
                <wp:effectExtent l="0" t="0" r="0" b="0"/>
                <wp:wrapNone/>
                <wp:docPr id="84" name="文本框 84"/>
                <wp:cNvGraphicFramePr/>
                <a:graphic xmlns:a="http://schemas.openxmlformats.org/drawingml/2006/main">
                  <a:graphicData uri="http://schemas.microsoft.com/office/word/2010/wordprocessingShape">
                    <wps:wsp>
                      <wps:cNvSpPr txBox="1"/>
                      <wps:spPr>
                        <a:xfrm>
                          <a:off x="0" y="0"/>
                          <a:ext cx="3771900" cy="495300"/>
                        </a:xfrm>
                        <a:prstGeom prst="rect">
                          <a:avLst/>
                        </a:prstGeom>
                        <a:noFill/>
                        <a:ln w="6350">
                          <a:noFill/>
                        </a:ln>
                      </wps:spPr>
                      <wps:txbx>
                        <w:txbxContent>
                          <w:p w:rsidR="00E52097" w:rsidRDefault="00873809">
                            <w:pPr>
                              <w:wordWrap w:val="0"/>
                              <w:spacing w:line="700" w:lineRule="atLeast"/>
                              <w:textAlignment w:val="baseline"/>
                              <w:rPr>
                                <w:sz w:val="51"/>
                              </w:rPr>
                            </w:pPr>
                            <w:r>
                              <w:rPr>
                                <w:rFonts w:ascii="宋体" w:eastAsia="宋体" w:hAnsi="宋体" w:cs="宋体"/>
                                <w:color w:val="000000"/>
                                <w:sz w:val="51"/>
                              </w:rPr>
                              <w:t>向各方面伸展；或者暂时</w:t>
                            </w:r>
                          </w:p>
                        </w:txbxContent>
                      </wps:txbx>
                      <wps:bodyPr vert="horz" wrap="square" lIns="0" tIns="0" rIns="0" bIns="0" anchor="t">
                        <a:noAutofit/>
                      </wps:bodyPr>
                    </wps:wsp>
                  </a:graphicData>
                </a:graphic>
              </wp:anchor>
            </w:drawing>
          </mc:Choice>
          <mc:Fallback>
            <w:pict>
              <v:shape id="文本框 84" o:spid="_x0000_s1104" type="#_x0000_t202" style="position:absolute;left:0;text-align:left;margin-left:287pt;margin-top:2pt;width:297pt;height:39pt;z-index:25124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" filled="f" stroked="f" strokeweight=".5pt">
                <v:textbox inset="0,0,0,0">
                  <w:txbxContent>
                    <w:p w:rsidR="00E52097" w:rsidRDefault="00873809">
                      <w:pPr>
                        <w:wordWrap w:val="0"/>
                        <w:spacing w:line="700" w:lineRule="atLeast"/>
                        <w:textAlignment w:val="baseline"/>
                        <w:rPr>
                          <w:sz w:val="51"/>
                        </w:rPr>
                      </w:pPr>
                      <w:r>
                        <w:rPr>
                          <w:rFonts w:ascii="宋体" w:eastAsia="宋体" w:hAnsi="宋体" w:cs="宋体"/>
                          <w:color w:val="000000"/>
                          <w:sz w:val="51"/>
                        </w:rPr>
                        <w:t>向各方面伸展；或者暂时</w:t>
                      </w:r>
                    </w:p>
                  </w:txbxContent>
                </v:textbox>
                <w10:wrap anchorx="page"/>
              </v:shape>
            </w:pict>
          </mc:Fallback>
        </mc:AlternateContent>
      </w:r>
    </w:p>
    <w:p w:rsidR="00E52097" w:rsidRDefault="00E52097">
      <w:pPr>
        <w:wordWrap w:val="0"/>
        <w:spacing w:line="680" w:lineRule="exact"/>
        <w:textAlignment w:val="baseline"/>
        <w:rPr>
          <w:sz w:val="42"/>
        </w:rPr>
      </w:pPr>
    </w:p>
    <w:p w:rsidR="00E52097" w:rsidRDefault="00873809">
      <w:pPr>
        <w:wordWrap w:val="0"/>
        <w:spacing w:line="740" w:lineRule="atLeast"/>
        <w:ind w:left="3320"/>
        <w:textAlignment w:val="baseline"/>
        <w:rPr>
          <w:sz w:val="51"/>
        </w:rPr>
      </w:pPr>
      <w:r>
        <w:rPr>
          <w:rFonts w:ascii="宋体" w:eastAsia="宋体" w:hAnsi="宋体" w:cs="宋体"/>
          <w:color w:val="000000"/>
          <w:sz w:val="51"/>
        </w:rPr>
        <w:t>如果有人旅行到最远的地方</w:t>
      </w:r>
      <w:r>
        <w:rPr>
          <w:noProof/>
        </w:rPr>
        <mc:AlternateContent>
          <mc:Choice Requires="wps">
            <w:drawing>
              <wp:anchor distT="0" distB="0" distL="0" distR="0" simplePos="0" relativeHeight="251245056" behindDoc="0" locked="0" layoutInCell="1" allowOverlap="1">
                <wp:simplePos x="0" y="0"/>
                <wp:positionH relativeFrom="page">
                  <wp:posOffset>3632200</wp:posOffset>
                </wp:positionH>
                <wp:positionV relativeFrom="paragraph">
                  <wp:posOffset>-533400</wp:posOffset>
                </wp:positionV>
                <wp:extent cx="3771900" cy="495300"/>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3771900" cy="495300"/>
                        </a:xfrm>
                        <a:prstGeom prst="rect">
                          <a:avLst/>
                        </a:prstGeom>
                        <a:noFill/>
                        <a:ln w="6350">
                          <a:noFill/>
                        </a:ln>
                      </wps:spPr>
                      <wps:txbx>
                        <w:txbxContent>
                          <w:p w:rsidR="00E52097" w:rsidRDefault="00873809">
                            <w:pPr>
                              <w:wordWrap w:val="0"/>
                              <w:spacing w:line="700" w:lineRule="atLeast"/>
                              <w:textAlignment w:val="baseline"/>
                              <w:rPr>
                                <w:sz w:val="51"/>
                              </w:rPr>
                            </w:pPr>
                            <w:r>
                              <w:rPr>
                                <w:rFonts w:ascii="宋体" w:eastAsia="宋体" w:hAnsi="宋体" w:cs="宋体"/>
                                <w:color w:val="000000"/>
                                <w:sz w:val="51"/>
                              </w:rPr>
                              <w:t>假定全部空间是有限的，</w:t>
                            </w:r>
                          </w:p>
                        </w:txbxContent>
                      </wps:txbx>
                      <wps:bodyPr vert="horz" wrap="square" lIns="0" tIns="0" rIns="0" bIns="0" anchor="t">
                        <a:noAutofit/>
                      </wps:bodyPr>
                    </wps:wsp>
                  </a:graphicData>
                </a:graphic>
              </wp:anchor>
            </w:drawing>
          </mc:Choice>
          <mc:Fallback>
            <w:pict>
              <v:shape id="文本框 85" o:spid="_x0000_s1105" type="#_x0000_t202" style="position:absolute;left:0;text-align:left;margin-left:286pt;margin-top:-42pt;width:297pt;height:39pt;z-index:25124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" filled="f" stroked="f" strokeweight=".5pt">
                <v:textbox inset="0,0,0,0">
                  <w:txbxContent>
                    <w:p w:rsidR="00E52097" w:rsidRDefault="00873809">
                      <w:pPr>
                        <w:wordWrap w:val="0"/>
                        <w:spacing w:line="700" w:lineRule="atLeast"/>
                        <w:textAlignment w:val="baseline"/>
                        <w:rPr>
                          <w:sz w:val="51"/>
                        </w:rPr>
                      </w:pPr>
                      <w:r>
                        <w:rPr>
                          <w:rFonts w:ascii="宋体" w:eastAsia="宋体" w:hAnsi="宋体" w:cs="宋体"/>
                          <w:color w:val="000000"/>
                          <w:sz w:val="51"/>
                        </w:rPr>
                        <w:t>假定全部空间是有限的，</w:t>
                      </w:r>
                    </w:p>
                  </w:txbxContent>
                </v:textbox>
                <w10:wrap anchorx="page"/>
              </v:shape>
            </w:pict>
          </mc:Fallback>
        </mc:AlternateContent>
      </w:r>
    </w:p>
    <w:p w:rsidR="00E52097" w:rsidRDefault="00873809">
      <w:pPr>
        <w:wordWrap w:val="0"/>
        <w:spacing w:line="720" w:lineRule="atLeast"/>
        <w:ind w:left="3320"/>
        <w:textAlignment w:val="baseline"/>
        <w:rPr>
          <w:sz w:val="51"/>
        </w:rPr>
      </w:pPr>
      <w:r>
        <w:rPr>
          <w:rFonts w:ascii="宋体" w:eastAsia="宋体" w:hAnsi="宋体" w:cs="宋体"/>
          <w:color w:val="000000"/>
          <w:sz w:val="51"/>
        </w:rPr>
        <w:t>跑到天的尽头，向前投射一支飞矛，</w:t>
      </w:r>
    </w:p>
    <w:p w:rsidR="00E52097" w:rsidRDefault="00873809">
      <w:pPr>
        <w:wordWrap w:val="0"/>
        <w:spacing w:line="740" w:lineRule="atLeast"/>
        <w:ind w:left="3320"/>
        <w:textAlignment w:val="baseline"/>
        <w:rPr>
          <w:sz w:val="51"/>
        </w:rPr>
      </w:pPr>
      <w:r>
        <w:rPr>
          <w:rFonts w:ascii="宋体" w:eastAsia="宋体" w:hAnsi="宋体" w:cs="宋体"/>
          <w:color w:val="000000"/>
          <w:sz w:val="51"/>
        </w:rPr>
        <w:t>你是宁愿认为这被用力投射了的飞矛</w:t>
      </w:r>
    </w:p>
    <w:p w:rsidR="00E52097" w:rsidRDefault="00873809">
      <w:pPr>
        <w:wordWrap w:val="0"/>
        <w:spacing w:line="720" w:lineRule="atLeast"/>
        <w:ind w:left="3320"/>
        <w:textAlignment w:val="baseline"/>
        <w:rPr>
          <w:sz w:val="51"/>
        </w:rPr>
      </w:pPr>
      <w:r>
        <w:rPr>
          <w:rFonts w:ascii="宋体" w:eastAsia="宋体" w:hAnsi="宋体" w:cs="宋体"/>
          <w:color w:val="000000"/>
          <w:sz w:val="51"/>
        </w:rPr>
        <w:t>向它被投去的目的地远远飞去，</w:t>
      </w:r>
    </w:p>
    <w:p w:rsidR="00E52097" w:rsidRDefault="00873809">
      <w:pPr>
        <w:wordWrap w:val="0"/>
        <w:spacing w:line="740" w:lineRule="atLeast"/>
        <w:ind w:left="3320"/>
        <w:textAlignment w:val="baseline"/>
        <w:rPr>
          <w:sz w:val="51"/>
        </w:rPr>
      </w:pPr>
      <w:r>
        <w:rPr>
          <w:rFonts w:ascii="宋体" w:eastAsia="宋体" w:hAnsi="宋体" w:cs="宋体"/>
          <w:color w:val="000000"/>
          <w:sz w:val="51"/>
        </w:rPr>
        <w:t>还是宁愿那里有一物能把它阻住？</w:t>
      </w:r>
    </w:p>
    <w:p w:rsidR="00E52097" w:rsidRDefault="00873809">
      <w:pPr>
        <w:wordWrap w:val="0"/>
        <w:spacing w:line="720" w:lineRule="atLeast"/>
        <w:ind w:left="3320"/>
        <w:textAlignment w:val="baseline"/>
        <w:rPr>
          <w:sz w:val="51"/>
        </w:rPr>
      </w:pPr>
      <w:r>
        <w:rPr>
          <w:rFonts w:ascii="宋体" w:eastAsia="宋体" w:hAnsi="宋体" w:cs="宋体"/>
          <w:color w:val="000000"/>
          <w:sz w:val="51"/>
        </w:rPr>
        <w:t>因为或这或那你总得承认其中之一。</w:t>
      </w:r>
    </w:p>
    <w:p w:rsidR="00E52097" w:rsidRDefault="00873809">
      <w:pPr>
        <w:wordWrap w:val="0"/>
        <w:spacing w:line="740" w:lineRule="atLeast"/>
        <w:ind w:left="3320"/>
        <w:textAlignment w:val="baseline"/>
        <w:rPr>
          <w:sz w:val="51"/>
        </w:rPr>
      </w:pPr>
      <w:r>
        <w:rPr>
          <w:rFonts w:ascii="宋体" w:eastAsia="宋体" w:hAnsi="宋体" w:cs="宋体"/>
          <w:color w:val="000000"/>
          <w:sz w:val="51"/>
        </w:rPr>
        <w:t>但不论你选择其一或其他，</w:t>
      </w:r>
    </w:p>
    <w:p w:rsidR="00E52097" w:rsidRDefault="00873809">
      <w:pPr>
        <w:wordWrap w:val="0"/>
        <w:spacing w:line="740" w:lineRule="atLeast"/>
        <w:ind w:left="3320"/>
        <w:textAlignment w:val="baseline"/>
        <w:rPr>
          <w:sz w:val="51"/>
        </w:rPr>
      </w:pPr>
      <w:r>
        <w:rPr>
          <w:rFonts w:ascii="宋体" w:eastAsia="宋体" w:hAnsi="宋体" w:cs="宋体"/>
          <w:color w:val="000000"/>
          <w:sz w:val="51"/>
        </w:rPr>
        <w:t>它对于你都关闭了逃避之门，</w:t>
      </w:r>
    </w:p>
    <w:p w:rsidR="00E52097" w:rsidRDefault="00E52097"/>
    <w:p w:rsidR="00E52097" w:rsidRDefault="00E52097">
      <w:pPr>
        <w:sectPr w:rsidR="00E52097">
          <w:headerReference w:type="default" r:id="rId119"/>
          <w:footerReference w:type="default" r:id="rId120"/>
          <w:pgSz w:w="22380" w:h="31680"/>
          <w:pgMar w:top="2480" w:right="2400" w:bottom="2480" w:left="2400" w:header="2180" w:footer="2180" w:gutter="0"/>
          <w:cols w:space="720"/>
        </w:sectPr>
      </w:pPr>
    </w:p>
    <w:p w:rsidR="00E52097" w:rsidRDefault="00873809">
      <w:pPr>
        <w:wordWrap w:val="0"/>
        <w:spacing w:line="820" w:lineRule="atLeast"/>
        <w:ind w:right="240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第</w:t>
      </w:r>
      <w:r>
        <w:rPr>
          <w:rFonts w:ascii="宋体" w:eastAsia="宋体" w:hAnsi="宋体" w:cs="宋体"/>
          <w:color w:val="000000"/>
          <w:sz w:val="48"/>
          <w:u w:val="single"/>
        </w:rPr>
        <w:t xml:space="preserve">    </w:t>
      </w:r>
      <w:r>
        <w:rPr>
          <w:rFonts w:ascii="宋体" w:eastAsia="宋体" w:hAnsi="宋体" w:cs="宋体"/>
          <w:color w:val="000000"/>
          <w:sz w:val="48"/>
          <w:u w:val="single"/>
        </w:rPr>
        <w:t>一</w:t>
      </w:r>
      <w:r>
        <w:rPr>
          <w:rFonts w:ascii="宋体" w:eastAsia="宋体" w:hAnsi="宋体" w:cs="宋体"/>
          <w:color w:val="000000"/>
          <w:sz w:val="48"/>
          <w:u w:val="single"/>
        </w:rPr>
        <w:t xml:space="preserve">    </w:t>
      </w:r>
      <w:r>
        <w:rPr>
          <w:rFonts w:ascii="宋体" w:eastAsia="宋体" w:hAnsi="宋体" w:cs="宋体"/>
          <w:color w:val="000000"/>
          <w:sz w:val="48"/>
          <w:u w:val="single"/>
        </w:rPr>
        <w:t>卷</w:t>
      </w:r>
      <w:r>
        <w:rPr>
          <w:rFonts w:ascii="宋体" w:eastAsia="宋体" w:hAnsi="宋体" w:cs="宋体"/>
          <w:color w:val="000000"/>
          <w:sz w:val="48"/>
          <w:u w:val="single"/>
        </w:rPr>
        <w:t xml:space="preserve">                53 </w:t>
      </w:r>
    </w:p>
    <w:p w:rsidR="00E52097" w:rsidRDefault="00E52097">
      <w:pPr>
        <w:wordWrap w:val="0"/>
        <w:spacing w:line="740" w:lineRule="exact"/>
        <w:jc w:val="right"/>
        <w:textAlignment w:val="baseline"/>
        <w:rPr>
          <w:sz w:val="52"/>
        </w:rPr>
      </w:pPr>
    </w:p>
    <w:p w:rsidR="00E52097" w:rsidRDefault="00873809">
      <w:pPr>
        <w:wordWrap w:val="0"/>
        <w:spacing w:line="740" w:lineRule="atLeast"/>
        <w:ind w:left="2180"/>
        <w:textAlignment w:val="baseline"/>
        <w:rPr>
          <w:sz w:val="52"/>
        </w:rPr>
      </w:pPr>
      <w:r>
        <w:rPr>
          <w:rFonts w:ascii="仿宋" w:eastAsia="仿宋" w:hAnsi="仿宋" w:cs="仿宋"/>
          <w:color w:val="000000"/>
          <w:sz w:val="52"/>
        </w:rPr>
        <w:t>而迫使你必得承认</w:t>
      </w:r>
    </w:p>
    <w:p w:rsidR="00E52097" w:rsidRDefault="00873809">
      <w:pPr>
        <w:wordWrap w:val="0"/>
        <w:spacing w:line="740" w:lineRule="atLeast"/>
        <w:ind w:left="2180"/>
        <w:textAlignment w:val="baseline"/>
        <w:rPr>
          <w:sz w:val="52"/>
        </w:rPr>
      </w:pPr>
      <w:r>
        <w:rPr>
          <w:rFonts w:ascii="仿宋" w:eastAsia="仿宋" w:hAnsi="仿宋" w:cs="仿宋"/>
          <w:color w:val="000000"/>
          <w:sz w:val="52"/>
        </w:rPr>
        <w:t>宇宙向各方伸展，绝无止境。</w:t>
      </w:r>
    </w:p>
    <w:p w:rsidR="00E52097" w:rsidRDefault="00873809">
      <w:pPr>
        <w:wordWrap w:val="0"/>
        <w:spacing w:line="740" w:lineRule="atLeast"/>
        <w:ind w:left="2180"/>
        <w:textAlignment w:val="baseline"/>
        <w:rPr>
          <w:sz w:val="52"/>
        </w:rPr>
      </w:pPr>
      <w:r>
        <w:rPr>
          <w:rFonts w:ascii="仿宋" w:eastAsia="仿宋" w:hAnsi="仿宋" w:cs="仿宋"/>
          <w:color w:val="000000"/>
          <w:sz w:val="52"/>
        </w:rPr>
        <w:t>因为不论你认为有一些东西能阻止它，</w:t>
      </w:r>
    </w:p>
    <w:p w:rsidR="00E52097" w:rsidRDefault="00873809">
      <w:pPr>
        <w:wordWrap w:val="0"/>
        <w:spacing w:line="720" w:lineRule="atLeast"/>
        <w:ind w:left="2180"/>
        <w:textAlignment w:val="baseline"/>
        <w:rPr>
          <w:sz w:val="52"/>
        </w:rPr>
      </w:pPr>
      <w:r>
        <w:rPr>
          <w:rFonts w:ascii="仿宋" w:eastAsia="仿宋" w:hAnsi="仿宋" w:cs="仿宋"/>
          <w:color w:val="000000"/>
          <w:sz w:val="52"/>
        </w:rPr>
        <w:t>使它不能达到它被投往的地方，</w:t>
      </w:r>
    </w:p>
    <w:p w:rsidR="00E52097" w:rsidRDefault="00873809">
      <w:pPr>
        <w:wordWrap w:val="0"/>
        <w:spacing w:line="740" w:lineRule="atLeast"/>
        <w:ind w:left="2180"/>
        <w:textAlignment w:val="baseline"/>
        <w:rPr>
          <w:sz w:val="52"/>
        </w:rPr>
      </w:pPr>
      <w:r>
        <w:rPr>
          <w:rFonts w:ascii="仿宋" w:eastAsia="仿宋" w:hAnsi="仿宋" w:cs="仿宋"/>
          <w:color w:val="000000"/>
          <w:sz w:val="52"/>
        </w:rPr>
        <w:t>使它不能射中目标；</w:t>
      </w:r>
    </w:p>
    <w:p w:rsidR="00E52097" w:rsidRDefault="00873809">
      <w:pPr>
        <w:wordWrap w:val="0"/>
        <w:spacing w:line="780" w:lineRule="atLeast"/>
        <w:ind w:left="2180"/>
        <w:textAlignment w:val="baseline"/>
        <w:rPr>
          <w:sz w:val="52"/>
        </w:rPr>
      </w:pPr>
      <w:r>
        <w:rPr>
          <w:rFonts w:ascii="仿宋" w:eastAsia="仿宋" w:hAnsi="仿宋" w:cs="仿宋"/>
          <w:color w:val="000000"/>
          <w:sz w:val="52"/>
        </w:rPr>
        <w:t>抑或认为它继续向前飞去，</w:t>
      </w:r>
    </w:p>
    <w:p w:rsidR="00E52097" w:rsidRDefault="00873809">
      <w:pPr>
        <w:wordWrap w:val="0"/>
        <w:spacing w:line="740" w:lineRule="atLeast"/>
        <w:ind w:left="2180"/>
        <w:textAlignment w:val="baseline"/>
        <w:rPr>
          <w:sz w:val="52"/>
        </w:rPr>
      </w:pPr>
      <w:r>
        <w:rPr>
          <w:rFonts w:ascii="仿宋" w:eastAsia="仿宋" w:hAnsi="仿宋" w:cs="仿宋"/>
          <w:color w:val="000000"/>
          <w:sz w:val="52"/>
        </w:rPr>
        <w:t>无论哪一种说法，</w:t>
      </w:r>
    </w:p>
    <w:p w:rsidR="00E52097" w:rsidRDefault="00873809">
      <w:pPr>
        <w:wordWrap w:val="0"/>
        <w:spacing w:line="740" w:lineRule="atLeast"/>
        <w:ind w:left="2180"/>
        <w:textAlignment w:val="baseline"/>
        <w:rPr>
          <w:sz w:val="52"/>
        </w:rPr>
      </w:pPr>
      <w:r>
        <w:rPr>
          <w:rFonts w:ascii="仿宋" w:eastAsia="仿宋" w:hAnsi="仿宋" w:cs="仿宋"/>
          <w:color w:val="000000"/>
          <w:sz w:val="52"/>
        </w:rPr>
        <w:t>矛都不是从终点出发。</w:t>
      </w:r>
    </w:p>
    <w:p w:rsidR="00E52097" w:rsidRDefault="00873809">
      <w:pPr>
        <w:wordWrap w:val="0"/>
        <w:spacing w:line="740" w:lineRule="atLeast"/>
        <w:ind w:left="2180"/>
        <w:textAlignment w:val="baseline"/>
        <w:rPr>
          <w:sz w:val="52"/>
        </w:rPr>
      </w:pPr>
      <w:r>
        <w:rPr>
          <w:rFonts w:ascii="仿宋" w:eastAsia="仿宋" w:hAnsi="仿宋" w:cs="仿宋"/>
          <w:color w:val="000000"/>
          <w:sz w:val="52"/>
        </w:rPr>
        <w:t>我将这样继续追问下去，</w:t>
      </w:r>
    </w:p>
    <w:p w:rsidR="00E52097" w:rsidRDefault="00873809">
      <w:pPr>
        <w:wordWrap w:val="0"/>
        <w:spacing w:line="740" w:lineRule="atLeast"/>
        <w:ind w:left="2180"/>
        <w:textAlignment w:val="baseline"/>
        <w:rPr>
          <w:sz w:val="52"/>
        </w:rPr>
      </w:pPr>
      <w:r>
        <w:rPr>
          <w:rFonts w:ascii="仿宋" w:eastAsia="仿宋" w:hAnsi="仿宋" w:cs="仿宋"/>
          <w:color w:val="000000"/>
          <w:sz w:val="52"/>
        </w:rPr>
        <w:t>不论你在什么地方定下终极的岸，</w:t>
      </w:r>
    </w:p>
    <w:p w:rsidR="00E52097" w:rsidRDefault="00873809">
      <w:pPr>
        <w:wordWrap w:val="0"/>
        <w:spacing w:line="740" w:lineRule="atLeast"/>
        <w:ind w:left="2180"/>
        <w:textAlignment w:val="baseline"/>
        <w:rPr>
          <w:sz w:val="52"/>
        </w:rPr>
      </w:pPr>
      <w:r>
        <w:rPr>
          <w:rFonts w:ascii="仿宋" w:eastAsia="仿宋" w:hAnsi="仿宋" w:cs="仿宋"/>
          <w:color w:val="000000"/>
          <w:sz w:val="52"/>
        </w:rPr>
        <w:t>我都将询问</w:t>
      </w:r>
      <w:r>
        <w:rPr>
          <w:rFonts w:ascii="仿宋" w:eastAsia="仿宋" w:hAnsi="仿宋" w:cs="仿宋"/>
          <w:color w:val="000000"/>
          <w:sz w:val="52"/>
        </w:rPr>
        <w:t>“</w:t>
      </w:r>
      <w:r>
        <w:rPr>
          <w:rFonts w:ascii="仿宋" w:eastAsia="仿宋" w:hAnsi="仿宋" w:cs="仿宋"/>
          <w:color w:val="000000"/>
          <w:sz w:val="52"/>
        </w:rPr>
        <w:t>你的飞矛又如何？</w:t>
      </w:r>
      <w:r>
        <w:rPr>
          <w:rFonts w:ascii="仿宋" w:eastAsia="仿宋" w:hAnsi="仿宋" w:cs="仿宋"/>
          <w:color w:val="000000"/>
          <w:sz w:val="52"/>
        </w:rPr>
        <w:t>”</w:t>
      </w:r>
    </w:p>
    <w:p w:rsidR="00E52097" w:rsidRDefault="00873809">
      <w:pPr>
        <w:wordWrap w:val="0"/>
        <w:spacing w:line="740" w:lineRule="atLeast"/>
        <w:ind w:left="2180"/>
        <w:textAlignment w:val="baseline"/>
        <w:rPr>
          <w:sz w:val="52"/>
        </w:rPr>
      </w:pPr>
      <w:r>
        <w:rPr>
          <w:rFonts w:ascii="仿宋" w:eastAsia="仿宋" w:hAnsi="仿宋" w:cs="仿宋"/>
          <w:color w:val="000000"/>
          <w:sz w:val="52"/>
        </w:rPr>
        <w:t>结果将是没有什么地方能是世界的终点，</w:t>
      </w:r>
    </w:p>
    <w:p w:rsidR="00E52097" w:rsidRDefault="00873809">
      <w:pPr>
        <w:wordWrap w:val="0"/>
        <w:spacing w:line="740" w:lineRule="atLeast"/>
        <w:ind w:left="2180"/>
        <w:textAlignment w:val="baseline"/>
        <w:rPr>
          <w:sz w:val="52"/>
        </w:rPr>
      </w:pPr>
      <w:r>
        <w:rPr>
          <w:rFonts w:ascii="仿宋" w:eastAsia="仿宋" w:hAnsi="仿宋" w:cs="仿宋"/>
          <w:color w:val="000000"/>
          <w:sz w:val="52"/>
        </w:rPr>
        <w:t>向前续飞的机会永远能把飞行延长。</w:t>
      </w:r>
    </w:p>
    <w:p w:rsidR="00E52097" w:rsidRDefault="00873809">
      <w:pPr>
        <w:tabs>
          <w:tab w:val="left" w:pos="14520"/>
        </w:tabs>
        <w:wordWrap w:val="0"/>
        <w:spacing w:line="800" w:lineRule="atLeast"/>
        <w:ind w:left="2160"/>
        <w:textAlignment w:val="baseline"/>
        <w:rPr>
          <w:sz w:val="52"/>
        </w:rPr>
      </w:pPr>
      <w:r>
        <w:rPr>
          <w:rFonts w:ascii="仿宋" w:eastAsia="仿宋" w:hAnsi="仿宋" w:cs="仿宋"/>
          <w:color w:val="000000"/>
          <w:sz w:val="52"/>
        </w:rPr>
        <w:t>此外，如果宇宙的全部空间</w:t>
      </w:r>
      <w:r>
        <w:tab/>
      </w:r>
      <w:r>
        <w:rPr>
          <w:rFonts w:ascii="宋体" w:eastAsia="宋体" w:hAnsi="宋体" w:cs="宋体"/>
          <w:color w:val="000000"/>
          <w:sz w:val="52"/>
        </w:rPr>
        <w:t>(2)</w:t>
      </w:r>
      <w:r>
        <w:rPr>
          <w:rFonts w:ascii="宋体" w:eastAsia="宋体" w:hAnsi="宋体" w:cs="宋体"/>
          <w:color w:val="000000"/>
          <w:sz w:val="52"/>
        </w:rPr>
        <w:t>空间是</w:t>
      </w:r>
    </w:p>
    <w:p w:rsidR="00E52097" w:rsidRDefault="00873809">
      <w:pPr>
        <w:tabs>
          <w:tab w:val="left" w:pos="14500"/>
        </w:tabs>
        <w:wordWrap w:val="0"/>
        <w:spacing w:line="740" w:lineRule="atLeast"/>
        <w:ind w:left="2160"/>
        <w:textAlignment w:val="baseline"/>
        <w:rPr>
          <w:sz w:val="52"/>
        </w:rPr>
      </w:pPr>
      <w:r>
        <w:rPr>
          <w:rFonts w:ascii="仿宋" w:eastAsia="仿宋" w:hAnsi="仿宋" w:cs="仿宋"/>
          <w:color w:val="000000"/>
          <w:sz w:val="52"/>
        </w:rPr>
        <w:t>是被限定在一定的边际之间</w:t>
      </w:r>
      <w:r>
        <w:tab/>
      </w:r>
      <w:r>
        <w:rPr>
          <w:rFonts w:ascii="宋体" w:eastAsia="宋体" w:hAnsi="宋体" w:cs="宋体"/>
          <w:color w:val="000000"/>
          <w:sz w:val="52"/>
        </w:rPr>
        <w:t>则物质就会</w:t>
      </w:r>
      <w:r>
        <w:rPr>
          <w:noProof/>
        </w:rPr>
        <mc:AlternateContent>
          <mc:Choice Requires="wps">
            <w:drawing>
              <wp:anchor distT="0" distB="0" distL="0" distR="0" simplePos="0" relativeHeight="251246080" behindDoc="0" locked="0" layoutInCell="1" allowOverlap="1">
                <wp:simplePos x="0" y="0"/>
                <wp:positionH relativeFrom="page">
                  <wp:posOffset>10947400</wp:posOffset>
                </wp:positionH>
                <wp:positionV relativeFrom="paragraph">
                  <wp:posOffset>-228600</wp:posOffset>
                </wp:positionV>
                <wp:extent cx="1612900" cy="444500"/>
                <wp:effectExtent l="0" t="0" r="0" b="0"/>
                <wp:wrapNone/>
                <wp:docPr id="86" name="文本框 86"/>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无限的：否</w:t>
                            </w:r>
                          </w:p>
                        </w:txbxContent>
                      </wps:txbx>
                      <wps:bodyPr vert="horz" wrap="square" lIns="0" tIns="0" rIns="0" bIns="0" anchor="t">
                        <a:noAutofit/>
                      </wps:bodyPr>
                    </wps:wsp>
                  </a:graphicData>
                </a:graphic>
              </wp:anchor>
            </w:drawing>
          </mc:Choice>
          <mc:Fallback>
            <w:pict>
              <v:shape id="文本框 86" o:spid="_x0000_s1106" type="#_x0000_t202" style="position:absolute;left:0;text-align:left;margin-left:862pt;margin-top:-18pt;width:127pt;height:35pt;z-index:25124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无限的：否</w:t>
                      </w:r>
                    </w:p>
                  </w:txbxContent>
                </v:textbox>
                <w10:wrap anchorx="page"/>
              </v:shape>
            </w:pict>
          </mc:Fallback>
        </mc:AlternateContent>
      </w:r>
    </w:p>
    <w:p w:rsidR="00E52097" w:rsidRDefault="00873809">
      <w:pPr>
        <w:tabs>
          <w:tab w:val="left" w:pos="14500"/>
        </w:tabs>
        <w:wordWrap w:val="0"/>
        <w:spacing w:line="740" w:lineRule="atLeast"/>
        <w:ind w:left="2180"/>
        <w:textAlignment w:val="baseline"/>
        <w:rPr>
          <w:sz w:val="52"/>
        </w:rPr>
      </w:pPr>
      <w:r>
        <w:rPr>
          <w:rFonts w:ascii="仿宋" w:eastAsia="仿宋" w:hAnsi="仿宋" w:cs="仿宋"/>
          <w:color w:val="000000"/>
          <w:sz w:val="52"/>
        </w:rPr>
        <w:t>是四面八方都有着界限，</w:t>
      </w:r>
      <w:r>
        <w:tab/>
      </w:r>
      <w:r>
        <w:rPr>
          <w:rFonts w:ascii="宋体" w:eastAsia="宋体" w:hAnsi="宋体" w:cs="宋体"/>
          <w:color w:val="000000"/>
          <w:sz w:val="52"/>
        </w:rPr>
        <w:t>沉积在底部</w:t>
      </w:r>
    </w:p>
    <w:p w:rsidR="00E52097" w:rsidRDefault="00873809">
      <w:pPr>
        <w:wordWrap w:val="0"/>
        <w:spacing w:line="740" w:lineRule="atLeast"/>
        <w:ind w:left="2180"/>
        <w:textAlignment w:val="baseline"/>
        <w:rPr>
          <w:sz w:val="52"/>
        </w:rPr>
      </w:pPr>
      <w:r>
        <w:rPr>
          <w:rFonts w:ascii="仿宋" w:eastAsia="仿宋" w:hAnsi="仿宋" w:cs="仿宋"/>
          <w:color w:val="000000"/>
          <w:sz w:val="52"/>
        </w:rPr>
        <w:t>那么，世界的全部物质</w:t>
      </w:r>
    </w:p>
    <w:p w:rsidR="00E52097" w:rsidRDefault="00873809">
      <w:pPr>
        <w:wordWrap w:val="0"/>
        <w:spacing w:line="740" w:lineRule="atLeast"/>
        <w:ind w:left="2180"/>
        <w:textAlignment w:val="baseline"/>
        <w:rPr>
          <w:sz w:val="52"/>
        </w:rPr>
      </w:pPr>
      <w:r>
        <w:rPr>
          <w:rFonts w:ascii="仿宋" w:eastAsia="仿宋" w:hAnsi="仿宋" w:cs="仿宋"/>
          <w:color w:val="000000"/>
          <w:sz w:val="52"/>
        </w:rPr>
        <w:t>就会由于坚实的重量</w:t>
      </w:r>
    </w:p>
    <w:p w:rsidR="00E52097" w:rsidRDefault="00873809">
      <w:pPr>
        <w:wordWrap w:val="0"/>
        <w:spacing w:line="740" w:lineRule="atLeast"/>
        <w:ind w:left="2180"/>
        <w:textAlignment w:val="baseline"/>
        <w:rPr>
          <w:sz w:val="52"/>
        </w:rPr>
      </w:pPr>
      <w:r>
        <w:rPr>
          <w:rFonts w:ascii="仿宋" w:eastAsia="仿宋" w:hAnsi="仿宋" w:cs="仿宋"/>
          <w:color w:val="000000"/>
          <w:sz w:val="52"/>
        </w:rPr>
        <w:t>而从各方面汇合而流向</w:t>
      </w:r>
    </w:p>
    <w:p w:rsidR="00E52097" w:rsidRDefault="00873809">
      <w:pPr>
        <w:wordWrap w:val="0"/>
        <w:spacing w:line="780" w:lineRule="atLeast"/>
        <w:ind w:left="2180"/>
        <w:textAlignment w:val="baseline"/>
        <w:rPr>
          <w:sz w:val="52"/>
        </w:rPr>
      </w:pPr>
      <w:r>
        <w:rPr>
          <w:rFonts w:ascii="仿宋" w:eastAsia="仿宋" w:hAnsi="仿宋" w:cs="仿宋"/>
          <w:color w:val="000000"/>
          <w:sz w:val="52"/>
        </w:rPr>
        <w:t>世界的底部，沉淀，沉淀，</w:t>
      </w:r>
    </w:p>
    <w:p w:rsidR="00E52097" w:rsidRDefault="00873809">
      <w:pPr>
        <w:wordWrap w:val="0"/>
        <w:spacing w:line="720" w:lineRule="atLeast"/>
        <w:ind w:left="2180"/>
        <w:textAlignment w:val="baseline"/>
        <w:rPr>
          <w:sz w:val="52"/>
        </w:rPr>
      </w:pPr>
      <w:r>
        <w:rPr>
          <w:rFonts w:ascii="仿宋" w:eastAsia="仿宋" w:hAnsi="仿宋" w:cs="仿宋"/>
          <w:color w:val="000000"/>
          <w:sz w:val="52"/>
        </w:rPr>
        <w:t>也就没有什么能在天宇之下发生，</w:t>
      </w:r>
    </w:p>
    <w:p w:rsidR="00E52097" w:rsidRDefault="00873809">
      <w:pPr>
        <w:wordWrap w:val="0"/>
        <w:spacing w:line="740" w:lineRule="atLeast"/>
        <w:ind w:left="2180"/>
        <w:textAlignment w:val="baseline"/>
        <w:rPr>
          <w:sz w:val="52"/>
        </w:rPr>
      </w:pPr>
      <w:r>
        <w:rPr>
          <w:rFonts w:ascii="仿宋" w:eastAsia="仿宋" w:hAnsi="仿宋" w:cs="仿宋"/>
          <w:color w:val="000000"/>
          <w:sz w:val="52"/>
        </w:rPr>
        <w:t>根本也就不会有一个天或太阳</w:t>
      </w:r>
      <w:r>
        <w:rPr>
          <w:rFonts w:ascii="仿宋" w:eastAsia="仿宋" w:hAnsi="仿宋" w:cs="仿宋"/>
          <w:color w:val="000000"/>
          <w:sz w:val="52"/>
        </w:rPr>
        <w:t>————</w:t>
      </w:r>
    </w:p>
    <w:p w:rsidR="00E52097" w:rsidRDefault="00873809">
      <w:pPr>
        <w:wordWrap w:val="0"/>
        <w:spacing w:line="740" w:lineRule="atLeast"/>
        <w:ind w:left="2180"/>
        <w:textAlignment w:val="baseline"/>
        <w:rPr>
          <w:sz w:val="52"/>
        </w:rPr>
      </w:pPr>
      <w:r>
        <w:rPr>
          <w:rFonts w:ascii="仿宋" w:eastAsia="仿宋" w:hAnsi="仿宋" w:cs="仿宋"/>
          <w:color w:val="000000"/>
          <w:sz w:val="52"/>
        </w:rPr>
        <w:t>真的，全部的物质会堆集在一起，</w:t>
      </w:r>
    </w:p>
    <w:p w:rsidR="00E52097" w:rsidRDefault="00873809">
      <w:pPr>
        <w:wordWrap w:val="0"/>
        <w:spacing w:line="720" w:lineRule="atLeast"/>
        <w:ind w:left="2180"/>
        <w:textAlignment w:val="baseline"/>
        <w:rPr>
          <w:sz w:val="52"/>
        </w:rPr>
      </w:pPr>
      <w:r>
        <w:rPr>
          <w:rFonts w:ascii="仿宋" w:eastAsia="仿宋" w:hAnsi="仿宋" w:cs="仿宋"/>
          <w:color w:val="000000"/>
          <w:sz w:val="52"/>
        </w:rPr>
        <w:t>由于经过无限的时间而沉积下来。</w:t>
      </w:r>
    </w:p>
    <w:p w:rsidR="00E52097" w:rsidRDefault="00873809">
      <w:pPr>
        <w:wordWrap w:val="0"/>
        <w:spacing w:line="740" w:lineRule="atLeast"/>
        <w:ind w:left="2180"/>
        <w:textAlignment w:val="baseline"/>
        <w:rPr>
          <w:sz w:val="52"/>
        </w:rPr>
      </w:pPr>
      <w:r>
        <w:rPr>
          <w:rFonts w:ascii="仿宋" w:eastAsia="仿宋" w:hAnsi="仿宋" w:cs="仿宋"/>
          <w:color w:val="000000"/>
          <w:sz w:val="52"/>
        </w:rPr>
        <w:t>但是，事实上任何一种原素</w:t>
      </w:r>
    </w:p>
    <w:p w:rsidR="00E52097" w:rsidRDefault="00873809">
      <w:pPr>
        <w:wordWrap w:val="0"/>
        <w:spacing w:line="780" w:lineRule="atLeast"/>
        <w:ind w:left="2180"/>
        <w:textAlignment w:val="baseline"/>
        <w:rPr>
          <w:sz w:val="52"/>
        </w:rPr>
      </w:pPr>
      <w:r>
        <w:rPr>
          <w:rFonts w:ascii="仿宋" w:eastAsia="仿宋" w:hAnsi="仿宋" w:cs="仿宋"/>
          <w:color w:val="000000"/>
          <w:sz w:val="52"/>
        </w:rPr>
        <w:t>都没有获得静息的机会，</w:t>
      </w:r>
    </w:p>
    <w:p w:rsidR="00E52097" w:rsidRDefault="00E52097"/>
    <w:p w:rsidR="00E52097" w:rsidRDefault="00E52097">
      <w:pPr>
        <w:sectPr w:rsidR="00E52097">
          <w:headerReference w:type="default" r:id="rId121"/>
          <w:footerReference w:type="default" r:id="rId122"/>
          <w:pgSz w:w="22380" w:h="31680"/>
          <w:pgMar w:top="2580" w:right="2820" w:bottom="2580" w:left="2820" w:header="2280" w:footer="2280" w:gutter="0"/>
          <w:cols w:space="720"/>
        </w:sectPr>
      </w:pPr>
    </w:p>
    <w:p w:rsidR="00E52097" w:rsidRDefault="00873809">
      <w:pPr>
        <w:wordWrap w:val="0"/>
        <w:spacing w:line="800" w:lineRule="atLeast"/>
        <w:textAlignment w:val="baseline"/>
        <w:rPr>
          <w:sz w:val="51"/>
        </w:rPr>
      </w:pPr>
      <w:r>
        <w:rPr>
          <w:rFonts w:ascii="宋体" w:eastAsia="宋体" w:hAnsi="宋体" w:cs="宋体"/>
          <w:color w:val="000000"/>
          <w:sz w:val="51"/>
          <w:u w:val="single"/>
        </w:rPr>
        <w:lastRenderedPageBreak/>
        <w:t xml:space="preserve"> 54                </w:t>
      </w:r>
      <w:r>
        <w:rPr>
          <w:rFonts w:ascii="宋体" w:eastAsia="宋体" w:hAnsi="宋体" w:cs="宋体"/>
          <w:color w:val="000000"/>
          <w:sz w:val="51"/>
          <w:u w:val="single"/>
        </w:rPr>
        <w:t>物</w:t>
      </w:r>
      <w:r>
        <w:rPr>
          <w:rFonts w:ascii="宋体" w:eastAsia="宋体" w:hAnsi="宋体" w:cs="宋体"/>
          <w:color w:val="000000"/>
          <w:sz w:val="51"/>
          <w:u w:val="single"/>
        </w:rPr>
        <w:t xml:space="preserve">   </w:t>
      </w:r>
      <w:r>
        <w:rPr>
          <w:rFonts w:ascii="宋体" w:eastAsia="宋体" w:hAnsi="宋体" w:cs="宋体"/>
          <w:color w:val="000000"/>
          <w:sz w:val="51"/>
          <w:u w:val="single"/>
        </w:rPr>
        <w:t>性</w:t>
      </w:r>
      <w:r>
        <w:rPr>
          <w:rFonts w:ascii="宋体" w:eastAsia="宋体" w:hAnsi="宋体" w:cs="宋体"/>
          <w:color w:val="000000"/>
          <w:sz w:val="51"/>
          <w:u w:val="single"/>
        </w:rPr>
        <w:t xml:space="preserve">   </w:t>
      </w:r>
      <w:r>
        <w:rPr>
          <w:rFonts w:ascii="宋体" w:eastAsia="宋体" w:hAnsi="宋体" w:cs="宋体"/>
          <w:color w:val="000000"/>
          <w:sz w:val="51"/>
          <w:u w:val="single"/>
        </w:rPr>
        <w:t>论</w:t>
      </w:r>
      <w:r>
        <w:rPr>
          <w:rFonts w:ascii="宋体" w:eastAsia="宋体" w:hAnsi="宋体" w:cs="宋体"/>
          <w:color w:val="000000"/>
          <w:sz w:val="51"/>
          <w:u w:val="single"/>
        </w:rPr>
        <w:t xml:space="preserve">                    </w:t>
      </w:r>
      <w:r>
        <w:rPr>
          <w:noProof/>
        </w:rPr>
        <mc:AlternateContent>
          <mc:Choice Requires="wps">
            <w:drawing>
              <wp:anchor distT="0" distB="0" distL="0" distR="0" simplePos="0" relativeHeight="251247104" behindDoc="0" locked="0" layoutInCell="1" allowOverlap="1">
                <wp:simplePos x="0" y="0"/>
                <wp:positionH relativeFrom="page">
                  <wp:posOffset>723900</wp:posOffset>
                </wp:positionH>
                <wp:positionV relativeFrom="paragraph">
                  <wp:posOffset>9410700</wp:posOffset>
                </wp:positionV>
                <wp:extent cx="1511300" cy="2184400"/>
                <wp:effectExtent l="0" t="0" r="0" b="0"/>
                <wp:wrapNone/>
                <wp:docPr id="87" name="文本框 87"/>
                <wp:cNvGraphicFramePr/>
                <a:graphic xmlns:a="http://schemas.openxmlformats.org/drawingml/2006/main">
                  <a:graphicData uri="http://schemas.microsoft.com/office/word/2010/wordprocessingShape">
                    <wps:wsp>
                      <wps:cNvSpPr txBox="1"/>
                      <wps:spPr>
                        <a:xfrm>
                          <a:off x="0" y="0"/>
                          <a:ext cx="1511300" cy="21844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b/>
                                <w:color w:val="000000"/>
                                <w:sz w:val="41"/>
                              </w:rPr>
                              <w:t>宇宙的情形</w:t>
                            </w:r>
                            <w:r>
                              <w:rPr>
                                <w:rFonts w:ascii="宋体" w:eastAsia="宋体" w:hAnsi="宋体" w:cs="宋体"/>
                                <w:color w:val="000000"/>
                                <w:sz w:val="41"/>
                              </w:rPr>
                              <w:t>不同于可见的世界，不能有另外的</w:t>
                            </w:r>
                            <w:r>
                              <w:rPr>
                                <w:rFonts w:ascii="宋体" w:eastAsia="宋体" w:hAnsi="宋体" w:cs="宋体"/>
                                <w:b/>
                                <w:color w:val="000000"/>
                                <w:sz w:val="41"/>
                              </w:rPr>
                              <w:t>东西限</w:t>
                            </w:r>
                            <w:r>
                              <w:rPr>
                                <w:rFonts w:ascii="宋体" w:eastAsia="宋体" w:hAnsi="宋体" w:cs="宋体"/>
                                <w:color w:val="000000"/>
                                <w:sz w:val="41"/>
                              </w:rPr>
                              <w:t>住</w:t>
                            </w:r>
                            <w:r>
                              <w:rPr>
                                <w:rFonts w:ascii="宋体" w:eastAsia="宋体" w:hAnsi="宋体" w:cs="宋体"/>
                                <w:b/>
                                <w:color w:val="000000"/>
                                <w:sz w:val="41"/>
                              </w:rPr>
                              <w:t>字</w:t>
                            </w:r>
                            <w:r>
                              <w:rPr>
                                <w:rFonts w:ascii="宋体" w:eastAsia="宋体" w:hAnsi="宋体" w:cs="宋体"/>
                                <w:color w:val="000000"/>
                                <w:sz w:val="41"/>
                              </w:rPr>
                              <w:t>宙</w:t>
                            </w:r>
                          </w:p>
                        </w:txbxContent>
                      </wps:txbx>
                      <wps:bodyPr vert="horz" wrap="square" lIns="0" tIns="0" rIns="0" bIns="0" anchor="t">
                        <a:noAutofit/>
                      </wps:bodyPr>
                    </wps:wsp>
                  </a:graphicData>
                </a:graphic>
              </wp:anchor>
            </w:drawing>
          </mc:Choice>
          <mc:Fallback>
            <w:pict>
              <v:shape id="文本框 87" o:spid="_x0000_s1107" type="#_x0000_t202" style="position:absolute;left:0;text-align:left;margin-left:57pt;margin-top:741pt;width:119pt;height:172pt;z-index:25124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b/>
                          <w:color w:val="000000"/>
                          <w:sz w:val="41"/>
                        </w:rPr>
                        <w:t>宇宙的情形</w:t>
                      </w:r>
                      <w:r>
                        <w:rPr>
                          <w:rFonts w:ascii="宋体" w:eastAsia="宋体" w:hAnsi="宋体" w:cs="宋体"/>
                          <w:color w:val="000000"/>
                          <w:sz w:val="41"/>
                        </w:rPr>
                        <w:t>不同于可见的世界，不能有另外的</w:t>
                      </w:r>
                      <w:r>
                        <w:rPr>
                          <w:rFonts w:ascii="宋体" w:eastAsia="宋体" w:hAnsi="宋体" w:cs="宋体"/>
                          <w:b/>
                          <w:color w:val="000000"/>
                          <w:sz w:val="41"/>
                        </w:rPr>
                        <w:t>东西限</w:t>
                      </w:r>
                      <w:r>
                        <w:rPr>
                          <w:rFonts w:ascii="宋体" w:eastAsia="宋体" w:hAnsi="宋体" w:cs="宋体"/>
                          <w:color w:val="000000"/>
                          <w:sz w:val="41"/>
                        </w:rPr>
                        <w:t>住</w:t>
                      </w:r>
                      <w:r>
                        <w:rPr>
                          <w:rFonts w:ascii="宋体" w:eastAsia="宋体" w:hAnsi="宋体" w:cs="宋体"/>
                          <w:b/>
                          <w:color w:val="000000"/>
                          <w:sz w:val="41"/>
                        </w:rPr>
                        <w:t>字</w:t>
                      </w:r>
                      <w:r>
                        <w:rPr>
                          <w:rFonts w:ascii="宋体" w:eastAsia="宋体" w:hAnsi="宋体" w:cs="宋体"/>
                          <w:color w:val="000000"/>
                          <w:sz w:val="41"/>
                        </w:rPr>
                        <w:t>宙</w:t>
                      </w:r>
                    </w:p>
                  </w:txbxContent>
                </v:textbox>
                <w10:wrap anchorx="page"/>
              </v:shape>
            </w:pict>
          </mc:Fallback>
        </mc:AlternateContent>
      </w:r>
    </w:p>
    <w:p w:rsidR="00E52097" w:rsidRDefault="00E52097">
      <w:pPr>
        <w:wordWrap w:val="0"/>
        <w:spacing w:line="740" w:lineRule="exact"/>
        <w:textAlignment w:val="baseline"/>
        <w:rPr>
          <w:sz w:val="52"/>
        </w:rPr>
      </w:pPr>
    </w:p>
    <w:p w:rsidR="00E52097" w:rsidRDefault="00873809">
      <w:pPr>
        <w:wordWrap w:val="0"/>
        <w:spacing w:line="740" w:lineRule="atLeast"/>
        <w:ind w:left="1080"/>
        <w:textAlignment w:val="baseline"/>
        <w:rPr>
          <w:sz w:val="52"/>
        </w:rPr>
      </w:pPr>
      <w:r>
        <w:rPr>
          <w:rFonts w:ascii="宋体" w:eastAsia="宋体" w:hAnsi="宋体" w:cs="宋体"/>
          <w:color w:val="000000"/>
          <w:sz w:val="52"/>
        </w:rPr>
        <w:t>因为并没有一个底部</w:t>
      </w:r>
    </w:p>
    <w:p w:rsidR="00E52097" w:rsidRDefault="00873809">
      <w:pPr>
        <w:wordWrap w:val="0"/>
        <w:spacing w:line="740" w:lineRule="atLeast"/>
        <w:ind w:left="1080"/>
        <w:textAlignment w:val="baseline"/>
        <w:rPr>
          <w:sz w:val="52"/>
        </w:rPr>
      </w:pPr>
      <w:r>
        <w:rPr>
          <w:rFonts w:ascii="宋体" w:eastAsia="宋体" w:hAnsi="宋体" w:cs="宋体"/>
          <w:color w:val="000000"/>
          <w:sz w:val="52"/>
        </w:rPr>
        <w:t>可以让它们汇流而沉积，</w:t>
      </w:r>
    </w:p>
    <w:p w:rsidR="00E52097" w:rsidRDefault="00873809">
      <w:pPr>
        <w:wordWrap w:val="0"/>
        <w:spacing w:line="740" w:lineRule="atLeast"/>
        <w:ind w:left="1080"/>
        <w:textAlignment w:val="baseline"/>
        <w:rPr>
          <w:sz w:val="52"/>
        </w:rPr>
      </w:pPr>
      <w:r>
        <w:rPr>
          <w:rFonts w:ascii="宋体" w:eastAsia="宋体" w:hAnsi="宋体" w:cs="宋体"/>
          <w:color w:val="000000"/>
          <w:sz w:val="52"/>
        </w:rPr>
        <w:t>并且成为它们的安静的居地。</w:t>
      </w:r>
    </w:p>
    <w:p w:rsidR="00E52097" w:rsidRDefault="00873809">
      <w:pPr>
        <w:wordWrap w:val="0"/>
        <w:spacing w:line="740" w:lineRule="atLeast"/>
        <w:ind w:left="1080"/>
        <w:textAlignment w:val="baseline"/>
        <w:rPr>
          <w:sz w:val="52"/>
        </w:rPr>
      </w:pPr>
      <w:r>
        <w:rPr>
          <w:rFonts w:ascii="宋体" w:eastAsia="宋体" w:hAnsi="宋体" w:cs="宋体"/>
          <w:color w:val="000000"/>
          <w:sz w:val="52"/>
        </w:rPr>
        <w:t>每样东西都在无终止的运动中，</w:t>
      </w:r>
    </w:p>
    <w:p w:rsidR="00E52097" w:rsidRDefault="00873809">
      <w:pPr>
        <w:wordWrap w:val="0"/>
        <w:spacing w:line="720" w:lineRule="atLeast"/>
        <w:ind w:left="1080"/>
        <w:textAlignment w:val="baseline"/>
        <w:rPr>
          <w:sz w:val="52"/>
        </w:rPr>
      </w:pPr>
      <w:r>
        <w:rPr>
          <w:rFonts w:ascii="宋体" w:eastAsia="宋体" w:hAnsi="宋体" w:cs="宋体"/>
          <w:color w:val="000000"/>
          <w:sz w:val="52"/>
        </w:rPr>
        <w:t>永远永远；从四面八方，甚至</w:t>
      </w:r>
    </w:p>
    <w:p w:rsidR="00E52097" w:rsidRDefault="00873809">
      <w:pPr>
        <w:wordWrap w:val="0"/>
        <w:spacing w:line="720" w:lineRule="atLeast"/>
        <w:ind w:left="1080"/>
        <w:textAlignment w:val="baseline"/>
        <w:rPr>
          <w:sz w:val="52"/>
        </w:rPr>
      </w:pPr>
      <w:r>
        <w:rPr>
          <w:rFonts w:ascii="宋体" w:eastAsia="宋体" w:hAnsi="宋体" w:cs="宋体"/>
          <w:color w:val="000000"/>
          <w:sz w:val="52"/>
        </w:rPr>
        <w:t>从底下的深渊和辽阔的太空，</w:t>
      </w:r>
    </w:p>
    <w:p w:rsidR="00E52097" w:rsidRDefault="00873809">
      <w:pPr>
        <w:wordWrap w:val="0"/>
        <w:spacing w:line="740" w:lineRule="atLeast"/>
        <w:ind w:left="1080"/>
        <w:textAlignment w:val="baseline"/>
        <w:rPr>
          <w:sz w:val="52"/>
        </w:rPr>
      </w:pPr>
      <w:r>
        <w:rPr>
          <w:rFonts w:ascii="宋体" w:eastAsia="宋体" w:hAnsi="宋体" w:cs="宋体"/>
          <w:color w:val="000000"/>
          <w:sz w:val="52"/>
        </w:rPr>
        <w:t>被冲撞的物体永远源源而来。</w:t>
      </w:r>
    </w:p>
    <w:p w:rsidR="00E52097" w:rsidRDefault="00873809">
      <w:pPr>
        <w:wordWrap w:val="0"/>
        <w:spacing w:line="740" w:lineRule="atLeast"/>
        <w:ind w:left="1080"/>
        <w:textAlignment w:val="baseline"/>
        <w:rPr>
          <w:sz w:val="52"/>
        </w:rPr>
      </w:pPr>
      <w:r>
        <w:rPr>
          <w:rFonts w:ascii="宋体" w:eastAsia="宋体" w:hAnsi="宋体" w:cs="宋体"/>
          <w:color w:val="000000"/>
          <w:sz w:val="52"/>
        </w:rPr>
        <w:t>场所的本性、深渊的空间</w:t>
      </w:r>
    </w:p>
    <w:p w:rsidR="00E52097" w:rsidRDefault="00873809">
      <w:pPr>
        <w:wordWrap w:val="0"/>
        <w:spacing w:line="740" w:lineRule="atLeast"/>
        <w:ind w:left="1080"/>
        <w:textAlignment w:val="baseline"/>
        <w:rPr>
          <w:sz w:val="52"/>
        </w:rPr>
      </w:pPr>
      <w:r>
        <w:rPr>
          <w:rFonts w:ascii="宋体" w:eastAsia="宋体" w:hAnsi="宋体" w:cs="宋体"/>
          <w:color w:val="000000"/>
          <w:sz w:val="52"/>
        </w:rPr>
        <w:t>就是这样：即使是闪亮的雷电</w:t>
      </w:r>
    </w:p>
    <w:p w:rsidR="00E52097" w:rsidRDefault="00873809">
      <w:pPr>
        <w:wordWrap w:val="0"/>
        <w:spacing w:line="740" w:lineRule="atLeast"/>
        <w:ind w:left="1080"/>
        <w:textAlignment w:val="baseline"/>
        <w:rPr>
          <w:sz w:val="52"/>
        </w:rPr>
      </w:pPr>
      <w:r>
        <w:rPr>
          <w:rFonts w:ascii="宋体" w:eastAsia="宋体" w:hAnsi="宋体" w:cs="宋体"/>
          <w:color w:val="000000"/>
          <w:sz w:val="52"/>
        </w:rPr>
        <w:t>在它们的疾驰中也不能完全穿透，</w:t>
      </w:r>
    </w:p>
    <w:p w:rsidR="00E52097" w:rsidRDefault="00873809">
      <w:pPr>
        <w:wordWrap w:val="0"/>
        <w:spacing w:line="720" w:lineRule="atLeast"/>
        <w:ind w:left="1080"/>
        <w:textAlignment w:val="baseline"/>
        <w:rPr>
          <w:sz w:val="52"/>
        </w:rPr>
      </w:pPr>
      <w:r>
        <w:rPr>
          <w:rFonts w:ascii="宋体" w:eastAsia="宋体" w:hAnsi="宋体" w:cs="宋体"/>
          <w:color w:val="000000"/>
          <w:sz w:val="52"/>
        </w:rPr>
        <w:t>尽管它们奔跑了无穷无数的时间，</w:t>
      </w:r>
    </w:p>
    <w:p w:rsidR="00E52097" w:rsidRDefault="00873809">
      <w:pPr>
        <w:wordWrap w:val="0"/>
        <w:spacing w:line="720" w:lineRule="atLeast"/>
        <w:ind w:left="1080"/>
        <w:textAlignment w:val="baseline"/>
        <w:rPr>
          <w:sz w:val="52"/>
        </w:rPr>
      </w:pPr>
      <w:r>
        <w:rPr>
          <w:rFonts w:ascii="宋体" w:eastAsia="宋体" w:hAnsi="宋体" w:cs="宋体"/>
          <w:color w:val="000000"/>
          <w:sz w:val="52"/>
        </w:rPr>
        <w:t>也不能由于它</w:t>
      </w:r>
      <w:r>
        <w:rPr>
          <w:rFonts w:ascii="宋体" w:eastAsia="宋体" w:hAnsi="宋体" w:cs="宋体"/>
          <w:color w:val="000000"/>
          <w:sz w:val="52"/>
        </w:rPr>
        <w:t>们不断的奔跑，</w:t>
      </w:r>
    </w:p>
    <w:p w:rsidR="00E52097" w:rsidRDefault="00873809">
      <w:pPr>
        <w:wordWrap w:val="0"/>
        <w:spacing w:line="740" w:lineRule="atLeast"/>
        <w:ind w:left="1080"/>
        <w:textAlignment w:val="baseline"/>
        <w:rPr>
          <w:sz w:val="52"/>
        </w:rPr>
      </w:pPr>
      <w:r>
        <w:rPr>
          <w:rFonts w:ascii="宋体" w:eastAsia="宋体" w:hAnsi="宋体" w:cs="宋体"/>
          <w:color w:val="000000"/>
          <w:sz w:val="52"/>
        </w:rPr>
        <w:t>而使得它们的路程缩短半点：</w:t>
      </w:r>
    </w:p>
    <w:p w:rsidR="00E52097" w:rsidRDefault="00873809">
      <w:pPr>
        <w:wordWrap w:val="0"/>
        <w:spacing w:line="740" w:lineRule="atLeast"/>
        <w:ind w:left="1080"/>
        <w:textAlignment w:val="baseline"/>
        <w:rPr>
          <w:sz w:val="52"/>
        </w:rPr>
      </w:pPr>
      <w:r>
        <w:rPr>
          <w:rFonts w:ascii="宋体" w:eastAsia="宋体" w:hAnsi="宋体" w:cs="宋体"/>
          <w:color w:val="000000"/>
          <w:sz w:val="52"/>
        </w:rPr>
        <w:t>这么多的空间为事物向周围伸展</w:t>
      </w:r>
      <w:r>
        <w:rPr>
          <w:rFonts w:ascii="宋体" w:eastAsia="宋体" w:hAnsi="宋体" w:cs="宋体"/>
          <w:color w:val="000000"/>
          <w:sz w:val="52"/>
        </w:rPr>
        <w:t>————</w:t>
      </w:r>
    </w:p>
    <w:p w:rsidR="00E52097" w:rsidRDefault="00873809">
      <w:pPr>
        <w:wordWrap w:val="0"/>
        <w:spacing w:line="740" w:lineRule="atLeast"/>
        <w:ind w:left="1080"/>
        <w:textAlignment w:val="baseline"/>
        <w:rPr>
          <w:sz w:val="52"/>
        </w:rPr>
      </w:pPr>
      <w:r>
        <w:rPr>
          <w:rFonts w:ascii="宋体" w:eastAsia="宋体" w:hAnsi="宋体" w:cs="宋体"/>
          <w:color w:val="000000"/>
          <w:sz w:val="52"/>
        </w:rPr>
        <w:t>每方面都有空间，毫无止境。</w:t>
      </w:r>
    </w:p>
    <w:p w:rsidR="00E52097" w:rsidRDefault="00873809">
      <w:pPr>
        <w:wordWrap w:val="0"/>
        <w:spacing w:line="740" w:lineRule="atLeast"/>
        <w:ind w:left="1080"/>
        <w:textAlignment w:val="baseline"/>
        <w:rPr>
          <w:sz w:val="52"/>
        </w:rPr>
      </w:pPr>
      <w:r>
        <w:rPr>
          <w:rFonts w:ascii="宋体" w:eastAsia="宋体" w:hAnsi="宋体" w:cs="宋体"/>
          <w:color w:val="000000"/>
          <w:sz w:val="52"/>
        </w:rPr>
        <w:t>最后，就在我们眼前我们能见</w:t>
      </w:r>
    </w:p>
    <w:p w:rsidR="00E52097" w:rsidRDefault="00873809">
      <w:pPr>
        <w:wordWrap w:val="0"/>
        <w:spacing w:line="720" w:lineRule="atLeast"/>
        <w:ind w:left="1080"/>
        <w:textAlignment w:val="baseline"/>
        <w:rPr>
          <w:sz w:val="52"/>
        </w:rPr>
      </w:pPr>
      <w:r>
        <w:rPr>
          <w:rFonts w:ascii="宋体" w:eastAsia="宋体" w:hAnsi="宋体" w:cs="宋体"/>
          <w:color w:val="000000"/>
          <w:sz w:val="52"/>
        </w:rPr>
        <w:t>物限住了物：空气把山从山隔开，</w:t>
      </w:r>
    </w:p>
    <w:p w:rsidR="00E52097" w:rsidRDefault="00873809">
      <w:pPr>
        <w:wordWrap w:val="0"/>
        <w:spacing w:line="720" w:lineRule="atLeast"/>
        <w:ind w:left="1080"/>
        <w:textAlignment w:val="baseline"/>
        <w:rPr>
          <w:sz w:val="52"/>
        </w:rPr>
      </w:pPr>
      <w:r>
        <w:rPr>
          <w:rFonts w:ascii="宋体" w:eastAsia="宋体" w:hAnsi="宋体" w:cs="宋体"/>
          <w:color w:val="000000"/>
          <w:sz w:val="52"/>
        </w:rPr>
        <w:t>而山岭则围住空气；陆地结束大海，</w:t>
      </w:r>
    </w:p>
    <w:p w:rsidR="00E52097" w:rsidRDefault="00873809">
      <w:pPr>
        <w:wordWrap w:val="0"/>
        <w:spacing w:line="720" w:lineRule="atLeast"/>
        <w:ind w:left="1080"/>
        <w:textAlignment w:val="baseline"/>
        <w:rPr>
          <w:sz w:val="52"/>
        </w:rPr>
      </w:pPr>
      <w:r>
        <w:rPr>
          <w:rFonts w:ascii="宋体" w:eastAsia="宋体" w:hAnsi="宋体" w:cs="宋体"/>
          <w:color w:val="000000"/>
          <w:sz w:val="52"/>
        </w:rPr>
        <w:t>海反过来结束陆地；但对于宇宙，</w:t>
      </w:r>
    </w:p>
    <w:p w:rsidR="00E52097" w:rsidRDefault="00873809">
      <w:pPr>
        <w:wordWrap w:val="0"/>
        <w:spacing w:line="740" w:lineRule="atLeast"/>
        <w:ind w:left="1080"/>
        <w:textAlignment w:val="baseline"/>
        <w:rPr>
          <w:sz w:val="52"/>
        </w:rPr>
      </w:pPr>
      <w:r>
        <w:rPr>
          <w:rFonts w:ascii="宋体" w:eastAsia="宋体" w:hAnsi="宋体" w:cs="宋体"/>
          <w:color w:val="000000"/>
          <w:sz w:val="52"/>
        </w:rPr>
        <w:t>实在没有什么东西能在外边把它围住。</w:t>
      </w:r>
    </w:p>
    <w:p w:rsidR="00E52097" w:rsidRDefault="00873809">
      <w:pPr>
        <w:wordWrap w:val="0"/>
        <w:spacing w:line="740" w:lineRule="atLeast"/>
        <w:ind w:left="1080"/>
        <w:textAlignment w:val="baseline"/>
        <w:rPr>
          <w:sz w:val="52"/>
        </w:rPr>
      </w:pPr>
      <w:r>
        <w:rPr>
          <w:rFonts w:ascii="宋体" w:eastAsia="宋体" w:hAnsi="宋体" w:cs="宋体"/>
          <w:color w:val="000000"/>
          <w:sz w:val="52"/>
        </w:rPr>
        <w:t>还有，全部物的总量本身</w:t>
      </w:r>
    </w:p>
    <w:p w:rsidR="00E52097" w:rsidRDefault="00873809">
      <w:pPr>
        <w:wordWrap w:val="0"/>
        <w:spacing w:line="780" w:lineRule="atLeast"/>
        <w:ind w:left="1080"/>
        <w:textAlignment w:val="baseline"/>
        <w:rPr>
          <w:sz w:val="52"/>
        </w:rPr>
      </w:pPr>
      <w:r>
        <w:rPr>
          <w:rFonts w:ascii="宋体" w:eastAsia="宋体" w:hAnsi="宋体" w:cs="宋体"/>
          <w:color w:val="000000"/>
          <w:sz w:val="52"/>
        </w:rPr>
        <w:t>不能给自己定下一个限度，</w:t>
      </w:r>
    </w:p>
    <w:p w:rsidR="00E52097" w:rsidRDefault="00873809">
      <w:pPr>
        <w:wordWrap w:val="0"/>
        <w:spacing w:line="740" w:lineRule="atLeast"/>
        <w:ind w:left="1080"/>
        <w:textAlignment w:val="baseline"/>
        <w:rPr>
          <w:sz w:val="52"/>
        </w:rPr>
      </w:pPr>
      <w:r>
        <w:rPr>
          <w:rFonts w:ascii="宋体" w:eastAsia="宋体" w:hAnsi="宋体" w:cs="宋体"/>
          <w:color w:val="000000"/>
          <w:sz w:val="52"/>
        </w:rPr>
        <w:t>这一点，伟大的自然绝不放松，</w:t>
      </w:r>
    </w:p>
    <w:p w:rsidR="00E52097" w:rsidRDefault="00873809">
      <w:pPr>
        <w:wordWrap w:val="0"/>
        <w:spacing w:line="720" w:lineRule="atLeast"/>
        <w:ind w:left="1080"/>
        <w:textAlignment w:val="baseline"/>
        <w:rPr>
          <w:sz w:val="52"/>
        </w:rPr>
      </w:pPr>
      <w:r>
        <w:rPr>
          <w:rFonts w:ascii="宋体" w:eastAsia="宋体" w:hAnsi="宋体" w:cs="宋体"/>
          <w:color w:val="000000"/>
          <w:sz w:val="52"/>
        </w:rPr>
        <w:t>她强迫虚空围住一切物体，</w:t>
      </w:r>
    </w:p>
    <w:p w:rsidR="00E52097" w:rsidRDefault="00873809">
      <w:pPr>
        <w:wordWrap w:val="0"/>
        <w:spacing w:line="720" w:lineRule="atLeast"/>
        <w:ind w:left="1080"/>
        <w:textAlignment w:val="baseline"/>
        <w:rPr>
          <w:sz w:val="52"/>
        </w:rPr>
      </w:pPr>
      <w:r>
        <w:rPr>
          <w:rFonts w:ascii="宋体" w:eastAsia="宋体" w:hAnsi="宋体" w:cs="宋体"/>
          <w:color w:val="000000"/>
          <w:sz w:val="52"/>
        </w:rPr>
        <w:t>正如物体围住所有的虚空，</w:t>
      </w:r>
    </w:p>
    <w:p w:rsidR="00E52097" w:rsidRDefault="00873809">
      <w:pPr>
        <w:wordWrap w:val="0"/>
        <w:spacing w:line="780" w:lineRule="atLeast"/>
        <w:ind w:left="1080"/>
        <w:textAlignment w:val="baseline"/>
        <w:rPr>
          <w:sz w:val="52"/>
        </w:rPr>
      </w:pPr>
      <w:r>
        <w:rPr>
          <w:rFonts w:ascii="宋体" w:eastAsia="宋体" w:hAnsi="宋体" w:cs="宋体"/>
          <w:color w:val="000000"/>
          <w:sz w:val="52"/>
        </w:rPr>
        <w:t>由这种交替而使整体成为一个无限，</w:t>
      </w:r>
    </w:p>
    <w:p w:rsidR="00E52097" w:rsidRDefault="00E52097"/>
    <w:p w:rsidR="00E52097" w:rsidRDefault="00E52097">
      <w:pPr>
        <w:sectPr w:rsidR="00E52097">
          <w:headerReference w:type="default" r:id="rId123"/>
          <w:footerReference w:type="default" r:id="rId124"/>
          <w:pgSz w:w="22480" w:h="31680"/>
          <w:pgMar w:top="2640" w:right="3380" w:bottom="2640" w:left="3380" w:header="2340" w:footer="2340" w:gutter="0"/>
          <w:cols w:space="720"/>
        </w:sectPr>
      </w:pPr>
    </w:p>
    <w:p w:rsidR="00E52097" w:rsidRDefault="00873809">
      <w:pPr>
        <w:wordWrap w:val="0"/>
        <w:spacing w:before="420" w:line="740" w:lineRule="atLeast"/>
        <w:ind w:right="2300"/>
        <w:jc w:val="right"/>
        <w:textAlignment w:val="baseline"/>
        <w:rPr>
          <w:sz w:val="48"/>
        </w:rPr>
      </w:pPr>
      <w:r>
        <w:rPr>
          <w:rFonts w:ascii="楷体" w:eastAsia="楷体" w:hAnsi="楷体" w:cs="楷体"/>
          <w:color w:val="000000"/>
          <w:sz w:val="48"/>
          <w:u w:val="single"/>
        </w:rPr>
        <w:lastRenderedPageBreak/>
        <w:t xml:space="preserve">                     </w:t>
      </w:r>
      <w:r>
        <w:rPr>
          <w:rFonts w:ascii="楷体" w:eastAsia="楷体" w:hAnsi="楷体" w:cs="楷体"/>
          <w:color w:val="000000"/>
          <w:sz w:val="48"/>
          <w:u w:val="single"/>
        </w:rPr>
        <w:t>第</w:t>
      </w:r>
      <w:r>
        <w:rPr>
          <w:rFonts w:ascii="楷体" w:eastAsia="楷体" w:hAnsi="楷体" w:cs="楷体"/>
          <w:color w:val="000000"/>
          <w:sz w:val="48"/>
          <w:u w:val="single"/>
        </w:rPr>
        <w:t xml:space="preserve">   </w:t>
      </w:r>
      <w:r>
        <w:rPr>
          <w:rFonts w:ascii="楷体" w:eastAsia="楷体" w:hAnsi="楷体" w:cs="楷体"/>
          <w:color w:val="000000"/>
          <w:sz w:val="48"/>
          <w:u w:val="single"/>
        </w:rPr>
        <w:t>一</w:t>
      </w:r>
      <w:r>
        <w:rPr>
          <w:rFonts w:ascii="楷体" w:eastAsia="楷体" w:hAnsi="楷体" w:cs="楷体"/>
          <w:color w:val="000000"/>
          <w:sz w:val="48"/>
          <w:u w:val="single"/>
        </w:rPr>
        <w:t xml:space="preserve">   </w:t>
      </w:r>
      <w:r>
        <w:rPr>
          <w:rFonts w:ascii="楷体" w:eastAsia="楷体" w:hAnsi="楷体" w:cs="楷体"/>
          <w:color w:val="000000"/>
          <w:sz w:val="48"/>
          <w:u w:val="single"/>
        </w:rPr>
        <w:t>卷</w:t>
      </w:r>
      <w:r>
        <w:rPr>
          <w:rFonts w:ascii="楷体" w:eastAsia="楷体" w:hAnsi="楷体" w:cs="楷体"/>
          <w:color w:val="000000"/>
          <w:sz w:val="48"/>
          <w:u w:val="single"/>
        </w:rPr>
        <w:t xml:space="preserve">                 55</w:t>
      </w:r>
    </w:p>
    <w:p w:rsidR="00E52097" w:rsidRDefault="00E52097">
      <w:pPr>
        <w:wordWrap w:val="0"/>
        <w:spacing w:line="720" w:lineRule="exact"/>
        <w:jc w:val="right"/>
        <w:textAlignment w:val="baseline"/>
        <w:rPr>
          <w:sz w:val="53"/>
        </w:rPr>
      </w:pPr>
    </w:p>
    <w:p w:rsidR="00E52097" w:rsidRDefault="00873809">
      <w:pPr>
        <w:wordWrap w:val="0"/>
        <w:spacing w:line="720" w:lineRule="atLeast"/>
        <w:ind w:left="2260"/>
        <w:textAlignment w:val="baseline"/>
        <w:rPr>
          <w:sz w:val="53"/>
        </w:rPr>
      </w:pPr>
      <w:r>
        <w:rPr>
          <w:rFonts w:ascii="宋体" w:eastAsia="宋体" w:hAnsi="宋体" w:cs="宋体"/>
          <w:color w:val="000000"/>
          <w:sz w:val="53"/>
        </w:rPr>
        <w:t>要不然就是其中之一不受另一个的限制，</w:t>
      </w:r>
    </w:p>
    <w:p w:rsidR="00E52097" w:rsidRDefault="00873809">
      <w:pPr>
        <w:wordWrap w:val="0"/>
        <w:spacing w:line="720" w:lineRule="atLeast"/>
        <w:ind w:left="2260"/>
        <w:textAlignment w:val="baseline"/>
        <w:rPr>
          <w:sz w:val="53"/>
        </w:rPr>
      </w:pPr>
      <w:r>
        <w:rPr>
          <w:rFonts w:ascii="宋体" w:eastAsia="宋体" w:hAnsi="宋体" w:cs="宋体"/>
          <w:color w:val="000000"/>
          <w:sz w:val="53"/>
        </w:rPr>
        <w:t>虽然只是自己单独地伸展开去，</w:t>
      </w:r>
    </w:p>
    <w:p w:rsidR="00E52097" w:rsidRDefault="00873809">
      <w:pPr>
        <w:wordWrap w:val="0"/>
        <w:spacing w:line="720" w:lineRule="atLeast"/>
        <w:ind w:left="2260"/>
        <w:textAlignment w:val="baseline"/>
        <w:rPr>
          <w:sz w:val="53"/>
        </w:rPr>
      </w:pPr>
      <w:r>
        <w:rPr>
          <w:rFonts w:ascii="宋体" w:eastAsia="宋体" w:hAnsi="宋体" w:cs="宋体"/>
          <w:color w:val="000000"/>
          <w:sz w:val="53"/>
        </w:rPr>
        <w:t>也仍然是无限地向四面八方伸延</w:t>
      </w:r>
      <w:r>
        <w:rPr>
          <w:rFonts w:ascii="宋体" w:eastAsia="宋体" w:hAnsi="宋体" w:cs="宋体"/>
          <w:color w:val="000000"/>
          <w:sz w:val="53"/>
        </w:rPr>
        <w:t>……</w:t>
      </w:r>
    </w:p>
    <w:p w:rsidR="00E52097" w:rsidRDefault="00873809">
      <w:pPr>
        <w:wordWrap w:val="0"/>
        <w:spacing w:line="720" w:lineRule="atLeast"/>
        <w:ind w:left="2260"/>
        <w:textAlignment w:val="baseline"/>
        <w:rPr>
          <w:sz w:val="53"/>
        </w:rPr>
      </w:pPr>
      <w:r>
        <w:rPr>
          <w:rFonts w:ascii="宋体" w:eastAsia="宋体" w:hAnsi="宋体" w:cs="宋体"/>
          <w:color w:val="000000"/>
          <w:sz w:val="53"/>
        </w:rPr>
        <w:t>〔但空间我已教导是无限地伸展；</w:t>
      </w:r>
    </w:p>
    <w:p w:rsidR="00E52097" w:rsidRDefault="00873809">
      <w:pPr>
        <w:wordWrap w:val="0"/>
        <w:spacing w:line="720" w:lineRule="atLeast"/>
        <w:ind w:left="2260"/>
        <w:textAlignment w:val="baseline"/>
        <w:rPr>
          <w:sz w:val="53"/>
        </w:rPr>
      </w:pPr>
      <w:r>
        <w:rPr>
          <w:rFonts w:ascii="宋体" w:eastAsia="宋体" w:hAnsi="宋体" w:cs="宋体"/>
          <w:color w:val="000000"/>
          <w:sz w:val="53"/>
        </w:rPr>
        <w:t>所以如果物质的总量是有限，</w:t>
      </w:r>
      <w:r>
        <w:rPr>
          <w:rFonts w:ascii="宋体" w:eastAsia="宋体" w:hAnsi="宋体" w:cs="宋体"/>
          <w:color w:val="000000"/>
          <w:sz w:val="53"/>
        </w:rPr>
        <w:t>①</w:t>
      </w:r>
    </w:p>
    <w:p w:rsidR="00E52097" w:rsidRDefault="00873809">
      <w:pPr>
        <w:tabs>
          <w:tab w:val="left" w:pos="14560"/>
        </w:tabs>
        <w:wordWrap w:val="0"/>
        <w:spacing w:line="720" w:lineRule="atLeast"/>
        <w:ind w:left="2220"/>
        <w:textAlignment w:val="baseline"/>
        <w:rPr>
          <w:sz w:val="53"/>
        </w:rPr>
      </w:pPr>
      <w:r>
        <w:rPr>
          <w:rFonts w:ascii="宋体" w:eastAsia="宋体" w:hAnsi="宋体" w:cs="宋体"/>
          <w:color w:val="000000"/>
          <w:sz w:val="53"/>
        </w:rPr>
        <w:t>那末海洋、陆地或光亮的天宇，</w:t>
      </w:r>
      <w:r>
        <w:tab/>
      </w:r>
      <w:r>
        <w:rPr>
          <w:rFonts w:ascii="宋体" w:eastAsia="宋体" w:hAnsi="宋体" w:cs="宋体"/>
          <w:color w:val="000000"/>
          <w:sz w:val="53"/>
        </w:rPr>
        <w:t>否则物就不</w:t>
      </w:r>
    </w:p>
    <w:p w:rsidR="00E52097" w:rsidRDefault="00873809">
      <w:pPr>
        <w:tabs>
          <w:tab w:val="left" w:pos="14560"/>
        </w:tabs>
        <w:wordWrap w:val="0"/>
        <w:spacing w:line="720" w:lineRule="atLeast"/>
        <w:ind w:left="2260"/>
        <w:textAlignment w:val="baseline"/>
        <w:rPr>
          <w:sz w:val="53"/>
        </w:rPr>
      </w:pPr>
      <w:r>
        <w:rPr>
          <w:rFonts w:ascii="宋体" w:eastAsia="宋体" w:hAnsi="宋体" w:cs="宋体"/>
          <w:color w:val="000000"/>
          <w:sz w:val="53"/>
        </w:rPr>
        <w:t>众生族类或神灵的神圣之躯，</w:t>
      </w:r>
      <w:r>
        <w:tab/>
      </w:r>
      <w:r>
        <w:rPr>
          <w:rFonts w:ascii="宋体" w:eastAsia="宋体" w:hAnsi="宋体" w:cs="宋体"/>
          <w:color w:val="000000"/>
          <w:sz w:val="53"/>
        </w:rPr>
        <w:t>能生存下去</w:t>
      </w:r>
    </w:p>
    <w:p w:rsidR="00E52097" w:rsidRDefault="00873809">
      <w:pPr>
        <w:wordWrap w:val="0"/>
        <w:spacing w:line="720" w:lineRule="atLeast"/>
        <w:ind w:left="2260"/>
        <w:textAlignment w:val="baseline"/>
        <w:rPr>
          <w:sz w:val="53"/>
        </w:rPr>
      </w:pPr>
      <w:r>
        <w:rPr>
          <w:rFonts w:ascii="宋体" w:eastAsia="宋体" w:hAnsi="宋体" w:cs="宋体"/>
          <w:color w:val="000000"/>
          <w:sz w:val="53"/>
        </w:rPr>
        <w:t>就都不能够片刻保持自己的存在：</w:t>
      </w:r>
    </w:p>
    <w:p w:rsidR="00E52097" w:rsidRDefault="00873809">
      <w:pPr>
        <w:wordWrap w:val="0"/>
        <w:spacing w:line="720" w:lineRule="atLeast"/>
        <w:ind w:left="2260"/>
        <w:textAlignment w:val="baseline"/>
        <w:rPr>
          <w:sz w:val="53"/>
        </w:rPr>
      </w:pPr>
      <w:r>
        <w:rPr>
          <w:rFonts w:ascii="宋体" w:eastAsia="宋体" w:hAnsi="宋体" w:cs="宋体"/>
          <w:color w:val="000000"/>
          <w:sz w:val="53"/>
        </w:rPr>
        <w:t>因为，从它的适当的结合被驱开，</w:t>
      </w:r>
    </w:p>
    <w:p w:rsidR="00E52097" w:rsidRDefault="00873809">
      <w:pPr>
        <w:wordWrap w:val="0"/>
        <w:spacing w:line="720" w:lineRule="atLeast"/>
        <w:ind w:left="2260"/>
        <w:textAlignment w:val="baseline"/>
        <w:rPr>
          <w:sz w:val="53"/>
        </w:rPr>
      </w:pPr>
      <w:r>
        <w:rPr>
          <w:rFonts w:ascii="宋体" w:eastAsia="宋体" w:hAnsi="宋体" w:cs="宋体"/>
          <w:color w:val="000000"/>
          <w:sz w:val="53"/>
        </w:rPr>
        <w:t>那散开了的物质原料就会</w:t>
      </w:r>
    </w:p>
    <w:p w:rsidR="00E52097" w:rsidRDefault="00873809">
      <w:pPr>
        <w:wordWrap w:val="0"/>
        <w:spacing w:line="720" w:lineRule="atLeast"/>
        <w:ind w:left="2260"/>
        <w:textAlignment w:val="baseline"/>
        <w:rPr>
          <w:sz w:val="53"/>
        </w:rPr>
      </w:pPr>
      <w:r>
        <w:rPr>
          <w:rFonts w:ascii="宋体" w:eastAsia="宋体" w:hAnsi="宋体" w:cs="宋体"/>
          <w:color w:val="000000"/>
          <w:sz w:val="53"/>
        </w:rPr>
        <w:t>飘浮过无限的虚空远远而去；</w:t>
      </w:r>
    </w:p>
    <w:p w:rsidR="00E52097" w:rsidRDefault="00873809">
      <w:pPr>
        <w:tabs>
          <w:tab w:val="left" w:pos="14580"/>
        </w:tabs>
        <w:wordWrap w:val="0"/>
        <w:spacing w:line="720" w:lineRule="atLeast"/>
        <w:ind w:left="2220"/>
        <w:textAlignment w:val="baseline"/>
        <w:rPr>
          <w:sz w:val="53"/>
        </w:rPr>
      </w:pPr>
      <w:r>
        <w:rPr>
          <w:rFonts w:ascii="宋体" w:eastAsia="宋体" w:hAnsi="宋体" w:cs="宋体"/>
          <w:color w:val="000000"/>
          <w:sz w:val="53"/>
        </w:rPr>
        <w:t>事实上它们甚至根本上就永远</w:t>
      </w:r>
      <w:r>
        <w:tab/>
      </w:r>
      <w:r>
        <w:rPr>
          <w:rFonts w:ascii="宋体" w:eastAsia="宋体" w:hAnsi="宋体" w:cs="宋体"/>
          <w:color w:val="000000"/>
          <w:sz w:val="53"/>
        </w:rPr>
        <w:t>或者甚至不</w:t>
      </w:r>
    </w:p>
    <w:p w:rsidR="00E52097" w:rsidRDefault="00873809">
      <w:pPr>
        <w:wordWrap w:val="0"/>
        <w:spacing w:line="720" w:lineRule="atLeast"/>
        <w:ind w:left="2260"/>
        <w:textAlignment w:val="baseline"/>
        <w:rPr>
          <w:sz w:val="53"/>
        </w:rPr>
      </w:pPr>
      <w:r>
        <w:rPr>
          <w:rFonts w:ascii="宋体" w:eastAsia="宋体" w:hAnsi="宋体" w:cs="宋体"/>
          <w:color w:val="000000"/>
          <w:sz w:val="53"/>
        </w:rPr>
        <w:t>能被创造出不会结合而使什么东西生出来，</w:t>
      </w:r>
      <w:r>
        <w:rPr>
          <w:rFonts w:ascii="宋体" w:eastAsia="宋体" w:hAnsi="宋体" w:cs="宋体"/>
          <w:color w:val="000000"/>
          <w:sz w:val="53"/>
        </w:rPr>
        <w:t xml:space="preserve">                 </w:t>
      </w:r>
      <w:r>
        <w:rPr>
          <w:rFonts w:ascii="宋体" w:eastAsia="宋体" w:hAnsi="宋体" w:cs="宋体"/>
          <w:color w:val="000000"/>
          <w:sz w:val="53"/>
        </w:rPr>
        <w:t>来</w:t>
      </w:r>
    </w:p>
    <w:p w:rsidR="00E52097" w:rsidRDefault="00873809">
      <w:pPr>
        <w:wordWrap w:val="0"/>
        <w:spacing w:line="720" w:lineRule="atLeast"/>
        <w:ind w:left="2260"/>
        <w:textAlignment w:val="baseline"/>
        <w:rPr>
          <w:sz w:val="53"/>
        </w:rPr>
      </w:pPr>
      <w:r>
        <w:rPr>
          <w:rFonts w:ascii="宋体" w:eastAsia="宋体" w:hAnsi="宋体" w:cs="宋体"/>
          <w:color w:val="000000"/>
          <w:sz w:val="53"/>
        </w:rPr>
        <w:t>因为稀疏错落，它便不能被联结起来。</w:t>
      </w:r>
    </w:p>
    <w:p w:rsidR="00E52097" w:rsidRDefault="00873809">
      <w:pPr>
        <w:tabs>
          <w:tab w:val="left" w:pos="14580"/>
        </w:tabs>
        <w:wordWrap w:val="0"/>
        <w:spacing w:line="720" w:lineRule="atLeast"/>
        <w:ind w:left="2260"/>
        <w:textAlignment w:val="baseline"/>
        <w:rPr>
          <w:sz w:val="53"/>
        </w:rPr>
      </w:pPr>
      <w:r>
        <w:rPr>
          <w:rFonts w:ascii="宋体" w:eastAsia="宋体" w:hAnsi="宋体" w:cs="宋体"/>
          <w:color w:val="000000"/>
          <w:sz w:val="53"/>
        </w:rPr>
        <w:t>说真话，事物的始基</w:t>
      </w:r>
      <w:r>
        <w:tab/>
      </w:r>
      <w:r>
        <w:rPr>
          <w:rFonts w:ascii="宋体" w:eastAsia="宋体" w:hAnsi="宋体" w:cs="宋体"/>
          <w:color w:val="000000"/>
          <w:sz w:val="53"/>
        </w:rPr>
        <w:t>我们的世界</w:t>
      </w:r>
    </w:p>
    <w:p w:rsidR="00E52097" w:rsidRDefault="00873809">
      <w:pPr>
        <w:tabs>
          <w:tab w:val="left" w:pos="14580"/>
        </w:tabs>
        <w:wordWrap w:val="0"/>
        <w:spacing w:line="720" w:lineRule="atLeast"/>
        <w:ind w:left="2240"/>
        <w:textAlignment w:val="baseline"/>
        <w:rPr>
          <w:sz w:val="53"/>
        </w:rPr>
      </w:pPr>
      <w:r>
        <w:rPr>
          <w:rFonts w:ascii="宋体" w:eastAsia="宋体" w:hAnsi="宋体" w:cs="宋体"/>
          <w:color w:val="000000"/>
          <w:sz w:val="53"/>
        </w:rPr>
        <w:t>并不是由预谋而安置自己</w:t>
      </w:r>
      <w:r>
        <w:rPr>
          <w:rFonts w:ascii="宋体" w:eastAsia="宋体" w:hAnsi="宋体" w:cs="宋体"/>
          <w:color w:val="000000"/>
          <w:sz w:val="53"/>
        </w:rPr>
        <w:t>②</w:t>
      </w:r>
      <w:r>
        <w:rPr>
          <w:rFonts w:ascii="宋体" w:eastAsia="宋体" w:hAnsi="宋体" w:cs="宋体"/>
          <w:color w:val="000000"/>
          <w:sz w:val="53"/>
        </w:rPr>
        <w:t>，</w:t>
      </w:r>
      <w:r>
        <w:tab/>
      </w:r>
      <w:r>
        <w:rPr>
          <w:rFonts w:ascii="宋体" w:eastAsia="宋体" w:hAnsi="宋体" w:cs="宋体"/>
          <w:color w:val="000000"/>
          <w:sz w:val="53"/>
        </w:rPr>
        <w:t>造成的，而</w:t>
      </w:r>
      <w:r>
        <w:rPr>
          <w:noProof/>
        </w:rPr>
        <mc:AlternateContent>
          <mc:Choice Requires="wps">
            <w:drawing>
              <wp:anchor distT="0" distB="0" distL="0" distR="0" simplePos="0" relativeHeight="251248128" behindDoc="0" locked="0" layoutInCell="1" allowOverlap="1">
                <wp:simplePos x="0" y="0"/>
                <wp:positionH relativeFrom="page">
                  <wp:posOffset>10985500</wp:posOffset>
                </wp:positionH>
                <wp:positionV relativeFrom="paragraph">
                  <wp:posOffset>-152400</wp:posOffset>
                </wp:positionV>
                <wp:extent cx="1511300" cy="419100"/>
                <wp:effectExtent l="0" t="0" r="0" b="0"/>
                <wp:wrapNone/>
                <wp:docPr id="88" name="文本框 88"/>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不是由计划</w:t>
                            </w:r>
                          </w:p>
                        </w:txbxContent>
                      </wps:txbx>
                      <wps:bodyPr vert="horz" wrap="square" lIns="0" tIns="0" rIns="0" bIns="0" anchor="t">
                        <a:noAutofit/>
                      </wps:bodyPr>
                    </wps:wsp>
                  </a:graphicData>
                </a:graphic>
              </wp:anchor>
            </w:drawing>
          </mc:Choice>
          <mc:Fallback>
            <w:pict>
              <v:shape id="文本框 88" o:spid="_x0000_s1108" type="#_x0000_t202" style="position:absolute;left:0;text-align:left;margin-left:865pt;margin-top:-12pt;width:119pt;height:33pt;z-index:25124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不是由计划</w:t>
                      </w:r>
                    </w:p>
                  </w:txbxContent>
                </v:textbox>
                <w10:wrap anchorx="page"/>
              </v:shape>
            </w:pict>
          </mc:Fallback>
        </mc:AlternateContent>
      </w:r>
    </w:p>
    <w:p w:rsidR="00E52097" w:rsidRDefault="00873809">
      <w:pPr>
        <w:tabs>
          <w:tab w:val="left" w:pos="14580"/>
        </w:tabs>
        <w:wordWrap w:val="0"/>
        <w:spacing w:line="720" w:lineRule="atLeast"/>
        <w:ind w:left="2260"/>
        <w:textAlignment w:val="baseline"/>
        <w:rPr>
          <w:sz w:val="53"/>
        </w:rPr>
      </w:pPr>
      <w:r>
        <w:rPr>
          <w:rFonts w:ascii="宋体" w:eastAsia="宋体" w:hAnsi="宋体" w:cs="宋体"/>
          <w:color w:val="000000"/>
          <w:sz w:val="53"/>
        </w:rPr>
        <w:t>不是由于什么心灵的聪明作为</w:t>
      </w:r>
      <w:r>
        <w:tab/>
      </w:r>
      <w:r>
        <w:rPr>
          <w:rFonts w:ascii="宋体" w:eastAsia="宋体" w:hAnsi="宋体" w:cs="宋体"/>
          <w:color w:val="000000"/>
          <w:sz w:val="53"/>
        </w:rPr>
        <w:t>是由原子的</w:t>
      </w:r>
    </w:p>
    <w:p w:rsidR="00E52097" w:rsidRDefault="00873809">
      <w:pPr>
        <w:tabs>
          <w:tab w:val="left" w:pos="14580"/>
        </w:tabs>
        <w:wordWrap w:val="0"/>
        <w:spacing w:line="720" w:lineRule="atLeast"/>
        <w:ind w:left="2260"/>
        <w:textAlignment w:val="baseline"/>
        <w:rPr>
          <w:sz w:val="53"/>
        </w:rPr>
      </w:pPr>
      <w:r>
        <w:rPr>
          <w:rFonts w:ascii="宋体" w:eastAsia="宋体" w:hAnsi="宋体" w:cs="宋体"/>
          <w:color w:val="000000"/>
          <w:sz w:val="53"/>
        </w:rPr>
        <w:t>而各各落在自己的适当的地位上；</w:t>
      </w:r>
      <w:r>
        <w:tab/>
      </w:r>
      <w:r>
        <w:rPr>
          <w:rFonts w:ascii="宋体" w:eastAsia="宋体" w:hAnsi="宋体" w:cs="宋体"/>
          <w:color w:val="000000"/>
          <w:sz w:val="53"/>
        </w:rPr>
        <w:t>成的</w:t>
      </w:r>
      <w:r>
        <w:rPr>
          <w:noProof/>
        </w:rPr>
        <mc:AlternateContent>
          <mc:Choice Requires="wps">
            <w:drawing>
              <wp:anchor distT="0" distB="0" distL="0" distR="0" simplePos="0" relativeHeight="251249152" behindDoc="0" locked="0" layoutInCell="1" allowOverlap="1">
                <wp:simplePos x="0" y="0"/>
                <wp:positionH relativeFrom="page">
                  <wp:posOffset>10998200</wp:posOffset>
                </wp:positionH>
                <wp:positionV relativeFrom="paragraph">
                  <wp:posOffset>-228600</wp:posOffset>
                </wp:positionV>
                <wp:extent cx="1511300" cy="419100"/>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偶然运动形</w:t>
                            </w:r>
                          </w:p>
                        </w:txbxContent>
                      </wps:txbx>
                      <wps:bodyPr vert="horz" wrap="square" lIns="0" tIns="0" rIns="0" bIns="0" anchor="t">
                        <a:noAutofit/>
                      </wps:bodyPr>
                    </wps:wsp>
                  </a:graphicData>
                </a:graphic>
              </wp:anchor>
            </w:drawing>
          </mc:Choice>
          <mc:Fallback>
            <w:pict>
              <v:shape id="文本框 89" o:spid="_x0000_s1109" type="#_x0000_t202" style="position:absolute;left:0;text-align:left;margin-left:866pt;margin-top:-18pt;width:119pt;height:33pt;z-index:25124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偶然运动形</w:t>
                      </w:r>
                    </w:p>
                  </w:txbxContent>
                </v:textbox>
                <w10:wrap anchorx="page"/>
              </v:shape>
            </w:pict>
          </mc:Fallback>
        </mc:AlternateContent>
      </w:r>
    </w:p>
    <w:p w:rsidR="00E52097" w:rsidRDefault="00873809">
      <w:pPr>
        <w:wordWrap w:val="0"/>
        <w:spacing w:line="720" w:lineRule="atLeast"/>
        <w:ind w:left="2260"/>
        <w:textAlignment w:val="baseline"/>
        <w:rPr>
          <w:sz w:val="53"/>
        </w:rPr>
      </w:pPr>
      <w:r>
        <w:rPr>
          <w:rFonts w:ascii="宋体" w:eastAsia="宋体" w:hAnsi="宋体" w:cs="宋体"/>
          <w:color w:val="000000"/>
          <w:sz w:val="53"/>
        </w:rPr>
        <w:t>它们也不是订立契约规定各应如何运动；</w:t>
      </w:r>
    </w:p>
    <w:p w:rsidR="00E52097" w:rsidRDefault="00873809">
      <w:pPr>
        <w:wordWrap w:val="0"/>
        <w:spacing w:line="720" w:lineRule="atLeast"/>
        <w:ind w:left="2260"/>
        <w:textAlignment w:val="baseline"/>
        <w:rPr>
          <w:sz w:val="53"/>
        </w:rPr>
      </w:pPr>
      <w:r>
        <w:rPr>
          <w:rFonts w:ascii="宋体" w:eastAsia="宋体" w:hAnsi="宋体" w:cs="宋体"/>
          <w:color w:val="000000"/>
          <w:sz w:val="53"/>
        </w:rPr>
        <w:t>而是因为有极多始基以许多不同的方式</w:t>
      </w:r>
    </w:p>
    <w:p w:rsidR="00E52097" w:rsidRDefault="00873809">
      <w:pPr>
        <w:wordWrap w:val="0"/>
        <w:spacing w:line="720" w:lineRule="atLeast"/>
        <w:ind w:left="2260"/>
        <w:textAlignment w:val="baseline"/>
        <w:rPr>
          <w:sz w:val="53"/>
        </w:rPr>
      </w:pPr>
      <w:r>
        <w:rPr>
          <w:rFonts w:ascii="宋体" w:eastAsia="宋体" w:hAnsi="宋体" w:cs="宋体"/>
          <w:color w:val="000000"/>
          <w:sz w:val="53"/>
        </w:rPr>
        <w:t>移动在宇宙中，它们到处被驱迫着，</w:t>
      </w:r>
    </w:p>
    <w:p w:rsidR="00E52097" w:rsidRDefault="00873809">
      <w:pPr>
        <w:wordWrap w:val="0"/>
        <w:spacing w:line="720" w:lineRule="atLeast"/>
        <w:ind w:left="2260"/>
        <w:textAlignment w:val="baseline"/>
        <w:rPr>
          <w:sz w:val="53"/>
        </w:rPr>
      </w:pPr>
      <w:r>
        <w:rPr>
          <w:rFonts w:ascii="宋体" w:eastAsia="宋体" w:hAnsi="宋体" w:cs="宋体"/>
          <w:color w:val="000000"/>
          <w:sz w:val="53"/>
        </w:rPr>
        <w:t>自远古以来就遭受接续的冲撞打击，</w:t>
      </w:r>
    </w:p>
    <w:p w:rsidR="00E52097" w:rsidRDefault="00873809">
      <w:pPr>
        <w:wordWrap w:val="0"/>
        <w:spacing w:line="720" w:lineRule="atLeast"/>
        <w:ind w:left="2260"/>
        <w:textAlignment w:val="baseline"/>
        <w:rPr>
          <w:sz w:val="53"/>
        </w:rPr>
      </w:pPr>
      <w:r>
        <w:rPr>
          <w:rFonts w:ascii="宋体" w:eastAsia="宋体" w:hAnsi="宋体" w:cs="宋体"/>
          <w:color w:val="000000"/>
          <w:sz w:val="53"/>
        </w:rPr>
        <w:t>这样，在试过所有各种运动和结合之后，</w:t>
      </w:r>
    </w:p>
    <w:p w:rsidR="00E52097" w:rsidRDefault="00873809">
      <w:pPr>
        <w:wordWrap w:val="0"/>
        <w:spacing w:line="720" w:lineRule="atLeast"/>
        <w:ind w:left="1200"/>
        <w:textAlignment w:val="baseline"/>
        <w:rPr>
          <w:sz w:val="53"/>
        </w:rPr>
      </w:pPr>
      <w:r>
        <w:rPr>
          <w:rFonts w:ascii="宋体" w:eastAsia="宋体" w:hAnsi="宋体" w:cs="宋体"/>
          <w:color w:val="000000"/>
          <w:sz w:val="53"/>
          <w:u w:val="single"/>
        </w:rPr>
        <w:t xml:space="preserve">                    </w:t>
      </w:r>
    </w:p>
    <w:p w:rsidR="00E52097" w:rsidRDefault="00873809">
      <w:pPr>
        <w:wordWrap w:val="0"/>
        <w:spacing w:before="300" w:line="720" w:lineRule="atLeast"/>
        <w:ind w:left="198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此处约漏去两行，今按芒洛的推测补出如上。</w:t>
      </w:r>
    </w:p>
    <w:p w:rsidR="00E52097" w:rsidRDefault="00873809">
      <w:pPr>
        <w:wordWrap w:val="0"/>
        <w:spacing w:line="720" w:lineRule="atLeast"/>
        <w:ind w:left="1180" w:right="2180" w:firstLine="80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参看第五卷第</w:t>
      </w:r>
      <w:r>
        <w:rPr>
          <w:rFonts w:ascii="宋体" w:eastAsia="宋体" w:hAnsi="宋体" w:cs="宋体"/>
          <w:color w:val="000000"/>
          <w:sz w:val="42"/>
        </w:rPr>
        <w:t>412</w:t>
      </w:r>
      <w:r>
        <w:rPr>
          <w:rFonts w:ascii="宋体" w:eastAsia="宋体" w:hAnsi="宋体" w:cs="宋体"/>
          <w:color w:val="000000"/>
          <w:sz w:val="42"/>
        </w:rPr>
        <w:t>行以下各行，即</w:t>
      </w:r>
      <w:r>
        <w:rPr>
          <w:rFonts w:ascii="宋体" w:eastAsia="宋体" w:hAnsi="宋体" w:cs="宋体"/>
          <w:color w:val="000000"/>
          <w:sz w:val="42"/>
        </w:rPr>
        <w:t>“</w:t>
      </w:r>
      <w:r>
        <w:rPr>
          <w:rFonts w:ascii="宋体" w:eastAsia="宋体" w:hAnsi="宋体" w:cs="宋体"/>
          <w:color w:val="000000"/>
          <w:sz w:val="42"/>
        </w:rPr>
        <w:t>世界的形成和一些天文学问</w:t>
      </w:r>
      <w:r>
        <w:rPr>
          <w:rFonts w:ascii="宋体" w:eastAsia="宋体" w:hAnsi="宋体" w:cs="宋体"/>
          <w:color w:val="000000"/>
          <w:sz w:val="42"/>
        </w:rPr>
        <w:lastRenderedPageBreak/>
        <w:t>题</w:t>
      </w:r>
      <w:r>
        <w:rPr>
          <w:rFonts w:ascii="宋体" w:eastAsia="宋体" w:hAnsi="宋体" w:cs="宋体"/>
          <w:color w:val="000000"/>
          <w:sz w:val="42"/>
        </w:rPr>
        <w:t>”</w:t>
      </w:r>
      <w:r>
        <w:rPr>
          <w:rFonts w:ascii="宋体" w:eastAsia="宋体" w:hAnsi="宋体" w:cs="宋体"/>
          <w:color w:val="000000"/>
          <w:sz w:val="42"/>
        </w:rPr>
        <w:t>一节。</w:t>
      </w:r>
    </w:p>
    <w:p w:rsidR="00E52097" w:rsidRDefault="00E52097"/>
    <w:p w:rsidR="00E52097" w:rsidRDefault="00E52097">
      <w:pPr>
        <w:sectPr w:rsidR="00E52097">
          <w:headerReference w:type="default" r:id="rId125"/>
          <w:footerReference w:type="default" r:id="rId126"/>
          <w:pgSz w:w="22380" w:h="31680"/>
          <w:pgMar w:top="2700" w:right="2780" w:bottom="2700" w:left="2780" w:header="2400" w:footer="2400" w:gutter="0"/>
          <w:cols w:space="720"/>
        </w:sectPr>
      </w:pPr>
    </w:p>
    <w:p w:rsidR="00E52097" w:rsidRDefault="00873809">
      <w:pPr>
        <w:tabs>
          <w:tab w:val="left" w:pos="5080"/>
          <w:tab w:val="left" w:pos="6340"/>
          <w:tab w:val="left" w:pos="7600"/>
        </w:tabs>
        <w:wordWrap w:val="0"/>
        <w:spacing w:before="400" w:line="820" w:lineRule="atLeast"/>
        <w:ind w:left="220"/>
        <w:textAlignment w:val="baseline"/>
        <w:rPr>
          <w:sz w:val="61"/>
        </w:rPr>
      </w:pPr>
      <w:r>
        <w:rPr>
          <w:rFonts w:ascii="楷体" w:eastAsia="楷体" w:hAnsi="楷体" w:cs="楷体"/>
          <w:color w:val="000000"/>
          <w:sz w:val="61"/>
        </w:rPr>
        <w:lastRenderedPageBreak/>
        <w:t>56</w:t>
      </w:r>
      <w:r>
        <w:tab/>
      </w:r>
      <w:r>
        <w:rPr>
          <w:rFonts w:ascii="楷体" w:eastAsia="楷体" w:hAnsi="楷体" w:cs="楷体"/>
          <w:color w:val="000000"/>
          <w:sz w:val="61"/>
        </w:rPr>
        <w:t>物</w:t>
      </w:r>
      <w:r>
        <w:tab/>
      </w:r>
      <w:r>
        <w:rPr>
          <w:rFonts w:ascii="楷体" w:eastAsia="楷体" w:hAnsi="楷体" w:cs="楷体"/>
          <w:color w:val="000000"/>
          <w:sz w:val="61"/>
        </w:rPr>
        <w:t>性</w:t>
      </w:r>
      <w:r>
        <w:tab/>
      </w:r>
      <w:r>
        <w:rPr>
          <w:rFonts w:ascii="楷体" w:eastAsia="楷体" w:hAnsi="楷体" w:cs="楷体"/>
          <w:color w:val="000000"/>
          <w:sz w:val="61"/>
        </w:rPr>
        <w:t>论</w:t>
      </w:r>
      <w:r>
        <w:rPr>
          <w:noProof/>
        </w:rPr>
        <mc:AlternateContent>
          <mc:Choice Requires="wps">
            <w:drawing>
              <wp:anchor distT="0" distB="0" distL="0" distR="0" simplePos="0" relativeHeight="251250176" behindDoc="0" locked="0" layoutInCell="1" allowOverlap="1">
                <wp:simplePos x="0" y="0"/>
                <wp:positionH relativeFrom="page">
                  <wp:posOffset>596900</wp:posOffset>
                </wp:positionH>
                <wp:positionV relativeFrom="paragraph">
                  <wp:posOffset>12560300</wp:posOffset>
                </wp:positionV>
                <wp:extent cx="1587500" cy="431800"/>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世界是由外</w:t>
                            </w:r>
                          </w:p>
                        </w:txbxContent>
                      </wps:txbx>
                      <wps:bodyPr vert="horz" wrap="square" lIns="0" tIns="0" rIns="0" bIns="0" anchor="t">
                        <a:noAutofit/>
                      </wps:bodyPr>
                    </wps:wsp>
                  </a:graphicData>
                </a:graphic>
              </wp:anchor>
            </w:drawing>
          </mc:Choice>
          <mc:Fallback>
            <w:pict>
              <v:shape id="文本框 90" o:spid="_x0000_s1110" type="#_x0000_t202" style="position:absolute;left:0;text-align:left;margin-left:47pt;margin-top:989pt;width:125pt;height:34pt;z-index:25125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世界是由外</w:t>
                      </w:r>
                    </w:p>
                  </w:txbxContent>
                </v:textbox>
                <w10:wrap anchorx="page"/>
              </v:shape>
            </w:pict>
          </mc:Fallback>
        </mc:AlternateContent>
      </w:r>
      <w:r>
        <w:rPr>
          <w:noProof/>
        </w:rPr>
        <mc:AlternateContent>
          <mc:Choice Requires="wps">
            <w:drawing>
              <wp:anchor distT="0" distB="0" distL="0" distR="0" simplePos="0" relativeHeight="251251200" behindDoc="0" locked="0" layoutInCell="1" allowOverlap="1">
                <wp:simplePos x="0" y="0"/>
                <wp:positionH relativeFrom="page">
                  <wp:posOffset>584200</wp:posOffset>
                </wp:positionH>
                <wp:positionV relativeFrom="paragraph">
                  <wp:posOffset>12903200</wp:posOffset>
                </wp:positionV>
                <wp:extent cx="1587500" cy="431800"/>
                <wp:effectExtent l="0" t="0" r="0" b="0"/>
                <wp:wrapNone/>
                <wp:docPr id="91" name="文本框 91"/>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面的撞击而</w:t>
                            </w:r>
                          </w:p>
                        </w:txbxContent>
                      </wps:txbx>
                      <wps:bodyPr vert="horz" wrap="square" lIns="0" tIns="0" rIns="0" bIns="0" anchor="t">
                        <a:noAutofit/>
                      </wps:bodyPr>
                    </wps:wsp>
                  </a:graphicData>
                </a:graphic>
              </wp:anchor>
            </w:drawing>
          </mc:Choice>
          <mc:Fallback>
            <w:pict>
              <v:shape id="文本框 91" o:spid="_x0000_s1111" type="#_x0000_t202" style="position:absolute;left:0;text-align:left;margin-left:46pt;margin-top:1016pt;width:125pt;height:34pt;z-index:25125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面的撞击而</w:t>
                      </w:r>
                    </w:p>
                  </w:txbxContent>
                </v:textbox>
                <w10:wrap anchorx="page"/>
              </v:shape>
            </w:pict>
          </mc:Fallback>
        </mc:AlternateContent>
      </w:r>
      <w:r>
        <w:rPr>
          <w:noProof/>
        </w:rPr>
        <mc:AlternateContent>
          <mc:Choice Requires="wps">
            <w:drawing>
              <wp:anchor distT="0" distB="0" distL="0" distR="0" simplePos="0" relativeHeight="251252224" behindDoc="0" locked="0" layoutInCell="1" allowOverlap="1">
                <wp:simplePos x="0" y="0"/>
                <wp:positionH relativeFrom="page">
                  <wp:posOffset>584200</wp:posOffset>
                </wp:positionH>
                <wp:positionV relativeFrom="paragraph">
                  <wp:posOffset>13258800</wp:posOffset>
                </wp:positionV>
                <wp:extent cx="1587500" cy="431800"/>
                <wp:effectExtent l="0" t="0" r="0" b="0"/>
                <wp:wrapNone/>
                <wp:docPr id="92" name="文本框 92"/>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被保持着的</w:t>
                            </w:r>
                          </w:p>
                        </w:txbxContent>
                      </wps:txbx>
                      <wps:bodyPr vert="horz" wrap="square" lIns="0" tIns="0" rIns="0" bIns="0" anchor="t">
                        <a:noAutofit/>
                      </wps:bodyPr>
                    </wps:wsp>
                  </a:graphicData>
                </a:graphic>
              </wp:anchor>
            </w:drawing>
          </mc:Choice>
          <mc:Fallback>
            <w:pict>
              <v:shape id="文本框 92" o:spid="_x0000_s1112" type="#_x0000_t202" style="position:absolute;left:0;text-align:left;margin-left:46pt;margin-top:1044pt;width:125pt;height:34pt;z-index:25125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被保持着的</w:t>
                      </w:r>
                    </w:p>
                  </w:txbxContent>
                </v:textbox>
                <w10:wrap anchorx="page"/>
              </v:shape>
            </w:pict>
          </mc:Fallback>
        </mc:AlternateContent>
      </w:r>
    </w:p>
    <w:p w:rsidR="00E52097" w:rsidRDefault="00873809">
      <w:pPr>
        <w:wordWrap w:val="0"/>
        <w:spacing w:before="580" w:line="780" w:lineRule="atLeast"/>
        <w:ind w:left="860"/>
        <w:textAlignment w:val="baseline"/>
        <w:rPr>
          <w:sz w:val="53"/>
        </w:rPr>
      </w:pPr>
      <w:r>
        <w:rPr>
          <w:rFonts w:ascii="宋体" w:eastAsia="宋体" w:hAnsi="宋体" w:cs="宋体"/>
          <w:color w:val="000000"/>
          <w:sz w:val="53"/>
        </w:rPr>
        <w:t>它们终于达到了那些伟大的排列方式，</w:t>
      </w:r>
    </w:p>
    <w:p w:rsidR="00E52097" w:rsidRDefault="00873809">
      <w:pPr>
        <w:wordWrap w:val="0"/>
        <w:spacing w:line="740" w:lineRule="atLeast"/>
        <w:ind w:left="860"/>
        <w:textAlignment w:val="baseline"/>
        <w:rPr>
          <w:sz w:val="53"/>
        </w:rPr>
      </w:pPr>
      <w:r>
        <w:rPr>
          <w:rFonts w:ascii="宋体" w:eastAsia="宋体" w:hAnsi="宋体" w:cs="宋体"/>
          <w:color w:val="000000"/>
          <w:sz w:val="53"/>
        </w:rPr>
        <w:t>这个事物世界就以这些方式建立起来；</w:t>
      </w:r>
    </w:p>
    <w:p w:rsidR="00E52097" w:rsidRDefault="00873809">
      <w:pPr>
        <w:wordWrap w:val="0"/>
        <w:spacing w:line="720" w:lineRule="atLeast"/>
        <w:ind w:left="860"/>
        <w:textAlignment w:val="baseline"/>
        <w:rPr>
          <w:sz w:val="53"/>
        </w:rPr>
      </w:pPr>
      <w:r>
        <w:rPr>
          <w:rFonts w:ascii="宋体" w:eastAsia="宋体" w:hAnsi="宋体" w:cs="宋体"/>
          <w:color w:val="000000"/>
          <w:sz w:val="53"/>
        </w:rPr>
        <w:t>而且也正是借助于这些排列方式，</w:t>
      </w:r>
    </w:p>
    <w:p w:rsidR="00E52097" w:rsidRDefault="00873809">
      <w:pPr>
        <w:wordWrap w:val="0"/>
        <w:spacing w:line="740" w:lineRule="atLeast"/>
        <w:ind w:left="860"/>
        <w:textAlignment w:val="baseline"/>
        <w:rPr>
          <w:sz w:val="53"/>
        </w:rPr>
      </w:pPr>
      <w:r>
        <w:rPr>
          <w:rFonts w:ascii="宋体" w:eastAsia="宋体" w:hAnsi="宋体" w:cs="宋体"/>
          <w:color w:val="000000"/>
          <w:sz w:val="53"/>
        </w:rPr>
        <w:t>在悠长的年代里世界才被保存，</w:t>
      </w:r>
    </w:p>
    <w:p w:rsidR="00E52097" w:rsidRDefault="00873809">
      <w:pPr>
        <w:wordWrap w:val="0"/>
        <w:spacing w:line="740" w:lineRule="atLeast"/>
        <w:ind w:left="860"/>
        <w:textAlignment w:val="baseline"/>
        <w:rPr>
          <w:sz w:val="53"/>
        </w:rPr>
      </w:pPr>
      <w:r>
        <w:rPr>
          <w:rFonts w:ascii="宋体" w:eastAsia="宋体" w:hAnsi="宋体" w:cs="宋体"/>
          <w:color w:val="000000"/>
          <w:sz w:val="53"/>
        </w:rPr>
        <w:t>当它一度被投进了适当的运动之后；</w:t>
      </w:r>
    </w:p>
    <w:p w:rsidR="00E52097" w:rsidRDefault="00873809">
      <w:pPr>
        <w:wordWrap w:val="0"/>
        <w:spacing w:line="740" w:lineRule="atLeast"/>
        <w:ind w:left="860"/>
        <w:textAlignment w:val="baseline"/>
        <w:rPr>
          <w:sz w:val="53"/>
        </w:rPr>
      </w:pPr>
      <w:r>
        <w:rPr>
          <w:rFonts w:ascii="宋体" w:eastAsia="宋体" w:hAnsi="宋体" w:cs="宋体"/>
          <w:color w:val="000000"/>
          <w:sz w:val="53"/>
        </w:rPr>
        <w:t>这样，就使得河流对贪馋的大海</w:t>
      </w:r>
    </w:p>
    <w:p w:rsidR="00E52097" w:rsidRDefault="00873809">
      <w:pPr>
        <w:wordWrap w:val="0"/>
        <w:spacing w:line="740" w:lineRule="atLeast"/>
        <w:ind w:left="860"/>
        <w:textAlignment w:val="baseline"/>
        <w:rPr>
          <w:sz w:val="53"/>
        </w:rPr>
      </w:pPr>
      <w:r>
        <w:rPr>
          <w:rFonts w:ascii="宋体" w:eastAsia="宋体" w:hAnsi="宋体" w:cs="宋体"/>
          <w:color w:val="000000"/>
          <w:sz w:val="53"/>
        </w:rPr>
        <w:t>补充以大量的洪水，</w:t>
      </w:r>
    </w:p>
    <w:p w:rsidR="00E52097" w:rsidRDefault="00873809">
      <w:pPr>
        <w:wordWrap w:val="0"/>
        <w:spacing w:line="740" w:lineRule="atLeast"/>
        <w:ind w:left="860"/>
        <w:textAlignment w:val="baseline"/>
        <w:rPr>
          <w:sz w:val="53"/>
        </w:rPr>
      </w:pPr>
      <w:r>
        <w:rPr>
          <w:rFonts w:ascii="宋体" w:eastAsia="宋体" w:hAnsi="宋体" w:cs="宋体"/>
          <w:color w:val="000000"/>
          <w:sz w:val="53"/>
        </w:rPr>
        <w:t>而大地为太阳的热气所养育，</w:t>
      </w:r>
    </w:p>
    <w:p w:rsidR="00E52097" w:rsidRDefault="00873809">
      <w:pPr>
        <w:wordWrap w:val="0"/>
        <w:spacing w:line="740" w:lineRule="atLeast"/>
        <w:ind w:left="860"/>
        <w:textAlignment w:val="baseline"/>
        <w:rPr>
          <w:sz w:val="53"/>
        </w:rPr>
      </w:pPr>
      <w:r>
        <w:rPr>
          <w:rFonts w:ascii="宋体" w:eastAsia="宋体" w:hAnsi="宋体" w:cs="宋体"/>
          <w:color w:val="000000"/>
          <w:sz w:val="53"/>
        </w:rPr>
        <w:t>就重新产生出它的子孙，</w:t>
      </w:r>
    </w:p>
    <w:p w:rsidR="00E52097" w:rsidRDefault="00873809">
      <w:pPr>
        <w:wordWrap w:val="0"/>
        <w:spacing w:line="740" w:lineRule="atLeast"/>
        <w:ind w:left="860"/>
        <w:textAlignment w:val="baseline"/>
        <w:rPr>
          <w:sz w:val="53"/>
        </w:rPr>
      </w:pPr>
      <w:r>
        <w:rPr>
          <w:rFonts w:ascii="宋体" w:eastAsia="宋体" w:hAnsi="宋体" w:cs="宋体"/>
          <w:color w:val="000000"/>
          <w:sz w:val="53"/>
        </w:rPr>
        <w:t>强壮的生物的族类就得以生育并壮大，</w:t>
      </w:r>
    </w:p>
    <w:p w:rsidR="00E52097" w:rsidRDefault="00873809">
      <w:pPr>
        <w:wordWrap w:val="0"/>
        <w:spacing w:line="740" w:lineRule="atLeast"/>
        <w:ind w:left="860"/>
        <w:textAlignment w:val="baseline"/>
        <w:rPr>
          <w:sz w:val="53"/>
        </w:rPr>
      </w:pPr>
      <w:r>
        <w:rPr>
          <w:rFonts w:ascii="宋体" w:eastAsia="宋体" w:hAnsi="宋体" w:cs="宋体"/>
          <w:color w:val="000000"/>
          <w:sz w:val="53"/>
        </w:rPr>
        <w:t>天空的滑动的火就能维持生命</w:t>
      </w:r>
      <w:r>
        <w:rPr>
          <w:rFonts w:ascii="宋体" w:eastAsia="宋体" w:hAnsi="宋体" w:cs="宋体"/>
          <w:color w:val="000000"/>
          <w:sz w:val="53"/>
        </w:rPr>
        <w:t>————</w:t>
      </w:r>
    </w:p>
    <w:p w:rsidR="00E52097" w:rsidRDefault="00873809">
      <w:pPr>
        <w:wordWrap w:val="0"/>
        <w:spacing w:line="740" w:lineRule="atLeast"/>
        <w:ind w:left="860"/>
        <w:textAlignment w:val="baseline"/>
        <w:rPr>
          <w:sz w:val="53"/>
        </w:rPr>
      </w:pPr>
      <w:r>
        <w:rPr>
          <w:rFonts w:ascii="宋体" w:eastAsia="宋体" w:hAnsi="宋体" w:cs="宋体"/>
          <w:color w:val="000000"/>
          <w:sz w:val="53"/>
        </w:rPr>
        <w:t>这些事情它们会怎么也做不来，</w:t>
      </w:r>
    </w:p>
    <w:p w:rsidR="00E52097" w:rsidRDefault="00873809">
      <w:pPr>
        <w:wordWrap w:val="0"/>
        <w:spacing w:line="740" w:lineRule="atLeast"/>
        <w:ind w:left="860"/>
        <w:textAlignment w:val="baseline"/>
        <w:rPr>
          <w:sz w:val="53"/>
        </w:rPr>
      </w:pPr>
      <w:r>
        <w:rPr>
          <w:rFonts w:ascii="宋体" w:eastAsia="宋体" w:hAnsi="宋体" w:cs="宋体"/>
          <w:color w:val="000000"/>
          <w:sz w:val="53"/>
        </w:rPr>
        <w:t>除非从无限的空间里面有物质源源而至，</w:t>
      </w:r>
    </w:p>
    <w:p w:rsidR="00E52097" w:rsidRDefault="00873809">
      <w:pPr>
        <w:wordWrap w:val="0"/>
        <w:spacing w:line="740" w:lineRule="atLeast"/>
        <w:ind w:left="860"/>
        <w:textAlignment w:val="baseline"/>
        <w:rPr>
          <w:sz w:val="53"/>
        </w:rPr>
      </w:pPr>
      <w:r>
        <w:rPr>
          <w:rFonts w:ascii="宋体" w:eastAsia="宋体" w:hAnsi="宋体" w:cs="宋体"/>
          <w:color w:val="000000"/>
          <w:sz w:val="53"/>
        </w:rPr>
        <w:t>从那里它们惯于在一定的季节，</w:t>
      </w:r>
    </w:p>
    <w:p w:rsidR="00E52097" w:rsidRDefault="00873809">
      <w:pPr>
        <w:wordWrap w:val="0"/>
        <w:spacing w:line="740" w:lineRule="atLeast"/>
        <w:ind w:left="860"/>
        <w:textAlignment w:val="baseline"/>
        <w:rPr>
          <w:sz w:val="53"/>
        </w:rPr>
      </w:pPr>
      <w:r>
        <w:rPr>
          <w:rFonts w:ascii="宋体" w:eastAsia="宋体" w:hAnsi="宋体" w:cs="宋体"/>
          <w:color w:val="000000"/>
          <w:sz w:val="53"/>
        </w:rPr>
        <w:t>对所有损失了的东西加以补充。</w:t>
      </w:r>
    </w:p>
    <w:p w:rsidR="00E52097" w:rsidRDefault="00873809">
      <w:pPr>
        <w:wordWrap w:val="0"/>
        <w:spacing w:line="740" w:lineRule="atLeast"/>
        <w:ind w:left="860"/>
        <w:textAlignment w:val="baseline"/>
        <w:rPr>
          <w:sz w:val="53"/>
        </w:rPr>
      </w:pPr>
      <w:r>
        <w:rPr>
          <w:rFonts w:ascii="宋体" w:eastAsia="宋体" w:hAnsi="宋体" w:cs="宋体"/>
          <w:color w:val="000000"/>
          <w:sz w:val="53"/>
        </w:rPr>
        <w:t>因为当生物被剥夺去食物的时候，</w:t>
      </w:r>
    </w:p>
    <w:p w:rsidR="00E52097" w:rsidRDefault="00873809">
      <w:pPr>
        <w:wordWrap w:val="0"/>
        <w:spacing w:line="740" w:lineRule="atLeast"/>
        <w:ind w:left="860"/>
        <w:textAlignment w:val="baseline"/>
        <w:rPr>
          <w:sz w:val="53"/>
        </w:rPr>
      </w:pPr>
      <w:r>
        <w:rPr>
          <w:rFonts w:ascii="宋体" w:eastAsia="宋体" w:hAnsi="宋体" w:cs="宋体"/>
          <w:color w:val="000000"/>
          <w:sz w:val="53"/>
        </w:rPr>
        <w:t>就会衰萎而失去它的躯体；</w:t>
      </w:r>
    </w:p>
    <w:p w:rsidR="00E52097" w:rsidRDefault="00873809">
      <w:pPr>
        <w:wordWrap w:val="0"/>
        <w:spacing w:line="740" w:lineRule="atLeast"/>
        <w:ind w:left="860"/>
        <w:textAlignment w:val="baseline"/>
        <w:rPr>
          <w:sz w:val="53"/>
        </w:rPr>
      </w:pPr>
      <w:r>
        <w:rPr>
          <w:rFonts w:ascii="宋体" w:eastAsia="宋体" w:hAnsi="宋体" w:cs="宋体"/>
          <w:color w:val="000000"/>
          <w:sz w:val="53"/>
        </w:rPr>
        <w:t>同样地所有的东西都必定会立刻解体，</w:t>
      </w:r>
    </w:p>
    <w:p w:rsidR="00E52097" w:rsidRDefault="00873809">
      <w:pPr>
        <w:wordWrap w:val="0"/>
        <w:spacing w:line="740" w:lineRule="atLeast"/>
        <w:ind w:left="860"/>
        <w:textAlignment w:val="baseline"/>
        <w:rPr>
          <w:sz w:val="53"/>
        </w:rPr>
      </w:pPr>
      <w:r>
        <w:rPr>
          <w:rFonts w:ascii="宋体" w:eastAsia="宋体" w:hAnsi="宋体" w:cs="宋体"/>
          <w:color w:val="000000"/>
          <w:sz w:val="53"/>
        </w:rPr>
        <w:t>当一旦物质不管由于什么原因</w:t>
      </w:r>
    </w:p>
    <w:p w:rsidR="00E52097" w:rsidRDefault="00873809">
      <w:pPr>
        <w:wordWrap w:val="0"/>
        <w:spacing w:line="820" w:lineRule="atLeast"/>
        <w:ind w:left="860"/>
        <w:textAlignment w:val="baseline"/>
        <w:rPr>
          <w:sz w:val="53"/>
        </w:rPr>
      </w:pPr>
      <w:r>
        <w:rPr>
          <w:rFonts w:ascii="宋体" w:eastAsia="宋体" w:hAnsi="宋体" w:cs="宋体"/>
          <w:color w:val="000000"/>
          <w:sz w:val="53"/>
        </w:rPr>
        <w:t>而离开了它的常规以致供应不来的时候。</w:t>
      </w:r>
    </w:p>
    <w:p w:rsidR="00E52097" w:rsidRDefault="00873809">
      <w:pPr>
        <w:wordWrap w:val="0"/>
        <w:spacing w:line="740" w:lineRule="atLeast"/>
        <w:ind w:left="860"/>
        <w:textAlignment w:val="baseline"/>
        <w:rPr>
          <w:sz w:val="53"/>
        </w:rPr>
      </w:pPr>
      <w:r>
        <w:rPr>
          <w:rFonts w:ascii="宋体" w:eastAsia="宋体" w:hAnsi="宋体" w:cs="宋体"/>
          <w:color w:val="000000"/>
          <w:sz w:val="53"/>
        </w:rPr>
        <w:t>从外面来的撞击也不能在四方八面</w:t>
      </w:r>
    </w:p>
    <w:p w:rsidR="00E52097" w:rsidRDefault="00873809">
      <w:pPr>
        <w:wordWrap w:val="0"/>
        <w:spacing w:line="740" w:lineRule="atLeast"/>
        <w:ind w:left="860"/>
        <w:textAlignment w:val="baseline"/>
        <w:rPr>
          <w:sz w:val="53"/>
        </w:rPr>
      </w:pPr>
      <w:r>
        <w:rPr>
          <w:rFonts w:ascii="宋体" w:eastAsia="宋体" w:hAnsi="宋体" w:cs="宋体"/>
          <w:color w:val="000000"/>
          <w:sz w:val="53"/>
        </w:rPr>
        <w:t>把已经结成一体的任何世界保持下来；</w:t>
      </w:r>
    </w:p>
    <w:p w:rsidR="00E52097" w:rsidRDefault="00873809">
      <w:pPr>
        <w:wordWrap w:val="0"/>
        <w:spacing w:line="740" w:lineRule="atLeast"/>
        <w:ind w:left="860"/>
        <w:textAlignment w:val="baseline"/>
        <w:rPr>
          <w:sz w:val="53"/>
        </w:rPr>
      </w:pPr>
      <w:r>
        <w:rPr>
          <w:rFonts w:ascii="宋体" w:eastAsia="宋体" w:hAnsi="宋体" w:cs="宋体"/>
          <w:color w:val="000000"/>
          <w:sz w:val="53"/>
        </w:rPr>
        <w:t>由于频繁不断的撞击，</w:t>
      </w:r>
    </w:p>
    <w:p w:rsidR="00E52097" w:rsidRDefault="00873809">
      <w:pPr>
        <w:wordWrap w:val="0"/>
        <w:spacing w:line="780" w:lineRule="atLeast"/>
        <w:ind w:left="860"/>
        <w:textAlignment w:val="baseline"/>
        <w:rPr>
          <w:sz w:val="53"/>
        </w:rPr>
      </w:pPr>
      <w:r>
        <w:rPr>
          <w:rFonts w:ascii="宋体" w:eastAsia="宋体" w:hAnsi="宋体" w:cs="宋体"/>
          <w:color w:val="000000"/>
          <w:sz w:val="53"/>
        </w:rPr>
        <w:t>它们当然能够维持它的一部分，</w:t>
      </w:r>
    </w:p>
    <w:p w:rsidR="00E52097" w:rsidRDefault="00873809">
      <w:pPr>
        <w:wordWrap w:val="0"/>
        <w:spacing w:line="780" w:lineRule="atLeast"/>
        <w:ind w:left="860"/>
        <w:textAlignment w:val="baseline"/>
        <w:rPr>
          <w:sz w:val="53"/>
        </w:rPr>
      </w:pPr>
      <w:r>
        <w:rPr>
          <w:rFonts w:ascii="宋体" w:eastAsia="宋体" w:hAnsi="宋体" w:cs="宋体"/>
          <w:color w:val="000000"/>
          <w:sz w:val="53"/>
        </w:rPr>
        <w:t>直到别的到达来补充总量；</w:t>
      </w:r>
    </w:p>
    <w:p w:rsidR="00E52097" w:rsidRDefault="00873809">
      <w:pPr>
        <w:wordWrap w:val="0"/>
        <w:spacing w:line="740" w:lineRule="atLeast"/>
        <w:ind w:left="860"/>
        <w:textAlignment w:val="baseline"/>
        <w:rPr>
          <w:sz w:val="53"/>
        </w:rPr>
      </w:pPr>
      <w:r>
        <w:rPr>
          <w:rFonts w:ascii="宋体" w:eastAsia="宋体" w:hAnsi="宋体" w:cs="宋体"/>
          <w:color w:val="000000"/>
          <w:sz w:val="53"/>
        </w:rPr>
        <w:t>但同时它们也常常被迫向后跳开，</w:t>
      </w:r>
    </w:p>
    <w:p w:rsidR="00E52097" w:rsidRDefault="00E52097"/>
    <w:p w:rsidR="00E52097" w:rsidRDefault="00E52097">
      <w:pPr>
        <w:sectPr w:rsidR="00E52097">
          <w:headerReference w:type="default" r:id="rId127"/>
          <w:footerReference w:type="default" r:id="rId128"/>
          <w:pgSz w:w="22380" w:h="31680"/>
          <w:pgMar w:top="2700" w:right="3380" w:bottom="2700" w:left="3380" w:header="2400" w:footer="2400" w:gutter="0"/>
          <w:cols w:space="720"/>
        </w:sectPr>
      </w:pPr>
    </w:p>
    <w:p w:rsidR="00E52097" w:rsidRDefault="00873809">
      <w:pPr>
        <w:tabs>
          <w:tab w:val="left" w:pos="7680"/>
          <w:tab w:val="left" w:pos="8860"/>
          <w:tab w:val="left" w:pos="13540"/>
        </w:tabs>
        <w:wordWrap w:val="0"/>
        <w:spacing w:line="800" w:lineRule="atLeast"/>
        <w:ind w:left="6280"/>
        <w:textAlignment w:val="baseline"/>
        <w:rPr>
          <w:sz w:val="59"/>
        </w:rPr>
      </w:pPr>
      <w:r>
        <w:rPr>
          <w:rFonts w:ascii="宋体" w:eastAsia="宋体" w:hAnsi="宋体" w:cs="宋体"/>
          <w:color w:val="000000"/>
          <w:sz w:val="59"/>
        </w:rPr>
        <w:lastRenderedPageBreak/>
        <w:t>第</w:t>
      </w:r>
      <w:r>
        <w:tab/>
      </w:r>
      <w:r>
        <w:rPr>
          <w:rFonts w:ascii="宋体" w:eastAsia="宋体" w:hAnsi="宋体" w:cs="宋体"/>
          <w:color w:val="000000"/>
          <w:sz w:val="59"/>
        </w:rPr>
        <w:t>一</w:t>
      </w:r>
      <w:r>
        <w:tab/>
      </w:r>
      <w:r>
        <w:rPr>
          <w:rFonts w:ascii="宋体" w:eastAsia="宋体" w:hAnsi="宋体" w:cs="宋体"/>
          <w:color w:val="000000"/>
          <w:sz w:val="59"/>
        </w:rPr>
        <w:t>卷</w:t>
      </w:r>
      <w:r>
        <w:tab/>
      </w:r>
      <w:r>
        <w:rPr>
          <w:rFonts w:ascii="楷体" w:eastAsia="楷体" w:hAnsi="楷体" w:cs="楷体"/>
          <w:color w:val="000000"/>
          <w:sz w:val="59"/>
        </w:rPr>
        <w:t>57</w:t>
      </w:r>
    </w:p>
    <w:p w:rsidR="00E52097" w:rsidRDefault="00E52097">
      <w:pPr>
        <w:wordWrap w:val="0"/>
        <w:spacing w:line="720" w:lineRule="exact"/>
        <w:textAlignment w:val="baseline"/>
        <w:rPr>
          <w:sz w:val="53"/>
        </w:rPr>
      </w:pPr>
    </w:p>
    <w:p w:rsidR="00E52097" w:rsidRDefault="00873809">
      <w:pPr>
        <w:wordWrap w:val="0"/>
        <w:spacing w:line="720" w:lineRule="atLeast"/>
        <w:ind w:left="2260"/>
        <w:textAlignment w:val="baseline"/>
        <w:rPr>
          <w:sz w:val="53"/>
        </w:rPr>
      </w:pPr>
      <w:r>
        <w:rPr>
          <w:rFonts w:ascii="宋体" w:eastAsia="宋体" w:hAnsi="宋体" w:cs="宋体"/>
          <w:color w:val="000000"/>
          <w:sz w:val="53"/>
        </w:rPr>
        <w:t>而当它们跳开的时候，</w:t>
      </w:r>
    </w:p>
    <w:p w:rsidR="00E52097" w:rsidRDefault="00873809">
      <w:pPr>
        <w:wordWrap w:val="0"/>
        <w:spacing w:line="740" w:lineRule="atLeast"/>
        <w:ind w:left="2260"/>
        <w:textAlignment w:val="baseline"/>
        <w:rPr>
          <w:sz w:val="53"/>
        </w:rPr>
      </w:pPr>
      <w:r>
        <w:rPr>
          <w:rFonts w:ascii="宋体" w:eastAsia="宋体" w:hAnsi="宋体" w:cs="宋体"/>
          <w:color w:val="000000"/>
          <w:sz w:val="53"/>
        </w:rPr>
        <w:t>就对那些足以构成世界的原素</w:t>
      </w:r>
    </w:p>
    <w:p w:rsidR="00E52097" w:rsidRDefault="00873809">
      <w:pPr>
        <w:wordWrap w:val="0"/>
        <w:spacing w:line="720" w:lineRule="atLeast"/>
        <w:ind w:left="2260"/>
        <w:textAlignment w:val="baseline"/>
        <w:rPr>
          <w:sz w:val="53"/>
        </w:rPr>
      </w:pPr>
      <w:r>
        <w:rPr>
          <w:rFonts w:ascii="宋体" w:eastAsia="宋体" w:hAnsi="宋体" w:cs="宋体"/>
          <w:color w:val="000000"/>
          <w:sz w:val="53"/>
        </w:rPr>
        <w:t>供给空间和时间来让他们逃跑，</w:t>
      </w:r>
    </w:p>
    <w:p w:rsidR="00E52097" w:rsidRDefault="00873809">
      <w:pPr>
        <w:wordWrap w:val="0"/>
        <w:spacing w:line="720" w:lineRule="atLeast"/>
        <w:ind w:left="2260"/>
        <w:textAlignment w:val="baseline"/>
        <w:rPr>
          <w:sz w:val="53"/>
        </w:rPr>
      </w:pPr>
      <w:r>
        <w:rPr>
          <w:rFonts w:ascii="宋体" w:eastAsia="宋体" w:hAnsi="宋体" w:cs="宋体"/>
          <w:color w:val="000000"/>
          <w:sz w:val="53"/>
        </w:rPr>
        <w:t>容许它们离开那巨大的结合体自由远去。</w:t>
      </w:r>
    </w:p>
    <w:p w:rsidR="00E52097" w:rsidRDefault="00873809">
      <w:pPr>
        <w:wordWrap w:val="0"/>
        <w:spacing w:line="720" w:lineRule="atLeast"/>
        <w:ind w:left="2260"/>
        <w:textAlignment w:val="baseline"/>
        <w:rPr>
          <w:sz w:val="53"/>
        </w:rPr>
      </w:pPr>
      <w:r>
        <w:rPr>
          <w:rFonts w:ascii="宋体" w:eastAsia="宋体" w:hAnsi="宋体" w:cs="宋体"/>
          <w:color w:val="000000"/>
          <w:sz w:val="53"/>
        </w:rPr>
        <w:t>由此，一而再地足以证明：</w:t>
      </w:r>
    </w:p>
    <w:p w:rsidR="00E52097" w:rsidRDefault="00873809">
      <w:pPr>
        <w:wordWrap w:val="0"/>
        <w:spacing w:line="740" w:lineRule="atLeast"/>
        <w:ind w:left="2260"/>
        <w:textAlignment w:val="baseline"/>
        <w:rPr>
          <w:sz w:val="53"/>
        </w:rPr>
      </w:pPr>
      <w:r>
        <w:rPr>
          <w:rFonts w:ascii="宋体" w:eastAsia="宋体" w:hAnsi="宋体" w:cs="宋体"/>
          <w:color w:val="000000"/>
          <w:sz w:val="53"/>
        </w:rPr>
        <w:t>必定要有许多的供应源源而来；</w:t>
      </w:r>
    </w:p>
    <w:p w:rsidR="00E52097" w:rsidRDefault="00873809">
      <w:pPr>
        <w:wordWrap w:val="0"/>
        <w:spacing w:line="740" w:lineRule="atLeast"/>
        <w:ind w:left="2260"/>
        <w:textAlignment w:val="baseline"/>
        <w:rPr>
          <w:sz w:val="53"/>
        </w:rPr>
      </w:pPr>
      <w:r>
        <w:rPr>
          <w:rFonts w:ascii="宋体" w:eastAsia="宋体" w:hAnsi="宋体" w:cs="宋体"/>
          <w:color w:val="000000"/>
          <w:sz w:val="53"/>
        </w:rPr>
        <w:t>而且为了撞击本身永远不停止，</w:t>
      </w:r>
    </w:p>
    <w:p w:rsidR="00E52097" w:rsidRDefault="00873809">
      <w:pPr>
        <w:wordWrap w:val="0"/>
        <w:spacing w:line="720" w:lineRule="atLeast"/>
        <w:ind w:left="2260"/>
        <w:textAlignment w:val="baseline"/>
        <w:rPr>
          <w:sz w:val="53"/>
        </w:rPr>
      </w:pPr>
      <w:r>
        <w:rPr>
          <w:rFonts w:ascii="宋体" w:eastAsia="宋体" w:hAnsi="宋体" w:cs="宋体"/>
          <w:color w:val="000000"/>
          <w:sz w:val="53"/>
        </w:rPr>
        <w:t>四面八方也必须永远</w:t>
      </w:r>
    </w:p>
    <w:p w:rsidR="00E52097" w:rsidRDefault="00873809">
      <w:pPr>
        <w:wordWrap w:val="0"/>
        <w:spacing w:line="740" w:lineRule="atLeast"/>
        <w:ind w:left="2260"/>
        <w:textAlignment w:val="baseline"/>
        <w:rPr>
          <w:sz w:val="53"/>
        </w:rPr>
      </w:pPr>
      <w:r>
        <w:rPr>
          <w:rFonts w:ascii="宋体" w:eastAsia="宋体" w:hAnsi="宋体" w:cs="宋体"/>
          <w:color w:val="000000"/>
          <w:sz w:val="53"/>
        </w:rPr>
        <w:t>要有无限的物质力量。</w:t>
      </w:r>
    </w:p>
    <w:p w:rsidR="00E52097" w:rsidRDefault="00873809">
      <w:pPr>
        <w:tabs>
          <w:tab w:val="left" w:pos="14440"/>
        </w:tabs>
        <w:wordWrap w:val="0"/>
        <w:spacing w:line="720" w:lineRule="atLeast"/>
        <w:ind w:left="2820"/>
        <w:textAlignment w:val="baseline"/>
        <w:rPr>
          <w:sz w:val="53"/>
        </w:rPr>
      </w:pPr>
      <w:r>
        <w:rPr>
          <w:rFonts w:ascii="宋体" w:eastAsia="宋体" w:hAnsi="宋体" w:cs="宋体"/>
          <w:color w:val="000000"/>
          <w:sz w:val="53"/>
        </w:rPr>
        <w:t>在这些问题中，我的明米佑，</w:t>
      </w:r>
      <w:r>
        <w:tab/>
      </w:r>
      <w:r>
        <w:rPr>
          <w:rFonts w:ascii="宋体" w:eastAsia="宋体" w:hAnsi="宋体" w:cs="宋体"/>
          <w:color w:val="000000"/>
          <w:sz w:val="53"/>
        </w:rPr>
        <w:t>斯多葛派的</w:t>
      </w:r>
    </w:p>
    <w:p w:rsidR="00E52097" w:rsidRDefault="00873809">
      <w:pPr>
        <w:tabs>
          <w:tab w:val="left" w:pos="14440"/>
        </w:tabs>
        <w:wordWrap w:val="0"/>
        <w:spacing w:line="740" w:lineRule="atLeast"/>
        <w:ind w:left="2260"/>
        <w:textAlignment w:val="baseline"/>
        <w:rPr>
          <w:sz w:val="53"/>
        </w:rPr>
      </w:pPr>
      <w:r>
        <w:rPr>
          <w:rFonts w:ascii="宋体" w:eastAsia="宋体" w:hAnsi="宋体" w:cs="宋体"/>
          <w:color w:val="000000"/>
          <w:sz w:val="53"/>
        </w:rPr>
        <w:t>绝不要相信那种著名的说法</w:t>
      </w:r>
      <w:r>
        <w:rPr>
          <w:rFonts w:ascii="宋体" w:eastAsia="宋体" w:hAnsi="宋体" w:cs="宋体"/>
          <w:color w:val="000000"/>
          <w:sz w:val="53"/>
        </w:rPr>
        <w:t>①</w:t>
      </w:r>
      <w:r>
        <w:rPr>
          <w:rFonts w:ascii="宋体" w:eastAsia="宋体" w:hAnsi="宋体" w:cs="宋体"/>
          <w:color w:val="000000"/>
          <w:sz w:val="53"/>
        </w:rPr>
        <w:t>：</w:t>
      </w:r>
      <w:r>
        <w:tab/>
      </w:r>
      <w:r>
        <w:rPr>
          <w:rFonts w:ascii="宋体" w:eastAsia="宋体" w:hAnsi="宋体" w:cs="宋体"/>
          <w:color w:val="000000"/>
          <w:sz w:val="53"/>
        </w:rPr>
        <w:t>世界是由向</w:t>
      </w:r>
      <w:r>
        <w:rPr>
          <w:noProof/>
        </w:rPr>
        <mc:AlternateContent>
          <mc:Choice Requires="wps">
            <w:drawing>
              <wp:anchor distT="0" distB="0" distL="0" distR="0" simplePos="0" relativeHeight="251253248" behindDoc="0" locked="0" layoutInCell="1" allowOverlap="1">
                <wp:simplePos x="0" y="0"/>
                <wp:positionH relativeFrom="page">
                  <wp:posOffset>11023600</wp:posOffset>
                </wp:positionH>
                <wp:positionV relativeFrom="paragraph">
                  <wp:posOffset>-139700</wp:posOffset>
                </wp:positionV>
                <wp:extent cx="1473200" cy="406400"/>
                <wp:effectExtent l="0" t="0" r="0" b="0"/>
                <wp:wrapNone/>
                <wp:docPr id="93" name="文本框 93"/>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错误理论；</w:t>
                            </w:r>
                          </w:p>
                        </w:txbxContent>
                      </wps:txbx>
                      <wps:bodyPr vert="horz" wrap="square" lIns="0" tIns="0" rIns="0" bIns="0" anchor="t">
                        <a:noAutofit/>
                      </wps:bodyPr>
                    </wps:wsp>
                  </a:graphicData>
                </a:graphic>
              </wp:anchor>
            </w:drawing>
          </mc:Choice>
          <mc:Fallback>
            <w:pict>
              <v:shape id="文本框 93" o:spid="_x0000_s1113" type="#_x0000_t202" style="position:absolute;left:0;text-align:left;margin-left:868pt;margin-top:-11pt;width:116pt;height:32pt;z-index:25125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错误理论；</w:t>
                      </w:r>
                    </w:p>
                  </w:txbxContent>
                </v:textbox>
                <w10:wrap anchorx="page"/>
              </v:shape>
            </w:pict>
          </mc:Fallback>
        </mc:AlternateContent>
      </w:r>
    </w:p>
    <w:p w:rsidR="00E52097" w:rsidRDefault="00873809">
      <w:pPr>
        <w:tabs>
          <w:tab w:val="left" w:pos="14440"/>
        </w:tabs>
        <w:wordWrap w:val="0"/>
        <w:spacing w:line="740" w:lineRule="atLeast"/>
        <w:ind w:left="2180"/>
        <w:textAlignment w:val="baseline"/>
        <w:rPr>
          <w:sz w:val="53"/>
        </w:rPr>
      </w:pPr>
      <w:r>
        <w:rPr>
          <w:rFonts w:ascii="宋体" w:eastAsia="宋体" w:hAnsi="宋体" w:cs="宋体"/>
          <w:color w:val="000000"/>
          <w:sz w:val="53"/>
        </w:rPr>
        <w:t>说什么一切的东西都向中心进迫，</w:t>
      </w:r>
      <w:r>
        <w:tab/>
      </w:r>
      <w:r>
        <w:rPr>
          <w:rFonts w:ascii="宋体" w:eastAsia="宋体" w:hAnsi="宋体" w:cs="宋体"/>
          <w:color w:val="000000"/>
          <w:sz w:val="53"/>
        </w:rPr>
        <w:t>心力所维系</w:t>
      </w:r>
    </w:p>
    <w:p w:rsidR="00E52097" w:rsidRDefault="00873809">
      <w:pPr>
        <w:wordWrap w:val="0"/>
        <w:spacing w:line="740" w:lineRule="atLeast"/>
        <w:ind w:left="2260"/>
        <w:textAlignment w:val="baseline"/>
        <w:rPr>
          <w:sz w:val="53"/>
        </w:rPr>
      </w:pPr>
      <w:r>
        <w:rPr>
          <w:rFonts w:ascii="宋体" w:eastAsia="宋体" w:hAnsi="宋体" w:cs="宋体"/>
          <w:color w:val="000000"/>
          <w:sz w:val="53"/>
        </w:rPr>
        <w:t>而正是因此世界才坚固不易，</w:t>
      </w:r>
      <w:r>
        <w:rPr>
          <w:noProof/>
        </w:rPr>
        <mc:AlternateContent>
          <mc:Choice Requires="wps">
            <w:drawing>
              <wp:anchor distT="0" distB="0" distL="0" distR="0" simplePos="0" relativeHeight="251254272" behindDoc="0" locked="0" layoutInCell="1" allowOverlap="1">
                <wp:simplePos x="0" y="0"/>
                <wp:positionH relativeFrom="page">
                  <wp:posOffset>11010900</wp:posOffset>
                </wp:positionH>
                <wp:positionV relativeFrom="paragraph">
                  <wp:posOffset>-203200</wp:posOffset>
                </wp:positionV>
                <wp:extent cx="698500" cy="406400"/>
                <wp:effectExtent l="0" t="0" r="0" b="0"/>
                <wp:wrapNone/>
                <wp:docPr id="94" name="文本框 94"/>
                <wp:cNvGraphicFramePr/>
                <a:graphic xmlns:a="http://schemas.openxmlformats.org/drawingml/2006/main">
                  <a:graphicData uri="http://schemas.microsoft.com/office/word/2010/wordprocessingShape">
                    <wps:wsp>
                      <wps:cNvSpPr txBox="1"/>
                      <wps:spPr>
                        <a:xfrm>
                          <a:off x="0" y="0"/>
                          <a:ext cx="6985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着的</w:t>
                            </w:r>
                          </w:p>
                        </w:txbxContent>
                      </wps:txbx>
                      <wps:bodyPr vert="horz" wrap="square" lIns="0" tIns="0" rIns="0" bIns="0" anchor="t">
                        <a:noAutofit/>
                      </wps:bodyPr>
                    </wps:wsp>
                  </a:graphicData>
                </a:graphic>
              </wp:anchor>
            </w:drawing>
          </mc:Choice>
          <mc:Fallback>
            <w:pict>
              <v:shape id="文本框 94" o:spid="_x0000_s1114" type="#_x0000_t202" style="position:absolute;left:0;text-align:left;margin-left:867pt;margin-top:-16pt;width:55pt;height:32pt;z-index:25125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着的</w:t>
                      </w:r>
                    </w:p>
                  </w:txbxContent>
                </v:textbox>
                <w10:wrap anchorx="page"/>
              </v:shape>
            </w:pict>
          </mc:Fallback>
        </mc:AlternateContent>
      </w:r>
    </w:p>
    <w:p w:rsidR="00E52097" w:rsidRDefault="00873809">
      <w:pPr>
        <w:wordWrap w:val="0"/>
        <w:spacing w:line="720" w:lineRule="atLeast"/>
        <w:ind w:left="2260"/>
        <w:textAlignment w:val="baseline"/>
        <w:rPr>
          <w:sz w:val="53"/>
        </w:rPr>
      </w:pPr>
      <w:r>
        <w:rPr>
          <w:rFonts w:ascii="宋体" w:eastAsia="宋体" w:hAnsi="宋体" w:cs="宋体"/>
          <w:color w:val="000000"/>
          <w:sz w:val="53"/>
        </w:rPr>
        <w:t>永远不必有外来撞击来支持；</w:t>
      </w:r>
    </w:p>
    <w:p w:rsidR="00E52097" w:rsidRDefault="00873809">
      <w:pPr>
        <w:wordWrap w:val="0"/>
        <w:spacing w:line="720" w:lineRule="atLeast"/>
        <w:ind w:left="2260"/>
        <w:textAlignment w:val="baseline"/>
        <w:rPr>
          <w:sz w:val="53"/>
        </w:rPr>
      </w:pPr>
      <w:r>
        <w:rPr>
          <w:rFonts w:ascii="宋体" w:eastAsia="宋体" w:hAnsi="宋体" w:cs="宋体"/>
          <w:color w:val="000000"/>
          <w:sz w:val="53"/>
        </w:rPr>
        <w:t>说它的上下各部也不能向任何方向散开，</w:t>
      </w:r>
    </w:p>
    <w:p w:rsidR="00E52097" w:rsidRDefault="00873809">
      <w:pPr>
        <w:wordWrap w:val="0"/>
        <w:spacing w:line="720" w:lineRule="atLeast"/>
        <w:ind w:left="2260"/>
        <w:textAlignment w:val="baseline"/>
        <w:rPr>
          <w:sz w:val="53"/>
        </w:rPr>
      </w:pPr>
      <w:r>
        <w:rPr>
          <w:rFonts w:ascii="宋体" w:eastAsia="宋体" w:hAnsi="宋体" w:cs="宋体"/>
          <w:color w:val="000000"/>
          <w:sz w:val="53"/>
        </w:rPr>
        <w:t>因为所有的东西从来都永远向中心迫进；</w:t>
      </w:r>
    </w:p>
    <w:p w:rsidR="00E52097" w:rsidRDefault="00873809">
      <w:pPr>
        <w:wordWrap w:val="0"/>
        <w:spacing w:line="780" w:lineRule="atLeast"/>
        <w:ind w:left="2260"/>
        <w:textAlignment w:val="baseline"/>
        <w:rPr>
          <w:sz w:val="53"/>
        </w:rPr>
      </w:pPr>
      <w:r>
        <w:rPr>
          <w:rFonts w:ascii="宋体" w:eastAsia="宋体" w:hAnsi="宋体" w:cs="宋体"/>
          <w:color w:val="000000"/>
          <w:sz w:val="53"/>
        </w:rPr>
        <w:t>（如果你准备相信有任何东西</w:t>
      </w:r>
    </w:p>
    <w:p w:rsidR="00E52097" w:rsidRDefault="00873809">
      <w:pPr>
        <w:wordWrap w:val="0"/>
        <w:spacing w:line="740" w:lineRule="atLeast"/>
        <w:ind w:left="2260"/>
        <w:textAlignment w:val="baseline"/>
        <w:rPr>
          <w:sz w:val="53"/>
        </w:rPr>
      </w:pPr>
      <w:r>
        <w:rPr>
          <w:rFonts w:ascii="宋体" w:eastAsia="宋体" w:hAnsi="宋体" w:cs="宋体"/>
          <w:color w:val="000000"/>
          <w:sz w:val="53"/>
        </w:rPr>
        <w:t>自己能停息在自己上面的话；）</w:t>
      </w:r>
    </w:p>
    <w:p w:rsidR="00E52097" w:rsidRDefault="00873809">
      <w:pPr>
        <w:tabs>
          <w:tab w:val="left" w:pos="14420"/>
        </w:tabs>
        <w:wordWrap w:val="0"/>
        <w:spacing w:line="720" w:lineRule="atLeast"/>
        <w:ind w:left="2240"/>
        <w:textAlignment w:val="baseline"/>
        <w:rPr>
          <w:sz w:val="53"/>
        </w:rPr>
      </w:pPr>
      <w:r>
        <w:rPr>
          <w:rFonts w:ascii="宋体" w:eastAsia="宋体" w:hAnsi="宋体" w:cs="宋体"/>
          <w:color w:val="000000"/>
          <w:sz w:val="53"/>
        </w:rPr>
        <w:t>或者说什么大地下面那些有重量的东西</w:t>
      </w:r>
      <w:r>
        <w:tab/>
      </w:r>
      <w:r>
        <w:rPr>
          <w:rFonts w:ascii="宋体" w:eastAsia="宋体" w:hAnsi="宋体" w:cs="宋体"/>
          <w:color w:val="000000"/>
          <w:sz w:val="53"/>
        </w:rPr>
        <w:t>这理论的荒</w:t>
      </w:r>
    </w:p>
    <w:p w:rsidR="00E52097" w:rsidRDefault="00873809">
      <w:pPr>
        <w:tabs>
          <w:tab w:val="left" w:pos="14420"/>
        </w:tabs>
        <w:wordWrap w:val="0"/>
        <w:spacing w:line="820" w:lineRule="atLeast"/>
        <w:ind w:left="2240"/>
        <w:textAlignment w:val="baseline"/>
        <w:rPr>
          <w:sz w:val="53"/>
        </w:rPr>
      </w:pPr>
      <w:r>
        <w:rPr>
          <w:rFonts w:ascii="宋体" w:eastAsia="宋体" w:hAnsi="宋体" w:cs="宋体"/>
          <w:color w:val="000000"/>
          <w:sz w:val="53"/>
        </w:rPr>
        <w:t>全部向上追进并且终于停止在大地上，</w:t>
      </w:r>
      <w:r>
        <w:tab/>
      </w:r>
      <w:r>
        <w:rPr>
          <w:rFonts w:ascii="宋体" w:eastAsia="宋体" w:hAnsi="宋体" w:cs="宋体"/>
          <w:color w:val="000000"/>
          <w:sz w:val="53"/>
        </w:rPr>
        <w:t>谬</w:t>
      </w:r>
    </w:p>
    <w:p w:rsidR="00E52097" w:rsidRDefault="00873809">
      <w:pPr>
        <w:wordWrap w:val="0"/>
        <w:spacing w:line="720" w:lineRule="atLeast"/>
        <w:ind w:left="2260"/>
        <w:textAlignment w:val="baseline"/>
        <w:rPr>
          <w:sz w:val="53"/>
        </w:rPr>
      </w:pPr>
      <w:r>
        <w:rPr>
          <w:rFonts w:ascii="宋体" w:eastAsia="宋体" w:hAnsi="宋体" w:cs="宋体"/>
          <w:color w:val="000000"/>
          <w:sz w:val="53"/>
        </w:rPr>
        <w:t>以头脚倒置的方式，正好象此刻</w:t>
      </w:r>
    </w:p>
    <w:p w:rsidR="00E52097" w:rsidRDefault="00873809">
      <w:pPr>
        <w:wordWrap w:val="0"/>
        <w:spacing w:line="740" w:lineRule="atLeast"/>
        <w:ind w:left="2260"/>
        <w:textAlignment w:val="baseline"/>
        <w:rPr>
          <w:sz w:val="53"/>
        </w:rPr>
      </w:pPr>
      <w:r>
        <w:rPr>
          <w:rFonts w:ascii="宋体" w:eastAsia="宋体" w:hAnsi="宋体" w:cs="宋体"/>
          <w:color w:val="000000"/>
          <w:sz w:val="53"/>
        </w:rPr>
        <w:t>我们所看见的那些水里的倒影一样，</w:t>
      </w:r>
    </w:p>
    <w:p w:rsidR="00E52097" w:rsidRDefault="00873809">
      <w:pPr>
        <w:wordWrap w:val="0"/>
        <w:spacing w:line="740" w:lineRule="atLeast"/>
        <w:ind w:left="1200"/>
        <w:textAlignment w:val="baseline"/>
        <w:rPr>
          <w:sz w:val="53"/>
        </w:rPr>
      </w:pPr>
      <w:r>
        <w:rPr>
          <w:rFonts w:ascii="宋体" w:eastAsia="宋体" w:hAnsi="宋体" w:cs="宋体"/>
          <w:color w:val="000000"/>
          <w:sz w:val="53"/>
          <w:u w:val="single"/>
        </w:rPr>
        <w:t xml:space="preserve">                    </w:t>
      </w:r>
    </w:p>
    <w:p w:rsidR="00E52097" w:rsidRDefault="00873809">
      <w:pPr>
        <w:wordWrap w:val="0"/>
        <w:spacing w:before="440" w:line="740" w:lineRule="atLeast"/>
        <w:ind w:left="1160" w:right="2200" w:firstLine="84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此处所指的</w:t>
      </w:r>
      <w:r>
        <w:rPr>
          <w:rFonts w:ascii="宋体" w:eastAsia="宋体" w:hAnsi="宋体" w:cs="宋体"/>
          <w:color w:val="000000"/>
          <w:sz w:val="41"/>
        </w:rPr>
        <w:t>“</w:t>
      </w:r>
      <w:r>
        <w:rPr>
          <w:rFonts w:ascii="宋体" w:eastAsia="宋体" w:hAnsi="宋体" w:cs="宋体"/>
          <w:color w:val="000000"/>
          <w:sz w:val="41"/>
        </w:rPr>
        <w:t>说法</w:t>
      </w:r>
      <w:r>
        <w:rPr>
          <w:rFonts w:ascii="宋体" w:eastAsia="宋体" w:hAnsi="宋体" w:cs="宋体"/>
          <w:color w:val="000000"/>
          <w:sz w:val="41"/>
        </w:rPr>
        <w:t>”</w:t>
      </w:r>
      <w:r>
        <w:rPr>
          <w:rFonts w:ascii="宋体" w:eastAsia="宋体" w:hAnsi="宋体" w:cs="宋体"/>
          <w:color w:val="000000"/>
          <w:sz w:val="41"/>
        </w:rPr>
        <w:t>指斯多葛派的理论，他们认为一切的东西都倾</w:t>
      </w:r>
      <w:r>
        <w:rPr>
          <w:rFonts w:ascii="宋体" w:eastAsia="宋体" w:hAnsi="宋体" w:cs="宋体"/>
          <w:color w:val="000000"/>
          <w:sz w:val="41"/>
        </w:rPr>
        <w:t>向世界的中心，这种理论很象近代关于引力的观念。但卢克莱修当然不能采取这种看法，因为它和伊壁鸠鲁的基本理论是矛盾的，后者认为物的自然的运动是永远向下的。</w:t>
      </w:r>
    </w:p>
    <w:p w:rsidR="00E52097" w:rsidRDefault="00E52097"/>
    <w:p w:rsidR="00E52097" w:rsidRDefault="00E52097">
      <w:pPr>
        <w:sectPr w:rsidR="00E52097">
          <w:headerReference w:type="default" r:id="rId129"/>
          <w:footerReference w:type="default" r:id="rId130"/>
          <w:pgSz w:w="22620" w:h="31680"/>
          <w:pgMar w:top="2700" w:right="2980" w:bottom="2700" w:left="2980" w:header="2400" w:footer="2400" w:gutter="0"/>
          <w:cols w:space="720"/>
        </w:sectPr>
      </w:pPr>
    </w:p>
    <w:p w:rsidR="00E52097" w:rsidRDefault="00873809">
      <w:pPr>
        <w:tabs>
          <w:tab w:val="left" w:pos="5220"/>
          <w:tab w:val="left" w:pos="6480"/>
          <w:tab w:val="left" w:pos="7720"/>
        </w:tabs>
        <w:wordWrap w:val="0"/>
        <w:spacing w:line="760" w:lineRule="atLeast"/>
        <w:ind w:left="440"/>
        <w:textAlignment w:val="baseline"/>
        <w:rPr>
          <w:sz w:val="56"/>
        </w:rPr>
      </w:pPr>
      <w:r>
        <w:rPr>
          <w:rFonts w:ascii="楷体" w:eastAsia="楷体" w:hAnsi="楷体" w:cs="楷体"/>
          <w:color w:val="000000"/>
          <w:sz w:val="56"/>
        </w:rPr>
        <w:lastRenderedPageBreak/>
        <w:t>58</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20" w:lineRule="exact"/>
        <w:textAlignment w:val="baseline"/>
        <w:rPr>
          <w:sz w:val="50"/>
        </w:rPr>
      </w:pPr>
    </w:p>
    <w:p w:rsidR="00E52097" w:rsidRDefault="00873809">
      <w:pPr>
        <w:wordWrap w:val="0"/>
        <w:spacing w:line="720" w:lineRule="atLeast"/>
        <w:ind w:left="1120"/>
        <w:textAlignment w:val="baseline"/>
        <w:rPr>
          <w:sz w:val="50"/>
        </w:rPr>
      </w:pPr>
      <w:r>
        <w:rPr>
          <w:rFonts w:ascii="宋体" w:eastAsia="宋体" w:hAnsi="宋体" w:cs="宋体"/>
          <w:color w:val="000000"/>
          <w:sz w:val="50"/>
        </w:rPr>
        <w:t>同样地，他们说，一切生物</w:t>
      </w:r>
    </w:p>
    <w:p w:rsidR="00E52097" w:rsidRDefault="00873809">
      <w:pPr>
        <w:wordWrap w:val="0"/>
        <w:spacing w:line="740" w:lineRule="atLeast"/>
        <w:ind w:left="1120"/>
        <w:textAlignment w:val="baseline"/>
        <w:rPr>
          <w:sz w:val="50"/>
        </w:rPr>
      </w:pPr>
      <w:r>
        <w:rPr>
          <w:rFonts w:ascii="宋体" w:eastAsia="宋体" w:hAnsi="宋体" w:cs="宋体"/>
          <w:color w:val="000000"/>
          <w:sz w:val="50"/>
        </w:rPr>
        <w:t>都是头脚倒置地行走着，</w:t>
      </w:r>
    </w:p>
    <w:p w:rsidR="00E52097" w:rsidRDefault="00873809">
      <w:pPr>
        <w:wordWrap w:val="0"/>
        <w:spacing w:line="740" w:lineRule="atLeast"/>
        <w:ind w:left="1120"/>
        <w:textAlignment w:val="baseline"/>
        <w:rPr>
          <w:sz w:val="50"/>
        </w:rPr>
      </w:pPr>
      <w:r>
        <w:rPr>
          <w:rFonts w:ascii="宋体" w:eastAsia="宋体" w:hAnsi="宋体" w:cs="宋体"/>
          <w:color w:val="000000"/>
          <w:sz w:val="50"/>
        </w:rPr>
        <w:t>但却不会从大地掉进下面的天空，</w:t>
      </w:r>
    </w:p>
    <w:p w:rsidR="00E52097" w:rsidRDefault="00873809">
      <w:pPr>
        <w:wordWrap w:val="0"/>
        <w:spacing w:line="720" w:lineRule="atLeast"/>
        <w:ind w:left="1120"/>
        <w:textAlignment w:val="baseline"/>
        <w:rPr>
          <w:sz w:val="50"/>
        </w:rPr>
      </w:pPr>
      <w:r>
        <w:rPr>
          <w:rFonts w:ascii="宋体" w:eastAsia="宋体" w:hAnsi="宋体" w:cs="宋体"/>
          <w:color w:val="000000"/>
          <w:sz w:val="50"/>
        </w:rPr>
        <w:t>正犹如我们这些身体并不</w:t>
      </w:r>
    </w:p>
    <w:p w:rsidR="00E52097" w:rsidRDefault="00873809">
      <w:pPr>
        <w:wordWrap w:val="0"/>
        <w:spacing w:line="740" w:lineRule="atLeast"/>
        <w:ind w:left="1120"/>
        <w:textAlignment w:val="baseline"/>
        <w:rPr>
          <w:sz w:val="50"/>
        </w:rPr>
      </w:pPr>
      <w:r>
        <w:rPr>
          <w:rFonts w:ascii="宋体" w:eastAsia="宋体" w:hAnsi="宋体" w:cs="宋体"/>
          <w:color w:val="000000"/>
          <w:sz w:val="50"/>
        </w:rPr>
        <w:t>自动地向头上的天穹飞去；</w:t>
      </w:r>
    </w:p>
    <w:p w:rsidR="00E52097" w:rsidRDefault="00873809">
      <w:pPr>
        <w:wordWrap w:val="0"/>
        <w:spacing w:line="740" w:lineRule="atLeast"/>
        <w:ind w:left="1120"/>
        <w:textAlignment w:val="baseline"/>
        <w:rPr>
          <w:sz w:val="50"/>
        </w:rPr>
      </w:pPr>
      <w:r>
        <w:rPr>
          <w:rFonts w:ascii="宋体" w:eastAsia="宋体" w:hAnsi="宋体" w:cs="宋体"/>
          <w:color w:val="000000"/>
          <w:sz w:val="50"/>
        </w:rPr>
        <w:t>说什么我们看见夜晚的星空，</w:t>
      </w:r>
    </w:p>
    <w:p w:rsidR="00E52097" w:rsidRDefault="00873809">
      <w:pPr>
        <w:wordWrap w:val="0"/>
        <w:spacing w:line="780" w:lineRule="atLeast"/>
        <w:ind w:left="1120"/>
        <w:textAlignment w:val="baseline"/>
        <w:rPr>
          <w:sz w:val="50"/>
        </w:rPr>
      </w:pPr>
      <w:r>
        <w:rPr>
          <w:rFonts w:ascii="宋体" w:eastAsia="宋体" w:hAnsi="宋体" w:cs="宋体"/>
          <w:color w:val="000000"/>
          <w:sz w:val="50"/>
        </w:rPr>
        <w:t>当那些生物看见太阳的时候；</w:t>
      </w:r>
    </w:p>
    <w:p w:rsidR="00E52097" w:rsidRDefault="00873809">
      <w:pPr>
        <w:wordWrap w:val="0"/>
        <w:spacing w:line="720" w:lineRule="atLeast"/>
        <w:ind w:left="1120"/>
        <w:textAlignment w:val="baseline"/>
        <w:rPr>
          <w:sz w:val="50"/>
        </w:rPr>
      </w:pPr>
      <w:r>
        <w:rPr>
          <w:rFonts w:ascii="宋体" w:eastAsia="宋体" w:hAnsi="宋体" w:cs="宋体"/>
          <w:color w:val="000000"/>
          <w:sz w:val="50"/>
        </w:rPr>
        <w:t>以及什么他们和我们之间</w:t>
      </w:r>
    </w:p>
    <w:p w:rsidR="00E52097" w:rsidRDefault="00873809">
      <w:pPr>
        <w:wordWrap w:val="0"/>
        <w:spacing w:line="740" w:lineRule="atLeast"/>
        <w:ind w:left="1120"/>
        <w:textAlignment w:val="baseline"/>
        <w:rPr>
          <w:sz w:val="50"/>
        </w:rPr>
      </w:pPr>
      <w:r>
        <w:rPr>
          <w:rFonts w:ascii="宋体" w:eastAsia="宋体" w:hAnsi="宋体" w:cs="宋体"/>
          <w:color w:val="000000"/>
          <w:sz w:val="50"/>
        </w:rPr>
        <w:t>轮流地分有天的各个时辰</w:t>
      </w:r>
      <w:r>
        <w:rPr>
          <w:rFonts w:ascii="宋体" w:eastAsia="宋体" w:hAnsi="宋体" w:cs="宋体"/>
          <w:color w:val="000000"/>
          <w:sz w:val="50"/>
        </w:rPr>
        <w:t>①</w:t>
      </w:r>
      <w:r>
        <w:rPr>
          <w:rFonts w:ascii="宋体" w:eastAsia="宋体" w:hAnsi="宋体" w:cs="宋体"/>
          <w:color w:val="000000"/>
          <w:sz w:val="50"/>
        </w:rPr>
        <w:t>，</w:t>
      </w:r>
    </w:p>
    <w:p w:rsidR="00E52097" w:rsidRDefault="00873809">
      <w:pPr>
        <w:wordWrap w:val="0"/>
        <w:spacing w:line="740" w:lineRule="atLeast"/>
        <w:ind w:left="1120"/>
        <w:textAlignment w:val="baseline"/>
        <w:rPr>
          <w:sz w:val="50"/>
        </w:rPr>
      </w:pPr>
      <w:r>
        <w:rPr>
          <w:rFonts w:ascii="宋体" w:eastAsia="宋体" w:hAnsi="宋体" w:cs="宋体"/>
          <w:color w:val="000000"/>
          <w:sz w:val="50"/>
        </w:rPr>
        <w:t>他们所过的夜等于我们的白天，</w:t>
      </w:r>
      <w:r>
        <w:rPr>
          <w:rFonts w:ascii="宋体" w:eastAsia="宋体" w:hAnsi="宋体" w:cs="宋体"/>
          <w:color w:val="000000"/>
          <w:sz w:val="50"/>
        </w:rPr>
        <w:t>————</w:t>
      </w:r>
    </w:p>
    <w:p w:rsidR="00E52097" w:rsidRDefault="00873809">
      <w:pPr>
        <w:wordWrap w:val="0"/>
        <w:spacing w:line="720" w:lineRule="atLeast"/>
        <w:ind w:left="1120"/>
        <w:textAlignment w:val="baseline"/>
        <w:rPr>
          <w:sz w:val="50"/>
        </w:rPr>
      </w:pPr>
      <w:r>
        <w:rPr>
          <w:rFonts w:ascii="宋体" w:eastAsia="宋体" w:hAnsi="宋体" w:cs="宋体"/>
          <w:color w:val="000000"/>
          <w:sz w:val="50"/>
        </w:rPr>
        <w:t>空洞的〔错误〕把这些〔幻想给予〕愚人，</w:t>
      </w:r>
      <w:r>
        <w:rPr>
          <w:rFonts w:ascii="宋体" w:eastAsia="宋体" w:hAnsi="宋体" w:cs="宋体"/>
          <w:color w:val="000000"/>
          <w:sz w:val="50"/>
        </w:rPr>
        <w:t>②</w:t>
      </w:r>
    </w:p>
    <w:p w:rsidR="00E52097" w:rsidRDefault="00873809">
      <w:pPr>
        <w:wordWrap w:val="0"/>
        <w:spacing w:line="740" w:lineRule="atLeast"/>
        <w:ind w:left="1120"/>
        <w:textAlignment w:val="baseline"/>
        <w:rPr>
          <w:sz w:val="50"/>
        </w:rPr>
      </w:pPr>
      <w:r>
        <w:rPr>
          <w:rFonts w:ascii="宋体" w:eastAsia="宋体" w:hAnsi="宋体" w:cs="宋体"/>
          <w:color w:val="000000"/>
          <w:sz w:val="50"/>
        </w:rPr>
        <w:t>〔由歪曲的推理〕他们相信了这些东西。</w:t>
      </w:r>
    </w:p>
    <w:p w:rsidR="00E52097" w:rsidRDefault="00873809">
      <w:pPr>
        <w:wordWrap w:val="0"/>
        <w:spacing w:line="720" w:lineRule="atLeast"/>
        <w:ind w:left="1120"/>
        <w:textAlignment w:val="baseline"/>
        <w:rPr>
          <w:sz w:val="50"/>
        </w:rPr>
      </w:pPr>
      <w:r>
        <w:rPr>
          <w:rFonts w:ascii="宋体" w:eastAsia="宋体" w:hAnsi="宋体" w:cs="宋体"/>
          <w:color w:val="000000"/>
          <w:sz w:val="50"/>
        </w:rPr>
        <w:t>因为中心不能够有，〔既然世界是〕无限；</w:t>
      </w:r>
    </w:p>
    <w:p w:rsidR="00E52097" w:rsidRDefault="00873809">
      <w:pPr>
        <w:wordWrap w:val="0"/>
        <w:spacing w:line="740" w:lineRule="atLeast"/>
        <w:ind w:left="1120"/>
        <w:textAlignment w:val="baseline"/>
        <w:rPr>
          <w:sz w:val="50"/>
        </w:rPr>
      </w:pPr>
      <w:r>
        <w:rPr>
          <w:rFonts w:ascii="宋体" w:eastAsia="宋体" w:hAnsi="宋体" w:cs="宋体"/>
          <w:color w:val="000000"/>
          <w:sz w:val="50"/>
        </w:rPr>
        <w:t>但就算有一个中心，任何东西</w:t>
      </w:r>
    </w:p>
    <w:p w:rsidR="00E52097" w:rsidRDefault="00873809">
      <w:pPr>
        <w:wordWrap w:val="0"/>
        <w:spacing w:line="720" w:lineRule="atLeast"/>
        <w:ind w:left="1120"/>
        <w:textAlignment w:val="baseline"/>
        <w:rPr>
          <w:sz w:val="50"/>
        </w:rPr>
      </w:pPr>
      <w:r>
        <w:rPr>
          <w:rFonts w:ascii="宋体" w:eastAsia="宋体" w:hAnsi="宋体" w:cs="宋体"/>
          <w:color w:val="000000"/>
          <w:sz w:val="50"/>
        </w:rPr>
        <w:t>也不会因此在那里得到一个固定位置，</w:t>
      </w:r>
    </w:p>
    <w:p w:rsidR="00E52097" w:rsidRDefault="00873809">
      <w:pPr>
        <w:wordWrap w:val="0"/>
        <w:spacing w:line="740" w:lineRule="atLeast"/>
        <w:ind w:left="1120"/>
        <w:textAlignment w:val="baseline"/>
        <w:rPr>
          <w:sz w:val="50"/>
        </w:rPr>
      </w:pPr>
      <w:r>
        <w:rPr>
          <w:rFonts w:ascii="宋体" w:eastAsia="宋体" w:hAnsi="宋体" w:cs="宋体"/>
          <w:color w:val="000000"/>
          <w:sz w:val="50"/>
        </w:rPr>
        <w:t>而不会因为别的原因〔而从那里被逐开〕。</w:t>
      </w:r>
    </w:p>
    <w:p w:rsidR="00E52097" w:rsidRDefault="00873809">
      <w:pPr>
        <w:wordWrap w:val="0"/>
        <w:spacing w:line="740" w:lineRule="atLeast"/>
        <w:ind w:left="1120"/>
        <w:textAlignment w:val="baseline"/>
        <w:rPr>
          <w:sz w:val="50"/>
        </w:rPr>
      </w:pPr>
      <w:r>
        <w:rPr>
          <w:rFonts w:ascii="宋体" w:eastAsia="宋体" w:hAnsi="宋体" w:cs="宋体"/>
          <w:color w:val="000000"/>
          <w:sz w:val="50"/>
        </w:rPr>
        <w:t>因为一切我们称为〔虚空〕的场所和空间，</w:t>
      </w:r>
    </w:p>
    <w:p w:rsidR="00E52097" w:rsidRDefault="00873809">
      <w:pPr>
        <w:wordWrap w:val="0"/>
        <w:spacing w:line="740" w:lineRule="atLeast"/>
        <w:ind w:left="1120"/>
        <w:textAlignment w:val="baseline"/>
        <w:rPr>
          <w:sz w:val="50"/>
        </w:rPr>
      </w:pPr>
      <w:r>
        <w:rPr>
          <w:rFonts w:ascii="宋体" w:eastAsia="宋体" w:hAnsi="宋体" w:cs="宋体"/>
          <w:color w:val="000000"/>
          <w:sz w:val="50"/>
        </w:rPr>
        <w:t>不论是中心也好，不是中心也好，</w:t>
      </w:r>
    </w:p>
    <w:p w:rsidR="00E52097" w:rsidRDefault="00873809">
      <w:pPr>
        <w:wordWrap w:val="0"/>
        <w:spacing w:line="740" w:lineRule="atLeast"/>
        <w:ind w:left="1120"/>
        <w:textAlignment w:val="baseline"/>
        <w:rPr>
          <w:sz w:val="50"/>
        </w:rPr>
      </w:pPr>
      <w:r>
        <w:rPr>
          <w:rFonts w:ascii="宋体" w:eastAsia="宋体" w:hAnsi="宋体" w:cs="宋体"/>
          <w:color w:val="000000"/>
          <w:sz w:val="50"/>
        </w:rPr>
        <w:t>〔必定〕都同样地对有重量的东西让路，</w:t>
      </w:r>
    </w:p>
    <w:p w:rsidR="00E52097" w:rsidRDefault="00873809">
      <w:pPr>
        <w:wordWrap w:val="0"/>
        <w:spacing w:line="740" w:lineRule="atLeast"/>
        <w:ind w:left="1120"/>
        <w:textAlignment w:val="baseline"/>
        <w:rPr>
          <w:sz w:val="50"/>
        </w:rPr>
      </w:pPr>
      <w:r>
        <w:rPr>
          <w:rFonts w:ascii="宋体" w:eastAsia="宋体" w:hAnsi="宋体" w:cs="宋体"/>
          <w:color w:val="000000"/>
          <w:sz w:val="50"/>
        </w:rPr>
        <w:t>————</w:t>
      </w:r>
      <w:r>
        <w:rPr>
          <w:rFonts w:ascii="宋体" w:eastAsia="宋体" w:hAnsi="宋体" w:cs="宋体"/>
          <w:color w:val="000000"/>
          <w:sz w:val="50"/>
        </w:rPr>
        <w:t>在它们运动所指向的任何地方。</w:t>
      </w:r>
    </w:p>
    <w:p w:rsidR="00E52097" w:rsidRDefault="00873809">
      <w:pPr>
        <w:wordWrap w:val="0"/>
        <w:spacing w:line="740" w:lineRule="atLeast"/>
        <w:ind w:left="1120"/>
        <w:textAlignment w:val="baseline"/>
        <w:rPr>
          <w:sz w:val="50"/>
        </w:rPr>
      </w:pPr>
      <w:r>
        <w:rPr>
          <w:rFonts w:ascii="宋体" w:eastAsia="宋体" w:hAnsi="宋体" w:cs="宋体"/>
          <w:color w:val="000000"/>
          <w:sz w:val="50"/>
        </w:rPr>
        <w:t>也不会有一个什么地点，</w:t>
      </w:r>
    </w:p>
    <w:p w:rsidR="00E52097" w:rsidRDefault="00873809">
      <w:pPr>
        <w:wordWrap w:val="0"/>
        <w:spacing w:line="740" w:lineRule="atLeast"/>
        <w:ind w:left="60"/>
        <w:textAlignment w:val="baseline"/>
        <w:rPr>
          <w:sz w:val="50"/>
        </w:rPr>
      </w:pPr>
      <w:r>
        <w:rPr>
          <w:rFonts w:ascii="宋体" w:eastAsia="宋体" w:hAnsi="宋体" w:cs="宋体"/>
          <w:color w:val="000000"/>
          <w:sz w:val="50"/>
          <w:u w:val="single"/>
        </w:rPr>
        <w:t xml:space="preserve">                      </w:t>
      </w:r>
    </w:p>
    <w:p w:rsidR="00E52097" w:rsidRDefault="00873809">
      <w:pPr>
        <w:wordWrap w:val="0"/>
        <w:spacing w:line="720" w:lineRule="atLeast"/>
        <w:ind w:left="20" w:right="2400" w:firstLine="8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原文是</w:t>
      </w:r>
      <w:r>
        <w:rPr>
          <w:rFonts w:ascii="宋体" w:eastAsia="宋体" w:hAnsi="宋体" w:cs="宋体"/>
          <w:color w:val="000000"/>
          <w:sz w:val="42"/>
        </w:rPr>
        <w:t>“tempora</w:t>
      </w:r>
      <w:r>
        <w:rPr>
          <w:rFonts w:ascii="宋体" w:eastAsia="宋体" w:hAnsi="宋体" w:cs="宋体"/>
          <w:b/>
          <w:color w:val="000000"/>
          <w:sz w:val="42"/>
        </w:rPr>
        <w:t xml:space="preserve"> </w:t>
      </w:r>
      <w:r>
        <w:rPr>
          <w:rFonts w:ascii="宋体" w:eastAsia="宋体" w:hAnsi="宋体" w:cs="宋体"/>
          <w:color w:val="000000"/>
          <w:sz w:val="42"/>
        </w:rPr>
        <w:t>caeli”</w:t>
      </w:r>
      <w:r>
        <w:rPr>
          <w:rFonts w:ascii="宋体" w:eastAsia="宋体" w:hAnsi="宋体" w:cs="宋体"/>
          <w:color w:val="000000"/>
          <w:sz w:val="42"/>
        </w:rPr>
        <w:t>，许多人</w:t>
      </w:r>
      <w:r>
        <w:rPr>
          <w:rFonts w:ascii="宋体" w:eastAsia="宋体" w:hAnsi="宋体" w:cs="宋体"/>
          <w:color w:val="000000"/>
          <w:sz w:val="42"/>
        </w:rPr>
        <w:t>(</w:t>
      </w:r>
      <w:r>
        <w:rPr>
          <w:rFonts w:ascii="宋体" w:eastAsia="宋体" w:hAnsi="宋体" w:cs="宋体"/>
          <w:color w:val="000000"/>
          <w:sz w:val="42"/>
        </w:rPr>
        <w:t>包括里奥诺德</w:t>
      </w:r>
      <w:r>
        <w:rPr>
          <w:rFonts w:ascii="宋体" w:eastAsia="宋体" w:hAnsi="宋体" w:cs="宋体"/>
          <w:color w:val="000000"/>
          <w:sz w:val="42"/>
        </w:rPr>
        <w:t>)</w:t>
      </w:r>
      <w:r>
        <w:rPr>
          <w:rFonts w:ascii="宋体" w:eastAsia="宋体" w:hAnsi="宋体" w:cs="宋体"/>
          <w:color w:val="000000"/>
          <w:sz w:val="42"/>
        </w:rPr>
        <w:t>译为</w:t>
      </w:r>
      <w:r>
        <w:rPr>
          <w:rFonts w:ascii="宋体" w:eastAsia="宋体" w:hAnsi="宋体" w:cs="宋体"/>
          <w:color w:val="000000"/>
          <w:sz w:val="42"/>
        </w:rPr>
        <w:t>“theseasons</w:t>
      </w:r>
      <w:r>
        <w:rPr>
          <w:rFonts w:ascii="宋体" w:eastAsia="宋体" w:hAnsi="宋体" w:cs="宋体"/>
          <w:b/>
          <w:color w:val="000000"/>
          <w:sz w:val="42"/>
        </w:rPr>
        <w:t xml:space="preserve"> </w:t>
      </w:r>
      <w:r>
        <w:rPr>
          <w:rFonts w:ascii="宋体" w:eastAsia="宋体" w:hAnsi="宋体" w:cs="宋体"/>
          <w:color w:val="000000"/>
          <w:sz w:val="42"/>
        </w:rPr>
        <w:t>of</w:t>
      </w:r>
      <w:r>
        <w:rPr>
          <w:rFonts w:ascii="宋体" w:eastAsia="宋体" w:hAnsi="宋体" w:cs="宋体"/>
          <w:b/>
          <w:color w:val="000000"/>
          <w:sz w:val="42"/>
        </w:rPr>
        <w:t xml:space="preserve"> </w:t>
      </w:r>
      <w:r>
        <w:rPr>
          <w:rFonts w:ascii="宋体" w:eastAsia="宋体" w:hAnsi="宋体" w:cs="宋体"/>
          <w:color w:val="000000"/>
          <w:sz w:val="42"/>
        </w:rPr>
        <w:t>the</w:t>
      </w:r>
      <w:r>
        <w:rPr>
          <w:rFonts w:ascii="宋体" w:eastAsia="宋体" w:hAnsi="宋体" w:cs="宋体"/>
          <w:b/>
          <w:color w:val="000000"/>
          <w:sz w:val="42"/>
        </w:rPr>
        <w:t xml:space="preserve"> </w:t>
      </w:r>
      <w:r>
        <w:rPr>
          <w:rFonts w:ascii="宋体" w:eastAsia="宋体" w:hAnsi="宋体" w:cs="宋体"/>
          <w:color w:val="000000"/>
          <w:sz w:val="42"/>
        </w:rPr>
        <w:t>sky”</w:t>
      </w:r>
      <w:r>
        <w:rPr>
          <w:rFonts w:ascii="宋体" w:eastAsia="宋体" w:hAnsi="宋体" w:cs="宋体"/>
          <w:color w:val="000000"/>
          <w:sz w:val="42"/>
        </w:rPr>
        <w:t>，按此处上下文，应译为</w:t>
      </w:r>
      <w:r>
        <w:rPr>
          <w:rFonts w:ascii="宋体" w:eastAsia="宋体" w:hAnsi="宋体" w:cs="宋体"/>
          <w:color w:val="000000"/>
          <w:sz w:val="42"/>
        </w:rPr>
        <w:t>“</w:t>
      </w:r>
      <w:r>
        <w:rPr>
          <w:rFonts w:ascii="宋体" w:eastAsia="宋体" w:hAnsi="宋体" w:cs="宋体"/>
          <w:color w:val="000000"/>
          <w:sz w:val="42"/>
        </w:rPr>
        <w:t>天的各个时辰</w:t>
      </w:r>
      <w:r>
        <w:rPr>
          <w:rFonts w:ascii="宋体" w:eastAsia="宋体" w:hAnsi="宋体" w:cs="宋体"/>
          <w:color w:val="000000"/>
          <w:sz w:val="42"/>
        </w:rPr>
        <w:t>”</w:t>
      </w:r>
      <w:r>
        <w:rPr>
          <w:rFonts w:ascii="宋体" w:eastAsia="宋体" w:hAnsi="宋体" w:cs="宋体"/>
          <w:color w:val="000000"/>
          <w:sz w:val="42"/>
        </w:rPr>
        <w:t>，亦即日夜各个时辰。</w:t>
      </w:r>
    </w:p>
    <w:p w:rsidR="00E52097" w:rsidRDefault="00873809">
      <w:pPr>
        <w:wordWrap w:val="0"/>
        <w:spacing w:line="720" w:lineRule="atLeast"/>
        <w:ind w:left="20" w:right="2400" w:firstLine="84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此句以下共八句，在卢克莱修原作抄稿中有损坏，今依芒洛意见补上大意。补上各字加以〔〕标出。但中文与外国文各字位置不能对得很准，所以只能是一个大概。</w:t>
      </w:r>
    </w:p>
    <w:p w:rsidR="00E52097" w:rsidRDefault="00E52097"/>
    <w:p w:rsidR="00E52097" w:rsidRDefault="00E52097">
      <w:pPr>
        <w:sectPr w:rsidR="00E52097">
          <w:headerReference w:type="default" r:id="rId131"/>
          <w:footerReference w:type="default" r:id="rId132"/>
          <w:pgSz w:w="22620" w:h="31680"/>
          <w:pgMar w:top="2700" w:right="3420" w:bottom="2700" w:left="3420" w:header="2400" w:footer="2400" w:gutter="0"/>
          <w:cols w:space="720"/>
        </w:sectPr>
      </w:pPr>
    </w:p>
    <w:p w:rsidR="00E52097" w:rsidRDefault="00873809">
      <w:pPr>
        <w:tabs>
          <w:tab w:val="left" w:pos="12920"/>
        </w:tabs>
        <w:wordWrap w:val="0"/>
        <w:spacing w:line="580" w:lineRule="atLeast"/>
        <w:ind w:left="5500"/>
        <w:textAlignment w:val="baseline"/>
        <w:rPr>
          <w:sz w:val="43"/>
        </w:rPr>
      </w:pPr>
      <w:r>
        <w:rPr>
          <w:rFonts w:ascii="宋体" w:eastAsia="宋体" w:hAnsi="宋体" w:cs="宋体"/>
          <w:color w:val="000000"/>
          <w:sz w:val="43"/>
        </w:rPr>
        <w:lastRenderedPageBreak/>
        <w:t>第</w:t>
      </w:r>
      <w:r>
        <w:rPr>
          <w:rFonts w:ascii="宋体" w:eastAsia="宋体" w:hAnsi="宋体" w:cs="宋体"/>
          <w:b/>
          <w:color w:val="000000"/>
          <w:sz w:val="43"/>
        </w:rPr>
        <w:t xml:space="preserve">   </w:t>
      </w:r>
      <w:r>
        <w:rPr>
          <w:rFonts w:ascii="宋体" w:eastAsia="宋体" w:hAnsi="宋体" w:cs="宋体"/>
          <w:color w:val="000000"/>
          <w:sz w:val="43"/>
        </w:rPr>
        <w:t>一</w:t>
      </w:r>
      <w:r>
        <w:rPr>
          <w:rFonts w:ascii="宋体" w:eastAsia="宋体" w:hAnsi="宋体" w:cs="宋体"/>
          <w:b/>
          <w:color w:val="000000"/>
          <w:sz w:val="43"/>
        </w:rPr>
        <w:t xml:space="preserve">   </w:t>
      </w:r>
      <w:r>
        <w:rPr>
          <w:rFonts w:ascii="宋体" w:eastAsia="宋体" w:hAnsi="宋体" w:cs="宋体"/>
          <w:color w:val="000000"/>
          <w:sz w:val="43"/>
        </w:rPr>
        <w:t>卷</w:t>
      </w:r>
      <w:r>
        <w:tab/>
      </w:r>
      <w:r>
        <w:rPr>
          <w:rFonts w:ascii="楷体" w:eastAsia="楷体" w:hAnsi="楷体" w:cs="楷体"/>
          <w:color w:val="000000"/>
          <w:sz w:val="43"/>
        </w:rPr>
        <w:t>59</w:t>
      </w:r>
    </w:p>
    <w:p w:rsidR="00E52097" w:rsidRDefault="00E52097">
      <w:pPr>
        <w:wordWrap w:val="0"/>
        <w:spacing w:line="580" w:lineRule="exact"/>
        <w:textAlignment w:val="baseline"/>
        <w:rPr>
          <w:sz w:val="43"/>
        </w:rPr>
      </w:pPr>
    </w:p>
    <w:p w:rsidR="00E52097" w:rsidRDefault="00873809">
      <w:pPr>
        <w:wordWrap w:val="0"/>
        <w:spacing w:line="720" w:lineRule="atLeast"/>
        <w:ind w:left="1560"/>
        <w:textAlignment w:val="baseline"/>
        <w:rPr>
          <w:sz w:val="51"/>
        </w:rPr>
      </w:pPr>
      <w:r>
        <w:rPr>
          <w:rFonts w:ascii="宋体" w:eastAsia="宋体" w:hAnsi="宋体" w:cs="宋体"/>
          <w:color w:val="000000"/>
          <w:sz w:val="51"/>
        </w:rPr>
        <w:t>当物体到达了那里之后</w:t>
      </w:r>
    </w:p>
    <w:p w:rsidR="00E52097" w:rsidRDefault="00873809">
      <w:pPr>
        <w:wordWrap w:val="0"/>
        <w:spacing w:line="720" w:lineRule="atLeast"/>
        <w:ind w:left="1560"/>
        <w:textAlignment w:val="baseline"/>
        <w:rPr>
          <w:sz w:val="51"/>
        </w:rPr>
      </w:pPr>
      <w:r>
        <w:rPr>
          <w:rFonts w:ascii="宋体" w:eastAsia="宋体" w:hAnsi="宋体" w:cs="宋体"/>
          <w:color w:val="000000"/>
          <w:sz w:val="51"/>
        </w:rPr>
        <w:t>就失去了它的重量的力，</w:t>
      </w:r>
    </w:p>
    <w:p w:rsidR="00E52097" w:rsidRDefault="00873809">
      <w:pPr>
        <w:wordWrap w:val="0"/>
        <w:spacing w:line="780" w:lineRule="atLeast"/>
        <w:ind w:left="1560"/>
        <w:textAlignment w:val="baseline"/>
        <w:rPr>
          <w:sz w:val="51"/>
        </w:rPr>
      </w:pPr>
      <w:r>
        <w:rPr>
          <w:rFonts w:ascii="宋体" w:eastAsia="宋体" w:hAnsi="宋体" w:cs="宋体"/>
          <w:color w:val="000000"/>
          <w:sz w:val="51"/>
        </w:rPr>
        <w:t>而能够在那里停留在虚空中；</w:t>
      </w:r>
    </w:p>
    <w:p w:rsidR="00E52097" w:rsidRDefault="00873809">
      <w:pPr>
        <w:wordWrap w:val="0"/>
        <w:spacing w:line="720" w:lineRule="atLeast"/>
        <w:ind w:left="1560"/>
        <w:textAlignment w:val="baseline"/>
        <w:rPr>
          <w:sz w:val="51"/>
        </w:rPr>
      </w:pPr>
      <w:r>
        <w:rPr>
          <w:rFonts w:ascii="宋体" w:eastAsia="宋体" w:hAnsi="宋体" w:cs="宋体"/>
          <w:color w:val="000000"/>
          <w:sz w:val="51"/>
        </w:rPr>
        <w:t>虚空也不能支撑任何东西，</w:t>
      </w:r>
      <w:r>
        <w:rPr>
          <w:rFonts w:ascii="宋体" w:eastAsia="宋体" w:hAnsi="宋体" w:cs="宋体"/>
          <w:color w:val="000000"/>
          <w:sz w:val="51"/>
        </w:rPr>
        <w:t>————</w:t>
      </w:r>
    </w:p>
    <w:p w:rsidR="00E52097" w:rsidRDefault="00873809">
      <w:pPr>
        <w:wordWrap w:val="0"/>
        <w:spacing w:line="740" w:lineRule="atLeast"/>
        <w:ind w:left="1560"/>
        <w:textAlignment w:val="baseline"/>
        <w:rPr>
          <w:sz w:val="51"/>
        </w:rPr>
      </w:pPr>
      <w:r>
        <w:rPr>
          <w:rFonts w:ascii="宋体" w:eastAsia="宋体" w:hAnsi="宋体" w:cs="宋体"/>
          <w:color w:val="000000"/>
          <w:sz w:val="51"/>
        </w:rPr>
        <w:t>忠实于它的本性的倾向，</w:t>
      </w:r>
    </w:p>
    <w:p w:rsidR="00E52097" w:rsidRDefault="00873809">
      <w:pPr>
        <w:wordWrap w:val="0"/>
        <w:spacing w:line="740" w:lineRule="atLeast"/>
        <w:ind w:left="1560"/>
        <w:textAlignment w:val="baseline"/>
        <w:rPr>
          <w:sz w:val="51"/>
        </w:rPr>
      </w:pPr>
      <w:r>
        <w:rPr>
          <w:rFonts w:ascii="宋体" w:eastAsia="宋体" w:hAnsi="宋体" w:cs="宋体"/>
          <w:color w:val="000000"/>
          <w:sz w:val="51"/>
        </w:rPr>
        <w:t>它倒是应该不断地让路。</w:t>
      </w:r>
    </w:p>
    <w:p w:rsidR="00E52097" w:rsidRDefault="00873809">
      <w:pPr>
        <w:wordWrap w:val="0"/>
        <w:spacing w:line="740" w:lineRule="atLeast"/>
        <w:ind w:left="1560"/>
        <w:textAlignment w:val="baseline"/>
        <w:rPr>
          <w:sz w:val="51"/>
        </w:rPr>
      </w:pPr>
      <w:r>
        <w:rPr>
          <w:rFonts w:ascii="宋体" w:eastAsia="宋体" w:hAnsi="宋体" w:cs="宋体"/>
          <w:color w:val="000000"/>
          <w:sz w:val="51"/>
        </w:rPr>
        <w:t>可见物根本不能这样被维系在一块，</w:t>
      </w:r>
    </w:p>
    <w:p w:rsidR="00E52097" w:rsidRDefault="00873809">
      <w:pPr>
        <w:wordWrap w:val="0"/>
        <w:spacing w:line="740" w:lineRule="atLeast"/>
        <w:ind w:left="1560"/>
        <w:textAlignment w:val="baseline"/>
        <w:rPr>
          <w:sz w:val="51"/>
        </w:rPr>
      </w:pPr>
      <w:r>
        <w:rPr>
          <w:rFonts w:ascii="宋体" w:eastAsia="宋体" w:hAnsi="宋体" w:cs="宋体"/>
          <w:color w:val="000000"/>
          <w:sz w:val="51"/>
        </w:rPr>
        <w:t>好象被中心的渴望所强迫一样。</w:t>
      </w:r>
    </w:p>
    <w:p w:rsidR="00E52097" w:rsidRDefault="00873809">
      <w:pPr>
        <w:tabs>
          <w:tab w:val="left" w:pos="13880"/>
        </w:tabs>
        <w:wordWrap w:val="0"/>
        <w:spacing w:line="740" w:lineRule="atLeast"/>
        <w:ind w:left="1560"/>
        <w:textAlignment w:val="baseline"/>
        <w:rPr>
          <w:sz w:val="51"/>
        </w:rPr>
      </w:pPr>
      <w:r>
        <w:rPr>
          <w:rFonts w:ascii="宋体" w:eastAsia="宋体" w:hAnsi="宋体" w:cs="宋体"/>
          <w:color w:val="000000"/>
          <w:sz w:val="51"/>
        </w:rPr>
        <w:t>但是，此外鉴于他们以为</w:t>
      </w:r>
      <w:r>
        <w:tab/>
      </w:r>
      <w:r>
        <w:rPr>
          <w:rFonts w:ascii="宋体" w:eastAsia="宋体" w:hAnsi="宋体" w:cs="宋体"/>
          <w:color w:val="000000"/>
          <w:sz w:val="51"/>
        </w:rPr>
        <w:t>这理论的不</w:t>
      </w:r>
    </w:p>
    <w:p w:rsidR="00E52097" w:rsidRDefault="00873809">
      <w:pPr>
        <w:tabs>
          <w:tab w:val="left" w:pos="13880"/>
        </w:tabs>
        <w:wordWrap w:val="0"/>
        <w:spacing w:line="740" w:lineRule="atLeast"/>
        <w:ind w:left="1600"/>
        <w:textAlignment w:val="baseline"/>
        <w:rPr>
          <w:sz w:val="51"/>
        </w:rPr>
      </w:pPr>
      <w:r>
        <w:rPr>
          <w:rFonts w:ascii="宋体" w:eastAsia="宋体" w:hAnsi="宋体" w:cs="宋体"/>
          <w:color w:val="000000"/>
          <w:sz w:val="51"/>
        </w:rPr>
        <w:t>并非一切物体都向内迫往中心，</w:t>
      </w:r>
      <w:r>
        <w:tab/>
      </w:r>
      <w:r>
        <w:rPr>
          <w:rFonts w:ascii="宋体" w:eastAsia="宋体" w:hAnsi="宋体" w:cs="宋体"/>
          <w:color w:val="000000"/>
          <w:sz w:val="51"/>
        </w:rPr>
        <w:t>一贯性；因</w:t>
      </w:r>
    </w:p>
    <w:p w:rsidR="00E52097" w:rsidRDefault="00873809">
      <w:pPr>
        <w:tabs>
          <w:tab w:val="left" w:pos="13880"/>
        </w:tabs>
        <w:wordWrap w:val="0"/>
        <w:spacing w:line="720" w:lineRule="atLeast"/>
        <w:ind w:left="1600"/>
        <w:textAlignment w:val="baseline"/>
        <w:rPr>
          <w:sz w:val="51"/>
        </w:rPr>
      </w:pPr>
      <w:r>
        <w:rPr>
          <w:rFonts w:ascii="宋体" w:eastAsia="宋体" w:hAnsi="宋体" w:cs="宋体"/>
          <w:color w:val="000000"/>
          <w:sz w:val="51"/>
        </w:rPr>
        <w:t>而只是那些土的或水的物体，</w:t>
      </w:r>
      <w:r>
        <w:tab/>
      </w:r>
      <w:r>
        <w:rPr>
          <w:rFonts w:ascii="宋体" w:eastAsia="宋体" w:hAnsi="宋体" w:cs="宋体"/>
          <w:color w:val="000000"/>
          <w:sz w:val="51"/>
        </w:rPr>
        <w:t>的东西都趋</w:t>
      </w:r>
      <w:r>
        <w:rPr>
          <w:noProof/>
        </w:rPr>
        <mc:AlternateContent>
          <mc:Choice Requires="wps">
            <w:drawing>
              <wp:anchor distT="0" distB="0" distL="0" distR="0" simplePos="0" relativeHeight="251255296" behindDoc="0" locked="0" layoutInCell="1" allowOverlap="1">
                <wp:simplePos x="0" y="0"/>
                <wp:positionH relativeFrom="page">
                  <wp:posOffset>10756900</wp:posOffset>
                </wp:positionH>
                <wp:positionV relativeFrom="paragraph">
                  <wp:posOffset>-279400</wp:posOffset>
                </wp:positionV>
                <wp:extent cx="1612900" cy="444500"/>
                <wp:effectExtent l="0" t="0" r="0" b="0"/>
                <wp:wrapNone/>
                <wp:docPr id="95" name="文本框 95"/>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为不是所有</w:t>
                            </w:r>
                          </w:p>
                        </w:txbxContent>
                      </wps:txbx>
                      <wps:bodyPr vert="horz" wrap="square" lIns="0" tIns="0" rIns="0" bIns="0" anchor="t">
                        <a:noAutofit/>
                      </wps:bodyPr>
                    </wps:wsp>
                  </a:graphicData>
                </a:graphic>
              </wp:anchor>
            </w:drawing>
          </mc:Choice>
          <mc:Fallback>
            <w:pict>
              <v:shape id="文本框 95" o:spid="_x0000_s1115" type="#_x0000_t202" style="position:absolute;left:0;text-align:left;margin-left:847pt;margin-top:-22pt;width:127pt;height:35pt;z-index:25125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为不是所有</w:t>
                      </w:r>
                    </w:p>
                  </w:txbxContent>
                </v:textbox>
                <w10:wrap anchorx="page"/>
              </v:shape>
            </w:pict>
          </mc:Fallback>
        </mc:AlternateContent>
      </w:r>
    </w:p>
    <w:p w:rsidR="00E52097" w:rsidRDefault="00873809">
      <w:pPr>
        <w:tabs>
          <w:tab w:val="left" w:pos="13900"/>
        </w:tabs>
        <w:wordWrap w:val="0"/>
        <w:spacing w:line="800" w:lineRule="atLeast"/>
        <w:ind w:left="1560"/>
        <w:textAlignment w:val="baseline"/>
        <w:rPr>
          <w:sz w:val="51"/>
        </w:rPr>
      </w:pPr>
      <w:r>
        <w:rPr>
          <w:rFonts w:ascii="宋体" w:eastAsia="宋体" w:hAnsi="宋体" w:cs="宋体"/>
          <w:color w:val="000000"/>
          <w:sz w:val="51"/>
        </w:rPr>
        <w:t>海水和从山岭倾泻下来的大量洪涛，</w:t>
      </w:r>
      <w:r>
        <w:tab/>
      </w:r>
      <w:r>
        <w:rPr>
          <w:rFonts w:ascii="宋体" w:eastAsia="宋体" w:hAnsi="宋体" w:cs="宋体"/>
          <w:color w:val="000000"/>
          <w:sz w:val="51"/>
        </w:rPr>
        <w:t>向中心</w:t>
      </w:r>
    </w:p>
    <w:p w:rsidR="00E52097" w:rsidRDefault="00873809">
      <w:pPr>
        <w:wordWrap w:val="0"/>
        <w:spacing w:line="740" w:lineRule="atLeast"/>
        <w:ind w:left="1560"/>
        <w:textAlignment w:val="baseline"/>
        <w:rPr>
          <w:sz w:val="51"/>
        </w:rPr>
      </w:pPr>
      <w:r>
        <w:rPr>
          <w:rFonts w:ascii="宋体" w:eastAsia="宋体" w:hAnsi="宋体" w:cs="宋体"/>
          <w:color w:val="000000"/>
          <w:sz w:val="51"/>
        </w:rPr>
        <w:t>以及任何好象包藏在土的躯体里的东西；</w:t>
      </w:r>
    </w:p>
    <w:p w:rsidR="00E52097" w:rsidRDefault="00873809">
      <w:pPr>
        <w:wordWrap w:val="0"/>
        <w:spacing w:line="740" w:lineRule="atLeast"/>
        <w:ind w:left="1560"/>
        <w:textAlignment w:val="baseline"/>
        <w:rPr>
          <w:sz w:val="51"/>
        </w:rPr>
      </w:pPr>
      <w:r>
        <w:rPr>
          <w:rFonts w:ascii="宋体" w:eastAsia="宋体" w:hAnsi="宋体" w:cs="宋体"/>
          <w:color w:val="000000"/>
          <w:sz w:val="51"/>
        </w:rPr>
        <w:t>反之，他们说稀薄的气和热的火</w:t>
      </w:r>
    </w:p>
    <w:p w:rsidR="00E52097" w:rsidRDefault="00873809">
      <w:pPr>
        <w:wordWrap w:val="0"/>
        <w:spacing w:line="740" w:lineRule="atLeast"/>
        <w:ind w:left="1560"/>
        <w:textAlignment w:val="baseline"/>
        <w:rPr>
          <w:sz w:val="51"/>
        </w:rPr>
      </w:pPr>
      <w:r>
        <w:rPr>
          <w:rFonts w:ascii="宋体" w:eastAsia="宋体" w:hAnsi="宋体" w:cs="宋体"/>
          <w:color w:val="000000"/>
          <w:sz w:val="51"/>
        </w:rPr>
        <w:t>如何离开中心被带走，以及如何</w:t>
      </w:r>
    </w:p>
    <w:p w:rsidR="00E52097" w:rsidRDefault="00873809">
      <w:pPr>
        <w:wordWrap w:val="0"/>
        <w:spacing w:line="780" w:lineRule="atLeast"/>
        <w:ind w:left="1560"/>
        <w:textAlignment w:val="baseline"/>
        <w:rPr>
          <w:sz w:val="51"/>
        </w:rPr>
      </w:pPr>
      <w:r>
        <w:rPr>
          <w:rFonts w:ascii="宋体" w:eastAsia="宋体" w:hAnsi="宋体" w:cs="宋体"/>
          <w:color w:val="000000"/>
          <w:sz w:val="51"/>
        </w:rPr>
        <w:t>整个天空因此就闪烁着繁星，</w:t>
      </w:r>
    </w:p>
    <w:p w:rsidR="00E52097" w:rsidRDefault="00873809">
      <w:pPr>
        <w:wordWrap w:val="0"/>
        <w:spacing w:line="740" w:lineRule="atLeast"/>
        <w:ind w:left="1560"/>
        <w:textAlignment w:val="baseline"/>
        <w:rPr>
          <w:sz w:val="51"/>
        </w:rPr>
      </w:pPr>
      <w:r>
        <w:rPr>
          <w:rFonts w:ascii="宋体" w:eastAsia="宋体" w:hAnsi="宋体" w:cs="宋体"/>
          <w:color w:val="000000"/>
          <w:sz w:val="51"/>
        </w:rPr>
        <w:t>太阳的火焰也沿着整个蓝天得到补养，</w:t>
      </w:r>
    </w:p>
    <w:p w:rsidR="00E52097" w:rsidRDefault="00873809">
      <w:pPr>
        <w:wordWrap w:val="0"/>
        <w:spacing w:line="740" w:lineRule="atLeast"/>
        <w:ind w:left="1560"/>
        <w:textAlignment w:val="baseline"/>
        <w:rPr>
          <w:sz w:val="51"/>
        </w:rPr>
      </w:pPr>
      <w:r>
        <w:rPr>
          <w:rFonts w:ascii="宋体" w:eastAsia="宋体" w:hAnsi="宋体" w:cs="宋体"/>
          <w:color w:val="000000"/>
          <w:sz w:val="51"/>
        </w:rPr>
        <w:t>（因为从中心逃开的火全部集中在那里）</w:t>
      </w:r>
    </w:p>
    <w:p w:rsidR="00E52097" w:rsidRDefault="00873809">
      <w:pPr>
        <w:wordWrap w:val="0"/>
        <w:spacing w:line="740" w:lineRule="atLeast"/>
        <w:ind w:left="1560"/>
        <w:textAlignment w:val="baseline"/>
        <w:rPr>
          <w:sz w:val="51"/>
        </w:rPr>
      </w:pPr>
      <w:r>
        <w:rPr>
          <w:rFonts w:ascii="宋体" w:eastAsia="宋体" w:hAnsi="宋体" w:cs="宋体"/>
          <w:color w:val="000000"/>
          <w:sz w:val="51"/>
        </w:rPr>
        <w:t>如何最高的树枝将不能长出绿叶，</w:t>
      </w:r>
    </w:p>
    <w:p w:rsidR="00E52097" w:rsidRDefault="00873809">
      <w:pPr>
        <w:wordWrap w:val="0"/>
        <w:spacing w:line="740" w:lineRule="atLeast"/>
        <w:ind w:left="1560"/>
        <w:textAlignment w:val="baseline"/>
        <w:rPr>
          <w:sz w:val="51"/>
        </w:rPr>
      </w:pPr>
      <w:r>
        <w:rPr>
          <w:rFonts w:ascii="宋体" w:eastAsia="宋体" w:hAnsi="宋体" w:cs="宋体"/>
          <w:color w:val="000000"/>
          <w:sz w:val="51"/>
        </w:rPr>
        <w:t>除非泥土里一点一点地，</w:t>
      </w:r>
    </w:p>
    <w:p w:rsidR="00E52097" w:rsidRDefault="00873809">
      <w:pPr>
        <w:wordWrap w:val="0"/>
        <w:spacing w:line="780" w:lineRule="atLeast"/>
        <w:ind w:left="1560"/>
        <w:textAlignment w:val="baseline"/>
        <w:rPr>
          <w:sz w:val="51"/>
        </w:rPr>
      </w:pPr>
      <w:r>
        <w:rPr>
          <w:rFonts w:ascii="宋体" w:eastAsia="宋体" w:hAnsi="宋体" w:cs="宋体"/>
          <w:color w:val="000000"/>
          <w:sz w:val="51"/>
        </w:rPr>
        <w:t>对于每株树，有养料</w:t>
      </w:r>
      <w:r>
        <w:rPr>
          <w:rFonts w:ascii="宋体" w:eastAsia="宋体" w:hAnsi="宋体" w:cs="宋体"/>
          <w:color w:val="000000"/>
          <w:sz w:val="51"/>
        </w:rPr>
        <w:t>……</w:t>
      </w:r>
    </w:p>
    <w:p w:rsidR="00E52097" w:rsidRDefault="00E52097">
      <w:pPr>
        <w:wordWrap w:val="0"/>
        <w:spacing w:line="780" w:lineRule="exact"/>
        <w:textAlignment w:val="baseline"/>
        <w:rPr>
          <w:sz w:val="51"/>
        </w:rPr>
      </w:pPr>
    </w:p>
    <w:p w:rsidR="00E52097" w:rsidRDefault="00873809">
      <w:pPr>
        <w:wordWrap w:val="0"/>
        <w:spacing w:line="740" w:lineRule="atLeast"/>
        <w:ind w:left="1560"/>
        <w:textAlignment w:val="baseline"/>
        <w:rPr>
          <w:sz w:val="51"/>
        </w:rPr>
      </w:pPr>
      <w:r>
        <w:rPr>
          <w:rFonts w:ascii="宋体" w:eastAsia="宋体" w:hAnsi="宋体" w:cs="宋体"/>
          <w:color w:val="000000"/>
          <w:sz w:val="51"/>
        </w:rPr>
        <w:t>恐怕象那些会飞的火焰一样，</w:t>
      </w:r>
    </w:p>
    <w:p w:rsidR="00E52097" w:rsidRDefault="00873809">
      <w:pPr>
        <w:wordWrap w:val="0"/>
        <w:spacing w:line="740" w:lineRule="atLeast"/>
        <w:ind w:left="1560"/>
        <w:textAlignment w:val="baseline"/>
        <w:rPr>
          <w:sz w:val="51"/>
        </w:rPr>
      </w:pPr>
      <w:r>
        <w:rPr>
          <w:rFonts w:ascii="宋体" w:eastAsia="宋体" w:hAnsi="宋体" w:cs="宋体"/>
          <w:color w:val="000000"/>
          <w:sz w:val="51"/>
        </w:rPr>
        <w:t>世界的墙垒也会飞逃开去，</w:t>
      </w:r>
    </w:p>
    <w:p w:rsidR="00E52097" w:rsidRDefault="00873809">
      <w:pPr>
        <w:wordWrap w:val="0"/>
        <w:spacing w:line="620" w:lineRule="atLeast"/>
        <w:ind w:left="500" w:right="2180" w:firstLine="82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最好的卢克莱修的抄稿，标出此处失去了八行，贝里在此处所提出的猜测，大意是：</w:t>
      </w:r>
    </w:p>
    <w:p w:rsidR="00E52097" w:rsidRDefault="00873809">
      <w:pPr>
        <w:wordWrap w:val="0"/>
        <w:spacing w:line="620" w:lineRule="atLeast"/>
        <w:ind w:left="2180"/>
        <w:textAlignment w:val="baseline"/>
        <w:rPr>
          <w:sz w:val="42"/>
        </w:rPr>
      </w:pPr>
      <w:r>
        <w:rPr>
          <w:rFonts w:ascii="宋体" w:eastAsia="宋体" w:hAnsi="宋体" w:cs="宋体"/>
          <w:color w:val="000000"/>
          <w:sz w:val="42"/>
        </w:rPr>
        <w:t>“……</w:t>
      </w:r>
      <w:r>
        <w:rPr>
          <w:rFonts w:ascii="宋体" w:eastAsia="宋体" w:hAnsi="宋体" w:cs="宋体"/>
          <w:color w:val="000000"/>
          <w:sz w:val="42"/>
        </w:rPr>
        <w:t>由自然来供给；</w:t>
      </w:r>
      <w:r>
        <w:rPr>
          <w:rFonts w:ascii="宋体" w:eastAsia="宋体" w:hAnsi="宋体" w:cs="宋体"/>
          <w:color w:val="000000"/>
          <w:sz w:val="42"/>
        </w:rPr>
        <w:t>——</w:t>
      </w:r>
    </w:p>
    <w:p w:rsidR="00E52097" w:rsidRDefault="00E52097"/>
    <w:p w:rsidR="00E52097" w:rsidRDefault="00E52097">
      <w:pPr>
        <w:sectPr w:rsidR="00E52097">
          <w:headerReference w:type="default" r:id="rId133"/>
          <w:footerReference w:type="default" r:id="rId134"/>
          <w:pgSz w:w="22420" w:h="31680"/>
          <w:pgMar w:top="2600" w:right="3120" w:bottom="2600" w:left="3120" w:header="2300" w:footer="2300" w:gutter="0"/>
          <w:cols w:space="720"/>
        </w:sectPr>
      </w:pPr>
    </w:p>
    <w:p w:rsidR="00E52097" w:rsidRDefault="00873809">
      <w:pPr>
        <w:tabs>
          <w:tab w:val="left" w:pos="5700"/>
          <w:tab w:val="left" w:pos="6960"/>
          <w:tab w:val="left" w:pos="8200"/>
        </w:tabs>
        <w:wordWrap w:val="0"/>
        <w:spacing w:line="780" w:lineRule="atLeast"/>
        <w:ind w:left="840"/>
        <w:textAlignment w:val="baseline"/>
        <w:rPr>
          <w:sz w:val="58"/>
        </w:rPr>
      </w:pPr>
      <w:r>
        <w:rPr>
          <w:rFonts w:ascii="宋体" w:eastAsia="宋体" w:hAnsi="宋体" w:cs="宋体"/>
          <w:color w:val="000000"/>
          <w:sz w:val="58"/>
        </w:rPr>
        <w:lastRenderedPageBreak/>
        <w:t>60</w:t>
      </w:r>
      <w:r>
        <w:tab/>
      </w:r>
      <w:r>
        <w:rPr>
          <w:rFonts w:ascii="楷体" w:eastAsia="楷体" w:hAnsi="楷体" w:cs="楷体"/>
          <w:color w:val="000000"/>
          <w:sz w:val="58"/>
        </w:rPr>
        <w:t>物</w:t>
      </w:r>
      <w:r>
        <w:tab/>
      </w:r>
      <w:r>
        <w:rPr>
          <w:rFonts w:ascii="楷体" w:eastAsia="楷体" w:hAnsi="楷体" w:cs="楷体"/>
          <w:color w:val="000000"/>
          <w:sz w:val="58"/>
        </w:rPr>
        <w:t>性</w:t>
      </w:r>
      <w:r>
        <w:tab/>
      </w:r>
      <w:r>
        <w:rPr>
          <w:rFonts w:ascii="楷体" w:eastAsia="楷体" w:hAnsi="楷体" w:cs="楷体"/>
          <w:color w:val="000000"/>
          <w:sz w:val="58"/>
        </w:rPr>
        <w:t>论</w:t>
      </w:r>
    </w:p>
    <w:p w:rsidR="00E52097" w:rsidRDefault="00873809">
      <w:pPr>
        <w:wordWrap w:val="0"/>
        <w:spacing w:before="540" w:line="920" w:lineRule="atLeast"/>
        <w:ind w:left="1600"/>
        <w:textAlignment w:val="baseline"/>
        <w:rPr>
          <w:sz w:val="53"/>
        </w:rPr>
      </w:pPr>
      <w:r>
        <w:rPr>
          <w:rFonts w:ascii="宋体" w:eastAsia="宋体" w:hAnsi="宋体" w:cs="宋体"/>
          <w:color w:val="000000"/>
          <w:sz w:val="53"/>
        </w:rPr>
        <w:t>突然消解于辽阔的虚空，</w:t>
      </w:r>
    </w:p>
    <w:p w:rsidR="00E52097" w:rsidRDefault="00873809">
      <w:pPr>
        <w:wordWrap w:val="0"/>
        <w:spacing w:line="920" w:lineRule="atLeast"/>
        <w:ind w:left="1600"/>
        <w:textAlignment w:val="baseline"/>
        <w:rPr>
          <w:sz w:val="53"/>
        </w:rPr>
      </w:pPr>
      <w:r>
        <w:rPr>
          <w:rFonts w:ascii="宋体" w:eastAsia="宋体" w:hAnsi="宋体" w:cs="宋体"/>
          <w:color w:val="000000"/>
          <w:sz w:val="53"/>
        </w:rPr>
        <w:t>而其他的东西也会跟着飞走；</w:t>
      </w:r>
    </w:p>
    <w:p w:rsidR="00E52097" w:rsidRDefault="00873809">
      <w:pPr>
        <w:wordWrap w:val="0"/>
        <w:spacing w:line="920" w:lineRule="atLeast"/>
        <w:ind w:left="1600"/>
        <w:textAlignment w:val="baseline"/>
        <w:rPr>
          <w:sz w:val="53"/>
        </w:rPr>
      </w:pPr>
      <w:r>
        <w:rPr>
          <w:rFonts w:ascii="宋体" w:eastAsia="宋体" w:hAnsi="宋体" w:cs="宋体"/>
          <w:color w:val="000000"/>
          <w:sz w:val="53"/>
        </w:rPr>
        <w:t>真的，恐怕雷电所在的天穹</w:t>
      </w:r>
    </w:p>
    <w:p w:rsidR="00E52097" w:rsidRDefault="00873809">
      <w:pPr>
        <w:wordWrap w:val="0"/>
        <w:spacing w:line="920" w:lineRule="atLeast"/>
        <w:ind w:left="1600"/>
        <w:textAlignment w:val="baseline"/>
        <w:rPr>
          <w:sz w:val="53"/>
        </w:rPr>
      </w:pPr>
      <w:r>
        <w:rPr>
          <w:rFonts w:ascii="宋体" w:eastAsia="宋体" w:hAnsi="宋体" w:cs="宋体"/>
          <w:color w:val="000000"/>
          <w:sz w:val="53"/>
        </w:rPr>
        <w:t>也会爆裂而在上空散开；</w:t>
      </w:r>
    </w:p>
    <w:p w:rsidR="00E52097" w:rsidRDefault="00873809">
      <w:pPr>
        <w:wordWrap w:val="0"/>
        <w:spacing w:line="920" w:lineRule="atLeast"/>
        <w:ind w:left="1600"/>
        <w:textAlignment w:val="baseline"/>
        <w:rPr>
          <w:sz w:val="53"/>
        </w:rPr>
      </w:pPr>
      <w:r>
        <w:rPr>
          <w:rFonts w:ascii="宋体" w:eastAsia="宋体" w:hAnsi="宋体" w:cs="宋体"/>
          <w:color w:val="000000"/>
          <w:sz w:val="53"/>
        </w:rPr>
        <w:t>大地也会从我们足底匆匆退开</w:t>
      </w:r>
    </w:p>
    <w:p w:rsidR="00E52097" w:rsidRDefault="00873809">
      <w:pPr>
        <w:wordWrap w:val="0"/>
        <w:spacing w:line="920" w:lineRule="atLeast"/>
        <w:ind w:left="1600"/>
        <w:textAlignment w:val="baseline"/>
        <w:rPr>
          <w:sz w:val="53"/>
        </w:rPr>
      </w:pPr>
      <w:r>
        <w:rPr>
          <w:rFonts w:ascii="宋体" w:eastAsia="宋体" w:hAnsi="宋体" w:cs="宋体"/>
          <w:color w:val="000000"/>
          <w:sz w:val="53"/>
        </w:rPr>
        <w:t>而它的整个大块，</w:t>
      </w:r>
    </w:p>
    <w:p w:rsidR="00E52097" w:rsidRDefault="00873809">
      <w:pPr>
        <w:wordWrap w:val="0"/>
        <w:spacing w:line="920" w:lineRule="atLeast"/>
        <w:ind w:left="1600"/>
        <w:textAlignment w:val="baseline"/>
        <w:rPr>
          <w:sz w:val="53"/>
        </w:rPr>
      </w:pPr>
      <w:r>
        <w:rPr>
          <w:rFonts w:ascii="宋体" w:eastAsia="宋体" w:hAnsi="宋体" w:cs="宋体"/>
          <w:color w:val="000000"/>
          <w:sz w:val="53"/>
        </w:rPr>
        <w:t>在它自己和天的混合的毁灭中间，</w:t>
      </w:r>
    </w:p>
    <w:p w:rsidR="00E52097" w:rsidRDefault="00873809">
      <w:pPr>
        <w:wordWrap w:val="0"/>
        <w:spacing w:line="920" w:lineRule="atLeast"/>
        <w:ind w:left="1600"/>
        <w:textAlignment w:val="baseline"/>
        <w:rPr>
          <w:sz w:val="53"/>
        </w:rPr>
      </w:pPr>
      <w:r>
        <w:rPr>
          <w:rFonts w:ascii="宋体" w:eastAsia="宋体" w:hAnsi="宋体" w:cs="宋体"/>
          <w:color w:val="000000"/>
          <w:sz w:val="53"/>
        </w:rPr>
        <w:t>当原初物体正在从它滑散的时候，</w:t>
      </w:r>
    </w:p>
    <w:p w:rsidR="00E52097" w:rsidRDefault="00873809">
      <w:pPr>
        <w:wordWrap w:val="0"/>
        <w:spacing w:line="920" w:lineRule="atLeast"/>
        <w:ind w:left="1600"/>
        <w:textAlignment w:val="baseline"/>
        <w:rPr>
          <w:sz w:val="53"/>
        </w:rPr>
      </w:pPr>
      <w:r>
        <w:rPr>
          <w:rFonts w:ascii="宋体" w:eastAsia="宋体" w:hAnsi="宋体" w:cs="宋体"/>
          <w:color w:val="000000"/>
          <w:sz w:val="53"/>
        </w:rPr>
        <w:t>会沿不可测量的虚空逝去，</w:t>
      </w:r>
    </w:p>
    <w:p w:rsidR="00E52097" w:rsidRDefault="00873809">
      <w:pPr>
        <w:wordWrap w:val="0"/>
        <w:spacing w:line="920" w:lineRule="atLeast"/>
        <w:ind w:left="1600"/>
        <w:textAlignment w:val="baseline"/>
        <w:rPr>
          <w:sz w:val="53"/>
        </w:rPr>
      </w:pPr>
      <w:r>
        <w:rPr>
          <w:rFonts w:ascii="宋体" w:eastAsia="宋体" w:hAnsi="宋体" w:cs="宋体"/>
          <w:color w:val="000000"/>
          <w:sz w:val="53"/>
        </w:rPr>
        <w:t>永不复返；在一刹那之间</w:t>
      </w:r>
    </w:p>
    <w:p w:rsidR="00E52097" w:rsidRDefault="00873809">
      <w:pPr>
        <w:wordWrap w:val="0"/>
        <w:spacing w:line="920" w:lineRule="atLeast"/>
        <w:ind w:left="1600"/>
        <w:textAlignment w:val="baseline"/>
        <w:rPr>
          <w:sz w:val="53"/>
        </w:rPr>
      </w:pPr>
      <w:r>
        <w:rPr>
          <w:rFonts w:ascii="宋体" w:eastAsia="宋体" w:hAnsi="宋体" w:cs="宋体"/>
          <w:color w:val="000000"/>
          <w:sz w:val="53"/>
        </w:rPr>
        <w:t>将没有什么残剩的东西会留下来，</w:t>
      </w:r>
    </w:p>
    <w:p w:rsidR="00E52097" w:rsidRDefault="00873809">
      <w:pPr>
        <w:wordWrap w:val="0"/>
        <w:spacing w:line="920" w:lineRule="atLeast"/>
        <w:ind w:left="1600"/>
        <w:textAlignment w:val="baseline"/>
        <w:rPr>
          <w:sz w:val="53"/>
        </w:rPr>
      </w:pPr>
      <w:r>
        <w:rPr>
          <w:rFonts w:ascii="宋体" w:eastAsia="宋体" w:hAnsi="宋体" w:cs="宋体"/>
          <w:color w:val="000000"/>
          <w:sz w:val="53"/>
        </w:rPr>
        <w:t>除了那荒凉的空间和不可见的始基。</w:t>
      </w:r>
    </w:p>
    <w:p w:rsidR="00E52097" w:rsidRDefault="00873809">
      <w:pPr>
        <w:wordWrap w:val="0"/>
        <w:spacing w:line="920" w:lineRule="atLeast"/>
        <w:ind w:left="1600"/>
        <w:textAlignment w:val="baseline"/>
        <w:rPr>
          <w:sz w:val="53"/>
        </w:rPr>
      </w:pPr>
      <w:r>
        <w:rPr>
          <w:rFonts w:ascii="宋体" w:eastAsia="宋体" w:hAnsi="宋体" w:cs="宋体"/>
          <w:color w:val="000000"/>
          <w:sz w:val="53"/>
        </w:rPr>
        <w:t>因为不论你认为在哪一方面</w:t>
      </w:r>
    </w:p>
    <w:p w:rsidR="00E52097" w:rsidRDefault="00873809">
      <w:pPr>
        <w:wordWrap w:val="0"/>
        <w:spacing w:line="920" w:lineRule="atLeast"/>
        <w:ind w:left="1600"/>
        <w:textAlignment w:val="baseline"/>
        <w:rPr>
          <w:sz w:val="53"/>
        </w:rPr>
      </w:pPr>
      <w:r>
        <w:rPr>
          <w:rFonts w:ascii="宋体" w:eastAsia="宋体" w:hAnsi="宋体" w:cs="宋体"/>
          <w:color w:val="000000"/>
          <w:sz w:val="53"/>
        </w:rPr>
        <w:t>最先没有原初物体的存在，</w:t>
      </w:r>
    </w:p>
    <w:p w:rsidR="00E52097" w:rsidRDefault="00873809">
      <w:pPr>
        <w:wordWrap w:val="0"/>
        <w:spacing w:line="920" w:lineRule="atLeast"/>
        <w:ind w:left="1600"/>
        <w:textAlignment w:val="baseline"/>
        <w:rPr>
          <w:sz w:val="53"/>
        </w:rPr>
      </w:pPr>
      <w:r>
        <w:rPr>
          <w:rFonts w:ascii="宋体" w:eastAsia="宋体" w:hAnsi="宋体" w:cs="宋体"/>
          <w:color w:val="000000"/>
          <w:sz w:val="53"/>
        </w:rPr>
        <w:t>哪一方面就将是物的死亡的大门：</w:t>
      </w:r>
    </w:p>
    <w:p w:rsidR="00E52097" w:rsidRDefault="00873809">
      <w:pPr>
        <w:wordWrap w:val="0"/>
        <w:spacing w:line="920" w:lineRule="atLeast"/>
        <w:ind w:left="1600"/>
        <w:textAlignment w:val="baseline"/>
        <w:rPr>
          <w:sz w:val="53"/>
        </w:rPr>
      </w:pPr>
      <w:r>
        <w:rPr>
          <w:rFonts w:ascii="宋体" w:eastAsia="宋体" w:hAnsi="宋体" w:cs="宋体"/>
          <w:color w:val="000000"/>
          <w:sz w:val="53"/>
        </w:rPr>
        <w:t>大群物质会全部冲过这个大门走散。</w:t>
      </w:r>
    </w:p>
    <w:p w:rsidR="00E52097" w:rsidRDefault="00873809">
      <w:pPr>
        <w:wordWrap w:val="0"/>
        <w:spacing w:line="920" w:lineRule="atLeast"/>
        <w:ind w:left="1600" w:right="6140" w:firstLine="500"/>
        <w:textAlignment w:val="baseline"/>
        <w:rPr>
          <w:sz w:val="53"/>
        </w:rPr>
      </w:pPr>
      <w:r>
        <w:rPr>
          <w:rFonts w:ascii="宋体" w:eastAsia="宋体" w:hAnsi="宋体" w:cs="宋体"/>
          <w:color w:val="000000"/>
          <w:sz w:val="53"/>
        </w:rPr>
        <w:t>这几点如果你肯想一想，那末，不消多少麻烦就能被引领着</w:t>
      </w:r>
      <w:r>
        <w:rPr>
          <w:rFonts w:ascii="宋体" w:eastAsia="宋体" w:hAnsi="宋体" w:cs="宋体"/>
          <w:color w:val="000000"/>
          <w:sz w:val="53"/>
        </w:rPr>
        <w:t>……</w:t>
      </w:r>
      <w:r>
        <w:rPr>
          <w:noProof/>
        </w:rPr>
        <mc:AlternateContent>
          <mc:Choice Requires="wps">
            <w:drawing>
              <wp:anchor distT="0" distB="0" distL="0" distR="0" simplePos="0" relativeHeight="251256320" behindDoc="0" locked="0" layoutInCell="1" allowOverlap="1">
                <wp:simplePos x="0" y="0"/>
                <wp:positionH relativeFrom="page">
                  <wp:posOffset>1117600</wp:posOffset>
                </wp:positionH>
                <wp:positionV relativeFrom="paragraph">
                  <wp:posOffset>50800</wp:posOffset>
                </wp:positionV>
                <wp:extent cx="1485900" cy="787400"/>
                <wp:effectExtent l="0" t="0" r="0" b="0"/>
                <wp:wrapNone/>
                <wp:docPr id="96" name="文本框 96"/>
                <wp:cNvGraphicFramePr/>
                <a:graphic xmlns:a="http://schemas.openxmlformats.org/drawingml/2006/main">
                  <a:graphicData uri="http://schemas.microsoft.com/office/word/2010/wordprocessingShape">
                    <wps:wsp>
                      <wps:cNvSpPr txBox="1"/>
                      <wps:spPr>
                        <a:xfrm>
                          <a:off x="0" y="0"/>
                          <a:ext cx="1485900" cy="7874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b/>
                                <w:color w:val="000000"/>
                                <w:sz w:val="43"/>
                              </w:rPr>
                              <w:t>知识的发展过程</w:t>
                            </w:r>
                          </w:p>
                        </w:txbxContent>
                      </wps:txbx>
                      <wps:bodyPr vert="horz" wrap="square" lIns="0" tIns="0" rIns="0" bIns="0" anchor="t">
                        <a:noAutofit/>
                      </wps:bodyPr>
                    </wps:wsp>
                  </a:graphicData>
                </a:graphic>
              </wp:anchor>
            </w:drawing>
          </mc:Choice>
          <mc:Fallback>
            <w:pict>
              <v:shape id="文本框 96" o:spid="_x0000_s1116" type="#_x0000_t202" style="position:absolute;left:0;text-align:left;margin-left:88pt;margin-top:4pt;width:117pt;height:62pt;z-index:25125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b/>
                          <w:color w:val="000000"/>
                          <w:sz w:val="43"/>
                        </w:rPr>
                        <w:t>知识的发展过程</w:t>
                      </w:r>
                    </w:p>
                  </w:txbxContent>
                </v:textbox>
                <w10:wrap anchorx="page"/>
              </v:shape>
            </w:pict>
          </mc:Fallback>
        </mc:AlternateContent>
      </w:r>
    </w:p>
    <w:p w:rsidR="00E52097" w:rsidRDefault="00E52097">
      <w:pPr>
        <w:wordWrap w:val="0"/>
        <w:spacing w:line="940" w:lineRule="exact"/>
        <w:textAlignment w:val="baseline"/>
        <w:rPr>
          <w:sz w:val="53"/>
        </w:rPr>
      </w:pPr>
    </w:p>
    <w:p w:rsidR="00E52097" w:rsidRDefault="00873809">
      <w:pPr>
        <w:wordWrap w:val="0"/>
        <w:spacing w:line="920" w:lineRule="atLeast"/>
        <w:ind w:left="1600" w:right="5360"/>
        <w:textAlignment w:val="baseline"/>
        <w:rPr>
          <w:sz w:val="53"/>
        </w:rPr>
      </w:pPr>
      <w:r>
        <w:rPr>
          <w:rFonts w:ascii="宋体" w:eastAsia="宋体" w:hAnsi="宋体" w:cs="宋体"/>
          <w:color w:val="000000"/>
          <w:sz w:val="53"/>
        </w:rPr>
        <w:t>因为，事情会一件一件变清楚，瞎眼睛的夜也不会把你的路抢走，阻碍你投往自然的最遥远处的眼光。这样，事物将为事物燃起新的火炬。</w:t>
      </w:r>
    </w:p>
    <w:p w:rsidR="00E52097" w:rsidRDefault="00873809">
      <w:pPr>
        <w:wordWrap w:val="0"/>
        <w:spacing w:before="260" w:line="620" w:lineRule="atLeast"/>
        <w:ind w:left="2240"/>
        <w:textAlignment w:val="baseline"/>
        <w:rPr>
          <w:sz w:val="45"/>
        </w:rPr>
      </w:pPr>
      <w:r>
        <w:rPr>
          <w:rFonts w:ascii="宋体" w:eastAsia="宋体" w:hAnsi="宋体" w:cs="宋体"/>
          <w:color w:val="000000"/>
          <w:sz w:val="45"/>
        </w:rPr>
        <w:t>可见他们的思想本身就不一贯。</w:t>
      </w:r>
    </w:p>
    <w:p w:rsidR="00E52097" w:rsidRDefault="00873809">
      <w:pPr>
        <w:wordWrap w:val="0"/>
        <w:spacing w:line="620" w:lineRule="atLeast"/>
        <w:ind w:left="2240" w:right="7860"/>
        <w:textAlignment w:val="baseline"/>
        <w:rPr>
          <w:sz w:val="45"/>
        </w:rPr>
      </w:pPr>
      <w:r>
        <w:rPr>
          <w:rFonts w:ascii="宋体" w:eastAsia="宋体" w:hAnsi="宋体" w:cs="宋体"/>
          <w:color w:val="000000"/>
          <w:sz w:val="45"/>
        </w:rPr>
        <w:t>此外，如果气和火是不断上升，就有这样的危险；</w:t>
      </w:r>
      <w:r>
        <w:rPr>
          <w:rFonts w:ascii="宋体" w:eastAsia="宋体" w:hAnsi="宋体" w:cs="宋体"/>
          <w:color w:val="000000"/>
          <w:sz w:val="45"/>
        </w:rPr>
        <w:t>”</w:t>
      </w:r>
    </w:p>
    <w:p w:rsidR="00E52097" w:rsidRDefault="00E52097"/>
    <w:p w:rsidR="00E52097" w:rsidRDefault="00E52097">
      <w:pPr>
        <w:sectPr w:rsidR="00E52097">
          <w:headerReference w:type="default" r:id="rId135"/>
          <w:footerReference w:type="default" r:id="rId136"/>
          <w:pgSz w:w="22520" w:h="31680"/>
          <w:pgMar w:top="2700" w:right="3400" w:bottom="2700" w:left="3400" w:header="2400" w:footer="2400" w:gutter="0"/>
          <w:cols w:space="720"/>
        </w:sectPr>
      </w:pPr>
    </w:p>
    <w:p w:rsidR="00E52097" w:rsidRDefault="00873809">
      <w:pPr>
        <w:wordWrap w:val="0"/>
        <w:spacing w:before="3840" w:line="1100" w:lineRule="atLeast"/>
        <w:jc w:val="center"/>
        <w:textAlignment w:val="baseline"/>
        <w:rPr>
          <w:sz w:val="65"/>
        </w:rPr>
      </w:pPr>
      <w:r>
        <w:rPr>
          <w:rFonts w:ascii="宋体" w:eastAsia="宋体" w:hAnsi="宋体" w:cs="宋体"/>
          <w:color w:val="000000"/>
          <w:sz w:val="65"/>
        </w:rPr>
        <w:lastRenderedPageBreak/>
        <w:t>第</w:t>
      </w:r>
      <w:r>
        <w:rPr>
          <w:rFonts w:ascii="宋体" w:eastAsia="宋体" w:hAnsi="宋体" w:cs="宋体"/>
          <w:b/>
          <w:color w:val="000000"/>
          <w:sz w:val="65"/>
        </w:rPr>
        <w:t xml:space="preserve">  </w:t>
      </w:r>
      <w:r>
        <w:rPr>
          <w:rFonts w:ascii="宋体" w:eastAsia="宋体" w:hAnsi="宋体" w:cs="宋体"/>
          <w:color w:val="000000"/>
          <w:sz w:val="65"/>
        </w:rPr>
        <w:t>二</w:t>
      </w:r>
      <w:r>
        <w:rPr>
          <w:rFonts w:ascii="宋体" w:eastAsia="宋体" w:hAnsi="宋体" w:cs="宋体"/>
          <w:b/>
          <w:color w:val="000000"/>
          <w:sz w:val="65"/>
        </w:rPr>
        <w:t xml:space="preserve">  </w:t>
      </w:r>
      <w:r>
        <w:rPr>
          <w:rFonts w:ascii="宋体" w:eastAsia="宋体" w:hAnsi="宋体" w:cs="宋体"/>
          <w:color w:val="000000"/>
          <w:sz w:val="65"/>
        </w:rPr>
        <w:t>卷</w:t>
      </w:r>
    </w:p>
    <w:p w:rsidR="00E52097" w:rsidRDefault="00E52097">
      <w:pPr>
        <w:wordWrap w:val="0"/>
        <w:spacing w:line="1100" w:lineRule="exact"/>
        <w:jc w:val="center"/>
        <w:textAlignment w:val="baseline"/>
        <w:rPr>
          <w:sz w:val="65"/>
        </w:rPr>
      </w:pPr>
    </w:p>
    <w:p w:rsidR="00E52097" w:rsidRDefault="00873809">
      <w:pPr>
        <w:wordWrap w:val="0"/>
        <w:spacing w:line="700" w:lineRule="atLeast"/>
        <w:jc w:val="center"/>
        <w:textAlignment w:val="baseline"/>
        <w:rPr>
          <w:sz w:val="50"/>
        </w:rPr>
      </w:pPr>
      <w:r>
        <w:rPr>
          <w:rFonts w:ascii="宋体" w:eastAsia="宋体" w:hAnsi="宋体" w:cs="宋体"/>
          <w:color w:val="000000"/>
          <w:sz w:val="50"/>
        </w:rPr>
        <w:t>序</w:t>
      </w:r>
      <w:r>
        <w:rPr>
          <w:rFonts w:ascii="宋体" w:eastAsia="宋体" w:hAnsi="宋体" w:cs="宋体"/>
          <w:b/>
          <w:color w:val="000000"/>
          <w:sz w:val="50"/>
        </w:rPr>
        <w:t xml:space="preserve">     </w:t>
      </w:r>
      <w:r>
        <w:rPr>
          <w:rFonts w:ascii="宋体" w:eastAsia="宋体" w:hAnsi="宋体" w:cs="宋体"/>
          <w:color w:val="000000"/>
          <w:sz w:val="50"/>
        </w:rPr>
        <w:t>诗</w:t>
      </w:r>
      <w:r>
        <w:rPr>
          <w:rFonts w:ascii="宋体" w:eastAsia="宋体" w:hAnsi="宋体" w:cs="宋体"/>
          <w:color w:val="000000"/>
          <w:sz w:val="50"/>
        </w:rPr>
        <w:t>(1—61)</w:t>
      </w:r>
    </w:p>
    <w:p w:rsidR="00E52097" w:rsidRDefault="00873809">
      <w:pPr>
        <w:wordWrap w:val="0"/>
        <w:spacing w:before="420" w:line="780" w:lineRule="atLeast"/>
        <w:ind w:left="1620"/>
        <w:textAlignment w:val="baseline"/>
        <w:rPr>
          <w:sz w:val="54"/>
        </w:rPr>
      </w:pPr>
      <w:r>
        <w:rPr>
          <w:rFonts w:ascii="仿宋" w:eastAsia="仿宋" w:hAnsi="仿宋" w:cs="仿宋"/>
          <w:color w:val="000000"/>
          <w:sz w:val="54"/>
        </w:rPr>
        <w:t>当狂风在大海里卷起波浪的时候，</w:t>
      </w:r>
      <w:r>
        <w:rPr>
          <w:noProof/>
        </w:rPr>
        <mc:AlternateContent>
          <mc:Choice Requires="wps">
            <w:drawing>
              <wp:anchor distT="0" distB="0" distL="0" distR="0" simplePos="0" relativeHeight="251257344" behindDoc="0" locked="0" layoutInCell="1" allowOverlap="1">
                <wp:simplePos x="0" y="0"/>
                <wp:positionH relativeFrom="page">
                  <wp:posOffset>10883900</wp:posOffset>
                </wp:positionH>
                <wp:positionV relativeFrom="paragraph">
                  <wp:posOffset>304800</wp:posOffset>
                </wp:positionV>
                <wp:extent cx="1485900" cy="1346200"/>
                <wp:effectExtent l="0" t="0" r="0" b="0"/>
                <wp:wrapNone/>
                <wp:docPr id="97" name="文本框 97"/>
                <wp:cNvGraphicFramePr/>
                <a:graphic xmlns:a="http://schemas.openxmlformats.org/drawingml/2006/main">
                  <a:graphicData uri="http://schemas.microsoft.com/office/word/2010/wordprocessingShape">
                    <wps:wsp>
                      <wps:cNvSpPr txBox="1"/>
                      <wps:spPr>
                        <a:xfrm>
                          <a:off x="0" y="0"/>
                          <a:ext cx="1485900" cy="1346200"/>
                        </a:xfrm>
                        <a:prstGeom prst="rect">
                          <a:avLst/>
                        </a:prstGeom>
                        <a:noFill/>
                        <a:ln w="6350">
                          <a:noFill/>
                        </a:ln>
                      </wps:spPr>
                      <wps:txbx>
                        <w:txbxContent>
                          <w:p w:rsidR="00E52097" w:rsidRDefault="00873809">
                            <w:pPr>
                              <w:wordWrap w:val="0"/>
                              <w:spacing w:line="680" w:lineRule="atLeast"/>
                              <w:textAlignment w:val="baseline"/>
                              <w:rPr>
                                <w:sz w:val="50"/>
                              </w:rPr>
                            </w:pPr>
                            <w:r>
                              <w:rPr>
                                <w:rFonts w:ascii="宋体" w:eastAsia="宋体" w:hAnsi="宋体" w:cs="宋体"/>
                                <w:color w:val="000000"/>
                                <w:sz w:val="50"/>
                              </w:rPr>
                              <w:t>小引：哲学的宁静的高峰</w:t>
                            </w:r>
                          </w:p>
                        </w:txbxContent>
                      </wps:txbx>
                      <wps:bodyPr vert="horz" wrap="square" lIns="0" tIns="0" rIns="0" bIns="0" anchor="t">
                        <a:noAutofit/>
                      </wps:bodyPr>
                    </wps:wsp>
                  </a:graphicData>
                </a:graphic>
              </wp:anchor>
            </w:drawing>
          </mc:Choice>
          <mc:Fallback>
            <w:pict>
              <v:shape id="文本框 97" o:spid="_x0000_s1117" type="#_x0000_t202" style="position:absolute;left:0;text-align:left;margin-left:857pt;margin-top:24pt;width:117pt;height:106pt;z-index:25125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" filled="f" stroked="f" strokeweight=".5pt">
                <v:textbox inset="0,0,0,0">
                  <w:txbxContent>
                    <w:p w:rsidR="00E52097" w:rsidRDefault="00873809">
                      <w:pPr>
                        <w:wordWrap w:val="0"/>
                        <w:spacing w:line="680" w:lineRule="atLeast"/>
                        <w:textAlignment w:val="baseline"/>
                        <w:rPr>
                          <w:sz w:val="50"/>
                        </w:rPr>
                      </w:pPr>
                      <w:r>
                        <w:rPr>
                          <w:rFonts w:ascii="宋体" w:eastAsia="宋体" w:hAnsi="宋体" w:cs="宋体"/>
                          <w:color w:val="000000"/>
                          <w:sz w:val="50"/>
                        </w:rPr>
                        <w:t>小引：哲学的宁静的高峰</w:t>
                      </w:r>
                    </w:p>
                  </w:txbxContent>
                </v:textbox>
                <w10:wrap anchorx="page"/>
              </v:shape>
            </w:pict>
          </mc:Fallback>
        </mc:AlternateContent>
      </w:r>
    </w:p>
    <w:p w:rsidR="00E52097" w:rsidRDefault="00873809">
      <w:pPr>
        <w:wordWrap w:val="0"/>
        <w:spacing w:line="740" w:lineRule="atLeast"/>
        <w:ind w:left="1620"/>
        <w:textAlignment w:val="baseline"/>
        <w:rPr>
          <w:sz w:val="54"/>
        </w:rPr>
      </w:pPr>
      <w:r>
        <w:rPr>
          <w:rFonts w:ascii="仿宋" w:eastAsia="仿宋" w:hAnsi="仿宋" w:cs="仿宋"/>
          <w:color w:val="000000"/>
          <w:sz w:val="54"/>
        </w:rPr>
        <w:t>自己却从陆地上看别人在远处拚命挣扎，</w:t>
      </w:r>
    </w:p>
    <w:p w:rsidR="00E52097" w:rsidRDefault="00873809">
      <w:pPr>
        <w:wordWrap w:val="0"/>
        <w:spacing w:line="780" w:lineRule="atLeast"/>
        <w:ind w:left="1620"/>
        <w:textAlignment w:val="baseline"/>
        <w:rPr>
          <w:sz w:val="54"/>
        </w:rPr>
      </w:pPr>
      <w:r>
        <w:rPr>
          <w:rFonts w:ascii="仿宋" w:eastAsia="仿宋" w:hAnsi="仿宋" w:cs="仿宋"/>
          <w:color w:val="000000"/>
          <w:sz w:val="54"/>
        </w:rPr>
        <w:t>这该是如何的一件乐事；</w:t>
      </w:r>
    </w:p>
    <w:p w:rsidR="00E52097" w:rsidRDefault="00873809">
      <w:pPr>
        <w:wordWrap w:val="0"/>
        <w:spacing w:line="740" w:lineRule="atLeast"/>
        <w:ind w:left="1620"/>
        <w:textAlignment w:val="baseline"/>
        <w:rPr>
          <w:sz w:val="54"/>
        </w:rPr>
      </w:pPr>
      <w:r>
        <w:rPr>
          <w:rFonts w:ascii="仿宋" w:eastAsia="仿宋" w:hAnsi="仿宋" w:cs="仿宋"/>
          <w:color w:val="000000"/>
          <w:sz w:val="54"/>
        </w:rPr>
        <w:t>并非因为我们乐于看见别人遭受苦难，</w:t>
      </w:r>
    </w:p>
    <w:p w:rsidR="00E52097" w:rsidRDefault="00873809">
      <w:pPr>
        <w:wordWrap w:val="0"/>
        <w:spacing w:line="740" w:lineRule="atLeast"/>
        <w:ind w:left="1620"/>
        <w:textAlignment w:val="baseline"/>
        <w:rPr>
          <w:sz w:val="54"/>
        </w:rPr>
      </w:pPr>
      <w:r>
        <w:rPr>
          <w:rFonts w:ascii="仿宋" w:eastAsia="仿宋" w:hAnsi="仿宋" w:cs="仿宋"/>
          <w:color w:val="000000"/>
          <w:sz w:val="54"/>
        </w:rPr>
        <w:t>引以为幸的是因为我们看见</w:t>
      </w:r>
    </w:p>
    <w:p w:rsidR="00E52097" w:rsidRDefault="00873809">
      <w:pPr>
        <w:wordWrap w:val="0"/>
        <w:spacing w:line="740" w:lineRule="atLeast"/>
        <w:ind w:left="1620"/>
        <w:textAlignment w:val="baseline"/>
        <w:rPr>
          <w:sz w:val="54"/>
        </w:rPr>
      </w:pPr>
      <w:r>
        <w:rPr>
          <w:rFonts w:ascii="仿宋" w:eastAsia="仿宋" w:hAnsi="仿宋" w:cs="仿宋"/>
          <w:color w:val="000000"/>
          <w:sz w:val="54"/>
        </w:rPr>
        <w:t>我们自己免于受到如何的灾害。</w:t>
      </w:r>
    </w:p>
    <w:p w:rsidR="00E52097" w:rsidRDefault="00873809">
      <w:pPr>
        <w:wordWrap w:val="0"/>
        <w:spacing w:line="740" w:lineRule="atLeast"/>
        <w:ind w:left="1620"/>
        <w:textAlignment w:val="baseline"/>
        <w:rPr>
          <w:sz w:val="54"/>
        </w:rPr>
      </w:pPr>
      <w:r>
        <w:rPr>
          <w:rFonts w:ascii="仿宋" w:eastAsia="仿宋" w:hAnsi="仿宋" w:cs="仿宋"/>
          <w:color w:val="000000"/>
          <w:sz w:val="54"/>
        </w:rPr>
        <w:t>这同样也是一件乐事：去辽望</w:t>
      </w:r>
    </w:p>
    <w:p w:rsidR="00E52097" w:rsidRDefault="00873809">
      <w:pPr>
        <w:wordWrap w:val="0"/>
        <w:spacing w:line="740" w:lineRule="atLeast"/>
        <w:ind w:left="1620"/>
        <w:textAlignment w:val="baseline"/>
        <w:rPr>
          <w:sz w:val="54"/>
        </w:rPr>
      </w:pPr>
      <w:r>
        <w:rPr>
          <w:rFonts w:ascii="仿宋" w:eastAsia="仿宋" w:hAnsi="仿宋" w:cs="仿宋"/>
          <w:color w:val="000000"/>
          <w:sz w:val="54"/>
        </w:rPr>
        <w:t>远处平原上两军布成阵势大战方酣，</w:t>
      </w:r>
    </w:p>
    <w:p w:rsidR="00E52097" w:rsidRDefault="00873809">
      <w:pPr>
        <w:wordWrap w:val="0"/>
        <w:spacing w:line="740" w:lineRule="atLeast"/>
        <w:ind w:left="1620"/>
        <w:textAlignment w:val="baseline"/>
        <w:rPr>
          <w:sz w:val="54"/>
        </w:rPr>
      </w:pPr>
      <w:r>
        <w:rPr>
          <w:rFonts w:ascii="仿宋" w:eastAsia="仿宋" w:hAnsi="仿宋" w:cs="仿宋"/>
          <w:color w:val="000000"/>
          <w:sz w:val="54"/>
        </w:rPr>
        <w:t>而我们自己却不是危险的分受者；</w:t>
      </w:r>
    </w:p>
    <w:p w:rsidR="00E52097" w:rsidRDefault="00873809">
      <w:pPr>
        <w:wordWrap w:val="0"/>
        <w:spacing w:line="740" w:lineRule="atLeast"/>
        <w:ind w:left="1620"/>
        <w:textAlignment w:val="baseline"/>
        <w:rPr>
          <w:sz w:val="54"/>
        </w:rPr>
      </w:pPr>
      <w:r>
        <w:rPr>
          <w:rFonts w:ascii="仿宋" w:eastAsia="仿宋" w:hAnsi="仿宋" w:cs="仿宋"/>
          <w:color w:val="000000"/>
          <w:sz w:val="54"/>
        </w:rPr>
        <w:t>但再没有什么更胜于守住宁静的高原，</w:t>
      </w:r>
    </w:p>
    <w:p w:rsidR="00E52097" w:rsidRDefault="00873809">
      <w:pPr>
        <w:wordWrap w:val="0"/>
        <w:spacing w:line="740" w:lineRule="atLeast"/>
        <w:ind w:left="1620"/>
        <w:textAlignment w:val="baseline"/>
        <w:rPr>
          <w:sz w:val="54"/>
        </w:rPr>
      </w:pPr>
      <w:r>
        <w:rPr>
          <w:rFonts w:ascii="仿宋" w:eastAsia="仿宋" w:hAnsi="仿宋" w:cs="仿宋"/>
          <w:color w:val="000000"/>
          <w:sz w:val="54"/>
        </w:rPr>
        <w:t>自身为圣贤的教训所武装，</w:t>
      </w:r>
    </w:p>
    <w:p w:rsidR="00E52097" w:rsidRDefault="00873809">
      <w:pPr>
        <w:wordWrap w:val="0"/>
        <w:spacing w:line="740" w:lineRule="atLeast"/>
        <w:ind w:left="1620"/>
        <w:textAlignment w:val="baseline"/>
        <w:rPr>
          <w:sz w:val="54"/>
        </w:rPr>
      </w:pPr>
      <w:r>
        <w:rPr>
          <w:rFonts w:ascii="仿宋" w:eastAsia="仿宋" w:hAnsi="仿宋" w:cs="仿宋"/>
          <w:color w:val="000000"/>
          <w:sz w:val="54"/>
        </w:rPr>
        <w:t>从那里你能辽望下面别的人们，</w:t>
      </w:r>
    </w:p>
    <w:p w:rsidR="00E52097" w:rsidRDefault="00873809">
      <w:pPr>
        <w:wordWrap w:val="0"/>
        <w:spacing w:line="740" w:lineRule="atLeast"/>
        <w:ind w:left="1620"/>
        <w:textAlignment w:val="baseline"/>
        <w:rPr>
          <w:sz w:val="54"/>
        </w:rPr>
      </w:pPr>
      <w:r>
        <w:rPr>
          <w:rFonts w:ascii="仿宋" w:eastAsia="仿宋" w:hAnsi="仿宋" w:cs="仿宋"/>
          <w:color w:val="000000"/>
          <w:sz w:val="54"/>
        </w:rPr>
        <w:t>看他们四处漂泊，全都迷途，</w:t>
      </w:r>
    </w:p>
    <w:p w:rsidR="00E52097" w:rsidRDefault="00873809">
      <w:pPr>
        <w:wordWrap w:val="0"/>
        <w:spacing w:line="740" w:lineRule="atLeast"/>
        <w:ind w:left="1620"/>
        <w:textAlignment w:val="baseline"/>
        <w:rPr>
          <w:sz w:val="54"/>
        </w:rPr>
      </w:pPr>
      <w:r>
        <w:rPr>
          <w:rFonts w:ascii="仿宋" w:eastAsia="仿宋" w:hAnsi="仿宋" w:cs="仿宋"/>
          <w:color w:val="000000"/>
          <w:sz w:val="54"/>
        </w:rPr>
        <w:t>当他们各自寻求着生的道路的时候；</w:t>
      </w:r>
    </w:p>
    <w:p w:rsidR="00E52097" w:rsidRDefault="00873809">
      <w:pPr>
        <w:wordWrap w:val="0"/>
        <w:spacing w:line="740" w:lineRule="atLeast"/>
        <w:ind w:left="1620"/>
        <w:textAlignment w:val="baseline"/>
        <w:rPr>
          <w:sz w:val="54"/>
        </w:rPr>
      </w:pPr>
      <w:r>
        <w:rPr>
          <w:rFonts w:ascii="仿宋" w:eastAsia="仿宋" w:hAnsi="仿宋" w:cs="仿宋"/>
          <w:color w:val="000000"/>
          <w:sz w:val="54"/>
        </w:rPr>
        <w:t>他们彼此较量天才，争取名位，</w:t>
      </w:r>
    </w:p>
    <w:p w:rsidR="00E52097" w:rsidRDefault="00873809">
      <w:pPr>
        <w:wordWrap w:val="0"/>
        <w:spacing w:line="740" w:lineRule="atLeast"/>
        <w:ind w:left="1620"/>
        <w:textAlignment w:val="baseline"/>
        <w:rPr>
          <w:sz w:val="54"/>
        </w:rPr>
      </w:pPr>
      <w:r>
        <w:rPr>
          <w:rFonts w:ascii="仿宋" w:eastAsia="仿宋" w:hAnsi="仿宋" w:cs="仿宋"/>
          <w:color w:val="000000"/>
          <w:sz w:val="54"/>
        </w:rPr>
        <w:t>日以继夜地用最大的卖命苦干</w:t>
      </w:r>
    </w:p>
    <w:p w:rsidR="00E52097" w:rsidRDefault="00873809">
      <w:pPr>
        <w:wordWrap w:val="0"/>
        <w:spacing w:line="740" w:lineRule="atLeast"/>
        <w:ind w:left="1620"/>
        <w:textAlignment w:val="baseline"/>
        <w:rPr>
          <w:sz w:val="54"/>
        </w:rPr>
      </w:pPr>
      <w:r>
        <w:rPr>
          <w:rFonts w:ascii="仿宋" w:eastAsia="仿宋" w:hAnsi="仿宋" w:cs="仿宋"/>
          <w:color w:val="000000"/>
          <w:sz w:val="54"/>
        </w:rPr>
        <w:t>企图攫取高高的权位和对世事的支配。</w:t>
      </w:r>
    </w:p>
    <w:p w:rsidR="00E52097" w:rsidRDefault="00873809">
      <w:pPr>
        <w:wordWrap w:val="0"/>
        <w:spacing w:line="740" w:lineRule="atLeast"/>
        <w:ind w:left="1620"/>
        <w:textAlignment w:val="baseline"/>
        <w:rPr>
          <w:sz w:val="54"/>
        </w:rPr>
      </w:pPr>
      <w:r>
        <w:rPr>
          <w:rFonts w:ascii="仿宋" w:eastAsia="仿宋" w:hAnsi="仿宋" w:cs="仿宋"/>
          <w:color w:val="000000"/>
          <w:sz w:val="54"/>
        </w:rPr>
        <w:t>啊，可怜虫的精神！冥顽不灵的心！</w:t>
      </w:r>
    </w:p>
    <w:p w:rsidR="00E52097" w:rsidRDefault="00873809">
      <w:pPr>
        <w:wordWrap w:val="0"/>
        <w:spacing w:line="740" w:lineRule="atLeast"/>
        <w:ind w:left="1620"/>
        <w:textAlignment w:val="baseline"/>
        <w:rPr>
          <w:sz w:val="54"/>
        </w:rPr>
      </w:pPr>
      <w:r>
        <w:rPr>
          <w:rFonts w:ascii="仿宋" w:eastAsia="仿宋" w:hAnsi="仿宋" w:cs="仿宋"/>
          <w:color w:val="000000"/>
          <w:sz w:val="54"/>
        </w:rPr>
        <w:t>在惶惶不可终日中，在黑暗的生活中</w:t>
      </w:r>
    </w:p>
    <w:p w:rsidR="00E52097" w:rsidRDefault="00E52097"/>
    <w:p w:rsidR="00E52097" w:rsidRDefault="00E52097">
      <w:pPr>
        <w:sectPr w:rsidR="00E52097">
          <w:headerReference w:type="default" r:id="rId137"/>
          <w:footerReference w:type="default" r:id="rId138"/>
          <w:pgSz w:w="22380" w:h="31680"/>
          <w:pgMar w:top="2700" w:right="3380" w:bottom="2700" w:left="3380" w:header="2400" w:footer="2400" w:gutter="0"/>
          <w:cols w:space="720"/>
        </w:sectPr>
      </w:pPr>
    </w:p>
    <w:p w:rsidR="00E52097" w:rsidRDefault="00873809">
      <w:pPr>
        <w:wordWrap w:val="0"/>
        <w:spacing w:line="860" w:lineRule="atLeast"/>
        <w:jc w:val="center"/>
        <w:textAlignment w:val="baseline"/>
        <w:rPr>
          <w:sz w:val="42"/>
        </w:rPr>
      </w:pPr>
      <w:r>
        <w:rPr>
          <w:rFonts w:ascii="宋体" w:eastAsia="宋体" w:hAnsi="宋体" w:cs="宋体"/>
          <w:color w:val="000000"/>
          <w:sz w:val="42"/>
          <w:u w:val="single"/>
        </w:rPr>
        <w:lastRenderedPageBreak/>
        <w:t xml:space="preserve"> 62                    </w:t>
      </w:r>
      <w:r>
        <w:rPr>
          <w:rFonts w:ascii="宋体" w:eastAsia="宋体" w:hAnsi="宋体" w:cs="宋体"/>
          <w:color w:val="000000"/>
          <w:sz w:val="42"/>
          <w:u w:val="single"/>
        </w:rPr>
        <w:t>物</w:t>
      </w:r>
      <w:r>
        <w:rPr>
          <w:rFonts w:ascii="宋体" w:eastAsia="宋体" w:hAnsi="宋体" w:cs="宋体"/>
          <w:color w:val="000000"/>
          <w:sz w:val="42"/>
          <w:u w:val="single"/>
        </w:rPr>
        <w:t xml:space="preserve">   </w:t>
      </w:r>
      <w:r>
        <w:rPr>
          <w:rFonts w:ascii="宋体" w:eastAsia="宋体" w:hAnsi="宋体" w:cs="宋体"/>
          <w:color w:val="000000"/>
          <w:sz w:val="42"/>
          <w:u w:val="single"/>
        </w:rPr>
        <w:t>性</w:t>
      </w:r>
      <w:r>
        <w:rPr>
          <w:rFonts w:ascii="宋体" w:eastAsia="宋体" w:hAnsi="宋体" w:cs="宋体"/>
          <w:color w:val="000000"/>
          <w:sz w:val="42"/>
          <w:u w:val="single"/>
        </w:rPr>
        <w:t xml:space="preserve">   </w:t>
      </w:r>
      <w:r>
        <w:rPr>
          <w:rFonts w:ascii="宋体" w:eastAsia="宋体" w:hAnsi="宋体" w:cs="宋体"/>
          <w:color w:val="000000"/>
          <w:sz w:val="42"/>
          <w:u w:val="single"/>
        </w:rPr>
        <w:t>论</w:t>
      </w:r>
      <w:r>
        <w:rPr>
          <w:rFonts w:ascii="宋体" w:eastAsia="宋体" w:hAnsi="宋体" w:cs="宋体"/>
          <w:color w:val="000000"/>
          <w:sz w:val="42"/>
          <w:u w:val="single"/>
        </w:rPr>
        <w:t xml:space="preserve">                       </w:t>
      </w:r>
    </w:p>
    <w:p w:rsidR="00E52097" w:rsidRDefault="00E52097">
      <w:pPr>
        <w:wordWrap w:val="0"/>
        <w:spacing w:line="720" w:lineRule="exact"/>
        <w:jc w:val="center"/>
        <w:textAlignment w:val="baseline"/>
        <w:rPr>
          <w:sz w:val="53"/>
        </w:rPr>
      </w:pPr>
    </w:p>
    <w:p w:rsidR="00E52097" w:rsidRDefault="00873809">
      <w:pPr>
        <w:wordWrap w:val="0"/>
        <w:spacing w:line="720" w:lineRule="atLeast"/>
        <w:ind w:left="3320"/>
        <w:textAlignment w:val="baseline"/>
        <w:rPr>
          <w:sz w:val="53"/>
        </w:rPr>
      </w:pPr>
      <w:r>
        <w:rPr>
          <w:rFonts w:ascii="宋体" w:eastAsia="宋体" w:hAnsi="宋体" w:cs="宋体"/>
          <w:color w:val="000000"/>
          <w:sz w:val="53"/>
        </w:rPr>
        <w:t>人们度过了他们极其短促的岁月。</w:t>
      </w:r>
    </w:p>
    <w:p w:rsidR="00E52097" w:rsidRDefault="00873809">
      <w:pPr>
        <w:tabs>
          <w:tab w:val="left" w:pos="3360"/>
        </w:tabs>
        <w:wordWrap w:val="0"/>
        <w:spacing w:line="780" w:lineRule="atLeast"/>
        <w:ind w:left="20"/>
        <w:textAlignment w:val="baseline"/>
        <w:rPr>
          <w:sz w:val="53"/>
        </w:rPr>
      </w:pPr>
      <w:r>
        <w:rPr>
          <w:rFonts w:ascii="宋体" w:eastAsia="宋体" w:hAnsi="宋体" w:cs="宋体"/>
          <w:b/>
          <w:color w:val="000000"/>
          <w:sz w:val="53"/>
        </w:rPr>
        <w:t>自</w:t>
      </w:r>
      <w:r>
        <w:rPr>
          <w:rFonts w:ascii="宋体" w:eastAsia="宋体" w:hAnsi="宋体" w:cs="宋体"/>
          <w:b/>
          <w:color w:val="000000"/>
          <w:sz w:val="53"/>
        </w:rPr>
        <w:t xml:space="preserve"> </w:t>
      </w:r>
      <w:r>
        <w:rPr>
          <w:rFonts w:ascii="宋体" w:eastAsia="宋体" w:hAnsi="宋体" w:cs="宋体"/>
          <w:b/>
          <w:color w:val="000000"/>
          <w:sz w:val="53"/>
        </w:rPr>
        <w:t>然</w:t>
      </w:r>
      <w:r>
        <w:rPr>
          <w:rFonts w:ascii="宋体" w:eastAsia="宋体" w:hAnsi="宋体" w:cs="宋体"/>
          <w:b/>
          <w:color w:val="000000"/>
          <w:sz w:val="53"/>
        </w:rPr>
        <w:t xml:space="preserve"> </w:t>
      </w:r>
      <w:r>
        <w:rPr>
          <w:rFonts w:ascii="宋体" w:eastAsia="宋体" w:hAnsi="宋体" w:cs="宋体"/>
          <w:b/>
          <w:color w:val="000000"/>
          <w:sz w:val="53"/>
        </w:rPr>
        <w:t>的</w:t>
      </w:r>
      <w:r>
        <w:rPr>
          <w:rFonts w:ascii="宋体" w:eastAsia="宋体" w:hAnsi="宋体" w:cs="宋体"/>
          <w:b/>
          <w:color w:val="000000"/>
          <w:sz w:val="53"/>
        </w:rPr>
        <w:t xml:space="preserve"> </w:t>
      </w:r>
      <w:r>
        <w:rPr>
          <w:rFonts w:ascii="宋体" w:eastAsia="宋体" w:hAnsi="宋体" w:cs="宋体"/>
          <w:b/>
          <w:color w:val="000000"/>
          <w:sz w:val="53"/>
        </w:rPr>
        <w:t>需</w:t>
      </w:r>
      <w:r>
        <w:tab/>
      </w:r>
      <w:r>
        <w:rPr>
          <w:rFonts w:ascii="宋体" w:eastAsia="宋体" w:hAnsi="宋体" w:cs="宋体"/>
          <w:color w:val="000000"/>
          <w:sz w:val="53"/>
        </w:rPr>
        <w:t>竟然看不见自然为她自己</w:t>
      </w:r>
    </w:p>
    <w:p w:rsidR="00E52097" w:rsidRDefault="00873809">
      <w:pPr>
        <w:tabs>
          <w:tab w:val="left" w:pos="3360"/>
        </w:tabs>
        <w:wordWrap w:val="0"/>
        <w:spacing w:line="780" w:lineRule="atLeast"/>
        <w:textAlignment w:val="baseline"/>
        <w:rPr>
          <w:sz w:val="53"/>
        </w:rPr>
      </w:pPr>
      <w:r>
        <w:rPr>
          <w:rFonts w:ascii="宋体" w:eastAsia="宋体" w:hAnsi="宋体" w:cs="宋体"/>
          <w:b/>
          <w:color w:val="000000"/>
          <w:sz w:val="53"/>
        </w:rPr>
        <w:t>要：</w:t>
      </w:r>
      <w:r>
        <w:tab/>
      </w:r>
      <w:r>
        <w:rPr>
          <w:rFonts w:ascii="宋体" w:eastAsia="宋体" w:hAnsi="宋体" w:cs="宋体"/>
          <w:color w:val="000000"/>
          <w:sz w:val="53"/>
        </w:rPr>
        <w:t>并不要求任何别的东西，</w:t>
      </w:r>
    </w:p>
    <w:p w:rsidR="00E52097" w:rsidRDefault="00873809">
      <w:pPr>
        <w:wordWrap w:val="0"/>
        <w:spacing w:line="740" w:lineRule="atLeast"/>
        <w:ind w:left="3320"/>
        <w:textAlignment w:val="baseline"/>
        <w:rPr>
          <w:sz w:val="53"/>
        </w:rPr>
      </w:pPr>
      <w:r>
        <w:rPr>
          <w:rFonts w:ascii="宋体" w:eastAsia="宋体" w:hAnsi="宋体" w:cs="宋体"/>
          <w:color w:val="000000"/>
          <w:sz w:val="53"/>
        </w:rPr>
        <w:t>除了使痛苦勿近，叫它离开肉体，</w:t>
      </w:r>
    </w:p>
    <w:p w:rsidR="00E52097" w:rsidRDefault="00873809">
      <w:pPr>
        <w:wordWrap w:val="0"/>
        <w:spacing w:line="740" w:lineRule="atLeast"/>
        <w:ind w:left="3320"/>
        <w:textAlignment w:val="baseline"/>
        <w:rPr>
          <w:sz w:val="53"/>
        </w:rPr>
      </w:pPr>
      <w:r>
        <w:rPr>
          <w:rFonts w:ascii="宋体" w:eastAsia="宋体" w:hAnsi="宋体" w:cs="宋体"/>
          <w:color w:val="000000"/>
          <w:sz w:val="53"/>
        </w:rPr>
        <w:t>除了要精神享受愉快的感觉，无忧无虑。</w:t>
      </w:r>
    </w:p>
    <w:p w:rsidR="00E52097" w:rsidRDefault="00873809">
      <w:pPr>
        <w:tabs>
          <w:tab w:val="left" w:pos="3420"/>
        </w:tabs>
        <w:wordWrap w:val="0"/>
        <w:spacing w:line="740" w:lineRule="atLeast"/>
        <w:ind w:left="20"/>
        <w:textAlignment w:val="baseline"/>
        <w:rPr>
          <w:sz w:val="53"/>
        </w:rPr>
      </w:pPr>
      <w:r>
        <w:rPr>
          <w:rFonts w:ascii="宋体" w:eastAsia="宋体" w:hAnsi="宋体" w:cs="宋体"/>
          <w:b/>
          <w:color w:val="000000"/>
          <w:sz w:val="53"/>
        </w:rPr>
        <w:t>肉</w:t>
      </w:r>
      <w:r>
        <w:rPr>
          <w:rFonts w:ascii="宋体" w:eastAsia="宋体" w:hAnsi="宋体" w:cs="宋体"/>
          <w:b/>
          <w:color w:val="000000"/>
          <w:sz w:val="53"/>
        </w:rPr>
        <w:t xml:space="preserve"> </w:t>
      </w:r>
      <w:r>
        <w:rPr>
          <w:rFonts w:ascii="宋体" w:eastAsia="宋体" w:hAnsi="宋体" w:cs="宋体"/>
          <w:b/>
          <w:color w:val="000000"/>
          <w:sz w:val="53"/>
        </w:rPr>
        <w:t>体</w:t>
      </w:r>
      <w:r>
        <w:rPr>
          <w:rFonts w:ascii="宋体" w:eastAsia="宋体" w:hAnsi="宋体" w:cs="宋体"/>
          <w:b/>
          <w:color w:val="000000"/>
          <w:sz w:val="53"/>
        </w:rPr>
        <w:t xml:space="preserve"> </w:t>
      </w:r>
      <w:r>
        <w:rPr>
          <w:rFonts w:ascii="宋体" w:eastAsia="宋体" w:hAnsi="宋体" w:cs="宋体"/>
          <w:b/>
          <w:color w:val="000000"/>
          <w:sz w:val="53"/>
        </w:rPr>
        <w:t>方</w:t>
      </w:r>
      <w:r>
        <w:rPr>
          <w:rFonts w:ascii="宋体" w:eastAsia="宋体" w:hAnsi="宋体" w:cs="宋体"/>
          <w:b/>
          <w:color w:val="000000"/>
          <w:sz w:val="53"/>
        </w:rPr>
        <w:t xml:space="preserve"> </w:t>
      </w:r>
      <w:r>
        <w:rPr>
          <w:rFonts w:ascii="宋体" w:eastAsia="宋体" w:hAnsi="宋体" w:cs="宋体"/>
          <w:b/>
          <w:color w:val="000000"/>
          <w:sz w:val="53"/>
        </w:rPr>
        <w:t>面</w:t>
      </w:r>
      <w:r>
        <w:tab/>
      </w:r>
      <w:r>
        <w:rPr>
          <w:rFonts w:ascii="宋体" w:eastAsia="宋体" w:hAnsi="宋体" w:cs="宋体"/>
          <w:color w:val="000000"/>
          <w:sz w:val="53"/>
        </w:rPr>
        <w:t>因此，我们看见我们有形的生命</w:t>
      </w:r>
    </w:p>
    <w:p w:rsidR="00E52097" w:rsidRDefault="00873809">
      <w:pPr>
        <w:tabs>
          <w:tab w:val="left" w:pos="3400"/>
        </w:tabs>
        <w:wordWrap w:val="0"/>
        <w:spacing w:line="740" w:lineRule="atLeast"/>
        <w:ind w:left="20"/>
        <w:textAlignment w:val="baseline"/>
        <w:rPr>
          <w:sz w:val="53"/>
        </w:rPr>
      </w:pPr>
      <w:r>
        <w:rPr>
          <w:rFonts w:ascii="宋体" w:eastAsia="宋体" w:hAnsi="宋体" w:cs="宋体"/>
          <w:b/>
          <w:color w:val="000000"/>
          <w:sz w:val="53"/>
        </w:rPr>
        <w:t>的，</w:t>
      </w:r>
      <w:r>
        <w:tab/>
      </w:r>
      <w:r>
        <w:rPr>
          <w:rFonts w:ascii="宋体" w:eastAsia="宋体" w:hAnsi="宋体" w:cs="宋体"/>
          <w:color w:val="000000"/>
          <w:sz w:val="53"/>
        </w:rPr>
        <w:t>所需要的东西根本很少，</w:t>
      </w:r>
    </w:p>
    <w:p w:rsidR="00E52097" w:rsidRDefault="00873809">
      <w:pPr>
        <w:wordWrap w:val="0"/>
        <w:spacing w:line="780" w:lineRule="atLeast"/>
        <w:ind w:left="3320"/>
        <w:textAlignment w:val="baseline"/>
        <w:rPr>
          <w:sz w:val="53"/>
        </w:rPr>
      </w:pPr>
      <w:r>
        <w:rPr>
          <w:rFonts w:ascii="宋体" w:eastAsia="宋体" w:hAnsi="宋体" w:cs="宋体"/>
          <w:color w:val="000000"/>
          <w:sz w:val="53"/>
        </w:rPr>
        <w:t>只是那些能把痛苦去掉，</w:t>
      </w:r>
    </w:p>
    <w:p w:rsidR="00E52097" w:rsidRDefault="00873809">
      <w:pPr>
        <w:wordWrap w:val="0"/>
        <w:spacing w:line="860" w:lineRule="atLeast"/>
        <w:ind w:left="3320"/>
        <w:textAlignment w:val="baseline"/>
        <w:rPr>
          <w:sz w:val="53"/>
        </w:rPr>
      </w:pPr>
      <w:r>
        <w:rPr>
          <w:rFonts w:ascii="宋体" w:eastAsia="宋体" w:hAnsi="宋体" w:cs="宋体"/>
          <w:color w:val="000000"/>
          <w:sz w:val="53"/>
        </w:rPr>
        <w:t>又能撒下一些欢乐的东西。</w:t>
      </w:r>
    </w:p>
    <w:p w:rsidR="00E52097" w:rsidRDefault="00873809">
      <w:pPr>
        <w:wordWrap w:val="0"/>
        <w:spacing w:line="740" w:lineRule="atLeast"/>
        <w:ind w:left="3320"/>
        <w:textAlignment w:val="baseline"/>
        <w:rPr>
          <w:sz w:val="53"/>
        </w:rPr>
      </w:pPr>
      <w:r>
        <w:rPr>
          <w:rFonts w:ascii="宋体" w:eastAsia="宋体" w:hAnsi="宋体" w:cs="宋体"/>
          <w:color w:val="000000"/>
          <w:sz w:val="53"/>
        </w:rPr>
        <w:t>更愉快的无过于有的时候</w:t>
      </w:r>
    </w:p>
    <w:p w:rsidR="00E52097" w:rsidRDefault="00873809">
      <w:pPr>
        <w:wordWrap w:val="0"/>
        <w:spacing w:line="720" w:lineRule="atLeast"/>
        <w:ind w:left="3320"/>
        <w:textAlignment w:val="baseline"/>
        <w:rPr>
          <w:sz w:val="53"/>
        </w:rPr>
      </w:pPr>
      <w:r>
        <w:rPr>
          <w:rFonts w:ascii="宋体" w:eastAsia="宋体" w:hAnsi="宋体" w:cs="宋体"/>
          <w:color w:val="000000"/>
          <w:sz w:val="53"/>
        </w:rPr>
        <w:t>(</w:t>
      </w:r>
      <w:r>
        <w:rPr>
          <w:rFonts w:ascii="宋体" w:eastAsia="宋体" w:hAnsi="宋体" w:cs="宋体"/>
          <w:color w:val="000000"/>
          <w:sz w:val="53"/>
        </w:rPr>
        <w:t>因为自然既不渴求纤巧也不渴求奢侈</w:t>
      </w:r>
      <w:r>
        <w:rPr>
          <w:rFonts w:ascii="宋体" w:eastAsia="宋体" w:hAnsi="宋体" w:cs="宋体"/>
          <w:color w:val="000000"/>
          <w:sz w:val="53"/>
        </w:rPr>
        <w:t>)</w:t>
      </w:r>
    </w:p>
    <w:p w:rsidR="00E52097" w:rsidRDefault="00873809">
      <w:pPr>
        <w:wordWrap w:val="0"/>
        <w:spacing w:line="740" w:lineRule="atLeast"/>
        <w:ind w:left="3320"/>
        <w:textAlignment w:val="baseline"/>
        <w:rPr>
          <w:sz w:val="53"/>
        </w:rPr>
      </w:pPr>
      <w:r>
        <w:rPr>
          <w:rFonts w:ascii="宋体" w:eastAsia="宋体" w:hAnsi="宋体" w:cs="宋体"/>
          <w:color w:val="000000"/>
          <w:sz w:val="53"/>
        </w:rPr>
        <w:t>如果实在没有黄金童子的雕像沿着大厅</w:t>
      </w:r>
    </w:p>
    <w:p w:rsidR="00E52097" w:rsidRDefault="00873809">
      <w:pPr>
        <w:wordWrap w:val="0"/>
        <w:spacing w:line="740" w:lineRule="atLeast"/>
        <w:ind w:left="3320"/>
        <w:textAlignment w:val="baseline"/>
        <w:rPr>
          <w:sz w:val="53"/>
        </w:rPr>
      </w:pPr>
      <w:r>
        <w:rPr>
          <w:rFonts w:ascii="宋体" w:eastAsia="宋体" w:hAnsi="宋体" w:cs="宋体"/>
          <w:color w:val="000000"/>
          <w:sz w:val="53"/>
        </w:rPr>
        <w:t>用右手举着明亮的灯火来照耀夜宴，</w:t>
      </w:r>
    </w:p>
    <w:p w:rsidR="00E52097" w:rsidRDefault="00873809">
      <w:pPr>
        <w:wordWrap w:val="0"/>
        <w:spacing w:line="740" w:lineRule="atLeast"/>
        <w:ind w:left="3320"/>
        <w:textAlignment w:val="baseline"/>
        <w:rPr>
          <w:sz w:val="53"/>
        </w:rPr>
      </w:pPr>
      <w:r>
        <w:rPr>
          <w:rFonts w:ascii="宋体" w:eastAsia="宋体" w:hAnsi="宋体" w:cs="宋体"/>
          <w:color w:val="000000"/>
          <w:sz w:val="53"/>
        </w:rPr>
        <w:t>如果府第没有闪烁着金杯和银器，</w:t>
      </w:r>
    </w:p>
    <w:p w:rsidR="00E52097" w:rsidRDefault="00873809">
      <w:pPr>
        <w:wordWrap w:val="0"/>
        <w:spacing w:line="740" w:lineRule="atLeast"/>
        <w:ind w:left="3320"/>
        <w:textAlignment w:val="baseline"/>
        <w:rPr>
          <w:sz w:val="53"/>
        </w:rPr>
      </w:pPr>
      <w:r>
        <w:rPr>
          <w:rFonts w:ascii="宋体" w:eastAsia="宋体" w:hAnsi="宋体" w:cs="宋体"/>
          <w:color w:val="000000"/>
          <w:sz w:val="53"/>
        </w:rPr>
        <w:t>上面也没有彩色镀金的天花板</w:t>
      </w:r>
    </w:p>
    <w:p w:rsidR="00E52097" w:rsidRDefault="00873809">
      <w:pPr>
        <w:wordWrap w:val="0"/>
        <w:spacing w:line="780" w:lineRule="atLeast"/>
        <w:ind w:left="3320"/>
        <w:textAlignment w:val="baseline"/>
        <w:rPr>
          <w:sz w:val="53"/>
        </w:rPr>
      </w:pPr>
      <w:r>
        <w:rPr>
          <w:rFonts w:ascii="宋体" w:eastAsia="宋体" w:hAnsi="宋体" w:cs="宋体"/>
          <w:color w:val="000000"/>
          <w:sz w:val="53"/>
        </w:rPr>
        <w:t>来使竖琴的声音绕梁回荡，</w:t>
      </w:r>
    </w:p>
    <w:p w:rsidR="00E52097" w:rsidRDefault="00873809">
      <w:pPr>
        <w:wordWrap w:val="0"/>
        <w:spacing w:line="740" w:lineRule="atLeast"/>
        <w:ind w:left="3320"/>
        <w:textAlignment w:val="baseline"/>
        <w:rPr>
          <w:sz w:val="53"/>
        </w:rPr>
      </w:pPr>
      <w:r>
        <w:rPr>
          <w:rFonts w:ascii="宋体" w:eastAsia="宋体" w:hAnsi="宋体" w:cs="宋体"/>
          <w:color w:val="000000"/>
          <w:sz w:val="53"/>
        </w:rPr>
        <w:t>却还能去和朋友在柔软草地上逍遥，</w:t>
      </w:r>
    </w:p>
    <w:p w:rsidR="00E52097" w:rsidRDefault="00873809">
      <w:pPr>
        <w:wordWrap w:val="0"/>
        <w:spacing w:line="740" w:lineRule="atLeast"/>
        <w:ind w:left="3320"/>
        <w:textAlignment w:val="baseline"/>
        <w:rPr>
          <w:sz w:val="53"/>
        </w:rPr>
      </w:pPr>
      <w:r>
        <w:rPr>
          <w:rFonts w:ascii="宋体" w:eastAsia="宋体" w:hAnsi="宋体" w:cs="宋体"/>
          <w:color w:val="000000"/>
          <w:sz w:val="53"/>
        </w:rPr>
        <w:t>在流水之边，在大树的绿荫底下</w:t>
      </w:r>
    </w:p>
    <w:p w:rsidR="00E52097" w:rsidRDefault="00873809">
      <w:pPr>
        <w:wordWrap w:val="0"/>
        <w:spacing w:line="740" w:lineRule="atLeast"/>
        <w:ind w:left="3320"/>
        <w:textAlignment w:val="baseline"/>
        <w:rPr>
          <w:sz w:val="53"/>
        </w:rPr>
      </w:pPr>
      <w:r>
        <w:rPr>
          <w:rFonts w:ascii="宋体" w:eastAsia="宋体" w:hAnsi="宋体" w:cs="宋体"/>
          <w:color w:val="000000"/>
          <w:sz w:val="53"/>
        </w:rPr>
        <w:t>开怀行乐养息身体，而所费不多</w:t>
      </w:r>
      <w:r>
        <w:rPr>
          <w:rFonts w:ascii="宋体" w:eastAsia="宋体" w:hAnsi="宋体" w:cs="宋体"/>
          <w:color w:val="000000"/>
          <w:sz w:val="53"/>
        </w:rPr>
        <w:t>①</w:t>
      </w:r>
      <w:r>
        <w:rPr>
          <w:rFonts w:ascii="宋体" w:eastAsia="宋体" w:hAnsi="宋体" w:cs="宋体"/>
          <w:color w:val="000000"/>
          <w:sz w:val="53"/>
        </w:rPr>
        <w:t>。</w:t>
      </w:r>
    </w:p>
    <w:p w:rsidR="00E52097" w:rsidRDefault="00873809">
      <w:pPr>
        <w:wordWrap w:val="0"/>
        <w:spacing w:line="780" w:lineRule="atLeast"/>
        <w:ind w:left="3320"/>
        <w:textAlignment w:val="baseline"/>
        <w:rPr>
          <w:sz w:val="53"/>
        </w:rPr>
      </w:pPr>
      <w:r>
        <w:rPr>
          <w:rFonts w:ascii="宋体" w:eastAsia="宋体" w:hAnsi="宋体" w:cs="宋体"/>
          <w:color w:val="000000"/>
          <w:sz w:val="53"/>
        </w:rPr>
        <w:t>特别是如果适逢风和日暖，</w:t>
      </w:r>
    </w:p>
    <w:p w:rsidR="00E52097" w:rsidRDefault="00873809">
      <w:pPr>
        <w:wordWrap w:val="0"/>
        <w:spacing w:line="740" w:lineRule="atLeast"/>
        <w:ind w:left="3320"/>
        <w:textAlignment w:val="baseline"/>
        <w:rPr>
          <w:sz w:val="53"/>
        </w:rPr>
      </w:pPr>
      <w:r>
        <w:rPr>
          <w:rFonts w:ascii="宋体" w:eastAsia="宋体" w:hAnsi="宋体" w:cs="宋体"/>
          <w:color w:val="000000"/>
          <w:sz w:val="53"/>
        </w:rPr>
        <w:t>季节恰好又在草地上到处点缀了香花。</w:t>
      </w:r>
    </w:p>
    <w:p w:rsidR="00E52097" w:rsidRDefault="00873809">
      <w:pPr>
        <w:wordWrap w:val="0"/>
        <w:spacing w:line="740" w:lineRule="atLeast"/>
        <w:ind w:left="3320"/>
        <w:textAlignment w:val="baseline"/>
        <w:rPr>
          <w:sz w:val="53"/>
        </w:rPr>
      </w:pPr>
      <w:r>
        <w:rPr>
          <w:rFonts w:ascii="宋体" w:eastAsia="宋体" w:hAnsi="宋体" w:cs="宋体"/>
          <w:color w:val="000000"/>
          <w:sz w:val="53"/>
        </w:rPr>
        <w:t>病热也不会更容易从身上消退，</w:t>
      </w:r>
    </w:p>
    <w:p w:rsidR="00E52097" w:rsidRDefault="00873809">
      <w:pPr>
        <w:wordWrap w:val="0"/>
        <w:spacing w:line="740" w:lineRule="atLeast"/>
        <w:ind w:left="3320"/>
        <w:textAlignment w:val="baseline"/>
        <w:rPr>
          <w:sz w:val="53"/>
        </w:rPr>
      </w:pPr>
      <w:r>
        <w:rPr>
          <w:rFonts w:ascii="宋体" w:eastAsia="宋体" w:hAnsi="宋体" w:cs="宋体"/>
          <w:color w:val="000000"/>
          <w:sz w:val="53"/>
        </w:rPr>
        <w:t>如果你是在花毡上辗转反侧或穿着紫袍，</w:t>
      </w:r>
    </w:p>
    <w:p w:rsidR="00E52097" w:rsidRDefault="00873809">
      <w:pPr>
        <w:wordWrap w:val="0"/>
        <w:spacing w:line="740" w:lineRule="atLeast"/>
        <w:ind w:left="3320"/>
        <w:textAlignment w:val="baseline"/>
        <w:rPr>
          <w:sz w:val="53"/>
        </w:rPr>
      </w:pPr>
      <w:r>
        <w:rPr>
          <w:rFonts w:ascii="宋体" w:eastAsia="宋体" w:hAnsi="宋体" w:cs="宋体"/>
          <w:color w:val="000000"/>
          <w:sz w:val="53"/>
        </w:rPr>
        <w:t>较之于当你必须躺在穷人床铺上的时候。</w:t>
      </w:r>
    </w:p>
    <w:p w:rsidR="00E52097" w:rsidRDefault="00873809">
      <w:pPr>
        <w:wordWrap w:val="0"/>
        <w:spacing w:before="340" w:line="780" w:lineRule="atLeast"/>
        <w:ind w:left="2280" w:right="1720" w:firstLine="840"/>
        <w:textAlignment w:val="baseline"/>
        <w:rPr>
          <w:sz w:val="41"/>
        </w:rPr>
      </w:pPr>
      <w:r>
        <w:rPr>
          <w:rFonts w:ascii="TimesNewRoman" w:eastAsia="TimesNewRoman" w:hAnsi="TimesNewRoman" w:cs="TimesNewRoman"/>
          <w:color w:val="000000"/>
          <w:sz w:val="41"/>
        </w:rPr>
        <w:t>①</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原文是</w:t>
      </w:r>
      <w:r>
        <w:rPr>
          <w:rFonts w:ascii="TimesNewRoman" w:eastAsia="TimesNewRoman" w:hAnsi="TimesNewRoman" w:cs="TimesNewRoman"/>
          <w:color w:val="000000"/>
          <w:sz w:val="41"/>
        </w:rPr>
        <w:t>“non</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magnis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opipus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iucunde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corpora</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curant”(30):</w:t>
      </w:r>
      <w:r>
        <w:rPr>
          <w:rFonts w:ascii="宋体" w:eastAsia="宋体" w:hAnsi="宋体" w:cs="宋体"/>
          <w:color w:val="000000"/>
          <w:sz w:val="41"/>
        </w:rPr>
        <w:t>这句子包含着</w:t>
      </w:r>
      <w:r>
        <w:rPr>
          <w:rFonts w:ascii="宋体" w:eastAsia="宋体" w:hAnsi="宋体" w:cs="宋体"/>
          <w:color w:val="000000"/>
          <w:sz w:val="41"/>
        </w:rPr>
        <w:t>“</w:t>
      </w:r>
      <w:r>
        <w:rPr>
          <w:rFonts w:ascii="宋体" w:eastAsia="宋体" w:hAnsi="宋体" w:cs="宋体"/>
          <w:color w:val="000000"/>
          <w:sz w:val="41"/>
        </w:rPr>
        <w:t>所费不多</w:t>
      </w:r>
      <w:r>
        <w:rPr>
          <w:rFonts w:ascii="宋体" w:eastAsia="宋体" w:hAnsi="宋体" w:cs="宋体"/>
          <w:color w:val="000000"/>
          <w:sz w:val="41"/>
        </w:rPr>
        <w:t>”</w:t>
      </w:r>
      <w:r>
        <w:rPr>
          <w:rFonts w:ascii="宋体" w:eastAsia="宋体" w:hAnsi="宋体" w:cs="宋体"/>
          <w:color w:val="000000"/>
          <w:sz w:val="41"/>
        </w:rPr>
        <w:t>，所以</w:t>
      </w:r>
      <w:r>
        <w:rPr>
          <w:rFonts w:ascii="宋体" w:eastAsia="宋体" w:hAnsi="宋体" w:cs="宋体"/>
          <w:b/>
          <w:color w:val="000000"/>
          <w:sz w:val="41"/>
        </w:rPr>
        <w:t xml:space="preserve"> </w:t>
      </w:r>
      <w:r>
        <w:rPr>
          <w:rFonts w:ascii="宋体" w:eastAsia="宋体" w:hAnsi="宋体" w:cs="宋体"/>
          <w:color w:val="000000"/>
          <w:sz w:val="41"/>
        </w:rPr>
        <w:t>Servius</w:t>
      </w:r>
      <w:r>
        <w:rPr>
          <w:rFonts w:ascii="宋体" w:eastAsia="宋体" w:hAnsi="宋体" w:cs="宋体"/>
          <w:color w:val="000000"/>
          <w:sz w:val="41"/>
        </w:rPr>
        <w:t>认为它暗示着吃东西和沐浴。</w:t>
      </w:r>
    </w:p>
    <w:p w:rsidR="00E52097" w:rsidRDefault="00E52097"/>
    <w:p w:rsidR="00E52097" w:rsidRDefault="00E52097">
      <w:pPr>
        <w:sectPr w:rsidR="00E52097">
          <w:headerReference w:type="default" r:id="rId139"/>
          <w:footerReference w:type="default" r:id="rId140"/>
          <w:pgSz w:w="22620" w:h="31680"/>
          <w:pgMar w:top="2640" w:right="2660" w:bottom="2640" w:left="2660" w:header="2340" w:footer="2340" w:gutter="0"/>
          <w:cols w:space="720"/>
        </w:sectPr>
      </w:pPr>
    </w:p>
    <w:p w:rsidR="00E52097" w:rsidRDefault="00873809">
      <w:pPr>
        <w:tabs>
          <w:tab w:val="left" w:pos="7060"/>
          <w:tab w:val="left" w:pos="8300"/>
          <w:tab w:val="left" w:pos="12940"/>
        </w:tabs>
        <w:wordWrap w:val="0"/>
        <w:spacing w:before="20" w:line="780" w:lineRule="atLeast"/>
        <w:ind w:left="5720"/>
        <w:textAlignment w:val="baseline"/>
        <w:rPr>
          <w:sz w:val="57"/>
        </w:rPr>
      </w:pPr>
      <w:r>
        <w:rPr>
          <w:rFonts w:ascii="宋体" w:eastAsia="宋体" w:hAnsi="宋体" w:cs="宋体"/>
          <w:color w:val="000000"/>
          <w:sz w:val="57"/>
        </w:rPr>
        <w:lastRenderedPageBreak/>
        <w:t>第</w:t>
      </w:r>
      <w:r>
        <w:tab/>
      </w:r>
      <w:r>
        <w:rPr>
          <w:rFonts w:ascii="宋体" w:eastAsia="宋体" w:hAnsi="宋体" w:cs="宋体"/>
          <w:color w:val="000000"/>
          <w:sz w:val="57"/>
        </w:rPr>
        <w:t>二</w:t>
      </w:r>
      <w:r>
        <w:tab/>
      </w:r>
      <w:r>
        <w:rPr>
          <w:rFonts w:ascii="宋体" w:eastAsia="宋体" w:hAnsi="宋体" w:cs="宋体"/>
          <w:color w:val="000000"/>
          <w:sz w:val="57"/>
        </w:rPr>
        <w:t>卷</w:t>
      </w:r>
      <w:r>
        <w:tab/>
      </w:r>
      <w:r>
        <w:rPr>
          <w:rFonts w:ascii="宋体" w:eastAsia="宋体" w:hAnsi="宋体" w:cs="宋体"/>
          <w:color w:val="000000"/>
          <w:sz w:val="57"/>
        </w:rPr>
        <w:t>63</w:t>
      </w:r>
    </w:p>
    <w:p w:rsidR="00E52097" w:rsidRDefault="00E52097">
      <w:pPr>
        <w:wordWrap w:val="0"/>
        <w:spacing w:line="740" w:lineRule="exact"/>
        <w:textAlignment w:val="baseline"/>
        <w:rPr>
          <w:sz w:val="51"/>
        </w:rPr>
      </w:pPr>
    </w:p>
    <w:p w:rsidR="00E52097" w:rsidRDefault="00873809">
      <w:pPr>
        <w:wordWrap w:val="0"/>
        <w:spacing w:line="740" w:lineRule="atLeast"/>
        <w:ind w:left="1740"/>
        <w:textAlignment w:val="baseline"/>
        <w:rPr>
          <w:sz w:val="51"/>
        </w:rPr>
      </w:pPr>
      <w:r>
        <w:rPr>
          <w:rFonts w:ascii="宋体" w:eastAsia="宋体" w:hAnsi="宋体" w:cs="宋体"/>
          <w:color w:val="000000"/>
          <w:sz w:val="51"/>
        </w:rPr>
        <w:t>因此既然财富名位或君王的光荣</w:t>
      </w:r>
    </w:p>
    <w:p w:rsidR="00E52097" w:rsidRDefault="00873809">
      <w:pPr>
        <w:wordWrap w:val="0"/>
        <w:spacing w:line="720" w:lineRule="atLeast"/>
        <w:ind w:left="1740"/>
        <w:textAlignment w:val="baseline"/>
        <w:rPr>
          <w:sz w:val="51"/>
        </w:rPr>
      </w:pPr>
      <w:r>
        <w:rPr>
          <w:rFonts w:ascii="宋体" w:eastAsia="宋体" w:hAnsi="宋体" w:cs="宋体"/>
          <w:color w:val="000000"/>
          <w:sz w:val="51"/>
        </w:rPr>
        <w:t>都无所裨益于我们的身体，</w:t>
      </w:r>
    </w:p>
    <w:p w:rsidR="00E52097" w:rsidRDefault="00873809">
      <w:pPr>
        <w:wordWrap w:val="0"/>
        <w:spacing w:line="740" w:lineRule="atLeast"/>
        <w:ind w:left="1740"/>
        <w:textAlignment w:val="baseline"/>
        <w:rPr>
          <w:sz w:val="51"/>
        </w:rPr>
      </w:pPr>
      <w:r>
        <w:rPr>
          <w:rFonts w:ascii="宋体" w:eastAsia="宋体" w:hAnsi="宋体" w:cs="宋体"/>
          <w:color w:val="000000"/>
          <w:sz w:val="51"/>
        </w:rPr>
        <w:t>所以应该认为它们同样无益于精神：</w:t>
      </w:r>
    </w:p>
    <w:p w:rsidR="00E52097" w:rsidRDefault="00873809">
      <w:pPr>
        <w:wordWrap w:val="0"/>
        <w:spacing w:line="740" w:lineRule="atLeast"/>
        <w:ind w:left="1740"/>
        <w:textAlignment w:val="baseline"/>
        <w:rPr>
          <w:sz w:val="51"/>
        </w:rPr>
      </w:pPr>
      <w:r>
        <w:rPr>
          <w:rFonts w:ascii="宋体" w:eastAsia="宋体" w:hAnsi="宋体" w:cs="宋体"/>
          <w:color w:val="000000"/>
          <w:sz w:val="51"/>
        </w:rPr>
        <w:t>除了有的时候当你也许看见</w:t>
      </w:r>
    </w:p>
    <w:p w:rsidR="00E52097" w:rsidRDefault="00873809">
      <w:pPr>
        <w:wordWrap w:val="0"/>
        <w:spacing w:line="720" w:lineRule="atLeast"/>
        <w:ind w:left="1740"/>
        <w:textAlignment w:val="baseline"/>
        <w:rPr>
          <w:sz w:val="51"/>
        </w:rPr>
      </w:pPr>
      <w:r>
        <w:rPr>
          <w:rFonts w:ascii="宋体" w:eastAsia="宋体" w:hAnsi="宋体" w:cs="宋体"/>
          <w:color w:val="000000"/>
          <w:sz w:val="51"/>
        </w:rPr>
        <w:t>你的兵马涌聚在练兵场上</w:t>
      </w:r>
      <w:r>
        <w:rPr>
          <w:rFonts w:ascii="宋体" w:eastAsia="宋体" w:hAnsi="宋体" w:cs="宋体"/>
          <w:color w:val="000000"/>
          <w:sz w:val="51"/>
        </w:rPr>
        <w:t>①</w:t>
      </w:r>
    </w:p>
    <w:p w:rsidR="00E52097" w:rsidRDefault="00873809">
      <w:pPr>
        <w:wordWrap w:val="0"/>
        <w:spacing w:line="720" w:lineRule="atLeast"/>
        <w:ind w:left="1740"/>
        <w:textAlignment w:val="baseline"/>
        <w:rPr>
          <w:sz w:val="51"/>
        </w:rPr>
      </w:pPr>
      <w:r>
        <w:rPr>
          <w:rFonts w:ascii="宋体" w:eastAsia="宋体" w:hAnsi="宋体" w:cs="宋体"/>
          <w:color w:val="000000"/>
          <w:sz w:val="51"/>
        </w:rPr>
        <w:t>激起一场小型战争</w:t>
      </w:r>
      <w:r>
        <w:rPr>
          <w:rFonts w:ascii="宋体" w:eastAsia="宋体" w:hAnsi="宋体" w:cs="宋体"/>
          <w:color w:val="000000"/>
          <w:sz w:val="51"/>
        </w:rPr>
        <w:t>————</w:t>
      </w:r>
    </w:p>
    <w:p w:rsidR="00E52097" w:rsidRDefault="00873809">
      <w:pPr>
        <w:wordWrap w:val="0"/>
        <w:spacing w:line="740" w:lineRule="atLeast"/>
        <w:ind w:left="1740"/>
        <w:textAlignment w:val="baseline"/>
        <w:rPr>
          <w:sz w:val="51"/>
        </w:rPr>
      </w:pPr>
      <w:r>
        <w:rPr>
          <w:rFonts w:ascii="宋体" w:eastAsia="宋体" w:hAnsi="宋体" w:cs="宋体"/>
          <w:color w:val="000000"/>
          <w:sz w:val="51"/>
        </w:rPr>
        <w:t>双方皆有大队后备军和骑兵增援，</w:t>
      </w:r>
    </w:p>
    <w:p w:rsidR="00E52097" w:rsidRDefault="00873809">
      <w:pPr>
        <w:wordWrap w:val="0"/>
        <w:spacing w:line="720" w:lineRule="atLeast"/>
        <w:ind w:left="1740"/>
        <w:textAlignment w:val="baseline"/>
        <w:rPr>
          <w:sz w:val="51"/>
        </w:rPr>
      </w:pPr>
      <w:r>
        <w:rPr>
          <w:rFonts w:ascii="宋体" w:eastAsia="宋体" w:hAnsi="宋体" w:cs="宋体"/>
          <w:color w:val="000000"/>
          <w:sz w:val="51"/>
        </w:rPr>
        <w:t>同样武备齐全，精神振奋；</w:t>
      </w:r>
    </w:p>
    <w:p w:rsidR="00E52097" w:rsidRDefault="00873809">
      <w:pPr>
        <w:wordWrap w:val="0"/>
        <w:spacing w:line="740" w:lineRule="atLeast"/>
        <w:ind w:left="1740"/>
        <w:textAlignment w:val="baseline"/>
        <w:rPr>
          <w:sz w:val="51"/>
        </w:rPr>
      </w:pPr>
      <w:r>
        <w:rPr>
          <w:rFonts w:ascii="宋体" w:eastAsia="宋体" w:hAnsi="宋体" w:cs="宋体"/>
          <w:color w:val="000000"/>
          <w:sz w:val="51"/>
        </w:rPr>
        <w:t>或者除了有的时候当你看见</w:t>
      </w:r>
    </w:p>
    <w:p w:rsidR="00E52097" w:rsidRDefault="00873809">
      <w:pPr>
        <w:wordWrap w:val="0"/>
        <w:spacing w:line="740" w:lineRule="atLeast"/>
        <w:ind w:left="1740"/>
        <w:textAlignment w:val="baseline"/>
        <w:rPr>
          <w:sz w:val="51"/>
        </w:rPr>
      </w:pPr>
      <w:r>
        <w:rPr>
          <w:rFonts w:ascii="宋体" w:eastAsia="宋体" w:hAnsi="宋体" w:cs="宋体"/>
          <w:color w:val="000000"/>
          <w:sz w:val="51"/>
        </w:rPr>
        <w:t>你的舰队云集海面，布成阵势</w:t>
      </w:r>
      <w:r>
        <w:rPr>
          <w:rFonts w:ascii="宋体" w:eastAsia="宋体" w:hAnsi="宋体" w:cs="宋体"/>
          <w:color w:val="000000"/>
          <w:sz w:val="51"/>
        </w:rPr>
        <w:t>——</w:t>
      </w:r>
    </w:p>
    <w:p w:rsidR="00E52097" w:rsidRDefault="00873809">
      <w:pPr>
        <w:wordWrap w:val="0"/>
        <w:spacing w:line="720" w:lineRule="atLeast"/>
        <w:ind w:left="1740"/>
        <w:textAlignment w:val="baseline"/>
        <w:rPr>
          <w:sz w:val="51"/>
        </w:rPr>
      </w:pPr>
      <w:r>
        <w:rPr>
          <w:rFonts w:ascii="宋体" w:eastAsia="宋体" w:hAnsi="宋体" w:cs="宋体"/>
          <w:color w:val="000000"/>
          <w:sz w:val="51"/>
        </w:rPr>
        <w:t>因为这种时候，为这种鲜明景象所吓倒，</w:t>
      </w:r>
    </w:p>
    <w:p w:rsidR="00E52097" w:rsidRDefault="00873809">
      <w:pPr>
        <w:wordWrap w:val="0"/>
        <w:spacing w:line="720" w:lineRule="atLeast"/>
        <w:ind w:left="1740"/>
        <w:textAlignment w:val="baseline"/>
        <w:rPr>
          <w:sz w:val="51"/>
        </w:rPr>
      </w:pPr>
      <w:r>
        <w:rPr>
          <w:rFonts w:ascii="宋体" w:eastAsia="宋体" w:hAnsi="宋体" w:cs="宋体"/>
          <w:color w:val="000000"/>
          <w:sz w:val="51"/>
        </w:rPr>
        <w:t>宗教就会面如土色而逃出你的脑子；</w:t>
      </w:r>
    </w:p>
    <w:p w:rsidR="00E52097" w:rsidRDefault="00873809">
      <w:pPr>
        <w:wordWrap w:val="0"/>
        <w:spacing w:line="720" w:lineRule="atLeast"/>
        <w:ind w:left="1740"/>
        <w:textAlignment w:val="baseline"/>
        <w:rPr>
          <w:sz w:val="51"/>
        </w:rPr>
      </w:pPr>
      <w:r>
        <w:rPr>
          <w:rFonts w:ascii="宋体" w:eastAsia="宋体" w:hAnsi="宋体" w:cs="宋体"/>
          <w:color w:val="000000"/>
          <w:sz w:val="51"/>
        </w:rPr>
        <w:t>啊，在这种时候，死的恐惧</w:t>
      </w:r>
    </w:p>
    <w:p w:rsidR="00E52097" w:rsidRDefault="00873809">
      <w:pPr>
        <w:wordWrap w:val="0"/>
        <w:spacing w:line="720" w:lineRule="atLeast"/>
        <w:ind w:left="1740"/>
        <w:textAlignment w:val="baseline"/>
        <w:rPr>
          <w:sz w:val="51"/>
        </w:rPr>
      </w:pPr>
      <w:r>
        <w:rPr>
          <w:rFonts w:ascii="宋体" w:eastAsia="宋体" w:hAnsi="宋体" w:cs="宋体"/>
          <w:color w:val="000000"/>
          <w:sz w:val="51"/>
        </w:rPr>
        <w:t>就会离开而让胸怀无忧无虑。</w:t>
      </w:r>
    </w:p>
    <w:p w:rsidR="00E52097" w:rsidRDefault="00873809">
      <w:pPr>
        <w:wordWrap w:val="0"/>
        <w:spacing w:line="720" w:lineRule="atLeast"/>
        <w:ind w:left="1740"/>
        <w:textAlignment w:val="baseline"/>
        <w:rPr>
          <w:sz w:val="51"/>
        </w:rPr>
      </w:pPr>
      <w:r>
        <w:rPr>
          <w:rFonts w:ascii="宋体" w:eastAsia="宋体" w:hAnsi="宋体" w:cs="宋体"/>
          <w:color w:val="000000"/>
          <w:sz w:val="51"/>
        </w:rPr>
        <w:t>但如果我们看出这全部的装腔作势</w:t>
      </w:r>
    </w:p>
    <w:p w:rsidR="00E52097" w:rsidRDefault="00873809">
      <w:pPr>
        <w:wordWrap w:val="0"/>
        <w:spacing w:line="740" w:lineRule="atLeast"/>
        <w:ind w:left="1740"/>
        <w:textAlignment w:val="baseline"/>
        <w:rPr>
          <w:sz w:val="51"/>
        </w:rPr>
      </w:pPr>
      <w:r>
        <w:rPr>
          <w:rFonts w:ascii="宋体" w:eastAsia="宋体" w:hAnsi="宋体" w:cs="宋体"/>
          <w:color w:val="000000"/>
          <w:sz w:val="51"/>
        </w:rPr>
        <w:t>怎样究竟不外是一出活剧，一场开玩笑，</w:t>
      </w:r>
    </w:p>
    <w:p w:rsidR="00E52097" w:rsidRDefault="00873809">
      <w:pPr>
        <w:wordWrap w:val="0"/>
        <w:spacing w:line="740" w:lineRule="atLeast"/>
        <w:ind w:left="1740"/>
        <w:textAlignment w:val="baseline"/>
        <w:rPr>
          <w:sz w:val="51"/>
        </w:rPr>
      </w:pPr>
      <w:r>
        <w:rPr>
          <w:rFonts w:ascii="宋体" w:eastAsia="宋体" w:hAnsi="宋体" w:cs="宋体"/>
          <w:color w:val="000000"/>
          <w:sz w:val="51"/>
        </w:rPr>
        <w:t>而事实上人们的恐惧和那尾随着的忧虑，</w:t>
      </w:r>
    </w:p>
    <w:p w:rsidR="00E52097" w:rsidRDefault="00873809">
      <w:pPr>
        <w:wordWrap w:val="0"/>
        <w:spacing w:line="740" w:lineRule="atLeast"/>
        <w:ind w:left="1740"/>
        <w:textAlignment w:val="baseline"/>
        <w:rPr>
          <w:sz w:val="51"/>
        </w:rPr>
      </w:pPr>
      <w:r>
        <w:rPr>
          <w:rFonts w:ascii="宋体" w:eastAsia="宋体" w:hAnsi="宋体" w:cs="宋体"/>
          <w:color w:val="000000"/>
          <w:sz w:val="51"/>
        </w:rPr>
        <w:t>并不害怕这些武器和这些野蛮的刀枪，</w:t>
      </w:r>
    </w:p>
    <w:p w:rsidR="00E52097" w:rsidRDefault="00873809">
      <w:pPr>
        <w:wordWrap w:val="0"/>
        <w:spacing w:line="740" w:lineRule="atLeast"/>
        <w:ind w:left="1740"/>
        <w:textAlignment w:val="baseline"/>
        <w:rPr>
          <w:sz w:val="51"/>
        </w:rPr>
      </w:pPr>
      <w:r>
        <w:rPr>
          <w:rFonts w:ascii="宋体" w:eastAsia="宋体" w:hAnsi="宋体" w:cs="宋体"/>
          <w:color w:val="000000"/>
          <w:sz w:val="51"/>
        </w:rPr>
        <w:t>而是无畏地往来于全世界帝王人主之间，</w:t>
      </w:r>
    </w:p>
    <w:p w:rsidR="00E52097" w:rsidRDefault="00873809">
      <w:pPr>
        <w:wordWrap w:val="0"/>
        <w:spacing w:line="740" w:lineRule="atLeast"/>
        <w:ind w:left="1740"/>
        <w:textAlignment w:val="baseline"/>
        <w:rPr>
          <w:sz w:val="51"/>
        </w:rPr>
      </w:pPr>
      <w:r>
        <w:rPr>
          <w:rFonts w:ascii="宋体" w:eastAsia="宋体" w:hAnsi="宋体" w:cs="宋体"/>
          <w:color w:val="000000"/>
          <w:sz w:val="51"/>
        </w:rPr>
        <w:t>也并不震慑于黄金的闪烁或紫袍的光彩，</w:t>
      </w:r>
    </w:p>
    <w:p w:rsidR="00E52097" w:rsidRDefault="00873809">
      <w:pPr>
        <w:wordWrap w:val="0"/>
        <w:spacing w:line="720" w:lineRule="atLeast"/>
        <w:ind w:left="1740"/>
        <w:textAlignment w:val="baseline"/>
        <w:rPr>
          <w:sz w:val="51"/>
        </w:rPr>
      </w:pPr>
      <w:r>
        <w:rPr>
          <w:rFonts w:ascii="宋体" w:eastAsia="宋体" w:hAnsi="宋体" w:cs="宋体"/>
          <w:color w:val="000000"/>
          <w:sz w:val="51"/>
        </w:rPr>
        <w:t>那么那时候你难道还能够怀疑</w:t>
      </w:r>
    </w:p>
    <w:p w:rsidR="00E52097" w:rsidRDefault="00873809">
      <w:pPr>
        <w:wordWrap w:val="0"/>
        <w:spacing w:line="740" w:lineRule="atLeast"/>
        <w:ind w:left="1740"/>
        <w:textAlignment w:val="baseline"/>
        <w:rPr>
          <w:sz w:val="51"/>
        </w:rPr>
      </w:pPr>
      <w:r>
        <w:rPr>
          <w:rFonts w:ascii="宋体" w:eastAsia="宋体" w:hAnsi="宋体" w:cs="宋体"/>
          <w:color w:val="000000"/>
          <w:sz w:val="51"/>
        </w:rPr>
        <w:t>这</w:t>
      </w:r>
      <w:r>
        <w:rPr>
          <w:rFonts w:ascii="宋体" w:eastAsia="宋体" w:hAnsi="宋体" w:cs="宋体"/>
          <w:color w:val="000000"/>
          <w:sz w:val="51"/>
        </w:rPr>
        <w:t>②</w:t>
      </w:r>
      <w:r>
        <w:rPr>
          <w:rFonts w:ascii="宋体" w:eastAsia="宋体" w:hAnsi="宋体" w:cs="宋体"/>
          <w:color w:val="000000"/>
          <w:sz w:val="51"/>
        </w:rPr>
        <w:t>只能是思想的力量？</w:t>
      </w:r>
      <w:r>
        <w:rPr>
          <w:rFonts w:ascii="宋体" w:eastAsia="宋体" w:hAnsi="宋体" w:cs="宋体"/>
          <w:color w:val="000000"/>
          <w:sz w:val="51"/>
        </w:rPr>
        <w:t>————</w:t>
      </w:r>
      <w:r>
        <w:rPr>
          <w:rFonts w:ascii="宋体" w:eastAsia="宋体" w:hAnsi="宋体" w:cs="宋体"/>
          <w:color w:val="000000"/>
          <w:sz w:val="51"/>
        </w:rPr>
        <w:t>特别是</w:t>
      </w:r>
    </w:p>
    <w:p w:rsidR="00E52097" w:rsidRDefault="00873809">
      <w:pPr>
        <w:wordWrap w:val="0"/>
        <w:spacing w:line="740" w:lineRule="atLeast"/>
        <w:ind w:left="1740"/>
        <w:textAlignment w:val="baseline"/>
        <w:rPr>
          <w:sz w:val="51"/>
        </w:rPr>
      </w:pPr>
      <w:r>
        <w:rPr>
          <w:rFonts w:ascii="宋体" w:eastAsia="宋体" w:hAnsi="宋体" w:cs="宋体"/>
          <w:color w:val="000000"/>
          <w:sz w:val="51"/>
        </w:rPr>
        <w:t>当整个生命都挣扎在黑暗之中的时候。</w:t>
      </w:r>
    </w:p>
    <w:p w:rsidR="00E52097" w:rsidRDefault="00873809">
      <w:pPr>
        <w:wordWrap w:val="0"/>
        <w:spacing w:line="720" w:lineRule="atLeast"/>
        <w:ind w:left="700" w:right="1740" w:firstLine="8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贝里注：</w:t>
      </w:r>
      <w:r>
        <w:rPr>
          <w:rFonts w:ascii="宋体" w:eastAsia="宋体" w:hAnsi="宋体" w:cs="宋体"/>
          <w:color w:val="000000"/>
          <w:sz w:val="41"/>
        </w:rPr>
        <w:t>“</w:t>
      </w:r>
      <w:r>
        <w:rPr>
          <w:rFonts w:ascii="宋体" w:eastAsia="宋体" w:hAnsi="宋体" w:cs="宋体"/>
          <w:color w:val="000000"/>
          <w:sz w:val="41"/>
        </w:rPr>
        <w:t>指罗马城外阅兵的地方，有时一支军队会驻在那里。</w:t>
      </w:r>
      <w:r>
        <w:rPr>
          <w:rFonts w:ascii="宋体" w:eastAsia="宋体" w:hAnsi="宋体" w:cs="宋体"/>
          <w:color w:val="000000"/>
          <w:sz w:val="41"/>
        </w:rPr>
        <w:t>”</w:t>
      </w:r>
      <w:r>
        <w:rPr>
          <w:rFonts w:ascii="宋体" w:eastAsia="宋体" w:hAnsi="宋体" w:cs="宋体"/>
          <w:color w:val="000000"/>
          <w:sz w:val="41"/>
        </w:rPr>
        <w:t>芒洛注云：</w:t>
      </w:r>
      <w:r>
        <w:rPr>
          <w:rFonts w:ascii="宋体" w:eastAsia="宋体" w:hAnsi="宋体" w:cs="宋体"/>
          <w:color w:val="000000"/>
          <w:sz w:val="41"/>
        </w:rPr>
        <w:t>“</w:t>
      </w:r>
      <w:r>
        <w:rPr>
          <w:rFonts w:ascii="宋体" w:eastAsia="宋体" w:hAnsi="宋体" w:cs="宋体"/>
          <w:color w:val="000000"/>
          <w:sz w:val="41"/>
        </w:rPr>
        <w:t>在公元前</w:t>
      </w:r>
      <w:r>
        <w:rPr>
          <w:rFonts w:ascii="宋体" w:eastAsia="宋体" w:hAnsi="宋体" w:cs="宋体"/>
          <w:color w:val="000000"/>
          <w:sz w:val="41"/>
        </w:rPr>
        <w:t>58</w:t>
      </w:r>
      <w:r>
        <w:rPr>
          <w:rFonts w:ascii="宋体" w:eastAsia="宋体" w:hAnsi="宋体" w:cs="宋体"/>
          <w:color w:val="000000"/>
          <w:sz w:val="41"/>
        </w:rPr>
        <w:t>年凯撒在向高卢出发之前，曾在该地驻军三个月，此事很可能正是卢克莱修在写此段时所想起的。</w:t>
      </w:r>
      <w:r>
        <w:rPr>
          <w:rFonts w:ascii="宋体" w:eastAsia="宋体" w:hAnsi="宋体" w:cs="宋体"/>
          <w:color w:val="000000"/>
          <w:sz w:val="41"/>
        </w:rPr>
        <w:t>”</w:t>
      </w:r>
    </w:p>
    <w:p w:rsidR="00E52097" w:rsidRDefault="00873809">
      <w:pPr>
        <w:wordWrap w:val="0"/>
        <w:spacing w:line="720" w:lineRule="atLeast"/>
        <w:ind w:left="1740"/>
        <w:textAlignment w:val="baseline"/>
        <w:rPr>
          <w:sz w:val="41"/>
        </w:rPr>
      </w:pPr>
      <w:r>
        <w:rPr>
          <w:rFonts w:ascii="宋体" w:eastAsia="宋体" w:hAnsi="宋体" w:cs="宋体"/>
          <w:color w:val="000000"/>
          <w:sz w:val="41"/>
        </w:rPr>
        <w:t>②“</w:t>
      </w:r>
      <w:r>
        <w:rPr>
          <w:rFonts w:ascii="宋体" w:eastAsia="宋体" w:hAnsi="宋体" w:cs="宋体"/>
          <w:color w:val="000000"/>
          <w:sz w:val="41"/>
        </w:rPr>
        <w:t>这</w:t>
      </w:r>
      <w:r>
        <w:rPr>
          <w:rFonts w:ascii="宋体" w:eastAsia="宋体" w:hAnsi="宋体" w:cs="宋体"/>
          <w:color w:val="000000"/>
          <w:sz w:val="41"/>
        </w:rPr>
        <w:t>”</w:t>
      </w:r>
      <w:r>
        <w:rPr>
          <w:rFonts w:ascii="宋体" w:eastAsia="宋体" w:hAnsi="宋体" w:cs="宋体"/>
          <w:color w:val="000000"/>
          <w:sz w:val="41"/>
        </w:rPr>
        <w:t>，指驱走恐惧和忧虑这回事。</w:t>
      </w:r>
    </w:p>
    <w:p w:rsidR="00E52097" w:rsidRDefault="00E52097"/>
    <w:p w:rsidR="00E52097" w:rsidRDefault="00E52097">
      <w:pPr>
        <w:sectPr w:rsidR="00E52097">
          <w:headerReference w:type="default" r:id="rId141"/>
          <w:footerReference w:type="default" r:id="rId142"/>
          <w:pgSz w:w="22660" w:h="31680"/>
          <w:pgMar w:top="2700" w:right="3420" w:bottom="2700" w:left="3420" w:header="2400" w:footer="2400" w:gutter="0"/>
          <w:cols w:space="720"/>
        </w:sectPr>
      </w:pPr>
    </w:p>
    <w:p w:rsidR="00E52097" w:rsidRDefault="00873809">
      <w:pPr>
        <w:tabs>
          <w:tab w:val="left" w:pos="7440"/>
          <w:tab w:val="left" w:pos="8720"/>
          <w:tab w:val="left" w:pos="9980"/>
        </w:tabs>
        <w:wordWrap w:val="0"/>
        <w:spacing w:line="840" w:lineRule="atLeast"/>
        <w:ind w:left="2640"/>
        <w:textAlignment w:val="baseline"/>
        <w:rPr>
          <w:sz w:val="62"/>
        </w:rPr>
      </w:pPr>
      <w:r>
        <w:rPr>
          <w:rFonts w:ascii="宋体" w:eastAsia="宋体" w:hAnsi="宋体" w:cs="宋体"/>
          <w:color w:val="000000"/>
          <w:sz w:val="62"/>
        </w:rPr>
        <w:lastRenderedPageBreak/>
        <w:t>64</w:t>
      </w:r>
      <w:r>
        <w:tab/>
      </w:r>
      <w:r>
        <w:rPr>
          <w:rFonts w:ascii="宋体" w:eastAsia="宋体" w:hAnsi="宋体" w:cs="宋体"/>
          <w:color w:val="000000"/>
          <w:sz w:val="62"/>
        </w:rPr>
        <w:t>物</w:t>
      </w:r>
      <w:r>
        <w:tab/>
      </w:r>
      <w:r>
        <w:rPr>
          <w:rFonts w:ascii="宋体" w:eastAsia="宋体" w:hAnsi="宋体" w:cs="宋体"/>
          <w:color w:val="000000"/>
          <w:sz w:val="62"/>
        </w:rPr>
        <w:t>性</w:t>
      </w:r>
      <w:r>
        <w:tab/>
      </w:r>
      <w:r>
        <w:rPr>
          <w:rFonts w:ascii="宋体" w:eastAsia="宋体" w:hAnsi="宋体" w:cs="宋体"/>
          <w:color w:val="000000"/>
          <w:sz w:val="62"/>
        </w:rPr>
        <w:t>论</w:t>
      </w:r>
    </w:p>
    <w:p w:rsidR="00E52097" w:rsidRDefault="00E52097">
      <w:pPr>
        <w:wordWrap w:val="0"/>
        <w:spacing w:line="740" w:lineRule="exact"/>
        <w:textAlignment w:val="baseline"/>
        <w:rPr>
          <w:sz w:val="54"/>
        </w:rPr>
      </w:pPr>
    </w:p>
    <w:p w:rsidR="00E52097" w:rsidRDefault="00873809">
      <w:pPr>
        <w:wordWrap w:val="0"/>
        <w:spacing w:line="740" w:lineRule="atLeast"/>
        <w:ind w:left="3300"/>
        <w:textAlignment w:val="baseline"/>
        <w:rPr>
          <w:sz w:val="54"/>
        </w:rPr>
      </w:pPr>
      <w:r>
        <w:rPr>
          <w:rFonts w:ascii="宋体" w:eastAsia="宋体" w:hAnsi="宋体" w:cs="宋体"/>
          <w:color w:val="000000"/>
          <w:sz w:val="54"/>
        </w:rPr>
        <w:t>因为正如孩子们发抖而害怕一切</w:t>
      </w:r>
    </w:p>
    <w:p w:rsidR="00E52097" w:rsidRDefault="00873809">
      <w:pPr>
        <w:wordWrap w:val="0"/>
        <w:spacing w:line="780" w:lineRule="atLeast"/>
        <w:ind w:left="3300"/>
        <w:textAlignment w:val="baseline"/>
        <w:rPr>
          <w:sz w:val="54"/>
        </w:rPr>
      </w:pPr>
      <w:r>
        <w:rPr>
          <w:rFonts w:ascii="宋体" w:eastAsia="宋体" w:hAnsi="宋体" w:cs="宋体"/>
          <w:color w:val="000000"/>
          <w:sz w:val="54"/>
        </w:rPr>
        <w:t>在不可见的黑暗中的东西一样，</w:t>
      </w:r>
    </w:p>
    <w:p w:rsidR="00E52097" w:rsidRDefault="00873809">
      <w:pPr>
        <w:wordWrap w:val="0"/>
        <w:spacing w:line="740" w:lineRule="atLeast"/>
        <w:ind w:left="3300"/>
        <w:textAlignment w:val="baseline"/>
        <w:rPr>
          <w:sz w:val="54"/>
        </w:rPr>
      </w:pPr>
      <w:r>
        <w:rPr>
          <w:rFonts w:ascii="宋体" w:eastAsia="宋体" w:hAnsi="宋体" w:cs="宋体"/>
          <w:color w:val="000000"/>
          <w:sz w:val="54"/>
        </w:rPr>
        <w:t>我们在大白天有时也害怕着许多东西，</w:t>
      </w:r>
    </w:p>
    <w:p w:rsidR="00E52097" w:rsidRDefault="00873809">
      <w:pPr>
        <w:wordWrap w:val="0"/>
        <w:spacing w:line="740" w:lineRule="atLeast"/>
        <w:ind w:left="3300"/>
        <w:textAlignment w:val="baseline"/>
        <w:rPr>
          <w:sz w:val="54"/>
        </w:rPr>
      </w:pPr>
      <w:r>
        <w:rPr>
          <w:rFonts w:ascii="宋体" w:eastAsia="宋体" w:hAnsi="宋体" w:cs="宋体"/>
          <w:color w:val="000000"/>
          <w:sz w:val="54"/>
        </w:rPr>
        <w:t>它们其实半点也不比孩子们颤栗着</w:t>
      </w:r>
    </w:p>
    <w:p w:rsidR="00E52097" w:rsidRDefault="00873809">
      <w:pPr>
        <w:wordWrap w:val="0"/>
        <w:spacing w:line="740" w:lineRule="atLeast"/>
        <w:ind w:left="3300"/>
        <w:textAlignment w:val="baseline"/>
        <w:rPr>
          <w:sz w:val="54"/>
        </w:rPr>
      </w:pPr>
      <w:r>
        <w:rPr>
          <w:rFonts w:ascii="宋体" w:eastAsia="宋体" w:hAnsi="宋体" w:cs="宋体"/>
          <w:color w:val="000000"/>
          <w:sz w:val="54"/>
        </w:rPr>
        <w:t>以为会在黑暗中发生的东西更为可怕。</w:t>
      </w:r>
    </w:p>
    <w:p w:rsidR="00E52097" w:rsidRDefault="00873809">
      <w:pPr>
        <w:wordWrap w:val="0"/>
        <w:spacing w:line="740" w:lineRule="atLeast"/>
        <w:ind w:left="3300"/>
        <w:textAlignment w:val="baseline"/>
        <w:rPr>
          <w:sz w:val="54"/>
        </w:rPr>
      </w:pPr>
      <w:r>
        <w:rPr>
          <w:rFonts w:ascii="宋体" w:eastAsia="宋体" w:hAnsi="宋体" w:cs="宋体"/>
          <w:color w:val="000000"/>
          <w:sz w:val="54"/>
        </w:rPr>
        <w:t>能驱散这个恐怖，这心灵的黑暗的，</w:t>
      </w:r>
    </w:p>
    <w:p w:rsidR="00E52097" w:rsidRDefault="00873809">
      <w:pPr>
        <w:wordWrap w:val="0"/>
        <w:spacing w:line="740" w:lineRule="atLeast"/>
        <w:ind w:left="3300"/>
        <w:textAlignment w:val="baseline"/>
        <w:rPr>
          <w:sz w:val="54"/>
        </w:rPr>
      </w:pPr>
      <w:r>
        <w:rPr>
          <w:rFonts w:ascii="宋体" w:eastAsia="宋体" w:hAnsi="宋体" w:cs="宋体"/>
          <w:color w:val="000000"/>
          <w:sz w:val="54"/>
        </w:rPr>
        <w:t>不是初升太阳眩目的光芒</w:t>
      </w:r>
    </w:p>
    <w:p w:rsidR="00E52097" w:rsidRDefault="00873809">
      <w:pPr>
        <w:wordWrap w:val="0"/>
        <w:spacing w:line="740" w:lineRule="atLeast"/>
        <w:ind w:left="3300"/>
        <w:textAlignment w:val="baseline"/>
        <w:rPr>
          <w:sz w:val="54"/>
        </w:rPr>
      </w:pPr>
      <w:r>
        <w:rPr>
          <w:rFonts w:ascii="宋体" w:eastAsia="宋体" w:hAnsi="宋体" w:cs="宋体"/>
          <w:color w:val="000000"/>
          <w:sz w:val="54"/>
        </w:rPr>
        <w:t>也不是早晨闪亮的箭头</w:t>
      </w:r>
    </w:p>
    <w:p w:rsidR="00E52097" w:rsidRDefault="00873809">
      <w:pPr>
        <w:wordWrap w:val="0"/>
        <w:spacing w:line="740" w:lineRule="atLeast"/>
        <w:ind w:left="3300"/>
        <w:textAlignment w:val="baseline"/>
        <w:rPr>
          <w:sz w:val="54"/>
        </w:rPr>
      </w:pPr>
      <w:r>
        <w:rPr>
          <w:rFonts w:ascii="宋体" w:eastAsia="宋体" w:hAnsi="宋体" w:cs="宋体"/>
          <w:color w:val="000000"/>
          <w:sz w:val="54"/>
        </w:rPr>
        <w:t>而只是自然的面貌及其规律。</w:t>
      </w:r>
    </w:p>
    <w:p w:rsidR="00E52097" w:rsidRDefault="00E52097">
      <w:pPr>
        <w:wordWrap w:val="0"/>
        <w:spacing w:line="740" w:lineRule="exact"/>
        <w:textAlignment w:val="baseline"/>
        <w:rPr>
          <w:sz w:val="54"/>
        </w:rPr>
      </w:pPr>
    </w:p>
    <w:p w:rsidR="00E52097" w:rsidRDefault="00873809">
      <w:pPr>
        <w:wordWrap w:val="0"/>
        <w:spacing w:line="760" w:lineRule="atLeast"/>
        <w:jc w:val="center"/>
        <w:textAlignment w:val="baseline"/>
        <w:rPr>
          <w:sz w:val="56"/>
        </w:rPr>
      </w:pPr>
      <w:r>
        <w:rPr>
          <w:rFonts w:ascii="宋体" w:eastAsia="宋体" w:hAnsi="宋体" w:cs="宋体"/>
          <w:b/>
          <w:color w:val="000000"/>
          <w:sz w:val="56"/>
        </w:rPr>
        <w:t>原子的运动</w:t>
      </w:r>
      <w:r>
        <w:rPr>
          <w:rFonts w:ascii="宋体" w:eastAsia="宋体" w:hAnsi="宋体" w:cs="宋体"/>
          <w:b/>
          <w:color w:val="000000"/>
          <w:sz w:val="56"/>
        </w:rPr>
        <w:t>(62—332)</w:t>
      </w:r>
    </w:p>
    <w:p w:rsidR="00E52097" w:rsidRDefault="00873809">
      <w:pPr>
        <w:tabs>
          <w:tab w:val="left" w:pos="3940"/>
        </w:tabs>
        <w:wordWrap w:val="0"/>
        <w:spacing w:before="480" w:line="740" w:lineRule="atLeast"/>
        <w:textAlignment w:val="baseline"/>
        <w:rPr>
          <w:sz w:val="54"/>
        </w:rPr>
      </w:pPr>
      <w:r>
        <w:rPr>
          <w:rFonts w:ascii="宋体" w:eastAsia="宋体" w:hAnsi="宋体" w:cs="宋体"/>
          <w:b/>
          <w:color w:val="000000"/>
          <w:sz w:val="54"/>
        </w:rPr>
        <w:t>原子的运动</w:t>
      </w:r>
      <w:r>
        <w:tab/>
      </w:r>
      <w:r>
        <w:rPr>
          <w:rFonts w:ascii="宋体" w:eastAsia="宋体" w:hAnsi="宋体" w:cs="宋体"/>
          <w:color w:val="000000"/>
          <w:sz w:val="54"/>
        </w:rPr>
        <w:t>来吧，现在我将为你逐步解答：</w:t>
      </w:r>
    </w:p>
    <w:p w:rsidR="00E52097" w:rsidRDefault="00873809">
      <w:pPr>
        <w:wordWrap w:val="0"/>
        <w:spacing w:line="740" w:lineRule="atLeast"/>
        <w:ind w:left="3300"/>
        <w:textAlignment w:val="baseline"/>
        <w:rPr>
          <w:sz w:val="54"/>
        </w:rPr>
      </w:pPr>
      <w:r>
        <w:rPr>
          <w:rFonts w:ascii="宋体" w:eastAsia="宋体" w:hAnsi="宋体" w:cs="宋体"/>
          <w:color w:val="000000"/>
          <w:sz w:val="54"/>
        </w:rPr>
        <w:t>产生世界万物的物体借什么运动</w:t>
      </w:r>
    </w:p>
    <w:p w:rsidR="00E52097" w:rsidRDefault="00873809">
      <w:pPr>
        <w:wordWrap w:val="0"/>
        <w:spacing w:line="740" w:lineRule="atLeast"/>
        <w:ind w:left="3300"/>
        <w:textAlignment w:val="baseline"/>
        <w:rPr>
          <w:sz w:val="54"/>
        </w:rPr>
      </w:pPr>
      <w:r>
        <w:rPr>
          <w:rFonts w:ascii="宋体" w:eastAsia="宋体" w:hAnsi="宋体" w:cs="宋体"/>
          <w:color w:val="000000"/>
          <w:sz w:val="54"/>
        </w:rPr>
        <w:t>把这个多样的世界产生出来，</w:t>
      </w:r>
    </w:p>
    <w:p w:rsidR="00E52097" w:rsidRDefault="00873809">
      <w:pPr>
        <w:wordWrap w:val="0"/>
        <w:spacing w:line="740" w:lineRule="atLeast"/>
        <w:ind w:left="3300"/>
        <w:textAlignment w:val="baseline"/>
        <w:rPr>
          <w:sz w:val="54"/>
        </w:rPr>
      </w:pPr>
      <w:r>
        <w:rPr>
          <w:rFonts w:ascii="宋体" w:eastAsia="宋体" w:hAnsi="宋体" w:cs="宋体"/>
          <w:color w:val="000000"/>
          <w:sz w:val="54"/>
        </w:rPr>
        <w:t>而当已产生之后又总是把它拆散；</w:t>
      </w:r>
    </w:p>
    <w:p w:rsidR="00E52097" w:rsidRDefault="00873809">
      <w:pPr>
        <w:wordWrap w:val="0"/>
        <w:spacing w:line="740" w:lineRule="atLeast"/>
        <w:ind w:left="3300"/>
        <w:textAlignment w:val="baseline"/>
        <w:rPr>
          <w:sz w:val="54"/>
        </w:rPr>
      </w:pPr>
      <w:r>
        <w:rPr>
          <w:rFonts w:ascii="宋体" w:eastAsia="宋体" w:hAnsi="宋体" w:cs="宋体"/>
          <w:color w:val="000000"/>
          <w:sz w:val="54"/>
        </w:rPr>
        <w:t>它们受什么力量的约束而这样做，</w:t>
      </w:r>
    </w:p>
    <w:p w:rsidR="00E52097" w:rsidRDefault="00873809">
      <w:pPr>
        <w:wordWrap w:val="0"/>
        <w:spacing w:line="740" w:lineRule="atLeast"/>
        <w:ind w:left="3300"/>
        <w:textAlignment w:val="baseline"/>
        <w:rPr>
          <w:sz w:val="54"/>
        </w:rPr>
      </w:pPr>
      <w:r>
        <w:rPr>
          <w:rFonts w:ascii="宋体" w:eastAsia="宋体" w:hAnsi="宋体" w:cs="宋体"/>
          <w:color w:val="000000"/>
          <w:sz w:val="54"/>
        </w:rPr>
        <w:t>以及什么样的速度被赋予了它们，</w:t>
      </w:r>
    </w:p>
    <w:p w:rsidR="00E52097" w:rsidRDefault="00873809">
      <w:pPr>
        <w:wordWrap w:val="0"/>
        <w:spacing w:line="740" w:lineRule="atLeast"/>
        <w:ind w:left="3300"/>
        <w:textAlignment w:val="baseline"/>
        <w:rPr>
          <w:sz w:val="54"/>
        </w:rPr>
      </w:pPr>
      <w:r>
        <w:rPr>
          <w:rFonts w:ascii="宋体" w:eastAsia="宋体" w:hAnsi="宋体" w:cs="宋体"/>
          <w:color w:val="000000"/>
          <w:sz w:val="54"/>
        </w:rPr>
        <w:t>用这样的速度去在辽阔的虚空中运动：</w:t>
      </w:r>
    </w:p>
    <w:p w:rsidR="00E52097" w:rsidRDefault="00873809">
      <w:pPr>
        <w:wordWrap w:val="0"/>
        <w:spacing w:line="740" w:lineRule="atLeast"/>
        <w:ind w:left="3300"/>
        <w:textAlignment w:val="baseline"/>
        <w:rPr>
          <w:sz w:val="54"/>
        </w:rPr>
      </w:pPr>
      <w:r>
        <w:rPr>
          <w:rFonts w:ascii="宋体" w:eastAsia="宋体" w:hAnsi="宋体" w:cs="宋体"/>
          <w:color w:val="000000"/>
          <w:sz w:val="54"/>
        </w:rPr>
        <w:t>你切要记住听信我所说的话。</w:t>
      </w:r>
    </w:p>
    <w:p w:rsidR="00E52097" w:rsidRDefault="00873809">
      <w:pPr>
        <w:tabs>
          <w:tab w:val="left" w:pos="3420"/>
        </w:tabs>
        <w:wordWrap w:val="0"/>
        <w:spacing w:line="740" w:lineRule="atLeast"/>
        <w:textAlignment w:val="baseline"/>
        <w:rPr>
          <w:sz w:val="54"/>
        </w:rPr>
      </w:pPr>
      <w:r>
        <w:rPr>
          <w:rFonts w:ascii="宋体" w:eastAsia="宋体" w:hAnsi="宋体" w:cs="宋体"/>
          <w:b/>
          <w:color w:val="000000"/>
          <w:sz w:val="54"/>
        </w:rPr>
        <w:t>接续长成和</w:t>
      </w:r>
      <w:r>
        <w:tab/>
      </w:r>
      <w:r>
        <w:rPr>
          <w:rFonts w:ascii="宋体" w:eastAsia="宋体" w:hAnsi="宋体" w:cs="宋体"/>
          <w:color w:val="000000"/>
          <w:sz w:val="54"/>
        </w:rPr>
        <w:t>因为说真话，物质并不是</w:t>
      </w:r>
    </w:p>
    <w:p w:rsidR="00E52097" w:rsidRDefault="00873809">
      <w:pPr>
        <w:tabs>
          <w:tab w:val="left" w:pos="3380"/>
        </w:tabs>
        <w:wordWrap w:val="0"/>
        <w:spacing w:line="740" w:lineRule="atLeast"/>
        <w:textAlignment w:val="baseline"/>
        <w:rPr>
          <w:sz w:val="54"/>
        </w:rPr>
      </w:pPr>
      <w:r>
        <w:rPr>
          <w:rFonts w:ascii="宋体" w:eastAsia="宋体" w:hAnsi="宋体" w:cs="宋体"/>
          <w:b/>
          <w:color w:val="000000"/>
          <w:sz w:val="54"/>
        </w:rPr>
        <w:t>衰老的原因</w:t>
      </w:r>
      <w:r>
        <w:tab/>
      </w:r>
      <w:r>
        <w:rPr>
          <w:rFonts w:ascii="宋体" w:eastAsia="宋体" w:hAnsi="宋体" w:cs="宋体"/>
          <w:color w:val="000000"/>
          <w:sz w:val="54"/>
        </w:rPr>
        <w:t>大家紧紧挤在一起结合成一块，</w:t>
      </w:r>
    </w:p>
    <w:p w:rsidR="00E52097" w:rsidRDefault="00873809">
      <w:pPr>
        <w:wordWrap w:val="0"/>
        <w:spacing w:line="740" w:lineRule="atLeast"/>
        <w:ind w:left="3300"/>
        <w:textAlignment w:val="baseline"/>
        <w:rPr>
          <w:sz w:val="54"/>
        </w:rPr>
      </w:pPr>
      <w:r>
        <w:rPr>
          <w:rFonts w:ascii="宋体" w:eastAsia="宋体" w:hAnsi="宋体" w:cs="宋体"/>
          <w:color w:val="000000"/>
          <w:sz w:val="54"/>
        </w:rPr>
        <w:t>因为我们看见每样东西都衰萎，</w:t>
      </w:r>
    </w:p>
    <w:p w:rsidR="00E52097" w:rsidRDefault="00873809">
      <w:pPr>
        <w:wordWrap w:val="0"/>
        <w:spacing w:line="740" w:lineRule="atLeast"/>
        <w:ind w:left="3300"/>
        <w:textAlignment w:val="baseline"/>
        <w:rPr>
          <w:sz w:val="54"/>
        </w:rPr>
      </w:pPr>
      <w:r>
        <w:rPr>
          <w:rFonts w:ascii="宋体" w:eastAsia="宋体" w:hAnsi="宋体" w:cs="宋体"/>
          <w:color w:val="000000"/>
          <w:sz w:val="54"/>
        </w:rPr>
        <w:t>我们也观察到一切如何流走</w:t>
      </w:r>
    </w:p>
    <w:p w:rsidR="00E52097" w:rsidRDefault="00873809">
      <w:pPr>
        <w:wordWrap w:val="0"/>
        <w:spacing w:line="740" w:lineRule="atLeast"/>
        <w:ind w:left="3300"/>
        <w:textAlignment w:val="baseline"/>
        <w:rPr>
          <w:sz w:val="54"/>
        </w:rPr>
      </w:pPr>
      <w:r>
        <w:rPr>
          <w:rFonts w:ascii="宋体" w:eastAsia="宋体" w:hAnsi="宋体" w:cs="宋体"/>
          <w:color w:val="000000"/>
          <w:sz w:val="54"/>
        </w:rPr>
        <w:t>如何好象与光阴偕逝，岁月如何</w:t>
      </w:r>
    </w:p>
    <w:p w:rsidR="00E52097" w:rsidRDefault="00873809">
      <w:pPr>
        <w:wordWrap w:val="0"/>
        <w:spacing w:line="740" w:lineRule="atLeast"/>
        <w:ind w:left="3300"/>
        <w:textAlignment w:val="baseline"/>
        <w:rPr>
          <w:sz w:val="54"/>
        </w:rPr>
      </w:pPr>
      <w:r>
        <w:rPr>
          <w:rFonts w:ascii="宋体" w:eastAsia="宋体" w:hAnsi="宋体" w:cs="宋体"/>
          <w:color w:val="000000"/>
          <w:sz w:val="54"/>
        </w:rPr>
        <w:t>到底总将每样东西从我们眼前带走，</w:t>
      </w:r>
    </w:p>
    <w:p w:rsidR="00E52097" w:rsidRDefault="00873809">
      <w:pPr>
        <w:wordWrap w:val="0"/>
        <w:spacing w:line="780" w:lineRule="atLeast"/>
        <w:ind w:left="3300"/>
        <w:textAlignment w:val="baseline"/>
        <w:rPr>
          <w:sz w:val="54"/>
        </w:rPr>
      </w:pPr>
      <w:r>
        <w:rPr>
          <w:rFonts w:ascii="宋体" w:eastAsia="宋体" w:hAnsi="宋体" w:cs="宋体"/>
          <w:color w:val="000000"/>
          <w:sz w:val="54"/>
        </w:rPr>
        <w:t>但是总量看来却永远一样，毫无损失，</w:t>
      </w:r>
    </w:p>
    <w:p w:rsidR="00E52097" w:rsidRDefault="00E52097"/>
    <w:p w:rsidR="00E52097" w:rsidRDefault="00E52097">
      <w:pPr>
        <w:sectPr w:rsidR="00E52097">
          <w:headerReference w:type="default" r:id="rId143"/>
          <w:footerReference w:type="default" r:id="rId144"/>
          <w:pgSz w:w="22380" w:h="31680"/>
          <w:pgMar w:top="2640" w:right="2660" w:bottom="2640" w:left="2660" w:header="2340" w:footer="2340" w:gutter="0"/>
          <w:cols w:space="720"/>
        </w:sectPr>
      </w:pPr>
    </w:p>
    <w:p w:rsidR="00E52097" w:rsidRDefault="00873809">
      <w:pPr>
        <w:tabs>
          <w:tab w:val="left" w:pos="12960"/>
        </w:tabs>
        <w:wordWrap w:val="0"/>
        <w:spacing w:line="720" w:lineRule="atLeast"/>
        <w:ind w:left="5640"/>
        <w:textAlignment w:val="baseline"/>
        <w:rPr>
          <w:sz w:val="41"/>
        </w:rPr>
      </w:pPr>
      <w:r>
        <w:rPr>
          <w:rFonts w:ascii="宋体" w:eastAsia="宋体" w:hAnsi="宋体" w:cs="宋体"/>
          <w:color w:val="000000"/>
          <w:sz w:val="41"/>
        </w:rPr>
        <w:lastRenderedPageBreak/>
        <w:t>第</w:t>
      </w:r>
      <w:r>
        <w:rPr>
          <w:rFonts w:ascii="宋体" w:eastAsia="宋体" w:hAnsi="宋体" w:cs="宋体"/>
          <w:b/>
          <w:color w:val="000000"/>
          <w:sz w:val="41"/>
        </w:rPr>
        <w:t xml:space="preserve">   </w:t>
      </w:r>
      <w:r>
        <w:rPr>
          <w:rFonts w:ascii="宋体" w:eastAsia="宋体" w:hAnsi="宋体" w:cs="宋体"/>
          <w:color w:val="000000"/>
          <w:sz w:val="41"/>
        </w:rPr>
        <w:t>二</w:t>
      </w:r>
      <w:r>
        <w:rPr>
          <w:rFonts w:ascii="宋体" w:eastAsia="宋体" w:hAnsi="宋体" w:cs="宋体"/>
          <w:b/>
          <w:color w:val="000000"/>
          <w:sz w:val="41"/>
        </w:rPr>
        <w:t xml:space="preserve">   </w:t>
      </w:r>
      <w:r>
        <w:rPr>
          <w:rFonts w:ascii="宋体" w:eastAsia="宋体" w:hAnsi="宋体" w:cs="宋体"/>
          <w:color w:val="000000"/>
          <w:sz w:val="41"/>
        </w:rPr>
        <w:t>卷</w:t>
      </w:r>
      <w:r>
        <w:tab/>
      </w:r>
      <w:r>
        <w:rPr>
          <w:rFonts w:ascii="宋体" w:eastAsia="宋体" w:hAnsi="宋体" w:cs="宋体"/>
          <w:color w:val="000000"/>
          <w:sz w:val="41"/>
        </w:rPr>
        <w:t>65</w:t>
      </w:r>
    </w:p>
    <w:p w:rsidR="00E52097" w:rsidRDefault="00873809">
      <w:pPr>
        <w:wordWrap w:val="0"/>
        <w:spacing w:before="500" w:line="1080" w:lineRule="atLeast"/>
        <w:ind w:left="1580" w:right="4240" w:firstLine="60"/>
        <w:textAlignment w:val="baseline"/>
        <w:rPr>
          <w:sz w:val="53"/>
        </w:rPr>
      </w:pPr>
      <w:r>
        <w:rPr>
          <w:rFonts w:ascii="宋体" w:eastAsia="宋体" w:hAnsi="宋体" w:cs="宋体"/>
          <w:color w:val="000000"/>
          <w:sz w:val="53"/>
        </w:rPr>
        <w:t>因为这些离开每样东西的微粒，使它们所离开的那东西减少，却使那它们跟着投往的东西增大，它们迫使这一些在老年时枯萎，迫使那一些在少壮时开花，但却不是长久留在它们中间。就这样，总量永远得到补充，我们凡人就借着永恒的互相取予而活着。有些民族强大了，有些衰落了；在短短的时间内许多世代过去了，</w:t>
      </w:r>
      <w:r>
        <w:rPr>
          <w:rFonts w:ascii="宋体" w:eastAsia="宋体" w:hAnsi="宋体" w:cs="宋体"/>
          <w:color w:val="000000"/>
          <w:sz w:val="53"/>
        </w:rPr>
        <w:t>象赛跑者一样把生命的火炬递给别人。</w:t>
      </w:r>
    </w:p>
    <w:p w:rsidR="00E52097" w:rsidRDefault="00873809">
      <w:pPr>
        <w:wordWrap w:val="0"/>
        <w:spacing w:line="1080" w:lineRule="atLeast"/>
        <w:ind w:left="1580" w:right="4900" w:firstLine="600"/>
        <w:textAlignment w:val="baseline"/>
        <w:rPr>
          <w:sz w:val="53"/>
        </w:rPr>
      </w:pPr>
      <w:r>
        <w:rPr>
          <w:rFonts w:ascii="宋体" w:eastAsia="宋体" w:hAnsi="宋体" w:cs="宋体"/>
          <w:color w:val="000000"/>
          <w:sz w:val="53"/>
        </w:rPr>
        <w:t>但如果你相信事物的始基能静止，而它们静止时仍能产生新的运动，那你就是远远离开了真理的道路。因为既然它们动荡着经过虚空，</w:t>
      </w:r>
      <w:r>
        <w:rPr>
          <w:rFonts w:ascii="宋体" w:eastAsia="宋体" w:hAnsi="宋体" w:cs="宋体"/>
          <w:color w:val="000000"/>
          <w:sz w:val="53"/>
        </w:rPr>
        <w:t>①</w:t>
      </w:r>
      <w:r>
        <w:rPr>
          <w:rFonts w:ascii="宋体" w:eastAsia="宋体" w:hAnsi="宋体" w:cs="宋体"/>
          <w:color w:val="000000"/>
          <w:sz w:val="53"/>
        </w:rPr>
        <w:t>所有的事物的始基之所以能运动，必定或是由于它们自己的重量，或是由于外面另一个始基的撞击。因为，当它们在不断的运动中常常相遇而互相冲撞的时候，它们就会突然跃开，各自退后，无疑地这是因为它们都很硬，都有着坚实而沉重的躯体，它们背后又没有东西阻止它们的运动。</w:t>
      </w:r>
      <w:r>
        <w:rPr>
          <w:noProof/>
        </w:rPr>
        <mc:AlternateContent>
          <mc:Choice Requires="wps">
            <w:drawing>
              <wp:anchor distT="0" distB="0" distL="0" distR="0" simplePos="0" relativeHeight="251258368" behindDoc="0" locked="0" layoutInCell="1" allowOverlap="1">
                <wp:simplePos x="0" y="0"/>
                <wp:positionH relativeFrom="page">
                  <wp:posOffset>10934700</wp:posOffset>
                </wp:positionH>
                <wp:positionV relativeFrom="paragraph">
                  <wp:posOffset>38100</wp:posOffset>
                </wp:positionV>
                <wp:extent cx="1498600" cy="1473200"/>
                <wp:effectExtent l="0" t="0" r="0" b="0"/>
                <wp:wrapNone/>
                <wp:docPr id="98" name="文本框 98"/>
                <wp:cNvGraphicFramePr/>
                <a:graphic xmlns:a="http://schemas.openxmlformats.org/drawingml/2006/main">
                  <a:graphicData uri="http://schemas.microsoft.com/office/word/2010/wordprocessingShape">
                    <wps:wsp>
                      <wps:cNvSpPr txBox="1"/>
                      <wps:spPr>
                        <a:xfrm>
                          <a:off x="0" y="0"/>
                          <a:ext cx="14986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原子的不断的运动，及其</w:t>
                            </w:r>
                            <w:r>
                              <w:rPr>
                                <w:rFonts w:ascii="宋体" w:eastAsia="宋体" w:hAnsi="宋体" w:cs="宋体"/>
                                <w:b/>
                                <w:color w:val="000000"/>
                                <w:sz w:val="41"/>
                              </w:rPr>
                              <w:t xml:space="preserve"> </w:t>
                            </w:r>
                            <w:r>
                              <w:rPr>
                                <w:rFonts w:ascii="宋体" w:eastAsia="宋体" w:hAnsi="宋体" w:cs="宋体"/>
                                <w:color w:val="000000"/>
                                <w:sz w:val="41"/>
                              </w:rPr>
                              <w:t>两</w:t>
                            </w:r>
                            <w:r>
                              <w:rPr>
                                <w:rFonts w:ascii="宋体" w:eastAsia="宋体" w:hAnsi="宋体" w:cs="宋体"/>
                                <w:b/>
                                <w:color w:val="000000"/>
                                <w:sz w:val="41"/>
                              </w:rPr>
                              <w:t xml:space="preserve"> </w:t>
                            </w:r>
                            <w:r>
                              <w:rPr>
                                <w:rFonts w:ascii="宋体" w:eastAsia="宋体" w:hAnsi="宋体" w:cs="宋体"/>
                                <w:color w:val="000000"/>
                                <w:sz w:val="41"/>
                              </w:rPr>
                              <w:t>种</w:t>
                            </w:r>
                            <w:r>
                              <w:rPr>
                                <w:rFonts w:ascii="宋体" w:eastAsia="宋体" w:hAnsi="宋体" w:cs="宋体"/>
                                <w:b/>
                                <w:color w:val="000000"/>
                                <w:sz w:val="41"/>
                              </w:rPr>
                              <w:t xml:space="preserve"> </w:t>
                            </w:r>
                            <w:r>
                              <w:rPr>
                                <w:rFonts w:ascii="宋体" w:eastAsia="宋体" w:hAnsi="宋体" w:cs="宋体"/>
                                <w:color w:val="000000"/>
                                <w:sz w:val="41"/>
                              </w:rPr>
                              <w:t>原因：</w:t>
                            </w:r>
                          </w:p>
                        </w:txbxContent>
                      </wps:txbx>
                      <wps:bodyPr vert="horz" wrap="square" lIns="0" tIns="0" rIns="0" bIns="0" anchor="t">
                        <a:noAutofit/>
                      </wps:bodyPr>
                    </wps:wsp>
                  </a:graphicData>
                </a:graphic>
              </wp:anchor>
            </w:drawing>
          </mc:Choice>
          <mc:Fallback>
            <w:pict>
              <v:shape id="文本框 98" o:spid="_x0000_s1118" type="#_x0000_t202" style="position:absolute;left:0;text-align:left;margin-left:861pt;margin-top:3pt;width:118pt;height:116pt;z-index:25125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原子的不断的运动，及其</w:t>
                      </w:r>
                      <w:r>
                        <w:rPr>
                          <w:rFonts w:ascii="宋体" w:eastAsia="宋体" w:hAnsi="宋体" w:cs="宋体"/>
                          <w:b/>
                          <w:color w:val="000000"/>
                          <w:sz w:val="41"/>
                        </w:rPr>
                        <w:t xml:space="preserve"> </w:t>
                      </w:r>
                      <w:r>
                        <w:rPr>
                          <w:rFonts w:ascii="宋体" w:eastAsia="宋体" w:hAnsi="宋体" w:cs="宋体"/>
                          <w:color w:val="000000"/>
                          <w:sz w:val="41"/>
                        </w:rPr>
                        <w:t>两</w:t>
                      </w:r>
                      <w:r>
                        <w:rPr>
                          <w:rFonts w:ascii="宋体" w:eastAsia="宋体" w:hAnsi="宋体" w:cs="宋体"/>
                          <w:b/>
                          <w:color w:val="000000"/>
                          <w:sz w:val="41"/>
                        </w:rPr>
                        <w:t xml:space="preserve"> </w:t>
                      </w:r>
                      <w:r>
                        <w:rPr>
                          <w:rFonts w:ascii="宋体" w:eastAsia="宋体" w:hAnsi="宋体" w:cs="宋体"/>
                          <w:color w:val="000000"/>
                          <w:sz w:val="41"/>
                        </w:rPr>
                        <w:t>种</w:t>
                      </w:r>
                      <w:r>
                        <w:rPr>
                          <w:rFonts w:ascii="宋体" w:eastAsia="宋体" w:hAnsi="宋体" w:cs="宋体"/>
                          <w:b/>
                          <w:color w:val="000000"/>
                          <w:sz w:val="41"/>
                        </w:rPr>
                        <w:t xml:space="preserve"> </w:t>
                      </w:r>
                      <w:r>
                        <w:rPr>
                          <w:rFonts w:ascii="宋体" w:eastAsia="宋体" w:hAnsi="宋体" w:cs="宋体"/>
                          <w:color w:val="000000"/>
                          <w:sz w:val="41"/>
                        </w:rPr>
                        <w:t>原因：</w:t>
                      </w:r>
                    </w:p>
                  </w:txbxContent>
                </v:textbox>
                <w10:wrap anchorx="page"/>
              </v:shape>
            </w:pict>
          </mc:Fallback>
        </mc:AlternateContent>
      </w:r>
    </w:p>
    <w:p w:rsidR="00E52097" w:rsidRDefault="00873809">
      <w:pPr>
        <w:wordWrap w:val="0"/>
        <w:spacing w:line="560" w:lineRule="atLeast"/>
        <w:ind w:left="540"/>
        <w:textAlignment w:val="baseline"/>
        <w:rPr>
          <w:sz w:val="41"/>
        </w:rPr>
      </w:pPr>
      <w:r>
        <w:rPr>
          <w:rFonts w:ascii="宋体" w:eastAsia="宋体" w:hAnsi="宋体" w:cs="宋体"/>
          <w:color w:val="000000"/>
          <w:sz w:val="41"/>
          <w:u w:val="single"/>
        </w:rPr>
        <w:t xml:space="preserve">                          </w:t>
      </w:r>
    </w:p>
    <w:p w:rsidR="00E52097" w:rsidRDefault="00873809">
      <w:pPr>
        <w:wordWrap w:val="0"/>
        <w:spacing w:line="720" w:lineRule="atLeast"/>
        <w:ind w:left="520" w:right="1820" w:firstLine="820"/>
        <w:textAlignment w:val="baseline"/>
        <w:rPr>
          <w:sz w:val="41"/>
        </w:rPr>
      </w:pPr>
      <w:r>
        <w:rPr>
          <w:rFonts w:ascii="宋体" w:eastAsia="宋体" w:hAnsi="宋体" w:cs="宋体"/>
          <w:color w:val="000000"/>
          <w:sz w:val="41"/>
        </w:rPr>
        <w:t>①</w:t>
      </w:r>
      <w:r>
        <w:rPr>
          <w:rFonts w:ascii="宋体" w:eastAsia="宋体" w:hAnsi="宋体" w:cs="宋体"/>
          <w:color w:val="000000"/>
          <w:sz w:val="41"/>
        </w:rPr>
        <w:t>此处卢克莱修只谈到原子的两种运动，另一种运动将在以后再谈到。</w:t>
      </w:r>
      <w:r>
        <w:rPr>
          <w:noProof/>
        </w:rPr>
        <mc:AlternateContent>
          <mc:Choice Requires="wps">
            <w:drawing>
              <wp:anchor distT="0" distB="0" distL="0" distR="0" simplePos="0" relativeHeight="251259392" behindDoc="0" locked="0" layoutInCell="1" allowOverlap="1">
                <wp:simplePos x="0" y="0"/>
                <wp:positionH relativeFrom="page">
                  <wp:posOffset>10922000</wp:posOffset>
                </wp:positionH>
                <wp:positionV relativeFrom="paragraph">
                  <wp:posOffset>-3492500</wp:posOffset>
                </wp:positionV>
                <wp:extent cx="1485900" cy="1117600"/>
                <wp:effectExtent l="0" t="0" r="0" b="0"/>
                <wp:wrapNone/>
                <wp:docPr id="99" name="文本框 99"/>
                <wp:cNvGraphicFramePr/>
                <a:graphic xmlns:a="http://schemas.openxmlformats.org/drawingml/2006/main">
                  <a:graphicData uri="http://schemas.microsoft.com/office/word/2010/wordprocessingShape">
                    <wps:wsp>
                      <wps:cNvSpPr txBox="1"/>
                      <wps:spPr>
                        <a:xfrm>
                          <a:off x="0" y="0"/>
                          <a:ext cx="14859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虚空中游离原</w:t>
                            </w:r>
                            <w:r>
                              <w:rPr>
                                <w:rFonts w:ascii="宋体" w:eastAsia="宋体" w:hAnsi="宋体" w:cs="宋体"/>
                                <w:b/>
                                <w:color w:val="000000"/>
                                <w:sz w:val="41"/>
                              </w:rPr>
                              <w:t xml:space="preserve"> </w:t>
                            </w:r>
                            <w:r>
                              <w:rPr>
                                <w:rFonts w:ascii="宋体" w:eastAsia="宋体" w:hAnsi="宋体" w:cs="宋体"/>
                                <w:color w:val="000000"/>
                                <w:sz w:val="41"/>
                              </w:rPr>
                              <w:t>子</w:t>
                            </w:r>
                            <w:r>
                              <w:rPr>
                                <w:rFonts w:ascii="宋体" w:eastAsia="宋体" w:hAnsi="宋体" w:cs="宋体"/>
                                <w:b/>
                                <w:color w:val="000000"/>
                                <w:sz w:val="41"/>
                              </w:rPr>
                              <w:t xml:space="preserve"> </w:t>
                            </w:r>
                            <w:r>
                              <w:rPr>
                                <w:rFonts w:ascii="宋体" w:eastAsia="宋体" w:hAnsi="宋体" w:cs="宋体"/>
                                <w:color w:val="000000"/>
                                <w:sz w:val="41"/>
                              </w:rPr>
                              <w:t>的</w:t>
                            </w:r>
                            <w:r>
                              <w:rPr>
                                <w:rFonts w:ascii="宋体" w:eastAsia="宋体" w:hAnsi="宋体" w:cs="宋体"/>
                                <w:b/>
                                <w:color w:val="000000"/>
                                <w:sz w:val="41"/>
                              </w:rPr>
                              <w:t xml:space="preserve"> </w:t>
                            </w:r>
                            <w:r>
                              <w:rPr>
                                <w:rFonts w:ascii="宋体" w:eastAsia="宋体" w:hAnsi="宋体" w:cs="宋体"/>
                                <w:color w:val="000000"/>
                                <w:sz w:val="41"/>
                              </w:rPr>
                              <w:t>运动；</w:t>
                            </w:r>
                          </w:p>
                        </w:txbxContent>
                      </wps:txbx>
                      <wps:bodyPr vert="horz" wrap="square" lIns="0" tIns="0" rIns="0" bIns="0" anchor="t">
                        <a:noAutofit/>
                      </wps:bodyPr>
                    </wps:wsp>
                  </a:graphicData>
                </a:graphic>
              </wp:anchor>
            </w:drawing>
          </mc:Choice>
          <mc:Fallback>
            <w:pict>
              <v:shape id="文本框 99" o:spid="_x0000_s1119" type="#_x0000_t202" style="position:absolute;left:0;text-align:left;margin-left:860pt;margin-top:-275pt;width:117pt;height:88pt;z-index:25125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虚空中游离原</w:t>
                      </w:r>
                      <w:r>
                        <w:rPr>
                          <w:rFonts w:ascii="宋体" w:eastAsia="宋体" w:hAnsi="宋体" w:cs="宋体"/>
                          <w:b/>
                          <w:color w:val="000000"/>
                          <w:sz w:val="41"/>
                        </w:rPr>
                        <w:t xml:space="preserve"> </w:t>
                      </w:r>
                      <w:r>
                        <w:rPr>
                          <w:rFonts w:ascii="宋体" w:eastAsia="宋体" w:hAnsi="宋体" w:cs="宋体"/>
                          <w:color w:val="000000"/>
                          <w:sz w:val="41"/>
                        </w:rPr>
                        <w:t>子</w:t>
                      </w:r>
                      <w:r>
                        <w:rPr>
                          <w:rFonts w:ascii="宋体" w:eastAsia="宋体" w:hAnsi="宋体" w:cs="宋体"/>
                          <w:b/>
                          <w:color w:val="000000"/>
                          <w:sz w:val="41"/>
                        </w:rPr>
                        <w:t xml:space="preserve"> </w:t>
                      </w:r>
                      <w:r>
                        <w:rPr>
                          <w:rFonts w:ascii="宋体" w:eastAsia="宋体" w:hAnsi="宋体" w:cs="宋体"/>
                          <w:color w:val="000000"/>
                          <w:sz w:val="41"/>
                        </w:rPr>
                        <w:t>的</w:t>
                      </w:r>
                      <w:r>
                        <w:rPr>
                          <w:rFonts w:ascii="宋体" w:eastAsia="宋体" w:hAnsi="宋体" w:cs="宋体"/>
                          <w:b/>
                          <w:color w:val="000000"/>
                          <w:sz w:val="41"/>
                        </w:rPr>
                        <w:t xml:space="preserve"> </w:t>
                      </w:r>
                      <w:r>
                        <w:rPr>
                          <w:rFonts w:ascii="宋体" w:eastAsia="宋体" w:hAnsi="宋体" w:cs="宋体"/>
                          <w:color w:val="000000"/>
                          <w:sz w:val="41"/>
                        </w:rPr>
                        <w:t>运动；</w:t>
                      </w:r>
                    </w:p>
                  </w:txbxContent>
                </v:textbox>
                <w10:wrap anchorx="page"/>
              </v:shape>
            </w:pict>
          </mc:Fallback>
        </mc:AlternateContent>
      </w:r>
    </w:p>
    <w:p w:rsidR="00E52097" w:rsidRDefault="00E52097"/>
    <w:p w:rsidR="00E52097" w:rsidRDefault="00E52097">
      <w:pPr>
        <w:sectPr w:rsidR="00E52097">
          <w:headerReference w:type="default" r:id="rId145"/>
          <w:footerReference w:type="default" r:id="rId146"/>
          <w:pgSz w:w="22520" w:h="31680"/>
          <w:pgMar w:top="2560" w:right="3400" w:bottom="2560" w:left="3400" w:header="2260" w:footer="2260" w:gutter="0"/>
          <w:cols w:space="720"/>
        </w:sectPr>
      </w:pPr>
    </w:p>
    <w:p w:rsidR="00E52097" w:rsidRDefault="00873809">
      <w:pPr>
        <w:tabs>
          <w:tab w:val="left" w:pos="7100"/>
          <w:tab w:val="left" w:pos="8360"/>
        </w:tabs>
        <w:wordWrap w:val="0"/>
        <w:spacing w:before="240" w:line="800" w:lineRule="atLeast"/>
        <w:ind w:left="1000"/>
        <w:textAlignment w:val="baseline"/>
        <w:rPr>
          <w:sz w:val="59"/>
        </w:rPr>
      </w:pPr>
      <w:r>
        <w:rPr>
          <w:rFonts w:ascii="宋体" w:eastAsia="宋体" w:hAnsi="宋体" w:cs="宋体"/>
          <w:color w:val="000000"/>
          <w:sz w:val="59"/>
        </w:rPr>
        <w:lastRenderedPageBreak/>
        <w:t>物</w:t>
      </w:r>
      <w:r>
        <w:tab/>
      </w:r>
      <w:r>
        <w:rPr>
          <w:rFonts w:ascii="宋体" w:eastAsia="宋体" w:hAnsi="宋体" w:cs="宋体"/>
          <w:color w:val="000000"/>
          <w:sz w:val="59"/>
        </w:rPr>
        <w:t>性</w:t>
      </w:r>
      <w:r>
        <w:tab/>
      </w:r>
      <w:r>
        <w:rPr>
          <w:rFonts w:ascii="宋体" w:eastAsia="宋体" w:hAnsi="宋体" w:cs="宋体"/>
          <w:color w:val="000000"/>
          <w:sz w:val="59"/>
        </w:rPr>
        <w:t>论</w:t>
      </w:r>
      <w:r>
        <w:rPr>
          <w:noProof/>
        </w:rPr>
        <mc:AlternateContent>
          <mc:Choice Requires="wps">
            <w:drawing>
              <wp:anchor distT="0" distB="0" distL="0" distR="0" simplePos="0" relativeHeight="251260416" behindDoc="0" locked="0" layoutInCell="1" allowOverlap="1">
                <wp:simplePos x="0" y="0"/>
                <wp:positionH relativeFrom="page">
                  <wp:posOffset>13081000</wp:posOffset>
                </wp:positionH>
                <wp:positionV relativeFrom="paragraph">
                  <wp:posOffset>1016000</wp:posOffset>
                </wp:positionV>
                <wp:extent cx="381000" cy="355600"/>
                <wp:effectExtent l="0" t="0" r="0" b="0"/>
                <wp:wrapNone/>
                <wp:docPr id="100" name="文本框 100"/>
                <wp:cNvGraphicFramePr/>
                <a:graphic xmlns:a="http://schemas.openxmlformats.org/drawingml/2006/main">
                  <a:graphicData uri="http://schemas.microsoft.com/office/word/2010/wordprocessingShape">
                    <wps:wsp>
                      <wps:cNvSpPr txBox="1"/>
                      <wps:spPr>
                        <a:xfrm>
                          <a:off x="0" y="0"/>
                          <a:ext cx="381000" cy="355600"/>
                        </a:xfrm>
                        <a:prstGeom prst="rect">
                          <a:avLst/>
                        </a:prstGeom>
                        <a:noFill/>
                        <a:ln w="6350">
                          <a:noFill/>
                        </a:ln>
                      </wps:spPr>
                      <wps:txbx>
                        <w:txbxContent>
                          <w:p w:rsidR="00E52097" w:rsidRDefault="00873809">
                            <w:pPr>
                              <w:wordWrap w:val="0"/>
                              <w:spacing w:line="480" w:lineRule="atLeast"/>
                              <w:textAlignment w:val="baseline"/>
                              <w:rPr>
                                <w:sz w:val="35"/>
                              </w:rPr>
                            </w:pPr>
                            <w:r>
                              <w:rPr>
                                <w:rFonts w:ascii="宋体" w:eastAsia="宋体" w:hAnsi="宋体" w:cs="宋体"/>
                                <w:color w:val="000000"/>
                                <w:sz w:val="35"/>
                              </w:rPr>
                              <w:t>66</w:t>
                            </w:r>
                          </w:p>
                        </w:txbxContent>
                      </wps:txbx>
                      <wps:bodyPr vert="horz" wrap="square" lIns="0" tIns="0" rIns="0" bIns="0" anchor="t">
                        <a:noAutofit/>
                      </wps:bodyPr>
                    </wps:wsp>
                  </a:graphicData>
                </a:graphic>
              </wp:anchor>
            </w:drawing>
          </mc:Choice>
          <mc:Fallback>
            <w:pict>
              <v:shape id="文本框 100" o:spid="_x0000_s1120" type="#_x0000_t202" style="position:absolute;left:0;text-align:left;margin-left:1030pt;margin-top:80pt;width:30pt;height:28pt;z-index:25126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" filled="f" stroked="f" strokeweight=".5pt">
                <v:textbox inset="0,0,0,0">
                  <w:txbxContent>
                    <w:p w:rsidR="00E52097" w:rsidRDefault="00873809">
                      <w:pPr>
                        <w:wordWrap w:val="0"/>
                        <w:spacing w:line="480" w:lineRule="atLeast"/>
                        <w:textAlignment w:val="baseline"/>
                        <w:rPr>
                          <w:sz w:val="35"/>
                        </w:rPr>
                      </w:pPr>
                      <w:r>
                        <w:rPr>
                          <w:rFonts w:ascii="宋体" w:eastAsia="宋体" w:hAnsi="宋体" w:cs="宋体"/>
                          <w:color w:val="000000"/>
                          <w:sz w:val="35"/>
                        </w:rPr>
                        <w:t>66</w:t>
                      </w:r>
                    </w:p>
                  </w:txbxContent>
                </v:textbox>
                <w10:wrap anchorx="page"/>
              </v:shape>
            </w:pict>
          </mc:Fallback>
        </mc:AlternateContent>
      </w:r>
    </w:p>
    <w:p w:rsidR="00E52097" w:rsidRDefault="00E52097">
      <w:pPr>
        <w:wordWrap w:val="0"/>
        <w:spacing w:line="740" w:lineRule="exact"/>
        <w:textAlignment w:val="baseline"/>
        <w:rPr>
          <w:sz w:val="55"/>
        </w:rPr>
      </w:pPr>
    </w:p>
    <w:p w:rsidR="00E52097" w:rsidRDefault="00873809">
      <w:pPr>
        <w:wordWrap w:val="0"/>
        <w:spacing w:line="740" w:lineRule="atLeast"/>
        <w:ind w:left="1720"/>
        <w:textAlignment w:val="baseline"/>
        <w:rPr>
          <w:sz w:val="55"/>
        </w:rPr>
      </w:pPr>
      <w:r>
        <w:rPr>
          <w:rFonts w:ascii="宋体" w:eastAsia="宋体" w:hAnsi="宋体" w:cs="宋体"/>
          <w:color w:val="000000"/>
          <w:sz w:val="55"/>
        </w:rPr>
        <w:t>为了使你自己更清楚地看出</w:t>
      </w:r>
    </w:p>
    <w:p w:rsidR="00E52097" w:rsidRDefault="00873809">
      <w:pPr>
        <w:wordWrap w:val="0"/>
        <w:spacing w:line="740" w:lineRule="atLeast"/>
        <w:ind w:left="1720"/>
        <w:textAlignment w:val="baseline"/>
        <w:rPr>
          <w:sz w:val="55"/>
        </w:rPr>
      </w:pPr>
      <w:r>
        <w:rPr>
          <w:rFonts w:ascii="宋体" w:eastAsia="宋体" w:hAnsi="宋体" w:cs="宋体"/>
          <w:color w:val="000000"/>
          <w:sz w:val="55"/>
        </w:rPr>
        <w:t>所有这些物质微粒如何飞动着，</w:t>
      </w:r>
    </w:p>
    <w:p w:rsidR="00E52097" w:rsidRDefault="00873809">
      <w:pPr>
        <w:wordWrap w:val="0"/>
        <w:spacing w:line="740" w:lineRule="atLeast"/>
        <w:ind w:left="1720"/>
        <w:textAlignment w:val="baseline"/>
        <w:rPr>
          <w:sz w:val="55"/>
        </w:rPr>
      </w:pPr>
      <w:r>
        <w:rPr>
          <w:rFonts w:ascii="宋体" w:eastAsia="宋体" w:hAnsi="宋体" w:cs="宋体"/>
          <w:color w:val="000000"/>
          <w:sz w:val="55"/>
        </w:rPr>
        <w:t>请记住在整个宇宙里面</w:t>
      </w:r>
    </w:p>
    <w:p w:rsidR="00E52097" w:rsidRDefault="00873809">
      <w:pPr>
        <w:wordWrap w:val="0"/>
        <w:spacing w:line="740" w:lineRule="atLeast"/>
        <w:ind w:left="1720"/>
        <w:textAlignment w:val="baseline"/>
        <w:rPr>
          <w:sz w:val="55"/>
        </w:rPr>
      </w:pPr>
      <w:r>
        <w:rPr>
          <w:rFonts w:ascii="宋体" w:eastAsia="宋体" w:hAnsi="宋体" w:cs="宋体"/>
          <w:color w:val="000000"/>
          <w:sz w:val="55"/>
        </w:rPr>
        <w:t>并没有什么地方是底部，</w:t>
      </w:r>
    </w:p>
    <w:p w:rsidR="00E52097" w:rsidRDefault="00873809">
      <w:pPr>
        <w:wordWrap w:val="0"/>
        <w:spacing w:line="740" w:lineRule="atLeast"/>
        <w:ind w:left="1720"/>
        <w:textAlignment w:val="baseline"/>
        <w:rPr>
          <w:sz w:val="55"/>
        </w:rPr>
      </w:pPr>
      <w:r>
        <w:rPr>
          <w:rFonts w:ascii="宋体" w:eastAsia="宋体" w:hAnsi="宋体" w:cs="宋体"/>
          <w:color w:val="000000"/>
          <w:sz w:val="55"/>
        </w:rPr>
        <w:t>没有什么原初物体可以停止的地方，</w:t>
      </w:r>
    </w:p>
    <w:p w:rsidR="00E52097" w:rsidRDefault="00873809">
      <w:pPr>
        <w:wordWrap w:val="0"/>
        <w:spacing w:line="740" w:lineRule="atLeast"/>
        <w:ind w:left="1720"/>
        <w:textAlignment w:val="baseline"/>
        <w:rPr>
          <w:sz w:val="55"/>
        </w:rPr>
      </w:pPr>
      <w:r>
        <w:rPr>
          <w:rFonts w:ascii="宋体" w:eastAsia="宋体" w:hAnsi="宋体" w:cs="宋体"/>
          <w:color w:val="000000"/>
          <w:sz w:val="55"/>
        </w:rPr>
        <w:t>因为可靠的推理已经充分指出和证明</w:t>
      </w:r>
    </w:p>
    <w:p w:rsidR="00E52097" w:rsidRDefault="00873809">
      <w:pPr>
        <w:wordWrap w:val="0"/>
        <w:spacing w:line="740" w:lineRule="atLeast"/>
        <w:ind w:left="1720"/>
        <w:textAlignment w:val="baseline"/>
        <w:rPr>
          <w:sz w:val="55"/>
        </w:rPr>
      </w:pPr>
      <w:r>
        <w:rPr>
          <w:rFonts w:ascii="宋体" w:eastAsia="宋体" w:hAnsi="宋体" w:cs="宋体"/>
          <w:color w:val="000000"/>
          <w:sz w:val="55"/>
        </w:rPr>
        <w:t>空间并没有什么边界和限度，</w:t>
      </w:r>
    </w:p>
    <w:p w:rsidR="00E52097" w:rsidRDefault="00873809">
      <w:pPr>
        <w:wordWrap w:val="0"/>
        <w:spacing w:line="740" w:lineRule="atLeast"/>
        <w:ind w:left="1720"/>
        <w:textAlignment w:val="baseline"/>
        <w:rPr>
          <w:sz w:val="55"/>
        </w:rPr>
      </w:pPr>
      <w:r>
        <w:rPr>
          <w:rFonts w:ascii="宋体" w:eastAsia="宋体" w:hAnsi="宋体" w:cs="宋体"/>
          <w:color w:val="000000"/>
          <w:sz w:val="55"/>
        </w:rPr>
        <w:t>而是向周围所有方向无限地伸展。</w:t>
      </w:r>
    </w:p>
    <w:p w:rsidR="00E52097" w:rsidRDefault="00873809">
      <w:pPr>
        <w:wordWrap w:val="0"/>
        <w:spacing w:line="740" w:lineRule="atLeast"/>
        <w:ind w:left="1720"/>
        <w:textAlignment w:val="baseline"/>
        <w:rPr>
          <w:sz w:val="55"/>
        </w:rPr>
      </w:pPr>
      <w:r>
        <w:rPr>
          <w:rFonts w:ascii="宋体" w:eastAsia="宋体" w:hAnsi="宋体" w:cs="宋体"/>
          <w:color w:val="000000"/>
          <w:sz w:val="55"/>
        </w:rPr>
        <w:t>既然这是绝对确实，所以，</w:t>
      </w:r>
    </w:p>
    <w:p w:rsidR="00E52097" w:rsidRDefault="00873809">
      <w:pPr>
        <w:wordWrap w:val="0"/>
        <w:spacing w:line="740" w:lineRule="atLeast"/>
        <w:ind w:left="1720"/>
        <w:textAlignment w:val="baseline"/>
        <w:rPr>
          <w:sz w:val="55"/>
        </w:rPr>
      </w:pPr>
      <w:r>
        <w:rPr>
          <w:rFonts w:ascii="宋体" w:eastAsia="宋体" w:hAnsi="宋体" w:cs="宋体"/>
          <w:color w:val="000000"/>
          <w:sz w:val="55"/>
        </w:rPr>
        <w:t>无疑地在整个无限的虚空里面</w:t>
      </w:r>
    </w:p>
    <w:p w:rsidR="00E52097" w:rsidRDefault="00873809">
      <w:pPr>
        <w:wordWrap w:val="0"/>
        <w:spacing w:line="740" w:lineRule="atLeast"/>
        <w:ind w:left="1720"/>
        <w:textAlignment w:val="baseline"/>
        <w:rPr>
          <w:sz w:val="55"/>
        </w:rPr>
      </w:pPr>
      <w:r>
        <w:rPr>
          <w:rFonts w:ascii="宋体" w:eastAsia="宋体" w:hAnsi="宋体" w:cs="宋体"/>
          <w:color w:val="000000"/>
          <w:sz w:val="55"/>
        </w:rPr>
        <w:t>原初物体绝对不能够有任何宁息；</w:t>
      </w:r>
    </w:p>
    <w:p w:rsidR="00E52097" w:rsidRDefault="00873809">
      <w:pPr>
        <w:wordWrap w:val="0"/>
        <w:spacing w:line="740" w:lineRule="atLeast"/>
        <w:ind w:left="1720"/>
        <w:textAlignment w:val="baseline"/>
        <w:rPr>
          <w:sz w:val="55"/>
        </w:rPr>
      </w:pPr>
      <w:r>
        <w:rPr>
          <w:rFonts w:ascii="宋体" w:eastAsia="宋体" w:hAnsi="宋体" w:cs="宋体"/>
          <w:color w:val="000000"/>
          <w:sz w:val="55"/>
        </w:rPr>
        <w:t>正相反，它们不断地为各种运动所袭击，</w:t>
      </w:r>
    </w:p>
    <w:p w:rsidR="00E52097" w:rsidRDefault="00873809">
      <w:pPr>
        <w:wordWrap w:val="0"/>
        <w:spacing w:line="740" w:lineRule="atLeast"/>
        <w:ind w:left="1720"/>
        <w:textAlignment w:val="baseline"/>
        <w:rPr>
          <w:sz w:val="55"/>
        </w:rPr>
      </w:pPr>
      <w:r>
        <w:rPr>
          <w:rFonts w:ascii="宋体" w:eastAsia="宋体" w:hAnsi="宋体" w:cs="宋体"/>
          <w:color w:val="000000"/>
          <w:sz w:val="55"/>
        </w:rPr>
        <w:t>当它们拥迫一起时有些就向后跳开，</w:t>
      </w:r>
    </w:p>
    <w:p w:rsidR="00E52097" w:rsidRDefault="00873809">
      <w:pPr>
        <w:wordWrap w:val="0"/>
        <w:spacing w:line="740" w:lineRule="atLeast"/>
        <w:ind w:left="1720"/>
        <w:textAlignment w:val="baseline"/>
        <w:rPr>
          <w:sz w:val="55"/>
        </w:rPr>
      </w:pPr>
      <w:r>
        <w:rPr>
          <w:rFonts w:ascii="宋体" w:eastAsia="宋体" w:hAnsi="宋体" w:cs="宋体"/>
          <w:color w:val="000000"/>
          <w:sz w:val="55"/>
        </w:rPr>
        <w:t>而留下巨大的空隙在它们中间；</w:t>
      </w:r>
    </w:p>
    <w:p w:rsidR="00E52097" w:rsidRDefault="00873809">
      <w:pPr>
        <w:wordWrap w:val="0"/>
        <w:spacing w:line="740" w:lineRule="atLeast"/>
        <w:ind w:left="1720"/>
        <w:textAlignment w:val="baseline"/>
        <w:rPr>
          <w:sz w:val="55"/>
        </w:rPr>
      </w:pPr>
      <w:r>
        <w:rPr>
          <w:rFonts w:ascii="宋体" w:eastAsia="宋体" w:hAnsi="宋体" w:cs="宋体"/>
          <w:color w:val="000000"/>
          <w:sz w:val="55"/>
        </w:rPr>
        <w:t>有些则被撞开而在四周转动着，</w:t>
      </w:r>
    </w:p>
    <w:p w:rsidR="00E52097" w:rsidRDefault="00873809">
      <w:pPr>
        <w:wordWrap w:val="0"/>
        <w:spacing w:line="740" w:lineRule="atLeast"/>
        <w:ind w:left="1720"/>
        <w:textAlignment w:val="baseline"/>
        <w:rPr>
          <w:sz w:val="55"/>
        </w:rPr>
      </w:pPr>
      <w:r>
        <w:rPr>
          <w:rFonts w:ascii="宋体" w:eastAsia="宋体" w:hAnsi="宋体" w:cs="宋体"/>
          <w:color w:val="000000"/>
          <w:sz w:val="55"/>
        </w:rPr>
        <w:t>留下在它们中间的是小小空隙。</w:t>
      </w:r>
    </w:p>
    <w:p w:rsidR="00E52097" w:rsidRDefault="00873809">
      <w:pPr>
        <w:wordWrap w:val="0"/>
        <w:spacing w:line="740" w:lineRule="atLeast"/>
        <w:ind w:left="1720"/>
        <w:textAlignment w:val="baseline"/>
        <w:rPr>
          <w:sz w:val="55"/>
        </w:rPr>
      </w:pPr>
      <w:r>
        <w:rPr>
          <w:rFonts w:ascii="宋体" w:eastAsia="宋体" w:hAnsi="宋体" w:cs="宋体"/>
          <w:color w:val="000000"/>
          <w:sz w:val="55"/>
        </w:rPr>
        <w:t>那些被驱迫在一起的时候</w:t>
      </w:r>
      <w:r>
        <w:rPr>
          <w:noProof/>
        </w:rPr>
        <mc:AlternateContent>
          <mc:Choice Requires="wps">
            <w:drawing>
              <wp:anchor distT="0" distB="0" distL="0" distR="0" simplePos="0" relativeHeight="251261440" behindDoc="0" locked="0" layoutInCell="1" allowOverlap="1">
                <wp:simplePos x="0" y="0"/>
                <wp:positionH relativeFrom="page">
                  <wp:posOffset>1168400</wp:posOffset>
                </wp:positionH>
                <wp:positionV relativeFrom="paragraph">
                  <wp:posOffset>63500</wp:posOffset>
                </wp:positionV>
                <wp:extent cx="1485900" cy="1117600"/>
                <wp:effectExtent l="0" t="0" r="0" b="0"/>
                <wp:wrapNone/>
                <wp:docPr id="101" name="文本框 101"/>
                <wp:cNvGraphicFramePr/>
                <a:graphic xmlns:a="http://schemas.openxmlformats.org/drawingml/2006/main">
                  <a:graphicData uri="http://schemas.microsoft.com/office/word/2010/wordprocessingShape">
                    <wps:wsp>
                      <wps:cNvSpPr txBox="1"/>
                      <wps:spPr>
                        <a:xfrm>
                          <a:off x="0" y="0"/>
                          <a:ext cx="1485900" cy="11176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b/>
                                <w:color w:val="000000"/>
                                <w:sz w:val="41"/>
                              </w:rPr>
                              <w:t>结合在一起的原子的运动</w:t>
                            </w:r>
                          </w:p>
                        </w:txbxContent>
                      </wps:txbx>
                      <wps:bodyPr vert="horz" wrap="square" lIns="0" tIns="0" rIns="0" bIns="0" anchor="t">
                        <a:noAutofit/>
                      </wps:bodyPr>
                    </wps:wsp>
                  </a:graphicData>
                </a:graphic>
              </wp:anchor>
            </w:drawing>
          </mc:Choice>
          <mc:Fallback>
            <w:pict>
              <v:shape id="文本框 101" o:spid="_x0000_s1121" type="#_x0000_t202" style="position:absolute;left:0;text-align:left;margin-left:92pt;margin-top:5pt;width:117pt;height:88pt;z-index:25126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b/>
                          <w:color w:val="000000"/>
                          <w:sz w:val="41"/>
                        </w:rPr>
                        <w:t>结合在一起的原子的运动</w:t>
                      </w:r>
                    </w:p>
                  </w:txbxContent>
                </v:textbox>
                <w10:wrap anchorx="page"/>
              </v:shape>
            </w:pict>
          </mc:Fallback>
        </mc:AlternateContent>
      </w:r>
    </w:p>
    <w:p w:rsidR="00E52097" w:rsidRDefault="00873809">
      <w:pPr>
        <w:wordWrap w:val="0"/>
        <w:spacing w:line="740" w:lineRule="atLeast"/>
        <w:ind w:left="1720"/>
        <w:textAlignment w:val="baseline"/>
        <w:rPr>
          <w:sz w:val="55"/>
        </w:rPr>
      </w:pPr>
      <w:r>
        <w:rPr>
          <w:rFonts w:ascii="宋体" w:eastAsia="宋体" w:hAnsi="宋体" w:cs="宋体"/>
          <w:color w:val="000000"/>
          <w:sz w:val="55"/>
        </w:rPr>
        <w:t>本来已是更紧密地结合着、</w:t>
      </w:r>
    </w:p>
    <w:p w:rsidR="00E52097" w:rsidRDefault="00873809">
      <w:pPr>
        <w:wordWrap w:val="0"/>
        <w:spacing w:line="740" w:lineRule="atLeast"/>
        <w:ind w:left="1720"/>
        <w:textAlignment w:val="baseline"/>
        <w:rPr>
          <w:sz w:val="55"/>
        </w:rPr>
      </w:pPr>
      <w:r>
        <w:rPr>
          <w:rFonts w:ascii="宋体" w:eastAsia="宋体" w:hAnsi="宋体" w:cs="宋体"/>
          <w:color w:val="000000"/>
          <w:sz w:val="55"/>
        </w:rPr>
        <w:t>而当大家向后跳开时又不是跳开得很远、</w:t>
      </w:r>
    </w:p>
    <w:p w:rsidR="00E52097" w:rsidRDefault="00873809">
      <w:pPr>
        <w:wordWrap w:val="0"/>
        <w:spacing w:line="740" w:lineRule="atLeast"/>
        <w:ind w:left="1720"/>
        <w:textAlignment w:val="baseline"/>
        <w:rPr>
          <w:sz w:val="55"/>
        </w:rPr>
      </w:pPr>
      <w:r>
        <w:rPr>
          <w:rFonts w:ascii="宋体" w:eastAsia="宋体" w:hAnsi="宋体" w:cs="宋体"/>
          <w:color w:val="000000"/>
          <w:sz w:val="55"/>
        </w:rPr>
        <w:t>由自己的互相勾搭的形状所联起来的，</w:t>
      </w:r>
    </w:p>
    <w:p w:rsidR="00E52097" w:rsidRDefault="00873809">
      <w:pPr>
        <w:wordWrap w:val="0"/>
        <w:spacing w:line="740" w:lineRule="atLeast"/>
        <w:ind w:left="1720"/>
        <w:textAlignment w:val="baseline"/>
        <w:rPr>
          <w:sz w:val="55"/>
        </w:rPr>
      </w:pPr>
      <w:r>
        <w:rPr>
          <w:rFonts w:ascii="宋体" w:eastAsia="宋体" w:hAnsi="宋体" w:cs="宋体"/>
          <w:color w:val="000000"/>
          <w:sz w:val="55"/>
        </w:rPr>
        <w:t>所有这些始基就形成坚固的石头的基础，</w:t>
      </w:r>
    </w:p>
    <w:p w:rsidR="00E52097" w:rsidRDefault="00873809">
      <w:pPr>
        <w:wordWrap w:val="0"/>
        <w:spacing w:line="740" w:lineRule="atLeast"/>
        <w:ind w:left="1720"/>
        <w:textAlignment w:val="baseline"/>
        <w:rPr>
          <w:sz w:val="55"/>
        </w:rPr>
      </w:pPr>
      <w:r>
        <w:rPr>
          <w:rFonts w:ascii="宋体" w:eastAsia="宋体" w:hAnsi="宋体" w:cs="宋体"/>
          <w:color w:val="000000"/>
          <w:sz w:val="55"/>
        </w:rPr>
        <w:t>以及蛮硬的铁块，和所有其他</w:t>
      </w:r>
    </w:p>
    <w:p w:rsidR="00E52097" w:rsidRDefault="00873809">
      <w:pPr>
        <w:wordWrap w:val="0"/>
        <w:spacing w:line="800" w:lineRule="atLeast"/>
        <w:ind w:left="1720"/>
        <w:textAlignment w:val="baseline"/>
        <w:rPr>
          <w:sz w:val="55"/>
        </w:rPr>
      </w:pPr>
      <w:r>
        <w:rPr>
          <w:rFonts w:ascii="宋体" w:eastAsia="宋体" w:hAnsi="宋体" w:cs="宋体"/>
          <w:color w:val="000000"/>
          <w:sz w:val="55"/>
        </w:rPr>
        <w:t>同种类的东西</w:t>
      </w:r>
      <w:r>
        <w:rPr>
          <w:rFonts w:ascii="宋体" w:eastAsia="宋体" w:hAnsi="宋体" w:cs="宋体"/>
          <w:color w:val="000000"/>
          <w:sz w:val="55"/>
        </w:rPr>
        <w:t>……</w:t>
      </w:r>
    </w:p>
    <w:p w:rsidR="00E52097" w:rsidRDefault="00873809">
      <w:pPr>
        <w:wordWrap w:val="0"/>
        <w:spacing w:line="740" w:lineRule="atLeast"/>
        <w:ind w:left="1720"/>
        <w:textAlignment w:val="baseline"/>
        <w:rPr>
          <w:sz w:val="55"/>
        </w:rPr>
      </w:pPr>
      <w:r>
        <w:rPr>
          <w:rFonts w:ascii="宋体" w:eastAsia="宋体" w:hAnsi="宋体" w:cs="宋体"/>
          <w:color w:val="000000"/>
          <w:sz w:val="55"/>
        </w:rPr>
        <w:t>别的跳开得很远，退得很远，</w:t>
      </w:r>
    </w:p>
    <w:p w:rsidR="00E52097" w:rsidRDefault="00873809">
      <w:pPr>
        <w:wordWrap w:val="0"/>
        <w:spacing w:line="740" w:lineRule="atLeast"/>
        <w:ind w:left="1720"/>
        <w:textAlignment w:val="baseline"/>
        <w:rPr>
          <w:sz w:val="55"/>
        </w:rPr>
      </w:pPr>
      <w:r>
        <w:rPr>
          <w:rFonts w:ascii="宋体" w:eastAsia="宋体" w:hAnsi="宋体" w:cs="宋体"/>
          <w:color w:val="000000"/>
          <w:sz w:val="55"/>
        </w:rPr>
        <w:t>在中间留下极大空隙：这些始基</w:t>
      </w:r>
    </w:p>
    <w:p w:rsidR="00E52097" w:rsidRDefault="00873809">
      <w:pPr>
        <w:wordWrap w:val="0"/>
        <w:spacing w:line="740" w:lineRule="atLeast"/>
        <w:ind w:left="1720"/>
        <w:textAlignment w:val="baseline"/>
        <w:rPr>
          <w:sz w:val="55"/>
        </w:rPr>
      </w:pPr>
      <w:r>
        <w:rPr>
          <w:rFonts w:ascii="宋体" w:eastAsia="宋体" w:hAnsi="宋体" w:cs="宋体"/>
          <w:color w:val="000000"/>
          <w:sz w:val="55"/>
        </w:rPr>
        <w:t>供给我们以稀薄的空气和太阳的亮光。</w:t>
      </w:r>
    </w:p>
    <w:p w:rsidR="00E52097" w:rsidRDefault="00E52097"/>
    <w:p w:rsidR="00E52097" w:rsidRDefault="00E52097">
      <w:pPr>
        <w:sectPr w:rsidR="00E52097">
          <w:headerReference w:type="default" r:id="rId147"/>
          <w:footerReference w:type="default" r:id="rId148"/>
          <w:pgSz w:w="22520" w:h="31680"/>
          <w:pgMar w:top="2700" w:right="3400" w:bottom="2700" w:left="3400" w:header="2400" w:footer="2400" w:gutter="0"/>
          <w:cols w:space="720"/>
        </w:sectPr>
      </w:pPr>
    </w:p>
    <w:p w:rsidR="00E52097" w:rsidRDefault="00873809">
      <w:pPr>
        <w:tabs>
          <w:tab w:val="left" w:pos="13440"/>
        </w:tabs>
        <w:wordWrap w:val="0"/>
        <w:spacing w:before="220" w:line="660" w:lineRule="atLeast"/>
        <w:ind w:left="6120"/>
        <w:textAlignment w:val="baseline"/>
        <w:rPr>
          <w:sz w:val="41"/>
        </w:rPr>
      </w:pPr>
      <w:r>
        <w:rPr>
          <w:rFonts w:ascii="宋体" w:eastAsia="宋体" w:hAnsi="宋体" w:cs="宋体"/>
          <w:color w:val="000000"/>
          <w:sz w:val="41"/>
        </w:rPr>
        <w:lastRenderedPageBreak/>
        <w:t>第</w:t>
      </w:r>
      <w:r>
        <w:rPr>
          <w:rFonts w:ascii="宋体" w:eastAsia="宋体" w:hAnsi="宋体" w:cs="宋体"/>
          <w:b/>
          <w:color w:val="000000"/>
          <w:sz w:val="41"/>
        </w:rPr>
        <w:t xml:space="preserve">   </w:t>
      </w:r>
      <w:r>
        <w:rPr>
          <w:rFonts w:ascii="宋体" w:eastAsia="宋体" w:hAnsi="宋体" w:cs="宋体"/>
          <w:color w:val="000000"/>
          <w:sz w:val="41"/>
        </w:rPr>
        <w:t>二</w:t>
      </w:r>
      <w:r>
        <w:rPr>
          <w:rFonts w:ascii="宋体" w:eastAsia="宋体" w:hAnsi="宋体" w:cs="宋体"/>
          <w:b/>
          <w:color w:val="000000"/>
          <w:sz w:val="41"/>
        </w:rPr>
        <w:t xml:space="preserve">   </w:t>
      </w:r>
      <w:r>
        <w:rPr>
          <w:rFonts w:ascii="宋体" w:eastAsia="宋体" w:hAnsi="宋体" w:cs="宋体"/>
          <w:color w:val="000000"/>
          <w:sz w:val="41"/>
        </w:rPr>
        <w:t>卷</w:t>
      </w:r>
      <w:r>
        <w:tab/>
      </w:r>
      <w:r>
        <w:rPr>
          <w:rFonts w:ascii="宋体" w:eastAsia="宋体" w:hAnsi="宋体" w:cs="宋体"/>
          <w:color w:val="000000"/>
          <w:sz w:val="41"/>
        </w:rPr>
        <w:t>67</w:t>
      </w:r>
      <w:r>
        <w:rPr>
          <w:noProof/>
        </w:rPr>
        <mc:AlternateContent>
          <mc:Choice Requires="wps">
            <w:drawing>
              <wp:anchor distT="0" distB="0" distL="0" distR="0" simplePos="0" relativeHeight="251262464" behindDoc="0" locked="0" layoutInCell="1" allowOverlap="1">
                <wp:simplePos x="0" y="0"/>
                <wp:positionH relativeFrom="page">
                  <wp:posOffset>63500</wp:posOffset>
                </wp:positionH>
                <wp:positionV relativeFrom="paragraph">
                  <wp:posOffset>990600</wp:posOffset>
                </wp:positionV>
                <wp:extent cx="647700" cy="596900"/>
                <wp:effectExtent l="0" t="0" r="0" b="0"/>
                <wp:wrapNone/>
                <wp:docPr id="102" name="文本框 102"/>
                <wp:cNvGraphicFramePr/>
                <a:graphic xmlns:a="http://schemas.openxmlformats.org/drawingml/2006/main">
                  <a:graphicData uri="http://schemas.microsoft.com/office/word/2010/wordprocessingShape">
                    <wps:wsp>
                      <wps:cNvSpPr txBox="1"/>
                      <wps:spPr>
                        <a:xfrm>
                          <a:off x="0" y="0"/>
                          <a:ext cx="647700" cy="596900"/>
                        </a:xfrm>
                        <a:prstGeom prst="rect">
                          <a:avLst/>
                        </a:prstGeom>
                        <a:noFill/>
                        <a:ln w="6350">
                          <a:noFill/>
                        </a:ln>
                      </wps:spPr>
                      <wps:txbx>
                        <w:txbxContent>
                          <w:p w:rsidR="00E52097" w:rsidRDefault="00873809">
                            <w:pPr>
                              <w:wordWrap w:val="0"/>
                              <w:spacing w:line="860" w:lineRule="atLeast"/>
                              <w:textAlignment w:val="baseline"/>
                              <w:rPr>
                                <w:sz w:val="63"/>
                              </w:rPr>
                            </w:pPr>
                            <w:r>
                              <w:rPr>
                                <w:rFonts w:ascii="宋体" w:eastAsia="宋体" w:hAnsi="宋体" w:cs="宋体"/>
                                <w:color w:val="000000"/>
                                <w:sz w:val="63"/>
                              </w:rPr>
                              <w:t>五</w:t>
                            </w:r>
                          </w:p>
                        </w:txbxContent>
                      </wps:txbx>
                      <wps:bodyPr vert="horz" wrap="square" lIns="0" tIns="0" rIns="0" bIns="0" anchor="t">
                        <a:noAutofit/>
                      </wps:bodyPr>
                    </wps:wsp>
                  </a:graphicData>
                </a:graphic>
              </wp:anchor>
            </w:drawing>
          </mc:Choice>
          <mc:Fallback>
            <w:pict>
              <v:shape id="文本框 102" o:spid="_x0000_s1122" type="#_x0000_t202" style="position:absolute;left:0;text-align:left;margin-left:5pt;margin-top:78pt;width:51pt;height:47pt;z-index:25126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" filled="f" stroked="f" strokeweight=".5pt">
                <v:textbox inset="0,0,0,0">
                  <w:txbxContent>
                    <w:p w:rsidR="00E52097" w:rsidRDefault="00873809">
                      <w:pPr>
                        <w:wordWrap w:val="0"/>
                        <w:spacing w:line="860" w:lineRule="atLeast"/>
                        <w:textAlignment w:val="baseline"/>
                        <w:rPr>
                          <w:sz w:val="63"/>
                        </w:rPr>
                      </w:pPr>
                      <w:r>
                        <w:rPr>
                          <w:rFonts w:ascii="宋体" w:eastAsia="宋体" w:hAnsi="宋体" w:cs="宋体"/>
                          <w:color w:val="000000"/>
                          <w:sz w:val="63"/>
                        </w:rPr>
                        <w:t>五</w:t>
                      </w:r>
                    </w:p>
                  </w:txbxContent>
                </v:textbox>
                <w10:wrap anchorx="page"/>
              </v:shape>
            </w:pict>
          </mc:Fallback>
        </mc:AlternateContent>
      </w:r>
      <w:r>
        <w:rPr>
          <w:noProof/>
        </w:rPr>
        <mc:AlternateContent>
          <mc:Choice Requires="wps">
            <w:drawing>
              <wp:anchor distT="0" distB="0" distL="0" distR="0" simplePos="0" relativeHeight="251263488" behindDoc="0" locked="0" layoutInCell="1" allowOverlap="1">
                <wp:simplePos x="0" y="0"/>
                <wp:positionH relativeFrom="page">
                  <wp:posOffset>38100</wp:posOffset>
                </wp:positionH>
                <wp:positionV relativeFrom="paragraph">
                  <wp:posOffset>5054600</wp:posOffset>
                </wp:positionV>
                <wp:extent cx="508000" cy="546100"/>
                <wp:effectExtent l="0" t="0" r="0" b="0"/>
                <wp:wrapNone/>
                <wp:docPr id="103" name="文本框 103"/>
                <wp:cNvGraphicFramePr/>
                <a:graphic xmlns:a="http://schemas.openxmlformats.org/drawingml/2006/main">
                  <a:graphicData uri="http://schemas.microsoft.com/office/word/2010/wordprocessingShape">
                    <wps:wsp>
                      <wps:cNvSpPr txBox="1"/>
                      <wps:spPr>
                        <a:xfrm>
                          <a:off x="0" y="0"/>
                          <a:ext cx="508000" cy="546100"/>
                        </a:xfrm>
                        <a:prstGeom prst="rect">
                          <a:avLst/>
                        </a:prstGeom>
                        <a:noFill/>
                        <a:ln w="6350">
                          <a:noFill/>
                        </a:ln>
                      </wps:spPr>
                      <wps:txbx>
                        <w:txbxContent>
                          <w:p w:rsidR="00E52097" w:rsidRDefault="00873809">
                            <w:pPr>
                              <w:wordWrap w:val="0"/>
                              <w:spacing w:line="720" w:lineRule="atLeast"/>
                              <w:textAlignment w:val="baseline"/>
                              <w:rPr>
                                <w:sz w:val="53"/>
                              </w:rPr>
                            </w:pPr>
                            <w:r>
                              <w:rPr>
                                <w:rFonts w:ascii="宋体" w:eastAsia="宋体" w:hAnsi="宋体" w:cs="宋体"/>
                                <w:color w:val="000000"/>
                                <w:sz w:val="53"/>
                              </w:rPr>
                              <w:t>tl</w:t>
                            </w:r>
                          </w:p>
                        </w:txbxContent>
                      </wps:txbx>
                      <wps:bodyPr vert="eaVert" wrap="square" lIns="0" tIns="0" rIns="0" bIns="0" anchor="t">
                        <a:noAutofit/>
                      </wps:bodyPr>
                    </wps:wsp>
                  </a:graphicData>
                </a:graphic>
              </wp:anchor>
            </w:drawing>
          </mc:Choice>
          <mc:Fallback>
            <w:pict>
              <v:shape id="文本框 103" o:spid="_x0000_s1123" type="#_x0000_t202" style="position:absolute;left:0;text-align:left;margin-left:3pt;margin-top:398pt;width:40pt;height:43pt;z-index:25126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" filled="f" stroked="f" strokeweight=".5pt">
                <v:textbox style="layout-flow:vertical-ideographic" inset="0,0,0,0">
                  <w:txbxContent>
                    <w:p w:rsidR="00E52097" w:rsidRDefault="00873809">
                      <w:pPr>
                        <w:wordWrap w:val="0"/>
                        <w:spacing w:line="720" w:lineRule="atLeast"/>
                        <w:textAlignment w:val="baseline"/>
                        <w:rPr>
                          <w:sz w:val="53"/>
                        </w:rPr>
                      </w:pPr>
                      <w:r>
                        <w:rPr>
                          <w:rFonts w:ascii="宋体" w:eastAsia="宋体" w:hAnsi="宋体" w:cs="宋体"/>
                          <w:color w:val="000000"/>
                          <w:sz w:val="53"/>
                        </w:rPr>
                        <w:t>tl</w:t>
                      </w:r>
                    </w:p>
                  </w:txbxContent>
                </v:textbox>
                <w10:wrap anchorx="page"/>
              </v:shape>
            </w:pict>
          </mc:Fallback>
        </mc:AlternateContent>
      </w:r>
    </w:p>
    <w:p w:rsidR="00E52097" w:rsidRDefault="00873809">
      <w:pPr>
        <w:wordWrap w:val="0"/>
        <w:spacing w:before="520" w:line="740" w:lineRule="atLeast"/>
        <w:ind w:left="2120"/>
        <w:textAlignment w:val="baseline"/>
        <w:rPr>
          <w:sz w:val="53"/>
        </w:rPr>
      </w:pPr>
      <w:r>
        <w:rPr>
          <w:rFonts w:ascii="宋体" w:eastAsia="宋体" w:hAnsi="宋体" w:cs="宋体"/>
          <w:color w:val="000000"/>
          <w:sz w:val="53"/>
        </w:rPr>
        <w:t>还有另外许多则在辽阔的虚空里动荡</w:t>
      </w:r>
      <w:r>
        <w:rPr>
          <w:rFonts w:ascii="宋体" w:eastAsia="宋体" w:hAnsi="宋体" w:cs="宋体"/>
          <w:color w:val="000000"/>
          <w:sz w:val="53"/>
        </w:rPr>
        <w:t>————</w:t>
      </w:r>
    </w:p>
    <w:p w:rsidR="00E52097" w:rsidRDefault="00873809">
      <w:pPr>
        <w:wordWrap w:val="0"/>
        <w:spacing w:line="740" w:lineRule="atLeast"/>
        <w:ind w:left="2120"/>
        <w:textAlignment w:val="baseline"/>
        <w:rPr>
          <w:sz w:val="53"/>
        </w:rPr>
      </w:pPr>
      <w:r>
        <w:rPr>
          <w:rFonts w:ascii="宋体" w:eastAsia="宋体" w:hAnsi="宋体" w:cs="宋体"/>
          <w:color w:val="000000"/>
          <w:sz w:val="53"/>
        </w:rPr>
        <w:t>它们从存在物的结合被抛开，</w:t>
      </w:r>
    </w:p>
    <w:p w:rsidR="00E52097" w:rsidRDefault="00873809">
      <w:pPr>
        <w:wordWrap w:val="0"/>
        <w:spacing w:line="740" w:lineRule="atLeast"/>
        <w:ind w:left="2120"/>
        <w:textAlignment w:val="baseline"/>
        <w:rPr>
          <w:sz w:val="53"/>
        </w:rPr>
      </w:pPr>
      <w:r>
        <w:rPr>
          <w:rFonts w:ascii="宋体" w:eastAsia="宋体" w:hAnsi="宋体" w:cs="宋体"/>
          <w:color w:val="000000"/>
          <w:sz w:val="53"/>
        </w:rPr>
        <w:t>在宇宙里到处不被接纳，</w:t>
      </w:r>
    </w:p>
    <w:p w:rsidR="00E52097" w:rsidRDefault="00873809">
      <w:pPr>
        <w:wordWrap w:val="0"/>
        <w:spacing w:line="740" w:lineRule="atLeast"/>
        <w:ind w:left="2120"/>
        <w:textAlignment w:val="baseline"/>
        <w:rPr>
          <w:sz w:val="53"/>
        </w:rPr>
      </w:pPr>
      <w:r>
        <w:rPr>
          <w:rFonts w:ascii="宋体" w:eastAsia="宋体" w:hAnsi="宋体" w:cs="宋体"/>
          <w:color w:val="000000"/>
          <w:sz w:val="53"/>
        </w:rPr>
        <w:t>绝不和其他的始基在运动中联结起来。</w:t>
      </w:r>
    </w:p>
    <w:p w:rsidR="00E52097" w:rsidRDefault="00873809">
      <w:pPr>
        <w:wordWrap w:val="0"/>
        <w:spacing w:line="740" w:lineRule="atLeast"/>
        <w:ind w:left="2120"/>
        <w:textAlignment w:val="baseline"/>
        <w:rPr>
          <w:sz w:val="53"/>
        </w:rPr>
      </w:pPr>
      <w:r>
        <w:rPr>
          <w:rFonts w:ascii="宋体" w:eastAsia="宋体" w:hAnsi="宋体" w:cs="宋体"/>
          <w:color w:val="000000"/>
          <w:sz w:val="53"/>
        </w:rPr>
        <w:t>关于我在这里所描写的这个事实，</w:t>
      </w:r>
    </w:p>
    <w:p w:rsidR="00E52097" w:rsidRDefault="00873809">
      <w:pPr>
        <w:wordWrap w:val="0"/>
        <w:spacing w:line="740" w:lineRule="atLeast"/>
        <w:ind w:left="2120"/>
        <w:textAlignment w:val="baseline"/>
        <w:rPr>
          <w:sz w:val="53"/>
        </w:rPr>
      </w:pPr>
      <w:r>
        <w:rPr>
          <w:rFonts w:ascii="宋体" w:eastAsia="宋体" w:hAnsi="宋体" w:cs="宋体"/>
          <w:color w:val="000000"/>
          <w:sz w:val="53"/>
        </w:rPr>
        <w:t>有一种相似的情形时常出现在我们眼前：</w:t>
      </w:r>
    </w:p>
    <w:p w:rsidR="00E52097" w:rsidRDefault="00873809">
      <w:pPr>
        <w:tabs>
          <w:tab w:val="left" w:pos="14380"/>
        </w:tabs>
        <w:wordWrap w:val="0"/>
        <w:spacing w:line="740" w:lineRule="atLeast"/>
        <w:ind w:left="2100"/>
        <w:textAlignment w:val="baseline"/>
        <w:rPr>
          <w:sz w:val="53"/>
        </w:rPr>
      </w:pPr>
      <w:r>
        <w:rPr>
          <w:rFonts w:ascii="宋体" w:eastAsia="宋体" w:hAnsi="宋体" w:cs="宋体"/>
          <w:color w:val="000000"/>
          <w:sz w:val="53"/>
        </w:rPr>
        <w:t>瞧，每当你让太阳的光线投射进来，</w:t>
      </w:r>
      <w:r>
        <w:tab/>
      </w:r>
      <w:r>
        <w:rPr>
          <w:rFonts w:ascii="宋体" w:eastAsia="宋体" w:hAnsi="宋体" w:cs="宋体"/>
          <w:color w:val="000000"/>
          <w:sz w:val="53"/>
        </w:rPr>
        <w:t>阳光里面微</w:t>
      </w:r>
    </w:p>
    <w:p w:rsidR="00E52097" w:rsidRDefault="00873809">
      <w:pPr>
        <w:tabs>
          <w:tab w:val="left" w:pos="14360"/>
        </w:tabs>
        <w:wordWrap w:val="0"/>
        <w:spacing w:line="780" w:lineRule="atLeast"/>
        <w:ind w:left="2120"/>
        <w:textAlignment w:val="baseline"/>
        <w:rPr>
          <w:sz w:val="53"/>
        </w:rPr>
      </w:pPr>
      <w:r>
        <w:rPr>
          <w:rFonts w:ascii="宋体" w:eastAsia="宋体" w:hAnsi="宋体" w:cs="宋体"/>
          <w:color w:val="000000"/>
          <w:sz w:val="53"/>
        </w:rPr>
        <w:t>斜穿过屋内黑暗的厅堂的时候，</w:t>
      </w:r>
      <w:r>
        <w:tab/>
      </w:r>
      <w:r>
        <w:rPr>
          <w:rFonts w:ascii="宋体" w:eastAsia="宋体" w:hAnsi="宋体" w:cs="宋体"/>
          <w:color w:val="000000"/>
          <w:sz w:val="53"/>
        </w:rPr>
        <w:t>粒的例子；</w:t>
      </w:r>
    </w:p>
    <w:p w:rsidR="00E52097" w:rsidRDefault="00873809">
      <w:pPr>
        <w:wordWrap w:val="0"/>
        <w:spacing w:line="740" w:lineRule="atLeast"/>
        <w:ind w:left="2120"/>
        <w:textAlignment w:val="baseline"/>
        <w:rPr>
          <w:sz w:val="53"/>
        </w:rPr>
      </w:pPr>
      <w:r>
        <w:rPr>
          <w:rFonts w:ascii="宋体" w:eastAsia="宋体" w:hAnsi="宋体" w:cs="宋体"/>
          <w:color w:val="000000"/>
          <w:sz w:val="53"/>
        </w:rPr>
        <w:t>你就会看见许多微粒以许多方式混合着，</w:t>
      </w:r>
    </w:p>
    <w:p w:rsidR="00E52097" w:rsidRDefault="00873809">
      <w:pPr>
        <w:wordWrap w:val="0"/>
        <w:spacing w:line="740" w:lineRule="atLeast"/>
        <w:ind w:left="2120"/>
        <w:textAlignment w:val="baseline"/>
        <w:rPr>
          <w:sz w:val="53"/>
        </w:rPr>
      </w:pPr>
      <w:r>
        <w:rPr>
          <w:rFonts w:ascii="宋体" w:eastAsia="宋体" w:hAnsi="宋体" w:cs="宋体"/>
          <w:color w:val="000000"/>
          <w:sz w:val="53"/>
        </w:rPr>
        <w:t>恰恰在光线所照亮的那个空间里面，</w:t>
      </w:r>
    </w:p>
    <w:p w:rsidR="00E52097" w:rsidRDefault="00873809">
      <w:pPr>
        <w:wordWrap w:val="0"/>
        <w:spacing w:line="740" w:lineRule="atLeast"/>
        <w:ind w:left="2120"/>
        <w:textAlignment w:val="baseline"/>
        <w:rPr>
          <w:sz w:val="53"/>
        </w:rPr>
      </w:pPr>
      <w:r>
        <w:rPr>
          <w:rFonts w:ascii="宋体" w:eastAsia="宋体" w:hAnsi="宋体" w:cs="宋体"/>
          <w:color w:val="000000"/>
          <w:sz w:val="53"/>
        </w:rPr>
        <w:t>象在一场永恒的战争中，不停地互相撞击，</w:t>
      </w:r>
    </w:p>
    <w:p w:rsidR="00E52097" w:rsidRDefault="00873809">
      <w:pPr>
        <w:wordWrap w:val="0"/>
        <w:spacing w:line="740" w:lineRule="atLeast"/>
        <w:ind w:left="2120"/>
        <w:textAlignment w:val="baseline"/>
        <w:rPr>
          <w:sz w:val="53"/>
        </w:rPr>
      </w:pPr>
      <w:r>
        <w:rPr>
          <w:rFonts w:ascii="宋体" w:eastAsia="宋体" w:hAnsi="宋体" w:cs="宋体"/>
          <w:color w:val="000000"/>
          <w:sz w:val="53"/>
        </w:rPr>
        <w:t>一团一团地角斗着，没有休止，</w:t>
      </w:r>
    </w:p>
    <w:p w:rsidR="00E52097" w:rsidRDefault="00873809">
      <w:pPr>
        <w:wordWrap w:val="0"/>
        <w:spacing w:line="740" w:lineRule="atLeast"/>
        <w:ind w:left="2120"/>
        <w:textAlignment w:val="baseline"/>
        <w:rPr>
          <w:sz w:val="53"/>
        </w:rPr>
      </w:pPr>
      <w:r>
        <w:rPr>
          <w:rFonts w:ascii="宋体" w:eastAsia="宋体" w:hAnsi="宋体" w:cs="宋体"/>
          <w:color w:val="000000"/>
          <w:sz w:val="53"/>
        </w:rPr>
        <w:t>时而遇合，时而分开，被推上推下。</w:t>
      </w:r>
    </w:p>
    <w:p w:rsidR="00E52097" w:rsidRDefault="00873809">
      <w:pPr>
        <w:wordWrap w:val="0"/>
        <w:spacing w:line="740" w:lineRule="atLeast"/>
        <w:ind w:left="2120"/>
        <w:textAlignment w:val="baseline"/>
        <w:rPr>
          <w:sz w:val="53"/>
        </w:rPr>
      </w:pPr>
      <w:r>
        <w:rPr>
          <w:rFonts w:ascii="宋体" w:eastAsia="宋体" w:hAnsi="宋体" w:cs="宋体"/>
          <w:color w:val="000000"/>
          <w:sz w:val="53"/>
        </w:rPr>
        <w:t>从这个你就可以猜测到：</w:t>
      </w:r>
    </w:p>
    <w:p w:rsidR="00E52097" w:rsidRDefault="00873809">
      <w:pPr>
        <w:wordWrap w:val="0"/>
        <w:spacing w:line="740" w:lineRule="atLeast"/>
        <w:ind w:left="2120"/>
        <w:textAlignment w:val="baseline"/>
        <w:rPr>
          <w:sz w:val="53"/>
        </w:rPr>
      </w:pPr>
      <w:r>
        <w:rPr>
          <w:rFonts w:ascii="宋体" w:eastAsia="宋体" w:hAnsi="宋体" w:cs="宋体"/>
          <w:color w:val="000000"/>
          <w:sz w:val="53"/>
        </w:rPr>
        <w:t>在那更广大的虚空里面</w:t>
      </w:r>
    </w:p>
    <w:p w:rsidR="00E52097" w:rsidRDefault="00873809">
      <w:pPr>
        <w:wordWrap w:val="0"/>
        <w:spacing w:line="740" w:lineRule="atLeast"/>
        <w:ind w:left="2120"/>
        <w:textAlignment w:val="baseline"/>
        <w:rPr>
          <w:sz w:val="53"/>
        </w:rPr>
      </w:pPr>
      <w:r>
        <w:rPr>
          <w:rFonts w:ascii="宋体" w:eastAsia="宋体" w:hAnsi="宋体" w:cs="宋体"/>
          <w:color w:val="000000"/>
          <w:sz w:val="53"/>
        </w:rPr>
        <w:t>有怎样一种不停的始基的运动，一一</w:t>
      </w:r>
    </w:p>
    <w:p w:rsidR="00E52097" w:rsidRDefault="00873809">
      <w:pPr>
        <w:wordWrap w:val="0"/>
        <w:spacing w:line="740" w:lineRule="atLeast"/>
        <w:ind w:left="2120"/>
        <w:textAlignment w:val="baseline"/>
        <w:rPr>
          <w:sz w:val="53"/>
        </w:rPr>
      </w:pPr>
      <w:r>
        <w:rPr>
          <w:rFonts w:ascii="宋体" w:eastAsia="宋体" w:hAnsi="宋体" w:cs="宋体"/>
          <w:color w:val="000000"/>
          <w:sz w:val="53"/>
        </w:rPr>
        <w:t>至少就一件小事能够暗示大道理而言，</w:t>
      </w:r>
    </w:p>
    <w:p w:rsidR="00E52097" w:rsidRDefault="00873809">
      <w:pPr>
        <w:wordWrap w:val="0"/>
        <w:spacing w:line="740" w:lineRule="atLeast"/>
        <w:ind w:left="2120"/>
        <w:textAlignment w:val="baseline"/>
        <w:rPr>
          <w:sz w:val="53"/>
        </w:rPr>
      </w:pPr>
      <w:r>
        <w:rPr>
          <w:rFonts w:ascii="宋体" w:eastAsia="宋体" w:hAnsi="宋体" w:cs="宋体"/>
          <w:color w:val="000000"/>
          <w:sz w:val="53"/>
        </w:rPr>
        <w:t>这例子可以把你引去追寻知识的踪迹。</w:t>
      </w:r>
    </w:p>
    <w:p w:rsidR="00E52097" w:rsidRDefault="00873809">
      <w:pPr>
        <w:wordWrap w:val="0"/>
        <w:spacing w:line="740" w:lineRule="atLeast"/>
        <w:ind w:left="2120"/>
        <w:textAlignment w:val="baseline"/>
        <w:rPr>
          <w:sz w:val="53"/>
        </w:rPr>
      </w:pPr>
      <w:r>
        <w:rPr>
          <w:rFonts w:ascii="宋体" w:eastAsia="宋体" w:hAnsi="宋体" w:cs="宋体"/>
          <w:color w:val="000000"/>
          <w:sz w:val="53"/>
        </w:rPr>
        <w:t>也正是为了这个原故，</w:t>
      </w:r>
    </w:p>
    <w:p w:rsidR="00E52097" w:rsidRDefault="00873809">
      <w:pPr>
        <w:wordWrap w:val="0"/>
        <w:spacing w:line="720" w:lineRule="atLeast"/>
        <w:ind w:left="2120"/>
        <w:textAlignment w:val="baseline"/>
        <w:rPr>
          <w:sz w:val="53"/>
        </w:rPr>
      </w:pPr>
      <w:r>
        <w:rPr>
          <w:rFonts w:ascii="宋体" w:eastAsia="宋体" w:hAnsi="宋体" w:cs="宋体"/>
          <w:color w:val="000000"/>
          <w:sz w:val="53"/>
        </w:rPr>
        <w:t>你应该更多地用心注意这些物体，</w:t>
      </w:r>
    </w:p>
    <w:p w:rsidR="00E52097" w:rsidRDefault="00873809">
      <w:pPr>
        <w:wordWrap w:val="0"/>
        <w:spacing w:line="740" w:lineRule="atLeast"/>
        <w:ind w:left="2120"/>
        <w:textAlignment w:val="baseline"/>
        <w:rPr>
          <w:sz w:val="53"/>
        </w:rPr>
      </w:pPr>
      <w:r>
        <w:rPr>
          <w:rFonts w:ascii="宋体" w:eastAsia="宋体" w:hAnsi="宋体" w:cs="宋体"/>
          <w:color w:val="000000"/>
          <w:sz w:val="53"/>
        </w:rPr>
        <w:t>它们被看见在这个光柱里互相推撞着：</w:t>
      </w:r>
    </w:p>
    <w:p w:rsidR="00E52097" w:rsidRDefault="00873809">
      <w:pPr>
        <w:wordWrap w:val="0"/>
        <w:spacing w:line="720" w:lineRule="atLeast"/>
        <w:ind w:left="2120"/>
        <w:textAlignment w:val="baseline"/>
        <w:rPr>
          <w:sz w:val="53"/>
        </w:rPr>
      </w:pPr>
      <w:r>
        <w:rPr>
          <w:rFonts w:ascii="宋体" w:eastAsia="宋体" w:hAnsi="宋体" w:cs="宋体"/>
          <w:color w:val="000000"/>
          <w:sz w:val="53"/>
        </w:rPr>
        <w:t>因为这些推撞正足以标示</w:t>
      </w:r>
      <w:r>
        <w:rPr>
          <w:rFonts w:ascii="宋体" w:eastAsia="宋体" w:hAnsi="宋体" w:cs="宋体"/>
          <w:color w:val="000000"/>
          <w:sz w:val="53"/>
        </w:rPr>
        <w:t>①</w:t>
      </w:r>
    </w:p>
    <w:p w:rsidR="00E52097" w:rsidRDefault="00873809">
      <w:pPr>
        <w:wordWrap w:val="0"/>
        <w:spacing w:before="280" w:line="660" w:lineRule="atLeast"/>
        <w:ind w:left="960" w:right="2240" w:firstLine="880"/>
        <w:textAlignment w:val="baseline"/>
        <w:rPr>
          <w:sz w:val="41"/>
        </w:rPr>
      </w:pPr>
      <w:r>
        <w:rPr>
          <w:rFonts w:ascii="宋体" w:eastAsia="宋体" w:hAnsi="宋体" w:cs="宋体"/>
          <w:color w:val="000000"/>
          <w:sz w:val="41"/>
        </w:rPr>
        <w:t>①</w:t>
      </w:r>
      <w:r>
        <w:rPr>
          <w:rFonts w:ascii="宋体" w:eastAsia="宋体" w:hAnsi="宋体" w:cs="宋体"/>
          <w:color w:val="000000"/>
          <w:sz w:val="41"/>
        </w:rPr>
        <w:t>这是卢克莱修关于运动的理论很重要的一段。一切原子经常以原子的完全的速度运动着，即使在复合体中也如此。在复合体中，当它们</w:t>
      </w:r>
      <w:r>
        <w:rPr>
          <w:rFonts w:ascii="宋体" w:eastAsia="宋体" w:hAnsi="宋体" w:cs="宋体"/>
          <w:color w:val="000000"/>
          <w:sz w:val="41"/>
        </w:rPr>
        <w:t>彼此冲突时，它们完成小小的轨道，每个原子在最后一个撞击所给予它的方向中运动着，直至它和另一个原子相撞，才开始另一个新方向。内部的一切方向的幅动，当然会使整体的运动徐缓起来，所以我们必须想象原子形成了分子，然后形成稍大些的物体，运动速度则越来越小，直至物体大到</w:t>
      </w:r>
    </w:p>
    <w:p w:rsidR="00E52097" w:rsidRDefault="00E52097"/>
    <w:p w:rsidR="00E52097" w:rsidRDefault="00E52097">
      <w:pPr>
        <w:sectPr w:rsidR="00E52097">
          <w:headerReference w:type="default" r:id="rId149"/>
          <w:footerReference w:type="default" r:id="rId150"/>
          <w:pgSz w:w="22480" w:h="31680"/>
          <w:pgMar w:top="2700" w:right="2920" w:bottom="2700" w:left="2920" w:header="2400" w:footer="2400" w:gutter="0"/>
          <w:cols w:space="720"/>
        </w:sectPr>
      </w:pPr>
    </w:p>
    <w:p w:rsidR="00E52097" w:rsidRDefault="00873809">
      <w:pPr>
        <w:tabs>
          <w:tab w:val="left" w:pos="5320"/>
          <w:tab w:val="left" w:pos="6580"/>
          <w:tab w:val="left" w:pos="7840"/>
        </w:tabs>
        <w:wordWrap w:val="0"/>
        <w:spacing w:line="780" w:lineRule="atLeast"/>
        <w:ind w:left="520"/>
        <w:textAlignment w:val="baseline"/>
        <w:rPr>
          <w:sz w:val="57"/>
        </w:rPr>
      </w:pPr>
      <w:r>
        <w:rPr>
          <w:rFonts w:ascii="宋体" w:eastAsia="宋体" w:hAnsi="宋体" w:cs="宋体"/>
          <w:color w:val="000000"/>
          <w:sz w:val="57"/>
        </w:rPr>
        <w:lastRenderedPageBreak/>
        <w:t>68</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E52097">
      <w:pPr>
        <w:wordWrap w:val="0"/>
        <w:spacing w:line="740" w:lineRule="exact"/>
        <w:textAlignment w:val="baseline"/>
        <w:rPr>
          <w:sz w:val="53"/>
        </w:rPr>
      </w:pPr>
    </w:p>
    <w:p w:rsidR="00E52097" w:rsidRDefault="00873809">
      <w:pPr>
        <w:wordWrap w:val="0"/>
        <w:spacing w:line="740" w:lineRule="atLeast"/>
        <w:jc w:val="center"/>
        <w:textAlignment w:val="baseline"/>
        <w:rPr>
          <w:sz w:val="53"/>
        </w:rPr>
      </w:pPr>
      <w:r>
        <w:rPr>
          <w:rFonts w:ascii="宋体" w:eastAsia="宋体" w:hAnsi="宋体" w:cs="宋体"/>
          <w:color w:val="000000"/>
          <w:sz w:val="53"/>
        </w:rPr>
        <w:t>还有秘密而不可见的物质运动</w:t>
      </w:r>
    </w:p>
    <w:p w:rsidR="00E52097" w:rsidRDefault="00873809">
      <w:pPr>
        <w:wordWrap w:val="0"/>
        <w:spacing w:line="740" w:lineRule="atLeast"/>
        <w:ind w:left="1220"/>
        <w:textAlignment w:val="baseline"/>
        <w:rPr>
          <w:sz w:val="53"/>
        </w:rPr>
      </w:pPr>
      <w:r>
        <w:rPr>
          <w:rFonts w:ascii="宋体" w:eastAsia="宋体" w:hAnsi="宋体" w:cs="宋体"/>
          <w:color w:val="000000"/>
          <w:sz w:val="53"/>
        </w:rPr>
        <w:t>隐藏在下面，在它们背后。</w:t>
      </w:r>
    </w:p>
    <w:p w:rsidR="00E52097" w:rsidRDefault="00873809">
      <w:pPr>
        <w:wordWrap w:val="0"/>
        <w:spacing w:line="740" w:lineRule="atLeast"/>
        <w:ind w:left="1220"/>
        <w:textAlignment w:val="baseline"/>
        <w:rPr>
          <w:sz w:val="53"/>
        </w:rPr>
      </w:pPr>
      <w:r>
        <w:rPr>
          <w:rFonts w:ascii="宋体" w:eastAsia="宋体" w:hAnsi="宋体" w:cs="宋体"/>
          <w:color w:val="000000"/>
          <w:sz w:val="53"/>
        </w:rPr>
        <w:t>因为在这里你将看见许多微粒</w:t>
      </w:r>
    </w:p>
    <w:p w:rsidR="00E52097" w:rsidRDefault="00873809">
      <w:pPr>
        <w:wordWrap w:val="0"/>
        <w:spacing w:line="780" w:lineRule="atLeast"/>
        <w:ind w:left="1220"/>
        <w:textAlignment w:val="baseline"/>
        <w:rPr>
          <w:sz w:val="53"/>
        </w:rPr>
      </w:pPr>
      <w:r>
        <w:rPr>
          <w:rFonts w:ascii="宋体" w:eastAsia="宋体" w:hAnsi="宋体" w:cs="宋体"/>
          <w:color w:val="000000"/>
          <w:sz w:val="53"/>
        </w:rPr>
        <w:t>迫于不可见的撞击而改变它小小的路线，</w:t>
      </w:r>
    </w:p>
    <w:p w:rsidR="00E52097" w:rsidRDefault="00873809">
      <w:pPr>
        <w:wordWrap w:val="0"/>
        <w:spacing w:line="740" w:lineRule="atLeast"/>
        <w:ind w:left="1220"/>
        <w:textAlignment w:val="baseline"/>
        <w:rPr>
          <w:sz w:val="53"/>
        </w:rPr>
      </w:pPr>
      <w:r>
        <w:rPr>
          <w:rFonts w:ascii="宋体" w:eastAsia="宋体" w:hAnsi="宋体" w:cs="宋体"/>
          <w:color w:val="000000"/>
          <w:sz w:val="53"/>
        </w:rPr>
        <w:t>在被迫向后退开之后又再回来，</w:t>
      </w:r>
    </w:p>
    <w:p w:rsidR="00E52097" w:rsidRDefault="00873809">
      <w:pPr>
        <w:wordWrap w:val="0"/>
        <w:spacing w:line="720" w:lineRule="atLeast"/>
        <w:ind w:left="1220"/>
        <w:textAlignment w:val="baseline"/>
        <w:rPr>
          <w:sz w:val="53"/>
        </w:rPr>
      </w:pPr>
      <w:r>
        <w:rPr>
          <w:rFonts w:ascii="宋体" w:eastAsia="宋体" w:hAnsi="宋体" w:cs="宋体"/>
          <w:color w:val="000000"/>
          <w:sz w:val="53"/>
        </w:rPr>
        <w:t>时而这里，时而那边，</w:t>
      </w:r>
    </w:p>
    <w:p w:rsidR="00E52097" w:rsidRDefault="00873809">
      <w:pPr>
        <w:wordWrap w:val="0"/>
        <w:spacing w:line="740" w:lineRule="atLeast"/>
        <w:ind w:left="1220"/>
        <w:textAlignment w:val="baseline"/>
        <w:rPr>
          <w:sz w:val="53"/>
        </w:rPr>
      </w:pPr>
      <w:r>
        <w:rPr>
          <w:rFonts w:ascii="宋体" w:eastAsia="宋体" w:hAnsi="宋体" w:cs="宋体"/>
          <w:color w:val="000000"/>
          <w:sz w:val="53"/>
        </w:rPr>
        <w:t>在周围的四方八面。</w:t>
      </w:r>
    </w:p>
    <w:p w:rsidR="00E52097" w:rsidRDefault="00873809">
      <w:pPr>
        <w:wordWrap w:val="0"/>
        <w:spacing w:line="740" w:lineRule="atLeast"/>
        <w:ind w:left="1220"/>
        <w:textAlignment w:val="baseline"/>
        <w:rPr>
          <w:sz w:val="53"/>
        </w:rPr>
      </w:pPr>
      <w:r>
        <w:rPr>
          <w:rFonts w:ascii="宋体" w:eastAsia="宋体" w:hAnsi="宋体" w:cs="宋体"/>
          <w:color w:val="000000"/>
          <w:sz w:val="53"/>
        </w:rPr>
        <w:t>要知道，所有它们这些转移的运动</w:t>
      </w:r>
    </w:p>
    <w:p w:rsidR="00E52097" w:rsidRDefault="00873809">
      <w:pPr>
        <w:wordWrap w:val="0"/>
        <w:spacing w:line="780" w:lineRule="atLeast"/>
        <w:ind w:left="1220"/>
        <w:textAlignment w:val="baseline"/>
        <w:rPr>
          <w:sz w:val="53"/>
        </w:rPr>
      </w:pPr>
      <w:r>
        <w:rPr>
          <w:rFonts w:ascii="宋体" w:eastAsia="宋体" w:hAnsi="宋体" w:cs="宋体"/>
          <w:color w:val="000000"/>
          <w:sz w:val="53"/>
        </w:rPr>
        <w:t>都是从最初的始基开始的，</w:t>
      </w:r>
    </w:p>
    <w:p w:rsidR="00E52097" w:rsidRDefault="00873809">
      <w:pPr>
        <w:wordWrap w:val="0"/>
        <w:spacing w:line="740" w:lineRule="atLeast"/>
        <w:ind w:left="1220"/>
        <w:textAlignment w:val="baseline"/>
        <w:rPr>
          <w:sz w:val="53"/>
        </w:rPr>
      </w:pPr>
      <w:r>
        <w:rPr>
          <w:rFonts w:ascii="宋体" w:eastAsia="宋体" w:hAnsi="宋体" w:cs="宋体"/>
          <w:color w:val="000000"/>
          <w:sz w:val="53"/>
        </w:rPr>
        <w:t>因为正是事物的始基最先自己运动，</w:t>
      </w:r>
    </w:p>
    <w:p w:rsidR="00E52097" w:rsidRDefault="00873809">
      <w:pPr>
        <w:wordWrap w:val="0"/>
        <w:spacing w:line="720" w:lineRule="atLeast"/>
        <w:ind w:left="1220"/>
        <w:textAlignment w:val="baseline"/>
        <w:rPr>
          <w:sz w:val="53"/>
        </w:rPr>
      </w:pPr>
      <w:r>
        <w:rPr>
          <w:rFonts w:ascii="宋体" w:eastAsia="宋体" w:hAnsi="宋体" w:cs="宋体"/>
          <w:color w:val="000000"/>
          <w:sz w:val="53"/>
        </w:rPr>
        <w:t>接着，那些由始基的小型结合所构成，</w:t>
      </w:r>
    </w:p>
    <w:p w:rsidR="00E52097" w:rsidRDefault="00873809">
      <w:pPr>
        <w:wordWrap w:val="0"/>
        <w:spacing w:line="740" w:lineRule="atLeast"/>
        <w:ind w:left="1220"/>
        <w:textAlignment w:val="baseline"/>
        <w:rPr>
          <w:sz w:val="53"/>
        </w:rPr>
      </w:pPr>
      <w:r>
        <w:rPr>
          <w:rFonts w:ascii="宋体" w:eastAsia="宋体" w:hAnsi="宋体" w:cs="宋体"/>
          <w:color w:val="000000"/>
          <w:sz w:val="53"/>
        </w:rPr>
        <w:t>并且最接近始基而首当其冲的物体，</w:t>
      </w:r>
    </w:p>
    <w:p w:rsidR="00E52097" w:rsidRDefault="00873809">
      <w:pPr>
        <w:wordWrap w:val="0"/>
        <w:spacing w:line="740" w:lineRule="atLeast"/>
        <w:ind w:left="1220"/>
        <w:textAlignment w:val="baseline"/>
        <w:rPr>
          <w:sz w:val="53"/>
        </w:rPr>
      </w:pPr>
      <w:r>
        <w:rPr>
          <w:rFonts w:ascii="宋体" w:eastAsia="宋体" w:hAnsi="宋体" w:cs="宋体"/>
          <w:color w:val="000000"/>
          <w:sz w:val="53"/>
        </w:rPr>
        <w:t>就由那些始基不可见的撞击而骚动起来，</w:t>
      </w:r>
    </w:p>
    <w:p w:rsidR="00E52097" w:rsidRDefault="00873809">
      <w:pPr>
        <w:wordWrap w:val="0"/>
        <w:spacing w:line="740" w:lineRule="atLeast"/>
        <w:ind w:left="1220"/>
        <w:textAlignment w:val="baseline"/>
        <w:rPr>
          <w:sz w:val="53"/>
        </w:rPr>
      </w:pPr>
      <w:r>
        <w:rPr>
          <w:rFonts w:ascii="宋体" w:eastAsia="宋体" w:hAnsi="宋体" w:cs="宋体"/>
          <w:color w:val="000000"/>
          <w:sz w:val="53"/>
        </w:rPr>
        <w:t>之后这些东西又刺激更大些的东西：</w:t>
      </w:r>
    </w:p>
    <w:p w:rsidR="00E52097" w:rsidRDefault="00873809">
      <w:pPr>
        <w:wordWrap w:val="0"/>
        <w:spacing w:line="740" w:lineRule="atLeast"/>
        <w:ind w:left="1220"/>
        <w:textAlignment w:val="baseline"/>
        <w:rPr>
          <w:sz w:val="53"/>
        </w:rPr>
      </w:pPr>
      <w:r>
        <w:rPr>
          <w:rFonts w:ascii="宋体" w:eastAsia="宋体" w:hAnsi="宋体" w:cs="宋体"/>
          <w:color w:val="000000"/>
          <w:sz w:val="53"/>
        </w:rPr>
        <w:t>这样，运动就由原子开始而逐步上升</w:t>
      </w:r>
      <w:r>
        <w:rPr>
          <w:rFonts w:ascii="宋体" w:eastAsia="宋体" w:hAnsi="宋体" w:cs="宋体"/>
          <w:color w:val="000000"/>
          <w:sz w:val="53"/>
        </w:rPr>
        <w:t>①</w:t>
      </w:r>
    </w:p>
    <w:p w:rsidR="00E52097" w:rsidRDefault="00873809">
      <w:pPr>
        <w:wordWrap w:val="0"/>
        <w:spacing w:line="740" w:lineRule="atLeast"/>
        <w:ind w:left="1220"/>
        <w:textAlignment w:val="baseline"/>
        <w:rPr>
          <w:sz w:val="53"/>
        </w:rPr>
      </w:pPr>
      <w:r>
        <w:rPr>
          <w:rFonts w:ascii="宋体" w:eastAsia="宋体" w:hAnsi="宋体" w:cs="宋体"/>
          <w:color w:val="000000"/>
          <w:sz w:val="53"/>
        </w:rPr>
        <w:t>而终于出现在我们的感觉里面，直至</w:t>
      </w:r>
    </w:p>
    <w:p w:rsidR="00E52097" w:rsidRDefault="00873809">
      <w:pPr>
        <w:wordWrap w:val="0"/>
        <w:spacing w:line="740" w:lineRule="atLeast"/>
        <w:ind w:left="1220"/>
        <w:textAlignment w:val="baseline"/>
        <w:rPr>
          <w:sz w:val="53"/>
        </w:rPr>
      </w:pPr>
      <w:r>
        <w:rPr>
          <w:rFonts w:ascii="宋体" w:eastAsia="宋体" w:hAnsi="宋体" w:cs="宋体"/>
          <w:color w:val="000000"/>
          <w:sz w:val="53"/>
        </w:rPr>
        <w:t>那些能在阳光中见到的粒子也动起来，</w:t>
      </w:r>
    </w:p>
    <w:p w:rsidR="00E52097" w:rsidRDefault="00873809">
      <w:pPr>
        <w:wordWrap w:val="0"/>
        <w:spacing w:line="740" w:lineRule="atLeast"/>
        <w:ind w:left="1220"/>
        <w:textAlignment w:val="baseline"/>
        <w:rPr>
          <w:sz w:val="53"/>
        </w:rPr>
      </w:pPr>
      <w:r>
        <w:rPr>
          <w:rFonts w:ascii="宋体" w:eastAsia="宋体" w:hAnsi="宋体" w:cs="宋体"/>
          <w:color w:val="000000"/>
          <w:sz w:val="53"/>
        </w:rPr>
        <w:t>虽然看不出什么撞击在推动它们。</w:t>
      </w:r>
    </w:p>
    <w:p w:rsidR="00E52097" w:rsidRDefault="00873809">
      <w:pPr>
        <w:wordWrap w:val="0"/>
        <w:spacing w:line="720" w:lineRule="atLeast"/>
        <w:ind w:left="1740"/>
        <w:textAlignment w:val="baseline"/>
        <w:rPr>
          <w:sz w:val="53"/>
        </w:rPr>
      </w:pPr>
      <w:r>
        <w:rPr>
          <w:rFonts w:ascii="宋体" w:eastAsia="宋体" w:hAnsi="宋体" w:cs="宋体"/>
          <w:color w:val="000000"/>
          <w:sz w:val="53"/>
        </w:rPr>
        <w:t>这里，不必疑惑为什么</w:t>
      </w:r>
      <w:r>
        <w:rPr>
          <w:noProof/>
        </w:rPr>
        <mc:AlternateContent>
          <mc:Choice Requires="wps">
            <w:drawing>
              <wp:anchor distT="0" distB="0" distL="0" distR="0" simplePos="0" relativeHeight="251264512" behindDoc="0" locked="0" layoutInCell="1" allowOverlap="1">
                <wp:simplePos x="0" y="0"/>
                <wp:positionH relativeFrom="page">
                  <wp:posOffset>850900</wp:posOffset>
                </wp:positionH>
                <wp:positionV relativeFrom="paragraph">
                  <wp:posOffset>0</wp:posOffset>
                </wp:positionV>
                <wp:extent cx="1473200" cy="1892300"/>
                <wp:effectExtent l="0" t="0" r="0" b="0"/>
                <wp:wrapNone/>
                <wp:docPr id="104" name="文本框 104"/>
                <wp:cNvGraphicFramePr/>
                <a:graphic xmlns:a="http://schemas.openxmlformats.org/drawingml/2006/main">
                  <a:graphicData uri="http://schemas.microsoft.com/office/word/2010/wordprocessingShape">
                    <wps:wsp>
                      <wps:cNvSpPr txBox="1"/>
                      <wps:spPr>
                        <a:xfrm>
                          <a:off x="0" y="0"/>
                          <a:ext cx="1473200" cy="1892300"/>
                        </a:xfrm>
                        <a:prstGeom prst="rect">
                          <a:avLst/>
                        </a:prstGeom>
                        <a:noFill/>
                        <a:ln w="6350">
                          <a:noFill/>
                        </a:ln>
                      </wps:spPr>
                      <wps:txbx>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虽然整体看来是静止的，但原子乃在不可见的运动中</w:t>
                            </w:r>
                          </w:p>
                        </w:txbxContent>
                      </wps:txbx>
                      <wps:bodyPr vert="horz" wrap="square" lIns="0" tIns="0" rIns="0" bIns="0" anchor="t">
                        <a:noAutofit/>
                      </wps:bodyPr>
                    </wps:wsp>
                  </a:graphicData>
                </a:graphic>
              </wp:anchor>
            </w:drawing>
          </mc:Choice>
          <mc:Fallback>
            <w:pict>
              <v:shape id="文本框 104" o:spid="_x0000_s1124" type="#_x0000_t202" style="position:absolute;left:0;text-align:left;margin-left:67pt;margin-top:0;width:116pt;height:149pt;z-index:25126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" filled="f" stroked="f" strokeweight=".5pt">
                <v:textbox inset="0,0,0,0">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虽然整体看来是静止的，但原子乃在不可见的运动中</w:t>
                      </w:r>
                    </w:p>
                  </w:txbxContent>
                </v:textbox>
                <w10:wrap anchorx="page"/>
              </v:shape>
            </w:pict>
          </mc:Fallback>
        </mc:AlternateContent>
      </w:r>
    </w:p>
    <w:p w:rsidR="00E52097" w:rsidRDefault="00873809">
      <w:pPr>
        <w:wordWrap w:val="0"/>
        <w:spacing w:line="740" w:lineRule="atLeast"/>
        <w:ind w:left="1220"/>
        <w:textAlignment w:val="baseline"/>
        <w:rPr>
          <w:sz w:val="53"/>
        </w:rPr>
      </w:pPr>
      <w:r>
        <w:rPr>
          <w:rFonts w:ascii="宋体" w:eastAsia="宋体" w:hAnsi="宋体" w:cs="宋体"/>
          <w:color w:val="000000"/>
          <w:sz w:val="53"/>
        </w:rPr>
        <w:t>既然始基全都永远在运动着，</w:t>
      </w:r>
    </w:p>
    <w:p w:rsidR="00E52097" w:rsidRDefault="00873809">
      <w:pPr>
        <w:wordWrap w:val="0"/>
        <w:spacing w:line="720" w:lineRule="atLeast"/>
        <w:ind w:left="1220"/>
        <w:textAlignment w:val="baseline"/>
        <w:rPr>
          <w:sz w:val="53"/>
        </w:rPr>
      </w:pPr>
      <w:r>
        <w:rPr>
          <w:rFonts w:ascii="宋体" w:eastAsia="宋体" w:hAnsi="宋体" w:cs="宋体"/>
          <w:color w:val="000000"/>
          <w:sz w:val="53"/>
        </w:rPr>
        <w:t>但整个看来物却象是完全静止，</w:t>
      </w:r>
    </w:p>
    <w:p w:rsidR="00E52097" w:rsidRDefault="00873809">
      <w:pPr>
        <w:wordWrap w:val="0"/>
        <w:spacing w:line="720" w:lineRule="atLeast"/>
        <w:ind w:left="1220"/>
        <w:textAlignment w:val="baseline"/>
        <w:rPr>
          <w:sz w:val="53"/>
        </w:rPr>
      </w:pPr>
      <w:r>
        <w:rPr>
          <w:rFonts w:ascii="宋体" w:eastAsia="宋体" w:hAnsi="宋体" w:cs="宋体"/>
          <w:color w:val="000000"/>
          <w:sz w:val="53"/>
        </w:rPr>
        <w:t>除了有的时候在有些地方</w:t>
      </w:r>
    </w:p>
    <w:p w:rsidR="00E52097" w:rsidRDefault="00873809">
      <w:pPr>
        <w:wordWrap w:val="0"/>
        <w:spacing w:before="480" w:line="740" w:lineRule="atLeast"/>
        <w:ind w:left="40" w:right="2200" w:firstLine="20"/>
        <w:textAlignment w:val="baseline"/>
        <w:rPr>
          <w:sz w:val="41"/>
        </w:rPr>
      </w:pPr>
      <w:r>
        <w:rPr>
          <w:rFonts w:ascii="宋体" w:eastAsia="宋体" w:hAnsi="宋体" w:cs="宋体"/>
          <w:color w:val="000000"/>
          <w:sz w:val="41"/>
        </w:rPr>
        <w:t>足以给我们知觉到的时候，象阳光中的微粒那么大时，运动也就徐缓到足以被我们见到。这一切，虽然没有清楚地表达出来，但在这几句诗里面却是意涵着的。</w:t>
      </w:r>
    </w:p>
    <w:p w:rsidR="00E52097" w:rsidRDefault="00873809">
      <w:pPr>
        <w:wordWrap w:val="0"/>
        <w:spacing w:line="740" w:lineRule="atLeast"/>
        <w:ind w:left="40" w:right="2160" w:firstLine="860"/>
        <w:textAlignment w:val="baseline"/>
        <w:rPr>
          <w:sz w:val="41"/>
        </w:rPr>
      </w:pPr>
      <w:r>
        <w:rPr>
          <w:rFonts w:ascii="宋体" w:eastAsia="宋体" w:hAnsi="宋体" w:cs="宋体"/>
          <w:color w:val="000000"/>
          <w:sz w:val="41"/>
        </w:rPr>
        <w:t>①</w:t>
      </w:r>
      <w:r>
        <w:rPr>
          <w:rFonts w:ascii="宋体" w:eastAsia="宋体" w:hAnsi="宋体" w:cs="宋体"/>
          <w:color w:val="000000"/>
          <w:sz w:val="41"/>
        </w:rPr>
        <w:t>所谓上升，并不是说逐渐加速，而是逐渐变慢，终于慢到了人眼所能见的程度。</w:t>
      </w:r>
    </w:p>
    <w:p w:rsidR="00E52097" w:rsidRDefault="00E52097"/>
    <w:p w:rsidR="00E52097" w:rsidRDefault="00E52097">
      <w:pPr>
        <w:sectPr w:rsidR="00E52097">
          <w:headerReference w:type="default" r:id="rId151"/>
          <w:footerReference w:type="default" r:id="rId152"/>
          <w:pgSz w:w="22520" w:h="31680"/>
          <w:pgMar w:top="2700" w:right="3400" w:bottom="2700" w:left="3400" w:header="2400" w:footer="2400" w:gutter="0"/>
          <w:cols w:space="720"/>
        </w:sectPr>
      </w:pPr>
    </w:p>
    <w:p w:rsidR="00E52097" w:rsidRDefault="00873809">
      <w:pPr>
        <w:tabs>
          <w:tab w:val="left" w:pos="7420"/>
          <w:tab w:val="left" w:pos="8680"/>
          <w:tab w:val="left" w:pos="13380"/>
        </w:tabs>
        <w:wordWrap w:val="0"/>
        <w:spacing w:before="80" w:line="820" w:lineRule="atLeast"/>
        <w:ind w:left="6060"/>
        <w:textAlignment w:val="baseline"/>
        <w:rPr>
          <w:sz w:val="61"/>
        </w:rPr>
      </w:pPr>
      <w:r>
        <w:rPr>
          <w:rFonts w:ascii="宋体" w:eastAsia="宋体" w:hAnsi="宋体" w:cs="宋体"/>
          <w:color w:val="000000"/>
          <w:sz w:val="61"/>
        </w:rPr>
        <w:lastRenderedPageBreak/>
        <w:t>第</w:t>
      </w:r>
      <w:r>
        <w:tab/>
      </w:r>
      <w:r>
        <w:rPr>
          <w:rFonts w:ascii="宋体" w:eastAsia="宋体" w:hAnsi="宋体" w:cs="宋体"/>
          <w:color w:val="000000"/>
          <w:sz w:val="61"/>
        </w:rPr>
        <w:t>二</w:t>
      </w:r>
      <w:r>
        <w:tab/>
      </w:r>
      <w:r>
        <w:rPr>
          <w:rFonts w:ascii="宋体" w:eastAsia="宋体" w:hAnsi="宋体" w:cs="宋体"/>
          <w:color w:val="000000"/>
          <w:sz w:val="61"/>
        </w:rPr>
        <w:t>卷</w:t>
      </w:r>
      <w:r>
        <w:tab/>
      </w:r>
      <w:r>
        <w:rPr>
          <w:rFonts w:ascii="宋体" w:eastAsia="宋体" w:hAnsi="宋体" w:cs="宋体"/>
          <w:color w:val="000000"/>
          <w:sz w:val="61"/>
        </w:rPr>
        <w:t>69</w:t>
      </w:r>
    </w:p>
    <w:p w:rsidR="00E52097" w:rsidRDefault="00E52097">
      <w:pPr>
        <w:wordWrap w:val="0"/>
        <w:spacing w:line="740" w:lineRule="exact"/>
        <w:textAlignment w:val="baseline"/>
        <w:rPr>
          <w:sz w:val="52"/>
        </w:rPr>
      </w:pPr>
    </w:p>
    <w:p w:rsidR="00E52097" w:rsidRDefault="00873809">
      <w:pPr>
        <w:wordWrap w:val="0"/>
        <w:spacing w:line="740" w:lineRule="atLeast"/>
        <w:ind w:left="2020"/>
        <w:textAlignment w:val="baseline"/>
        <w:rPr>
          <w:sz w:val="52"/>
        </w:rPr>
      </w:pPr>
      <w:r>
        <w:rPr>
          <w:rFonts w:ascii="宋体" w:eastAsia="宋体" w:hAnsi="宋体" w:cs="宋体"/>
          <w:color w:val="000000"/>
          <w:sz w:val="52"/>
        </w:rPr>
        <w:t>一件东西显出是整个在运动。</w:t>
      </w:r>
    </w:p>
    <w:p w:rsidR="00E52097" w:rsidRDefault="00873809">
      <w:pPr>
        <w:wordWrap w:val="0"/>
        <w:spacing w:line="720" w:lineRule="atLeast"/>
        <w:ind w:left="2020"/>
        <w:textAlignment w:val="baseline"/>
        <w:rPr>
          <w:sz w:val="52"/>
        </w:rPr>
      </w:pPr>
      <w:r>
        <w:rPr>
          <w:rFonts w:ascii="宋体" w:eastAsia="宋体" w:hAnsi="宋体" w:cs="宋体"/>
          <w:color w:val="000000"/>
          <w:sz w:val="52"/>
        </w:rPr>
        <w:t>因为，远远落在感觉范围之外，</w:t>
      </w:r>
    </w:p>
    <w:p w:rsidR="00E52097" w:rsidRDefault="00873809">
      <w:pPr>
        <w:wordWrap w:val="0"/>
        <w:spacing w:line="740" w:lineRule="atLeast"/>
        <w:ind w:left="2020"/>
        <w:textAlignment w:val="baseline"/>
        <w:rPr>
          <w:sz w:val="52"/>
        </w:rPr>
      </w:pPr>
      <w:r>
        <w:rPr>
          <w:rFonts w:ascii="宋体" w:eastAsia="宋体" w:hAnsi="宋体" w:cs="宋体"/>
          <w:color w:val="000000"/>
          <w:sz w:val="52"/>
        </w:rPr>
        <w:t>这乃是世界的那些根本物体的本性；</w:t>
      </w:r>
    </w:p>
    <w:p w:rsidR="00E52097" w:rsidRDefault="00873809">
      <w:pPr>
        <w:wordWrap w:val="0"/>
        <w:spacing w:line="800" w:lineRule="atLeast"/>
        <w:ind w:left="2020"/>
        <w:textAlignment w:val="baseline"/>
        <w:rPr>
          <w:sz w:val="52"/>
        </w:rPr>
      </w:pPr>
      <w:r>
        <w:rPr>
          <w:rFonts w:ascii="宋体" w:eastAsia="宋体" w:hAnsi="宋体" w:cs="宋体"/>
          <w:color w:val="000000"/>
          <w:sz w:val="52"/>
        </w:rPr>
        <w:t>因此，既然那些东西本身你不能看见，</w:t>
      </w:r>
    </w:p>
    <w:p w:rsidR="00E52097" w:rsidRDefault="00873809">
      <w:pPr>
        <w:wordWrap w:val="0"/>
        <w:spacing w:line="740" w:lineRule="atLeast"/>
        <w:ind w:left="2020"/>
        <w:textAlignment w:val="baseline"/>
        <w:rPr>
          <w:sz w:val="52"/>
        </w:rPr>
      </w:pPr>
      <w:r>
        <w:rPr>
          <w:rFonts w:ascii="宋体" w:eastAsia="宋体" w:hAnsi="宋体" w:cs="宋体"/>
          <w:color w:val="000000"/>
          <w:sz w:val="52"/>
        </w:rPr>
        <w:t>它们也必定把它们的运动对人遮盖起来</w:t>
      </w:r>
      <w:r>
        <w:rPr>
          <w:rFonts w:ascii="宋体" w:eastAsia="宋体" w:hAnsi="宋体" w:cs="宋体"/>
          <w:color w:val="000000"/>
          <w:sz w:val="52"/>
        </w:rPr>
        <w:t>————</w:t>
      </w:r>
    </w:p>
    <w:p w:rsidR="00E52097" w:rsidRDefault="00873809">
      <w:pPr>
        <w:wordWrap w:val="0"/>
        <w:spacing w:line="780" w:lineRule="atLeast"/>
        <w:ind w:left="2020"/>
        <w:textAlignment w:val="baseline"/>
        <w:rPr>
          <w:sz w:val="52"/>
        </w:rPr>
      </w:pPr>
      <w:r>
        <w:rPr>
          <w:rFonts w:ascii="宋体" w:eastAsia="宋体" w:hAnsi="宋体" w:cs="宋体"/>
          <w:color w:val="000000"/>
          <w:sz w:val="52"/>
        </w:rPr>
        <w:t>因为，你看，我们能看见的东西如何</w:t>
      </w:r>
    </w:p>
    <w:p w:rsidR="00E52097" w:rsidRDefault="00873809">
      <w:pPr>
        <w:wordWrap w:val="0"/>
        <w:spacing w:line="740" w:lineRule="atLeast"/>
        <w:ind w:left="2020"/>
        <w:textAlignment w:val="baseline"/>
        <w:rPr>
          <w:sz w:val="52"/>
        </w:rPr>
      </w:pPr>
      <w:r>
        <w:rPr>
          <w:rFonts w:ascii="宋体" w:eastAsia="宋体" w:hAnsi="宋体" w:cs="宋体"/>
          <w:color w:val="000000"/>
          <w:sz w:val="52"/>
        </w:rPr>
        <w:t>事实上却常常把自己的运动隐藏起来，</w:t>
      </w:r>
    </w:p>
    <w:p w:rsidR="00E52097" w:rsidRDefault="00873809">
      <w:pPr>
        <w:wordWrap w:val="0"/>
        <w:spacing w:line="780" w:lineRule="atLeast"/>
        <w:ind w:left="2020"/>
        <w:textAlignment w:val="baseline"/>
        <w:rPr>
          <w:sz w:val="52"/>
        </w:rPr>
      </w:pPr>
      <w:r>
        <w:rPr>
          <w:rFonts w:ascii="宋体" w:eastAsia="宋体" w:hAnsi="宋体" w:cs="宋体"/>
          <w:color w:val="000000"/>
          <w:sz w:val="52"/>
        </w:rPr>
        <w:t>当它们处于离我们很远的地方的时候。</w:t>
      </w:r>
    </w:p>
    <w:p w:rsidR="00E52097" w:rsidRDefault="00873809">
      <w:pPr>
        <w:tabs>
          <w:tab w:val="left" w:pos="14320"/>
        </w:tabs>
        <w:wordWrap w:val="0"/>
        <w:spacing w:line="740" w:lineRule="atLeast"/>
        <w:ind w:left="2040"/>
        <w:textAlignment w:val="baseline"/>
        <w:rPr>
          <w:sz w:val="52"/>
        </w:rPr>
      </w:pPr>
      <w:r>
        <w:rPr>
          <w:rFonts w:ascii="宋体" w:eastAsia="宋体" w:hAnsi="宋体" w:cs="宋体"/>
          <w:color w:val="000000"/>
          <w:sz w:val="52"/>
        </w:rPr>
        <w:t>譬如，常常地在一个山坡上，</w:t>
      </w:r>
      <w:r>
        <w:tab/>
      </w:r>
      <w:r>
        <w:rPr>
          <w:rFonts w:ascii="宋体" w:eastAsia="宋体" w:hAnsi="宋体" w:cs="宋体"/>
          <w:color w:val="000000"/>
          <w:sz w:val="52"/>
        </w:rPr>
        <w:t>经验的事</w:t>
      </w:r>
    </w:p>
    <w:p w:rsidR="00E52097" w:rsidRDefault="00873809">
      <w:pPr>
        <w:tabs>
          <w:tab w:val="left" w:pos="14340"/>
        </w:tabs>
        <w:wordWrap w:val="0"/>
        <w:spacing w:line="740" w:lineRule="atLeast"/>
        <w:ind w:left="2040"/>
        <w:textAlignment w:val="baseline"/>
        <w:rPr>
          <w:sz w:val="52"/>
        </w:rPr>
      </w:pPr>
      <w:r>
        <w:rPr>
          <w:rFonts w:ascii="宋体" w:eastAsia="宋体" w:hAnsi="宋体" w:cs="宋体"/>
          <w:color w:val="000000"/>
          <w:sz w:val="52"/>
        </w:rPr>
        <w:t>一群绵羊在啮食它们的好东西，</w:t>
      </w:r>
      <w:r>
        <w:tab/>
      </w:r>
      <w:r>
        <w:rPr>
          <w:rFonts w:ascii="宋体" w:eastAsia="宋体" w:hAnsi="宋体" w:cs="宋体"/>
          <w:color w:val="000000"/>
          <w:sz w:val="52"/>
        </w:rPr>
        <w:t>实：</w:t>
      </w:r>
    </w:p>
    <w:p w:rsidR="00E52097" w:rsidRDefault="00873809">
      <w:pPr>
        <w:wordWrap w:val="0"/>
        <w:spacing w:line="720" w:lineRule="atLeast"/>
        <w:ind w:left="2020"/>
        <w:textAlignment w:val="baseline"/>
        <w:rPr>
          <w:sz w:val="52"/>
        </w:rPr>
      </w:pPr>
      <w:r>
        <w:rPr>
          <w:rFonts w:ascii="宋体" w:eastAsia="宋体" w:hAnsi="宋体" w:cs="宋体"/>
          <w:color w:val="000000"/>
          <w:sz w:val="52"/>
        </w:rPr>
        <w:t>向缀满鲜露的牧草招引它们的地方移动，</w:t>
      </w:r>
    </w:p>
    <w:p w:rsidR="00E52097" w:rsidRDefault="00873809">
      <w:pPr>
        <w:wordWrap w:val="0"/>
        <w:spacing w:line="740" w:lineRule="atLeast"/>
        <w:ind w:left="2020"/>
        <w:textAlignment w:val="baseline"/>
        <w:rPr>
          <w:sz w:val="52"/>
        </w:rPr>
      </w:pPr>
      <w:r>
        <w:rPr>
          <w:rFonts w:ascii="宋体" w:eastAsia="宋体" w:hAnsi="宋体" w:cs="宋体"/>
          <w:color w:val="000000"/>
          <w:sz w:val="52"/>
        </w:rPr>
        <w:t>许多羊吃得饱饱，正在欢跃角斗着玩耍；</w:t>
      </w:r>
    </w:p>
    <w:p w:rsidR="00E52097" w:rsidRDefault="00873809">
      <w:pPr>
        <w:wordWrap w:val="0"/>
        <w:spacing w:line="740" w:lineRule="atLeast"/>
        <w:ind w:left="2020"/>
        <w:textAlignment w:val="baseline"/>
        <w:rPr>
          <w:sz w:val="52"/>
        </w:rPr>
      </w:pPr>
      <w:r>
        <w:rPr>
          <w:rFonts w:ascii="宋体" w:eastAsia="宋体" w:hAnsi="宋体" w:cs="宋体"/>
          <w:color w:val="000000"/>
          <w:sz w:val="52"/>
        </w:rPr>
        <w:t>但这一切我们从远处看来却模糊不清</w:t>
      </w:r>
      <w:r>
        <w:rPr>
          <w:rFonts w:ascii="宋体" w:eastAsia="宋体" w:hAnsi="宋体" w:cs="宋体"/>
          <w:color w:val="000000"/>
          <w:sz w:val="52"/>
        </w:rPr>
        <w:t>———</w:t>
      </w:r>
    </w:p>
    <w:p w:rsidR="00E52097" w:rsidRDefault="00873809">
      <w:pPr>
        <w:wordWrap w:val="0"/>
        <w:spacing w:line="740" w:lineRule="atLeast"/>
        <w:ind w:left="2020"/>
        <w:textAlignment w:val="baseline"/>
        <w:rPr>
          <w:sz w:val="52"/>
        </w:rPr>
      </w:pPr>
      <w:r>
        <w:rPr>
          <w:rFonts w:ascii="宋体" w:eastAsia="宋体" w:hAnsi="宋体" w:cs="宋体"/>
          <w:color w:val="000000"/>
          <w:sz w:val="52"/>
        </w:rPr>
        <w:t>一片光亮的白色停止在一个绿色小山上。</w:t>
      </w:r>
    </w:p>
    <w:p w:rsidR="00E52097" w:rsidRDefault="00873809">
      <w:pPr>
        <w:wordWrap w:val="0"/>
        <w:spacing w:line="740" w:lineRule="atLeast"/>
        <w:ind w:left="2020"/>
        <w:textAlignment w:val="baseline"/>
        <w:rPr>
          <w:sz w:val="52"/>
        </w:rPr>
      </w:pPr>
      <w:r>
        <w:rPr>
          <w:rFonts w:ascii="宋体" w:eastAsia="宋体" w:hAnsi="宋体" w:cs="宋体"/>
          <w:color w:val="000000"/>
          <w:sz w:val="52"/>
        </w:rPr>
        <w:t>还有，有时巨大的队伍正在迈进，</w:t>
      </w:r>
    </w:p>
    <w:p w:rsidR="00E52097" w:rsidRDefault="00873809">
      <w:pPr>
        <w:wordWrap w:val="0"/>
        <w:spacing w:line="800" w:lineRule="atLeast"/>
        <w:ind w:left="2020"/>
        <w:textAlignment w:val="baseline"/>
        <w:rPr>
          <w:sz w:val="52"/>
        </w:rPr>
      </w:pPr>
      <w:r>
        <w:rPr>
          <w:rFonts w:ascii="宋体" w:eastAsia="宋体" w:hAnsi="宋体" w:cs="宋体"/>
          <w:color w:val="000000"/>
          <w:sz w:val="52"/>
        </w:rPr>
        <w:t>把下面平原所有地方都充满，</w:t>
      </w:r>
    </w:p>
    <w:p w:rsidR="00E52097" w:rsidRDefault="00873809">
      <w:pPr>
        <w:wordWrap w:val="0"/>
        <w:spacing w:line="740" w:lineRule="atLeast"/>
        <w:ind w:left="2020"/>
        <w:textAlignment w:val="baseline"/>
        <w:rPr>
          <w:sz w:val="52"/>
        </w:rPr>
      </w:pPr>
      <w:r>
        <w:rPr>
          <w:rFonts w:ascii="宋体" w:eastAsia="宋体" w:hAnsi="宋体" w:cs="宋体"/>
          <w:color w:val="000000"/>
          <w:sz w:val="52"/>
        </w:rPr>
        <w:t>举行着一场演习战争，</w:t>
      </w:r>
    </w:p>
    <w:p w:rsidR="00E52097" w:rsidRDefault="00873809">
      <w:pPr>
        <w:wordWrap w:val="0"/>
        <w:spacing w:line="740" w:lineRule="atLeast"/>
        <w:ind w:left="2020"/>
        <w:textAlignment w:val="baseline"/>
        <w:rPr>
          <w:sz w:val="52"/>
        </w:rPr>
      </w:pPr>
      <w:r>
        <w:rPr>
          <w:rFonts w:ascii="宋体" w:eastAsia="宋体" w:hAnsi="宋体" w:cs="宋体"/>
          <w:color w:val="000000"/>
          <w:sz w:val="52"/>
        </w:rPr>
        <w:t>刀光剑影，缭乱四射，</w:t>
      </w:r>
    </w:p>
    <w:p w:rsidR="00E52097" w:rsidRDefault="00873809">
      <w:pPr>
        <w:wordWrap w:val="0"/>
        <w:spacing w:line="740" w:lineRule="atLeast"/>
        <w:ind w:left="2020"/>
        <w:textAlignment w:val="baseline"/>
        <w:rPr>
          <w:sz w:val="52"/>
        </w:rPr>
      </w:pPr>
      <w:r>
        <w:rPr>
          <w:rFonts w:ascii="宋体" w:eastAsia="宋体" w:hAnsi="宋体" w:cs="宋体"/>
          <w:color w:val="000000"/>
          <w:sz w:val="52"/>
        </w:rPr>
        <w:t>整个战场都闪烁着铜盔铁甲，</w:t>
      </w:r>
    </w:p>
    <w:p w:rsidR="00E52097" w:rsidRDefault="00873809">
      <w:pPr>
        <w:wordWrap w:val="0"/>
        <w:spacing w:line="780" w:lineRule="atLeast"/>
        <w:ind w:left="2020"/>
        <w:textAlignment w:val="baseline"/>
        <w:rPr>
          <w:sz w:val="52"/>
        </w:rPr>
      </w:pPr>
      <w:r>
        <w:rPr>
          <w:rFonts w:ascii="宋体" w:eastAsia="宋体" w:hAnsi="宋体" w:cs="宋体"/>
          <w:color w:val="000000"/>
          <w:sz w:val="52"/>
        </w:rPr>
        <w:t>底下，从壮士们脚底升起了一种声响，</w:t>
      </w:r>
    </w:p>
    <w:p w:rsidR="00E52097" w:rsidRDefault="00873809">
      <w:pPr>
        <w:wordWrap w:val="0"/>
        <w:spacing w:line="720" w:lineRule="atLeast"/>
        <w:ind w:left="2020"/>
        <w:textAlignment w:val="baseline"/>
        <w:rPr>
          <w:sz w:val="52"/>
        </w:rPr>
      </w:pPr>
      <w:r>
        <w:rPr>
          <w:rFonts w:ascii="宋体" w:eastAsia="宋体" w:hAnsi="宋体" w:cs="宋体"/>
          <w:color w:val="000000"/>
          <w:sz w:val="52"/>
        </w:rPr>
        <w:t>山岭的高壁被呐喊所冲击，</w:t>
      </w:r>
    </w:p>
    <w:p w:rsidR="00E52097" w:rsidRDefault="00873809">
      <w:pPr>
        <w:wordWrap w:val="0"/>
        <w:spacing w:line="720" w:lineRule="atLeast"/>
        <w:ind w:left="2020"/>
        <w:textAlignment w:val="baseline"/>
        <w:rPr>
          <w:sz w:val="52"/>
        </w:rPr>
      </w:pPr>
      <w:r>
        <w:rPr>
          <w:rFonts w:ascii="宋体" w:eastAsia="宋体" w:hAnsi="宋体" w:cs="宋体"/>
          <w:color w:val="000000"/>
          <w:sz w:val="52"/>
        </w:rPr>
        <w:t>就把这些声音直送上云霄；</w:t>
      </w:r>
    </w:p>
    <w:p w:rsidR="00E52097" w:rsidRDefault="00873809">
      <w:pPr>
        <w:wordWrap w:val="0"/>
        <w:spacing w:line="740" w:lineRule="atLeast"/>
        <w:ind w:left="2020"/>
        <w:textAlignment w:val="baseline"/>
        <w:rPr>
          <w:sz w:val="52"/>
        </w:rPr>
      </w:pPr>
      <w:r>
        <w:rPr>
          <w:rFonts w:ascii="宋体" w:eastAsia="宋体" w:hAnsi="宋体" w:cs="宋体"/>
          <w:color w:val="000000"/>
          <w:sz w:val="52"/>
        </w:rPr>
        <w:t>这里那里，到处疾驰着骑兵，</w:t>
      </w:r>
    </w:p>
    <w:p w:rsidR="00E52097" w:rsidRDefault="00873809">
      <w:pPr>
        <w:wordWrap w:val="0"/>
        <w:spacing w:line="780" w:lineRule="atLeast"/>
        <w:ind w:left="2020"/>
        <w:textAlignment w:val="baseline"/>
        <w:rPr>
          <w:sz w:val="52"/>
        </w:rPr>
      </w:pPr>
      <w:r>
        <w:rPr>
          <w:rFonts w:ascii="宋体" w:eastAsia="宋体" w:hAnsi="宋体" w:cs="宋体"/>
          <w:color w:val="000000"/>
          <w:sz w:val="52"/>
        </w:rPr>
        <w:t>并且猝然深入敌方阵地猛冲过去，</w:t>
      </w:r>
    </w:p>
    <w:p w:rsidR="00E52097" w:rsidRDefault="00873809">
      <w:pPr>
        <w:wordWrap w:val="0"/>
        <w:spacing w:line="740" w:lineRule="atLeast"/>
        <w:ind w:left="2020"/>
        <w:textAlignment w:val="baseline"/>
        <w:rPr>
          <w:sz w:val="52"/>
        </w:rPr>
      </w:pPr>
      <w:r>
        <w:rPr>
          <w:rFonts w:ascii="宋体" w:eastAsia="宋体" w:hAnsi="宋体" w:cs="宋体"/>
          <w:color w:val="000000"/>
          <w:sz w:val="52"/>
        </w:rPr>
        <w:t>猛烈得足以动摇坚实的大地；</w:t>
      </w:r>
    </w:p>
    <w:p w:rsidR="00E52097" w:rsidRDefault="00873809">
      <w:pPr>
        <w:wordWrap w:val="0"/>
        <w:spacing w:line="780" w:lineRule="atLeast"/>
        <w:ind w:left="2020"/>
        <w:textAlignment w:val="baseline"/>
        <w:rPr>
          <w:sz w:val="52"/>
        </w:rPr>
      </w:pPr>
      <w:r>
        <w:rPr>
          <w:rFonts w:ascii="宋体" w:eastAsia="宋体" w:hAnsi="宋体" w:cs="宋体"/>
          <w:color w:val="000000"/>
          <w:sz w:val="52"/>
        </w:rPr>
        <w:t>然而在高高的山顶上还有一个地方，</w:t>
      </w:r>
    </w:p>
    <w:p w:rsidR="00E52097" w:rsidRDefault="00E52097"/>
    <w:p w:rsidR="00E52097" w:rsidRDefault="00E52097">
      <w:pPr>
        <w:sectPr w:rsidR="00E52097">
          <w:headerReference w:type="default" r:id="rId153"/>
          <w:footerReference w:type="default" r:id="rId154"/>
          <w:pgSz w:w="22380" w:h="31680"/>
          <w:pgMar w:top="2700" w:right="2900" w:bottom="2700" w:left="2900" w:header="2400" w:footer="2400" w:gutter="0"/>
          <w:cols w:space="720"/>
        </w:sectPr>
      </w:pPr>
    </w:p>
    <w:p w:rsidR="00E52097" w:rsidRDefault="00873809">
      <w:pPr>
        <w:tabs>
          <w:tab w:val="left" w:pos="5460"/>
          <w:tab w:val="left" w:pos="6700"/>
          <w:tab w:val="left" w:pos="8000"/>
        </w:tabs>
        <w:wordWrap w:val="0"/>
        <w:spacing w:line="940" w:lineRule="atLeast"/>
        <w:ind w:left="640"/>
        <w:textAlignment w:val="baseline"/>
        <w:rPr>
          <w:sz w:val="70"/>
        </w:rPr>
      </w:pPr>
      <w:r>
        <w:rPr>
          <w:rFonts w:ascii="黑体" w:eastAsia="黑体" w:hAnsi="黑体" w:cs="黑体"/>
          <w:color w:val="000000"/>
          <w:sz w:val="70"/>
        </w:rPr>
        <w:lastRenderedPageBreak/>
        <w:t>70</w:t>
      </w:r>
      <w:r>
        <w:tab/>
      </w:r>
      <w:r>
        <w:rPr>
          <w:rFonts w:ascii="宋体" w:eastAsia="宋体" w:hAnsi="宋体" w:cs="宋体"/>
          <w:color w:val="000000"/>
          <w:sz w:val="70"/>
        </w:rPr>
        <w:t>物</w:t>
      </w:r>
      <w:r>
        <w:tab/>
      </w:r>
      <w:r>
        <w:rPr>
          <w:rFonts w:ascii="宋体" w:eastAsia="宋体" w:hAnsi="宋体" w:cs="宋体"/>
          <w:color w:val="000000"/>
          <w:sz w:val="70"/>
        </w:rPr>
        <w:t>性</w:t>
      </w:r>
      <w:r>
        <w:tab/>
      </w:r>
      <w:r>
        <w:rPr>
          <w:rFonts w:ascii="宋体" w:eastAsia="宋体" w:hAnsi="宋体" w:cs="宋体"/>
          <w:color w:val="000000"/>
          <w:sz w:val="70"/>
        </w:rPr>
        <w:t>论</w:t>
      </w:r>
    </w:p>
    <w:p w:rsidR="00E52097" w:rsidRDefault="00873809">
      <w:pPr>
        <w:wordWrap w:val="0"/>
        <w:spacing w:before="440" w:line="960" w:lineRule="atLeast"/>
        <w:ind w:left="1440" w:right="4780" w:hanging="20"/>
        <w:textAlignment w:val="baseline"/>
        <w:rPr>
          <w:sz w:val="50"/>
        </w:rPr>
      </w:pPr>
      <w:r>
        <w:rPr>
          <w:rFonts w:ascii="宋体" w:eastAsia="宋体" w:hAnsi="宋体" w:cs="宋体"/>
          <w:color w:val="000000"/>
          <w:sz w:val="50"/>
        </w:rPr>
        <w:t>从那里看来这一切都象是静止不动</w:t>
      </w:r>
      <w:r>
        <w:rPr>
          <w:rFonts w:ascii="宋体" w:eastAsia="宋体" w:hAnsi="宋体" w:cs="宋体"/>
          <w:color w:val="000000"/>
          <w:sz w:val="50"/>
        </w:rPr>
        <w:t>————</w:t>
      </w:r>
      <w:r>
        <w:rPr>
          <w:rFonts w:ascii="宋体" w:eastAsia="宋体" w:hAnsi="宋体" w:cs="宋体"/>
          <w:color w:val="000000"/>
          <w:sz w:val="50"/>
        </w:rPr>
        <w:t>只是停在平原上的一些闪光。</w:t>
      </w:r>
    </w:p>
    <w:p w:rsidR="00E52097" w:rsidRDefault="00873809">
      <w:pPr>
        <w:wordWrap w:val="0"/>
        <w:spacing w:line="960" w:lineRule="atLeast"/>
        <w:ind w:left="1860"/>
        <w:textAlignment w:val="baseline"/>
        <w:rPr>
          <w:sz w:val="50"/>
        </w:rPr>
      </w:pPr>
      <w:r>
        <w:rPr>
          <w:rFonts w:ascii="宋体" w:eastAsia="宋体" w:hAnsi="宋体" w:cs="宋体"/>
          <w:color w:val="000000"/>
          <w:sz w:val="50"/>
        </w:rPr>
        <w:t>现在，物质的物体赋有什么速度，</w:t>
      </w:r>
      <w:r>
        <w:rPr>
          <w:noProof/>
        </w:rPr>
        <mc:AlternateContent>
          <mc:Choice Requires="wps">
            <w:drawing>
              <wp:anchor distT="0" distB="0" distL="0" distR="0" simplePos="0" relativeHeight="251265536" behindDoc="0" locked="0" layoutInCell="1" allowOverlap="1">
                <wp:simplePos x="0" y="0"/>
                <wp:positionH relativeFrom="page">
                  <wp:posOffset>952500</wp:posOffset>
                </wp:positionH>
                <wp:positionV relativeFrom="paragraph">
                  <wp:posOffset>50800</wp:posOffset>
                </wp:positionV>
                <wp:extent cx="1460500" cy="1117600"/>
                <wp:effectExtent l="0" t="0" r="0" b="0"/>
                <wp:wrapNone/>
                <wp:docPr id="105" name="文本框 105"/>
                <wp:cNvGraphicFramePr/>
                <a:graphic xmlns:a="http://schemas.openxmlformats.org/drawingml/2006/main">
                  <a:graphicData uri="http://schemas.microsoft.com/office/word/2010/wordprocessingShape">
                    <wps:wsp>
                      <wps:cNvSpPr txBox="1"/>
                      <wps:spPr>
                        <a:xfrm>
                          <a:off x="0" y="0"/>
                          <a:ext cx="14605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原子的速度与阳光比较；</w:t>
                            </w:r>
                          </w:p>
                        </w:txbxContent>
                      </wps:txbx>
                      <wps:bodyPr vert="horz" wrap="square" lIns="0" tIns="0" rIns="0" bIns="0" anchor="t">
                        <a:noAutofit/>
                      </wps:bodyPr>
                    </wps:wsp>
                  </a:graphicData>
                </a:graphic>
              </wp:anchor>
            </w:drawing>
          </mc:Choice>
          <mc:Fallback>
            <w:pict>
              <v:shape id="文本框 105" o:spid="_x0000_s1125" type="#_x0000_t202" style="position:absolute;left:0;text-align:left;margin-left:75pt;margin-top:4pt;width:115pt;height:88pt;z-index:25126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原子的速度与阳光比较；</w:t>
                      </w:r>
                    </w:p>
                  </w:txbxContent>
                </v:textbox>
                <w10:wrap anchorx="page"/>
              </v:shape>
            </w:pict>
          </mc:Fallback>
        </mc:AlternateContent>
      </w:r>
    </w:p>
    <w:p w:rsidR="00E52097" w:rsidRDefault="00873809">
      <w:pPr>
        <w:wordWrap w:val="0"/>
        <w:spacing w:line="960" w:lineRule="atLeast"/>
        <w:ind w:left="1420"/>
        <w:textAlignment w:val="baseline"/>
        <w:rPr>
          <w:sz w:val="50"/>
        </w:rPr>
      </w:pPr>
      <w:r>
        <w:rPr>
          <w:rFonts w:ascii="宋体" w:eastAsia="宋体" w:hAnsi="宋体" w:cs="宋体"/>
          <w:color w:val="000000"/>
          <w:sz w:val="50"/>
        </w:rPr>
        <w:t>你能够，明米佑，从这几句话得知：</w:t>
      </w:r>
    </w:p>
    <w:p w:rsidR="00E52097" w:rsidRDefault="00873809">
      <w:pPr>
        <w:wordWrap w:val="0"/>
        <w:spacing w:line="960" w:lineRule="atLeast"/>
        <w:ind w:left="1420"/>
        <w:textAlignment w:val="baseline"/>
        <w:rPr>
          <w:sz w:val="50"/>
        </w:rPr>
      </w:pPr>
      <w:r>
        <w:rPr>
          <w:rFonts w:ascii="宋体" w:eastAsia="宋体" w:hAnsi="宋体" w:cs="宋体"/>
          <w:color w:val="000000"/>
          <w:sz w:val="50"/>
        </w:rPr>
        <w:t>当黎明最初用新鲜的亮光晒满大地，</w:t>
      </w:r>
    </w:p>
    <w:p w:rsidR="00E52097" w:rsidRDefault="00873809">
      <w:pPr>
        <w:wordWrap w:val="0"/>
        <w:spacing w:line="960" w:lineRule="atLeast"/>
        <w:ind w:left="1420"/>
        <w:textAlignment w:val="baseline"/>
        <w:rPr>
          <w:sz w:val="50"/>
        </w:rPr>
      </w:pPr>
      <w:r>
        <w:rPr>
          <w:rFonts w:ascii="宋体" w:eastAsia="宋体" w:hAnsi="宋体" w:cs="宋体"/>
          <w:color w:val="000000"/>
          <w:sz w:val="50"/>
        </w:rPr>
        <w:t>而各种的禽鸟都离开它们的巢，</w:t>
      </w:r>
    </w:p>
    <w:p w:rsidR="00E52097" w:rsidRDefault="00873809">
      <w:pPr>
        <w:wordWrap w:val="0"/>
        <w:spacing w:line="960" w:lineRule="atLeast"/>
        <w:ind w:left="1420"/>
        <w:textAlignment w:val="baseline"/>
        <w:rPr>
          <w:sz w:val="50"/>
        </w:rPr>
      </w:pPr>
      <w:r>
        <w:rPr>
          <w:rFonts w:ascii="宋体" w:eastAsia="宋体" w:hAnsi="宋体" w:cs="宋体"/>
          <w:color w:val="000000"/>
          <w:sz w:val="50"/>
        </w:rPr>
        <w:t>在无人迹的树林里飞来飞去，</w:t>
      </w:r>
    </w:p>
    <w:p w:rsidR="00E52097" w:rsidRDefault="00873809">
      <w:pPr>
        <w:wordWrap w:val="0"/>
        <w:spacing w:line="960" w:lineRule="atLeast"/>
        <w:ind w:left="1420"/>
        <w:textAlignment w:val="baseline"/>
        <w:rPr>
          <w:sz w:val="50"/>
        </w:rPr>
      </w:pPr>
      <w:r>
        <w:rPr>
          <w:rFonts w:ascii="宋体" w:eastAsia="宋体" w:hAnsi="宋体" w:cs="宋体"/>
          <w:color w:val="000000"/>
          <w:sz w:val="50"/>
        </w:rPr>
        <w:t>用清彻歌声充满空气芬芳之地的时候，</w:t>
      </w:r>
    </w:p>
    <w:p w:rsidR="00E52097" w:rsidRDefault="00873809">
      <w:pPr>
        <w:wordWrap w:val="0"/>
        <w:spacing w:line="960" w:lineRule="atLeast"/>
        <w:ind w:left="1420"/>
        <w:textAlignment w:val="baseline"/>
        <w:rPr>
          <w:sz w:val="50"/>
        </w:rPr>
      </w:pPr>
      <w:r>
        <w:rPr>
          <w:rFonts w:ascii="宋体" w:eastAsia="宋体" w:hAnsi="宋体" w:cs="宋体"/>
          <w:color w:val="000000"/>
          <w:sz w:val="50"/>
        </w:rPr>
        <w:t>我们看见，一切人都能显然看见：</w:t>
      </w:r>
    </w:p>
    <w:p w:rsidR="00E52097" w:rsidRDefault="00873809">
      <w:pPr>
        <w:wordWrap w:val="0"/>
        <w:spacing w:line="960" w:lineRule="atLeast"/>
        <w:ind w:left="1420"/>
        <w:textAlignment w:val="baseline"/>
        <w:rPr>
          <w:sz w:val="50"/>
        </w:rPr>
      </w:pPr>
      <w:r>
        <w:rPr>
          <w:rFonts w:ascii="宋体" w:eastAsia="宋体" w:hAnsi="宋体" w:cs="宋体"/>
          <w:color w:val="000000"/>
          <w:sz w:val="50"/>
        </w:rPr>
        <w:t>初升的太阳是如何惯于在这个时候</w:t>
      </w:r>
    </w:p>
    <w:p w:rsidR="00E52097" w:rsidRDefault="00873809">
      <w:pPr>
        <w:wordWrap w:val="0"/>
        <w:spacing w:line="960" w:lineRule="atLeast"/>
        <w:ind w:left="1420"/>
        <w:textAlignment w:val="baseline"/>
        <w:rPr>
          <w:sz w:val="50"/>
        </w:rPr>
      </w:pPr>
      <w:r>
        <w:rPr>
          <w:rFonts w:ascii="宋体" w:eastAsia="宋体" w:hAnsi="宋体" w:cs="宋体"/>
          <w:color w:val="000000"/>
          <w:sz w:val="50"/>
        </w:rPr>
        <w:t>突然散布自己的光辉，披盖在一切上面；</w:t>
      </w:r>
    </w:p>
    <w:p w:rsidR="00E52097" w:rsidRDefault="00873809">
      <w:pPr>
        <w:wordWrap w:val="0"/>
        <w:spacing w:line="960" w:lineRule="atLeast"/>
        <w:ind w:left="1420"/>
        <w:textAlignment w:val="baseline"/>
        <w:rPr>
          <w:sz w:val="50"/>
        </w:rPr>
      </w:pPr>
      <w:r>
        <w:rPr>
          <w:rFonts w:ascii="宋体" w:eastAsia="宋体" w:hAnsi="宋体" w:cs="宋体"/>
          <w:color w:val="000000"/>
          <w:sz w:val="50"/>
        </w:rPr>
        <w:t>但太阳温暖的热气和这肃穆的光线，</w:t>
      </w:r>
      <w:r>
        <w:rPr>
          <w:noProof/>
        </w:rPr>
        <mc:AlternateContent>
          <mc:Choice Requires="wps">
            <w:drawing>
              <wp:anchor distT="0" distB="0" distL="0" distR="0" simplePos="0" relativeHeight="251266560" behindDoc="0" locked="0" layoutInCell="1" allowOverlap="1">
                <wp:simplePos x="0" y="0"/>
                <wp:positionH relativeFrom="page">
                  <wp:posOffset>965200</wp:posOffset>
                </wp:positionH>
                <wp:positionV relativeFrom="paragraph">
                  <wp:posOffset>63500</wp:posOffset>
                </wp:positionV>
                <wp:extent cx="1498600" cy="1117600"/>
                <wp:effectExtent l="0" t="0" r="0" b="0"/>
                <wp:wrapNone/>
                <wp:docPr id="106" name="文本框 106"/>
                <wp:cNvGraphicFramePr/>
                <a:graphic xmlns:a="http://schemas.openxmlformats.org/drawingml/2006/main">
                  <a:graphicData uri="http://schemas.microsoft.com/office/word/2010/wordprocessingShape">
                    <wps:wsp>
                      <wps:cNvSpPr txBox="1"/>
                      <wps:spPr>
                        <a:xfrm>
                          <a:off x="0" y="0"/>
                          <a:ext cx="1498600" cy="1117600"/>
                        </a:xfrm>
                        <a:prstGeom prst="rect">
                          <a:avLst/>
                        </a:prstGeom>
                        <a:noFill/>
                        <a:ln w="6350">
                          <a:noFill/>
                        </a:ln>
                      </wps:spPr>
                      <wps:txbx>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但阳光是受到外物所抗阻的，</w:t>
                            </w:r>
                          </w:p>
                        </w:txbxContent>
                      </wps:txbx>
                      <wps:bodyPr vert="horz" wrap="square" lIns="0" tIns="0" rIns="0" bIns="0" anchor="t">
                        <a:noAutofit/>
                      </wps:bodyPr>
                    </wps:wsp>
                  </a:graphicData>
                </a:graphic>
              </wp:anchor>
            </w:drawing>
          </mc:Choice>
          <mc:Fallback>
            <w:pict>
              <v:shape id="文本框 106" o:spid="_x0000_s1126" type="#_x0000_t202" style="position:absolute;left:0;text-align:left;margin-left:76pt;margin-top:5pt;width:118pt;height:88pt;z-index:25126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" filled="f" stroked="f" strokeweight=".5pt">
                <v:textbox inset="0,0,0,0">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但阳光是受到外物所抗阻的，</w:t>
                      </w:r>
                    </w:p>
                  </w:txbxContent>
                </v:textbox>
                <w10:wrap anchorx="page"/>
              </v:shape>
            </w:pict>
          </mc:Fallback>
        </mc:AlternateContent>
      </w:r>
    </w:p>
    <w:p w:rsidR="00E52097" w:rsidRDefault="00873809">
      <w:pPr>
        <w:wordWrap w:val="0"/>
        <w:spacing w:line="960" w:lineRule="atLeast"/>
        <w:ind w:left="1420"/>
        <w:textAlignment w:val="baseline"/>
        <w:rPr>
          <w:sz w:val="50"/>
        </w:rPr>
      </w:pPr>
      <w:r>
        <w:rPr>
          <w:rFonts w:ascii="宋体" w:eastAsia="宋体" w:hAnsi="宋体" w:cs="宋体"/>
          <w:color w:val="000000"/>
          <w:sz w:val="50"/>
        </w:rPr>
        <w:t>它们所经过的并不是一个虚空；</w:t>
      </w:r>
    </w:p>
    <w:p w:rsidR="00E52097" w:rsidRDefault="00873809">
      <w:pPr>
        <w:wordWrap w:val="0"/>
        <w:spacing w:line="960" w:lineRule="atLeast"/>
        <w:ind w:left="1420"/>
        <w:textAlignment w:val="baseline"/>
        <w:rPr>
          <w:sz w:val="50"/>
        </w:rPr>
      </w:pPr>
      <w:r>
        <w:rPr>
          <w:rFonts w:ascii="宋体" w:eastAsia="宋体" w:hAnsi="宋体" w:cs="宋体"/>
          <w:color w:val="000000"/>
          <w:sz w:val="50"/>
        </w:rPr>
        <w:t>因此，当它们好象在分割着气流的时候，</w:t>
      </w:r>
    </w:p>
    <w:p w:rsidR="00E52097" w:rsidRDefault="00873809">
      <w:pPr>
        <w:wordWrap w:val="0"/>
        <w:spacing w:line="960" w:lineRule="atLeast"/>
        <w:ind w:left="1420"/>
        <w:textAlignment w:val="baseline"/>
        <w:rPr>
          <w:sz w:val="50"/>
        </w:rPr>
      </w:pPr>
      <w:r>
        <w:rPr>
          <w:rFonts w:ascii="宋体" w:eastAsia="宋体" w:hAnsi="宋体" w:cs="宋体"/>
          <w:color w:val="000000"/>
          <w:sz w:val="50"/>
        </w:rPr>
        <w:t>它们就不得不进行得徐缓些；</w:t>
      </w:r>
    </w:p>
    <w:p w:rsidR="00E52097" w:rsidRDefault="00873809">
      <w:pPr>
        <w:wordWrap w:val="0"/>
        <w:spacing w:line="960" w:lineRule="atLeast"/>
        <w:ind w:left="1420"/>
        <w:textAlignment w:val="baseline"/>
        <w:rPr>
          <w:sz w:val="50"/>
        </w:rPr>
      </w:pPr>
      <w:r>
        <w:rPr>
          <w:rFonts w:ascii="宋体" w:eastAsia="宋体" w:hAnsi="宋体" w:cs="宋体"/>
          <w:color w:val="000000"/>
          <w:sz w:val="50"/>
        </w:rPr>
        <w:t>这些热气小粒也并不是</w:t>
      </w:r>
      <w:r>
        <w:rPr>
          <w:noProof/>
        </w:rPr>
        <mc:AlternateContent>
          <mc:Choice Requires="wps">
            <w:drawing>
              <wp:anchor distT="0" distB="0" distL="0" distR="0" simplePos="0" relativeHeight="251267584" behindDoc="0" locked="0" layoutInCell="1" allowOverlap="1">
                <wp:simplePos x="0" y="0"/>
                <wp:positionH relativeFrom="page">
                  <wp:posOffset>1003300</wp:posOffset>
                </wp:positionH>
                <wp:positionV relativeFrom="paragraph">
                  <wp:posOffset>76200</wp:posOffset>
                </wp:positionV>
                <wp:extent cx="1460500" cy="762000"/>
                <wp:effectExtent l="0" t="0" r="0" b="0"/>
                <wp:wrapNone/>
                <wp:docPr id="107" name="文本框 107"/>
                <wp:cNvGraphicFramePr/>
                <a:graphic xmlns:a="http://schemas.openxmlformats.org/drawingml/2006/main">
                  <a:graphicData uri="http://schemas.microsoft.com/office/word/2010/wordprocessingShape">
                    <wps:wsp>
                      <wps:cNvSpPr txBox="1"/>
                      <wps:spPr>
                        <a:xfrm>
                          <a:off x="0" y="0"/>
                          <a:ext cx="1460500" cy="7620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又受内部幅动阻碍；</w:t>
                            </w:r>
                          </w:p>
                        </w:txbxContent>
                      </wps:txbx>
                      <wps:bodyPr vert="horz" wrap="square" lIns="0" tIns="0" rIns="0" bIns="0" anchor="t">
                        <a:noAutofit/>
                      </wps:bodyPr>
                    </wps:wsp>
                  </a:graphicData>
                </a:graphic>
              </wp:anchor>
            </w:drawing>
          </mc:Choice>
          <mc:Fallback>
            <w:pict>
              <v:shape id="文本框 107" o:spid="_x0000_s1127" type="#_x0000_t202" style="position:absolute;left:0;text-align:left;margin-left:79pt;margin-top:6pt;width:115pt;height:60pt;z-index:25126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又受内部幅动阻碍；</w:t>
                      </w:r>
                    </w:p>
                  </w:txbxContent>
                </v:textbox>
                <w10:wrap anchorx="page"/>
              </v:shape>
            </w:pict>
          </mc:Fallback>
        </mc:AlternateContent>
      </w:r>
    </w:p>
    <w:p w:rsidR="00E52097" w:rsidRDefault="00873809">
      <w:pPr>
        <w:wordWrap w:val="0"/>
        <w:spacing w:line="960" w:lineRule="atLeast"/>
        <w:ind w:left="1420"/>
        <w:textAlignment w:val="baseline"/>
        <w:rPr>
          <w:sz w:val="50"/>
        </w:rPr>
      </w:pPr>
      <w:r>
        <w:rPr>
          <w:rFonts w:ascii="宋体" w:eastAsia="宋体" w:hAnsi="宋体" w:cs="宋体"/>
          <w:color w:val="000000"/>
          <w:sz w:val="50"/>
        </w:rPr>
        <w:t>一个一个单独旅行着，</w:t>
      </w:r>
      <w:r>
        <w:rPr>
          <w:rFonts w:ascii="宋体" w:eastAsia="宋体" w:hAnsi="宋体" w:cs="宋体"/>
          <w:color w:val="000000"/>
          <w:sz w:val="50"/>
        </w:rPr>
        <w:t>①</w:t>
      </w:r>
    </w:p>
    <w:p w:rsidR="00E52097" w:rsidRDefault="00873809">
      <w:pPr>
        <w:wordWrap w:val="0"/>
        <w:spacing w:line="960" w:lineRule="atLeast"/>
        <w:ind w:left="1420"/>
        <w:textAlignment w:val="baseline"/>
        <w:rPr>
          <w:sz w:val="50"/>
        </w:rPr>
      </w:pPr>
      <w:r>
        <w:rPr>
          <w:rFonts w:ascii="宋体" w:eastAsia="宋体" w:hAnsi="宋体" w:cs="宋体"/>
          <w:color w:val="000000"/>
          <w:sz w:val="50"/>
        </w:rPr>
        <w:t>而是全都互相纠缠成一块的，</w:t>
      </w:r>
    </w:p>
    <w:p w:rsidR="00E52097" w:rsidRDefault="00873809">
      <w:pPr>
        <w:wordWrap w:val="0"/>
        <w:spacing w:line="960" w:lineRule="atLeast"/>
        <w:ind w:left="1420"/>
        <w:textAlignment w:val="baseline"/>
        <w:rPr>
          <w:sz w:val="50"/>
        </w:rPr>
      </w:pPr>
      <w:r>
        <w:rPr>
          <w:rFonts w:ascii="宋体" w:eastAsia="宋体" w:hAnsi="宋体" w:cs="宋体"/>
          <w:color w:val="000000"/>
          <w:sz w:val="50"/>
        </w:rPr>
        <w:t>因此它们既是彼此互相牵制，</w:t>
      </w:r>
    </w:p>
    <w:p w:rsidR="00E52097" w:rsidRDefault="00873809">
      <w:pPr>
        <w:wordWrap w:val="0"/>
        <w:spacing w:line="960" w:lineRule="atLeast"/>
        <w:ind w:left="1420"/>
        <w:textAlignment w:val="baseline"/>
        <w:rPr>
          <w:sz w:val="50"/>
        </w:rPr>
      </w:pPr>
      <w:r>
        <w:rPr>
          <w:rFonts w:ascii="宋体" w:eastAsia="宋体" w:hAnsi="宋体" w:cs="宋体"/>
          <w:color w:val="000000"/>
          <w:sz w:val="50"/>
        </w:rPr>
        <w:t>并且又受着从外部来的阻碍，</w:t>
      </w:r>
    </w:p>
    <w:p w:rsidR="00E52097" w:rsidRDefault="00873809">
      <w:pPr>
        <w:wordWrap w:val="0"/>
        <w:spacing w:line="960" w:lineRule="atLeast"/>
        <w:ind w:left="1420"/>
        <w:textAlignment w:val="baseline"/>
        <w:rPr>
          <w:sz w:val="50"/>
        </w:rPr>
      </w:pPr>
      <w:r>
        <w:rPr>
          <w:rFonts w:ascii="宋体" w:eastAsia="宋体" w:hAnsi="宋体" w:cs="宋体"/>
          <w:color w:val="000000"/>
          <w:sz w:val="50"/>
        </w:rPr>
        <w:t>就只好被迫进行得更加缓慢。</w:t>
      </w:r>
    </w:p>
    <w:p w:rsidR="00E52097" w:rsidRDefault="00873809">
      <w:pPr>
        <w:wordWrap w:val="0"/>
        <w:spacing w:line="960" w:lineRule="atLeast"/>
        <w:ind w:left="1420"/>
        <w:textAlignment w:val="baseline"/>
        <w:rPr>
          <w:sz w:val="50"/>
        </w:rPr>
      </w:pPr>
      <w:r>
        <w:rPr>
          <w:rFonts w:ascii="宋体" w:eastAsia="宋体" w:hAnsi="宋体" w:cs="宋体"/>
          <w:color w:val="000000"/>
          <w:sz w:val="50"/>
        </w:rPr>
        <w:t>但是那些由于单纯性而坚实的始基，</w:t>
      </w:r>
      <w:r>
        <w:rPr>
          <w:noProof/>
        </w:rPr>
        <mc:AlternateContent>
          <mc:Choice Requires="wps">
            <w:drawing>
              <wp:anchor distT="0" distB="0" distL="0" distR="0" simplePos="0" relativeHeight="251268608" behindDoc="0" locked="0" layoutInCell="1" allowOverlap="1">
                <wp:simplePos x="0" y="0"/>
                <wp:positionH relativeFrom="page">
                  <wp:posOffset>1016000</wp:posOffset>
                </wp:positionH>
                <wp:positionV relativeFrom="paragraph">
                  <wp:posOffset>127000</wp:posOffset>
                </wp:positionV>
                <wp:extent cx="1473200" cy="1104900"/>
                <wp:effectExtent l="0" t="0" r="0" b="0"/>
                <wp:wrapNone/>
                <wp:docPr id="108" name="文本框 108"/>
                <wp:cNvGraphicFramePr/>
                <a:graphic xmlns:a="http://schemas.openxmlformats.org/drawingml/2006/main">
                  <a:graphicData uri="http://schemas.microsoft.com/office/word/2010/wordprocessingShape">
                    <wps:wsp>
                      <wps:cNvSpPr txBox="1"/>
                      <wps:spPr>
                        <a:xfrm>
                          <a:off x="0" y="0"/>
                          <a:ext cx="1473200" cy="11049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而原子则是完全不受阻碍</w:t>
                            </w:r>
                          </w:p>
                        </w:txbxContent>
                      </wps:txbx>
                      <wps:bodyPr vert="horz" wrap="square" lIns="0" tIns="0" rIns="0" bIns="0" anchor="t">
                        <a:noAutofit/>
                      </wps:bodyPr>
                    </wps:wsp>
                  </a:graphicData>
                </a:graphic>
              </wp:anchor>
            </w:drawing>
          </mc:Choice>
          <mc:Fallback>
            <w:pict>
              <v:shape id="文本框 108" o:spid="_x0000_s1128" type="#_x0000_t202" style="position:absolute;left:0;text-align:left;margin-left:80pt;margin-top:10pt;width:116pt;height:87pt;z-index:25126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而原子则是完全不受阻碍</w:t>
                      </w:r>
                    </w:p>
                  </w:txbxContent>
                </v:textbox>
                <w10:wrap anchorx="page"/>
              </v:shape>
            </w:pict>
          </mc:Fallback>
        </mc:AlternateContent>
      </w:r>
    </w:p>
    <w:p w:rsidR="00E52097" w:rsidRDefault="00873809">
      <w:pPr>
        <w:wordWrap w:val="0"/>
        <w:spacing w:line="960" w:lineRule="atLeast"/>
        <w:ind w:left="1420"/>
        <w:textAlignment w:val="baseline"/>
        <w:rPr>
          <w:sz w:val="50"/>
        </w:rPr>
      </w:pPr>
      <w:r>
        <w:rPr>
          <w:rFonts w:ascii="宋体" w:eastAsia="宋体" w:hAnsi="宋体" w:cs="宋体"/>
          <w:color w:val="000000"/>
          <w:sz w:val="50"/>
        </w:rPr>
        <w:t>当它们在通过虚空的时候，</w:t>
      </w:r>
    </w:p>
    <w:p w:rsidR="00E52097" w:rsidRDefault="00873809">
      <w:pPr>
        <w:wordWrap w:val="0"/>
        <w:spacing w:line="960" w:lineRule="atLeast"/>
        <w:ind w:left="1420"/>
        <w:textAlignment w:val="baseline"/>
        <w:rPr>
          <w:sz w:val="50"/>
        </w:rPr>
      </w:pPr>
      <w:r>
        <w:rPr>
          <w:rFonts w:ascii="宋体" w:eastAsia="宋体" w:hAnsi="宋体" w:cs="宋体"/>
          <w:color w:val="000000"/>
          <w:sz w:val="50"/>
        </w:rPr>
        <w:t>既完全不遭受外面任何东西的阻滞，</w:t>
      </w:r>
    </w:p>
    <w:p w:rsidR="00E52097" w:rsidRDefault="00873809">
      <w:pPr>
        <w:wordWrap w:val="0"/>
        <w:spacing w:before="320" w:line="600" w:lineRule="atLeast"/>
        <w:ind w:left="380" w:right="2020" w:firstLine="8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内部的幅动以及因此而来的运动的徐缓这个观念，在这里表现得很清楚；阳光就是既这样被妨碍、又遭受它们所通过的空气所阻碍的。</w:t>
      </w:r>
    </w:p>
    <w:p w:rsidR="00E52097" w:rsidRDefault="00E52097"/>
    <w:p w:rsidR="00E52097" w:rsidRDefault="00E52097">
      <w:pPr>
        <w:sectPr w:rsidR="00E52097">
          <w:headerReference w:type="default" r:id="rId155"/>
          <w:footerReference w:type="default" r:id="rId156"/>
          <w:pgSz w:w="22580" w:h="31680"/>
          <w:pgMar w:top="2700" w:right="3400" w:bottom="2700" w:left="3400" w:header="2400" w:footer="2400" w:gutter="0"/>
          <w:cols w:space="720"/>
        </w:sectPr>
      </w:pPr>
    </w:p>
    <w:p w:rsidR="00E52097" w:rsidRDefault="00873809">
      <w:pPr>
        <w:tabs>
          <w:tab w:val="left" w:pos="7280"/>
          <w:tab w:val="left" w:pos="8540"/>
          <w:tab w:val="left" w:pos="13200"/>
        </w:tabs>
        <w:wordWrap w:val="0"/>
        <w:spacing w:before="200" w:line="620" w:lineRule="atLeast"/>
        <w:ind w:left="5900"/>
        <w:textAlignment w:val="baseline"/>
        <w:rPr>
          <w:sz w:val="45"/>
        </w:rPr>
      </w:pPr>
      <w:r>
        <w:rPr>
          <w:rFonts w:ascii="宋体" w:eastAsia="宋体" w:hAnsi="宋体" w:cs="宋体"/>
          <w:color w:val="000000"/>
          <w:sz w:val="45"/>
        </w:rPr>
        <w:lastRenderedPageBreak/>
        <w:t>第</w:t>
      </w:r>
      <w:r>
        <w:tab/>
      </w:r>
      <w:r>
        <w:rPr>
          <w:rFonts w:ascii="宋体" w:eastAsia="宋体" w:hAnsi="宋体" w:cs="宋体"/>
          <w:color w:val="000000"/>
          <w:sz w:val="45"/>
        </w:rPr>
        <w:t>二</w:t>
      </w:r>
      <w:r>
        <w:tab/>
      </w:r>
      <w:r>
        <w:rPr>
          <w:rFonts w:ascii="宋体" w:eastAsia="宋体" w:hAnsi="宋体" w:cs="宋体"/>
          <w:color w:val="000000"/>
          <w:sz w:val="45"/>
        </w:rPr>
        <w:t>卷</w:t>
      </w:r>
      <w:r>
        <w:tab/>
      </w:r>
      <w:r>
        <w:rPr>
          <w:rFonts w:ascii="宋体" w:eastAsia="宋体" w:hAnsi="宋体" w:cs="宋体"/>
          <w:color w:val="000000"/>
          <w:sz w:val="45"/>
        </w:rPr>
        <w:t>71</w:t>
      </w:r>
    </w:p>
    <w:p w:rsidR="00E52097" w:rsidRDefault="00E52097">
      <w:pPr>
        <w:wordWrap w:val="0"/>
        <w:spacing w:line="620" w:lineRule="exact"/>
        <w:textAlignment w:val="baseline"/>
        <w:rPr>
          <w:sz w:val="45"/>
        </w:rPr>
      </w:pPr>
    </w:p>
    <w:p w:rsidR="00E52097" w:rsidRDefault="00873809">
      <w:pPr>
        <w:wordWrap w:val="0"/>
        <w:spacing w:line="740" w:lineRule="atLeast"/>
        <w:ind w:left="1900"/>
        <w:textAlignment w:val="baseline"/>
        <w:rPr>
          <w:sz w:val="53"/>
        </w:rPr>
      </w:pPr>
      <w:r>
        <w:rPr>
          <w:rFonts w:ascii="仿宋" w:eastAsia="仿宋" w:hAnsi="仿宋" w:cs="仿宋"/>
          <w:color w:val="000000"/>
          <w:sz w:val="53"/>
        </w:rPr>
        <w:t>而它们每一个基于它的部分的本性，</w:t>
      </w:r>
    </w:p>
    <w:p w:rsidR="00E52097" w:rsidRDefault="00873809">
      <w:pPr>
        <w:wordWrap w:val="0"/>
        <w:spacing w:line="740" w:lineRule="atLeast"/>
        <w:ind w:left="1900"/>
        <w:textAlignment w:val="baseline"/>
        <w:rPr>
          <w:sz w:val="53"/>
        </w:rPr>
      </w:pPr>
      <w:r>
        <w:rPr>
          <w:rFonts w:ascii="仿宋" w:eastAsia="仿宋" w:hAnsi="仿宋" w:cs="仿宋"/>
          <w:color w:val="000000"/>
          <w:sz w:val="53"/>
        </w:rPr>
        <w:t>又都各各成为单一的东西，</w:t>
      </w:r>
      <w:r>
        <w:rPr>
          <w:rFonts w:ascii="仿宋" w:eastAsia="仿宋" w:hAnsi="仿宋" w:cs="仿宋"/>
          <w:color w:val="000000"/>
          <w:sz w:val="53"/>
        </w:rPr>
        <w:t>①</w:t>
      </w:r>
    </w:p>
    <w:p w:rsidR="00E52097" w:rsidRDefault="00873809">
      <w:pPr>
        <w:wordWrap w:val="0"/>
        <w:spacing w:line="740" w:lineRule="atLeast"/>
        <w:ind w:left="1900"/>
        <w:textAlignment w:val="baseline"/>
        <w:rPr>
          <w:sz w:val="53"/>
        </w:rPr>
      </w:pPr>
      <w:r>
        <w:rPr>
          <w:rFonts w:ascii="仿宋" w:eastAsia="仿宋" w:hAnsi="仿宋" w:cs="仿宋"/>
          <w:color w:val="000000"/>
          <w:sz w:val="53"/>
        </w:rPr>
        <w:t>所以在前往它们所要去的地方的时候，</w:t>
      </w:r>
    </w:p>
    <w:p w:rsidR="00E52097" w:rsidRDefault="00873809">
      <w:pPr>
        <w:wordWrap w:val="0"/>
        <w:spacing w:line="740" w:lineRule="atLeast"/>
        <w:ind w:left="1900"/>
        <w:textAlignment w:val="baseline"/>
        <w:rPr>
          <w:sz w:val="53"/>
        </w:rPr>
      </w:pPr>
      <w:r>
        <w:rPr>
          <w:rFonts w:ascii="仿宋" w:eastAsia="仿宋" w:hAnsi="仿宋" w:cs="仿宋"/>
          <w:color w:val="000000"/>
          <w:sz w:val="53"/>
        </w:rPr>
        <w:t>无疑地必定是有更大的速度，</w:t>
      </w:r>
    </w:p>
    <w:p w:rsidR="00E52097" w:rsidRDefault="00873809">
      <w:pPr>
        <w:wordWrap w:val="0"/>
        <w:spacing w:line="740" w:lineRule="atLeast"/>
        <w:ind w:left="1900"/>
        <w:textAlignment w:val="baseline"/>
        <w:rPr>
          <w:sz w:val="53"/>
        </w:rPr>
      </w:pPr>
      <w:r>
        <w:rPr>
          <w:rFonts w:ascii="仿宋" w:eastAsia="仿宋" w:hAnsi="仿宋" w:cs="仿宋"/>
          <w:color w:val="000000"/>
          <w:sz w:val="53"/>
        </w:rPr>
        <w:t>并且比阳光移动得更加急速；</w:t>
      </w:r>
    </w:p>
    <w:p w:rsidR="00E52097" w:rsidRDefault="00873809">
      <w:pPr>
        <w:wordWrap w:val="0"/>
        <w:spacing w:line="740" w:lineRule="atLeast"/>
        <w:ind w:left="1900"/>
        <w:textAlignment w:val="baseline"/>
        <w:rPr>
          <w:sz w:val="53"/>
        </w:rPr>
      </w:pPr>
      <w:r>
        <w:rPr>
          <w:rFonts w:ascii="仿宋" w:eastAsia="仿宋" w:hAnsi="仿宋" w:cs="仿宋"/>
          <w:color w:val="000000"/>
          <w:sz w:val="53"/>
        </w:rPr>
        <w:t>在太阳的光辉扩散在天空</w:t>
      </w:r>
    </w:p>
    <w:p w:rsidR="00E52097" w:rsidRDefault="00873809">
      <w:pPr>
        <w:wordWrap w:val="0"/>
        <w:spacing w:line="740" w:lineRule="atLeast"/>
        <w:ind w:left="1900"/>
        <w:textAlignment w:val="baseline"/>
        <w:rPr>
          <w:sz w:val="53"/>
        </w:rPr>
      </w:pPr>
      <w:r>
        <w:rPr>
          <w:rFonts w:ascii="仿宋" w:eastAsia="仿宋" w:hAnsi="仿宋" w:cs="仿宋"/>
          <w:color w:val="000000"/>
          <w:sz w:val="53"/>
        </w:rPr>
        <w:t>所需的同样长短的时间里，</w:t>
      </w:r>
    </w:p>
    <w:p w:rsidR="00E52097" w:rsidRDefault="00873809">
      <w:pPr>
        <w:wordWrap w:val="0"/>
        <w:spacing w:line="780" w:lineRule="atLeast"/>
        <w:ind w:left="1900"/>
        <w:textAlignment w:val="baseline"/>
        <w:rPr>
          <w:sz w:val="53"/>
        </w:rPr>
      </w:pPr>
      <w:r>
        <w:rPr>
          <w:rFonts w:ascii="仿宋" w:eastAsia="仿宋" w:hAnsi="仿宋" w:cs="仿宋"/>
          <w:color w:val="000000"/>
          <w:sz w:val="53"/>
        </w:rPr>
        <w:t>始基所冲过的地区一定来得更广大。</w:t>
      </w:r>
    </w:p>
    <w:p w:rsidR="00E52097" w:rsidRDefault="00873809">
      <w:pPr>
        <w:tabs>
          <w:tab w:val="left" w:leader="middleDot" w:pos="9640"/>
        </w:tabs>
        <w:wordWrap w:val="0"/>
        <w:spacing w:line="720" w:lineRule="atLeast"/>
        <w:ind w:left="3240"/>
        <w:textAlignment w:val="baseline"/>
        <w:rPr>
          <w:sz w:val="45"/>
        </w:rPr>
      </w:pPr>
      <w:r>
        <w:tab/>
      </w:r>
      <w:r>
        <w:rPr>
          <w:rFonts w:ascii="宋体" w:eastAsia="宋体" w:hAnsi="宋体" w:cs="宋体"/>
          <w:color w:val="000000"/>
          <w:sz w:val="45"/>
        </w:rPr>
        <w:t>②</w:t>
      </w:r>
    </w:p>
    <w:p w:rsidR="00E52097" w:rsidRDefault="00873809">
      <w:pPr>
        <w:wordWrap w:val="0"/>
        <w:spacing w:before="300" w:line="740" w:lineRule="atLeast"/>
        <w:ind w:left="1900"/>
        <w:textAlignment w:val="baseline"/>
        <w:rPr>
          <w:sz w:val="53"/>
        </w:rPr>
      </w:pPr>
      <w:r>
        <w:rPr>
          <w:rFonts w:ascii="仿宋" w:eastAsia="仿宋" w:hAnsi="仿宋" w:cs="仿宋"/>
          <w:color w:val="000000"/>
          <w:sz w:val="53"/>
        </w:rPr>
        <w:t>也不要老追踪一个一个的始基</w:t>
      </w:r>
    </w:p>
    <w:p w:rsidR="00E52097" w:rsidRDefault="00873809">
      <w:pPr>
        <w:wordWrap w:val="0"/>
        <w:spacing w:line="740" w:lineRule="atLeast"/>
        <w:ind w:left="1900"/>
        <w:textAlignment w:val="baseline"/>
        <w:rPr>
          <w:sz w:val="53"/>
        </w:rPr>
      </w:pPr>
      <w:r>
        <w:rPr>
          <w:rFonts w:ascii="仿宋" w:eastAsia="仿宋" w:hAnsi="仿宋" w:cs="仿宋"/>
          <w:color w:val="000000"/>
          <w:sz w:val="53"/>
        </w:rPr>
        <w:t>去看每件东西借以存在的规律。</w:t>
      </w:r>
    </w:p>
    <w:p w:rsidR="00E52097" w:rsidRDefault="00873809">
      <w:pPr>
        <w:tabs>
          <w:tab w:val="left" w:pos="14140"/>
        </w:tabs>
        <w:wordWrap w:val="0"/>
        <w:spacing w:line="740" w:lineRule="atLeast"/>
        <w:ind w:left="1880"/>
        <w:textAlignment w:val="baseline"/>
        <w:rPr>
          <w:sz w:val="53"/>
        </w:rPr>
      </w:pPr>
      <w:r>
        <w:rPr>
          <w:rFonts w:ascii="仿宋" w:eastAsia="仿宋" w:hAnsi="仿宋" w:cs="仿宋"/>
          <w:color w:val="000000"/>
          <w:sz w:val="53"/>
        </w:rPr>
        <w:t>但</w:t>
      </w:r>
      <w:r>
        <w:rPr>
          <w:rFonts w:ascii="仿宋" w:eastAsia="仿宋" w:hAnsi="仿宋" w:cs="仿宋"/>
          <w:color w:val="000000"/>
          <w:sz w:val="53"/>
          <w:em w:val="dot"/>
        </w:rPr>
        <w:t>有些</w:t>
      </w:r>
      <w:r>
        <w:rPr>
          <w:rFonts w:ascii="仿宋" w:eastAsia="仿宋" w:hAnsi="仿宋" w:cs="仿宋"/>
          <w:color w:val="000000"/>
          <w:sz w:val="53"/>
        </w:rPr>
        <w:t>人不认识物质，就反对这意见，</w:t>
      </w:r>
      <w:r>
        <w:tab/>
      </w:r>
      <w:r>
        <w:rPr>
          <w:rFonts w:ascii="宋体" w:eastAsia="宋体" w:hAnsi="宋体" w:cs="宋体"/>
          <w:color w:val="000000"/>
          <w:sz w:val="53"/>
        </w:rPr>
        <w:t>认为世界是</w:t>
      </w:r>
    </w:p>
    <w:p w:rsidR="00E52097" w:rsidRDefault="00873809">
      <w:pPr>
        <w:tabs>
          <w:tab w:val="left" w:pos="14140"/>
        </w:tabs>
        <w:wordWrap w:val="0"/>
        <w:spacing w:line="740" w:lineRule="atLeast"/>
        <w:ind w:left="1880"/>
        <w:textAlignment w:val="baseline"/>
        <w:rPr>
          <w:sz w:val="53"/>
        </w:rPr>
      </w:pPr>
      <w:r>
        <w:rPr>
          <w:rFonts w:ascii="仿宋" w:eastAsia="仿宋" w:hAnsi="仿宋" w:cs="仿宋"/>
          <w:color w:val="000000"/>
          <w:sz w:val="53"/>
        </w:rPr>
        <w:t>而认为如果没有神灵的干预，</w:t>
      </w:r>
      <w:r>
        <w:tab/>
      </w:r>
      <w:r>
        <w:rPr>
          <w:rFonts w:ascii="宋体" w:eastAsia="宋体" w:hAnsi="宋体" w:cs="宋体"/>
          <w:color w:val="000000"/>
          <w:sz w:val="53"/>
        </w:rPr>
        <w:t>神力为人而</w:t>
      </w:r>
    </w:p>
    <w:p w:rsidR="00E52097" w:rsidRDefault="00873809">
      <w:pPr>
        <w:tabs>
          <w:tab w:val="left" w:pos="14140"/>
        </w:tabs>
        <w:wordWrap w:val="0"/>
        <w:spacing w:line="740" w:lineRule="atLeast"/>
        <w:ind w:left="1940"/>
        <w:textAlignment w:val="baseline"/>
        <w:rPr>
          <w:sz w:val="53"/>
        </w:rPr>
      </w:pPr>
      <w:r>
        <w:rPr>
          <w:rFonts w:ascii="仿宋" w:eastAsia="仿宋" w:hAnsi="仿宋" w:cs="仿宋"/>
          <w:color w:val="000000"/>
          <w:sz w:val="53"/>
        </w:rPr>
        <w:t>自然就不能这么符合于人类的需要</w:t>
      </w:r>
      <w:r>
        <w:tab/>
      </w:r>
      <w:r>
        <w:rPr>
          <w:rFonts w:ascii="宋体" w:eastAsia="宋体" w:hAnsi="宋体" w:cs="宋体"/>
          <w:color w:val="000000"/>
          <w:sz w:val="53"/>
        </w:rPr>
        <w:t>是一种错误</w:t>
      </w:r>
      <w:r>
        <w:rPr>
          <w:noProof/>
        </w:rPr>
        <mc:AlternateContent>
          <mc:Choice Requires="wps">
            <w:drawing>
              <wp:anchor distT="0" distB="0" distL="0" distR="0" simplePos="0" relativeHeight="251269632" behindDoc="0" locked="0" layoutInCell="1" allowOverlap="1">
                <wp:simplePos x="0" y="0"/>
                <wp:positionH relativeFrom="page">
                  <wp:posOffset>10896600</wp:posOffset>
                </wp:positionH>
                <wp:positionV relativeFrom="paragraph">
                  <wp:posOffset>-215900</wp:posOffset>
                </wp:positionV>
                <wp:extent cx="1612900" cy="444500"/>
                <wp:effectExtent l="0" t="0" r="0" b="0"/>
                <wp:wrapNone/>
                <wp:docPr id="109" name="文本框 109"/>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创造的，这</w:t>
                            </w:r>
                          </w:p>
                        </w:txbxContent>
                      </wps:txbx>
                      <wps:bodyPr vert="horz" wrap="square" lIns="0" tIns="0" rIns="0" bIns="0" anchor="t">
                        <a:noAutofit/>
                      </wps:bodyPr>
                    </wps:wsp>
                  </a:graphicData>
                </a:graphic>
              </wp:anchor>
            </w:drawing>
          </mc:Choice>
          <mc:Fallback>
            <w:pict>
              <v:shape id="文本框 109" o:spid="_x0000_s1129" type="#_x0000_t202" style="position:absolute;left:0;text-align:left;margin-left:858pt;margin-top:-17pt;width:127pt;height:35pt;z-index:25126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创造的，这</w:t>
                      </w:r>
                    </w:p>
                  </w:txbxContent>
                </v:textbox>
                <w10:wrap anchorx="page"/>
              </v:shape>
            </w:pict>
          </mc:Fallback>
        </mc:AlternateContent>
      </w:r>
    </w:p>
    <w:p w:rsidR="00E52097" w:rsidRDefault="00873809">
      <w:pPr>
        <w:tabs>
          <w:tab w:val="left" w:pos="14140"/>
        </w:tabs>
        <w:wordWrap w:val="0"/>
        <w:spacing w:line="740" w:lineRule="atLeast"/>
        <w:ind w:left="1900"/>
        <w:textAlignment w:val="baseline"/>
        <w:rPr>
          <w:sz w:val="53"/>
        </w:rPr>
      </w:pPr>
      <w:r>
        <w:rPr>
          <w:rFonts w:ascii="仿宋" w:eastAsia="仿宋" w:hAnsi="仿宋" w:cs="仿宋"/>
          <w:color w:val="000000"/>
          <w:sz w:val="53"/>
        </w:rPr>
        <w:t>使一年之中有四季的变化；</w:t>
      </w:r>
      <w:r>
        <w:tab/>
      </w:r>
      <w:r>
        <w:rPr>
          <w:rFonts w:ascii="宋体" w:eastAsia="宋体" w:hAnsi="宋体" w:cs="宋体"/>
          <w:color w:val="000000"/>
          <w:sz w:val="53"/>
        </w:rPr>
        <w:t>的理论</w:t>
      </w:r>
    </w:p>
    <w:p w:rsidR="00E52097" w:rsidRDefault="00873809">
      <w:pPr>
        <w:wordWrap w:val="0"/>
        <w:spacing w:line="720" w:lineRule="atLeast"/>
        <w:ind w:left="1900"/>
        <w:textAlignment w:val="baseline"/>
        <w:rPr>
          <w:sz w:val="53"/>
        </w:rPr>
      </w:pPr>
      <w:r>
        <w:rPr>
          <w:rFonts w:ascii="仿宋" w:eastAsia="仿宋" w:hAnsi="仿宋" w:cs="仿宋"/>
          <w:color w:val="000000"/>
          <w:sz w:val="53"/>
        </w:rPr>
        <w:t>不能产生谷物以及其他一切，</w:t>
      </w:r>
    </w:p>
    <w:p w:rsidR="00E52097" w:rsidRDefault="00873809">
      <w:pPr>
        <w:wordWrap w:val="0"/>
        <w:spacing w:line="740" w:lineRule="atLeast"/>
        <w:ind w:left="1900"/>
        <w:textAlignment w:val="baseline"/>
        <w:rPr>
          <w:sz w:val="53"/>
        </w:rPr>
      </w:pPr>
      <w:r>
        <w:rPr>
          <w:rFonts w:ascii="仿宋" w:eastAsia="仿宋" w:hAnsi="仿宋" w:cs="仿宋"/>
          <w:color w:val="000000"/>
          <w:sz w:val="53"/>
        </w:rPr>
        <w:t>那神圣的欢乐，生命的引导者</w:t>
      </w:r>
    </w:p>
    <w:p w:rsidR="00E52097" w:rsidRDefault="00873809">
      <w:pPr>
        <w:wordWrap w:val="0"/>
        <w:spacing w:line="740" w:lineRule="atLeast"/>
        <w:ind w:left="1900"/>
        <w:textAlignment w:val="baseline"/>
        <w:rPr>
          <w:sz w:val="53"/>
        </w:rPr>
      </w:pPr>
      <w:r>
        <w:rPr>
          <w:rFonts w:ascii="仿宋" w:eastAsia="仿宋" w:hAnsi="仿宋" w:cs="仿宋"/>
          <w:color w:val="000000"/>
          <w:sz w:val="53"/>
        </w:rPr>
        <w:t>引诱人去接近的那些东西。</w:t>
      </w:r>
    </w:p>
    <w:p w:rsidR="00E52097" w:rsidRDefault="00873809">
      <w:pPr>
        <w:wordWrap w:val="0"/>
        <w:spacing w:line="740" w:lineRule="atLeast"/>
        <w:ind w:left="1900"/>
        <w:textAlignment w:val="baseline"/>
        <w:rPr>
          <w:sz w:val="53"/>
        </w:rPr>
      </w:pPr>
      <w:r>
        <w:rPr>
          <w:rFonts w:ascii="仿宋" w:eastAsia="仿宋" w:hAnsi="仿宋" w:cs="仿宋"/>
          <w:color w:val="000000"/>
          <w:sz w:val="53"/>
        </w:rPr>
        <w:t>她给人们作带路的向导，</w:t>
      </w:r>
    </w:p>
    <w:p w:rsidR="00E52097" w:rsidRDefault="00873809">
      <w:pPr>
        <w:wordWrap w:val="0"/>
        <w:spacing w:line="740" w:lineRule="atLeast"/>
        <w:ind w:left="820"/>
        <w:textAlignment w:val="baseline"/>
        <w:rPr>
          <w:sz w:val="53"/>
        </w:rPr>
      </w:pPr>
      <w:r>
        <w:rPr>
          <w:rFonts w:ascii="宋体" w:eastAsia="宋体" w:hAnsi="宋体" w:cs="宋体"/>
          <w:color w:val="000000"/>
          <w:sz w:val="53"/>
          <w:u w:val="single"/>
        </w:rPr>
        <w:t xml:space="preserve">                    </w:t>
      </w:r>
    </w:p>
    <w:p w:rsidR="00E52097" w:rsidRDefault="00873809">
      <w:pPr>
        <w:wordWrap w:val="0"/>
        <w:spacing w:line="640" w:lineRule="atLeast"/>
        <w:ind w:left="780" w:right="2200" w:firstLine="8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就是说，每一原子固然是由它的各部分组成的，但这些部分只能</w:t>
      </w:r>
      <w:r>
        <w:rPr>
          <w:rFonts w:ascii="宋体" w:eastAsia="宋体" w:hAnsi="宋体" w:cs="宋体"/>
          <w:color w:val="000000"/>
          <w:sz w:val="41"/>
          <w:em w:val="dot"/>
        </w:rPr>
        <w:t>作为部分</w:t>
      </w:r>
      <w:r>
        <w:rPr>
          <w:rFonts w:ascii="宋体" w:eastAsia="宋体" w:hAnsi="宋体" w:cs="宋体"/>
          <w:color w:val="000000"/>
          <w:sz w:val="41"/>
        </w:rPr>
        <w:t>才存在，</w:t>
      </w:r>
      <w:r>
        <w:rPr>
          <w:rFonts w:ascii="宋体" w:eastAsia="宋体" w:hAnsi="宋体" w:cs="宋体"/>
          <w:color w:val="000000"/>
          <w:sz w:val="41"/>
          <w:em w:val="dot"/>
        </w:rPr>
        <w:t>不能不</w:t>
      </w:r>
      <w:r>
        <w:rPr>
          <w:rFonts w:ascii="宋体" w:eastAsia="宋体" w:hAnsi="宋体" w:cs="宋体"/>
          <w:color w:val="000000"/>
          <w:sz w:val="41"/>
        </w:rPr>
        <w:t>以这个资格而存在着。因此，每一个原子乃是不可分的、单一的。</w:t>
      </w:r>
    </w:p>
    <w:p w:rsidR="00E52097" w:rsidRDefault="00873809">
      <w:pPr>
        <w:wordWrap w:val="0"/>
        <w:spacing w:line="640" w:lineRule="atLeast"/>
        <w:ind w:left="780" w:right="2180" w:firstLine="84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此处所失去的行数似不少；卢克莱修可能在此处先说出了原子速度的另外一些理由，然后履行上面的诺言，解释原子如何借它们的运动把事物创造出来而又加以解散；下面接着的两句，看来象是所失这一段的结论。这两句的意思是：使一事物产生、存在和发展的，是众多原子运动的结果，而不是单一原子的运动的结果，因此，即使人们不能追踪个别的原子运动来看事物如何造成和存在，也不必引起疑惑。鲁斯则认为这两行乃是某一段的结束语，在该段中，诗人暗示说神灵不屑干涉个别原子的命运。</w:t>
      </w:r>
    </w:p>
    <w:p w:rsidR="00E52097" w:rsidRDefault="00E52097"/>
    <w:p w:rsidR="00E52097" w:rsidRDefault="00E52097">
      <w:pPr>
        <w:sectPr w:rsidR="00E52097">
          <w:headerReference w:type="default" r:id="rId157"/>
          <w:footerReference w:type="default" r:id="rId158"/>
          <w:pgSz w:w="22520" w:h="31680"/>
          <w:pgMar w:top="2700" w:right="3080" w:bottom="2700" w:left="3080" w:header="2400" w:footer="2400" w:gutter="0"/>
          <w:cols w:space="720"/>
        </w:sectPr>
      </w:pPr>
    </w:p>
    <w:p w:rsidR="00E52097" w:rsidRDefault="00873809">
      <w:pPr>
        <w:tabs>
          <w:tab w:val="left" w:pos="7440"/>
          <w:tab w:val="left" w:pos="8700"/>
          <w:tab w:val="left" w:pos="9960"/>
        </w:tabs>
        <w:wordWrap w:val="0"/>
        <w:spacing w:line="780" w:lineRule="atLeast"/>
        <w:ind w:left="2600"/>
        <w:textAlignment w:val="baseline"/>
        <w:rPr>
          <w:sz w:val="57"/>
        </w:rPr>
      </w:pPr>
      <w:r>
        <w:rPr>
          <w:rFonts w:ascii="宋体" w:eastAsia="宋体" w:hAnsi="宋体" w:cs="宋体"/>
          <w:color w:val="000000"/>
          <w:sz w:val="57"/>
        </w:rPr>
        <w:lastRenderedPageBreak/>
        <w:t>72</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E52097">
      <w:pPr>
        <w:wordWrap w:val="0"/>
        <w:spacing w:line="740" w:lineRule="exact"/>
        <w:textAlignment w:val="baseline"/>
        <w:rPr>
          <w:sz w:val="53"/>
        </w:rPr>
      </w:pPr>
    </w:p>
    <w:p w:rsidR="00E52097" w:rsidRDefault="00873809">
      <w:pPr>
        <w:wordWrap w:val="0"/>
        <w:spacing w:line="740" w:lineRule="atLeast"/>
        <w:ind w:left="3320"/>
        <w:textAlignment w:val="baseline"/>
        <w:rPr>
          <w:sz w:val="53"/>
        </w:rPr>
      </w:pPr>
      <w:r>
        <w:rPr>
          <w:rFonts w:ascii="宋体" w:eastAsia="宋体" w:hAnsi="宋体" w:cs="宋体"/>
          <w:color w:val="000000"/>
          <w:sz w:val="53"/>
        </w:rPr>
        <w:t>目的在于通过她的爱的狡谲勾诱，</w:t>
      </w:r>
    </w:p>
    <w:p w:rsidR="00E52097" w:rsidRDefault="00873809">
      <w:pPr>
        <w:wordWrap w:val="0"/>
        <w:spacing w:line="740" w:lineRule="atLeast"/>
        <w:ind w:left="3320"/>
        <w:textAlignment w:val="baseline"/>
        <w:rPr>
          <w:sz w:val="53"/>
        </w:rPr>
      </w:pPr>
      <w:r>
        <w:rPr>
          <w:rFonts w:ascii="宋体" w:eastAsia="宋体" w:hAnsi="宋体" w:cs="宋体"/>
          <w:color w:val="000000"/>
          <w:sz w:val="53"/>
        </w:rPr>
        <w:t>叫人类永远繁殖出新的世代以免灭种。</w:t>
      </w:r>
    </w:p>
    <w:p w:rsidR="00E52097" w:rsidRDefault="00873809">
      <w:pPr>
        <w:wordWrap w:val="0"/>
        <w:spacing w:line="740" w:lineRule="atLeast"/>
        <w:ind w:left="3320"/>
        <w:textAlignment w:val="baseline"/>
        <w:rPr>
          <w:sz w:val="53"/>
        </w:rPr>
      </w:pPr>
      <w:r>
        <w:rPr>
          <w:rFonts w:ascii="宋体" w:eastAsia="宋体" w:hAnsi="宋体" w:cs="宋体"/>
          <w:color w:val="000000"/>
          <w:sz w:val="53"/>
        </w:rPr>
        <w:t>当人们设想神为人类才创造万物的时候，</w:t>
      </w:r>
    </w:p>
    <w:p w:rsidR="00E52097" w:rsidRDefault="00873809">
      <w:pPr>
        <w:wordWrap w:val="0"/>
        <w:spacing w:line="740" w:lineRule="atLeast"/>
        <w:ind w:left="3320"/>
        <w:textAlignment w:val="baseline"/>
        <w:rPr>
          <w:sz w:val="53"/>
        </w:rPr>
      </w:pPr>
      <w:r>
        <w:rPr>
          <w:rFonts w:ascii="宋体" w:eastAsia="宋体" w:hAnsi="宋体" w:cs="宋体"/>
          <w:color w:val="000000"/>
          <w:sz w:val="53"/>
        </w:rPr>
        <w:t>他们在一切方面似乎都远远违背了真理；</w:t>
      </w:r>
    </w:p>
    <w:p w:rsidR="00E52097" w:rsidRDefault="00873809">
      <w:pPr>
        <w:tabs>
          <w:tab w:val="left" w:pos="3420"/>
        </w:tabs>
        <w:wordWrap w:val="0"/>
        <w:spacing w:line="720" w:lineRule="atLeast"/>
        <w:ind w:left="20"/>
        <w:textAlignment w:val="baseline"/>
        <w:rPr>
          <w:sz w:val="53"/>
        </w:rPr>
      </w:pPr>
      <w:r>
        <w:rPr>
          <w:rFonts w:ascii="宋体" w:eastAsia="宋体" w:hAnsi="宋体" w:cs="宋体"/>
          <w:color w:val="000000"/>
          <w:sz w:val="53"/>
        </w:rPr>
        <w:t>但世界是造</w:t>
      </w:r>
      <w:r>
        <w:tab/>
      </w:r>
      <w:r>
        <w:rPr>
          <w:rFonts w:ascii="宋体" w:eastAsia="宋体" w:hAnsi="宋体" w:cs="宋体"/>
          <w:color w:val="000000"/>
          <w:sz w:val="53"/>
        </w:rPr>
        <w:t>因为即使我从未认识事物的始基是什么，</w:t>
      </w:r>
    </w:p>
    <w:p w:rsidR="00E52097" w:rsidRDefault="00873809">
      <w:pPr>
        <w:tabs>
          <w:tab w:val="left" w:pos="3380"/>
        </w:tabs>
        <w:wordWrap w:val="0"/>
        <w:spacing w:line="740" w:lineRule="atLeast"/>
        <w:textAlignment w:val="baseline"/>
        <w:rPr>
          <w:sz w:val="53"/>
        </w:rPr>
      </w:pPr>
      <w:r>
        <w:rPr>
          <w:rFonts w:ascii="宋体" w:eastAsia="宋体" w:hAnsi="宋体" w:cs="宋体"/>
          <w:color w:val="000000"/>
          <w:sz w:val="53"/>
        </w:rPr>
        <w:t>得很坏的</w:t>
      </w:r>
      <w:r>
        <w:tab/>
      </w:r>
      <w:r>
        <w:rPr>
          <w:rFonts w:ascii="宋体" w:eastAsia="宋体" w:hAnsi="宋体" w:cs="宋体"/>
          <w:color w:val="000000"/>
          <w:sz w:val="53"/>
        </w:rPr>
        <w:t>但根据天的行为</w:t>
      </w:r>
      <w:r>
        <w:rPr>
          <w:rFonts w:ascii="宋体" w:eastAsia="宋体" w:hAnsi="宋体" w:cs="宋体"/>
          <w:color w:val="000000"/>
          <w:sz w:val="53"/>
        </w:rPr>
        <w:t>①</w:t>
      </w:r>
      <w:r>
        <w:rPr>
          <w:rFonts w:ascii="宋体" w:eastAsia="宋体" w:hAnsi="宋体" w:cs="宋体"/>
          <w:color w:val="000000"/>
          <w:sz w:val="53"/>
        </w:rPr>
        <w:t>和别的许多事实，</w:t>
      </w:r>
    </w:p>
    <w:p w:rsidR="00E52097" w:rsidRDefault="00873809">
      <w:pPr>
        <w:wordWrap w:val="0"/>
        <w:spacing w:line="780" w:lineRule="atLeast"/>
        <w:ind w:left="3320"/>
        <w:textAlignment w:val="baseline"/>
        <w:rPr>
          <w:sz w:val="53"/>
        </w:rPr>
      </w:pPr>
      <w:r>
        <w:rPr>
          <w:rFonts w:ascii="宋体" w:eastAsia="宋体" w:hAnsi="宋体" w:cs="宋体"/>
          <w:color w:val="000000"/>
          <w:sz w:val="53"/>
        </w:rPr>
        <w:t>我也会敢于断定这一点；</w:t>
      </w:r>
    </w:p>
    <w:p w:rsidR="00E52097" w:rsidRDefault="00873809">
      <w:pPr>
        <w:wordWrap w:val="0"/>
        <w:spacing w:line="740" w:lineRule="atLeast"/>
        <w:ind w:left="3320"/>
        <w:textAlignment w:val="baseline"/>
        <w:rPr>
          <w:sz w:val="53"/>
        </w:rPr>
      </w:pPr>
      <w:r>
        <w:rPr>
          <w:rFonts w:ascii="宋体" w:eastAsia="宋体" w:hAnsi="宋体" w:cs="宋体"/>
          <w:color w:val="000000"/>
          <w:sz w:val="53"/>
        </w:rPr>
        <w:t>万物绝不是神力为我们而创造的，</w:t>
      </w:r>
    </w:p>
    <w:p w:rsidR="00E52097" w:rsidRDefault="00873809">
      <w:pPr>
        <w:wordWrap w:val="0"/>
        <w:spacing w:line="780" w:lineRule="atLeast"/>
        <w:ind w:left="3320"/>
        <w:textAlignment w:val="baseline"/>
        <w:rPr>
          <w:sz w:val="53"/>
        </w:rPr>
      </w:pPr>
      <w:r>
        <w:rPr>
          <w:rFonts w:ascii="宋体" w:eastAsia="宋体" w:hAnsi="宋体" w:cs="宋体"/>
          <w:color w:val="000000"/>
          <w:sz w:val="53"/>
        </w:rPr>
        <w:t>它是充满着如此之多的缺点：</w:t>
      </w:r>
    </w:p>
    <w:p w:rsidR="00E52097" w:rsidRDefault="00873809">
      <w:pPr>
        <w:wordWrap w:val="0"/>
        <w:spacing w:line="740" w:lineRule="atLeast"/>
        <w:ind w:left="3320"/>
        <w:textAlignment w:val="baseline"/>
        <w:rPr>
          <w:sz w:val="53"/>
        </w:rPr>
      </w:pPr>
      <w:r>
        <w:rPr>
          <w:rFonts w:ascii="宋体" w:eastAsia="宋体" w:hAnsi="宋体" w:cs="宋体"/>
          <w:color w:val="000000"/>
          <w:sz w:val="53"/>
        </w:rPr>
        <w:t>关于这一点，我的明米佑，</w:t>
      </w:r>
    </w:p>
    <w:p w:rsidR="00E52097" w:rsidRDefault="00873809">
      <w:pPr>
        <w:wordWrap w:val="0"/>
        <w:spacing w:line="780" w:lineRule="atLeast"/>
        <w:ind w:left="3320"/>
        <w:textAlignment w:val="baseline"/>
        <w:rPr>
          <w:sz w:val="53"/>
        </w:rPr>
      </w:pPr>
      <w:r>
        <w:rPr>
          <w:rFonts w:ascii="宋体" w:eastAsia="宋体" w:hAnsi="宋体" w:cs="宋体"/>
          <w:color w:val="000000"/>
          <w:sz w:val="53"/>
        </w:rPr>
        <w:t>以后我将给你清楚地说明。</w:t>
      </w:r>
    </w:p>
    <w:p w:rsidR="00E52097" w:rsidRDefault="00873809">
      <w:pPr>
        <w:wordWrap w:val="0"/>
        <w:spacing w:line="740" w:lineRule="atLeast"/>
        <w:ind w:left="3320"/>
        <w:textAlignment w:val="baseline"/>
        <w:rPr>
          <w:sz w:val="53"/>
        </w:rPr>
      </w:pPr>
      <w:r>
        <w:rPr>
          <w:rFonts w:ascii="宋体" w:eastAsia="宋体" w:hAnsi="宋体" w:cs="宋体"/>
          <w:color w:val="000000"/>
          <w:sz w:val="53"/>
        </w:rPr>
        <w:t>现在，关于始基的运动方面，</w:t>
      </w:r>
    </w:p>
    <w:p w:rsidR="00E52097" w:rsidRDefault="00873809">
      <w:pPr>
        <w:wordWrap w:val="0"/>
        <w:spacing w:line="740" w:lineRule="atLeast"/>
        <w:ind w:left="3320"/>
        <w:textAlignment w:val="baseline"/>
        <w:rPr>
          <w:sz w:val="53"/>
        </w:rPr>
      </w:pPr>
      <w:r>
        <w:rPr>
          <w:rFonts w:ascii="宋体" w:eastAsia="宋体" w:hAnsi="宋体" w:cs="宋体"/>
          <w:color w:val="000000"/>
          <w:sz w:val="53"/>
        </w:rPr>
        <w:t>我们将把尚待说明的说出来。</w:t>
      </w:r>
    </w:p>
    <w:p w:rsidR="00E52097" w:rsidRDefault="00873809">
      <w:pPr>
        <w:tabs>
          <w:tab w:val="left" w:pos="3440"/>
        </w:tabs>
        <w:wordWrap w:val="0"/>
        <w:spacing w:line="740" w:lineRule="atLeast"/>
        <w:ind w:left="40"/>
        <w:textAlignment w:val="baseline"/>
        <w:rPr>
          <w:sz w:val="53"/>
        </w:rPr>
      </w:pPr>
      <w:r>
        <w:rPr>
          <w:rFonts w:ascii="宋体" w:eastAsia="宋体" w:hAnsi="宋体" w:cs="宋体"/>
          <w:color w:val="000000"/>
          <w:sz w:val="53"/>
        </w:rPr>
        <w:t>原子运动的</w:t>
      </w:r>
      <w:r>
        <w:tab/>
      </w:r>
      <w:r>
        <w:rPr>
          <w:rFonts w:ascii="宋体" w:eastAsia="宋体" w:hAnsi="宋体" w:cs="宋体"/>
          <w:color w:val="000000"/>
          <w:sz w:val="53"/>
        </w:rPr>
        <w:t>在这些问题中，我想，现在</w:t>
      </w:r>
    </w:p>
    <w:p w:rsidR="00E52097" w:rsidRDefault="00873809">
      <w:pPr>
        <w:tabs>
          <w:tab w:val="left" w:pos="3420"/>
        </w:tabs>
        <w:wordWrap w:val="0"/>
        <w:spacing w:line="740" w:lineRule="atLeast"/>
        <w:ind w:left="60"/>
        <w:textAlignment w:val="baseline"/>
        <w:rPr>
          <w:sz w:val="53"/>
        </w:rPr>
      </w:pPr>
      <w:r>
        <w:rPr>
          <w:rFonts w:ascii="宋体" w:eastAsia="宋体" w:hAnsi="宋体" w:cs="宋体"/>
          <w:color w:val="000000"/>
          <w:sz w:val="53"/>
        </w:rPr>
        <w:t>原因：</w:t>
      </w:r>
      <w:r>
        <w:tab/>
      </w:r>
      <w:r>
        <w:rPr>
          <w:rFonts w:ascii="宋体" w:eastAsia="宋体" w:hAnsi="宋体" w:cs="宋体"/>
          <w:color w:val="000000"/>
          <w:sz w:val="53"/>
        </w:rPr>
        <w:t>是来对你证明这一点的时候了：</w:t>
      </w:r>
    </w:p>
    <w:p w:rsidR="00E52097" w:rsidRDefault="00873809">
      <w:pPr>
        <w:wordWrap w:val="0"/>
        <w:spacing w:line="740" w:lineRule="atLeast"/>
        <w:ind w:left="3320"/>
        <w:textAlignment w:val="baseline"/>
        <w:rPr>
          <w:sz w:val="53"/>
        </w:rPr>
      </w:pPr>
      <w:r>
        <w:rPr>
          <w:rFonts w:ascii="宋体" w:eastAsia="宋体" w:hAnsi="宋体" w:cs="宋体"/>
          <w:color w:val="000000"/>
          <w:sz w:val="53"/>
        </w:rPr>
        <w:t>没有任何物质的东西能由自身力量</w:t>
      </w:r>
      <w:r>
        <w:rPr>
          <w:rFonts w:ascii="宋体" w:eastAsia="宋体" w:hAnsi="宋体" w:cs="宋体"/>
          <w:color w:val="000000"/>
          <w:sz w:val="53"/>
        </w:rPr>
        <w:t>②</w:t>
      </w:r>
    </w:p>
    <w:p w:rsidR="00E52097" w:rsidRDefault="00873809">
      <w:pPr>
        <w:wordWrap w:val="0"/>
        <w:spacing w:line="740" w:lineRule="atLeast"/>
        <w:ind w:left="3320"/>
        <w:textAlignment w:val="baseline"/>
        <w:rPr>
          <w:sz w:val="53"/>
        </w:rPr>
      </w:pPr>
      <w:r>
        <w:rPr>
          <w:rFonts w:ascii="宋体" w:eastAsia="宋体" w:hAnsi="宋体" w:cs="宋体"/>
          <w:color w:val="000000"/>
          <w:sz w:val="53"/>
        </w:rPr>
        <w:t>而被带着上升或向上运动</w:t>
      </w:r>
      <w:r>
        <w:rPr>
          <w:rFonts w:ascii="宋体" w:eastAsia="宋体" w:hAnsi="宋体" w:cs="宋体"/>
          <w:color w:val="000000"/>
          <w:sz w:val="53"/>
        </w:rPr>
        <w:t>——</w:t>
      </w:r>
    </w:p>
    <w:p w:rsidR="00E52097" w:rsidRDefault="00873809">
      <w:pPr>
        <w:wordWrap w:val="0"/>
        <w:spacing w:line="740" w:lineRule="atLeast"/>
        <w:ind w:left="3320"/>
        <w:textAlignment w:val="baseline"/>
        <w:rPr>
          <w:sz w:val="53"/>
        </w:rPr>
      </w:pPr>
      <w:r>
        <w:rPr>
          <w:rFonts w:ascii="宋体" w:eastAsia="宋体" w:hAnsi="宋体" w:cs="宋体"/>
          <w:color w:val="000000"/>
          <w:sz w:val="53"/>
        </w:rPr>
        <w:t>也不要让火焰物体在这里欺骗你：</w:t>
      </w:r>
    </w:p>
    <w:p w:rsidR="00E52097" w:rsidRDefault="00873809">
      <w:pPr>
        <w:tabs>
          <w:tab w:val="left" w:pos="3460"/>
        </w:tabs>
        <w:wordWrap w:val="0"/>
        <w:spacing w:line="740" w:lineRule="atLeast"/>
        <w:ind w:left="40"/>
        <w:textAlignment w:val="baseline"/>
        <w:rPr>
          <w:sz w:val="53"/>
        </w:rPr>
      </w:pPr>
      <w:r>
        <w:rPr>
          <w:rFonts w:ascii="宋体" w:eastAsia="宋体" w:hAnsi="宋体" w:cs="宋体"/>
          <w:color w:val="000000"/>
          <w:sz w:val="53"/>
        </w:rPr>
        <w:t>1.</w:t>
      </w:r>
      <w:r>
        <w:rPr>
          <w:rFonts w:ascii="宋体" w:eastAsia="宋体" w:hAnsi="宋体" w:cs="宋体"/>
          <w:color w:val="000000"/>
          <w:sz w:val="53"/>
        </w:rPr>
        <w:t>普遍的向</w:t>
      </w:r>
      <w:r>
        <w:tab/>
      </w:r>
      <w:r>
        <w:rPr>
          <w:rFonts w:ascii="宋体" w:eastAsia="宋体" w:hAnsi="宋体" w:cs="宋体"/>
          <w:color w:val="000000"/>
          <w:sz w:val="53"/>
        </w:rPr>
        <w:t>因为它们是生而具有向上的冲力，</w:t>
      </w:r>
    </w:p>
    <w:p w:rsidR="00E52097" w:rsidRDefault="00873809">
      <w:pPr>
        <w:tabs>
          <w:tab w:val="left" w:pos="3480"/>
        </w:tabs>
        <w:wordWrap w:val="0"/>
        <w:spacing w:line="740" w:lineRule="atLeast"/>
        <w:ind w:left="100"/>
        <w:textAlignment w:val="baseline"/>
        <w:rPr>
          <w:sz w:val="53"/>
        </w:rPr>
      </w:pPr>
      <w:r>
        <w:rPr>
          <w:rFonts w:ascii="宋体" w:eastAsia="宋体" w:hAnsi="宋体" w:cs="宋体"/>
          <w:color w:val="000000"/>
          <w:sz w:val="53"/>
        </w:rPr>
        <w:t>下的运动：</w:t>
      </w:r>
      <w:r>
        <w:tab/>
      </w:r>
      <w:r>
        <w:rPr>
          <w:rFonts w:ascii="宋体" w:eastAsia="宋体" w:hAnsi="宋体" w:cs="宋体"/>
          <w:color w:val="000000"/>
          <w:sz w:val="53"/>
        </w:rPr>
        <w:t>因此它们也向上增大，</w:t>
      </w:r>
    </w:p>
    <w:p w:rsidR="00E52097" w:rsidRDefault="00873809">
      <w:pPr>
        <w:wordWrap w:val="0"/>
        <w:spacing w:line="740" w:lineRule="atLeast"/>
        <w:ind w:left="3320"/>
        <w:textAlignment w:val="baseline"/>
        <w:rPr>
          <w:sz w:val="53"/>
        </w:rPr>
      </w:pPr>
      <w:r>
        <w:rPr>
          <w:rFonts w:ascii="宋体" w:eastAsia="宋体" w:hAnsi="宋体" w:cs="宋体"/>
          <w:color w:val="000000"/>
          <w:sz w:val="53"/>
        </w:rPr>
        <w:t>借之金黄的谷物和树木才向上生长</w:t>
      </w:r>
      <w:r>
        <w:rPr>
          <w:rFonts w:ascii="宋体" w:eastAsia="宋体" w:hAnsi="宋体" w:cs="宋体"/>
          <w:color w:val="000000"/>
          <w:sz w:val="53"/>
        </w:rPr>
        <w:t>③</w:t>
      </w:r>
      <w:r>
        <w:rPr>
          <w:rFonts w:ascii="宋体" w:eastAsia="宋体" w:hAnsi="宋体" w:cs="宋体"/>
          <w:color w:val="000000"/>
          <w:sz w:val="53"/>
        </w:rPr>
        <w:t>，</w:t>
      </w:r>
    </w:p>
    <w:p w:rsidR="00E52097" w:rsidRDefault="00873809">
      <w:pPr>
        <w:wordWrap w:val="0"/>
        <w:spacing w:before="400" w:line="700" w:lineRule="atLeast"/>
        <w:ind w:left="2260" w:right="1920" w:firstLine="8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天的行为</w:t>
      </w:r>
      <w:r>
        <w:rPr>
          <w:rFonts w:ascii="宋体" w:eastAsia="宋体" w:hAnsi="宋体" w:cs="宋体"/>
          <w:color w:val="000000"/>
          <w:sz w:val="42"/>
        </w:rPr>
        <w:t>(Caeli</w:t>
      </w:r>
      <w:r>
        <w:rPr>
          <w:rFonts w:ascii="宋体" w:eastAsia="宋体" w:hAnsi="宋体" w:cs="宋体"/>
          <w:b/>
          <w:color w:val="000000"/>
          <w:sz w:val="42"/>
        </w:rPr>
        <w:t xml:space="preserve"> </w:t>
      </w:r>
      <w:r>
        <w:rPr>
          <w:rFonts w:ascii="宋体" w:eastAsia="宋体" w:hAnsi="宋体" w:cs="宋体"/>
          <w:color w:val="000000"/>
          <w:sz w:val="42"/>
        </w:rPr>
        <w:t>rationibus)(178)</w:t>
      </w:r>
      <w:r>
        <w:rPr>
          <w:rFonts w:ascii="宋体" w:eastAsia="宋体" w:hAnsi="宋体" w:cs="宋体"/>
          <w:color w:val="000000"/>
          <w:sz w:val="42"/>
        </w:rPr>
        <w:t>：可能是指气候以及别的天象。</w:t>
      </w:r>
    </w:p>
    <w:p w:rsidR="00E52097" w:rsidRDefault="00873809">
      <w:pPr>
        <w:wordWrap w:val="0"/>
        <w:spacing w:line="700" w:lineRule="atLeast"/>
        <w:ind w:left="2260" w:right="1920" w:firstLine="84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这里又是另一重要之点：向上的运动永远是外力的结果。即使在原子中间，向上的运动也只能由于冲突的结果才发生，例如，当一个原子被</w:t>
      </w:r>
      <w:r>
        <w:rPr>
          <w:rFonts w:ascii="宋体" w:eastAsia="宋体" w:hAnsi="宋体" w:cs="宋体"/>
          <w:color w:val="000000"/>
          <w:sz w:val="42"/>
        </w:rPr>
        <w:t>挤压在另外两个原子之间因而向上飞射的时候。</w:t>
      </w:r>
    </w:p>
    <w:p w:rsidR="00E52097" w:rsidRDefault="00873809">
      <w:pPr>
        <w:wordWrap w:val="0"/>
        <w:spacing w:line="700" w:lineRule="atLeast"/>
        <w:ind w:left="2260" w:right="1840" w:firstLine="840"/>
        <w:textAlignment w:val="baseline"/>
        <w:rPr>
          <w:sz w:val="42"/>
        </w:rPr>
      </w:pPr>
      <w:r>
        <w:rPr>
          <w:rFonts w:ascii="宋体" w:eastAsia="宋体" w:hAnsi="宋体" w:cs="宋体"/>
          <w:color w:val="000000"/>
          <w:sz w:val="42"/>
        </w:rPr>
        <w:t>③</w:t>
      </w:r>
      <w:r>
        <w:rPr>
          <w:rFonts w:ascii="宋体" w:eastAsia="宋体" w:hAnsi="宋体" w:cs="宋体"/>
          <w:b/>
          <w:color w:val="000000"/>
          <w:sz w:val="42"/>
        </w:rPr>
        <w:t xml:space="preserve"> </w:t>
      </w:r>
      <w:r>
        <w:rPr>
          <w:rFonts w:ascii="宋体" w:eastAsia="宋体" w:hAnsi="宋体" w:cs="宋体"/>
          <w:color w:val="000000"/>
          <w:sz w:val="42"/>
        </w:rPr>
        <w:t>里奥纳德在此处注释道：</w:t>
      </w:r>
      <w:r>
        <w:rPr>
          <w:rFonts w:ascii="宋体" w:eastAsia="宋体" w:hAnsi="宋体" w:cs="宋体"/>
          <w:color w:val="000000"/>
          <w:sz w:val="42"/>
        </w:rPr>
        <w:t>“‘</w:t>
      </w:r>
      <w:r>
        <w:rPr>
          <w:rFonts w:ascii="宋体" w:eastAsia="宋体" w:hAnsi="宋体" w:cs="宋体"/>
          <w:color w:val="000000"/>
          <w:sz w:val="42"/>
        </w:rPr>
        <w:t>借之</w:t>
      </w:r>
      <w:r>
        <w:rPr>
          <w:rFonts w:ascii="宋体" w:eastAsia="宋体" w:hAnsi="宋体" w:cs="宋体"/>
          <w:color w:val="000000"/>
          <w:sz w:val="42"/>
        </w:rPr>
        <w:t>’</w:t>
      </w:r>
      <w:r>
        <w:rPr>
          <w:rFonts w:ascii="宋体" w:eastAsia="宋体" w:hAnsi="宋体" w:cs="宋体"/>
          <w:color w:val="000000"/>
          <w:sz w:val="42"/>
        </w:rPr>
        <w:t>，照我的解释，这一句是谈及斯多葛派认为植物的生长都由于一种内在的火那种理论。</w:t>
      </w:r>
      <w:r>
        <w:rPr>
          <w:rFonts w:ascii="宋体" w:eastAsia="宋体" w:hAnsi="宋体" w:cs="宋体"/>
          <w:color w:val="000000"/>
          <w:sz w:val="42"/>
        </w:rPr>
        <w:t>”</w:t>
      </w:r>
      <w:r>
        <w:rPr>
          <w:rFonts w:ascii="宋体" w:eastAsia="宋体" w:hAnsi="宋体" w:cs="宋体"/>
          <w:color w:val="000000"/>
          <w:sz w:val="42"/>
        </w:rPr>
        <w:t>但此四行，即</w:t>
      </w:r>
      <w:r>
        <w:rPr>
          <w:rFonts w:ascii="宋体" w:eastAsia="宋体" w:hAnsi="宋体" w:cs="宋体"/>
          <w:color w:val="000000"/>
          <w:sz w:val="42"/>
        </w:rPr>
        <w:t>“</w:t>
      </w:r>
      <w:r>
        <w:rPr>
          <w:rFonts w:ascii="宋体" w:eastAsia="宋体" w:hAnsi="宋体" w:cs="宋体"/>
          <w:color w:val="000000"/>
          <w:sz w:val="42"/>
        </w:rPr>
        <w:t>因</w:t>
      </w:r>
    </w:p>
    <w:p w:rsidR="00E52097" w:rsidRDefault="00E52097"/>
    <w:p w:rsidR="00E52097" w:rsidRDefault="00E52097">
      <w:pPr>
        <w:sectPr w:rsidR="00E52097">
          <w:headerReference w:type="default" r:id="rId159"/>
          <w:footerReference w:type="default" r:id="rId160"/>
          <w:pgSz w:w="22380" w:h="31680"/>
          <w:pgMar w:top="2660" w:right="2340" w:bottom="2660" w:left="2340" w:header="2360" w:footer="2360" w:gutter="0"/>
          <w:cols w:space="720"/>
        </w:sectPr>
      </w:pPr>
    </w:p>
    <w:p w:rsidR="00E52097" w:rsidRDefault="00873809">
      <w:pPr>
        <w:tabs>
          <w:tab w:val="left" w:pos="7400"/>
          <w:tab w:val="left" w:pos="8660"/>
          <w:tab w:val="left" w:pos="13360"/>
        </w:tabs>
        <w:wordWrap w:val="0"/>
        <w:spacing w:line="820" w:lineRule="atLeast"/>
        <w:ind w:left="6060"/>
        <w:textAlignment w:val="baseline"/>
        <w:rPr>
          <w:sz w:val="61"/>
        </w:rPr>
      </w:pPr>
      <w:r>
        <w:rPr>
          <w:rFonts w:ascii="宋体" w:eastAsia="宋体" w:hAnsi="宋体" w:cs="宋体"/>
          <w:color w:val="000000"/>
          <w:sz w:val="61"/>
        </w:rPr>
        <w:lastRenderedPageBreak/>
        <w:t>第</w:t>
      </w:r>
      <w:r>
        <w:tab/>
      </w:r>
      <w:r>
        <w:rPr>
          <w:rFonts w:ascii="宋体" w:eastAsia="宋体" w:hAnsi="宋体" w:cs="宋体"/>
          <w:color w:val="000000"/>
          <w:sz w:val="61"/>
        </w:rPr>
        <w:t>二</w:t>
      </w:r>
      <w:r>
        <w:tab/>
      </w:r>
      <w:r>
        <w:rPr>
          <w:rFonts w:ascii="宋体" w:eastAsia="宋体" w:hAnsi="宋体" w:cs="宋体"/>
          <w:color w:val="000000"/>
          <w:sz w:val="61"/>
        </w:rPr>
        <w:t>卷</w:t>
      </w:r>
      <w:r>
        <w:tab/>
      </w:r>
      <w:r>
        <w:rPr>
          <w:rFonts w:ascii="宋体" w:eastAsia="宋体" w:hAnsi="宋体" w:cs="宋体"/>
          <w:color w:val="000000"/>
          <w:sz w:val="61"/>
        </w:rPr>
        <w:t>73</w:t>
      </w:r>
    </w:p>
    <w:p w:rsidR="00E52097" w:rsidRDefault="00873809">
      <w:pPr>
        <w:wordWrap w:val="0"/>
        <w:spacing w:before="500" w:line="960" w:lineRule="atLeast"/>
        <w:ind w:left="1960" w:right="4020"/>
        <w:textAlignment w:val="baseline"/>
        <w:rPr>
          <w:sz w:val="54"/>
        </w:rPr>
      </w:pPr>
      <w:r>
        <w:rPr>
          <w:rFonts w:ascii="宋体" w:eastAsia="宋体" w:hAnsi="宋体" w:cs="宋体"/>
          <w:color w:val="000000"/>
          <w:sz w:val="54"/>
        </w:rPr>
        <w:t>虽则它们之中的重量总把它们向下拉。也不应该以为当火从下面四处跳上屋顶而烈焰迅速地升上去舐食梁柱的时候，火焰乃是自动地这样做，</w:t>
      </w:r>
      <w:r>
        <w:rPr>
          <w:noProof/>
        </w:rPr>
        <mc:AlternateContent>
          <mc:Choice Requires="wps">
            <w:drawing>
              <wp:anchor distT="0" distB="0" distL="0" distR="0" simplePos="0" relativeHeight="251270656" behindDoc="0" locked="0" layoutInCell="1" allowOverlap="1">
                <wp:simplePos x="0" y="0"/>
                <wp:positionH relativeFrom="page">
                  <wp:posOffset>11176000</wp:posOffset>
                </wp:positionH>
                <wp:positionV relativeFrom="paragraph">
                  <wp:posOffset>1612900</wp:posOffset>
                </wp:positionV>
                <wp:extent cx="1003300" cy="419100"/>
                <wp:effectExtent l="0" t="0" r="0" b="0"/>
                <wp:wrapNone/>
                <wp:docPr id="110" name="文本框 110"/>
                <wp:cNvGraphicFramePr/>
                <a:graphic xmlns:a="http://schemas.openxmlformats.org/drawingml/2006/main">
                  <a:graphicData uri="http://schemas.microsoft.com/office/word/2010/wordprocessingShape">
                    <wps:wsp>
                      <wps:cNvSpPr txBox="1"/>
                      <wps:spPr>
                        <a:xfrm>
                          <a:off x="0" y="0"/>
                          <a:ext cx="10033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暴力；</w:t>
                            </w:r>
                          </w:p>
                        </w:txbxContent>
                      </wps:txbx>
                      <wps:bodyPr vert="horz" wrap="square" lIns="0" tIns="0" rIns="0" bIns="0" anchor="t">
                        <a:noAutofit/>
                      </wps:bodyPr>
                    </wps:wsp>
                  </a:graphicData>
                </a:graphic>
              </wp:anchor>
            </w:drawing>
          </mc:Choice>
          <mc:Fallback>
            <w:pict>
              <v:shape id="文本框 110" o:spid="_x0000_s1130" type="#_x0000_t202" style="position:absolute;left:0;text-align:left;margin-left:880pt;margin-top:127pt;width:79pt;height:33pt;z-index:25127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暴力；</w:t>
                      </w:r>
                    </w:p>
                  </w:txbxContent>
                </v:textbox>
                <w10:wrap anchorx="page"/>
              </v:shape>
            </w:pict>
          </mc:Fallback>
        </mc:AlternateContent>
      </w:r>
      <w:r>
        <w:rPr>
          <w:noProof/>
        </w:rPr>
        <mc:AlternateContent>
          <mc:Choice Requires="wps">
            <w:drawing>
              <wp:anchor distT="0" distB="0" distL="0" distR="0" simplePos="0" relativeHeight="251271680" behindDoc="0" locked="0" layoutInCell="1" allowOverlap="1">
                <wp:simplePos x="0" y="0"/>
                <wp:positionH relativeFrom="page">
                  <wp:posOffset>11201400</wp:posOffset>
                </wp:positionH>
                <wp:positionV relativeFrom="paragraph">
                  <wp:posOffset>901700</wp:posOffset>
                </wp:positionV>
                <wp:extent cx="1549400" cy="41910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jc w:val="center"/>
                              <w:textAlignment w:val="baseline"/>
                              <w:rPr>
                                <w:sz w:val="43"/>
                              </w:rPr>
                            </w:pPr>
                            <w:r>
                              <w:rPr>
                                <w:rFonts w:ascii="宋体" w:eastAsia="宋体" w:hAnsi="宋体" w:cs="宋体"/>
                                <w:color w:val="000000"/>
                                <w:sz w:val="43"/>
                              </w:rPr>
                              <w:t>向上的运动</w:t>
                            </w:r>
                          </w:p>
                        </w:txbxContent>
                      </wps:txbx>
                      <wps:bodyPr vert="horz" wrap="square" lIns="0" tIns="0" rIns="0" bIns="0" anchor="t">
                        <a:noAutofit/>
                      </wps:bodyPr>
                    </wps:wsp>
                  </a:graphicData>
                </a:graphic>
              </wp:anchor>
            </w:drawing>
          </mc:Choice>
          <mc:Fallback>
            <w:pict>
              <v:shape id="文本框 111" o:spid="_x0000_s1131" type="#_x0000_t202" style="position:absolute;left:0;text-align:left;margin-left:882pt;margin-top:71pt;width:122pt;height:33pt;z-index:25127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" filled="f" stroked="f" strokeweight=".5pt">
                <v:textbox inset="0,0,0,0">
                  <w:txbxContent>
                    <w:p w:rsidR="00E52097" w:rsidRDefault="00873809">
                      <w:pPr>
                        <w:wordWrap w:val="0"/>
                        <w:spacing w:line="580" w:lineRule="atLeast"/>
                        <w:jc w:val="center"/>
                        <w:textAlignment w:val="baseline"/>
                        <w:rPr>
                          <w:sz w:val="43"/>
                        </w:rPr>
                      </w:pPr>
                      <w:r>
                        <w:rPr>
                          <w:rFonts w:ascii="宋体" w:eastAsia="宋体" w:hAnsi="宋体" w:cs="宋体"/>
                          <w:color w:val="000000"/>
                          <w:sz w:val="43"/>
                        </w:rPr>
                        <w:t>向上的运动</w:t>
                      </w:r>
                    </w:p>
                  </w:txbxContent>
                </v:textbox>
                <w10:wrap anchorx="page"/>
              </v:shape>
            </w:pict>
          </mc:Fallback>
        </mc:AlternateContent>
      </w:r>
      <w:r>
        <w:rPr>
          <w:noProof/>
        </w:rPr>
        <mc:AlternateContent>
          <mc:Choice Requires="wps">
            <w:drawing>
              <wp:anchor distT="0" distB="0" distL="0" distR="0" simplePos="0" relativeHeight="251272704" behindDoc="0" locked="0" layoutInCell="1" allowOverlap="1">
                <wp:simplePos x="0" y="0"/>
                <wp:positionH relativeFrom="page">
                  <wp:posOffset>11188700</wp:posOffset>
                </wp:positionH>
                <wp:positionV relativeFrom="paragraph">
                  <wp:posOffset>1257300</wp:posOffset>
                </wp:positionV>
                <wp:extent cx="1549400" cy="41910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永远是由于</w:t>
                            </w:r>
                          </w:p>
                        </w:txbxContent>
                      </wps:txbx>
                      <wps:bodyPr vert="horz" wrap="square" lIns="0" tIns="0" rIns="0" bIns="0" anchor="t">
                        <a:noAutofit/>
                      </wps:bodyPr>
                    </wps:wsp>
                  </a:graphicData>
                </a:graphic>
              </wp:anchor>
            </w:drawing>
          </mc:Choice>
          <mc:Fallback>
            <w:pict>
              <v:shape id="文本框 112" o:spid="_x0000_s1132" type="#_x0000_t202" style="position:absolute;left:0;text-align:left;margin-left:881pt;margin-top:99pt;width:122pt;height:33pt;z-index:25127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&#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永远是由于</w:t>
                      </w:r>
                    </w:p>
                  </w:txbxContent>
                </v:textbox>
                <w10:wrap anchorx="page"/>
              </v:shape>
            </w:pict>
          </mc:Fallback>
        </mc:AlternateContent>
      </w:r>
    </w:p>
    <w:p w:rsidR="00E52097" w:rsidRDefault="00873809">
      <w:pPr>
        <w:wordWrap w:val="0"/>
        <w:spacing w:line="960" w:lineRule="atLeast"/>
        <w:ind w:left="1980" w:right="4940" w:hanging="20"/>
        <w:textAlignment w:val="baseline"/>
        <w:rPr>
          <w:sz w:val="54"/>
        </w:rPr>
      </w:pPr>
      <w:r>
        <w:rPr>
          <w:rFonts w:ascii="宋体" w:eastAsia="宋体" w:hAnsi="宋体" w:cs="宋体"/>
          <w:color w:val="000000"/>
          <w:sz w:val="54"/>
        </w:rPr>
        <w:t>并没有什么力量在暗中推它们向上。其实这正象那从我们身体射出的血，向上喷出而使血污四溅。</w:t>
      </w:r>
    </w:p>
    <w:p w:rsidR="00E52097" w:rsidRDefault="00873809">
      <w:pPr>
        <w:wordWrap w:val="0"/>
        <w:spacing w:line="960" w:lineRule="atLeast"/>
        <w:ind w:left="1960" w:right="5680"/>
        <w:textAlignment w:val="baseline"/>
        <w:rPr>
          <w:sz w:val="54"/>
        </w:rPr>
      </w:pPr>
      <w:r>
        <w:rPr>
          <w:rFonts w:ascii="宋体" w:eastAsia="宋体" w:hAnsi="宋体" w:cs="宋体"/>
          <w:color w:val="000000"/>
          <w:sz w:val="54"/>
        </w:rPr>
        <w:t>你难道未见过水用了怎样的力量把木材和柱梁吐出来？</w:t>
      </w:r>
    </w:p>
    <w:p w:rsidR="00E52097" w:rsidRDefault="00873809">
      <w:pPr>
        <w:wordWrap w:val="0"/>
        <w:spacing w:line="960" w:lineRule="atLeast"/>
        <w:ind w:left="1960" w:right="4640"/>
        <w:textAlignment w:val="baseline"/>
        <w:rPr>
          <w:sz w:val="54"/>
        </w:rPr>
      </w:pPr>
      <w:r>
        <w:rPr>
          <w:rFonts w:ascii="宋体" w:eastAsia="宋体" w:hAnsi="宋体" w:cs="宋体"/>
          <w:color w:val="000000"/>
          <w:sz w:val="54"/>
        </w:rPr>
        <w:t>我们把它们按下得越深入水底，我们人数越多，越用力硬压它们下去，水就越把它们吐上来，把它们抛回来，</w:t>
      </w:r>
    </w:p>
    <w:p w:rsidR="00E52097" w:rsidRDefault="00873809">
      <w:pPr>
        <w:wordWrap w:val="0"/>
        <w:spacing w:before="240" w:line="640" w:lineRule="atLeast"/>
        <w:ind w:left="840" w:right="1280" w:firstLine="40"/>
        <w:textAlignment w:val="baseline"/>
        <w:rPr>
          <w:sz w:val="41"/>
        </w:rPr>
      </w:pPr>
      <w:r>
        <w:rPr>
          <w:rFonts w:ascii="宋体" w:eastAsia="宋体" w:hAnsi="宋体" w:cs="宋体"/>
          <w:color w:val="000000"/>
          <w:sz w:val="41"/>
        </w:rPr>
        <w:t>为它们</w:t>
      </w:r>
      <w:r>
        <w:rPr>
          <w:rFonts w:ascii="宋体" w:eastAsia="宋体" w:hAnsi="宋体" w:cs="宋体"/>
          <w:color w:val="000000"/>
          <w:sz w:val="41"/>
        </w:rPr>
        <w:t>……”</w:t>
      </w:r>
      <w:r>
        <w:rPr>
          <w:rFonts w:ascii="宋体" w:eastAsia="宋体" w:hAnsi="宋体" w:cs="宋体"/>
          <w:color w:val="000000"/>
          <w:sz w:val="41"/>
        </w:rPr>
        <w:t>至</w:t>
      </w:r>
      <w:r>
        <w:rPr>
          <w:rFonts w:ascii="宋体" w:eastAsia="宋体" w:hAnsi="宋体" w:cs="宋体"/>
          <w:color w:val="000000"/>
          <w:sz w:val="41"/>
        </w:rPr>
        <w:t>“……</w:t>
      </w:r>
      <w:r>
        <w:rPr>
          <w:rFonts w:ascii="宋体" w:eastAsia="宋体" w:hAnsi="宋体" w:cs="宋体"/>
          <w:color w:val="000000"/>
          <w:sz w:val="41"/>
        </w:rPr>
        <w:t>向下拉</w:t>
      </w:r>
      <w:r>
        <w:rPr>
          <w:rFonts w:ascii="宋体" w:eastAsia="宋体" w:hAnsi="宋体" w:cs="宋体"/>
          <w:color w:val="000000"/>
          <w:sz w:val="41"/>
        </w:rPr>
        <w:t>”</w:t>
      </w:r>
      <w:r>
        <w:rPr>
          <w:rFonts w:ascii="宋体" w:eastAsia="宋体" w:hAnsi="宋体" w:cs="宋体"/>
          <w:color w:val="000000"/>
          <w:sz w:val="41"/>
        </w:rPr>
        <w:t>，贝里对原文的解释有些不同。贝里的译文是：</w:t>
      </w:r>
      <w:r>
        <w:rPr>
          <w:rFonts w:ascii="宋体" w:eastAsia="宋体" w:hAnsi="宋体" w:cs="宋体"/>
          <w:color w:val="000000"/>
          <w:sz w:val="41"/>
        </w:rPr>
        <w:t>“</w:t>
      </w:r>
      <w:r>
        <w:rPr>
          <w:rFonts w:ascii="宋体" w:eastAsia="宋体" w:hAnsi="宋体" w:cs="宋体"/>
          <w:color w:val="000000"/>
          <w:sz w:val="41"/>
        </w:rPr>
        <w:t>因为微笑的谷物和树木确实生出来了并且增大了，虽则所有它们里面的重量的东西都是向下坠，它们还是往上长。</w:t>
      </w:r>
      <w:r>
        <w:rPr>
          <w:rFonts w:ascii="宋体" w:eastAsia="宋体" w:hAnsi="宋体" w:cs="宋体"/>
          <w:color w:val="000000"/>
          <w:sz w:val="41"/>
        </w:rPr>
        <w:t>”</w:t>
      </w:r>
      <w:r>
        <w:rPr>
          <w:rFonts w:ascii="宋体" w:eastAsia="宋体" w:hAnsi="宋体" w:cs="宋体"/>
          <w:color w:val="000000"/>
          <w:sz w:val="41"/>
        </w:rPr>
        <w:t>这里贝里在注释里面虽然也提到斯多葛派关于内在的火的理论，但翻译时没有用</w:t>
      </w:r>
      <w:r>
        <w:rPr>
          <w:rFonts w:ascii="宋体" w:eastAsia="宋体" w:hAnsi="宋体" w:cs="宋体"/>
          <w:color w:val="000000"/>
          <w:sz w:val="41"/>
        </w:rPr>
        <w:t>“</w:t>
      </w:r>
      <w:r>
        <w:rPr>
          <w:rFonts w:ascii="宋体" w:eastAsia="宋体" w:hAnsi="宋体" w:cs="宋体"/>
          <w:color w:val="000000"/>
          <w:sz w:val="41"/>
        </w:rPr>
        <w:t>借之</w:t>
      </w:r>
      <w:r>
        <w:rPr>
          <w:rFonts w:ascii="宋体" w:eastAsia="宋体" w:hAnsi="宋体" w:cs="宋体"/>
          <w:color w:val="000000"/>
          <w:sz w:val="41"/>
        </w:rPr>
        <w:t>”</w:t>
      </w:r>
      <w:r>
        <w:rPr>
          <w:rFonts w:ascii="宋体" w:eastAsia="宋体" w:hAnsi="宋体" w:cs="宋体"/>
          <w:color w:val="000000"/>
          <w:sz w:val="41"/>
        </w:rPr>
        <w:t>一词。意思是指树木谷物虽然都是有重量的，但因为受外力压迫</w:t>
      </w:r>
      <w:r>
        <w:rPr>
          <w:rFonts w:ascii="宋体" w:eastAsia="宋体" w:hAnsi="宋体" w:cs="宋体"/>
          <w:color w:val="000000"/>
          <w:sz w:val="41"/>
        </w:rPr>
        <w:t>(</w:t>
      </w:r>
      <w:r>
        <w:rPr>
          <w:rFonts w:ascii="宋体" w:eastAsia="宋体" w:hAnsi="宋体" w:cs="宋体"/>
          <w:color w:val="000000"/>
          <w:sz w:val="41"/>
        </w:rPr>
        <w:t>譬如泥土的挤迫</w:t>
      </w:r>
      <w:r>
        <w:rPr>
          <w:rFonts w:ascii="宋体" w:eastAsia="宋体" w:hAnsi="宋体" w:cs="宋体"/>
          <w:color w:val="000000"/>
          <w:sz w:val="41"/>
        </w:rPr>
        <w:t>)</w:t>
      </w:r>
      <w:r>
        <w:rPr>
          <w:rFonts w:ascii="宋体" w:eastAsia="宋体" w:hAnsi="宋体" w:cs="宋体"/>
          <w:color w:val="000000"/>
          <w:sz w:val="41"/>
        </w:rPr>
        <w:t>才向</w:t>
      </w:r>
      <w:r>
        <w:rPr>
          <w:rFonts w:ascii="宋体" w:eastAsia="宋体" w:hAnsi="宋体" w:cs="宋体"/>
          <w:color w:val="000000"/>
          <w:sz w:val="41"/>
        </w:rPr>
        <w:t>上长，这是卢克莱修的正面意见。照里奥纳德的译法和解释，则此四行必须视为是代表卢克莱修所不同意的斯多葛派的意见，他之所以提出来，不过是为了接着加以反驳。所以，在此处，在这四行开头是以</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这记号和上面</w:t>
      </w:r>
      <w:r>
        <w:rPr>
          <w:rFonts w:ascii="宋体" w:eastAsia="宋体" w:hAnsi="宋体" w:cs="宋体"/>
          <w:color w:val="000000"/>
          <w:sz w:val="41"/>
        </w:rPr>
        <w:t>“……</w:t>
      </w:r>
      <w:r>
        <w:rPr>
          <w:rFonts w:ascii="宋体" w:eastAsia="宋体" w:hAnsi="宋体" w:cs="宋体"/>
          <w:color w:val="000000"/>
          <w:sz w:val="41"/>
        </w:rPr>
        <w:t>欺骗你</w:t>
      </w:r>
      <w:r>
        <w:rPr>
          <w:rFonts w:ascii="宋体" w:eastAsia="宋体" w:hAnsi="宋体" w:cs="宋体"/>
          <w:color w:val="000000"/>
          <w:sz w:val="41"/>
        </w:rPr>
        <w:t>”</w:t>
      </w:r>
      <w:r>
        <w:rPr>
          <w:rFonts w:ascii="宋体" w:eastAsia="宋体" w:hAnsi="宋体" w:cs="宋体"/>
          <w:color w:val="000000"/>
          <w:sz w:val="41"/>
        </w:rPr>
        <w:t>相联，结尾则以句点与正面意见分开。在贝里译文中，则此四行开头是以句点和上面分开的。拉格兰的法文散文本与贝里相同。雷撒姆的解释大意也与贝里相同。芒洛和鲁斯从此四行中则解释出如下的意思：</w:t>
      </w:r>
      <w:r>
        <w:rPr>
          <w:rFonts w:ascii="宋体" w:eastAsia="宋体" w:hAnsi="宋体" w:cs="宋体"/>
          <w:color w:val="000000"/>
          <w:sz w:val="41"/>
        </w:rPr>
        <w:t>“……</w:t>
      </w:r>
      <w:r>
        <w:rPr>
          <w:rFonts w:ascii="宋体" w:eastAsia="宋体" w:hAnsi="宋体" w:cs="宋体"/>
          <w:color w:val="000000"/>
          <w:sz w:val="41"/>
        </w:rPr>
        <w:t>因为火焰是生而具有向上升和增长的本性的，而谷物和树木也是向上生长的，虽则它们里面的重量都是向下坠的。</w:t>
      </w:r>
      <w:r>
        <w:rPr>
          <w:rFonts w:ascii="宋体" w:eastAsia="宋体" w:hAnsi="宋体" w:cs="宋体"/>
          <w:color w:val="000000"/>
          <w:sz w:val="41"/>
        </w:rPr>
        <w:t>”</w:t>
      </w:r>
      <w:r>
        <w:rPr>
          <w:rFonts w:ascii="宋体" w:eastAsia="宋体" w:hAnsi="宋体" w:cs="宋体"/>
          <w:color w:val="000000"/>
          <w:sz w:val="41"/>
        </w:rPr>
        <w:t>芒洛和鲁斯</w:t>
      </w:r>
      <w:r>
        <w:rPr>
          <w:rFonts w:ascii="宋体" w:eastAsia="宋体" w:hAnsi="宋体" w:cs="宋体"/>
          <w:color w:val="000000"/>
          <w:sz w:val="41"/>
        </w:rPr>
        <w:t>的意思是：不要被火上升这现象所欺骗，而认为火是具有向上运动的本性的；应该认识，包括火在内，向上的运动都是被迫的结果；因为谷物和树木的原子都有重量，但也向上生长，这是因为它们里面的原子受挤迫的缘故，同样地，火的原子也是有重量的，只是由于被挤迫，才往上升。</w:t>
      </w:r>
    </w:p>
    <w:p w:rsidR="00E52097" w:rsidRDefault="00873809">
      <w:pPr>
        <w:wordWrap w:val="0"/>
        <w:spacing w:line="640" w:lineRule="atLeast"/>
        <w:ind w:left="840" w:right="1300" w:firstLine="840"/>
        <w:textAlignment w:val="baseline"/>
        <w:rPr>
          <w:sz w:val="41"/>
        </w:rPr>
      </w:pPr>
      <w:r>
        <w:rPr>
          <w:rFonts w:ascii="宋体" w:eastAsia="宋体" w:hAnsi="宋体" w:cs="宋体"/>
          <w:color w:val="000000"/>
          <w:sz w:val="41"/>
        </w:rPr>
        <w:t>总的来说，里奥纳德的解释虽然是可能的，但他的译文则显然不能由卢克莱修的原文取得保证。原文是接近鲁斯等的译文的。如果我们不同意里奥纳德的解释和译法，读时可以把</w:t>
      </w:r>
      <w:r>
        <w:rPr>
          <w:rFonts w:ascii="宋体" w:eastAsia="宋体" w:hAnsi="宋体" w:cs="宋体"/>
          <w:color w:val="000000"/>
          <w:sz w:val="41"/>
        </w:rPr>
        <w:t>“</w:t>
      </w:r>
      <w:r>
        <w:rPr>
          <w:rFonts w:ascii="宋体" w:eastAsia="宋体" w:hAnsi="宋体" w:cs="宋体"/>
          <w:color w:val="000000"/>
          <w:sz w:val="41"/>
        </w:rPr>
        <w:t>借之</w:t>
      </w:r>
      <w:r>
        <w:rPr>
          <w:rFonts w:ascii="宋体" w:eastAsia="宋体" w:hAnsi="宋体" w:cs="宋体"/>
          <w:color w:val="000000"/>
          <w:sz w:val="41"/>
        </w:rPr>
        <w:t>”</w:t>
      </w:r>
      <w:r>
        <w:rPr>
          <w:rFonts w:ascii="宋体" w:eastAsia="宋体" w:hAnsi="宋体" w:cs="宋体"/>
          <w:color w:val="000000"/>
          <w:sz w:val="41"/>
        </w:rPr>
        <w:t>两字省去。</w:t>
      </w:r>
    </w:p>
    <w:p w:rsidR="00E52097" w:rsidRDefault="00E52097"/>
    <w:p w:rsidR="00E52097" w:rsidRDefault="00E52097">
      <w:pPr>
        <w:sectPr w:rsidR="00E52097">
          <w:headerReference w:type="default" r:id="rId161"/>
          <w:footerReference w:type="default" r:id="rId162"/>
          <w:pgSz w:w="22380" w:h="31680"/>
          <w:pgMar w:top="2620" w:right="3380" w:bottom="2620" w:left="3380" w:header="2320" w:footer="2320" w:gutter="0"/>
          <w:cols w:space="720"/>
        </w:sectPr>
      </w:pPr>
    </w:p>
    <w:p w:rsidR="00E52097" w:rsidRDefault="00873809">
      <w:pPr>
        <w:wordWrap w:val="0"/>
        <w:spacing w:line="820" w:lineRule="atLeast"/>
        <w:jc w:val="center"/>
        <w:textAlignment w:val="baseline"/>
        <w:rPr>
          <w:sz w:val="51"/>
        </w:rPr>
      </w:pPr>
      <w:r>
        <w:rPr>
          <w:rFonts w:ascii="黑体" w:eastAsia="黑体" w:hAnsi="黑体" w:cs="黑体"/>
          <w:color w:val="000000"/>
          <w:sz w:val="51"/>
          <w:u w:val="single"/>
        </w:rPr>
        <w:lastRenderedPageBreak/>
        <w:t xml:space="preserve"> 74                </w:t>
      </w:r>
      <w:r>
        <w:rPr>
          <w:rFonts w:ascii="黑体" w:eastAsia="黑体" w:hAnsi="黑体" w:cs="黑体"/>
          <w:color w:val="000000"/>
          <w:sz w:val="51"/>
          <w:u w:val="single"/>
        </w:rPr>
        <w:t>物</w:t>
      </w:r>
      <w:r>
        <w:rPr>
          <w:rFonts w:ascii="黑体" w:eastAsia="黑体" w:hAnsi="黑体" w:cs="黑体"/>
          <w:color w:val="000000"/>
          <w:sz w:val="51"/>
          <w:u w:val="single"/>
        </w:rPr>
        <w:t xml:space="preserve">    </w:t>
      </w:r>
      <w:r>
        <w:rPr>
          <w:rFonts w:ascii="黑体" w:eastAsia="黑体" w:hAnsi="黑体" w:cs="黑体"/>
          <w:color w:val="000000"/>
          <w:sz w:val="51"/>
          <w:u w:val="single"/>
        </w:rPr>
        <w:t>性</w:t>
      </w:r>
      <w:r>
        <w:rPr>
          <w:rFonts w:ascii="黑体" w:eastAsia="黑体" w:hAnsi="黑体" w:cs="黑体"/>
          <w:color w:val="000000"/>
          <w:sz w:val="51"/>
          <w:u w:val="single"/>
        </w:rPr>
        <w:t xml:space="preserve">   </w:t>
      </w:r>
      <w:r>
        <w:rPr>
          <w:rFonts w:ascii="黑体" w:eastAsia="黑体" w:hAnsi="黑体" w:cs="黑体"/>
          <w:color w:val="000000"/>
          <w:sz w:val="51"/>
          <w:u w:val="single"/>
        </w:rPr>
        <w:t>论</w:t>
      </w:r>
      <w:r>
        <w:rPr>
          <w:rFonts w:ascii="黑体" w:eastAsia="黑体" w:hAnsi="黑体" w:cs="黑体"/>
          <w:color w:val="000000"/>
          <w:sz w:val="51"/>
          <w:u w:val="single"/>
        </w:rPr>
        <w:t xml:space="preserve">                   </w:t>
      </w:r>
    </w:p>
    <w:p w:rsidR="00E52097" w:rsidRDefault="00873809">
      <w:pPr>
        <w:wordWrap w:val="0"/>
        <w:spacing w:before="560" w:line="740" w:lineRule="atLeast"/>
        <w:ind w:left="3300"/>
        <w:textAlignment w:val="baseline"/>
        <w:rPr>
          <w:sz w:val="53"/>
        </w:rPr>
      </w:pPr>
      <w:r>
        <w:rPr>
          <w:rFonts w:ascii="宋体" w:eastAsia="宋体" w:hAnsi="宋体" w:cs="宋体"/>
          <w:color w:val="000000"/>
          <w:sz w:val="53"/>
        </w:rPr>
        <w:t>以致它们有大半截会回跃而突出水面，</w:t>
      </w:r>
      <w:r>
        <w:rPr>
          <w:rFonts w:ascii="宋体" w:eastAsia="宋体" w:hAnsi="宋体" w:cs="宋体"/>
          <w:color w:val="000000"/>
          <w:sz w:val="53"/>
        </w:rPr>
        <w:t>———</w:t>
      </w:r>
    </w:p>
    <w:p w:rsidR="00E52097" w:rsidRDefault="00873809">
      <w:pPr>
        <w:wordWrap w:val="0"/>
        <w:spacing w:line="780" w:lineRule="atLeast"/>
        <w:ind w:left="3300"/>
        <w:textAlignment w:val="baseline"/>
        <w:rPr>
          <w:sz w:val="53"/>
        </w:rPr>
      </w:pPr>
      <w:r>
        <w:rPr>
          <w:rFonts w:ascii="宋体" w:eastAsia="宋体" w:hAnsi="宋体" w:cs="宋体"/>
          <w:color w:val="000000"/>
          <w:sz w:val="53"/>
        </w:rPr>
        <w:t>但是，我想，我们从来未怀疑</w:t>
      </w:r>
    </w:p>
    <w:p w:rsidR="00E52097" w:rsidRDefault="00873809">
      <w:pPr>
        <w:wordWrap w:val="0"/>
        <w:spacing w:line="740" w:lineRule="atLeast"/>
        <w:ind w:left="3300"/>
        <w:textAlignment w:val="baseline"/>
        <w:rPr>
          <w:sz w:val="53"/>
        </w:rPr>
      </w:pPr>
      <w:r>
        <w:rPr>
          <w:rFonts w:ascii="宋体" w:eastAsia="宋体" w:hAnsi="宋体" w:cs="宋体"/>
          <w:color w:val="000000"/>
          <w:sz w:val="53"/>
        </w:rPr>
        <w:t>它们里面所有的重量</w:t>
      </w:r>
    </w:p>
    <w:p w:rsidR="00E52097" w:rsidRDefault="00873809">
      <w:pPr>
        <w:wordWrap w:val="0"/>
        <w:spacing w:line="740" w:lineRule="atLeast"/>
        <w:ind w:left="3300"/>
        <w:textAlignment w:val="baseline"/>
        <w:rPr>
          <w:sz w:val="53"/>
        </w:rPr>
      </w:pPr>
      <w:r>
        <w:rPr>
          <w:rFonts w:ascii="宋体" w:eastAsia="宋体" w:hAnsi="宋体" w:cs="宋体"/>
          <w:color w:val="000000"/>
          <w:sz w:val="53"/>
        </w:rPr>
        <w:t>在虚空中都是往下沉的。</w:t>
      </w:r>
    </w:p>
    <w:p w:rsidR="00E52097" w:rsidRDefault="00873809">
      <w:pPr>
        <w:wordWrap w:val="0"/>
        <w:spacing w:line="740" w:lineRule="atLeast"/>
        <w:ind w:left="3300"/>
        <w:textAlignment w:val="baseline"/>
        <w:rPr>
          <w:sz w:val="53"/>
        </w:rPr>
      </w:pPr>
      <w:r>
        <w:rPr>
          <w:rFonts w:ascii="宋体" w:eastAsia="宋体" w:hAnsi="宋体" w:cs="宋体"/>
          <w:color w:val="000000"/>
          <w:sz w:val="53"/>
        </w:rPr>
        <w:t>那末，同样地，火焰当被挤压的时候，</w:t>
      </w:r>
    </w:p>
    <w:p w:rsidR="00E52097" w:rsidRDefault="00873809">
      <w:pPr>
        <w:wordWrap w:val="0"/>
        <w:spacing w:line="740" w:lineRule="atLeast"/>
        <w:ind w:left="3300"/>
        <w:textAlignment w:val="baseline"/>
        <w:rPr>
          <w:sz w:val="53"/>
        </w:rPr>
      </w:pPr>
      <w:r>
        <w:rPr>
          <w:rFonts w:ascii="宋体" w:eastAsia="宋体" w:hAnsi="宋体" w:cs="宋体"/>
          <w:color w:val="000000"/>
          <w:sz w:val="53"/>
        </w:rPr>
        <w:t>应该也能够通过空气的微风而向上升，</w:t>
      </w:r>
    </w:p>
    <w:p w:rsidR="00E52097" w:rsidRDefault="00873809">
      <w:pPr>
        <w:wordWrap w:val="0"/>
        <w:spacing w:line="720" w:lineRule="atLeast"/>
        <w:ind w:left="3300"/>
        <w:textAlignment w:val="baseline"/>
        <w:rPr>
          <w:sz w:val="53"/>
        </w:rPr>
      </w:pPr>
      <w:r>
        <w:rPr>
          <w:rFonts w:ascii="宋体" w:eastAsia="宋体" w:hAnsi="宋体" w:cs="宋体"/>
          <w:color w:val="000000"/>
          <w:sz w:val="53"/>
        </w:rPr>
        <w:t>虽则它们里面的重量竭力把它们往下拉。</w:t>
      </w:r>
    </w:p>
    <w:p w:rsidR="00E52097" w:rsidRDefault="00873809">
      <w:pPr>
        <w:wordWrap w:val="0"/>
        <w:spacing w:line="740" w:lineRule="atLeast"/>
        <w:ind w:left="3300"/>
        <w:textAlignment w:val="baseline"/>
        <w:rPr>
          <w:sz w:val="53"/>
        </w:rPr>
      </w:pPr>
      <w:r>
        <w:rPr>
          <w:rFonts w:ascii="宋体" w:eastAsia="宋体" w:hAnsi="宋体" w:cs="宋体"/>
          <w:color w:val="000000"/>
          <w:sz w:val="53"/>
        </w:rPr>
        <w:t>你难道未见过疾扫过远远高空的流星，</w:t>
      </w:r>
    </w:p>
    <w:p w:rsidR="00E52097" w:rsidRDefault="00873809">
      <w:pPr>
        <w:wordWrap w:val="0"/>
        <w:spacing w:line="740" w:lineRule="atLeast"/>
        <w:ind w:left="3300"/>
        <w:textAlignment w:val="baseline"/>
        <w:rPr>
          <w:sz w:val="53"/>
        </w:rPr>
      </w:pPr>
      <w:r>
        <w:rPr>
          <w:rFonts w:ascii="宋体" w:eastAsia="宋体" w:hAnsi="宋体" w:cs="宋体"/>
          <w:color w:val="000000"/>
          <w:sz w:val="53"/>
        </w:rPr>
        <w:t>那些午夜的天上的火把，</w:t>
      </w:r>
    </w:p>
    <w:p w:rsidR="00E52097" w:rsidRDefault="00873809">
      <w:pPr>
        <w:wordWrap w:val="0"/>
        <w:spacing w:line="740" w:lineRule="atLeast"/>
        <w:ind w:left="3300"/>
        <w:textAlignment w:val="baseline"/>
        <w:rPr>
          <w:sz w:val="53"/>
        </w:rPr>
      </w:pPr>
      <w:r>
        <w:rPr>
          <w:rFonts w:ascii="宋体" w:eastAsia="宋体" w:hAnsi="宋体" w:cs="宋体"/>
          <w:color w:val="000000"/>
          <w:sz w:val="53"/>
        </w:rPr>
        <w:t>如何在自己后面拖着一条长长的火焰，</w:t>
      </w:r>
    </w:p>
    <w:p w:rsidR="00E52097" w:rsidRDefault="00873809">
      <w:pPr>
        <w:wordWrap w:val="0"/>
        <w:spacing w:line="720" w:lineRule="atLeast"/>
        <w:ind w:left="3300"/>
        <w:textAlignment w:val="baseline"/>
        <w:rPr>
          <w:sz w:val="53"/>
        </w:rPr>
      </w:pPr>
      <w:r>
        <w:rPr>
          <w:rFonts w:ascii="宋体" w:eastAsia="宋体" w:hAnsi="宋体" w:cs="宋体"/>
          <w:color w:val="000000"/>
          <w:sz w:val="53"/>
        </w:rPr>
        <w:t>在自然让给一条通路的任何地方？</w:t>
      </w:r>
    </w:p>
    <w:p w:rsidR="00E52097" w:rsidRDefault="00873809">
      <w:pPr>
        <w:wordWrap w:val="0"/>
        <w:spacing w:line="720" w:lineRule="atLeast"/>
        <w:ind w:left="3300"/>
        <w:textAlignment w:val="baseline"/>
        <w:rPr>
          <w:sz w:val="53"/>
        </w:rPr>
      </w:pPr>
      <w:r>
        <w:rPr>
          <w:rFonts w:ascii="宋体" w:eastAsia="宋体" w:hAnsi="宋体" w:cs="宋体"/>
          <w:color w:val="000000"/>
          <w:sz w:val="53"/>
        </w:rPr>
        <w:t>难道你未见过星辰和星座落下大地？</w:t>
      </w:r>
    </w:p>
    <w:p w:rsidR="00E52097" w:rsidRDefault="00873809">
      <w:pPr>
        <w:wordWrap w:val="0"/>
        <w:spacing w:line="720" w:lineRule="atLeast"/>
        <w:ind w:left="3300"/>
        <w:textAlignment w:val="baseline"/>
        <w:rPr>
          <w:sz w:val="53"/>
        </w:rPr>
      </w:pPr>
      <w:r>
        <w:rPr>
          <w:rFonts w:ascii="宋体" w:eastAsia="宋体" w:hAnsi="宋体" w:cs="宋体"/>
          <w:color w:val="000000"/>
          <w:sz w:val="53"/>
        </w:rPr>
        <w:t>不，还有太阳也从天顶</w:t>
      </w:r>
    </w:p>
    <w:p w:rsidR="00E52097" w:rsidRDefault="00873809">
      <w:pPr>
        <w:wordWrap w:val="0"/>
        <w:spacing w:line="720" w:lineRule="atLeast"/>
        <w:ind w:left="3300"/>
        <w:textAlignment w:val="baseline"/>
        <w:rPr>
          <w:sz w:val="53"/>
        </w:rPr>
      </w:pPr>
      <w:r>
        <w:rPr>
          <w:rFonts w:ascii="宋体" w:eastAsia="宋体" w:hAnsi="宋体" w:cs="宋体"/>
          <w:color w:val="000000"/>
          <w:sz w:val="53"/>
        </w:rPr>
        <w:t>向周围每个地方倾注下它大量的热，</w:t>
      </w:r>
    </w:p>
    <w:p w:rsidR="00E52097" w:rsidRDefault="00873809">
      <w:pPr>
        <w:wordWrap w:val="0"/>
        <w:spacing w:line="740" w:lineRule="atLeast"/>
        <w:ind w:left="3300"/>
        <w:textAlignment w:val="baseline"/>
        <w:rPr>
          <w:sz w:val="53"/>
        </w:rPr>
      </w:pPr>
      <w:r>
        <w:rPr>
          <w:rFonts w:ascii="宋体" w:eastAsia="宋体" w:hAnsi="宋体" w:cs="宋体"/>
          <w:color w:val="000000"/>
          <w:sz w:val="53"/>
        </w:rPr>
        <w:t>并且在那刚犁好的田畦上播下它的光：</w:t>
      </w:r>
    </w:p>
    <w:p w:rsidR="00E52097" w:rsidRDefault="00873809">
      <w:pPr>
        <w:wordWrap w:val="0"/>
        <w:spacing w:line="740" w:lineRule="atLeast"/>
        <w:ind w:left="3300"/>
        <w:textAlignment w:val="baseline"/>
        <w:rPr>
          <w:sz w:val="53"/>
        </w:rPr>
      </w:pPr>
      <w:r>
        <w:rPr>
          <w:rFonts w:ascii="宋体" w:eastAsia="宋体" w:hAnsi="宋体" w:cs="宋体"/>
          <w:color w:val="000000"/>
          <w:sz w:val="53"/>
        </w:rPr>
        <w:t>可见太阳的热也是朝着大地往下走。</w:t>
      </w:r>
    </w:p>
    <w:p w:rsidR="00E52097" w:rsidRDefault="00873809">
      <w:pPr>
        <w:wordWrap w:val="0"/>
        <w:spacing w:line="740" w:lineRule="atLeast"/>
        <w:ind w:left="3300"/>
        <w:textAlignment w:val="baseline"/>
        <w:rPr>
          <w:sz w:val="53"/>
        </w:rPr>
      </w:pPr>
      <w:r>
        <w:rPr>
          <w:rFonts w:ascii="宋体" w:eastAsia="宋体" w:hAnsi="宋体" w:cs="宋体"/>
          <w:color w:val="000000"/>
          <w:sz w:val="53"/>
        </w:rPr>
        <w:t>你看见闪电在雨中斜穿飞过；</w:t>
      </w:r>
    </w:p>
    <w:p w:rsidR="00E52097" w:rsidRDefault="00873809">
      <w:pPr>
        <w:wordWrap w:val="0"/>
        <w:spacing w:line="720" w:lineRule="atLeast"/>
        <w:ind w:left="3300"/>
        <w:textAlignment w:val="baseline"/>
        <w:rPr>
          <w:sz w:val="53"/>
        </w:rPr>
      </w:pPr>
      <w:r>
        <w:rPr>
          <w:rFonts w:ascii="宋体" w:eastAsia="宋体" w:hAnsi="宋体" w:cs="宋体"/>
          <w:color w:val="000000"/>
          <w:sz w:val="53"/>
        </w:rPr>
        <w:t>有时这里，有时那里，</w:t>
      </w:r>
    </w:p>
    <w:p w:rsidR="00E52097" w:rsidRDefault="00873809">
      <w:pPr>
        <w:wordWrap w:val="0"/>
        <w:spacing w:line="740" w:lineRule="atLeast"/>
        <w:ind w:left="3300"/>
        <w:textAlignment w:val="baseline"/>
        <w:rPr>
          <w:sz w:val="53"/>
        </w:rPr>
      </w:pPr>
      <w:r>
        <w:rPr>
          <w:rFonts w:ascii="宋体" w:eastAsia="宋体" w:hAnsi="宋体" w:cs="宋体"/>
          <w:color w:val="000000"/>
          <w:sz w:val="53"/>
        </w:rPr>
        <w:t>从云层进出的火曲折地冲下来，</w:t>
      </w:r>
      <w:r>
        <w:rPr>
          <w:rFonts w:ascii="宋体" w:eastAsia="宋体" w:hAnsi="宋体" w:cs="宋体"/>
          <w:color w:val="000000"/>
          <w:sz w:val="53"/>
        </w:rPr>
        <w:t>————</w:t>
      </w:r>
    </w:p>
    <w:p w:rsidR="00E52097" w:rsidRDefault="00873809">
      <w:pPr>
        <w:wordWrap w:val="0"/>
        <w:spacing w:line="720" w:lineRule="atLeast"/>
        <w:ind w:left="3300"/>
        <w:textAlignment w:val="baseline"/>
        <w:rPr>
          <w:sz w:val="53"/>
        </w:rPr>
      </w:pPr>
      <w:r>
        <w:rPr>
          <w:rFonts w:ascii="宋体" w:eastAsia="宋体" w:hAnsi="宋体" w:cs="宋体"/>
          <w:color w:val="000000"/>
          <w:sz w:val="53"/>
        </w:rPr>
        <w:t>火焰的力同样地向大地落下。</w:t>
      </w:r>
    </w:p>
    <w:p w:rsidR="00E52097" w:rsidRDefault="00873809">
      <w:pPr>
        <w:tabs>
          <w:tab w:val="left" w:pos="3380"/>
        </w:tabs>
        <w:wordWrap w:val="0"/>
        <w:spacing w:line="740" w:lineRule="atLeast"/>
        <w:textAlignment w:val="baseline"/>
        <w:rPr>
          <w:sz w:val="53"/>
        </w:rPr>
      </w:pPr>
      <w:r>
        <w:rPr>
          <w:rFonts w:ascii="宋体" w:eastAsia="宋体" w:hAnsi="宋体" w:cs="宋体"/>
          <w:b/>
          <w:color w:val="000000"/>
          <w:sz w:val="53"/>
        </w:rPr>
        <w:t>2.</w:t>
      </w:r>
      <w:r>
        <w:rPr>
          <w:rFonts w:ascii="宋体" w:eastAsia="宋体" w:hAnsi="宋体" w:cs="宋体"/>
          <w:b/>
          <w:color w:val="000000"/>
          <w:sz w:val="53"/>
        </w:rPr>
        <w:t>原子的偏</w:t>
      </w:r>
      <w:r>
        <w:tab/>
      </w:r>
      <w:r>
        <w:rPr>
          <w:rFonts w:ascii="宋体" w:eastAsia="宋体" w:hAnsi="宋体" w:cs="宋体"/>
          <w:color w:val="000000"/>
          <w:sz w:val="53"/>
        </w:rPr>
        <w:t>在这些问题上面希望你还认识这一点：</w:t>
      </w:r>
    </w:p>
    <w:p w:rsidR="00E52097" w:rsidRDefault="00873809">
      <w:pPr>
        <w:tabs>
          <w:tab w:val="left" w:pos="3400"/>
        </w:tabs>
        <w:wordWrap w:val="0"/>
        <w:spacing w:line="740" w:lineRule="atLeast"/>
        <w:ind w:left="20"/>
        <w:textAlignment w:val="baseline"/>
        <w:rPr>
          <w:sz w:val="53"/>
        </w:rPr>
      </w:pPr>
      <w:r>
        <w:rPr>
          <w:rFonts w:ascii="宋体" w:eastAsia="宋体" w:hAnsi="宋体" w:cs="宋体"/>
          <w:color w:val="000000"/>
          <w:sz w:val="53"/>
        </w:rPr>
        <w:t>斜</w:t>
      </w:r>
      <w:r>
        <w:tab/>
      </w:r>
      <w:r>
        <w:rPr>
          <w:rFonts w:ascii="宋体" w:eastAsia="宋体" w:hAnsi="宋体" w:cs="宋体"/>
          <w:color w:val="000000"/>
          <w:sz w:val="53"/>
        </w:rPr>
        <w:t>当原初物体自己的重量把它们</w:t>
      </w:r>
    </w:p>
    <w:p w:rsidR="00E52097" w:rsidRDefault="00873809">
      <w:pPr>
        <w:wordWrap w:val="0"/>
        <w:spacing w:line="720" w:lineRule="atLeast"/>
        <w:ind w:left="3300"/>
        <w:textAlignment w:val="baseline"/>
        <w:rPr>
          <w:sz w:val="53"/>
        </w:rPr>
      </w:pPr>
      <w:r>
        <w:rPr>
          <w:rFonts w:ascii="宋体" w:eastAsia="宋体" w:hAnsi="宋体" w:cs="宋体"/>
          <w:color w:val="000000"/>
          <w:sz w:val="53"/>
        </w:rPr>
        <w:t>通过虚空垂直地向下拉的时候，</w:t>
      </w:r>
    </w:p>
    <w:p w:rsidR="00E52097" w:rsidRDefault="00873809">
      <w:pPr>
        <w:wordWrap w:val="0"/>
        <w:spacing w:line="740" w:lineRule="atLeast"/>
        <w:ind w:left="3300"/>
        <w:textAlignment w:val="baseline"/>
        <w:rPr>
          <w:sz w:val="53"/>
        </w:rPr>
      </w:pPr>
      <w:r>
        <w:rPr>
          <w:rFonts w:ascii="宋体" w:eastAsia="宋体" w:hAnsi="宋体" w:cs="宋体"/>
          <w:color w:val="000000"/>
          <w:sz w:val="53"/>
        </w:rPr>
        <w:t>在极不确定的时刻和极不确定的地点，</w:t>
      </w:r>
    </w:p>
    <w:p w:rsidR="00E52097" w:rsidRDefault="00873809">
      <w:pPr>
        <w:wordWrap w:val="0"/>
        <w:spacing w:line="740" w:lineRule="atLeast"/>
        <w:ind w:left="3300"/>
        <w:textAlignment w:val="baseline"/>
        <w:rPr>
          <w:sz w:val="53"/>
        </w:rPr>
      </w:pPr>
      <w:r>
        <w:rPr>
          <w:rFonts w:ascii="宋体" w:eastAsia="宋体" w:hAnsi="宋体" w:cs="宋体"/>
          <w:color w:val="000000"/>
          <w:sz w:val="53"/>
        </w:rPr>
        <w:t>它们会从它们的轨道稍稍偏斜</w:t>
      </w:r>
      <w:r>
        <w:rPr>
          <w:rFonts w:ascii="宋体" w:eastAsia="宋体" w:hAnsi="宋体" w:cs="宋体"/>
          <w:color w:val="000000"/>
          <w:sz w:val="53"/>
        </w:rPr>
        <w:t>————</w:t>
      </w:r>
    </w:p>
    <w:p w:rsidR="00E52097" w:rsidRDefault="00873809">
      <w:pPr>
        <w:wordWrap w:val="0"/>
        <w:spacing w:line="740" w:lineRule="atLeast"/>
        <w:ind w:left="3300"/>
        <w:textAlignment w:val="baseline"/>
        <w:rPr>
          <w:sz w:val="53"/>
        </w:rPr>
      </w:pPr>
      <w:r>
        <w:rPr>
          <w:rFonts w:ascii="宋体" w:eastAsia="宋体" w:hAnsi="宋体" w:cs="宋体"/>
          <w:color w:val="000000"/>
          <w:sz w:val="53"/>
        </w:rPr>
        <w:t>但是可以说不外略略改变方向。</w:t>
      </w:r>
    </w:p>
    <w:p w:rsidR="00E52097" w:rsidRDefault="00E52097"/>
    <w:p w:rsidR="00E52097" w:rsidRDefault="00E52097">
      <w:pPr>
        <w:sectPr w:rsidR="00E52097">
          <w:headerReference w:type="default" r:id="rId163"/>
          <w:footerReference w:type="default" r:id="rId164"/>
          <w:pgSz w:w="22580" w:h="31680"/>
          <w:pgMar w:top="2580" w:right="2280" w:bottom="2580" w:left="2280" w:header="2280" w:footer="2280" w:gutter="0"/>
          <w:cols w:space="720"/>
        </w:sectPr>
      </w:pPr>
    </w:p>
    <w:p w:rsidR="00E52097" w:rsidRDefault="00873809">
      <w:pPr>
        <w:wordWrap w:val="0"/>
        <w:spacing w:line="780" w:lineRule="atLeast"/>
        <w:ind w:right="2360"/>
        <w:jc w:val="right"/>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第</w:t>
      </w:r>
      <w:r>
        <w:rPr>
          <w:rFonts w:ascii="宋体" w:eastAsia="宋体" w:hAnsi="宋体" w:cs="宋体"/>
          <w:color w:val="000000"/>
          <w:sz w:val="46"/>
          <w:u w:val="single"/>
        </w:rPr>
        <w:t xml:space="preserve"> </w:t>
      </w:r>
      <w:r>
        <w:rPr>
          <w:rFonts w:ascii="宋体" w:eastAsia="宋体" w:hAnsi="宋体" w:cs="宋体"/>
          <w:color w:val="000000"/>
          <w:sz w:val="46"/>
          <w:u w:val="single"/>
        </w:rPr>
        <w:t>二</w:t>
      </w:r>
      <w:r>
        <w:rPr>
          <w:rFonts w:ascii="宋体" w:eastAsia="宋体" w:hAnsi="宋体" w:cs="宋体"/>
          <w:color w:val="000000"/>
          <w:sz w:val="46"/>
          <w:u w:val="single"/>
        </w:rPr>
        <w:t xml:space="preserve"> </w:t>
      </w:r>
      <w:r>
        <w:rPr>
          <w:rFonts w:ascii="宋体" w:eastAsia="宋体" w:hAnsi="宋体" w:cs="宋体"/>
          <w:color w:val="000000"/>
          <w:sz w:val="46"/>
          <w:u w:val="single"/>
        </w:rPr>
        <w:t>卷</w:t>
      </w:r>
      <w:r>
        <w:rPr>
          <w:rFonts w:ascii="宋体" w:eastAsia="宋体" w:hAnsi="宋体" w:cs="宋体"/>
          <w:color w:val="000000"/>
          <w:sz w:val="46"/>
          <w:u w:val="single"/>
        </w:rPr>
        <w:t xml:space="preserve">         </w:t>
      </w:r>
      <w:r>
        <w:rPr>
          <w:rFonts w:ascii="宋体" w:eastAsia="宋体" w:hAnsi="宋体" w:cs="宋体"/>
          <w:color w:val="000000"/>
          <w:sz w:val="46"/>
          <w:u w:val="single"/>
        </w:rPr>
        <w:t xml:space="preserve">               75</w:t>
      </w:r>
    </w:p>
    <w:p w:rsidR="00E52097" w:rsidRDefault="00E52097">
      <w:pPr>
        <w:wordWrap w:val="0"/>
        <w:spacing w:line="740" w:lineRule="exact"/>
        <w:jc w:val="right"/>
        <w:textAlignment w:val="baseline"/>
        <w:rPr>
          <w:sz w:val="51"/>
        </w:rPr>
      </w:pPr>
    </w:p>
    <w:p w:rsidR="00E52097" w:rsidRDefault="00873809">
      <w:pPr>
        <w:wordWrap w:val="0"/>
        <w:spacing w:line="740" w:lineRule="atLeast"/>
        <w:ind w:left="1740"/>
        <w:textAlignment w:val="baseline"/>
        <w:rPr>
          <w:sz w:val="51"/>
        </w:rPr>
      </w:pPr>
      <w:r>
        <w:rPr>
          <w:rFonts w:ascii="宋体" w:eastAsia="宋体" w:hAnsi="宋体" w:cs="宋体"/>
          <w:color w:val="000000"/>
          <w:sz w:val="51"/>
        </w:rPr>
        <w:t>因为若非它们惯于这样稍为偏斜，</w:t>
      </w:r>
    </w:p>
    <w:p w:rsidR="00E52097" w:rsidRDefault="00873809">
      <w:pPr>
        <w:wordWrap w:val="0"/>
        <w:spacing w:line="740" w:lineRule="atLeast"/>
        <w:ind w:left="1740"/>
        <w:textAlignment w:val="baseline"/>
        <w:rPr>
          <w:sz w:val="51"/>
        </w:rPr>
      </w:pPr>
      <w:r>
        <w:rPr>
          <w:rFonts w:ascii="宋体" w:eastAsia="宋体" w:hAnsi="宋体" w:cs="宋体"/>
          <w:color w:val="000000"/>
          <w:sz w:val="51"/>
        </w:rPr>
        <w:t>它们就会象雨点一样地</w:t>
      </w:r>
    </w:p>
    <w:p w:rsidR="00E52097" w:rsidRDefault="00873809">
      <w:pPr>
        <w:wordWrap w:val="0"/>
        <w:spacing w:line="740" w:lineRule="atLeast"/>
        <w:ind w:left="1740"/>
        <w:textAlignment w:val="baseline"/>
        <w:rPr>
          <w:sz w:val="51"/>
        </w:rPr>
      </w:pPr>
      <w:r>
        <w:rPr>
          <w:rFonts w:ascii="宋体" w:eastAsia="宋体" w:hAnsi="宋体" w:cs="宋体"/>
          <w:color w:val="000000"/>
          <w:sz w:val="51"/>
        </w:rPr>
        <w:t>经过无底的虚空各自往下落，</w:t>
      </w:r>
    </w:p>
    <w:p w:rsidR="00E52097" w:rsidRDefault="00873809">
      <w:pPr>
        <w:wordWrap w:val="0"/>
        <w:spacing w:line="740" w:lineRule="atLeast"/>
        <w:ind w:left="1740"/>
        <w:textAlignment w:val="baseline"/>
        <w:rPr>
          <w:sz w:val="51"/>
        </w:rPr>
      </w:pPr>
      <w:r>
        <w:rPr>
          <w:rFonts w:ascii="宋体" w:eastAsia="宋体" w:hAnsi="宋体" w:cs="宋体"/>
          <w:color w:val="000000"/>
          <w:sz w:val="51"/>
        </w:rPr>
        <w:t>那时候，在原初的物体之间</w:t>
      </w:r>
    </w:p>
    <w:p w:rsidR="00E52097" w:rsidRDefault="00873809">
      <w:pPr>
        <w:wordWrap w:val="0"/>
        <w:spacing w:line="720" w:lineRule="atLeast"/>
        <w:ind w:left="1740"/>
        <w:textAlignment w:val="baseline"/>
        <w:rPr>
          <w:sz w:val="51"/>
        </w:rPr>
      </w:pPr>
      <w:r>
        <w:rPr>
          <w:rFonts w:ascii="宋体" w:eastAsia="宋体" w:hAnsi="宋体" w:cs="宋体"/>
          <w:color w:val="000000"/>
          <w:sz w:val="51"/>
        </w:rPr>
        <w:t>就永不能有冲突，也不会有撞击；</w:t>
      </w:r>
    </w:p>
    <w:p w:rsidR="00E52097" w:rsidRDefault="00873809">
      <w:pPr>
        <w:wordWrap w:val="0"/>
        <w:spacing w:line="740" w:lineRule="atLeast"/>
        <w:ind w:left="1740"/>
        <w:textAlignment w:val="baseline"/>
        <w:rPr>
          <w:sz w:val="51"/>
        </w:rPr>
      </w:pPr>
      <w:r>
        <w:rPr>
          <w:rFonts w:ascii="宋体" w:eastAsia="宋体" w:hAnsi="宋体" w:cs="宋体"/>
          <w:color w:val="000000"/>
          <w:sz w:val="51"/>
        </w:rPr>
        <w:t>这样自然就永远不会创造出什么东西。</w:t>
      </w:r>
    </w:p>
    <w:p w:rsidR="00E52097" w:rsidRDefault="00873809">
      <w:pPr>
        <w:tabs>
          <w:tab w:val="left" w:pos="13960"/>
        </w:tabs>
        <w:wordWrap w:val="0"/>
        <w:spacing w:line="780" w:lineRule="atLeast"/>
        <w:ind w:left="2260"/>
        <w:textAlignment w:val="baseline"/>
        <w:rPr>
          <w:sz w:val="51"/>
        </w:rPr>
      </w:pPr>
      <w:r>
        <w:rPr>
          <w:rFonts w:ascii="宋体" w:eastAsia="宋体" w:hAnsi="宋体" w:cs="宋体"/>
          <w:color w:val="000000"/>
          <w:sz w:val="51"/>
        </w:rPr>
        <w:t>但是，如果竟然有谁相信较重的始基</w:t>
      </w:r>
      <w:r>
        <w:rPr>
          <w:rFonts w:ascii="宋体" w:eastAsia="宋体" w:hAnsi="宋体" w:cs="宋体"/>
          <w:color w:val="000000"/>
          <w:sz w:val="51"/>
        </w:rPr>
        <w:t>①</w:t>
      </w:r>
      <w:r>
        <w:tab/>
      </w:r>
      <w:r>
        <w:rPr>
          <w:rFonts w:ascii="宋体" w:eastAsia="宋体" w:hAnsi="宋体" w:cs="宋体"/>
          <w:color w:val="000000"/>
          <w:sz w:val="51"/>
        </w:rPr>
        <w:t>错误的理</w:t>
      </w:r>
    </w:p>
    <w:p w:rsidR="00E52097" w:rsidRDefault="00873809">
      <w:pPr>
        <w:tabs>
          <w:tab w:val="left" w:pos="13980"/>
        </w:tabs>
        <w:wordWrap w:val="0"/>
        <w:spacing w:line="740" w:lineRule="atLeast"/>
        <w:ind w:left="1740"/>
        <w:textAlignment w:val="baseline"/>
        <w:rPr>
          <w:sz w:val="51"/>
        </w:rPr>
      </w:pPr>
      <w:r>
        <w:rPr>
          <w:rFonts w:ascii="宋体" w:eastAsia="宋体" w:hAnsi="宋体" w:cs="宋体"/>
          <w:color w:val="000000"/>
          <w:sz w:val="51"/>
        </w:rPr>
        <w:t>由于它们能够更迅速地</w:t>
      </w:r>
      <w:r>
        <w:tab/>
      </w:r>
      <w:r>
        <w:rPr>
          <w:rFonts w:ascii="宋体" w:eastAsia="宋体" w:hAnsi="宋体" w:cs="宋体"/>
          <w:color w:val="000000"/>
          <w:sz w:val="51"/>
        </w:rPr>
        <w:t>原子落得较</w:t>
      </w:r>
      <w:r>
        <w:rPr>
          <w:noProof/>
        </w:rPr>
        <mc:AlternateContent>
          <mc:Choice Requires="wps">
            <w:drawing>
              <wp:anchor distT="0" distB="0" distL="0" distR="0" simplePos="0" relativeHeight="251273728" behindDoc="0" locked="0" layoutInCell="1" allowOverlap="1">
                <wp:simplePos x="0" y="0"/>
                <wp:positionH relativeFrom="page">
                  <wp:posOffset>10820400</wp:posOffset>
                </wp:positionH>
                <wp:positionV relativeFrom="paragraph">
                  <wp:posOffset>-139700</wp:posOffset>
                </wp:positionV>
                <wp:extent cx="1651000" cy="444500"/>
                <wp:effectExtent l="0" t="0" r="0" b="0"/>
                <wp:wrapNone/>
                <wp:docPr id="113" name="文本框 113"/>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论：较重的</w:t>
                            </w:r>
                          </w:p>
                        </w:txbxContent>
                      </wps:txbx>
                      <wps:bodyPr vert="horz" wrap="square" lIns="0" tIns="0" rIns="0" bIns="0" anchor="t">
                        <a:noAutofit/>
                      </wps:bodyPr>
                    </wps:wsp>
                  </a:graphicData>
                </a:graphic>
              </wp:anchor>
            </w:drawing>
          </mc:Choice>
          <mc:Fallback>
            <w:pict>
              <v:shape id="文本框 113" o:spid="_x0000_s1133" type="#_x0000_t202" style="position:absolute;left:0;text-align:left;margin-left:852pt;margin-top:-11pt;width:130pt;height:35pt;z-index:25127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论：较重的</w:t>
                      </w:r>
                    </w:p>
                  </w:txbxContent>
                </v:textbox>
                <w10:wrap anchorx="page"/>
              </v:shape>
            </w:pict>
          </mc:Fallback>
        </mc:AlternateContent>
      </w:r>
    </w:p>
    <w:p w:rsidR="00E52097" w:rsidRDefault="00873809">
      <w:pPr>
        <w:tabs>
          <w:tab w:val="left" w:pos="13980"/>
        </w:tabs>
        <w:wordWrap w:val="0"/>
        <w:spacing w:line="780" w:lineRule="atLeast"/>
        <w:ind w:left="1740"/>
        <w:textAlignment w:val="baseline"/>
        <w:rPr>
          <w:sz w:val="51"/>
        </w:rPr>
      </w:pPr>
      <w:r>
        <w:rPr>
          <w:rFonts w:ascii="宋体" w:eastAsia="宋体" w:hAnsi="宋体" w:cs="宋体"/>
          <w:color w:val="000000"/>
          <w:sz w:val="51"/>
        </w:rPr>
        <w:t>在虚空中直落而下，</w:t>
      </w:r>
      <w:r>
        <w:tab/>
      </w:r>
      <w:r>
        <w:rPr>
          <w:rFonts w:ascii="宋体" w:eastAsia="宋体" w:hAnsi="宋体" w:cs="宋体"/>
          <w:color w:val="000000"/>
          <w:sz w:val="51"/>
        </w:rPr>
        <w:t>快</w:t>
      </w:r>
    </w:p>
    <w:p w:rsidR="00E52097" w:rsidRDefault="00873809">
      <w:pPr>
        <w:wordWrap w:val="0"/>
        <w:spacing w:line="740" w:lineRule="atLeast"/>
        <w:ind w:left="1740"/>
        <w:textAlignment w:val="baseline"/>
        <w:rPr>
          <w:sz w:val="51"/>
        </w:rPr>
      </w:pPr>
      <w:r>
        <w:rPr>
          <w:rFonts w:ascii="宋体" w:eastAsia="宋体" w:hAnsi="宋体" w:cs="宋体"/>
          <w:color w:val="000000"/>
          <w:sz w:val="51"/>
        </w:rPr>
        <w:t>就能够从上面击中较轻的始基</w:t>
      </w:r>
    </w:p>
    <w:p w:rsidR="00E52097" w:rsidRDefault="00873809">
      <w:pPr>
        <w:wordWrap w:val="0"/>
        <w:spacing w:line="720" w:lineRule="atLeast"/>
        <w:ind w:left="1740"/>
        <w:textAlignment w:val="baseline"/>
        <w:rPr>
          <w:sz w:val="51"/>
        </w:rPr>
      </w:pPr>
      <w:r>
        <w:rPr>
          <w:rFonts w:ascii="宋体" w:eastAsia="宋体" w:hAnsi="宋体" w:cs="宋体"/>
          <w:color w:val="000000"/>
          <w:sz w:val="51"/>
        </w:rPr>
        <w:t>因此产生了撞击，这些撞击</w:t>
      </w:r>
    </w:p>
    <w:p w:rsidR="00E52097" w:rsidRDefault="00873809">
      <w:pPr>
        <w:wordWrap w:val="0"/>
        <w:spacing w:line="740" w:lineRule="atLeast"/>
        <w:ind w:left="1740"/>
        <w:textAlignment w:val="baseline"/>
        <w:rPr>
          <w:sz w:val="51"/>
        </w:rPr>
      </w:pPr>
      <w:r>
        <w:rPr>
          <w:rFonts w:ascii="宋体" w:eastAsia="宋体" w:hAnsi="宋体" w:cs="宋体"/>
          <w:color w:val="000000"/>
          <w:sz w:val="51"/>
        </w:rPr>
        <w:t>足以引起那些产生事物的运动，</w:t>
      </w:r>
      <w:r>
        <w:rPr>
          <w:rFonts w:ascii="宋体" w:eastAsia="宋体" w:hAnsi="宋体" w:cs="宋体"/>
          <w:color w:val="000000"/>
          <w:sz w:val="51"/>
        </w:rPr>
        <w:t>————</w:t>
      </w:r>
    </w:p>
    <w:p w:rsidR="00E52097" w:rsidRDefault="00873809">
      <w:pPr>
        <w:wordWrap w:val="0"/>
        <w:spacing w:line="740" w:lineRule="atLeast"/>
        <w:ind w:left="1740"/>
        <w:textAlignment w:val="baseline"/>
        <w:rPr>
          <w:sz w:val="51"/>
        </w:rPr>
      </w:pPr>
      <w:r>
        <w:rPr>
          <w:rFonts w:ascii="宋体" w:eastAsia="宋体" w:hAnsi="宋体" w:cs="宋体"/>
          <w:color w:val="000000"/>
          <w:sz w:val="51"/>
        </w:rPr>
        <w:t>谁就是远远地离开了真理的大道。</w:t>
      </w:r>
    </w:p>
    <w:p w:rsidR="00E52097" w:rsidRDefault="00873809">
      <w:pPr>
        <w:wordWrap w:val="0"/>
        <w:spacing w:line="740" w:lineRule="atLeast"/>
        <w:ind w:left="1740"/>
        <w:textAlignment w:val="baseline"/>
        <w:rPr>
          <w:sz w:val="51"/>
        </w:rPr>
      </w:pPr>
      <w:r>
        <w:rPr>
          <w:rFonts w:ascii="宋体" w:eastAsia="宋体" w:hAnsi="宋体" w:cs="宋体"/>
          <w:color w:val="000000"/>
          <w:sz w:val="51"/>
        </w:rPr>
        <w:t>因为任何在水中落下的东西，</w:t>
      </w:r>
    </w:p>
    <w:p w:rsidR="00E52097" w:rsidRDefault="00873809">
      <w:pPr>
        <w:wordWrap w:val="0"/>
        <w:spacing w:line="740" w:lineRule="atLeast"/>
        <w:ind w:left="1740"/>
        <w:textAlignment w:val="baseline"/>
        <w:rPr>
          <w:sz w:val="51"/>
        </w:rPr>
      </w:pPr>
      <w:r>
        <w:rPr>
          <w:rFonts w:ascii="宋体" w:eastAsia="宋体" w:hAnsi="宋体" w:cs="宋体"/>
          <w:color w:val="000000"/>
          <w:sz w:val="51"/>
        </w:rPr>
        <w:t>或任何在稀薄空气中落下的东西，</w:t>
      </w:r>
    </w:p>
    <w:p w:rsidR="00E52097" w:rsidRDefault="00873809">
      <w:pPr>
        <w:wordWrap w:val="0"/>
        <w:spacing w:line="740" w:lineRule="atLeast"/>
        <w:ind w:left="1740"/>
        <w:textAlignment w:val="baseline"/>
        <w:rPr>
          <w:sz w:val="51"/>
        </w:rPr>
      </w:pPr>
      <w:r>
        <w:rPr>
          <w:rFonts w:ascii="宋体" w:eastAsia="宋体" w:hAnsi="宋体" w:cs="宋体"/>
          <w:color w:val="000000"/>
          <w:sz w:val="51"/>
        </w:rPr>
        <w:t>其所以都按各自的重量</w:t>
      </w:r>
    </w:p>
    <w:p w:rsidR="00E52097" w:rsidRDefault="00873809">
      <w:pPr>
        <w:wordWrap w:val="0"/>
        <w:spacing w:line="740" w:lineRule="atLeast"/>
        <w:ind w:left="1740"/>
        <w:textAlignment w:val="baseline"/>
        <w:rPr>
          <w:sz w:val="51"/>
        </w:rPr>
      </w:pPr>
      <w:r>
        <w:rPr>
          <w:rFonts w:ascii="宋体" w:eastAsia="宋体" w:hAnsi="宋体" w:cs="宋体"/>
          <w:color w:val="000000"/>
          <w:sz w:val="51"/>
        </w:rPr>
        <w:t>而以不同的速度落下，</w:t>
      </w:r>
    </w:p>
    <w:p w:rsidR="00E52097" w:rsidRDefault="00873809">
      <w:pPr>
        <w:wordWrap w:val="0"/>
        <w:spacing w:line="740" w:lineRule="atLeast"/>
        <w:ind w:left="1740"/>
        <w:textAlignment w:val="baseline"/>
        <w:rPr>
          <w:sz w:val="51"/>
        </w:rPr>
      </w:pPr>
      <w:r>
        <w:rPr>
          <w:rFonts w:ascii="宋体" w:eastAsia="宋体" w:hAnsi="宋体" w:cs="宋体"/>
          <w:color w:val="000000"/>
          <w:sz w:val="51"/>
        </w:rPr>
        <w:t>乃是由于水和稀薄空气两者的物体</w:t>
      </w:r>
    </w:p>
    <w:p w:rsidR="00E52097" w:rsidRDefault="00873809">
      <w:pPr>
        <w:wordWrap w:val="0"/>
        <w:spacing w:line="720" w:lineRule="atLeast"/>
        <w:ind w:left="1740"/>
        <w:textAlignment w:val="baseline"/>
        <w:rPr>
          <w:sz w:val="51"/>
        </w:rPr>
      </w:pPr>
      <w:r>
        <w:rPr>
          <w:rFonts w:ascii="宋体" w:eastAsia="宋体" w:hAnsi="宋体" w:cs="宋体"/>
          <w:color w:val="000000"/>
          <w:sz w:val="51"/>
        </w:rPr>
        <w:t>绝不能相等地延阻每一物，</w:t>
      </w:r>
    </w:p>
    <w:p w:rsidR="00E52097" w:rsidRDefault="00873809">
      <w:pPr>
        <w:wordWrap w:val="0"/>
        <w:spacing w:line="740" w:lineRule="atLeast"/>
        <w:ind w:left="1740"/>
        <w:textAlignment w:val="baseline"/>
        <w:rPr>
          <w:sz w:val="51"/>
        </w:rPr>
      </w:pPr>
      <w:r>
        <w:rPr>
          <w:rFonts w:ascii="宋体" w:eastAsia="宋体" w:hAnsi="宋体" w:cs="宋体"/>
          <w:color w:val="000000"/>
          <w:sz w:val="51"/>
        </w:rPr>
        <w:t>而是对较重的东西就让开得更快；</w:t>
      </w:r>
    </w:p>
    <w:p w:rsidR="00E52097" w:rsidRDefault="00873809">
      <w:pPr>
        <w:tabs>
          <w:tab w:val="left" w:pos="13980"/>
        </w:tabs>
        <w:wordWrap w:val="0"/>
        <w:spacing w:line="720" w:lineRule="atLeast"/>
        <w:ind w:left="1760"/>
        <w:textAlignment w:val="baseline"/>
        <w:rPr>
          <w:sz w:val="51"/>
        </w:rPr>
      </w:pPr>
      <w:r>
        <w:rPr>
          <w:rFonts w:ascii="宋体" w:eastAsia="宋体" w:hAnsi="宋体" w:cs="宋体"/>
          <w:color w:val="000000"/>
          <w:sz w:val="51"/>
        </w:rPr>
        <w:t>反之，虚空就不能在无论那一边，</w:t>
      </w:r>
      <w:r>
        <w:tab/>
      </w:r>
      <w:r>
        <w:rPr>
          <w:rFonts w:ascii="宋体" w:eastAsia="宋体" w:hAnsi="宋体" w:cs="宋体"/>
          <w:color w:val="000000"/>
          <w:sz w:val="51"/>
        </w:rPr>
        <w:t>但这不能在</w:t>
      </w:r>
    </w:p>
    <w:p w:rsidR="00E52097" w:rsidRDefault="00873809">
      <w:pPr>
        <w:tabs>
          <w:tab w:val="left" w:pos="13980"/>
        </w:tabs>
        <w:wordWrap w:val="0"/>
        <w:spacing w:line="740" w:lineRule="atLeast"/>
        <w:ind w:left="1740"/>
        <w:textAlignment w:val="baseline"/>
        <w:rPr>
          <w:sz w:val="51"/>
        </w:rPr>
      </w:pPr>
      <w:r>
        <w:rPr>
          <w:rFonts w:ascii="宋体" w:eastAsia="宋体" w:hAnsi="宋体" w:cs="宋体"/>
          <w:color w:val="000000"/>
          <w:sz w:val="51"/>
        </w:rPr>
        <w:t>在任何时候，拒抗任何东西，</w:t>
      </w:r>
      <w:r>
        <w:tab/>
      </w:r>
      <w:r>
        <w:rPr>
          <w:rFonts w:ascii="宋体" w:eastAsia="宋体" w:hAnsi="宋体" w:cs="宋体"/>
          <w:color w:val="000000"/>
          <w:sz w:val="51"/>
        </w:rPr>
        <w:t>虚空里发生</w:t>
      </w:r>
    </w:p>
    <w:p w:rsidR="00E52097" w:rsidRDefault="00873809">
      <w:pPr>
        <w:wordWrap w:val="0"/>
        <w:spacing w:line="780" w:lineRule="atLeast"/>
        <w:ind w:left="1740"/>
        <w:textAlignment w:val="baseline"/>
        <w:rPr>
          <w:sz w:val="51"/>
        </w:rPr>
      </w:pPr>
      <w:r>
        <w:rPr>
          <w:rFonts w:ascii="宋体" w:eastAsia="宋体" w:hAnsi="宋体" w:cs="宋体"/>
          <w:color w:val="000000"/>
          <w:sz w:val="51"/>
        </w:rPr>
        <w:t>而总是会屈服，忠于它本性的倾向。</w:t>
      </w:r>
    </w:p>
    <w:p w:rsidR="00E52097" w:rsidRDefault="00873809">
      <w:pPr>
        <w:wordWrap w:val="0"/>
        <w:spacing w:line="780" w:lineRule="atLeast"/>
        <w:ind w:left="700"/>
        <w:textAlignment w:val="baseline"/>
        <w:rPr>
          <w:sz w:val="51"/>
        </w:rPr>
      </w:pPr>
      <w:r>
        <w:rPr>
          <w:rFonts w:ascii="宋体" w:eastAsia="宋体" w:hAnsi="宋体" w:cs="宋体"/>
          <w:color w:val="000000"/>
          <w:sz w:val="51"/>
          <w:u w:val="single"/>
        </w:rPr>
        <w:t xml:space="preserve">                     </w:t>
      </w:r>
    </w:p>
    <w:p w:rsidR="00E52097" w:rsidRDefault="00873809">
      <w:pPr>
        <w:wordWrap w:val="0"/>
        <w:spacing w:before="520" w:line="820" w:lineRule="atLeast"/>
        <w:ind w:left="680" w:right="2200" w:firstLine="86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此段包含着卢克莱修最锐厉的推理之一，即在真空里面一切东西都以同等速度下落。</w:t>
      </w:r>
    </w:p>
    <w:p w:rsidR="00E52097" w:rsidRDefault="00E52097"/>
    <w:p w:rsidR="00E52097" w:rsidRDefault="00E52097">
      <w:pPr>
        <w:sectPr w:rsidR="00E52097">
          <w:headerReference w:type="default" r:id="rId165"/>
          <w:footerReference w:type="default" r:id="rId166"/>
          <w:pgSz w:w="22520" w:h="31680"/>
          <w:pgMar w:top="2580" w:right="3140" w:bottom="2580" w:left="3140" w:header="2280" w:footer="2280" w:gutter="0"/>
          <w:cols w:space="720"/>
        </w:sectPr>
      </w:pPr>
    </w:p>
    <w:p w:rsidR="00E52097" w:rsidRDefault="00873809">
      <w:pPr>
        <w:tabs>
          <w:tab w:val="left" w:pos="6700"/>
          <w:tab w:val="left" w:pos="8000"/>
          <w:tab w:val="left" w:pos="9260"/>
        </w:tabs>
        <w:wordWrap w:val="0"/>
        <w:spacing w:line="780" w:lineRule="atLeast"/>
        <w:ind w:left="1860"/>
        <w:textAlignment w:val="baseline"/>
        <w:rPr>
          <w:sz w:val="57"/>
        </w:rPr>
      </w:pPr>
      <w:r>
        <w:rPr>
          <w:rFonts w:ascii="宋体" w:eastAsia="宋体" w:hAnsi="宋体" w:cs="宋体"/>
          <w:color w:val="000000"/>
          <w:sz w:val="57"/>
        </w:rPr>
        <w:lastRenderedPageBreak/>
        <w:t>76</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E52097">
      <w:pPr>
        <w:wordWrap w:val="0"/>
        <w:spacing w:line="740" w:lineRule="exact"/>
        <w:textAlignment w:val="baseline"/>
        <w:rPr>
          <w:sz w:val="51"/>
        </w:rPr>
      </w:pPr>
    </w:p>
    <w:p w:rsidR="00E52097" w:rsidRDefault="00873809">
      <w:pPr>
        <w:wordWrap w:val="0"/>
        <w:spacing w:line="740" w:lineRule="atLeast"/>
        <w:ind w:left="2500"/>
        <w:textAlignment w:val="baseline"/>
        <w:rPr>
          <w:sz w:val="51"/>
        </w:rPr>
      </w:pPr>
      <w:r>
        <w:rPr>
          <w:rFonts w:ascii="宋体" w:eastAsia="宋体" w:hAnsi="宋体" w:cs="宋体"/>
          <w:color w:val="000000"/>
          <w:sz w:val="51"/>
        </w:rPr>
        <w:t>因此，每样东西虽然重量不相等，</w:t>
      </w:r>
    </w:p>
    <w:p w:rsidR="00E52097" w:rsidRDefault="00873809">
      <w:pPr>
        <w:wordWrap w:val="0"/>
        <w:spacing w:line="740" w:lineRule="atLeast"/>
        <w:ind w:left="2500"/>
        <w:textAlignment w:val="baseline"/>
        <w:rPr>
          <w:sz w:val="51"/>
        </w:rPr>
      </w:pPr>
      <w:r>
        <w:rPr>
          <w:rFonts w:ascii="宋体" w:eastAsia="宋体" w:hAnsi="宋体" w:cs="宋体"/>
          <w:color w:val="000000"/>
          <w:sz w:val="51"/>
        </w:rPr>
        <w:t>却必定以同等的速度冲下，</w:t>
      </w:r>
    </w:p>
    <w:p w:rsidR="00E52097" w:rsidRDefault="00873809">
      <w:pPr>
        <w:wordWrap w:val="0"/>
        <w:spacing w:line="740" w:lineRule="atLeast"/>
        <w:ind w:left="2500"/>
        <w:textAlignment w:val="baseline"/>
        <w:rPr>
          <w:sz w:val="51"/>
        </w:rPr>
      </w:pPr>
      <w:r>
        <w:rPr>
          <w:rFonts w:ascii="宋体" w:eastAsia="宋体" w:hAnsi="宋体" w:cs="宋体"/>
          <w:color w:val="000000"/>
          <w:sz w:val="51"/>
        </w:rPr>
        <w:t>通过静寂的虚空在运动。</w:t>
      </w:r>
    </w:p>
    <w:p w:rsidR="00E52097" w:rsidRDefault="00873809">
      <w:pPr>
        <w:wordWrap w:val="0"/>
        <w:spacing w:line="740" w:lineRule="atLeast"/>
        <w:ind w:left="2500"/>
        <w:textAlignment w:val="baseline"/>
        <w:rPr>
          <w:sz w:val="51"/>
        </w:rPr>
      </w:pPr>
      <w:r>
        <w:rPr>
          <w:rFonts w:ascii="宋体" w:eastAsia="宋体" w:hAnsi="宋体" w:cs="宋体"/>
          <w:color w:val="000000"/>
          <w:sz w:val="51"/>
        </w:rPr>
        <w:t>可见较重的物体绝不能够从上面</w:t>
      </w:r>
    </w:p>
    <w:p w:rsidR="00E52097" w:rsidRDefault="00873809">
      <w:pPr>
        <w:wordWrap w:val="0"/>
        <w:spacing w:line="740" w:lineRule="atLeast"/>
        <w:ind w:left="2500"/>
        <w:textAlignment w:val="baseline"/>
        <w:rPr>
          <w:sz w:val="51"/>
        </w:rPr>
      </w:pPr>
      <w:r>
        <w:rPr>
          <w:rFonts w:ascii="宋体" w:eastAsia="宋体" w:hAnsi="宋体" w:cs="宋体"/>
          <w:color w:val="000000"/>
          <w:sz w:val="51"/>
        </w:rPr>
        <w:t>迅速地打中较轻的物体而引起撞击，</w:t>
      </w:r>
    </w:p>
    <w:p w:rsidR="00E52097" w:rsidRDefault="00873809">
      <w:pPr>
        <w:wordWrap w:val="0"/>
        <w:spacing w:line="720" w:lineRule="atLeast"/>
        <w:ind w:left="2500"/>
        <w:textAlignment w:val="baseline"/>
        <w:rPr>
          <w:sz w:val="51"/>
        </w:rPr>
      </w:pPr>
      <w:r>
        <w:rPr>
          <w:rFonts w:ascii="宋体" w:eastAsia="宋体" w:hAnsi="宋体" w:cs="宋体"/>
          <w:color w:val="000000"/>
          <w:sz w:val="51"/>
        </w:rPr>
        <w:t>这些撞击足以引起不同的运动，</w:t>
      </w:r>
    </w:p>
    <w:p w:rsidR="00E52097" w:rsidRDefault="00873809">
      <w:pPr>
        <w:wordWrap w:val="0"/>
        <w:spacing w:line="740" w:lineRule="atLeast"/>
        <w:ind w:left="2500"/>
        <w:textAlignment w:val="baseline"/>
        <w:rPr>
          <w:sz w:val="51"/>
        </w:rPr>
      </w:pPr>
      <w:r>
        <w:rPr>
          <w:rFonts w:ascii="宋体" w:eastAsia="宋体" w:hAnsi="宋体" w:cs="宋体"/>
          <w:color w:val="000000"/>
          <w:sz w:val="51"/>
        </w:rPr>
        <w:t>自然就借这些运动来执行它的工作。</w:t>
      </w:r>
    </w:p>
    <w:p w:rsidR="00E52097" w:rsidRDefault="00873809">
      <w:pPr>
        <w:wordWrap w:val="0"/>
        <w:spacing w:line="780" w:lineRule="atLeast"/>
        <w:ind w:left="2500"/>
        <w:textAlignment w:val="baseline"/>
        <w:rPr>
          <w:sz w:val="51"/>
        </w:rPr>
      </w:pPr>
      <w:r>
        <w:rPr>
          <w:rFonts w:ascii="宋体" w:eastAsia="宋体" w:hAnsi="宋体" w:cs="宋体"/>
          <w:color w:val="000000"/>
          <w:sz w:val="51"/>
        </w:rPr>
        <w:t>因此，一次又一次地应该说</w:t>
      </w:r>
    </w:p>
    <w:p w:rsidR="00E52097" w:rsidRDefault="00873809">
      <w:pPr>
        <w:wordWrap w:val="0"/>
        <w:spacing w:line="740" w:lineRule="atLeast"/>
        <w:textAlignment w:val="baseline"/>
        <w:rPr>
          <w:sz w:val="51"/>
        </w:rPr>
      </w:pPr>
      <w:r>
        <w:rPr>
          <w:rFonts w:ascii="宋体" w:eastAsia="宋体" w:hAnsi="宋体" w:cs="宋体"/>
          <w:b/>
          <w:color w:val="000000"/>
          <w:sz w:val="51"/>
        </w:rPr>
        <w:t>原初物</w:t>
      </w:r>
      <w:r>
        <w:rPr>
          <w:rFonts w:ascii="宋体" w:eastAsia="宋体" w:hAnsi="宋体" w:cs="宋体"/>
          <w:b/>
          <w:color w:val="000000"/>
          <w:sz w:val="51"/>
        </w:rPr>
        <w:t xml:space="preserve">    </w:t>
      </w:r>
      <w:r>
        <w:rPr>
          <w:rFonts w:ascii="宋体" w:eastAsia="宋体" w:hAnsi="宋体" w:cs="宋体"/>
          <w:color w:val="000000"/>
          <w:sz w:val="51"/>
        </w:rPr>
        <w:t>体必定从它的轨道略略偏离</w:t>
      </w:r>
      <w:r>
        <w:rPr>
          <w:rFonts w:ascii="宋体" w:eastAsia="宋体" w:hAnsi="宋体" w:cs="宋体"/>
          <w:color w:val="000000"/>
          <w:sz w:val="51"/>
        </w:rPr>
        <w:t>——</w:t>
      </w:r>
    </w:p>
    <w:p w:rsidR="00E52097" w:rsidRDefault="00873809">
      <w:pPr>
        <w:wordWrap w:val="0"/>
        <w:spacing w:line="740" w:lineRule="atLeast"/>
        <w:ind w:left="2500"/>
        <w:textAlignment w:val="baseline"/>
        <w:rPr>
          <w:sz w:val="51"/>
        </w:rPr>
      </w:pPr>
      <w:r>
        <w:rPr>
          <w:rFonts w:ascii="宋体" w:eastAsia="宋体" w:hAnsi="宋体" w:cs="宋体"/>
          <w:color w:val="000000"/>
          <w:sz w:val="51"/>
        </w:rPr>
        <w:t>但仅仅是最微小的偏离，</w:t>
      </w:r>
    </w:p>
    <w:p w:rsidR="00E52097" w:rsidRDefault="00873809">
      <w:pPr>
        <w:wordWrap w:val="0"/>
        <w:spacing w:line="740" w:lineRule="atLeast"/>
        <w:ind w:left="2500"/>
        <w:textAlignment w:val="baseline"/>
        <w:rPr>
          <w:sz w:val="51"/>
        </w:rPr>
      </w:pPr>
      <w:r>
        <w:rPr>
          <w:rFonts w:ascii="宋体" w:eastAsia="宋体" w:hAnsi="宋体" w:cs="宋体"/>
          <w:color w:val="000000"/>
          <w:sz w:val="51"/>
        </w:rPr>
        <w:t>否则我们会想象有倾斜的运动，</w:t>
      </w:r>
    </w:p>
    <w:p w:rsidR="00E52097" w:rsidRDefault="00873809">
      <w:pPr>
        <w:wordWrap w:val="0"/>
        <w:spacing w:line="740" w:lineRule="atLeast"/>
        <w:ind w:left="2500"/>
        <w:textAlignment w:val="baseline"/>
        <w:rPr>
          <w:sz w:val="51"/>
        </w:rPr>
      </w:pPr>
      <w:r>
        <w:rPr>
          <w:rFonts w:ascii="宋体" w:eastAsia="宋体" w:hAnsi="宋体" w:cs="宋体"/>
          <w:color w:val="000000"/>
          <w:sz w:val="51"/>
        </w:rPr>
        <w:t>而事实在这方面会把我们驳倒。</w:t>
      </w:r>
    </w:p>
    <w:p w:rsidR="00E52097" w:rsidRDefault="00873809">
      <w:pPr>
        <w:wordWrap w:val="0"/>
        <w:spacing w:line="860" w:lineRule="atLeast"/>
        <w:ind w:left="2500"/>
        <w:textAlignment w:val="baseline"/>
        <w:rPr>
          <w:sz w:val="51"/>
        </w:rPr>
      </w:pPr>
      <w:r>
        <w:rPr>
          <w:rFonts w:ascii="宋体" w:eastAsia="宋体" w:hAnsi="宋体" w:cs="宋体"/>
          <w:color w:val="000000"/>
          <w:sz w:val="51"/>
        </w:rPr>
        <w:t>因为这一点我们立刻看得很清楚：</w:t>
      </w:r>
    </w:p>
    <w:p w:rsidR="00E52097" w:rsidRDefault="00873809">
      <w:pPr>
        <w:wordWrap w:val="0"/>
        <w:spacing w:line="740" w:lineRule="atLeast"/>
        <w:ind w:left="2500"/>
        <w:textAlignment w:val="baseline"/>
        <w:rPr>
          <w:sz w:val="51"/>
        </w:rPr>
      </w:pPr>
      <w:r>
        <w:rPr>
          <w:rFonts w:ascii="宋体" w:eastAsia="宋体" w:hAnsi="宋体" w:cs="宋体"/>
          <w:color w:val="000000"/>
          <w:sz w:val="51"/>
        </w:rPr>
        <w:t>当它们从上面直往下掉的时候</w:t>
      </w:r>
    </w:p>
    <w:p w:rsidR="00E52097" w:rsidRDefault="00873809">
      <w:pPr>
        <w:wordWrap w:val="0"/>
        <w:spacing w:line="740" w:lineRule="atLeast"/>
        <w:ind w:left="2500"/>
        <w:textAlignment w:val="baseline"/>
        <w:rPr>
          <w:sz w:val="51"/>
        </w:rPr>
      </w:pPr>
      <w:r>
        <w:rPr>
          <w:rFonts w:ascii="宋体" w:eastAsia="宋体" w:hAnsi="宋体" w:cs="宋体"/>
          <w:color w:val="000000"/>
          <w:sz w:val="51"/>
        </w:rPr>
        <w:t>任何重量就本身而言</w:t>
      </w:r>
    </w:p>
    <w:p w:rsidR="00E52097" w:rsidRDefault="00873809">
      <w:pPr>
        <w:wordWrap w:val="0"/>
        <w:spacing w:line="740" w:lineRule="atLeast"/>
        <w:ind w:left="2500"/>
        <w:textAlignment w:val="baseline"/>
        <w:rPr>
          <w:sz w:val="51"/>
        </w:rPr>
      </w:pPr>
      <w:r>
        <w:rPr>
          <w:rFonts w:ascii="宋体" w:eastAsia="宋体" w:hAnsi="宋体" w:cs="宋体"/>
          <w:color w:val="000000"/>
          <w:sz w:val="51"/>
        </w:rPr>
        <w:t>都不能够有倾斜的运动，</w:t>
      </w:r>
    </w:p>
    <w:p w:rsidR="00E52097" w:rsidRDefault="00873809">
      <w:pPr>
        <w:wordWrap w:val="0"/>
        <w:spacing w:line="900" w:lineRule="atLeast"/>
        <w:ind w:left="2500"/>
        <w:textAlignment w:val="baseline"/>
        <w:rPr>
          <w:sz w:val="51"/>
        </w:rPr>
      </w:pPr>
      <w:r>
        <w:rPr>
          <w:rFonts w:ascii="宋体" w:eastAsia="宋体" w:hAnsi="宋体" w:cs="宋体"/>
          <w:color w:val="000000"/>
          <w:sz w:val="51"/>
        </w:rPr>
        <w:t>至少就你能看见的都是如此；</w:t>
      </w:r>
    </w:p>
    <w:p w:rsidR="00E52097" w:rsidRDefault="00873809">
      <w:pPr>
        <w:wordWrap w:val="0"/>
        <w:spacing w:line="740" w:lineRule="atLeast"/>
        <w:ind w:left="2500"/>
        <w:textAlignment w:val="baseline"/>
        <w:rPr>
          <w:sz w:val="51"/>
        </w:rPr>
      </w:pPr>
      <w:r>
        <w:rPr>
          <w:rFonts w:ascii="宋体" w:eastAsia="宋体" w:hAnsi="宋体" w:cs="宋体"/>
          <w:color w:val="000000"/>
          <w:sz w:val="51"/>
        </w:rPr>
        <w:t>但谁能借感觉认出根本就没有什么东西</w:t>
      </w:r>
      <w:r>
        <w:rPr>
          <w:noProof/>
        </w:rPr>
        <mc:AlternateContent>
          <mc:Choice Requires="wps">
            <w:drawing>
              <wp:anchor distT="0" distB="0" distL="0" distR="0" simplePos="0" relativeHeight="251274752" behindDoc="0" locked="0" layoutInCell="1" allowOverlap="1">
                <wp:simplePos x="0" y="0"/>
                <wp:positionH relativeFrom="page">
                  <wp:posOffset>1308100</wp:posOffset>
                </wp:positionH>
                <wp:positionV relativeFrom="paragraph">
                  <wp:posOffset>38100</wp:posOffset>
                </wp:positionV>
                <wp:extent cx="1460500" cy="1117600"/>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1460500" cy="11176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并且是不被事实所否决的</w:t>
                            </w:r>
                          </w:p>
                        </w:txbxContent>
                      </wps:txbx>
                      <wps:bodyPr vert="horz" wrap="square" lIns="0" tIns="0" rIns="0" bIns="0" anchor="t">
                        <a:noAutofit/>
                      </wps:bodyPr>
                    </wps:wsp>
                  </a:graphicData>
                </a:graphic>
              </wp:anchor>
            </w:drawing>
          </mc:Choice>
          <mc:Fallback>
            <w:pict>
              <v:shape id="文本框 114" o:spid="_x0000_s1134" type="#_x0000_t202" style="position:absolute;left:0;text-align:left;margin-left:103pt;margin-top:3pt;width:115pt;height:88pt;z-index:25127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并且是不被事实所否决的</w:t>
                      </w:r>
                    </w:p>
                  </w:txbxContent>
                </v:textbox>
                <w10:wrap anchorx="page"/>
              </v:shape>
            </w:pict>
          </mc:Fallback>
        </mc:AlternateContent>
      </w:r>
    </w:p>
    <w:p w:rsidR="00E52097" w:rsidRDefault="00873809">
      <w:pPr>
        <w:wordWrap w:val="0"/>
        <w:spacing w:line="740" w:lineRule="atLeast"/>
        <w:ind w:left="2500"/>
        <w:textAlignment w:val="baseline"/>
        <w:rPr>
          <w:sz w:val="51"/>
        </w:rPr>
      </w:pPr>
      <w:r>
        <w:rPr>
          <w:rFonts w:ascii="宋体" w:eastAsia="宋体" w:hAnsi="宋体" w:cs="宋体"/>
          <w:color w:val="000000"/>
          <w:sz w:val="51"/>
        </w:rPr>
        <w:t>能够从它直线的道路稍微向旁边偏开？</w:t>
      </w:r>
    </w:p>
    <w:p w:rsidR="00E52097" w:rsidRDefault="00873809">
      <w:pPr>
        <w:wordWrap w:val="0"/>
        <w:spacing w:line="740" w:lineRule="atLeast"/>
        <w:ind w:left="3020"/>
        <w:textAlignment w:val="baseline"/>
        <w:rPr>
          <w:sz w:val="51"/>
        </w:rPr>
      </w:pPr>
      <w:r>
        <w:rPr>
          <w:rFonts w:ascii="宋体" w:eastAsia="宋体" w:hAnsi="宋体" w:cs="宋体"/>
          <w:color w:val="000000"/>
          <w:sz w:val="51"/>
        </w:rPr>
        <w:t>再者，如果一切的运动</w:t>
      </w:r>
      <w:r>
        <w:rPr>
          <w:noProof/>
        </w:rPr>
        <mc:AlternateContent>
          <mc:Choice Requires="wps">
            <w:drawing>
              <wp:anchor distT="0" distB="0" distL="0" distR="0" simplePos="0" relativeHeight="251275776" behindDoc="0" locked="0" layoutInCell="1" allowOverlap="1">
                <wp:simplePos x="0" y="0"/>
                <wp:positionH relativeFrom="page">
                  <wp:posOffset>1308100</wp:posOffset>
                </wp:positionH>
                <wp:positionV relativeFrom="paragraph">
                  <wp:posOffset>50800</wp:posOffset>
                </wp:positionV>
                <wp:extent cx="1460500" cy="1117600"/>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14605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偏离说明了生物自由运动的能力</w:t>
                            </w:r>
                          </w:p>
                        </w:txbxContent>
                      </wps:txbx>
                      <wps:bodyPr vert="horz" wrap="square" lIns="0" tIns="0" rIns="0" bIns="0" anchor="t">
                        <a:noAutofit/>
                      </wps:bodyPr>
                    </wps:wsp>
                  </a:graphicData>
                </a:graphic>
              </wp:anchor>
            </w:drawing>
          </mc:Choice>
          <mc:Fallback>
            <w:pict>
              <v:shape id="文本框 115" o:spid="_x0000_s1135" type="#_x0000_t202" style="position:absolute;left:0;text-align:left;margin-left:103pt;margin-top:4pt;width:115pt;height:88pt;z-index:25127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偏离说明了生物自由运动的能力</w:t>
                      </w:r>
                    </w:p>
                  </w:txbxContent>
                </v:textbox>
                <w10:wrap anchorx="page"/>
              </v:shape>
            </w:pict>
          </mc:Fallback>
        </mc:AlternateContent>
      </w:r>
    </w:p>
    <w:p w:rsidR="00E52097" w:rsidRDefault="00873809">
      <w:pPr>
        <w:wordWrap w:val="0"/>
        <w:spacing w:line="740" w:lineRule="atLeast"/>
        <w:ind w:left="2500"/>
        <w:textAlignment w:val="baseline"/>
        <w:rPr>
          <w:sz w:val="51"/>
        </w:rPr>
      </w:pPr>
      <w:r>
        <w:rPr>
          <w:rFonts w:ascii="宋体" w:eastAsia="宋体" w:hAnsi="宋体" w:cs="宋体"/>
          <w:color w:val="000000"/>
          <w:sz w:val="51"/>
        </w:rPr>
        <w:t>永远是互相联系着的，</w:t>
      </w:r>
    </w:p>
    <w:p w:rsidR="00E52097" w:rsidRDefault="00873809">
      <w:pPr>
        <w:wordWrap w:val="0"/>
        <w:spacing w:line="720" w:lineRule="atLeast"/>
        <w:ind w:left="2500"/>
        <w:textAlignment w:val="baseline"/>
        <w:rPr>
          <w:sz w:val="51"/>
        </w:rPr>
      </w:pPr>
      <w:r>
        <w:rPr>
          <w:rFonts w:ascii="宋体" w:eastAsia="宋体" w:hAnsi="宋体" w:cs="宋体"/>
          <w:color w:val="000000"/>
          <w:sz w:val="51"/>
        </w:rPr>
        <w:t>并且新的运动总是从旧的运动中</w:t>
      </w:r>
    </w:p>
    <w:p w:rsidR="00E52097" w:rsidRDefault="00873809">
      <w:pPr>
        <w:wordWrap w:val="0"/>
        <w:spacing w:line="780" w:lineRule="atLeast"/>
        <w:ind w:left="2500"/>
        <w:textAlignment w:val="baseline"/>
        <w:rPr>
          <w:sz w:val="51"/>
        </w:rPr>
      </w:pPr>
      <w:r>
        <w:rPr>
          <w:rFonts w:ascii="宋体" w:eastAsia="宋体" w:hAnsi="宋体" w:cs="宋体"/>
          <w:color w:val="000000"/>
          <w:sz w:val="51"/>
        </w:rPr>
        <w:t>按一定不变的秩序产生出来，</w:t>
      </w:r>
    </w:p>
    <w:p w:rsidR="00E52097" w:rsidRDefault="00873809">
      <w:pPr>
        <w:wordWrap w:val="0"/>
        <w:spacing w:line="720" w:lineRule="atLeast"/>
        <w:ind w:left="2500"/>
        <w:textAlignment w:val="baseline"/>
        <w:rPr>
          <w:sz w:val="51"/>
        </w:rPr>
      </w:pPr>
      <w:r>
        <w:rPr>
          <w:rFonts w:ascii="宋体" w:eastAsia="宋体" w:hAnsi="宋体" w:cs="宋体"/>
          <w:color w:val="000000"/>
          <w:sz w:val="51"/>
        </w:rPr>
        <w:t>而始基也并不以它们的偏离</w:t>
      </w:r>
    </w:p>
    <w:p w:rsidR="00E52097" w:rsidRDefault="00873809">
      <w:pPr>
        <w:wordWrap w:val="0"/>
        <w:spacing w:line="740" w:lineRule="atLeast"/>
        <w:ind w:left="2500"/>
        <w:textAlignment w:val="baseline"/>
        <w:rPr>
          <w:sz w:val="51"/>
        </w:rPr>
      </w:pPr>
      <w:r>
        <w:rPr>
          <w:rFonts w:ascii="宋体" w:eastAsia="宋体" w:hAnsi="宋体" w:cs="宋体"/>
          <w:color w:val="000000"/>
          <w:sz w:val="51"/>
        </w:rPr>
        <w:t>产生出某种运动的新的开端</w:t>
      </w:r>
    </w:p>
    <w:p w:rsidR="00E52097" w:rsidRDefault="00873809">
      <w:pPr>
        <w:wordWrap w:val="0"/>
        <w:spacing w:line="740" w:lineRule="atLeast"/>
        <w:ind w:left="2500"/>
        <w:textAlignment w:val="baseline"/>
        <w:rPr>
          <w:sz w:val="51"/>
        </w:rPr>
      </w:pPr>
      <w:r>
        <w:rPr>
          <w:rFonts w:ascii="宋体" w:eastAsia="宋体" w:hAnsi="宋体" w:cs="宋体"/>
          <w:color w:val="000000"/>
          <w:sz w:val="51"/>
        </w:rPr>
        <w:t>来割断命运的约束，</w:t>
      </w:r>
    </w:p>
    <w:p w:rsidR="00E52097" w:rsidRDefault="00E52097"/>
    <w:p w:rsidR="00E52097" w:rsidRDefault="00E52097">
      <w:pPr>
        <w:sectPr w:rsidR="00E52097">
          <w:headerReference w:type="default" r:id="rId167"/>
          <w:footerReference w:type="default" r:id="rId168"/>
          <w:pgSz w:w="22380" w:h="31680"/>
          <w:pgMar w:top="2580" w:right="2860" w:bottom="2580" w:left="2860" w:header="2280" w:footer="2280" w:gutter="0"/>
          <w:cols w:space="720"/>
        </w:sectPr>
      </w:pPr>
    </w:p>
    <w:p w:rsidR="00E52097" w:rsidRDefault="00873809">
      <w:pPr>
        <w:wordWrap w:val="0"/>
        <w:spacing w:line="660" w:lineRule="atLeast"/>
        <w:ind w:right="166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第</w:t>
      </w:r>
      <w:r>
        <w:rPr>
          <w:rFonts w:ascii="宋体" w:eastAsia="宋体" w:hAnsi="宋体" w:cs="宋体"/>
          <w:color w:val="000000"/>
          <w:sz w:val="48"/>
          <w:u w:val="single"/>
        </w:rPr>
        <w:t xml:space="preserve">   </w:t>
      </w:r>
      <w:r>
        <w:rPr>
          <w:rFonts w:ascii="宋体" w:eastAsia="宋体" w:hAnsi="宋体" w:cs="宋体"/>
          <w:color w:val="000000"/>
          <w:sz w:val="48"/>
          <w:u w:val="single"/>
        </w:rPr>
        <w:t>二</w:t>
      </w:r>
      <w:r>
        <w:rPr>
          <w:rFonts w:ascii="宋体" w:eastAsia="宋体" w:hAnsi="宋体" w:cs="宋体"/>
          <w:color w:val="000000"/>
          <w:sz w:val="48"/>
          <w:u w:val="single"/>
        </w:rPr>
        <w:t xml:space="preserve">   </w:t>
      </w:r>
      <w:r>
        <w:rPr>
          <w:rFonts w:ascii="宋体" w:eastAsia="宋体" w:hAnsi="宋体" w:cs="宋体"/>
          <w:color w:val="000000"/>
          <w:sz w:val="48"/>
          <w:u w:val="single"/>
        </w:rPr>
        <w:t>卷</w:t>
      </w:r>
      <w:r>
        <w:rPr>
          <w:rFonts w:ascii="宋体" w:eastAsia="宋体" w:hAnsi="宋体" w:cs="宋体"/>
          <w:color w:val="000000"/>
          <w:sz w:val="48"/>
          <w:u w:val="single"/>
        </w:rPr>
        <w:t xml:space="preserve">                 77</w:t>
      </w:r>
    </w:p>
    <w:p w:rsidR="00E52097" w:rsidRDefault="00E52097">
      <w:pPr>
        <w:wordWrap w:val="0"/>
        <w:spacing w:line="660" w:lineRule="exact"/>
        <w:jc w:val="right"/>
        <w:textAlignment w:val="baseline"/>
        <w:rPr>
          <w:sz w:val="48"/>
        </w:rPr>
      </w:pPr>
    </w:p>
    <w:p w:rsidR="00E52097" w:rsidRDefault="00873809">
      <w:pPr>
        <w:wordWrap w:val="0"/>
        <w:spacing w:line="720" w:lineRule="atLeast"/>
        <w:ind w:left="1920"/>
        <w:textAlignment w:val="baseline"/>
        <w:rPr>
          <w:sz w:val="52"/>
        </w:rPr>
      </w:pPr>
      <w:r>
        <w:rPr>
          <w:rFonts w:ascii="宋体" w:eastAsia="宋体" w:hAnsi="宋体" w:cs="宋体"/>
          <w:color w:val="000000"/>
          <w:sz w:val="52"/>
        </w:rPr>
        <w:t>以便使原因不致永远跟着原因而来，</w:t>
      </w:r>
      <w:r>
        <w:rPr>
          <w:rFonts w:ascii="宋体" w:eastAsia="宋体" w:hAnsi="宋体" w:cs="宋体"/>
          <w:color w:val="000000"/>
          <w:sz w:val="52"/>
        </w:rPr>
        <w:t>————</w:t>
      </w:r>
    </w:p>
    <w:p w:rsidR="00E52097" w:rsidRDefault="00873809">
      <w:pPr>
        <w:wordWrap w:val="0"/>
        <w:spacing w:line="780" w:lineRule="atLeast"/>
        <w:ind w:left="1920"/>
        <w:textAlignment w:val="baseline"/>
        <w:rPr>
          <w:sz w:val="52"/>
        </w:rPr>
      </w:pPr>
      <w:r>
        <w:rPr>
          <w:rFonts w:ascii="宋体" w:eastAsia="宋体" w:hAnsi="宋体" w:cs="宋体"/>
          <w:color w:val="000000"/>
          <w:sz w:val="52"/>
        </w:rPr>
        <w:t>如果是这样，那么大地上的生物</w:t>
      </w:r>
    </w:p>
    <w:p w:rsidR="00E52097" w:rsidRDefault="00873809">
      <w:pPr>
        <w:wordWrap w:val="0"/>
        <w:spacing w:line="740" w:lineRule="atLeast"/>
        <w:ind w:left="1920"/>
        <w:textAlignment w:val="baseline"/>
        <w:rPr>
          <w:sz w:val="52"/>
        </w:rPr>
      </w:pPr>
      <w:r>
        <w:rPr>
          <w:rFonts w:ascii="宋体" w:eastAsia="宋体" w:hAnsi="宋体" w:cs="宋体"/>
          <w:color w:val="000000"/>
          <w:sz w:val="52"/>
        </w:rPr>
        <w:t>将从何处得到这自由的意志，</w:t>
      </w:r>
    </w:p>
    <w:p w:rsidR="00E52097" w:rsidRDefault="00873809">
      <w:pPr>
        <w:wordWrap w:val="0"/>
        <w:spacing w:line="740" w:lineRule="atLeast"/>
        <w:ind w:left="1920"/>
        <w:textAlignment w:val="baseline"/>
        <w:rPr>
          <w:sz w:val="52"/>
        </w:rPr>
      </w:pPr>
      <w:r>
        <w:rPr>
          <w:rFonts w:ascii="宋体" w:eastAsia="宋体" w:hAnsi="宋体" w:cs="宋体"/>
          <w:color w:val="000000"/>
          <w:sz w:val="52"/>
        </w:rPr>
        <w:t>如何能从命运手中把它夺取过来，</w:t>
      </w:r>
      <w:r>
        <w:rPr>
          <w:rFonts w:ascii="宋体" w:eastAsia="宋体" w:hAnsi="宋体" w:cs="宋体"/>
          <w:color w:val="000000"/>
          <w:sz w:val="52"/>
        </w:rPr>
        <w:t>————</w:t>
      </w:r>
    </w:p>
    <w:p w:rsidR="00E52097" w:rsidRDefault="00873809">
      <w:pPr>
        <w:wordWrap w:val="0"/>
        <w:spacing w:line="740" w:lineRule="atLeast"/>
        <w:ind w:left="1920"/>
        <w:textAlignment w:val="baseline"/>
        <w:rPr>
          <w:sz w:val="52"/>
        </w:rPr>
      </w:pPr>
      <w:r>
        <w:rPr>
          <w:rFonts w:ascii="宋体" w:eastAsia="宋体" w:hAnsi="宋体" w:cs="宋体"/>
          <w:color w:val="000000"/>
          <w:sz w:val="52"/>
        </w:rPr>
        <w:t>我们正是借着这个自由的意志</w:t>
      </w:r>
    </w:p>
    <w:p w:rsidR="00E52097" w:rsidRDefault="00873809">
      <w:pPr>
        <w:wordWrap w:val="0"/>
        <w:spacing w:line="740" w:lineRule="atLeast"/>
        <w:ind w:left="1920"/>
        <w:textAlignment w:val="baseline"/>
        <w:rPr>
          <w:sz w:val="52"/>
        </w:rPr>
      </w:pPr>
      <w:r>
        <w:rPr>
          <w:rFonts w:ascii="宋体" w:eastAsia="宋体" w:hAnsi="宋体" w:cs="宋体"/>
          <w:color w:val="000000"/>
          <w:sz w:val="52"/>
        </w:rPr>
        <w:t>而向欲望所招引的地方迈进，</w:t>
      </w:r>
    </w:p>
    <w:p w:rsidR="00E52097" w:rsidRDefault="00873809">
      <w:pPr>
        <w:wordWrap w:val="0"/>
        <w:spacing w:line="740" w:lineRule="atLeast"/>
        <w:ind w:left="1920"/>
        <w:textAlignment w:val="baseline"/>
        <w:rPr>
          <w:sz w:val="52"/>
        </w:rPr>
      </w:pPr>
      <w:r>
        <w:rPr>
          <w:rFonts w:ascii="宋体" w:eastAsia="宋体" w:hAnsi="宋体" w:cs="宋体"/>
          <w:color w:val="000000"/>
          <w:sz w:val="52"/>
        </w:rPr>
        <w:t>同样地我们正是借这个意志</w:t>
      </w:r>
    </w:p>
    <w:p w:rsidR="00E52097" w:rsidRDefault="00873809">
      <w:pPr>
        <w:wordWrap w:val="0"/>
        <w:spacing w:line="780" w:lineRule="atLeast"/>
        <w:ind w:left="1920"/>
        <w:textAlignment w:val="baseline"/>
        <w:rPr>
          <w:sz w:val="52"/>
        </w:rPr>
      </w:pPr>
      <w:r>
        <w:rPr>
          <w:rFonts w:ascii="宋体" w:eastAsia="宋体" w:hAnsi="宋体" w:cs="宋体"/>
          <w:color w:val="000000"/>
          <w:sz w:val="52"/>
        </w:rPr>
        <w:t>而在运动中略为偏离，</w:t>
      </w:r>
    </w:p>
    <w:p w:rsidR="00E52097" w:rsidRDefault="00873809">
      <w:pPr>
        <w:wordWrap w:val="0"/>
        <w:spacing w:line="740" w:lineRule="atLeast"/>
        <w:ind w:left="1920"/>
        <w:textAlignment w:val="baseline"/>
        <w:rPr>
          <w:sz w:val="52"/>
        </w:rPr>
      </w:pPr>
      <w:r>
        <w:rPr>
          <w:rFonts w:ascii="宋体" w:eastAsia="宋体" w:hAnsi="宋体" w:cs="宋体"/>
          <w:color w:val="000000"/>
          <w:sz w:val="52"/>
        </w:rPr>
        <w:t>不是在一定的时刻和一定的空间，</w:t>
      </w:r>
    </w:p>
    <w:p w:rsidR="00E52097" w:rsidRDefault="00873809">
      <w:pPr>
        <w:wordWrap w:val="0"/>
        <w:spacing w:line="740" w:lineRule="atLeast"/>
        <w:ind w:left="1920"/>
        <w:textAlignment w:val="baseline"/>
        <w:rPr>
          <w:sz w:val="52"/>
        </w:rPr>
      </w:pPr>
      <w:r>
        <w:rPr>
          <w:rFonts w:ascii="宋体" w:eastAsia="宋体" w:hAnsi="宋体" w:cs="宋体"/>
          <w:color w:val="000000"/>
          <w:sz w:val="52"/>
        </w:rPr>
        <w:t>而是在心灵自己所催促的地方。</w:t>
      </w:r>
    </w:p>
    <w:p w:rsidR="00E52097" w:rsidRDefault="00873809">
      <w:pPr>
        <w:wordWrap w:val="0"/>
        <w:spacing w:line="720" w:lineRule="atLeast"/>
        <w:ind w:left="1920"/>
        <w:textAlignment w:val="baseline"/>
        <w:rPr>
          <w:sz w:val="52"/>
        </w:rPr>
      </w:pPr>
      <w:r>
        <w:rPr>
          <w:rFonts w:ascii="宋体" w:eastAsia="宋体" w:hAnsi="宋体" w:cs="宋体"/>
          <w:color w:val="000000"/>
          <w:sz w:val="52"/>
        </w:rPr>
        <w:t>因为无疑地在这些方面</w:t>
      </w:r>
    </w:p>
    <w:p w:rsidR="00E52097" w:rsidRDefault="00873809">
      <w:pPr>
        <w:wordWrap w:val="0"/>
        <w:spacing w:line="780" w:lineRule="atLeast"/>
        <w:ind w:left="1920"/>
        <w:textAlignment w:val="baseline"/>
        <w:rPr>
          <w:sz w:val="52"/>
        </w:rPr>
      </w:pPr>
      <w:r>
        <w:rPr>
          <w:rFonts w:ascii="宋体" w:eastAsia="宋体" w:hAnsi="宋体" w:cs="宋体"/>
          <w:color w:val="000000"/>
          <w:sz w:val="52"/>
        </w:rPr>
        <w:t>乃是每个人的意志本身给予发端，</w:t>
      </w:r>
    </w:p>
    <w:p w:rsidR="00E52097" w:rsidRDefault="00873809">
      <w:pPr>
        <w:wordWrap w:val="0"/>
        <w:spacing w:line="740" w:lineRule="atLeast"/>
        <w:ind w:left="1920"/>
        <w:textAlignment w:val="baseline"/>
        <w:rPr>
          <w:sz w:val="52"/>
        </w:rPr>
      </w:pPr>
      <w:r>
        <w:rPr>
          <w:rFonts w:ascii="宋体" w:eastAsia="宋体" w:hAnsi="宋体" w:cs="宋体"/>
          <w:color w:val="000000"/>
          <w:sz w:val="52"/>
        </w:rPr>
        <w:t>从那里开始，透过我们所有的四肢，</w:t>
      </w:r>
    </w:p>
    <w:p w:rsidR="00E52097" w:rsidRDefault="00873809">
      <w:pPr>
        <w:wordWrap w:val="0"/>
        <w:spacing w:line="740" w:lineRule="atLeast"/>
        <w:ind w:left="1920"/>
        <w:textAlignment w:val="baseline"/>
        <w:rPr>
          <w:sz w:val="52"/>
        </w:rPr>
      </w:pPr>
      <w:r>
        <w:rPr>
          <w:rFonts w:ascii="宋体" w:eastAsia="宋体" w:hAnsi="宋体" w:cs="宋体"/>
          <w:color w:val="000000"/>
          <w:sz w:val="52"/>
        </w:rPr>
        <w:t>新开始的运动就流遍全身。</w:t>
      </w:r>
    </w:p>
    <w:p w:rsidR="00E52097" w:rsidRDefault="00873809">
      <w:pPr>
        <w:wordWrap w:val="0"/>
        <w:spacing w:line="720" w:lineRule="atLeast"/>
        <w:ind w:left="1920"/>
        <w:textAlignment w:val="baseline"/>
        <w:rPr>
          <w:sz w:val="52"/>
        </w:rPr>
      </w:pPr>
      <w:r>
        <w:rPr>
          <w:rFonts w:ascii="宋体" w:eastAsia="宋体" w:hAnsi="宋体" w:cs="宋体"/>
          <w:color w:val="000000"/>
          <w:sz w:val="52"/>
        </w:rPr>
        <w:t>再者，你难道未见过</w:t>
      </w:r>
    </w:p>
    <w:p w:rsidR="00E52097" w:rsidRDefault="00873809">
      <w:pPr>
        <w:wordWrap w:val="0"/>
        <w:spacing w:line="740" w:lineRule="atLeast"/>
        <w:ind w:left="1920"/>
        <w:textAlignment w:val="baseline"/>
        <w:rPr>
          <w:sz w:val="52"/>
        </w:rPr>
      </w:pPr>
      <w:r>
        <w:rPr>
          <w:rFonts w:ascii="宋体" w:eastAsia="宋体" w:hAnsi="宋体" w:cs="宋体"/>
          <w:color w:val="000000"/>
          <w:sz w:val="52"/>
        </w:rPr>
        <w:t>在某一个瞬间，当栅门被打开的时候，</w:t>
      </w:r>
    </w:p>
    <w:p w:rsidR="00E52097" w:rsidRDefault="00873809">
      <w:pPr>
        <w:wordWrap w:val="0"/>
        <w:spacing w:line="780" w:lineRule="atLeast"/>
        <w:ind w:left="1920"/>
        <w:textAlignment w:val="baseline"/>
        <w:rPr>
          <w:sz w:val="52"/>
        </w:rPr>
      </w:pPr>
      <w:r>
        <w:rPr>
          <w:rFonts w:ascii="宋体" w:eastAsia="宋体" w:hAnsi="宋体" w:cs="宋体"/>
          <w:color w:val="000000"/>
          <w:sz w:val="52"/>
        </w:rPr>
        <w:t>马匹的急切想动的躯体</w:t>
      </w:r>
    </w:p>
    <w:p w:rsidR="00E52097" w:rsidRDefault="00873809">
      <w:pPr>
        <w:wordWrap w:val="0"/>
        <w:spacing w:line="720" w:lineRule="atLeast"/>
        <w:ind w:left="1920"/>
        <w:textAlignment w:val="baseline"/>
        <w:rPr>
          <w:sz w:val="52"/>
        </w:rPr>
      </w:pPr>
      <w:r>
        <w:rPr>
          <w:rFonts w:ascii="宋体" w:eastAsia="宋体" w:hAnsi="宋体" w:cs="宋体"/>
          <w:color w:val="000000"/>
          <w:sz w:val="52"/>
        </w:rPr>
        <w:t>却如何不能立刻就向前奔出去，</w:t>
      </w:r>
    </w:p>
    <w:p w:rsidR="00E52097" w:rsidRDefault="00873809">
      <w:pPr>
        <w:wordWrap w:val="0"/>
        <w:spacing w:line="740" w:lineRule="atLeast"/>
        <w:ind w:left="1920"/>
        <w:textAlignment w:val="baseline"/>
        <w:rPr>
          <w:sz w:val="52"/>
        </w:rPr>
      </w:pPr>
      <w:r>
        <w:rPr>
          <w:rFonts w:ascii="宋体" w:eastAsia="宋体" w:hAnsi="宋体" w:cs="宋体"/>
          <w:color w:val="000000"/>
          <w:sz w:val="52"/>
        </w:rPr>
        <w:t>象它们的心所渴望的那样？</w:t>
      </w:r>
    </w:p>
    <w:p w:rsidR="00E52097" w:rsidRDefault="00873809">
      <w:pPr>
        <w:wordWrap w:val="0"/>
        <w:spacing w:line="740" w:lineRule="atLeast"/>
        <w:ind w:left="1920"/>
        <w:textAlignment w:val="baseline"/>
        <w:rPr>
          <w:sz w:val="52"/>
        </w:rPr>
      </w:pPr>
      <w:r>
        <w:rPr>
          <w:rFonts w:ascii="宋体" w:eastAsia="宋体" w:hAnsi="宋体" w:cs="宋体"/>
          <w:color w:val="000000"/>
          <w:sz w:val="52"/>
        </w:rPr>
        <w:t>因为整个躯体的全部物质</w:t>
      </w:r>
    </w:p>
    <w:p w:rsidR="00E52097" w:rsidRDefault="00873809">
      <w:pPr>
        <w:wordWrap w:val="0"/>
        <w:spacing w:line="720" w:lineRule="atLeast"/>
        <w:ind w:left="1920"/>
        <w:textAlignment w:val="baseline"/>
        <w:rPr>
          <w:sz w:val="52"/>
        </w:rPr>
      </w:pPr>
      <w:r>
        <w:rPr>
          <w:rFonts w:ascii="宋体" w:eastAsia="宋体" w:hAnsi="宋体" w:cs="宋体"/>
          <w:color w:val="000000"/>
          <w:sz w:val="52"/>
        </w:rPr>
        <w:t>必须被刺激而运动起来，</w:t>
      </w:r>
    </w:p>
    <w:p w:rsidR="00E52097" w:rsidRDefault="00873809">
      <w:pPr>
        <w:wordWrap w:val="0"/>
        <w:spacing w:line="740" w:lineRule="atLeast"/>
        <w:ind w:left="1920"/>
        <w:textAlignment w:val="baseline"/>
        <w:rPr>
          <w:sz w:val="52"/>
        </w:rPr>
      </w:pPr>
      <w:r>
        <w:rPr>
          <w:rFonts w:ascii="宋体" w:eastAsia="宋体" w:hAnsi="宋体" w:cs="宋体"/>
          <w:color w:val="000000"/>
          <w:sz w:val="52"/>
        </w:rPr>
        <w:t>以便在每一个骨节都被激动之后，</w:t>
      </w:r>
    </w:p>
    <w:p w:rsidR="00E52097" w:rsidRDefault="00873809">
      <w:pPr>
        <w:wordWrap w:val="0"/>
        <w:spacing w:line="740" w:lineRule="atLeast"/>
        <w:ind w:left="1920"/>
        <w:textAlignment w:val="baseline"/>
        <w:rPr>
          <w:sz w:val="52"/>
        </w:rPr>
      </w:pPr>
      <w:r>
        <w:rPr>
          <w:rFonts w:ascii="宋体" w:eastAsia="宋体" w:hAnsi="宋体" w:cs="宋体"/>
          <w:color w:val="000000"/>
          <w:sz w:val="52"/>
        </w:rPr>
        <w:t>它就循心所欲地向前冲去，</w:t>
      </w:r>
    </w:p>
    <w:p w:rsidR="00E52097" w:rsidRDefault="00873809">
      <w:pPr>
        <w:wordWrap w:val="0"/>
        <w:spacing w:line="720" w:lineRule="atLeast"/>
        <w:ind w:left="1920"/>
        <w:textAlignment w:val="baseline"/>
        <w:rPr>
          <w:sz w:val="52"/>
        </w:rPr>
      </w:pPr>
      <w:r>
        <w:rPr>
          <w:rFonts w:ascii="宋体" w:eastAsia="宋体" w:hAnsi="宋体" w:cs="宋体"/>
          <w:color w:val="000000"/>
          <w:sz w:val="52"/>
        </w:rPr>
        <w:t>所以你能看出开端的运动是始自心脏，</w:t>
      </w:r>
      <w:r>
        <w:rPr>
          <w:rFonts w:ascii="宋体" w:eastAsia="宋体" w:hAnsi="宋体" w:cs="宋体"/>
          <w:color w:val="000000"/>
          <w:sz w:val="52"/>
        </w:rPr>
        <w:t>①</w:t>
      </w:r>
    </w:p>
    <w:p w:rsidR="00E52097" w:rsidRDefault="00873809">
      <w:pPr>
        <w:wordWrap w:val="0"/>
        <w:spacing w:line="660" w:lineRule="atLeast"/>
        <w:ind w:left="840" w:right="1500" w:firstLine="860"/>
        <w:textAlignment w:val="baseline"/>
        <w:rPr>
          <w:sz w:val="48"/>
        </w:rPr>
      </w:pPr>
      <w:r>
        <w:rPr>
          <w:rFonts w:ascii="宋体" w:eastAsia="宋体" w:hAnsi="宋体" w:cs="宋体"/>
          <w:color w:val="000000"/>
          <w:sz w:val="48"/>
        </w:rPr>
        <w:t>①</w:t>
      </w:r>
      <w:r>
        <w:rPr>
          <w:rFonts w:ascii="宋体" w:eastAsia="宋体" w:hAnsi="宋体" w:cs="宋体"/>
          <w:b/>
          <w:color w:val="000000"/>
          <w:sz w:val="48"/>
        </w:rPr>
        <w:t xml:space="preserve"> </w:t>
      </w:r>
      <w:r>
        <w:rPr>
          <w:rFonts w:ascii="宋体" w:eastAsia="宋体" w:hAnsi="宋体" w:cs="宋体"/>
          <w:color w:val="000000"/>
          <w:sz w:val="48"/>
        </w:rPr>
        <w:t>原子的偏离和人的自由意志之间的关系，对于卢克莱修，当然不仅是一种类似：前者乃是后者的原因。心灵是由精微原子的精微组织所构成的</w:t>
      </w:r>
      <w:r>
        <w:rPr>
          <w:rFonts w:ascii="宋体" w:eastAsia="宋体" w:hAnsi="宋体" w:cs="宋体"/>
          <w:color w:val="000000"/>
          <w:sz w:val="48"/>
        </w:rPr>
        <w:t>(</w:t>
      </w:r>
      <w:r>
        <w:rPr>
          <w:rFonts w:ascii="宋体" w:eastAsia="宋体" w:hAnsi="宋体" w:cs="宋体"/>
          <w:color w:val="000000"/>
          <w:sz w:val="48"/>
        </w:rPr>
        <w:t>见本书第三卷</w:t>
      </w:r>
      <w:r>
        <w:rPr>
          <w:rFonts w:ascii="宋体" w:eastAsia="宋体" w:hAnsi="宋体" w:cs="宋体"/>
          <w:color w:val="000000"/>
          <w:sz w:val="48"/>
        </w:rPr>
        <w:t>)</w:t>
      </w:r>
      <w:r>
        <w:rPr>
          <w:rFonts w:ascii="宋体" w:eastAsia="宋体" w:hAnsi="宋体" w:cs="宋体"/>
          <w:color w:val="000000"/>
          <w:sz w:val="48"/>
        </w:rPr>
        <w:t>，并且正是这些原子的偏离产生了意志的行为。</w:t>
      </w:r>
    </w:p>
    <w:p w:rsidR="00E52097" w:rsidRDefault="00E52097"/>
    <w:p w:rsidR="00E52097" w:rsidRDefault="00E52097">
      <w:pPr>
        <w:sectPr w:rsidR="00E52097">
          <w:headerReference w:type="default" r:id="rId169"/>
          <w:footerReference w:type="default" r:id="rId170"/>
          <w:pgSz w:w="22520" w:h="31680"/>
          <w:pgMar w:top="2580" w:right="3400" w:bottom="2580" w:left="3400" w:header="2280" w:footer="2280" w:gutter="0"/>
          <w:cols w:space="720"/>
        </w:sectPr>
      </w:pPr>
    </w:p>
    <w:p w:rsidR="00E52097" w:rsidRDefault="00873809">
      <w:pPr>
        <w:tabs>
          <w:tab w:val="left" w:pos="7420"/>
          <w:tab w:val="left" w:pos="8660"/>
          <w:tab w:val="left" w:pos="9920"/>
        </w:tabs>
        <w:wordWrap w:val="0"/>
        <w:spacing w:line="800" w:lineRule="atLeast"/>
        <w:ind w:left="2600"/>
        <w:textAlignment w:val="baseline"/>
        <w:rPr>
          <w:sz w:val="59"/>
        </w:rPr>
      </w:pPr>
      <w:r>
        <w:rPr>
          <w:rFonts w:ascii="黑体" w:eastAsia="黑体" w:hAnsi="黑体" w:cs="黑体"/>
          <w:color w:val="000000"/>
          <w:sz w:val="59"/>
        </w:rPr>
        <w:lastRenderedPageBreak/>
        <w:t>78</w:t>
      </w:r>
      <w:r>
        <w:tab/>
      </w:r>
      <w:r>
        <w:rPr>
          <w:rFonts w:ascii="宋体" w:eastAsia="宋体" w:hAnsi="宋体" w:cs="宋体"/>
          <w:color w:val="000000"/>
          <w:sz w:val="59"/>
        </w:rPr>
        <w:t>物</w:t>
      </w:r>
      <w:r>
        <w:tab/>
      </w:r>
      <w:r>
        <w:rPr>
          <w:rFonts w:ascii="宋体" w:eastAsia="宋体" w:hAnsi="宋体" w:cs="宋体"/>
          <w:color w:val="000000"/>
          <w:sz w:val="59"/>
        </w:rPr>
        <w:t>性</w:t>
      </w:r>
      <w:r>
        <w:tab/>
      </w:r>
      <w:r>
        <w:rPr>
          <w:rFonts w:ascii="宋体" w:eastAsia="宋体" w:hAnsi="宋体" w:cs="宋体"/>
          <w:color w:val="000000"/>
          <w:sz w:val="59"/>
        </w:rPr>
        <w:t>论</w:t>
      </w:r>
    </w:p>
    <w:p w:rsidR="00E52097" w:rsidRDefault="00E52097">
      <w:pPr>
        <w:wordWrap w:val="0"/>
        <w:spacing w:line="740" w:lineRule="exact"/>
        <w:textAlignment w:val="baseline"/>
        <w:rPr>
          <w:sz w:val="51"/>
        </w:rPr>
      </w:pPr>
    </w:p>
    <w:p w:rsidR="00E52097" w:rsidRDefault="00873809">
      <w:pPr>
        <w:wordWrap w:val="0"/>
        <w:spacing w:line="740" w:lineRule="atLeast"/>
        <w:ind w:left="3320"/>
        <w:textAlignment w:val="baseline"/>
        <w:rPr>
          <w:sz w:val="51"/>
        </w:rPr>
      </w:pPr>
      <w:r>
        <w:rPr>
          <w:rFonts w:ascii="宋体" w:eastAsia="宋体" w:hAnsi="宋体" w:cs="宋体"/>
          <w:color w:val="000000"/>
          <w:sz w:val="51"/>
        </w:rPr>
        <w:t>说实话，它首先从心灵的意志出发，</w:t>
      </w:r>
    </w:p>
    <w:p w:rsidR="00E52097" w:rsidRDefault="00873809">
      <w:pPr>
        <w:wordWrap w:val="0"/>
        <w:spacing w:line="740" w:lineRule="atLeast"/>
        <w:ind w:left="3320"/>
        <w:textAlignment w:val="baseline"/>
        <w:rPr>
          <w:sz w:val="51"/>
        </w:rPr>
      </w:pPr>
      <w:r>
        <w:rPr>
          <w:rFonts w:ascii="宋体" w:eastAsia="宋体" w:hAnsi="宋体" w:cs="宋体"/>
          <w:color w:val="000000"/>
          <w:sz w:val="51"/>
        </w:rPr>
        <w:t>然后从那里传布到四肢和整个身体。</w:t>
      </w:r>
    </w:p>
    <w:p w:rsidR="00E52097" w:rsidRDefault="00873809">
      <w:pPr>
        <w:tabs>
          <w:tab w:val="left" w:pos="3420"/>
        </w:tabs>
        <w:wordWrap w:val="0"/>
        <w:spacing w:line="740" w:lineRule="atLeast"/>
        <w:textAlignment w:val="baseline"/>
        <w:rPr>
          <w:sz w:val="51"/>
        </w:rPr>
      </w:pPr>
      <w:r>
        <w:rPr>
          <w:rFonts w:ascii="宋体" w:eastAsia="宋体" w:hAnsi="宋体" w:cs="宋体"/>
          <w:color w:val="000000"/>
          <w:sz w:val="51"/>
        </w:rPr>
        <w:t>它和被迫的</w:t>
      </w:r>
      <w:r>
        <w:tab/>
      </w:r>
      <w:r>
        <w:rPr>
          <w:rFonts w:ascii="宋体" w:eastAsia="宋体" w:hAnsi="宋体" w:cs="宋体"/>
          <w:color w:val="000000"/>
          <w:sz w:val="51"/>
        </w:rPr>
        <w:t>当我们受到他人的大力撞击和催促</w:t>
      </w:r>
    </w:p>
    <w:p w:rsidR="00E52097" w:rsidRDefault="00873809">
      <w:pPr>
        <w:wordWrap w:val="0"/>
        <w:spacing w:line="700" w:lineRule="atLeast"/>
        <w:ind w:left="40" w:right="5300"/>
        <w:textAlignment w:val="baseline"/>
        <w:rPr>
          <w:sz w:val="51"/>
        </w:rPr>
      </w:pPr>
      <w:r>
        <w:rPr>
          <w:rFonts w:ascii="宋体" w:eastAsia="宋体" w:hAnsi="宋体" w:cs="宋体"/>
          <w:color w:val="000000"/>
          <w:sz w:val="51"/>
        </w:rPr>
        <w:t>运动是很不同的</w:t>
      </w:r>
      <w:r>
        <w:rPr>
          <w:rFonts w:ascii="宋体" w:eastAsia="宋体" w:hAnsi="宋体" w:cs="宋体"/>
          <w:color w:val="000000"/>
          <w:sz w:val="51"/>
        </w:rPr>
        <w:t xml:space="preserve">         </w:t>
      </w:r>
      <w:r>
        <w:rPr>
          <w:rFonts w:ascii="宋体" w:eastAsia="宋体" w:hAnsi="宋体" w:cs="宋体"/>
          <w:color w:val="000000"/>
          <w:sz w:val="51"/>
        </w:rPr>
        <w:t>而向前运动的时候，情形</w:t>
      </w:r>
      <w:r>
        <w:rPr>
          <w:rFonts w:ascii="宋体" w:eastAsia="宋体" w:hAnsi="宋体" w:cs="宋体"/>
          <w:color w:val="000000"/>
          <w:sz w:val="51"/>
        </w:rPr>
        <w:t>就不大相同，</w:t>
      </w:r>
    </w:p>
    <w:p w:rsidR="00E52097" w:rsidRDefault="00873809">
      <w:pPr>
        <w:wordWrap w:val="0"/>
        <w:spacing w:line="740" w:lineRule="atLeast"/>
        <w:ind w:left="3320"/>
        <w:textAlignment w:val="baseline"/>
        <w:rPr>
          <w:sz w:val="51"/>
        </w:rPr>
      </w:pPr>
      <w:r>
        <w:rPr>
          <w:rFonts w:ascii="宋体" w:eastAsia="宋体" w:hAnsi="宋体" w:cs="宋体"/>
          <w:color w:val="000000"/>
          <w:sz w:val="51"/>
        </w:rPr>
        <w:t>因为我们全身的全部物质，</w:t>
      </w:r>
    </w:p>
    <w:p w:rsidR="00E52097" w:rsidRDefault="00873809">
      <w:pPr>
        <w:wordWrap w:val="0"/>
        <w:spacing w:line="780" w:lineRule="atLeast"/>
        <w:ind w:left="3320"/>
        <w:textAlignment w:val="baseline"/>
        <w:rPr>
          <w:sz w:val="51"/>
        </w:rPr>
      </w:pPr>
      <w:r>
        <w:rPr>
          <w:rFonts w:ascii="宋体" w:eastAsia="宋体" w:hAnsi="宋体" w:cs="宋体"/>
          <w:color w:val="000000"/>
          <w:sz w:val="51"/>
        </w:rPr>
        <w:t>在那种时候显然都动了起来，</w:t>
      </w:r>
    </w:p>
    <w:p w:rsidR="00E52097" w:rsidRDefault="00873809">
      <w:pPr>
        <w:wordWrap w:val="0"/>
        <w:spacing w:line="740" w:lineRule="atLeast"/>
        <w:ind w:left="3320"/>
        <w:textAlignment w:val="baseline"/>
        <w:rPr>
          <w:sz w:val="51"/>
        </w:rPr>
      </w:pPr>
      <w:r>
        <w:rPr>
          <w:rFonts w:ascii="宋体" w:eastAsia="宋体" w:hAnsi="宋体" w:cs="宋体"/>
          <w:color w:val="000000"/>
          <w:sz w:val="51"/>
        </w:rPr>
        <w:t>违反我们自己的愿望被赶向前，</w:t>
      </w:r>
      <w:r>
        <w:rPr>
          <w:rFonts w:ascii="宋体" w:eastAsia="宋体" w:hAnsi="宋体" w:cs="宋体"/>
          <w:color w:val="000000"/>
          <w:sz w:val="51"/>
        </w:rPr>
        <w:t>————</w:t>
      </w:r>
    </w:p>
    <w:p w:rsidR="00E52097" w:rsidRDefault="00873809">
      <w:pPr>
        <w:wordWrap w:val="0"/>
        <w:spacing w:line="740" w:lineRule="atLeast"/>
        <w:ind w:left="3320"/>
        <w:textAlignment w:val="baseline"/>
        <w:rPr>
          <w:sz w:val="51"/>
        </w:rPr>
      </w:pPr>
      <w:r>
        <w:rPr>
          <w:rFonts w:ascii="宋体" w:eastAsia="宋体" w:hAnsi="宋体" w:cs="宋体"/>
          <w:color w:val="000000"/>
          <w:sz w:val="51"/>
        </w:rPr>
        <w:t>直至意志拉紧了缰绳，</w:t>
      </w:r>
    </w:p>
    <w:p w:rsidR="00E52097" w:rsidRDefault="00873809">
      <w:pPr>
        <w:wordWrap w:val="0"/>
        <w:spacing w:line="740" w:lineRule="atLeast"/>
        <w:ind w:left="3320"/>
        <w:textAlignment w:val="baseline"/>
        <w:rPr>
          <w:sz w:val="51"/>
        </w:rPr>
      </w:pPr>
      <w:r>
        <w:rPr>
          <w:rFonts w:ascii="宋体" w:eastAsia="宋体" w:hAnsi="宋体" w:cs="宋体"/>
          <w:color w:val="000000"/>
          <w:sz w:val="51"/>
        </w:rPr>
        <w:t>通过我们全身四肢把身体勒住。</w:t>
      </w:r>
    </w:p>
    <w:p w:rsidR="00E52097" w:rsidRDefault="00873809">
      <w:pPr>
        <w:wordWrap w:val="0"/>
        <w:spacing w:line="740" w:lineRule="atLeast"/>
        <w:ind w:left="3320"/>
        <w:textAlignment w:val="baseline"/>
        <w:rPr>
          <w:sz w:val="51"/>
        </w:rPr>
      </w:pPr>
      <w:r>
        <w:rPr>
          <w:rFonts w:ascii="宋体" w:eastAsia="宋体" w:hAnsi="宋体" w:cs="宋体"/>
          <w:color w:val="000000"/>
          <w:sz w:val="51"/>
        </w:rPr>
        <w:t>有时确实是由于意志的裁决，</w:t>
      </w:r>
    </w:p>
    <w:p w:rsidR="00E52097" w:rsidRDefault="00873809">
      <w:pPr>
        <w:wordWrap w:val="0"/>
        <w:spacing w:line="720" w:lineRule="atLeast"/>
        <w:ind w:left="3320"/>
        <w:textAlignment w:val="baseline"/>
        <w:rPr>
          <w:sz w:val="51"/>
        </w:rPr>
      </w:pPr>
      <w:r>
        <w:rPr>
          <w:rFonts w:ascii="宋体" w:eastAsia="宋体" w:hAnsi="宋体" w:cs="宋体"/>
          <w:color w:val="000000"/>
          <w:sz w:val="51"/>
        </w:rPr>
        <w:t>全部物质就被迫改变它的路线，</w:t>
      </w:r>
    </w:p>
    <w:p w:rsidR="00E52097" w:rsidRDefault="00873809">
      <w:pPr>
        <w:wordWrap w:val="0"/>
        <w:spacing w:line="720" w:lineRule="atLeast"/>
        <w:ind w:left="3320"/>
        <w:textAlignment w:val="baseline"/>
        <w:rPr>
          <w:sz w:val="51"/>
        </w:rPr>
      </w:pPr>
      <w:r>
        <w:rPr>
          <w:rFonts w:ascii="宋体" w:eastAsia="宋体" w:hAnsi="宋体" w:cs="宋体"/>
          <w:color w:val="000000"/>
          <w:sz w:val="51"/>
        </w:rPr>
        <w:t>包括我们的四肢和所有的骨节，</w:t>
      </w:r>
    </w:p>
    <w:p w:rsidR="00E52097" w:rsidRDefault="00873809">
      <w:pPr>
        <w:wordWrap w:val="0"/>
        <w:spacing w:line="740" w:lineRule="atLeast"/>
        <w:ind w:left="3320"/>
        <w:textAlignment w:val="baseline"/>
        <w:rPr>
          <w:sz w:val="51"/>
        </w:rPr>
      </w:pPr>
      <w:r>
        <w:rPr>
          <w:rFonts w:ascii="宋体" w:eastAsia="宋体" w:hAnsi="宋体" w:cs="宋体"/>
          <w:color w:val="000000"/>
          <w:sz w:val="51"/>
        </w:rPr>
        <w:t>在被推向前去之后又被勒住，</w:t>
      </w:r>
    </w:p>
    <w:p w:rsidR="00E52097" w:rsidRDefault="00873809">
      <w:pPr>
        <w:wordWrap w:val="0"/>
        <w:spacing w:line="740" w:lineRule="atLeast"/>
        <w:ind w:left="3320"/>
        <w:textAlignment w:val="baseline"/>
        <w:rPr>
          <w:sz w:val="51"/>
        </w:rPr>
      </w:pPr>
      <w:r>
        <w:rPr>
          <w:rFonts w:ascii="宋体" w:eastAsia="宋体" w:hAnsi="宋体" w:cs="宋体"/>
          <w:color w:val="000000"/>
          <w:sz w:val="51"/>
        </w:rPr>
        <w:t>这样就重新使它安静了下来。</w:t>
      </w:r>
    </w:p>
    <w:p w:rsidR="00E52097" w:rsidRDefault="00873809">
      <w:pPr>
        <w:wordWrap w:val="0"/>
        <w:spacing w:line="740" w:lineRule="atLeast"/>
        <w:ind w:left="3320"/>
        <w:textAlignment w:val="baseline"/>
        <w:rPr>
          <w:sz w:val="51"/>
        </w:rPr>
      </w:pPr>
      <w:r>
        <w:rPr>
          <w:rFonts w:ascii="宋体" w:eastAsia="宋体" w:hAnsi="宋体" w:cs="宋体"/>
          <w:color w:val="000000"/>
          <w:sz w:val="51"/>
        </w:rPr>
        <w:t>你难道还看不见虽然外力驱使人向前，</w:t>
      </w:r>
    </w:p>
    <w:p w:rsidR="00E52097" w:rsidRDefault="00873809">
      <w:pPr>
        <w:wordWrap w:val="0"/>
        <w:spacing w:line="740" w:lineRule="atLeast"/>
        <w:ind w:left="3320"/>
        <w:textAlignment w:val="baseline"/>
        <w:rPr>
          <w:sz w:val="51"/>
        </w:rPr>
      </w:pPr>
      <w:r>
        <w:rPr>
          <w:rFonts w:ascii="宋体" w:eastAsia="宋体" w:hAnsi="宋体" w:cs="宋体"/>
          <w:color w:val="000000"/>
          <w:sz w:val="51"/>
        </w:rPr>
        <w:t>并且常常叫他们违反自己的愿望</w:t>
      </w:r>
    </w:p>
    <w:p w:rsidR="00E52097" w:rsidRDefault="00873809">
      <w:pPr>
        <w:wordWrap w:val="0"/>
        <w:spacing w:line="740" w:lineRule="atLeast"/>
        <w:ind w:left="3320"/>
        <w:textAlignment w:val="baseline"/>
        <w:rPr>
          <w:sz w:val="51"/>
        </w:rPr>
      </w:pPr>
      <w:r>
        <w:rPr>
          <w:rFonts w:ascii="宋体" w:eastAsia="宋体" w:hAnsi="宋体" w:cs="宋体"/>
          <w:color w:val="000000"/>
          <w:sz w:val="51"/>
        </w:rPr>
        <w:t>向前运动，被迫一直向前冲，</w:t>
      </w:r>
    </w:p>
    <w:p w:rsidR="00E52097" w:rsidRDefault="00873809">
      <w:pPr>
        <w:wordWrap w:val="0"/>
        <w:spacing w:line="740" w:lineRule="atLeast"/>
        <w:ind w:left="3320"/>
        <w:textAlignment w:val="baseline"/>
        <w:rPr>
          <w:sz w:val="51"/>
        </w:rPr>
      </w:pPr>
      <w:r>
        <w:rPr>
          <w:rFonts w:ascii="宋体" w:eastAsia="宋体" w:hAnsi="宋体" w:cs="宋体"/>
          <w:color w:val="000000"/>
          <w:sz w:val="51"/>
        </w:rPr>
        <w:t>但在我们胸中仍然有着某种东西，</w:t>
      </w:r>
    </w:p>
    <w:p w:rsidR="00E52097" w:rsidRDefault="00873809">
      <w:pPr>
        <w:wordWrap w:val="0"/>
        <w:spacing w:line="720" w:lineRule="atLeast"/>
        <w:ind w:left="3320"/>
        <w:textAlignment w:val="baseline"/>
        <w:rPr>
          <w:sz w:val="51"/>
        </w:rPr>
      </w:pPr>
      <w:r>
        <w:rPr>
          <w:rFonts w:ascii="宋体" w:eastAsia="宋体" w:hAnsi="宋体" w:cs="宋体"/>
          <w:color w:val="000000"/>
          <w:sz w:val="51"/>
        </w:rPr>
        <w:t>足以和它斗争并抗拒这种外力？</w:t>
      </w:r>
    </w:p>
    <w:p w:rsidR="00E52097" w:rsidRDefault="00873809">
      <w:pPr>
        <w:tabs>
          <w:tab w:val="left" w:pos="3420"/>
        </w:tabs>
        <w:wordWrap w:val="0"/>
        <w:spacing w:line="740" w:lineRule="atLeast"/>
        <w:ind w:left="80"/>
        <w:textAlignment w:val="baseline"/>
        <w:rPr>
          <w:sz w:val="51"/>
        </w:rPr>
      </w:pPr>
      <w:r>
        <w:rPr>
          <w:rFonts w:ascii="宋体" w:eastAsia="宋体" w:hAnsi="宋体" w:cs="宋体"/>
          <w:color w:val="000000"/>
          <w:sz w:val="51"/>
        </w:rPr>
        <w:t>它是由于运</w:t>
      </w:r>
      <w:r>
        <w:tab/>
      </w:r>
      <w:r>
        <w:rPr>
          <w:rFonts w:ascii="宋体" w:eastAsia="宋体" w:hAnsi="宋体" w:cs="宋体"/>
          <w:color w:val="000000"/>
          <w:sz w:val="51"/>
        </w:rPr>
        <w:t>可见同样地在种子中间，</w:t>
      </w:r>
    </w:p>
    <w:p w:rsidR="00E52097" w:rsidRDefault="00873809">
      <w:pPr>
        <w:tabs>
          <w:tab w:val="left" w:pos="3420"/>
        </w:tabs>
        <w:wordWrap w:val="0"/>
        <w:spacing w:line="720" w:lineRule="atLeast"/>
        <w:ind w:left="60"/>
        <w:textAlignment w:val="baseline"/>
        <w:rPr>
          <w:sz w:val="51"/>
        </w:rPr>
      </w:pPr>
      <w:r>
        <w:rPr>
          <w:rFonts w:ascii="宋体" w:eastAsia="宋体" w:hAnsi="宋体" w:cs="宋体"/>
          <w:color w:val="000000"/>
          <w:sz w:val="51"/>
        </w:rPr>
        <w:t>原因，即原</w:t>
      </w:r>
      <w:r>
        <w:tab/>
      </w:r>
      <w:r>
        <w:rPr>
          <w:rFonts w:ascii="宋体" w:eastAsia="宋体" w:hAnsi="宋体" w:cs="宋体"/>
          <w:color w:val="000000"/>
          <w:sz w:val="51"/>
        </w:rPr>
        <w:t>除所有的撞击和重量之外，</w:t>
      </w:r>
      <w:r>
        <w:rPr>
          <w:noProof/>
        </w:rPr>
        <mc:AlternateContent>
          <mc:Choice Requires="wps">
            <w:drawing>
              <wp:anchor distT="0" distB="0" distL="0" distR="0" simplePos="0" relativeHeight="251276800" behindDoc="0" locked="0" layoutInCell="1" allowOverlap="1">
                <wp:simplePos x="0" y="0"/>
                <wp:positionH relativeFrom="page">
                  <wp:posOffset>1638300</wp:posOffset>
                </wp:positionH>
                <wp:positionV relativeFrom="paragraph">
                  <wp:posOffset>-101600</wp:posOffset>
                </wp:positionV>
                <wp:extent cx="1587500" cy="431800"/>
                <wp:effectExtent l="0" t="0" r="0" b="0"/>
                <wp:wrapNone/>
                <wp:docPr id="116" name="文本框 116"/>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动的第二种</w:t>
                            </w:r>
                          </w:p>
                        </w:txbxContent>
                      </wps:txbx>
                      <wps:bodyPr vert="horz" wrap="square" lIns="0" tIns="0" rIns="0" bIns="0" anchor="t">
                        <a:noAutofit/>
                      </wps:bodyPr>
                    </wps:wsp>
                  </a:graphicData>
                </a:graphic>
              </wp:anchor>
            </w:drawing>
          </mc:Choice>
          <mc:Fallback>
            <w:pict>
              <v:shape id="文本框 116" o:spid="_x0000_s1136" type="#_x0000_t202" style="position:absolute;left:0;text-align:left;margin-left:129pt;margin-top:-8pt;width:125pt;height:34pt;z-index:25127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动的第二种</w:t>
                      </w:r>
                    </w:p>
                  </w:txbxContent>
                </v:textbox>
                <w10:wrap anchorx="page"/>
              </v:shape>
            </w:pict>
          </mc:Fallback>
        </mc:AlternateContent>
      </w:r>
    </w:p>
    <w:p w:rsidR="00E52097" w:rsidRDefault="00873809">
      <w:pPr>
        <w:tabs>
          <w:tab w:val="left" w:pos="3420"/>
        </w:tabs>
        <w:wordWrap w:val="0"/>
        <w:spacing w:line="740" w:lineRule="atLeast"/>
        <w:ind w:left="60"/>
        <w:textAlignment w:val="baseline"/>
        <w:rPr>
          <w:sz w:val="51"/>
        </w:rPr>
      </w:pPr>
      <w:r>
        <w:rPr>
          <w:rFonts w:ascii="宋体" w:eastAsia="宋体" w:hAnsi="宋体" w:cs="宋体"/>
          <w:color w:val="000000"/>
          <w:sz w:val="51"/>
        </w:rPr>
        <w:t>子的偏离</w:t>
      </w:r>
      <w:r>
        <w:tab/>
      </w:r>
      <w:r>
        <w:rPr>
          <w:rFonts w:ascii="宋体" w:eastAsia="宋体" w:hAnsi="宋体" w:cs="宋体"/>
          <w:color w:val="000000"/>
          <w:sz w:val="51"/>
        </w:rPr>
        <w:t>你必须承认还有运动的另一种原因，</w:t>
      </w:r>
    </w:p>
    <w:p w:rsidR="00E52097" w:rsidRDefault="00873809">
      <w:pPr>
        <w:wordWrap w:val="0"/>
        <w:spacing w:line="740" w:lineRule="atLeast"/>
        <w:ind w:left="3320"/>
        <w:textAlignment w:val="baseline"/>
        <w:rPr>
          <w:sz w:val="51"/>
        </w:rPr>
      </w:pPr>
      <w:r>
        <w:rPr>
          <w:rFonts w:ascii="宋体" w:eastAsia="宋体" w:hAnsi="宋体" w:cs="宋体"/>
          <w:color w:val="000000"/>
          <w:sz w:val="51"/>
        </w:rPr>
        <w:t>作为我们自由行为的天赋力量的根源</w:t>
      </w:r>
      <w:r>
        <w:rPr>
          <w:rFonts w:ascii="宋体" w:eastAsia="宋体" w:hAnsi="宋体" w:cs="宋体"/>
          <w:color w:val="000000"/>
          <w:sz w:val="51"/>
        </w:rPr>
        <w:t>————</w:t>
      </w:r>
    </w:p>
    <w:p w:rsidR="00E52097" w:rsidRDefault="00873809">
      <w:pPr>
        <w:wordWrap w:val="0"/>
        <w:spacing w:line="720" w:lineRule="atLeast"/>
        <w:ind w:left="3320"/>
        <w:textAlignment w:val="baseline"/>
        <w:rPr>
          <w:sz w:val="51"/>
        </w:rPr>
      </w:pPr>
      <w:r>
        <w:rPr>
          <w:rFonts w:ascii="宋体" w:eastAsia="宋体" w:hAnsi="宋体" w:cs="宋体"/>
          <w:color w:val="000000"/>
          <w:sz w:val="51"/>
        </w:rPr>
        <w:t>既然我们看到无物能从无中生。</w:t>
      </w:r>
    </w:p>
    <w:p w:rsidR="00E52097" w:rsidRDefault="00873809">
      <w:pPr>
        <w:wordWrap w:val="0"/>
        <w:spacing w:line="820" w:lineRule="atLeast"/>
        <w:ind w:left="3320"/>
        <w:textAlignment w:val="baseline"/>
        <w:rPr>
          <w:sz w:val="51"/>
        </w:rPr>
      </w:pPr>
      <w:r>
        <w:rPr>
          <w:rFonts w:ascii="宋体" w:eastAsia="宋体" w:hAnsi="宋体" w:cs="宋体"/>
          <w:color w:val="000000"/>
          <w:sz w:val="51"/>
        </w:rPr>
        <w:t>因为重量不容许所有的事物</w:t>
      </w:r>
    </w:p>
    <w:p w:rsidR="00E52097" w:rsidRDefault="00873809">
      <w:pPr>
        <w:wordWrap w:val="0"/>
        <w:spacing w:line="720" w:lineRule="atLeast"/>
        <w:ind w:left="3320"/>
        <w:textAlignment w:val="baseline"/>
        <w:rPr>
          <w:sz w:val="51"/>
        </w:rPr>
      </w:pPr>
      <w:r>
        <w:rPr>
          <w:rFonts w:ascii="宋体" w:eastAsia="宋体" w:hAnsi="宋体" w:cs="宋体"/>
          <w:color w:val="000000"/>
          <w:sz w:val="51"/>
        </w:rPr>
        <w:t>都是由某种外力通过撞击而发生；</w:t>
      </w:r>
    </w:p>
    <w:p w:rsidR="00E52097" w:rsidRDefault="00E52097"/>
    <w:p w:rsidR="00E52097" w:rsidRDefault="00E52097">
      <w:pPr>
        <w:sectPr w:rsidR="00E52097">
          <w:headerReference w:type="default" r:id="rId171"/>
          <w:footerReference w:type="default" r:id="rId172"/>
          <w:pgSz w:w="22560" w:h="31680"/>
          <w:pgMar w:top="2700" w:right="2500" w:bottom="2700" w:left="2500" w:header="2400" w:footer="2400" w:gutter="0"/>
          <w:cols w:space="720"/>
        </w:sectPr>
      </w:pPr>
    </w:p>
    <w:p w:rsidR="00E52097" w:rsidRDefault="00873809">
      <w:pPr>
        <w:tabs>
          <w:tab w:val="left" w:pos="7080"/>
          <w:tab w:val="left" w:pos="8340"/>
          <w:tab w:val="left" w:pos="13020"/>
        </w:tabs>
        <w:wordWrap w:val="0"/>
        <w:spacing w:line="760" w:lineRule="atLeast"/>
        <w:ind w:left="5760"/>
        <w:textAlignment w:val="baseline"/>
        <w:rPr>
          <w:sz w:val="56"/>
        </w:rPr>
      </w:pPr>
      <w:r>
        <w:rPr>
          <w:rFonts w:ascii="宋体" w:eastAsia="宋体" w:hAnsi="宋体" w:cs="宋体"/>
          <w:color w:val="000000"/>
          <w:sz w:val="56"/>
        </w:rPr>
        <w:lastRenderedPageBreak/>
        <w:t>第</w:t>
      </w:r>
      <w:r>
        <w:tab/>
      </w:r>
      <w:r>
        <w:rPr>
          <w:rFonts w:ascii="宋体" w:eastAsia="宋体" w:hAnsi="宋体" w:cs="宋体"/>
          <w:color w:val="000000"/>
          <w:sz w:val="56"/>
        </w:rPr>
        <w:t>二</w:t>
      </w:r>
      <w:r>
        <w:tab/>
      </w:r>
      <w:r>
        <w:rPr>
          <w:rFonts w:ascii="宋体" w:eastAsia="宋体" w:hAnsi="宋体" w:cs="宋体"/>
          <w:color w:val="000000"/>
          <w:sz w:val="56"/>
        </w:rPr>
        <w:t>卷</w:t>
      </w:r>
      <w:r>
        <w:tab/>
      </w:r>
      <w:r>
        <w:rPr>
          <w:rFonts w:ascii="黑体" w:eastAsia="黑体" w:hAnsi="黑体" w:cs="黑体"/>
          <w:color w:val="000000"/>
          <w:sz w:val="56"/>
        </w:rPr>
        <w:t>79</w:t>
      </w:r>
    </w:p>
    <w:p w:rsidR="00E52097" w:rsidRDefault="00E52097">
      <w:pPr>
        <w:wordWrap w:val="0"/>
        <w:spacing w:line="720" w:lineRule="exact"/>
        <w:textAlignment w:val="baseline"/>
        <w:rPr>
          <w:sz w:val="53"/>
        </w:rPr>
      </w:pPr>
    </w:p>
    <w:p w:rsidR="00E52097" w:rsidRDefault="00873809">
      <w:pPr>
        <w:wordWrap w:val="0"/>
        <w:spacing w:line="720" w:lineRule="atLeast"/>
        <w:ind w:left="1760"/>
        <w:textAlignment w:val="baseline"/>
        <w:rPr>
          <w:sz w:val="53"/>
        </w:rPr>
      </w:pPr>
      <w:r>
        <w:rPr>
          <w:rFonts w:ascii="宋体" w:eastAsia="宋体" w:hAnsi="宋体" w:cs="宋体"/>
          <w:color w:val="000000"/>
          <w:sz w:val="53"/>
        </w:rPr>
        <w:t>但人的心灵本身在它的一切作为里面</w:t>
      </w:r>
    </w:p>
    <w:p w:rsidR="00E52097" w:rsidRDefault="00873809">
      <w:pPr>
        <w:wordWrap w:val="0"/>
        <w:spacing w:line="740" w:lineRule="atLeast"/>
        <w:ind w:left="1760"/>
        <w:textAlignment w:val="baseline"/>
        <w:rPr>
          <w:sz w:val="53"/>
        </w:rPr>
      </w:pPr>
      <w:r>
        <w:rPr>
          <w:rFonts w:ascii="宋体" w:eastAsia="宋体" w:hAnsi="宋体" w:cs="宋体"/>
          <w:color w:val="000000"/>
          <w:sz w:val="53"/>
        </w:rPr>
        <w:t>并不是有一种内在的一定必然性，</w:t>
      </w:r>
    </w:p>
    <w:p w:rsidR="00E52097" w:rsidRDefault="00873809">
      <w:pPr>
        <w:wordWrap w:val="0"/>
        <w:spacing w:line="780" w:lineRule="atLeast"/>
        <w:ind w:left="1760"/>
        <w:textAlignment w:val="baseline"/>
        <w:rPr>
          <w:sz w:val="53"/>
        </w:rPr>
      </w:pPr>
      <w:r>
        <w:rPr>
          <w:rFonts w:ascii="宋体" w:eastAsia="宋体" w:hAnsi="宋体" w:cs="宋体"/>
          <w:color w:val="000000"/>
          <w:sz w:val="53"/>
        </w:rPr>
        <w:t>也</w:t>
      </w:r>
      <w:r>
        <w:rPr>
          <w:rFonts w:ascii="宋体" w:eastAsia="宋体" w:hAnsi="宋体" w:cs="宋体"/>
          <w:color w:val="000000"/>
          <w:sz w:val="53"/>
          <w:em w:val="dot"/>
        </w:rPr>
        <w:t>不是</w:t>
      </w:r>
      <w:r>
        <w:rPr>
          <w:rFonts w:ascii="宋体" w:eastAsia="宋体" w:hAnsi="宋体" w:cs="宋体"/>
          <w:color w:val="000000"/>
          <w:sz w:val="53"/>
        </w:rPr>
        <w:t>象一个被征服的东西一样</w:t>
      </w:r>
    </w:p>
    <w:p w:rsidR="00E52097" w:rsidRDefault="00873809">
      <w:pPr>
        <w:wordWrap w:val="0"/>
        <w:spacing w:line="740" w:lineRule="atLeast"/>
        <w:ind w:left="1760"/>
        <w:textAlignment w:val="baseline"/>
        <w:rPr>
          <w:sz w:val="53"/>
        </w:rPr>
      </w:pPr>
      <w:r>
        <w:rPr>
          <w:rFonts w:ascii="宋体" w:eastAsia="宋体" w:hAnsi="宋体" w:cs="宋体"/>
          <w:color w:val="000000"/>
          <w:sz w:val="53"/>
        </w:rPr>
        <w:t>只是被迫来忍受来负担，</w:t>
      </w:r>
    </w:p>
    <w:p w:rsidR="00E52097" w:rsidRDefault="00873809">
      <w:pPr>
        <w:wordWrap w:val="0"/>
        <w:spacing w:line="740" w:lineRule="atLeast"/>
        <w:ind w:left="1760"/>
        <w:textAlignment w:val="baseline"/>
        <w:rPr>
          <w:sz w:val="53"/>
        </w:rPr>
      </w:pPr>
      <w:r>
        <w:rPr>
          <w:rFonts w:ascii="宋体" w:eastAsia="宋体" w:hAnsi="宋体" w:cs="宋体"/>
          <w:color w:val="000000"/>
          <w:sz w:val="53"/>
        </w:rPr>
        <w:t>这情况的发生乃是由于始基的微小偏离，</w:t>
      </w:r>
    </w:p>
    <w:p w:rsidR="00E52097" w:rsidRDefault="00873809">
      <w:pPr>
        <w:wordWrap w:val="0"/>
        <w:spacing w:line="780" w:lineRule="atLeast"/>
        <w:ind w:left="1760"/>
        <w:textAlignment w:val="baseline"/>
        <w:rPr>
          <w:sz w:val="53"/>
        </w:rPr>
      </w:pPr>
      <w:r>
        <w:rPr>
          <w:rFonts w:ascii="宋体" w:eastAsia="宋体" w:hAnsi="宋体" w:cs="宋体"/>
          <w:color w:val="000000"/>
          <w:sz w:val="53"/>
        </w:rPr>
        <w:t>在空间不一定的方向，不一定的时间。</w:t>
      </w:r>
    </w:p>
    <w:p w:rsidR="00E52097" w:rsidRDefault="00873809">
      <w:pPr>
        <w:tabs>
          <w:tab w:val="left" w:pos="14020"/>
        </w:tabs>
        <w:wordWrap w:val="0"/>
        <w:spacing w:line="780" w:lineRule="atLeast"/>
        <w:ind w:left="1740"/>
        <w:textAlignment w:val="baseline"/>
        <w:rPr>
          <w:sz w:val="53"/>
        </w:rPr>
      </w:pPr>
      <w:r>
        <w:rPr>
          <w:rFonts w:ascii="宋体" w:eastAsia="宋体" w:hAnsi="宋体" w:cs="宋体"/>
          <w:color w:val="000000"/>
          <w:sz w:val="53"/>
        </w:rPr>
        <w:t>物质的总库也不曾是比现在更拥挤，</w:t>
      </w:r>
      <w:r>
        <w:tab/>
      </w:r>
      <w:r>
        <w:rPr>
          <w:rFonts w:ascii="宋体" w:eastAsia="宋体" w:hAnsi="宋体" w:cs="宋体"/>
          <w:color w:val="000000"/>
          <w:sz w:val="53"/>
        </w:rPr>
        <w:t>运动的总</w:t>
      </w:r>
    </w:p>
    <w:p w:rsidR="00E52097" w:rsidRDefault="00873809">
      <w:pPr>
        <w:tabs>
          <w:tab w:val="left" w:pos="14040"/>
        </w:tabs>
        <w:wordWrap w:val="0"/>
        <w:spacing w:line="740" w:lineRule="atLeast"/>
        <w:ind w:left="1780"/>
        <w:textAlignment w:val="baseline"/>
        <w:rPr>
          <w:sz w:val="53"/>
        </w:rPr>
      </w:pPr>
      <w:r>
        <w:rPr>
          <w:rFonts w:ascii="宋体" w:eastAsia="宋体" w:hAnsi="宋体" w:cs="宋体"/>
          <w:color w:val="000000"/>
          <w:sz w:val="53"/>
        </w:rPr>
        <w:t>也不曾是比现在更空疏：</w:t>
      </w:r>
      <w:r>
        <w:tab/>
      </w:r>
      <w:r>
        <w:rPr>
          <w:rFonts w:ascii="宋体" w:eastAsia="宋体" w:hAnsi="宋体" w:cs="宋体"/>
          <w:color w:val="000000"/>
          <w:sz w:val="53"/>
        </w:rPr>
        <w:t>质的总量一</w:t>
      </w:r>
      <w:r>
        <w:rPr>
          <w:noProof/>
        </w:rPr>
        <mc:AlternateContent>
          <mc:Choice Requires="wps">
            <w:drawing>
              <wp:anchor distT="0" distB="0" distL="0" distR="0" simplePos="0" relativeHeight="251277824" behindDoc="0" locked="0" layoutInCell="1" allowOverlap="1">
                <wp:simplePos x="0" y="0"/>
                <wp:positionH relativeFrom="page">
                  <wp:posOffset>10807700</wp:posOffset>
                </wp:positionH>
                <wp:positionV relativeFrom="paragraph">
                  <wp:posOffset>-228600</wp:posOffset>
                </wp:positionV>
                <wp:extent cx="1447800" cy="3937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量，正象物</w:t>
                            </w:r>
                          </w:p>
                        </w:txbxContent>
                      </wps:txbx>
                      <wps:bodyPr vert="horz" wrap="square" lIns="0" tIns="0" rIns="0" bIns="0" anchor="t">
                        <a:noAutofit/>
                      </wps:bodyPr>
                    </wps:wsp>
                  </a:graphicData>
                </a:graphic>
              </wp:anchor>
            </w:drawing>
          </mc:Choice>
          <mc:Fallback>
            <w:pict>
              <v:shape id="文本框 117" o:spid="_x0000_s1137" type="#_x0000_t202" style="position:absolute;left:0;text-align:left;margin-left:851pt;margin-top:-18pt;width:114pt;height:31pt;z-index:25127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量，正象物</w:t>
                      </w:r>
                    </w:p>
                  </w:txbxContent>
                </v:textbox>
                <w10:wrap anchorx="page"/>
              </v:shape>
            </w:pict>
          </mc:Fallback>
        </mc:AlternateContent>
      </w:r>
    </w:p>
    <w:p w:rsidR="00E52097" w:rsidRDefault="00873809">
      <w:pPr>
        <w:tabs>
          <w:tab w:val="left" w:pos="14040"/>
        </w:tabs>
        <w:wordWrap w:val="0"/>
        <w:spacing w:line="740" w:lineRule="atLeast"/>
        <w:ind w:left="1760"/>
        <w:textAlignment w:val="baseline"/>
        <w:rPr>
          <w:sz w:val="53"/>
        </w:rPr>
      </w:pPr>
      <w:r>
        <w:rPr>
          <w:rFonts w:ascii="宋体" w:eastAsia="宋体" w:hAnsi="宋体" w:cs="宋体"/>
          <w:color w:val="000000"/>
          <w:sz w:val="53"/>
        </w:rPr>
        <w:t>因为既没有什么给它以增添，</w:t>
      </w:r>
      <w:r>
        <w:tab/>
      </w:r>
      <w:r>
        <w:rPr>
          <w:rFonts w:ascii="宋体" w:eastAsia="宋体" w:hAnsi="宋体" w:cs="宋体"/>
          <w:color w:val="000000"/>
          <w:sz w:val="53"/>
        </w:rPr>
        <w:t>样是不变的</w:t>
      </w:r>
    </w:p>
    <w:p w:rsidR="00E52097" w:rsidRDefault="00873809">
      <w:pPr>
        <w:wordWrap w:val="0"/>
        <w:spacing w:line="740" w:lineRule="atLeast"/>
        <w:ind w:left="1760"/>
        <w:textAlignment w:val="baseline"/>
        <w:rPr>
          <w:sz w:val="53"/>
        </w:rPr>
      </w:pPr>
      <w:r>
        <w:rPr>
          <w:rFonts w:ascii="宋体" w:eastAsia="宋体" w:hAnsi="宋体" w:cs="宋体"/>
          <w:color w:val="000000"/>
          <w:sz w:val="53"/>
        </w:rPr>
        <w:t>也没有什么东西从它取走，</w:t>
      </w:r>
    </w:p>
    <w:p w:rsidR="00E52097" w:rsidRDefault="00873809">
      <w:pPr>
        <w:wordWrap w:val="0"/>
        <w:spacing w:line="740" w:lineRule="atLeast"/>
        <w:ind w:left="1760"/>
        <w:textAlignment w:val="baseline"/>
        <w:rPr>
          <w:sz w:val="53"/>
        </w:rPr>
      </w:pPr>
      <w:r>
        <w:rPr>
          <w:rFonts w:ascii="宋体" w:eastAsia="宋体" w:hAnsi="宋体" w:cs="宋体"/>
          <w:color w:val="000000"/>
          <w:sz w:val="53"/>
        </w:rPr>
        <w:t>因此，正如它们今天的运动一样，</w:t>
      </w:r>
    </w:p>
    <w:p w:rsidR="00E52097" w:rsidRDefault="00873809">
      <w:pPr>
        <w:wordWrap w:val="0"/>
        <w:spacing w:line="740" w:lineRule="atLeast"/>
        <w:ind w:left="1760"/>
        <w:textAlignment w:val="baseline"/>
        <w:rPr>
          <w:sz w:val="53"/>
        </w:rPr>
      </w:pPr>
      <w:r>
        <w:rPr>
          <w:rFonts w:ascii="宋体" w:eastAsia="宋体" w:hAnsi="宋体" w:cs="宋体"/>
          <w:color w:val="000000"/>
          <w:sz w:val="53"/>
        </w:rPr>
        <w:t>原初物体在太古也有这样的运动，</w:t>
      </w:r>
    </w:p>
    <w:p w:rsidR="00E52097" w:rsidRDefault="00873809">
      <w:pPr>
        <w:wordWrap w:val="0"/>
        <w:spacing w:line="740" w:lineRule="atLeast"/>
        <w:ind w:left="1760"/>
        <w:textAlignment w:val="baseline"/>
        <w:rPr>
          <w:sz w:val="53"/>
        </w:rPr>
      </w:pPr>
      <w:r>
        <w:rPr>
          <w:rFonts w:ascii="宋体" w:eastAsia="宋体" w:hAnsi="宋体" w:cs="宋体"/>
          <w:color w:val="000000"/>
          <w:sz w:val="53"/>
        </w:rPr>
        <w:t>并且此后也将永远有这样的运动。</w:t>
      </w:r>
    </w:p>
    <w:p w:rsidR="00E52097" w:rsidRDefault="00873809">
      <w:pPr>
        <w:wordWrap w:val="0"/>
        <w:spacing w:line="740" w:lineRule="atLeast"/>
        <w:ind w:left="1760"/>
        <w:textAlignment w:val="baseline"/>
        <w:rPr>
          <w:sz w:val="53"/>
        </w:rPr>
      </w:pPr>
      <w:r>
        <w:rPr>
          <w:rFonts w:ascii="宋体" w:eastAsia="宋体" w:hAnsi="宋体" w:cs="宋体"/>
          <w:color w:val="000000"/>
          <w:sz w:val="53"/>
        </w:rPr>
        <w:t>而往昔惯于被产生出来的东西，</w:t>
      </w:r>
    </w:p>
    <w:p w:rsidR="00E52097" w:rsidRDefault="00873809">
      <w:pPr>
        <w:wordWrap w:val="0"/>
        <w:spacing w:line="740" w:lineRule="atLeast"/>
        <w:ind w:left="1760"/>
        <w:textAlignment w:val="baseline"/>
        <w:rPr>
          <w:sz w:val="53"/>
        </w:rPr>
      </w:pPr>
      <w:r>
        <w:rPr>
          <w:rFonts w:ascii="宋体" w:eastAsia="宋体" w:hAnsi="宋体" w:cs="宋体"/>
          <w:color w:val="000000"/>
          <w:sz w:val="53"/>
        </w:rPr>
        <w:t>此后也将按同样的规律被产生出来，</w:t>
      </w:r>
    </w:p>
    <w:p w:rsidR="00E52097" w:rsidRDefault="00873809">
      <w:pPr>
        <w:wordWrap w:val="0"/>
        <w:spacing w:line="780" w:lineRule="atLeast"/>
        <w:ind w:left="1760"/>
        <w:textAlignment w:val="baseline"/>
        <w:rPr>
          <w:sz w:val="53"/>
        </w:rPr>
      </w:pPr>
      <w:r>
        <w:rPr>
          <w:rFonts w:ascii="宋体" w:eastAsia="宋体" w:hAnsi="宋体" w:cs="宋体"/>
          <w:color w:val="000000"/>
          <w:sz w:val="53"/>
        </w:rPr>
        <w:t>〔而存在〕</w:t>
      </w:r>
      <w:r>
        <w:rPr>
          <w:rFonts w:ascii="宋体" w:eastAsia="宋体" w:hAnsi="宋体" w:cs="宋体"/>
          <w:color w:val="000000"/>
          <w:sz w:val="53"/>
        </w:rPr>
        <w:t>①</w:t>
      </w:r>
      <w:r>
        <w:rPr>
          <w:rFonts w:ascii="宋体" w:eastAsia="宋体" w:hAnsi="宋体" w:cs="宋体"/>
          <w:color w:val="000000"/>
          <w:sz w:val="53"/>
        </w:rPr>
        <w:t>而长大而壮健有力，</w:t>
      </w:r>
    </w:p>
    <w:p w:rsidR="00E52097" w:rsidRDefault="00873809">
      <w:pPr>
        <w:wordWrap w:val="0"/>
        <w:spacing w:line="740" w:lineRule="atLeast"/>
        <w:ind w:left="1760"/>
        <w:textAlignment w:val="baseline"/>
        <w:rPr>
          <w:sz w:val="53"/>
        </w:rPr>
      </w:pPr>
      <w:r>
        <w:rPr>
          <w:rFonts w:ascii="宋体" w:eastAsia="宋体" w:hAnsi="宋体" w:cs="宋体"/>
          <w:color w:val="000000"/>
          <w:sz w:val="53"/>
        </w:rPr>
        <w:t>按照自然的法则对于每一物所规定的。</w:t>
      </w:r>
    </w:p>
    <w:p w:rsidR="00E52097" w:rsidRDefault="00873809">
      <w:pPr>
        <w:wordWrap w:val="0"/>
        <w:spacing w:line="740" w:lineRule="atLeast"/>
        <w:ind w:left="1760"/>
        <w:textAlignment w:val="baseline"/>
        <w:rPr>
          <w:sz w:val="53"/>
        </w:rPr>
      </w:pPr>
      <w:r>
        <w:rPr>
          <w:rFonts w:ascii="宋体" w:eastAsia="宋体" w:hAnsi="宋体" w:cs="宋体"/>
          <w:color w:val="000000"/>
          <w:sz w:val="53"/>
        </w:rPr>
        <w:t>没有什么力量能改变万物的总量，</w:t>
      </w:r>
    </w:p>
    <w:p w:rsidR="00E52097" w:rsidRDefault="00873809">
      <w:pPr>
        <w:wordWrap w:val="0"/>
        <w:spacing w:line="740" w:lineRule="atLeast"/>
        <w:ind w:left="1760"/>
        <w:textAlignment w:val="baseline"/>
        <w:rPr>
          <w:sz w:val="53"/>
        </w:rPr>
      </w:pPr>
      <w:r>
        <w:rPr>
          <w:rFonts w:ascii="宋体" w:eastAsia="宋体" w:hAnsi="宋体" w:cs="宋体"/>
          <w:color w:val="000000"/>
          <w:sz w:val="53"/>
        </w:rPr>
        <w:t>因为在宇宙外面没有什么东西存在，</w:t>
      </w:r>
    </w:p>
    <w:p w:rsidR="00E52097" w:rsidRDefault="00873809">
      <w:pPr>
        <w:wordWrap w:val="0"/>
        <w:spacing w:line="740" w:lineRule="atLeast"/>
        <w:ind w:left="1760"/>
        <w:textAlignment w:val="baseline"/>
        <w:rPr>
          <w:sz w:val="53"/>
        </w:rPr>
      </w:pPr>
      <w:r>
        <w:rPr>
          <w:rFonts w:ascii="宋体" w:eastAsia="宋体" w:hAnsi="宋体" w:cs="宋体"/>
          <w:color w:val="000000"/>
          <w:sz w:val="53"/>
        </w:rPr>
        <w:t>可以让任何种物质离开世界而跑往那里，</w:t>
      </w:r>
    </w:p>
    <w:p w:rsidR="00E52097" w:rsidRDefault="00873809">
      <w:pPr>
        <w:wordWrap w:val="0"/>
        <w:spacing w:line="740" w:lineRule="atLeast"/>
        <w:ind w:left="1760"/>
        <w:textAlignment w:val="baseline"/>
        <w:rPr>
          <w:sz w:val="53"/>
        </w:rPr>
      </w:pPr>
      <w:r>
        <w:rPr>
          <w:rFonts w:ascii="宋体" w:eastAsia="宋体" w:hAnsi="宋体" w:cs="宋体"/>
          <w:color w:val="000000"/>
          <w:sz w:val="53"/>
        </w:rPr>
        <w:t>或让一种新鲜的补充能从它那里涌出来，</w:t>
      </w:r>
    </w:p>
    <w:p w:rsidR="00E52097" w:rsidRDefault="00873809">
      <w:pPr>
        <w:wordWrap w:val="0"/>
        <w:spacing w:line="720" w:lineRule="atLeast"/>
        <w:ind w:left="1760"/>
        <w:textAlignment w:val="baseline"/>
        <w:rPr>
          <w:sz w:val="53"/>
        </w:rPr>
      </w:pPr>
      <w:r>
        <w:rPr>
          <w:rFonts w:ascii="宋体" w:eastAsia="宋体" w:hAnsi="宋体" w:cs="宋体"/>
          <w:color w:val="000000"/>
          <w:sz w:val="53"/>
        </w:rPr>
        <w:t>而冲进这个已建好了的世界，</w:t>
      </w:r>
    </w:p>
    <w:p w:rsidR="00E52097" w:rsidRDefault="00873809">
      <w:pPr>
        <w:wordWrap w:val="0"/>
        <w:spacing w:line="740" w:lineRule="atLeast"/>
        <w:ind w:left="1760"/>
        <w:textAlignment w:val="baseline"/>
        <w:rPr>
          <w:sz w:val="53"/>
        </w:rPr>
      </w:pPr>
      <w:r>
        <w:rPr>
          <w:rFonts w:ascii="宋体" w:eastAsia="宋体" w:hAnsi="宋体" w:cs="宋体"/>
          <w:color w:val="000000"/>
          <w:sz w:val="53"/>
        </w:rPr>
        <w:t>改变物的整个本性，更改它们的运动。</w:t>
      </w:r>
    </w:p>
    <w:p w:rsidR="00E52097" w:rsidRDefault="00E52097">
      <w:pPr>
        <w:wordWrap w:val="0"/>
        <w:spacing w:line="740" w:lineRule="exact"/>
        <w:textAlignment w:val="baseline"/>
        <w:rPr>
          <w:sz w:val="53"/>
        </w:rPr>
      </w:pPr>
    </w:p>
    <w:p w:rsidR="00E52097" w:rsidRDefault="00E52097">
      <w:pPr>
        <w:wordWrap w:val="0"/>
        <w:spacing w:line="740" w:lineRule="exact"/>
        <w:textAlignment w:val="baseline"/>
        <w:rPr>
          <w:sz w:val="53"/>
        </w:rPr>
      </w:pPr>
    </w:p>
    <w:p w:rsidR="00E52097" w:rsidRDefault="00873809">
      <w:pPr>
        <w:wordWrap w:val="0"/>
        <w:spacing w:line="740" w:lineRule="atLeast"/>
        <w:ind w:left="780"/>
        <w:textAlignment w:val="baseline"/>
        <w:rPr>
          <w:sz w:val="53"/>
        </w:rPr>
      </w:pPr>
      <w:r>
        <w:rPr>
          <w:rFonts w:ascii="宋体" w:eastAsia="宋体" w:hAnsi="宋体" w:cs="宋体"/>
          <w:color w:val="000000"/>
          <w:sz w:val="53"/>
          <w:u w:val="single"/>
        </w:rPr>
        <w:t xml:space="preserve">                    </w:t>
      </w:r>
    </w:p>
    <w:p w:rsidR="00E52097" w:rsidRDefault="00873809">
      <w:pPr>
        <w:wordWrap w:val="0"/>
        <w:spacing w:line="580" w:lineRule="atLeast"/>
        <w:ind w:left="152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而存在</w:t>
      </w:r>
      <w:r>
        <w:rPr>
          <w:rFonts w:ascii="宋体" w:eastAsia="宋体" w:hAnsi="宋体" w:cs="宋体"/>
          <w:b/>
          <w:color w:val="000000"/>
          <w:sz w:val="40"/>
        </w:rPr>
        <w:t>(et erunt)</w:t>
      </w:r>
      <w:r>
        <w:rPr>
          <w:rFonts w:ascii="宋体" w:eastAsia="宋体" w:hAnsi="宋体" w:cs="宋体"/>
          <w:color w:val="000000"/>
          <w:sz w:val="40"/>
        </w:rPr>
        <w:t>，依贝里本原文增补。</w:t>
      </w:r>
    </w:p>
    <w:p w:rsidR="00E52097" w:rsidRDefault="00E52097"/>
    <w:p w:rsidR="00E52097" w:rsidRDefault="00E52097">
      <w:pPr>
        <w:sectPr w:rsidR="00E52097">
          <w:headerReference w:type="default" r:id="rId173"/>
          <w:footerReference w:type="default" r:id="rId174"/>
          <w:pgSz w:w="22380" w:h="31680"/>
          <w:pgMar w:top="2700" w:right="3040" w:bottom="2700" w:left="3040" w:header="2400" w:footer="2400" w:gutter="0"/>
          <w:cols w:space="720"/>
        </w:sectPr>
      </w:pPr>
    </w:p>
    <w:p w:rsidR="00E52097" w:rsidRDefault="00873809">
      <w:pPr>
        <w:wordWrap w:val="0"/>
        <w:spacing w:before="180" w:line="740" w:lineRule="atLeast"/>
        <w:jc w:val="center"/>
        <w:textAlignment w:val="baseline"/>
        <w:rPr>
          <w:sz w:val="50"/>
        </w:rPr>
      </w:pPr>
      <w:r>
        <w:rPr>
          <w:rFonts w:ascii="宋体" w:eastAsia="宋体" w:hAnsi="宋体" w:cs="宋体"/>
          <w:color w:val="000000"/>
          <w:sz w:val="50"/>
          <w:u w:val="single"/>
        </w:rPr>
        <w:lastRenderedPageBreak/>
        <w:t xml:space="preserve"> 80                 </w:t>
      </w:r>
      <w:r>
        <w:rPr>
          <w:rFonts w:ascii="宋体" w:eastAsia="宋体" w:hAnsi="宋体" w:cs="宋体"/>
          <w:color w:val="000000"/>
          <w:sz w:val="50"/>
          <w:u w:val="single"/>
        </w:rPr>
        <w:t>物</w:t>
      </w:r>
      <w:r>
        <w:rPr>
          <w:rFonts w:ascii="宋体" w:eastAsia="宋体" w:hAnsi="宋体" w:cs="宋体"/>
          <w:color w:val="000000"/>
          <w:sz w:val="50"/>
          <w:u w:val="single"/>
        </w:rPr>
        <w:t xml:space="preserve">   </w:t>
      </w:r>
      <w:r>
        <w:rPr>
          <w:rFonts w:ascii="宋体" w:eastAsia="宋体" w:hAnsi="宋体" w:cs="宋体"/>
          <w:color w:val="000000"/>
          <w:sz w:val="50"/>
          <w:u w:val="single"/>
        </w:rPr>
        <w:t>性</w:t>
      </w:r>
      <w:r>
        <w:rPr>
          <w:rFonts w:ascii="宋体" w:eastAsia="宋体" w:hAnsi="宋体" w:cs="宋体"/>
          <w:color w:val="000000"/>
          <w:sz w:val="50"/>
          <w:u w:val="single"/>
        </w:rPr>
        <w:t xml:space="preserve">   </w:t>
      </w:r>
      <w:r>
        <w:rPr>
          <w:rFonts w:ascii="宋体" w:eastAsia="宋体" w:hAnsi="宋体" w:cs="宋体"/>
          <w:color w:val="000000"/>
          <w:sz w:val="50"/>
          <w:u w:val="single"/>
        </w:rPr>
        <w:t>论</w:t>
      </w:r>
      <w:r>
        <w:rPr>
          <w:rFonts w:ascii="宋体" w:eastAsia="宋体" w:hAnsi="宋体" w:cs="宋体"/>
          <w:color w:val="000000"/>
          <w:sz w:val="50"/>
          <w:u w:val="single"/>
        </w:rPr>
        <w:t xml:space="preserve">                    </w:t>
      </w:r>
    </w:p>
    <w:p w:rsidR="00E52097" w:rsidRDefault="00E52097">
      <w:pPr>
        <w:wordWrap w:val="0"/>
        <w:spacing w:line="680" w:lineRule="exact"/>
        <w:jc w:val="center"/>
        <w:textAlignment w:val="baseline"/>
        <w:rPr>
          <w:sz w:val="47"/>
        </w:rPr>
      </w:pPr>
    </w:p>
    <w:p w:rsidR="00E52097" w:rsidRDefault="00E52097">
      <w:pPr>
        <w:wordWrap w:val="0"/>
        <w:spacing w:line="680" w:lineRule="exact"/>
        <w:jc w:val="center"/>
        <w:textAlignment w:val="baseline"/>
        <w:rPr>
          <w:sz w:val="47"/>
        </w:rPr>
      </w:pPr>
    </w:p>
    <w:p w:rsidR="00E52097" w:rsidRDefault="00873809">
      <w:pPr>
        <w:wordWrap w:val="0"/>
        <w:spacing w:line="680" w:lineRule="atLeast"/>
        <w:jc w:val="center"/>
        <w:textAlignment w:val="baseline"/>
        <w:rPr>
          <w:sz w:val="47"/>
        </w:rPr>
      </w:pPr>
      <w:r>
        <w:rPr>
          <w:rFonts w:ascii="宋体" w:eastAsia="宋体" w:hAnsi="宋体" w:cs="宋体"/>
          <w:color w:val="000000"/>
          <w:sz w:val="47"/>
        </w:rPr>
        <w:t>原子的形式和它们的结合</w:t>
      </w:r>
      <w:r>
        <w:rPr>
          <w:rFonts w:ascii="宋体" w:eastAsia="宋体" w:hAnsi="宋体" w:cs="宋体"/>
          <w:color w:val="000000"/>
          <w:sz w:val="47"/>
        </w:rPr>
        <w:t>(333——729)</w:t>
      </w:r>
    </w:p>
    <w:p w:rsidR="00E52097" w:rsidRDefault="00873809">
      <w:pPr>
        <w:wordWrap w:val="0"/>
        <w:spacing w:before="420" w:line="740" w:lineRule="atLeast"/>
        <w:ind w:left="2060"/>
        <w:textAlignment w:val="baseline"/>
        <w:rPr>
          <w:sz w:val="50"/>
        </w:rPr>
      </w:pPr>
      <w:r>
        <w:rPr>
          <w:rFonts w:ascii="宋体" w:eastAsia="宋体" w:hAnsi="宋体" w:cs="宋体"/>
          <w:color w:val="000000"/>
          <w:sz w:val="50"/>
        </w:rPr>
        <w:t>现在，进一步要认识的是</w:t>
      </w:r>
      <w:r>
        <w:rPr>
          <w:noProof/>
        </w:rPr>
        <mc:AlternateContent>
          <mc:Choice Requires="wps">
            <w:drawing>
              <wp:anchor distT="0" distB="0" distL="0" distR="0" simplePos="0" relativeHeight="251278848" behindDoc="0" locked="0" layoutInCell="1" allowOverlap="1">
                <wp:simplePos x="0" y="0"/>
                <wp:positionH relativeFrom="page">
                  <wp:posOffset>1054100</wp:posOffset>
                </wp:positionH>
                <wp:positionV relativeFrom="paragraph">
                  <wp:posOffset>317500</wp:posOffset>
                </wp:positionV>
                <wp:extent cx="1473200" cy="1257300"/>
                <wp:effectExtent l="0" t="0" r="0" b="0"/>
                <wp:wrapNone/>
                <wp:docPr id="118" name="文本框 118"/>
                <wp:cNvGraphicFramePr/>
                <a:graphic xmlns:a="http://schemas.openxmlformats.org/drawingml/2006/main">
                  <a:graphicData uri="http://schemas.microsoft.com/office/word/2010/wordprocessingShape">
                    <wps:wsp>
                      <wps:cNvSpPr txBox="1"/>
                      <wps:spPr>
                        <a:xfrm>
                          <a:off x="0" y="0"/>
                          <a:ext cx="1473200" cy="12573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原子的形状。它们的多样性</w:t>
                            </w:r>
                          </w:p>
                        </w:txbxContent>
                      </wps:txbx>
                      <wps:bodyPr vert="horz" wrap="square" lIns="0" tIns="0" rIns="0" bIns="0" anchor="t">
                        <a:noAutofit/>
                      </wps:bodyPr>
                    </wps:wsp>
                  </a:graphicData>
                </a:graphic>
              </wp:anchor>
            </w:drawing>
          </mc:Choice>
          <mc:Fallback>
            <w:pict>
              <v:shape id="文本框 118" o:spid="_x0000_s1138" type="#_x0000_t202" style="position:absolute;left:0;text-align:left;margin-left:83pt;margin-top:25pt;width:116pt;height:99pt;z-index:25127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原子的形状。它们的多样性</w:t>
                      </w:r>
                    </w:p>
                  </w:txbxContent>
                </v:textbox>
                <w10:wrap anchorx="page"/>
              </v:shape>
            </w:pict>
          </mc:Fallback>
        </mc:AlternateContent>
      </w:r>
    </w:p>
    <w:p w:rsidR="00E52097" w:rsidRDefault="00873809">
      <w:pPr>
        <w:wordWrap w:val="0"/>
        <w:spacing w:line="720" w:lineRule="atLeast"/>
        <w:ind w:left="1580"/>
        <w:textAlignment w:val="baseline"/>
        <w:rPr>
          <w:sz w:val="50"/>
        </w:rPr>
      </w:pPr>
      <w:r>
        <w:rPr>
          <w:rFonts w:ascii="宋体" w:eastAsia="宋体" w:hAnsi="宋体" w:cs="宋体"/>
          <w:color w:val="000000"/>
          <w:sz w:val="50"/>
        </w:rPr>
        <w:t>这些万物的始基的种类如何，</w:t>
      </w:r>
    </w:p>
    <w:p w:rsidR="00E52097" w:rsidRDefault="00873809">
      <w:pPr>
        <w:wordWrap w:val="0"/>
        <w:spacing w:line="720" w:lineRule="atLeast"/>
        <w:ind w:left="1580"/>
        <w:textAlignment w:val="baseline"/>
        <w:rPr>
          <w:sz w:val="50"/>
        </w:rPr>
      </w:pPr>
      <w:r>
        <w:rPr>
          <w:rFonts w:ascii="宋体" w:eastAsia="宋体" w:hAnsi="宋体" w:cs="宋体"/>
          <w:color w:val="000000"/>
          <w:sz w:val="50"/>
        </w:rPr>
        <w:t>它们的形式是如何大不相同，</w:t>
      </w:r>
    </w:p>
    <w:p w:rsidR="00E52097" w:rsidRDefault="00873809">
      <w:pPr>
        <w:wordWrap w:val="0"/>
        <w:spacing w:line="720" w:lineRule="atLeast"/>
        <w:ind w:left="1580"/>
        <w:textAlignment w:val="baseline"/>
        <w:rPr>
          <w:sz w:val="50"/>
        </w:rPr>
      </w:pPr>
      <w:r>
        <w:rPr>
          <w:rFonts w:ascii="宋体" w:eastAsia="宋体" w:hAnsi="宋体" w:cs="宋体"/>
          <w:color w:val="000000"/>
          <w:sz w:val="50"/>
        </w:rPr>
        <w:t>它们各种各式的形状是如何多样</w:t>
      </w:r>
      <w:r>
        <w:rPr>
          <w:rFonts w:ascii="宋体" w:eastAsia="宋体" w:hAnsi="宋体" w:cs="宋体"/>
          <w:color w:val="000000"/>
          <w:sz w:val="50"/>
        </w:rPr>
        <w:t>————</w:t>
      </w:r>
    </w:p>
    <w:p w:rsidR="00E52097" w:rsidRDefault="00873809">
      <w:pPr>
        <w:wordWrap w:val="0"/>
        <w:spacing w:line="740" w:lineRule="atLeast"/>
        <w:ind w:left="1580"/>
        <w:textAlignment w:val="baseline"/>
        <w:rPr>
          <w:sz w:val="50"/>
        </w:rPr>
      </w:pPr>
      <w:r>
        <w:rPr>
          <w:rFonts w:ascii="宋体" w:eastAsia="宋体" w:hAnsi="宋体" w:cs="宋体"/>
          <w:color w:val="000000"/>
          <w:sz w:val="50"/>
        </w:rPr>
        <w:t>不是说只有很少始基</w:t>
      </w:r>
    </w:p>
    <w:p w:rsidR="00E52097" w:rsidRDefault="00873809">
      <w:pPr>
        <w:wordWrap w:val="0"/>
        <w:spacing w:line="780" w:lineRule="atLeast"/>
        <w:ind w:left="1580"/>
        <w:textAlignment w:val="baseline"/>
        <w:rPr>
          <w:sz w:val="50"/>
        </w:rPr>
      </w:pPr>
      <w:r>
        <w:rPr>
          <w:rFonts w:ascii="宋体" w:eastAsia="宋体" w:hAnsi="宋体" w:cs="宋体"/>
          <w:color w:val="000000"/>
          <w:sz w:val="50"/>
        </w:rPr>
        <w:t>具有一种相同的形式，</w:t>
      </w:r>
    </w:p>
    <w:p w:rsidR="00E52097" w:rsidRDefault="00873809">
      <w:pPr>
        <w:wordWrap w:val="0"/>
        <w:spacing w:line="740" w:lineRule="atLeast"/>
        <w:ind w:left="1580"/>
        <w:textAlignment w:val="baseline"/>
        <w:rPr>
          <w:sz w:val="50"/>
        </w:rPr>
      </w:pPr>
      <w:r>
        <w:rPr>
          <w:rFonts w:ascii="宋体" w:eastAsia="宋体" w:hAnsi="宋体" w:cs="宋体"/>
          <w:color w:val="000000"/>
          <w:sz w:val="50"/>
        </w:rPr>
        <w:t>而是说它们彼此之间</w:t>
      </w:r>
    </w:p>
    <w:p w:rsidR="00E52097" w:rsidRDefault="00873809">
      <w:pPr>
        <w:wordWrap w:val="0"/>
        <w:spacing w:line="740" w:lineRule="atLeast"/>
        <w:ind w:left="1580"/>
        <w:textAlignment w:val="baseline"/>
        <w:rPr>
          <w:sz w:val="50"/>
        </w:rPr>
      </w:pPr>
      <w:r>
        <w:rPr>
          <w:rFonts w:ascii="宋体" w:eastAsia="宋体" w:hAnsi="宋体" w:cs="宋体"/>
          <w:color w:val="000000"/>
          <w:sz w:val="50"/>
        </w:rPr>
        <w:t>并不是一般地全都相同。</w:t>
      </w:r>
      <w:r>
        <w:rPr>
          <w:rFonts w:ascii="宋体" w:eastAsia="宋体" w:hAnsi="宋体" w:cs="宋体"/>
          <w:color w:val="000000"/>
          <w:sz w:val="50"/>
        </w:rPr>
        <w:t>①</w:t>
      </w:r>
    </w:p>
    <w:p w:rsidR="00E52097" w:rsidRDefault="00873809">
      <w:pPr>
        <w:wordWrap w:val="0"/>
        <w:spacing w:line="720" w:lineRule="atLeast"/>
        <w:ind w:left="1580"/>
        <w:textAlignment w:val="baseline"/>
        <w:rPr>
          <w:sz w:val="50"/>
        </w:rPr>
      </w:pPr>
      <w:r>
        <w:rPr>
          <w:rFonts w:ascii="宋体" w:eastAsia="宋体" w:hAnsi="宋体" w:cs="宋体"/>
          <w:color w:val="000000"/>
          <w:sz w:val="50"/>
        </w:rPr>
        <w:t>不足为奇，既然始基的数量是这么巨大，</w:t>
      </w:r>
      <w:r>
        <w:rPr>
          <w:noProof/>
        </w:rPr>
        <mc:AlternateContent>
          <mc:Choice Requires="wps">
            <w:drawing>
              <wp:anchor distT="0" distB="0" distL="0" distR="0" simplePos="0" relativeHeight="251279872" behindDoc="0" locked="0" layoutInCell="1" allowOverlap="1">
                <wp:simplePos x="0" y="0"/>
                <wp:positionH relativeFrom="page">
                  <wp:posOffset>1054100</wp:posOffset>
                </wp:positionH>
                <wp:positionV relativeFrom="paragraph">
                  <wp:posOffset>25400</wp:posOffset>
                </wp:positionV>
                <wp:extent cx="1498600" cy="1676400"/>
                <wp:effectExtent l="0" t="0" r="0" b="0"/>
                <wp:wrapNone/>
                <wp:docPr id="119" name="文本框 119"/>
                <wp:cNvGraphicFramePr/>
                <a:graphic xmlns:a="http://schemas.openxmlformats.org/drawingml/2006/main">
                  <a:graphicData uri="http://schemas.microsoft.com/office/word/2010/wordprocessingShape">
                    <wps:wsp>
                      <wps:cNvSpPr txBox="1"/>
                      <wps:spPr>
                        <a:xfrm>
                          <a:off x="0" y="0"/>
                          <a:ext cx="1498600" cy="16764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这是由于原子数目的无限而产生的，</w:t>
                            </w:r>
                          </w:p>
                        </w:txbxContent>
                      </wps:txbx>
                      <wps:bodyPr vert="horz" wrap="square" lIns="0" tIns="0" rIns="0" bIns="0" anchor="t">
                        <a:noAutofit/>
                      </wps:bodyPr>
                    </wps:wsp>
                  </a:graphicData>
                </a:graphic>
              </wp:anchor>
            </w:drawing>
          </mc:Choice>
          <mc:Fallback>
            <w:pict>
              <v:shape id="文本框 119" o:spid="_x0000_s1139" type="#_x0000_t202" style="position:absolute;left:0;text-align:left;margin-left:83pt;margin-top:2pt;width:118pt;height:132pt;z-index:25127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这是由于原子数目的无限而产生的，</w:t>
                      </w:r>
                    </w:p>
                  </w:txbxContent>
                </v:textbox>
                <w10:wrap anchorx="page"/>
              </v:shape>
            </w:pict>
          </mc:Fallback>
        </mc:AlternateContent>
      </w:r>
    </w:p>
    <w:p w:rsidR="00E52097" w:rsidRDefault="00873809">
      <w:pPr>
        <w:wordWrap w:val="0"/>
        <w:spacing w:line="800" w:lineRule="atLeast"/>
        <w:ind w:left="1580"/>
        <w:textAlignment w:val="baseline"/>
        <w:rPr>
          <w:sz w:val="50"/>
        </w:rPr>
      </w:pPr>
      <w:r>
        <w:rPr>
          <w:rFonts w:ascii="宋体" w:eastAsia="宋体" w:hAnsi="宋体" w:cs="宋体"/>
          <w:color w:val="000000"/>
          <w:sz w:val="50"/>
        </w:rPr>
        <w:t>以致象我已指出的没有止境也计算不完，</w:t>
      </w:r>
    </w:p>
    <w:p w:rsidR="00E52097" w:rsidRDefault="00873809">
      <w:pPr>
        <w:wordWrap w:val="0"/>
        <w:spacing w:line="740" w:lineRule="atLeast"/>
        <w:ind w:left="1580"/>
        <w:textAlignment w:val="baseline"/>
        <w:rPr>
          <w:sz w:val="50"/>
        </w:rPr>
      </w:pPr>
      <w:r>
        <w:rPr>
          <w:rFonts w:ascii="宋体" w:eastAsia="宋体" w:hAnsi="宋体" w:cs="宋体"/>
          <w:color w:val="000000"/>
          <w:sz w:val="50"/>
        </w:rPr>
        <w:t>所以它们实在一定不是所有每一个</w:t>
      </w:r>
    </w:p>
    <w:p w:rsidR="00E52097" w:rsidRDefault="00873809">
      <w:pPr>
        <w:wordWrap w:val="0"/>
        <w:spacing w:line="740" w:lineRule="atLeast"/>
        <w:ind w:left="1580"/>
        <w:textAlignment w:val="baseline"/>
        <w:rPr>
          <w:sz w:val="50"/>
        </w:rPr>
      </w:pPr>
      <w:r>
        <w:rPr>
          <w:rFonts w:ascii="宋体" w:eastAsia="宋体" w:hAnsi="宋体" w:cs="宋体"/>
          <w:color w:val="000000"/>
          <w:sz w:val="50"/>
        </w:rPr>
        <w:t>全都带着相等的轮廓和同样的形状。</w:t>
      </w:r>
    </w:p>
    <w:p w:rsidR="00E52097" w:rsidRDefault="00E52097">
      <w:pPr>
        <w:wordWrap w:val="0"/>
        <w:spacing w:line="740" w:lineRule="exact"/>
        <w:textAlignment w:val="baseline"/>
        <w:rPr>
          <w:sz w:val="50"/>
        </w:rPr>
      </w:pPr>
    </w:p>
    <w:p w:rsidR="00E52097" w:rsidRDefault="00873809">
      <w:pPr>
        <w:wordWrap w:val="0"/>
        <w:spacing w:line="740" w:lineRule="atLeast"/>
        <w:ind w:left="1580"/>
        <w:textAlignment w:val="baseline"/>
        <w:rPr>
          <w:sz w:val="50"/>
        </w:rPr>
      </w:pPr>
      <w:r>
        <w:rPr>
          <w:rFonts w:ascii="宋体" w:eastAsia="宋体" w:hAnsi="宋体" w:cs="宋体"/>
          <w:color w:val="000000"/>
          <w:sz w:val="50"/>
        </w:rPr>
        <w:t>人类和在水里游泳的哑巴鱼类，</w:t>
      </w:r>
      <w:r>
        <w:rPr>
          <w:noProof/>
        </w:rPr>
        <mc:AlternateContent>
          <mc:Choice Requires="wps">
            <w:drawing>
              <wp:anchor distT="0" distB="0" distL="0" distR="0" simplePos="0" relativeHeight="251280896" behindDoc="0" locked="0" layoutInCell="1" allowOverlap="1">
                <wp:simplePos x="0" y="0"/>
                <wp:positionH relativeFrom="page">
                  <wp:posOffset>1079500</wp:posOffset>
                </wp:positionH>
                <wp:positionV relativeFrom="paragraph">
                  <wp:posOffset>76200</wp:posOffset>
                </wp:positionV>
                <wp:extent cx="1498600" cy="2082800"/>
                <wp:effectExtent l="0" t="0" r="0" b="0"/>
                <wp:wrapNone/>
                <wp:docPr id="120" name="文本框 120"/>
                <wp:cNvGraphicFramePr/>
                <a:graphic xmlns:a="http://schemas.openxmlformats.org/drawingml/2006/main">
                  <a:graphicData uri="http://schemas.microsoft.com/office/word/2010/wordprocessingShape">
                    <wps:wsp>
                      <wps:cNvSpPr txBox="1"/>
                      <wps:spPr>
                        <a:xfrm>
                          <a:off x="0" y="0"/>
                          <a:ext cx="1498600" cy="20828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并且是同一类的个体之间互相区别的原因</w:t>
                            </w:r>
                          </w:p>
                        </w:txbxContent>
                      </wps:txbx>
                      <wps:bodyPr vert="horz" wrap="square" lIns="0" tIns="0" rIns="0" bIns="0" anchor="t">
                        <a:noAutofit/>
                      </wps:bodyPr>
                    </wps:wsp>
                  </a:graphicData>
                </a:graphic>
              </wp:anchor>
            </w:drawing>
          </mc:Choice>
          <mc:Fallback>
            <w:pict>
              <v:shape id="文本框 120" o:spid="_x0000_s1140" type="#_x0000_t202" style="position:absolute;left:0;text-align:left;margin-left:85pt;margin-top:6pt;width:118pt;height:164pt;z-index:25128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并且是同一类的个体之间互相区别的原因</w:t>
                      </w:r>
                    </w:p>
                  </w:txbxContent>
                </v:textbox>
                <w10:wrap anchorx="page"/>
              </v:shape>
            </w:pict>
          </mc:Fallback>
        </mc:AlternateContent>
      </w:r>
    </w:p>
    <w:p w:rsidR="00E52097" w:rsidRDefault="00873809">
      <w:pPr>
        <w:wordWrap w:val="0"/>
        <w:spacing w:line="740" w:lineRule="atLeast"/>
        <w:ind w:left="1580"/>
        <w:textAlignment w:val="baseline"/>
        <w:rPr>
          <w:sz w:val="50"/>
        </w:rPr>
      </w:pPr>
      <w:r>
        <w:rPr>
          <w:rFonts w:ascii="宋体" w:eastAsia="宋体" w:hAnsi="宋体" w:cs="宋体"/>
          <w:color w:val="000000"/>
          <w:sz w:val="50"/>
        </w:rPr>
        <w:t>快活的牲畜和一切野兽，</w:t>
      </w:r>
    </w:p>
    <w:p w:rsidR="00E52097" w:rsidRDefault="00873809">
      <w:pPr>
        <w:wordWrap w:val="0"/>
        <w:spacing w:line="740" w:lineRule="atLeast"/>
        <w:ind w:left="1580"/>
        <w:textAlignment w:val="baseline"/>
        <w:rPr>
          <w:sz w:val="50"/>
        </w:rPr>
      </w:pPr>
      <w:r>
        <w:rPr>
          <w:rFonts w:ascii="宋体" w:eastAsia="宋体" w:hAnsi="宋体" w:cs="宋体"/>
          <w:color w:val="000000"/>
          <w:sz w:val="50"/>
        </w:rPr>
        <w:t>和所有各种各式的鸟类</w:t>
      </w:r>
      <w:r>
        <w:rPr>
          <w:rFonts w:ascii="宋体" w:eastAsia="宋体" w:hAnsi="宋体" w:cs="宋体"/>
          <w:color w:val="000000"/>
          <w:sz w:val="50"/>
        </w:rPr>
        <w:t>————</w:t>
      </w:r>
    </w:p>
    <w:p w:rsidR="00E52097" w:rsidRDefault="00873809">
      <w:pPr>
        <w:wordWrap w:val="0"/>
        <w:spacing w:line="740" w:lineRule="atLeast"/>
        <w:ind w:left="1580"/>
        <w:textAlignment w:val="baseline"/>
        <w:rPr>
          <w:sz w:val="50"/>
        </w:rPr>
      </w:pPr>
      <w:r>
        <w:rPr>
          <w:rFonts w:ascii="宋体" w:eastAsia="宋体" w:hAnsi="宋体" w:cs="宋体"/>
          <w:color w:val="000000"/>
          <w:sz w:val="50"/>
        </w:rPr>
        <w:t>那些栖居在近水美好的地带、</w:t>
      </w:r>
    </w:p>
    <w:p w:rsidR="00E52097" w:rsidRDefault="00873809">
      <w:pPr>
        <w:wordWrap w:val="0"/>
        <w:spacing w:line="740" w:lineRule="atLeast"/>
        <w:ind w:left="1580"/>
        <w:textAlignment w:val="baseline"/>
        <w:rPr>
          <w:sz w:val="50"/>
        </w:rPr>
      </w:pPr>
      <w:r>
        <w:rPr>
          <w:rFonts w:ascii="宋体" w:eastAsia="宋体" w:hAnsi="宋体" w:cs="宋体"/>
          <w:color w:val="000000"/>
          <w:sz w:val="50"/>
        </w:rPr>
        <w:t>在河岸、泉潭和池塘旁边的鸟类，</w:t>
      </w:r>
    </w:p>
    <w:p w:rsidR="00E52097" w:rsidRDefault="00873809">
      <w:pPr>
        <w:wordWrap w:val="0"/>
        <w:spacing w:line="740" w:lineRule="atLeast"/>
        <w:ind w:left="1580"/>
        <w:textAlignment w:val="baseline"/>
        <w:rPr>
          <w:sz w:val="50"/>
        </w:rPr>
      </w:pPr>
      <w:r>
        <w:rPr>
          <w:rFonts w:ascii="宋体" w:eastAsia="宋体" w:hAnsi="宋体" w:cs="宋体"/>
          <w:color w:val="000000"/>
          <w:sz w:val="50"/>
        </w:rPr>
        <w:t>以及那些群集飞翔在树木间、</w:t>
      </w:r>
    </w:p>
    <w:p w:rsidR="00E52097" w:rsidRDefault="00873809">
      <w:pPr>
        <w:wordWrap w:val="0"/>
        <w:spacing w:line="720" w:lineRule="atLeast"/>
        <w:ind w:left="1580"/>
        <w:textAlignment w:val="baseline"/>
        <w:rPr>
          <w:sz w:val="50"/>
        </w:rPr>
      </w:pPr>
      <w:r>
        <w:rPr>
          <w:rFonts w:ascii="宋体" w:eastAsia="宋体" w:hAnsi="宋体" w:cs="宋体"/>
          <w:color w:val="000000"/>
          <w:sz w:val="50"/>
        </w:rPr>
        <w:t>在人迹不到的森林里的鸟类，</w:t>
      </w:r>
    </w:p>
    <w:p w:rsidR="00E52097" w:rsidRDefault="00873809">
      <w:pPr>
        <w:wordWrap w:val="0"/>
        <w:spacing w:line="740" w:lineRule="atLeast"/>
        <w:ind w:left="1580"/>
        <w:textAlignment w:val="baseline"/>
        <w:rPr>
          <w:sz w:val="50"/>
        </w:rPr>
      </w:pPr>
      <w:r>
        <w:rPr>
          <w:rFonts w:ascii="宋体" w:eastAsia="宋体" w:hAnsi="宋体" w:cs="宋体"/>
          <w:color w:val="000000"/>
          <w:sz w:val="50"/>
        </w:rPr>
        <w:t>随便你挑哪一种的哪一个，</w:t>
      </w:r>
    </w:p>
    <w:p w:rsidR="00E52097" w:rsidRDefault="00873809">
      <w:pPr>
        <w:wordWrap w:val="0"/>
        <w:spacing w:line="740" w:lineRule="atLeast"/>
        <w:ind w:left="560"/>
        <w:textAlignment w:val="baseline"/>
        <w:rPr>
          <w:sz w:val="50"/>
        </w:rPr>
      </w:pPr>
      <w:r>
        <w:rPr>
          <w:rFonts w:ascii="宋体" w:eastAsia="宋体" w:hAnsi="宋体" w:cs="宋体"/>
          <w:color w:val="000000"/>
          <w:sz w:val="50"/>
          <w:u w:val="single"/>
        </w:rPr>
        <w:t xml:space="preserve">                      </w:t>
      </w:r>
    </w:p>
    <w:p w:rsidR="00E52097" w:rsidRDefault="00873809">
      <w:pPr>
        <w:wordWrap w:val="0"/>
        <w:spacing w:line="760" w:lineRule="atLeast"/>
        <w:ind w:left="540" w:right="1660" w:firstLine="8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这两三行的意思是：并非没有许多原子在形式上相同</w:t>
      </w:r>
      <w:r>
        <w:rPr>
          <w:rFonts w:ascii="宋体" w:eastAsia="宋体" w:hAnsi="宋体" w:cs="宋体"/>
          <w:color w:val="000000"/>
          <w:sz w:val="41"/>
        </w:rPr>
        <w:t>(</w:t>
      </w:r>
      <w:r>
        <w:rPr>
          <w:rFonts w:ascii="宋体" w:eastAsia="宋体" w:hAnsi="宋体" w:cs="宋体"/>
          <w:color w:val="000000"/>
          <w:sz w:val="41"/>
        </w:rPr>
        <w:t>同一种形式的原子数目是很多的</w:t>
      </w:r>
      <w:r>
        <w:rPr>
          <w:rFonts w:ascii="宋体" w:eastAsia="宋体" w:hAnsi="宋体" w:cs="宋体"/>
          <w:color w:val="000000"/>
          <w:sz w:val="41"/>
        </w:rPr>
        <w:t>)</w:t>
      </w:r>
      <w:r>
        <w:rPr>
          <w:rFonts w:ascii="宋体" w:eastAsia="宋体" w:hAnsi="宋体" w:cs="宋体"/>
          <w:color w:val="000000"/>
          <w:sz w:val="41"/>
        </w:rPr>
        <w:t>；而是说，它们不是全部都是形式相同，而且，形式相同的同一种原子中，各个原子也是彼此有区别的。</w:t>
      </w:r>
    </w:p>
    <w:p w:rsidR="00E52097" w:rsidRDefault="00E52097"/>
    <w:p w:rsidR="00E52097" w:rsidRDefault="00E52097">
      <w:pPr>
        <w:sectPr w:rsidR="00E52097">
          <w:headerReference w:type="default" r:id="rId175"/>
          <w:footerReference w:type="default" r:id="rId176"/>
          <w:pgSz w:w="22460" w:h="31680"/>
          <w:pgMar w:top="2700" w:right="3400" w:bottom="2700" w:left="3400" w:header="2400" w:footer="2400" w:gutter="0"/>
          <w:cols w:space="720"/>
        </w:sectPr>
      </w:pPr>
    </w:p>
    <w:p w:rsidR="00E52097" w:rsidRDefault="00873809">
      <w:pPr>
        <w:wordWrap w:val="0"/>
        <w:spacing w:line="72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w:t>
      </w:r>
      <w:r>
        <w:rPr>
          <w:rFonts w:ascii="宋体" w:eastAsia="宋体" w:hAnsi="宋体" w:cs="宋体"/>
          <w:color w:val="000000"/>
          <w:sz w:val="50"/>
          <w:u w:val="single"/>
        </w:rPr>
        <w:t xml:space="preserve">   </w:t>
      </w:r>
      <w:r>
        <w:rPr>
          <w:rFonts w:ascii="宋体" w:eastAsia="宋体" w:hAnsi="宋体" w:cs="宋体"/>
          <w:color w:val="000000"/>
          <w:sz w:val="50"/>
          <w:u w:val="single"/>
        </w:rPr>
        <w:t>二</w:t>
      </w:r>
      <w:r>
        <w:rPr>
          <w:rFonts w:ascii="宋体" w:eastAsia="宋体" w:hAnsi="宋体" w:cs="宋体"/>
          <w:color w:val="000000"/>
          <w:sz w:val="50"/>
          <w:u w:val="single"/>
        </w:rPr>
        <w:t xml:space="preserve">   </w:t>
      </w:r>
      <w:r>
        <w:rPr>
          <w:rFonts w:ascii="宋体" w:eastAsia="宋体" w:hAnsi="宋体" w:cs="宋体"/>
          <w:color w:val="000000"/>
          <w:sz w:val="50"/>
          <w:u w:val="single"/>
        </w:rPr>
        <w:t>卷</w:t>
      </w:r>
      <w:r>
        <w:rPr>
          <w:rFonts w:ascii="宋体" w:eastAsia="宋体" w:hAnsi="宋体" w:cs="宋体"/>
          <w:color w:val="000000"/>
          <w:sz w:val="50"/>
          <w:u w:val="single"/>
        </w:rPr>
        <w:t xml:space="preserve">                 81 </w:t>
      </w:r>
    </w:p>
    <w:p w:rsidR="00E52097" w:rsidRDefault="00E52097">
      <w:pPr>
        <w:wordWrap w:val="0"/>
        <w:spacing w:line="720" w:lineRule="exact"/>
        <w:jc w:val="center"/>
        <w:textAlignment w:val="baseline"/>
        <w:rPr>
          <w:sz w:val="50"/>
        </w:rPr>
      </w:pPr>
    </w:p>
    <w:p w:rsidR="00E52097" w:rsidRDefault="00873809">
      <w:pPr>
        <w:wordWrap w:val="0"/>
        <w:spacing w:line="720" w:lineRule="atLeast"/>
        <w:ind w:left="1640"/>
        <w:textAlignment w:val="baseline"/>
        <w:rPr>
          <w:sz w:val="53"/>
        </w:rPr>
      </w:pPr>
      <w:r>
        <w:rPr>
          <w:rFonts w:ascii="仿宋" w:eastAsia="仿宋" w:hAnsi="仿宋" w:cs="仿宋"/>
          <w:color w:val="000000"/>
          <w:sz w:val="53"/>
        </w:rPr>
        <w:t>你总会发现它们每一个</w:t>
      </w:r>
    </w:p>
    <w:p w:rsidR="00E52097" w:rsidRDefault="00873809">
      <w:pPr>
        <w:wordWrap w:val="0"/>
        <w:spacing w:line="740" w:lineRule="atLeast"/>
        <w:ind w:left="1640"/>
        <w:textAlignment w:val="baseline"/>
        <w:rPr>
          <w:sz w:val="53"/>
        </w:rPr>
      </w:pPr>
      <w:r>
        <w:rPr>
          <w:rFonts w:ascii="仿宋" w:eastAsia="仿宋" w:hAnsi="仿宋" w:cs="仿宋"/>
          <w:color w:val="000000"/>
          <w:sz w:val="53"/>
        </w:rPr>
        <w:t>和其他的总是形状有所不同。</w:t>
      </w:r>
    </w:p>
    <w:p w:rsidR="00E52097" w:rsidRDefault="00873809">
      <w:pPr>
        <w:wordWrap w:val="0"/>
        <w:spacing w:line="740" w:lineRule="atLeast"/>
        <w:ind w:left="1640"/>
        <w:textAlignment w:val="baseline"/>
        <w:rPr>
          <w:sz w:val="53"/>
        </w:rPr>
      </w:pPr>
      <w:r>
        <w:rPr>
          <w:rFonts w:ascii="仿宋" w:eastAsia="仿宋" w:hAnsi="仿宋" w:cs="仿宋"/>
          <w:color w:val="000000"/>
          <w:sz w:val="53"/>
        </w:rPr>
        <w:t>如果事情不是这么样，</w:t>
      </w:r>
    </w:p>
    <w:p w:rsidR="00E52097" w:rsidRDefault="00873809">
      <w:pPr>
        <w:wordWrap w:val="0"/>
        <w:spacing w:line="740" w:lineRule="atLeast"/>
        <w:ind w:left="1640"/>
        <w:textAlignment w:val="baseline"/>
        <w:rPr>
          <w:sz w:val="53"/>
        </w:rPr>
      </w:pPr>
      <w:r>
        <w:rPr>
          <w:rFonts w:ascii="仿宋" w:eastAsia="仿宋" w:hAnsi="仿宋" w:cs="仿宋"/>
          <w:color w:val="000000"/>
          <w:sz w:val="53"/>
        </w:rPr>
        <w:t>子女就不能认识母亲，</w:t>
      </w:r>
    </w:p>
    <w:p w:rsidR="00E52097" w:rsidRDefault="00873809">
      <w:pPr>
        <w:wordWrap w:val="0"/>
        <w:spacing w:line="740" w:lineRule="atLeast"/>
        <w:ind w:left="1640"/>
        <w:textAlignment w:val="baseline"/>
        <w:rPr>
          <w:sz w:val="53"/>
        </w:rPr>
      </w:pPr>
      <w:r>
        <w:rPr>
          <w:rFonts w:ascii="仿宋" w:eastAsia="仿宋" w:hAnsi="仿宋" w:cs="仿宋"/>
          <w:color w:val="000000"/>
          <w:sz w:val="53"/>
        </w:rPr>
        <w:t>母亲不能认识子女，</w:t>
      </w:r>
    </w:p>
    <w:p w:rsidR="00E52097" w:rsidRDefault="00873809">
      <w:pPr>
        <w:wordWrap w:val="0"/>
        <w:spacing w:line="780" w:lineRule="atLeast"/>
        <w:ind w:left="1640"/>
        <w:textAlignment w:val="baseline"/>
        <w:rPr>
          <w:sz w:val="53"/>
        </w:rPr>
      </w:pPr>
      <w:r>
        <w:rPr>
          <w:rFonts w:ascii="仿宋" w:eastAsia="仿宋" w:hAnsi="仿宋" w:cs="仿宋"/>
          <w:color w:val="000000"/>
          <w:sz w:val="53"/>
        </w:rPr>
        <w:t>可是我们看见它们能够这样做，</w:t>
      </w:r>
    </w:p>
    <w:p w:rsidR="00E52097" w:rsidRDefault="00873809">
      <w:pPr>
        <w:wordWrap w:val="0"/>
        <w:spacing w:line="740" w:lineRule="atLeast"/>
        <w:ind w:left="1640"/>
        <w:textAlignment w:val="baseline"/>
        <w:rPr>
          <w:sz w:val="53"/>
        </w:rPr>
      </w:pPr>
      <w:r>
        <w:rPr>
          <w:rFonts w:ascii="仿宋" w:eastAsia="仿宋" w:hAnsi="仿宋" w:cs="仿宋"/>
          <w:color w:val="000000"/>
          <w:sz w:val="53"/>
        </w:rPr>
        <w:t>它们借清楚的记号而彼此有区别，</w:t>
      </w:r>
    </w:p>
    <w:p w:rsidR="00E52097" w:rsidRDefault="00873809">
      <w:pPr>
        <w:wordWrap w:val="0"/>
        <w:spacing w:line="740" w:lineRule="atLeast"/>
        <w:ind w:left="1640"/>
        <w:textAlignment w:val="baseline"/>
        <w:rPr>
          <w:sz w:val="53"/>
        </w:rPr>
      </w:pPr>
      <w:r>
        <w:rPr>
          <w:rFonts w:ascii="仿宋" w:eastAsia="仿宋" w:hAnsi="仿宋" w:cs="仿宋"/>
          <w:color w:val="000000"/>
          <w:sz w:val="53"/>
        </w:rPr>
        <w:t>正不下于那在人与人之间的情形。</w:t>
      </w:r>
    </w:p>
    <w:p w:rsidR="00E52097" w:rsidRDefault="00873809">
      <w:pPr>
        <w:tabs>
          <w:tab w:val="left" w:pos="13980"/>
        </w:tabs>
        <w:wordWrap w:val="0"/>
        <w:spacing w:line="740" w:lineRule="atLeast"/>
        <w:ind w:left="1700"/>
        <w:textAlignment w:val="baseline"/>
        <w:rPr>
          <w:sz w:val="53"/>
        </w:rPr>
      </w:pPr>
      <w:r>
        <w:rPr>
          <w:rFonts w:ascii="仿宋" w:eastAsia="仿宋" w:hAnsi="仿宋" w:cs="仿宋"/>
          <w:color w:val="000000"/>
          <w:sz w:val="53"/>
        </w:rPr>
        <w:t>例如，常常地，在美丽的神庙前，</w:t>
      </w:r>
      <w:r>
        <w:tab/>
      </w:r>
      <w:r>
        <w:rPr>
          <w:rFonts w:ascii="宋体" w:eastAsia="宋体" w:hAnsi="宋体" w:cs="宋体"/>
          <w:color w:val="000000"/>
          <w:sz w:val="53"/>
        </w:rPr>
        <w:t>以例子说</w:t>
      </w:r>
    </w:p>
    <w:p w:rsidR="00E52097" w:rsidRDefault="00873809">
      <w:pPr>
        <w:tabs>
          <w:tab w:val="left" w:pos="14000"/>
        </w:tabs>
        <w:wordWrap w:val="0"/>
        <w:spacing w:line="740" w:lineRule="atLeast"/>
        <w:ind w:left="1660"/>
        <w:textAlignment w:val="baseline"/>
        <w:rPr>
          <w:sz w:val="53"/>
        </w:rPr>
      </w:pPr>
      <w:r>
        <w:rPr>
          <w:rFonts w:ascii="仿宋" w:eastAsia="仿宋" w:hAnsi="仿宋" w:cs="仿宋"/>
          <w:color w:val="000000"/>
          <w:sz w:val="53"/>
        </w:rPr>
        <w:t>在香烟绕绕的圣坛旁边，</w:t>
      </w:r>
      <w:r>
        <w:tab/>
      </w:r>
      <w:r>
        <w:rPr>
          <w:rFonts w:ascii="宋体" w:eastAsia="宋体" w:hAnsi="宋体" w:cs="宋体"/>
          <w:color w:val="000000"/>
          <w:sz w:val="53"/>
        </w:rPr>
        <w:t>明：母牛和</w:t>
      </w:r>
    </w:p>
    <w:p w:rsidR="00E52097" w:rsidRDefault="00873809">
      <w:pPr>
        <w:wordWrap w:val="0"/>
        <w:spacing w:line="720" w:lineRule="atLeast"/>
        <w:ind w:left="1640"/>
        <w:textAlignment w:val="baseline"/>
        <w:rPr>
          <w:sz w:val="53"/>
        </w:rPr>
      </w:pPr>
      <w:r>
        <w:rPr>
          <w:rFonts w:ascii="仿宋" w:eastAsia="仿宋" w:hAnsi="仿宋" w:cs="仿宋"/>
          <w:color w:val="000000"/>
          <w:sz w:val="53"/>
        </w:rPr>
        <w:t>一只才一岁的小犊被宰杀而倒毙了，</w:t>
      </w:r>
      <w:r>
        <w:rPr>
          <w:noProof/>
        </w:rPr>
        <mc:AlternateContent>
          <mc:Choice Requires="wps">
            <w:drawing>
              <wp:anchor distT="0" distB="0" distL="0" distR="0" simplePos="0" relativeHeight="251281920" behindDoc="0" locked="0" layoutInCell="1" allowOverlap="1">
                <wp:simplePos x="0" y="0"/>
                <wp:positionH relativeFrom="page">
                  <wp:posOffset>10807700</wp:posOffset>
                </wp:positionH>
                <wp:positionV relativeFrom="paragraph">
                  <wp:posOffset>-279400</wp:posOffset>
                </wp:positionV>
                <wp:extent cx="1473200" cy="482600"/>
                <wp:effectExtent l="0" t="0" r="0" b="0"/>
                <wp:wrapNone/>
                <wp:docPr id="121" name="文本框 121"/>
                <wp:cNvGraphicFramePr/>
                <a:graphic xmlns:a="http://schemas.openxmlformats.org/drawingml/2006/main">
                  <a:graphicData uri="http://schemas.microsoft.com/office/word/2010/wordprocessingShape">
                    <wps:wsp>
                      <wps:cNvSpPr txBox="1"/>
                      <wps:spPr>
                        <a:xfrm>
                          <a:off x="0" y="0"/>
                          <a:ext cx="1473200" cy="482600"/>
                        </a:xfrm>
                        <a:prstGeom prst="rect">
                          <a:avLst/>
                        </a:prstGeom>
                        <a:noFill/>
                        <a:ln w="6350">
                          <a:noFill/>
                        </a:ln>
                      </wps:spPr>
                      <wps:txbx>
                        <w:txbxContent>
                          <w:p w:rsidR="00E52097" w:rsidRDefault="00873809">
                            <w:pPr>
                              <w:wordWrap w:val="0"/>
                              <w:spacing w:line="680" w:lineRule="atLeast"/>
                              <w:textAlignment w:val="baseline"/>
                              <w:rPr>
                                <w:sz w:val="50"/>
                              </w:rPr>
                            </w:pPr>
                            <w:r>
                              <w:rPr>
                                <w:rFonts w:ascii="宋体" w:eastAsia="宋体" w:hAnsi="宋体" w:cs="宋体"/>
                                <w:color w:val="000000"/>
                                <w:sz w:val="50"/>
                              </w:rPr>
                              <w:t>她的小犊</w:t>
                            </w:r>
                          </w:p>
                        </w:txbxContent>
                      </wps:txbx>
                      <wps:bodyPr vert="horz" wrap="square" lIns="0" tIns="0" rIns="0" bIns="0" anchor="t">
                        <a:noAutofit/>
                      </wps:bodyPr>
                    </wps:wsp>
                  </a:graphicData>
                </a:graphic>
              </wp:anchor>
            </w:drawing>
          </mc:Choice>
          <mc:Fallback>
            <w:pict>
              <v:shape id="文本框 121" o:spid="_x0000_s1141" type="#_x0000_t202" style="position:absolute;left:0;text-align:left;margin-left:851pt;margin-top:-22pt;width:116pt;height:38pt;z-index:25128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" filled="f" stroked="f" strokeweight=".5pt">
                <v:textbox inset="0,0,0,0">
                  <w:txbxContent>
                    <w:p w:rsidR="00E52097" w:rsidRDefault="00873809">
                      <w:pPr>
                        <w:wordWrap w:val="0"/>
                        <w:spacing w:line="680" w:lineRule="atLeast"/>
                        <w:textAlignment w:val="baseline"/>
                        <w:rPr>
                          <w:sz w:val="50"/>
                        </w:rPr>
                      </w:pPr>
                      <w:r>
                        <w:rPr>
                          <w:rFonts w:ascii="宋体" w:eastAsia="宋体" w:hAnsi="宋体" w:cs="宋体"/>
                          <w:color w:val="000000"/>
                          <w:sz w:val="50"/>
                        </w:rPr>
                        <w:t>她的小犊</w:t>
                      </w:r>
                    </w:p>
                  </w:txbxContent>
                </v:textbox>
                <w10:wrap anchorx="page"/>
              </v:shape>
            </w:pict>
          </mc:Fallback>
        </mc:AlternateContent>
      </w:r>
    </w:p>
    <w:p w:rsidR="00E52097" w:rsidRDefault="00873809">
      <w:pPr>
        <w:wordWrap w:val="0"/>
        <w:spacing w:line="720" w:lineRule="atLeast"/>
        <w:ind w:left="1640"/>
        <w:textAlignment w:val="baseline"/>
        <w:rPr>
          <w:sz w:val="53"/>
        </w:rPr>
      </w:pPr>
      <w:r>
        <w:rPr>
          <w:rFonts w:ascii="仿宋" w:eastAsia="仿宋" w:hAnsi="仿宋" w:cs="仿宋"/>
          <w:color w:val="000000"/>
          <w:sz w:val="53"/>
        </w:rPr>
        <w:t>从它胸部流出了温暖的血；</w:t>
      </w:r>
    </w:p>
    <w:p w:rsidR="00E52097" w:rsidRDefault="00873809">
      <w:pPr>
        <w:wordWrap w:val="0"/>
        <w:spacing w:line="740" w:lineRule="atLeast"/>
        <w:ind w:left="1640"/>
        <w:textAlignment w:val="baseline"/>
        <w:rPr>
          <w:sz w:val="53"/>
        </w:rPr>
      </w:pPr>
      <w:r>
        <w:rPr>
          <w:rFonts w:ascii="仿宋" w:eastAsia="仿宋" w:hAnsi="仿宋" w:cs="仿宋"/>
          <w:color w:val="000000"/>
          <w:sz w:val="53"/>
        </w:rPr>
        <w:t>这时候，那失去了幼类的母亲，</w:t>
      </w:r>
    </w:p>
    <w:p w:rsidR="00E52097" w:rsidRDefault="00873809">
      <w:pPr>
        <w:wordWrap w:val="0"/>
        <w:spacing w:line="740" w:lineRule="atLeast"/>
        <w:ind w:left="1640"/>
        <w:textAlignment w:val="baseline"/>
        <w:rPr>
          <w:sz w:val="53"/>
        </w:rPr>
      </w:pPr>
      <w:r>
        <w:rPr>
          <w:rFonts w:ascii="仿宋" w:eastAsia="仿宋" w:hAnsi="仿宋" w:cs="仿宋"/>
          <w:color w:val="000000"/>
          <w:sz w:val="53"/>
        </w:rPr>
        <w:t>正在青青的林间草地上到处徘徊，</w:t>
      </w:r>
    </w:p>
    <w:p w:rsidR="00E52097" w:rsidRDefault="00873809">
      <w:pPr>
        <w:wordWrap w:val="0"/>
        <w:spacing w:line="720" w:lineRule="atLeast"/>
        <w:ind w:left="1640"/>
        <w:textAlignment w:val="baseline"/>
        <w:rPr>
          <w:sz w:val="53"/>
        </w:rPr>
      </w:pPr>
      <w:r>
        <w:rPr>
          <w:rFonts w:ascii="仿宋" w:eastAsia="仿宋" w:hAnsi="仿宋" w:cs="仿宋"/>
          <w:color w:val="000000"/>
          <w:sz w:val="53"/>
        </w:rPr>
        <w:t>她很熟识那些分趾蹄所踏成的足迹，</w:t>
      </w:r>
      <w:r>
        <w:rPr>
          <w:rFonts w:ascii="仿宋" w:eastAsia="仿宋" w:hAnsi="仿宋" w:cs="仿宋"/>
          <w:color w:val="000000"/>
          <w:sz w:val="53"/>
        </w:rPr>
        <w:t>①</w:t>
      </w:r>
    </w:p>
    <w:p w:rsidR="00E52097" w:rsidRDefault="00873809">
      <w:pPr>
        <w:wordWrap w:val="0"/>
        <w:spacing w:line="720" w:lineRule="atLeast"/>
        <w:ind w:left="1640"/>
        <w:textAlignment w:val="baseline"/>
        <w:rPr>
          <w:sz w:val="53"/>
        </w:rPr>
      </w:pPr>
      <w:r>
        <w:rPr>
          <w:rFonts w:ascii="仿宋" w:eastAsia="仿宋" w:hAnsi="仿宋" w:cs="仿宋"/>
          <w:color w:val="000000"/>
          <w:sz w:val="53"/>
        </w:rPr>
        <w:t>她用眼睛望望四周围每个地方，</w:t>
      </w:r>
    </w:p>
    <w:p w:rsidR="00E52097" w:rsidRDefault="00873809">
      <w:pPr>
        <w:wordWrap w:val="0"/>
        <w:spacing w:line="800" w:lineRule="atLeast"/>
        <w:ind w:left="1640"/>
        <w:textAlignment w:val="baseline"/>
        <w:rPr>
          <w:sz w:val="53"/>
        </w:rPr>
      </w:pPr>
      <w:r>
        <w:rPr>
          <w:rFonts w:ascii="仿宋" w:eastAsia="仿宋" w:hAnsi="仿宋" w:cs="仿宋"/>
          <w:color w:val="000000"/>
          <w:sz w:val="53"/>
        </w:rPr>
        <w:t>寻求着能否在什么地方找到</w:t>
      </w:r>
    </w:p>
    <w:p w:rsidR="00E52097" w:rsidRDefault="00873809">
      <w:pPr>
        <w:wordWrap w:val="0"/>
        <w:spacing w:line="720" w:lineRule="atLeast"/>
        <w:ind w:left="1640"/>
        <w:textAlignment w:val="baseline"/>
        <w:rPr>
          <w:sz w:val="53"/>
        </w:rPr>
      </w:pPr>
      <w:r>
        <w:rPr>
          <w:rFonts w:ascii="仿宋" w:eastAsia="仿宋" w:hAnsi="仿宋" w:cs="仿宋"/>
          <w:color w:val="000000"/>
          <w:sz w:val="53"/>
        </w:rPr>
        <w:t>她所失去的稚犊的影迹，</w:t>
      </w:r>
    </w:p>
    <w:p w:rsidR="00E52097" w:rsidRDefault="00873809">
      <w:pPr>
        <w:wordWrap w:val="0"/>
        <w:spacing w:line="740" w:lineRule="atLeast"/>
        <w:ind w:left="1640"/>
        <w:textAlignment w:val="baseline"/>
        <w:rPr>
          <w:sz w:val="53"/>
        </w:rPr>
      </w:pPr>
      <w:r>
        <w:rPr>
          <w:rFonts w:ascii="仿宋" w:eastAsia="仿宋" w:hAnsi="仿宋" w:cs="仿宋"/>
          <w:color w:val="000000"/>
          <w:sz w:val="53"/>
        </w:rPr>
        <w:t>有时，她突然地停下来，</w:t>
      </w:r>
    </w:p>
    <w:p w:rsidR="00E52097" w:rsidRDefault="00873809">
      <w:pPr>
        <w:wordWrap w:val="0"/>
        <w:spacing w:line="740" w:lineRule="atLeast"/>
        <w:ind w:left="1640"/>
        <w:textAlignment w:val="baseline"/>
        <w:rPr>
          <w:sz w:val="53"/>
        </w:rPr>
      </w:pPr>
      <w:r>
        <w:rPr>
          <w:rFonts w:ascii="仿宋" w:eastAsia="仿宋" w:hAnsi="仿宋" w:cs="仿宋"/>
          <w:color w:val="000000"/>
          <w:sz w:val="53"/>
        </w:rPr>
        <w:t>用她的哀鸣充满了林间空地；</w:t>
      </w:r>
    </w:p>
    <w:p w:rsidR="00E52097" w:rsidRDefault="00873809">
      <w:pPr>
        <w:wordWrap w:val="0"/>
        <w:spacing w:line="740" w:lineRule="atLeast"/>
        <w:ind w:left="1640"/>
        <w:textAlignment w:val="baseline"/>
        <w:rPr>
          <w:sz w:val="53"/>
        </w:rPr>
      </w:pPr>
      <w:r>
        <w:rPr>
          <w:rFonts w:ascii="仿宋" w:eastAsia="仿宋" w:hAnsi="仿宋" w:cs="仿宋"/>
          <w:color w:val="000000"/>
          <w:sz w:val="53"/>
        </w:rPr>
        <w:t>她时常再回牛厩里去找寻，</w:t>
      </w:r>
    </w:p>
    <w:p w:rsidR="00E52097" w:rsidRDefault="00873809">
      <w:pPr>
        <w:wordWrap w:val="0"/>
        <w:spacing w:line="740" w:lineRule="atLeast"/>
        <w:ind w:left="1640"/>
        <w:textAlignment w:val="baseline"/>
        <w:rPr>
          <w:sz w:val="53"/>
        </w:rPr>
      </w:pPr>
      <w:r>
        <w:rPr>
          <w:rFonts w:ascii="仿宋" w:eastAsia="仿宋" w:hAnsi="仿宋" w:cs="仿宋"/>
          <w:color w:val="000000"/>
          <w:sz w:val="53"/>
        </w:rPr>
        <w:t>仍然为她的渴望在心碎。</w:t>
      </w:r>
    </w:p>
    <w:p w:rsidR="00E52097" w:rsidRDefault="00873809">
      <w:pPr>
        <w:wordWrap w:val="0"/>
        <w:spacing w:line="740" w:lineRule="atLeast"/>
        <w:ind w:left="1640"/>
        <w:textAlignment w:val="baseline"/>
        <w:rPr>
          <w:sz w:val="53"/>
        </w:rPr>
      </w:pPr>
      <w:r>
        <w:rPr>
          <w:rFonts w:ascii="仿宋" w:eastAsia="仿宋" w:hAnsi="仿宋" w:cs="仿宋"/>
          <w:color w:val="000000"/>
          <w:sz w:val="53"/>
        </w:rPr>
        <w:t>嫩绿的柳树和蒙着露珠的茂草，</w:t>
      </w:r>
    </w:p>
    <w:p w:rsidR="00E52097" w:rsidRDefault="00873809">
      <w:pPr>
        <w:wordWrap w:val="0"/>
        <w:spacing w:line="740" w:lineRule="atLeast"/>
        <w:ind w:left="1640"/>
        <w:textAlignment w:val="baseline"/>
        <w:rPr>
          <w:sz w:val="53"/>
        </w:rPr>
      </w:pPr>
      <w:r>
        <w:rPr>
          <w:rFonts w:ascii="仿宋" w:eastAsia="仿宋" w:hAnsi="仿宋" w:cs="仿宋"/>
          <w:color w:val="000000"/>
          <w:sz w:val="53"/>
        </w:rPr>
        <w:t>低低的两岸间的可爱的流水，</w:t>
      </w:r>
    </w:p>
    <w:p w:rsidR="00E52097" w:rsidRDefault="00873809">
      <w:pPr>
        <w:wordWrap w:val="0"/>
        <w:spacing w:before="300" w:line="660" w:lineRule="atLeast"/>
        <w:ind w:left="420" w:right="2280" w:firstLine="84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原文是</w:t>
      </w:r>
      <w:r>
        <w:rPr>
          <w:rFonts w:ascii="宋体" w:eastAsia="宋体" w:hAnsi="宋体" w:cs="宋体"/>
          <w:color w:val="000000"/>
          <w:sz w:val="43"/>
        </w:rPr>
        <w:t>quaerit“</w:t>
      </w:r>
      <w:r>
        <w:rPr>
          <w:rFonts w:ascii="宋体" w:eastAsia="宋体" w:hAnsi="宋体" w:cs="宋体"/>
          <w:color w:val="000000"/>
          <w:sz w:val="43"/>
        </w:rPr>
        <w:t>找寻着</w:t>
      </w:r>
      <w:r>
        <w:rPr>
          <w:rFonts w:ascii="宋体" w:eastAsia="宋体" w:hAnsi="宋体" w:cs="宋体"/>
          <w:color w:val="000000"/>
          <w:sz w:val="43"/>
        </w:rPr>
        <w:t>”</w:t>
      </w:r>
      <w:r>
        <w:rPr>
          <w:rFonts w:ascii="宋体" w:eastAsia="宋体" w:hAnsi="宋体" w:cs="宋体"/>
          <w:color w:val="000000"/>
          <w:sz w:val="43"/>
        </w:rPr>
        <w:t>；所以这一句有人译为</w:t>
      </w:r>
      <w:r>
        <w:rPr>
          <w:rFonts w:ascii="宋体" w:eastAsia="宋体" w:hAnsi="宋体" w:cs="宋体"/>
          <w:color w:val="000000"/>
          <w:sz w:val="43"/>
        </w:rPr>
        <w:t>“</w:t>
      </w:r>
      <w:r>
        <w:rPr>
          <w:rFonts w:ascii="宋体" w:eastAsia="宋体" w:hAnsi="宋体" w:cs="宋体"/>
          <w:color w:val="000000"/>
          <w:sz w:val="43"/>
        </w:rPr>
        <w:t>她找寻那些</w:t>
      </w:r>
      <w:r>
        <w:rPr>
          <w:rFonts w:ascii="宋体" w:eastAsia="宋体" w:hAnsi="宋体" w:cs="宋体"/>
          <w:color w:val="000000"/>
          <w:sz w:val="43"/>
        </w:rPr>
        <w:t>……”</w:t>
      </w:r>
      <w:r>
        <w:rPr>
          <w:rFonts w:ascii="宋体" w:eastAsia="宋体" w:hAnsi="宋体" w:cs="宋体"/>
          <w:color w:val="000000"/>
          <w:sz w:val="43"/>
        </w:rPr>
        <w:t>。</w:t>
      </w:r>
    </w:p>
    <w:p w:rsidR="00E52097" w:rsidRDefault="00E52097"/>
    <w:p w:rsidR="00E52097" w:rsidRDefault="00E52097">
      <w:pPr>
        <w:sectPr w:rsidR="00E52097">
          <w:headerReference w:type="default" r:id="rId177"/>
          <w:footerReference w:type="default" r:id="rId178"/>
          <w:pgSz w:w="22460" w:h="31680"/>
          <w:pgMar w:top="2700" w:right="3120" w:bottom="2700" w:left="3120" w:header="2400" w:footer="2400" w:gutter="0"/>
          <w:cols w:space="720"/>
        </w:sectPr>
      </w:pPr>
    </w:p>
    <w:p w:rsidR="00E52097" w:rsidRDefault="00873809">
      <w:pPr>
        <w:tabs>
          <w:tab w:val="left" w:pos="7540"/>
        </w:tabs>
        <w:wordWrap w:val="0"/>
        <w:spacing w:line="620" w:lineRule="atLeast"/>
        <w:ind w:left="2740"/>
        <w:textAlignment w:val="baseline"/>
        <w:rPr>
          <w:sz w:val="46"/>
        </w:rPr>
      </w:pPr>
      <w:r>
        <w:rPr>
          <w:rFonts w:ascii="宋体" w:eastAsia="宋体" w:hAnsi="宋体" w:cs="宋体"/>
          <w:color w:val="000000"/>
          <w:sz w:val="46"/>
        </w:rPr>
        <w:lastRenderedPageBreak/>
        <w:t>82</w:t>
      </w:r>
      <w:r>
        <w:tab/>
      </w:r>
      <w:r>
        <w:rPr>
          <w:rFonts w:ascii="宋体" w:eastAsia="宋体" w:hAnsi="宋体" w:cs="宋体"/>
          <w:color w:val="000000"/>
          <w:sz w:val="46"/>
        </w:rPr>
        <w:t>物</w:t>
      </w:r>
      <w:r>
        <w:rPr>
          <w:rFonts w:ascii="宋体" w:eastAsia="宋体" w:hAnsi="宋体" w:cs="宋体"/>
          <w:b/>
          <w:color w:val="000000"/>
          <w:sz w:val="46"/>
        </w:rPr>
        <w:t xml:space="preserve">  </w:t>
      </w:r>
      <w:r>
        <w:rPr>
          <w:rFonts w:ascii="宋体" w:eastAsia="宋体" w:hAnsi="宋体" w:cs="宋体"/>
          <w:color w:val="000000"/>
          <w:sz w:val="46"/>
        </w:rPr>
        <w:t>性</w:t>
      </w:r>
      <w:r>
        <w:rPr>
          <w:rFonts w:ascii="宋体" w:eastAsia="宋体" w:hAnsi="宋体" w:cs="宋体"/>
          <w:b/>
          <w:color w:val="000000"/>
          <w:sz w:val="46"/>
        </w:rPr>
        <w:t xml:space="preserve">   </w:t>
      </w:r>
      <w:r>
        <w:rPr>
          <w:rFonts w:ascii="宋体" w:eastAsia="宋体" w:hAnsi="宋体" w:cs="宋体"/>
          <w:color w:val="000000"/>
          <w:sz w:val="46"/>
        </w:rPr>
        <w:t>论</w:t>
      </w:r>
    </w:p>
    <w:p w:rsidR="00E52097" w:rsidRDefault="00E52097">
      <w:pPr>
        <w:wordWrap w:val="0"/>
        <w:spacing w:line="620" w:lineRule="exact"/>
        <w:textAlignment w:val="baseline"/>
        <w:rPr>
          <w:sz w:val="46"/>
        </w:rPr>
      </w:pPr>
    </w:p>
    <w:p w:rsidR="00E52097" w:rsidRDefault="00873809">
      <w:pPr>
        <w:wordWrap w:val="0"/>
        <w:spacing w:line="740" w:lineRule="atLeast"/>
        <w:ind w:left="3320"/>
        <w:textAlignment w:val="baseline"/>
        <w:rPr>
          <w:sz w:val="54"/>
        </w:rPr>
      </w:pPr>
      <w:r>
        <w:rPr>
          <w:rFonts w:ascii="宋体" w:eastAsia="宋体" w:hAnsi="宋体" w:cs="宋体"/>
          <w:color w:val="000000"/>
          <w:sz w:val="54"/>
        </w:rPr>
        <w:t>都不能吸引她的心怀，</w:t>
      </w:r>
    </w:p>
    <w:p w:rsidR="00E52097" w:rsidRDefault="00873809">
      <w:pPr>
        <w:wordWrap w:val="0"/>
        <w:spacing w:line="740" w:lineRule="atLeast"/>
        <w:ind w:left="3320"/>
        <w:textAlignment w:val="baseline"/>
        <w:rPr>
          <w:sz w:val="54"/>
        </w:rPr>
      </w:pPr>
      <w:r>
        <w:rPr>
          <w:rFonts w:ascii="宋体" w:eastAsia="宋体" w:hAnsi="宋体" w:cs="宋体"/>
          <w:color w:val="000000"/>
          <w:sz w:val="54"/>
        </w:rPr>
        <w:t>使她忘记那不测所带来的痛苦。</w:t>
      </w:r>
    </w:p>
    <w:p w:rsidR="00E52097" w:rsidRDefault="00873809">
      <w:pPr>
        <w:wordWrap w:val="0"/>
        <w:spacing w:line="740" w:lineRule="atLeast"/>
        <w:ind w:left="3320"/>
        <w:textAlignment w:val="baseline"/>
        <w:rPr>
          <w:sz w:val="54"/>
        </w:rPr>
      </w:pPr>
      <w:r>
        <w:rPr>
          <w:rFonts w:ascii="宋体" w:eastAsia="宋体" w:hAnsi="宋体" w:cs="宋体"/>
          <w:color w:val="000000"/>
          <w:sz w:val="54"/>
        </w:rPr>
        <w:t>在附近吃草的别的小犊的形象，</w:t>
      </w:r>
    </w:p>
    <w:p w:rsidR="00E52097" w:rsidRDefault="00873809">
      <w:pPr>
        <w:wordWrap w:val="0"/>
        <w:spacing w:line="740" w:lineRule="atLeast"/>
        <w:ind w:left="3320"/>
        <w:textAlignment w:val="baseline"/>
        <w:rPr>
          <w:sz w:val="54"/>
        </w:rPr>
      </w:pPr>
      <w:r>
        <w:rPr>
          <w:rFonts w:ascii="宋体" w:eastAsia="宋体" w:hAnsi="宋体" w:cs="宋体"/>
          <w:color w:val="000000"/>
          <w:sz w:val="54"/>
        </w:rPr>
        <w:t>也不能转移她的心情，</w:t>
      </w:r>
    </w:p>
    <w:p w:rsidR="00E52097" w:rsidRDefault="00873809">
      <w:pPr>
        <w:wordWrap w:val="0"/>
        <w:spacing w:line="740" w:lineRule="atLeast"/>
        <w:ind w:left="3320"/>
        <w:textAlignment w:val="baseline"/>
        <w:rPr>
          <w:sz w:val="54"/>
        </w:rPr>
      </w:pPr>
      <w:r>
        <w:rPr>
          <w:rFonts w:ascii="宋体" w:eastAsia="宋体" w:hAnsi="宋体" w:cs="宋体"/>
          <w:color w:val="000000"/>
          <w:sz w:val="54"/>
        </w:rPr>
        <w:t>或使她的痛苦减轻半点</w:t>
      </w:r>
      <w:r>
        <w:rPr>
          <w:rFonts w:ascii="宋体" w:eastAsia="宋体" w:hAnsi="宋体" w:cs="宋体"/>
          <w:color w:val="000000"/>
          <w:sz w:val="54"/>
        </w:rPr>
        <w:t>————</w:t>
      </w:r>
    </w:p>
    <w:p w:rsidR="00E52097" w:rsidRDefault="00873809">
      <w:pPr>
        <w:wordWrap w:val="0"/>
        <w:spacing w:line="740" w:lineRule="atLeast"/>
        <w:ind w:left="3320"/>
        <w:textAlignment w:val="baseline"/>
        <w:rPr>
          <w:sz w:val="54"/>
        </w:rPr>
      </w:pPr>
      <w:r>
        <w:rPr>
          <w:rFonts w:ascii="宋体" w:eastAsia="宋体" w:hAnsi="宋体" w:cs="宋体"/>
          <w:color w:val="000000"/>
          <w:sz w:val="54"/>
        </w:rPr>
        <w:t>她是如此焦急地找寻着</w:t>
      </w:r>
    </w:p>
    <w:p w:rsidR="00E52097" w:rsidRDefault="00873809">
      <w:pPr>
        <w:wordWrap w:val="0"/>
        <w:spacing w:line="740" w:lineRule="atLeast"/>
        <w:ind w:left="3320"/>
        <w:textAlignment w:val="baseline"/>
        <w:rPr>
          <w:sz w:val="54"/>
        </w:rPr>
      </w:pPr>
      <w:r>
        <w:rPr>
          <w:rFonts w:ascii="宋体" w:eastAsia="宋体" w:hAnsi="宋体" w:cs="宋体"/>
          <w:color w:val="000000"/>
          <w:sz w:val="54"/>
        </w:rPr>
        <w:t>她所熟知的和属于她的东西。</w:t>
      </w:r>
    </w:p>
    <w:p w:rsidR="00E52097" w:rsidRDefault="00873809">
      <w:pPr>
        <w:tabs>
          <w:tab w:val="left" w:pos="3440"/>
        </w:tabs>
        <w:wordWrap w:val="0"/>
        <w:spacing w:line="740" w:lineRule="atLeast"/>
        <w:ind w:left="60"/>
        <w:textAlignment w:val="baseline"/>
        <w:rPr>
          <w:sz w:val="54"/>
        </w:rPr>
      </w:pPr>
      <w:r>
        <w:rPr>
          <w:rFonts w:ascii="宋体" w:eastAsia="宋体" w:hAnsi="宋体" w:cs="宋体"/>
          <w:color w:val="000000"/>
          <w:sz w:val="54"/>
        </w:rPr>
        <w:t>小山羊和羊</w:t>
      </w:r>
      <w:r>
        <w:tab/>
      </w:r>
      <w:r>
        <w:rPr>
          <w:rFonts w:ascii="宋体" w:eastAsia="宋体" w:hAnsi="宋体" w:cs="宋体"/>
          <w:color w:val="000000"/>
          <w:sz w:val="54"/>
        </w:rPr>
        <w:t>再者，哔哔地叫着的小山羊</w:t>
      </w:r>
    </w:p>
    <w:p w:rsidR="00E52097" w:rsidRDefault="00873809">
      <w:pPr>
        <w:wordWrap w:val="0"/>
        <w:spacing w:line="740" w:lineRule="atLeast"/>
        <w:ind w:left="40" w:right="8020"/>
        <w:textAlignment w:val="baseline"/>
        <w:rPr>
          <w:sz w:val="54"/>
        </w:rPr>
      </w:pPr>
      <w:r>
        <w:rPr>
          <w:rFonts w:ascii="宋体" w:eastAsia="宋体" w:hAnsi="宋体" w:cs="宋体"/>
          <w:color w:val="000000"/>
          <w:sz w:val="54"/>
        </w:rPr>
        <w:t>羔和它们的母亲；</w:t>
      </w:r>
      <w:r>
        <w:rPr>
          <w:rFonts w:ascii="宋体" w:eastAsia="宋体" w:hAnsi="宋体" w:cs="宋体"/>
          <w:color w:val="000000"/>
          <w:sz w:val="54"/>
        </w:rPr>
        <w:t xml:space="preserve">       </w:t>
      </w:r>
      <w:r>
        <w:rPr>
          <w:rFonts w:ascii="宋体" w:eastAsia="宋体" w:hAnsi="宋体" w:cs="宋体"/>
          <w:color w:val="000000"/>
          <w:sz w:val="54"/>
        </w:rPr>
        <w:t>能认识它们有角的母亲，</w:t>
      </w:r>
    </w:p>
    <w:p w:rsidR="00E52097" w:rsidRDefault="00873809">
      <w:pPr>
        <w:wordWrap w:val="0"/>
        <w:spacing w:line="740" w:lineRule="atLeast"/>
        <w:ind w:left="3320"/>
        <w:textAlignment w:val="baseline"/>
        <w:rPr>
          <w:sz w:val="54"/>
        </w:rPr>
      </w:pPr>
      <w:r>
        <w:rPr>
          <w:rFonts w:ascii="宋体" w:eastAsia="宋体" w:hAnsi="宋体" w:cs="宋体"/>
          <w:color w:val="000000"/>
          <w:sz w:val="54"/>
        </w:rPr>
        <w:t>而那些用角相怟着玩的羔羊</w:t>
      </w:r>
    </w:p>
    <w:p w:rsidR="00E52097" w:rsidRDefault="00873809">
      <w:pPr>
        <w:wordWrap w:val="0"/>
        <w:spacing w:line="740" w:lineRule="atLeast"/>
        <w:ind w:left="3320"/>
        <w:textAlignment w:val="baseline"/>
        <w:rPr>
          <w:sz w:val="54"/>
        </w:rPr>
      </w:pPr>
      <w:r>
        <w:rPr>
          <w:rFonts w:ascii="宋体" w:eastAsia="宋体" w:hAnsi="宋体" w:cs="宋体"/>
          <w:color w:val="000000"/>
          <w:sz w:val="54"/>
        </w:rPr>
        <w:t>也认识它们自己的羊群，</w:t>
      </w:r>
    </w:p>
    <w:p w:rsidR="00E52097" w:rsidRDefault="00873809">
      <w:pPr>
        <w:wordWrap w:val="0"/>
        <w:spacing w:line="740" w:lineRule="atLeast"/>
        <w:ind w:left="3320"/>
        <w:textAlignment w:val="baseline"/>
        <w:rPr>
          <w:sz w:val="54"/>
        </w:rPr>
      </w:pPr>
      <w:r>
        <w:rPr>
          <w:rFonts w:ascii="宋体" w:eastAsia="宋体" w:hAnsi="宋体" w:cs="宋体"/>
          <w:color w:val="000000"/>
          <w:sz w:val="54"/>
        </w:rPr>
        <w:t>因此它们的每一个</w:t>
      </w:r>
    </w:p>
    <w:p w:rsidR="00E52097" w:rsidRDefault="00873809">
      <w:pPr>
        <w:wordWrap w:val="0"/>
        <w:spacing w:line="740" w:lineRule="atLeast"/>
        <w:ind w:left="3320"/>
        <w:textAlignment w:val="baseline"/>
        <w:rPr>
          <w:sz w:val="54"/>
        </w:rPr>
      </w:pPr>
      <w:r>
        <w:rPr>
          <w:rFonts w:ascii="宋体" w:eastAsia="宋体" w:hAnsi="宋体" w:cs="宋体"/>
          <w:color w:val="000000"/>
          <w:sz w:val="54"/>
        </w:rPr>
        <w:t>都常常无误地循其本性</w:t>
      </w:r>
    </w:p>
    <w:p w:rsidR="00E52097" w:rsidRDefault="00873809">
      <w:pPr>
        <w:wordWrap w:val="0"/>
        <w:spacing w:line="740" w:lineRule="atLeast"/>
        <w:ind w:left="3320"/>
        <w:textAlignment w:val="baseline"/>
        <w:rPr>
          <w:sz w:val="54"/>
        </w:rPr>
      </w:pPr>
      <w:r>
        <w:rPr>
          <w:rFonts w:ascii="宋体" w:eastAsia="宋体" w:hAnsi="宋体" w:cs="宋体"/>
          <w:color w:val="000000"/>
          <w:sz w:val="54"/>
        </w:rPr>
        <w:t>奔回各自的母亲的乳房。</w:t>
      </w:r>
    </w:p>
    <w:p w:rsidR="00E52097" w:rsidRDefault="00873809">
      <w:pPr>
        <w:tabs>
          <w:tab w:val="left" w:pos="3380"/>
        </w:tabs>
        <w:wordWrap w:val="0"/>
        <w:spacing w:line="740" w:lineRule="atLeast"/>
        <w:textAlignment w:val="baseline"/>
        <w:rPr>
          <w:sz w:val="54"/>
        </w:rPr>
      </w:pPr>
      <w:r>
        <w:rPr>
          <w:rFonts w:ascii="宋体" w:eastAsia="宋体" w:hAnsi="宋体" w:cs="宋体"/>
          <w:color w:val="000000"/>
          <w:sz w:val="54"/>
        </w:rPr>
        <w:t>谷粒；</w:t>
      </w:r>
      <w:r>
        <w:tab/>
      </w:r>
      <w:r>
        <w:rPr>
          <w:rFonts w:ascii="宋体" w:eastAsia="宋体" w:hAnsi="宋体" w:cs="宋体"/>
          <w:color w:val="000000"/>
          <w:sz w:val="54"/>
        </w:rPr>
        <w:t>最后，试拿任何的谷粒，</w:t>
      </w:r>
    </w:p>
    <w:p w:rsidR="00E52097" w:rsidRDefault="00873809">
      <w:pPr>
        <w:wordWrap w:val="0"/>
        <w:spacing w:line="740" w:lineRule="atLeast"/>
        <w:ind w:left="3320"/>
        <w:textAlignment w:val="baseline"/>
        <w:rPr>
          <w:sz w:val="54"/>
        </w:rPr>
      </w:pPr>
      <w:r>
        <w:rPr>
          <w:rFonts w:ascii="宋体" w:eastAsia="宋体" w:hAnsi="宋体" w:cs="宋体"/>
          <w:color w:val="000000"/>
          <w:sz w:val="54"/>
        </w:rPr>
        <w:t>你会看到对于任何谷类来说，</w:t>
      </w:r>
    </w:p>
    <w:p w:rsidR="00E52097" w:rsidRDefault="00873809">
      <w:pPr>
        <w:wordWrap w:val="0"/>
        <w:spacing w:line="740" w:lineRule="atLeast"/>
        <w:ind w:left="3320"/>
        <w:textAlignment w:val="baseline"/>
        <w:rPr>
          <w:sz w:val="54"/>
        </w:rPr>
      </w:pPr>
      <w:r>
        <w:rPr>
          <w:rFonts w:ascii="宋体" w:eastAsia="宋体" w:hAnsi="宋体" w:cs="宋体"/>
          <w:color w:val="000000"/>
          <w:sz w:val="54"/>
        </w:rPr>
        <w:t>其中没有一粒是和另一粒这样地相同，</w:t>
      </w:r>
    </w:p>
    <w:p w:rsidR="00E52097" w:rsidRDefault="00873809">
      <w:pPr>
        <w:wordWrap w:val="0"/>
        <w:spacing w:line="740" w:lineRule="atLeast"/>
        <w:ind w:left="3320"/>
        <w:textAlignment w:val="baseline"/>
        <w:rPr>
          <w:sz w:val="54"/>
        </w:rPr>
      </w:pPr>
      <w:r>
        <w:rPr>
          <w:rFonts w:ascii="宋体" w:eastAsia="宋体" w:hAnsi="宋体" w:cs="宋体"/>
          <w:color w:val="000000"/>
          <w:sz w:val="54"/>
        </w:rPr>
        <w:t>以致他们之间在形状上再没有什么差别。</w:t>
      </w:r>
    </w:p>
    <w:p w:rsidR="00E52097" w:rsidRDefault="00873809">
      <w:pPr>
        <w:tabs>
          <w:tab w:val="left" w:pos="3420"/>
        </w:tabs>
        <w:wordWrap w:val="0"/>
        <w:spacing w:line="740" w:lineRule="atLeast"/>
        <w:ind w:left="20"/>
        <w:textAlignment w:val="baseline"/>
        <w:rPr>
          <w:sz w:val="54"/>
        </w:rPr>
      </w:pPr>
      <w:r>
        <w:rPr>
          <w:rFonts w:ascii="宋体" w:eastAsia="宋体" w:hAnsi="宋体" w:cs="宋体"/>
          <w:color w:val="000000"/>
          <w:sz w:val="54"/>
        </w:rPr>
        <w:t>贝壳</w:t>
      </w:r>
      <w:r>
        <w:tab/>
      </w:r>
      <w:r>
        <w:rPr>
          <w:rFonts w:ascii="宋体" w:eastAsia="宋体" w:hAnsi="宋体" w:cs="宋体"/>
          <w:color w:val="000000"/>
          <w:sz w:val="54"/>
        </w:rPr>
        <w:t>同样地，我们看见大地上</w:t>
      </w:r>
    </w:p>
    <w:p w:rsidR="00E52097" w:rsidRDefault="00873809">
      <w:pPr>
        <w:wordWrap w:val="0"/>
        <w:spacing w:line="740" w:lineRule="atLeast"/>
        <w:ind w:left="3320"/>
        <w:textAlignment w:val="baseline"/>
        <w:rPr>
          <w:sz w:val="54"/>
        </w:rPr>
      </w:pPr>
      <w:r>
        <w:rPr>
          <w:rFonts w:ascii="宋体" w:eastAsia="宋体" w:hAnsi="宋体" w:cs="宋体"/>
          <w:color w:val="000000"/>
          <w:sz w:val="54"/>
        </w:rPr>
        <w:t>如何杂陈着贝壳和螺蛳，</w:t>
      </w:r>
    </w:p>
    <w:p w:rsidR="00E52097" w:rsidRDefault="00873809">
      <w:pPr>
        <w:wordWrap w:val="0"/>
        <w:spacing w:line="740" w:lineRule="atLeast"/>
        <w:ind w:left="3320"/>
        <w:textAlignment w:val="baseline"/>
        <w:rPr>
          <w:sz w:val="54"/>
        </w:rPr>
      </w:pPr>
      <w:r>
        <w:rPr>
          <w:rFonts w:ascii="宋体" w:eastAsia="宋体" w:hAnsi="宋体" w:cs="宋体"/>
          <w:color w:val="000000"/>
          <w:sz w:val="54"/>
        </w:rPr>
        <w:t>在这里，海水的轻波撞击着</w:t>
      </w:r>
    </w:p>
    <w:p w:rsidR="00E52097" w:rsidRDefault="00873809">
      <w:pPr>
        <w:wordWrap w:val="0"/>
        <w:spacing w:line="740" w:lineRule="atLeast"/>
        <w:ind w:left="3320"/>
        <w:textAlignment w:val="baseline"/>
        <w:rPr>
          <w:sz w:val="54"/>
        </w:rPr>
      </w:pPr>
      <w:r>
        <w:rPr>
          <w:rFonts w:ascii="宋体" w:eastAsia="宋体" w:hAnsi="宋体" w:cs="宋体"/>
          <w:color w:val="000000"/>
          <w:sz w:val="54"/>
        </w:rPr>
        <w:t>曲折的海岸的干渴的沙滩。</w:t>
      </w:r>
    </w:p>
    <w:p w:rsidR="00E52097" w:rsidRDefault="00873809">
      <w:pPr>
        <w:wordWrap w:val="0"/>
        <w:spacing w:line="740" w:lineRule="atLeast"/>
        <w:ind w:left="3320"/>
        <w:textAlignment w:val="baseline"/>
        <w:rPr>
          <w:sz w:val="54"/>
        </w:rPr>
      </w:pPr>
      <w:r>
        <w:rPr>
          <w:rFonts w:ascii="宋体" w:eastAsia="宋体" w:hAnsi="宋体" w:cs="宋体"/>
          <w:color w:val="000000"/>
          <w:sz w:val="54"/>
        </w:rPr>
        <w:t>因此，一次又一次地证明，</w:t>
      </w:r>
    </w:p>
    <w:p w:rsidR="00E52097" w:rsidRDefault="00873809">
      <w:pPr>
        <w:wordWrap w:val="0"/>
        <w:spacing w:line="740" w:lineRule="atLeast"/>
        <w:ind w:left="3320"/>
        <w:textAlignment w:val="baseline"/>
        <w:rPr>
          <w:sz w:val="54"/>
        </w:rPr>
      </w:pPr>
      <w:r>
        <w:rPr>
          <w:rFonts w:ascii="宋体" w:eastAsia="宋体" w:hAnsi="宋体" w:cs="宋体"/>
          <w:color w:val="000000"/>
          <w:sz w:val="54"/>
        </w:rPr>
        <w:t>既然事物的始基是由自然而存在，</w:t>
      </w:r>
    </w:p>
    <w:p w:rsidR="00E52097" w:rsidRDefault="00873809">
      <w:pPr>
        <w:wordWrap w:val="0"/>
        <w:spacing w:line="740" w:lineRule="atLeast"/>
        <w:ind w:left="3320"/>
        <w:textAlignment w:val="baseline"/>
        <w:rPr>
          <w:sz w:val="54"/>
        </w:rPr>
      </w:pPr>
      <w:r>
        <w:rPr>
          <w:rFonts w:ascii="宋体" w:eastAsia="宋体" w:hAnsi="宋体" w:cs="宋体"/>
          <w:color w:val="000000"/>
          <w:sz w:val="54"/>
        </w:rPr>
        <w:t>而非用手按照一个定型来造成的，</w:t>
      </w:r>
    </w:p>
    <w:p w:rsidR="00E52097" w:rsidRDefault="00873809">
      <w:pPr>
        <w:wordWrap w:val="0"/>
        <w:spacing w:line="740" w:lineRule="atLeast"/>
        <w:ind w:left="3320"/>
        <w:textAlignment w:val="baseline"/>
        <w:rPr>
          <w:sz w:val="54"/>
        </w:rPr>
      </w:pPr>
      <w:r>
        <w:rPr>
          <w:rFonts w:ascii="宋体" w:eastAsia="宋体" w:hAnsi="宋体" w:cs="宋体"/>
          <w:color w:val="000000"/>
          <w:sz w:val="54"/>
        </w:rPr>
        <w:t>所以同样地必定有一些始基</w:t>
      </w:r>
    </w:p>
    <w:p w:rsidR="00E52097" w:rsidRDefault="00E52097"/>
    <w:p w:rsidR="00E52097" w:rsidRDefault="00E52097">
      <w:pPr>
        <w:sectPr w:rsidR="00E52097">
          <w:headerReference w:type="default" r:id="rId179"/>
          <w:footerReference w:type="default" r:id="rId180"/>
          <w:pgSz w:w="22420" w:h="31680"/>
          <w:pgMar w:top="2660" w:right="2520" w:bottom="2660" w:left="2520" w:header="2360" w:footer="2360" w:gutter="0"/>
          <w:cols w:space="720"/>
        </w:sectPr>
      </w:pPr>
    </w:p>
    <w:p w:rsidR="00E52097" w:rsidRDefault="00873809">
      <w:pPr>
        <w:wordWrap w:val="0"/>
        <w:spacing w:line="680" w:lineRule="atLeast"/>
        <w:ind w:right="1600"/>
        <w:jc w:val="right"/>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第</w:t>
      </w:r>
      <w:r>
        <w:rPr>
          <w:rFonts w:ascii="宋体" w:eastAsia="宋体" w:hAnsi="宋体" w:cs="宋体"/>
          <w:color w:val="000000"/>
          <w:sz w:val="46"/>
          <w:u w:val="single"/>
        </w:rPr>
        <w:t xml:space="preserve">   </w:t>
      </w:r>
      <w:r>
        <w:rPr>
          <w:rFonts w:ascii="宋体" w:eastAsia="宋体" w:hAnsi="宋体" w:cs="宋体"/>
          <w:color w:val="000000"/>
          <w:sz w:val="46"/>
          <w:u w:val="single"/>
        </w:rPr>
        <w:t>二</w:t>
      </w:r>
      <w:r>
        <w:rPr>
          <w:rFonts w:ascii="宋体" w:eastAsia="宋体" w:hAnsi="宋体" w:cs="宋体"/>
          <w:color w:val="000000"/>
          <w:sz w:val="46"/>
          <w:u w:val="single"/>
        </w:rPr>
        <w:t xml:space="preserve">   </w:t>
      </w:r>
      <w:r>
        <w:rPr>
          <w:rFonts w:ascii="宋体" w:eastAsia="宋体" w:hAnsi="宋体" w:cs="宋体"/>
          <w:color w:val="000000"/>
          <w:sz w:val="46"/>
          <w:u w:val="single"/>
        </w:rPr>
        <w:t>卷</w:t>
      </w:r>
      <w:r>
        <w:rPr>
          <w:rFonts w:ascii="宋体" w:eastAsia="宋体" w:hAnsi="宋体" w:cs="宋体"/>
          <w:color w:val="000000"/>
          <w:sz w:val="46"/>
          <w:u w:val="single"/>
        </w:rPr>
        <w:t xml:space="preserve">                  83</w:t>
      </w:r>
    </w:p>
    <w:p w:rsidR="00E52097" w:rsidRDefault="00E52097">
      <w:pPr>
        <w:wordWrap w:val="0"/>
        <w:spacing w:line="680" w:lineRule="exact"/>
        <w:jc w:val="right"/>
        <w:textAlignment w:val="baseline"/>
        <w:rPr>
          <w:sz w:val="46"/>
        </w:rPr>
      </w:pPr>
    </w:p>
    <w:p w:rsidR="00E52097" w:rsidRDefault="00873809">
      <w:pPr>
        <w:wordWrap w:val="0"/>
        <w:spacing w:line="740" w:lineRule="atLeast"/>
        <w:ind w:left="1840"/>
        <w:textAlignment w:val="baseline"/>
        <w:rPr>
          <w:sz w:val="53"/>
        </w:rPr>
      </w:pPr>
      <w:r>
        <w:rPr>
          <w:rFonts w:ascii="宋体" w:eastAsia="宋体" w:hAnsi="宋体" w:cs="宋体"/>
          <w:color w:val="000000"/>
          <w:sz w:val="53"/>
        </w:rPr>
        <w:t>带着彼此不同的形状到处在飞翔。</w:t>
      </w:r>
    </w:p>
    <w:p w:rsidR="00E52097" w:rsidRDefault="00E52097">
      <w:pPr>
        <w:wordWrap w:val="0"/>
        <w:spacing w:line="740" w:lineRule="exact"/>
        <w:textAlignment w:val="baseline"/>
        <w:rPr>
          <w:sz w:val="53"/>
        </w:rPr>
      </w:pPr>
    </w:p>
    <w:p w:rsidR="00E52097" w:rsidRDefault="00873809">
      <w:pPr>
        <w:wordWrap w:val="0"/>
        <w:spacing w:line="740" w:lineRule="atLeast"/>
        <w:ind w:left="1840"/>
        <w:textAlignment w:val="baseline"/>
        <w:rPr>
          <w:sz w:val="53"/>
        </w:rPr>
      </w:pPr>
      <w:r>
        <w:rPr>
          <w:rFonts w:ascii="宋体" w:eastAsia="宋体" w:hAnsi="宋体" w:cs="宋体"/>
          <w:color w:val="000000"/>
          <w:sz w:val="53"/>
        </w:rPr>
        <w:t>只要用心想想，便很容易解答为什么</w:t>
      </w:r>
      <w:r>
        <w:rPr>
          <w:noProof/>
        </w:rPr>
        <mc:AlternateContent>
          <mc:Choice Requires="wps">
            <w:drawing>
              <wp:anchor distT="0" distB="0" distL="0" distR="0" simplePos="0" relativeHeight="251282944" behindDoc="0" locked="0" layoutInCell="1" allowOverlap="1">
                <wp:simplePos x="0" y="0"/>
                <wp:positionH relativeFrom="page">
                  <wp:posOffset>11074400</wp:posOffset>
                </wp:positionH>
                <wp:positionV relativeFrom="paragraph">
                  <wp:posOffset>25400</wp:posOffset>
                </wp:positionV>
                <wp:extent cx="1485900" cy="3187700"/>
                <wp:effectExtent l="0" t="0" r="0" b="0"/>
                <wp:wrapNone/>
                <wp:docPr id="122" name="文本框 122"/>
                <wp:cNvGraphicFramePr/>
                <a:graphic xmlns:a="http://schemas.openxmlformats.org/drawingml/2006/main">
                  <a:graphicData uri="http://schemas.microsoft.com/office/word/2010/wordprocessingShape">
                    <wps:wsp>
                      <wps:cNvSpPr txBox="1"/>
                      <wps:spPr>
                        <a:xfrm>
                          <a:off x="0" y="0"/>
                          <a:ext cx="1485900" cy="31877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正是基于这种多样性，有些东西才能经过那别的东西所不能通过的地方</w:t>
                            </w:r>
                          </w:p>
                        </w:txbxContent>
                      </wps:txbx>
                      <wps:bodyPr vert="horz" wrap="square" lIns="0" tIns="0" rIns="0" bIns="0" anchor="t">
                        <a:noAutofit/>
                      </wps:bodyPr>
                    </wps:wsp>
                  </a:graphicData>
                </a:graphic>
              </wp:anchor>
            </w:drawing>
          </mc:Choice>
          <mc:Fallback>
            <w:pict>
              <v:shape id="文本框 122" o:spid="_x0000_s1142" type="#_x0000_t202" style="position:absolute;left:0;text-align:left;margin-left:872pt;margin-top:2pt;width:117pt;height:251pt;z-index:25128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正是基于这种多样性，有些东西才能经过那别的东西所不能通过的地方</w:t>
                      </w:r>
                    </w:p>
                  </w:txbxContent>
                </v:textbox>
                <w10:wrap anchorx="page"/>
              </v:shape>
            </w:pict>
          </mc:Fallback>
        </mc:AlternateContent>
      </w:r>
    </w:p>
    <w:p w:rsidR="00E52097" w:rsidRDefault="00873809">
      <w:pPr>
        <w:wordWrap w:val="0"/>
        <w:spacing w:line="720" w:lineRule="atLeast"/>
        <w:ind w:left="1840"/>
        <w:textAlignment w:val="baseline"/>
        <w:rPr>
          <w:sz w:val="53"/>
        </w:rPr>
      </w:pPr>
      <w:r>
        <w:rPr>
          <w:rFonts w:ascii="宋体" w:eastAsia="宋体" w:hAnsi="宋体" w:cs="宋体"/>
          <w:color w:val="000000"/>
          <w:sz w:val="53"/>
        </w:rPr>
        <w:t>与我们用地上的松脂所生的火比较起来，</w:t>
      </w:r>
    </w:p>
    <w:p w:rsidR="00E52097" w:rsidRDefault="00873809">
      <w:pPr>
        <w:wordWrap w:val="0"/>
        <w:spacing w:line="740" w:lineRule="atLeast"/>
        <w:ind w:left="1840"/>
        <w:textAlignment w:val="baseline"/>
        <w:rPr>
          <w:sz w:val="53"/>
        </w:rPr>
      </w:pPr>
      <w:r>
        <w:rPr>
          <w:rFonts w:ascii="宋体" w:eastAsia="宋体" w:hAnsi="宋体" w:cs="宋体"/>
          <w:color w:val="000000"/>
          <w:sz w:val="53"/>
        </w:rPr>
        <w:t>闪电的火就更能穿过许多的东西。</w:t>
      </w:r>
      <w:r>
        <w:rPr>
          <w:rFonts w:ascii="宋体" w:eastAsia="宋体" w:hAnsi="宋体" w:cs="宋体"/>
          <w:color w:val="000000"/>
          <w:sz w:val="53"/>
        </w:rPr>
        <w:t>①</w:t>
      </w:r>
    </w:p>
    <w:p w:rsidR="00E52097" w:rsidRDefault="00873809">
      <w:pPr>
        <w:wordWrap w:val="0"/>
        <w:spacing w:line="740" w:lineRule="atLeast"/>
        <w:ind w:left="1840"/>
        <w:textAlignment w:val="baseline"/>
        <w:rPr>
          <w:sz w:val="53"/>
        </w:rPr>
      </w:pPr>
      <w:r>
        <w:rPr>
          <w:rFonts w:ascii="宋体" w:eastAsia="宋体" w:hAnsi="宋体" w:cs="宋体"/>
          <w:color w:val="000000"/>
          <w:sz w:val="53"/>
        </w:rPr>
        <w:t>因为你能够说闪电的天火是如此精微，</w:t>
      </w:r>
    </w:p>
    <w:p w:rsidR="00E52097" w:rsidRDefault="00873809">
      <w:pPr>
        <w:wordWrap w:val="0"/>
        <w:spacing w:line="720" w:lineRule="atLeast"/>
        <w:ind w:left="1840"/>
        <w:textAlignment w:val="baseline"/>
        <w:rPr>
          <w:sz w:val="53"/>
        </w:rPr>
      </w:pPr>
      <w:r>
        <w:rPr>
          <w:rFonts w:ascii="宋体" w:eastAsia="宋体" w:hAnsi="宋体" w:cs="宋体"/>
          <w:color w:val="000000"/>
          <w:sz w:val="53"/>
        </w:rPr>
        <w:t>是由细致得多的形体所构成，</w:t>
      </w:r>
    </w:p>
    <w:p w:rsidR="00E52097" w:rsidRDefault="00873809">
      <w:pPr>
        <w:wordWrap w:val="0"/>
        <w:spacing w:line="720" w:lineRule="atLeast"/>
        <w:ind w:left="1840"/>
        <w:textAlignment w:val="baseline"/>
        <w:rPr>
          <w:sz w:val="53"/>
        </w:rPr>
      </w:pPr>
      <w:r>
        <w:rPr>
          <w:rFonts w:ascii="宋体" w:eastAsia="宋体" w:hAnsi="宋体" w:cs="宋体"/>
          <w:color w:val="000000"/>
          <w:sz w:val="53"/>
        </w:rPr>
        <w:t>因此能通过那些小孔，</w:t>
      </w:r>
    </w:p>
    <w:p w:rsidR="00E52097" w:rsidRDefault="00873809">
      <w:pPr>
        <w:wordWrap w:val="0"/>
        <w:spacing w:line="720" w:lineRule="atLeast"/>
        <w:ind w:left="1840"/>
        <w:textAlignment w:val="baseline"/>
        <w:rPr>
          <w:sz w:val="53"/>
        </w:rPr>
      </w:pPr>
      <w:r>
        <w:rPr>
          <w:rFonts w:ascii="宋体" w:eastAsia="宋体" w:hAnsi="宋体" w:cs="宋体"/>
          <w:color w:val="000000"/>
          <w:sz w:val="53"/>
        </w:rPr>
        <w:t>我们从木料和松材所生的火</w:t>
      </w:r>
    </w:p>
    <w:p w:rsidR="00E52097" w:rsidRDefault="00873809">
      <w:pPr>
        <w:wordWrap w:val="0"/>
        <w:spacing w:line="720" w:lineRule="atLeast"/>
        <w:ind w:left="1840"/>
        <w:textAlignment w:val="baseline"/>
        <w:rPr>
          <w:sz w:val="53"/>
        </w:rPr>
      </w:pPr>
      <w:r>
        <w:rPr>
          <w:rFonts w:ascii="宋体" w:eastAsia="宋体" w:hAnsi="宋体" w:cs="宋体"/>
          <w:color w:val="000000"/>
          <w:sz w:val="53"/>
        </w:rPr>
        <w:t>所不能通过的那些小孔。</w:t>
      </w:r>
    </w:p>
    <w:p w:rsidR="00E52097" w:rsidRDefault="00873809">
      <w:pPr>
        <w:wordWrap w:val="0"/>
        <w:spacing w:line="740" w:lineRule="atLeast"/>
        <w:ind w:left="1840"/>
        <w:textAlignment w:val="baseline"/>
        <w:rPr>
          <w:sz w:val="53"/>
        </w:rPr>
      </w:pPr>
      <w:r>
        <w:rPr>
          <w:rFonts w:ascii="宋体" w:eastAsia="宋体" w:hAnsi="宋体" w:cs="宋体"/>
          <w:color w:val="000000"/>
          <w:sz w:val="53"/>
        </w:rPr>
        <w:t>再者，光能穿过角灯</w:t>
      </w:r>
      <w:r>
        <w:rPr>
          <w:rFonts w:ascii="宋体" w:eastAsia="宋体" w:hAnsi="宋体" w:cs="宋体"/>
          <w:color w:val="000000"/>
          <w:sz w:val="53"/>
        </w:rPr>
        <w:t>②</w:t>
      </w:r>
      <w:r>
        <w:rPr>
          <w:rFonts w:ascii="宋体" w:eastAsia="宋体" w:hAnsi="宋体" w:cs="宋体"/>
          <w:color w:val="000000"/>
          <w:sz w:val="53"/>
        </w:rPr>
        <w:t>射出来，</w:t>
      </w:r>
    </w:p>
    <w:p w:rsidR="00E52097" w:rsidRDefault="00873809">
      <w:pPr>
        <w:wordWrap w:val="0"/>
        <w:spacing w:line="740" w:lineRule="atLeast"/>
        <w:ind w:left="1840"/>
        <w:textAlignment w:val="baseline"/>
        <w:rPr>
          <w:sz w:val="53"/>
        </w:rPr>
      </w:pPr>
      <w:r>
        <w:rPr>
          <w:rFonts w:ascii="宋体" w:eastAsia="宋体" w:hAnsi="宋体" w:cs="宋体"/>
          <w:color w:val="000000"/>
          <w:sz w:val="53"/>
        </w:rPr>
        <w:t>而雨点则被挡开，这是为什么？</w:t>
      </w:r>
    </w:p>
    <w:p w:rsidR="00E52097" w:rsidRDefault="00873809">
      <w:pPr>
        <w:wordWrap w:val="0"/>
        <w:spacing w:line="740" w:lineRule="atLeast"/>
        <w:ind w:left="1840"/>
        <w:textAlignment w:val="baseline"/>
        <w:rPr>
          <w:sz w:val="53"/>
        </w:rPr>
      </w:pPr>
      <w:r>
        <w:rPr>
          <w:rFonts w:ascii="宋体" w:eastAsia="宋体" w:hAnsi="宋体" w:cs="宋体"/>
          <w:color w:val="000000"/>
          <w:sz w:val="53"/>
        </w:rPr>
        <w:t>除非是因为那些火的物体，</w:t>
      </w:r>
    </w:p>
    <w:p w:rsidR="00E52097" w:rsidRDefault="00873809">
      <w:pPr>
        <w:wordWrap w:val="0"/>
        <w:spacing w:line="720" w:lineRule="atLeast"/>
        <w:ind w:left="1840"/>
        <w:textAlignment w:val="baseline"/>
        <w:rPr>
          <w:sz w:val="53"/>
        </w:rPr>
      </w:pPr>
      <w:r>
        <w:rPr>
          <w:rFonts w:ascii="宋体" w:eastAsia="宋体" w:hAnsi="宋体" w:cs="宋体"/>
          <w:color w:val="000000"/>
          <w:sz w:val="53"/>
        </w:rPr>
        <w:t>比水的甘霖的那些物体更为精细。</w:t>
      </w:r>
    </w:p>
    <w:p w:rsidR="00E52097" w:rsidRDefault="00873809">
      <w:pPr>
        <w:wordWrap w:val="0"/>
        <w:spacing w:line="740" w:lineRule="atLeast"/>
        <w:ind w:left="1840"/>
        <w:textAlignment w:val="baseline"/>
        <w:rPr>
          <w:sz w:val="53"/>
        </w:rPr>
      </w:pPr>
      <w:r>
        <w:rPr>
          <w:rFonts w:ascii="宋体" w:eastAsia="宋体" w:hAnsi="宋体" w:cs="宋体"/>
          <w:color w:val="000000"/>
          <w:sz w:val="53"/>
        </w:rPr>
        <w:t>我们看见酒能多么迅速地流过过滤器；</w:t>
      </w:r>
    </w:p>
    <w:p w:rsidR="00E52097" w:rsidRDefault="00873809">
      <w:pPr>
        <w:wordWrap w:val="0"/>
        <w:spacing w:line="740" w:lineRule="atLeast"/>
        <w:ind w:left="1840"/>
        <w:textAlignment w:val="baseline"/>
        <w:rPr>
          <w:sz w:val="53"/>
        </w:rPr>
      </w:pPr>
      <w:r>
        <w:rPr>
          <w:rFonts w:ascii="宋体" w:eastAsia="宋体" w:hAnsi="宋体" w:cs="宋体"/>
          <w:color w:val="000000"/>
          <w:sz w:val="53"/>
        </w:rPr>
        <w:t>反之迟钝的橄榄油如何流得慢吞吞：</w:t>
      </w:r>
    </w:p>
    <w:p w:rsidR="00E52097" w:rsidRDefault="00873809">
      <w:pPr>
        <w:wordWrap w:val="0"/>
        <w:spacing w:line="740" w:lineRule="atLeast"/>
        <w:ind w:left="1840"/>
        <w:textAlignment w:val="baseline"/>
        <w:rPr>
          <w:sz w:val="53"/>
        </w:rPr>
      </w:pPr>
      <w:r>
        <w:rPr>
          <w:rFonts w:ascii="宋体" w:eastAsia="宋体" w:hAnsi="宋体" w:cs="宋体"/>
          <w:color w:val="000000"/>
          <w:sz w:val="53"/>
        </w:rPr>
        <w:t>无疑这是因为它是由更大的原素所造成，</w:t>
      </w:r>
    </w:p>
    <w:p w:rsidR="00E52097" w:rsidRDefault="00873809">
      <w:pPr>
        <w:wordWrap w:val="0"/>
        <w:spacing w:line="740" w:lineRule="atLeast"/>
        <w:ind w:left="1840"/>
        <w:textAlignment w:val="baseline"/>
        <w:rPr>
          <w:sz w:val="53"/>
        </w:rPr>
      </w:pPr>
      <w:r>
        <w:rPr>
          <w:rFonts w:ascii="宋体" w:eastAsia="宋体" w:hAnsi="宋体" w:cs="宋体"/>
          <w:color w:val="000000"/>
          <w:sz w:val="53"/>
        </w:rPr>
        <w:t>或者由更弯曲和彼此勾结着的原素，</w:t>
      </w:r>
    </w:p>
    <w:p w:rsidR="00E52097" w:rsidRDefault="00873809">
      <w:pPr>
        <w:wordWrap w:val="0"/>
        <w:spacing w:line="740" w:lineRule="atLeast"/>
        <w:ind w:left="1840"/>
        <w:textAlignment w:val="baseline"/>
        <w:rPr>
          <w:sz w:val="53"/>
        </w:rPr>
      </w:pPr>
      <w:r>
        <w:rPr>
          <w:rFonts w:ascii="宋体" w:eastAsia="宋体" w:hAnsi="宋体" w:cs="宋体"/>
          <w:color w:val="000000"/>
          <w:sz w:val="53"/>
        </w:rPr>
        <w:t>因此，它的原初物体</w:t>
      </w:r>
      <w:r>
        <w:rPr>
          <w:rFonts w:ascii="宋体" w:eastAsia="宋体" w:hAnsi="宋体" w:cs="宋体"/>
          <w:color w:val="000000"/>
          <w:sz w:val="53"/>
        </w:rPr>
        <w:t>③</w:t>
      </w:r>
    </w:p>
    <w:p w:rsidR="00E52097" w:rsidRDefault="00873809">
      <w:pPr>
        <w:wordWrap w:val="0"/>
        <w:spacing w:line="720" w:lineRule="atLeast"/>
        <w:ind w:left="1840"/>
        <w:textAlignment w:val="baseline"/>
        <w:rPr>
          <w:sz w:val="53"/>
        </w:rPr>
      </w:pPr>
      <w:r>
        <w:rPr>
          <w:rFonts w:ascii="宋体" w:eastAsia="宋体" w:hAnsi="宋体" w:cs="宋体"/>
          <w:color w:val="000000"/>
          <w:sz w:val="53"/>
        </w:rPr>
        <w:t>就不能这么突然地彼此分开，</w:t>
      </w:r>
    </w:p>
    <w:p w:rsidR="00E52097" w:rsidRDefault="00873809">
      <w:pPr>
        <w:wordWrap w:val="0"/>
        <w:spacing w:line="720" w:lineRule="atLeast"/>
        <w:ind w:left="1840"/>
        <w:textAlignment w:val="baseline"/>
        <w:rPr>
          <w:sz w:val="53"/>
        </w:rPr>
      </w:pPr>
      <w:r>
        <w:rPr>
          <w:rFonts w:ascii="宋体" w:eastAsia="宋体" w:hAnsi="宋体" w:cs="宋体"/>
          <w:color w:val="000000"/>
          <w:sz w:val="53"/>
        </w:rPr>
        <w:t>而一一渗透过一件东西的各个小孔。</w:t>
      </w:r>
    </w:p>
    <w:p w:rsidR="00E52097" w:rsidRDefault="00873809">
      <w:pPr>
        <w:wordWrap w:val="0"/>
        <w:spacing w:line="720" w:lineRule="atLeast"/>
        <w:ind w:left="840"/>
        <w:textAlignment w:val="baseline"/>
        <w:rPr>
          <w:sz w:val="53"/>
        </w:rPr>
      </w:pPr>
      <w:r>
        <w:rPr>
          <w:rFonts w:ascii="宋体" w:eastAsia="宋体" w:hAnsi="宋体" w:cs="宋体"/>
          <w:color w:val="000000"/>
          <w:sz w:val="53"/>
          <w:u w:val="single"/>
        </w:rPr>
        <w:t xml:space="preserve">                    </w:t>
      </w:r>
    </w:p>
    <w:p w:rsidR="00E52097" w:rsidRDefault="00873809">
      <w:pPr>
        <w:wordWrap w:val="0"/>
        <w:spacing w:line="760" w:lineRule="atLeast"/>
        <w:ind w:left="160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这个问题在第六卷中又讨论到。</w:t>
      </w:r>
    </w:p>
    <w:p w:rsidR="00E52097" w:rsidRDefault="00873809">
      <w:pPr>
        <w:wordWrap w:val="0"/>
        <w:spacing w:line="760" w:lineRule="atLeast"/>
        <w:ind w:left="800" w:right="1480" w:firstLine="780"/>
        <w:textAlignment w:val="baseline"/>
        <w:rPr>
          <w:sz w:val="40"/>
        </w:rPr>
      </w:pPr>
      <w:r>
        <w:rPr>
          <w:rFonts w:ascii="宋体" w:eastAsia="宋体" w:hAnsi="宋体" w:cs="宋体"/>
          <w:color w:val="000000"/>
          <w:sz w:val="40"/>
        </w:rPr>
        <w:t>②“</w:t>
      </w:r>
      <w:r>
        <w:rPr>
          <w:rFonts w:ascii="宋体" w:eastAsia="宋体" w:hAnsi="宋体" w:cs="宋体"/>
          <w:color w:val="000000"/>
          <w:sz w:val="40"/>
        </w:rPr>
        <w:t>角灯</w:t>
      </w:r>
      <w:r>
        <w:rPr>
          <w:rFonts w:ascii="宋体" w:eastAsia="宋体" w:hAnsi="宋体" w:cs="宋体"/>
          <w:color w:val="000000"/>
          <w:sz w:val="40"/>
        </w:rPr>
        <w:t>”</w:t>
      </w:r>
      <w:r>
        <w:rPr>
          <w:rFonts w:ascii="宋体" w:eastAsia="宋体" w:hAnsi="宋体" w:cs="宋体"/>
          <w:color w:val="000000"/>
          <w:sz w:val="40"/>
        </w:rPr>
        <w:t>估计是用一种透明的兽角来作灯笼或灯罩，它既能透光，又能挡雨水。</w:t>
      </w:r>
    </w:p>
    <w:p w:rsidR="00E52097" w:rsidRDefault="00873809">
      <w:pPr>
        <w:wordWrap w:val="0"/>
        <w:spacing w:line="760" w:lineRule="atLeast"/>
        <w:ind w:left="800" w:right="1400" w:firstLine="840"/>
        <w:textAlignment w:val="baseline"/>
        <w:rPr>
          <w:sz w:val="40"/>
        </w:rPr>
      </w:pPr>
      <w:r>
        <w:rPr>
          <w:rFonts w:ascii="宋体" w:eastAsia="宋体" w:hAnsi="宋体" w:cs="宋体"/>
          <w:color w:val="000000"/>
          <w:sz w:val="40"/>
        </w:rPr>
        <w:t>③</w:t>
      </w:r>
      <w:r>
        <w:rPr>
          <w:rFonts w:ascii="宋体" w:eastAsia="宋体" w:hAnsi="宋体" w:cs="宋体"/>
          <w:b/>
          <w:color w:val="000000"/>
          <w:sz w:val="40"/>
        </w:rPr>
        <w:t xml:space="preserve">  </w:t>
      </w:r>
      <w:r>
        <w:rPr>
          <w:rFonts w:ascii="宋体" w:eastAsia="宋体" w:hAnsi="宋体" w:cs="宋体"/>
          <w:color w:val="000000"/>
          <w:sz w:val="40"/>
        </w:rPr>
        <w:t>此处所谓</w:t>
      </w:r>
      <w:r>
        <w:rPr>
          <w:rFonts w:ascii="宋体" w:eastAsia="宋体" w:hAnsi="宋体" w:cs="宋体"/>
          <w:color w:val="000000"/>
          <w:sz w:val="40"/>
        </w:rPr>
        <w:t>“</w:t>
      </w:r>
      <w:r>
        <w:rPr>
          <w:rFonts w:ascii="宋体" w:eastAsia="宋体" w:hAnsi="宋体" w:cs="宋体"/>
          <w:color w:val="000000"/>
          <w:sz w:val="40"/>
        </w:rPr>
        <w:t>原初物体</w:t>
      </w:r>
      <w:r>
        <w:rPr>
          <w:rFonts w:ascii="宋体" w:eastAsia="宋体" w:hAnsi="宋体" w:cs="宋体"/>
          <w:color w:val="000000"/>
          <w:sz w:val="40"/>
        </w:rPr>
        <w:t>”(primordia)</w:t>
      </w:r>
      <w:r>
        <w:rPr>
          <w:rFonts w:ascii="宋体" w:eastAsia="宋体" w:hAnsi="宋体" w:cs="宋体"/>
          <w:color w:val="000000"/>
          <w:sz w:val="40"/>
        </w:rPr>
        <w:t>似乎不可能是指原子，而应该是指橄榄油的</w:t>
      </w:r>
      <w:r>
        <w:rPr>
          <w:rFonts w:ascii="宋体" w:eastAsia="宋体" w:hAnsi="宋体" w:cs="宋体"/>
          <w:color w:val="000000"/>
          <w:sz w:val="40"/>
        </w:rPr>
        <w:t>“</w:t>
      </w:r>
      <w:r>
        <w:rPr>
          <w:rFonts w:ascii="宋体" w:eastAsia="宋体" w:hAnsi="宋体" w:cs="宋体"/>
          <w:color w:val="000000"/>
          <w:sz w:val="40"/>
        </w:rPr>
        <w:t>原素</w:t>
      </w:r>
      <w:r>
        <w:rPr>
          <w:rFonts w:ascii="宋体" w:eastAsia="宋体" w:hAnsi="宋体" w:cs="宋体"/>
          <w:color w:val="000000"/>
          <w:sz w:val="40"/>
        </w:rPr>
        <w:t>”(</w:t>
      </w:r>
      <w:r>
        <w:rPr>
          <w:rFonts w:ascii="宋体" w:eastAsia="宋体" w:hAnsi="宋体" w:cs="宋体"/>
          <w:color w:val="000000"/>
          <w:sz w:val="40"/>
        </w:rPr>
        <w:t>现代意义的</w:t>
      </w:r>
      <w:r>
        <w:rPr>
          <w:rFonts w:ascii="宋体" w:eastAsia="宋体" w:hAnsi="宋体" w:cs="宋体"/>
          <w:color w:val="000000"/>
          <w:sz w:val="40"/>
        </w:rPr>
        <w:t>)</w:t>
      </w:r>
      <w:r>
        <w:rPr>
          <w:rFonts w:ascii="宋体" w:eastAsia="宋体" w:hAnsi="宋体" w:cs="宋体"/>
          <w:color w:val="000000"/>
          <w:sz w:val="40"/>
        </w:rPr>
        <w:t>，因为如果指原子，那末，在流过过滤器之后，它就不能够很快地又成为橄榄油。</w:t>
      </w:r>
    </w:p>
    <w:p w:rsidR="00E52097" w:rsidRDefault="00E52097"/>
    <w:p w:rsidR="00E52097" w:rsidRDefault="00E52097">
      <w:pPr>
        <w:sectPr w:rsidR="00E52097">
          <w:headerReference w:type="default" r:id="rId181"/>
          <w:footerReference w:type="default" r:id="rId182"/>
          <w:pgSz w:w="22380" w:h="31680"/>
          <w:pgMar w:top="2560" w:right="3380" w:bottom="2560" w:left="3380" w:header="2260" w:footer="2260" w:gutter="0"/>
          <w:cols w:space="720"/>
        </w:sectPr>
      </w:pPr>
    </w:p>
    <w:p w:rsidR="00E52097" w:rsidRDefault="00873809">
      <w:pPr>
        <w:tabs>
          <w:tab w:val="left" w:pos="7460"/>
          <w:tab w:val="left" w:pos="8720"/>
          <w:tab w:val="left" w:pos="9980"/>
        </w:tabs>
        <w:wordWrap w:val="0"/>
        <w:spacing w:line="780" w:lineRule="atLeast"/>
        <w:ind w:left="2600"/>
        <w:textAlignment w:val="baseline"/>
        <w:rPr>
          <w:sz w:val="57"/>
        </w:rPr>
      </w:pPr>
      <w:r>
        <w:rPr>
          <w:rFonts w:ascii="楷体" w:eastAsia="楷体" w:hAnsi="楷体" w:cs="楷体"/>
          <w:color w:val="000000"/>
          <w:sz w:val="57"/>
        </w:rPr>
        <w:lastRenderedPageBreak/>
        <w:t>84</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E52097">
      <w:pPr>
        <w:wordWrap w:val="0"/>
        <w:spacing w:line="740" w:lineRule="exact"/>
        <w:textAlignment w:val="baseline"/>
        <w:rPr>
          <w:sz w:val="51"/>
        </w:rPr>
      </w:pPr>
    </w:p>
    <w:p w:rsidR="00E52097" w:rsidRDefault="00873809">
      <w:pPr>
        <w:tabs>
          <w:tab w:val="left" w:pos="3400"/>
        </w:tabs>
        <w:wordWrap w:val="0"/>
        <w:spacing w:line="740" w:lineRule="atLeast"/>
        <w:textAlignment w:val="baseline"/>
        <w:rPr>
          <w:sz w:val="51"/>
        </w:rPr>
      </w:pPr>
      <w:r>
        <w:rPr>
          <w:rFonts w:ascii="仿宋" w:eastAsia="仿宋" w:hAnsi="仿宋" w:cs="仿宋"/>
          <w:color w:val="000000"/>
          <w:sz w:val="51"/>
        </w:rPr>
        <w:t>味觉的不同</w:t>
      </w:r>
      <w:r>
        <w:tab/>
      </w:r>
      <w:r>
        <w:rPr>
          <w:rFonts w:ascii="宋体" w:eastAsia="宋体" w:hAnsi="宋体" w:cs="宋体"/>
          <w:color w:val="000000"/>
          <w:sz w:val="51"/>
        </w:rPr>
        <w:t>此外，再注意蜜汁或乳液</w:t>
      </w:r>
    </w:p>
    <w:p w:rsidR="00E52097" w:rsidRDefault="00873809">
      <w:pPr>
        <w:tabs>
          <w:tab w:val="left" w:pos="3420"/>
        </w:tabs>
        <w:wordWrap w:val="0"/>
        <w:spacing w:line="740" w:lineRule="atLeast"/>
        <w:textAlignment w:val="baseline"/>
        <w:rPr>
          <w:sz w:val="51"/>
        </w:rPr>
      </w:pPr>
      <w:r>
        <w:rPr>
          <w:rFonts w:ascii="仿宋" w:eastAsia="仿宋" w:hAnsi="仿宋" w:cs="仿宋"/>
          <w:color w:val="000000"/>
          <w:sz w:val="51"/>
        </w:rPr>
        <w:t>也基于它，</w:t>
      </w:r>
      <w:r>
        <w:tab/>
      </w:r>
      <w:r>
        <w:rPr>
          <w:rFonts w:ascii="宋体" w:eastAsia="宋体" w:hAnsi="宋体" w:cs="宋体"/>
          <w:color w:val="000000"/>
          <w:sz w:val="51"/>
        </w:rPr>
        <w:t>在口里引起一种愉快的味觉，</w:t>
      </w:r>
    </w:p>
    <w:p w:rsidR="00E52097" w:rsidRDefault="00873809">
      <w:pPr>
        <w:wordWrap w:val="0"/>
        <w:spacing w:line="780" w:lineRule="atLeast"/>
        <w:ind w:left="3320"/>
        <w:textAlignment w:val="baseline"/>
        <w:rPr>
          <w:sz w:val="51"/>
        </w:rPr>
      </w:pPr>
      <w:r>
        <w:rPr>
          <w:rFonts w:ascii="宋体" w:eastAsia="宋体" w:hAnsi="宋体" w:cs="宋体"/>
          <w:color w:val="000000"/>
          <w:sz w:val="51"/>
        </w:rPr>
        <w:t>而令人作呕的苦艾和辛辣的龙胆草，</w:t>
      </w:r>
    </w:p>
    <w:p w:rsidR="00E52097" w:rsidRDefault="00873809">
      <w:pPr>
        <w:wordWrap w:val="0"/>
        <w:spacing w:line="740" w:lineRule="atLeast"/>
        <w:ind w:left="3320"/>
        <w:textAlignment w:val="baseline"/>
        <w:rPr>
          <w:sz w:val="51"/>
        </w:rPr>
      </w:pPr>
      <w:r>
        <w:rPr>
          <w:rFonts w:ascii="宋体" w:eastAsia="宋体" w:hAnsi="宋体" w:cs="宋体"/>
          <w:color w:val="000000"/>
          <w:sz w:val="51"/>
        </w:rPr>
        <w:t>则用它们恶劣的味道叫人嘴唇都歪起来；</w:t>
      </w:r>
    </w:p>
    <w:p w:rsidR="00E52097" w:rsidRDefault="00873809">
      <w:pPr>
        <w:wordWrap w:val="0"/>
        <w:spacing w:line="740" w:lineRule="atLeast"/>
        <w:ind w:left="3320"/>
        <w:textAlignment w:val="baseline"/>
        <w:rPr>
          <w:sz w:val="51"/>
        </w:rPr>
      </w:pPr>
      <w:r>
        <w:rPr>
          <w:rFonts w:ascii="宋体" w:eastAsia="宋体" w:hAnsi="宋体" w:cs="宋体"/>
          <w:color w:val="000000"/>
          <w:sz w:val="51"/>
        </w:rPr>
        <w:t>由此很容易看到：所有一切</w:t>
      </w:r>
    </w:p>
    <w:p w:rsidR="00E52097" w:rsidRDefault="00873809">
      <w:pPr>
        <w:wordWrap w:val="0"/>
        <w:spacing w:line="740" w:lineRule="atLeast"/>
        <w:ind w:left="3320"/>
        <w:textAlignment w:val="baseline"/>
        <w:rPr>
          <w:sz w:val="51"/>
        </w:rPr>
      </w:pPr>
      <w:r>
        <w:rPr>
          <w:rFonts w:ascii="宋体" w:eastAsia="宋体" w:hAnsi="宋体" w:cs="宋体"/>
          <w:color w:val="000000"/>
          <w:sz w:val="51"/>
        </w:rPr>
        <w:t>能够愉快地触动我们的感官的东西，</w:t>
      </w:r>
    </w:p>
    <w:p w:rsidR="00E52097" w:rsidRDefault="00873809">
      <w:pPr>
        <w:wordWrap w:val="0"/>
        <w:spacing w:line="740" w:lineRule="atLeast"/>
        <w:ind w:left="3320"/>
        <w:textAlignment w:val="baseline"/>
        <w:rPr>
          <w:sz w:val="51"/>
        </w:rPr>
      </w:pPr>
      <w:r>
        <w:rPr>
          <w:rFonts w:ascii="宋体" w:eastAsia="宋体" w:hAnsi="宋体" w:cs="宋体"/>
          <w:color w:val="000000"/>
          <w:sz w:val="51"/>
        </w:rPr>
        <w:t>都是由圆滑的原素所构成，</w:t>
      </w:r>
    </w:p>
    <w:p w:rsidR="00E52097" w:rsidRDefault="00873809">
      <w:pPr>
        <w:wordWrap w:val="0"/>
        <w:spacing w:line="740" w:lineRule="atLeast"/>
        <w:ind w:left="3320"/>
        <w:textAlignment w:val="baseline"/>
        <w:rPr>
          <w:sz w:val="51"/>
        </w:rPr>
      </w:pPr>
      <w:r>
        <w:rPr>
          <w:rFonts w:ascii="宋体" w:eastAsia="宋体" w:hAnsi="宋体" w:cs="宋体"/>
          <w:color w:val="000000"/>
          <w:sz w:val="51"/>
        </w:rPr>
        <w:t>而那些显出苦味和辛辣的东西，</w:t>
      </w:r>
    </w:p>
    <w:p w:rsidR="00E52097" w:rsidRDefault="00873809">
      <w:pPr>
        <w:wordWrap w:val="0"/>
        <w:spacing w:line="740" w:lineRule="atLeast"/>
        <w:ind w:left="3320"/>
        <w:textAlignment w:val="baseline"/>
        <w:rPr>
          <w:sz w:val="51"/>
        </w:rPr>
      </w:pPr>
      <w:r>
        <w:rPr>
          <w:rFonts w:ascii="宋体" w:eastAsia="宋体" w:hAnsi="宋体" w:cs="宋体"/>
          <w:color w:val="000000"/>
          <w:sz w:val="51"/>
        </w:rPr>
        <w:t>乃是由更弯曲的原素缠结在一起，</w:t>
      </w:r>
    </w:p>
    <w:p w:rsidR="00E52097" w:rsidRDefault="00873809">
      <w:pPr>
        <w:wordWrap w:val="0"/>
        <w:spacing w:line="740" w:lineRule="atLeast"/>
        <w:ind w:left="3320"/>
        <w:textAlignment w:val="baseline"/>
        <w:rPr>
          <w:sz w:val="51"/>
        </w:rPr>
      </w:pPr>
      <w:r>
        <w:rPr>
          <w:rFonts w:ascii="宋体" w:eastAsia="宋体" w:hAnsi="宋体" w:cs="宋体"/>
          <w:color w:val="000000"/>
          <w:sz w:val="51"/>
        </w:rPr>
        <w:t>因此老是钩呀割呀才进得我们的感官，</w:t>
      </w:r>
    </w:p>
    <w:p w:rsidR="00E52097" w:rsidRDefault="00873809">
      <w:pPr>
        <w:wordWrap w:val="0"/>
        <w:spacing w:line="720" w:lineRule="atLeast"/>
        <w:ind w:left="3320"/>
        <w:textAlignment w:val="baseline"/>
        <w:rPr>
          <w:sz w:val="51"/>
        </w:rPr>
      </w:pPr>
      <w:r>
        <w:rPr>
          <w:rFonts w:ascii="宋体" w:eastAsia="宋体" w:hAnsi="宋体" w:cs="宋体"/>
          <w:color w:val="000000"/>
          <w:sz w:val="51"/>
        </w:rPr>
        <w:t>而当它们进入时就撕切着我们的身体。</w:t>
      </w:r>
    </w:p>
    <w:p w:rsidR="00E52097" w:rsidRDefault="00873809">
      <w:pPr>
        <w:tabs>
          <w:tab w:val="left" w:pos="3420"/>
        </w:tabs>
        <w:wordWrap w:val="0"/>
        <w:spacing w:line="720" w:lineRule="atLeast"/>
        <w:textAlignment w:val="baseline"/>
        <w:rPr>
          <w:sz w:val="51"/>
        </w:rPr>
      </w:pPr>
      <w:r>
        <w:rPr>
          <w:rFonts w:ascii="仿宋" w:eastAsia="仿宋" w:hAnsi="仿宋" w:cs="仿宋"/>
          <w:color w:val="000000"/>
          <w:sz w:val="51"/>
        </w:rPr>
        <w:t>还有听觉中</w:t>
      </w:r>
      <w:r>
        <w:tab/>
      </w:r>
      <w:r>
        <w:rPr>
          <w:rFonts w:ascii="宋体" w:eastAsia="宋体" w:hAnsi="宋体" w:cs="宋体"/>
          <w:color w:val="000000"/>
          <w:sz w:val="51"/>
        </w:rPr>
        <w:t>最后，所有对感觉好受的东西，</w:t>
      </w:r>
    </w:p>
    <w:p w:rsidR="00E52097" w:rsidRDefault="00873809">
      <w:pPr>
        <w:tabs>
          <w:tab w:val="left" w:pos="3420"/>
        </w:tabs>
        <w:wordWrap w:val="0"/>
        <w:spacing w:line="740" w:lineRule="atLeast"/>
        <w:ind w:left="20"/>
        <w:textAlignment w:val="baseline"/>
        <w:rPr>
          <w:sz w:val="51"/>
        </w:rPr>
      </w:pPr>
      <w:r>
        <w:rPr>
          <w:rFonts w:ascii="仿宋" w:eastAsia="仿宋" w:hAnsi="仿宋" w:cs="仿宋"/>
          <w:color w:val="000000"/>
          <w:sz w:val="51"/>
        </w:rPr>
        <w:t>于它，</w:t>
      </w:r>
      <w:r>
        <w:tab/>
      </w:r>
      <w:r>
        <w:rPr>
          <w:rFonts w:ascii="宋体" w:eastAsia="宋体" w:hAnsi="宋体" w:cs="宋体"/>
          <w:color w:val="000000"/>
          <w:sz w:val="51"/>
        </w:rPr>
        <w:t>和所有对触觉不好受的东西，</w:t>
      </w:r>
      <w:r>
        <w:rPr>
          <w:rFonts w:ascii="宋体" w:eastAsia="宋体" w:hAnsi="宋体" w:cs="宋体"/>
          <w:color w:val="000000"/>
          <w:sz w:val="51"/>
        </w:rPr>
        <w:t>①</w:t>
      </w:r>
      <w:r>
        <w:rPr>
          <w:noProof/>
        </w:rPr>
        <mc:AlternateContent>
          <mc:Choice Requires="wps">
            <w:drawing>
              <wp:anchor distT="0" distB="0" distL="0" distR="0" simplePos="0" relativeHeight="251283968" behindDoc="0" locked="0" layoutInCell="1" allowOverlap="1">
                <wp:simplePos x="0" y="0"/>
                <wp:positionH relativeFrom="page">
                  <wp:posOffset>1574800</wp:posOffset>
                </wp:positionH>
                <wp:positionV relativeFrom="paragraph">
                  <wp:posOffset>-139700</wp:posOffset>
                </wp:positionV>
                <wp:extent cx="1473200" cy="406400"/>
                <wp:effectExtent l="0" t="0" r="0" b="0"/>
                <wp:wrapNone/>
                <wp:docPr id="123" name="文本框 123"/>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仿宋" w:eastAsia="仿宋" w:hAnsi="仿宋" w:cs="仿宋"/>
                                <w:color w:val="000000"/>
                                <w:sz w:val="41"/>
                              </w:rPr>
                              <w:t>的不同也由</w:t>
                            </w:r>
                          </w:p>
                        </w:txbxContent>
                      </wps:txbx>
                      <wps:bodyPr vert="horz" wrap="square" lIns="0" tIns="0" rIns="0" bIns="0" anchor="t">
                        <a:noAutofit/>
                      </wps:bodyPr>
                    </wps:wsp>
                  </a:graphicData>
                </a:graphic>
              </wp:anchor>
            </w:drawing>
          </mc:Choice>
          <mc:Fallback>
            <w:pict>
              <v:shape id="文本框 123" o:spid="_x0000_s1143" type="#_x0000_t202" style="position:absolute;left:0;text-align:left;margin-left:124pt;margin-top:-11pt;width:116pt;height:32pt;z-index:25128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仿宋" w:eastAsia="仿宋" w:hAnsi="仿宋" w:cs="仿宋"/>
                          <w:color w:val="000000"/>
                          <w:sz w:val="41"/>
                        </w:rPr>
                        <w:t>的不同也由</w:t>
                      </w:r>
                    </w:p>
                  </w:txbxContent>
                </v:textbox>
                <w10:wrap anchorx="page"/>
              </v:shape>
            </w:pict>
          </mc:Fallback>
        </mc:AlternateContent>
      </w:r>
    </w:p>
    <w:p w:rsidR="00E52097" w:rsidRDefault="00873809">
      <w:pPr>
        <w:wordWrap w:val="0"/>
        <w:spacing w:line="740" w:lineRule="atLeast"/>
        <w:ind w:left="3320"/>
        <w:textAlignment w:val="baseline"/>
        <w:rPr>
          <w:sz w:val="51"/>
        </w:rPr>
      </w:pPr>
      <w:r>
        <w:rPr>
          <w:rFonts w:ascii="宋体" w:eastAsia="宋体" w:hAnsi="宋体" w:cs="宋体"/>
          <w:color w:val="000000"/>
          <w:sz w:val="51"/>
        </w:rPr>
        <w:t>既然由如此不同的形状所构成，</w:t>
      </w:r>
    </w:p>
    <w:p w:rsidR="00E52097" w:rsidRDefault="00873809">
      <w:pPr>
        <w:wordWrap w:val="0"/>
        <w:spacing w:line="720" w:lineRule="atLeast"/>
        <w:ind w:left="3320"/>
        <w:textAlignment w:val="baseline"/>
        <w:rPr>
          <w:sz w:val="51"/>
        </w:rPr>
      </w:pPr>
      <w:r>
        <w:rPr>
          <w:rFonts w:ascii="宋体" w:eastAsia="宋体" w:hAnsi="宋体" w:cs="宋体"/>
          <w:color w:val="000000"/>
          <w:sz w:val="51"/>
        </w:rPr>
        <w:t>所以它们是彼此互相敌对的</w:t>
      </w:r>
      <w:r>
        <w:rPr>
          <w:rFonts w:ascii="宋体" w:eastAsia="宋体" w:hAnsi="宋体" w:cs="宋体"/>
          <w:color w:val="000000"/>
          <w:sz w:val="51"/>
        </w:rPr>
        <w:t>————</w:t>
      </w:r>
    </w:p>
    <w:p w:rsidR="00E52097" w:rsidRDefault="00873809">
      <w:pPr>
        <w:wordWrap w:val="0"/>
        <w:spacing w:line="740" w:lineRule="atLeast"/>
        <w:ind w:left="3320"/>
        <w:textAlignment w:val="baseline"/>
        <w:rPr>
          <w:sz w:val="51"/>
        </w:rPr>
      </w:pPr>
      <w:r>
        <w:rPr>
          <w:rFonts w:ascii="宋体" w:eastAsia="宋体" w:hAnsi="宋体" w:cs="宋体"/>
          <w:color w:val="000000"/>
          <w:sz w:val="51"/>
        </w:rPr>
        <w:t>切勿以为尖锐而使人起疙瘩的锯子声音</w:t>
      </w:r>
      <w:r>
        <w:rPr>
          <w:rFonts w:ascii="宋体" w:eastAsia="宋体" w:hAnsi="宋体" w:cs="宋体"/>
          <w:color w:val="000000"/>
          <w:sz w:val="51"/>
        </w:rPr>
        <w:t>②</w:t>
      </w:r>
    </w:p>
    <w:p w:rsidR="00E52097" w:rsidRDefault="00873809">
      <w:pPr>
        <w:wordWrap w:val="0"/>
        <w:spacing w:line="740" w:lineRule="atLeast"/>
        <w:ind w:left="3320"/>
        <w:textAlignment w:val="baseline"/>
        <w:rPr>
          <w:sz w:val="51"/>
        </w:rPr>
      </w:pPr>
      <w:r>
        <w:rPr>
          <w:rFonts w:ascii="宋体" w:eastAsia="宋体" w:hAnsi="宋体" w:cs="宋体"/>
          <w:color w:val="000000"/>
          <w:sz w:val="51"/>
        </w:rPr>
        <w:t>是由于同样光滑的原素所构成，</w:t>
      </w:r>
    </w:p>
    <w:p w:rsidR="00E52097" w:rsidRDefault="00873809">
      <w:pPr>
        <w:wordWrap w:val="0"/>
        <w:spacing w:line="740" w:lineRule="atLeast"/>
        <w:ind w:left="3320"/>
        <w:textAlignment w:val="baseline"/>
        <w:rPr>
          <w:sz w:val="51"/>
        </w:rPr>
      </w:pPr>
      <w:r>
        <w:rPr>
          <w:rFonts w:ascii="宋体" w:eastAsia="宋体" w:hAnsi="宋体" w:cs="宋体"/>
          <w:color w:val="000000"/>
          <w:sz w:val="51"/>
        </w:rPr>
        <w:t>象那由灵敏的手指在琴弦上所唤醒的</w:t>
      </w:r>
    </w:p>
    <w:p w:rsidR="00E52097" w:rsidRDefault="00873809">
      <w:pPr>
        <w:wordWrap w:val="0"/>
        <w:spacing w:line="720" w:lineRule="atLeast"/>
        <w:ind w:left="3320"/>
        <w:textAlignment w:val="baseline"/>
        <w:rPr>
          <w:sz w:val="51"/>
        </w:rPr>
      </w:pPr>
      <w:r>
        <w:rPr>
          <w:rFonts w:ascii="宋体" w:eastAsia="宋体" w:hAnsi="宋体" w:cs="宋体"/>
          <w:color w:val="000000"/>
          <w:sz w:val="51"/>
        </w:rPr>
        <w:t>那巧妙的乐师们所塑造的旋律一样；</w:t>
      </w:r>
    </w:p>
    <w:p w:rsidR="00E52097" w:rsidRDefault="00873809">
      <w:pPr>
        <w:wordWrap w:val="0"/>
        <w:spacing w:line="720" w:lineRule="atLeast"/>
        <w:ind w:left="2300"/>
        <w:textAlignment w:val="baseline"/>
        <w:rPr>
          <w:sz w:val="51"/>
        </w:rPr>
      </w:pPr>
      <w:r>
        <w:rPr>
          <w:rFonts w:ascii="宋体" w:eastAsia="宋体" w:hAnsi="宋体" w:cs="宋体"/>
          <w:color w:val="000000"/>
          <w:sz w:val="51"/>
          <w:u w:val="single"/>
        </w:rPr>
        <w:t xml:space="preserve">                     </w:t>
      </w:r>
    </w:p>
    <w:p w:rsidR="00E52097" w:rsidRDefault="00873809">
      <w:pPr>
        <w:wordWrap w:val="0"/>
        <w:spacing w:before="520" w:line="740" w:lineRule="atLeast"/>
        <w:ind w:left="2240" w:right="1860" w:firstLine="800"/>
        <w:textAlignment w:val="baseline"/>
        <w:rPr>
          <w:sz w:val="41"/>
        </w:rPr>
      </w:pPr>
      <w:r>
        <w:rPr>
          <w:rFonts w:ascii="TimesNewRoman" w:eastAsia="TimesNewRoman" w:hAnsi="TimesNewRoman" w:cs="TimesNewRoman"/>
          <w:color w:val="000000"/>
          <w:sz w:val="41"/>
        </w:rPr>
        <w:t>①</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原文是</w:t>
      </w:r>
      <w:r>
        <w:rPr>
          <w:rFonts w:ascii="TimesNewRoman" w:eastAsia="TimesNewRoman" w:hAnsi="TimesNewRoman" w:cs="TimesNewRoman"/>
          <w:color w:val="000000"/>
          <w:sz w:val="41"/>
        </w:rPr>
        <w:t>“omnia</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postremo</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bona</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sensibus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et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mala</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tactu”(408)</w:t>
      </w:r>
      <w:r>
        <w:rPr>
          <w:rFonts w:ascii="TimesNewRoman" w:eastAsia="TimesNewRoman" w:hAnsi="TimesNewRoman" w:cs="TimesNewRoman"/>
          <w:color w:val="000000"/>
          <w:sz w:val="41"/>
        </w:rPr>
        <w:t>：</w:t>
      </w:r>
      <w:r>
        <w:rPr>
          <w:rFonts w:ascii="仿宋" w:eastAsia="仿宋" w:hAnsi="仿宋" w:cs="仿宋"/>
          <w:color w:val="000000"/>
          <w:sz w:val="41"/>
        </w:rPr>
        <w:t>贝里认为</w:t>
      </w:r>
      <w:r>
        <w:rPr>
          <w:rFonts w:ascii="仿宋" w:eastAsia="仿宋" w:hAnsi="仿宋" w:cs="仿宋"/>
          <w:color w:val="000000"/>
          <w:sz w:val="41"/>
        </w:rPr>
        <w:t>“tactu”</w:t>
      </w:r>
      <w:r>
        <w:rPr>
          <w:rFonts w:ascii="仿宋" w:eastAsia="仿宋" w:hAnsi="仿宋" w:cs="仿宋"/>
          <w:color w:val="000000"/>
          <w:sz w:val="41"/>
        </w:rPr>
        <w:t>不是</w:t>
      </w:r>
      <w:r>
        <w:rPr>
          <w:rFonts w:ascii="仿宋" w:eastAsia="仿宋" w:hAnsi="仿宋" w:cs="仿宋"/>
          <w:color w:val="000000"/>
          <w:sz w:val="41"/>
        </w:rPr>
        <w:t>“</w:t>
      </w:r>
      <w:r>
        <w:rPr>
          <w:rFonts w:ascii="仿宋" w:eastAsia="仿宋" w:hAnsi="仿宋" w:cs="仿宋"/>
          <w:color w:val="000000"/>
          <w:sz w:val="41"/>
        </w:rPr>
        <w:t>与格</w:t>
      </w:r>
      <w:r>
        <w:rPr>
          <w:rFonts w:ascii="仿宋" w:eastAsia="仿宋" w:hAnsi="仿宋" w:cs="仿宋"/>
          <w:color w:val="000000"/>
          <w:sz w:val="41"/>
        </w:rPr>
        <w:t>”</w:t>
      </w:r>
      <w:r>
        <w:rPr>
          <w:rFonts w:ascii="仿宋" w:eastAsia="仿宋" w:hAnsi="仿宋" w:cs="仿宋"/>
          <w:color w:val="000000"/>
          <w:sz w:val="41"/>
        </w:rPr>
        <w:t>而是</w:t>
      </w:r>
      <w:r>
        <w:rPr>
          <w:rFonts w:ascii="仿宋" w:eastAsia="仿宋" w:hAnsi="仿宋" w:cs="仿宋"/>
          <w:color w:val="000000"/>
          <w:sz w:val="41"/>
        </w:rPr>
        <w:t>“</w:t>
      </w:r>
      <w:r>
        <w:rPr>
          <w:rFonts w:ascii="仿宋" w:eastAsia="仿宋" w:hAnsi="仿宋" w:cs="仿宋"/>
          <w:color w:val="000000"/>
          <w:sz w:val="41"/>
        </w:rPr>
        <w:t>夺格</w:t>
      </w:r>
      <w:r>
        <w:rPr>
          <w:rFonts w:ascii="仿宋" w:eastAsia="仿宋" w:hAnsi="仿宋" w:cs="仿宋"/>
          <w:color w:val="000000"/>
          <w:sz w:val="41"/>
        </w:rPr>
        <w:t>”</w:t>
      </w:r>
      <w:r>
        <w:rPr>
          <w:rFonts w:ascii="仿宋" w:eastAsia="仿宋" w:hAnsi="仿宋" w:cs="仿宋"/>
          <w:color w:val="000000"/>
          <w:sz w:val="41"/>
        </w:rPr>
        <w:t>，因此必须译为：</w:t>
      </w:r>
    </w:p>
    <w:p w:rsidR="00E52097" w:rsidRDefault="00873809">
      <w:pPr>
        <w:wordWrap w:val="0"/>
        <w:spacing w:line="740" w:lineRule="atLeast"/>
        <w:ind w:left="2240" w:right="1780" w:firstLine="840"/>
        <w:textAlignment w:val="baseline"/>
        <w:rPr>
          <w:sz w:val="41"/>
        </w:rPr>
      </w:pPr>
      <w:r>
        <w:rPr>
          <w:rFonts w:ascii="仿宋" w:eastAsia="仿宋" w:hAnsi="仿宋" w:cs="仿宋"/>
          <w:color w:val="000000"/>
          <w:sz w:val="41"/>
        </w:rPr>
        <w:t>“</w:t>
      </w:r>
      <w:r>
        <w:rPr>
          <w:rFonts w:ascii="仿宋" w:eastAsia="仿宋" w:hAnsi="仿宋" w:cs="仿宋"/>
          <w:color w:val="000000"/>
          <w:sz w:val="41"/>
        </w:rPr>
        <w:t>最后，一切在接触时对于感官是好受和不好受的东西</w:t>
      </w:r>
      <w:r>
        <w:rPr>
          <w:rFonts w:ascii="仿宋" w:eastAsia="仿宋" w:hAnsi="仿宋" w:cs="仿宋"/>
          <w:color w:val="000000"/>
          <w:sz w:val="41"/>
        </w:rPr>
        <w:t>”</w:t>
      </w:r>
      <w:r>
        <w:rPr>
          <w:rFonts w:ascii="仿宋" w:eastAsia="仿宋" w:hAnsi="仿宋" w:cs="仿宋"/>
          <w:color w:val="000000"/>
          <w:sz w:val="41"/>
        </w:rPr>
        <w:t>。里奥纳德的解释和芒洛、鲁斯相同；雷撒姆和贝里相同。我以为贝里是正确的，因为卢克莱修把一切感觉归根到底都视为是触觉，因此不可能在这里把感觉和触觉分开来讲。</w:t>
      </w:r>
    </w:p>
    <w:p w:rsidR="00E52097" w:rsidRDefault="00873809">
      <w:pPr>
        <w:wordWrap w:val="0"/>
        <w:spacing w:line="740" w:lineRule="atLeast"/>
        <w:ind w:left="2240" w:right="1800" w:firstLine="840"/>
        <w:textAlignment w:val="baseline"/>
        <w:rPr>
          <w:sz w:val="41"/>
        </w:rPr>
      </w:pPr>
      <w:r>
        <w:rPr>
          <w:rFonts w:ascii="仿宋" w:eastAsia="仿宋" w:hAnsi="仿宋" w:cs="仿宋"/>
          <w:color w:val="000000"/>
          <w:sz w:val="41"/>
        </w:rPr>
        <w:t>②</w:t>
      </w:r>
      <w:r>
        <w:rPr>
          <w:rFonts w:ascii="仿宋" w:eastAsia="仿宋" w:hAnsi="仿宋" w:cs="仿宋"/>
          <w:b/>
          <w:color w:val="000000"/>
          <w:sz w:val="41"/>
        </w:rPr>
        <w:t xml:space="preserve"> </w:t>
      </w:r>
      <w:r>
        <w:rPr>
          <w:rFonts w:ascii="仿宋" w:eastAsia="仿宋" w:hAnsi="仿宋" w:cs="仿宋"/>
          <w:color w:val="000000"/>
          <w:sz w:val="41"/>
        </w:rPr>
        <w:t>在卢克莱修的思想中，声音正象视觉和气味，乃是由于对象放出了许多的细粒并透进耳朵而引起的。</w:t>
      </w:r>
    </w:p>
    <w:p w:rsidR="00E52097" w:rsidRDefault="00E52097"/>
    <w:p w:rsidR="00E52097" w:rsidRDefault="00E52097">
      <w:pPr>
        <w:sectPr w:rsidR="00E52097">
          <w:headerReference w:type="default" r:id="rId183"/>
          <w:footerReference w:type="default" r:id="rId184"/>
          <w:pgSz w:w="22380" w:h="31680"/>
          <w:pgMar w:top="2700" w:right="2440" w:bottom="2700" w:left="2440" w:header="2400" w:footer="2400" w:gutter="0"/>
          <w:cols w:space="720"/>
        </w:sectPr>
      </w:pPr>
    </w:p>
    <w:p w:rsidR="00E52097" w:rsidRDefault="00873809">
      <w:pPr>
        <w:tabs>
          <w:tab w:val="left" w:pos="7000"/>
          <w:tab w:val="left" w:pos="8300"/>
          <w:tab w:val="left" w:pos="12960"/>
        </w:tabs>
        <w:wordWrap w:val="0"/>
        <w:spacing w:line="600" w:lineRule="atLeast"/>
        <w:ind w:left="5700"/>
        <w:textAlignment w:val="baseline"/>
        <w:rPr>
          <w:sz w:val="45"/>
        </w:rPr>
      </w:pPr>
      <w:r>
        <w:rPr>
          <w:rFonts w:ascii="宋体" w:eastAsia="宋体" w:hAnsi="宋体" w:cs="宋体"/>
          <w:color w:val="000000"/>
          <w:sz w:val="45"/>
        </w:rPr>
        <w:lastRenderedPageBreak/>
        <w:t>第</w:t>
      </w:r>
      <w:r>
        <w:tab/>
      </w:r>
      <w:r>
        <w:rPr>
          <w:rFonts w:ascii="宋体" w:eastAsia="宋体" w:hAnsi="宋体" w:cs="宋体"/>
          <w:color w:val="000000"/>
          <w:sz w:val="45"/>
        </w:rPr>
        <w:t>二</w:t>
      </w:r>
      <w:r>
        <w:tab/>
      </w:r>
      <w:r>
        <w:rPr>
          <w:rFonts w:ascii="宋体" w:eastAsia="宋体" w:hAnsi="宋体" w:cs="宋体"/>
          <w:color w:val="000000"/>
          <w:sz w:val="45"/>
        </w:rPr>
        <w:t>卷</w:t>
      </w:r>
      <w:r>
        <w:tab/>
      </w:r>
      <w:r>
        <w:rPr>
          <w:rFonts w:ascii="楷体" w:eastAsia="楷体" w:hAnsi="楷体" w:cs="楷体"/>
          <w:color w:val="000000"/>
          <w:sz w:val="45"/>
        </w:rPr>
        <w:t>85</w:t>
      </w:r>
    </w:p>
    <w:p w:rsidR="00E52097" w:rsidRDefault="00E52097">
      <w:pPr>
        <w:wordWrap w:val="0"/>
        <w:spacing w:line="540" w:lineRule="exact"/>
        <w:textAlignment w:val="baseline"/>
        <w:rPr>
          <w:sz w:val="45"/>
        </w:rPr>
      </w:pPr>
    </w:p>
    <w:p w:rsidR="00E52097" w:rsidRDefault="00873809">
      <w:pPr>
        <w:wordWrap w:val="0"/>
        <w:spacing w:line="960" w:lineRule="atLeast"/>
        <w:ind w:left="1600" w:right="4720" w:firstLine="20"/>
        <w:textAlignment w:val="baseline"/>
        <w:rPr>
          <w:sz w:val="53"/>
        </w:rPr>
      </w:pPr>
      <w:r>
        <w:rPr>
          <w:rFonts w:ascii="宋体" w:eastAsia="宋体" w:hAnsi="宋体" w:cs="宋体"/>
          <w:color w:val="000000"/>
          <w:sz w:val="53"/>
        </w:rPr>
        <w:t>也不要以为当腐臭的尸体在焚化的时候，和当舞台刚撒满了西里西亚的蕃红花而附近圣坛正放散着阿拉伯香味的时候，钻进了人们鼻孔的乃是同样形状的原素。也不要以为赏心悦目的东西的美好色彩，和那些刺痛眼睛而使人流泪、</w:t>
      </w:r>
    </w:p>
    <w:p w:rsidR="00E52097" w:rsidRDefault="00873809">
      <w:pPr>
        <w:wordWrap w:val="0"/>
        <w:spacing w:line="960" w:lineRule="atLeast"/>
        <w:ind w:left="1600" w:right="4720" w:firstLine="20"/>
        <w:textAlignment w:val="baseline"/>
        <w:rPr>
          <w:sz w:val="53"/>
        </w:rPr>
      </w:pPr>
      <w:r>
        <w:rPr>
          <w:rFonts w:ascii="宋体" w:eastAsia="宋体" w:hAnsi="宋体" w:cs="宋体"/>
          <w:color w:val="000000"/>
          <w:sz w:val="53"/>
        </w:rPr>
        <w:t>或以可憎的面目显出其凶恶的东西一样，都是由相似的种子所构成。</w:t>
      </w:r>
    </w:p>
    <w:p w:rsidR="00E52097" w:rsidRDefault="00873809">
      <w:pPr>
        <w:wordWrap w:val="0"/>
        <w:spacing w:line="960" w:lineRule="atLeast"/>
        <w:ind w:left="1600" w:firstLine="20"/>
        <w:textAlignment w:val="baseline"/>
        <w:rPr>
          <w:sz w:val="53"/>
        </w:rPr>
      </w:pPr>
      <w:r>
        <w:rPr>
          <w:rFonts w:ascii="宋体" w:eastAsia="宋体" w:hAnsi="宋体" w:cs="宋体"/>
          <w:color w:val="000000"/>
          <w:sz w:val="53"/>
        </w:rPr>
        <w:t>因为从未有一件迷醉我们感官的东西，</w:t>
      </w:r>
    </w:p>
    <w:p w:rsidR="00E52097" w:rsidRDefault="00873809">
      <w:pPr>
        <w:wordWrap w:val="0"/>
        <w:spacing w:line="960" w:lineRule="atLeast"/>
        <w:ind w:left="1620"/>
        <w:textAlignment w:val="baseline"/>
        <w:rPr>
          <w:sz w:val="53"/>
        </w:rPr>
      </w:pPr>
      <w:r>
        <w:rPr>
          <w:rFonts w:ascii="宋体" w:eastAsia="宋体" w:hAnsi="宋体" w:cs="宋体"/>
          <w:color w:val="000000"/>
          <w:sz w:val="53"/>
        </w:rPr>
        <w:t>能够不是由一定的原素的平滑所构成；</w:t>
      </w:r>
    </w:p>
    <w:p w:rsidR="00E52097" w:rsidRDefault="00873809">
      <w:pPr>
        <w:wordWrap w:val="0"/>
        <w:spacing w:line="960" w:lineRule="atLeast"/>
        <w:ind w:left="1620"/>
        <w:textAlignment w:val="baseline"/>
        <w:rPr>
          <w:sz w:val="53"/>
        </w:rPr>
      </w:pPr>
      <w:r>
        <w:rPr>
          <w:rFonts w:ascii="宋体" w:eastAsia="宋体" w:hAnsi="宋体" w:cs="宋体"/>
          <w:color w:val="000000"/>
          <w:sz w:val="53"/>
        </w:rPr>
        <w:t>反之，凡是粗糙而讨厌的东西，</w:t>
      </w:r>
    </w:p>
    <w:p w:rsidR="00E52097" w:rsidRDefault="00873809">
      <w:pPr>
        <w:wordWrap w:val="0"/>
        <w:spacing w:line="960" w:lineRule="atLeast"/>
        <w:ind w:left="1620"/>
        <w:textAlignment w:val="baseline"/>
        <w:rPr>
          <w:sz w:val="53"/>
        </w:rPr>
      </w:pPr>
      <w:r>
        <w:rPr>
          <w:rFonts w:ascii="宋体" w:eastAsia="宋体" w:hAnsi="宋体" w:cs="宋体"/>
          <w:color w:val="000000"/>
          <w:sz w:val="53"/>
        </w:rPr>
        <w:t>乃是由一些原素的粗糙所构成。</w:t>
      </w:r>
    </w:p>
    <w:p w:rsidR="00E52097" w:rsidRDefault="00873809">
      <w:pPr>
        <w:wordWrap w:val="0"/>
        <w:spacing w:line="960" w:lineRule="atLeast"/>
        <w:ind w:left="1600"/>
        <w:textAlignment w:val="baseline"/>
        <w:rPr>
          <w:sz w:val="53"/>
        </w:rPr>
      </w:pPr>
      <w:r>
        <w:rPr>
          <w:rFonts w:ascii="宋体" w:eastAsia="宋体" w:hAnsi="宋体" w:cs="宋体"/>
          <w:color w:val="000000"/>
          <w:sz w:val="53"/>
        </w:rPr>
        <w:t>还有一些原素则是很正确地被认为</w:t>
      </w:r>
    </w:p>
    <w:p w:rsidR="00E52097" w:rsidRDefault="00873809">
      <w:pPr>
        <w:wordWrap w:val="0"/>
        <w:spacing w:line="960" w:lineRule="atLeast"/>
        <w:ind w:left="1620"/>
        <w:textAlignment w:val="baseline"/>
        <w:rPr>
          <w:sz w:val="53"/>
        </w:rPr>
      </w:pPr>
      <w:r>
        <w:rPr>
          <w:rFonts w:ascii="宋体" w:eastAsia="宋体" w:hAnsi="宋体" w:cs="宋体"/>
          <w:color w:val="000000"/>
          <w:sz w:val="53"/>
        </w:rPr>
        <w:t>既不是平滑又不是带着倒钩，</w:t>
      </w:r>
    </w:p>
    <w:p w:rsidR="00E52097" w:rsidRDefault="00873809">
      <w:pPr>
        <w:wordWrap w:val="0"/>
        <w:spacing w:line="960" w:lineRule="atLeast"/>
        <w:ind w:left="1620"/>
        <w:textAlignment w:val="baseline"/>
        <w:rPr>
          <w:sz w:val="53"/>
        </w:rPr>
      </w:pPr>
      <w:r>
        <w:rPr>
          <w:rFonts w:ascii="宋体" w:eastAsia="宋体" w:hAnsi="宋体" w:cs="宋体"/>
          <w:color w:val="000000"/>
          <w:sz w:val="53"/>
        </w:rPr>
        <w:t>而只是略为凹凸不平，</w:t>
      </w:r>
    </w:p>
    <w:p w:rsidR="00E52097" w:rsidRDefault="00873809">
      <w:pPr>
        <w:wordWrap w:val="0"/>
        <w:spacing w:line="960" w:lineRule="atLeast"/>
        <w:ind w:left="1620"/>
        <w:textAlignment w:val="baseline"/>
        <w:rPr>
          <w:sz w:val="53"/>
        </w:rPr>
      </w:pPr>
      <w:r>
        <w:rPr>
          <w:rFonts w:ascii="宋体" w:eastAsia="宋体" w:hAnsi="宋体" w:cs="宋体"/>
          <w:color w:val="000000"/>
          <w:sz w:val="53"/>
        </w:rPr>
        <w:t>能撩动感官而不伤害感官；</w:t>
      </w:r>
    </w:p>
    <w:p w:rsidR="00E52097" w:rsidRDefault="00873809">
      <w:pPr>
        <w:wordWrap w:val="0"/>
        <w:spacing w:line="960" w:lineRule="atLeast"/>
        <w:ind w:left="1620"/>
        <w:textAlignment w:val="baseline"/>
        <w:rPr>
          <w:sz w:val="53"/>
        </w:rPr>
      </w:pPr>
      <w:r>
        <w:rPr>
          <w:rFonts w:ascii="宋体" w:eastAsia="宋体" w:hAnsi="宋体" w:cs="宋体"/>
          <w:color w:val="000000"/>
          <w:sz w:val="53"/>
        </w:rPr>
        <w:t>属于这类的是酸性的酒石，</w:t>
      </w:r>
    </w:p>
    <w:p w:rsidR="00E52097" w:rsidRDefault="00873809">
      <w:pPr>
        <w:wordWrap w:val="0"/>
        <w:spacing w:line="960" w:lineRule="atLeast"/>
        <w:ind w:left="1620"/>
        <w:textAlignment w:val="baseline"/>
        <w:rPr>
          <w:sz w:val="53"/>
        </w:rPr>
      </w:pPr>
      <w:r>
        <w:rPr>
          <w:rFonts w:ascii="宋体" w:eastAsia="宋体" w:hAnsi="宋体" w:cs="宋体"/>
          <w:color w:val="000000"/>
          <w:sz w:val="53"/>
        </w:rPr>
        <w:t>和土木香花的醪酱的味道。</w:t>
      </w:r>
    </w:p>
    <w:p w:rsidR="00E52097" w:rsidRDefault="00873809">
      <w:pPr>
        <w:wordWrap w:val="0"/>
        <w:spacing w:line="960" w:lineRule="atLeast"/>
        <w:ind w:left="1620"/>
        <w:textAlignment w:val="baseline"/>
        <w:rPr>
          <w:sz w:val="53"/>
        </w:rPr>
      </w:pPr>
      <w:r>
        <w:rPr>
          <w:rFonts w:ascii="宋体" w:eastAsia="宋体" w:hAnsi="宋体" w:cs="宋体"/>
          <w:color w:val="000000"/>
          <w:sz w:val="53"/>
        </w:rPr>
        <w:t>再者，烈火和寒霜具有</w:t>
      </w:r>
    </w:p>
    <w:p w:rsidR="00E52097" w:rsidRDefault="00873809">
      <w:pPr>
        <w:wordWrap w:val="0"/>
        <w:spacing w:line="960" w:lineRule="atLeast"/>
        <w:ind w:left="1620"/>
        <w:textAlignment w:val="baseline"/>
        <w:rPr>
          <w:sz w:val="53"/>
        </w:rPr>
      </w:pPr>
      <w:r>
        <w:rPr>
          <w:rFonts w:ascii="宋体" w:eastAsia="宋体" w:hAnsi="宋体" w:cs="宋体"/>
          <w:color w:val="000000"/>
          <w:sz w:val="53"/>
        </w:rPr>
        <w:t>不同的毒牙来螫刺我们身体的感官，</w:t>
      </w:r>
    </w:p>
    <w:p w:rsidR="00E52097" w:rsidRDefault="00873809">
      <w:pPr>
        <w:wordWrap w:val="0"/>
        <w:spacing w:line="960" w:lineRule="atLeast"/>
        <w:ind w:left="1600"/>
        <w:textAlignment w:val="baseline"/>
        <w:rPr>
          <w:sz w:val="53"/>
        </w:rPr>
      </w:pPr>
      <w:r>
        <w:rPr>
          <w:rFonts w:ascii="宋体" w:eastAsia="宋体" w:hAnsi="宋体" w:cs="宋体"/>
          <w:color w:val="000000"/>
          <w:sz w:val="53"/>
        </w:rPr>
        <w:t>这点已由对它们两者的接触所证明。</w:t>
      </w:r>
    </w:p>
    <w:p w:rsidR="00E52097" w:rsidRDefault="00873809">
      <w:pPr>
        <w:tabs>
          <w:tab w:val="left" w:pos="13880"/>
        </w:tabs>
        <w:wordWrap w:val="0"/>
        <w:spacing w:line="960" w:lineRule="atLeast"/>
        <w:ind w:left="1580"/>
        <w:textAlignment w:val="baseline"/>
        <w:rPr>
          <w:sz w:val="53"/>
        </w:rPr>
      </w:pPr>
      <w:r>
        <w:rPr>
          <w:rFonts w:ascii="宋体" w:eastAsia="宋体" w:hAnsi="宋体" w:cs="宋体"/>
          <w:color w:val="000000"/>
          <w:sz w:val="53"/>
        </w:rPr>
        <w:t>因为触觉</w:t>
      </w:r>
      <w:r>
        <w:rPr>
          <w:rFonts w:ascii="宋体" w:eastAsia="宋体" w:hAnsi="宋体" w:cs="宋体"/>
          <w:color w:val="000000"/>
          <w:sz w:val="53"/>
        </w:rPr>
        <w:t>——</w:t>
      </w:r>
      <w:r>
        <w:rPr>
          <w:rFonts w:ascii="宋体" w:eastAsia="宋体" w:hAnsi="宋体" w:cs="宋体"/>
          <w:color w:val="000000"/>
          <w:sz w:val="53"/>
        </w:rPr>
        <w:t>借神灵的圣威</w:t>
      </w:r>
      <w:r>
        <w:rPr>
          <w:rFonts w:ascii="宋体" w:eastAsia="宋体" w:hAnsi="宋体" w:cs="宋体"/>
          <w:color w:val="000000"/>
          <w:sz w:val="53"/>
        </w:rPr>
        <w:t>①———</w:t>
      </w:r>
      <w:r>
        <w:tab/>
      </w:r>
      <w:r>
        <w:rPr>
          <w:rFonts w:ascii="宋体" w:eastAsia="宋体" w:hAnsi="宋体" w:cs="宋体"/>
          <w:color w:val="000000"/>
          <w:sz w:val="53"/>
        </w:rPr>
        <w:t>触角是感觉</w:t>
      </w:r>
    </w:p>
    <w:p w:rsidR="00E52097" w:rsidRDefault="00873809">
      <w:pPr>
        <w:tabs>
          <w:tab w:val="left" w:pos="13900"/>
        </w:tabs>
        <w:wordWrap w:val="0"/>
        <w:spacing w:line="960" w:lineRule="atLeast"/>
        <w:ind w:left="1580"/>
        <w:textAlignment w:val="baseline"/>
        <w:rPr>
          <w:sz w:val="53"/>
        </w:rPr>
      </w:pPr>
      <w:r>
        <w:rPr>
          <w:rFonts w:ascii="宋体" w:eastAsia="宋体" w:hAnsi="宋体" w:cs="宋体"/>
          <w:color w:val="000000"/>
          <w:sz w:val="53"/>
        </w:rPr>
        <w:t>触觉的确是身体唯一的感觉</w:t>
      </w:r>
      <w:r>
        <w:rPr>
          <w:rFonts w:ascii="宋体" w:eastAsia="宋体" w:hAnsi="宋体" w:cs="宋体"/>
          <w:color w:val="000000"/>
          <w:sz w:val="53"/>
        </w:rPr>
        <w:t>③</w:t>
      </w:r>
      <w:r>
        <w:rPr>
          <w:rFonts w:ascii="宋体" w:eastAsia="宋体" w:hAnsi="宋体" w:cs="宋体"/>
          <w:color w:val="000000"/>
          <w:sz w:val="53"/>
        </w:rPr>
        <w:t>：</w:t>
      </w:r>
      <w:r>
        <w:tab/>
      </w:r>
      <w:r>
        <w:rPr>
          <w:rFonts w:ascii="宋体" w:eastAsia="宋体" w:hAnsi="宋体" w:cs="宋体"/>
          <w:color w:val="000000"/>
          <w:sz w:val="53"/>
        </w:rPr>
        <w:t>的最终原因</w:t>
      </w:r>
    </w:p>
    <w:p w:rsidR="00E52097" w:rsidRDefault="00873809">
      <w:pPr>
        <w:wordWrap w:val="0"/>
        <w:spacing w:before="320" w:line="560" w:lineRule="atLeast"/>
        <w:ind w:left="500" w:right="2160" w:firstLine="780"/>
        <w:textAlignment w:val="baseline"/>
        <w:rPr>
          <w:sz w:val="41"/>
        </w:rPr>
      </w:pPr>
      <w:r>
        <w:rPr>
          <w:rFonts w:ascii="仿宋" w:eastAsia="仿宋" w:hAnsi="仿宋" w:cs="仿宋"/>
          <w:color w:val="000000"/>
          <w:sz w:val="41"/>
        </w:rPr>
        <w:t>①</w:t>
      </w:r>
      <w:r>
        <w:rPr>
          <w:rFonts w:ascii="仿宋" w:eastAsia="仿宋" w:hAnsi="仿宋" w:cs="仿宋"/>
          <w:b/>
          <w:color w:val="000000"/>
          <w:sz w:val="41"/>
        </w:rPr>
        <w:t xml:space="preserve"> </w:t>
      </w:r>
      <w:r>
        <w:rPr>
          <w:rFonts w:ascii="仿宋" w:eastAsia="仿宋" w:hAnsi="仿宋" w:cs="仿宋"/>
          <w:color w:val="000000"/>
          <w:sz w:val="41"/>
        </w:rPr>
        <w:t>“</w:t>
      </w:r>
      <w:r>
        <w:rPr>
          <w:rFonts w:ascii="仿宋" w:eastAsia="仿宋" w:hAnsi="仿宋" w:cs="仿宋"/>
          <w:color w:val="000000"/>
          <w:sz w:val="41"/>
        </w:rPr>
        <w:t>借神灵的圣威！</w:t>
      </w:r>
      <w:r>
        <w:rPr>
          <w:rFonts w:ascii="仿宋" w:eastAsia="仿宋" w:hAnsi="仿宋" w:cs="仿宋"/>
          <w:color w:val="000000"/>
          <w:sz w:val="41"/>
        </w:rPr>
        <w:t>”</w:t>
      </w:r>
      <w:r>
        <w:rPr>
          <w:rFonts w:ascii="仿宋" w:eastAsia="仿宋" w:hAnsi="仿宋" w:cs="仿宋"/>
          <w:color w:val="000000"/>
          <w:sz w:val="41"/>
        </w:rPr>
        <w:t>只是通常起誓时的用语，不是说触觉之为感觉</w:t>
      </w:r>
      <w:r>
        <w:rPr>
          <w:rFonts w:ascii="仿宋" w:eastAsia="仿宋" w:hAnsi="仿宋" w:cs="仿宋"/>
          <w:color w:val="000000"/>
          <w:sz w:val="41"/>
        </w:rPr>
        <w:lastRenderedPageBreak/>
        <w:t>的原因这件事是神灵所命令的；也不表示卢克莱修是信神的。</w:t>
      </w:r>
    </w:p>
    <w:p w:rsidR="00E52097" w:rsidRDefault="00873809">
      <w:pPr>
        <w:wordWrap w:val="0"/>
        <w:spacing w:line="560" w:lineRule="atLeast"/>
        <w:ind w:left="500" w:right="2180" w:firstLine="780"/>
        <w:textAlignment w:val="baseline"/>
        <w:rPr>
          <w:sz w:val="41"/>
        </w:rPr>
      </w:pPr>
      <w:r>
        <w:rPr>
          <w:rFonts w:ascii="仿宋" w:eastAsia="仿宋" w:hAnsi="仿宋" w:cs="仿宋"/>
          <w:color w:val="000000"/>
          <w:sz w:val="41"/>
        </w:rPr>
        <w:t>②</w:t>
      </w:r>
      <w:r>
        <w:rPr>
          <w:rFonts w:ascii="仿宋" w:eastAsia="仿宋" w:hAnsi="仿宋" w:cs="仿宋"/>
          <w:b/>
          <w:color w:val="000000"/>
          <w:sz w:val="41"/>
        </w:rPr>
        <w:t xml:space="preserve"> </w:t>
      </w:r>
      <w:r>
        <w:rPr>
          <w:rFonts w:ascii="仿宋" w:eastAsia="仿宋" w:hAnsi="仿宋" w:cs="仿宋"/>
          <w:color w:val="000000"/>
          <w:sz w:val="41"/>
        </w:rPr>
        <w:t>下面几句的意思是说：在这几种场合中</w:t>
      </w:r>
      <w:r>
        <w:rPr>
          <w:rFonts w:ascii="仿宋" w:eastAsia="仿宋" w:hAnsi="仿宋" w:cs="仿宋"/>
          <w:color w:val="000000"/>
          <w:sz w:val="41"/>
        </w:rPr>
        <w:t>(</w:t>
      </w:r>
      <w:r>
        <w:rPr>
          <w:rFonts w:ascii="仿宋" w:eastAsia="仿宋" w:hAnsi="仿宋" w:cs="仿宋"/>
          <w:color w:val="000000"/>
          <w:sz w:val="41"/>
        </w:rPr>
        <w:t>例如痛苦、快乐、不安</w:t>
      </w:r>
      <w:r>
        <w:rPr>
          <w:rFonts w:ascii="仿宋" w:eastAsia="仿宋" w:hAnsi="仿宋" w:cs="仿宋"/>
          <w:color w:val="000000"/>
          <w:sz w:val="41"/>
        </w:rPr>
        <w:t>……</w:t>
      </w:r>
      <w:r>
        <w:rPr>
          <w:rFonts w:ascii="仿宋" w:eastAsia="仿宋" w:hAnsi="仿宋" w:cs="仿宋"/>
          <w:color w:val="000000"/>
          <w:sz w:val="41"/>
        </w:rPr>
        <w:t>等等</w:t>
      </w:r>
      <w:r>
        <w:rPr>
          <w:rFonts w:ascii="仿宋" w:eastAsia="仿宋" w:hAnsi="仿宋" w:cs="仿宋"/>
          <w:color w:val="000000"/>
          <w:sz w:val="41"/>
        </w:rPr>
        <w:t>)</w:t>
      </w:r>
      <w:r>
        <w:rPr>
          <w:rFonts w:ascii="仿宋" w:eastAsia="仿宋" w:hAnsi="仿宋" w:cs="仿宋"/>
          <w:color w:val="000000"/>
          <w:sz w:val="41"/>
        </w:rPr>
        <w:t>，感觉归根到底乃是原子的冲撞引起的。</w:t>
      </w:r>
    </w:p>
    <w:p w:rsidR="00E52097" w:rsidRDefault="00E52097"/>
    <w:p w:rsidR="00E52097" w:rsidRDefault="00E52097">
      <w:pPr>
        <w:sectPr w:rsidR="00E52097">
          <w:headerReference w:type="default" r:id="rId185"/>
          <w:footerReference w:type="default" r:id="rId186"/>
          <w:pgSz w:w="22420" w:h="31680"/>
          <w:pgMar w:top="2560" w:right="3160" w:bottom="2560" w:left="3160" w:header="2260" w:footer="2260" w:gutter="0"/>
          <w:cols w:space="720"/>
        </w:sectPr>
      </w:pPr>
    </w:p>
    <w:p w:rsidR="00E52097" w:rsidRDefault="00873809">
      <w:pPr>
        <w:tabs>
          <w:tab w:val="left" w:pos="5360"/>
        </w:tabs>
        <w:wordWrap w:val="0"/>
        <w:spacing w:before="280" w:line="660" w:lineRule="atLeast"/>
        <w:ind w:left="520"/>
        <w:textAlignment w:val="baseline"/>
        <w:rPr>
          <w:sz w:val="48"/>
        </w:rPr>
      </w:pPr>
      <w:r>
        <w:rPr>
          <w:rFonts w:ascii="楷体" w:eastAsia="楷体" w:hAnsi="楷体" w:cs="楷体"/>
          <w:color w:val="000000"/>
          <w:sz w:val="48"/>
        </w:rPr>
        <w:lastRenderedPageBreak/>
        <w:t>86</w:t>
      </w:r>
      <w:r>
        <w:tab/>
      </w:r>
      <w:r>
        <w:rPr>
          <w:rFonts w:ascii="宋体" w:eastAsia="宋体" w:hAnsi="宋体" w:cs="宋体"/>
          <w:color w:val="000000"/>
          <w:sz w:val="48"/>
        </w:rPr>
        <w:t>物</w:t>
      </w:r>
      <w:r>
        <w:rPr>
          <w:rFonts w:ascii="宋体" w:eastAsia="宋体" w:hAnsi="宋体" w:cs="宋体"/>
          <w:b/>
          <w:color w:val="000000"/>
          <w:sz w:val="48"/>
        </w:rPr>
        <w:t xml:space="preserve">    </w:t>
      </w:r>
      <w:r>
        <w:rPr>
          <w:rFonts w:ascii="宋体" w:eastAsia="宋体" w:hAnsi="宋体" w:cs="宋体"/>
          <w:color w:val="000000"/>
          <w:sz w:val="48"/>
        </w:rPr>
        <w:t>性</w:t>
      </w:r>
      <w:r>
        <w:rPr>
          <w:rFonts w:ascii="宋体" w:eastAsia="宋体" w:hAnsi="宋体" w:cs="宋体"/>
          <w:b/>
          <w:color w:val="000000"/>
          <w:sz w:val="48"/>
        </w:rPr>
        <w:t xml:space="preserve">   </w:t>
      </w:r>
      <w:r>
        <w:rPr>
          <w:rFonts w:ascii="宋体" w:eastAsia="宋体" w:hAnsi="宋体" w:cs="宋体"/>
          <w:color w:val="000000"/>
          <w:sz w:val="48"/>
        </w:rPr>
        <w:t>论</w:t>
      </w:r>
    </w:p>
    <w:p w:rsidR="00E52097" w:rsidRDefault="00873809">
      <w:pPr>
        <w:wordWrap w:val="0"/>
        <w:spacing w:before="520" w:line="740" w:lineRule="atLeast"/>
        <w:ind w:left="1260"/>
        <w:textAlignment w:val="baseline"/>
        <w:rPr>
          <w:sz w:val="51"/>
        </w:rPr>
      </w:pPr>
      <w:r>
        <w:rPr>
          <w:rFonts w:ascii="宋体" w:eastAsia="宋体" w:hAnsi="宋体" w:cs="宋体"/>
          <w:color w:val="000000"/>
          <w:sz w:val="51"/>
        </w:rPr>
        <w:t>不论是当有些东西从外面进入体内，</w:t>
      </w:r>
    </w:p>
    <w:p w:rsidR="00E52097" w:rsidRDefault="00873809">
      <w:pPr>
        <w:wordWrap w:val="0"/>
        <w:spacing w:line="740" w:lineRule="atLeast"/>
        <w:ind w:left="1260"/>
        <w:textAlignment w:val="baseline"/>
        <w:rPr>
          <w:sz w:val="51"/>
        </w:rPr>
      </w:pPr>
      <w:r>
        <w:rPr>
          <w:rFonts w:ascii="宋体" w:eastAsia="宋体" w:hAnsi="宋体" w:cs="宋体"/>
          <w:color w:val="000000"/>
          <w:sz w:val="51"/>
        </w:rPr>
        <w:t>或有些身体所生的东西在使我们痛苦；</w:t>
      </w:r>
    </w:p>
    <w:p w:rsidR="00E52097" w:rsidRDefault="00873809">
      <w:pPr>
        <w:wordWrap w:val="0"/>
        <w:spacing w:line="740" w:lineRule="atLeast"/>
        <w:ind w:left="1260"/>
        <w:textAlignment w:val="baseline"/>
        <w:rPr>
          <w:sz w:val="51"/>
        </w:rPr>
      </w:pPr>
      <w:r>
        <w:rPr>
          <w:rFonts w:ascii="宋体" w:eastAsia="宋体" w:hAnsi="宋体" w:cs="宋体"/>
          <w:color w:val="000000"/>
          <w:sz w:val="51"/>
        </w:rPr>
        <w:t>或使我们快乐，当它在维娜丝的</w:t>
      </w:r>
    </w:p>
    <w:p w:rsidR="00E52097" w:rsidRDefault="00873809">
      <w:pPr>
        <w:wordWrap w:val="0"/>
        <w:spacing w:line="740" w:lineRule="atLeast"/>
        <w:ind w:left="1260"/>
        <w:textAlignment w:val="baseline"/>
        <w:rPr>
          <w:sz w:val="51"/>
        </w:rPr>
      </w:pPr>
      <w:r>
        <w:rPr>
          <w:rFonts w:ascii="宋体" w:eastAsia="宋体" w:hAnsi="宋体" w:cs="宋体"/>
          <w:color w:val="000000"/>
          <w:sz w:val="51"/>
        </w:rPr>
        <w:t>创造的活动中从体内走出体外的时候；</w:t>
      </w:r>
    </w:p>
    <w:p w:rsidR="00E52097" w:rsidRDefault="00873809">
      <w:pPr>
        <w:wordWrap w:val="0"/>
        <w:spacing w:line="740" w:lineRule="atLeast"/>
        <w:ind w:left="1260"/>
        <w:textAlignment w:val="baseline"/>
        <w:rPr>
          <w:sz w:val="51"/>
        </w:rPr>
      </w:pPr>
      <w:r>
        <w:rPr>
          <w:rFonts w:ascii="宋体" w:eastAsia="宋体" w:hAnsi="宋体" w:cs="宋体"/>
          <w:color w:val="000000"/>
          <w:sz w:val="51"/>
        </w:rPr>
        <w:t>或是当种子因冲撞而在体内乱转，</w:t>
      </w:r>
    </w:p>
    <w:p w:rsidR="00E52097" w:rsidRDefault="00873809">
      <w:pPr>
        <w:wordWrap w:val="0"/>
        <w:spacing w:line="740" w:lineRule="atLeast"/>
        <w:ind w:left="1260"/>
        <w:textAlignment w:val="baseline"/>
        <w:rPr>
          <w:sz w:val="51"/>
        </w:rPr>
      </w:pPr>
      <w:r>
        <w:rPr>
          <w:rFonts w:ascii="宋体" w:eastAsia="宋体" w:hAnsi="宋体" w:cs="宋体"/>
          <w:color w:val="000000"/>
          <w:sz w:val="51"/>
        </w:rPr>
        <w:t>并以骚动和混乱搅扰了全部感觉的时候，</w:t>
      </w:r>
      <w:r>
        <w:rPr>
          <w:rFonts w:ascii="宋体" w:eastAsia="宋体" w:hAnsi="宋体" w:cs="宋体"/>
          <w:color w:val="000000"/>
          <w:sz w:val="51"/>
        </w:rPr>
        <w:t>————</w:t>
      </w:r>
    </w:p>
    <w:p w:rsidR="00E52097" w:rsidRDefault="00873809">
      <w:pPr>
        <w:wordWrap w:val="0"/>
        <w:spacing w:line="740" w:lineRule="atLeast"/>
        <w:ind w:left="1260"/>
        <w:textAlignment w:val="baseline"/>
        <w:rPr>
          <w:sz w:val="51"/>
        </w:rPr>
      </w:pPr>
      <w:r>
        <w:rPr>
          <w:rFonts w:ascii="宋体" w:eastAsia="宋体" w:hAnsi="宋体" w:cs="宋体"/>
          <w:color w:val="000000"/>
          <w:sz w:val="51"/>
        </w:rPr>
        <w:t>象你能够发现的那样，如果你自己</w:t>
      </w:r>
    </w:p>
    <w:p w:rsidR="00E52097" w:rsidRDefault="00873809">
      <w:pPr>
        <w:wordWrap w:val="0"/>
        <w:spacing w:line="740" w:lineRule="atLeast"/>
        <w:ind w:left="1260"/>
        <w:textAlignment w:val="baseline"/>
        <w:rPr>
          <w:sz w:val="51"/>
        </w:rPr>
      </w:pPr>
      <w:r>
        <w:rPr>
          <w:rFonts w:ascii="宋体" w:eastAsia="宋体" w:hAnsi="宋体" w:cs="宋体"/>
          <w:color w:val="000000"/>
          <w:sz w:val="51"/>
        </w:rPr>
        <w:t>用手试试击打自己身体的任一部分。</w:t>
      </w:r>
    </w:p>
    <w:p w:rsidR="00E52097" w:rsidRDefault="00873809">
      <w:pPr>
        <w:wordWrap w:val="0"/>
        <w:spacing w:line="720" w:lineRule="atLeast"/>
        <w:ind w:left="1260"/>
        <w:textAlignment w:val="baseline"/>
        <w:rPr>
          <w:sz w:val="51"/>
        </w:rPr>
      </w:pPr>
      <w:r>
        <w:rPr>
          <w:rFonts w:ascii="宋体" w:eastAsia="宋体" w:hAnsi="宋体" w:cs="宋体"/>
          <w:color w:val="000000"/>
          <w:sz w:val="51"/>
        </w:rPr>
        <w:t>所以始基的形式必定彼此大有差别，</w:t>
      </w:r>
    </w:p>
    <w:p w:rsidR="00E52097" w:rsidRDefault="00873809">
      <w:pPr>
        <w:wordWrap w:val="0"/>
        <w:spacing w:line="740" w:lineRule="atLeast"/>
        <w:ind w:left="1260"/>
        <w:textAlignment w:val="baseline"/>
        <w:rPr>
          <w:sz w:val="51"/>
        </w:rPr>
      </w:pPr>
      <w:r>
        <w:rPr>
          <w:rFonts w:ascii="宋体" w:eastAsia="宋体" w:hAnsi="宋体" w:cs="宋体"/>
          <w:color w:val="000000"/>
          <w:sz w:val="51"/>
        </w:rPr>
        <w:t>因此它们能够引起各种不同的感觉。</w:t>
      </w:r>
    </w:p>
    <w:p w:rsidR="00E52097" w:rsidRDefault="00873809">
      <w:pPr>
        <w:wordWrap w:val="0"/>
        <w:spacing w:line="740" w:lineRule="atLeast"/>
        <w:ind w:left="1260"/>
        <w:textAlignment w:val="baseline"/>
        <w:rPr>
          <w:sz w:val="51"/>
        </w:rPr>
      </w:pPr>
      <w:r>
        <w:rPr>
          <w:rFonts w:ascii="宋体" w:eastAsia="宋体" w:hAnsi="宋体" w:cs="宋体"/>
          <w:color w:val="000000"/>
          <w:sz w:val="51"/>
        </w:rPr>
        <w:t>再者，对我们显出是硬而密实的东西，</w:t>
      </w:r>
      <w:r>
        <w:rPr>
          <w:noProof/>
        </w:rPr>
        <mc:AlternateContent>
          <mc:Choice Requires="wps">
            <w:drawing>
              <wp:anchor distT="0" distB="0" distL="0" distR="0" simplePos="0" relativeHeight="251284992" behindDoc="0" locked="0" layoutInCell="1" allowOverlap="1">
                <wp:simplePos x="0" y="0"/>
                <wp:positionH relativeFrom="page">
                  <wp:posOffset>863600</wp:posOffset>
                </wp:positionH>
                <wp:positionV relativeFrom="paragraph">
                  <wp:posOffset>63500</wp:posOffset>
                </wp:positionV>
                <wp:extent cx="1473200" cy="1155700"/>
                <wp:effectExtent l="0" t="0" r="0" b="0"/>
                <wp:wrapNone/>
                <wp:docPr id="124" name="文本框 124"/>
                <wp:cNvGraphicFramePr/>
                <a:graphic xmlns:a="http://schemas.openxmlformats.org/drawingml/2006/main">
                  <a:graphicData uri="http://schemas.microsoft.com/office/word/2010/wordprocessingShape">
                    <wps:wsp>
                      <wps:cNvSpPr txBox="1"/>
                      <wps:spPr>
                        <a:xfrm>
                          <a:off x="0" y="0"/>
                          <a:ext cx="1473200" cy="11557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硬的东西也由于原子形状不同；</w:t>
                            </w:r>
                          </w:p>
                        </w:txbxContent>
                      </wps:txbx>
                      <wps:bodyPr vert="horz" wrap="square" lIns="0" tIns="0" rIns="0" bIns="0" anchor="t">
                        <a:noAutofit/>
                      </wps:bodyPr>
                    </wps:wsp>
                  </a:graphicData>
                </a:graphic>
              </wp:anchor>
            </w:drawing>
          </mc:Choice>
          <mc:Fallback>
            <w:pict>
              <v:shape id="文本框 124" o:spid="_x0000_s1144" type="#_x0000_t202" style="position:absolute;left:0;text-align:left;margin-left:68pt;margin-top:5pt;width:116pt;height:91pt;z-index:25128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硬的东西也由于原子形状不同；</w:t>
                      </w:r>
                    </w:p>
                  </w:txbxContent>
                </v:textbox>
                <w10:wrap anchorx="page"/>
              </v:shape>
            </w:pict>
          </mc:Fallback>
        </mc:AlternateContent>
      </w:r>
    </w:p>
    <w:p w:rsidR="00E52097" w:rsidRDefault="00873809">
      <w:pPr>
        <w:wordWrap w:val="0"/>
        <w:spacing w:line="740" w:lineRule="atLeast"/>
        <w:ind w:left="1260"/>
        <w:textAlignment w:val="baseline"/>
        <w:rPr>
          <w:sz w:val="51"/>
        </w:rPr>
      </w:pPr>
      <w:r>
        <w:rPr>
          <w:rFonts w:ascii="宋体" w:eastAsia="宋体" w:hAnsi="宋体" w:cs="宋体"/>
          <w:color w:val="000000"/>
          <w:sz w:val="51"/>
        </w:rPr>
        <w:t>必定是由彼此勾结得更紧的始基所造成，</w:t>
      </w:r>
    </w:p>
    <w:p w:rsidR="00E52097" w:rsidRDefault="00873809">
      <w:pPr>
        <w:wordWrap w:val="0"/>
        <w:spacing w:line="720" w:lineRule="atLeast"/>
        <w:ind w:left="1260"/>
        <w:textAlignment w:val="baseline"/>
        <w:rPr>
          <w:sz w:val="51"/>
        </w:rPr>
      </w:pPr>
      <w:r>
        <w:rPr>
          <w:rFonts w:ascii="宋体" w:eastAsia="宋体" w:hAnsi="宋体" w:cs="宋体"/>
          <w:color w:val="000000"/>
          <w:sz w:val="51"/>
        </w:rPr>
        <w:t>仿佛象是由一些有枝桠的粒子</w:t>
      </w:r>
    </w:p>
    <w:p w:rsidR="00E52097" w:rsidRDefault="00873809">
      <w:pPr>
        <w:wordWrap w:val="0"/>
        <w:spacing w:line="740" w:lineRule="atLeast"/>
        <w:ind w:left="1260"/>
        <w:textAlignment w:val="baseline"/>
        <w:rPr>
          <w:sz w:val="51"/>
        </w:rPr>
      </w:pPr>
      <w:r>
        <w:rPr>
          <w:rFonts w:ascii="宋体" w:eastAsia="宋体" w:hAnsi="宋体" w:cs="宋体"/>
          <w:color w:val="000000"/>
          <w:sz w:val="51"/>
        </w:rPr>
        <w:t>在内部深处把它们牢固地结合着。</w:t>
      </w:r>
    </w:p>
    <w:p w:rsidR="00E52097" w:rsidRDefault="00873809">
      <w:pPr>
        <w:wordWrap w:val="0"/>
        <w:spacing w:line="740" w:lineRule="atLeast"/>
        <w:ind w:left="1260"/>
        <w:textAlignment w:val="baseline"/>
        <w:rPr>
          <w:sz w:val="51"/>
        </w:rPr>
      </w:pPr>
      <w:r>
        <w:rPr>
          <w:rFonts w:ascii="宋体" w:eastAsia="宋体" w:hAnsi="宋体" w:cs="宋体"/>
          <w:color w:val="000000"/>
          <w:sz w:val="51"/>
        </w:rPr>
        <w:t>在这种东西里面要首推金刚钻，</w:t>
      </w:r>
    </w:p>
    <w:p w:rsidR="00E52097" w:rsidRDefault="00873809">
      <w:pPr>
        <w:wordWrap w:val="0"/>
        <w:spacing w:line="700" w:lineRule="atLeast"/>
        <w:ind w:left="1260"/>
        <w:textAlignment w:val="baseline"/>
        <w:rPr>
          <w:sz w:val="51"/>
        </w:rPr>
      </w:pPr>
      <w:r>
        <w:rPr>
          <w:rFonts w:ascii="宋体" w:eastAsia="宋体" w:hAnsi="宋体" w:cs="宋体"/>
          <w:color w:val="000000"/>
          <w:sz w:val="51"/>
        </w:rPr>
        <w:t>它是一切打击的蔑视者；</w:t>
      </w:r>
    </w:p>
    <w:p w:rsidR="00E52097" w:rsidRDefault="00873809">
      <w:pPr>
        <w:wordWrap w:val="0"/>
        <w:spacing w:line="740" w:lineRule="atLeast"/>
        <w:ind w:left="1260"/>
        <w:textAlignment w:val="baseline"/>
        <w:rPr>
          <w:sz w:val="51"/>
        </w:rPr>
      </w:pPr>
      <w:r>
        <w:rPr>
          <w:rFonts w:ascii="宋体" w:eastAsia="宋体" w:hAnsi="宋体" w:cs="宋体"/>
          <w:color w:val="000000"/>
          <w:sz w:val="51"/>
        </w:rPr>
        <w:t>还有那结实的燧石和硬铁块，</w:t>
      </w:r>
    </w:p>
    <w:p w:rsidR="00E52097" w:rsidRDefault="00873809">
      <w:pPr>
        <w:wordWrap w:val="0"/>
        <w:spacing w:line="740" w:lineRule="atLeast"/>
        <w:ind w:left="1260"/>
        <w:textAlignment w:val="baseline"/>
        <w:rPr>
          <w:sz w:val="51"/>
        </w:rPr>
      </w:pPr>
      <w:r>
        <w:rPr>
          <w:rFonts w:ascii="宋体" w:eastAsia="宋体" w:hAnsi="宋体" w:cs="宋体"/>
          <w:color w:val="000000"/>
          <w:sz w:val="51"/>
        </w:rPr>
        <w:t>和铜门臼，当它抵抗着门闩的时候</w:t>
      </w:r>
      <w:r>
        <w:rPr>
          <w:rFonts w:ascii="宋体" w:eastAsia="宋体" w:hAnsi="宋体" w:cs="宋体"/>
          <w:color w:val="000000"/>
          <w:sz w:val="51"/>
        </w:rPr>
        <w:t>①</w:t>
      </w:r>
    </w:p>
    <w:p w:rsidR="00E52097" w:rsidRDefault="00873809">
      <w:pPr>
        <w:wordWrap w:val="0"/>
        <w:spacing w:line="740" w:lineRule="atLeast"/>
        <w:ind w:left="1260"/>
        <w:textAlignment w:val="baseline"/>
        <w:rPr>
          <w:sz w:val="51"/>
        </w:rPr>
      </w:pPr>
      <w:r>
        <w:rPr>
          <w:rFonts w:ascii="宋体" w:eastAsia="宋体" w:hAnsi="宋体" w:cs="宋体"/>
          <w:color w:val="000000"/>
          <w:sz w:val="51"/>
        </w:rPr>
        <w:t>就轧轧地响叫。但凡是液体，</w:t>
      </w:r>
      <w:r>
        <w:rPr>
          <w:noProof/>
        </w:rPr>
        <mc:AlternateContent>
          <mc:Choice Requires="wps">
            <w:drawing>
              <wp:anchor distT="0" distB="0" distL="0" distR="0" simplePos="0" relativeHeight="251286016" behindDoc="0" locked="0" layoutInCell="1" allowOverlap="1">
                <wp:simplePos x="0" y="0"/>
                <wp:positionH relativeFrom="page">
                  <wp:posOffset>876300</wp:posOffset>
                </wp:positionH>
                <wp:positionV relativeFrom="paragraph">
                  <wp:posOffset>88900</wp:posOffset>
                </wp:positionV>
                <wp:extent cx="1473200" cy="787400"/>
                <wp:effectExtent l="0" t="0" r="0" b="0"/>
                <wp:wrapNone/>
                <wp:docPr id="125" name="文本框 125"/>
                <wp:cNvGraphicFramePr/>
                <a:graphic xmlns:a="http://schemas.openxmlformats.org/drawingml/2006/main">
                  <a:graphicData uri="http://schemas.microsoft.com/office/word/2010/wordprocessingShape">
                    <wps:wsp>
                      <wps:cNvSpPr txBox="1"/>
                      <wps:spPr>
                        <a:xfrm>
                          <a:off x="0" y="0"/>
                          <a:ext cx="1473200" cy="7874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还有流体亦然；</w:t>
                            </w:r>
                          </w:p>
                        </w:txbxContent>
                      </wps:txbx>
                      <wps:bodyPr vert="horz" wrap="square" lIns="0" tIns="0" rIns="0" bIns="0" anchor="t">
                        <a:noAutofit/>
                      </wps:bodyPr>
                    </wps:wsp>
                  </a:graphicData>
                </a:graphic>
              </wp:anchor>
            </w:drawing>
          </mc:Choice>
          <mc:Fallback>
            <w:pict>
              <v:shape id="文本框 125" o:spid="_x0000_s1145" type="#_x0000_t202" style="position:absolute;left:0;text-align:left;margin-left:69pt;margin-top:7pt;width:116pt;height:62pt;z-index:25128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还有流体亦然；</w:t>
                      </w:r>
                    </w:p>
                  </w:txbxContent>
                </v:textbox>
                <w10:wrap anchorx="page"/>
              </v:shape>
            </w:pict>
          </mc:Fallback>
        </mc:AlternateContent>
      </w:r>
    </w:p>
    <w:p w:rsidR="00E52097" w:rsidRDefault="00873809">
      <w:pPr>
        <w:wordWrap w:val="0"/>
        <w:spacing w:line="740" w:lineRule="atLeast"/>
        <w:ind w:left="1260"/>
        <w:textAlignment w:val="baseline"/>
        <w:rPr>
          <w:sz w:val="51"/>
        </w:rPr>
      </w:pPr>
      <w:r>
        <w:rPr>
          <w:rFonts w:ascii="宋体" w:eastAsia="宋体" w:hAnsi="宋体" w:cs="宋体"/>
          <w:color w:val="000000"/>
          <w:sz w:val="51"/>
        </w:rPr>
        <w:t>凡是具有流动性的东西，</w:t>
      </w:r>
    </w:p>
    <w:p w:rsidR="00E52097" w:rsidRDefault="00873809">
      <w:pPr>
        <w:wordWrap w:val="0"/>
        <w:spacing w:line="740" w:lineRule="atLeast"/>
        <w:ind w:left="1260"/>
        <w:textAlignment w:val="baseline"/>
        <w:rPr>
          <w:sz w:val="51"/>
        </w:rPr>
      </w:pPr>
      <w:r>
        <w:rPr>
          <w:rFonts w:ascii="宋体" w:eastAsia="宋体" w:hAnsi="宋体" w:cs="宋体"/>
          <w:color w:val="000000"/>
          <w:sz w:val="51"/>
          <w:em w:val="dot"/>
        </w:rPr>
        <w:t>它们</w:t>
      </w:r>
      <w:r>
        <w:rPr>
          <w:rFonts w:ascii="宋体" w:eastAsia="宋体" w:hAnsi="宋体" w:cs="宋体"/>
          <w:color w:val="000000"/>
          <w:sz w:val="51"/>
        </w:rPr>
        <w:t>必定是由更圆滑的原素所构成</w:t>
      </w:r>
      <w:r>
        <w:rPr>
          <w:rFonts w:ascii="宋体" w:eastAsia="宋体" w:hAnsi="宋体" w:cs="宋体"/>
          <w:color w:val="000000"/>
          <w:sz w:val="51"/>
        </w:rPr>
        <w:t>————</w:t>
      </w:r>
    </w:p>
    <w:p w:rsidR="00E52097" w:rsidRDefault="00873809">
      <w:pPr>
        <w:wordWrap w:val="0"/>
        <w:spacing w:line="720" w:lineRule="atLeast"/>
        <w:ind w:left="1260"/>
        <w:textAlignment w:val="baseline"/>
        <w:rPr>
          <w:sz w:val="51"/>
        </w:rPr>
      </w:pPr>
      <w:r>
        <w:rPr>
          <w:rFonts w:ascii="宋体" w:eastAsia="宋体" w:hAnsi="宋体" w:cs="宋体"/>
          <w:color w:val="000000"/>
          <w:sz w:val="51"/>
        </w:rPr>
        <w:t>因为它们的小圆球粒子</w:t>
      </w:r>
    </w:p>
    <w:p w:rsidR="00E52097" w:rsidRDefault="00873809">
      <w:pPr>
        <w:wordWrap w:val="0"/>
        <w:spacing w:line="720" w:lineRule="atLeast"/>
        <w:ind w:left="1260"/>
        <w:textAlignment w:val="baseline"/>
        <w:rPr>
          <w:sz w:val="51"/>
        </w:rPr>
      </w:pPr>
      <w:r>
        <w:rPr>
          <w:rFonts w:ascii="宋体" w:eastAsia="宋体" w:hAnsi="宋体" w:cs="宋体"/>
          <w:color w:val="000000"/>
          <w:sz w:val="51"/>
        </w:rPr>
        <w:t>彼此不善于粘合在一起；</w:t>
      </w:r>
    </w:p>
    <w:p w:rsidR="00E52097" w:rsidRDefault="00873809">
      <w:pPr>
        <w:wordWrap w:val="0"/>
        <w:spacing w:line="720" w:lineRule="atLeast"/>
        <w:ind w:left="280"/>
        <w:textAlignment w:val="baseline"/>
        <w:rPr>
          <w:sz w:val="51"/>
        </w:rPr>
      </w:pPr>
      <w:r>
        <w:rPr>
          <w:rFonts w:ascii="宋体" w:eastAsia="宋体" w:hAnsi="宋体" w:cs="宋体"/>
          <w:color w:val="000000"/>
          <w:sz w:val="51"/>
          <w:u w:val="single"/>
        </w:rPr>
        <w:t xml:space="preserve">                     </w:t>
      </w:r>
    </w:p>
    <w:p w:rsidR="00E52097" w:rsidRDefault="00873809">
      <w:pPr>
        <w:wordWrap w:val="0"/>
        <w:spacing w:line="780" w:lineRule="atLeast"/>
        <w:ind w:left="240" w:right="1920" w:firstLine="860"/>
        <w:textAlignment w:val="baseline"/>
        <w:rPr>
          <w:sz w:val="40"/>
        </w:rPr>
      </w:pPr>
      <w:r>
        <w:rPr>
          <w:rFonts w:ascii="TimesNewRoman" w:eastAsia="TimesNewRoman" w:hAnsi="TimesNewRoman" w:cs="TimesNewRoman"/>
          <w:color w:val="000000"/>
          <w:sz w:val="40"/>
        </w:rPr>
        <w:t>①</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原文是</w:t>
      </w:r>
      <w:r>
        <w:rPr>
          <w:rFonts w:ascii="TimesNewRoman" w:eastAsia="TimesNewRoman" w:hAnsi="TimesNewRoman" w:cs="TimesNewRoman"/>
          <w:color w:val="000000"/>
          <w:sz w:val="40"/>
        </w:rPr>
        <w:t>“aeraque</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quae</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claustris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restantia</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vociferantur”(450)</w:t>
      </w:r>
      <w:r>
        <w:rPr>
          <w:rFonts w:ascii="TimesNewRoman" w:eastAsia="TimesNewRoman" w:hAnsi="TimesNewRoman" w:cs="TimesNewRoman"/>
          <w:color w:val="000000"/>
          <w:sz w:val="40"/>
        </w:rPr>
        <w:t>：</w:t>
      </w:r>
      <w:r>
        <w:rPr>
          <w:rFonts w:ascii="仿宋" w:eastAsia="仿宋" w:hAnsi="仿宋" w:cs="仿宋"/>
          <w:color w:val="000000"/>
          <w:sz w:val="40"/>
        </w:rPr>
        <w:t>对于这一句的解释，各人见解差别颇大。很可能罗马人用铜作门臼，当人推门或风推动大门时，门闩在门臼里面磨动就发出声音。</w:t>
      </w:r>
    </w:p>
    <w:p w:rsidR="00E52097" w:rsidRDefault="00E52097"/>
    <w:p w:rsidR="00E52097" w:rsidRDefault="00E52097">
      <w:pPr>
        <w:sectPr w:rsidR="00E52097">
          <w:headerReference w:type="default" r:id="rId187"/>
          <w:footerReference w:type="default" r:id="rId188"/>
          <w:pgSz w:w="22380" w:h="31680"/>
          <w:pgMar w:top="2700" w:right="3380" w:bottom="2700" w:left="3380" w:header="2400" w:footer="2400" w:gutter="0"/>
          <w:cols w:space="720"/>
        </w:sectPr>
      </w:pPr>
    </w:p>
    <w:p w:rsidR="00E52097" w:rsidRDefault="00873809">
      <w:pPr>
        <w:wordWrap w:val="0"/>
        <w:spacing w:before="380" w:line="740" w:lineRule="atLeast"/>
        <w:ind w:right="2060"/>
        <w:jc w:val="right"/>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第</w:t>
      </w:r>
      <w:r>
        <w:rPr>
          <w:rFonts w:ascii="宋体" w:eastAsia="宋体" w:hAnsi="宋体" w:cs="宋体"/>
          <w:color w:val="000000"/>
          <w:sz w:val="46"/>
          <w:u w:val="single"/>
        </w:rPr>
        <w:t xml:space="preserve">   </w:t>
      </w:r>
      <w:r>
        <w:rPr>
          <w:rFonts w:ascii="宋体" w:eastAsia="宋体" w:hAnsi="宋体" w:cs="宋体"/>
          <w:color w:val="000000"/>
          <w:sz w:val="46"/>
          <w:u w:val="single"/>
        </w:rPr>
        <w:t>二</w:t>
      </w:r>
      <w:r>
        <w:rPr>
          <w:rFonts w:ascii="宋体" w:eastAsia="宋体" w:hAnsi="宋体" w:cs="宋体"/>
          <w:color w:val="000000"/>
          <w:sz w:val="46"/>
          <w:u w:val="single"/>
        </w:rPr>
        <w:t xml:space="preserve">   </w:t>
      </w:r>
      <w:r>
        <w:rPr>
          <w:rFonts w:ascii="宋体" w:eastAsia="宋体" w:hAnsi="宋体" w:cs="宋体"/>
          <w:color w:val="000000"/>
          <w:sz w:val="46"/>
          <w:u w:val="single"/>
        </w:rPr>
        <w:t>卷</w:t>
      </w:r>
      <w:r>
        <w:rPr>
          <w:rFonts w:ascii="宋体" w:eastAsia="宋体" w:hAnsi="宋体" w:cs="宋体"/>
          <w:color w:val="000000"/>
          <w:sz w:val="46"/>
          <w:u w:val="single"/>
        </w:rPr>
        <w:t xml:space="preserve">                  87</w:t>
      </w:r>
    </w:p>
    <w:p w:rsidR="00E52097" w:rsidRDefault="00E52097">
      <w:pPr>
        <w:wordWrap w:val="0"/>
        <w:spacing w:line="740" w:lineRule="exact"/>
        <w:jc w:val="right"/>
        <w:textAlignment w:val="baseline"/>
        <w:rPr>
          <w:sz w:val="46"/>
        </w:rPr>
      </w:pPr>
    </w:p>
    <w:p w:rsidR="00E52097" w:rsidRDefault="00873809">
      <w:pPr>
        <w:wordWrap w:val="0"/>
        <w:spacing w:line="740" w:lineRule="atLeast"/>
        <w:ind w:left="1360"/>
        <w:textAlignment w:val="baseline"/>
        <w:rPr>
          <w:sz w:val="54"/>
        </w:rPr>
      </w:pPr>
      <w:r>
        <w:rPr>
          <w:rFonts w:ascii="宋体" w:eastAsia="宋体" w:hAnsi="宋体" w:cs="宋体"/>
          <w:color w:val="000000"/>
          <w:sz w:val="54"/>
        </w:rPr>
        <w:t>从手掌里吸饮罂粟子，</w:t>
      </w:r>
    </w:p>
    <w:p w:rsidR="00E52097" w:rsidRDefault="00873809">
      <w:pPr>
        <w:wordWrap w:val="0"/>
        <w:spacing w:line="740" w:lineRule="atLeast"/>
        <w:ind w:left="1360"/>
        <w:textAlignment w:val="baseline"/>
        <w:rPr>
          <w:sz w:val="54"/>
        </w:rPr>
      </w:pPr>
      <w:r>
        <w:rPr>
          <w:rFonts w:ascii="宋体" w:eastAsia="宋体" w:hAnsi="宋体" w:cs="宋体"/>
          <w:color w:val="000000"/>
          <w:sz w:val="54"/>
        </w:rPr>
        <w:t>正象喝水一样的容易，</w:t>
      </w:r>
    </w:p>
    <w:p w:rsidR="00E52097" w:rsidRDefault="00873809">
      <w:pPr>
        <w:wordWrap w:val="0"/>
        <w:spacing w:line="740" w:lineRule="atLeast"/>
        <w:ind w:left="1360"/>
        <w:textAlignment w:val="baseline"/>
        <w:rPr>
          <w:sz w:val="54"/>
        </w:rPr>
      </w:pPr>
      <w:r>
        <w:rPr>
          <w:rFonts w:ascii="宋体" w:eastAsia="宋体" w:hAnsi="宋体" w:cs="宋体"/>
          <w:color w:val="000000"/>
          <w:sz w:val="54"/>
        </w:rPr>
        <w:t>当它们受打击的时候，</w:t>
      </w:r>
    </w:p>
    <w:p w:rsidR="00E52097" w:rsidRDefault="00873809">
      <w:pPr>
        <w:wordWrap w:val="0"/>
        <w:spacing w:line="740" w:lineRule="atLeast"/>
        <w:ind w:left="1360"/>
        <w:textAlignment w:val="baseline"/>
        <w:rPr>
          <w:sz w:val="54"/>
        </w:rPr>
      </w:pPr>
      <w:r>
        <w:rPr>
          <w:rFonts w:ascii="宋体" w:eastAsia="宋体" w:hAnsi="宋体" w:cs="宋体"/>
          <w:color w:val="000000"/>
          <w:sz w:val="54"/>
        </w:rPr>
        <w:t>就会象水一样滚动</w:t>
      </w:r>
      <w:r>
        <w:rPr>
          <w:rFonts w:ascii="宋体" w:eastAsia="宋体" w:hAnsi="宋体" w:cs="宋体"/>
          <w:color w:val="000000"/>
          <w:sz w:val="54"/>
        </w:rPr>
        <w:t>①</w:t>
      </w:r>
      <w:r>
        <w:rPr>
          <w:rFonts w:ascii="宋体" w:eastAsia="宋体" w:hAnsi="宋体" w:cs="宋体"/>
          <w:color w:val="000000"/>
          <w:sz w:val="54"/>
        </w:rPr>
        <w:t>。</w:t>
      </w:r>
    </w:p>
    <w:p w:rsidR="00E52097" w:rsidRDefault="00873809">
      <w:pPr>
        <w:wordWrap w:val="0"/>
        <w:spacing w:line="740" w:lineRule="atLeast"/>
        <w:ind w:left="1360"/>
        <w:textAlignment w:val="baseline"/>
        <w:rPr>
          <w:sz w:val="54"/>
        </w:rPr>
      </w:pPr>
      <w:r>
        <w:rPr>
          <w:rFonts w:ascii="宋体" w:eastAsia="宋体" w:hAnsi="宋体" w:cs="宋体"/>
          <w:color w:val="000000"/>
          <w:sz w:val="54"/>
        </w:rPr>
        <w:t>但在流动的东西中间你看见</w:t>
      </w:r>
    </w:p>
    <w:p w:rsidR="00E52097" w:rsidRDefault="00873809">
      <w:pPr>
        <w:wordWrap w:val="0"/>
        <w:spacing w:line="740" w:lineRule="atLeast"/>
        <w:ind w:left="1360"/>
        <w:textAlignment w:val="baseline"/>
        <w:rPr>
          <w:sz w:val="54"/>
        </w:rPr>
      </w:pPr>
      <w:r>
        <w:rPr>
          <w:rFonts w:ascii="宋体" w:eastAsia="宋体" w:hAnsi="宋体" w:cs="宋体"/>
          <w:color w:val="000000"/>
          <w:sz w:val="54"/>
        </w:rPr>
        <w:t>有些乃是苦涩的，例如海水，</w:t>
      </w:r>
    </w:p>
    <w:p w:rsidR="00E52097" w:rsidRDefault="00873809">
      <w:pPr>
        <w:wordWrap w:val="0"/>
        <w:spacing w:line="800" w:lineRule="atLeast"/>
        <w:ind w:left="1360"/>
        <w:textAlignment w:val="baseline"/>
        <w:rPr>
          <w:sz w:val="54"/>
        </w:rPr>
      </w:pPr>
      <w:r>
        <w:rPr>
          <w:rFonts w:ascii="宋体" w:eastAsia="宋体" w:hAnsi="宋体" w:cs="宋体"/>
          <w:color w:val="000000"/>
          <w:sz w:val="54"/>
        </w:rPr>
        <w:t>这一点也是丝毫不足为奇</w:t>
      </w:r>
      <w:r>
        <w:rPr>
          <w:rFonts w:ascii="宋体" w:eastAsia="宋体" w:hAnsi="宋体" w:cs="宋体"/>
          <w:color w:val="000000"/>
          <w:sz w:val="54"/>
        </w:rPr>
        <w:t>……</w:t>
      </w:r>
    </w:p>
    <w:p w:rsidR="00E52097" w:rsidRDefault="00873809">
      <w:pPr>
        <w:wordWrap w:val="0"/>
        <w:spacing w:line="740" w:lineRule="atLeast"/>
        <w:ind w:left="1360"/>
        <w:textAlignment w:val="baseline"/>
        <w:rPr>
          <w:sz w:val="54"/>
        </w:rPr>
      </w:pPr>
      <w:r>
        <w:rPr>
          <w:rFonts w:ascii="宋体" w:eastAsia="宋体" w:hAnsi="宋体" w:cs="宋体"/>
          <w:color w:val="000000"/>
          <w:sz w:val="54"/>
        </w:rPr>
        <w:t>因为既然它是流体，</w:t>
      </w:r>
    </w:p>
    <w:p w:rsidR="00E52097" w:rsidRDefault="00873809">
      <w:pPr>
        <w:wordWrap w:val="0"/>
        <w:spacing w:line="740" w:lineRule="atLeast"/>
        <w:ind w:left="1360"/>
        <w:textAlignment w:val="baseline"/>
        <w:rPr>
          <w:sz w:val="54"/>
        </w:rPr>
      </w:pPr>
      <w:r>
        <w:rPr>
          <w:rFonts w:ascii="宋体" w:eastAsia="宋体" w:hAnsi="宋体" w:cs="宋体"/>
          <w:color w:val="000000"/>
          <w:sz w:val="54"/>
        </w:rPr>
        <w:t>它的粒子就是光滑和圆形的，</w:t>
      </w:r>
    </w:p>
    <w:p w:rsidR="00E52097" w:rsidRDefault="00873809">
      <w:pPr>
        <w:wordWrap w:val="0"/>
        <w:spacing w:line="740" w:lineRule="atLeast"/>
        <w:ind w:left="1360"/>
        <w:textAlignment w:val="baseline"/>
        <w:rPr>
          <w:sz w:val="54"/>
        </w:rPr>
      </w:pPr>
      <w:r>
        <w:rPr>
          <w:rFonts w:ascii="宋体" w:eastAsia="宋体" w:hAnsi="宋体" w:cs="宋体"/>
          <w:color w:val="000000"/>
          <w:sz w:val="54"/>
        </w:rPr>
        <w:t>其中混着刺痛人的粗粒子；</w:t>
      </w:r>
    </w:p>
    <w:p w:rsidR="00E52097" w:rsidRDefault="00873809">
      <w:pPr>
        <w:wordWrap w:val="0"/>
        <w:spacing w:line="740" w:lineRule="atLeast"/>
        <w:ind w:left="1360"/>
        <w:textAlignment w:val="baseline"/>
        <w:rPr>
          <w:sz w:val="54"/>
        </w:rPr>
      </w:pPr>
      <w:r>
        <w:rPr>
          <w:rFonts w:ascii="宋体" w:eastAsia="宋体" w:hAnsi="宋体" w:cs="宋体"/>
          <w:color w:val="000000"/>
          <w:sz w:val="54"/>
        </w:rPr>
        <w:t>但是这些不必是紧紧钩在一起的；</w:t>
      </w:r>
    </w:p>
    <w:p w:rsidR="00E52097" w:rsidRDefault="00873809">
      <w:pPr>
        <w:wordWrap w:val="0"/>
        <w:spacing w:line="740" w:lineRule="atLeast"/>
        <w:ind w:left="1360"/>
        <w:textAlignment w:val="baseline"/>
        <w:rPr>
          <w:sz w:val="54"/>
        </w:rPr>
      </w:pPr>
      <w:r>
        <w:rPr>
          <w:rFonts w:ascii="宋体" w:eastAsia="宋体" w:hAnsi="宋体" w:cs="宋体"/>
          <w:color w:val="000000"/>
          <w:sz w:val="54"/>
        </w:rPr>
        <w:t>实际上，虽然粗糙，它们却也是球形，</w:t>
      </w:r>
    </w:p>
    <w:p w:rsidR="00E52097" w:rsidRDefault="00873809">
      <w:pPr>
        <w:wordWrap w:val="0"/>
        <w:spacing w:line="740" w:lineRule="atLeast"/>
        <w:ind w:left="1360"/>
        <w:textAlignment w:val="baseline"/>
        <w:rPr>
          <w:sz w:val="54"/>
        </w:rPr>
      </w:pPr>
      <w:r>
        <w:rPr>
          <w:rFonts w:ascii="宋体" w:eastAsia="宋体" w:hAnsi="宋体" w:cs="宋体"/>
          <w:color w:val="000000"/>
          <w:sz w:val="54"/>
        </w:rPr>
        <w:t>既能滑过，同时又能擦痛感官。</w:t>
      </w:r>
    </w:p>
    <w:p w:rsidR="00E52097" w:rsidRDefault="00873809">
      <w:pPr>
        <w:wordWrap w:val="0"/>
        <w:spacing w:line="740" w:lineRule="atLeast"/>
        <w:ind w:left="1360"/>
        <w:textAlignment w:val="baseline"/>
        <w:rPr>
          <w:sz w:val="54"/>
        </w:rPr>
      </w:pPr>
      <w:r>
        <w:rPr>
          <w:rFonts w:ascii="宋体" w:eastAsia="宋体" w:hAnsi="宋体" w:cs="宋体"/>
          <w:color w:val="000000"/>
          <w:sz w:val="54"/>
        </w:rPr>
        <w:t>为了使你在这里更能相信我，</w:t>
      </w:r>
    </w:p>
    <w:p w:rsidR="00E52097" w:rsidRDefault="00873809">
      <w:pPr>
        <w:wordWrap w:val="0"/>
        <w:spacing w:line="740" w:lineRule="atLeast"/>
        <w:ind w:left="1360"/>
        <w:textAlignment w:val="baseline"/>
        <w:rPr>
          <w:sz w:val="54"/>
        </w:rPr>
      </w:pPr>
      <w:r>
        <w:rPr>
          <w:rFonts w:ascii="宋体" w:eastAsia="宋体" w:hAnsi="宋体" w:cs="宋体"/>
          <w:color w:val="000000"/>
          <w:sz w:val="54"/>
        </w:rPr>
        <w:t>相信光滑的原素混合着粗糙的原素，</w:t>
      </w:r>
    </w:p>
    <w:p w:rsidR="00E52097" w:rsidRDefault="00873809">
      <w:pPr>
        <w:wordWrap w:val="0"/>
        <w:spacing w:line="740" w:lineRule="atLeast"/>
        <w:ind w:left="1360"/>
        <w:textAlignment w:val="baseline"/>
        <w:rPr>
          <w:sz w:val="54"/>
        </w:rPr>
      </w:pPr>
      <w:r>
        <w:rPr>
          <w:rFonts w:ascii="宋体" w:eastAsia="宋体" w:hAnsi="宋体" w:cs="宋体"/>
          <w:color w:val="000000"/>
          <w:sz w:val="54"/>
        </w:rPr>
        <w:t>（因此有了海神的咸而苦的身躯），</w:t>
      </w:r>
    </w:p>
    <w:p w:rsidR="00E52097" w:rsidRDefault="00873809">
      <w:pPr>
        <w:wordWrap w:val="0"/>
        <w:spacing w:line="740" w:lineRule="atLeast"/>
        <w:ind w:left="1360"/>
        <w:textAlignment w:val="baseline"/>
        <w:rPr>
          <w:sz w:val="54"/>
        </w:rPr>
      </w:pPr>
      <w:r>
        <w:rPr>
          <w:rFonts w:ascii="宋体" w:eastAsia="宋体" w:hAnsi="宋体" w:cs="宋体"/>
          <w:color w:val="000000"/>
          <w:sz w:val="54"/>
        </w:rPr>
        <w:t>有一种方法能把这两者分开，</w:t>
      </w:r>
    </w:p>
    <w:p w:rsidR="00E52097" w:rsidRDefault="00873809">
      <w:pPr>
        <w:wordWrap w:val="0"/>
        <w:spacing w:line="740" w:lineRule="atLeast"/>
        <w:ind w:left="1360"/>
        <w:textAlignment w:val="baseline"/>
        <w:rPr>
          <w:sz w:val="54"/>
        </w:rPr>
      </w:pPr>
      <w:r>
        <w:rPr>
          <w:rFonts w:ascii="宋体" w:eastAsia="宋体" w:hAnsi="宋体" w:cs="宋体"/>
          <w:color w:val="000000"/>
          <w:sz w:val="54"/>
        </w:rPr>
        <w:t>借它可以单独看见甜蜜的水</w:t>
      </w:r>
    </w:p>
    <w:p w:rsidR="00E52097" w:rsidRDefault="00873809">
      <w:pPr>
        <w:wordWrap w:val="0"/>
        <w:spacing w:line="740" w:lineRule="atLeast"/>
        <w:ind w:left="1360"/>
        <w:textAlignment w:val="baseline"/>
        <w:rPr>
          <w:sz w:val="54"/>
        </w:rPr>
      </w:pPr>
      <w:r>
        <w:rPr>
          <w:rFonts w:ascii="宋体" w:eastAsia="宋体" w:hAnsi="宋体" w:cs="宋体"/>
          <w:color w:val="000000"/>
          <w:sz w:val="54"/>
        </w:rPr>
        <w:t>如何当它多次在地下滤过之后，</w:t>
      </w:r>
    </w:p>
    <w:p w:rsidR="00E52097" w:rsidRDefault="00873809">
      <w:pPr>
        <w:wordWrap w:val="0"/>
        <w:spacing w:line="740" w:lineRule="atLeast"/>
        <w:ind w:left="1360"/>
        <w:textAlignment w:val="baseline"/>
        <w:rPr>
          <w:sz w:val="54"/>
        </w:rPr>
      </w:pPr>
      <w:r>
        <w:rPr>
          <w:rFonts w:ascii="宋体" w:eastAsia="宋体" w:hAnsi="宋体" w:cs="宋体"/>
          <w:color w:val="000000"/>
          <w:sz w:val="54"/>
        </w:rPr>
        <w:t>就再次新鲜地在洼地里流出来；</w:t>
      </w:r>
    </w:p>
    <w:p w:rsidR="00E52097" w:rsidRDefault="00873809">
      <w:pPr>
        <w:wordWrap w:val="0"/>
        <w:spacing w:before="400" w:line="740" w:lineRule="atLeast"/>
        <w:ind w:left="260" w:right="1860" w:firstLine="880"/>
        <w:textAlignment w:val="baseline"/>
        <w:rPr>
          <w:sz w:val="46"/>
        </w:rPr>
      </w:pPr>
      <w:r>
        <w:rPr>
          <w:rFonts w:ascii="宋体" w:eastAsia="宋体" w:hAnsi="宋体" w:cs="宋体"/>
          <w:color w:val="000000"/>
          <w:sz w:val="46"/>
        </w:rPr>
        <w:t>①</w:t>
      </w:r>
      <w:r>
        <w:rPr>
          <w:rFonts w:ascii="宋体" w:eastAsia="宋体" w:hAnsi="宋体" w:cs="宋体"/>
          <w:b/>
          <w:color w:val="000000"/>
          <w:sz w:val="46"/>
        </w:rPr>
        <w:t xml:space="preserve"> </w:t>
      </w:r>
      <w:r>
        <w:rPr>
          <w:rFonts w:ascii="宋体" w:eastAsia="宋体" w:hAnsi="宋体" w:cs="宋体"/>
          <w:color w:val="000000"/>
          <w:sz w:val="46"/>
        </w:rPr>
        <w:t>以上六行</w:t>
      </w:r>
      <w:r>
        <w:rPr>
          <w:rFonts w:ascii="宋体" w:eastAsia="宋体" w:hAnsi="宋体" w:cs="宋体"/>
          <w:color w:val="000000"/>
          <w:sz w:val="46"/>
        </w:rPr>
        <w:t>(</w:t>
      </w:r>
      <w:r>
        <w:rPr>
          <w:rFonts w:ascii="宋体" w:eastAsia="宋体" w:hAnsi="宋体" w:cs="宋体"/>
          <w:color w:val="000000"/>
          <w:sz w:val="46"/>
        </w:rPr>
        <w:t>原文</w:t>
      </w:r>
      <w:r>
        <w:rPr>
          <w:rFonts w:ascii="宋体" w:eastAsia="宋体" w:hAnsi="宋体" w:cs="宋体"/>
          <w:color w:val="000000"/>
          <w:sz w:val="46"/>
        </w:rPr>
        <w:t>453—5)</w:t>
      </w:r>
      <w:r>
        <w:rPr>
          <w:rFonts w:ascii="宋体" w:eastAsia="宋体" w:hAnsi="宋体" w:cs="宋体"/>
          <w:color w:val="000000"/>
          <w:sz w:val="46"/>
        </w:rPr>
        <w:t>，贝里、鲁斯、雷撒姆等人的解释和里奥纳德的解释不同。根据贝里本的拉丁原文，应译为：</w:t>
      </w:r>
      <w:r>
        <w:rPr>
          <w:rFonts w:ascii="宋体" w:eastAsia="宋体" w:hAnsi="宋体" w:cs="宋体"/>
          <w:color w:val="000000"/>
          <w:sz w:val="46"/>
        </w:rPr>
        <w:t>——</w:t>
      </w:r>
    </w:p>
    <w:p w:rsidR="00E52097" w:rsidRDefault="00873809">
      <w:pPr>
        <w:wordWrap w:val="0"/>
        <w:spacing w:line="740" w:lineRule="atLeast"/>
        <w:ind w:left="1960"/>
        <w:textAlignment w:val="baseline"/>
        <w:rPr>
          <w:sz w:val="46"/>
        </w:rPr>
      </w:pPr>
      <w:r>
        <w:rPr>
          <w:rFonts w:ascii="宋体" w:eastAsia="宋体" w:hAnsi="宋体" w:cs="宋体"/>
          <w:color w:val="000000"/>
          <w:sz w:val="46"/>
        </w:rPr>
        <w:t>“</w:t>
      </w:r>
      <w:r>
        <w:rPr>
          <w:rFonts w:ascii="宋体" w:eastAsia="宋体" w:hAnsi="宋体" w:cs="宋体"/>
          <w:color w:val="000000"/>
          <w:sz w:val="46"/>
        </w:rPr>
        <w:t>因为用手抓一把罂粟子，</w:t>
      </w:r>
    </w:p>
    <w:p w:rsidR="00E52097" w:rsidRDefault="00873809">
      <w:pPr>
        <w:wordWrap w:val="0"/>
        <w:spacing w:line="740" w:lineRule="atLeast"/>
        <w:ind w:left="1960"/>
        <w:textAlignment w:val="baseline"/>
        <w:rPr>
          <w:sz w:val="46"/>
        </w:rPr>
      </w:pPr>
      <w:r>
        <w:rPr>
          <w:rFonts w:ascii="宋体" w:eastAsia="宋体" w:hAnsi="宋体" w:cs="宋体"/>
          <w:color w:val="000000"/>
          <w:sz w:val="46"/>
        </w:rPr>
        <w:t>它会流动得象水一样容易，</w:t>
      </w:r>
    </w:p>
    <w:p w:rsidR="00E52097" w:rsidRDefault="00873809">
      <w:pPr>
        <w:wordWrap w:val="0"/>
        <w:spacing w:line="740" w:lineRule="atLeast"/>
        <w:ind w:left="1960"/>
        <w:textAlignment w:val="baseline"/>
        <w:rPr>
          <w:sz w:val="46"/>
        </w:rPr>
      </w:pPr>
      <w:r>
        <w:rPr>
          <w:rFonts w:ascii="宋体" w:eastAsia="宋体" w:hAnsi="宋体" w:cs="宋体"/>
          <w:color w:val="000000"/>
          <w:sz w:val="46"/>
        </w:rPr>
        <w:t>因为它们的小圆粒子</w:t>
      </w:r>
    </w:p>
    <w:p w:rsidR="00E52097" w:rsidRDefault="00873809">
      <w:pPr>
        <w:wordWrap w:val="0"/>
        <w:spacing w:line="740" w:lineRule="atLeast"/>
        <w:ind w:left="1960"/>
        <w:textAlignment w:val="baseline"/>
        <w:rPr>
          <w:sz w:val="46"/>
        </w:rPr>
      </w:pPr>
      <w:r>
        <w:rPr>
          <w:rFonts w:ascii="宋体" w:eastAsia="宋体" w:hAnsi="宋体" w:cs="宋体"/>
          <w:color w:val="000000"/>
          <w:sz w:val="46"/>
        </w:rPr>
        <w:t>彼此并不互相阻碍，</w:t>
      </w:r>
    </w:p>
    <w:p w:rsidR="00E52097" w:rsidRDefault="00873809">
      <w:pPr>
        <w:wordWrap w:val="0"/>
        <w:spacing w:line="740" w:lineRule="atLeast"/>
        <w:ind w:left="1960"/>
        <w:textAlignment w:val="baseline"/>
        <w:rPr>
          <w:sz w:val="46"/>
        </w:rPr>
      </w:pPr>
      <w:r>
        <w:rPr>
          <w:rFonts w:ascii="宋体" w:eastAsia="宋体" w:hAnsi="宋体" w:cs="宋体"/>
          <w:color w:val="000000"/>
          <w:sz w:val="46"/>
        </w:rPr>
        <w:t>只要稍为把它摇动一下，</w:t>
      </w:r>
    </w:p>
    <w:p w:rsidR="00E52097" w:rsidRDefault="00873809">
      <w:pPr>
        <w:wordWrap w:val="0"/>
        <w:spacing w:line="740" w:lineRule="atLeast"/>
        <w:ind w:left="1960"/>
        <w:textAlignment w:val="baseline"/>
        <w:rPr>
          <w:sz w:val="46"/>
        </w:rPr>
      </w:pPr>
      <w:r>
        <w:rPr>
          <w:rFonts w:ascii="宋体" w:eastAsia="宋体" w:hAnsi="宋体" w:cs="宋体"/>
          <w:color w:val="000000"/>
          <w:sz w:val="46"/>
        </w:rPr>
        <w:t>它就象水一样容易地流动。</w:t>
      </w:r>
      <w:r>
        <w:rPr>
          <w:rFonts w:ascii="宋体" w:eastAsia="宋体" w:hAnsi="宋体" w:cs="宋体"/>
          <w:color w:val="000000"/>
          <w:sz w:val="46"/>
        </w:rPr>
        <w:t>”</w:t>
      </w:r>
    </w:p>
    <w:p w:rsidR="00E52097" w:rsidRDefault="00E52097"/>
    <w:p w:rsidR="00E52097" w:rsidRDefault="00E52097">
      <w:pPr>
        <w:sectPr w:rsidR="00E52097">
          <w:headerReference w:type="default" r:id="rId189"/>
          <w:footerReference w:type="default" r:id="rId190"/>
          <w:pgSz w:w="22380" w:h="31680"/>
          <w:pgMar w:top="2700" w:right="3380" w:bottom="2700" w:left="3380" w:header="2400" w:footer="2400" w:gutter="0"/>
          <w:cols w:space="720"/>
        </w:sectPr>
      </w:pPr>
    </w:p>
    <w:p w:rsidR="00E52097" w:rsidRDefault="00873809">
      <w:pPr>
        <w:tabs>
          <w:tab w:val="left" w:pos="7480"/>
          <w:tab w:val="left" w:pos="8760"/>
          <w:tab w:val="left" w:pos="10020"/>
        </w:tabs>
        <w:wordWrap w:val="0"/>
        <w:spacing w:before="120" w:line="820" w:lineRule="atLeast"/>
        <w:ind w:left="2660"/>
        <w:textAlignment w:val="baseline"/>
        <w:rPr>
          <w:sz w:val="60"/>
        </w:rPr>
      </w:pPr>
      <w:r>
        <w:rPr>
          <w:rFonts w:ascii="楷体" w:eastAsia="楷体" w:hAnsi="楷体" w:cs="楷体"/>
          <w:color w:val="000000"/>
          <w:sz w:val="60"/>
        </w:rPr>
        <w:lastRenderedPageBreak/>
        <w:t>88</w:t>
      </w:r>
      <w:r>
        <w:tab/>
      </w:r>
      <w:r>
        <w:rPr>
          <w:rFonts w:ascii="宋体" w:eastAsia="宋体" w:hAnsi="宋体" w:cs="宋体"/>
          <w:color w:val="000000"/>
          <w:sz w:val="60"/>
        </w:rPr>
        <w:t>物</w:t>
      </w:r>
      <w:r>
        <w:tab/>
      </w:r>
      <w:r>
        <w:rPr>
          <w:rFonts w:ascii="宋体" w:eastAsia="宋体" w:hAnsi="宋体" w:cs="宋体"/>
          <w:color w:val="000000"/>
          <w:sz w:val="60"/>
        </w:rPr>
        <w:t>性</w:t>
      </w:r>
      <w:r>
        <w:tab/>
      </w:r>
      <w:r>
        <w:rPr>
          <w:rFonts w:ascii="宋体" w:eastAsia="宋体" w:hAnsi="宋体" w:cs="宋体"/>
          <w:color w:val="000000"/>
          <w:sz w:val="60"/>
        </w:rPr>
        <w:t>论</w:t>
      </w:r>
    </w:p>
    <w:p w:rsidR="00E52097" w:rsidRDefault="00873809">
      <w:pPr>
        <w:wordWrap w:val="0"/>
        <w:spacing w:before="560" w:line="740" w:lineRule="atLeast"/>
        <w:ind w:left="3300"/>
        <w:textAlignment w:val="baseline"/>
        <w:rPr>
          <w:sz w:val="50"/>
        </w:rPr>
      </w:pPr>
      <w:r>
        <w:rPr>
          <w:rFonts w:ascii="宋体" w:eastAsia="宋体" w:hAnsi="宋体" w:cs="宋体"/>
          <w:color w:val="000000"/>
          <w:sz w:val="50"/>
        </w:rPr>
        <w:t>因为它把那令人作呕的</w:t>
      </w:r>
    </w:p>
    <w:p w:rsidR="00E52097" w:rsidRDefault="00873809">
      <w:pPr>
        <w:wordWrap w:val="0"/>
        <w:spacing w:line="740" w:lineRule="atLeast"/>
        <w:ind w:left="3300"/>
        <w:textAlignment w:val="baseline"/>
        <w:rPr>
          <w:sz w:val="50"/>
        </w:rPr>
      </w:pPr>
      <w:r>
        <w:rPr>
          <w:rFonts w:ascii="宋体" w:eastAsia="宋体" w:hAnsi="宋体" w:cs="宋体"/>
          <w:color w:val="000000"/>
          <w:sz w:val="50"/>
        </w:rPr>
        <w:t>盐水的原初物体留在上面，</w:t>
      </w:r>
    </w:p>
    <w:p w:rsidR="00E52097" w:rsidRDefault="00873809">
      <w:pPr>
        <w:wordWrap w:val="0"/>
        <w:spacing w:line="720" w:lineRule="atLeast"/>
        <w:ind w:left="3300"/>
        <w:textAlignment w:val="baseline"/>
        <w:rPr>
          <w:sz w:val="50"/>
        </w:rPr>
      </w:pPr>
      <w:r>
        <w:rPr>
          <w:rFonts w:ascii="宋体" w:eastAsia="宋体" w:hAnsi="宋体" w:cs="宋体"/>
          <w:color w:val="000000"/>
          <w:sz w:val="50"/>
        </w:rPr>
        <w:t>既然粗糙的粒子更会黏住在土里。</w:t>
      </w:r>
    </w:p>
    <w:p w:rsidR="00E52097" w:rsidRDefault="00873809">
      <w:pPr>
        <w:wordWrap w:val="0"/>
        <w:spacing w:line="740" w:lineRule="atLeast"/>
        <w:ind w:left="3300"/>
        <w:textAlignment w:val="baseline"/>
        <w:rPr>
          <w:sz w:val="50"/>
        </w:rPr>
      </w:pPr>
      <w:r>
        <w:rPr>
          <w:rFonts w:ascii="宋体" w:eastAsia="宋体" w:hAnsi="宋体" w:cs="宋体"/>
          <w:color w:val="000000"/>
          <w:sz w:val="50"/>
        </w:rPr>
        <w:t>最后，任何你看见立刻就消散的东西，</w:t>
      </w:r>
    </w:p>
    <w:p w:rsidR="00E52097" w:rsidRDefault="00873809">
      <w:pPr>
        <w:wordWrap w:val="0"/>
        <w:spacing w:line="740" w:lineRule="atLeast"/>
        <w:ind w:left="3300"/>
        <w:textAlignment w:val="baseline"/>
        <w:rPr>
          <w:sz w:val="50"/>
        </w:rPr>
      </w:pPr>
      <w:r>
        <w:rPr>
          <w:rFonts w:ascii="宋体" w:eastAsia="宋体" w:hAnsi="宋体" w:cs="宋体"/>
          <w:color w:val="000000"/>
          <w:sz w:val="50"/>
        </w:rPr>
        <w:t>————</w:t>
      </w:r>
      <w:r>
        <w:rPr>
          <w:rFonts w:ascii="宋体" w:eastAsia="宋体" w:hAnsi="宋体" w:cs="宋体"/>
          <w:color w:val="000000"/>
          <w:sz w:val="50"/>
        </w:rPr>
        <w:t>例如烟、云和火焰，</w:t>
      </w:r>
      <w:r>
        <w:rPr>
          <w:rFonts w:ascii="宋体" w:eastAsia="宋体" w:hAnsi="宋体" w:cs="宋体"/>
          <w:color w:val="000000"/>
          <w:sz w:val="50"/>
        </w:rPr>
        <w:t>—————</w:t>
      </w:r>
    </w:p>
    <w:p w:rsidR="00E52097" w:rsidRDefault="00873809">
      <w:pPr>
        <w:wordWrap w:val="0"/>
        <w:spacing w:line="740" w:lineRule="atLeast"/>
        <w:ind w:left="3300"/>
        <w:textAlignment w:val="baseline"/>
        <w:rPr>
          <w:sz w:val="50"/>
        </w:rPr>
      </w:pPr>
      <w:r>
        <w:rPr>
          <w:rFonts w:ascii="宋体" w:eastAsia="宋体" w:hAnsi="宋体" w:cs="宋体"/>
          <w:color w:val="000000"/>
          <w:sz w:val="50"/>
        </w:rPr>
        <w:t>即使不全都是由圆滑的粒子所构成。</w:t>
      </w:r>
    </w:p>
    <w:p w:rsidR="00E52097" w:rsidRDefault="00873809">
      <w:pPr>
        <w:wordWrap w:val="0"/>
        <w:spacing w:line="740" w:lineRule="atLeast"/>
        <w:ind w:left="3300"/>
        <w:textAlignment w:val="baseline"/>
        <w:rPr>
          <w:sz w:val="50"/>
        </w:rPr>
      </w:pPr>
      <w:r>
        <w:rPr>
          <w:rFonts w:ascii="宋体" w:eastAsia="宋体" w:hAnsi="宋体" w:cs="宋体"/>
          <w:color w:val="000000"/>
          <w:sz w:val="50"/>
        </w:rPr>
        <w:t>也必定不是被互相纠缠的粒子所阻碍，</w:t>
      </w:r>
      <w:r>
        <w:rPr>
          <w:rFonts w:ascii="宋体" w:eastAsia="宋体" w:hAnsi="宋体" w:cs="宋体"/>
          <w:color w:val="000000"/>
          <w:sz w:val="50"/>
        </w:rPr>
        <w:t>①</w:t>
      </w:r>
    </w:p>
    <w:p w:rsidR="00E52097" w:rsidRDefault="00873809">
      <w:pPr>
        <w:wordWrap w:val="0"/>
        <w:spacing w:line="740" w:lineRule="atLeast"/>
        <w:ind w:left="3300"/>
        <w:textAlignment w:val="baseline"/>
        <w:rPr>
          <w:sz w:val="50"/>
        </w:rPr>
      </w:pPr>
      <w:r>
        <w:rPr>
          <w:rFonts w:ascii="宋体" w:eastAsia="宋体" w:hAnsi="宋体" w:cs="宋体"/>
          <w:color w:val="000000"/>
          <w:sz w:val="50"/>
        </w:rPr>
        <w:t>因此它们能够不紧紧地纠结在一起，</w:t>
      </w:r>
    </w:p>
    <w:p w:rsidR="00E52097" w:rsidRDefault="00873809">
      <w:pPr>
        <w:wordWrap w:val="0"/>
        <w:spacing w:line="720" w:lineRule="atLeast"/>
        <w:ind w:left="3300"/>
        <w:textAlignment w:val="baseline"/>
        <w:rPr>
          <w:sz w:val="50"/>
        </w:rPr>
      </w:pPr>
      <w:r>
        <w:rPr>
          <w:rFonts w:ascii="宋体" w:eastAsia="宋体" w:hAnsi="宋体" w:cs="宋体"/>
          <w:color w:val="000000"/>
          <w:sz w:val="50"/>
        </w:rPr>
        <w:t>而是会钻进我们的身体和穿透石头。</w:t>
      </w:r>
      <w:r>
        <w:rPr>
          <w:rFonts w:ascii="宋体" w:eastAsia="宋体" w:hAnsi="宋体" w:cs="宋体"/>
          <w:color w:val="000000"/>
          <w:sz w:val="50"/>
        </w:rPr>
        <w:t>②</w:t>
      </w:r>
    </w:p>
    <w:p w:rsidR="00E52097" w:rsidRDefault="00873809">
      <w:pPr>
        <w:wordWrap w:val="0"/>
        <w:spacing w:line="720" w:lineRule="atLeast"/>
        <w:ind w:left="3300"/>
        <w:textAlignment w:val="baseline"/>
        <w:rPr>
          <w:sz w:val="50"/>
        </w:rPr>
      </w:pPr>
      <w:r>
        <w:rPr>
          <w:rFonts w:ascii="宋体" w:eastAsia="宋体" w:hAnsi="宋体" w:cs="宋体"/>
          <w:color w:val="000000"/>
          <w:sz w:val="50"/>
        </w:rPr>
        <w:t>凡是我们看见〔能被烈风所吹散，</w:t>
      </w:r>
    </w:p>
    <w:p w:rsidR="00E52097" w:rsidRDefault="00873809">
      <w:pPr>
        <w:wordWrap w:val="0"/>
        <w:spacing w:line="740" w:lineRule="atLeast"/>
        <w:ind w:left="3300"/>
        <w:textAlignment w:val="baseline"/>
        <w:rPr>
          <w:sz w:val="50"/>
        </w:rPr>
      </w:pPr>
      <w:r>
        <w:rPr>
          <w:rFonts w:ascii="宋体" w:eastAsia="宋体" w:hAnsi="宋体" w:cs="宋体"/>
          <w:color w:val="000000"/>
          <w:sz w:val="50"/>
        </w:rPr>
        <w:t>而且象毒物一样〕被给予我们感官的，</w:t>
      </w:r>
      <w:r>
        <w:rPr>
          <w:rFonts w:ascii="宋体" w:eastAsia="宋体" w:hAnsi="宋体" w:cs="宋体"/>
          <w:color w:val="000000"/>
          <w:sz w:val="50"/>
        </w:rPr>
        <w:t>③</w:t>
      </w:r>
    </w:p>
    <w:p w:rsidR="00E52097" w:rsidRDefault="00873809">
      <w:pPr>
        <w:wordWrap w:val="0"/>
        <w:spacing w:line="740" w:lineRule="atLeast"/>
        <w:ind w:left="3300"/>
        <w:textAlignment w:val="baseline"/>
        <w:rPr>
          <w:sz w:val="50"/>
        </w:rPr>
      </w:pPr>
      <w:r>
        <w:rPr>
          <w:rFonts w:ascii="宋体" w:eastAsia="宋体" w:hAnsi="宋体" w:cs="宋体"/>
          <w:color w:val="000000"/>
          <w:sz w:val="50"/>
        </w:rPr>
        <w:t>你一定知道它们是由尖锐的原素</w:t>
      </w:r>
    </w:p>
    <w:p w:rsidR="00E52097" w:rsidRDefault="00873809">
      <w:pPr>
        <w:wordWrap w:val="0"/>
        <w:spacing w:line="720" w:lineRule="atLeast"/>
        <w:ind w:left="3300"/>
        <w:textAlignment w:val="baseline"/>
        <w:rPr>
          <w:sz w:val="50"/>
        </w:rPr>
      </w:pPr>
      <w:r>
        <w:rPr>
          <w:rFonts w:ascii="宋体" w:eastAsia="宋体" w:hAnsi="宋体" w:cs="宋体"/>
          <w:color w:val="000000"/>
          <w:sz w:val="50"/>
        </w:rPr>
        <w:t>而不是由互相纠缠着的原素所构成。</w:t>
      </w:r>
    </w:p>
    <w:p w:rsidR="00E52097" w:rsidRDefault="00873809">
      <w:pPr>
        <w:wordWrap w:val="0"/>
        <w:spacing w:line="740" w:lineRule="atLeast"/>
        <w:ind w:left="3840"/>
        <w:textAlignment w:val="baseline"/>
        <w:rPr>
          <w:sz w:val="50"/>
        </w:rPr>
      </w:pPr>
      <w:r>
        <w:rPr>
          <w:rFonts w:ascii="宋体" w:eastAsia="宋体" w:hAnsi="宋体" w:cs="宋体"/>
          <w:color w:val="000000"/>
          <w:sz w:val="50"/>
        </w:rPr>
        <w:t>把这些教给了你之后，</w:t>
      </w:r>
    </w:p>
    <w:p w:rsidR="00E52097" w:rsidRDefault="00873809">
      <w:pPr>
        <w:wordWrap w:val="0"/>
        <w:spacing w:line="740" w:lineRule="atLeast"/>
        <w:ind w:left="3300"/>
        <w:textAlignment w:val="baseline"/>
        <w:rPr>
          <w:sz w:val="50"/>
        </w:rPr>
      </w:pPr>
      <w:r>
        <w:rPr>
          <w:rFonts w:ascii="宋体" w:eastAsia="宋体" w:hAnsi="宋体" w:cs="宋体"/>
          <w:color w:val="000000"/>
          <w:sz w:val="50"/>
        </w:rPr>
        <w:t>我将要在这上面加上一个有关的事实，</w:t>
      </w:r>
    </w:p>
    <w:p w:rsidR="00E52097" w:rsidRDefault="00873809">
      <w:pPr>
        <w:wordWrap w:val="0"/>
        <w:spacing w:line="720" w:lineRule="atLeast"/>
        <w:ind w:left="3300"/>
        <w:textAlignment w:val="baseline"/>
        <w:rPr>
          <w:sz w:val="50"/>
        </w:rPr>
      </w:pPr>
      <w:r>
        <w:rPr>
          <w:rFonts w:ascii="宋体" w:eastAsia="宋体" w:hAnsi="宋体" w:cs="宋体"/>
          <w:color w:val="000000"/>
          <w:sz w:val="50"/>
        </w:rPr>
        <w:t>这事实从上面这些取得其证明：</w:t>
      </w:r>
    </w:p>
    <w:p w:rsidR="00E52097" w:rsidRDefault="00873809">
      <w:pPr>
        <w:wordWrap w:val="0"/>
        <w:spacing w:line="740" w:lineRule="atLeast"/>
        <w:ind w:left="3300"/>
        <w:textAlignment w:val="baseline"/>
        <w:rPr>
          <w:sz w:val="50"/>
        </w:rPr>
      </w:pPr>
      <w:r>
        <w:rPr>
          <w:rFonts w:ascii="宋体" w:eastAsia="宋体" w:hAnsi="宋体" w:cs="宋体"/>
          <w:color w:val="000000"/>
          <w:sz w:val="50"/>
        </w:rPr>
        <w:t>这些事物的始基有不同的形状，</w:t>
      </w:r>
    </w:p>
    <w:p w:rsidR="00E52097" w:rsidRDefault="00873809">
      <w:pPr>
        <w:wordWrap w:val="0"/>
        <w:spacing w:line="740" w:lineRule="atLeast"/>
        <w:ind w:left="3300"/>
        <w:textAlignment w:val="baseline"/>
        <w:rPr>
          <w:sz w:val="50"/>
        </w:rPr>
      </w:pPr>
      <w:r>
        <w:rPr>
          <w:rFonts w:ascii="宋体" w:eastAsia="宋体" w:hAnsi="宋体" w:cs="宋体"/>
          <w:color w:val="000000"/>
          <w:sz w:val="50"/>
        </w:rPr>
        <w:t>但这些形状仅有有限数的种类。</w:t>
      </w:r>
    </w:p>
    <w:p w:rsidR="00E52097" w:rsidRDefault="00873809">
      <w:pPr>
        <w:tabs>
          <w:tab w:val="left" w:pos="3400"/>
        </w:tabs>
        <w:wordWrap w:val="0"/>
        <w:spacing w:line="720" w:lineRule="atLeast"/>
        <w:textAlignment w:val="baseline"/>
        <w:rPr>
          <w:sz w:val="50"/>
        </w:rPr>
      </w:pPr>
      <w:r>
        <w:rPr>
          <w:rFonts w:ascii="宋体" w:eastAsia="宋体" w:hAnsi="宋体" w:cs="宋体"/>
          <w:color w:val="000000"/>
          <w:sz w:val="50"/>
        </w:rPr>
        <w:t>否则：</w:t>
      </w:r>
      <w:r>
        <w:rPr>
          <w:rFonts w:ascii="宋体" w:eastAsia="宋体" w:hAnsi="宋体" w:cs="宋体"/>
          <w:color w:val="000000"/>
          <w:sz w:val="50"/>
        </w:rPr>
        <w:t>1.</w:t>
      </w:r>
      <w:r>
        <w:rPr>
          <w:rFonts w:ascii="宋体" w:eastAsia="宋体" w:hAnsi="宋体" w:cs="宋体"/>
          <w:color w:val="000000"/>
          <w:sz w:val="50"/>
        </w:rPr>
        <w:t>有</w:t>
      </w:r>
      <w:r>
        <w:tab/>
      </w:r>
      <w:r>
        <w:rPr>
          <w:rFonts w:ascii="宋体" w:eastAsia="宋体" w:hAnsi="宋体" w:cs="宋体"/>
          <w:color w:val="000000"/>
          <w:sz w:val="50"/>
        </w:rPr>
        <w:t>因为如果这些形状的数目是无限，</w:t>
      </w:r>
    </w:p>
    <w:p w:rsidR="00E52097" w:rsidRDefault="00873809">
      <w:pPr>
        <w:tabs>
          <w:tab w:val="left" w:pos="3380"/>
        </w:tabs>
        <w:wordWrap w:val="0"/>
        <w:spacing w:line="740" w:lineRule="atLeast"/>
        <w:textAlignment w:val="baseline"/>
        <w:rPr>
          <w:sz w:val="50"/>
        </w:rPr>
      </w:pPr>
      <w:r>
        <w:rPr>
          <w:rFonts w:ascii="宋体" w:eastAsia="宋体" w:hAnsi="宋体" w:cs="宋体"/>
          <w:color w:val="000000"/>
          <w:sz w:val="50"/>
        </w:rPr>
        <w:t>些原子就会</w:t>
      </w:r>
      <w:r>
        <w:tab/>
      </w:r>
      <w:r>
        <w:rPr>
          <w:rFonts w:ascii="宋体" w:eastAsia="宋体" w:hAnsi="宋体" w:cs="宋体"/>
          <w:color w:val="000000"/>
          <w:sz w:val="50"/>
        </w:rPr>
        <w:t>有些种子就会有一个无限的身体。</w:t>
      </w:r>
    </w:p>
    <w:p w:rsidR="00E52097" w:rsidRDefault="00873809">
      <w:pPr>
        <w:wordWrap w:val="0"/>
        <w:spacing w:before="400" w:line="720" w:lineRule="atLeast"/>
        <w:ind w:left="330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原文是</w:t>
      </w:r>
      <w:r>
        <w:rPr>
          <w:rFonts w:ascii="宋体" w:eastAsia="宋体" w:hAnsi="宋体" w:cs="宋体"/>
          <w:color w:val="000000"/>
          <w:sz w:val="41"/>
        </w:rPr>
        <w:t>“at non esse tamen perplexis indupedeta”(459)</w:t>
      </w:r>
      <w:r>
        <w:rPr>
          <w:rFonts w:ascii="宋体" w:eastAsia="宋体" w:hAnsi="宋体" w:cs="宋体"/>
          <w:color w:val="000000"/>
          <w:sz w:val="41"/>
        </w:rPr>
        <w:t>。</w:t>
      </w:r>
    </w:p>
    <w:p w:rsidR="00E52097" w:rsidRDefault="00873809">
      <w:pPr>
        <w:wordWrap w:val="0"/>
        <w:spacing w:line="720" w:lineRule="atLeast"/>
        <w:ind w:left="2160" w:right="2300" w:firstLine="1140"/>
        <w:textAlignment w:val="baseline"/>
        <w:rPr>
          <w:sz w:val="41"/>
        </w:rPr>
      </w:pPr>
      <w:r>
        <w:rPr>
          <w:rFonts w:ascii="宋体" w:eastAsia="宋体" w:hAnsi="宋体" w:cs="宋体"/>
          <w:color w:val="000000"/>
          <w:sz w:val="41"/>
        </w:rPr>
        <w:t xml:space="preserve">②  </w:t>
      </w:r>
      <w:r>
        <w:rPr>
          <w:rFonts w:ascii="宋体" w:eastAsia="宋体" w:hAnsi="宋体" w:cs="宋体"/>
          <w:color w:val="000000"/>
          <w:sz w:val="41"/>
        </w:rPr>
        <w:t>钻进身体的如烟之类，因为烟会刺激眼睛流泪；穿透石头的指火焰，因为火能把石头烧红变碎。</w:t>
      </w:r>
    </w:p>
    <w:p w:rsidR="00E52097" w:rsidRDefault="00873809">
      <w:pPr>
        <w:wordWrap w:val="0"/>
        <w:spacing w:line="720" w:lineRule="atLeast"/>
        <w:ind w:left="2160" w:right="2320" w:firstLine="860"/>
        <w:textAlignment w:val="baseline"/>
        <w:rPr>
          <w:sz w:val="41"/>
        </w:rPr>
      </w:pPr>
      <w:r>
        <w:rPr>
          <w:rFonts w:ascii="宋体" w:eastAsia="宋体" w:hAnsi="宋体" w:cs="宋体"/>
          <w:color w:val="000000"/>
          <w:sz w:val="41"/>
        </w:rPr>
        <w:t xml:space="preserve">③ </w:t>
      </w:r>
      <w:r>
        <w:rPr>
          <w:rFonts w:ascii="宋体" w:eastAsia="宋体" w:hAnsi="宋体" w:cs="宋体"/>
          <w:color w:val="000000"/>
          <w:sz w:val="41"/>
        </w:rPr>
        <w:t>此处原稿有损坏，也许有一行失去。括弧内所加的意思是根据</w:t>
      </w:r>
      <w:r>
        <w:rPr>
          <w:rFonts w:ascii="宋体" w:eastAsia="宋体" w:hAnsi="宋体" w:cs="宋体"/>
          <w:color w:val="000000"/>
          <w:sz w:val="41"/>
        </w:rPr>
        <w:t>Brieger</w:t>
      </w:r>
      <w:r>
        <w:rPr>
          <w:rFonts w:ascii="宋体" w:eastAsia="宋体" w:hAnsi="宋体" w:cs="宋体"/>
          <w:color w:val="000000"/>
          <w:sz w:val="41"/>
        </w:rPr>
        <w:t>的估计。贝里根据芒洛的解释，有保留地认为</w:t>
      </w:r>
      <w:r>
        <w:rPr>
          <w:rFonts w:ascii="宋体" w:eastAsia="宋体" w:hAnsi="宋体" w:cs="宋体"/>
          <w:color w:val="000000"/>
          <w:sz w:val="41"/>
        </w:rPr>
        <w:t>461—3</w:t>
      </w:r>
      <w:r>
        <w:rPr>
          <w:rFonts w:ascii="宋体" w:eastAsia="宋体" w:hAnsi="宋体" w:cs="宋体"/>
          <w:color w:val="000000"/>
          <w:sz w:val="41"/>
        </w:rPr>
        <w:t>三行意思是：</w:t>
      </w:r>
    </w:p>
    <w:p w:rsidR="00E52097" w:rsidRDefault="00873809">
      <w:pPr>
        <w:wordWrap w:val="0"/>
        <w:spacing w:line="720" w:lineRule="atLeast"/>
        <w:ind w:left="3840"/>
        <w:textAlignment w:val="baseline"/>
        <w:rPr>
          <w:sz w:val="41"/>
        </w:rPr>
      </w:pPr>
      <w:r>
        <w:rPr>
          <w:rFonts w:ascii="宋体" w:eastAsia="宋体" w:hAnsi="宋体" w:cs="宋体"/>
          <w:color w:val="000000"/>
          <w:sz w:val="41"/>
        </w:rPr>
        <w:t>“</w:t>
      </w:r>
      <w:r>
        <w:rPr>
          <w:rFonts w:ascii="宋体" w:eastAsia="宋体" w:hAnsi="宋体" w:cs="宋体"/>
          <w:color w:val="000000"/>
          <w:sz w:val="41"/>
        </w:rPr>
        <w:t>所以你能很容易地认识到</w:t>
      </w:r>
    </w:p>
    <w:p w:rsidR="00E52097" w:rsidRDefault="00873809">
      <w:pPr>
        <w:wordWrap w:val="0"/>
        <w:spacing w:line="720" w:lineRule="atLeast"/>
        <w:ind w:left="3840"/>
        <w:textAlignment w:val="baseline"/>
        <w:rPr>
          <w:sz w:val="41"/>
        </w:rPr>
      </w:pPr>
      <w:r>
        <w:rPr>
          <w:rFonts w:ascii="宋体" w:eastAsia="宋体" w:hAnsi="宋体" w:cs="宋体"/>
          <w:color w:val="000000"/>
          <w:sz w:val="41"/>
        </w:rPr>
        <w:t>凡我们看见能由感官减轻其危害性的东西，</w:t>
      </w:r>
    </w:p>
    <w:p w:rsidR="00E52097" w:rsidRDefault="00873809">
      <w:pPr>
        <w:wordWrap w:val="0"/>
        <w:spacing w:line="720" w:lineRule="atLeast"/>
        <w:ind w:left="3840"/>
        <w:textAlignment w:val="baseline"/>
        <w:rPr>
          <w:sz w:val="41"/>
        </w:rPr>
      </w:pPr>
      <w:r>
        <w:rPr>
          <w:rFonts w:ascii="宋体" w:eastAsia="宋体" w:hAnsi="宋体" w:cs="宋体"/>
          <w:color w:val="000000"/>
          <w:sz w:val="41"/>
        </w:rPr>
        <w:t>必定是由尖锐而并非互相纠缠的原素所构成。</w:t>
      </w:r>
      <w:r>
        <w:rPr>
          <w:rFonts w:ascii="宋体" w:eastAsia="宋体" w:hAnsi="宋体" w:cs="宋体"/>
          <w:color w:val="000000"/>
          <w:sz w:val="41"/>
        </w:rPr>
        <w:t>”</w:t>
      </w:r>
    </w:p>
    <w:p w:rsidR="00E52097" w:rsidRDefault="00E52097"/>
    <w:p w:rsidR="00E52097" w:rsidRDefault="00E52097">
      <w:pPr>
        <w:sectPr w:rsidR="00E52097">
          <w:headerReference w:type="default" r:id="rId191"/>
          <w:footerReference w:type="default" r:id="rId192"/>
          <w:pgSz w:w="22380" w:h="31680"/>
          <w:pgMar w:top="2700" w:right="2220" w:bottom="2700" w:left="2220" w:header="2400" w:footer="2400" w:gutter="0"/>
          <w:cols w:space="720"/>
        </w:sectPr>
      </w:pPr>
    </w:p>
    <w:p w:rsidR="00E52097" w:rsidRDefault="00873809">
      <w:pPr>
        <w:tabs>
          <w:tab w:val="left" w:pos="7200"/>
          <w:tab w:val="left" w:pos="8460"/>
          <w:tab w:val="left" w:pos="13180"/>
        </w:tabs>
        <w:wordWrap w:val="0"/>
        <w:spacing w:line="800" w:lineRule="atLeast"/>
        <w:ind w:left="5820"/>
        <w:textAlignment w:val="baseline"/>
        <w:rPr>
          <w:sz w:val="59"/>
        </w:rPr>
      </w:pPr>
      <w:r>
        <w:rPr>
          <w:rFonts w:ascii="宋体" w:eastAsia="宋体" w:hAnsi="宋体" w:cs="宋体"/>
          <w:color w:val="000000"/>
          <w:sz w:val="59"/>
        </w:rPr>
        <w:lastRenderedPageBreak/>
        <w:t>第</w:t>
      </w:r>
      <w:r>
        <w:tab/>
      </w:r>
      <w:r>
        <w:rPr>
          <w:rFonts w:ascii="宋体" w:eastAsia="宋体" w:hAnsi="宋体" w:cs="宋体"/>
          <w:color w:val="000000"/>
          <w:sz w:val="59"/>
        </w:rPr>
        <w:t>二</w:t>
      </w:r>
      <w:r>
        <w:tab/>
      </w:r>
      <w:r>
        <w:rPr>
          <w:rFonts w:ascii="宋体" w:eastAsia="宋体" w:hAnsi="宋体" w:cs="宋体"/>
          <w:color w:val="000000"/>
          <w:sz w:val="59"/>
        </w:rPr>
        <w:t>卷</w:t>
      </w:r>
      <w:r>
        <w:tab/>
      </w:r>
      <w:r>
        <w:rPr>
          <w:rFonts w:ascii="宋体" w:eastAsia="宋体" w:hAnsi="宋体" w:cs="宋体"/>
          <w:color w:val="000000"/>
          <w:sz w:val="59"/>
        </w:rPr>
        <w:t>89</w:t>
      </w:r>
    </w:p>
    <w:p w:rsidR="00E52097" w:rsidRDefault="00E52097">
      <w:pPr>
        <w:wordWrap w:val="0"/>
        <w:spacing w:line="740" w:lineRule="exact"/>
        <w:textAlignment w:val="baseline"/>
        <w:rPr>
          <w:sz w:val="51"/>
        </w:rPr>
      </w:pPr>
    </w:p>
    <w:p w:rsidR="00E52097" w:rsidRDefault="00873809">
      <w:pPr>
        <w:wordWrap w:val="0"/>
        <w:spacing w:line="740" w:lineRule="atLeast"/>
        <w:ind w:left="1780"/>
        <w:textAlignment w:val="baseline"/>
        <w:rPr>
          <w:sz w:val="51"/>
        </w:rPr>
      </w:pPr>
      <w:r>
        <w:rPr>
          <w:rFonts w:ascii="宋体" w:eastAsia="宋体" w:hAnsi="宋体" w:cs="宋体"/>
          <w:color w:val="000000"/>
          <w:sz w:val="51"/>
        </w:rPr>
        <w:t>因为在一个种子里面，</w:t>
      </w:r>
    </w:p>
    <w:p w:rsidR="00E52097" w:rsidRDefault="00873809">
      <w:pPr>
        <w:wordWrap w:val="0"/>
        <w:spacing w:line="740" w:lineRule="atLeast"/>
        <w:ind w:left="1780"/>
        <w:textAlignment w:val="baseline"/>
        <w:rPr>
          <w:sz w:val="51"/>
        </w:rPr>
      </w:pPr>
      <w:r>
        <w:rPr>
          <w:rFonts w:ascii="宋体" w:eastAsia="宋体" w:hAnsi="宋体" w:cs="宋体"/>
          <w:color w:val="000000"/>
          <w:sz w:val="51"/>
        </w:rPr>
        <w:t>在任何一种种子的小小躯体中，</w:t>
      </w:r>
    </w:p>
    <w:p w:rsidR="00E52097" w:rsidRDefault="00873809">
      <w:pPr>
        <w:wordWrap w:val="0"/>
        <w:spacing w:line="740" w:lineRule="atLeast"/>
        <w:ind w:left="1780"/>
        <w:textAlignment w:val="baseline"/>
        <w:rPr>
          <w:sz w:val="51"/>
        </w:rPr>
      </w:pPr>
      <w:r>
        <w:rPr>
          <w:rFonts w:ascii="宋体" w:eastAsia="宋体" w:hAnsi="宋体" w:cs="宋体"/>
          <w:color w:val="000000"/>
          <w:sz w:val="51"/>
        </w:rPr>
        <w:t>各种形状不能彼此有很大的不同。</w:t>
      </w:r>
    </w:p>
    <w:p w:rsidR="00E52097" w:rsidRDefault="00873809">
      <w:pPr>
        <w:wordWrap w:val="0"/>
        <w:spacing w:line="740" w:lineRule="atLeast"/>
        <w:ind w:left="1780"/>
        <w:textAlignment w:val="baseline"/>
        <w:rPr>
          <w:sz w:val="51"/>
        </w:rPr>
      </w:pPr>
      <w:r>
        <w:rPr>
          <w:rFonts w:ascii="宋体" w:eastAsia="宋体" w:hAnsi="宋体" w:cs="宋体"/>
          <w:color w:val="000000"/>
          <w:sz w:val="51"/>
        </w:rPr>
        <w:t>假定是三个最小限度的部分，</w:t>
      </w:r>
    </w:p>
    <w:p w:rsidR="00E52097" w:rsidRDefault="00873809">
      <w:pPr>
        <w:wordWrap w:val="0"/>
        <w:spacing w:line="740" w:lineRule="atLeast"/>
        <w:ind w:left="1780"/>
        <w:textAlignment w:val="baseline"/>
        <w:rPr>
          <w:sz w:val="51"/>
        </w:rPr>
      </w:pPr>
      <w:r>
        <w:rPr>
          <w:rFonts w:ascii="宋体" w:eastAsia="宋体" w:hAnsi="宋体" w:cs="宋体"/>
          <w:color w:val="000000"/>
          <w:sz w:val="51"/>
        </w:rPr>
        <w:t>譬如说，构成了一个原初物体</w:t>
      </w:r>
      <w:r>
        <w:rPr>
          <w:rFonts w:ascii="宋体" w:eastAsia="宋体" w:hAnsi="宋体" w:cs="宋体"/>
          <w:color w:val="000000"/>
          <w:sz w:val="51"/>
        </w:rPr>
        <w:t>————</w:t>
      </w:r>
    </w:p>
    <w:p w:rsidR="00E52097" w:rsidRDefault="00873809">
      <w:pPr>
        <w:wordWrap w:val="0"/>
        <w:spacing w:line="740" w:lineRule="atLeast"/>
        <w:ind w:left="1780"/>
        <w:textAlignment w:val="baseline"/>
        <w:rPr>
          <w:sz w:val="51"/>
        </w:rPr>
      </w:pPr>
      <w:r>
        <w:rPr>
          <w:rFonts w:ascii="宋体" w:eastAsia="宋体" w:hAnsi="宋体" w:cs="宋体"/>
          <w:color w:val="000000"/>
          <w:sz w:val="51"/>
        </w:rPr>
        <w:t>如果你愿意，也可以多加几部分；</w:t>
      </w:r>
    </w:p>
    <w:p w:rsidR="00E52097" w:rsidRDefault="00873809">
      <w:pPr>
        <w:wordWrap w:val="0"/>
        <w:spacing w:line="780" w:lineRule="atLeast"/>
        <w:ind w:left="1780"/>
        <w:textAlignment w:val="baseline"/>
        <w:rPr>
          <w:sz w:val="51"/>
        </w:rPr>
      </w:pPr>
      <w:r>
        <w:rPr>
          <w:rFonts w:ascii="宋体" w:eastAsia="宋体" w:hAnsi="宋体" w:cs="宋体"/>
          <w:color w:val="000000"/>
          <w:sz w:val="51"/>
        </w:rPr>
        <w:t>现在，当把这一个始基的这些部分</w:t>
      </w:r>
    </w:p>
    <w:p w:rsidR="00E52097" w:rsidRDefault="00873809">
      <w:pPr>
        <w:wordWrap w:val="0"/>
        <w:spacing w:line="740" w:lineRule="atLeast"/>
        <w:ind w:left="1780"/>
        <w:textAlignment w:val="baseline"/>
        <w:rPr>
          <w:sz w:val="51"/>
        </w:rPr>
      </w:pPr>
      <w:r>
        <w:rPr>
          <w:rFonts w:ascii="宋体" w:eastAsia="宋体" w:hAnsi="宋体" w:cs="宋体"/>
          <w:color w:val="000000"/>
          <w:sz w:val="51"/>
        </w:rPr>
        <w:t>上下左右换来换去加以安放的时候，</w:t>
      </w:r>
    </w:p>
    <w:p w:rsidR="00E52097" w:rsidRDefault="00873809">
      <w:pPr>
        <w:wordWrap w:val="0"/>
        <w:spacing w:line="740" w:lineRule="atLeast"/>
        <w:ind w:left="1780"/>
        <w:textAlignment w:val="baseline"/>
        <w:rPr>
          <w:sz w:val="51"/>
        </w:rPr>
      </w:pPr>
      <w:r>
        <w:rPr>
          <w:rFonts w:ascii="宋体" w:eastAsia="宋体" w:hAnsi="宋体" w:cs="宋体"/>
          <w:color w:val="000000"/>
          <w:sz w:val="51"/>
        </w:rPr>
        <w:t>你就会看到每一个新的安排</w:t>
      </w:r>
    </w:p>
    <w:p w:rsidR="00E52097" w:rsidRDefault="00873809">
      <w:pPr>
        <w:wordWrap w:val="0"/>
        <w:spacing w:line="740" w:lineRule="atLeast"/>
        <w:ind w:left="1780"/>
        <w:textAlignment w:val="baseline"/>
        <w:rPr>
          <w:sz w:val="51"/>
        </w:rPr>
      </w:pPr>
      <w:r>
        <w:rPr>
          <w:rFonts w:ascii="宋体" w:eastAsia="宋体" w:hAnsi="宋体" w:cs="宋体"/>
          <w:color w:val="000000"/>
          <w:sz w:val="51"/>
        </w:rPr>
        <w:t>会给它整个躯体以怎样的形貌；</w:t>
      </w:r>
    </w:p>
    <w:p w:rsidR="00E52097" w:rsidRDefault="00873809">
      <w:pPr>
        <w:wordWrap w:val="0"/>
        <w:spacing w:line="740" w:lineRule="atLeast"/>
        <w:ind w:left="1780"/>
        <w:textAlignment w:val="baseline"/>
        <w:rPr>
          <w:sz w:val="51"/>
        </w:rPr>
      </w:pPr>
      <w:r>
        <w:rPr>
          <w:rFonts w:ascii="宋体" w:eastAsia="宋体" w:hAnsi="宋体" w:cs="宋体"/>
          <w:color w:val="000000"/>
          <w:sz w:val="51"/>
        </w:rPr>
        <w:t>超出了这限度，如果你还想</w:t>
      </w:r>
    </w:p>
    <w:p w:rsidR="00E52097" w:rsidRDefault="00873809">
      <w:pPr>
        <w:wordWrap w:val="0"/>
        <w:spacing w:line="720" w:lineRule="atLeast"/>
        <w:ind w:left="1780"/>
        <w:textAlignment w:val="baseline"/>
        <w:rPr>
          <w:sz w:val="51"/>
        </w:rPr>
      </w:pPr>
      <w:r>
        <w:rPr>
          <w:rFonts w:ascii="宋体" w:eastAsia="宋体" w:hAnsi="宋体" w:cs="宋体"/>
          <w:color w:val="000000"/>
          <w:sz w:val="51"/>
        </w:rPr>
        <w:t>进一步再改变它的原有形状，</w:t>
      </w:r>
    </w:p>
    <w:p w:rsidR="00E52097" w:rsidRDefault="00873809">
      <w:pPr>
        <w:wordWrap w:val="0"/>
        <w:spacing w:line="740" w:lineRule="atLeast"/>
        <w:ind w:left="1780"/>
        <w:textAlignment w:val="baseline"/>
        <w:rPr>
          <w:sz w:val="51"/>
        </w:rPr>
      </w:pPr>
      <w:r>
        <w:rPr>
          <w:rFonts w:ascii="宋体" w:eastAsia="宋体" w:hAnsi="宋体" w:cs="宋体"/>
          <w:color w:val="000000"/>
          <w:sz w:val="51"/>
        </w:rPr>
        <w:t>新的部分就必须被加上去；</w:t>
      </w:r>
    </w:p>
    <w:p w:rsidR="00E52097" w:rsidRDefault="00873809">
      <w:pPr>
        <w:wordWrap w:val="0"/>
        <w:spacing w:line="740" w:lineRule="atLeast"/>
        <w:ind w:left="1780"/>
        <w:textAlignment w:val="baseline"/>
        <w:rPr>
          <w:sz w:val="51"/>
        </w:rPr>
      </w:pPr>
      <w:r>
        <w:rPr>
          <w:rFonts w:ascii="宋体" w:eastAsia="宋体" w:hAnsi="宋体" w:cs="宋体"/>
          <w:color w:val="000000"/>
          <w:sz w:val="51"/>
        </w:rPr>
        <w:t>因此如果你还要改变它的形状，</w:t>
      </w:r>
    </w:p>
    <w:p w:rsidR="00E52097" w:rsidRDefault="00873809">
      <w:pPr>
        <w:wordWrap w:val="0"/>
        <w:spacing w:line="720" w:lineRule="atLeast"/>
        <w:ind w:left="1780"/>
        <w:textAlignment w:val="baseline"/>
        <w:rPr>
          <w:sz w:val="51"/>
        </w:rPr>
      </w:pPr>
      <w:r>
        <w:rPr>
          <w:rFonts w:ascii="宋体" w:eastAsia="宋体" w:hAnsi="宋体" w:cs="宋体"/>
          <w:color w:val="000000"/>
          <w:sz w:val="51"/>
        </w:rPr>
        <w:t>由相同的逻辑，每次的排列</w:t>
      </w:r>
    </w:p>
    <w:p w:rsidR="00E52097" w:rsidRDefault="00873809">
      <w:pPr>
        <w:wordWrap w:val="0"/>
        <w:spacing w:line="740" w:lineRule="atLeast"/>
        <w:ind w:left="1780"/>
        <w:textAlignment w:val="baseline"/>
        <w:rPr>
          <w:sz w:val="51"/>
        </w:rPr>
      </w:pPr>
      <w:r>
        <w:rPr>
          <w:rFonts w:ascii="宋体" w:eastAsia="宋体" w:hAnsi="宋体" w:cs="宋体"/>
          <w:color w:val="000000"/>
          <w:sz w:val="51"/>
        </w:rPr>
        <w:t>就总必要求另外的部分的增加。</w:t>
      </w:r>
    </w:p>
    <w:p w:rsidR="00E52097" w:rsidRDefault="00873809">
      <w:pPr>
        <w:wordWrap w:val="0"/>
        <w:spacing w:line="740" w:lineRule="atLeast"/>
        <w:ind w:left="1780"/>
        <w:textAlignment w:val="baseline"/>
        <w:rPr>
          <w:sz w:val="51"/>
        </w:rPr>
      </w:pPr>
      <w:r>
        <w:rPr>
          <w:rFonts w:ascii="宋体" w:eastAsia="宋体" w:hAnsi="宋体" w:cs="宋体"/>
          <w:color w:val="000000"/>
          <w:sz w:val="51"/>
        </w:rPr>
        <w:t>可见跟随着形式的每一新变化，</w:t>
      </w:r>
    </w:p>
    <w:p w:rsidR="00E52097" w:rsidRDefault="00873809">
      <w:pPr>
        <w:wordWrap w:val="0"/>
        <w:spacing w:line="720" w:lineRule="atLeast"/>
        <w:ind w:left="1780"/>
        <w:textAlignment w:val="baseline"/>
        <w:rPr>
          <w:sz w:val="51"/>
        </w:rPr>
      </w:pPr>
      <w:r>
        <w:rPr>
          <w:rFonts w:ascii="宋体" w:eastAsia="宋体" w:hAnsi="宋体" w:cs="宋体"/>
          <w:color w:val="000000"/>
          <w:sz w:val="51"/>
        </w:rPr>
        <w:t>必然是它的结构的一种增大。</w:t>
      </w:r>
    </w:p>
    <w:p w:rsidR="00E52097" w:rsidRDefault="00873809">
      <w:pPr>
        <w:wordWrap w:val="0"/>
        <w:spacing w:line="720" w:lineRule="atLeast"/>
        <w:ind w:left="1780"/>
        <w:textAlignment w:val="baseline"/>
        <w:rPr>
          <w:sz w:val="51"/>
        </w:rPr>
      </w:pPr>
      <w:r>
        <w:rPr>
          <w:rFonts w:ascii="宋体" w:eastAsia="宋体" w:hAnsi="宋体" w:cs="宋体"/>
          <w:color w:val="000000"/>
          <w:sz w:val="51"/>
        </w:rPr>
        <w:t>因此，你不可能相信种子</w:t>
      </w:r>
    </w:p>
    <w:p w:rsidR="00E52097" w:rsidRDefault="00873809">
      <w:pPr>
        <w:wordWrap w:val="0"/>
        <w:spacing w:line="740" w:lineRule="atLeast"/>
        <w:ind w:left="1780"/>
        <w:textAlignment w:val="baseline"/>
        <w:rPr>
          <w:sz w:val="51"/>
        </w:rPr>
      </w:pPr>
      <w:r>
        <w:rPr>
          <w:rFonts w:ascii="宋体" w:eastAsia="宋体" w:hAnsi="宋体" w:cs="宋体"/>
          <w:color w:val="000000"/>
          <w:sz w:val="51"/>
        </w:rPr>
        <w:t>在形式方面有无限多的不同，</w:t>
      </w:r>
    </w:p>
    <w:p w:rsidR="00E52097" w:rsidRDefault="00873809">
      <w:pPr>
        <w:wordWrap w:val="0"/>
        <w:spacing w:line="740" w:lineRule="atLeast"/>
        <w:ind w:left="1780"/>
        <w:textAlignment w:val="baseline"/>
        <w:rPr>
          <w:sz w:val="51"/>
        </w:rPr>
      </w:pPr>
      <w:r>
        <w:rPr>
          <w:rFonts w:ascii="宋体" w:eastAsia="宋体" w:hAnsi="宋体" w:cs="宋体"/>
          <w:color w:val="000000"/>
          <w:sz w:val="51"/>
        </w:rPr>
        <w:t>否则你就会迫使一些种子竟然</w:t>
      </w:r>
    </w:p>
    <w:p w:rsidR="00E52097" w:rsidRDefault="00873809">
      <w:pPr>
        <w:wordWrap w:val="0"/>
        <w:spacing w:line="720" w:lineRule="atLeast"/>
        <w:ind w:left="1780"/>
        <w:textAlignment w:val="baseline"/>
        <w:rPr>
          <w:sz w:val="51"/>
        </w:rPr>
      </w:pPr>
      <w:r>
        <w:rPr>
          <w:rFonts w:ascii="宋体" w:eastAsia="宋体" w:hAnsi="宋体" w:cs="宋体"/>
          <w:color w:val="000000"/>
          <w:sz w:val="51"/>
        </w:rPr>
        <w:t>成为一种不可测量的巨大的东西</w:t>
      </w:r>
      <w:r>
        <w:rPr>
          <w:rFonts w:ascii="宋体" w:eastAsia="宋体" w:hAnsi="宋体" w:cs="宋体"/>
          <w:color w:val="000000"/>
          <w:sz w:val="51"/>
        </w:rPr>
        <w:t>————</w:t>
      </w:r>
    </w:p>
    <w:p w:rsidR="00E52097" w:rsidRDefault="00873809">
      <w:pPr>
        <w:wordWrap w:val="0"/>
        <w:spacing w:line="740" w:lineRule="atLeast"/>
        <w:ind w:left="1780"/>
        <w:textAlignment w:val="baseline"/>
        <w:rPr>
          <w:sz w:val="51"/>
        </w:rPr>
      </w:pPr>
      <w:r>
        <w:rPr>
          <w:rFonts w:ascii="宋体" w:eastAsia="宋体" w:hAnsi="宋体" w:cs="宋体"/>
          <w:color w:val="000000"/>
          <w:sz w:val="51"/>
        </w:rPr>
        <w:t>这一点我上面已指出不能被证实。</w:t>
      </w:r>
    </w:p>
    <w:p w:rsidR="00E52097" w:rsidRDefault="00873809">
      <w:pPr>
        <w:tabs>
          <w:tab w:val="left" w:leader="middleDot" w:pos="10100"/>
        </w:tabs>
        <w:wordWrap w:val="0"/>
        <w:spacing w:line="760" w:lineRule="atLeast"/>
        <w:ind w:left="3080"/>
        <w:textAlignment w:val="baseline"/>
        <w:rPr>
          <w:sz w:val="47"/>
        </w:rPr>
      </w:pPr>
      <w:r>
        <w:tab/>
      </w:r>
      <w:r>
        <w:rPr>
          <w:rFonts w:ascii="宋体" w:eastAsia="宋体" w:hAnsi="宋体" w:cs="宋体"/>
          <w:color w:val="000000"/>
          <w:sz w:val="47"/>
        </w:rPr>
        <w:t>①</w:t>
      </w:r>
    </w:p>
    <w:p w:rsidR="00E52097" w:rsidRDefault="00873809">
      <w:pPr>
        <w:wordWrap w:val="0"/>
        <w:spacing w:line="760" w:lineRule="atLeast"/>
        <w:ind w:left="720"/>
        <w:textAlignment w:val="baseline"/>
        <w:rPr>
          <w:sz w:val="47"/>
        </w:rPr>
      </w:pPr>
      <w:r>
        <w:rPr>
          <w:rFonts w:ascii="宋体" w:eastAsia="宋体" w:hAnsi="宋体" w:cs="宋体"/>
          <w:color w:val="000000"/>
          <w:sz w:val="47"/>
          <w:u w:val="single"/>
        </w:rPr>
        <w:t xml:space="preserve">     </w:t>
      </w:r>
      <w:r>
        <w:rPr>
          <w:rFonts w:ascii="宋体" w:eastAsia="宋体" w:hAnsi="宋体" w:cs="宋体"/>
          <w:color w:val="000000"/>
          <w:sz w:val="47"/>
          <w:u w:val="single"/>
        </w:rPr>
        <w:t xml:space="preserve">                  </w:t>
      </w:r>
    </w:p>
    <w:p w:rsidR="00E52097" w:rsidRDefault="00873809">
      <w:pPr>
        <w:wordWrap w:val="0"/>
        <w:spacing w:line="760" w:lineRule="atLeast"/>
        <w:ind w:left="680" w:right="1480" w:firstLine="820"/>
        <w:textAlignment w:val="baseline"/>
        <w:rPr>
          <w:sz w:val="47"/>
        </w:rPr>
      </w:pPr>
      <w:r>
        <w:rPr>
          <w:rFonts w:ascii="宋体" w:eastAsia="宋体" w:hAnsi="宋体" w:cs="宋体"/>
          <w:color w:val="000000"/>
          <w:sz w:val="47"/>
        </w:rPr>
        <w:t>①</w:t>
      </w:r>
      <w:r>
        <w:rPr>
          <w:rFonts w:ascii="宋体" w:eastAsia="宋体" w:hAnsi="宋体" w:cs="宋体"/>
          <w:b/>
          <w:color w:val="000000"/>
          <w:sz w:val="47"/>
        </w:rPr>
        <w:t xml:space="preserve"> </w:t>
      </w:r>
      <w:r>
        <w:rPr>
          <w:rFonts w:ascii="宋体" w:eastAsia="宋体" w:hAnsi="宋体" w:cs="宋体"/>
          <w:color w:val="000000"/>
          <w:sz w:val="47"/>
        </w:rPr>
        <w:t>此处好象失去数行，在该数行里面，卢克莱修说出了一个一般性的论据，即如果原子的形状的多样性是无限的，那么我们经验中的极端就</w:t>
      </w:r>
    </w:p>
    <w:p w:rsidR="00E52097" w:rsidRDefault="00E52097"/>
    <w:p w:rsidR="00E52097" w:rsidRDefault="00E52097">
      <w:pPr>
        <w:sectPr w:rsidR="00E52097">
          <w:headerReference w:type="default" r:id="rId193"/>
          <w:footerReference w:type="default" r:id="rId194"/>
          <w:pgSz w:w="22380" w:h="31680"/>
          <w:pgMar w:top="2700" w:right="3380" w:bottom="2700" w:left="3380" w:header="2400" w:footer="2400" w:gutter="0"/>
          <w:cols w:space="720"/>
        </w:sectPr>
      </w:pPr>
    </w:p>
    <w:p w:rsidR="00E52097" w:rsidRDefault="00873809">
      <w:pPr>
        <w:tabs>
          <w:tab w:val="left" w:pos="7400"/>
          <w:tab w:val="left" w:pos="8660"/>
          <w:tab w:val="left" w:pos="9920"/>
        </w:tabs>
        <w:wordWrap w:val="0"/>
        <w:spacing w:line="800" w:lineRule="atLeast"/>
        <w:ind w:left="2600"/>
        <w:textAlignment w:val="baseline"/>
        <w:rPr>
          <w:sz w:val="59"/>
        </w:rPr>
      </w:pPr>
      <w:r>
        <w:rPr>
          <w:rFonts w:ascii="仿宋" w:eastAsia="仿宋" w:hAnsi="仿宋" w:cs="仿宋"/>
          <w:color w:val="000000"/>
          <w:sz w:val="59"/>
        </w:rPr>
        <w:lastRenderedPageBreak/>
        <w:t>90</w:t>
      </w:r>
      <w:r>
        <w:tab/>
      </w:r>
      <w:r>
        <w:rPr>
          <w:rFonts w:ascii="楷体" w:eastAsia="楷体" w:hAnsi="楷体" w:cs="楷体"/>
          <w:color w:val="000000"/>
          <w:sz w:val="59"/>
        </w:rPr>
        <w:t>物</w:t>
      </w:r>
      <w:r>
        <w:tab/>
      </w:r>
      <w:r>
        <w:rPr>
          <w:rFonts w:ascii="楷体" w:eastAsia="楷体" w:hAnsi="楷体" w:cs="楷体"/>
          <w:color w:val="000000"/>
          <w:sz w:val="59"/>
        </w:rPr>
        <w:t>性</w:t>
      </w:r>
      <w:r>
        <w:tab/>
      </w:r>
      <w:r>
        <w:rPr>
          <w:rFonts w:ascii="楷体" w:eastAsia="楷体" w:hAnsi="楷体" w:cs="楷体"/>
          <w:color w:val="000000"/>
          <w:sz w:val="59"/>
        </w:rPr>
        <w:t>论</w:t>
      </w:r>
    </w:p>
    <w:p w:rsidR="00E52097" w:rsidRDefault="00E52097">
      <w:pPr>
        <w:wordWrap w:val="0"/>
        <w:spacing w:line="740" w:lineRule="exact"/>
        <w:textAlignment w:val="baseline"/>
        <w:rPr>
          <w:sz w:val="53"/>
        </w:rPr>
      </w:pPr>
    </w:p>
    <w:p w:rsidR="00E52097" w:rsidRDefault="00873809">
      <w:pPr>
        <w:wordWrap w:val="0"/>
        <w:spacing w:line="740" w:lineRule="atLeast"/>
        <w:ind w:left="3300"/>
        <w:textAlignment w:val="baseline"/>
        <w:rPr>
          <w:sz w:val="53"/>
        </w:rPr>
      </w:pPr>
      <w:r>
        <w:rPr>
          <w:rFonts w:ascii="宋体" w:eastAsia="宋体" w:hAnsi="宋体" w:cs="宋体"/>
          <w:color w:val="000000"/>
          <w:sz w:val="53"/>
        </w:rPr>
        <w:t>那末，对于你，东方蛮族的长袍</w:t>
      </w:r>
      <w:r>
        <w:rPr>
          <w:noProof/>
        </w:rPr>
        <mc:AlternateContent>
          <mc:Choice Requires="wps">
            <w:drawing>
              <wp:anchor distT="0" distB="0" distL="0" distR="0" simplePos="0" relativeHeight="251287040" behindDoc="0" locked="0" layoutInCell="1" allowOverlap="1">
                <wp:simplePos x="0" y="0"/>
                <wp:positionH relativeFrom="page">
                  <wp:posOffset>1562100</wp:posOffset>
                </wp:positionH>
                <wp:positionV relativeFrom="paragraph">
                  <wp:posOffset>63500</wp:posOffset>
                </wp:positionV>
                <wp:extent cx="1498600" cy="1117600"/>
                <wp:effectExtent l="0" t="0" r="0" b="0"/>
                <wp:wrapNone/>
                <wp:docPr id="126" name="文本框 126"/>
                <wp:cNvGraphicFramePr/>
                <a:graphic xmlns:a="http://schemas.openxmlformats.org/drawingml/2006/main">
                  <a:graphicData uri="http://schemas.microsoft.com/office/word/2010/wordprocessingShape">
                    <wps:wsp>
                      <wps:cNvSpPr txBox="1"/>
                      <wps:spPr>
                        <a:xfrm>
                          <a:off x="0" y="0"/>
                          <a:ext cx="14986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2.</w:t>
                            </w:r>
                            <w:r>
                              <w:rPr>
                                <w:rFonts w:ascii="宋体" w:eastAsia="宋体" w:hAnsi="宋体" w:cs="宋体"/>
                                <w:color w:val="000000"/>
                                <w:sz w:val="41"/>
                              </w:rPr>
                              <w:t>我们经验中的极端就会被超过</w:t>
                            </w:r>
                          </w:p>
                        </w:txbxContent>
                      </wps:txbx>
                      <wps:bodyPr vert="horz" wrap="square" lIns="0" tIns="0" rIns="0" bIns="0" anchor="t">
                        <a:noAutofit/>
                      </wps:bodyPr>
                    </wps:wsp>
                  </a:graphicData>
                </a:graphic>
              </wp:anchor>
            </w:drawing>
          </mc:Choice>
          <mc:Fallback>
            <w:pict>
              <v:shape id="文本框 126" o:spid="_x0000_s1146" type="#_x0000_t202" style="position:absolute;left:0;text-align:left;margin-left:123pt;margin-top:5pt;width:118pt;height:88pt;z-index:25128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2.</w:t>
                      </w:r>
                      <w:r>
                        <w:rPr>
                          <w:rFonts w:ascii="宋体" w:eastAsia="宋体" w:hAnsi="宋体" w:cs="宋体"/>
                          <w:color w:val="000000"/>
                          <w:sz w:val="41"/>
                        </w:rPr>
                        <w:t>我们经验中的极端就会被超过</w:t>
                      </w:r>
                    </w:p>
                  </w:txbxContent>
                </v:textbox>
                <w10:wrap anchorx="page"/>
              </v:shape>
            </w:pict>
          </mc:Fallback>
        </mc:AlternateContent>
      </w:r>
    </w:p>
    <w:p w:rsidR="00E52097" w:rsidRDefault="00873809">
      <w:pPr>
        <w:wordWrap w:val="0"/>
        <w:spacing w:line="740" w:lineRule="atLeast"/>
        <w:ind w:left="3300"/>
        <w:textAlignment w:val="baseline"/>
        <w:rPr>
          <w:sz w:val="53"/>
        </w:rPr>
      </w:pPr>
      <w:r>
        <w:rPr>
          <w:rFonts w:ascii="宋体" w:eastAsia="宋体" w:hAnsi="宋体" w:cs="宋体"/>
          <w:color w:val="000000"/>
          <w:sz w:val="53"/>
        </w:rPr>
        <w:t>以及用帖利撒的贝壳染了色的</w:t>
      </w:r>
      <w:r>
        <w:rPr>
          <w:rFonts w:ascii="宋体" w:eastAsia="宋体" w:hAnsi="宋体" w:cs="宋体"/>
          <w:color w:val="000000"/>
          <w:sz w:val="53"/>
        </w:rPr>
        <w:t>①</w:t>
      </w:r>
    </w:p>
    <w:p w:rsidR="00E52097" w:rsidRDefault="00873809">
      <w:pPr>
        <w:wordWrap w:val="0"/>
        <w:spacing w:line="740" w:lineRule="atLeast"/>
        <w:ind w:left="3300"/>
        <w:textAlignment w:val="baseline"/>
        <w:rPr>
          <w:sz w:val="53"/>
        </w:rPr>
      </w:pPr>
      <w:r>
        <w:rPr>
          <w:rFonts w:ascii="宋体" w:eastAsia="宋体" w:hAnsi="宋体" w:cs="宋体"/>
          <w:color w:val="000000"/>
          <w:sz w:val="53"/>
        </w:rPr>
        <w:t>美利波的紫袍的光彩</w:t>
      </w:r>
      <w:r>
        <w:rPr>
          <w:rFonts w:ascii="宋体" w:eastAsia="宋体" w:hAnsi="宋体" w:cs="宋体"/>
          <w:color w:val="000000"/>
          <w:sz w:val="53"/>
        </w:rPr>
        <w:t>……</w:t>
      </w:r>
    </w:p>
    <w:p w:rsidR="00E52097" w:rsidRDefault="00873809">
      <w:pPr>
        <w:wordWrap w:val="0"/>
        <w:spacing w:line="720" w:lineRule="atLeast"/>
        <w:ind w:left="3300"/>
        <w:textAlignment w:val="baseline"/>
        <w:rPr>
          <w:sz w:val="53"/>
        </w:rPr>
      </w:pPr>
      <w:r>
        <w:rPr>
          <w:rFonts w:ascii="宋体" w:eastAsia="宋体" w:hAnsi="宋体" w:cs="宋体"/>
          <w:color w:val="000000"/>
          <w:sz w:val="53"/>
        </w:rPr>
        <w:t>和那些装饰着斑斑悦目的彩羽的</w:t>
      </w:r>
    </w:p>
    <w:p w:rsidR="00E52097" w:rsidRDefault="00873809">
      <w:pPr>
        <w:wordWrap w:val="0"/>
        <w:spacing w:line="720" w:lineRule="atLeast"/>
        <w:ind w:left="3300"/>
        <w:textAlignment w:val="baseline"/>
        <w:rPr>
          <w:sz w:val="53"/>
        </w:rPr>
      </w:pPr>
      <w:r>
        <w:rPr>
          <w:rFonts w:ascii="宋体" w:eastAsia="宋体" w:hAnsi="宋体" w:cs="宋体"/>
          <w:color w:val="000000"/>
          <w:sz w:val="53"/>
        </w:rPr>
        <w:t>孔雀的黄金子孙们，就会在比赛中</w:t>
      </w:r>
    </w:p>
    <w:p w:rsidR="00E52097" w:rsidRDefault="00873809">
      <w:pPr>
        <w:wordWrap w:val="0"/>
        <w:spacing w:line="740" w:lineRule="atLeast"/>
        <w:ind w:left="3300"/>
        <w:textAlignment w:val="baseline"/>
        <w:rPr>
          <w:sz w:val="53"/>
        </w:rPr>
      </w:pPr>
      <w:r>
        <w:rPr>
          <w:rFonts w:ascii="宋体" w:eastAsia="宋体" w:hAnsi="宋体" w:cs="宋体"/>
          <w:color w:val="000000"/>
          <w:sz w:val="53"/>
        </w:rPr>
        <w:t>输给了更光辉的新东西的新色彩；</w:t>
      </w:r>
    </w:p>
    <w:p w:rsidR="00E52097" w:rsidRDefault="00873809">
      <w:pPr>
        <w:wordWrap w:val="0"/>
        <w:spacing w:line="740" w:lineRule="atLeast"/>
        <w:ind w:left="3300"/>
        <w:textAlignment w:val="baseline"/>
        <w:rPr>
          <w:sz w:val="53"/>
        </w:rPr>
      </w:pPr>
      <w:r>
        <w:rPr>
          <w:rFonts w:ascii="宋体" w:eastAsia="宋体" w:hAnsi="宋体" w:cs="宋体"/>
          <w:color w:val="000000"/>
          <w:sz w:val="53"/>
        </w:rPr>
        <w:t>没药的香和蜜汁的味就会被鄙弃；</w:t>
      </w:r>
    </w:p>
    <w:p w:rsidR="00E52097" w:rsidRDefault="00873809">
      <w:pPr>
        <w:wordWrap w:val="0"/>
        <w:spacing w:line="720" w:lineRule="atLeast"/>
        <w:ind w:left="3300"/>
        <w:textAlignment w:val="baseline"/>
        <w:rPr>
          <w:sz w:val="53"/>
        </w:rPr>
      </w:pPr>
      <w:r>
        <w:rPr>
          <w:rFonts w:ascii="宋体" w:eastAsia="宋体" w:hAnsi="宋体" w:cs="宋体"/>
          <w:color w:val="000000"/>
          <w:sz w:val="53"/>
        </w:rPr>
        <w:t>天鹅昔日的歌唱和亚波罗的颂诗，</w:t>
      </w:r>
    </w:p>
    <w:p w:rsidR="00E52097" w:rsidRDefault="00873809">
      <w:pPr>
        <w:wordWrap w:val="0"/>
        <w:spacing w:line="740" w:lineRule="atLeast"/>
        <w:ind w:left="3300"/>
        <w:textAlignment w:val="baseline"/>
        <w:rPr>
          <w:sz w:val="53"/>
        </w:rPr>
      </w:pPr>
      <w:r>
        <w:rPr>
          <w:rFonts w:ascii="宋体" w:eastAsia="宋体" w:hAnsi="宋体" w:cs="宋体"/>
          <w:color w:val="000000"/>
          <w:sz w:val="53"/>
        </w:rPr>
        <w:t>曾经在许多琴弦上被弹唱了的，</w:t>
      </w:r>
    </w:p>
    <w:p w:rsidR="00E52097" w:rsidRDefault="00873809">
      <w:pPr>
        <w:wordWrap w:val="0"/>
        <w:spacing w:line="740" w:lineRule="atLeast"/>
        <w:ind w:left="3300"/>
        <w:textAlignment w:val="baseline"/>
        <w:rPr>
          <w:sz w:val="53"/>
        </w:rPr>
      </w:pPr>
      <w:r>
        <w:rPr>
          <w:rFonts w:ascii="宋体" w:eastAsia="宋体" w:hAnsi="宋体" w:cs="宋体"/>
          <w:color w:val="000000"/>
          <w:sz w:val="53"/>
        </w:rPr>
        <w:t>同样地也会被战败而寂然消沉；</w:t>
      </w:r>
    </w:p>
    <w:p w:rsidR="00E52097" w:rsidRDefault="00873809">
      <w:pPr>
        <w:wordWrap w:val="0"/>
        <w:spacing w:line="740" w:lineRule="atLeast"/>
        <w:ind w:left="3300"/>
        <w:textAlignment w:val="baseline"/>
        <w:rPr>
          <w:sz w:val="53"/>
        </w:rPr>
      </w:pPr>
      <w:r>
        <w:rPr>
          <w:rFonts w:ascii="宋体" w:eastAsia="宋体" w:hAnsi="宋体" w:cs="宋体"/>
          <w:color w:val="000000"/>
          <w:sz w:val="53"/>
        </w:rPr>
        <w:t>因为某种比其他一切还要美好的东西</w:t>
      </w:r>
    </w:p>
    <w:p w:rsidR="00E52097" w:rsidRDefault="00873809">
      <w:pPr>
        <w:wordWrap w:val="0"/>
        <w:spacing w:line="740" w:lineRule="atLeast"/>
        <w:ind w:left="3300"/>
        <w:textAlignment w:val="baseline"/>
        <w:rPr>
          <w:sz w:val="53"/>
        </w:rPr>
      </w:pPr>
      <w:r>
        <w:rPr>
          <w:rFonts w:ascii="宋体" w:eastAsia="宋体" w:hAnsi="宋体" w:cs="宋体"/>
          <w:color w:val="000000"/>
          <w:sz w:val="53"/>
        </w:rPr>
        <w:t>永远会不断地出现、出现。</w:t>
      </w:r>
    </w:p>
    <w:p w:rsidR="00E52097" w:rsidRDefault="00873809">
      <w:pPr>
        <w:wordWrap w:val="0"/>
        <w:spacing w:line="740" w:lineRule="atLeast"/>
        <w:ind w:left="3300"/>
        <w:textAlignment w:val="baseline"/>
        <w:rPr>
          <w:sz w:val="53"/>
        </w:rPr>
      </w:pPr>
      <w:r>
        <w:rPr>
          <w:rFonts w:ascii="宋体" w:eastAsia="宋体" w:hAnsi="宋体" w:cs="宋体"/>
          <w:color w:val="000000"/>
          <w:sz w:val="53"/>
        </w:rPr>
        <w:t>同样地，一切都会退而为更低劣的东西，</w:t>
      </w:r>
    </w:p>
    <w:p w:rsidR="00E52097" w:rsidRDefault="00873809">
      <w:pPr>
        <w:wordWrap w:val="0"/>
        <w:spacing w:line="740" w:lineRule="atLeast"/>
        <w:ind w:left="3300"/>
        <w:textAlignment w:val="baseline"/>
        <w:rPr>
          <w:sz w:val="53"/>
        </w:rPr>
      </w:pPr>
      <w:r>
        <w:rPr>
          <w:rFonts w:ascii="宋体" w:eastAsia="宋体" w:hAnsi="宋体" w:cs="宋体"/>
          <w:color w:val="000000"/>
          <w:sz w:val="53"/>
        </w:rPr>
        <w:t>正象我们说它们会越来越好：</w:t>
      </w:r>
    </w:p>
    <w:p w:rsidR="00E52097" w:rsidRDefault="00873809">
      <w:pPr>
        <w:wordWrap w:val="0"/>
        <w:spacing w:line="740" w:lineRule="atLeast"/>
        <w:ind w:left="3300"/>
        <w:textAlignment w:val="baseline"/>
        <w:rPr>
          <w:sz w:val="53"/>
        </w:rPr>
      </w:pPr>
      <w:r>
        <w:rPr>
          <w:rFonts w:ascii="宋体" w:eastAsia="宋体" w:hAnsi="宋体" w:cs="宋体"/>
          <w:color w:val="000000"/>
          <w:sz w:val="53"/>
        </w:rPr>
        <w:t>因为，瞧，某些比其他的东西</w:t>
      </w:r>
    </w:p>
    <w:p w:rsidR="00E52097" w:rsidRDefault="00873809">
      <w:pPr>
        <w:wordWrap w:val="0"/>
        <w:spacing w:line="740" w:lineRule="atLeast"/>
        <w:ind w:left="3300"/>
        <w:textAlignment w:val="baseline"/>
        <w:rPr>
          <w:sz w:val="53"/>
        </w:rPr>
      </w:pPr>
      <w:r>
        <w:rPr>
          <w:rFonts w:ascii="宋体" w:eastAsia="宋体" w:hAnsi="宋体" w:cs="宋体"/>
          <w:color w:val="000000"/>
          <w:sz w:val="53"/>
        </w:rPr>
        <w:t>更难闻、难听、难看、难尝的东西，</w:t>
      </w:r>
    </w:p>
    <w:p w:rsidR="00E52097" w:rsidRDefault="00873809">
      <w:pPr>
        <w:wordWrap w:val="0"/>
        <w:spacing w:line="740" w:lineRule="atLeast"/>
        <w:ind w:left="3300"/>
        <w:textAlignment w:val="baseline"/>
        <w:rPr>
          <w:sz w:val="53"/>
        </w:rPr>
      </w:pPr>
      <w:r>
        <w:rPr>
          <w:rFonts w:ascii="宋体" w:eastAsia="宋体" w:hAnsi="宋体" w:cs="宋体"/>
          <w:color w:val="000000"/>
          <w:sz w:val="53"/>
        </w:rPr>
        <w:t>反过来说也同样地会存在。</w:t>
      </w:r>
    </w:p>
    <w:p w:rsidR="00E52097" w:rsidRDefault="00873809">
      <w:pPr>
        <w:tabs>
          <w:tab w:val="left" w:pos="3340"/>
        </w:tabs>
        <w:wordWrap w:val="0"/>
        <w:spacing w:line="740" w:lineRule="atLeast"/>
        <w:textAlignment w:val="baseline"/>
        <w:rPr>
          <w:sz w:val="53"/>
        </w:rPr>
      </w:pPr>
      <w:r>
        <w:rPr>
          <w:rFonts w:ascii="宋体" w:eastAsia="宋体" w:hAnsi="宋体" w:cs="宋体"/>
          <w:color w:val="000000"/>
          <w:sz w:val="53"/>
        </w:rPr>
        <w:t>但事实上一</w:t>
      </w:r>
      <w:r>
        <w:tab/>
      </w:r>
      <w:r>
        <w:rPr>
          <w:rFonts w:ascii="宋体" w:eastAsia="宋体" w:hAnsi="宋体" w:cs="宋体"/>
          <w:color w:val="000000"/>
          <w:sz w:val="53"/>
        </w:rPr>
        <w:t>但是，既然事实并非如此，</w:t>
      </w:r>
    </w:p>
    <w:p w:rsidR="00E52097" w:rsidRDefault="00873809">
      <w:pPr>
        <w:tabs>
          <w:tab w:val="left" w:pos="3340"/>
        </w:tabs>
        <w:wordWrap w:val="0"/>
        <w:spacing w:line="740" w:lineRule="atLeast"/>
        <w:textAlignment w:val="baseline"/>
        <w:rPr>
          <w:sz w:val="53"/>
        </w:rPr>
      </w:pPr>
      <w:r>
        <w:rPr>
          <w:rFonts w:ascii="宋体" w:eastAsia="宋体" w:hAnsi="宋体" w:cs="宋体"/>
          <w:color w:val="000000"/>
          <w:sz w:val="53"/>
        </w:rPr>
        <w:t>存在的。</w:t>
      </w:r>
      <w:r>
        <w:tab/>
      </w:r>
      <w:r>
        <w:rPr>
          <w:rFonts w:ascii="宋体" w:eastAsia="宋体" w:hAnsi="宋体" w:cs="宋体"/>
          <w:color w:val="000000"/>
          <w:sz w:val="53"/>
        </w:rPr>
        <w:t>而是凡物都有它们一定的界限，</w:t>
      </w:r>
      <w:r>
        <w:rPr>
          <w:noProof/>
        </w:rPr>
        <mc:AlternateContent>
          <mc:Choice Requires="wps">
            <w:drawing>
              <wp:anchor distT="0" distB="0" distL="0" distR="0" simplePos="0" relativeHeight="251288064" behindDoc="0" locked="0" layoutInCell="1" allowOverlap="1">
                <wp:simplePos x="0" y="0"/>
                <wp:positionH relativeFrom="page">
                  <wp:posOffset>1562100</wp:posOffset>
                </wp:positionH>
                <wp:positionV relativeFrom="paragraph">
                  <wp:posOffset>-139700</wp:posOffset>
                </wp:positionV>
                <wp:extent cx="1473200" cy="406400"/>
                <wp:effectExtent l="0" t="0" r="0" b="0"/>
                <wp:wrapNone/>
                <wp:docPr id="127" name="文本框 127"/>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定的限界是</w:t>
                            </w:r>
                          </w:p>
                        </w:txbxContent>
                      </wps:txbx>
                      <wps:bodyPr vert="horz" wrap="square" lIns="0" tIns="0" rIns="0" bIns="0" anchor="t">
                        <a:noAutofit/>
                      </wps:bodyPr>
                    </wps:wsp>
                  </a:graphicData>
                </a:graphic>
              </wp:anchor>
            </w:drawing>
          </mc:Choice>
          <mc:Fallback>
            <w:pict>
              <v:shape id="文本框 127" o:spid="_x0000_s1147" type="#_x0000_t202" style="position:absolute;left:0;text-align:left;margin-left:123pt;margin-top:-11pt;width:116pt;height:32pt;z-index:25128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定的限界是</w:t>
                      </w:r>
                    </w:p>
                  </w:txbxContent>
                </v:textbox>
                <w10:wrap anchorx="page"/>
              </v:shape>
            </w:pict>
          </mc:Fallback>
        </mc:AlternateContent>
      </w:r>
    </w:p>
    <w:p w:rsidR="00E52097" w:rsidRDefault="00873809">
      <w:pPr>
        <w:wordWrap w:val="0"/>
        <w:spacing w:line="740" w:lineRule="atLeast"/>
        <w:ind w:left="3300"/>
        <w:textAlignment w:val="baseline"/>
        <w:rPr>
          <w:sz w:val="53"/>
        </w:rPr>
      </w:pPr>
      <w:r>
        <w:rPr>
          <w:rFonts w:ascii="宋体" w:eastAsia="宋体" w:hAnsi="宋体" w:cs="宋体"/>
          <w:color w:val="000000"/>
          <w:sz w:val="53"/>
        </w:rPr>
        <w:t>在事物的两端来限制住它的总量，</w:t>
      </w:r>
    </w:p>
    <w:p w:rsidR="00E52097" w:rsidRDefault="00873809">
      <w:pPr>
        <w:wordWrap w:val="0"/>
        <w:spacing w:line="720" w:lineRule="atLeast"/>
        <w:ind w:left="3300"/>
        <w:textAlignment w:val="baseline"/>
        <w:rPr>
          <w:sz w:val="53"/>
        </w:rPr>
      </w:pPr>
      <w:r>
        <w:rPr>
          <w:rFonts w:ascii="宋体" w:eastAsia="宋体" w:hAnsi="宋体" w:cs="宋体"/>
          <w:color w:val="000000"/>
          <w:sz w:val="53"/>
        </w:rPr>
        <w:t>所以必须承认物质也是这样，</w:t>
      </w:r>
    </w:p>
    <w:p w:rsidR="00E52097" w:rsidRDefault="00873809">
      <w:pPr>
        <w:wordWrap w:val="0"/>
        <w:spacing w:line="720" w:lineRule="atLeast"/>
        <w:ind w:left="3300"/>
        <w:textAlignment w:val="baseline"/>
        <w:rPr>
          <w:sz w:val="53"/>
        </w:rPr>
      </w:pPr>
      <w:r>
        <w:rPr>
          <w:rFonts w:ascii="宋体" w:eastAsia="宋体" w:hAnsi="宋体" w:cs="宋体"/>
          <w:color w:val="000000"/>
          <w:sz w:val="53"/>
        </w:rPr>
        <w:t>是以有限数目的形状来互相区别。</w:t>
      </w:r>
    </w:p>
    <w:p w:rsidR="00E52097" w:rsidRDefault="00873809">
      <w:pPr>
        <w:wordWrap w:val="0"/>
        <w:spacing w:line="740" w:lineRule="atLeast"/>
        <w:ind w:left="3300"/>
        <w:textAlignment w:val="baseline"/>
        <w:rPr>
          <w:sz w:val="53"/>
        </w:rPr>
      </w:pPr>
      <w:r>
        <w:rPr>
          <w:rFonts w:ascii="宋体" w:eastAsia="宋体" w:hAnsi="宋体" w:cs="宋体"/>
          <w:color w:val="000000"/>
          <w:sz w:val="53"/>
        </w:rPr>
        <w:t>再者，从大地仲夏的炎热</w:t>
      </w:r>
    </w:p>
    <w:p w:rsidR="00E52097" w:rsidRDefault="00873809">
      <w:pPr>
        <w:wordWrap w:val="0"/>
        <w:spacing w:line="740" w:lineRule="atLeast"/>
        <w:ind w:left="2220"/>
        <w:textAlignment w:val="baseline"/>
        <w:rPr>
          <w:sz w:val="53"/>
        </w:rPr>
      </w:pPr>
      <w:r>
        <w:rPr>
          <w:rFonts w:ascii="宋体" w:eastAsia="宋体" w:hAnsi="宋体" w:cs="宋体"/>
          <w:color w:val="000000"/>
          <w:sz w:val="53"/>
          <w:u w:val="single"/>
        </w:rPr>
        <w:t xml:space="preserve">                    </w:t>
      </w:r>
    </w:p>
    <w:p w:rsidR="00E52097" w:rsidRDefault="00873809">
      <w:pPr>
        <w:wordWrap w:val="0"/>
        <w:spacing w:line="760" w:lineRule="atLeast"/>
        <w:ind w:left="2180"/>
        <w:textAlignment w:val="baseline"/>
        <w:rPr>
          <w:sz w:val="40"/>
        </w:rPr>
      </w:pPr>
      <w:r>
        <w:rPr>
          <w:rFonts w:ascii="宋体" w:eastAsia="宋体" w:hAnsi="宋体" w:cs="宋体"/>
          <w:color w:val="000000"/>
          <w:sz w:val="40"/>
        </w:rPr>
        <w:t>会被超越，接着他就举例说明。</w:t>
      </w:r>
    </w:p>
    <w:p w:rsidR="00E52097" w:rsidRDefault="00873809">
      <w:pPr>
        <w:wordWrap w:val="0"/>
        <w:spacing w:line="760" w:lineRule="atLeast"/>
        <w:ind w:left="2180" w:right="2060" w:firstLine="82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美利波是帖利撒海边的一个城市，在那里，人们从一种叫</w:t>
      </w:r>
      <w:r>
        <w:rPr>
          <w:rFonts w:ascii="宋体" w:eastAsia="宋体" w:hAnsi="宋体" w:cs="宋体"/>
          <w:b/>
          <w:color w:val="000000"/>
          <w:sz w:val="40"/>
        </w:rPr>
        <w:t xml:space="preserve"> </w:t>
      </w:r>
      <w:r>
        <w:rPr>
          <w:rFonts w:ascii="宋体" w:eastAsia="宋体" w:hAnsi="宋体" w:cs="宋体"/>
          <w:color w:val="000000"/>
          <w:sz w:val="40"/>
        </w:rPr>
        <w:t>κóχλos</w:t>
      </w:r>
      <w:r>
        <w:rPr>
          <w:rFonts w:ascii="宋体" w:eastAsia="宋体" w:hAnsi="宋体" w:cs="宋体"/>
          <w:color w:val="000000"/>
          <w:sz w:val="40"/>
        </w:rPr>
        <w:t>的紫色贝壳制取色料。</w:t>
      </w:r>
    </w:p>
    <w:p w:rsidR="00E52097" w:rsidRDefault="00E52097"/>
    <w:p w:rsidR="00E52097" w:rsidRDefault="00E52097">
      <w:pPr>
        <w:sectPr w:rsidR="00E52097">
          <w:headerReference w:type="default" r:id="rId195"/>
          <w:footerReference w:type="default" r:id="rId196"/>
          <w:pgSz w:w="22560" w:h="31680"/>
          <w:pgMar w:top="2700" w:right="2460" w:bottom="2700" w:left="2460" w:header="2400" w:footer="2400" w:gutter="0"/>
          <w:cols w:space="720"/>
        </w:sectPr>
      </w:pPr>
    </w:p>
    <w:p w:rsidR="00E52097" w:rsidRDefault="00873809">
      <w:pPr>
        <w:tabs>
          <w:tab w:val="left" w:pos="12720"/>
        </w:tabs>
        <w:wordWrap w:val="0"/>
        <w:spacing w:before="100" w:line="580" w:lineRule="atLeast"/>
        <w:ind w:left="5820"/>
        <w:textAlignment w:val="baseline"/>
        <w:rPr>
          <w:sz w:val="43"/>
        </w:rPr>
      </w:pPr>
      <w:r>
        <w:rPr>
          <w:rFonts w:ascii="宋体" w:eastAsia="宋体" w:hAnsi="宋体" w:cs="宋体"/>
          <w:color w:val="000000"/>
          <w:sz w:val="43"/>
        </w:rPr>
        <w:lastRenderedPageBreak/>
        <w:t>第</w:t>
      </w:r>
      <w:r>
        <w:rPr>
          <w:rFonts w:ascii="宋体" w:eastAsia="宋体" w:hAnsi="宋体" w:cs="宋体"/>
          <w:b/>
          <w:color w:val="000000"/>
          <w:sz w:val="43"/>
        </w:rPr>
        <w:t xml:space="preserve">   </w:t>
      </w:r>
      <w:r>
        <w:rPr>
          <w:rFonts w:ascii="宋体" w:eastAsia="宋体" w:hAnsi="宋体" w:cs="宋体"/>
          <w:color w:val="000000"/>
          <w:sz w:val="43"/>
        </w:rPr>
        <w:t>二</w:t>
      </w:r>
      <w:r>
        <w:rPr>
          <w:rFonts w:ascii="宋体" w:eastAsia="宋体" w:hAnsi="宋体" w:cs="宋体"/>
          <w:b/>
          <w:color w:val="000000"/>
          <w:sz w:val="43"/>
        </w:rPr>
        <w:t xml:space="preserve">   </w:t>
      </w:r>
      <w:r>
        <w:rPr>
          <w:rFonts w:ascii="宋体" w:eastAsia="宋体" w:hAnsi="宋体" w:cs="宋体"/>
          <w:color w:val="000000"/>
          <w:sz w:val="43"/>
        </w:rPr>
        <w:t>卷</w:t>
      </w:r>
      <w:r>
        <w:tab/>
      </w:r>
      <w:r>
        <w:rPr>
          <w:rFonts w:ascii="宋体" w:eastAsia="宋体" w:hAnsi="宋体" w:cs="宋体"/>
          <w:color w:val="000000"/>
          <w:sz w:val="43"/>
        </w:rPr>
        <w:t>/91</w:t>
      </w:r>
    </w:p>
    <w:p w:rsidR="00E52097" w:rsidRDefault="00E52097">
      <w:pPr>
        <w:wordWrap w:val="0"/>
        <w:spacing w:line="580" w:lineRule="exact"/>
        <w:textAlignment w:val="baseline"/>
        <w:rPr>
          <w:sz w:val="43"/>
        </w:rPr>
      </w:pPr>
    </w:p>
    <w:p w:rsidR="00E52097" w:rsidRDefault="00873809">
      <w:pPr>
        <w:wordWrap w:val="0"/>
        <w:spacing w:line="1100" w:lineRule="atLeast"/>
        <w:ind w:left="1760" w:right="5780"/>
        <w:textAlignment w:val="baseline"/>
        <w:rPr>
          <w:sz w:val="53"/>
        </w:rPr>
      </w:pPr>
      <w:r>
        <w:rPr>
          <w:rFonts w:ascii="宋体" w:eastAsia="宋体" w:hAnsi="宋体" w:cs="宋体"/>
          <w:color w:val="000000"/>
          <w:sz w:val="53"/>
        </w:rPr>
        <w:t>到一年中的冰冷的寒霜，这前进的道路是有定的，回头走的这条路也是同样长短。因为所有的热，所有的冷和温暖，按有条不紊的次序凑满总数的，全都处于两个极端之间：被创造的东西因此必定是借有限的变化而彼此不同，既然它们的两端总受一定的点所限，一头为焰热所染上，另一头由严酷的寒霜。</w:t>
      </w:r>
    </w:p>
    <w:p w:rsidR="00E52097" w:rsidRDefault="00873809">
      <w:pPr>
        <w:wordWrap w:val="0"/>
        <w:spacing w:line="1100" w:lineRule="atLeast"/>
        <w:ind w:left="1760" w:right="5340" w:firstLine="560"/>
        <w:textAlignment w:val="baseline"/>
        <w:rPr>
          <w:sz w:val="53"/>
        </w:rPr>
      </w:pPr>
      <w:r>
        <w:rPr>
          <w:rFonts w:ascii="宋体" w:eastAsia="宋体" w:hAnsi="宋体" w:cs="宋体"/>
          <w:color w:val="000000"/>
          <w:sz w:val="53"/>
        </w:rPr>
        <w:t>把这些教给你之后，我将要在这上面加上一个有关的事实，这事实从这些取得它的证明：那些具有相同的形状的始基，它们的数目乃是无限的；因为既然不同的形式本身是有限的，那么那些有相同形式的始基，就必须在数目上是无限，否则物质的总量依然会是有限</w:t>
      </w:r>
      <w:r>
        <w:rPr>
          <w:rFonts w:ascii="宋体" w:eastAsia="宋体" w:hAnsi="宋体" w:cs="宋体"/>
          <w:color w:val="000000"/>
          <w:sz w:val="53"/>
        </w:rPr>
        <w:t>————</w:t>
      </w:r>
      <w:r>
        <w:rPr>
          <w:rFonts w:ascii="宋体" w:eastAsia="宋体" w:hAnsi="宋体" w:cs="宋体"/>
          <w:color w:val="000000"/>
          <w:sz w:val="53"/>
        </w:rPr>
        <w:t>这我已用诗章证明不是事实，指出物质粒子如何从亘古至今都同样地以继续不断的撞击在四面八方支持着整个宇宙。因为虽然你看到有些野兽较为稀有，</w:t>
      </w:r>
      <w:r>
        <w:rPr>
          <w:rFonts w:ascii="宋体" w:eastAsia="宋体" w:hAnsi="宋体" w:cs="宋体"/>
          <w:color w:val="000000"/>
          <w:sz w:val="53"/>
        </w:rPr>
        <w:t>①</w:t>
      </w:r>
      <w:r>
        <w:rPr>
          <w:noProof/>
        </w:rPr>
        <mc:AlternateContent>
          <mc:Choice Requires="wps">
            <w:drawing>
              <wp:anchor distT="0" distB="0" distL="0" distR="0" simplePos="0" relativeHeight="251289088" behindDoc="0" locked="0" layoutInCell="1" allowOverlap="1">
                <wp:simplePos x="0" y="0"/>
                <wp:positionH relativeFrom="page">
                  <wp:posOffset>10845800</wp:posOffset>
                </wp:positionH>
                <wp:positionV relativeFrom="paragraph">
                  <wp:posOffset>2933700</wp:posOffset>
                </wp:positionV>
                <wp:extent cx="1460500" cy="1155700"/>
                <wp:effectExtent l="0" t="0" r="0" b="0"/>
                <wp:wrapNone/>
                <wp:docPr id="128" name="文本框 128"/>
                <wp:cNvGraphicFramePr/>
                <a:graphic xmlns:a="http://schemas.openxmlformats.org/drawingml/2006/main">
                  <a:graphicData uri="http://schemas.microsoft.com/office/word/2010/wordprocessingShape">
                    <wps:wsp>
                      <wps:cNvSpPr txBox="1"/>
                      <wps:spPr>
                        <a:xfrm>
                          <a:off x="0" y="0"/>
                          <a:ext cx="14605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否则物质的总量会是有限的；</w:t>
                            </w:r>
                          </w:p>
                        </w:txbxContent>
                      </wps:txbx>
                      <wps:bodyPr vert="horz" wrap="square" lIns="0" tIns="0" rIns="0" bIns="0" anchor="t">
                        <a:noAutofit/>
                      </wps:bodyPr>
                    </wps:wsp>
                  </a:graphicData>
                </a:graphic>
              </wp:anchor>
            </w:drawing>
          </mc:Choice>
          <mc:Fallback>
            <w:pict>
              <v:shape id="文本框 128" o:spid="_x0000_s1148" type="#_x0000_t202" style="position:absolute;left:0;text-align:left;margin-left:854pt;margin-top:231pt;width:115pt;height:91pt;z-index:25128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否则物质的总量会是有限的；</w:t>
                      </w:r>
                    </w:p>
                  </w:txbxContent>
                </v:textbox>
                <w10:wrap anchorx="page"/>
              </v:shape>
            </w:pict>
          </mc:Fallback>
        </mc:AlternateContent>
      </w:r>
      <w:r>
        <w:rPr>
          <w:noProof/>
        </w:rPr>
        <mc:AlternateContent>
          <mc:Choice Requires="wps">
            <w:drawing>
              <wp:anchor distT="0" distB="0" distL="0" distR="0" simplePos="0" relativeHeight="251290112" behindDoc="0" locked="0" layoutInCell="1" allowOverlap="1">
                <wp:simplePos x="0" y="0"/>
                <wp:positionH relativeFrom="page">
                  <wp:posOffset>10845800</wp:posOffset>
                </wp:positionH>
                <wp:positionV relativeFrom="paragraph">
                  <wp:posOffset>88900</wp:posOffset>
                </wp:positionV>
                <wp:extent cx="1498600" cy="1524000"/>
                <wp:effectExtent l="0" t="0" r="0" b="0"/>
                <wp:wrapNone/>
                <wp:docPr id="129" name="文本框 129"/>
                <wp:cNvGraphicFramePr/>
                <a:graphic xmlns:a="http://schemas.openxmlformats.org/drawingml/2006/main">
                  <a:graphicData uri="http://schemas.microsoft.com/office/word/2010/wordprocessingShape">
                    <wps:wsp>
                      <wps:cNvSpPr txBox="1"/>
                      <wps:spPr>
                        <a:xfrm>
                          <a:off x="0" y="0"/>
                          <a:ext cx="1498600" cy="15240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每一种形状的原子，其数目是无限的；</w:t>
                            </w:r>
                          </w:p>
                        </w:txbxContent>
                      </wps:txbx>
                      <wps:bodyPr vert="horz" wrap="square" lIns="0" tIns="0" rIns="0" bIns="0" anchor="t">
                        <a:noAutofit/>
                      </wps:bodyPr>
                    </wps:wsp>
                  </a:graphicData>
                </a:graphic>
              </wp:anchor>
            </w:drawing>
          </mc:Choice>
          <mc:Fallback>
            <w:pict>
              <v:shape id="文本框 129" o:spid="_x0000_s1149" type="#_x0000_t202" style="position:absolute;left:0;text-align:left;margin-left:854pt;margin-top:7pt;width:118pt;height:120pt;z-index:25129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每一种形状的原子，其数目是无限的；</w:t>
                      </w:r>
                    </w:p>
                  </w:txbxContent>
                </v:textbox>
                <w10:wrap anchorx="page"/>
              </v:shape>
            </w:pict>
          </mc:Fallback>
        </mc:AlternateContent>
      </w:r>
    </w:p>
    <w:p w:rsidR="00E52097" w:rsidRDefault="00873809">
      <w:pPr>
        <w:tabs>
          <w:tab w:val="left" w:pos="14080"/>
        </w:tabs>
        <w:wordWrap w:val="0"/>
        <w:spacing w:line="1100" w:lineRule="atLeast"/>
        <w:ind w:left="1800"/>
        <w:textAlignment w:val="baseline"/>
        <w:rPr>
          <w:sz w:val="53"/>
        </w:rPr>
      </w:pPr>
      <w:r>
        <w:rPr>
          <w:rFonts w:ascii="宋体" w:eastAsia="宋体" w:hAnsi="宋体" w:cs="宋体"/>
          <w:color w:val="000000"/>
          <w:sz w:val="53"/>
        </w:rPr>
        <w:t>看到在它们这方面自然不是那末丰富，</w:t>
      </w:r>
      <w:r>
        <w:tab/>
      </w:r>
      <w:r>
        <w:rPr>
          <w:rFonts w:ascii="宋体" w:eastAsia="宋体" w:hAnsi="宋体" w:cs="宋体"/>
          <w:color w:val="000000"/>
          <w:sz w:val="53"/>
        </w:rPr>
        <w:t>是稀有的</w:t>
      </w:r>
      <w:r>
        <w:rPr>
          <w:rFonts w:ascii="宋体" w:eastAsia="宋体" w:hAnsi="宋体" w:cs="宋体"/>
          <w:color w:val="000000"/>
          <w:sz w:val="53"/>
        </w:rPr>
        <w:lastRenderedPageBreak/>
        <w:t>动</w:t>
      </w:r>
      <w:r>
        <w:rPr>
          <w:noProof/>
        </w:rPr>
        <mc:AlternateContent>
          <mc:Choice Requires="wps">
            <w:drawing>
              <wp:anchor distT="0" distB="0" distL="0" distR="0" simplePos="0" relativeHeight="251291136" behindDoc="0" locked="0" layoutInCell="1" allowOverlap="1">
                <wp:simplePos x="0" y="0"/>
                <wp:positionH relativeFrom="page">
                  <wp:posOffset>10833100</wp:posOffset>
                </wp:positionH>
                <wp:positionV relativeFrom="paragraph">
                  <wp:posOffset>-355600</wp:posOffset>
                </wp:positionV>
                <wp:extent cx="1511300" cy="419100"/>
                <wp:effectExtent l="0" t="0" r="0" b="0"/>
                <wp:wrapNone/>
                <wp:docPr id="130" name="文本框 130"/>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在一个</w:t>
                            </w:r>
                            <w:r>
                              <w:rPr>
                                <w:rFonts w:ascii="宋体" w:eastAsia="宋体" w:hAnsi="宋体" w:cs="宋体"/>
                                <w:color w:val="000000"/>
                                <w:sz w:val="42"/>
                              </w:rPr>
                              <w:t>地方</w:t>
                            </w:r>
                          </w:p>
                        </w:txbxContent>
                      </wps:txbx>
                      <wps:bodyPr vert="horz" wrap="square" lIns="0" tIns="0" rIns="0" bIns="0" anchor="t">
                        <a:noAutofit/>
                      </wps:bodyPr>
                    </wps:wsp>
                  </a:graphicData>
                </a:graphic>
              </wp:anchor>
            </w:drawing>
          </mc:Choice>
          <mc:Fallback>
            <w:pict>
              <v:shape id="文本框 130" o:spid="_x0000_s1150" type="#_x0000_t202" style="position:absolute;left:0;text-align:left;margin-left:853pt;margin-top:-28pt;width:119pt;height:33pt;z-index:25129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在一个</w:t>
                      </w:r>
                      <w:r>
                        <w:rPr>
                          <w:rFonts w:ascii="宋体" w:eastAsia="宋体" w:hAnsi="宋体" w:cs="宋体"/>
                          <w:color w:val="000000"/>
                          <w:sz w:val="42"/>
                        </w:rPr>
                        <w:t>地方</w:t>
                      </w:r>
                    </w:p>
                  </w:txbxContent>
                </v:textbox>
                <w10:wrap anchorx="page"/>
              </v:shape>
            </w:pict>
          </mc:Fallback>
        </mc:AlternateContent>
      </w:r>
    </w:p>
    <w:p w:rsidR="00E52097" w:rsidRDefault="00E52097"/>
    <w:p w:rsidR="00E52097" w:rsidRDefault="00E52097">
      <w:pPr>
        <w:sectPr w:rsidR="00E52097">
          <w:headerReference w:type="default" r:id="rId197"/>
          <w:footerReference w:type="default" r:id="rId198"/>
          <w:pgSz w:w="22380" w:h="31680"/>
          <w:pgMar w:top="2700" w:right="3020" w:bottom="2700" w:left="3020" w:header="2400" w:footer="2400" w:gutter="0"/>
          <w:cols w:space="720"/>
        </w:sectPr>
      </w:pPr>
    </w:p>
    <w:p w:rsidR="00E52097" w:rsidRDefault="00873809">
      <w:pPr>
        <w:wordWrap w:val="0"/>
        <w:spacing w:line="800" w:lineRule="atLeast"/>
        <w:ind w:left="16660"/>
        <w:textAlignment w:val="baseline"/>
        <w:rPr>
          <w:sz w:val="59"/>
        </w:rPr>
      </w:pPr>
      <w:r>
        <w:rPr>
          <w:rFonts w:ascii="宋体" w:eastAsia="宋体" w:hAnsi="宋体" w:cs="宋体"/>
          <w:color w:val="000000"/>
          <w:sz w:val="59"/>
          <w:u w:val="single"/>
        </w:rPr>
        <w:lastRenderedPageBreak/>
        <w:t xml:space="preserve">        </w:t>
      </w:r>
    </w:p>
    <w:p w:rsidR="00E52097" w:rsidRDefault="00E52097">
      <w:pPr>
        <w:wordWrap w:val="0"/>
        <w:spacing w:line="800" w:lineRule="exact"/>
        <w:textAlignment w:val="baseline"/>
        <w:rPr>
          <w:sz w:val="59"/>
        </w:rPr>
      </w:pPr>
    </w:p>
    <w:p w:rsidR="00E52097" w:rsidRDefault="00E52097">
      <w:pPr>
        <w:wordWrap w:val="0"/>
        <w:spacing w:line="800" w:lineRule="exact"/>
        <w:textAlignment w:val="baseline"/>
        <w:rPr>
          <w:sz w:val="59"/>
        </w:rPr>
      </w:pPr>
    </w:p>
    <w:p w:rsidR="00E52097" w:rsidRDefault="00E52097">
      <w:pPr>
        <w:wordWrap w:val="0"/>
        <w:spacing w:line="800" w:lineRule="exact"/>
        <w:textAlignment w:val="baseline"/>
        <w:rPr>
          <w:sz w:val="59"/>
        </w:rPr>
      </w:pPr>
    </w:p>
    <w:p w:rsidR="00E52097" w:rsidRDefault="00E52097">
      <w:pPr>
        <w:wordWrap w:val="0"/>
        <w:spacing w:line="800" w:lineRule="exact"/>
        <w:textAlignment w:val="baseline"/>
        <w:rPr>
          <w:sz w:val="59"/>
        </w:rPr>
      </w:pPr>
    </w:p>
    <w:p w:rsidR="00E52097" w:rsidRDefault="00873809">
      <w:pPr>
        <w:tabs>
          <w:tab w:val="left" w:pos="7300"/>
          <w:tab w:val="left" w:pos="8560"/>
          <w:tab w:val="left" w:pos="9820"/>
        </w:tabs>
        <w:wordWrap w:val="0"/>
        <w:spacing w:line="800" w:lineRule="atLeast"/>
        <w:ind w:left="2480"/>
        <w:textAlignment w:val="baseline"/>
        <w:rPr>
          <w:sz w:val="59"/>
        </w:rPr>
      </w:pPr>
      <w:r>
        <w:rPr>
          <w:rFonts w:ascii="宋体" w:eastAsia="宋体" w:hAnsi="宋体" w:cs="宋体"/>
          <w:color w:val="000000"/>
          <w:sz w:val="59"/>
        </w:rPr>
        <w:t>92</w:t>
      </w:r>
      <w:r>
        <w:tab/>
      </w:r>
      <w:r>
        <w:rPr>
          <w:rFonts w:ascii="宋体" w:eastAsia="宋体" w:hAnsi="宋体" w:cs="宋体"/>
          <w:color w:val="000000"/>
          <w:sz w:val="59"/>
        </w:rPr>
        <w:t>物</w:t>
      </w:r>
      <w:r>
        <w:tab/>
      </w:r>
      <w:r>
        <w:rPr>
          <w:rFonts w:ascii="宋体" w:eastAsia="宋体" w:hAnsi="宋体" w:cs="宋体"/>
          <w:color w:val="000000"/>
          <w:sz w:val="59"/>
        </w:rPr>
        <w:t>性</w:t>
      </w:r>
      <w:r>
        <w:tab/>
      </w:r>
      <w:r>
        <w:rPr>
          <w:rFonts w:ascii="宋体" w:eastAsia="宋体" w:hAnsi="宋体" w:cs="宋体"/>
          <w:color w:val="000000"/>
          <w:sz w:val="59"/>
        </w:rPr>
        <w:t>论</w:t>
      </w:r>
    </w:p>
    <w:p w:rsidR="00E52097" w:rsidRDefault="00873809">
      <w:pPr>
        <w:wordWrap w:val="0"/>
        <w:spacing w:before="560" w:line="780" w:lineRule="atLeast"/>
        <w:ind w:left="3240"/>
        <w:textAlignment w:val="baseline"/>
        <w:rPr>
          <w:sz w:val="53"/>
        </w:rPr>
      </w:pPr>
      <w:r>
        <w:rPr>
          <w:rFonts w:ascii="宋体" w:eastAsia="宋体" w:hAnsi="宋体" w:cs="宋体"/>
          <w:color w:val="000000"/>
          <w:sz w:val="53"/>
        </w:rPr>
        <w:t>但是在别的地方，在遥远的国土，</w:t>
      </w:r>
      <w:r>
        <w:rPr>
          <w:noProof/>
        </w:rPr>
        <mc:AlternateContent>
          <mc:Choice Requires="wps">
            <w:drawing>
              <wp:anchor distT="0" distB="0" distL="0" distR="0" simplePos="0" relativeHeight="251292160" behindDoc="0" locked="0" layoutInCell="1" allowOverlap="1">
                <wp:simplePos x="0" y="0"/>
                <wp:positionH relativeFrom="page">
                  <wp:posOffset>1041400</wp:posOffset>
                </wp:positionH>
                <wp:positionV relativeFrom="paragraph">
                  <wp:posOffset>419100</wp:posOffset>
                </wp:positionV>
                <wp:extent cx="1498600" cy="1117600"/>
                <wp:effectExtent l="0" t="0" r="0" b="0"/>
                <wp:wrapNone/>
                <wp:docPr id="131" name="文本框 131"/>
                <wp:cNvGraphicFramePr/>
                <a:graphic xmlns:a="http://schemas.openxmlformats.org/drawingml/2006/main">
                  <a:graphicData uri="http://schemas.microsoft.com/office/word/2010/wordprocessingShape">
                    <wps:wsp>
                      <wps:cNvSpPr txBox="1"/>
                      <wps:spPr>
                        <a:xfrm>
                          <a:off x="0" y="0"/>
                          <a:ext cx="14986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物，在别处则是很普通的</w:t>
                            </w:r>
                          </w:p>
                        </w:txbxContent>
                      </wps:txbx>
                      <wps:bodyPr vert="horz" wrap="square" lIns="0" tIns="0" rIns="0" bIns="0" anchor="t">
                        <a:noAutofit/>
                      </wps:bodyPr>
                    </wps:wsp>
                  </a:graphicData>
                </a:graphic>
              </wp:anchor>
            </w:drawing>
          </mc:Choice>
          <mc:Fallback>
            <w:pict>
              <v:shape id="文本框 131" o:spid="_x0000_s1151" type="#_x0000_t202" style="position:absolute;left:0;text-align:left;margin-left:82pt;margin-top:33pt;width:118pt;height:88pt;z-index:25129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物，在别处则是很普通的</w:t>
                      </w:r>
                    </w:p>
                  </w:txbxContent>
                </v:textbox>
                <w10:wrap anchorx="page"/>
              </v:shape>
            </w:pict>
          </mc:Fallback>
        </mc:AlternateContent>
      </w:r>
    </w:p>
    <w:p w:rsidR="00E52097" w:rsidRDefault="00873809">
      <w:pPr>
        <w:wordWrap w:val="0"/>
        <w:spacing w:line="720" w:lineRule="atLeast"/>
        <w:ind w:left="3240"/>
        <w:textAlignment w:val="baseline"/>
        <w:rPr>
          <w:sz w:val="53"/>
        </w:rPr>
      </w:pPr>
      <w:r>
        <w:rPr>
          <w:rFonts w:ascii="宋体" w:eastAsia="宋体" w:hAnsi="宋体" w:cs="宋体"/>
          <w:color w:val="000000"/>
          <w:sz w:val="53"/>
        </w:rPr>
        <w:t>该类的众多的动物会把总数补上；</w:t>
      </w:r>
    </w:p>
    <w:p w:rsidR="00E52097" w:rsidRDefault="00873809">
      <w:pPr>
        <w:wordWrap w:val="0"/>
        <w:spacing w:line="720" w:lineRule="atLeast"/>
        <w:ind w:left="3240"/>
        <w:textAlignment w:val="baseline"/>
        <w:rPr>
          <w:sz w:val="53"/>
        </w:rPr>
      </w:pPr>
      <w:r>
        <w:rPr>
          <w:rFonts w:ascii="宋体" w:eastAsia="宋体" w:hAnsi="宋体" w:cs="宋体"/>
          <w:color w:val="000000"/>
          <w:sz w:val="53"/>
        </w:rPr>
        <w:t>正如在四足动物中我们看见</w:t>
      </w:r>
    </w:p>
    <w:p w:rsidR="00E52097" w:rsidRDefault="00873809">
      <w:pPr>
        <w:wordWrap w:val="0"/>
        <w:spacing w:line="740" w:lineRule="atLeast"/>
        <w:ind w:left="3240"/>
        <w:textAlignment w:val="baseline"/>
        <w:rPr>
          <w:sz w:val="53"/>
        </w:rPr>
      </w:pPr>
      <w:r>
        <w:rPr>
          <w:rFonts w:ascii="宋体" w:eastAsia="宋体" w:hAnsi="宋体" w:cs="宋体"/>
          <w:color w:val="000000"/>
          <w:sz w:val="53"/>
        </w:rPr>
        <w:t>那些有蛇一样的手</w:t>
      </w:r>
      <w:r>
        <w:rPr>
          <w:rFonts w:ascii="宋体" w:eastAsia="宋体" w:hAnsi="宋体" w:cs="宋体"/>
          <w:color w:val="000000"/>
          <w:sz w:val="53"/>
        </w:rPr>
        <w:t>②</w:t>
      </w:r>
      <w:r>
        <w:rPr>
          <w:rFonts w:ascii="宋体" w:eastAsia="宋体" w:hAnsi="宋体" w:cs="宋体"/>
          <w:color w:val="000000"/>
          <w:sz w:val="53"/>
        </w:rPr>
        <w:t>的大象</w:t>
      </w:r>
    </w:p>
    <w:p w:rsidR="00E52097" w:rsidRDefault="00873809">
      <w:pPr>
        <w:wordWrap w:val="0"/>
        <w:spacing w:line="740" w:lineRule="atLeast"/>
        <w:ind w:left="3240"/>
        <w:textAlignment w:val="baseline"/>
        <w:rPr>
          <w:sz w:val="53"/>
        </w:rPr>
      </w:pPr>
      <w:r>
        <w:rPr>
          <w:rFonts w:ascii="宋体" w:eastAsia="宋体" w:hAnsi="宋体" w:cs="宋体"/>
          <w:color w:val="000000"/>
          <w:sz w:val="53"/>
        </w:rPr>
        <w:t>如何成千上万地以象牙的壁垒</w:t>
      </w:r>
    </w:p>
    <w:p w:rsidR="00E52097" w:rsidRDefault="00873809">
      <w:pPr>
        <w:wordWrap w:val="0"/>
        <w:spacing w:line="740" w:lineRule="atLeast"/>
        <w:ind w:left="3240"/>
        <w:textAlignment w:val="baseline"/>
        <w:rPr>
          <w:sz w:val="53"/>
        </w:rPr>
      </w:pPr>
      <w:r>
        <w:rPr>
          <w:rFonts w:ascii="宋体" w:eastAsia="宋体" w:hAnsi="宋体" w:cs="宋体"/>
          <w:color w:val="000000"/>
          <w:sz w:val="53"/>
        </w:rPr>
        <w:t>在印度到处筑起了墙防，</w:t>
      </w:r>
    </w:p>
    <w:p w:rsidR="00E52097" w:rsidRDefault="00873809">
      <w:pPr>
        <w:wordWrap w:val="0"/>
        <w:spacing w:line="740" w:lineRule="atLeast"/>
        <w:ind w:left="3240"/>
        <w:textAlignment w:val="baseline"/>
        <w:rPr>
          <w:sz w:val="53"/>
        </w:rPr>
      </w:pPr>
      <w:r>
        <w:rPr>
          <w:rFonts w:ascii="宋体" w:eastAsia="宋体" w:hAnsi="宋体" w:cs="宋体"/>
          <w:color w:val="000000"/>
          <w:sz w:val="53"/>
        </w:rPr>
        <w:t>使得印度内地都不能进去</w:t>
      </w:r>
      <w:r>
        <w:rPr>
          <w:rFonts w:ascii="宋体" w:eastAsia="宋体" w:hAnsi="宋体" w:cs="宋体"/>
          <w:color w:val="000000"/>
          <w:sz w:val="53"/>
        </w:rPr>
        <w:t>——</w:t>
      </w:r>
    </w:p>
    <w:p w:rsidR="00E52097" w:rsidRDefault="00873809">
      <w:pPr>
        <w:wordWrap w:val="0"/>
        <w:spacing w:line="740" w:lineRule="atLeast"/>
        <w:ind w:left="3240"/>
        <w:textAlignment w:val="baseline"/>
        <w:rPr>
          <w:sz w:val="53"/>
        </w:rPr>
      </w:pPr>
      <w:r>
        <w:rPr>
          <w:rFonts w:ascii="宋体" w:eastAsia="宋体" w:hAnsi="宋体" w:cs="宋体"/>
          <w:color w:val="000000"/>
          <w:sz w:val="53"/>
        </w:rPr>
        <w:t>在印度这种巨兽是如此众多，</w:t>
      </w:r>
    </w:p>
    <w:p w:rsidR="00E52097" w:rsidRDefault="00873809">
      <w:pPr>
        <w:wordWrap w:val="0"/>
        <w:spacing w:line="720" w:lineRule="atLeast"/>
        <w:ind w:left="3240"/>
        <w:textAlignment w:val="baseline"/>
        <w:rPr>
          <w:sz w:val="53"/>
        </w:rPr>
      </w:pPr>
      <w:r>
        <w:rPr>
          <w:rFonts w:ascii="宋体" w:eastAsia="宋体" w:hAnsi="宋体" w:cs="宋体"/>
          <w:color w:val="000000"/>
          <w:sz w:val="53"/>
        </w:rPr>
        <w:t>我们所见到的它们却极少，</w:t>
      </w:r>
    </w:p>
    <w:p w:rsidR="00E52097" w:rsidRDefault="00873809">
      <w:pPr>
        <w:tabs>
          <w:tab w:val="left" w:pos="3320"/>
        </w:tabs>
        <w:wordWrap w:val="0"/>
        <w:spacing w:line="720" w:lineRule="atLeast"/>
        <w:textAlignment w:val="baseline"/>
        <w:rPr>
          <w:sz w:val="53"/>
        </w:rPr>
      </w:pPr>
      <w:r>
        <w:rPr>
          <w:rFonts w:ascii="宋体" w:eastAsia="宋体" w:hAnsi="宋体" w:cs="宋体"/>
          <w:color w:val="000000"/>
          <w:sz w:val="53"/>
        </w:rPr>
        <w:t>即使一个独</w:t>
      </w:r>
      <w:r>
        <w:tab/>
      </w:r>
      <w:r>
        <w:rPr>
          <w:rFonts w:ascii="宋体" w:eastAsia="宋体" w:hAnsi="宋体" w:cs="宋体"/>
          <w:color w:val="000000"/>
          <w:sz w:val="53"/>
        </w:rPr>
        <w:t>还有，假定我们设想一个东西，</w:t>
      </w:r>
    </w:p>
    <w:p w:rsidR="00E52097" w:rsidRDefault="00873809">
      <w:pPr>
        <w:wordWrap w:val="0"/>
        <w:spacing w:line="700" w:lineRule="atLeast"/>
        <w:textAlignment w:val="baseline"/>
        <w:rPr>
          <w:sz w:val="41"/>
        </w:rPr>
      </w:pPr>
      <w:r>
        <w:rPr>
          <w:rFonts w:ascii="宋体" w:eastAsia="宋体" w:hAnsi="宋体" w:cs="宋体"/>
          <w:color w:val="000000"/>
          <w:sz w:val="41"/>
        </w:rPr>
        <w:t>特的东西，</w:t>
      </w:r>
    </w:p>
    <w:p w:rsidR="00E52097" w:rsidRDefault="00873809">
      <w:pPr>
        <w:tabs>
          <w:tab w:val="left" w:pos="3340"/>
        </w:tabs>
        <w:wordWrap w:val="0"/>
        <w:spacing w:line="740" w:lineRule="atLeast"/>
        <w:textAlignment w:val="baseline"/>
        <w:rPr>
          <w:sz w:val="53"/>
        </w:rPr>
      </w:pPr>
      <w:r>
        <w:rPr>
          <w:rFonts w:ascii="宋体" w:eastAsia="宋体" w:hAnsi="宋体" w:cs="宋体"/>
          <w:color w:val="000000"/>
          <w:sz w:val="53"/>
        </w:rPr>
        <w:t>也意涵着所</w:t>
      </w:r>
      <w:r>
        <w:tab/>
      </w:r>
      <w:r>
        <w:rPr>
          <w:rFonts w:ascii="宋体" w:eastAsia="宋体" w:hAnsi="宋体" w:cs="宋体"/>
          <w:color w:val="000000"/>
          <w:sz w:val="53"/>
        </w:rPr>
        <w:t>它是它那一类中唯一的个体，</w:t>
      </w:r>
    </w:p>
    <w:p w:rsidR="00E52097" w:rsidRDefault="00873809">
      <w:pPr>
        <w:wordWrap w:val="0"/>
        <w:spacing w:line="720" w:lineRule="atLeast"/>
        <w:ind w:right="6140"/>
        <w:textAlignment w:val="baseline"/>
        <w:rPr>
          <w:sz w:val="53"/>
        </w:rPr>
      </w:pPr>
      <w:r>
        <w:rPr>
          <w:rFonts w:ascii="宋体" w:eastAsia="宋体" w:hAnsi="宋体" w:cs="宋体"/>
          <w:color w:val="000000"/>
          <w:sz w:val="53"/>
        </w:rPr>
        <w:t>需的该类的</w:t>
      </w:r>
      <w:r>
        <w:rPr>
          <w:rFonts w:ascii="宋体" w:eastAsia="宋体" w:hAnsi="宋体" w:cs="宋体"/>
          <w:color w:val="000000"/>
          <w:sz w:val="53"/>
        </w:rPr>
        <w:t xml:space="preserve">   </w:t>
      </w:r>
      <w:r>
        <w:rPr>
          <w:rFonts w:ascii="宋体" w:eastAsia="宋体" w:hAnsi="宋体" w:cs="宋体"/>
          <w:color w:val="000000"/>
          <w:sz w:val="53"/>
        </w:rPr>
        <w:t>是带着一个独一无二的身体生出来的，</w:t>
      </w:r>
      <w:r>
        <w:rPr>
          <w:rFonts w:ascii="宋体" w:eastAsia="宋体" w:hAnsi="宋体" w:cs="宋体"/>
          <w:color w:val="000000"/>
          <w:sz w:val="53"/>
        </w:rPr>
        <w:t>③</w:t>
      </w:r>
      <w:r>
        <w:rPr>
          <w:rFonts w:ascii="宋体" w:eastAsia="宋体" w:hAnsi="宋体" w:cs="宋体"/>
          <w:color w:val="000000"/>
          <w:sz w:val="53"/>
        </w:rPr>
        <w:t>原子数目是</w:t>
      </w:r>
    </w:p>
    <w:p w:rsidR="00E52097" w:rsidRDefault="00873809">
      <w:pPr>
        <w:tabs>
          <w:tab w:val="left" w:pos="3340"/>
        </w:tabs>
        <w:wordWrap w:val="0"/>
        <w:spacing w:line="740" w:lineRule="atLeast"/>
        <w:textAlignment w:val="baseline"/>
        <w:rPr>
          <w:sz w:val="53"/>
        </w:rPr>
      </w:pPr>
      <w:r>
        <w:rPr>
          <w:rFonts w:ascii="宋体" w:eastAsia="宋体" w:hAnsi="宋体" w:cs="宋体"/>
          <w:color w:val="000000"/>
          <w:sz w:val="53"/>
        </w:rPr>
        <w:t>无限的</w:t>
      </w:r>
      <w:r>
        <w:tab/>
      </w:r>
      <w:r>
        <w:rPr>
          <w:rFonts w:ascii="宋体" w:eastAsia="宋体" w:hAnsi="宋体" w:cs="宋体"/>
          <w:color w:val="000000"/>
          <w:sz w:val="53"/>
        </w:rPr>
        <w:t>整个世界上没有别的东西象它一样，</w:t>
      </w:r>
    </w:p>
    <w:p w:rsidR="00E52097" w:rsidRDefault="00873809">
      <w:pPr>
        <w:wordWrap w:val="0"/>
        <w:spacing w:line="720" w:lineRule="atLeast"/>
        <w:ind w:left="3240"/>
        <w:textAlignment w:val="baseline"/>
        <w:rPr>
          <w:sz w:val="53"/>
        </w:rPr>
      </w:pPr>
      <w:r>
        <w:rPr>
          <w:rFonts w:ascii="宋体" w:eastAsia="宋体" w:hAnsi="宋体" w:cs="宋体"/>
          <w:color w:val="000000"/>
          <w:sz w:val="53"/>
        </w:rPr>
        <w:t>但是，如果没有无限多的一种物质</w:t>
      </w:r>
    </w:p>
    <w:p w:rsidR="00E52097" w:rsidRDefault="00873809">
      <w:pPr>
        <w:wordWrap w:val="0"/>
        <w:spacing w:line="740" w:lineRule="atLeast"/>
        <w:ind w:left="3240"/>
        <w:textAlignment w:val="baseline"/>
        <w:rPr>
          <w:sz w:val="53"/>
        </w:rPr>
      </w:pPr>
      <w:r>
        <w:rPr>
          <w:rFonts w:ascii="宋体" w:eastAsia="宋体" w:hAnsi="宋体" w:cs="宋体"/>
          <w:color w:val="000000"/>
          <w:sz w:val="53"/>
        </w:rPr>
        <w:t>可以用来孕育和生产这个东西，</w:t>
      </w:r>
    </w:p>
    <w:p w:rsidR="00E52097" w:rsidRDefault="00873809">
      <w:pPr>
        <w:wordWrap w:val="0"/>
        <w:spacing w:line="720" w:lineRule="atLeast"/>
        <w:ind w:left="3240"/>
        <w:textAlignment w:val="baseline"/>
        <w:rPr>
          <w:sz w:val="53"/>
        </w:rPr>
      </w:pPr>
      <w:r>
        <w:rPr>
          <w:rFonts w:ascii="宋体" w:eastAsia="宋体" w:hAnsi="宋体" w:cs="宋体"/>
          <w:color w:val="000000"/>
          <w:sz w:val="53"/>
        </w:rPr>
        <w:t>那么它就不能被创造出来，</w:t>
      </w:r>
    </w:p>
    <w:p w:rsidR="00E52097" w:rsidRDefault="00873809">
      <w:pPr>
        <w:wordWrap w:val="0"/>
        <w:spacing w:line="720" w:lineRule="atLeast"/>
        <w:ind w:left="3240"/>
        <w:textAlignment w:val="baseline"/>
        <w:rPr>
          <w:sz w:val="53"/>
        </w:rPr>
      </w:pPr>
      <w:r>
        <w:rPr>
          <w:rFonts w:ascii="宋体" w:eastAsia="宋体" w:hAnsi="宋体" w:cs="宋体"/>
          <w:color w:val="000000"/>
          <w:sz w:val="53"/>
        </w:rPr>
        <w:t>并且也不能取得食物而长大。</w:t>
      </w:r>
    </w:p>
    <w:p w:rsidR="00E52097" w:rsidRDefault="00873809">
      <w:pPr>
        <w:wordWrap w:val="0"/>
        <w:spacing w:line="720" w:lineRule="atLeast"/>
        <w:ind w:left="3240"/>
        <w:textAlignment w:val="baseline"/>
        <w:rPr>
          <w:sz w:val="53"/>
        </w:rPr>
      </w:pPr>
      <w:r>
        <w:rPr>
          <w:rFonts w:ascii="宋体" w:eastAsia="宋体" w:hAnsi="宋体" w:cs="宋体"/>
          <w:color w:val="000000"/>
          <w:sz w:val="53"/>
        </w:rPr>
        <w:t>是的，如果能产生某一东西的物体，</w:t>
      </w:r>
      <w:r>
        <w:rPr>
          <w:noProof/>
        </w:rPr>
        <mc:AlternateContent>
          <mc:Choice Requires="wps">
            <w:drawing>
              <wp:anchor distT="0" distB="0" distL="0" distR="0" simplePos="0" relativeHeight="251293184" behindDoc="0" locked="0" layoutInCell="1" allowOverlap="1">
                <wp:simplePos x="0" y="0"/>
                <wp:positionH relativeFrom="page">
                  <wp:posOffset>1092200</wp:posOffset>
                </wp:positionH>
                <wp:positionV relativeFrom="paragraph">
                  <wp:posOffset>76200</wp:posOffset>
                </wp:positionV>
                <wp:extent cx="1498600" cy="2184400"/>
                <wp:effectExtent l="0" t="0" r="0" b="0"/>
                <wp:wrapNone/>
                <wp:docPr id="132" name="文本框 132"/>
                <wp:cNvGraphicFramePr/>
                <a:graphic xmlns:a="http://schemas.openxmlformats.org/drawingml/2006/main">
                  <a:graphicData uri="http://schemas.microsoft.com/office/word/2010/wordprocessingShape">
                    <wps:wsp>
                      <wps:cNvSpPr txBox="1"/>
                      <wps:spPr>
                        <a:xfrm>
                          <a:off x="0" y="0"/>
                          <a:ext cx="1498600" cy="2184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如果数目有限，它们就可能在宇宙里被抛来抛去而永不相遇</w:t>
                            </w:r>
                          </w:p>
                        </w:txbxContent>
                      </wps:txbx>
                      <wps:bodyPr vert="horz" wrap="square" lIns="0" tIns="0" rIns="0" bIns="0" anchor="t">
                        <a:noAutofit/>
                      </wps:bodyPr>
                    </wps:wsp>
                  </a:graphicData>
                </a:graphic>
              </wp:anchor>
            </w:drawing>
          </mc:Choice>
          <mc:Fallback>
            <w:pict>
              <v:shape id="文本框 132" o:spid="_x0000_s1152" type="#_x0000_t202" style="position:absolute;left:0;text-align:left;margin-left:86pt;margin-top:6pt;width:118pt;height:172pt;z-index:25129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如果数目有限，它们就可能在宇宙里被抛来抛去而永不相遇</w:t>
                      </w:r>
                    </w:p>
                  </w:txbxContent>
                </v:textbox>
                <w10:wrap anchorx="page"/>
              </v:shape>
            </w:pict>
          </mc:Fallback>
        </mc:AlternateContent>
      </w:r>
    </w:p>
    <w:p w:rsidR="00E52097" w:rsidRDefault="00873809">
      <w:pPr>
        <w:wordWrap w:val="0"/>
        <w:spacing w:line="720" w:lineRule="atLeast"/>
        <w:ind w:left="3240"/>
        <w:textAlignment w:val="baseline"/>
        <w:rPr>
          <w:sz w:val="53"/>
        </w:rPr>
      </w:pPr>
      <w:r>
        <w:rPr>
          <w:rFonts w:ascii="宋体" w:eastAsia="宋体" w:hAnsi="宋体" w:cs="宋体"/>
          <w:color w:val="000000"/>
          <w:sz w:val="53"/>
        </w:rPr>
        <w:t>当它们在宇宙中运动的时候</w:t>
      </w:r>
    </w:p>
    <w:p w:rsidR="00E52097" w:rsidRDefault="00873809">
      <w:pPr>
        <w:wordWrap w:val="0"/>
        <w:spacing w:line="740" w:lineRule="atLeast"/>
        <w:ind w:left="3240"/>
        <w:textAlignment w:val="baseline"/>
        <w:rPr>
          <w:sz w:val="53"/>
        </w:rPr>
      </w:pPr>
      <w:r>
        <w:rPr>
          <w:rFonts w:ascii="宋体" w:eastAsia="宋体" w:hAnsi="宋体" w:cs="宋体"/>
          <w:color w:val="000000"/>
          <w:sz w:val="53"/>
        </w:rPr>
        <w:t>它们的数目是有限的，</w:t>
      </w:r>
    </w:p>
    <w:p w:rsidR="00E52097" w:rsidRDefault="00873809">
      <w:pPr>
        <w:wordWrap w:val="0"/>
        <w:spacing w:line="720" w:lineRule="atLeast"/>
        <w:ind w:left="3240"/>
        <w:textAlignment w:val="baseline"/>
        <w:rPr>
          <w:sz w:val="53"/>
        </w:rPr>
      </w:pPr>
      <w:r>
        <w:rPr>
          <w:rFonts w:ascii="宋体" w:eastAsia="宋体" w:hAnsi="宋体" w:cs="宋体"/>
          <w:color w:val="000000"/>
          <w:sz w:val="53"/>
        </w:rPr>
        <w:t>那么，从那儿和在那里，</w:t>
      </w:r>
    </w:p>
    <w:p w:rsidR="00E52097" w:rsidRDefault="00873809">
      <w:pPr>
        <w:wordWrap w:val="0"/>
        <w:spacing w:line="700" w:lineRule="atLeast"/>
        <w:ind w:left="2200" w:right="3520" w:firstLine="8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此处我们遇见伊壁鸠鲁一个奇异的原则，即物的</w:t>
      </w:r>
      <w:r>
        <w:rPr>
          <w:rFonts w:ascii="宋体" w:eastAsia="宋体" w:hAnsi="宋体" w:cs="宋体"/>
          <w:color w:val="000000"/>
          <w:sz w:val="41"/>
        </w:rPr>
        <w:t>“</w:t>
      </w:r>
      <w:r>
        <w:rPr>
          <w:rFonts w:ascii="宋体" w:eastAsia="宋体" w:hAnsi="宋体" w:cs="宋体"/>
          <w:color w:val="000000"/>
          <w:sz w:val="41"/>
        </w:rPr>
        <w:t>平均分配</w:t>
      </w:r>
      <w:r>
        <w:rPr>
          <w:rFonts w:ascii="宋体" w:eastAsia="宋体" w:hAnsi="宋体" w:cs="宋体"/>
          <w:color w:val="000000"/>
          <w:sz w:val="41"/>
        </w:rPr>
        <w:t>”(ooovouia)</w:t>
      </w:r>
      <w:r>
        <w:rPr>
          <w:rFonts w:ascii="宋体" w:eastAsia="宋体" w:hAnsi="宋体" w:cs="宋体"/>
          <w:color w:val="000000"/>
          <w:sz w:val="41"/>
        </w:rPr>
        <w:t>的原则。卢克莱修没有在什么地方说出它，但却常常根据它来</w:t>
      </w:r>
      <w:r>
        <w:rPr>
          <w:rFonts w:ascii="宋体" w:eastAsia="宋体" w:hAnsi="宋体" w:cs="宋体"/>
          <w:color w:val="000000"/>
          <w:sz w:val="41"/>
        </w:rPr>
        <w:t>论证。如果某一类东西在世界的某些地方，甚至在我们的整个世界里，是稀有的，那么它在世界的其他地方，或在宇宙的其他的世界里，就会是很多很多；整个说来，一类的东西，其数目是和别类东西的数目相等的。</w:t>
      </w:r>
    </w:p>
    <w:p w:rsidR="00E52097" w:rsidRDefault="00873809">
      <w:pPr>
        <w:wordWrap w:val="0"/>
        <w:spacing w:line="700" w:lineRule="atLeast"/>
        <w:ind w:left="302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蛇一样的手</w:t>
      </w:r>
      <w:r>
        <w:rPr>
          <w:rFonts w:ascii="宋体" w:eastAsia="宋体" w:hAnsi="宋体" w:cs="宋体"/>
          <w:color w:val="000000"/>
          <w:sz w:val="41"/>
        </w:rPr>
        <w:t>(anguimanus)</w:t>
      </w:r>
      <w:r>
        <w:rPr>
          <w:rFonts w:ascii="宋体" w:eastAsia="宋体" w:hAnsi="宋体" w:cs="宋体"/>
          <w:color w:val="000000"/>
          <w:sz w:val="41"/>
        </w:rPr>
        <w:t>指象的鼻子。</w:t>
      </w:r>
    </w:p>
    <w:p w:rsidR="00E52097" w:rsidRDefault="00873809">
      <w:pPr>
        <w:wordWrap w:val="0"/>
        <w:spacing w:line="700" w:lineRule="atLeast"/>
        <w:ind w:left="3020"/>
        <w:textAlignment w:val="baseline"/>
        <w:rPr>
          <w:sz w:val="41"/>
        </w:rPr>
      </w:pPr>
      <w:r>
        <w:rPr>
          <w:rFonts w:ascii="宋体" w:eastAsia="宋体" w:hAnsi="宋体" w:cs="宋体"/>
          <w:color w:val="000000"/>
          <w:sz w:val="41"/>
        </w:rPr>
        <w:t>③</w:t>
      </w:r>
      <w:r>
        <w:rPr>
          <w:rFonts w:ascii="宋体" w:eastAsia="宋体" w:hAnsi="宋体" w:cs="宋体"/>
          <w:b/>
          <w:color w:val="000000"/>
          <w:sz w:val="41"/>
        </w:rPr>
        <w:t xml:space="preserve"> </w:t>
      </w:r>
      <w:r>
        <w:rPr>
          <w:rFonts w:ascii="宋体" w:eastAsia="宋体" w:hAnsi="宋体" w:cs="宋体"/>
          <w:color w:val="000000"/>
          <w:sz w:val="41"/>
        </w:rPr>
        <w:t>卢克莱修式的不必要的重复。</w:t>
      </w:r>
    </w:p>
    <w:p w:rsidR="00E52097" w:rsidRDefault="00E52097"/>
    <w:p w:rsidR="00E52097" w:rsidRDefault="00E52097">
      <w:pPr>
        <w:sectPr w:rsidR="00E52097">
          <w:headerReference w:type="default" r:id="rId199"/>
          <w:footerReference w:type="default" r:id="rId200"/>
          <w:pgSz w:w="22560" w:h="31680"/>
          <w:pgMar w:top="1360" w:right="1700" w:bottom="1360" w:left="1700" w:header="1060" w:footer="1060" w:gutter="0"/>
          <w:cols w:space="720"/>
        </w:sectPr>
      </w:pPr>
    </w:p>
    <w:p w:rsidR="00E52097" w:rsidRDefault="00873809">
      <w:pPr>
        <w:wordWrap w:val="0"/>
        <w:spacing w:before="120" w:line="860" w:lineRule="atLeast"/>
        <w:ind w:right="2100"/>
        <w:jc w:val="right"/>
        <w:textAlignment w:val="baseline"/>
        <w:rPr>
          <w:sz w:val="53"/>
        </w:rPr>
      </w:pPr>
      <w:r>
        <w:rPr>
          <w:rFonts w:ascii="宋体" w:eastAsia="宋体" w:hAnsi="宋体" w:cs="宋体"/>
          <w:color w:val="000000"/>
          <w:sz w:val="53"/>
          <w:u w:val="single"/>
        </w:rPr>
        <w:lastRenderedPageBreak/>
        <w:t xml:space="preserve">                   </w:t>
      </w:r>
      <w:r>
        <w:rPr>
          <w:rFonts w:ascii="宋体" w:eastAsia="宋体" w:hAnsi="宋体" w:cs="宋体"/>
          <w:color w:val="000000"/>
          <w:sz w:val="53"/>
          <w:u w:val="single"/>
        </w:rPr>
        <w:t>第</w:t>
      </w:r>
      <w:r>
        <w:rPr>
          <w:rFonts w:ascii="宋体" w:eastAsia="宋体" w:hAnsi="宋体" w:cs="宋体"/>
          <w:color w:val="000000"/>
          <w:sz w:val="53"/>
          <w:u w:val="single"/>
        </w:rPr>
        <w:t xml:space="preserve">   </w:t>
      </w:r>
      <w:r>
        <w:rPr>
          <w:rFonts w:ascii="宋体" w:eastAsia="宋体" w:hAnsi="宋体" w:cs="宋体"/>
          <w:color w:val="000000"/>
          <w:sz w:val="53"/>
          <w:u w:val="single"/>
        </w:rPr>
        <w:t>二</w:t>
      </w:r>
      <w:r>
        <w:rPr>
          <w:rFonts w:ascii="宋体" w:eastAsia="宋体" w:hAnsi="宋体" w:cs="宋体"/>
          <w:color w:val="000000"/>
          <w:sz w:val="53"/>
          <w:u w:val="single"/>
        </w:rPr>
        <w:t xml:space="preserve">   </w:t>
      </w:r>
      <w:r>
        <w:rPr>
          <w:rFonts w:ascii="宋体" w:eastAsia="宋体" w:hAnsi="宋体" w:cs="宋体"/>
          <w:color w:val="000000"/>
          <w:sz w:val="53"/>
          <w:u w:val="single"/>
        </w:rPr>
        <w:t>卷</w:t>
      </w:r>
      <w:r>
        <w:rPr>
          <w:rFonts w:ascii="宋体" w:eastAsia="宋体" w:hAnsi="宋体" w:cs="宋体"/>
          <w:color w:val="000000"/>
          <w:sz w:val="53"/>
          <w:u w:val="single"/>
        </w:rPr>
        <w:t xml:space="preserve">                93</w:t>
      </w:r>
    </w:p>
    <w:p w:rsidR="00E52097" w:rsidRDefault="00E52097">
      <w:pPr>
        <w:wordWrap w:val="0"/>
        <w:spacing w:line="740" w:lineRule="exact"/>
        <w:jc w:val="right"/>
        <w:textAlignment w:val="baseline"/>
        <w:rPr>
          <w:sz w:val="54"/>
        </w:rPr>
      </w:pPr>
    </w:p>
    <w:p w:rsidR="00E52097" w:rsidRDefault="00873809">
      <w:pPr>
        <w:wordWrap w:val="0"/>
        <w:spacing w:line="740" w:lineRule="atLeast"/>
        <w:ind w:left="1300"/>
        <w:textAlignment w:val="baseline"/>
        <w:rPr>
          <w:sz w:val="54"/>
        </w:rPr>
      </w:pPr>
      <w:r>
        <w:rPr>
          <w:rFonts w:ascii="仿宋" w:eastAsia="仿宋" w:hAnsi="仿宋" w:cs="仿宋"/>
          <w:color w:val="000000"/>
          <w:sz w:val="54"/>
        </w:rPr>
        <w:t>以甚么方式和借什么力量，</w:t>
      </w:r>
    </w:p>
    <w:p w:rsidR="00E52097" w:rsidRDefault="00873809">
      <w:pPr>
        <w:wordWrap w:val="0"/>
        <w:spacing w:line="740" w:lineRule="atLeast"/>
        <w:ind w:left="1300"/>
        <w:textAlignment w:val="baseline"/>
        <w:rPr>
          <w:sz w:val="54"/>
        </w:rPr>
      </w:pPr>
      <w:r>
        <w:rPr>
          <w:rFonts w:ascii="仿宋" w:eastAsia="仿宋" w:hAnsi="仿宋" w:cs="仿宋"/>
          <w:color w:val="000000"/>
          <w:sz w:val="54"/>
        </w:rPr>
        <w:t>它们能来到一起而相遇，</w:t>
      </w:r>
    </w:p>
    <w:p w:rsidR="00E52097" w:rsidRDefault="00873809">
      <w:pPr>
        <w:wordWrap w:val="0"/>
        <w:spacing w:line="740" w:lineRule="atLeast"/>
        <w:ind w:left="1300"/>
        <w:textAlignment w:val="baseline"/>
        <w:rPr>
          <w:sz w:val="54"/>
        </w:rPr>
      </w:pPr>
      <w:r>
        <w:rPr>
          <w:rFonts w:ascii="仿宋" w:eastAsia="仿宋" w:hAnsi="仿宋" w:cs="仿宋"/>
          <w:color w:val="000000"/>
          <w:sz w:val="54"/>
        </w:rPr>
        <w:t>在那样辽阔的物质海洋</w:t>
      </w:r>
    </w:p>
    <w:p w:rsidR="00E52097" w:rsidRDefault="00873809">
      <w:pPr>
        <w:wordWrap w:val="0"/>
        <w:spacing w:line="740" w:lineRule="atLeast"/>
        <w:ind w:left="1300"/>
        <w:textAlignment w:val="baseline"/>
        <w:rPr>
          <w:sz w:val="54"/>
        </w:rPr>
      </w:pPr>
      <w:r>
        <w:rPr>
          <w:rFonts w:ascii="仿宋" w:eastAsia="仿宋" w:hAnsi="仿宋" w:cs="仿宋"/>
          <w:color w:val="000000"/>
          <w:sz w:val="54"/>
        </w:rPr>
        <w:t>和异类</w:t>
      </w:r>
      <w:r>
        <w:rPr>
          <w:rFonts w:ascii="仿宋" w:eastAsia="仿宋" w:hAnsi="仿宋" w:cs="仿宋"/>
          <w:color w:val="000000"/>
          <w:sz w:val="54"/>
        </w:rPr>
        <w:t>①</w:t>
      </w:r>
      <w:r>
        <w:rPr>
          <w:rFonts w:ascii="仿宋" w:eastAsia="仿宋" w:hAnsi="仿宋" w:cs="仿宋"/>
          <w:color w:val="000000"/>
          <w:sz w:val="54"/>
        </w:rPr>
        <w:t>的喧嚣之中？</w:t>
      </w:r>
    </w:p>
    <w:p w:rsidR="00E52097" w:rsidRDefault="00873809">
      <w:pPr>
        <w:wordWrap w:val="0"/>
        <w:spacing w:line="740" w:lineRule="atLeast"/>
        <w:ind w:left="1300"/>
        <w:textAlignment w:val="baseline"/>
        <w:rPr>
          <w:sz w:val="54"/>
        </w:rPr>
      </w:pPr>
      <w:r>
        <w:rPr>
          <w:rFonts w:ascii="仿宋" w:eastAsia="仿宋" w:hAnsi="仿宋" w:cs="仿宋"/>
          <w:color w:val="000000"/>
          <w:sz w:val="54"/>
        </w:rPr>
        <w:t>它们</w:t>
      </w:r>
      <w:r>
        <w:rPr>
          <w:rFonts w:ascii="仿宋" w:eastAsia="仿宋" w:hAnsi="仿宋" w:cs="仿宋"/>
          <w:color w:val="000000"/>
          <w:sz w:val="54"/>
        </w:rPr>
        <w:t>没有什么法子来结合为一体。</w:t>
      </w:r>
    </w:p>
    <w:p w:rsidR="00E52097" w:rsidRDefault="00873809">
      <w:pPr>
        <w:wordWrap w:val="0"/>
        <w:spacing w:line="740" w:lineRule="atLeast"/>
        <w:ind w:left="1300"/>
        <w:textAlignment w:val="baseline"/>
        <w:rPr>
          <w:sz w:val="54"/>
        </w:rPr>
      </w:pPr>
      <w:r>
        <w:rPr>
          <w:rFonts w:ascii="仿宋" w:eastAsia="仿宋" w:hAnsi="仿宋" w:cs="仿宋"/>
          <w:color w:val="000000"/>
          <w:sz w:val="54"/>
        </w:rPr>
        <w:t>而是，正象在许多巨舟覆没之后，</w:t>
      </w:r>
    </w:p>
    <w:p w:rsidR="00E52097" w:rsidRDefault="00873809">
      <w:pPr>
        <w:wordWrap w:val="0"/>
        <w:spacing w:line="860" w:lineRule="atLeast"/>
        <w:ind w:left="1300"/>
        <w:textAlignment w:val="baseline"/>
        <w:rPr>
          <w:sz w:val="54"/>
        </w:rPr>
      </w:pPr>
      <w:r>
        <w:rPr>
          <w:rFonts w:ascii="仿宋" w:eastAsia="仿宋" w:hAnsi="仿宋" w:cs="仿宋"/>
          <w:color w:val="000000"/>
          <w:sz w:val="54"/>
        </w:rPr>
        <w:t>大海惯于把那许许多多的</w:t>
      </w:r>
    </w:p>
    <w:p w:rsidR="00E52097" w:rsidRDefault="00873809">
      <w:pPr>
        <w:wordWrap w:val="0"/>
        <w:spacing w:line="740" w:lineRule="atLeast"/>
        <w:ind w:left="1300"/>
        <w:textAlignment w:val="baseline"/>
        <w:rPr>
          <w:sz w:val="54"/>
        </w:rPr>
      </w:pPr>
      <w:r>
        <w:rPr>
          <w:rFonts w:ascii="仿宋" w:eastAsia="仿宋" w:hAnsi="仿宋" w:cs="仿宋"/>
          <w:color w:val="000000"/>
          <w:sz w:val="54"/>
        </w:rPr>
        <w:t>船夫座椅、肋材、帆衍、船头、</w:t>
      </w:r>
    </w:p>
    <w:p w:rsidR="00E52097" w:rsidRDefault="00873809">
      <w:pPr>
        <w:wordWrap w:val="0"/>
        <w:spacing w:line="740" w:lineRule="atLeast"/>
        <w:ind w:left="1300"/>
        <w:textAlignment w:val="baseline"/>
        <w:rPr>
          <w:sz w:val="54"/>
        </w:rPr>
      </w:pPr>
      <w:r>
        <w:rPr>
          <w:rFonts w:ascii="仿宋" w:eastAsia="仿宋" w:hAnsi="仿宋" w:cs="仿宋"/>
          <w:color w:val="000000"/>
          <w:sz w:val="54"/>
        </w:rPr>
        <w:t>船桅和飘荡着的船桨远远地散开，</w:t>
      </w:r>
    </w:p>
    <w:p w:rsidR="00E52097" w:rsidRDefault="00873809">
      <w:pPr>
        <w:wordWrap w:val="0"/>
        <w:spacing w:line="740" w:lineRule="atLeast"/>
        <w:ind w:left="1300"/>
        <w:textAlignment w:val="baseline"/>
        <w:rPr>
          <w:sz w:val="54"/>
        </w:rPr>
      </w:pPr>
      <w:r>
        <w:rPr>
          <w:rFonts w:ascii="仿宋" w:eastAsia="仿宋" w:hAnsi="仿宋" w:cs="仿宋"/>
          <w:color w:val="000000"/>
          <w:sz w:val="54"/>
        </w:rPr>
        <w:t>以致在遥远的各处海岸都能看见</w:t>
      </w:r>
    </w:p>
    <w:p w:rsidR="00E52097" w:rsidRDefault="00873809">
      <w:pPr>
        <w:wordWrap w:val="0"/>
        <w:spacing w:line="740" w:lineRule="atLeast"/>
        <w:ind w:left="1300"/>
        <w:textAlignment w:val="baseline"/>
        <w:rPr>
          <w:sz w:val="54"/>
        </w:rPr>
      </w:pPr>
      <w:r>
        <w:rPr>
          <w:rFonts w:ascii="仿宋" w:eastAsia="仿宋" w:hAnsi="仿宋" w:cs="仿宋"/>
          <w:color w:val="000000"/>
          <w:sz w:val="54"/>
        </w:rPr>
        <w:t>漂浮着破碎了的船尾的残块，</w:t>
      </w:r>
    </w:p>
    <w:p w:rsidR="00E52097" w:rsidRDefault="00873809">
      <w:pPr>
        <w:wordWrap w:val="0"/>
        <w:spacing w:line="740" w:lineRule="atLeast"/>
        <w:ind w:left="1300"/>
        <w:textAlignment w:val="baseline"/>
        <w:rPr>
          <w:sz w:val="54"/>
        </w:rPr>
      </w:pPr>
      <w:r>
        <w:rPr>
          <w:rFonts w:ascii="仿宋" w:eastAsia="仿宋" w:hAnsi="仿宋" w:cs="仿宋"/>
          <w:color w:val="000000"/>
          <w:sz w:val="54"/>
        </w:rPr>
        <w:t>给予人类一场教训，</w:t>
      </w:r>
    </w:p>
    <w:p w:rsidR="00E52097" w:rsidRDefault="00873809">
      <w:pPr>
        <w:wordWrap w:val="0"/>
        <w:spacing w:line="740" w:lineRule="atLeast"/>
        <w:ind w:left="1300"/>
        <w:textAlignment w:val="baseline"/>
        <w:rPr>
          <w:sz w:val="54"/>
        </w:rPr>
      </w:pPr>
      <w:r>
        <w:rPr>
          <w:rFonts w:ascii="仿宋" w:eastAsia="仿宋" w:hAnsi="仿宋" w:cs="仿宋"/>
          <w:color w:val="000000"/>
          <w:sz w:val="54"/>
        </w:rPr>
        <w:t>叫人避开那背信的大海的埋伏，</w:t>
      </w:r>
    </w:p>
    <w:p w:rsidR="00E52097" w:rsidRDefault="00873809">
      <w:pPr>
        <w:wordWrap w:val="0"/>
        <w:spacing w:line="740" w:lineRule="atLeast"/>
        <w:ind w:left="1300"/>
        <w:textAlignment w:val="baseline"/>
        <w:rPr>
          <w:sz w:val="54"/>
        </w:rPr>
      </w:pPr>
      <w:r>
        <w:rPr>
          <w:rFonts w:ascii="仿宋" w:eastAsia="仿宋" w:hAnsi="仿宋" w:cs="仿宋"/>
          <w:color w:val="000000"/>
          <w:sz w:val="54"/>
        </w:rPr>
        <w:t>避开它的狂暴和欺诈，</w:t>
      </w:r>
    </w:p>
    <w:p w:rsidR="00E52097" w:rsidRDefault="00873809">
      <w:pPr>
        <w:wordWrap w:val="0"/>
        <w:spacing w:line="740" w:lineRule="atLeast"/>
        <w:ind w:left="1300"/>
        <w:textAlignment w:val="baseline"/>
        <w:rPr>
          <w:sz w:val="54"/>
        </w:rPr>
      </w:pPr>
      <w:r>
        <w:rPr>
          <w:rFonts w:ascii="仿宋" w:eastAsia="仿宋" w:hAnsi="仿宋" w:cs="仿宋"/>
          <w:color w:val="000000"/>
          <w:sz w:val="54"/>
        </w:rPr>
        <w:t>任何时候都不要相信它，</w:t>
      </w:r>
    </w:p>
    <w:p w:rsidR="00E52097" w:rsidRDefault="00873809">
      <w:pPr>
        <w:wordWrap w:val="0"/>
        <w:spacing w:line="740" w:lineRule="atLeast"/>
        <w:ind w:left="1300"/>
        <w:textAlignment w:val="baseline"/>
        <w:rPr>
          <w:sz w:val="54"/>
        </w:rPr>
      </w:pPr>
      <w:r>
        <w:rPr>
          <w:rFonts w:ascii="仿宋" w:eastAsia="仿宋" w:hAnsi="仿宋" w:cs="仿宋"/>
          <w:color w:val="000000"/>
          <w:sz w:val="54"/>
        </w:rPr>
        <w:t>不管那宁静的海洋</w:t>
      </w:r>
    </w:p>
    <w:p w:rsidR="00E52097" w:rsidRDefault="00873809">
      <w:pPr>
        <w:wordWrap w:val="0"/>
        <w:spacing w:line="740" w:lineRule="atLeast"/>
        <w:ind w:left="1300"/>
        <w:textAlignment w:val="baseline"/>
        <w:rPr>
          <w:sz w:val="54"/>
        </w:rPr>
      </w:pPr>
      <w:r>
        <w:rPr>
          <w:rFonts w:ascii="仿宋" w:eastAsia="仿宋" w:hAnsi="仿宋" w:cs="仿宋"/>
          <w:color w:val="000000"/>
          <w:sz w:val="54"/>
        </w:rPr>
        <w:t>如何带着狡谲的蛊惑在微笑：</w:t>
      </w:r>
    </w:p>
    <w:p w:rsidR="00E52097" w:rsidRDefault="00873809">
      <w:pPr>
        <w:wordWrap w:val="0"/>
        <w:spacing w:line="740" w:lineRule="atLeast"/>
        <w:ind w:left="1300"/>
        <w:textAlignment w:val="baseline"/>
        <w:rPr>
          <w:sz w:val="54"/>
        </w:rPr>
      </w:pPr>
      <w:r>
        <w:rPr>
          <w:rFonts w:ascii="仿宋" w:eastAsia="仿宋" w:hAnsi="仿宋" w:cs="仿宋"/>
          <w:color w:val="000000"/>
          <w:sz w:val="54"/>
        </w:rPr>
        <w:t>完全同样地，如果你一旦</w:t>
      </w:r>
    </w:p>
    <w:p w:rsidR="00E52097" w:rsidRDefault="00873809">
      <w:pPr>
        <w:wordWrap w:val="0"/>
        <w:spacing w:line="740" w:lineRule="atLeast"/>
        <w:ind w:left="1300"/>
        <w:textAlignment w:val="baseline"/>
        <w:rPr>
          <w:sz w:val="54"/>
        </w:rPr>
      </w:pPr>
      <w:r>
        <w:rPr>
          <w:rFonts w:ascii="仿宋" w:eastAsia="仿宋" w:hAnsi="仿宋" w:cs="仿宋"/>
          <w:color w:val="000000"/>
          <w:sz w:val="54"/>
        </w:rPr>
        <w:t>真的认为某种始基的总数是有限的，</w:t>
      </w:r>
    </w:p>
    <w:p w:rsidR="00E52097" w:rsidRDefault="00873809">
      <w:pPr>
        <w:wordWrap w:val="0"/>
        <w:spacing w:line="740" w:lineRule="atLeast"/>
        <w:ind w:left="1300"/>
        <w:textAlignment w:val="baseline"/>
        <w:rPr>
          <w:sz w:val="54"/>
        </w:rPr>
      </w:pPr>
      <w:r>
        <w:rPr>
          <w:rFonts w:ascii="仿宋" w:eastAsia="仿宋" w:hAnsi="仿宋" w:cs="仿宋"/>
          <w:color w:val="000000"/>
          <w:sz w:val="54"/>
        </w:rPr>
        <w:t>那末，物质的各种不同的浪潮</w:t>
      </w:r>
    </w:p>
    <w:p w:rsidR="00E52097" w:rsidRDefault="00873809">
      <w:pPr>
        <w:wordWrap w:val="0"/>
        <w:spacing w:line="740" w:lineRule="atLeast"/>
        <w:ind w:left="1300"/>
        <w:textAlignment w:val="baseline"/>
        <w:rPr>
          <w:sz w:val="54"/>
        </w:rPr>
      </w:pPr>
      <w:r>
        <w:rPr>
          <w:rFonts w:ascii="仿宋" w:eastAsia="仿宋" w:hAnsi="仿宋" w:cs="仿宋"/>
          <w:color w:val="000000"/>
          <w:sz w:val="54"/>
        </w:rPr>
        <w:t>就必定会时刻把它们驱散到处飘荡，</w:t>
      </w:r>
    </w:p>
    <w:p w:rsidR="00E52097" w:rsidRDefault="00873809">
      <w:pPr>
        <w:wordWrap w:val="0"/>
        <w:spacing w:line="740" w:lineRule="atLeast"/>
        <w:ind w:left="1300"/>
        <w:textAlignment w:val="baseline"/>
        <w:rPr>
          <w:sz w:val="54"/>
        </w:rPr>
      </w:pPr>
      <w:r>
        <w:rPr>
          <w:rFonts w:ascii="仿宋" w:eastAsia="仿宋" w:hAnsi="仿宋" w:cs="仿宋"/>
          <w:color w:val="000000"/>
          <w:sz w:val="54"/>
        </w:rPr>
        <w:t>以致它们永远不能够相遇，</w:t>
      </w:r>
    </w:p>
    <w:p w:rsidR="00E52097" w:rsidRDefault="00873809">
      <w:pPr>
        <w:wordWrap w:val="0"/>
        <w:spacing w:line="740" w:lineRule="atLeast"/>
        <w:ind w:left="1300"/>
        <w:textAlignment w:val="baseline"/>
        <w:rPr>
          <w:sz w:val="54"/>
        </w:rPr>
      </w:pPr>
      <w:r>
        <w:rPr>
          <w:rFonts w:ascii="仿宋" w:eastAsia="仿宋" w:hAnsi="仿宋" w:cs="仿宋"/>
          <w:color w:val="000000"/>
          <w:sz w:val="54"/>
        </w:rPr>
        <w:t>永远不能被驱赶在一起而结合，</w:t>
      </w:r>
    </w:p>
    <w:p w:rsidR="00E52097" w:rsidRDefault="00873809">
      <w:pPr>
        <w:wordWrap w:val="0"/>
        <w:spacing w:line="740" w:lineRule="atLeast"/>
        <w:ind w:left="320"/>
        <w:textAlignment w:val="baseline"/>
        <w:rPr>
          <w:sz w:val="54"/>
        </w:rPr>
      </w:pPr>
      <w:r>
        <w:rPr>
          <w:rFonts w:ascii="宋体" w:eastAsia="宋体" w:hAnsi="宋体" w:cs="宋体"/>
          <w:color w:val="000000"/>
          <w:sz w:val="54"/>
          <w:u w:val="single"/>
        </w:rPr>
        <w:t xml:space="preserve">                    </w:t>
      </w:r>
    </w:p>
    <w:p w:rsidR="00E52097" w:rsidRDefault="00873809">
      <w:pPr>
        <w:wordWrap w:val="0"/>
        <w:spacing w:line="720" w:lineRule="atLeast"/>
        <w:ind w:left="260" w:right="1920" w:firstLine="860"/>
        <w:textAlignment w:val="baseline"/>
        <w:rPr>
          <w:sz w:val="40"/>
        </w:rPr>
      </w:pPr>
      <w:r>
        <w:rPr>
          <w:rFonts w:ascii="宋体" w:eastAsia="宋体" w:hAnsi="宋体" w:cs="宋体"/>
          <w:color w:val="000000"/>
          <w:sz w:val="40"/>
        </w:rPr>
        <w:t>①“</w:t>
      </w:r>
      <w:r>
        <w:rPr>
          <w:rFonts w:ascii="宋体" w:eastAsia="宋体" w:hAnsi="宋体" w:cs="宋体"/>
          <w:color w:val="000000"/>
          <w:sz w:val="40"/>
        </w:rPr>
        <w:t>异类</w:t>
      </w:r>
      <w:r>
        <w:rPr>
          <w:rFonts w:ascii="宋体" w:eastAsia="宋体" w:hAnsi="宋体" w:cs="宋体"/>
          <w:color w:val="000000"/>
          <w:sz w:val="40"/>
        </w:rPr>
        <w:t>”</w:t>
      </w:r>
      <w:r>
        <w:rPr>
          <w:rFonts w:ascii="宋体" w:eastAsia="宋体" w:hAnsi="宋体" w:cs="宋体"/>
          <w:color w:val="000000"/>
          <w:sz w:val="40"/>
        </w:rPr>
        <w:t>，即不能相结合而产生所说的这种东西的原子；每种东西，不论是奇特独有的，或成为一类的，都必须有无限多适合产生它的原子，才能生成、存在和长大。</w:t>
      </w:r>
    </w:p>
    <w:p w:rsidR="00E52097" w:rsidRDefault="00E52097"/>
    <w:p w:rsidR="00E52097" w:rsidRDefault="00E52097">
      <w:pPr>
        <w:sectPr w:rsidR="00E52097">
          <w:headerReference w:type="default" r:id="rId201"/>
          <w:footerReference w:type="default" r:id="rId202"/>
          <w:pgSz w:w="22380" w:h="31680"/>
          <w:pgMar w:top="2700" w:right="3380" w:bottom="2700" w:left="3380" w:header="2400" w:footer="2400" w:gutter="0"/>
          <w:cols w:space="720"/>
        </w:sectPr>
      </w:pPr>
    </w:p>
    <w:p w:rsidR="00E52097" w:rsidRDefault="00873809">
      <w:pPr>
        <w:wordWrap w:val="0"/>
        <w:spacing w:before="260" w:line="720" w:lineRule="atLeast"/>
        <w:ind w:left="860"/>
        <w:textAlignment w:val="baseline"/>
        <w:rPr>
          <w:sz w:val="50"/>
        </w:rPr>
      </w:pPr>
      <w:r>
        <w:rPr>
          <w:rFonts w:ascii="宋体" w:eastAsia="宋体" w:hAnsi="宋体" w:cs="宋体"/>
          <w:color w:val="000000"/>
          <w:sz w:val="50"/>
          <w:u w:val="single"/>
        </w:rPr>
        <w:lastRenderedPageBreak/>
        <w:t xml:space="preserve"> 94                 </w:t>
      </w:r>
      <w:r>
        <w:rPr>
          <w:rFonts w:ascii="宋体" w:eastAsia="宋体" w:hAnsi="宋体" w:cs="宋体"/>
          <w:color w:val="000000"/>
          <w:sz w:val="50"/>
          <w:u w:val="single"/>
        </w:rPr>
        <w:t>物</w:t>
      </w:r>
      <w:r>
        <w:rPr>
          <w:rFonts w:ascii="宋体" w:eastAsia="宋体" w:hAnsi="宋体" w:cs="宋体"/>
          <w:color w:val="000000"/>
          <w:sz w:val="50"/>
          <w:u w:val="single"/>
        </w:rPr>
        <w:t xml:space="preserve">   </w:t>
      </w:r>
      <w:r>
        <w:rPr>
          <w:rFonts w:ascii="宋体" w:eastAsia="宋体" w:hAnsi="宋体" w:cs="宋体"/>
          <w:color w:val="000000"/>
          <w:sz w:val="50"/>
          <w:u w:val="single"/>
        </w:rPr>
        <w:t>性</w:t>
      </w:r>
      <w:r>
        <w:rPr>
          <w:rFonts w:ascii="宋体" w:eastAsia="宋体" w:hAnsi="宋体" w:cs="宋体"/>
          <w:color w:val="000000"/>
          <w:sz w:val="50"/>
          <w:u w:val="single"/>
        </w:rPr>
        <w:t xml:space="preserve">   </w:t>
      </w:r>
      <w:r>
        <w:rPr>
          <w:rFonts w:ascii="宋体" w:eastAsia="宋体" w:hAnsi="宋体" w:cs="宋体"/>
          <w:color w:val="000000"/>
          <w:sz w:val="50"/>
          <w:u w:val="single"/>
        </w:rPr>
        <w:t>论</w:t>
      </w:r>
      <w:r>
        <w:rPr>
          <w:rFonts w:ascii="宋体" w:eastAsia="宋体" w:hAnsi="宋体" w:cs="宋体"/>
          <w:color w:val="000000"/>
          <w:sz w:val="50"/>
          <w:u w:val="single"/>
        </w:rPr>
        <w:t xml:space="preserve">                   </w:t>
      </w:r>
    </w:p>
    <w:p w:rsidR="00E52097" w:rsidRDefault="00E52097">
      <w:pPr>
        <w:wordWrap w:val="0"/>
        <w:spacing w:line="720" w:lineRule="exact"/>
        <w:textAlignment w:val="baseline"/>
        <w:rPr>
          <w:sz w:val="50"/>
        </w:rPr>
      </w:pPr>
    </w:p>
    <w:p w:rsidR="00E52097" w:rsidRDefault="00873809">
      <w:pPr>
        <w:wordWrap w:val="0"/>
        <w:spacing w:line="740" w:lineRule="atLeast"/>
        <w:ind w:left="1860"/>
        <w:textAlignment w:val="baseline"/>
        <w:rPr>
          <w:sz w:val="51"/>
        </w:rPr>
      </w:pPr>
      <w:r>
        <w:rPr>
          <w:rFonts w:ascii="宋体" w:eastAsia="宋体" w:hAnsi="宋体" w:cs="宋体"/>
          <w:color w:val="000000"/>
          <w:sz w:val="51"/>
        </w:rPr>
        <w:t>也不能借增添而长大</w:t>
      </w:r>
      <w:r>
        <w:rPr>
          <w:rFonts w:ascii="宋体" w:eastAsia="宋体" w:hAnsi="宋体" w:cs="宋体"/>
          <w:color w:val="000000"/>
          <w:sz w:val="51"/>
        </w:rPr>
        <w:t>————</w:t>
      </w:r>
    </w:p>
    <w:p w:rsidR="00E52097" w:rsidRDefault="00873809">
      <w:pPr>
        <w:wordWrap w:val="0"/>
        <w:spacing w:line="740" w:lineRule="atLeast"/>
        <w:ind w:left="1860"/>
        <w:textAlignment w:val="baseline"/>
        <w:rPr>
          <w:sz w:val="51"/>
        </w:rPr>
      </w:pPr>
      <w:r>
        <w:rPr>
          <w:rFonts w:ascii="宋体" w:eastAsia="宋体" w:hAnsi="宋体" w:cs="宋体"/>
          <w:color w:val="000000"/>
          <w:sz w:val="51"/>
        </w:rPr>
        <w:t>但事实对每个人都清楚地证明：</w:t>
      </w:r>
    </w:p>
    <w:p w:rsidR="00E52097" w:rsidRDefault="00873809">
      <w:pPr>
        <w:wordWrap w:val="0"/>
        <w:spacing w:line="740" w:lineRule="atLeast"/>
        <w:ind w:left="1860"/>
        <w:textAlignment w:val="baseline"/>
        <w:rPr>
          <w:sz w:val="51"/>
        </w:rPr>
      </w:pPr>
      <w:r>
        <w:rPr>
          <w:rFonts w:ascii="宋体" w:eastAsia="宋体" w:hAnsi="宋体" w:cs="宋体"/>
          <w:color w:val="000000"/>
          <w:sz w:val="51"/>
        </w:rPr>
        <w:t>许多东西既能产生，又能增大。</w:t>
      </w:r>
    </w:p>
    <w:p w:rsidR="00E52097" w:rsidRDefault="00873809">
      <w:pPr>
        <w:wordWrap w:val="0"/>
        <w:spacing w:line="720" w:lineRule="atLeast"/>
        <w:ind w:left="1860"/>
        <w:textAlignment w:val="baseline"/>
        <w:rPr>
          <w:sz w:val="51"/>
        </w:rPr>
      </w:pPr>
      <w:r>
        <w:rPr>
          <w:rFonts w:ascii="宋体" w:eastAsia="宋体" w:hAnsi="宋体" w:cs="宋体"/>
          <w:color w:val="000000"/>
          <w:sz w:val="51"/>
        </w:rPr>
        <w:t>因此，显然无论哪一种始基，</w:t>
      </w:r>
    </w:p>
    <w:p w:rsidR="00E52097" w:rsidRDefault="00873809">
      <w:pPr>
        <w:wordWrap w:val="0"/>
        <w:spacing w:line="720" w:lineRule="atLeast"/>
        <w:ind w:left="1860"/>
        <w:textAlignment w:val="baseline"/>
        <w:rPr>
          <w:sz w:val="51"/>
        </w:rPr>
      </w:pPr>
      <w:r>
        <w:rPr>
          <w:rFonts w:ascii="宋体" w:eastAsia="宋体" w:hAnsi="宋体" w:cs="宋体"/>
          <w:color w:val="000000"/>
          <w:sz w:val="51"/>
        </w:rPr>
        <w:t>它的数目必定是无限的</w:t>
      </w:r>
      <w:r>
        <w:rPr>
          <w:rFonts w:ascii="宋体" w:eastAsia="宋体" w:hAnsi="宋体" w:cs="宋体"/>
          <w:color w:val="000000"/>
          <w:sz w:val="51"/>
        </w:rPr>
        <w:t>————</w:t>
      </w:r>
    </w:p>
    <w:p w:rsidR="00E52097" w:rsidRDefault="00873809">
      <w:pPr>
        <w:wordWrap w:val="0"/>
        <w:spacing w:line="720" w:lineRule="atLeast"/>
        <w:ind w:left="1860"/>
        <w:textAlignment w:val="baseline"/>
        <w:rPr>
          <w:sz w:val="51"/>
        </w:rPr>
      </w:pPr>
      <w:r>
        <w:rPr>
          <w:rFonts w:ascii="宋体" w:eastAsia="宋体" w:hAnsi="宋体" w:cs="宋体"/>
          <w:color w:val="000000"/>
          <w:sz w:val="51"/>
        </w:rPr>
        <w:t>万物就是从那里获得了物质供应。</w:t>
      </w:r>
    </w:p>
    <w:p w:rsidR="00E52097" w:rsidRDefault="00873809">
      <w:pPr>
        <w:wordWrap w:val="0"/>
        <w:spacing w:line="720" w:lineRule="atLeast"/>
        <w:ind w:left="1860"/>
        <w:textAlignment w:val="baseline"/>
        <w:rPr>
          <w:sz w:val="51"/>
        </w:rPr>
      </w:pPr>
      <w:r>
        <w:rPr>
          <w:rFonts w:ascii="宋体" w:eastAsia="宋体" w:hAnsi="宋体" w:cs="宋体"/>
          <w:color w:val="000000"/>
          <w:sz w:val="51"/>
        </w:rPr>
        <w:t>那些引起死亡的运动也不能永远胜利，</w:t>
      </w:r>
      <w:r>
        <w:rPr>
          <w:noProof/>
        </w:rPr>
        <mc:AlternateContent>
          <mc:Choice Requires="wps">
            <w:drawing>
              <wp:anchor distT="0" distB="0" distL="0" distR="0" simplePos="0" relativeHeight="251294208" behindDoc="0" locked="0" layoutInCell="1" allowOverlap="1">
                <wp:simplePos x="0" y="0"/>
                <wp:positionH relativeFrom="page">
                  <wp:posOffset>1257300</wp:posOffset>
                </wp:positionH>
                <wp:positionV relativeFrom="paragraph">
                  <wp:posOffset>38100</wp:posOffset>
                </wp:positionV>
                <wp:extent cx="1498600" cy="1473200"/>
                <wp:effectExtent l="0" t="0" r="0" b="0"/>
                <wp:wrapNone/>
                <wp:docPr id="133" name="文本框 133"/>
                <wp:cNvGraphicFramePr/>
                <a:graphic xmlns:a="http://schemas.openxmlformats.org/drawingml/2006/main">
                  <a:graphicData uri="http://schemas.microsoft.com/office/word/2010/wordprocessingShape">
                    <wps:wsp>
                      <wps:cNvSpPr txBox="1"/>
                      <wps:spPr>
                        <a:xfrm>
                          <a:off x="0" y="0"/>
                          <a:ext cx="1498600" cy="14732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b/>
                                <w:color w:val="000000"/>
                                <w:sz w:val="41"/>
                              </w:rPr>
                              <w:t>创造和毁灭之间的战争是势均力敌的</w:t>
                            </w:r>
                          </w:p>
                        </w:txbxContent>
                      </wps:txbx>
                      <wps:bodyPr vert="horz" wrap="square" lIns="0" tIns="0" rIns="0" bIns="0" anchor="t">
                        <a:noAutofit/>
                      </wps:bodyPr>
                    </wps:wsp>
                  </a:graphicData>
                </a:graphic>
              </wp:anchor>
            </w:drawing>
          </mc:Choice>
          <mc:Fallback>
            <w:pict>
              <v:shape id="文本框 133" o:spid="_x0000_s1153" type="#_x0000_t202" style="position:absolute;left:0;text-align:left;margin-left:99pt;margin-top:3pt;width:118pt;height:116pt;z-index:25129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b/>
                          <w:color w:val="000000"/>
                          <w:sz w:val="41"/>
                        </w:rPr>
                        <w:t>创造和毁灭之间的战争是势均力敌的</w:t>
                      </w:r>
                    </w:p>
                  </w:txbxContent>
                </v:textbox>
                <w10:wrap anchorx="page"/>
              </v:shape>
            </w:pict>
          </mc:Fallback>
        </mc:AlternateContent>
      </w:r>
    </w:p>
    <w:p w:rsidR="00E52097" w:rsidRDefault="00873809">
      <w:pPr>
        <w:wordWrap w:val="0"/>
        <w:spacing w:line="740" w:lineRule="atLeast"/>
        <w:ind w:left="1860"/>
        <w:textAlignment w:val="baseline"/>
        <w:rPr>
          <w:sz w:val="51"/>
        </w:rPr>
      </w:pPr>
      <w:r>
        <w:rPr>
          <w:rFonts w:ascii="宋体" w:eastAsia="宋体" w:hAnsi="宋体" w:cs="宋体"/>
          <w:color w:val="000000"/>
          <w:sz w:val="51"/>
        </w:rPr>
        <w:t>或者把世界的生命永远葬埋；</w:t>
      </w:r>
    </w:p>
    <w:p w:rsidR="00E52097" w:rsidRDefault="00873809">
      <w:pPr>
        <w:wordWrap w:val="0"/>
        <w:spacing w:line="720" w:lineRule="atLeast"/>
        <w:ind w:left="1860"/>
        <w:textAlignment w:val="baseline"/>
        <w:rPr>
          <w:sz w:val="51"/>
        </w:rPr>
      </w:pPr>
      <w:r>
        <w:rPr>
          <w:rFonts w:ascii="宋体" w:eastAsia="宋体" w:hAnsi="宋体" w:cs="宋体"/>
          <w:color w:val="000000"/>
          <w:sz w:val="51"/>
        </w:rPr>
        <w:t>但那些使万物产生和长大的运动</w:t>
      </w:r>
    </w:p>
    <w:p w:rsidR="00E52097" w:rsidRDefault="00873809">
      <w:pPr>
        <w:wordWrap w:val="0"/>
        <w:spacing w:line="740" w:lineRule="atLeast"/>
        <w:ind w:left="1860"/>
        <w:textAlignment w:val="baseline"/>
        <w:rPr>
          <w:sz w:val="51"/>
        </w:rPr>
      </w:pPr>
      <w:r>
        <w:rPr>
          <w:rFonts w:ascii="宋体" w:eastAsia="宋体" w:hAnsi="宋体" w:cs="宋体"/>
          <w:color w:val="000000"/>
          <w:sz w:val="51"/>
        </w:rPr>
        <w:t>也不能把创造了的东西永远保住。</w:t>
      </w:r>
    </w:p>
    <w:p w:rsidR="00E52097" w:rsidRDefault="00873809">
      <w:pPr>
        <w:wordWrap w:val="0"/>
        <w:spacing w:line="740" w:lineRule="atLeast"/>
        <w:ind w:left="1860"/>
        <w:textAlignment w:val="baseline"/>
        <w:rPr>
          <w:sz w:val="51"/>
        </w:rPr>
      </w:pPr>
      <w:r>
        <w:rPr>
          <w:rFonts w:ascii="宋体" w:eastAsia="宋体" w:hAnsi="宋体" w:cs="宋体"/>
          <w:color w:val="000000"/>
          <w:sz w:val="51"/>
        </w:rPr>
        <w:t>这样，这从亘古开始的长期战争</w:t>
      </w:r>
    </w:p>
    <w:p w:rsidR="00E52097" w:rsidRDefault="00873809">
      <w:pPr>
        <w:wordWrap w:val="0"/>
        <w:spacing w:line="740" w:lineRule="atLeast"/>
        <w:ind w:left="1860"/>
        <w:textAlignment w:val="baseline"/>
        <w:rPr>
          <w:sz w:val="51"/>
        </w:rPr>
      </w:pPr>
      <w:r>
        <w:rPr>
          <w:rFonts w:ascii="宋体" w:eastAsia="宋体" w:hAnsi="宋体" w:cs="宋体"/>
          <w:color w:val="000000"/>
          <w:sz w:val="51"/>
        </w:rPr>
        <w:t>是以相等的战斗力在所有始基之间</w:t>
      </w:r>
    </w:p>
    <w:p w:rsidR="00E52097" w:rsidRDefault="00873809">
      <w:pPr>
        <w:wordWrap w:val="0"/>
        <w:spacing w:line="720" w:lineRule="atLeast"/>
        <w:ind w:left="1860"/>
        <w:textAlignment w:val="baseline"/>
        <w:rPr>
          <w:sz w:val="51"/>
        </w:rPr>
      </w:pPr>
      <w:r>
        <w:rPr>
          <w:rFonts w:ascii="宋体" w:eastAsia="宋体" w:hAnsi="宋体" w:cs="宋体"/>
          <w:color w:val="000000"/>
          <w:sz w:val="51"/>
        </w:rPr>
        <w:t>继续地进行着。时而这里，时而那里，</w:t>
      </w:r>
    </w:p>
    <w:p w:rsidR="00E52097" w:rsidRDefault="00873809">
      <w:pPr>
        <w:wordWrap w:val="0"/>
        <w:spacing w:line="780" w:lineRule="atLeast"/>
        <w:ind w:left="1860"/>
        <w:textAlignment w:val="baseline"/>
        <w:rPr>
          <w:sz w:val="51"/>
        </w:rPr>
      </w:pPr>
      <w:r>
        <w:rPr>
          <w:rFonts w:ascii="宋体" w:eastAsia="宋体" w:hAnsi="宋体" w:cs="宋体"/>
          <w:color w:val="000000"/>
          <w:sz w:val="51"/>
        </w:rPr>
        <w:t>世界的生产力量胜利了，</w:t>
      </w:r>
      <w:r>
        <w:rPr>
          <w:rFonts w:ascii="宋体" w:eastAsia="宋体" w:hAnsi="宋体" w:cs="宋体"/>
          <w:color w:val="000000"/>
          <w:sz w:val="51"/>
        </w:rPr>
        <w:t>————</w:t>
      </w:r>
      <w:r>
        <w:rPr>
          <w:rFonts w:ascii="宋体" w:eastAsia="宋体" w:hAnsi="宋体" w:cs="宋体"/>
          <w:color w:val="000000"/>
          <w:sz w:val="51"/>
        </w:rPr>
        <w:t>或失败了。</w:t>
      </w:r>
    </w:p>
    <w:p w:rsidR="00E52097" w:rsidRDefault="00873809">
      <w:pPr>
        <w:wordWrap w:val="0"/>
        <w:spacing w:line="740" w:lineRule="atLeast"/>
        <w:ind w:left="1860"/>
        <w:textAlignment w:val="baseline"/>
        <w:rPr>
          <w:sz w:val="51"/>
        </w:rPr>
      </w:pPr>
      <w:r>
        <w:rPr>
          <w:rFonts w:ascii="宋体" w:eastAsia="宋体" w:hAnsi="宋体" w:cs="宋体"/>
          <w:color w:val="000000"/>
          <w:sz w:val="51"/>
        </w:rPr>
        <w:t>混杂在葬仪之中的是那刚刚</w:t>
      </w:r>
    </w:p>
    <w:p w:rsidR="00E52097" w:rsidRDefault="00873809">
      <w:pPr>
        <w:wordWrap w:val="0"/>
        <w:spacing w:line="720" w:lineRule="atLeast"/>
        <w:ind w:left="1860"/>
        <w:textAlignment w:val="baseline"/>
        <w:rPr>
          <w:sz w:val="51"/>
        </w:rPr>
      </w:pPr>
      <w:r>
        <w:rPr>
          <w:rFonts w:ascii="宋体" w:eastAsia="宋体" w:hAnsi="宋体" w:cs="宋体"/>
          <w:color w:val="000000"/>
          <w:sz w:val="51"/>
        </w:rPr>
        <w:t>到达这光之岸的初生婴儿的哭声：</w:t>
      </w:r>
    </w:p>
    <w:p w:rsidR="00E52097" w:rsidRDefault="00873809">
      <w:pPr>
        <w:wordWrap w:val="0"/>
        <w:spacing w:line="740" w:lineRule="atLeast"/>
        <w:ind w:left="1860"/>
        <w:textAlignment w:val="baseline"/>
        <w:rPr>
          <w:sz w:val="51"/>
        </w:rPr>
      </w:pPr>
      <w:r>
        <w:rPr>
          <w:rFonts w:ascii="宋体" w:eastAsia="宋体" w:hAnsi="宋体" w:cs="宋体"/>
          <w:color w:val="000000"/>
          <w:sz w:val="51"/>
        </w:rPr>
        <w:t>没有一个黑夜跟着白天，</w:t>
      </w:r>
    </w:p>
    <w:p w:rsidR="00E52097" w:rsidRDefault="00873809">
      <w:pPr>
        <w:wordWrap w:val="0"/>
        <w:spacing w:line="740" w:lineRule="atLeast"/>
        <w:ind w:left="1860"/>
        <w:textAlignment w:val="baseline"/>
        <w:rPr>
          <w:sz w:val="51"/>
        </w:rPr>
      </w:pPr>
      <w:r>
        <w:rPr>
          <w:rFonts w:ascii="宋体" w:eastAsia="宋体" w:hAnsi="宋体" w:cs="宋体"/>
          <w:color w:val="000000"/>
          <w:sz w:val="51"/>
        </w:rPr>
        <w:t>没有一个黎明跟着黑夜，</w:t>
      </w:r>
    </w:p>
    <w:p w:rsidR="00E52097" w:rsidRDefault="00873809">
      <w:pPr>
        <w:wordWrap w:val="0"/>
        <w:spacing w:line="720" w:lineRule="atLeast"/>
        <w:ind w:left="1860"/>
        <w:textAlignment w:val="baseline"/>
        <w:rPr>
          <w:sz w:val="51"/>
        </w:rPr>
      </w:pPr>
      <w:r>
        <w:rPr>
          <w:rFonts w:ascii="宋体" w:eastAsia="宋体" w:hAnsi="宋体" w:cs="宋体"/>
          <w:color w:val="000000"/>
          <w:sz w:val="51"/>
        </w:rPr>
        <w:t>而不在新生婴儿的哭声中间</w:t>
      </w:r>
    </w:p>
    <w:p w:rsidR="00E52097" w:rsidRDefault="00873809">
      <w:pPr>
        <w:wordWrap w:val="0"/>
        <w:spacing w:line="740" w:lineRule="atLeast"/>
        <w:ind w:left="1860"/>
        <w:textAlignment w:val="baseline"/>
        <w:rPr>
          <w:sz w:val="51"/>
        </w:rPr>
      </w:pPr>
      <w:r>
        <w:rPr>
          <w:rFonts w:ascii="宋体" w:eastAsia="宋体" w:hAnsi="宋体" w:cs="宋体"/>
          <w:color w:val="000000"/>
          <w:sz w:val="51"/>
        </w:rPr>
        <w:t>听见那失常的哀泣，</w:t>
      </w:r>
    </w:p>
    <w:p w:rsidR="00E52097" w:rsidRDefault="00873809">
      <w:pPr>
        <w:wordWrap w:val="0"/>
        <w:spacing w:line="720" w:lineRule="atLeast"/>
        <w:ind w:left="1860"/>
        <w:textAlignment w:val="baseline"/>
        <w:rPr>
          <w:sz w:val="51"/>
        </w:rPr>
      </w:pPr>
      <w:r>
        <w:rPr>
          <w:rFonts w:ascii="宋体" w:eastAsia="宋体" w:hAnsi="宋体" w:cs="宋体"/>
          <w:color w:val="000000"/>
          <w:sz w:val="51"/>
        </w:rPr>
        <w:t>那死亡和黑色仪式的老伴。</w:t>
      </w:r>
    </w:p>
    <w:p w:rsidR="00E52097" w:rsidRDefault="00873809">
      <w:pPr>
        <w:wordWrap w:val="0"/>
        <w:spacing w:line="720" w:lineRule="atLeast"/>
        <w:ind w:left="1860"/>
        <w:textAlignment w:val="baseline"/>
        <w:rPr>
          <w:sz w:val="51"/>
        </w:rPr>
      </w:pPr>
      <w:r>
        <w:rPr>
          <w:rFonts w:ascii="宋体" w:eastAsia="宋体" w:hAnsi="宋体" w:cs="宋体"/>
          <w:color w:val="000000"/>
          <w:sz w:val="51"/>
        </w:rPr>
        <w:t>在这个问题中还有这一点</w:t>
      </w:r>
      <w:r>
        <w:rPr>
          <w:noProof/>
        </w:rPr>
        <mc:AlternateContent>
          <mc:Choice Requires="wps">
            <w:drawing>
              <wp:anchor distT="0" distB="0" distL="0" distR="0" simplePos="0" relativeHeight="251295232" behindDoc="0" locked="0" layoutInCell="1" allowOverlap="1">
                <wp:simplePos x="0" y="0"/>
                <wp:positionH relativeFrom="page">
                  <wp:posOffset>1282700</wp:posOffset>
                </wp:positionH>
                <wp:positionV relativeFrom="paragraph">
                  <wp:posOffset>76200</wp:posOffset>
                </wp:positionV>
                <wp:extent cx="1485900" cy="1473200"/>
                <wp:effectExtent l="0" t="0" r="0" b="0"/>
                <wp:wrapNone/>
                <wp:docPr id="134" name="文本框 134"/>
                <wp:cNvGraphicFramePr/>
                <a:graphic xmlns:a="http://schemas.openxmlformats.org/drawingml/2006/main">
                  <a:graphicData uri="http://schemas.microsoft.com/office/word/2010/wordprocessingShape">
                    <wps:wsp>
                      <wps:cNvSpPr txBox="1"/>
                      <wps:spPr>
                        <a:xfrm>
                          <a:off x="0" y="0"/>
                          <a:ext cx="14859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b/>
                                <w:color w:val="000000"/>
                                <w:sz w:val="41"/>
                              </w:rPr>
                              <w:t>没有什么东西是由单一种原子造成的</w:t>
                            </w:r>
                          </w:p>
                        </w:txbxContent>
                      </wps:txbx>
                      <wps:bodyPr vert="horz" wrap="square" lIns="0" tIns="0" rIns="0" bIns="0" anchor="t">
                        <a:noAutofit/>
                      </wps:bodyPr>
                    </wps:wsp>
                  </a:graphicData>
                </a:graphic>
              </wp:anchor>
            </w:drawing>
          </mc:Choice>
          <mc:Fallback>
            <w:pict>
              <v:shape id="文本框 134" o:spid="_x0000_s1154" type="#_x0000_t202" style="position:absolute;left:0;text-align:left;margin-left:101pt;margin-top:6pt;width:117pt;height:116pt;z-index:25129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b/>
                          <w:color w:val="000000"/>
                          <w:sz w:val="41"/>
                        </w:rPr>
                        <w:t>没有什么东西是由单一种原子造成的</w:t>
                      </w:r>
                    </w:p>
                  </w:txbxContent>
                </v:textbox>
                <w10:wrap anchorx="page"/>
              </v:shape>
            </w:pict>
          </mc:Fallback>
        </mc:AlternateContent>
      </w:r>
    </w:p>
    <w:p w:rsidR="00E52097" w:rsidRDefault="00873809">
      <w:pPr>
        <w:wordWrap w:val="0"/>
        <w:spacing w:line="720" w:lineRule="atLeast"/>
        <w:ind w:left="1860"/>
        <w:textAlignment w:val="baseline"/>
        <w:rPr>
          <w:sz w:val="51"/>
        </w:rPr>
      </w:pPr>
      <w:r>
        <w:rPr>
          <w:rFonts w:ascii="宋体" w:eastAsia="宋体" w:hAnsi="宋体" w:cs="宋体"/>
          <w:color w:val="000000"/>
          <w:sz w:val="51"/>
        </w:rPr>
        <w:t>你也宜封好而加以保藏，</w:t>
      </w:r>
    </w:p>
    <w:p w:rsidR="00E52097" w:rsidRDefault="00873809">
      <w:pPr>
        <w:wordWrap w:val="0"/>
        <w:spacing w:line="740" w:lineRule="atLeast"/>
        <w:ind w:left="1860"/>
        <w:textAlignment w:val="baseline"/>
        <w:rPr>
          <w:sz w:val="51"/>
        </w:rPr>
      </w:pPr>
      <w:r>
        <w:rPr>
          <w:rFonts w:ascii="宋体" w:eastAsia="宋体" w:hAnsi="宋体" w:cs="宋体"/>
          <w:color w:val="000000"/>
          <w:sz w:val="51"/>
        </w:rPr>
        <w:t>不要委之于健忘的头脑：</w:t>
      </w:r>
    </w:p>
    <w:p w:rsidR="00E52097" w:rsidRDefault="00873809">
      <w:pPr>
        <w:wordWrap w:val="0"/>
        <w:spacing w:line="720" w:lineRule="atLeast"/>
        <w:ind w:left="1860"/>
        <w:textAlignment w:val="baseline"/>
        <w:rPr>
          <w:sz w:val="51"/>
        </w:rPr>
      </w:pPr>
      <w:r>
        <w:rPr>
          <w:rFonts w:ascii="宋体" w:eastAsia="宋体" w:hAnsi="宋体" w:cs="宋体"/>
          <w:color w:val="000000"/>
          <w:sz w:val="51"/>
        </w:rPr>
        <w:t>没有什么其本性为我们所熟知东西</w:t>
      </w:r>
    </w:p>
    <w:p w:rsidR="00E52097" w:rsidRDefault="00873809">
      <w:pPr>
        <w:wordWrap w:val="0"/>
        <w:spacing w:line="740" w:lineRule="atLeast"/>
        <w:ind w:left="1860"/>
        <w:textAlignment w:val="baseline"/>
        <w:rPr>
          <w:sz w:val="51"/>
        </w:rPr>
      </w:pPr>
      <w:r>
        <w:rPr>
          <w:rFonts w:ascii="宋体" w:eastAsia="宋体" w:hAnsi="宋体" w:cs="宋体"/>
          <w:color w:val="000000"/>
          <w:sz w:val="51"/>
        </w:rPr>
        <w:t>是只由一种的原素所构成的，</w:t>
      </w:r>
      <w:r>
        <w:rPr>
          <w:rFonts w:ascii="宋体" w:eastAsia="宋体" w:hAnsi="宋体" w:cs="宋体"/>
          <w:color w:val="000000"/>
          <w:sz w:val="51"/>
        </w:rPr>
        <w:t>———</w:t>
      </w:r>
    </w:p>
    <w:p w:rsidR="00E52097" w:rsidRDefault="00E52097"/>
    <w:p w:rsidR="00E52097" w:rsidRDefault="00E52097">
      <w:pPr>
        <w:sectPr w:rsidR="00E52097">
          <w:headerReference w:type="default" r:id="rId203"/>
          <w:footerReference w:type="default" r:id="rId204"/>
          <w:pgSz w:w="22560" w:h="31680"/>
          <w:pgMar w:top="2700" w:right="3400" w:bottom="2700" w:left="3400" w:header="2400" w:footer="2400" w:gutter="0"/>
          <w:cols w:space="720"/>
        </w:sectPr>
      </w:pPr>
    </w:p>
    <w:p w:rsidR="00E52097" w:rsidRDefault="00873809">
      <w:pPr>
        <w:wordWrap w:val="0"/>
        <w:spacing w:line="700" w:lineRule="atLeast"/>
        <w:ind w:right="2340"/>
        <w:jc w:val="right"/>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第</w:t>
      </w:r>
      <w:r>
        <w:rPr>
          <w:rFonts w:ascii="宋体" w:eastAsia="宋体" w:hAnsi="宋体" w:cs="宋体"/>
          <w:color w:val="000000"/>
          <w:sz w:val="47"/>
          <w:u w:val="single"/>
        </w:rPr>
        <w:t xml:space="preserve">   </w:t>
      </w:r>
      <w:r>
        <w:rPr>
          <w:rFonts w:ascii="宋体" w:eastAsia="宋体" w:hAnsi="宋体" w:cs="宋体"/>
          <w:color w:val="000000"/>
          <w:sz w:val="47"/>
          <w:u w:val="single"/>
        </w:rPr>
        <w:t>二</w:t>
      </w:r>
      <w:r>
        <w:rPr>
          <w:rFonts w:ascii="宋体" w:eastAsia="宋体" w:hAnsi="宋体" w:cs="宋体"/>
          <w:color w:val="000000"/>
          <w:sz w:val="47"/>
          <w:u w:val="single"/>
        </w:rPr>
        <w:t xml:space="preserve">   </w:t>
      </w:r>
      <w:r>
        <w:rPr>
          <w:rFonts w:ascii="宋体" w:eastAsia="宋体" w:hAnsi="宋体" w:cs="宋体"/>
          <w:color w:val="000000"/>
          <w:sz w:val="47"/>
          <w:u w:val="single"/>
        </w:rPr>
        <w:t>卷</w:t>
      </w:r>
      <w:r>
        <w:rPr>
          <w:rFonts w:ascii="宋体" w:eastAsia="宋体" w:hAnsi="宋体" w:cs="宋体"/>
          <w:color w:val="000000"/>
          <w:sz w:val="47"/>
          <w:u w:val="single"/>
        </w:rPr>
        <w:t xml:space="preserve">                  95</w:t>
      </w:r>
    </w:p>
    <w:p w:rsidR="00E52097" w:rsidRDefault="00E52097">
      <w:pPr>
        <w:wordWrap w:val="0"/>
        <w:spacing w:line="700" w:lineRule="exact"/>
        <w:jc w:val="right"/>
        <w:textAlignment w:val="baseline"/>
        <w:rPr>
          <w:sz w:val="47"/>
        </w:rPr>
      </w:pPr>
    </w:p>
    <w:p w:rsidR="00E52097" w:rsidRDefault="00873809">
      <w:pPr>
        <w:wordWrap w:val="0"/>
        <w:spacing w:line="740" w:lineRule="atLeast"/>
        <w:ind w:left="1620"/>
        <w:textAlignment w:val="baseline"/>
        <w:rPr>
          <w:sz w:val="54"/>
        </w:rPr>
      </w:pPr>
      <w:r>
        <w:rPr>
          <w:rFonts w:ascii="宋体" w:eastAsia="宋体" w:hAnsi="宋体" w:cs="宋体"/>
          <w:color w:val="000000"/>
          <w:sz w:val="54"/>
        </w:rPr>
        <w:t>万物莫不由混合的种子所构成。</w:t>
      </w:r>
    </w:p>
    <w:p w:rsidR="00E52097" w:rsidRDefault="00873809">
      <w:pPr>
        <w:wordWrap w:val="0"/>
        <w:spacing w:line="740" w:lineRule="atLeast"/>
        <w:ind w:left="1620"/>
        <w:textAlignment w:val="baseline"/>
        <w:rPr>
          <w:sz w:val="54"/>
        </w:rPr>
      </w:pPr>
      <w:r>
        <w:rPr>
          <w:rFonts w:ascii="宋体" w:eastAsia="宋体" w:hAnsi="宋体" w:cs="宋体"/>
          <w:color w:val="000000"/>
          <w:sz w:val="54"/>
        </w:rPr>
        <w:t>任何东西如果在它里面</w:t>
      </w:r>
    </w:p>
    <w:p w:rsidR="00E52097" w:rsidRDefault="00873809">
      <w:pPr>
        <w:wordWrap w:val="0"/>
        <w:spacing w:line="740" w:lineRule="atLeast"/>
        <w:ind w:left="1620"/>
        <w:textAlignment w:val="baseline"/>
        <w:rPr>
          <w:sz w:val="54"/>
        </w:rPr>
      </w:pPr>
      <w:r>
        <w:rPr>
          <w:rFonts w:ascii="宋体" w:eastAsia="宋体" w:hAnsi="宋体" w:cs="宋体"/>
          <w:color w:val="000000"/>
          <w:sz w:val="54"/>
        </w:rPr>
        <w:t>具有更大量的许多能力和特质，</w:t>
      </w:r>
    </w:p>
    <w:p w:rsidR="00E52097" w:rsidRDefault="00873809">
      <w:pPr>
        <w:wordWrap w:val="0"/>
        <w:spacing w:line="740" w:lineRule="atLeast"/>
        <w:ind w:left="1620"/>
        <w:textAlignment w:val="baseline"/>
        <w:rPr>
          <w:sz w:val="54"/>
        </w:rPr>
      </w:pPr>
      <w:r>
        <w:rPr>
          <w:rFonts w:ascii="宋体" w:eastAsia="宋体" w:hAnsi="宋体" w:cs="宋体"/>
          <w:color w:val="000000"/>
          <w:sz w:val="54"/>
        </w:rPr>
        <w:t>就是表明这里在它本身里面</w:t>
      </w:r>
    </w:p>
    <w:p w:rsidR="00E52097" w:rsidRDefault="00873809">
      <w:pPr>
        <w:wordWrap w:val="0"/>
        <w:spacing w:line="740" w:lineRule="atLeast"/>
        <w:ind w:left="1620"/>
        <w:textAlignment w:val="baseline"/>
        <w:rPr>
          <w:sz w:val="54"/>
        </w:rPr>
      </w:pPr>
      <w:r>
        <w:rPr>
          <w:rFonts w:ascii="宋体" w:eastAsia="宋体" w:hAnsi="宋体" w:cs="宋体"/>
          <w:color w:val="000000"/>
          <w:sz w:val="54"/>
        </w:rPr>
        <w:t>有最多种类的和不同形状的原素。</w:t>
      </w:r>
    </w:p>
    <w:p w:rsidR="00E52097" w:rsidRDefault="00873809">
      <w:pPr>
        <w:tabs>
          <w:tab w:val="left" w:pos="13840"/>
        </w:tabs>
        <w:wordWrap w:val="0"/>
        <w:spacing w:line="740" w:lineRule="atLeast"/>
        <w:ind w:left="1600"/>
        <w:textAlignment w:val="baseline"/>
        <w:rPr>
          <w:sz w:val="54"/>
        </w:rPr>
      </w:pPr>
      <w:r>
        <w:rPr>
          <w:rFonts w:ascii="宋体" w:eastAsia="宋体" w:hAnsi="宋体" w:cs="宋体"/>
          <w:color w:val="000000"/>
          <w:sz w:val="54"/>
        </w:rPr>
        <w:t>首先，大地在她自己里面</w:t>
      </w:r>
      <w:r>
        <w:tab/>
      </w:r>
      <w:r>
        <w:rPr>
          <w:rFonts w:ascii="宋体" w:eastAsia="宋体" w:hAnsi="宋体" w:cs="宋体"/>
          <w:color w:val="000000"/>
          <w:sz w:val="54"/>
        </w:rPr>
        <w:t>大地有着每</w:t>
      </w:r>
    </w:p>
    <w:p w:rsidR="00E52097" w:rsidRDefault="00873809">
      <w:pPr>
        <w:wordWrap w:val="0"/>
        <w:spacing w:line="740" w:lineRule="atLeast"/>
        <w:ind w:left="1620"/>
        <w:textAlignment w:val="baseline"/>
        <w:rPr>
          <w:sz w:val="54"/>
        </w:rPr>
      </w:pPr>
      <w:r>
        <w:rPr>
          <w:rFonts w:ascii="宋体" w:eastAsia="宋体" w:hAnsi="宋体" w:cs="宋体"/>
          <w:color w:val="000000"/>
          <w:sz w:val="54"/>
        </w:rPr>
        <w:t>就包含着那些原初物体，</w:t>
      </w:r>
      <w:r>
        <w:rPr>
          <w:noProof/>
        </w:rPr>
        <mc:AlternateContent>
          <mc:Choice Requires="wps">
            <w:drawing>
              <wp:anchor distT="0" distB="0" distL="0" distR="0" simplePos="0" relativeHeight="251296256" behindDoc="0" locked="0" layoutInCell="1" allowOverlap="1">
                <wp:simplePos x="0" y="0"/>
                <wp:positionH relativeFrom="page">
                  <wp:posOffset>10782300</wp:posOffset>
                </wp:positionH>
                <wp:positionV relativeFrom="paragraph">
                  <wp:posOffset>-203200</wp:posOffset>
                </wp:positionV>
                <wp:extent cx="1384300" cy="457200"/>
                <wp:effectExtent l="0" t="0" r="0" b="0"/>
                <wp:wrapNone/>
                <wp:docPr id="135" name="文本框 135"/>
                <wp:cNvGraphicFramePr/>
                <a:graphic xmlns:a="http://schemas.openxmlformats.org/drawingml/2006/main">
                  <a:graphicData uri="http://schemas.microsoft.com/office/word/2010/wordprocessingShape">
                    <wps:wsp>
                      <wps:cNvSpPr txBox="1"/>
                      <wps:spPr>
                        <a:xfrm>
                          <a:off x="0" y="0"/>
                          <a:ext cx="1384300" cy="4572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种原子，</w:t>
                            </w:r>
                          </w:p>
                        </w:txbxContent>
                      </wps:txbx>
                      <wps:bodyPr vert="horz" wrap="square" lIns="0" tIns="0" rIns="0" bIns="0" anchor="t">
                        <a:noAutofit/>
                      </wps:bodyPr>
                    </wps:wsp>
                  </a:graphicData>
                </a:graphic>
              </wp:anchor>
            </w:drawing>
          </mc:Choice>
          <mc:Fallback>
            <w:pict>
              <v:shape id="文本框 135" o:spid="_x0000_s1155" type="#_x0000_t202" style="position:absolute;left:0;text-align:left;margin-left:849pt;margin-top:-16pt;width:109pt;height:36pt;z-index:25129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种原子，</w:t>
                      </w:r>
                    </w:p>
                  </w:txbxContent>
                </v:textbox>
                <w10:wrap anchorx="page"/>
              </v:shape>
            </w:pict>
          </mc:Fallback>
        </mc:AlternateContent>
      </w:r>
    </w:p>
    <w:p w:rsidR="00E52097" w:rsidRDefault="00873809">
      <w:pPr>
        <w:wordWrap w:val="0"/>
        <w:spacing w:line="740" w:lineRule="atLeast"/>
        <w:ind w:left="1620"/>
        <w:textAlignment w:val="baseline"/>
        <w:rPr>
          <w:sz w:val="54"/>
        </w:rPr>
      </w:pPr>
      <w:r>
        <w:rPr>
          <w:rFonts w:ascii="宋体" w:eastAsia="宋体" w:hAnsi="宋体" w:cs="宋体"/>
          <w:color w:val="000000"/>
          <w:sz w:val="54"/>
        </w:rPr>
        <w:t>由于它们，水泉就流出了冰冷的水</w:t>
      </w:r>
    </w:p>
    <w:p w:rsidR="00E52097" w:rsidRDefault="00873809">
      <w:pPr>
        <w:wordWrap w:val="0"/>
        <w:spacing w:line="740" w:lineRule="atLeast"/>
        <w:ind w:left="1620"/>
        <w:textAlignment w:val="baseline"/>
        <w:rPr>
          <w:sz w:val="54"/>
        </w:rPr>
      </w:pPr>
      <w:r>
        <w:rPr>
          <w:rFonts w:ascii="宋体" w:eastAsia="宋体" w:hAnsi="宋体" w:cs="宋体"/>
          <w:color w:val="000000"/>
          <w:sz w:val="54"/>
        </w:rPr>
        <w:t>来不断地重新补充那不可测量的大海；</w:t>
      </w:r>
    </w:p>
    <w:p w:rsidR="00E52097" w:rsidRDefault="00873809">
      <w:pPr>
        <w:wordWrap w:val="0"/>
        <w:spacing w:line="740" w:lineRule="atLeast"/>
        <w:ind w:left="1620"/>
        <w:textAlignment w:val="baseline"/>
        <w:rPr>
          <w:sz w:val="54"/>
        </w:rPr>
      </w:pPr>
      <w:r>
        <w:rPr>
          <w:rFonts w:ascii="宋体" w:eastAsia="宋体" w:hAnsi="宋体" w:cs="宋体"/>
          <w:color w:val="000000"/>
          <w:sz w:val="54"/>
        </w:rPr>
        <w:t>她也包含着那产生火的原初物体，</w:t>
      </w:r>
    </w:p>
    <w:p w:rsidR="00E52097" w:rsidRDefault="00873809">
      <w:pPr>
        <w:wordWrap w:val="0"/>
        <w:spacing w:line="740" w:lineRule="atLeast"/>
        <w:ind w:left="1620"/>
        <w:textAlignment w:val="baseline"/>
        <w:rPr>
          <w:sz w:val="54"/>
        </w:rPr>
      </w:pPr>
      <w:r>
        <w:rPr>
          <w:rFonts w:ascii="宋体" w:eastAsia="宋体" w:hAnsi="宋体" w:cs="宋体"/>
          <w:color w:val="000000"/>
          <w:sz w:val="54"/>
        </w:rPr>
        <w:t>因为在许多地方她的外壳有烈焰燃烧，</w:t>
      </w:r>
    </w:p>
    <w:p w:rsidR="00E52097" w:rsidRDefault="00873809">
      <w:pPr>
        <w:wordWrap w:val="0"/>
        <w:spacing w:line="740" w:lineRule="atLeast"/>
        <w:ind w:left="1620"/>
        <w:textAlignment w:val="baseline"/>
        <w:rPr>
          <w:sz w:val="54"/>
        </w:rPr>
      </w:pPr>
      <w:r>
        <w:rPr>
          <w:rFonts w:ascii="宋体" w:eastAsia="宋体" w:hAnsi="宋体" w:cs="宋体"/>
          <w:color w:val="000000"/>
          <w:sz w:val="54"/>
        </w:rPr>
        <w:t>而暴怒的伊特那峰则更是猛烈地</w:t>
      </w:r>
    </w:p>
    <w:p w:rsidR="00E52097" w:rsidRDefault="00873809">
      <w:pPr>
        <w:wordWrap w:val="0"/>
        <w:spacing w:line="740" w:lineRule="atLeast"/>
        <w:ind w:left="1620"/>
        <w:textAlignment w:val="baseline"/>
        <w:rPr>
          <w:sz w:val="54"/>
        </w:rPr>
      </w:pPr>
      <w:r>
        <w:rPr>
          <w:rFonts w:ascii="宋体" w:eastAsia="宋体" w:hAnsi="宋体" w:cs="宋体"/>
          <w:color w:val="000000"/>
          <w:sz w:val="54"/>
        </w:rPr>
        <w:t>把更深藏在地下的火焰喷出来；</w:t>
      </w:r>
    </w:p>
    <w:p w:rsidR="00E52097" w:rsidRDefault="00873809">
      <w:pPr>
        <w:wordWrap w:val="0"/>
        <w:spacing w:line="740" w:lineRule="atLeast"/>
        <w:ind w:left="1620"/>
        <w:textAlignment w:val="baseline"/>
        <w:rPr>
          <w:sz w:val="54"/>
        </w:rPr>
      </w:pPr>
      <w:r>
        <w:rPr>
          <w:rFonts w:ascii="宋体" w:eastAsia="宋体" w:hAnsi="宋体" w:cs="宋体"/>
          <w:color w:val="000000"/>
          <w:sz w:val="54"/>
        </w:rPr>
        <w:t>她在自己里面还包含着那样的种子，</w:t>
      </w:r>
    </w:p>
    <w:p w:rsidR="00E52097" w:rsidRDefault="00873809">
      <w:pPr>
        <w:wordWrap w:val="0"/>
        <w:spacing w:line="740" w:lineRule="atLeast"/>
        <w:ind w:left="1620"/>
        <w:textAlignment w:val="baseline"/>
        <w:rPr>
          <w:sz w:val="54"/>
        </w:rPr>
      </w:pPr>
      <w:r>
        <w:rPr>
          <w:rFonts w:ascii="宋体" w:eastAsia="宋体" w:hAnsi="宋体" w:cs="宋体"/>
          <w:color w:val="000000"/>
          <w:sz w:val="54"/>
        </w:rPr>
        <w:t>用它们她就能为人们而产生出</w:t>
      </w:r>
    </w:p>
    <w:p w:rsidR="00E52097" w:rsidRDefault="00873809">
      <w:pPr>
        <w:wordWrap w:val="0"/>
        <w:spacing w:line="740" w:lineRule="atLeast"/>
        <w:ind w:left="1620"/>
        <w:textAlignment w:val="baseline"/>
        <w:rPr>
          <w:sz w:val="54"/>
        </w:rPr>
      </w:pPr>
      <w:r>
        <w:rPr>
          <w:rFonts w:ascii="宋体" w:eastAsia="宋体" w:hAnsi="宋体" w:cs="宋体"/>
          <w:color w:val="000000"/>
          <w:sz w:val="54"/>
        </w:rPr>
        <w:t>黄金的谷粒和可喜的树木；</w:t>
      </w:r>
    </w:p>
    <w:p w:rsidR="00E52097" w:rsidRDefault="00873809">
      <w:pPr>
        <w:wordWrap w:val="0"/>
        <w:spacing w:line="740" w:lineRule="atLeast"/>
        <w:ind w:left="1620"/>
        <w:textAlignment w:val="baseline"/>
        <w:rPr>
          <w:sz w:val="54"/>
        </w:rPr>
      </w:pPr>
      <w:r>
        <w:rPr>
          <w:rFonts w:ascii="宋体" w:eastAsia="宋体" w:hAnsi="宋体" w:cs="宋体"/>
          <w:color w:val="000000"/>
          <w:sz w:val="54"/>
        </w:rPr>
        <w:t>她也在自己里面包含着那样的种子，</w:t>
      </w:r>
    </w:p>
    <w:p w:rsidR="00E52097" w:rsidRDefault="00873809">
      <w:pPr>
        <w:wordWrap w:val="0"/>
        <w:spacing w:line="740" w:lineRule="atLeast"/>
        <w:ind w:left="1620"/>
        <w:textAlignment w:val="baseline"/>
        <w:rPr>
          <w:sz w:val="54"/>
        </w:rPr>
      </w:pPr>
      <w:r>
        <w:rPr>
          <w:rFonts w:ascii="宋体" w:eastAsia="宋体" w:hAnsi="宋体" w:cs="宋体"/>
          <w:color w:val="000000"/>
          <w:sz w:val="54"/>
        </w:rPr>
        <w:t>由之才能把河流绿叶和可喜的草地</w:t>
      </w:r>
    </w:p>
    <w:p w:rsidR="00E52097" w:rsidRDefault="00873809">
      <w:pPr>
        <w:wordWrap w:val="0"/>
        <w:spacing w:line="740" w:lineRule="atLeast"/>
        <w:ind w:left="1620"/>
        <w:textAlignment w:val="baseline"/>
        <w:rPr>
          <w:sz w:val="54"/>
        </w:rPr>
      </w:pPr>
      <w:r>
        <w:rPr>
          <w:rFonts w:ascii="宋体" w:eastAsia="宋体" w:hAnsi="宋体" w:cs="宋体"/>
          <w:color w:val="000000"/>
          <w:sz w:val="54"/>
        </w:rPr>
        <w:t>拿来供给那些在山岭间梭巡的野兽。</w:t>
      </w:r>
    </w:p>
    <w:p w:rsidR="00E52097" w:rsidRDefault="00873809">
      <w:pPr>
        <w:wordWrap w:val="0"/>
        <w:spacing w:line="740" w:lineRule="atLeast"/>
        <w:ind w:left="1620"/>
        <w:textAlignment w:val="baseline"/>
        <w:rPr>
          <w:sz w:val="54"/>
        </w:rPr>
      </w:pPr>
      <w:r>
        <w:rPr>
          <w:rFonts w:ascii="宋体" w:eastAsia="宋体" w:hAnsi="宋体" w:cs="宋体"/>
          <w:color w:val="000000"/>
          <w:sz w:val="54"/>
        </w:rPr>
        <w:t>因此只有她才被称为神的伟大的母亲，</w:t>
      </w:r>
      <w:r>
        <w:rPr>
          <w:noProof/>
        </w:rPr>
        <mc:AlternateContent>
          <mc:Choice Requires="wps">
            <w:drawing>
              <wp:anchor distT="0" distB="0" distL="0" distR="0" simplePos="0" relativeHeight="251297280" behindDoc="0" locked="0" layoutInCell="1" allowOverlap="1">
                <wp:simplePos x="0" y="0"/>
                <wp:positionH relativeFrom="page">
                  <wp:posOffset>10820400</wp:posOffset>
                </wp:positionH>
                <wp:positionV relativeFrom="paragraph">
                  <wp:posOffset>12700</wp:posOffset>
                </wp:positionV>
                <wp:extent cx="1485900" cy="1270000"/>
                <wp:effectExtent l="0" t="0" r="0" b="0"/>
                <wp:wrapNone/>
                <wp:docPr id="136" name="文本框 136"/>
                <wp:cNvGraphicFramePr/>
                <a:graphic xmlns:a="http://schemas.openxmlformats.org/drawingml/2006/main">
                  <a:graphicData uri="http://schemas.microsoft.com/office/word/2010/wordprocessingShape">
                    <wps:wsp>
                      <wps:cNvSpPr txBox="1"/>
                      <wps:spPr>
                        <a:xfrm>
                          <a:off x="0" y="0"/>
                          <a:ext cx="1485900" cy="12700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因此大地被称为母亲</w:t>
                            </w:r>
                          </w:p>
                        </w:txbxContent>
                      </wps:txbx>
                      <wps:bodyPr vert="horz" wrap="square" lIns="0" tIns="0" rIns="0" bIns="0" anchor="t">
                        <a:noAutofit/>
                      </wps:bodyPr>
                    </wps:wsp>
                  </a:graphicData>
                </a:graphic>
              </wp:anchor>
            </w:drawing>
          </mc:Choice>
          <mc:Fallback>
            <w:pict>
              <v:shape id="文本框 136" o:spid="_x0000_s1156" type="#_x0000_t202" style="position:absolute;left:0;text-align:left;margin-left:852pt;margin-top:1pt;width:117pt;height:100pt;z-index:25129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因此大地被称为母亲</w:t>
                      </w:r>
                    </w:p>
                  </w:txbxContent>
                </v:textbox>
                <w10:wrap anchorx="page"/>
              </v:shape>
            </w:pict>
          </mc:Fallback>
        </mc:AlternateContent>
      </w:r>
    </w:p>
    <w:p w:rsidR="00E52097" w:rsidRDefault="00873809">
      <w:pPr>
        <w:wordWrap w:val="0"/>
        <w:spacing w:line="740" w:lineRule="atLeast"/>
        <w:ind w:left="1620"/>
        <w:textAlignment w:val="baseline"/>
        <w:rPr>
          <w:sz w:val="54"/>
        </w:rPr>
      </w:pPr>
      <w:r>
        <w:rPr>
          <w:rFonts w:ascii="宋体" w:eastAsia="宋体" w:hAnsi="宋体" w:cs="宋体"/>
          <w:color w:val="000000"/>
          <w:sz w:val="54"/>
        </w:rPr>
        <w:t>野兽的母亲，和人类的生育者</w:t>
      </w:r>
      <w:r>
        <w:rPr>
          <w:rFonts w:ascii="宋体" w:eastAsia="宋体" w:hAnsi="宋体" w:cs="宋体"/>
          <w:color w:val="000000"/>
          <w:sz w:val="54"/>
        </w:rPr>
        <w:t>①</w:t>
      </w:r>
      <w:r>
        <w:rPr>
          <w:rFonts w:ascii="宋体" w:eastAsia="宋体" w:hAnsi="宋体" w:cs="宋体"/>
          <w:color w:val="000000"/>
          <w:sz w:val="54"/>
        </w:rPr>
        <w:t>。</w:t>
      </w:r>
    </w:p>
    <w:p w:rsidR="00E52097" w:rsidRDefault="00873809">
      <w:pPr>
        <w:tabs>
          <w:tab w:val="left" w:pos="13900"/>
        </w:tabs>
        <w:wordWrap w:val="0"/>
        <w:spacing w:line="740" w:lineRule="atLeast"/>
        <w:ind w:left="1680"/>
        <w:textAlignment w:val="baseline"/>
        <w:rPr>
          <w:sz w:val="54"/>
        </w:rPr>
      </w:pPr>
      <w:r>
        <w:rPr>
          <w:rFonts w:ascii="宋体" w:eastAsia="宋体" w:hAnsi="宋体" w:cs="宋体"/>
          <w:color w:val="000000"/>
          <w:sz w:val="54"/>
        </w:rPr>
        <w:t>古昔多才的希腊诗人曾对她歌颂</w:t>
      </w:r>
      <w:r>
        <w:tab/>
      </w:r>
      <w:r>
        <w:rPr>
          <w:rFonts w:ascii="宋体" w:eastAsia="宋体" w:hAnsi="宋体" w:cs="宋体"/>
          <w:color w:val="000000"/>
          <w:sz w:val="54"/>
        </w:rPr>
        <w:t>对大地母亲</w:t>
      </w:r>
    </w:p>
    <w:p w:rsidR="00E52097" w:rsidRDefault="00873809">
      <w:pPr>
        <w:wordWrap w:val="0"/>
        <w:spacing w:line="700" w:lineRule="atLeast"/>
        <w:jc w:val="right"/>
        <w:textAlignment w:val="baseline"/>
        <w:rPr>
          <w:sz w:val="47"/>
        </w:rPr>
      </w:pPr>
      <w:r>
        <w:rPr>
          <w:rFonts w:ascii="宋体" w:eastAsia="宋体" w:hAnsi="宋体" w:cs="宋体"/>
          <w:color w:val="000000"/>
          <w:sz w:val="47"/>
        </w:rPr>
        <w:t>薛比里的崇</w:t>
      </w:r>
    </w:p>
    <w:p w:rsidR="00E52097" w:rsidRDefault="00873809">
      <w:pPr>
        <w:wordWrap w:val="0"/>
        <w:spacing w:line="700" w:lineRule="atLeast"/>
        <w:ind w:left="13840"/>
        <w:textAlignment w:val="baseline"/>
        <w:rPr>
          <w:sz w:val="47"/>
        </w:rPr>
      </w:pPr>
      <w:r>
        <w:rPr>
          <w:rFonts w:ascii="宋体" w:eastAsia="宋体" w:hAnsi="宋体" w:cs="宋体"/>
          <w:color w:val="000000"/>
          <w:sz w:val="47"/>
        </w:rPr>
        <w:t>拜</w:t>
      </w:r>
    </w:p>
    <w:p w:rsidR="00E52097" w:rsidRDefault="00873809">
      <w:pPr>
        <w:wordWrap w:val="0"/>
        <w:spacing w:line="700" w:lineRule="atLeast"/>
        <w:ind w:left="620"/>
        <w:textAlignment w:val="baseline"/>
        <w:rPr>
          <w:sz w:val="47"/>
        </w:rPr>
      </w:pPr>
      <w:r>
        <w:rPr>
          <w:rFonts w:ascii="宋体" w:eastAsia="宋体" w:hAnsi="宋体" w:cs="宋体"/>
          <w:color w:val="000000"/>
          <w:sz w:val="47"/>
          <w:u w:val="single"/>
        </w:rPr>
        <w:t xml:space="preserve">                       </w:t>
      </w:r>
    </w:p>
    <w:p w:rsidR="00E52097" w:rsidRDefault="00873809">
      <w:pPr>
        <w:wordWrap w:val="0"/>
        <w:spacing w:line="740" w:lineRule="atLeast"/>
        <w:ind w:left="580" w:right="2160" w:firstLine="8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此句拉丁文原文的意思是：</w:t>
      </w:r>
      <w:r>
        <w:rPr>
          <w:rFonts w:ascii="宋体" w:eastAsia="宋体" w:hAnsi="宋体" w:cs="宋体"/>
          <w:color w:val="000000"/>
          <w:sz w:val="41"/>
        </w:rPr>
        <w:t>“……</w:t>
      </w:r>
      <w:r>
        <w:rPr>
          <w:rFonts w:ascii="宋体" w:eastAsia="宋体" w:hAnsi="宋体" w:cs="宋体"/>
          <w:color w:val="000000"/>
          <w:sz w:val="41"/>
        </w:rPr>
        <w:t>和我们身体的生育者。</w:t>
      </w:r>
      <w:r>
        <w:rPr>
          <w:rFonts w:ascii="宋体" w:eastAsia="宋体" w:hAnsi="宋体" w:cs="宋体"/>
          <w:color w:val="000000"/>
          <w:sz w:val="41"/>
        </w:rPr>
        <w:t>”</w:t>
      </w:r>
      <w:r>
        <w:rPr>
          <w:rFonts w:ascii="宋体" w:eastAsia="宋体" w:hAnsi="宋体" w:cs="宋体"/>
          <w:color w:val="000000"/>
          <w:sz w:val="41"/>
        </w:rPr>
        <w:t>贝里注释道：</w:t>
      </w:r>
      <w:r>
        <w:rPr>
          <w:rFonts w:ascii="宋体" w:eastAsia="宋体" w:hAnsi="宋体" w:cs="宋体"/>
          <w:color w:val="000000"/>
          <w:sz w:val="41"/>
        </w:rPr>
        <w:t>“</w:t>
      </w:r>
      <w:r>
        <w:rPr>
          <w:rFonts w:ascii="宋体" w:eastAsia="宋体" w:hAnsi="宋体" w:cs="宋体"/>
          <w:color w:val="000000"/>
          <w:sz w:val="41"/>
        </w:rPr>
        <w:t>诸神伟大的母亲是大地女神薛比里的称号，对于她的崇拜，曾于公元前</w:t>
      </w:r>
      <w:r>
        <w:rPr>
          <w:rFonts w:ascii="宋体" w:eastAsia="宋体" w:hAnsi="宋体" w:cs="宋体"/>
          <w:color w:val="000000"/>
          <w:sz w:val="41"/>
        </w:rPr>
        <w:t>204</w:t>
      </w:r>
      <w:r>
        <w:rPr>
          <w:rFonts w:ascii="宋体" w:eastAsia="宋体" w:hAnsi="宋体" w:cs="宋体"/>
          <w:color w:val="000000"/>
          <w:sz w:val="41"/>
        </w:rPr>
        <w:t>年从佛里基亚传至罗马。卢克莱修在次节以寓言的方式来解释这个教派的仪式</w:t>
      </w:r>
      <w:r>
        <w:rPr>
          <w:rFonts w:ascii="宋体" w:eastAsia="宋体" w:hAnsi="宋体" w:cs="宋体"/>
          <w:color w:val="000000"/>
          <w:sz w:val="41"/>
        </w:rPr>
        <w:t>”</w:t>
      </w:r>
      <w:r>
        <w:rPr>
          <w:rFonts w:ascii="宋体" w:eastAsia="宋体" w:hAnsi="宋体" w:cs="宋体"/>
          <w:color w:val="000000"/>
          <w:sz w:val="41"/>
        </w:rPr>
        <w:t>。</w:t>
      </w:r>
    </w:p>
    <w:p w:rsidR="00E52097" w:rsidRDefault="00E52097"/>
    <w:p w:rsidR="00E52097" w:rsidRDefault="00E52097">
      <w:pPr>
        <w:sectPr w:rsidR="00E52097">
          <w:headerReference w:type="default" r:id="rId205"/>
          <w:footerReference w:type="default" r:id="rId206"/>
          <w:pgSz w:w="22520" w:h="31680"/>
          <w:pgMar w:top="2520" w:right="3200" w:bottom="2520" w:left="3200" w:header="2220" w:footer="2220" w:gutter="0"/>
          <w:cols w:space="720"/>
        </w:sectPr>
      </w:pPr>
    </w:p>
    <w:p w:rsidR="00E52097" w:rsidRDefault="00873809">
      <w:pPr>
        <w:tabs>
          <w:tab w:val="left" w:pos="7300"/>
          <w:tab w:val="left" w:pos="8560"/>
          <w:tab w:val="left" w:pos="9800"/>
        </w:tabs>
        <w:wordWrap w:val="0"/>
        <w:spacing w:line="900" w:lineRule="atLeast"/>
        <w:ind w:left="2520"/>
        <w:textAlignment w:val="baseline"/>
        <w:rPr>
          <w:sz w:val="67"/>
        </w:rPr>
      </w:pPr>
      <w:r>
        <w:rPr>
          <w:rFonts w:ascii="宋体" w:eastAsia="宋体" w:hAnsi="宋体" w:cs="宋体"/>
          <w:color w:val="000000"/>
          <w:sz w:val="67"/>
        </w:rPr>
        <w:lastRenderedPageBreak/>
        <w:t>96</w:t>
      </w:r>
      <w:r>
        <w:tab/>
      </w:r>
      <w:r>
        <w:rPr>
          <w:rFonts w:ascii="宋体" w:eastAsia="宋体" w:hAnsi="宋体" w:cs="宋体"/>
          <w:color w:val="000000"/>
          <w:sz w:val="67"/>
        </w:rPr>
        <w:t>物</w:t>
      </w:r>
      <w:r>
        <w:tab/>
      </w:r>
      <w:r>
        <w:rPr>
          <w:rFonts w:ascii="宋体" w:eastAsia="宋体" w:hAnsi="宋体" w:cs="宋体"/>
          <w:color w:val="000000"/>
          <w:sz w:val="67"/>
        </w:rPr>
        <w:t>性</w:t>
      </w:r>
      <w:r>
        <w:tab/>
      </w:r>
      <w:r>
        <w:rPr>
          <w:rFonts w:ascii="宋体" w:eastAsia="宋体" w:hAnsi="宋体" w:cs="宋体"/>
          <w:color w:val="000000"/>
          <w:sz w:val="67"/>
        </w:rPr>
        <w:t>论</w:t>
      </w:r>
    </w:p>
    <w:p w:rsidR="00E52097" w:rsidRDefault="00E52097">
      <w:pPr>
        <w:wordWrap w:val="0"/>
        <w:spacing w:line="720" w:lineRule="exact"/>
        <w:textAlignment w:val="baseline"/>
        <w:rPr>
          <w:sz w:val="53"/>
        </w:rPr>
      </w:pPr>
    </w:p>
    <w:p w:rsidR="00E52097" w:rsidRDefault="00873809">
      <w:pPr>
        <w:wordWrap w:val="0"/>
        <w:spacing w:line="720" w:lineRule="atLeast"/>
        <w:ind w:left="3240"/>
        <w:textAlignment w:val="baseline"/>
        <w:rPr>
          <w:sz w:val="53"/>
        </w:rPr>
      </w:pPr>
      <w:r>
        <w:rPr>
          <w:rFonts w:ascii="宋体" w:eastAsia="宋体" w:hAnsi="宋体" w:cs="宋体"/>
          <w:color w:val="000000"/>
          <w:sz w:val="53"/>
        </w:rPr>
        <w:t>〔说她〕坐在四轮车中的宝座上</w:t>
      </w:r>
      <w:r>
        <w:rPr>
          <w:rFonts w:ascii="宋体" w:eastAsia="宋体" w:hAnsi="宋体" w:cs="宋体"/>
          <w:color w:val="000000"/>
          <w:sz w:val="53"/>
        </w:rPr>
        <w:t>①</w:t>
      </w:r>
    </w:p>
    <w:p w:rsidR="00E52097" w:rsidRDefault="00873809">
      <w:pPr>
        <w:wordWrap w:val="0"/>
        <w:spacing w:line="780" w:lineRule="atLeast"/>
        <w:ind w:left="3240"/>
        <w:textAlignment w:val="baseline"/>
        <w:rPr>
          <w:sz w:val="53"/>
        </w:rPr>
      </w:pPr>
      <w:r>
        <w:rPr>
          <w:rFonts w:ascii="宋体" w:eastAsia="宋体" w:hAnsi="宋体" w:cs="宋体"/>
          <w:color w:val="000000"/>
          <w:sz w:val="53"/>
        </w:rPr>
        <w:t>驱策着她的一群狮子</w:t>
      </w:r>
      <w:r>
        <w:rPr>
          <w:rFonts w:ascii="宋体" w:eastAsia="宋体" w:hAnsi="宋体" w:cs="宋体"/>
          <w:color w:val="000000"/>
          <w:sz w:val="53"/>
        </w:rPr>
        <w:t>……</w:t>
      </w:r>
    </w:p>
    <w:p w:rsidR="00E52097" w:rsidRDefault="00873809">
      <w:pPr>
        <w:wordWrap w:val="0"/>
        <w:spacing w:line="740" w:lineRule="atLeast"/>
        <w:ind w:left="3240"/>
        <w:textAlignment w:val="baseline"/>
        <w:rPr>
          <w:sz w:val="53"/>
        </w:rPr>
      </w:pPr>
      <w:r>
        <w:rPr>
          <w:rFonts w:ascii="宋体" w:eastAsia="宋体" w:hAnsi="宋体" w:cs="宋体"/>
          <w:color w:val="000000"/>
          <w:sz w:val="53"/>
        </w:rPr>
        <w:t>用以教人知道大地是悬挂在空中</w:t>
      </w:r>
    </w:p>
    <w:p w:rsidR="00E52097" w:rsidRDefault="00873809">
      <w:pPr>
        <w:wordWrap w:val="0"/>
        <w:spacing w:line="720" w:lineRule="atLeast"/>
        <w:ind w:left="3240"/>
        <w:textAlignment w:val="baseline"/>
        <w:rPr>
          <w:sz w:val="53"/>
        </w:rPr>
      </w:pPr>
      <w:r>
        <w:rPr>
          <w:rFonts w:ascii="宋体" w:eastAsia="宋体" w:hAnsi="宋体" w:cs="宋体"/>
          <w:color w:val="000000"/>
          <w:sz w:val="53"/>
        </w:rPr>
        <w:t>而不能是安置在另一个大地上面。</w:t>
      </w:r>
    </w:p>
    <w:p w:rsidR="00E52097" w:rsidRDefault="00873809">
      <w:pPr>
        <w:wordWrap w:val="0"/>
        <w:spacing w:line="720" w:lineRule="atLeast"/>
        <w:ind w:left="3240"/>
        <w:textAlignment w:val="baseline"/>
        <w:rPr>
          <w:sz w:val="53"/>
        </w:rPr>
      </w:pPr>
      <w:r>
        <w:rPr>
          <w:rFonts w:ascii="宋体" w:eastAsia="宋体" w:hAnsi="宋体" w:cs="宋体"/>
          <w:color w:val="000000"/>
          <w:sz w:val="53"/>
        </w:rPr>
        <w:t>他们把野兽套在她的车子上，</w:t>
      </w:r>
    </w:p>
    <w:p w:rsidR="00E52097" w:rsidRDefault="00873809">
      <w:pPr>
        <w:wordWrap w:val="0"/>
        <w:spacing w:line="740" w:lineRule="atLeast"/>
        <w:ind w:left="3240"/>
        <w:textAlignment w:val="baseline"/>
        <w:rPr>
          <w:sz w:val="53"/>
        </w:rPr>
      </w:pPr>
      <w:r>
        <w:rPr>
          <w:rFonts w:ascii="宋体" w:eastAsia="宋体" w:hAnsi="宋体" w:cs="宋体"/>
          <w:color w:val="000000"/>
          <w:sz w:val="53"/>
        </w:rPr>
        <w:t>因为一个后裔，无论如何野蛮，</w:t>
      </w:r>
    </w:p>
    <w:p w:rsidR="00E52097" w:rsidRDefault="00873809">
      <w:pPr>
        <w:wordWrap w:val="0"/>
        <w:spacing w:line="740" w:lineRule="atLeast"/>
        <w:ind w:left="3240"/>
        <w:textAlignment w:val="baseline"/>
        <w:rPr>
          <w:sz w:val="53"/>
        </w:rPr>
      </w:pPr>
      <w:r>
        <w:rPr>
          <w:rFonts w:ascii="宋体" w:eastAsia="宋体" w:hAnsi="宋体" w:cs="宋体"/>
          <w:color w:val="000000"/>
          <w:sz w:val="53"/>
        </w:rPr>
        <w:t>都必须由亲生父母的照顾</w:t>
      </w:r>
    </w:p>
    <w:p w:rsidR="00E52097" w:rsidRDefault="00873809">
      <w:pPr>
        <w:wordWrap w:val="0"/>
        <w:spacing w:line="740" w:lineRule="atLeast"/>
        <w:ind w:left="3240"/>
        <w:textAlignment w:val="baseline"/>
        <w:rPr>
          <w:sz w:val="53"/>
        </w:rPr>
      </w:pPr>
      <w:r>
        <w:rPr>
          <w:rFonts w:ascii="宋体" w:eastAsia="宋体" w:hAnsi="宋体" w:cs="宋体"/>
          <w:color w:val="000000"/>
          <w:sz w:val="53"/>
        </w:rPr>
        <w:t>来加以驯服和督责。</w:t>
      </w:r>
    </w:p>
    <w:p w:rsidR="00E52097" w:rsidRDefault="00873809">
      <w:pPr>
        <w:tabs>
          <w:tab w:val="left" w:pos="3360"/>
        </w:tabs>
        <w:wordWrap w:val="0"/>
        <w:spacing w:line="740" w:lineRule="atLeast"/>
        <w:textAlignment w:val="baseline"/>
        <w:rPr>
          <w:sz w:val="53"/>
        </w:rPr>
      </w:pPr>
      <w:r>
        <w:rPr>
          <w:rFonts w:ascii="宋体" w:eastAsia="宋体" w:hAnsi="宋体" w:cs="宋体"/>
          <w:color w:val="000000"/>
          <w:sz w:val="53"/>
        </w:rPr>
        <w:t>城墙状的王</w:t>
      </w:r>
      <w:r>
        <w:tab/>
      </w:r>
      <w:r>
        <w:rPr>
          <w:rFonts w:ascii="宋体" w:eastAsia="宋体" w:hAnsi="宋体" w:cs="宋体"/>
          <w:color w:val="000000"/>
          <w:sz w:val="53"/>
        </w:rPr>
        <w:t>他们在她头上围上有角塔的王冠，</w:t>
      </w:r>
    </w:p>
    <w:p w:rsidR="00E52097" w:rsidRDefault="00873809">
      <w:pPr>
        <w:tabs>
          <w:tab w:val="left" w:pos="3380"/>
        </w:tabs>
        <w:wordWrap w:val="0"/>
        <w:spacing w:line="720" w:lineRule="atLeast"/>
        <w:textAlignment w:val="baseline"/>
        <w:rPr>
          <w:sz w:val="53"/>
        </w:rPr>
      </w:pPr>
      <w:r>
        <w:rPr>
          <w:rFonts w:ascii="宋体" w:eastAsia="宋体" w:hAnsi="宋体" w:cs="宋体"/>
          <w:color w:val="000000"/>
          <w:sz w:val="53"/>
        </w:rPr>
        <w:t>冠；</w:t>
      </w:r>
      <w:r>
        <w:tab/>
      </w:r>
      <w:r>
        <w:rPr>
          <w:rFonts w:ascii="宋体" w:eastAsia="宋体" w:hAnsi="宋体" w:cs="宋体"/>
          <w:color w:val="000000"/>
          <w:sz w:val="53"/>
        </w:rPr>
        <w:t>因为牢固地建筑在她高高的要塞上，</w:t>
      </w:r>
    </w:p>
    <w:p w:rsidR="00E52097" w:rsidRDefault="00873809">
      <w:pPr>
        <w:wordWrap w:val="0"/>
        <w:spacing w:line="740" w:lineRule="atLeast"/>
        <w:ind w:left="3240"/>
        <w:textAlignment w:val="baseline"/>
        <w:rPr>
          <w:sz w:val="53"/>
        </w:rPr>
      </w:pPr>
      <w:r>
        <w:rPr>
          <w:rFonts w:ascii="宋体" w:eastAsia="宋体" w:hAnsi="宋体" w:cs="宋体"/>
          <w:color w:val="000000"/>
          <w:sz w:val="53"/>
        </w:rPr>
        <w:t>是她支持着一切的都城；</w:t>
      </w:r>
      <w:r>
        <w:rPr>
          <w:rFonts w:ascii="宋体" w:eastAsia="宋体" w:hAnsi="宋体" w:cs="宋体"/>
          <w:color w:val="000000"/>
          <w:sz w:val="53"/>
        </w:rPr>
        <w:t>②</w:t>
      </w:r>
    </w:p>
    <w:p w:rsidR="00E52097" w:rsidRDefault="00873809">
      <w:pPr>
        <w:wordWrap w:val="0"/>
        <w:spacing w:line="720" w:lineRule="atLeast"/>
        <w:ind w:left="3240"/>
        <w:textAlignment w:val="baseline"/>
        <w:rPr>
          <w:sz w:val="53"/>
        </w:rPr>
      </w:pPr>
      <w:r>
        <w:rPr>
          <w:rFonts w:ascii="宋体" w:eastAsia="宋体" w:hAnsi="宋体" w:cs="宋体"/>
          <w:color w:val="000000"/>
          <w:sz w:val="53"/>
        </w:rPr>
        <w:t>今天，仍然装饰着同样的标志，</w:t>
      </w:r>
    </w:p>
    <w:p w:rsidR="00E52097" w:rsidRDefault="00873809">
      <w:pPr>
        <w:wordWrap w:val="0"/>
        <w:spacing w:line="740" w:lineRule="atLeast"/>
        <w:ind w:left="3240"/>
        <w:textAlignment w:val="baseline"/>
        <w:rPr>
          <w:sz w:val="53"/>
        </w:rPr>
      </w:pPr>
      <w:r>
        <w:rPr>
          <w:rFonts w:ascii="宋体" w:eastAsia="宋体" w:hAnsi="宋体" w:cs="宋体"/>
          <w:color w:val="000000"/>
          <w:sz w:val="53"/>
        </w:rPr>
        <w:t>在庄严而使人敬畏的气氛中，</w:t>
      </w:r>
    </w:p>
    <w:p w:rsidR="00E52097" w:rsidRDefault="00873809">
      <w:pPr>
        <w:wordWrap w:val="0"/>
        <w:spacing w:line="720" w:lineRule="atLeast"/>
        <w:ind w:left="3240"/>
        <w:textAlignment w:val="baseline"/>
        <w:rPr>
          <w:sz w:val="53"/>
        </w:rPr>
      </w:pPr>
      <w:r>
        <w:rPr>
          <w:rFonts w:ascii="宋体" w:eastAsia="宋体" w:hAnsi="宋体" w:cs="宋体"/>
          <w:color w:val="000000"/>
          <w:sz w:val="53"/>
        </w:rPr>
        <w:t>这个神圣的母亲的偶像</w:t>
      </w:r>
    </w:p>
    <w:p w:rsidR="00E52097" w:rsidRDefault="00873809">
      <w:pPr>
        <w:wordWrap w:val="0"/>
        <w:spacing w:line="720" w:lineRule="atLeast"/>
        <w:ind w:left="3240"/>
        <w:textAlignment w:val="baseline"/>
        <w:rPr>
          <w:sz w:val="53"/>
        </w:rPr>
      </w:pPr>
      <w:r>
        <w:rPr>
          <w:rFonts w:ascii="宋体" w:eastAsia="宋体" w:hAnsi="宋体" w:cs="宋体"/>
          <w:color w:val="000000"/>
          <w:sz w:val="53"/>
        </w:rPr>
        <w:t>在许多强盛的国度仍被抬出来游行。</w:t>
      </w:r>
    </w:p>
    <w:p w:rsidR="00E52097" w:rsidRDefault="00873809">
      <w:pPr>
        <w:wordWrap w:val="0"/>
        <w:spacing w:line="720" w:lineRule="atLeast"/>
        <w:ind w:left="3240"/>
        <w:textAlignment w:val="baseline"/>
        <w:rPr>
          <w:sz w:val="53"/>
        </w:rPr>
      </w:pPr>
      <w:r>
        <w:rPr>
          <w:rFonts w:ascii="宋体" w:eastAsia="宋体" w:hAnsi="宋体" w:cs="宋体"/>
          <w:color w:val="000000"/>
          <w:sz w:val="53"/>
        </w:rPr>
        <w:t>许许多多的民族按照古老的仪式</w:t>
      </w:r>
    </w:p>
    <w:p w:rsidR="00E52097" w:rsidRDefault="00873809">
      <w:pPr>
        <w:wordWrap w:val="0"/>
        <w:spacing w:line="740" w:lineRule="atLeast"/>
        <w:ind w:left="3240"/>
        <w:textAlignment w:val="baseline"/>
        <w:rPr>
          <w:sz w:val="53"/>
        </w:rPr>
      </w:pPr>
      <w:r>
        <w:rPr>
          <w:rFonts w:ascii="宋体" w:eastAsia="宋体" w:hAnsi="宋体" w:cs="宋体"/>
          <w:color w:val="000000"/>
          <w:sz w:val="53"/>
        </w:rPr>
        <w:t>称她为哀达</w:t>
      </w:r>
      <w:r>
        <w:rPr>
          <w:rFonts w:ascii="宋体" w:eastAsia="宋体" w:hAnsi="宋体" w:cs="宋体"/>
          <w:color w:val="000000"/>
          <w:sz w:val="53"/>
        </w:rPr>
        <w:t>③</w:t>
      </w:r>
      <w:r>
        <w:rPr>
          <w:rFonts w:ascii="宋体" w:eastAsia="宋体" w:hAnsi="宋体" w:cs="宋体"/>
          <w:color w:val="000000"/>
          <w:sz w:val="53"/>
        </w:rPr>
        <w:t>的母亲，</w:t>
      </w:r>
    </w:p>
    <w:p w:rsidR="00E52097" w:rsidRDefault="00873809">
      <w:pPr>
        <w:tabs>
          <w:tab w:val="left" w:pos="3400"/>
        </w:tabs>
        <w:wordWrap w:val="0"/>
        <w:spacing w:line="740" w:lineRule="atLeast"/>
        <w:ind w:left="60"/>
        <w:textAlignment w:val="baseline"/>
        <w:rPr>
          <w:sz w:val="53"/>
        </w:rPr>
      </w:pPr>
      <w:r>
        <w:rPr>
          <w:rFonts w:ascii="宋体" w:eastAsia="宋体" w:hAnsi="宋体" w:cs="宋体"/>
          <w:color w:val="000000"/>
          <w:sz w:val="53"/>
        </w:rPr>
        <w:t>弗里基亚的</w:t>
      </w:r>
      <w:r>
        <w:tab/>
      </w:r>
      <w:r>
        <w:rPr>
          <w:rFonts w:ascii="宋体" w:eastAsia="宋体" w:hAnsi="宋体" w:cs="宋体"/>
          <w:color w:val="000000"/>
          <w:sz w:val="53"/>
        </w:rPr>
        <w:t>给她配上弗里基亚的随从队伍作护卫，</w:t>
      </w:r>
    </w:p>
    <w:p w:rsidR="00E52097" w:rsidRDefault="00873809">
      <w:pPr>
        <w:tabs>
          <w:tab w:val="left" w:pos="3440"/>
        </w:tabs>
        <w:wordWrap w:val="0"/>
        <w:spacing w:line="720" w:lineRule="atLeast"/>
        <w:ind w:left="20"/>
        <w:textAlignment w:val="baseline"/>
        <w:rPr>
          <w:sz w:val="53"/>
        </w:rPr>
      </w:pPr>
      <w:r>
        <w:rPr>
          <w:rFonts w:ascii="宋体" w:eastAsia="宋体" w:hAnsi="宋体" w:cs="宋体"/>
          <w:color w:val="000000"/>
          <w:sz w:val="53"/>
        </w:rPr>
        <w:t>护卫；</w:t>
      </w:r>
      <w:r>
        <w:tab/>
      </w:r>
      <w:r>
        <w:rPr>
          <w:rFonts w:ascii="宋体" w:eastAsia="宋体" w:hAnsi="宋体" w:cs="宋体"/>
          <w:color w:val="000000"/>
          <w:sz w:val="53"/>
        </w:rPr>
        <w:t>因为他们说是从那些地区</w:t>
      </w:r>
    </w:p>
    <w:p w:rsidR="00E52097" w:rsidRDefault="00873809">
      <w:pPr>
        <w:wordWrap w:val="0"/>
        <w:spacing w:line="740" w:lineRule="atLeast"/>
        <w:ind w:left="3240"/>
        <w:textAlignment w:val="baseline"/>
        <w:rPr>
          <w:sz w:val="53"/>
        </w:rPr>
      </w:pPr>
      <w:r>
        <w:rPr>
          <w:rFonts w:ascii="宋体" w:eastAsia="宋体" w:hAnsi="宋体" w:cs="宋体"/>
          <w:color w:val="000000"/>
          <w:sz w:val="53"/>
        </w:rPr>
        <w:t>谷物才开始传遍了整个世界。</w:t>
      </w:r>
    </w:p>
    <w:p w:rsidR="00E52097" w:rsidRDefault="00873809">
      <w:pPr>
        <w:tabs>
          <w:tab w:val="left" w:pos="3420"/>
        </w:tabs>
        <w:wordWrap w:val="0"/>
        <w:spacing w:line="720" w:lineRule="atLeast"/>
        <w:ind w:left="60"/>
        <w:textAlignment w:val="baseline"/>
        <w:rPr>
          <w:sz w:val="53"/>
        </w:rPr>
      </w:pPr>
      <w:r>
        <w:rPr>
          <w:rFonts w:ascii="宋体" w:eastAsia="宋体" w:hAnsi="宋体" w:cs="宋体"/>
          <w:color w:val="000000"/>
          <w:sz w:val="53"/>
        </w:rPr>
        <w:t>祭司们</w:t>
      </w:r>
      <w:r>
        <w:tab/>
      </w:r>
      <w:r>
        <w:rPr>
          <w:rFonts w:ascii="宋体" w:eastAsia="宋体" w:hAnsi="宋体" w:cs="宋体"/>
          <w:color w:val="000000"/>
          <w:sz w:val="53"/>
        </w:rPr>
        <w:t>他们指派阉割了的加罗</w:t>
      </w:r>
      <w:r>
        <w:rPr>
          <w:rFonts w:ascii="宋体" w:eastAsia="宋体" w:hAnsi="宋体" w:cs="宋体"/>
          <w:color w:val="000000"/>
          <w:sz w:val="53"/>
        </w:rPr>
        <w:t>④</w:t>
      </w:r>
      <w:r>
        <w:rPr>
          <w:rFonts w:ascii="宋体" w:eastAsia="宋体" w:hAnsi="宋体" w:cs="宋体"/>
          <w:color w:val="000000"/>
          <w:sz w:val="53"/>
        </w:rPr>
        <w:t>来侍奉她，</w:t>
      </w:r>
    </w:p>
    <w:p w:rsidR="00E52097" w:rsidRDefault="00873809">
      <w:pPr>
        <w:wordWrap w:val="0"/>
        <w:spacing w:before="300" w:line="700" w:lineRule="atLeast"/>
        <w:ind w:left="324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以下数句里奥纳德解释有误，今根据贝里本原文译出。</w:t>
      </w:r>
    </w:p>
    <w:p w:rsidR="00E52097" w:rsidRDefault="00873809">
      <w:pPr>
        <w:wordWrap w:val="0"/>
        <w:spacing w:line="700" w:lineRule="atLeast"/>
        <w:ind w:left="2220" w:right="1620" w:firstLine="102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上一句</w:t>
      </w:r>
      <w:r>
        <w:rPr>
          <w:rFonts w:ascii="宋体" w:eastAsia="宋体" w:hAnsi="宋体" w:cs="宋体"/>
          <w:color w:val="000000"/>
          <w:sz w:val="40"/>
        </w:rPr>
        <w:t>“</w:t>
      </w:r>
      <w:r>
        <w:rPr>
          <w:rFonts w:ascii="宋体" w:eastAsia="宋体" w:hAnsi="宋体" w:cs="宋体"/>
          <w:color w:val="000000"/>
          <w:sz w:val="40"/>
        </w:rPr>
        <w:t>牢固地建筑在</w:t>
      </w:r>
      <w:r>
        <w:rPr>
          <w:rFonts w:ascii="宋体" w:eastAsia="宋体" w:hAnsi="宋体" w:cs="宋体"/>
          <w:color w:val="000000"/>
          <w:sz w:val="40"/>
        </w:rPr>
        <w:t>……”</w:t>
      </w:r>
      <w:r>
        <w:rPr>
          <w:rFonts w:ascii="宋体" w:eastAsia="宋体" w:hAnsi="宋体" w:cs="宋体"/>
          <w:color w:val="000000"/>
          <w:sz w:val="40"/>
        </w:rPr>
        <w:t>是形容这句的</w:t>
      </w:r>
      <w:r>
        <w:rPr>
          <w:rFonts w:ascii="宋体" w:eastAsia="宋体" w:hAnsi="宋体" w:cs="宋体"/>
          <w:color w:val="000000"/>
          <w:sz w:val="40"/>
        </w:rPr>
        <w:t>“</w:t>
      </w:r>
      <w:r>
        <w:rPr>
          <w:rFonts w:ascii="宋体" w:eastAsia="宋体" w:hAnsi="宋体" w:cs="宋体"/>
          <w:color w:val="000000"/>
          <w:sz w:val="40"/>
        </w:rPr>
        <w:t>一切的都城</w:t>
      </w:r>
      <w:r>
        <w:rPr>
          <w:rFonts w:ascii="宋体" w:eastAsia="宋体" w:hAnsi="宋体" w:cs="宋体"/>
          <w:color w:val="000000"/>
          <w:sz w:val="40"/>
        </w:rPr>
        <w:t>”</w:t>
      </w:r>
      <w:r>
        <w:rPr>
          <w:rFonts w:ascii="宋体" w:eastAsia="宋体" w:hAnsi="宋体" w:cs="宋体"/>
          <w:color w:val="000000"/>
          <w:sz w:val="40"/>
        </w:rPr>
        <w:t>，但又似移位而成为形容此句的</w:t>
      </w:r>
      <w:r>
        <w:rPr>
          <w:rFonts w:ascii="宋体" w:eastAsia="宋体" w:hAnsi="宋体" w:cs="宋体"/>
          <w:color w:val="000000"/>
          <w:sz w:val="40"/>
        </w:rPr>
        <w:t>“</w:t>
      </w:r>
      <w:r>
        <w:rPr>
          <w:rFonts w:ascii="宋体" w:eastAsia="宋体" w:hAnsi="宋体" w:cs="宋体"/>
          <w:color w:val="000000"/>
          <w:sz w:val="40"/>
        </w:rPr>
        <w:t>她</w:t>
      </w:r>
      <w:r>
        <w:rPr>
          <w:rFonts w:ascii="宋体" w:eastAsia="宋体" w:hAnsi="宋体" w:cs="宋体"/>
          <w:color w:val="000000"/>
          <w:sz w:val="40"/>
        </w:rPr>
        <w:t>”</w:t>
      </w:r>
      <w:r>
        <w:rPr>
          <w:rFonts w:ascii="宋体" w:eastAsia="宋体" w:hAnsi="宋体" w:cs="宋体"/>
          <w:color w:val="000000"/>
          <w:sz w:val="40"/>
        </w:rPr>
        <w:t>。这是诗人的一种手法。</w:t>
      </w:r>
    </w:p>
    <w:p w:rsidR="00E52097" w:rsidRDefault="00873809">
      <w:pPr>
        <w:wordWrap w:val="0"/>
        <w:spacing w:line="700" w:lineRule="atLeast"/>
        <w:ind w:left="2220" w:right="1580" w:firstLine="1020"/>
        <w:textAlignment w:val="baseline"/>
        <w:rPr>
          <w:sz w:val="40"/>
        </w:rPr>
      </w:pPr>
      <w:r>
        <w:rPr>
          <w:rFonts w:ascii="宋体" w:eastAsia="宋体" w:hAnsi="宋体" w:cs="宋体"/>
          <w:color w:val="000000"/>
          <w:sz w:val="40"/>
        </w:rPr>
        <w:t>③</w:t>
      </w:r>
      <w:r>
        <w:rPr>
          <w:rFonts w:ascii="宋体" w:eastAsia="宋体" w:hAnsi="宋体" w:cs="宋体"/>
          <w:b/>
          <w:color w:val="000000"/>
          <w:sz w:val="40"/>
        </w:rPr>
        <w:t xml:space="preserve">  </w:t>
      </w:r>
      <w:r>
        <w:rPr>
          <w:rFonts w:ascii="宋体" w:eastAsia="宋体" w:hAnsi="宋体" w:cs="宋体"/>
          <w:color w:val="000000"/>
          <w:sz w:val="40"/>
        </w:rPr>
        <w:t>哀达峰在小亚细亚西南弗里基亚境内，特洛依古城附近；克里特岛也有一哀达峰，现称匹西罗里地峰。弗里基亚地方对于大地母亲的崇拜，根据近代学者考察，乃是从克里特岛传过去的。</w:t>
      </w:r>
    </w:p>
    <w:p w:rsidR="00E52097" w:rsidRDefault="00873809">
      <w:pPr>
        <w:wordWrap w:val="0"/>
        <w:spacing w:line="700" w:lineRule="atLeast"/>
        <w:ind w:left="3240"/>
        <w:textAlignment w:val="baseline"/>
        <w:rPr>
          <w:sz w:val="40"/>
        </w:rPr>
      </w:pPr>
      <w:r>
        <w:rPr>
          <w:rFonts w:ascii="宋体" w:eastAsia="宋体" w:hAnsi="宋体" w:cs="宋体"/>
          <w:color w:val="000000"/>
          <w:sz w:val="40"/>
        </w:rPr>
        <w:t>④</w:t>
      </w:r>
      <w:r>
        <w:rPr>
          <w:rFonts w:ascii="宋体" w:eastAsia="宋体" w:hAnsi="宋体" w:cs="宋体"/>
          <w:b/>
          <w:color w:val="000000"/>
          <w:sz w:val="40"/>
        </w:rPr>
        <w:t xml:space="preserve">  </w:t>
      </w:r>
      <w:r>
        <w:rPr>
          <w:rFonts w:ascii="宋体" w:eastAsia="宋体" w:hAnsi="宋体" w:cs="宋体"/>
          <w:color w:val="000000"/>
          <w:sz w:val="40"/>
        </w:rPr>
        <w:t>“</w:t>
      </w:r>
      <w:r>
        <w:rPr>
          <w:rFonts w:ascii="宋体" w:eastAsia="宋体" w:hAnsi="宋体" w:cs="宋体"/>
          <w:color w:val="000000"/>
          <w:sz w:val="40"/>
        </w:rPr>
        <w:t>加罗</w:t>
      </w:r>
      <w:r>
        <w:rPr>
          <w:rFonts w:ascii="宋体" w:eastAsia="宋体" w:hAnsi="宋体" w:cs="宋体"/>
          <w:color w:val="000000"/>
          <w:sz w:val="40"/>
        </w:rPr>
        <w:t>”(gallos)</w:t>
      </w:r>
      <w:r>
        <w:rPr>
          <w:rFonts w:ascii="宋体" w:eastAsia="宋体" w:hAnsi="宋体" w:cs="宋体"/>
          <w:color w:val="000000"/>
          <w:sz w:val="40"/>
        </w:rPr>
        <w:t>，即祭司。</w:t>
      </w:r>
    </w:p>
    <w:p w:rsidR="00E52097" w:rsidRDefault="00E52097"/>
    <w:p w:rsidR="00E52097" w:rsidRDefault="00E52097">
      <w:pPr>
        <w:sectPr w:rsidR="00E52097">
          <w:headerReference w:type="default" r:id="rId207"/>
          <w:footerReference w:type="default" r:id="rId208"/>
          <w:pgSz w:w="22620" w:h="31680"/>
          <w:pgMar w:top="2700" w:right="2720" w:bottom="2700" w:left="2720" w:header="2400" w:footer="2400" w:gutter="0"/>
          <w:cols w:space="720"/>
        </w:sectPr>
      </w:pPr>
    </w:p>
    <w:p w:rsidR="00E52097" w:rsidRDefault="00873809">
      <w:pPr>
        <w:wordWrap w:val="0"/>
        <w:spacing w:line="740" w:lineRule="atLeast"/>
        <w:jc w:val="center"/>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w:t>
      </w:r>
      <w:r>
        <w:rPr>
          <w:rFonts w:ascii="宋体" w:eastAsia="宋体" w:hAnsi="宋体" w:cs="宋体"/>
          <w:color w:val="000000"/>
          <w:sz w:val="50"/>
          <w:u w:val="single"/>
        </w:rPr>
        <w:t xml:space="preserve">   </w:t>
      </w:r>
      <w:r>
        <w:rPr>
          <w:rFonts w:ascii="宋体" w:eastAsia="宋体" w:hAnsi="宋体" w:cs="宋体"/>
          <w:color w:val="000000"/>
          <w:sz w:val="50"/>
          <w:u w:val="single"/>
        </w:rPr>
        <w:t>二</w:t>
      </w:r>
      <w:r>
        <w:rPr>
          <w:rFonts w:ascii="宋体" w:eastAsia="宋体" w:hAnsi="宋体" w:cs="宋体"/>
          <w:color w:val="000000"/>
          <w:sz w:val="50"/>
          <w:u w:val="single"/>
        </w:rPr>
        <w:t xml:space="preserve">   </w:t>
      </w:r>
      <w:r>
        <w:rPr>
          <w:rFonts w:ascii="宋体" w:eastAsia="宋体" w:hAnsi="宋体" w:cs="宋体"/>
          <w:color w:val="000000"/>
          <w:sz w:val="50"/>
          <w:u w:val="single"/>
        </w:rPr>
        <w:t>卷</w:t>
      </w:r>
      <w:r>
        <w:rPr>
          <w:rFonts w:ascii="宋体" w:eastAsia="宋体" w:hAnsi="宋体" w:cs="宋体"/>
          <w:color w:val="000000"/>
          <w:sz w:val="50"/>
          <w:u w:val="single"/>
        </w:rPr>
        <w:t xml:space="preserve">                 97 </w:t>
      </w:r>
    </w:p>
    <w:p w:rsidR="00E52097" w:rsidRDefault="00E52097">
      <w:pPr>
        <w:wordWrap w:val="0"/>
        <w:spacing w:line="740" w:lineRule="exact"/>
        <w:jc w:val="center"/>
        <w:textAlignment w:val="baseline"/>
        <w:rPr>
          <w:sz w:val="50"/>
        </w:rPr>
      </w:pPr>
    </w:p>
    <w:p w:rsidR="00E52097" w:rsidRDefault="00873809">
      <w:pPr>
        <w:wordWrap w:val="0"/>
        <w:spacing w:line="740" w:lineRule="atLeast"/>
        <w:ind w:left="1800"/>
        <w:textAlignment w:val="baseline"/>
        <w:rPr>
          <w:sz w:val="54"/>
        </w:rPr>
      </w:pPr>
      <w:r>
        <w:rPr>
          <w:rFonts w:ascii="宋体" w:eastAsia="宋体" w:hAnsi="宋体" w:cs="宋体"/>
          <w:color w:val="000000"/>
          <w:sz w:val="54"/>
        </w:rPr>
        <w:t>他们想这样来宣告</w:t>
      </w:r>
    </w:p>
    <w:p w:rsidR="00E52097" w:rsidRDefault="00873809">
      <w:pPr>
        <w:wordWrap w:val="0"/>
        <w:spacing w:line="780" w:lineRule="atLeast"/>
        <w:ind w:left="1800"/>
        <w:textAlignment w:val="baseline"/>
        <w:rPr>
          <w:sz w:val="54"/>
        </w:rPr>
      </w:pPr>
      <w:r>
        <w:rPr>
          <w:rFonts w:ascii="宋体" w:eastAsia="宋体" w:hAnsi="宋体" w:cs="宋体"/>
          <w:color w:val="000000"/>
          <w:sz w:val="54"/>
        </w:rPr>
        <w:t>那些冒犯母亲的尊严并对两亲不孝者，</w:t>
      </w:r>
    </w:p>
    <w:p w:rsidR="00E52097" w:rsidRDefault="00873809">
      <w:pPr>
        <w:wordWrap w:val="0"/>
        <w:spacing w:line="740" w:lineRule="atLeast"/>
        <w:ind w:left="1800"/>
        <w:textAlignment w:val="baseline"/>
        <w:rPr>
          <w:sz w:val="54"/>
        </w:rPr>
      </w:pPr>
      <w:r>
        <w:rPr>
          <w:rFonts w:ascii="宋体" w:eastAsia="宋体" w:hAnsi="宋体" w:cs="宋体"/>
          <w:color w:val="000000"/>
          <w:sz w:val="54"/>
        </w:rPr>
        <w:t>都应该被判定没有资格</w:t>
      </w:r>
    </w:p>
    <w:p w:rsidR="00E52097" w:rsidRDefault="00873809">
      <w:pPr>
        <w:wordWrap w:val="0"/>
        <w:spacing w:line="740" w:lineRule="atLeast"/>
        <w:ind w:left="1800"/>
        <w:textAlignment w:val="baseline"/>
        <w:rPr>
          <w:sz w:val="54"/>
        </w:rPr>
      </w:pPr>
      <w:r>
        <w:rPr>
          <w:rFonts w:ascii="宋体" w:eastAsia="宋体" w:hAnsi="宋体" w:cs="宋体"/>
          <w:color w:val="000000"/>
          <w:sz w:val="54"/>
        </w:rPr>
        <w:t>把一个活着的后裔带来到</w:t>
      </w:r>
    </w:p>
    <w:p w:rsidR="00E52097" w:rsidRDefault="00873809">
      <w:pPr>
        <w:tabs>
          <w:tab w:val="left" w:pos="14180"/>
        </w:tabs>
        <w:wordWrap w:val="0"/>
        <w:spacing w:line="740" w:lineRule="atLeast"/>
        <w:ind w:left="1840"/>
        <w:textAlignment w:val="baseline"/>
        <w:rPr>
          <w:sz w:val="54"/>
        </w:rPr>
      </w:pPr>
      <w:r>
        <w:rPr>
          <w:rFonts w:ascii="宋体" w:eastAsia="宋体" w:hAnsi="宋体" w:cs="宋体"/>
          <w:color w:val="000000"/>
          <w:sz w:val="54"/>
        </w:rPr>
        <w:t>这光之岸。加罗们来了：</w:t>
      </w:r>
      <w:r>
        <w:tab/>
      </w:r>
      <w:r>
        <w:rPr>
          <w:rFonts w:ascii="宋体" w:eastAsia="宋体" w:hAnsi="宋体" w:cs="宋体"/>
          <w:color w:val="000000"/>
          <w:sz w:val="54"/>
        </w:rPr>
        <w:t>音乐</w:t>
      </w:r>
    </w:p>
    <w:p w:rsidR="00E52097" w:rsidRDefault="00873809">
      <w:pPr>
        <w:wordWrap w:val="0"/>
        <w:spacing w:line="740" w:lineRule="atLeast"/>
        <w:ind w:left="1800"/>
        <w:textAlignment w:val="baseline"/>
        <w:rPr>
          <w:sz w:val="54"/>
        </w:rPr>
      </w:pPr>
      <w:r>
        <w:rPr>
          <w:rFonts w:ascii="宋体" w:eastAsia="宋体" w:hAnsi="宋体" w:cs="宋体"/>
          <w:color w:val="000000"/>
          <w:sz w:val="54"/>
        </w:rPr>
        <w:t>凹孔的铙钹，紧张的皮鼓，</w:t>
      </w:r>
    </w:p>
    <w:p w:rsidR="00E52097" w:rsidRDefault="00873809">
      <w:pPr>
        <w:wordWrap w:val="0"/>
        <w:spacing w:line="740" w:lineRule="atLeast"/>
        <w:ind w:left="1800"/>
        <w:textAlignment w:val="baseline"/>
        <w:rPr>
          <w:sz w:val="54"/>
        </w:rPr>
      </w:pPr>
      <w:r>
        <w:rPr>
          <w:rFonts w:ascii="宋体" w:eastAsia="宋体" w:hAnsi="宋体" w:cs="宋体"/>
          <w:color w:val="000000"/>
          <w:sz w:val="54"/>
        </w:rPr>
        <w:t>在他们的手的击打之下响声喧天；</w:t>
      </w:r>
    </w:p>
    <w:p w:rsidR="00E52097" w:rsidRDefault="00873809">
      <w:pPr>
        <w:wordWrap w:val="0"/>
        <w:spacing w:line="740" w:lineRule="atLeast"/>
        <w:ind w:left="1800"/>
        <w:textAlignment w:val="baseline"/>
        <w:rPr>
          <w:sz w:val="54"/>
        </w:rPr>
      </w:pPr>
      <w:r>
        <w:rPr>
          <w:rFonts w:ascii="宋体" w:eastAsia="宋体" w:hAnsi="宋体" w:cs="宋体"/>
          <w:color w:val="000000"/>
          <w:sz w:val="54"/>
        </w:rPr>
        <w:t>凶狠的号角发出吓人的重浊的沙嘎声；</w:t>
      </w:r>
    </w:p>
    <w:p w:rsidR="00E52097" w:rsidRDefault="00873809">
      <w:pPr>
        <w:wordWrap w:val="0"/>
        <w:spacing w:line="740" w:lineRule="atLeast"/>
        <w:ind w:left="1800"/>
        <w:textAlignment w:val="baseline"/>
        <w:rPr>
          <w:sz w:val="54"/>
        </w:rPr>
      </w:pPr>
      <w:r>
        <w:rPr>
          <w:rFonts w:ascii="宋体" w:eastAsia="宋体" w:hAnsi="宋体" w:cs="宋体"/>
          <w:color w:val="000000"/>
          <w:sz w:val="54"/>
        </w:rPr>
        <w:t>而管笛则用弗里基亚的调子，</w:t>
      </w:r>
    </w:p>
    <w:p w:rsidR="00E52097" w:rsidRDefault="00873809">
      <w:pPr>
        <w:wordWrap w:val="0"/>
        <w:spacing w:line="740" w:lineRule="atLeast"/>
        <w:ind w:left="1800"/>
        <w:textAlignment w:val="baseline"/>
        <w:rPr>
          <w:sz w:val="54"/>
        </w:rPr>
      </w:pPr>
      <w:r>
        <w:rPr>
          <w:rFonts w:ascii="宋体" w:eastAsia="宋体" w:hAnsi="宋体" w:cs="宋体"/>
          <w:color w:val="000000"/>
          <w:sz w:val="54"/>
        </w:rPr>
        <w:t>激发他们疯狂的心；</w:t>
      </w:r>
    </w:p>
    <w:p w:rsidR="00E52097" w:rsidRDefault="00873809">
      <w:pPr>
        <w:tabs>
          <w:tab w:val="left" w:pos="14140"/>
        </w:tabs>
        <w:wordWrap w:val="0"/>
        <w:spacing w:line="740" w:lineRule="atLeast"/>
        <w:ind w:left="1820"/>
        <w:textAlignment w:val="baseline"/>
        <w:rPr>
          <w:sz w:val="54"/>
        </w:rPr>
      </w:pPr>
      <w:r>
        <w:rPr>
          <w:rFonts w:ascii="宋体" w:eastAsia="宋体" w:hAnsi="宋体" w:cs="宋体"/>
          <w:color w:val="000000"/>
          <w:sz w:val="54"/>
        </w:rPr>
        <w:t>他们在自己面前抬着刀器，</w:t>
      </w:r>
      <w:r>
        <w:tab/>
      </w:r>
      <w:r>
        <w:rPr>
          <w:rFonts w:ascii="宋体" w:eastAsia="宋体" w:hAnsi="宋体" w:cs="宋体"/>
          <w:color w:val="000000"/>
          <w:sz w:val="54"/>
        </w:rPr>
        <w:t>和武器；</w:t>
      </w:r>
    </w:p>
    <w:p w:rsidR="00E52097" w:rsidRDefault="00873809">
      <w:pPr>
        <w:wordWrap w:val="0"/>
        <w:spacing w:line="740" w:lineRule="atLeast"/>
        <w:ind w:left="1800"/>
        <w:textAlignment w:val="baseline"/>
        <w:rPr>
          <w:sz w:val="54"/>
        </w:rPr>
      </w:pPr>
      <w:r>
        <w:rPr>
          <w:rFonts w:ascii="宋体" w:eastAsia="宋体" w:hAnsi="宋体" w:cs="宋体"/>
          <w:color w:val="000000"/>
          <w:sz w:val="54"/>
        </w:rPr>
        <w:t>他们的狂乱野性的标志，</w:t>
      </w:r>
    </w:p>
    <w:p w:rsidR="00E52097" w:rsidRDefault="00873809">
      <w:pPr>
        <w:wordWrap w:val="0"/>
        <w:spacing w:line="740" w:lineRule="atLeast"/>
        <w:ind w:left="1800"/>
        <w:textAlignment w:val="baseline"/>
        <w:rPr>
          <w:sz w:val="54"/>
        </w:rPr>
      </w:pPr>
      <w:r>
        <w:rPr>
          <w:rFonts w:ascii="宋体" w:eastAsia="宋体" w:hAnsi="宋体" w:cs="宋体"/>
          <w:color w:val="000000"/>
          <w:sz w:val="54"/>
        </w:rPr>
        <w:t>它们能够以女神的可怕威力</w:t>
      </w:r>
    </w:p>
    <w:p w:rsidR="00E52097" w:rsidRDefault="00873809">
      <w:pPr>
        <w:wordWrap w:val="0"/>
        <w:spacing w:line="740" w:lineRule="atLeast"/>
        <w:ind w:left="1800"/>
        <w:textAlignment w:val="baseline"/>
        <w:rPr>
          <w:sz w:val="54"/>
        </w:rPr>
      </w:pPr>
      <w:r>
        <w:rPr>
          <w:rFonts w:ascii="宋体" w:eastAsia="宋体" w:hAnsi="宋体" w:cs="宋体"/>
          <w:color w:val="000000"/>
          <w:sz w:val="54"/>
        </w:rPr>
        <w:t>来使群众忘恩负义的头脑</w:t>
      </w:r>
    </w:p>
    <w:p w:rsidR="00E52097" w:rsidRDefault="00873809">
      <w:pPr>
        <w:wordWrap w:val="0"/>
        <w:spacing w:line="740" w:lineRule="atLeast"/>
        <w:ind w:left="1800"/>
        <w:textAlignment w:val="baseline"/>
        <w:rPr>
          <w:sz w:val="54"/>
        </w:rPr>
      </w:pPr>
      <w:r>
        <w:rPr>
          <w:rFonts w:ascii="宋体" w:eastAsia="宋体" w:hAnsi="宋体" w:cs="宋体"/>
          <w:color w:val="000000"/>
          <w:sz w:val="54"/>
        </w:rPr>
        <w:t>和不虔敬的心有所戒惧。</w:t>
      </w:r>
    </w:p>
    <w:p w:rsidR="00E52097" w:rsidRDefault="00873809">
      <w:pPr>
        <w:wordWrap w:val="0"/>
        <w:spacing w:line="740" w:lineRule="atLeast"/>
        <w:ind w:left="1800"/>
        <w:textAlignment w:val="baseline"/>
        <w:rPr>
          <w:sz w:val="54"/>
        </w:rPr>
      </w:pPr>
      <w:r>
        <w:rPr>
          <w:rFonts w:ascii="宋体" w:eastAsia="宋体" w:hAnsi="宋体" w:cs="宋体"/>
          <w:color w:val="000000"/>
          <w:sz w:val="54"/>
        </w:rPr>
        <w:t>就这样，当她的队伍经过每个大城，</w:t>
      </w:r>
    </w:p>
    <w:p w:rsidR="00E52097" w:rsidRDefault="00873809">
      <w:pPr>
        <w:wordWrap w:val="0"/>
        <w:spacing w:line="740" w:lineRule="atLeast"/>
        <w:ind w:left="1800"/>
        <w:textAlignment w:val="baseline"/>
        <w:rPr>
          <w:sz w:val="54"/>
        </w:rPr>
      </w:pPr>
      <w:r>
        <w:rPr>
          <w:rFonts w:ascii="宋体" w:eastAsia="宋体" w:hAnsi="宋体" w:cs="宋体"/>
          <w:color w:val="000000"/>
          <w:sz w:val="54"/>
        </w:rPr>
        <w:t>用她沉默的问候来祝福人类的时候，</w:t>
      </w:r>
    </w:p>
    <w:p w:rsidR="00E52097" w:rsidRDefault="00873809">
      <w:pPr>
        <w:wordWrap w:val="0"/>
        <w:spacing w:line="740" w:lineRule="atLeast"/>
        <w:ind w:left="1800"/>
        <w:textAlignment w:val="baseline"/>
        <w:rPr>
          <w:sz w:val="54"/>
        </w:rPr>
      </w:pPr>
      <w:r>
        <w:rPr>
          <w:rFonts w:ascii="宋体" w:eastAsia="宋体" w:hAnsi="宋体" w:cs="宋体"/>
          <w:color w:val="000000"/>
          <w:sz w:val="54"/>
        </w:rPr>
        <w:t>他们就在她所经过的大路上</w:t>
      </w:r>
    </w:p>
    <w:p w:rsidR="00E52097" w:rsidRDefault="00873809">
      <w:pPr>
        <w:wordWrap w:val="0"/>
        <w:spacing w:line="740" w:lineRule="atLeast"/>
        <w:ind w:left="1800"/>
        <w:textAlignment w:val="baseline"/>
        <w:rPr>
          <w:sz w:val="54"/>
        </w:rPr>
      </w:pPr>
      <w:r>
        <w:rPr>
          <w:rFonts w:ascii="宋体" w:eastAsia="宋体" w:hAnsi="宋体" w:cs="宋体"/>
          <w:color w:val="000000"/>
          <w:sz w:val="54"/>
        </w:rPr>
        <w:t>撒满了铜币和银币，</w:t>
      </w:r>
    </w:p>
    <w:p w:rsidR="00E52097" w:rsidRDefault="00873809">
      <w:pPr>
        <w:wordWrap w:val="0"/>
        <w:spacing w:line="740" w:lineRule="atLeast"/>
        <w:ind w:left="1800"/>
        <w:textAlignment w:val="baseline"/>
        <w:rPr>
          <w:sz w:val="54"/>
        </w:rPr>
      </w:pPr>
      <w:r>
        <w:rPr>
          <w:rFonts w:ascii="宋体" w:eastAsia="宋体" w:hAnsi="宋体" w:cs="宋体"/>
          <w:color w:val="000000"/>
          <w:sz w:val="54"/>
        </w:rPr>
        <w:t>献给她许多义捐和礼品，</w:t>
      </w:r>
    </w:p>
    <w:p w:rsidR="00E52097" w:rsidRDefault="00873809">
      <w:pPr>
        <w:wordWrap w:val="0"/>
        <w:spacing w:line="740" w:lineRule="atLeast"/>
        <w:ind w:left="1800"/>
        <w:textAlignment w:val="baseline"/>
        <w:rPr>
          <w:sz w:val="54"/>
        </w:rPr>
      </w:pPr>
      <w:r>
        <w:rPr>
          <w:rFonts w:ascii="宋体" w:eastAsia="宋体" w:hAnsi="宋体" w:cs="宋体"/>
          <w:color w:val="000000"/>
          <w:sz w:val="54"/>
        </w:rPr>
        <w:t>在她头上落下雪花一样的玫瑰花朵，</w:t>
      </w:r>
    </w:p>
    <w:p w:rsidR="00E52097" w:rsidRDefault="00873809">
      <w:pPr>
        <w:wordWrap w:val="0"/>
        <w:spacing w:line="740" w:lineRule="atLeast"/>
        <w:ind w:left="1800"/>
        <w:textAlignment w:val="baseline"/>
        <w:rPr>
          <w:sz w:val="54"/>
        </w:rPr>
      </w:pPr>
      <w:r>
        <w:rPr>
          <w:rFonts w:ascii="宋体" w:eastAsia="宋体" w:hAnsi="宋体" w:cs="宋体"/>
          <w:color w:val="000000"/>
          <w:sz w:val="54"/>
        </w:rPr>
        <w:t>遮蔽了这位母亲和她那些护卫者。</w:t>
      </w:r>
    </w:p>
    <w:p w:rsidR="00E52097" w:rsidRDefault="00873809">
      <w:pPr>
        <w:wordWrap w:val="0"/>
        <w:spacing w:line="740" w:lineRule="atLeast"/>
        <w:ind w:left="1800"/>
        <w:textAlignment w:val="baseline"/>
        <w:rPr>
          <w:sz w:val="54"/>
        </w:rPr>
      </w:pPr>
      <w:r>
        <w:rPr>
          <w:rFonts w:ascii="宋体" w:eastAsia="宋体" w:hAnsi="宋体" w:cs="宋体"/>
          <w:color w:val="000000"/>
          <w:sz w:val="54"/>
        </w:rPr>
        <w:t>这里有一队武装的队伍，</w:t>
      </w:r>
    </w:p>
    <w:p w:rsidR="00E52097" w:rsidRDefault="00873809">
      <w:pPr>
        <w:wordWrap w:val="0"/>
        <w:spacing w:line="740" w:lineRule="atLeast"/>
        <w:ind w:left="1800"/>
        <w:textAlignment w:val="baseline"/>
        <w:rPr>
          <w:sz w:val="54"/>
        </w:rPr>
      </w:pPr>
      <w:r>
        <w:rPr>
          <w:rFonts w:ascii="宋体" w:eastAsia="宋体" w:hAnsi="宋体" w:cs="宋体"/>
          <w:color w:val="000000"/>
          <w:sz w:val="54"/>
        </w:rPr>
        <w:t>希腊人称之为弗里基亚的丘勒塔</w:t>
      </w:r>
      <w:r>
        <w:rPr>
          <w:rFonts w:ascii="宋体" w:eastAsia="宋体" w:hAnsi="宋体" w:cs="宋体"/>
          <w:color w:val="000000"/>
          <w:sz w:val="54"/>
        </w:rPr>
        <w:t>①</w:t>
      </w:r>
      <w:r>
        <w:rPr>
          <w:rFonts w:ascii="宋体" w:eastAsia="宋体" w:hAnsi="宋体" w:cs="宋体"/>
          <w:color w:val="000000"/>
          <w:sz w:val="54"/>
        </w:rPr>
        <w:t>。</w:t>
      </w:r>
    </w:p>
    <w:p w:rsidR="00E52097" w:rsidRDefault="00873809">
      <w:pPr>
        <w:wordWrap w:val="0"/>
        <w:spacing w:line="740" w:lineRule="atLeast"/>
        <w:ind w:left="720"/>
        <w:textAlignment w:val="baseline"/>
        <w:rPr>
          <w:sz w:val="54"/>
        </w:rPr>
      </w:pPr>
      <w:r>
        <w:rPr>
          <w:rFonts w:ascii="宋体" w:eastAsia="宋体" w:hAnsi="宋体" w:cs="宋体"/>
          <w:color w:val="000000"/>
          <w:sz w:val="54"/>
          <w:u w:val="single"/>
        </w:rPr>
        <w:t xml:space="preserve">                    </w:t>
      </w:r>
    </w:p>
    <w:p w:rsidR="00E52097" w:rsidRDefault="00873809">
      <w:pPr>
        <w:wordWrap w:val="0"/>
        <w:spacing w:line="740" w:lineRule="atLeast"/>
        <w:ind w:left="680" w:right="1560" w:firstLine="840"/>
        <w:textAlignment w:val="baseline"/>
        <w:rPr>
          <w:sz w:val="41"/>
        </w:rPr>
      </w:pPr>
      <w:r>
        <w:rPr>
          <w:rFonts w:ascii="仿宋" w:eastAsia="仿宋" w:hAnsi="仿宋" w:cs="仿宋"/>
          <w:color w:val="000000"/>
          <w:sz w:val="41"/>
        </w:rPr>
        <w:t>①</w:t>
      </w:r>
      <w:r>
        <w:rPr>
          <w:rFonts w:ascii="仿宋" w:eastAsia="仿宋" w:hAnsi="仿宋" w:cs="仿宋"/>
          <w:b/>
          <w:color w:val="000000"/>
          <w:sz w:val="41"/>
        </w:rPr>
        <w:t xml:space="preserve">  </w:t>
      </w:r>
      <w:r>
        <w:rPr>
          <w:rFonts w:ascii="仿宋" w:eastAsia="仿宋" w:hAnsi="仿宋" w:cs="仿宋"/>
          <w:color w:val="000000"/>
          <w:sz w:val="41"/>
        </w:rPr>
        <w:t>据希腊神话，丘勒塔</w:t>
      </w:r>
      <w:r>
        <w:rPr>
          <w:rFonts w:ascii="仿宋" w:eastAsia="仿宋" w:hAnsi="仿宋" w:cs="仿宋"/>
          <w:color w:val="000000"/>
          <w:sz w:val="41"/>
        </w:rPr>
        <w:t>(curatas)</w:t>
      </w:r>
      <w:r>
        <w:rPr>
          <w:rFonts w:ascii="仿宋" w:eastAsia="仿宋" w:hAnsi="仿宋" w:cs="仿宋"/>
          <w:color w:val="000000"/>
          <w:sz w:val="41"/>
        </w:rPr>
        <w:t>是大地所生的鬼魂，是里亚</w:t>
      </w:r>
      <w:r>
        <w:rPr>
          <w:rFonts w:ascii="仿宋" w:eastAsia="仿宋" w:hAnsi="仿宋" w:cs="仿宋"/>
          <w:color w:val="000000"/>
          <w:sz w:val="41"/>
        </w:rPr>
        <w:t>(</w:t>
      </w:r>
      <w:r>
        <w:rPr>
          <w:rFonts w:ascii="仿宋" w:eastAsia="仿宋" w:hAnsi="仿宋" w:cs="仿宋"/>
          <w:color w:val="000000"/>
          <w:sz w:val="41"/>
        </w:rPr>
        <w:t>即萨比里</w:t>
      </w:r>
      <w:r>
        <w:rPr>
          <w:rFonts w:ascii="仿宋" w:eastAsia="仿宋" w:hAnsi="仿宋" w:cs="仿宋"/>
          <w:color w:val="000000"/>
          <w:sz w:val="41"/>
        </w:rPr>
        <w:t>)</w:t>
      </w:r>
      <w:r>
        <w:rPr>
          <w:rFonts w:ascii="仿宋" w:eastAsia="仿宋" w:hAnsi="仿宋" w:cs="仿宋"/>
          <w:color w:val="000000"/>
          <w:sz w:val="41"/>
        </w:rPr>
        <w:t>的侍从。在克里特岛，当里亚把她初生的婴儿宙斯交给他们照管时，</w:t>
      </w:r>
    </w:p>
    <w:p w:rsidR="00E52097" w:rsidRDefault="00E52097"/>
    <w:p w:rsidR="00E52097" w:rsidRDefault="00E52097">
      <w:pPr>
        <w:sectPr w:rsidR="00E52097">
          <w:headerReference w:type="default" r:id="rId209"/>
          <w:footerReference w:type="default" r:id="rId210"/>
          <w:pgSz w:w="22420" w:h="31680"/>
          <w:pgMar w:top="2500" w:right="3380" w:bottom="2500" w:left="3380" w:header="2200" w:footer="2200" w:gutter="0"/>
          <w:cols w:space="720"/>
        </w:sectPr>
      </w:pPr>
    </w:p>
    <w:p w:rsidR="00E52097" w:rsidRDefault="00873809">
      <w:pPr>
        <w:wordWrap w:val="0"/>
        <w:spacing w:line="800" w:lineRule="atLeast"/>
        <w:ind w:left="320"/>
        <w:textAlignment w:val="baseline"/>
        <w:rPr>
          <w:sz w:val="50"/>
        </w:rPr>
      </w:pPr>
      <w:r>
        <w:rPr>
          <w:rFonts w:ascii="宋体" w:eastAsia="宋体" w:hAnsi="宋体" w:cs="宋体"/>
          <w:color w:val="000000"/>
          <w:sz w:val="50"/>
          <w:u w:val="single"/>
        </w:rPr>
        <w:lastRenderedPageBreak/>
        <w:t xml:space="preserve"> 98                 </w:t>
      </w:r>
      <w:r>
        <w:rPr>
          <w:rFonts w:ascii="宋体" w:eastAsia="宋体" w:hAnsi="宋体" w:cs="宋体"/>
          <w:color w:val="000000"/>
          <w:sz w:val="50"/>
          <w:u w:val="single"/>
        </w:rPr>
        <w:t>物</w:t>
      </w:r>
      <w:r>
        <w:rPr>
          <w:rFonts w:ascii="宋体" w:eastAsia="宋体" w:hAnsi="宋体" w:cs="宋体"/>
          <w:color w:val="000000"/>
          <w:sz w:val="50"/>
          <w:u w:val="single"/>
        </w:rPr>
        <w:t xml:space="preserve">   </w:t>
      </w:r>
      <w:r>
        <w:rPr>
          <w:rFonts w:ascii="宋体" w:eastAsia="宋体" w:hAnsi="宋体" w:cs="宋体"/>
          <w:color w:val="000000"/>
          <w:sz w:val="50"/>
          <w:u w:val="single"/>
        </w:rPr>
        <w:t>性</w:t>
      </w:r>
      <w:r>
        <w:rPr>
          <w:rFonts w:ascii="宋体" w:eastAsia="宋体" w:hAnsi="宋体" w:cs="宋体"/>
          <w:color w:val="000000"/>
          <w:sz w:val="50"/>
          <w:u w:val="single"/>
        </w:rPr>
        <w:t xml:space="preserve">   </w:t>
      </w:r>
      <w:r>
        <w:rPr>
          <w:rFonts w:ascii="宋体" w:eastAsia="宋体" w:hAnsi="宋体" w:cs="宋体"/>
          <w:color w:val="000000"/>
          <w:sz w:val="50"/>
          <w:u w:val="single"/>
        </w:rPr>
        <w:t>论</w:t>
      </w:r>
      <w:r>
        <w:rPr>
          <w:rFonts w:ascii="宋体" w:eastAsia="宋体" w:hAnsi="宋体" w:cs="宋体"/>
          <w:color w:val="000000"/>
          <w:sz w:val="50"/>
          <w:u w:val="single"/>
        </w:rPr>
        <w:t xml:space="preserve">                   </w:t>
      </w:r>
    </w:p>
    <w:p w:rsidR="00E52097" w:rsidRDefault="00E52097">
      <w:pPr>
        <w:wordWrap w:val="0"/>
        <w:spacing w:line="740" w:lineRule="exact"/>
        <w:textAlignment w:val="baseline"/>
        <w:rPr>
          <w:sz w:val="53"/>
        </w:rPr>
      </w:pPr>
    </w:p>
    <w:p w:rsidR="00E52097" w:rsidRDefault="00873809">
      <w:pPr>
        <w:wordWrap w:val="0"/>
        <w:spacing w:line="740" w:lineRule="atLeast"/>
        <w:ind w:left="1400"/>
        <w:textAlignment w:val="baseline"/>
        <w:rPr>
          <w:sz w:val="53"/>
        </w:rPr>
      </w:pPr>
      <w:r>
        <w:rPr>
          <w:rFonts w:ascii="宋体" w:eastAsia="宋体" w:hAnsi="宋体" w:cs="宋体"/>
          <w:color w:val="000000"/>
          <w:sz w:val="53"/>
        </w:rPr>
        <w:t>因为有时在他们自己中间</w:t>
      </w:r>
    </w:p>
    <w:p w:rsidR="00E52097" w:rsidRDefault="00873809">
      <w:pPr>
        <w:wordWrap w:val="0"/>
        <w:spacing w:line="740" w:lineRule="atLeast"/>
        <w:ind w:left="1400"/>
        <w:textAlignment w:val="baseline"/>
        <w:rPr>
          <w:sz w:val="53"/>
        </w:rPr>
      </w:pPr>
      <w:r>
        <w:rPr>
          <w:rFonts w:ascii="宋体" w:eastAsia="宋体" w:hAnsi="宋体" w:cs="宋体"/>
          <w:color w:val="000000"/>
          <w:sz w:val="53"/>
        </w:rPr>
        <w:t>他们惯于玩玩持武器的游戏，</w:t>
      </w:r>
    </w:p>
    <w:p w:rsidR="00E52097" w:rsidRDefault="00873809">
      <w:pPr>
        <w:wordWrap w:val="0"/>
        <w:spacing w:line="740" w:lineRule="atLeast"/>
        <w:ind w:left="1400"/>
        <w:textAlignment w:val="baseline"/>
        <w:rPr>
          <w:sz w:val="53"/>
        </w:rPr>
      </w:pPr>
      <w:r>
        <w:rPr>
          <w:rFonts w:ascii="宋体" w:eastAsia="宋体" w:hAnsi="宋体" w:cs="宋体"/>
          <w:color w:val="000000"/>
          <w:sz w:val="53"/>
        </w:rPr>
        <w:t>并按节拍跳来跳去，</w:t>
      </w:r>
    </w:p>
    <w:p w:rsidR="00E52097" w:rsidRDefault="00873809">
      <w:pPr>
        <w:wordWrap w:val="0"/>
        <w:spacing w:line="720" w:lineRule="atLeast"/>
        <w:ind w:left="1400"/>
        <w:textAlignment w:val="baseline"/>
        <w:rPr>
          <w:sz w:val="53"/>
        </w:rPr>
      </w:pPr>
      <w:r>
        <w:rPr>
          <w:rFonts w:ascii="宋体" w:eastAsia="宋体" w:hAnsi="宋体" w:cs="宋体"/>
          <w:color w:val="000000"/>
          <w:sz w:val="53"/>
        </w:rPr>
        <w:t>见血而开心</w:t>
      </w:r>
      <w:r>
        <w:rPr>
          <w:rFonts w:ascii="宋体" w:eastAsia="宋体" w:hAnsi="宋体" w:cs="宋体"/>
          <w:color w:val="000000"/>
          <w:sz w:val="53"/>
        </w:rPr>
        <w:t>①</w:t>
      </w:r>
      <w:r>
        <w:rPr>
          <w:rFonts w:ascii="宋体" w:eastAsia="宋体" w:hAnsi="宋体" w:cs="宋体"/>
          <w:color w:val="000000"/>
          <w:sz w:val="53"/>
        </w:rPr>
        <w:t>，并且以他们的点头</w:t>
      </w:r>
    </w:p>
    <w:p w:rsidR="00E52097" w:rsidRDefault="00873809">
      <w:pPr>
        <w:wordWrap w:val="0"/>
        <w:spacing w:line="740" w:lineRule="atLeast"/>
        <w:ind w:left="1400"/>
        <w:textAlignment w:val="baseline"/>
        <w:rPr>
          <w:sz w:val="53"/>
        </w:rPr>
      </w:pPr>
      <w:r>
        <w:rPr>
          <w:rFonts w:ascii="宋体" w:eastAsia="宋体" w:hAnsi="宋体" w:cs="宋体"/>
          <w:color w:val="000000"/>
          <w:sz w:val="53"/>
        </w:rPr>
        <w:t>使头上那吓人的盔羽摇动着，</w:t>
      </w:r>
    </w:p>
    <w:p w:rsidR="00E52097" w:rsidRDefault="00873809">
      <w:pPr>
        <w:wordWrap w:val="0"/>
        <w:spacing w:line="740" w:lineRule="atLeast"/>
        <w:ind w:left="1400"/>
        <w:textAlignment w:val="baseline"/>
        <w:rPr>
          <w:sz w:val="53"/>
        </w:rPr>
      </w:pPr>
      <w:r>
        <w:rPr>
          <w:rFonts w:ascii="宋体" w:eastAsia="宋体" w:hAnsi="宋体" w:cs="宋体"/>
          <w:color w:val="000000"/>
          <w:sz w:val="53"/>
        </w:rPr>
        <w:t>这是一个武装队伍，</w:t>
      </w:r>
    </w:p>
    <w:p w:rsidR="00E52097" w:rsidRDefault="00873809">
      <w:pPr>
        <w:wordWrap w:val="0"/>
        <w:spacing w:line="740" w:lineRule="atLeast"/>
        <w:ind w:left="1400"/>
        <w:textAlignment w:val="baseline"/>
        <w:rPr>
          <w:sz w:val="53"/>
        </w:rPr>
      </w:pPr>
      <w:r>
        <w:rPr>
          <w:rFonts w:ascii="宋体" w:eastAsia="宋体" w:hAnsi="宋体" w:cs="宋体"/>
          <w:color w:val="000000"/>
          <w:sz w:val="53"/>
        </w:rPr>
        <w:t>它使人记起狄克特的丘勒塔，</w:t>
      </w:r>
      <w:r>
        <w:rPr>
          <w:rFonts w:ascii="宋体" w:eastAsia="宋体" w:hAnsi="宋体" w:cs="宋体"/>
          <w:color w:val="000000"/>
          <w:sz w:val="53"/>
        </w:rPr>
        <w:t>②</w:t>
      </w:r>
    </w:p>
    <w:p w:rsidR="00E52097" w:rsidRDefault="00873809">
      <w:pPr>
        <w:wordWrap w:val="0"/>
        <w:spacing w:line="740" w:lineRule="atLeast"/>
        <w:ind w:left="1400"/>
        <w:textAlignment w:val="baseline"/>
        <w:rPr>
          <w:sz w:val="53"/>
        </w:rPr>
      </w:pPr>
      <w:r>
        <w:rPr>
          <w:rFonts w:ascii="宋体" w:eastAsia="宋体" w:hAnsi="宋体" w:cs="宋体"/>
          <w:color w:val="000000"/>
          <w:sz w:val="53"/>
        </w:rPr>
        <w:t>他们在克里特岛，据传说，</w:t>
      </w:r>
    </w:p>
    <w:p w:rsidR="00E52097" w:rsidRDefault="00873809">
      <w:pPr>
        <w:wordWrap w:val="0"/>
        <w:spacing w:line="740" w:lineRule="atLeast"/>
        <w:ind w:left="1400"/>
        <w:textAlignment w:val="baseline"/>
        <w:rPr>
          <w:sz w:val="53"/>
        </w:rPr>
      </w:pPr>
      <w:r>
        <w:rPr>
          <w:rFonts w:ascii="宋体" w:eastAsia="宋体" w:hAnsi="宋体" w:cs="宋体"/>
          <w:color w:val="000000"/>
          <w:sz w:val="53"/>
        </w:rPr>
        <w:t>曾经用声音淹没了婴孩宙斯的哭声，</w:t>
      </w:r>
    </w:p>
    <w:p w:rsidR="00E52097" w:rsidRDefault="00873809">
      <w:pPr>
        <w:wordWrap w:val="0"/>
        <w:spacing w:line="720" w:lineRule="atLeast"/>
        <w:ind w:left="1400"/>
        <w:textAlignment w:val="baseline"/>
        <w:rPr>
          <w:sz w:val="53"/>
        </w:rPr>
      </w:pPr>
      <w:r>
        <w:rPr>
          <w:rFonts w:ascii="宋体" w:eastAsia="宋体" w:hAnsi="宋体" w:cs="宋体"/>
          <w:color w:val="000000"/>
          <w:sz w:val="53"/>
        </w:rPr>
        <w:t>同时他们的乐队，那些年轻的孩子们，</w:t>
      </w:r>
    </w:p>
    <w:p w:rsidR="00E52097" w:rsidRDefault="00873809">
      <w:pPr>
        <w:wordWrap w:val="0"/>
        <w:spacing w:line="740" w:lineRule="atLeast"/>
        <w:ind w:left="1400"/>
        <w:textAlignment w:val="baseline"/>
        <w:rPr>
          <w:sz w:val="53"/>
        </w:rPr>
      </w:pPr>
      <w:r>
        <w:rPr>
          <w:rFonts w:ascii="宋体" w:eastAsia="宋体" w:hAnsi="宋体" w:cs="宋体"/>
          <w:color w:val="000000"/>
          <w:sz w:val="53"/>
        </w:rPr>
        <w:t>则围住那男孩急速地跳着舞，</w:t>
      </w:r>
    </w:p>
    <w:p w:rsidR="00E52097" w:rsidRDefault="00873809">
      <w:pPr>
        <w:wordWrap w:val="0"/>
        <w:spacing w:line="740" w:lineRule="atLeast"/>
        <w:ind w:left="1400"/>
        <w:textAlignment w:val="baseline"/>
        <w:rPr>
          <w:sz w:val="53"/>
        </w:rPr>
      </w:pPr>
      <w:r>
        <w:rPr>
          <w:rFonts w:ascii="宋体" w:eastAsia="宋体" w:hAnsi="宋体" w:cs="宋体"/>
          <w:color w:val="000000"/>
          <w:sz w:val="53"/>
        </w:rPr>
        <w:t>并按合于他们步伐的节奏</w:t>
      </w:r>
    </w:p>
    <w:p w:rsidR="00E52097" w:rsidRDefault="00873809">
      <w:pPr>
        <w:wordWrap w:val="0"/>
        <w:spacing w:line="720" w:lineRule="atLeast"/>
        <w:ind w:left="1400"/>
        <w:textAlignment w:val="baseline"/>
        <w:rPr>
          <w:sz w:val="53"/>
        </w:rPr>
      </w:pPr>
      <w:r>
        <w:rPr>
          <w:rFonts w:ascii="宋体" w:eastAsia="宋体" w:hAnsi="宋体" w:cs="宋体"/>
          <w:color w:val="000000"/>
          <w:sz w:val="53"/>
        </w:rPr>
        <w:t>用铜器击着铜器，</w:t>
      </w:r>
    </w:p>
    <w:p w:rsidR="00E52097" w:rsidRDefault="00873809">
      <w:pPr>
        <w:wordWrap w:val="0"/>
        <w:spacing w:line="720" w:lineRule="atLeast"/>
        <w:ind w:left="1400"/>
        <w:textAlignment w:val="baseline"/>
        <w:rPr>
          <w:sz w:val="53"/>
        </w:rPr>
      </w:pPr>
      <w:r>
        <w:rPr>
          <w:rFonts w:ascii="宋体" w:eastAsia="宋体" w:hAnsi="宋体" w:cs="宋体"/>
          <w:color w:val="000000"/>
          <w:sz w:val="53"/>
        </w:rPr>
        <w:t>叫魔王不能把他抢走去吞食，</w:t>
      </w:r>
    </w:p>
    <w:p w:rsidR="00E52097" w:rsidRDefault="00873809">
      <w:pPr>
        <w:wordWrap w:val="0"/>
        <w:spacing w:line="740" w:lineRule="atLeast"/>
        <w:ind w:left="1400"/>
        <w:textAlignment w:val="baseline"/>
        <w:rPr>
          <w:sz w:val="53"/>
        </w:rPr>
      </w:pPr>
      <w:r>
        <w:rPr>
          <w:rFonts w:ascii="宋体" w:eastAsia="宋体" w:hAnsi="宋体" w:cs="宋体"/>
          <w:color w:val="000000"/>
          <w:sz w:val="53"/>
        </w:rPr>
        <w:t>而在他母亲的心中</w:t>
      </w:r>
    </w:p>
    <w:p w:rsidR="00E52097" w:rsidRDefault="00873809">
      <w:pPr>
        <w:wordWrap w:val="0"/>
        <w:spacing w:line="740" w:lineRule="atLeast"/>
        <w:ind w:left="1400"/>
        <w:textAlignment w:val="baseline"/>
        <w:rPr>
          <w:sz w:val="53"/>
        </w:rPr>
      </w:pPr>
      <w:r>
        <w:rPr>
          <w:rFonts w:ascii="宋体" w:eastAsia="宋体" w:hAnsi="宋体" w:cs="宋体"/>
          <w:color w:val="000000"/>
          <w:sz w:val="53"/>
        </w:rPr>
        <w:t>留下一个永恒的创伤。</w:t>
      </w:r>
    </w:p>
    <w:p w:rsidR="00E52097" w:rsidRDefault="00873809">
      <w:pPr>
        <w:wordWrap w:val="0"/>
        <w:spacing w:line="720" w:lineRule="atLeast"/>
        <w:ind w:left="1400"/>
        <w:textAlignment w:val="baseline"/>
        <w:rPr>
          <w:sz w:val="53"/>
        </w:rPr>
      </w:pPr>
      <w:r>
        <w:rPr>
          <w:rFonts w:ascii="宋体" w:eastAsia="宋体" w:hAnsi="宋体" w:cs="宋体"/>
          <w:color w:val="000000"/>
          <w:sz w:val="53"/>
        </w:rPr>
        <w:t>就是因为这个原故，</w:t>
      </w:r>
    </w:p>
    <w:p w:rsidR="00E52097" w:rsidRDefault="00873809">
      <w:pPr>
        <w:wordWrap w:val="0"/>
        <w:spacing w:line="740" w:lineRule="atLeast"/>
        <w:ind w:left="1400"/>
        <w:textAlignment w:val="baseline"/>
        <w:rPr>
          <w:sz w:val="53"/>
        </w:rPr>
      </w:pPr>
      <w:r>
        <w:rPr>
          <w:rFonts w:ascii="宋体" w:eastAsia="宋体" w:hAnsi="宋体" w:cs="宋体"/>
          <w:color w:val="000000"/>
          <w:sz w:val="53"/>
        </w:rPr>
        <w:t>他们才武装着来护卫这伟大的母亲；</w:t>
      </w:r>
    </w:p>
    <w:p w:rsidR="00E52097" w:rsidRDefault="00873809">
      <w:pPr>
        <w:wordWrap w:val="0"/>
        <w:spacing w:line="740" w:lineRule="atLeast"/>
        <w:ind w:left="1400"/>
        <w:textAlignment w:val="baseline"/>
        <w:rPr>
          <w:sz w:val="53"/>
        </w:rPr>
      </w:pPr>
      <w:r>
        <w:rPr>
          <w:rFonts w:ascii="宋体" w:eastAsia="宋体" w:hAnsi="宋体" w:cs="宋体"/>
          <w:color w:val="000000"/>
          <w:sz w:val="53"/>
        </w:rPr>
        <w:t>或者，也许是因为他们要借此表示：</w:t>
      </w:r>
    </w:p>
    <w:p w:rsidR="00E52097" w:rsidRDefault="00873809">
      <w:pPr>
        <w:wordWrap w:val="0"/>
        <w:spacing w:line="740" w:lineRule="atLeast"/>
        <w:ind w:left="1400"/>
        <w:textAlignment w:val="baseline"/>
        <w:rPr>
          <w:sz w:val="53"/>
        </w:rPr>
      </w:pPr>
      <w:r>
        <w:rPr>
          <w:rFonts w:ascii="宋体" w:eastAsia="宋体" w:hAnsi="宋体" w:cs="宋体"/>
          <w:color w:val="000000"/>
          <w:sz w:val="53"/>
        </w:rPr>
        <w:t>她，这位女神，教导人们</w:t>
      </w:r>
    </w:p>
    <w:p w:rsidR="00E52097" w:rsidRDefault="00873809">
      <w:pPr>
        <w:wordWrap w:val="0"/>
        <w:spacing w:line="740" w:lineRule="atLeast"/>
        <w:ind w:left="1400"/>
        <w:textAlignment w:val="baseline"/>
        <w:rPr>
          <w:sz w:val="53"/>
        </w:rPr>
      </w:pPr>
      <w:r>
        <w:rPr>
          <w:rFonts w:ascii="宋体" w:eastAsia="宋体" w:hAnsi="宋体" w:cs="宋体"/>
          <w:color w:val="000000"/>
          <w:sz w:val="53"/>
        </w:rPr>
        <w:t>要热诚地用武装的勇力去保卫祖国，</w:t>
      </w:r>
    </w:p>
    <w:p w:rsidR="00E52097" w:rsidRDefault="00873809">
      <w:pPr>
        <w:wordWrap w:val="0"/>
        <w:spacing w:line="740" w:lineRule="atLeast"/>
        <w:ind w:left="320"/>
        <w:textAlignment w:val="baseline"/>
        <w:rPr>
          <w:sz w:val="53"/>
        </w:rPr>
      </w:pPr>
      <w:r>
        <w:rPr>
          <w:rFonts w:ascii="宋体" w:eastAsia="宋体" w:hAnsi="宋体" w:cs="宋体"/>
          <w:color w:val="000000"/>
          <w:sz w:val="53"/>
          <w:u w:val="single"/>
        </w:rPr>
        <w:t xml:space="preserve">                    </w:t>
      </w:r>
    </w:p>
    <w:p w:rsidR="00E52097" w:rsidRDefault="00873809">
      <w:pPr>
        <w:wordWrap w:val="0"/>
        <w:spacing w:line="720" w:lineRule="atLeast"/>
        <w:ind w:left="320" w:right="2000" w:firstLine="40"/>
        <w:textAlignment w:val="baseline"/>
        <w:rPr>
          <w:sz w:val="41"/>
        </w:rPr>
      </w:pPr>
      <w:r>
        <w:rPr>
          <w:rFonts w:ascii="宋体" w:eastAsia="宋体" w:hAnsi="宋体" w:cs="宋体"/>
          <w:color w:val="000000"/>
          <w:sz w:val="41"/>
        </w:rPr>
        <w:t>他们就作一种狂野的舞蹈，用矛击盾，使得闹声淹没了宙斯的哭声使他不致被他的父亲克罗那斯所发觉。克罗那斯是将于后来为宙斯所打倒的。丘勒塔司又指克里特岛里亚女神的祭司。此处一指弗里基司亚的祭司，一指克里特岛的祭司。</w:t>
      </w:r>
    </w:p>
    <w:p w:rsidR="00E52097" w:rsidRDefault="00873809">
      <w:pPr>
        <w:wordWrap w:val="0"/>
        <w:spacing w:line="720" w:lineRule="atLeast"/>
        <w:ind w:left="108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丘勒塔用刀割他们自己。</w:t>
      </w:r>
    </w:p>
    <w:p w:rsidR="00E52097" w:rsidRDefault="00873809">
      <w:pPr>
        <w:wordWrap w:val="0"/>
        <w:spacing w:line="720" w:lineRule="atLeast"/>
        <w:ind w:left="108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參看上页注</w:t>
      </w:r>
      <w:r>
        <w:rPr>
          <w:rFonts w:ascii="宋体" w:eastAsia="宋体" w:hAnsi="宋体" w:cs="宋体"/>
          <w:color w:val="000000"/>
          <w:sz w:val="41"/>
        </w:rPr>
        <w:t>①</w:t>
      </w:r>
      <w:r>
        <w:rPr>
          <w:rFonts w:ascii="宋体" w:eastAsia="宋体" w:hAnsi="宋体" w:cs="宋体"/>
          <w:color w:val="000000"/>
          <w:sz w:val="41"/>
        </w:rPr>
        <w:t>。狄克特是克里特岛的一个山峰。</w:t>
      </w:r>
    </w:p>
    <w:p w:rsidR="00E52097" w:rsidRDefault="00E52097"/>
    <w:p w:rsidR="00E52097" w:rsidRDefault="00E52097">
      <w:pPr>
        <w:sectPr w:rsidR="00E52097">
          <w:headerReference w:type="default" r:id="rId211"/>
          <w:footerReference w:type="default" r:id="rId212"/>
          <w:pgSz w:w="22480" w:h="31680"/>
          <w:pgMar w:top="2500" w:right="3400" w:bottom="2500" w:left="3400" w:header="2200" w:footer="2200" w:gutter="0"/>
          <w:cols w:space="720"/>
        </w:sectPr>
      </w:pPr>
    </w:p>
    <w:p w:rsidR="00E52097" w:rsidRDefault="00873809">
      <w:pPr>
        <w:wordWrap w:val="0"/>
        <w:spacing w:before="260" w:line="800" w:lineRule="atLeast"/>
        <w:ind w:right="2300"/>
        <w:jc w:val="right"/>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w:t>
      </w:r>
      <w:r>
        <w:rPr>
          <w:rFonts w:ascii="宋体" w:eastAsia="宋体" w:hAnsi="宋体" w:cs="宋体"/>
          <w:color w:val="000000"/>
          <w:sz w:val="50"/>
          <w:u w:val="single"/>
        </w:rPr>
        <w:t xml:space="preserve">   </w:t>
      </w:r>
      <w:r>
        <w:rPr>
          <w:rFonts w:ascii="宋体" w:eastAsia="宋体" w:hAnsi="宋体" w:cs="宋体"/>
          <w:color w:val="000000"/>
          <w:sz w:val="50"/>
          <w:u w:val="single"/>
        </w:rPr>
        <w:t>二</w:t>
      </w:r>
      <w:r>
        <w:rPr>
          <w:rFonts w:ascii="宋体" w:eastAsia="宋体" w:hAnsi="宋体" w:cs="宋体"/>
          <w:color w:val="000000"/>
          <w:sz w:val="50"/>
          <w:u w:val="single"/>
        </w:rPr>
        <w:t xml:space="preserve">   </w:t>
      </w:r>
      <w:r>
        <w:rPr>
          <w:rFonts w:ascii="宋体" w:eastAsia="宋体" w:hAnsi="宋体" w:cs="宋体"/>
          <w:color w:val="000000"/>
          <w:sz w:val="50"/>
          <w:u w:val="single"/>
        </w:rPr>
        <w:t>卷</w:t>
      </w:r>
      <w:r>
        <w:rPr>
          <w:rFonts w:ascii="宋体" w:eastAsia="宋体" w:hAnsi="宋体" w:cs="宋体"/>
          <w:color w:val="000000"/>
          <w:sz w:val="50"/>
          <w:u w:val="single"/>
        </w:rPr>
        <w:t xml:space="preserve">                 99</w:t>
      </w:r>
    </w:p>
    <w:p w:rsidR="00E52097" w:rsidRDefault="00E52097">
      <w:pPr>
        <w:wordWrap w:val="0"/>
        <w:spacing w:line="740" w:lineRule="exact"/>
        <w:jc w:val="right"/>
        <w:textAlignment w:val="baseline"/>
        <w:rPr>
          <w:sz w:val="53"/>
        </w:rPr>
      </w:pPr>
    </w:p>
    <w:p w:rsidR="00E52097" w:rsidRDefault="00873809">
      <w:pPr>
        <w:wordWrap w:val="0"/>
        <w:spacing w:line="740" w:lineRule="atLeast"/>
        <w:ind w:left="1960"/>
        <w:textAlignment w:val="baseline"/>
        <w:rPr>
          <w:sz w:val="53"/>
        </w:rPr>
      </w:pPr>
      <w:r>
        <w:rPr>
          <w:rFonts w:ascii="宋体" w:eastAsia="宋体" w:hAnsi="宋体" w:cs="宋体"/>
          <w:color w:val="000000"/>
          <w:sz w:val="53"/>
        </w:rPr>
        <w:t>并准备挺身而出</w:t>
      </w:r>
    </w:p>
    <w:p w:rsidR="00E52097" w:rsidRDefault="00873809">
      <w:pPr>
        <w:wordWrap w:val="0"/>
        <w:spacing w:line="720" w:lineRule="atLeast"/>
        <w:ind w:left="1960"/>
        <w:textAlignment w:val="baseline"/>
        <w:rPr>
          <w:sz w:val="53"/>
        </w:rPr>
      </w:pPr>
      <w:r>
        <w:rPr>
          <w:rFonts w:ascii="宋体" w:eastAsia="宋体" w:hAnsi="宋体" w:cs="宋体"/>
          <w:color w:val="000000"/>
          <w:sz w:val="53"/>
        </w:rPr>
        <w:t>成为他们祖先们的卫士和光荣。</w:t>
      </w:r>
    </w:p>
    <w:p w:rsidR="00E52097" w:rsidRDefault="00873809">
      <w:pPr>
        <w:tabs>
          <w:tab w:val="left" w:pos="14220"/>
        </w:tabs>
        <w:wordWrap w:val="0"/>
        <w:spacing w:line="720" w:lineRule="atLeast"/>
        <w:ind w:left="1940"/>
        <w:textAlignment w:val="baseline"/>
        <w:rPr>
          <w:sz w:val="53"/>
        </w:rPr>
      </w:pPr>
      <w:r>
        <w:rPr>
          <w:rFonts w:ascii="宋体" w:eastAsia="宋体" w:hAnsi="宋体" w:cs="宋体"/>
          <w:color w:val="000000"/>
          <w:sz w:val="53"/>
        </w:rPr>
        <w:t>这个传说，不论说得多么美丽，</w:t>
      </w:r>
      <w:r>
        <w:tab/>
      </w:r>
      <w:r>
        <w:rPr>
          <w:rFonts w:ascii="宋体" w:eastAsia="宋体" w:hAnsi="宋体" w:cs="宋体"/>
          <w:color w:val="000000"/>
          <w:sz w:val="53"/>
        </w:rPr>
        <w:t>但这一切都</w:t>
      </w:r>
    </w:p>
    <w:p w:rsidR="00E52097" w:rsidRDefault="00873809">
      <w:pPr>
        <w:tabs>
          <w:tab w:val="left" w:pos="14240"/>
        </w:tabs>
        <w:wordWrap w:val="0"/>
        <w:spacing w:line="740" w:lineRule="atLeast"/>
        <w:ind w:left="1940"/>
        <w:textAlignment w:val="baseline"/>
        <w:rPr>
          <w:sz w:val="53"/>
        </w:rPr>
      </w:pPr>
      <w:r>
        <w:rPr>
          <w:rFonts w:ascii="宋体" w:eastAsia="宋体" w:hAnsi="宋体" w:cs="宋体"/>
          <w:color w:val="000000"/>
          <w:sz w:val="53"/>
        </w:rPr>
        <w:t>还是与理性相去千万里。</w:t>
      </w:r>
      <w:r>
        <w:tab/>
      </w:r>
      <w:r>
        <w:rPr>
          <w:rFonts w:ascii="宋体" w:eastAsia="宋体" w:hAnsi="宋体" w:cs="宋体"/>
          <w:color w:val="000000"/>
          <w:sz w:val="53"/>
        </w:rPr>
        <w:t>神灵过着一</w:t>
      </w:r>
      <w:r>
        <w:rPr>
          <w:noProof/>
        </w:rPr>
        <mc:AlternateContent>
          <mc:Choice Requires="wps">
            <w:drawing>
              <wp:anchor distT="0" distB="0" distL="0" distR="0" simplePos="0" relativeHeight="251298304" behindDoc="0" locked="0" layoutInCell="1" allowOverlap="1">
                <wp:simplePos x="0" y="0"/>
                <wp:positionH relativeFrom="page">
                  <wp:posOffset>10909300</wp:posOffset>
                </wp:positionH>
                <wp:positionV relativeFrom="paragraph">
                  <wp:posOffset>-152400</wp:posOffset>
                </wp:positionV>
                <wp:extent cx="1473200" cy="406400"/>
                <wp:effectExtent l="0" t="0" r="0" b="0"/>
                <wp:wrapNone/>
                <wp:docPr id="137" name="文本框 137"/>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是虚假的。</w:t>
                            </w:r>
                          </w:p>
                        </w:txbxContent>
                      </wps:txbx>
                      <wps:bodyPr vert="horz" wrap="square" lIns="0" tIns="0" rIns="0" bIns="0" anchor="t">
                        <a:noAutofit/>
                      </wps:bodyPr>
                    </wps:wsp>
                  </a:graphicData>
                </a:graphic>
              </wp:anchor>
            </w:drawing>
          </mc:Choice>
          <mc:Fallback>
            <w:pict>
              <v:shape id="文本框 137" o:spid="_x0000_s1157" type="#_x0000_t202" style="position:absolute;left:0;text-align:left;margin-left:859pt;margin-top:-12pt;width:116pt;height:32pt;z-index:25129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是虚假的。</w:t>
                      </w:r>
                    </w:p>
                  </w:txbxContent>
                </v:textbox>
                <w10:wrap anchorx="page"/>
              </v:shape>
            </w:pict>
          </mc:Fallback>
        </mc:AlternateContent>
      </w:r>
    </w:p>
    <w:p w:rsidR="00E52097" w:rsidRDefault="00873809">
      <w:pPr>
        <w:tabs>
          <w:tab w:val="left" w:pos="14220"/>
        </w:tabs>
        <w:wordWrap w:val="0"/>
        <w:spacing w:line="740" w:lineRule="atLeast"/>
        <w:ind w:left="1980"/>
        <w:textAlignment w:val="baseline"/>
        <w:rPr>
          <w:sz w:val="53"/>
        </w:rPr>
      </w:pPr>
      <w:r>
        <w:rPr>
          <w:rFonts w:ascii="宋体" w:eastAsia="宋体" w:hAnsi="宋体" w:cs="宋体"/>
          <w:color w:val="000000"/>
          <w:sz w:val="53"/>
        </w:rPr>
        <w:t>因为一切神灵必定是本身就享受着</w:t>
      </w:r>
      <w:r>
        <w:tab/>
      </w:r>
      <w:r>
        <w:rPr>
          <w:rFonts w:ascii="宋体" w:eastAsia="宋体" w:hAnsi="宋体" w:cs="宋体"/>
          <w:color w:val="000000"/>
          <w:sz w:val="53"/>
        </w:rPr>
        <w:t>种与世界无</w:t>
      </w:r>
    </w:p>
    <w:p w:rsidR="00E52097" w:rsidRDefault="00873809">
      <w:pPr>
        <w:tabs>
          <w:tab w:val="left" w:pos="14240"/>
        </w:tabs>
        <w:wordWrap w:val="0"/>
        <w:spacing w:line="720" w:lineRule="atLeast"/>
        <w:ind w:left="1960"/>
        <w:textAlignment w:val="baseline"/>
        <w:rPr>
          <w:sz w:val="53"/>
        </w:rPr>
      </w:pPr>
      <w:r>
        <w:rPr>
          <w:rFonts w:ascii="宋体" w:eastAsia="宋体" w:hAnsi="宋体" w:cs="宋体"/>
          <w:color w:val="000000"/>
          <w:sz w:val="53"/>
        </w:rPr>
        <w:t>不朽的长寿和最完满的和平，</w:t>
      </w:r>
      <w:r>
        <w:tab/>
      </w:r>
      <w:r>
        <w:rPr>
          <w:rFonts w:ascii="宋体" w:eastAsia="宋体" w:hAnsi="宋体" w:cs="宋体"/>
          <w:color w:val="000000"/>
          <w:sz w:val="53"/>
        </w:rPr>
        <w:t>生活</w:t>
      </w:r>
      <w:r>
        <w:rPr>
          <w:noProof/>
        </w:rPr>
        <mc:AlternateContent>
          <mc:Choice Requires="wps">
            <w:drawing>
              <wp:anchor distT="0" distB="0" distL="0" distR="0" simplePos="0" relativeHeight="251299328" behindDoc="0" locked="0" layoutInCell="1" allowOverlap="1">
                <wp:simplePos x="0" y="0"/>
                <wp:positionH relativeFrom="page">
                  <wp:posOffset>10883900</wp:posOffset>
                </wp:positionH>
                <wp:positionV relativeFrom="paragraph">
                  <wp:posOffset>-254000</wp:posOffset>
                </wp:positionV>
                <wp:extent cx="1473200" cy="406400"/>
                <wp:effectExtent l="0" t="0" r="0" b="0"/>
                <wp:wrapNone/>
                <wp:docPr id="138" name="文本框 138"/>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涉的平静的</w:t>
                            </w:r>
                          </w:p>
                        </w:txbxContent>
                      </wps:txbx>
                      <wps:bodyPr vert="horz" wrap="square" lIns="0" tIns="0" rIns="0" bIns="0" anchor="t">
                        <a:noAutofit/>
                      </wps:bodyPr>
                    </wps:wsp>
                  </a:graphicData>
                </a:graphic>
              </wp:anchor>
            </w:drawing>
          </mc:Choice>
          <mc:Fallback>
            <w:pict>
              <v:shape id="文本框 138" o:spid="_x0000_s1158" type="#_x0000_t202" style="position:absolute;left:0;text-align:left;margin-left:857pt;margin-top:-20pt;width:116pt;height:32pt;z-index:25129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涉的平静的</w:t>
                      </w:r>
                    </w:p>
                  </w:txbxContent>
                </v:textbox>
                <w10:wrap anchorx="page"/>
              </v:shape>
            </w:pict>
          </mc:Fallback>
        </mc:AlternateContent>
      </w:r>
    </w:p>
    <w:p w:rsidR="00E52097" w:rsidRDefault="00873809">
      <w:pPr>
        <w:wordWrap w:val="0"/>
        <w:spacing w:line="740" w:lineRule="atLeast"/>
        <w:ind w:left="1960"/>
        <w:textAlignment w:val="baseline"/>
        <w:rPr>
          <w:sz w:val="53"/>
        </w:rPr>
      </w:pPr>
      <w:r>
        <w:rPr>
          <w:rFonts w:ascii="宋体" w:eastAsia="宋体" w:hAnsi="宋体" w:cs="宋体"/>
          <w:color w:val="000000"/>
          <w:sz w:val="53"/>
        </w:rPr>
        <w:t>远离我们的事务，泰然与世无争，</w:t>
      </w:r>
    </w:p>
    <w:p w:rsidR="00E52097" w:rsidRDefault="00873809">
      <w:pPr>
        <w:wordWrap w:val="0"/>
        <w:spacing w:line="720" w:lineRule="atLeast"/>
        <w:ind w:left="1960"/>
        <w:textAlignment w:val="baseline"/>
        <w:rPr>
          <w:sz w:val="53"/>
        </w:rPr>
      </w:pPr>
      <w:r>
        <w:rPr>
          <w:rFonts w:ascii="宋体" w:eastAsia="宋体" w:hAnsi="宋体" w:cs="宋体"/>
          <w:color w:val="000000"/>
          <w:sz w:val="53"/>
        </w:rPr>
        <w:t>不遭受危险，不遭受痛苦，</w:t>
      </w:r>
    </w:p>
    <w:p w:rsidR="00E52097" w:rsidRDefault="00873809">
      <w:pPr>
        <w:wordWrap w:val="0"/>
        <w:spacing w:line="720" w:lineRule="atLeast"/>
        <w:ind w:left="1960"/>
        <w:textAlignment w:val="baseline"/>
        <w:rPr>
          <w:sz w:val="53"/>
        </w:rPr>
      </w:pPr>
      <w:r>
        <w:rPr>
          <w:rFonts w:ascii="宋体" w:eastAsia="宋体" w:hAnsi="宋体" w:cs="宋体"/>
          <w:color w:val="000000"/>
          <w:sz w:val="53"/>
        </w:rPr>
        <w:t>自身就具有无数的自己的财富，</w:t>
      </w:r>
    </w:p>
    <w:p w:rsidR="00E52097" w:rsidRDefault="00873809">
      <w:pPr>
        <w:wordWrap w:val="0"/>
        <w:spacing w:line="720" w:lineRule="atLeast"/>
        <w:ind w:left="1960"/>
        <w:textAlignment w:val="baseline"/>
        <w:rPr>
          <w:sz w:val="53"/>
        </w:rPr>
      </w:pPr>
      <w:r>
        <w:rPr>
          <w:rFonts w:ascii="宋体" w:eastAsia="宋体" w:hAnsi="宋体" w:cs="宋体"/>
          <w:color w:val="000000"/>
          <w:sz w:val="53"/>
        </w:rPr>
        <w:t>既不需要我们，他们就不会被触怒，</w:t>
      </w:r>
    </w:p>
    <w:p w:rsidR="00E52097" w:rsidRDefault="00873809">
      <w:pPr>
        <w:wordWrap w:val="0"/>
        <w:spacing w:line="740" w:lineRule="atLeast"/>
        <w:ind w:left="1960"/>
        <w:textAlignment w:val="baseline"/>
        <w:rPr>
          <w:sz w:val="53"/>
        </w:rPr>
      </w:pPr>
      <w:r>
        <w:rPr>
          <w:rFonts w:ascii="宋体" w:eastAsia="宋体" w:hAnsi="宋体" w:cs="宋体"/>
          <w:color w:val="000000"/>
          <w:sz w:val="53"/>
        </w:rPr>
        <w:t>人们也不能以奉侍和礼品取得其欢心，</w:t>
      </w:r>
    </w:p>
    <w:p w:rsidR="00E52097" w:rsidRDefault="00873809">
      <w:pPr>
        <w:wordWrap w:val="0"/>
        <w:spacing w:line="740" w:lineRule="atLeast"/>
        <w:ind w:left="1960"/>
        <w:textAlignment w:val="baseline"/>
        <w:rPr>
          <w:sz w:val="53"/>
        </w:rPr>
      </w:pPr>
      <w:r>
        <w:rPr>
          <w:rFonts w:ascii="宋体" w:eastAsia="宋体" w:hAnsi="宋体" w:cs="宋体"/>
          <w:color w:val="000000"/>
          <w:sz w:val="53"/>
        </w:rPr>
        <w:t>说实话，大地在一切时候都并无感觉；</w:t>
      </w:r>
    </w:p>
    <w:p w:rsidR="00E52097" w:rsidRDefault="00873809">
      <w:pPr>
        <w:wordWrap w:val="0"/>
        <w:spacing w:line="720" w:lineRule="atLeast"/>
        <w:ind w:left="1960"/>
        <w:textAlignment w:val="baseline"/>
        <w:rPr>
          <w:sz w:val="53"/>
        </w:rPr>
      </w:pPr>
      <w:r>
        <w:rPr>
          <w:rFonts w:ascii="宋体" w:eastAsia="宋体" w:hAnsi="宋体" w:cs="宋体"/>
          <w:color w:val="000000"/>
          <w:sz w:val="53"/>
        </w:rPr>
        <w:t>只是由于获得许多东西的种子</w:t>
      </w:r>
    </w:p>
    <w:p w:rsidR="00E52097" w:rsidRDefault="00873809">
      <w:pPr>
        <w:wordWrap w:val="0"/>
        <w:spacing w:line="740" w:lineRule="atLeast"/>
        <w:ind w:left="1960"/>
        <w:textAlignment w:val="baseline"/>
        <w:rPr>
          <w:sz w:val="53"/>
        </w:rPr>
      </w:pPr>
      <w:r>
        <w:rPr>
          <w:rFonts w:ascii="宋体" w:eastAsia="宋体" w:hAnsi="宋体" w:cs="宋体"/>
          <w:color w:val="000000"/>
          <w:sz w:val="53"/>
        </w:rPr>
        <w:t>她就以许多方式把许多东西</w:t>
      </w:r>
    </w:p>
    <w:p w:rsidR="00E52097" w:rsidRDefault="00873809">
      <w:pPr>
        <w:wordWrap w:val="0"/>
        <w:spacing w:line="720" w:lineRule="atLeast"/>
        <w:ind w:left="1960"/>
        <w:textAlignment w:val="baseline"/>
        <w:rPr>
          <w:sz w:val="53"/>
        </w:rPr>
      </w:pPr>
      <w:r>
        <w:rPr>
          <w:rFonts w:ascii="宋体" w:eastAsia="宋体" w:hAnsi="宋体" w:cs="宋体"/>
          <w:color w:val="000000"/>
          <w:sz w:val="53"/>
        </w:rPr>
        <w:t>带到阳光里面。而在这方面</w:t>
      </w:r>
    </w:p>
    <w:p w:rsidR="00E52097" w:rsidRDefault="00873809">
      <w:pPr>
        <w:wordWrap w:val="0"/>
        <w:spacing w:line="720" w:lineRule="atLeast"/>
        <w:ind w:left="1960"/>
        <w:textAlignment w:val="baseline"/>
        <w:rPr>
          <w:sz w:val="53"/>
        </w:rPr>
      </w:pPr>
      <w:r>
        <w:rPr>
          <w:rFonts w:ascii="宋体" w:eastAsia="宋体" w:hAnsi="宋体" w:cs="宋体"/>
          <w:color w:val="000000"/>
          <w:sz w:val="53"/>
        </w:rPr>
        <w:t>谁决意称大洋为内普顿</w:t>
      </w:r>
      <w:r>
        <w:rPr>
          <w:rFonts w:ascii="宋体" w:eastAsia="宋体" w:hAnsi="宋体" w:cs="宋体"/>
          <w:color w:val="000000"/>
          <w:sz w:val="53"/>
        </w:rPr>
        <w:t>①</w:t>
      </w:r>
      <w:r>
        <w:rPr>
          <w:rFonts w:ascii="宋体" w:eastAsia="宋体" w:hAnsi="宋体" w:cs="宋体"/>
          <w:color w:val="000000"/>
          <w:sz w:val="53"/>
        </w:rPr>
        <w:t>，</w:t>
      </w:r>
    </w:p>
    <w:p w:rsidR="00E52097" w:rsidRDefault="00873809">
      <w:pPr>
        <w:wordWrap w:val="0"/>
        <w:spacing w:line="740" w:lineRule="atLeast"/>
        <w:ind w:left="1960"/>
        <w:textAlignment w:val="baseline"/>
        <w:rPr>
          <w:sz w:val="53"/>
        </w:rPr>
      </w:pPr>
      <w:r>
        <w:rPr>
          <w:rFonts w:ascii="宋体" w:eastAsia="宋体" w:hAnsi="宋体" w:cs="宋体"/>
          <w:color w:val="000000"/>
          <w:sz w:val="53"/>
        </w:rPr>
        <w:t>或者把五谷称为丝里丝</w:t>
      </w:r>
      <w:r>
        <w:rPr>
          <w:rFonts w:ascii="宋体" w:eastAsia="宋体" w:hAnsi="宋体" w:cs="宋体"/>
          <w:color w:val="000000"/>
          <w:sz w:val="53"/>
        </w:rPr>
        <w:t>②</w:t>
      </w:r>
      <w:r>
        <w:rPr>
          <w:rFonts w:ascii="宋体" w:eastAsia="宋体" w:hAnsi="宋体" w:cs="宋体"/>
          <w:color w:val="000000"/>
          <w:sz w:val="53"/>
        </w:rPr>
        <w:t>，</w:t>
      </w:r>
    </w:p>
    <w:p w:rsidR="00E52097" w:rsidRDefault="00873809">
      <w:pPr>
        <w:wordWrap w:val="0"/>
        <w:spacing w:line="740" w:lineRule="atLeast"/>
        <w:ind w:left="1960"/>
        <w:textAlignment w:val="baseline"/>
        <w:rPr>
          <w:sz w:val="53"/>
        </w:rPr>
      </w:pPr>
      <w:r>
        <w:rPr>
          <w:rFonts w:ascii="宋体" w:eastAsia="宋体" w:hAnsi="宋体" w:cs="宋体"/>
          <w:color w:val="000000"/>
          <w:sz w:val="53"/>
        </w:rPr>
        <w:t>并且宁愿滥用巴克斯</w:t>
      </w:r>
      <w:r>
        <w:rPr>
          <w:rFonts w:ascii="宋体" w:eastAsia="宋体" w:hAnsi="宋体" w:cs="宋体"/>
          <w:color w:val="000000"/>
          <w:sz w:val="53"/>
        </w:rPr>
        <w:t>③</w:t>
      </w:r>
      <w:r>
        <w:rPr>
          <w:rFonts w:ascii="宋体" w:eastAsia="宋体" w:hAnsi="宋体" w:cs="宋体"/>
          <w:color w:val="000000"/>
          <w:sz w:val="53"/>
        </w:rPr>
        <w:t>的称号</w:t>
      </w:r>
    </w:p>
    <w:p w:rsidR="00E52097" w:rsidRDefault="00873809">
      <w:pPr>
        <w:wordWrap w:val="0"/>
        <w:spacing w:line="720" w:lineRule="atLeast"/>
        <w:ind w:left="1960"/>
        <w:textAlignment w:val="baseline"/>
        <w:rPr>
          <w:sz w:val="53"/>
        </w:rPr>
      </w:pPr>
      <w:r>
        <w:rPr>
          <w:rFonts w:ascii="宋体" w:eastAsia="宋体" w:hAnsi="宋体" w:cs="宋体"/>
          <w:color w:val="000000"/>
          <w:sz w:val="53"/>
        </w:rPr>
        <w:t>而不直说烈酒本身的名称，</w:t>
      </w:r>
    </w:p>
    <w:p w:rsidR="00E52097" w:rsidRDefault="00873809">
      <w:pPr>
        <w:wordWrap w:val="0"/>
        <w:spacing w:line="740" w:lineRule="atLeast"/>
        <w:ind w:left="1960"/>
        <w:textAlignment w:val="baseline"/>
        <w:rPr>
          <w:sz w:val="53"/>
        </w:rPr>
      </w:pPr>
      <w:r>
        <w:rPr>
          <w:rFonts w:ascii="宋体" w:eastAsia="宋体" w:hAnsi="宋体" w:cs="宋体"/>
          <w:color w:val="000000"/>
          <w:sz w:val="53"/>
        </w:rPr>
        <w:t>对于这种人，让我们准许他</w:t>
      </w:r>
    </w:p>
    <w:p w:rsidR="00E52097" w:rsidRDefault="00873809">
      <w:pPr>
        <w:wordWrap w:val="0"/>
        <w:spacing w:line="740" w:lineRule="atLeast"/>
        <w:ind w:left="1960"/>
        <w:textAlignment w:val="baseline"/>
        <w:rPr>
          <w:sz w:val="53"/>
        </w:rPr>
      </w:pPr>
      <w:r>
        <w:rPr>
          <w:rFonts w:ascii="宋体" w:eastAsia="宋体" w:hAnsi="宋体" w:cs="宋体"/>
          <w:color w:val="000000"/>
          <w:sz w:val="53"/>
        </w:rPr>
        <w:t>继续称大地为神灵的母亲，</w:t>
      </w:r>
    </w:p>
    <w:p w:rsidR="00E52097" w:rsidRDefault="00873809">
      <w:pPr>
        <w:wordWrap w:val="0"/>
        <w:spacing w:line="720" w:lineRule="atLeast"/>
        <w:ind w:left="1960"/>
        <w:textAlignment w:val="baseline"/>
        <w:rPr>
          <w:sz w:val="53"/>
        </w:rPr>
      </w:pPr>
      <w:r>
        <w:rPr>
          <w:rFonts w:ascii="宋体" w:eastAsia="宋体" w:hAnsi="宋体" w:cs="宋体"/>
          <w:color w:val="000000"/>
          <w:sz w:val="53"/>
        </w:rPr>
        <w:t>只要他不用恶臭的宗教</w:t>
      </w:r>
    </w:p>
    <w:p w:rsidR="00E52097" w:rsidRDefault="00873809">
      <w:pPr>
        <w:wordWrap w:val="0"/>
        <w:spacing w:line="720" w:lineRule="atLeast"/>
        <w:ind w:left="1960"/>
        <w:textAlignment w:val="baseline"/>
        <w:rPr>
          <w:sz w:val="53"/>
        </w:rPr>
      </w:pPr>
      <w:r>
        <w:rPr>
          <w:rFonts w:ascii="宋体" w:eastAsia="宋体" w:hAnsi="宋体" w:cs="宋体"/>
          <w:color w:val="000000"/>
          <w:sz w:val="53"/>
        </w:rPr>
        <w:t>把他自己的灵魂染污。</w:t>
      </w:r>
    </w:p>
    <w:p w:rsidR="00E52097" w:rsidRDefault="00873809">
      <w:pPr>
        <w:wordWrap w:val="0"/>
        <w:spacing w:line="720" w:lineRule="atLeast"/>
        <w:ind w:left="900"/>
        <w:textAlignment w:val="baseline"/>
        <w:rPr>
          <w:sz w:val="53"/>
        </w:rPr>
      </w:pPr>
      <w:r>
        <w:rPr>
          <w:rFonts w:ascii="宋体" w:eastAsia="宋体" w:hAnsi="宋体" w:cs="宋体"/>
          <w:color w:val="000000"/>
          <w:sz w:val="53"/>
          <w:u w:val="single"/>
        </w:rPr>
        <w:t xml:space="preserve">                    </w:t>
      </w:r>
    </w:p>
    <w:p w:rsidR="00E52097" w:rsidRDefault="00873809">
      <w:pPr>
        <w:wordWrap w:val="0"/>
        <w:spacing w:before="300" w:line="560" w:lineRule="atLeast"/>
        <w:ind w:left="1660"/>
        <w:textAlignment w:val="baseline"/>
        <w:rPr>
          <w:sz w:val="41"/>
        </w:rPr>
      </w:pPr>
      <w:r>
        <w:rPr>
          <w:rFonts w:ascii="宋体" w:eastAsia="宋体" w:hAnsi="宋体" w:cs="宋体"/>
          <w:color w:val="000000"/>
          <w:sz w:val="41"/>
        </w:rPr>
        <w:t>①“</w:t>
      </w:r>
      <w:r>
        <w:rPr>
          <w:rFonts w:ascii="宋体" w:eastAsia="宋体" w:hAnsi="宋体" w:cs="宋体"/>
          <w:color w:val="000000"/>
          <w:sz w:val="41"/>
        </w:rPr>
        <w:t>内普顿</w:t>
      </w:r>
      <w:r>
        <w:rPr>
          <w:rFonts w:ascii="宋体" w:eastAsia="宋体" w:hAnsi="宋体" w:cs="宋体"/>
          <w:color w:val="000000"/>
          <w:sz w:val="41"/>
        </w:rPr>
        <w:t>”</w:t>
      </w:r>
      <w:r>
        <w:rPr>
          <w:rFonts w:ascii="宋体" w:eastAsia="宋体" w:hAnsi="宋体" w:cs="宋体"/>
          <w:color w:val="000000"/>
          <w:sz w:val="41"/>
        </w:rPr>
        <w:t>是海神。</w:t>
      </w:r>
    </w:p>
    <w:p w:rsidR="00E52097" w:rsidRDefault="00873809">
      <w:pPr>
        <w:wordWrap w:val="0"/>
        <w:spacing w:line="560" w:lineRule="atLeast"/>
        <w:ind w:left="1660"/>
        <w:textAlignment w:val="baseline"/>
        <w:rPr>
          <w:sz w:val="41"/>
        </w:rPr>
      </w:pPr>
      <w:r>
        <w:rPr>
          <w:rFonts w:ascii="宋体" w:eastAsia="宋体" w:hAnsi="宋体" w:cs="宋体"/>
          <w:color w:val="000000"/>
          <w:sz w:val="41"/>
        </w:rPr>
        <w:t>②“</w:t>
      </w:r>
      <w:r>
        <w:rPr>
          <w:rFonts w:ascii="宋体" w:eastAsia="宋体" w:hAnsi="宋体" w:cs="宋体"/>
          <w:color w:val="000000"/>
          <w:sz w:val="41"/>
        </w:rPr>
        <w:t>丝里丝</w:t>
      </w:r>
      <w:r>
        <w:rPr>
          <w:rFonts w:ascii="宋体" w:eastAsia="宋体" w:hAnsi="宋体" w:cs="宋体"/>
          <w:color w:val="000000"/>
          <w:sz w:val="41"/>
        </w:rPr>
        <w:t>”</w:t>
      </w:r>
      <w:r>
        <w:rPr>
          <w:rFonts w:ascii="宋体" w:eastAsia="宋体" w:hAnsi="宋体" w:cs="宋体"/>
          <w:color w:val="000000"/>
          <w:sz w:val="41"/>
        </w:rPr>
        <w:t>是谷神。</w:t>
      </w:r>
    </w:p>
    <w:p w:rsidR="00E52097" w:rsidRDefault="00873809">
      <w:pPr>
        <w:wordWrap w:val="0"/>
        <w:spacing w:line="580" w:lineRule="atLeast"/>
        <w:ind w:left="1660"/>
        <w:textAlignment w:val="baseline"/>
        <w:rPr>
          <w:sz w:val="41"/>
        </w:rPr>
      </w:pPr>
      <w:r>
        <w:rPr>
          <w:rFonts w:ascii="宋体" w:eastAsia="宋体" w:hAnsi="宋体" w:cs="宋体"/>
          <w:color w:val="000000"/>
          <w:sz w:val="41"/>
        </w:rPr>
        <w:t>③“</w:t>
      </w:r>
      <w:r>
        <w:rPr>
          <w:rFonts w:ascii="宋体" w:eastAsia="宋体" w:hAnsi="宋体" w:cs="宋体"/>
          <w:color w:val="000000"/>
          <w:sz w:val="41"/>
        </w:rPr>
        <w:t>巴克斯</w:t>
      </w:r>
      <w:r>
        <w:rPr>
          <w:rFonts w:ascii="宋体" w:eastAsia="宋体" w:hAnsi="宋体" w:cs="宋体"/>
          <w:color w:val="000000"/>
          <w:sz w:val="41"/>
        </w:rPr>
        <w:t>”</w:t>
      </w:r>
      <w:r>
        <w:rPr>
          <w:rFonts w:ascii="宋体" w:eastAsia="宋体" w:hAnsi="宋体" w:cs="宋体"/>
          <w:color w:val="000000"/>
          <w:sz w:val="41"/>
        </w:rPr>
        <w:t>是酒神。</w:t>
      </w:r>
    </w:p>
    <w:p w:rsidR="00E52097" w:rsidRDefault="00E52097"/>
    <w:p w:rsidR="00E52097" w:rsidRDefault="00E52097">
      <w:pPr>
        <w:sectPr w:rsidR="00E52097">
          <w:headerReference w:type="default" r:id="rId213"/>
          <w:footerReference w:type="default" r:id="rId214"/>
          <w:pgSz w:w="22480" w:h="31680"/>
          <w:pgMar w:top="2700" w:right="3000" w:bottom="2700" w:left="3000" w:header="2400" w:footer="2400" w:gutter="0"/>
          <w:cols w:space="720"/>
        </w:sectPr>
      </w:pPr>
    </w:p>
    <w:p w:rsidR="00E52097" w:rsidRDefault="00873809">
      <w:pPr>
        <w:wordWrap w:val="0"/>
        <w:spacing w:before="460" w:line="740" w:lineRule="atLeast"/>
        <w:jc w:val="center"/>
        <w:textAlignment w:val="baseline"/>
        <w:rPr>
          <w:sz w:val="50"/>
        </w:rPr>
      </w:pPr>
      <w:r>
        <w:rPr>
          <w:rFonts w:ascii="宋体" w:eastAsia="宋体" w:hAnsi="宋体" w:cs="宋体"/>
          <w:color w:val="000000"/>
          <w:sz w:val="50"/>
          <w:u w:val="single"/>
        </w:rPr>
        <w:lastRenderedPageBreak/>
        <w:t xml:space="preserve"> 100                </w:t>
      </w:r>
      <w:r>
        <w:rPr>
          <w:rFonts w:ascii="宋体" w:eastAsia="宋体" w:hAnsi="宋体" w:cs="宋体"/>
          <w:color w:val="000000"/>
          <w:sz w:val="50"/>
          <w:u w:val="single"/>
        </w:rPr>
        <w:t>物</w:t>
      </w:r>
      <w:r>
        <w:rPr>
          <w:rFonts w:ascii="宋体" w:eastAsia="宋体" w:hAnsi="宋体" w:cs="宋体"/>
          <w:color w:val="000000"/>
          <w:sz w:val="50"/>
          <w:u w:val="single"/>
        </w:rPr>
        <w:t xml:space="preserve">   </w:t>
      </w:r>
      <w:r>
        <w:rPr>
          <w:rFonts w:ascii="宋体" w:eastAsia="宋体" w:hAnsi="宋体" w:cs="宋体"/>
          <w:color w:val="000000"/>
          <w:sz w:val="50"/>
          <w:u w:val="single"/>
        </w:rPr>
        <w:t>性</w:t>
      </w:r>
      <w:r>
        <w:rPr>
          <w:rFonts w:ascii="宋体" w:eastAsia="宋体" w:hAnsi="宋体" w:cs="宋体"/>
          <w:color w:val="000000"/>
          <w:sz w:val="50"/>
          <w:u w:val="single"/>
        </w:rPr>
        <w:t xml:space="preserve">   </w:t>
      </w:r>
      <w:r>
        <w:rPr>
          <w:rFonts w:ascii="宋体" w:eastAsia="宋体" w:hAnsi="宋体" w:cs="宋体"/>
          <w:color w:val="000000"/>
          <w:sz w:val="50"/>
          <w:u w:val="single"/>
        </w:rPr>
        <w:t>论</w:t>
      </w:r>
      <w:r>
        <w:rPr>
          <w:rFonts w:ascii="宋体" w:eastAsia="宋体" w:hAnsi="宋体" w:cs="宋体"/>
          <w:color w:val="000000"/>
          <w:sz w:val="50"/>
          <w:u w:val="single"/>
        </w:rPr>
        <w:t xml:space="preserve">                    </w:t>
      </w:r>
    </w:p>
    <w:p w:rsidR="00E52097" w:rsidRDefault="00873809">
      <w:pPr>
        <w:wordWrap w:val="0"/>
        <w:spacing w:before="560" w:line="1080" w:lineRule="atLeast"/>
        <w:ind w:left="1420" w:right="4960" w:firstLine="20"/>
        <w:textAlignment w:val="baseline"/>
        <w:rPr>
          <w:sz w:val="53"/>
        </w:rPr>
      </w:pPr>
      <w:r>
        <w:rPr>
          <w:rFonts w:ascii="宋体" w:eastAsia="宋体" w:hAnsi="宋体" w:cs="宋体"/>
          <w:color w:val="000000"/>
          <w:sz w:val="53"/>
        </w:rPr>
        <w:t>因此，那些羊群和牛只，那些渴望战斗的马匹，常常一起牧食于同一个草原，在同一个蔚蓝的天穹底下，并饮吸同一条水流的水来解渴，却全带着不同的形貌过它们的生活，保持着祖先的本性，祖先的习惯，它们永远各按种类把这些东西重复带来。在任何一种草里面，在大地的任何一条河流中，物质的多样性是如此巨大。再者，每种生物，它们之中任一个，同样全是由骨、血、管脉、热气、肌和肉等等所复合构成，这一切就它们的形式而言都差异很大，</w:t>
      </w:r>
      <w:r>
        <w:rPr>
          <w:rFonts w:ascii="宋体" w:eastAsia="宋体" w:hAnsi="宋体" w:cs="宋体"/>
          <w:color w:val="000000"/>
          <w:sz w:val="53"/>
        </w:rPr>
        <w:t>并且是由形状不同的原素所造成。再者，一切所被火所燃烧的东西，在它们里面如果没有包含着别的东西，至少也包含着某些粒子，因之它们才能投出火焰和放出光，射出火花和把灰烬撒得远远。如果你用同样的心智的推理，对其他一切也照样逐一想一想，你就会发觉在它们的躯体中有许多东西的种子被它们藏住，有形状不同的种子被包含。</w:t>
      </w:r>
      <w:r>
        <w:rPr>
          <w:noProof/>
        </w:rPr>
        <mc:AlternateContent>
          <mc:Choice Requires="wps">
            <w:drawing>
              <wp:anchor distT="0" distB="0" distL="0" distR="0" simplePos="0" relativeHeight="251300352" behindDoc="0" locked="0" layoutInCell="1" allowOverlap="1">
                <wp:simplePos x="0" y="0"/>
                <wp:positionH relativeFrom="page">
                  <wp:posOffset>977900</wp:posOffset>
                </wp:positionH>
                <wp:positionV relativeFrom="paragraph">
                  <wp:posOffset>406400</wp:posOffset>
                </wp:positionV>
                <wp:extent cx="1473200" cy="406400"/>
                <wp:effectExtent l="0" t="0" r="0" b="0"/>
                <wp:wrapNone/>
                <wp:docPr id="139" name="文本框 139"/>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同样的食物</w:t>
                            </w:r>
                          </w:p>
                        </w:txbxContent>
                      </wps:txbx>
                      <wps:bodyPr vert="horz" wrap="square" lIns="0" tIns="0" rIns="0" bIns="0" anchor="t">
                        <a:noAutofit/>
                      </wps:bodyPr>
                    </wps:wsp>
                  </a:graphicData>
                </a:graphic>
              </wp:anchor>
            </w:drawing>
          </mc:Choice>
          <mc:Fallback>
            <w:pict>
              <v:shape id="文本框 139" o:spid="_x0000_s1159" type="#_x0000_t202" style="position:absolute;left:0;text-align:left;margin-left:77pt;margin-top:32pt;width:116pt;height:32pt;z-index:25130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同样的食物</w:t>
                      </w:r>
                    </w:p>
                  </w:txbxContent>
                </v:textbox>
                <w10:wrap anchorx="page"/>
              </v:shape>
            </w:pict>
          </mc:Fallback>
        </mc:AlternateContent>
      </w:r>
      <w:r>
        <w:rPr>
          <w:noProof/>
        </w:rPr>
        <mc:AlternateContent>
          <mc:Choice Requires="wps">
            <w:drawing>
              <wp:anchor distT="0" distB="0" distL="0" distR="0" simplePos="0" relativeHeight="251301376" behindDoc="0" locked="0" layoutInCell="1" allowOverlap="1">
                <wp:simplePos x="0" y="0"/>
                <wp:positionH relativeFrom="page">
                  <wp:posOffset>977900</wp:posOffset>
                </wp:positionH>
                <wp:positionV relativeFrom="paragraph">
                  <wp:posOffset>1143000</wp:posOffset>
                </wp:positionV>
                <wp:extent cx="952500" cy="406400"/>
                <wp:effectExtent l="0" t="0" r="0" b="0"/>
                <wp:wrapNone/>
                <wp:docPr id="140" name="文本框 140"/>
                <wp:cNvGraphicFramePr/>
                <a:graphic xmlns:a="http://schemas.openxmlformats.org/drawingml/2006/main">
                  <a:graphicData uri="http://schemas.microsoft.com/office/word/2010/wordprocessingShape">
                    <wps:wsp>
                      <wps:cNvSpPr txBox="1"/>
                      <wps:spPr>
                        <a:xfrm>
                          <a:off x="0" y="0"/>
                          <a:ext cx="9525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的动物</w:t>
                            </w:r>
                          </w:p>
                        </w:txbxContent>
                      </wps:txbx>
                      <wps:bodyPr vert="horz" wrap="square" lIns="0" tIns="0" rIns="0" bIns="0" anchor="t">
                        <a:noAutofit/>
                      </wps:bodyPr>
                    </wps:wsp>
                  </a:graphicData>
                </a:graphic>
              </wp:anchor>
            </w:drawing>
          </mc:Choice>
          <mc:Fallback>
            <w:pict>
              <v:shape id="文本框 140" o:spid="_x0000_s1160" type="#_x0000_t202" style="position:absolute;left:0;text-align:left;margin-left:77pt;margin-top:90pt;width:75pt;height:32pt;z-index:25130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的动物</w:t>
                      </w:r>
                    </w:p>
                  </w:txbxContent>
                </v:textbox>
                <w10:wrap anchorx="page"/>
              </v:shape>
            </w:pict>
          </mc:Fallback>
        </mc:AlternateContent>
      </w:r>
      <w:r>
        <w:rPr>
          <w:noProof/>
        </w:rPr>
        <mc:AlternateContent>
          <mc:Choice Requires="wps">
            <w:drawing>
              <wp:anchor distT="0" distB="0" distL="0" distR="0" simplePos="0" relativeHeight="251302400" behindDoc="0" locked="0" layoutInCell="1" allowOverlap="1">
                <wp:simplePos x="0" y="0"/>
                <wp:positionH relativeFrom="page">
                  <wp:posOffset>1016000</wp:posOffset>
                </wp:positionH>
                <wp:positionV relativeFrom="paragraph">
                  <wp:posOffset>6718300</wp:posOffset>
                </wp:positionV>
                <wp:extent cx="1473200" cy="1117600"/>
                <wp:effectExtent l="0" t="0" r="0" b="0"/>
                <wp:wrapNone/>
                <wp:docPr id="141" name="文本框 141"/>
                <wp:cNvGraphicFramePr/>
                <a:graphic xmlns:a="http://schemas.openxmlformats.org/drawingml/2006/main">
                  <a:graphicData uri="http://schemas.microsoft.com/office/word/2010/wordprocessingShape">
                    <wps:wsp>
                      <wps:cNvSpPr txBox="1"/>
                      <wps:spPr>
                        <a:xfrm>
                          <a:off x="0" y="0"/>
                          <a:ext cx="14732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它们的肉、骨等等是不同的</w:t>
                            </w:r>
                          </w:p>
                        </w:txbxContent>
                      </wps:txbx>
                      <wps:bodyPr vert="horz" wrap="square" lIns="0" tIns="0" rIns="0" bIns="0" anchor="t">
                        <a:noAutofit/>
                      </wps:bodyPr>
                    </wps:wsp>
                  </a:graphicData>
                </a:graphic>
              </wp:anchor>
            </w:drawing>
          </mc:Choice>
          <mc:Fallback>
            <w:pict>
              <v:shape id="文本框 141" o:spid="_x0000_s1161" type="#_x0000_t202" style="position:absolute;left:0;text-align:left;margin-left:80pt;margin-top:529pt;width:116pt;height:88pt;z-index:25130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它们的肉、骨等等是不同的</w:t>
                      </w:r>
                    </w:p>
                  </w:txbxContent>
                </v:textbox>
                <w10:wrap anchorx="page"/>
              </v:shape>
            </w:pict>
          </mc:Fallback>
        </mc:AlternateContent>
      </w:r>
      <w:r>
        <w:rPr>
          <w:noProof/>
        </w:rPr>
        <mc:AlternateContent>
          <mc:Choice Requires="wps">
            <w:drawing>
              <wp:anchor distT="0" distB="0" distL="0" distR="0" simplePos="0" relativeHeight="251303424" behindDoc="0" locked="0" layoutInCell="1" allowOverlap="1">
                <wp:simplePos x="0" y="0"/>
                <wp:positionH relativeFrom="page">
                  <wp:posOffset>1016000</wp:posOffset>
                </wp:positionH>
                <wp:positionV relativeFrom="paragraph">
                  <wp:posOffset>9575800</wp:posOffset>
                </wp:positionV>
                <wp:extent cx="1473200" cy="1117600"/>
                <wp:effectExtent l="0" t="0" r="0" b="0"/>
                <wp:wrapNone/>
                <wp:docPr id="142" name="文本框 142"/>
                <wp:cNvGraphicFramePr/>
                <a:graphic xmlns:a="http://schemas.openxmlformats.org/drawingml/2006/main">
                  <a:graphicData uri="http://schemas.microsoft.com/office/word/2010/wordprocessingShape">
                    <wps:wsp>
                      <wps:cNvSpPr txBox="1"/>
                      <wps:spPr>
                        <a:xfrm>
                          <a:off x="0" y="0"/>
                          <a:ext cx="14732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许多不同的东西包含着火种子</w:t>
                            </w:r>
                          </w:p>
                        </w:txbxContent>
                      </wps:txbx>
                      <wps:bodyPr vert="horz" wrap="square" lIns="0" tIns="0" rIns="0" bIns="0" anchor="t">
                        <a:noAutofit/>
                      </wps:bodyPr>
                    </wps:wsp>
                  </a:graphicData>
                </a:graphic>
              </wp:anchor>
            </w:drawing>
          </mc:Choice>
          <mc:Fallback>
            <w:pict>
              <v:shape id="文本框 142" o:spid="_x0000_s1162" type="#_x0000_t202" style="position:absolute;left:0;text-align:left;margin-left:80pt;margin-top:754pt;width:116pt;height:88pt;z-index:25130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许多不同的东西包含着火种子</w:t>
                      </w:r>
                    </w:p>
                  </w:txbxContent>
                </v:textbox>
                <w10:wrap anchorx="page"/>
              </v:shape>
            </w:pict>
          </mc:Fallback>
        </mc:AlternateContent>
      </w:r>
      <w:r>
        <w:rPr>
          <w:noProof/>
        </w:rPr>
        <mc:AlternateContent>
          <mc:Choice Requires="wps">
            <w:drawing>
              <wp:anchor distT="0" distB="0" distL="0" distR="0" simplePos="0" relativeHeight="251304448" behindDoc="0" locked="0" layoutInCell="1" allowOverlap="1">
                <wp:simplePos x="0" y="0"/>
                <wp:positionH relativeFrom="page">
                  <wp:posOffset>965200</wp:posOffset>
                </wp:positionH>
                <wp:positionV relativeFrom="paragraph">
                  <wp:posOffset>774700</wp:posOffset>
                </wp:positionV>
                <wp:extent cx="1473200" cy="406400"/>
                <wp:effectExtent l="0" t="0" r="0" b="0"/>
                <wp:wrapNone/>
                <wp:docPr id="143" name="文本框 143"/>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能营养不同</w:t>
                            </w:r>
                          </w:p>
                        </w:txbxContent>
                      </wps:txbx>
                      <wps:bodyPr vert="horz" wrap="square" lIns="0" tIns="0" rIns="0" bIns="0" anchor="t">
                        <a:noAutofit/>
                      </wps:bodyPr>
                    </wps:wsp>
                  </a:graphicData>
                </a:graphic>
              </wp:anchor>
            </w:drawing>
          </mc:Choice>
          <mc:Fallback>
            <w:pict>
              <v:shape id="文本框 143" o:spid="_x0000_s1163" type="#_x0000_t202" style="position:absolute;left:0;text-align:left;margin-left:76pt;margin-top:61pt;width:116pt;height:32pt;z-index:25130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能营养不同</w:t>
                      </w:r>
                    </w:p>
                  </w:txbxContent>
                </v:textbox>
                <w10:wrap anchorx="page"/>
              </v:shape>
            </w:pict>
          </mc:Fallback>
        </mc:AlternateContent>
      </w:r>
    </w:p>
    <w:p w:rsidR="00E52097" w:rsidRDefault="00E52097"/>
    <w:p w:rsidR="00E52097" w:rsidRDefault="00E52097">
      <w:pPr>
        <w:sectPr w:rsidR="00E52097">
          <w:headerReference w:type="default" r:id="rId215"/>
          <w:footerReference w:type="default" r:id="rId216"/>
          <w:pgSz w:w="22480" w:h="31680"/>
          <w:pgMar w:top="2700" w:right="3400" w:bottom="2700" w:left="3400" w:header="2400" w:footer="2400" w:gutter="0"/>
          <w:cols w:space="720"/>
        </w:sectPr>
      </w:pPr>
    </w:p>
    <w:p w:rsidR="00E52097" w:rsidRDefault="00873809">
      <w:pPr>
        <w:tabs>
          <w:tab w:val="left" w:pos="7160"/>
          <w:tab w:val="left" w:pos="8420"/>
          <w:tab w:val="left" w:pos="12920"/>
        </w:tabs>
        <w:wordWrap w:val="0"/>
        <w:spacing w:line="720" w:lineRule="atLeast"/>
        <w:ind w:left="5820"/>
        <w:textAlignment w:val="baseline"/>
        <w:rPr>
          <w:sz w:val="53"/>
        </w:rPr>
      </w:pPr>
      <w:r>
        <w:rPr>
          <w:rFonts w:ascii="宋体" w:eastAsia="宋体" w:hAnsi="宋体" w:cs="宋体"/>
          <w:color w:val="000000"/>
          <w:sz w:val="53"/>
        </w:rPr>
        <w:lastRenderedPageBreak/>
        <w:t>第</w:t>
      </w:r>
      <w:r>
        <w:tab/>
      </w:r>
      <w:r>
        <w:rPr>
          <w:rFonts w:ascii="宋体" w:eastAsia="宋体" w:hAnsi="宋体" w:cs="宋体"/>
          <w:color w:val="000000"/>
          <w:sz w:val="53"/>
        </w:rPr>
        <w:t>二</w:t>
      </w:r>
      <w:r>
        <w:tab/>
      </w:r>
      <w:r>
        <w:rPr>
          <w:rFonts w:ascii="宋体" w:eastAsia="宋体" w:hAnsi="宋体" w:cs="宋体"/>
          <w:color w:val="000000"/>
          <w:sz w:val="53"/>
        </w:rPr>
        <w:t>卷</w:t>
      </w:r>
      <w:r>
        <w:tab/>
      </w:r>
      <w:r>
        <w:rPr>
          <w:rFonts w:ascii="宋体" w:eastAsia="宋体" w:hAnsi="宋体" w:cs="宋体"/>
          <w:color w:val="000000"/>
          <w:sz w:val="53"/>
        </w:rPr>
        <w:t>101</w:t>
      </w:r>
    </w:p>
    <w:p w:rsidR="00E52097" w:rsidRDefault="00E52097">
      <w:pPr>
        <w:wordWrap w:val="0"/>
        <w:spacing w:line="640" w:lineRule="exact"/>
        <w:textAlignment w:val="baseline"/>
        <w:rPr>
          <w:sz w:val="53"/>
        </w:rPr>
      </w:pPr>
    </w:p>
    <w:p w:rsidR="00E52097" w:rsidRDefault="00873809">
      <w:pPr>
        <w:wordWrap w:val="0"/>
        <w:spacing w:line="960" w:lineRule="atLeast"/>
        <w:ind w:left="2340"/>
        <w:textAlignment w:val="baseline"/>
        <w:rPr>
          <w:sz w:val="48"/>
        </w:rPr>
      </w:pPr>
      <w:r>
        <w:rPr>
          <w:rFonts w:ascii="宋体" w:eastAsia="宋体" w:hAnsi="宋体" w:cs="宋体"/>
          <w:color w:val="000000"/>
          <w:sz w:val="48"/>
        </w:rPr>
        <w:t>此外，你看见许多东西，</w:t>
      </w:r>
      <w:r>
        <w:rPr>
          <w:noProof/>
        </w:rPr>
        <mc:AlternateContent>
          <mc:Choice Requires="wps">
            <w:drawing>
              <wp:anchor distT="0" distB="0" distL="0" distR="0" simplePos="0" relativeHeight="251305472" behindDoc="0" locked="0" layoutInCell="1" allowOverlap="1">
                <wp:simplePos x="0" y="0"/>
                <wp:positionH relativeFrom="page">
                  <wp:posOffset>10795000</wp:posOffset>
                </wp:positionH>
                <wp:positionV relativeFrom="paragraph">
                  <wp:posOffset>38100</wp:posOffset>
                </wp:positionV>
                <wp:extent cx="1485900" cy="1117600"/>
                <wp:effectExtent l="0" t="0" r="0" b="0"/>
                <wp:wrapNone/>
                <wp:docPr id="144" name="文本框 144"/>
                <wp:cNvGraphicFramePr/>
                <a:graphic xmlns:a="http://schemas.openxmlformats.org/drawingml/2006/main">
                  <a:graphicData uri="http://schemas.microsoft.com/office/word/2010/wordprocessingShape">
                    <wps:wsp>
                      <wps:cNvSpPr txBox="1"/>
                      <wps:spPr>
                        <a:xfrm>
                          <a:off x="0" y="0"/>
                          <a:ext cx="1485900" cy="1117600"/>
                        </a:xfrm>
                        <a:prstGeom prst="rect">
                          <a:avLst/>
                        </a:prstGeom>
                        <a:noFill/>
                        <a:ln w="6350">
                          <a:noFill/>
                        </a:ln>
                      </wps:spPr>
                      <wps:txbx>
                        <w:txbxContent>
                          <w:p w:rsidR="00E52097" w:rsidRDefault="00873809">
                            <w:pPr>
                              <w:wordWrap w:val="0"/>
                              <w:spacing w:line="560" w:lineRule="atLeast"/>
                              <w:textAlignment w:val="baseline"/>
                              <w:rPr>
                                <w:sz w:val="42"/>
                              </w:rPr>
                            </w:pPr>
                            <w:r>
                              <w:rPr>
                                <w:rFonts w:ascii="宋体" w:eastAsia="宋体" w:hAnsi="宋体" w:cs="宋体"/>
                                <w:color w:val="000000"/>
                                <w:sz w:val="42"/>
                              </w:rPr>
                              <w:t>同一物能触动不同的感官。</w:t>
                            </w:r>
                          </w:p>
                        </w:txbxContent>
                      </wps:txbx>
                      <wps:bodyPr vert="horz" wrap="square" lIns="0" tIns="0" rIns="0" bIns="0" anchor="t">
                        <a:noAutofit/>
                      </wps:bodyPr>
                    </wps:wsp>
                  </a:graphicData>
                </a:graphic>
              </wp:anchor>
            </w:drawing>
          </mc:Choice>
          <mc:Fallback>
            <w:pict>
              <v:shape id="文本框 144" o:spid="_x0000_s1164" type="#_x0000_t202" style="position:absolute;left:0;text-align:left;margin-left:850pt;margin-top:3pt;width:117pt;height:88pt;z-index:25130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2"/>
                        </w:rPr>
                      </w:pPr>
                      <w:r>
                        <w:rPr>
                          <w:rFonts w:ascii="宋体" w:eastAsia="宋体" w:hAnsi="宋体" w:cs="宋体"/>
                          <w:color w:val="000000"/>
                          <w:sz w:val="42"/>
                        </w:rPr>
                        <w:t>同一物能触动不同的感官。</w:t>
                      </w:r>
                    </w:p>
                  </w:txbxContent>
                </v:textbox>
                <w10:wrap anchorx="page"/>
              </v:shape>
            </w:pict>
          </mc:Fallback>
        </mc:AlternateContent>
      </w:r>
    </w:p>
    <w:p w:rsidR="00E52097" w:rsidRDefault="00873809">
      <w:pPr>
        <w:wordWrap w:val="0"/>
        <w:spacing w:line="960" w:lineRule="atLeast"/>
        <w:ind w:left="1800"/>
        <w:textAlignment w:val="baseline"/>
        <w:rPr>
          <w:sz w:val="48"/>
        </w:rPr>
      </w:pPr>
      <w:r>
        <w:rPr>
          <w:rFonts w:ascii="宋体" w:eastAsia="宋体" w:hAnsi="宋体" w:cs="宋体"/>
          <w:color w:val="000000"/>
          <w:sz w:val="48"/>
        </w:rPr>
        <w:t>它们既有颜色和滋味，又有气味，</w:t>
      </w:r>
    </w:p>
    <w:p w:rsidR="00E52097" w:rsidRDefault="00873809">
      <w:pPr>
        <w:wordWrap w:val="0"/>
        <w:spacing w:line="960" w:lineRule="atLeast"/>
        <w:ind w:left="1800"/>
        <w:textAlignment w:val="baseline"/>
        <w:rPr>
          <w:sz w:val="48"/>
        </w:rPr>
      </w:pPr>
      <w:r>
        <w:rPr>
          <w:rFonts w:ascii="宋体" w:eastAsia="宋体" w:hAnsi="宋体" w:cs="宋体"/>
          <w:color w:val="000000"/>
          <w:sz w:val="48"/>
        </w:rPr>
        <w:t>其中首先要提的是那许多的献品，</w:t>
      </w:r>
    </w:p>
    <w:p w:rsidR="00E52097" w:rsidRDefault="00873809">
      <w:pPr>
        <w:tabs>
          <w:tab w:val="left" w:leader="middleDot" w:pos="9540"/>
        </w:tabs>
        <w:wordWrap w:val="0"/>
        <w:spacing w:line="960" w:lineRule="atLeast"/>
        <w:ind w:left="3120"/>
        <w:textAlignment w:val="baseline"/>
        <w:rPr>
          <w:sz w:val="48"/>
        </w:rPr>
      </w:pPr>
      <w:r>
        <w:tab/>
      </w:r>
      <w:r>
        <w:rPr>
          <w:rFonts w:ascii="宋体" w:eastAsia="宋体" w:hAnsi="宋体" w:cs="宋体"/>
          <w:color w:val="000000"/>
          <w:sz w:val="48"/>
        </w:rPr>
        <w:t>②</w:t>
      </w:r>
    </w:p>
    <w:p w:rsidR="00E52097" w:rsidRDefault="00873809">
      <w:pPr>
        <w:wordWrap w:val="0"/>
        <w:spacing w:line="960" w:lineRule="atLeast"/>
        <w:ind w:left="1800" w:right="4880"/>
        <w:textAlignment w:val="baseline"/>
        <w:rPr>
          <w:sz w:val="48"/>
        </w:rPr>
      </w:pPr>
      <w:r>
        <w:rPr>
          <w:rFonts w:ascii="宋体" w:eastAsia="宋体" w:hAnsi="宋体" w:cs="宋体"/>
          <w:color w:val="000000"/>
          <w:sz w:val="48"/>
        </w:rPr>
        <w:t>因此它们必定是由不同的形状</w:t>
      </w:r>
      <w:r>
        <w:rPr>
          <w:rFonts w:ascii="宋体" w:eastAsia="宋体" w:hAnsi="宋体" w:cs="宋体"/>
          <w:color w:val="000000"/>
          <w:sz w:val="48"/>
        </w:rPr>
        <w:t>②</w:t>
      </w:r>
      <w:r>
        <w:rPr>
          <w:rFonts w:ascii="宋体" w:eastAsia="宋体" w:hAnsi="宋体" w:cs="宋体"/>
          <w:color w:val="000000"/>
          <w:sz w:val="48"/>
        </w:rPr>
        <w:t>所构成。因为烧东西的气味进入我们体内，所经过之路不是明亮的色彩所能走进；颜色由一条路进入我们的感官，滋味则由另一条；所以你能看到它们的原素的形状也必彼此不同。这样，不同形式的原子结合成一团，许多东西是由互相混合的种子而存在。</w:t>
      </w:r>
      <w:r>
        <w:rPr>
          <w:rFonts w:ascii="宋体" w:eastAsia="宋体" w:hAnsi="宋体" w:cs="宋体"/>
          <w:color w:val="000000"/>
          <w:sz w:val="48"/>
        </w:rPr>
        <w:t>③</w:t>
      </w:r>
    </w:p>
    <w:p w:rsidR="00E52097" w:rsidRDefault="00873809">
      <w:pPr>
        <w:tabs>
          <w:tab w:val="left" w:pos="14120"/>
        </w:tabs>
        <w:wordWrap w:val="0"/>
        <w:spacing w:line="960" w:lineRule="atLeast"/>
        <w:ind w:left="2380"/>
        <w:textAlignment w:val="baseline"/>
        <w:rPr>
          <w:sz w:val="48"/>
        </w:rPr>
      </w:pPr>
      <w:r>
        <w:rPr>
          <w:rFonts w:ascii="宋体" w:eastAsia="宋体" w:hAnsi="宋体" w:cs="宋体"/>
          <w:color w:val="000000"/>
          <w:sz w:val="48"/>
        </w:rPr>
        <w:t>但也应该不要以为一切的原素</w:t>
      </w:r>
      <w:r>
        <w:tab/>
      </w:r>
      <w:r>
        <w:rPr>
          <w:rFonts w:ascii="宋体" w:eastAsia="宋体" w:hAnsi="宋体" w:cs="宋体"/>
          <w:color w:val="000000"/>
          <w:sz w:val="48"/>
        </w:rPr>
        <w:t>子</w:t>
      </w:r>
      <w:r>
        <w:rPr>
          <w:noProof/>
        </w:rPr>
        <mc:AlternateContent>
          <mc:Choice Requires="wps">
            <w:drawing>
              <wp:anchor distT="0" distB="0" distL="0" distR="0" simplePos="0" relativeHeight="251306496" behindDoc="0" locked="0" layoutInCell="1" allowOverlap="1">
                <wp:simplePos x="0" y="0"/>
                <wp:positionH relativeFrom="page">
                  <wp:posOffset>10820400</wp:posOffset>
                </wp:positionH>
                <wp:positionV relativeFrom="paragraph">
                  <wp:posOffset>-355600</wp:posOffset>
                </wp:positionV>
                <wp:extent cx="1511300" cy="406400"/>
                <wp:effectExtent l="0" t="0" r="0" b="0"/>
                <wp:wrapNone/>
                <wp:docPr id="145" name="文本框 145"/>
                <wp:cNvGraphicFramePr/>
                <a:graphic xmlns:a="http://schemas.openxmlformats.org/drawingml/2006/main">
                  <a:graphicData uri="http://schemas.microsoft.com/office/word/2010/wordprocessingShape">
                    <wps:wsp>
                      <wps:cNvSpPr txBox="1"/>
                      <wps:spPr>
                        <a:xfrm>
                          <a:off x="0" y="0"/>
                          <a:ext cx="1511300" cy="406400"/>
                        </a:xfrm>
                        <a:prstGeom prst="rect">
                          <a:avLst/>
                        </a:prstGeom>
                        <a:noFill/>
                        <a:ln w="6350">
                          <a:noFill/>
                        </a:ln>
                      </wps:spPr>
                      <wps:txbx>
                        <w:txbxContent>
                          <w:p w:rsidR="00E52097" w:rsidRDefault="00873809">
                            <w:pPr>
                              <w:wordWrap w:val="0"/>
                              <w:spacing w:line="560" w:lineRule="atLeast"/>
                              <w:textAlignment w:val="baseline"/>
                              <w:rPr>
                                <w:sz w:val="42"/>
                              </w:rPr>
                            </w:pPr>
                            <w:r>
                              <w:rPr>
                                <w:rFonts w:ascii="宋体" w:eastAsia="宋体" w:hAnsi="宋体" w:cs="宋体"/>
                                <w:color w:val="000000"/>
                                <w:sz w:val="42"/>
                              </w:rPr>
                              <w:t>同形状的原</w:t>
                            </w:r>
                          </w:p>
                        </w:txbxContent>
                      </wps:txbx>
                      <wps:bodyPr vert="horz" wrap="square" lIns="0" tIns="0" rIns="0" bIns="0" anchor="t">
                        <a:noAutofit/>
                      </wps:bodyPr>
                    </wps:wsp>
                  </a:graphicData>
                </a:graphic>
              </wp:anchor>
            </w:drawing>
          </mc:Choice>
          <mc:Fallback>
            <w:pict>
              <v:shape id="文本框 145" o:spid="_x0000_s1165" type="#_x0000_t202" style="position:absolute;left:0;text-align:left;margin-left:852pt;margin-top:-28pt;width:119pt;height:32pt;z-index:25130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2"/>
                        </w:rPr>
                      </w:pPr>
                      <w:r>
                        <w:rPr>
                          <w:rFonts w:ascii="宋体" w:eastAsia="宋体" w:hAnsi="宋体" w:cs="宋体"/>
                          <w:color w:val="000000"/>
                          <w:sz w:val="42"/>
                        </w:rPr>
                        <w:t>同形状的原</w:t>
                      </w:r>
                    </w:p>
                  </w:txbxContent>
                </v:textbox>
                <w10:wrap anchorx="page"/>
              </v:shape>
            </w:pict>
          </mc:Fallback>
        </mc:AlternateContent>
      </w:r>
      <w:r>
        <w:rPr>
          <w:noProof/>
        </w:rPr>
        <mc:AlternateContent>
          <mc:Choice Requires="wps">
            <w:drawing>
              <wp:anchor distT="0" distB="0" distL="0" distR="0" simplePos="0" relativeHeight="251307520" behindDoc="0" locked="0" layoutInCell="1" allowOverlap="1">
                <wp:simplePos x="0" y="0"/>
                <wp:positionH relativeFrom="page">
                  <wp:posOffset>10820400</wp:posOffset>
                </wp:positionH>
                <wp:positionV relativeFrom="paragraph">
                  <wp:posOffset>-711200</wp:posOffset>
                </wp:positionV>
                <wp:extent cx="1511300" cy="406400"/>
                <wp:effectExtent l="0" t="0" r="0" b="0"/>
                <wp:wrapNone/>
                <wp:docPr id="146" name="文本框 146"/>
                <wp:cNvGraphicFramePr/>
                <a:graphic xmlns:a="http://schemas.openxmlformats.org/drawingml/2006/main">
                  <a:graphicData uri="http://schemas.microsoft.com/office/word/2010/wordprocessingShape">
                    <wps:wsp>
                      <wps:cNvSpPr txBox="1"/>
                      <wps:spPr>
                        <a:xfrm>
                          <a:off x="0" y="0"/>
                          <a:ext cx="1511300" cy="406400"/>
                        </a:xfrm>
                        <a:prstGeom prst="rect">
                          <a:avLst/>
                        </a:prstGeom>
                        <a:noFill/>
                        <a:ln w="6350">
                          <a:noFill/>
                        </a:ln>
                      </wps:spPr>
                      <wps:txbx>
                        <w:txbxContent>
                          <w:p w:rsidR="00E52097" w:rsidRDefault="00873809">
                            <w:pPr>
                              <w:wordWrap w:val="0"/>
                              <w:spacing w:line="560" w:lineRule="atLeast"/>
                              <w:textAlignment w:val="baseline"/>
                              <w:rPr>
                                <w:sz w:val="42"/>
                              </w:rPr>
                            </w:pPr>
                            <w:r>
                              <w:rPr>
                                <w:rFonts w:ascii="宋体" w:eastAsia="宋体" w:hAnsi="宋体" w:cs="宋体"/>
                                <w:color w:val="000000"/>
                                <w:sz w:val="42"/>
                              </w:rPr>
                              <w:t>包含各种不</w:t>
                            </w:r>
                          </w:p>
                        </w:txbxContent>
                      </wps:txbx>
                      <wps:bodyPr vert="horz" wrap="square" lIns="0" tIns="0" rIns="0" bIns="0" anchor="t">
                        <a:noAutofit/>
                      </wps:bodyPr>
                    </wps:wsp>
                  </a:graphicData>
                </a:graphic>
              </wp:anchor>
            </w:drawing>
          </mc:Choice>
          <mc:Fallback>
            <w:pict>
              <v:shape id="文本框 146" o:spid="_x0000_s1166" type="#_x0000_t202" style="position:absolute;left:0;text-align:left;margin-left:852pt;margin-top:-56pt;width:119pt;height:32pt;z-index:25130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" filled="f" stroked="f" strokeweight=".5pt">
                <v:textbox inset="0,0,0,0">
                  <w:txbxContent>
                    <w:p w:rsidR="00E52097" w:rsidRDefault="00873809">
                      <w:pPr>
                        <w:wordWrap w:val="0"/>
                        <w:spacing w:line="560" w:lineRule="atLeast"/>
                        <w:textAlignment w:val="baseline"/>
                        <w:rPr>
                          <w:sz w:val="42"/>
                        </w:rPr>
                      </w:pPr>
                      <w:r>
                        <w:rPr>
                          <w:rFonts w:ascii="宋体" w:eastAsia="宋体" w:hAnsi="宋体" w:cs="宋体"/>
                          <w:color w:val="000000"/>
                          <w:sz w:val="42"/>
                        </w:rPr>
                        <w:t>包含各种不</w:t>
                      </w:r>
                    </w:p>
                  </w:txbxContent>
                </v:textbox>
                <w10:wrap anchorx="page"/>
              </v:shape>
            </w:pict>
          </mc:Fallback>
        </mc:AlternateContent>
      </w:r>
      <w:r>
        <w:rPr>
          <w:noProof/>
        </w:rPr>
        <mc:AlternateContent>
          <mc:Choice Requires="wps">
            <w:drawing>
              <wp:anchor distT="0" distB="0" distL="0" distR="0" simplePos="0" relativeHeight="251308544" behindDoc="0" locked="0" layoutInCell="1" allowOverlap="1">
                <wp:simplePos x="0" y="0"/>
                <wp:positionH relativeFrom="page">
                  <wp:posOffset>10795000</wp:posOffset>
                </wp:positionH>
                <wp:positionV relativeFrom="paragraph">
                  <wp:posOffset>-1066800</wp:posOffset>
                </wp:positionV>
                <wp:extent cx="1511300" cy="406400"/>
                <wp:effectExtent l="0" t="0" r="0" b="0"/>
                <wp:wrapNone/>
                <wp:docPr id="147" name="文本框 147"/>
                <wp:cNvGraphicFramePr/>
                <a:graphic xmlns:a="http://schemas.openxmlformats.org/drawingml/2006/main">
                  <a:graphicData uri="http://schemas.microsoft.com/office/word/2010/wordprocessingShape">
                    <wps:wsp>
                      <wps:cNvSpPr txBox="1"/>
                      <wps:spPr>
                        <a:xfrm>
                          <a:off x="0" y="0"/>
                          <a:ext cx="1511300" cy="406400"/>
                        </a:xfrm>
                        <a:prstGeom prst="rect">
                          <a:avLst/>
                        </a:prstGeom>
                        <a:noFill/>
                        <a:ln w="6350">
                          <a:noFill/>
                        </a:ln>
                      </wps:spPr>
                      <wps:txbx>
                        <w:txbxContent>
                          <w:p w:rsidR="00E52097" w:rsidRDefault="00873809">
                            <w:pPr>
                              <w:wordWrap w:val="0"/>
                              <w:spacing w:line="560" w:lineRule="atLeast"/>
                              <w:textAlignment w:val="baseline"/>
                              <w:rPr>
                                <w:sz w:val="42"/>
                              </w:rPr>
                            </w:pPr>
                            <w:r>
                              <w:rPr>
                                <w:rFonts w:ascii="宋体" w:eastAsia="宋体" w:hAnsi="宋体" w:cs="宋体"/>
                                <w:color w:val="000000"/>
                                <w:sz w:val="42"/>
                              </w:rPr>
                              <w:t>一切东西都</w:t>
                            </w:r>
                          </w:p>
                        </w:txbxContent>
                      </wps:txbx>
                      <wps:bodyPr vert="horz" wrap="square" lIns="0" tIns="0" rIns="0" bIns="0" anchor="t">
                        <a:noAutofit/>
                      </wps:bodyPr>
                    </wps:wsp>
                  </a:graphicData>
                </a:graphic>
              </wp:anchor>
            </w:drawing>
          </mc:Choice>
          <mc:Fallback>
            <w:pict>
              <v:shape id="文本框 147" o:spid="_x0000_s1167" type="#_x0000_t202" style="position:absolute;left:0;text-align:left;margin-left:850pt;margin-top:-84pt;width:119pt;height:32pt;z-index:25130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" filled="f" stroked="f" strokeweight=".5pt">
                <v:textbox inset="0,0,0,0">
                  <w:txbxContent>
                    <w:p w:rsidR="00E52097" w:rsidRDefault="00873809">
                      <w:pPr>
                        <w:wordWrap w:val="0"/>
                        <w:spacing w:line="560" w:lineRule="atLeast"/>
                        <w:textAlignment w:val="baseline"/>
                        <w:rPr>
                          <w:sz w:val="42"/>
                        </w:rPr>
                      </w:pPr>
                      <w:r>
                        <w:rPr>
                          <w:rFonts w:ascii="宋体" w:eastAsia="宋体" w:hAnsi="宋体" w:cs="宋体"/>
                          <w:color w:val="000000"/>
                          <w:sz w:val="42"/>
                        </w:rPr>
                        <w:t>一切东西都</w:t>
                      </w:r>
                    </w:p>
                  </w:txbxContent>
                </v:textbox>
                <w10:wrap anchorx="page"/>
              </v:shape>
            </w:pict>
          </mc:Fallback>
        </mc:AlternateContent>
      </w:r>
    </w:p>
    <w:p w:rsidR="00E52097" w:rsidRDefault="00873809">
      <w:pPr>
        <w:tabs>
          <w:tab w:val="left" w:pos="14140"/>
        </w:tabs>
        <w:wordWrap w:val="0"/>
        <w:spacing w:line="960" w:lineRule="atLeast"/>
        <w:ind w:left="1820"/>
        <w:textAlignment w:val="baseline"/>
        <w:rPr>
          <w:sz w:val="48"/>
        </w:rPr>
      </w:pPr>
      <w:r>
        <w:rPr>
          <w:rFonts w:ascii="宋体" w:eastAsia="宋体" w:hAnsi="宋体" w:cs="宋体"/>
          <w:color w:val="000000"/>
          <w:sz w:val="48"/>
        </w:rPr>
        <w:t>都能在一切的方式中被结合起来，</w:t>
      </w:r>
      <w:r>
        <w:tab/>
      </w:r>
      <w:r>
        <w:rPr>
          <w:rFonts w:ascii="宋体" w:eastAsia="宋体" w:hAnsi="宋体" w:cs="宋体"/>
          <w:color w:val="000000"/>
          <w:sz w:val="48"/>
        </w:rPr>
        <w:t>的结合方式</w:t>
      </w:r>
      <w:r>
        <w:rPr>
          <w:noProof/>
        </w:rPr>
        <mc:AlternateContent>
          <mc:Choice Requires="wps">
            <w:drawing>
              <wp:anchor distT="0" distB="0" distL="0" distR="0" simplePos="0" relativeHeight="251309568" behindDoc="0" locked="0" layoutInCell="1" allowOverlap="1">
                <wp:simplePos x="0" y="0"/>
                <wp:positionH relativeFrom="page">
                  <wp:posOffset>10820400</wp:posOffset>
                </wp:positionH>
                <wp:positionV relativeFrom="paragraph">
                  <wp:posOffset>-215900</wp:posOffset>
                </wp:positionV>
                <wp:extent cx="1511300" cy="406400"/>
                <wp:effectExtent l="0" t="0" r="0" b="0"/>
                <wp:wrapNone/>
                <wp:docPr id="148" name="文本框 148"/>
                <wp:cNvGraphicFramePr/>
                <a:graphic xmlns:a="http://schemas.openxmlformats.org/drawingml/2006/main">
                  <a:graphicData uri="http://schemas.microsoft.com/office/word/2010/wordprocessingShape">
                    <wps:wsp>
                      <wps:cNvSpPr txBox="1"/>
                      <wps:spPr>
                        <a:xfrm>
                          <a:off x="0" y="0"/>
                          <a:ext cx="1511300" cy="406400"/>
                        </a:xfrm>
                        <a:prstGeom prst="rect">
                          <a:avLst/>
                        </a:prstGeom>
                        <a:noFill/>
                        <a:ln w="6350">
                          <a:noFill/>
                        </a:ln>
                      </wps:spPr>
                      <wps:txbx>
                        <w:txbxContent>
                          <w:p w:rsidR="00E52097" w:rsidRDefault="00873809">
                            <w:pPr>
                              <w:wordWrap w:val="0"/>
                              <w:spacing w:line="560" w:lineRule="atLeast"/>
                              <w:textAlignment w:val="baseline"/>
                              <w:rPr>
                                <w:sz w:val="42"/>
                              </w:rPr>
                            </w:pPr>
                            <w:r>
                              <w:rPr>
                                <w:rFonts w:ascii="宋体" w:eastAsia="宋体" w:hAnsi="宋体" w:cs="宋体"/>
                                <w:color w:val="000000"/>
                                <w:sz w:val="42"/>
                              </w:rPr>
                              <w:t>但不是一切</w:t>
                            </w:r>
                          </w:p>
                        </w:txbxContent>
                      </wps:txbx>
                      <wps:bodyPr vert="horz" wrap="square" lIns="0" tIns="0" rIns="0" bIns="0" anchor="t">
                        <a:noAutofit/>
                      </wps:bodyPr>
                    </wps:wsp>
                  </a:graphicData>
                </a:graphic>
              </wp:anchor>
            </w:drawing>
          </mc:Choice>
          <mc:Fallback>
            <w:pict>
              <v:shape id="文本框 148" o:spid="_x0000_s1168" type="#_x0000_t202" style="position:absolute;left:0;text-align:left;margin-left:852pt;margin-top:-17pt;width:119pt;height:32pt;z-index:25130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" filled="f" stroked="f" strokeweight=".5pt">
                <v:textbox inset="0,0,0,0">
                  <w:txbxContent>
                    <w:p w:rsidR="00E52097" w:rsidRDefault="00873809">
                      <w:pPr>
                        <w:wordWrap w:val="0"/>
                        <w:spacing w:line="560" w:lineRule="atLeast"/>
                        <w:textAlignment w:val="baseline"/>
                        <w:rPr>
                          <w:sz w:val="42"/>
                        </w:rPr>
                      </w:pPr>
                      <w:r>
                        <w:rPr>
                          <w:rFonts w:ascii="宋体" w:eastAsia="宋体" w:hAnsi="宋体" w:cs="宋体"/>
                          <w:color w:val="000000"/>
                          <w:sz w:val="42"/>
                        </w:rPr>
                        <w:t>但不是一切</w:t>
                      </w:r>
                    </w:p>
                  </w:txbxContent>
                </v:textbox>
                <w10:wrap anchorx="page"/>
              </v:shape>
            </w:pict>
          </mc:Fallback>
        </mc:AlternateContent>
      </w:r>
    </w:p>
    <w:p w:rsidR="00E52097" w:rsidRDefault="00873809">
      <w:pPr>
        <w:tabs>
          <w:tab w:val="left" w:pos="14120"/>
        </w:tabs>
        <w:wordWrap w:val="0"/>
        <w:spacing w:line="960" w:lineRule="atLeast"/>
        <w:ind w:left="1840"/>
        <w:textAlignment w:val="baseline"/>
        <w:rPr>
          <w:sz w:val="48"/>
        </w:rPr>
      </w:pPr>
      <w:r>
        <w:rPr>
          <w:rFonts w:ascii="宋体" w:eastAsia="宋体" w:hAnsi="宋体" w:cs="宋体"/>
          <w:color w:val="000000"/>
          <w:sz w:val="48"/>
        </w:rPr>
        <w:t>因为如果是这样，你就会看见</w:t>
      </w:r>
      <w:r>
        <w:tab/>
      </w:r>
      <w:r>
        <w:rPr>
          <w:rFonts w:ascii="宋体" w:eastAsia="宋体" w:hAnsi="宋体" w:cs="宋体"/>
          <w:color w:val="000000"/>
          <w:sz w:val="48"/>
        </w:rPr>
        <w:t>都是可能的</w:t>
      </w:r>
    </w:p>
    <w:p w:rsidR="00E52097" w:rsidRDefault="00873809">
      <w:pPr>
        <w:wordWrap w:val="0"/>
        <w:spacing w:line="960" w:lineRule="atLeast"/>
        <w:ind w:left="1800"/>
        <w:textAlignment w:val="baseline"/>
        <w:rPr>
          <w:sz w:val="48"/>
        </w:rPr>
      </w:pPr>
      <w:r>
        <w:rPr>
          <w:rFonts w:ascii="宋体" w:eastAsia="宋体" w:hAnsi="宋体" w:cs="宋体"/>
          <w:color w:val="000000"/>
          <w:sz w:val="48"/>
        </w:rPr>
        <w:t>怪物在你四周到处生长：</w:t>
      </w:r>
    </w:p>
    <w:p w:rsidR="00E52097" w:rsidRDefault="00873809">
      <w:pPr>
        <w:wordWrap w:val="0"/>
        <w:spacing w:line="960" w:lineRule="atLeast"/>
        <w:ind w:left="1800"/>
        <w:textAlignment w:val="baseline"/>
        <w:rPr>
          <w:sz w:val="48"/>
        </w:rPr>
      </w:pPr>
      <w:r>
        <w:rPr>
          <w:rFonts w:ascii="宋体" w:eastAsia="宋体" w:hAnsi="宋体" w:cs="宋体"/>
          <w:color w:val="000000"/>
          <w:sz w:val="48"/>
        </w:rPr>
        <w:t>半人半兽的东西突然冒起来，</w:t>
      </w:r>
    </w:p>
    <w:p w:rsidR="00E52097" w:rsidRDefault="00873809">
      <w:pPr>
        <w:wordWrap w:val="0"/>
        <w:spacing w:line="960" w:lineRule="atLeast"/>
        <w:ind w:left="1800"/>
        <w:textAlignment w:val="baseline"/>
        <w:rPr>
          <w:sz w:val="48"/>
        </w:rPr>
      </w:pPr>
      <w:r>
        <w:rPr>
          <w:rFonts w:ascii="宋体" w:eastAsia="宋体" w:hAnsi="宋体" w:cs="宋体"/>
          <w:color w:val="000000"/>
          <w:sz w:val="48"/>
        </w:rPr>
        <w:t>有时巨大的树枝从人身伸出，</w:t>
      </w:r>
    </w:p>
    <w:p w:rsidR="00E52097" w:rsidRDefault="00873809">
      <w:pPr>
        <w:wordWrap w:val="0"/>
        <w:spacing w:line="960" w:lineRule="atLeast"/>
        <w:ind w:left="840"/>
        <w:textAlignment w:val="baseline"/>
        <w:rPr>
          <w:sz w:val="48"/>
        </w:rPr>
      </w:pPr>
      <w:r>
        <w:rPr>
          <w:rFonts w:ascii="宋体" w:eastAsia="宋体" w:hAnsi="宋体" w:cs="宋体"/>
          <w:color w:val="000000"/>
          <w:sz w:val="48"/>
          <w:u w:val="single"/>
        </w:rPr>
        <w:t xml:space="preserve">                       </w:t>
      </w:r>
    </w:p>
    <w:p w:rsidR="00E52097" w:rsidRDefault="00873809">
      <w:pPr>
        <w:wordWrap w:val="0"/>
        <w:spacing w:before="340" w:line="600" w:lineRule="atLeast"/>
        <w:ind w:left="760" w:right="2240" w:firstLine="84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芒洛以为此处遗失一行，并且以为大概是如下的意思：</w:t>
      </w:r>
      <w:r>
        <w:rPr>
          <w:rFonts w:ascii="宋体" w:eastAsia="宋体" w:hAnsi="宋体" w:cs="宋体"/>
          <w:color w:val="000000"/>
          <w:sz w:val="42"/>
        </w:rPr>
        <w:t>“</w:t>
      </w:r>
      <w:r>
        <w:rPr>
          <w:rFonts w:ascii="宋体" w:eastAsia="宋体" w:hAnsi="宋体" w:cs="宋体"/>
          <w:color w:val="000000"/>
          <w:sz w:val="42"/>
        </w:rPr>
        <w:t>它们被焚烧时就使神坛香烟绕绕，</w:t>
      </w:r>
      <w:r>
        <w:rPr>
          <w:rFonts w:ascii="宋体" w:eastAsia="宋体" w:hAnsi="宋体" w:cs="宋体"/>
          <w:color w:val="000000"/>
          <w:sz w:val="42"/>
        </w:rPr>
        <w:t>”</w:t>
      </w:r>
      <w:r>
        <w:rPr>
          <w:rFonts w:ascii="宋体" w:eastAsia="宋体" w:hAnsi="宋体" w:cs="宋体"/>
          <w:color w:val="000000"/>
          <w:sz w:val="42"/>
        </w:rPr>
        <w:t>这是指人们所献的香，也许还包括烤的兽类的内脏，因为香没有滋味，内脏才有滋味。贝里最初同意芒洛的说法，后来</w:t>
      </w:r>
      <w:r>
        <w:rPr>
          <w:rFonts w:ascii="宋体" w:eastAsia="宋体" w:hAnsi="宋体" w:cs="宋体"/>
          <w:color w:val="000000"/>
          <w:sz w:val="42"/>
        </w:rPr>
        <w:t>“</w:t>
      </w:r>
      <w:r>
        <w:rPr>
          <w:rFonts w:ascii="宋体" w:eastAsia="宋体" w:hAnsi="宋体" w:cs="宋体"/>
          <w:color w:val="000000"/>
          <w:sz w:val="42"/>
        </w:rPr>
        <w:t>犹豫地</w:t>
      </w:r>
      <w:r>
        <w:rPr>
          <w:rFonts w:ascii="宋体" w:eastAsia="宋体" w:hAnsi="宋体" w:cs="宋体"/>
          <w:color w:val="000000"/>
          <w:sz w:val="42"/>
        </w:rPr>
        <w:t>”</w:t>
      </w:r>
      <w:r>
        <w:rPr>
          <w:rFonts w:ascii="宋体" w:eastAsia="宋体" w:hAnsi="宋体" w:cs="宋体"/>
          <w:color w:val="000000"/>
          <w:sz w:val="42"/>
        </w:rPr>
        <w:t>接受了</w:t>
      </w:r>
      <w:r>
        <w:rPr>
          <w:rFonts w:ascii="宋体" w:eastAsia="宋体" w:hAnsi="宋体" w:cs="宋体"/>
          <w:color w:val="000000"/>
          <w:sz w:val="42"/>
        </w:rPr>
        <w:t xml:space="preserve"> Bruno </w:t>
      </w:r>
      <w:r>
        <w:rPr>
          <w:rFonts w:ascii="宋体" w:eastAsia="宋体" w:hAnsi="宋体" w:cs="宋体"/>
          <w:color w:val="000000"/>
          <w:sz w:val="42"/>
        </w:rPr>
        <w:t>的读法；</w:t>
      </w:r>
      <w:r>
        <w:rPr>
          <w:rFonts w:ascii="宋体" w:eastAsia="宋体" w:hAnsi="宋体" w:cs="宋体"/>
          <w:color w:val="000000"/>
          <w:sz w:val="42"/>
        </w:rPr>
        <w:t xml:space="preserve">Bruno </w:t>
      </w:r>
      <w:r>
        <w:rPr>
          <w:rFonts w:ascii="宋体" w:eastAsia="宋体" w:hAnsi="宋体" w:cs="宋体"/>
          <w:color w:val="000000"/>
          <w:sz w:val="42"/>
        </w:rPr>
        <w:t>把第</w:t>
      </w:r>
      <w:r>
        <w:rPr>
          <w:rFonts w:ascii="宋体" w:eastAsia="宋体" w:hAnsi="宋体" w:cs="宋体"/>
          <w:color w:val="000000"/>
          <w:sz w:val="42"/>
        </w:rPr>
        <w:t>681</w:t>
      </w:r>
      <w:r>
        <w:rPr>
          <w:rFonts w:ascii="宋体" w:eastAsia="宋体" w:hAnsi="宋体" w:cs="宋体"/>
          <w:color w:val="000000"/>
          <w:sz w:val="42"/>
        </w:rPr>
        <w:t>行中最后一字</w:t>
      </w:r>
      <w:r>
        <w:rPr>
          <w:rFonts w:ascii="宋体" w:eastAsia="宋体" w:hAnsi="宋体" w:cs="宋体"/>
          <w:color w:val="000000"/>
          <w:sz w:val="42"/>
        </w:rPr>
        <w:t xml:space="preserve"> dona</w:t>
      </w:r>
      <w:r>
        <w:rPr>
          <w:rFonts w:ascii="宋体" w:eastAsia="宋体" w:hAnsi="宋体" w:cs="宋体"/>
          <w:color w:val="000000"/>
          <w:sz w:val="42"/>
        </w:rPr>
        <w:t>（献品）读作</w:t>
      </w:r>
      <w:r>
        <w:rPr>
          <w:rFonts w:ascii="宋体" w:eastAsia="宋体" w:hAnsi="宋体" w:cs="宋体"/>
          <w:color w:val="000000"/>
          <w:sz w:val="42"/>
        </w:rPr>
        <w:t xml:space="preserve"> poma</w:t>
      </w:r>
      <w:r>
        <w:rPr>
          <w:rFonts w:ascii="宋体" w:eastAsia="宋体" w:hAnsi="宋体" w:cs="宋体"/>
          <w:color w:val="000000"/>
          <w:sz w:val="42"/>
        </w:rPr>
        <w:t>（水果），就使得芒洛的增补成为不必要；而</w:t>
      </w:r>
      <w:r>
        <w:rPr>
          <w:rFonts w:ascii="宋体" w:eastAsia="宋体" w:hAnsi="宋体" w:cs="宋体"/>
          <w:color w:val="000000"/>
          <w:sz w:val="42"/>
        </w:rPr>
        <w:t>“</w:t>
      </w:r>
      <w:r>
        <w:rPr>
          <w:rFonts w:ascii="宋体" w:eastAsia="宋体" w:hAnsi="宋体" w:cs="宋体"/>
          <w:color w:val="000000"/>
          <w:sz w:val="42"/>
        </w:rPr>
        <w:t>水果</w:t>
      </w:r>
      <w:r>
        <w:rPr>
          <w:rFonts w:ascii="宋体" w:eastAsia="宋体" w:hAnsi="宋体" w:cs="宋体"/>
          <w:color w:val="000000"/>
          <w:sz w:val="42"/>
        </w:rPr>
        <w:t>”</w:t>
      </w:r>
      <w:r>
        <w:rPr>
          <w:rFonts w:ascii="宋体" w:eastAsia="宋体" w:hAnsi="宋体" w:cs="宋体"/>
          <w:color w:val="000000"/>
          <w:sz w:val="42"/>
        </w:rPr>
        <w:t>又恰好具备三个条件：色、香、味，但是，如果改为</w:t>
      </w:r>
      <w:r>
        <w:rPr>
          <w:rFonts w:ascii="宋体" w:eastAsia="宋体" w:hAnsi="宋体" w:cs="宋体"/>
          <w:color w:val="000000"/>
          <w:sz w:val="42"/>
        </w:rPr>
        <w:t>“</w:t>
      </w:r>
      <w:r>
        <w:rPr>
          <w:rFonts w:ascii="宋体" w:eastAsia="宋体" w:hAnsi="宋体" w:cs="宋体"/>
          <w:color w:val="000000"/>
          <w:sz w:val="42"/>
        </w:rPr>
        <w:t>水果</w:t>
      </w:r>
      <w:r>
        <w:rPr>
          <w:rFonts w:ascii="宋体" w:eastAsia="宋体" w:hAnsi="宋体" w:cs="宋体"/>
          <w:color w:val="000000"/>
          <w:sz w:val="42"/>
        </w:rPr>
        <w:t>”</w:t>
      </w:r>
      <w:r>
        <w:rPr>
          <w:rFonts w:ascii="宋体" w:eastAsia="宋体" w:hAnsi="宋体" w:cs="宋体"/>
          <w:color w:val="000000"/>
          <w:sz w:val="42"/>
        </w:rPr>
        <w:t>，那末下一句的</w:t>
      </w:r>
      <w:r>
        <w:rPr>
          <w:rFonts w:ascii="宋体" w:eastAsia="宋体" w:hAnsi="宋体" w:cs="宋体"/>
          <w:color w:val="000000"/>
          <w:sz w:val="42"/>
        </w:rPr>
        <w:t xml:space="preserve"> nidor </w:t>
      </w:r>
      <w:r>
        <w:rPr>
          <w:rFonts w:ascii="宋体" w:eastAsia="宋体" w:hAnsi="宋体" w:cs="宋体"/>
          <w:color w:val="000000"/>
          <w:sz w:val="42"/>
        </w:rPr>
        <w:t>就必须作为普通的</w:t>
      </w:r>
      <w:r>
        <w:rPr>
          <w:rFonts w:ascii="宋体" w:eastAsia="宋体" w:hAnsi="宋体" w:cs="宋体"/>
          <w:color w:val="000000"/>
          <w:sz w:val="42"/>
        </w:rPr>
        <w:t>“</w:t>
      </w:r>
      <w:r>
        <w:rPr>
          <w:rFonts w:ascii="宋体" w:eastAsia="宋体" w:hAnsi="宋体" w:cs="宋体"/>
          <w:color w:val="000000"/>
          <w:sz w:val="42"/>
        </w:rPr>
        <w:t>气味</w:t>
      </w:r>
      <w:r>
        <w:rPr>
          <w:rFonts w:ascii="宋体" w:eastAsia="宋体" w:hAnsi="宋体" w:cs="宋体"/>
          <w:color w:val="000000"/>
          <w:sz w:val="42"/>
        </w:rPr>
        <w:t>”</w:t>
      </w:r>
      <w:r>
        <w:rPr>
          <w:rFonts w:ascii="宋体" w:eastAsia="宋体" w:hAnsi="宋体" w:cs="宋体"/>
          <w:color w:val="000000"/>
          <w:sz w:val="42"/>
        </w:rPr>
        <w:t>解释，而不能作为</w:t>
      </w:r>
      <w:r>
        <w:rPr>
          <w:rFonts w:ascii="宋体" w:eastAsia="宋体" w:hAnsi="宋体" w:cs="宋体"/>
          <w:color w:val="000000"/>
          <w:sz w:val="42"/>
        </w:rPr>
        <w:t>“</w:t>
      </w:r>
      <w:r>
        <w:rPr>
          <w:rFonts w:ascii="宋体" w:eastAsia="宋体" w:hAnsi="宋体" w:cs="宋体"/>
          <w:color w:val="000000"/>
          <w:sz w:val="42"/>
        </w:rPr>
        <w:t>烧</w:t>
      </w:r>
      <w:r>
        <w:rPr>
          <w:rFonts w:ascii="宋体" w:eastAsia="宋体" w:hAnsi="宋体" w:cs="宋体"/>
          <w:color w:val="000000"/>
          <w:sz w:val="42"/>
        </w:rPr>
        <w:t>[</w:t>
      </w:r>
      <w:r>
        <w:rPr>
          <w:rFonts w:ascii="宋体" w:eastAsia="宋体" w:hAnsi="宋体" w:cs="宋体"/>
          <w:color w:val="000000"/>
          <w:sz w:val="42"/>
        </w:rPr>
        <w:t>东西</w:t>
      </w:r>
      <w:r>
        <w:rPr>
          <w:rFonts w:ascii="宋体" w:eastAsia="宋体" w:hAnsi="宋体" w:cs="宋体"/>
          <w:color w:val="000000"/>
          <w:sz w:val="42"/>
        </w:rPr>
        <w:t>]</w:t>
      </w:r>
      <w:r>
        <w:rPr>
          <w:rFonts w:ascii="宋体" w:eastAsia="宋体" w:hAnsi="宋体" w:cs="宋体"/>
          <w:color w:val="000000"/>
          <w:sz w:val="42"/>
        </w:rPr>
        <w:t>的气味</w:t>
      </w:r>
      <w:r>
        <w:rPr>
          <w:rFonts w:ascii="宋体" w:eastAsia="宋体" w:hAnsi="宋体" w:cs="宋体"/>
          <w:color w:val="000000"/>
          <w:sz w:val="42"/>
        </w:rPr>
        <w:t>”</w:t>
      </w:r>
      <w:r>
        <w:rPr>
          <w:rFonts w:ascii="宋体" w:eastAsia="宋体" w:hAnsi="宋体" w:cs="宋体"/>
          <w:color w:val="000000"/>
          <w:sz w:val="42"/>
        </w:rPr>
        <w:t>了。</w:t>
      </w:r>
    </w:p>
    <w:p w:rsidR="00E52097" w:rsidRDefault="00873809">
      <w:pPr>
        <w:wordWrap w:val="0"/>
        <w:spacing w:line="600" w:lineRule="atLeast"/>
        <w:ind w:left="1580" w:firstLine="20"/>
        <w:textAlignment w:val="baseline"/>
        <w:rPr>
          <w:sz w:val="42"/>
        </w:rPr>
      </w:pPr>
      <w:r>
        <w:rPr>
          <w:rFonts w:ascii="宋体" w:eastAsia="宋体" w:hAnsi="宋体" w:cs="宋体"/>
          <w:color w:val="000000"/>
          <w:sz w:val="42"/>
        </w:rPr>
        <w:lastRenderedPageBreak/>
        <w:t xml:space="preserve">②  </w:t>
      </w:r>
      <w:r>
        <w:rPr>
          <w:rFonts w:ascii="宋体" w:eastAsia="宋体" w:hAnsi="宋体" w:cs="宋体"/>
          <w:color w:val="000000"/>
          <w:sz w:val="42"/>
        </w:rPr>
        <w:t>即不同形状的原子。</w:t>
      </w:r>
    </w:p>
    <w:p w:rsidR="00E52097" w:rsidRDefault="00873809">
      <w:pPr>
        <w:wordWrap w:val="0"/>
        <w:spacing w:line="600" w:lineRule="atLeast"/>
        <w:ind w:left="760" w:right="2260" w:firstLine="840"/>
        <w:textAlignment w:val="baseline"/>
        <w:rPr>
          <w:sz w:val="42"/>
        </w:rPr>
      </w:pPr>
      <w:r>
        <w:rPr>
          <w:rFonts w:ascii="宋体" w:eastAsia="宋体" w:hAnsi="宋体" w:cs="宋体"/>
          <w:color w:val="000000"/>
          <w:sz w:val="42"/>
        </w:rPr>
        <w:t xml:space="preserve">③  </w:t>
      </w:r>
      <w:r>
        <w:rPr>
          <w:rFonts w:ascii="宋体" w:eastAsia="宋体" w:hAnsi="宋体" w:cs="宋体"/>
          <w:color w:val="000000"/>
          <w:sz w:val="42"/>
        </w:rPr>
        <w:t>自此以下尚有</w:t>
      </w:r>
      <w:r>
        <w:rPr>
          <w:rFonts w:ascii="宋体" w:eastAsia="宋体" w:hAnsi="宋体" w:cs="宋体"/>
          <w:color w:val="000000"/>
          <w:sz w:val="42"/>
        </w:rPr>
        <w:t>12</w:t>
      </w:r>
      <w:r>
        <w:rPr>
          <w:rFonts w:ascii="宋体" w:eastAsia="宋体" w:hAnsi="宋体" w:cs="宋体"/>
          <w:color w:val="000000"/>
          <w:sz w:val="42"/>
        </w:rPr>
        <w:t>行（即第</w:t>
      </w:r>
      <w:r>
        <w:rPr>
          <w:rFonts w:ascii="宋体" w:eastAsia="宋体" w:hAnsi="宋体" w:cs="宋体"/>
          <w:color w:val="000000"/>
          <w:sz w:val="42"/>
        </w:rPr>
        <w:t>688——99</w:t>
      </w:r>
      <w:r>
        <w:rPr>
          <w:rFonts w:ascii="宋体" w:eastAsia="宋体" w:hAnsi="宋体" w:cs="宋体"/>
          <w:color w:val="000000"/>
          <w:sz w:val="42"/>
        </w:rPr>
        <w:t>行）；</w:t>
      </w:r>
      <w:r>
        <w:rPr>
          <w:rFonts w:ascii="宋体" w:eastAsia="宋体" w:hAnsi="宋体" w:cs="宋体"/>
          <w:color w:val="000000"/>
          <w:sz w:val="42"/>
        </w:rPr>
        <w:t xml:space="preserve">Giussani </w:t>
      </w:r>
      <w:r>
        <w:rPr>
          <w:rFonts w:ascii="宋体" w:eastAsia="宋体" w:hAnsi="宋体" w:cs="宋体"/>
          <w:color w:val="000000"/>
          <w:sz w:val="42"/>
        </w:rPr>
        <w:t>将它们移到</w:t>
      </w:r>
      <w:r>
        <w:rPr>
          <w:rFonts w:ascii="宋体" w:eastAsia="宋体" w:hAnsi="宋体" w:cs="宋体"/>
          <w:color w:val="000000"/>
          <w:sz w:val="42"/>
        </w:rPr>
        <w:t>724</w:t>
      </w:r>
      <w:r>
        <w:rPr>
          <w:rFonts w:ascii="宋体" w:eastAsia="宋体" w:hAnsi="宋体" w:cs="宋体"/>
          <w:color w:val="000000"/>
          <w:sz w:val="42"/>
        </w:rPr>
        <w:t>行之后。里奥纳德本也然。</w:t>
      </w:r>
    </w:p>
    <w:p w:rsidR="00E52097" w:rsidRDefault="00E52097"/>
    <w:p w:rsidR="00E52097" w:rsidRDefault="00E52097">
      <w:pPr>
        <w:sectPr w:rsidR="00E52097">
          <w:headerReference w:type="default" r:id="rId217"/>
          <w:footerReference w:type="default" r:id="rId218"/>
          <w:pgSz w:w="22420" w:h="31680"/>
          <w:pgMar w:top="2700" w:right="2980" w:bottom="2700" w:left="2980" w:header="2400" w:footer="2400" w:gutter="0"/>
          <w:cols w:space="720"/>
        </w:sectPr>
      </w:pPr>
    </w:p>
    <w:p w:rsidR="00E52097" w:rsidRDefault="00873809">
      <w:pPr>
        <w:tabs>
          <w:tab w:val="left" w:pos="7420"/>
          <w:tab w:val="left" w:pos="8680"/>
          <w:tab w:val="left" w:pos="10000"/>
        </w:tabs>
        <w:wordWrap w:val="0"/>
        <w:spacing w:before="220" w:line="880" w:lineRule="atLeast"/>
        <w:ind w:left="2620"/>
        <w:textAlignment w:val="baseline"/>
        <w:rPr>
          <w:sz w:val="65"/>
        </w:rPr>
      </w:pPr>
      <w:r>
        <w:rPr>
          <w:rFonts w:ascii="宋体" w:eastAsia="宋体" w:hAnsi="宋体" w:cs="宋体"/>
          <w:color w:val="000000"/>
          <w:sz w:val="65"/>
        </w:rPr>
        <w:lastRenderedPageBreak/>
        <w:t>102</w:t>
      </w:r>
      <w:r>
        <w:tab/>
      </w:r>
      <w:r>
        <w:rPr>
          <w:rFonts w:ascii="宋体" w:eastAsia="宋体" w:hAnsi="宋体" w:cs="宋体"/>
          <w:color w:val="000000"/>
          <w:sz w:val="65"/>
        </w:rPr>
        <w:t>物</w:t>
      </w:r>
      <w:r>
        <w:tab/>
      </w:r>
      <w:r>
        <w:rPr>
          <w:rFonts w:ascii="宋体" w:eastAsia="宋体" w:hAnsi="宋体" w:cs="宋体"/>
          <w:color w:val="000000"/>
          <w:sz w:val="65"/>
        </w:rPr>
        <w:t>性</w:t>
      </w:r>
      <w:r>
        <w:tab/>
      </w:r>
      <w:r>
        <w:rPr>
          <w:rFonts w:ascii="宋体" w:eastAsia="宋体" w:hAnsi="宋体" w:cs="宋体"/>
          <w:color w:val="000000"/>
          <w:sz w:val="65"/>
        </w:rPr>
        <w:t>论</w:t>
      </w:r>
    </w:p>
    <w:p w:rsidR="00E52097" w:rsidRDefault="00E52097">
      <w:pPr>
        <w:wordWrap w:val="0"/>
        <w:spacing w:line="720" w:lineRule="exact"/>
        <w:textAlignment w:val="baseline"/>
        <w:rPr>
          <w:sz w:val="51"/>
        </w:rPr>
      </w:pPr>
    </w:p>
    <w:p w:rsidR="00E52097" w:rsidRDefault="00873809">
      <w:pPr>
        <w:wordWrap w:val="0"/>
        <w:spacing w:line="720" w:lineRule="atLeast"/>
        <w:ind w:left="3320"/>
        <w:textAlignment w:val="baseline"/>
        <w:rPr>
          <w:sz w:val="51"/>
        </w:rPr>
      </w:pPr>
      <w:r>
        <w:rPr>
          <w:rFonts w:ascii="宋体" w:eastAsia="宋体" w:hAnsi="宋体" w:cs="宋体"/>
          <w:color w:val="000000"/>
          <w:sz w:val="51"/>
        </w:rPr>
        <w:t>海兽的手脚附生在陆地动物身上，</w:t>
      </w:r>
    </w:p>
    <w:p w:rsidR="00E52097" w:rsidRDefault="00873809">
      <w:pPr>
        <w:wordWrap w:val="0"/>
        <w:spacing w:line="740" w:lineRule="atLeast"/>
        <w:ind w:left="3320"/>
        <w:textAlignment w:val="baseline"/>
        <w:rPr>
          <w:sz w:val="51"/>
        </w:rPr>
      </w:pPr>
      <w:r>
        <w:rPr>
          <w:rFonts w:ascii="宋体" w:eastAsia="宋体" w:hAnsi="宋体" w:cs="宋体"/>
          <w:color w:val="000000"/>
          <w:sz w:val="51"/>
        </w:rPr>
        <w:t>自然在整个产生一切的大地上养育着</w:t>
      </w:r>
    </w:p>
    <w:p w:rsidR="00E52097" w:rsidRDefault="00873809">
      <w:pPr>
        <w:wordWrap w:val="0"/>
        <w:spacing w:line="740" w:lineRule="atLeast"/>
        <w:ind w:left="3320"/>
        <w:textAlignment w:val="baseline"/>
        <w:rPr>
          <w:sz w:val="51"/>
        </w:rPr>
      </w:pPr>
      <w:r>
        <w:rPr>
          <w:rFonts w:ascii="宋体" w:eastAsia="宋体" w:hAnsi="宋体" w:cs="宋体"/>
          <w:color w:val="000000"/>
          <w:sz w:val="51"/>
        </w:rPr>
        <w:t>那些从可怕的口里吐出火焰的狰狞怪物</w:t>
      </w:r>
      <w:r>
        <w:rPr>
          <w:rFonts w:ascii="宋体" w:eastAsia="宋体" w:hAnsi="宋体" w:cs="宋体"/>
          <w:color w:val="000000"/>
          <w:sz w:val="51"/>
        </w:rPr>
        <w:t>————</w:t>
      </w:r>
    </w:p>
    <w:p w:rsidR="00E52097" w:rsidRDefault="00873809">
      <w:pPr>
        <w:wordWrap w:val="0"/>
        <w:spacing w:line="740" w:lineRule="atLeast"/>
        <w:ind w:left="3320"/>
        <w:textAlignment w:val="baseline"/>
        <w:rPr>
          <w:sz w:val="51"/>
        </w:rPr>
      </w:pPr>
      <w:r>
        <w:rPr>
          <w:rFonts w:ascii="宋体" w:eastAsia="宋体" w:hAnsi="宋体" w:cs="宋体"/>
          <w:color w:val="000000"/>
          <w:sz w:val="51"/>
        </w:rPr>
        <w:t>这样的事显然一件也未曾发生过；</w:t>
      </w:r>
    </w:p>
    <w:p w:rsidR="00E52097" w:rsidRDefault="00873809">
      <w:pPr>
        <w:tabs>
          <w:tab w:val="left" w:pos="3420"/>
        </w:tabs>
        <w:wordWrap w:val="0"/>
        <w:spacing w:line="740" w:lineRule="atLeast"/>
        <w:textAlignment w:val="baseline"/>
        <w:rPr>
          <w:sz w:val="51"/>
        </w:rPr>
      </w:pPr>
      <w:r>
        <w:rPr>
          <w:rFonts w:ascii="宋体" w:eastAsia="宋体" w:hAnsi="宋体" w:cs="宋体"/>
          <w:color w:val="000000"/>
          <w:sz w:val="51"/>
        </w:rPr>
        <w:t>每样东西都</w:t>
      </w:r>
      <w:r>
        <w:tab/>
      </w:r>
      <w:r>
        <w:rPr>
          <w:rFonts w:ascii="宋体" w:eastAsia="宋体" w:hAnsi="宋体" w:cs="宋体"/>
          <w:color w:val="000000"/>
          <w:sz w:val="51"/>
        </w:rPr>
        <w:t>因为我们看到一切的东西</w:t>
      </w:r>
    </w:p>
    <w:p w:rsidR="00E52097" w:rsidRDefault="00873809">
      <w:pPr>
        <w:tabs>
          <w:tab w:val="left" w:pos="3380"/>
        </w:tabs>
        <w:wordWrap w:val="0"/>
        <w:spacing w:line="740" w:lineRule="atLeast"/>
        <w:ind w:left="20"/>
        <w:textAlignment w:val="baseline"/>
        <w:rPr>
          <w:sz w:val="51"/>
        </w:rPr>
      </w:pPr>
      <w:r>
        <w:rPr>
          <w:rFonts w:ascii="宋体" w:eastAsia="宋体" w:hAnsi="宋体" w:cs="宋体"/>
          <w:color w:val="000000"/>
          <w:sz w:val="51"/>
        </w:rPr>
        <w:t>种子、食物</w:t>
      </w:r>
      <w:r>
        <w:tab/>
      </w:r>
      <w:r>
        <w:rPr>
          <w:rFonts w:ascii="宋体" w:eastAsia="宋体" w:hAnsi="宋体" w:cs="宋体"/>
          <w:color w:val="000000"/>
          <w:sz w:val="51"/>
        </w:rPr>
        <w:t>都由一定的种子和爹娘生育出来，</w:t>
      </w:r>
      <w:r>
        <w:rPr>
          <w:noProof/>
        </w:rPr>
        <mc:AlternateContent>
          <mc:Choice Requires="wps">
            <w:drawing>
              <wp:anchor distT="0" distB="0" distL="0" distR="0" simplePos="0" relativeHeight="251310592" behindDoc="0" locked="0" layoutInCell="1" allowOverlap="1">
                <wp:simplePos x="0" y="0"/>
                <wp:positionH relativeFrom="page">
                  <wp:posOffset>1600200</wp:posOffset>
                </wp:positionH>
                <wp:positionV relativeFrom="paragraph">
                  <wp:posOffset>-152400</wp:posOffset>
                </wp:positionV>
                <wp:extent cx="1549400" cy="419100"/>
                <wp:effectExtent l="0" t="0" r="0" b="0"/>
                <wp:wrapNone/>
                <wp:docPr id="149" name="文本框 149"/>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有它自己的</w:t>
                            </w:r>
                          </w:p>
                        </w:txbxContent>
                      </wps:txbx>
                      <wps:bodyPr vert="horz" wrap="square" lIns="0" tIns="0" rIns="0" bIns="0" anchor="t">
                        <a:noAutofit/>
                      </wps:bodyPr>
                    </wps:wsp>
                  </a:graphicData>
                </a:graphic>
              </wp:anchor>
            </w:drawing>
          </mc:Choice>
          <mc:Fallback>
            <w:pict>
              <v:shape id="文本框 149" o:spid="_x0000_s1169" type="#_x0000_t202" style="position:absolute;left:0;text-align:left;margin-left:126pt;margin-top:-12pt;width:122pt;height:33pt;z-index:25131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有它自己的</w:t>
                      </w:r>
                    </w:p>
                  </w:txbxContent>
                </v:textbox>
                <w10:wrap anchorx="page"/>
              </v:shape>
            </w:pict>
          </mc:Fallback>
        </mc:AlternateContent>
      </w:r>
    </w:p>
    <w:p w:rsidR="00E52097" w:rsidRDefault="00873809">
      <w:pPr>
        <w:tabs>
          <w:tab w:val="left" w:pos="3380"/>
        </w:tabs>
        <w:wordWrap w:val="0"/>
        <w:spacing w:line="740" w:lineRule="atLeast"/>
        <w:textAlignment w:val="baseline"/>
        <w:rPr>
          <w:sz w:val="51"/>
        </w:rPr>
      </w:pPr>
      <w:r>
        <w:rPr>
          <w:rFonts w:ascii="宋体" w:eastAsia="宋体" w:hAnsi="宋体" w:cs="宋体"/>
          <w:color w:val="000000"/>
          <w:sz w:val="51"/>
        </w:rPr>
        <w:t>和运动</w:t>
      </w:r>
      <w:r>
        <w:tab/>
      </w:r>
      <w:r>
        <w:rPr>
          <w:rFonts w:ascii="宋体" w:eastAsia="宋体" w:hAnsi="宋体" w:cs="宋体"/>
          <w:color w:val="000000"/>
          <w:sz w:val="51"/>
        </w:rPr>
        <w:t>并且在生长时具有如此的机能</w:t>
      </w:r>
    </w:p>
    <w:p w:rsidR="00E52097" w:rsidRDefault="00873809">
      <w:pPr>
        <w:wordWrap w:val="0"/>
        <w:spacing w:line="740" w:lineRule="atLeast"/>
        <w:ind w:left="3320"/>
        <w:textAlignment w:val="baseline"/>
        <w:rPr>
          <w:sz w:val="51"/>
        </w:rPr>
      </w:pPr>
      <w:r>
        <w:rPr>
          <w:rFonts w:ascii="宋体" w:eastAsia="宋体" w:hAnsi="宋体" w:cs="宋体"/>
          <w:color w:val="000000"/>
          <w:sz w:val="51"/>
        </w:rPr>
        <w:t>来保持它们自己祖先的类型：</w:t>
      </w:r>
    </w:p>
    <w:p w:rsidR="00E52097" w:rsidRDefault="00873809">
      <w:pPr>
        <w:wordWrap w:val="0"/>
        <w:spacing w:line="720" w:lineRule="atLeast"/>
        <w:ind w:left="3320"/>
        <w:textAlignment w:val="baseline"/>
        <w:rPr>
          <w:sz w:val="51"/>
        </w:rPr>
      </w:pPr>
      <w:r>
        <w:rPr>
          <w:rFonts w:ascii="宋体" w:eastAsia="宋体" w:hAnsi="宋体" w:cs="宋体"/>
          <w:color w:val="000000"/>
          <w:sz w:val="51"/>
        </w:rPr>
        <w:t>这必然是按一定的规律而发生。</w:t>
      </w:r>
    </w:p>
    <w:p w:rsidR="00E52097" w:rsidRDefault="00873809">
      <w:pPr>
        <w:wordWrap w:val="0"/>
        <w:spacing w:line="720" w:lineRule="atLeast"/>
        <w:ind w:left="3320"/>
        <w:textAlignment w:val="baseline"/>
        <w:rPr>
          <w:sz w:val="51"/>
        </w:rPr>
      </w:pPr>
      <w:r>
        <w:rPr>
          <w:rFonts w:ascii="宋体" w:eastAsia="宋体" w:hAnsi="宋体" w:cs="宋体"/>
          <w:color w:val="000000"/>
          <w:sz w:val="51"/>
        </w:rPr>
        <w:t>因为从那已经吃下的一切食物，</w:t>
      </w:r>
    </w:p>
    <w:p w:rsidR="00E52097" w:rsidRDefault="00873809">
      <w:pPr>
        <w:wordWrap w:val="0"/>
        <w:spacing w:line="740" w:lineRule="atLeast"/>
        <w:ind w:left="3320"/>
        <w:textAlignment w:val="baseline"/>
        <w:rPr>
          <w:sz w:val="51"/>
        </w:rPr>
      </w:pPr>
      <w:r>
        <w:rPr>
          <w:rFonts w:ascii="宋体" w:eastAsia="宋体" w:hAnsi="宋体" w:cs="宋体"/>
          <w:color w:val="000000"/>
          <w:sz w:val="51"/>
        </w:rPr>
        <w:t>分离了的适合于各种生物的粒子，</w:t>
      </w:r>
    </w:p>
    <w:p w:rsidR="00E52097" w:rsidRDefault="00873809">
      <w:pPr>
        <w:wordWrap w:val="0"/>
        <w:spacing w:line="720" w:lineRule="atLeast"/>
        <w:ind w:left="3320"/>
        <w:textAlignment w:val="baseline"/>
        <w:rPr>
          <w:sz w:val="51"/>
        </w:rPr>
      </w:pPr>
      <w:r>
        <w:rPr>
          <w:rFonts w:ascii="宋体" w:eastAsia="宋体" w:hAnsi="宋体" w:cs="宋体"/>
          <w:color w:val="000000"/>
          <w:sz w:val="51"/>
        </w:rPr>
        <w:t>就走遍它们全身，并且在那儿</w:t>
      </w:r>
    </w:p>
    <w:p w:rsidR="00E52097" w:rsidRDefault="00873809">
      <w:pPr>
        <w:wordWrap w:val="0"/>
        <w:spacing w:line="740" w:lineRule="atLeast"/>
        <w:ind w:left="3320"/>
        <w:textAlignment w:val="baseline"/>
        <w:rPr>
          <w:sz w:val="51"/>
        </w:rPr>
      </w:pPr>
      <w:r>
        <w:rPr>
          <w:rFonts w:ascii="宋体" w:eastAsia="宋体" w:hAnsi="宋体" w:cs="宋体"/>
          <w:color w:val="000000"/>
          <w:sz w:val="51"/>
        </w:rPr>
        <w:t>结合起来而产生了适当的运动；</w:t>
      </w:r>
    </w:p>
    <w:p w:rsidR="00E52097" w:rsidRDefault="00873809">
      <w:pPr>
        <w:wordWrap w:val="0"/>
        <w:spacing w:line="740" w:lineRule="atLeast"/>
        <w:ind w:left="3320"/>
        <w:textAlignment w:val="baseline"/>
        <w:rPr>
          <w:sz w:val="51"/>
        </w:rPr>
      </w:pPr>
      <w:r>
        <w:rPr>
          <w:rFonts w:ascii="宋体" w:eastAsia="宋体" w:hAnsi="宋体" w:cs="宋体"/>
          <w:color w:val="000000"/>
          <w:sz w:val="51"/>
        </w:rPr>
        <w:t>反之，我们看见自然如何在地面上</w:t>
      </w:r>
    </w:p>
    <w:p w:rsidR="00E52097" w:rsidRDefault="00873809">
      <w:pPr>
        <w:wordWrap w:val="0"/>
        <w:spacing w:line="720" w:lineRule="atLeast"/>
        <w:ind w:left="3320"/>
        <w:textAlignment w:val="baseline"/>
        <w:rPr>
          <w:sz w:val="51"/>
        </w:rPr>
      </w:pPr>
      <w:r>
        <w:rPr>
          <w:rFonts w:ascii="宋体" w:eastAsia="宋体" w:hAnsi="宋体" w:cs="宋体"/>
          <w:color w:val="000000"/>
          <w:sz w:val="51"/>
        </w:rPr>
        <w:t>抛弃了那些异于它们体质的东西。</w:t>
      </w:r>
    </w:p>
    <w:p w:rsidR="00E52097" w:rsidRDefault="00873809">
      <w:pPr>
        <w:wordWrap w:val="0"/>
        <w:spacing w:line="740" w:lineRule="atLeast"/>
        <w:ind w:left="3320"/>
        <w:textAlignment w:val="baseline"/>
        <w:rPr>
          <w:sz w:val="51"/>
        </w:rPr>
      </w:pPr>
      <w:r>
        <w:rPr>
          <w:rFonts w:ascii="宋体" w:eastAsia="宋体" w:hAnsi="宋体" w:cs="宋体"/>
          <w:color w:val="000000"/>
          <w:sz w:val="51"/>
        </w:rPr>
        <w:t>许多不见形体的东西则由撞击所迫</w:t>
      </w:r>
    </w:p>
    <w:p w:rsidR="00E52097" w:rsidRDefault="00873809">
      <w:pPr>
        <w:wordWrap w:val="0"/>
        <w:spacing w:line="740" w:lineRule="atLeast"/>
        <w:ind w:left="3320"/>
        <w:textAlignment w:val="baseline"/>
        <w:rPr>
          <w:sz w:val="51"/>
        </w:rPr>
      </w:pPr>
      <w:r>
        <w:rPr>
          <w:rFonts w:ascii="宋体" w:eastAsia="宋体" w:hAnsi="宋体" w:cs="宋体"/>
          <w:color w:val="000000"/>
          <w:sz w:val="51"/>
        </w:rPr>
        <w:t>而从它们的身体飞开去</w:t>
      </w:r>
      <w:r>
        <w:rPr>
          <w:rFonts w:ascii="宋体" w:eastAsia="宋体" w:hAnsi="宋体" w:cs="宋体"/>
          <w:color w:val="000000"/>
          <w:sz w:val="51"/>
        </w:rPr>
        <w:t>①————</w:t>
      </w:r>
    </w:p>
    <w:p w:rsidR="00E52097" w:rsidRDefault="00873809">
      <w:pPr>
        <w:wordWrap w:val="0"/>
        <w:spacing w:line="780" w:lineRule="atLeast"/>
        <w:ind w:left="3320"/>
        <w:textAlignment w:val="baseline"/>
        <w:rPr>
          <w:sz w:val="51"/>
        </w:rPr>
      </w:pPr>
      <w:r>
        <w:rPr>
          <w:rFonts w:ascii="宋体" w:eastAsia="宋体" w:hAnsi="宋体" w:cs="宋体"/>
          <w:color w:val="000000"/>
          <w:sz w:val="51"/>
        </w:rPr>
        <w:t>那些不能联接上任何部分</w:t>
      </w:r>
    </w:p>
    <w:p w:rsidR="00E52097" w:rsidRDefault="00873809">
      <w:pPr>
        <w:wordWrap w:val="0"/>
        <w:spacing w:line="740" w:lineRule="atLeast"/>
        <w:ind w:left="3320"/>
        <w:textAlignment w:val="baseline"/>
        <w:rPr>
          <w:sz w:val="51"/>
        </w:rPr>
      </w:pPr>
      <w:r>
        <w:rPr>
          <w:rFonts w:ascii="宋体" w:eastAsia="宋体" w:hAnsi="宋体" w:cs="宋体"/>
          <w:color w:val="000000"/>
          <w:sz w:val="51"/>
        </w:rPr>
        <w:t>或者当已在体内时却不能协调</w:t>
      </w:r>
    </w:p>
    <w:p w:rsidR="00E52097" w:rsidRDefault="00873809">
      <w:pPr>
        <w:wordWrap w:val="0"/>
        <w:spacing w:line="740" w:lineRule="atLeast"/>
        <w:ind w:left="3320"/>
        <w:textAlignment w:val="baseline"/>
        <w:rPr>
          <w:sz w:val="51"/>
        </w:rPr>
      </w:pPr>
      <w:r>
        <w:rPr>
          <w:rFonts w:ascii="宋体" w:eastAsia="宋体" w:hAnsi="宋体" w:cs="宋体"/>
          <w:color w:val="000000"/>
          <w:sz w:val="51"/>
        </w:rPr>
        <w:t>而在其中采取那些活命的运动的东西。</w:t>
      </w:r>
    </w:p>
    <w:p w:rsidR="00E52097" w:rsidRDefault="00873809">
      <w:pPr>
        <w:tabs>
          <w:tab w:val="left" w:pos="3440"/>
        </w:tabs>
        <w:wordWrap w:val="0"/>
        <w:spacing w:line="740" w:lineRule="atLeast"/>
        <w:ind w:left="40"/>
        <w:textAlignment w:val="baseline"/>
        <w:rPr>
          <w:sz w:val="51"/>
        </w:rPr>
      </w:pPr>
      <w:r>
        <w:rPr>
          <w:rFonts w:ascii="宋体" w:eastAsia="宋体" w:hAnsi="宋体" w:cs="宋体"/>
          <w:color w:val="000000"/>
          <w:sz w:val="51"/>
        </w:rPr>
        <w:t>这对于无生</w:t>
      </w:r>
      <w:r>
        <w:tab/>
      </w:r>
      <w:r>
        <w:rPr>
          <w:rFonts w:ascii="宋体" w:eastAsia="宋体" w:hAnsi="宋体" w:cs="宋体"/>
          <w:color w:val="000000"/>
          <w:sz w:val="51"/>
        </w:rPr>
        <w:t>但不要以为也许只是有生命的东西</w:t>
      </w:r>
    </w:p>
    <w:p w:rsidR="00E52097" w:rsidRDefault="00873809">
      <w:pPr>
        <w:wordWrap w:val="0"/>
        <w:spacing w:line="700" w:lineRule="atLeast"/>
        <w:ind w:left="20" w:right="5220"/>
        <w:textAlignment w:val="baseline"/>
        <w:rPr>
          <w:sz w:val="51"/>
        </w:rPr>
      </w:pPr>
      <w:r>
        <w:rPr>
          <w:rFonts w:ascii="宋体" w:eastAsia="宋体" w:hAnsi="宋体" w:cs="宋体"/>
          <w:color w:val="000000"/>
          <w:sz w:val="51"/>
        </w:rPr>
        <w:t>命的东西和这于生物一</w:t>
      </w:r>
      <w:r>
        <w:rPr>
          <w:rFonts w:ascii="宋体" w:eastAsia="宋体" w:hAnsi="宋体" w:cs="宋体"/>
          <w:color w:val="000000"/>
          <w:sz w:val="51"/>
        </w:rPr>
        <w:t xml:space="preserve">    </w:t>
      </w:r>
      <w:r>
        <w:rPr>
          <w:rFonts w:ascii="宋体" w:eastAsia="宋体" w:hAnsi="宋体" w:cs="宋体"/>
          <w:color w:val="000000"/>
          <w:sz w:val="51"/>
        </w:rPr>
        <w:t>才被</w:t>
      </w:r>
      <w:r>
        <w:rPr>
          <w:rFonts w:ascii="宋体" w:eastAsia="宋体" w:hAnsi="宋体" w:cs="宋体"/>
          <w:color w:val="000000"/>
          <w:sz w:val="51"/>
          <w:em w:val="dot"/>
        </w:rPr>
        <w:t>这些</w:t>
      </w:r>
      <w:r>
        <w:rPr>
          <w:rFonts w:ascii="宋体" w:eastAsia="宋体" w:hAnsi="宋体" w:cs="宋体"/>
          <w:color w:val="000000"/>
          <w:sz w:val="51"/>
        </w:rPr>
        <w:t>规律所限制：它们限制一切。</w:t>
      </w:r>
    </w:p>
    <w:p w:rsidR="00E52097" w:rsidRDefault="00873809">
      <w:pPr>
        <w:wordWrap w:val="0"/>
        <w:spacing w:line="580" w:lineRule="atLeast"/>
        <w:ind w:left="20"/>
        <w:textAlignment w:val="baseline"/>
        <w:rPr>
          <w:sz w:val="43"/>
        </w:rPr>
      </w:pPr>
      <w:r>
        <w:rPr>
          <w:rFonts w:ascii="宋体" w:eastAsia="宋体" w:hAnsi="宋体" w:cs="宋体"/>
          <w:color w:val="000000"/>
          <w:sz w:val="43"/>
        </w:rPr>
        <w:t>样是真的</w:t>
      </w:r>
    </w:p>
    <w:p w:rsidR="00E52097" w:rsidRDefault="00873809">
      <w:pPr>
        <w:wordWrap w:val="0"/>
        <w:spacing w:before="280" w:line="740" w:lineRule="atLeast"/>
        <w:ind w:left="3320"/>
        <w:textAlignment w:val="baseline"/>
        <w:rPr>
          <w:sz w:val="51"/>
        </w:rPr>
      </w:pPr>
      <w:r>
        <w:rPr>
          <w:rFonts w:ascii="宋体" w:eastAsia="宋体" w:hAnsi="宋体" w:cs="宋体"/>
          <w:color w:val="000000"/>
          <w:sz w:val="51"/>
        </w:rPr>
        <w:t>因为正如所创造出来的东西</w:t>
      </w:r>
    </w:p>
    <w:p w:rsidR="00E52097" w:rsidRDefault="00873809">
      <w:pPr>
        <w:wordWrap w:val="0"/>
        <w:spacing w:line="740" w:lineRule="atLeast"/>
        <w:ind w:left="2340"/>
        <w:textAlignment w:val="baseline"/>
        <w:rPr>
          <w:sz w:val="51"/>
        </w:rPr>
      </w:pPr>
      <w:r>
        <w:rPr>
          <w:rFonts w:ascii="宋体" w:eastAsia="宋体" w:hAnsi="宋体" w:cs="宋体"/>
          <w:color w:val="000000"/>
          <w:sz w:val="51"/>
          <w:u w:val="single"/>
        </w:rPr>
        <w:t xml:space="preserve">                     </w:t>
      </w:r>
    </w:p>
    <w:p w:rsidR="00E52097" w:rsidRDefault="00873809">
      <w:pPr>
        <w:wordWrap w:val="0"/>
        <w:spacing w:before="440" w:line="580" w:lineRule="atLeast"/>
        <w:ind w:left="332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例如呼吸出来的气息。</w:t>
      </w:r>
    </w:p>
    <w:p w:rsidR="00E52097" w:rsidRDefault="00E52097"/>
    <w:p w:rsidR="00E52097" w:rsidRDefault="00E52097">
      <w:pPr>
        <w:sectPr w:rsidR="00E52097">
          <w:headerReference w:type="default" r:id="rId219"/>
          <w:footerReference w:type="default" r:id="rId220"/>
          <w:pgSz w:w="22520" w:h="31680"/>
          <w:pgMar w:top="2700" w:right="2480" w:bottom="2700" w:left="2480" w:header="2400" w:footer="2400" w:gutter="0"/>
          <w:cols w:space="720"/>
        </w:sectPr>
      </w:pPr>
    </w:p>
    <w:p w:rsidR="00E52097" w:rsidRDefault="00873809">
      <w:pPr>
        <w:tabs>
          <w:tab w:val="left" w:pos="7200"/>
          <w:tab w:val="left" w:pos="8460"/>
          <w:tab w:val="left" w:pos="12960"/>
        </w:tabs>
        <w:wordWrap w:val="0"/>
        <w:spacing w:line="780" w:lineRule="atLeast"/>
        <w:ind w:left="5860"/>
        <w:textAlignment w:val="baseline"/>
        <w:rPr>
          <w:sz w:val="42"/>
        </w:rPr>
      </w:pPr>
      <w:r>
        <w:rPr>
          <w:rFonts w:ascii="宋体" w:eastAsia="宋体" w:hAnsi="宋体" w:cs="宋体"/>
          <w:color w:val="000000"/>
          <w:sz w:val="42"/>
        </w:rPr>
        <w:lastRenderedPageBreak/>
        <w:t>第</w:t>
      </w:r>
      <w:r>
        <w:tab/>
      </w:r>
      <w:r>
        <w:rPr>
          <w:rFonts w:ascii="宋体" w:eastAsia="宋体" w:hAnsi="宋体" w:cs="宋体"/>
          <w:color w:val="000000"/>
          <w:sz w:val="42"/>
        </w:rPr>
        <w:t>二</w:t>
      </w:r>
      <w:r>
        <w:tab/>
      </w:r>
      <w:r>
        <w:rPr>
          <w:rFonts w:ascii="宋体" w:eastAsia="宋体" w:hAnsi="宋体" w:cs="宋体"/>
          <w:color w:val="000000"/>
          <w:sz w:val="42"/>
        </w:rPr>
        <w:t>卷</w:t>
      </w:r>
      <w:r>
        <w:tab/>
      </w:r>
      <w:r>
        <w:rPr>
          <w:rFonts w:ascii="宋体" w:eastAsia="宋体" w:hAnsi="宋体" w:cs="宋体"/>
          <w:color w:val="000000"/>
          <w:sz w:val="42"/>
        </w:rPr>
        <w:t>103</w:t>
      </w:r>
    </w:p>
    <w:p w:rsidR="00E52097" w:rsidRDefault="00E52097">
      <w:pPr>
        <w:wordWrap w:val="0"/>
        <w:spacing w:line="740" w:lineRule="exact"/>
        <w:textAlignment w:val="baseline"/>
        <w:rPr>
          <w:sz w:val="51"/>
        </w:rPr>
      </w:pPr>
    </w:p>
    <w:p w:rsidR="00E52097" w:rsidRDefault="00873809">
      <w:pPr>
        <w:wordWrap w:val="0"/>
        <w:spacing w:line="740" w:lineRule="atLeast"/>
        <w:ind w:left="1820"/>
        <w:textAlignment w:val="baseline"/>
        <w:rPr>
          <w:sz w:val="51"/>
        </w:rPr>
      </w:pPr>
      <w:r>
        <w:rPr>
          <w:rFonts w:ascii="宋体" w:eastAsia="宋体" w:hAnsi="宋体" w:cs="宋体"/>
          <w:color w:val="000000"/>
          <w:sz w:val="51"/>
        </w:rPr>
        <w:t>就它们的整个本性说是各各不同，</w:t>
      </w:r>
    </w:p>
    <w:p w:rsidR="00E52097" w:rsidRDefault="00873809">
      <w:pPr>
        <w:wordWrap w:val="0"/>
        <w:spacing w:line="720" w:lineRule="atLeast"/>
        <w:ind w:left="1820"/>
        <w:textAlignment w:val="baseline"/>
        <w:rPr>
          <w:sz w:val="51"/>
        </w:rPr>
      </w:pPr>
      <w:r>
        <w:rPr>
          <w:rFonts w:ascii="宋体" w:eastAsia="宋体" w:hAnsi="宋体" w:cs="宋体"/>
          <w:color w:val="000000"/>
          <w:sz w:val="51"/>
        </w:rPr>
        <w:t>同样地它们的始基也必定形状各异</w:t>
      </w:r>
      <w:r>
        <w:rPr>
          <w:rFonts w:ascii="宋体" w:eastAsia="宋体" w:hAnsi="宋体" w:cs="宋体"/>
          <w:color w:val="000000"/>
          <w:sz w:val="51"/>
        </w:rPr>
        <w:t>————</w:t>
      </w:r>
    </w:p>
    <w:p w:rsidR="00E52097" w:rsidRDefault="00873809">
      <w:pPr>
        <w:wordWrap w:val="0"/>
        <w:spacing w:line="780" w:lineRule="atLeast"/>
        <w:ind w:left="1820"/>
        <w:textAlignment w:val="baseline"/>
        <w:rPr>
          <w:sz w:val="51"/>
        </w:rPr>
      </w:pPr>
      <w:r>
        <w:rPr>
          <w:rFonts w:ascii="宋体" w:eastAsia="宋体" w:hAnsi="宋体" w:cs="宋体"/>
          <w:color w:val="000000"/>
          <w:sz w:val="51"/>
        </w:rPr>
        <w:t>不是说因为只有极少始基有相同的形式，</w:t>
      </w:r>
    </w:p>
    <w:p w:rsidR="00E52097" w:rsidRDefault="00873809">
      <w:pPr>
        <w:wordWrap w:val="0"/>
        <w:spacing w:line="780" w:lineRule="atLeast"/>
        <w:ind w:left="1820"/>
        <w:textAlignment w:val="baseline"/>
        <w:rPr>
          <w:sz w:val="51"/>
        </w:rPr>
      </w:pPr>
      <w:r>
        <w:rPr>
          <w:rFonts w:ascii="宋体" w:eastAsia="宋体" w:hAnsi="宋体" w:cs="宋体"/>
          <w:color w:val="000000"/>
          <w:sz w:val="51"/>
        </w:rPr>
        <w:t>而是说因为它们</w:t>
      </w:r>
      <w:r>
        <w:rPr>
          <w:rFonts w:ascii="宋体" w:eastAsia="宋体" w:hAnsi="宋体" w:cs="宋体"/>
          <w:color w:val="000000"/>
          <w:sz w:val="51"/>
        </w:rPr>
        <w:t>①</w:t>
      </w:r>
      <w:r>
        <w:rPr>
          <w:rFonts w:ascii="宋体" w:eastAsia="宋体" w:hAnsi="宋体" w:cs="宋体"/>
          <w:color w:val="000000"/>
          <w:sz w:val="51"/>
        </w:rPr>
        <w:t>一般地不是全都一样。</w:t>
      </w:r>
    </w:p>
    <w:p w:rsidR="00E52097" w:rsidRDefault="00873809">
      <w:pPr>
        <w:wordWrap w:val="0"/>
        <w:spacing w:line="720" w:lineRule="atLeast"/>
        <w:ind w:left="1820"/>
        <w:textAlignment w:val="baseline"/>
        <w:rPr>
          <w:sz w:val="51"/>
        </w:rPr>
      </w:pPr>
      <w:r>
        <w:rPr>
          <w:rFonts w:ascii="宋体" w:eastAsia="宋体" w:hAnsi="宋体" w:cs="宋体"/>
          <w:color w:val="000000"/>
          <w:sz w:val="51"/>
        </w:rPr>
        <w:t>不，在我们这些诗句中，</w:t>
      </w:r>
    </w:p>
    <w:p w:rsidR="00E52097" w:rsidRDefault="00873809">
      <w:pPr>
        <w:wordWrap w:val="0"/>
        <w:spacing w:line="720" w:lineRule="atLeast"/>
        <w:ind w:left="1820"/>
        <w:textAlignment w:val="baseline"/>
        <w:rPr>
          <w:sz w:val="51"/>
        </w:rPr>
      </w:pPr>
      <w:r>
        <w:rPr>
          <w:rFonts w:ascii="宋体" w:eastAsia="宋体" w:hAnsi="宋体" w:cs="宋体"/>
          <w:color w:val="000000"/>
          <w:sz w:val="51"/>
        </w:rPr>
        <w:t>你看见许多的原素为许多字所共有，</w:t>
      </w:r>
    </w:p>
    <w:p w:rsidR="00E52097" w:rsidRDefault="00873809">
      <w:pPr>
        <w:wordWrap w:val="0"/>
        <w:spacing w:line="740" w:lineRule="atLeast"/>
        <w:ind w:left="1820"/>
        <w:textAlignment w:val="baseline"/>
        <w:rPr>
          <w:sz w:val="51"/>
        </w:rPr>
      </w:pPr>
      <w:r>
        <w:rPr>
          <w:rFonts w:ascii="宋体" w:eastAsia="宋体" w:hAnsi="宋体" w:cs="宋体"/>
          <w:color w:val="000000"/>
          <w:sz w:val="51"/>
        </w:rPr>
        <w:t>但是依然必须承认</w:t>
      </w:r>
    </w:p>
    <w:p w:rsidR="00E52097" w:rsidRDefault="00873809">
      <w:pPr>
        <w:wordWrap w:val="0"/>
        <w:spacing w:line="740" w:lineRule="atLeast"/>
        <w:ind w:left="1820"/>
        <w:textAlignment w:val="baseline"/>
        <w:rPr>
          <w:sz w:val="51"/>
        </w:rPr>
      </w:pPr>
      <w:r>
        <w:rPr>
          <w:rFonts w:ascii="宋体" w:eastAsia="宋体" w:hAnsi="宋体" w:cs="宋体"/>
          <w:color w:val="000000"/>
          <w:sz w:val="51"/>
        </w:rPr>
        <w:t>字和字，句和句都彼此各不相同，</w:t>
      </w:r>
    </w:p>
    <w:p w:rsidR="00E52097" w:rsidRDefault="00873809">
      <w:pPr>
        <w:wordWrap w:val="0"/>
        <w:spacing w:line="740" w:lineRule="atLeast"/>
        <w:ind w:left="1820"/>
        <w:textAlignment w:val="baseline"/>
        <w:rPr>
          <w:sz w:val="51"/>
        </w:rPr>
      </w:pPr>
      <w:r>
        <w:rPr>
          <w:rFonts w:ascii="宋体" w:eastAsia="宋体" w:hAnsi="宋体" w:cs="宋体"/>
          <w:color w:val="000000"/>
          <w:sz w:val="51"/>
        </w:rPr>
        <w:t>都是由不同的原素所组成，</w:t>
      </w:r>
      <w:r>
        <w:rPr>
          <w:rFonts w:ascii="宋体" w:eastAsia="宋体" w:hAnsi="宋体" w:cs="宋体"/>
          <w:color w:val="000000"/>
          <w:sz w:val="51"/>
        </w:rPr>
        <w:t>————</w:t>
      </w:r>
    </w:p>
    <w:p w:rsidR="00E52097" w:rsidRDefault="00873809">
      <w:pPr>
        <w:wordWrap w:val="0"/>
        <w:spacing w:line="740" w:lineRule="atLeast"/>
        <w:ind w:left="1820"/>
        <w:textAlignment w:val="baseline"/>
        <w:rPr>
          <w:sz w:val="51"/>
        </w:rPr>
      </w:pPr>
      <w:r>
        <w:rPr>
          <w:rFonts w:ascii="宋体" w:eastAsia="宋体" w:hAnsi="宋体" w:cs="宋体"/>
          <w:color w:val="000000"/>
          <w:sz w:val="51"/>
        </w:rPr>
        <w:t>不是说因为只有少数几个共通的字母</w:t>
      </w:r>
    </w:p>
    <w:p w:rsidR="00E52097" w:rsidRDefault="00873809">
      <w:pPr>
        <w:wordWrap w:val="0"/>
        <w:spacing w:line="740" w:lineRule="atLeast"/>
        <w:ind w:left="1820"/>
        <w:textAlignment w:val="baseline"/>
        <w:rPr>
          <w:sz w:val="51"/>
        </w:rPr>
      </w:pPr>
      <w:r>
        <w:rPr>
          <w:rFonts w:ascii="宋体" w:eastAsia="宋体" w:hAnsi="宋体" w:cs="宋体"/>
          <w:color w:val="000000"/>
          <w:sz w:val="51"/>
        </w:rPr>
        <w:t>出现在所有的字里，或者说没有两个字</w:t>
      </w:r>
    </w:p>
    <w:p w:rsidR="00E52097" w:rsidRDefault="00873809">
      <w:pPr>
        <w:wordWrap w:val="0"/>
        <w:spacing w:line="820" w:lineRule="atLeast"/>
        <w:ind w:left="1820"/>
        <w:textAlignment w:val="baseline"/>
        <w:rPr>
          <w:sz w:val="51"/>
        </w:rPr>
      </w:pPr>
      <w:r>
        <w:rPr>
          <w:rFonts w:ascii="宋体" w:eastAsia="宋体" w:hAnsi="宋体" w:cs="宋体"/>
          <w:color w:val="000000"/>
          <w:sz w:val="51"/>
        </w:rPr>
        <w:t>彼此都由</w:t>
      </w:r>
      <w:r>
        <w:rPr>
          <w:rFonts w:ascii="宋体" w:eastAsia="宋体" w:hAnsi="宋体" w:cs="宋体"/>
          <w:color w:val="000000"/>
          <w:sz w:val="51"/>
          <w:em w:val="dot"/>
        </w:rPr>
        <w:t>完全</w:t>
      </w:r>
      <w:r>
        <w:rPr>
          <w:rFonts w:ascii="宋体" w:eastAsia="宋体" w:hAnsi="宋体" w:cs="宋体"/>
          <w:color w:val="000000"/>
          <w:sz w:val="51"/>
        </w:rPr>
        <w:t>相同的元素所构成，</w:t>
      </w:r>
    </w:p>
    <w:p w:rsidR="00E52097" w:rsidRDefault="00873809">
      <w:pPr>
        <w:wordWrap w:val="0"/>
        <w:spacing w:line="740" w:lineRule="atLeast"/>
        <w:ind w:left="1820"/>
        <w:textAlignment w:val="baseline"/>
        <w:rPr>
          <w:sz w:val="51"/>
        </w:rPr>
      </w:pPr>
      <w:r>
        <w:rPr>
          <w:rFonts w:ascii="宋体" w:eastAsia="宋体" w:hAnsi="宋体" w:cs="宋体"/>
          <w:color w:val="000000"/>
          <w:sz w:val="51"/>
        </w:rPr>
        <w:t>而是说因为它们</w:t>
      </w:r>
      <w:r>
        <w:rPr>
          <w:rFonts w:ascii="宋体" w:eastAsia="宋体" w:hAnsi="宋体" w:cs="宋体"/>
          <w:color w:val="000000"/>
          <w:sz w:val="51"/>
        </w:rPr>
        <w:t>②</w:t>
      </w:r>
      <w:r>
        <w:rPr>
          <w:rFonts w:ascii="宋体" w:eastAsia="宋体" w:hAnsi="宋体" w:cs="宋体"/>
          <w:color w:val="000000"/>
          <w:sz w:val="51"/>
        </w:rPr>
        <w:t>一般地并不是全都一样。</w:t>
      </w:r>
    </w:p>
    <w:p w:rsidR="00E52097" w:rsidRDefault="00873809">
      <w:pPr>
        <w:tabs>
          <w:tab w:val="left" w:pos="14180"/>
        </w:tabs>
        <w:wordWrap w:val="0"/>
        <w:spacing w:line="740" w:lineRule="atLeast"/>
        <w:ind w:left="1860"/>
        <w:textAlignment w:val="baseline"/>
        <w:rPr>
          <w:sz w:val="51"/>
        </w:rPr>
      </w:pPr>
      <w:r>
        <w:rPr>
          <w:rFonts w:ascii="宋体" w:eastAsia="宋体" w:hAnsi="宋体" w:cs="宋体"/>
          <w:color w:val="000000"/>
          <w:sz w:val="51"/>
        </w:rPr>
        <w:t>同样地，在别的东西里面，</w:t>
      </w:r>
      <w:r>
        <w:tab/>
      </w:r>
      <w:r>
        <w:rPr>
          <w:rFonts w:ascii="宋体" w:eastAsia="宋体" w:hAnsi="宋体" w:cs="宋体"/>
          <w:color w:val="000000"/>
          <w:sz w:val="51"/>
        </w:rPr>
        <w:t>有共通的原</w:t>
      </w:r>
    </w:p>
    <w:p w:rsidR="00E52097" w:rsidRDefault="00873809">
      <w:pPr>
        <w:tabs>
          <w:tab w:val="left" w:pos="14200"/>
        </w:tabs>
        <w:wordWrap w:val="0"/>
        <w:spacing w:line="780" w:lineRule="atLeast"/>
        <w:ind w:left="1880"/>
        <w:textAlignment w:val="baseline"/>
        <w:rPr>
          <w:sz w:val="51"/>
        </w:rPr>
      </w:pPr>
      <w:r>
        <w:rPr>
          <w:rFonts w:ascii="宋体" w:eastAsia="宋体" w:hAnsi="宋体" w:cs="宋体"/>
          <w:color w:val="000000"/>
          <w:sz w:val="51"/>
        </w:rPr>
        <w:t>虽然有许多为许多东西所共有的始基，</w:t>
      </w:r>
      <w:r>
        <w:tab/>
      </w:r>
      <w:r>
        <w:rPr>
          <w:rFonts w:ascii="宋体" w:eastAsia="宋体" w:hAnsi="宋体" w:cs="宋体"/>
          <w:color w:val="000000"/>
          <w:sz w:val="51"/>
        </w:rPr>
        <w:t>则是不同的</w:t>
      </w:r>
      <w:r>
        <w:rPr>
          <w:noProof/>
        </w:rPr>
        <mc:AlternateContent>
          <mc:Choice Requires="wps">
            <w:drawing>
              <wp:anchor distT="0" distB="0" distL="0" distR="0" simplePos="0" relativeHeight="251311616" behindDoc="0" locked="0" layoutInCell="1" allowOverlap="1">
                <wp:simplePos x="0" y="0"/>
                <wp:positionH relativeFrom="page">
                  <wp:posOffset>10833100</wp:posOffset>
                </wp:positionH>
                <wp:positionV relativeFrom="paragraph">
                  <wp:posOffset>-139700</wp:posOffset>
                </wp:positionV>
                <wp:extent cx="1511300" cy="419100"/>
                <wp:effectExtent l="0" t="0" r="0" b="0"/>
                <wp:wrapNone/>
                <wp:docPr id="150" name="文本框 150"/>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素，但整体</w:t>
                            </w:r>
                          </w:p>
                        </w:txbxContent>
                      </wps:txbx>
                      <wps:bodyPr vert="horz" wrap="square" lIns="0" tIns="0" rIns="0" bIns="0" anchor="t">
                        <a:noAutofit/>
                      </wps:bodyPr>
                    </wps:wsp>
                  </a:graphicData>
                </a:graphic>
              </wp:anchor>
            </w:drawing>
          </mc:Choice>
          <mc:Fallback>
            <w:pict>
              <v:shape id="文本框 150" o:spid="_x0000_s1170" type="#_x0000_t202" style="position:absolute;left:0;text-align:left;margin-left:853pt;margin-top:-11pt;width:119pt;height:33pt;z-index:25131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素，但整体</w:t>
                      </w:r>
                    </w:p>
                  </w:txbxContent>
                </v:textbox>
                <w10:wrap anchorx="page"/>
              </v:shape>
            </w:pict>
          </mc:Fallback>
        </mc:AlternateContent>
      </w:r>
    </w:p>
    <w:p w:rsidR="00E52097" w:rsidRDefault="00873809">
      <w:pPr>
        <w:wordWrap w:val="0"/>
        <w:spacing w:line="740" w:lineRule="atLeast"/>
        <w:ind w:left="1820"/>
        <w:textAlignment w:val="baseline"/>
        <w:rPr>
          <w:sz w:val="51"/>
        </w:rPr>
      </w:pPr>
      <w:r>
        <w:rPr>
          <w:rFonts w:ascii="宋体" w:eastAsia="宋体" w:hAnsi="宋体" w:cs="宋体"/>
          <w:color w:val="000000"/>
          <w:sz w:val="51"/>
        </w:rPr>
        <w:t>但它们</w:t>
      </w:r>
      <w:r>
        <w:rPr>
          <w:rFonts w:ascii="宋体" w:eastAsia="宋体" w:hAnsi="宋体" w:cs="宋体"/>
          <w:color w:val="000000"/>
          <w:sz w:val="51"/>
        </w:rPr>
        <w:t>③</w:t>
      </w:r>
      <w:r>
        <w:rPr>
          <w:rFonts w:ascii="宋体" w:eastAsia="宋体" w:hAnsi="宋体" w:cs="宋体"/>
          <w:color w:val="000000"/>
          <w:sz w:val="51"/>
        </w:rPr>
        <w:t>当彼此结合起来的时候，</w:t>
      </w:r>
    </w:p>
    <w:p w:rsidR="00E52097" w:rsidRDefault="00873809">
      <w:pPr>
        <w:wordWrap w:val="0"/>
        <w:spacing w:line="740" w:lineRule="atLeast"/>
        <w:ind w:left="1820"/>
        <w:textAlignment w:val="baseline"/>
        <w:rPr>
          <w:sz w:val="51"/>
        </w:rPr>
      </w:pPr>
      <w:r>
        <w:rPr>
          <w:rFonts w:ascii="宋体" w:eastAsia="宋体" w:hAnsi="宋体" w:cs="宋体"/>
          <w:color w:val="000000"/>
          <w:sz w:val="51"/>
        </w:rPr>
        <w:t>却能形成新的整体，与别的很不相同。</w:t>
      </w:r>
    </w:p>
    <w:p w:rsidR="00E52097" w:rsidRDefault="00873809">
      <w:pPr>
        <w:wordWrap w:val="0"/>
        <w:spacing w:line="740" w:lineRule="atLeast"/>
        <w:ind w:left="1820"/>
        <w:textAlignment w:val="baseline"/>
        <w:rPr>
          <w:sz w:val="51"/>
        </w:rPr>
      </w:pPr>
      <w:r>
        <w:rPr>
          <w:rFonts w:ascii="宋体" w:eastAsia="宋体" w:hAnsi="宋体" w:cs="宋体"/>
          <w:color w:val="000000"/>
          <w:sz w:val="51"/>
        </w:rPr>
        <w:t>所以的确可以说人类五谷和愉快的树木</w:t>
      </w:r>
    </w:p>
    <w:p w:rsidR="00E52097" w:rsidRDefault="00873809">
      <w:pPr>
        <w:wordWrap w:val="0"/>
        <w:spacing w:line="720" w:lineRule="atLeast"/>
        <w:ind w:left="1820"/>
        <w:textAlignment w:val="baseline"/>
        <w:rPr>
          <w:sz w:val="51"/>
        </w:rPr>
      </w:pPr>
      <w:r>
        <w:rPr>
          <w:rFonts w:ascii="宋体" w:eastAsia="宋体" w:hAnsi="宋体" w:cs="宋体"/>
          <w:color w:val="000000"/>
          <w:sz w:val="51"/>
        </w:rPr>
        <w:t>全都是由不同的粒子所构成。</w:t>
      </w:r>
      <w:r>
        <w:rPr>
          <w:rFonts w:ascii="宋体" w:eastAsia="宋体" w:hAnsi="宋体" w:cs="宋体"/>
          <w:color w:val="000000"/>
          <w:sz w:val="51"/>
        </w:rPr>
        <w:t>④</w:t>
      </w:r>
    </w:p>
    <w:p w:rsidR="00E52097" w:rsidRDefault="00873809">
      <w:pPr>
        <w:wordWrap w:val="0"/>
        <w:spacing w:line="820" w:lineRule="atLeast"/>
        <w:ind w:left="1820"/>
        <w:textAlignment w:val="baseline"/>
        <w:rPr>
          <w:sz w:val="51"/>
        </w:rPr>
      </w:pPr>
      <w:r>
        <w:rPr>
          <w:rFonts w:ascii="宋体" w:eastAsia="宋体" w:hAnsi="宋体" w:cs="宋体"/>
          <w:color w:val="000000"/>
          <w:sz w:val="51"/>
        </w:rPr>
        <w:t>再者，既然种子是彼此不同，</w:t>
      </w:r>
    </w:p>
    <w:p w:rsidR="00E52097" w:rsidRDefault="00873809">
      <w:pPr>
        <w:wordWrap w:val="0"/>
        <w:spacing w:line="720" w:lineRule="atLeast"/>
        <w:ind w:left="1820"/>
        <w:textAlignment w:val="baseline"/>
        <w:rPr>
          <w:sz w:val="51"/>
        </w:rPr>
      </w:pPr>
      <w:r>
        <w:rPr>
          <w:rFonts w:ascii="宋体" w:eastAsia="宋体" w:hAnsi="宋体" w:cs="宋体"/>
          <w:color w:val="000000"/>
          <w:sz w:val="51"/>
        </w:rPr>
        <w:t>所以必定也有不同的间隔和孔道，</w:t>
      </w:r>
    </w:p>
    <w:p w:rsidR="00E52097" w:rsidRDefault="00873809">
      <w:pPr>
        <w:wordWrap w:val="0"/>
        <w:spacing w:line="720" w:lineRule="atLeast"/>
        <w:ind w:left="1820"/>
        <w:textAlignment w:val="baseline"/>
        <w:rPr>
          <w:sz w:val="51"/>
        </w:rPr>
      </w:pPr>
      <w:r>
        <w:rPr>
          <w:rFonts w:ascii="宋体" w:eastAsia="宋体" w:hAnsi="宋体" w:cs="宋体"/>
          <w:color w:val="000000"/>
          <w:sz w:val="51"/>
        </w:rPr>
        <w:t>联结和重量，撞击、冲突和运动，</w:t>
      </w:r>
    </w:p>
    <w:p w:rsidR="00E52097" w:rsidRDefault="00873809">
      <w:pPr>
        <w:wordWrap w:val="0"/>
        <w:spacing w:before="400" w:line="780" w:lineRule="atLeast"/>
        <w:ind w:left="182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此行的</w:t>
      </w:r>
      <w:r>
        <w:rPr>
          <w:rFonts w:ascii="宋体" w:eastAsia="宋体" w:hAnsi="宋体" w:cs="宋体"/>
          <w:color w:val="000000"/>
          <w:sz w:val="42"/>
        </w:rPr>
        <w:t>“</w:t>
      </w:r>
      <w:r>
        <w:rPr>
          <w:rFonts w:ascii="宋体" w:eastAsia="宋体" w:hAnsi="宋体" w:cs="宋体"/>
          <w:color w:val="000000"/>
          <w:sz w:val="42"/>
        </w:rPr>
        <w:t>它们</w:t>
      </w:r>
      <w:r>
        <w:rPr>
          <w:rFonts w:ascii="宋体" w:eastAsia="宋体" w:hAnsi="宋体" w:cs="宋体"/>
          <w:color w:val="000000"/>
          <w:sz w:val="42"/>
        </w:rPr>
        <w:t>”</w:t>
      </w:r>
      <w:r>
        <w:rPr>
          <w:rFonts w:ascii="宋体" w:eastAsia="宋体" w:hAnsi="宋体" w:cs="宋体"/>
          <w:color w:val="000000"/>
          <w:sz w:val="42"/>
        </w:rPr>
        <w:t>指原子。</w:t>
      </w:r>
    </w:p>
    <w:p w:rsidR="00E52097" w:rsidRDefault="00873809">
      <w:pPr>
        <w:wordWrap w:val="0"/>
        <w:spacing w:line="780" w:lineRule="atLeast"/>
        <w:ind w:left="1820"/>
        <w:textAlignment w:val="baseline"/>
        <w:rPr>
          <w:sz w:val="42"/>
        </w:rPr>
      </w:pPr>
      <w:r>
        <w:rPr>
          <w:rFonts w:ascii="宋体" w:eastAsia="宋体" w:hAnsi="宋体" w:cs="宋体"/>
          <w:color w:val="000000"/>
          <w:sz w:val="42"/>
        </w:rPr>
        <w:t>②“</w:t>
      </w:r>
      <w:r>
        <w:rPr>
          <w:rFonts w:ascii="宋体" w:eastAsia="宋体" w:hAnsi="宋体" w:cs="宋体"/>
          <w:color w:val="000000"/>
          <w:sz w:val="42"/>
        </w:rPr>
        <w:t>它们</w:t>
      </w:r>
      <w:r>
        <w:rPr>
          <w:rFonts w:ascii="宋体" w:eastAsia="宋体" w:hAnsi="宋体" w:cs="宋体"/>
          <w:color w:val="000000"/>
          <w:sz w:val="42"/>
        </w:rPr>
        <w:t>”</w:t>
      </w:r>
      <w:r>
        <w:rPr>
          <w:rFonts w:ascii="宋体" w:eastAsia="宋体" w:hAnsi="宋体" w:cs="宋体"/>
          <w:color w:val="000000"/>
          <w:sz w:val="42"/>
        </w:rPr>
        <w:t>指字母。</w:t>
      </w:r>
    </w:p>
    <w:p w:rsidR="00E52097" w:rsidRDefault="00873809">
      <w:pPr>
        <w:wordWrap w:val="0"/>
        <w:spacing w:line="780" w:lineRule="atLeast"/>
        <w:ind w:left="1820"/>
        <w:textAlignment w:val="baseline"/>
        <w:rPr>
          <w:sz w:val="42"/>
        </w:rPr>
      </w:pPr>
      <w:r>
        <w:rPr>
          <w:rFonts w:ascii="宋体" w:eastAsia="宋体" w:hAnsi="宋体" w:cs="宋体"/>
          <w:color w:val="000000"/>
          <w:sz w:val="42"/>
        </w:rPr>
        <w:t>③“</w:t>
      </w:r>
      <w:r>
        <w:rPr>
          <w:rFonts w:ascii="宋体" w:eastAsia="宋体" w:hAnsi="宋体" w:cs="宋体"/>
          <w:color w:val="000000"/>
          <w:sz w:val="42"/>
        </w:rPr>
        <w:t>它们</w:t>
      </w:r>
      <w:r>
        <w:rPr>
          <w:rFonts w:ascii="宋体" w:eastAsia="宋体" w:hAnsi="宋体" w:cs="宋体"/>
          <w:color w:val="000000"/>
          <w:sz w:val="42"/>
        </w:rPr>
        <w:t>”</w:t>
      </w:r>
      <w:r>
        <w:rPr>
          <w:rFonts w:ascii="宋体" w:eastAsia="宋体" w:hAnsi="宋体" w:cs="宋体"/>
          <w:color w:val="000000"/>
          <w:sz w:val="42"/>
        </w:rPr>
        <w:t>指原子。</w:t>
      </w:r>
    </w:p>
    <w:p w:rsidR="00E52097" w:rsidRDefault="00873809">
      <w:pPr>
        <w:wordWrap w:val="0"/>
        <w:spacing w:line="780" w:lineRule="atLeast"/>
        <w:ind w:left="740" w:right="2200" w:firstLine="1080"/>
        <w:textAlignment w:val="baseline"/>
        <w:rPr>
          <w:sz w:val="42"/>
        </w:rPr>
      </w:pPr>
      <w:r>
        <w:rPr>
          <w:rFonts w:ascii="宋体" w:eastAsia="宋体" w:hAnsi="宋体" w:cs="宋体"/>
          <w:color w:val="000000"/>
          <w:sz w:val="42"/>
        </w:rPr>
        <w:t>④</w:t>
      </w:r>
      <w:r>
        <w:rPr>
          <w:rFonts w:ascii="宋体" w:eastAsia="宋体" w:hAnsi="宋体" w:cs="宋体"/>
          <w:b/>
          <w:color w:val="000000"/>
          <w:sz w:val="42"/>
        </w:rPr>
        <w:t xml:space="preserve"> </w:t>
      </w:r>
      <w:r>
        <w:rPr>
          <w:rFonts w:ascii="宋体" w:eastAsia="宋体" w:hAnsi="宋体" w:cs="宋体"/>
          <w:color w:val="000000"/>
          <w:sz w:val="42"/>
        </w:rPr>
        <w:t>关于自</w:t>
      </w:r>
      <w:r>
        <w:rPr>
          <w:rFonts w:ascii="宋体" w:eastAsia="宋体" w:hAnsi="宋体" w:cs="宋体"/>
          <w:color w:val="000000"/>
          <w:sz w:val="42"/>
        </w:rPr>
        <w:t>“</w:t>
      </w:r>
      <w:r>
        <w:rPr>
          <w:rFonts w:ascii="宋体" w:eastAsia="宋体" w:hAnsi="宋体" w:cs="宋体"/>
          <w:color w:val="000000"/>
          <w:sz w:val="42"/>
        </w:rPr>
        <w:t>不，在我们这些诗句中</w:t>
      </w:r>
      <w:r>
        <w:rPr>
          <w:rFonts w:ascii="宋体" w:eastAsia="宋体" w:hAnsi="宋体" w:cs="宋体"/>
          <w:color w:val="000000"/>
          <w:sz w:val="42"/>
        </w:rPr>
        <w:t>”</w:t>
      </w:r>
      <w:r>
        <w:rPr>
          <w:rFonts w:ascii="宋体" w:eastAsia="宋体" w:hAnsi="宋体" w:cs="宋体"/>
          <w:color w:val="000000"/>
          <w:sz w:val="42"/>
        </w:rPr>
        <w:t>起至此行止各行，参看第</w:t>
      </w:r>
      <w:r>
        <w:rPr>
          <w:rFonts w:ascii="宋体" w:eastAsia="宋体" w:hAnsi="宋体" w:cs="宋体"/>
          <w:color w:val="000000"/>
          <w:sz w:val="42"/>
        </w:rPr>
        <w:t>101</w:t>
      </w:r>
      <w:r>
        <w:rPr>
          <w:rFonts w:ascii="宋体" w:eastAsia="宋体" w:hAnsi="宋体" w:cs="宋体"/>
          <w:color w:val="000000"/>
          <w:sz w:val="42"/>
        </w:rPr>
        <w:t>页注</w:t>
      </w:r>
      <w:r>
        <w:rPr>
          <w:rFonts w:ascii="宋体" w:eastAsia="宋体" w:hAnsi="宋体" w:cs="宋体"/>
          <w:color w:val="000000"/>
          <w:sz w:val="42"/>
        </w:rPr>
        <w:t>③</w:t>
      </w:r>
      <w:r>
        <w:rPr>
          <w:rFonts w:ascii="宋体" w:eastAsia="宋体" w:hAnsi="宋体" w:cs="宋体"/>
          <w:color w:val="000000"/>
          <w:sz w:val="42"/>
        </w:rPr>
        <w:t>。</w:t>
      </w:r>
    </w:p>
    <w:p w:rsidR="00E52097" w:rsidRDefault="00E52097"/>
    <w:p w:rsidR="00E52097" w:rsidRDefault="00E52097">
      <w:pPr>
        <w:sectPr w:rsidR="00E52097">
          <w:headerReference w:type="default" r:id="rId221"/>
          <w:footerReference w:type="default" r:id="rId222"/>
          <w:pgSz w:w="22380" w:h="31680"/>
          <w:pgMar w:top="2700" w:right="2940" w:bottom="2700" w:left="2940" w:header="2400" w:footer="2400" w:gutter="0"/>
          <w:cols w:space="720"/>
        </w:sectPr>
      </w:pPr>
    </w:p>
    <w:p w:rsidR="00E52097" w:rsidRDefault="00873809">
      <w:pPr>
        <w:tabs>
          <w:tab w:val="left" w:pos="7340"/>
          <w:tab w:val="left" w:pos="8600"/>
          <w:tab w:val="left" w:pos="9840"/>
        </w:tabs>
        <w:wordWrap w:val="0"/>
        <w:spacing w:line="760" w:lineRule="atLeast"/>
        <w:ind w:left="2540"/>
        <w:textAlignment w:val="baseline"/>
        <w:rPr>
          <w:sz w:val="56"/>
        </w:rPr>
      </w:pPr>
      <w:r>
        <w:rPr>
          <w:rFonts w:ascii="宋体" w:eastAsia="宋体" w:hAnsi="宋体" w:cs="宋体"/>
          <w:color w:val="000000"/>
          <w:sz w:val="56"/>
        </w:rPr>
        <w:lastRenderedPageBreak/>
        <w:t>104</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873809">
      <w:pPr>
        <w:wordWrap w:val="0"/>
        <w:spacing w:before="480" w:line="980" w:lineRule="atLeast"/>
        <w:ind w:left="3360" w:right="5780"/>
        <w:textAlignment w:val="baseline"/>
        <w:rPr>
          <w:sz w:val="50"/>
        </w:rPr>
      </w:pPr>
      <w:r>
        <w:rPr>
          <w:rFonts w:ascii="宋体" w:eastAsia="宋体" w:hAnsi="宋体" w:cs="宋体"/>
          <w:color w:val="000000"/>
          <w:sz w:val="50"/>
        </w:rPr>
        <w:t>所有这些东西不单区别了生物，而且使大地的全部海洋从陆地分开，并将整个天空从大地区别出来。</w:t>
      </w:r>
    </w:p>
    <w:p w:rsidR="00E52097" w:rsidRDefault="00873809">
      <w:pPr>
        <w:wordWrap w:val="0"/>
        <w:spacing w:before="440" w:line="700" w:lineRule="atLeast"/>
        <w:ind w:left="4360"/>
        <w:textAlignment w:val="baseline"/>
        <w:rPr>
          <w:sz w:val="48"/>
        </w:rPr>
      </w:pPr>
      <w:r>
        <w:rPr>
          <w:rFonts w:ascii="仿宋" w:eastAsia="仿宋" w:hAnsi="仿宋" w:cs="仿宋"/>
          <w:color w:val="000000"/>
          <w:sz w:val="48"/>
        </w:rPr>
        <w:t>第二性的性质是不存在的</w:t>
      </w:r>
      <w:r>
        <w:rPr>
          <w:rFonts w:ascii="仿宋" w:eastAsia="仿宋" w:hAnsi="仿宋" w:cs="仿宋"/>
          <w:color w:val="000000"/>
          <w:sz w:val="48"/>
        </w:rPr>
        <w:t>(730——990)</w:t>
      </w:r>
    </w:p>
    <w:p w:rsidR="00E52097" w:rsidRDefault="00873809">
      <w:pPr>
        <w:wordWrap w:val="0"/>
        <w:spacing w:before="380" w:line="620" w:lineRule="atLeast"/>
        <w:ind w:right="15420" w:firstLine="20"/>
        <w:textAlignment w:val="baseline"/>
        <w:rPr>
          <w:sz w:val="43"/>
        </w:rPr>
      </w:pPr>
      <w:r>
        <w:rPr>
          <w:rFonts w:ascii="宋体" w:eastAsia="宋体" w:hAnsi="宋体" w:cs="宋体"/>
          <w:color w:val="000000"/>
          <w:sz w:val="43"/>
        </w:rPr>
        <w:t>原子是无色的。</w:t>
      </w:r>
      <w:r>
        <w:rPr>
          <w:noProof/>
        </w:rPr>
        <mc:AlternateContent>
          <mc:Choice Requires="wps">
            <w:drawing>
              <wp:anchor distT="0" distB="0" distL="0" distR="0" simplePos="0" relativeHeight="251312640" behindDoc="0" locked="0" layoutInCell="1" allowOverlap="1">
                <wp:simplePos x="0" y="0"/>
                <wp:positionH relativeFrom="page">
                  <wp:posOffset>3644900</wp:posOffset>
                </wp:positionH>
                <wp:positionV relativeFrom="paragraph">
                  <wp:posOffset>838200</wp:posOffset>
                </wp:positionV>
                <wp:extent cx="4965700" cy="482600"/>
                <wp:effectExtent l="0" t="0" r="0" b="0"/>
                <wp:wrapNone/>
                <wp:docPr id="151" name="文本框 151"/>
                <wp:cNvGraphicFramePr/>
                <a:graphic xmlns:a="http://schemas.openxmlformats.org/drawingml/2006/main">
                  <a:graphicData uri="http://schemas.microsoft.com/office/word/2010/wordprocessingShape">
                    <wps:wsp>
                      <wps:cNvSpPr txBox="1"/>
                      <wps:spPr>
                        <a:xfrm>
                          <a:off x="0" y="0"/>
                          <a:ext cx="4965700" cy="482600"/>
                        </a:xfrm>
                        <a:prstGeom prst="rect">
                          <a:avLst/>
                        </a:prstGeom>
                        <a:noFill/>
                        <a:ln w="6350">
                          <a:noFill/>
                        </a:ln>
                      </wps:spPr>
                      <wps:txbx>
                        <w:txbxContent>
                          <w:p w:rsidR="00E52097" w:rsidRDefault="00873809">
                            <w:pPr>
                              <w:wordWrap w:val="0"/>
                              <w:spacing w:line="680" w:lineRule="atLeast"/>
                              <w:textAlignment w:val="baseline"/>
                              <w:rPr>
                                <w:sz w:val="50"/>
                              </w:rPr>
                            </w:pPr>
                            <w:r>
                              <w:rPr>
                                <w:rFonts w:ascii="宋体" w:eastAsia="宋体" w:hAnsi="宋体" w:cs="宋体"/>
                                <w:color w:val="000000"/>
                                <w:sz w:val="50"/>
                              </w:rPr>
                              <w:t>你要注意认识，否则你也许会猜想</w:t>
                            </w:r>
                          </w:p>
                        </w:txbxContent>
                      </wps:txbx>
                      <wps:bodyPr vert="horz" wrap="square" lIns="0" tIns="0" rIns="0" bIns="0" anchor="t">
                        <a:noAutofit/>
                      </wps:bodyPr>
                    </wps:wsp>
                  </a:graphicData>
                </a:graphic>
              </wp:anchor>
            </w:drawing>
          </mc:Choice>
          <mc:Fallback>
            <w:pict>
              <v:shape id="文本框 151" o:spid="_x0000_s1171" type="#_x0000_t202" style="position:absolute;left:0;text-align:left;margin-left:287pt;margin-top:66pt;width:391pt;height:38pt;z-index:25131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" filled="f" stroked="f" strokeweight=".5pt">
                <v:textbox inset="0,0,0,0">
                  <w:txbxContent>
                    <w:p w:rsidR="00E52097" w:rsidRDefault="00873809">
                      <w:pPr>
                        <w:wordWrap w:val="0"/>
                        <w:spacing w:line="680" w:lineRule="atLeast"/>
                        <w:textAlignment w:val="baseline"/>
                        <w:rPr>
                          <w:sz w:val="50"/>
                        </w:rPr>
                      </w:pPr>
                      <w:r>
                        <w:rPr>
                          <w:rFonts w:ascii="宋体" w:eastAsia="宋体" w:hAnsi="宋体" w:cs="宋体"/>
                          <w:color w:val="000000"/>
                          <w:sz w:val="50"/>
                        </w:rPr>
                        <w:t>你要注意认识，否则你也许会猜想</w:t>
                      </w:r>
                    </w:p>
                  </w:txbxContent>
                </v:textbox>
                <w10:wrap anchorx="page"/>
              </v:shape>
            </w:pict>
          </mc:Fallback>
        </mc:AlternateContent>
      </w:r>
      <w:r>
        <w:rPr>
          <w:noProof/>
        </w:rPr>
        <mc:AlternateContent>
          <mc:Choice Requires="wps">
            <w:drawing>
              <wp:anchor distT="0" distB="0" distL="0" distR="0" simplePos="0" relativeHeight="251313664" behindDoc="0" locked="0" layoutInCell="1" allowOverlap="1">
                <wp:simplePos x="0" y="0"/>
                <wp:positionH relativeFrom="page">
                  <wp:posOffset>3632200</wp:posOffset>
                </wp:positionH>
                <wp:positionV relativeFrom="paragraph">
                  <wp:posOffset>266700</wp:posOffset>
                </wp:positionV>
                <wp:extent cx="5600700" cy="482600"/>
                <wp:effectExtent l="0" t="0" r="0" b="0"/>
                <wp:wrapNone/>
                <wp:docPr id="152" name="文本框 152"/>
                <wp:cNvGraphicFramePr/>
                <a:graphic xmlns:a="http://schemas.openxmlformats.org/drawingml/2006/main">
                  <a:graphicData uri="http://schemas.microsoft.com/office/word/2010/wordprocessingShape">
                    <wps:wsp>
                      <wps:cNvSpPr txBox="1"/>
                      <wps:spPr>
                        <a:xfrm>
                          <a:off x="0" y="0"/>
                          <a:ext cx="5600700" cy="482600"/>
                        </a:xfrm>
                        <a:prstGeom prst="rect">
                          <a:avLst/>
                        </a:prstGeom>
                        <a:noFill/>
                        <a:ln w="6350">
                          <a:noFill/>
                        </a:ln>
                      </wps:spPr>
                      <wps:txbx>
                        <w:txbxContent>
                          <w:p w:rsidR="00E52097" w:rsidRDefault="00873809">
                            <w:pPr>
                              <w:wordWrap w:val="0"/>
                              <w:spacing w:line="680" w:lineRule="atLeast"/>
                              <w:textAlignment w:val="baseline"/>
                              <w:rPr>
                                <w:sz w:val="50"/>
                              </w:rPr>
                            </w:pPr>
                            <w:r>
                              <w:rPr>
                                <w:rFonts w:ascii="宋体" w:eastAsia="宋体" w:hAnsi="宋体" w:cs="宋体"/>
                                <w:color w:val="000000"/>
                                <w:sz w:val="50"/>
                              </w:rPr>
                              <w:t>来吧，我快乐的劳动所找到的这些话，</w:t>
                            </w:r>
                          </w:p>
                        </w:txbxContent>
                      </wps:txbx>
                      <wps:bodyPr vert="horz" wrap="square" lIns="0" tIns="0" rIns="0" bIns="0" anchor="t">
                        <a:noAutofit/>
                      </wps:bodyPr>
                    </wps:wsp>
                  </a:graphicData>
                </a:graphic>
              </wp:anchor>
            </w:drawing>
          </mc:Choice>
          <mc:Fallback>
            <w:pict>
              <v:shape id="文本框 152" o:spid="_x0000_s1172" type="#_x0000_t202" style="position:absolute;left:0;text-align:left;margin-left:286pt;margin-top:21pt;width:441pt;height:38pt;z-index:25131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" filled="f" stroked="f" strokeweight=".5pt">
                <v:textbox inset="0,0,0,0">
                  <w:txbxContent>
                    <w:p w:rsidR="00E52097" w:rsidRDefault="00873809">
                      <w:pPr>
                        <w:wordWrap w:val="0"/>
                        <w:spacing w:line="680" w:lineRule="atLeast"/>
                        <w:textAlignment w:val="baseline"/>
                        <w:rPr>
                          <w:sz w:val="50"/>
                        </w:rPr>
                      </w:pPr>
                      <w:r>
                        <w:rPr>
                          <w:rFonts w:ascii="宋体" w:eastAsia="宋体" w:hAnsi="宋体" w:cs="宋体"/>
                          <w:color w:val="000000"/>
                          <w:sz w:val="50"/>
                        </w:rPr>
                        <w:t>来吧，我快乐的劳动所找到的这些话，</w:t>
                      </w:r>
                    </w:p>
                  </w:txbxContent>
                </v:textbox>
                <w10:wrap anchorx="page"/>
              </v:shape>
            </w:pict>
          </mc:Fallback>
        </mc:AlternateContent>
      </w:r>
    </w:p>
    <w:p w:rsidR="00E52097" w:rsidRDefault="00E52097">
      <w:pPr>
        <w:wordWrap w:val="0"/>
        <w:spacing w:line="620" w:lineRule="exact"/>
        <w:textAlignment w:val="baseline"/>
        <w:rPr>
          <w:sz w:val="43"/>
        </w:rPr>
      </w:pPr>
    </w:p>
    <w:p w:rsidR="00E52097" w:rsidRDefault="00873809">
      <w:pPr>
        <w:wordWrap w:val="0"/>
        <w:spacing w:line="980" w:lineRule="atLeast"/>
        <w:ind w:left="3360"/>
        <w:textAlignment w:val="baseline"/>
        <w:rPr>
          <w:sz w:val="50"/>
        </w:rPr>
      </w:pPr>
      <w:r>
        <w:rPr>
          <w:rFonts w:ascii="宋体" w:eastAsia="宋体" w:hAnsi="宋体" w:cs="宋体"/>
          <w:color w:val="000000"/>
          <w:sz w:val="50"/>
        </w:rPr>
        <w:t>那些在你的眼前闪烁的白色东西</w:t>
      </w:r>
    </w:p>
    <w:p w:rsidR="00E52097" w:rsidRDefault="00873809">
      <w:pPr>
        <w:wordWrap w:val="0"/>
        <w:spacing w:line="980" w:lineRule="atLeast"/>
        <w:ind w:left="3360"/>
        <w:textAlignment w:val="baseline"/>
        <w:rPr>
          <w:sz w:val="50"/>
        </w:rPr>
      </w:pPr>
      <w:r>
        <w:rPr>
          <w:rFonts w:ascii="宋体" w:eastAsia="宋体" w:hAnsi="宋体" w:cs="宋体"/>
          <w:color w:val="000000"/>
          <w:sz w:val="50"/>
        </w:rPr>
        <w:t>乃是由白色的种子所造成的，</w:t>
      </w:r>
    </w:p>
    <w:p w:rsidR="00E52097" w:rsidRDefault="00873809">
      <w:pPr>
        <w:wordWrap w:val="0"/>
        <w:spacing w:line="980" w:lineRule="atLeast"/>
        <w:ind w:left="3360"/>
        <w:textAlignment w:val="baseline"/>
        <w:rPr>
          <w:sz w:val="50"/>
        </w:rPr>
      </w:pPr>
      <w:r>
        <w:rPr>
          <w:rFonts w:ascii="宋体" w:eastAsia="宋体" w:hAnsi="宋体" w:cs="宋体"/>
          <w:color w:val="000000"/>
          <w:sz w:val="50"/>
        </w:rPr>
        <w:t>而黑色的则是用一种黑种子；</w:t>
      </w:r>
    </w:p>
    <w:p w:rsidR="00E52097" w:rsidRDefault="00873809">
      <w:pPr>
        <w:wordWrap w:val="0"/>
        <w:spacing w:line="980" w:lineRule="atLeast"/>
        <w:ind w:left="3360"/>
        <w:textAlignment w:val="baseline"/>
        <w:rPr>
          <w:sz w:val="50"/>
        </w:rPr>
      </w:pPr>
      <w:r>
        <w:rPr>
          <w:rFonts w:ascii="宋体" w:eastAsia="宋体" w:hAnsi="宋体" w:cs="宋体"/>
          <w:color w:val="000000"/>
          <w:sz w:val="50"/>
        </w:rPr>
        <w:t>或相信染上任何种色彩的东西</w:t>
      </w:r>
    </w:p>
    <w:p w:rsidR="00E52097" w:rsidRDefault="00873809">
      <w:pPr>
        <w:wordWrap w:val="0"/>
        <w:spacing w:line="980" w:lineRule="atLeast"/>
        <w:ind w:left="3360"/>
        <w:textAlignment w:val="baseline"/>
        <w:rPr>
          <w:sz w:val="50"/>
        </w:rPr>
      </w:pPr>
      <w:r>
        <w:rPr>
          <w:rFonts w:ascii="宋体" w:eastAsia="宋体" w:hAnsi="宋体" w:cs="宋体"/>
          <w:color w:val="000000"/>
          <w:sz w:val="50"/>
        </w:rPr>
        <w:t>是从有同样色彩的物质粒子取得其颜色。</w:t>
      </w:r>
    </w:p>
    <w:p w:rsidR="00E52097" w:rsidRDefault="00873809">
      <w:pPr>
        <w:wordWrap w:val="0"/>
        <w:spacing w:line="980" w:lineRule="atLeast"/>
        <w:ind w:left="3360"/>
        <w:textAlignment w:val="baseline"/>
        <w:rPr>
          <w:sz w:val="50"/>
        </w:rPr>
      </w:pPr>
      <w:r>
        <w:rPr>
          <w:rFonts w:ascii="宋体" w:eastAsia="宋体" w:hAnsi="宋体" w:cs="宋体"/>
          <w:color w:val="000000"/>
          <w:sz w:val="50"/>
        </w:rPr>
        <w:t>因为物质的原初物体丝毫不带色彩</w:t>
      </w:r>
      <w:r>
        <w:rPr>
          <w:rFonts w:ascii="宋体" w:eastAsia="宋体" w:hAnsi="宋体" w:cs="宋体"/>
          <w:color w:val="000000"/>
          <w:sz w:val="50"/>
        </w:rPr>
        <w:t>————</w:t>
      </w:r>
    </w:p>
    <w:p w:rsidR="00E52097" w:rsidRDefault="00873809">
      <w:pPr>
        <w:wordWrap w:val="0"/>
        <w:spacing w:line="980" w:lineRule="atLeast"/>
        <w:ind w:left="3360"/>
        <w:textAlignment w:val="baseline"/>
        <w:rPr>
          <w:sz w:val="50"/>
        </w:rPr>
      </w:pPr>
      <w:r>
        <w:rPr>
          <w:rFonts w:ascii="宋体" w:eastAsia="宋体" w:hAnsi="宋体" w:cs="宋体"/>
          <w:color w:val="000000"/>
          <w:sz w:val="50"/>
        </w:rPr>
        <w:t>既不是和物同色，也不是和物不同色。</w:t>
      </w:r>
    </w:p>
    <w:p w:rsidR="00E52097" w:rsidRDefault="00873809">
      <w:pPr>
        <w:wordWrap w:val="0"/>
        <w:spacing w:line="980" w:lineRule="atLeast"/>
        <w:ind w:left="3360"/>
        <w:textAlignment w:val="baseline"/>
        <w:rPr>
          <w:sz w:val="50"/>
        </w:rPr>
      </w:pPr>
      <w:r>
        <w:rPr>
          <w:rFonts w:ascii="宋体" w:eastAsia="宋体" w:hAnsi="宋体" w:cs="宋体"/>
          <w:color w:val="000000"/>
          <w:sz w:val="50"/>
        </w:rPr>
        <w:t>但如果你竟然会以为心灵本身</w:t>
      </w:r>
      <w:r>
        <w:rPr>
          <w:noProof/>
        </w:rPr>
        <mc:AlternateContent>
          <mc:Choice Requires="wps">
            <w:drawing>
              <wp:anchor distT="0" distB="0" distL="0" distR="0" simplePos="0" relativeHeight="251314688" behindDoc="0" locked="0" layoutInCell="1" allowOverlap="1">
                <wp:simplePos x="0" y="0"/>
                <wp:positionH relativeFrom="page">
                  <wp:posOffset>1600200</wp:posOffset>
                </wp:positionH>
                <wp:positionV relativeFrom="paragraph">
                  <wp:posOffset>12700</wp:posOffset>
                </wp:positionV>
                <wp:extent cx="1485900" cy="1155700"/>
                <wp:effectExtent l="0" t="0" r="0" b="0"/>
                <wp:wrapNone/>
                <wp:docPr id="153" name="文本框 153"/>
                <wp:cNvGraphicFramePr/>
                <a:graphic xmlns:a="http://schemas.openxmlformats.org/drawingml/2006/main">
                  <a:graphicData uri="http://schemas.microsoft.com/office/word/2010/wordprocessingShape">
                    <wps:wsp>
                      <wps:cNvSpPr txBox="1"/>
                      <wps:spPr>
                        <a:xfrm>
                          <a:off x="0" y="0"/>
                          <a:ext cx="1485900" cy="11557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但是心灵能很好地意想它们</w:t>
                            </w:r>
                          </w:p>
                        </w:txbxContent>
                      </wps:txbx>
                      <wps:bodyPr vert="horz" wrap="square" lIns="0" tIns="0" rIns="0" bIns="0" anchor="t">
                        <a:noAutofit/>
                      </wps:bodyPr>
                    </wps:wsp>
                  </a:graphicData>
                </a:graphic>
              </wp:anchor>
            </w:drawing>
          </mc:Choice>
          <mc:Fallback>
            <w:pict>
              <v:shape id="文本框 153" o:spid="_x0000_s1173" type="#_x0000_t202" style="position:absolute;left:0;text-align:left;margin-left:126pt;margin-top:1pt;width:117pt;height:91pt;z-index:25131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但是心灵能很好地意想它们</w:t>
                      </w:r>
                    </w:p>
                  </w:txbxContent>
                </v:textbox>
                <w10:wrap anchorx="page"/>
              </v:shape>
            </w:pict>
          </mc:Fallback>
        </mc:AlternateContent>
      </w:r>
    </w:p>
    <w:p w:rsidR="00E52097" w:rsidRDefault="00873809">
      <w:pPr>
        <w:wordWrap w:val="0"/>
        <w:spacing w:line="980" w:lineRule="atLeast"/>
        <w:ind w:left="3360"/>
        <w:textAlignment w:val="baseline"/>
        <w:rPr>
          <w:sz w:val="50"/>
        </w:rPr>
      </w:pPr>
      <w:r>
        <w:rPr>
          <w:rFonts w:ascii="宋体" w:eastAsia="宋体" w:hAnsi="宋体" w:cs="宋体"/>
          <w:color w:val="000000"/>
          <w:sz w:val="50"/>
        </w:rPr>
        <w:t>不能投射它自己的影响到这些物体里面，</w:t>
      </w:r>
      <w:r>
        <w:rPr>
          <w:rFonts w:ascii="宋体" w:eastAsia="宋体" w:hAnsi="宋体" w:cs="宋体"/>
          <w:color w:val="000000"/>
          <w:sz w:val="50"/>
        </w:rPr>
        <w:t>①</w:t>
      </w:r>
    </w:p>
    <w:p w:rsidR="00E52097" w:rsidRDefault="00873809">
      <w:pPr>
        <w:wordWrap w:val="0"/>
        <w:spacing w:line="980" w:lineRule="atLeast"/>
        <w:ind w:left="3360"/>
        <w:textAlignment w:val="baseline"/>
        <w:rPr>
          <w:sz w:val="50"/>
        </w:rPr>
      </w:pPr>
      <w:r>
        <w:rPr>
          <w:rFonts w:ascii="宋体" w:eastAsia="宋体" w:hAnsi="宋体" w:cs="宋体"/>
          <w:color w:val="000000"/>
          <w:sz w:val="50"/>
        </w:rPr>
        <w:t>那末你就是大错而特错。</w:t>
      </w:r>
    </w:p>
    <w:p w:rsidR="00E52097" w:rsidRDefault="00873809">
      <w:pPr>
        <w:wordWrap w:val="0"/>
        <w:spacing w:line="980" w:lineRule="atLeast"/>
        <w:ind w:left="3360"/>
        <w:textAlignment w:val="baseline"/>
        <w:rPr>
          <w:sz w:val="50"/>
        </w:rPr>
      </w:pPr>
      <w:r>
        <w:rPr>
          <w:rFonts w:ascii="宋体" w:eastAsia="宋体" w:hAnsi="宋体" w:cs="宋体"/>
          <w:color w:val="000000"/>
          <w:sz w:val="50"/>
        </w:rPr>
        <w:t>因为既然生而盲的人虽从未见过阳光，</w:t>
      </w:r>
    </w:p>
    <w:p w:rsidR="00E52097" w:rsidRDefault="00873809">
      <w:pPr>
        <w:wordWrap w:val="0"/>
        <w:spacing w:line="980" w:lineRule="atLeast"/>
        <w:ind w:left="3360"/>
        <w:textAlignment w:val="baseline"/>
        <w:rPr>
          <w:sz w:val="50"/>
        </w:rPr>
      </w:pPr>
      <w:r>
        <w:rPr>
          <w:rFonts w:ascii="宋体" w:eastAsia="宋体" w:hAnsi="宋体" w:cs="宋体"/>
          <w:color w:val="000000"/>
          <w:sz w:val="50"/>
        </w:rPr>
        <w:t>但借触觉他们却仍然能够认出那些</w:t>
      </w:r>
    </w:p>
    <w:p w:rsidR="00E52097" w:rsidRDefault="00873809">
      <w:pPr>
        <w:wordWrap w:val="0"/>
        <w:spacing w:line="980" w:lineRule="atLeast"/>
        <w:ind w:left="2460"/>
        <w:textAlignment w:val="baseline"/>
        <w:rPr>
          <w:sz w:val="50"/>
        </w:rPr>
      </w:pPr>
      <w:r>
        <w:rPr>
          <w:rFonts w:ascii="宋体" w:eastAsia="宋体" w:hAnsi="宋体" w:cs="宋体"/>
          <w:color w:val="000000"/>
          <w:sz w:val="50"/>
          <w:u w:val="single"/>
        </w:rPr>
        <w:t xml:space="preserve">                     </w:t>
      </w:r>
    </w:p>
    <w:p w:rsidR="00E52097" w:rsidRDefault="00873809">
      <w:pPr>
        <w:wordWrap w:val="0"/>
        <w:spacing w:line="640" w:lineRule="atLeast"/>
        <w:ind w:left="2380" w:right="1940" w:firstLine="820"/>
        <w:textAlignment w:val="baseline"/>
        <w:rPr>
          <w:sz w:val="40"/>
        </w:rPr>
      </w:pPr>
      <w:r>
        <w:rPr>
          <w:rFonts w:ascii="宋体" w:eastAsia="宋体" w:hAnsi="宋体" w:cs="宋体"/>
          <w:color w:val="000000"/>
          <w:sz w:val="40"/>
        </w:rPr>
        <w:t xml:space="preserve">① </w:t>
      </w:r>
      <w:r>
        <w:rPr>
          <w:rFonts w:ascii="宋体" w:eastAsia="宋体" w:hAnsi="宋体" w:cs="宋体"/>
          <w:color w:val="000000"/>
          <w:sz w:val="40"/>
        </w:rPr>
        <w:t>这里提及的是伊壁鸠鲁的心理学里面一个颇暗昧的观念。心灵本身是一堆灵魂原子的聚合，当这些原子受从外物来的或从它自己的库藏来的肖像所搅动的时候，就引起了思想</w:t>
      </w:r>
      <w:r>
        <w:rPr>
          <w:rFonts w:ascii="宋体" w:eastAsia="宋体" w:hAnsi="宋体" w:cs="宋体"/>
          <w:color w:val="000000"/>
          <w:sz w:val="40"/>
        </w:rPr>
        <w:t>(</w:t>
      </w:r>
      <w:r>
        <w:rPr>
          <w:rFonts w:ascii="宋体" w:eastAsia="宋体" w:hAnsi="宋体" w:cs="宋体"/>
          <w:color w:val="000000"/>
          <w:sz w:val="40"/>
        </w:rPr>
        <w:t>第四卷，第</w:t>
      </w:r>
      <w:r>
        <w:rPr>
          <w:rFonts w:ascii="宋体" w:eastAsia="宋体" w:hAnsi="宋体" w:cs="宋体"/>
          <w:color w:val="000000"/>
          <w:sz w:val="40"/>
        </w:rPr>
        <w:t>722</w:t>
      </w:r>
      <w:r>
        <w:rPr>
          <w:rFonts w:ascii="宋体" w:eastAsia="宋体" w:hAnsi="宋体" w:cs="宋体"/>
          <w:color w:val="000000"/>
          <w:sz w:val="40"/>
        </w:rPr>
        <w:t>行以下</w:t>
      </w:r>
      <w:r>
        <w:rPr>
          <w:rFonts w:ascii="宋体" w:eastAsia="宋体" w:hAnsi="宋体" w:cs="宋体"/>
          <w:color w:val="000000"/>
          <w:sz w:val="40"/>
        </w:rPr>
        <w:t>)</w:t>
      </w:r>
      <w:r>
        <w:rPr>
          <w:rFonts w:ascii="宋体" w:eastAsia="宋体" w:hAnsi="宋体" w:cs="宋体"/>
          <w:color w:val="000000"/>
          <w:sz w:val="40"/>
        </w:rPr>
        <w:t>。但心灵有一种自发地</w:t>
      </w:r>
      <w:r>
        <w:rPr>
          <w:rFonts w:ascii="宋体" w:eastAsia="宋体" w:hAnsi="宋体" w:cs="宋体"/>
          <w:color w:val="000000"/>
          <w:sz w:val="40"/>
        </w:rPr>
        <w:t>“</w:t>
      </w:r>
      <w:r>
        <w:rPr>
          <w:rFonts w:ascii="宋体" w:eastAsia="宋体" w:hAnsi="宋体" w:cs="宋体"/>
          <w:color w:val="000000"/>
          <w:sz w:val="40"/>
        </w:rPr>
        <w:t>把自己投射</w:t>
      </w:r>
      <w:r>
        <w:rPr>
          <w:rFonts w:ascii="宋体" w:eastAsia="宋体" w:hAnsi="宋体" w:cs="宋体"/>
          <w:color w:val="000000"/>
          <w:sz w:val="40"/>
        </w:rPr>
        <w:t>”(éπιβολη τησ διανοιασ)</w:t>
      </w:r>
      <w:r>
        <w:rPr>
          <w:rFonts w:ascii="宋体" w:eastAsia="宋体" w:hAnsi="宋体" w:cs="宋体"/>
          <w:color w:val="000000"/>
          <w:sz w:val="40"/>
        </w:rPr>
        <w:t>到肖像上去的力量，其结果就有了注意、观察、选择等等，或者有时当它这样把一个以上的肖像结合起来把握的时候，就创造了一个新的概念。这里卢克莱修想象他的读者会怀疑心灵是否可能借这种</w:t>
      </w:r>
      <w:r>
        <w:rPr>
          <w:rFonts w:ascii="宋体" w:eastAsia="宋体" w:hAnsi="宋体" w:cs="宋体"/>
          <w:color w:val="000000"/>
          <w:sz w:val="40"/>
        </w:rPr>
        <w:t>“</w:t>
      </w:r>
      <w:r>
        <w:rPr>
          <w:rFonts w:ascii="宋体" w:eastAsia="宋体" w:hAnsi="宋体" w:cs="宋体"/>
          <w:color w:val="000000"/>
          <w:sz w:val="40"/>
        </w:rPr>
        <w:t>投射</w:t>
      </w:r>
      <w:r>
        <w:rPr>
          <w:rFonts w:ascii="宋体" w:eastAsia="宋体" w:hAnsi="宋体" w:cs="宋体"/>
          <w:color w:val="000000"/>
          <w:sz w:val="40"/>
        </w:rPr>
        <w:t>”</w:t>
      </w:r>
      <w:r>
        <w:rPr>
          <w:rFonts w:ascii="宋体" w:eastAsia="宋体" w:hAnsi="宋体" w:cs="宋体"/>
          <w:color w:val="000000"/>
          <w:sz w:val="40"/>
        </w:rPr>
        <w:t>的行为来把握观念，就是说，来</w:t>
      </w:r>
      <w:r>
        <w:rPr>
          <w:rFonts w:ascii="宋体" w:eastAsia="宋体" w:hAnsi="宋体" w:cs="宋体"/>
          <w:color w:val="000000"/>
          <w:sz w:val="40"/>
        </w:rPr>
        <w:t>“</w:t>
      </w:r>
      <w:r>
        <w:rPr>
          <w:rFonts w:ascii="宋体" w:eastAsia="宋体" w:hAnsi="宋体" w:cs="宋体"/>
          <w:color w:val="000000"/>
          <w:sz w:val="40"/>
        </w:rPr>
        <w:t>见到</w:t>
      </w:r>
      <w:r>
        <w:rPr>
          <w:rFonts w:ascii="宋体" w:eastAsia="宋体" w:hAnsi="宋体" w:cs="宋体"/>
          <w:color w:val="000000"/>
          <w:sz w:val="40"/>
        </w:rPr>
        <w:t>”</w:t>
      </w:r>
      <w:r>
        <w:rPr>
          <w:rFonts w:ascii="宋体" w:eastAsia="宋体" w:hAnsi="宋体" w:cs="宋体"/>
          <w:color w:val="000000"/>
          <w:sz w:val="40"/>
        </w:rPr>
        <w:t>无色的原子，于是他就用盲者的类比来答复</w:t>
      </w:r>
      <w:r>
        <w:rPr>
          <w:rFonts w:ascii="宋体" w:eastAsia="宋体" w:hAnsi="宋体" w:cs="宋体"/>
          <w:color w:val="000000"/>
          <w:sz w:val="40"/>
        </w:rPr>
        <w:t>，提示说：我们应该把原子想成某些可触到而不可见到的东西。参阅原文第二卷第</w:t>
      </w:r>
      <w:r>
        <w:rPr>
          <w:rFonts w:ascii="宋体" w:eastAsia="宋体" w:hAnsi="宋体" w:cs="宋体"/>
          <w:color w:val="000000"/>
          <w:sz w:val="40"/>
        </w:rPr>
        <w:t>1047</w:t>
      </w:r>
      <w:r>
        <w:rPr>
          <w:rFonts w:ascii="宋体" w:eastAsia="宋体" w:hAnsi="宋体" w:cs="宋体"/>
          <w:color w:val="000000"/>
          <w:sz w:val="40"/>
        </w:rPr>
        <w:t>和</w:t>
      </w:r>
      <w:r>
        <w:rPr>
          <w:rFonts w:ascii="宋体" w:eastAsia="宋体" w:hAnsi="宋体" w:cs="宋体"/>
          <w:color w:val="000000"/>
          <w:sz w:val="40"/>
        </w:rPr>
        <w:t>1080</w:t>
      </w:r>
      <w:r>
        <w:rPr>
          <w:rFonts w:ascii="宋体" w:eastAsia="宋体" w:hAnsi="宋体" w:cs="宋体"/>
          <w:color w:val="000000"/>
          <w:sz w:val="40"/>
        </w:rPr>
        <w:lastRenderedPageBreak/>
        <w:t>行。</w:t>
      </w:r>
    </w:p>
    <w:p w:rsidR="00E52097" w:rsidRDefault="00E52097"/>
    <w:p w:rsidR="00E52097" w:rsidRDefault="00E52097">
      <w:pPr>
        <w:sectPr w:rsidR="00E52097">
          <w:headerReference w:type="default" r:id="rId223"/>
          <w:footerReference w:type="default" r:id="rId224"/>
          <w:pgSz w:w="22580" w:h="31680"/>
          <w:pgMar w:top="2700" w:right="2440" w:bottom="2700" w:left="2440" w:header="2400" w:footer="2400" w:gutter="0"/>
          <w:cols w:space="720"/>
        </w:sectPr>
      </w:pPr>
    </w:p>
    <w:p w:rsidR="00E52097" w:rsidRDefault="00873809">
      <w:pPr>
        <w:tabs>
          <w:tab w:val="left" w:pos="7340"/>
          <w:tab w:val="left" w:pos="8600"/>
          <w:tab w:val="left" w:pos="13080"/>
        </w:tabs>
        <w:wordWrap w:val="0"/>
        <w:spacing w:line="780" w:lineRule="atLeast"/>
        <w:ind w:left="5980"/>
        <w:textAlignment w:val="baseline"/>
        <w:rPr>
          <w:sz w:val="58"/>
        </w:rPr>
      </w:pPr>
      <w:r>
        <w:rPr>
          <w:rFonts w:ascii="宋体" w:eastAsia="宋体" w:hAnsi="宋体" w:cs="宋体"/>
          <w:color w:val="000000"/>
          <w:sz w:val="58"/>
        </w:rPr>
        <w:lastRenderedPageBreak/>
        <w:t>第</w:t>
      </w:r>
      <w:r>
        <w:tab/>
      </w:r>
      <w:r>
        <w:rPr>
          <w:rFonts w:ascii="宋体" w:eastAsia="宋体" w:hAnsi="宋体" w:cs="宋体"/>
          <w:color w:val="000000"/>
          <w:sz w:val="58"/>
        </w:rPr>
        <w:t>二</w:t>
      </w:r>
      <w:r>
        <w:tab/>
      </w:r>
      <w:r>
        <w:rPr>
          <w:rFonts w:ascii="宋体" w:eastAsia="宋体" w:hAnsi="宋体" w:cs="宋体"/>
          <w:color w:val="000000"/>
          <w:sz w:val="58"/>
        </w:rPr>
        <w:t>卷</w:t>
      </w:r>
      <w:r>
        <w:tab/>
      </w:r>
      <w:r>
        <w:rPr>
          <w:rFonts w:ascii="宋体" w:eastAsia="宋体" w:hAnsi="宋体" w:cs="宋体"/>
          <w:color w:val="000000"/>
          <w:sz w:val="58"/>
        </w:rPr>
        <w:t>105</w:t>
      </w:r>
    </w:p>
    <w:p w:rsidR="00E52097" w:rsidRDefault="00873809">
      <w:pPr>
        <w:wordWrap w:val="0"/>
        <w:spacing w:before="400" w:line="860" w:lineRule="atLeast"/>
        <w:ind w:left="2000" w:right="5320"/>
        <w:textAlignment w:val="baseline"/>
        <w:rPr>
          <w:sz w:val="49"/>
        </w:rPr>
      </w:pPr>
      <w:r>
        <w:rPr>
          <w:rFonts w:ascii="宋体" w:eastAsia="宋体" w:hAnsi="宋体" w:cs="宋体"/>
          <w:color w:val="000000"/>
          <w:sz w:val="49"/>
        </w:rPr>
        <w:t>他们出生以来对他们就是无色的东西，所以你就能知道物体同样能够落在</w:t>
      </w:r>
      <w:r>
        <w:rPr>
          <w:rFonts w:ascii="宋体" w:eastAsia="宋体" w:hAnsi="宋体" w:cs="宋体"/>
          <w:color w:val="000000"/>
          <w:sz w:val="49"/>
          <w:em w:val="dot"/>
        </w:rPr>
        <w:t>我</w:t>
      </w:r>
      <w:r>
        <w:rPr>
          <w:rFonts w:ascii="宋体" w:eastAsia="宋体" w:hAnsi="宋体" w:cs="宋体"/>
          <w:color w:val="000000"/>
          <w:sz w:val="49"/>
        </w:rPr>
        <w:t>们的心灵的认识范围之内，虽则这些物体没有染上什么色彩。其次，我们在黑暗中所触及的东西，我们也不感到它们染着任何颜色。现在，既然我已赢得这个论证，我将接着来指出</w:t>
      </w:r>
      <w:r>
        <w:rPr>
          <w:rFonts w:ascii="宋体" w:eastAsia="宋体" w:hAnsi="宋体" w:cs="宋体"/>
          <w:color w:val="000000"/>
          <w:sz w:val="49"/>
        </w:rPr>
        <w:t>⋯⋯……</w:t>
      </w:r>
    </w:p>
    <w:p w:rsidR="00E52097" w:rsidRDefault="00873809">
      <w:pPr>
        <w:tabs>
          <w:tab w:val="left" w:leader="middleDot" w:pos="9580"/>
        </w:tabs>
        <w:wordWrap w:val="0"/>
        <w:spacing w:line="860" w:lineRule="atLeast"/>
        <w:ind w:left="3360"/>
        <w:textAlignment w:val="baseline"/>
      </w:pPr>
      <w:r>
        <w:tab/>
      </w:r>
      <w:r>
        <w:rPr>
          <w:noProof/>
        </w:rPr>
        <mc:AlternateContent>
          <mc:Choice Requires="wps">
            <w:drawing>
              <wp:anchor distT="0" distB="0" distL="0" distR="0" simplePos="0" relativeHeight="251315712" behindDoc="0" locked="0" layoutInCell="1" allowOverlap="1">
                <wp:simplePos x="0" y="0"/>
                <wp:positionH relativeFrom="page">
                  <wp:posOffset>10883900</wp:posOffset>
                </wp:positionH>
                <wp:positionV relativeFrom="paragraph">
                  <wp:posOffset>-1155700</wp:posOffset>
                </wp:positionV>
                <wp:extent cx="1536700" cy="393700"/>
                <wp:effectExtent l="0" t="0" r="0" b="0"/>
                <wp:wrapNone/>
                <wp:docPr id="154" name="文本框 154"/>
                <wp:cNvGraphicFramePr/>
                <a:graphic xmlns:a="http://schemas.openxmlformats.org/drawingml/2006/main">
                  <a:graphicData uri="http://schemas.microsoft.com/office/word/2010/wordprocessingShape">
                    <wps:wsp>
                      <wps:cNvSpPr txBox="1"/>
                      <wps:spPr>
                        <a:xfrm>
                          <a:off x="0" y="0"/>
                          <a:ext cx="15367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颜色能变化，</w:t>
                            </w:r>
                          </w:p>
                        </w:txbxContent>
                      </wps:txbx>
                      <wps:bodyPr vert="horz" wrap="square" lIns="0" tIns="0" rIns="0" bIns="0" anchor="t">
                        <a:noAutofit/>
                      </wps:bodyPr>
                    </wps:wsp>
                  </a:graphicData>
                </a:graphic>
              </wp:anchor>
            </w:drawing>
          </mc:Choice>
          <mc:Fallback>
            <w:pict>
              <v:shape id="文本框 154" o:spid="_x0000_s1174" type="#_x0000_t202" style="position:absolute;left:0;text-align:left;margin-left:857pt;margin-top:-91pt;width:121pt;height:31pt;z-index:25131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颜色能变化，</w:t>
                      </w:r>
                    </w:p>
                  </w:txbxContent>
                </v:textbox>
                <w10:wrap anchorx="page"/>
              </v:shape>
            </w:pict>
          </mc:Fallback>
        </mc:AlternateContent>
      </w:r>
    </w:p>
    <w:p w:rsidR="00E52097" w:rsidRDefault="00873809">
      <w:pPr>
        <w:wordWrap w:val="0"/>
        <w:spacing w:line="860" w:lineRule="atLeast"/>
        <w:ind w:left="2000"/>
        <w:textAlignment w:val="baseline"/>
        <w:rPr>
          <w:sz w:val="49"/>
        </w:rPr>
      </w:pPr>
      <w:r>
        <w:rPr>
          <w:rFonts w:ascii="宋体" w:eastAsia="宋体" w:hAnsi="宋体" w:cs="宋体"/>
          <w:color w:val="000000"/>
          <w:sz w:val="49"/>
        </w:rPr>
        <w:t>现在，每种颜色都会完全变为别种</w:t>
      </w:r>
      <w:r>
        <w:rPr>
          <w:rFonts w:ascii="宋体" w:eastAsia="宋体" w:hAnsi="宋体" w:cs="宋体"/>
          <w:color w:val="000000"/>
          <w:sz w:val="49"/>
        </w:rPr>
        <w:t>③</w:t>
      </w:r>
    </w:p>
    <w:p w:rsidR="00E52097" w:rsidRDefault="00E52097">
      <w:pPr>
        <w:wordWrap w:val="0"/>
        <w:spacing w:line="880" w:lineRule="exact"/>
        <w:textAlignment w:val="baseline"/>
        <w:rPr>
          <w:sz w:val="49"/>
        </w:rPr>
      </w:pPr>
    </w:p>
    <w:p w:rsidR="00E52097" w:rsidRDefault="00873809">
      <w:pPr>
        <w:tabs>
          <w:tab w:val="left" w:pos="14300"/>
        </w:tabs>
        <w:wordWrap w:val="0"/>
        <w:spacing w:line="860" w:lineRule="atLeast"/>
        <w:ind w:left="2020"/>
        <w:textAlignment w:val="baseline"/>
        <w:rPr>
          <w:sz w:val="49"/>
        </w:rPr>
      </w:pPr>
      <w:r>
        <w:rPr>
          <w:rFonts w:ascii="宋体" w:eastAsia="宋体" w:hAnsi="宋体" w:cs="宋体"/>
          <w:color w:val="000000"/>
          <w:sz w:val="49"/>
        </w:rPr>
        <w:t>但原初物体无论如何不应该会这样。</w:t>
      </w:r>
      <w:r>
        <w:tab/>
      </w:r>
      <w:r>
        <w:rPr>
          <w:rFonts w:ascii="宋体" w:eastAsia="宋体" w:hAnsi="宋体" w:cs="宋体"/>
          <w:color w:val="000000"/>
          <w:sz w:val="49"/>
        </w:rPr>
        <w:t>但原子必须</w:t>
      </w:r>
    </w:p>
    <w:p w:rsidR="00E52097" w:rsidRDefault="00873809">
      <w:pPr>
        <w:tabs>
          <w:tab w:val="left" w:pos="14280"/>
        </w:tabs>
        <w:wordWrap w:val="0"/>
        <w:spacing w:line="860" w:lineRule="atLeast"/>
        <w:ind w:left="2040"/>
        <w:textAlignment w:val="baseline"/>
        <w:rPr>
          <w:sz w:val="49"/>
        </w:rPr>
      </w:pPr>
      <w:r>
        <w:rPr>
          <w:rFonts w:ascii="宋体" w:eastAsia="宋体" w:hAnsi="宋体" w:cs="宋体"/>
          <w:color w:val="000000"/>
          <w:sz w:val="49"/>
        </w:rPr>
        <w:t>因为一种不变的某物必须要永存，</w:t>
      </w:r>
      <w:r>
        <w:tab/>
      </w:r>
      <w:r>
        <w:rPr>
          <w:rFonts w:ascii="宋体" w:eastAsia="宋体" w:hAnsi="宋体" w:cs="宋体"/>
          <w:color w:val="000000"/>
          <w:sz w:val="49"/>
        </w:rPr>
        <w:t>是不变的</w:t>
      </w:r>
    </w:p>
    <w:p w:rsidR="00E52097" w:rsidRDefault="00873809">
      <w:pPr>
        <w:wordWrap w:val="0"/>
        <w:spacing w:line="860" w:lineRule="atLeast"/>
        <w:ind w:left="2000"/>
        <w:textAlignment w:val="baseline"/>
        <w:rPr>
          <w:sz w:val="49"/>
        </w:rPr>
      </w:pPr>
      <w:r>
        <w:rPr>
          <w:rFonts w:ascii="宋体" w:eastAsia="宋体" w:hAnsi="宋体" w:cs="宋体"/>
          <w:color w:val="000000"/>
          <w:sz w:val="49"/>
        </w:rPr>
        <w:t>以免一切东西彻底归于乌有。</w:t>
      </w:r>
    </w:p>
    <w:p w:rsidR="00E52097" w:rsidRDefault="00873809">
      <w:pPr>
        <w:wordWrap w:val="0"/>
        <w:spacing w:line="860" w:lineRule="atLeast"/>
        <w:ind w:left="2000" w:right="5840"/>
        <w:textAlignment w:val="baseline"/>
        <w:rPr>
          <w:sz w:val="49"/>
        </w:rPr>
      </w:pPr>
      <w:r>
        <w:rPr>
          <w:rFonts w:ascii="宋体" w:eastAsia="宋体" w:hAnsi="宋体" w:cs="宋体"/>
          <w:color w:val="000000"/>
          <w:sz w:val="49"/>
        </w:rPr>
        <w:t>因为任何东西的变化如超出其界限，就等于原来的东西的立刻死亡。</w:t>
      </w:r>
    </w:p>
    <w:p w:rsidR="00E52097" w:rsidRDefault="00873809">
      <w:pPr>
        <w:wordWrap w:val="0"/>
        <w:spacing w:line="860" w:lineRule="atLeast"/>
        <w:ind w:left="2000" w:right="5820"/>
        <w:textAlignment w:val="baseline"/>
        <w:rPr>
          <w:sz w:val="49"/>
        </w:rPr>
      </w:pPr>
      <w:r>
        <w:rPr>
          <w:rFonts w:ascii="宋体" w:eastAsia="宋体" w:hAnsi="宋体" w:cs="宋体"/>
          <w:color w:val="000000"/>
          <w:sz w:val="49"/>
        </w:rPr>
        <w:t>因此小心不要用颜色染污物的种子，否则对于你万物就将彻底归于无有。</w:t>
      </w:r>
    </w:p>
    <w:p w:rsidR="00E52097" w:rsidRDefault="00873809">
      <w:pPr>
        <w:tabs>
          <w:tab w:val="left" w:pos="14300"/>
        </w:tabs>
        <w:wordWrap w:val="0"/>
        <w:spacing w:line="860" w:lineRule="atLeast"/>
        <w:ind w:left="2040"/>
        <w:textAlignment w:val="baseline"/>
        <w:rPr>
          <w:sz w:val="49"/>
        </w:rPr>
      </w:pPr>
      <w:r>
        <w:rPr>
          <w:rFonts w:ascii="宋体" w:eastAsia="宋体" w:hAnsi="宋体" w:cs="宋体"/>
          <w:color w:val="000000"/>
          <w:sz w:val="49"/>
        </w:rPr>
        <w:t>此外，如果种子没有任何颜色，</w:t>
      </w:r>
      <w:r>
        <w:tab/>
      </w:r>
      <w:r>
        <w:rPr>
          <w:rFonts w:ascii="宋体" w:eastAsia="宋体" w:hAnsi="宋体" w:cs="宋体"/>
          <w:color w:val="000000"/>
          <w:sz w:val="49"/>
        </w:rPr>
        <w:t>2.</w:t>
      </w:r>
      <w:r>
        <w:rPr>
          <w:rFonts w:ascii="宋体" w:eastAsia="宋体" w:hAnsi="宋体" w:cs="宋体"/>
          <w:color w:val="000000"/>
          <w:sz w:val="49"/>
        </w:rPr>
        <w:t>如果原子</w:t>
      </w:r>
    </w:p>
    <w:p w:rsidR="00E52097" w:rsidRDefault="00873809">
      <w:pPr>
        <w:tabs>
          <w:tab w:val="left" w:pos="14320"/>
        </w:tabs>
        <w:wordWrap w:val="0"/>
        <w:spacing w:line="860" w:lineRule="atLeast"/>
        <w:ind w:left="2040"/>
        <w:textAlignment w:val="baseline"/>
        <w:rPr>
          <w:sz w:val="49"/>
        </w:rPr>
      </w:pPr>
      <w:r>
        <w:rPr>
          <w:rFonts w:ascii="宋体" w:eastAsia="宋体" w:hAnsi="宋体" w:cs="宋体"/>
          <w:color w:val="000000"/>
          <w:sz w:val="49"/>
        </w:rPr>
        <w:t>而却具备着不同的形式，</w:t>
      </w:r>
      <w:r>
        <w:tab/>
      </w:r>
      <w:r>
        <w:rPr>
          <w:rFonts w:ascii="宋体" w:eastAsia="宋体" w:hAnsi="宋体" w:cs="宋体"/>
          <w:color w:val="000000"/>
          <w:sz w:val="49"/>
        </w:rPr>
        <w:t>它们的形状</w:t>
      </w:r>
      <w:r>
        <w:rPr>
          <w:noProof/>
        </w:rPr>
        <mc:AlternateContent>
          <mc:Choice Requires="wps">
            <w:drawing>
              <wp:anchor distT="0" distB="0" distL="0" distR="0" simplePos="0" relativeHeight="251316736" behindDoc="0" locked="0" layoutInCell="1" allowOverlap="1">
                <wp:simplePos x="0" y="0"/>
                <wp:positionH relativeFrom="page">
                  <wp:posOffset>10922000</wp:posOffset>
                </wp:positionH>
                <wp:positionV relativeFrom="paragraph">
                  <wp:posOffset>-190500</wp:posOffset>
                </wp:positionV>
                <wp:extent cx="1447800" cy="393700"/>
                <wp:effectExtent l="0" t="0" r="0" b="0"/>
                <wp:wrapNone/>
                <wp:docPr id="155" name="文本框 155"/>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是无色的，</w:t>
                            </w:r>
                          </w:p>
                        </w:txbxContent>
                      </wps:txbx>
                      <wps:bodyPr vert="horz" wrap="square" lIns="0" tIns="0" rIns="0" bIns="0" anchor="t">
                        <a:noAutofit/>
                      </wps:bodyPr>
                    </wps:wsp>
                  </a:graphicData>
                </a:graphic>
              </wp:anchor>
            </w:drawing>
          </mc:Choice>
          <mc:Fallback>
            <w:pict>
              <v:shape id="文本框 155" o:spid="_x0000_s1175" type="#_x0000_t202" style="position:absolute;left:0;text-align:left;margin-left:860pt;margin-top:-15pt;width:114pt;height:31pt;z-index:25131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是无色的，</w:t>
                      </w:r>
                    </w:p>
                  </w:txbxContent>
                </v:textbox>
                <w10:wrap anchorx="page"/>
              </v:shape>
            </w:pict>
          </mc:Fallback>
        </mc:AlternateContent>
      </w:r>
    </w:p>
    <w:p w:rsidR="00E52097" w:rsidRDefault="00873809">
      <w:pPr>
        <w:tabs>
          <w:tab w:val="left" w:pos="14320"/>
        </w:tabs>
        <w:wordWrap w:val="0"/>
        <w:spacing w:line="860" w:lineRule="atLeast"/>
        <w:ind w:left="2040"/>
        <w:textAlignment w:val="baseline"/>
        <w:rPr>
          <w:sz w:val="49"/>
        </w:rPr>
      </w:pPr>
      <w:r>
        <w:rPr>
          <w:rFonts w:ascii="宋体" w:eastAsia="宋体" w:hAnsi="宋体" w:cs="宋体"/>
          <w:color w:val="000000"/>
          <w:sz w:val="49"/>
        </w:rPr>
        <w:t>从这些形式它们就产生各种颜色，</w:t>
      </w:r>
      <w:r>
        <w:tab/>
      </w:r>
      <w:r>
        <w:rPr>
          <w:rFonts w:ascii="宋体" w:eastAsia="宋体" w:hAnsi="宋体" w:cs="宋体"/>
          <w:color w:val="000000"/>
          <w:sz w:val="49"/>
        </w:rPr>
        <w:t>等等的不</w:t>
      </w:r>
    </w:p>
    <w:p w:rsidR="00E52097" w:rsidRDefault="00873809">
      <w:pPr>
        <w:wordWrap w:val="0"/>
        <w:spacing w:line="860" w:lineRule="atLeast"/>
        <w:ind w:left="980"/>
        <w:textAlignment w:val="baseline"/>
        <w:rPr>
          <w:sz w:val="49"/>
        </w:rPr>
      </w:pPr>
      <w:r>
        <w:rPr>
          <w:rFonts w:ascii="宋体" w:eastAsia="宋体" w:hAnsi="宋体" w:cs="宋体"/>
          <w:color w:val="000000"/>
          <w:sz w:val="49"/>
          <w:u w:val="single"/>
        </w:rPr>
        <w:t xml:space="preserve">                      </w:t>
      </w:r>
    </w:p>
    <w:p w:rsidR="00E52097" w:rsidRDefault="00873809">
      <w:pPr>
        <w:wordWrap w:val="0"/>
        <w:spacing w:before="320" w:line="560" w:lineRule="atLeast"/>
        <w:ind w:left="2860" w:right="5020" w:hanging="86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此处所失去的一行，贝里认为可能是如下的意思：</w:t>
      </w:r>
      <w:r>
        <w:rPr>
          <w:rFonts w:ascii="宋体" w:eastAsia="宋体" w:hAnsi="宋体" w:cs="宋体"/>
          <w:color w:val="000000"/>
          <w:sz w:val="40"/>
        </w:rPr>
        <w:t>“</w:t>
      </w:r>
      <w:r>
        <w:rPr>
          <w:rFonts w:ascii="宋体" w:eastAsia="宋体" w:hAnsi="宋体" w:cs="宋体"/>
          <w:color w:val="000000"/>
          <w:sz w:val="40"/>
        </w:rPr>
        <w:t>原初物体并</w:t>
      </w:r>
      <w:r>
        <w:rPr>
          <w:rFonts w:ascii="宋体" w:eastAsia="宋体" w:hAnsi="宋体" w:cs="宋体"/>
          <w:color w:val="000000"/>
          <w:sz w:val="40"/>
          <w:em w:val="dot"/>
        </w:rPr>
        <w:t>不</w:t>
      </w:r>
      <w:r>
        <w:rPr>
          <w:rFonts w:ascii="宋体" w:eastAsia="宋体" w:hAnsi="宋体" w:cs="宋体"/>
          <w:color w:val="000000"/>
          <w:sz w:val="40"/>
        </w:rPr>
        <w:t>具</w:t>
      </w:r>
      <w:r>
        <w:rPr>
          <w:rFonts w:ascii="宋体" w:eastAsia="宋体" w:hAnsi="宋体" w:cs="宋体"/>
          <w:color w:val="000000"/>
          <w:sz w:val="40"/>
          <w:em w:val="dot"/>
        </w:rPr>
        <w:t>有任何</w:t>
      </w:r>
      <w:r>
        <w:rPr>
          <w:rFonts w:ascii="宋体" w:eastAsia="宋体" w:hAnsi="宋体" w:cs="宋体"/>
          <w:color w:val="000000"/>
          <w:sz w:val="40"/>
        </w:rPr>
        <w:t>颜色。</w:t>
      </w:r>
      <w:r>
        <w:rPr>
          <w:rFonts w:ascii="宋体" w:eastAsia="宋体" w:hAnsi="宋体" w:cs="宋体"/>
          <w:color w:val="000000"/>
          <w:sz w:val="40"/>
        </w:rPr>
        <w:t>”</w:t>
      </w:r>
    </w:p>
    <w:p w:rsidR="00E52097" w:rsidRDefault="00873809">
      <w:pPr>
        <w:wordWrap w:val="0"/>
        <w:spacing w:line="560" w:lineRule="atLeast"/>
        <w:ind w:left="940" w:right="2160" w:firstLine="860"/>
        <w:textAlignment w:val="baseline"/>
        <w:rPr>
          <w:sz w:val="40"/>
        </w:rPr>
      </w:pPr>
      <w:r>
        <w:rPr>
          <w:rFonts w:ascii="TimesNewRoman" w:eastAsia="TimesNewRoman" w:hAnsi="TimesNewRoman" w:cs="TimesNewRoman"/>
          <w:color w:val="000000"/>
          <w:sz w:val="40"/>
        </w:rPr>
        <w:t>②</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原文是</w:t>
      </w:r>
      <w:r>
        <w:rPr>
          <w:rFonts w:ascii="TimesNewRoman" w:eastAsia="TimesNewRoman" w:hAnsi="TimesNewRoman" w:cs="TimesNewRoman"/>
          <w:color w:val="000000"/>
          <w:sz w:val="40"/>
        </w:rPr>
        <w:t>“omnis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enim</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color</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omnino</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mutatur</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in</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omnis”(749)</w:t>
      </w:r>
      <w:r>
        <w:rPr>
          <w:rFonts w:ascii="TimesNewRoman" w:eastAsia="TimesNewRoman" w:hAnsi="TimesNewRoman" w:cs="TimesNewRoman"/>
          <w:color w:val="000000"/>
          <w:sz w:val="40"/>
        </w:rPr>
        <w:t>；</w:t>
      </w:r>
      <w:r>
        <w:rPr>
          <w:rFonts w:ascii="宋体" w:eastAsia="宋体" w:hAnsi="宋体" w:cs="宋体"/>
          <w:color w:val="000000"/>
          <w:sz w:val="40"/>
        </w:rPr>
        <w:t>人们对此句处理不同，这里不详论。我暂时同意雷撒姆的解释，把</w:t>
      </w:r>
      <w:r>
        <w:rPr>
          <w:rFonts w:ascii="宋体" w:eastAsia="宋体" w:hAnsi="宋体" w:cs="宋体"/>
          <w:color w:val="000000"/>
          <w:sz w:val="40"/>
        </w:rPr>
        <w:t>omnino</w:t>
      </w:r>
      <w:r>
        <w:rPr>
          <w:rFonts w:ascii="宋体" w:eastAsia="宋体" w:hAnsi="宋体" w:cs="宋体"/>
          <w:color w:val="000000"/>
          <w:sz w:val="40"/>
        </w:rPr>
        <w:t>理解为</w:t>
      </w:r>
      <w:r>
        <w:rPr>
          <w:rFonts w:ascii="宋体" w:eastAsia="宋体" w:hAnsi="宋体" w:cs="宋体"/>
          <w:color w:val="000000"/>
          <w:sz w:val="40"/>
        </w:rPr>
        <w:t>“</w:t>
      </w:r>
      <w:r>
        <w:rPr>
          <w:rFonts w:ascii="宋体" w:eastAsia="宋体" w:hAnsi="宋体" w:cs="宋体"/>
          <w:color w:val="000000"/>
          <w:sz w:val="40"/>
        </w:rPr>
        <w:t>完全</w:t>
      </w:r>
      <w:r>
        <w:rPr>
          <w:rFonts w:ascii="宋体" w:eastAsia="宋体" w:hAnsi="宋体" w:cs="宋体"/>
          <w:color w:val="000000"/>
          <w:sz w:val="40"/>
        </w:rPr>
        <w:t>”(completely)</w:t>
      </w:r>
      <w:r>
        <w:rPr>
          <w:rFonts w:ascii="宋体" w:eastAsia="宋体" w:hAnsi="宋体" w:cs="宋体"/>
          <w:color w:val="000000"/>
          <w:sz w:val="40"/>
        </w:rPr>
        <w:t>或</w:t>
      </w:r>
      <w:r>
        <w:rPr>
          <w:rFonts w:ascii="宋体" w:eastAsia="宋体" w:hAnsi="宋体" w:cs="宋体"/>
          <w:color w:val="000000"/>
          <w:sz w:val="40"/>
        </w:rPr>
        <w:t>“</w:t>
      </w:r>
      <w:r>
        <w:rPr>
          <w:rFonts w:ascii="宋体" w:eastAsia="宋体" w:hAnsi="宋体" w:cs="宋体"/>
          <w:color w:val="000000"/>
          <w:sz w:val="40"/>
        </w:rPr>
        <w:t>全部</w:t>
      </w:r>
      <w:r>
        <w:rPr>
          <w:rFonts w:ascii="宋体" w:eastAsia="宋体" w:hAnsi="宋体" w:cs="宋体"/>
          <w:color w:val="000000"/>
          <w:sz w:val="40"/>
        </w:rPr>
        <w:t>”</w:t>
      </w:r>
      <w:r>
        <w:rPr>
          <w:rFonts w:ascii="宋体" w:eastAsia="宋体" w:hAnsi="宋体" w:cs="宋体"/>
          <w:color w:val="000000"/>
          <w:sz w:val="40"/>
        </w:rPr>
        <w:t>。但存疑。</w:t>
      </w:r>
    </w:p>
    <w:p w:rsidR="00E52097" w:rsidRDefault="00E52097"/>
    <w:p w:rsidR="00E52097" w:rsidRDefault="00E52097">
      <w:pPr>
        <w:sectPr w:rsidR="00E52097">
          <w:headerReference w:type="default" r:id="rId225"/>
          <w:footerReference w:type="default" r:id="rId226"/>
          <w:pgSz w:w="22480" w:h="31680"/>
          <w:pgMar w:top="2520" w:right="2960" w:bottom="2520" w:left="2960" w:header="2220" w:footer="2220" w:gutter="0"/>
          <w:cols w:space="720"/>
        </w:sectPr>
      </w:pPr>
    </w:p>
    <w:p w:rsidR="00E52097" w:rsidRDefault="00873809">
      <w:pPr>
        <w:tabs>
          <w:tab w:val="left" w:pos="7320"/>
        </w:tabs>
        <w:wordWrap w:val="0"/>
        <w:spacing w:before="140" w:line="600" w:lineRule="atLeast"/>
        <w:ind w:left="2520"/>
        <w:textAlignment w:val="baseline"/>
        <w:rPr>
          <w:sz w:val="44"/>
        </w:rPr>
      </w:pPr>
      <w:r>
        <w:rPr>
          <w:rFonts w:ascii="宋体" w:eastAsia="宋体" w:hAnsi="宋体" w:cs="宋体"/>
          <w:color w:val="000000"/>
          <w:sz w:val="44"/>
        </w:rPr>
        <w:lastRenderedPageBreak/>
        <w:t>106</w:t>
      </w:r>
      <w:r>
        <w:tab/>
      </w:r>
      <w:r>
        <w:rPr>
          <w:rFonts w:ascii="宋体" w:eastAsia="宋体" w:hAnsi="宋体" w:cs="宋体"/>
          <w:color w:val="000000"/>
          <w:sz w:val="44"/>
        </w:rPr>
        <w:t>物</w:t>
      </w:r>
      <w:r>
        <w:rPr>
          <w:rFonts w:ascii="宋体" w:eastAsia="宋体" w:hAnsi="宋体" w:cs="宋体"/>
          <w:b/>
          <w:color w:val="000000"/>
          <w:sz w:val="44"/>
        </w:rPr>
        <w:t xml:space="preserve">   </w:t>
      </w:r>
      <w:r>
        <w:rPr>
          <w:rFonts w:ascii="宋体" w:eastAsia="宋体" w:hAnsi="宋体" w:cs="宋体"/>
          <w:color w:val="000000"/>
          <w:sz w:val="44"/>
        </w:rPr>
        <w:t>性</w:t>
      </w:r>
      <w:r>
        <w:rPr>
          <w:rFonts w:ascii="宋体" w:eastAsia="宋体" w:hAnsi="宋体" w:cs="宋体"/>
          <w:b/>
          <w:color w:val="000000"/>
          <w:sz w:val="44"/>
        </w:rPr>
        <w:t xml:space="preserve">   </w:t>
      </w:r>
      <w:r>
        <w:rPr>
          <w:rFonts w:ascii="宋体" w:eastAsia="宋体" w:hAnsi="宋体" w:cs="宋体"/>
          <w:color w:val="000000"/>
          <w:sz w:val="44"/>
        </w:rPr>
        <w:t>论</w:t>
      </w:r>
    </w:p>
    <w:p w:rsidR="00E52097" w:rsidRDefault="00E52097">
      <w:pPr>
        <w:wordWrap w:val="0"/>
        <w:spacing w:line="600" w:lineRule="exact"/>
        <w:textAlignment w:val="baseline"/>
        <w:rPr>
          <w:sz w:val="44"/>
        </w:rPr>
      </w:pPr>
    </w:p>
    <w:p w:rsidR="00E52097" w:rsidRDefault="00873809">
      <w:pPr>
        <w:tabs>
          <w:tab w:val="left" w:pos="3320"/>
        </w:tabs>
        <w:wordWrap w:val="0"/>
        <w:spacing w:line="740" w:lineRule="atLeast"/>
        <w:textAlignment w:val="baseline"/>
        <w:rPr>
          <w:sz w:val="53"/>
        </w:rPr>
      </w:pPr>
      <w:r>
        <w:rPr>
          <w:rFonts w:ascii="宋体" w:eastAsia="宋体" w:hAnsi="宋体" w:cs="宋体"/>
          <w:color w:val="000000"/>
          <w:sz w:val="53"/>
        </w:rPr>
        <w:t>同，就足以</w:t>
      </w:r>
      <w:r>
        <w:tab/>
      </w:r>
      <w:r>
        <w:rPr>
          <w:rFonts w:ascii="宋体" w:eastAsia="宋体" w:hAnsi="宋体" w:cs="宋体"/>
          <w:color w:val="000000"/>
          <w:sz w:val="53"/>
        </w:rPr>
        <w:t>并加以变化；因为最要紧的是：</w:t>
      </w:r>
    </w:p>
    <w:p w:rsidR="00E52097" w:rsidRDefault="00873809">
      <w:pPr>
        <w:tabs>
          <w:tab w:val="left" w:pos="3340"/>
        </w:tabs>
        <w:wordWrap w:val="0"/>
        <w:spacing w:line="780" w:lineRule="atLeast"/>
        <w:textAlignment w:val="baseline"/>
        <w:rPr>
          <w:sz w:val="53"/>
        </w:rPr>
      </w:pPr>
      <w:r>
        <w:rPr>
          <w:rFonts w:ascii="宋体" w:eastAsia="宋体" w:hAnsi="宋体" w:cs="宋体"/>
          <w:color w:val="000000"/>
          <w:sz w:val="53"/>
        </w:rPr>
        <w:t>色不同</w:t>
      </w:r>
      <w:r>
        <w:tab/>
      </w:r>
      <w:r>
        <w:rPr>
          <w:rFonts w:ascii="宋体" w:eastAsia="宋体" w:hAnsi="宋体" w:cs="宋体"/>
          <w:color w:val="000000"/>
          <w:sz w:val="53"/>
        </w:rPr>
        <w:t>以</w:t>
      </w:r>
      <w:r>
        <w:rPr>
          <w:rFonts w:ascii="宋体" w:eastAsia="宋体" w:hAnsi="宋体" w:cs="宋体"/>
          <w:color w:val="000000"/>
          <w:sz w:val="53"/>
          <w:em w:val="dot"/>
        </w:rPr>
        <w:t>付么</w:t>
      </w:r>
      <w:r>
        <w:rPr>
          <w:rFonts w:ascii="宋体" w:eastAsia="宋体" w:hAnsi="宋体" w:cs="宋体"/>
          <w:color w:val="000000"/>
          <w:sz w:val="53"/>
        </w:rPr>
        <w:t>姿态跟</w:t>
      </w:r>
      <w:r>
        <w:rPr>
          <w:rFonts w:ascii="宋体" w:eastAsia="宋体" w:hAnsi="宋体" w:cs="宋体"/>
          <w:color w:val="000000"/>
          <w:sz w:val="53"/>
          <w:em w:val="dot"/>
        </w:rPr>
        <w:t>什么</w:t>
      </w:r>
      <w:r>
        <w:rPr>
          <w:rFonts w:ascii="宋体" w:eastAsia="宋体" w:hAnsi="宋体" w:cs="宋体"/>
          <w:color w:val="000000"/>
          <w:sz w:val="53"/>
        </w:rPr>
        <w:t>种子相结合，</w:t>
      </w:r>
      <w:r>
        <w:rPr>
          <w:noProof/>
        </w:rPr>
        <mc:AlternateContent>
          <mc:Choice Requires="wps">
            <w:drawing>
              <wp:anchor distT="0" distB="0" distL="0" distR="0" simplePos="0" relativeHeight="251317760" behindDoc="0" locked="0" layoutInCell="1" allowOverlap="1">
                <wp:simplePos x="0" y="0"/>
                <wp:positionH relativeFrom="page">
                  <wp:posOffset>1536700</wp:posOffset>
                </wp:positionH>
                <wp:positionV relativeFrom="paragraph">
                  <wp:posOffset>-139700</wp:posOffset>
                </wp:positionV>
                <wp:extent cx="1473200" cy="406400"/>
                <wp:effectExtent l="0" t="0" r="0" b="0"/>
                <wp:wrapNone/>
                <wp:docPr id="156" name="文本框 156"/>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说明物的颜</w:t>
                            </w:r>
                          </w:p>
                        </w:txbxContent>
                      </wps:txbx>
                      <wps:bodyPr vert="horz" wrap="square" lIns="0" tIns="0" rIns="0" bIns="0" anchor="t">
                        <a:noAutofit/>
                      </wps:bodyPr>
                    </wps:wsp>
                  </a:graphicData>
                </a:graphic>
              </wp:anchor>
            </w:drawing>
          </mc:Choice>
          <mc:Fallback>
            <w:pict>
              <v:shape id="文本框 156" o:spid="_x0000_s1176" type="#_x0000_t202" style="position:absolute;left:0;text-align:left;margin-left:121pt;margin-top:-11pt;width:116pt;height:32pt;z-index:25131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说明物的颜</w:t>
                      </w:r>
                    </w:p>
                  </w:txbxContent>
                </v:textbox>
                <w10:wrap anchorx="page"/>
              </v:shape>
            </w:pict>
          </mc:Fallback>
        </mc:AlternateContent>
      </w:r>
    </w:p>
    <w:p w:rsidR="00E52097" w:rsidRDefault="00873809">
      <w:pPr>
        <w:wordWrap w:val="0"/>
        <w:spacing w:line="740" w:lineRule="atLeast"/>
        <w:ind w:left="3280"/>
        <w:textAlignment w:val="baseline"/>
        <w:rPr>
          <w:sz w:val="53"/>
        </w:rPr>
      </w:pPr>
      <w:r>
        <w:rPr>
          <w:rFonts w:ascii="宋体" w:eastAsia="宋体" w:hAnsi="宋体" w:cs="宋体"/>
          <w:color w:val="000000"/>
          <w:sz w:val="53"/>
        </w:rPr>
        <w:t>以及它们给予和取得</w:t>
      </w:r>
      <w:r>
        <w:rPr>
          <w:rFonts w:ascii="宋体" w:eastAsia="宋体" w:hAnsi="宋体" w:cs="宋体"/>
          <w:color w:val="000000"/>
          <w:sz w:val="53"/>
          <w:em w:val="dot"/>
        </w:rPr>
        <w:t>什么样</w:t>
      </w:r>
      <w:r>
        <w:rPr>
          <w:rFonts w:ascii="宋体" w:eastAsia="宋体" w:hAnsi="宋体" w:cs="宋体"/>
          <w:color w:val="000000"/>
          <w:sz w:val="53"/>
        </w:rPr>
        <w:t>的运动；</w:t>
      </w:r>
    </w:p>
    <w:p w:rsidR="00E52097" w:rsidRDefault="00873809">
      <w:pPr>
        <w:wordWrap w:val="0"/>
        <w:spacing w:line="720" w:lineRule="atLeast"/>
        <w:ind w:left="3280"/>
        <w:textAlignment w:val="baseline"/>
        <w:rPr>
          <w:sz w:val="53"/>
        </w:rPr>
      </w:pPr>
      <w:r>
        <w:rPr>
          <w:rFonts w:ascii="宋体" w:eastAsia="宋体" w:hAnsi="宋体" w:cs="宋体"/>
          <w:color w:val="000000"/>
          <w:sz w:val="53"/>
        </w:rPr>
        <w:t>那末你就可以很容易地猜出，</w:t>
      </w:r>
    </w:p>
    <w:p w:rsidR="00E52097" w:rsidRDefault="00873809">
      <w:pPr>
        <w:wordWrap w:val="0"/>
        <w:spacing w:line="720" w:lineRule="atLeast"/>
        <w:ind w:left="3280"/>
        <w:textAlignment w:val="baseline"/>
        <w:rPr>
          <w:sz w:val="53"/>
        </w:rPr>
      </w:pPr>
      <w:r>
        <w:rPr>
          <w:rFonts w:ascii="宋体" w:eastAsia="宋体" w:hAnsi="宋体" w:cs="宋体"/>
          <w:color w:val="000000"/>
          <w:sz w:val="53"/>
        </w:rPr>
        <w:t>何以一小时之前是黑色的东西，</w:t>
      </w:r>
    </w:p>
    <w:p w:rsidR="00E52097" w:rsidRDefault="00873809">
      <w:pPr>
        <w:wordWrap w:val="0"/>
        <w:spacing w:line="740" w:lineRule="atLeast"/>
        <w:ind w:left="3280"/>
        <w:textAlignment w:val="baseline"/>
        <w:rPr>
          <w:sz w:val="53"/>
        </w:rPr>
      </w:pPr>
      <w:r>
        <w:rPr>
          <w:rFonts w:ascii="宋体" w:eastAsia="宋体" w:hAnsi="宋体" w:cs="宋体"/>
          <w:color w:val="000000"/>
          <w:sz w:val="53"/>
        </w:rPr>
        <w:t>能够突然象大理石一样白亮起来，</w:t>
      </w:r>
      <w:r>
        <w:rPr>
          <w:rFonts w:ascii="宋体" w:eastAsia="宋体" w:hAnsi="宋体" w:cs="宋体"/>
          <w:color w:val="000000"/>
          <w:sz w:val="53"/>
        </w:rPr>
        <w:t>——</w:t>
      </w:r>
    </w:p>
    <w:p w:rsidR="00E52097" w:rsidRDefault="00873809">
      <w:pPr>
        <w:wordWrap w:val="0"/>
        <w:spacing w:line="740" w:lineRule="atLeast"/>
        <w:ind w:left="3280"/>
        <w:textAlignment w:val="baseline"/>
        <w:rPr>
          <w:sz w:val="53"/>
        </w:rPr>
      </w:pPr>
      <w:r>
        <w:rPr>
          <w:rFonts w:ascii="宋体" w:eastAsia="宋体" w:hAnsi="宋体" w:cs="宋体"/>
          <w:color w:val="000000"/>
          <w:sz w:val="53"/>
        </w:rPr>
        <w:t>例如当狂风挑起了它平静的水面的时候，</w:t>
      </w:r>
    </w:p>
    <w:p w:rsidR="00E52097" w:rsidRDefault="00873809">
      <w:pPr>
        <w:wordWrap w:val="0"/>
        <w:spacing w:line="740" w:lineRule="atLeast"/>
        <w:ind w:left="3280"/>
        <w:textAlignment w:val="baseline"/>
        <w:rPr>
          <w:sz w:val="53"/>
        </w:rPr>
      </w:pPr>
      <w:r>
        <w:rPr>
          <w:rFonts w:ascii="宋体" w:eastAsia="宋体" w:hAnsi="宋体" w:cs="宋体"/>
          <w:color w:val="000000"/>
          <w:sz w:val="53"/>
        </w:rPr>
        <w:t>大海就变为一片白浪滔滔，</w:t>
      </w:r>
    </w:p>
    <w:p w:rsidR="00E52097" w:rsidRDefault="00873809">
      <w:pPr>
        <w:wordWrap w:val="0"/>
        <w:spacing w:line="740" w:lineRule="atLeast"/>
        <w:ind w:left="3280"/>
        <w:textAlignment w:val="baseline"/>
        <w:rPr>
          <w:sz w:val="53"/>
        </w:rPr>
      </w:pPr>
      <w:r>
        <w:rPr>
          <w:rFonts w:ascii="宋体" w:eastAsia="宋体" w:hAnsi="宋体" w:cs="宋体"/>
          <w:color w:val="000000"/>
          <w:sz w:val="53"/>
        </w:rPr>
        <w:t>白得象大理石：因为你能够宣称</w:t>
      </w:r>
    </w:p>
    <w:p w:rsidR="00E52097" w:rsidRDefault="00873809">
      <w:pPr>
        <w:wordWrap w:val="0"/>
        <w:spacing w:line="740" w:lineRule="atLeast"/>
        <w:ind w:left="3280"/>
        <w:textAlignment w:val="baseline"/>
        <w:rPr>
          <w:sz w:val="53"/>
        </w:rPr>
      </w:pPr>
      <w:r>
        <w:rPr>
          <w:rFonts w:ascii="宋体" w:eastAsia="宋体" w:hAnsi="宋体" w:cs="宋体"/>
          <w:color w:val="000000"/>
          <w:sz w:val="53"/>
        </w:rPr>
        <w:t>我们平常看见是黑色的东西</w:t>
      </w:r>
    </w:p>
    <w:p w:rsidR="00E52097" w:rsidRDefault="00873809">
      <w:pPr>
        <w:wordWrap w:val="0"/>
        <w:spacing w:line="720" w:lineRule="atLeast"/>
        <w:ind w:left="3280"/>
        <w:textAlignment w:val="baseline"/>
        <w:rPr>
          <w:sz w:val="53"/>
        </w:rPr>
      </w:pPr>
      <w:r>
        <w:rPr>
          <w:rFonts w:ascii="宋体" w:eastAsia="宋体" w:hAnsi="宋体" w:cs="宋体"/>
          <w:color w:val="000000"/>
          <w:sz w:val="53"/>
        </w:rPr>
        <w:t>当它的物质被重新搅匀、</w:t>
      </w:r>
    </w:p>
    <w:p w:rsidR="00E52097" w:rsidRDefault="00873809">
      <w:pPr>
        <w:wordWrap w:val="0"/>
        <w:spacing w:line="740" w:lineRule="atLeast"/>
        <w:ind w:left="3280"/>
        <w:textAlignment w:val="baseline"/>
        <w:rPr>
          <w:sz w:val="53"/>
        </w:rPr>
      </w:pPr>
      <w:r>
        <w:rPr>
          <w:rFonts w:ascii="宋体" w:eastAsia="宋体" w:hAnsi="宋体" w:cs="宋体"/>
          <w:color w:val="000000"/>
          <w:sz w:val="53"/>
        </w:rPr>
        <w:t>有些粒子被再行安排、</w:t>
      </w:r>
    </w:p>
    <w:p w:rsidR="00E52097" w:rsidRDefault="00873809">
      <w:pPr>
        <w:wordWrap w:val="0"/>
        <w:spacing w:line="740" w:lineRule="atLeast"/>
        <w:ind w:left="3280"/>
        <w:textAlignment w:val="baseline"/>
        <w:rPr>
          <w:sz w:val="53"/>
        </w:rPr>
      </w:pPr>
      <w:r>
        <w:rPr>
          <w:rFonts w:ascii="宋体" w:eastAsia="宋体" w:hAnsi="宋体" w:cs="宋体"/>
          <w:color w:val="000000"/>
          <w:sz w:val="53"/>
        </w:rPr>
        <w:t>有些被抽走、有些被加上的时候，</w:t>
      </w:r>
    </w:p>
    <w:p w:rsidR="00E52097" w:rsidRDefault="00873809">
      <w:pPr>
        <w:wordWrap w:val="0"/>
        <w:spacing w:line="740" w:lineRule="atLeast"/>
        <w:ind w:left="3280"/>
        <w:textAlignment w:val="baseline"/>
        <w:rPr>
          <w:sz w:val="53"/>
        </w:rPr>
      </w:pPr>
      <w:r>
        <w:rPr>
          <w:rFonts w:ascii="宋体" w:eastAsia="宋体" w:hAnsi="宋体" w:cs="宋体"/>
          <w:color w:val="000000"/>
          <w:sz w:val="53"/>
        </w:rPr>
        <w:t>我们就看见它变成白亮亮的。</w:t>
      </w:r>
    </w:p>
    <w:p w:rsidR="00E52097" w:rsidRDefault="00873809">
      <w:pPr>
        <w:wordWrap w:val="0"/>
        <w:spacing w:line="720" w:lineRule="atLeast"/>
        <w:ind w:left="3280"/>
        <w:textAlignment w:val="baseline"/>
        <w:rPr>
          <w:sz w:val="53"/>
        </w:rPr>
      </w:pPr>
      <w:r>
        <w:rPr>
          <w:rFonts w:ascii="宋体" w:eastAsia="宋体" w:hAnsi="宋体" w:cs="宋体"/>
          <w:color w:val="000000"/>
          <w:sz w:val="53"/>
        </w:rPr>
        <w:t>但如果是蔚蓝的种子</w:t>
      </w:r>
      <w:r>
        <w:rPr>
          <w:noProof/>
        </w:rPr>
        <mc:AlternateContent>
          <mc:Choice Requires="wps">
            <w:drawing>
              <wp:anchor distT="0" distB="0" distL="0" distR="0" simplePos="0" relativeHeight="251318784" behindDoc="0" locked="0" layoutInCell="1" allowOverlap="1">
                <wp:simplePos x="0" y="0"/>
                <wp:positionH relativeFrom="page">
                  <wp:posOffset>1562100</wp:posOffset>
                </wp:positionH>
                <wp:positionV relativeFrom="paragraph">
                  <wp:posOffset>0</wp:posOffset>
                </wp:positionV>
                <wp:extent cx="1485900" cy="4318000"/>
                <wp:effectExtent l="0" t="0" r="0" b="0"/>
                <wp:wrapNone/>
                <wp:docPr id="157" name="文本框 157"/>
                <wp:cNvGraphicFramePr/>
                <a:graphic xmlns:a="http://schemas.openxmlformats.org/drawingml/2006/main">
                  <a:graphicData uri="http://schemas.microsoft.com/office/word/2010/wordprocessingShape">
                    <wps:wsp>
                      <wps:cNvSpPr txBox="1"/>
                      <wps:spPr>
                        <a:xfrm>
                          <a:off x="0" y="0"/>
                          <a:ext cx="1485900" cy="43180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但</w:t>
                            </w:r>
                            <w:r>
                              <w:rPr>
                                <w:rFonts w:ascii="宋体" w:eastAsia="宋体" w:hAnsi="宋体" w:cs="宋体"/>
                                <w:b/>
                                <w:color w:val="000000"/>
                                <w:sz w:val="41"/>
                              </w:rPr>
                              <w:t xml:space="preserve"> </w:t>
                            </w:r>
                            <w:r>
                              <w:rPr>
                                <w:rFonts w:ascii="宋体" w:eastAsia="宋体" w:hAnsi="宋体" w:cs="宋体"/>
                                <w:color w:val="000000"/>
                                <w:sz w:val="41"/>
                              </w:rPr>
                              <w:t>是</w:t>
                            </w:r>
                            <w:r>
                              <w:rPr>
                                <w:rFonts w:ascii="宋体" w:eastAsia="宋体" w:hAnsi="宋体" w:cs="宋体"/>
                                <w:b/>
                                <w:color w:val="000000"/>
                                <w:sz w:val="41"/>
                              </w:rPr>
                              <w:t xml:space="preserve"> </w:t>
                            </w:r>
                            <w:r>
                              <w:rPr>
                                <w:rFonts w:ascii="宋体" w:eastAsia="宋体" w:hAnsi="宋体" w:cs="宋体"/>
                                <w:color w:val="000000"/>
                                <w:sz w:val="41"/>
                              </w:rPr>
                              <w:t>如</w:t>
                            </w:r>
                            <w:r>
                              <w:rPr>
                                <w:rFonts w:ascii="宋体" w:eastAsia="宋体" w:hAnsi="宋体" w:cs="宋体"/>
                                <w:b/>
                                <w:color w:val="000000"/>
                                <w:sz w:val="41"/>
                              </w:rPr>
                              <w:t xml:space="preserve"> </w:t>
                            </w:r>
                            <w:r>
                              <w:rPr>
                                <w:rFonts w:ascii="宋体" w:eastAsia="宋体" w:hAnsi="宋体" w:cs="宋体"/>
                                <w:color w:val="000000"/>
                                <w:sz w:val="41"/>
                              </w:rPr>
                              <w:t>果</w:t>
                            </w:r>
                            <w:r>
                              <w:rPr>
                                <w:rFonts w:ascii="宋体" w:eastAsia="宋体" w:hAnsi="宋体" w:cs="宋体"/>
                                <w:color w:val="000000"/>
                                <w:sz w:val="41"/>
                              </w:rPr>
                              <w:t>(1)</w:t>
                            </w:r>
                            <w:r>
                              <w:rPr>
                                <w:rFonts w:ascii="宋体" w:eastAsia="宋体" w:hAnsi="宋体" w:cs="宋体"/>
                                <w:color w:val="000000"/>
                                <w:sz w:val="41"/>
                              </w:rPr>
                              <w:t>它们是与它们所构成的东西同颜色，那么变化就不可能</w:t>
                            </w:r>
                            <w:r>
                              <w:rPr>
                                <w:rFonts w:ascii="宋体" w:eastAsia="宋体" w:hAnsi="宋体" w:cs="宋体"/>
                                <w:color w:val="000000"/>
                                <w:sz w:val="41"/>
                              </w:rPr>
                              <w:t>,</w:t>
                            </w:r>
                            <w:r>
                              <w:rPr>
                                <w:rFonts w:ascii="宋体" w:eastAsia="宋体" w:hAnsi="宋体" w:cs="宋体"/>
                                <w:color w:val="000000"/>
                                <w:sz w:val="41"/>
                              </w:rPr>
                              <w:t>而</w:t>
                            </w:r>
                            <w:r>
                              <w:rPr>
                                <w:rFonts w:ascii="宋体" w:eastAsia="宋体" w:hAnsi="宋体" w:cs="宋体"/>
                                <w:color w:val="000000"/>
                                <w:sz w:val="41"/>
                              </w:rPr>
                              <w:t>(2)</w:t>
                            </w:r>
                            <w:r>
                              <w:rPr>
                                <w:rFonts w:ascii="宋体" w:eastAsia="宋体" w:hAnsi="宋体" w:cs="宋体"/>
                                <w:color w:val="000000"/>
                                <w:sz w:val="41"/>
                              </w:rPr>
                              <w:t>如果它们有一切颜色，那么各单独的颜色就都会被看见</w:t>
                            </w:r>
                          </w:p>
                        </w:txbxContent>
                      </wps:txbx>
                      <wps:bodyPr vert="horz" wrap="square" lIns="0" tIns="0" rIns="0" bIns="0" anchor="t">
                        <a:noAutofit/>
                      </wps:bodyPr>
                    </wps:wsp>
                  </a:graphicData>
                </a:graphic>
              </wp:anchor>
            </w:drawing>
          </mc:Choice>
          <mc:Fallback>
            <w:pict>
              <v:shape id="文本框 157" o:spid="_x0000_s1177" type="#_x0000_t202" style="position:absolute;left:0;text-align:left;margin-left:123pt;margin-top:0;width:117pt;height:340pt;z-index:25131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但</w:t>
                      </w:r>
                      <w:r>
                        <w:rPr>
                          <w:rFonts w:ascii="宋体" w:eastAsia="宋体" w:hAnsi="宋体" w:cs="宋体"/>
                          <w:b/>
                          <w:color w:val="000000"/>
                          <w:sz w:val="41"/>
                        </w:rPr>
                        <w:t xml:space="preserve"> </w:t>
                      </w:r>
                      <w:r>
                        <w:rPr>
                          <w:rFonts w:ascii="宋体" w:eastAsia="宋体" w:hAnsi="宋体" w:cs="宋体"/>
                          <w:color w:val="000000"/>
                          <w:sz w:val="41"/>
                        </w:rPr>
                        <w:t>是</w:t>
                      </w:r>
                      <w:r>
                        <w:rPr>
                          <w:rFonts w:ascii="宋体" w:eastAsia="宋体" w:hAnsi="宋体" w:cs="宋体"/>
                          <w:b/>
                          <w:color w:val="000000"/>
                          <w:sz w:val="41"/>
                        </w:rPr>
                        <w:t xml:space="preserve"> </w:t>
                      </w:r>
                      <w:r>
                        <w:rPr>
                          <w:rFonts w:ascii="宋体" w:eastAsia="宋体" w:hAnsi="宋体" w:cs="宋体"/>
                          <w:color w:val="000000"/>
                          <w:sz w:val="41"/>
                        </w:rPr>
                        <w:t>如</w:t>
                      </w:r>
                      <w:r>
                        <w:rPr>
                          <w:rFonts w:ascii="宋体" w:eastAsia="宋体" w:hAnsi="宋体" w:cs="宋体"/>
                          <w:b/>
                          <w:color w:val="000000"/>
                          <w:sz w:val="41"/>
                        </w:rPr>
                        <w:t xml:space="preserve"> </w:t>
                      </w:r>
                      <w:r>
                        <w:rPr>
                          <w:rFonts w:ascii="宋体" w:eastAsia="宋体" w:hAnsi="宋体" w:cs="宋体"/>
                          <w:color w:val="000000"/>
                          <w:sz w:val="41"/>
                        </w:rPr>
                        <w:t>果</w:t>
                      </w:r>
                      <w:r>
                        <w:rPr>
                          <w:rFonts w:ascii="宋体" w:eastAsia="宋体" w:hAnsi="宋体" w:cs="宋体"/>
                          <w:color w:val="000000"/>
                          <w:sz w:val="41"/>
                        </w:rPr>
                        <w:t>(1)</w:t>
                      </w:r>
                      <w:r>
                        <w:rPr>
                          <w:rFonts w:ascii="宋体" w:eastAsia="宋体" w:hAnsi="宋体" w:cs="宋体"/>
                          <w:color w:val="000000"/>
                          <w:sz w:val="41"/>
                        </w:rPr>
                        <w:t>它们是与它们所构成的东西同颜色，那么变化就不可能</w:t>
                      </w:r>
                      <w:r>
                        <w:rPr>
                          <w:rFonts w:ascii="宋体" w:eastAsia="宋体" w:hAnsi="宋体" w:cs="宋体"/>
                          <w:color w:val="000000"/>
                          <w:sz w:val="41"/>
                        </w:rPr>
                        <w:t>,</w:t>
                      </w:r>
                      <w:r>
                        <w:rPr>
                          <w:rFonts w:ascii="宋体" w:eastAsia="宋体" w:hAnsi="宋体" w:cs="宋体"/>
                          <w:color w:val="000000"/>
                          <w:sz w:val="41"/>
                        </w:rPr>
                        <w:t>而</w:t>
                      </w:r>
                      <w:r>
                        <w:rPr>
                          <w:rFonts w:ascii="宋体" w:eastAsia="宋体" w:hAnsi="宋体" w:cs="宋体"/>
                          <w:color w:val="000000"/>
                          <w:sz w:val="41"/>
                        </w:rPr>
                        <w:t>(2)</w:t>
                      </w:r>
                      <w:r>
                        <w:rPr>
                          <w:rFonts w:ascii="宋体" w:eastAsia="宋体" w:hAnsi="宋体" w:cs="宋体"/>
                          <w:color w:val="000000"/>
                          <w:sz w:val="41"/>
                        </w:rPr>
                        <w:t>如果它们有一切颜色，那么各单独的颜色就都会被看见</w:t>
                      </w:r>
                    </w:p>
                  </w:txbxContent>
                </v:textbox>
                <w10:wrap anchorx="page"/>
              </v:shape>
            </w:pict>
          </mc:Fallback>
        </mc:AlternateContent>
      </w:r>
    </w:p>
    <w:p w:rsidR="00E52097" w:rsidRDefault="00873809">
      <w:pPr>
        <w:wordWrap w:val="0"/>
        <w:spacing w:line="720" w:lineRule="atLeast"/>
        <w:ind w:left="3280"/>
        <w:textAlignment w:val="baseline"/>
        <w:rPr>
          <w:sz w:val="53"/>
        </w:rPr>
      </w:pPr>
      <w:r>
        <w:rPr>
          <w:rFonts w:ascii="宋体" w:eastAsia="宋体" w:hAnsi="宋体" w:cs="宋体"/>
          <w:color w:val="000000"/>
          <w:sz w:val="53"/>
        </w:rPr>
        <w:t>构成了大洋的平静的海水，</w:t>
      </w:r>
    </w:p>
    <w:p w:rsidR="00E52097" w:rsidRDefault="00873809">
      <w:pPr>
        <w:wordWrap w:val="0"/>
        <w:spacing w:line="740" w:lineRule="atLeast"/>
        <w:ind w:left="3280"/>
        <w:textAlignment w:val="baseline"/>
        <w:rPr>
          <w:sz w:val="53"/>
        </w:rPr>
      </w:pPr>
      <w:r>
        <w:rPr>
          <w:rFonts w:ascii="宋体" w:eastAsia="宋体" w:hAnsi="宋体" w:cs="宋体"/>
          <w:color w:val="000000"/>
          <w:sz w:val="53"/>
        </w:rPr>
        <w:t>海水就绝不能变白：因为</w:t>
      </w:r>
    </w:p>
    <w:p w:rsidR="00E52097" w:rsidRDefault="00873809">
      <w:pPr>
        <w:wordWrap w:val="0"/>
        <w:spacing w:line="740" w:lineRule="atLeast"/>
        <w:ind w:left="3280"/>
        <w:textAlignment w:val="baseline"/>
        <w:rPr>
          <w:sz w:val="53"/>
        </w:rPr>
      </w:pPr>
      <w:r>
        <w:rPr>
          <w:rFonts w:ascii="宋体" w:eastAsia="宋体" w:hAnsi="宋体" w:cs="宋体"/>
          <w:color w:val="000000"/>
          <w:sz w:val="53"/>
        </w:rPr>
        <w:t>不论你如何把蔚蓝的种子摇荡，</w:t>
      </w:r>
    </w:p>
    <w:p w:rsidR="00E52097" w:rsidRDefault="00873809">
      <w:pPr>
        <w:wordWrap w:val="0"/>
        <w:spacing w:line="740" w:lineRule="atLeast"/>
        <w:ind w:left="3280"/>
        <w:textAlignment w:val="baseline"/>
        <w:rPr>
          <w:sz w:val="53"/>
        </w:rPr>
      </w:pPr>
      <w:r>
        <w:rPr>
          <w:rFonts w:ascii="宋体" w:eastAsia="宋体" w:hAnsi="宋体" w:cs="宋体"/>
          <w:color w:val="000000"/>
          <w:sz w:val="53"/>
        </w:rPr>
        <w:t>它们也永不能转成大理石的颜色。</w:t>
      </w:r>
    </w:p>
    <w:p w:rsidR="00E52097" w:rsidRDefault="00873809">
      <w:pPr>
        <w:wordWrap w:val="0"/>
        <w:spacing w:line="740" w:lineRule="atLeast"/>
        <w:ind w:left="3280"/>
        <w:textAlignment w:val="baseline"/>
        <w:rPr>
          <w:sz w:val="53"/>
        </w:rPr>
      </w:pPr>
      <w:r>
        <w:rPr>
          <w:rFonts w:ascii="宋体" w:eastAsia="宋体" w:hAnsi="宋体" w:cs="宋体"/>
          <w:color w:val="000000"/>
          <w:sz w:val="53"/>
        </w:rPr>
        <w:t>但是如果在那些这样产生了</w:t>
      </w:r>
    </w:p>
    <w:p w:rsidR="00E52097" w:rsidRDefault="00873809">
      <w:pPr>
        <w:wordWrap w:val="0"/>
        <w:spacing w:line="720" w:lineRule="atLeast"/>
        <w:ind w:left="3280"/>
        <w:textAlignment w:val="baseline"/>
        <w:rPr>
          <w:sz w:val="53"/>
        </w:rPr>
      </w:pPr>
      <w:r>
        <w:rPr>
          <w:rFonts w:ascii="宋体" w:eastAsia="宋体" w:hAnsi="宋体" w:cs="宋体"/>
          <w:color w:val="000000"/>
          <w:sz w:val="53"/>
        </w:rPr>
        <w:t>海洋那种单纯的色调的种子中，</w:t>
      </w:r>
    </w:p>
    <w:p w:rsidR="00E52097" w:rsidRDefault="00873809">
      <w:pPr>
        <w:wordWrap w:val="0"/>
        <w:spacing w:line="740" w:lineRule="atLeast"/>
        <w:ind w:left="3280"/>
        <w:textAlignment w:val="baseline"/>
        <w:rPr>
          <w:sz w:val="53"/>
        </w:rPr>
      </w:pPr>
      <w:r>
        <w:rPr>
          <w:rFonts w:ascii="宋体" w:eastAsia="宋体" w:hAnsi="宋体" w:cs="宋体"/>
          <w:color w:val="000000"/>
          <w:sz w:val="53"/>
        </w:rPr>
        <w:t>有些带着这种颜色，有些带着另一种，</w:t>
      </w:r>
    </w:p>
    <w:p w:rsidR="00E52097" w:rsidRDefault="00873809">
      <w:pPr>
        <w:wordWrap w:val="0"/>
        <w:spacing w:line="740" w:lineRule="atLeast"/>
        <w:ind w:left="3280"/>
        <w:textAlignment w:val="baseline"/>
        <w:rPr>
          <w:sz w:val="53"/>
        </w:rPr>
      </w:pPr>
      <w:r>
        <w:rPr>
          <w:rFonts w:ascii="宋体" w:eastAsia="宋体" w:hAnsi="宋体" w:cs="宋体"/>
          <w:color w:val="000000"/>
          <w:sz w:val="53"/>
        </w:rPr>
        <w:t>象通常许多形式相异形状不同的小块</w:t>
      </w:r>
    </w:p>
    <w:p w:rsidR="00E52097" w:rsidRDefault="00873809">
      <w:pPr>
        <w:wordWrap w:val="0"/>
        <w:spacing w:line="740" w:lineRule="atLeast"/>
        <w:ind w:left="3280"/>
        <w:textAlignment w:val="baseline"/>
        <w:rPr>
          <w:sz w:val="53"/>
        </w:rPr>
      </w:pPr>
      <w:r>
        <w:rPr>
          <w:rFonts w:ascii="宋体" w:eastAsia="宋体" w:hAnsi="宋体" w:cs="宋体"/>
          <w:color w:val="000000"/>
          <w:sz w:val="53"/>
        </w:rPr>
        <w:t>造成了一个整齐划一的立方体一样，</w:t>
      </w:r>
    </w:p>
    <w:p w:rsidR="00E52097" w:rsidRDefault="00873809">
      <w:pPr>
        <w:wordWrap w:val="0"/>
        <w:spacing w:line="720" w:lineRule="atLeast"/>
        <w:ind w:left="3280"/>
        <w:textAlignment w:val="baseline"/>
        <w:rPr>
          <w:sz w:val="53"/>
        </w:rPr>
      </w:pPr>
      <w:r>
        <w:rPr>
          <w:rFonts w:ascii="宋体" w:eastAsia="宋体" w:hAnsi="宋体" w:cs="宋体"/>
          <w:color w:val="000000"/>
          <w:sz w:val="53"/>
        </w:rPr>
        <w:t>那么，很自然，正如在这种立方体中</w:t>
      </w:r>
    </w:p>
    <w:p w:rsidR="00E52097" w:rsidRDefault="00873809">
      <w:pPr>
        <w:wordWrap w:val="0"/>
        <w:spacing w:line="740" w:lineRule="atLeast"/>
        <w:ind w:left="3280"/>
        <w:textAlignment w:val="baseline"/>
        <w:rPr>
          <w:sz w:val="53"/>
        </w:rPr>
      </w:pPr>
      <w:r>
        <w:rPr>
          <w:rFonts w:ascii="宋体" w:eastAsia="宋体" w:hAnsi="宋体" w:cs="宋体"/>
          <w:color w:val="000000"/>
          <w:sz w:val="53"/>
        </w:rPr>
        <w:t>我们看到那些形式各不相同，</w:t>
      </w:r>
    </w:p>
    <w:p w:rsidR="00E52097" w:rsidRDefault="00E52097"/>
    <w:p w:rsidR="00E52097" w:rsidRDefault="00E52097">
      <w:pPr>
        <w:sectPr w:rsidR="00E52097">
          <w:headerReference w:type="default" r:id="rId227"/>
          <w:footerReference w:type="default" r:id="rId228"/>
          <w:pgSz w:w="22720" w:h="31680"/>
          <w:pgMar w:top="2700" w:right="2420" w:bottom="2700" w:left="2420" w:header="2400" w:footer="2400" w:gutter="0"/>
          <w:cols w:space="720"/>
        </w:sectPr>
      </w:pPr>
    </w:p>
    <w:p w:rsidR="00E52097" w:rsidRDefault="00873809">
      <w:pPr>
        <w:tabs>
          <w:tab w:val="left" w:pos="7120"/>
          <w:tab w:val="left" w:pos="8360"/>
          <w:tab w:val="left" w:pos="12820"/>
        </w:tabs>
        <w:wordWrap w:val="0"/>
        <w:spacing w:line="680" w:lineRule="atLeast"/>
        <w:ind w:left="5800"/>
        <w:textAlignment w:val="baseline"/>
        <w:rPr>
          <w:sz w:val="45"/>
        </w:rPr>
      </w:pPr>
      <w:r>
        <w:rPr>
          <w:rFonts w:ascii="宋体" w:eastAsia="宋体" w:hAnsi="宋体" w:cs="宋体"/>
          <w:color w:val="000000"/>
          <w:sz w:val="45"/>
        </w:rPr>
        <w:lastRenderedPageBreak/>
        <w:t>第</w:t>
      </w:r>
      <w:r>
        <w:tab/>
      </w:r>
      <w:r>
        <w:rPr>
          <w:rFonts w:ascii="宋体" w:eastAsia="宋体" w:hAnsi="宋体" w:cs="宋体"/>
          <w:color w:val="000000"/>
          <w:sz w:val="45"/>
        </w:rPr>
        <w:t>二</w:t>
      </w:r>
      <w:r>
        <w:tab/>
      </w:r>
      <w:r>
        <w:rPr>
          <w:rFonts w:ascii="宋体" w:eastAsia="宋体" w:hAnsi="宋体" w:cs="宋体"/>
          <w:color w:val="000000"/>
          <w:sz w:val="45"/>
        </w:rPr>
        <w:t>卷</w:t>
      </w:r>
      <w:r>
        <w:tab/>
      </w:r>
      <w:r>
        <w:rPr>
          <w:rFonts w:ascii="宋体" w:eastAsia="宋体" w:hAnsi="宋体" w:cs="宋体"/>
          <w:color w:val="000000"/>
          <w:sz w:val="45"/>
        </w:rPr>
        <w:t>107</w:t>
      </w:r>
    </w:p>
    <w:p w:rsidR="00E52097" w:rsidRDefault="00E52097">
      <w:pPr>
        <w:wordWrap w:val="0"/>
        <w:spacing w:line="680" w:lineRule="exact"/>
        <w:textAlignment w:val="baseline"/>
        <w:rPr>
          <w:sz w:val="45"/>
        </w:rPr>
      </w:pPr>
    </w:p>
    <w:p w:rsidR="00E52097" w:rsidRDefault="00873809">
      <w:pPr>
        <w:wordWrap w:val="0"/>
        <w:spacing w:line="800" w:lineRule="atLeast"/>
        <w:ind w:left="1820"/>
        <w:textAlignment w:val="baseline"/>
        <w:rPr>
          <w:sz w:val="50"/>
        </w:rPr>
      </w:pPr>
      <w:r>
        <w:rPr>
          <w:rFonts w:ascii="宋体" w:eastAsia="宋体" w:hAnsi="宋体" w:cs="宋体"/>
          <w:color w:val="000000"/>
          <w:sz w:val="50"/>
        </w:rPr>
        <w:t>同样地在明亮的海水中我们也会看到</w:t>
      </w:r>
    </w:p>
    <w:p w:rsidR="00E52097" w:rsidRDefault="00873809">
      <w:pPr>
        <w:wordWrap w:val="0"/>
        <w:spacing w:line="740" w:lineRule="atLeast"/>
        <w:ind w:left="1820"/>
        <w:textAlignment w:val="baseline"/>
        <w:rPr>
          <w:sz w:val="50"/>
        </w:rPr>
      </w:pPr>
      <w:r>
        <w:rPr>
          <w:rFonts w:ascii="宋体" w:eastAsia="宋体" w:hAnsi="宋体" w:cs="宋体"/>
          <w:color w:val="000000"/>
          <w:sz w:val="50"/>
        </w:rPr>
        <w:t>（或者在任何一种纯一的光泽中）</w:t>
      </w:r>
    </w:p>
    <w:p w:rsidR="00E52097" w:rsidRDefault="00873809">
      <w:pPr>
        <w:wordWrap w:val="0"/>
        <w:spacing w:line="740" w:lineRule="atLeast"/>
        <w:ind w:left="1820"/>
        <w:textAlignment w:val="baseline"/>
        <w:rPr>
          <w:sz w:val="50"/>
        </w:rPr>
      </w:pPr>
      <w:r>
        <w:rPr>
          <w:rFonts w:ascii="宋体" w:eastAsia="宋体" w:hAnsi="宋体" w:cs="宋体"/>
          <w:color w:val="000000"/>
          <w:sz w:val="50"/>
        </w:rPr>
        <w:t>许多不同的颜色并且完全不相同。</w:t>
      </w:r>
    </w:p>
    <w:p w:rsidR="00E52097" w:rsidRDefault="00873809">
      <w:pPr>
        <w:wordWrap w:val="0"/>
        <w:spacing w:line="720" w:lineRule="atLeast"/>
        <w:ind w:left="1820"/>
        <w:textAlignment w:val="baseline"/>
        <w:rPr>
          <w:sz w:val="50"/>
        </w:rPr>
      </w:pPr>
      <w:r>
        <w:rPr>
          <w:rFonts w:ascii="宋体" w:eastAsia="宋体" w:hAnsi="宋体" w:cs="宋体"/>
          <w:color w:val="000000"/>
          <w:sz w:val="50"/>
        </w:rPr>
        <w:t>此外，那些不同形状的小块</w:t>
      </w:r>
    </w:p>
    <w:p w:rsidR="00E52097" w:rsidRDefault="00873809">
      <w:pPr>
        <w:wordWrap w:val="0"/>
        <w:spacing w:line="740" w:lineRule="atLeast"/>
        <w:ind w:left="1820"/>
        <w:textAlignment w:val="baseline"/>
        <w:rPr>
          <w:sz w:val="50"/>
        </w:rPr>
      </w:pPr>
      <w:r>
        <w:rPr>
          <w:rFonts w:ascii="宋体" w:eastAsia="宋体" w:hAnsi="宋体" w:cs="宋体"/>
          <w:color w:val="000000"/>
          <w:sz w:val="50"/>
        </w:rPr>
        <w:t>绝不妨碍整体在外貌上是一个立方，</w:t>
      </w:r>
    </w:p>
    <w:p w:rsidR="00E52097" w:rsidRDefault="00873809">
      <w:pPr>
        <w:tabs>
          <w:tab w:val="left" w:pos="13960"/>
        </w:tabs>
        <w:wordWrap w:val="0"/>
        <w:spacing w:line="740" w:lineRule="atLeast"/>
        <w:ind w:left="1800"/>
        <w:textAlignment w:val="baseline"/>
        <w:rPr>
          <w:sz w:val="50"/>
        </w:rPr>
      </w:pPr>
      <w:r>
        <w:rPr>
          <w:rFonts w:ascii="宋体" w:eastAsia="宋体" w:hAnsi="宋体" w:cs="宋体"/>
          <w:color w:val="000000"/>
          <w:sz w:val="50"/>
        </w:rPr>
        <w:t>但物的不同的色彩</w:t>
      </w:r>
      <w:r>
        <w:rPr>
          <w:rFonts w:ascii="宋体" w:eastAsia="宋体" w:hAnsi="宋体" w:cs="宋体"/>
          <w:color w:val="000000"/>
          <w:sz w:val="50"/>
          <w:em w:val="dot"/>
        </w:rPr>
        <w:t>却能</w:t>
      </w:r>
      <w:r>
        <w:rPr>
          <w:rFonts w:ascii="宋体" w:eastAsia="宋体" w:hAnsi="宋体" w:cs="宋体"/>
          <w:color w:val="000000"/>
          <w:sz w:val="50"/>
        </w:rPr>
        <w:t>妨碍</w:t>
      </w:r>
      <w:r>
        <w:tab/>
      </w:r>
      <w:r>
        <w:rPr>
          <w:rFonts w:ascii="宋体" w:eastAsia="宋体" w:hAnsi="宋体" w:cs="宋体"/>
          <w:color w:val="000000"/>
          <w:sz w:val="50"/>
        </w:rPr>
        <w:t>而整体就不</w:t>
      </w:r>
    </w:p>
    <w:p w:rsidR="00E52097" w:rsidRDefault="00873809">
      <w:pPr>
        <w:tabs>
          <w:tab w:val="left" w:pos="13960"/>
        </w:tabs>
        <w:wordWrap w:val="0"/>
        <w:spacing w:line="740" w:lineRule="atLeast"/>
        <w:ind w:left="1800"/>
        <w:textAlignment w:val="baseline"/>
        <w:rPr>
          <w:sz w:val="50"/>
        </w:rPr>
      </w:pPr>
      <w:r>
        <w:rPr>
          <w:rFonts w:ascii="宋体" w:eastAsia="宋体" w:hAnsi="宋体" w:cs="宋体"/>
          <w:color w:val="000000"/>
          <w:sz w:val="50"/>
        </w:rPr>
        <w:t>整体总的结果成为一种颜色。</w:t>
      </w:r>
      <w:r>
        <w:tab/>
      </w:r>
      <w:r>
        <w:rPr>
          <w:rFonts w:ascii="宋体" w:eastAsia="宋体" w:hAnsi="宋体" w:cs="宋体"/>
          <w:color w:val="000000"/>
          <w:sz w:val="50"/>
        </w:rPr>
        <w:t>一的颜色。</w:t>
      </w:r>
      <w:r>
        <w:rPr>
          <w:noProof/>
        </w:rPr>
        <mc:AlternateContent>
          <mc:Choice Requires="wps">
            <w:drawing>
              <wp:anchor distT="0" distB="0" distL="0" distR="0" simplePos="0" relativeHeight="251319808" behindDoc="0" locked="0" layoutInCell="1" allowOverlap="1">
                <wp:simplePos x="0" y="0"/>
                <wp:positionH relativeFrom="page">
                  <wp:posOffset>10909300</wp:posOffset>
                </wp:positionH>
                <wp:positionV relativeFrom="paragraph">
                  <wp:posOffset>-203200</wp:posOffset>
                </wp:positionV>
                <wp:extent cx="1587500" cy="431800"/>
                <wp:effectExtent l="0" t="0" r="0" b="0"/>
                <wp:wrapNone/>
                <wp:docPr id="158" name="文本框 158"/>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会有一种划</w:t>
                            </w:r>
                          </w:p>
                        </w:txbxContent>
                      </wps:txbx>
                      <wps:bodyPr vert="horz" wrap="square" lIns="0" tIns="0" rIns="0" bIns="0" anchor="t">
                        <a:noAutofit/>
                      </wps:bodyPr>
                    </wps:wsp>
                  </a:graphicData>
                </a:graphic>
              </wp:anchor>
            </w:drawing>
          </mc:Choice>
          <mc:Fallback>
            <w:pict>
              <v:shape id="文本框 158" o:spid="_x0000_s1178" type="#_x0000_t202" style="position:absolute;left:0;text-align:left;margin-left:859pt;margin-top:-16pt;width:125pt;height:34pt;z-index:25131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会有一种划</w:t>
                      </w:r>
                    </w:p>
                  </w:txbxContent>
                </v:textbox>
                <w10:wrap anchorx="page"/>
              </v:shape>
            </w:pict>
          </mc:Fallback>
        </mc:AlternateContent>
      </w:r>
    </w:p>
    <w:p w:rsidR="00E52097" w:rsidRDefault="00873809">
      <w:pPr>
        <w:tabs>
          <w:tab w:val="left" w:pos="13960"/>
        </w:tabs>
        <w:wordWrap w:val="0"/>
        <w:spacing w:line="720" w:lineRule="atLeast"/>
        <w:ind w:left="1780"/>
        <w:textAlignment w:val="baseline"/>
        <w:rPr>
          <w:sz w:val="50"/>
        </w:rPr>
      </w:pPr>
      <w:r>
        <w:rPr>
          <w:rFonts w:ascii="宋体" w:eastAsia="宋体" w:hAnsi="宋体" w:cs="宋体"/>
          <w:color w:val="000000"/>
          <w:sz w:val="50"/>
        </w:rPr>
        <w:t>再次，那有的时候引诱我们</w:t>
      </w:r>
      <w:r>
        <w:tab/>
      </w:r>
      <w:r>
        <w:rPr>
          <w:rFonts w:ascii="宋体" w:eastAsia="宋体" w:hAnsi="宋体" w:cs="宋体"/>
          <w:color w:val="000000"/>
          <w:sz w:val="50"/>
        </w:rPr>
        <w:t>另外，这种</w:t>
      </w:r>
    </w:p>
    <w:p w:rsidR="00E52097" w:rsidRDefault="00873809">
      <w:pPr>
        <w:tabs>
          <w:tab w:val="left" w:pos="13980"/>
        </w:tabs>
        <w:wordWrap w:val="0"/>
        <w:spacing w:line="740" w:lineRule="atLeast"/>
        <w:ind w:left="1780"/>
        <w:textAlignment w:val="baseline"/>
        <w:rPr>
          <w:sz w:val="50"/>
        </w:rPr>
      </w:pPr>
      <w:r>
        <w:rPr>
          <w:rFonts w:ascii="宋体" w:eastAsia="宋体" w:hAnsi="宋体" w:cs="宋体"/>
          <w:color w:val="000000"/>
          <w:sz w:val="50"/>
        </w:rPr>
        <w:t>把颜色归属于种子的推理，</w:t>
      </w:r>
      <w:r>
        <w:tab/>
      </w:r>
      <w:r>
        <w:rPr>
          <w:rFonts w:ascii="宋体" w:eastAsia="宋体" w:hAnsi="宋体" w:cs="宋体"/>
          <w:color w:val="000000"/>
          <w:sz w:val="50"/>
        </w:rPr>
        <w:t>事实</w:t>
      </w:r>
      <w:r>
        <w:rPr>
          <w:noProof/>
        </w:rPr>
        <mc:AlternateContent>
          <mc:Choice Requires="wps">
            <w:drawing>
              <wp:anchor distT="0" distB="0" distL="0" distR="0" simplePos="0" relativeHeight="251320832" behindDoc="0" locked="0" layoutInCell="1" allowOverlap="1">
                <wp:simplePos x="0" y="0"/>
                <wp:positionH relativeFrom="page">
                  <wp:posOffset>10909300</wp:posOffset>
                </wp:positionH>
                <wp:positionV relativeFrom="paragraph">
                  <wp:posOffset>-292100</wp:posOffset>
                </wp:positionV>
                <wp:extent cx="1587500" cy="431800"/>
                <wp:effectExtent l="0" t="0" r="0" b="0"/>
                <wp:wrapNone/>
                <wp:docPr id="159" name="文本框 159"/>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看法也违背</w:t>
                            </w:r>
                          </w:p>
                        </w:txbxContent>
                      </wps:txbx>
                      <wps:bodyPr vert="horz" wrap="square" lIns="0" tIns="0" rIns="0" bIns="0" anchor="t">
                        <a:noAutofit/>
                      </wps:bodyPr>
                    </wps:wsp>
                  </a:graphicData>
                </a:graphic>
              </wp:anchor>
            </w:drawing>
          </mc:Choice>
          <mc:Fallback>
            <w:pict>
              <v:shape id="文本框 159" o:spid="_x0000_s1179" type="#_x0000_t202" style="position:absolute;left:0;text-align:left;margin-left:859pt;margin-top:-23pt;width:125pt;height:34pt;z-index:25132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看法也违背</w:t>
                      </w:r>
                    </w:p>
                  </w:txbxContent>
                </v:textbox>
                <w10:wrap anchorx="page"/>
              </v:shape>
            </w:pict>
          </mc:Fallback>
        </mc:AlternateContent>
      </w:r>
    </w:p>
    <w:p w:rsidR="00E52097" w:rsidRDefault="00873809">
      <w:pPr>
        <w:wordWrap w:val="0"/>
        <w:spacing w:line="720" w:lineRule="atLeast"/>
        <w:ind w:left="1820"/>
        <w:textAlignment w:val="baseline"/>
        <w:rPr>
          <w:sz w:val="50"/>
        </w:rPr>
      </w:pPr>
      <w:r>
        <w:rPr>
          <w:rFonts w:ascii="宋体" w:eastAsia="宋体" w:hAnsi="宋体" w:cs="宋体"/>
          <w:color w:val="000000"/>
          <w:sz w:val="50"/>
        </w:rPr>
        <w:t>是完全破产了，既然白的东西</w:t>
      </w:r>
    </w:p>
    <w:p w:rsidR="00E52097" w:rsidRDefault="00873809">
      <w:pPr>
        <w:wordWrap w:val="0"/>
        <w:spacing w:line="720" w:lineRule="atLeast"/>
        <w:ind w:left="1820"/>
        <w:textAlignment w:val="baseline"/>
        <w:rPr>
          <w:sz w:val="50"/>
        </w:rPr>
      </w:pPr>
      <w:r>
        <w:rPr>
          <w:rFonts w:ascii="宋体" w:eastAsia="宋体" w:hAnsi="宋体" w:cs="宋体"/>
          <w:color w:val="000000"/>
          <w:sz w:val="50"/>
        </w:rPr>
        <w:t>不是由白的东西造出来，</w:t>
      </w:r>
    </w:p>
    <w:p w:rsidR="00E52097" w:rsidRDefault="00873809">
      <w:pPr>
        <w:wordWrap w:val="0"/>
        <w:spacing w:line="720" w:lineRule="atLeast"/>
        <w:ind w:left="1820"/>
        <w:textAlignment w:val="baseline"/>
        <w:rPr>
          <w:sz w:val="50"/>
        </w:rPr>
      </w:pPr>
      <w:r>
        <w:rPr>
          <w:rFonts w:ascii="宋体" w:eastAsia="宋体" w:hAnsi="宋体" w:cs="宋体"/>
          <w:color w:val="000000"/>
          <w:sz w:val="50"/>
        </w:rPr>
        <w:t>也不是黑的从黑的，</w:t>
      </w:r>
    </w:p>
    <w:p w:rsidR="00E52097" w:rsidRDefault="00873809">
      <w:pPr>
        <w:wordWrap w:val="0"/>
        <w:spacing w:line="720" w:lineRule="atLeast"/>
        <w:ind w:left="1820"/>
        <w:textAlignment w:val="baseline"/>
        <w:rPr>
          <w:sz w:val="50"/>
        </w:rPr>
      </w:pPr>
      <w:r>
        <w:rPr>
          <w:rFonts w:ascii="宋体" w:eastAsia="宋体" w:hAnsi="宋体" w:cs="宋体"/>
          <w:color w:val="000000"/>
          <w:sz w:val="50"/>
        </w:rPr>
        <w:t>它们却是从多种颜色的东西造成的。</w:t>
      </w:r>
    </w:p>
    <w:p w:rsidR="00E52097" w:rsidRDefault="00873809">
      <w:pPr>
        <w:wordWrap w:val="0"/>
        <w:spacing w:line="740" w:lineRule="atLeast"/>
        <w:ind w:left="1820"/>
        <w:textAlignment w:val="baseline"/>
        <w:rPr>
          <w:sz w:val="50"/>
        </w:rPr>
      </w:pPr>
      <w:r>
        <w:rPr>
          <w:rFonts w:ascii="宋体" w:eastAsia="宋体" w:hAnsi="宋体" w:cs="宋体"/>
          <w:color w:val="000000"/>
          <w:sz w:val="50"/>
        </w:rPr>
        <w:t>真的，白的东西更容易</w:t>
      </w:r>
    </w:p>
    <w:p w:rsidR="00E52097" w:rsidRDefault="00873809">
      <w:pPr>
        <w:wordWrap w:val="0"/>
        <w:spacing w:line="720" w:lineRule="atLeast"/>
        <w:ind w:left="1820"/>
        <w:textAlignment w:val="baseline"/>
        <w:rPr>
          <w:sz w:val="50"/>
        </w:rPr>
      </w:pPr>
      <w:r>
        <w:rPr>
          <w:rFonts w:ascii="宋体" w:eastAsia="宋体" w:hAnsi="宋体" w:cs="宋体"/>
          <w:color w:val="000000"/>
          <w:sz w:val="50"/>
        </w:rPr>
        <w:t>从无色的东西生出来，</w:t>
      </w:r>
    </w:p>
    <w:p w:rsidR="00E52097" w:rsidRDefault="00873809">
      <w:pPr>
        <w:wordWrap w:val="0"/>
        <w:spacing w:line="740" w:lineRule="atLeast"/>
        <w:ind w:left="1820"/>
        <w:textAlignment w:val="baseline"/>
        <w:rPr>
          <w:sz w:val="50"/>
        </w:rPr>
      </w:pPr>
      <w:r>
        <w:rPr>
          <w:rFonts w:ascii="宋体" w:eastAsia="宋体" w:hAnsi="宋体" w:cs="宋体"/>
          <w:color w:val="000000"/>
          <w:sz w:val="50"/>
        </w:rPr>
        <w:t>较之于从黑色或任何敌对相反的颜色。</w:t>
      </w:r>
    </w:p>
    <w:p w:rsidR="00E52097" w:rsidRDefault="00873809">
      <w:pPr>
        <w:wordWrap w:val="0"/>
        <w:spacing w:line="720" w:lineRule="atLeast"/>
        <w:ind w:left="2340"/>
        <w:textAlignment w:val="baseline"/>
        <w:rPr>
          <w:sz w:val="50"/>
        </w:rPr>
      </w:pPr>
      <w:r>
        <w:rPr>
          <w:rFonts w:ascii="宋体" w:eastAsia="宋体" w:hAnsi="宋体" w:cs="宋体"/>
          <w:color w:val="000000"/>
          <w:sz w:val="50"/>
        </w:rPr>
        <w:t>此外，既然没有光颜色就不能有，</w:t>
      </w:r>
      <w:r>
        <w:rPr>
          <w:noProof/>
        </w:rPr>
        <mc:AlternateContent>
          <mc:Choice Requires="wps">
            <w:drawing>
              <wp:anchor distT="0" distB="0" distL="0" distR="0" simplePos="0" relativeHeight="251321856" behindDoc="0" locked="0" layoutInCell="1" allowOverlap="1">
                <wp:simplePos x="0" y="0"/>
                <wp:positionH relativeFrom="page">
                  <wp:posOffset>10909300</wp:posOffset>
                </wp:positionH>
                <wp:positionV relativeFrom="paragraph">
                  <wp:posOffset>76200</wp:posOffset>
                </wp:positionV>
                <wp:extent cx="1498600" cy="1231900"/>
                <wp:effectExtent l="0" t="0" r="0" b="0"/>
                <wp:wrapNone/>
                <wp:docPr id="160" name="文本框 160"/>
                <wp:cNvGraphicFramePr/>
                <a:graphic xmlns:a="http://schemas.openxmlformats.org/drawingml/2006/main">
                  <a:graphicData uri="http://schemas.microsoft.com/office/word/2010/wordprocessingShape">
                    <wps:wsp>
                      <wps:cNvSpPr txBox="1"/>
                      <wps:spPr>
                        <a:xfrm>
                          <a:off x="0" y="0"/>
                          <a:ext cx="1498600" cy="12319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颜色需要光，但原子与光不发生关系</w:t>
                            </w:r>
                          </w:p>
                        </w:txbxContent>
                      </wps:txbx>
                      <wps:bodyPr vert="horz" wrap="square" lIns="0" tIns="0" rIns="0" bIns="0" anchor="t">
                        <a:noAutofit/>
                      </wps:bodyPr>
                    </wps:wsp>
                  </a:graphicData>
                </a:graphic>
              </wp:anchor>
            </w:drawing>
          </mc:Choice>
          <mc:Fallback>
            <w:pict>
              <v:shape id="文本框 160" o:spid="_x0000_s1180" type="#_x0000_t202" style="position:absolute;left:0;text-align:left;margin-left:859pt;margin-top:6pt;width:118pt;height:97pt;z-index:25132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颜色需要光，但原子与光不发生关系</w:t>
                      </w:r>
                    </w:p>
                  </w:txbxContent>
                </v:textbox>
                <w10:wrap anchorx="page"/>
              </v:shape>
            </w:pict>
          </mc:Fallback>
        </mc:AlternateContent>
      </w:r>
    </w:p>
    <w:p w:rsidR="00E52097" w:rsidRDefault="00873809">
      <w:pPr>
        <w:wordWrap w:val="0"/>
        <w:spacing w:line="720" w:lineRule="atLeast"/>
        <w:ind w:left="1820"/>
        <w:textAlignment w:val="baseline"/>
        <w:rPr>
          <w:sz w:val="50"/>
        </w:rPr>
      </w:pPr>
      <w:r>
        <w:rPr>
          <w:rFonts w:ascii="宋体" w:eastAsia="宋体" w:hAnsi="宋体" w:cs="宋体"/>
          <w:color w:val="000000"/>
          <w:sz w:val="50"/>
        </w:rPr>
        <w:t>而原初物体却不出现在光里面，</w:t>
      </w:r>
    </w:p>
    <w:p w:rsidR="00E52097" w:rsidRDefault="00873809">
      <w:pPr>
        <w:wordWrap w:val="0"/>
        <w:spacing w:line="740" w:lineRule="atLeast"/>
        <w:ind w:left="1820"/>
        <w:textAlignment w:val="baseline"/>
        <w:rPr>
          <w:sz w:val="50"/>
        </w:rPr>
      </w:pPr>
      <w:r>
        <w:rPr>
          <w:rFonts w:ascii="宋体" w:eastAsia="宋体" w:hAnsi="宋体" w:cs="宋体"/>
          <w:color w:val="000000"/>
          <w:sz w:val="50"/>
        </w:rPr>
        <w:t>你就应该知道它们并不带着颜色</w:t>
      </w:r>
      <w:r>
        <w:rPr>
          <w:rFonts w:ascii="宋体" w:eastAsia="宋体" w:hAnsi="宋体" w:cs="宋体"/>
          <w:color w:val="000000"/>
          <w:sz w:val="50"/>
        </w:rPr>
        <w:t>————</w:t>
      </w:r>
    </w:p>
    <w:p w:rsidR="00E52097" w:rsidRDefault="00873809">
      <w:pPr>
        <w:wordWrap w:val="0"/>
        <w:spacing w:line="740" w:lineRule="atLeast"/>
        <w:ind w:left="1820"/>
        <w:textAlignment w:val="baseline"/>
        <w:rPr>
          <w:sz w:val="50"/>
        </w:rPr>
      </w:pPr>
      <w:r>
        <w:rPr>
          <w:rFonts w:ascii="宋体" w:eastAsia="宋体" w:hAnsi="宋体" w:cs="宋体"/>
          <w:color w:val="000000"/>
          <w:sz w:val="50"/>
        </w:rPr>
        <w:t>真的，在不见五指的黑暗中，</w:t>
      </w:r>
    </w:p>
    <w:p w:rsidR="00E52097" w:rsidRDefault="00873809">
      <w:pPr>
        <w:wordWrap w:val="0"/>
        <w:spacing w:line="720" w:lineRule="atLeast"/>
        <w:ind w:left="1820"/>
        <w:textAlignment w:val="baseline"/>
        <w:rPr>
          <w:sz w:val="50"/>
        </w:rPr>
      </w:pPr>
      <w:r>
        <w:rPr>
          <w:rFonts w:ascii="宋体" w:eastAsia="宋体" w:hAnsi="宋体" w:cs="宋体"/>
          <w:color w:val="000000"/>
          <w:sz w:val="50"/>
        </w:rPr>
        <w:t>能够存在着什么样的颜色？</w:t>
      </w:r>
    </w:p>
    <w:p w:rsidR="00E52097" w:rsidRDefault="00873809">
      <w:pPr>
        <w:wordWrap w:val="0"/>
        <w:spacing w:line="740" w:lineRule="atLeast"/>
        <w:ind w:left="1820"/>
        <w:textAlignment w:val="baseline"/>
        <w:rPr>
          <w:sz w:val="50"/>
        </w:rPr>
      </w:pPr>
      <w:r>
        <w:rPr>
          <w:rFonts w:ascii="宋体" w:eastAsia="宋体" w:hAnsi="宋体" w:cs="宋体"/>
          <w:color w:val="000000"/>
          <w:sz w:val="50"/>
        </w:rPr>
        <w:t>不，就是在光里面颜色也会变化；</w:t>
      </w:r>
    </w:p>
    <w:p w:rsidR="00E52097" w:rsidRDefault="00873809">
      <w:pPr>
        <w:wordWrap w:val="0"/>
        <w:spacing w:line="720" w:lineRule="atLeast"/>
        <w:ind w:left="1820"/>
        <w:textAlignment w:val="baseline"/>
        <w:rPr>
          <w:sz w:val="50"/>
        </w:rPr>
      </w:pPr>
      <w:r>
        <w:rPr>
          <w:rFonts w:ascii="宋体" w:eastAsia="宋体" w:hAnsi="宋体" w:cs="宋体"/>
          <w:color w:val="000000"/>
          <w:sz w:val="50"/>
        </w:rPr>
        <w:t>当被垂直或倾斜的光线所照耀的时候，</w:t>
      </w:r>
    </w:p>
    <w:p w:rsidR="00E52097" w:rsidRDefault="00873809">
      <w:pPr>
        <w:wordWrap w:val="0"/>
        <w:spacing w:line="720" w:lineRule="atLeast"/>
        <w:ind w:left="1820"/>
        <w:textAlignment w:val="baseline"/>
        <w:rPr>
          <w:sz w:val="50"/>
        </w:rPr>
      </w:pPr>
      <w:r>
        <w:rPr>
          <w:rFonts w:ascii="宋体" w:eastAsia="宋体" w:hAnsi="宋体" w:cs="宋体"/>
          <w:color w:val="000000"/>
          <w:sz w:val="50"/>
        </w:rPr>
        <w:t>就有不同的色泽显出来。</w:t>
      </w:r>
    </w:p>
    <w:p w:rsidR="00E52097" w:rsidRDefault="00873809">
      <w:pPr>
        <w:wordWrap w:val="0"/>
        <w:spacing w:line="720" w:lineRule="atLeast"/>
        <w:ind w:left="1820"/>
        <w:textAlignment w:val="baseline"/>
        <w:rPr>
          <w:sz w:val="50"/>
        </w:rPr>
      </w:pPr>
      <w:r>
        <w:rPr>
          <w:rFonts w:ascii="宋体" w:eastAsia="宋体" w:hAnsi="宋体" w:cs="宋体"/>
          <w:color w:val="000000"/>
          <w:sz w:val="50"/>
        </w:rPr>
        <w:t>那环绕着装饰鸽子颈项的柔毛，</w:t>
      </w:r>
    </w:p>
    <w:p w:rsidR="00E52097" w:rsidRDefault="00873809">
      <w:pPr>
        <w:wordWrap w:val="0"/>
        <w:spacing w:line="740" w:lineRule="atLeast"/>
        <w:ind w:left="1820"/>
        <w:textAlignment w:val="baseline"/>
        <w:rPr>
          <w:sz w:val="50"/>
        </w:rPr>
      </w:pPr>
      <w:r>
        <w:rPr>
          <w:rFonts w:ascii="宋体" w:eastAsia="宋体" w:hAnsi="宋体" w:cs="宋体"/>
          <w:color w:val="000000"/>
          <w:sz w:val="50"/>
        </w:rPr>
        <w:t>在阳光里面就会显出</w:t>
      </w:r>
    </w:p>
    <w:p w:rsidR="00E52097" w:rsidRDefault="00E52097"/>
    <w:p w:rsidR="00E52097" w:rsidRDefault="00E52097">
      <w:pPr>
        <w:sectPr w:rsidR="00E52097">
          <w:headerReference w:type="default" r:id="rId229"/>
          <w:footerReference w:type="default" r:id="rId230"/>
          <w:pgSz w:w="22660" w:h="31680"/>
          <w:pgMar w:top="2640" w:right="3260" w:bottom="2640" w:left="3260" w:header="2340" w:footer="2340" w:gutter="0"/>
          <w:cols w:space="720"/>
        </w:sectPr>
      </w:pPr>
    </w:p>
    <w:p w:rsidR="00E52097" w:rsidRDefault="00873809">
      <w:pPr>
        <w:tabs>
          <w:tab w:val="left" w:pos="7340"/>
        </w:tabs>
        <w:wordWrap w:val="0"/>
        <w:spacing w:line="560" w:lineRule="atLeast"/>
        <w:ind w:left="2560"/>
        <w:textAlignment w:val="baseline"/>
        <w:rPr>
          <w:sz w:val="40"/>
        </w:rPr>
      </w:pPr>
      <w:r>
        <w:rPr>
          <w:rFonts w:ascii="宋体" w:eastAsia="宋体" w:hAnsi="宋体" w:cs="宋体"/>
          <w:color w:val="000000"/>
          <w:sz w:val="40"/>
        </w:rPr>
        <w:lastRenderedPageBreak/>
        <w:t>108</w:t>
      </w:r>
      <w:r>
        <w:tab/>
      </w:r>
      <w:r>
        <w:rPr>
          <w:rFonts w:ascii="宋体" w:eastAsia="宋体" w:hAnsi="宋体" w:cs="宋体"/>
          <w:color w:val="000000"/>
          <w:sz w:val="40"/>
        </w:rPr>
        <w:t>物</w:t>
      </w:r>
      <w:r>
        <w:rPr>
          <w:rFonts w:ascii="宋体" w:eastAsia="宋体" w:hAnsi="宋体" w:cs="宋体"/>
          <w:b/>
          <w:color w:val="000000"/>
          <w:sz w:val="40"/>
        </w:rPr>
        <w:t xml:space="preserve">   </w:t>
      </w:r>
      <w:r>
        <w:rPr>
          <w:rFonts w:ascii="宋体" w:eastAsia="宋体" w:hAnsi="宋体" w:cs="宋体"/>
          <w:color w:val="000000"/>
          <w:sz w:val="40"/>
        </w:rPr>
        <w:t>性</w:t>
      </w:r>
      <w:r>
        <w:rPr>
          <w:rFonts w:ascii="宋体" w:eastAsia="宋体" w:hAnsi="宋体" w:cs="宋体"/>
          <w:b/>
          <w:color w:val="000000"/>
          <w:sz w:val="40"/>
        </w:rPr>
        <w:t xml:space="preserve">   </w:t>
      </w:r>
      <w:r>
        <w:rPr>
          <w:rFonts w:ascii="宋体" w:eastAsia="宋体" w:hAnsi="宋体" w:cs="宋体"/>
          <w:color w:val="000000"/>
          <w:sz w:val="40"/>
        </w:rPr>
        <w:t>论</w:t>
      </w:r>
    </w:p>
    <w:p w:rsidR="00E52097" w:rsidRDefault="00E52097">
      <w:pPr>
        <w:wordWrap w:val="0"/>
        <w:spacing w:line="560" w:lineRule="exact"/>
        <w:textAlignment w:val="baseline"/>
        <w:rPr>
          <w:sz w:val="40"/>
        </w:rPr>
      </w:pPr>
    </w:p>
    <w:p w:rsidR="00E52097" w:rsidRDefault="00873809">
      <w:pPr>
        <w:wordWrap w:val="0"/>
        <w:spacing w:line="800" w:lineRule="atLeast"/>
        <w:ind w:left="3340"/>
        <w:textAlignment w:val="baseline"/>
        <w:rPr>
          <w:sz w:val="53"/>
        </w:rPr>
      </w:pPr>
      <w:r>
        <w:rPr>
          <w:rFonts w:ascii="宋体" w:eastAsia="宋体" w:hAnsi="宋体" w:cs="宋体"/>
          <w:color w:val="000000"/>
          <w:sz w:val="53"/>
        </w:rPr>
        <w:t>有时红得象光亮的石榴石，</w:t>
      </w:r>
    </w:p>
    <w:p w:rsidR="00E52097" w:rsidRDefault="00873809">
      <w:pPr>
        <w:wordWrap w:val="0"/>
        <w:spacing w:line="740" w:lineRule="atLeast"/>
        <w:ind w:left="3340"/>
        <w:textAlignment w:val="baseline"/>
        <w:rPr>
          <w:sz w:val="53"/>
        </w:rPr>
      </w:pPr>
      <w:r>
        <w:rPr>
          <w:rFonts w:ascii="宋体" w:eastAsia="宋体" w:hAnsi="宋体" w:cs="宋体"/>
          <w:color w:val="000000"/>
          <w:sz w:val="53"/>
        </w:rPr>
        <w:t>有时，由一种奇异的感觉，</w:t>
      </w:r>
    </w:p>
    <w:p w:rsidR="00E52097" w:rsidRDefault="00873809">
      <w:pPr>
        <w:wordWrap w:val="0"/>
        <w:spacing w:line="740" w:lineRule="atLeast"/>
        <w:ind w:right="7340"/>
        <w:jc w:val="right"/>
        <w:textAlignment w:val="baseline"/>
        <w:rPr>
          <w:sz w:val="53"/>
        </w:rPr>
      </w:pPr>
      <w:r>
        <w:rPr>
          <w:rFonts w:ascii="宋体" w:eastAsia="宋体" w:hAnsi="宋体" w:cs="宋体"/>
          <w:color w:val="000000"/>
          <w:sz w:val="53"/>
        </w:rPr>
        <w:t>它变成象绿宝石混着珊瑚红。</w:t>
      </w:r>
    </w:p>
    <w:p w:rsidR="00E52097" w:rsidRDefault="00873809">
      <w:pPr>
        <w:wordWrap w:val="0"/>
        <w:spacing w:line="720" w:lineRule="atLeast"/>
        <w:ind w:left="3340"/>
        <w:textAlignment w:val="baseline"/>
        <w:rPr>
          <w:sz w:val="53"/>
        </w:rPr>
      </w:pPr>
      <w:r>
        <w:rPr>
          <w:rFonts w:ascii="宋体" w:eastAsia="宋体" w:hAnsi="宋体" w:cs="宋体"/>
          <w:color w:val="000000"/>
          <w:sz w:val="53"/>
        </w:rPr>
        <w:t>孔雀的彩尾浴在大量的光线里面，</w:t>
      </w:r>
    </w:p>
    <w:p w:rsidR="00E52097" w:rsidRDefault="00873809">
      <w:pPr>
        <w:wordWrap w:val="0"/>
        <w:spacing w:line="740" w:lineRule="atLeast"/>
        <w:ind w:left="3340"/>
        <w:textAlignment w:val="baseline"/>
        <w:rPr>
          <w:sz w:val="53"/>
        </w:rPr>
      </w:pPr>
      <w:r>
        <w:rPr>
          <w:rFonts w:ascii="宋体" w:eastAsia="宋体" w:hAnsi="宋体" w:cs="宋体"/>
          <w:color w:val="000000"/>
          <w:sz w:val="53"/>
        </w:rPr>
        <w:t>转来转去时同样也引起颜色的变化。</w:t>
      </w:r>
    </w:p>
    <w:p w:rsidR="00E52097" w:rsidRDefault="00873809">
      <w:pPr>
        <w:wordWrap w:val="0"/>
        <w:spacing w:line="740" w:lineRule="atLeast"/>
        <w:ind w:left="3340"/>
        <w:textAlignment w:val="baseline"/>
        <w:rPr>
          <w:sz w:val="53"/>
        </w:rPr>
      </w:pPr>
      <w:r>
        <w:rPr>
          <w:rFonts w:ascii="宋体" w:eastAsia="宋体" w:hAnsi="宋体" w:cs="宋体"/>
          <w:color w:val="000000"/>
          <w:sz w:val="53"/>
        </w:rPr>
        <w:t>因此，既然颜色是由光的撞击而产生，</w:t>
      </w:r>
    </w:p>
    <w:p w:rsidR="00E52097" w:rsidRDefault="00873809">
      <w:pPr>
        <w:wordWrap w:val="0"/>
        <w:spacing w:line="740" w:lineRule="atLeast"/>
        <w:ind w:left="3340"/>
        <w:textAlignment w:val="baseline"/>
        <w:rPr>
          <w:sz w:val="53"/>
        </w:rPr>
      </w:pPr>
      <w:r>
        <w:rPr>
          <w:rFonts w:ascii="宋体" w:eastAsia="宋体" w:hAnsi="宋体" w:cs="宋体"/>
          <w:color w:val="000000"/>
          <w:sz w:val="53"/>
        </w:rPr>
        <w:t>没有这种撞击这些颜色就不能生成。</w:t>
      </w:r>
    </w:p>
    <w:p w:rsidR="00E52097" w:rsidRDefault="00873809">
      <w:pPr>
        <w:tabs>
          <w:tab w:val="left" w:pos="3940"/>
        </w:tabs>
        <w:wordWrap w:val="0"/>
        <w:spacing w:line="720" w:lineRule="atLeast"/>
        <w:textAlignment w:val="baseline"/>
        <w:rPr>
          <w:sz w:val="53"/>
        </w:rPr>
      </w:pPr>
      <w:r>
        <w:rPr>
          <w:rFonts w:ascii="宋体" w:eastAsia="宋体" w:hAnsi="宋体" w:cs="宋体"/>
          <w:color w:val="000000"/>
          <w:sz w:val="53"/>
        </w:rPr>
        <w:t>颜色的知觉</w:t>
      </w:r>
      <w:r>
        <w:tab/>
      </w:r>
      <w:r>
        <w:rPr>
          <w:rFonts w:ascii="宋体" w:eastAsia="宋体" w:hAnsi="宋体" w:cs="宋体"/>
          <w:color w:val="000000"/>
          <w:sz w:val="53"/>
        </w:rPr>
        <w:t>而既然当眼睛的瞳孔</w:t>
      </w:r>
    </w:p>
    <w:p w:rsidR="00E52097" w:rsidRDefault="00873809">
      <w:pPr>
        <w:tabs>
          <w:tab w:val="left" w:pos="3380"/>
        </w:tabs>
        <w:wordWrap w:val="0"/>
        <w:spacing w:line="740" w:lineRule="atLeast"/>
        <w:ind w:left="20"/>
        <w:textAlignment w:val="baseline"/>
        <w:rPr>
          <w:sz w:val="53"/>
        </w:rPr>
      </w:pPr>
      <w:r>
        <w:rPr>
          <w:rFonts w:ascii="宋体" w:eastAsia="宋体" w:hAnsi="宋体" w:cs="宋体"/>
          <w:color w:val="000000"/>
          <w:sz w:val="53"/>
        </w:rPr>
        <w:t>上的一种撞</w:t>
      </w:r>
      <w:r>
        <w:tab/>
      </w:r>
      <w:r>
        <w:rPr>
          <w:rFonts w:ascii="宋体" w:eastAsia="宋体" w:hAnsi="宋体" w:cs="宋体"/>
          <w:color w:val="000000"/>
          <w:sz w:val="53"/>
        </w:rPr>
        <w:t>被称为感到白色的时候，</w:t>
      </w:r>
      <w:r>
        <w:rPr>
          <w:noProof/>
        </w:rPr>
        <mc:AlternateContent>
          <mc:Choice Requires="wps">
            <w:drawing>
              <wp:anchor distT="0" distB="0" distL="0" distR="0" simplePos="0" relativeHeight="251322880" behindDoc="0" locked="0" layoutInCell="1" allowOverlap="1">
                <wp:simplePos x="0" y="0"/>
                <wp:positionH relativeFrom="page">
                  <wp:posOffset>1574800</wp:posOffset>
                </wp:positionH>
                <wp:positionV relativeFrom="paragraph">
                  <wp:posOffset>-165100</wp:posOffset>
                </wp:positionV>
                <wp:extent cx="1447800" cy="393700"/>
                <wp:effectExtent l="0" t="0" r="0" b="0"/>
                <wp:wrapNone/>
                <wp:docPr id="161" name="文本框 161"/>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是由于眼睛</w:t>
                            </w:r>
                          </w:p>
                        </w:txbxContent>
                      </wps:txbx>
                      <wps:bodyPr vert="horz" wrap="square" lIns="0" tIns="0" rIns="0" bIns="0" anchor="t">
                        <a:noAutofit/>
                      </wps:bodyPr>
                    </wps:wsp>
                  </a:graphicData>
                </a:graphic>
              </wp:anchor>
            </w:drawing>
          </mc:Choice>
          <mc:Fallback>
            <w:pict>
              <v:shape id="文本框 161" o:spid="_x0000_s1181" type="#_x0000_t202" style="position:absolute;left:0;text-align:left;margin-left:124pt;margin-top:-13pt;width:114pt;height:31pt;z-index:25132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是由于眼睛</w:t>
                      </w:r>
                    </w:p>
                  </w:txbxContent>
                </v:textbox>
                <w10:wrap anchorx="page"/>
              </v:shape>
            </w:pict>
          </mc:Fallback>
        </mc:AlternateContent>
      </w:r>
    </w:p>
    <w:p w:rsidR="00E52097" w:rsidRDefault="00873809">
      <w:pPr>
        <w:tabs>
          <w:tab w:val="left" w:pos="3400"/>
        </w:tabs>
        <w:wordWrap w:val="0"/>
        <w:spacing w:line="740" w:lineRule="atLeast"/>
        <w:ind w:left="60"/>
        <w:textAlignment w:val="baseline"/>
        <w:rPr>
          <w:sz w:val="53"/>
        </w:rPr>
      </w:pPr>
      <w:r>
        <w:rPr>
          <w:rFonts w:ascii="宋体" w:eastAsia="宋体" w:hAnsi="宋体" w:cs="宋体"/>
          <w:color w:val="000000"/>
          <w:sz w:val="53"/>
        </w:rPr>
        <w:t>击：而对于</w:t>
      </w:r>
      <w:r>
        <w:tab/>
      </w:r>
      <w:r>
        <w:rPr>
          <w:rFonts w:ascii="宋体" w:eastAsia="宋体" w:hAnsi="宋体" w:cs="宋体"/>
          <w:color w:val="000000"/>
          <w:sz w:val="53"/>
        </w:rPr>
        <w:t>乃是因为它在自身中</w:t>
      </w:r>
    </w:p>
    <w:p w:rsidR="00E52097" w:rsidRDefault="00873809">
      <w:pPr>
        <w:wordWrap w:val="0"/>
        <w:spacing w:line="580" w:lineRule="atLeast"/>
        <w:ind w:left="20"/>
        <w:textAlignment w:val="baseline"/>
        <w:rPr>
          <w:sz w:val="40"/>
        </w:rPr>
      </w:pPr>
      <w:r>
        <w:rPr>
          <w:rFonts w:ascii="宋体" w:eastAsia="宋体" w:hAnsi="宋体" w:cs="宋体"/>
          <w:color w:val="000000"/>
          <w:sz w:val="40"/>
        </w:rPr>
        <w:t>触觉，有关</w:t>
      </w:r>
    </w:p>
    <w:p w:rsidR="00E52097" w:rsidRDefault="00873809">
      <w:pPr>
        <w:tabs>
          <w:tab w:val="left" w:pos="3420"/>
        </w:tabs>
        <w:wordWrap w:val="0"/>
        <w:spacing w:line="740" w:lineRule="atLeast"/>
        <w:ind w:left="60"/>
        <w:textAlignment w:val="baseline"/>
        <w:rPr>
          <w:sz w:val="53"/>
        </w:rPr>
      </w:pPr>
      <w:r>
        <w:rPr>
          <w:rFonts w:ascii="宋体" w:eastAsia="宋体" w:hAnsi="宋体" w:cs="宋体"/>
          <w:color w:val="000000"/>
          <w:sz w:val="53"/>
        </w:rPr>
        <w:t>重要的是形</w:t>
      </w:r>
      <w:r>
        <w:tab/>
      </w:r>
      <w:r>
        <w:rPr>
          <w:rFonts w:ascii="宋体" w:eastAsia="宋体" w:hAnsi="宋体" w:cs="宋体"/>
          <w:color w:val="000000"/>
          <w:sz w:val="53"/>
        </w:rPr>
        <w:t>受到了一种撞击，</w:t>
      </w:r>
    </w:p>
    <w:p w:rsidR="00E52097" w:rsidRDefault="00873809">
      <w:pPr>
        <w:tabs>
          <w:tab w:val="left" w:pos="3440"/>
        </w:tabs>
        <w:wordWrap w:val="0"/>
        <w:spacing w:line="740" w:lineRule="atLeast"/>
        <w:ind w:left="60"/>
        <w:textAlignment w:val="baseline"/>
        <w:rPr>
          <w:sz w:val="53"/>
        </w:rPr>
      </w:pPr>
      <w:r>
        <w:rPr>
          <w:rFonts w:ascii="宋体" w:eastAsia="宋体" w:hAnsi="宋体" w:cs="宋体"/>
          <w:color w:val="000000"/>
          <w:sz w:val="53"/>
        </w:rPr>
        <w:t>状而非颜色</w:t>
      </w:r>
      <w:r>
        <w:tab/>
      </w:r>
      <w:r>
        <w:rPr>
          <w:rFonts w:ascii="宋体" w:eastAsia="宋体" w:hAnsi="宋体" w:cs="宋体"/>
          <w:color w:val="000000"/>
          <w:sz w:val="53"/>
        </w:rPr>
        <w:t>而当它感到黑色或任何颜色的时候，</w:t>
      </w:r>
    </w:p>
    <w:p w:rsidR="00E52097" w:rsidRDefault="00873809">
      <w:pPr>
        <w:wordWrap w:val="0"/>
        <w:spacing w:line="740" w:lineRule="atLeast"/>
        <w:ind w:left="3340"/>
        <w:textAlignment w:val="baseline"/>
        <w:rPr>
          <w:sz w:val="53"/>
        </w:rPr>
      </w:pPr>
      <w:r>
        <w:rPr>
          <w:rFonts w:ascii="宋体" w:eastAsia="宋体" w:hAnsi="宋体" w:cs="宋体"/>
          <w:color w:val="000000"/>
          <w:sz w:val="53"/>
        </w:rPr>
        <w:t>则是受到了另外一种的撞击；</w:t>
      </w:r>
    </w:p>
    <w:p w:rsidR="00E52097" w:rsidRDefault="00873809">
      <w:pPr>
        <w:wordWrap w:val="0"/>
        <w:spacing w:line="740" w:lineRule="atLeast"/>
        <w:ind w:left="3340"/>
        <w:textAlignment w:val="baseline"/>
        <w:rPr>
          <w:sz w:val="53"/>
        </w:rPr>
      </w:pPr>
      <w:r>
        <w:rPr>
          <w:rFonts w:ascii="宋体" w:eastAsia="宋体" w:hAnsi="宋体" w:cs="宋体"/>
          <w:color w:val="000000"/>
          <w:sz w:val="53"/>
        </w:rPr>
        <w:t>并且，既然你所触到的东西</w:t>
      </w:r>
    </w:p>
    <w:p w:rsidR="00E52097" w:rsidRDefault="00873809">
      <w:pPr>
        <w:wordWrap w:val="0"/>
        <w:spacing w:line="740" w:lineRule="atLeast"/>
        <w:ind w:left="3340"/>
        <w:textAlignment w:val="baseline"/>
        <w:rPr>
          <w:sz w:val="53"/>
        </w:rPr>
      </w:pPr>
      <w:r>
        <w:rPr>
          <w:rFonts w:ascii="宋体" w:eastAsia="宋体" w:hAnsi="宋体" w:cs="宋体"/>
          <w:color w:val="000000"/>
          <w:sz w:val="53"/>
        </w:rPr>
        <w:t>不管有哪种颜色，都无关重要，</w:t>
      </w:r>
    </w:p>
    <w:p w:rsidR="00E52097" w:rsidRDefault="00873809">
      <w:pPr>
        <w:wordWrap w:val="0"/>
        <w:spacing w:line="780" w:lineRule="atLeast"/>
        <w:ind w:left="3340"/>
        <w:textAlignment w:val="baseline"/>
        <w:rPr>
          <w:sz w:val="53"/>
        </w:rPr>
      </w:pPr>
      <w:r>
        <w:rPr>
          <w:rFonts w:ascii="宋体" w:eastAsia="宋体" w:hAnsi="宋体" w:cs="宋体"/>
          <w:color w:val="000000"/>
          <w:sz w:val="53"/>
        </w:rPr>
        <w:t>要紧的倒是它具有什么样的形状，</w:t>
      </w:r>
    </w:p>
    <w:p w:rsidR="00E52097" w:rsidRDefault="00873809">
      <w:pPr>
        <w:wordWrap w:val="0"/>
        <w:spacing w:line="740" w:lineRule="atLeast"/>
        <w:ind w:left="3340"/>
        <w:textAlignment w:val="baseline"/>
        <w:rPr>
          <w:sz w:val="53"/>
        </w:rPr>
      </w:pPr>
      <w:r>
        <w:rPr>
          <w:rFonts w:ascii="宋体" w:eastAsia="宋体" w:hAnsi="宋体" w:cs="宋体"/>
          <w:color w:val="000000"/>
          <w:sz w:val="53"/>
        </w:rPr>
        <w:t>所以你知道始基并不需要颜色，</w:t>
      </w:r>
    </w:p>
    <w:p w:rsidR="00E52097" w:rsidRDefault="00873809">
      <w:pPr>
        <w:wordWrap w:val="0"/>
        <w:spacing w:line="780" w:lineRule="atLeast"/>
        <w:ind w:left="3340"/>
        <w:textAlignment w:val="baseline"/>
        <w:rPr>
          <w:sz w:val="53"/>
        </w:rPr>
      </w:pPr>
      <w:r>
        <w:rPr>
          <w:rFonts w:ascii="宋体" w:eastAsia="宋体" w:hAnsi="宋体" w:cs="宋体"/>
          <w:color w:val="000000"/>
          <w:sz w:val="53"/>
        </w:rPr>
        <w:t>而仍然能够产生各种触觉，</w:t>
      </w:r>
    </w:p>
    <w:p w:rsidR="00E52097" w:rsidRDefault="00873809">
      <w:pPr>
        <w:wordWrap w:val="0"/>
        <w:spacing w:line="740" w:lineRule="atLeast"/>
        <w:ind w:left="3340"/>
        <w:textAlignment w:val="baseline"/>
        <w:rPr>
          <w:sz w:val="53"/>
        </w:rPr>
      </w:pPr>
      <w:r>
        <w:rPr>
          <w:rFonts w:ascii="宋体" w:eastAsia="宋体" w:hAnsi="宋体" w:cs="宋体"/>
          <w:color w:val="000000"/>
          <w:sz w:val="53"/>
        </w:rPr>
        <w:t>随它们形式的不同而不同。</w:t>
      </w:r>
    </w:p>
    <w:p w:rsidR="00E52097" w:rsidRDefault="00873809">
      <w:pPr>
        <w:wordWrap w:val="0"/>
        <w:spacing w:line="720" w:lineRule="atLeast"/>
        <w:ind w:left="3340"/>
        <w:textAlignment w:val="baseline"/>
        <w:rPr>
          <w:sz w:val="53"/>
        </w:rPr>
      </w:pPr>
      <w:r>
        <w:rPr>
          <w:rFonts w:ascii="宋体" w:eastAsia="宋体" w:hAnsi="宋体" w:cs="宋体"/>
          <w:color w:val="000000"/>
          <w:sz w:val="53"/>
        </w:rPr>
        <w:t>此外，既然特定的形状</w:t>
      </w:r>
      <w:r>
        <w:rPr>
          <w:noProof/>
        </w:rPr>
        <mc:AlternateContent>
          <mc:Choice Requires="wps">
            <w:drawing>
              <wp:anchor distT="0" distB="0" distL="0" distR="0" simplePos="0" relativeHeight="251323904" behindDoc="0" locked="0" layoutInCell="1" allowOverlap="1">
                <wp:simplePos x="0" y="0"/>
                <wp:positionH relativeFrom="page">
                  <wp:posOffset>1625600</wp:posOffset>
                </wp:positionH>
                <wp:positionV relativeFrom="paragraph">
                  <wp:posOffset>38100</wp:posOffset>
                </wp:positionV>
                <wp:extent cx="1498600" cy="3124200"/>
                <wp:effectExtent l="0" t="0" r="0" b="0"/>
                <wp:wrapNone/>
                <wp:docPr id="162" name="文本框 162"/>
                <wp:cNvGraphicFramePr/>
                <a:graphic xmlns:a="http://schemas.openxmlformats.org/drawingml/2006/main">
                  <a:graphicData uri="http://schemas.microsoft.com/office/word/2010/wordprocessingShape">
                    <wps:wsp>
                      <wps:cNvSpPr txBox="1"/>
                      <wps:spPr>
                        <a:xfrm>
                          <a:off x="0" y="0"/>
                          <a:ext cx="1498600" cy="31242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颜色和形状既然不是相联的，如果原子有色，那么，在同类动物中，就会有颜色不</w:t>
                            </w:r>
                            <w:r>
                              <w:rPr>
                                <w:rFonts w:ascii="宋体" w:eastAsia="宋体" w:hAnsi="宋体" w:cs="宋体"/>
                                <w:b/>
                                <w:color w:val="000000"/>
                                <w:sz w:val="40"/>
                              </w:rPr>
                              <w:t xml:space="preserve"> </w:t>
                            </w:r>
                            <w:r>
                              <w:rPr>
                                <w:rFonts w:ascii="宋体" w:eastAsia="宋体" w:hAnsi="宋体" w:cs="宋体"/>
                                <w:color w:val="000000"/>
                                <w:sz w:val="40"/>
                              </w:rPr>
                              <w:t>同</w:t>
                            </w:r>
                            <w:r>
                              <w:rPr>
                                <w:rFonts w:ascii="宋体" w:eastAsia="宋体" w:hAnsi="宋体" w:cs="宋体"/>
                                <w:b/>
                                <w:color w:val="000000"/>
                                <w:sz w:val="40"/>
                              </w:rPr>
                              <w:t xml:space="preserve"> </w:t>
                            </w:r>
                            <w:r>
                              <w:rPr>
                                <w:rFonts w:ascii="宋体" w:eastAsia="宋体" w:hAnsi="宋体" w:cs="宋体"/>
                                <w:color w:val="000000"/>
                                <w:sz w:val="40"/>
                              </w:rPr>
                              <w:t>的</w:t>
                            </w:r>
                            <w:r>
                              <w:rPr>
                                <w:rFonts w:ascii="宋体" w:eastAsia="宋体" w:hAnsi="宋体" w:cs="宋体"/>
                                <w:b/>
                                <w:color w:val="000000"/>
                                <w:sz w:val="40"/>
                              </w:rPr>
                              <w:t xml:space="preserve"> </w:t>
                            </w:r>
                            <w:r>
                              <w:rPr>
                                <w:rFonts w:ascii="宋体" w:eastAsia="宋体" w:hAnsi="宋体" w:cs="宋体"/>
                                <w:color w:val="000000"/>
                                <w:sz w:val="40"/>
                              </w:rPr>
                              <w:t>个体</w:t>
                            </w:r>
                          </w:p>
                        </w:txbxContent>
                      </wps:txbx>
                      <wps:bodyPr vert="horz" wrap="square" lIns="0" tIns="0" rIns="0" bIns="0" anchor="t">
                        <a:noAutofit/>
                      </wps:bodyPr>
                    </wps:wsp>
                  </a:graphicData>
                </a:graphic>
              </wp:anchor>
            </w:drawing>
          </mc:Choice>
          <mc:Fallback>
            <w:pict>
              <v:shape id="文本框 162" o:spid="_x0000_s1182" type="#_x0000_t202" style="position:absolute;left:0;text-align:left;margin-left:128pt;margin-top:3pt;width:118pt;height:246pt;z-index:25132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颜色和形状既然不是相联的，如果原子有色，那么，在同类动物中，就会有颜色不</w:t>
                      </w:r>
                      <w:r>
                        <w:rPr>
                          <w:rFonts w:ascii="宋体" w:eastAsia="宋体" w:hAnsi="宋体" w:cs="宋体"/>
                          <w:b/>
                          <w:color w:val="000000"/>
                          <w:sz w:val="40"/>
                        </w:rPr>
                        <w:t xml:space="preserve"> </w:t>
                      </w:r>
                      <w:r>
                        <w:rPr>
                          <w:rFonts w:ascii="宋体" w:eastAsia="宋体" w:hAnsi="宋体" w:cs="宋体"/>
                          <w:color w:val="000000"/>
                          <w:sz w:val="40"/>
                        </w:rPr>
                        <w:t>同</w:t>
                      </w:r>
                      <w:r>
                        <w:rPr>
                          <w:rFonts w:ascii="宋体" w:eastAsia="宋体" w:hAnsi="宋体" w:cs="宋体"/>
                          <w:b/>
                          <w:color w:val="000000"/>
                          <w:sz w:val="40"/>
                        </w:rPr>
                        <w:t xml:space="preserve"> </w:t>
                      </w:r>
                      <w:r>
                        <w:rPr>
                          <w:rFonts w:ascii="宋体" w:eastAsia="宋体" w:hAnsi="宋体" w:cs="宋体"/>
                          <w:color w:val="000000"/>
                          <w:sz w:val="40"/>
                        </w:rPr>
                        <w:t>的</w:t>
                      </w:r>
                      <w:r>
                        <w:rPr>
                          <w:rFonts w:ascii="宋体" w:eastAsia="宋体" w:hAnsi="宋体" w:cs="宋体"/>
                          <w:b/>
                          <w:color w:val="000000"/>
                          <w:sz w:val="40"/>
                        </w:rPr>
                        <w:t xml:space="preserve"> </w:t>
                      </w:r>
                      <w:r>
                        <w:rPr>
                          <w:rFonts w:ascii="宋体" w:eastAsia="宋体" w:hAnsi="宋体" w:cs="宋体"/>
                          <w:color w:val="000000"/>
                          <w:sz w:val="40"/>
                        </w:rPr>
                        <w:t>个体</w:t>
                      </w:r>
                    </w:p>
                  </w:txbxContent>
                </v:textbox>
                <w10:wrap anchorx="page"/>
              </v:shape>
            </w:pict>
          </mc:Fallback>
        </mc:AlternateContent>
      </w:r>
    </w:p>
    <w:p w:rsidR="00E52097" w:rsidRDefault="00873809">
      <w:pPr>
        <w:wordWrap w:val="0"/>
        <w:spacing w:line="740" w:lineRule="atLeast"/>
        <w:ind w:left="3340"/>
        <w:textAlignment w:val="baseline"/>
        <w:rPr>
          <w:sz w:val="53"/>
        </w:rPr>
      </w:pPr>
      <w:r>
        <w:rPr>
          <w:rFonts w:ascii="宋体" w:eastAsia="宋体" w:hAnsi="宋体" w:cs="宋体"/>
          <w:color w:val="000000"/>
          <w:sz w:val="53"/>
        </w:rPr>
        <w:t>并没有一种特定的颜色，</w:t>
      </w:r>
    </w:p>
    <w:p w:rsidR="00E52097" w:rsidRDefault="00873809">
      <w:pPr>
        <w:wordWrap w:val="0"/>
        <w:spacing w:line="740" w:lineRule="atLeast"/>
        <w:ind w:left="3340"/>
        <w:textAlignment w:val="baseline"/>
        <w:rPr>
          <w:sz w:val="53"/>
        </w:rPr>
      </w:pPr>
      <w:r>
        <w:rPr>
          <w:rFonts w:ascii="宋体" w:eastAsia="宋体" w:hAnsi="宋体" w:cs="宋体"/>
          <w:color w:val="000000"/>
          <w:sz w:val="53"/>
        </w:rPr>
        <w:t>而始基的任何一种结合</w:t>
      </w:r>
    </w:p>
    <w:p w:rsidR="00E52097" w:rsidRDefault="00873809">
      <w:pPr>
        <w:wordWrap w:val="0"/>
        <w:spacing w:line="740" w:lineRule="atLeast"/>
        <w:ind w:left="3340"/>
        <w:textAlignment w:val="baseline"/>
        <w:rPr>
          <w:sz w:val="53"/>
        </w:rPr>
      </w:pPr>
      <w:r>
        <w:rPr>
          <w:rFonts w:ascii="宋体" w:eastAsia="宋体" w:hAnsi="宋体" w:cs="宋体"/>
          <w:color w:val="000000"/>
          <w:sz w:val="53"/>
        </w:rPr>
        <w:t>都能具有任何一种颜色，</w:t>
      </w:r>
    </w:p>
    <w:p w:rsidR="00E52097" w:rsidRDefault="00873809">
      <w:pPr>
        <w:wordWrap w:val="0"/>
        <w:spacing w:line="740" w:lineRule="atLeast"/>
        <w:ind w:left="3340"/>
        <w:textAlignment w:val="baseline"/>
        <w:rPr>
          <w:sz w:val="53"/>
        </w:rPr>
      </w:pPr>
      <w:r>
        <w:rPr>
          <w:rFonts w:ascii="宋体" w:eastAsia="宋体" w:hAnsi="宋体" w:cs="宋体"/>
          <w:color w:val="000000"/>
          <w:sz w:val="53"/>
        </w:rPr>
        <w:t>那么为什么那些它们所构成的东西</w:t>
      </w:r>
    </w:p>
    <w:p w:rsidR="00E52097" w:rsidRDefault="00873809">
      <w:pPr>
        <w:wordWrap w:val="0"/>
        <w:spacing w:line="740" w:lineRule="atLeast"/>
        <w:ind w:left="3340"/>
        <w:textAlignment w:val="baseline"/>
        <w:rPr>
          <w:sz w:val="53"/>
        </w:rPr>
      </w:pPr>
      <w:r>
        <w:rPr>
          <w:rFonts w:ascii="宋体" w:eastAsia="宋体" w:hAnsi="宋体" w:cs="宋体"/>
          <w:color w:val="000000"/>
          <w:sz w:val="53"/>
        </w:rPr>
        <w:t>不是每一类都染上每一种的颜色</w:t>
      </w:r>
      <w:r>
        <w:rPr>
          <w:rFonts w:ascii="宋体" w:eastAsia="宋体" w:hAnsi="宋体" w:cs="宋体"/>
          <w:color w:val="000000"/>
          <w:sz w:val="53"/>
        </w:rPr>
        <w:t>?</w:t>
      </w:r>
    </w:p>
    <w:p w:rsidR="00E52097" w:rsidRDefault="00873809">
      <w:pPr>
        <w:wordWrap w:val="0"/>
        <w:spacing w:line="780" w:lineRule="atLeast"/>
        <w:ind w:left="3340"/>
        <w:textAlignment w:val="baseline"/>
        <w:rPr>
          <w:sz w:val="53"/>
        </w:rPr>
      </w:pPr>
      <w:r>
        <w:rPr>
          <w:rFonts w:ascii="宋体" w:eastAsia="宋体" w:hAnsi="宋体" w:cs="宋体"/>
          <w:color w:val="000000"/>
          <w:sz w:val="53"/>
        </w:rPr>
        <w:t>因为那时候就会不足为奇，</w:t>
      </w:r>
    </w:p>
    <w:p w:rsidR="00E52097" w:rsidRDefault="00E52097"/>
    <w:p w:rsidR="00E52097" w:rsidRDefault="00E52097">
      <w:pPr>
        <w:sectPr w:rsidR="00E52097">
          <w:headerReference w:type="default" r:id="rId231"/>
          <w:footerReference w:type="default" r:id="rId232"/>
          <w:pgSz w:w="22560" w:h="31680"/>
          <w:pgMar w:top="2640" w:right="2460" w:bottom="2640" w:left="2460" w:header="2340" w:footer="2340" w:gutter="0"/>
          <w:cols w:space="720"/>
        </w:sectPr>
      </w:pPr>
    </w:p>
    <w:p w:rsidR="00E52097" w:rsidRDefault="00873809">
      <w:pPr>
        <w:tabs>
          <w:tab w:val="left" w:pos="7160"/>
          <w:tab w:val="left" w:pos="8420"/>
          <w:tab w:val="left" w:pos="12900"/>
        </w:tabs>
        <w:wordWrap w:val="0"/>
        <w:spacing w:before="460" w:line="740" w:lineRule="atLeast"/>
        <w:ind w:left="5800"/>
        <w:textAlignment w:val="baseline"/>
        <w:rPr>
          <w:sz w:val="55"/>
        </w:rPr>
      </w:pPr>
      <w:r>
        <w:rPr>
          <w:rFonts w:ascii="宋体" w:eastAsia="宋体" w:hAnsi="宋体" w:cs="宋体"/>
          <w:color w:val="000000"/>
          <w:sz w:val="55"/>
        </w:rPr>
        <w:lastRenderedPageBreak/>
        <w:t>第</w:t>
      </w:r>
      <w:r>
        <w:tab/>
      </w:r>
      <w:r>
        <w:rPr>
          <w:rFonts w:ascii="宋体" w:eastAsia="宋体" w:hAnsi="宋体" w:cs="宋体"/>
          <w:color w:val="000000"/>
          <w:sz w:val="55"/>
        </w:rPr>
        <w:t>二</w:t>
      </w:r>
      <w:r>
        <w:tab/>
      </w:r>
      <w:r>
        <w:rPr>
          <w:rFonts w:ascii="宋体" w:eastAsia="宋体" w:hAnsi="宋体" w:cs="宋体"/>
          <w:color w:val="000000"/>
          <w:sz w:val="55"/>
        </w:rPr>
        <w:t>卷</w:t>
      </w:r>
      <w:r>
        <w:tab/>
      </w:r>
      <w:r>
        <w:rPr>
          <w:rFonts w:ascii="宋体" w:eastAsia="宋体" w:hAnsi="宋体" w:cs="宋体"/>
          <w:color w:val="000000"/>
          <w:sz w:val="55"/>
        </w:rPr>
        <w:t>109</w:t>
      </w:r>
    </w:p>
    <w:p w:rsidR="00E52097" w:rsidRDefault="00873809">
      <w:pPr>
        <w:wordWrap w:val="0"/>
        <w:spacing w:before="500" w:line="940" w:lineRule="atLeast"/>
        <w:ind w:left="1820"/>
        <w:textAlignment w:val="baseline"/>
        <w:rPr>
          <w:sz w:val="53"/>
        </w:rPr>
      </w:pPr>
      <w:r>
        <w:rPr>
          <w:rFonts w:ascii="宋体" w:eastAsia="宋体" w:hAnsi="宋体" w:cs="宋体"/>
          <w:color w:val="000000"/>
          <w:sz w:val="53"/>
        </w:rPr>
        <w:t>如果飞着的乌鸦</w:t>
      </w:r>
    </w:p>
    <w:p w:rsidR="00E52097" w:rsidRDefault="00873809">
      <w:pPr>
        <w:wordWrap w:val="0"/>
        <w:spacing w:line="940" w:lineRule="atLeast"/>
        <w:ind w:left="1820" w:right="5760"/>
        <w:textAlignment w:val="baseline"/>
        <w:rPr>
          <w:sz w:val="53"/>
        </w:rPr>
      </w:pPr>
      <w:r>
        <w:rPr>
          <w:rFonts w:ascii="宋体" w:eastAsia="宋体" w:hAnsi="宋体" w:cs="宋体"/>
          <w:color w:val="000000"/>
          <w:sz w:val="53"/>
        </w:rPr>
        <w:t>从白色的两翼射出白色的光辉，或者天鹅由于黑种子而变黑，或任何一种单纯的或斑杂的颜色。不，还有，一件东西被撕得越破碎，你就看见它的颜色消失得越厉害，一点一点地直至完全消灭掉。</w:t>
      </w:r>
    </w:p>
    <w:p w:rsidR="00E52097" w:rsidRDefault="00873809">
      <w:pPr>
        <w:wordWrap w:val="0"/>
        <w:spacing w:line="940" w:lineRule="atLeast"/>
        <w:ind w:left="1820"/>
        <w:textAlignment w:val="baseline"/>
        <w:rPr>
          <w:sz w:val="53"/>
        </w:rPr>
      </w:pPr>
      <w:r>
        <w:rPr>
          <w:rFonts w:ascii="宋体" w:eastAsia="宋体" w:hAnsi="宋体" w:cs="宋体"/>
          <w:color w:val="000000"/>
          <w:sz w:val="53"/>
        </w:rPr>
        <w:t>当华丽的织物</w:t>
      </w:r>
      <w:r>
        <w:rPr>
          <w:rFonts w:ascii="宋体" w:eastAsia="宋体" w:hAnsi="宋体" w:cs="宋体"/>
          <w:color w:val="000000"/>
          <w:sz w:val="53"/>
        </w:rPr>
        <w:t>①</w:t>
      </w:r>
      <w:r>
        <w:rPr>
          <w:rFonts w:ascii="宋体" w:eastAsia="宋体" w:hAnsi="宋体" w:cs="宋体"/>
          <w:color w:val="000000"/>
          <w:sz w:val="53"/>
        </w:rPr>
        <w:t>被拆碎时就是这样：</w:t>
      </w:r>
      <w:r>
        <w:rPr>
          <w:noProof/>
        </w:rPr>
        <mc:AlternateContent>
          <mc:Choice Requires="wps">
            <w:drawing>
              <wp:anchor distT="0" distB="0" distL="0" distR="0" simplePos="0" relativeHeight="251324928" behindDoc="0" locked="0" layoutInCell="1" allowOverlap="1">
                <wp:simplePos x="0" y="0"/>
                <wp:positionH relativeFrom="page">
                  <wp:posOffset>11049000</wp:posOffset>
                </wp:positionH>
                <wp:positionV relativeFrom="paragraph">
                  <wp:posOffset>-939800</wp:posOffset>
                </wp:positionV>
                <wp:extent cx="685800" cy="393700"/>
                <wp:effectExtent l="0" t="0" r="0" b="0"/>
                <wp:wrapNone/>
                <wp:docPr id="163" name="文本框 163"/>
                <wp:cNvGraphicFramePr/>
                <a:graphic xmlns:a="http://schemas.openxmlformats.org/drawingml/2006/main">
                  <a:graphicData uri="http://schemas.microsoft.com/office/word/2010/wordprocessingShape">
                    <wps:wsp>
                      <wps:cNvSpPr txBox="1"/>
                      <wps:spPr>
                        <a:xfrm>
                          <a:off x="0" y="0"/>
                          <a:ext cx="685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颜色</w:t>
                            </w:r>
                          </w:p>
                        </w:txbxContent>
                      </wps:txbx>
                      <wps:bodyPr vert="horz" wrap="square" lIns="0" tIns="0" rIns="0" bIns="0" anchor="t">
                        <a:noAutofit/>
                      </wps:bodyPr>
                    </wps:wsp>
                  </a:graphicData>
                </a:graphic>
              </wp:anchor>
            </w:drawing>
          </mc:Choice>
          <mc:Fallback>
            <w:pict>
              <v:shape id="文本框 163" o:spid="_x0000_s1183" type="#_x0000_t202" style="position:absolute;left:0;text-align:left;margin-left:870pt;margin-top:-74pt;width:54pt;height:31pt;z-index:25132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颜色</w:t>
                      </w:r>
                    </w:p>
                  </w:txbxContent>
                </v:textbox>
                <w10:wrap anchorx="page"/>
              </v:shape>
            </w:pict>
          </mc:Fallback>
        </mc:AlternateContent>
      </w:r>
      <w:r>
        <w:rPr>
          <w:noProof/>
        </w:rPr>
        <mc:AlternateContent>
          <mc:Choice Requires="wps">
            <w:drawing>
              <wp:anchor distT="0" distB="0" distL="0" distR="0" simplePos="0" relativeHeight="251325952" behindDoc="0" locked="0" layoutInCell="1" allowOverlap="1">
                <wp:simplePos x="0" y="0"/>
                <wp:positionH relativeFrom="page">
                  <wp:posOffset>11049000</wp:posOffset>
                </wp:positionH>
                <wp:positionV relativeFrom="paragraph">
                  <wp:posOffset>-1320800</wp:posOffset>
                </wp:positionV>
                <wp:extent cx="1447800" cy="393700"/>
                <wp:effectExtent l="0" t="0" r="0" b="0"/>
                <wp:wrapNone/>
                <wp:docPr id="164" name="文本框 164"/>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小就越没有</w:t>
                            </w:r>
                          </w:p>
                        </w:txbxContent>
                      </wps:txbx>
                      <wps:bodyPr vert="horz" wrap="square" lIns="0" tIns="0" rIns="0" bIns="0" anchor="t">
                        <a:noAutofit/>
                      </wps:bodyPr>
                    </wps:wsp>
                  </a:graphicData>
                </a:graphic>
              </wp:anchor>
            </w:drawing>
          </mc:Choice>
          <mc:Fallback>
            <w:pict>
              <v:shape id="文本框 164" o:spid="_x0000_s1184" type="#_x0000_t202" style="position:absolute;left:0;text-align:left;margin-left:870pt;margin-top:-104pt;width:114pt;height:31pt;z-index:25132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小就越没有</w:t>
                      </w:r>
                    </w:p>
                  </w:txbxContent>
                </v:textbox>
                <w10:wrap anchorx="page"/>
              </v:shape>
            </w:pict>
          </mc:Fallback>
        </mc:AlternateContent>
      </w:r>
      <w:r>
        <w:rPr>
          <w:noProof/>
        </w:rPr>
        <mc:AlternateContent>
          <mc:Choice Requires="wps">
            <w:drawing>
              <wp:anchor distT="0" distB="0" distL="0" distR="0" simplePos="0" relativeHeight="251326976" behindDoc="0" locked="0" layoutInCell="1" allowOverlap="1">
                <wp:simplePos x="0" y="0"/>
                <wp:positionH relativeFrom="page">
                  <wp:posOffset>11049000</wp:posOffset>
                </wp:positionH>
                <wp:positionV relativeFrom="paragraph">
                  <wp:posOffset>-1689100</wp:posOffset>
                </wp:positionV>
                <wp:extent cx="1447800" cy="393700"/>
                <wp:effectExtent l="0" t="0" r="0" b="0"/>
                <wp:wrapNone/>
                <wp:docPr id="165" name="文本框 165"/>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一个物体越</w:t>
                            </w:r>
                          </w:p>
                        </w:txbxContent>
                      </wps:txbx>
                      <wps:bodyPr vert="horz" wrap="square" lIns="0" tIns="0" rIns="0" bIns="0" anchor="t">
                        <a:noAutofit/>
                      </wps:bodyPr>
                    </wps:wsp>
                  </a:graphicData>
                </a:graphic>
              </wp:anchor>
            </w:drawing>
          </mc:Choice>
          <mc:Fallback>
            <w:pict>
              <v:shape id="文本框 165" o:spid="_x0000_s1185" type="#_x0000_t202" style="position:absolute;left:0;text-align:left;margin-left:870pt;margin-top:-133pt;width:114pt;height:31pt;z-index:25132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一个物体越</w:t>
                      </w:r>
                    </w:p>
                  </w:txbxContent>
                </v:textbox>
                <w10:wrap anchorx="page"/>
              </v:shape>
            </w:pict>
          </mc:Fallback>
        </mc:AlternateContent>
      </w:r>
    </w:p>
    <w:p w:rsidR="00E52097" w:rsidRDefault="00873809">
      <w:pPr>
        <w:wordWrap w:val="0"/>
        <w:spacing w:line="940" w:lineRule="atLeast"/>
        <w:ind w:left="1820"/>
        <w:textAlignment w:val="baseline"/>
        <w:rPr>
          <w:sz w:val="53"/>
        </w:rPr>
      </w:pPr>
      <w:r>
        <w:rPr>
          <w:rFonts w:ascii="宋体" w:eastAsia="宋体" w:hAnsi="宋体" w:cs="宋体"/>
          <w:color w:val="000000"/>
          <w:sz w:val="53"/>
        </w:rPr>
        <w:t>它那紫色，色彩中最辉煌的菲尼基红，</w:t>
      </w:r>
    </w:p>
    <w:p w:rsidR="00E52097" w:rsidRDefault="00873809">
      <w:pPr>
        <w:wordWrap w:val="0"/>
        <w:spacing w:line="940" w:lineRule="atLeast"/>
        <w:ind w:left="1820"/>
        <w:textAlignment w:val="baseline"/>
        <w:rPr>
          <w:sz w:val="53"/>
        </w:rPr>
      </w:pPr>
      <w:r>
        <w:rPr>
          <w:rFonts w:ascii="宋体" w:eastAsia="宋体" w:hAnsi="宋体" w:cs="宋体"/>
          <w:color w:val="000000"/>
          <w:sz w:val="53"/>
        </w:rPr>
        <w:t>在线条被一根根拆散之后就消失了。</w:t>
      </w:r>
    </w:p>
    <w:p w:rsidR="00E52097" w:rsidRDefault="00873809">
      <w:pPr>
        <w:wordWrap w:val="0"/>
        <w:spacing w:line="940" w:lineRule="atLeast"/>
        <w:ind w:left="1820"/>
        <w:textAlignment w:val="baseline"/>
        <w:rPr>
          <w:sz w:val="53"/>
        </w:rPr>
      </w:pPr>
      <w:r>
        <w:rPr>
          <w:rFonts w:ascii="宋体" w:eastAsia="宋体" w:hAnsi="宋体" w:cs="宋体"/>
          <w:color w:val="000000"/>
          <w:sz w:val="53"/>
        </w:rPr>
        <w:t>所以从这一点你就能知道那些碎块</w:t>
      </w:r>
    </w:p>
    <w:p w:rsidR="00E52097" w:rsidRDefault="00873809">
      <w:pPr>
        <w:wordWrap w:val="0"/>
        <w:spacing w:line="940" w:lineRule="atLeast"/>
        <w:ind w:left="1820"/>
        <w:textAlignment w:val="baseline"/>
        <w:rPr>
          <w:sz w:val="53"/>
        </w:rPr>
      </w:pPr>
      <w:r>
        <w:rPr>
          <w:rFonts w:ascii="宋体" w:eastAsia="宋体" w:hAnsi="宋体" w:cs="宋体"/>
          <w:color w:val="000000"/>
          <w:sz w:val="53"/>
        </w:rPr>
        <w:t>早已驱散了它们所有的颜色，</w:t>
      </w:r>
    </w:p>
    <w:p w:rsidR="00E52097" w:rsidRDefault="00873809">
      <w:pPr>
        <w:wordWrap w:val="0"/>
        <w:spacing w:line="940" w:lineRule="atLeast"/>
        <w:ind w:left="1820"/>
        <w:textAlignment w:val="baseline"/>
        <w:rPr>
          <w:sz w:val="53"/>
        </w:rPr>
      </w:pPr>
      <w:r>
        <w:rPr>
          <w:rFonts w:ascii="宋体" w:eastAsia="宋体" w:hAnsi="宋体" w:cs="宋体"/>
          <w:color w:val="000000"/>
          <w:sz w:val="53"/>
        </w:rPr>
        <w:t>远在它们归结为物的种子之前。</w:t>
      </w:r>
    </w:p>
    <w:p w:rsidR="00E52097" w:rsidRDefault="00873809">
      <w:pPr>
        <w:wordWrap w:val="0"/>
        <w:spacing w:line="940" w:lineRule="atLeast"/>
        <w:ind w:left="1820"/>
        <w:textAlignment w:val="baseline"/>
        <w:rPr>
          <w:sz w:val="53"/>
        </w:rPr>
      </w:pPr>
      <w:r>
        <w:rPr>
          <w:rFonts w:ascii="宋体" w:eastAsia="宋体" w:hAnsi="宋体" w:cs="宋体"/>
          <w:color w:val="000000"/>
          <w:sz w:val="53"/>
        </w:rPr>
        <w:t>最后，由于你承认所有的物体</w:t>
      </w:r>
      <w:r>
        <w:rPr>
          <w:noProof/>
        </w:rPr>
        <mc:AlternateContent>
          <mc:Choice Requires="wps">
            <w:drawing>
              <wp:anchor distT="0" distB="0" distL="0" distR="0" simplePos="0" relativeHeight="251328000" behindDoc="0" locked="0" layoutInCell="1" allowOverlap="1">
                <wp:simplePos x="0" y="0"/>
                <wp:positionH relativeFrom="page">
                  <wp:posOffset>11049000</wp:posOffset>
                </wp:positionH>
                <wp:positionV relativeFrom="paragraph">
                  <wp:posOffset>25400</wp:posOffset>
                </wp:positionV>
                <wp:extent cx="1498600" cy="176530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1498600" cy="17653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正如有些东西并无气味或声音，原子也是无色的</w:t>
                            </w:r>
                          </w:p>
                        </w:txbxContent>
                      </wps:txbx>
                      <wps:bodyPr vert="horz" wrap="square" lIns="0" tIns="0" rIns="0" bIns="0" anchor="t">
                        <a:noAutofit/>
                      </wps:bodyPr>
                    </wps:wsp>
                  </a:graphicData>
                </a:graphic>
              </wp:anchor>
            </w:drawing>
          </mc:Choice>
          <mc:Fallback>
            <w:pict>
              <v:shape id="文本框 166" o:spid="_x0000_s1186" type="#_x0000_t202" style="position:absolute;left:0;text-align:left;margin-left:870pt;margin-top:2pt;width:118pt;height:139pt;z-index:25132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正如有些东西并无气味或声音，原子也是无色的</w:t>
                      </w:r>
                    </w:p>
                  </w:txbxContent>
                </v:textbox>
                <w10:wrap anchorx="page"/>
              </v:shape>
            </w:pict>
          </mc:Fallback>
        </mc:AlternateContent>
      </w:r>
    </w:p>
    <w:p w:rsidR="00E52097" w:rsidRDefault="00873809">
      <w:pPr>
        <w:wordWrap w:val="0"/>
        <w:spacing w:line="940" w:lineRule="atLeast"/>
        <w:ind w:left="1820"/>
        <w:textAlignment w:val="baseline"/>
        <w:rPr>
          <w:sz w:val="53"/>
        </w:rPr>
      </w:pPr>
      <w:r>
        <w:rPr>
          <w:rFonts w:ascii="宋体" w:eastAsia="宋体" w:hAnsi="宋体" w:cs="宋体"/>
          <w:color w:val="000000"/>
          <w:sz w:val="53"/>
        </w:rPr>
        <w:t>并非都发出一种声音或气味，</w:t>
      </w:r>
    </w:p>
    <w:p w:rsidR="00E52097" w:rsidRDefault="00873809">
      <w:pPr>
        <w:wordWrap w:val="0"/>
        <w:spacing w:line="940" w:lineRule="atLeast"/>
        <w:ind w:left="1820"/>
        <w:textAlignment w:val="baseline"/>
        <w:rPr>
          <w:sz w:val="53"/>
        </w:rPr>
      </w:pPr>
      <w:r>
        <w:rPr>
          <w:rFonts w:ascii="宋体" w:eastAsia="宋体" w:hAnsi="宋体" w:cs="宋体"/>
          <w:color w:val="000000"/>
          <w:sz w:val="53"/>
        </w:rPr>
        <w:t>你就不对一切都赋以声音和气味，</w:t>
      </w:r>
    </w:p>
    <w:p w:rsidR="00E52097" w:rsidRDefault="00873809">
      <w:pPr>
        <w:wordWrap w:val="0"/>
        <w:spacing w:line="940" w:lineRule="atLeast"/>
        <w:ind w:left="1820"/>
        <w:textAlignment w:val="baseline"/>
        <w:rPr>
          <w:sz w:val="53"/>
        </w:rPr>
      </w:pPr>
      <w:r>
        <w:rPr>
          <w:rFonts w:ascii="宋体" w:eastAsia="宋体" w:hAnsi="宋体" w:cs="宋体"/>
          <w:color w:val="000000"/>
          <w:sz w:val="53"/>
        </w:rPr>
        <w:t>那么，既然我们用眼睛</w:t>
      </w:r>
    </w:p>
    <w:p w:rsidR="00E52097" w:rsidRDefault="00873809">
      <w:pPr>
        <w:wordWrap w:val="0"/>
        <w:spacing w:line="940" w:lineRule="atLeast"/>
        <w:ind w:left="1820"/>
        <w:textAlignment w:val="baseline"/>
        <w:rPr>
          <w:sz w:val="53"/>
        </w:rPr>
      </w:pPr>
      <w:r>
        <w:rPr>
          <w:rFonts w:ascii="宋体" w:eastAsia="宋体" w:hAnsi="宋体" w:cs="宋体"/>
          <w:color w:val="000000"/>
          <w:sz w:val="53"/>
        </w:rPr>
        <w:t>不能就知觉到一切的东西，</w:t>
      </w:r>
    </w:p>
    <w:p w:rsidR="00E52097" w:rsidRDefault="00873809">
      <w:pPr>
        <w:wordWrap w:val="0"/>
        <w:spacing w:line="940" w:lineRule="atLeast"/>
        <w:ind w:left="1820"/>
        <w:textAlignment w:val="baseline"/>
        <w:rPr>
          <w:sz w:val="53"/>
        </w:rPr>
      </w:pPr>
      <w:r>
        <w:rPr>
          <w:rFonts w:ascii="宋体" w:eastAsia="宋体" w:hAnsi="宋体" w:cs="宋体"/>
          <w:color w:val="000000"/>
          <w:sz w:val="53"/>
        </w:rPr>
        <w:t>你就应该知道有些东西是没有颜色，</w:t>
      </w:r>
    </w:p>
    <w:p w:rsidR="00E52097" w:rsidRDefault="00873809">
      <w:pPr>
        <w:wordWrap w:val="0"/>
        <w:spacing w:line="940" w:lineRule="atLeast"/>
        <w:ind w:left="1820"/>
        <w:textAlignment w:val="baseline"/>
        <w:rPr>
          <w:sz w:val="53"/>
        </w:rPr>
      </w:pPr>
      <w:r>
        <w:rPr>
          <w:rFonts w:ascii="宋体" w:eastAsia="宋体" w:hAnsi="宋体" w:cs="宋体"/>
          <w:color w:val="000000"/>
          <w:sz w:val="53"/>
        </w:rPr>
        <w:t>正如其他的东西之没有气味或缺乏声音，</w:t>
      </w:r>
    </w:p>
    <w:p w:rsidR="00E52097" w:rsidRDefault="00873809">
      <w:pPr>
        <w:wordWrap w:val="0"/>
        <w:spacing w:line="940" w:lineRule="atLeast"/>
        <w:ind w:left="1820"/>
        <w:textAlignment w:val="baseline"/>
        <w:rPr>
          <w:sz w:val="53"/>
        </w:rPr>
      </w:pPr>
      <w:r>
        <w:rPr>
          <w:rFonts w:ascii="宋体" w:eastAsia="宋体" w:hAnsi="宋体" w:cs="宋体"/>
          <w:color w:val="000000"/>
          <w:sz w:val="53"/>
        </w:rPr>
        <w:t>而锐敏的心灵能知道那些东西</w:t>
      </w:r>
    </w:p>
    <w:p w:rsidR="00E52097" w:rsidRDefault="00873809">
      <w:pPr>
        <w:wordWrap w:val="0"/>
        <w:spacing w:line="940" w:lineRule="atLeast"/>
        <w:ind w:left="1820"/>
        <w:textAlignment w:val="baseline"/>
        <w:rPr>
          <w:sz w:val="53"/>
        </w:rPr>
      </w:pPr>
      <w:r>
        <w:rPr>
          <w:rFonts w:ascii="宋体" w:eastAsia="宋体" w:hAnsi="宋体" w:cs="宋体"/>
          <w:color w:val="000000"/>
          <w:sz w:val="53"/>
        </w:rPr>
        <w:t>正不下于它能认识缺乏别种性质的东西。</w:t>
      </w:r>
    </w:p>
    <w:p w:rsidR="00E52097" w:rsidRDefault="00873809">
      <w:pPr>
        <w:wordWrap w:val="0"/>
        <w:spacing w:line="940" w:lineRule="atLeast"/>
        <w:ind w:left="2360"/>
        <w:textAlignment w:val="baseline"/>
        <w:rPr>
          <w:sz w:val="53"/>
        </w:rPr>
      </w:pPr>
      <w:r>
        <w:rPr>
          <w:rFonts w:ascii="宋体" w:eastAsia="宋体" w:hAnsi="宋体" w:cs="宋体"/>
          <w:color w:val="000000"/>
          <w:sz w:val="53"/>
        </w:rPr>
        <w:t>但你也不要以为原初物体</w:t>
      </w:r>
      <w:r>
        <w:rPr>
          <w:noProof/>
        </w:rPr>
        <mc:AlternateContent>
          <mc:Choice Requires="wps">
            <w:drawing>
              <wp:anchor distT="0" distB="0" distL="0" distR="0" simplePos="0" relativeHeight="251329024" behindDoc="0" locked="0" layoutInCell="1" allowOverlap="1">
                <wp:simplePos x="0" y="0"/>
                <wp:positionH relativeFrom="page">
                  <wp:posOffset>11049000</wp:posOffset>
                </wp:positionH>
                <wp:positionV relativeFrom="paragraph">
                  <wp:posOffset>12700</wp:posOffset>
                </wp:positionV>
                <wp:extent cx="1498600" cy="107950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1498600" cy="10795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原子也没有热、声音、气味，</w:t>
                            </w:r>
                          </w:p>
                        </w:txbxContent>
                      </wps:txbx>
                      <wps:bodyPr vert="horz" wrap="square" lIns="0" tIns="0" rIns="0" bIns="0" anchor="t">
                        <a:noAutofit/>
                      </wps:bodyPr>
                    </wps:wsp>
                  </a:graphicData>
                </a:graphic>
              </wp:anchor>
            </w:drawing>
          </mc:Choice>
          <mc:Fallback>
            <w:pict>
              <v:shape id="文本框 167" o:spid="_x0000_s1187" type="#_x0000_t202" style="position:absolute;left:0;text-align:left;margin-left:870pt;margin-top:1pt;width:118pt;height:85pt;z-index:25132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原子也没有热、声音、气味，</w:t>
                      </w:r>
                    </w:p>
                  </w:txbxContent>
                </v:textbox>
                <w10:wrap anchorx="page"/>
              </v:shape>
            </w:pict>
          </mc:Fallback>
        </mc:AlternateContent>
      </w:r>
    </w:p>
    <w:p w:rsidR="00E52097" w:rsidRDefault="00873809">
      <w:pPr>
        <w:wordWrap w:val="0"/>
        <w:spacing w:line="940" w:lineRule="atLeast"/>
        <w:ind w:left="1820"/>
        <w:textAlignment w:val="baseline"/>
        <w:rPr>
          <w:sz w:val="53"/>
        </w:rPr>
      </w:pPr>
      <w:r>
        <w:rPr>
          <w:rFonts w:ascii="宋体" w:eastAsia="宋体" w:hAnsi="宋体" w:cs="宋体"/>
          <w:color w:val="000000"/>
          <w:sz w:val="53"/>
        </w:rPr>
        <w:t>只不过是没有颜色而已；</w:t>
      </w:r>
    </w:p>
    <w:p w:rsidR="00E52097" w:rsidRDefault="00873809">
      <w:pPr>
        <w:wordWrap w:val="0"/>
        <w:spacing w:before="360" w:line="580" w:lineRule="atLeast"/>
        <w:ind w:left="740" w:right="1580" w:firstLine="84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抄稿原来是</w:t>
      </w:r>
      <w:r>
        <w:rPr>
          <w:rFonts w:ascii="宋体" w:eastAsia="宋体" w:hAnsi="宋体" w:cs="宋体"/>
          <w:color w:val="000000"/>
          <w:sz w:val="40"/>
        </w:rPr>
        <w:t>“aurum”(</w:t>
      </w:r>
      <w:r>
        <w:rPr>
          <w:rFonts w:ascii="宋体" w:eastAsia="宋体" w:hAnsi="宋体" w:cs="宋体"/>
          <w:color w:val="000000"/>
          <w:sz w:val="40"/>
        </w:rPr>
        <w:t>金</w:t>
      </w:r>
      <w:r>
        <w:rPr>
          <w:rFonts w:ascii="宋体" w:eastAsia="宋体" w:hAnsi="宋体" w:cs="宋体"/>
          <w:color w:val="000000"/>
          <w:sz w:val="40"/>
        </w:rPr>
        <w:t>)</w:t>
      </w:r>
      <w:r>
        <w:rPr>
          <w:rFonts w:ascii="宋体" w:eastAsia="宋体" w:hAnsi="宋体" w:cs="宋体"/>
          <w:color w:val="000000"/>
          <w:sz w:val="40"/>
        </w:rPr>
        <w:t>由</w:t>
      </w:r>
      <w:r>
        <w:rPr>
          <w:rFonts w:ascii="宋体" w:eastAsia="宋体" w:hAnsi="宋体" w:cs="宋体"/>
          <w:b/>
          <w:color w:val="000000"/>
          <w:sz w:val="40"/>
        </w:rPr>
        <w:t xml:space="preserve"> </w:t>
      </w:r>
      <w:r>
        <w:rPr>
          <w:rFonts w:ascii="宋体" w:eastAsia="宋体" w:hAnsi="宋体" w:cs="宋体"/>
          <w:color w:val="000000"/>
          <w:sz w:val="40"/>
        </w:rPr>
        <w:t>Wakefield</w:t>
      </w:r>
      <w:r>
        <w:rPr>
          <w:rFonts w:ascii="宋体" w:eastAsia="宋体" w:hAnsi="宋体" w:cs="宋体"/>
          <w:b/>
          <w:color w:val="000000"/>
          <w:sz w:val="40"/>
        </w:rPr>
        <w:t xml:space="preserve"> </w:t>
      </w:r>
      <w:r>
        <w:rPr>
          <w:rFonts w:ascii="宋体" w:eastAsia="宋体" w:hAnsi="宋体" w:cs="宋体"/>
          <w:color w:val="000000"/>
          <w:sz w:val="40"/>
        </w:rPr>
        <w:t>猜改为</w:t>
      </w:r>
      <w:r>
        <w:rPr>
          <w:rFonts w:ascii="宋体" w:eastAsia="宋体" w:hAnsi="宋体" w:cs="宋体"/>
          <w:color w:val="000000"/>
          <w:sz w:val="40"/>
        </w:rPr>
        <w:t>“austrum”(</w:t>
      </w:r>
      <w:r>
        <w:rPr>
          <w:rFonts w:ascii="宋体" w:eastAsia="宋体" w:hAnsi="宋体" w:cs="宋体"/>
          <w:color w:val="000000"/>
          <w:sz w:val="40"/>
        </w:rPr>
        <w:t>红布</w:t>
      </w:r>
      <w:r>
        <w:rPr>
          <w:rFonts w:ascii="宋体" w:eastAsia="宋体" w:hAnsi="宋体" w:cs="宋体"/>
          <w:color w:val="000000"/>
          <w:sz w:val="40"/>
        </w:rPr>
        <w:t>)</w:t>
      </w:r>
      <w:r>
        <w:rPr>
          <w:rFonts w:ascii="宋体" w:eastAsia="宋体" w:hAnsi="宋体" w:cs="宋体"/>
          <w:color w:val="000000"/>
          <w:sz w:val="40"/>
        </w:rPr>
        <w:t>，几乎被大家一致接受。我暂译为</w:t>
      </w:r>
      <w:r>
        <w:rPr>
          <w:rFonts w:ascii="宋体" w:eastAsia="宋体" w:hAnsi="宋体" w:cs="宋体"/>
          <w:color w:val="000000"/>
          <w:sz w:val="40"/>
        </w:rPr>
        <w:t>“</w:t>
      </w:r>
      <w:r>
        <w:rPr>
          <w:rFonts w:ascii="宋体" w:eastAsia="宋体" w:hAnsi="宋体" w:cs="宋体"/>
          <w:color w:val="000000"/>
          <w:sz w:val="40"/>
        </w:rPr>
        <w:t>华丽的织物</w:t>
      </w:r>
      <w:r>
        <w:rPr>
          <w:rFonts w:ascii="宋体" w:eastAsia="宋体" w:hAnsi="宋体" w:cs="宋体"/>
          <w:color w:val="000000"/>
          <w:sz w:val="40"/>
        </w:rPr>
        <w:t>”</w:t>
      </w:r>
      <w:r>
        <w:rPr>
          <w:rFonts w:ascii="宋体" w:eastAsia="宋体" w:hAnsi="宋体" w:cs="宋体"/>
          <w:color w:val="000000"/>
          <w:sz w:val="40"/>
        </w:rPr>
        <w:t>。</w:t>
      </w:r>
    </w:p>
    <w:p w:rsidR="00E52097" w:rsidRDefault="00E52097"/>
    <w:p w:rsidR="00E52097" w:rsidRDefault="00E52097">
      <w:pPr>
        <w:sectPr w:rsidR="00E52097">
          <w:headerReference w:type="default" r:id="rId233"/>
          <w:footerReference w:type="default" r:id="rId234"/>
          <w:pgSz w:w="22560" w:h="31680"/>
          <w:pgMar w:top="2700" w:right="3400" w:bottom="2700" w:left="3400" w:header="2400" w:footer="2400" w:gutter="0"/>
          <w:cols w:space="720"/>
        </w:sectPr>
      </w:pPr>
    </w:p>
    <w:p w:rsidR="00E52097" w:rsidRDefault="00873809">
      <w:pPr>
        <w:tabs>
          <w:tab w:val="left" w:pos="5460"/>
        </w:tabs>
        <w:wordWrap w:val="0"/>
        <w:spacing w:line="640" w:lineRule="atLeast"/>
        <w:ind w:left="640"/>
        <w:textAlignment w:val="baseline"/>
        <w:rPr>
          <w:sz w:val="46"/>
        </w:rPr>
      </w:pPr>
      <w:r>
        <w:rPr>
          <w:rFonts w:ascii="宋体" w:eastAsia="宋体" w:hAnsi="宋体" w:cs="宋体"/>
          <w:color w:val="000000"/>
          <w:sz w:val="46"/>
        </w:rPr>
        <w:lastRenderedPageBreak/>
        <w:t>110</w:t>
      </w:r>
      <w:r>
        <w:tab/>
      </w:r>
      <w:r>
        <w:rPr>
          <w:rFonts w:ascii="宋体" w:eastAsia="宋体" w:hAnsi="宋体" w:cs="宋体"/>
          <w:color w:val="000000"/>
          <w:sz w:val="46"/>
        </w:rPr>
        <w:t>物</w:t>
      </w:r>
      <w:r>
        <w:rPr>
          <w:rFonts w:ascii="宋体" w:eastAsia="宋体" w:hAnsi="宋体" w:cs="宋体"/>
          <w:b/>
          <w:color w:val="000000"/>
          <w:sz w:val="46"/>
        </w:rPr>
        <w:t xml:space="preserve">    </w:t>
      </w:r>
      <w:r>
        <w:rPr>
          <w:rFonts w:ascii="宋体" w:eastAsia="宋体" w:hAnsi="宋体" w:cs="宋体"/>
          <w:color w:val="000000"/>
          <w:sz w:val="46"/>
        </w:rPr>
        <w:t>性</w:t>
      </w:r>
      <w:r>
        <w:rPr>
          <w:rFonts w:ascii="宋体" w:eastAsia="宋体" w:hAnsi="宋体" w:cs="宋体"/>
          <w:b/>
          <w:color w:val="000000"/>
          <w:sz w:val="46"/>
        </w:rPr>
        <w:t xml:space="preserve">   </w:t>
      </w:r>
      <w:r>
        <w:rPr>
          <w:rFonts w:ascii="宋体" w:eastAsia="宋体" w:hAnsi="宋体" w:cs="宋体"/>
          <w:color w:val="000000"/>
          <w:sz w:val="46"/>
        </w:rPr>
        <w:t>论</w:t>
      </w:r>
    </w:p>
    <w:p w:rsidR="00E52097" w:rsidRDefault="00873809">
      <w:pPr>
        <w:wordWrap w:val="0"/>
        <w:spacing w:before="480" w:line="980" w:lineRule="atLeast"/>
        <w:ind w:left="1360"/>
        <w:textAlignment w:val="baseline"/>
        <w:rPr>
          <w:sz w:val="54"/>
        </w:rPr>
      </w:pPr>
      <w:r>
        <w:rPr>
          <w:rFonts w:ascii="宋体" w:eastAsia="宋体" w:hAnsi="宋体" w:cs="宋体"/>
          <w:color w:val="000000"/>
          <w:sz w:val="54"/>
        </w:rPr>
        <w:t>它们同样也与温暖和寒冷无关系，</w:t>
      </w:r>
    </w:p>
    <w:p w:rsidR="00E52097" w:rsidRDefault="00873809">
      <w:pPr>
        <w:wordWrap w:val="0"/>
        <w:spacing w:line="980" w:lineRule="atLeast"/>
        <w:ind w:left="1360"/>
        <w:textAlignment w:val="baseline"/>
        <w:rPr>
          <w:sz w:val="54"/>
        </w:rPr>
      </w:pPr>
      <w:r>
        <w:rPr>
          <w:rFonts w:ascii="宋体" w:eastAsia="宋体" w:hAnsi="宋体" w:cs="宋体"/>
          <w:color w:val="000000"/>
          <w:sz w:val="54"/>
        </w:rPr>
        <w:t>而且它们也并不发出什么热气；</w:t>
      </w:r>
    </w:p>
    <w:p w:rsidR="00E52097" w:rsidRDefault="00873809">
      <w:pPr>
        <w:wordWrap w:val="0"/>
        <w:spacing w:line="980" w:lineRule="atLeast"/>
        <w:ind w:left="1360"/>
        <w:textAlignment w:val="baseline"/>
        <w:rPr>
          <w:sz w:val="54"/>
        </w:rPr>
      </w:pPr>
      <w:r>
        <w:rPr>
          <w:rFonts w:ascii="宋体" w:eastAsia="宋体" w:hAnsi="宋体" w:cs="宋体"/>
          <w:color w:val="000000"/>
          <w:sz w:val="54"/>
        </w:rPr>
        <w:t>它们运动着，既缺声音也乏水分；</w:t>
      </w:r>
    </w:p>
    <w:p w:rsidR="00E52097" w:rsidRDefault="00873809">
      <w:pPr>
        <w:wordWrap w:val="0"/>
        <w:spacing w:line="980" w:lineRule="atLeast"/>
        <w:ind w:left="1360"/>
        <w:textAlignment w:val="baseline"/>
        <w:rPr>
          <w:sz w:val="54"/>
        </w:rPr>
      </w:pPr>
      <w:r>
        <w:rPr>
          <w:rFonts w:ascii="宋体" w:eastAsia="宋体" w:hAnsi="宋体" w:cs="宋体"/>
          <w:color w:val="000000"/>
          <w:sz w:val="54"/>
        </w:rPr>
        <w:t>也并不从它们本身</w:t>
      </w:r>
    </w:p>
    <w:p w:rsidR="00E52097" w:rsidRDefault="00873809">
      <w:pPr>
        <w:wordWrap w:val="0"/>
        <w:spacing w:line="980" w:lineRule="atLeast"/>
        <w:ind w:left="1360"/>
        <w:textAlignment w:val="baseline"/>
        <w:rPr>
          <w:sz w:val="54"/>
        </w:rPr>
      </w:pPr>
      <w:r>
        <w:rPr>
          <w:rFonts w:ascii="宋体" w:eastAsia="宋体" w:hAnsi="宋体" w:cs="宋体"/>
          <w:color w:val="000000"/>
          <w:sz w:val="54"/>
        </w:rPr>
        <w:t>抛放出任何自己的气味。</w:t>
      </w:r>
    </w:p>
    <w:p w:rsidR="00E52097" w:rsidRDefault="00873809">
      <w:pPr>
        <w:wordWrap w:val="0"/>
        <w:spacing w:line="980" w:lineRule="atLeast"/>
        <w:ind w:left="1360"/>
        <w:textAlignment w:val="baseline"/>
        <w:rPr>
          <w:sz w:val="54"/>
        </w:rPr>
      </w:pPr>
      <w:r>
        <w:rPr>
          <w:rFonts w:ascii="宋体" w:eastAsia="宋体" w:hAnsi="宋体" w:cs="宋体"/>
          <w:color w:val="000000"/>
          <w:sz w:val="54"/>
        </w:rPr>
        <w:t>正象如果你要从事制作一种没药</w:t>
      </w:r>
    </w:p>
    <w:p w:rsidR="00E52097" w:rsidRDefault="00873809">
      <w:pPr>
        <w:wordWrap w:val="0"/>
        <w:spacing w:line="980" w:lineRule="atLeast"/>
        <w:ind w:left="1360"/>
        <w:textAlignment w:val="baseline"/>
        <w:rPr>
          <w:sz w:val="54"/>
        </w:rPr>
      </w:pPr>
      <w:r>
        <w:rPr>
          <w:rFonts w:ascii="宋体" w:eastAsia="宋体" w:hAnsi="宋体" w:cs="宋体"/>
          <w:color w:val="000000"/>
          <w:sz w:val="54"/>
        </w:rPr>
        <w:t>或茉沃刺那或甘松花的香醪</w:t>
      </w:r>
      <w:r>
        <w:rPr>
          <w:rFonts w:ascii="宋体" w:eastAsia="宋体" w:hAnsi="宋体" w:cs="宋体"/>
          <w:color w:val="000000"/>
          <w:sz w:val="54"/>
        </w:rPr>
        <w:t>①</w:t>
      </w:r>
      <w:r>
        <w:rPr>
          <w:rFonts w:ascii="宋体" w:eastAsia="宋体" w:hAnsi="宋体" w:cs="宋体"/>
          <w:color w:val="000000"/>
          <w:sz w:val="54"/>
        </w:rPr>
        <w:t>，</w:t>
      </w:r>
    </w:p>
    <w:p w:rsidR="00E52097" w:rsidRDefault="00873809">
      <w:pPr>
        <w:wordWrap w:val="0"/>
        <w:spacing w:line="980" w:lineRule="atLeast"/>
        <w:ind w:left="1360"/>
        <w:textAlignment w:val="baseline"/>
        <w:rPr>
          <w:sz w:val="54"/>
        </w:rPr>
      </w:pPr>
      <w:r>
        <w:rPr>
          <w:rFonts w:ascii="宋体" w:eastAsia="宋体" w:hAnsi="宋体" w:cs="宋体"/>
          <w:color w:val="000000"/>
          <w:sz w:val="54"/>
        </w:rPr>
        <w:t>那种能给我们以玉露的芬香的东西，</w:t>
      </w:r>
    </w:p>
    <w:p w:rsidR="00E52097" w:rsidRDefault="00873809">
      <w:pPr>
        <w:wordWrap w:val="0"/>
        <w:spacing w:line="980" w:lineRule="atLeast"/>
        <w:ind w:left="1360"/>
        <w:textAlignment w:val="baseline"/>
        <w:rPr>
          <w:sz w:val="54"/>
        </w:rPr>
      </w:pPr>
      <w:r>
        <w:rPr>
          <w:rFonts w:ascii="宋体" w:eastAsia="宋体" w:hAnsi="宋体" w:cs="宋体"/>
          <w:color w:val="000000"/>
          <w:sz w:val="54"/>
        </w:rPr>
        <w:t>你首先就必须寻找你竭尽能力</w:t>
      </w:r>
    </w:p>
    <w:p w:rsidR="00E52097" w:rsidRDefault="00873809">
      <w:pPr>
        <w:wordWrap w:val="0"/>
        <w:spacing w:line="980" w:lineRule="atLeast"/>
        <w:ind w:left="1360"/>
        <w:textAlignment w:val="baseline"/>
        <w:rPr>
          <w:sz w:val="54"/>
        </w:rPr>
      </w:pPr>
      <w:r>
        <w:rPr>
          <w:rFonts w:ascii="宋体" w:eastAsia="宋体" w:hAnsi="宋体" w:cs="宋体"/>
          <w:color w:val="000000"/>
          <w:sz w:val="54"/>
        </w:rPr>
        <w:t>所能找到的那种无味的橄榄油，</w:t>
      </w:r>
    </w:p>
    <w:p w:rsidR="00E52097" w:rsidRDefault="00873809">
      <w:pPr>
        <w:wordWrap w:val="0"/>
        <w:spacing w:line="980" w:lineRule="atLeast"/>
        <w:ind w:left="1360"/>
        <w:textAlignment w:val="baseline"/>
        <w:rPr>
          <w:sz w:val="54"/>
        </w:rPr>
      </w:pPr>
      <w:r>
        <w:rPr>
          <w:rFonts w:ascii="宋体" w:eastAsia="宋体" w:hAnsi="宋体" w:cs="宋体"/>
          <w:color w:val="000000"/>
          <w:sz w:val="54"/>
        </w:rPr>
        <w:t>那种绝不放出一丝气味的东西，</w:t>
      </w:r>
    </w:p>
    <w:p w:rsidR="00E52097" w:rsidRDefault="00873809">
      <w:pPr>
        <w:wordWrap w:val="0"/>
        <w:spacing w:line="980" w:lineRule="atLeast"/>
        <w:ind w:left="1360"/>
        <w:textAlignment w:val="baseline"/>
        <w:rPr>
          <w:sz w:val="54"/>
        </w:rPr>
      </w:pPr>
      <w:r>
        <w:rPr>
          <w:rFonts w:ascii="宋体" w:eastAsia="宋体" w:hAnsi="宋体" w:cs="宋体"/>
          <w:color w:val="000000"/>
          <w:sz w:val="54"/>
        </w:rPr>
        <w:t>使它不致以强烈的味道弄污而破坏</w:t>
      </w:r>
    </w:p>
    <w:p w:rsidR="00E52097" w:rsidRDefault="00873809">
      <w:pPr>
        <w:wordWrap w:val="0"/>
        <w:spacing w:line="980" w:lineRule="atLeast"/>
        <w:ind w:left="1360"/>
        <w:textAlignment w:val="baseline"/>
        <w:rPr>
          <w:sz w:val="54"/>
        </w:rPr>
      </w:pPr>
      <w:r>
        <w:rPr>
          <w:rFonts w:ascii="宋体" w:eastAsia="宋体" w:hAnsi="宋体" w:cs="宋体"/>
          <w:color w:val="000000"/>
          <w:sz w:val="54"/>
        </w:rPr>
        <w:t>那和它混合并一起被煮开的香精。</w:t>
      </w:r>
    </w:p>
    <w:p w:rsidR="00E52097" w:rsidRDefault="00873809">
      <w:pPr>
        <w:wordWrap w:val="0"/>
        <w:spacing w:line="980" w:lineRule="atLeast"/>
        <w:ind w:left="1360"/>
        <w:textAlignment w:val="baseline"/>
        <w:rPr>
          <w:sz w:val="54"/>
        </w:rPr>
      </w:pPr>
      <w:r>
        <w:rPr>
          <w:rFonts w:ascii="宋体" w:eastAsia="宋体" w:hAnsi="宋体" w:cs="宋体"/>
          <w:color w:val="000000"/>
          <w:sz w:val="54"/>
        </w:rPr>
        <w:t>同样地，事物的始基在产生事物的时候，</w:t>
      </w:r>
      <w:r>
        <w:rPr>
          <w:noProof/>
        </w:rPr>
        <mc:AlternateContent>
          <mc:Choice Requires="wps">
            <w:drawing>
              <wp:anchor distT="0" distB="0" distL="0" distR="0" simplePos="0" relativeHeight="251330048" behindDoc="0" locked="0" layoutInCell="1" allowOverlap="1">
                <wp:simplePos x="0" y="0"/>
                <wp:positionH relativeFrom="page">
                  <wp:posOffset>927100</wp:posOffset>
                </wp:positionH>
                <wp:positionV relativeFrom="paragraph">
                  <wp:posOffset>76200</wp:posOffset>
                </wp:positionV>
                <wp:extent cx="1460500" cy="2019300"/>
                <wp:effectExtent l="0" t="0" r="0" b="0"/>
                <wp:wrapNone/>
                <wp:docPr id="168" name="文本框 168"/>
                <wp:cNvGraphicFramePr/>
                <a:graphic xmlns:a="http://schemas.openxmlformats.org/drawingml/2006/main">
                  <a:graphicData uri="http://schemas.microsoft.com/office/word/2010/wordprocessingShape">
                    <wps:wsp>
                      <wps:cNvSpPr txBox="1"/>
                      <wps:spPr>
                        <a:xfrm>
                          <a:off x="0" y="0"/>
                          <a:ext cx="1460500" cy="20193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因为它们不从自己的身体放出任何东西</w:t>
                            </w:r>
                          </w:p>
                        </w:txbxContent>
                      </wps:txbx>
                      <wps:bodyPr vert="horz" wrap="square" lIns="0" tIns="0" rIns="0" bIns="0" anchor="t">
                        <a:noAutofit/>
                      </wps:bodyPr>
                    </wps:wsp>
                  </a:graphicData>
                </a:graphic>
              </wp:anchor>
            </w:drawing>
          </mc:Choice>
          <mc:Fallback>
            <w:pict>
              <v:shape id="文本框 168" o:spid="_x0000_s1188" type="#_x0000_t202" style="position:absolute;left:0;text-align:left;margin-left:73pt;margin-top:6pt;width:115pt;height:159pt;z-index:25133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因为它们不从自己的身体放出任何东西</w:t>
                      </w:r>
                    </w:p>
                  </w:txbxContent>
                </v:textbox>
                <w10:wrap anchorx="page"/>
              </v:shape>
            </w:pict>
          </mc:Fallback>
        </mc:AlternateContent>
      </w:r>
    </w:p>
    <w:p w:rsidR="00E52097" w:rsidRDefault="00873809">
      <w:pPr>
        <w:wordWrap w:val="0"/>
        <w:spacing w:line="980" w:lineRule="atLeast"/>
        <w:ind w:left="1360"/>
        <w:textAlignment w:val="baseline"/>
        <w:rPr>
          <w:sz w:val="54"/>
        </w:rPr>
      </w:pPr>
      <w:r>
        <w:rPr>
          <w:rFonts w:ascii="宋体" w:eastAsia="宋体" w:hAnsi="宋体" w:cs="宋体"/>
          <w:color w:val="000000"/>
          <w:sz w:val="54"/>
        </w:rPr>
        <w:t>必须不能被认为供给事物以颜色或声音，</w:t>
      </w:r>
    </w:p>
    <w:p w:rsidR="00E52097" w:rsidRDefault="00873809">
      <w:pPr>
        <w:wordWrap w:val="0"/>
        <w:spacing w:line="980" w:lineRule="atLeast"/>
        <w:ind w:left="1360"/>
        <w:textAlignment w:val="baseline"/>
        <w:rPr>
          <w:sz w:val="54"/>
        </w:rPr>
      </w:pPr>
      <w:r>
        <w:rPr>
          <w:rFonts w:ascii="宋体" w:eastAsia="宋体" w:hAnsi="宋体" w:cs="宋体"/>
          <w:color w:val="000000"/>
          <w:sz w:val="54"/>
        </w:rPr>
        <w:t>因为它们不能从本身放送出什么东西，</w:t>
      </w:r>
    </w:p>
    <w:p w:rsidR="00E52097" w:rsidRDefault="00873809">
      <w:pPr>
        <w:wordWrap w:val="0"/>
        <w:spacing w:line="980" w:lineRule="atLeast"/>
        <w:ind w:left="1360"/>
        <w:textAlignment w:val="baseline"/>
        <w:rPr>
          <w:sz w:val="54"/>
        </w:rPr>
      </w:pPr>
      <w:r>
        <w:rPr>
          <w:rFonts w:ascii="宋体" w:eastAsia="宋体" w:hAnsi="宋体" w:cs="宋体"/>
          <w:color w:val="000000"/>
          <w:sz w:val="54"/>
        </w:rPr>
        <w:t>也不能放出气味、寒冷、热气和温暖。</w:t>
      </w:r>
    </w:p>
    <w:p w:rsidR="00E52097" w:rsidRDefault="00873809">
      <w:pPr>
        <w:wordWrap w:val="0"/>
        <w:spacing w:line="640" w:lineRule="atLeast"/>
        <w:ind w:left="2220"/>
        <w:textAlignment w:val="baseline"/>
        <w:rPr>
          <w:sz w:val="46"/>
        </w:rPr>
      </w:pPr>
      <w:r>
        <w:rPr>
          <w:rFonts w:ascii="宋体" w:eastAsia="宋体" w:hAnsi="宋体" w:cs="宋体"/>
          <w:color w:val="000000"/>
          <w:sz w:val="46"/>
        </w:rPr>
        <w:t>⋯⋯⋯⋯⋯⋯⋯⋯⋯⋯⋯⋯⋯⋯⋯⋯⋯⋯⋯</w:t>
      </w:r>
    </w:p>
    <w:p w:rsidR="00E52097" w:rsidRDefault="00873809">
      <w:pPr>
        <w:wordWrap w:val="0"/>
        <w:spacing w:line="980" w:lineRule="atLeast"/>
        <w:ind w:left="1360" w:right="5640"/>
        <w:textAlignment w:val="baseline"/>
        <w:rPr>
          <w:sz w:val="54"/>
        </w:rPr>
      </w:pPr>
      <w:r>
        <w:rPr>
          <w:rFonts w:ascii="宋体" w:eastAsia="宋体" w:hAnsi="宋体" w:cs="宋体"/>
          <w:color w:val="000000"/>
          <w:sz w:val="54"/>
        </w:rPr>
        <w:t>及其他；但既然这些全都是有死的，柔软的东西因躯体柔软而不免于死，易碎的东西因结构易碎而不免于死；</w:t>
      </w:r>
    </w:p>
    <w:p w:rsidR="00E52097" w:rsidRDefault="00873809">
      <w:pPr>
        <w:wordWrap w:val="0"/>
        <w:spacing w:line="980" w:lineRule="atLeast"/>
        <w:ind w:left="340"/>
        <w:textAlignment w:val="baseline"/>
        <w:rPr>
          <w:sz w:val="54"/>
        </w:rPr>
      </w:pPr>
      <w:r>
        <w:rPr>
          <w:rFonts w:ascii="宋体" w:eastAsia="宋体" w:hAnsi="宋体" w:cs="宋体"/>
          <w:color w:val="000000"/>
          <w:sz w:val="54"/>
          <w:u w:val="single"/>
        </w:rPr>
        <w:t xml:space="preserve">                    </w:t>
      </w:r>
    </w:p>
    <w:p w:rsidR="00E52097" w:rsidRDefault="00873809">
      <w:pPr>
        <w:wordWrap w:val="0"/>
        <w:spacing w:line="640" w:lineRule="atLeast"/>
        <w:ind w:left="200" w:right="2000" w:firstLine="860"/>
        <w:textAlignment w:val="baseline"/>
        <w:rPr>
          <w:sz w:val="46"/>
        </w:rPr>
      </w:pPr>
      <w:r>
        <w:rPr>
          <w:rFonts w:ascii="宋体" w:eastAsia="宋体" w:hAnsi="宋体" w:cs="宋体"/>
          <w:color w:val="000000"/>
          <w:sz w:val="46"/>
        </w:rPr>
        <w:t>①</w:t>
      </w:r>
      <w:r>
        <w:rPr>
          <w:rFonts w:ascii="宋体" w:eastAsia="宋体" w:hAnsi="宋体" w:cs="宋体"/>
          <w:b/>
          <w:color w:val="000000"/>
          <w:sz w:val="46"/>
        </w:rPr>
        <w:t xml:space="preserve"> </w:t>
      </w:r>
      <w:r>
        <w:rPr>
          <w:rFonts w:ascii="宋体" w:eastAsia="宋体" w:hAnsi="宋体" w:cs="宋体"/>
          <w:color w:val="000000"/>
          <w:sz w:val="46"/>
        </w:rPr>
        <w:t>原文是</w:t>
      </w:r>
      <w:r>
        <w:rPr>
          <w:rFonts w:ascii="宋体" w:eastAsia="宋体" w:hAnsi="宋体" w:cs="宋体"/>
          <w:color w:val="000000"/>
          <w:sz w:val="46"/>
        </w:rPr>
        <w:t>“nardi</w:t>
      </w:r>
      <w:r>
        <w:rPr>
          <w:rFonts w:ascii="宋体" w:eastAsia="宋体" w:hAnsi="宋体" w:cs="宋体"/>
          <w:b/>
          <w:color w:val="000000"/>
          <w:sz w:val="46"/>
        </w:rPr>
        <w:t xml:space="preserve"> </w:t>
      </w:r>
      <w:r>
        <w:rPr>
          <w:rFonts w:ascii="宋体" w:eastAsia="宋体" w:hAnsi="宋体" w:cs="宋体"/>
          <w:color w:val="000000"/>
          <w:sz w:val="46"/>
        </w:rPr>
        <w:t>florem”(848)</w:t>
      </w:r>
      <w:r>
        <w:rPr>
          <w:rFonts w:ascii="宋体" w:eastAsia="宋体" w:hAnsi="宋体" w:cs="宋体"/>
          <w:color w:val="000000"/>
          <w:sz w:val="46"/>
        </w:rPr>
        <w:t>：贝里认为不应该照字面解释作</w:t>
      </w:r>
      <w:r>
        <w:rPr>
          <w:rFonts w:ascii="宋体" w:eastAsia="宋体" w:hAnsi="宋体" w:cs="宋体"/>
          <w:color w:val="000000"/>
          <w:sz w:val="46"/>
        </w:rPr>
        <w:t>“</w:t>
      </w:r>
      <w:r>
        <w:rPr>
          <w:rFonts w:ascii="宋体" w:eastAsia="宋体" w:hAnsi="宋体" w:cs="宋体"/>
          <w:color w:val="000000"/>
          <w:sz w:val="46"/>
        </w:rPr>
        <w:t>甘松花</w:t>
      </w:r>
      <w:r>
        <w:rPr>
          <w:rFonts w:ascii="宋体" w:eastAsia="宋体" w:hAnsi="宋体" w:cs="宋体"/>
          <w:color w:val="000000"/>
          <w:sz w:val="46"/>
        </w:rPr>
        <w:t>”</w:t>
      </w:r>
      <w:r>
        <w:rPr>
          <w:rFonts w:ascii="宋体" w:eastAsia="宋体" w:hAnsi="宋体" w:cs="宋体"/>
          <w:color w:val="000000"/>
          <w:sz w:val="46"/>
        </w:rPr>
        <w:t>而应作</w:t>
      </w:r>
      <w:r>
        <w:rPr>
          <w:rFonts w:ascii="宋体" w:eastAsia="宋体" w:hAnsi="宋体" w:cs="宋体"/>
          <w:color w:val="000000"/>
          <w:sz w:val="46"/>
        </w:rPr>
        <w:t>“</w:t>
      </w:r>
      <w:r>
        <w:rPr>
          <w:rFonts w:ascii="宋体" w:eastAsia="宋体" w:hAnsi="宋体" w:cs="宋体"/>
          <w:color w:val="000000"/>
          <w:sz w:val="46"/>
        </w:rPr>
        <w:t>甘松的香味</w:t>
      </w:r>
      <w:r>
        <w:rPr>
          <w:rFonts w:ascii="宋体" w:eastAsia="宋体" w:hAnsi="宋体" w:cs="宋体"/>
          <w:color w:val="000000"/>
          <w:sz w:val="46"/>
        </w:rPr>
        <w:t>”</w:t>
      </w:r>
      <w:r>
        <w:rPr>
          <w:rFonts w:ascii="宋体" w:eastAsia="宋体" w:hAnsi="宋体" w:cs="宋体"/>
          <w:color w:val="000000"/>
          <w:sz w:val="46"/>
        </w:rPr>
        <w:t>。</w:t>
      </w:r>
    </w:p>
    <w:p w:rsidR="00E52097" w:rsidRDefault="00873809">
      <w:pPr>
        <w:wordWrap w:val="0"/>
        <w:spacing w:line="640" w:lineRule="atLeast"/>
        <w:ind w:left="200" w:right="1980" w:firstLine="860"/>
        <w:textAlignment w:val="baseline"/>
        <w:rPr>
          <w:sz w:val="46"/>
        </w:rPr>
      </w:pPr>
      <w:r>
        <w:rPr>
          <w:rFonts w:ascii="宋体" w:eastAsia="宋体" w:hAnsi="宋体" w:cs="宋体"/>
          <w:color w:val="000000"/>
          <w:sz w:val="46"/>
        </w:rPr>
        <w:t>②</w:t>
      </w:r>
      <w:r>
        <w:rPr>
          <w:rFonts w:ascii="宋体" w:eastAsia="宋体" w:hAnsi="宋体" w:cs="宋体"/>
          <w:b/>
          <w:color w:val="000000"/>
          <w:sz w:val="46"/>
        </w:rPr>
        <w:t xml:space="preserve">  </w:t>
      </w:r>
      <w:r>
        <w:rPr>
          <w:rFonts w:ascii="宋体" w:eastAsia="宋体" w:hAnsi="宋体" w:cs="宋体"/>
          <w:color w:val="000000"/>
          <w:sz w:val="46"/>
        </w:rPr>
        <w:t>就抄稿此段现在的样子，不可能弄清楚它的意思，鸠山尼认为此处有数行失掉，恐怕是对的。在该数行中，诗人说只有那些包含着空隙的东西才能放射出一些什么东西，然后举出一些例子，而以下一行的</w:t>
      </w:r>
      <w:r>
        <w:rPr>
          <w:rFonts w:ascii="宋体" w:eastAsia="宋体" w:hAnsi="宋体" w:cs="宋体"/>
          <w:color w:val="000000"/>
          <w:sz w:val="46"/>
        </w:rPr>
        <w:t>“</w:t>
      </w:r>
      <w:r>
        <w:rPr>
          <w:rFonts w:ascii="宋体" w:eastAsia="宋体" w:hAnsi="宋体" w:cs="宋体"/>
          <w:color w:val="000000"/>
          <w:sz w:val="46"/>
        </w:rPr>
        <w:t>及其他</w:t>
      </w:r>
      <w:r>
        <w:rPr>
          <w:rFonts w:ascii="宋体" w:eastAsia="宋体" w:hAnsi="宋体" w:cs="宋体"/>
          <w:color w:val="000000"/>
          <w:sz w:val="46"/>
        </w:rPr>
        <w:t>”</w:t>
      </w:r>
      <w:r>
        <w:rPr>
          <w:rFonts w:ascii="宋体" w:eastAsia="宋体" w:hAnsi="宋体" w:cs="宋体"/>
          <w:color w:val="000000"/>
          <w:sz w:val="46"/>
        </w:rPr>
        <w:t>结束。</w:t>
      </w:r>
    </w:p>
    <w:p w:rsidR="00E52097" w:rsidRDefault="00E52097"/>
    <w:p w:rsidR="00E52097" w:rsidRDefault="00E52097">
      <w:pPr>
        <w:sectPr w:rsidR="00E52097">
          <w:headerReference w:type="default" r:id="rId235"/>
          <w:footerReference w:type="default" r:id="rId236"/>
          <w:pgSz w:w="22480" w:h="31680"/>
          <w:pgMar w:top="2580" w:right="3400" w:bottom="2580" w:left="3400" w:header="2280" w:footer="2280" w:gutter="0"/>
          <w:cols w:space="720"/>
        </w:sectPr>
      </w:pPr>
    </w:p>
    <w:p w:rsidR="00E52097" w:rsidRDefault="00873809">
      <w:pPr>
        <w:tabs>
          <w:tab w:val="left" w:pos="7400"/>
          <w:tab w:val="left" w:pos="8660"/>
          <w:tab w:val="left" w:pos="13180"/>
        </w:tabs>
        <w:wordWrap w:val="0"/>
        <w:spacing w:before="180" w:line="860" w:lineRule="atLeast"/>
        <w:ind w:left="6100"/>
        <w:textAlignment w:val="baseline"/>
        <w:rPr>
          <w:sz w:val="64"/>
        </w:rPr>
      </w:pPr>
      <w:r>
        <w:rPr>
          <w:rFonts w:ascii="宋体" w:eastAsia="宋体" w:hAnsi="宋体" w:cs="宋体"/>
          <w:color w:val="000000"/>
          <w:sz w:val="64"/>
        </w:rPr>
        <w:lastRenderedPageBreak/>
        <w:t>第</w:t>
      </w:r>
      <w:r>
        <w:tab/>
      </w:r>
      <w:r>
        <w:rPr>
          <w:rFonts w:ascii="宋体" w:eastAsia="宋体" w:hAnsi="宋体" w:cs="宋体"/>
          <w:color w:val="000000"/>
          <w:sz w:val="64"/>
        </w:rPr>
        <w:t>二</w:t>
      </w:r>
      <w:r>
        <w:tab/>
      </w:r>
      <w:r>
        <w:rPr>
          <w:rFonts w:ascii="宋体" w:eastAsia="宋体" w:hAnsi="宋体" w:cs="宋体"/>
          <w:color w:val="000000"/>
          <w:sz w:val="64"/>
        </w:rPr>
        <w:t>卷</w:t>
      </w:r>
      <w:r>
        <w:tab/>
      </w:r>
      <w:r>
        <w:rPr>
          <w:rFonts w:ascii="宋体" w:eastAsia="宋体" w:hAnsi="宋体" w:cs="宋体"/>
          <w:color w:val="000000"/>
          <w:sz w:val="64"/>
        </w:rPr>
        <w:t>111</w:t>
      </w:r>
    </w:p>
    <w:p w:rsidR="00E52097" w:rsidRDefault="00873809">
      <w:pPr>
        <w:wordWrap w:val="0"/>
        <w:spacing w:before="500" w:line="1040" w:lineRule="atLeast"/>
        <w:ind w:left="1980" w:right="3200" w:firstLine="40"/>
        <w:textAlignment w:val="baseline"/>
        <w:rPr>
          <w:sz w:val="50"/>
        </w:rPr>
      </w:pPr>
      <w:r>
        <w:rPr>
          <w:rFonts w:ascii="宋体" w:eastAsia="宋体" w:hAnsi="宋体" w:cs="宋体"/>
          <w:color w:val="000000"/>
          <w:sz w:val="50"/>
        </w:rPr>
        <w:t>中空的东西则由于身体多孔而必死</w:t>
      </w:r>
      <w:r>
        <w:rPr>
          <w:rFonts w:ascii="宋体" w:eastAsia="宋体" w:hAnsi="宋体" w:cs="宋体"/>
          <w:color w:val="000000"/>
          <w:sz w:val="50"/>
        </w:rPr>
        <w:t>————</w:t>
      </w:r>
      <w:r>
        <w:rPr>
          <w:rFonts w:ascii="宋体" w:eastAsia="宋体" w:hAnsi="宋体" w:cs="宋体"/>
          <w:color w:val="000000"/>
          <w:sz w:val="50"/>
        </w:rPr>
        <w:t>所以这一切都必须从原初物体分开来，</w:t>
      </w:r>
      <w:r>
        <w:rPr>
          <w:rFonts w:ascii="宋体" w:eastAsia="宋体" w:hAnsi="宋体" w:cs="宋体"/>
          <w:color w:val="000000"/>
          <w:sz w:val="50"/>
        </w:rPr>
        <w:t>————</w:t>
      </w:r>
      <w:r>
        <w:rPr>
          <w:rFonts w:ascii="宋体" w:eastAsia="宋体" w:hAnsi="宋体" w:cs="宋体"/>
          <w:color w:val="000000"/>
          <w:sz w:val="50"/>
        </w:rPr>
        <w:t>如果我们还想给世界安下不朽的基础，在其上可以建造这全部的存在</w:t>
      </w:r>
      <w:r>
        <w:rPr>
          <w:rFonts w:ascii="宋体" w:eastAsia="宋体" w:hAnsi="宋体" w:cs="宋体"/>
          <w:color w:val="000000"/>
          <w:sz w:val="50"/>
        </w:rPr>
        <w:t>①</w:t>
      </w:r>
      <w:r>
        <w:rPr>
          <w:rFonts w:ascii="宋体" w:eastAsia="宋体" w:hAnsi="宋体" w:cs="宋体"/>
          <w:color w:val="000000"/>
          <w:sz w:val="50"/>
        </w:rPr>
        <w:t>，</w:t>
      </w:r>
      <w:r>
        <w:rPr>
          <w:rFonts w:ascii="宋体" w:eastAsia="宋体" w:hAnsi="宋体" w:cs="宋体"/>
          <w:color w:val="000000"/>
          <w:sz w:val="50"/>
        </w:rPr>
        <w:t>以免你看见一切东西彻底归于乌有。</w:t>
      </w:r>
    </w:p>
    <w:p w:rsidR="00E52097" w:rsidRDefault="00873809">
      <w:pPr>
        <w:wordWrap w:val="0"/>
        <w:spacing w:line="1040" w:lineRule="atLeast"/>
        <w:ind w:left="1980" w:right="3940" w:firstLine="560"/>
        <w:textAlignment w:val="baseline"/>
        <w:rPr>
          <w:sz w:val="50"/>
        </w:rPr>
      </w:pPr>
      <w:r>
        <w:rPr>
          <w:rFonts w:ascii="宋体" w:eastAsia="宋体" w:hAnsi="宋体" w:cs="宋体"/>
          <w:color w:val="000000"/>
          <w:sz w:val="50"/>
        </w:rPr>
        <w:t>还有一点：凡我们所见具有感觉的，必须承认都是由无感觉的原素所构成。</w:t>
      </w:r>
      <w:r>
        <w:rPr>
          <w:rFonts w:ascii="宋体" w:eastAsia="宋体" w:hAnsi="宋体" w:cs="宋体"/>
          <w:color w:val="000000"/>
          <w:sz w:val="50"/>
        </w:rPr>
        <w:t>②</w:t>
      </w:r>
      <w:r>
        <w:rPr>
          <w:rFonts w:ascii="宋体" w:eastAsia="宋体" w:hAnsi="宋体" w:cs="宋体"/>
          <w:color w:val="000000"/>
          <w:sz w:val="50"/>
        </w:rPr>
        <w:t>那些对于一切的人都很清楚并且随时可以看见的现象，既不驳斥也不反对这个说法，而毋宁是自己拉着手带领我们，迫使我们相信：正如我们上面所说的，生物乃是由无感觉的原素而生成。真的，我们能够看见在淫雨之后，当湿透了的大地在腐化的时候，活生生的虫蛆从发臭的粪堆出现；一切也都以同样的方式变化着：河流绿叶和快乐的草地变为牲畜，牲畜则把它们自己变为我们的身体，而我们的躯体又常常壮大了野兽和巨翼之鸟的身体和力量。</w:t>
      </w:r>
      <w:r>
        <w:rPr>
          <w:noProof/>
        </w:rPr>
        <mc:AlternateContent>
          <mc:Choice Requires="wps">
            <w:drawing>
              <wp:anchor distT="0" distB="0" distL="0" distR="0" simplePos="0" relativeHeight="251331072" behindDoc="0" locked="0" layoutInCell="1" allowOverlap="1">
                <wp:simplePos x="0" y="0"/>
                <wp:positionH relativeFrom="page">
                  <wp:posOffset>11201400</wp:posOffset>
                </wp:positionH>
                <wp:positionV relativeFrom="paragraph">
                  <wp:posOffset>381000</wp:posOffset>
                </wp:positionV>
                <wp:extent cx="698500" cy="406400"/>
                <wp:effectExtent l="0" t="0" r="0" b="0"/>
                <wp:wrapNone/>
                <wp:docPr id="169" name="文本框 169"/>
                <wp:cNvGraphicFramePr/>
                <a:graphic xmlns:a="http://schemas.openxmlformats.org/drawingml/2006/main">
                  <a:graphicData uri="http://schemas.microsoft.com/office/word/2010/wordprocessingShape">
                    <wps:wsp>
                      <wps:cNvSpPr txBox="1"/>
                      <wps:spPr>
                        <a:xfrm>
                          <a:off x="0" y="0"/>
                          <a:ext cx="6985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感觉</w:t>
                            </w:r>
                          </w:p>
                        </w:txbxContent>
                      </wps:txbx>
                      <wps:bodyPr vert="horz" wrap="square" lIns="0" tIns="0" rIns="0" bIns="0" anchor="t">
                        <a:noAutofit/>
                      </wps:bodyPr>
                    </wps:wsp>
                  </a:graphicData>
                </a:graphic>
              </wp:anchor>
            </w:drawing>
          </mc:Choice>
          <mc:Fallback>
            <w:pict>
              <v:shape id="文本框 169" o:spid="_x0000_s1189" type="#_x0000_t202" style="position:absolute;left:0;text-align:left;margin-left:882pt;margin-top:30pt;width:55pt;height:32pt;z-index:25133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感觉</w:t>
                      </w:r>
                    </w:p>
                  </w:txbxContent>
                </v:textbox>
                <w10:wrap anchorx="page"/>
              </v:shape>
            </w:pict>
          </mc:Fallback>
        </mc:AlternateContent>
      </w:r>
      <w:r>
        <w:rPr>
          <w:noProof/>
        </w:rPr>
        <mc:AlternateContent>
          <mc:Choice Requires="wps">
            <w:drawing>
              <wp:anchor distT="0" distB="0" distL="0" distR="0" simplePos="0" relativeHeight="251332096" behindDoc="0" locked="0" layoutInCell="1" allowOverlap="1">
                <wp:simplePos x="0" y="0"/>
                <wp:positionH relativeFrom="page">
                  <wp:posOffset>11214100</wp:posOffset>
                </wp:positionH>
                <wp:positionV relativeFrom="paragraph">
                  <wp:posOffset>12700</wp:posOffset>
                </wp:positionV>
                <wp:extent cx="1473200" cy="406400"/>
                <wp:effectExtent l="0" t="0" r="0" b="0"/>
                <wp:wrapNone/>
                <wp:docPr id="170" name="文本框 170"/>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原子也没有</w:t>
                            </w:r>
                          </w:p>
                        </w:txbxContent>
                      </wps:txbx>
                      <wps:bodyPr vert="horz" wrap="square" lIns="0" tIns="0" rIns="0" bIns="0" anchor="t">
                        <a:noAutofit/>
                      </wps:bodyPr>
                    </wps:wsp>
                  </a:graphicData>
                </a:graphic>
              </wp:anchor>
            </w:drawing>
          </mc:Choice>
          <mc:Fallback>
            <w:pict>
              <v:shape id="文本框 170" o:spid="_x0000_s1190" type="#_x0000_t202" style="position:absolute;left:0;text-align:left;margin-left:883pt;margin-top:1pt;width:116pt;height:32pt;z-index:25133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原子也没有</w:t>
                      </w:r>
                    </w:p>
                  </w:txbxContent>
                </v:textbox>
                <w10:wrap anchorx="page"/>
              </v:shape>
            </w:pict>
          </mc:Fallback>
        </mc:AlternateContent>
      </w:r>
    </w:p>
    <w:p w:rsidR="00E52097" w:rsidRDefault="00873809">
      <w:pPr>
        <w:wordWrap w:val="0"/>
        <w:spacing w:line="1040" w:lineRule="atLeast"/>
        <w:ind w:left="1980" w:right="4600"/>
        <w:textAlignment w:val="baseline"/>
        <w:rPr>
          <w:sz w:val="50"/>
        </w:rPr>
      </w:pPr>
      <w:r>
        <w:rPr>
          <w:rFonts w:ascii="宋体" w:eastAsia="宋体" w:hAnsi="宋体" w:cs="宋体"/>
          <w:color w:val="000000"/>
          <w:sz w:val="50"/>
        </w:rPr>
        <w:t>就是这样，自然把一切食料变为生物，从它们产生出所有生物的各种感觉，</w:t>
      </w:r>
      <w:r>
        <w:rPr>
          <w:noProof/>
        </w:rPr>
        <mc:AlternateContent>
          <mc:Choice Requires="wps">
            <w:drawing>
              <wp:anchor distT="0" distB="0" distL="0" distR="0" simplePos="0" relativeHeight="251333120" behindDoc="0" locked="0" layoutInCell="1" allowOverlap="1">
                <wp:simplePos x="0" y="0"/>
                <wp:positionH relativeFrom="page">
                  <wp:posOffset>11201400</wp:posOffset>
                </wp:positionH>
                <wp:positionV relativeFrom="paragraph">
                  <wp:posOffset>-2247900</wp:posOffset>
                </wp:positionV>
                <wp:extent cx="1460500" cy="1473200"/>
                <wp:effectExtent l="0" t="0" r="0" b="0"/>
                <wp:wrapNone/>
                <wp:docPr id="171" name="文本框 171"/>
                <wp:cNvGraphicFramePr/>
                <a:graphic xmlns:a="http://schemas.openxmlformats.org/drawingml/2006/main">
                  <a:graphicData uri="http://schemas.microsoft.com/office/word/2010/wordprocessingShape">
                    <wps:wsp>
                      <wps:cNvSpPr txBox="1"/>
                      <wps:spPr>
                        <a:xfrm>
                          <a:off x="0" y="0"/>
                          <a:ext cx="1460500" cy="1473200"/>
                        </a:xfrm>
                        <a:prstGeom prst="rect">
                          <a:avLst/>
                        </a:prstGeom>
                        <a:noFill/>
                        <a:ln w="6350">
                          <a:noFill/>
                        </a:ln>
                      </wps:spPr>
                      <wps:txbx>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(2)</w:t>
                            </w:r>
                            <w:r>
                              <w:rPr>
                                <w:rFonts w:ascii="宋体" w:eastAsia="宋体" w:hAnsi="宋体" w:cs="宋体"/>
                                <w:color w:val="000000"/>
                                <w:sz w:val="41"/>
                              </w:rPr>
                              <w:t>无生命的食物造成有生命的身体</w:t>
                            </w:r>
                          </w:p>
                        </w:txbxContent>
                      </wps:txbx>
                      <wps:bodyPr vert="horz" wrap="square" lIns="0" tIns="0" rIns="0" bIns="0" anchor="t">
                        <a:noAutofit/>
                      </wps:bodyPr>
                    </wps:wsp>
                  </a:graphicData>
                </a:graphic>
              </wp:anchor>
            </w:drawing>
          </mc:Choice>
          <mc:Fallback>
            <w:pict>
              <v:shape id="文本框 171" o:spid="_x0000_s1191" type="#_x0000_t202" style="position:absolute;left:0;text-align:left;margin-left:882pt;margin-top:-177pt;width:115pt;height:116pt;z-index:25133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" filled="f" stroked="f" strokeweight=".5pt">
                <v:textbox inset="0,0,0,0">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(2)</w:t>
                      </w:r>
                      <w:r>
                        <w:rPr>
                          <w:rFonts w:ascii="宋体" w:eastAsia="宋体" w:hAnsi="宋体" w:cs="宋体"/>
                          <w:color w:val="000000"/>
                          <w:sz w:val="41"/>
                        </w:rPr>
                        <w:t>无生命的食物造成有生命的身体</w:t>
                      </w:r>
                    </w:p>
                  </w:txbxContent>
                </v:textbox>
                <w10:wrap anchorx="page"/>
              </v:shape>
            </w:pict>
          </mc:Fallback>
        </mc:AlternateContent>
      </w:r>
      <w:r>
        <w:rPr>
          <w:noProof/>
        </w:rPr>
        <mc:AlternateContent>
          <mc:Choice Requires="wps">
            <w:drawing>
              <wp:anchor distT="0" distB="0" distL="0" distR="0" simplePos="0" relativeHeight="251334144" behindDoc="0" locked="0" layoutInCell="1" allowOverlap="1">
                <wp:simplePos x="0" y="0"/>
                <wp:positionH relativeFrom="page">
                  <wp:posOffset>11188700</wp:posOffset>
                </wp:positionH>
                <wp:positionV relativeFrom="paragraph">
                  <wp:posOffset>-4533900</wp:posOffset>
                </wp:positionV>
                <wp:extent cx="1485900" cy="1828800"/>
                <wp:effectExtent l="0" t="0" r="0" b="0"/>
                <wp:wrapNone/>
                <wp:docPr id="172" name="文本框 172"/>
                <wp:cNvGraphicFramePr/>
                <a:graphic xmlns:a="http://schemas.openxmlformats.org/drawingml/2006/main">
                  <a:graphicData uri="http://schemas.microsoft.com/office/word/2010/wordprocessingShape">
                    <wps:wsp>
                      <wps:cNvSpPr txBox="1"/>
                      <wps:spPr>
                        <a:xfrm>
                          <a:off x="0" y="0"/>
                          <a:ext cx="1485900" cy="1828800"/>
                        </a:xfrm>
                        <a:prstGeom prst="rect">
                          <a:avLst/>
                        </a:prstGeom>
                        <a:noFill/>
                        <a:ln w="6350">
                          <a:noFill/>
                        </a:ln>
                      </wps:spPr>
                      <wps:txbx>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(1)</w:t>
                            </w:r>
                            <w:r>
                              <w:rPr>
                                <w:rFonts w:ascii="宋体" w:eastAsia="宋体" w:hAnsi="宋体" w:cs="宋体"/>
                                <w:color w:val="000000"/>
                                <w:sz w:val="41"/>
                              </w:rPr>
                              <w:t>我们在别处看见有感觉的东西从无感觉的东西生成</w:t>
                            </w:r>
                          </w:p>
                        </w:txbxContent>
                      </wps:txbx>
                      <wps:bodyPr vert="horz" wrap="square" lIns="0" tIns="0" rIns="0" bIns="0" anchor="t">
                        <a:noAutofit/>
                      </wps:bodyPr>
                    </wps:wsp>
                  </a:graphicData>
                </a:graphic>
              </wp:anchor>
            </w:drawing>
          </mc:Choice>
          <mc:Fallback>
            <w:pict>
              <v:shape id="文本框 172" o:spid="_x0000_s1192" type="#_x0000_t202" style="position:absolute;left:0;text-align:left;margin-left:881pt;margin-top:-357pt;width:117pt;height:2in;z-index:25133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" filled="f" stroked="f" strokeweight=".5pt">
                <v:textbox inset="0,0,0,0">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(1)</w:t>
                      </w:r>
                      <w:r>
                        <w:rPr>
                          <w:rFonts w:ascii="宋体" w:eastAsia="宋体" w:hAnsi="宋体" w:cs="宋体"/>
                          <w:color w:val="000000"/>
                          <w:sz w:val="41"/>
                        </w:rPr>
                        <w:t>我们在别处看见有感觉的东西从无感觉的东西生成</w:t>
                      </w:r>
                    </w:p>
                  </w:txbxContent>
                </v:textbox>
                <w10:wrap anchorx="page"/>
              </v:shape>
            </w:pict>
          </mc:Fallback>
        </mc:AlternateContent>
      </w:r>
    </w:p>
    <w:p w:rsidR="00E52097" w:rsidRDefault="00873809">
      <w:pPr>
        <w:wordWrap w:val="0"/>
        <w:spacing w:line="1040" w:lineRule="atLeast"/>
        <w:ind w:left="1020"/>
        <w:textAlignment w:val="baseline"/>
        <w:rPr>
          <w:sz w:val="50"/>
        </w:rPr>
      </w:pPr>
      <w:r>
        <w:rPr>
          <w:rFonts w:ascii="宋体" w:eastAsia="宋体" w:hAnsi="宋体" w:cs="宋体"/>
          <w:color w:val="000000"/>
          <w:sz w:val="50"/>
          <w:u w:val="single"/>
        </w:rPr>
        <w:t xml:space="preserve">                      </w:t>
      </w:r>
    </w:p>
    <w:p w:rsidR="00E52097" w:rsidRDefault="00873809">
      <w:pPr>
        <w:wordWrap w:val="0"/>
        <w:spacing w:line="660" w:lineRule="atLeast"/>
        <w:ind w:left="170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原文是</w:t>
      </w:r>
      <w:r>
        <w:rPr>
          <w:rFonts w:ascii="宋体" w:eastAsia="宋体" w:hAnsi="宋体" w:cs="宋体"/>
          <w:color w:val="000000"/>
          <w:sz w:val="41"/>
        </w:rPr>
        <w:t>“summa</w:t>
      </w:r>
      <w:r>
        <w:rPr>
          <w:rFonts w:ascii="宋体" w:eastAsia="宋体" w:hAnsi="宋体" w:cs="宋体"/>
          <w:b/>
          <w:color w:val="000000"/>
          <w:sz w:val="41"/>
        </w:rPr>
        <w:t xml:space="preserve"> </w:t>
      </w:r>
      <w:r>
        <w:rPr>
          <w:rFonts w:ascii="宋体" w:eastAsia="宋体" w:hAnsi="宋体" w:cs="宋体"/>
          <w:color w:val="000000"/>
          <w:sz w:val="41"/>
        </w:rPr>
        <w:t>salutis”(863);</w:t>
      </w:r>
      <w:r>
        <w:rPr>
          <w:rFonts w:ascii="宋体" w:eastAsia="宋体" w:hAnsi="宋体" w:cs="宋体"/>
          <w:color w:val="000000"/>
          <w:sz w:val="41"/>
        </w:rPr>
        <w:t>贝里译为</w:t>
      </w:r>
      <w:r>
        <w:rPr>
          <w:rFonts w:ascii="宋体" w:eastAsia="宋体" w:hAnsi="宋体" w:cs="宋体"/>
          <w:color w:val="000000"/>
          <w:sz w:val="41"/>
        </w:rPr>
        <w:t>“</w:t>
      </w:r>
      <w:r>
        <w:rPr>
          <w:rFonts w:ascii="宋体" w:eastAsia="宋体" w:hAnsi="宋体" w:cs="宋体"/>
          <w:color w:val="000000"/>
          <w:sz w:val="41"/>
        </w:rPr>
        <w:t>生命的全部</w:t>
      </w:r>
      <w:r>
        <w:rPr>
          <w:rFonts w:ascii="宋体" w:eastAsia="宋体" w:hAnsi="宋体" w:cs="宋体"/>
          <w:color w:val="000000"/>
          <w:sz w:val="41"/>
        </w:rPr>
        <w:t>”</w:t>
      </w:r>
      <w:r>
        <w:rPr>
          <w:rFonts w:ascii="宋体" w:eastAsia="宋体" w:hAnsi="宋体" w:cs="宋体"/>
          <w:color w:val="000000"/>
          <w:sz w:val="41"/>
        </w:rPr>
        <w:t>。</w:t>
      </w:r>
    </w:p>
    <w:p w:rsidR="00E52097" w:rsidRDefault="00873809">
      <w:pPr>
        <w:wordWrap w:val="0"/>
        <w:spacing w:line="660" w:lineRule="atLeast"/>
        <w:ind w:left="960" w:right="1400" w:firstLine="74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这个证明，即本身有感觉的东西却是无感觉的原子所造成的，对于第三卷是极重要的，在该卷中卢克莱修将证明灵魂是不免于死的。</w:t>
      </w:r>
    </w:p>
    <w:p w:rsidR="00E52097" w:rsidRDefault="00E52097"/>
    <w:p w:rsidR="00E52097" w:rsidRDefault="00E52097">
      <w:pPr>
        <w:sectPr w:rsidR="00E52097">
          <w:headerReference w:type="default" r:id="rId237"/>
          <w:footerReference w:type="default" r:id="rId238"/>
          <w:pgSz w:w="22520" w:h="31680"/>
          <w:pgMar w:top="2700" w:right="3400" w:bottom="2700" w:left="3400" w:header="2400" w:footer="2400" w:gutter="0"/>
          <w:cols w:space="720"/>
        </w:sectPr>
      </w:pPr>
    </w:p>
    <w:p w:rsidR="00E52097" w:rsidRDefault="00873809">
      <w:pPr>
        <w:wordWrap w:val="0"/>
        <w:spacing w:line="780" w:lineRule="atLeast"/>
        <w:ind w:left="15220"/>
        <w:textAlignment w:val="baseline"/>
        <w:rPr>
          <w:sz w:val="57"/>
        </w:rPr>
      </w:pPr>
      <w:r>
        <w:rPr>
          <w:rFonts w:ascii="宋体" w:eastAsia="宋体" w:hAnsi="宋体" w:cs="宋体"/>
          <w:color w:val="000000"/>
          <w:sz w:val="57"/>
          <w:u w:val="single"/>
        </w:rPr>
        <w:lastRenderedPageBreak/>
        <w:t xml:space="preserve">       </w:t>
      </w:r>
    </w:p>
    <w:p w:rsidR="00E52097" w:rsidRDefault="00E52097">
      <w:pPr>
        <w:wordWrap w:val="0"/>
        <w:spacing w:line="780" w:lineRule="exact"/>
        <w:textAlignment w:val="baseline"/>
        <w:rPr>
          <w:sz w:val="57"/>
        </w:rPr>
      </w:pPr>
    </w:p>
    <w:p w:rsidR="00E52097" w:rsidRDefault="00E52097">
      <w:pPr>
        <w:wordWrap w:val="0"/>
        <w:spacing w:line="780" w:lineRule="exact"/>
        <w:textAlignment w:val="baseline"/>
        <w:rPr>
          <w:sz w:val="57"/>
        </w:rPr>
      </w:pPr>
    </w:p>
    <w:p w:rsidR="00E52097" w:rsidRDefault="00E52097">
      <w:pPr>
        <w:wordWrap w:val="0"/>
        <w:spacing w:line="780" w:lineRule="exact"/>
        <w:textAlignment w:val="baseline"/>
        <w:rPr>
          <w:sz w:val="57"/>
        </w:rPr>
      </w:pPr>
    </w:p>
    <w:p w:rsidR="00E52097" w:rsidRDefault="00E52097">
      <w:pPr>
        <w:wordWrap w:val="0"/>
        <w:spacing w:line="780" w:lineRule="exact"/>
        <w:textAlignment w:val="baseline"/>
        <w:rPr>
          <w:sz w:val="57"/>
        </w:rPr>
      </w:pPr>
    </w:p>
    <w:p w:rsidR="00E52097" w:rsidRDefault="00873809">
      <w:pPr>
        <w:tabs>
          <w:tab w:val="left" w:pos="5580"/>
          <w:tab w:val="left" w:pos="6840"/>
          <w:tab w:val="left" w:pos="8080"/>
        </w:tabs>
        <w:wordWrap w:val="0"/>
        <w:spacing w:line="780" w:lineRule="atLeast"/>
        <w:ind w:left="780"/>
        <w:textAlignment w:val="baseline"/>
        <w:rPr>
          <w:sz w:val="57"/>
        </w:rPr>
      </w:pPr>
      <w:r>
        <w:rPr>
          <w:rFonts w:ascii="宋体" w:eastAsia="宋体" w:hAnsi="宋体" w:cs="宋体"/>
          <w:color w:val="000000"/>
          <w:sz w:val="57"/>
        </w:rPr>
        <w:t>112</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E52097">
      <w:pPr>
        <w:wordWrap w:val="0"/>
        <w:spacing w:line="740" w:lineRule="exact"/>
        <w:textAlignment w:val="baseline"/>
        <w:rPr>
          <w:sz w:val="53"/>
        </w:rPr>
      </w:pPr>
    </w:p>
    <w:p w:rsidR="00E52097" w:rsidRDefault="00873809">
      <w:pPr>
        <w:wordWrap w:val="0"/>
        <w:spacing w:line="740" w:lineRule="atLeast"/>
        <w:ind w:left="1480"/>
        <w:textAlignment w:val="baseline"/>
        <w:rPr>
          <w:sz w:val="53"/>
        </w:rPr>
      </w:pPr>
      <w:r>
        <w:rPr>
          <w:rFonts w:ascii="宋体" w:eastAsia="宋体" w:hAnsi="宋体" w:cs="宋体"/>
          <w:color w:val="000000"/>
          <w:sz w:val="53"/>
        </w:rPr>
        <w:t>其方式大抵正如她把干柴</w:t>
      </w:r>
    </w:p>
    <w:p w:rsidR="00E52097" w:rsidRDefault="00873809">
      <w:pPr>
        <w:wordWrap w:val="0"/>
        <w:spacing w:line="720" w:lineRule="atLeast"/>
        <w:ind w:left="1480"/>
        <w:textAlignment w:val="baseline"/>
        <w:rPr>
          <w:sz w:val="53"/>
        </w:rPr>
      </w:pPr>
      <w:r>
        <w:rPr>
          <w:rFonts w:ascii="宋体" w:eastAsia="宋体" w:hAnsi="宋体" w:cs="宋体"/>
          <w:color w:val="000000"/>
          <w:sz w:val="53"/>
        </w:rPr>
        <w:t>展开为烈焰而使之全变成火。</w:t>
      </w:r>
    </w:p>
    <w:p w:rsidR="00E52097" w:rsidRDefault="00873809">
      <w:pPr>
        <w:wordWrap w:val="0"/>
        <w:spacing w:line="720" w:lineRule="atLeast"/>
        <w:ind w:left="1480"/>
        <w:textAlignment w:val="baseline"/>
        <w:rPr>
          <w:sz w:val="53"/>
        </w:rPr>
      </w:pPr>
      <w:r>
        <w:rPr>
          <w:rFonts w:ascii="宋体" w:eastAsia="宋体" w:hAnsi="宋体" w:cs="宋体"/>
          <w:color w:val="000000"/>
          <w:sz w:val="53"/>
        </w:rPr>
        <w:t>因此你难道还看不出最重要的乃是：</w:t>
      </w:r>
    </w:p>
    <w:p w:rsidR="00E52097" w:rsidRDefault="00873809">
      <w:pPr>
        <w:wordWrap w:val="0"/>
        <w:spacing w:line="740" w:lineRule="atLeast"/>
        <w:ind w:left="1480"/>
        <w:textAlignment w:val="baseline"/>
        <w:rPr>
          <w:sz w:val="53"/>
        </w:rPr>
      </w:pPr>
      <w:r>
        <w:rPr>
          <w:rFonts w:ascii="宋体" w:eastAsia="宋体" w:hAnsi="宋体" w:cs="宋体"/>
          <w:color w:val="000000"/>
          <w:sz w:val="53"/>
        </w:rPr>
        <w:t>事物的始基是按什么秩序而排列，</w:t>
      </w:r>
    </w:p>
    <w:p w:rsidR="00E52097" w:rsidRDefault="00873809">
      <w:pPr>
        <w:wordWrap w:val="0"/>
        <w:spacing w:line="740" w:lineRule="atLeast"/>
        <w:ind w:left="1480"/>
        <w:textAlignment w:val="baseline"/>
        <w:rPr>
          <w:sz w:val="53"/>
        </w:rPr>
      </w:pPr>
      <w:r>
        <w:rPr>
          <w:rFonts w:ascii="宋体" w:eastAsia="宋体" w:hAnsi="宋体" w:cs="宋体"/>
          <w:color w:val="000000"/>
          <w:sz w:val="53"/>
        </w:rPr>
        <w:t>它们是与什么其他的始基混合起来，</w:t>
      </w:r>
    </w:p>
    <w:p w:rsidR="00E52097" w:rsidRDefault="00873809">
      <w:pPr>
        <w:wordWrap w:val="0"/>
        <w:spacing w:line="740" w:lineRule="atLeast"/>
        <w:ind w:left="1480"/>
        <w:textAlignment w:val="baseline"/>
        <w:rPr>
          <w:sz w:val="53"/>
        </w:rPr>
      </w:pPr>
      <w:r>
        <w:rPr>
          <w:rFonts w:ascii="宋体" w:eastAsia="宋体" w:hAnsi="宋体" w:cs="宋体"/>
          <w:color w:val="000000"/>
          <w:sz w:val="53"/>
        </w:rPr>
        <w:t>它们互相给予和取得什么样的运动？</w:t>
      </w:r>
    </w:p>
    <w:p w:rsidR="00E52097" w:rsidRDefault="00873809">
      <w:pPr>
        <w:wordWrap w:val="0"/>
        <w:spacing w:line="720" w:lineRule="atLeast"/>
        <w:ind w:left="2000"/>
        <w:textAlignment w:val="baseline"/>
        <w:rPr>
          <w:sz w:val="53"/>
        </w:rPr>
      </w:pPr>
      <w:r>
        <w:rPr>
          <w:rFonts w:ascii="宋体" w:eastAsia="宋体" w:hAnsi="宋体" w:cs="宋体"/>
          <w:color w:val="000000"/>
          <w:sz w:val="53"/>
        </w:rPr>
        <w:t>其次，是什么触动你的心灵，</w:t>
      </w:r>
      <w:r>
        <w:rPr>
          <w:noProof/>
        </w:rPr>
        <mc:AlternateContent>
          <mc:Choice Requires="wps">
            <w:drawing>
              <wp:anchor distT="0" distB="0" distL="0" distR="0" simplePos="0" relativeHeight="251335168" behindDoc="0" locked="0" layoutInCell="1" allowOverlap="1">
                <wp:simplePos x="0" y="0"/>
                <wp:positionH relativeFrom="page">
                  <wp:posOffset>508000</wp:posOffset>
                </wp:positionH>
                <wp:positionV relativeFrom="paragraph">
                  <wp:posOffset>50800</wp:posOffset>
                </wp:positionV>
                <wp:extent cx="1460500" cy="2882900"/>
                <wp:effectExtent l="0" t="0" r="0" b="0"/>
                <wp:wrapNone/>
                <wp:docPr id="173" name="文本框 173"/>
                <wp:cNvGraphicFramePr/>
                <a:graphic xmlns:a="http://schemas.openxmlformats.org/drawingml/2006/main">
                  <a:graphicData uri="http://schemas.microsoft.com/office/word/2010/wordprocessingShape">
                    <wps:wsp>
                      <wps:cNvSpPr txBox="1"/>
                      <wps:spPr>
                        <a:xfrm>
                          <a:off x="0" y="0"/>
                          <a:ext cx="1460500" cy="28829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(3)</w:t>
                            </w:r>
                            <w:r>
                              <w:rPr>
                                <w:rFonts w:ascii="宋体" w:eastAsia="宋体" w:hAnsi="宋体" w:cs="宋体"/>
                                <w:color w:val="000000"/>
                                <w:sz w:val="41"/>
                              </w:rPr>
                              <w:t>有感觉的东西不是经常从无感觉的东西生出来，这个事实不足以构成反对的理由</w:t>
                            </w:r>
                          </w:p>
                        </w:txbxContent>
                      </wps:txbx>
                      <wps:bodyPr vert="horz" wrap="square" lIns="0" tIns="0" rIns="0" bIns="0" anchor="t">
                        <a:noAutofit/>
                      </wps:bodyPr>
                    </wps:wsp>
                  </a:graphicData>
                </a:graphic>
              </wp:anchor>
            </w:drawing>
          </mc:Choice>
          <mc:Fallback>
            <w:pict>
              <v:shape id="文本框 173" o:spid="_x0000_s1193" type="#_x0000_t202" style="position:absolute;left:0;text-align:left;margin-left:40pt;margin-top:4pt;width:115pt;height:227pt;z-index:25133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(3)</w:t>
                      </w:r>
                      <w:r>
                        <w:rPr>
                          <w:rFonts w:ascii="宋体" w:eastAsia="宋体" w:hAnsi="宋体" w:cs="宋体"/>
                          <w:color w:val="000000"/>
                          <w:sz w:val="41"/>
                        </w:rPr>
                        <w:t>有感觉的东西不是经常从无感觉的东西生出来，这个事实不足以构成反对的理由</w:t>
                      </w:r>
                    </w:p>
                  </w:txbxContent>
                </v:textbox>
                <w10:wrap anchorx="page"/>
              </v:shape>
            </w:pict>
          </mc:Fallback>
        </mc:AlternateContent>
      </w:r>
    </w:p>
    <w:p w:rsidR="00E52097" w:rsidRDefault="00873809">
      <w:pPr>
        <w:wordWrap w:val="0"/>
        <w:spacing w:line="740" w:lineRule="atLeast"/>
        <w:ind w:left="1480"/>
        <w:textAlignment w:val="baseline"/>
        <w:rPr>
          <w:sz w:val="53"/>
        </w:rPr>
      </w:pPr>
      <w:r>
        <w:rPr>
          <w:rFonts w:ascii="宋体" w:eastAsia="宋体" w:hAnsi="宋体" w:cs="宋体"/>
          <w:color w:val="000000"/>
          <w:sz w:val="53"/>
        </w:rPr>
        <w:t>迫使它提出一些犹疑的感觉，</w:t>
      </w:r>
    </w:p>
    <w:p w:rsidR="00E52097" w:rsidRDefault="00873809">
      <w:pPr>
        <w:wordWrap w:val="0"/>
        <w:spacing w:line="720" w:lineRule="atLeast"/>
        <w:ind w:left="1480"/>
        <w:textAlignment w:val="baseline"/>
        <w:rPr>
          <w:sz w:val="53"/>
        </w:rPr>
      </w:pPr>
      <w:r>
        <w:rPr>
          <w:rFonts w:ascii="宋体" w:eastAsia="宋体" w:hAnsi="宋体" w:cs="宋体"/>
          <w:color w:val="000000"/>
          <w:sz w:val="53"/>
        </w:rPr>
        <w:t>使你不相信能感觉的东西</w:t>
      </w:r>
    </w:p>
    <w:p w:rsidR="00E52097" w:rsidRDefault="00873809">
      <w:pPr>
        <w:wordWrap w:val="0"/>
        <w:spacing w:line="720" w:lineRule="atLeast"/>
        <w:ind w:left="1480"/>
        <w:textAlignment w:val="baseline"/>
        <w:rPr>
          <w:sz w:val="53"/>
        </w:rPr>
      </w:pPr>
      <w:r>
        <w:rPr>
          <w:rFonts w:ascii="宋体" w:eastAsia="宋体" w:hAnsi="宋体" w:cs="宋体"/>
          <w:color w:val="000000"/>
          <w:sz w:val="53"/>
        </w:rPr>
        <w:t>是从无感觉的粒子产生出来的？</w:t>
      </w:r>
    </w:p>
    <w:p w:rsidR="00E52097" w:rsidRDefault="00873809">
      <w:pPr>
        <w:wordWrap w:val="0"/>
        <w:spacing w:line="740" w:lineRule="atLeast"/>
        <w:ind w:left="1480"/>
        <w:textAlignment w:val="baseline"/>
        <w:rPr>
          <w:sz w:val="53"/>
        </w:rPr>
      </w:pPr>
      <w:r>
        <w:rPr>
          <w:rFonts w:ascii="宋体" w:eastAsia="宋体" w:hAnsi="宋体" w:cs="宋体"/>
          <w:color w:val="000000"/>
          <w:sz w:val="53"/>
        </w:rPr>
        <w:t>诚然，水土木虽然被混合在一起，</w:t>
      </w:r>
    </w:p>
    <w:p w:rsidR="00E52097" w:rsidRDefault="00873809">
      <w:pPr>
        <w:wordWrap w:val="0"/>
        <w:spacing w:line="720" w:lineRule="atLeast"/>
        <w:ind w:left="1480"/>
        <w:textAlignment w:val="baseline"/>
        <w:rPr>
          <w:sz w:val="53"/>
        </w:rPr>
      </w:pPr>
      <w:r>
        <w:rPr>
          <w:rFonts w:ascii="宋体" w:eastAsia="宋体" w:hAnsi="宋体" w:cs="宋体"/>
          <w:color w:val="000000"/>
          <w:sz w:val="53"/>
        </w:rPr>
        <w:t>也仍不能产生出有生命的感觉。</w:t>
      </w:r>
    </w:p>
    <w:p w:rsidR="00E52097" w:rsidRDefault="00873809">
      <w:pPr>
        <w:wordWrap w:val="0"/>
        <w:spacing w:line="740" w:lineRule="atLeast"/>
        <w:ind w:left="1480"/>
        <w:textAlignment w:val="baseline"/>
        <w:rPr>
          <w:sz w:val="53"/>
        </w:rPr>
      </w:pPr>
      <w:r>
        <w:rPr>
          <w:rFonts w:ascii="宋体" w:eastAsia="宋体" w:hAnsi="宋体" w:cs="宋体"/>
          <w:color w:val="000000"/>
          <w:sz w:val="53"/>
        </w:rPr>
        <w:t>因此在这方面，必须记住这一点：</w:t>
      </w:r>
    </w:p>
    <w:p w:rsidR="00E52097" w:rsidRDefault="00873809">
      <w:pPr>
        <w:wordWrap w:val="0"/>
        <w:spacing w:line="720" w:lineRule="atLeast"/>
        <w:ind w:left="1480"/>
        <w:textAlignment w:val="baseline"/>
        <w:rPr>
          <w:sz w:val="53"/>
        </w:rPr>
      </w:pPr>
      <w:r>
        <w:rPr>
          <w:rFonts w:ascii="宋体" w:eastAsia="宋体" w:hAnsi="宋体" w:cs="宋体"/>
          <w:color w:val="000000"/>
          <w:sz w:val="53"/>
        </w:rPr>
        <w:t>我并没有说过在一切条件之下，</w:t>
      </w:r>
    </w:p>
    <w:p w:rsidR="00E52097" w:rsidRDefault="00873809">
      <w:pPr>
        <w:wordWrap w:val="0"/>
        <w:spacing w:line="740" w:lineRule="atLeast"/>
        <w:ind w:left="1480"/>
        <w:textAlignment w:val="baseline"/>
        <w:rPr>
          <w:sz w:val="53"/>
        </w:rPr>
      </w:pPr>
      <w:r>
        <w:rPr>
          <w:rFonts w:ascii="宋体" w:eastAsia="宋体" w:hAnsi="宋体" w:cs="宋体"/>
          <w:color w:val="000000"/>
          <w:sz w:val="53"/>
        </w:rPr>
        <w:t>从所有能造成有感觉者的东西，</w:t>
      </w:r>
    </w:p>
    <w:p w:rsidR="00E52097" w:rsidRDefault="00873809">
      <w:pPr>
        <w:wordWrap w:val="0"/>
        <w:spacing w:line="740" w:lineRule="atLeast"/>
        <w:ind w:left="1480"/>
        <w:textAlignment w:val="baseline"/>
        <w:rPr>
          <w:sz w:val="53"/>
        </w:rPr>
      </w:pPr>
      <w:r>
        <w:rPr>
          <w:rFonts w:ascii="宋体" w:eastAsia="宋体" w:hAnsi="宋体" w:cs="宋体"/>
          <w:color w:val="000000"/>
          <w:sz w:val="53"/>
        </w:rPr>
        <w:t>感觉绝对能够被产生出来；</w:t>
      </w:r>
    </w:p>
    <w:p w:rsidR="00E52097" w:rsidRDefault="00873809">
      <w:pPr>
        <w:wordWrap w:val="0"/>
        <w:spacing w:line="720" w:lineRule="atLeast"/>
        <w:ind w:left="1480"/>
        <w:textAlignment w:val="baseline"/>
        <w:rPr>
          <w:sz w:val="53"/>
        </w:rPr>
      </w:pPr>
      <w:r>
        <w:rPr>
          <w:rFonts w:ascii="宋体" w:eastAsia="宋体" w:hAnsi="宋体" w:cs="宋体"/>
          <w:color w:val="000000"/>
          <w:sz w:val="53"/>
        </w:rPr>
        <w:t>这里，极要紧的是：第一，</w:t>
      </w:r>
    </w:p>
    <w:p w:rsidR="00E52097" w:rsidRDefault="00873809">
      <w:pPr>
        <w:wordWrap w:val="0"/>
        <w:spacing w:line="740" w:lineRule="atLeast"/>
        <w:ind w:left="1480"/>
        <w:textAlignment w:val="baseline"/>
        <w:rPr>
          <w:sz w:val="53"/>
        </w:rPr>
      </w:pPr>
      <w:r>
        <w:rPr>
          <w:rFonts w:ascii="宋体" w:eastAsia="宋体" w:hAnsi="宋体" w:cs="宋体"/>
          <w:color w:val="000000"/>
          <w:sz w:val="53"/>
        </w:rPr>
        <w:t>那些构成能感觉的东西的始基</w:t>
      </w:r>
      <w:r>
        <w:rPr>
          <w:noProof/>
        </w:rPr>
        <mc:AlternateContent>
          <mc:Choice Requires="wps">
            <w:drawing>
              <wp:anchor distT="0" distB="0" distL="0" distR="0" simplePos="0" relativeHeight="251336192" behindDoc="0" locked="0" layoutInCell="1" allowOverlap="1">
                <wp:simplePos x="0" y="0"/>
                <wp:positionH relativeFrom="page">
                  <wp:posOffset>508000</wp:posOffset>
                </wp:positionH>
                <wp:positionV relativeFrom="paragraph">
                  <wp:posOffset>63500</wp:posOffset>
                </wp:positionV>
                <wp:extent cx="1460500" cy="1473200"/>
                <wp:effectExtent l="0" t="0" r="0" b="0"/>
                <wp:wrapNone/>
                <wp:docPr id="174" name="文本框 174"/>
                <wp:cNvGraphicFramePr/>
                <a:graphic xmlns:a="http://schemas.openxmlformats.org/drawingml/2006/main">
                  <a:graphicData uri="http://schemas.microsoft.com/office/word/2010/wordprocessingShape">
                    <wps:wsp>
                      <wps:cNvSpPr txBox="1"/>
                      <wps:spPr>
                        <a:xfrm>
                          <a:off x="0" y="0"/>
                          <a:ext cx="14605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一切视乎原子的大小、姿态、排列和运动而定</w:t>
                            </w:r>
                          </w:p>
                        </w:txbxContent>
                      </wps:txbx>
                      <wps:bodyPr vert="horz" wrap="square" lIns="0" tIns="0" rIns="0" bIns="0" anchor="t">
                        <a:noAutofit/>
                      </wps:bodyPr>
                    </wps:wsp>
                  </a:graphicData>
                </a:graphic>
              </wp:anchor>
            </w:drawing>
          </mc:Choice>
          <mc:Fallback>
            <w:pict>
              <v:shape id="文本框 174" o:spid="_x0000_s1194" type="#_x0000_t202" style="position:absolute;left:0;text-align:left;margin-left:40pt;margin-top:5pt;width:115pt;height:116pt;z-index:25133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一切视乎原子的大小、姿态、排列和运动而定</w:t>
                      </w:r>
                    </w:p>
                  </w:txbxContent>
                </v:textbox>
                <w10:wrap anchorx="page"/>
              </v:shape>
            </w:pict>
          </mc:Fallback>
        </mc:AlternateContent>
      </w:r>
    </w:p>
    <w:p w:rsidR="00E52097" w:rsidRDefault="00873809">
      <w:pPr>
        <w:wordWrap w:val="0"/>
        <w:spacing w:line="720" w:lineRule="atLeast"/>
        <w:ind w:left="1480"/>
        <w:textAlignment w:val="baseline"/>
        <w:rPr>
          <w:sz w:val="53"/>
        </w:rPr>
      </w:pPr>
      <w:r>
        <w:rPr>
          <w:rFonts w:ascii="宋体" w:eastAsia="宋体" w:hAnsi="宋体" w:cs="宋体"/>
          <w:color w:val="000000"/>
          <w:sz w:val="53"/>
        </w:rPr>
        <w:t>其细小的程度如何？其次，有什么形状？</w:t>
      </w:r>
    </w:p>
    <w:p w:rsidR="00E52097" w:rsidRDefault="00873809">
      <w:pPr>
        <w:wordWrap w:val="0"/>
        <w:spacing w:line="720" w:lineRule="atLeast"/>
        <w:ind w:left="1480"/>
        <w:textAlignment w:val="baseline"/>
        <w:rPr>
          <w:sz w:val="53"/>
        </w:rPr>
      </w:pPr>
      <w:r>
        <w:rPr>
          <w:rFonts w:ascii="宋体" w:eastAsia="宋体" w:hAnsi="宋体" w:cs="宋体"/>
          <w:color w:val="000000"/>
          <w:sz w:val="53"/>
        </w:rPr>
        <w:t>最后，它们是在什么样的姿态中？</w:t>
      </w:r>
    </w:p>
    <w:p w:rsidR="00E52097" w:rsidRDefault="00873809">
      <w:pPr>
        <w:wordWrap w:val="0"/>
        <w:spacing w:line="720" w:lineRule="atLeast"/>
        <w:ind w:left="1480"/>
        <w:textAlignment w:val="baseline"/>
        <w:rPr>
          <w:sz w:val="53"/>
        </w:rPr>
      </w:pPr>
      <w:r>
        <w:rPr>
          <w:rFonts w:ascii="宋体" w:eastAsia="宋体" w:hAnsi="宋体" w:cs="宋体"/>
          <w:color w:val="000000"/>
          <w:sz w:val="53"/>
        </w:rPr>
        <w:t>它们有着什么样的运动和排列？</w:t>
      </w:r>
    </w:p>
    <w:p w:rsidR="00E52097" w:rsidRDefault="00873809">
      <w:pPr>
        <w:wordWrap w:val="0"/>
        <w:spacing w:line="740" w:lineRule="atLeast"/>
        <w:ind w:left="1480"/>
        <w:textAlignment w:val="baseline"/>
        <w:rPr>
          <w:sz w:val="53"/>
        </w:rPr>
      </w:pPr>
      <w:r>
        <w:rPr>
          <w:rFonts w:ascii="宋体" w:eastAsia="宋体" w:hAnsi="宋体" w:cs="宋体"/>
          <w:color w:val="000000"/>
          <w:sz w:val="53"/>
        </w:rPr>
        <w:t>这些情况之中没有一件</w:t>
      </w:r>
    </w:p>
    <w:p w:rsidR="00E52097" w:rsidRDefault="00873809">
      <w:pPr>
        <w:wordWrap w:val="0"/>
        <w:spacing w:line="720" w:lineRule="atLeast"/>
        <w:ind w:left="1480"/>
        <w:textAlignment w:val="baseline"/>
        <w:rPr>
          <w:sz w:val="53"/>
        </w:rPr>
      </w:pPr>
      <w:r>
        <w:rPr>
          <w:rFonts w:ascii="宋体" w:eastAsia="宋体" w:hAnsi="宋体" w:cs="宋体"/>
          <w:color w:val="000000"/>
          <w:sz w:val="53"/>
        </w:rPr>
        <w:t>是我们能在木块、土块中看得出来的，</w:t>
      </w:r>
    </w:p>
    <w:p w:rsidR="00E52097" w:rsidRDefault="00873809">
      <w:pPr>
        <w:wordWrap w:val="0"/>
        <w:spacing w:line="720" w:lineRule="atLeast"/>
        <w:ind w:left="1480"/>
        <w:textAlignment w:val="baseline"/>
        <w:rPr>
          <w:sz w:val="53"/>
        </w:rPr>
      </w:pPr>
      <w:r>
        <w:rPr>
          <w:rFonts w:ascii="宋体" w:eastAsia="宋体" w:hAnsi="宋体" w:cs="宋体"/>
          <w:color w:val="000000"/>
          <w:sz w:val="53"/>
        </w:rPr>
        <w:t>但正是这些东西当被雨水浸湿的时候</w:t>
      </w:r>
    </w:p>
    <w:p w:rsidR="00E52097" w:rsidRDefault="00873809">
      <w:pPr>
        <w:wordWrap w:val="0"/>
        <w:spacing w:line="860" w:lineRule="atLeast"/>
        <w:ind w:left="1480"/>
        <w:textAlignment w:val="baseline"/>
        <w:rPr>
          <w:sz w:val="53"/>
        </w:rPr>
      </w:pPr>
      <w:r>
        <w:rPr>
          <w:rFonts w:ascii="宋体" w:eastAsia="宋体" w:hAnsi="宋体" w:cs="宋体"/>
          <w:color w:val="000000"/>
          <w:sz w:val="53"/>
        </w:rPr>
        <w:t>就长出许多小虫；因为原初物体</w:t>
      </w:r>
    </w:p>
    <w:p w:rsidR="00E52097" w:rsidRDefault="00873809">
      <w:pPr>
        <w:wordWrap w:val="0"/>
        <w:spacing w:line="720" w:lineRule="atLeast"/>
        <w:ind w:left="1480"/>
        <w:textAlignment w:val="baseline"/>
        <w:rPr>
          <w:sz w:val="53"/>
        </w:rPr>
      </w:pPr>
      <w:r>
        <w:rPr>
          <w:rFonts w:ascii="宋体" w:eastAsia="宋体" w:hAnsi="宋体" w:cs="宋体"/>
          <w:color w:val="000000"/>
          <w:sz w:val="53"/>
        </w:rPr>
        <w:t>受新因素的骚扰而改变其原来的排列，</w:t>
      </w:r>
    </w:p>
    <w:p w:rsidR="00E52097" w:rsidRDefault="00E52097"/>
    <w:p w:rsidR="00E52097" w:rsidRDefault="00E52097">
      <w:pPr>
        <w:sectPr w:rsidR="00E52097">
          <w:headerReference w:type="default" r:id="rId239"/>
          <w:footerReference w:type="default" r:id="rId240"/>
          <w:pgSz w:w="22580" w:h="31680"/>
          <w:pgMar w:top="1540" w:right="2560" w:bottom="1540" w:left="2560" w:header="1240" w:footer="1240" w:gutter="0"/>
          <w:cols w:space="720"/>
        </w:sectPr>
      </w:pPr>
    </w:p>
    <w:p w:rsidR="00E52097" w:rsidRDefault="00873809">
      <w:pPr>
        <w:tabs>
          <w:tab w:val="left" w:pos="7080"/>
          <w:tab w:val="left" w:pos="8340"/>
          <w:tab w:val="left" w:pos="12860"/>
        </w:tabs>
        <w:wordWrap w:val="0"/>
        <w:spacing w:line="820" w:lineRule="atLeast"/>
        <w:ind w:left="5720"/>
        <w:textAlignment w:val="baseline"/>
        <w:rPr>
          <w:sz w:val="61"/>
        </w:rPr>
      </w:pPr>
      <w:r>
        <w:rPr>
          <w:rFonts w:ascii="宋体" w:eastAsia="宋体" w:hAnsi="宋体" w:cs="宋体"/>
          <w:color w:val="000000"/>
          <w:sz w:val="61"/>
        </w:rPr>
        <w:lastRenderedPageBreak/>
        <w:t>第</w:t>
      </w:r>
      <w:r>
        <w:tab/>
      </w:r>
      <w:r>
        <w:rPr>
          <w:rFonts w:ascii="宋体" w:eastAsia="宋体" w:hAnsi="宋体" w:cs="宋体"/>
          <w:color w:val="000000"/>
          <w:sz w:val="61"/>
        </w:rPr>
        <w:t>二</w:t>
      </w:r>
      <w:r>
        <w:tab/>
      </w:r>
      <w:r>
        <w:rPr>
          <w:rFonts w:ascii="宋体" w:eastAsia="宋体" w:hAnsi="宋体" w:cs="宋体"/>
          <w:color w:val="000000"/>
          <w:sz w:val="61"/>
        </w:rPr>
        <w:t>卷</w:t>
      </w:r>
      <w:r>
        <w:tab/>
      </w:r>
      <w:r>
        <w:rPr>
          <w:rFonts w:ascii="宋体" w:eastAsia="宋体" w:hAnsi="宋体" w:cs="宋体"/>
          <w:color w:val="000000"/>
          <w:sz w:val="61"/>
        </w:rPr>
        <w:t>113</w:t>
      </w:r>
    </w:p>
    <w:p w:rsidR="00E52097" w:rsidRDefault="00E52097">
      <w:pPr>
        <w:wordWrap w:val="0"/>
        <w:spacing w:line="740" w:lineRule="exact"/>
        <w:textAlignment w:val="baseline"/>
        <w:rPr>
          <w:sz w:val="49"/>
        </w:rPr>
      </w:pPr>
    </w:p>
    <w:p w:rsidR="00E52097" w:rsidRDefault="00873809">
      <w:pPr>
        <w:wordWrap w:val="0"/>
        <w:spacing w:line="740" w:lineRule="atLeast"/>
        <w:ind w:left="1740"/>
        <w:textAlignment w:val="baseline"/>
        <w:rPr>
          <w:sz w:val="49"/>
        </w:rPr>
      </w:pPr>
      <w:r>
        <w:rPr>
          <w:rFonts w:ascii="宋体" w:eastAsia="宋体" w:hAnsi="宋体" w:cs="宋体"/>
          <w:color w:val="000000"/>
          <w:sz w:val="49"/>
        </w:rPr>
        <w:t>就以一定的方式重新结合，</w:t>
      </w:r>
    </w:p>
    <w:p w:rsidR="00E52097" w:rsidRDefault="00873809">
      <w:pPr>
        <w:wordWrap w:val="0"/>
        <w:spacing w:line="740" w:lineRule="atLeast"/>
        <w:ind w:left="1740"/>
        <w:textAlignment w:val="baseline"/>
        <w:rPr>
          <w:sz w:val="49"/>
        </w:rPr>
      </w:pPr>
      <w:r>
        <w:rPr>
          <w:rFonts w:ascii="宋体" w:eastAsia="宋体" w:hAnsi="宋体" w:cs="宋体"/>
          <w:color w:val="000000"/>
          <w:sz w:val="49"/>
        </w:rPr>
        <w:t>这些方式能产生出有生命的东西。</w:t>
      </w:r>
    </w:p>
    <w:p w:rsidR="00E52097" w:rsidRDefault="00873809">
      <w:pPr>
        <w:wordWrap w:val="0"/>
        <w:spacing w:line="740" w:lineRule="atLeast"/>
        <w:ind w:left="1740"/>
        <w:textAlignment w:val="baseline"/>
        <w:rPr>
          <w:sz w:val="49"/>
        </w:rPr>
      </w:pPr>
      <w:r>
        <w:rPr>
          <w:rFonts w:ascii="宋体" w:eastAsia="宋体" w:hAnsi="宋体" w:cs="宋体"/>
          <w:color w:val="000000"/>
          <w:sz w:val="49"/>
        </w:rPr>
        <w:t>其次，谁以为会感觉的东西</w:t>
      </w:r>
      <w:r>
        <w:rPr>
          <w:noProof/>
        </w:rPr>
        <mc:AlternateContent>
          <mc:Choice Requires="wps">
            <w:drawing>
              <wp:anchor distT="0" distB="0" distL="0" distR="0" simplePos="0" relativeHeight="251337216" behindDoc="0" locked="0" layoutInCell="1" allowOverlap="1">
                <wp:simplePos x="0" y="0"/>
                <wp:positionH relativeFrom="page">
                  <wp:posOffset>11010900</wp:posOffset>
                </wp:positionH>
                <wp:positionV relativeFrom="paragraph">
                  <wp:posOffset>25400</wp:posOffset>
                </wp:positionV>
                <wp:extent cx="1498600" cy="1892300"/>
                <wp:effectExtent l="0" t="0" r="0" b="0"/>
                <wp:wrapNone/>
                <wp:docPr id="175" name="文本框 175"/>
                <wp:cNvGraphicFramePr/>
                <a:graphic xmlns:a="http://schemas.openxmlformats.org/drawingml/2006/main">
                  <a:graphicData uri="http://schemas.microsoft.com/office/word/2010/wordprocessingShape">
                    <wps:wsp>
                      <wps:cNvSpPr txBox="1"/>
                      <wps:spPr>
                        <a:xfrm>
                          <a:off x="0" y="0"/>
                          <a:ext cx="1498600" cy="1892300"/>
                        </a:xfrm>
                        <a:prstGeom prst="rect">
                          <a:avLst/>
                        </a:prstGeom>
                        <a:noFill/>
                        <a:ln w="6350">
                          <a:noFill/>
                        </a:ln>
                      </wps:spPr>
                      <wps:txbx>
                        <w:txbxContent>
                          <w:p w:rsidR="00E52097" w:rsidRDefault="00873809">
                            <w:pPr>
                              <w:wordWrap w:val="0"/>
                              <w:spacing w:line="580" w:lineRule="atLeast"/>
                              <w:ind w:firstLine="40"/>
                              <w:textAlignment w:val="baseline"/>
                              <w:rPr>
                                <w:sz w:val="43"/>
                              </w:rPr>
                            </w:pPr>
                            <w:r>
                              <w:rPr>
                                <w:rFonts w:ascii="宋体" w:eastAsia="宋体" w:hAnsi="宋体" w:cs="宋体"/>
                                <w:color w:val="000000"/>
                                <w:sz w:val="43"/>
                              </w:rPr>
                              <w:t>(4)</w:t>
                            </w:r>
                            <w:r>
                              <w:rPr>
                                <w:rFonts w:ascii="宋体" w:eastAsia="宋体" w:hAnsi="宋体" w:cs="宋体"/>
                                <w:color w:val="000000"/>
                                <w:sz w:val="43"/>
                              </w:rPr>
                              <w:t>有感觉的种子会是柔软的，因而是不免于死的</w:t>
                            </w:r>
                          </w:p>
                        </w:txbxContent>
                      </wps:txbx>
                      <wps:bodyPr vert="horz" wrap="square" lIns="0" tIns="0" rIns="0" bIns="0" anchor="t">
                        <a:noAutofit/>
                      </wps:bodyPr>
                    </wps:wsp>
                  </a:graphicData>
                </a:graphic>
              </wp:anchor>
            </w:drawing>
          </mc:Choice>
          <mc:Fallback>
            <w:pict>
              <v:shape id="文本框 175" o:spid="_x0000_s1195" type="#_x0000_t202" style="position:absolute;left:0;text-align:left;margin-left:867pt;margin-top:2pt;width:118pt;height:149pt;z-index:25133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" filled="f" stroked="f" strokeweight=".5pt">
                <v:textbox inset="0,0,0,0">
                  <w:txbxContent>
                    <w:p w:rsidR="00E52097" w:rsidRDefault="00873809">
                      <w:pPr>
                        <w:wordWrap w:val="0"/>
                        <w:spacing w:line="580" w:lineRule="atLeast"/>
                        <w:ind w:firstLine="40"/>
                        <w:textAlignment w:val="baseline"/>
                        <w:rPr>
                          <w:sz w:val="43"/>
                        </w:rPr>
                      </w:pPr>
                      <w:r>
                        <w:rPr>
                          <w:rFonts w:ascii="宋体" w:eastAsia="宋体" w:hAnsi="宋体" w:cs="宋体"/>
                          <w:color w:val="000000"/>
                          <w:sz w:val="43"/>
                        </w:rPr>
                        <w:t>(4)</w:t>
                      </w:r>
                      <w:r>
                        <w:rPr>
                          <w:rFonts w:ascii="宋体" w:eastAsia="宋体" w:hAnsi="宋体" w:cs="宋体"/>
                          <w:color w:val="000000"/>
                          <w:sz w:val="43"/>
                        </w:rPr>
                        <w:t>有感觉的种子会是柔软的，因而是不免于死的</w:t>
                      </w:r>
                    </w:p>
                  </w:txbxContent>
                </v:textbox>
                <w10:wrap anchorx="page"/>
              </v:shape>
            </w:pict>
          </mc:Fallback>
        </mc:AlternateContent>
      </w:r>
    </w:p>
    <w:p w:rsidR="00E52097" w:rsidRDefault="00873809">
      <w:pPr>
        <w:wordWrap w:val="0"/>
        <w:spacing w:line="740" w:lineRule="atLeast"/>
        <w:ind w:left="1740"/>
        <w:textAlignment w:val="baseline"/>
        <w:rPr>
          <w:sz w:val="49"/>
        </w:rPr>
      </w:pPr>
      <w:r>
        <w:rPr>
          <w:rFonts w:ascii="宋体" w:eastAsia="宋体" w:hAnsi="宋体" w:cs="宋体"/>
          <w:color w:val="000000"/>
          <w:sz w:val="49"/>
        </w:rPr>
        <w:t>能够从会感觉的东西创造出来，</w:t>
      </w:r>
    </w:p>
    <w:p w:rsidR="00E52097" w:rsidRDefault="00873809">
      <w:pPr>
        <w:wordWrap w:val="0"/>
        <w:spacing w:line="720" w:lineRule="atLeast"/>
        <w:ind w:left="1740"/>
        <w:textAlignment w:val="baseline"/>
        <w:rPr>
          <w:sz w:val="49"/>
        </w:rPr>
      </w:pPr>
      <w:r>
        <w:rPr>
          <w:rFonts w:ascii="宋体" w:eastAsia="宋体" w:hAnsi="宋体" w:cs="宋体"/>
          <w:color w:val="000000"/>
          <w:sz w:val="49"/>
        </w:rPr>
        <w:t>后者照样又是从会感觉的东西生出，</w:t>
      </w:r>
    </w:p>
    <w:p w:rsidR="00E52097" w:rsidRDefault="00873809">
      <w:pPr>
        <w:wordWrap w:val="0"/>
        <w:spacing w:line="620" w:lineRule="atLeast"/>
        <w:ind w:left="2800"/>
        <w:textAlignment w:val="baseline"/>
        <w:rPr>
          <w:sz w:val="45"/>
        </w:rPr>
      </w:pPr>
      <w:r>
        <w:rPr>
          <w:rFonts w:ascii="宋体" w:eastAsia="宋体" w:hAnsi="宋体" w:cs="宋体"/>
          <w:color w:val="000000"/>
          <w:sz w:val="45"/>
        </w:rPr>
        <w:t>⋯⋯⋯⋯⋯⋯⋯⋯⋯⋯⋯⋯⋯⋯⋯⋯⋯⋯⋯⋯⋯⋯⋯⋯⋯⋯⋯</w:t>
      </w:r>
      <w:r>
        <w:rPr>
          <w:rFonts w:ascii="宋体" w:eastAsia="宋体" w:hAnsi="宋体" w:cs="宋体"/>
          <w:color w:val="000000"/>
          <w:sz w:val="45"/>
        </w:rPr>
        <w:t>·⋯⋯⋯⋯⋯⋯⋯⋯⋯⋯</w:t>
      </w:r>
    </w:p>
    <w:p w:rsidR="00E52097" w:rsidRDefault="00873809">
      <w:pPr>
        <w:wordWrap w:val="0"/>
        <w:spacing w:before="300" w:line="740" w:lineRule="atLeast"/>
        <w:ind w:left="1740"/>
        <w:textAlignment w:val="baseline"/>
        <w:rPr>
          <w:sz w:val="49"/>
        </w:rPr>
      </w:pPr>
      <w:r>
        <w:rPr>
          <w:rFonts w:ascii="宋体" w:eastAsia="宋体" w:hAnsi="宋体" w:cs="宋体"/>
          <w:color w:val="000000"/>
          <w:sz w:val="49"/>
        </w:rPr>
        <w:t>当他们把它们弄成柔软的时候；</w:t>
      </w:r>
    </w:p>
    <w:p w:rsidR="00E52097" w:rsidRDefault="00873809">
      <w:pPr>
        <w:wordWrap w:val="0"/>
        <w:spacing w:line="740" w:lineRule="atLeast"/>
        <w:ind w:left="1740"/>
        <w:textAlignment w:val="baseline"/>
        <w:rPr>
          <w:sz w:val="49"/>
        </w:rPr>
      </w:pPr>
      <w:r>
        <w:rPr>
          <w:rFonts w:ascii="宋体" w:eastAsia="宋体" w:hAnsi="宋体" w:cs="宋体"/>
          <w:color w:val="000000"/>
          <w:sz w:val="49"/>
        </w:rPr>
        <w:t>因为一切感觉都与肌肉和血管</w:t>
      </w:r>
    </w:p>
    <w:p w:rsidR="00E52097" w:rsidRDefault="00873809">
      <w:pPr>
        <w:wordWrap w:val="0"/>
        <w:spacing w:line="720" w:lineRule="atLeast"/>
        <w:ind w:left="1740"/>
        <w:textAlignment w:val="baseline"/>
        <w:rPr>
          <w:sz w:val="49"/>
        </w:rPr>
      </w:pPr>
      <w:r>
        <w:rPr>
          <w:rFonts w:ascii="宋体" w:eastAsia="宋体" w:hAnsi="宋体" w:cs="宋体"/>
          <w:color w:val="000000"/>
          <w:sz w:val="49"/>
        </w:rPr>
        <w:t>分不开，而我们看到这些东西</w:t>
      </w:r>
    </w:p>
    <w:p w:rsidR="00E52097" w:rsidRDefault="00873809">
      <w:pPr>
        <w:wordWrap w:val="0"/>
        <w:spacing w:line="740" w:lineRule="atLeast"/>
        <w:ind w:left="1740"/>
        <w:textAlignment w:val="baseline"/>
        <w:rPr>
          <w:sz w:val="49"/>
        </w:rPr>
      </w:pPr>
      <w:r>
        <w:rPr>
          <w:rFonts w:ascii="宋体" w:eastAsia="宋体" w:hAnsi="宋体" w:cs="宋体"/>
          <w:color w:val="000000"/>
          <w:sz w:val="49"/>
        </w:rPr>
        <w:t>都是本性柔软而不免于死的。</w:t>
      </w:r>
    </w:p>
    <w:p w:rsidR="00E52097" w:rsidRDefault="00873809">
      <w:pPr>
        <w:wordWrap w:val="0"/>
        <w:spacing w:line="740" w:lineRule="atLeast"/>
        <w:ind w:left="1740"/>
        <w:textAlignment w:val="baseline"/>
        <w:rPr>
          <w:sz w:val="49"/>
        </w:rPr>
      </w:pPr>
      <w:r>
        <w:rPr>
          <w:rFonts w:ascii="宋体" w:eastAsia="宋体" w:hAnsi="宋体" w:cs="宋体"/>
          <w:color w:val="000000"/>
          <w:sz w:val="49"/>
        </w:rPr>
        <w:t>但假定这些东西能够是永远存在：</w:t>
      </w:r>
      <w:r>
        <w:rPr>
          <w:noProof/>
        </w:rPr>
        <mc:AlternateContent>
          <mc:Choice Requires="wps">
            <w:drawing>
              <wp:anchor distT="0" distB="0" distL="0" distR="0" simplePos="0" relativeHeight="251338240" behindDoc="0" locked="0" layoutInCell="1" allowOverlap="1">
                <wp:simplePos x="0" y="0"/>
                <wp:positionH relativeFrom="page">
                  <wp:posOffset>11036300</wp:posOffset>
                </wp:positionH>
                <wp:positionV relativeFrom="paragraph">
                  <wp:posOffset>0</wp:posOffset>
                </wp:positionV>
                <wp:extent cx="1498600" cy="4470400"/>
                <wp:effectExtent l="0" t="0" r="0" b="0"/>
                <wp:wrapNone/>
                <wp:docPr id="176" name="文本框 176"/>
                <wp:cNvGraphicFramePr/>
                <a:graphic xmlns:a="http://schemas.openxmlformats.org/drawingml/2006/main">
                  <a:graphicData uri="http://schemas.microsoft.com/office/word/2010/wordprocessingShape">
                    <wps:wsp>
                      <wps:cNvSpPr txBox="1"/>
                      <wps:spPr>
                        <a:xfrm>
                          <a:off x="0" y="0"/>
                          <a:ext cx="1498600" cy="4470400"/>
                        </a:xfrm>
                        <a:prstGeom prst="rect">
                          <a:avLst/>
                        </a:prstGeom>
                        <a:noFill/>
                        <a:ln w="6350">
                          <a:noFill/>
                        </a:ln>
                      </wps:spPr>
                      <wps:txbx>
                        <w:txbxContent>
                          <w:p w:rsidR="00E52097" w:rsidRDefault="00873809">
                            <w:pPr>
                              <w:wordWrap w:val="0"/>
                              <w:spacing w:line="580" w:lineRule="atLeast"/>
                              <w:ind w:firstLine="40"/>
                              <w:textAlignment w:val="baseline"/>
                              <w:rPr>
                                <w:sz w:val="43"/>
                              </w:rPr>
                            </w:pPr>
                            <w:r>
                              <w:rPr>
                                <w:rFonts w:ascii="宋体" w:eastAsia="宋体" w:hAnsi="宋体" w:cs="宋体"/>
                                <w:color w:val="000000"/>
                                <w:sz w:val="43"/>
                              </w:rPr>
                              <w:t>(5)</w:t>
                            </w:r>
                            <w:r>
                              <w:rPr>
                                <w:rFonts w:ascii="宋体" w:eastAsia="宋体" w:hAnsi="宋体" w:cs="宋体"/>
                                <w:color w:val="000000"/>
                                <w:sz w:val="43"/>
                              </w:rPr>
                              <w:t>就算能够永存，它们必定是或者</w:t>
                            </w:r>
                            <w:r>
                              <w:rPr>
                                <w:rFonts w:ascii="宋体" w:eastAsia="宋体" w:hAnsi="宋体" w:cs="宋体"/>
                                <w:color w:val="000000"/>
                                <w:sz w:val="43"/>
                              </w:rPr>
                              <w:t>(</w:t>
                            </w:r>
                            <w:r>
                              <w:rPr>
                                <w:rFonts w:ascii="宋体" w:eastAsia="宋体" w:hAnsi="宋体" w:cs="宋体"/>
                                <w:color w:val="000000"/>
                                <w:sz w:val="43"/>
                              </w:rPr>
                              <w:t>甲</w:t>
                            </w:r>
                            <w:r>
                              <w:rPr>
                                <w:rFonts w:ascii="宋体" w:eastAsia="宋体" w:hAnsi="宋体" w:cs="宋体"/>
                                <w:color w:val="000000"/>
                                <w:sz w:val="43"/>
                              </w:rPr>
                              <w:t>)</w:t>
                            </w:r>
                            <w:r>
                              <w:rPr>
                                <w:rFonts w:ascii="宋体" w:eastAsia="宋体" w:hAnsi="宋体" w:cs="宋体"/>
                                <w:color w:val="000000"/>
                                <w:sz w:val="43"/>
                              </w:rPr>
                              <w:t>象整体的一个部分那样感觉或</w:t>
                            </w:r>
                            <w:r>
                              <w:rPr>
                                <w:rFonts w:ascii="宋体" w:eastAsia="宋体" w:hAnsi="宋体" w:cs="宋体"/>
                                <w:color w:val="000000"/>
                                <w:sz w:val="43"/>
                              </w:rPr>
                              <w:t>(</w:t>
                            </w:r>
                            <w:r>
                              <w:rPr>
                                <w:rFonts w:ascii="宋体" w:eastAsia="宋体" w:hAnsi="宋体" w:cs="宋体"/>
                                <w:color w:val="000000"/>
                                <w:sz w:val="43"/>
                              </w:rPr>
                              <w:t>乙</w:t>
                            </w:r>
                            <w:r>
                              <w:rPr>
                                <w:rFonts w:ascii="宋体" w:eastAsia="宋体" w:hAnsi="宋体" w:cs="宋体"/>
                                <w:color w:val="000000"/>
                                <w:sz w:val="43"/>
                              </w:rPr>
                              <w:t>)</w:t>
                            </w:r>
                            <w:r>
                              <w:rPr>
                                <w:rFonts w:ascii="宋体" w:eastAsia="宋体" w:hAnsi="宋体" w:cs="宋体"/>
                                <w:color w:val="000000"/>
                                <w:sz w:val="43"/>
                              </w:rPr>
                              <w:t>象一个独立的整体那样感觉。但</w:t>
                            </w:r>
                            <w:r>
                              <w:rPr>
                                <w:rFonts w:ascii="宋体" w:eastAsia="宋体" w:hAnsi="宋体" w:cs="宋体"/>
                                <w:color w:val="000000"/>
                                <w:sz w:val="43"/>
                              </w:rPr>
                              <w:t>(</w:t>
                            </w:r>
                            <w:r>
                              <w:rPr>
                                <w:rFonts w:ascii="宋体" w:eastAsia="宋体" w:hAnsi="宋体" w:cs="宋体"/>
                                <w:color w:val="000000"/>
                                <w:sz w:val="43"/>
                              </w:rPr>
                              <w:t>甲</w:t>
                            </w:r>
                            <w:r>
                              <w:rPr>
                                <w:rFonts w:ascii="宋体" w:eastAsia="宋体" w:hAnsi="宋体" w:cs="宋体"/>
                                <w:color w:val="000000"/>
                                <w:sz w:val="43"/>
                              </w:rPr>
                              <w:t>)</w:t>
                            </w:r>
                            <w:r>
                              <w:rPr>
                                <w:rFonts w:ascii="宋体" w:eastAsia="宋体" w:hAnsi="宋体" w:cs="宋体"/>
                                <w:color w:val="000000"/>
                                <w:sz w:val="43"/>
                              </w:rPr>
                              <w:t>一个部分本身不能有感觉</w:t>
                            </w:r>
                          </w:p>
                        </w:txbxContent>
                      </wps:txbx>
                      <wps:bodyPr vert="horz" wrap="square" lIns="0" tIns="0" rIns="0" bIns="0" anchor="t">
                        <a:noAutofit/>
                      </wps:bodyPr>
                    </wps:wsp>
                  </a:graphicData>
                </a:graphic>
              </wp:anchor>
            </w:drawing>
          </mc:Choice>
          <mc:Fallback>
            <w:pict>
              <v:shape id="文本框 176" o:spid="_x0000_s1196" type="#_x0000_t202" style="position:absolute;left:0;text-align:left;margin-left:869pt;margin-top:0;width:118pt;height:352pt;z-index:25133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" filled="f" stroked="f" strokeweight=".5pt">
                <v:textbox inset="0,0,0,0">
                  <w:txbxContent>
                    <w:p w:rsidR="00E52097" w:rsidRDefault="00873809">
                      <w:pPr>
                        <w:wordWrap w:val="0"/>
                        <w:spacing w:line="580" w:lineRule="atLeast"/>
                        <w:ind w:firstLine="40"/>
                        <w:textAlignment w:val="baseline"/>
                        <w:rPr>
                          <w:sz w:val="43"/>
                        </w:rPr>
                      </w:pPr>
                      <w:r>
                        <w:rPr>
                          <w:rFonts w:ascii="宋体" w:eastAsia="宋体" w:hAnsi="宋体" w:cs="宋体"/>
                          <w:color w:val="000000"/>
                          <w:sz w:val="43"/>
                        </w:rPr>
                        <w:t>(5)</w:t>
                      </w:r>
                      <w:r>
                        <w:rPr>
                          <w:rFonts w:ascii="宋体" w:eastAsia="宋体" w:hAnsi="宋体" w:cs="宋体"/>
                          <w:color w:val="000000"/>
                          <w:sz w:val="43"/>
                        </w:rPr>
                        <w:t>就算能够永存，它们必定是或者</w:t>
                      </w:r>
                      <w:r>
                        <w:rPr>
                          <w:rFonts w:ascii="宋体" w:eastAsia="宋体" w:hAnsi="宋体" w:cs="宋体"/>
                          <w:color w:val="000000"/>
                          <w:sz w:val="43"/>
                        </w:rPr>
                        <w:t>(</w:t>
                      </w:r>
                      <w:r>
                        <w:rPr>
                          <w:rFonts w:ascii="宋体" w:eastAsia="宋体" w:hAnsi="宋体" w:cs="宋体"/>
                          <w:color w:val="000000"/>
                          <w:sz w:val="43"/>
                        </w:rPr>
                        <w:t>甲</w:t>
                      </w:r>
                      <w:r>
                        <w:rPr>
                          <w:rFonts w:ascii="宋体" w:eastAsia="宋体" w:hAnsi="宋体" w:cs="宋体"/>
                          <w:color w:val="000000"/>
                          <w:sz w:val="43"/>
                        </w:rPr>
                        <w:t>)</w:t>
                      </w:r>
                      <w:r>
                        <w:rPr>
                          <w:rFonts w:ascii="宋体" w:eastAsia="宋体" w:hAnsi="宋体" w:cs="宋体"/>
                          <w:color w:val="000000"/>
                          <w:sz w:val="43"/>
                        </w:rPr>
                        <w:t>象整体的一个部分那样感觉或</w:t>
                      </w:r>
                      <w:r>
                        <w:rPr>
                          <w:rFonts w:ascii="宋体" w:eastAsia="宋体" w:hAnsi="宋体" w:cs="宋体"/>
                          <w:color w:val="000000"/>
                          <w:sz w:val="43"/>
                        </w:rPr>
                        <w:t>(</w:t>
                      </w:r>
                      <w:r>
                        <w:rPr>
                          <w:rFonts w:ascii="宋体" w:eastAsia="宋体" w:hAnsi="宋体" w:cs="宋体"/>
                          <w:color w:val="000000"/>
                          <w:sz w:val="43"/>
                        </w:rPr>
                        <w:t>乙</w:t>
                      </w:r>
                      <w:r>
                        <w:rPr>
                          <w:rFonts w:ascii="宋体" w:eastAsia="宋体" w:hAnsi="宋体" w:cs="宋体"/>
                          <w:color w:val="000000"/>
                          <w:sz w:val="43"/>
                        </w:rPr>
                        <w:t>)</w:t>
                      </w:r>
                      <w:r>
                        <w:rPr>
                          <w:rFonts w:ascii="宋体" w:eastAsia="宋体" w:hAnsi="宋体" w:cs="宋体"/>
                          <w:color w:val="000000"/>
                          <w:sz w:val="43"/>
                        </w:rPr>
                        <w:t>象一个独立的整体那样感觉。但</w:t>
                      </w:r>
                      <w:r>
                        <w:rPr>
                          <w:rFonts w:ascii="宋体" w:eastAsia="宋体" w:hAnsi="宋体" w:cs="宋体"/>
                          <w:color w:val="000000"/>
                          <w:sz w:val="43"/>
                        </w:rPr>
                        <w:t>(</w:t>
                      </w:r>
                      <w:r>
                        <w:rPr>
                          <w:rFonts w:ascii="宋体" w:eastAsia="宋体" w:hAnsi="宋体" w:cs="宋体"/>
                          <w:color w:val="000000"/>
                          <w:sz w:val="43"/>
                        </w:rPr>
                        <w:t>甲</w:t>
                      </w:r>
                      <w:r>
                        <w:rPr>
                          <w:rFonts w:ascii="宋体" w:eastAsia="宋体" w:hAnsi="宋体" w:cs="宋体"/>
                          <w:color w:val="000000"/>
                          <w:sz w:val="43"/>
                        </w:rPr>
                        <w:t>)</w:t>
                      </w:r>
                      <w:r>
                        <w:rPr>
                          <w:rFonts w:ascii="宋体" w:eastAsia="宋体" w:hAnsi="宋体" w:cs="宋体"/>
                          <w:color w:val="000000"/>
                          <w:sz w:val="43"/>
                        </w:rPr>
                        <w:t>一个部分本身不能有感觉</w:t>
                      </w:r>
                    </w:p>
                  </w:txbxContent>
                </v:textbox>
                <w10:wrap anchorx="page"/>
              </v:shape>
            </w:pict>
          </mc:Fallback>
        </mc:AlternateContent>
      </w:r>
    </w:p>
    <w:p w:rsidR="00E52097" w:rsidRDefault="00873809">
      <w:pPr>
        <w:wordWrap w:val="0"/>
        <w:spacing w:line="740" w:lineRule="atLeast"/>
        <w:ind w:left="1740"/>
        <w:textAlignment w:val="baseline"/>
        <w:rPr>
          <w:sz w:val="49"/>
        </w:rPr>
      </w:pPr>
      <w:r>
        <w:rPr>
          <w:rFonts w:ascii="宋体" w:eastAsia="宋体" w:hAnsi="宋体" w:cs="宋体"/>
          <w:color w:val="000000"/>
          <w:sz w:val="49"/>
        </w:rPr>
        <w:t>那它们就或者会有部分所特有的感觉，</w:t>
      </w:r>
    </w:p>
    <w:p w:rsidR="00E52097" w:rsidRDefault="00873809">
      <w:pPr>
        <w:wordWrap w:val="0"/>
        <w:spacing w:line="740" w:lineRule="atLeast"/>
        <w:ind w:left="1740"/>
        <w:textAlignment w:val="baseline"/>
        <w:rPr>
          <w:sz w:val="49"/>
        </w:rPr>
      </w:pPr>
      <w:r>
        <w:rPr>
          <w:rFonts w:ascii="宋体" w:eastAsia="宋体" w:hAnsi="宋体" w:cs="宋体"/>
          <w:color w:val="000000"/>
          <w:sz w:val="49"/>
        </w:rPr>
        <w:t>或者应被认为具有那样的一种感觉，</w:t>
      </w:r>
    </w:p>
    <w:p w:rsidR="00E52097" w:rsidRDefault="00873809">
      <w:pPr>
        <w:wordWrap w:val="0"/>
        <w:spacing w:line="740" w:lineRule="atLeast"/>
        <w:ind w:left="1740"/>
        <w:textAlignment w:val="baseline"/>
        <w:rPr>
          <w:sz w:val="49"/>
        </w:rPr>
      </w:pPr>
      <w:r>
        <w:rPr>
          <w:rFonts w:ascii="宋体" w:eastAsia="宋体" w:hAnsi="宋体" w:cs="宋体"/>
          <w:color w:val="000000"/>
          <w:sz w:val="49"/>
        </w:rPr>
        <w:t>象那存在于整个的生物里面者一样。</w:t>
      </w:r>
    </w:p>
    <w:p w:rsidR="00E52097" w:rsidRDefault="00873809">
      <w:pPr>
        <w:wordWrap w:val="0"/>
        <w:spacing w:line="740" w:lineRule="atLeast"/>
        <w:ind w:left="1740"/>
        <w:textAlignment w:val="baseline"/>
        <w:rPr>
          <w:sz w:val="49"/>
        </w:rPr>
      </w:pPr>
      <w:r>
        <w:rPr>
          <w:rFonts w:ascii="宋体" w:eastAsia="宋体" w:hAnsi="宋体" w:cs="宋体"/>
          <w:color w:val="000000"/>
          <w:sz w:val="49"/>
        </w:rPr>
        <w:t>但是部分本身不能有感觉，</w:t>
      </w:r>
    </w:p>
    <w:p w:rsidR="00E52097" w:rsidRDefault="00873809">
      <w:pPr>
        <w:wordWrap w:val="0"/>
        <w:spacing w:line="740" w:lineRule="atLeast"/>
        <w:ind w:left="1740"/>
        <w:textAlignment w:val="baseline"/>
        <w:rPr>
          <w:sz w:val="49"/>
        </w:rPr>
      </w:pPr>
      <w:r>
        <w:rPr>
          <w:rFonts w:ascii="宋体" w:eastAsia="宋体" w:hAnsi="宋体" w:cs="宋体"/>
          <w:color w:val="000000"/>
          <w:sz w:val="49"/>
        </w:rPr>
        <w:t>因为所有在每个部分里面的感觉，</w:t>
      </w:r>
    </w:p>
    <w:p w:rsidR="00E52097" w:rsidRDefault="00873809">
      <w:pPr>
        <w:wordWrap w:val="0"/>
        <w:spacing w:line="740" w:lineRule="atLeast"/>
        <w:ind w:left="1740"/>
        <w:textAlignment w:val="baseline"/>
        <w:rPr>
          <w:sz w:val="49"/>
        </w:rPr>
      </w:pPr>
      <w:r>
        <w:rPr>
          <w:rFonts w:ascii="宋体" w:eastAsia="宋体" w:hAnsi="宋体" w:cs="宋体"/>
          <w:color w:val="000000"/>
          <w:sz w:val="49"/>
        </w:rPr>
        <w:t>都依赖于别的一种东西</w:t>
      </w:r>
      <w:r>
        <w:rPr>
          <w:rFonts w:ascii="宋体" w:eastAsia="宋体" w:hAnsi="宋体" w:cs="宋体"/>
          <w:color w:val="000000"/>
          <w:sz w:val="49"/>
        </w:rPr>
        <w:t>————②</w:t>
      </w:r>
    </w:p>
    <w:p w:rsidR="00E52097" w:rsidRDefault="00873809">
      <w:pPr>
        <w:wordWrap w:val="0"/>
        <w:spacing w:line="740" w:lineRule="atLeast"/>
        <w:ind w:left="1740"/>
        <w:textAlignment w:val="baseline"/>
        <w:rPr>
          <w:sz w:val="49"/>
        </w:rPr>
      </w:pPr>
      <w:r>
        <w:rPr>
          <w:rFonts w:ascii="宋体" w:eastAsia="宋体" w:hAnsi="宋体" w:cs="宋体"/>
          <w:color w:val="000000"/>
          <w:sz w:val="49"/>
        </w:rPr>
        <w:t>砍开的手或我们躯体的任何一部分，</w:t>
      </w:r>
    </w:p>
    <w:p w:rsidR="00E52097" w:rsidRDefault="00873809">
      <w:pPr>
        <w:wordWrap w:val="0"/>
        <w:spacing w:line="740" w:lineRule="atLeast"/>
        <w:ind w:left="1740"/>
        <w:textAlignment w:val="baseline"/>
        <w:rPr>
          <w:sz w:val="49"/>
        </w:rPr>
      </w:pPr>
      <w:r>
        <w:rPr>
          <w:rFonts w:ascii="宋体" w:eastAsia="宋体" w:hAnsi="宋体" w:cs="宋体"/>
          <w:color w:val="000000"/>
          <w:sz w:val="49"/>
        </w:rPr>
        <w:t>单独其本身并不能维持感觉。</w:t>
      </w:r>
    </w:p>
    <w:p w:rsidR="00E52097" w:rsidRDefault="00873809">
      <w:pPr>
        <w:wordWrap w:val="0"/>
        <w:spacing w:line="740" w:lineRule="atLeast"/>
        <w:ind w:left="1740"/>
        <w:textAlignment w:val="baseline"/>
        <w:rPr>
          <w:sz w:val="49"/>
        </w:rPr>
      </w:pPr>
      <w:r>
        <w:rPr>
          <w:rFonts w:ascii="宋体" w:eastAsia="宋体" w:hAnsi="宋体" w:cs="宋体"/>
          <w:color w:val="000000"/>
          <w:sz w:val="49"/>
        </w:rPr>
        <w:t>这样就只剩下另一个可能：</w:t>
      </w:r>
    </w:p>
    <w:p w:rsidR="00E52097" w:rsidRDefault="00873809">
      <w:pPr>
        <w:wordWrap w:val="0"/>
        <w:spacing w:line="740" w:lineRule="atLeast"/>
        <w:ind w:left="1740"/>
        <w:textAlignment w:val="baseline"/>
        <w:rPr>
          <w:sz w:val="49"/>
        </w:rPr>
      </w:pPr>
      <w:r>
        <w:rPr>
          <w:rFonts w:ascii="宋体" w:eastAsia="宋体" w:hAnsi="宋体" w:cs="宋体"/>
          <w:color w:val="000000"/>
          <w:sz w:val="49"/>
        </w:rPr>
        <w:t>它们必须类似整个的生物，</w:t>
      </w:r>
    </w:p>
    <w:p w:rsidR="00E52097" w:rsidRDefault="00873809">
      <w:pPr>
        <w:wordWrap w:val="0"/>
        <w:spacing w:line="740" w:lineRule="atLeast"/>
        <w:ind w:left="1740"/>
        <w:textAlignment w:val="baseline"/>
        <w:rPr>
          <w:sz w:val="49"/>
        </w:rPr>
      </w:pPr>
      <w:r>
        <w:rPr>
          <w:rFonts w:ascii="宋体" w:eastAsia="宋体" w:hAnsi="宋体" w:cs="宋体"/>
          <w:color w:val="000000"/>
          <w:sz w:val="49"/>
        </w:rPr>
        <w:t>以便能够在每个部分和我们一起</w:t>
      </w:r>
    </w:p>
    <w:p w:rsidR="00E52097" w:rsidRDefault="00873809">
      <w:pPr>
        <w:wordWrap w:val="0"/>
        <w:spacing w:before="440" w:line="680" w:lineRule="atLeast"/>
        <w:ind w:left="148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此处约失去一行，可能是如下的意思：</w:t>
      </w:r>
      <w:r>
        <w:rPr>
          <w:rFonts w:ascii="宋体" w:eastAsia="宋体" w:hAnsi="宋体" w:cs="宋体"/>
          <w:color w:val="000000"/>
          <w:sz w:val="43"/>
        </w:rPr>
        <w:t>———</w:t>
      </w:r>
    </w:p>
    <w:p w:rsidR="00E52097" w:rsidRDefault="00873809">
      <w:pPr>
        <w:wordWrap w:val="0"/>
        <w:spacing w:line="680" w:lineRule="atLeast"/>
        <w:ind w:left="2340"/>
        <w:textAlignment w:val="baseline"/>
        <w:rPr>
          <w:sz w:val="43"/>
        </w:rPr>
      </w:pPr>
      <w:r>
        <w:rPr>
          <w:rFonts w:ascii="宋体" w:eastAsia="宋体" w:hAnsi="宋体" w:cs="宋体"/>
          <w:color w:val="000000"/>
          <w:sz w:val="43"/>
        </w:rPr>
        <w:t>“</w:t>
      </w:r>
      <w:r>
        <w:rPr>
          <w:rFonts w:ascii="宋体" w:eastAsia="宋体" w:hAnsi="宋体" w:cs="宋体"/>
          <w:color w:val="000000"/>
          <w:sz w:val="43"/>
        </w:rPr>
        <w:t>谁就是把感觉的基础弄成有死的</w:t>
      </w:r>
      <w:r>
        <w:rPr>
          <w:rFonts w:ascii="宋体" w:eastAsia="宋体" w:hAnsi="宋体" w:cs="宋体"/>
          <w:color w:val="000000"/>
          <w:sz w:val="43"/>
        </w:rPr>
        <w:t>”</w:t>
      </w:r>
      <w:r>
        <w:rPr>
          <w:rFonts w:ascii="宋体" w:eastAsia="宋体" w:hAnsi="宋体" w:cs="宋体"/>
          <w:color w:val="000000"/>
          <w:sz w:val="43"/>
        </w:rPr>
        <w:t>。</w:t>
      </w:r>
    </w:p>
    <w:p w:rsidR="00E52097" w:rsidRDefault="00873809">
      <w:pPr>
        <w:wordWrap w:val="0"/>
        <w:spacing w:line="680" w:lineRule="atLeast"/>
        <w:ind w:left="600" w:right="1500" w:firstLine="88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原文是</w:t>
      </w:r>
      <w:r>
        <w:rPr>
          <w:rFonts w:ascii="宋体" w:eastAsia="宋体" w:hAnsi="宋体" w:cs="宋体"/>
          <w:color w:val="000000"/>
          <w:sz w:val="43"/>
        </w:rPr>
        <w:t>“alio”(911)</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依赖别的东西</w:t>
      </w:r>
      <w:r>
        <w:rPr>
          <w:rFonts w:ascii="宋体" w:eastAsia="宋体" w:hAnsi="宋体" w:cs="宋体"/>
          <w:color w:val="000000"/>
          <w:sz w:val="43"/>
        </w:rPr>
        <w:t>”</w:t>
      </w:r>
      <w:r>
        <w:rPr>
          <w:rFonts w:ascii="宋体" w:eastAsia="宋体" w:hAnsi="宋体" w:cs="宋体"/>
          <w:color w:val="000000"/>
          <w:sz w:val="43"/>
        </w:rPr>
        <w:t>，这是</w:t>
      </w:r>
      <w:r>
        <w:rPr>
          <w:rFonts w:ascii="宋体" w:eastAsia="宋体" w:hAnsi="宋体" w:cs="宋体"/>
          <w:color w:val="000000"/>
          <w:sz w:val="43"/>
        </w:rPr>
        <w:t xml:space="preserve"> Lach</w:t>
      </w:r>
      <w:r>
        <w:rPr>
          <w:rFonts w:ascii="宋体" w:eastAsia="宋体" w:hAnsi="宋体" w:cs="宋体"/>
          <w:color w:val="000000"/>
          <w:sz w:val="43"/>
        </w:rPr>
        <w:t xml:space="preserve">mann </w:t>
      </w:r>
      <w:r>
        <w:rPr>
          <w:rFonts w:ascii="宋体" w:eastAsia="宋体" w:hAnsi="宋体" w:cs="宋体"/>
          <w:color w:val="000000"/>
          <w:sz w:val="43"/>
        </w:rPr>
        <w:t>对抄稿中</w:t>
      </w:r>
      <w:r>
        <w:rPr>
          <w:rFonts w:ascii="宋体" w:eastAsia="宋体" w:hAnsi="宋体" w:cs="宋体"/>
          <w:color w:val="000000"/>
          <w:sz w:val="43"/>
        </w:rPr>
        <w:t xml:space="preserve">alius </w:t>
      </w:r>
      <w:r>
        <w:rPr>
          <w:rFonts w:ascii="宋体" w:eastAsia="宋体" w:hAnsi="宋体" w:cs="宋体"/>
          <w:color w:val="000000"/>
          <w:sz w:val="43"/>
        </w:rPr>
        <w:t>的修改，意思可能是指依赖心灵。但贝里认为应该作</w:t>
      </w:r>
      <w:r>
        <w:rPr>
          <w:rFonts w:ascii="宋体" w:eastAsia="宋体" w:hAnsi="宋体" w:cs="宋体"/>
          <w:color w:val="000000"/>
          <w:sz w:val="43"/>
        </w:rPr>
        <w:t>(ad nos)</w:t>
      </w:r>
      <w:r>
        <w:rPr>
          <w:rFonts w:ascii="宋体" w:eastAsia="宋体" w:hAnsi="宋体" w:cs="宋体"/>
          <w:color w:val="000000"/>
          <w:sz w:val="43"/>
        </w:rPr>
        <w:t>，那就得译成</w:t>
      </w:r>
      <w:r>
        <w:rPr>
          <w:rFonts w:ascii="宋体" w:eastAsia="宋体" w:hAnsi="宋体" w:cs="宋体"/>
          <w:color w:val="000000"/>
          <w:sz w:val="43"/>
        </w:rPr>
        <w:t>“</w:t>
      </w:r>
      <w:r>
        <w:rPr>
          <w:rFonts w:ascii="宋体" w:eastAsia="宋体" w:hAnsi="宋体" w:cs="宋体"/>
          <w:color w:val="000000"/>
          <w:sz w:val="43"/>
        </w:rPr>
        <w:t>都依赖于我们</w:t>
      </w:r>
      <w:r>
        <w:rPr>
          <w:rFonts w:ascii="宋体" w:eastAsia="宋体" w:hAnsi="宋体" w:cs="宋体"/>
          <w:color w:val="000000"/>
          <w:sz w:val="43"/>
        </w:rPr>
        <w:t>”</w:t>
      </w:r>
      <w:r>
        <w:rPr>
          <w:rFonts w:ascii="宋体" w:eastAsia="宋体" w:hAnsi="宋体" w:cs="宋体"/>
          <w:color w:val="000000"/>
          <w:sz w:val="43"/>
        </w:rPr>
        <w:t>。</w:t>
      </w:r>
    </w:p>
    <w:p w:rsidR="00E52097" w:rsidRDefault="00E52097"/>
    <w:p w:rsidR="00E52097" w:rsidRDefault="00E52097">
      <w:pPr>
        <w:sectPr w:rsidR="00E52097">
          <w:headerReference w:type="default" r:id="rId241"/>
          <w:footerReference w:type="default" r:id="rId242"/>
          <w:pgSz w:w="22420" w:h="31680"/>
          <w:pgMar w:top="2700" w:right="3380" w:bottom="2700" w:left="3380" w:header="2400" w:footer="2400" w:gutter="0"/>
          <w:cols w:space="720"/>
        </w:sectPr>
      </w:pPr>
    </w:p>
    <w:p w:rsidR="00E52097" w:rsidRDefault="00873809">
      <w:pPr>
        <w:tabs>
          <w:tab w:val="left" w:pos="5700"/>
        </w:tabs>
        <w:wordWrap w:val="0"/>
        <w:spacing w:before="60" w:line="620" w:lineRule="atLeast"/>
        <w:ind w:left="880"/>
        <w:textAlignment w:val="baseline"/>
        <w:rPr>
          <w:sz w:val="46"/>
        </w:rPr>
      </w:pPr>
      <w:r>
        <w:rPr>
          <w:rFonts w:ascii="宋体" w:eastAsia="宋体" w:hAnsi="宋体" w:cs="宋体"/>
          <w:color w:val="000000"/>
          <w:sz w:val="46"/>
        </w:rPr>
        <w:lastRenderedPageBreak/>
        <w:t>114</w:t>
      </w:r>
      <w:r>
        <w:tab/>
      </w:r>
      <w:r>
        <w:rPr>
          <w:rFonts w:ascii="宋体" w:eastAsia="宋体" w:hAnsi="宋体" w:cs="宋体"/>
          <w:color w:val="000000"/>
          <w:sz w:val="46"/>
        </w:rPr>
        <w:t>物</w:t>
      </w:r>
      <w:r>
        <w:rPr>
          <w:rFonts w:ascii="宋体" w:eastAsia="宋体" w:hAnsi="宋体" w:cs="宋体"/>
          <w:b/>
          <w:color w:val="000000"/>
          <w:sz w:val="46"/>
        </w:rPr>
        <w:t xml:space="preserve">   </w:t>
      </w:r>
      <w:r>
        <w:rPr>
          <w:rFonts w:ascii="宋体" w:eastAsia="宋体" w:hAnsi="宋体" w:cs="宋体"/>
          <w:color w:val="000000"/>
          <w:sz w:val="46"/>
        </w:rPr>
        <w:t>性</w:t>
      </w:r>
      <w:r>
        <w:rPr>
          <w:rFonts w:ascii="宋体" w:eastAsia="宋体" w:hAnsi="宋体" w:cs="宋体"/>
          <w:b/>
          <w:color w:val="000000"/>
          <w:sz w:val="46"/>
        </w:rPr>
        <w:t xml:space="preserve">   </w:t>
      </w:r>
      <w:r>
        <w:rPr>
          <w:rFonts w:ascii="宋体" w:eastAsia="宋体" w:hAnsi="宋体" w:cs="宋体"/>
          <w:color w:val="000000"/>
          <w:sz w:val="46"/>
        </w:rPr>
        <w:t>论</w:t>
      </w:r>
      <w:r>
        <w:rPr>
          <w:noProof/>
        </w:rPr>
        <mc:AlternateContent>
          <mc:Choice Requires="wps">
            <w:drawing>
              <wp:anchor distT="0" distB="0" distL="0" distR="0" simplePos="0" relativeHeight="251339264" behindDoc="0" locked="0" layoutInCell="1" allowOverlap="1">
                <wp:simplePos x="0" y="0"/>
                <wp:positionH relativeFrom="page">
                  <wp:posOffset>13081000</wp:posOffset>
                </wp:positionH>
                <wp:positionV relativeFrom="paragraph">
                  <wp:posOffset>13500100</wp:posOffset>
                </wp:positionV>
                <wp:extent cx="419100" cy="393700"/>
                <wp:effectExtent l="0" t="0" r="0" b="0"/>
                <wp:wrapNone/>
                <wp:docPr id="177" name="文本框 177"/>
                <wp:cNvGraphicFramePr/>
                <a:graphic xmlns:a="http://schemas.openxmlformats.org/drawingml/2006/main">
                  <a:graphicData uri="http://schemas.microsoft.com/office/word/2010/wordprocessingShape">
                    <wps:wsp>
                      <wps:cNvSpPr txBox="1"/>
                      <wps:spPr>
                        <a:xfrm>
                          <a:off x="0" y="0"/>
                          <a:ext cx="419100" cy="393700"/>
                        </a:xfrm>
                        <a:prstGeom prst="rect">
                          <a:avLst/>
                        </a:prstGeom>
                        <a:noFill/>
                        <a:ln w="6350">
                          <a:noFill/>
                        </a:ln>
                      </wps:spPr>
                      <wps:txbx>
                        <w:txbxContent>
                          <w:p w:rsidR="00E52097" w:rsidRDefault="00873809">
                            <w:pPr>
                              <w:wordWrap w:val="0"/>
                              <w:spacing w:line="540" w:lineRule="atLeast"/>
                              <w:textAlignment w:val="baseline"/>
                              <w:rPr>
                                <w:sz w:val="39"/>
                              </w:rPr>
                            </w:pPr>
                            <w:r>
                              <w:rPr>
                                <w:rFonts w:ascii="宋体" w:eastAsia="宋体" w:hAnsi="宋体" w:cs="宋体"/>
                                <w:color w:val="000000"/>
                                <w:sz w:val="39"/>
                              </w:rPr>
                              <w:t>七</w:t>
                            </w:r>
                          </w:p>
                        </w:txbxContent>
                      </wps:txbx>
                      <wps:bodyPr vert="horz" wrap="square" lIns="0" tIns="0" rIns="0" bIns="0" anchor="t">
                        <a:noAutofit/>
                      </wps:bodyPr>
                    </wps:wsp>
                  </a:graphicData>
                </a:graphic>
              </wp:anchor>
            </w:drawing>
          </mc:Choice>
          <mc:Fallback>
            <w:pict>
              <v:shape id="文本框 177" o:spid="_x0000_s1197" type="#_x0000_t202" style="position:absolute;left:0;text-align:left;margin-left:1030pt;margin-top:1063pt;width:33pt;height:31pt;z-index:25133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" filled="f" stroked="f" strokeweight=".5pt">
                <v:textbox inset="0,0,0,0">
                  <w:txbxContent>
                    <w:p w:rsidR="00E52097" w:rsidRDefault="00873809">
                      <w:pPr>
                        <w:wordWrap w:val="0"/>
                        <w:spacing w:line="540" w:lineRule="atLeast"/>
                        <w:textAlignment w:val="baseline"/>
                        <w:rPr>
                          <w:sz w:val="39"/>
                        </w:rPr>
                      </w:pPr>
                      <w:r>
                        <w:rPr>
                          <w:rFonts w:ascii="宋体" w:eastAsia="宋体" w:hAnsi="宋体" w:cs="宋体"/>
                          <w:color w:val="000000"/>
                          <w:sz w:val="39"/>
                        </w:rPr>
                        <w:t>七</w:t>
                      </w:r>
                    </w:p>
                  </w:txbxContent>
                </v:textbox>
                <w10:wrap anchorx="page"/>
              </v:shape>
            </w:pict>
          </mc:Fallback>
        </mc:AlternateContent>
      </w:r>
    </w:p>
    <w:p w:rsidR="00E52097" w:rsidRDefault="00E52097">
      <w:pPr>
        <w:wordWrap w:val="0"/>
        <w:spacing w:line="620" w:lineRule="exact"/>
        <w:textAlignment w:val="baseline"/>
        <w:rPr>
          <w:sz w:val="46"/>
        </w:rPr>
      </w:pPr>
    </w:p>
    <w:p w:rsidR="00E52097" w:rsidRDefault="00873809">
      <w:pPr>
        <w:wordWrap w:val="0"/>
        <w:spacing w:line="740" w:lineRule="atLeast"/>
        <w:ind w:left="1540"/>
        <w:textAlignment w:val="baseline"/>
        <w:rPr>
          <w:sz w:val="49"/>
        </w:rPr>
      </w:pPr>
      <w:r>
        <w:rPr>
          <w:rFonts w:ascii="宋体" w:eastAsia="宋体" w:hAnsi="宋体" w:cs="宋体"/>
          <w:color w:val="000000"/>
          <w:sz w:val="49"/>
        </w:rPr>
        <w:t>共同去感觉那种生命的感觉。</w:t>
      </w:r>
    </w:p>
    <w:p w:rsidR="00E52097" w:rsidRDefault="00873809">
      <w:pPr>
        <w:wordWrap w:val="0"/>
        <w:spacing w:line="740" w:lineRule="atLeast"/>
        <w:ind w:left="1540"/>
        <w:textAlignment w:val="baseline"/>
        <w:rPr>
          <w:sz w:val="49"/>
        </w:rPr>
      </w:pPr>
      <w:r>
        <w:rPr>
          <w:rFonts w:ascii="宋体" w:eastAsia="宋体" w:hAnsi="宋体" w:cs="宋体"/>
          <w:color w:val="000000"/>
          <w:sz w:val="49"/>
        </w:rPr>
        <w:t>这样它们就必须完全象我们一样地</w:t>
      </w:r>
    </w:p>
    <w:p w:rsidR="00E52097" w:rsidRDefault="00873809">
      <w:pPr>
        <w:wordWrap w:val="0"/>
        <w:spacing w:line="740" w:lineRule="atLeast"/>
        <w:ind w:left="1540"/>
        <w:textAlignment w:val="baseline"/>
        <w:rPr>
          <w:sz w:val="49"/>
        </w:rPr>
      </w:pPr>
      <w:r>
        <w:rPr>
          <w:rFonts w:ascii="宋体" w:eastAsia="宋体" w:hAnsi="宋体" w:cs="宋体"/>
          <w:color w:val="000000"/>
          <w:sz w:val="49"/>
        </w:rPr>
        <w:t>感觉到我们所感觉到的东西。</w:t>
      </w:r>
      <w:r>
        <w:rPr>
          <w:rFonts w:ascii="宋体" w:eastAsia="宋体" w:hAnsi="宋体" w:cs="宋体"/>
          <w:color w:val="000000"/>
          <w:sz w:val="49"/>
        </w:rPr>
        <w:t>①</w:t>
      </w:r>
    </w:p>
    <w:p w:rsidR="00E52097" w:rsidRDefault="00873809">
      <w:pPr>
        <w:wordWrap w:val="0"/>
        <w:spacing w:line="740" w:lineRule="atLeast"/>
        <w:ind w:left="1540"/>
        <w:textAlignment w:val="baseline"/>
        <w:rPr>
          <w:sz w:val="49"/>
        </w:rPr>
      </w:pPr>
      <w:r>
        <w:rPr>
          <w:rFonts w:ascii="宋体" w:eastAsia="宋体" w:hAnsi="宋体" w:cs="宋体"/>
          <w:color w:val="000000"/>
          <w:sz w:val="49"/>
        </w:rPr>
        <w:t>如果是这样，那么，它们怎能够</w:t>
      </w:r>
    </w:p>
    <w:p w:rsidR="00E52097" w:rsidRDefault="00873809">
      <w:pPr>
        <w:wordWrap w:val="0"/>
        <w:spacing w:line="740" w:lineRule="atLeast"/>
        <w:ind w:left="1540"/>
        <w:textAlignment w:val="baseline"/>
        <w:rPr>
          <w:sz w:val="49"/>
        </w:rPr>
      </w:pPr>
      <w:r>
        <w:rPr>
          <w:rFonts w:ascii="宋体" w:eastAsia="宋体" w:hAnsi="宋体" w:cs="宋体"/>
          <w:color w:val="000000"/>
          <w:sz w:val="49"/>
        </w:rPr>
        <w:t>被称为事物的原初物体？</w:t>
      </w:r>
    </w:p>
    <w:p w:rsidR="00E52097" w:rsidRDefault="00873809">
      <w:pPr>
        <w:wordWrap w:val="0"/>
        <w:spacing w:line="740" w:lineRule="atLeast"/>
        <w:ind w:left="1540"/>
        <w:textAlignment w:val="baseline"/>
        <w:rPr>
          <w:sz w:val="49"/>
        </w:rPr>
      </w:pPr>
      <w:r>
        <w:rPr>
          <w:rFonts w:ascii="宋体" w:eastAsia="宋体" w:hAnsi="宋体" w:cs="宋体"/>
          <w:color w:val="000000"/>
          <w:sz w:val="49"/>
        </w:rPr>
        <w:t>它们如何能避免毁灭的大路？</w:t>
      </w:r>
      <w:r>
        <w:rPr>
          <w:rFonts w:ascii="宋体" w:eastAsia="宋体" w:hAnsi="宋体" w:cs="宋体"/>
          <w:color w:val="000000"/>
          <w:sz w:val="49"/>
        </w:rPr>
        <w:t>————</w:t>
      </w:r>
    </w:p>
    <w:p w:rsidR="00E52097" w:rsidRDefault="00873809">
      <w:pPr>
        <w:wordWrap w:val="0"/>
        <w:spacing w:line="740" w:lineRule="atLeast"/>
        <w:ind w:left="1540"/>
        <w:textAlignment w:val="baseline"/>
        <w:rPr>
          <w:sz w:val="49"/>
        </w:rPr>
      </w:pPr>
      <w:r>
        <w:rPr>
          <w:rFonts w:ascii="宋体" w:eastAsia="宋体" w:hAnsi="宋体" w:cs="宋体"/>
          <w:color w:val="000000"/>
          <w:sz w:val="49"/>
        </w:rPr>
        <w:t>既然它们仅仅是生物，</w:t>
      </w:r>
    </w:p>
    <w:p w:rsidR="00E52097" w:rsidRDefault="00873809">
      <w:pPr>
        <w:wordWrap w:val="0"/>
        <w:spacing w:line="780" w:lineRule="atLeast"/>
        <w:ind w:left="1540"/>
        <w:textAlignment w:val="baseline"/>
        <w:rPr>
          <w:sz w:val="49"/>
        </w:rPr>
      </w:pPr>
      <w:r>
        <w:rPr>
          <w:rFonts w:ascii="宋体" w:eastAsia="宋体" w:hAnsi="宋体" w:cs="宋体"/>
          <w:color w:val="000000"/>
          <w:sz w:val="49"/>
        </w:rPr>
        <w:t>而所有生物都与有死者一样。</w:t>
      </w:r>
    </w:p>
    <w:p w:rsidR="00E52097" w:rsidRDefault="00873809">
      <w:pPr>
        <w:wordWrap w:val="0"/>
        <w:spacing w:line="740" w:lineRule="atLeast"/>
        <w:ind w:left="1540"/>
        <w:textAlignment w:val="baseline"/>
        <w:rPr>
          <w:sz w:val="49"/>
        </w:rPr>
      </w:pPr>
      <w:r>
        <w:rPr>
          <w:rFonts w:ascii="宋体" w:eastAsia="宋体" w:hAnsi="宋体" w:cs="宋体"/>
          <w:color w:val="000000"/>
          <w:sz w:val="49"/>
        </w:rPr>
        <w:t>但是就算它们能够是永存的，</w:t>
      </w:r>
      <w:r>
        <w:rPr>
          <w:noProof/>
        </w:rPr>
        <mc:AlternateContent>
          <mc:Choice Requires="wps">
            <w:drawing>
              <wp:anchor distT="0" distB="0" distL="0" distR="0" simplePos="0" relativeHeight="251340288" behindDoc="0" locked="0" layoutInCell="1" allowOverlap="1">
                <wp:simplePos x="0" y="0"/>
                <wp:positionH relativeFrom="page">
                  <wp:posOffset>1003300</wp:posOffset>
                </wp:positionH>
                <wp:positionV relativeFrom="paragraph">
                  <wp:posOffset>25400</wp:posOffset>
                </wp:positionV>
                <wp:extent cx="1498600" cy="1892300"/>
                <wp:effectExtent l="0" t="0" r="0" b="0"/>
                <wp:wrapNone/>
                <wp:docPr id="178" name="文本框 178"/>
                <wp:cNvGraphicFramePr/>
                <a:graphic xmlns:a="http://schemas.openxmlformats.org/drawingml/2006/main">
                  <a:graphicData uri="http://schemas.microsoft.com/office/word/2010/wordprocessingShape">
                    <wps:wsp>
                      <wps:cNvSpPr txBox="1"/>
                      <wps:spPr>
                        <a:xfrm>
                          <a:off x="0" y="0"/>
                          <a:ext cx="1498600" cy="1892300"/>
                        </a:xfrm>
                        <a:prstGeom prst="rect">
                          <a:avLst/>
                        </a:prstGeom>
                        <a:noFill/>
                        <a:ln w="6350">
                          <a:noFill/>
                        </a:ln>
                      </wps:spPr>
                      <wps:txbx>
                        <w:txbxContent>
                          <w:p w:rsidR="00E52097" w:rsidRDefault="00873809">
                            <w:pPr>
                              <w:wordWrap w:val="0"/>
                              <w:spacing w:line="580" w:lineRule="atLeast"/>
                              <w:ind w:left="20" w:hanging="20"/>
                              <w:textAlignment w:val="baseline"/>
                              <w:rPr>
                                <w:sz w:val="42"/>
                              </w:rPr>
                            </w:pPr>
                            <w:r>
                              <w:rPr>
                                <w:rFonts w:ascii="宋体" w:eastAsia="宋体" w:hAnsi="宋体" w:cs="宋体"/>
                                <w:color w:val="000000"/>
                                <w:sz w:val="42"/>
                              </w:rPr>
                              <w:t>2.</w:t>
                            </w:r>
                            <w:r>
                              <w:rPr>
                                <w:rFonts w:ascii="宋体" w:eastAsia="宋体" w:hAnsi="宋体" w:cs="宋体"/>
                                <w:color w:val="000000"/>
                                <w:sz w:val="42"/>
                              </w:rPr>
                              <w:t>它们就会仅仅能够造成大堆有感觉的东西的</w:t>
                            </w:r>
                            <w:r>
                              <w:rPr>
                                <w:rFonts w:ascii="宋体" w:eastAsia="宋体" w:hAnsi="宋体" w:cs="宋体"/>
                                <w:color w:val="000000"/>
                                <w:sz w:val="42"/>
                              </w:rPr>
                              <w:t>混合体；</w:t>
                            </w:r>
                          </w:p>
                        </w:txbxContent>
                      </wps:txbx>
                      <wps:bodyPr vert="horz" wrap="square" lIns="0" tIns="0" rIns="0" bIns="0" anchor="t">
                        <a:noAutofit/>
                      </wps:bodyPr>
                    </wps:wsp>
                  </a:graphicData>
                </a:graphic>
              </wp:anchor>
            </w:drawing>
          </mc:Choice>
          <mc:Fallback>
            <w:pict>
              <v:shape id="文本框 178" o:spid="_x0000_s1198" type="#_x0000_t202" style="position:absolute;left:0;text-align:left;margin-left:79pt;margin-top:2pt;width:118pt;height:149pt;z-index:25134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" filled="f" stroked="f" strokeweight=".5pt">
                <v:textbox inset="0,0,0,0">
                  <w:txbxContent>
                    <w:p w:rsidR="00E52097" w:rsidRDefault="00873809">
                      <w:pPr>
                        <w:wordWrap w:val="0"/>
                        <w:spacing w:line="580" w:lineRule="atLeast"/>
                        <w:ind w:left="20" w:hanging="20"/>
                        <w:textAlignment w:val="baseline"/>
                        <w:rPr>
                          <w:sz w:val="42"/>
                        </w:rPr>
                      </w:pPr>
                      <w:r>
                        <w:rPr>
                          <w:rFonts w:ascii="宋体" w:eastAsia="宋体" w:hAnsi="宋体" w:cs="宋体"/>
                          <w:color w:val="000000"/>
                          <w:sz w:val="42"/>
                        </w:rPr>
                        <w:t>2.</w:t>
                      </w:r>
                      <w:r>
                        <w:rPr>
                          <w:rFonts w:ascii="宋体" w:eastAsia="宋体" w:hAnsi="宋体" w:cs="宋体"/>
                          <w:color w:val="000000"/>
                          <w:sz w:val="42"/>
                        </w:rPr>
                        <w:t>它们就会仅仅能够造成大堆有感觉的东西的</w:t>
                      </w:r>
                      <w:r>
                        <w:rPr>
                          <w:rFonts w:ascii="宋体" w:eastAsia="宋体" w:hAnsi="宋体" w:cs="宋体"/>
                          <w:color w:val="000000"/>
                          <w:sz w:val="42"/>
                        </w:rPr>
                        <w:t>混合体；</w:t>
                      </w:r>
                    </w:p>
                  </w:txbxContent>
                </v:textbox>
                <w10:wrap anchorx="page"/>
              </v:shape>
            </w:pict>
          </mc:Fallback>
        </mc:AlternateContent>
      </w:r>
    </w:p>
    <w:p w:rsidR="00E52097" w:rsidRDefault="00873809">
      <w:pPr>
        <w:wordWrap w:val="0"/>
        <w:spacing w:line="740" w:lineRule="atLeast"/>
        <w:ind w:left="1540"/>
        <w:textAlignment w:val="baseline"/>
        <w:rPr>
          <w:sz w:val="49"/>
        </w:rPr>
      </w:pPr>
      <w:r>
        <w:rPr>
          <w:rFonts w:ascii="宋体" w:eastAsia="宋体" w:hAnsi="宋体" w:cs="宋体"/>
          <w:color w:val="000000"/>
          <w:sz w:val="49"/>
        </w:rPr>
        <w:t>那末由它们的一切相遇和结合，</w:t>
      </w:r>
    </w:p>
    <w:p w:rsidR="00E52097" w:rsidRDefault="00873809">
      <w:pPr>
        <w:wordWrap w:val="0"/>
        <w:spacing w:line="780" w:lineRule="atLeast"/>
        <w:ind w:left="1540"/>
        <w:textAlignment w:val="baseline"/>
        <w:rPr>
          <w:sz w:val="49"/>
        </w:rPr>
      </w:pPr>
      <w:r>
        <w:rPr>
          <w:rFonts w:ascii="宋体" w:eastAsia="宋体" w:hAnsi="宋体" w:cs="宋体"/>
          <w:color w:val="000000"/>
          <w:sz w:val="49"/>
        </w:rPr>
        <w:t>结果也不会有什么东西产生出来，</w:t>
      </w:r>
    </w:p>
    <w:p w:rsidR="00E52097" w:rsidRDefault="00873809">
      <w:pPr>
        <w:wordWrap w:val="0"/>
        <w:spacing w:line="720" w:lineRule="atLeast"/>
        <w:ind w:left="1540"/>
        <w:textAlignment w:val="baseline"/>
        <w:rPr>
          <w:sz w:val="49"/>
        </w:rPr>
      </w:pPr>
      <w:r>
        <w:rPr>
          <w:rFonts w:ascii="宋体" w:eastAsia="宋体" w:hAnsi="宋体" w:cs="宋体"/>
          <w:color w:val="000000"/>
          <w:sz w:val="49"/>
        </w:rPr>
        <w:t>除了一群全由生物构成的乌合之众</w:t>
      </w:r>
      <w:r>
        <w:rPr>
          <w:rFonts w:ascii="宋体" w:eastAsia="宋体" w:hAnsi="宋体" w:cs="宋体"/>
          <w:color w:val="000000"/>
          <w:sz w:val="49"/>
        </w:rPr>
        <w:t>————</w:t>
      </w:r>
    </w:p>
    <w:p w:rsidR="00E52097" w:rsidRDefault="00873809">
      <w:pPr>
        <w:wordWrap w:val="0"/>
        <w:spacing w:line="740" w:lineRule="atLeast"/>
        <w:ind w:left="1540"/>
        <w:textAlignment w:val="baseline"/>
        <w:rPr>
          <w:sz w:val="49"/>
        </w:rPr>
      </w:pPr>
      <w:r>
        <w:rPr>
          <w:rFonts w:ascii="宋体" w:eastAsia="宋体" w:hAnsi="宋体" w:cs="宋体"/>
          <w:color w:val="000000"/>
          <w:sz w:val="49"/>
        </w:rPr>
        <w:t>正如人、牲畜和野兽，</w:t>
      </w:r>
    </w:p>
    <w:p w:rsidR="00E52097" w:rsidRDefault="00873809">
      <w:pPr>
        <w:wordWrap w:val="0"/>
        <w:spacing w:line="740" w:lineRule="atLeast"/>
        <w:ind w:left="1540"/>
        <w:textAlignment w:val="baseline"/>
        <w:rPr>
          <w:sz w:val="49"/>
        </w:rPr>
      </w:pPr>
      <w:r>
        <w:rPr>
          <w:rFonts w:ascii="宋体" w:eastAsia="宋体" w:hAnsi="宋体" w:cs="宋体"/>
          <w:color w:val="000000"/>
          <w:sz w:val="49"/>
        </w:rPr>
        <w:t>单纯地彼此聚合在一起，</w:t>
      </w:r>
    </w:p>
    <w:p w:rsidR="00E52097" w:rsidRDefault="00873809">
      <w:pPr>
        <w:wordWrap w:val="0"/>
        <w:spacing w:line="720" w:lineRule="atLeast"/>
        <w:ind w:left="1540"/>
        <w:textAlignment w:val="baseline"/>
        <w:rPr>
          <w:sz w:val="49"/>
        </w:rPr>
      </w:pPr>
      <w:r>
        <w:rPr>
          <w:rFonts w:ascii="宋体" w:eastAsia="宋体" w:hAnsi="宋体" w:cs="宋体"/>
          <w:color w:val="000000"/>
          <w:sz w:val="49"/>
        </w:rPr>
        <w:t>依然不能产生出什么新的东西。</w:t>
      </w:r>
      <w:r>
        <w:rPr>
          <w:noProof/>
        </w:rPr>
        <mc:AlternateContent>
          <mc:Choice Requires="wps">
            <w:drawing>
              <wp:anchor distT="0" distB="0" distL="0" distR="0" simplePos="0" relativeHeight="251341312" behindDoc="0" locked="0" layoutInCell="1" allowOverlap="1">
                <wp:simplePos x="0" y="0"/>
                <wp:positionH relativeFrom="page">
                  <wp:posOffset>1003300</wp:posOffset>
                </wp:positionH>
                <wp:positionV relativeFrom="paragraph">
                  <wp:posOffset>609600</wp:posOffset>
                </wp:positionV>
                <wp:extent cx="1524000" cy="3733800"/>
                <wp:effectExtent l="0" t="0" r="0" b="0"/>
                <wp:wrapNone/>
                <wp:docPr id="179" name="文本框 179"/>
                <wp:cNvGraphicFramePr/>
                <a:graphic xmlns:a="http://schemas.openxmlformats.org/drawingml/2006/main">
                  <a:graphicData uri="http://schemas.microsoft.com/office/word/2010/wordprocessingShape">
                    <wps:wsp>
                      <wps:cNvSpPr txBox="1"/>
                      <wps:spPr>
                        <a:xfrm>
                          <a:off x="0" y="0"/>
                          <a:ext cx="1524000" cy="37338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3.</w:t>
                            </w:r>
                            <w:r>
                              <w:rPr>
                                <w:rFonts w:ascii="宋体" w:eastAsia="宋体" w:hAnsi="宋体" w:cs="宋体"/>
                                <w:color w:val="000000"/>
                                <w:sz w:val="42"/>
                              </w:rPr>
                              <w:t>如果在整体中它们失去它们原有的感觉，那为什么还要把感觉算是属于它们？但我们前面的例子已经够了。</w:t>
                            </w:r>
                          </w:p>
                        </w:txbxContent>
                      </wps:txbx>
                      <wps:bodyPr vert="horz" wrap="square" lIns="0" tIns="0" rIns="0" bIns="0" anchor="t">
                        <a:noAutofit/>
                      </wps:bodyPr>
                    </wps:wsp>
                  </a:graphicData>
                </a:graphic>
              </wp:anchor>
            </w:drawing>
          </mc:Choice>
          <mc:Fallback>
            <w:pict>
              <v:shape id="文本框 179" o:spid="_x0000_s1199" type="#_x0000_t202" style="position:absolute;left:0;text-align:left;margin-left:79pt;margin-top:48pt;width:120pt;height:294pt;z-index:25134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3.</w:t>
                      </w:r>
                      <w:r>
                        <w:rPr>
                          <w:rFonts w:ascii="宋体" w:eastAsia="宋体" w:hAnsi="宋体" w:cs="宋体"/>
                          <w:color w:val="000000"/>
                          <w:sz w:val="42"/>
                        </w:rPr>
                        <w:t>如果在整体中它们失去它们原有的感觉，那为什么还要把感觉算是属于它们？但我们前面的例子已经够了。</w:t>
                      </w:r>
                    </w:p>
                  </w:txbxContent>
                </v:textbox>
                <w10:wrap anchorx="page"/>
              </v:shape>
            </w:pict>
          </mc:Fallback>
        </mc:AlternateContent>
      </w:r>
    </w:p>
    <w:p w:rsidR="00E52097" w:rsidRDefault="00E52097">
      <w:pPr>
        <w:wordWrap w:val="0"/>
        <w:spacing w:line="720" w:lineRule="exact"/>
        <w:textAlignment w:val="baseline"/>
        <w:rPr>
          <w:sz w:val="49"/>
        </w:rPr>
      </w:pPr>
    </w:p>
    <w:p w:rsidR="00E52097" w:rsidRDefault="00E52097">
      <w:pPr>
        <w:wordWrap w:val="0"/>
        <w:spacing w:line="720" w:lineRule="exact"/>
        <w:textAlignment w:val="baseline"/>
        <w:rPr>
          <w:sz w:val="49"/>
        </w:rPr>
      </w:pPr>
    </w:p>
    <w:p w:rsidR="00E52097" w:rsidRDefault="00E52097">
      <w:pPr>
        <w:wordWrap w:val="0"/>
        <w:spacing w:line="720" w:lineRule="exact"/>
        <w:textAlignment w:val="baseline"/>
        <w:rPr>
          <w:sz w:val="49"/>
        </w:rPr>
      </w:pPr>
    </w:p>
    <w:p w:rsidR="00E52097" w:rsidRDefault="00E52097">
      <w:pPr>
        <w:wordWrap w:val="0"/>
        <w:spacing w:line="720" w:lineRule="exact"/>
        <w:textAlignment w:val="baseline"/>
        <w:rPr>
          <w:sz w:val="49"/>
        </w:rPr>
      </w:pPr>
    </w:p>
    <w:p w:rsidR="00E52097" w:rsidRDefault="00E52097">
      <w:pPr>
        <w:wordWrap w:val="0"/>
        <w:spacing w:line="720" w:lineRule="exact"/>
        <w:textAlignment w:val="baseline"/>
        <w:rPr>
          <w:sz w:val="49"/>
        </w:rPr>
      </w:pPr>
    </w:p>
    <w:p w:rsidR="00E52097" w:rsidRDefault="00E52097">
      <w:pPr>
        <w:wordWrap w:val="0"/>
        <w:spacing w:line="720" w:lineRule="exact"/>
        <w:textAlignment w:val="baseline"/>
        <w:rPr>
          <w:sz w:val="49"/>
        </w:rPr>
      </w:pPr>
    </w:p>
    <w:p w:rsidR="00E52097" w:rsidRDefault="00E52097">
      <w:pPr>
        <w:wordWrap w:val="0"/>
        <w:spacing w:line="720" w:lineRule="exact"/>
        <w:textAlignment w:val="baseline"/>
        <w:rPr>
          <w:sz w:val="49"/>
        </w:rPr>
      </w:pPr>
    </w:p>
    <w:p w:rsidR="00E52097" w:rsidRDefault="00E52097">
      <w:pPr>
        <w:wordWrap w:val="0"/>
        <w:spacing w:line="720" w:lineRule="exact"/>
        <w:textAlignment w:val="baseline"/>
        <w:rPr>
          <w:sz w:val="49"/>
        </w:rPr>
      </w:pPr>
    </w:p>
    <w:p w:rsidR="00E52097" w:rsidRDefault="00873809">
      <w:pPr>
        <w:wordWrap w:val="0"/>
        <w:spacing w:line="720" w:lineRule="atLeast"/>
        <w:ind w:left="1540"/>
        <w:textAlignment w:val="baseline"/>
        <w:rPr>
          <w:sz w:val="49"/>
        </w:rPr>
      </w:pPr>
      <w:r>
        <w:rPr>
          <w:rFonts w:ascii="宋体" w:eastAsia="宋体" w:hAnsi="宋体" w:cs="宋体"/>
          <w:color w:val="000000"/>
          <w:sz w:val="49"/>
        </w:rPr>
        <w:t>正如我们看见禽卵变为小鸡，</w:t>
      </w:r>
    </w:p>
    <w:p w:rsidR="00E52097" w:rsidRDefault="00873809">
      <w:pPr>
        <w:wordWrap w:val="0"/>
        <w:spacing w:before="480" w:line="680" w:lineRule="atLeast"/>
        <w:ind w:left="380" w:right="1720" w:firstLine="8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以上两行似宜和再上两行掉换位置，即移至</w:t>
      </w:r>
      <w:r>
        <w:rPr>
          <w:rFonts w:ascii="宋体" w:eastAsia="宋体" w:hAnsi="宋体" w:cs="宋体"/>
          <w:color w:val="000000"/>
          <w:sz w:val="42"/>
        </w:rPr>
        <w:t>“</w:t>
      </w:r>
      <w:r>
        <w:rPr>
          <w:rFonts w:ascii="宋体" w:eastAsia="宋体" w:hAnsi="宋体" w:cs="宋体"/>
          <w:color w:val="000000"/>
          <w:sz w:val="42"/>
        </w:rPr>
        <w:t>以便</w:t>
      </w:r>
      <w:r>
        <w:rPr>
          <w:rFonts w:ascii="宋体" w:eastAsia="宋体" w:hAnsi="宋体" w:cs="宋体"/>
          <w:color w:val="000000"/>
          <w:sz w:val="42"/>
        </w:rPr>
        <w:t>……”</w:t>
      </w:r>
      <w:r>
        <w:rPr>
          <w:rFonts w:ascii="宋体" w:eastAsia="宋体" w:hAnsi="宋体" w:cs="宋体"/>
          <w:color w:val="000000"/>
          <w:sz w:val="42"/>
        </w:rPr>
        <w:t>一句之前。</w:t>
      </w:r>
    </w:p>
    <w:p w:rsidR="00E52097" w:rsidRDefault="00873809">
      <w:pPr>
        <w:wordWrap w:val="0"/>
        <w:spacing w:line="680" w:lineRule="atLeast"/>
        <w:ind w:left="380" w:right="1720" w:firstLine="84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原文是</w:t>
      </w:r>
      <w:r>
        <w:rPr>
          <w:rFonts w:ascii="宋体" w:eastAsia="宋体" w:hAnsi="宋体" w:cs="宋体"/>
          <w:color w:val="000000"/>
          <w:sz w:val="42"/>
        </w:rPr>
        <w:t>“corpore”(924)</w:t>
      </w:r>
      <w:r>
        <w:rPr>
          <w:rFonts w:ascii="宋体" w:eastAsia="宋体" w:hAnsi="宋体" w:cs="宋体"/>
          <w:color w:val="000000"/>
          <w:sz w:val="42"/>
        </w:rPr>
        <w:t>，贝里后来认为这不是</w:t>
      </w:r>
      <w:r>
        <w:rPr>
          <w:rFonts w:ascii="宋体" w:eastAsia="宋体" w:hAnsi="宋体" w:cs="宋体"/>
          <w:color w:val="000000"/>
          <w:sz w:val="42"/>
        </w:rPr>
        <w:t>“</w:t>
      </w:r>
      <w:r>
        <w:rPr>
          <w:rFonts w:ascii="宋体" w:eastAsia="宋体" w:hAnsi="宋体" w:cs="宋体"/>
          <w:color w:val="000000"/>
          <w:sz w:val="42"/>
        </w:rPr>
        <w:t>当一旦在一个物</w:t>
      </w:r>
      <w:r>
        <w:rPr>
          <w:rFonts w:ascii="宋体" w:eastAsia="宋体" w:hAnsi="宋体" w:cs="宋体"/>
          <w:color w:val="000000"/>
          <w:sz w:val="42"/>
        </w:rPr>
        <w:t>体之内</w:t>
      </w:r>
      <w:r>
        <w:rPr>
          <w:rFonts w:ascii="宋体" w:eastAsia="宋体" w:hAnsi="宋体" w:cs="宋体"/>
          <w:color w:val="000000"/>
          <w:sz w:val="42"/>
        </w:rPr>
        <w:t>”</w:t>
      </w:r>
      <w:r>
        <w:rPr>
          <w:rFonts w:ascii="宋体" w:eastAsia="宋体" w:hAnsi="宋体" w:cs="宋体"/>
          <w:color w:val="000000"/>
          <w:sz w:val="42"/>
        </w:rPr>
        <w:t>而是</w:t>
      </w:r>
      <w:r>
        <w:rPr>
          <w:rFonts w:ascii="宋体" w:eastAsia="宋体" w:hAnsi="宋体" w:cs="宋体"/>
          <w:color w:val="000000"/>
          <w:sz w:val="42"/>
        </w:rPr>
        <w:t>“</w:t>
      </w:r>
      <w:r>
        <w:rPr>
          <w:rFonts w:ascii="宋体" w:eastAsia="宋体" w:hAnsi="宋体" w:cs="宋体"/>
          <w:color w:val="000000"/>
          <w:sz w:val="42"/>
        </w:rPr>
        <w:t>从它们自己的身体上</w:t>
      </w:r>
      <w:r>
        <w:rPr>
          <w:rFonts w:ascii="宋体" w:eastAsia="宋体" w:hAnsi="宋体" w:cs="宋体"/>
          <w:color w:val="000000"/>
          <w:sz w:val="42"/>
        </w:rPr>
        <w:t>”</w:t>
      </w:r>
      <w:r>
        <w:rPr>
          <w:rFonts w:ascii="宋体" w:eastAsia="宋体" w:hAnsi="宋体" w:cs="宋体"/>
          <w:color w:val="000000"/>
          <w:sz w:val="42"/>
        </w:rPr>
        <w:t>，他把</w:t>
      </w:r>
      <w:r>
        <w:rPr>
          <w:rFonts w:ascii="宋体" w:eastAsia="宋体" w:hAnsi="宋体" w:cs="宋体"/>
          <w:color w:val="000000"/>
          <w:sz w:val="42"/>
        </w:rPr>
        <w:t>(</w:t>
      </w:r>
      <w:r>
        <w:rPr>
          <w:rFonts w:ascii="宋体" w:eastAsia="宋体" w:hAnsi="宋体" w:cs="宋体"/>
          <w:color w:val="000000"/>
          <w:sz w:val="42"/>
        </w:rPr>
        <w:t>中文的</w:t>
      </w:r>
      <w:r>
        <w:rPr>
          <w:rFonts w:ascii="宋体" w:eastAsia="宋体" w:hAnsi="宋体" w:cs="宋体"/>
          <w:color w:val="000000"/>
          <w:sz w:val="42"/>
        </w:rPr>
        <w:t>)</w:t>
      </w:r>
      <w:r>
        <w:rPr>
          <w:rFonts w:ascii="宋体" w:eastAsia="宋体" w:hAnsi="宋体" w:cs="宋体"/>
          <w:color w:val="000000"/>
          <w:sz w:val="42"/>
        </w:rPr>
        <w:t>这句连下一句共译成</w:t>
      </w:r>
      <w:r>
        <w:rPr>
          <w:rFonts w:ascii="宋体" w:eastAsia="宋体" w:hAnsi="宋体" w:cs="宋体"/>
          <w:color w:val="000000"/>
          <w:sz w:val="42"/>
        </w:rPr>
        <w:t>“</w:t>
      </w:r>
      <w:r>
        <w:rPr>
          <w:rFonts w:ascii="宋体" w:eastAsia="宋体" w:hAnsi="宋体" w:cs="宋体"/>
          <w:color w:val="000000"/>
          <w:sz w:val="42"/>
        </w:rPr>
        <w:t>但如果它们从自己身上失去自己的感觉</w:t>
      </w:r>
      <w:r>
        <w:rPr>
          <w:rFonts w:ascii="宋体" w:eastAsia="宋体" w:hAnsi="宋体" w:cs="宋体"/>
          <w:color w:val="000000"/>
          <w:sz w:val="42"/>
        </w:rPr>
        <w:t>”</w:t>
      </w:r>
      <w:r>
        <w:rPr>
          <w:rFonts w:ascii="宋体" w:eastAsia="宋体" w:hAnsi="宋体" w:cs="宋体"/>
          <w:color w:val="000000"/>
          <w:sz w:val="42"/>
        </w:rPr>
        <w:t>。</w:t>
      </w:r>
    </w:p>
    <w:p w:rsidR="00E52097" w:rsidRDefault="00E52097"/>
    <w:p w:rsidR="00E52097" w:rsidRDefault="00E52097">
      <w:pPr>
        <w:sectPr w:rsidR="00E52097">
          <w:headerReference w:type="default" r:id="rId243"/>
          <w:footerReference w:type="default" r:id="rId244"/>
          <w:pgSz w:w="22380" w:h="31680"/>
          <w:pgMar w:top="2700" w:right="3380" w:bottom="2700" w:left="3380" w:header="2400" w:footer="2400" w:gutter="0"/>
          <w:cols w:space="720"/>
        </w:sectPr>
      </w:pPr>
    </w:p>
    <w:p w:rsidR="00E52097" w:rsidRDefault="00873809">
      <w:pPr>
        <w:tabs>
          <w:tab w:val="left" w:pos="6920"/>
          <w:tab w:val="left" w:pos="8200"/>
          <w:tab w:val="left" w:pos="12700"/>
        </w:tabs>
        <w:wordWrap w:val="0"/>
        <w:spacing w:line="920" w:lineRule="atLeast"/>
        <w:ind w:left="5620"/>
        <w:textAlignment w:val="baseline"/>
        <w:rPr>
          <w:sz w:val="68"/>
        </w:rPr>
      </w:pPr>
      <w:r>
        <w:rPr>
          <w:rFonts w:ascii="黑体" w:eastAsia="黑体" w:hAnsi="黑体" w:cs="黑体"/>
          <w:color w:val="000000"/>
          <w:sz w:val="68"/>
        </w:rPr>
        <w:lastRenderedPageBreak/>
        <w:t>第</w:t>
      </w:r>
      <w:r>
        <w:tab/>
      </w:r>
      <w:r>
        <w:rPr>
          <w:rFonts w:ascii="黑体" w:eastAsia="黑体" w:hAnsi="黑体" w:cs="黑体"/>
          <w:color w:val="000000"/>
          <w:sz w:val="68"/>
        </w:rPr>
        <w:t>二</w:t>
      </w:r>
      <w:r>
        <w:tab/>
      </w:r>
      <w:r>
        <w:rPr>
          <w:rFonts w:ascii="黑体" w:eastAsia="黑体" w:hAnsi="黑体" w:cs="黑体"/>
          <w:color w:val="000000"/>
          <w:sz w:val="68"/>
        </w:rPr>
        <w:t>卷</w:t>
      </w:r>
      <w:r>
        <w:tab/>
      </w:r>
      <w:r>
        <w:rPr>
          <w:rFonts w:ascii="宋体" w:eastAsia="宋体" w:hAnsi="宋体" w:cs="宋体"/>
          <w:color w:val="000000"/>
          <w:sz w:val="68"/>
        </w:rPr>
        <w:t>115</w:t>
      </w:r>
    </w:p>
    <w:p w:rsidR="00E52097" w:rsidRDefault="00E52097">
      <w:pPr>
        <w:wordWrap w:val="0"/>
        <w:spacing w:line="740" w:lineRule="exact"/>
        <w:textAlignment w:val="baseline"/>
        <w:rPr>
          <w:sz w:val="54"/>
        </w:rPr>
      </w:pPr>
    </w:p>
    <w:p w:rsidR="00E52097" w:rsidRDefault="00873809">
      <w:pPr>
        <w:wordWrap w:val="0"/>
        <w:spacing w:line="740" w:lineRule="atLeast"/>
        <w:ind w:left="1580"/>
        <w:textAlignment w:val="baseline"/>
        <w:rPr>
          <w:sz w:val="54"/>
        </w:rPr>
      </w:pPr>
      <w:r>
        <w:rPr>
          <w:rFonts w:ascii="宋体" w:eastAsia="宋体" w:hAnsi="宋体" w:cs="宋体"/>
          <w:color w:val="000000"/>
          <w:sz w:val="54"/>
        </w:rPr>
        <w:t>而当淫雨把土地浸湿了的时候</w:t>
      </w:r>
    </w:p>
    <w:p w:rsidR="00E52097" w:rsidRDefault="00873809">
      <w:pPr>
        <w:wordWrap w:val="0"/>
        <w:spacing w:line="740" w:lineRule="atLeast"/>
        <w:ind w:left="1580"/>
        <w:textAlignment w:val="baseline"/>
        <w:rPr>
          <w:sz w:val="54"/>
        </w:rPr>
      </w:pPr>
      <w:r>
        <w:rPr>
          <w:rFonts w:ascii="宋体" w:eastAsia="宋体" w:hAnsi="宋体" w:cs="宋体"/>
          <w:color w:val="000000"/>
          <w:sz w:val="54"/>
        </w:rPr>
        <w:t>大堆的虫就会涌现，</w:t>
      </w:r>
    </w:p>
    <w:p w:rsidR="00E52097" w:rsidRDefault="00873809">
      <w:pPr>
        <w:wordWrap w:val="0"/>
        <w:spacing w:line="780" w:lineRule="atLeast"/>
        <w:ind w:left="1580"/>
        <w:textAlignment w:val="baseline"/>
        <w:rPr>
          <w:sz w:val="54"/>
        </w:rPr>
      </w:pPr>
      <w:r>
        <w:rPr>
          <w:rFonts w:ascii="宋体" w:eastAsia="宋体" w:hAnsi="宋体" w:cs="宋体"/>
          <w:color w:val="000000"/>
          <w:sz w:val="54"/>
        </w:rPr>
        <w:t>可见无疑地一切感觉都能够</w:t>
      </w:r>
    </w:p>
    <w:p w:rsidR="00E52097" w:rsidRDefault="00873809">
      <w:pPr>
        <w:wordWrap w:val="0"/>
        <w:spacing w:line="740" w:lineRule="atLeast"/>
        <w:ind w:left="1580"/>
        <w:textAlignment w:val="baseline"/>
        <w:rPr>
          <w:sz w:val="54"/>
        </w:rPr>
      </w:pPr>
      <w:r>
        <w:rPr>
          <w:rFonts w:ascii="宋体" w:eastAsia="宋体" w:hAnsi="宋体" w:cs="宋体"/>
          <w:color w:val="000000"/>
          <w:sz w:val="54"/>
        </w:rPr>
        <w:t>从没有感觉的东西产生出来。</w:t>
      </w:r>
    </w:p>
    <w:p w:rsidR="00E52097" w:rsidRDefault="00873809">
      <w:pPr>
        <w:tabs>
          <w:tab w:val="left" w:pos="13940"/>
        </w:tabs>
        <w:wordWrap w:val="0"/>
        <w:spacing w:line="740" w:lineRule="atLeast"/>
        <w:ind w:left="1580"/>
        <w:textAlignment w:val="baseline"/>
        <w:rPr>
          <w:sz w:val="54"/>
        </w:rPr>
      </w:pPr>
      <w:r>
        <w:rPr>
          <w:rFonts w:ascii="宋体" w:eastAsia="宋体" w:hAnsi="宋体" w:cs="宋体"/>
          <w:color w:val="000000"/>
          <w:sz w:val="54"/>
        </w:rPr>
        <w:t>但如果有人说感觉是能够</w:t>
      </w:r>
      <w:r>
        <w:rPr>
          <w:rFonts w:ascii="宋体" w:eastAsia="宋体" w:hAnsi="宋体" w:cs="宋体"/>
          <w:color w:val="000000"/>
          <w:sz w:val="54"/>
        </w:rPr>
        <w:t>①</w:t>
      </w:r>
      <w:r>
        <w:tab/>
      </w:r>
      <w:r>
        <w:rPr>
          <w:rFonts w:ascii="宋体" w:eastAsia="宋体" w:hAnsi="宋体" w:cs="宋体"/>
          <w:color w:val="000000"/>
          <w:sz w:val="54"/>
        </w:rPr>
        <w:t>(6)</w:t>
      </w:r>
      <w:r>
        <w:rPr>
          <w:rFonts w:ascii="宋体" w:eastAsia="宋体" w:hAnsi="宋体" w:cs="宋体"/>
          <w:color w:val="000000"/>
          <w:sz w:val="54"/>
        </w:rPr>
        <w:t>感觉不</w:t>
      </w:r>
    </w:p>
    <w:p w:rsidR="00E52097" w:rsidRDefault="00873809">
      <w:pPr>
        <w:tabs>
          <w:tab w:val="left" w:pos="13880"/>
        </w:tabs>
        <w:wordWrap w:val="0"/>
        <w:spacing w:line="740" w:lineRule="atLeast"/>
        <w:ind w:left="1560"/>
        <w:textAlignment w:val="baseline"/>
        <w:rPr>
          <w:sz w:val="54"/>
        </w:rPr>
      </w:pPr>
      <w:r>
        <w:rPr>
          <w:rFonts w:ascii="宋体" w:eastAsia="宋体" w:hAnsi="宋体" w:cs="宋体"/>
          <w:color w:val="000000"/>
          <w:sz w:val="54"/>
        </w:rPr>
        <w:t>借变质而从无感觉的东西产生，</w:t>
      </w:r>
      <w:r>
        <w:tab/>
      </w:r>
      <w:r>
        <w:rPr>
          <w:rFonts w:ascii="宋体" w:eastAsia="宋体" w:hAnsi="宋体" w:cs="宋体"/>
          <w:color w:val="000000"/>
          <w:sz w:val="54"/>
        </w:rPr>
        <w:t>变质或一种</w:t>
      </w:r>
      <w:r>
        <w:rPr>
          <w:noProof/>
        </w:rPr>
        <mc:AlternateContent>
          <mc:Choice Requires="wps">
            <w:drawing>
              <wp:anchor distT="0" distB="0" distL="0" distR="0" simplePos="0" relativeHeight="251342336" behindDoc="0" locked="0" layoutInCell="1" allowOverlap="1">
                <wp:simplePos x="0" y="0"/>
                <wp:positionH relativeFrom="page">
                  <wp:posOffset>10756900</wp:posOffset>
                </wp:positionH>
                <wp:positionV relativeFrom="paragraph">
                  <wp:posOffset>-177800</wp:posOffset>
                </wp:positionV>
                <wp:extent cx="1511300" cy="419100"/>
                <wp:effectExtent l="0" t="0" r="0" b="0"/>
                <wp:wrapNone/>
                <wp:docPr id="180" name="文本框 180"/>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能由于一种</w:t>
                            </w:r>
                          </w:p>
                        </w:txbxContent>
                      </wps:txbx>
                      <wps:bodyPr vert="horz" wrap="square" lIns="0" tIns="0" rIns="0" bIns="0" anchor="t">
                        <a:noAutofit/>
                      </wps:bodyPr>
                    </wps:wsp>
                  </a:graphicData>
                </a:graphic>
              </wp:anchor>
            </w:drawing>
          </mc:Choice>
          <mc:Fallback>
            <w:pict>
              <v:shape id="文本框 180" o:spid="_x0000_s1200" type="#_x0000_t202" style="position:absolute;left:0;text-align:left;margin-left:847pt;margin-top:-14pt;width:119pt;height:33pt;z-index:25134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能由于一种</w:t>
                      </w:r>
                    </w:p>
                  </w:txbxContent>
                </v:textbox>
                <w10:wrap anchorx="page"/>
              </v:shape>
            </w:pict>
          </mc:Fallback>
        </mc:AlternateContent>
      </w:r>
    </w:p>
    <w:p w:rsidR="00E52097" w:rsidRDefault="00873809">
      <w:pPr>
        <w:tabs>
          <w:tab w:val="left" w:pos="13900"/>
        </w:tabs>
        <w:wordWrap w:val="0"/>
        <w:spacing w:line="740" w:lineRule="atLeast"/>
        <w:ind w:left="1600"/>
        <w:textAlignment w:val="baseline"/>
        <w:rPr>
          <w:sz w:val="54"/>
        </w:rPr>
      </w:pPr>
      <w:r>
        <w:rPr>
          <w:rFonts w:ascii="宋体" w:eastAsia="宋体" w:hAnsi="宋体" w:cs="宋体"/>
          <w:color w:val="000000"/>
          <w:sz w:val="54"/>
        </w:rPr>
        <w:t>或者因为某种的诞生而被带来，</w:t>
      </w:r>
      <w:r>
        <w:tab/>
      </w:r>
      <w:r>
        <w:rPr>
          <w:rFonts w:ascii="宋体" w:eastAsia="宋体" w:hAnsi="宋体" w:cs="宋体"/>
          <w:color w:val="000000"/>
          <w:sz w:val="54"/>
        </w:rPr>
        <w:t>诞生而从无</w:t>
      </w:r>
    </w:p>
    <w:p w:rsidR="00E52097" w:rsidRDefault="00873809">
      <w:pPr>
        <w:tabs>
          <w:tab w:val="left" w:pos="13900"/>
        </w:tabs>
        <w:wordWrap w:val="0"/>
        <w:spacing w:line="740" w:lineRule="atLeast"/>
        <w:ind w:left="1520"/>
        <w:textAlignment w:val="baseline"/>
        <w:rPr>
          <w:sz w:val="54"/>
        </w:rPr>
      </w:pPr>
      <w:r>
        <w:rPr>
          <w:rFonts w:ascii="宋体" w:eastAsia="宋体" w:hAnsi="宋体" w:cs="宋体"/>
          <w:color w:val="000000"/>
          <w:sz w:val="54"/>
        </w:rPr>
        <w:t>那末只需向他清楚指出这点就够了：</w:t>
      </w:r>
      <w:r>
        <w:tab/>
      </w:r>
      <w:r>
        <w:rPr>
          <w:rFonts w:ascii="宋体" w:eastAsia="宋体" w:hAnsi="宋体" w:cs="宋体"/>
          <w:color w:val="000000"/>
          <w:sz w:val="54"/>
        </w:rPr>
        <w:t>生出；因为</w:t>
      </w:r>
      <w:r>
        <w:rPr>
          <w:noProof/>
        </w:rPr>
        <mc:AlternateContent>
          <mc:Choice Requires="wps">
            <w:drawing>
              <wp:anchor distT="0" distB="0" distL="0" distR="0" simplePos="0" relativeHeight="251343360" behindDoc="0" locked="0" layoutInCell="1" allowOverlap="1">
                <wp:simplePos x="0" y="0"/>
                <wp:positionH relativeFrom="page">
                  <wp:posOffset>10756900</wp:posOffset>
                </wp:positionH>
                <wp:positionV relativeFrom="paragraph">
                  <wp:posOffset>-266700</wp:posOffset>
                </wp:positionV>
                <wp:extent cx="1511300" cy="419100"/>
                <wp:effectExtent l="0" t="0" r="0" b="0"/>
                <wp:wrapNone/>
                <wp:docPr id="181" name="文本框 181"/>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感觉的东西</w:t>
                            </w:r>
                          </w:p>
                        </w:txbxContent>
                      </wps:txbx>
                      <wps:bodyPr vert="horz" wrap="square" lIns="0" tIns="0" rIns="0" bIns="0" anchor="t">
                        <a:noAutofit/>
                      </wps:bodyPr>
                    </wps:wsp>
                  </a:graphicData>
                </a:graphic>
              </wp:anchor>
            </w:drawing>
          </mc:Choice>
          <mc:Fallback>
            <w:pict>
              <v:shape id="文本框 181" o:spid="_x0000_s1201" type="#_x0000_t202" style="position:absolute;left:0;text-align:left;margin-left:847pt;margin-top:-21pt;width:119pt;height:33pt;z-index:25134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感觉的东西</w:t>
                      </w:r>
                    </w:p>
                  </w:txbxContent>
                </v:textbox>
                <w10:wrap anchorx="page"/>
              </v:shape>
            </w:pict>
          </mc:Fallback>
        </mc:AlternateContent>
      </w:r>
    </w:p>
    <w:p w:rsidR="00E52097" w:rsidRDefault="00873809">
      <w:pPr>
        <w:tabs>
          <w:tab w:val="left" w:pos="13920"/>
        </w:tabs>
        <w:wordWrap w:val="0"/>
        <w:spacing w:line="740" w:lineRule="atLeast"/>
        <w:ind w:left="1580"/>
        <w:textAlignment w:val="baseline"/>
        <w:rPr>
          <w:sz w:val="54"/>
        </w:rPr>
      </w:pPr>
      <w:r>
        <w:rPr>
          <w:rFonts w:ascii="宋体" w:eastAsia="宋体" w:hAnsi="宋体" w:cs="宋体"/>
          <w:color w:val="000000"/>
          <w:sz w:val="54"/>
        </w:rPr>
        <w:t>除非先有原素的某种形式的结合，</w:t>
      </w:r>
      <w:r>
        <w:tab/>
      </w:r>
      <w:r>
        <w:rPr>
          <w:rFonts w:ascii="宋体" w:eastAsia="宋体" w:hAnsi="宋体" w:cs="宋体"/>
          <w:color w:val="000000"/>
          <w:sz w:val="54"/>
        </w:rPr>
        <w:t>一种结合</w:t>
      </w:r>
      <w:r>
        <w:rPr>
          <w:noProof/>
        </w:rPr>
        <mc:AlternateContent>
          <mc:Choice Requires="wps">
            <w:drawing>
              <wp:anchor distT="0" distB="0" distL="0" distR="0" simplePos="0" relativeHeight="251344384" behindDoc="0" locked="0" layoutInCell="1" allowOverlap="1">
                <wp:simplePos x="0" y="0"/>
                <wp:positionH relativeFrom="page">
                  <wp:posOffset>10756900</wp:posOffset>
                </wp:positionH>
                <wp:positionV relativeFrom="paragraph">
                  <wp:posOffset>-139700</wp:posOffset>
                </wp:positionV>
                <wp:extent cx="1511300" cy="419100"/>
                <wp:effectExtent l="0" t="0" r="0" b="0"/>
                <wp:wrapNone/>
                <wp:docPr id="182" name="文本框 182"/>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两者皆蕴涵</w:t>
                            </w:r>
                          </w:p>
                        </w:txbxContent>
                      </wps:txbx>
                      <wps:bodyPr vert="horz" wrap="square" lIns="0" tIns="0" rIns="0" bIns="0" anchor="t">
                        <a:noAutofit/>
                      </wps:bodyPr>
                    </wps:wsp>
                  </a:graphicData>
                </a:graphic>
              </wp:anchor>
            </w:drawing>
          </mc:Choice>
          <mc:Fallback>
            <w:pict>
              <v:shape id="文本框 182" o:spid="_x0000_s1202" type="#_x0000_t202" style="position:absolute;left:0;text-align:left;margin-left:847pt;margin-top:-11pt;width:119pt;height:33pt;z-index:25134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两者皆蕴涵</w:t>
                      </w:r>
                    </w:p>
                  </w:txbxContent>
                </v:textbox>
                <w10:wrap anchorx="page"/>
              </v:shape>
            </w:pict>
          </mc:Fallback>
        </mc:AlternateContent>
      </w:r>
    </w:p>
    <w:p w:rsidR="00E52097" w:rsidRDefault="00873809">
      <w:pPr>
        <w:wordWrap w:val="0"/>
        <w:spacing w:line="740" w:lineRule="atLeast"/>
        <w:ind w:left="1580"/>
        <w:textAlignment w:val="baseline"/>
        <w:rPr>
          <w:sz w:val="54"/>
        </w:rPr>
      </w:pPr>
      <w:r>
        <w:rPr>
          <w:rFonts w:ascii="宋体" w:eastAsia="宋体" w:hAnsi="宋体" w:cs="宋体"/>
          <w:color w:val="000000"/>
          <w:sz w:val="54"/>
        </w:rPr>
        <w:t>就不会有什么所谓诞生；</w:t>
      </w:r>
    </w:p>
    <w:p w:rsidR="00E52097" w:rsidRDefault="00873809">
      <w:pPr>
        <w:wordWrap w:val="0"/>
        <w:spacing w:line="740" w:lineRule="atLeast"/>
        <w:ind w:left="1580"/>
        <w:textAlignment w:val="baseline"/>
        <w:rPr>
          <w:sz w:val="54"/>
        </w:rPr>
      </w:pPr>
      <w:r>
        <w:rPr>
          <w:rFonts w:ascii="宋体" w:eastAsia="宋体" w:hAnsi="宋体" w:cs="宋体"/>
          <w:color w:val="000000"/>
          <w:sz w:val="54"/>
        </w:rPr>
        <w:t>除非它们被结合，也不会有变化。</w:t>
      </w:r>
    </w:p>
    <w:p w:rsidR="00E52097" w:rsidRDefault="00873809">
      <w:pPr>
        <w:wordWrap w:val="0"/>
        <w:spacing w:line="740" w:lineRule="atLeast"/>
        <w:ind w:left="2140"/>
        <w:textAlignment w:val="baseline"/>
        <w:rPr>
          <w:sz w:val="54"/>
        </w:rPr>
      </w:pPr>
      <w:r>
        <w:rPr>
          <w:rFonts w:ascii="宋体" w:eastAsia="宋体" w:hAnsi="宋体" w:cs="宋体"/>
          <w:color w:val="000000"/>
          <w:sz w:val="54"/>
        </w:rPr>
        <w:t>第一，在它的生物的本性产生之前，</w:t>
      </w:r>
      <w:r>
        <w:rPr>
          <w:noProof/>
        </w:rPr>
        <mc:AlternateContent>
          <mc:Choice Requires="wps">
            <w:drawing>
              <wp:anchor distT="0" distB="0" distL="0" distR="0" simplePos="0" relativeHeight="251345408" behindDoc="0" locked="0" layoutInCell="1" allowOverlap="1">
                <wp:simplePos x="0" y="0"/>
                <wp:positionH relativeFrom="page">
                  <wp:posOffset>10782300</wp:posOffset>
                </wp:positionH>
                <wp:positionV relativeFrom="paragraph">
                  <wp:posOffset>12700</wp:posOffset>
                </wp:positionV>
                <wp:extent cx="1498600" cy="1892300"/>
                <wp:effectExtent l="0" t="0" r="0" b="0"/>
                <wp:wrapNone/>
                <wp:docPr id="183" name="文本框 183"/>
                <wp:cNvGraphicFramePr/>
                <a:graphic xmlns:a="http://schemas.openxmlformats.org/drawingml/2006/main">
                  <a:graphicData uri="http://schemas.microsoft.com/office/word/2010/wordprocessingShape">
                    <wps:wsp>
                      <wps:cNvSpPr txBox="1"/>
                      <wps:spPr>
                        <a:xfrm>
                          <a:off x="0" y="0"/>
                          <a:ext cx="1498600" cy="18923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1.</w:t>
                            </w:r>
                            <w:r>
                              <w:rPr>
                                <w:rFonts w:ascii="宋体" w:eastAsia="宋体" w:hAnsi="宋体" w:cs="宋体"/>
                                <w:color w:val="000000"/>
                                <w:sz w:val="42"/>
                              </w:rPr>
                              <w:t>在它的物质实体互相结合好之前，一个物体不能有感觉</w:t>
                            </w:r>
                          </w:p>
                        </w:txbxContent>
                      </wps:txbx>
                      <wps:bodyPr vert="horz" wrap="square" lIns="0" tIns="0" rIns="0" bIns="0" anchor="t">
                        <a:noAutofit/>
                      </wps:bodyPr>
                    </wps:wsp>
                  </a:graphicData>
                </a:graphic>
              </wp:anchor>
            </w:drawing>
          </mc:Choice>
          <mc:Fallback>
            <w:pict>
              <v:shape id="文本框 183" o:spid="_x0000_s1203" type="#_x0000_t202" style="position:absolute;left:0;text-align:left;margin-left:849pt;margin-top:1pt;width:118pt;height:149pt;z-index:25134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1.</w:t>
                      </w:r>
                      <w:r>
                        <w:rPr>
                          <w:rFonts w:ascii="宋体" w:eastAsia="宋体" w:hAnsi="宋体" w:cs="宋体"/>
                          <w:color w:val="000000"/>
                          <w:sz w:val="42"/>
                        </w:rPr>
                        <w:t>在它的物质实体互相结合好之前，一个物体不能有感觉</w:t>
                      </w:r>
                    </w:p>
                  </w:txbxContent>
                </v:textbox>
                <w10:wrap anchorx="page"/>
              </v:shape>
            </w:pict>
          </mc:Fallback>
        </mc:AlternateContent>
      </w:r>
    </w:p>
    <w:p w:rsidR="00E52097" w:rsidRDefault="00873809">
      <w:pPr>
        <w:wordWrap w:val="0"/>
        <w:spacing w:line="740" w:lineRule="atLeast"/>
        <w:ind w:left="1580"/>
        <w:textAlignment w:val="baseline"/>
        <w:rPr>
          <w:sz w:val="54"/>
        </w:rPr>
      </w:pPr>
      <w:r>
        <w:rPr>
          <w:rFonts w:ascii="宋体" w:eastAsia="宋体" w:hAnsi="宋体" w:cs="宋体"/>
          <w:color w:val="000000"/>
          <w:sz w:val="54"/>
        </w:rPr>
        <w:t>一个物体中不能有感觉存在，</w:t>
      </w:r>
    </w:p>
    <w:p w:rsidR="00E52097" w:rsidRDefault="00873809">
      <w:pPr>
        <w:wordWrap w:val="0"/>
        <w:spacing w:line="740" w:lineRule="atLeast"/>
        <w:ind w:left="1580"/>
        <w:textAlignment w:val="baseline"/>
        <w:rPr>
          <w:sz w:val="54"/>
        </w:rPr>
      </w:pPr>
      <w:r>
        <w:rPr>
          <w:rFonts w:ascii="宋体" w:eastAsia="宋体" w:hAnsi="宋体" w:cs="宋体"/>
          <w:color w:val="000000"/>
          <w:sz w:val="54"/>
        </w:rPr>
        <w:t>这实在是因为所有它的质料</w:t>
      </w:r>
    </w:p>
    <w:p w:rsidR="00E52097" w:rsidRDefault="00873809">
      <w:pPr>
        <w:wordWrap w:val="0"/>
        <w:spacing w:line="740" w:lineRule="atLeast"/>
        <w:ind w:left="1580"/>
        <w:textAlignment w:val="baseline"/>
        <w:rPr>
          <w:sz w:val="54"/>
        </w:rPr>
      </w:pPr>
      <w:r>
        <w:rPr>
          <w:rFonts w:ascii="宋体" w:eastAsia="宋体" w:hAnsi="宋体" w:cs="宋体"/>
          <w:color w:val="000000"/>
          <w:sz w:val="54"/>
        </w:rPr>
        <w:t>都尚分散在河流、空气、土</w:t>
      </w:r>
    </w:p>
    <w:p w:rsidR="00E52097" w:rsidRDefault="00873809">
      <w:pPr>
        <w:wordWrap w:val="0"/>
        <w:spacing w:line="740" w:lineRule="atLeast"/>
        <w:ind w:left="1580"/>
        <w:textAlignment w:val="baseline"/>
        <w:rPr>
          <w:sz w:val="54"/>
        </w:rPr>
      </w:pPr>
      <w:r>
        <w:rPr>
          <w:rFonts w:ascii="宋体" w:eastAsia="宋体" w:hAnsi="宋体" w:cs="宋体"/>
          <w:color w:val="000000"/>
          <w:sz w:val="54"/>
        </w:rPr>
        <w:t>和一切从土造成的东西里面；</w:t>
      </w:r>
    </w:p>
    <w:p w:rsidR="00E52097" w:rsidRDefault="00873809">
      <w:pPr>
        <w:wordWrap w:val="0"/>
        <w:spacing w:line="740" w:lineRule="atLeast"/>
        <w:ind w:left="1580"/>
        <w:textAlignment w:val="baseline"/>
        <w:rPr>
          <w:sz w:val="54"/>
        </w:rPr>
      </w:pPr>
      <w:r>
        <w:rPr>
          <w:rFonts w:ascii="宋体" w:eastAsia="宋体" w:hAnsi="宋体" w:cs="宋体"/>
          <w:color w:val="000000"/>
          <w:sz w:val="54"/>
        </w:rPr>
        <w:t>它们也未曾相遇并以适当的方式</w:t>
      </w:r>
    </w:p>
    <w:p w:rsidR="00E52097" w:rsidRDefault="00873809">
      <w:pPr>
        <w:wordWrap w:val="0"/>
        <w:spacing w:line="740" w:lineRule="atLeast"/>
        <w:ind w:left="1580"/>
        <w:textAlignment w:val="baseline"/>
        <w:rPr>
          <w:sz w:val="54"/>
        </w:rPr>
      </w:pPr>
      <w:r>
        <w:rPr>
          <w:rFonts w:ascii="宋体" w:eastAsia="宋体" w:hAnsi="宋体" w:cs="宋体"/>
          <w:color w:val="000000"/>
          <w:sz w:val="54"/>
        </w:rPr>
        <w:t>结合而成为那些生命运动，</w:t>
      </w:r>
    </w:p>
    <w:p w:rsidR="00E52097" w:rsidRDefault="00873809">
      <w:pPr>
        <w:wordWrap w:val="0"/>
        <w:spacing w:line="740" w:lineRule="atLeast"/>
        <w:ind w:left="1580"/>
        <w:textAlignment w:val="baseline"/>
        <w:rPr>
          <w:sz w:val="54"/>
        </w:rPr>
      </w:pPr>
      <w:r>
        <w:rPr>
          <w:rFonts w:ascii="宋体" w:eastAsia="宋体" w:hAnsi="宋体" w:cs="宋体"/>
          <w:color w:val="000000"/>
          <w:sz w:val="54"/>
        </w:rPr>
        <w:t>足以点燃起那知觉一切的感觉</w:t>
      </w:r>
      <w:r>
        <w:rPr>
          <w:rFonts w:ascii="宋体" w:eastAsia="宋体" w:hAnsi="宋体" w:cs="宋体"/>
          <w:color w:val="000000"/>
          <w:sz w:val="54"/>
        </w:rPr>
        <w:t>②</w:t>
      </w:r>
      <w:r>
        <w:rPr>
          <w:rFonts w:ascii="宋体" w:eastAsia="宋体" w:hAnsi="宋体" w:cs="宋体"/>
          <w:color w:val="000000"/>
          <w:sz w:val="54"/>
        </w:rPr>
        <w:t>，</w:t>
      </w:r>
    </w:p>
    <w:p w:rsidR="00E52097" w:rsidRDefault="00873809">
      <w:pPr>
        <w:wordWrap w:val="0"/>
        <w:spacing w:line="740" w:lineRule="atLeast"/>
        <w:ind w:left="1580"/>
        <w:textAlignment w:val="baseline"/>
        <w:rPr>
          <w:sz w:val="54"/>
        </w:rPr>
      </w:pPr>
      <w:r>
        <w:rPr>
          <w:rFonts w:ascii="宋体" w:eastAsia="宋体" w:hAnsi="宋体" w:cs="宋体"/>
          <w:color w:val="000000"/>
          <w:sz w:val="54"/>
        </w:rPr>
        <w:t>那些保护着任何一个生命的感觉。</w:t>
      </w:r>
    </w:p>
    <w:p w:rsidR="00E52097" w:rsidRDefault="00873809">
      <w:pPr>
        <w:wordWrap w:val="0"/>
        <w:spacing w:line="740" w:lineRule="atLeast"/>
        <w:ind w:left="13860" w:hanging="12280"/>
        <w:textAlignment w:val="baseline"/>
        <w:rPr>
          <w:sz w:val="54"/>
        </w:rPr>
      </w:pPr>
      <w:r>
        <w:rPr>
          <w:rFonts w:ascii="宋体" w:eastAsia="宋体" w:hAnsi="宋体" w:cs="宋体"/>
          <w:color w:val="000000"/>
          <w:sz w:val="54"/>
        </w:rPr>
        <w:t>再者，一个超出其本性所能忍受的撞击，</w:t>
      </w:r>
      <w:r>
        <w:rPr>
          <w:rFonts w:ascii="宋体" w:eastAsia="宋体" w:hAnsi="宋体" w:cs="宋体"/>
          <w:color w:val="000000"/>
          <w:sz w:val="54"/>
        </w:rPr>
        <w:t xml:space="preserve">       2.</w:t>
      </w:r>
      <w:r>
        <w:rPr>
          <w:rFonts w:ascii="宋体" w:eastAsia="宋体" w:hAnsi="宋体" w:cs="宋体"/>
          <w:color w:val="000000"/>
          <w:sz w:val="54"/>
        </w:rPr>
        <w:t>一个撞击能结束感</w:t>
      </w:r>
    </w:p>
    <w:p w:rsidR="00E52097" w:rsidRDefault="00873809">
      <w:pPr>
        <w:tabs>
          <w:tab w:val="left" w:pos="13960"/>
        </w:tabs>
        <w:wordWrap w:val="0"/>
        <w:spacing w:line="740" w:lineRule="atLeast"/>
        <w:ind w:left="1660"/>
        <w:textAlignment w:val="baseline"/>
        <w:rPr>
          <w:sz w:val="54"/>
        </w:rPr>
      </w:pPr>
      <w:r>
        <w:rPr>
          <w:rFonts w:ascii="宋体" w:eastAsia="宋体" w:hAnsi="宋体" w:cs="宋体"/>
          <w:color w:val="000000"/>
          <w:sz w:val="54"/>
        </w:rPr>
        <w:t>会立刻粉碎了任何一个生物，</w:t>
      </w:r>
      <w:r>
        <w:tab/>
      </w:r>
      <w:r>
        <w:rPr>
          <w:rFonts w:ascii="宋体" w:eastAsia="宋体" w:hAnsi="宋体" w:cs="宋体"/>
          <w:color w:val="000000"/>
          <w:sz w:val="54"/>
        </w:rPr>
        <w:t>觉，因为它</w:t>
      </w:r>
    </w:p>
    <w:p w:rsidR="00E52097" w:rsidRDefault="00873809">
      <w:pPr>
        <w:wordWrap w:val="0"/>
        <w:spacing w:line="740" w:lineRule="atLeast"/>
        <w:ind w:left="700"/>
        <w:textAlignment w:val="baseline"/>
        <w:rPr>
          <w:sz w:val="54"/>
        </w:rPr>
      </w:pPr>
      <w:r>
        <w:rPr>
          <w:rFonts w:ascii="宋体" w:eastAsia="宋体" w:hAnsi="宋体" w:cs="宋体"/>
          <w:color w:val="000000"/>
          <w:sz w:val="54"/>
          <w:u w:val="single"/>
        </w:rPr>
        <w:t xml:space="preserve">                   </w:t>
      </w:r>
    </w:p>
    <w:p w:rsidR="00E52097" w:rsidRDefault="00873809">
      <w:pPr>
        <w:wordWrap w:val="0"/>
        <w:spacing w:line="700" w:lineRule="atLeast"/>
        <w:ind w:left="540" w:right="2180" w:firstLine="86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这是一个与上面所论及的略为不同的见解：可以承认原子当分离时是无感觉的，但它们在复合体中就变成为有感觉</w:t>
      </w:r>
      <w:r>
        <w:rPr>
          <w:rFonts w:ascii="宋体" w:eastAsia="宋体" w:hAnsi="宋体" w:cs="宋体"/>
          <w:color w:val="000000"/>
          <w:sz w:val="42"/>
        </w:rPr>
        <w:t>(</w:t>
      </w:r>
      <w:r>
        <w:rPr>
          <w:rFonts w:ascii="宋体" w:eastAsia="宋体" w:hAnsi="宋体" w:cs="宋体"/>
          <w:color w:val="000000"/>
          <w:sz w:val="42"/>
        </w:rPr>
        <w:t>即个别地有感觉</w:t>
      </w:r>
      <w:r>
        <w:rPr>
          <w:rFonts w:ascii="宋体" w:eastAsia="宋体" w:hAnsi="宋体" w:cs="宋体"/>
          <w:color w:val="000000"/>
          <w:sz w:val="42"/>
        </w:rPr>
        <w:t>)</w:t>
      </w:r>
      <w:r>
        <w:rPr>
          <w:rFonts w:ascii="宋体" w:eastAsia="宋体" w:hAnsi="宋体" w:cs="宋体"/>
          <w:color w:val="000000"/>
          <w:sz w:val="42"/>
        </w:rPr>
        <w:t>的。卢克莱修认为这种看法也不对；他自己的意思是：由它们的结合它们形成了一个有感觉的物体，但个别的原子永远仍是无感觉的。</w:t>
      </w:r>
    </w:p>
    <w:p w:rsidR="00E52097" w:rsidRDefault="00873809">
      <w:pPr>
        <w:wordWrap w:val="0"/>
        <w:spacing w:line="700" w:lineRule="atLeast"/>
        <w:ind w:left="1400"/>
        <w:textAlignment w:val="baseline"/>
        <w:rPr>
          <w:sz w:val="42"/>
        </w:rPr>
      </w:pPr>
      <w:r>
        <w:rPr>
          <w:rFonts w:ascii="宋体" w:eastAsia="宋体" w:hAnsi="宋体" w:cs="宋体"/>
          <w:color w:val="000000"/>
          <w:sz w:val="42"/>
        </w:rPr>
        <w:lastRenderedPageBreak/>
        <w:t>②</w:t>
      </w:r>
      <w:r>
        <w:rPr>
          <w:rFonts w:ascii="宋体" w:eastAsia="宋体" w:hAnsi="宋体" w:cs="宋体"/>
          <w:b/>
          <w:color w:val="000000"/>
          <w:sz w:val="42"/>
        </w:rPr>
        <w:t xml:space="preserve">  </w:t>
      </w:r>
      <w:r>
        <w:rPr>
          <w:rFonts w:ascii="宋体" w:eastAsia="宋体" w:hAnsi="宋体" w:cs="宋体"/>
          <w:color w:val="000000"/>
          <w:sz w:val="42"/>
        </w:rPr>
        <w:t>原文是</w:t>
      </w:r>
      <w:r>
        <w:rPr>
          <w:rFonts w:ascii="宋体" w:eastAsia="宋体" w:hAnsi="宋体" w:cs="宋体"/>
          <w:color w:val="000000"/>
          <w:sz w:val="42"/>
        </w:rPr>
        <w:t>“sensus”(943)</w:t>
      </w:r>
      <w:r>
        <w:rPr>
          <w:rFonts w:ascii="宋体" w:eastAsia="宋体" w:hAnsi="宋体" w:cs="宋体"/>
          <w:color w:val="000000"/>
          <w:sz w:val="42"/>
        </w:rPr>
        <w:t>，此处指视觉、听觉等等。</w:t>
      </w:r>
    </w:p>
    <w:p w:rsidR="00E52097" w:rsidRDefault="00E52097"/>
    <w:p w:rsidR="00E52097" w:rsidRDefault="00E52097">
      <w:pPr>
        <w:sectPr w:rsidR="00E52097">
          <w:headerReference w:type="default" r:id="rId245"/>
          <w:footerReference w:type="default" r:id="rId246"/>
          <w:pgSz w:w="22380" w:h="31680"/>
          <w:pgMar w:top="2700" w:right="3100" w:bottom="2700" w:left="3100" w:header="2400" w:footer="2400" w:gutter="0"/>
          <w:cols w:space="720"/>
        </w:sectPr>
      </w:pPr>
    </w:p>
    <w:p w:rsidR="00E52097" w:rsidRDefault="00873809">
      <w:pPr>
        <w:tabs>
          <w:tab w:val="left" w:pos="7420"/>
          <w:tab w:val="left" w:pos="8700"/>
          <w:tab w:val="left" w:pos="9960"/>
        </w:tabs>
        <w:wordWrap w:val="0"/>
        <w:spacing w:line="740" w:lineRule="atLeast"/>
        <w:ind w:left="2600"/>
        <w:textAlignment w:val="baseline"/>
        <w:rPr>
          <w:sz w:val="55"/>
        </w:rPr>
      </w:pPr>
      <w:r>
        <w:rPr>
          <w:rFonts w:ascii="宋体" w:eastAsia="宋体" w:hAnsi="宋体" w:cs="宋体"/>
          <w:color w:val="000000"/>
          <w:sz w:val="55"/>
        </w:rPr>
        <w:lastRenderedPageBreak/>
        <w:t>116</w:t>
      </w:r>
      <w:r>
        <w:tab/>
      </w:r>
      <w:r>
        <w:rPr>
          <w:rFonts w:ascii="宋体" w:eastAsia="宋体" w:hAnsi="宋体" w:cs="宋体"/>
          <w:color w:val="000000"/>
          <w:sz w:val="55"/>
        </w:rPr>
        <w:t>物</w:t>
      </w:r>
      <w:r>
        <w:tab/>
      </w:r>
      <w:r>
        <w:rPr>
          <w:rFonts w:ascii="宋体" w:eastAsia="宋体" w:hAnsi="宋体" w:cs="宋体"/>
          <w:color w:val="000000"/>
          <w:sz w:val="55"/>
        </w:rPr>
        <w:t>性</w:t>
      </w:r>
      <w:r>
        <w:tab/>
      </w:r>
      <w:r>
        <w:rPr>
          <w:rFonts w:ascii="宋体" w:eastAsia="宋体" w:hAnsi="宋体" w:cs="宋体"/>
          <w:color w:val="000000"/>
          <w:sz w:val="55"/>
        </w:rPr>
        <w:t>论</w:t>
      </w:r>
    </w:p>
    <w:p w:rsidR="00E52097" w:rsidRDefault="00E52097">
      <w:pPr>
        <w:wordWrap w:val="0"/>
        <w:spacing w:line="660" w:lineRule="exact"/>
        <w:textAlignment w:val="baseline"/>
        <w:rPr>
          <w:sz w:val="55"/>
        </w:rPr>
      </w:pPr>
    </w:p>
    <w:p w:rsidR="00E52097" w:rsidRDefault="00873809">
      <w:pPr>
        <w:tabs>
          <w:tab w:val="left" w:pos="3360"/>
        </w:tabs>
        <w:wordWrap w:val="0"/>
        <w:spacing w:line="980" w:lineRule="atLeast"/>
        <w:textAlignment w:val="baseline"/>
        <w:rPr>
          <w:sz w:val="54"/>
        </w:rPr>
      </w:pPr>
      <w:r>
        <w:rPr>
          <w:rFonts w:ascii="宋体" w:eastAsia="宋体" w:hAnsi="宋体" w:cs="宋体"/>
          <w:color w:val="000000"/>
          <w:sz w:val="54"/>
        </w:rPr>
        <w:t>把结合解</w:t>
      </w:r>
      <w:r>
        <w:tab/>
      </w:r>
      <w:r>
        <w:rPr>
          <w:rFonts w:ascii="宋体" w:eastAsia="宋体" w:hAnsi="宋体" w:cs="宋体"/>
          <w:color w:val="000000"/>
          <w:sz w:val="54"/>
        </w:rPr>
        <w:t>并进而使身体和精神的一切感觉迷乱。</w:t>
      </w:r>
    </w:p>
    <w:p w:rsidR="00E52097" w:rsidRDefault="00873809">
      <w:pPr>
        <w:tabs>
          <w:tab w:val="left" w:pos="3400"/>
        </w:tabs>
        <w:wordWrap w:val="0"/>
        <w:spacing w:line="980" w:lineRule="atLeast"/>
        <w:textAlignment w:val="baseline"/>
        <w:rPr>
          <w:sz w:val="54"/>
        </w:rPr>
      </w:pPr>
      <w:r>
        <w:rPr>
          <w:rFonts w:ascii="宋体" w:eastAsia="宋体" w:hAnsi="宋体" w:cs="宋体"/>
          <w:color w:val="000000"/>
          <w:sz w:val="54"/>
        </w:rPr>
        <w:t>命运动停止</w:t>
      </w:r>
      <w:r>
        <w:tab/>
      </w:r>
      <w:r>
        <w:rPr>
          <w:rFonts w:ascii="宋体" w:eastAsia="宋体" w:hAnsi="宋体" w:cs="宋体"/>
          <w:color w:val="000000"/>
          <w:sz w:val="54"/>
        </w:rPr>
        <w:t>因为始基的排列被松开了，</w:t>
      </w:r>
      <w:r>
        <w:rPr>
          <w:noProof/>
        </w:rPr>
        <mc:AlternateContent>
          <mc:Choice Requires="wps">
            <w:drawing>
              <wp:anchor distT="0" distB="0" distL="0" distR="0" simplePos="0" relativeHeight="251346432" behindDoc="0" locked="0" layoutInCell="1" allowOverlap="1">
                <wp:simplePos x="0" y="0"/>
                <wp:positionH relativeFrom="page">
                  <wp:posOffset>1625600</wp:posOffset>
                </wp:positionH>
                <wp:positionV relativeFrom="paragraph">
                  <wp:posOffset>-139700</wp:posOffset>
                </wp:positionV>
                <wp:extent cx="1511300" cy="419100"/>
                <wp:effectExtent l="0" t="0" r="0" b="0"/>
                <wp:wrapNone/>
                <wp:docPr id="184" name="文本框 184"/>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散，并使生</w:t>
                            </w:r>
                          </w:p>
                        </w:txbxContent>
                      </wps:txbx>
                      <wps:bodyPr vert="horz" wrap="square" lIns="0" tIns="0" rIns="0" bIns="0" anchor="t">
                        <a:noAutofit/>
                      </wps:bodyPr>
                    </wps:wsp>
                  </a:graphicData>
                </a:graphic>
              </wp:anchor>
            </w:drawing>
          </mc:Choice>
          <mc:Fallback>
            <w:pict>
              <v:shape id="文本框 184" o:spid="_x0000_s1204" type="#_x0000_t202" style="position:absolute;left:0;text-align:left;margin-left:128pt;margin-top:-11pt;width:119pt;height:33pt;z-index:25134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&#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散，并使生</w:t>
                      </w:r>
                    </w:p>
                  </w:txbxContent>
                </v:textbox>
                <w10:wrap anchorx="page"/>
              </v:shape>
            </w:pict>
          </mc:Fallback>
        </mc:AlternateContent>
      </w:r>
    </w:p>
    <w:p w:rsidR="00E52097" w:rsidRDefault="00873809">
      <w:pPr>
        <w:wordWrap w:val="0"/>
        <w:spacing w:line="980" w:lineRule="atLeast"/>
        <w:ind w:left="3280"/>
        <w:textAlignment w:val="baseline"/>
        <w:rPr>
          <w:sz w:val="54"/>
        </w:rPr>
      </w:pPr>
      <w:r>
        <w:rPr>
          <w:rFonts w:ascii="宋体" w:eastAsia="宋体" w:hAnsi="宋体" w:cs="宋体"/>
          <w:color w:val="000000"/>
          <w:sz w:val="54"/>
        </w:rPr>
        <w:t>并且生命运动深深地被阻碍了，</w:t>
      </w:r>
    </w:p>
    <w:p w:rsidR="00E52097" w:rsidRDefault="00873809">
      <w:pPr>
        <w:wordWrap w:val="0"/>
        <w:spacing w:line="980" w:lineRule="atLeast"/>
        <w:ind w:left="3280"/>
        <w:textAlignment w:val="baseline"/>
        <w:rPr>
          <w:sz w:val="54"/>
        </w:rPr>
      </w:pPr>
      <w:r>
        <w:rPr>
          <w:rFonts w:ascii="宋体" w:eastAsia="宋体" w:hAnsi="宋体" w:cs="宋体"/>
          <w:color w:val="000000"/>
          <w:sz w:val="54"/>
        </w:rPr>
        <w:t>直至全部物质在整个躯体里被震透之后，</w:t>
      </w:r>
    </w:p>
    <w:p w:rsidR="00E52097" w:rsidRDefault="00873809">
      <w:pPr>
        <w:wordWrap w:val="0"/>
        <w:spacing w:line="980" w:lineRule="atLeast"/>
        <w:ind w:left="3280"/>
        <w:textAlignment w:val="baseline"/>
        <w:rPr>
          <w:sz w:val="54"/>
        </w:rPr>
      </w:pPr>
      <w:r>
        <w:rPr>
          <w:rFonts w:ascii="宋体" w:eastAsia="宋体" w:hAnsi="宋体" w:cs="宋体"/>
          <w:color w:val="000000"/>
          <w:sz w:val="54"/>
        </w:rPr>
        <w:t>就把灵魂的那些活命的结子从身体解开，</w:t>
      </w:r>
    </w:p>
    <w:p w:rsidR="00E52097" w:rsidRDefault="00873809">
      <w:pPr>
        <w:wordWrap w:val="0"/>
        <w:spacing w:line="980" w:lineRule="atLeast"/>
        <w:ind w:left="3280"/>
        <w:textAlignment w:val="baseline"/>
        <w:rPr>
          <w:sz w:val="54"/>
        </w:rPr>
      </w:pPr>
      <w:r>
        <w:rPr>
          <w:rFonts w:ascii="宋体" w:eastAsia="宋体" w:hAnsi="宋体" w:cs="宋体"/>
          <w:color w:val="000000"/>
          <w:sz w:val="54"/>
        </w:rPr>
        <w:t>并把灵魂</w:t>
      </w:r>
      <w:r>
        <w:rPr>
          <w:rFonts w:ascii="宋体" w:eastAsia="宋体" w:hAnsi="宋体" w:cs="宋体"/>
          <w:color w:val="000000"/>
          <w:sz w:val="54"/>
        </w:rPr>
        <w:t>①</w:t>
      </w:r>
      <w:r>
        <w:rPr>
          <w:rFonts w:ascii="宋体" w:eastAsia="宋体" w:hAnsi="宋体" w:cs="宋体"/>
          <w:color w:val="000000"/>
          <w:sz w:val="54"/>
        </w:rPr>
        <w:t>分散地抛出体外，</w:t>
      </w:r>
    </w:p>
    <w:p w:rsidR="00E52097" w:rsidRDefault="00873809">
      <w:pPr>
        <w:wordWrap w:val="0"/>
        <w:spacing w:line="980" w:lineRule="atLeast"/>
        <w:ind w:left="3280"/>
        <w:textAlignment w:val="baseline"/>
        <w:rPr>
          <w:sz w:val="54"/>
        </w:rPr>
      </w:pPr>
      <w:r>
        <w:rPr>
          <w:rFonts w:ascii="宋体" w:eastAsia="宋体" w:hAnsi="宋体" w:cs="宋体"/>
          <w:color w:val="000000"/>
          <w:sz w:val="54"/>
        </w:rPr>
        <w:t>经过所有的小孔把它驱逐出去。</w:t>
      </w:r>
    </w:p>
    <w:p w:rsidR="00E52097" w:rsidRDefault="00873809">
      <w:pPr>
        <w:wordWrap w:val="0"/>
        <w:spacing w:line="980" w:lineRule="atLeast"/>
        <w:ind w:left="3280"/>
        <w:textAlignment w:val="baseline"/>
        <w:rPr>
          <w:sz w:val="54"/>
        </w:rPr>
      </w:pPr>
      <w:r>
        <w:rPr>
          <w:rFonts w:ascii="宋体" w:eastAsia="宋体" w:hAnsi="宋体" w:cs="宋体"/>
          <w:color w:val="000000"/>
          <w:sz w:val="54"/>
        </w:rPr>
        <w:t>因为我们还能够想出什么作用</w:t>
      </w:r>
    </w:p>
    <w:p w:rsidR="00E52097" w:rsidRDefault="00873809">
      <w:pPr>
        <w:wordWrap w:val="0"/>
        <w:spacing w:line="980" w:lineRule="atLeast"/>
        <w:ind w:left="3280"/>
        <w:textAlignment w:val="baseline"/>
        <w:rPr>
          <w:sz w:val="54"/>
        </w:rPr>
      </w:pPr>
      <w:r>
        <w:rPr>
          <w:rFonts w:ascii="宋体" w:eastAsia="宋体" w:hAnsi="宋体" w:cs="宋体"/>
          <w:color w:val="000000"/>
          <w:sz w:val="54"/>
        </w:rPr>
        <w:t>是所加的撞击所能带来的，</w:t>
      </w:r>
    </w:p>
    <w:p w:rsidR="00E52097" w:rsidRDefault="00873809">
      <w:pPr>
        <w:wordWrap w:val="0"/>
        <w:spacing w:line="980" w:lineRule="atLeast"/>
        <w:ind w:left="3280"/>
        <w:textAlignment w:val="baseline"/>
        <w:rPr>
          <w:sz w:val="54"/>
        </w:rPr>
      </w:pPr>
      <w:r>
        <w:rPr>
          <w:rFonts w:ascii="宋体" w:eastAsia="宋体" w:hAnsi="宋体" w:cs="宋体"/>
          <w:color w:val="000000"/>
          <w:sz w:val="54"/>
        </w:rPr>
        <w:t>除了把一切震散并解开？</w:t>
      </w:r>
    </w:p>
    <w:p w:rsidR="00E52097" w:rsidRDefault="00873809">
      <w:pPr>
        <w:wordWrap w:val="0"/>
        <w:spacing w:line="980" w:lineRule="atLeast"/>
        <w:ind w:left="3280" w:right="4620" w:firstLine="260"/>
        <w:textAlignment w:val="baseline"/>
        <w:rPr>
          <w:sz w:val="54"/>
        </w:rPr>
      </w:pPr>
      <w:r>
        <w:rPr>
          <w:rFonts w:ascii="宋体" w:eastAsia="宋体" w:hAnsi="宋体" w:cs="宋体"/>
          <w:color w:val="000000"/>
          <w:sz w:val="54"/>
        </w:rPr>
        <w:t>也有这样情形，当撞击较轻的时候，遗留下来的生命运动就常常战胜，战胜而使撞击所生的巨大骚动止息，把各部分唤回到各自的轨道上，摆开已经开始统治身体的死的运动，并把差不多消失的感觉重新点燃起来。因为除此之外它们还有什么别的方法更能把它们的思想能力收集起来，从毁灭</w:t>
      </w:r>
      <w:r>
        <w:rPr>
          <w:rFonts w:ascii="宋体" w:eastAsia="宋体" w:hAnsi="宋体" w:cs="宋体"/>
          <w:color w:val="000000"/>
          <w:sz w:val="54"/>
        </w:rPr>
        <w:t>的大门再次转回到生命里面，而不走往它们几乎已迫近的地方，一去而不复返？</w:t>
      </w:r>
      <w:r>
        <w:rPr>
          <w:noProof/>
        </w:rPr>
        <mc:AlternateContent>
          <mc:Choice Requires="wps">
            <w:drawing>
              <wp:anchor distT="0" distB="0" distL="0" distR="0" simplePos="0" relativeHeight="251347456" behindDoc="0" locked="0" layoutInCell="1" allowOverlap="1">
                <wp:simplePos x="0" y="0"/>
                <wp:positionH relativeFrom="page">
                  <wp:posOffset>1663700</wp:posOffset>
                </wp:positionH>
                <wp:positionV relativeFrom="paragraph">
                  <wp:posOffset>12700</wp:posOffset>
                </wp:positionV>
                <wp:extent cx="1511300" cy="419100"/>
                <wp:effectExtent l="0" t="0" r="0" b="0"/>
                <wp:wrapNone/>
                <wp:docPr id="185" name="文本框 185"/>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感觉的恢复</w:t>
                            </w:r>
                          </w:p>
                        </w:txbxContent>
                      </wps:txbx>
                      <wps:bodyPr vert="horz" wrap="square" lIns="0" tIns="0" rIns="0" bIns="0" anchor="t">
                        <a:noAutofit/>
                      </wps:bodyPr>
                    </wps:wsp>
                  </a:graphicData>
                </a:graphic>
              </wp:anchor>
            </w:drawing>
          </mc:Choice>
          <mc:Fallback>
            <w:pict>
              <v:shape id="文本框 185" o:spid="_x0000_s1205" type="#_x0000_t202" style="position:absolute;left:0;text-align:left;margin-left:131pt;margin-top:1pt;width:119pt;height:33pt;z-index:25134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感觉的恢复</w:t>
                      </w:r>
                    </w:p>
                  </w:txbxContent>
                </v:textbox>
                <w10:wrap anchorx="page"/>
              </v:shape>
            </w:pict>
          </mc:Fallback>
        </mc:AlternateContent>
      </w:r>
      <w:r>
        <w:rPr>
          <w:noProof/>
        </w:rPr>
        <mc:AlternateContent>
          <mc:Choice Requires="wps">
            <w:drawing>
              <wp:anchor distT="0" distB="0" distL="0" distR="0" simplePos="0" relativeHeight="251348480" behindDoc="0" locked="0" layoutInCell="1" allowOverlap="1">
                <wp:simplePos x="0" y="0"/>
                <wp:positionH relativeFrom="page">
                  <wp:posOffset>1638300</wp:posOffset>
                </wp:positionH>
                <wp:positionV relativeFrom="paragraph">
                  <wp:posOffset>1092200</wp:posOffset>
                </wp:positionV>
                <wp:extent cx="1244600" cy="419100"/>
                <wp:effectExtent l="0" t="0" r="0" b="0"/>
                <wp:wrapNone/>
                <wp:docPr id="186" name="文本框 186"/>
                <wp:cNvGraphicFramePr/>
                <a:graphic xmlns:a="http://schemas.openxmlformats.org/drawingml/2006/main">
                  <a:graphicData uri="http://schemas.microsoft.com/office/word/2010/wordprocessingShape">
                    <wps:wsp>
                      <wps:cNvSpPr txBox="1"/>
                      <wps:spPr>
                        <a:xfrm>
                          <a:off x="0" y="0"/>
                          <a:ext cx="12446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动的恢复</w:t>
                            </w:r>
                          </w:p>
                        </w:txbxContent>
                      </wps:txbx>
                      <wps:bodyPr vert="horz" wrap="square" lIns="0" tIns="0" rIns="0" bIns="0" anchor="t">
                        <a:noAutofit/>
                      </wps:bodyPr>
                    </wps:wsp>
                  </a:graphicData>
                </a:graphic>
              </wp:anchor>
            </w:drawing>
          </mc:Choice>
          <mc:Fallback>
            <w:pict>
              <v:shape id="文本框 186" o:spid="_x0000_s1206" type="#_x0000_t202" style="position:absolute;left:0;text-align:left;margin-left:129pt;margin-top:86pt;width:98pt;height:33pt;z-index:25134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动的恢复</w:t>
                      </w:r>
                    </w:p>
                  </w:txbxContent>
                </v:textbox>
                <w10:wrap anchorx="page"/>
              </v:shape>
            </w:pict>
          </mc:Fallback>
        </mc:AlternateContent>
      </w:r>
      <w:r>
        <w:rPr>
          <w:noProof/>
        </w:rPr>
        <mc:AlternateContent>
          <mc:Choice Requires="wps">
            <w:drawing>
              <wp:anchor distT="0" distB="0" distL="0" distR="0" simplePos="0" relativeHeight="251349504" behindDoc="0" locked="0" layoutInCell="1" allowOverlap="1">
                <wp:simplePos x="0" y="0"/>
                <wp:positionH relativeFrom="page">
                  <wp:posOffset>1663700</wp:posOffset>
                </wp:positionH>
                <wp:positionV relativeFrom="paragraph">
                  <wp:posOffset>736600</wp:posOffset>
                </wp:positionV>
                <wp:extent cx="1511300" cy="419100"/>
                <wp:effectExtent l="0" t="0" r="0" b="0"/>
                <wp:wrapNone/>
                <wp:docPr id="187" name="文本框 187"/>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的恢复和运</w:t>
                            </w:r>
                          </w:p>
                        </w:txbxContent>
                      </wps:txbx>
                      <wps:bodyPr vert="horz" wrap="square" lIns="0" tIns="0" rIns="0" bIns="0" anchor="t">
                        <a:noAutofit/>
                      </wps:bodyPr>
                    </wps:wsp>
                  </a:graphicData>
                </a:graphic>
              </wp:anchor>
            </w:drawing>
          </mc:Choice>
          <mc:Fallback>
            <w:pict>
              <v:shape id="文本框 187" o:spid="_x0000_s1207" type="#_x0000_t202" style="position:absolute;left:0;text-align:left;margin-left:131pt;margin-top:58pt;width:119pt;height:33pt;z-index:25134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的恢复和运</w:t>
                      </w:r>
                    </w:p>
                  </w:txbxContent>
                </v:textbox>
                <w10:wrap anchorx="page"/>
              </v:shape>
            </w:pict>
          </mc:Fallback>
        </mc:AlternateContent>
      </w:r>
      <w:r>
        <w:rPr>
          <w:noProof/>
        </w:rPr>
        <mc:AlternateContent>
          <mc:Choice Requires="wps">
            <w:drawing>
              <wp:anchor distT="0" distB="0" distL="0" distR="0" simplePos="0" relativeHeight="251350528" behindDoc="0" locked="0" layoutInCell="1" allowOverlap="1">
                <wp:simplePos x="0" y="0"/>
                <wp:positionH relativeFrom="page">
                  <wp:posOffset>1651000</wp:posOffset>
                </wp:positionH>
                <wp:positionV relativeFrom="paragraph">
                  <wp:posOffset>381000</wp:posOffset>
                </wp:positionV>
                <wp:extent cx="1511300" cy="419100"/>
                <wp:effectExtent l="0" t="0" r="0" b="0"/>
                <wp:wrapNone/>
                <wp:docPr id="188" name="文本框 188"/>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意味着结合</w:t>
                            </w:r>
                          </w:p>
                        </w:txbxContent>
                      </wps:txbx>
                      <wps:bodyPr vert="horz" wrap="square" lIns="0" tIns="0" rIns="0" bIns="0" anchor="t">
                        <a:noAutofit/>
                      </wps:bodyPr>
                    </wps:wsp>
                  </a:graphicData>
                </a:graphic>
              </wp:anchor>
            </w:drawing>
          </mc:Choice>
          <mc:Fallback>
            <w:pict>
              <v:shape id="文本框 188" o:spid="_x0000_s1208" type="#_x0000_t202" style="position:absolute;left:0;text-align:left;margin-left:130pt;margin-top:30pt;width:119pt;height:33pt;z-index:25135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意味着结合</w:t>
                      </w:r>
                    </w:p>
                  </w:txbxContent>
                </v:textbox>
                <w10:wrap anchorx="page"/>
              </v:shape>
            </w:pict>
          </mc:Fallback>
        </mc:AlternateContent>
      </w:r>
    </w:p>
    <w:p w:rsidR="00E52097" w:rsidRDefault="00873809">
      <w:pPr>
        <w:wordWrap w:val="0"/>
        <w:spacing w:line="980" w:lineRule="atLeast"/>
        <w:ind w:left="3840"/>
        <w:textAlignment w:val="baseline"/>
        <w:rPr>
          <w:sz w:val="54"/>
        </w:rPr>
      </w:pPr>
      <w:r>
        <w:rPr>
          <w:rFonts w:ascii="宋体" w:eastAsia="宋体" w:hAnsi="宋体" w:cs="宋体"/>
          <w:color w:val="000000"/>
          <w:sz w:val="54"/>
        </w:rPr>
        <w:t>再者，既然当物质物体</w:t>
      </w:r>
      <w:r>
        <w:rPr>
          <w:noProof/>
        </w:rPr>
        <mc:AlternateContent>
          <mc:Choice Requires="wps">
            <w:drawing>
              <wp:anchor distT="0" distB="0" distL="0" distR="0" simplePos="0" relativeHeight="251351552" behindDoc="0" locked="0" layoutInCell="1" allowOverlap="1">
                <wp:simplePos x="0" y="0"/>
                <wp:positionH relativeFrom="page">
                  <wp:posOffset>1638300</wp:posOffset>
                </wp:positionH>
                <wp:positionV relativeFrom="paragraph">
                  <wp:posOffset>63500</wp:posOffset>
                </wp:positionV>
                <wp:extent cx="1473200" cy="1892300"/>
                <wp:effectExtent l="0" t="0" r="0" b="0"/>
                <wp:wrapNone/>
                <wp:docPr id="189" name="文本框 189"/>
                <wp:cNvGraphicFramePr/>
                <a:graphic xmlns:a="http://schemas.openxmlformats.org/drawingml/2006/main">
                  <a:graphicData uri="http://schemas.microsoft.com/office/word/2010/wordprocessingShape">
                    <wps:wsp>
                      <wps:cNvSpPr txBox="1"/>
                      <wps:spPr>
                        <a:xfrm>
                          <a:off x="0" y="0"/>
                          <a:ext cx="1473200" cy="1892300"/>
                        </a:xfrm>
                        <a:prstGeom prst="rect">
                          <a:avLst/>
                        </a:prstGeom>
                        <a:noFill/>
                        <a:ln w="6350">
                          <a:noFill/>
                        </a:ln>
                      </wps:spPr>
                      <wps:txbx>
                        <w:txbxContent>
                          <w:p w:rsidR="00E52097" w:rsidRDefault="00873809">
                            <w:pPr>
                              <w:wordWrap w:val="0"/>
                              <w:spacing w:line="580" w:lineRule="atLeast"/>
                              <w:ind w:firstLine="40"/>
                              <w:textAlignment w:val="baseline"/>
                              <w:rPr>
                                <w:sz w:val="42"/>
                              </w:rPr>
                            </w:pPr>
                            <w:r>
                              <w:rPr>
                                <w:rFonts w:ascii="宋体" w:eastAsia="宋体" w:hAnsi="宋体" w:cs="宋体"/>
                                <w:color w:val="000000"/>
                                <w:sz w:val="42"/>
                              </w:rPr>
                              <w:t>(7)</w:t>
                            </w:r>
                            <w:r>
                              <w:rPr>
                                <w:rFonts w:ascii="宋体" w:eastAsia="宋体" w:hAnsi="宋体" w:cs="宋体"/>
                                <w:color w:val="000000"/>
                                <w:sz w:val="42"/>
                              </w:rPr>
                              <w:t>快乐和痛苦是由原子的内部运动所引起的：因此原</w:t>
                            </w:r>
                          </w:p>
                        </w:txbxContent>
                      </wps:txbx>
                      <wps:bodyPr vert="horz" wrap="square" lIns="0" tIns="0" rIns="0" bIns="0" anchor="t">
                        <a:noAutofit/>
                      </wps:bodyPr>
                    </wps:wsp>
                  </a:graphicData>
                </a:graphic>
              </wp:anchor>
            </w:drawing>
          </mc:Choice>
          <mc:Fallback>
            <w:pict>
              <v:shape id="文本框 189" o:spid="_x0000_s1209" type="#_x0000_t202" style="position:absolute;left:0;text-align:left;margin-left:129pt;margin-top:5pt;width:116pt;height:149pt;z-index:25135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" filled="f" stroked="f" strokeweight=".5pt">
                <v:textbox inset="0,0,0,0">
                  <w:txbxContent>
                    <w:p w:rsidR="00E52097" w:rsidRDefault="00873809">
                      <w:pPr>
                        <w:wordWrap w:val="0"/>
                        <w:spacing w:line="580" w:lineRule="atLeast"/>
                        <w:ind w:firstLine="40"/>
                        <w:textAlignment w:val="baseline"/>
                        <w:rPr>
                          <w:sz w:val="42"/>
                        </w:rPr>
                      </w:pPr>
                      <w:r>
                        <w:rPr>
                          <w:rFonts w:ascii="宋体" w:eastAsia="宋体" w:hAnsi="宋体" w:cs="宋体"/>
                          <w:color w:val="000000"/>
                          <w:sz w:val="42"/>
                        </w:rPr>
                        <w:t>(7)</w:t>
                      </w:r>
                      <w:r>
                        <w:rPr>
                          <w:rFonts w:ascii="宋体" w:eastAsia="宋体" w:hAnsi="宋体" w:cs="宋体"/>
                          <w:color w:val="000000"/>
                          <w:sz w:val="42"/>
                        </w:rPr>
                        <w:t>快乐和痛苦是由原子的内部运动所引起的：因此原</w:t>
                      </w:r>
                    </w:p>
                  </w:txbxContent>
                </v:textbox>
                <w10:wrap anchorx="page"/>
              </v:shape>
            </w:pict>
          </mc:Fallback>
        </mc:AlternateContent>
      </w:r>
    </w:p>
    <w:p w:rsidR="00E52097" w:rsidRDefault="00873809">
      <w:pPr>
        <w:wordWrap w:val="0"/>
        <w:spacing w:line="980" w:lineRule="atLeast"/>
        <w:ind w:left="3280" w:firstLine="260"/>
        <w:textAlignment w:val="baseline"/>
        <w:rPr>
          <w:sz w:val="54"/>
        </w:rPr>
      </w:pPr>
      <w:r>
        <w:rPr>
          <w:rFonts w:ascii="宋体" w:eastAsia="宋体" w:hAnsi="宋体" w:cs="宋体"/>
          <w:color w:val="000000"/>
          <w:sz w:val="54"/>
        </w:rPr>
        <w:t>在全部血肉肢节中受了暴力骚扰、</w:t>
      </w:r>
    </w:p>
    <w:p w:rsidR="00E52097" w:rsidRDefault="00873809">
      <w:pPr>
        <w:wordWrap w:val="0"/>
        <w:spacing w:line="980" w:lineRule="atLeast"/>
        <w:ind w:left="3280"/>
        <w:textAlignment w:val="baseline"/>
        <w:rPr>
          <w:sz w:val="54"/>
        </w:rPr>
      </w:pPr>
      <w:r>
        <w:rPr>
          <w:rFonts w:ascii="宋体" w:eastAsia="宋体" w:hAnsi="宋体" w:cs="宋体"/>
          <w:color w:val="000000"/>
          <w:sz w:val="54"/>
        </w:rPr>
        <w:t>就在身体内它们各自的地方颤动的时候，</w:t>
      </w:r>
    </w:p>
    <w:p w:rsidR="00E52097" w:rsidRDefault="00873809">
      <w:pPr>
        <w:wordWrap w:val="0"/>
        <w:spacing w:before="360" w:line="700" w:lineRule="atLeast"/>
        <w:ind w:left="2220" w:right="1520" w:firstLine="8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灵魂是由许多原子构成的</w:t>
      </w:r>
      <w:r>
        <w:rPr>
          <w:rFonts w:ascii="宋体" w:eastAsia="宋体" w:hAnsi="宋体" w:cs="宋体"/>
          <w:color w:val="000000"/>
          <w:sz w:val="41"/>
        </w:rPr>
        <w:t>(</w:t>
      </w:r>
      <w:r>
        <w:rPr>
          <w:rFonts w:ascii="宋体" w:eastAsia="宋体" w:hAnsi="宋体" w:cs="宋体"/>
          <w:color w:val="000000"/>
          <w:sz w:val="41"/>
        </w:rPr>
        <w:t>它们形成一簇簇的小集团分布在身体各处</w:t>
      </w:r>
      <w:r>
        <w:rPr>
          <w:rFonts w:ascii="宋体" w:eastAsia="宋体" w:hAnsi="宋体" w:cs="宋体"/>
          <w:color w:val="000000"/>
          <w:sz w:val="41"/>
        </w:rPr>
        <w:t>)</w:t>
      </w:r>
      <w:r>
        <w:rPr>
          <w:rFonts w:ascii="宋体" w:eastAsia="宋体" w:hAnsi="宋体" w:cs="宋体"/>
          <w:color w:val="000000"/>
          <w:sz w:val="41"/>
        </w:rPr>
        <w:t>，所以能分散。</w:t>
      </w:r>
    </w:p>
    <w:p w:rsidR="00E52097" w:rsidRDefault="00E52097"/>
    <w:p w:rsidR="00E52097" w:rsidRDefault="00E52097">
      <w:pPr>
        <w:sectPr w:rsidR="00E52097">
          <w:headerReference w:type="default" r:id="rId247"/>
          <w:footerReference w:type="default" r:id="rId248"/>
          <w:pgSz w:w="22380" w:h="31680"/>
          <w:pgMar w:top="2680" w:right="2560" w:bottom="2680" w:left="2560" w:header="2380" w:footer="2380" w:gutter="0"/>
          <w:cols w:space="720"/>
        </w:sectPr>
      </w:pPr>
    </w:p>
    <w:p w:rsidR="00E52097" w:rsidRDefault="00873809">
      <w:pPr>
        <w:tabs>
          <w:tab w:val="left" w:pos="13060"/>
        </w:tabs>
        <w:wordWrap w:val="0"/>
        <w:spacing w:before="80" w:line="620" w:lineRule="atLeast"/>
        <w:ind w:left="5920"/>
        <w:textAlignment w:val="baseline"/>
        <w:rPr>
          <w:sz w:val="45"/>
        </w:rPr>
      </w:pPr>
      <w:r>
        <w:rPr>
          <w:rFonts w:ascii="宋体" w:eastAsia="宋体" w:hAnsi="宋体" w:cs="宋体"/>
          <w:color w:val="000000"/>
          <w:sz w:val="45"/>
        </w:rPr>
        <w:lastRenderedPageBreak/>
        <w:t>第</w:t>
      </w:r>
      <w:r>
        <w:rPr>
          <w:rFonts w:ascii="宋体" w:eastAsia="宋体" w:hAnsi="宋体" w:cs="宋体"/>
          <w:b/>
          <w:color w:val="000000"/>
          <w:sz w:val="45"/>
        </w:rPr>
        <w:t xml:space="preserve">   </w:t>
      </w:r>
      <w:r>
        <w:rPr>
          <w:rFonts w:ascii="宋体" w:eastAsia="宋体" w:hAnsi="宋体" w:cs="宋体"/>
          <w:color w:val="000000"/>
          <w:sz w:val="45"/>
        </w:rPr>
        <w:t>二</w:t>
      </w:r>
      <w:r>
        <w:rPr>
          <w:rFonts w:ascii="宋体" w:eastAsia="宋体" w:hAnsi="宋体" w:cs="宋体"/>
          <w:b/>
          <w:color w:val="000000"/>
          <w:sz w:val="45"/>
        </w:rPr>
        <w:t xml:space="preserve">  </w:t>
      </w:r>
      <w:r>
        <w:rPr>
          <w:rFonts w:ascii="宋体" w:eastAsia="宋体" w:hAnsi="宋体" w:cs="宋体"/>
          <w:color w:val="000000"/>
          <w:sz w:val="45"/>
        </w:rPr>
        <w:t>卷</w:t>
      </w:r>
      <w:r>
        <w:tab/>
      </w:r>
      <w:r>
        <w:rPr>
          <w:rFonts w:ascii="宋体" w:eastAsia="宋体" w:hAnsi="宋体" w:cs="宋体"/>
          <w:color w:val="000000"/>
          <w:sz w:val="45"/>
        </w:rPr>
        <w:t>117</w:t>
      </w:r>
    </w:p>
    <w:p w:rsidR="00E52097" w:rsidRDefault="00E52097">
      <w:pPr>
        <w:wordWrap w:val="0"/>
        <w:spacing w:line="620" w:lineRule="exact"/>
        <w:textAlignment w:val="baseline"/>
        <w:rPr>
          <w:sz w:val="45"/>
        </w:rPr>
      </w:pPr>
    </w:p>
    <w:p w:rsidR="00E52097" w:rsidRDefault="00873809">
      <w:pPr>
        <w:tabs>
          <w:tab w:val="left" w:pos="14220"/>
        </w:tabs>
        <w:wordWrap w:val="0"/>
        <w:spacing w:line="780" w:lineRule="atLeast"/>
        <w:ind w:left="1900"/>
        <w:textAlignment w:val="baseline"/>
        <w:rPr>
          <w:sz w:val="53"/>
        </w:rPr>
      </w:pPr>
      <w:r>
        <w:rPr>
          <w:rFonts w:ascii="宋体" w:eastAsia="宋体" w:hAnsi="宋体" w:cs="宋体"/>
          <w:color w:val="000000"/>
          <w:sz w:val="53"/>
        </w:rPr>
        <w:t>那里就有着痛苦存在；</w:t>
      </w:r>
      <w:r>
        <w:tab/>
      </w:r>
      <w:r>
        <w:rPr>
          <w:rFonts w:ascii="宋体" w:eastAsia="宋体" w:hAnsi="宋体" w:cs="宋体"/>
          <w:color w:val="000000"/>
          <w:sz w:val="53"/>
        </w:rPr>
        <w:t>子本身不能</w:t>
      </w:r>
    </w:p>
    <w:p w:rsidR="00E52097" w:rsidRDefault="00873809">
      <w:pPr>
        <w:tabs>
          <w:tab w:val="left" w:pos="14240"/>
        </w:tabs>
        <w:wordWrap w:val="0"/>
        <w:spacing w:line="720" w:lineRule="atLeast"/>
        <w:ind w:left="1920"/>
        <w:textAlignment w:val="baseline"/>
        <w:rPr>
          <w:sz w:val="53"/>
        </w:rPr>
      </w:pPr>
      <w:r>
        <w:rPr>
          <w:rFonts w:ascii="宋体" w:eastAsia="宋体" w:hAnsi="宋体" w:cs="宋体"/>
          <w:color w:val="000000"/>
          <w:sz w:val="53"/>
        </w:rPr>
        <w:t>而当它们再次回归到原来位置的时候，</w:t>
      </w:r>
      <w:r>
        <w:tab/>
      </w:r>
      <w:r>
        <w:rPr>
          <w:rFonts w:ascii="宋体" w:eastAsia="宋体" w:hAnsi="宋体" w:cs="宋体"/>
          <w:color w:val="000000"/>
          <w:sz w:val="53"/>
        </w:rPr>
        <w:t>和痛苦</w:t>
      </w:r>
      <w:r>
        <w:rPr>
          <w:noProof/>
        </w:rPr>
        <mc:AlternateContent>
          <mc:Choice Requires="wps">
            <w:drawing>
              <wp:anchor distT="0" distB="0" distL="0" distR="0" simplePos="0" relativeHeight="251352576" behindDoc="0" locked="0" layoutInCell="1" allowOverlap="1">
                <wp:simplePos x="0" y="0"/>
                <wp:positionH relativeFrom="page">
                  <wp:posOffset>10845800</wp:posOffset>
                </wp:positionH>
                <wp:positionV relativeFrom="paragraph">
                  <wp:posOffset>-177800</wp:posOffset>
                </wp:positionV>
                <wp:extent cx="1612900" cy="444500"/>
                <wp:effectExtent l="0" t="0" r="0" b="0"/>
                <wp:wrapNone/>
                <wp:docPr id="190" name="文本框 190"/>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jc w:val="right"/>
                              <w:textAlignment w:val="baseline"/>
                              <w:rPr>
                                <w:sz w:val="45"/>
                              </w:rPr>
                            </w:pPr>
                            <w:r>
                              <w:rPr>
                                <w:rFonts w:ascii="宋体" w:eastAsia="宋体" w:hAnsi="宋体" w:cs="宋体"/>
                                <w:color w:val="000000"/>
                                <w:sz w:val="45"/>
                              </w:rPr>
                              <w:t>经验到快乐</w:t>
                            </w:r>
                          </w:p>
                        </w:txbxContent>
                      </wps:txbx>
                      <wps:bodyPr vert="horz" wrap="square" lIns="0" tIns="0" rIns="0" bIns="0" anchor="t">
                        <a:noAutofit/>
                      </wps:bodyPr>
                    </wps:wsp>
                  </a:graphicData>
                </a:graphic>
              </wp:anchor>
            </w:drawing>
          </mc:Choice>
          <mc:Fallback>
            <w:pict>
              <v:shape id="文本框 190" o:spid="_x0000_s1210" type="#_x0000_t202" style="position:absolute;left:0;text-align:left;margin-left:854pt;margin-top:-14pt;width:127pt;height:35pt;z-index:25135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" filled="f" stroked="f" strokeweight=".5pt">
                <v:textbox inset="0,0,0,0">
                  <w:txbxContent>
                    <w:p w:rsidR="00E52097" w:rsidRDefault="00873809">
                      <w:pPr>
                        <w:wordWrap w:val="0"/>
                        <w:spacing w:line="620" w:lineRule="atLeast"/>
                        <w:jc w:val="right"/>
                        <w:textAlignment w:val="baseline"/>
                        <w:rPr>
                          <w:sz w:val="45"/>
                        </w:rPr>
                      </w:pPr>
                      <w:r>
                        <w:rPr>
                          <w:rFonts w:ascii="宋体" w:eastAsia="宋体" w:hAnsi="宋体" w:cs="宋体"/>
                          <w:color w:val="000000"/>
                          <w:sz w:val="45"/>
                        </w:rPr>
                        <w:t>经验到快乐</w:t>
                      </w:r>
                    </w:p>
                  </w:txbxContent>
                </v:textbox>
                <w10:wrap anchorx="page"/>
              </v:shape>
            </w:pict>
          </mc:Fallback>
        </mc:AlternateContent>
      </w:r>
    </w:p>
    <w:p w:rsidR="00E52097" w:rsidRDefault="00873809">
      <w:pPr>
        <w:wordWrap w:val="0"/>
        <w:spacing w:line="740" w:lineRule="atLeast"/>
        <w:ind w:left="2000"/>
        <w:textAlignment w:val="baseline"/>
        <w:rPr>
          <w:sz w:val="53"/>
        </w:rPr>
      </w:pPr>
      <w:r>
        <w:rPr>
          <w:rFonts w:ascii="宋体" w:eastAsia="宋体" w:hAnsi="宋体" w:cs="宋体"/>
          <w:color w:val="000000"/>
          <w:sz w:val="53"/>
        </w:rPr>
        <w:t>就有柔和的愉快到来；</w:t>
      </w:r>
    </w:p>
    <w:p w:rsidR="00E52097" w:rsidRDefault="00873809">
      <w:pPr>
        <w:wordWrap w:val="0"/>
        <w:spacing w:line="740" w:lineRule="atLeast"/>
        <w:ind w:left="2000"/>
        <w:textAlignment w:val="baseline"/>
        <w:rPr>
          <w:sz w:val="53"/>
        </w:rPr>
      </w:pPr>
      <w:r>
        <w:rPr>
          <w:rFonts w:ascii="宋体" w:eastAsia="宋体" w:hAnsi="宋体" w:cs="宋体"/>
          <w:color w:val="000000"/>
          <w:sz w:val="53"/>
        </w:rPr>
        <w:t>所以你能够知道事物的始基</w:t>
      </w:r>
    </w:p>
    <w:p w:rsidR="00E52097" w:rsidRDefault="00873809">
      <w:pPr>
        <w:wordWrap w:val="0"/>
        <w:spacing w:line="740" w:lineRule="atLeast"/>
        <w:ind w:left="2000"/>
        <w:textAlignment w:val="baseline"/>
        <w:rPr>
          <w:sz w:val="53"/>
        </w:rPr>
      </w:pPr>
      <w:r>
        <w:rPr>
          <w:rFonts w:ascii="宋体" w:eastAsia="宋体" w:hAnsi="宋体" w:cs="宋体"/>
          <w:color w:val="000000"/>
          <w:sz w:val="53"/>
        </w:rPr>
        <w:t>既不能受痛苦所袭击，</w:t>
      </w:r>
    </w:p>
    <w:p w:rsidR="00E52097" w:rsidRDefault="00873809">
      <w:pPr>
        <w:wordWrap w:val="0"/>
        <w:spacing w:line="720" w:lineRule="atLeast"/>
        <w:ind w:left="2000"/>
        <w:textAlignment w:val="baseline"/>
        <w:rPr>
          <w:sz w:val="53"/>
        </w:rPr>
      </w:pPr>
      <w:r>
        <w:rPr>
          <w:rFonts w:ascii="宋体" w:eastAsia="宋体" w:hAnsi="宋体" w:cs="宋体"/>
          <w:color w:val="000000"/>
          <w:sz w:val="53"/>
        </w:rPr>
        <w:t>也不能从本身取得快乐；</w:t>
      </w:r>
    </w:p>
    <w:p w:rsidR="00E52097" w:rsidRDefault="00873809">
      <w:pPr>
        <w:wordWrap w:val="0"/>
        <w:spacing w:line="780" w:lineRule="atLeast"/>
        <w:ind w:left="2000"/>
        <w:textAlignment w:val="baseline"/>
        <w:rPr>
          <w:sz w:val="53"/>
        </w:rPr>
      </w:pPr>
      <w:r>
        <w:rPr>
          <w:rFonts w:ascii="宋体" w:eastAsia="宋体" w:hAnsi="宋体" w:cs="宋体"/>
          <w:color w:val="000000"/>
          <w:sz w:val="53"/>
        </w:rPr>
        <w:t>因为它们不是由任何原初物体所合成，</w:t>
      </w:r>
    </w:p>
    <w:p w:rsidR="00E52097" w:rsidRDefault="00873809">
      <w:pPr>
        <w:wordWrap w:val="0"/>
        <w:spacing w:line="780" w:lineRule="atLeast"/>
        <w:ind w:left="2000"/>
        <w:textAlignment w:val="baseline"/>
        <w:rPr>
          <w:sz w:val="53"/>
        </w:rPr>
      </w:pPr>
      <w:r>
        <w:rPr>
          <w:rFonts w:ascii="宋体" w:eastAsia="宋体" w:hAnsi="宋体" w:cs="宋体"/>
          <w:color w:val="000000"/>
          <w:sz w:val="53"/>
        </w:rPr>
        <w:t>以致能因那种物体的新奇的运动而受苦，</w:t>
      </w:r>
    </w:p>
    <w:p w:rsidR="00E52097" w:rsidRDefault="00873809">
      <w:pPr>
        <w:wordWrap w:val="0"/>
        <w:spacing w:line="740" w:lineRule="atLeast"/>
        <w:ind w:left="2000"/>
        <w:textAlignment w:val="baseline"/>
        <w:rPr>
          <w:sz w:val="53"/>
        </w:rPr>
      </w:pPr>
      <w:r>
        <w:rPr>
          <w:rFonts w:ascii="宋体" w:eastAsia="宋体" w:hAnsi="宋体" w:cs="宋体"/>
          <w:color w:val="000000"/>
          <w:sz w:val="53"/>
        </w:rPr>
        <w:t>或由之采拮任何可喜的甜蜜之感的果实，</w:t>
      </w:r>
    </w:p>
    <w:p w:rsidR="00E52097" w:rsidRDefault="00873809">
      <w:pPr>
        <w:wordWrap w:val="0"/>
        <w:spacing w:line="720" w:lineRule="atLeast"/>
        <w:ind w:left="2000"/>
        <w:textAlignment w:val="baseline"/>
        <w:rPr>
          <w:sz w:val="53"/>
        </w:rPr>
      </w:pPr>
      <w:r>
        <w:rPr>
          <w:rFonts w:ascii="宋体" w:eastAsia="宋体" w:hAnsi="宋体" w:cs="宋体"/>
          <w:color w:val="000000"/>
          <w:sz w:val="53"/>
        </w:rPr>
        <w:t>所以它们必定不具有任何的感觉。</w:t>
      </w:r>
    </w:p>
    <w:p w:rsidR="00E52097" w:rsidRDefault="00873809">
      <w:pPr>
        <w:tabs>
          <w:tab w:val="left" w:pos="14300"/>
        </w:tabs>
        <w:wordWrap w:val="0"/>
        <w:spacing w:line="740" w:lineRule="atLeast"/>
        <w:ind w:left="2000"/>
        <w:textAlignment w:val="baseline"/>
        <w:rPr>
          <w:sz w:val="53"/>
        </w:rPr>
      </w:pPr>
      <w:r>
        <w:rPr>
          <w:rFonts w:ascii="宋体" w:eastAsia="宋体" w:hAnsi="宋体" w:cs="宋体"/>
          <w:color w:val="000000"/>
          <w:sz w:val="53"/>
        </w:rPr>
        <w:t>其次，如果为了使每个生物能有感觉，</w:t>
      </w:r>
      <w:r>
        <w:tab/>
      </w:r>
      <w:r>
        <w:rPr>
          <w:rFonts w:ascii="宋体" w:eastAsia="宋体" w:hAnsi="宋体" w:cs="宋体"/>
          <w:color w:val="000000"/>
          <w:sz w:val="53"/>
        </w:rPr>
        <w:t>归谬法。能</w:t>
      </w:r>
    </w:p>
    <w:p w:rsidR="00E52097" w:rsidRDefault="00873809">
      <w:pPr>
        <w:tabs>
          <w:tab w:val="left" w:pos="14280"/>
        </w:tabs>
        <w:wordWrap w:val="0"/>
        <w:spacing w:line="720" w:lineRule="atLeast"/>
        <w:ind w:left="2040"/>
        <w:textAlignment w:val="baseline"/>
        <w:rPr>
          <w:sz w:val="53"/>
        </w:rPr>
      </w:pPr>
      <w:r>
        <w:rPr>
          <w:rFonts w:ascii="宋体" w:eastAsia="宋体" w:hAnsi="宋体" w:cs="宋体"/>
          <w:color w:val="000000"/>
          <w:sz w:val="53"/>
        </w:rPr>
        <w:t>我们就需要把感觉也给予它的原素，</w:t>
      </w:r>
      <w:r>
        <w:tab/>
      </w:r>
      <w:r>
        <w:rPr>
          <w:rFonts w:ascii="宋体" w:eastAsia="宋体" w:hAnsi="宋体" w:cs="宋体"/>
          <w:color w:val="000000"/>
          <w:sz w:val="53"/>
        </w:rPr>
        <w:t>本身应会大</w:t>
      </w:r>
      <w:r>
        <w:rPr>
          <w:noProof/>
        </w:rPr>
        <mc:AlternateContent>
          <mc:Choice Requires="wps">
            <w:drawing>
              <wp:anchor distT="0" distB="0" distL="0" distR="0" simplePos="0" relativeHeight="251353600" behindDoc="0" locked="0" layoutInCell="1" allowOverlap="1">
                <wp:simplePos x="0" y="0"/>
                <wp:positionH relativeFrom="page">
                  <wp:posOffset>10883900</wp:posOffset>
                </wp:positionH>
                <wp:positionV relativeFrom="paragraph">
                  <wp:posOffset>-177800</wp:posOffset>
                </wp:positionV>
                <wp:extent cx="1612900" cy="444500"/>
                <wp:effectExtent l="0" t="0" r="0" b="0"/>
                <wp:wrapNone/>
                <wp:docPr id="191" name="文本框 191"/>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感觉的原子</w:t>
                            </w:r>
                          </w:p>
                        </w:txbxContent>
                      </wps:txbx>
                      <wps:bodyPr vert="horz" wrap="square" lIns="0" tIns="0" rIns="0" bIns="0" anchor="t">
                        <a:noAutofit/>
                      </wps:bodyPr>
                    </wps:wsp>
                  </a:graphicData>
                </a:graphic>
              </wp:anchor>
            </w:drawing>
          </mc:Choice>
          <mc:Fallback>
            <w:pict>
              <v:shape id="文本框 191" o:spid="_x0000_s1211" type="#_x0000_t202" style="position:absolute;left:0;text-align:left;margin-left:857pt;margin-top:-14pt;width:127pt;height:35pt;z-index:25135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感觉的原子</w:t>
                      </w:r>
                    </w:p>
                  </w:txbxContent>
                </v:textbox>
                <w10:wrap anchorx="page"/>
              </v:shape>
            </w:pict>
          </mc:Fallback>
        </mc:AlternateContent>
      </w:r>
    </w:p>
    <w:p w:rsidR="00E52097" w:rsidRDefault="00873809">
      <w:pPr>
        <w:tabs>
          <w:tab w:val="left" w:pos="14300"/>
        </w:tabs>
        <w:wordWrap w:val="0"/>
        <w:spacing w:line="740" w:lineRule="atLeast"/>
        <w:ind w:left="2000"/>
        <w:textAlignment w:val="baseline"/>
        <w:rPr>
          <w:sz w:val="53"/>
        </w:rPr>
      </w:pPr>
      <w:r>
        <w:rPr>
          <w:rFonts w:ascii="宋体" w:eastAsia="宋体" w:hAnsi="宋体" w:cs="宋体"/>
          <w:color w:val="000000"/>
          <w:sz w:val="53"/>
        </w:rPr>
        <w:t>那末，人类按其特性所由以构成的</w:t>
      </w:r>
      <w:r>
        <w:tab/>
      </w:r>
      <w:r>
        <w:rPr>
          <w:rFonts w:ascii="宋体" w:eastAsia="宋体" w:hAnsi="宋体" w:cs="宋体"/>
          <w:color w:val="000000"/>
          <w:sz w:val="53"/>
        </w:rPr>
        <w:t>哭、大笑、思</w:t>
      </w:r>
    </w:p>
    <w:p w:rsidR="00E52097" w:rsidRDefault="00873809">
      <w:pPr>
        <w:wordWrap w:val="0"/>
        <w:spacing w:line="740" w:lineRule="atLeast"/>
        <w:ind w:left="2000"/>
        <w:textAlignment w:val="baseline"/>
        <w:rPr>
          <w:sz w:val="53"/>
        </w:rPr>
      </w:pPr>
      <w:r>
        <w:rPr>
          <w:rFonts w:ascii="宋体" w:eastAsia="宋体" w:hAnsi="宋体" w:cs="宋体"/>
          <w:color w:val="000000"/>
          <w:sz w:val="53"/>
        </w:rPr>
        <w:t>那些特殊原素</w:t>
      </w:r>
      <w:r>
        <w:rPr>
          <w:rFonts w:ascii="宋体" w:eastAsia="宋体" w:hAnsi="宋体" w:cs="宋体"/>
          <w:color w:val="000000"/>
          <w:sz w:val="53"/>
        </w:rPr>
        <w:t>①</w:t>
      </w:r>
      <w:r>
        <w:rPr>
          <w:rFonts w:ascii="宋体" w:eastAsia="宋体" w:hAnsi="宋体" w:cs="宋体"/>
          <w:color w:val="000000"/>
          <w:sz w:val="53"/>
        </w:rPr>
        <w:t>，又该是什么样子？</w:t>
      </w:r>
      <w:r>
        <w:rPr>
          <w:noProof/>
        </w:rPr>
        <mc:AlternateContent>
          <mc:Choice Requires="wps">
            <w:drawing>
              <wp:anchor distT="0" distB="0" distL="0" distR="0" simplePos="0" relativeHeight="251354624" behindDoc="0" locked="0" layoutInCell="1" allowOverlap="1">
                <wp:simplePos x="0" y="0"/>
                <wp:positionH relativeFrom="page">
                  <wp:posOffset>10883900</wp:posOffset>
                </wp:positionH>
                <wp:positionV relativeFrom="paragraph">
                  <wp:posOffset>-241300</wp:posOffset>
                </wp:positionV>
                <wp:extent cx="1333500" cy="444500"/>
                <wp:effectExtent l="0" t="0" r="0" b="0"/>
                <wp:wrapNone/>
                <wp:docPr id="192" name="文本框 192"/>
                <wp:cNvGraphicFramePr/>
                <a:graphic xmlns:a="http://schemas.openxmlformats.org/drawingml/2006/main">
                  <a:graphicData uri="http://schemas.microsoft.com/office/word/2010/wordprocessingShape">
                    <wps:wsp>
                      <wps:cNvSpPr txBox="1"/>
                      <wps:spPr>
                        <a:xfrm>
                          <a:off x="0" y="0"/>
                          <a:ext cx="13335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想及争论</w:t>
                            </w:r>
                          </w:p>
                        </w:txbxContent>
                      </wps:txbx>
                      <wps:bodyPr vert="horz" wrap="square" lIns="0" tIns="0" rIns="0" bIns="0" anchor="t">
                        <a:noAutofit/>
                      </wps:bodyPr>
                    </wps:wsp>
                  </a:graphicData>
                </a:graphic>
              </wp:anchor>
            </w:drawing>
          </mc:Choice>
          <mc:Fallback>
            <w:pict>
              <v:shape id="文本框 192" o:spid="_x0000_s1212" type="#_x0000_t202" style="position:absolute;left:0;text-align:left;margin-left:857pt;margin-top:-19pt;width:105pt;height:35pt;z-index:25135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想及争论</w:t>
                      </w:r>
                    </w:p>
                  </w:txbxContent>
                </v:textbox>
                <w10:wrap anchorx="page"/>
              </v:shape>
            </w:pict>
          </mc:Fallback>
        </mc:AlternateContent>
      </w:r>
    </w:p>
    <w:p w:rsidR="00E52097" w:rsidRDefault="00873809">
      <w:pPr>
        <w:wordWrap w:val="0"/>
        <w:spacing w:line="740" w:lineRule="atLeast"/>
        <w:ind w:left="2000"/>
        <w:textAlignment w:val="baseline"/>
        <w:rPr>
          <w:sz w:val="53"/>
        </w:rPr>
      </w:pPr>
      <w:r>
        <w:rPr>
          <w:rFonts w:ascii="宋体" w:eastAsia="宋体" w:hAnsi="宋体" w:cs="宋体"/>
          <w:color w:val="000000"/>
          <w:sz w:val="53"/>
        </w:rPr>
        <w:t>说实话，它们就会象人们一样大笑，</w:t>
      </w:r>
    </w:p>
    <w:p w:rsidR="00E52097" w:rsidRDefault="00873809">
      <w:pPr>
        <w:wordWrap w:val="0"/>
        <w:spacing w:line="720" w:lineRule="atLeast"/>
        <w:ind w:left="2000"/>
        <w:textAlignment w:val="baseline"/>
        <w:rPr>
          <w:sz w:val="53"/>
        </w:rPr>
      </w:pPr>
      <w:r>
        <w:rPr>
          <w:rFonts w:ascii="宋体" w:eastAsia="宋体" w:hAnsi="宋体" w:cs="宋体"/>
          <w:color w:val="000000"/>
          <w:sz w:val="53"/>
        </w:rPr>
        <w:t>因一阵欢乐的袭击而笑破肚皮，</w:t>
      </w:r>
    </w:p>
    <w:p w:rsidR="00E52097" w:rsidRDefault="00873809">
      <w:pPr>
        <w:wordWrap w:val="0"/>
        <w:spacing w:line="740" w:lineRule="atLeast"/>
        <w:ind w:left="2000"/>
        <w:textAlignment w:val="baseline"/>
        <w:rPr>
          <w:sz w:val="53"/>
        </w:rPr>
      </w:pPr>
      <w:r>
        <w:rPr>
          <w:rFonts w:ascii="宋体" w:eastAsia="宋体" w:hAnsi="宋体" w:cs="宋体"/>
          <w:color w:val="000000"/>
          <w:sz w:val="53"/>
        </w:rPr>
        <w:t>或者用泪珠洒满自己的两颊和下巴，</w:t>
      </w:r>
    </w:p>
    <w:p w:rsidR="00E52097" w:rsidRDefault="00873809">
      <w:pPr>
        <w:wordWrap w:val="0"/>
        <w:spacing w:line="740" w:lineRule="atLeast"/>
        <w:ind w:left="2000"/>
        <w:textAlignment w:val="baseline"/>
        <w:rPr>
          <w:sz w:val="53"/>
        </w:rPr>
      </w:pPr>
      <w:r>
        <w:rPr>
          <w:rFonts w:ascii="宋体" w:eastAsia="宋体" w:hAnsi="宋体" w:cs="宋体"/>
          <w:color w:val="000000"/>
          <w:sz w:val="53"/>
        </w:rPr>
        <w:t>并有那样的机智和蛮勇来论说</w:t>
      </w:r>
    </w:p>
    <w:p w:rsidR="00E52097" w:rsidRDefault="00873809">
      <w:pPr>
        <w:wordWrap w:val="0"/>
        <w:spacing w:line="740" w:lineRule="atLeast"/>
        <w:ind w:left="2000"/>
        <w:textAlignment w:val="baseline"/>
        <w:rPr>
          <w:sz w:val="53"/>
        </w:rPr>
      </w:pPr>
      <w:r>
        <w:rPr>
          <w:rFonts w:ascii="宋体" w:eastAsia="宋体" w:hAnsi="宋体" w:cs="宋体"/>
          <w:color w:val="000000"/>
          <w:sz w:val="53"/>
        </w:rPr>
        <w:t>许多的关于世界的构造的问题，</w:t>
      </w:r>
    </w:p>
    <w:p w:rsidR="00E52097" w:rsidRDefault="00873809">
      <w:pPr>
        <w:wordWrap w:val="0"/>
        <w:spacing w:line="740" w:lineRule="atLeast"/>
        <w:ind w:left="2000"/>
        <w:textAlignment w:val="baseline"/>
        <w:rPr>
          <w:sz w:val="53"/>
        </w:rPr>
      </w:pPr>
      <w:r>
        <w:rPr>
          <w:rFonts w:ascii="宋体" w:eastAsia="宋体" w:hAnsi="宋体" w:cs="宋体"/>
          <w:color w:val="000000"/>
          <w:sz w:val="53"/>
        </w:rPr>
        <w:t>并且轮到它们也来研究</w:t>
      </w:r>
    </w:p>
    <w:p w:rsidR="00E52097" w:rsidRDefault="00873809">
      <w:pPr>
        <w:wordWrap w:val="0"/>
        <w:spacing w:line="720" w:lineRule="atLeast"/>
        <w:ind w:left="2000"/>
        <w:textAlignment w:val="baseline"/>
        <w:rPr>
          <w:sz w:val="53"/>
        </w:rPr>
      </w:pPr>
      <w:r>
        <w:rPr>
          <w:rFonts w:ascii="宋体" w:eastAsia="宋体" w:hAnsi="宋体" w:cs="宋体"/>
          <w:color w:val="000000"/>
          <w:sz w:val="53"/>
        </w:rPr>
        <w:t>什么原素是它们自己所具有的；</w:t>
      </w:r>
    </w:p>
    <w:p w:rsidR="00E52097" w:rsidRDefault="00873809">
      <w:pPr>
        <w:wordWrap w:val="0"/>
        <w:spacing w:line="720" w:lineRule="atLeast"/>
        <w:ind w:left="2000"/>
        <w:textAlignment w:val="baseline"/>
        <w:rPr>
          <w:sz w:val="53"/>
        </w:rPr>
      </w:pPr>
      <w:r>
        <w:rPr>
          <w:rFonts w:ascii="宋体" w:eastAsia="宋体" w:hAnsi="宋体" w:cs="宋体"/>
          <w:color w:val="000000"/>
          <w:sz w:val="53"/>
        </w:rPr>
        <w:t>而既然它们是与整个的人同种类，</w:t>
      </w:r>
    </w:p>
    <w:p w:rsidR="00E52097" w:rsidRDefault="00873809">
      <w:pPr>
        <w:wordWrap w:val="0"/>
        <w:spacing w:line="740" w:lineRule="atLeast"/>
        <w:ind w:left="2000"/>
        <w:textAlignment w:val="baseline"/>
        <w:rPr>
          <w:sz w:val="53"/>
        </w:rPr>
      </w:pPr>
      <w:r>
        <w:rPr>
          <w:rFonts w:ascii="宋体" w:eastAsia="宋体" w:hAnsi="宋体" w:cs="宋体"/>
          <w:color w:val="000000"/>
          <w:sz w:val="53"/>
        </w:rPr>
        <w:t>它们也就应该由其他的原素所构成，</w:t>
      </w:r>
    </w:p>
    <w:p w:rsidR="00E52097" w:rsidRDefault="00873809">
      <w:pPr>
        <w:wordWrap w:val="0"/>
        <w:spacing w:line="740" w:lineRule="atLeast"/>
        <w:ind w:left="1060"/>
        <w:textAlignment w:val="baseline"/>
        <w:rPr>
          <w:sz w:val="53"/>
        </w:rPr>
      </w:pPr>
      <w:r>
        <w:rPr>
          <w:rFonts w:ascii="宋体" w:eastAsia="宋体" w:hAnsi="宋体" w:cs="宋体"/>
          <w:color w:val="000000"/>
          <w:sz w:val="53"/>
          <w:u w:val="single"/>
        </w:rPr>
        <w:t xml:space="preserve">                    </w:t>
      </w:r>
    </w:p>
    <w:p w:rsidR="00E52097" w:rsidRDefault="00873809">
      <w:pPr>
        <w:wordWrap w:val="0"/>
        <w:spacing w:line="760" w:lineRule="atLeast"/>
        <w:ind w:left="1000" w:right="2180" w:firstLine="8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原文是</w:t>
      </w:r>
      <w:r>
        <w:rPr>
          <w:rFonts w:ascii="宋体" w:eastAsia="宋体" w:hAnsi="宋体" w:cs="宋体"/>
          <w:color w:val="000000"/>
          <w:sz w:val="41"/>
        </w:rPr>
        <w:t>“de</w:t>
      </w:r>
      <w:r>
        <w:rPr>
          <w:rFonts w:ascii="宋体" w:eastAsia="宋体" w:hAnsi="宋体" w:cs="宋体"/>
          <w:b/>
          <w:color w:val="000000"/>
          <w:sz w:val="41"/>
        </w:rPr>
        <w:t xml:space="preserve"> </w:t>
      </w:r>
      <w:r>
        <w:rPr>
          <w:rFonts w:ascii="宋体" w:eastAsia="宋体" w:hAnsi="宋体" w:cs="宋体"/>
          <w:color w:val="000000"/>
          <w:sz w:val="41"/>
        </w:rPr>
        <w:t>quibus</w:t>
      </w:r>
      <w:r>
        <w:rPr>
          <w:rFonts w:ascii="宋体" w:eastAsia="宋体" w:hAnsi="宋体" w:cs="宋体"/>
          <w:b/>
          <w:color w:val="000000"/>
          <w:sz w:val="41"/>
        </w:rPr>
        <w:t xml:space="preserve"> </w:t>
      </w:r>
      <w:r>
        <w:rPr>
          <w:rFonts w:ascii="宋体" w:eastAsia="宋体" w:hAnsi="宋体" w:cs="宋体"/>
          <w:color w:val="000000"/>
          <w:sz w:val="41"/>
        </w:rPr>
        <w:t>auctumst”(975)</w:t>
      </w:r>
      <w:r>
        <w:rPr>
          <w:rFonts w:ascii="宋体" w:eastAsia="宋体" w:hAnsi="宋体" w:cs="宋体"/>
          <w:color w:val="000000"/>
          <w:sz w:val="41"/>
        </w:rPr>
        <w:t>：贝里同意</w:t>
      </w:r>
      <w:r>
        <w:rPr>
          <w:rFonts w:ascii="宋体" w:eastAsia="宋体" w:hAnsi="宋体" w:cs="宋体"/>
          <w:b/>
          <w:color w:val="000000"/>
          <w:sz w:val="41"/>
        </w:rPr>
        <w:t xml:space="preserve"> </w:t>
      </w:r>
      <w:r>
        <w:rPr>
          <w:rFonts w:ascii="宋体" w:eastAsia="宋体" w:hAnsi="宋体" w:cs="宋体"/>
          <w:color w:val="000000"/>
          <w:sz w:val="41"/>
        </w:rPr>
        <w:t>Brieger</w:t>
      </w:r>
      <w:r>
        <w:rPr>
          <w:rFonts w:ascii="宋体" w:eastAsia="宋体" w:hAnsi="宋体" w:cs="宋体"/>
          <w:b/>
          <w:color w:val="000000"/>
          <w:sz w:val="41"/>
        </w:rPr>
        <w:t xml:space="preserve"> </w:t>
      </w:r>
      <w:r>
        <w:rPr>
          <w:rFonts w:ascii="宋体" w:eastAsia="宋体" w:hAnsi="宋体" w:cs="宋体"/>
          <w:color w:val="000000"/>
          <w:sz w:val="41"/>
        </w:rPr>
        <w:t>的解释，认为这是指人类除了一般构成其肉体的原素之外尚需要的那些特殊原素。</w:t>
      </w:r>
      <w:r>
        <w:rPr>
          <w:rFonts w:ascii="宋体" w:eastAsia="宋体" w:hAnsi="宋体" w:cs="宋体"/>
          <w:color w:val="000000"/>
          <w:sz w:val="41"/>
        </w:rPr>
        <w:t>——</w:t>
      </w:r>
      <w:r>
        <w:rPr>
          <w:rFonts w:ascii="宋体" w:eastAsia="宋体" w:hAnsi="宋体" w:cs="宋体"/>
          <w:color w:val="000000"/>
          <w:sz w:val="41"/>
        </w:rPr>
        <w:t>这是卢克莱修所反对的。</w:t>
      </w:r>
    </w:p>
    <w:p w:rsidR="00E52097" w:rsidRDefault="00E52097"/>
    <w:p w:rsidR="00E52097" w:rsidRDefault="00E52097">
      <w:pPr>
        <w:sectPr w:rsidR="00E52097">
          <w:headerReference w:type="default" r:id="rId249"/>
          <w:footerReference w:type="default" r:id="rId250"/>
          <w:pgSz w:w="22380" w:h="31680"/>
          <w:pgMar w:top="2700" w:right="2920" w:bottom="2700" w:left="2920" w:header="2400" w:footer="2400" w:gutter="0"/>
          <w:cols w:space="720"/>
        </w:sectPr>
      </w:pPr>
    </w:p>
    <w:p w:rsidR="00E52097" w:rsidRDefault="00873809">
      <w:pPr>
        <w:tabs>
          <w:tab w:val="left" w:pos="5440"/>
          <w:tab w:val="left" w:pos="6700"/>
          <w:tab w:val="left" w:pos="7980"/>
        </w:tabs>
        <w:wordWrap w:val="0"/>
        <w:spacing w:before="400" w:line="800" w:lineRule="atLeast"/>
        <w:ind w:left="640"/>
        <w:textAlignment w:val="baseline"/>
        <w:rPr>
          <w:sz w:val="59"/>
        </w:rPr>
      </w:pPr>
      <w:r>
        <w:rPr>
          <w:rFonts w:ascii="黑体" w:eastAsia="黑体" w:hAnsi="黑体" w:cs="黑体"/>
          <w:color w:val="000000"/>
          <w:sz w:val="59"/>
        </w:rPr>
        <w:lastRenderedPageBreak/>
        <w:t>118</w:t>
      </w:r>
      <w:r>
        <w:tab/>
      </w:r>
      <w:r>
        <w:rPr>
          <w:rFonts w:ascii="宋体" w:eastAsia="宋体" w:hAnsi="宋体" w:cs="宋体"/>
          <w:color w:val="000000"/>
          <w:sz w:val="59"/>
        </w:rPr>
        <w:t>物</w:t>
      </w:r>
      <w:r>
        <w:tab/>
      </w:r>
      <w:r>
        <w:rPr>
          <w:rFonts w:ascii="宋体" w:eastAsia="宋体" w:hAnsi="宋体" w:cs="宋体"/>
          <w:color w:val="000000"/>
          <w:sz w:val="59"/>
        </w:rPr>
        <w:t>性</w:t>
      </w:r>
      <w:r>
        <w:tab/>
      </w:r>
      <w:r>
        <w:rPr>
          <w:rFonts w:ascii="宋体" w:eastAsia="宋体" w:hAnsi="宋体" w:cs="宋体"/>
          <w:color w:val="000000"/>
          <w:sz w:val="59"/>
        </w:rPr>
        <w:t>论</w:t>
      </w:r>
    </w:p>
    <w:p w:rsidR="00E52097" w:rsidRDefault="00873809">
      <w:pPr>
        <w:wordWrap w:val="0"/>
        <w:spacing w:before="560" w:line="740" w:lineRule="atLeast"/>
        <w:ind w:left="1360"/>
        <w:textAlignment w:val="baseline"/>
        <w:rPr>
          <w:sz w:val="50"/>
        </w:rPr>
      </w:pPr>
      <w:r>
        <w:rPr>
          <w:rFonts w:ascii="宋体" w:eastAsia="宋体" w:hAnsi="宋体" w:cs="宋体"/>
          <w:color w:val="000000"/>
          <w:sz w:val="50"/>
        </w:rPr>
        <w:t>然后那些原素又是由其他的原素，</w:t>
      </w:r>
    </w:p>
    <w:p w:rsidR="00E52097" w:rsidRDefault="00873809">
      <w:pPr>
        <w:wordWrap w:val="0"/>
        <w:spacing w:line="740" w:lineRule="atLeast"/>
        <w:ind w:left="1360"/>
        <w:textAlignment w:val="baseline"/>
        <w:rPr>
          <w:sz w:val="50"/>
        </w:rPr>
      </w:pPr>
      <w:r>
        <w:rPr>
          <w:rFonts w:ascii="宋体" w:eastAsia="宋体" w:hAnsi="宋体" w:cs="宋体"/>
          <w:color w:val="000000"/>
          <w:sz w:val="50"/>
        </w:rPr>
        <w:t>如此类推，以致你不敢</w:t>
      </w:r>
    </w:p>
    <w:p w:rsidR="00E52097" w:rsidRDefault="00873809">
      <w:pPr>
        <w:wordWrap w:val="0"/>
        <w:spacing w:line="740" w:lineRule="atLeast"/>
        <w:ind w:left="1360"/>
        <w:textAlignment w:val="baseline"/>
        <w:rPr>
          <w:sz w:val="50"/>
        </w:rPr>
      </w:pPr>
      <w:r>
        <w:rPr>
          <w:rFonts w:ascii="宋体" w:eastAsia="宋体" w:hAnsi="宋体" w:cs="宋体"/>
          <w:color w:val="000000"/>
          <w:sz w:val="50"/>
        </w:rPr>
        <w:t>在任何地方停止下来。</w:t>
      </w:r>
    </w:p>
    <w:p w:rsidR="00E52097" w:rsidRDefault="00873809">
      <w:pPr>
        <w:wordWrap w:val="0"/>
        <w:spacing w:line="720" w:lineRule="atLeast"/>
        <w:ind w:left="1360"/>
        <w:textAlignment w:val="baseline"/>
        <w:rPr>
          <w:sz w:val="50"/>
        </w:rPr>
      </w:pPr>
      <w:r>
        <w:rPr>
          <w:rFonts w:ascii="宋体" w:eastAsia="宋体" w:hAnsi="宋体" w:cs="宋体"/>
          <w:color w:val="000000"/>
          <w:sz w:val="50"/>
        </w:rPr>
        <w:t>唔，我要老追问着你直至你承认</w:t>
      </w:r>
    </w:p>
    <w:p w:rsidR="00E52097" w:rsidRDefault="00873809">
      <w:pPr>
        <w:wordWrap w:val="0"/>
        <w:spacing w:line="740" w:lineRule="atLeast"/>
        <w:ind w:left="1360"/>
        <w:textAlignment w:val="baseline"/>
        <w:rPr>
          <w:sz w:val="50"/>
        </w:rPr>
      </w:pPr>
      <w:r>
        <w:rPr>
          <w:rFonts w:ascii="宋体" w:eastAsia="宋体" w:hAnsi="宋体" w:cs="宋体"/>
          <w:color w:val="000000"/>
          <w:sz w:val="50"/>
        </w:rPr>
        <w:t>那些你说是会说话大笑和思想的种子，</w:t>
      </w:r>
    </w:p>
    <w:p w:rsidR="00E52097" w:rsidRDefault="00873809">
      <w:pPr>
        <w:wordWrap w:val="0"/>
        <w:spacing w:line="720" w:lineRule="atLeast"/>
        <w:ind w:left="1360"/>
        <w:textAlignment w:val="baseline"/>
        <w:rPr>
          <w:sz w:val="50"/>
        </w:rPr>
      </w:pPr>
      <w:r>
        <w:rPr>
          <w:rFonts w:ascii="宋体" w:eastAsia="宋体" w:hAnsi="宋体" w:cs="宋体"/>
          <w:color w:val="000000"/>
          <w:sz w:val="50"/>
        </w:rPr>
        <w:t>还是从别的种子所导致出来的，</w:t>
      </w:r>
    </w:p>
    <w:p w:rsidR="00E52097" w:rsidRDefault="00873809">
      <w:pPr>
        <w:wordWrap w:val="0"/>
        <w:spacing w:line="780" w:lineRule="atLeast"/>
        <w:ind w:left="1360"/>
        <w:textAlignment w:val="baseline"/>
        <w:rPr>
          <w:sz w:val="50"/>
        </w:rPr>
      </w:pPr>
      <w:r>
        <w:rPr>
          <w:rFonts w:ascii="宋体" w:eastAsia="宋体" w:hAnsi="宋体" w:cs="宋体"/>
          <w:color w:val="000000"/>
          <w:sz w:val="50"/>
        </w:rPr>
        <w:t>而这些别的种子也同样能干这些事情。</w:t>
      </w:r>
    </w:p>
    <w:p w:rsidR="00E52097" w:rsidRDefault="00873809">
      <w:pPr>
        <w:wordWrap w:val="0"/>
        <w:spacing w:line="720" w:lineRule="atLeast"/>
        <w:ind w:left="1360"/>
        <w:textAlignment w:val="baseline"/>
        <w:rPr>
          <w:sz w:val="50"/>
        </w:rPr>
      </w:pPr>
      <w:r>
        <w:rPr>
          <w:rFonts w:ascii="宋体" w:eastAsia="宋体" w:hAnsi="宋体" w:cs="宋体"/>
          <w:color w:val="000000"/>
          <w:sz w:val="50"/>
        </w:rPr>
        <w:t>但如果我们看到这一切是多么荒唐，</w:t>
      </w:r>
    </w:p>
    <w:p w:rsidR="00E52097" w:rsidRDefault="00873809">
      <w:pPr>
        <w:wordWrap w:val="0"/>
        <w:spacing w:line="740" w:lineRule="atLeast"/>
        <w:ind w:left="1360"/>
        <w:textAlignment w:val="baseline"/>
        <w:rPr>
          <w:sz w:val="50"/>
        </w:rPr>
      </w:pPr>
      <w:r>
        <w:rPr>
          <w:rFonts w:ascii="宋体" w:eastAsia="宋体" w:hAnsi="宋体" w:cs="宋体"/>
          <w:color w:val="000000"/>
          <w:sz w:val="50"/>
        </w:rPr>
        <w:t>看到一个人能够大笑，</w:t>
      </w:r>
    </w:p>
    <w:p w:rsidR="00E52097" w:rsidRDefault="00873809">
      <w:pPr>
        <w:wordWrap w:val="0"/>
        <w:spacing w:line="720" w:lineRule="atLeast"/>
        <w:ind w:left="1360"/>
        <w:textAlignment w:val="baseline"/>
        <w:rPr>
          <w:sz w:val="50"/>
        </w:rPr>
      </w:pPr>
      <w:r>
        <w:rPr>
          <w:rFonts w:ascii="宋体" w:eastAsia="宋体" w:hAnsi="宋体" w:cs="宋体"/>
          <w:color w:val="000000"/>
          <w:sz w:val="50"/>
        </w:rPr>
        <w:t>虽然确实不是由能大笑的原素所构成；</w:t>
      </w:r>
    </w:p>
    <w:p w:rsidR="00E52097" w:rsidRDefault="00873809">
      <w:pPr>
        <w:wordWrap w:val="0"/>
        <w:spacing w:line="740" w:lineRule="atLeast"/>
        <w:ind w:left="1360"/>
        <w:textAlignment w:val="baseline"/>
        <w:rPr>
          <w:sz w:val="50"/>
        </w:rPr>
      </w:pPr>
      <w:r>
        <w:rPr>
          <w:rFonts w:ascii="宋体" w:eastAsia="宋体" w:hAnsi="宋体" w:cs="宋体"/>
          <w:color w:val="000000"/>
          <w:sz w:val="50"/>
        </w:rPr>
        <w:t>他能够思想并用博学言辞说出种种道理，</w:t>
      </w:r>
    </w:p>
    <w:p w:rsidR="00E52097" w:rsidRDefault="00873809">
      <w:pPr>
        <w:wordWrap w:val="0"/>
        <w:spacing w:line="720" w:lineRule="atLeast"/>
        <w:ind w:left="1360"/>
        <w:textAlignment w:val="baseline"/>
        <w:rPr>
          <w:sz w:val="50"/>
        </w:rPr>
      </w:pPr>
      <w:r>
        <w:rPr>
          <w:rFonts w:ascii="宋体" w:eastAsia="宋体" w:hAnsi="宋体" w:cs="宋体"/>
          <w:color w:val="000000"/>
          <w:sz w:val="50"/>
        </w:rPr>
        <w:t>虽然自己却不是</w:t>
      </w:r>
      <w:r>
        <w:rPr>
          <w:rFonts w:ascii="宋体" w:eastAsia="宋体" w:hAnsi="宋体" w:cs="宋体"/>
          <w:color w:val="000000"/>
          <w:sz w:val="50"/>
        </w:rPr>
        <w:t>————</w:t>
      </w:r>
      <w:r>
        <w:rPr>
          <w:rFonts w:ascii="宋体" w:eastAsia="宋体" w:hAnsi="宋体" w:cs="宋体"/>
          <w:color w:val="000000"/>
          <w:sz w:val="50"/>
        </w:rPr>
        <w:t>说实话</w:t>
      </w:r>
      <w:r>
        <w:rPr>
          <w:rFonts w:ascii="宋体" w:eastAsia="宋体" w:hAnsi="宋体" w:cs="宋体"/>
          <w:color w:val="000000"/>
          <w:sz w:val="50"/>
        </w:rPr>
        <w:t>————</w:t>
      </w:r>
    </w:p>
    <w:p w:rsidR="00E52097" w:rsidRDefault="00873809">
      <w:pPr>
        <w:wordWrap w:val="0"/>
        <w:spacing w:line="740" w:lineRule="atLeast"/>
        <w:ind w:left="1360"/>
        <w:textAlignment w:val="baseline"/>
        <w:rPr>
          <w:sz w:val="50"/>
        </w:rPr>
      </w:pPr>
      <w:r>
        <w:rPr>
          <w:rFonts w:ascii="宋体" w:eastAsia="宋体" w:hAnsi="宋体" w:cs="宋体"/>
          <w:color w:val="000000"/>
          <w:sz w:val="50"/>
        </w:rPr>
        <w:t>由智慧和雄辩的种子所构成；</w:t>
      </w:r>
    </w:p>
    <w:p w:rsidR="00E52097" w:rsidRDefault="00873809">
      <w:pPr>
        <w:wordWrap w:val="0"/>
        <w:spacing w:line="740" w:lineRule="atLeast"/>
        <w:ind w:left="1360"/>
        <w:textAlignment w:val="baseline"/>
        <w:rPr>
          <w:sz w:val="50"/>
        </w:rPr>
      </w:pPr>
      <w:r>
        <w:rPr>
          <w:rFonts w:ascii="宋体" w:eastAsia="宋体" w:hAnsi="宋体" w:cs="宋体"/>
          <w:color w:val="000000"/>
          <w:sz w:val="50"/>
        </w:rPr>
        <w:t>那么我们所见的那些有自己感觉的东西，</w:t>
      </w:r>
    </w:p>
    <w:p w:rsidR="00E52097" w:rsidRDefault="00873809">
      <w:pPr>
        <w:wordWrap w:val="0"/>
        <w:spacing w:line="740" w:lineRule="atLeast"/>
        <w:ind w:left="1360"/>
        <w:textAlignment w:val="baseline"/>
        <w:rPr>
          <w:sz w:val="50"/>
        </w:rPr>
      </w:pPr>
      <w:r>
        <w:rPr>
          <w:rFonts w:ascii="宋体" w:eastAsia="宋体" w:hAnsi="宋体" w:cs="宋体"/>
          <w:color w:val="000000"/>
          <w:sz w:val="50"/>
        </w:rPr>
        <w:t>为什么就不能够也是由互相混合着</w:t>
      </w:r>
    </w:p>
    <w:p w:rsidR="00E52097" w:rsidRDefault="00873809">
      <w:pPr>
        <w:wordWrap w:val="0"/>
        <w:spacing w:line="720" w:lineRule="atLeast"/>
        <w:ind w:left="1360"/>
        <w:textAlignment w:val="baseline"/>
        <w:rPr>
          <w:sz w:val="50"/>
        </w:rPr>
      </w:pPr>
      <w:r>
        <w:rPr>
          <w:rFonts w:ascii="宋体" w:eastAsia="宋体" w:hAnsi="宋体" w:cs="宋体"/>
          <w:color w:val="000000"/>
          <w:sz w:val="50"/>
        </w:rPr>
        <w:t>而却完全没有感觉的种子所构成？</w:t>
      </w:r>
    </w:p>
    <w:p w:rsidR="00E52097" w:rsidRDefault="00E52097">
      <w:pPr>
        <w:wordWrap w:val="0"/>
        <w:spacing w:line="720" w:lineRule="exact"/>
        <w:textAlignment w:val="baseline"/>
        <w:rPr>
          <w:sz w:val="50"/>
        </w:rPr>
      </w:pPr>
    </w:p>
    <w:p w:rsidR="00E52097" w:rsidRDefault="00873809">
      <w:pPr>
        <w:wordWrap w:val="0"/>
        <w:spacing w:line="740" w:lineRule="atLeast"/>
        <w:jc w:val="center"/>
        <w:textAlignment w:val="baseline"/>
        <w:rPr>
          <w:sz w:val="43"/>
        </w:rPr>
      </w:pPr>
      <w:r>
        <w:rPr>
          <w:rFonts w:ascii="宋体" w:eastAsia="宋体" w:hAnsi="宋体" w:cs="宋体"/>
          <w:color w:val="000000"/>
          <w:sz w:val="43"/>
        </w:rPr>
        <w:t>无限多的世界</w:t>
      </w:r>
      <w:r>
        <w:rPr>
          <w:rFonts w:ascii="宋体" w:eastAsia="宋体" w:hAnsi="宋体" w:cs="宋体"/>
          <w:color w:val="000000"/>
          <w:sz w:val="43"/>
        </w:rPr>
        <w:t>(991—1174)</w:t>
      </w:r>
    </w:p>
    <w:p w:rsidR="00E52097" w:rsidRDefault="00873809">
      <w:pPr>
        <w:wordWrap w:val="0"/>
        <w:spacing w:before="440" w:line="740" w:lineRule="atLeast"/>
        <w:ind w:left="1360"/>
        <w:textAlignment w:val="baseline"/>
        <w:rPr>
          <w:sz w:val="50"/>
        </w:rPr>
      </w:pPr>
      <w:r>
        <w:rPr>
          <w:rFonts w:ascii="宋体" w:eastAsia="宋体" w:hAnsi="宋体" w:cs="宋体"/>
          <w:color w:val="000000"/>
          <w:sz w:val="50"/>
        </w:rPr>
        <w:t>其次，我们都是由天的种子</w:t>
      </w:r>
      <w:r>
        <w:rPr>
          <w:rFonts w:ascii="宋体" w:eastAsia="宋体" w:hAnsi="宋体" w:cs="宋体"/>
          <w:color w:val="000000"/>
          <w:sz w:val="50"/>
        </w:rPr>
        <w:t>①</w:t>
      </w:r>
      <w:r>
        <w:rPr>
          <w:rFonts w:ascii="宋体" w:eastAsia="宋体" w:hAnsi="宋体" w:cs="宋体"/>
          <w:color w:val="000000"/>
          <w:sz w:val="50"/>
        </w:rPr>
        <w:t>而来，</w:t>
      </w:r>
      <w:r>
        <w:rPr>
          <w:noProof/>
        </w:rPr>
        <mc:AlternateContent>
          <mc:Choice Requires="wps">
            <w:drawing>
              <wp:anchor distT="0" distB="0" distL="0" distR="0" simplePos="0" relativeHeight="251355648" behindDoc="0" locked="0" layoutInCell="1" allowOverlap="1">
                <wp:simplePos x="0" y="0"/>
                <wp:positionH relativeFrom="page">
                  <wp:posOffset>927100</wp:posOffset>
                </wp:positionH>
                <wp:positionV relativeFrom="paragraph">
                  <wp:posOffset>381000</wp:posOffset>
                </wp:positionV>
                <wp:extent cx="1511300" cy="1625600"/>
                <wp:effectExtent l="0" t="0" r="0" b="0"/>
                <wp:wrapNone/>
                <wp:docPr id="193" name="文本框 193"/>
                <wp:cNvGraphicFramePr/>
                <a:graphic xmlns:a="http://schemas.openxmlformats.org/drawingml/2006/main">
                  <a:graphicData uri="http://schemas.microsoft.com/office/word/2010/wordprocessingShape">
                    <wps:wsp>
                      <wps:cNvSpPr txBox="1"/>
                      <wps:spPr>
                        <a:xfrm>
                          <a:off x="0" y="0"/>
                          <a:ext cx="1511300" cy="16256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小结：天是万物的父亲，大地是共同的母亲</w:t>
                            </w:r>
                          </w:p>
                        </w:txbxContent>
                      </wps:txbx>
                      <wps:bodyPr vert="horz" wrap="square" lIns="0" tIns="0" rIns="0" bIns="0" anchor="t">
                        <a:noAutofit/>
                      </wps:bodyPr>
                    </wps:wsp>
                  </a:graphicData>
                </a:graphic>
              </wp:anchor>
            </w:drawing>
          </mc:Choice>
          <mc:Fallback>
            <w:pict>
              <v:shape id="文本框 193" o:spid="_x0000_s1213" type="#_x0000_t202" style="position:absolute;left:0;text-align:left;margin-left:73pt;margin-top:30pt;width:119pt;height:128pt;z-index:25135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小结：天是万物的父亲，大地是共同的母亲</w:t>
                      </w:r>
                    </w:p>
                  </w:txbxContent>
                </v:textbox>
                <w10:wrap anchorx="page"/>
              </v:shape>
            </w:pict>
          </mc:Fallback>
        </mc:AlternateContent>
      </w:r>
    </w:p>
    <w:p w:rsidR="00E52097" w:rsidRDefault="00873809">
      <w:pPr>
        <w:wordWrap w:val="0"/>
        <w:spacing w:line="740" w:lineRule="atLeast"/>
        <w:ind w:left="1360"/>
        <w:textAlignment w:val="baseline"/>
        <w:rPr>
          <w:sz w:val="50"/>
        </w:rPr>
      </w:pPr>
      <w:r>
        <w:rPr>
          <w:rFonts w:ascii="宋体" w:eastAsia="宋体" w:hAnsi="宋体" w:cs="宋体"/>
          <w:color w:val="000000"/>
          <w:sz w:val="50"/>
        </w:rPr>
        <w:t>万物共有同一个父亲，</w:t>
      </w:r>
    </w:p>
    <w:p w:rsidR="00E52097" w:rsidRDefault="00873809">
      <w:pPr>
        <w:wordWrap w:val="0"/>
        <w:spacing w:line="740" w:lineRule="atLeast"/>
        <w:ind w:left="1360"/>
        <w:textAlignment w:val="baseline"/>
        <w:rPr>
          <w:sz w:val="50"/>
        </w:rPr>
      </w:pPr>
      <w:r>
        <w:rPr>
          <w:rFonts w:ascii="宋体" w:eastAsia="宋体" w:hAnsi="宋体" w:cs="宋体"/>
          <w:color w:val="000000"/>
          <w:sz w:val="50"/>
        </w:rPr>
        <w:t>而那养育万物的大地母亲，</w:t>
      </w:r>
    </w:p>
    <w:p w:rsidR="00E52097" w:rsidRDefault="00873809">
      <w:pPr>
        <w:wordWrap w:val="0"/>
        <w:spacing w:line="740" w:lineRule="atLeast"/>
        <w:ind w:left="1360"/>
        <w:textAlignment w:val="baseline"/>
        <w:rPr>
          <w:sz w:val="50"/>
        </w:rPr>
      </w:pPr>
      <w:r>
        <w:rPr>
          <w:rFonts w:ascii="宋体" w:eastAsia="宋体" w:hAnsi="宋体" w:cs="宋体"/>
          <w:color w:val="000000"/>
          <w:sz w:val="50"/>
        </w:rPr>
        <w:t>当她从他取得湿润的雨滴的时候，</w:t>
      </w:r>
    </w:p>
    <w:p w:rsidR="00E52097" w:rsidRDefault="00873809">
      <w:pPr>
        <w:wordWrap w:val="0"/>
        <w:spacing w:line="720" w:lineRule="atLeast"/>
        <w:ind w:left="1360"/>
        <w:textAlignment w:val="baseline"/>
        <w:rPr>
          <w:sz w:val="50"/>
        </w:rPr>
      </w:pPr>
      <w:r>
        <w:rPr>
          <w:rFonts w:ascii="宋体" w:eastAsia="宋体" w:hAnsi="宋体" w:cs="宋体"/>
          <w:color w:val="000000"/>
          <w:sz w:val="50"/>
        </w:rPr>
        <w:t>就怀孕而生出它的雏类</w:t>
      </w:r>
      <w:r>
        <w:rPr>
          <w:rFonts w:ascii="宋体" w:eastAsia="宋体" w:hAnsi="宋体" w:cs="宋体"/>
          <w:color w:val="000000"/>
          <w:sz w:val="50"/>
        </w:rPr>
        <w:t>————</w:t>
      </w:r>
    </w:p>
    <w:p w:rsidR="00E52097" w:rsidRDefault="00873809">
      <w:pPr>
        <w:wordWrap w:val="0"/>
        <w:spacing w:line="720" w:lineRule="atLeast"/>
        <w:ind w:left="340"/>
        <w:textAlignment w:val="baseline"/>
        <w:rPr>
          <w:sz w:val="50"/>
        </w:rPr>
      </w:pPr>
      <w:r>
        <w:rPr>
          <w:rFonts w:ascii="宋体" w:eastAsia="宋体" w:hAnsi="宋体" w:cs="宋体"/>
          <w:color w:val="000000"/>
          <w:sz w:val="50"/>
          <w:u w:val="single"/>
        </w:rPr>
        <w:t xml:space="preserve">                      </w:t>
      </w:r>
    </w:p>
    <w:p w:rsidR="00E52097" w:rsidRDefault="00873809">
      <w:pPr>
        <w:wordWrap w:val="0"/>
        <w:spacing w:line="740" w:lineRule="atLeast"/>
        <w:ind w:left="280" w:right="2040" w:firstLine="860"/>
        <w:textAlignment w:val="baseline"/>
        <w:rPr>
          <w:sz w:val="43"/>
        </w:rPr>
      </w:pPr>
      <w:r>
        <w:rPr>
          <w:rFonts w:ascii="宋体" w:eastAsia="宋体" w:hAnsi="宋体" w:cs="宋体"/>
          <w:color w:val="000000"/>
          <w:sz w:val="43"/>
        </w:rPr>
        <w:t>①“</w:t>
      </w:r>
      <w:r>
        <w:rPr>
          <w:rFonts w:ascii="宋体" w:eastAsia="宋体" w:hAnsi="宋体" w:cs="宋体"/>
          <w:color w:val="000000"/>
          <w:sz w:val="43"/>
        </w:rPr>
        <w:t>由天的种子</w:t>
      </w:r>
      <w:r>
        <w:rPr>
          <w:rFonts w:ascii="宋体" w:eastAsia="宋体" w:hAnsi="宋体" w:cs="宋体"/>
          <w:color w:val="000000"/>
          <w:sz w:val="43"/>
        </w:rPr>
        <w:t>”</w:t>
      </w:r>
      <w:r>
        <w:rPr>
          <w:rFonts w:ascii="宋体" w:eastAsia="宋体" w:hAnsi="宋体" w:cs="宋体"/>
          <w:color w:val="000000"/>
          <w:sz w:val="43"/>
        </w:rPr>
        <w:t>，意思大概是我们不是由有感觉的原子所构成而是由那构成天和地的原子所构成的，我们死后，它们就回到它们所自来的地方，按照别种结合方式而形成别的东西。</w:t>
      </w:r>
    </w:p>
    <w:p w:rsidR="00E52097" w:rsidRDefault="00E52097"/>
    <w:p w:rsidR="00E52097" w:rsidRDefault="00E52097">
      <w:pPr>
        <w:sectPr w:rsidR="00E52097">
          <w:headerReference w:type="default" r:id="rId251"/>
          <w:footerReference w:type="default" r:id="rId252"/>
          <w:pgSz w:w="22520" w:h="31680"/>
          <w:pgMar w:top="2700" w:right="3400" w:bottom="2700" w:left="3400" w:header="2400" w:footer="2400" w:gutter="0"/>
          <w:cols w:space="720"/>
        </w:sectPr>
      </w:pPr>
    </w:p>
    <w:p w:rsidR="00E52097" w:rsidRDefault="00873809">
      <w:pPr>
        <w:tabs>
          <w:tab w:val="left" w:pos="7320"/>
          <w:tab w:val="left" w:pos="8580"/>
          <w:tab w:val="left" w:pos="13080"/>
        </w:tabs>
        <w:wordWrap w:val="0"/>
        <w:spacing w:line="760" w:lineRule="atLeast"/>
        <w:ind w:left="5940"/>
        <w:textAlignment w:val="baseline"/>
        <w:rPr>
          <w:sz w:val="56"/>
        </w:rPr>
      </w:pPr>
      <w:r>
        <w:rPr>
          <w:rFonts w:ascii="楷体" w:eastAsia="楷体" w:hAnsi="楷体" w:cs="楷体"/>
          <w:color w:val="000000"/>
          <w:sz w:val="56"/>
        </w:rPr>
        <w:lastRenderedPageBreak/>
        <w:t>第</w:t>
      </w:r>
      <w:r>
        <w:tab/>
      </w:r>
      <w:r>
        <w:rPr>
          <w:rFonts w:ascii="楷体" w:eastAsia="楷体" w:hAnsi="楷体" w:cs="楷体"/>
          <w:color w:val="000000"/>
          <w:sz w:val="56"/>
        </w:rPr>
        <w:t>二</w:t>
      </w:r>
      <w:r>
        <w:tab/>
      </w:r>
      <w:r>
        <w:rPr>
          <w:rFonts w:ascii="楷体" w:eastAsia="楷体" w:hAnsi="楷体" w:cs="楷体"/>
          <w:color w:val="000000"/>
          <w:sz w:val="56"/>
        </w:rPr>
        <w:t>卷</w:t>
      </w:r>
      <w:r>
        <w:tab/>
      </w:r>
      <w:r>
        <w:rPr>
          <w:rFonts w:ascii="宋体" w:eastAsia="宋体" w:hAnsi="宋体" w:cs="宋体"/>
          <w:color w:val="000000"/>
          <w:sz w:val="56"/>
        </w:rPr>
        <w:t>119</w:t>
      </w:r>
    </w:p>
    <w:p w:rsidR="00E52097" w:rsidRDefault="00E52097">
      <w:pPr>
        <w:wordWrap w:val="0"/>
        <w:spacing w:line="740" w:lineRule="exact"/>
        <w:textAlignment w:val="baseline"/>
        <w:rPr>
          <w:sz w:val="53"/>
        </w:rPr>
      </w:pPr>
    </w:p>
    <w:p w:rsidR="00E52097" w:rsidRDefault="00873809">
      <w:pPr>
        <w:wordWrap w:val="0"/>
        <w:spacing w:line="740" w:lineRule="atLeast"/>
        <w:ind w:left="1940"/>
        <w:textAlignment w:val="baseline"/>
        <w:rPr>
          <w:sz w:val="53"/>
        </w:rPr>
      </w:pPr>
      <w:r>
        <w:rPr>
          <w:rFonts w:ascii="宋体" w:eastAsia="宋体" w:hAnsi="宋体" w:cs="宋体"/>
          <w:color w:val="000000"/>
          <w:sz w:val="53"/>
        </w:rPr>
        <w:t>闪亮的谷实，快乐的灌木和树林，</w:t>
      </w:r>
    </w:p>
    <w:p w:rsidR="00E52097" w:rsidRDefault="00873809">
      <w:pPr>
        <w:wordWrap w:val="0"/>
        <w:spacing w:line="780" w:lineRule="atLeast"/>
        <w:ind w:left="1940"/>
        <w:textAlignment w:val="baseline"/>
        <w:rPr>
          <w:sz w:val="53"/>
        </w:rPr>
      </w:pPr>
      <w:r>
        <w:rPr>
          <w:rFonts w:ascii="宋体" w:eastAsia="宋体" w:hAnsi="宋体" w:cs="宋体"/>
          <w:color w:val="000000"/>
          <w:sz w:val="53"/>
        </w:rPr>
        <w:t>并生育出人类和野兽的所有世代，</w:t>
      </w:r>
    </w:p>
    <w:p w:rsidR="00E52097" w:rsidRDefault="00873809">
      <w:pPr>
        <w:wordWrap w:val="0"/>
        <w:spacing w:line="740" w:lineRule="atLeast"/>
        <w:ind w:left="1940"/>
        <w:textAlignment w:val="baseline"/>
        <w:rPr>
          <w:sz w:val="53"/>
        </w:rPr>
      </w:pPr>
      <w:r>
        <w:rPr>
          <w:rFonts w:ascii="宋体" w:eastAsia="宋体" w:hAnsi="宋体" w:cs="宋体"/>
          <w:color w:val="000000"/>
          <w:sz w:val="53"/>
        </w:rPr>
        <w:t>同时她对它们全体供给食物，</w:t>
      </w:r>
    </w:p>
    <w:p w:rsidR="00E52097" w:rsidRDefault="00873809">
      <w:pPr>
        <w:wordWrap w:val="0"/>
        <w:spacing w:line="740" w:lineRule="atLeast"/>
        <w:ind w:left="1940"/>
        <w:textAlignment w:val="baseline"/>
        <w:rPr>
          <w:sz w:val="53"/>
        </w:rPr>
      </w:pPr>
      <w:r>
        <w:rPr>
          <w:rFonts w:ascii="宋体" w:eastAsia="宋体" w:hAnsi="宋体" w:cs="宋体"/>
          <w:color w:val="000000"/>
          <w:sz w:val="53"/>
        </w:rPr>
        <w:t>来饲养它们自己身体，</w:t>
      </w:r>
    </w:p>
    <w:p w:rsidR="00E52097" w:rsidRDefault="00873809">
      <w:pPr>
        <w:wordWrap w:val="0"/>
        <w:spacing w:line="740" w:lineRule="atLeast"/>
        <w:ind w:left="1940"/>
        <w:textAlignment w:val="baseline"/>
        <w:rPr>
          <w:sz w:val="53"/>
        </w:rPr>
      </w:pPr>
      <w:r>
        <w:rPr>
          <w:rFonts w:ascii="宋体" w:eastAsia="宋体" w:hAnsi="宋体" w:cs="宋体"/>
          <w:color w:val="000000"/>
          <w:sz w:val="53"/>
        </w:rPr>
        <w:t>来过一种愉快的生活，</w:t>
      </w:r>
    </w:p>
    <w:p w:rsidR="00E52097" w:rsidRDefault="00873809">
      <w:pPr>
        <w:wordWrap w:val="0"/>
        <w:spacing w:line="740" w:lineRule="atLeast"/>
        <w:ind w:left="1940"/>
        <w:textAlignment w:val="baseline"/>
        <w:rPr>
          <w:sz w:val="53"/>
        </w:rPr>
      </w:pPr>
      <w:r>
        <w:rPr>
          <w:rFonts w:ascii="宋体" w:eastAsia="宋体" w:hAnsi="宋体" w:cs="宋体"/>
          <w:color w:val="000000"/>
          <w:sz w:val="53"/>
        </w:rPr>
        <w:t>和延续它们的种族；</w:t>
      </w:r>
    </w:p>
    <w:p w:rsidR="00E52097" w:rsidRDefault="00873809">
      <w:pPr>
        <w:wordWrap w:val="0"/>
        <w:spacing w:line="740" w:lineRule="atLeast"/>
        <w:ind w:left="1940"/>
        <w:textAlignment w:val="baseline"/>
        <w:rPr>
          <w:sz w:val="53"/>
        </w:rPr>
      </w:pPr>
      <w:r>
        <w:rPr>
          <w:rFonts w:ascii="宋体" w:eastAsia="宋体" w:hAnsi="宋体" w:cs="宋体"/>
          <w:color w:val="000000"/>
          <w:sz w:val="53"/>
        </w:rPr>
        <w:t>因此，她正当地赢得了母亲的称号。</w:t>
      </w:r>
    </w:p>
    <w:p w:rsidR="00E52097" w:rsidRDefault="00873809">
      <w:pPr>
        <w:wordWrap w:val="0"/>
        <w:spacing w:line="740" w:lineRule="atLeast"/>
        <w:ind w:left="1940"/>
        <w:textAlignment w:val="baseline"/>
        <w:rPr>
          <w:sz w:val="53"/>
        </w:rPr>
      </w:pPr>
      <w:r>
        <w:rPr>
          <w:rFonts w:ascii="宋体" w:eastAsia="宋体" w:hAnsi="宋体" w:cs="宋体"/>
          <w:color w:val="000000"/>
          <w:sz w:val="53"/>
        </w:rPr>
        <w:t>凡先前从大地来的，同样又归于大地，</w:t>
      </w:r>
    </w:p>
    <w:p w:rsidR="00E52097" w:rsidRDefault="00873809">
      <w:pPr>
        <w:wordWrap w:val="0"/>
        <w:spacing w:line="740" w:lineRule="atLeast"/>
        <w:ind w:left="1940"/>
        <w:textAlignment w:val="baseline"/>
        <w:rPr>
          <w:sz w:val="53"/>
        </w:rPr>
      </w:pPr>
      <w:r>
        <w:rPr>
          <w:rFonts w:ascii="宋体" w:eastAsia="宋体" w:hAnsi="宋体" w:cs="宋体"/>
          <w:color w:val="000000"/>
          <w:sz w:val="53"/>
        </w:rPr>
        <w:t>而先前从以太的海岸被遣送下来的，</w:t>
      </w:r>
    </w:p>
    <w:p w:rsidR="00E52097" w:rsidRDefault="00873809">
      <w:pPr>
        <w:wordWrap w:val="0"/>
        <w:spacing w:line="720" w:lineRule="atLeast"/>
        <w:ind w:left="1940"/>
        <w:textAlignment w:val="baseline"/>
        <w:rPr>
          <w:sz w:val="53"/>
        </w:rPr>
      </w:pPr>
      <w:r>
        <w:rPr>
          <w:rFonts w:ascii="宋体" w:eastAsia="宋体" w:hAnsi="宋体" w:cs="宋体"/>
          <w:color w:val="000000"/>
          <w:sz w:val="53"/>
        </w:rPr>
        <w:t>当它回家的时候，天穹仍加以接受。</w:t>
      </w:r>
    </w:p>
    <w:p w:rsidR="00E52097" w:rsidRDefault="00873809">
      <w:pPr>
        <w:tabs>
          <w:tab w:val="left" w:pos="14240"/>
        </w:tabs>
        <w:wordWrap w:val="0"/>
        <w:spacing w:line="720" w:lineRule="atLeast"/>
        <w:ind w:left="1900"/>
        <w:textAlignment w:val="baseline"/>
        <w:rPr>
          <w:sz w:val="53"/>
        </w:rPr>
      </w:pPr>
      <w:r>
        <w:rPr>
          <w:rFonts w:ascii="宋体" w:eastAsia="宋体" w:hAnsi="宋体" w:cs="宋体"/>
          <w:color w:val="000000"/>
          <w:sz w:val="53"/>
        </w:rPr>
        <w:t>死神也没有如此地破坏事物，</w:t>
      </w:r>
      <w:r>
        <w:tab/>
      </w:r>
      <w:r>
        <w:rPr>
          <w:rFonts w:ascii="宋体" w:eastAsia="宋体" w:hAnsi="宋体" w:cs="宋体"/>
          <w:color w:val="000000"/>
          <w:sz w:val="53"/>
        </w:rPr>
        <w:t>死亡不是毁</w:t>
      </w:r>
    </w:p>
    <w:p w:rsidR="00E52097" w:rsidRDefault="00873809">
      <w:pPr>
        <w:tabs>
          <w:tab w:val="left" w:pos="14220"/>
        </w:tabs>
        <w:wordWrap w:val="0"/>
        <w:spacing w:line="740" w:lineRule="atLeast"/>
        <w:ind w:left="1960"/>
        <w:textAlignment w:val="baseline"/>
        <w:rPr>
          <w:sz w:val="53"/>
        </w:rPr>
      </w:pPr>
      <w:r>
        <w:rPr>
          <w:rFonts w:ascii="宋体" w:eastAsia="宋体" w:hAnsi="宋体" w:cs="宋体"/>
          <w:color w:val="000000"/>
          <w:sz w:val="53"/>
        </w:rPr>
        <w:t>以致他把物质物体都加以毁灭；</w:t>
      </w:r>
      <w:r>
        <w:tab/>
      </w:r>
      <w:r>
        <w:rPr>
          <w:rFonts w:ascii="宋体" w:eastAsia="宋体" w:hAnsi="宋体" w:cs="宋体"/>
          <w:color w:val="000000"/>
          <w:sz w:val="53"/>
        </w:rPr>
        <w:t>造；结合产</w:t>
      </w:r>
      <w:r>
        <w:rPr>
          <w:noProof/>
        </w:rPr>
        <mc:AlternateContent>
          <mc:Choice Requires="wps">
            <w:drawing>
              <wp:anchor distT="0" distB="0" distL="0" distR="0" simplePos="0" relativeHeight="251356672" behindDoc="0" locked="0" layoutInCell="1" allowOverlap="1">
                <wp:simplePos x="0" y="0"/>
                <wp:positionH relativeFrom="page">
                  <wp:posOffset>10858500</wp:posOffset>
                </wp:positionH>
                <wp:positionV relativeFrom="paragraph">
                  <wp:posOffset>-165100</wp:posOffset>
                </wp:positionV>
                <wp:extent cx="1270000" cy="419100"/>
                <wp:effectExtent l="0" t="0" r="0" b="0"/>
                <wp:wrapNone/>
                <wp:docPr id="194" name="文本框 194"/>
                <wp:cNvGraphicFramePr/>
                <a:graphic xmlns:a="http://schemas.openxmlformats.org/drawingml/2006/main">
                  <a:graphicData uri="http://schemas.microsoft.com/office/word/2010/wordprocessingShape">
                    <wps:wsp>
                      <wps:cNvSpPr txBox="1"/>
                      <wps:spPr>
                        <a:xfrm>
                          <a:off x="0" y="0"/>
                          <a:ext cx="12700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灭而是改</w:t>
                            </w:r>
                          </w:p>
                        </w:txbxContent>
                      </wps:txbx>
                      <wps:bodyPr vert="horz" wrap="square" lIns="0" tIns="0" rIns="0" bIns="0" anchor="t">
                        <a:noAutofit/>
                      </wps:bodyPr>
                    </wps:wsp>
                  </a:graphicData>
                </a:graphic>
              </wp:anchor>
            </w:drawing>
          </mc:Choice>
          <mc:Fallback>
            <w:pict>
              <v:shape id="文本框 194" o:spid="_x0000_s1214" type="#_x0000_t202" style="position:absolute;left:0;text-align:left;margin-left:855pt;margin-top:-13pt;width:100pt;height:33pt;z-index:25135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灭而是改</w:t>
                      </w:r>
                    </w:p>
                  </w:txbxContent>
                </v:textbox>
                <w10:wrap anchorx="page"/>
              </v:shape>
            </w:pict>
          </mc:Fallback>
        </mc:AlternateContent>
      </w:r>
    </w:p>
    <w:p w:rsidR="00E52097" w:rsidRDefault="00873809">
      <w:pPr>
        <w:tabs>
          <w:tab w:val="left" w:pos="14200"/>
        </w:tabs>
        <w:wordWrap w:val="0"/>
        <w:spacing w:line="740" w:lineRule="atLeast"/>
        <w:ind w:left="1960"/>
        <w:textAlignment w:val="baseline"/>
        <w:rPr>
          <w:sz w:val="53"/>
        </w:rPr>
      </w:pPr>
      <w:r>
        <w:rPr>
          <w:rFonts w:ascii="宋体" w:eastAsia="宋体" w:hAnsi="宋体" w:cs="宋体"/>
          <w:color w:val="000000"/>
          <w:sz w:val="53"/>
        </w:rPr>
        <w:t>而只是把它们的联合解散，</w:t>
      </w:r>
      <w:r>
        <w:tab/>
      </w:r>
      <w:r>
        <w:rPr>
          <w:rFonts w:ascii="宋体" w:eastAsia="宋体" w:hAnsi="宋体" w:cs="宋体"/>
          <w:color w:val="000000"/>
          <w:sz w:val="53"/>
        </w:rPr>
        <w:t>生了性质和</w:t>
      </w:r>
    </w:p>
    <w:p w:rsidR="00E52097" w:rsidRDefault="00873809">
      <w:pPr>
        <w:wordWrap w:val="0"/>
        <w:spacing w:line="720" w:lineRule="atLeast"/>
        <w:ind w:left="1940"/>
        <w:textAlignment w:val="baseline"/>
        <w:rPr>
          <w:sz w:val="53"/>
        </w:rPr>
      </w:pPr>
      <w:r>
        <w:rPr>
          <w:rFonts w:ascii="宋体" w:eastAsia="宋体" w:hAnsi="宋体" w:cs="宋体"/>
          <w:color w:val="000000"/>
          <w:sz w:val="53"/>
        </w:rPr>
        <w:t>使原素重新互相结合；</w:t>
      </w:r>
      <w:r>
        <w:rPr>
          <w:noProof/>
        </w:rPr>
        <mc:AlternateContent>
          <mc:Choice Requires="wps">
            <w:drawing>
              <wp:anchor distT="0" distB="0" distL="0" distR="0" simplePos="0" relativeHeight="251357696" behindDoc="0" locked="0" layoutInCell="1" allowOverlap="1">
                <wp:simplePos x="0" y="0"/>
                <wp:positionH relativeFrom="page">
                  <wp:posOffset>10871200</wp:posOffset>
                </wp:positionH>
                <wp:positionV relativeFrom="paragraph">
                  <wp:posOffset>-203200</wp:posOffset>
                </wp:positionV>
                <wp:extent cx="723900" cy="419100"/>
                <wp:effectExtent l="0" t="0" r="0" b="0"/>
                <wp:wrapNone/>
                <wp:docPr id="195" name="文本框 195"/>
                <wp:cNvGraphicFramePr/>
                <a:graphic xmlns:a="http://schemas.openxmlformats.org/drawingml/2006/main">
                  <a:graphicData uri="http://schemas.microsoft.com/office/word/2010/wordprocessingShape">
                    <wps:wsp>
                      <wps:cNvSpPr txBox="1"/>
                      <wps:spPr>
                        <a:xfrm>
                          <a:off x="0" y="0"/>
                          <a:ext cx="7239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感觉</w:t>
                            </w:r>
                          </w:p>
                        </w:txbxContent>
                      </wps:txbx>
                      <wps:bodyPr vert="horz" wrap="square" lIns="0" tIns="0" rIns="0" bIns="0" anchor="t">
                        <a:noAutofit/>
                      </wps:bodyPr>
                    </wps:wsp>
                  </a:graphicData>
                </a:graphic>
              </wp:anchor>
            </w:drawing>
          </mc:Choice>
          <mc:Fallback>
            <w:pict>
              <v:shape id="文本框 195" o:spid="_x0000_s1215" type="#_x0000_t202" style="position:absolute;left:0;text-align:left;margin-left:856pt;margin-top:-16pt;width:57pt;height:33pt;z-index:25135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感觉</w:t>
                      </w:r>
                    </w:p>
                  </w:txbxContent>
                </v:textbox>
                <w10:wrap anchorx="page"/>
              </v:shape>
            </w:pict>
          </mc:Fallback>
        </mc:AlternateContent>
      </w:r>
    </w:p>
    <w:p w:rsidR="00E52097" w:rsidRDefault="00873809">
      <w:pPr>
        <w:wordWrap w:val="0"/>
        <w:spacing w:line="720" w:lineRule="atLeast"/>
        <w:ind w:left="1940"/>
        <w:textAlignment w:val="baseline"/>
        <w:rPr>
          <w:sz w:val="53"/>
        </w:rPr>
      </w:pPr>
      <w:r>
        <w:rPr>
          <w:rFonts w:ascii="宋体" w:eastAsia="宋体" w:hAnsi="宋体" w:cs="宋体"/>
          <w:color w:val="000000"/>
          <w:sz w:val="53"/>
        </w:rPr>
        <w:t>结果是使所有的东西都改变形式，</w:t>
      </w:r>
    </w:p>
    <w:p w:rsidR="00E52097" w:rsidRDefault="00873809">
      <w:pPr>
        <w:wordWrap w:val="0"/>
        <w:spacing w:line="740" w:lineRule="atLeast"/>
        <w:ind w:left="1940"/>
        <w:textAlignment w:val="baseline"/>
        <w:rPr>
          <w:sz w:val="53"/>
        </w:rPr>
      </w:pPr>
      <w:r>
        <w:rPr>
          <w:rFonts w:ascii="宋体" w:eastAsia="宋体" w:hAnsi="宋体" w:cs="宋体"/>
          <w:color w:val="000000"/>
          <w:sz w:val="53"/>
        </w:rPr>
        <w:t>改换颜色，并获得感觉，</w:t>
      </w:r>
    </w:p>
    <w:p w:rsidR="00E52097" w:rsidRDefault="00873809">
      <w:pPr>
        <w:wordWrap w:val="0"/>
        <w:spacing w:line="720" w:lineRule="atLeast"/>
        <w:ind w:left="1940"/>
        <w:textAlignment w:val="baseline"/>
        <w:rPr>
          <w:sz w:val="53"/>
        </w:rPr>
      </w:pPr>
      <w:r>
        <w:rPr>
          <w:rFonts w:ascii="宋体" w:eastAsia="宋体" w:hAnsi="宋体" w:cs="宋体"/>
          <w:color w:val="000000"/>
          <w:sz w:val="53"/>
        </w:rPr>
        <w:t>而转瞬之间又失去了它们。</w:t>
      </w:r>
    </w:p>
    <w:p w:rsidR="00E52097" w:rsidRDefault="00873809">
      <w:pPr>
        <w:wordWrap w:val="0"/>
        <w:spacing w:line="740" w:lineRule="atLeast"/>
        <w:ind w:left="1940"/>
        <w:textAlignment w:val="baseline"/>
        <w:rPr>
          <w:sz w:val="53"/>
        </w:rPr>
      </w:pPr>
      <w:r>
        <w:rPr>
          <w:rFonts w:ascii="宋体" w:eastAsia="宋体" w:hAnsi="宋体" w:cs="宋体"/>
          <w:color w:val="000000"/>
          <w:sz w:val="53"/>
        </w:rPr>
        <w:t>这样你就可以知道重要的是：</w:t>
      </w:r>
    </w:p>
    <w:p w:rsidR="00E52097" w:rsidRDefault="00873809">
      <w:pPr>
        <w:wordWrap w:val="0"/>
        <w:spacing w:line="740" w:lineRule="atLeast"/>
        <w:ind w:left="1940"/>
        <w:textAlignment w:val="baseline"/>
        <w:rPr>
          <w:sz w:val="53"/>
        </w:rPr>
      </w:pPr>
      <w:r>
        <w:rPr>
          <w:rFonts w:ascii="宋体" w:eastAsia="宋体" w:hAnsi="宋体" w:cs="宋体"/>
          <w:color w:val="000000"/>
          <w:sz w:val="53"/>
        </w:rPr>
        <w:t>始基是和什么样的其他始基</w:t>
      </w:r>
    </w:p>
    <w:p w:rsidR="00E52097" w:rsidRDefault="00873809">
      <w:pPr>
        <w:wordWrap w:val="0"/>
        <w:spacing w:line="960" w:lineRule="atLeast"/>
        <w:ind w:left="1940"/>
        <w:textAlignment w:val="baseline"/>
        <w:rPr>
          <w:sz w:val="53"/>
        </w:rPr>
      </w:pPr>
      <w:r>
        <w:rPr>
          <w:rFonts w:ascii="宋体" w:eastAsia="宋体" w:hAnsi="宋体" w:cs="宋体"/>
          <w:color w:val="000000"/>
          <w:sz w:val="53"/>
        </w:rPr>
        <w:t>以</w:t>
      </w:r>
      <w:r>
        <w:rPr>
          <w:rFonts w:ascii="宋体" w:eastAsia="宋体" w:hAnsi="宋体" w:cs="宋体"/>
          <w:color w:val="000000"/>
          <w:sz w:val="53"/>
          <w:em w:val="dot"/>
        </w:rPr>
        <w:t>什么样</w:t>
      </w:r>
      <w:r>
        <w:rPr>
          <w:rFonts w:ascii="宋体" w:eastAsia="宋体" w:hAnsi="宋体" w:cs="宋体"/>
          <w:color w:val="000000"/>
          <w:sz w:val="53"/>
        </w:rPr>
        <w:t>的结构结合在一起，</w:t>
      </w:r>
    </w:p>
    <w:p w:rsidR="00E52097" w:rsidRDefault="00873809">
      <w:pPr>
        <w:wordWrap w:val="0"/>
        <w:spacing w:line="940" w:lineRule="atLeast"/>
        <w:ind w:left="1940"/>
        <w:textAlignment w:val="baseline"/>
        <w:rPr>
          <w:sz w:val="53"/>
        </w:rPr>
      </w:pPr>
      <w:r>
        <w:rPr>
          <w:rFonts w:ascii="宋体" w:eastAsia="宋体" w:hAnsi="宋体" w:cs="宋体"/>
          <w:color w:val="000000"/>
          <w:sz w:val="53"/>
        </w:rPr>
        <w:t>它们互相给予和取得</w:t>
      </w:r>
      <w:r>
        <w:rPr>
          <w:rFonts w:ascii="宋体" w:eastAsia="宋体" w:hAnsi="宋体" w:cs="宋体"/>
          <w:color w:val="000000"/>
          <w:sz w:val="53"/>
          <w:em w:val="dot"/>
        </w:rPr>
        <w:t>什么样</w:t>
      </w:r>
      <w:r>
        <w:rPr>
          <w:rFonts w:ascii="宋体" w:eastAsia="宋体" w:hAnsi="宋体" w:cs="宋体"/>
          <w:color w:val="000000"/>
          <w:sz w:val="53"/>
        </w:rPr>
        <w:t>的运动；</w:t>
      </w:r>
    </w:p>
    <w:p w:rsidR="00E52097" w:rsidRDefault="00873809">
      <w:pPr>
        <w:wordWrap w:val="0"/>
        <w:spacing w:line="740" w:lineRule="atLeast"/>
        <w:ind w:left="1940"/>
        <w:textAlignment w:val="baseline"/>
        <w:rPr>
          <w:sz w:val="53"/>
        </w:rPr>
      </w:pPr>
      <w:r>
        <w:rPr>
          <w:rFonts w:ascii="宋体" w:eastAsia="宋体" w:hAnsi="宋体" w:cs="宋体"/>
          <w:color w:val="000000"/>
          <w:sz w:val="53"/>
        </w:rPr>
        <w:t>也不要以为我们所看见的，</w:t>
      </w:r>
    </w:p>
    <w:p w:rsidR="00E52097" w:rsidRDefault="00873809">
      <w:pPr>
        <w:wordWrap w:val="0"/>
        <w:spacing w:line="740" w:lineRule="atLeast"/>
        <w:ind w:left="1940"/>
        <w:textAlignment w:val="baseline"/>
        <w:rPr>
          <w:sz w:val="53"/>
        </w:rPr>
      </w:pPr>
      <w:r>
        <w:rPr>
          <w:rFonts w:ascii="宋体" w:eastAsia="宋体" w:hAnsi="宋体" w:cs="宋体"/>
          <w:color w:val="000000"/>
          <w:sz w:val="53"/>
        </w:rPr>
        <w:t>这里那里飘荡在物的表面上，</w:t>
      </w:r>
    </w:p>
    <w:p w:rsidR="00E52097" w:rsidRDefault="00873809">
      <w:pPr>
        <w:wordWrap w:val="0"/>
        <w:spacing w:line="720" w:lineRule="atLeast"/>
        <w:ind w:left="1940"/>
        <w:textAlignment w:val="baseline"/>
        <w:rPr>
          <w:sz w:val="53"/>
        </w:rPr>
      </w:pPr>
      <w:r>
        <w:rPr>
          <w:rFonts w:ascii="宋体" w:eastAsia="宋体" w:hAnsi="宋体" w:cs="宋体"/>
          <w:color w:val="000000"/>
          <w:sz w:val="53"/>
        </w:rPr>
        <w:t>忽而诞生，忽而立刻消灭的东西，</w:t>
      </w:r>
      <w:r>
        <w:rPr>
          <w:rFonts w:ascii="宋体" w:eastAsia="宋体" w:hAnsi="宋体" w:cs="宋体"/>
          <w:color w:val="000000"/>
          <w:sz w:val="53"/>
        </w:rPr>
        <w:t>①</w:t>
      </w:r>
    </w:p>
    <w:p w:rsidR="00E52097" w:rsidRDefault="00873809">
      <w:pPr>
        <w:wordWrap w:val="0"/>
        <w:spacing w:before="500" w:line="740" w:lineRule="atLeast"/>
        <w:ind w:left="800" w:right="2200" w:firstLine="84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以上两行所指的是所谓</w:t>
      </w:r>
      <w:r>
        <w:rPr>
          <w:rFonts w:ascii="宋体" w:eastAsia="宋体" w:hAnsi="宋体" w:cs="宋体"/>
          <w:color w:val="000000"/>
          <w:sz w:val="43"/>
        </w:rPr>
        <w:t>“</w:t>
      </w:r>
      <w:r>
        <w:rPr>
          <w:rFonts w:ascii="宋体" w:eastAsia="宋体" w:hAnsi="宋体" w:cs="宋体"/>
          <w:color w:val="000000"/>
          <w:sz w:val="43"/>
        </w:rPr>
        <w:t>第二性质</w:t>
      </w:r>
      <w:r>
        <w:rPr>
          <w:rFonts w:ascii="宋体" w:eastAsia="宋体" w:hAnsi="宋体" w:cs="宋体"/>
          <w:color w:val="000000"/>
          <w:sz w:val="43"/>
        </w:rPr>
        <w:t>”</w:t>
      </w:r>
      <w:r>
        <w:rPr>
          <w:rFonts w:ascii="宋体" w:eastAsia="宋体" w:hAnsi="宋体" w:cs="宋体"/>
          <w:color w:val="000000"/>
          <w:sz w:val="43"/>
        </w:rPr>
        <w:t>；贝里以为上一行指第二性质，下一行指感觉。</w:t>
      </w:r>
    </w:p>
    <w:p w:rsidR="00E52097" w:rsidRDefault="00E52097"/>
    <w:p w:rsidR="00E52097" w:rsidRDefault="00E52097">
      <w:pPr>
        <w:sectPr w:rsidR="00E52097">
          <w:headerReference w:type="default" r:id="rId253"/>
          <w:footerReference w:type="default" r:id="rId254"/>
          <w:pgSz w:w="22380" w:h="31680"/>
          <w:pgMar w:top="2500" w:right="2940" w:bottom="2500" w:left="2940" w:header="2200" w:footer="2200" w:gutter="0"/>
          <w:cols w:space="720"/>
        </w:sectPr>
      </w:pPr>
    </w:p>
    <w:p w:rsidR="00E52097" w:rsidRDefault="00873809">
      <w:pPr>
        <w:tabs>
          <w:tab w:val="left" w:pos="5440"/>
          <w:tab w:val="left" w:pos="6720"/>
          <w:tab w:val="left" w:pos="7980"/>
        </w:tabs>
        <w:wordWrap w:val="0"/>
        <w:spacing w:line="760" w:lineRule="atLeast"/>
        <w:ind w:left="640"/>
        <w:textAlignment w:val="baseline"/>
        <w:rPr>
          <w:sz w:val="56"/>
        </w:rPr>
      </w:pPr>
      <w:r>
        <w:rPr>
          <w:rFonts w:ascii="宋体" w:eastAsia="宋体" w:hAnsi="宋体" w:cs="宋体"/>
          <w:color w:val="000000"/>
          <w:sz w:val="56"/>
        </w:rPr>
        <w:lastRenderedPageBreak/>
        <w:t>120</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20" w:lineRule="exact"/>
        <w:textAlignment w:val="baseline"/>
        <w:rPr>
          <w:sz w:val="51"/>
        </w:rPr>
      </w:pPr>
    </w:p>
    <w:p w:rsidR="00E52097" w:rsidRDefault="00873809">
      <w:pPr>
        <w:wordWrap w:val="0"/>
        <w:spacing w:line="720" w:lineRule="atLeast"/>
        <w:ind w:left="1400"/>
        <w:textAlignment w:val="baseline"/>
        <w:rPr>
          <w:sz w:val="51"/>
        </w:rPr>
      </w:pPr>
      <w:r>
        <w:rPr>
          <w:rFonts w:ascii="宋体" w:eastAsia="宋体" w:hAnsi="宋体" w:cs="宋体"/>
          <w:color w:val="000000"/>
          <w:sz w:val="51"/>
        </w:rPr>
        <w:t>能够安然深深地常住</w:t>
      </w:r>
    </w:p>
    <w:p w:rsidR="00E52097" w:rsidRDefault="00873809">
      <w:pPr>
        <w:wordWrap w:val="0"/>
        <w:spacing w:line="780" w:lineRule="atLeast"/>
        <w:ind w:left="1400"/>
        <w:textAlignment w:val="baseline"/>
        <w:rPr>
          <w:sz w:val="51"/>
        </w:rPr>
      </w:pPr>
      <w:r>
        <w:rPr>
          <w:rFonts w:ascii="宋体" w:eastAsia="宋体" w:hAnsi="宋体" w:cs="宋体"/>
          <w:color w:val="000000"/>
          <w:sz w:val="51"/>
        </w:rPr>
        <w:t>在世界的永恒的始基里面。</w:t>
      </w:r>
    </w:p>
    <w:p w:rsidR="00E52097" w:rsidRDefault="00873809">
      <w:pPr>
        <w:wordWrap w:val="0"/>
        <w:spacing w:line="740" w:lineRule="atLeast"/>
        <w:ind w:left="1400"/>
        <w:textAlignment w:val="baseline"/>
        <w:rPr>
          <w:sz w:val="51"/>
        </w:rPr>
      </w:pPr>
      <w:r>
        <w:rPr>
          <w:rFonts w:ascii="宋体" w:eastAsia="宋体" w:hAnsi="宋体" w:cs="宋体"/>
          <w:color w:val="000000"/>
          <w:sz w:val="51"/>
        </w:rPr>
        <w:t>就是在我们这些诗句里面，要紧的也是：</w:t>
      </w:r>
    </w:p>
    <w:p w:rsidR="00E52097" w:rsidRDefault="00873809">
      <w:pPr>
        <w:wordWrap w:val="0"/>
        <w:spacing w:line="740" w:lineRule="atLeast"/>
        <w:ind w:left="1400"/>
        <w:textAlignment w:val="baseline"/>
        <w:rPr>
          <w:sz w:val="51"/>
        </w:rPr>
      </w:pPr>
      <w:r>
        <w:rPr>
          <w:rFonts w:ascii="宋体" w:eastAsia="宋体" w:hAnsi="宋体" w:cs="宋体"/>
          <w:color w:val="000000"/>
          <w:sz w:val="51"/>
        </w:rPr>
        <w:t>每一原素是和什么别的原素，</w:t>
      </w:r>
    </w:p>
    <w:p w:rsidR="00E52097" w:rsidRDefault="00873809">
      <w:pPr>
        <w:wordWrap w:val="0"/>
        <w:spacing w:line="740" w:lineRule="atLeast"/>
        <w:ind w:left="1400"/>
        <w:textAlignment w:val="baseline"/>
        <w:rPr>
          <w:sz w:val="51"/>
        </w:rPr>
      </w:pPr>
      <w:r>
        <w:rPr>
          <w:rFonts w:ascii="宋体" w:eastAsia="宋体" w:hAnsi="宋体" w:cs="宋体"/>
          <w:color w:val="000000"/>
          <w:sz w:val="51"/>
        </w:rPr>
        <w:t>以及在什么次序中被放置，</w:t>
      </w:r>
    </w:p>
    <w:p w:rsidR="00E52097" w:rsidRDefault="00873809">
      <w:pPr>
        <w:wordWrap w:val="0"/>
        <w:spacing w:line="780" w:lineRule="atLeast"/>
        <w:ind w:left="1400"/>
        <w:textAlignment w:val="baseline"/>
        <w:rPr>
          <w:sz w:val="51"/>
        </w:rPr>
      </w:pPr>
      <w:r>
        <w:rPr>
          <w:rFonts w:ascii="宋体" w:eastAsia="宋体" w:hAnsi="宋体" w:cs="宋体"/>
          <w:color w:val="000000"/>
          <w:sz w:val="51"/>
        </w:rPr>
        <w:t>同样的原素标示天空、</w:t>
      </w:r>
    </w:p>
    <w:p w:rsidR="00E52097" w:rsidRDefault="00873809">
      <w:pPr>
        <w:wordWrap w:val="0"/>
        <w:spacing w:line="740" w:lineRule="atLeast"/>
        <w:ind w:left="1400"/>
        <w:textAlignment w:val="baseline"/>
        <w:rPr>
          <w:sz w:val="51"/>
        </w:rPr>
      </w:pPr>
      <w:r>
        <w:rPr>
          <w:rFonts w:ascii="宋体" w:eastAsia="宋体" w:hAnsi="宋体" w:cs="宋体"/>
          <w:color w:val="000000"/>
          <w:sz w:val="51"/>
        </w:rPr>
        <w:t>海洋陆地河流和太阳；</w:t>
      </w:r>
    </w:p>
    <w:p w:rsidR="00E52097" w:rsidRDefault="00873809">
      <w:pPr>
        <w:wordWrap w:val="0"/>
        <w:spacing w:line="740" w:lineRule="atLeast"/>
        <w:ind w:left="1400"/>
        <w:textAlignment w:val="baseline"/>
        <w:rPr>
          <w:sz w:val="51"/>
        </w:rPr>
      </w:pPr>
      <w:r>
        <w:rPr>
          <w:rFonts w:ascii="宋体" w:eastAsia="宋体" w:hAnsi="宋体" w:cs="宋体"/>
          <w:color w:val="000000"/>
          <w:sz w:val="51"/>
        </w:rPr>
        <w:t>同样原素标示五谷、树木和生物。</w:t>
      </w:r>
    </w:p>
    <w:p w:rsidR="00E52097" w:rsidRDefault="00873809">
      <w:pPr>
        <w:wordWrap w:val="0"/>
        <w:spacing w:line="740" w:lineRule="atLeast"/>
        <w:ind w:left="1400"/>
        <w:textAlignment w:val="baseline"/>
        <w:rPr>
          <w:sz w:val="51"/>
        </w:rPr>
      </w:pPr>
      <w:r>
        <w:rPr>
          <w:rFonts w:ascii="宋体" w:eastAsia="宋体" w:hAnsi="宋体" w:cs="宋体"/>
          <w:color w:val="000000"/>
          <w:sz w:val="51"/>
        </w:rPr>
        <w:t>如果不是全部至少也是大部分都相同</w:t>
      </w:r>
      <w:r>
        <w:rPr>
          <w:rFonts w:ascii="宋体" w:eastAsia="宋体" w:hAnsi="宋体" w:cs="宋体"/>
          <w:color w:val="000000"/>
          <w:sz w:val="51"/>
        </w:rPr>
        <w:t>①————</w:t>
      </w:r>
    </w:p>
    <w:p w:rsidR="00E52097" w:rsidRDefault="00873809">
      <w:pPr>
        <w:wordWrap w:val="0"/>
        <w:spacing w:line="740" w:lineRule="atLeast"/>
        <w:ind w:left="1400"/>
        <w:textAlignment w:val="baseline"/>
        <w:rPr>
          <w:sz w:val="51"/>
        </w:rPr>
      </w:pPr>
      <w:r>
        <w:rPr>
          <w:rFonts w:ascii="宋体" w:eastAsia="宋体" w:hAnsi="宋体" w:cs="宋体"/>
          <w:color w:val="000000"/>
          <w:sz w:val="51"/>
        </w:rPr>
        <w:t>但位置所能带来的区别是如何巨大！</w:t>
      </w:r>
    </w:p>
    <w:p w:rsidR="00E52097" w:rsidRDefault="00873809">
      <w:pPr>
        <w:wordWrap w:val="0"/>
        <w:spacing w:line="720" w:lineRule="atLeast"/>
        <w:ind w:left="1400"/>
        <w:textAlignment w:val="baseline"/>
        <w:rPr>
          <w:sz w:val="51"/>
        </w:rPr>
      </w:pPr>
      <w:r>
        <w:rPr>
          <w:rFonts w:ascii="宋体" w:eastAsia="宋体" w:hAnsi="宋体" w:cs="宋体"/>
          <w:color w:val="000000"/>
          <w:sz w:val="51"/>
        </w:rPr>
        <w:t>同样地在事物本身，当物质的</w:t>
      </w:r>
    </w:p>
    <w:p w:rsidR="00E52097" w:rsidRDefault="00873809">
      <w:pPr>
        <w:wordWrap w:val="0"/>
        <w:spacing w:line="720" w:lineRule="atLeast"/>
        <w:ind w:left="1400"/>
        <w:textAlignment w:val="baseline"/>
        <w:rPr>
          <w:sz w:val="51"/>
        </w:rPr>
      </w:pPr>
      <w:r>
        <w:rPr>
          <w:rFonts w:ascii="宋体" w:eastAsia="宋体" w:hAnsi="宋体" w:cs="宋体"/>
          <w:color w:val="000000"/>
          <w:sz w:val="51"/>
        </w:rPr>
        <w:t>〔距离、路线、联系、重量、撞击、〕</w:t>
      </w:r>
      <w:r>
        <w:rPr>
          <w:rFonts w:ascii="宋体" w:eastAsia="宋体" w:hAnsi="宋体" w:cs="宋体"/>
          <w:color w:val="000000"/>
          <w:sz w:val="51"/>
        </w:rPr>
        <w:t>③</w:t>
      </w:r>
    </w:p>
    <w:p w:rsidR="00E52097" w:rsidRDefault="00873809">
      <w:pPr>
        <w:wordWrap w:val="0"/>
        <w:spacing w:line="720" w:lineRule="atLeast"/>
        <w:ind w:left="1400"/>
        <w:textAlignment w:val="baseline"/>
        <w:rPr>
          <w:sz w:val="51"/>
        </w:rPr>
      </w:pPr>
      <w:r>
        <w:rPr>
          <w:rFonts w:ascii="宋体" w:eastAsia="宋体" w:hAnsi="宋体" w:cs="宋体"/>
          <w:color w:val="000000"/>
          <w:sz w:val="51"/>
        </w:rPr>
        <w:t>冲突、运动、次序、结构、形状</w:t>
      </w:r>
    </w:p>
    <w:p w:rsidR="00E52097" w:rsidRDefault="00873809">
      <w:pPr>
        <w:wordWrap w:val="0"/>
        <w:spacing w:line="740" w:lineRule="atLeast"/>
        <w:ind w:left="1400"/>
        <w:textAlignment w:val="baseline"/>
        <w:rPr>
          <w:sz w:val="51"/>
        </w:rPr>
      </w:pPr>
      <w:r>
        <w:rPr>
          <w:rFonts w:ascii="宋体" w:eastAsia="宋体" w:hAnsi="宋体" w:cs="宋体"/>
          <w:color w:val="000000"/>
          <w:sz w:val="51"/>
        </w:rPr>
        <w:t>等等方面有所改变的时候，</w:t>
      </w:r>
    </w:p>
    <w:p w:rsidR="00E52097" w:rsidRDefault="00873809">
      <w:pPr>
        <w:wordWrap w:val="0"/>
        <w:spacing w:line="740" w:lineRule="atLeast"/>
        <w:ind w:left="1400"/>
        <w:textAlignment w:val="baseline"/>
        <w:rPr>
          <w:sz w:val="51"/>
        </w:rPr>
      </w:pPr>
      <w:r>
        <w:rPr>
          <w:rFonts w:ascii="宋体" w:eastAsia="宋体" w:hAnsi="宋体" w:cs="宋体"/>
          <w:color w:val="000000"/>
          <w:sz w:val="51"/>
        </w:rPr>
        <w:t>事物本身也必定同样起变化。</w:t>
      </w:r>
    </w:p>
    <w:p w:rsidR="00E52097" w:rsidRDefault="00873809">
      <w:pPr>
        <w:wordWrap w:val="0"/>
        <w:spacing w:line="740" w:lineRule="atLeast"/>
        <w:ind w:left="1980"/>
        <w:textAlignment w:val="baseline"/>
        <w:rPr>
          <w:sz w:val="51"/>
        </w:rPr>
      </w:pPr>
      <w:r>
        <w:rPr>
          <w:rFonts w:ascii="宋体" w:eastAsia="宋体" w:hAnsi="宋体" w:cs="宋体"/>
          <w:color w:val="000000"/>
          <w:sz w:val="51"/>
        </w:rPr>
        <w:t>现在，请用心听真正的推理，</w:t>
      </w:r>
      <w:r>
        <w:rPr>
          <w:noProof/>
        </w:rPr>
        <mc:AlternateContent>
          <mc:Choice Requires="wps">
            <w:drawing>
              <wp:anchor distT="0" distB="0" distL="0" distR="0" simplePos="0" relativeHeight="251358720" behindDoc="0" locked="0" layoutInCell="1" allowOverlap="1">
                <wp:simplePos x="0" y="0"/>
                <wp:positionH relativeFrom="page">
                  <wp:posOffset>977900</wp:posOffset>
                </wp:positionH>
                <wp:positionV relativeFrom="paragraph">
                  <wp:posOffset>228600</wp:posOffset>
                </wp:positionV>
                <wp:extent cx="1511300" cy="2413000"/>
                <wp:effectExtent l="0" t="0" r="0" b="0"/>
                <wp:wrapNone/>
                <wp:docPr id="196" name="文本框 196"/>
                <wp:cNvGraphicFramePr/>
                <a:graphic xmlns:a="http://schemas.openxmlformats.org/drawingml/2006/main">
                  <a:graphicData uri="http://schemas.microsoft.com/office/word/2010/wordprocessingShape">
                    <wps:wsp>
                      <wps:cNvSpPr txBox="1"/>
                      <wps:spPr>
                        <a:xfrm>
                          <a:off x="0" y="0"/>
                          <a:ext cx="1511300" cy="24130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b/>
                                <w:color w:val="000000"/>
                                <w:sz w:val="46"/>
                              </w:rPr>
                              <w:t>空间里面的其他的世界。勿为新奇的事物而吃惊，</w:t>
                            </w:r>
                          </w:p>
                        </w:txbxContent>
                      </wps:txbx>
                      <wps:bodyPr vert="horz" wrap="square" lIns="0" tIns="0" rIns="0" bIns="0" anchor="t">
                        <a:noAutofit/>
                      </wps:bodyPr>
                    </wps:wsp>
                  </a:graphicData>
                </a:graphic>
              </wp:anchor>
            </w:drawing>
          </mc:Choice>
          <mc:Fallback>
            <w:pict>
              <v:shape id="文本框 196" o:spid="_x0000_s1216" type="#_x0000_t202" style="position:absolute;left:0;text-align:left;margin-left:77pt;margin-top:18pt;width:119pt;height:190pt;z-index:25135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b/>
                          <w:color w:val="000000"/>
                          <w:sz w:val="46"/>
                        </w:rPr>
                        <w:t>空间里面的其他的世界。勿为新奇的事物而吃惊，</w:t>
                      </w:r>
                    </w:p>
                  </w:txbxContent>
                </v:textbox>
                <w10:wrap anchorx="page"/>
              </v:shape>
            </w:pict>
          </mc:Fallback>
        </mc:AlternateContent>
      </w:r>
    </w:p>
    <w:p w:rsidR="00E52097" w:rsidRDefault="00873809">
      <w:pPr>
        <w:wordWrap w:val="0"/>
        <w:spacing w:line="740" w:lineRule="atLeast"/>
        <w:ind w:left="1400"/>
        <w:textAlignment w:val="baseline"/>
        <w:rPr>
          <w:sz w:val="51"/>
        </w:rPr>
      </w:pPr>
      <w:r>
        <w:rPr>
          <w:rFonts w:ascii="宋体" w:eastAsia="宋体" w:hAnsi="宋体" w:cs="宋体"/>
          <w:color w:val="000000"/>
          <w:sz w:val="51"/>
        </w:rPr>
        <w:t>因为这里一个极新奇的真理</w:t>
      </w:r>
    </w:p>
    <w:p w:rsidR="00E52097" w:rsidRDefault="00873809">
      <w:pPr>
        <w:wordWrap w:val="0"/>
        <w:spacing w:line="740" w:lineRule="atLeast"/>
        <w:ind w:left="1400"/>
        <w:textAlignment w:val="baseline"/>
        <w:rPr>
          <w:sz w:val="51"/>
        </w:rPr>
      </w:pPr>
      <w:r>
        <w:rPr>
          <w:rFonts w:ascii="宋体" w:eastAsia="宋体" w:hAnsi="宋体" w:cs="宋体"/>
          <w:color w:val="000000"/>
          <w:sz w:val="51"/>
        </w:rPr>
        <w:t>正在竭力要进入你的耳朵</w:t>
      </w:r>
      <w:r>
        <w:rPr>
          <w:rFonts w:ascii="宋体" w:eastAsia="宋体" w:hAnsi="宋体" w:cs="宋体"/>
          <w:color w:val="000000"/>
          <w:sz w:val="51"/>
        </w:rPr>
        <w:t>————</w:t>
      </w:r>
    </w:p>
    <w:p w:rsidR="00E52097" w:rsidRDefault="00873809">
      <w:pPr>
        <w:wordWrap w:val="0"/>
        <w:spacing w:line="720" w:lineRule="atLeast"/>
        <w:ind w:left="1400"/>
        <w:textAlignment w:val="baseline"/>
        <w:rPr>
          <w:sz w:val="51"/>
        </w:rPr>
      </w:pPr>
      <w:r>
        <w:rPr>
          <w:rFonts w:ascii="宋体" w:eastAsia="宋体" w:hAnsi="宋体" w:cs="宋体"/>
          <w:color w:val="000000"/>
          <w:sz w:val="51"/>
        </w:rPr>
        <w:t>事物的一个新面貌正要显露出来。</w:t>
      </w:r>
    </w:p>
    <w:p w:rsidR="00E52097" w:rsidRDefault="00873809">
      <w:pPr>
        <w:wordWrap w:val="0"/>
        <w:spacing w:line="740" w:lineRule="atLeast"/>
        <w:ind w:left="1400"/>
        <w:textAlignment w:val="baseline"/>
        <w:rPr>
          <w:sz w:val="51"/>
        </w:rPr>
      </w:pPr>
      <w:r>
        <w:rPr>
          <w:rFonts w:ascii="宋体" w:eastAsia="宋体" w:hAnsi="宋体" w:cs="宋体"/>
          <w:color w:val="000000"/>
          <w:sz w:val="51"/>
        </w:rPr>
        <w:t>但是没有什么东西是这样容易，</w:t>
      </w:r>
    </w:p>
    <w:p w:rsidR="00E52097" w:rsidRDefault="00873809">
      <w:pPr>
        <w:wordWrap w:val="0"/>
        <w:spacing w:line="740" w:lineRule="atLeast"/>
        <w:ind w:left="1400"/>
        <w:textAlignment w:val="baseline"/>
        <w:rPr>
          <w:sz w:val="51"/>
        </w:rPr>
      </w:pPr>
      <w:r>
        <w:rPr>
          <w:rFonts w:ascii="宋体" w:eastAsia="宋体" w:hAnsi="宋体" w:cs="宋体"/>
          <w:color w:val="000000"/>
          <w:sz w:val="51"/>
        </w:rPr>
        <w:t>以致当它初次出现的时候</w:t>
      </w:r>
    </w:p>
    <w:p w:rsidR="00E52097" w:rsidRDefault="00873809">
      <w:pPr>
        <w:wordWrap w:val="0"/>
        <w:spacing w:line="740" w:lineRule="atLeast"/>
        <w:ind w:left="1400"/>
        <w:textAlignment w:val="baseline"/>
        <w:rPr>
          <w:sz w:val="51"/>
        </w:rPr>
      </w:pPr>
      <w:r>
        <w:rPr>
          <w:rFonts w:ascii="宋体" w:eastAsia="宋体" w:hAnsi="宋体" w:cs="宋体"/>
          <w:color w:val="000000"/>
          <w:sz w:val="51"/>
        </w:rPr>
        <w:t>不是总比后来更难于相信；</w:t>
      </w:r>
    </w:p>
    <w:p w:rsidR="00E52097" w:rsidRDefault="00873809">
      <w:pPr>
        <w:wordWrap w:val="0"/>
        <w:spacing w:line="740" w:lineRule="atLeast"/>
        <w:ind w:left="480"/>
        <w:textAlignment w:val="baseline"/>
        <w:rPr>
          <w:sz w:val="51"/>
        </w:rPr>
      </w:pPr>
      <w:r>
        <w:rPr>
          <w:rFonts w:ascii="宋体" w:eastAsia="宋体" w:hAnsi="宋体" w:cs="宋体"/>
          <w:color w:val="000000"/>
          <w:sz w:val="51"/>
          <w:u w:val="single"/>
        </w:rPr>
        <w:t xml:space="preserve">                     </w:t>
      </w:r>
    </w:p>
    <w:p w:rsidR="00E52097" w:rsidRDefault="00873809">
      <w:pPr>
        <w:wordWrap w:val="0"/>
        <w:spacing w:line="760" w:lineRule="atLeast"/>
        <w:ind w:left="400" w:right="1920" w:firstLine="80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指字母之间。里奥纳德以为</w:t>
      </w:r>
      <w:r>
        <w:rPr>
          <w:rFonts w:ascii="宋体" w:eastAsia="宋体" w:hAnsi="宋体" w:cs="宋体"/>
          <w:color w:val="000000"/>
          <w:sz w:val="42"/>
        </w:rPr>
        <w:t>“</w:t>
      </w:r>
      <w:r>
        <w:rPr>
          <w:rFonts w:ascii="宋体" w:eastAsia="宋体" w:hAnsi="宋体" w:cs="宋体"/>
          <w:color w:val="000000"/>
          <w:sz w:val="42"/>
        </w:rPr>
        <w:t>所用的这个类比，看来与上节所说者是不连贯的。这似乎也是诗人原稿的未经校改的状态的标志之一</w:t>
      </w:r>
      <w:r>
        <w:rPr>
          <w:rFonts w:ascii="宋体" w:eastAsia="宋体" w:hAnsi="宋体" w:cs="宋体"/>
          <w:color w:val="000000"/>
          <w:sz w:val="42"/>
        </w:rPr>
        <w:t>”</w:t>
      </w:r>
      <w:r>
        <w:rPr>
          <w:rFonts w:ascii="宋体" w:eastAsia="宋体" w:hAnsi="宋体" w:cs="宋体"/>
          <w:color w:val="000000"/>
          <w:sz w:val="42"/>
        </w:rPr>
        <w:t>。</w:t>
      </w:r>
    </w:p>
    <w:p w:rsidR="00E52097" w:rsidRDefault="00873809">
      <w:pPr>
        <w:wordWrap w:val="0"/>
        <w:spacing w:line="760" w:lineRule="atLeast"/>
        <w:ind w:left="400" w:right="1860" w:firstLine="80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1020=1.685</w:t>
      </w:r>
      <w:r>
        <w:rPr>
          <w:rFonts w:ascii="宋体" w:eastAsia="宋体" w:hAnsi="宋体" w:cs="宋体"/>
          <w:color w:val="000000"/>
          <w:sz w:val="42"/>
        </w:rPr>
        <w:t>并类似</w:t>
      </w:r>
      <w:r>
        <w:rPr>
          <w:rFonts w:ascii="宋体" w:eastAsia="宋体" w:hAnsi="宋体" w:cs="宋体"/>
          <w:b/>
          <w:color w:val="000000"/>
          <w:sz w:val="42"/>
        </w:rPr>
        <w:t xml:space="preserve"> </w:t>
      </w:r>
      <w:r>
        <w:rPr>
          <w:rFonts w:ascii="宋体" w:eastAsia="宋体" w:hAnsi="宋体" w:cs="宋体"/>
          <w:color w:val="000000"/>
          <w:sz w:val="42"/>
        </w:rPr>
        <w:t>ii.727</w:t>
      </w:r>
      <w:r>
        <w:rPr>
          <w:rFonts w:ascii="宋体" w:eastAsia="宋体" w:hAnsi="宋体" w:cs="宋体"/>
          <w:color w:val="000000"/>
          <w:sz w:val="42"/>
        </w:rPr>
        <w:t>。由于原文这五个词都是受格，不能纳入整句的结构中，故多数人把它除去，认为大概是原稿的一个边注而已。</w:t>
      </w:r>
    </w:p>
    <w:p w:rsidR="00E52097" w:rsidRDefault="00E52097"/>
    <w:p w:rsidR="00E52097" w:rsidRDefault="00E52097">
      <w:pPr>
        <w:sectPr w:rsidR="00E52097">
          <w:headerReference w:type="default" r:id="rId255"/>
          <w:footerReference w:type="default" r:id="rId256"/>
          <w:pgSz w:w="22520" w:h="31680"/>
          <w:pgMar w:top="2700" w:right="3400" w:bottom="2700" w:left="3400" w:header="2400" w:footer="2400" w:gutter="0"/>
          <w:cols w:space="720"/>
        </w:sectPr>
      </w:pPr>
    </w:p>
    <w:p w:rsidR="00E52097" w:rsidRDefault="00873809">
      <w:pPr>
        <w:wordWrap w:val="0"/>
        <w:spacing w:before="100" w:line="800" w:lineRule="atLeast"/>
        <w:ind w:right="2480"/>
        <w:jc w:val="right"/>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w:t>
      </w:r>
      <w:r>
        <w:rPr>
          <w:rFonts w:ascii="宋体" w:eastAsia="宋体" w:hAnsi="宋体" w:cs="宋体"/>
          <w:color w:val="000000"/>
          <w:sz w:val="50"/>
          <w:u w:val="single"/>
        </w:rPr>
        <w:t xml:space="preserve">   </w:t>
      </w:r>
      <w:r>
        <w:rPr>
          <w:rFonts w:ascii="宋体" w:eastAsia="宋体" w:hAnsi="宋体" w:cs="宋体"/>
          <w:color w:val="000000"/>
          <w:sz w:val="50"/>
          <w:u w:val="single"/>
        </w:rPr>
        <w:t>二</w:t>
      </w:r>
      <w:r>
        <w:rPr>
          <w:rFonts w:ascii="宋体" w:eastAsia="宋体" w:hAnsi="宋体" w:cs="宋体"/>
          <w:color w:val="000000"/>
          <w:sz w:val="50"/>
          <w:u w:val="single"/>
        </w:rPr>
        <w:t xml:space="preserve">   </w:t>
      </w:r>
      <w:r>
        <w:rPr>
          <w:rFonts w:ascii="宋体" w:eastAsia="宋体" w:hAnsi="宋体" w:cs="宋体"/>
          <w:color w:val="000000"/>
          <w:sz w:val="50"/>
          <w:u w:val="single"/>
        </w:rPr>
        <w:t>卷</w:t>
      </w:r>
      <w:r>
        <w:rPr>
          <w:rFonts w:ascii="宋体" w:eastAsia="宋体" w:hAnsi="宋体" w:cs="宋体"/>
          <w:color w:val="000000"/>
          <w:sz w:val="50"/>
          <w:u w:val="single"/>
        </w:rPr>
        <w:t xml:space="preserve">                121 </w:t>
      </w:r>
    </w:p>
    <w:p w:rsidR="00E52097" w:rsidRDefault="00E52097">
      <w:pPr>
        <w:wordWrap w:val="0"/>
        <w:spacing w:line="740" w:lineRule="exact"/>
        <w:jc w:val="right"/>
        <w:textAlignment w:val="baseline"/>
        <w:rPr>
          <w:sz w:val="52"/>
        </w:rPr>
      </w:pPr>
    </w:p>
    <w:p w:rsidR="00E52097" w:rsidRDefault="00873809">
      <w:pPr>
        <w:wordWrap w:val="0"/>
        <w:spacing w:line="740" w:lineRule="atLeast"/>
        <w:ind w:left="1800"/>
        <w:textAlignment w:val="baseline"/>
        <w:rPr>
          <w:sz w:val="52"/>
        </w:rPr>
      </w:pPr>
      <w:r>
        <w:rPr>
          <w:rFonts w:ascii="宋体" w:eastAsia="宋体" w:hAnsi="宋体" w:cs="宋体"/>
          <w:color w:val="000000"/>
          <w:sz w:val="52"/>
        </w:rPr>
        <w:t>而任何东西不论如何伟大和可惊，</w:t>
      </w:r>
    </w:p>
    <w:p w:rsidR="00E52097" w:rsidRDefault="00873809">
      <w:pPr>
        <w:wordWrap w:val="0"/>
        <w:spacing w:line="740" w:lineRule="atLeast"/>
        <w:ind w:left="1800"/>
        <w:textAlignment w:val="baseline"/>
        <w:rPr>
          <w:sz w:val="52"/>
        </w:rPr>
      </w:pPr>
      <w:r>
        <w:rPr>
          <w:rFonts w:ascii="宋体" w:eastAsia="宋体" w:hAnsi="宋体" w:cs="宋体"/>
          <w:color w:val="000000"/>
          <w:sz w:val="52"/>
        </w:rPr>
        <w:t>一切人也总会逐渐地</w:t>
      </w:r>
    </w:p>
    <w:p w:rsidR="00E52097" w:rsidRDefault="00873809">
      <w:pPr>
        <w:wordWrap w:val="0"/>
        <w:spacing w:line="740" w:lineRule="atLeast"/>
        <w:ind w:left="1800"/>
        <w:textAlignment w:val="baseline"/>
        <w:rPr>
          <w:sz w:val="52"/>
        </w:rPr>
      </w:pPr>
      <w:r>
        <w:rPr>
          <w:rFonts w:ascii="宋体" w:eastAsia="宋体" w:hAnsi="宋体" w:cs="宋体"/>
          <w:color w:val="000000"/>
          <w:sz w:val="52"/>
        </w:rPr>
        <w:t>放弃他们对它的惊奇。</w:t>
      </w:r>
    </w:p>
    <w:p w:rsidR="00E52097" w:rsidRDefault="00873809">
      <w:pPr>
        <w:wordWrap w:val="0"/>
        <w:spacing w:line="740" w:lineRule="atLeast"/>
        <w:ind w:left="1800"/>
        <w:textAlignment w:val="baseline"/>
        <w:rPr>
          <w:sz w:val="52"/>
        </w:rPr>
      </w:pPr>
      <w:r>
        <w:rPr>
          <w:rFonts w:ascii="宋体" w:eastAsia="宋体" w:hAnsi="宋体" w:cs="宋体"/>
          <w:color w:val="000000"/>
          <w:sz w:val="52"/>
        </w:rPr>
        <w:t>请向上望望那明洁清朗的天，</w:t>
      </w:r>
    </w:p>
    <w:p w:rsidR="00E52097" w:rsidRDefault="00873809">
      <w:pPr>
        <w:wordWrap w:val="0"/>
        <w:spacing w:line="740" w:lineRule="atLeast"/>
        <w:ind w:left="1800"/>
        <w:textAlignment w:val="baseline"/>
        <w:rPr>
          <w:sz w:val="52"/>
        </w:rPr>
      </w:pPr>
      <w:r>
        <w:rPr>
          <w:rFonts w:ascii="宋体" w:eastAsia="宋体" w:hAnsi="宋体" w:cs="宋体"/>
          <w:color w:val="000000"/>
          <w:sz w:val="52"/>
        </w:rPr>
        <w:t>和它所包容着的一切东西</w:t>
      </w:r>
      <w:r>
        <w:rPr>
          <w:rFonts w:ascii="宋体" w:eastAsia="宋体" w:hAnsi="宋体" w:cs="宋体"/>
          <w:color w:val="000000"/>
          <w:sz w:val="52"/>
        </w:rPr>
        <w:t>————</w:t>
      </w:r>
    </w:p>
    <w:p w:rsidR="00E52097" w:rsidRDefault="00873809">
      <w:pPr>
        <w:wordWrap w:val="0"/>
        <w:spacing w:line="720" w:lineRule="atLeast"/>
        <w:ind w:left="1800"/>
        <w:textAlignment w:val="baseline"/>
        <w:rPr>
          <w:sz w:val="52"/>
        </w:rPr>
      </w:pPr>
      <w:r>
        <w:rPr>
          <w:rFonts w:ascii="宋体" w:eastAsia="宋体" w:hAnsi="宋体" w:cs="宋体"/>
          <w:color w:val="000000"/>
          <w:sz w:val="52"/>
        </w:rPr>
        <w:t>那些在这里那里飘泊的星辰，</w:t>
      </w:r>
    </w:p>
    <w:p w:rsidR="00E52097" w:rsidRDefault="00873809">
      <w:pPr>
        <w:wordWrap w:val="0"/>
        <w:spacing w:line="740" w:lineRule="atLeast"/>
        <w:ind w:left="1800"/>
        <w:textAlignment w:val="baseline"/>
        <w:rPr>
          <w:sz w:val="52"/>
        </w:rPr>
      </w:pPr>
      <w:r>
        <w:rPr>
          <w:rFonts w:ascii="宋体" w:eastAsia="宋体" w:hAnsi="宋体" w:cs="宋体"/>
          <w:color w:val="000000"/>
          <w:sz w:val="52"/>
        </w:rPr>
        <w:t>月亮，和太阳的光辉灿烂：</w:t>
      </w:r>
    </w:p>
    <w:p w:rsidR="00E52097" w:rsidRDefault="00873809">
      <w:pPr>
        <w:wordWrap w:val="0"/>
        <w:spacing w:line="740" w:lineRule="atLeast"/>
        <w:ind w:left="1800"/>
        <w:textAlignment w:val="baseline"/>
        <w:rPr>
          <w:sz w:val="52"/>
        </w:rPr>
      </w:pPr>
      <w:r>
        <w:rPr>
          <w:rFonts w:ascii="宋体" w:eastAsia="宋体" w:hAnsi="宋体" w:cs="宋体"/>
          <w:color w:val="000000"/>
          <w:sz w:val="52"/>
        </w:rPr>
        <w:t>这一切，如果现在对人们第一次出现，</w:t>
      </w:r>
    </w:p>
    <w:p w:rsidR="00E52097" w:rsidRDefault="00873809">
      <w:pPr>
        <w:wordWrap w:val="0"/>
        <w:spacing w:line="740" w:lineRule="atLeast"/>
        <w:ind w:left="1800"/>
        <w:textAlignment w:val="baseline"/>
        <w:rPr>
          <w:sz w:val="52"/>
        </w:rPr>
      </w:pPr>
      <w:r>
        <w:rPr>
          <w:rFonts w:ascii="宋体" w:eastAsia="宋体" w:hAnsi="宋体" w:cs="宋体"/>
          <w:color w:val="000000"/>
          <w:sz w:val="52"/>
        </w:rPr>
        <w:t>如果不曾预见地它们现在突然就显露，</w:t>
      </w:r>
    </w:p>
    <w:p w:rsidR="00E52097" w:rsidRDefault="00873809">
      <w:pPr>
        <w:wordWrap w:val="0"/>
        <w:spacing w:line="740" w:lineRule="atLeast"/>
        <w:ind w:left="1800"/>
        <w:textAlignment w:val="baseline"/>
        <w:rPr>
          <w:sz w:val="52"/>
        </w:rPr>
      </w:pPr>
      <w:r>
        <w:rPr>
          <w:rFonts w:ascii="宋体" w:eastAsia="宋体" w:hAnsi="宋体" w:cs="宋体"/>
          <w:color w:val="000000"/>
          <w:sz w:val="52"/>
        </w:rPr>
        <w:t>那么还能说有什么东西比这个更奇异，</w:t>
      </w:r>
    </w:p>
    <w:p w:rsidR="00E52097" w:rsidRDefault="00873809">
      <w:pPr>
        <w:wordWrap w:val="0"/>
        <w:spacing w:line="740" w:lineRule="atLeast"/>
        <w:ind w:left="1800"/>
        <w:textAlignment w:val="baseline"/>
        <w:rPr>
          <w:sz w:val="52"/>
        </w:rPr>
      </w:pPr>
      <w:r>
        <w:rPr>
          <w:rFonts w:ascii="宋体" w:eastAsia="宋体" w:hAnsi="宋体" w:cs="宋体"/>
          <w:color w:val="000000"/>
          <w:sz w:val="52"/>
        </w:rPr>
        <w:t>还有什么是人们所事先更不敢相信的？</w:t>
      </w:r>
    </w:p>
    <w:p w:rsidR="00E52097" w:rsidRDefault="00873809">
      <w:pPr>
        <w:wordWrap w:val="0"/>
        <w:spacing w:line="740" w:lineRule="atLeast"/>
        <w:ind w:left="1800"/>
        <w:textAlignment w:val="baseline"/>
        <w:rPr>
          <w:sz w:val="52"/>
        </w:rPr>
      </w:pPr>
      <w:r>
        <w:rPr>
          <w:rFonts w:ascii="宋体" w:eastAsia="宋体" w:hAnsi="宋体" w:cs="宋体"/>
          <w:color w:val="000000"/>
          <w:sz w:val="52"/>
        </w:rPr>
        <w:t>没有，我想，这景象会是如此地新奇。</w:t>
      </w:r>
    </w:p>
    <w:p w:rsidR="00E52097" w:rsidRDefault="00873809">
      <w:pPr>
        <w:wordWrap w:val="0"/>
        <w:spacing w:line="740" w:lineRule="atLeast"/>
        <w:ind w:left="1800"/>
        <w:textAlignment w:val="baseline"/>
        <w:rPr>
          <w:sz w:val="52"/>
        </w:rPr>
      </w:pPr>
      <w:r>
        <w:rPr>
          <w:rFonts w:ascii="宋体" w:eastAsia="宋体" w:hAnsi="宋体" w:cs="宋体"/>
          <w:color w:val="000000"/>
          <w:sz w:val="52"/>
        </w:rPr>
        <w:t>现在，大家都已倦于去看这个景象，</w:t>
      </w:r>
    </w:p>
    <w:p w:rsidR="00E52097" w:rsidRDefault="00873809">
      <w:pPr>
        <w:wordWrap w:val="0"/>
        <w:spacing w:line="740" w:lineRule="atLeast"/>
        <w:ind w:left="1800"/>
        <w:textAlignment w:val="baseline"/>
        <w:rPr>
          <w:sz w:val="52"/>
        </w:rPr>
      </w:pPr>
      <w:r>
        <w:rPr>
          <w:rFonts w:ascii="宋体" w:eastAsia="宋体" w:hAnsi="宋体" w:cs="宋体"/>
          <w:color w:val="000000"/>
          <w:sz w:val="52"/>
        </w:rPr>
        <w:t>竟无人肯抬头望望那些光辉的领域。</w:t>
      </w:r>
    </w:p>
    <w:p w:rsidR="00E52097" w:rsidRDefault="00873809">
      <w:pPr>
        <w:wordWrap w:val="0"/>
        <w:spacing w:line="720" w:lineRule="atLeast"/>
        <w:ind w:left="1800"/>
        <w:textAlignment w:val="baseline"/>
        <w:rPr>
          <w:sz w:val="52"/>
        </w:rPr>
      </w:pPr>
      <w:r>
        <w:rPr>
          <w:rFonts w:ascii="宋体" w:eastAsia="宋体" w:hAnsi="宋体" w:cs="宋体"/>
          <w:color w:val="000000"/>
          <w:sz w:val="52"/>
        </w:rPr>
        <w:t>所以，不要因为事情的新奇而惊愕，</w:t>
      </w:r>
    </w:p>
    <w:p w:rsidR="00E52097" w:rsidRDefault="00873809">
      <w:pPr>
        <w:wordWrap w:val="0"/>
        <w:spacing w:line="740" w:lineRule="atLeast"/>
        <w:ind w:left="1800"/>
        <w:textAlignment w:val="baseline"/>
        <w:rPr>
          <w:sz w:val="52"/>
        </w:rPr>
      </w:pPr>
      <w:r>
        <w:rPr>
          <w:rFonts w:ascii="宋体" w:eastAsia="宋体" w:hAnsi="宋体" w:cs="宋体"/>
          <w:color w:val="000000"/>
          <w:sz w:val="52"/>
        </w:rPr>
        <w:t>因此就把理性从你的心灵抛开，</w:t>
      </w:r>
    </w:p>
    <w:p w:rsidR="00E52097" w:rsidRDefault="00873809">
      <w:pPr>
        <w:wordWrap w:val="0"/>
        <w:spacing w:line="740" w:lineRule="atLeast"/>
        <w:ind w:left="1800"/>
        <w:textAlignment w:val="baseline"/>
        <w:rPr>
          <w:sz w:val="52"/>
        </w:rPr>
      </w:pPr>
      <w:r>
        <w:rPr>
          <w:rFonts w:ascii="宋体" w:eastAsia="宋体" w:hAnsi="宋体" w:cs="宋体"/>
          <w:color w:val="000000"/>
          <w:sz w:val="52"/>
        </w:rPr>
        <w:t>而应以精明的判断好好地加以衡量；</w:t>
      </w:r>
    </w:p>
    <w:p w:rsidR="00E52097" w:rsidRDefault="00873809">
      <w:pPr>
        <w:wordWrap w:val="0"/>
        <w:spacing w:line="740" w:lineRule="atLeast"/>
        <w:ind w:left="1800"/>
        <w:textAlignment w:val="baseline"/>
        <w:rPr>
          <w:sz w:val="52"/>
        </w:rPr>
      </w:pPr>
      <w:r>
        <w:rPr>
          <w:rFonts w:ascii="宋体" w:eastAsia="宋体" w:hAnsi="宋体" w:cs="宋体"/>
          <w:color w:val="000000"/>
          <w:sz w:val="52"/>
        </w:rPr>
        <w:t>并且如果对于你它显出是真理，</w:t>
      </w:r>
    </w:p>
    <w:p w:rsidR="00E52097" w:rsidRDefault="00873809">
      <w:pPr>
        <w:wordWrap w:val="0"/>
        <w:spacing w:line="720" w:lineRule="atLeast"/>
        <w:ind w:left="1800"/>
        <w:textAlignment w:val="baseline"/>
        <w:rPr>
          <w:sz w:val="52"/>
        </w:rPr>
      </w:pPr>
      <w:r>
        <w:rPr>
          <w:rFonts w:ascii="宋体" w:eastAsia="宋体" w:hAnsi="宋体" w:cs="宋体"/>
          <w:color w:val="000000"/>
          <w:sz w:val="52"/>
        </w:rPr>
        <w:t>就举手投降；或者，如果最后它是错误，</w:t>
      </w:r>
    </w:p>
    <w:p w:rsidR="00E52097" w:rsidRDefault="00873809">
      <w:pPr>
        <w:wordWrap w:val="0"/>
        <w:spacing w:line="740" w:lineRule="atLeast"/>
        <w:ind w:left="1800"/>
        <w:textAlignment w:val="baseline"/>
        <w:rPr>
          <w:sz w:val="52"/>
        </w:rPr>
      </w:pPr>
      <w:r>
        <w:rPr>
          <w:rFonts w:ascii="宋体" w:eastAsia="宋体" w:hAnsi="宋体" w:cs="宋体"/>
          <w:color w:val="000000"/>
          <w:sz w:val="52"/>
        </w:rPr>
        <w:t>就准备来战斗。因为我们的心灵</w:t>
      </w:r>
    </w:p>
    <w:p w:rsidR="00E52097" w:rsidRDefault="00873809">
      <w:pPr>
        <w:wordWrap w:val="0"/>
        <w:spacing w:line="740" w:lineRule="atLeast"/>
        <w:ind w:left="1800"/>
        <w:textAlignment w:val="baseline"/>
        <w:rPr>
          <w:sz w:val="52"/>
        </w:rPr>
      </w:pPr>
      <w:r>
        <w:rPr>
          <w:rFonts w:ascii="宋体" w:eastAsia="宋体" w:hAnsi="宋体" w:cs="宋体"/>
          <w:color w:val="000000"/>
          <w:sz w:val="52"/>
        </w:rPr>
        <w:t>现在正在探求辽阔的彼方的自然，</w:t>
      </w:r>
    </w:p>
    <w:p w:rsidR="00E52097" w:rsidRDefault="00873809">
      <w:pPr>
        <w:wordWrap w:val="0"/>
        <w:spacing w:line="740" w:lineRule="atLeast"/>
        <w:ind w:left="1800"/>
        <w:textAlignment w:val="baseline"/>
        <w:rPr>
          <w:sz w:val="52"/>
        </w:rPr>
      </w:pPr>
      <w:r>
        <w:rPr>
          <w:rFonts w:ascii="宋体" w:eastAsia="宋体" w:hAnsi="宋体" w:cs="宋体"/>
          <w:color w:val="000000"/>
          <w:sz w:val="52"/>
        </w:rPr>
        <w:t>在那外边的那个无限的总量，</w:t>
      </w:r>
    </w:p>
    <w:p w:rsidR="00E52097" w:rsidRDefault="00873809">
      <w:pPr>
        <w:wordWrap w:val="0"/>
        <w:spacing w:line="740" w:lineRule="atLeast"/>
        <w:ind w:left="1800"/>
        <w:textAlignment w:val="baseline"/>
        <w:rPr>
          <w:sz w:val="52"/>
        </w:rPr>
      </w:pPr>
      <w:r>
        <w:rPr>
          <w:rFonts w:ascii="宋体" w:eastAsia="宋体" w:hAnsi="宋体" w:cs="宋体"/>
          <w:color w:val="000000"/>
          <w:sz w:val="52"/>
        </w:rPr>
        <w:t>那存在于世界的墙垒之外的东西，</w:t>
      </w:r>
    </w:p>
    <w:p w:rsidR="00E52097" w:rsidRDefault="00873809">
      <w:pPr>
        <w:tabs>
          <w:tab w:val="left" w:pos="14160"/>
        </w:tabs>
        <w:wordWrap w:val="0"/>
        <w:spacing w:line="780" w:lineRule="atLeast"/>
        <w:ind w:left="1860"/>
        <w:textAlignment w:val="baseline"/>
        <w:rPr>
          <w:sz w:val="52"/>
        </w:rPr>
      </w:pPr>
      <w:r>
        <w:rPr>
          <w:rFonts w:ascii="宋体" w:eastAsia="宋体" w:hAnsi="宋体" w:cs="宋体"/>
          <w:color w:val="000000"/>
          <w:sz w:val="52"/>
        </w:rPr>
        <w:t>向着它，精神渴望去远远辽望，</w:t>
      </w:r>
      <w:r>
        <w:tab/>
      </w:r>
      <w:r>
        <w:rPr>
          <w:rFonts w:ascii="宋体" w:eastAsia="宋体" w:hAnsi="宋体" w:cs="宋体"/>
          <w:color w:val="000000"/>
          <w:sz w:val="52"/>
        </w:rPr>
        <w:t>而必须探究</w:t>
      </w:r>
    </w:p>
    <w:p w:rsidR="00E52097" w:rsidRDefault="00873809">
      <w:pPr>
        <w:tabs>
          <w:tab w:val="left" w:pos="14180"/>
        </w:tabs>
        <w:wordWrap w:val="0"/>
        <w:spacing w:line="740" w:lineRule="atLeast"/>
        <w:ind w:left="1920"/>
        <w:textAlignment w:val="baseline"/>
        <w:rPr>
          <w:sz w:val="52"/>
        </w:rPr>
      </w:pPr>
      <w:r>
        <w:rPr>
          <w:rFonts w:ascii="宋体" w:eastAsia="宋体" w:hAnsi="宋体" w:cs="宋体"/>
          <w:color w:val="000000"/>
          <w:sz w:val="52"/>
        </w:rPr>
        <w:t>向着它，思想的疾速的冲力</w:t>
      </w:r>
      <w:r>
        <w:rPr>
          <w:rFonts w:ascii="宋体" w:eastAsia="宋体" w:hAnsi="宋体" w:cs="宋体"/>
          <w:color w:val="000000"/>
          <w:sz w:val="52"/>
        </w:rPr>
        <w:t>①</w:t>
      </w:r>
      <w:r>
        <w:tab/>
      </w:r>
      <w:r>
        <w:rPr>
          <w:rFonts w:ascii="宋体" w:eastAsia="宋体" w:hAnsi="宋体" w:cs="宋体"/>
          <w:color w:val="000000"/>
          <w:sz w:val="52"/>
        </w:rPr>
        <w:t>界以外有着</w:t>
      </w:r>
      <w:r>
        <w:rPr>
          <w:noProof/>
        </w:rPr>
        <mc:AlternateContent>
          <mc:Choice Requires="wps">
            <w:drawing>
              <wp:anchor distT="0" distB="0" distL="0" distR="0" simplePos="0" relativeHeight="251359744" behindDoc="0" locked="0" layoutInCell="1" allowOverlap="1">
                <wp:simplePos x="0" y="0"/>
                <wp:positionH relativeFrom="page">
                  <wp:posOffset>10871200</wp:posOffset>
                </wp:positionH>
                <wp:positionV relativeFrom="paragraph">
                  <wp:posOffset>-127000</wp:posOffset>
                </wp:positionV>
                <wp:extent cx="1790700" cy="482600"/>
                <wp:effectExtent l="0" t="0" r="0" b="0"/>
                <wp:wrapNone/>
                <wp:docPr id="197" name="文本框 197"/>
                <wp:cNvGraphicFramePr/>
                <a:graphic xmlns:a="http://schemas.openxmlformats.org/drawingml/2006/main">
                  <a:graphicData uri="http://schemas.microsoft.com/office/word/2010/wordprocessingShape">
                    <wps:wsp>
                      <wps:cNvSpPr txBox="1"/>
                      <wps:spPr>
                        <a:xfrm>
                          <a:off x="0" y="0"/>
                          <a:ext cx="1790700" cy="482600"/>
                        </a:xfrm>
                        <a:prstGeom prst="rect">
                          <a:avLst/>
                        </a:prstGeom>
                        <a:noFill/>
                        <a:ln w="6350">
                          <a:noFill/>
                        </a:ln>
                      </wps:spPr>
                      <wps:txbx>
                        <w:txbxContent>
                          <w:p w:rsidR="00E52097" w:rsidRDefault="00873809">
                            <w:pPr>
                              <w:wordWrap w:val="0"/>
                              <w:spacing w:line="680" w:lineRule="atLeast"/>
                              <w:textAlignment w:val="baseline"/>
                              <w:rPr>
                                <w:sz w:val="50"/>
                              </w:rPr>
                            </w:pPr>
                            <w:r>
                              <w:rPr>
                                <w:rFonts w:ascii="宋体" w:eastAsia="宋体" w:hAnsi="宋体" w:cs="宋体"/>
                                <w:color w:val="000000"/>
                                <w:sz w:val="50"/>
                              </w:rPr>
                              <w:t>在我们的世</w:t>
                            </w:r>
                          </w:p>
                        </w:txbxContent>
                      </wps:txbx>
                      <wps:bodyPr vert="horz" wrap="square" lIns="0" tIns="0" rIns="0" bIns="0" anchor="t">
                        <a:noAutofit/>
                      </wps:bodyPr>
                    </wps:wsp>
                  </a:graphicData>
                </a:graphic>
              </wp:anchor>
            </w:drawing>
          </mc:Choice>
          <mc:Fallback>
            <w:pict>
              <v:shape id="文本框 197" o:spid="_x0000_s1217" type="#_x0000_t202" style="position:absolute;left:0;text-align:left;margin-left:856pt;margin-top:-10pt;width:141pt;height:38pt;z-index:25135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" filled="f" stroked="f" strokeweight=".5pt">
                <v:textbox inset="0,0,0,0">
                  <w:txbxContent>
                    <w:p w:rsidR="00E52097" w:rsidRDefault="00873809">
                      <w:pPr>
                        <w:wordWrap w:val="0"/>
                        <w:spacing w:line="680" w:lineRule="atLeast"/>
                        <w:textAlignment w:val="baseline"/>
                        <w:rPr>
                          <w:sz w:val="50"/>
                        </w:rPr>
                      </w:pPr>
                      <w:r>
                        <w:rPr>
                          <w:rFonts w:ascii="宋体" w:eastAsia="宋体" w:hAnsi="宋体" w:cs="宋体"/>
                          <w:color w:val="000000"/>
                          <w:sz w:val="50"/>
                        </w:rPr>
                        <w:t>在我们的世</w:t>
                      </w:r>
                    </w:p>
                  </w:txbxContent>
                </v:textbox>
                <w10:wrap anchorx="page"/>
              </v:shape>
            </w:pict>
          </mc:Fallback>
        </mc:AlternateContent>
      </w:r>
    </w:p>
    <w:p w:rsidR="00E52097" w:rsidRDefault="00873809">
      <w:pPr>
        <w:wordWrap w:val="0"/>
        <w:spacing w:line="720" w:lineRule="atLeast"/>
        <w:ind w:left="1800"/>
        <w:textAlignment w:val="baseline"/>
        <w:rPr>
          <w:sz w:val="52"/>
        </w:rPr>
      </w:pPr>
      <w:r>
        <w:rPr>
          <w:rFonts w:ascii="宋体" w:eastAsia="宋体" w:hAnsi="宋体" w:cs="宋体"/>
          <w:color w:val="000000"/>
          <w:sz w:val="52"/>
        </w:rPr>
        <w:t>无阻地一直向前飞去。</w:t>
      </w:r>
    </w:p>
    <w:p w:rsidR="00E52097" w:rsidRDefault="00E52097"/>
    <w:p w:rsidR="00E52097" w:rsidRDefault="00E52097">
      <w:pPr>
        <w:sectPr w:rsidR="00E52097">
          <w:headerReference w:type="default" r:id="rId257"/>
          <w:footerReference w:type="default" r:id="rId258"/>
          <w:pgSz w:w="22420" w:h="31680"/>
          <w:pgMar w:top="2700" w:right="3000" w:bottom="2700" w:left="3000" w:header="2400" w:footer="2400" w:gutter="0"/>
          <w:cols w:space="720"/>
        </w:sectPr>
      </w:pPr>
    </w:p>
    <w:p w:rsidR="00E52097" w:rsidRDefault="00873809">
      <w:pPr>
        <w:wordWrap w:val="0"/>
        <w:spacing w:line="720" w:lineRule="atLeast"/>
        <w:ind w:left="520"/>
        <w:textAlignment w:val="baseline"/>
        <w:rPr>
          <w:sz w:val="47"/>
        </w:rPr>
      </w:pPr>
      <w:r>
        <w:rPr>
          <w:rFonts w:ascii="宋体" w:eastAsia="宋体" w:hAnsi="宋体" w:cs="宋体"/>
          <w:color w:val="000000"/>
          <w:sz w:val="47"/>
          <w:u w:val="single"/>
        </w:rPr>
        <w:lastRenderedPageBreak/>
        <w:t xml:space="preserve"> 122                 </w:t>
      </w:r>
      <w:r>
        <w:rPr>
          <w:rFonts w:ascii="宋体" w:eastAsia="宋体" w:hAnsi="宋体" w:cs="宋体"/>
          <w:color w:val="000000"/>
          <w:sz w:val="47"/>
          <w:u w:val="single"/>
        </w:rPr>
        <w:t>物</w:t>
      </w:r>
      <w:r>
        <w:rPr>
          <w:rFonts w:ascii="宋体" w:eastAsia="宋体" w:hAnsi="宋体" w:cs="宋体"/>
          <w:color w:val="000000"/>
          <w:sz w:val="47"/>
          <w:u w:val="single"/>
        </w:rPr>
        <w:t xml:space="preserve">   </w:t>
      </w:r>
      <w:r>
        <w:rPr>
          <w:rFonts w:ascii="宋体" w:eastAsia="宋体" w:hAnsi="宋体" w:cs="宋体"/>
          <w:color w:val="000000"/>
          <w:sz w:val="47"/>
          <w:u w:val="single"/>
        </w:rPr>
        <w:t>性</w:t>
      </w:r>
      <w:r>
        <w:rPr>
          <w:rFonts w:ascii="宋体" w:eastAsia="宋体" w:hAnsi="宋体" w:cs="宋体"/>
          <w:color w:val="000000"/>
          <w:sz w:val="47"/>
          <w:u w:val="single"/>
        </w:rPr>
        <w:t xml:space="preserve">   </w:t>
      </w:r>
      <w:r>
        <w:rPr>
          <w:rFonts w:ascii="宋体" w:eastAsia="宋体" w:hAnsi="宋体" w:cs="宋体"/>
          <w:color w:val="000000"/>
          <w:sz w:val="47"/>
          <w:u w:val="single"/>
        </w:rPr>
        <w:t>论</w:t>
      </w:r>
      <w:r>
        <w:rPr>
          <w:rFonts w:ascii="宋体" w:eastAsia="宋体" w:hAnsi="宋体" w:cs="宋体"/>
          <w:color w:val="000000"/>
          <w:sz w:val="47"/>
          <w:u w:val="single"/>
        </w:rPr>
        <w:t xml:space="preserve">                     </w:t>
      </w:r>
      <w:r>
        <w:rPr>
          <w:noProof/>
        </w:rPr>
        <mc:AlternateContent>
          <mc:Choice Requires="wps">
            <w:drawing>
              <wp:anchor distT="0" distB="0" distL="0" distR="0" simplePos="0" relativeHeight="251360768" behindDoc="0" locked="0" layoutInCell="1" allowOverlap="1">
                <wp:simplePos x="0" y="0"/>
                <wp:positionH relativeFrom="page">
                  <wp:posOffset>1079500</wp:posOffset>
                </wp:positionH>
                <wp:positionV relativeFrom="paragraph">
                  <wp:posOffset>812800</wp:posOffset>
                </wp:positionV>
                <wp:extent cx="1511300" cy="419100"/>
                <wp:effectExtent l="0" t="0" r="0" b="0"/>
                <wp:wrapNone/>
                <wp:docPr id="198" name="文本框 198"/>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除我们的世</w:t>
                            </w:r>
                          </w:p>
                        </w:txbxContent>
                      </wps:txbx>
                      <wps:bodyPr vert="horz" wrap="square" lIns="0" tIns="0" rIns="0" bIns="0" anchor="t">
                        <a:noAutofit/>
                      </wps:bodyPr>
                    </wps:wsp>
                  </a:graphicData>
                </a:graphic>
              </wp:anchor>
            </w:drawing>
          </mc:Choice>
          <mc:Fallback>
            <w:pict>
              <v:shape id="文本框 198" o:spid="_x0000_s1218" type="#_x0000_t202" style="position:absolute;left:0;text-align:left;margin-left:85pt;margin-top:64pt;width:119pt;height:33pt;z-index:25136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除我们的世</w:t>
                      </w:r>
                    </w:p>
                  </w:txbxContent>
                </v:textbox>
                <w10:wrap anchorx="page"/>
              </v:shape>
            </w:pict>
          </mc:Fallback>
        </mc:AlternateContent>
      </w:r>
      <w:r>
        <w:rPr>
          <w:noProof/>
        </w:rPr>
        <mc:AlternateContent>
          <mc:Choice Requires="wps">
            <w:drawing>
              <wp:anchor distT="0" distB="0" distL="0" distR="0" simplePos="0" relativeHeight="251361792" behindDoc="0" locked="0" layoutInCell="1" allowOverlap="1">
                <wp:simplePos x="0" y="0"/>
                <wp:positionH relativeFrom="page">
                  <wp:posOffset>1079500</wp:posOffset>
                </wp:positionH>
                <wp:positionV relativeFrom="paragraph">
                  <wp:posOffset>1168400</wp:posOffset>
                </wp:positionV>
                <wp:extent cx="1511300" cy="419100"/>
                <wp:effectExtent l="0" t="0" r="0" b="0"/>
                <wp:wrapNone/>
                <wp:docPr id="199" name="文本框 199"/>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界以外，还</w:t>
                            </w:r>
                          </w:p>
                        </w:txbxContent>
                      </wps:txbx>
                      <wps:bodyPr vert="horz" wrap="square" lIns="0" tIns="0" rIns="0" bIns="0" anchor="t">
                        <a:noAutofit/>
                      </wps:bodyPr>
                    </wps:wsp>
                  </a:graphicData>
                </a:graphic>
              </wp:anchor>
            </w:drawing>
          </mc:Choice>
          <mc:Fallback>
            <w:pict>
              <v:shape id="文本框 199" o:spid="_x0000_s1219" type="#_x0000_t202" style="position:absolute;left:0;text-align:left;margin-left:85pt;margin-top:92pt;width:119pt;height:33pt;z-index:25136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界以外，还</w:t>
                      </w:r>
                    </w:p>
                  </w:txbxContent>
                </v:textbox>
                <w10:wrap anchorx="page"/>
              </v:shape>
            </w:pict>
          </mc:Fallback>
        </mc:AlternateContent>
      </w:r>
      <w:r>
        <w:rPr>
          <w:noProof/>
        </w:rPr>
        <mc:AlternateContent>
          <mc:Choice Requires="wps">
            <w:drawing>
              <wp:anchor distT="0" distB="0" distL="0" distR="0" simplePos="0" relativeHeight="251362816" behindDoc="0" locked="0" layoutInCell="1" allowOverlap="1">
                <wp:simplePos x="0" y="0"/>
                <wp:positionH relativeFrom="page">
                  <wp:posOffset>1092200</wp:posOffset>
                </wp:positionH>
                <wp:positionV relativeFrom="paragraph">
                  <wp:posOffset>1536700</wp:posOffset>
                </wp:positionV>
                <wp:extent cx="1511300" cy="419100"/>
                <wp:effectExtent l="0" t="0" r="0" b="0"/>
                <wp:wrapNone/>
                <wp:docPr id="200" name="文本框 200"/>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有别的许多</w:t>
                            </w:r>
                          </w:p>
                        </w:txbxContent>
                      </wps:txbx>
                      <wps:bodyPr vert="horz" wrap="square" lIns="0" tIns="0" rIns="0" bIns="0" anchor="t">
                        <a:noAutofit/>
                      </wps:bodyPr>
                    </wps:wsp>
                  </a:graphicData>
                </a:graphic>
              </wp:anchor>
            </w:drawing>
          </mc:Choice>
          <mc:Fallback>
            <w:pict>
              <v:shape id="文本框 200" o:spid="_x0000_s1220" type="#_x0000_t202" style="position:absolute;left:0;text-align:left;margin-left:86pt;margin-top:121pt;width:119pt;height:33pt;z-index:25136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有别的许多</w:t>
                      </w:r>
                    </w:p>
                  </w:txbxContent>
                </v:textbox>
                <w10:wrap anchorx="page"/>
              </v:shape>
            </w:pict>
          </mc:Fallback>
        </mc:AlternateContent>
      </w:r>
      <w:r>
        <w:rPr>
          <w:noProof/>
        </w:rPr>
        <mc:AlternateContent>
          <mc:Choice Requires="wps">
            <w:drawing>
              <wp:anchor distT="0" distB="0" distL="0" distR="0" simplePos="0" relativeHeight="251363840" behindDoc="0" locked="0" layoutInCell="1" allowOverlap="1">
                <wp:simplePos x="0" y="0"/>
                <wp:positionH relativeFrom="page">
                  <wp:posOffset>1092200</wp:posOffset>
                </wp:positionH>
                <wp:positionV relativeFrom="paragraph">
                  <wp:posOffset>1892300</wp:posOffset>
                </wp:positionV>
                <wp:extent cx="1511300" cy="419100"/>
                <wp:effectExtent l="0" t="0" r="0" b="0"/>
                <wp:wrapNone/>
                <wp:docPr id="201" name="文本框 201"/>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世界。</w:t>
                            </w:r>
                            <w:r>
                              <w:rPr>
                                <w:rFonts w:ascii="宋体" w:eastAsia="宋体" w:hAnsi="宋体" w:cs="宋体"/>
                                <w:color w:val="000000"/>
                                <w:sz w:val="42"/>
                              </w:rPr>
                              <w:t>1.</w:t>
                            </w:r>
                            <w:r>
                              <w:rPr>
                                <w:rFonts w:ascii="宋体" w:eastAsia="宋体" w:hAnsi="宋体" w:cs="宋体"/>
                                <w:color w:val="000000"/>
                                <w:sz w:val="42"/>
                              </w:rPr>
                              <w:t>既</w:t>
                            </w:r>
                          </w:p>
                        </w:txbxContent>
                      </wps:txbx>
                      <wps:bodyPr vert="horz" wrap="square" lIns="0" tIns="0" rIns="0" bIns="0" anchor="t">
                        <a:noAutofit/>
                      </wps:bodyPr>
                    </wps:wsp>
                  </a:graphicData>
                </a:graphic>
              </wp:anchor>
            </w:drawing>
          </mc:Choice>
          <mc:Fallback>
            <w:pict>
              <v:shape id="文本框 201" o:spid="_x0000_s1221" type="#_x0000_t202" style="position:absolute;left:0;text-align:left;margin-left:86pt;margin-top:149pt;width:119pt;height:33pt;z-index:25136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世界。</w:t>
                      </w:r>
                      <w:r>
                        <w:rPr>
                          <w:rFonts w:ascii="宋体" w:eastAsia="宋体" w:hAnsi="宋体" w:cs="宋体"/>
                          <w:color w:val="000000"/>
                          <w:sz w:val="42"/>
                        </w:rPr>
                        <w:t>1.</w:t>
                      </w:r>
                      <w:r>
                        <w:rPr>
                          <w:rFonts w:ascii="宋体" w:eastAsia="宋体" w:hAnsi="宋体" w:cs="宋体"/>
                          <w:color w:val="000000"/>
                          <w:sz w:val="42"/>
                        </w:rPr>
                        <w:t>既</w:t>
                      </w:r>
                    </w:p>
                  </w:txbxContent>
                </v:textbox>
                <w10:wrap anchorx="page"/>
              </v:shape>
            </w:pict>
          </mc:Fallback>
        </mc:AlternateContent>
      </w:r>
      <w:r>
        <w:rPr>
          <w:noProof/>
        </w:rPr>
        <mc:AlternateContent>
          <mc:Choice Requires="wps">
            <w:drawing>
              <wp:anchor distT="0" distB="0" distL="0" distR="0" simplePos="0" relativeHeight="251364864" behindDoc="0" locked="0" layoutInCell="1" allowOverlap="1">
                <wp:simplePos x="0" y="0"/>
                <wp:positionH relativeFrom="page">
                  <wp:posOffset>1092200</wp:posOffset>
                </wp:positionH>
                <wp:positionV relativeFrom="paragraph">
                  <wp:posOffset>2235200</wp:posOffset>
                </wp:positionV>
                <wp:extent cx="1511300" cy="419100"/>
                <wp:effectExtent l="0" t="0" r="0" b="0"/>
                <wp:wrapNone/>
                <wp:docPr id="202" name="文本框 202"/>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然有无限的</w:t>
                            </w:r>
                          </w:p>
                        </w:txbxContent>
                      </wps:txbx>
                      <wps:bodyPr vert="horz" wrap="square" lIns="0" tIns="0" rIns="0" bIns="0" anchor="t">
                        <a:noAutofit/>
                      </wps:bodyPr>
                    </wps:wsp>
                  </a:graphicData>
                </a:graphic>
              </wp:anchor>
            </w:drawing>
          </mc:Choice>
          <mc:Fallback>
            <w:pict>
              <v:shape id="文本框 202" o:spid="_x0000_s1222" type="#_x0000_t202" style="position:absolute;left:0;text-align:left;margin-left:86pt;margin-top:176pt;width:119pt;height:33pt;z-index:25136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然有无限的</w:t>
                      </w:r>
                    </w:p>
                  </w:txbxContent>
                </v:textbox>
                <w10:wrap anchorx="page"/>
              </v:shape>
            </w:pict>
          </mc:Fallback>
        </mc:AlternateContent>
      </w:r>
      <w:r>
        <w:rPr>
          <w:noProof/>
        </w:rPr>
        <mc:AlternateContent>
          <mc:Choice Requires="wps">
            <w:drawing>
              <wp:anchor distT="0" distB="0" distL="0" distR="0" simplePos="0" relativeHeight="251365888" behindDoc="0" locked="0" layoutInCell="1" allowOverlap="1">
                <wp:simplePos x="0" y="0"/>
                <wp:positionH relativeFrom="page">
                  <wp:posOffset>1092200</wp:posOffset>
                </wp:positionH>
                <wp:positionV relativeFrom="paragraph">
                  <wp:posOffset>2590800</wp:posOffset>
                </wp:positionV>
                <wp:extent cx="1511300" cy="419100"/>
                <wp:effectExtent l="0" t="0" r="0" b="0"/>
                <wp:wrapNone/>
                <wp:docPr id="203" name="文本框 203"/>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原子在无限</w:t>
                            </w:r>
                          </w:p>
                        </w:txbxContent>
                      </wps:txbx>
                      <wps:bodyPr vert="horz" wrap="square" lIns="0" tIns="0" rIns="0" bIns="0" anchor="t">
                        <a:noAutofit/>
                      </wps:bodyPr>
                    </wps:wsp>
                  </a:graphicData>
                </a:graphic>
              </wp:anchor>
            </w:drawing>
          </mc:Choice>
          <mc:Fallback>
            <w:pict>
              <v:shape id="文本框 203" o:spid="_x0000_s1223" type="#_x0000_t202" style="position:absolute;left:0;text-align:left;margin-left:86pt;margin-top:204pt;width:119pt;height:33pt;z-index:25136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原子在无限</w:t>
                      </w:r>
                    </w:p>
                  </w:txbxContent>
                </v:textbox>
                <w10:wrap anchorx="page"/>
              </v:shape>
            </w:pict>
          </mc:Fallback>
        </mc:AlternateContent>
      </w:r>
      <w:r>
        <w:rPr>
          <w:noProof/>
        </w:rPr>
        <mc:AlternateContent>
          <mc:Choice Requires="wps">
            <w:drawing>
              <wp:anchor distT="0" distB="0" distL="0" distR="0" simplePos="0" relativeHeight="251366912" behindDoc="0" locked="0" layoutInCell="1" allowOverlap="1">
                <wp:simplePos x="0" y="0"/>
                <wp:positionH relativeFrom="page">
                  <wp:posOffset>1092200</wp:posOffset>
                </wp:positionH>
                <wp:positionV relativeFrom="paragraph">
                  <wp:posOffset>2946400</wp:posOffset>
                </wp:positionV>
                <wp:extent cx="1511300" cy="419100"/>
                <wp:effectExtent l="0" t="0" r="0" b="0"/>
                <wp:wrapNone/>
                <wp:docPr id="204" name="文本框 204"/>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的空间里面</w:t>
                            </w:r>
                          </w:p>
                        </w:txbxContent>
                      </wps:txbx>
                      <wps:bodyPr vert="horz" wrap="square" lIns="0" tIns="0" rIns="0" bIns="0" anchor="t">
                        <a:noAutofit/>
                      </wps:bodyPr>
                    </wps:wsp>
                  </a:graphicData>
                </a:graphic>
              </wp:anchor>
            </w:drawing>
          </mc:Choice>
          <mc:Fallback>
            <w:pict>
              <v:shape id="文本框 204" o:spid="_x0000_s1224" type="#_x0000_t202" style="position:absolute;left:0;text-align:left;margin-left:86pt;margin-top:232pt;width:119pt;height:33pt;z-index:25136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的空间里面</w:t>
                      </w:r>
                    </w:p>
                  </w:txbxContent>
                </v:textbox>
                <w10:wrap anchorx="page"/>
              </v:shape>
            </w:pict>
          </mc:Fallback>
        </mc:AlternateContent>
      </w:r>
      <w:r>
        <w:rPr>
          <w:noProof/>
        </w:rPr>
        <mc:AlternateContent>
          <mc:Choice Requires="wps">
            <w:drawing>
              <wp:anchor distT="0" distB="0" distL="0" distR="0" simplePos="0" relativeHeight="251367936" behindDoc="0" locked="0" layoutInCell="1" allowOverlap="1">
                <wp:simplePos x="0" y="0"/>
                <wp:positionH relativeFrom="page">
                  <wp:posOffset>1117600</wp:posOffset>
                </wp:positionH>
                <wp:positionV relativeFrom="paragraph">
                  <wp:posOffset>3302000</wp:posOffset>
                </wp:positionV>
                <wp:extent cx="1511300" cy="419100"/>
                <wp:effectExtent l="0" t="0" r="0" b="0"/>
                <wp:wrapNone/>
                <wp:docPr id="205" name="文本框 205"/>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相遇，就时</w:t>
                            </w:r>
                          </w:p>
                        </w:txbxContent>
                      </wps:txbx>
                      <wps:bodyPr vert="horz" wrap="square" lIns="0" tIns="0" rIns="0" bIns="0" anchor="t">
                        <a:noAutofit/>
                      </wps:bodyPr>
                    </wps:wsp>
                  </a:graphicData>
                </a:graphic>
              </wp:anchor>
            </w:drawing>
          </mc:Choice>
          <mc:Fallback>
            <w:pict>
              <v:shape id="文本框 205" o:spid="_x0000_s1225" type="#_x0000_t202" style="position:absolute;left:0;text-align:left;margin-left:88pt;margin-top:260pt;width:119pt;height:33pt;z-index:25136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相遇，就时</w:t>
                      </w:r>
                    </w:p>
                  </w:txbxContent>
                </v:textbox>
                <w10:wrap anchorx="page"/>
              </v:shape>
            </w:pict>
          </mc:Fallback>
        </mc:AlternateContent>
      </w:r>
      <w:r>
        <w:rPr>
          <w:noProof/>
        </w:rPr>
        <mc:AlternateContent>
          <mc:Choice Requires="wps">
            <w:drawing>
              <wp:anchor distT="0" distB="0" distL="0" distR="0" simplePos="0" relativeHeight="251368960" behindDoc="0" locked="0" layoutInCell="1" allowOverlap="1">
                <wp:simplePos x="0" y="0"/>
                <wp:positionH relativeFrom="page">
                  <wp:posOffset>1092200</wp:posOffset>
                </wp:positionH>
                <wp:positionV relativeFrom="paragraph">
                  <wp:posOffset>3657600</wp:posOffset>
                </wp:positionV>
                <wp:extent cx="1511300" cy="419100"/>
                <wp:effectExtent l="0" t="0" r="0" b="0"/>
                <wp:wrapNone/>
                <wp:docPr id="206" name="文本框 206"/>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时有产生这</w:t>
                            </w:r>
                          </w:p>
                        </w:txbxContent>
                      </wps:txbx>
                      <wps:bodyPr vert="horz" wrap="square" lIns="0" tIns="0" rIns="0" bIns="0" anchor="t">
                        <a:noAutofit/>
                      </wps:bodyPr>
                    </wps:wsp>
                  </a:graphicData>
                </a:graphic>
              </wp:anchor>
            </w:drawing>
          </mc:Choice>
          <mc:Fallback>
            <w:pict>
              <v:shape id="文本框 206" o:spid="_x0000_s1226" type="#_x0000_t202" style="position:absolute;left:0;text-align:left;margin-left:86pt;margin-top:4in;width:119pt;height:33pt;z-index:25136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时有产生这</w:t>
                      </w:r>
                    </w:p>
                  </w:txbxContent>
                </v:textbox>
                <w10:wrap anchorx="page"/>
              </v:shape>
            </w:pict>
          </mc:Fallback>
        </mc:AlternateContent>
      </w:r>
      <w:r>
        <w:rPr>
          <w:noProof/>
        </w:rPr>
        <mc:AlternateContent>
          <mc:Choice Requires="wps">
            <w:drawing>
              <wp:anchor distT="0" distB="0" distL="0" distR="0" simplePos="0" relativeHeight="251369984" behindDoc="0" locked="0" layoutInCell="1" allowOverlap="1">
                <wp:simplePos x="0" y="0"/>
                <wp:positionH relativeFrom="page">
                  <wp:posOffset>1092200</wp:posOffset>
                </wp:positionH>
                <wp:positionV relativeFrom="paragraph">
                  <wp:posOffset>4013200</wp:posOffset>
                </wp:positionV>
                <wp:extent cx="1511300" cy="419100"/>
                <wp:effectExtent l="0" t="0" r="0" b="0"/>
                <wp:wrapNone/>
                <wp:docPr id="207" name="文本框 207"/>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种世界的机</w:t>
                            </w:r>
                          </w:p>
                        </w:txbxContent>
                      </wps:txbx>
                      <wps:bodyPr vert="horz" wrap="square" lIns="0" tIns="0" rIns="0" bIns="0" anchor="t">
                        <a:noAutofit/>
                      </wps:bodyPr>
                    </wps:wsp>
                  </a:graphicData>
                </a:graphic>
              </wp:anchor>
            </w:drawing>
          </mc:Choice>
          <mc:Fallback>
            <w:pict>
              <v:shape id="文本框 207" o:spid="_x0000_s1227" type="#_x0000_t202" style="position:absolute;left:0;text-align:left;margin-left:86pt;margin-top:316pt;width:119pt;height:33pt;z-index:25136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种世界的机</w:t>
                      </w:r>
                    </w:p>
                  </w:txbxContent>
                </v:textbox>
                <w10:wrap anchorx="page"/>
              </v:shape>
            </w:pict>
          </mc:Fallback>
        </mc:AlternateContent>
      </w:r>
      <w:r>
        <w:rPr>
          <w:noProof/>
        </w:rPr>
        <mc:AlternateContent>
          <mc:Choice Requires="wps">
            <w:drawing>
              <wp:anchor distT="0" distB="0" distL="0" distR="0" simplePos="0" relativeHeight="251371008" behindDoc="0" locked="0" layoutInCell="1" allowOverlap="1">
                <wp:simplePos x="0" y="0"/>
                <wp:positionH relativeFrom="page">
                  <wp:posOffset>1104900</wp:posOffset>
                </wp:positionH>
                <wp:positionV relativeFrom="paragraph">
                  <wp:posOffset>4394200</wp:posOffset>
                </wp:positionV>
                <wp:extent cx="444500" cy="419100"/>
                <wp:effectExtent l="0" t="0" r="0" b="0"/>
                <wp:wrapNone/>
                <wp:docPr id="208" name="文本框 208"/>
                <wp:cNvGraphicFramePr/>
                <a:graphic xmlns:a="http://schemas.openxmlformats.org/drawingml/2006/main">
                  <a:graphicData uri="http://schemas.microsoft.com/office/word/2010/wordprocessingShape">
                    <wps:wsp>
                      <wps:cNvSpPr txBox="1"/>
                      <wps:spPr>
                        <a:xfrm>
                          <a:off x="0" y="0"/>
                          <a:ext cx="4445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会</w:t>
                            </w:r>
                          </w:p>
                        </w:txbxContent>
                      </wps:txbx>
                      <wps:bodyPr vert="horz" wrap="square" lIns="0" tIns="0" rIns="0" bIns="0" anchor="t">
                        <a:noAutofit/>
                      </wps:bodyPr>
                    </wps:wsp>
                  </a:graphicData>
                </a:graphic>
              </wp:anchor>
            </w:drawing>
          </mc:Choice>
          <mc:Fallback>
            <w:pict>
              <v:shape id="文本框 208" o:spid="_x0000_s1228" type="#_x0000_t202" style="position:absolute;left:0;text-align:left;margin-left:87pt;margin-top:346pt;width:35pt;height:33pt;z-index:25137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会</w:t>
                      </w:r>
                    </w:p>
                  </w:txbxContent>
                </v:textbox>
                <w10:wrap anchorx="page"/>
              </v:shape>
            </w:pict>
          </mc:Fallback>
        </mc:AlternateContent>
      </w:r>
    </w:p>
    <w:p w:rsidR="00E52097" w:rsidRDefault="00E52097">
      <w:pPr>
        <w:wordWrap w:val="0"/>
        <w:spacing w:line="720" w:lineRule="exact"/>
        <w:textAlignment w:val="baseline"/>
        <w:rPr>
          <w:sz w:val="47"/>
        </w:rPr>
      </w:pPr>
    </w:p>
    <w:p w:rsidR="00E52097" w:rsidRDefault="00873809">
      <w:pPr>
        <w:wordWrap w:val="0"/>
        <w:spacing w:line="720" w:lineRule="atLeast"/>
        <w:ind w:left="2080"/>
        <w:textAlignment w:val="baseline"/>
        <w:rPr>
          <w:sz w:val="50"/>
        </w:rPr>
      </w:pPr>
      <w:r>
        <w:rPr>
          <w:rFonts w:ascii="宋体" w:eastAsia="宋体" w:hAnsi="宋体" w:cs="宋体"/>
          <w:color w:val="000000"/>
          <w:sz w:val="50"/>
        </w:rPr>
        <w:t>第一，我们发现，向着周围的</w:t>
      </w:r>
    </w:p>
    <w:p w:rsidR="00E52097" w:rsidRDefault="00873809">
      <w:pPr>
        <w:wordWrap w:val="0"/>
        <w:spacing w:line="720" w:lineRule="atLeast"/>
        <w:ind w:left="1640"/>
        <w:textAlignment w:val="baseline"/>
        <w:rPr>
          <w:sz w:val="50"/>
        </w:rPr>
      </w:pPr>
      <w:r>
        <w:rPr>
          <w:rFonts w:ascii="宋体" w:eastAsia="宋体" w:hAnsi="宋体" w:cs="宋体"/>
          <w:color w:val="000000"/>
          <w:sz w:val="50"/>
        </w:rPr>
        <w:t>一切的区域，在每一边，</w:t>
      </w:r>
    </w:p>
    <w:p w:rsidR="00E52097" w:rsidRDefault="00873809">
      <w:pPr>
        <w:wordWrap w:val="0"/>
        <w:spacing w:line="720" w:lineRule="atLeast"/>
        <w:ind w:left="1640"/>
        <w:textAlignment w:val="baseline"/>
        <w:rPr>
          <w:sz w:val="50"/>
        </w:rPr>
      </w:pPr>
      <w:r>
        <w:rPr>
          <w:rFonts w:ascii="宋体" w:eastAsia="宋体" w:hAnsi="宋体" w:cs="宋体"/>
          <w:color w:val="000000"/>
          <w:sz w:val="50"/>
        </w:rPr>
        <w:t>上面，下面，遍整个宇宙，</w:t>
      </w:r>
    </w:p>
    <w:p w:rsidR="00E52097" w:rsidRDefault="00873809">
      <w:pPr>
        <w:wordWrap w:val="0"/>
        <w:spacing w:line="720" w:lineRule="atLeast"/>
        <w:ind w:left="1640"/>
        <w:textAlignment w:val="baseline"/>
        <w:rPr>
          <w:sz w:val="50"/>
        </w:rPr>
      </w:pPr>
      <w:r>
        <w:rPr>
          <w:rFonts w:ascii="宋体" w:eastAsia="宋体" w:hAnsi="宋体" w:cs="宋体"/>
          <w:color w:val="000000"/>
          <w:sz w:val="50"/>
        </w:rPr>
        <w:t>止境是没有的</w:t>
      </w:r>
      <w:r>
        <w:rPr>
          <w:rFonts w:ascii="宋体" w:eastAsia="宋体" w:hAnsi="宋体" w:cs="宋体"/>
          <w:color w:val="000000"/>
          <w:sz w:val="50"/>
        </w:rPr>
        <w:t>————</w:t>
      </w:r>
      <w:r>
        <w:rPr>
          <w:rFonts w:ascii="宋体" w:eastAsia="宋体" w:hAnsi="宋体" w:cs="宋体"/>
          <w:color w:val="000000"/>
          <w:sz w:val="50"/>
        </w:rPr>
        <w:t>正如我们已指明，</w:t>
      </w:r>
      <w:r>
        <w:rPr>
          <w:rFonts w:ascii="宋体" w:eastAsia="宋体" w:hAnsi="宋体" w:cs="宋体"/>
          <w:color w:val="000000"/>
          <w:sz w:val="50"/>
        </w:rPr>
        <w:t>②</w:t>
      </w:r>
    </w:p>
    <w:p w:rsidR="00E52097" w:rsidRDefault="00873809">
      <w:pPr>
        <w:wordWrap w:val="0"/>
        <w:spacing w:line="720" w:lineRule="atLeast"/>
        <w:ind w:left="1640"/>
        <w:textAlignment w:val="baseline"/>
        <w:rPr>
          <w:sz w:val="50"/>
        </w:rPr>
      </w:pPr>
      <w:r>
        <w:rPr>
          <w:rFonts w:ascii="宋体" w:eastAsia="宋体" w:hAnsi="宋体" w:cs="宋体"/>
          <w:color w:val="000000"/>
          <w:sz w:val="50"/>
        </w:rPr>
        <w:t>也正如事情本身所大声喧称，</w:t>
      </w:r>
    </w:p>
    <w:p w:rsidR="00E52097" w:rsidRDefault="00873809">
      <w:pPr>
        <w:wordWrap w:val="0"/>
        <w:spacing w:line="740" w:lineRule="atLeast"/>
        <w:ind w:left="1640"/>
        <w:textAlignment w:val="baseline"/>
        <w:rPr>
          <w:sz w:val="50"/>
        </w:rPr>
      </w:pPr>
      <w:r>
        <w:rPr>
          <w:rFonts w:ascii="宋体" w:eastAsia="宋体" w:hAnsi="宋体" w:cs="宋体"/>
          <w:color w:val="000000"/>
          <w:sz w:val="50"/>
        </w:rPr>
        <w:t>也正如无底深渊的本性所清楚显露。</w:t>
      </w:r>
    </w:p>
    <w:p w:rsidR="00E52097" w:rsidRDefault="00873809">
      <w:pPr>
        <w:wordWrap w:val="0"/>
        <w:spacing w:line="740" w:lineRule="atLeast"/>
        <w:ind w:left="1640"/>
        <w:textAlignment w:val="baseline"/>
        <w:rPr>
          <w:sz w:val="50"/>
        </w:rPr>
      </w:pPr>
      <w:r>
        <w:rPr>
          <w:rFonts w:ascii="宋体" w:eastAsia="宋体" w:hAnsi="宋体" w:cs="宋体"/>
          <w:color w:val="000000"/>
          <w:sz w:val="50"/>
        </w:rPr>
        <w:t>既然空间向一切方面无限地自由伸展，</w:t>
      </w:r>
    </w:p>
    <w:p w:rsidR="00E52097" w:rsidRDefault="00873809">
      <w:pPr>
        <w:wordWrap w:val="0"/>
        <w:spacing w:line="740" w:lineRule="atLeast"/>
        <w:ind w:left="1640"/>
        <w:textAlignment w:val="baseline"/>
        <w:rPr>
          <w:sz w:val="50"/>
        </w:rPr>
      </w:pPr>
      <w:r>
        <w:rPr>
          <w:rFonts w:ascii="宋体" w:eastAsia="宋体" w:hAnsi="宋体" w:cs="宋体"/>
          <w:color w:val="000000"/>
          <w:sz w:val="50"/>
        </w:rPr>
        <w:t>而数目不可计量的种子，</w:t>
      </w:r>
    </w:p>
    <w:p w:rsidR="00E52097" w:rsidRDefault="00873809">
      <w:pPr>
        <w:wordWrap w:val="0"/>
        <w:spacing w:line="740" w:lineRule="atLeast"/>
        <w:ind w:left="1640"/>
        <w:textAlignment w:val="baseline"/>
        <w:rPr>
          <w:sz w:val="50"/>
        </w:rPr>
      </w:pPr>
      <w:r>
        <w:rPr>
          <w:rFonts w:ascii="宋体" w:eastAsia="宋体" w:hAnsi="宋体" w:cs="宋体"/>
          <w:color w:val="000000"/>
          <w:sz w:val="50"/>
        </w:rPr>
        <w:t>在无底的宇宙中以许多方式在飞翔，</w:t>
      </w:r>
    </w:p>
    <w:p w:rsidR="00E52097" w:rsidRDefault="00873809">
      <w:pPr>
        <w:wordWrap w:val="0"/>
        <w:spacing w:line="740" w:lineRule="atLeast"/>
        <w:ind w:left="1640"/>
        <w:textAlignment w:val="baseline"/>
        <w:rPr>
          <w:sz w:val="50"/>
        </w:rPr>
      </w:pPr>
      <w:r>
        <w:rPr>
          <w:rFonts w:ascii="宋体" w:eastAsia="宋体" w:hAnsi="宋体" w:cs="宋体"/>
          <w:color w:val="000000"/>
          <w:sz w:val="50"/>
        </w:rPr>
        <w:t>在永恒不断的运动中被骚扰着，</w:t>
      </w:r>
    </w:p>
    <w:p w:rsidR="00E52097" w:rsidRDefault="00873809">
      <w:pPr>
        <w:wordWrap w:val="0"/>
        <w:spacing w:line="720" w:lineRule="atLeast"/>
        <w:ind w:left="1640"/>
        <w:textAlignment w:val="baseline"/>
        <w:rPr>
          <w:sz w:val="50"/>
        </w:rPr>
      </w:pPr>
      <w:r>
        <w:rPr>
          <w:rFonts w:ascii="宋体" w:eastAsia="宋体" w:hAnsi="宋体" w:cs="宋体"/>
          <w:color w:val="000000"/>
          <w:sz w:val="50"/>
        </w:rPr>
        <w:t>所以我们无论如何不能以为</w:t>
      </w:r>
    </w:p>
    <w:p w:rsidR="00E52097" w:rsidRDefault="00873809">
      <w:pPr>
        <w:wordWrap w:val="0"/>
        <w:spacing w:line="740" w:lineRule="atLeast"/>
        <w:ind w:left="1640"/>
        <w:textAlignment w:val="baseline"/>
        <w:rPr>
          <w:sz w:val="50"/>
        </w:rPr>
      </w:pPr>
      <w:r>
        <w:rPr>
          <w:rFonts w:ascii="宋体" w:eastAsia="宋体" w:hAnsi="宋体" w:cs="宋体"/>
          <w:color w:val="000000"/>
          <w:sz w:val="50"/>
        </w:rPr>
        <w:t>只有我们这个大地和天曾被创造出来，</w:t>
      </w:r>
    </w:p>
    <w:p w:rsidR="00E52097" w:rsidRDefault="00873809">
      <w:pPr>
        <w:wordWrap w:val="0"/>
        <w:spacing w:line="720" w:lineRule="atLeast"/>
        <w:ind w:left="1640"/>
        <w:textAlignment w:val="baseline"/>
        <w:rPr>
          <w:sz w:val="50"/>
        </w:rPr>
      </w:pPr>
      <w:r>
        <w:rPr>
          <w:rFonts w:ascii="宋体" w:eastAsia="宋体" w:hAnsi="宋体" w:cs="宋体"/>
          <w:color w:val="000000"/>
          <w:sz w:val="50"/>
        </w:rPr>
        <w:t>而如此众多的那些物质物体，</w:t>
      </w:r>
    </w:p>
    <w:p w:rsidR="00E52097" w:rsidRDefault="00873809">
      <w:pPr>
        <w:wordWrap w:val="0"/>
        <w:spacing w:line="740" w:lineRule="atLeast"/>
        <w:ind w:left="1640"/>
        <w:textAlignment w:val="baseline"/>
        <w:rPr>
          <w:sz w:val="50"/>
        </w:rPr>
      </w:pPr>
      <w:r>
        <w:rPr>
          <w:rFonts w:ascii="宋体" w:eastAsia="宋体" w:hAnsi="宋体" w:cs="宋体"/>
          <w:color w:val="000000"/>
          <w:sz w:val="50"/>
        </w:rPr>
        <w:t>在这个世界外边却不能完成别的作业；</w:t>
      </w:r>
    </w:p>
    <w:p w:rsidR="00E52097" w:rsidRDefault="00873809">
      <w:pPr>
        <w:wordWrap w:val="0"/>
        <w:spacing w:line="740" w:lineRule="atLeast"/>
        <w:ind w:left="1640"/>
        <w:textAlignment w:val="baseline"/>
        <w:rPr>
          <w:sz w:val="50"/>
        </w:rPr>
      </w:pPr>
      <w:r>
        <w:rPr>
          <w:rFonts w:ascii="宋体" w:eastAsia="宋体" w:hAnsi="宋体" w:cs="宋体"/>
          <w:color w:val="000000"/>
          <w:sz w:val="50"/>
        </w:rPr>
        <w:t>特别是因为我们这个世界</w:t>
      </w:r>
      <w:r>
        <w:rPr>
          <w:rFonts w:ascii="宋体" w:eastAsia="宋体" w:hAnsi="宋体" w:cs="宋体"/>
          <w:color w:val="000000"/>
          <w:sz w:val="50"/>
        </w:rPr>
        <w:t>③</w:t>
      </w:r>
    </w:p>
    <w:p w:rsidR="00E52097" w:rsidRDefault="00873809">
      <w:pPr>
        <w:wordWrap w:val="0"/>
        <w:spacing w:line="740" w:lineRule="atLeast"/>
        <w:ind w:left="1640"/>
        <w:textAlignment w:val="baseline"/>
        <w:rPr>
          <w:sz w:val="50"/>
        </w:rPr>
      </w:pPr>
      <w:r>
        <w:rPr>
          <w:rFonts w:ascii="宋体" w:eastAsia="宋体" w:hAnsi="宋体" w:cs="宋体"/>
          <w:color w:val="000000"/>
          <w:sz w:val="50"/>
        </w:rPr>
        <w:t>也是由自然这样制成的：</w:t>
      </w:r>
    </w:p>
    <w:p w:rsidR="00E52097" w:rsidRDefault="00873809">
      <w:pPr>
        <w:wordWrap w:val="0"/>
        <w:spacing w:line="720" w:lineRule="atLeast"/>
        <w:ind w:left="1640"/>
        <w:textAlignment w:val="baseline"/>
        <w:rPr>
          <w:sz w:val="50"/>
        </w:rPr>
      </w:pPr>
      <w:r>
        <w:rPr>
          <w:rFonts w:ascii="宋体" w:eastAsia="宋体" w:hAnsi="宋体" w:cs="宋体"/>
          <w:color w:val="000000"/>
          <w:sz w:val="50"/>
        </w:rPr>
        <w:t>物的种子由内在的运动而时时互相碰撞，</w:t>
      </w:r>
    </w:p>
    <w:p w:rsidR="00E52097" w:rsidRDefault="00873809">
      <w:pPr>
        <w:wordWrap w:val="0"/>
        <w:spacing w:line="720" w:lineRule="atLeast"/>
        <w:ind w:left="1640"/>
        <w:textAlignment w:val="baseline"/>
        <w:rPr>
          <w:sz w:val="50"/>
        </w:rPr>
      </w:pPr>
      <w:r>
        <w:rPr>
          <w:rFonts w:ascii="宋体" w:eastAsia="宋体" w:hAnsi="宋体" w:cs="宋体"/>
          <w:color w:val="000000"/>
          <w:sz w:val="50"/>
        </w:rPr>
        <w:t>在它们被偶然地无计划地徒然地</w:t>
      </w:r>
      <w:r>
        <w:rPr>
          <w:rFonts w:ascii="宋体" w:eastAsia="宋体" w:hAnsi="宋体" w:cs="宋体"/>
          <w:color w:val="000000"/>
          <w:sz w:val="50"/>
        </w:rPr>
        <w:t>④</w:t>
      </w:r>
    </w:p>
    <w:p w:rsidR="00E52097" w:rsidRDefault="00873809">
      <w:pPr>
        <w:wordWrap w:val="0"/>
        <w:spacing w:line="720" w:lineRule="atLeast"/>
        <w:ind w:left="1640"/>
        <w:textAlignment w:val="baseline"/>
        <w:rPr>
          <w:sz w:val="50"/>
        </w:rPr>
      </w:pPr>
      <w:r>
        <w:rPr>
          <w:rFonts w:ascii="宋体" w:eastAsia="宋体" w:hAnsi="宋体" w:cs="宋体"/>
          <w:color w:val="000000"/>
          <w:sz w:val="50"/>
        </w:rPr>
        <w:t>以许多方式被驱使在一起之后，</w:t>
      </w:r>
    </w:p>
    <w:p w:rsidR="00E52097" w:rsidRDefault="00873809">
      <w:pPr>
        <w:wordWrap w:val="0"/>
        <w:spacing w:line="740" w:lineRule="atLeast"/>
        <w:ind w:left="1640"/>
        <w:textAlignment w:val="baseline"/>
        <w:rPr>
          <w:sz w:val="50"/>
        </w:rPr>
      </w:pPr>
      <w:r>
        <w:rPr>
          <w:rFonts w:ascii="宋体" w:eastAsia="宋体" w:hAnsi="宋体" w:cs="宋体"/>
          <w:color w:val="000000"/>
          <w:sz w:val="50"/>
        </w:rPr>
        <w:t>某些种子终于结合在一起，</w:t>
      </w:r>
    </w:p>
    <w:p w:rsidR="00E52097" w:rsidRDefault="00873809">
      <w:pPr>
        <w:wordWrap w:val="0"/>
        <w:spacing w:line="720" w:lineRule="atLeast"/>
        <w:ind w:left="1640"/>
        <w:textAlignment w:val="baseline"/>
        <w:rPr>
          <w:sz w:val="50"/>
        </w:rPr>
      </w:pPr>
      <w:r>
        <w:rPr>
          <w:rFonts w:ascii="宋体" w:eastAsia="宋体" w:hAnsi="宋体" w:cs="宋体"/>
          <w:color w:val="000000"/>
          <w:sz w:val="50"/>
        </w:rPr>
        <w:t>这种种子当突然被抛在一块的时候，</w:t>
      </w:r>
    </w:p>
    <w:p w:rsidR="00E52097" w:rsidRDefault="00873809">
      <w:pPr>
        <w:wordWrap w:val="0"/>
        <w:spacing w:line="720" w:lineRule="atLeast"/>
        <w:ind w:left="1640"/>
        <w:textAlignment w:val="baseline"/>
        <w:rPr>
          <w:sz w:val="50"/>
        </w:rPr>
      </w:pPr>
      <w:r>
        <w:rPr>
          <w:rFonts w:ascii="宋体" w:eastAsia="宋体" w:hAnsi="宋体" w:cs="宋体"/>
          <w:color w:val="000000"/>
          <w:sz w:val="50"/>
        </w:rPr>
        <w:t>常常能够造成伟大的东西的基础</w:t>
      </w:r>
      <w:r>
        <w:rPr>
          <w:rFonts w:ascii="宋体" w:eastAsia="宋体" w:hAnsi="宋体" w:cs="宋体"/>
          <w:color w:val="000000"/>
          <w:sz w:val="50"/>
        </w:rPr>
        <w:t>————</w:t>
      </w:r>
    </w:p>
    <w:p w:rsidR="00E52097" w:rsidRDefault="00873809">
      <w:pPr>
        <w:wordWrap w:val="0"/>
        <w:spacing w:before="400" w:line="740" w:lineRule="atLeast"/>
        <w:ind w:left="142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指心灵把自己投射到意象上面以形成概念的那种力量。</w:t>
      </w:r>
    </w:p>
    <w:p w:rsidR="00E52097" w:rsidRDefault="00873809">
      <w:pPr>
        <w:wordWrap w:val="0"/>
        <w:spacing w:line="740" w:lineRule="atLeast"/>
        <w:ind w:left="142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参阅第一卷关于</w:t>
      </w:r>
      <w:r>
        <w:rPr>
          <w:rFonts w:ascii="宋体" w:eastAsia="宋体" w:hAnsi="宋体" w:cs="宋体"/>
          <w:color w:val="000000"/>
          <w:sz w:val="42"/>
        </w:rPr>
        <w:t>“</w:t>
      </w:r>
      <w:r>
        <w:rPr>
          <w:rFonts w:ascii="宋体" w:eastAsia="宋体" w:hAnsi="宋体" w:cs="宋体"/>
          <w:color w:val="000000"/>
          <w:sz w:val="42"/>
        </w:rPr>
        <w:t>宇宙的无限性</w:t>
      </w:r>
      <w:r>
        <w:rPr>
          <w:rFonts w:ascii="宋体" w:eastAsia="宋体" w:hAnsi="宋体" w:cs="宋体"/>
          <w:color w:val="000000"/>
          <w:sz w:val="42"/>
        </w:rPr>
        <w:t>”</w:t>
      </w:r>
      <w:r>
        <w:rPr>
          <w:rFonts w:ascii="宋体" w:eastAsia="宋体" w:hAnsi="宋体" w:cs="宋体"/>
          <w:color w:val="000000"/>
          <w:sz w:val="42"/>
        </w:rPr>
        <w:t>一节。</w:t>
      </w:r>
    </w:p>
    <w:p w:rsidR="00E52097" w:rsidRDefault="00873809">
      <w:pPr>
        <w:wordWrap w:val="0"/>
        <w:spacing w:line="740" w:lineRule="atLeast"/>
        <w:ind w:left="520" w:right="1800" w:firstLine="900"/>
        <w:textAlignment w:val="baseline"/>
        <w:rPr>
          <w:sz w:val="42"/>
        </w:rPr>
      </w:pPr>
      <w:r>
        <w:rPr>
          <w:rFonts w:ascii="宋体" w:eastAsia="宋体" w:hAnsi="宋体" w:cs="宋体"/>
          <w:color w:val="000000"/>
          <w:sz w:val="42"/>
        </w:rPr>
        <w:t>③</w:t>
      </w:r>
      <w:r>
        <w:rPr>
          <w:rFonts w:ascii="宋体" w:eastAsia="宋体" w:hAnsi="宋体" w:cs="宋体"/>
          <w:b/>
          <w:color w:val="000000"/>
          <w:sz w:val="42"/>
        </w:rPr>
        <w:t xml:space="preserve"> </w:t>
      </w:r>
      <w:r>
        <w:rPr>
          <w:rFonts w:ascii="宋体" w:eastAsia="宋体" w:hAnsi="宋体" w:cs="宋体"/>
          <w:color w:val="000000"/>
          <w:sz w:val="42"/>
        </w:rPr>
        <w:t>下面各行谈到的，在第五卷</w:t>
      </w:r>
      <w:r>
        <w:rPr>
          <w:rFonts w:ascii="宋体" w:eastAsia="宋体" w:hAnsi="宋体" w:cs="宋体"/>
          <w:color w:val="000000"/>
          <w:sz w:val="42"/>
        </w:rPr>
        <w:t>“</w:t>
      </w:r>
      <w:r>
        <w:rPr>
          <w:rFonts w:ascii="宋体" w:eastAsia="宋体" w:hAnsi="宋体" w:cs="宋体"/>
          <w:color w:val="000000"/>
          <w:sz w:val="42"/>
        </w:rPr>
        <w:t>关于世界的形成和一些天文学的问题</w:t>
      </w:r>
      <w:r>
        <w:rPr>
          <w:rFonts w:ascii="宋体" w:eastAsia="宋体" w:hAnsi="宋体" w:cs="宋体"/>
          <w:color w:val="000000"/>
          <w:sz w:val="42"/>
        </w:rPr>
        <w:t>”</w:t>
      </w:r>
      <w:r>
        <w:rPr>
          <w:rFonts w:ascii="宋体" w:eastAsia="宋体" w:hAnsi="宋体" w:cs="宋体"/>
          <w:color w:val="000000"/>
          <w:sz w:val="42"/>
        </w:rPr>
        <w:t>一节中又被谈到。第一卷中</w:t>
      </w:r>
      <w:r>
        <w:rPr>
          <w:rFonts w:ascii="宋体" w:eastAsia="宋体" w:hAnsi="宋体" w:cs="宋体"/>
          <w:color w:val="000000"/>
          <w:sz w:val="42"/>
        </w:rPr>
        <w:t>“</w:t>
      </w:r>
      <w:r>
        <w:rPr>
          <w:rFonts w:ascii="宋体" w:eastAsia="宋体" w:hAnsi="宋体" w:cs="宋体"/>
          <w:color w:val="000000"/>
          <w:sz w:val="42"/>
        </w:rPr>
        <w:t>宇宙的无限性</w:t>
      </w:r>
      <w:r>
        <w:rPr>
          <w:rFonts w:ascii="宋体" w:eastAsia="宋体" w:hAnsi="宋体" w:cs="宋体"/>
          <w:color w:val="000000"/>
          <w:sz w:val="42"/>
        </w:rPr>
        <w:t>”</w:t>
      </w:r>
      <w:r>
        <w:rPr>
          <w:rFonts w:ascii="宋体" w:eastAsia="宋体" w:hAnsi="宋体" w:cs="宋体"/>
          <w:color w:val="000000"/>
          <w:sz w:val="42"/>
        </w:rPr>
        <w:t>一节也谈到。</w:t>
      </w:r>
    </w:p>
    <w:p w:rsidR="00E52097" w:rsidRDefault="00873809">
      <w:pPr>
        <w:wordWrap w:val="0"/>
        <w:spacing w:line="740" w:lineRule="atLeast"/>
        <w:ind w:left="1420"/>
        <w:textAlignment w:val="baseline"/>
        <w:rPr>
          <w:sz w:val="42"/>
        </w:rPr>
      </w:pPr>
      <w:r>
        <w:rPr>
          <w:rFonts w:ascii="宋体" w:eastAsia="宋体" w:hAnsi="宋体" w:cs="宋体"/>
          <w:color w:val="000000"/>
          <w:sz w:val="42"/>
        </w:rPr>
        <w:t>④</w:t>
      </w:r>
      <w:r>
        <w:rPr>
          <w:rFonts w:ascii="宋体" w:eastAsia="宋体" w:hAnsi="宋体" w:cs="宋体"/>
          <w:b/>
          <w:color w:val="000000"/>
          <w:sz w:val="42"/>
        </w:rPr>
        <w:t xml:space="preserve"> </w:t>
      </w:r>
      <w:r>
        <w:rPr>
          <w:rFonts w:ascii="宋体" w:eastAsia="宋体" w:hAnsi="宋体" w:cs="宋体"/>
          <w:color w:val="000000"/>
          <w:sz w:val="42"/>
        </w:rPr>
        <w:t>卢克莱修式的重复。</w:t>
      </w:r>
    </w:p>
    <w:p w:rsidR="00E52097" w:rsidRDefault="00E52097"/>
    <w:p w:rsidR="00E52097" w:rsidRDefault="00E52097">
      <w:pPr>
        <w:sectPr w:rsidR="00E52097">
          <w:headerReference w:type="default" r:id="rId259"/>
          <w:footerReference w:type="default" r:id="rId260"/>
          <w:pgSz w:w="22600" w:h="31680"/>
          <w:pgMar w:top="2680" w:right="3420" w:bottom="2680" w:left="3420" w:header="2380" w:footer="2380" w:gutter="0"/>
          <w:cols w:space="720"/>
        </w:sectPr>
      </w:pPr>
    </w:p>
    <w:p w:rsidR="00E52097" w:rsidRDefault="00873809">
      <w:pPr>
        <w:tabs>
          <w:tab w:val="left" w:pos="13200"/>
        </w:tabs>
        <w:wordWrap w:val="0"/>
        <w:spacing w:line="600" w:lineRule="atLeast"/>
        <w:ind w:left="6060"/>
        <w:textAlignment w:val="baseline"/>
        <w:rPr>
          <w:sz w:val="44"/>
        </w:rPr>
      </w:pPr>
      <w:r>
        <w:rPr>
          <w:rFonts w:ascii="宋体" w:eastAsia="宋体" w:hAnsi="宋体" w:cs="宋体"/>
          <w:color w:val="000000"/>
          <w:sz w:val="44"/>
        </w:rPr>
        <w:lastRenderedPageBreak/>
        <w:t>第</w:t>
      </w:r>
      <w:r>
        <w:rPr>
          <w:rFonts w:ascii="宋体" w:eastAsia="宋体" w:hAnsi="宋体" w:cs="宋体"/>
          <w:b/>
          <w:color w:val="000000"/>
          <w:sz w:val="44"/>
        </w:rPr>
        <w:t xml:space="preserve">    </w:t>
      </w:r>
      <w:r>
        <w:rPr>
          <w:rFonts w:ascii="宋体" w:eastAsia="宋体" w:hAnsi="宋体" w:cs="宋体"/>
          <w:color w:val="000000"/>
          <w:sz w:val="44"/>
        </w:rPr>
        <w:t>二</w:t>
      </w:r>
      <w:r>
        <w:rPr>
          <w:rFonts w:ascii="宋体" w:eastAsia="宋体" w:hAnsi="宋体" w:cs="宋体"/>
          <w:b/>
          <w:color w:val="000000"/>
          <w:sz w:val="44"/>
        </w:rPr>
        <w:t xml:space="preserve">    </w:t>
      </w:r>
      <w:r>
        <w:rPr>
          <w:rFonts w:ascii="宋体" w:eastAsia="宋体" w:hAnsi="宋体" w:cs="宋体"/>
          <w:color w:val="000000"/>
          <w:sz w:val="44"/>
        </w:rPr>
        <w:t>卷</w:t>
      </w:r>
      <w:r>
        <w:tab/>
      </w:r>
      <w:r>
        <w:rPr>
          <w:rFonts w:ascii="宋体" w:eastAsia="宋体" w:hAnsi="宋体" w:cs="宋体"/>
          <w:color w:val="000000"/>
          <w:sz w:val="44"/>
        </w:rPr>
        <w:t>123</w:t>
      </w:r>
    </w:p>
    <w:p w:rsidR="00E52097" w:rsidRDefault="00E52097">
      <w:pPr>
        <w:wordWrap w:val="0"/>
        <w:spacing w:line="600" w:lineRule="exact"/>
        <w:textAlignment w:val="baseline"/>
        <w:rPr>
          <w:sz w:val="44"/>
        </w:rPr>
      </w:pPr>
    </w:p>
    <w:p w:rsidR="00E52097" w:rsidRDefault="00873809">
      <w:pPr>
        <w:wordWrap w:val="0"/>
        <w:spacing w:line="740" w:lineRule="atLeast"/>
        <w:ind w:left="2000"/>
        <w:textAlignment w:val="baseline"/>
        <w:rPr>
          <w:sz w:val="54"/>
        </w:rPr>
      </w:pPr>
      <w:r>
        <w:rPr>
          <w:rFonts w:ascii="宋体" w:eastAsia="宋体" w:hAnsi="宋体" w:cs="宋体"/>
          <w:color w:val="000000"/>
          <w:sz w:val="54"/>
        </w:rPr>
        <w:t>大地、海、天和生物的族类；</w:t>
      </w:r>
    </w:p>
    <w:p w:rsidR="00E52097" w:rsidRDefault="00873809">
      <w:pPr>
        <w:wordWrap w:val="0"/>
        <w:spacing w:line="740" w:lineRule="atLeast"/>
        <w:ind w:left="2000"/>
        <w:textAlignment w:val="baseline"/>
        <w:rPr>
          <w:sz w:val="54"/>
        </w:rPr>
      </w:pPr>
      <w:r>
        <w:rPr>
          <w:rFonts w:ascii="宋体" w:eastAsia="宋体" w:hAnsi="宋体" w:cs="宋体"/>
          <w:color w:val="000000"/>
          <w:sz w:val="54"/>
        </w:rPr>
        <w:t>因此，我说，一次又一次地，</w:t>
      </w:r>
    </w:p>
    <w:p w:rsidR="00E52097" w:rsidRDefault="00873809">
      <w:pPr>
        <w:wordWrap w:val="0"/>
        <w:spacing w:line="740" w:lineRule="atLeast"/>
        <w:ind w:left="2000"/>
        <w:textAlignment w:val="baseline"/>
        <w:rPr>
          <w:sz w:val="54"/>
        </w:rPr>
      </w:pPr>
      <w:r>
        <w:rPr>
          <w:rFonts w:ascii="宋体" w:eastAsia="宋体" w:hAnsi="宋体" w:cs="宋体"/>
          <w:color w:val="000000"/>
          <w:sz w:val="54"/>
        </w:rPr>
        <w:t>必须承认别处也有这样的物质聚合，</w:t>
      </w:r>
    </w:p>
    <w:p w:rsidR="00E52097" w:rsidRDefault="00873809">
      <w:pPr>
        <w:wordWrap w:val="0"/>
        <w:spacing w:line="740" w:lineRule="atLeast"/>
        <w:ind w:left="2000"/>
        <w:textAlignment w:val="baseline"/>
        <w:rPr>
          <w:sz w:val="54"/>
        </w:rPr>
      </w:pPr>
      <w:r>
        <w:rPr>
          <w:rFonts w:ascii="宋体" w:eastAsia="宋体" w:hAnsi="宋体" w:cs="宋体"/>
          <w:color w:val="000000"/>
          <w:sz w:val="54"/>
        </w:rPr>
        <w:t>象以太所贪馋地拥抱着的</w:t>
      </w:r>
      <w:r>
        <w:rPr>
          <w:rFonts w:ascii="宋体" w:eastAsia="宋体" w:hAnsi="宋体" w:cs="宋体"/>
          <w:color w:val="000000"/>
          <w:sz w:val="54"/>
        </w:rPr>
        <w:t>①</w:t>
      </w:r>
    </w:p>
    <w:p w:rsidR="00E52097" w:rsidRDefault="00873809">
      <w:pPr>
        <w:wordWrap w:val="0"/>
        <w:spacing w:line="740" w:lineRule="atLeast"/>
        <w:ind w:left="2000"/>
        <w:textAlignment w:val="baseline"/>
        <w:rPr>
          <w:sz w:val="54"/>
        </w:rPr>
      </w:pPr>
      <w:r>
        <w:rPr>
          <w:rFonts w:ascii="宋体" w:eastAsia="宋体" w:hAnsi="宋体" w:cs="宋体"/>
          <w:color w:val="000000"/>
          <w:sz w:val="54"/>
        </w:rPr>
        <w:t>我们的这个世界一样。</w:t>
      </w:r>
    </w:p>
    <w:p w:rsidR="00E52097" w:rsidRDefault="00873809">
      <w:pPr>
        <w:tabs>
          <w:tab w:val="left" w:pos="14280"/>
        </w:tabs>
        <w:wordWrap w:val="0"/>
        <w:spacing w:line="740" w:lineRule="atLeast"/>
        <w:ind w:left="2000"/>
        <w:textAlignment w:val="baseline"/>
        <w:rPr>
          <w:sz w:val="54"/>
        </w:rPr>
      </w:pPr>
      <w:r>
        <w:rPr>
          <w:rFonts w:ascii="宋体" w:eastAsia="宋体" w:hAnsi="宋体" w:cs="宋体"/>
          <w:color w:val="000000"/>
          <w:sz w:val="54"/>
        </w:rPr>
        <w:t>此外，当物质很丰富地预备着</w:t>
      </w:r>
      <w:r>
        <w:tab/>
      </w:r>
      <w:r>
        <w:rPr>
          <w:rFonts w:ascii="宋体" w:eastAsia="宋体" w:hAnsi="宋体" w:cs="宋体"/>
          <w:color w:val="000000"/>
          <w:sz w:val="54"/>
        </w:rPr>
        <w:t>2.</w:t>
      </w:r>
      <w:r>
        <w:rPr>
          <w:rFonts w:ascii="宋体" w:eastAsia="宋体" w:hAnsi="宋体" w:cs="宋体"/>
          <w:color w:val="000000"/>
          <w:sz w:val="54"/>
        </w:rPr>
        <w:t>在物质、</w:t>
      </w:r>
    </w:p>
    <w:p w:rsidR="00E52097" w:rsidRDefault="00873809">
      <w:pPr>
        <w:tabs>
          <w:tab w:val="left" w:pos="14280"/>
        </w:tabs>
        <w:wordWrap w:val="0"/>
        <w:spacing w:line="740" w:lineRule="atLeast"/>
        <w:ind w:left="2020"/>
        <w:textAlignment w:val="baseline"/>
        <w:rPr>
          <w:sz w:val="54"/>
        </w:rPr>
      </w:pPr>
      <w:r>
        <w:rPr>
          <w:rFonts w:ascii="宋体" w:eastAsia="宋体" w:hAnsi="宋体" w:cs="宋体"/>
          <w:color w:val="000000"/>
          <w:sz w:val="54"/>
        </w:rPr>
        <w:t>当空间多得很而随手可得，</w:t>
      </w:r>
      <w:r>
        <w:tab/>
      </w:r>
      <w:r>
        <w:rPr>
          <w:rFonts w:ascii="宋体" w:eastAsia="宋体" w:hAnsi="宋体" w:cs="宋体"/>
          <w:color w:val="000000"/>
          <w:sz w:val="54"/>
        </w:rPr>
        <w:t>保持同一的</w:t>
      </w:r>
      <w:r>
        <w:rPr>
          <w:noProof/>
        </w:rPr>
        <mc:AlternateContent>
          <mc:Choice Requires="wps">
            <w:drawing>
              <wp:anchor distT="0" distB="0" distL="0" distR="0" simplePos="0" relativeHeight="251372032" behindDoc="0" locked="0" layoutInCell="1" allowOverlap="1">
                <wp:simplePos x="0" y="0"/>
                <wp:positionH relativeFrom="page">
                  <wp:posOffset>10922000</wp:posOffset>
                </wp:positionH>
                <wp:positionV relativeFrom="paragraph">
                  <wp:posOffset>-190500</wp:posOffset>
                </wp:positionV>
                <wp:extent cx="1447800" cy="393700"/>
                <wp:effectExtent l="0" t="0" r="0" b="0"/>
                <wp:wrapNone/>
                <wp:docPr id="209" name="文本框 209"/>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jc w:val="right"/>
                              <w:textAlignment w:val="baseline"/>
                              <w:rPr>
                                <w:sz w:val="40"/>
                              </w:rPr>
                            </w:pPr>
                            <w:r>
                              <w:rPr>
                                <w:rFonts w:ascii="宋体" w:eastAsia="宋体" w:hAnsi="宋体" w:cs="宋体"/>
                                <w:color w:val="000000"/>
                                <w:sz w:val="40"/>
                              </w:rPr>
                              <w:t>空间和自然</w:t>
                            </w:r>
                          </w:p>
                        </w:txbxContent>
                      </wps:txbx>
                      <wps:bodyPr vert="horz" wrap="square" lIns="0" tIns="0" rIns="0" bIns="0" anchor="t">
                        <a:noAutofit/>
                      </wps:bodyPr>
                    </wps:wsp>
                  </a:graphicData>
                </a:graphic>
              </wp:anchor>
            </w:drawing>
          </mc:Choice>
          <mc:Fallback>
            <w:pict>
              <v:shape id="文本框 209" o:spid="_x0000_s1229" type="#_x0000_t202" style="position:absolute;left:0;text-align:left;margin-left:860pt;margin-top:-15pt;width:114pt;height:31pt;z-index:25137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" filled="f" stroked="f" strokeweight=".5pt">
                <v:textbox inset="0,0,0,0">
                  <w:txbxContent>
                    <w:p w:rsidR="00E52097" w:rsidRDefault="00873809">
                      <w:pPr>
                        <w:wordWrap w:val="0"/>
                        <w:spacing w:line="540" w:lineRule="atLeast"/>
                        <w:jc w:val="right"/>
                        <w:textAlignment w:val="baseline"/>
                        <w:rPr>
                          <w:sz w:val="40"/>
                        </w:rPr>
                      </w:pPr>
                      <w:r>
                        <w:rPr>
                          <w:rFonts w:ascii="宋体" w:eastAsia="宋体" w:hAnsi="宋体" w:cs="宋体"/>
                          <w:color w:val="000000"/>
                          <w:sz w:val="40"/>
                        </w:rPr>
                        <w:t>空间和自然</w:t>
                      </w:r>
                    </w:p>
                  </w:txbxContent>
                </v:textbox>
                <w10:wrap anchorx="page"/>
              </v:shape>
            </w:pict>
          </mc:Fallback>
        </mc:AlternateContent>
      </w:r>
    </w:p>
    <w:p w:rsidR="00E52097" w:rsidRDefault="00873809">
      <w:pPr>
        <w:tabs>
          <w:tab w:val="left" w:pos="14300"/>
        </w:tabs>
        <w:wordWrap w:val="0"/>
        <w:spacing w:line="740" w:lineRule="atLeast"/>
        <w:ind w:left="2020"/>
        <w:textAlignment w:val="baseline"/>
        <w:rPr>
          <w:sz w:val="54"/>
        </w:rPr>
      </w:pPr>
      <w:r>
        <w:rPr>
          <w:rFonts w:ascii="宋体" w:eastAsia="宋体" w:hAnsi="宋体" w:cs="宋体"/>
          <w:color w:val="000000"/>
          <w:sz w:val="54"/>
        </w:rPr>
        <w:t>也没有什么东西或原因来阻碍的时候，</w:t>
      </w:r>
      <w:r>
        <w:tab/>
      </w:r>
      <w:r>
        <w:rPr>
          <w:rFonts w:ascii="宋体" w:eastAsia="宋体" w:hAnsi="宋体" w:cs="宋体"/>
          <w:color w:val="000000"/>
          <w:sz w:val="54"/>
        </w:rPr>
        <w:t>情况之下，</w:t>
      </w:r>
    </w:p>
    <w:p w:rsidR="00E52097" w:rsidRDefault="00873809">
      <w:pPr>
        <w:tabs>
          <w:tab w:val="left" w:pos="14320"/>
        </w:tabs>
        <w:wordWrap w:val="0"/>
        <w:spacing w:line="740" w:lineRule="atLeast"/>
        <w:ind w:left="2000"/>
        <w:textAlignment w:val="baseline"/>
        <w:rPr>
          <w:sz w:val="54"/>
        </w:rPr>
      </w:pPr>
      <w:r>
        <w:rPr>
          <w:rFonts w:ascii="宋体" w:eastAsia="宋体" w:hAnsi="宋体" w:cs="宋体"/>
          <w:color w:val="000000"/>
          <w:sz w:val="54"/>
        </w:rPr>
        <w:t>无疑地事物必然会被推动进行并造成，</w:t>
      </w:r>
      <w:r>
        <w:tab/>
      </w:r>
      <w:r>
        <w:rPr>
          <w:rFonts w:ascii="宋体" w:eastAsia="宋体" w:hAnsi="宋体" w:cs="宋体"/>
          <w:color w:val="000000"/>
          <w:sz w:val="54"/>
        </w:rPr>
        <w:t>它们</w:t>
      </w:r>
      <w:r>
        <w:rPr>
          <w:noProof/>
        </w:rPr>
        <mc:AlternateContent>
          <mc:Choice Requires="wps">
            <w:drawing>
              <wp:anchor distT="0" distB="0" distL="0" distR="0" simplePos="0" relativeHeight="251373056" behindDoc="0" locked="0" layoutInCell="1" allowOverlap="1">
                <wp:simplePos x="0" y="0"/>
                <wp:positionH relativeFrom="page">
                  <wp:posOffset>10922000</wp:posOffset>
                </wp:positionH>
                <wp:positionV relativeFrom="paragraph">
                  <wp:posOffset>-254000</wp:posOffset>
                </wp:positionV>
                <wp:extent cx="1447800" cy="393700"/>
                <wp:effectExtent l="0" t="0" r="0" b="0"/>
                <wp:wrapNone/>
                <wp:docPr id="210" name="文本框 210"/>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必然会产生</w:t>
                            </w:r>
                          </w:p>
                        </w:txbxContent>
                      </wps:txbx>
                      <wps:bodyPr vert="horz" wrap="square" lIns="0" tIns="0" rIns="0" bIns="0" anchor="t">
                        <a:noAutofit/>
                      </wps:bodyPr>
                    </wps:wsp>
                  </a:graphicData>
                </a:graphic>
              </wp:anchor>
            </w:drawing>
          </mc:Choice>
          <mc:Fallback>
            <w:pict>
              <v:shape id="文本框 210" o:spid="_x0000_s1230" type="#_x0000_t202" style="position:absolute;left:0;text-align:left;margin-left:860pt;margin-top:-20pt;width:114pt;height:31pt;z-index:25137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必然会产生</w:t>
                      </w:r>
                    </w:p>
                  </w:txbxContent>
                </v:textbox>
                <w10:wrap anchorx="page"/>
              </v:shape>
            </w:pict>
          </mc:Fallback>
        </mc:AlternateContent>
      </w:r>
    </w:p>
    <w:p w:rsidR="00E52097" w:rsidRDefault="00873809">
      <w:pPr>
        <w:wordWrap w:val="0"/>
        <w:spacing w:line="740" w:lineRule="atLeast"/>
        <w:ind w:left="2000"/>
        <w:textAlignment w:val="baseline"/>
        <w:rPr>
          <w:sz w:val="54"/>
        </w:rPr>
      </w:pPr>
      <w:r>
        <w:rPr>
          <w:rFonts w:ascii="宋体" w:eastAsia="宋体" w:hAnsi="宋体" w:cs="宋体"/>
          <w:color w:val="000000"/>
          <w:sz w:val="54"/>
        </w:rPr>
        <w:t>事实上如果种子的数量是如此巨大，</w:t>
      </w:r>
    </w:p>
    <w:p w:rsidR="00E52097" w:rsidRDefault="00873809">
      <w:pPr>
        <w:wordWrap w:val="0"/>
        <w:spacing w:line="740" w:lineRule="atLeast"/>
        <w:ind w:left="2000"/>
        <w:textAlignment w:val="baseline"/>
        <w:rPr>
          <w:sz w:val="54"/>
        </w:rPr>
      </w:pPr>
      <w:r>
        <w:rPr>
          <w:rFonts w:ascii="宋体" w:eastAsia="宋体" w:hAnsi="宋体" w:cs="宋体"/>
          <w:color w:val="000000"/>
          <w:sz w:val="54"/>
        </w:rPr>
        <w:t>以致用生物生存时的全部时间</w:t>
      </w:r>
    </w:p>
    <w:p w:rsidR="00E52097" w:rsidRDefault="00873809">
      <w:pPr>
        <w:wordWrap w:val="0"/>
        <w:spacing w:line="780" w:lineRule="atLeast"/>
        <w:ind w:left="2000"/>
        <w:textAlignment w:val="baseline"/>
        <w:rPr>
          <w:sz w:val="54"/>
        </w:rPr>
      </w:pPr>
      <w:r>
        <w:rPr>
          <w:rFonts w:ascii="宋体" w:eastAsia="宋体" w:hAnsi="宋体" w:cs="宋体"/>
          <w:color w:val="000000"/>
          <w:sz w:val="54"/>
        </w:rPr>
        <w:t>都不能把它们数尽</w:t>
      </w:r>
      <w:r>
        <w:rPr>
          <w:rFonts w:ascii="宋体" w:eastAsia="宋体" w:hAnsi="宋体" w:cs="宋体"/>
          <w:color w:val="000000"/>
          <w:sz w:val="54"/>
        </w:rPr>
        <w:t>……</w:t>
      </w:r>
    </w:p>
    <w:p w:rsidR="00E52097" w:rsidRDefault="00873809">
      <w:pPr>
        <w:wordWrap w:val="0"/>
        <w:spacing w:line="740" w:lineRule="atLeast"/>
        <w:ind w:left="2000"/>
        <w:textAlignment w:val="baseline"/>
        <w:rPr>
          <w:sz w:val="54"/>
        </w:rPr>
      </w:pPr>
      <w:r>
        <w:rPr>
          <w:rFonts w:ascii="宋体" w:eastAsia="宋体" w:hAnsi="宋体" w:cs="宋体"/>
          <w:color w:val="000000"/>
          <w:sz w:val="54"/>
        </w:rPr>
        <w:t>并且如果它们的力量和本性总是不变，</w:t>
      </w:r>
    </w:p>
    <w:p w:rsidR="00E52097" w:rsidRDefault="00873809">
      <w:pPr>
        <w:wordWrap w:val="0"/>
        <w:spacing w:line="740" w:lineRule="atLeast"/>
        <w:ind w:left="2000"/>
        <w:textAlignment w:val="baseline"/>
        <w:rPr>
          <w:sz w:val="54"/>
        </w:rPr>
      </w:pPr>
      <w:r>
        <w:rPr>
          <w:rFonts w:ascii="宋体" w:eastAsia="宋体" w:hAnsi="宋体" w:cs="宋体"/>
          <w:color w:val="000000"/>
          <w:sz w:val="54"/>
        </w:rPr>
        <w:t>总能够把物的种子各得其所地抛在一起，</w:t>
      </w:r>
    </w:p>
    <w:p w:rsidR="00E52097" w:rsidRDefault="00873809">
      <w:pPr>
        <w:wordWrap w:val="0"/>
        <w:spacing w:line="740" w:lineRule="atLeast"/>
        <w:ind w:left="2000"/>
        <w:textAlignment w:val="baseline"/>
        <w:rPr>
          <w:sz w:val="54"/>
        </w:rPr>
      </w:pPr>
      <w:r>
        <w:rPr>
          <w:rFonts w:ascii="宋体" w:eastAsia="宋体" w:hAnsi="宋体" w:cs="宋体"/>
          <w:color w:val="000000"/>
          <w:sz w:val="54"/>
        </w:rPr>
        <w:t>正如这里在我们这个世界中</w:t>
      </w:r>
    </w:p>
    <w:p w:rsidR="00E52097" w:rsidRDefault="00873809">
      <w:pPr>
        <w:wordWrap w:val="0"/>
        <w:spacing w:line="740" w:lineRule="atLeast"/>
        <w:ind w:left="2000"/>
        <w:textAlignment w:val="baseline"/>
        <w:rPr>
          <w:sz w:val="54"/>
        </w:rPr>
      </w:pPr>
      <w:r>
        <w:rPr>
          <w:rFonts w:ascii="宋体" w:eastAsia="宋体" w:hAnsi="宋体" w:cs="宋体"/>
          <w:color w:val="000000"/>
          <w:sz w:val="54"/>
        </w:rPr>
        <w:t>种子被抛在一起那么样，</w:t>
      </w:r>
    </w:p>
    <w:p w:rsidR="00E52097" w:rsidRDefault="00873809">
      <w:pPr>
        <w:wordWrap w:val="0"/>
        <w:spacing w:line="740" w:lineRule="atLeast"/>
        <w:ind w:left="2000"/>
        <w:textAlignment w:val="baseline"/>
        <w:rPr>
          <w:sz w:val="54"/>
        </w:rPr>
      </w:pPr>
      <w:r>
        <w:rPr>
          <w:rFonts w:ascii="宋体" w:eastAsia="宋体" w:hAnsi="宋体" w:cs="宋体"/>
          <w:color w:val="000000"/>
          <w:sz w:val="54"/>
        </w:rPr>
        <w:t>那就必须承认在别的地方</w:t>
      </w:r>
    </w:p>
    <w:p w:rsidR="00E52097" w:rsidRDefault="00873809">
      <w:pPr>
        <w:wordWrap w:val="0"/>
        <w:spacing w:line="740" w:lineRule="atLeast"/>
        <w:ind w:left="2000"/>
        <w:textAlignment w:val="baseline"/>
        <w:rPr>
          <w:sz w:val="54"/>
        </w:rPr>
      </w:pPr>
      <w:r>
        <w:rPr>
          <w:rFonts w:ascii="宋体" w:eastAsia="宋体" w:hAnsi="宋体" w:cs="宋体"/>
          <w:color w:val="000000"/>
          <w:sz w:val="54"/>
        </w:rPr>
        <w:t>仍有其他的世界存在着，</w:t>
      </w:r>
    </w:p>
    <w:p w:rsidR="00E52097" w:rsidRDefault="00873809">
      <w:pPr>
        <w:wordWrap w:val="0"/>
        <w:spacing w:line="740" w:lineRule="atLeast"/>
        <w:ind w:left="2000"/>
        <w:textAlignment w:val="baseline"/>
        <w:rPr>
          <w:sz w:val="54"/>
        </w:rPr>
      </w:pPr>
      <w:r>
        <w:rPr>
          <w:rFonts w:ascii="宋体" w:eastAsia="宋体" w:hAnsi="宋体" w:cs="宋体"/>
          <w:color w:val="000000"/>
          <w:sz w:val="54"/>
        </w:rPr>
        <w:t>其他的人类和野兽的种族。</w:t>
      </w:r>
    </w:p>
    <w:p w:rsidR="00E52097" w:rsidRDefault="00873809">
      <w:pPr>
        <w:tabs>
          <w:tab w:val="left" w:pos="14320"/>
        </w:tabs>
        <w:wordWrap w:val="0"/>
        <w:spacing w:line="780" w:lineRule="atLeast"/>
        <w:ind w:left="1960"/>
        <w:textAlignment w:val="baseline"/>
        <w:rPr>
          <w:sz w:val="54"/>
        </w:rPr>
      </w:pPr>
      <w:r>
        <w:rPr>
          <w:rFonts w:ascii="宋体" w:eastAsia="宋体" w:hAnsi="宋体" w:cs="宋体"/>
          <w:color w:val="000000"/>
          <w:sz w:val="54"/>
        </w:rPr>
        <w:t>还要加上这个事实</w:t>
      </w:r>
      <w:r>
        <w:rPr>
          <w:rFonts w:ascii="宋体" w:eastAsia="宋体" w:hAnsi="宋体" w:cs="宋体"/>
          <w:color w:val="000000"/>
          <w:sz w:val="54"/>
        </w:rPr>
        <w:t>②</w:t>
      </w:r>
      <w:r>
        <w:rPr>
          <w:rFonts w:ascii="宋体" w:eastAsia="宋体" w:hAnsi="宋体" w:cs="宋体"/>
          <w:color w:val="000000"/>
          <w:sz w:val="54"/>
        </w:rPr>
        <w:t>：在宇宙里面</w:t>
      </w:r>
      <w:r>
        <w:tab/>
      </w:r>
      <w:r>
        <w:rPr>
          <w:rFonts w:ascii="宋体" w:eastAsia="宋体" w:hAnsi="宋体" w:cs="宋体"/>
          <w:color w:val="000000"/>
          <w:sz w:val="54"/>
        </w:rPr>
        <w:t>3.</w:t>
      </w:r>
      <w:r>
        <w:rPr>
          <w:rFonts w:ascii="宋体" w:eastAsia="宋体" w:hAnsi="宋体" w:cs="宋体"/>
          <w:color w:val="000000"/>
          <w:sz w:val="54"/>
        </w:rPr>
        <w:t>自然里面</w:t>
      </w:r>
    </w:p>
    <w:p w:rsidR="00E52097" w:rsidRDefault="00873809">
      <w:pPr>
        <w:wordWrap w:val="0"/>
        <w:spacing w:line="740" w:lineRule="atLeast"/>
        <w:ind w:left="2000"/>
        <w:textAlignment w:val="baseline"/>
        <w:rPr>
          <w:sz w:val="54"/>
        </w:rPr>
      </w:pPr>
      <w:r>
        <w:rPr>
          <w:rFonts w:ascii="宋体" w:eastAsia="宋体" w:hAnsi="宋体" w:cs="宋体"/>
          <w:color w:val="000000"/>
          <w:sz w:val="54"/>
        </w:rPr>
        <w:t>没有什么东</w:t>
      </w:r>
      <w:r>
        <w:rPr>
          <w:rFonts w:ascii="宋体" w:eastAsia="宋体" w:hAnsi="宋体" w:cs="宋体"/>
          <w:color w:val="000000"/>
          <w:sz w:val="54"/>
        </w:rPr>
        <w:t>没有什么是它的种类中单独被诞生的，</w:t>
      </w:r>
      <w:r>
        <w:rPr>
          <w:rFonts w:ascii="宋体" w:eastAsia="宋体" w:hAnsi="宋体" w:cs="宋体"/>
          <w:color w:val="000000"/>
          <w:sz w:val="54"/>
        </w:rPr>
        <w:t xml:space="preserve">③         </w:t>
      </w:r>
      <w:r>
        <w:rPr>
          <w:rFonts w:ascii="宋体" w:eastAsia="宋体" w:hAnsi="宋体" w:cs="宋体"/>
          <w:color w:val="000000"/>
          <w:sz w:val="54"/>
        </w:rPr>
        <w:t>西是独特的</w:t>
      </w:r>
    </w:p>
    <w:p w:rsidR="00E52097" w:rsidRDefault="00873809">
      <w:pPr>
        <w:wordWrap w:val="0"/>
        <w:spacing w:line="740" w:lineRule="atLeast"/>
        <w:ind w:left="2000"/>
        <w:textAlignment w:val="baseline"/>
        <w:rPr>
          <w:sz w:val="54"/>
        </w:rPr>
      </w:pPr>
      <w:r>
        <w:rPr>
          <w:rFonts w:ascii="宋体" w:eastAsia="宋体" w:hAnsi="宋体" w:cs="宋体"/>
          <w:color w:val="000000"/>
          <w:sz w:val="54"/>
        </w:rPr>
        <w:t>是单独地和唯一地长大起来的，</w:t>
      </w:r>
    </w:p>
    <w:p w:rsidR="00E52097" w:rsidRDefault="00873809">
      <w:pPr>
        <w:wordWrap w:val="0"/>
        <w:spacing w:before="380" w:line="720" w:lineRule="atLeast"/>
        <w:ind w:left="880" w:right="2140" w:firstLine="80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原文是</w:t>
      </w:r>
      <w:r>
        <w:rPr>
          <w:rFonts w:ascii="宋体" w:eastAsia="宋体" w:hAnsi="宋体" w:cs="宋体"/>
          <w:color w:val="000000"/>
          <w:sz w:val="40"/>
        </w:rPr>
        <w:t>“avido</w:t>
      </w:r>
      <w:r>
        <w:rPr>
          <w:rFonts w:ascii="宋体" w:eastAsia="宋体" w:hAnsi="宋体" w:cs="宋体"/>
          <w:b/>
          <w:color w:val="000000"/>
          <w:sz w:val="40"/>
        </w:rPr>
        <w:t xml:space="preserve"> </w:t>
      </w:r>
      <w:r>
        <w:rPr>
          <w:rFonts w:ascii="宋体" w:eastAsia="宋体" w:hAnsi="宋体" w:cs="宋体"/>
          <w:color w:val="000000"/>
          <w:sz w:val="40"/>
        </w:rPr>
        <w:t>complexu”(1066)</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贪馋地拥抱着</w:t>
      </w:r>
      <w:r>
        <w:rPr>
          <w:rFonts w:ascii="宋体" w:eastAsia="宋体" w:hAnsi="宋体" w:cs="宋体"/>
          <w:color w:val="000000"/>
          <w:sz w:val="40"/>
        </w:rPr>
        <w:t>”</w:t>
      </w:r>
      <w:r>
        <w:rPr>
          <w:rFonts w:ascii="宋体" w:eastAsia="宋体" w:hAnsi="宋体" w:cs="宋体"/>
          <w:color w:val="000000"/>
          <w:sz w:val="40"/>
        </w:rPr>
        <w:t>；以太指天空。</w:t>
      </w:r>
    </w:p>
    <w:p w:rsidR="00E52097" w:rsidRDefault="00873809">
      <w:pPr>
        <w:wordWrap w:val="0"/>
        <w:spacing w:line="720" w:lineRule="atLeast"/>
        <w:ind w:left="880" w:right="2180" w:firstLine="80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原文是</w:t>
      </w:r>
      <w:r>
        <w:rPr>
          <w:rFonts w:ascii="宋体" w:eastAsia="宋体" w:hAnsi="宋体" w:cs="宋体"/>
          <w:color w:val="000000"/>
          <w:sz w:val="40"/>
        </w:rPr>
        <w:t>“huc</w:t>
      </w:r>
      <w:r>
        <w:rPr>
          <w:rFonts w:ascii="宋体" w:eastAsia="宋体" w:hAnsi="宋体" w:cs="宋体"/>
          <w:b/>
          <w:color w:val="000000"/>
          <w:sz w:val="40"/>
        </w:rPr>
        <w:t xml:space="preserve"> </w:t>
      </w:r>
      <w:r>
        <w:rPr>
          <w:rFonts w:ascii="宋体" w:eastAsia="宋体" w:hAnsi="宋体" w:cs="宋体"/>
          <w:color w:val="000000"/>
          <w:sz w:val="40"/>
        </w:rPr>
        <w:t>ccredit</w:t>
      </w:r>
      <w:r>
        <w:rPr>
          <w:rFonts w:ascii="宋体" w:eastAsia="宋体" w:hAnsi="宋体" w:cs="宋体"/>
          <w:b/>
          <w:color w:val="000000"/>
          <w:sz w:val="40"/>
        </w:rPr>
        <w:t xml:space="preserve"> </w:t>
      </w:r>
      <w:r>
        <w:rPr>
          <w:rFonts w:ascii="宋体" w:eastAsia="宋体" w:hAnsi="宋体" w:cs="宋体"/>
          <w:color w:val="000000"/>
          <w:sz w:val="40"/>
        </w:rPr>
        <w:t>ut”(1077)</w:t>
      </w:r>
      <w:r>
        <w:rPr>
          <w:rFonts w:ascii="宋体" w:eastAsia="宋体" w:hAnsi="宋体" w:cs="宋体"/>
          <w:color w:val="000000"/>
          <w:sz w:val="40"/>
        </w:rPr>
        <w:t>，里奥纳德释作</w:t>
      </w:r>
      <w:r>
        <w:rPr>
          <w:rFonts w:ascii="宋体" w:eastAsia="宋体" w:hAnsi="宋体" w:cs="宋体"/>
          <w:color w:val="000000"/>
          <w:sz w:val="40"/>
        </w:rPr>
        <w:t>“</w:t>
      </w:r>
      <w:r>
        <w:rPr>
          <w:rFonts w:ascii="宋体" w:eastAsia="宋体" w:hAnsi="宋体" w:cs="宋体"/>
          <w:color w:val="000000"/>
          <w:sz w:val="40"/>
        </w:rPr>
        <w:t>因此有了这种情形：</w:t>
      </w:r>
      <w:r>
        <w:rPr>
          <w:rFonts w:ascii="宋体" w:eastAsia="宋体" w:hAnsi="宋体" w:cs="宋体"/>
          <w:color w:val="000000"/>
          <w:sz w:val="40"/>
        </w:rPr>
        <w:t>(</w:t>
      </w:r>
      <w:r>
        <w:rPr>
          <w:rFonts w:ascii="宋体" w:eastAsia="宋体" w:hAnsi="宋体" w:cs="宋体"/>
          <w:color w:val="000000"/>
          <w:sz w:val="40"/>
        </w:rPr>
        <w:t>在</w:t>
      </w:r>
      <w:r>
        <w:rPr>
          <w:rFonts w:ascii="宋体" w:eastAsia="宋体" w:hAnsi="宋体" w:cs="宋体"/>
          <w:color w:val="000000"/>
          <w:sz w:val="40"/>
        </w:rPr>
        <w:t>……)”</w:t>
      </w:r>
      <w:r>
        <w:rPr>
          <w:rFonts w:ascii="宋体" w:eastAsia="宋体" w:hAnsi="宋体" w:cs="宋体"/>
          <w:color w:val="000000"/>
          <w:sz w:val="40"/>
        </w:rPr>
        <w:t>。</w:t>
      </w:r>
    </w:p>
    <w:p w:rsidR="00E52097" w:rsidRDefault="00873809">
      <w:pPr>
        <w:wordWrap w:val="0"/>
        <w:spacing w:line="720" w:lineRule="atLeast"/>
        <w:ind w:left="1680"/>
        <w:textAlignment w:val="baseline"/>
        <w:rPr>
          <w:sz w:val="40"/>
        </w:rPr>
      </w:pPr>
      <w:r>
        <w:rPr>
          <w:rFonts w:ascii="宋体" w:eastAsia="宋体" w:hAnsi="宋体" w:cs="宋体"/>
          <w:color w:val="000000"/>
          <w:sz w:val="40"/>
        </w:rPr>
        <w:t>③</w:t>
      </w:r>
      <w:r>
        <w:rPr>
          <w:rFonts w:ascii="宋体" w:eastAsia="宋体" w:hAnsi="宋体" w:cs="宋体"/>
          <w:b/>
          <w:color w:val="000000"/>
          <w:sz w:val="40"/>
        </w:rPr>
        <w:t xml:space="preserve">  </w:t>
      </w:r>
      <w:r>
        <w:rPr>
          <w:rFonts w:ascii="宋体" w:eastAsia="宋体" w:hAnsi="宋体" w:cs="宋体"/>
          <w:color w:val="000000"/>
          <w:sz w:val="40"/>
        </w:rPr>
        <w:t>物的</w:t>
      </w:r>
      <w:r>
        <w:rPr>
          <w:rFonts w:ascii="宋体" w:eastAsia="宋体" w:hAnsi="宋体" w:cs="宋体"/>
          <w:color w:val="000000"/>
          <w:sz w:val="40"/>
        </w:rPr>
        <w:t>“</w:t>
      </w:r>
      <w:r>
        <w:rPr>
          <w:rFonts w:ascii="宋体" w:eastAsia="宋体" w:hAnsi="宋体" w:cs="宋体"/>
          <w:color w:val="000000"/>
          <w:sz w:val="40"/>
        </w:rPr>
        <w:t>平均分配</w:t>
      </w:r>
      <w:r>
        <w:rPr>
          <w:rFonts w:ascii="宋体" w:eastAsia="宋体" w:hAnsi="宋体" w:cs="宋体"/>
          <w:color w:val="000000"/>
          <w:sz w:val="40"/>
        </w:rPr>
        <w:t>”(σovovμ(α)</w:t>
      </w:r>
      <w:r>
        <w:rPr>
          <w:rFonts w:ascii="宋体" w:eastAsia="宋体" w:hAnsi="宋体" w:cs="宋体"/>
          <w:color w:val="000000"/>
          <w:sz w:val="40"/>
        </w:rPr>
        <w:t>的原则。</w:t>
      </w:r>
    </w:p>
    <w:p w:rsidR="00E52097" w:rsidRDefault="00E52097"/>
    <w:p w:rsidR="00E52097" w:rsidRDefault="00E52097">
      <w:pPr>
        <w:sectPr w:rsidR="00E52097">
          <w:headerReference w:type="default" r:id="rId261"/>
          <w:footerReference w:type="default" r:id="rId262"/>
          <w:pgSz w:w="22480" w:h="31680"/>
          <w:pgMar w:top="2660" w:right="2960" w:bottom="2660" w:left="2960" w:header="2360" w:footer="2360" w:gutter="0"/>
          <w:cols w:space="720"/>
        </w:sectPr>
      </w:pPr>
    </w:p>
    <w:p w:rsidR="00E52097" w:rsidRDefault="00873809">
      <w:pPr>
        <w:tabs>
          <w:tab w:val="left" w:pos="7220"/>
        </w:tabs>
        <w:wordWrap w:val="0"/>
        <w:spacing w:before="60" w:line="620" w:lineRule="atLeast"/>
        <w:ind w:left="2440"/>
        <w:textAlignment w:val="baseline"/>
        <w:rPr>
          <w:sz w:val="46"/>
        </w:rPr>
      </w:pPr>
      <w:r>
        <w:rPr>
          <w:rFonts w:ascii="宋体" w:eastAsia="宋体" w:hAnsi="宋体" w:cs="宋体"/>
          <w:color w:val="000000"/>
          <w:sz w:val="46"/>
        </w:rPr>
        <w:lastRenderedPageBreak/>
        <w:t>124</w:t>
      </w:r>
      <w:r>
        <w:tab/>
      </w:r>
      <w:r>
        <w:rPr>
          <w:rFonts w:ascii="宋体" w:eastAsia="宋体" w:hAnsi="宋体" w:cs="宋体"/>
          <w:color w:val="000000"/>
          <w:sz w:val="46"/>
        </w:rPr>
        <w:t>物</w:t>
      </w:r>
      <w:r>
        <w:rPr>
          <w:rFonts w:ascii="宋体" w:eastAsia="宋体" w:hAnsi="宋体" w:cs="宋体"/>
          <w:b/>
          <w:color w:val="000000"/>
          <w:sz w:val="46"/>
        </w:rPr>
        <w:t xml:space="preserve">   </w:t>
      </w:r>
      <w:r>
        <w:rPr>
          <w:rFonts w:ascii="宋体" w:eastAsia="宋体" w:hAnsi="宋体" w:cs="宋体"/>
          <w:color w:val="000000"/>
          <w:sz w:val="46"/>
        </w:rPr>
        <w:t>性</w:t>
      </w:r>
      <w:r>
        <w:rPr>
          <w:rFonts w:ascii="宋体" w:eastAsia="宋体" w:hAnsi="宋体" w:cs="宋体"/>
          <w:b/>
          <w:color w:val="000000"/>
          <w:sz w:val="46"/>
        </w:rPr>
        <w:t xml:space="preserve">   </w:t>
      </w:r>
      <w:r>
        <w:rPr>
          <w:rFonts w:ascii="宋体" w:eastAsia="宋体" w:hAnsi="宋体" w:cs="宋体"/>
          <w:color w:val="000000"/>
          <w:sz w:val="46"/>
        </w:rPr>
        <w:t>论</w:t>
      </w:r>
    </w:p>
    <w:p w:rsidR="00E52097" w:rsidRDefault="00E52097">
      <w:pPr>
        <w:wordWrap w:val="0"/>
        <w:spacing w:line="620" w:lineRule="exact"/>
        <w:textAlignment w:val="baseline"/>
        <w:rPr>
          <w:sz w:val="46"/>
        </w:rPr>
      </w:pPr>
    </w:p>
    <w:p w:rsidR="00E52097" w:rsidRDefault="00873809">
      <w:pPr>
        <w:wordWrap w:val="0"/>
        <w:spacing w:line="800" w:lineRule="atLeast"/>
        <w:ind w:left="3180"/>
        <w:textAlignment w:val="baseline"/>
        <w:rPr>
          <w:sz w:val="51"/>
        </w:rPr>
      </w:pPr>
      <w:r>
        <w:rPr>
          <w:rFonts w:ascii="宋体" w:eastAsia="宋体" w:hAnsi="宋体" w:cs="宋体"/>
          <w:color w:val="000000"/>
          <w:sz w:val="51"/>
        </w:rPr>
        <w:t>任何一物都只是某一种类的一员而已，</w:t>
      </w:r>
    </w:p>
    <w:p w:rsidR="00E52097" w:rsidRDefault="00873809">
      <w:pPr>
        <w:wordWrap w:val="0"/>
        <w:spacing w:line="740" w:lineRule="atLeast"/>
        <w:ind w:left="3180"/>
        <w:textAlignment w:val="baseline"/>
        <w:rPr>
          <w:sz w:val="51"/>
        </w:rPr>
      </w:pPr>
      <w:r>
        <w:rPr>
          <w:rFonts w:ascii="宋体" w:eastAsia="宋体" w:hAnsi="宋体" w:cs="宋体"/>
          <w:color w:val="000000"/>
          <w:sz w:val="51"/>
        </w:rPr>
        <w:t>在同类之中还有许许多多其他的个体；</w:t>
      </w:r>
    </w:p>
    <w:p w:rsidR="00E52097" w:rsidRDefault="00873809">
      <w:pPr>
        <w:wordWrap w:val="0"/>
        <w:spacing w:line="720" w:lineRule="atLeast"/>
        <w:ind w:left="3180"/>
        <w:textAlignment w:val="baseline"/>
        <w:rPr>
          <w:sz w:val="51"/>
        </w:rPr>
      </w:pPr>
      <w:r>
        <w:rPr>
          <w:rFonts w:ascii="宋体" w:eastAsia="宋体" w:hAnsi="宋体" w:cs="宋体"/>
          <w:color w:val="000000"/>
          <w:sz w:val="51"/>
        </w:rPr>
        <w:t>首先，注意瞧瞧那些有生命的东西：</w:t>
      </w:r>
    </w:p>
    <w:p w:rsidR="00E52097" w:rsidRDefault="00873809">
      <w:pPr>
        <w:wordWrap w:val="0"/>
        <w:spacing w:line="720" w:lineRule="atLeast"/>
        <w:ind w:left="3180"/>
        <w:textAlignment w:val="baseline"/>
        <w:rPr>
          <w:sz w:val="51"/>
        </w:rPr>
      </w:pPr>
      <w:r>
        <w:rPr>
          <w:rFonts w:ascii="宋体" w:eastAsia="宋体" w:hAnsi="宋体" w:cs="宋体"/>
          <w:color w:val="000000"/>
          <w:sz w:val="51"/>
        </w:rPr>
        <w:t>你会发现在山岭间梭巡的野兽是这么样，</w:t>
      </w:r>
    </w:p>
    <w:p w:rsidR="00E52097" w:rsidRDefault="00873809">
      <w:pPr>
        <w:wordWrap w:val="0"/>
        <w:spacing w:line="720" w:lineRule="atLeast"/>
        <w:ind w:left="3180"/>
        <w:textAlignment w:val="baseline"/>
        <w:rPr>
          <w:sz w:val="51"/>
        </w:rPr>
      </w:pPr>
      <w:r>
        <w:rPr>
          <w:rFonts w:ascii="宋体" w:eastAsia="宋体" w:hAnsi="宋体" w:cs="宋体"/>
          <w:color w:val="000000"/>
          <w:sz w:val="51"/>
        </w:rPr>
        <w:t>人类的子孙也是这样诞生出来的，</w:t>
      </w:r>
      <w:r>
        <w:rPr>
          <w:rFonts w:ascii="宋体" w:eastAsia="宋体" w:hAnsi="宋体" w:cs="宋体"/>
          <w:color w:val="000000"/>
          <w:sz w:val="51"/>
        </w:rPr>
        <w:t>①</w:t>
      </w:r>
    </w:p>
    <w:p w:rsidR="00E52097" w:rsidRDefault="00873809">
      <w:pPr>
        <w:wordWrap w:val="0"/>
        <w:spacing w:line="740" w:lineRule="atLeast"/>
        <w:ind w:left="3180"/>
        <w:textAlignment w:val="baseline"/>
        <w:rPr>
          <w:sz w:val="51"/>
        </w:rPr>
      </w:pPr>
      <w:r>
        <w:rPr>
          <w:rFonts w:ascii="宋体" w:eastAsia="宋体" w:hAnsi="宋体" w:cs="宋体"/>
          <w:color w:val="000000"/>
          <w:sz w:val="51"/>
        </w:rPr>
        <w:t>最后，那些沉默的有鳞的鱼类，</w:t>
      </w:r>
    </w:p>
    <w:p w:rsidR="00E52097" w:rsidRDefault="00873809">
      <w:pPr>
        <w:wordWrap w:val="0"/>
        <w:spacing w:line="740" w:lineRule="atLeast"/>
        <w:ind w:left="3180"/>
        <w:textAlignment w:val="baseline"/>
        <w:rPr>
          <w:sz w:val="51"/>
        </w:rPr>
      </w:pPr>
      <w:r>
        <w:rPr>
          <w:rFonts w:ascii="宋体" w:eastAsia="宋体" w:hAnsi="宋体" w:cs="宋体"/>
          <w:color w:val="000000"/>
          <w:sz w:val="51"/>
        </w:rPr>
        <w:t>以及各种各样的飞鸟，也莫不如此。</w:t>
      </w:r>
    </w:p>
    <w:p w:rsidR="00E52097" w:rsidRDefault="00873809">
      <w:pPr>
        <w:wordWrap w:val="0"/>
        <w:spacing w:line="720" w:lineRule="atLeast"/>
        <w:ind w:left="3180"/>
        <w:textAlignment w:val="baseline"/>
        <w:rPr>
          <w:sz w:val="51"/>
        </w:rPr>
      </w:pPr>
      <w:r>
        <w:rPr>
          <w:rFonts w:ascii="宋体" w:eastAsia="宋体" w:hAnsi="宋体" w:cs="宋体"/>
          <w:color w:val="000000"/>
          <w:sz w:val="51"/>
        </w:rPr>
        <w:t>因此我们根据同样理由就必须承认：</w:t>
      </w:r>
    </w:p>
    <w:p w:rsidR="00E52097" w:rsidRDefault="00873809">
      <w:pPr>
        <w:wordWrap w:val="0"/>
        <w:spacing w:line="720" w:lineRule="atLeast"/>
        <w:ind w:left="3180"/>
        <w:textAlignment w:val="baseline"/>
        <w:rPr>
          <w:sz w:val="51"/>
        </w:rPr>
      </w:pPr>
      <w:r>
        <w:rPr>
          <w:rFonts w:ascii="宋体" w:eastAsia="宋体" w:hAnsi="宋体" w:cs="宋体"/>
          <w:color w:val="000000"/>
          <w:sz w:val="51"/>
        </w:rPr>
        <w:t>大地、太阳、月亮、海洋和其他一切</w:t>
      </w:r>
    </w:p>
    <w:p w:rsidR="00E52097" w:rsidRDefault="00873809">
      <w:pPr>
        <w:wordWrap w:val="0"/>
        <w:spacing w:line="740" w:lineRule="atLeast"/>
        <w:ind w:left="3180"/>
        <w:textAlignment w:val="baseline"/>
        <w:rPr>
          <w:sz w:val="51"/>
        </w:rPr>
      </w:pPr>
      <w:r>
        <w:rPr>
          <w:rFonts w:ascii="宋体" w:eastAsia="宋体" w:hAnsi="宋体" w:cs="宋体"/>
          <w:color w:val="000000"/>
          <w:sz w:val="51"/>
        </w:rPr>
        <w:t>都不是孤单单地存在着的，</w:t>
      </w:r>
      <w:r>
        <w:rPr>
          <w:rFonts w:ascii="宋体" w:eastAsia="宋体" w:hAnsi="宋体" w:cs="宋体"/>
          <w:color w:val="000000"/>
          <w:sz w:val="51"/>
        </w:rPr>
        <w:t>—————</w:t>
      </w:r>
    </w:p>
    <w:p w:rsidR="00E52097" w:rsidRDefault="00873809">
      <w:pPr>
        <w:wordWrap w:val="0"/>
        <w:spacing w:line="720" w:lineRule="atLeast"/>
        <w:ind w:left="3180"/>
        <w:textAlignment w:val="baseline"/>
        <w:rPr>
          <w:sz w:val="51"/>
        </w:rPr>
      </w:pPr>
      <w:r>
        <w:rPr>
          <w:rFonts w:ascii="宋体" w:eastAsia="宋体" w:hAnsi="宋体" w:cs="宋体"/>
          <w:color w:val="000000"/>
          <w:sz w:val="51"/>
        </w:rPr>
        <w:t>而是在数量上有无限之多的。</w:t>
      </w:r>
    </w:p>
    <w:p w:rsidR="00E52097" w:rsidRDefault="00873809">
      <w:pPr>
        <w:wordWrap w:val="0"/>
        <w:spacing w:line="740" w:lineRule="atLeast"/>
        <w:ind w:left="3180"/>
        <w:textAlignment w:val="baseline"/>
        <w:rPr>
          <w:sz w:val="51"/>
        </w:rPr>
      </w:pPr>
      <w:r>
        <w:rPr>
          <w:rFonts w:ascii="宋体" w:eastAsia="宋体" w:hAnsi="宋体" w:cs="宋体"/>
          <w:color w:val="000000"/>
          <w:sz w:val="51"/>
        </w:rPr>
        <w:t>因为那深深竖立了的生命的界碑</w:t>
      </w:r>
      <w:r>
        <w:rPr>
          <w:rFonts w:ascii="宋体" w:eastAsia="宋体" w:hAnsi="宋体" w:cs="宋体"/>
          <w:color w:val="000000"/>
          <w:sz w:val="51"/>
        </w:rPr>
        <w:t>②</w:t>
      </w:r>
    </w:p>
    <w:p w:rsidR="00E52097" w:rsidRDefault="00873809">
      <w:pPr>
        <w:wordWrap w:val="0"/>
        <w:spacing w:line="720" w:lineRule="atLeast"/>
        <w:ind w:left="3180"/>
        <w:textAlignment w:val="baseline"/>
        <w:rPr>
          <w:sz w:val="51"/>
        </w:rPr>
      </w:pPr>
      <w:r>
        <w:rPr>
          <w:rFonts w:ascii="宋体" w:eastAsia="宋体" w:hAnsi="宋体" w:cs="宋体"/>
          <w:color w:val="000000"/>
          <w:sz w:val="51"/>
        </w:rPr>
        <w:t>对于它们仍然并无不同，</w:t>
      </w:r>
    </w:p>
    <w:p w:rsidR="00E52097" w:rsidRDefault="00873809">
      <w:pPr>
        <w:wordWrap w:val="0"/>
        <w:spacing w:line="740" w:lineRule="atLeast"/>
        <w:ind w:left="3180"/>
        <w:textAlignment w:val="baseline"/>
        <w:rPr>
          <w:sz w:val="51"/>
        </w:rPr>
      </w:pPr>
      <w:r>
        <w:rPr>
          <w:rFonts w:ascii="宋体" w:eastAsia="宋体" w:hAnsi="宋体" w:cs="宋体"/>
          <w:color w:val="000000"/>
          <w:sz w:val="51"/>
        </w:rPr>
        <w:t>而它们的躯体之不免于死，</w:t>
      </w:r>
    </w:p>
    <w:p w:rsidR="00E52097" w:rsidRDefault="00873809">
      <w:pPr>
        <w:wordWrap w:val="0"/>
        <w:spacing w:line="720" w:lineRule="atLeast"/>
        <w:ind w:left="3180"/>
        <w:textAlignment w:val="baseline"/>
        <w:rPr>
          <w:sz w:val="51"/>
        </w:rPr>
      </w:pPr>
      <w:r>
        <w:rPr>
          <w:rFonts w:ascii="宋体" w:eastAsia="宋体" w:hAnsi="宋体" w:cs="宋体"/>
          <w:color w:val="000000"/>
          <w:sz w:val="51"/>
        </w:rPr>
        <w:t>也正如任何一种在我们这个大地上</w:t>
      </w:r>
    </w:p>
    <w:p w:rsidR="00E52097" w:rsidRDefault="00873809">
      <w:pPr>
        <w:wordWrap w:val="0"/>
        <w:spacing w:line="740" w:lineRule="atLeast"/>
        <w:ind w:left="3180"/>
        <w:textAlignment w:val="baseline"/>
        <w:rPr>
          <w:sz w:val="51"/>
        </w:rPr>
      </w:pPr>
      <w:r>
        <w:rPr>
          <w:rFonts w:ascii="宋体" w:eastAsia="宋体" w:hAnsi="宋体" w:cs="宋体"/>
          <w:color w:val="000000"/>
          <w:sz w:val="51"/>
        </w:rPr>
        <w:t>如此成员众多地存在着的东西。</w:t>
      </w:r>
    </w:p>
    <w:p w:rsidR="00E52097" w:rsidRDefault="00873809">
      <w:pPr>
        <w:tabs>
          <w:tab w:val="left" w:pos="3860"/>
        </w:tabs>
        <w:wordWrap w:val="0"/>
        <w:spacing w:line="720" w:lineRule="atLeast"/>
        <w:textAlignment w:val="baseline"/>
        <w:rPr>
          <w:sz w:val="51"/>
        </w:rPr>
      </w:pPr>
      <w:r>
        <w:rPr>
          <w:rFonts w:ascii="宋体" w:eastAsia="宋体" w:hAnsi="宋体" w:cs="宋体"/>
          <w:color w:val="000000"/>
          <w:sz w:val="51"/>
        </w:rPr>
        <w:t>可见自然是</w:t>
      </w:r>
      <w:r>
        <w:tab/>
      </w:r>
      <w:r>
        <w:rPr>
          <w:rFonts w:ascii="宋体" w:eastAsia="宋体" w:hAnsi="宋体" w:cs="宋体"/>
          <w:color w:val="000000"/>
          <w:sz w:val="51"/>
        </w:rPr>
        <w:t>如果你好好地认识并记住这一点，</w:t>
      </w:r>
    </w:p>
    <w:p w:rsidR="00E52097" w:rsidRDefault="00873809">
      <w:pPr>
        <w:tabs>
          <w:tab w:val="left" w:pos="3300"/>
        </w:tabs>
        <w:wordWrap w:val="0"/>
        <w:spacing w:line="720" w:lineRule="atLeast"/>
        <w:textAlignment w:val="baseline"/>
        <w:rPr>
          <w:sz w:val="51"/>
        </w:rPr>
      </w:pPr>
      <w:r>
        <w:rPr>
          <w:rFonts w:ascii="宋体" w:eastAsia="宋体" w:hAnsi="宋体" w:cs="宋体"/>
          <w:color w:val="000000"/>
          <w:sz w:val="51"/>
        </w:rPr>
        <w:t>着，不受神</w:t>
      </w:r>
      <w:r>
        <w:tab/>
      </w:r>
      <w:r>
        <w:rPr>
          <w:rFonts w:ascii="宋体" w:eastAsia="宋体" w:hAnsi="宋体" w:cs="宋体"/>
          <w:color w:val="000000"/>
          <w:sz w:val="51"/>
        </w:rPr>
        <w:t>那么从一切暴主解放出来</w:t>
      </w:r>
      <w:r>
        <w:rPr>
          <w:noProof/>
        </w:rPr>
        <mc:AlternateContent>
          <mc:Choice Requires="wps">
            <w:drawing>
              <wp:anchor distT="0" distB="0" distL="0" distR="0" simplePos="0" relativeHeight="251374080" behindDoc="0" locked="0" layoutInCell="1" allowOverlap="1">
                <wp:simplePos x="0" y="0"/>
                <wp:positionH relativeFrom="page">
                  <wp:posOffset>1612900</wp:posOffset>
                </wp:positionH>
                <wp:positionV relativeFrom="paragraph">
                  <wp:posOffset>-114300</wp:posOffset>
                </wp:positionV>
                <wp:extent cx="1587500" cy="520700"/>
                <wp:effectExtent l="0" t="0" r="0" b="0"/>
                <wp:wrapNone/>
                <wp:docPr id="211" name="文本框 211"/>
                <wp:cNvGraphicFramePr/>
                <a:graphic xmlns:a="http://schemas.openxmlformats.org/drawingml/2006/main">
                  <a:graphicData uri="http://schemas.microsoft.com/office/word/2010/wordprocessingShape">
                    <wps:wsp>
                      <wps:cNvSpPr txBox="1"/>
                      <wps:spPr>
                        <a:xfrm>
                          <a:off x="0" y="0"/>
                          <a:ext cx="1587500" cy="520700"/>
                        </a:xfrm>
                        <a:prstGeom prst="rect">
                          <a:avLst/>
                        </a:prstGeom>
                        <a:noFill/>
                        <a:ln w="6350">
                          <a:noFill/>
                        </a:ln>
                      </wps:spPr>
                      <wps:txbx>
                        <w:txbxContent>
                          <w:p w:rsidR="00E52097" w:rsidRDefault="00873809">
                            <w:pPr>
                              <w:wordWrap w:val="0"/>
                              <w:spacing w:line="740" w:lineRule="atLeast"/>
                              <w:textAlignment w:val="baseline"/>
                              <w:rPr>
                                <w:sz w:val="54"/>
                              </w:rPr>
                            </w:pPr>
                            <w:r>
                              <w:rPr>
                                <w:rFonts w:ascii="宋体" w:eastAsia="宋体" w:hAnsi="宋体" w:cs="宋体"/>
                                <w:color w:val="000000"/>
                                <w:sz w:val="54"/>
                              </w:rPr>
                              <w:t>自己工作</w:t>
                            </w:r>
                          </w:p>
                        </w:txbxContent>
                      </wps:txbx>
                      <wps:bodyPr vert="horz" wrap="square" lIns="0" tIns="0" rIns="0" bIns="0" anchor="t">
                        <a:noAutofit/>
                      </wps:bodyPr>
                    </wps:wsp>
                  </a:graphicData>
                </a:graphic>
              </wp:anchor>
            </w:drawing>
          </mc:Choice>
          <mc:Fallback>
            <w:pict>
              <v:shape id="文本框 211" o:spid="_x0000_s1231" type="#_x0000_t202" style="position:absolute;left:0;text-align:left;margin-left:127pt;margin-top:-9pt;width:125pt;height:41pt;z-index:251374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" filled="f" stroked="f" strokeweight=".5pt">
                <v:textbox inset="0,0,0,0">
                  <w:txbxContent>
                    <w:p w:rsidR="00E52097" w:rsidRDefault="00873809">
                      <w:pPr>
                        <w:wordWrap w:val="0"/>
                        <w:spacing w:line="740" w:lineRule="atLeast"/>
                        <w:textAlignment w:val="baseline"/>
                        <w:rPr>
                          <w:sz w:val="54"/>
                        </w:rPr>
                      </w:pPr>
                      <w:r>
                        <w:rPr>
                          <w:rFonts w:ascii="宋体" w:eastAsia="宋体" w:hAnsi="宋体" w:cs="宋体"/>
                          <w:color w:val="000000"/>
                          <w:sz w:val="54"/>
                        </w:rPr>
                        <w:t>自己工作</w:t>
                      </w:r>
                    </w:p>
                  </w:txbxContent>
                </v:textbox>
                <w10:wrap anchorx="page"/>
              </v:shape>
            </w:pict>
          </mc:Fallback>
        </mc:AlternateContent>
      </w:r>
    </w:p>
    <w:p w:rsidR="00E52097" w:rsidRDefault="00873809">
      <w:pPr>
        <w:tabs>
          <w:tab w:val="left" w:pos="3340"/>
        </w:tabs>
        <w:wordWrap w:val="0"/>
        <w:spacing w:line="720" w:lineRule="atLeast"/>
        <w:textAlignment w:val="baseline"/>
        <w:rPr>
          <w:sz w:val="51"/>
        </w:rPr>
      </w:pPr>
      <w:r>
        <w:rPr>
          <w:rFonts w:ascii="宋体" w:eastAsia="宋体" w:hAnsi="宋体" w:cs="宋体"/>
          <w:color w:val="000000"/>
          <w:sz w:val="51"/>
        </w:rPr>
        <w:t>灵所控制</w:t>
      </w:r>
      <w:r>
        <w:tab/>
      </w:r>
      <w:r>
        <w:rPr>
          <w:rFonts w:ascii="宋体" w:eastAsia="宋体" w:hAnsi="宋体" w:cs="宋体"/>
          <w:color w:val="000000"/>
          <w:sz w:val="51"/>
        </w:rPr>
        <w:t>而自由了的自然，</w:t>
      </w:r>
    </w:p>
    <w:p w:rsidR="00E52097" w:rsidRDefault="00873809">
      <w:pPr>
        <w:wordWrap w:val="0"/>
        <w:spacing w:line="740" w:lineRule="atLeast"/>
        <w:ind w:left="3180"/>
        <w:textAlignment w:val="baseline"/>
        <w:rPr>
          <w:sz w:val="51"/>
        </w:rPr>
      </w:pPr>
      <w:r>
        <w:rPr>
          <w:rFonts w:ascii="宋体" w:eastAsia="宋体" w:hAnsi="宋体" w:cs="宋体"/>
          <w:color w:val="000000"/>
          <w:sz w:val="51"/>
        </w:rPr>
        <w:t>就能被看到</w:t>
      </w:r>
    </w:p>
    <w:p w:rsidR="00E52097" w:rsidRDefault="00873809">
      <w:pPr>
        <w:wordWrap w:val="0"/>
        <w:spacing w:line="720" w:lineRule="atLeast"/>
        <w:ind w:left="3180"/>
        <w:textAlignment w:val="baseline"/>
        <w:rPr>
          <w:sz w:val="51"/>
        </w:rPr>
      </w:pPr>
      <w:r>
        <w:rPr>
          <w:rFonts w:ascii="宋体" w:eastAsia="宋体" w:hAnsi="宋体" w:cs="宋体"/>
          <w:color w:val="000000"/>
          <w:sz w:val="51"/>
        </w:rPr>
        <w:t>是独立自主地作它一切的事情，</w:t>
      </w:r>
    </w:p>
    <w:p w:rsidR="00E52097" w:rsidRDefault="00873809">
      <w:pPr>
        <w:wordWrap w:val="0"/>
        <w:spacing w:line="740" w:lineRule="atLeast"/>
        <w:ind w:left="3180"/>
        <w:textAlignment w:val="baseline"/>
        <w:rPr>
          <w:sz w:val="51"/>
        </w:rPr>
      </w:pPr>
      <w:r>
        <w:rPr>
          <w:rFonts w:ascii="宋体" w:eastAsia="宋体" w:hAnsi="宋体" w:cs="宋体"/>
          <w:color w:val="000000"/>
          <w:sz w:val="51"/>
        </w:rPr>
        <w:t>未受到任何神灵的干预。</w:t>
      </w:r>
    </w:p>
    <w:p w:rsidR="00E52097" w:rsidRDefault="00873809">
      <w:pPr>
        <w:wordWrap w:val="0"/>
        <w:spacing w:before="360" w:line="780" w:lineRule="atLeast"/>
        <w:ind w:left="2320" w:right="2020" w:firstLine="8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原文是</w:t>
      </w:r>
      <w:r>
        <w:rPr>
          <w:rFonts w:ascii="宋体" w:eastAsia="宋体" w:hAnsi="宋体" w:cs="宋体"/>
          <w:color w:val="000000"/>
          <w:sz w:val="41"/>
        </w:rPr>
        <w:t>“genitam”(1082)(</w:t>
      </w:r>
      <w:r>
        <w:rPr>
          <w:rFonts w:ascii="宋体" w:eastAsia="宋体" w:hAnsi="宋体" w:cs="宋体"/>
          <w:color w:val="000000"/>
          <w:sz w:val="41"/>
        </w:rPr>
        <w:t>诞生</w:t>
      </w:r>
      <w:r>
        <w:rPr>
          <w:rFonts w:ascii="宋体" w:eastAsia="宋体" w:hAnsi="宋体" w:cs="宋体"/>
          <w:color w:val="000000"/>
          <w:sz w:val="41"/>
        </w:rPr>
        <w:t>)</w:t>
      </w:r>
      <w:r>
        <w:rPr>
          <w:rFonts w:ascii="宋体" w:eastAsia="宋体" w:hAnsi="宋体" w:cs="宋体"/>
          <w:color w:val="000000"/>
          <w:sz w:val="41"/>
        </w:rPr>
        <w:t>，抄稿</w:t>
      </w:r>
      <w:r>
        <w:rPr>
          <w:rFonts w:ascii="宋体" w:eastAsia="宋体" w:hAnsi="宋体" w:cs="宋体"/>
          <w:color w:val="000000"/>
          <w:sz w:val="41"/>
        </w:rPr>
        <w:t>“O”</w:t>
      </w:r>
      <w:r>
        <w:rPr>
          <w:rFonts w:ascii="宋体" w:eastAsia="宋体" w:hAnsi="宋体" w:cs="宋体"/>
          <w:color w:val="000000"/>
          <w:sz w:val="41"/>
        </w:rPr>
        <w:t>和</w:t>
      </w:r>
      <w:r>
        <w:rPr>
          <w:rFonts w:ascii="宋体" w:eastAsia="宋体" w:hAnsi="宋体" w:cs="宋体"/>
          <w:color w:val="000000"/>
          <w:sz w:val="41"/>
        </w:rPr>
        <w:t>“Q”</w:t>
      </w:r>
      <w:r>
        <w:rPr>
          <w:rFonts w:ascii="宋体" w:eastAsia="宋体" w:hAnsi="宋体" w:cs="宋体"/>
          <w:color w:val="000000"/>
          <w:sz w:val="41"/>
        </w:rPr>
        <w:t>俱作</w:t>
      </w:r>
      <w:r>
        <w:rPr>
          <w:rFonts w:ascii="宋体" w:eastAsia="宋体" w:hAnsi="宋体" w:cs="宋体"/>
          <w:color w:val="000000"/>
          <w:sz w:val="41"/>
        </w:rPr>
        <w:t>geminam(</w:t>
      </w:r>
      <w:r>
        <w:rPr>
          <w:rFonts w:ascii="宋体" w:eastAsia="宋体" w:hAnsi="宋体" w:cs="宋体"/>
          <w:color w:val="000000"/>
          <w:sz w:val="41"/>
        </w:rPr>
        <w:t>两性</w:t>
      </w:r>
      <w:r>
        <w:rPr>
          <w:rFonts w:ascii="宋体" w:eastAsia="宋体" w:hAnsi="宋体" w:cs="宋体"/>
          <w:color w:val="000000"/>
          <w:sz w:val="41"/>
        </w:rPr>
        <w:t>)</w:t>
      </w:r>
      <w:r>
        <w:rPr>
          <w:rFonts w:ascii="宋体" w:eastAsia="宋体" w:hAnsi="宋体" w:cs="宋体"/>
          <w:color w:val="000000"/>
          <w:sz w:val="41"/>
        </w:rPr>
        <w:t>。鲁斯接受抄稿原来读法；贝里读</w:t>
      </w:r>
      <w:r>
        <w:rPr>
          <w:rFonts w:ascii="宋体" w:eastAsia="宋体" w:hAnsi="宋体" w:cs="宋体"/>
          <w:color w:val="000000"/>
          <w:sz w:val="41"/>
        </w:rPr>
        <w:t>genitam</w:t>
      </w:r>
      <w:r>
        <w:rPr>
          <w:rFonts w:ascii="宋体" w:eastAsia="宋体" w:hAnsi="宋体" w:cs="宋体"/>
          <w:color w:val="000000"/>
          <w:sz w:val="41"/>
        </w:rPr>
        <w:t>，但认为</w:t>
      </w:r>
      <w:r>
        <w:rPr>
          <w:rFonts w:ascii="宋体" w:eastAsia="宋体" w:hAnsi="宋体" w:cs="宋体"/>
          <w:b/>
          <w:color w:val="000000"/>
          <w:sz w:val="41"/>
        </w:rPr>
        <w:t xml:space="preserve"> </w:t>
      </w:r>
      <w:r>
        <w:rPr>
          <w:rFonts w:ascii="宋体" w:eastAsia="宋体" w:hAnsi="宋体" w:cs="宋体"/>
          <w:color w:val="000000"/>
          <w:sz w:val="41"/>
        </w:rPr>
        <w:t>geminam</w:t>
      </w:r>
      <w:r>
        <w:rPr>
          <w:rFonts w:ascii="宋体" w:eastAsia="宋体" w:hAnsi="宋体" w:cs="宋体"/>
          <w:color w:val="000000"/>
          <w:sz w:val="41"/>
        </w:rPr>
        <w:t>也可能。如果维持原读法，这一句就应译作：</w:t>
      </w:r>
      <w:r>
        <w:rPr>
          <w:rFonts w:ascii="宋体" w:eastAsia="宋体" w:hAnsi="宋体" w:cs="宋体"/>
          <w:color w:val="000000"/>
          <w:sz w:val="41"/>
        </w:rPr>
        <w:t>———</w:t>
      </w:r>
    </w:p>
    <w:p w:rsidR="00E52097" w:rsidRDefault="00873809">
      <w:pPr>
        <w:wordWrap w:val="0"/>
        <w:spacing w:line="780" w:lineRule="atLeast"/>
        <w:ind w:left="3860"/>
        <w:textAlignment w:val="baseline"/>
        <w:rPr>
          <w:sz w:val="41"/>
        </w:rPr>
      </w:pPr>
      <w:r>
        <w:rPr>
          <w:rFonts w:ascii="宋体" w:eastAsia="宋体" w:hAnsi="宋体" w:cs="宋体"/>
          <w:color w:val="000000"/>
          <w:sz w:val="41"/>
        </w:rPr>
        <w:t>“</w:t>
      </w:r>
      <w:r>
        <w:rPr>
          <w:rFonts w:ascii="宋体" w:eastAsia="宋体" w:hAnsi="宋体" w:cs="宋体"/>
          <w:color w:val="000000"/>
          <w:sz w:val="41"/>
        </w:rPr>
        <w:t>人类的两性也都是这样</w:t>
      </w:r>
      <w:r>
        <w:rPr>
          <w:rFonts w:ascii="宋体" w:eastAsia="宋体" w:hAnsi="宋体" w:cs="宋体"/>
          <w:color w:val="000000"/>
          <w:sz w:val="41"/>
        </w:rPr>
        <w:t>”</w:t>
      </w:r>
      <w:r>
        <w:rPr>
          <w:rFonts w:ascii="宋体" w:eastAsia="宋体" w:hAnsi="宋体" w:cs="宋体"/>
          <w:color w:val="000000"/>
          <w:sz w:val="41"/>
        </w:rPr>
        <w:t>。</w:t>
      </w:r>
    </w:p>
    <w:p w:rsidR="00E52097" w:rsidRDefault="00873809">
      <w:pPr>
        <w:wordWrap w:val="0"/>
        <w:spacing w:line="780" w:lineRule="atLeast"/>
        <w:ind w:left="314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所谓</w:t>
      </w:r>
      <w:r>
        <w:rPr>
          <w:rFonts w:ascii="宋体" w:eastAsia="宋体" w:hAnsi="宋体" w:cs="宋体"/>
          <w:color w:val="000000"/>
          <w:sz w:val="41"/>
        </w:rPr>
        <w:t>“</w:t>
      </w:r>
      <w:r>
        <w:rPr>
          <w:rFonts w:ascii="宋体" w:eastAsia="宋体" w:hAnsi="宋体" w:cs="宋体"/>
          <w:color w:val="000000"/>
          <w:sz w:val="41"/>
        </w:rPr>
        <w:t>生命的界碑</w:t>
      </w:r>
      <w:r>
        <w:rPr>
          <w:rFonts w:ascii="宋体" w:eastAsia="宋体" w:hAnsi="宋体" w:cs="宋体"/>
          <w:color w:val="000000"/>
          <w:sz w:val="41"/>
        </w:rPr>
        <w:t>”</w:t>
      </w:r>
      <w:r>
        <w:rPr>
          <w:rFonts w:ascii="宋体" w:eastAsia="宋体" w:hAnsi="宋体" w:cs="宋体"/>
          <w:color w:val="000000"/>
          <w:sz w:val="41"/>
        </w:rPr>
        <w:t>就是规律。</w:t>
      </w:r>
    </w:p>
    <w:p w:rsidR="00E52097" w:rsidRDefault="00E52097"/>
    <w:p w:rsidR="00E52097" w:rsidRDefault="00E52097">
      <w:pPr>
        <w:sectPr w:rsidR="00E52097">
          <w:headerReference w:type="default" r:id="rId263"/>
          <w:footerReference w:type="default" r:id="rId264"/>
          <w:pgSz w:w="22620" w:h="31680"/>
          <w:pgMar w:top="2700" w:right="2500" w:bottom="2700" w:left="2500" w:header="2400" w:footer="2400" w:gutter="0"/>
          <w:cols w:space="720"/>
        </w:sectPr>
      </w:pPr>
    </w:p>
    <w:p w:rsidR="00E52097" w:rsidRDefault="00873809">
      <w:pPr>
        <w:wordWrap w:val="0"/>
        <w:spacing w:line="880" w:lineRule="atLeast"/>
        <w:ind w:right="2380"/>
        <w:jc w:val="right"/>
        <w:textAlignment w:val="baseline"/>
        <w:rPr>
          <w:sz w:val="42"/>
        </w:rPr>
      </w:pPr>
      <w:r>
        <w:rPr>
          <w:rFonts w:ascii="宋体" w:eastAsia="宋体" w:hAnsi="宋体" w:cs="宋体"/>
          <w:color w:val="000000"/>
          <w:sz w:val="42"/>
          <w:u w:val="single"/>
        </w:rPr>
        <w:lastRenderedPageBreak/>
        <w:t xml:space="preserve">                       </w:t>
      </w:r>
      <w:r>
        <w:rPr>
          <w:rFonts w:ascii="宋体" w:eastAsia="宋体" w:hAnsi="宋体" w:cs="宋体"/>
          <w:color w:val="000000"/>
          <w:sz w:val="42"/>
          <w:u w:val="single"/>
        </w:rPr>
        <w:t>第</w:t>
      </w:r>
      <w:r>
        <w:rPr>
          <w:rFonts w:ascii="宋体" w:eastAsia="宋体" w:hAnsi="宋体" w:cs="宋体"/>
          <w:color w:val="000000"/>
          <w:sz w:val="42"/>
          <w:u w:val="single"/>
        </w:rPr>
        <w:t xml:space="preserve">   </w:t>
      </w:r>
      <w:r>
        <w:rPr>
          <w:rFonts w:ascii="宋体" w:eastAsia="宋体" w:hAnsi="宋体" w:cs="宋体"/>
          <w:color w:val="000000"/>
          <w:sz w:val="42"/>
          <w:u w:val="single"/>
        </w:rPr>
        <w:t>二</w:t>
      </w:r>
      <w:r>
        <w:rPr>
          <w:rFonts w:ascii="宋体" w:eastAsia="宋体" w:hAnsi="宋体" w:cs="宋体"/>
          <w:color w:val="000000"/>
          <w:sz w:val="42"/>
          <w:u w:val="single"/>
        </w:rPr>
        <w:t xml:space="preserve">   </w:t>
      </w:r>
      <w:r>
        <w:rPr>
          <w:rFonts w:ascii="宋体" w:eastAsia="宋体" w:hAnsi="宋体" w:cs="宋体"/>
          <w:color w:val="000000"/>
          <w:sz w:val="42"/>
          <w:u w:val="single"/>
        </w:rPr>
        <w:t>卷</w:t>
      </w:r>
      <w:r>
        <w:rPr>
          <w:rFonts w:ascii="宋体" w:eastAsia="宋体" w:hAnsi="宋体" w:cs="宋体"/>
          <w:color w:val="000000"/>
          <w:sz w:val="42"/>
          <w:u w:val="single"/>
        </w:rPr>
        <w:t xml:space="preserve">                   125</w:t>
      </w:r>
    </w:p>
    <w:p w:rsidR="00E52097" w:rsidRDefault="00E52097">
      <w:pPr>
        <w:wordWrap w:val="0"/>
        <w:spacing w:line="740" w:lineRule="exact"/>
        <w:jc w:val="right"/>
        <w:textAlignment w:val="baseline"/>
        <w:rPr>
          <w:sz w:val="54"/>
        </w:rPr>
      </w:pPr>
    </w:p>
    <w:p w:rsidR="00E52097" w:rsidRDefault="00873809">
      <w:pPr>
        <w:wordWrap w:val="0"/>
        <w:spacing w:line="740" w:lineRule="atLeast"/>
        <w:ind w:left="1760"/>
        <w:textAlignment w:val="baseline"/>
        <w:rPr>
          <w:sz w:val="54"/>
        </w:rPr>
      </w:pPr>
      <w:r>
        <w:rPr>
          <w:rFonts w:ascii="宋体" w:eastAsia="宋体" w:hAnsi="宋体" w:cs="宋体"/>
          <w:color w:val="000000"/>
          <w:sz w:val="54"/>
        </w:rPr>
        <w:t>因为，让神灵的心来作证：</w:t>
      </w:r>
    </w:p>
    <w:p w:rsidR="00E52097" w:rsidRDefault="00873809">
      <w:pPr>
        <w:wordWrap w:val="0"/>
        <w:spacing w:line="780" w:lineRule="atLeast"/>
        <w:ind w:left="1760"/>
        <w:textAlignment w:val="baseline"/>
        <w:rPr>
          <w:sz w:val="54"/>
        </w:rPr>
      </w:pPr>
      <w:r>
        <w:rPr>
          <w:rFonts w:ascii="宋体" w:eastAsia="宋体" w:hAnsi="宋体" w:cs="宋体"/>
          <w:color w:val="000000"/>
          <w:sz w:val="54"/>
        </w:rPr>
        <w:t>(</w:t>
      </w:r>
      <w:r>
        <w:rPr>
          <w:rFonts w:ascii="宋体" w:eastAsia="宋体" w:hAnsi="宋体" w:cs="宋体"/>
          <w:color w:val="000000"/>
          <w:sz w:val="54"/>
        </w:rPr>
        <w:t>它们在和平的悠久的静穆中</w:t>
      </w:r>
    </w:p>
    <w:p w:rsidR="00E52097" w:rsidRDefault="00873809">
      <w:pPr>
        <w:wordWrap w:val="0"/>
        <w:spacing w:line="740" w:lineRule="atLeast"/>
        <w:ind w:left="1760"/>
        <w:textAlignment w:val="baseline"/>
        <w:rPr>
          <w:sz w:val="54"/>
        </w:rPr>
      </w:pPr>
      <w:r>
        <w:rPr>
          <w:rFonts w:ascii="宋体" w:eastAsia="宋体" w:hAnsi="宋体" w:cs="宋体"/>
          <w:color w:val="000000"/>
          <w:sz w:val="54"/>
        </w:rPr>
        <w:t>度其无忧无虑的岁月和宁静的生活：</w:t>
      </w:r>
      <w:r>
        <w:rPr>
          <w:rFonts w:ascii="宋体" w:eastAsia="宋体" w:hAnsi="宋体" w:cs="宋体"/>
          <w:color w:val="000000"/>
          <w:sz w:val="54"/>
        </w:rPr>
        <w:t>)</w:t>
      </w:r>
    </w:p>
    <w:p w:rsidR="00E52097" w:rsidRDefault="00873809">
      <w:pPr>
        <w:wordWrap w:val="0"/>
        <w:spacing w:line="740" w:lineRule="atLeast"/>
        <w:ind w:left="1760"/>
        <w:textAlignment w:val="baseline"/>
        <w:rPr>
          <w:sz w:val="54"/>
        </w:rPr>
      </w:pPr>
      <w:r>
        <w:rPr>
          <w:rFonts w:ascii="宋体" w:eastAsia="宋体" w:hAnsi="宋体" w:cs="宋体"/>
          <w:color w:val="000000"/>
          <w:sz w:val="54"/>
        </w:rPr>
        <w:t>请问，谁能够、谁能够有力量</w:t>
      </w:r>
    </w:p>
    <w:p w:rsidR="00E52097" w:rsidRDefault="00873809">
      <w:pPr>
        <w:wordWrap w:val="0"/>
        <w:spacing w:line="740" w:lineRule="atLeast"/>
        <w:ind w:left="1760"/>
        <w:textAlignment w:val="baseline"/>
        <w:rPr>
          <w:sz w:val="54"/>
        </w:rPr>
      </w:pPr>
      <w:r>
        <w:rPr>
          <w:rFonts w:ascii="宋体" w:eastAsia="宋体" w:hAnsi="宋体" w:cs="宋体"/>
          <w:color w:val="000000"/>
          <w:sz w:val="54"/>
        </w:rPr>
        <w:t>统治那无边无际的宇宙，</w:t>
      </w:r>
    </w:p>
    <w:p w:rsidR="00E52097" w:rsidRDefault="00873809">
      <w:pPr>
        <w:wordWrap w:val="0"/>
        <w:spacing w:line="740" w:lineRule="atLeast"/>
        <w:ind w:left="1760"/>
        <w:textAlignment w:val="baseline"/>
        <w:rPr>
          <w:sz w:val="54"/>
        </w:rPr>
      </w:pPr>
      <w:r>
        <w:rPr>
          <w:rFonts w:ascii="宋体" w:eastAsia="宋体" w:hAnsi="宋体" w:cs="宋体"/>
          <w:color w:val="000000"/>
          <w:sz w:val="54"/>
        </w:rPr>
        <w:t>以坚定的手执住那无底深渊的</w:t>
      </w:r>
    </w:p>
    <w:p w:rsidR="00E52097" w:rsidRDefault="00873809">
      <w:pPr>
        <w:wordWrap w:val="0"/>
        <w:spacing w:line="820" w:lineRule="atLeast"/>
        <w:ind w:left="1760"/>
        <w:textAlignment w:val="baseline"/>
        <w:rPr>
          <w:sz w:val="54"/>
        </w:rPr>
      </w:pPr>
      <w:r>
        <w:rPr>
          <w:rFonts w:ascii="宋体" w:eastAsia="宋体" w:hAnsi="宋体" w:cs="宋体"/>
          <w:color w:val="000000"/>
          <w:sz w:val="54"/>
        </w:rPr>
        <w:t>巨大韁绳</w:t>
      </w:r>
      <w:r>
        <w:rPr>
          <w:rFonts w:ascii="宋体" w:eastAsia="宋体" w:hAnsi="宋体" w:cs="宋体"/>
          <w:color w:val="000000"/>
          <w:sz w:val="54"/>
        </w:rPr>
        <w:t>?</w:t>
      </w:r>
      <w:r>
        <w:rPr>
          <w:rFonts w:ascii="宋体" w:eastAsia="宋体" w:hAnsi="宋体" w:cs="宋体"/>
          <w:color w:val="000000"/>
          <w:sz w:val="54"/>
        </w:rPr>
        <w:t>谁有力量</w:t>
      </w:r>
    </w:p>
    <w:p w:rsidR="00E52097" w:rsidRDefault="00873809">
      <w:pPr>
        <w:wordWrap w:val="0"/>
        <w:spacing w:line="740" w:lineRule="atLeast"/>
        <w:ind w:left="1760"/>
        <w:textAlignment w:val="baseline"/>
        <w:rPr>
          <w:sz w:val="54"/>
        </w:rPr>
      </w:pPr>
      <w:r>
        <w:rPr>
          <w:rFonts w:ascii="宋体" w:eastAsia="宋体" w:hAnsi="宋体" w:cs="宋体"/>
          <w:color w:val="000000"/>
          <w:sz w:val="54"/>
        </w:rPr>
        <w:t>同时使诸天旋转，</w:t>
      </w:r>
    </w:p>
    <w:p w:rsidR="00E52097" w:rsidRDefault="00873809">
      <w:pPr>
        <w:wordWrap w:val="0"/>
        <w:spacing w:line="780" w:lineRule="atLeast"/>
        <w:ind w:left="1760"/>
        <w:textAlignment w:val="baseline"/>
        <w:rPr>
          <w:sz w:val="54"/>
        </w:rPr>
      </w:pPr>
      <w:r>
        <w:rPr>
          <w:rFonts w:ascii="宋体" w:eastAsia="宋体" w:hAnsi="宋体" w:cs="宋体"/>
          <w:color w:val="000000"/>
          <w:sz w:val="54"/>
        </w:rPr>
        <w:t>同时以天上的火来烘暖这一切</w:t>
      </w:r>
    </w:p>
    <w:p w:rsidR="00E52097" w:rsidRDefault="00873809">
      <w:pPr>
        <w:wordWrap w:val="0"/>
        <w:spacing w:line="740" w:lineRule="atLeast"/>
        <w:ind w:left="1760"/>
        <w:textAlignment w:val="baseline"/>
        <w:rPr>
          <w:sz w:val="54"/>
        </w:rPr>
      </w:pPr>
      <w:r>
        <w:rPr>
          <w:rFonts w:ascii="宋体" w:eastAsia="宋体" w:hAnsi="宋体" w:cs="宋体"/>
          <w:color w:val="000000"/>
          <w:sz w:val="54"/>
        </w:rPr>
        <w:t>众多世界的所有丰饶的土地，</w:t>
      </w:r>
    </w:p>
    <w:p w:rsidR="00E52097" w:rsidRDefault="00873809">
      <w:pPr>
        <w:wordWrap w:val="0"/>
        <w:spacing w:line="740" w:lineRule="atLeast"/>
        <w:ind w:left="1760"/>
        <w:textAlignment w:val="baseline"/>
        <w:rPr>
          <w:sz w:val="54"/>
        </w:rPr>
      </w:pPr>
      <w:r>
        <w:rPr>
          <w:rFonts w:ascii="宋体" w:eastAsia="宋体" w:hAnsi="宋体" w:cs="宋体"/>
          <w:color w:val="000000"/>
          <w:sz w:val="54"/>
        </w:rPr>
        <w:t>在任何时候出现在任何地方，</w:t>
      </w:r>
    </w:p>
    <w:p w:rsidR="00E52097" w:rsidRDefault="00873809">
      <w:pPr>
        <w:wordWrap w:val="0"/>
        <w:spacing w:line="740" w:lineRule="atLeast"/>
        <w:ind w:left="1760"/>
        <w:textAlignment w:val="baseline"/>
        <w:rPr>
          <w:sz w:val="54"/>
        </w:rPr>
      </w:pPr>
      <w:r>
        <w:rPr>
          <w:rFonts w:ascii="宋体" w:eastAsia="宋体" w:hAnsi="宋体" w:cs="宋体"/>
          <w:color w:val="000000"/>
          <w:sz w:val="54"/>
        </w:rPr>
        <w:t>用他的云块来建立黑暗，</w:t>
      </w:r>
    </w:p>
    <w:p w:rsidR="00E52097" w:rsidRDefault="00873809">
      <w:pPr>
        <w:wordWrap w:val="0"/>
        <w:spacing w:line="780" w:lineRule="atLeast"/>
        <w:ind w:left="1760"/>
        <w:textAlignment w:val="baseline"/>
        <w:rPr>
          <w:sz w:val="54"/>
        </w:rPr>
      </w:pPr>
      <w:r>
        <w:rPr>
          <w:rFonts w:ascii="宋体" w:eastAsia="宋体" w:hAnsi="宋体" w:cs="宋体"/>
          <w:color w:val="000000"/>
          <w:sz w:val="54"/>
        </w:rPr>
        <w:t>用他的雷声来震动天空的宁静地带，</w:t>
      </w:r>
    </w:p>
    <w:p w:rsidR="00E52097" w:rsidRDefault="00873809">
      <w:pPr>
        <w:wordWrap w:val="0"/>
        <w:spacing w:line="780" w:lineRule="atLeast"/>
        <w:ind w:left="1760"/>
        <w:textAlignment w:val="baseline"/>
        <w:rPr>
          <w:sz w:val="54"/>
        </w:rPr>
      </w:pPr>
      <w:r>
        <w:rPr>
          <w:rFonts w:ascii="宋体" w:eastAsia="宋体" w:hAnsi="宋体" w:cs="宋体"/>
          <w:color w:val="000000"/>
          <w:sz w:val="54"/>
        </w:rPr>
        <w:t>并投射他的闪电</w:t>
      </w:r>
      <w:r>
        <w:rPr>
          <w:rFonts w:ascii="宋体" w:eastAsia="宋体" w:hAnsi="宋体" w:cs="宋体"/>
          <w:color w:val="000000"/>
          <w:sz w:val="54"/>
        </w:rPr>
        <w:t>————</w:t>
      </w:r>
      <w:r>
        <w:rPr>
          <w:rFonts w:ascii="宋体" w:eastAsia="宋体" w:hAnsi="宋体" w:cs="宋体"/>
          <w:color w:val="000000"/>
          <w:sz w:val="54"/>
        </w:rPr>
        <w:t>并且如何常常地</w:t>
      </w:r>
    </w:p>
    <w:p w:rsidR="00E52097" w:rsidRDefault="00873809">
      <w:pPr>
        <w:wordWrap w:val="0"/>
        <w:spacing w:line="740" w:lineRule="atLeast"/>
        <w:ind w:left="1760"/>
        <w:textAlignment w:val="baseline"/>
        <w:rPr>
          <w:sz w:val="54"/>
        </w:rPr>
      </w:pPr>
      <w:r>
        <w:rPr>
          <w:rFonts w:ascii="宋体" w:eastAsia="宋体" w:hAnsi="宋体" w:cs="宋体"/>
          <w:color w:val="000000"/>
          <w:sz w:val="54"/>
        </w:rPr>
        <w:t>突然用它击毁他自己的庙宇，</w:t>
      </w:r>
    </w:p>
    <w:p w:rsidR="00E52097" w:rsidRDefault="00873809">
      <w:pPr>
        <w:wordWrap w:val="0"/>
        <w:spacing w:line="740" w:lineRule="atLeast"/>
        <w:ind w:left="1760"/>
        <w:textAlignment w:val="baseline"/>
        <w:rPr>
          <w:sz w:val="54"/>
        </w:rPr>
      </w:pPr>
      <w:r>
        <w:rPr>
          <w:rFonts w:ascii="宋体" w:eastAsia="宋体" w:hAnsi="宋体" w:cs="宋体"/>
          <w:color w:val="000000"/>
          <w:sz w:val="54"/>
        </w:rPr>
        <w:t>而当向荒野退去时就在那里</w:t>
      </w:r>
    </w:p>
    <w:p w:rsidR="00E52097" w:rsidRDefault="00873809">
      <w:pPr>
        <w:wordWrap w:val="0"/>
        <w:spacing w:line="780" w:lineRule="atLeast"/>
        <w:ind w:left="1760"/>
        <w:textAlignment w:val="baseline"/>
        <w:rPr>
          <w:sz w:val="54"/>
        </w:rPr>
      </w:pPr>
      <w:r>
        <w:rPr>
          <w:rFonts w:ascii="宋体" w:eastAsia="宋体" w:hAnsi="宋体" w:cs="宋体"/>
          <w:color w:val="000000"/>
          <w:sz w:val="54"/>
        </w:rPr>
        <w:t>练习他的雷霆大肆咆哮，</w:t>
      </w:r>
      <w:r>
        <w:rPr>
          <w:rFonts w:ascii="宋体" w:eastAsia="宋体" w:hAnsi="宋体" w:cs="宋体"/>
          <w:color w:val="000000"/>
          <w:sz w:val="54"/>
        </w:rPr>
        <w:t>①</w:t>
      </w:r>
    </w:p>
    <w:p w:rsidR="00E52097" w:rsidRDefault="00873809">
      <w:pPr>
        <w:wordWrap w:val="0"/>
        <w:spacing w:line="800" w:lineRule="atLeast"/>
        <w:ind w:left="1760"/>
        <w:textAlignment w:val="baseline"/>
        <w:rPr>
          <w:sz w:val="54"/>
        </w:rPr>
      </w:pPr>
      <w:r>
        <w:rPr>
          <w:rFonts w:ascii="宋体" w:eastAsia="宋体" w:hAnsi="宋体" w:cs="宋体"/>
          <w:color w:val="000000"/>
          <w:sz w:val="54"/>
        </w:rPr>
        <w:t>但霹雷一声却常常把有罪者放过，</w:t>
      </w:r>
    </w:p>
    <w:p w:rsidR="00E52097" w:rsidRDefault="00873809">
      <w:pPr>
        <w:wordWrap w:val="0"/>
        <w:spacing w:line="740" w:lineRule="atLeast"/>
        <w:ind w:left="1760"/>
        <w:textAlignment w:val="baseline"/>
        <w:rPr>
          <w:sz w:val="54"/>
        </w:rPr>
      </w:pPr>
      <w:r>
        <w:rPr>
          <w:rFonts w:ascii="宋体" w:eastAsia="宋体" w:hAnsi="宋体" w:cs="宋体"/>
          <w:color w:val="000000"/>
          <w:sz w:val="54"/>
        </w:rPr>
        <w:t>而将正直无辜的人们加以屠杀</w:t>
      </w:r>
      <w:r>
        <w:rPr>
          <w:rFonts w:ascii="宋体" w:eastAsia="宋体" w:hAnsi="宋体" w:cs="宋体"/>
          <w:color w:val="000000"/>
          <w:sz w:val="54"/>
        </w:rPr>
        <w:t>?</w:t>
      </w:r>
    </w:p>
    <w:p w:rsidR="00E52097" w:rsidRDefault="00873809">
      <w:pPr>
        <w:tabs>
          <w:tab w:val="left" w:pos="14020"/>
        </w:tabs>
        <w:wordWrap w:val="0"/>
        <w:spacing w:line="860" w:lineRule="atLeast"/>
        <w:ind w:left="2400"/>
        <w:textAlignment w:val="baseline"/>
        <w:rPr>
          <w:sz w:val="54"/>
        </w:rPr>
      </w:pPr>
      <w:r>
        <w:rPr>
          <w:rFonts w:ascii="宋体" w:eastAsia="宋体" w:hAnsi="宋体" w:cs="宋体"/>
          <w:color w:val="000000"/>
          <w:sz w:val="54"/>
        </w:rPr>
        <w:t>自世界诞生的时候开始，</w:t>
      </w:r>
      <w:r>
        <w:tab/>
      </w:r>
      <w:r>
        <w:rPr>
          <w:rFonts w:ascii="宋体" w:eastAsia="宋体" w:hAnsi="宋体" w:cs="宋体"/>
          <w:color w:val="000000"/>
          <w:sz w:val="54"/>
        </w:rPr>
        <w:t>世界在它发</w:t>
      </w:r>
    </w:p>
    <w:p w:rsidR="00E52097" w:rsidRDefault="00873809">
      <w:pPr>
        <w:tabs>
          <w:tab w:val="left" w:pos="14080"/>
        </w:tabs>
        <w:wordWrap w:val="0"/>
        <w:spacing w:line="740" w:lineRule="atLeast"/>
        <w:ind w:left="1840"/>
        <w:textAlignment w:val="baseline"/>
        <w:rPr>
          <w:sz w:val="54"/>
        </w:rPr>
      </w:pPr>
      <w:r>
        <w:rPr>
          <w:rFonts w:ascii="宋体" w:eastAsia="宋体" w:hAnsi="宋体" w:cs="宋体"/>
          <w:color w:val="000000"/>
          <w:sz w:val="54"/>
        </w:rPr>
        <w:t>自水陆初生和太阳初升之日起，</w:t>
      </w:r>
      <w:r>
        <w:rPr>
          <w:rFonts w:ascii="宋体" w:eastAsia="宋体" w:hAnsi="宋体" w:cs="宋体"/>
          <w:color w:val="000000"/>
          <w:sz w:val="54"/>
        </w:rPr>
        <w:t>②</w:t>
      </w:r>
      <w:r>
        <w:tab/>
      </w:r>
      <w:r>
        <w:rPr>
          <w:rFonts w:ascii="宋体" w:eastAsia="宋体" w:hAnsi="宋体" w:cs="宋体"/>
          <w:color w:val="000000"/>
          <w:sz w:val="54"/>
        </w:rPr>
        <w:t>由于外来的</w:t>
      </w:r>
      <w:r>
        <w:rPr>
          <w:noProof/>
        </w:rPr>
        <mc:AlternateContent>
          <mc:Choice Requires="wps">
            <w:drawing>
              <wp:anchor distT="0" distB="0" distL="0" distR="0" simplePos="0" relativeHeight="251375104" behindDoc="0" locked="0" layoutInCell="1" allowOverlap="1">
                <wp:simplePos x="0" y="0"/>
                <wp:positionH relativeFrom="page">
                  <wp:posOffset>10858500</wp:posOffset>
                </wp:positionH>
                <wp:positionV relativeFrom="paragraph">
                  <wp:posOffset>-177800</wp:posOffset>
                </wp:positionV>
                <wp:extent cx="1409700" cy="393700"/>
                <wp:effectExtent l="0" t="0" r="0" b="0"/>
                <wp:wrapNone/>
                <wp:docPr id="212" name="文本框 212"/>
                <wp:cNvGraphicFramePr/>
                <a:graphic xmlns:a="http://schemas.openxmlformats.org/drawingml/2006/main">
                  <a:graphicData uri="http://schemas.microsoft.com/office/word/2010/wordprocessingShape">
                    <wps:wsp>
                      <wps:cNvSpPr txBox="1"/>
                      <wps:spPr>
                        <a:xfrm>
                          <a:off x="0" y="0"/>
                          <a:ext cx="1409700" cy="393700"/>
                        </a:xfrm>
                        <a:prstGeom prst="rect">
                          <a:avLst/>
                        </a:prstGeom>
                        <a:noFill/>
                        <a:ln w="6350">
                          <a:noFill/>
                        </a:ln>
                      </wps:spPr>
                      <wps:txbx>
                        <w:txbxContent>
                          <w:p w:rsidR="00E52097" w:rsidRDefault="00873809">
                            <w:pPr>
                              <w:wordWrap w:val="0"/>
                              <w:spacing w:line="540" w:lineRule="atLeast"/>
                              <w:textAlignment w:val="baseline"/>
                              <w:rPr>
                                <w:sz w:val="39"/>
                              </w:rPr>
                            </w:pPr>
                            <w:r>
                              <w:rPr>
                                <w:rFonts w:ascii="宋体" w:eastAsia="宋体" w:hAnsi="宋体" w:cs="宋体"/>
                                <w:color w:val="000000"/>
                                <w:sz w:val="39"/>
                              </w:rPr>
                              <w:t>育的时期是</w:t>
                            </w:r>
                          </w:p>
                        </w:txbxContent>
                      </wps:txbx>
                      <wps:bodyPr vert="horz" wrap="square" lIns="0" tIns="0" rIns="0" bIns="0" anchor="t">
                        <a:noAutofit/>
                      </wps:bodyPr>
                    </wps:wsp>
                  </a:graphicData>
                </a:graphic>
              </wp:anchor>
            </w:drawing>
          </mc:Choice>
          <mc:Fallback>
            <w:pict>
              <v:shape id="文本框 212" o:spid="_x0000_s1232" type="#_x0000_t202" style="position:absolute;left:0;text-align:left;margin-left:855pt;margin-top:-14pt;width:111pt;height:31pt;z-index:25137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" filled="f" stroked="f" strokeweight=".5pt">
                <v:textbox inset="0,0,0,0">
                  <w:txbxContent>
                    <w:p w:rsidR="00E52097" w:rsidRDefault="00873809">
                      <w:pPr>
                        <w:wordWrap w:val="0"/>
                        <w:spacing w:line="540" w:lineRule="atLeast"/>
                        <w:textAlignment w:val="baseline"/>
                        <w:rPr>
                          <w:sz w:val="39"/>
                        </w:rPr>
                      </w:pPr>
                      <w:r>
                        <w:rPr>
                          <w:rFonts w:ascii="宋体" w:eastAsia="宋体" w:hAnsi="宋体" w:cs="宋体"/>
                          <w:color w:val="000000"/>
                          <w:sz w:val="39"/>
                        </w:rPr>
                        <w:t>育的时期是</w:t>
                      </w:r>
                    </w:p>
                  </w:txbxContent>
                </v:textbox>
                <w10:wrap anchorx="page"/>
              </v:shape>
            </w:pict>
          </mc:Fallback>
        </mc:AlternateContent>
      </w:r>
    </w:p>
    <w:p w:rsidR="00E52097" w:rsidRDefault="00873809">
      <w:pPr>
        <w:tabs>
          <w:tab w:val="left" w:pos="14040"/>
        </w:tabs>
        <w:wordWrap w:val="0"/>
        <w:spacing w:line="740" w:lineRule="atLeast"/>
        <w:ind w:left="1820"/>
        <w:textAlignment w:val="baseline"/>
        <w:rPr>
          <w:sz w:val="54"/>
        </w:rPr>
      </w:pPr>
      <w:r>
        <w:rPr>
          <w:rFonts w:ascii="宋体" w:eastAsia="宋体" w:hAnsi="宋体" w:cs="宋体"/>
          <w:color w:val="000000"/>
          <w:sz w:val="54"/>
        </w:rPr>
        <w:t>曾有许多的物体从外面加进来，</w:t>
      </w:r>
      <w:r>
        <w:tab/>
      </w:r>
      <w:r>
        <w:rPr>
          <w:rFonts w:ascii="宋体" w:eastAsia="宋体" w:hAnsi="宋体" w:cs="宋体"/>
          <w:color w:val="000000"/>
          <w:sz w:val="54"/>
        </w:rPr>
        <w:t>经常的增添</w:t>
      </w:r>
    </w:p>
    <w:p w:rsidR="00E52097" w:rsidRDefault="00873809">
      <w:pPr>
        <w:wordWrap w:val="0"/>
        <w:spacing w:before="280" w:line="720" w:lineRule="atLeast"/>
        <w:ind w:left="680" w:right="2180" w:firstLine="880"/>
        <w:textAlignment w:val="baseline"/>
        <w:rPr>
          <w:sz w:val="39"/>
        </w:rPr>
      </w:pPr>
      <w:r>
        <w:rPr>
          <w:rFonts w:ascii="TimesNewRoman" w:eastAsia="TimesNewRoman" w:hAnsi="TimesNewRoman" w:cs="TimesNewRoman"/>
          <w:color w:val="000000"/>
          <w:sz w:val="39"/>
        </w:rPr>
        <w:t>①</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原文是</w:t>
      </w:r>
      <w:r>
        <w:rPr>
          <w:rFonts w:ascii="TimesNewRoman" w:eastAsia="TimesNewRoman" w:hAnsi="TimesNewRoman" w:cs="TimesNewRoman"/>
          <w:color w:val="000000"/>
          <w:sz w:val="39"/>
        </w:rPr>
        <w:t>“et</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&lt;</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in&gt;</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deserta</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recedens</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saeviat</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exercens</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telum”</w:t>
      </w:r>
      <w:r>
        <w:rPr>
          <w:rFonts w:ascii="宋体" w:eastAsia="宋体" w:hAnsi="宋体" w:cs="宋体"/>
          <w:color w:val="000000"/>
          <w:sz w:val="39"/>
        </w:rPr>
        <w:t>(1102—3)</w:t>
      </w:r>
      <w:r>
        <w:rPr>
          <w:rFonts w:ascii="宋体" w:eastAsia="宋体" w:hAnsi="宋体" w:cs="宋体"/>
          <w:color w:val="000000"/>
          <w:sz w:val="39"/>
        </w:rPr>
        <w:t>这种关于神退往荒凉地带练习劈雷的奇怪的想法，在第六卷，第</w:t>
      </w:r>
      <w:r>
        <w:rPr>
          <w:rFonts w:ascii="宋体" w:eastAsia="宋体" w:hAnsi="宋体" w:cs="宋体"/>
          <w:color w:val="000000"/>
          <w:sz w:val="39"/>
        </w:rPr>
        <w:t>96——7</w:t>
      </w:r>
      <w:r>
        <w:rPr>
          <w:rFonts w:ascii="宋体" w:eastAsia="宋体" w:hAnsi="宋体" w:cs="宋体"/>
          <w:color w:val="000000"/>
          <w:sz w:val="39"/>
        </w:rPr>
        <w:t>行还谈到。</w:t>
      </w:r>
    </w:p>
    <w:p w:rsidR="00E52097" w:rsidRDefault="00873809">
      <w:pPr>
        <w:wordWrap w:val="0"/>
        <w:spacing w:line="680" w:lineRule="atLeast"/>
        <w:ind w:left="680" w:right="2120" w:firstLine="880"/>
        <w:textAlignment w:val="baseline"/>
        <w:rPr>
          <w:sz w:val="39"/>
        </w:rPr>
      </w:pPr>
      <w:r>
        <w:rPr>
          <w:rFonts w:ascii="TimesNewRoman" w:eastAsia="TimesNewRoman" w:hAnsi="TimesNewRoman" w:cs="TimesNewRoman"/>
          <w:color w:val="000000"/>
          <w:sz w:val="39"/>
        </w:rPr>
        <w:t>②</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solisque</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coortum(1106),</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coortum(</w:t>
      </w:r>
      <w:r>
        <w:rPr>
          <w:rFonts w:ascii="TimesNewRoman" w:eastAsia="TimesNewRoman" w:hAnsi="TimesNewRoman" w:cs="TimesNewRoman"/>
          <w:color w:val="000000"/>
          <w:sz w:val="39"/>
        </w:rPr>
        <w:t>初升</w:t>
      </w:r>
      <w:r>
        <w:rPr>
          <w:rFonts w:ascii="TimesNewRoman" w:eastAsia="TimesNewRoman" w:hAnsi="TimesNewRoman" w:cs="TimesNewRoman"/>
          <w:color w:val="000000"/>
          <w:sz w:val="39"/>
        </w:rPr>
        <w:t>)</w:t>
      </w:r>
      <w:r>
        <w:rPr>
          <w:rFonts w:ascii="TimesNewRoman" w:eastAsia="TimesNewRoman" w:hAnsi="TimesNewRoman" w:cs="TimesNewRoman"/>
          <w:color w:val="000000"/>
          <w:sz w:val="39"/>
        </w:rPr>
        <w:t>是和</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solis</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w:t>
      </w:r>
      <w:r>
        <w:rPr>
          <w:rFonts w:ascii="TimesNewRoman" w:eastAsia="TimesNewRoman" w:hAnsi="TimesNewRoman" w:cs="TimesNewRoman"/>
          <w:color w:val="000000"/>
          <w:sz w:val="39"/>
        </w:rPr>
        <w:t>太阳</w:t>
      </w:r>
      <w:r>
        <w:rPr>
          <w:rFonts w:ascii="TimesNewRoman" w:eastAsia="TimesNewRoman" w:hAnsi="TimesNewRoman" w:cs="TimesNewRoman"/>
          <w:color w:val="000000"/>
          <w:sz w:val="39"/>
        </w:rPr>
        <w:t>)</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联</w:t>
      </w:r>
      <w:r>
        <w:rPr>
          <w:rFonts w:ascii="宋体" w:eastAsia="宋体" w:hAnsi="宋体" w:cs="宋体"/>
          <w:color w:val="000000"/>
          <w:sz w:val="39"/>
        </w:rPr>
        <w:t>在一起的。</w:t>
      </w:r>
    </w:p>
    <w:p w:rsidR="00E52097" w:rsidRDefault="00E52097"/>
    <w:p w:rsidR="00E52097" w:rsidRDefault="00E52097">
      <w:pPr>
        <w:sectPr w:rsidR="00E52097">
          <w:headerReference w:type="default" r:id="rId265"/>
          <w:footerReference w:type="default" r:id="rId266"/>
          <w:pgSz w:w="22480" w:h="31680"/>
          <w:pgMar w:top="2580" w:right="3100" w:bottom="2580" w:left="3100" w:header="2280" w:footer="2280" w:gutter="0"/>
          <w:cols w:space="720"/>
        </w:sectPr>
      </w:pPr>
    </w:p>
    <w:p w:rsidR="00E52097" w:rsidRDefault="00873809">
      <w:pPr>
        <w:tabs>
          <w:tab w:val="left" w:pos="7380"/>
          <w:tab w:val="left" w:pos="8620"/>
          <w:tab w:val="left" w:pos="9860"/>
        </w:tabs>
        <w:wordWrap w:val="0"/>
        <w:spacing w:before="60" w:line="780" w:lineRule="atLeast"/>
        <w:ind w:left="2600"/>
        <w:textAlignment w:val="baseline"/>
        <w:rPr>
          <w:sz w:val="57"/>
        </w:rPr>
      </w:pPr>
      <w:r>
        <w:rPr>
          <w:rFonts w:ascii="宋体" w:eastAsia="宋体" w:hAnsi="宋体" w:cs="宋体"/>
          <w:color w:val="000000"/>
          <w:sz w:val="57"/>
        </w:rPr>
        <w:lastRenderedPageBreak/>
        <w:t>126</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E52097">
      <w:pPr>
        <w:wordWrap w:val="0"/>
        <w:spacing w:line="720" w:lineRule="exact"/>
        <w:textAlignment w:val="baseline"/>
        <w:rPr>
          <w:sz w:val="50"/>
        </w:rPr>
      </w:pPr>
    </w:p>
    <w:p w:rsidR="00E52097" w:rsidRDefault="00873809">
      <w:pPr>
        <w:tabs>
          <w:tab w:val="left" w:pos="3420"/>
        </w:tabs>
        <w:wordWrap w:val="0"/>
        <w:spacing w:line="720" w:lineRule="atLeast"/>
        <w:textAlignment w:val="baseline"/>
        <w:rPr>
          <w:sz w:val="50"/>
        </w:rPr>
      </w:pPr>
      <w:r>
        <w:rPr>
          <w:rFonts w:ascii="宋体" w:eastAsia="宋体" w:hAnsi="宋体" w:cs="宋体"/>
          <w:color w:val="000000"/>
          <w:sz w:val="50"/>
        </w:rPr>
        <w:t>而长大的</w:t>
      </w:r>
      <w:r>
        <w:tab/>
      </w:r>
      <w:r>
        <w:rPr>
          <w:rFonts w:ascii="宋体" w:eastAsia="宋体" w:hAnsi="宋体" w:cs="宋体"/>
          <w:color w:val="000000"/>
          <w:sz w:val="50"/>
        </w:rPr>
        <w:t>曾有许多种子从四面八方被补上，</w:t>
      </w:r>
    </w:p>
    <w:p w:rsidR="00E52097" w:rsidRDefault="00873809">
      <w:pPr>
        <w:wordWrap w:val="0"/>
        <w:spacing w:line="740" w:lineRule="atLeast"/>
        <w:ind w:left="3320"/>
        <w:textAlignment w:val="baseline"/>
        <w:rPr>
          <w:sz w:val="50"/>
        </w:rPr>
      </w:pPr>
      <w:r>
        <w:rPr>
          <w:rFonts w:ascii="宋体" w:eastAsia="宋体" w:hAnsi="宋体" w:cs="宋体"/>
          <w:color w:val="000000"/>
          <w:sz w:val="50"/>
        </w:rPr>
        <w:t>它们是大字将它们抛来抛去时所带来的，</w:t>
      </w:r>
    </w:p>
    <w:p w:rsidR="00E52097" w:rsidRDefault="00873809">
      <w:pPr>
        <w:wordWrap w:val="0"/>
        <w:spacing w:line="740" w:lineRule="atLeast"/>
        <w:ind w:left="3320"/>
        <w:textAlignment w:val="baseline"/>
        <w:rPr>
          <w:sz w:val="50"/>
        </w:rPr>
      </w:pPr>
      <w:r>
        <w:rPr>
          <w:rFonts w:ascii="宋体" w:eastAsia="宋体" w:hAnsi="宋体" w:cs="宋体"/>
          <w:color w:val="000000"/>
          <w:sz w:val="50"/>
        </w:rPr>
        <w:t>以便使海洋和陆地能由于它们而长大，</w:t>
      </w:r>
    </w:p>
    <w:p w:rsidR="00E52097" w:rsidRDefault="00873809">
      <w:pPr>
        <w:wordWrap w:val="0"/>
        <w:spacing w:line="720" w:lineRule="atLeast"/>
        <w:ind w:left="3320"/>
        <w:textAlignment w:val="baseline"/>
        <w:rPr>
          <w:sz w:val="50"/>
        </w:rPr>
      </w:pPr>
      <w:r>
        <w:rPr>
          <w:rFonts w:ascii="宋体" w:eastAsia="宋体" w:hAnsi="宋体" w:cs="宋体"/>
          <w:color w:val="000000"/>
          <w:sz w:val="50"/>
        </w:rPr>
        <w:t>以便使天之大厦能更为广阔，</w:t>
      </w:r>
    </w:p>
    <w:p w:rsidR="00E52097" w:rsidRDefault="00873809">
      <w:pPr>
        <w:wordWrap w:val="0"/>
        <w:spacing w:line="720" w:lineRule="atLeast"/>
        <w:ind w:left="3320"/>
        <w:textAlignment w:val="baseline"/>
        <w:rPr>
          <w:sz w:val="50"/>
        </w:rPr>
      </w:pPr>
      <w:r>
        <w:rPr>
          <w:rFonts w:ascii="宋体" w:eastAsia="宋体" w:hAnsi="宋体" w:cs="宋体"/>
          <w:color w:val="000000"/>
          <w:sz w:val="50"/>
        </w:rPr>
        <w:t>使它的圆顶高高地矗立在大地上，</w:t>
      </w:r>
    </w:p>
    <w:p w:rsidR="00E52097" w:rsidRDefault="00873809">
      <w:pPr>
        <w:wordWrap w:val="0"/>
        <w:spacing w:line="740" w:lineRule="atLeast"/>
        <w:ind w:left="3320"/>
        <w:textAlignment w:val="baseline"/>
        <w:rPr>
          <w:sz w:val="50"/>
        </w:rPr>
      </w:pPr>
      <w:r>
        <w:rPr>
          <w:rFonts w:ascii="宋体" w:eastAsia="宋体" w:hAnsi="宋体" w:cs="宋体"/>
          <w:color w:val="000000"/>
          <w:sz w:val="50"/>
        </w:rPr>
        <w:t>以便使空气也能向上升上去。</w:t>
      </w:r>
    </w:p>
    <w:p w:rsidR="00E52097" w:rsidRDefault="00873809">
      <w:pPr>
        <w:tabs>
          <w:tab w:val="left" w:pos="3400"/>
        </w:tabs>
        <w:wordWrap w:val="0"/>
        <w:spacing w:line="740" w:lineRule="atLeast"/>
        <w:textAlignment w:val="baseline"/>
        <w:rPr>
          <w:sz w:val="50"/>
        </w:rPr>
      </w:pPr>
      <w:r>
        <w:rPr>
          <w:rFonts w:ascii="宋体" w:eastAsia="宋体" w:hAnsi="宋体" w:cs="宋体"/>
          <w:color w:val="000000"/>
          <w:sz w:val="50"/>
        </w:rPr>
        <w:t>所以，只要</w:t>
      </w:r>
      <w:r>
        <w:tab/>
      </w:r>
      <w:r>
        <w:rPr>
          <w:rFonts w:ascii="宋体" w:eastAsia="宋体" w:hAnsi="宋体" w:cs="宋体"/>
          <w:color w:val="000000"/>
          <w:sz w:val="50"/>
        </w:rPr>
        <w:t>因为从所有地区，所有的物体</w:t>
      </w:r>
    </w:p>
    <w:p w:rsidR="00E52097" w:rsidRDefault="00873809">
      <w:pPr>
        <w:wordWrap w:val="0"/>
        <w:spacing w:line="680" w:lineRule="atLeast"/>
        <w:ind w:left="60" w:right="5060" w:hanging="40"/>
        <w:textAlignment w:val="baseline"/>
        <w:rPr>
          <w:sz w:val="50"/>
        </w:rPr>
      </w:pPr>
      <w:r>
        <w:rPr>
          <w:rFonts w:ascii="宋体" w:eastAsia="宋体" w:hAnsi="宋体" w:cs="宋体"/>
          <w:color w:val="000000"/>
          <w:sz w:val="50"/>
        </w:rPr>
        <w:t>一天它取人</w:t>
      </w:r>
      <w:r>
        <w:rPr>
          <w:rFonts w:ascii="宋体" w:eastAsia="宋体" w:hAnsi="宋体" w:cs="宋体"/>
          <w:color w:val="000000"/>
          <w:sz w:val="50"/>
        </w:rPr>
        <w:t xml:space="preserve">    </w:t>
      </w:r>
      <w:r>
        <w:rPr>
          <w:rFonts w:ascii="宋体" w:eastAsia="宋体" w:hAnsi="宋体" w:cs="宋体"/>
          <w:color w:val="000000"/>
          <w:sz w:val="50"/>
        </w:rPr>
        <w:t>都由撞击而被分给各种适当的东西，</w:t>
      </w:r>
      <w:r>
        <w:rPr>
          <w:rFonts w:ascii="宋体" w:eastAsia="宋体" w:hAnsi="宋体" w:cs="宋体"/>
          <w:color w:val="000000"/>
          <w:sz w:val="50"/>
        </w:rPr>
        <w:t>①</w:t>
      </w:r>
      <w:r>
        <w:rPr>
          <w:rFonts w:ascii="宋体" w:eastAsia="宋体" w:hAnsi="宋体" w:cs="宋体"/>
          <w:color w:val="000000"/>
          <w:sz w:val="50"/>
        </w:rPr>
        <w:t>比给出为</w:t>
      </w:r>
    </w:p>
    <w:p w:rsidR="00E52097" w:rsidRDefault="00873809">
      <w:pPr>
        <w:tabs>
          <w:tab w:val="left" w:pos="3400"/>
        </w:tabs>
        <w:wordWrap w:val="0"/>
        <w:spacing w:line="720" w:lineRule="atLeast"/>
        <w:ind w:left="60"/>
        <w:textAlignment w:val="baseline"/>
        <w:rPr>
          <w:sz w:val="50"/>
        </w:rPr>
      </w:pPr>
      <w:r>
        <w:rPr>
          <w:rFonts w:ascii="宋体" w:eastAsia="宋体" w:hAnsi="宋体" w:cs="宋体"/>
          <w:color w:val="000000"/>
          <w:sz w:val="50"/>
        </w:rPr>
        <w:t>多，一物就</w:t>
      </w:r>
      <w:r>
        <w:tab/>
      </w:r>
      <w:r>
        <w:rPr>
          <w:rFonts w:ascii="宋体" w:eastAsia="宋体" w:hAnsi="宋体" w:cs="宋体"/>
          <w:color w:val="000000"/>
          <w:sz w:val="50"/>
        </w:rPr>
        <w:t>然后又全都回归到它们自己的同类：</w:t>
      </w:r>
    </w:p>
    <w:p w:rsidR="00E52097" w:rsidRDefault="00873809">
      <w:pPr>
        <w:tabs>
          <w:tab w:val="left" w:pos="3400"/>
        </w:tabs>
        <w:wordWrap w:val="0"/>
        <w:spacing w:line="740" w:lineRule="atLeast"/>
        <w:ind w:left="20"/>
        <w:textAlignment w:val="baseline"/>
        <w:rPr>
          <w:sz w:val="50"/>
        </w:rPr>
      </w:pPr>
      <w:r>
        <w:rPr>
          <w:rFonts w:ascii="宋体" w:eastAsia="宋体" w:hAnsi="宋体" w:cs="宋体"/>
          <w:color w:val="000000"/>
          <w:sz w:val="50"/>
        </w:rPr>
        <w:t>大</w:t>
      </w:r>
      <w:r>
        <w:tab/>
      </w:r>
      <w:r>
        <w:rPr>
          <w:rFonts w:ascii="宋体" w:eastAsia="宋体" w:hAnsi="宋体" w:cs="宋体"/>
          <w:color w:val="000000"/>
          <w:sz w:val="50"/>
        </w:rPr>
        <w:t>湿归于湿；土从土物体取得其增添；</w:t>
      </w:r>
      <w:r>
        <w:rPr>
          <w:noProof/>
        </w:rPr>
        <mc:AlternateContent>
          <mc:Choice Requires="wps">
            <w:drawing>
              <wp:anchor distT="0" distB="0" distL="0" distR="0" simplePos="0" relativeHeight="251376128" behindDoc="0" locked="0" layoutInCell="1" allowOverlap="1">
                <wp:simplePos x="0" y="0"/>
                <wp:positionH relativeFrom="page">
                  <wp:posOffset>1663700</wp:posOffset>
                </wp:positionH>
                <wp:positionV relativeFrom="paragraph">
                  <wp:posOffset>-241300</wp:posOffset>
                </wp:positionV>
                <wp:extent cx="1511300" cy="419100"/>
                <wp:effectExtent l="0" t="0" r="0" b="0"/>
                <wp:wrapNone/>
                <wp:docPr id="213" name="文本框 213"/>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一天天在长</w:t>
                            </w:r>
                          </w:p>
                        </w:txbxContent>
                      </wps:txbx>
                      <wps:bodyPr vert="horz" wrap="square" lIns="0" tIns="0" rIns="0" bIns="0" anchor="t">
                        <a:noAutofit/>
                      </wps:bodyPr>
                    </wps:wsp>
                  </a:graphicData>
                </a:graphic>
              </wp:anchor>
            </w:drawing>
          </mc:Choice>
          <mc:Fallback>
            <w:pict>
              <v:shape id="文本框 213" o:spid="_x0000_s1233" type="#_x0000_t202" style="position:absolute;left:0;text-align:left;margin-left:131pt;margin-top:-19pt;width:119pt;height:33pt;z-index:25137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一天天在长</w:t>
                      </w:r>
                    </w:p>
                  </w:txbxContent>
                </v:textbox>
                <w10:wrap anchorx="page"/>
              </v:shape>
            </w:pict>
          </mc:Fallback>
        </mc:AlternateContent>
      </w:r>
    </w:p>
    <w:p w:rsidR="00E52097" w:rsidRDefault="00873809">
      <w:pPr>
        <w:wordWrap w:val="0"/>
        <w:spacing w:line="740" w:lineRule="atLeast"/>
        <w:ind w:left="3320"/>
        <w:textAlignment w:val="baseline"/>
        <w:rPr>
          <w:sz w:val="50"/>
        </w:rPr>
      </w:pPr>
      <w:r>
        <w:rPr>
          <w:rFonts w:ascii="宋体" w:eastAsia="宋体" w:hAnsi="宋体" w:cs="宋体"/>
          <w:color w:val="000000"/>
          <w:sz w:val="50"/>
        </w:rPr>
        <w:t>火炼出了新的火，以太炼出以太；</w:t>
      </w:r>
    </w:p>
    <w:p w:rsidR="00E52097" w:rsidRDefault="00873809">
      <w:pPr>
        <w:wordWrap w:val="0"/>
        <w:spacing w:line="740" w:lineRule="atLeast"/>
        <w:ind w:left="3320"/>
        <w:textAlignment w:val="baseline"/>
        <w:rPr>
          <w:sz w:val="50"/>
        </w:rPr>
      </w:pPr>
      <w:r>
        <w:rPr>
          <w:rFonts w:ascii="宋体" w:eastAsia="宋体" w:hAnsi="宋体" w:cs="宋体"/>
          <w:color w:val="000000"/>
          <w:sz w:val="50"/>
        </w:rPr>
        <w:t>直至自然，世界的创造者和完成者，</w:t>
      </w:r>
    </w:p>
    <w:p w:rsidR="00E52097" w:rsidRDefault="00873809">
      <w:pPr>
        <w:wordWrap w:val="0"/>
        <w:spacing w:line="740" w:lineRule="atLeast"/>
        <w:ind w:left="3320"/>
        <w:textAlignment w:val="baseline"/>
        <w:rPr>
          <w:sz w:val="50"/>
        </w:rPr>
      </w:pPr>
      <w:r>
        <w:rPr>
          <w:rFonts w:ascii="宋体" w:eastAsia="宋体" w:hAnsi="宋体" w:cs="宋体"/>
          <w:color w:val="000000"/>
          <w:sz w:val="50"/>
        </w:rPr>
        <w:t>把万物带到了生长的极端界限：</w:t>
      </w:r>
    </w:p>
    <w:p w:rsidR="00E52097" w:rsidRDefault="00873809">
      <w:pPr>
        <w:wordWrap w:val="0"/>
        <w:spacing w:line="780" w:lineRule="atLeast"/>
        <w:ind w:left="3320"/>
        <w:textAlignment w:val="baseline"/>
        <w:rPr>
          <w:sz w:val="50"/>
        </w:rPr>
      </w:pPr>
      <w:r>
        <w:rPr>
          <w:rFonts w:ascii="宋体" w:eastAsia="宋体" w:hAnsi="宋体" w:cs="宋体"/>
          <w:color w:val="000000"/>
          <w:sz w:val="50"/>
        </w:rPr>
        <w:t>这发生于送进生命的血管中的东西</w:t>
      </w:r>
    </w:p>
    <w:p w:rsidR="00E52097" w:rsidRDefault="00873809">
      <w:pPr>
        <w:wordWrap w:val="0"/>
        <w:spacing w:line="720" w:lineRule="atLeast"/>
        <w:ind w:left="3320"/>
        <w:textAlignment w:val="baseline"/>
        <w:rPr>
          <w:sz w:val="50"/>
        </w:rPr>
      </w:pPr>
      <w:r>
        <w:rPr>
          <w:rFonts w:ascii="宋体" w:eastAsia="宋体" w:hAnsi="宋体" w:cs="宋体"/>
          <w:color w:val="000000"/>
          <w:sz w:val="50"/>
        </w:rPr>
        <w:t>不再多于从它们流失的东西的时候。</w:t>
      </w:r>
    </w:p>
    <w:p w:rsidR="00E52097" w:rsidRDefault="00873809">
      <w:pPr>
        <w:wordWrap w:val="0"/>
        <w:spacing w:line="740" w:lineRule="atLeast"/>
        <w:ind w:left="3320"/>
        <w:textAlignment w:val="baseline"/>
        <w:rPr>
          <w:sz w:val="50"/>
        </w:rPr>
      </w:pPr>
      <w:r>
        <w:rPr>
          <w:rFonts w:ascii="宋体" w:eastAsia="宋体" w:hAnsi="宋体" w:cs="宋体"/>
          <w:color w:val="000000"/>
          <w:sz w:val="50"/>
        </w:rPr>
        <w:t>在这里，对于每一物，生命停止了；</w:t>
      </w:r>
    </w:p>
    <w:p w:rsidR="00E52097" w:rsidRDefault="00873809">
      <w:pPr>
        <w:wordWrap w:val="0"/>
        <w:spacing w:line="780" w:lineRule="atLeast"/>
        <w:ind w:left="3320"/>
        <w:textAlignment w:val="baseline"/>
        <w:rPr>
          <w:sz w:val="50"/>
        </w:rPr>
      </w:pPr>
      <w:r>
        <w:rPr>
          <w:rFonts w:ascii="宋体" w:eastAsia="宋体" w:hAnsi="宋体" w:cs="宋体"/>
          <w:color w:val="000000"/>
          <w:sz w:val="50"/>
        </w:rPr>
        <w:t>在这里，自然以她的力量阻止一切增长。</w:t>
      </w:r>
    </w:p>
    <w:p w:rsidR="00E52097" w:rsidRDefault="00873809">
      <w:pPr>
        <w:wordWrap w:val="0"/>
        <w:spacing w:line="780" w:lineRule="atLeast"/>
        <w:ind w:left="3320"/>
        <w:textAlignment w:val="baseline"/>
        <w:rPr>
          <w:sz w:val="50"/>
        </w:rPr>
      </w:pPr>
      <w:r>
        <w:rPr>
          <w:rFonts w:ascii="宋体" w:eastAsia="宋体" w:hAnsi="宋体" w:cs="宋体"/>
          <w:color w:val="000000"/>
          <w:sz w:val="50"/>
        </w:rPr>
        <w:t>因为凡你看见借愉快的补充而长大，</w:t>
      </w:r>
    </w:p>
    <w:p w:rsidR="00E52097" w:rsidRDefault="00873809">
      <w:pPr>
        <w:wordWrap w:val="0"/>
        <w:spacing w:line="740" w:lineRule="atLeast"/>
        <w:ind w:left="3320"/>
        <w:textAlignment w:val="baseline"/>
        <w:rPr>
          <w:sz w:val="50"/>
        </w:rPr>
      </w:pPr>
      <w:r>
        <w:rPr>
          <w:rFonts w:ascii="宋体" w:eastAsia="宋体" w:hAnsi="宋体" w:cs="宋体"/>
          <w:color w:val="000000"/>
          <w:sz w:val="50"/>
        </w:rPr>
        <w:t>并且逐步地攀达壮年的东西，</w:t>
      </w:r>
    </w:p>
    <w:p w:rsidR="00E52097" w:rsidRDefault="00873809">
      <w:pPr>
        <w:wordWrap w:val="0"/>
        <w:spacing w:line="720" w:lineRule="atLeast"/>
        <w:ind w:left="3320"/>
        <w:textAlignment w:val="baseline"/>
        <w:rPr>
          <w:sz w:val="50"/>
        </w:rPr>
      </w:pPr>
      <w:r>
        <w:rPr>
          <w:rFonts w:ascii="宋体" w:eastAsia="宋体" w:hAnsi="宋体" w:cs="宋体"/>
          <w:color w:val="000000"/>
          <w:sz w:val="50"/>
        </w:rPr>
        <w:t>它们就是为自己取进了</w:t>
      </w:r>
    </w:p>
    <w:p w:rsidR="00E52097" w:rsidRDefault="00873809">
      <w:pPr>
        <w:wordWrap w:val="0"/>
        <w:spacing w:line="720" w:lineRule="atLeast"/>
        <w:ind w:left="3320"/>
        <w:textAlignment w:val="baseline"/>
        <w:rPr>
          <w:sz w:val="50"/>
        </w:rPr>
      </w:pPr>
      <w:r>
        <w:rPr>
          <w:rFonts w:ascii="宋体" w:eastAsia="宋体" w:hAnsi="宋体" w:cs="宋体"/>
          <w:color w:val="000000"/>
          <w:sz w:val="50"/>
        </w:rPr>
        <w:t>比他们所送出者为多的物体，</w:t>
      </w:r>
      <w:r>
        <w:rPr>
          <w:rFonts w:ascii="宋体" w:eastAsia="宋体" w:hAnsi="宋体" w:cs="宋体"/>
          <w:color w:val="000000"/>
          <w:sz w:val="50"/>
        </w:rPr>
        <w:t>————</w:t>
      </w:r>
    </w:p>
    <w:p w:rsidR="00E52097" w:rsidRDefault="00873809">
      <w:pPr>
        <w:wordWrap w:val="0"/>
        <w:spacing w:line="720" w:lineRule="atLeast"/>
        <w:ind w:left="3320"/>
        <w:textAlignment w:val="baseline"/>
        <w:rPr>
          <w:sz w:val="50"/>
        </w:rPr>
      </w:pPr>
      <w:r>
        <w:rPr>
          <w:rFonts w:ascii="宋体" w:eastAsia="宋体" w:hAnsi="宋体" w:cs="宋体"/>
          <w:color w:val="000000"/>
          <w:sz w:val="50"/>
        </w:rPr>
        <w:t>只要食物仍然能容易地渗透所有血管，</w:t>
      </w:r>
    </w:p>
    <w:p w:rsidR="00E52097" w:rsidRDefault="00873809">
      <w:pPr>
        <w:wordWrap w:val="0"/>
        <w:spacing w:line="720" w:lineRule="atLeast"/>
        <w:ind w:left="3320"/>
        <w:textAlignment w:val="baseline"/>
        <w:rPr>
          <w:sz w:val="50"/>
        </w:rPr>
      </w:pPr>
      <w:r>
        <w:rPr>
          <w:rFonts w:ascii="宋体" w:eastAsia="宋体" w:hAnsi="宋体" w:cs="宋体"/>
          <w:color w:val="000000"/>
          <w:sz w:val="50"/>
        </w:rPr>
        <w:t>而各物的组织也还不是如此松弛，</w:t>
      </w:r>
    </w:p>
    <w:p w:rsidR="00E52097" w:rsidRDefault="00873809">
      <w:pPr>
        <w:wordWrap w:val="0"/>
        <w:spacing w:line="720" w:lineRule="atLeast"/>
        <w:ind w:left="3320"/>
        <w:textAlignment w:val="baseline"/>
        <w:rPr>
          <w:sz w:val="50"/>
        </w:rPr>
      </w:pPr>
      <w:r>
        <w:rPr>
          <w:rFonts w:ascii="宋体" w:eastAsia="宋体" w:hAnsi="宋体" w:cs="宋体"/>
          <w:color w:val="000000"/>
          <w:sz w:val="50"/>
        </w:rPr>
        <w:t>以致它们抛掉了如此之多的东西，</w:t>
      </w:r>
    </w:p>
    <w:p w:rsidR="00E52097" w:rsidRDefault="00873809">
      <w:pPr>
        <w:wordWrap w:val="0"/>
        <w:spacing w:before="320" w:line="740" w:lineRule="atLeast"/>
        <w:ind w:left="2220" w:right="1860" w:firstLine="80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即甲类原子给甲类原子所能构成的东西，乙类原子给乙类原子所能构成的东西。</w:t>
      </w:r>
    </w:p>
    <w:p w:rsidR="00E52097" w:rsidRDefault="00E52097"/>
    <w:p w:rsidR="00E52097" w:rsidRDefault="00E52097">
      <w:pPr>
        <w:sectPr w:rsidR="00E52097">
          <w:headerReference w:type="default" r:id="rId267"/>
          <w:footerReference w:type="default" r:id="rId268"/>
          <w:pgSz w:w="22600" w:h="31680"/>
          <w:pgMar w:top="2700" w:right="2540" w:bottom="2700" w:left="2540" w:header="2400" w:footer="2400" w:gutter="0"/>
          <w:cols w:space="720"/>
        </w:sectPr>
      </w:pPr>
    </w:p>
    <w:p w:rsidR="00E52097" w:rsidRDefault="00873809">
      <w:pPr>
        <w:tabs>
          <w:tab w:val="left" w:pos="7060"/>
          <w:tab w:val="left" w:pos="8320"/>
          <w:tab w:val="left" w:pos="12820"/>
        </w:tabs>
        <w:wordWrap w:val="0"/>
        <w:spacing w:line="780" w:lineRule="atLeast"/>
        <w:ind w:left="5720"/>
        <w:textAlignment w:val="baseline"/>
        <w:rPr>
          <w:sz w:val="57"/>
        </w:rPr>
      </w:pPr>
      <w:r>
        <w:rPr>
          <w:rFonts w:ascii="宋体" w:eastAsia="宋体" w:hAnsi="宋体" w:cs="宋体"/>
          <w:color w:val="000000"/>
          <w:sz w:val="57"/>
        </w:rPr>
        <w:lastRenderedPageBreak/>
        <w:t>第</w:t>
      </w:r>
      <w:r>
        <w:tab/>
      </w:r>
      <w:r>
        <w:rPr>
          <w:rFonts w:ascii="宋体" w:eastAsia="宋体" w:hAnsi="宋体" w:cs="宋体"/>
          <w:color w:val="000000"/>
          <w:sz w:val="57"/>
        </w:rPr>
        <w:t>二</w:t>
      </w:r>
      <w:r>
        <w:tab/>
      </w:r>
      <w:r>
        <w:rPr>
          <w:rFonts w:ascii="宋体" w:eastAsia="宋体" w:hAnsi="宋体" w:cs="宋体"/>
          <w:color w:val="000000"/>
          <w:sz w:val="57"/>
        </w:rPr>
        <w:t>卷</w:t>
      </w:r>
      <w:r>
        <w:tab/>
      </w:r>
      <w:r>
        <w:rPr>
          <w:rFonts w:ascii="宋体" w:eastAsia="宋体" w:hAnsi="宋体" w:cs="宋体"/>
          <w:color w:val="000000"/>
          <w:sz w:val="57"/>
        </w:rPr>
        <w:t>127</w:t>
      </w:r>
    </w:p>
    <w:p w:rsidR="00E52097" w:rsidRDefault="00E52097">
      <w:pPr>
        <w:wordWrap w:val="0"/>
        <w:spacing w:line="740" w:lineRule="exact"/>
        <w:textAlignment w:val="baseline"/>
        <w:rPr>
          <w:sz w:val="53"/>
        </w:rPr>
      </w:pPr>
    </w:p>
    <w:p w:rsidR="00E52097" w:rsidRDefault="00873809">
      <w:pPr>
        <w:wordWrap w:val="0"/>
        <w:spacing w:line="740" w:lineRule="atLeast"/>
        <w:ind w:left="1860"/>
        <w:textAlignment w:val="baseline"/>
        <w:rPr>
          <w:sz w:val="53"/>
        </w:rPr>
      </w:pPr>
      <w:r>
        <w:rPr>
          <w:rFonts w:ascii="宋体" w:eastAsia="宋体" w:hAnsi="宋体" w:cs="宋体"/>
          <w:color w:val="000000"/>
          <w:sz w:val="53"/>
        </w:rPr>
        <w:t>使消耗超过它们为生长而吸进的养料。</w:t>
      </w:r>
    </w:p>
    <w:p w:rsidR="00E52097" w:rsidRDefault="00873809">
      <w:pPr>
        <w:wordWrap w:val="0"/>
        <w:spacing w:line="740" w:lineRule="atLeast"/>
        <w:ind w:left="1860"/>
        <w:textAlignment w:val="baseline"/>
        <w:rPr>
          <w:sz w:val="53"/>
        </w:rPr>
      </w:pPr>
      <w:r>
        <w:rPr>
          <w:rFonts w:ascii="宋体" w:eastAsia="宋体" w:hAnsi="宋体" w:cs="宋体"/>
          <w:color w:val="000000"/>
          <w:sz w:val="53"/>
        </w:rPr>
        <w:t>因为，我们应该承认我们相信：</w:t>
      </w:r>
    </w:p>
    <w:p w:rsidR="00E52097" w:rsidRDefault="00873809">
      <w:pPr>
        <w:wordWrap w:val="0"/>
        <w:spacing w:line="740" w:lineRule="atLeast"/>
        <w:ind w:left="1860"/>
        <w:textAlignment w:val="baseline"/>
        <w:rPr>
          <w:sz w:val="53"/>
        </w:rPr>
      </w:pPr>
      <w:r>
        <w:rPr>
          <w:rFonts w:ascii="宋体" w:eastAsia="宋体" w:hAnsi="宋体" w:cs="宋体"/>
          <w:color w:val="000000"/>
          <w:sz w:val="53"/>
        </w:rPr>
        <w:t>有许多物体从物的身上流开；</w:t>
      </w:r>
    </w:p>
    <w:p w:rsidR="00E52097" w:rsidRDefault="00873809">
      <w:pPr>
        <w:wordWrap w:val="0"/>
        <w:spacing w:line="720" w:lineRule="atLeast"/>
        <w:ind w:left="1860"/>
        <w:textAlignment w:val="baseline"/>
        <w:rPr>
          <w:sz w:val="53"/>
        </w:rPr>
      </w:pPr>
      <w:r>
        <w:rPr>
          <w:rFonts w:ascii="宋体" w:eastAsia="宋体" w:hAnsi="宋体" w:cs="宋体"/>
          <w:color w:val="000000"/>
          <w:sz w:val="53"/>
        </w:rPr>
        <w:t>但是永远必须有更多的物体到来，</w:t>
      </w:r>
    </w:p>
    <w:p w:rsidR="00E52097" w:rsidRDefault="00873809">
      <w:pPr>
        <w:wordWrap w:val="0"/>
        <w:spacing w:line="720" w:lineRule="atLeast"/>
        <w:ind w:left="1860"/>
        <w:textAlignment w:val="baseline"/>
        <w:rPr>
          <w:sz w:val="53"/>
        </w:rPr>
      </w:pPr>
      <w:r>
        <w:rPr>
          <w:rFonts w:ascii="宋体" w:eastAsia="宋体" w:hAnsi="宋体" w:cs="宋体"/>
          <w:color w:val="000000"/>
          <w:sz w:val="53"/>
        </w:rPr>
        <w:t>直至那些东西达到了发展的峰顶；</w:t>
      </w:r>
    </w:p>
    <w:p w:rsidR="00E52097" w:rsidRDefault="00873809">
      <w:pPr>
        <w:tabs>
          <w:tab w:val="left" w:pos="14040"/>
        </w:tabs>
        <w:wordWrap w:val="0"/>
        <w:spacing w:line="740" w:lineRule="atLeast"/>
        <w:ind w:left="1720"/>
        <w:textAlignment w:val="baseline"/>
        <w:rPr>
          <w:sz w:val="53"/>
        </w:rPr>
      </w:pPr>
      <w:r>
        <w:rPr>
          <w:rFonts w:ascii="宋体" w:eastAsia="宋体" w:hAnsi="宋体" w:cs="宋体"/>
          <w:color w:val="000000"/>
          <w:sz w:val="53"/>
        </w:rPr>
        <w:t>之后老年就把它们的力量和成熟的健壮</w:t>
      </w:r>
      <w:r>
        <w:tab/>
      </w:r>
      <w:r>
        <w:rPr>
          <w:rFonts w:ascii="宋体" w:eastAsia="宋体" w:hAnsi="宋体" w:cs="宋体"/>
          <w:color w:val="000000"/>
          <w:sz w:val="53"/>
        </w:rPr>
        <w:t>之后，衰败</w:t>
      </w:r>
    </w:p>
    <w:p w:rsidR="00E52097" w:rsidRDefault="00873809">
      <w:pPr>
        <w:tabs>
          <w:tab w:val="left" w:pos="14060"/>
        </w:tabs>
        <w:wordWrap w:val="0"/>
        <w:spacing w:line="780" w:lineRule="atLeast"/>
        <w:ind w:left="1740"/>
        <w:textAlignment w:val="baseline"/>
        <w:rPr>
          <w:sz w:val="53"/>
        </w:rPr>
      </w:pPr>
      <w:r>
        <w:rPr>
          <w:rFonts w:ascii="宋体" w:eastAsia="宋体" w:hAnsi="宋体" w:cs="宋体"/>
          <w:color w:val="000000"/>
          <w:sz w:val="53"/>
        </w:rPr>
        <w:t>逐渐加以毁坏，而使它们踏上下坡路。</w:t>
      </w:r>
      <w:r>
        <w:tab/>
      </w:r>
      <w:r>
        <w:rPr>
          <w:rFonts w:ascii="宋体" w:eastAsia="宋体" w:hAnsi="宋体" w:cs="宋体"/>
          <w:color w:val="000000"/>
          <w:sz w:val="53"/>
        </w:rPr>
        <w:t>来，那时候</w:t>
      </w:r>
      <w:r>
        <w:rPr>
          <w:noProof/>
        </w:rPr>
        <mc:AlternateContent>
          <mc:Choice Requires="wps">
            <w:drawing>
              <wp:anchor distT="0" distB="0" distL="0" distR="0" simplePos="0" relativeHeight="251377152" behindDoc="0" locked="0" layoutInCell="1" allowOverlap="1">
                <wp:simplePos x="0" y="0"/>
                <wp:positionH relativeFrom="page">
                  <wp:posOffset>10782300</wp:posOffset>
                </wp:positionH>
                <wp:positionV relativeFrom="paragraph">
                  <wp:posOffset>-190500</wp:posOffset>
                </wp:positionV>
                <wp:extent cx="1447800" cy="469900"/>
                <wp:effectExtent l="0" t="0" r="0" b="0"/>
                <wp:wrapNone/>
                <wp:docPr id="214" name="文本框 214"/>
                <wp:cNvGraphicFramePr/>
                <a:graphic xmlns:a="http://schemas.openxmlformats.org/drawingml/2006/main">
                  <a:graphicData uri="http://schemas.microsoft.com/office/word/2010/wordprocessingShape">
                    <wps:wsp>
                      <wps:cNvSpPr txBox="1"/>
                      <wps:spPr>
                        <a:xfrm>
                          <a:off x="0" y="0"/>
                          <a:ext cx="1447800" cy="469900"/>
                        </a:xfrm>
                        <a:prstGeom prst="rect">
                          <a:avLst/>
                        </a:prstGeom>
                        <a:noFill/>
                        <a:ln w="6350">
                          <a:noFill/>
                        </a:ln>
                      </wps:spPr>
                      <wps:txbx>
                        <w:txbxContent>
                          <w:p w:rsidR="00E52097" w:rsidRDefault="00873809">
                            <w:pPr>
                              <w:wordWrap w:val="0"/>
                              <w:spacing w:line="660" w:lineRule="atLeast"/>
                              <w:textAlignment w:val="baseline"/>
                              <w:rPr>
                                <w:sz w:val="49"/>
                              </w:rPr>
                            </w:pPr>
                            <w:r>
                              <w:rPr>
                                <w:rFonts w:ascii="宋体" w:eastAsia="宋体" w:hAnsi="宋体" w:cs="宋体"/>
                                <w:color w:val="000000"/>
                                <w:sz w:val="49"/>
                              </w:rPr>
                              <w:t>的时期到</w:t>
                            </w:r>
                          </w:p>
                        </w:txbxContent>
                      </wps:txbx>
                      <wps:bodyPr vert="horz" wrap="square" lIns="0" tIns="0" rIns="0" bIns="0" anchor="t">
                        <a:noAutofit/>
                      </wps:bodyPr>
                    </wps:wsp>
                  </a:graphicData>
                </a:graphic>
              </wp:anchor>
            </w:drawing>
          </mc:Choice>
          <mc:Fallback>
            <w:pict>
              <v:shape id="文本框 214" o:spid="_x0000_s1234" type="#_x0000_t202" style="position:absolute;left:0;text-align:left;margin-left:849pt;margin-top:-15pt;width:114pt;height:37pt;z-index:251377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" filled="f" stroked="f" strokeweight=".5pt">
                <v:textbox inset="0,0,0,0">
                  <w:txbxContent>
                    <w:p w:rsidR="00E52097" w:rsidRDefault="00873809">
                      <w:pPr>
                        <w:wordWrap w:val="0"/>
                        <w:spacing w:line="660" w:lineRule="atLeast"/>
                        <w:textAlignment w:val="baseline"/>
                        <w:rPr>
                          <w:sz w:val="49"/>
                        </w:rPr>
                      </w:pPr>
                      <w:r>
                        <w:rPr>
                          <w:rFonts w:ascii="宋体" w:eastAsia="宋体" w:hAnsi="宋体" w:cs="宋体"/>
                          <w:color w:val="000000"/>
                          <w:sz w:val="49"/>
                        </w:rPr>
                        <w:t>的时期到</w:t>
                      </w:r>
                    </w:p>
                  </w:txbxContent>
                </v:textbox>
                <w10:wrap anchorx="page"/>
              </v:shape>
            </w:pict>
          </mc:Fallback>
        </mc:AlternateContent>
      </w:r>
    </w:p>
    <w:p w:rsidR="00E52097" w:rsidRDefault="00873809">
      <w:pPr>
        <w:tabs>
          <w:tab w:val="left" w:pos="14060"/>
        </w:tabs>
        <w:wordWrap w:val="0"/>
        <w:spacing w:line="740" w:lineRule="atLeast"/>
        <w:ind w:left="1820"/>
        <w:textAlignment w:val="baseline"/>
        <w:rPr>
          <w:sz w:val="53"/>
        </w:rPr>
      </w:pPr>
      <w:r>
        <w:rPr>
          <w:rFonts w:ascii="宋体" w:eastAsia="宋体" w:hAnsi="宋体" w:cs="宋体"/>
          <w:color w:val="000000"/>
          <w:sz w:val="53"/>
        </w:rPr>
        <w:t>因为一个东西越是身广体胖，</w:t>
      </w:r>
      <w:r>
        <w:tab/>
      </w:r>
      <w:r>
        <w:rPr>
          <w:rFonts w:ascii="宋体" w:eastAsia="宋体" w:hAnsi="宋体" w:cs="宋体"/>
          <w:color w:val="000000"/>
          <w:sz w:val="53"/>
        </w:rPr>
        <w:t>它们失去的</w:t>
      </w:r>
    </w:p>
    <w:p w:rsidR="00E52097" w:rsidRDefault="00873809">
      <w:pPr>
        <w:tabs>
          <w:tab w:val="left" w:pos="14100"/>
        </w:tabs>
        <w:wordWrap w:val="0"/>
        <w:spacing w:line="720" w:lineRule="atLeast"/>
        <w:ind w:left="1820"/>
        <w:textAlignment w:val="baseline"/>
        <w:rPr>
          <w:sz w:val="53"/>
        </w:rPr>
      </w:pPr>
      <w:r>
        <w:rPr>
          <w:rFonts w:ascii="宋体" w:eastAsia="宋体" w:hAnsi="宋体" w:cs="宋体"/>
          <w:color w:val="000000"/>
          <w:sz w:val="53"/>
        </w:rPr>
        <w:t>则一朝当它的增长停止的时候，</w:t>
      </w:r>
      <w:r>
        <w:tab/>
      </w:r>
      <w:r>
        <w:rPr>
          <w:rFonts w:ascii="宋体" w:eastAsia="宋体" w:hAnsi="宋体" w:cs="宋体"/>
          <w:color w:val="000000"/>
          <w:sz w:val="53"/>
        </w:rPr>
        <w:t>多</w:t>
      </w:r>
      <w:r>
        <w:rPr>
          <w:noProof/>
        </w:rPr>
        <mc:AlternateContent>
          <mc:Choice Requires="wps">
            <w:drawing>
              <wp:anchor distT="0" distB="0" distL="0" distR="0" simplePos="0" relativeHeight="251378176" behindDoc="0" locked="0" layoutInCell="1" allowOverlap="1">
                <wp:simplePos x="0" y="0"/>
                <wp:positionH relativeFrom="page">
                  <wp:posOffset>10795000</wp:posOffset>
                </wp:positionH>
                <wp:positionV relativeFrom="paragraph">
                  <wp:posOffset>-266700</wp:posOffset>
                </wp:positionV>
                <wp:extent cx="1752600" cy="469900"/>
                <wp:effectExtent l="0" t="0" r="0" b="0"/>
                <wp:wrapNone/>
                <wp:docPr id="215" name="文本框 215"/>
                <wp:cNvGraphicFramePr/>
                <a:graphic xmlns:a="http://schemas.openxmlformats.org/drawingml/2006/main">
                  <a:graphicData uri="http://schemas.microsoft.com/office/word/2010/wordprocessingShape">
                    <wps:wsp>
                      <wps:cNvSpPr txBox="1"/>
                      <wps:spPr>
                        <a:xfrm>
                          <a:off x="0" y="0"/>
                          <a:ext cx="1752600" cy="469900"/>
                        </a:xfrm>
                        <a:prstGeom prst="rect">
                          <a:avLst/>
                        </a:prstGeom>
                        <a:noFill/>
                        <a:ln w="6350">
                          <a:noFill/>
                        </a:ln>
                      </wps:spPr>
                      <wps:txbx>
                        <w:txbxContent>
                          <w:p w:rsidR="00E52097" w:rsidRDefault="00873809">
                            <w:pPr>
                              <w:wordWrap w:val="0"/>
                              <w:spacing w:line="660" w:lineRule="atLeast"/>
                              <w:textAlignment w:val="baseline"/>
                              <w:rPr>
                                <w:sz w:val="49"/>
                              </w:rPr>
                            </w:pPr>
                            <w:r>
                              <w:rPr>
                                <w:rFonts w:ascii="宋体" w:eastAsia="宋体" w:hAnsi="宋体" w:cs="宋体"/>
                                <w:color w:val="000000"/>
                                <w:sz w:val="49"/>
                              </w:rPr>
                              <w:t>比取得的为</w:t>
                            </w:r>
                          </w:p>
                        </w:txbxContent>
                      </wps:txbx>
                      <wps:bodyPr vert="horz" wrap="square" lIns="0" tIns="0" rIns="0" bIns="0" anchor="t">
                        <a:noAutofit/>
                      </wps:bodyPr>
                    </wps:wsp>
                  </a:graphicData>
                </a:graphic>
              </wp:anchor>
            </w:drawing>
          </mc:Choice>
          <mc:Fallback>
            <w:pict>
              <v:shape id="文本框 215" o:spid="_x0000_s1235" type="#_x0000_t202" style="position:absolute;left:0;text-align:left;margin-left:850pt;margin-top:-21pt;width:138pt;height:37pt;z-index:25137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" filled="f" stroked="f" strokeweight=".5pt">
                <v:textbox inset="0,0,0,0">
                  <w:txbxContent>
                    <w:p w:rsidR="00E52097" w:rsidRDefault="00873809">
                      <w:pPr>
                        <w:wordWrap w:val="0"/>
                        <w:spacing w:line="660" w:lineRule="atLeast"/>
                        <w:textAlignment w:val="baseline"/>
                        <w:rPr>
                          <w:sz w:val="49"/>
                        </w:rPr>
                      </w:pPr>
                      <w:r>
                        <w:rPr>
                          <w:rFonts w:ascii="宋体" w:eastAsia="宋体" w:hAnsi="宋体" w:cs="宋体"/>
                          <w:color w:val="000000"/>
                          <w:sz w:val="49"/>
                        </w:rPr>
                        <w:t>比取得的为</w:t>
                      </w:r>
                    </w:p>
                  </w:txbxContent>
                </v:textbox>
                <w10:wrap anchorx="page"/>
              </v:shape>
            </w:pict>
          </mc:Fallback>
        </mc:AlternateContent>
      </w:r>
    </w:p>
    <w:p w:rsidR="00E52097" w:rsidRDefault="00873809">
      <w:pPr>
        <w:wordWrap w:val="0"/>
        <w:spacing w:line="740" w:lineRule="atLeast"/>
        <w:ind w:left="1860"/>
        <w:textAlignment w:val="baseline"/>
        <w:rPr>
          <w:sz w:val="53"/>
        </w:rPr>
      </w:pPr>
      <w:r>
        <w:rPr>
          <w:rFonts w:ascii="宋体" w:eastAsia="宋体" w:hAnsi="宋体" w:cs="宋体"/>
          <w:color w:val="000000"/>
          <w:sz w:val="53"/>
        </w:rPr>
        <w:t>它就会向四周散放更多的物体，</w:t>
      </w:r>
    </w:p>
    <w:p w:rsidR="00E52097" w:rsidRDefault="00873809">
      <w:pPr>
        <w:wordWrap w:val="0"/>
        <w:spacing w:line="740" w:lineRule="atLeast"/>
        <w:ind w:left="1860"/>
        <w:textAlignment w:val="baseline"/>
        <w:rPr>
          <w:sz w:val="53"/>
        </w:rPr>
      </w:pPr>
      <w:r>
        <w:rPr>
          <w:rFonts w:ascii="宋体" w:eastAsia="宋体" w:hAnsi="宋体" w:cs="宋体"/>
          <w:color w:val="000000"/>
          <w:sz w:val="53"/>
        </w:rPr>
        <w:t>把它们从自己遣开出去。</w:t>
      </w:r>
    </w:p>
    <w:p w:rsidR="00E52097" w:rsidRDefault="00873809">
      <w:pPr>
        <w:wordWrap w:val="0"/>
        <w:spacing w:line="740" w:lineRule="atLeast"/>
        <w:ind w:left="1860"/>
        <w:textAlignment w:val="baseline"/>
        <w:rPr>
          <w:sz w:val="53"/>
        </w:rPr>
      </w:pPr>
      <w:r>
        <w:rPr>
          <w:rFonts w:ascii="宋体" w:eastAsia="宋体" w:hAnsi="宋体" w:cs="宋体"/>
          <w:color w:val="000000"/>
          <w:sz w:val="53"/>
        </w:rPr>
        <w:t>现在食物也不容易散入它所有的血管，</w:t>
      </w:r>
    </w:p>
    <w:p w:rsidR="00E52097" w:rsidRDefault="00873809">
      <w:pPr>
        <w:wordWrap w:val="0"/>
        <w:spacing w:line="740" w:lineRule="atLeast"/>
        <w:ind w:left="1860"/>
        <w:textAlignment w:val="baseline"/>
        <w:rPr>
          <w:sz w:val="53"/>
        </w:rPr>
      </w:pPr>
      <w:r>
        <w:rPr>
          <w:rFonts w:ascii="宋体" w:eastAsia="宋体" w:hAnsi="宋体" w:cs="宋体"/>
          <w:color w:val="000000"/>
          <w:sz w:val="53"/>
        </w:rPr>
        <w:t>而且食物也不够，不能用新的供应</w:t>
      </w:r>
    </w:p>
    <w:p w:rsidR="00E52097" w:rsidRDefault="00873809">
      <w:pPr>
        <w:wordWrap w:val="0"/>
        <w:spacing w:line="740" w:lineRule="atLeast"/>
        <w:ind w:left="1860"/>
        <w:textAlignment w:val="baseline"/>
        <w:rPr>
          <w:sz w:val="53"/>
        </w:rPr>
      </w:pPr>
      <w:r>
        <w:rPr>
          <w:rFonts w:ascii="宋体" w:eastAsia="宋体" w:hAnsi="宋体" w:cs="宋体"/>
          <w:color w:val="000000"/>
          <w:sz w:val="53"/>
        </w:rPr>
        <w:t>来抵消它所抛开的极多的放散物。</w:t>
      </w:r>
    </w:p>
    <w:p w:rsidR="00E52097" w:rsidRDefault="00873809">
      <w:pPr>
        <w:wordWrap w:val="0"/>
        <w:spacing w:line="720" w:lineRule="atLeast"/>
        <w:ind w:left="1860"/>
        <w:textAlignment w:val="baseline"/>
        <w:rPr>
          <w:sz w:val="53"/>
        </w:rPr>
      </w:pPr>
      <w:r>
        <w:rPr>
          <w:rFonts w:ascii="宋体" w:eastAsia="宋体" w:hAnsi="宋体" w:cs="宋体"/>
          <w:color w:val="000000"/>
          <w:sz w:val="53"/>
        </w:rPr>
        <w:t>因此，很有理由万物都是要死亡，</w:t>
      </w:r>
    </w:p>
    <w:p w:rsidR="00E52097" w:rsidRDefault="00873809">
      <w:pPr>
        <w:wordWrap w:val="0"/>
        <w:spacing w:line="720" w:lineRule="atLeast"/>
        <w:ind w:left="1860"/>
        <w:textAlignment w:val="baseline"/>
        <w:rPr>
          <w:sz w:val="53"/>
        </w:rPr>
      </w:pPr>
      <w:r>
        <w:rPr>
          <w:rFonts w:ascii="宋体" w:eastAsia="宋体" w:hAnsi="宋体" w:cs="宋体"/>
          <w:color w:val="000000"/>
          <w:sz w:val="53"/>
        </w:rPr>
        <w:t>当它们因为原素的减退而消瘦，</w:t>
      </w:r>
    </w:p>
    <w:p w:rsidR="00E52097" w:rsidRDefault="00873809">
      <w:pPr>
        <w:wordWrap w:val="0"/>
        <w:spacing w:line="720" w:lineRule="atLeast"/>
        <w:ind w:left="1860"/>
        <w:textAlignment w:val="baseline"/>
        <w:rPr>
          <w:sz w:val="53"/>
        </w:rPr>
      </w:pPr>
      <w:r>
        <w:rPr>
          <w:rFonts w:ascii="宋体" w:eastAsia="宋体" w:hAnsi="宋体" w:cs="宋体"/>
          <w:color w:val="000000"/>
          <w:sz w:val="53"/>
        </w:rPr>
        <w:t>而外来的打击又把它们击倒的时候；</w:t>
      </w:r>
    </w:p>
    <w:p w:rsidR="00E52097" w:rsidRDefault="00873809">
      <w:pPr>
        <w:wordWrap w:val="0"/>
        <w:spacing w:line="740" w:lineRule="atLeast"/>
        <w:ind w:left="1860"/>
        <w:textAlignment w:val="baseline"/>
        <w:rPr>
          <w:sz w:val="53"/>
        </w:rPr>
      </w:pPr>
      <w:r>
        <w:rPr>
          <w:rFonts w:ascii="宋体" w:eastAsia="宋体" w:hAnsi="宋体" w:cs="宋体"/>
          <w:color w:val="000000"/>
          <w:sz w:val="53"/>
        </w:rPr>
        <w:t>因为食物终于接济不了极端的老耆，</w:t>
      </w:r>
    </w:p>
    <w:p w:rsidR="00E52097" w:rsidRDefault="00873809">
      <w:pPr>
        <w:wordWrap w:val="0"/>
        <w:spacing w:line="740" w:lineRule="atLeast"/>
        <w:ind w:left="1860"/>
        <w:textAlignment w:val="baseline"/>
        <w:rPr>
          <w:sz w:val="53"/>
        </w:rPr>
      </w:pPr>
      <w:r>
        <w:rPr>
          <w:rFonts w:ascii="宋体" w:eastAsia="宋体" w:hAnsi="宋体" w:cs="宋体"/>
          <w:color w:val="000000"/>
          <w:sz w:val="53"/>
        </w:rPr>
        <w:t>而外来的物体却不断用击打来把它毁坏，</w:t>
      </w:r>
    </w:p>
    <w:p w:rsidR="00E52097" w:rsidRDefault="00873809">
      <w:pPr>
        <w:wordWrap w:val="0"/>
        <w:spacing w:line="740" w:lineRule="atLeast"/>
        <w:ind w:left="1860"/>
        <w:textAlignment w:val="baseline"/>
        <w:rPr>
          <w:sz w:val="53"/>
        </w:rPr>
      </w:pPr>
      <w:r>
        <w:rPr>
          <w:rFonts w:ascii="宋体" w:eastAsia="宋体" w:hAnsi="宋体" w:cs="宋体"/>
          <w:color w:val="000000"/>
          <w:sz w:val="53"/>
        </w:rPr>
        <w:t>并且以敌对的打击来置之于死地。</w:t>
      </w:r>
    </w:p>
    <w:p w:rsidR="00E52097" w:rsidRDefault="00873809">
      <w:pPr>
        <w:tabs>
          <w:tab w:val="left" w:pos="14260"/>
        </w:tabs>
        <w:wordWrap w:val="0"/>
        <w:spacing w:line="740" w:lineRule="atLeast"/>
        <w:ind w:left="2540"/>
        <w:textAlignment w:val="baseline"/>
        <w:rPr>
          <w:sz w:val="53"/>
        </w:rPr>
      </w:pPr>
      <w:r>
        <w:rPr>
          <w:rFonts w:ascii="宋体" w:eastAsia="宋体" w:hAnsi="宋体" w:cs="宋体"/>
          <w:color w:val="000000"/>
          <w:sz w:val="53"/>
        </w:rPr>
        <w:t>同样地，伟大的世界的墙垒</w:t>
      </w:r>
      <w:r>
        <w:tab/>
      </w:r>
      <w:r>
        <w:rPr>
          <w:rFonts w:ascii="宋体" w:eastAsia="宋体" w:hAnsi="宋体" w:cs="宋体"/>
          <w:color w:val="000000"/>
          <w:sz w:val="53"/>
        </w:rPr>
        <w:t>世界的情形</w:t>
      </w:r>
    </w:p>
    <w:p w:rsidR="00E52097" w:rsidRDefault="00873809">
      <w:pPr>
        <w:wordWrap w:val="0"/>
        <w:spacing w:line="720" w:lineRule="atLeast"/>
        <w:ind w:left="1860"/>
        <w:textAlignment w:val="baseline"/>
        <w:rPr>
          <w:sz w:val="53"/>
        </w:rPr>
      </w:pPr>
      <w:r>
        <w:rPr>
          <w:rFonts w:ascii="宋体" w:eastAsia="宋体" w:hAnsi="宋体" w:cs="宋体"/>
          <w:color w:val="000000"/>
          <w:sz w:val="53"/>
        </w:rPr>
        <w:t>也必将被风暴从四面八方</w:t>
      </w:r>
      <w:r>
        <w:rPr>
          <w:noProof/>
        </w:rPr>
        <mc:AlternateContent>
          <mc:Choice Requires="wps">
            <w:drawing>
              <wp:anchor distT="0" distB="0" distL="0" distR="0" simplePos="0" relativeHeight="251379200" behindDoc="0" locked="0" layoutInCell="1" allowOverlap="1">
                <wp:simplePos x="0" y="0"/>
                <wp:positionH relativeFrom="page">
                  <wp:posOffset>10922000</wp:posOffset>
                </wp:positionH>
                <wp:positionV relativeFrom="paragraph">
                  <wp:posOffset>-203200</wp:posOffset>
                </wp:positionV>
                <wp:extent cx="1447800" cy="469900"/>
                <wp:effectExtent l="0" t="0" r="0" b="0"/>
                <wp:wrapNone/>
                <wp:docPr id="216" name="文本框 216"/>
                <wp:cNvGraphicFramePr/>
                <a:graphic xmlns:a="http://schemas.openxmlformats.org/drawingml/2006/main">
                  <a:graphicData uri="http://schemas.microsoft.com/office/word/2010/wordprocessingShape">
                    <wps:wsp>
                      <wps:cNvSpPr txBox="1"/>
                      <wps:spPr>
                        <a:xfrm>
                          <a:off x="0" y="0"/>
                          <a:ext cx="1447800" cy="469900"/>
                        </a:xfrm>
                        <a:prstGeom prst="rect">
                          <a:avLst/>
                        </a:prstGeom>
                        <a:noFill/>
                        <a:ln w="6350">
                          <a:noFill/>
                        </a:ln>
                      </wps:spPr>
                      <wps:txbx>
                        <w:txbxContent>
                          <w:p w:rsidR="00E52097" w:rsidRDefault="00873809">
                            <w:pPr>
                              <w:wordWrap w:val="0"/>
                              <w:spacing w:line="660" w:lineRule="atLeast"/>
                              <w:textAlignment w:val="baseline"/>
                              <w:rPr>
                                <w:sz w:val="49"/>
                              </w:rPr>
                            </w:pPr>
                            <w:r>
                              <w:rPr>
                                <w:rFonts w:ascii="宋体" w:eastAsia="宋体" w:hAnsi="宋体" w:cs="宋体"/>
                                <w:color w:val="000000"/>
                                <w:sz w:val="49"/>
                              </w:rPr>
                              <w:t>也是这样</w:t>
                            </w:r>
                          </w:p>
                        </w:txbxContent>
                      </wps:txbx>
                      <wps:bodyPr vert="horz" wrap="square" lIns="0" tIns="0" rIns="0" bIns="0" anchor="t">
                        <a:noAutofit/>
                      </wps:bodyPr>
                    </wps:wsp>
                  </a:graphicData>
                </a:graphic>
              </wp:anchor>
            </w:drawing>
          </mc:Choice>
          <mc:Fallback>
            <w:pict>
              <v:shape id="文本框 216" o:spid="_x0000_s1236" type="#_x0000_t202" style="position:absolute;left:0;text-align:left;margin-left:860pt;margin-top:-16pt;width:114pt;height:37pt;z-index:251379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" filled="f" stroked="f" strokeweight=".5pt">
                <v:textbox inset="0,0,0,0">
                  <w:txbxContent>
                    <w:p w:rsidR="00E52097" w:rsidRDefault="00873809">
                      <w:pPr>
                        <w:wordWrap w:val="0"/>
                        <w:spacing w:line="660" w:lineRule="atLeast"/>
                        <w:textAlignment w:val="baseline"/>
                        <w:rPr>
                          <w:sz w:val="49"/>
                        </w:rPr>
                      </w:pPr>
                      <w:r>
                        <w:rPr>
                          <w:rFonts w:ascii="宋体" w:eastAsia="宋体" w:hAnsi="宋体" w:cs="宋体"/>
                          <w:color w:val="000000"/>
                          <w:sz w:val="49"/>
                        </w:rPr>
                        <w:t>也是这样</w:t>
                      </w:r>
                    </w:p>
                  </w:txbxContent>
                </v:textbox>
                <w10:wrap anchorx="page"/>
              </v:shape>
            </w:pict>
          </mc:Fallback>
        </mc:AlternateContent>
      </w:r>
    </w:p>
    <w:p w:rsidR="00E52097" w:rsidRDefault="00873809">
      <w:pPr>
        <w:wordWrap w:val="0"/>
        <w:spacing w:line="720" w:lineRule="atLeast"/>
        <w:ind w:left="1860"/>
        <w:textAlignment w:val="baseline"/>
        <w:rPr>
          <w:sz w:val="53"/>
        </w:rPr>
      </w:pPr>
      <w:r>
        <w:rPr>
          <w:rFonts w:ascii="宋体" w:eastAsia="宋体" w:hAnsi="宋体" w:cs="宋体"/>
          <w:color w:val="000000"/>
          <w:sz w:val="53"/>
        </w:rPr>
        <w:t>加以摧毁而崩坠为残垣断块，</w:t>
      </w:r>
    </w:p>
    <w:p w:rsidR="00E52097" w:rsidRDefault="00873809">
      <w:pPr>
        <w:wordWrap w:val="0"/>
        <w:spacing w:line="740" w:lineRule="atLeast"/>
        <w:ind w:left="1860"/>
        <w:textAlignment w:val="baseline"/>
        <w:rPr>
          <w:sz w:val="53"/>
        </w:rPr>
      </w:pPr>
      <w:r>
        <w:rPr>
          <w:rFonts w:ascii="宋体" w:eastAsia="宋体" w:hAnsi="宋体" w:cs="宋体"/>
          <w:color w:val="000000"/>
          <w:sz w:val="53"/>
        </w:rPr>
        <w:t>因为必须食物的补充才能维持物的完整，</w:t>
      </w:r>
    </w:p>
    <w:p w:rsidR="00E52097" w:rsidRDefault="00873809">
      <w:pPr>
        <w:wordWrap w:val="0"/>
        <w:spacing w:line="740" w:lineRule="atLeast"/>
        <w:ind w:left="1860"/>
        <w:textAlignment w:val="baseline"/>
        <w:rPr>
          <w:sz w:val="53"/>
        </w:rPr>
      </w:pPr>
      <w:r>
        <w:rPr>
          <w:rFonts w:ascii="宋体" w:eastAsia="宋体" w:hAnsi="宋体" w:cs="宋体"/>
          <w:color w:val="000000"/>
          <w:sz w:val="53"/>
        </w:rPr>
        <w:t>必须是食物才能对一切给以支持，</w:t>
      </w:r>
    </w:p>
    <w:p w:rsidR="00E52097" w:rsidRDefault="00873809">
      <w:pPr>
        <w:wordWrap w:val="0"/>
        <w:spacing w:line="720" w:lineRule="atLeast"/>
        <w:ind w:left="1860"/>
        <w:textAlignment w:val="baseline"/>
        <w:rPr>
          <w:sz w:val="53"/>
        </w:rPr>
      </w:pPr>
      <w:r>
        <w:rPr>
          <w:rFonts w:ascii="宋体" w:eastAsia="宋体" w:hAnsi="宋体" w:cs="宋体"/>
          <w:color w:val="000000"/>
          <w:sz w:val="53"/>
        </w:rPr>
        <w:t>但是现在这一切已毫无用处，</w:t>
      </w:r>
    </w:p>
    <w:p w:rsidR="00E52097" w:rsidRDefault="00E52097"/>
    <w:p w:rsidR="00E52097" w:rsidRDefault="00E52097">
      <w:pPr>
        <w:sectPr w:rsidR="00E52097">
          <w:headerReference w:type="default" r:id="rId269"/>
          <w:footerReference w:type="default" r:id="rId270"/>
          <w:pgSz w:w="22480" w:h="31680"/>
          <w:pgMar w:top="2700" w:right="3000" w:bottom="2700" w:left="3000" w:header="2400" w:footer="2400" w:gutter="0"/>
          <w:cols w:space="720"/>
        </w:sectPr>
      </w:pPr>
    </w:p>
    <w:p w:rsidR="00E52097" w:rsidRDefault="00873809">
      <w:pPr>
        <w:tabs>
          <w:tab w:val="left" w:pos="7340"/>
          <w:tab w:val="left" w:pos="8600"/>
          <w:tab w:val="left" w:pos="9860"/>
        </w:tabs>
        <w:wordWrap w:val="0"/>
        <w:spacing w:before="80" w:line="780" w:lineRule="atLeast"/>
        <w:ind w:left="2480"/>
        <w:textAlignment w:val="baseline"/>
        <w:rPr>
          <w:sz w:val="57"/>
        </w:rPr>
      </w:pPr>
      <w:r>
        <w:rPr>
          <w:rFonts w:ascii="宋体" w:eastAsia="宋体" w:hAnsi="宋体" w:cs="宋体"/>
          <w:color w:val="000000"/>
          <w:sz w:val="57"/>
        </w:rPr>
        <w:lastRenderedPageBreak/>
        <w:t>128</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873809">
      <w:pPr>
        <w:wordWrap w:val="0"/>
        <w:spacing w:before="540" w:line="740" w:lineRule="atLeast"/>
        <w:ind w:left="3260"/>
        <w:textAlignment w:val="baseline"/>
        <w:rPr>
          <w:sz w:val="51"/>
        </w:rPr>
      </w:pPr>
      <w:r>
        <w:rPr>
          <w:rFonts w:ascii="仿宋" w:eastAsia="仿宋" w:hAnsi="仿宋" w:cs="仿宋"/>
          <w:color w:val="000000"/>
          <w:sz w:val="51"/>
        </w:rPr>
        <w:t>既然血管已不能保住足够的养料，</w:t>
      </w:r>
    </w:p>
    <w:p w:rsidR="00E52097" w:rsidRDefault="00873809">
      <w:pPr>
        <w:wordWrap w:val="0"/>
        <w:spacing w:line="740" w:lineRule="atLeast"/>
        <w:ind w:left="3260"/>
        <w:textAlignment w:val="baseline"/>
        <w:rPr>
          <w:sz w:val="51"/>
        </w:rPr>
      </w:pPr>
      <w:r>
        <w:rPr>
          <w:rFonts w:ascii="仿宋" w:eastAsia="仿宋" w:hAnsi="仿宋" w:cs="仿宋"/>
          <w:color w:val="000000"/>
          <w:sz w:val="51"/>
        </w:rPr>
        <w:t>自然也没有供给所需要的那么多。</w:t>
      </w:r>
    </w:p>
    <w:p w:rsidR="00E52097" w:rsidRDefault="00873809">
      <w:pPr>
        <w:wordWrap w:val="0"/>
        <w:spacing w:line="740" w:lineRule="atLeast"/>
        <w:ind w:left="3260"/>
        <w:textAlignment w:val="baseline"/>
        <w:rPr>
          <w:sz w:val="51"/>
        </w:rPr>
      </w:pPr>
      <w:r>
        <w:rPr>
          <w:rFonts w:ascii="仿宋" w:eastAsia="仿宋" w:hAnsi="仿宋" w:cs="仿宋"/>
          <w:color w:val="000000"/>
          <w:sz w:val="51"/>
        </w:rPr>
        <w:t>就是现在，它的生命也已经被损坏了，</w:t>
      </w:r>
    </w:p>
    <w:p w:rsidR="00E52097" w:rsidRDefault="00873809">
      <w:pPr>
        <w:wordWrap w:val="0"/>
        <w:spacing w:line="740" w:lineRule="atLeast"/>
        <w:ind w:left="3260"/>
        <w:textAlignment w:val="baseline"/>
        <w:rPr>
          <w:sz w:val="51"/>
        </w:rPr>
      </w:pPr>
      <w:r>
        <w:rPr>
          <w:rFonts w:ascii="仿宋" w:eastAsia="仿宋" w:hAnsi="仿宋" w:cs="仿宋"/>
          <w:color w:val="000000"/>
          <w:sz w:val="51"/>
        </w:rPr>
        <w:t>大地由于分娩过多而亏耗，</w:t>
      </w:r>
    </w:p>
    <w:p w:rsidR="00E52097" w:rsidRDefault="00873809">
      <w:pPr>
        <w:wordWrap w:val="0"/>
        <w:spacing w:line="720" w:lineRule="atLeast"/>
        <w:ind w:left="3260"/>
        <w:textAlignment w:val="baseline"/>
        <w:rPr>
          <w:sz w:val="51"/>
        </w:rPr>
      </w:pPr>
      <w:r>
        <w:rPr>
          <w:rFonts w:ascii="仿宋" w:eastAsia="仿宋" w:hAnsi="仿宋" w:cs="仿宋"/>
          <w:color w:val="000000"/>
          <w:sz w:val="51"/>
        </w:rPr>
        <w:t>几乎再也不能创造出小小的生命</w:t>
      </w:r>
      <w:r>
        <w:rPr>
          <w:rFonts w:ascii="仿宋" w:eastAsia="仿宋" w:hAnsi="仿宋" w:cs="仿宋"/>
          <w:color w:val="000000"/>
          <w:sz w:val="51"/>
        </w:rPr>
        <w:t>————</w:t>
      </w:r>
    </w:p>
    <w:p w:rsidR="00E52097" w:rsidRDefault="00873809">
      <w:pPr>
        <w:wordWrap w:val="0"/>
        <w:spacing w:line="740" w:lineRule="atLeast"/>
        <w:ind w:left="3260"/>
        <w:textAlignment w:val="baseline"/>
        <w:rPr>
          <w:sz w:val="51"/>
        </w:rPr>
      </w:pPr>
      <w:r>
        <w:rPr>
          <w:rFonts w:ascii="仿宋" w:eastAsia="仿宋" w:hAnsi="仿宋" w:cs="仿宋"/>
          <w:color w:val="000000"/>
          <w:sz w:val="51"/>
        </w:rPr>
        <w:t>而以前她却曾创造过一切的物类，</w:t>
      </w:r>
    </w:p>
    <w:p w:rsidR="00E52097" w:rsidRDefault="00873809">
      <w:pPr>
        <w:wordWrap w:val="0"/>
        <w:spacing w:line="740" w:lineRule="atLeast"/>
        <w:ind w:left="3260"/>
        <w:textAlignment w:val="baseline"/>
        <w:rPr>
          <w:sz w:val="51"/>
        </w:rPr>
      </w:pPr>
      <w:r>
        <w:rPr>
          <w:rFonts w:ascii="仿宋" w:eastAsia="仿宋" w:hAnsi="仿宋" w:cs="仿宋"/>
          <w:color w:val="000000"/>
          <w:sz w:val="51"/>
        </w:rPr>
        <w:t>生产了昔日的野兽的巨大躯体。</w:t>
      </w:r>
    </w:p>
    <w:p w:rsidR="00E52097" w:rsidRDefault="00873809">
      <w:pPr>
        <w:wordWrap w:val="0"/>
        <w:spacing w:line="740" w:lineRule="atLeast"/>
        <w:ind w:left="3260"/>
        <w:textAlignment w:val="baseline"/>
        <w:rPr>
          <w:sz w:val="51"/>
        </w:rPr>
      </w:pPr>
      <w:r>
        <w:rPr>
          <w:rFonts w:ascii="仿宋" w:eastAsia="仿宋" w:hAnsi="仿宋" w:cs="仿宋"/>
          <w:color w:val="000000"/>
          <w:sz w:val="51"/>
        </w:rPr>
        <w:t>因为，我想，从没有一根黄金绳索</w:t>
      </w:r>
      <w:r>
        <w:rPr>
          <w:rFonts w:ascii="仿宋" w:eastAsia="仿宋" w:hAnsi="仿宋" w:cs="仿宋"/>
          <w:color w:val="000000"/>
          <w:sz w:val="51"/>
        </w:rPr>
        <w:t>①</w:t>
      </w:r>
    </w:p>
    <w:p w:rsidR="00E52097" w:rsidRDefault="00873809">
      <w:pPr>
        <w:wordWrap w:val="0"/>
        <w:spacing w:line="880" w:lineRule="atLeast"/>
        <w:ind w:left="3260"/>
        <w:textAlignment w:val="baseline"/>
        <w:rPr>
          <w:sz w:val="51"/>
        </w:rPr>
      </w:pPr>
      <w:r>
        <w:rPr>
          <w:rFonts w:ascii="仿宋" w:eastAsia="仿宋" w:hAnsi="仿宋" w:cs="仿宋"/>
          <w:color w:val="000000"/>
          <w:sz w:val="51"/>
        </w:rPr>
        <w:t>从上面天界把有死族类放下到地面；</w:t>
      </w:r>
    </w:p>
    <w:p w:rsidR="00E52097" w:rsidRDefault="00873809">
      <w:pPr>
        <w:wordWrap w:val="0"/>
        <w:spacing w:line="740" w:lineRule="atLeast"/>
        <w:ind w:left="3260"/>
        <w:textAlignment w:val="baseline"/>
        <w:rPr>
          <w:sz w:val="51"/>
        </w:rPr>
      </w:pPr>
      <w:r>
        <w:rPr>
          <w:rFonts w:ascii="仿宋" w:eastAsia="仿宋" w:hAnsi="仿宋" w:cs="仿宋"/>
          <w:color w:val="000000"/>
          <w:sz w:val="51"/>
        </w:rPr>
        <w:t>创造了它们的也不是大海或那冲击岩石的波浪；</w:t>
      </w:r>
    </w:p>
    <w:p w:rsidR="00E52097" w:rsidRDefault="00873809">
      <w:pPr>
        <w:wordWrap w:val="0"/>
        <w:spacing w:line="740" w:lineRule="atLeast"/>
        <w:ind w:left="3260"/>
        <w:textAlignment w:val="baseline"/>
        <w:rPr>
          <w:sz w:val="51"/>
        </w:rPr>
      </w:pPr>
      <w:r>
        <w:rPr>
          <w:rFonts w:ascii="仿宋" w:eastAsia="仿宋" w:hAnsi="仿宋" w:cs="仿宋"/>
          <w:color w:val="000000"/>
          <w:sz w:val="51"/>
        </w:rPr>
        <w:t>生育了它们的乃是大地</w:t>
      </w:r>
      <w:r>
        <w:rPr>
          <w:rFonts w:ascii="仿宋" w:eastAsia="仿宋" w:hAnsi="仿宋" w:cs="仿宋"/>
          <w:color w:val="000000"/>
          <w:sz w:val="51"/>
        </w:rPr>
        <w:t>————</w:t>
      </w:r>
    </w:p>
    <w:p w:rsidR="00E52097" w:rsidRDefault="00873809">
      <w:pPr>
        <w:wordWrap w:val="0"/>
        <w:spacing w:line="720" w:lineRule="atLeast"/>
        <w:ind w:left="3260"/>
        <w:textAlignment w:val="baseline"/>
        <w:rPr>
          <w:sz w:val="51"/>
        </w:rPr>
      </w:pPr>
      <w:r>
        <w:rPr>
          <w:rFonts w:ascii="仿宋" w:eastAsia="仿宋" w:hAnsi="仿宋" w:cs="仿宋"/>
          <w:color w:val="000000"/>
          <w:sz w:val="51"/>
        </w:rPr>
        <w:t>今天仍以自己饲养它们的大地。</w:t>
      </w:r>
    </w:p>
    <w:p w:rsidR="00E52097" w:rsidRDefault="00873809">
      <w:pPr>
        <w:wordWrap w:val="0"/>
        <w:spacing w:line="740" w:lineRule="atLeast"/>
        <w:ind w:left="3260"/>
        <w:textAlignment w:val="baseline"/>
        <w:rPr>
          <w:sz w:val="51"/>
        </w:rPr>
      </w:pPr>
      <w:r>
        <w:rPr>
          <w:rFonts w:ascii="仿宋" w:eastAsia="仿宋" w:hAnsi="仿宋" w:cs="仿宋"/>
          <w:color w:val="000000"/>
          <w:sz w:val="51"/>
        </w:rPr>
        <w:t>此外正是她自己最先独立自主地</w:t>
      </w:r>
    </w:p>
    <w:p w:rsidR="00E52097" w:rsidRDefault="00873809">
      <w:pPr>
        <w:wordWrap w:val="0"/>
        <w:spacing w:line="740" w:lineRule="atLeast"/>
        <w:ind w:left="3260"/>
        <w:textAlignment w:val="baseline"/>
        <w:rPr>
          <w:sz w:val="51"/>
        </w:rPr>
      </w:pPr>
      <w:r>
        <w:rPr>
          <w:rFonts w:ascii="仿宋" w:eastAsia="仿宋" w:hAnsi="仿宋" w:cs="仿宋"/>
          <w:color w:val="000000"/>
          <w:sz w:val="51"/>
        </w:rPr>
        <w:t>为人类创造发亮的谷实</w:t>
      </w:r>
    </w:p>
    <w:p w:rsidR="00E52097" w:rsidRDefault="00873809">
      <w:pPr>
        <w:wordWrap w:val="0"/>
        <w:spacing w:line="720" w:lineRule="atLeast"/>
        <w:ind w:left="3260"/>
        <w:textAlignment w:val="baseline"/>
        <w:rPr>
          <w:sz w:val="51"/>
        </w:rPr>
      </w:pPr>
      <w:r>
        <w:rPr>
          <w:rFonts w:ascii="仿宋" w:eastAsia="仿宋" w:hAnsi="仿宋" w:cs="仿宋"/>
          <w:color w:val="000000"/>
          <w:sz w:val="51"/>
        </w:rPr>
        <w:t>和万众所欢的葡萄；</w:t>
      </w:r>
    </w:p>
    <w:p w:rsidR="00E52097" w:rsidRDefault="00873809">
      <w:pPr>
        <w:wordWrap w:val="0"/>
        <w:spacing w:line="740" w:lineRule="atLeast"/>
        <w:ind w:left="3260"/>
        <w:textAlignment w:val="baseline"/>
        <w:rPr>
          <w:sz w:val="51"/>
        </w:rPr>
      </w:pPr>
      <w:r>
        <w:rPr>
          <w:rFonts w:ascii="仿宋" w:eastAsia="仿宋" w:hAnsi="仿宋" w:cs="仿宋"/>
          <w:color w:val="000000"/>
          <w:sz w:val="51"/>
        </w:rPr>
        <w:t>正是她带来了甜蜜的果实和快乐的草地；</w:t>
      </w:r>
    </w:p>
    <w:p w:rsidR="00E52097" w:rsidRDefault="00873809">
      <w:pPr>
        <w:tabs>
          <w:tab w:val="left" w:pos="3380"/>
        </w:tabs>
        <w:wordWrap w:val="0"/>
        <w:spacing w:line="740" w:lineRule="atLeast"/>
        <w:textAlignment w:val="baseline"/>
        <w:rPr>
          <w:sz w:val="51"/>
        </w:rPr>
      </w:pPr>
      <w:r>
        <w:rPr>
          <w:rFonts w:ascii="宋体" w:eastAsia="宋体" w:hAnsi="宋体" w:cs="宋体"/>
          <w:b/>
          <w:color w:val="000000"/>
          <w:sz w:val="51"/>
        </w:rPr>
        <w:t>它现在已显</w:t>
      </w:r>
      <w:r>
        <w:tab/>
      </w:r>
      <w:r>
        <w:rPr>
          <w:rFonts w:ascii="仿宋" w:eastAsia="仿宋" w:hAnsi="仿宋" w:cs="仿宋"/>
          <w:color w:val="000000"/>
          <w:sz w:val="51"/>
        </w:rPr>
        <w:t>而现在它们差不多几乎不能长大，</w:t>
      </w:r>
    </w:p>
    <w:p w:rsidR="00E52097" w:rsidRDefault="00873809">
      <w:pPr>
        <w:tabs>
          <w:tab w:val="left" w:pos="3400"/>
        </w:tabs>
        <w:wordWrap w:val="0"/>
        <w:spacing w:line="740" w:lineRule="atLeast"/>
        <w:textAlignment w:val="baseline"/>
        <w:rPr>
          <w:sz w:val="51"/>
        </w:rPr>
      </w:pPr>
      <w:r>
        <w:rPr>
          <w:rFonts w:ascii="宋体" w:eastAsia="宋体" w:hAnsi="宋体" w:cs="宋体"/>
          <w:b/>
          <w:color w:val="000000"/>
          <w:sz w:val="51"/>
        </w:rPr>
        <w:t>露出衰败的</w:t>
      </w:r>
      <w:r>
        <w:tab/>
      </w:r>
      <w:r>
        <w:rPr>
          <w:rFonts w:ascii="仿宋" w:eastAsia="仿宋" w:hAnsi="仿宋" w:cs="仿宋"/>
          <w:color w:val="000000"/>
          <w:sz w:val="51"/>
        </w:rPr>
        <w:t>即使得到我们辛劳的手臂的帮助。</w:t>
      </w:r>
    </w:p>
    <w:p w:rsidR="00E52097" w:rsidRDefault="00873809">
      <w:pPr>
        <w:wordWrap w:val="0"/>
        <w:spacing w:line="740" w:lineRule="atLeast"/>
        <w:ind w:left="3260"/>
        <w:textAlignment w:val="baseline"/>
        <w:rPr>
          <w:sz w:val="51"/>
        </w:rPr>
      </w:pPr>
      <w:r>
        <w:rPr>
          <w:rFonts w:ascii="仿宋" w:eastAsia="仿宋" w:hAnsi="仿宋" w:cs="仿宋"/>
          <w:color w:val="000000"/>
          <w:sz w:val="51"/>
        </w:rPr>
        <w:t>我们磨垮牛畜，叫壮健田工筋疲力竭；</w:t>
      </w:r>
      <w:r>
        <w:rPr>
          <w:noProof/>
        </w:rPr>
        <mc:AlternateContent>
          <mc:Choice Requires="wps">
            <w:drawing>
              <wp:anchor distT="0" distB="0" distL="0" distR="0" simplePos="0" relativeHeight="251380224" behindDoc="0" locked="0" layoutInCell="1" allowOverlap="1">
                <wp:simplePos x="0" y="0"/>
                <wp:positionH relativeFrom="page">
                  <wp:posOffset>1612900</wp:posOffset>
                </wp:positionH>
                <wp:positionV relativeFrom="paragraph">
                  <wp:posOffset>-266700</wp:posOffset>
                </wp:positionV>
                <wp:extent cx="850900" cy="495300"/>
                <wp:effectExtent l="0" t="0" r="0" b="0"/>
                <wp:wrapNone/>
                <wp:docPr id="217" name="文本框 217"/>
                <wp:cNvGraphicFramePr/>
                <a:graphic xmlns:a="http://schemas.openxmlformats.org/drawingml/2006/main">
                  <a:graphicData uri="http://schemas.microsoft.com/office/word/2010/wordprocessingShape">
                    <wps:wsp>
                      <wps:cNvSpPr txBox="1"/>
                      <wps:spPr>
                        <a:xfrm>
                          <a:off x="0" y="0"/>
                          <a:ext cx="850900" cy="495300"/>
                        </a:xfrm>
                        <a:prstGeom prst="rect">
                          <a:avLst/>
                        </a:prstGeom>
                        <a:noFill/>
                        <a:ln w="6350">
                          <a:noFill/>
                        </a:ln>
                      </wps:spPr>
                      <wps:txbx>
                        <w:txbxContent>
                          <w:p w:rsidR="00E52097" w:rsidRDefault="00873809">
                            <w:pPr>
                              <w:wordWrap w:val="0"/>
                              <w:spacing w:line="700" w:lineRule="atLeast"/>
                              <w:textAlignment w:val="baseline"/>
                              <w:rPr>
                                <w:sz w:val="51"/>
                              </w:rPr>
                            </w:pPr>
                            <w:r>
                              <w:rPr>
                                <w:rFonts w:ascii="宋体" w:eastAsia="宋体" w:hAnsi="宋体" w:cs="宋体"/>
                                <w:b/>
                                <w:color w:val="000000"/>
                                <w:sz w:val="51"/>
                              </w:rPr>
                              <w:t>征候</w:t>
                            </w:r>
                          </w:p>
                        </w:txbxContent>
                      </wps:txbx>
                      <wps:bodyPr vert="horz" wrap="square" lIns="0" tIns="0" rIns="0" bIns="0" anchor="t">
                        <a:noAutofit/>
                      </wps:bodyPr>
                    </wps:wsp>
                  </a:graphicData>
                </a:graphic>
              </wp:anchor>
            </w:drawing>
          </mc:Choice>
          <mc:Fallback>
            <w:pict>
              <v:shape id="文本框 217" o:spid="_x0000_s1237" type="#_x0000_t202" style="position:absolute;left:0;text-align:left;margin-left:127pt;margin-top:-21pt;width:67pt;height:39pt;z-index:251380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" filled="f" stroked="f" strokeweight=".5pt">
                <v:textbox inset="0,0,0,0">
                  <w:txbxContent>
                    <w:p w:rsidR="00E52097" w:rsidRDefault="00873809">
                      <w:pPr>
                        <w:wordWrap w:val="0"/>
                        <w:spacing w:line="700" w:lineRule="atLeast"/>
                        <w:textAlignment w:val="baseline"/>
                        <w:rPr>
                          <w:sz w:val="51"/>
                        </w:rPr>
                      </w:pPr>
                      <w:r>
                        <w:rPr>
                          <w:rFonts w:ascii="宋体" w:eastAsia="宋体" w:hAnsi="宋体" w:cs="宋体"/>
                          <w:b/>
                          <w:color w:val="000000"/>
                          <w:sz w:val="51"/>
                        </w:rPr>
                        <w:t>征候</w:t>
                      </w:r>
                    </w:p>
                  </w:txbxContent>
                </v:textbox>
                <w10:wrap anchorx="page"/>
              </v:shape>
            </w:pict>
          </mc:Fallback>
        </mc:AlternateContent>
      </w:r>
    </w:p>
    <w:p w:rsidR="00E52097" w:rsidRDefault="00873809">
      <w:pPr>
        <w:wordWrap w:val="0"/>
        <w:spacing w:line="740" w:lineRule="atLeast"/>
        <w:ind w:left="3260"/>
        <w:textAlignment w:val="baseline"/>
        <w:rPr>
          <w:sz w:val="51"/>
        </w:rPr>
      </w:pPr>
      <w:r>
        <w:rPr>
          <w:rFonts w:ascii="仿宋" w:eastAsia="仿宋" w:hAnsi="仿宋" w:cs="仿宋"/>
          <w:color w:val="000000"/>
          <w:sz w:val="51"/>
        </w:rPr>
        <w:t>今天的铁犁几乎不足以耕种那些田地，</w:t>
      </w:r>
    </w:p>
    <w:p w:rsidR="00E52097" w:rsidRDefault="00873809">
      <w:pPr>
        <w:wordWrap w:val="0"/>
        <w:spacing w:line="720" w:lineRule="atLeast"/>
        <w:ind w:left="3260"/>
        <w:textAlignment w:val="baseline"/>
        <w:rPr>
          <w:sz w:val="51"/>
        </w:rPr>
      </w:pPr>
      <w:r>
        <w:rPr>
          <w:rFonts w:ascii="仿宋" w:eastAsia="仿宋" w:hAnsi="仿宋" w:cs="仿宋"/>
          <w:color w:val="000000"/>
          <w:sz w:val="51"/>
        </w:rPr>
        <w:t>它们是如此吝啬给我们以收获，</w:t>
      </w:r>
    </w:p>
    <w:p w:rsidR="00E52097" w:rsidRDefault="00873809">
      <w:pPr>
        <w:wordWrap w:val="0"/>
        <w:spacing w:line="720" w:lineRule="atLeast"/>
        <w:ind w:left="3260"/>
        <w:textAlignment w:val="baseline"/>
        <w:rPr>
          <w:sz w:val="51"/>
        </w:rPr>
      </w:pPr>
      <w:r>
        <w:rPr>
          <w:rFonts w:ascii="仿宋" w:eastAsia="仿宋" w:hAnsi="仿宋" w:cs="仿宋"/>
          <w:color w:val="000000"/>
          <w:sz w:val="51"/>
        </w:rPr>
        <w:t>是如此加重了我们的劳力。</w:t>
      </w:r>
    </w:p>
    <w:p w:rsidR="00E52097" w:rsidRDefault="00873809">
      <w:pPr>
        <w:wordWrap w:val="0"/>
        <w:spacing w:line="740" w:lineRule="atLeast"/>
        <w:ind w:left="3260"/>
        <w:textAlignment w:val="baseline"/>
        <w:rPr>
          <w:sz w:val="51"/>
        </w:rPr>
      </w:pPr>
      <w:r>
        <w:rPr>
          <w:rFonts w:ascii="仿宋" w:eastAsia="仿宋" w:hAnsi="仿宋" w:cs="仿宋"/>
          <w:color w:val="000000"/>
          <w:sz w:val="51"/>
        </w:rPr>
        <w:t>今天年老的农夫摇着头，</w:t>
      </w:r>
    </w:p>
    <w:p w:rsidR="00E52097" w:rsidRDefault="00873809">
      <w:pPr>
        <w:wordWrap w:val="0"/>
        <w:spacing w:line="740" w:lineRule="atLeast"/>
        <w:ind w:left="2260"/>
        <w:textAlignment w:val="baseline"/>
        <w:rPr>
          <w:sz w:val="51"/>
        </w:rPr>
      </w:pPr>
      <w:r>
        <w:rPr>
          <w:rFonts w:ascii="宋体" w:eastAsia="宋体" w:hAnsi="宋体" w:cs="宋体"/>
          <w:color w:val="000000"/>
          <w:sz w:val="51"/>
          <w:u w:val="single"/>
        </w:rPr>
        <w:t xml:space="preserve">                     </w:t>
      </w:r>
    </w:p>
    <w:p w:rsidR="00E52097" w:rsidRDefault="00873809">
      <w:pPr>
        <w:wordWrap w:val="0"/>
        <w:spacing w:line="780" w:lineRule="atLeast"/>
        <w:ind w:left="2320" w:right="1620" w:firstLine="8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这个典故见于荷马依里亚特中著名的一段，在那里，宙斯向其他</w:t>
      </w:r>
      <w:r>
        <w:rPr>
          <w:rFonts w:ascii="宋体" w:eastAsia="宋体" w:hAnsi="宋体" w:cs="宋体"/>
          <w:color w:val="000000"/>
          <w:sz w:val="42"/>
        </w:rPr>
        <w:t>的神挑战，要他们把他系上一根黄金绳子并把他自天上放到地面。斯多葛派显然曾经用寓言的方式来解释这一段，以为它指大地上生命的创造。</w:t>
      </w:r>
    </w:p>
    <w:p w:rsidR="00E52097" w:rsidRDefault="00E52097"/>
    <w:p w:rsidR="00E52097" w:rsidRDefault="00E52097">
      <w:pPr>
        <w:sectPr w:rsidR="00E52097">
          <w:headerReference w:type="default" r:id="rId271"/>
          <w:footerReference w:type="default" r:id="rId272"/>
          <w:pgSz w:w="22420" w:h="31680"/>
          <w:pgMar w:top="2700" w:right="2540" w:bottom="2700" w:left="2540" w:header="2400" w:footer="2400" w:gutter="0"/>
          <w:cols w:space="720"/>
        </w:sectPr>
      </w:pPr>
    </w:p>
    <w:p w:rsidR="00E52097" w:rsidRDefault="00873809">
      <w:pPr>
        <w:tabs>
          <w:tab w:val="left" w:pos="7280"/>
          <w:tab w:val="left" w:pos="8520"/>
          <w:tab w:val="left" w:pos="13000"/>
        </w:tabs>
        <w:wordWrap w:val="0"/>
        <w:spacing w:line="780" w:lineRule="atLeast"/>
        <w:ind w:left="5960"/>
        <w:textAlignment w:val="baseline"/>
        <w:rPr>
          <w:sz w:val="58"/>
        </w:rPr>
      </w:pPr>
      <w:r>
        <w:rPr>
          <w:rFonts w:ascii="宋体" w:eastAsia="宋体" w:hAnsi="宋体" w:cs="宋体"/>
          <w:color w:val="000000"/>
          <w:sz w:val="58"/>
        </w:rPr>
        <w:lastRenderedPageBreak/>
        <w:t>第</w:t>
      </w:r>
      <w:r>
        <w:tab/>
      </w:r>
      <w:r>
        <w:rPr>
          <w:rFonts w:ascii="宋体" w:eastAsia="宋体" w:hAnsi="宋体" w:cs="宋体"/>
          <w:color w:val="000000"/>
          <w:sz w:val="58"/>
        </w:rPr>
        <w:t>二</w:t>
      </w:r>
      <w:r>
        <w:tab/>
      </w:r>
      <w:r>
        <w:rPr>
          <w:rFonts w:ascii="宋体" w:eastAsia="宋体" w:hAnsi="宋体" w:cs="宋体"/>
          <w:color w:val="000000"/>
          <w:sz w:val="58"/>
        </w:rPr>
        <w:t>卷</w:t>
      </w:r>
      <w:r>
        <w:tab/>
      </w:r>
      <w:r>
        <w:rPr>
          <w:rFonts w:ascii="宋体" w:eastAsia="宋体" w:hAnsi="宋体" w:cs="宋体"/>
          <w:color w:val="000000"/>
          <w:sz w:val="58"/>
        </w:rPr>
        <w:t>129</w:t>
      </w:r>
    </w:p>
    <w:p w:rsidR="00E52097" w:rsidRDefault="00E52097">
      <w:pPr>
        <w:wordWrap w:val="0"/>
        <w:spacing w:line="720" w:lineRule="exact"/>
        <w:textAlignment w:val="baseline"/>
        <w:rPr>
          <w:sz w:val="53"/>
        </w:rPr>
      </w:pPr>
    </w:p>
    <w:p w:rsidR="00E52097" w:rsidRDefault="00873809">
      <w:pPr>
        <w:wordWrap w:val="0"/>
        <w:spacing w:line="720" w:lineRule="atLeast"/>
        <w:ind w:left="1940"/>
        <w:textAlignment w:val="baseline"/>
        <w:rPr>
          <w:sz w:val="53"/>
        </w:rPr>
      </w:pPr>
      <w:r>
        <w:rPr>
          <w:rFonts w:ascii="宋体" w:eastAsia="宋体" w:hAnsi="宋体" w:cs="宋体"/>
          <w:color w:val="000000"/>
          <w:sz w:val="53"/>
        </w:rPr>
        <w:t>一再叹息他双手的辛劳全落了空；</w:t>
      </w:r>
    </w:p>
    <w:p w:rsidR="00E52097" w:rsidRDefault="00873809">
      <w:pPr>
        <w:wordWrap w:val="0"/>
        <w:spacing w:line="740" w:lineRule="atLeast"/>
        <w:ind w:left="1940"/>
        <w:textAlignment w:val="baseline"/>
        <w:rPr>
          <w:sz w:val="53"/>
        </w:rPr>
      </w:pPr>
      <w:r>
        <w:rPr>
          <w:rFonts w:ascii="宋体" w:eastAsia="宋体" w:hAnsi="宋体" w:cs="宋体"/>
          <w:color w:val="000000"/>
          <w:sz w:val="53"/>
        </w:rPr>
        <w:t>当他想到眼前光景是如何不如昔日</w:t>
      </w:r>
    </w:p>
    <w:p w:rsidR="00E52097" w:rsidRDefault="00873809">
      <w:pPr>
        <w:wordWrap w:val="0"/>
        <w:spacing w:line="780" w:lineRule="atLeast"/>
        <w:ind w:left="1940"/>
        <w:textAlignment w:val="baseline"/>
        <w:rPr>
          <w:sz w:val="53"/>
        </w:rPr>
      </w:pPr>
      <w:r>
        <w:rPr>
          <w:rFonts w:ascii="宋体" w:eastAsia="宋体" w:hAnsi="宋体" w:cs="宋体"/>
          <w:color w:val="000000"/>
          <w:sz w:val="53"/>
        </w:rPr>
        <w:t>他就常常会赞美他祖先的好运气，</w:t>
      </w:r>
    </w:p>
    <w:p w:rsidR="00E52097" w:rsidRDefault="00873809">
      <w:pPr>
        <w:wordWrap w:val="0"/>
        <w:spacing w:line="740" w:lineRule="atLeast"/>
        <w:ind w:left="1940"/>
        <w:textAlignment w:val="baseline"/>
        <w:rPr>
          <w:sz w:val="53"/>
        </w:rPr>
      </w:pPr>
      <w:r>
        <w:rPr>
          <w:rFonts w:ascii="宋体" w:eastAsia="宋体" w:hAnsi="宋体" w:cs="宋体"/>
          <w:color w:val="000000"/>
          <w:sz w:val="53"/>
        </w:rPr>
        <w:t>并且喋喋不休地叫怨，</w:t>
      </w:r>
    </w:p>
    <w:p w:rsidR="00E52097" w:rsidRDefault="00873809">
      <w:pPr>
        <w:wordWrap w:val="0"/>
        <w:spacing w:line="740" w:lineRule="atLeast"/>
        <w:ind w:left="1940"/>
        <w:textAlignment w:val="baseline"/>
        <w:rPr>
          <w:sz w:val="53"/>
        </w:rPr>
      </w:pPr>
      <w:r>
        <w:rPr>
          <w:rFonts w:ascii="宋体" w:eastAsia="宋体" w:hAnsi="宋体" w:cs="宋体"/>
          <w:color w:val="000000"/>
          <w:sz w:val="53"/>
        </w:rPr>
        <w:t>说如何在古时人们充满虔敬之心，</w:t>
      </w:r>
    </w:p>
    <w:p w:rsidR="00E52097" w:rsidRDefault="00873809">
      <w:pPr>
        <w:wordWrap w:val="0"/>
        <w:spacing w:line="740" w:lineRule="atLeast"/>
        <w:ind w:left="1940"/>
        <w:textAlignment w:val="baseline"/>
        <w:rPr>
          <w:sz w:val="53"/>
        </w:rPr>
      </w:pPr>
      <w:r>
        <w:rPr>
          <w:rFonts w:ascii="宋体" w:eastAsia="宋体" w:hAnsi="宋体" w:cs="宋体"/>
          <w:color w:val="000000"/>
          <w:sz w:val="53"/>
        </w:rPr>
        <w:t>生活过得简单舒适，田地虽只有一小块；</w:t>
      </w:r>
    </w:p>
    <w:p w:rsidR="00E52097" w:rsidRDefault="00873809">
      <w:pPr>
        <w:wordWrap w:val="0"/>
        <w:spacing w:line="780" w:lineRule="atLeast"/>
        <w:ind w:left="1940"/>
        <w:textAlignment w:val="baseline"/>
        <w:rPr>
          <w:sz w:val="53"/>
        </w:rPr>
      </w:pPr>
      <w:r>
        <w:rPr>
          <w:rFonts w:ascii="宋体" w:eastAsia="宋体" w:hAnsi="宋体" w:cs="宋体"/>
          <w:color w:val="000000"/>
          <w:sz w:val="53"/>
        </w:rPr>
        <w:t>因为，按每一个人计算，</w:t>
      </w:r>
    </w:p>
    <w:p w:rsidR="00E52097" w:rsidRDefault="00873809">
      <w:pPr>
        <w:wordWrap w:val="0"/>
        <w:spacing w:line="740" w:lineRule="atLeast"/>
        <w:ind w:left="1940"/>
        <w:textAlignment w:val="baseline"/>
        <w:rPr>
          <w:sz w:val="53"/>
        </w:rPr>
      </w:pPr>
      <w:r>
        <w:rPr>
          <w:rFonts w:ascii="宋体" w:eastAsia="宋体" w:hAnsi="宋体" w:cs="宋体"/>
          <w:color w:val="000000"/>
          <w:sz w:val="53"/>
        </w:rPr>
        <w:t>古时每份田地确比现在小得多。</w:t>
      </w:r>
    </w:p>
    <w:p w:rsidR="00E52097" w:rsidRDefault="00873809">
      <w:pPr>
        <w:wordWrap w:val="0"/>
        <w:spacing w:line="740" w:lineRule="atLeast"/>
        <w:ind w:left="1940"/>
        <w:textAlignment w:val="baseline"/>
        <w:rPr>
          <w:sz w:val="53"/>
        </w:rPr>
      </w:pPr>
      <w:r>
        <w:rPr>
          <w:rFonts w:ascii="宋体" w:eastAsia="宋体" w:hAnsi="宋体" w:cs="宋体"/>
          <w:color w:val="000000"/>
          <w:sz w:val="53"/>
        </w:rPr>
        <w:t>还有那起皱的、闷闷不乐的葡萄种植者，</w:t>
      </w:r>
    </w:p>
    <w:p w:rsidR="00E52097" w:rsidRDefault="00873809">
      <w:pPr>
        <w:wordWrap w:val="0"/>
        <w:spacing w:line="740" w:lineRule="atLeast"/>
        <w:ind w:left="1940"/>
        <w:textAlignment w:val="baseline"/>
        <w:rPr>
          <w:sz w:val="53"/>
        </w:rPr>
      </w:pPr>
      <w:r>
        <w:rPr>
          <w:rFonts w:ascii="宋体" w:eastAsia="宋体" w:hAnsi="宋体" w:cs="宋体"/>
          <w:color w:val="000000"/>
          <w:sz w:val="53"/>
        </w:rPr>
        <w:t>也咒骂着季节的变化，</w:t>
      </w:r>
    </w:p>
    <w:p w:rsidR="00E52097" w:rsidRDefault="00873809">
      <w:pPr>
        <w:wordWrap w:val="0"/>
        <w:spacing w:line="720" w:lineRule="atLeast"/>
        <w:ind w:left="1940"/>
        <w:textAlignment w:val="baseline"/>
        <w:rPr>
          <w:sz w:val="53"/>
        </w:rPr>
      </w:pPr>
      <w:r>
        <w:rPr>
          <w:rFonts w:ascii="宋体" w:eastAsia="宋体" w:hAnsi="宋体" w:cs="宋体"/>
          <w:color w:val="000000"/>
          <w:sz w:val="53"/>
        </w:rPr>
        <w:t>并且不断地去麻烦老</w:t>
      </w:r>
      <w:r>
        <w:rPr>
          <w:rFonts w:ascii="宋体" w:eastAsia="宋体" w:hAnsi="宋体" w:cs="宋体"/>
          <w:color w:val="000000"/>
          <w:sz w:val="53"/>
        </w:rPr>
        <w:t>天</w:t>
      </w:r>
      <w:r>
        <w:rPr>
          <w:rFonts w:ascii="宋体" w:eastAsia="宋体" w:hAnsi="宋体" w:cs="宋体"/>
          <w:color w:val="000000"/>
          <w:sz w:val="53"/>
        </w:rPr>
        <w:t>①</w:t>
      </w:r>
      <w:r>
        <w:rPr>
          <w:rFonts w:ascii="宋体" w:eastAsia="宋体" w:hAnsi="宋体" w:cs="宋体"/>
          <w:color w:val="000000"/>
          <w:sz w:val="53"/>
        </w:rPr>
        <w:t>；</w:t>
      </w:r>
    </w:p>
    <w:p w:rsidR="00E52097" w:rsidRDefault="00873809">
      <w:pPr>
        <w:wordWrap w:val="0"/>
        <w:spacing w:line="740" w:lineRule="atLeast"/>
        <w:ind w:left="1940"/>
        <w:textAlignment w:val="baseline"/>
        <w:rPr>
          <w:sz w:val="53"/>
        </w:rPr>
      </w:pPr>
      <w:r>
        <w:rPr>
          <w:rFonts w:ascii="宋体" w:eastAsia="宋体" w:hAnsi="宋体" w:cs="宋体"/>
          <w:color w:val="000000"/>
          <w:sz w:val="53"/>
        </w:rPr>
        <w:t>也不明白所有的东西</w:t>
      </w:r>
    </w:p>
    <w:p w:rsidR="00E52097" w:rsidRDefault="00873809">
      <w:pPr>
        <w:wordWrap w:val="0"/>
        <w:spacing w:line="740" w:lineRule="atLeast"/>
        <w:ind w:left="1940"/>
        <w:textAlignment w:val="baseline"/>
        <w:rPr>
          <w:sz w:val="53"/>
        </w:rPr>
      </w:pPr>
      <w:r>
        <w:rPr>
          <w:rFonts w:ascii="宋体" w:eastAsia="宋体" w:hAnsi="宋体" w:cs="宋体"/>
          <w:color w:val="000000"/>
          <w:sz w:val="53"/>
        </w:rPr>
        <w:t>为岁月和生命的消逝所损耗</w:t>
      </w:r>
    </w:p>
    <w:p w:rsidR="00E52097" w:rsidRDefault="00873809">
      <w:pPr>
        <w:wordWrap w:val="0"/>
        <w:spacing w:line="720" w:lineRule="atLeast"/>
        <w:ind w:left="1940"/>
        <w:textAlignment w:val="baseline"/>
        <w:rPr>
          <w:sz w:val="53"/>
        </w:rPr>
      </w:pPr>
      <w:r>
        <w:rPr>
          <w:rFonts w:ascii="宋体" w:eastAsia="宋体" w:hAnsi="宋体" w:cs="宋体"/>
          <w:color w:val="000000"/>
          <w:sz w:val="53"/>
        </w:rPr>
        <w:t>都必逐渐衰老而走向坟墓。</w:t>
      </w:r>
    </w:p>
    <w:p w:rsidR="00E52097" w:rsidRDefault="00E52097">
      <w:pPr>
        <w:wordWrap w:val="0"/>
        <w:spacing w:line="720" w:lineRule="exact"/>
        <w:textAlignment w:val="baseline"/>
        <w:rPr>
          <w:sz w:val="53"/>
        </w:rPr>
      </w:pPr>
    </w:p>
    <w:p w:rsidR="00E52097" w:rsidRDefault="00E52097">
      <w:pPr>
        <w:wordWrap w:val="0"/>
        <w:spacing w:line="720" w:lineRule="exact"/>
        <w:textAlignment w:val="baseline"/>
        <w:rPr>
          <w:sz w:val="53"/>
        </w:rPr>
      </w:pPr>
    </w:p>
    <w:p w:rsidR="00E52097" w:rsidRDefault="00E52097">
      <w:pPr>
        <w:wordWrap w:val="0"/>
        <w:spacing w:line="720" w:lineRule="exact"/>
        <w:textAlignment w:val="baseline"/>
        <w:rPr>
          <w:sz w:val="53"/>
        </w:rPr>
      </w:pPr>
    </w:p>
    <w:p w:rsidR="00E52097" w:rsidRDefault="00E52097">
      <w:pPr>
        <w:wordWrap w:val="0"/>
        <w:spacing w:line="720" w:lineRule="exact"/>
        <w:textAlignment w:val="baseline"/>
        <w:rPr>
          <w:sz w:val="53"/>
        </w:rPr>
      </w:pPr>
    </w:p>
    <w:p w:rsidR="00E52097" w:rsidRDefault="00E52097">
      <w:pPr>
        <w:wordWrap w:val="0"/>
        <w:spacing w:line="720" w:lineRule="exact"/>
        <w:textAlignment w:val="baseline"/>
        <w:rPr>
          <w:sz w:val="53"/>
        </w:rPr>
      </w:pPr>
    </w:p>
    <w:p w:rsidR="00E52097" w:rsidRDefault="00E52097">
      <w:pPr>
        <w:wordWrap w:val="0"/>
        <w:spacing w:line="720" w:lineRule="exact"/>
        <w:textAlignment w:val="baseline"/>
        <w:rPr>
          <w:sz w:val="53"/>
        </w:rPr>
      </w:pPr>
    </w:p>
    <w:p w:rsidR="00E52097" w:rsidRDefault="00E52097">
      <w:pPr>
        <w:wordWrap w:val="0"/>
        <w:spacing w:line="720" w:lineRule="exact"/>
        <w:textAlignment w:val="baseline"/>
        <w:rPr>
          <w:sz w:val="53"/>
        </w:rPr>
      </w:pPr>
    </w:p>
    <w:p w:rsidR="00E52097" w:rsidRDefault="00E52097">
      <w:pPr>
        <w:wordWrap w:val="0"/>
        <w:spacing w:line="720" w:lineRule="exact"/>
        <w:textAlignment w:val="baseline"/>
        <w:rPr>
          <w:sz w:val="53"/>
        </w:rPr>
      </w:pPr>
    </w:p>
    <w:p w:rsidR="00E52097" w:rsidRDefault="00E52097">
      <w:pPr>
        <w:wordWrap w:val="0"/>
        <w:spacing w:line="720" w:lineRule="exact"/>
        <w:textAlignment w:val="baseline"/>
        <w:rPr>
          <w:sz w:val="53"/>
        </w:rPr>
      </w:pPr>
    </w:p>
    <w:p w:rsidR="00E52097" w:rsidRDefault="00E52097">
      <w:pPr>
        <w:wordWrap w:val="0"/>
        <w:spacing w:line="720" w:lineRule="exact"/>
        <w:textAlignment w:val="baseline"/>
        <w:rPr>
          <w:sz w:val="53"/>
        </w:rPr>
      </w:pPr>
    </w:p>
    <w:p w:rsidR="00E52097" w:rsidRDefault="00873809">
      <w:pPr>
        <w:wordWrap w:val="0"/>
        <w:spacing w:line="720" w:lineRule="atLeast"/>
        <w:ind w:left="960"/>
        <w:textAlignment w:val="baseline"/>
        <w:rPr>
          <w:sz w:val="53"/>
        </w:rPr>
      </w:pPr>
      <w:r>
        <w:rPr>
          <w:rFonts w:ascii="宋体" w:eastAsia="宋体" w:hAnsi="宋体" w:cs="宋体"/>
          <w:color w:val="000000"/>
          <w:sz w:val="53"/>
          <w:u w:val="single"/>
        </w:rPr>
        <w:t xml:space="preserve">                    </w:t>
      </w:r>
    </w:p>
    <w:p w:rsidR="00E52097" w:rsidRDefault="00873809">
      <w:pPr>
        <w:wordWrap w:val="0"/>
        <w:spacing w:line="760" w:lineRule="atLeast"/>
        <w:ind w:left="900" w:right="1420" w:firstLine="860"/>
        <w:textAlignment w:val="baseline"/>
        <w:rPr>
          <w:sz w:val="41"/>
        </w:rPr>
      </w:pPr>
      <w:r>
        <w:rPr>
          <w:rFonts w:ascii="TimesNewRoman" w:eastAsia="TimesNewRoman" w:hAnsi="TimesNewRoman" w:cs="TimesNewRoman"/>
          <w:color w:val="000000"/>
          <w:sz w:val="41"/>
        </w:rPr>
        <w:t>①“</w:t>
      </w:r>
      <w:r>
        <w:rPr>
          <w:rFonts w:ascii="TimesNewRoman" w:eastAsia="TimesNewRoman" w:hAnsi="TimesNewRoman" w:cs="TimesNewRoman"/>
          <w:color w:val="000000"/>
          <w:sz w:val="41"/>
        </w:rPr>
        <w:t>而使老天厌倦</w:t>
      </w:r>
      <w:r>
        <w:rPr>
          <w:rFonts w:ascii="TimesNewRoman" w:eastAsia="TimesNewRoman" w:hAnsi="TimesNewRoman" w:cs="TimesNewRoman"/>
          <w:color w:val="000000"/>
          <w:sz w:val="41"/>
        </w:rPr>
        <w:t>”(caelumque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fatigat)(1169)</w:t>
      </w:r>
      <w:r>
        <w:rPr>
          <w:rFonts w:ascii="TimesNewRoman" w:eastAsia="TimesNewRoman" w:hAnsi="TimesNewRoman" w:cs="TimesNewRoman"/>
          <w:color w:val="000000"/>
          <w:sz w:val="41"/>
        </w:rPr>
        <w:t>是</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Wakefield</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对抄</w:t>
      </w:r>
      <w:r>
        <w:rPr>
          <w:rFonts w:ascii="宋体" w:eastAsia="宋体" w:hAnsi="宋体" w:cs="宋体"/>
          <w:color w:val="000000"/>
          <w:sz w:val="41"/>
        </w:rPr>
        <w:t>稿</w:t>
      </w:r>
      <w:r>
        <w:rPr>
          <w:rFonts w:ascii="宋体" w:eastAsia="宋体" w:hAnsi="宋体" w:cs="宋体"/>
          <w:color w:val="000000"/>
          <w:sz w:val="41"/>
        </w:rPr>
        <w:t>O</w:t>
      </w:r>
      <w:r>
        <w:rPr>
          <w:rFonts w:ascii="宋体" w:eastAsia="宋体" w:hAnsi="宋体" w:cs="宋体"/>
          <w:color w:val="000000"/>
          <w:sz w:val="41"/>
        </w:rPr>
        <w:t>和</w:t>
      </w:r>
      <w:r>
        <w:rPr>
          <w:rFonts w:ascii="宋体" w:eastAsia="宋体" w:hAnsi="宋体" w:cs="宋体"/>
          <w:color w:val="000000"/>
          <w:sz w:val="41"/>
        </w:rPr>
        <w:t>Q</w:t>
      </w:r>
      <w:r>
        <w:rPr>
          <w:rFonts w:ascii="宋体" w:eastAsia="宋体" w:hAnsi="宋体" w:cs="宋体"/>
          <w:color w:val="000000"/>
          <w:sz w:val="41"/>
        </w:rPr>
        <w:t>原读</w:t>
      </w:r>
      <w:r>
        <w:rPr>
          <w:rFonts w:ascii="宋体" w:eastAsia="宋体" w:hAnsi="宋体" w:cs="宋体"/>
          <w:color w:val="000000"/>
          <w:sz w:val="41"/>
        </w:rPr>
        <w:t>“saeclumque</w:t>
      </w:r>
      <w:r>
        <w:rPr>
          <w:rFonts w:ascii="宋体" w:eastAsia="宋体" w:hAnsi="宋体" w:cs="宋体"/>
          <w:b/>
          <w:color w:val="000000"/>
          <w:sz w:val="41"/>
        </w:rPr>
        <w:t xml:space="preserve"> </w:t>
      </w:r>
      <w:r>
        <w:rPr>
          <w:rFonts w:ascii="宋体" w:eastAsia="宋体" w:hAnsi="宋体" w:cs="宋体"/>
          <w:color w:val="000000"/>
          <w:sz w:val="41"/>
        </w:rPr>
        <w:t>fatigat”</w:t>
      </w:r>
      <w:r>
        <w:rPr>
          <w:rFonts w:ascii="宋体" w:eastAsia="宋体" w:hAnsi="宋体" w:cs="宋体"/>
          <w:color w:val="000000"/>
          <w:sz w:val="41"/>
        </w:rPr>
        <w:t>的修改，为多人所接受；</w:t>
      </w:r>
      <w:r>
        <w:rPr>
          <w:rFonts w:ascii="宋体" w:eastAsia="宋体" w:hAnsi="宋体" w:cs="宋体"/>
          <w:b/>
          <w:color w:val="000000"/>
          <w:sz w:val="41"/>
        </w:rPr>
        <w:t xml:space="preserve"> </w:t>
      </w:r>
      <w:r>
        <w:rPr>
          <w:rFonts w:ascii="宋体" w:eastAsia="宋体" w:hAnsi="宋体" w:cs="宋体"/>
          <w:color w:val="000000"/>
          <w:sz w:val="41"/>
        </w:rPr>
        <w:t>Ernout</w:t>
      </w:r>
      <w:r>
        <w:rPr>
          <w:rFonts w:ascii="宋体" w:eastAsia="宋体" w:hAnsi="宋体" w:cs="宋体"/>
          <w:b/>
          <w:color w:val="000000"/>
          <w:sz w:val="41"/>
        </w:rPr>
        <w:t xml:space="preserve"> </w:t>
      </w:r>
      <w:r>
        <w:rPr>
          <w:rFonts w:ascii="宋体" w:eastAsia="宋体" w:hAnsi="宋体" w:cs="宋体"/>
          <w:color w:val="000000"/>
          <w:sz w:val="41"/>
        </w:rPr>
        <w:t>和</w:t>
      </w:r>
      <w:r>
        <w:rPr>
          <w:rFonts w:ascii="宋体" w:eastAsia="宋体" w:hAnsi="宋体" w:cs="宋体"/>
          <w:color w:val="000000"/>
          <w:sz w:val="41"/>
        </w:rPr>
        <w:t>Martin</w:t>
      </w:r>
      <w:r>
        <w:rPr>
          <w:rFonts w:ascii="宋体" w:eastAsia="宋体" w:hAnsi="宋体" w:cs="宋体"/>
          <w:color w:val="000000"/>
          <w:sz w:val="41"/>
        </w:rPr>
        <w:t>恢复了原来读法，贝里后来也赞成。如按原来读法应译为：</w:t>
      </w:r>
      <w:r>
        <w:rPr>
          <w:rFonts w:ascii="宋体" w:eastAsia="宋体" w:hAnsi="宋体" w:cs="宋体"/>
          <w:color w:val="000000"/>
          <w:sz w:val="41"/>
        </w:rPr>
        <w:t>“</w:t>
      </w:r>
      <w:r>
        <w:rPr>
          <w:rFonts w:ascii="宋体" w:eastAsia="宋体" w:hAnsi="宋体" w:cs="宋体"/>
          <w:color w:val="000000"/>
          <w:sz w:val="41"/>
        </w:rPr>
        <w:t>不断地埋怨自己的时代。</w:t>
      </w:r>
      <w:r>
        <w:rPr>
          <w:rFonts w:ascii="宋体" w:eastAsia="宋体" w:hAnsi="宋体" w:cs="宋体"/>
          <w:color w:val="000000"/>
          <w:sz w:val="41"/>
        </w:rPr>
        <w:t>”</w:t>
      </w:r>
    </w:p>
    <w:p w:rsidR="00E52097" w:rsidRDefault="00E52097"/>
    <w:p w:rsidR="00E52097" w:rsidRDefault="00E52097">
      <w:pPr>
        <w:sectPr w:rsidR="00E52097">
          <w:headerReference w:type="default" r:id="rId273"/>
          <w:footerReference w:type="default" r:id="rId274"/>
          <w:pgSz w:w="22520" w:h="31680"/>
          <w:pgMar w:top="2600" w:right="3400" w:bottom="2600" w:left="3400" w:header="2300" w:footer="2300" w:gutter="0"/>
          <w:cols w:space="720"/>
        </w:sectPr>
      </w:pPr>
    </w:p>
    <w:p w:rsidR="00E52097" w:rsidRDefault="00873809">
      <w:pPr>
        <w:wordWrap w:val="0"/>
        <w:spacing w:before="4740" w:line="1080" w:lineRule="atLeast"/>
        <w:jc w:val="center"/>
        <w:textAlignment w:val="baseline"/>
        <w:rPr>
          <w:sz w:val="62"/>
        </w:rPr>
      </w:pPr>
      <w:r>
        <w:rPr>
          <w:rFonts w:ascii="宋体" w:eastAsia="宋体" w:hAnsi="宋体" w:cs="宋体"/>
          <w:color w:val="000000"/>
          <w:sz w:val="62"/>
        </w:rPr>
        <w:lastRenderedPageBreak/>
        <w:t>第</w:t>
      </w:r>
      <w:r>
        <w:rPr>
          <w:rFonts w:ascii="宋体" w:eastAsia="宋体" w:hAnsi="宋体" w:cs="宋体"/>
          <w:b/>
          <w:color w:val="000000"/>
          <w:sz w:val="62"/>
        </w:rPr>
        <w:t xml:space="preserve">  </w:t>
      </w:r>
      <w:r>
        <w:rPr>
          <w:rFonts w:ascii="宋体" w:eastAsia="宋体" w:hAnsi="宋体" w:cs="宋体"/>
          <w:color w:val="000000"/>
          <w:sz w:val="62"/>
        </w:rPr>
        <w:t>三</w:t>
      </w:r>
      <w:r>
        <w:rPr>
          <w:rFonts w:ascii="宋体" w:eastAsia="宋体" w:hAnsi="宋体" w:cs="宋体"/>
          <w:b/>
          <w:color w:val="000000"/>
          <w:sz w:val="62"/>
        </w:rPr>
        <w:t xml:space="preserve">  </w:t>
      </w:r>
      <w:r>
        <w:rPr>
          <w:rFonts w:ascii="宋体" w:eastAsia="宋体" w:hAnsi="宋体" w:cs="宋体"/>
          <w:color w:val="000000"/>
          <w:sz w:val="62"/>
        </w:rPr>
        <w:t>卷</w:t>
      </w:r>
    </w:p>
    <w:p w:rsidR="00E52097" w:rsidRDefault="00E52097">
      <w:pPr>
        <w:wordWrap w:val="0"/>
        <w:spacing w:line="1080" w:lineRule="exact"/>
        <w:jc w:val="center"/>
        <w:textAlignment w:val="baseline"/>
        <w:rPr>
          <w:sz w:val="62"/>
        </w:rPr>
      </w:pPr>
    </w:p>
    <w:p w:rsidR="00E52097" w:rsidRDefault="00873809">
      <w:pPr>
        <w:wordWrap w:val="0"/>
        <w:spacing w:line="740" w:lineRule="atLeast"/>
        <w:jc w:val="center"/>
        <w:textAlignment w:val="baseline"/>
        <w:rPr>
          <w:sz w:val="48"/>
        </w:rPr>
      </w:pPr>
      <w:r>
        <w:rPr>
          <w:rFonts w:ascii="仿宋" w:eastAsia="仿宋" w:hAnsi="仿宋" w:cs="仿宋"/>
          <w:color w:val="000000"/>
          <w:sz w:val="48"/>
        </w:rPr>
        <w:t>序</w:t>
      </w:r>
      <w:r>
        <w:rPr>
          <w:rFonts w:ascii="仿宋" w:eastAsia="仿宋" w:hAnsi="仿宋" w:cs="仿宋"/>
          <w:b/>
          <w:color w:val="000000"/>
          <w:sz w:val="48"/>
        </w:rPr>
        <w:t xml:space="preserve">     </w:t>
      </w:r>
      <w:r>
        <w:rPr>
          <w:rFonts w:ascii="仿宋" w:eastAsia="仿宋" w:hAnsi="仿宋" w:cs="仿宋"/>
          <w:color w:val="000000"/>
          <w:sz w:val="48"/>
        </w:rPr>
        <w:t>诗</w:t>
      </w:r>
      <w:r>
        <w:rPr>
          <w:rFonts w:ascii="仿宋" w:eastAsia="仿宋" w:hAnsi="仿宋" w:cs="仿宋"/>
          <w:color w:val="000000"/>
          <w:sz w:val="48"/>
        </w:rPr>
        <w:t>(1—93)</w:t>
      </w:r>
    </w:p>
    <w:p w:rsidR="00E52097" w:rsidRDefault="00873809">
      <w:pPr>
        <w:wordWrap w:val="0"/>
        <w:spacing w:line="680" w:lineRule="atLeast"/>
        <w:ind w:right="7440"/>
        <w:textAlignment w:val="baseline"/>
        <w:rPr>
          <w:sz w:val="50"/>
        </w:rPr>
      </w:pPr>
      <w:r>
        <w:rPr>
          <w:rFonts w:ascii="宋体" w:eastAsia="宋体" w:hAnsi="宋体" w:cs="宋体"/>
          <w:b/>
          <w:color w:val="000000"/>
          <w:sz w:val="50"/>
        </w:rPr>
        <w:t>对于伊壁鸠</w:t>
      </w:r>
      <w:r>
        <w:rPr>
          <w:rFonts w:ascii="宋体" w:eastAsia="宋体" w:hAnsi="宋体" w:cs="宋体"/>
          <w:color w:val="000000"/>
          <w:sz w:val="50"/>
        </w:rPr>
        <w:t xml:space="preserve">   </w:t>
      </w:r>
      <w:r>
        <w:rPr>
          <w:rFonts w:ascii="宋体" w:eastAsia="宋体" w:hAnsi="宋体" w:cs="宋体"/>
          <w:color w:val="000000"/>
          <w:sz w:val="50"/>
        </w:rPr>
        <w:t>是你第一个在这样的黑暗中</w:t>
      </w:r>
      <w:r>
        <w:rPr>
          <w:rFonts w:ascii="宋体" w:eastAsia="宋体" w:hAnsi="宋体" w:cs="宋体"/>
          <w:b/>
          <w:color w:val="000000"/>
          <w:sz w:val="50"/>
        </w:rPr>
        <w:t>鲁的赞颂。</w:t>
      </w:r>
    </w:p>
    <w:p w:rsidR="00E52097" w:rsidRDefault="00873809">
      <w:pPr>
        <w:tabs>
          <w:tab w:val="left" w:pos="3400"/>
        </w:tabs>
        <w:wordWrap w:val="0"/>
        <w:spacing w:line="740" w:lineRule="atLeast"/>
        <w:ind w:left="40"/>
        <w:textAlignment w:val="baseline"/>
        <w:rPr>
          <w:sz w:val="54"/>
        </w:rPr>
      </w:pPr>
      <w:r>
        <w:rPr>
          <w:rFonts w:ascii="宋体" w:eastAsia="宋体" w:hAnsi="宋体" w:cs="宋体"/>
          <w:b/>
          <w:color w:val="000000"/>
          <w:sz w:val="54"/>
        </w:rPr>
        <w:t>他为人们揭</w:t>
      </w:r>
      <w:r>
        <w:tab/>
      </w:r>
      <w:r>
        <w:rPr>
          <w:rFonts w:ascii="宋体" w:eastAsia="宋体" w:hAnsi="宋体" w:cs="宋体"/>
          <w:color w:val="000000"/>
          <w:sz w:val="54"/>
        </w:rPr>
        <w:t>高高举起如此明亮的火炬，</w:t>
      </w:r>
    </w:p>
    <w:p w:rsidR="00E52097" w:rsidRDefault="00873809">
      <w:pPr>
        <w:wordWrap w:val="0"/>
        <w:spacing w:line="740" w:lineRule="atLeast"/>
        <w:ind w:right="6160"/>
        <w:textAlignment w:val="baseline"/>
        <w:rPr>
          <w:sz w:val="54"/>
        </w:rPr>
      </w:pPr>
      <w:r>
        <w:rPr>
          <w:rFonts w:ascii="宋体" w:eastAsia="宋体" w:hAnsi="宋体" w:cs="宋体"/>
          <w:b/>
          <w:color w:val="000000"/>
          <w:sz w:val="54"/>
        </w:rPr>
        <w:t>示了宇宙的本性</w:t>
      </w:r>
      <w:r>
        <w:rPr>
          <w:rFonts w:ascii="宋体" w:eastAsia="宋体" w:hAnsi="宋体" w:cs="宋体"/>
          <w:color w:val="000000"/>
          <w:sz w:val="54"/>
        </w:rPr>
        <w:t xml:space="preserve">        </w:t>
      </w:r>
      <w:r>
        <w:rPr>
          <w:rFonts w:ascii="宋体" w:eastAsia="宋体" w:hAnsi="宋体" w:cs="宋体"/>
          <w:color w:val="000000"/>
          <w:sz w:val="54"/>
        </w:rPr>
        <w:t>是你最先照亮了生命的幸福目标，</w:t>
      </w:r>
    </w:p>
    <w:p w:rsidR="00E52097" w:rsidRDefault="00873809">
      <w:pPr>
        <w:wordWrap w:val="0"/>
        <w:spacing w:line="740" w:lineRule="atLeast"/>
        <w:ind w:left="3200"/>
        <w:textAlignment w:val="baseline"/>
        <w:rPr>
          <w:sz w:val="54"/>
        </w:rPr>
      </w:pPr>
      <w:r>
        <w:rPr>
          <w:rFonts w:ascii="宋体" w:eastAsia="宋体" w:hAnsi="宋体" w:cs="宋体"/>
          <w:color w:val="000000"/>
          <w:sz w:val="54"/>
        </w:rPr>
        <w:t>是你引导着我，你，希腊人的荣光！</w:t>
      </w:r>
    </w:p>
    <w:p w:rsidR="00E52097" w:rsidRDefault="00873809">
      <w:pPr>
        <w:wordWrap w:val="0"/>
        <w:spacing w:line="740" w:lineRule="atLeast"/>
        <w:ind w:left="3200"/>
        <w:textAlignment w:val="baseline"/>
        <w:rPr>
          <w:sz w:val="54"/>
        </w:rPr>
      </w:pPr>
      <w:r>
        <w:rPr>
          <w:rFonts w:ascii="宋体" w:eastAsia="宋体" w:hAnsi="宋体" w:cs="宋体"/>
          <w:color w:val="000000"/>
          <w:sz w:val="54"/>
        </w:rPr>
        <w:t>循着你所留下的足印</w:t>
      </w:r>
    </w:p>
    <w:p w:rsidR="00E52097" w:rsidRDefault="00873809">
      <w:pPr>
        <w:wordWrap w:val="0"/>
        <w:spacing w:line="740" w:lineRule="atLeast"/>
        <w:ind w:left="3200"/>
        <w:textAlignment w:val="baseline"/>
        <w:rPr>
          <w:sz w:val="54"/>
        </w:rPr>
      </w:pPr>
      <w:r>
        <w:rPr>
          <w:rFonts w:ascii="宋体" w:eastAsia="宋体" w:hAnsi="宋体" w:cs="宋体"/>
          <w:color w:val="000000"/>
          <w:sz w:val="54"/>
        </w:rPr>
        <w:t>现在我踏下我坚定的足步，</w:t>
      </w:r>
      <w:r>
        <w:rPr>
          <w:rFonts w:ascii="宋体" w:eastAsia="宋体" w:hAnsi="宋体" w:cs="宋体"/>
          <w:color w:val="000000"/>
          <w:sz w:val="54"/>
        </w:rPr>
        <w:t>——</w:t>
      </w:r>
    </w:p>
    <w:p w:rsidR="00E52097" w:rsidRDefault="00873809">
      <w:pPr>
        <w:wordWrap w:val="0"/>
        <w:spacing w:line="740" w:lineRule="atLeast"/>
        <w:ind w:left="3200"/>
        <w:textAlignment w:val="baseline"/>
        <w:rPr>
          <w:sz w:val="54"/>
        </w:rPr>
      </w:pPr>
      <w:r>
        <w:rPr>
          <w:rFonts w:ascii="宋体" w:eastAsia="宋体" w:hAnsi="宋体" w:cs="宋体"/>
          <w:color w:val="000000"/>
          <w:sz w:val="54"/>
        </w:rPr>
        <w:t>并非热中于和你争取荣誉，</w:t>
      </w:r>
    </w:p>
    <w:p w:rsidR="00E52097" w:rsidRDefault="00873809">
      <w:pPr>
        <w:wordWrap w:val="0"/>
        <w:spacing w:line="740" w:lineRule="atLeast"/>
        <w:ind w:left="3200"/>
        <w:textAlignment w:val="baseline"/>
        <w:rPr>
          <w:sz w:val="54"/>
        </w:rPr>
      </w:pPr>
      <w:r>
        <w:rPr>
          <w:rFonts w:ascii="宋体" w:eastAsia="宋体" w:hAnsi="宋体" w:cs="宋体"/>
          <w:color w:val="000000"/>
          <w:sz w:val="54"/>
        </w:rPr>
        <w:t>而是出于非常的敬爱</w:t>
      </w:r>
    </w:p>
    <w:p w:rsidR="00E52097" w:rsidRDefault="00873809">
      <w:pPr>
        <w:wordWrap w:val="0"/>
        <w:spacing w:line="740" w:lineRule="atLeast"/>
        <w:ind w:left="3200"/>
        <w:textAlignment w:val="baseline"/>
        <w:rPr>
          <w:sz w:val="54"/>
        </w:rPr>
      </w:pPr>
      <w:r>
        <w:rPr>
          <w:rFonts w:ascii="宋体" w:eastAsia="宋体" w:hAnsi="宋体" w:cs="宋体"/>
          <w:color w:val="000000"/>
          <w:sz w:val="54"/>
        </w:rPr>
        <w:t>而渴望能够学习你的榜样，</w:t>
      </w:r>
      <w:r>
        <w:rPr>
          <w:rFonts w:ascii="宋体" w:eastAsia="宋体" w:hAnsi="宋体" w:cs="宋体"/>
          <w:color w:val="000000"/>
          <w:sz w:val="54"/>
        </w:rPr>
        <w:t>——</w:t>
      </w:r>
    </w:p>
    <w:p w:rsidR="00E52097" w:rsidRDefault="00873809">
      <w:pPr>
        <w:wordWrap w:val="0"/>
        <w:spacing w:line="740" w:lineRule="atLeast"/>
        <w:ind w:left="3200"/>
        <w:textAlignment w:val="baseline"/>
        <w:rPr>
          <w:sz w:val="54"/>
        </w:rPr>
      </w:pPr>
      <w:r>
        <w:rPr>
          <w:rFonts w:ascii="宋体" w:eastAsia="宋体" w:hAnsi="宋体" w:cs="宋体"/>
          <w:color w:val="000000"/>
          <w:sz w:val="54"/>
        </w:rPr>
        <w:t>因为燕子怎能与天鹅争强？</w:t>
      </w:r>
    </w:p>
    <w:p w:rsidR="00E52097" w:rsidRDefault="00873809">
      <w:pPr>
        <w:wordWrap w:val="0"/>
        <w:spacing w:line="740" w:lineRule="atLeast"/>
        <w:ind w:left="3200"/>
        <w:textAlignment w:val="baseline"/>
        <w:rPr>
          <w:sz w:val="54"/>
        </w:rPr>
      </w:pPr>
      <w:r>
        <w:rPr>
          <w:rFonts w:ascii="宋体" w:eastAsia="宋体" w:hAnsi="宋体" w:cs="宋体"/>
          <w:color w:val="000000"/>
          <w:sz w:val="54"/>
        </w:rPr>
        <w:t>或者，在双足柔软的羊羔</w:t>
      </w:r>
    </w:p>
    <w:p w:rsidR="00E52097" w:rsidRDefault="00873809">
      <w:pPr>
        <w:wordWrap w:val="0"/>
        <w:spacing w:line="740" w:lineRule="atLeast"/>
        <w:ind w:left="3200"/>
        <w:textAlignment w:val="baseline"/>
        <w:rPr>
          <w:sz w:val="54"/>
        </w:rPr>
      </w:pPr>
      <w:r>
        <w:rPr>
          <w:rFonts w:ascii="宋体" w:eastAsia="宋体" w:hAnsi="宋体" w:cs="宋体"/>
          <w:color w:val="000000"/>
          <w:sz w:val="54"/>
        </w:rPr>
        <w:t>和强壮有力的骏马之间</w:t>
      </w:r>
    </w:p>
    <w:p w:rsidR="00E52097" w:rsidRDefault="00873809">
      <w:pPr>
        <w:wordWrap w:val="0"/>
        <w:spacing w:line="740" w:lineRule="atLeast"/>
        <w:ind w:left="3200"/>
        <w:textAlignment w:val="baseline"/>
        <w:rPr>
          <w:sz w:val="54"/>
        </w:rPr>
      </w:pPr>
      <w:r>
        <w:rPr>
          <w:rFonts w:ascii="宋体" w:eastAsia="宋体" w:hAnsi="宋体" w:cs="宋体"/>
          <w:color w:val="000000"/>
          <w:sz w:val="54"/>
        </w:rPr>
        <w:t>怎谈得上什么比赛竞跑？</w:t>
      </w:r>
    </w:p>
    <w:p w:rsidR="00E52097" w:rsidRDefault="00873809">
      <w:pPr>
        <w:wordWrap w:val="0"/>
        <w:spacing w:line="740" w:lineRule="atLeast"/>
        <w:ind w:left="3200"/>
        <w:textAlignment w:val="baseline"/>
        <w:rPr>
          <w:sz w:val="54"/>
        </w:rPr>
      </w:pPr>
      <w:r>
        <w:rPr>
          <w:rFonts w:ascii="宋体" w:eastAsia="宋体" w:hAnsi="宋体" w:cs="宋体"/>
          <w:color w:val="000000"/>
          <w:sz w:val="54"/>
        </w:rPr>
        <w:t>你是我们的父亲，你是真理的发现者，</w:t>
      </w:r>
    </w:p>
    <w:p w:rsidR="00E52097" w:rsidRDefault="00873809">
      <w:pPr>
        <w:wordWrap w:val="0"/>
        <w:spacing w:line="780" w:lineRule="atLeast"/>
        <w:ind w:left="3200"/>
        <w:textAlignment w:val="baseline"/>
        <w:rPr>
          <w:sz w:val="54"/>
        </w:rPr>
      </w:pPr>
      <w:r>
        <w:rPr>
          <w:rFonts w:ascii="宋体" w:eastAsia="宋体" w:hAnsi="宋体" w:cs="宋体"/>
          <w:color w:val="000000"/>
          <w:sz w:val="54"/>
        </w:rPr>
        <w:t>你给我们以一个父亲的告诫；</w:t>
      </w:r>
    </w:p>
    <w:p w:rsidR="00E52097" w:rsidRDefault="00873809">
      <w:pPr>
        <w:wordWrap w:val="0"/>
        <w:spacing w:line="740" w:lineRule="atLeast"/>
        <w:ind w:left="3200"/>
        <w:textAlignment w:val="baseline"/>
        <w:rPr>
          <w:sz w:val="54"/>
        </w:rPr>
      </w:pPr>
      <w:r>
        <w:rPr>
          <w:rFonts w:ascii="宋体" w:eastAsia="宋体" w:hAnsi="宋体" w:cs="宋体"/>
          <w:color w:val="000000"/>
          <w:sz w:val="54"/>
        </w:rPr>
        <w:t>从你的书页中，啊，贤名远播的你！</w:t>
      </w:r>
    </w:p>
    <w:p w:rsidR="00E52097" w:rsidRDefault="00873809">
      <w:pPr>
        <w:wordWrap w:val="0"/>
        <w:spacing w:line="740" w:lineRule="atLeast"/>
        <w:ind w:left="3200"/>
        <w:textAlignment w:val="baseline"/>
        <w:rPr>
          <w:sz w:val="54"/>
        </w:rPr>
      </w:pPr>
      <w:r>
        <w:rPr>
          <w:rFonts w:ascii="宋体" w:eastAsia="宋体" w:hAnsi="宋体" w:cs="宋体"/>
          <w:color w:val="000000"/>
          <w:sz w:val="54"/>
        </w:rPr>
        <w:t>正象蜜</w:t>
      </w:r>
      <w:r>
        <w:rPr>
          <w:rFonts w:ascii="宋体" w:eastAsia="宋体" w:hAnsi="宋体" w:cs="宋体"/>
          <w:color w:val="000000"/>
          <w:sz w:val="54"/>
        </w:rPr>
        <w:t>蜂吮吸繁花盛开的林地的每朵花，</w:t>
      </w:r>
    </w:p>
    <w:p w:rsidR="00E52097" w:rsidRDefault="00873809">
      <w:pPr>
        <w:wordWrap w:val="0"/>
        <w:spacing w:line="780" w:lineRule="atLeast"/>
        <w:ind w:left="3200"/>
        <w:textAlignment w:val="baseline"/>
        <w:rPr>
          <w:sz w:val="54"/>
        </w:rPr>
      </w:pPr>
      <w:r>
        <w:rPr>
          <w:rFonts w:ascii="宋体" w:eastAsia="宋体" w:hAnsi="宋体" w:cs="宋体"/>
          <w:color w:val="000000"/>
          <w:sz w:val="54"/>
        </w:rPr>
        <w:t>我们也以你的黄金的教言来养育自己，</w:t>
      </w:r>
      <w:r>
        <w:rPr>
          <w:rFonts w:ascii="宋体" w:eastAsia="宋体" w:hAnsi="宋体" w:cs="宋体"/>
          <w:color w:val="000000"/>
          <w:sz w:val="54"/>
        </w:rPr>
        <w:t>——</w:t>
      </w:r>
    </w:p>
    <w:p w:rsidR="00E52097" w:rsidRDefault="00873809">
      <w:pPr>
        <w:wordWrap w:val="0"/>
        <w:spacing w:line="740" w:lineRule="atLeast"/>
        <w:ind w:left="3200"/>
        <w:textAlignment w:val="baseline"/>
        <w:rPr>
          <w:sz w:val="54"/>
        </w:rPr>
      </w:pPr>
      <w:r>
        <w:rPr>
          <w:rFonts w:ascii="宋体" w:eastAsia="宋体" w:hAnsi="宋体" w:cs="宋体"/>
          <w:color w:val="000000"/>
          <w:sz w:val="54"/>
        </w:rPr>
        <w:t>黄金的教言，并且最配得上永远不朽。</w:t>
      </w:r>
    </w:p>
    <w:p w:rsidR="00E52097" w:rsidRDefault="00E52097"/>
    <w:p w:rsidR="00E52097" w:rsidRDefault="00E52097">
      <w:pPr>
        <w:sectPr w:rsidR="00E52097">
          <w:headerReference w:type="default" r:id="rId275"/>
          <w:footerReference w:type="default" r:id="rId276"/>
          <w:pgSz w:w="22380" w:h="31680"/>
          <w:pgMar w:top="2700" w:right="2380" w:bottom="2700" w:left="2380" w:header="2400" w:footer="2400" w:gutter="0"/>
          <w:cols w:space="720"/>
        </w:sectPr>
      </w:pPr>
    </w:p>
    <w:p w:rsidR="00E52097" w:rsidRDefault="00873809">
      <w:pPr>
        <w:wordWrap w:val="0"/>
        <w:spacing w:line="800" w:lineRule="atLeast"/>
        <w:jc w:val="center"/>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w:t>
      </w:r>
      <w:r>
        <w:rPr>
          <w:rFonts w:ascii="宋体" w:eastAsia="宋体" w:hAnsi="宋体" w:cs="宋体"/>
          <w:color w:val="000000"/>
          <w:sz w:val="51"/>
          <w:u w:val="single"/>
        </w:rPr>
        <w:t xml:space="preserve">   </w:t>
      </w:r>
      <w:r>
        <w:rPr>
          <w:rFonts w:ascii="宋体" w:eastAsia="宋体" w:hAnsi="宋体" w:cs="宋体"/>
          <w:color w:val="000000"/>
          <w:sz w:val="51"/>
          <w:u w:val="single"/>
        </w:rPr>
        <w:t>三</w:t>
      </w:r>
      <w:r>
        <w:rPr>
          <w:rFonts w:ascii="宋体" w:eastAsia="宋体" w:hAnsi="宋体" w:cs="宋体"/>
          <w:color w:val="000000"/>
          <w:sz w:val="51"/>
          <w:u w:val="single"/>
        </w:rPr>
        <w:t xml:space="preserve">   </w:t>
      </w:r>
      <w:r>
        <w:rPr>
          <w:rFonts w:ascii="宋体" w:eastAsia="宋体" w:hAnsi="宋体" w:cs="宋体"/>
          <w:color w:val="000000"/>
          <w:sz w:val="51"/>
          <w:u w:val="single"/>
        </w:rPr>
        <w:t>卷</w:t>
      </w:r>
      <w:r>
        <w:rPr>
          <w:rFonts w:ascii="宋体" w:eastAsia="宋体" w:hAnsi="宋体" w:cs="宋体"/>
          <w:color w:val="000000"/>
          <w:sz w:val="51"/>
          <w:u w:val="single"/>
        </w:rPr>
        <w:t xml:space="preserve">                131 </w:t>
      </w:r>
      <w:r>
        <w:rPr>
          <w:noProof/>
        </w:rPr>
        <mc:AlternateContent>
          <mc:Choice Requires="wps">
            <w:drawing>
              <wp:anchor distT="0" distB="0" distL="0" distR="0" simplePos="0" relativeHeight="251381248" behindDoc="0" locked="0" layoutInCell="1" allowOverlap="1">
                <wp:simplePos x="0" y="0"/>
                <wp:positionH relativeFrom="page">
                  <wp:posOffset>-12700</wp:posOffset>
                </wp:positionH>
                <wp:positionV relativeFrom="paragraph">
                  <wp:posOffset>889000</wp:posOffset>
                </wp:positionV>
                <wp:extent cx="596900" cy="546100"/>
                <wp:effectExtent l="0" t="0" r="0" b="0"/>
                <wp:wrapNone/>
                <wp:docPr id="218" name="文本框 218"/>
                <wp:cNvGraphicFramePr/>
                <a:graphic xmlns:a="http://schemas.openxmlformats.org/drawingml/2006/main">
                  <a:graphicData uri="http://schemas.microsoft.com/office/word/2010/wordprocessingShape">
                    <wps:wsp>
                      <wps:cNvSpPr txBox="1"/>
                      <wps:spPr>
                        <a:xfrm>
                          <a:off x="0" y="0"/>
                          <a:ext cx="596900" cy="546100"/>
                        </a:xfrm>
                        <a:prstGeom prst="rect">
                          <a:avLst/>
                        </a:prstGeom>
                        <a:noFill/>
                        <a:ln w="6350">
                          <a:noFill/>
                        </a:ln>
                      </wps:spPr>
                      <wps:txbx>
                        <w:txbxContent>
                          <w:p w:rsidR="00E52097" w:rsidRDefault="00873809">
                            <w:pPr>
                              <w:wordWrap w:val="0"/>
                              <w:spacing w:line="780" w:lineRule="atLeast"/>
                              <w:textAlignment w:val="baseline"/>
                              <w:rPr>
                                <w:sz w:val="58"/>
                              </w:rPr>
                            </w:pPr>
                            <w:r>
                              <w:rPr>
                                <w:rFonts w:ascii="黑体" w:eastAsia="黑体" w:hAnsi="黑体" w:cs="黑体"/>
                                <w:color w:val="000000"/>
                                <w:sz w:val="58"/>
                              </w:rPr>
                              <w:t>九</w:t>
                            </w:r>
                          </w:p>
                        </w:txbxContent>
                      </wps:txbx>
                      <wps:bodyPr vert="horz" wrap="square" lIns="0" tIns="0" rIns="0" bIns="0" anchor="t">
                        <a:noAutofit/>
                      </wps:bodyPr>
                    </wps:wsp>
                  </a:graphicData>
                </a:graphic>
              </wp:anchor>
            </w:drawing>
          </mc:Choice>
          <mc:Fallback>
            <w:pict>
              <v:shape id="文本框 218" o:spid="_x0000_s1238" type="#_x0000_t202" style="position:absolute;left:0;text-align:left;margin-left:-1pt;margin-top:70pt;width:47pt;height:43pt;z-index:251381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" filled="f" stroked="f" strokeweight=".5pt">
                <v:textbox inset="0,0,0,0">
                  <w:txbxContent>
                    <w:p w:rsidR="00E52097" w:rsidRDefault="00873809">
                      <w:pPr>
                        <w:wordWrap w:val="0"/>
                        <w:spacing w:line="780" w:lineRule="atLeast"/>
                        <w:textAlignment w:val="baseline"/>
                        <w:rPr>
                          <w:sz w:val="58"/>
                        </w:rPr>
                      </w:pPr>
                      <w:r>
                        <w:rPr>
                          <w:rFonts w:ascii="黑体" w:eastAsia="黑体" w:hAnsi="黑体" w:cs="黑体"/>
                          <w:color w:val="000000"/>
                          <w:sz w:val="58"/>
                        </w:rPr>
                        <w:t>九</w:t>
                      </w:r>
                    </w:p>
                  </w:txbxContent>
                </v:textbox>
                <w10:wrap anchorx="page"/>
              </v:shape>
            </w:pict>
          </mc:Fallback>
        </mc:AlternateContent>
      </w:r>
    </w:p>
    <w:p w:rsidR="00E52097" w:rsidRDefault="00E52097">
      <w:pPr>
        <w:wordWrap w:val="0"/>
        <w:spacing w:line="740" w:lineRule="exact"/>
        <w:jc w:val="center"/>
        <w:textAlignment w:val="baseline"/>
        <w:rPr>
          <w:sz w:val="54"/>
        </w:rPr>
      </w:pPr>
    </w:p>
    <w:p w:rsidR="00E52097" w:rsidRDefault="00873809">
      <w:pPr>
        <w:wordWrap w:val="0"/>
        <w:spacing w:line="740" w:lineRule="atLeast"/>
        <w:ind w:left="1880"/>
        <w:textAlignment w:val="baseline"/>
        <w:rPr>
          <w:sz w:val="54"/>
        </w:rPr>
      </w:pPr>
      <w:r>
        <w:rPr>
          <w:rFonts w:ascii="宋体" w:eastAsia="宋体" w:hAnsi="宋体" w:cs="宋体"/>
          <w:color w:val="000000"/>
          <w:sz w:val="54"/>
        </w:rPr>
        <w:t>因为你那出自神一样的灵智的推理</w:t>
      </w:r>
    </w:p>
    <w:p w:rsidR="00E52097" w:rsidRDefault="00873809">
      <w:pPr>
        <w:wordWrap w:val="0"/>
        <w:spacing w:line="740" w:lineRule="atLeast"/>
        <w:ind w:left="1880"/>
        <w:textAlignment w:val="baseline"/>
        <w:rPr>
          <w:sz w:val="54"/>
        </w:rPr>
      </w:pPr>
      <w:r>
        <w:rPr>
          <w:rFonts w:ascii="宋体" w:eastAsia="宋体" w:hAnsi="宋体" w:cs="宋体"/>
          <w:color w:val="000000"/>
          <w:sz w:val="54"/>
        </w:rPr>
        <w:t>一开始它关于物性的响亮的宣告，</w:t>
      </w:r>
    </w:p>
    <w:p w:rsidR="00E52097" w:rsidRDefault="00873809">
      <w:pPr>
        <w:wordWrap w:val="0"/>
        <w:spacing w:line="740" w:lineRule="atLeast"/>
        <w:ind w:left="1880"/>
        <w:textAlignment w:val="baseline"/>
        <w:rPr>
          <w:sz w:val="54"/>
        </w:rPr>
      </w:pPr>
      <w:r>
        <w:rPr>
          <w:rFonts w:ascii="宋体" w:eastAsia="宋体" w:hAnsi="宋体" w:cs="宋体"/>
          <w:color w:val="000000"/>
          <w:sz w:val="54"/>
        </w:rPr>
        <w:t>我们心中的恐怖就飞散，</w:t>
      </w:r>
    </w:p>
    <w:p w:rsidR="00E52097" w:rsidRDefault="00873809">
      <w:pPr>
        <w:wordWrap w:val="0"/>
        <w:spacing w:line="740" w:lineRule="atLeast"/>
        <w:ind w:left="1880"/>
        <w:textAlignment w:val="baseline"/>
        <w:rPr>
          <w:sz w:val="54"/>
        </w:rPr>
      </w:pPr>
      <w:r>
        <w:rPr>
          <w:rFonts w:ascii="宋体" w:eastAsia="宋体" w:hAnsi="宋体" w:cs="宋体"/>
          <w:color w:val="000000"/>
          <w:sz w:val="54"/>
        </w:rPr>
        <w:t>世界的墙垒就分开，</w:t>
      </w:r>
    </w:p>
    <w:p w:rsidR="00E52097" w:rsidRDefault="00873809">
      <w:pPr>
        <w:wordWrap w:val="0"/>
        <w:spacing w:line="740" w:lineRule="atLeast"/>
        <w:ind w:left="1880"/>
        <w:textAlignment w:val="baseline"/>
        <w:rPr>
          <w:sz w:val="54"/>
        </w:rPr>
      </w:pPr>
      <w:r>
        <w:rPr>
          <w:rFonts w:ascii="宋体" w:eastAsia="宋体" w:hAnsi="宋体" w:cs="宋体"/>
          <w:color w:val="000000"/>
          <w:sz w:val="54"/>
        </w:rPr>
        <w:t>我就看见宇宙在整个虚空中的运动，</w:t>
      </w:r>
    </w:p>
    <w:p w:rsidR="00E52097" w:rsidRDefault="00873809">
      <w:pPr>
        <w:wordWrap w:val="0"/>
        <w:spacing w:line="740" w:lineRule="atLeast"/>
        <w:ind w:left="1880"/>
        <w:textAlignment w:val="baseline"/>
        <w:rPr>
          <w:sz w:val="54"/>
        </w:rPr>
      </w:pPr>
      <w:r>
        <w:rPr>
          <w:rFonts w:ascii="宋体" w:eastAsia="宋体" w:hAnsi="宋体" w:cs="宋体"/>
          <w:color w:val="000000"/>
          <w:sz w:val="54"/>
        </w:rPr>
        <w:t>神灵的华严就在眼前浮上来，</w:t>
      </w:r>
    </w:p>
    <w:p w:rsidR="00E52097" w:rsidRDefault="00873809">
      <w:pPr>
        <w:wordWrap w:val="0"/>
        <w:spacing w:line="740" w:lineRule="atLeast"/>
        <w:ind w:left="1880"/>
        <w:textAlignment w:val="baseline"/>
        <w:rPr>
          <w:sz w:val="54"/>
        </w:rPr>
      </w:pPr>
      <w:r>
        <w:rPr>
          <w:rFonts w:ascii="宋体" w:eastAsia="宋体" w:hAnsi="宋体" w:cs="宋体"/>
          <w:color w:val="000000"/>
          <w:sz w:val="54"/>
        </w:rPr>
        <w:t>还有他们那永远宁静的驻地，</w:t>
      </w:r>
    </w:p>
    <w:p w:rsidR="00E52097" w:rsidRDefault="00873809">
      <w:pPr>
        <w:wordWrap w:val="0"/>
        <w:spacing w:line="740" w:lineRule="atLeast"/>
        <w:ind w:left="1880"/>
        <w:textAlignment w:val="baseline"/>
        <w:rPr>
          <w:sz w:val="54"/>
        </w:rPr>
      </w:pPr>
      <w:r>
        <w:rPr>
          <w:rFonts w:ascii="宋体" w:eastAsia="宋体" w:hAnsi="宋体" w:cs="宋体"/>
          <w:color w:val="000000"/>
          <w:sz w:val="54"/>
        </w:rPr>
        <w:t>他们是既不会受风吹雨淋，</w:t>
      </w:r>
    </w:p>
    <w:p w:rsidR="00E52097" w:rsidRDefault="00873809">
      <w:pPr>
        <w:wordWrap w:val="0"/>
        <w:spacing w:line="740" w:lineRule="atLeast"/>
        <w:ind w:left="1880"/>
        <w:textAlignment w:val="baseline"/>
        <w:rPr>
          <w:sz w:val="54"/>
        </w:rPr>
      </w:pPr>
      <w:r>
        <w:rPr>
          <w:rFonts w:ascii="宋体" w:eastAsia="宋体" w:hAnsi="宋体" w:cs="宋体"/>
          <w:color w:val="000000"/>
          <w:sz w:val="54"/>
        </w:rPr>
        <w:t>也不会被严寒所冻成而落下的</w:t>
      </w:r>
    </w:p>
    <w:p w:rsidR="00E52097" w:rsidRDefault="00873809">
      <w:pPr>
        <w:wordWrap w:val="0"/>
        <w:spacing w:line="740" w:lineRule="atLeast"/>
        <w:ind w:left="1880"/>
        <w:textAlignment w:val="baseline"/>
        <w:rPr>
          <w:sz w:val="54"/>
        </w:rPr>
      </w:pPr>
      <w:r>
        <w:rPr>
          <w:rFonts w:ascii="宋体" w:eastAsia="宋体" w:hAnsi="宋体" w:cs="宋体"/>
          <w:color w:val="000000"/>
          <w:sz w:val="54"/>
        </w:rPr>
        <w:t>白漫漫的大雪所损坏：</w:t>
      </w:r>
    </w:p>
    <w:p w:rsidR="00E52097" w:rsidRDefault="00873809">
      <w:pPr>
        <w:wordWrap w:val="0"/>
        <w:spacing w:line="740" w:lineRule="atLeast"/>
        <w:ind w:left="1880"/>
        <w:textAlignment w:val="baseline"/>
        <w:rPr>
          <w:sz w:val="54"/>
        </w:rPr>
      </w:pPr>
      <w:r>
        <w:rPr>
          <w:rFonts w:ascii="宋体" w:eastAsia="宋体" w:hAnsi="宋体" w:cs="宋体"/>
          <w:color w:val="000000"/>
          <w:sz w:val="54"/>
        </w:rPr>
        <w:t>无云的天空永远遮护着他们，</w:t>
      </w:r>
    </w:p>
    <w:p w:rsidR="00E52097" w:rsidRDefault="00873809">
      <w:pPr>
        <w:wordWrap w:val="0"/>
        <w:spacing w:line="740" w:lineRule="atLeast"/>
        <w:ind w:left="1880"/>
        <w:textAlignment w:val="baseline"/>
        <w:rPr>
          <w:sz w:val="54"/>
        </w:rPr>
      </w:pPr>
      <w:r>
        <w:rPr>
          <w:rFonts w:ascii="宋体" w:eastAsia="宋体" w:hAnsi="宋体" w:cs="宋体"/>
          <w:color w:val="000000"/>
          <w:sz w:val="54"/>
        </w:rPr>
        <w:t>带着远远散开的光辉在微笑。</w:t>
      </w:r>
    </w:p>
    <w:p w:rsidR="00E52097" w:rsidRDefault="00873809">
      <w:pPr>
        <w:wordWrap w:val="0"/>
        <w:spacing w:line="740" w:lineRule="atLeast"/>
        <w:ind w:left="1880"/>
        <w:textAlignment w:val="baseline"/>
        <w:rPr>
          <w:sz w:val="54"/>
        </w:rPr>
      </w:pPr>
      <w:r>
        <w:rPr>
          <w:rFonts w:ascii="宋体" w:eastAsia="宋体" w:hAnsi="宋体" w:cs="宋体"/>
          <w:color w:val="000000"/>
          <w:sz w:val="54"/>
        </w:rPr>
        <w:t>自然给他们以他们所需的一切，</w:t>
      </w:r>
    </w:p>
    <w:p w:rsidR="00E52097" w:rsidRDefault="00873809">
      <w:pPr>
        <w:wordWrap w:val="0"/>
        <w:spacing w:line="740" w:lineRule="atLeast"/>
        <w:ind w:left="1880"/>
        <w:textAlignment w:val="baseline"/>
        <w:rPr>
          <w:sz w:val="54"/>
        </w:rPr>
      </w:pPr>
      <w:r>
        <w:rPr>
          <w:rFonts w:ascii="宋体" w:eastAsia="宋体" w:hAnsi="宋体" w:cs="宋体"/>
          <w:color w:val="000000"/>
          <w:sz w:val="54"/>
        </w:rPr>
        <w:t>也没有什么能把他们精神的安宁蛊害。</w:t>
      </w:r>
    </w:p>
    <w:p w:rsidR="00E52097" w:rsidRDefault="00873809">
      <w:pPr>
        <w:wordWrap w:val="0"/>
        <w:spacing w:line="740" w:lineRule="atLeast"/>
        <w:ind w:left="1880"/>
        <w:textAlignment w:val="baseline"/>
        <w:rPr>
          <w:sz w:val="54"/>
        </w:rPr>
      </w:pPr>
      <w:r>
        <w:rPr>
          <w:rFonts w:ascii="宋体" w:eastAsia="宋体" w:hAnsi="宋体" w:cs="宋体"/>
          <w:color w:val="000000"/>
          <w:sz w:val="54"/>
        </w:rPr>
        <w:t>但是在我眼界内的任何一个地方</w:t>
      </w:r>
    </w:p>
    <w:p w:rsidR="00E52097" w:rsidRDefault="00873809">
      <w:pPr>
        <w:wordWrap w:val="0"/>
        <w:spacing w:line="740" w:lineRule="atLeast"/>
        <w:ind w:left="1880"/>
        <w:textAlignment w:val="baseline"/>
        <w:rPr>
          <w:sz w:val="54"/>
        </w:rPr>
      </w:pPr>
      <w:r>
        <w:rPr>
          <w:rFonts w:ascii="宋体" w:eastAsia="宋体" w:hAnsi="宋体" w:cs="宋体"/>
          <w:color w:val="000000"/>
          <w:sz w:val="54"/>
        </w:rPr>
        <w:t>却再也没有亚基龙的地带现出来，</w:t>
      </w:r>
    </w:p>
    <w:p w:rsidR="00E52097" w:rsidRDefault="00873809">
      <w:pPr>
        <w:wordWrap w:val="0"/>
        <w:spacing w:line="740" w:lineRule="atLeast"/>
        <w:ind w:left="1880"/>
        <w:textAlignment w:val="baseline"/>
        <w:rPr>
          <w:sz w:val="54"/>
        </w:rPr>
      </w:pPr>
      <w:r>
        <w:rPr>
          <w:rFonts w:ascii="宋体" w:eastAsia="宋体" w:hAnsi="宋体" w:cs="宋体"/>
          <w:color w:val="000000"/>
          <w:sz w:val="54"/>
        </w:rPr>
        <w:t>虽然大地再也不能阻止我看见一切</w:t>
      </w:r>
    </w:p>
    <w:p w:rsidR="00E52097" w:rsidRDefault="00873809">
      <w:pPr>
        <w:wordWrap w:val="0"/>
        <w:spacing w:line="740" w:lineRule="atLeast"/>
        <w:ind w:left="1880"/>
        <w:textAlignment w:val="baseline"/>
        <w:rPr>
          <w:sz w:val="54"/>
        </w:rPr>
      </w:pPr>
      <w:r>
        <w:rPr>
          <w:rFonts w:ascii="宋体" w:eastAsia="宋体" w:hAnsi="宋体" w:cs="宋体"/>
          <w:color w:val="000000"/>
          <w:sz w:val="54"/>
        </w:rPr>
        <w:t>在我们脚底在下面虚空发生的事象。</w:t>
      </w:r>
    </w:p>
    <w:p w:rsidR="00E52097" w:rsidRDefault="00873809">
      <w:pPr>
        <w:wordWrap w:val="0"/>
        <w:spacing w:line="740" w:lineRule="atLeast"/>
        <w:ind w:left="1880"/>
        <w:textAlignment w:val="baseline"/>
        <w:rPr>
          <w:sz w:val="54"/>
        </w:rPr>
      </w:pPr>
      <w:r>
        <w:rPr>
          <w:rFonts w:ascii="宋体" w:eastAsia="宋体" w:hAnsi="宋体" w:cs="宋体"/>
          <w:color w:val="000000"/>
          <w:sz w:val="54"/>
        </w:rPr>
        <w:t>在这种景象面前，啊，就有一种</w:t>
      </w:r>
    </w:p>
    <w:p w:rsidR="00E52097" w:rsidRDefault="00873809">
      <w:pPr>
        <w:wordWrap w:val="0"/>
        <w:spacing w:line="740" w:lineRule="atLeast"/>
        <w:ind w:left="1880"/>
        <w:textAlignment w:val="baseline"/>
        <w:rPr>
          <w:sz w:val="54"/>
        </w:rPr>
      </w:pPr>
      <w:r>
        <w:rPr>
          <w:rFonts w:ascii="宋体" w:eastAsia="宋体" w:hAnsi="宋体" w:cs="宋体"/>
          <w:color w:val="000000"/>
          <w:sz w:val="54"/>
        </w:rPr>
        <w:t>新的神圣的喜悦和颤栗的敬畏</w:t>
      </w:r>
    </w:p>
    <w:p w:rsidR="00E52097" w:rsidRDefault="00873809">
      <w:pPr>
        <w:wordWrap w:val="0"/>
        <w:spacing w:line="740" w:lineRule="atLeast"/>
        <w:ind w:left="1880"/>
        <w:textAlignment w:val="baseline"/>
        <w:rPr>
          <w:sz w:val="54"/>
        </w:rPr>
      </w:pPr>
      <w:r>
        <w:rPr>
          <w:rFonts w:ascii="宋体" w:eastAsia="宋体" w:hAnsi="宋体" w:cs="宋体"/>
          <w:color w:val="000000"/>
          <w:sz w:val="54"/>
        </w:rPr>
        <w:t>流遍我全身；因为由于你的力量，</w:t>
      </w:r>
    </w:p>
    <w:p w:rsidR="00E52097" w:rsidRDefault="00873809">
      <w:pPr>
        <w:wordWrap w:val="0"/>
        <w:spacing w:line="740" w:lineRule="atLeast"/>
        <w:ind w:left="1880"/>
        <w:textAlignment w:val="baseline"/>
        <w:rPr>
          <w:sz w:val="54"/>
        </w:rPr>
      </w:pPr>
      <w:r>
        <w:rPr>
          <w:rFonts w:ascii="宋体" w:eastAsia="宋体" w:hAnsi="宋体" w:cs="宋体"/>
          <w:color w:val="000000"/>
          <w:sz w:val="54"/>
        </w:rPr>
        <w:t>自然终于如此清楚而显明地</w:t>
      </w:r>
    </w:p>
    <w:p w:rsidR="00E52097" w:rsidRDefault="00873809">
      <w:pPr>
        <w:wordWrap w:val="0"/>
        <w:spacing w:line="740" w:lineRule="atLeast"/>
        <w:ind w:left="1880"/>
        <w:textAlignment w:val="baseline"/>
        <w:rPr>
          <w:sz w:val="54"/>
        </w:rPr>
      </w:pPr>
      <w:r>
        <w:rPr>
          <w:rFonts w:ascii="宋体" w:eastAsia="宋体" w:hAnsi="宋体" w:cs="宋体"/>
          <w:color w:val="000000"/>
          <w:sz w:val="54"/>
        </w:rPr>
        <w:t>各方面都被展露在人的眼前！</w:t>
      </w:r>
    </w:p>
    <w:p w:rsidR="00E52097" w:rsidRDefault="00873809">
      <w:pPr>
        <w:tabs>
          <w:tab w:val="left" w:pos="14200"/>
        </w:tabs>
        <w:wordWrap w:val="0"/>
        <w:spacing w:line="740" w:lineRule="atLeast"/>
        <w:ind w:left="2460"/>
        <w:textAlignment w:val="baseline"/>
        <w:rPr>
          <w:sz w:val="54"/>
        </w:rPr>
      </w:pPr>
      <w:r>
        <w:rPr>
          <w:rFonts w:ascii="宋体" w:eastAsia="宋体" w:hAnsi="宋体" w:cs="宋体"/>
          <w:color w:val="000000"/>
          <w:sz w:val="54"/>
        </w:rPr>
        <w:t>而既然我已经教导过你</w:t>
      </w:r>
      <w:r>
        <w:tab/>
      </w:r>
      <w:r>
        <w:rPr>
          <w:rFonts w:ascii="宋体" w:eastAsia="宋体" w:hAnsi="宋体" w:cs="宋体"/>
          <w:color w:val="000000"/>
          <w:sz w:val="54"/>
        </w:rPr>
        <w:t>灵魂的本性</w:t>
      </w:r>
    </w:p>
    <w:p w:rsidR="00E52097" w:rsidRDefault="00873809">
      <w:pPr>
        <w:wordWrap w:val="0"/>
        <w:spacing w:line="740" w:lineRule="atLeast"/>
        <w:ind w:left="1880"/>
        <w:textAlignment w:val="baseline"/>
        <w:rPr>
          <w:sz w:val="54"/>
        </w:rPr>
      </w:pPr>
      <w:r>
        <w:rPr>
          <w:rFonts w:ascii="宋体" w:eastAsia="宋体" w:hAnsi="宋体" w:cs="宋体"/>
          <w:color w:val="000000"/>
          <w:sz w:val="54"/>
        </w:rPr>
        <w:t>万物的种子是甚么样的东西，</w:t>
      </w:r>
    </w:p>
    <w:p w:rsidR="00E52097" w:rsidRDefault="00873809">
      <w:pPr>
        <w:wordWrap w:val="0"/>
        <w:spacing w:line="740" w:lineRule="atLeast"/>
        <w:ind w:left="1880"/>
        <w:textAlignment w:val="baseline"/>
        <w:rPr>
          <w:sz w:val="54"/>
        </w:rPr>
      </w:pPr>
      <w:r>
        <w:rPr>
          <w:rFonts w:ascii="宋体" w:eastAsia="宋体" w:hAnsi="宋体" w:cs="宋体"/>
          <w:color w:val="000000"/>
          <w:sz w:val="54"/>
        </w:rPr>
        <w:t>它们是怎样由于不同的形式而不同，</w:t>
      </w:r>
    </w:p>
    <w:p w:rsidR="00E52097" w:rsidRDefault="00E52097"/>
    <w:p w:rsidR="00E52097" w:rsidRDefault="00E52097">
      <w:pPr>
        <w:sectPr w:rsidR="00E52097">
          <w:headerReference w:type="default" r:id="rId277"/>
          <w:footerReference w:type="default" r:id="rId278"/>
          <w:pgSz w:w="22460" w:h="31680"/>
          <w:pgMar w:top="2500" w:right="3000" w:bottom="2500" w:left="3000" w:header="2200" w:footer="2200" w:gutter="0"/>
          <w:cols w:space="720"/>
        </w:sectPr>
      </w:pPr>
    </w:p>
    <w:p w:rsidR="00E52097" w:rsidRDefault="00873809">
      <w:pPr>
        <w:tabs>
          <w:tab w:val="left" w:pos="7420"/>
          <w:tab w:val="left" w:pos="8680"/>
          <w:tab w:val="left" w:pos="9940"/>
        </w:tabs>
        <w:wordWrap w:val="0"/>
        <w:spacing w:before="160" w:line="760" w:lineRule="atLeast"/>
        <w:ind w:left="2600"/>
        <w:textAlignment w:val="baseline"/>
        <w:rPr>
          <w:sz w:val="56"/>
        </w:rPr>
      </w:pPr>
      <w:r>
        <w:rPr>
          <w:rFonts w:ascii="宋体" w:eastAsia="宋体" w:hAnsi="宋体" w:cs="宋体"/>
          <w:color w:val="000000"/>
          <w:sz w:val="56"/>
        </w:rPr>
        <w:lastRenderedPageBreak/>
        <w:t>132</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40" w:lineRule="exact"/>
        <w:textAlignment w:val="baseline"/>
        <w:rPr>
          <w:sz w:val="52"/>
        </w:rPr>
      </w:pPr>
    </w:p>
    <w:p w:rsidR="00E52097" w:rsidRDefault="00873809">
      <w:pPr>
        <w:wordWrap w:val="0"/>
        <w:spacing w:line="740" w:lineRule="atLeast"/>
        <w:ind w:left="3300"/>
        <w:textAlignment w:val="baseline"/>
        <w:rPr>
          <w:sz w:val="52"/>
        </w:rPr>
      </w:pPr>
      <w:r>
        <w:rPr>
          <w:rFonts w:ascii="宋体" w:eastAsia="宋体" w:hAnsi="宋体" w:cs="宋体"/>
          <w:color w:val="000000"/>
          <w:sz w:val="52"/>
        </w:rPr>
        <w:t>为永恒的运动所驱迫，自动地飞翔，</w:t>
      </w:r>
    </w:p>
    <w:p w:rsidR="00E52097" w:rsidRDefault="00873809">
      <w:pPr>
        <w:wordWrap w:val="0"/>
        <w:spacing w:line="740" w:lineRule="atLeast"/>
        <w:ind w:left="3300"/>
        <w:textAlignment w:val="baseline"/>
        <w:rPr>
          <w:sz w:val="52"/>
        </w:rPr>
      </w:pPr>
      <w:r>
        <w:rPr>
          <w:rFonts w:ascii="宋体" w:eastAsia="宋体" w:hAnsi="宋体" w:cs="宋体"/>
          <w:color w:val="000000"/>
          <w:sz w:val="52"/>
        </w:rPr>
        <w:t>以及万物以怎样的方式从种子产生，</w:t>
      </w:r>
    </w:p>
    <w:p w:rsidR="00E52097" w:rsidRDefault="00873809">
      <w:pPr>
        <w:wordWrap w:val="0"/>
        <w:spacing w:line="740" w:lineRule="atLeast"/>
        <w:ind w:left="3300"/>
        <w:textAlignment w:val="baseline"/>
        <w:rPr>
          <w:sz w:val="52"/>
        </w:rPr>
      </w:pPr>
      <w:r>
        <w:rPr>
          <w:rFonts w:ascii="宋体" w:eastAsia="宋体" w:hAnsi="宋体" w:cs="宋体"/>
          <w:color w:val="000000"/>
          <w:sz w:val="52"/>
        </w:rPr>
        <w:t>现在，在这些之后，我的诗篇</w:t>
      </w:r>
    </w:p>
    <w:p w:rsidR="00E52097" w:rsidRDefault="00873809">
      <w:pPr>
        <w:wordWrap w:val="0"/>
        <w:spacing w:line="740" w:lineRule="atLeast"/>
        <w:ind w:left="3300"/>
        <w:textAlignment w:val="baseline"/>
        <w:rPr>
          <w:sz w:val="52"/>
        </w:rPr>
      </w:pPr>
      <w:r>
        <w:rPr>
          <w:rFonts w:ascii="宋体" w:eastAsia="宋体" w:hAnsi="宋体" w:cs="宋体"/>
          <w:color w:val="000000"/>
          <w:sz w:val="52"/>
        </w:rPr>
        <w:t>似乎应该来阐明心灵和灵魂的本性，</w:t>
      </w:r>
    </w:p>
    <w:p w:rsidR="00E52097" w:rsidRDefault="00873809">
      <w:pPr>
        <w:wordWrap w:val="0"/>
        <w:spacing w:line="740" w:lineRule="atLeast"/>
        <w:ind w:left="3300"/>
        <w:textAlignment w:val="baseline"/>
        <w:rPr>
          <w:sz w:val="52"/>
        </w:rPr>
      </w:pPr>
      <w:r>
        <w:rPr>
          <w:rFonts w:ascii="宋体" w:eastAsia="宋体" w:hAnsi="宋体" w:cs="宋体"/>
          <w:color w:val="000000"/>
          <w:sz w:val="52"/>
        </w:rPr>
        <w:t>并把对于亚基龙的恐惧驱逐干净，</w:t>
      </w:r>
    </w:p>
    <w:p w:rsidR="00E52097" w:rsidRDefault="00873809">
      <w:pPr>
        <w:wordWrap w:val="0"/>
        <w:spacing w:line="740" w:lineRule="atLeast"/>
        <w:ind w:left="3300"/>
        <w:textAlignment w:val="baseline"/>
        <w:rPr>
          <w:sz w:val="52"/>
        </w:rPr>
      </w:pPr>
      <w:r>
        <w:rPr>
          <w:rFonts w:ascii="宋体" w:eastAsia="宋体" w:hAnsi="宋体" w:cs="宋体"/>
          <w:color w:val="000000"/>
          <w:sz w:val="52"/>
        </w:rPr>
        <w:t>正是它从根底搅扰了我们的生命，</w:t>
      </w:r>
    </w:p>
    <w:p w:rsidR="00E52097" w:rsidRDefault="00873809">
      <w:pPr>
        <w:wordWrap w:val="0"/>
        <w:spacing w:line="740" w:lineRule="atLeast"/>
        <w:ind w:left="3300"/>
        <w:textAlignment w:val="baseline"/>
        <w:rPr>
          <w:sz w:val="52"/>
        </w:rPr>
      </w:pPr>
      <w:r>
        <w:rPr>
          <w:rFonts w:ascii="宋体" w:eastAsia="宋体" w:hAnsi="宋体" w:cs="宋体"/>
          <w:color w:val="000000"/>
          <w:sz w:val="52"/>
        </w:rPr>
        <w:t>是它在一切上面倾注了死的黑暗，</w:t>
      </w:r>
    </w:p>
    <w:p w:rsidR="00E52097" w:rsidRDefault="00873809">
      <w:pPr>
        <w:wordWrap w:val="0"/>
        <w:spacing w:line="740" w:lineRule="atLeast"/>
        <w:ind w:left="3300"/>
        <w:textAlignment w:val="baseline"/>
        <w:rPr>
          <w:sz w:val="52"/>
        </w:rPr>
      </w:pPr>
      <w:r>
        <w:rPr>
          <w:rFonts w:ascii="宋体" w:eastAsia="宋体" w:hAnsi="宋体" w:cs="宋体"/>
          <w:color w:val="000000"/>
          <w:sz w:val="52"/>
        </w:rPr>
        <w:t>不让任何欢乐保持无污而纯清。</w:t>
      </w:r>
    </w:p>
    <w:p w:rsidR="00E52097" w:rsidRDefault="00873809">
      <w:pPr>
        <w:tabs>
          <w:tab w:val="left" w:pos="3400"/>
        </w:tabs>
        <w:wordWrap w:val="0"/>
        <w:spacing w:line="720" w:lineRule="atLeast"/>
        <w:textAlignment w:val="baseline"/>
        <w:rPr>
          <w:sz w:val="52"/>
        </w:rPr>
      </w:pPr>
      <w:r>
        <w:rPr>
          <w:rFonts w:ascii="宋体" w:eastAsia="宋体" w:hAnsi="宋体" w:cs="宋体"/>
          <w:color w:val="000000"/>
          <w:sz w:val="52"/>
        </w:rPr>
        <w:t>哲学的假话</w:t>
      </w:r>
      <w:r>
        <w:tab/>
      </w:r>
      <w:r>
        <w:rPr>
          <w:rFonts w:ascii="宋体" w:eastAsia="宋体" w:hAnsi="宋体" w:cs="宋体"/>
          <w:color w:val="000000"/>
          <w:sz w:val="52"/>
        </w:rPr>
        <w:t>因为，虽然时常有人会这样断言：</w:t>
      </w:r>
    </w:p>
    <w:p w:rsidR="00E52097" w:rsidRDefault="00873809">
      <w:pPr>
        <w:wordWrap w:val="0"/>
        <w:spacing w:line="740" w:lineRule="atLeast"/>
        <w:ind w:left="3300"/>
        <w:textAlignment w:val="baseline"/>
        <w:rPr>
          <w:sz w:val="52"/>
        </w:rPr>
      </w:pPr>
      <w:r>
        <w:rPr>
          <w:rFonts w:ascii="宋体" w:eastAsia="宋体" w:hAnsi="宋体" w:cs="宋体"/>
          <w:color w:val="000000"/>
          <w:sz w:val="52"/>
        </w:rPr>
        <w:t>较之于对死的国土跶跶鲁斯，</w:t>
      </w:r>
    </w:p>
    <w:p w:rsidR="00E52097" w:rsidRDefault="00873809">
      <w:pPr>
        <w:wordWrap w:val="0"/>
        <w:spacing w:line="780" w:lineRule="atLeast"/>
        <w:ind w:left="3300"/>
        <w:textAlignment w:val="baseline"/>
        <w:rPr>
          <w:sz w:val="52"/>
        </w:rPr>
      </w:pPr>
      <w:r>
        <w:rPr>
          <w:rFonts w:ascii="宋体" w:eastAsia="宋体" w:hAnsi="宋体" w:cs="宋体"/>
          <w:color w:val="000000"/>
          <w:sz w:val="52"/>
        </w:rPr>
        <w:t>他们是更害怕疾病和耻辱的生活，</w:t>
      </w:r>
    </w:p>
    <w:p w:rsidR="00E52097" w:rsidRDefault="00873809">
      <w:pPr>
        <w:wordWrap w:val="0"/>
        <w:spacing w:line="740" w:lineRule="atLeast"/>
        <w:ind w:left="3300"/>
        <w:textAlignment w:val="baseline"/>
        <w:rPr>
          <w:sz w:val="52"/>
        </w:rPr>
      </w:pPr>
      <w:r>
        <w:rPr>
          <w:rFonts w:ascii="宋体" w:eastAsia="宋体" w:hAnsi="宋体" w:cs="宋体"/>
          <w:color w:val="000000"/>
          <w:sz w:val="52"/>
        </w:rPr>
        <w:t>并且知道灵魂的实质就是血，</w:t>
      </w:r>
    </w:p>
    <w:p w:rsidR="00E52097" w:rsidRDefault="00873809">
      <w:pPr>
        <w:wordWrap w:val="0"/>
        <w:spacing w:line="720" w:lineRule="atLeast"/>
        <w:ind w:left="3300"/>
        <w:textAlignment w:val="baseline"/>
        <w:rPr>
          <w:sz w:val="52"/>
        </w:rPr>
      </w:pPr>
      <w:r>
        <w:rPr>
          <w:rFonts w:ascii="宋体" w:eastAsia="宋体" w:hAnsi="宋体" w:cs="宋体"/>
          <w:color w:val="000000"/>
          <w:sz w:val="52"/>
        </w:rPr>
        <w:t>或者不如说风</w:t>
      </w:r>
      <w:r>
        <w:rPr>
          <w:rFonts w:ascii="宋体" w:eastAsia="宋体" w:hAnsi="宋体" w:cs="宋体"/>
          <w:color w:val="000000"/>
          <w:sz w:val="52"/>
        </w:rPr>
        <w:t>①</w:t>
      </w:r>
      <w:r>
        <w:rPr>
          <w:rFonts w:ascii="宋体" w:eastAsia="宋体" w:hAnsi="宋体" w:cs="宋体"/>
          <w:color w:val="000000"/>
          <w:sz w:val="52"/>
        </w:rPr>
        <w:t>，如果这是他们的怪想，</w:t>
      </w:r>
    </w:p>
    <w:p w:rsidR="00E52097" w:rsidRDefault="00873809">
      <w:pPr>
        <w:wordWrap w:val="0"/>
        <w:spacing w:line="740" w:lineRule="atLeast"/>
        <w:ind w:left="3300"/>
        <w:textAlignment w:val="baseline"/>
        <w:rPr>
          <w:sz w:val="52"/>
        </w:rPr>
      </w:pPr>
      <w:r>
        <w:rPr>
          <w:rFonts w:ascii="宋体" w:eastAsia="宋体" w:hAnsi="宋体" w:cs="宋体"/>
          <w:color w:val="000000"/>
          <w:sz w:val="52"/>
        </w:rPr>
        <w:t>因此并不需要我们这种知识；</w:t>
      </w:r>
    </w:p>
    <w:p w:rsidR="00E52097" w:rsidRDefault="00873809">
      <w:pPr>
        <w:wordWrap w:val="0"/>
        <w:spacing w:line="740" w:lineRule="atLeast"/>
        <w:ind w:left="3300"/>
        <w:textAlignment w:val="baseline"/>
        <w:rPr>
          <w:sz w:val="52"/>
        </w:rPr>
      </w:pPr>
      <w:r>
        <w:rPr>
          <w:rFonts w:ascii="宋体" w:eastAsia="宋体" w:hAnsi="宋体" w:cs="宋体"/>
          <w:color w:val="000000"/>
          <w:sz w:val="52"/>
        </w:rPr>
        <w:t>但你能够从下面就要谈到的情形，</w:t>
      </w:r>
    </w:p>
    <w:p w:rsidR="00E52097" w:rsidRDefault="00873809">
      <w:pPr>
        <w:wordWrap w:val="0"/>
        <w:spacing w:line="740" w:lineRule="atLeast"/>
        <w:ind w:left="3300"/>
        <w:textAlignment w:val="baseline"/>
        <w:rPr>
          <w:sz w:val="52"/>
        </w:rPr>
      </w:pPr>
      <w:r>
        <w:rPr>
          <w:rFonts w:ascii="宋体" w:eastAsia="宋体" w:hAnsi="宋体" w:cs="宋体"/>
          <w:color w:val="000000"/>
          <w:sz w:val="52"/>
        </w:rPr>
        <w:t>看出他们毋宁是为沽名钓誉而夸口，</w:t>
      </w:r>
    </w:p>
    <w:p w:rsidR="00E52097" w:rsidRDefault="00873809">
      <w:pPr>
        <w:wordWrap w:val="0"/>
        <w:spacing w:line="740" w:lineRule="atLeast"/>
        <w:ind w:left="3300"/>
        <w:textAlignment w:val="baseline"/>
        <w:rPr>
          <w:sz w:val="52"/>
        </w:rPr>
      </w:pPr>
      <w:r>
        <w:rPr>
          <w:rFonts w:ascii="宋体" w:eastAsia="宋体" w:hAnsi="宋体" w:cs="宋体"/>
          <w:color w:val="000000"/>
          <w:sz w:val="52"/>
        </w:rPr>
        <w:t>而并非有着真正的信仰。</w:t>
      </w:r>
    </w:p>
    <w:p w:rsidR="00E52097" w:rsidRDefault="00873809">
      <w:pPr>
        <w:tabs>
          <w:tab w:val="left" w:pos="3420"/>
        </w:tabs>
        <w:wordWrap w:val="0"/>
        <w:spacing w:line="740" w:lineRule="atLeast"/>
        <w:textAlignment w:val="baseline"/>
        <w:rPr>
          <w:sz w:val="52"/>
        </w:rPr>
      </w:pPr>
      <w:r>
        <w:rPr>
          <w:rFonts w:ascii="宋体" w:eastAsia="宋体" w:hAnsi="宋体" w:cs="宋体"/>
          <w:color w:val="000000"/>
          <w:sz w:val="52"/>
        </w:rPr>
        <w:t>一个生死关</w:t>
      </w:r>
      <w:r>
        <w:tab/>
      </w:r>
      <w:r>
        <w:rPr>
          <w:rFonts w:ascii="宋体" w:eastAsia="宋体" w:hAnsi="宋体" w:cs="宋体"/>
          <w:color w:val="000000"/>
          <w:sz w:val="52"/>
        </w:rPr>
        <w:t>因为，试看同样这些人：</w:t>
      </w:r>
    </w:p>
    <w:p w:rsidR="00E52097" w:rsidRDefault="00873809">
      <w:pPr>
        <w:tabs>
          <w:tab w:val="left" w:pos="3420"/>
        </w:tabs>
        <w:wordWrap w:val="0"/>
        <w:spacing w:line="740" w:lineRule="atLeast"/>
        <w:textAlignment w:val="baseline"/>
        <w:rPr>
          <w:sz w:val="52"/>
        </w:rPr>
      </w:pPr>
      <w:r>
        <w:rPr>
          <w:rFonts w:ascii="宋体" w:eastAsia="宋体" w:hAnsi="宋体" w:cs="宋体"/>
          <w:color w:val="000000"/>
          <w:sz w:val="52"/>
        </w:rPr>
        <w:t>对于死的古</w:t>
      </w:r>
      <w:r>
        <w:tab/>
      </w:r>
      <w:r>
        <w:rPr>
          <w:rFonts w:ascii="宋体" w:eastAsia="宋体" w:hAnsi="宋体" w:cs="宋体"/>
          <w:color w:val="000000"/>
          <w:sz w:val="52"/>
        </w:rPr>
        <w:t>当他们被逐出祖国，</w:t>
      </w:r>
      <w:r>
        <w:rPr>
          <w:noProof/>
        </w:rPr>
        <mc:AlternateContent>
          <mc:Choice Requires="wps">
            <w:drawing>
              <wp:anchor distT="0" distB="0" distL="0" distR="0" simplePos="0" relativeHeight="251382272" behindDoc="0" locked="0" layoutInCell="1" allowOverlap="1">
                <wp:simplePos x="0" y="0"/>
                <wp:positionH relativeFrom="page">
                  <wp:posOffset>1574800</wp:posOffset>
                </wp:positionH>
                <wp:positionV relativeFrom="paragraph">
                  <wp:posOffset>-88900</wp:posOffset>
                </wp:positionV>
                <wp:extent cx="1587500" cy="431800"/>
                <wp:effectExtent l="0" t="0" r="0" b="0"/>
                <wp:wrapNone/>
                <wp:docPr id="219" name="文本框 219"/>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头就会把那</w:t>
                            </w:r>
                          </w:p>
                        </w:txbxContent>
                      </wps:txbx>
                      <wps:bodyPr vert="horz" wrap="square" lIns="0" tIns="0" rIns="0" bIns="0" anchor="t">
                        <a:noAutofit/>
                      </wps:bodyPr>
                    </wps:wsp>
                  </a:graphicData>
                </a:graphic>
              </wp:anchor>
            </w:drawing>
          </mc:Choice>
          <mc:Fallback>
            <w:pict>
              <v:shape id="文本框 219" o:spid="_x0000_s1239" type="#_x0000_t202" style="position:absolute;left:0;text-align:left;margin-left:124pt;margin-top:-7pt;width:125pt;height:34pt;z-index:251382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头就会把那</w:t>
                      </w:r>
                    </w:p>
                  </w:txbxContent>
                </v:textbox>
                <w10:wrap anchorx="page"/>
              </v:shape>
            </w:pict>
          </mc:Fallback>
        </mc:AlternateContent>
      </w:r>
    </w:p>
    <w:p w:rsidR="00E52097" w:rsidRDefault="00873809">
      <w:pPr>
        <w:tabs>
          <w:tab w:val="left" w:pos="3400"/>
        </w:tabs>
        <w:wordWrap w:val="0"/>
        <w:spacing w:line="740" w:lineRule="atLeast"/>
        <w:textAlignment w:val="baseline"/>
        <w:rPr>
          <w:sz w:val="52"/>
        </w:rPr>
      </w:pPr>
      <w:r>
        <w:rPr>
          <w:rFonts w:ascii="宋体" w:eastAsia="宋体" w:hAnsi="宋体" w:cs="宋体"/>
          <w:color w:val="000000"/>
          <w:sz w:val="52"/>
        </w:rPr>
        <w:t>老的恐惧揭</w:t>
      </w:r>
      <w:r>
        <w:tab/>
      </w:r>
      <w:r>
        <w:rPr>
          <w:rFonts w:ascii="宋体" w:eastAsia="宋体" w:hAnsi="宋体" w:cs="宋体"/>
          <w:color w:val="000000"/>
          <w:sz w:val="52"/>
        </w:rPr>
        <w:t>离开人们而流亡远方，</w:t>
      </w:r>
    </w:p>
    <w:p w:rsidR="00E52097" w:rsidRDefault="00873809">
      <w:pPr>
        <w:tabs>
          <w:tab w:val="left" w:pos="3380"/>
        </w:tabs>
        <w:wordWrap w:val="0"/>
        <w:spacing w:line="780" w:lineRule="atLeast"/>
        <w:textAlignment w:val="baseline"/>
        <w:rPr>
          <w:sz w:val="52"/>
        </w:rPr>
      </w:pPr>
      <w:r>
        <w:rPr>
          <w:rFonts w:ascii="宋体" w:eastAsia="宋体" w:hAnsi="宋体" w:cs="宋体"/>
          <w:color w:val="000000"/>
          <w:sz w:val="52"/>
        </w:rPr>
        <w:t>示出来，</w:t>
      </w:r>
      <w:r>
        <w:tab/>
      </w:r>
      <w:r>
        <w:rPr>
          <w:rFonts w:ascii="宋体" w:eastAsia="宋体" w:hAnsi="宋体" w:cs="宋体"/>
          <w:color w:val="000000"/>
          <w:sz w:val="52"/>
        </w:rPr>
        <w:t>带着丑恶的罪名受着各种悲苦的时候，</w:t>
      </w:r>
    </w:p>
    <w:p w:rsidR="00E52097" w:rsidRDefault="00873809">
      <w:pPr>
        <w:wordWrap w:val="0"/>
        <w:spacing w:line="740" w:lineRule="atLeast"/>
        <w:ind w:left="3300"/>
        <w:textAlignment w:val="baseline"/>
        <w:rPr>
          <w:sz w:val="52"/>
        </w:rPr>
      </w:pPr>
      <w:r>
        <w:rPr>
          <w:rFonts w:ascii="宋体" w:eastAsia="宋体" w:hAnsi="宋体" w:cs="宋体"/>
          <w:color w:val="000000"/>
          <w:sz w:val="52"/>
        </w:rPr>
        <w:t>他们却仍然要活下去；</w:t>
      </w:r>
    </w:p>
    <w:p w:rsidR="00E52097" w:rsidRDefault="00873809">
      <w:pPr>
        <w:wordWrap w:val="0"/>
        <w:spacing w:line="740" w:lineRule="atLeast"/>
        <w:ind w:left="3300"/>
        <w:textAlignment w:val="baseline"/>
        <w:rPr>
          <w:sz w:val="52"/>
        </w:rPr>
      </w:pPr>
      <w:r>
        <w:rPr>
          <w:rFonts w:ascii="宋体" w:eastAsia="宋体" w:hAnsi="宋体" w:cs="宋体"/>
          <w:color w:val="000000"/>
          <w:sz w:val="52"/>
        </w:rPr>
        <w:t>并且这些可怜虫无论到了什么地方，</w:t>
      </w:r>
    </w:p>
    <w:p w:rsidR="00E52097" w:rsidRDefault="00873809">
      <w:pPr>
        <w:wordWrap w:val="0"/>
        <w:spacing w:line="740" w:lineRule="atLeast"/>
        <w:ind w:left="3300"/>
        <w:textAlignment w:val="baseline"/>
        <w:rPr>
          <w:sz w:val="52"/>
        </w:rPr>
      </w:pPr>
      <w:r>
        <w:rPr>
          <w:rFonts w:ascii="宋体" w:eastAsia="宋体" w:hAnsi="宋体" w:cs="宋体"/>
          <w:color w:val="000000"/>
          <w:sz w:val="52"/>
        </w:rPr>
        <w:t>依然会祭祀祖先，宰杀羔羊，</w:t>
      </w:r>
    </w:p>
    <w:p w:rsidR="00E52097" w:rsidRDefault="00873809">
      <w:pPr>
        <w:wordWrap w:val="0"/>
        <w:spacing w:before="420" w:line="800" w:lineRule="atLeast"/>
        <w:ind w:left="2200" w:right="1800" w:firstLine="820"/>
        <w:textAlignment w:val="baseline"/>
        <w:rPr>
          <w:sz w:val="44"/>
        </w:rPr>
      </w:pPr>
      <w:r>
        <w:rPr>
          <w:rFonts w:ascii="宋体" w:eastAsia="宋体" w:hAnsi="宋体" w:cs="宋体"/>
          <w:color w:val="000000"/>
          <w:sz w:val="44"/>
        </w:rPr>
        <w:t>①</w:t>
      </w:r>
      <w:r>
        <w:rPr>
          <w:rFonts w:ascii="宋体" w:eastAsia="宋体" w:hAnsi="宋体" w:cs="宋体"/>
          <w:b/>
          <w:color w:val="000000"/>
          <w:sz w:val="44"/>
        </w:rPr>
        <w:t xml:space="preserve"> </w:t>
      </w:r>
      <w:r>
        <w:rPr>
          <w:rFonts w:ascii="宋体" w:eastAsia="宋体" w:hAnsi="宋体" w:cs="宋体"/>
          <w:color w:val="000000"/>
          <w:sz w:val="44"/>
        </w:rPr>
        <w:t>主张灵魂是血者，是恩培多克勒；主张是风者，是克里底亚</w:t>
      </w:r>
      <w:r>
        <w:rPr>
          <w:rFonts w:ascii="TimesNewRoman" w:eastAsia="TimesNewRoman" w:hAnsi="TimesNewRoman" w:cs="TimesNewRoman"/>
          <w:color w:val="000000"/>
          <w:sz w:val="44"/>
        </w:rPr>
        <w:t>Critias</w:t>
      </w:r>
      <w:r>
        <w:rPr>
          <w:rFonts w:ascii="TimesNewRoman" w:eastAsia="TimesNewRoman" w:hAnsi="TimesNewRoman" w:cs="TimesNewRoman"/>
          <w:color w:val="000000"/>
          <w:sz w:val="44"/>
        </w:rPr>
        <w:t>。</w:t>
      </w:r>
    </w:p>
    <w:p w:rsidR="00E52097" w:rsidRDefault="00E52097"/>
    <w:p w:rsidR="00E52097" w:rsidRDefault="00E52097">
      <w:pPr>
        <w:sectPr w:rsidR="00E52097">
          <w:headerReference w:type="default" r:id="rId279"/>
          <w:footerReference w:type="default" r:id="rId280"/>
          <w:pgSz w:w="22380" w:h="31680"/>
          <w:pgMar w:top="2700" w:right="2460" w:bottom="2700" w:left="2460" w:header="2400" w:footer="2400" w:gutter="0"/>
          <w:cols w:space="720"/>
        </w:sectPr>
      </w:pPr>
    </w:p>
    <w:p w:rsidR="00E52097" w:rsidRDefault="00873809">
      <w:pPr>
        <w:wordWrap w:val="0"/>
        <w:spacing w:line="800" w:lineRule="atLeast"/>
        <w:ind w:right="2420"/>
        <w:jc w:val="right"/>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第</w:t>
      </w:r>
      <w:r>
        <w:rPr>
          <w:rFonts w:ascii="宋体" w:eastAsia="宋体" w:hAnsi="宋体" w:cs="宋体"/>
          <w:color w:val="000000"/>
          <w:sz w:val="49"/>
          <w:u w:val="single"/>
        </w:rPr>
        <w:t xml:space="preserve">   </w:t>
      </w:r>
      <w:r>
        <w:rPr>
          <w:rFonts w:ascii="宋体" w:eastAsia="宋体" w:hAnsi="宋体" w:cs="宋体"/>
          <w:color w:val="000000"/>
          <w:sz w:val="49"/>
          <w:u w:val="single"/>
        </w:rPr>
        <w:t>三</w:t>
      </w:r>
      <w:r>
        <w:rPr>
          <w:rFonts w:ascii="宋体" w:eastAsia="宋体" w:hAnsi="宋体" w:cs="宋体"/>
          <w:color w:val="000000"/>
          <w:sz w:val="49"/>
          <w:u w:val="single"/>
        </w:rPr>
        <w:t xml:space="preserve">   </w:t>
      </w:r>
      <w:r>
        <w:rPr>
          <w:rFonts w:ascii="宋体" w:eastAsia="宋体" w:hAnsi="宋体" w:cs="宋体"/>
          <w:color w:val="000000"/>
          <w:sz w:val="49"/>
          <w:u w:val="single"/>
        </w:rPr>
        <w:t>卷</w:t>
      </w:r>
      <w:r>
        <w:rPr>
          <w:rFonts w:ascii="宋体" w:eastAsia="宋体" w:hAnsi="宋体" w:cs="宋体"/>
          <w:color w:val="000000"/>
          <w:sz w:val="49"/>
          <w:u w:val="single"/>
        </w:rPr>
        <w:t xml:space="preserve">                133</w:t>
      </w:r>
    </w:p>
    <w:p w:rsidR="00E52097" w:rsidRDefault="00E52097">
      <w:pPr>
        <w:wordWrap w:val="0"/>
        <w:spacing w:line="740" w:lineRule="exact"/>
        <w:jc w:val="right"/>
        <w:textAlignment w:val="baseline"/>
        <w:rPr>
          <w:sz w:val="53"/>
        </w:rPr>
      </w:pPr>
    </w:p>
    <w:p w:rsidR="00E52097" w:rsidRDefault="00873809">
      <w:pPr>
        <w:wordWrap w:val="0"/>
        <w:spacing w:line="740" w:lineRule="atLeast"/>
        <w:ind w:left="1980"/>
        <w:textAlignment w:val="baseline"/>
        <w:rPr>
          <w:sz w:val="53"/>
        </w:rPr>
      </w:pPr>
      <w:r>
        <w:rPr>
          <w:rFonts w:ascii="宋体" w:eastAsia="宋体" w:hAnsi="宋体" w:cs="宋体"/>
          <w:color w:val="000000"/>
          <w:sz w:val="53"/>
        </w:rPr>
        <w:t>对下界神灵奉献礼品，</w:t>
      </w:r>
    </w:p>
    <w:p w:rsidR="00E52097" w:rsidRDefault="00873809">
      <w:pPr>
        <w:wordWrap w:val="0"/>
        <w:spacing w:line="780" w:lineRule="atLeast"/>
        <w:ind w:left="1980"/>
        <w:textAlignment w:val="baseline"/>
        <w:rPr>
          <w:sz w:val="53"/>
        </w:rPr>
      </w:pPr>
      <w:r>
        <w:rPr>
          <w:rFonts w:ascii="宋体" w:eastAsia="宋体" w:hAnsi="宋体" w:cs="宋体"/>
          <w:color w:val="000000"/>
          <w:sz w:val="53"/>
        </w:rPr>
        <w:t>在悲惨的境况中更悲切地求助于宗教。</w:t>
      </w:r>
    </w:p>
    <w:p w:rsidR="00E52097" w:rsidRDefault="00873809">
      <w:pPr>
        <w:wordWrap w:val="0"/>
        <w:spacing w:line="740" w:lineRule="atLeast"/>
        <w:ind w:left="1980"/>
        <w:textAlignment w:val="baseline"/>
        <w:rPr>
          <w:sz w:val="53"/>
        </w:rPr>
      </w:pPr>
      <w:r>
        <w:rPr>
          <w:rFonts w:ascii="宋体" w:eastAsia="宋体" w:hAnsi="宋体" w:cs="宋体"/>
          <w:color w:val="000000"/>
          <w:sz w:val="53"/>
        </w:rPr>
        <w:t>所以，当一个人在不安的危难中，</w:t>
      </w:r>
    </w:p>
    <w:p w:rsidR="00E52097" w:rsidRDefault="00873809">
      <w:pPr>
        <w:wordWrap w:val="0"/>
        <w:spacing w:line="740" w:lineRule="atLeast"/>
        <w:ind w:left="1980"/>
        <w:textAlignment w:val="baseline"/>
        <w:rPr>
          <w:sz w:val="53"/>
        </w:rPr>
      </w:pPr>
      <w:r>
        <w:rPr>
          <w:rFonts w:ascii="宋体" w:eastAsia="宋体" w:hAnsi="宋体" w:cs="宋体"/>
          <w:color w:val="000000"/>
          <w:sz w:val="53"/>
        </w:rPr>
        <w:t>对于他的检查就更为可靠</w:t>
      </w:r>
      <w:r>
        <w:rPr>
          <w:rFonts w:ascii="宋体" w:eastAsia="宋体" w:hAnsi="宋体" w:cs="宋体"/>
          <w:color w:val="000000"/>
          <w:sz w:val="53"/>
        </w:rPr>
        <w:t>————</w:t>
      </w:r>
    </w:p>
    <w:p w:rsidR="00E52097" w:rsidRDefault="00873809">
      <w:pPr>
        <w:wordWrap w:val="0"/>
        <w:spacing w:line="740" w:lineRule="atLeast"/>
        <w:ind w:left="1980"/>
        <w:textAlignment w:val="baseline"/>
        <w:rPr>
          <w:sz w:val="53"/>
        </w:rPr>
      </w:pPr>
      <w:r>
        <w:rPr>
          <w:rFonts w:ascii="宋体" w:eastAsia="宋体" w:hAnsi="宋体" w:cs="宋体"/>
          <w:color w:val="000000"/>
          <w:sz w:val="53"/>
        </w:rPr>
        <w:t>观察他在逆境里是怎样一个人；</w:t>
      </w:r>
    </w:p>
    <w:p w:rsidR="00E52097" w:rsidRDefault="00873809">
      <w:pPr>
        <w:wordWrap w:val="0"/>
        <w:spacing w:line="740" w:lineRule="atLeast"/>
        <w:ind w:left="1980"/>
        <w:textAlignment w:val="baseline"/>
        <w:rPr>
          <w:sz w:val="53"/>
        </w:rPr>
      </w:pPr>
      <w:r>
        <w:rPr>
          <w:rFonts w:ascii="宋体" w:eastAsia="宋体" w:hAnsi="宋体" w:cs="宋体"/>
          <w:color w:val="000000"/>
          <w:sz w:val="53"/>
        </w:rPr>
        <w:t>因为只有在那种时候</w:t>
      </w:r>
    </w:p>
    <w:p w:rsidR="00E52097" w:rsidRDefault="00873809">
      <w:pPr>
        <w:wordWrap w:val="0"/>
        <w:spacing w:line="740" w:lineRule="atLeast"/>
        <w:ind w:left="1980"/>
        <w:textAlignment w:val="baseline"/>
        <w:rPr>
          <w:sz w:val="53"/>
        </w:rPr>
      </w:pPr>
      <w:r>
        <w:rPr>
          <w:rFonts w:ascii="宋体" w:eastAsia="宋体" w:hAnsi="宋体" w:cs="宋体"/>
          <w:color w:val="000000"/>
          <w:sz w:val="53"/>
        </w:rPr>
        <w:t>才能把实话从他胸中引出来，</w:t>
      </w:r>
    </w:p>
    <w:p w:rsidR="00E52097" w:rsidRDefault="00873809">
      <w:pPr>
        <w:wordWrap w:val="0"/>
        <w:spacing w:line="780" w:lineRule="atLeast"/>
        <w:ind w:left="1980"/>
        <w:textAlignment w:val="baseline"/>
        <w:rPr>
          <w:sz w:val="53"/>
        </w:rPr>
      </w:pPr>
      <w:r>
        <w:rPr>
          <w:rFonts w:ascii="宋体" w:eastAsia="宋体" w:hAnsi="宋体" w:cs="宋体"/>
          <w:color w:val="000000"/>
          <w:sz w:val="53"/>
        </w:rPr>
        <w:t>假面具剥掉了，剩下了真面目。</w:t>
      </w:r>
    </w:p>
    <w:p w:rsidR="00E52097" w:rsidRDefault="00873809">
      <w:pPr>
        <w:tabs>
          <w:tab w:val="left" w:pos="14300"/>
        </w:tabs>
        <w:wordWrap w:val="0"/>
        <w:spacing w:line="780" w:lineRule="atLeast"/>
        <w:ind w:left="1940"/>
        <w:textAlignment w:val="baseline"/>
        <w:rPr>
          <w:sz w:val="53"/>
        </w:rPr>
      </w:pPr>
      <w:r>
        <w:rPr>
          <w:rFonts w:ascii="宋体" w:eastAsia="宋体" w:hAnsi="宋体" w:cs="宋体"/>
          <w:color w:val="000000"/>
          <w:sz w:val="53"/>
        </w:rPr>
        <w:t>还有，贪婪和对荣誉的盲目追求，</w:t>
      </w:r>
      <w:r>
        <w:tab/>
      </w:r>
      <w:r>
        <w:rPr>
          <w:rFonts w:ascii="宋体" w:eastAsia="宋体" w:hAnsi="宋体" w:cs="宋体"/>
          <w:color w:val="000000"/>
          <w:sz w:val="53"/>
        </w:rPr>
        <w:t>这种对于死</w:t>
      </w:r>
    </w:p>
    <w:p w:rsidR="00E52097" w:rsidRDefault="00873809">
      <w:pPr>
        <w:tabs>
          <w:tab w:val="left" w:pos="14320"/>
        </w:tabs>
        <w:wordWrap w:val="0"/>
        <w:spacing w:line="740" w:lineRule="atLeast"/>
        <w:ind w:left="1960"/>
        <w:textAlignment w:val="baseline"/>
        <w:rPr>
          <w:sz w:val="53"/>
        </w:rPr>
      </w:pPr>
      <w:r>
        <w:rPr>
          <w:rFonts w:ascii="宋体" w:eastAsia="宋体" w:hAnsi="宋体" w:cs="宋体"/>
          <w:color w:val="000000"/>
          <w:sz w:val="53"/>
        </w:rPr>
        <w:t>这些东西迫使可怜虫们干违法的勾当，</w:t>
      </w:r>
      <w:r>
        <w:tab/>
      </w:r>
      <w:r>
        <w:rPr>
          <w:rFonts w:ascii="宋体" w:eastAsia="宋体" w:hAnsi="宋体" w:cs="宋体"/>
          <w:color w:val="000000"/>
          <w:sz w:val="53"/>
        </w:rPr>
        <w:t>多罪恶的渊</w:t>
      </w:r>
      <w:r>
        <w:rPr>
          <w:noProof/>
        </w:rPr>
        <mc:AlternateContent>
          <mc:Choice Requires="wps">
            <w:drawing>
              <wp:anchor distT="0" distB="0" distL="0" distR="0" simplePos="0" relativeHeight="251383296" behindDoc="0" locked="0" layoutInCell="1" allowOverlap="1">
                <wp:simplePos x="0" y="0"/>
                <wp:positionH relativeFrom="page">
                  <wp:posOffset>10883900</wp:posOffset>
                </wp:positionH>
                <wp:positionV relativeFrom="paragraph">
                  <wp:posOffset>-165100</wp:posOffset>
                </wp:positionV>
                <wp:extent cx="1752600" cy="469900"/>
                <wp:effectExtent l="0" t="0" r="0" b="0"/>
                <wp:wrapNone/>
                <wp:docPr id="220" name="文本框 220"/>
                <wp:cNvGraphicFramePr/>
                <a:graphic xmlns:a="http://schemas.openxmlformats.org/drawingml/2006/main">
                  <a:graphicData uri="http://schemas.microsoft.com/office/word/2010/wordprocessingShape">
                    <wps:wsp>
                      <wps:cNvSpPr txBox="1"/>
                      <wps:spPr>
                        <a:xfrm>
                          <a:off x="0" y="0"/>
                          <a:ext cx="1752600" cy="469900"/>
                        </a:xfrm>
                        <a:prstGeom prst="rect">
                          <a:avLst/>
                        </a:prstGeom>
                        <a:noFill/>
                        <a:ln w="6350">
                          <a:noFill/>
                        </a:ln>
                      </wps:spPr>
                      <wps:txbx>
                        <w:txbxContent>
                          <w:p w:rsidR="00E52097" w:rsidRDefault="00873809">
                            <w:pPr>
                              <w:wordWrap w:val="0"/>
                              <w:spacing w:line="660" w:lineRule="atLeast"/>
                              <w:textAlignment w:val="baseline"/>
                              <w:rPr>
                                <w:sz w:val="49"/>
                              </w:rPr>
                            </w:pPr>
                            <w:r>
                              <w:rPr>
                                <w:rFonts w:ascii="宋体" w:eastAsia="宋体" w:hAnsi="宋体" w:cs="宋体"/>
                                <w:color w:val="000000"/>
                                <w:sz w:val="49"/>
                              </w:rPr>
                              <w:t>的恐惧是许</w:t>
                            </w:r>
                          </w:p>
                        </w:txbxContent>
                      </wps:txbx>
                      <wps:bodyPr vert="horz" wrap="square" lIns="0" tIns="0" rIns="0" bIns="0" anchor="t">
                        <a:noAutofit/>
                      </wps:bodyPr>
                    </wps:wsp>
                  </a:graphicData>
                </a:graphic>
              </wp:anchor>
            </w:drawing>
          </mc:Choice>
          <mc:Fallback>
            <w:pict>
              <v:shape id="文本框 220" o:spid="_x0000_s1240" type="#_x0000_t202" style="position:absolute;left:0;text-align:left;margin-left:857pt;margin-top:-13pt;width:138pt;height:37pt;z-index:251383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" filled="f" stroked="f" strokeweight=".5pt">
                <v:textbox inset="0,0,0,0">
                  <w:txbxContent>
                    <w:p w:rsidR="00E52097" w:rsidRDefault="00873809">
                      <w:pPr>
                        <w:wordWrap w:val="0"/>
                        <w:spacing w:line="660" w:lineRule="atLeast"/>
                        <w:textAlignment w:val="baseline"/>
                        <w:rPr>
                          <w:sz w:val="49"/>
                        </w:rPr>
                      </w:pPr>
                      <w:r>
                        <w:rPr>
                          <w:rFonts w:ascii="宋体" w:eastAsia="宋体" w:hAnsi="宋体" w:cs="宋体"/>
                          <w:color w:val="000000"/>
                          <w:sz w:val="49"/>
                        </w:rPr>
                        <w:t>的恐惧是许</w:t>
                      </w:r>
                    </w:p>
                  </w:txbxContent>
                </v:textbox>
                <w10:wrap anchorx="page"/>
              </v:shape>
            </w:pict>
          </mc:Fallback>
        </mc:AlternateContent>
      </w:r>
    </w:p>
    <w:p w:rsidR="00E52097" w:rsidRDefault="00873809">
      <w:pPr>
        <w:tabs>
          <w:tab w:val="left" w:pos="14320"/>
        </w:tabs>
        <w:wordWrap w:val="0"/>
        <w:spacing w:line="740" w:lineRule="atLeast"/>
        <w:ind w:left="1980"/>
        <w:textAlignment w:val="baseline"/>
        <w:rPr>
          <w:sz w:val="53"/>
        </w:rPr>
      </w:pPr>
      <w:r>
        <w:rPr>
          <w:rFonts w:ascii="宋体" w:eastAsia="宋体" w:hAnsi="宋体" w:cs="宋体"/>
          <w:color w:val="000000"/>
          <w:sz w:val="53"/>
        </w:rPr>
        <w:t>并且常常变为罪行的帮凶和工具，</w:t>
      </w:r>
      <w:r>
        <w:tab/>
      </w:r>
      <w:r>
        <w:rPr>
          <w:rFonts w:ascii="宋体" w:eastAsia="宋体" w:hAnsi="宋体" w:cs="宋体"/>
          <w:color w:val="000000"/>
          <w:sz w:val="53"/>
        </w:rPr>
        <w:t>源，</w:t>
      </w:r>
    </w:p>
    <w:p w:rsidR="00E52097" w:rsidRDefault="00873809">
      <w:pPr>
        <w:wordWrap w:val="0"/>
        <w:spacing w:line="780" w:lineRule="atLeast"/>
        <w:ind w:left="1980"/>
        <w:textAlignment w:val="baseline"/>
        <w:rPr>
          <w:sz w:val="53"/>
        </w:rPr>
      </w:pPr>
      <w:r>
        <w:rPr>
          <w:rFonts w:ascii="宋体" w:eastAsia="宋体" w:hAnsi="宋体" w:cs="宋体"/>
          <w:color w:val="000000"/>
          <w:sz w:val="53"/>
        </w:rPr>
        <w:t>而日以继夜地以卖命苦干的劲头</w:t>
      </w:r>
    </w:p>
    <w:p w:rsidR="00E52097" w:rsidRDefault="00873809">
      <w:pPr>
        <w:wordWrap w:val="0"/>
        <w:spacing w:line="800" w:lineRule="atLeast"/>
        <w:ind w:left="1980"/>
        <w:textAlignment w:val="baseline"/>
        <w:rPr>
          <w:sz w:val="53"/>
        </w:rPr>
      </w:pPr>
      <w:r>
        <w:rPr>
          <w:rFonts w:ascii="宋体" w:eastAsia="宋体" w:hAnsi="宋体" w:cs="宋体"/>
          <w:color w:val="000000"/>
          <w:sz w:val="53"/>
        </w:rPr>
        <w:t>想</w:t>
      </w:r>
      <w:r>
        <w:rPr>
          <w:rFonts w:ascii="宋体" w:eastAsia="宋体" w:hAnsi="宋体" w:cs="宋体"/>
          <w:color w:val="000000"/>
          <w:sz w:val="53"/>
        </w:rPr>
        <w:t>[</w:t>
      </w:r>
      <w:r>
        <w:rPr>
          <w:rFonts w:ascii="宋体" w:eastAsia="宋体" w:hAnsi="宋体" w:cs="宋体"/>
          <w:color w:val="000000"/>
          <w:sz w:val="53"/>
        </w:rPr>
        <w:t>一帆风顺</w:t>
      </w:r>
      <w:r>
        <w:rPr>
          <w:rFonts w:ascii="宋体" w:eastAsia="宋体" w:hAnsi="宋体" w:cs="宋体"/>
          <w:color w:val="000000"/>
          <w:sz w:val="53"/>
        </w:rPr>
        <w:t>]</w:t>
      </w:r>
      <w:r>
        <w:rPr>
          <w:rFonts w:ascii="宋体" w:eastAsia="宋体" w:hAnsi="宋体" w:cs="宋体"/>
          <w:color w:val="000000"/>
          <w:sz w:val="53"/>
        </w:rPr>
        <w:t>爬上权力的峰顶</w:t>
      </w:r>
      <w:r>
        <w:rPr>
          <w:rFonts w:ascii="宋体" w:eastAsia="宋体" w:hAnsi="宋体" w:cs="宋体"/>
          <w:color w:val="000000"/>
          <w:sz w:val="53"/>
        </w:rPr>
        <w:t>———</w:t>
      </w:r>
    </w:p>
    <w:p w:rsidR="00E52097" w:rsidRDefault="00873809">
      <w:pPr>
        <w:wordWrap w:val="0"/>
        <w:spacing w:line="740" w:lineRule="atLeast"/>
        <w:ind w:left="1980"/>
        <w:textAlignment w:val="baseline"/>
        <w:rPr>
          <w:sz w:val="53"/>
        </w:rPr>
      </w:pPr>
      <w:r>
        <w:rPr>
          <w:rFonts w:ascii="宋体" w:eastAsia="宋体" w:hAnsi="宋体" w:cs="宋体"/>
          <w:color w:val="000000"/>
          <w:sz w:val="53"/>
        </w:rPr>
        <w:t>这些生命的创伤的很大部分</w:t>
      </w:r>
    </w:p>
    <w:p w:rsidR="00E52097" w:rsidRDefault="00873809">
      <w:pPr>
        <w:wordWrap w:val="0"/>
        <w:spacing w:line="740" w:lineRule="atLeast"/>
        <w:ind w:left="1980"/>
        <w:textAlignment w:val="baseline"/>
        <w:rPr>
          <w:sz w:val="53"/>
        </w:rPr>
      </w:pPr>
      <w:r>
        <w:rPr>
          <w:rFonts w:ascii="宋体" w:eastAsia="宋体" w:hAnsi="宋体" w:cs="宋体"/>
          <w:color w:val="000000"/>
          <w:sz w:val="53"/>
        </w:rPr>
        <w:t>都是由这种对死亡的恐惧所培养。</w:t>
      </w:r>
    </w:p>
    <w:p w:rsidR="00E52097" w:rsidRDefault="00873809">
      <w:pPr>
        <w:wordWrap w:val="0"/>
        <w:spacing w:line="740" w:lineRule="atLeast"/>
        <w:ind w:left="1980"/>
        <w:textAlignment w:val="baseline"/>
        <w:rPr>
          <w:sz w:val="53"/>
        </w:rPr>
      </w:pPr>
      <w:r>
        <w:rPr>
          <w:rFonts w:ascii="宋体" w:eastAsia="宋体" w:hAnsi="宋体" w:cs="宋体"/>
          <w:color w:val="000000"/>
          <w:sz w:val="53"/>
        </w:rPr>
        <w:t>因为凶暴的</w:t>
      </w:r>
      <w:r>
        <w:rPr>
          <w:rFonts w:ascii="宋体" w:eastAsia="宋体" w:hAnsi="宋体" w:cs="宋体"/>
          <w:color w:val="000000"/>
          <w:sz w:val="53"/>
        </w:rPr>
        <w:t>“</w:t>
      </w:r>
      <w:r>
        <w:rPr>
          <w:rFonts w:ascii="宋体" w:eastAsia="宋体" w:hAnsi="宋体" w:cs="宋体"/>
          <w:color w:val="000000"/>
          <w:sz w:val="53"/>
        </w:rPr>
        <w:t>贫困</w:t>
      </w:r>
      <w:r>
        <w:rPr>
          <w:rFonts w:ascii="宋体" w:eastAsia="宋体" w:hAnsi="宋体" w:cs="宋体"/>
          <w:color w:val="000000"/>
          <w:sz w:val="53"/>
        </w:rPr>
        <w:t>”</w:t>
      </w:r>
      <w:r>
        <w:rPr>
          <w:rFonts w:ascii="宋体" w:eastAsia="宋体" w:hAnsi="宋体" w:cs="宋体"/>
          <w:color w:val="000000"/>
          <w:sz w:val="53"/>
        </w:rPr>
        <w:t>和丑恶的</w:t>
      </w:r>
      <w:r>
        <w:rPr>
          <w:rFonts w:ascii="宋体" w:eastAsia="宋体" w:hAnsi="宋体" w:cs="宋体"/>
          <w:color w:val="000000"/>
          <w:sz w:val="53"/>
        </w:rPr>
        <w:t>“</w:t>
      </w:r>
      <w:r>
        <w:rPr>
          <w:rFonts w:ascii="宋体" w:eastAsia="宋体" w:hAnsi="宋体" w:cs="宋体"/>
          <w:color w:val="000000"/>
          <w:sz w:val="53"/>
        </w:rPr>
        <w:t>耻辱</w:t>
      </w:r>
      <w:r>
        <w:rPr>
          <w:rFonts w:ascii="宋体" w:eastAsia="宋体" w:hAnsi="宋体" w:cs="宋体"/>
          <w:color w:val="000000"/>
          <w:sz w:val="53"/>
        </w:rPr>
        <w:t>”</w:t>
      </w:r>
    </w:p>
    <w:p w:rsidR="00E52097" w:rsidRDefault="00873809">
      <w:pPr>
        <w:wordWrap w:val="0"/>
        <w:spacing w:line="740" w:lineRule="atLeast"/>
        <w:ind w:left="1980"/>
        <w:textAlignment w:val="baseline"/>
        <w:rPr>
          <w:sz w:val="53"/>
        </w:rPr>
      </w:pPr>
      <w:r>
        <w:rPr>
          <w:rFonts w:ascii="宋体" w:eastAsia="宋体" w:hAnsi="宋体" w:cs="宋体"/>
          <w:color w:val="000000"/>
          <w:sz w:val="53"/>
        </w:rPr>
        <w:t>看来是和有保障的甜蜜的生活离得很远，</w:t>
      </w:r>
    </w:p>
    <w:p w:rsidR="00E52097" w:rsidRDefault="00873809">
      <w:pPr>
        <w:wordWrap w:val="0"/>
        <w:spacing w:line="740" w:lineRule="atLeast"/>
        <w:ind w:left="1980"/>
        <w:textAlignment w:val="baseline"/>
        <w:rPr>
          <w:sz w:val="53"/>
        </w:rPr>
      </w:pPr>
      <w:r>
        <w:rPr>
          <w:rFonts w:ascii="宋体" w:eastAsia="宋体" w:hAnsi="宋体" w:cs="宋体"/>
          <w:color w:val="000000"/>
          <w:sz w:val="53"/>
        </w:rPr>
        <w:t>它们正象在死亡门口悉索抖擞着的形骸；</w:t>
      </w:r>
    </w:p>
    <w:p w:rsidR="00E52097" w:rsidRDefault="00873809">
      <w:pPr>
        <w:wordWrap w:val="0"/>
        <w:spacing w:line="720" w:lineRule="atLeast"/>
        <w:ind w:left="1980"/>
        <w:textAlignment w:val="baseline"/>
        <w:rPr>
          <w:sz w:val="53"/>
        </w:rPr>
      </w:pPr>
      <w:r>
        <w:rPr>
          <w:rFonts w:ascii="宋体" w:eastAsia="宋体" w:hAnsi="宋体" w:cs="宋体"/>
          <w:color w:val="000000"/>
          <w:sz w:val="53"/>
        </w:rPr>
        <w:t>而当人们为错误的恐惧所驱使，</w:t>
      </w:r>
    </w:p>
    <w:p w:rsidR="00E52097" w:rsidRDefault="00873809">
      <w:pPr>
        <w:wordWrap w:val="0"/>
        <w:spacing w:line="740" w:lineRule="atLeast"/>
        <w:ind w:left="1980"/>
        <w:textAlignment w:val="baseline"/>
        <w:rPr>
          <w:sz w:val="53"/>
        </w:rPr>
      </w:pPr>
      <w:r>
        <w:rPr>
          <w:rFonts w:ascii="宋体" w:eastAsia="宋体" w:hAnsi="宋体" w:cs="宋体"/>
          <w:color w:val="000000"/>
          <w:sz w:val="53"/>
        </w:rPr>
        <w:t>想远远避开这些东西的时候，</w:t>
      </w:r>
    </w:p>
    <w:p w:rsidR="00E52097" w:rsidRDefault="00873809">
      <w:pPr>
        <w:wordWrap w:val="0"/>
        <w:spacing w:line="740" w:lineRule="atLeast"/>
        <w:ind w:left="1980"/>
        <w:textAlignment w:val="baseline"/>
        <w:rPr>
          <w:sz w:val="53"/>
        </w:rPr>
      </w:pPr>
      <w:r>
        <w:rPr>
          <w:rFonts w:ascii="宋体" w:eastAsia="宋体" w:hAnsi="宋体" w:cs="宋体"/>
          <w:color w:val="000000"/>
          <w:sz w:val="53"/>
        </w:rPr>
        <w:t>他们就用同胞的血来为自己积累好运，</w:t>
      </w:r>
    </w:p>
    <w:p w:rsidR="00E52097" w:rsidRDefault="00873809">
      <w:pPr>
        <w:wordWrap w:val="0"/>
        <w:spacing w:line="720" w:lineRule="atLeast"/>
        <w:ind w:left="1980"/>
        <w:textAlignment w:val="baseline"/>
        <w:rPr>
          <w:sz w:val="53"/>
        </w:rPr>
      </w:pPr>
      <w:r>
        <w:rPr>
          <w:rFonts w:ascii="宋体" w:eastAsia="宋体" w:hAnsi="宋体" w:cs="宋体"/>
          <w:color w:val="000000"/>
          <w:sz w:val="53"/>
        </w:rPr>
        <w:t>他们增殖自己的财富，他们是贪婪的，</w:t>
      </w:r>
    </w:p>
    <w:p w:rsidR="00E52097" w:rsidRDefault="00873809">
      <w:pPr>
        <w:wordWrap w:val="0"/>
        <w:spacing w:line="740" w:lineRule="atLeast"/>
        <w:ind w:left="1980"/>
        <w:textAlignment w:val="baseline"/>
        <w:rPr>
          <w:sz w:val="53"/>
        </w:rPr>
      </w:pPr>
      <w:r>
        <w:rPr>
          <w:rFonts w:ascii="宋体" w:eastAsia="宋体" w:hAnsi="宋体" w:cs="宋体"/>
          <w:color w:val="000000"/>
          <w:sz w:val="53"/>
        </w:rPr>
        <w:t>是死尸的堆集者，他们用残酷的大笑</w:t>
      </w:r>
    </w:p>
    <w:p w:rsidR="00E52097" w:rsidRDefault="00873809">
      <w:pPr>
        <w:wordWrap w:val="0"/>
        <w:spacing w:line="780" w:lineRule="atLeast"/>
        <w:ind w:left="1980"/>
        <w:textAlignment w:val="baseline"/>
        <w:rPr>
          <w:sz w:val="53"/>
        </w:rPr>
      </w:pPr>
      <w:r>
        <w:rPr>
          <w:rFonts w:ascii="宋体" w:eastAsia="宋体" w:hAnsi="宋体" w:cs="宋体"/>
          <w:color w:val="000000"/>
          <w:sz w:val="53"/>
        </w:rPr>
        <w:t>对待一个亲弟兄的凄惨的葬仪，</w:t>
      </w:r>
    </w:p>
    <w:p w:rsidR="00E52097" w:rsidRDefault="00873809">
      <w:pPr>
        <w:wordWrap w:val="0"/>
        <w:spacing w:line="740" w:lineRule="atLeast"/>
        <w:ind w:left="1980"/>
        <w:textAlignment w:val="baseline"/>
        <w:rPr>
          <w:sz w:val="53"/>
        </w:rPr>
      </w:pPr>
      <w:r>
        <w:rPr>
          <w:rFonts w:ascii="宋体" w:eastAsia="宋体" w:hAnsi="宋体" w:cs="宋体"/>
          <w:color w:val="000000"/>
          <w:sz w:val="53"/>
        </w:rPr>
        <w:t>他们憎恨又害怕亲友对人的慷慨。</w:t>
      </w:r>
    </w:p>
    <w:p w:rsidR="00E52097" w:rsidRDefault="00873809">
      <w:pPr>
        <w:wordWrap w:val="0"/>
        <w:spacing w:line="720" w:lineRule="atLeast"/>
        <w:ind w:left="1980"/>
        <w:textAlignment w:val="baseline"/>
        <w:rPr>
          <w:sz w:val="53"/>
        </w:rPr>
      </w:pPr>
      <w:r>
        <w:rPr>
          <w:rFonts w:ascii="宋体" w:eastAsia="宋体" w:hAnsi="宋体" w:cs="宋体"/>
          <w:color w:val="000000"/>
          <w:sz w:val="53"/>
        </w:rPr>
        <w:t>同样地，由于同一个错误的恐怖，</w:t>
      </w:r>
    </w:p>
    <w:p w:rsidR="00E52097" w:rsidRDefault="00E52097"/>
    <w:p w:rsidR="00E52097" w:rsidRDefault="00E52097">
      <w:pPr>
        <w:sectPr w:rsidR="00E52097">
          <w:headerReference w:type="default" r:id="rId281"/>
          <w:footerReference w:type="default" r:id="rId282"/>
          <w:pgSz w:w="22380" w:h="31680"/>
          <w:pgMar w:top="2620" w:right="2900" w:bottom="2620" w:left="2900" w:header="2320" w:footer="2320" w:gutter="0"/>
          <w:cols w:space="720"/>
        </w:sectPr>
      </w:pPr>
    </w:p>
    <w:p w:rsidR="00E52097" w:rsidRDefault="00873809">
      <w:pPr>
        <w:tabs>
          <w:tab w:val="left" w:pos="5380"/>
          <w:tab w:val="left" w:pos="6640"/>
          <w:tab w:val="left" w:pos="7900"/>
        </w:tabs>
        <w:wordWrap w:val="0"/>
        <w:spacing w:before="340" w:line="780" w:lineRule="atLeast"/>
        <w:ind w:left="540"/>
        <w:textAlignment w:val="baseline"/>
        <w:rPr>
          <w:sz w:val="58"/>
        </w:rPr>
      </w:pPr>
      <w:r>
        <w:rPr>
          <w:rFonts w:ascii="宋体" w:eastAsia="宋体" w:hAnsi="宋体" w:cs="宋体"/>
          <w:color w:val="000000"/>
          <w:sz w:val="58"/>
        </w:rPr>
        <w:lastRenderedPageBreak/>
        <w:t>134</w:t>
      </w:r>
      <w:r>
        <w:tab/>
      </w:r>
      <w:r>
        <w:rPr>
          <w:rFonts w:ascii="宋体" w:eastAsia="宋体" w:hAnsi="宋体" w:cs="宋体"/>
          <w:color w:val="000000"/>
          <w:sz w:val="58"/>
        </w:rPr>
        <w:t>物</w:t>
      </w:r>
      <w:r>
        <w:tab/>
      </w:r>
      <w:r>
        <w:rPr>
          <w:rFonts w:ascii="宋体" w:eastAsia="宋体" w:hAnsi="宋体" w:cs="宋体"/>
          <w:color w:val="000000"/>
          <w:sz w:val="58"/>
        </w:rPr>
        <w:t>性</w:t>
      </w:r>
      <w:r>
        <w:tab/>
      </w:r>
      <w:r>
        <w:rPr>
          <w:rFonts w:ascii="宋体" w:eastAsia="宋体" w:hAnsi="宋体" w:cs="宋体"/>
          <w:color w:val="000000"/>
          <w:sz w:val="58"/>
        </w:rPr>
        <w:t>论</w:t>
      </w:r>
    </w:p>
    <w:p w:rsidR="00E52097" w:rsidRDefault="00E52097">
      <w:pPr>
        <w:wordWrap w:val="0"/>
        <w:spacing w:line="780" w:lineRule="exact"/>
        <w:textAlignment w:val="baseline"/>
        <w:rPr>
          <w:sz w:val="58"/>
        </w:rPr>
      </w:pPr>
    </w:p>
    <w:p w:rsidR="00E52097" w:rsidRDefault="00873809">
      <w:pPr>
        <w:wordWrap w:val="0"/>
        <w:spacing w:line="780" w:lineRule="atLeast"/>
        <w:ind w:left="1280"/>
        <w:textAlignment w:val="baseline"/>
        <w:rPr>
          <w:sz w:val="52"/>
        </w:rPr>
      </w:pPr>
      <w:r>
        <w:rPr>
          <w:rFonts w:ascii="宋体" w:eastAsia="宋体" w:hAnsi="宋体" w:cs="宋体"/>
          <w:color w:val="000000"/>
          <w:sz w:val="52"/>
        </w:rPr>
        <w:t>嫉妒就常常使他们憔悴，</w:t>
      </w:r>
    </w:p>
    <w:p w:rsidR="00E52097" w:rsidRDefault="00873809">
      <w:pPr>
        <w:wordWrap w:val="0"/>
        <w:spacing w:line="740" w:lineRule="atLeast"/>
        <w:ind w:left="1280"/>
        <w:textAlignment w:val="baseline"/>
        <w:rPr>
          <w:sz w:val="52"/>
        </w:rPr>
      </w:pPr>
      <w:r>
        <w:rPr>
          <w:rFonts w:ascii="宋体" w:eastAsia="宋体" w:hAnsi="宋体" w:cs="宋体"/>
          <w:color w:val="000000"/>
          <w:sz w:val="52"/>
        </w:rPr>
        <w:t>因为在他们眼前谁带着光荣的名位走路，</w:t>
      </w:r>
    </w:p>
    <w:p w:rsidR="00E52097" w:rsidRDefault="00873809">
      <w:pPr>
        <w:wordWrap w:val="0"/>
        <w:spacing w:line="740" w:lineRule="atLeast"/>
        <w:ind w:left="1280"/>
        <w:textAlignment w:val="baseline"/>
        <w:rPr>
          <w:sz w:val="52"/>
        </w:rPr>
      </w:pPr>
      <w:r>
        <w:rPr>
          <w:rFonts w:ascii="宋体" w:eastAsia="宋体" w:hAnsi="宋体" w:cs="宋体"/>
          <w:color w:val="000000"/>
          <w:sz w:val="52"/>
        </w:rPr>
        <w:t>谁就有权有势，谁就被人敬羡，</w:t>
      </w:r>
    </w:p>
    <w:p w:rsidR="00E52097" w:rsidRDefault="00873809">
      <w:pPr>
        <w:wordWrap w:val="0"/>
        <w:spacing w:line="780" w:lineRule="atLeast"/>
        <w:ind w:left="1280"/>
        <w:textAlignment w:val="baseline"/>
        <w:rPr>
          <w:sz w:val="52"/>
        </w:rPr>
      </w:pPr>
      <w:r>
        <w:rPr>
          <w:rFonts w:ascii="宋体" w:eastAsia="宋体" w:hAnsi="宋体" w:cs="宋体"/>
          <w:color w:val="000000"/>
          <w:sz w:val="52"/>
        </w:rPr>
        <w:t>而他们则在泥污和黑暗里面滚来滚去；</w:t>
      </w:r>
    </w:p>
    <w:p w:rsidR="00E52097" w:rsidRDefault="00873809">
      <w:pPr>
        <w:wordWrap w:val="0"/>
        <w:spacing w:line="740" w:lineRule="atLeast"/>
        <w:ind w:left="1280"/>
        <w:textAlignment w:val="baseline"/>
        <w:rPr>
          <w:sz w:val="52"/>
        </w:rPr>
      </w:pPr>
      <w:r>
        <w:rPr>
          <w:rFonts w:ascii="宋体" w:eastAsia="宋体" w:hAnsi="宋体" w:cs="宋体"/>
          <w:color w:val="000000"/>
          <w:sz w:val="52"/>
        </w:rPr>
        <w:t>有些人为追求立碑留名而丧身；</w:t>
      </w:r>
    </w:p>
    <w:p w:rsidR="00E52097" w:rsidRDefault="00873809">
      <w:pPr>
        <w:wordWrap w:val="0"/>
        <w:spacing w:line="740" w:lineRule="atLeast"/>
        <w:ind w:left="1280"/>
        <w:textAlignment w:val="baseline"/>
        <w:rPr>
          <w:sz w:val="52"/>
        </w:rPr>
      </w:pPr>
      <w:r>
        <w:rPr>
          <w:rFonts w:ascii="宋体" w:eastAsia="宋体" w:hAnsi="宋体" w:cs="宋体"/>
          <w:color w:val="000000"/>
          <w:sz w:val="52"/>
        </w:rPr>
        <w:t>并常常由于对死有着这样的恐惧，</w:t>
      </w:r>
    </w:p>
    <w:p w:rsidR="00E52097" w:rsidRDefault="00873809">
      <w:pPr>
        <w:wordWrap w:val="0"/>
        <w:spacing w:line="740" w:lineRule="atLeast"/>
        <w:ind w:left="1280"/>
        <w:textAlignment w:val="baseline"/>
        <w:rPr>
          <w:sz w:val="52"/>
        </w:rPr>
      </w:pPr>
      <w:r>
        <w:rPr>
          <w:rFonts w:ascii="宋体" w:eastAsia="宋体" w:hAnsi="宋体" w:cs="宋体"/>
          <w:color w:val="000000"/>
          <w:sz w:val="52"/>
        </w:rPr>
        <w:t>以致那种对活着和看见阳光的憎恨</w:t>
      </w:r>
    </w:p>
    <w:p w:rsidR="00E52097" w:rsidRDefault="00873809">
      <w:pPr>
        <w:wordWrap w:val="0"/>
        <w:spacing w:line="780" w:lineRule="atLeast"/>
        <w:ind w:left="1280"/>
        <w:textAlignment w:val="baseline"/>
        <w:rPr>
          <w:sz w:val="52"/>
        </w:rPr>
      </w:pPr>
      <w:r>
        <w:rPr>
          <w:rFonts w:ascii="宋体" w:eastAsia="宋体" w:hAnsi="宋体" w:cs="宋体"/>
          <w:color w:val="000000"/>
          <w:sz w:val="52"/>
        </w:rPr>
        <w:t>竟深深地攫住了人们，叫他们自己</w:t>
      </w:r>
    </w:p>
    <w:p w:rsidR="00E52097" w:rsidRDefault="00873809">
      <w:pPr>
        <w:wordWrap w:val="0"/>
        <w:spacing w:line="740" w:lineRule="atLeast"/>
        <w:ind w:left="1280"/>
        <w:textAlignment w:val="baseline"/>
        <w:rPr>
          <w:sz w:val="52"/>
        </w:rPr>
      </w:pPr>
      <w:r>
        <w:rPr>
          <w:rFonts w:ascii="宋体" w:eastAsia="宋体" w:hAnsi="宋体" w:cs="宋体"/>
          <w:color w:val="000000"/>
          <w:sz w:val="52"/>
        </w:rPr>
        <w:t>带着黯惨的心去了结自己的生命</w:t>
      </w:r>
      <w:r>
        <w:rPr>
          <w:rFonts w:ascii="宋体" w:eastAsia="宋体" w:hAnsi="宋体" w:cs="宋体"/>
          <w:color w:val="000000"/>
          <w:sz w:val="52"/>
        </w:rPr>
        <w:t>————</w:t>
      </w:r>
    </w:p>
    <w:p w:rsidR="00E52097" w:rsidRDefault="00873809">
      <w:pPr>
        <w:wordWrap w:val="0"/>
        <w:spacing w:line="740" w:lineRule="atLeast"/>
        <w:ind w:left="1280"/>
        <w:textAlignment w:val="baseline"/>
        <w:rPr>
          <w:sz w:val="52"/>
        </w:rPr>
      </w:pPr>
      <w:r>
        <w:rPr>
          <w:rFonts w:ascii="宋体" w:eastAsia="宋体" w:hAnsi="宋体" w:cs="宋体"/>
          <w:color w:val="000000"/>
          <w:sz w:val="52"/>
        </w:rPr>
        <w:t>忘记这个恐惧正是一切忧苦的源泉，</w:t>
      </w:r>
    </w:p>
    <w:p w:rsidR="00E52097" w:rsidRDefault="00873809">
      <w:pPr>
        <w:wordWrap w:val="0"/>
        <w:spacing w:line="740" w:lineRule="atLeast"/>
        <w:ind w:left="1280"/>
        <w:textAlignment w:val="baseline"/>
        <w:rPr>
          <w:sz w:val="52"/>
        </w:rPr>
      </w:pPr>
      <w:r>
        <w:rPr>
          <w:rFonts w:ascii="宋体" w:eastAsia="宋体" w:hAnsi="宋体" w:cs="宋体"/>
          <w:color w:val="000000"/>
          <w:sz w:val="52"/>
        </w:rPr>
        <w:t>这个恐惧对廉耻之心是一个瘟疫，</w:t>
      </w:r>
    </w:p>
    <w:p w:rsidR="00E52097" w:rsidRDefault="00873809">
      <w:pPr>
        <w:wordWrap w:val="0"/>
        <w:spacing w:line="740" w:lineRule="atLeast"/>
        <w:ind w:left="1280"/>
        <w:textAlignment w:val="baseline"/>
        <w:rPr>
          <w:sz w:val="52"/>
        </w:rPr>
      </w:pPr>
      <w:r>
        <w:rPr>
          <w:rFonts w:ascii="宋体" w:eastAsia="宋体" w:hAnsi="宋体" w:cs="宋体"/>
          <w:color w:val="000000"/>
          <w:sz w:val="52"/>
        </w:rPr>
        <w:t>也是它叫人破坏了友朋之间的联结，</w:t>
      </w:r>
    </w:p>
    <w:p w:rsidR="00E52097" w:rsidRDefault="00873809">
      <w:pPr>
        <w:wordWrap w:val="0"/>
        <w:spacing w:line="740" w:lineRule="atLeast"/>
        <w:ind w:left="1280"/>
        <w:textAlignment w:val="baseline"/>
        <w:rPr>
          <w:sz w:val="52"/>
        </w:rPr>
      </w:pPr>
      <w:r>
        <w:rPr>
          <w:rFonts w:ascii="宋体" w:eastAsia="宋体" w:hAnsi="宋体" w:cs="宋体"/>
          <w:color w:val="000000"/>
          <w:sz w:val="52"/>
        </w:rPr>
        <w:t>总之叫人把一切诚敬</w:t>
      </w:r>
      <w:r>
        <w:rPr>
          <w:rFonts w:ascii="宋体" w:eastAsia="宋体" w:hAnsi="宋体" w:cs="宋体"/>
          <w:color w:val="000000"/>
          <w:sz w:val="52"/>
        </w:rPr>
        <w:t>①</w:t>
      </w:r>
      <w:r>
        <w:rPr>
          <w:rFonts w:ascii="宋体" w:eastAsia="宋体" w:hAnsi="宋体" w:cs="宋体"/>
          <w:color w:val="000000"/>
          <w:sz w:val="52"/>
        </w:rPr>
        <w:t>都推翻而加以残杀。</w:t>
      </w:r>
    </w:p>
    <w:p w:rsidR="00E52097" w:rsidRDefault="00873809">
      <w:pPr>
        <w:wordWrap w:val="0"/>
        <w:spacing w:line="740" w:lineRule="atLeast"/>
        <w:ind w:left="1280"/>
        <w:textAlignment w:val="baseline"/>
        <w:rPr>
          <w:sz w:val="52"/>
        </w:rPr>
      </w:pPr>
      <w:r>
        <w:rPr>
          <w:rFonts w:ascii="宋体" w:eastAsia="宋体" w:hAnsi="宋体" w:cs="宋体"/>
          <w:color w:val="000000"/>
          <w:sz w:val="52"/>
        </w:rPr>
        <w:t>因为，早在今天以前，常常地</w:t>
      </w:r>
    </w:p>
    <w:p w:rsidR="00E52097" w:rsidRDefault="00873809">
      <w:pPr>
        <w:wordWrap w:val="0"/>
        <w:spacing w:line="800" w:lineRule="atLeast"/>
        <w:ind w:left="1280"/>
        <w:textAlignment w:val="baseline"/>
        <w:rPr>
          <w:sz w:val="52"/>
        </w:rPr>
      </w:pPr>
      <w:r>
        <w:rPr>
          <w:rFonts w:ascii="宋体" w:eastAsia="宋体" w:hAnsi="宋体" w:cs="宋体"/>
          <w:color w:val="000000"/>
          <w:sz w:val="52"/>
        </w:rPr>
        <w:t>许多人所以出卖祖国和亲爱的父母，</w:t>
      </w:r>
    </w:p>
    <w:p w:rsidR="00E52097" w:rsidRDefault="00873809">
      <w:pPr>
        <w:wordWrap w:val="0"/>
        <w:spacing w:line="720" w:lineRule="atLeast"/>
        <w:ind w:left="1280"/>
        <w:textAlignment w:val="baseline"/>
        <w:rPr>
          <w:sz w:val="52"/>
        </w:rPr>
      </w:pPr>
      <w:r>
        <w:rPr>
          <w:rFonts w:ascii="宋体" w:eastAsia="宋体" w:hAnsi="宋体" w:cs="宋体"/>
          <w:color w:val="000000"/>
          <w:sz w:val="52"/>
        </w:rPr>
        <w:t>就是由于渴求要避开亚基龙的国土。</w:t>
      </w:r>
    </w:p>
    <w:p w:rsidR="00E52097" w:rsidRDefault="00873809">
      <w:pPr>
        <w:wordWrap w:val="0"/>
        <w:spacing w:line="740" w:lineRule="atLeast"/>
        <w:ind w:left="1280"/>
        <w:textAlignment w:val="baseline"/>
        <w:rPr>
          <w:sz w:val="52"/>
        </w:rPr>
      </w:pPr>
      <w:r>
        <w:rPr>
          <w:rFonts w:ascii="宋体" w:eastAsia="宋体" w:hAnsi="宋体" w:cs="宋体"/>
          <w:color w:val="000000"/>
          <w:sz w:val="52"/>
        </w:rPr>
        <w:t>因为正如孩子们发抖而害怕</w:t>
      </w:r>
      <w:r>
        <w:rPr>
          <w:noProof/>
        </w:rPr>
        <mc:AlternateContent>
          <mc:Choice Requires="wps">
            <w:drawing>
              <wp:anchor distT="0" distB="0" distL="0" distR="0" simplePos="0" relativeHeight="251384320" behindDoc="0" locked="0" layoutInCell="1" allowOverlap="1">
                <wp:simplePos x="0" y="0"/>
                <wp:positionH relativeFrom="page">
                  <wp:posOffset>889000</wp:posOffset>
                </wp:positionH>
                <wp:positionV relativeFrom="paragraph">
                  <wp:posOffset>63500</wp:posOffset>
                </wp:positionV>
                <wp:extent cx="1498600" cy="1155700"/>
                <wp:effectExtent l="0" t="0" r="0" b="0"/>
                <wp:wrapNone/>
                <wp:docPr id="221" name="文本框 221"/>
                <wp:cNvGraphicFramePr/>
                <a:graphic xmlns:a="http://schemas.openxmlformats.org/drawingml/2006/main">
                  <a:graphicData uri="http://schemas.microsoft.com/office/word/2010/wordprocessingShape">
                    <wps:wsp>
                      <wps:cNvSpPr txBox="1"/>
                      <wps:spPr>
                        <a:xfrm>
                          <a:off x="0" y="0"/>
                          <a:ext cx="14986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并且必须由知识来把它驱散</w:t>
                            </w:r>
                          </w:p>
                        </w:txbxContent>
                      </wps:txbx>
                      <wps:bodyPr vert="horz" wrap="square" lIns="0" tIns="0" rIns="0" bIns="0" anchor="t">
                        <a:noAutofit/>
                      </wps:bodyPr>
                    </wps:wsp>
                  </a:graphicData>
                </a:graphic>
              </wp:anchor>
            </w:drawing>
          </mc:Choice>
          <mc:Fallback>
            <w:pict>
              <v:shape id="文本框 221" o:spid="_x0000_s1241" type="#_x0000_t202" style="position:absolute;left:0;text-align:left;margin-left:70pt;margin-top:5pt;width:118pt;height:91pt;z-index:251384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并且必须由知识来把它驱散</w:t>
                      </w:r>
                    </w:p>
                  </w:txbxContent>
                </v:textbox>
                <w10:wrap anchorx="page"/>
              </v:shape>
            </w:pict>
          </mc:Fallback>
        </mc:AlternateContent>
      </w:r>
    </w:p>
    <w:p w:rsidR="00E52097" w:rsidRDefault="00873809">
      <w:pPr>
        <w:wordWrap w:val="0"/>
        <w:spacing w:line="740" w:lineRule="atLeast"/>
        <w:ind w:left="1280"/>
        <w:textAlignment w:val="baseline"/>
        <w:rPr>
          <w:sz w:val="52"/>
        </w:rPr>
      </w:pPr>
      <w:r>
        <w:rPr>
          <w:rFonts w:ascii="宋体" w:eastAsia="宋体" w:hAnsi="宋体" w:cs="宋体"/>
          <w:color w:val="000000"/>
          <w:sz w:val="52"/>
        </w:rPr>
        <w:t>一切在不可见的黑暗中的东西，</w:t>
      </w:r>
    </w:p>
    <w:p w:rsidR="00E52097" w:rsidRDefault="00873809">
      <w:pPr>
        <w:wordWrap w:val="0"/>
        <w:spacing w:line="740" w:lineRule="atLeast"/>
        <w:ind w:left="1280"/>
        <w:textAlignment w:val="baseline"/>
        <w:rPr>
          <w:sz w:val="52"/>
        </w:rPr>
      </w:pPr>
      <w:r>
        <w:rPr>
          <w:rFonts w:ascii="宋体" w:eastAsia="宋体" w:hAnsi="宋体" w:cs="宋体"/>
          <w:color w:val="000000"/>
          <w:sz w:val="52"/>
        </w:rPr>
        <w:t>同样地就是我们在光天化日之下</w:t>
      </w:r>
    </w:p>
    <w:p w:rsidR="00E52097" w:rsidRDefault="00873809">
      <w:pPr>
        <w:wordWrap w:val="0"/>
        <w:spacing w:line="740" w:lineRule="atLeast"/>
        <w:ind w:left="1280"/>
        <w:textAlignment w:val="baseline"/>
        <w:rPr>
          <w:sz w:val="52"/>
        </w:rPr>
      </w:pPr>
      <w:r>
        <w:rPr>
          <w:rFonts w:ascii="宋体" w:eastAsia="宋体" w:hAnsi="宋体" w:cs="宋体"/>
          <w:color w:val="000000"/>
          <w:sz w:val="52"/>
        </w:rPr>
        <w:t>有时也害怕那么多的东西，</w:t>
      </w:r>
    </w:p>
    <w:p w:rsidR="00E52097" w:rsidRDefault="00873809">
      <w:pPr>
        <w:wordWrap w:val="0"/>
        <w:spacing w:line="740" w:lineRule="atLeast"/>
        <w:ind w:left="1280"/>
        <w:textAlignment w:val="baseline"/>
        <w:rPr>
          <w:sz w:val="52"/>
        </w:rPr>
      </w:pPr>
      <w:r>
        <w:rPr>
          <w:rFonts w:ascii="宋体" w:eastAsia="宋体" w:hAnsi="宋体" w:cs="宋体"/>
          <w:color w:val="000000"/>
          <w:sz w:val="52"/>
        </w:rPr>
        <w:t>它们其实半点也不比孩子们颤栗着</w:t>
      </w:r>
    </w:p>
    <w:p w:rsidR="00E52097" w:rsidRDefault="00873809">
      <w:pPr>
        <w:wordWrap w:val="0"/>
        <w:spacing w:line="780" w:lineRule="atLeast"/>
        <w:ind w:left="1280"/>
        <w:textAlignment w:val="baseline"/>
        <w:rPr>
          <w:sz w:val="52"/>
        </w:rPr>
      </w:pPr>
      <w:r>
        <w:rPr>
          <w:rFonts w:ascii="宋体" w:eastAsia="宋体" w:hAnsi="宋体" w:cs="宋体"/>
          <w:color w:val="000000"/>
          <w:sz w:val="52"/>
        </w:rPr>
        <w:t>以为会在黑暗中发生的东西更可怕。</w:t>
      </w:r>
    </w:p>
    <w:p w:rsidR="00E52097" w:rsidRDefault="00873809">
      <w:pPr>
        <w:wordWrap w:val="0"/>
        <w:spacing w:line="740" w:lineRule="atLeast"/>
        <w:ind w:left="1280"/>
        <w:textAlignment w:val="baseline"/>
        <w:rPr>
          <w:sz w:val="52"/>
        </w:rPr>
      </w:pPr>
      <w:r>
        <w:rPr>
          <w:rFonts w:ascii="宋体" w:eastAsia="宋体" w:hAnsi="宋体" w:cs="宋体"/>
          <w:color w:val="000000"/>
          <w:sz w:val="52"/>
        </w:rPr>
        <w:t>能驱散这个恐惧、这心灵的黑暗的，</w:t>
      </w:r>
    </w:p>
    <w:p w:rsidR="00E52097" w:rsidRDefault="00873809">
      <w:pPr>
        <w:wordWrap w:val="0"/>
        <w:spacing w:line="740" w:lineRule="atLeast"/>
        <w:ind w:left="1280"/>
        <w:textAlignment w:val="baseline"/>
        <w:rPr>
          <w:sz w:val="52"/>
        </w:rPr>
      </w:pPr>
      <w:r>
        <w:rPr>
          <w:rFonts w:ascii="宋体" w:eastAsia="宋体" w:hAnsi="宋体" w:cs="宋体"/>
          <w:color w:val="000000"/>
          <w:sz w:val="52"/>
        </w:rPr>
        <w:t>不是初升太阳眩目的光芒，</w:t>
      </w:r>
    </w:p>
    <w:p w:rsidR="00E52097" w:rsidRDefault="00873809">
      <w:pPr>
        <w:wordWrap w:val="0"/>
        <w:spacing w:line="660" w:lineRule="atLeast"/>
        <w:ind w:left="200" w:right="1820" w:firstLine="880"/>
        <w:textAlignment w:val="baseline"/>
        <w:rPr>
          <w:sz w:val="42"/>
        </w:rPr>
      </w:pPr>
      <w:r>
        <w:rPr>
          <w:rFonts w:ascii="TimesNewRoman" w:eastAsia="TimesNewRoman" w:hAnsi="TimesNewRoman" w:cs="TimesNewRoman"/>
          <w:color w:val="000000"/>
          <w:sz w:val="42"/>
        </w:rPr>
        <w:t>①</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原文是</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in</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summa</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pietatem</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evertere…”(84)</w:t>
      </w:r>
      <w:r>
        <w:rPr>
          <w:rFonts w:ascii="TimesNewRoman" w:eastAsia="TimesNewRoman" w:hAnsi="TimesNewRoman" w:cs="TimesNewRoman"/>
          <w:color w:val="000000"/>
          <w:sz w:val="42"/>
        </w:rPr>
        <w:t>中</w:t>
      </w:r>
      <w:r>
        <w:rPr>
          <w:rFonts w:ascii="TimesNewRoman" w:eastAsia="TimesNewRoman" w:hAnsi="TimesNewRoman" w:cs="TimesNewRoman"/>
          <w:color w:val="000000"/>
          <w:sz w:val="42"/>
        </w:rPr>
        <w:t>“pie-</w:t>
      </w:r>
      <w:r>
        <w:rPr>
          <w:rFonts w:ascii="宋体" w:eastAsia="宋体" w:hAnsi="宋体" w:cs="宋体"/>
          <w:color w:val="000000"/>
          <w:sz w:val="42"/>
        </w:rPr>
        <w:t>taem”,</w:t>
      </w:r>
      <w:r>
        <w:rPr>
          <w:rFonts w:ascii="宋体" w:eastAsia="宋体" w:hAnsi="宋体" w:cs="宋体"/>
          <w:color w:val="000000"/>
          <w:sz w:val="42"/>
        </w:rPr>
        <w:t>即</w:t>
      </w:r>
      <w:r>
        <w:rPr>
          <w:rFonts w:ascii="宋体" w:eastAsia="宋体" w:hAnsi="宋体" w:cs="宋体"/>
          <w:color w:val="000000"/>
          <w:sz w:val="42"/>
        </w:rPr>
        <w:t>“</w:t>
      </w:r>
      <w:r>
        <w:rPr>
          <w:rFonts w:ascii="宋体" w:eastAsia="宋体" w:hAnsi="宋体" w:cs="宋体"/>
          <w:color w:val="000000"/>
          <w:sz w:val="42"/>
        </w:rPr>
        <w:t>诚敬</w:t>
      </w:r>
      <w:r>
        <w:rPr>
          <w:rFonts w:ascii="宋体" w:eastAsia="宋体" w:hAnsi="宋体" w:cs="宋体"/>
          <w:color w:val="000000"/>
          <w:sz w:val="42"/>
        </w:rPr>
        <w:t>”</w:t>
      </w:r>
      <w:r>
        <w:rPr>
          <w:rFonts w:ascii="宋体" w:eastAsia="宋体" w:hAnsi="宋体" w:cs="宋体"/>
          <w:color w:val="000000"/>
          <w:sz w:val="42"/>
        </w:rPr>
        <w:t>，指人的个人生活和社会生活中的一切联系，所以用</w:t>
      </w:r>
      <w:r>
        <w:rPr>
          <w:rFonts w:ascii="宋体" w:eastAsia="宋体" w:hAnsi="宋体" w:cs="宋体"/>
          <w:color w:val="000000"/>
          <w:sz w:val="42"/>
        </w:rPr>
        <w:t>“insumma”(</w:t>
      </w:r>
      <w:r>
        <w:rPr>
          <w:rFonts w:ascii="宋体" w:eastAsia="宋体" w:hAnsi="宋体" w:cs="宋体"/>
          <w:color w:val="000000"/>
          <w:sz w:val="42"/>
        </w:rPr>
        <w:t>总之</w:t>
      </w:r>
      <w:r>
        <w:rPr>
          <w:rFonts w:ascii="宋体" w:eastAsia="宋体" w:hAnsi="宋体" w:cs="宋体"/>
          <w:color w:val="000000"/>
          <w:sz w:val="42"/>
        </w:rPr>
        <w:t>)</w:t>
      </w:r>
      <w:r>
        <w:rPr>
          <w:rFonts w:ascii="宋体" w:eastAsia="宋体" w:hAnsi="宋体" w:cs="宋体"/>
          <w:color w:val="000000"/>
          <w:sz w:val="42"/>
        </w:rPr>
        <w:t>一词。</w:t>
      </w:r>
    </w:p>
    <w:p w:rsidR="00E52097" w:rsidRDefault="00E52097"/>
    <w:p w:rsidR="00E52097" w:rsidRDefault="00E52097">
      <w:pPr>
        <w:sectPr w:rsidR="00E52097">
          <w:headerReference w:type="default" r:id="rId283"/>
          <w:footerReference w:type="default" r:id="rId284"/>
          <w:pgSz w:w="22380" w:h="31680"/>
          <w:pgMar w:top="2700" w:right="3380" w:bottom="2700" w:left="3380" w:header="2400" w:footer="2400" w:gutter="0"/>
          <w:cols w:space="720"/>
        </w:sectPr>
      </w:pPr>
    </w:p>
    <w:p w:rsidR="00E52097" w:rsidRDefault="00873809">
      <w:pPr>
        <w:wordWrap w:val="0"/>
        <w:spacing w:line="880" w:lineRule="atLeast"/>
        <w:jc w:val="center"/>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第</w:t>
      </w:r>
      <w:r>
        <w:rPr>
          <w:rFonts w:ascii="宋体" w:eastAsia="宋体" w:hAnsi="宋体" w:cs="宋体"/>
          <w:color w:val="000000"/>
          <w:sz w:val="47"/>
          <w:u w:val="single"/>
        </w:rPr>
        <w:t xml:space="preserve">   </w:t>
      </w:r>
      <w:r>
        <w:rPr>
          <w:rFonts w:ascii="宋体" w:eastAsia="宋体" w:hAnsi="宋体" w:cs="宋体"/>
          <w:color w:val="000000"/>
          <w:sz w:val="47"/>
          <w:u w:val="single"/>
        </w:rPr>
        <w:t>三</w:t>
      </w:r>
      <w:r>
        <w:rPr>
          <w:rFonts w:ascii="宋体" w:eastAsia="宋体" w:hAnsi="宋体" w:cs="宋体"/>
          <w:color w:val="000000"/>
          <w:sz w:val="47"/>
          <w:u w:val="single"/>
        </w:rPr>
        <w:t xml:space="preserve">   </w:t>
      </w:r>
      <w:r>
        <w:rPr>
          <w:rFonts w:ascii="宋体" w:eastAsia="宋体" w:hAnsi="宋体" w:cs="宋体"/>
          <w:color w:val="000000"/>
          <w:sz w:val="47"/>
          <w:u w:val="single"/>
        </w:rPr>
        <w:t>卷</w:t>
      </w:r>
      <w:r>
        <w:rPr>
          <w:rFonts w:ascii="宋体" w:eastAsia="宋体" w:hAnsi="宋体" w:cs="宋体"/>
          <w:color w:val="000000"/>
          <w:sz w:val="47"/>
          <w:u w:val="single"/>
        </w:rPr>
        <w:t xml:space="preserve">                 135</w:t>
      </w:r>
    </w:p>
    <w:p w:rsidR="00E52097" w:rsidRDefault="00E52097">
      <w:pPr>
        <w:wordWrap w:val="0"/>
        <w:spacing w:line="720" w:lineRule="exact"/>
        <w:jc w:val="center"/>
        <w:textAlignment w:val="baseline"/>
        <w:rPr>
          <w:sz w:val="50"/>
        </w:rPr>
      </w:pPr>
    </w:p>
    <w:p w:rsidR="00E52097" w:rsidRDefault="00873809">
      <w:pPr>
        <w:wordWrap w:val="0"/>
        <w:spacing w:line="720" w:lineRule="atLeast"/>
        <w:ind w:left="2220"/>
        <w:textAlignment w:val="baseline"/>
        <w:rPr>
          <w:sz w:val="50"/>
        </w:rPr>
      </w:pPr>
      <w:r>
        <w:rPr>
          <w:rFonts w:ascii="宋体" w:eastAsia="宋体" w:hAnsi="宋体" w:cs="宋体"/>
          <w:color w:val="000000"/>
          <w:sz w:val="50"/>
        </w:rPr>
        <w:t>也不是早晨闪亮的箭头，</w:t>
      </w:r>
    </w:p>
    <w:p w:rsidR="00E52097" w:rsidRDefault="00873809">
      <w:pPr>
        <w:wordWrap w:val="0"/>
        <w:spacing w:line="780" w:lineRule="atLeast"/>
        <w:ind w:left="2220"/>
        <w:textAlignment w:val="baseline"/>
        <w:rPr>
          <w:sz w:val="50"/>
        </w:rPr>
      </w:pPr>
      <w:r>
        <w:rPr>
          <w:rFonts w:ascii="宋体" w:eastAsia="宋体" w:hAnsi="宋体" w:cs="宋体"/>
          <w:color w:val="000000"/>
          <w:sz w:val="50"/>
        </w:rPr>
        <w:t>而是自然的面貌及其规律。</w:t>
      </w:r>
    </w:p>
    <w:p w:rsidR="00E52097" w:rsidRDefault="00E52097">
      <w:pPr>
        <w:wordWrap w:val="0"/>
        <w:spacing w:line="780" w:lineRule="exact"/>
        <w:textAlignment w:val="baseline"/>
        <w:rPr>
          <w:sz w:val="50"/>
        </w:rPr>
      </w:pPr>
    </w:p>
    <w:p w:rsidR="00E52097" w:rsidRDefault="00873809">
      <w:pPr>
        <w:wordWrap w:val="0"/>
        <w:spacing w:line="800" w:lineRule="atLeast"/>
        <w:ind w:left="4300"/>
        <w:textAlignment w:val="baseline"/>
        <w:rPr>
          <w:sz w:val="49"/>
        </w:rPr>
      </w:pPr>
      <w:r>
        <w:rPr>
          <w:rFonts w:ascii="仿宋" w:eastAsia="仿宋" w:hAnsi="仿宋" w:cs="仿宋"/>
          <w:color w:val="000000"/>
          <w:sz w:val="49"/>
        </w:rPr>
        <w:t>心灵的本性和构造</w:t>
      </w:r>
      <w:r>
        <w:rPr>
          <w:rFonts w:ascii="仿宋" w:eastAsia="仿宋" w:hAnsi="仿宋" w:cs="仿宋"/>
          <w:color w:val="000000"/>
          <w:sz w:val="49"/>
        </w:rPr>
        <w:t>(94——416)</w:t>
      </w:r>
    </w:p>
    <w:p w:rsidR="00E52097" w:rsidRDefault="00873809">
      <w:pPr>
        <w:tabs>
          <w:tab w:val="left" w:pos="14480"/>
        </w:tabs>
        <w:wordWrap w:val="0"/>
        <w:spacing w:before="400" w:line="720" w:lineRule="atLeast"/>
        <w:ind w:left="2180"/>
        <w:textAlignment w:val="baseline"/>
        <w:rPr>
          <w:sz w:val="50"/>
        </w:rPr>
      </w:pPr>
      <w:r>
        <w:rPr>
          <w:rFonts w:ascii="宋体" w:eastAsia="宋体" w:hAnsi="宋体" w:cs="宋体"/>
          <w:color w:val="000000"/>
          <w:sz w:val="50"/>
        </w:rPr>
        <w:t>那么，首先我要说，心灵，</w:t>
      </w:r>
      <w:r>
        <w:tab/>
      </w:r>
      <w:r>
        <w:rPr>
          <w:rFonts w:ascii="宋体" w:eastAsia="宋体" w:hAnsi="宋体" w:cs="宋体"/>
          <w:color w:val="000000"/>
          <w:sz w:val="50"/>
        </w:rPr>
        <w:t>心灵的本</w:t>
      </w:r>
    </w:p>
    <w:p w:rsidR="00E52097" w:rsidRDefault="00873809">
      <w:pPr>
        <w:tabs>
          <w:tab w:val="left" w:pos="14500"/>
        </w:tabs>
        <w:wordWrap w:val="0"/>
        <w:spacing w:line="740" w:lineRule="atLeast"/>
        <w:ind w:left="2180"/>
        <w:textAlignment w:val="baseline"/>
        <w:rPr>
          <w:sz w:val="50"/>
        </w:rPr>
      </w:pPr>
      <w:r>
        <w:rPr>
          <w:rFonts w:ascii="宋体" w:eastAsia="宋体" w:hAnsi="宋体" w:cs="宋体"/>
          <w:color w:val="000000"/>
          <w:sz w:val="50"/>
        </w:rPr>
        <w:t>那我们常常称之智力的东西</w:t>
      </w:r>
      <w:r>
        <w:rPr>
          <w:rFonts w:ascii="宋体" w:eastAsia="宋体" w:hAnsi="宋体" w:cs="宋体"/>
          <w:color w:val="000000"/>
          <w:sz w:val="50"/>
        </w:rPr>
        <w:t>①</w:t>
      </w:r>
      <w:r>
        <w:rPr>
          <w:rFonts w:ascii="宋体" w:eastAsia="宋体" w:hAnsi="宋体" w:cs="宋体"/>
          <w:color w:val="000000"/>
          <w:sz w:val="50"/>
        </w:rPr>
        <w:t>，</w:t>
      </w:r>
      <w:r>
        <w:tab/>
      </w:r>
      <w:r>
        <w:rPr>
          <w:rFonts w:ascii="宋体" w:eastAsia="宋体" w:hAnsi="宋体" w:cs="宋体"/>
          <w:color w:val="000000"/>
          <w:sz w:val="50"/>
        </w:rPr>
        <w:t>灵是身体的</w:t>
      </w:r>
      <w:r>
        <w:rPr>
          <w:noProof/>
        </w:rPr>
        <mc:AlternateContent>
          <mc:Choice Requires="wps">
            <w:drawing>
              <wp:anchor distT="0" distB="0" distL="0" distR="0" simplePos="0" relativeHeight="251385344" behindDoc="0" locked="0" layoutInCell="1" allowOverlap="1">
                <wp:simplePos x="0" y="0"/>
                <wp:positionH relativeFrom="page">
                  <wp:posOffset>10985500</wp:posOffset>
                </wp:positionH>
                <wp:positionV relativeFrom="paragraph">
                  <wp:posOffset>-165100</wp:posOffset>
                </wp:positionV>
                <wp:extent cx="1447800" cy="393700"/>
                <wp:effectExtent l="0" t="0" r="0" b="0"/>
                <wp:wrapNone/>
                <wp:docPr id="222" name="文本框 222"/>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jc w:val="right"/>
                              <w:textAlignment w:val="baseline"/>
                              <w:rPr>
                                <w:sz w:val="40"/>
                              </w:rPr>
                            </w:pPr>
                            <w:r>
                              <w:rPr>
                                <w:rFonts w:ascii="宋体" w:eastAsia="宋体" w:hAnsi="宋体" w:cs="宋体"/>
                                <w:color w:val="000000"/>
                                <w:sz w:val="40"/>
                              </w:rPr>
                              <w:t>性。甲，心</w:t>
                            </w:r>
                          </w:p>
                        </w:txbxContent>
                      </wps:txbx>
                      <wps:bodyPr vert="horz" wrap="square" lIns="0" tIns="0" rIns="0" bIns="0" anchor="t">
                        <a:noAutofit/>
                      </wps:bodyPr>
                    </wps:wsp>
                  </a:graphicData>
                </a:graphic>
              </wp:anchor>
            </w:drawing>
          </mc:Choice>
          <mc:Fallback>
            <w:pict>
              <v:shape id="文本框 222" o:spid="_x0000_s1242" type="#_x0000_t202" style="position:absolute;left:0;text-align:left;margin-left:865pt;margin-top:-13pt;width:114pt;height:31pt;z-index:251385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" filled="f" stroked="f" strokeweight=".5pt">
                <v:textbox inset="0,0,0,0">
                  <w:txbxContent>
                    <w:p w:rsidR="00E52097" w:rsidRDefault="00873809">
                      <w:pPr>
                        <w:wordWrap w:val="0"/>
                        <w:spacing w:line="540" w:lineRule="atLeast"/>
                        <w:jc w:val="right"/>
                        <w:textAlignment w:val="baseline"/>
                        <w:rPr>
                          <w:sz w:val="40"/>
                        </w:rPr>
                      </w:pPr>
                      <w:r>
                        <w:rPr>
                          <w:rFonts w:ascii="宋体" w:eastAsia="宋体" w:hAnsi="宋体" w:cs="宋体"/>
                          <w:color w:val="000000"/>
                          <w:sz w:val="40"/>
                        </w:rPr>
                        <w:t>性。甲，心</w:t>
                      </w:r>
                    </w:p>
                  </w:txbxContent>
                </v:textbox>
                <w10:wrap anchorx="page"/>
              </v:shape>
            </w:pict>
          </mc:Fallback>
        </mc:AlternateContent>
      </w:r>
    </w:p>
    <w:p w:rsidR="00E52097" w:rsidRDefault="00873809">
      <w:pPr>
        <w:tabs>
          <w:tab w:val="left" w:pos="14500"/>
        </w:tabs>
        <w:wordWrap w:val="0"/>
        <w:spacing w:line="740" w:lineRule="atLeast"/>
        <w:ind w:left="2180"/>
        <w:textAlignment w:val="baseline"/>
        <w:rPr>
          <w:sz w:val="50"/>
        </w:rPr>
      </w:pPr>
      <w:r>
        <w:rPr>
          <w:rFonts w:ascii="宋体" w:eastAsia="宋体" w:hAnsi="宋体" w:cs="宋体"/>
          <w:color w:val="000000"/>
          <w:sz w:val="50"/>
        </w:rPr>
        <w:t>那生命的指导和控制力量</w:t>
      </w:r>
      <w:r>
        <w:tab/>
      </w:r>
      <w:r>
        <w:rPr>
          <w:rFonts w:ascii="宋体" w:eastAsia="宋体" w:hAnsi="宋体" w:cs="宋体"/>
          <w:color w:val="000000"/>
          <w:sz w:val="50"/>
        </w:rPr>
        <w:t>一个部分。</w:t>
      </w:r>
    </w:p>
    <w:p w:rsidR="00E52097" w:rsidRDefault="00873809">
      <w:pPr>
        <w:wordWrap w:val="0"/>
        <w:spacing w:line="740" w:lineRule="atLeast"/>
        <w:ind w:left="2220"/>
        <w:textAlignment w:val="baseline"/>
        <w:rPr>
          <w:sz w:val="50"/>
        </w:rPr>
      </w:pPr>
      <w:r>
        <w:rPr>
          <w:rFonts w:ascii="宋体" w:eastAsia="宋体" w:hAnsi="宋体" w:cs="宋体"/>
          <w:color w:val="000000"/>
          <w:sz w:val="50"/>
        </w:rPr>
        <w:t>所存在于其中的东西，</w:t>
      </w:r>
    </w:p>
    <w:p w:rsidR="00E52097" w:rsidRDefault="00873809">
      <w:pPr>
        <w:wordWrap w:val="0"/>
        <w:spacing w:line="780" w:lineRule="atLeast"/>
        <w:ind w:left="2220"/>
        <w:textAlignment w:val="baseline"/>
        <w:rPr>
          <w:sz w:val="50"/>
        </w:rPr>
      </w:pPr>
      <w:r>
        <w:rPr>
          <w:rFonts w:ascii="宋体" w:eastAsia="宋体" w:hAnsi="宋体" w:cs="宋体"/>
          <w:color w:val="000000"/>
          <w:sz w:val="50"/>
        </w:rPr>
        <w:t>乃是人的一个部分，</w:t>
      </w:r>
    </w:p>
    <w:p w:rsidR="00E52097" w:rsidRDefault="00873809">
      <w:pPr>
        <w:wordWrap w:val="0"/>
        <w:spacing w:line="720" w:lineRule="atLeast"/>
        <w:ind w:left="2220"/>
        <w:textAlignment w:val="baseline"/>
        <w:rPr>
          <w:sz w:val="50"/>
        </w:rPr>
      </w:pPr>
      <w:r>
        <w:rPr>
          <w:rFonts w:ascii="宋体" w:eastAsia="宋体" w:hAnsi="宋体" w:cs="宋体"/>
          <w:color w:val="000000"/>
          <w:sz w:val="50"/>
        </w:rPr>
        <w:t>正如同手、足和眼睛</w:t>
      </w:r>
    </w:p>
    <w:p w:rsidR="00E52097" w:rsidRDefault="00873809">
      <w:pPr>
        <w:wordWrap w:val="0"/>
        <w:spacing w:line="740" w:lineRule="atLeast"/>
        <w:ind w:left="2220"/>
        <w:textAlignment w:val="baseline"/>
        <w:rPr>
          <w:sz w:val="50"/>
        </w:rPr>
      </w:pPr>
      <w:r>
        <w:rPr>
          <w:rFonts w:ascii="宋体" w:eastAsia="宋体" w:hAnsi="宋体" w:cs="宋体"/>
          <w:color w:val="000000"/>
          <w:sz w:val="50"/>
        </w:rPr>
        <w:t>乃是一个完整生物的部分。</w:t>
      </w:r>
    </w:p>
    <w:p w:rsidR="00E52097" w:rsidRDefault="00873809">
      <w:pPr>
        <w:wordWrap w:val="0"/>
        <w:spacing w:line="740" w:lineRule="atLeast"/>
        <w:ind w:left="2220"/>
        <w:textAlignment w:val="baseline"/>
        <w:rPr>
          <w:sz w:val="50"/>
        </w:rPr>
      </w:pPr>
      <w:r>
        <w:rPr>
          <w:rFonts w:ascii="宋体" w:eastAsia="宋体" w:hAnsi="宋体" w:cs="宋体"/>
          <w:color w:val="000000"/>
          <w:sz w:val="50"/>
        </w:rPr>
        <w:t>〔但有人却主张〕心灵的感觉</w:t>
      </w:r>
    </w:p>
    <w:p w:rsidR="00E52097" w:rsidRDefault="00873809">
      <w:pPr>
        <w:wordWrap w:val="0"/>
        <w:spacing w:line="740" w:lineRule="atLeast"/>
        <w:ind w:left="2220"/>
        <w:textAlignment w:val="baseline"/>
        <w:rPr>
          <w:sz w:val="50"/>
        </w:rPr>
      </w:pPr>
      <w:r>
        <w:rPr>
          <w:rFonts w:ascii="宋体" w:eastAsia="宋体" w:hAnsi="宋体" w:cs="宋体"/>
          <w:color w:val="000000"/>
          <w:sz w:val="50"/>
        </w:rPr>
        <w:t>并不存在于任何一定的部位，</w:t>
      </w:r>
    </w:p>
    <w:p w:rsidR="00E52097" w:rsidRDefault="00873809">
      <w:pPr>
        <w:wordWrap w:val="0"/>
        <w:spacing w:line="720" w:lineRule="atLeast"/>
        <w:ind w:left="2220"/>
        <w:textAlignment w:val="baseline"/>
        <w:rPr>
          <w:sz w:val="50"/>
        </w:rPr>
      </w:pPr>
      <w:r>
        <w:rPr>
          <w:rFonts w:ascii="宋体" w:eastAsia="宋体" w:hAnsi="宋体" w:cs="宋体"/>
          <w:color w:val="000000"/>
          <w:sz w:val="50"/>
        </w:rPr>
        <w:t>而是身体的某一种生命状态，</w:t>
      </w:r>
      <w:r>
        <w:rPr>
          <w:rFonts w:ascii="宋体" w:eastAsia="宋体" w:hAnsi="宋体" w:cs="宋体"/>
          <w:color w:val="000000"/>
          <w:sz w:val="50"/>
        </w:rPr>
        <w:t>————</w:t>
      </w:r>
    </w:p>
    <w:p w:rsidR="00E52097" w:rsidRDefault="00873809">
      <w:pPr>
        <w:tabs>
          <w:tab w:val="left" w:pos="14560"/>
        </w:tabs>
        <w:wordWrap w:val="0"/>
        <w:spacing w:line="720" w:lineRule="atLeast"/>
        <w:ind w:left="2280"/>
        <w:textAlignment w:val="baseline"/>
        <w:rPr>
          <w:sz w:val="50"/>
        </w:rPr>
      </w:pPr>
      <w:r>
        <w:rPr>
          <w:rFonts w:ascii="宋体" w:eastAsia="宋体" w:hAnsi="宋体" w:cs="宋体"/>
          <w:color w:val="000000"/>
          <w:sz w:val="50"/>
        </w:rPr>
        <w:t>希腊人称之为</w:t>
      </w:r>
      <w:r>
        <w:rPr>
          <w:rFonts w:ascii="宋体" w:eastAsia="宋体" w:hAnsi="宋体" w:cs="宋体"/>
          <w:color w:val="000000"/>
          <w:sz w:val="50"/>
        </w:rPr>
        <w:t>“</w:t>
      </w:r>
      <w:r>
        <w:rPr>
          <w:rFonts w:ascii="宋体" w:eastAsia="宋体" w:hAnsi="宋体" w:cs="宋体"/>
          <w:color w:val="000000"/>
          <w:sz w:val="50"/>
        </w:rPr>
        <w:t>和谐</w:t>
      </w:r>
      <w:r>
        <w:rPr>
          <w:rFonts w:ascii="宋体" w:eastAsia="宋体" w:hAnsi="宋体" w:cs="宋体"/>
          <w:color w:val="000000"/>
          <w:sz w:val="50"/>
        </w:rPr>
        <w:t>”</w:t>
      </w:r>
      <w:r>
        <w:rPr>
          <w:rFonts w:ascii="宋体" w:eastAsia="宋体" w:hAnsi="宋体" w:cs="宋体"/>
          <w:color w:val="000000"/>
          <w:sz w:val="50"/>
        </w:rPr>
        <w:t>，</w:t>
      </w:r>
      <w:r>
        <w:tab/>
      </w:r>
      <w:r>
        <w:rPr>
          <w:rFonts w:ascii="宋体" w:eastAsia="宋体" w:hAnsi="宋体" w:cs="宋体"/>
          <w:color w:val="000000"/>
          <w:sz w:val="50"/>
        </w:rPr>
        <w:t>它不是一种</w:t>
      </w:r>
    </w:p>
    <w:p w:rsidR="00E52097" w:rsidRDefault="00873809">
      <w:pPr>
        <w:wordWrap w:val="0"/>
        <w:spacing w:line="740" w:lineRule="atLeast"/>
        <w:ind w:left="2220"/>
        <w:textAlignment w:val="baseline"/>
        <w:rPr>
          <w:sz w:val="50"/>
        </w:rPr>
      </w:pPr>
      <w:r>
        <w:rPr>
          <w:rFonts w:ascii="宋体" w:eastAsia="宋体" w:hAnsi="宋体" w:cs="宋体"/>
          <w:color w:val="000000"/>
          <w:sz w:val="50"/>
        </w:rPr>
        <w:t>是它使我们带着感觉来活着</w:t>
      </w:r>
      <w:r>
        <w:rPr>
          <w:rFonts w:ascii="宋体" w:eastAsia="宋体" w:hAnsi="宋体" w:cs="宋体"/>
          <w:color w:val="000000"/>
          <w:sz w:val="50"/>
        </w:rPr>
        <w:t>②</w:t>
      </w:r>
      <w:r>
        <w:rPr>
          <w:rFonts w:ascii="宋体" w:eastAsia="宋体" w:hAnsi="宋体" w:cs="宋体"/>
          <w:color w:val="000000"/>
          <w:sz w:val="50"/>
        </w:rPr>
        <w:t>，</w:t>
      </w:r>
      <w:r>
        <w:rPr>
          <w:noProof/>
        </w:rPr>
        <mc:AlternateContent>
          <mc:Choice Requires="wps">
            <w:drawing>
              <wp:anchor distT="0" distB="0" distL="0" distR="0" simplePos="0" relativeHeight="251386368" behindDoc="0" locked="0" layoutInCell="1" allowOverlap="1">
                <wp:simplePos x="0" y="0"/>
                <wp:positionH relativeFrom="page">
                  <wp:posOffset>11023600</wp:posOffset>
                </wp:positionH>
                <wp:positionV relativeFrom="paragraph">
                  <wp:posOffset>-203200</wp:posOffset>
                </wp:positionV>
                <wp:extent cx="1193800" cy="393700"/>
                <wp:effectExtent l="0" t="0" r="0" b="0"/>
                <wp:wrapNone/>
                <wp:docPr id="223" name="文本框 223"/>
                <wp:cNvGraphicFramePr/>
                <a:graphic xmlns:a="http://schemas.openxmlformats.org/drawingml/2006/main">
                  <a:graphicData uri="http://schemas.microsoft.com/office/word/2010/wordprocessingShape">
                    <wps:wsp>
                      <wps:cNvSpPr txBox="1"/>
                      <wps:spPr>
                        <a:xfrm>
                          <a:off x="0" y="0"/>
                          <a:ext cx="1193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w:t>
                            </w:r>
                            <w:r>
                              <w:rPr>
                                <w:rFonts w:ascii="宋体" w:eastAsia="宋体" w:hAnsi="宋体" w:cs="宋体"/>
                                <w:color w:val="000000"/>
                                <w:sz w:val="40"/>
                              </w:rPr>
                              <w:t>和谐</w:t>
                            </w:r>
                            <w:r>
                              <w:rPr>
                                <w:rFonts w:ascii="宋体" w:eastAsia="宋体" w:hAnsi="宋体" w:cs="宋体"/>
                                <w:color w:val="000000"/>
                                <w:sz w:val="40"/>
                              </w:rPr>
                              <w:t>”</w:t>
                            </w:r>
                          </w:p>
                        </w:txbxContent>
                      </wps:txbx>
                      <wps:bodyPr vert="horz" wrap="square" lIns="0" tIns="0" rIns="0" bIns="0" anchor="t">
                        <a:noAutofit/>
                      </wps:bodyPr>
                    </wps:wsp>
                  </a:graphicData>
                </a:graphic>
              </wp:anchor>
            </w:drawing>
          </mc:Choice>
          <mc:Fallback>
            <w:pict>
              <v:shape id="文本框 223" o:spid="_x0000_s1243" type="#_x0000_t202" style="position:absolute;left:0;text-align:left;margin-left:868pt;margin-top:-16pt;width:94pt;height:31pt;z-index:251386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w:t>
                      </w:r>
                      <w:r>
                        <w:rPr>
                          <w:rFonts w:ascii="宋体" w:eastAsia="宋体" w:hAnsi="宋体" w:cs="宋体"/>
                          <w:color w:val="000000"/>
                          <w:sz w:val="40"/>
                        </w:rPr>
                        <w:t>和谐</w:t>
                      </w:r>
                      <w:r>
                        <w:rPr>
                          <w:rFonts w:ascii="宋体" w:eastAsia="宋体" w:hAnsi="宋体" w:cs="宋体"/>
                          <w:color w:val="000000"/>
                          <w:sz w:val="40"/>
                        </w:rPr>
                        <w:t>”</w:t>
                      </w:r>
                    </w:p>
                  </w:txbxContent>
                </v:textbox>
                <w10:wrap anchorx="page"/>
              </v:shape>
            </w:pict>
          </mc:Fallback>
        </mc:AlternateContent>
      </w:r>
    </w:p>
    <w:p w:rsidR="00E52097" w:rsidRDefault="00873809">
      <w:pPr>
        <w:wordWrap w:val="0"/>
        <w:spacing w:line="720" w:lineRule="atLeast"/>
        <w:ind w:left="2220"/>
        <w:textAlignment w:val="baseline"/>
        <w:rPr>
          <w:sz w:val="50"/>
        </w:rPr>
      </w:pPr>
      <w:r>
        <w:rPr>
          <w:rFonts w:ascii="宋体" w:eastAsia="宋体" w:hAnsi="宋体" w:cs="宋体"/>
          <w:color w:val="000000"/>
          <w:sz w:val="50"/>
        </w:rPr>
        <w:t>虽则智力并不存在于任何部分中：</w:t>
      </w:r>
    </w:p>
    <w:p w:rsidR="00E52097" w:rsidRDefault="00873809">
      <w:pPr>
        <w:wordWrap w:val="0"/>
        <w:spacing w:line="740" w:lineRule="atLeast"/>
        <w:ind w:left="2220"/>
        <w:textAlignment w:val="baseline"/>
        <w:rPr>
          <w:sz w:val="50"/>
        </w:rPr>
      </w:pPr>
      <w:r>
        <w:rPr>
          <w:rFonts w:ascii="宋体" w:eastAsia="宋体" w:hAnsi="宋体" w:cs="宋体"/>
          <w:color w:val="000000"/>
          <w:sz w:val="50"/>
        </w:rPr>
        <w:t>例如身体常被称为健康，</w:t>
      </w:r>
    </w:p>
    <w:p w:rsidR="00E52097" w:rsidRDefault="00873809">
      <w:pPr>
        <w:wordWrap w:val="0"/>
        <w:spacing w:line="740" w:lineRule="atLeast"/>
        <w:ind w:left="2220"/>
        <w:textAlignment w:val="baseline"/>
        <w:rPr>
          <w:sz w:val="50"/>
        </w:rPr>
      </w:pPr>
      <w:r>
        <w:rPr>
          <w:rFonts w:ascii="宋体" w:eastAsia="宋体" w:hAnsi="宋体" w:cs="宋体"/>
          <w:color w:val="000000"/>
          <w:sz w:val="50"/>
        </w:rPr>
        <w:t>然而健康却不是那健康者的一个部分，</w:t>
      </w:r>
    </w:p>
    <w:p w:rsidR="00E52097" w:rsidRDefault="00873809">
      <w:pPr>
        <w:wordWrap w:val="0"/>
        <w:spacing w:line="720" w:lineRule="atLeast"/>
        <w:ind w:left="1180" w:right="2100" w:firstLine="86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在这一卷中，我们必须象卢克莱修本人一样，小心地区别</w:t>
      </w:r>
      <w:r>
        <w:rPr>
          <w:rFonts w:ascii="宋体" w:eastAsia="宋体" w:hAnsi="宋体" w:cs="宋体"/>
          <w:color w:val="000000"/>
          <w:sz w:val="40"/>
        </w:rPr>
        <w:t>“</w:t>
      </w:r>
      <w:r>
        <w:rPr>
          <w:rFonts w:ascii="宋体" w:eastAsia="宋体" w:hAnsi="宋体" w:cs="宋体"/>
          <w:color w:val="000000"/>
          <w:sz w:val="40"/>
        </w:rPr>
        <w:t>心灵</w:t>
      </w:r>
      <w:r>
        <w:rPr>
          <w:rFonts w:ascii="宋体" w:eastAsia="宋体" w:hAnsi="宋体" w:cs="宋体"/>
          <w:color w:val="000000"/>
          <w:sz w:val="40"/>
        </w:rPr>
        <w:t>”(animus)</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灵魂</w:t>
      </w:r>
      <w:r>
        <w:rPr>
          <w:rFonts w:ascii="宋体" w:eastAsia="宋体" w:hAnsi="宋体" w:cs="宋体"/>
          <w:color w:val="000000"/>
          <w:sz w:val="40"/>
        </w:rPr>
        <w:t>”</w:t>
      </w:r>
      <w:r>
        <w:rPr>
          <w:rFonts w:ascii="宋体" w:eastAsia="宋体" w:hAnsi="宋体" w:cs="宋体"/>
          <w:color w:val="000000"/>
          <w:sz w:val="40"/>
        </w:rPr>
        <w:t>或</w:t>
      </w:r>
      <w:r>
        <w:rPr>
          <w:rFonts w:ascii="宋体" w:eastAsia="宋体" w:hAnsi="宋体" w:cs="宋体"/>
          <w:color w:val="000000"/>
          <w:sz w:val="40"/>
        </w:rPr>
        <w:t>“</w:t>
      </w:r>
      <w:r>
        <w:rPr>
          <w:rFonts w:ascii="宋体" w:eastAsia="宋体" w:hAnsi="宋体" w:cs="宋体"/>
          <w:color w:val="000000"/>
          <w:sz w:val="40"/>
        </w:rPr>
        <w:t>生的原理</w:t>
      </w:r>
      <w:r>
        <w:rPr>
          <w:rFonts w:ascii="宋体" w:eastAsia="宋体" w:hAnsi="宋体" w:cs="宋体"/>
          <w:color w:val="000000"/>
          <w:sz w:val="40"/>
        </w:rPr>
        <w:t>”(anima)</w:t>
      </w:r>
      <w:r>
        <w:rPr>
          <w:rFonts w:ascii="宋体" w:eastAsia="宋体" w:hAnsi="宋体" w:cs="宋体"/>
          <w:color w:val="000000"/>
          <w:sz w:val="40"/>
        </w:rPr>
        <w:t>。前者是一堆纯粹的</w:t>
      </w:r>
      <w:r>
        <w:rPr>
          <w:rFonts w:ascii="宋体" w:eastAsia="宋体" w:hAnsi="宋体" w:cs="宋体"/>
          <w:color w:val="000000"/>
          <w:sz w:val="40"/>
        </w:rPr>
        <w:t>“</w:t>
      </w:r>
      <w:r>
        <w:rPr>
          <w:rFonts w:ascii="宋体" w:eastAsia="宋体" w:hAnsi="宋体" w:cs="宋体"/>
          <w:color w:val="000000"/>
          <w:sz w:val="40"/>
        </w:rPr>
        <w:t>灵魂原子</w:t>
      </w:r>
      <w:r>
        <w:rPr>
          <w:rFonts w:ascii="宋体" w:eastAsia="宋体" w:hAnsi="宋体" w:cs="宋体"/>
          <w:color w:val="000000"/>
          <w:sz w:val="40"/>
        </w:rPr>
        <w:t>”</w:t>
      </w:r>
      <w:r>
        <w:rPr>
          <w:rFonts w:ascii="宋体" w:eastAsia="宋体" w:hAnsi="宋体" w:cs="宋体"/>
          <w:color w:val="000000"/>
          <w:sz w:val="40"/>
        </w:rPr>
        <w:t>，位于心胸中，是思想和意志的所在，后者也是相似的原子形构成的，但却散布在全身，并且和身体的原子混合着，是身体里面的感觉的原因。不</w:t>
      </w:r>
      <w:r>
        <w:rPr>
          <w:rFonts w:ascii="宋体" w:eastAsia="宋体" w:hAnsi="宋体" w:cs="宋体"/>
          <w:color w:val="000000"/>
          <w:sz w:val="40"/>
        </w:rPr>
        <w:t>过，有时候，当卢克莱修在说那些可以适用于两者的话时，他就用两个名词中的这一个或那一个，而它是具有统括的意义的。</w:t>
      </w:r>
    </w:p>
    <w:p w:rsidR="00E52097" w:rsidRDefault="00873809">
      <w:pPr>
        <w:wordWrap w:val="0"/>
        <w:spacing w:line="720" w:lineRule="atLeast"/>
        <w:ind w:left="1180" w:right="2120" w:firstLine="82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此处卢克莱修所想及的可能是亚里士多生奴斯；他是亚里士多德的一个学生，此人乃是一个理论音乐家，他把他的音乐理论拿来应用于对人的灵魂的解释。当然，毕达哥拉斯派某些人也有这种看法。</w:t>
      </w:r>
      <w:r>
        <w:rPr>
          <w:rFonts w:ascii="宋体" w:eastAsia="宋体" w:hAnsi="宋体" w:cs="宋体"/>
          <w:color w:val="000000"/>
          <w:sz w:val="40"/>
        </w:rPr>
        <w:t>“quod”(100)</w:t>
      </w:r>
      <w:r>
        <w:rPr>
          <w:rFonts w:ascii="宋体" w:eastAsia="宋体" w:hAnsi="宋体" w:cs="宋体"/>
          <w:color w:val="000000"/>
          <w:sz w:val="40"/>
        </w:rPr>
        <w:t>是关系代名词</w:t>
      </w:r>
      <w:r>
        <w:rPr>
          <w:rFonts w:ascii="宋体" w:eastAsia="宋体" w:hAnsi="宋体" w:cs="宋体"/>
          <w:color w:val="000000"/>
          <w:sz w:val="40"/>
        </w:rPr>
        <w:t>“</w:t>
      </w:r>
      <w:r>
        <w:rPr>
          <w:rFonts w:ascii="宋体" w:eastAsia="宋体" w:hAnsi="宋体" w:cs="宋体"/>
          <w:color w:val="000000"/>
          <w:sz w:val="40"/>
        </w:rPr>
        <w:t>它</w:t>
      </w:r>
      <w:r>
        <w:rPr>
          <w:rFonts w:ascii="宋体" w:eastAsia="宋体" w:hAnsi="宋体" w:cs="宋体"/>
          <w:color w:val="000000"/>
          <w:sz w:val="40"/>
        </w:rPr>
        <w:t>”</w:t>
      </w:r>
      <w:r>
        <w:rPr>
          <w:rFonts w:ascii="宋体" w:eastAsia="宋体" w:hAnsi="宋体" w:cs="宋体"/>
          <w:color w:val="000000"/>
          <w:sz w:val="40"/>
        </w:rPr>
        <w:t>，而不是</w:t>
      </w:r>
      <w:r>
        <w:rPr>
          <w:rFonts w:ascii="宋体" w:eastAsia="宋体" w:hAnsi="宋体" w:cs="宋体"/>
          <w:color w:val="000000"/>
          <w:sz w:val="40"/>
        </w:rPr>
        <w:t>“</w:t>
      </w:r>
      <w:r>
        <w:rPr>
          <w:rFonts w:ascii="宋体" w:eastAsia="宋体" w:hAnsi="宋体" w:cs="宋体"/>
          <w:color w:val="000000"/>
          <w:sz w:val="40"/>
        </w:rPr>
        <w:t>因为</w:t>
      </w:r>
      <w:r>
        <w:rPr>
          <w:rFonts w:ascii="宋体" w:eastAsia="宋体" w:hAnsi="宋体" w:cs="宋体"/>
          <w:color w:val="000000"/>
          <w:sz w:val="40"/>
        </w:rPr>
        <w:t>”</w:t>
      </w:r>
      <w:r>
        <w:rPr>
          <w:rFonts w:ascii="宋体" w:eastAsia="宋体" w:hAnsi="宋体" w:cs="宋体"/>
          <w:color w:val="000000"/>
          <w:sz w:val="40"/>
        </w:rPr>
        <w:t>，里奥纳德误译为</w:t>
      </w:r>
      <w:r>
        <w:rPr>
          <w:rFonts w:ascii="宋体" w:eastAsia="宋体" w:hAnsi="宋体" w:cs="宋体"/>
          <w:color w:val="000000"/>
          <w:sz w:val="40"/>
        </w:rPr>
        <w:t>“</w:t>
      </w:r>
      <w:r>
        <w:rPr>
          <w:rFonts w:ascii="宋体" w:eastAsia="宋体" w:hAnsi="宋体" w:cs="宋体"/>
          <w:color w:val="000000"/>
          <w:sz w:val="40"/>
        </w:rPr>
        <w:t>因为它使</w:t>
      </w:r>
      <w:r>
        <w:rPr>
          <w:rFonts w:ascii="宋体" w:eastAsia="宋体" w:hAnsi="宋体" w:cs="宋体"/>
          <w:color w:val="000000"/>
          <w:sz w:val="40"/>
        </w:rPr>
        <w:t>……”</w:t>
      </w:r>
      <w:r>
        <w:rPr>
          <w:rFonts w:ascii="宋体" w:eastAsia="宋体" w:hAnsi="宋体" w:cs="宋体"/>
          <w:color w:val="000000"/>
          <w:sz w:val="40"/>
        </w:rPr>
        <w:t>。</w:t>
      </w:r>
    </w:p>
    <w:p w:rsidR="00E52097" w:rsidRDefault="00E52097"/>
    <w:p w:rsidR="00E52097" w:rsidRDefault="00E52097">
      <w:pPr>
        <w:sectPr w:rsidR="00E52097">
          <w:headerReference w:type="default" r:id="rId285"/>
          <w:footerReference w:type="default" r:id="rId286"/>
          <w:pgSz w:w="22520" w:h="31680"/>
          <w:pgMar w:top="2580" w:right="2860" w:bottom="2580" w:left="2860" w:header="2280" w:footer="2280" w:gutter="0"/>
          <w:cols w:space="720"/>
        </w:sectPr>
      </w:pPr>
    </w:p>
    <w:p w:rsidR="00E52097" w:rsidRDefault="00873809">
      <w:pPr>
        <w:tabs>
          <w:tab w:val="left" w:pos="5280"/>
          <w:tab w:val="left" w:pos="6540"/>
          <w:tab w:val="left" w:pos="7800"/>
        </w:tabs>
        <w:wordWrap w:val="0"/>
        <w:spacing w:before="20" w:line="760" w:lineRule="atLeast"/>
        <w:ind w:left="500"/>
        <w:textAlignment w:val="baseline"/>
        <w:rPr>
          <w:sz w:val="56"/>
        </w:rPr>
      </w:pPr>
      <w:r>
        <w:rPr>
          <w:rFonts w:ascii="宋体" w:eastAsia="宋体" w:hAnsi="宋体" w:cs="宋体"/>
          <w:color w:val="000000"/>
          <w:sz w:val="56"/>
        </w:rPr>
        <w:lastRenderedPageBreak/>
        <w:t>136</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40" w:lineRule="exact"/>
        <w:textAlignment w:val="baseline"/>
        <w:rPr>
          <w:sz w:val="54"/>
        </w:rPr>
      </w:pPr>
    </w:p>
    <w:p w:rsidR="00E52097" w:rsidRDefault="00873809">
      <w:pPr>
        <w:wordWrap w:val="0"/>
        <w:spacing w:line="740" w:lineRule="atLeast"/>
        <w:ind w:left="1220"/>
        <w:textAlignment w:val="baseline"/>
        <w:rPr>
          <w:sz w:val="54"/>
        </w:rPr>
      </w:pPr>
      <w:r>
        <w:rPr>
          <w:rFonts w:ascii="宋体" w:eastAsia="宋体" w:hAnsi="宋体" w:cs="宋体"/>
          <w:color w:val="000000"/>
          <w:sz w:val="54"/>
        </w:rPr>
        <w:t>所以他们不把心灵的感觉</w:t>
      </w:r>
    </w:p>
    <w:p w:rsidR="00E52097" w:rsidRDefault="00873809">
      <w:pPr>
        <w:wordWrap w:val="0"/>
        <w:spacing w:line="740" w:lineRule="atLeast"/>
        <w:ind w:left="1220"/>
        <w:textAlignment w:val="baseline"/>
        <w:rPr>
          <w:sz w:val="54"/>
        </w:rPr>
      </w:pPr>
      <w:r>
        <w:rPr>
          <w:rFonts w:ascii="宋体" w:eastAsia="宋体" w:hAnsi="宋体" w:cs="宋体"/>
          <w:color w:val="000000"/>
          <w:sz w:val="54"/>
        </w:rPr>
        <w:t>放在人的任何有定的部位。</w:t>
      </w:r>
    </w:p>
    <w:p w:rsidR="00E52097" w:rsidRDefault="00873809">
      <w:pPr>
        <w:wordWrap w:val="0"/>
        <w:spacing w:line="740" w:lineRule="atLeast"/>
        <w:ind w:left="1220"/>
        <w:textAlignment w:val="baseline"/>
        <w:rPr>
          <w:sz w:val="54"/>
        </w:rPr>
      </w:pPr>
      <w:r>
        <w:rPr>
          <w:rFonts w:ascii="宋体" w:eastAsia="宋体" w:hAnsi="宋体" w:cs="宋体"/>
          <w:color w:val="000000"/>
          <w:sz w:val="54"/>
        </w:rPr>
        <w:t>照我看，他们在许</w:t>
      </w:r>
      <w:r>
        <w:rPr>
          <w:rFonts w:ascii="宋体" w:eastAsia="宋体" w:hAnsi="宋体" w:cs="宋体"/>
          <w:color w:val="000000"/>
          <w:sz w:val="54"/>
        </w:rPr>
        <w:t>多方面都大错特错。</w:t>
      </w:r>
    </w:p>
    <w:p w:rsidR="00E52097" w:rsidRDefault="00873809">
      <w:pPr>
        <w:wordWrap w:val="0"/>
        <w:spacing w:line="740" w:lineRule="atLeast"/>
        <w:ind w:left="1220"/>
        <w:textAlignment w:val="baseline"/>
        <w:rPr>
          <w:sz w:val="54"/>
        </w:rPr>
      </w:pPr>
      <w:r>
        <w:rPr>
          <w:rFonts w:ascii="宋体" w:eastAsia="宋体" w:hAnsi="宋体" w:cs="宋体"/>
          <w:color w:val="000000"/>
          <w:sz w:val="54"/>
        </w:rPr>
        <w:t>常常地，那显然可见的身体正在生病，</w:t>
      </w:r>
      <w:r>
        <w:rPr>
          <w:noProof/>
        </w:rPr>
        <mc:AlternateContent>
          <mc:Choice Requires="wps">
            <w:drawing>
              <wp:anchor distT="0" distB="0" distL="0" distR="0" simplePos="0" relativeHeight="251387392" behindDoc="0" locked="0" layoutInCell="1" allowOverlap="1">
                <wp:simplePos x="0" y="0"/>
                <wp:positionH relativeFrom="page">
                  <wp:posOffset>838200</wp:posOffset>
                </wp:positionH>
                <wp:positionV relativeFrom="paragraph">
                  <wp:posOffset>12700</wp:posOffset>
                </wp:positionV>
                <wp:extent cx="1473200" cy="1524000"/>
                <wp:effectExtent l="0" t="0" r="0" b="0"/>
                <wp:wrapNone/>
                <wp:docPr id="224" name="文本框 224"/>
                <wp:cNvGraphicFramePr/>
                <a:graphic xmlns:a="http://schemas.openxmlformats.org/drawingml/2006/main">
                  <a:graphicData uri="http://schemas.microsoft.com/office/word/2010/wordprocessingShape">
                    <wps:wsp>
                      <wps:cNvSpPr txBox="1"/>
                      <wps:spPr>
                        <a:xfrm>
                          <a:off x="0" y="0"/>
                          <a:ext cx="1473200" cy="1524000"/>
                        </a:xfrm>
                        <a:prstGeom prst="rect">
                          <a:avLst/>
                        </a:prstGeom>
                        <a:noFill/>
                        <a:ln w="6350">
                          <a:noFill/>
                        </a:ln>
                      </wps:spPr>
                      <wps:txbx>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(1)</w:t>
                            </w:r>
                            <w:r>
                              <w:rPr>
                                <w:rFonts w:ascii="宋体" w:eastAsia="宋体" w:hAnsi="宋体" w:cs="宋体"/>
                                <w:color w:val="000000"/>
                                <w:sz w:val="42"/>
                              </w:rPr>
                              <w:t>心灵和身体在快乐和痛苦中是彼此独立的。</w:t>
                            </w:r>
                          </w:p>
                        </w:txbxContent>
                      </wps:txbx>
                      <wps:bodyPr vert="horz" wrap="square" lIns="0" tIns="0" rIns="0" bIns="0" anchor="t">
                        <a:noAutofit/>
                      </wps:bodyPr>
                    </wps:wsp>
                  </a:graphicData>
                </a:graphic>
              </wp:anchor>
            </w:drawing>
          </mc:Choice>
          <mc:Fallback>
            <w:pict>
              <v:shape id="文本框 224" o:spid="_x0000_s1244" type="#_x0000_t202" style="position:absolute;left:0;text-align:left;margin-left:66pt;margin-top:1pt;width:116pt;height:120pt;z-index:251387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" filled="f" stroked="f" strokeweight=".5pt">
                <v:textbox inset="0,0,0,0">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(1)</w:t>
                      </w:r>
                      <w:r>
                        <w:rPr>
                          <w:rFonts w:ascii="宋体" w:eastAsia="宋体" w:hAnsi="宋体" w:cs="宋体"/>
                          <w:color w:val="000000"/>
                          <w:sz w:val="42"/>
                        </w:rPr>
                        <w:t>心灵和身体在快乐和痛苦中是彼此独立的。</w:t>
                      </w:r>
                    </w:p>
                  </w:txbxContent>
                </v:textbox>
                <w10:wrap anchorx="page"/>
              </v:shape>
            </w:pict>
          </mc:Fallback>
        </mc:AlternateContent>
      </w:r>
    </w:p>
    <w:p w:rsidR="00E52097" w:rsidRDefault="00873809">
      <w:pPr>
        <w:wordWrap w:val="0"/>
        <w:spacing w:line="740" w:lineRule="atLeast"/>
        <w:ind w:left="1220"/>
        <w:textAlignment w:val="baseline"/>
        <w:rPr>
          <w:sz w:val="54"/>
        </w:rPr>
      </w:pPr>
      <w:r>
        <w:rPr>
          <w:rFonts w:ascii="宋体" w:eastAsia="宋体" w:hAnsi="宋体" w:cs="宋体"/>
          <w:color w:val="000000"/>
          <w:sz w:val="54"/>
        </w:rPr>
        <w:t>但同时在某一不可见的部位</w:t>
      </w:r>
    </w:p>
    <w:p w:rsidR="00E52097" w:rsidRDefault="00873809">
      <w:pPr>
        <w:wordWrap w:val="0"/>
        <w:spacing w:line="740" w:lineRule="atLeast"/>
        <w:ind w:left="1220"/>
        <w:textAlignment w:val="baseline"/>
        <w:rPr>
          <w:sz w:val="54"/>
        </w:rPr>
      </w:pPr>
      <w:r>
        <w:rPr>
          <w:rFonts w:ascii="宋体" w:eastAsia="宋体" w:hAnsi="宋体" w:cs="宋体"/>
          <w:color w:val="000000"/>
          <w:sz w:val="54"/>
        </w:rPr>
        <w:t>我们却感觉着一种愉快；</w:t>
      </w:r>
    </w:p>
    <w:p w:rsidR="00E52097" w:rsidRDefault="00873809">
      <w:pPr>
        <w:wordWrap w:val="0"/>
        <w:spacing w:line="740" w:lineRule="atLeast"/>
        <w:ind w:left="1220"/>
        <w:textAlignment w:val="baseline"/>
        <w:rPr>
          <w:sz w:val="54"/>
        </w:rPr>
      </w:pPr>
      <w:r>
        <w:rPr>
          <w:rFonts w:ascii="宋体" w:eastAsia="宋体" w:hAnsi="宋体" w:cs="宋体"/>
          <w:color w:val="000000"/>
          <w:sz w:val="54"/>
        </w:rPr>
        <w:t>相反的情形也常有：</w:t>
      </w:r>
    </w:p>
    <w:p w:rsidR="00E52097" w:rsidRDefault="00873809">
      <w:pPr>
        <w:wordWrap w:val="0"/>
        <w:spacing w:line="740" w:lineRule="atLeast"/>
        <w:ind w:left="1220"/>
        <w:textAlignment w:val="baseline"/>
        <w:rPr>
          <w:sz w:val="54"/>
        </w:rPr>
      </w:pPr>
      <w:r>
        <w:rPr>
          <w:rFonts w:ascii="宋体" w:eastAsia="宋体" w:hAnsi="宋体" w:cs="宋体"/>
          <w:color w:val="000000"/>
          <w:sz w:val="54"/>
        </w:rPr>
        <w:t>心灵悲苦的人却依然感到</w:t>
      </w:r>
    </w:p>
    <w:p w:rsidR="00E52097" w:rsidRDefault="00873809">
      <w:pPr>
        <w:wordWrap w:val="0"/>
        <w:spacing w:line="740" w:lineRule="atLeast"/>
        <w:ind w:left="1220"/>
        <w:textAlignment w:val="baseline"/>
        <w:rPr>
          <w:sz w:val="54"/>
        </w:rPr>
      </w:pPr>
      <w:r>
        <w:rPr>
          <w:rFonts w:ascii="宋体" w:eastAsia="宋体" w:hAnsi="宋体" w:cs="宋体"/>
          <w:color w:val="000000"/>
          <w:sz w:val="54"/>
        </w:rPr>
        <w:t>快乐充满在他全身里面，</w:t>
      </w:r>
    </w:p>
    <w:p w:rsidR="00E52097" w:rsidRDefault="00873809">
      <w:pPr>
        <w:wordWrap w:val="0"/>
        <w:spacing w:line="740" w:lineRule="atLeast"/>
        <w:ind w:left="1220"/>
        <w:textAlignment w:val="baseline"/>
        <w:rPr>
          <w:sz w:val="54"/>
        </w:rPr>
      </w:pPr>
      <w:r>
        <w:rPr>
          <w:rFonts w:ascii="宋体" w:eastAsia="宋体" w:hAnsi="宋体" w:cs="宋体"/>
          <w:color w:val="000000"/>
          <w:sz w:val="54"/>
        </w:rPr>
        <w:t>正如当头部不痛而一只脚可以很痛。</w:t>
      </w:r>
    </w:p>
    <w:p w:rsidR="00E52097" w:rsidRDefault="00873809">
      <w:pPr>
        <w:wordWrap w:val="0"/>
        <w:spacing w:line="740" w:lineRule="atLeast"/>
        <w:ind w:left="1220"/>
        <w:textAlignment w:val="baseline"/>
        <w:rPr>
          <w:sz w:val="54"/>
        </w:rPr>
      </w:pPr>
      <w:r>
        <w:rPr>
          <w:rFonts w:ascii="宋体" w:eastAsia="宋体" w:hAnsi="宋体" w:cs="宋体"/>
          <w:color w:val="000000"/>
          <w:sz w:val="54"/>
        </w:rPr>
        <w:t>此外，当四肢已把自己交给温柔的睡眠，</w:t>
      </w:r>
      <w:r>
        <w:rPr>
          <w:noProof/>
        </w:rPr>
        <mc:AlternateContent>
          <mc:Choice Requires="wps">
            <w:drawing>
              <wp:anchor distT="0" distB="0" distL="0" distR="0" simplePos="0" relativeHeight="251388416" behindDoc="0" locked="0" layoutInCell="1" allowOverlap="1">
                <wp:simplePos x="0" y="0"/>
                <wp:positionH relativeFrom="page">
                  <wp:posOffset>863600</wp:posOffset>
                </wp:positionH>
                <wp:positionV relativeFrom="paragraph">
                  <wp:posOffset>25400</wp:posOffset>
                </wp:positionV>
                <wp:extent cx="1473200" cy="1892300"/>
                <wp:effectExtent l="0" t="0" r="0" b="0"/>
                <wp:wrapNone/>
                <wp:docPr id="225" name="文本框 225"/>
                <wp:cNvGraphicFramePr/>
                <a:graphic xmlns:a="http://schemas.openxmlformats.org/drawingml/2006/main">
                  <a:graphicData uri="http://schemas.microsoft.com/office/word/2010/wordprocessingShape">
                    <wps:wsp>
                      <wps:cNvSpPr txBox="1"/>
                      <wps:spPr>
                        <a:xfrm>
                          <a:off x="0" y="0"/>
                          <a:ext cx="1473200" cy="1892300"/>
                        </a:xfrm>
                        <a:prstGeom prst="rect">
                          <a:avLst/>
                        </a:prstGeom>
                        <a:noFill/>
                        <a:ln w="6350">
                          <a:noFill/>
                        </a:ln>
                      </wps:spPr>
                      <wps:txbx>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(2)</w:t>
                            </w:r>
                            <w:r>
                              <w:rPr>
                                <w:rFonts w:ascii="宋体" w:eastAsia="宋体" w:hAnsi="宋体" w:cs="宋体"/>
                                <w:color w:val="000000"/>
                                <w:sz w:val="42"/>
                              </w:rPr>
                              <w:t>在睡眠中，身体是无感觉的，但心灵正活动着。</w:t>
                            </w:r>
                          </w:p>
                        </w:txbxContent>
                      </wps:txbx>
                      <wps:bodyPr vert="horz" wrap="square" lIns="0" tIns="0" rIns="0" bIns="0" anchor="t">
                        <a:noAutofit/>
                      </wps:bodyPr>
                    </wps:wsp>
                  </a:graphicData>
                </a:graphic>
              </wp:anchor>
            </w:drawing>
          </mc:Choice>
          <mc:Fallback>
            <w:pict>
              <v:shape id="文本框 225" o:spid="_x0000_s1245" type="#_x0000_t202" style="position:absolute;left:0;text-align:left;margin-left:68pt;margin-top:2pt;width:116pt;height:149pt;z-index:251388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" filled="f" stroked="f" strokeweight=".5pt">
                <v:textbox inset="0,0,0,0">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(2)</w:t>
                      </w:r>
                      <w:r>
                        <w:rPr>
                          <w:rFonts w:ascii="宋体" w:eastAsia="宋体" w:hAnsi="宋体" w:cs="宋体"/>
                          <w:color w:val="000000"/>
                          <w:sz w:val="42"/>
                        </w:rPr>
                        <w:t>在睡眠中，身体是无感觉的，但心灵正活动着。</w:t>
                      </w:r>
                    </w:p>
                  </w:txbxContent>
                </v:textbox>
                <w10:wrap anchorx="page"/>
              </v:shape>
            </w:pict>
          </mc:Fallback>
        </mc:AlternateContent>
      </w:r>
    </w:p>
    <w:p w:rsidR="00E52097" w:rsidRDefault="00873809">
      <w:pPr>
        <w:wordWrap w:val="0"/>
        <w:spacing w:line="740" w:lineRule="atLeast"/>
        <w:ind w:left="1220"/>
        <w:textAlignment w:val="baseline"/>
        <w:rPr>
          <w:sz w:val="54"/>
        </w:rPr>
      </w:pPr>
      <w:r>
        <w:rPr>
          <w:rFonts w:ascii="宋体" w:eastAsia="宋体" w:hAnsi="宋体" w:cs="宋体"/>
          <w:color w:val="000000"/>
          <w:sz w:val="54"/>
        </w:rPr>
        <w:t>而沉重的身体松弛无知觉地卧着的时候，</w:t>
      </w:r>
    </w:p>
    <w:p w:rsidR="00E52097" w:rsidRDefault="00873809">
      <w:pPr>
        <w:wordWrap w:val="0"/>
        <w:spacing w:line="780" w:lineRule="atLeast"/>
        <w:ind w:left="1220"/>
        <w:textAlignment w:val="baseline"/>
        <w:rPr>
          <w:sz w:val="54"/>
        </w:rPr>
      </w:pPr>
      <w:r>
        <w:rPr>
          <w:rFonts w:ascii="宋体" w:eastAsia="宋体" w:hAnsi="宋体" w:cs="宋体"/>
          <w:color w:val="000000"/>
          <w:sz w:val="54"/>
        </w:rPr>
        <w:t>一种别的东西却仍在我们里面</w:t>
      </w:r>
    </w:p>
    <w:p w:rsidR="00E52097" w:rsidRDefault="00873809">
      <w:pPr>
        <w:wordWrap w:val="0"/>
        <w:spacing w:line="740" w:lineRule="atLeast"/>
        <w:ind w:left="1220"/>
        <w:textAlignment w:val="baseline"/>
        <w:rPr>
          <w:sz w:val="54"/>
        </w:rPr>
      </w:pPr>
      <w:r>
        <w:rPr>
          <w:rFonts w:ascii="宋体" w:eastAsia="宋体" w:hAnsi="宋体" w:cs="宋体"/>
          <w:color w:val="000000"/>
          <w:sz w:val="54"/>
        </w:rPr>
        <w:t>在那个时候以许多方式受搅动着，</w:t>
      </w:r>
    </w:p>
    <w:p w:rsidR="00E52097" w:rsidRDefault="00873809">
      <w:pPr>
        <w:wordWrap w:val="0"/>
        <w:spacing w:line="740" w:lineRule="atLeast"/>
        <w:ind w:left="1220"/>
        <w:textAlignment w:val="baseline"/>
        <w:rPr>
          <w:sz w:val="54"/>
        </w:rPr>
      </w:pPr>
      <w:r>
        <w:rPr>
          <w:rFonts w:ascii="宋体" w:eastAsia="宋体" w:hAnsi="宋体" w:cs="宋体"/>
          <w:color w:val="000000"/>
          <w:sz w:val="54"/>
        </w:rPr>
        <w:t>接受着一切欢乐的波动和虚幻的忧虑。</w:t>
      </w:r>
    </w:p>
    <w:p w:rsidR="00E52097" w:rsidRDefault="00873809">
      <w:pPr>
        <w:wordWrap w:val="0"/>
        <w:spacing w:line="740" w:lineRule="atLeast"/>
        <w:ind w:left="1220"/>
        <w:textAlignment w:val="baseline"/>
        <w:rPr>
          <w:sz w:val="54"/>
        </w:rPr>
      </w:pPr>
      <w:r>
        <w:rPr>
          <w:rFonts w:ascii="宋体" w:eastAsia="宋体" w:hAnsi="宋体" w:cs="宋体"/>
          <w:color w:val="000000"/>
          <w:sz w:val="54"/>
        </w:rPr>
        <w:t>现在，为使你认识灵魂</w:t>
      </w:r>
      <w:r>
        <w:rPr>
          <w:noProof/>
        </w:rPr>
        <mc:AlternateContent>
          <mc:Choice Requires="wps">
            <w:drawing>
              <wp:anchor distT="0" distB="0" distL="0" distR="0" simplePos="0" relativeHeight="251389440" behindDoc="0" locked="0" layoutInCell="1" allowOverlap="1">
                <wp:simplePos x="0" y="0"/>
                <wp:positionH relativeFrom="page">
                  <wp:posOffset>876300</wp:posOffset>
                </wp:positionH>
                <wp:positionV relativeFrom="paragraph">
                  <wp:posOffset>38100</wp:posOffset>
                </wp:positionV>
                <wp:extent cx="1485900" cy="1524000"/>
                <wp:effectExtent l="0" t="0" r="0" b="0"/>
                <wp:wrapNone/>
                <wp:docPr id="226" name="文本框 226"/>
                <wp:cNvGraphicFramePr/>
                <a:graphic xmlns:a="http://schemas.openxmlformats.org/drawingml/2006/main">
                  <a:graphicData uri="http://schemas.microsoft.com/office/word/2010/wordprocessingShape">
                    <wps:wsp>
                      <wps:cNvSpPr txBox="1"/>
                      <wps:spPr>
                        <a:xfrm>
                          <a:off x="0" y="0"/>
                          <a:ext cx="1485900" cy="15240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乙，灵魂是在身体中，但并不是一种和谐。</w:t>
                            </w:r>
                          </w:p>
                        </w:txbxContent>
                      </wps:txbx>
                      <wps:bodyPr vert="horz" wrap="square" lIns="0" tIns="0" rIns="0" bIns="0" anchor="t">
                        <a:noAutofit/>
                      </wps:bodyPr>
                    </wps:wsp>
                  </a:graphicData>
                </a:graphic>
              </wp:anchor>
            </w:drawing>
          </mc:Choice>
          <mc:Fallback>
            <w:pict>
              <v:shape id="文本框 226" o:spid="_x0000_s1246" type="#_x0000_t202" style="position:absolute;left:0;text-align:left;margin-left:69pt;margin-top:3pt;width:117pt;height:120pt;z-index:251389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乙，灵魂是在身体中，但并不是一种和谐。</w:t>
                      </w:r>
                    </w:p>
                  </w:txbxContent>
                </v:textbox>
                <w10:wrap anchorx="page"/>
              </v:shape>
            </w:pict>
          </mc:Fallback>
        </mc:AlternateContent>
      </w:r>
    </w:p>
    <w:p w:rsidR="00E52097" w:rsidRDefault="00873809">
      <w:pPr>
        <w:wordWrap w:val="0"/>
        <w:spacing w:line="740" w:lineRule="atLeast"/>
        <w:ind w:left="1220"/>
        <w:textAlignment w:val="baseline"/>
        <w:rPr>
          <w:sz w:val="54"/>
        </w:rPr>
      </w:pPr>
      <w:r>
        <w:rPr>
          <w:rFonts w:ascii="宋体" w:eastAsia="宋体" w:hAnsi="宋体" w:cs="宋体"/>
          <w:color w:val="000000"/>
          <w:sz w:val="54"/>
        </w:rPr>
        <w:t>也是存在于人的肢体里面，</w:t>
      </w:r>
    </w:p>
    <w:p w:rsidR="00E52097" w:rsidRDefault="00873809">
      <w:pPr>
        <w:wordWrap w:val="0"/>
        <w:spacing w:line="740" w:lineRule="atLeast"/>
        <w:ind w:left="1220"/>
        <w:textAlignment w:val="baseline"/>
        <w:rPr>
          <w:sz w:val="54"/>
        </w:rPr>
      </w:pPr>
      <w:r>
        <w:rPr>
          <w:rFonts w:ascii="宋体" w:eastAsia="宋体" w:hAnsi="宋体" w:cs="宋体"/>
          <w:color w:val="000000"/>
          <w:sz w:val="54"/>
        </w:rPr>
        <w:t>并且那使身体感觉的并不是什么和谐，</w:t>
      </w:r>
    </w:p>
    <w:p w:rsidR="00E52097" w:rsidRDefault="00873809">
      <w:pPr>
        <w:wordWrap w:val="0"/>
        <w:spacing w:line="740" w:lineRule="atLeast"/>
        <w:ind w:left="1220"/>
        <w:textAlignment w:val="baseline"/>
        <w:rPr>
          <w:sz w:val="54"/>
        </w:rPr>
      </w:pPr>
      <w:r>
        <w:rPr>
          <w:rFonts w:ascii="宋体" w:eastAsia="宋体" w:hAnsi="宋体" w:cs="宋体"/>
          <w:color w:val="000000"/>
          <w:sz w:val="54"/>
        </w:rPr>
        <w:t>首先，请看看这个事实：</w:t>
      </w:r>
    </w:p>
    <w:p w:rsidR="00E52097" w:rsidRDefault="00873809">
      <w:pPr>
        <w:wordWrap w:val="0"/>
        <w:spacing w:line="740" w:lineRule="atLeast"/>
        <w:ind w:left="1220"/>
        <w:textAlignment w:val="baseline"/>
        <w:rPr>
          <w:sz w:val="54"/>
        </w:rPr>
      </w:pPr>
      <w:r>
        <w:rPr>
          <w:rFonts w:ascii="宋体" w:eastAsia="宋体" w:hAnsi="宋体" w:cs="宋体"/>
          <w:color w:val="000000"/>
          <w:sz w:val="54"/>
        </w:rPr>
        <w:t>常常当身体大部分已去掉之后，</w:t>
      </w:r>
      <w:r>
        <w:rPr>
          <w:noProof/>
        </w:rPr>
        <mc:AlternateContent>
          <mc:Choice Requires="wps">
            <w:drawing>
              <wp:anchor distT="0" distB="0" distL="0" distR="0" simplePos="0" relativeHeight="251390464" behindDoc="0" locked="0" layoutInCell="1" allowOverlap="1">
                <wp:simplePos x="0" y="0"/>
                <wp:positionH relativeFrom="page">
                  <wp:posOffset>889000</wp:posOffset>
                </wp:positionH>
                <wp:positionV relativeFrom="paragraph">
                  <wp:posOffset>76200</wp:posOffset>
                </wp:positionV>
                <wp:extent cx="1498600" cy="2984500"/>
                <wp:effectExtent l="0" t="0" r="0" b="0"/>
                <wp:wrapNone/>
                <wp:docPr id="227" name="文本框 227"/>
                <wp:cNvGraphicFramePr/>
                <a:graphic xmlns:a="http://schemas.openxmlformats.org/drawingml/2006/main">
                  <a:graphicData uri="http://schemas.microsoft.com/office/word/2010/wordprocessingShape">
                    <wps:wsp>
                      <wps:cNvSpPr txBox="1"/>
                      <wps:spPr>
                        <a:xfrm>
                          <a:off x="0" y="0"/>
                          <a:ext cx="1498600" cy="2984500"/>
                        </a:xfrm>
                        <a:prstGeom prst="rect">
                          <a:avLst/>
                        </a:prstGeom>
                        <a:noFill/>
                        <a:ln w="6350">
                          <a:noFill/>
                        </a:ln>
                      </wps:spPr>
                      <wps:txbx>
                        <w:txbxContent>
                          <w:p w:rsidR="00E52097" w:rsidRDefault="00873809">
                            <w:pPr>
                              <w:wordWrap w:val="0"/>
                              <w:spacing w:line="580" w:lineRule="atLeast"/>
                              <w:ind w:firstLine="60"/>
                              <w:textAlignment w:val="baseline"/>
                              <w:rPr>
                                <w:sz w:val="42"/>
                              </w:rPr>
                            </w:pPr>
                            <w:r>
                              <w:rPr>
                                <w:rFonts w:ascii="宋体" w:eastAsia="宋体" w:hAnsi="宋体" w:cs="宋体"/>
                                <w:color w:val="000000"/>
                                <w:sz w:val="42"/>
                              </w:rPr>
                              <w:t>(1)</w:t>
                            </w:r>
                            <w:r>
                              <w:rPr>
                                <w:rFonts w:ascii="宋体" w:eastAsia="宋体" w:hAnsi="宋体" w:cs="宋体"/>
                                <w:color w:val="000000"/>
                                <w:sz w:val="42"/>
                              </w:rPr>
                              <w:t>当身体的大部分已丧失时，灵魂仍活着；</w:t>
                            </w:r>
                            <w:r>
                              <w:rPr>
                                <w:rFonts w:ascii="宋体" w:eastAsia="宋体" w:hAnsi="宋体" w:cs="宋体"/>
                                <w:color w:val="000000"/>
                                <w:sz w:val="42"/>
                              </w:rPr>
                              <w:t>(2)</w:t>
                            </w:r>
                            <w:r>
                              <w:rPr>
                                <w:rFonts w:ascii="宋体" w:eastAsia="宋体" w:hAnsi="宋体" w:cs="宋体"/>
                                <w:color w:val="000000"/>
                                <w:sz w:val="42"/>
                              </w:rPr>
                              <w:t>热和气的粒子失掉时，就引起死亡。</w:t>
                            </w:r>
                          </w:p>
                        </w:txbxContent>
                      </wps:txbx>
                      <wps:bodyPr vert="horz" wrap="square" lIns="0" tIns="0" rIns="0" bIns="0" anchor="t">
                        <a:noAutofit/>
                      </wps:bodyPr>
                    </wps:wsp>
                  </a:graphicData>
                </a:graphic>
              </wp:anchor>
            </w:drawing>
          </mc:Choice>
          <mc:Fallback>
            <w:pict>
              <v:shape id="文本框 227" o:spid="_x0000_s1247" type="#_x0000_t202" style="position:absolute;left:0;text-align:left;margin-left:70pt;margin-top:6pt;width:118pt;height:235pt;z-index:25139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" filled="f" stroked="f" strokeweight=".5pt">
                <v:textbox inset="0,0,0,0">
                  <w:txbxContent>
                    <w:p w:rsidR="00E52097" w:rsidRDefault="00873809">
                      <w:pPr>
                        <w:wordWrap w:val="0"/>
                        <w:spacing w:line="580" w:lineRule="atLeast"/>
                        <w:ind w:firstLine="60"/>
                        <w:textAlignment w:val="baseline"/>
                        <w:rPr>
                          <w:sz w:val="42"/>
                        </w:rPr>
                      </w:pPr>
                      <w:r>
                        <w:rPr>
                          <w:rFonts w:ascii="宋体" w:eastAsia="宋体" w:hAnsi="宋体" w:cs="宋体"/>
                          <w:color w:val="000000"/>
                          <w:sz w:val="42"/>
                        </w:rPr>
                        <w:t>(1)</w:t>
                      </w:r>
                      <w:r>
                        <w:rPr>
                          <w:rFonts w:ascii="宋体" w:eastAsia="宋体" w:hAnsi="宋体" w:cs="宋体"/>
                          <w:color w:val="000000"/>
                          <w:sz w:val="42"/>
                        </w:rPr>
                        <w:t>当身体的大部分已丧失时，灵魂仍活着；</w:t>
                      </w:r>
                      <w:r>
                        <w:rPr>
                          <w:rFonts w:ascii="宋体" w:eastAsia="宋体" w:hAnsi="宋体" w:cs="宋体"/>
                          <w:color w:val="000000"/>
                          <w:sz w:val="42"/>
                        </w:rPr>
                        <w:t>(2)</w:t>
                      </w:r>
                      <w:r>
                        <w:rPr>
                          <w:rFonts w:ascii="宋体" w:eastAsia="宋体" w:hAnsi="宋体" w:cs="宋体"/>
                          <w:color w:val="000000"/>
                          <w:sz w:val="42"/>
                        </w:rPr>
                        <w:t>热和气的粒子失掉时，就引起死亡。</w:t>
                      </w:r>
                    </w:p>
                  </w:txbxContent>
                </v:textbox>
                <w10:wrap anchorx="page"/>
              </v:shape>
            </w:pict>
          </mc:Fallback>
        </mc:AlternateContent>
      </w:r>
    </w:p>
    <w:p w:rsidR="00E52097" w:rsidRDefault="00873809">
      <w:pPr>
        <w:wordWrap w:val="0"/>
        <w:spacing w:line="740" w:lineRule="atLeast"/>
        <w:ind w:left="1220"/>
        <w:textAlignment w:val="baseline"/>
        <w:rPr>
          <w:sz w:val="54"/>
        </w:rPr>
      </w:pPr>
      <w:r>
        <w:rPr>
          <w:rFonts w:ascii="宋体" w:eastAsia="宋体" w:hAnsi="宋体" w:cs="宋体"/>
          <w:color w:val="000000"/>
          <w:sz w:val="54"/>
        </w:rPr>
        <w:t>生命却仍停留在我们的肢体里面，</w:t>
      </w:r>
    </w:p>
    <w:p w:rsidR="00E52097" w:rsidRDefault="00873809">
      <w:pPr>
        <w:wordWrap w:val="0"/>
        <w:spacing w:line="740" w:lineRule="atLeast"/>
        <w:ind w:left="1220"/>
        <w:textAlignment w:val="baseline"/>
        <w:rPr>
          <w:sz w:val="54"/>
        </w:rPr>
      </w:pPr>
      <w:r>
        <w:rPr>
          <w:rFonts w:ascii="宋体" w:eastAsia="宋体" w:hAnsi="宋体" w:cs="宋体"/>
          <w:color w:val="000000"/>
          <w:sz w:val="54"/>
        </w:rPr>
        <w:t>但是当虽然为数不多的热粒子被抛散、</w:t>
      </w:r>
    </w:p>
    <w:p w:rsidR="00E52097" w:rsidRDefault="00873809">
      <w:pPr>
        <w:wordWrap w:val="0"/>
        <w:spacing w:line="740" w:lineRule="atLeast"/>
        <w:ind w:left="1220"/>
        <w:textAlignment w:val="baseline"/>
        <w:rPr>
          <w:sz w:val="54"/>
        </w:rPr>
      </w:pPr>
      <w:r>
        <w:rPr>
          <w:rFonts w:ascii="宋体" w:eastAsia="宋体" w:hAnsi="宋体" w:cs="宋体"/>
          <w:color w:val="000000"/>
          <w:sz w:val="54"/>
        </w:rPr>
        <w:t>而气也已从口腔里被驱出体外的时候，</w:t>
      </w:r>
    </w:p>
    <w:p w:rsidR="00E52097" w:rsidRDefault="00873809">
      <w:pPr>
        <w:wordWrap w:val="0"/>
        <w:spacing w:line="780" w:lineRule="atLeast"/>
        <w:ind w:left="1220"/>
        <w:textAlignment w:val="baseline"/>
        <w:rPr>
          <w:sz w:val="54"/>
        </w:rPr>
      </w:pPr>
      <w:r>
        <w:rPr>
          <w:rFonts w:ascii="宋体" w:eastAsia="宋体" w:hAnsi="宋体" w:cs="宋体"/>
          <w:color w:val="000000"/>
          <w:sz w:val="54"/>
        </w:rPr>
        <w:t>同一个生命却会立刻</w:t>
      </w:r>
    </w:p>
    <w:p w:rsidR="00E52097" w:rsidRDefault="00873809">
      <w:pPr>
        <w:wordWrap w:val="0"/>
        <w:spacing w:line="740" w:lineRule="atLeast"/>
        <w:ind w:left="1220"/>
        <w:textAlignment w:val="baseline"/>
        <w:rPr>
          <w:sz w:val="54"/>
        </w:rPr>
      </w:pPr>
      <w:r>
        <w:rPr>
          <w:rFonts w:ascii="宋体" w:eastAsia="宋体" w:hAnsi="宋体" w:cs="宋体"/>
          <w:color w:val="000000"/>
          <w:sz w:val="54"/>
        </w:rPr>
        <w:t>抛弃血脉，离开骨骼。</w:t>
      </w:r>
    </w:p>
    <w:p w:rsidR="00E52097" w:rsidRDefault="00873809">
      <w:pPr>
        <w:wordWrap w:val="0"/>
        <w:spacing w:line="740" w:lineRule="atLeast"/>
        <w:ind w:left="1220"/>
        <w:textAlignment w:val="baseline"/>
        <w:rPr>
          <w:sz w:val="54"/>
        </w:rPr>
      </w:pPr>
      <w:r>
        <w:rPr>
          <w:rFonts w:ascii="宋体" w:eastAsia="宋体" w:hAnsi="宋体" w:cs="宋体"/>
          <w:color w:val="000000"/>
          <w:sz w:val="54"/>
        </w:rPr>
        <w:t>这样，你就能够知道</w:t>
      </w:r>
    </w:p>
    <w:p w:rsidR="00E52097" w:rsidRDefault="00E52097"/>
    <w:p w:rsidR="00E52097" w:rsidRDefault="00E52097">
      <w:pPr>
        <w:sectPr w:rsidR="00E52097">
          <w:headerReference w:type="default" r:id="rId287"/>
          <w:footerReference w:type="default" r:id="rId288"/>
          <w:pgSz w:w="22560" w:h="31680"/>
          <w:pgMar w:top="2700" w:right="3400" w:bottom="2700" w:left="3400" w:header="2400" w:footer="2400" w:gutter="0"/>
          <w:cols w:space="720"/>
        </w:sectPr>
      </w:pPr>
    </w:p>
    <w:p w:rsidR="00E52097" w:rsidRDefault="00873809">
      <w:pPr>
        <w:tabs>
          <w:tab w:val="left" w:pos="13040"/>
        </w:tabs>
        <w:wordWrap w:val="0"/>
        <w:spacing w:line="640" w:lineRule="atLeast"/>
        <w:ind w:left="5900"/>
        <w:textAlignment w:val="baseline"/>
        <w:rPr>
          <w:sz w:val="47"/>
        </w:rPr>
      </w:pPr>
      <w:r>
        <w:rPr>
          <w:rFonts w:ascii="宋体" w:eastAsia="宋体" w:hAnsi="宋体" w:cs="宋体"/>
          <w:color w:val="000000"/>
          <w:sz w:val="47"/>
        </w:rPr>
        <w:lastRenderedPageBreak/>
        <w:t>第</w:t>
      </w:r>
      <w:r>
        <w:rPr>
          <w:rFonts w:ascii="宋体" w:eastAsia="宋体" w:hAnsi="宋体" w:cs="宋体"/>
          <w:b/>
          <w:color w:val="000000"/>
          <w:sz w:val="47"/>
        </w:rPr>
        <w:t xml:space="preserve">    </w:t>
      </w:r>
      <w:r>
        <w:rPr>
          <w:rFonts w:ascii="宋体" w:eastAsia="宋体" w:hAnsi="宋体" w:cs="宋体"/>
          <w:color w:val="000000"/>
          <w:sz w:val="47"/>
        </w:rPr>
        <w:t>三</w:t>
      </w:r>
      <w:r>
        <w:rPr>
          <w:rFonts w:ascii="宋体" w:eastAsia="宋体" w:hAnsi="宋体" w:cs="宋体"/>
          <w:b/>
          <w:color w:val="000000"/>
          <w:sz w:val="47"/>
        </w:rPr>
        <w:t xml:space="preserve">   </w:t>
      </w:r>
      <w:r>
        <w:rPr>
          <w:rFonts w:ascii="宋体" w:eastAsia="宋体" w:hAnsi="宋体" w:cs="宋体"/>
          <w:color w:val="000000"/>
          <w:sz w:val="47"/>
        </w:rPr>
        <w:t>卷</w:t>
      </w:r>
      <w:r>
        <w:tab/>
      </w:r>
      <w:r>
        <w:rPr>
          <w:rFonts w:ascii="宋体" w:eastAsia="宋体" w:hAnsi="宋体" w:cs="宋体"/>
          <w:color w:val="000000"/>
          <w:sz w:val="47"/>
        </w:rPr>
        <w:t>137</w:t>
      </w:r>
    </w:p>
    <w:p w:rsidR="00E52097" w:rsidRDefault="00E52097">
      <w:pPr>
        <w:wordWrap w:val="0"/>
        <w:spacing w:line="640" w:lineRule="exact"/>
        <w:textAlignment w:val="baseline"/>
        <w:rPr>
          <w:sz w:val="47"/>
        </w:rPr>
      </w:pPr>
    </w:p>
    <w:p w:rsidR="00E52097" w:rsidRDefault="00873809">
      <w:pPr>
        <w:wordWrap w:val="0"/>
        <w:spacing w:line="740" w:lineRule="atLeast"/>
        <w:ind w:left="1900"/>
        <w:textAlignment w:val="baseline"/>
        <w:rPr>
          <w:sz w:val="51"/>
        </w:rPr>
      </w:pPr>
      <w:r>
        <w:rPr>
          <w:rFonts w:ascii="宋体" w:eastAsia="宋体" w:hAnsi="宋体" w:cs="宋体"/>
          <w:color w:val="000000"/>
          <w:sz w:val="51"/>
        </w:rPr>
        <w:t>所有的粒子并不是都有同样的功用、</w:t>
      </w:r>
    </w:p>
    <w:p w:rsidR="00E52097" w:rsidRDefault="00873809">
      <w:pPr>
        <w:wordWrap w:val="0"/>
        <w:spacing w:line="780" w:lineRule="atLeast"/>
        <w:ind w:left="1900"/>
        <w:textAlignment w:val="baseline"/>
        <w:rPr>
          <w:sz w:val="51"/>
        </w:rPr>
      </w:pPr>
      <w:r>
        <w:rPr>
          <w:rFonts w:ascii="宋体" w:eastAsia="宋体" w:hAnsi="宋体" w:cs="宋体"/>
          <w:color w:val="000000"/>
          <w:sz w:val="51"/>
        </w:rPr>
        <w:t>也并不是同样地都是生命的支柱：</w:t>
      </w:r>
    </w:p>
    <w:p w:rsidR="00E52097" w:rsidRDefault="00873809">
      <w:pPr>
        <w:wordWrap w:val="0"/>
        <w:spacing w:line="740" w:lineRule="atLeast"/>
        <w:ind w:left="1900"/>
        <w:textAlignment w:val="baseline"/>
        <w:rPr>
          <w:sz w:val="51"/>
        </w:rPr>
      </w:pPr>
      <w:r>
        <w:rPr>
          <w:rFonts w:ascii="宋体" w:eastAsia="宋体" w:hAnsi="宋体" w:cs="宋体"/>
          <w:color w:val="000000"/>
          <w:sz w:val="51"/>
        </w:rPr>
        <w:t>毋宁说只有那些风和热气的种子</w:t>
      </w:r>
    </w:p>
    <w:p w:rsidR="00E52097" w:rsidRDefault="00873809">
      <w:pPr>
        <w:wordWrap w:val="0"/>
        <w:spacing w:line="740" w:lineRule="atLeast"/>
        <w:ind w:left="1900"/>
        <w:textAlignment w:val="baseline"/>
        <w:rPr>
          <w:sz w:val="51"/>
        </w:rPr>
      </w:pPr>
      <w:r>
        <w:rPr>
          <w:rFonts w:ascii="宋体" w:eastAsia="宋体" w:hAnsi="宋体" w:cs="宋体"/>
          <w:color w:val="000000"/>
          <w:sz w:val="51"/>
        </w:rPr>
        <w:t>才负责使生命停留在我们肢体里。</w:t>
      </w:r>
    </w:p>
    <w:p w:rsidR="00E52097" w:rsidRDefault="00873809">
      <w:pPr>
        <w:wordWrap w:val="0"/>
        <w:spacing w:line="740" w:lineRule="atLeast"/>
        <w:ind w:left="1900"/>
        <w:textAlignment w:val="baseline"/>
        <w:rPr>
          <w:sz w:val="51"/>
        </w:rPr>
      </w:pPr>
      <w:r>
        <w:rPr>
          <w:rFonts w:ascii="宋体" w:eastAsia="宋体" w:hAnsi="宋体" w:cs="宋体"/>
          <w:color w:val="000000"/>
          <w:sz w:val="51"/>
        </w:rPr>
        <w:t>所以，在我们的身体里面，</w:t>
      </w:r>
    </w:p>
    <w:p w:rsidR="00E52097" w:rsidRDefault="00873809">
      <w:pPr>
        <w:wordWrap w:val="0"/>
        <w:spacing w:line="740" w:lineRule="atLeast"/>
        <w:ind w:left="1900"/>
        <w:textAlignment w:val="baseline"/>
        <w:rPr>
          <w:sz w:val="51"/>
        </w:rPr>
      </w:pPr>
      <w:r>
        <w:rPr>
          <w:rFonts w:ascii="宋体" w:eastAsia="宋体" w:hAnsi="宋体" w:cs="宋体"/>
          <w:color w:val="000000"/>
          <w:sz w:val="51"/>
        </w:rPr>
        <w:t>是有一种活命的热和风，</w:t>
      </w:r>
    </w:p>
    <w:p w:rsidR="00E52097" w:rsidRDefault="00873809">
      <w:pPr>
        <w:wordWrap w:val="0"/>
        <w:spacing w:line="720" w:lineRule="atLeast"/>
        <w:ind w:left="1900"/>
        <w:textAlignment w:val="baseline"/>
        <w:rPr>
          <w:sz w:val="51"/>
        </w:rPr>
      </w:pPr>
      <w:r>
        <w:rPr>
          <w:rFonts w:ascii="宋体" w:eastAsia="宋体" w:hAnsi="宋体" w:cs="宋体"/>
          <w:color w:val="000000"/>
          <w:sz w:val="51"/>
        </w:rPr>
        <w:t>它们在人死时就抛弃我们的驱体。</w:t>
      </w:r>
    </w:p>
    <w:p w:rsidR="00E52097" w:rsidRDefault="00873809">
      <w:pPr>
        <w:wordWrap w:val="0"/>
        <w:spacing w:line="740" w:lineRule="atLeast"/>
        <w:ind w:left="1900"/>
        <w:textAlignment w:val="baseline"/>
        <w:rPr>
          <w:sz w:val="51"/>
        </w:rPr>
      </w:pPr>
      <w:r>
        <w:rPr>
          <w:rFonts w:ascii="宋体" w:eastAsia="宋体" w:hAnsi="宋体" w:cs="宋体"/>
          <w:color w:val="000000"/>
          <w:sz w:val="51"/>
        </w:rPr>
        <w:t>这样，既然心灵和灵魂的本性</w:t>
      </w:r>
    </w:p>
    <w:p w:rsidR="00E52097" w:rsidRDefault="00873809">
      <w:pPr>
        <w:wordWrap w:val="0"/>
        <w:spacing w:line="740" w:lineRule="atLeast"/>
        <w:ind w:left="1900"/>
        <w:textAlignment w:val="baseline"/>
        <w:rPr>
          <w:sz w:val="51"/>
        </w:rPr>
      </w:pPr>
      <w:r>
        <w:rPr>
          <w:rFonts w:ascii="宋体" w:eastAsia="宋体" w:hAnsi="宋体" w:cs="宋体"/>
          <w:color w:val="000000"/>
          <w:sz w:val="51"/>
        </w:rPr>
        <w:t>已被发现乃是人的一部分，</w:t>
      </w:r>
    </w:p>
    <w:p w:rsidR="00E52097" w:rsidRDefault="00873809">
      <w:pPr>
        <w:tabs>
          <w:tab w:val="left" w:pos="14200"/>
        </w:tabs>
        <w:wordWrap w:val="0"/>
        <w:spacing w:line="740" w:lineRule="atLeast"/>
        <w:ind w:left="1940"/>
        <w:textAlignment w:val="baseline"/>
        <w:rPr>
          <w:sz w:val="51"/>
        </w:rPr>
      </w:pPr>
      <w:r>
        <w:rPr>
          <w:rFonts w:ascii="宋体" w:eastAsia="宋体" w:hAnsi="宋体" w:cs="宋体"/>
          <w:color w:val="000000"/>
          <w:sz w:val="51"/>
        </w:rPr>
        <w:t>你就应把所谓</w:t>
      </w:r>
      <w:r>
        <w:rPr>
          <w:rFonts w:ascii="宋体" w:eastAsia="宋体" w:hAnsi="宋体" w:cs="宋体"/>
          <w:color w:val="000000"/>
          <w:sz w:val="51"/>
        </w:rPr>
        <w:t>“</w:t>
      </w:r>
      <w:r>
        <w:rPr>
          <w:rFonts w:ascii="宋体" w:eastAsia="宋体" w:hAnsi="宋体" w:cs="宋体"/>
          <w:color w:val="000000"/>
          <w:sz w:val="51"/>
        </w:rPr>
        <w:t>和谐</w:t>
      </w:r>
      <w:r>
        <w:rPr>
          <w:rFonts w:ascii="宋体" w:eastAsia="宋体" w:hAnsi="宋体" w:cs="宋体"/>
          <w:color w:val="000000"/>
          <w:sz w:val="51"/>
        </w:rPr>
        <w:t>”</w:t>
      </w:r>
      <w:r>
        <w:rPr>
          <w:rFonts w:ascii="宋体" w:eastAsia="宋体" w:hAnsi="宋体" w:cs="宋体"/>
          <w:color w:val="000000"/>
          <w:sz w:val="51"/>
        </w:rPr>
        <w:t>放弃，</w:t>
      </w:r>
      <w:r>
        <w:tab/>
      </w:r>
      <w:r>
        <w:rPr>
          <w:rFonts w:ascii="宋体" w:eastAsia="宋体" w:hAnsi="宋体" w:cs="宋体"/>
          <w:color w:val="000000"/>
          <w:sz w:val="51"/>
        </w:rPr>
        <w:t>“</w:t>
      </w:r>
      <w:r>
        <w:rPr>
          <w:rFonts w:ascii="宋体" w:eastAsia="宋体" w:hAnsi="宋体" w:cs="宋体"/>
          <w:color w:val="000000"/>
          <w:sz w:val="51"/>
        </w:rPr>
        <w:t>和谐</w:t>
      </w:r>
      <w:r>
        <w:rPr>
          <w:rFonts w:ascii="宋体" w:eastAsia="宋体" w:hAnsi="宋体" w:cs="宋体"/>
          <w:color w:val="000000"/>
          <w:sz w:val="51"/>
        </w:rPr>
        <w:t>”</w:t>
      </w:r>
      <w:r>
        <w:rPr>
          <w:rFonts w:ascii="宋体" w:eastAsia="宋体" w:hAnsi="宋体" w:cs="宋体"/>
          <w:color w:val="000000"/>
          <w:sz w:val="51"/>
        </w:rPr>
        <w:t>的观</w:t>
      </w:r>
    </w:p>
    <w:p w:rsidR="00E52097" w:rsidRDefault="00873809">
      <w:pPr>
        <w:wordWrap w:val="0"/>
        <w:spacing w:line="700" w:lineRule="atLeast"/>
        <w:ind w:left="1900"/>
        <w:textAlignment w:val="baseline"/>
        <w:rPr>
          <w:sz w:val="51"/>
        </w:rPr>
      </w:pPr>
      <w:r>
        <w:rPr>
          <w:rFonts w:ascii="宋体" w:eastAsia="宋体" w:hAnsi="宋体" w:cs="宋体"/>
          <w:color w:val="000000"/>
          <w:sz w:val="51"/>
        </w:rPr>
        <w:t>念必须被放这个从希里康山被带给音乐家的名称</w:t>
      </w:r>
      <w:r>
        <w:rPr>
          <w:rFonts w:ascii="宋体" w:eastAsia="宋体" w:hAnsi="宋体" w:cs="宋体"/>
          <w:color w:val="000000"/>
          <w:sz w:val="51"/>
        </w:rPr>
        <w:t xml:space="preserve">————        </w:t>
      </w:r>
      <w:r>
        <w:rPr>
          <w:rFonts w:ascii="宋体" w:eastAsia="宋体" w:hAnsi="宋体" w:cs="宋体"/>
          <w:color w:val="000000"/>
          <w:sz w:val="51"/>
        </w:rPr>
        <w:t>弃</w:t>
      </w:r>
    </w:p>
    <w:p w:rsidR="00E52097" w:rsidRDefault="00873809">
      <w:pPr>
        <w:wordWrap w:val="0"/>
        <w:spacing w:line="740" w:lineRule="atLeast"/>
        <w:ind w:left="1900"/>
        <w:textAlignment w:val="baseline"/>
        <w:rPr>
          <w:sz w:val="51"/>
        </w:rPr>
      </w:pPr>
      <w:r>
        <w:rPr>
          <w:rFonts w:ascii="宋体" w:eastAsia="宋体" w:hAnsi="宋体" w:cs="宋体"/>
          <w:color w:val="000000"/>
          <w:sz w:val="51"/>
        </w:rPr>
        <w:t>除非或者是他们自己从别处取来</w:t>
      </w:r>
    </w:p>
    <w:p w:rsidR="00E52097" w:rsidRDefault="00873809">
      <w:pPr>
        <w:wordWrap w:val="0"/>
        <w:spacing w:line="740" w:lineRule="atLeast"/>
        <w:ind w:left="1900"/>
        <w:textAlignment w:val="baseline"/>
        <w:rPr>
          <w:sz w:val="51"/>
        </w:rPr>
      </w:pPr>
      <w:r>
        <w:rPr>
          <w:rFonts w:ascii="宋体" w:eastAsia="宋体" w:hAnsi="宋体" w:cs="宋体"/>
          <w:color w:val="000000"/>
          <w:sz w:val="51"/>
        </w:rPr>
        <w:t>而用于那至当时为止还未有名称的东西。</w:t>
      </w:r>
    </w:p>
    <w:p w:rsidR="00E52097" w:rsidRDefault="00873809">
      <w:pPr>
        <w:wordWrap w:val="0"/>
        <w:spacing w:line="740" w:lineRule="atLeast"/>
        <w:ind w:left="1900"/>
        <w:textAlignment w:val="baseline"/>
        <w:rPr>
          <w:sz w:val="51"/>
        </w:rPr>
      </w:pPr>
      <w:r>
        <w:rPr>
          <w:rFonts w:ascii="宋体" w:eastAsia="宋体" w:hAnsi="宋体" w:cs="宋体"/>
          <w:color w:val="000000"/>
          <w:sz w:val="51"/>
        </w:rPr>
        <w:t>无论如何，他们尽可以要它</w:t>
      </w:r>
      <w:r>
        <w:rPr>
          <w:rFonts w:ascii="宋体" w:eastAsia="宋体" w:hAnsi="宋体" w:cs="宋体"/>
          <w:color w:val="000000"/>
          <w:sz w:val="51"/>
        </w:rPr>
        <w:t>————</w:t>
      </w:r>
    </w:p>
    <w:p w:rsidR="00E52097" w:rsidRDefault="00873809">
      <w:pPr>
        <w:wordWrap w:val="0"/>
        <w:spacing w:line="740" w:lineRule="atLeast"/>
        <w:ind w:left="1900"/>
        <w:textAlignment w:val="baseline"/>
        <w:rPr>
          <w:sz w:val="51"/>
        </w:rPr>
      </w:pPr>
      <w:r>
        <w:rPr>
          <w:rFonts w:ascii="宋体" w:eastAsia="宋体" w:hAnsi="宋体" w:cs="宋体"/>
          <w:color w:val="000000"/>
          <w:sz w:val="51"/>
        </w:rPr>
        <w:t>你呢，还是听我其他的教言。</w:t>
      </w:r>
    </w:p>
    <w:p w:rsidR="00E52097" w:rsidRDefault="00873809">
      <w:pPr>
        <w:wordWrap w:val="0"/>
        <w:spacing w:line="740" w:lineRule="atLeast"/>
        <w:ind w:left="1900"/>
        <w:textAlignment w:val="baseline"/>
        <w:rPr>
          <w:sz w:val="51"/>
        </w:rPr>
      </w:pPr>
      <w:r>
        <w:rPr>
          <w:rFonts w:ascii="宋体" w:eastAsia="宋体" w:hAnsi="宋体" w:cs="宋体"/>
          <w:color w:val="000000"/>
          <w:sz w:val="51"/>
        </w:rPr>
        <w:t>我说，心灵和灵魂是彼此结合着的，</w:t>
      </w:r>
    </w:p>
    <w:p w:rsidR="00E52097" w:rsidRDefault="00873809">
      <w:pPr>
        <w:wordWrap w:val="0"/>
        <w:spacing w:line="740" w:lineRule="atLeast"/>
        <w:ind w:left="1900"/>
        <w:textAlignment w:val="baseline"/>
        <w:rPr>
          <w:sz w:val="51"/>
        </w:rPr>
      </w:pPr>
      <w:r>
        <w:rPr>
          <w:rFonts w:ascii="宋体" w:eastAsia="宋体" w:hAnsi="宋体" w:cs="宋体"/>
          <w:color w:val="000000"/>
          <w:sz w:val="51"/>
        </w:rPr>
        <w:t>并且以它们自己形成一种单一的自然，</w:t>
      </w:r>
    </w:p>
    <w:p w:rsidR="00E52097" w:rsidRDefault="00873809">
      <w:pPr>
        <w:wordWrap w:val="0"/>
        <w:spacing w:line="740" w:lineRule="atLeast"/>
        <w:ind w:left="1900"/>
        <w:textAlignment w:val="baseline"/>
        <w:rPr>
          <w:sz w:val="51"/>
        </w:rPr>
      </w:pPr>
      <w:r>
        <w:rPr>
          <w:rFonts w:ascii="宋体" w:eastAsia="宋体" w:hAnsi="宋体" w:cs="宋体"/>
          <w:color w:val="000000"/>
          <w:sz w:val="51"/>
        </w:rPr>
        <w:t>但是整个躯体的首领和统治者</w:t>
      </w:r>
    </w:p>
    <w:p w:rsidR="00E52097" w:rsidRDefault="00873809">
      <w:pPr>
        <w:wordWrap w:val="0"/>
        <w:spacing w:line="740" w:lineRule="atLeast"/>
        <w:ind w:left="1900"/>
        <w:textAlignment w:val="baseline"/>
        <w:rPr>
          <w:sz w:val="51"/>
        </w:rPr>
      </w:pPr>
      <w:r>
        <w:rPr>
          <w:rFonts w:ascii="宋体" w:eastAsia="宋体" w:hAnsi="宋体" w:cs="宋体"/>
          <w:color w:val="000000"/>
          <w:sz w:val="51"/>
        </w:rPr>
        <w:t>仍是那我们称为心灵或智力的理性</w:t>
      </w:r>
      <w:r>
        <w:rPr>
          <w:rFonts w:ascii="宋体" w:eastAsia="宋体" w:hAnsi="宋体" w:cs="宋体"/>
          <w:color w:val="000000"/>
          <w:sz w:val="51"/>
        </w:rPr>
        <w:t>①</w:t>
      </w:r>
      <w:r>
        <w:rPr>
          <w:rFonts w:ascii="宋体" w:eastAsia="宋体" w:hAnsi="宋体" w:cs="宋体"/>
          <w:color w:val="000000"/>
          <w:sz w:val="51"/>
        </w:rPr>
        <w:t>，</w:t>
      </w:r>
      <w:r>
        <w:rPr>
          <w:noProof/>
        </w:rPr>
        <mc:AlternateContent>
          <mc:Choice Requires="wps">
            <w:drawing>
              <wp:anchor distT="0" distB="0" distL="0" distR="0" simplePos="0" relativeHeight="251391488" behindDoc="0" locked="0" layoutInCell="1" allowOverlap="1">
                <wp:simplePos x="0" y="0"/>
                <wp:positionH relativeFrom="page">
                  <wp:posOffset>10871200</wp:posOffset>
                </wp:positionH>
                <wp:positionV relativeFrom="paragraph">
                  <wp:posOffset>76200</wp:posOffset>
                </wp:positionV>
                <wp:extent cx="1498600" cy="1079500"/>
                <wp:effectExtent l="0" t="0" r="0" b="0"/>
                <wp:wrapNone/>
                <wp:docPr id="228" name="文本框 228"/>
                <wp:cNvGraphicFramePr/>
                <a:graphic xmlns:a="http://schemas.openxmlformats.org/drawingml/2006/main">
                  <a:graphicData uri="http://schemas.microsoft.com/office/word/2010/wordprocessingShape">
                    <wps:wsp>
                      <wps:cNvSpPr txBox="1"/>
                      <wps:spPr>
                        <a:xfrm>
                          <a:off x="0" y="0"/>
                          <a:ext cx="1498600" cy="1079500"/>
                        </a:xfrm>
                        <a:prstGeom prst="rect">
                          <a:avLst/>
                        </a:prstGeom>
                        <a:noFill/>
                        <a:ln w="6350">
                          <a:noFill/>
                        </a:ln>
                      </wps:spPr>
                      <wps:txbx>
                        <w:txbxContent>
                          <w:p w:rsidR="00E52097" w:rsidRDefault="00873809">
                            <w:pPr>
                              <w:wordWrap w:val="0"/>
                              <w:spacing w:line="540" w:lineRule="atLeast"/>
                              <w:ind w:firstLine="20"/>
                              <w:textAlignment w:val="baseline"/>
                              <w:rPr>
                                <w:sz w:val="40"/>
                              </w:rPr>
                            </w:pPr>
                            <w:r>
                              <w:rPr>
                                <w:rFonts w:ascii="宋体" w:eastAsia="宋体" w:hAnsi="宋体" w:cs="宋体"/>
                                <w:color w:val="000000"/>
                                <w:sz w:val="40"/>
                              </w:rPr>
                              <w:t>但心灵是最高的，它位于心中</w:t>
                            </w:r>
                          </w:p>
                        </w:txbxContent>
                      </wps:txbx>
                      <wps:bodyPr vert="horz" wrap="square" lIns="0" tIns="0" rIns="0" bIns="0" anchor="t">
                        <a:noAutofit/>
                      </wps:bodyPr>
                    </wps:wsp>
                  </a:graphicData>
                </a:graphic>
              </wp:anchor>
            </w:drawing>
          </mc:Choice>
          <mc:Fallback>
            <w:pict>
              <v:shape id="文本框 228" o:spid="_x0000_s1248" type="#_x0000_t202" style="position:absolute;left:0;text-align:left;margin-left:856pt;margin-top:6pt;width:118pt;height:85pt;z-index:251391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" filled="f" stroked="f" strokeweight=".5pt">
                <v:textbox inset="0,0,0,0">
                  <w:txbxContent>
                    <w:p w:rsidR="00E52097" w:rsidRDefault="00873809">
                      <w:pPr>
                        <w:wordWrap w:val="0"/>
                        <w:spacing w:line="540" w:lineRule="atLeast"/>
                        <w:ind w:firstLine="20"/>
                        <w:textAlignment w:val="baseline"/>
                        <w:rPr>
                          <w:sz w:val="40"/>
                        </w:rPr>
                      </w:pPr>
                      <w:r>
                        <w:rPr>
                          <w:rFonts w:ascii="宋体" w:eastAsia="宋体" w:hAnsi="宋体" w:cs="宋体"/>
                          <w:color w:val="000000"/>
                          <w:sz w:val="40"/>
                        </w:rPr>
                        <w:t>但心灵是最高的，它位于心中</w:t>
                      </w:r>
                    </w:p>
                  </w:txbxContent>
                </v:textbox>
                <w10:wrap anchorx="page"/>
              </v:shape>
            </w:pict>
          </mc:Fallback>
        </mc:AlternateContent>
      </w:r>
    </w:p>
    <w:p w:rsidR="00E52097" w:rsidRDefault="00873809">
      <w:pPr>
        <w:wordWrap w:val="0"/>
        <w:spacing w:line="740" w:lineRule="atLeast"/>
        <w:ind w:left="1900"/>
        <w:textAlignment w:val="baseline"/>
        <w:rPr>
          <w:sz w:val="51"/>
        </w:rPr>
      </w:pPr>
      <w:r>
        <w:rPr>
          <w:rFonts w:ascii="宋体" w:eastAsia="宋体" w:hAnsi="宋体" w:cs="宋体"/>
          <w:color w:val="000000"/>
          <w:sz w:val="51"/>
        </w:rPr>
        <w:t>而它是牢牢地位于胸膛最中心的地方。</w:t>
      </w:r>
    </w:p>
    <w:p w:rsidR="00E52097" w:rsidRDefault="00873809">
      <w:pPr>
        <w:wordWrap w:val="0"/>
        <w:spacing w:line="740" w:lineRule="atLeast"/>
        <w:ind w:left="1900"/>
        <w:textAlignment w:val="baseline"/>
        <w:rPr>
          <w:sz w:val="51"/>
        </w:rPr>
      </w:pPr>
      <w:r>
        <w:rPr>
          <w:rFonts w:ascii="宋体" w:eastAsia="宋体" w:hAnsi="宋体" w:cs="宋体"/>
          <w:color w:val="000000"/>
          <w:sz w:val="51"/>
        </w:rPr>
        <w:t>在这里跳动着惊惶和恐惧；</w:t>
      </w:r>
    </w:p>
    <w:p w:rsidR="00E52097" w:rsidRDefault="00873809">
      <w:pPr>
        <w:wordWrap w:val="0"/>
        <w:spacing w:line="740" w:lineRule="atLeast"/>
        <w:ind w:left="1900"/>
        <w:textAlignment w:val="baseline"/>
        <w:rPr>
          <w:sz w:val="51"/>
        </w:rPr>
      </w:pPr>
      <w:r>
        <w:rPr>
          <w:rFonts w:ascii="宋体" w:eastAsia="宋体" w:hAnsi="宋体" w:cs="宋体"/>
          <w:color w:val="000000"/>
          <w:sz w:val="51"/>
        </w:rPr>
        <w:t>环绕着这里有快乐的抚慰；</w:t>
      </w:r>
    </w:p>
    <w:p w:rsidR="00E52097" w:rsidRDefault="00873809">
      <w:pPr>
        <w:wordWrap w:val="0"/>
        <w:spacing w:line="740" w:lineRule="atLeast"/>
        <w:ind w:left="1900"/>
        <w:textAlignment w:val="baseline"/>
        <w:rPr>
          <w:sz w:val="51"/>
        </w:rPr>
      </w:pPr>
      <w:r>
        <w:rPr>
          <w:rFonts w:ascii="宋体" w:eastAsia="宋体" w:hAnsi="宋体" w:cs="宋体"/>
          <w:color w:val="000000"/>
          <w:sz w:val="51"/>
        </w:rPr>
        <w:t>所以，这里乃是智力、心灵之所在。</w:t>
      </w:r>
    </w:p>
    <w:p w:rsidR="00E52097" w:rsidRDefault="00873809">
      <w:pPr>
        <w:wordWrap w:val="0"/>
        <w:spacing w:line="740" w:lineRule="atLeast"/>
        <w:ind w:left="920"/>
        <w:textAlignment w:val="baseline"/>
        <w:rPr>
          <w:sz w:val="51"/>
        </w:rPr>
      </w:pPr>
      <w:r>
        <w:rPr>
          <w:rFonts w:ascii="宋体" w:eastAsia="宋体" w:hAnsi="宋体" w:cs="宋体"/>
          <w:color w:val="000000"/>
          <w:sz w:val="51"/>
          <w:u w:val="single"/>
        </w:rPr>
        <w:t xml:space="preserve">                     </w:t>
      </w:r>
    </w:p>
    <w:p w:rsidR="00E52097" w:rsidRDefault="00873809">
      <w:pPr>
        <w:wordWrap w:val="0"/>
        <w:spacing w:line="720" w:lineRule="atLeast"/>
        <w:ind w:left="860" w:right="2200" w:firstLine="880"/>
        <w:textAlignment w:val="baseline"/>
        <w:rPr>
          <w:sz w:val="40"/>
        </w:rPr>
      </w:pPr>
      <w:r>
        <w:rPr>
          <w:rFonts w:ascii="TimesNewRoman" w:eastAsia="TimesNewRoman" w:hAnsi="TimesNewRoman" w:cs="TimesNewRoman"/>
          <w:color w:val="000000"/>
          <w:sz w:val="40"/>
        </w:rPr>
        <w:t>①</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“consilium</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quod</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nos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animum</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mentemque</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vocamus”(139)</w:t>
      </w:r>
      <w:r>
        <w:rPr>
          <w:rFonts w:ascii="TimesNewRoman" w:eastAsia="TimesNewRoman" w:hAnsi="TimesNewRoman" w:cs="TimesNewRoman"/>
          <w:color w:val="000000"/>
          <w:sz w:val="40"/>
        </w:rPr>
        <w:t>：</w:t>
      </w:r>
      <w:r>
        <w:rPr>
          <w:rFonts w:ascii="宋体" w:eastAsia="宋体" w:hAnsi="宋体" w:cs="宋体"/>
          <w:color w:val="000000"/>
          <w:sz w:val="40"/>
        </w:rPr>
        <w:t>“consilium”</w:t>
      </w:r>
      <w:r>
        <w:rPr>
          <w:rFonts w:ascii="宋体" w:eastAsia="宋体" w:hAnsi="宋体" w:cs="宋体"/>
          <w:color w:val="000000"/>
          <w:sz w:val="40"/>
        </w:rPr>
        <w:t>即伊壁鸠鲁所说的</w:t>
      </w:r>
      <w:r>
        <w:rPr>
          <w:rFonts w:ascii="宋体" w:eastAsia="宋体" w:hAnsi="宋体" w:cs="宋体"/>
          <w:color w:val="000000"/>
          <w:sz w:val="40"/>
        </w:rPr>
        <w:t>τòλονπκóν</w:t>
      </w:r>
      <w:r>
        <w:rPr>
          <w:rFonts w:ascii="宋体" w:eastAsia="宋体" w:hAnsi="宋体" w:cs="宋体"/>
          <w:color w:val="000000"/>
          <w:sz w:val="40"/>
        </w:rPr>
        <w:t>，即心灵的理性部分，它与感情部分有区别，这里简译为</w:t>
      </w:r>
      <w:r>
        <w:rPr>
          <w:rFonts w:ascii="宋体" w:eastAsia="宋体" w:hAnsi="宋体" w:cs="宋体"/>
          <w:color w:val="000000"/>
          <w:sz w:val="40"/>
        </w:rPr>
        <w:t>“</w:t>
      </w:r>
      <w:r>
        <w:rPr>
          <w:rFonts w:ascii="宋体" w:eastAsia="宋体" w:hAnsi="宋体" w:cs="宋体"/>
          <w:color w:val="000000"/>
          <w:sz w:val="40"/>
        </w:rPr>
        <w:t>理性</w:t>
      </w:r>
      <w:r>
        <w:rPr>
          <w:rFonts w:ascii="宋体" w:eastAsia="宋体" w:hAnsi="宋体" w:cs="宋体"/>
          <w:color w:val="000000"/>
          <w:sz w:val="40"/>
        </w:rPr>
        <w:t>”</w:t>
      </w:r>
      <w:r>
        <w:rPr>
          <w:rFonts w:ascii="宋体" w:eastAsia="宋体" w:hAnsi="宋体" w:cs="宋体"/>
          <w:color w:val="000000"/>
          <w:sz w:val="40"/>
        </w:rPr>
        <w:t>。里奥纳德略去</w:t>
      </w:r>
      <w:r>
        <w:rPr>
          <w:rFonts w:ascii="宋体" w:eastAsia="宋体" w:hAnsi="宋体" w:cs="宋体"/>
          <w:color w:val="000000"/>
          <w:sz w:val="40"/>
        </w:rPr>
        <w:t>“mentem”(</w:t>
      </w:r>
      <w:r>
        <w:rPr>
          <w:rFonts w:ascii="宋体" w:eastAsia="宋体" w:hAnsi="宋体" w:cs="宋体"/>
          <w:color w:val="000000"/>
          <w:sz w:val="40"/>
        </w:rPr>
        <w:t>智力</w:t>
      </w:r>
      <w:r>
        <w:rPr>
          <w:rFonts w:ascii="宋体" w:eastAsia="宋体" w:hAnsi="宋体" w:cs="宋体"/>
          <w:color w:val="000000"/>
          <w:sz w:val="40"/>
        </w:rPr>
        <w:t>)</w:t>
      </w:r>
      <w:r>
        <w:rPr>
          <w:rFonts w:ascii="宋体" w:eastAsia="宋体" w:hAnsi="宋体" w:cs="宋体"/>
          <w:color w:val="000000"/>
          <w:sz w:val="40"/>
        </w:rPr>
        <w:t>一词。</w:t>
      </w:r>
    </w:p>
    <w:p w:rsidR="00E52097" w:rsidRDefault="00E52097"/>
    <w:p w:rsidR="00E52097" w:rsidRDefault="00E52097">
      <w:pPr>
        <w:sectPr w:rsidR="00E52097">
          <w:headerReference w:type="default" r:id="rId289"/>
          <w:footerReference w:type="default" r:id="rId290"/>
          <w:pgSz w:w="22420" w:h="31680"/>
          <w:pgMar w:top="2480" w:right="2980" w:bottom="2480" w:left="2980" w:header="2180" w:footer="2180" w:gutter="0"/>
          <w:cols w:space="720"/>
        </w:sectPr>
      </w:pPr>
    </w:p>
    <w:p w:rsidR="00E52097" w:rsidRDefault="00873809">
      <w:pPr>
        <w:wordWrap w:val="0"/>
        <w:spacing w:before="340" w:line="780" w:lineRule="atLeast"/>
        <w:jc w:val="center"/>
        <w:textAlignment w:val="baseline"/>
        <w:rPr>
          <w:sz w:val="50"/>
        </w:rPr>
      </w:pPr>
      <w:r>
        <w:rPr>
          <w:rFonts w:ascii="宋体" w:eastAsia="宋体" w:hAnsi="宋体" w:cs="宋体"/>
          <w:color w:val="000000"/>
          <w:sz w:val="50"/>
          <w:u w:val="single"/>
        </w:rPr>
        <w:lastRenderedPageBreak/>
        <w:t xml:space="preserve"> 138                </w:t>
      </w:r>
      <w:r>
        <w:rPr>
          <w:rFonts w:ascii="宋体" w:eastAsia="宋体" w:hAnsi="宋体" w:cs="宋体"/>
          <w:color w:val="000000"/>
          <w:sz w:val="50"/>
          <w:u w:val="single"/>
        </w:rPr>
        <w:t>物</w:t>
      </w:r>
      <w:r>
        <w:rPr>
          <w:rFonts w:ascii="宋体" w:eastAsia="宋体" w:hAnsi="宋体" w:cs="宋体"/>
          <w:color w:val="000000"/>
          <w:sz w:val="50"/>
          <w:u w:val="single"/>
        </w:rPr>
        <w:t xml:space="preserve">   </w:t>
      </w:r>
      <w:r>
        <w:rPr>
          <w:rFonts w:ascii="宋体" w:eastAsia="宋体" w:hAnsi="宋体" w:cs="宋体"/>
          <w:color w:val="000000"/>
          <w:sz w:val="50"/>
          <w:u w:val="single"/>
        </w:rPr>
        <w:t>性</w:t>
      </w:r>
      <w:r>
        <w:rPr>
          <w:rFonts w:ascii="宋体" w:eastAsia="宋体" w:hAnsi="宋体" w:cs="宋体"/>
          <w:color w:val="000000"/>
          <w:sz w:val="50"/>
          <w:u w:val="single"/>
        </w:rPr>
        <w:t xml:space="preserve">   </w:t>
      </w:r>
      <w:r>
        <w:rPr>
          <w:rFonts w:ascii="宋体" w:eastAsia="宋体" w:hAnsi="宋体" w:cs="宋体"/>
          <w:color w:val="000000"/>
          <w:sz w:val="50"/>
          <w:u w:val="single"/>
        </w:rPr>
        <w:t>论</w:t>
      </w:r>
      <w:r>
        <w:rPr>
          <w:rFonts w:ascii="宋体" w:eastAsia="宋体" w:hAnsi="宋体" w:cs="宋体"/>
          <w:color w:val="000000"/>
          <w:sz w:val="50"/>
          <w:u w:val="single"/>
        </w:rPr>
        <w:t xml:space="preserve">                   </w:t>
      </w:r>
    </w:p>
    <w:p w:rsidR="00E52097" w:rsidRDefault="00873809">
      <w:pPr>
        <w:wordWrap w:val="0"/>
        <w:spacing w:before="580" w:line="780" w:lineRule="atLeast"/>
        <w:ind w:left="3300"/>
        <w:textAlignment w:val="baseline"/>
        <w:rPr>
          <w:sz w:val="52"/>
        </w:rPr>
      </w:pPr>
      <w:r>
        <w:rPr>
          <w:rFonts w:ascii="宋体" w:eastAsia="宋体" w:hAnsi="宋体" w:cs="宋体"/>
          <w:color w:val="000000"/>
          <w:sz w:val="52"/>
        </w:rPr>
        <w:t>灵魂的其他部分则遍布全身听候命令</w:t>
      </w:r>
      <w:r>
        <w:rPr>
          <w:rFonts w:ascii="宋体" w:eastAsia="宋体" w:hAnsi="宋体" w:cs="宋体"/>
          <w:color w:val="000000"/>
          <w:sz w:val="52"/>
        </w:rPr>
        <w:t>————</w:t>
      </w:r>
    </w:p>
    <w:p w:rsidR="00E52097" w:rsidRDefault="00873809">
      <w:pPr>
        <w:wordWrap w:val="0"/>
        <w:spacing w:line="740" w:lineRule="atLeast"/>
        <w:ind w:left="3300"/>
        <w:textAlignment w:val="baseline"/>
        <w:rPr>
          <w:sz w:val="52"/>
        </w:rPr>
      </w:pPr>
      <w:r>
        <w:rPr>
          <w:rFonts w:ascii="宋体" w:eastAsia="宋体" w:hAnsi="宋体" w:cs="宋体"/>
          <w:color w:val="000000"/>
          <w:sz w:val="52"/>
        </w:rPr>
        <w:t>受心灵的示意和动作所推动。</w:t>
      </w:r>
    </w:p>
    <w:p w:rsidR="00E52097" w:rsidRDefault="00873809">
      <w:pPr>
        <w:tabs>
          <w:tab w:val="left" w:pos="3340"/>
        </w:tabs>
        <w:wordWrap w:val="0"/>
        <w:spacing w:line="740" w:lineRule="atLeast"/>
        <w:textAlignment w:val="baseline"/>
        <w:rPr>
          <w:sz w:val="52"/>
        </w:rPr>
      </w:pPr>
      <w:r>
        <w:rPr>
          <w:rFonts w:ascii="宋体" w:eastAsia="宋体" w:hAnsi="宋体" w:cs="宋体"/>
          <w:color w:val="000000"/>
          <w:sz w:val="52"/>
        </w:rPr>
        <w:t>心灵本身有</w:t>
      </w:r>
      <w:r>
        <w:tab/>
      </w:r>
      <w:r>
        <w:rPr>
          <w:rFonts w:ascii="宋体" w:eastAsia="宋体" w:hAnsi="宋体" w:cs="宋体"/>
          <w:color w:val="000000"/>
          <w:sz w:val="52"/>
        </w:rPr>
        <w:t>心灵自己单独有自己的思想，</w:t>
      </w:r>
    </w:p>
    <w:p w:rsidR="00E52097" w:rsidRDefault="00873809">
      <w:pPr>
        <w:wordWrap w:val="0"/>
        <w:spacing w:line="720" w:lineRule="atLeast"/>
        <w:ind w:left="3300"/>
        <w:textAlignment w:val="baseline"/>
        <w:rPr>
          <w:sz w:val="52"/>
        </w:rPr>
      </w:pPr>
      <w:r>
        <w:rPr>
          <w:rFonts w:ascii="宋体" w:eastAsia="宋体" w:hAnsi="宋体" w:cs="宋体"/>
          <w:color w:val="000000"/>
          <w:sz w:val="52"/>
        </w:rPr>
        <w:t>它单独有自己的欢乐，</w:t>
      </w:r>
      <w:r>
        <w:rPr>
          <w:noProof/>
        </w:rPr>
        <mc:AlternateContent>
          <mc:Choice Requires="wps">
            <w:drawing>
              <wp:anchor distT="0" distB="0" distL="0" distR="0" simplePos="0" relativeHeight="251392512" behindDoc="0" locked="0" layoutInCell="1" allowOverlap="1">
                <wp:simplePos x="0" y="0"/>
                <wp:positionH relativeFrom="page">
                  <wp:posOffset>1511300</wp:posOffset>
                </wp:positionH>
                <wp:positionV relativeFrom="paragraph">
                  <wp:posOffset>-190500</wp:posOffset>
                </wp:positionV>
                <wp:extent cx="1511300" cy="419100"/>
                <wp:effectExtent l="0" t="0" r="0" b="0"/>
                <wp:wrapNone/>
                <wp:docPr id="229" name="文本框 229"/>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痛苦和快乐</w:t>
                            </w:r>
                          </w:p>
                        </w:txbxContent>
                      </wps:txbx>
                      <wps:bodyPr vert="horz" wrap="square" lIns="0" tIns="0" rIns="0" bIns="0" anchor="t">
                        <a:noAutofit/>
                      </wps:bodyPr>
                    </wps:wsp>
                  </a:graphicData>
                </a:graphic>
              </wp:anchor>
            </w:drawing>
          </mc:Choice>
          <mc:Fallback>
            <w:pict>
              <v:shape id="文本框 229" o:spid="_x0000_s1249" type="#_x0000_t202" style="position:absolute;left:0;text-align:left;margin-left:119pt;margin-top:-15pt;width:119pt;height:33pt;z-index:25139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痛苦和快乐</w:t>
                      </w:r>
                    </w:p>
                  </w:txbxContent>
                </v:textbox>
                <w10:wrap anchorx="page"/>
              </v:shape>
            </w:pict>
          </mc:Fallback>
        </mc:AlternateContent>
      </w:r>
    </w:p>
    <w:p w:rsidR="00E52097" w:rsidRDefault="00873809">
      <w:pPr>
        <w:wordWrap w:val="0"/>
        <w:spacing w:line="740" w:lineRule="atLeast"/>
        <w:ind w:left="3300"/>
        <w:textAlignment w:val="baseline"/>
        <w:rPr>
          <w:sz w:val="52"/>
        </w:rPr>
      </w:pPr>
      <w:r>
        <w:rPr>
          <w:rFonts w:ascii="宋体" w:eastAsia="宋体" w:hAnsi="宋体" w:cs="宋体"/>
          <w:color w:val="000000"/>
          <w:sz w:val="52"/>
        </w:rPr>
        <w:t>当没有什么触动灵魂</w:t>
      </w:r>
      <w:r>
        <w:rPr>
          <w:rFonts w:ascii="宋体" w:eastAsia="宋体" w:hAnsi="宋体" w:cs="宋体"/>
          <w:color w:val="000000"/>
          <w:sz w:val="52"/>
        </w:rPr>
        <w:t>①</w:t>
      </w:r>
      <w:r>
        <w:rPr>
          <w:rFonts w:ascii="宋体" w:eastAsia="宋体" w:hAnsi="宋体" w:cs="宋体"/>
          <w:color w:val="000000"/>
          <w:sz w:val="52"/>
        </w:rPr>
        <w:t>和身体的时候。</w:t>
      </w:r>
    </w:p>
    <w:p w:rsidR="00E52097" w:rsidRDefault="00873809">
      <w:pPr>
        <w:wordWrap w:val="0"/>
        <w:spacing w:line="720" w:lineRule="atLeast"/>
        <w:ind w:left="3300"/>
        <w:textAlignment w:val="baseline"/>
        <w:rPr>
          <w:sz w:val="52"/>
        </w:rPr>
      </w:pPr>
      <w:r>
        <w:rPr>
          <w:rFonts w:ascii="宋体" w:eastAsia="宋体" w:hAnsi="宋体" w:cs="宋体"/>
          <w:color w:val="000000"/>
          <w:sz w:val="52"/>
        </w:rPr>
        <w:t>而且也正如当我们的头或眼睛</w:t>
      </w:r>
    </w:p>
    <w:p w:rsidR="00E52097" w:rsidRDefault="00873809">
      <w:pPr>
        <w:wordWrap w:val="0"/>
        <w:spacing w:line="740" w:lineRule="atLeast"/>
        <w:ind w:left="3300"/>
        <w:textAlignment w:val="baseline"/>
        <w:rPr>
          <w:sz w:val="52"/>
        </w:rPr>
      </w:pPr>
      <w:r>
        <w:rPr>
          <w:rFonts w:ascii="宋体" w:eastAsia="宋体" w:hAnsi="宋体" w:cs="宋体"/>
          <w:color w:val="000000"/>
          <w:sz w:val="52"/>
        </w:rPr>
        <w:t>受到打击而刺痛不堪的时候，</w:t>
      </w:r>
    </w:p>
    <w:p w:rsidR="00E52097" w:rsidRDefault="00873809">
      <w:pPr>
        <w:wordWrap w:val="0"/>
        <w:spacing w:line="740" w:lineRule="atLeast"/>
        <w:ind w:left="3300"/>
        <w:textAlignment w:val="baseline"/>
        <w:rPr>
          <w:sz w:val="52"/>
        </w:rPr>
      </w:pPr>
      <w:r>
        <w:rPr>
          <w:rFonts w:ascii="宋体" w:eastAsia="宋体" w:hAnsi="宋体" w:cs="宋体"/>
          <w:color w:val="000000"/>
          <w:sz w:val="52"/>
        </w:rPr>
        <w:t>我们却并不感到全身一同受苦，</w:t>
      </w:r>
    </w:p>
    <w:p w:rsidR="00E52097" w:rsidRDefault="00873809">
      <w:pPr>
        <w:wordWrap w:val="0"/>
        <w:spacing w:line="720" w:lineRule="atLeast"/>
        <w:ind w:left="3300"/>
        <w:textAlignment w:val="baseline"/>
        <w:rPr>
          <w:sz w:val="52"/>
        </w:rPr>
      </w:pPr>
      <w:r>
        <w:rPr>
          <w:rFonts w:ascii="宋体" w:eastAsia="宋体" w:hAnsi="宋体" w:cs="宋体"/>
          <w:color w:val="000000"/>
          <w:sz w:val="52"/>
        </w:rPr>
        <w:t>同样地心灵自己有时也受着苦</w:t>
      </w:r>
    </w:p>
    <w:p w:rsidR="00E52097" w:rsidRDefault="00873809">
      <w:pPr>
        <w:wordWrap w:val="0"/>
        <w:spacing w:line="720" w:lineRule="atLeast"/>
        <w:ind w:left="3300"/>
        <w:textAlignment w:val="baseline"/>
        <w:rPr>
          <w:sz w:val="52"/>
        </w:rPr>
      </w:pPr>
      <w:r>
        <w:rPr>
          <w:rFonts w:ascii="宋体" w:eastAsia="宋体" w:hAnsi="宋体" w:cs="宋体"/>
          <w:color w:val="000000"/>
          <w:sz w:val="52"/>
        </w:rPr>
        <w:t>或充满着一种欢乐，</w:t>
      </w:r>
    </w:p>
    <w:p w:rsidR="00E52097" w:rsidRDefault="00873809">
      <w:pPr>
        <w:wordWrap w:val="0"/>
        <w:spacing w:line="740" w:lineRule="atLeast"/>
        <w:ind w:left="3300"/>
        <w:textAlignment w:val="baseline"/>
        <w:rPr>
          <w:sz w:val="52"/>
        </w:rPr>
      </w:pPr>
      <w:r>
        <w:rPr>
          <w:rFonts w:ascii="宋体" w:eastAsia="宋体" w:hAnsi="宋体" w:cs="宋体"/>
          <w:color w:val="000000"/>
          <w:sz w:val="52"/>
        </w:rPr>
        <w:t>但在四肢和全身里面</w:t>
      </w:r>
    </w:p>
    <w:p w:rsidR="00E52097" w:rsidRDefault="00873809">
      <w:pPr>
        <w:wordWrap w:val="0"/>
        <w:spacing w:line="740" w:lineRule="atLeast"/>
        <w:ind w:left="3300"/>
        <w:textAlignment w:val="baseline"/>
        <w:rPr>
          <w:sz w:val="52"/>
        </w:rPr>
      </w:pPr>
      <w:r>
        <w:rPr>
          <w:rFonts w:ascii="宋体" w:eastAsia="宋体" w:hAnsi="宋体" w:cs="宋体"/>
          <w:color w:val="000000"/>
          <w:sz w:val="52"/>
        </w:rPr>
        <w:t>灵魂的其他部分却不受什么新的搅动。</w:t>
      </w:r>
    </w:p>
    <w:p w:rsidR="00E52097" w:rsidRDefault="00873809">
      <w:pPr>
        <w:wordWrap w:val="0"/>
        <w:spacing w:line="740" w:lineRule="atLeast"/>
        <w:ind w:left="3300"/>
        <w:textAlignment w:val="baseline"/>
        <w:rPr>
          <w:sz w:val="52"/>
        </w:rPr>
      </w:pPr>
      <w:r>
        <w:rPr>
          <w:rFonts w:ascii="宋体" w:eastAsia="宋体" w:hAnsi="宋体" w:cs="宋体"/>
          <w:color w:val="000000"/>
          <w:sz w:val="52"/>
        </w:rPr>
        <w:t>但当心灵为更厉害的打击所触动的时候，</w:t>
      </w:r>
    </w:p>
    <w:p w:rsidR="00E52097" w:rsidRDefault="00873809">
      <w:pPr>
        <w:wordWrap w:val="0"/>
        <w:spacing w:line="740" w:lineRule="atLeast"/>
        <w:ind w:left="3300"/>
        <w:textAlignment w:val="baseline"/>
        <w:rPr>
          <w:sz w:val="52"/>
        </w:rPr>
      </w:pPr>
      <w:r>
        <w:rPr>
          <w:rFonts w:ascii="宋体" w:eastAsia="宋体" w:hAnsi="宋体" w:cs="宋体"/>
          <w:color w:val="000000"/>
          <w:sz w:val="52"/>
        </w:rPr>
        <w:t>我们就看见整个灵魂</w:t>
      </w:r>
    </w:p>
    <w:p w:rsidR="00E52097" w:rsidRDefault="00873809">
      <w:pPr>
        <w:wordWrap w:val="0"/>
        <w:spacing w:line="740" w:lineRule="atLeast"/>
        <w:ind w:left="3300"/>
        <w:textAlignment w:val="baseline"/>
        <w:rPr>
          <w:sz w:val="52"/>
        </w:rPr>
      </w:pPr>
      <w:r>
        <w:rPr>
          <w:rFonts w:ascii="宋体" w:eastAsia="宋体" w:hAnsi="宋体" w:cs="宋体"/>
          <w:color w:val="000000"/>
          <w:sz w:val="52"/>
        </w:rPr>
        <w:t>立刻同时都在人的肢体中受苦：</w:t>
      </w:r>
    </w:p>
    <w:p w:rsidR="00E52097" w:rsidRDefault="00873809">
      <w:pPr>
        <w:wordWrap w:val="0"/>
        <w:spacing w:line="740" w:lineRule="atLeast"/>
        <w:ind w:left="3300"/>
        <w:textAlignment w:val="baseline"/>
        <w:rPr>
          <w:sz w:val="52"/>
        </w:rPr>
      </w:pPr>
      <w:r>
        <w:rPr>
          <w:rFonts w:ascii="宋体" w:eastAsia="宋体" w:hAnsi="宋体" w:cs="宋体"/>
          <w:color w:val="000000"/>
          <w:sz w:val="52"/>
        </w:rPr>
        <w:t>此时人就全身流汗，面如土色，</w:t>
      </w:r>
    </w:p>
    <w:p w:rsidR="00E52097" w:rsidRDefault="00873809">
      <w:pPr>
        <w:wordWrap w:val="0"/>
        <w:spacing w:line="740" w:lineRule="atLeast"/>
        <w:ind w:left="3300"/>
        <w:textAlignment w:val="baseline"/>
        <w:rPr>
          <w:sz w:val="52"/>
        </w:rPr>
      </w:pPr>
      <w:r>
        <w:rPr>
          <w:rFonts w:ascii="宋体" w:eastAsia="宋体" w:hAnsi="宋体" w:cs="宋体"/>
          <w:color w:val="000000"/>
          <w:sz w:val="52"/>
        </w:rPr>
        <w:t>舌头结住了，半句话也说不出来，</w:t>
      </w:r>
    </w:p>
    <w:p w:rsidR="00E52097" w:rsidRDefault="00873809">
      <w:pPr>
        <w:wordWrap w:val="0"/>
        <w:spacing w:line="740" w:lineRule="atLeast"/>
        <w:ind w:left="3300"/>
        <w:textAlignment w:val="baseline"/>
        <w:rPr>
          <w:sz w:val="52"/>
        </w:rPr>
      </w:pPr>
      <w:r>
        <w:rPr>
          <w:rFonts w:ascii="宋体" w:eastAsia="宋体" w:hAnsi="宋体" w:cs="宋体"/>
          <w:color w:val="000000"/>
          <w:sz w:val="52"/>
        </w:rPr>
        <w:t>两耳嗡嗡地叫，眼前一片模糊，</w:t>
      </w:r>
    </w:p>
    <w:p w:rsidR="00E52097" w:rsidRDefault="00873809">
      <w:pPr>
        <w:wordWrap w:val="0"/>
        <w:spacing w:line="720" w:lineRule="atLeast"/>
        <w:ind w:left="3300"/>
        <w:textAlignment w:val="baseline"/>
        <w:rPr>
          <w:sz w:val="52"/>
        </w:rPr>
      </w:pPr>
      <w:r>
        <w:rPr>
          <w:rFonts w:ascii="宋体" w:eastAsia="宋体" w:hAnsi="宋体" w:cs="宋体"/>
          <w:color w:val="000000"/>
          <w:sz w:val="52"/>
        </w:rPr>
        <w:t>双足支持不住了；我们常常看见</w:t>
      </w:r>
    </w:p>
    <w:p w:rsidR="00E52097" w:rsidRDefault="00873809">
      <w:pPr>
        <w:wordWrap w:val="0"/>
        <w:spacing w:line="740" w:lineRule="atLeast"/>
        <w:ind w:left="3300"/>
        <w:textAlignment w:val="baseline"/>
        <w:rPr>
          <w:sz w:val="52"/>
        </w:rPr>
      </w:pPr>
      <w:r>
        <w:rPr>
          <w:rFonts w:ascii="宋体" w:eastAsia="宋体" w:hAnsi="宋体" w:cs="宋体"/>
          <w:color w:val="000000"/>
          <w:sz w:val="52"/>
        </w:rPr>
        <w:t>人们会由于心灵的恐惧而晕倒。</w:t>
      </w:r>
    </w:p>
    <w:p w:rsidR="00E52097" w:rsidRDefault="00873809">
      <w:pPr>
        <w:wordWrap w:val="0"/>
        <w:spacing w:line="740" w:lineRule="atLeast"/>
        <w:ind w:left="3300"/>
        <w:textAlignment w:val="baseline"/>
        <w:rPr>
          <w:sz w:val="52"/>
        </w:rPr>
      </w:pPr>
      <w:r>
        <w:rPr>
          <w:rFonts w:ascii="宋体" w:eastAsia="宋体" w:hAnsi="宋体" w:cs="宋体"/>
          <w:color w:val="000000"/>
          <w:sz w:val="52"/>
        </w:rPr>
        <w:t>所以，谁愿意，谁就能容易地</w:t>
      </w:r>
    </w:p>
    <w:p w:rsidR="00E52097" w:rsidRDefault="00873809">
      <w:pPr>
        <w:wordWrap w:val="0"/>
        <w:spacing w:line="740" w:lineRule="atLeast"/>
        <w:ind w:left="3300"/>
        <w:textAlignment w:val="baseline"/>
        <w:rPr>
          <w:sz w:val="52"/>
        </w:rPr>
      </w:pPr>
      <w:r>
        <w:rPr>
          <w:rFonts w:ascii="宋体" w:eastAsia="宋体" w:hAnsi="宋体" w:cs="宋体"/>
          <w:color w:val="000000"/>
          <w:sz w:val="52"/>
        </w:rPr>
        <w:t>看出灵魂是和心灵联结着的，</w:t>
      </w:r>
    </w:p>
    <w:p w:rsidR="00E52097" w:rsidRDefault="00873809">
      <w:pPr>
        <w:wordWrap w:val="0"/>
        <w:spacing w:line="740" w:lineRule="atLeast"/>
        <w:ind w:left="3300"/>
        <w:textAlignment w:val="baseline"/>
        <w:rPr>
          <w:sz w:val="52"/>
        </w:rPr>
      </w:pPr>
      <w:r>
        <w:rPr>
          <w:rFonts w:ascii="宋体" w:eastAsia="宋体" w:hAnsi="宋体" w:cs="宋体"/>
          <w:color w:val="000000"/>
          <w:sz w:val="52"/>
        </w:rPr>
        <w:t>而当它被心灵的势力所搅动的时候</w:t>
      </w:r>
    </w:p>
    <w:p w:rsidR="00E52097" w:rsidRDefault="00873809">
      <w:pPr>
        <w:wordWrap w:val="0"/>
        <w:spacing w:line="740" w:lineRule="atLeast"/>
        <w:ind w:left="2240"/>
        <w:textAlignment w:val="baseline"/>
        <w:rPr>
          <w:sz w:val="52"/>
        </w:rPr>
      </w:pPr>
      <w:r>
        <w:rPr>
          <w:rFonts w:ascii="宋体" w:eastAsia="宋体" w:hAnsi="宋体" w:cs="宋体"/>
          <w:color w:val="000000"/>
          <w:sz w:val="52"/>
          <w:u w:val="single"/>
        </w:rPr>
        <w:t xml:space="preserve">                     </w:t>
      </w:r>
    </w:p>
    <w:p w:rsidR="00E52097" w:rsidRDefault="00873809">
      <w:pPr>
        <w:wordWrap w:val="0"/>
        <w:spacing w:line="760" w:lineRule="atLeast"/>
        <w:ind w:left="2200" w:right="2040" w:firstLine="840"/>
        <w:textAlignment w:val="baseline"/>
        <w:rPr>
          <w:sz w:val="42"/>
        </w:rPr>
      </w:pPr>
      <w:r>
        <w:rPr>
          <w:rFonts w:ascii="TimesNewRoman" w:eastAsia="TimesNewRoman" w:hAnsi="TimesNewRoman" w:cs="TimesNewRoman"/>
          <w:color w:val="000000"/>
          <w:sz w:val="42"/>
        </w:rPr>
        <w:t>①</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原文是</w:t>
      </w:r>
      <w:r>
        <w:rPr>
          <w:rFonts w:ascii="TimesNewRoman" w:eastAsia="TimesNewRoman" w:hAnsi="TimesNewRoman" w:cs="TimesNewRoman"/>
          <w:color w:val="000000"/>
          <w:sz w:val="42"/>
        </w:rPr>
        <w:t>“cum</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neque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res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animam</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neque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corpus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commovet</w:t>
      </w:r>
      <w:r>
        <w:rPr>
          <w:rFonts w:ascii="宋体" w:eastAsia="宋体" w:hAnsi="宋体" w:cs="宋体"/>
          <w:color w:val="000000"/>
          <w:sz w:val="42"/>
        </w:rPr>
        <w:t>una”(146):</w:t>
      </w:r>
      <w:r>
        <w:rPr>
          <w:rFonts w:ascii="宋体" w:eastAsia="宋体" w:hAnsi="宋体" w:cs="宋体"/>
          <w:b/>
          <w:color w:val="000000"/>
          <w:sz w:val="42"/>
        </w:rPr>
        <w:t xml:space="preserve"> </w:t>
      </w:r>
      <w:r>
        <w:rPr>
          <w:rFonts w:ascii="宋体" w:eastAsia="宋体" w:hAnsi="宋体" w:cs="宋体"/>
          <w:color w:val="000000"/>
          <w:sz w:val="42"/>
        </w:rPr>
        <w:t>Havercamp</w:t>
      </w:r>
      <w:r>
        <w:rPr>
          <w:rFonts w:ascii="宋体" w:eastAsia="宋体" w:hAnsi="宋体" w:cs="宋体"/>
          <w:color w:val="000000"/>
          <w:sz w:val="42"/>
        </w:rPr>
        <w:t>把</w:t>
      </w:r>
      <w:r>
        <w:rPr>
          <w:rFonts w:ascii="宋体" w:eastAsia="宋体" w:hAnsi="宋体" w:cs="宋体"/>
          <w:color w:val="000000"/>
          <w:sz w:val="42"/>
        </w:rPr>
        <w:t>“una”</w:t>
      </w:r>
      <w:r>
        <w:rPr>
          <w:rFonts w:ascii="宋体" w:eastAsia="宋体" w:hAnsi="宋体" w:cs="宋体"/>
          <w:color w:val="000000"/>
          <w:sz w:val="42"/>
        </w:rPr>
        <w:t>改读为</w:t>
      </w:r>
      <w:r>
        <w:rPr>
          <w:rFonts w:ascii="宋体" w:eastAsia="宋体" w:hAnsi="宋体" w:cs="宋体"/>
          <w:color w:val="000000"/>
          <w:sz w:val="42"/>
        </w:rPr>
        <w:t>“ulla”</w:t>
      </w:r>
      <w:r>
        <w:rPr>
          <w:rFonts w:ascii="宋体" w:eastAsia="宋体" w:hAnsi="宋体" w:cs="宋体"/>
          <w:color w:val="000000"/>
          <w:sz w:val="42"/>
        </w:rPr>
        <w:t>。里奥纳德译作：</w:t>
      </w:r>
      <w:r>
        <w:rPr>
          <w:rFonts w:ascii="宋体" w:eastAsia="宋体" w:hAnsi="宋体" w:cs="宋体"/>
          <w:color w:val="000000"/>
          <w:sz w:val="42"/>
        </w:rPr>
        <w:t>“</w:t>
      </w:r>
      <w:r>
        <w:rPr>
          <w:rFonts w:ascii="宋体" w:eastAsia="宋体" w:hAnsi="宋体" w:cs="宋体"/>
          <w:color w:val="000000"/>
          <w:sz w:val="42"/>
        </w:rPr>
        <w:t>即使当那触动它</w:t>
      </w:r>
      <w:r>
        <w:rPr>
          <w:rFonts w:ascii="宋体" w:eastAsia="宋体" w:hAnsi="宋体" w:cs="宋体"/>
          <w:color w:val="000000"/>
          <w:sz w:val="42"/>
        </w:rPr>
        <w:t>(</w:t>
      </w:r>
      <w:r>
        <w:rPr>
          <w:rFonts w:ascii="宋体" w:eastAsia="宋体" w:hAnsi="宋体" w:cs="宋体"/>
          <w:color w:val="000000"/>
          <w:sz w:val="42"/>
        </w:rPr>
        <w:t>心灵</w:t>
      </w:r>
      <w:r>
        <w:rPr>
          <w:rFonts w:ascii="宋体" w:eastAsia="宋体" w:hAnsi="宋体" w:cs="宋体"/>
          <w:color w:val="000000"/>
          <w:sz w:val="42"/>
        </w:rPr>
        <w:t>)</w:t>
      </w:r>
      <w:r>
        <w:rPr>
          <w:rFonts w:ascii="宋体" w:eastAsia="宋体" w:hAnsi="宋体" w:cs="宋体"/>
          <w:color w:val="000000"/>
          <w:sz w:val="42"/>
        </w:rPr>
        <w:t>的东西完全没有触动灵魂和身体的时候。</w:t>
      </w:r>
      <w:r>
        <w:rPr>
          <w:rFonts w:ascii="宋体" w:eastAsia="宋体" w:hAnsi="宋体" w:cs="宋体"/>
          <w:color w:val="000000"/>
          <w:sz w:val="42"/>
        </w:rPr>
        <w:t>”</w:t>
      </w:r>
    </w:p>
    <w:p w:rsidR="00E52097" w:rsidRDefault="00E52097"/>
    <w:p w:rsidR="00E52097" w:rsidRDefault="00E52097">
      <w:pPr>
        <w:sectPr w:rsidR="00E52097">
          <w:headerReference w:type="default" r:id="rId291"/>
          <w:footerReference w:type="default" r:id="rId292"/>
          <w:pgSz w:w="22520" w:h="31680"/>
          <w:pgMar w:top="2700" w:right="2400" w:bottom="2700" w:left="2400" w:header="2400" w:footer="2400" w:gutter="0"/>
          <w:cols w:space="720"/>
        </w:sectPr>
      </w:pPr>
    </w:p>
    <w:p w:rsidR="00E52097" w:rsidRDefault="00873809">
      <w:pPr>
        <w:tabs>
          <w:tab w:val="left" w:pos="7140"/>
          <w:tab w:val="left" w:pos="8360"/>
          <w:tab w:val="left" w:pos="12860"/>
        </w:tabs>
        <w:wordWrap w:val="0"/>
        <w:spacing w:line="780" w:lineRule="atLeast"/>
        <w:ind w:left="5720"/>
        <w:textAlignment w:val="baseline"/>
        <w:rPr>
          <w:sz w:val="57"/>
        </w:rPr>
      </w:pPr>
      <w:r>
        <w:rPr>
          <w:rFonts w:ascii="宋体" w:eastAsia="宋体" w:hAnsi="宋体" w:cs="宋体"/>
          <w:color w:val="000000"/>
          <w:sz w:val="57"/>
        </w:rPr>
        <w:lastRenderedPageBreak/>
        <w:t>第</w:t>
      </w:r>
      <w:r>
        <w:tab/>
      </w:r>
      <w:r>
        <w:rPr>
          <w:rFonts w:ascii="宋体" w:eastAsia="宋体" w:hAnsi="宋体" w:cs="宋体"/>
          <w:color w:val="000000"/>
          <w:sz w:val="57"/>
        </w:rPr>
        <w:t>三</w:t>
      </w:r>
      <w:r>
        <w:tab/>
      </w:r>
      <w:r>
        <w:rPr>
          <w:rFonts w:ascii="宋体" w:eastAsia="宋体" w:hAnsi="宋体" w:cs="宋体"/>
          <w:color w:val="000000"/>
          <w:sz w:val="57"/>
        </w:rPr>
        <w:t>卷</w:t>
      </w:r>
      <w:r>
        <w:tab/>
      </w:r>
      <w:r>
        <w:rPr>
          <w:rFonts w:ascii="宋体" w:eastAsia="宋体" w:hAnsi="宋体" w:cs="宋体"/>
          <w:color w:val="000000"/>
          <w:sz w:val="57"/>
        </w:rPr>
        <w:t>139</w:t>
      </w:r>
    </w:p>
    <w:p w:rsidR="00E52097" w:rsidRDefault="00E52097">
      <w:pPr>
        <w:wordWrap w:val="0"/>
        <w:spacing w:line="740" w:lineRule="exact"/>
        <w:textAlignment w:val="baseline"/>
        <w:rPr>
          <w:sz w:val="50"/>
        </w:rPr>
      </w:pPr>
    </w:p>
    <w:p w:rsidR="00E52097" w:rsidRDefault="00873809">
      <w:pPr>
        <w:wordWrap w:val="0"/>
        <w:spacing w:line="740" w:lineRule="atLeast"/>
        <w:ind w:left="1760"/>
        <w:textAlignment w:val="baseline"/>
        <w:rPr>
          <w:sz w:val="50"/>
        </w:rPr>
      </w:pPr>
      <w:r>
        <w:rPr>
          <w:rFonts w:ascii="宋体" w:eastAsia="宋体" w:hAnsi="宋体" w:cs="宋体"/>
          <w:color w:val="000000"/>
          <w:sz w:val="50"/>
        </w:rPr>
        <w:t>立刻它也反过来打击和推动身体。</w:t>
      </w:r>
    </w:p>
    <w:p w:rsidR="00E52097" w:rsidRDefault="00873809">
      <w:pPr>
        <w:tabs>
          <w:tab w:val="left" w:pos="14020"/>
        </w:tabs>
        <w:wordWrap w:val="0"/>
        <w:spacing w:line="740" w:lineRule="atLeast"/>
        <w:ind w:left="1720"/>
        <w:textAlignment w:val="baseline"/>
        <w:rPr>
          <w:sz w:val="50"/>
        </w:rPr>
      </w:pPr>
      <w:r>
        <w:rPr>
          <w:rFonts w:ascii="宋体" w:eastAsia="宋体" w:hAnsi="宋体" w:cs="宋体"/>
          <w:color w:val="000000"/>
          <w:sz w:val="50"/>
        </w:rPr>
        <w:t>并且这同样的论据也证明</w:t>
      </w:r>
      <w:r>
        <w:tab/>
      </w:r>
      <w:r>
        <w:rPr>
          <w:rFonts w:ascii="宋体" w:eastAsia="宋体" w:hAnsi="宋体" w:cs="宋体"/>
          <w:color w:val="000000"/>
          <w:sz w:val="50"/>
        </w:rPr>
        <w:t>心灵和灵魂</w:t>
      </w:r>
    </w:p>
    <w:p w:rsidR="00E52097" w:rsidRDefault="00873809">
      <w:pPr>
        <w:tabs>
          <w:tab w:val="left" w:pos="14040"/>
        </w:tabs>
        <w:wordWrap w:val="0"/>
        <w:spacing w:line="740" w:lineRule="atLeast"/>
        <w:ind w:left="1740"/>
        <w:textAlignment w:val="baseline"/>
        <w:rPr>
          <w:sz w:val="50"/>
        </w:rPr>
      </w:pPr>
      <w:r>
        <w:rPr>
          <w:rFonts w:ascii="宋体" w:eastAsia="宋体" w:hAnsi="宋体" w:cs="宋体"/>
          <w:color w:val="000000"/>
          <w:sz w:val="50"/>
        </w:rPr>
        <w:t>心灵和灵魂的本性是物质的：</w:t>
      </w:r>
      <w:r>
        <w:tab/>
      </w:r>
      <w:r>
        <w:rPr>
          <w:rFonts w:ascii="宋体" w:eastAsia="宋体" w:hAnsi="宋体" w:cs="宋体"/>
          <w:color w:val="000000"/>
          <w:sz w:val="50"/>
        </w:rPr>
        <w:t>的。因为心</w:t>
      </w:r>
      <w:r>
        <w:rPr>
          <w:noProof/>
        </w:rPr>
        <mc:AlternateContent>
          <mc:Choice Requires="wps">
            <w:drawing>
              <wp:anchor distT="0" distB="0" distL="0" distR="0" simplePos="0" relativeHeight="251393536" behindDoc="0" locked="0" layoutInCell="1" allowOverlap="1">
                <wp:simplePos x="0" y="0"/>
                <wp:positionH relativeFrom="page">
                  <wp:posOffset>10807700</wp:posOffset>
                </wp:positionH>
                <wp:positionV relativeFrom="paragraph">
                  <wp:posOffset>-228600</wp:posOffset>
                </wp:positionV>
                <wp:extent cx="1511300" cy="419100"/>
                <wp:effectExtent l="0" t="0" r="0" b="0"/>
                <wp:wrapNone/>
                <wp:docPr id="230" name="文本框 230"/>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乃是物质性</w:t>
                            </w:r>
                          </w:p>
                        </w:txbxContent>
                      </wps:txbx>
                      <wps:bodyPr vert="horz" wrap="square" lIns="0" tIns="0" rIns="0" bIns="0" anchor="t">
                        <a:noAutofit/>
                      </wps:bodyPr>
                    </wps:wsp>
                  </a:graphicData>
                </a:graphic>
              </wp:anchor>
            </w:drawing>
          </mc:Choice>
          <mc:Fallback>
            <w:pict>
              <v:shape id="文本框 230" o:spid="_x0000_s1250" type="#_x0000_t202" style="position:absolute;left:0;text-align:left;margin-left:851pt;margin-top:-18pt;width:119pt;height:33pt;z-index:25139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乃是物质性</w:t>
                      </w:r>
                    </w:p>
                  </w:txbxContent>
                </v:textbox>
                <w10:wrap anchorx="page"/>
              </v:shape>
            </w:pict>
          </mc:Fallback>
        </mc:AlternateContent>
      </w:r>
    </w:p>
    <w:p w:rsidR="00E52097" w:rsidRDefault="00873809">
      <w:pPr>
        <w:wordWrap w:val="0"/>
        <w:spacing w:line="680" w:lineRule="atLeast"/>
        <w:ind w:left="14000" w:hanging="12240"/>
        <w:textAlignment w:val="baseline"/>
        <w:rPr>
          <w:sz w:val="50"/>
        </w:rPr>
      </w:pPr>
      <w:r>
        <w:rPr>
          <w:rFonts w:ascii="宋体" w:eastAsia="宋体" w:hAnsi="宋体" w:cs="宋体"/>
          <w:color w:val="000000"/>
          <w:sz w:val="50"/>
        </w:rPr>
        <w:t>因为既然我们看到它能驱策四肢，</w:t>
      </w:r>
      <w:r>
        <w:rPr>
          <w:rFonts w:ascii="宋体" w:eastAsia="宋体" w:hAnsi="宋体" w:cs="宋体"/>
          <w:color w:val="000000"/>
          <w:sz w:val="50"/>
        </w:rPr>
        <w:t xml:space="preserve">               </w:t>
      </w:r>
      <w:r>
        <w:rPr>
          <w:rFonts w:ascii="宋体" w:eastAsia="宋体" w:hAnsi="宋体" w:cs="宋体"/>
          <w:color w:val="000000"/>
          <w:sz w:val="50"/>
        </w:rPr>
        <w:t>灵由于接触而在身体上</w:t>
      </w:r>
    </w:p>
    <w:p w:rsidR="00E52097" w:rsidRDefault="00873809">
      <w:pPr>
        <w:tabs>
          <w:tab w:val="left" w:pos="14040"/>
        </w:tabs>
        <w:wordWrap w:val="0"/>
        <w:spacing w:line="740" w:lineRule="atLeast"/>
        <w:ind w:left="1720"/>
        <w:textAlignment w:val="baseline"/>
        <w:rPr>
          <w:sz w:val="50"/>
        </w:rPr>
      </w:pPr>
      <w:r>
        <w:rPr>
          <w:rFonts w:ascii="宋体" w:eastAsia="宋体" w:hAnsi="宋体" w:cs="宋体"/>
          <w:color w:val="000000"/>
          <w:sz w:val="50"/>
        </w:rPr>
        <w:t>能从睡眠夺回身体，能使脸色改变，</w:t>
      </w:r>
      <w:r>
        <w:tab/>
      </w:r>
      <w:r>
        <w:rPr>
          <w:rFonts w:ascii="宋体" w:eastAsia="宋体" w:hAnsi="宋体" w:cs="宋体"/>
          <w:color w:val="000000"/>
          <w:sz w:val="50"/>
        </w:rPr>
        <w:t>起作用</w:t>
      </w:r>
    </w:p>
    <w:p w:rsidR="00E52097" w:rsidRDefault="00873809">
      <w:pPr>
        <w:wordWrap w:val="0"/>
        <w:spacing w:line="740" w:lineRule="atLeast"/>
        <w:ind w:left="1760"/>
        <w:textAlignment w:val="baseline"/>
        <w:rPr>
          <w:sz w:val="50"/>
        </w:rPr>
      </w:pPr>
      <w:r>
        <w:rPr>
          <w:rFonts w:ascii="宋体" w:eastAsia="宋体" w:hAnsi="宋体" w:cs="宋体"/>
          <w:color w:val="000000"/>
          <w:sz w:val="50"/>
        </w:rPr>
        <w:t>能统治和左右整个人的状况，</w:t>
      </w:r>
    </w:p>
    <w:p w:rsidR="00E52097" w:rsidRDefault="00873809">
      <w:pPr>
        <w:wordWrap w:val="0"/>
        <w:spacing w:line="740" w:lineRule="atLeast"/>
        <w:ind w:left="1760"/>
        <w:textAlignment w:val="baseline"/>
        <w:rPr>
          <w:sz w:val="50"/>
        </w:rPr>
      </w:pPr>
      <w:r>
        <w:rPr>
          <w:rFonts w:ascii="宋体" w:eastAsia="宋体" w:hAnsi="宋体" w:cs="宋体"/>
          <w:color w:val="000000"/>
          <w:sz w:val="50"/>
        </w:rPr>
        <w:t>————</w:t>
      </w:r>
      <w:r>
        <w:rPr>
          <w:rFonts w:ascii="宋体" w:eastAsia="宋体" w:hAnsi="宋体" w:cs="宋体"/>
          <w:color w:val="000000"/>
          <w:sz w:val="50"/>
        </w:rPr>
        <w:t>而如果没有接触这是永不可能的，</w:t>
      </w:r>
    </w:p>
    <w:p w:rsidR="00E52097" w:rsidRDefault="00873809">
      <w:pPr>
        <w:wordWrap w:val="0"/>
        <w:spacing w:line="740" w:lineRule="atLeast"/>
        <w:ind w:left="1760"/>
        <w:textAlignment w:val="baseline"/>
        <w:rPr>
          <w:sz w:val="50"/>
        </w:rPr>
      </w:pPr>
      <w:r>
        <w:rPr>
          <w:rFonts w:ascii="宋体" w:eastAsia="宋体" w:hAnsi="宋体" w:cs="宋体"/>
          <w:color w:val="000000"/>
          <w:sz w:val="50"/>
        </w:rPr>
        <w:t>如果没有物体则不会有接触</w:t>
      </w:r>
      <w:r>
        <w:rPr>
          <w:rFonts w:ascii="宋体" w:eastAsia="宋体" w:hAnsi="宋体" w:cs="宋体"/>
          <w:color w:val="000000"/>
          <w:sz w:val="50"/>
        </w:rPr>
        <w:t>————</w:t>
      </w:r>
    </w:p>
    <w:p w:rsidR="00E52097" w:rsidRDefault="00873809">
      <w:pPr>
        <w:wordWrap w:val="0"/>
        <w:spacing w:line="740" w:lineRule="atLeast"/>
        <w:ind w:left="1760"/>
        <w:textAlignment w:val="baseline"/>
        <w:rPr>
          <w:sz w:val="50"/>
        </w:rPr>
      </w:pPr>
      <w:r>
        <w:rPr>
          <w:rFonts w:ascii="宋体" w:eastAsia="宋体" w:hAnsi="宋体" w:cs="宋体"/>
          <w:color w:val="000000"/>
          <w:sz w:val="50"/>
        </w:rPr>
        <w:t>难道我们还能不承认心灵和灵魂</w:t>
      </w:r>
    </w:p>
    <w:p w:rsidR="00E52097" w:rsidRDefault="00873809">
      <w:pPr>
        <w:wordWrap w:val="0"/>
        <w:spacing w:line="740" w:lineRule="atLeast"/>
        <w:ind w:left="1760"/>
        <w:textAlignment w:val="baseline"/>
        <w:rPr>
          <w:sz w:val="50"/>
        </w:rPr>
      </w:pPr>
      <w:r>
        <w:rPr>
          <w:rFonts w:ascii="宋体" w:eastAsia="宋体" w:hAnsi="宋体" w:cs="宋体"/>
          <w:color w:val="000000"/>
          <w:sz w:val="50"/>
        </w:rPr>
        <w:t>乃是由物质的自然所构成？</w:t>
      </w:r>
      <w:r>
        <w:rPr>
          <w:rFonts w:ascii="宋体" w:eastAsia="宋体" w:hAnsi="宋体" w:cs="宋体"/>
          <w:color w:val="000000"/>
          <w:sz w:val="50"/>
        </w:rPr>
        <w:t>————</w:t>
      </w:r>
    </w:p>
    <w:p w:rsidR="00E52097" w:rsidRDefault="00873809">
      <w:pPr>
        <w:wordWrap w:val="0"/>
        <w:spacing w:line="740" w:lineRule="atLeast"/>
        <w:ind w:left="1760"/>
        <w:textAlignment w:val="baseline"/>
        <w:rPr>
          <w:sz w:val="50"/>
        </w:rPr>
      </w:pPr>
      <w:r>
        <w:rPr>
          <w:rFonts w:ascii="宋体" w:eastAsia="宋体" w:hAnsi="宋体" w:cs="宋体"/>
          <w:color w:val="000000"/>
          <w:sz w:val="50"/>
        </w:rPr>
        <w:t>此外，同样地你也看见心灵</w:t>
      </w:r>
      <w:r>
        <w:rPr>
          <w:noProof/>
        </w:rPr>
        <mc:AlternateContent>
          <mc:Choice Requires="wps">
            <w:drawing>
              <wp:anchor distT="0" distB="0" distL="0" distR="0" simplePos="0" relativeHeight="251394560" behindDoc="0" locked="0" layoutInCell="1" allowOverlap="1">
                <wp:simplePos x="0" y="0"/>
                <wp:positionH relativeFrom="page">
                  <wp:posOffset>10833100</wp:posOffset>
                </wp:positionH>
                <wp:positionV relativeFrom="paragraph">
                  <wp:posOffset>0</wp:posOffset>
                </wp:positionV>
                <wp:extent cx="1524000" cy="1155700"/>
                <wp:effectExtent l="0" t="0" r="0" b="0"/>
                <wp:wrapNone/>
                <wp:docPr id="231" name="文本框 231"/>
                <wp:cNvGraphicFramePr/>
                <a:graphic xmlns:a="http://schemas.openxmlformats.org/drawingml/2006/main">
                  <a:graphicData uri="http://schemas.microsoft.com/office/word/2010/wordprocessingShape">
                    <wps:wsp>
                      <wps:cNvSpPr txBox="1"/>
                      <wps:spPr>
                        <a:xfrm>
                          <a:off x="0" y="0"/>
                          <a:ext cx="15240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并且受身体的痛伤所影响</w:t>
                            </w:r>
                          </w:p>
                        </w:txbxContent>
                      </wps:txbx>
                      <wps:bodyPr vert="horz" wrap="square" lIns="0" tIns="0" rIns="0" bIns="0" anchor="t">
                        <a:noAutofit/>
                      </wps:bodyPr>
                    </wps:wsp>
                  </a:graphicData>
                </a:graphic>
              </wp:anchor>
            </w:drawing>
          </mc:Choice>
          <mc:Fallback>
            <w:pict>
              <v:shape id="文本框 231" o:spid="_x0000_s1251" type="#_x0000_t202" style="position:absolute;left:0;text-align:left;margin-left:853pt;margin-top:0;width:120pt;height:91pt;z-index:25139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并且受身体的痛伤所影响</w:t>
                      </w:r>
                    </w:p>
                  </w:txbxContent>
                </v:textbox>
                <w10:wrap anchorx="page"/>
              </v:shape>
            </w:pict>
          </mc:Fallback>
        </mc:AlternateContent>
      </w:r>
    </w:p>
    <w:p w:rsidR="00E52097" w:rsidRDefault="00873809">
      <w:pPr>
        <w:wordWrap w:val="0"/>
        <w:spacing w:line="740" w:lineRule="atLeast"/>
        <w:ind w:left="1760"/>
        <w:textAlignment w:val="baseline"/>
        <w:rPr>
          <w:sz w:val="50"/>
        </w:rPr>
      </w:pPr>
      <w:r>
        <w:rPr>
          <w:rFonts w:ascii="宋体" w:eastAsia="宋体" w:hAnsi="宋体" w:cs="宋体"/>
          <w:color w:val="000000"/>
          <w:sz w:val="50"/>
        </w:rPr>
        <w:t>跟身体一同受苦，和身体一同感觉。</w:t>
      </w:r>
    </w:p>
    <w:p w:rsidR="00E52097" w:rsidRDefault="00873809">
      <w:pPr>
        <w:wordWrap w:val="0"/>
        <w:spacing w:line="740" w:lineRule="atLeast"/>
        <w:ind w:left="1760"/>
        <w:textAlignment w:val="baseline"/>
        <w:rPr>
          <w:sz w:val="50"/>
        </w:rPr>
      </w:pPr>
      <w:r>
        <w:rPr>
          <w:rFonts w:ascii="宋体" w:eastAsia="宋体" w:hAnsi="宋体" w:cs="宋体"/>
          <w:color w:val="000000"/>
          <w:sz w:val="50"/>
        </w:rPr>
        <w:t>如果矛枪恶毒的疾刺把人们骨头割穿</w:t>
      </w:r>
    </w:p>
    <w:p w:rsidR="00E52097" w:rsidRDefault="00873809">
      <w:pPr>
        <w:wordWrap w:val="0"/>
        <w:spacing w:line="740" w:lineRule="atLeast"/>
        <w:ind w:left="1760"/>
        <w:textAlignment w:val="baseline"/>
        <w:rPr>
          <w:sz w:val="50"/>
        </w:rPr>
      </w:pPr>
      <w:r>
        <w:rPr>
          <w:rFonts w:ascii="宋体" w:eastAsia="宋体" w:hAnsi="宋体" w:cs="宋体"/>
          <w:color w:val="000000"/>
          <w:sz w:val="50"/>
        </w:rPr>
        <w:t>把内面肌肉翻露出来，但尚未击中要害，</w:t>
      </w:r>
    </w:p>
    <w:p w:rsidR="00E52097" w:rsidRDefault="00873809">
      <w:pPr>
        <w:wordWrap w:val="0"/>
        <w:spacing w:line="740" w:lineRule="atLeast"/>
        <w:ind w:left="1760"/>
        <w:textAlignment w:val="baseline"/>
        <w:rPr>
          <w:sz w:val="50"/>
        </w:rPr>
      </w:pPr>
      <w:r>
        <w:rPr>
          <w:rFonts w:ascii="宋体" w:eastAsia="宋体" w:hAnsi="宋体" w:cs="宋体"/>
          <w:color w:val="000000"/>
          <w:sz w:val="50"/>
        </w:rPr>
        <w:t>也仍然跟来一种晕眩和愉快</w:t>
      </w:r>
      <w:r>
        <w:rPr>
          <w:rFonts w:ascii="宋体" w:eastAsia="宋体" w:hAnsi="宋体" w:cs="宋体"/>
          <w:color w:val="000000"/>
          <w:sz w:val="50"/>
        </w:rPr>
        <w:t>①</w:t>
      </w:r>
      <w:r>
        <w:rPr>
          <w:rFonts w:ascii="宋体" w:eastAsia="宋体" w:hAnsi="宋体" w:cs="宋体"/>
          <w:color w:val="000000"/>
          <w:sz w:val="50"/>
        </w:rPr>
        <w:t>的晕倒，</w:t>
      </w:r>
    </w:p>
    <w:p w:rsidR="00E52097" w:rsidRDefault="00873809">
      <w:pPr>
        <w:wordWrap w:val="0"/>
        <w:spacing w:line="740" w:lineRule="atLeast"/>
        <w:ind w:left="1760"/>
        <w:textAlignment w:val="baseline"/>
        <w:rPr>
          <w:sz w:val="50"/>
        </w:rPr>
      </w:pPr>
      <w:r>
        <w:rPr>
          <w:rFonts w:ascii="宋体" w:eastAsia="宋体" w:hAnsi="宋体" w:cs="宋体"/>
          <w:color w:val="000000"/>
          <w:sz w:val="50"/>
        </w:rPr>
        <w:t>和躺在地上时心灵里的那种模糊混乱，</w:t>
      </w:r>
    </w:p>
    <w:p w:rsidR="00E52097" w:rsidRDefault="00873809">
      <w:pPr>
        <w:wordWrap w:val="0"/>
        <w:spacing w:line="740" w:lineRule="atLeast"/>
        <w:ind w:left="1760"/>
        <w:textAlignment w:val="baseline"/>
        <w:rPr>
          <w:sz w:val="50"/>
        </w:rPr>
      </w:pPr>
      <w:r>
        <w:rPr>
          <w:rFonts w:ascii="宋体" w:eastAsia="宋体" w:hAnsi="宋体" w:cs="宋体"/>
          <w:color w:val="000000"/>
          <w:sz w:val="50"/>
        </w:rPr>
        <w:t>有时还有那种想站起来的犹豫的意念。</w:t>
      </w:r>
    </w:p>
    <w:p w:rsidR="00E52097" w:rsidRDefault="00873809">
      <w:pPr>
        <w:wordWrap w:val="0"/>
        <w:spacing w:line="740" w:lineRule="atLeast"/>
        <w:ind w:left="1760"/>
        <w:textAlignment w:val="baseline"/>
        <w:rPr>
          <w:sz w:val="50"/>
        </w:rPr>
      </w:pPr>
      <w:r>
        <w:rPr>
          <w:rFonts w:ascii="宋体" w:eastAsia="宋体" w:hAnsi="宋体" w:cs="宋体"/>
          <w:color w:val="000000"/>
          <w:sz w:val="50"/>
        </w:rPr>
        <w:t>所以，心灵</w:t>
      </w:r>
      <w:r>
        <w:rPr>
          <w:rFonts w:ascii="宋体" w:eastAsia="宋体" w:hAnsi="宋体" w:cs="宋体"/>
          <w:color w:val="000000"/>
          <w:sz w:val="50"/>
        </w:rPr>
        <w:t>②</w:t>
      </w:r>
      <w:r>
        <w:rPr>
          <w:rFonts w:ascii="宋体" w:eastAsia="宋体" w:hAnsi="宋体" w:cs="宋体"/>
          <w:color w:val="000000"/>
          <w:sz w:val="50"/>
        </w:rPr>
        <w:t>的本性必定是物质的，</w:t>
      </w:r>
    </w:p>
    <w:p w:rsidR="00E52097" w:rsidRDefault="00873809">
      <w:pPr>
        <w:wordWrap w:val="0"/>
        <w:spacing w:line="740" w:lineRule="atLeast"/>
        <w:ind w:left="1760"/>
        <w:textAlignment w:val="baseline"/>
        <w:rPr>
          <w:sz w:val="50"/>
        </w:rPr>
      </w:pPr>
      <w:r>
        <w:rPr>
          <w:rFonts w:ascii="宋体" w:eastAsia="宋体" w:hAnsi="宋体" w:cs="宋体"/>
          <w:color w:val="000000"/>
          <w:sz w:val="50"/>
        </w:rPr>
        <w:t>既然它由于物质的枪矛的打击而受苦。</w:t>
      </w:r>
    </w:p>
    <w:p w:rsidR="00E52097" w:rsidRDefault="00873809">
      <w:pPr>
        <w:wordWrap w:val="0"/>
        <w:spacing w:line="780" w:lineRule="atLeast"/>
        <w:ind w:left="1760"/>
        <w:textAlignment w:val="baseline"/>
        <w:rPr>
          <w:sz w:val="50"/>
        </w:rPr>
      </w:pPr>
      <w:r>
        <w:rPr>
          <w:rFonts w:ascii="宋体" w:eastAsia="宋体" w:hAnsi="宋体" w:cs="宋体"/>
          <w:color w:val="000000"/>
          <w:sz w:val="50"/>
        </w:rPr>
        <w:t>什么物质、什么部分构成这个心灵，</w:t>
      </w:r>
      <w:r>
        <w:rPr>
          <w:noProof/>
        </w:rPr>
        <mc:AlternateContent>
          <mc:Choice Requires="wps">
            <w:drawing>
              <wp:anchor distT="0" distB="0" distL="0" distR="0" simplePos="0" relativeHeight="251395584" behindDoc="0" locked="0" layoutInCell="1" allowOverlap="1">
                <wp:simplePos x="0" y="0"/>
                <wp:positionH relativeFrom="page">
                  <wp:posOffset>10883900</wp:posOffset>
                </wp:positionH>
                <wp:positionV relativeFrom="paragraph">
                  <wp:posOffset>38100</wp:posOffset>
                </wp:positionV>
                <wp:extent cx="1498600" cy="1511300"/>
                <wp:effectExtent l="0" t="0" r="0" b="0"/>
                <wp:wrapNone/>
                <wp:docPr id="232" name="文本框 232"/>
                <wp:cNvGraphicFramePr/>
                <a:graphic xmlns:a="http://schemas.openxmlformats.org/drawingml/2006/main">
                  <a:graphicData uri="http://schemas.microsoft.com/office/word/2010/wordprocessingShape">
                    <wps:wsp>
                      <wps:cNvSpPr txBox="1"/>
                      <wps:spPr>
                        <a:xfrm>
                          <a:off x="0" y="0"/>
                          <a:ext cx="1498600" cy="15113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心灵和灵魂是由很小的粒子构成的：</w:t>
                            </w:r>
                          </w:p>
                        </w:txbxContent>
                      </wps:txbx>
                      <wps:bodyPr vert="horz" wrap="square" lIns="0" tIns="0" rIns="0" bIns="0" anchor="t">
                        <a:noAutofit/>
                      </wps:bodyPr>
                    </wps:wsp>
                  </a:graphicData>
                </a:graphic>
              </wp:anchor>
            </w:drawing>
          </mc:Choice>
          <mc:Fallback>
            <w:pict>
              <v:shape id="文本框 232" o:spid="_x0000_s1252" type="#_x0000_t202" style="position:absolute;left:0;text-align:left;margin-left:857pt;margin-top:3pt;width:118pt;height:119pt;z-index:25139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心灵和灵魂是由很小的粒子构成的：</w:t>
                      </w:r>
                    </w:p>
                  </w:txbxContent>
                </v:textbox>
                <w10:wrap anchorx="page"/>
              </v:shape>
            </w:pict>
          </mc:Fallback>
        </mc:AlternateContent>
      </w:r>
    </w:p>
    <w:p w:rsidR="00E52097" w:rsidRDefault="00873809">
      <w:pPr>
        <w:wordWrap w:val="0"/>
        <w:spacing w:line="740" w:lineRule="atLeast"/>
        <w:ind w:left="1760"/>
        <w:textAlignment w:val="baseline"/>
        <w:rPr>
          <w:sz w:val="50"/>
        </w:rPr>
      </w:pPr>
      <w:r>
        <w:rPr>
          <w:rFonts w:ascii="宋体" w:eastAsia="宋体" w:hAnsi="宋体" w:cs="宋体"/>
          <w:color w:val="000000"/>
          <w:sz w:val="50"/>
        </w:rPr>
        <w:t>现在我将继续来告诉你。首先，</w:t>
      </w:r>
    </w:p>
    <w:p w:rsidR="00E52097" w:rsidRDefault="00873809">
      <w:pPr>
        <w:wordWrap w:val="0"/>
        <w:spacing w:line="740" w:lineRule="atLeast"/>
        <w:ind w:left="1760"/>
        <w:textAlignment w:val="baseline"/>
        <w:rPr>
          <w:sz w:val="50"/>
        </w:rPr>
      </w:pPr>
      <w:r>
        <w:rPr>
          <w:rFonts w:ascii="宋体" w:eastAsia="宋体" w:hAnsi="宋体" w:cs="宋体"/>
          <w:color w:val="000000"/>
          <w:sz w:val="50"/>
        </w:rPr>
        <w:t>我断言，它是特别精巧的，</w:t>
      </w:r>
    </w:p>
    <w:p w:rsidR="00E52097" w:rsidRDefault="00873809">
      <w:pPr>
        <w:wordWrap w:val="0"/>
        <w:spacing w:line="740" w:lineRule="atLeast"/>
        <w:ind w:left="1760"/>
        <w:textAlignment w:val="baseline"/>
        <w:rPr>
          <w:sz w:val="50"/>
        </w:rPr>
      </w:pPr>
      <w:r>
        <w:rPr>
          <w:rFonts w:ascii="宋体" w:eastAsia="宋体" w:hAnsi="宋体" w:cs="宋体"/>
          <w:color w:val="000000"/>
          <w:sz w:val="50"/>
        </w:rPr>
        <w:t>是由极细小的粒子所构成</w:t>
      </w:r>
      <w:r>
        <w:rPr>
          <w:rFonts w:ascii="宋体" w:eastAsia="宋体" w:hAnsi="宋体" w:cs="宋体"/>
          <w:color w:val="000000"/>
          <w:sz w:val="50"/>
        </w:rPr>
        <w:t>————</w:t>
      </w:r>
    </w:p>
    <w:p w:rsidR="00E52097" w:rsidRDefault="00873809">
      <w:pPr>
        <w:wordWrap w:val="0"/>
        <w:spacing w:line="740" w:lineRule="atLeast"/>
        <w:ind w:left="880"/>
        <w:textAlignment w:val="baseline"/>
        <w:rPr>
          <w:sz w:val="50"/>
        </w:rPr>
      </w:pPr>
      <w:r>
        <w:rPr>
          <w:rFonts w:ascii="宋体" w:eastAsia="宋体" w:hAnsi="宋体" w:cs="宋体"/>
          <w:color w:val="000000"/>
          <w:sz w:val="50"/>
          <w:u w:val="single"/>
        </w:rPr>
        <w:t xml:space="preserve">                      </w:t>
      </w:r>
    </w:p>
    <w:p w:rsidR="00E52097" w:rsidRDefault="00873809">
      <w:pPr>
        <w:wordWrap w:val="0"/>
        <w:spacing w:line="720" w:lineRule="atLeast"/>
        <w:ind w:left="820" w:right="2020" w:firstLine="800"/>
        <w:textAlignment w:val="baseline"/>
        <w:rPr>
          <w:sz w:val="42"/>
        </w:rPr>
      </w:pPr>
      <w:r>
        <w:rPr>
          <w:rFonts w:ascii="宋体" w:eastAsia="宋体" w:hAnsi="宋体" w:cs="宋体"/>
          <w:color w:val="000000"/>
          <w:sz w:val="42"/>
        </w:rPr>
        <w:t>①“suavis”</w:t>
      </w:r>
      <w:r>
        <w:rPr>
          <w:rFonts w:ascii="宋体" w:eastAsia="宋体" w:hAnsi="宋体" w:cs="宋体"/>
          <w:color w:val="000000"/>
          <w:sz w:val="42"/>
        </w:rPr>
        <w:t>，即</w:t>
      </w:r>
      <w:r>
        <w:rPr>
          <w:rFonts w:ascii="宋体" w:eastAsia="宋体" w:hAnsi="宋体" w:cs="宋体"/>
          <w:color w:val="000000"/>
          <w:sz w:val="42"/>
        </w:rPr>
        <w:t>“</w:t>
      </w:r>
      <w:r>
        <w:rPr>
          <w:rFonts w:ascii="宋体" w:eastAsia="宋体" w:hAnsi="宋体" w:cs="宋体"/>
          <w:color w:val="000000"/>
          <w:sz w:val="42"/>
        </w:rPr>
        <w:t>愉快的</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O</w:t>
      </w:r>
      <w:r>
        <w:rPr>
          <w:rFonts w:ascii="宋体" w:eastAsia="宋体" w:hAnsi="宋体" w:cs="宋体"/>
          <w:color w:val="000000"/>
          <w:sz w:val="42"/>
        </w:rPr>
        <w:t>和</w:t>
      </w:r>
      <w:r>
        <w:rPr>
          <w:rFonts w:ascii="宋体" w:eastAsia="宋体" w:hAnsi="宋体" w:cs="宋体"/>
          <w:color w:val="000000"/>
          <w:sz w:val="42"/>
        </w:rPr>
        <w:t>Q</w:t>
      </w:r>
      <w:r>
        <w:rPr>
          <w:rFonts w:ascii="宋体" w:eastAsia="宋体" w:hAnsi="宋体" w:cs="宋体"/>
          <w:color w:val="000000"/>
          <w:sz w:val="42"/>
        </w:rPr>
        <w:t>的原读，许多人不必要地加以修改，其实，正如贝里举例证明的，晕倒有时可以是</w:t>
      </w:r>
      <w:r>
        <w:rPr>
          <w:rFonts w:ascii="宋体" w:eastAsia="宋体" w:hAnsi="宋体" w:cs="宋体"/>
          <w:color w:val="000000"/>
          <w:sz w:val="42"/>
        </w:rPr>
        <w:t>“</w:t>
      </w:r>
      <w:r>
        <w:rPr>
          <w:rFonts w:ascii="宋体" w:eastAsia="宋体" w:hAnsi="宋体" w:cs="宋体"/>
          <w:color w:val="000000"/>
          <w:sz w:val="42"/>
        </w:rPr>
        <w:t>愉快的</w:t>
      </w:r>
      <w:r>
        <w:rPr>
          <w:rFonts w:ascii="宋体" w:eastAsia="宋体" w:hAnsi="宋体" w:cs="宋体"/>
          <w:color w:val="000000"/>
          <w:sz w:val="42"/>
        </w:rPr>
        <w:t>”</w:t>
      </w:r>
      <w:r>
        <w:rPr>
          <w:rFonts w:ascii="宋体" w:eastAsia="宋体" w:hAnsi="宋体" w:cs="宋体"/>
          <w:color w:val="000000"/>
          <w:sz w:val="42"/>
        </w:rPr>
        <w:t>。</w:t>
      </w:r>
    </w:p>
    <w:p w:rsidR="00E52097" w:rsidRDefault="00873809">
      <w:pPr>
        <w:wordWrap w:val="0"/>
        <w:spacing w:line="720" w:lineRule="atLeast"/>
        <w:ind w:left="162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此处</w:t>
      </w:r>
      <w:r>
        <w:rPr>
          <w:rFonts w:ascii="宋体" w:eastAsia="宋体" w:hAnsi="宋体" w:cs="宋体"/>
          <w:color w:val="000000"/>
          <w:sz w:val="42"/>
        </w:rPr>
        <w:t>“</w:t>
      </w:r>
      <w:r>
        <w:rPr>
          <w:rFonts w:ascii="宋体" w:eastAsia="宋体" w:hAnsi="宋体" w:cs="宋体"/>
          <w:color w:val="000000"/>
          <w:sz w:val="42"/>
        </w:rPr>
        <w:t>心灵</w:t>
      </w:r>
      <w:r>
        <w:rPr>
          <w:rFonts w:ascii="宋体" w:eastAsia="宋体" w:hAnsi="宋体" w:cs="宋体"/>
          <w:color w:val="000000"/>
          <w:sz w:val="42"/>
        </w:rPr>
        <w:t>”</w:t>
      </w:r>
      <w:r>
        <w:rPr>
          <w:rFonts w:ascii="宋体" w:eastAsia="宋体" w:hAnsi="宋体" w:cs="宋体"/>
          <w:color w:val="000000"/>
          <w:sz w:val="42"/>
        </w:rPr>
        <w:t>是统称，即包括灵魂。</w:t>
      </w:r>
    </w:p>
    <w:p w:rsidR="00E52097" w:rsidRDefault="00E52097"/>
    <w:p w:rsidR="00E52097" w:rsidRDefault="00E52097">
      <w:pPr>
        <w:sectPr w:rsidR="00E52097">
          <w:headerReference w:type="default" r:id="rId293"/>
          <w:footerReference w:type="default" r:id="rId294"/>
          <w:pgSz w:w="22380" w:h="31680"/>
          <w:pgMar w:top="2520" w:right="3040" w:bottom="2520" w:left="3040" w:header="2220" w:footer="2220" w:gutter="0"/>
          <w:cols w:space="720"/>
        </w:sectPr>
      </w:pPr>
    </w:p>
    <w:p w:rsidR="00E52097" w:rsidRDefault="00873809">
      <w:pPr>
        <w:tabs>
          <w:tab w:val="left" w:pos="7340"/>
          <w:tab w:val="left" w:pos="8600"/>
          <w:tab w:val="left" w:pos="9840"/>
        </w:tabs>
        <w:wordWrap w:val="0"/>
        <w:spacing w:before="40" w:line="940" w:lineRule="atLeast"/>
        <w:ind w:left="2560"/>
        <w:textAlignment w:val="baseline"/>
        <w:rPr>
          <w:sz w:val="69"/>
        </w:rPr>
      </w:pPr>
      <w:r>
        <w:rPr>
          <w:rFonts w:ascii="宋体" w:eastAsia="宋体" w:hAnsi="宋体" w:cs="宋体"/>
          <w:color w:val="000000"/>
          <w:sz w:val="69"/>
        </w:rPr>
        <w:lastRenderedPageBreak/>
        <w:t>140</w:t>
      </w:r>
      <w:r>
        <w:tab/>
      </w:r>
      <w:r>
        <w:rPr>
          <w:rFonts w:ascii="宋体" w:eastAsia="宋体" w:hAnsi="宋体" w:cs="宋体"/>
          <w:color w:val="000000"/>
          <w:sz w:val="69"/>
        </w:rPr>
        <w:t>物</w:t>
      </w:r>
      <w:r>
        <w:tab/>
      </w:r>
      <w:r>
        <w:rPr>
          <w:rFonts w:ascii="宋体" w:eastAsia="宋体" w:hAnsi="宋体" w:cs="宋体"/>
          <w:color w:val="000000"/>
          <w:sz w:val="69"/>
        </w:rPr>
        <w:t>性</w:t>
      </w:r>
      <w:r>
        <w:tab/>
      </w:r>
      <w:r>
        <w:rPr>
          <w:rFonts w:ascii="宋体" w:eastAsia="宋体" w:hAnsi="宋体" w:cs="宋体"/>
          <w:color w:val="000000"/>
          <w:sz w:val="69"/>
        </w:rPr>
        <w:t>论</w:t>
      </w:r>
    </w:p>
    <w:p w:rsidR="00E52097" w:rsidRDefault="00E52097">
      <w:pPr>
        <w:wordWrap w:val="0"/>
        <w:spacing w:line="740" w:lineRule="exact"/>
        <w:textAlignment w:val="baseline"/>
        <w:rPr>
          <w:sz w:val="53"/>
        </w:rPr>
      </w:pPr>
    </w:p>
    <w:p w:rsidR="00E52097" w:rsidRDefault="00873809">
      <w:pPr>
        <w:wordWrap w:val="0"/>
        <w:spacing w:line="740" w:lineRule="atLeast"/>
        <w:ind w:left="3260"/>
        <w:textAlignment w:val="baseline"/>
        <w:rPr>
          <w:sz w:val="53"/>
        </w:rPr>
      </w:pPr>
      <w:r>
        <w:rPr>
          <w:rFonts w:ascii="宋体" w:eastAsia="宋体" w:hAnsi="宋体" w:cs="宋体"/>
          <w:color w:val="000000"/>
          <w:sz w:val="53"/>
        </w:rPr>
        <w:t>事实之是这样，如果你留心注意，</w:t>
      </w:r>
    </w:p>
    <w:p w:rsidR="00E52097" w:rsidRDefault="00873809">
      <w:pPr>
        <w:tabs>
          <w:tab w:val="left" w:pos="3300"/>
        </w:tabs>
        <w:wordWrap w:val="0"/>
        <w:spacing w:line="720" w:lineRule="atLeast"/>
        <w:textAlignment w:val="baseline"/>
        <w:rPr>
          <w:sz w:val="53"/>
        </w:rPr>
      </w:pPr>
      <w:r>
        <w:rPr>
          <w:rFonts w:ascii="宋体" w:eastAsia="宋体" w:hAnsi="宋体" w:cs="宋体"/>
          <w:b/>
          <w:color w:val="000000"/>
          <w:sz w:val="53"/>
        </w:rPr>
        <w:t>(</w:t>
      </w:r>
      <w:r>
        <w:rPr>
          <w:rFonts w:ascii="宋体" w:eastAsia="宋体" w:hAnsi="宋体" w:cs="宋体"/>
          <w:color w:val="000000"/>
          <w:sz w:val="53"/>
        </w:rPr>
        <w:t>1)</w:t>
      </w:r>
      <w:r>
        <w:rPr>
          <w:rFonts w:ascii="宋体" w:eastAsia="宋体" w:hAnsi="宋体" w:cs="宋体"/>
          <w:b/>
          <w:color w:val="000000"/>
          <w:sz w:val="53"/>
        </w:rPr>
        <w:t>因为它</w:t>
      </w:r>
      <w:r>
        <w:tab/>
      </w:r>
      <w:r>
        <w:rPr>
          <w:rFonts w:ascii="宋体" w:eastAsia="宋体" w:hAnsi="宋体" w:cs="宋体"/>
          <w:color w:val="000000"/>
          <w:sz w:val="53"/>
        </w:rPr>
        <w:t>就能够由下面所说的看出来：</w:t>
      </w:r>
    </w:p>
    <w:p w:rsidR="00E52097" w:rsidRDefault="00873809">
      <w:pPr>
        <w:tabs>
          <w:tab w:val="left" w:pos="3320"/>
        </w:tabs>
        <w:wordWrap w:val="0"/>
        <w:spacing w:line="740" w:lineRule="atLeast"/>
        <w:textAlignment w:val="baseline"/>
        <w:rPr>
          <w:sz w:val="53"/>
        </w:rPr>
      </w:pPr>
      <w:r>
        <w:rPr>
          <w:rFonts w:ascii="宋体" w:eastAsia="宋体" w:hAnsi="宋体" w:cs="宋体"/>
          <w:b/>
          <w:color w:val="000000"/>
          <w:sz w:val="53"/>
        </w:rPr>
        <w:t>们最易动；</w:t>
      </w:r>
      <w:r>
        <w:tab/>
      </w:r>
      <w:r>
        <w:rPr>
          <w:rFonts w:ascii="宋体" w:eastAsia="宋体" w:hAnsi="宋体" w:cs="宋体"/>
          <w:color w:val="000000"/>
          <w:sz w:val="53"/>
        </w:rPr>
        <w:t>我们看见没有什么事情能发生得这么快，</w:t>
      </w:r>
    </w:p>
    <w:p w:rsidR="00E52097" w:rsidRDefault="00873809">
      <w:pPr>
        <w:wordWrap w:val="0"/>
        <w:spacing w:line="740" w:lineRule="atLeast"/>
        <w:ind w:left="3260"/>
        <w:textAlignment w:val="baseline"/>
        <w:rPr>
          <w:sz w:val="53"/>
        </w:rPr>
      </w:pPr>
      <w:r>
        <w:rPr>
          <w:rFonts w:ascii="宋体" w:eastAsia="宋体" w:hAnsi="宋体" w:cs="宋体"/>
          <w:color w:val="000000"/>
          <w:sz w:val="53"/>
        </w:rPr>
        <w:t>象心灵所设想发生和开始去做的那样；</w:t>
      </w:r>
    </w:p>
    <w:p w:rsidR="00E52097" w:rsidRDefault="00873809">
      <w:pPr>
        <w:wordWrap w:val="0"/>
        <w:spacing w:line="720" w:lineRule="atLeast"/>
        <w:ind w:left="3260"/>
        <w:textAlignment w:val="baseline"/>
        <w:rPr>
          <w:sz w:val="53"/>
        </w:rPr>
      </w:pPr>
      <w:r>
        <w:rPr>
          <w:rFonts w:ascii="宋体" w:eastAsia="宋体" w:hAnsi="宋体" w:cs="宋体"/>
          <w:color w:val="000000"/>
          <w:sz w:val="53"/>
        </w:rPr>
        <w:t>所以比起任何可用眼睛见到的东西，</w:t>
      </w:r>
    </w:p>
    <w:p w:rsidR="00E52097" w:rsidRDefault="00873809">
      <w:pPr>
        <w:wordWrap w:val="0"/>
        <w:spacing w:line="740" w:lineRule="atLeast"/>
        <w:ind w:left="3260"/>
        <w:textAlignment w:val="baseline"/>
        <w:rPr>
          <w:sz w:val="53"/>
        </w:rPr>
      </w:pPr>
      <w:r>
        <w:rPr>
          <w:rFonts w:ascii="宋体" w:eastAsia="宋体" w:hAnsi="宋体" w:cs="宋体"/>
          <w:color w:val="000000"/>
          <w:sz w:val="53"/>
        </w:rPr>
        <w:t>心灵是能更为迅速地激动它自己。</w:t>
      </w:r>
    </w:p>
    <w:p w:rsidR="00E52097" w:rsidRDefault="00873809">
      <w:pPr>
        <w:wordWrap w:val="0"/>
        <w:spacing w:line="740" w:lineRule="atLeast"/>
        <w:ind w:left="3260"/>
        <w:textAlignment w:val="baseline"/>
        <w:rPr>
          <w:sz w:val="53"/>
        </w:rPr>
      </w:pPr>
      <w:r>
        <w:rPr>
          <w:rFonts w:ascii="宋体" w:eastAsia="宋体" w:hAnsi="宋体" w:cs="宋体"/>
          <w:color w:val="000000"/>
          <w:sz w:val="53"/>
        </w:rPr>
        <w:t>但是如此矫捷的东西必定是</w:t>
      </w:r>
    </w:p>
    <w:p w:rsidR="00E52097" w:rsidRDefault="00873809">
      <w:pPr>
        <w:wordWrap w:val="0"/>
        <w:spacing w:line="740" w:lineRule="atLeast"/>
        <w:ind w:left="3260"/>
        <w:textAlignment w:val="baseline"/>
        <w:rPr>
          <w:sz w:val="53"/>
        </w:rPr>
      </w:pPr>
      <w:r>
        <w:rPr>
          <w:rFonts w:ascii="宋体" w:eastAsia="宋体" w:hAnsi="宋体" w:cs="宋体"/>
          <w:color w:val="000000"/>
          <w:sz w:val="53"/>
        </w:rPr>
        <w:t>由最圆最细小的种子所构成，</w:t>
      </w:r>
    </w:p>
    <w:p w:rsidR="00E52097" w:rsidRDefault="00873809">
      <w:pPr>
        <w:wordWrap w:val="0"/>
        <w:spacing w:line="720" w:lineRule="atLeast"/>
        <w:ind w:left="3260"/>
        <w:textAlignment w:val="baseline"/>
        <w:rPr>
          <w:sz w:val="53"/>
        </w:rPr>
      </w:pPr>
      <w:r>
        <w:rPr>
          <w:rFonts w:ascii="宋体" w:eastAsia="宋体" w:hAnsi="宋体" w:cs="宋体"/>
          <w:color w:val="000000"/>
          <w:sz w:val="53"/>
        </w:rPr>
        <w:t>以致即使为微小的力所撞击的时候</w:t>
      </w:r>
    </w:p>
    <w:p w:rsidR="00E52097" w:rsidRDefault="00873809">
      <w:pPr>
        <w:wordWrap w:val="0"/>
        <w:spacing w:line="740" w:lineRule="atLeast"/>
        <w:ind w:left="3260"/>
        <w:textAlignment w:val="baseline"/>
        <w:rPr>
          <w:sz w:val="53"/>
        </w:rPr>
      </w:pPr>
      <w:r>
        <w:rPr>
          <w:rFonts w:ascii="宋体" w:eastAsia="宋体" w:hAnsi="宋体" w:cs="宋体"/>
          <w:color w:val="000000"/>
          <w:sz w:val="53"/>
        </w:rPr>
        <w:t>它们也能被推动起来。</w:t>
      </w:r>
    </w:p>
    <w:p w:rsidR="00E52097" w:rsidRDefault="00873809">
      <w:pPr>
        <w:wordWrap w:val="0"/>
        <w:spacing w:line="720" w:lineRule="atLeast"/>
        <w:ind w:left="3260"/>
        <w:textAlignment w:val="baseline"/>
        <w:rPr>
          <w:sz w:val="53"/>
        </w:rPr>
      </w:pPr>
      <w:r>
        <w:rPr>
          <w:rFonts w:ascii="宋体" w:eastAsia="宋体" w:hAnsi="宋体" w:cs="宋体"/>
          <w:color w:val="000000"/>
          <w:sz w:val="53"/>
        </w:rPr>
        <w:t>因为水就是这样动的，</w:t>
      </w:r>
    </w:p>
    <w:p w:rsidR="00E52097" w:rsidRDefault="00873809">
      <w:pPr>
        <w:wordWrap w:val="0"/>
        <w:spacing w:line="740" w:lineRule="atLeast"/>
        <w:ind w:left="3260"/>
        <w:textAlignment w:val="baseline"/>
        <w:rPr>
          <w:sz w:val="53"/>
        </w:rPr>
      </w:pPr>
      <w:r>
        <w:rPr>
          <w:rFonts w:ascii="宋体" w:eastAsia="宋体" w:hAnsi="宋体" w:cs="宋体"/>
          <w:color w:val="000000"/>
          <w:sz w:val="53"/>
        </w:rPr>
        <w:t>一受到最微小的影响就波动，</w:t>
      </w:r>
    </w:p>
    <w:p w:rsidR="00E52097" w:rsidRDefault="00873809">
      <w:pPr>
        <w:wordWrap w:val="0"/>
        <w:spacing w:line="740" w:lineRule="atLeast"/>
        <w:ind w:left="3260"/>
        <w:textAlignment w:val="baseline"/>
        <w:rPr>
          <w:sz w:val="53"/>
        </w:rPr>
      </w:pPr>
      <w:r>
        <w:rPr>
          <w:rFonts w:ascii="宋体" w:eastAsia="宋体" w:hAnsi="宋体" w:cs="宋体"/>
          <w:color w:val="000000"/>
          <w:sz w:val="53"/>
        </w:rPr>
        <w:t>由于它是由会滚动的小形粒子所构成；</w:t>
      </w:r>
    </w:p>
    <w:p w:rsidR="00E52097" w:rsidRDefault="00873809">
      <w:pPr>
        <w:wordWrap w:val="0"/>
        <w:spacing w:line="740" w:lineRule="atLeast"/>
        <w:ind w:left="3260"/>
        <w:textAlignment w:val="baseline"/>
        <w:rPr>
          <w:sz w:val="53"/>
        </w:rPr>
      </w:pPr>
      <w:r>
        <w:rPr>
          <w:rFonts w:ascii="宋体" w:eastAsia="宋体" w:hAnsi="宋体" w:cs="宋体"/>
          <w:color w:val="000000"/>
          <w:sz w:val="53"/>
        </w:rPr>
        <w:t>但是相反地密的本性则是更稳定，</w:t>
      </w:r>
    </w:p>
    <w:p w:rsidR="00E52097" w:rsidRDefault="00873809">
      <w:pPr>
        <w:wordWrap w:val="0"/>
        <w:spacing w:line="720" w:lineRule="atLeast"/>
        <w:ind w:left="3260"/>
        <w:textAlignment w:val="baseline"/>
        <w:rPr>
          <w:sz w:val="53"/>
        </w:rPr>
      </w:pPr>
      <w:r>
        <w:rPr>
          <w:rFonts w:ascii="宋体" w:eastAsia="宋体" w:hAnsi="宋体" w:cs="宋体"/>
          <w:color w:val="000000"/>
          <w:sz w:val="53"/>
        </w:rPr>
        <w:t>它的液汁更富于懒性，它流得更迟缓；</w:t>
      </w:r>
    </w:p>
    <w:p w:rsidR="00E52097" w:rsidRDefault="00873809">
      <w:pPr>
        <w:wordWrap w:val="0"/>
        <w:spacing w:line="740" w:lineRule="atLeast"/>
        <w:ind w:left="3260"/>
        <w:textAlignment w:val="baseline"/>
        <w:rPr>
          <w:sz w:val="53"/>
        </w:rPr>
      </w:pPr>
      <w:r>
        <w:rPr>
          <w:rFonts w:ascii="宋体" w:eastAsia="宋体" w:hAnsi="宋体" w:cs="宋体"/>
          <w:color w:val="000000"/>
          <w:sz w:val="53"/>
        </w:rPr>
        <w:t>因为它的物质更牢结在一起，</w:t>
      </w:r>
    </w:p>
    <w:p w:rsidR="00E52097" w:rsidRDefault="00873809">
      <w:pPr>
        <w:wordWrap w:val="0"/>
        <w:spacing w:line="740" w:lineRule="atLeast"/>
        <w:ind w:left="3260"/>
        <w:textAlignment w:val="baseline"/>
        <w:rPr>
          <w:sz w:val="53"/>
        </w:rPr>
      </w:pPr>
      <w:r>
        <w:rPr>
          <w:rFonts w:ascii="宋体" w:eastAsia="宋体" w:hAnsi="宋体" w:cs="宋体"/>
          <w:color w:val="000000"/>
          <w:sz w:val="53"/>
        </w:rPr>
        <w:t>因为，实在说，构成它的粒子</w:t>
      </w:r>
    </w:p>
    <w:p w:rsidR="00E52097" w:rsidRDefault="00873809">
      <w:pPr>
        <w:wordWrap w:val="0"/>
        <w:spacing w:line="720" w:lineRule="atLeast"/>
        <w:ind w:left="3260"/>
        <w:textAlignment w:val="baseline"/>
        <w:rPr>
          <w:sz w:val="53"/>
        </w:rPr>
      </w:pPr>
      <w:r>
        <w:rPr>
          <w:rFonts w:ascii="宋体" w:eastAsia="宋体" w:hAnsi="宋体" w:cs="宋体"/>
          <w:color w:val="000000"/>
          <w:sz w:val="53"/>
        </w:rPr>
        <w:t>不是这样地光滑、这样地小而圆。</w:t>
      </w:r>
    </w:p>
    <w:p w:rsidR="00E52097" w:rsidRDefault="00873809">
      <w:pPr>
        <w:wordWrap w:val="0"/>
        <w:spacing w:line="740" w:lineRule="atLeast"/>
        <w:ind w:left="3260"/>
        <w:textAlignment w:val="baseline"/>
        <w:rPr>
          <w:sz w:val="53"/>
        </w:rPr>
      </w:pPr>
      <w:r>
        <w:rPr>
          <w:rFonts w:ascii="宋体" w:eastAsia="宋体" w:hAnsi="宋体" w:cs="宋体"/>
          <w:color w:val="000000"/>
          <w:sz w:val="53"/>
        </w:rPr>
        <w:t>因为一阵轻微地吹过气息，</w:t>
      </w:r>
    </w:p>
    <w:p w:rsidR="00E52097" w:rsidRDefault="00873809">
      <w:pPr>
        <w:wordWrap w:val="0"/>
        <w:spacing w:line="740" w:lineRule="atLeast"/>
        <w:ind w:left="3260"/>
        <w:textAlignment w:val="baseline"/>
        <w:rPr>
          <w:sz w:val="53"/>
        </w:rPr>
      </w:pPr>
      <w:r>
        <w:rPr>
          <w:rFonts w:ascii="宋体" w:eastAsia="宋体" w:hAnsi="宋体" w:cs="宋体"/>
          <w:color w:val="000000"/>
          <w:sz w:val="53"/>
        </w:rPr>
        <w:t>就能使高高堆起来的一堆罂粟子，</w:t>
      </w:r>
    </w:p>
    <w:p w:rsidR="00E52097" w:rsidRDefault="00873809">
      <w:pPr>
        <w:wordWrap w:val="0"/>
        <w:spacing w:line="720" w:lineRule="atLeast"/>
        <w:ind w:left="3260"/>
        <w:textAlignment w:val="baseline"/>
        <w:rPr>
          <w:sz w:val="53"/>
        </w:rPr>
      </w:pPr>
      <w:r>
        <w:rPr>
          <w:rFonts w:ascii="宋体" w:eastAsia="宋体" w:hAnsi="宋体" w:cs="宋体"/>
          <w:color w:val="000000"/>
          <w:sz w:val="53"/>
        </w:rPr>
        <w:t>从堆顶到堆底在你眼前崩下来；</w:t>
      </w:r>
    </w:p>
    <w:p w:rsidR="00E52097" w:rsidRDefault="00873809">
      <w:pPr>
        <w:wordWrap w:val="0"/>
        <w:spacing w:line="720" w:lineRule="atLeast"/>
        <w:ind w:left="3260"/>
        <w:textAlignment w:val="baseline"/>
        <w:rPr>
          <w:sz w:val="53"/>
        </w:rPr>
      </w:pPr>
      <w:r>
        <w:rPr>
          <w:rFonts w:ascii="宋体" w:eastAsia="宋体" w:hAnsi="宋体" w:cs="宋体"/>
          <w:color w:val="000000"/>
          <w:sz w:val="53"/>
        </w:rPr>
        <w:t>相反地一堆石子或有刺的麦穗，</w:t>
      </w:r>
    </w:p>
    <w:p w:rsidR="00E52097" w:rsidRDefault="00873809">
      <w:pPr>
        <w:wordWrap w:val="0"/>
        <w:spacing w:line="740" w:lineRule="atLeast"/>
        <w:ind w:left="3260"/>
        <w:textAlignment w:val="baseline"/>
        <w:rPr>
          <w:sz w:val="53"/>
        </w:rPr>
      </w:pPr>
      <w:r>
        <w:rPr>
          <w:rFonts w:ascii="宋体" w:eastAsia="宋体" w:hAnsi="宋体" w:cs="宋体"/>
          <w:color w:val="000000"/>
          <w:sz w:val="53"/>
        </w:rPr>
        <w:t>它就根本吹不倒。所以物体</w:t>
      </w:r>
    </w:p>
    <w:p w:rsidR="00E52097" w:rsidRDefault="00873809">
      <w:pPr>
        <w:wordWrap w:val="0"/>
        <w:spacing w:line="720" w:lineRule="atLeast"/>
        <w:ind w:left="3260"/>
        <w:textAlignment w:val="baseline"/>
        <w:rPr>
          <w:sz w:val="53"/>
        </w:rPr>
      </w:pPr>
      <w:r>
        <w:rPr>
          <w:rFonts w:ascii="宋体" w:eastAsia="宋体" w:hAnsi="宋体" w:cs="宋体"/>
          <w:color w:val="000000"/>
          <w:sz w:val="53"/>
        </w:rPr>
        <w:t>越是小而光滑，它们就越易动；</w:t>
      </w:r>
    </w:p>
    <w:p w:rsidR="00E52097" w:rsidRDefault="00873809">
      <w:pPr>
        <w:wordWrap w:val="0"/>
        <w:spacing w:line="720" w:lineRule="atLeast"/>
        <w:ind w:left="3260"/>
        <w:textAlignment w:val="baseline"/>
        <w:rPr>
          <w:sz w:val="53"/>
        </w:rPr>
      </w:pPr>
      <w:r>
        <w:rPr>
          <w:rFonts w:ascii="宋体" w:eastAsia="宋体" w:hAnsi="宋体" w:cs="宋体"/>
          <w:color w:val="000000"/>
          <w:sz w:val="53"/>
        </w:rPr>
        <w:t>相反地，越是沉重，越是粗糙，</w:t>
      </w:r>
    </w:p>
    <w:p w:rsidR="00E52097" w:rsidRDefault="00873809">
      <w:pPr>
        <w:wordWrap w:val="0"/>
        <w:spacing w:line="740" w:lineRule="atLeast"/>
        <w:ind w:left="3260"/>
        <w:textAlignment w:val="baseline"/>
        <w:rPr>
          <w:sz w:val="53"/>
        </w:rPr>
      </w:pPr>
      <w:r>
        <w:rPr>
          <w:rFonts w:ascii="宋体" w:eastAsia="宋体" w:hAnsi="宋体" w:cs="宋体"/>
          <w:color w:val="000000"/>
          <w:sz w:val="53"/>
        </w:rPr>
        <w:t>它们就越不容易动。那么，现在，</w:t>
      </w:r>
    </w:p>
    <w:p w:rsidR="00E52097" w:rsidRDefault="00E52097"/>
    <w:p w:rsidR="00E52097" w:rsidRDefault="00E52097">
      <w:pPr>
        <w:sectPr w:rsidR="00E52097">
          <w:headerReference w:type="default" r:id="rId295"/>
          <w:footerReference w:type="default" r:id="rId296"/>
          <w:pgSz w:w="22600" w:h="31680"/>
          <w:pgMar w:top="2700" w:right="2560" w:bottom="2700" w:left="2560" w:header="2400" w:footer="2400" w:gutter="0"/>
          <w:cols w:space="720"/>
        </w:sectPr>
      </w:pPr>
    </w:p>
    <w:p w:rsidR="00E52097" w:rsidRDefault="00873809">
      <w:pPr>
        <w:wordWrap w:val="0"/>
        <w:spacing w:line="860" w:lineRule="atLeast"/>
        <w:ind w:right="1720"/>
        <w:jc w:val="right"/>
        <w:textAlignment w:val="baseline"/>
        <w:rPr>
          <w:sz w:val="51"/>
        </w:rPr>
      </w:pPr>
      <w:r>
        <w:rPr>
          <w:rFonts w:ascii="宋体" w:eastAsia="宋体" w:hAnsi="宋体" w:cs="宋体"/>
          <w:color w:val="000000"/>
          <w:sz w:val="51"/>
          <w:u w:val="single"/>
        </w:rPr>
        <w:lastRenderedPageBreak/>
        <w:t xml:space="preserve">                   </w:t>
      </w:r>
      <w:r>
        <w:rPr>
          <w:rFonts w:ascii="宋体" w:eastAsia="宋体" w:hAnsi="宋体" w:cs="宋体"/>
          <w:color w:val="000000"/>
          <w:sz w:val="51"/>
          <w:u w:val="single"/>
        </w:rPr>
        <w:t>第</w:t>
      </w:r>
      <w:r>
        <w:rPr>
          <w:rFonts w:ascii="宋体" w:eastAsia="宋体" w:hAnsi="宋体" w:cs="宋体"/>
          <w:color w:val="000000"/>
          <w:sz w:val="51"/>
          <w:u w:val="single"/>
        </w:rPr>
        <w:t xml:space="preserve">   </w:t>
      </w:r>
      <w:r>
        <w:rPr>
          <w:rFonts w:ascii="宋体" w:eastAsia="宋体" w:hAnsi="宋体" w:cs="宋体"/>
          <w:color w:val="000000"/>
          <w:sz w:val="51"/>
          <w:u w:val="single"/>
        </w:rPr>
        <w:t>三</w:t>
      </w:r>
      <w:r>
        <w:rPr>
          <w:rFonts w:ascii="宋体" w:eastAsia="宋体" w:hAnsi="宋体" w:cs="宋体"/>
          <w:color w:val="000000"/>
          <w:sz w:val="51"/>
          <w:u w:val="single"/>
        </w:rPr>
        <w:t xml:space="preserve">   </w:t>
      </w:r>
      <w:r>
        <w:rPr>
          <w:rFonts w:ascii="宋体" w:eastAsia="宋体" w:hAnsi="宋体" w:cs="宋体"/>
          <w:color w:val="000000"/>
          <w:sz w:val="51"/>
          <w:u w:val="single"/>
        </w:rPr>
        <w:t>卷</w:t>
      </w:r>
      <w:r>
        <w:rPr>
          <w:rFonts w:ascii="宋体" w:eastAsia="宋体" w:hAnsi="宋体" w:cs="宋体"/>
          <w:color w:val="000000"/>
          <w:sz w:val="51"/>
          <w:u w:val="single"/>
        </w:rPr>
        <w:t xml:space="preserve">              141 </w:t>
      </w:r>
    </w:p>
    <w:p w:rsidR="00E52097" w:rsidRDefault="00873809">
      <w:pPr>
        <w:wordWrap w:val="0"/>
        <w:spacing w:before="600" w:line="1100" w:lineRule="atLeast"/>
        <w:ind w:left="1660" w:right="4380"/>
        <w:textAlignment w:val="baseline"/>
        <w:rPr>
          <w:sz w:val="53"/>
        </w:rPr>
      </w:pPr>
      <w:r>
        <w:rPr>
          <w:rFonts w:ascii="仿宋" w:eastAsia="仿宋" w:hAnsi="仿宋" w:cs="仿宋"/>
          <w:color w:val="000000"/>
          <w:sz w:val="53"/>
        </w:rPr>
        <w:t>既然心灵的本性是</w:t>
      </w:r>
      <w:r>
        <w:rPr>
          <w:rFonts w:ascii="仿宋" w:eastAsia="仿宋" w:hAnsi="仿宋" w:cs="仿宋"/>
          <w:color w:val="000000"/>
          <w:sz w:val="53"/>
        </w:rPr>
        <w:t>如此容易动，构成它的种子必定就是格外小，格外光滑格外圆。一旦认识了这事实，好朋友，它就会在其他方面对你很有用。这个事实也表明心灵的本性，表明它的组织是如何的精细，如何一点点地方就可以包容它，如果能把它缩成一个小弹丸的话：当死的无忧的宁静占有了一个人，当心灵和灵魂撤退了的时候，你看见在整个身体中，就形状和重量而言，并没有什么被取走。除了生命的感觉和热气之外，死仍然保留一切。所以整个灵魂必定是由最微小的种子所构成，它被联结在血脉和肌肉里面；因为当它从整个身体离开之后，肢体的外表的形状并未受损伤，而身体的重量也未</w:t>
      </w:r>
      <w:r>
        <w:rPr>
          <w:rFonts w:ascii="仿宋" w:eastAsia="仿宋" w:hAnsi="仿宋" w:cs="仿宋"/>
          <w:color w:val="000000"/>
          <w:sz w:val="53"/>
        </w:rPr>
        <w:t>减少分毫。正如当美酒的香味已经消失，或者香膏的芬芳已随风飘散，或者当任何东西失掉气味之后，它本身看来却并不因此而失去什么，也没有什么从它的重量被除掉</w:t>
      </w:r>
      <w:r>
        <w:rPr>
          <w:rFonts w:ascii="仿宋" w:eastAsia="仿宋" w:hAnsi="仿宋" w:cs="仿宋"/>
          <w:color w:val="000000"/>
          <w:sz w:val="53"/>
        </w:rPr>
        <w:t>————</w:t>
      </w:r>
      <w:r>
        <w:rPr>
          <w:rFonts w:ascii="仿宋" w:eastAsia="仿宋" w:hAnsi="仿宋" w:cs="仿宋"/>
          <w:color w:val="000000"/>
          <w:sz w:val="53"/>
        </w:rPr>
        <w:t>显然是因为那在物的整个体内产生各种气味和芬芳的，</w:t>
      </w:r>
      <w:r>
        <w:rPr>
          <w:noProof/>
        </w:rPr>
        <mc:AlternateContent>
          <mc:Choice Requires="wps">
            <w:drawing>
              <wp:anchor distT="0" distB="0" distL="0" distR="0" simplePos="0" relativeHeight="251396608" behindDoc="0" locked="0" layoutInCell="1" allowOverlap="1">
                <wp:simplePos x="0" y="0"/>
                <wp:positionH relativeFrom="page">
                  <wp:posOffset>11010900</wp:posOffset>
                </wp:positionH>
                <wp:positionV relativeFrom="paragraph">
                  <wp:posOffset>4483100</wp:posOffset>
                </wp:positionV>
                <wp:extent cx="1041400" cy="444500"/>
                <wp:effectExtent l="0" t="0" r="0" b="0"/>
                <wp:wrapNone/>
                <wp:docPr id="233" name="文本框 233"/>
                <wp:cNvGraphicFramePr/>
                <a:graphic xmlns:a="http://schemas.openxmlformats.org/drawingml/2006/main">
                  <a:graphicData uri="http://schemas.microsoft.com/office/word/2010/wordprocessingShape">
                    <wps:wsp>
                      <wps:cNvSpPr txBox="1"/>
                      <wps:spPr>
                        <a:xfrm>
                          <a:off x="0" y="0"/>
                          <a:ext cx="10414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的改变</w:t>
                            </w:r>
                          </w:p>
                        </w:txbxContent>
                      </wps:txbx>
                      <wps:bodyPr vert="horz" wrap="square" lIns="0" tIns="0" rIns="0" bIns="0" anchor="t">
                        <a:noAutofit/>
                      </wps:bodyPr>
                    </wps:wsp>
                  </a:graphicData>
                </a:graphic>
              </wp:anchor>
            </w:drawing>
          </mc:Choice>
          <mc:Fallback>
            <w:pict>
              <v:shape id="文本框 233" o:spid="_x0000_s1253" type="#_x0000_t202" style="position:absolute;left:0;text-align:left;margin-left:867pt;margin-top:353pt;width:82pt;height:35pt;z-index:251396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的改变</w:t>
                      </w:r>
                    </w:p>
                  </w:txbxContent>
                </v:textbox>
                <w10:wrap anchorx="page"/>
              </v:shape>
            </w:pict>
          </mc:Fallback>
        </mc:AlternateContent>
      </w:r>
      <w:r>
        <w:rPr>
          <w:noProof/>
        </w:rPr>
        <mc:AlternateContent>
          <mc:Choice Requires="wps">
            <w:drawing>
              <wp:anchor distT="0" distB="0" distL="0" distR="0" simplePos="0" relativeHeight="251397632" behindDoc="0" locked="0" layoutInCell="1" allowOverlap="1">
                <wp:simplePos x="0" y="0"/>
                <wp:positionH relativeFrom="page">
                  <wp:posOffset>11023600</wp:posOffset>
                </wp:positionH>
                <wp:positionV relativeFrom="paragraph">
                  <wp:posOffset>2667000</wp:posOffset>
                </wp:positionV>
                <wp:extent cx="1473200" cy="444500"/>
                <wp:effectExtent l="0" t="0" r="0" b="0"/>
                <wp:wrapNone/>
                <wp:docPr id="234" name="文本框 234"/>
                <wp:cNvGraphicFramePr/>
                <a:graphic xmlns:a="http://schemas.openxmlformats.org/drawingml/2006/main">
                  <a:graphicData uri="http://schemas.microsoft.com/office/word/2010/wordprocessingShape">
                    <wps:wsp>
                      <wps:cNvSpPr txBox="1"/>
                      <wps:spPr>
                        <a:xfrm>
                          <a:off x="0" y="0"/>
                          <a:ext cx="14732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(2)</w:t>
                            </w:r>
                            <w:r>
                              <w:rPr>
                                <w:rFonts w:ascii="宋体" w:eastAsia="宋体" w:hAnsi="宋体" w:cs="宋体"/>
                                <w:color w:val="000000"/>
                                <w:sz w:val="45"/>
                              </w:rPr>
                              <w:t>因为它</w:t>
                            </w:r>
                          </w:p>
                        </w:txbxContent>
                      </wps:txbx>
                      <wps:bodyPr vert="horz" wrap="square" lIns="0" tIns="0" rIns="0" bIns="0" anchor="t">
                        <a:noAutofit/>
                      </wps:bodyPr>
                    </wps:wsp>
                  </a:graphicData>
                </a:graphic>
              </wp:anchor>
            </w:drawing>
          </mc:Choice>
          <mc:Fallback>
            <w:pict>
              <v:shape id="文本框 234" o:spid="_x0000_s1254" type="#_x0000_t202" style="position:absolute;left:0;text-align:left;margin-left:868pt;margin-top:210pt;width:116pt;height:35pt;z-index:251397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(2)</w:t>
                      </w:r>
                      <w:r>
                        <w:rPr>
                          <w:rFonts w:ascii="宋体" w:eastAsia="宋体" w:hAnsi="宋体" w:cs="宋体"/>
                          <w:color w:val="000000"/>
                          <w:sz w:val="45"/>
                        </w:rPr>
                        <w:t>因为它</w:t>
                      </w:r>
                    </w:p>
                  </w:txbxContent>
                </v:textbox>
                <w10:wrap anchorx="page"/>
              </v:shape>
            </w:pict>
          </mc:Fallback>
        </mc:AlternateContent>
      </w:r>
      <w:r>
        <w:rPr>
          <w:noProof/>
        </w:rPr>
        <mc:AlternateContent>
          <mc:Choice Requires="wps">
            <w:drawing>
              <wp:anchor distT="0" distB="0" distL="0" distR="0" simplePos="0" relativeHeight="251398656" behindDoc="0" locked="0" layoutInCell="1" allowOverlap="1">
                <wp:simplePos x="0" y="0"/>
                <wp:positionH relativeFrom="page">
                  <wp:posOffset>11010900</wp:posOffset>
                </wp:positionH>
                <wp:positionV relativeFrom="paragraph">
                  <wp:posOffset>3048000</wp:posOffset>
                </wp:positionV>
                <wp:extent cx="1612900" cy="444500"/>
                <wp:effectExtent l="0" t="0" r="0" b="0"/>
                <wp:wrapNone/>
                <wp:docPr id="235" name="文本框 235"/>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们在人死时</w:t>
                            </w:r>
                          </w:p>
                        </w:txbxContent>
                      </wps:txbx>
                      <wps:bodyPr vert="horz" wrap="square" lIns="0" tIns="0" rIns="0" bIns="0" anchor="t">
                        <a:noAutofit/>
                      </wps:bodyPr>
                    </wps:wsp>
                  </a:graphicData>
                </a:graphic>
              </wp:anchor>
            </w:drawing>
          </mc:Choice>
          <mc:Fallback>
            <w:pict>
              <v:shape id="文本框 235" o:spid="_x0000_s1255" type="#_x0000_t202" style="position:absolute;left:0;text-align:left;margin-left:867pt;margin-top:240pt;width:127pt;height:35pt;z-index:25139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们在人死时</w:t>
                      </w:r>
                    </w:p>
                  </w:txbxContent>
                </v:textbox>
                <w10:wrap anchorx="page"/>
              </v:shape>
            </w:pict>
          </mc:Fallback>
        </mc:AlternateContent>
      </w:r>
      <w:r>
        <w:rPr>
          <w:noProof/>
        </w:rPr>
        <mc:AlternateContent>
          <mc:Choice Requires="wps">
            <w:drawing>
              <wp:anchor distT="0" distB="0" distL="0" distR="0" simplePos="0" relativeHeight="251399680" behindDoc="0" locked="0" layoutInCell="1" allowOverlap="1">
                <wp:simplePos x="0" y="0"/>
                <wp:positionH relativeFrom="page">
                  <wp:posOffset>10998200</wp:posOffset>
                </wp:positionH>
                <wp:positionV relativeFrom="paragraph">
                  <wp:posOffset>3403600</wp:posOffset>
                </wp:positionV>
                <wp:extent cx="1612900" cy="444500"/>
                <wp:effectExtent l="0" t="0" r="0" b="0"/>
                <wp:wrapNone/>
                <wp:docPr id="236" name="文本框 236"/>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的离开，并</w:t>
                            </w:r>
                          </w:p>
                        </w:txbxContent>
                      </wps:txbx>
                      <wps:bodyPr vert="horz" wrap="square" lIns="0" tIns="0" rIns="0" bIns="0" anchor="t">
                        <a:noAutofit/>
                      </wps:bodyPr>
                    </wps:wsp>
                  </a:graphicData>
                </a:graphic>
              </wp:anchor>
            </w:drawing>
          </mc:Choice>
          <mc:Fallback>
            <w:pict>
              <v:shape id="文本框 236" o:spid="_x0000_s1256" type="#_x0000_t202" style="position:absolute;left:0;text-align:left;margin-left:866pt;margin-top:268pt;width:127pt;height:35pt;z-index:25139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的离开，并</w:t>
                      </w:r>
                    </w:p>
                  </w:txbxContent>
                </v:textbox>
                <w10:wrap anchorx="page"/>
              </v:shape>
            </w:pict>
          </mc:Fallback>
        </mc:AlternateContent>
      </w:r>
      <w:r>
        <w:rPr>
          <w:noProof/>
        </w:rPr>
        <mc:AlternateContent>
          <mc:Choice Requires="wps">
            <w:drawing>
              <wp:anchor distT="0" distB="0" distL="0" distR="0" simplePos="0" relativeHeight="251400704" behindDoc="0" locked="0" layoutInCell="1" allowOverlap="1">
                <wp:simplePos x="0" y="0"/>
                <wp:positionH relativeFrom="page">
                  <wp:posOffset>11010900</wp:posOffset>
                </wp:positionH>
                <wp:positionV relativeFrom="paragraph">
                  <wp:posOffset>3771900</wp:posOffset>
                </wp:positionV>
                <wp:extent cx="1612900" cy="444500"/>
                <wp:effectExtent l="0" t="0" r="0" b="0"/>
                <wp:wrapNone/>
                <wp:docPr id="237" name="文本框 237"/>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不引起人的</w:t>
                            </w:r>
                          </w:p>
                        </w:txbxContent>
                      </wps:txbx>
                      <wps:bodyPr vert="horz" wrap="square" lIns="0" tIns="0" rIns="0" bIns="0" anchor="t">
                        <a:noAutofit/>
                      </wps:bodyPr>
                    </wps:wsp>
                  </a:graphicData>
                </a:graphic>
              </wp:anchor>
            </w:drawing>
          </mc:Choice>
          <mc:Fallback>
            <w:pict>
              <v:shape id="文本框 237" o:spid="_x0000_s1257" type="#_x0000_t202" style="position:absolute;left:0;text-align:left;margin-left:867pt;margin-top:297pt;width:127pt;height:35pt;z-index:25140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不引起人的</w:t>
                      </w:r>
                    </w:p>
                  </w:txbxContent>
                </v:textbox>
                <w10:wrap anchorx="page"/>
              </v:shape>
            </w:pict>
          </mc:Fallback>
        </mc:AlternateContent>
      </w:r>
      <w:r>
        <w:rPr>
          <w:noProof/>
        </w:rPr>
        <mc:AlternateContent>
          <mc:Choice Requires="wps">
            <w:drawing>
              <wp:anchor distT="0" distB="0" distL="0" distR="0" simplePos="0" relativeHeight="251401728" behindDoc="0" locked="0" layoutInCell="1" allowOverlap="1">
                <wp:simplePos x="0" y="0"/>
                <wp:positionH relativeFrom="page">
                  <wp:posOffset>11010900</wp:posOffset>
                </wp:positionH>
                <wp:positionV relativeFrom="paragraph">
                  <wp:posOffset>4114800</wp:posOffset>
                </wp:positionV>
                <wp:extent cx="1612900" cy="444500"/>
                <wp:effectExtent l="0" t="0" r="0" b="0"/>
                <wp:wrapNone/>
                <wp:docPr id="238" name="文本框 238"/>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外表或重量</w:t>
                            </w:r>
                          </w:p>
                        </w:txbxContent>
                      </wps:txbx>
                      <wps:bodyPr vert="horz" wrap="square" lIns="0" tIns="0" rIns="0" bIns="0" anchor="t">
                        <a:noAutofit/>
                      </wps:bodyPr>
                    </wps:wsp>
                  </a:graphicData>
                </a:graphic>
              </wp:anchor>
            </w:drawing>
          </mc:Choice>
          <mc:Fallback>
            <w:pict>
              <v:shape id="文本框 238" o:spid="_x0000_s1258" type="#_x0000_t202" style="position:absolute;left:0;text-align:left;margin-left:867pt;margin-top:324pt;width:127pt;height:35pt;z-index:25140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外表或重量</w:t>
                      </w:r>
                    </w:p>
                  </w:txbxContent>
                </v:textbox>
                <w10:wrap anchorx="page"/>
              </v:shape>
            </w:pict>
          </mc:Fallback>
        </mc:AlternateContent>
      </w:r>
    </w:p>
    <w:p w:rsidR="00E52097" w:rsidRDefault="00E52097"/>
    <w:p w:rsidR="00E52097" w:rsidRDefault="00E52097">
      <w:pPr>
        <w:sectPr w:rsidR="00E52097">
          <w:headerReference w:type="default" r:id="rId297"/>
          <w:footerReference w:type="default" r:id="rId298"/>
          <w:pgSz w:w="22380" w:h="31680"/>
          <w:pgMar w:top="2560" w:right="3380" w:bottom="2560" w:left="3380" w:header="2260" w:footer="2260" w:gutter="0"/>
          <w:cols w:space="720"/>
        </w:sectPr>
      </w:pPr>
    </w:p>
    <w:p w:rsidR="00E52097" w:rsidRDefault="00873809">
      <w:pPr>
        <w:tabs>
          <w:tab w:val="left" w:pos="7360"/>
          <w:tab w:val="left" w:pos="8620"/>
          <w:tab w:val="left" w:pos="9860"/>
        </w:tabs>
        <w:wordWrap w:val="0"/>
        <w:spacing w:before="100" w:line="760" w:lineRule="atLeast"/>
        <w:ind w:left="2560"/>
        <w:textAlignment w:val="baseline"/>
        <w:rPr>
          <w:sz w:val="56"/>
        </w:rPr>
      </w:pPr>
      <w:r>
        <w:rPr>
          <w:rFonts w:ascii="宋体" w:eastAsia="宋体" w:hAnsi="宋体" w:cs="宋体"/>
          <w:color w:val="000000"/>
          <w:sz w:val="56"/>
        </w:rPr>
        <w:lastRenderedPageBreak/>
        <w:t>142</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40" w:lineRule="exact"/>
        <w:textAlignment w:val="baseline"/>
        <w:rPr>
          <w:sz w:val="52"/>
        </w:rPr>
      </w:pPr>
    </w:p>
    <w:p w:rsidR="00E52097" w:rsidRDefault="00873809">
      <w:pPr>
        <w:wordWrap w:val="0"/>
        <w:spacing w:line="740" w:lineRule="atLeast"/>
        <w:ind w:left="3320"/>
        <w:textAlignment w:val="baseline"/>
        <w:rPr>
          <w:sz w:val="52"/>
        </w:rPr>
      </w:pPr>
      <w:r>
        <w:rPr>
          <w:rFonts w:ascii="宋体" w:eastAsia="宋体" w:hAnsi="宋体" w:cs="宋体"/>
          <w:color w:val="000000"/>
          <w:sz w:val="52"/>
        </w:rPr>
        <w:t>乃是许许多多极微小的种子。</w:t>
      </w:r>
    </w:p>
    <w:p w:rsidR="00E52097" w:rsidRDefault="00873809">
      <w:pPr>
        <w:wordWrap w:val="0"/>
        <w:spacing w:line="720" w:lineRule="atLeast"/>
        <w:ind w:left="3320"/>
        <w:textAlignment w:val="baseline"/>
        <w:rPr>
          <w:sz w:val="52"/>
        </w:rPr>
      </w:pPr>
      <w:r>
        <w:rPr>
          <w:rFonts w:ascii="宋体" w:eastAsia="宋体" w:hAnsi="宋体" w:cs="宋体"/>
          <w:color w:val="000000"/>
          <w:sz w:val="52"/>
        </w:rPr>
        <w:t>所以，一次又一次地应该知道</w:t>
      </w:r>
    </w:p>
    <w:p w:rsidR="00E52097" w:rsidRDefault="00873809">
      <w:pPr>
        <w:wordWrap w:val="0"/>
        <w:spacing w:line="780" w:lineRule="atLeast"/>
        <w:ind w:left="3320"/>
        <w:textAlignment w:val="baseline"/>
        <w:rPr>
          <w:sz w:val="52"/>
        </w:rPr>
      </w:pPr>
      <w:r>
        <w:rPr>
          <w:rFonts w:ascii="宋体" w:eastAsia="宋体" w:hAnsi="宋体" w:cs="宋体"/>
          <w:color w:val="000000"/>
          <w:sz w:val="52"/>
        </w:rPr>
        <w:t>心灵和灵魂乃是由极小的种子所构成，</w:t>
      </w:r>
    </w:p>
    <w:p w:rsidR="00E52097" w:rsidRDefault="00873809">
      <w:pPr>
        <w:wordWrap w:val="0"/>
        <w:spacing w:line="720" w:lineRule="atLeast"/>
        <w:ind w:left="3320"/>
        <w:textAlignment w:val="baseline"/>
        <w:rPr>
          <w:sz w:val="52"/>
        </w:rPr>
      </w:pPr>
      <w:r>
        <w:rPr>
          <w:rFonts w:ascii="宋体" w:eastAsia="宋体" w:hAnsi="宋体" w:cs="宋体"/>
          <w:color w:val="000000"/>
          <w:sz w:val="52"/>
        </w:rPr>
        <w:t>因为当它飞开的时候，</w:t>
      </w:r>
    </w:p>
    <w:p w:rsidR="00E52097" w:rsidRDefault="00873809">
      <w:pPr>
        <w:wordWrap w:val="0"/>
        <w:spacing w:line="740" w:lineRule="atLeast"/>
        <w:ind w:left="3320"/>
        <w:textAlignment w:val="baseline"/>
        <w:rPr>
          <w:sz w:val="52"/>
        </w:rPr>
      </w:pPr>
      <w:r>
        <w:rPr>
          <w:rFonts w:ascii="宋体" w:eastAsia="宋体" w:hAnsi="宋体" w:cs="宋体"/>
          <w:color w:val="000000"/>
          <w:sz w:val="52"/>
        </w:rPr>
        <w:t>它没有把重量带走分毫。</w:t>
      </w:r>
    </w:p>
    <w:p w:rsidR="00E52097" w:rsidRDefault="00873809">
      <w:pPr>
        <w:tabs>
          <w:tab w:val="left" w:pos="3360"/>
        </w:tabs>
        <w:wordWrap w:val="0"/>
        <w:spacing w:line="740" w:lineRule="atLeast"/>
        <w:textAlignment w:val="baseline"/>
        <w:rPr>
          <w:sz w:val="52"/>
        </w:rPr>
      </w:pPr>
      <w:r>
        <w:rPr>
          <w:rFonts w:ascii="宋体" w:eastAsia="宋体" w:hAnsi="宋体" w:cs="宋体"/>
          <w:color w:val="000000"/>
          <w:sz w:val="52"/>
        </w:rPr>
        <w:t>灵魂的构</w:t>
      </w:r>
      <w:r>
        <w:tab/>
      </w:r>
      <w:r>
        <w:rPr>
          <w:rFonts w:ascii="宋体" w:eastAsia="宋体" w:hAnsi="宋体" w:cs="宋体"/>
          <w:color w:val="000000"/>
          <w:sz w:val="52"/>
        </w:rPr>
        <w:t>但也不要以为它的本性是简单的。</w:t>
      </w:r>
    </w:p>
    <w:p w:rsidR="00E52097" w:rsidRDefault="00873809">
      <w:pPr>
        <w:tabs>
          <w:tab w:val="left" w:pos="3420"/>
        </w:tabs>
        <w:wordWrap w:val="0"/>
        <w:spacing w:line="720" w:lineRule="atLeast"/>
        <w:textAlignment w:val="baseline"/>
        <w:rPr>
          <w:sz w:val="52"/>
        </w:rPr>
      </w:pPr>
      <w:r>
        <w:rPr>
          <w:rFonts w:ascii="宋体" w:eastAsia="宋体" w:hAnsi="宋体" w:cs="宋体"/>
          <w:color w:val="000000"/>
          <w:sz w:val="52"/>
        </w:rPr>
        <w:t>空气；</w:t>
      </w:r>
      <w:r>
        <w:tab/>
      </w:r>
      <w:r>
        <w:rPr>
          <w:rFonts w:ascii="宋体" w:eastAsia="宋体" w:hAnsi="宋体" w:cs="宋体"/>
          <w:color w:val="000000"/>
          <w:sz w:val="52"/>
        </w:rPr>
        <w:t>因为那离弃那将死之人的，</w:t>
      </w:r>
      <w:r>
        <w:rPr>
          <w:noProof/>
        </w:rPr>
        <mc:AlternateContent>
          <mc:Choice Requires="wps">
            <w:drawing>
              <wp:anchor distT="0" distB="0" distL="0" distR="0" simplePos="0" relativeHeight="251402752" behindDoc="0" locked="0" layoutInCell="1" allowOverlap="1">
                <wp:simplePos x="0" y="0"/>
                <wp:positionH relativeFrom="page">
                  <wp:posOffset>1612900</wp:posOffset>
                </wp:positionH>
                <wp:positionV relativeFrom="paragraph">
                  <wp:posOffset>-190500</wp:posOffset>
                </wp:positionV>
                <wp:extent cx="1574800" cy="368300"/>
                <wp:effectExtent l="0" t="0" r="0" b="0"/>
                <wp:wrapNone/>
                <wp:docPr id="239" name="文本框 239"/>
                <wp:cNvGraphicFramePr/>
                <a:graphic xmlns:a="http://schemas.openxmlformats.org/drawingml/2006/main">
                  <a:graphicData uri="http://schemas.microsoft.com/office/word/2010/wordprocessingShape">
                    <wps:wsp>
                      <wps:cNvSpPr txBox="1"/>
                      <wps:spPr>
                        <a:xfrm>
                          <a:off x="0" y="0"/>
                          <a:ext cx="1574800" cy="368300"/>
                        </a:xfrm>
                        <a:prstGeom prst="rect">
                          <a:avLst/>
                        </a:prstGeom>
                        <a:noFill/>
                        <a:ln w="6350">
                          <a:noFill/>
                        </a:ln>
                      </wps:spPr>
                      <wps:txbx>
                        <w:txbxContent>
                          <w:p w:rsidR="00E52097" w:rsidRDefault="00873809">
                            <w:pPr>
                              <w:wordWrap w:val="0"/>
                              <w:spacing w:line="500" w:lineRule="atLeast"/>
                              <w:textAlignment w:val="baseline"/>
                              <w:rPr>
                                <w:sz w:val="37"/>
                              </w:rPr>
                            </w:pPr>
                            <w:r>
                              <w:rPr>
                                <w:rFonts w:ascii="宋体" w:eastAsia="宋体" w:hAnsi="宋体" w:cs="宋体"/>
                                <w:color w:val="000000"/>
                                <w:sz w:val="37"/>
                              </w:rPr>
                              <w:t>成：风、热、</w:t>
                            </w:r>
                          </w:p>
                        </w:txbxContent>
                      </wps:txbx>
                      <wps:bodyPr vert="horz" wrap="square" lIns="0" tIns="0" rIns="0" bIns="0" anchor="t">
                        <a:noAutofit/>
                      </wps:bodyPr>
                    </wps:wsp>
                  </a:graphicData>
                </a:graphic>
              </wp:anchor>
            </w:drawing>
          </mc:Choice>
          <mc:Fallback>
            <w:pict>
              <v:shape id="文本框 239" o:spid="_x0000_s1259" type="#_x0000_t202" style="position:absolute;left:0;text-align:left;margin-left:127pt;margin-top:-15pt;width:124pt;height:29pt;z-index:25140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" filled="f" stroked="f" strokeweight=".5pt">
                <v:textbox inset="0,0,0,0">
                  <w:txbxContent>
                    <w:p w:rsidR="00E52097" w:rsidRDefault="00873809">
                      <w:pPr>
                        <w:wordWrap w:val="0"/>
                        <w:spacing w:line="500" w:lineRule="atLeast"/>
                        <w:textAlignment w:val="baseline"/>
                        <w:rPr>
                          <w:sz w:val="37"/>
                        </w:rPr>
                      </w:pPr>
                      <w:r>
                        <w:rPr>
                          <w:rFonts w:ascii="宋体" w:eastAsia="宋体" w:hAnsi="宋体" w:cs="宋体"/>
                          <w:color w:val="000000"/>
                          <w:sz w:val="37"/>
                        </w:rPr>
                        <w:t>成：风、热、</w:t>
                      </w:r>
                    </w:p>
                  </w:txbxContent>
                </v:textbox>
                <w10:wrap anchorx="page"/>
              </v:shape>
            </w:pict>
          </mc:Fallback>
        </mc:AlternateContent>
      </w:r>
    </w:p>
    <w:p w:rsidR="00E52097" w:rsidRDefault="00873809">
      <w:pPr>
        <w:wordWrap w:val="0"/>
        <w:spacing w:line="740" w:lineRule="atLeast"/>
        <w:ind w:left="3320"/>
        <w:textAlignment w:val="baseline"/>
        <w:rPr>
          <w:sz w:val="52"/>
        </w:rPr>
      </w:pPr>
      <w:r>
        <w:rPr>
          <w:rFonts w:ascii="宋体" w:eastAsia="宋体" w:hAnsi="宋体" w:cs="宋体"/>
          <w:color w:val="000000"/>
          <w:sz w:val="52"/>
        </w:rPr>
        <w:t>是一种稀薄的微风，其中混有热，</w:t>
      </w:r>
    </w:p>
    <w:p w:rsidR="00E52097" w:rsidRDefault="00873809">
      <w:pPr>
        <w:wordWrap w:val="0"/>
        <w:spacing w:line="740" w:lineRule="atLeast"/>
        <w:ind w:left="3320"/>
        <w:textAlignment w:val="baseline"/>
        <w:rPr>
          <w:sz w:val="52"/>
        </w:rPr>
      </w:pPr>
      <w:r>
        <w:rPr>
          <w:rFonts w:ascii="宋体" w:eastAsia="宋体" w:hAnsi="宋体" w:cs="宋体"/>
          <w:color w:val="000000"/>
          <w:sz w:val="52"/>
        </w:rPr>
        <w:t>而热又带着气一同走；</w:t>
      </w:r>
    </w:p>
    <w:p w:rsidR="00E52097" w:rsidRDefault="00873809">
      <w:pPr>
        <w:wordWrap w:val="0"/>
        <w:spacing w:line="740" w:lineRule="atLeast"/>
        <w:ind w:left="3320"/>
        <w:textAlignment w:val="baseline"/>
        <w:rPr>
          <w:sz w:val="52"/>
        </w:rPr>
      </w:pPr>
      <w:r>
        <w:rPr>
          <w:rFonts w:ascii="宋体" w:eastAsia="宋体" w:hAnsi="宋体" w:cs="宋体"/>
          <w:color w:val="000000"/>
          <w:sz w:val="52"/>
        </w:rPr>
        <w:t>不混合着气的热是没有的。</w:t>
      </w:r>
    </w:p>
    <w:p w:rsidR="00E52097" w:rsidRDefault="00873809">
      <w:pPr>
        <w:wordWrap w:val="0"/>
        <w:spacing w:line="740" w:lineRule="atLeast"/>
        <w:ind w:left="3320"/>
        <w:textAlignment w:val="baseline"/>
        <w:rPr>
          <w:sz w:val="52"/>
        </w:rPr>
      </w:pPr>
      <w:r>
        <w:rPr>
          <w:rFonts w:ascii="宋体" w:eastAsia="宋体" w:hAnsi="宋体" w:cs="宋体"/>
          <w:color w:val="000000"/>
          <w:sz w:val="52"/>
        </w:rPr>
        <w:t>因为，既然所有的热本性都稀薄，</w:t>
      </w:r>
    </w:p>
    <w:p w:rsidR="00E52097" w:rsidRDefault="00873809">
      <w:pPr>
        <w:wordWrap w:val="0"/>
        <w:spacing w:line="740" w:lineRule="atLeast"/>
        <w:ind w:left="3320"/>
        <w:textAlignment w:val="baseline"/>
        <w:rPr>
          <w:sz w:val="52"/>
        </w:rPr>
      </w:pPr>
      <w:r>
        <w:rPr>
          <w:rFonts w:ascii="宋体" w:eastAsia="宋体" w:hAnsi="宋体" w:cs="宋体"/>
          <w:color w:val="000000"/>
          <w:sz w:val="52"/>
        </w:rPr>
        <w:t>在它里面就必定有许多气种子在运动。</w:t>
      </w:r>
    </w:p>
    <w:p w:rsidR="00E52097" w:rsidRDefault="00873809">
      <w:pPr>
        <w:wordWrap w:val="0"/>
        <w:spacing w:line="740" w:lineRule="atLeast"/>
        <w:ind w:left="3320"/>
        <w:textAlignment w:val="baseline"/>
        <w:rPr>
          <w:sz w:val="52"/>
        </w:rPr>
      </w:pPr>
      <w:r>
        <w:rPr>
          <w:rFonts w:ascii="宋体" w:eastAsia="宋体" w:hAnsi="宋体" w:cs="宋体"/>
          <w:color w:val="000000"/>
          <w:sz w:val="52"/>
        </w:rPr>
        <w:t>这样，心灵的本性是三重的；但是</w:t>
      </w:r>
    </w:p>
    <w:p w:rsidR="00E52097" w:rsidRDefault="00873809">
      <w:pPr>
        <w:wordWrap w:val="0"/>
        <w:spacing w:line="740" w:lineRule="atLeast"/>
        <w:ind w:left="3320"/>
        <w:textAlignment w:val="baseline"/>
        <w:rPr>
          <w:sz w:val="52"/>
        </w:rPr>
      </w:pPr>
      <w:r>
        <w:rPr>
          <w:rFonts w:ascii="宋体" w:eastAsia="宋体" w:hAnsi="宋体" w:cs="宋体"/>
          <w:color w:val="000000"/>
          <w:sz w:val="52"/>
        </w:rPr>
        <w:t>这三种东西都不足以产生感觉，</w:t>
      </w:r>
    </w:p>
    <w:p w:rsidR="00E52097" w:rsidRDefault="00873809">
      <w:pPr>
        <w:wordWrap w:val="0"/>
        <w:spacing w:line="720" w:lineRule="atLeast"/>
        <w:ind w:left="3320"/>
        <w:textAlignment w:val="baseline"/>
        <w:rPr>
          <w:sz w:val="52"/>
        </w:rPr>
      </w:pPr>
      <w:r>
        <w:rPr>
          <w:rFonts w:ascii="宋体" w:eastAsia="宋体" w:hAnsi="宋体" w:cs="宋体"/>
          <w:color w:val="000000"/>
          <w:sz w:val="52"/>
        </w:rPr>
        <w:t>和那些心灵所转动的思想。</w:t>
      </w:r>
      <w:r>
        <w:rPr>
          <w:rFonts w:ascii="宋体" w:eastAsia="宋体" w:hAnsi="宋体" w:cs="宋体"/>
          <w:color w:val="000000"/>
          <w:sz w:val="52"/>
        </w:rPr>
        <w:t>①</w:t>
      </w:r>
    </w:p>
    <w:p w:rsidR="00E52097" w:rsidRDefault="00873809">
      <w:pPr>
        <w:tabs>
          <w:tab w:val="left" w:pos="3440"/>
        </w:tabs>
        <w:wordWrap w:val="0"/>
        <w:spacing w:line="740" w:lineRule="atLeast"/>
        <w:ind w:left="60"/>
        <w:textAlignment w:val="baseline"/>
        <w:rPr>
          <w:sz w:val="52"/>
        </w:rPr>
      </w:pPr>
      <w:r>
        <w:rPr>
          <w:rFonts w:ascii="宋体" w:eastAsia="宋体" w:hAnsi="宋体" w:cs="宋体"/>
          <w:color w:val="000000"/>
          <w:sz w:val="52"/>
        </w:rPr>
        <w:t>第四本性；</w:t>
      </w:r>
      <w:r>
        <w:tab/>
      </w:r>
      <w:r>
        <w:rPr>
          <w:rFonts w:ascii="宋体" w:eastAsia="宋体" w:hAnsi="宋体" w:cs="宋体"/>
          <w:color w:val="000000"/>
          <w:sz w:val="52"/>
        </w:rPr>
        <w:t>所以在这些东西之外</w:t>
      </w:r>
    </w:p>
    <w:p w:rsidR="00E52097" w:rsidRDefault="00873809">
      <w:pPr>
        <w:wordWrap w:val="0"/>
        <w:spacing w:line="740" w:lineRule="atLeast"/>
        <w:ind w:left="3320"/>
        <w:textAlignment w:val="baseline"/>
        <w:rPr>
          <w:sz w:val="52"/>
        </w:rPr>
      </w:pPr>
      <w:r>
        <w:rPr>
          <w:rFonts w:ascii="宋体" w:eastAsia="宋体" w:hAnsi="宋体" w:cs="宋体"/>
          <w:color w:val="000000"/>
          <w:sz w:val="52"/>
        </w:rPr>
        <w:t>必须加上一种某物，一种第四者</w:t>
      </w:r>
      <w:r>
        <w:rPr>
          <w:rFonts w:ascii="宋体" w:eastAsia="宋体" w:hAnsi="宋体" w:cs="宋体"/>
          <w:color w:val="000000"/>
          <w:sz w:val="52"/>
        </w:rPr>
        <w:t>②</w:t>
      </w:r>
      <w:r>
        <w:rPr>
          <w:rFonts w:ascii="宋体" w:eastAsia="宋体" w:hAnsi="宋体" w:cs="宋体"/>
          <w:color w:val="000000"/>
          <w:sz w:val="52"/>
        </w:rPr>
        <w:t>；</w:t>
      </w:r>
    </w:p>
    <w:p w:rsidR="00E52097" w:rsidRDefault="00873809">
      <w:pPr>
        <w:wordWrap w:val="0"/>
        <w:spacing w:line="740" w:lineRule="atLeast"/>
        <w:ind w:left="3320"/>
        <w:textAlignment w:val="baseline"/>
        <w:rPr>
          <w:sz w:val="52"/>
        </w:rPr>
      </w:pPr>
      <w:r>
        <w:rPr>
          <w:rFonts w:ascii="宋体" w:eastAsia="宋体" w:hAnsi="宋体" w:cs="宋体"/>
          <w:color w:val="000000"/>
          <w:sz w:val="52"/>
        </w:rPr>
        <w:t>这种某物还完全没有名称；</w:t>
      </w:r>
    </w:p>
    <w:p w:rsidR="00E52097" w:rsidRDefault="00873809">
      <w:pPr>
        <w:wordWrap w:val="0"/>
        <w:spacing w:line="720" w:lineRule="atLeast"/>
        <w:ind w:left="3320"/>
        <w:textAlignment w:val="baseline"/>
        <w:rPr>
          <w:sz w:val="52"/>
        </w:rPr>
      </w:pPr>
      <w:r>
        <w:rPr>
          <w:rFonts w:ascii="宋体" w:eastAsia="宋体" w:hAnsi="宋体" w:cs="宋体"/>
          <w:color w:val="000000"/>
          <w:sz w:val="52"/>
        </w:rPr>
        <w:t>没有什么东西比它更易动，</w:t>
      </w:r>
    </w:p>
    <w:p w:rsidR="00E52097" w:rsidRDefault="00873809">
      <w:pPr>
        <w:wordWrap w:val="0"/>
        <w:spacing w:line="740" w:lineRule="atLeast"/>
        <w:ind w:left="3320"/>
        <w:textAlignment w:val="baseline"/>
        <w:rPr>
          <w:sz w:val="52"/>
        </w:rPr>
      </w:pPr>
      <w:r>
        <w:rPr>
          <w:rFonts w:ascii="宋体" w:eastAsia="宋体" w:hAnsi="宋体" w:cs="宋体"/>
          <w:color w:val="000000"/>
          <w:sz w:val="52"/>
        </w:rPr>
        <w:t>没有什么东西比它更细致，</w:t>
      </w:r>
    </w:p>
    <w:p w:rsidR="00E52097" w:rsidRDefault="00873809">
      <w:pPr>
        <w:wordWrap w:val="0"/>
        <w:spacing w:line="720" w:lineRule="atLeast"/>
        <w:ind w:left="3320"/>
        <w:textAlignment w:val="baseline"/>
        <w:rPr>
          <w:sz w:val="52"/>
        </w:rPr>
      </w:pPr>
      <w:r>
        <w:rPr>
          <w:rFonts w:ascii="宋体" w:eastAsia="宋体" w:hAnsi="宋体" w:cs="宋体"/>
          <w:color w:val="000000"/>
          <w:sz w:val="52"/>
        </w:rPr>
        <w:t>由更小更圆滑的原素所构成。</w:t>
      </w:r>
    </w:p>
    <w:p w:rsidR="00E52097" w:rsidRDefault="00873809">
      <w:pPr>
        <w:tabs>
          <w:tab w:val="left" w:pos="3480"/>
        </w:tabs>
        <w:wordWrap w:val="0"/>
        <w:spacing w:line="720" w:lineRule="atLeast"/>
        <w:ind w:left="120"/>
        <w:textAlignment w:val="baseline"/>
        <w:rPr>
          <w:sz w:val="52"/>
        </w:rPr>
      </w:pPr>
      <w:r>
        <w:rPr>
          <w:rFonts w:ascii="宋体" w:eastAsia="宋体" w:hAnsi="宋体" w:cs="宋体"/>
          <w:color w:val="000000"/>
          <w:sz w:val="52"/>
        </w:rPr>
        <w:t>感觉的路线</w:t>
      </w:r>
      <w:r>
        <w:tab/>
      </w:r>
      <w:r>
        <w:rPr>
          <w:rFonts w:ascii="宋体" w:eastAsia="宋体" w:hAnsi="宋体" w:cs="宋体"/>
          <w:color w:val="000000"/>
          <w:sz w:val="52"/>
        </w:rPr>
        <w:t>它首先送出感觉运动透过全身；</w:t>
      </w:r>
    </w:p>
    <w:p w:rsidR="00E52097" w:rsidRDefault="00873809">
      <w:pPr>
        <w:wordWrap w:val="0"/>
        <w:spacing w:before="380" w:line="740" w:lineRule="atLeast"/>
        <w:ind w:left="2260" w:right="1780" w:firstLine="86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对第</w:t>
      </w:r>
      <w:r>
        <w:rPr>
          <w:rFonts w:ascii="宋体" w:eastAsia="宋体" w:hAnsi="宋体" w:cs="宋体"/>
          <w:color w:val="000000"/>
          <w:sz w:val="41"/>
        </w:rPr>
        <w:t>240</w:t>
      </w:r>
      <w:r>
        <w:rPr>
          <w:rFonts w:ascii="宋体" w:eastAsia="宋体" w:hAnsi="宋体" w:cs="宋体"/>
          <w:color w:val="000000"/>
          <w:sz w:val="41"/>
        </w:rPr>
        <w:t>下半行有各种各式的读法，此处采用贝里所赞成的</w:t>
      </w:r>
      <w:r>
        <w:rPr>
          <w:rFonts w:ascii="宋体" w:eastAsia="宋体" w:hAnsi="宋体" w:cs="宋体"/>
          <w:b/>
          <w:color w:val="000000"/>
          <w:sz w:val="41"/>
        </w:rPr>
        <w:t xml:space="preserve"> </w:t>
      </w:r>
      <w:r>
        <w:rPr>
          <w:rFonts w:ascii="宋体" w:eastAsia="宋体" w:hAnsi="宋体" w:cs="宋体"/>
          <w:color w:val="000000"/>
          <w:sz w:val="41"/>
        </w:rPr>
        <w:t>Fre-richs</w:t>
      </w:r>
      <w:r>
        <w:rPr>
          <w:rFonts w:ascii="宋体" w:eastAsia="宋体" w:hAnsi="宋体" w:cs="宋体"/>
          <w:color w:val="000000"/>
          <w:sz w:val="41"/>
        </w:rPr>
        <w:t>的读法：</w:t>
      </w:r>
      <w:r>
        <w:rPr>
          <w:rFonts w:ascii="宋体" w:eastAsia="宋体" w:hAnsi="宋体" w:cs="宋体"/>
          <w:color w:val="000000"/>
          <w:sz w:val="41"/>
        </w:rPr>
        <w:t>“et</w:t>
      </w:r>
      <w:r>
        <w:rPr>
          <w:rFonts w:ascii="宋体" w:eastAsia="宋体" w:hAnsi="宋体" w:cs="宋体"/>
          <w:b/>
          <w:color w:val="000000"/>
          <w:sz w:val="41"/>
        </w:rPr>
        <w:t xml:space="preserve"> </w:t>
      </w:r>
      <w:r>
        <w:rPr>
          <w:rFonts w:ascii="宋体" w:eastAsia="宋体" w:hAnsi="宋体" w:cs="宋体"/>
          <w:color w:val="000000"/>
          <w:sz w:val="41"/>
        </w:rPr>
        <w:t>mens</w:t>
      </w:r>
      <w:r>
        <w:rPr>
          <w:rFonts w:ascii="宋体" w:eastAsia="宋体" w:hAnsi="宋体" w:cs="宋体"/>
          <w:b/>
          <w:color w:val="000000"/>
          <w:sz w:val="41"/>
        </w:rPr>
        <w:t xml:space="preserve"> </w:t>
      </w:r>
      <w:r>
        <w:rPr>
          <w:rFonts w:ascii="宋体" w:eastAsia="宋体" w:hAnsi="宋体" w:cs="宋体"/>
          <w:color w:val="000000"/>
          <w:sz w:val="41"/>
        </w:rPr>
        <w:t>quae</w:t>
      </w:r>
      <w:r>
        <w:rPr>
          <w:rFonts w:ascii="宋体" w:eastAsia="宋体" w:hAnsi="宋体" w:cs="宋体"/>
          <w:b/>
          <w:color w:val="000000"/>
          <w:sz w:val="41"/>
        </w:rPr>
        <w:t xml:space="preserve"> </w:t>
      </w:r>
      <w:r>
        <w:rPr>
          <w:rFonts w:ascii="宋体" w:eastAsia="宋体" w:hAnsi="宋体" w:cs="宋体"/>
          <w:color w:val="000000"/>
          <w:sz w:val="41"/>
        </w:rPr>
        <w:t>cumque</w:t>
      </w:r>
      <w:r>
        <w:rPr>
          <w:rFonts w:ascii="宋体" w:eastAsia="宋体" w:hAnsi="宋体" w:cs="宋体"/>
          <w:b/>
          <w:color w:val="000000"/>
          <w:sz w:val="41"/>
        </w:rPr>
        <w:t xml:space="preserve"> </w:t>
      </w:r>
      <w:r>
        <w:rPr>
          <w:rFonts w:ascii="宋体" w:eastAsia="宋体" w:hAnsi="宋体" w:cs="宋体"/>
          <w:color w:val="000000"/>
          <w:sz w:val="41"/>
        </w:rPr>
        <w:t>volutat”</w:t>
      </w:r>
      <w:r>
        <w:rPr>
          <w:rFonts w:ascii="宋体" w:eastAsia="宋体" w:hAnsi="宋体" w:cs="宋体"/>
          <w:color w:val="000000"/>
          <w:sz w:val="41"/>
        </w:rPr>
        <w:t>，里奥纳德大概是读</w:t>
      </w:r>
      <w:r>
        <w:rPr>
          <w:rFonts w:ascii="宋体" w:eastAsia="宋体" w:hAnsi="宋体" w:cs="宋体"/>
          <w:color w:val="000000"/>
          <w:sz w:val="41"/>
        </w:rPr>
        <w:t>nedum</w:t>
      </w:r>
      <w:r>
        <w:rPr>
          <w:rFonts w:ascii="宋体" w:eastAsia="宋体" w:hAnsi="宋体" w:cs="宋体"/>
          <w:b/>
          <w:color w:val="000000"/>
          <w:sz w:val="41"/>
        </w:rPr>
        <w:t xml:space="preserve"> </w:t>
      </w:r>
      <w:r>
        <w:rPr>
          <w:rFonts w:ascii="宋体" w:eastAsia="宋体" w:hAnsi="宋体" w:cs="宋体"/>
          <w:color w:val="000000"/>
          <w:sz w:val="41"/>
        </w:rPr>
        <w:t>quae</w:t>
      </w:r>
      <w:r>
        <w:rPr>
          <w:rFonts w:ascii="宋体" w:eastAsia="宋体" w:hAnsi="宋体" w:cs="宋体"/>
          <w:b/>
          <w:color w:val="000000"/>
          <w:sz w:val="41"/>
        </w:rPr>
        <w:t xml:space="preserve"> </w:t>
      </w:r>
      <w:r>
        <w:rPr>
          <w:rFonts w:ascii="宋体" w:eastAsia="宋体" w:hAnsi="宋体" w:cs="宋体"/>
          <w:color w:val="000000"/>
          <w:sz w:val="41"/>
        </w:rPr>
        <w:t>mente</w:t>
      </w:r>
      <w:r>
        <w:rPr>
          <w:rFonts w:ascii="宋体" w:eastAsia="宋体" w:hAnsi="宋体" w:cs="宋体"/>
          <w:b/>
          <w:color w:val="000000"/>
          <w:sz w:val="41"/>
        </w:rPr>
        <w:t xml:space="preserve"> </w:t>
      </w:r>
      <w:r>
        <w:rPr>
          <w:rFonts w:ascii="宋体" w:eastAsia="宋体" w:hAnsi="宋体" w:cs="宋体"/>
          <w:color w:val="000000"/>
          <w:sz w:val="41"/>
        </w:rPr>
        <w:t>volutat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更不用说那些在心灵中转动的思想</w:t>
      </w:r>
      <w:r>
        <w:rPr>
          <w:rFonts w:ascii="宋体" w:eastAsia="宋体" w:hAnsi="宋体" w:cs="宋体"/>
          <w:color w:val="000000"/>
          <w:sz w:val="41"/>
        </w:rPr>
        <w:t>”</w:t>
      </w:r>
      <w:r>
        <w:rPr>
          <w:rFonts w:ascii="宋体" w:eastAsia="宋体" w:hAnsi="宋体" w:cs="宋体"/>
          <w:color w:val="000000"/>
          <w:sz w:val="41"/>
        </w:rPr>
        <w:t>。</w:t>
      </w:r>
    </w:p>
    <w:p w:rsidR="00E52097" w:rsidRDefault="00873809">
      <w:pPr>
        <w:wordWrap w:val="0"/>
        <w:spacing w:line="740" w:lineRule="atLeast"/>
        <w:ind w:left="2260" w:right="1860" w:firstLine="80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这种</w:t>
      </w:r>
      <w:r>
        <w:rPr>
          <w:rFonts w:ascii="宋体" w:eastAsia="宋体" w:hAnsi="宋体" w:cs="宋体"/>
          <w:color w:val="000000"/>
          <w:sz w:val="41"/>
        </w:rPr>
        <w:t>“</w:t>
      </w:r>
      <w:r>
        <w:rPr>
          <w:rFonts w:ascii="宋体" w:eastAsia="宋体" w:hAnsi="宋体" w:cs="宋体"/>
          <w:color w:val="000000"/>
          <w:sz w:val="41"/>
        </w:rPr>
        <w:t>第四者</w:t>
      </w:r>
      <w:r>
        <w:rPr>
          <w:rFonts w:ascii="宋体" w:eastAsia="宋体" w:hAnsi="宋体" w:cs="宋体"/>
          <w:color w:val="000000"/>
          <w:sz w:val="41"/>
        </w:rPr>
        <w:t>”</w:t>
      </w:r>
      <w:r>
        <w:rPr>
          <w:rFonts w:ascii="宋体" w:eastAsia="宋体" w:hAnsi="宋体" w:cs="宋体"/>
          <w:color w:val="000000"/>
          <w:sz w:val="41"/>
        </w:rPr>
        <w:t>，有时被人认为是卢克莱修唯物论中的一种让步，好象它是超物质的；但，事实上，当然他是把它看作一种物质的。</w:t>
      </w:r>
    </w:p>
    <w:p w:rsidR="00E52097" w:rsidRDefault="00E52097"/>
    <w:p w:rsidR="00E52097" w:rsidRDefault="00E52097">
      <w:pPr>
        <w:sectPr w:rsidR="00E52097">
          <w:headerReference w:type="default" r:id="rId299"/>
          <w:footerReference w:type="default" r:id="rId300"/>
          <w:pgSz w:w="22560" w:h="31680"/>
          <w:pgMar w:top="2700" w:right="2520" w:bottom="2700" w:left="2520" w:header="2400" w:footer="2400" w:gutter="0"/>
          <w:cols w:space="720"/>
        </w:sectPr>
      </w:pPr>
    </w:p>
    <w:p w:rsidR="00E52097" w:rsidRDefault="00873809">
      <w:pPr>
        <w:tabs>
          <w:tab w:val="left" w:pos="7060"/>
          <w:tab w:val="left" w:pos="8300"/>
          <w:tab w:val="left" w:pos="12820"/>
        </w:tabs>
        <w:wordWrap w:val="0"/>
        <w:spacing w:line="760" w:lineRule="atLeast"/>
        <w:ind w:left="5700"/>
        <w:textAlignment w:val="baseline"/>
        <w:rPr>
          <w:sz w:val="56"/>
        </w:rPr>
      </w:pPr>
      <w:r>
        <w:rPr>
          <w:rFonts w:ascii="宋体" w:eastAsia="宋体" w:hAnsi="宋体" w:cs="宋体"/>
          <w:b/>
          <w:color w:val="000000"/>
          <w:sz w:val="56"/>
        </w:rPr>
        <w:lastRenderedPageBreak/>
        <w:t>第</w:t>
      </w:r>
      <w:r>
        <w:tab/>
      </w:r>
      <w:r>
        <w:rPr>
          <w:rFonts w:ascii="宋体" w:eastAsia="宋体" w:hAnsi="宋体" w:cs="宋体"/>
          <w:b/>
          <w:color w:val="000000"/>
          <w:sz w:val="56"/>
        </w:rPr>
        <w:t>三</w:t>
      </w:r>
      <w:r>
        <w:tab/>
      </w:r>
      <w:r>
        <w:rPr>
          <w:rFonts w:ascii="宋体" w:eastAsia="宋体" w:hAnsi="宋体" w:cs="宋体"/>
          <w:b/>
          <w:color w:val="000000"/>
          <w:sz w:val="56"/>
        </w:rPr>
        <w:t>卷</w:t>
      </w:r>
      <w:r>
        <w:tab/>
      </w:r>
      <w:r>
        <w:rPr>
          <w:rFonts w:ascii="宋体" w:eastAsia="宋体" w:hAnsi="宋体" w:cs="宋体"/>
          <w:color w:val="000000"/>
          <w:sz w:val="56"/>
        </w:rPr>
        <w:t>143</w:t>
      </w:r>
    </w:p>
    <w:p w:rsidR="00E52097" w:rsidRDefault="00E52097">
      <w:pPr>
        <w:wordWrap w:val="0"/>
        <w:spacing w:line="720" w:lineRule="exact"/>
        <w:textAlignment w:val="baseline"/>
        <w:rPr>
          <w:sz w:val="53"/>
        </w:rPr>
      </w:pPr>
    </w:p>
    <w:p w:rsidR="00E52097" w:rsidRDefault="00873809">
      <w:pPr>
        <w:wordWrap w:val="0"/>
        <w:spacing w:line="720" w:lineRule="atLeast"/>
        <w:ind w:left="1680"/>
        <w:textAlignment w:val="baseline"/>
        <w:rPr>
          <w:sz w:val="53"/>
        </w:rPr>
      </w:pPr>
      <w:r>
        <w:rPr>
          <w:rFonts w:ascii="仿宋" w:eastAsia="仿宋" w:hAnsi="仿宋" w:cs="仿宋"/>
          <w:color w:val="000000"/>
          <w:sz w:val="53"/>
        </w:rPr>
        <w:t>既由细小的原初物体所构成，</w:t>
      </w:r>
    </w:p>
    <w:p w:rsidR="00E52097" w:rsidRDefault="00873809">
      <w:pPr>
        <w:wordWrap w:val="0"/>
        <w:spacing w:line="740" w:lineRule="atLeast"/>
        <w:ind w:left="1680"/>
        <w:textAlignment w:val="baseline"/>
        <w:rPr>
          <w:sz w:val="53"/>
        </w:rPr>
      </w:pPr>
      <w:r>
        <w:rPr>
          <w:rFonts w:ascii="仿宋" w:eastAsia="仿宋" w:hAnsi="仿宋" w:cs="仿宋"/>
          <w:color w:val="000000"/>
          <w:sz w:val="53"/>
        </w:rPr>
        <w:t>所以它就最先被搅动。</w:t>
      </w:r>
    </w:p>
    <w:p w:rsidR="00E52097" w:rsidRDefault="00873809">
      <w:pPr>
        <w:wordWrap w:val="0"/>
        <w:spacing w:line="740" w:lineRule="atLeast"/>
        <w:ind w:left="1680"/>
        <w:textAlignment w:val="baseline"/>
        <w:rPr>
          <w:sz w:val="53"/>
        </w:rPr>
      </w:pPr>
      <w:r>
        <w:rPr>
          <w:rFonts w:ascii="仿宋" w:eastAsia="仿宋" w:hAnsi="仿宋" w:cs="仿宋"/>
          <w:color w:val="000000"/>
          <w:sz w:val="53"/>
        </w:rPr>
        <w:t>然后热和那看不见的风的力</w:t>
      </w:r>
    </w:p>
    <w:p w:rsidR="00E52097" w:rsidRDefault="00873809">
      <w:pPr>
        <w:wordWrap w:val="0"/>
        <w:spacing w:line="740" w:lineRule="atLeast"/>
        <w:ind w:left="1680"/>
        <w:textAlignment w:val="baseline"/>
        <w:rPr>
          <w:sz w:val="53"/>
        </w:rPr>
      </w:pPr>
      <w:r>
        <w:rPr>
          <w:rFonts w:ascii="仿宋" w:eastAsia="仿宋" w:hAnsi="仿宋" w:cs="仿宋"/>
          <w:color w:val="000000"/>
          <w:sz w:val="53"/>
        </w:rPr>
        <w:t>就把运动接过来，然后是气，</w:t>
      </w:r>
    </w:p>
    <w:p w:rsidR="00E52097" w:rsidRDefault="00873809">
      <w:pPr>
        <w:wordWrap w:val="0"/>
        <w:spacing w:line="740" w:lineRule="atLeast"/>
        <w:ind w:left="1680"/>
        <w:textAlignment w:val="baseline"/>
        <w:rPr>
          <w:sz w:val="53"/>
        </w:rPr>
      </w:pPr>
      <w:r>
        <w:rPr>
          <w:rFonts w:ascii="仿宋" w:eastAsia="仿宋" w:hAnsi="仿宋" w:cs="仿宋"/>
          <w:color w:val="000000"/>
          <w:sz w:val="53"/>
        </w:rPr>
        <w:t>然后一切都被推动；</w:t>
      </w:r>
    </w:p>
    <w:p w:rsidR="00E52097" w:rsidRDefault="00873809">
      <w:pPr>
        <w:wordWrap w:val="0"/>
        <w:spacing w:line="740" w:lineRule="atLeast"/>
        <w:ind w:left="1680"/>
        <w:textAlignment w:val="baseline"/>
        <w:rPr>
          <w:sz w:val="53"/>
        </w:rPr>
      </w:pPr>
      <w:r>
        <w:rPr>
          <w:rFonts w:ascii="仿宋" w:eastAsia="仿宋" w:hAnsi="仿宋" w:cs="仿宋"/>
          <w:color w:val="000000"/>
          <w:sz w:val="53"/>
        </w:rPr>
        <w:t>血液接受了震动，之后</w:t>
      </w:r>
    </w:p>
    <w:p w:rsidR="00E52097" w:rsidRDefault="00873809">
      <w:pPr>
        <w:wordWrap w:val="0"/>
        <w:spacing w:line="740" w:lineRule="atLeast"/>
        <w:ind w:left="1680"/>
        <w:textAlignment w:val="baseline"/>
        <w:rPr>
          <w:sz w:val="53"/>
        </w:rPr>
      </w:pPr>
      <w:r>
        <w:rPr>
          <w:rFonts w:ascii="仿宋" w:eastAsia="仿宋" w:hAnsi="仿宋" w:cs="仿宋"/>
          <w:color w:val="000000"/>
          <w:sz w:val="53"/>
        </w:rPr>
        <w:t>所有的肌肉都开始感觉到，</w:t>
      </w:r>
    </w:p>
    <w:p w:rsidR="00E52097" w:rsidRDefault="00873809">
      <w:pPr>
        <w:wordWrap w:val="0"/>
        <w:spacing w:line="720" w:lineRule="atLeast"/>
        <w:ind w:left="1680"/>
        <w:textAlignment w:val="baseline"/>
        <w:rPr>
          <w:sz w:val="53"/>
        </w:rPr>
      </w:pPr>
      <w:r>
        <w:rPr>
          <w:rFonts w:ascii="仿宋" w:eastAsia="仿宋" w:hAnsi="仿宋" w:cs="仿宋"/>
          <w:color w:val="000000"/>
          <w:sz w:val="53"/>
        </w:rPr>
        <w:t>最后感觉抵达骨骼和骨髓</w:t>
      </w:r>
      <w:r>
        <w:rPr>
          <w:rFonts w:ascii="仿宋" w:eastAsia="仿宋" w:hAnsi="仿宋" w:cs="仿宋"/>
          <w:color w:val="000000"/>
          <w:sz w:val="53"/>
        </w:rPr>
        <w:t>————</w:t>
      </w:r>
    </w:p>
    <w:p w:rsidR="00E52097" w:rsidRDefault="00873809">
      <w:pPr>
        <w:wordWrap w:val="0"/>
        <w:spacing w:line="740" w:lineRule="atLeast"/>
        <w:ind w:left="1680"/>
        <w:textAlignment w:val="baseline"/>
        <w:rPr>
          <w:sz w:val="53"/>
        </w:rPr>
      </w:pPr>
      <w:r>
        <w:rPr>
          <w:rFonts w:ascii="仿宋" w:eastAsia="仿宋" w:hAnsi="仿宋" w:cs="仿宋"/>
          <w:color w:val="000000"/>
          <w:sz w:val="53"/>
        </w:rPr>
        <w:t>不管它是愉快，或者是相反的激动。</w:t>
      </w:r>
    </w:p>
    <w:p w:rsidR="00E52097" w:rsidRDefault="00873809">
      <w:pPr>
        <w:wordWrap w:val="0"/>
        <w:spacing w:line="740" w:lineRule="atLeast"/>
        <w:ind w:left="1680"/>
        <w:textAlignment w:val="baseline"/>
        <w:rPr>
          <w:sz w:val="53"/>
        </w:rPr>
      </w:pPr>
      <w:r>
        <w:rPr>
          <w:rFonts w:ascii="仿宋" w:eastAsia="仿宋" w:hAnsi="仿宋" w:cs="仿宋"/>
          <w:color w:val="000000"/>
          <w:sz w:val="53"/>
        </w:rPr>
        <w:t>但痛苦则不是很容易就进得这么远，</w:t>
      </w:r>
    </w:p>
    <w:p w:rsidR="00E52097" w:rsidRDefault="00873809">
      <w:pPr>
        <w:wordWrap w:val="0"/>
        <w:spacing w:line="720" w:lineRule="atLeast"/>
        <w:ind w:left="1680"/>
        <w:textAlignment w:val="baseline"/>
        <w:rPr>
          <w:sz w:val="53"/>
        </w:rPr>
      </w:pPr>
      <w:r>
        <w:rPr>
          <w:rFonts w:ascii="仿宋" w:eastAsia="仿宋" w:hAnsi="仿宋" w:cs="仿宋"/>
          <w:color w:val="000000"/>
          <w:sz w:val="53"/>
        </w:rPr>
        <w:t>厉害的恶疾也不能渗透这么深，</w:t>
      </w:r>
    </w:p>
    <w:p w:rsidR="00E52097" w:rsidRDefault="00873809">
      <w:pPr>
        <w:wordWrap w:val="0"/>
        <w:spacing w:line="740" w:lineRule="atLeast"/>
        <w:ind w:left="1680"/>
        <w:textAlignment w:val="baseline"/>
        <w:rPr>
          <w:sz w:val="53"/>
        </w:rPr>
      </w:pPr>
      <w:r>
        <w:rPr>
          <w:rFonts w:ascii="仿宋" w:eastAsia="仿宋" w:hAnsi="仿宋" w:cs="仿宋"/>
          <w:color w:val="000000"/>
          <w:sz w:val="53"/>
        </w:rPr>
        <w:t>否则一切都会被搅扰至这样的程度</w:t>
      </w:r>
    </w:p>
    <w:p w:rsidR="00E52097" w:rsidRDefault="00873809">
      <w:pPr>
        <w:wordWrap w:val="0"/>
        <w:spacing w:line="740" w:lineRule="atLeast"/>
        <w:ind w:left="1680"/>
        <w:textAlignment w:val="baseline"/>
        <w:rPr>
          <w:sz w:val="53"/>
        </w:rPr>
      </w:pPr>
      <w:r>
        <w:rPr>
          <w:rFonts w:ascii="仿宋" w:eastAsia="仿宋" w:hAnsi="仿宋" w:cs="仿宋"/>
          <w:color w:val="000000"/>
          <w:sz w:val="53"/>
        </w:rPr>
        <w:t>以致再无余地留给生命，而灵魂的组分</w:t>
      </w:r>
    </w:p>
    <w:p w:rsidR="00E52097" w:rsidRDefault="00873809">
      <w:pPr>
        <w:wordWrap w:val="0"/>
        <w:spacing w:line="740" w:lineRule="atLeast"/>
        <w:ind w:left="1680"/>
        <w:textAlignment w:val="baseline"/>
        <w:rPr>
          <w:sz w:val="53"/>
        </w:rPr>
      </w:pPr>
      <w:r>
        <w:rPr>
          <w:rFonts w:ascii="仿宋" w:eastAsia="仿宋" w:hAnsi="仿宋" w:cs="仿宋"/>
          <w:color w:val="000000"/>
          <w:sz w:val="53"/>
        </w:rPr>
        <w:t>就会通过身体的每个肤孔散开去。</w:t>
      </w:r>
    </w:p>
    <w:p w:rsidR="00E52097" w:rsidRDefault="00873809">
      <w:pPr>
        <w:wordWrap w:val="0"/>
        <w:spacing w:line="740" w:lineRule="atLeast"/>
        <w:ind w:left="1680"/>
        <w:textAlignment w:val="baseline"/>
        <w:rPr>
          <w:sz w:val="53"/>
        </w:rPr>
      </w:pPr>
      <w:r>
        <w:rPr>
          <w:rFonts w:ascii="仿宋" w:eastAsia="仿宋" w:hAnsi="仿宋" w:cs="仿宋"/>
          <w:color w:val="000000"/>
          <w:sz w:val="53"/>
        </w:rPr>
        <w:t>但是通常几乎是在皮肤层上</w:t>
      </w:r>
    </w:p>
    <w:p w:rsidR="00E52097" w:rsidRDefault="00873809">
      <w:pPr>
        <w:wordWrap w:val="0"/>
        <w:spacing w:line="740" w:lineRule="atLeast"/>
        <w:ind w:left="1680"/>
        <w:textAlignment w:val="baseline"/>
        <w:rPr>
          <w:sz w:val="53"/>
        </w:rPr>
      </w:pPr>
      <w:r>
        <w:rPr>
          <w:rFonts w:ascii="仿宋" w:eastAsia="仿宋" w:hAnsi="仿宋" w:cs="仿宋"/>
          <w:color w:val="000000"/>
          <w:sz w:val="53"/>
        </w:rPr>
        <w:t>这些运动就被制止；正因为如此</w:t>
      </w:r>
    </w:p>
    <w:p w:rsidR="00E52097" w:rsidRDefault="00873809">
      <w:pPr>
        <w:wordWrap w:val="0"/>
        <w:spacing w:line="740" w:lineRule="atLeast"/>
        <w:ind w:left="1680"/>
        <w:textAlignment w:val="baseline"/>
        <w:rPr>
          <w:sz w:val="53"/>
        </w:rPr>
      </w:pPr>
      <w:r>
        <w:rPr>
          <w:rFonts w:ascii="仿宋" w:eastAsia="仿宋" w:hAnsi="仿宋" w:cs="仿宋"/>
          <w:color w:val="000000"/>
          <w:sz w:val="53"/>
        </w:rPr>
        <w:t>我们才能够保持住我们的生命。</w:t>
      </w:r>
    </w:p>
    <w:p w:rsidR="00E52097" w:rsidRDefault="00873809">
      <w:pPr>
        <w:tabs>
          <w:tab w:val="left" w:pos="14040"/>
        </w:tabs>
        <w:wordWrap w:val="0"/>
        <w:spacing w:line="740" w:lineRule="atLeast"/>
        <w:ind w:left="2220"/>
        <w:textAlignment w:val="baseline"/>
        <w:rPr>
          <w:sz w:val="53"/>
        </w:rPr>
      </w:pPr>
      <w:r>
        <w:rPr>
          <w:rFonts w:ascii="仿宋" w:eastAsia="仿宋" w:hAnsi="仿宋" w:cs="仿宋"/>
          <w:color w:val="000000"/>
          <w:sz w:val="53"/>
        </w:rPr>
        <w:t>现在当我渴想告诉你</w:t>
      </w:r>
      <w:r>
        <w:tab/>
      </w:r>
      <w:r>
        <w:rPr>
          <w:rFonts w:ascii="宋体" w:eastAsia="宋体" w:hAnsi="宋体" w:cs="宋体"/>
          <w:color w:val="000000"/>
          <w:sz w:val="53"/>
        </w:rPr>
        <w:t>灵魂中诸原</w:t>
      </w:r>
    </w:p>
    <w:p w:rsidR="00E52097" w:rsidRDefault="00873809">
      <w:pPr>
        <w:tabs>
          <w:tab w:val="left" w:pos="14040"/>
        </w:tabs>
        <w:wordWrap w:val="0"/>
        <w:spacing w:line="740" w:lineRule="atLeast"/>
        <w:ind w:left="1740"/>
        <w:textAlignment w:val="baseline"/>
        <w:rPr>
          <w:sz w:val="53"/>
        </w:rPr>
      </w:pPr>
      <w:r>
        <w:rPr>
          <w:rFonts w:ascii="仿宋" w:eastAsia="仿宋" w:hAnsi="仿宋" w:cs="仿宋"/>
          <w:color w:val="000000"/>
          <w:sz w:val="53"/>
        </w:rPr>
        <w:t>它们是怎样地互相混合</w:t>
      </w:r>
      <w:r>
        <w:rPr>
          <w:rFonts w:ascii="仿宋" w:eastAsia="仿宋" w:hAnsi="仿宋" w:cs="仿宋"/>
          <w:color w:val="000000"/>
          <w:sz w:val="53"/>
        </w:rPr>
        <w:t>着，</w:t>
      </w:r>
      <w:r>
        <w:tab/>
      </w:r>
      <w:r>
        <w:rPr>
          <w:rFonts w:ascii="宋体" w:eastAsia="宋体" w:hAnsi="宋体" w:cs="宋体"/>
          <w:color w:val="000000"/>
          <w:sz w:val="53"/>
        </w:rPr>
        <w:t>素的结合</w:t>
      </w:r>
    </w:p>
    <w:p w:rsidR="00E52097" w:rsidRDefault="00873809">
      <w:pPr>
        <w:wordWrap w:val="0"/>
        <w:spacing w:line="740" w:lineRule="atLeast"/>
        <w:ind w:left="1680"/>
        <w:textAlignment w:val="baseline"/>
        <w:rPr>
          <w:sz w:val="53"/>
        </w:rPr>
      </w:pPr>
      <w:r>
        <w:rPr>
          <w:rFonts w:ascii="仿宋" w:eastAsia="仿宋" w:hAnsi="仿宋" w:cs="仿宋"/>
          <w:color w:val="000000"/>
          <w:sz w:val="53"/>
        </w:rPr>
        <w:t>是借什么样的结合而起作用的时候，</w:t>
      </w:r>
    </w:p>
    <w:p w:rsidR="00E52097" w:rsidRDefault="00873809">
      <w:pPr>
        <w:wordWrap w:val="0"/>
        <w:spacing w:line="720" w:lineRule="atLeast"/>
        <w:ind w:left="1680"/>
        <w:textAlignment w:val="baseline"/>
        <w:rPr>
          <w:sz w:val="53"/>
        </w:rPr>
      </w:pPr>
      <w:r>
        <w:rPr>
          <w:rFonts w:ascii="仿宋" w:eastAsia="仿宋" w:hAnsi="仿宋" w:cs="仿宋"/>
          <w:color w:val="000000"/>
          <w:sz w:val="53"/>
        </w:rPr>
        <w:t>我们祖国贫乏的语言却可悲地阻碍我。</w:t>
      </w:r>
    </w:p>
    <w:p w:rsidR="00E52097" w:rsidRDefault="00873809">
      <w:pPr>
        <w:wordWrap w:val="0"/>
        <w:spacing w:line="720" w:lineRule="atLeast"/>
        <w:ind w:left="1680"/>
        <w:textAlignment w:val="baseline"/>
        <w:rPr>
          <w:sz w:val="53"/>
        </w:rPr>
      </w:pPr>
      <w:r>
        <w:rPr>
          <w:rFonts w:ascii="仿宋" w:eastAsia="仿宋" w:hAnsi="仿宋" w:cs="仿宋"/>
          <w:color w:val="000000"/>
          <w:sz w:val="53"/>
        </w:rPr>
        <w:t>不过我仍将尽我所能略谈几点。</w:t>
      </w:r>
    </w:p>
    <w:p w:rsidR="00E52097" w:rsidRDefault="00873809">
      <w:pPr>
        <w:wordWrap w:val="0"/>
        <w:spacing w:line="740" w:lineRule="atLeast"/>
        <w:ind w:left="1680"/>
        <w:textAlignment w:val="baseline"/>
        <w:rPr>
          <w:sz w:val="53"/>
        </w:rPr>
      </w:pPr>
      <w:r>
        <w:rPr>
          <w:rFonts w:ascii="仿宋" w:eastAsia="仿宋" w:hAnsi="仿宋" w:cs="仿宋"/>
          <w:color w:val="000000"/>
          <w:sz w:val="53"/>
        </w:rPr>
        <w:t>这些始基是这样在它们自己中间</w:t>
      </w:r>
    </w:p>
    <w:p w:rsidR="00E52097" w:rsidRDefault="00873809">
      <w:pPr>
        <w:wordWrap w:val="0"/>
        <w:spacing w:line="740" w:lineRule="atLeast"/>
        <w:ind w:left="1680"/>
        <w:textAlignment w:val="baseline"/>
        <w:rPr>
          <w:sz w:val="53"/>
        </w:rPr>
      </w:pPr>
      <w:r>
        <w:rPr>
          <w:rFonts w:ascii="仿宋" w:eastAsia="仿宋" w:hAnsi="仿宋" w:cs="仿宋"/>
          <w:color w:val="000000"/>
          <w:sz w:val="53"/>
        </w:rPr>
        <w:t>带着原初物体的运动往来运动</w:t>
      </w:r>
    </w:p>
    <w:p w:rsidR="00E52097" w:rsidRDefault="00873809">
      <w:pPr>
        <w:wordWrap w:val="0"/>
        <w:spacing w:line="740" w:lineRule="atLeast"/>
        <w:ind w:left="1680"/>
        <w:textAlignment w:val="baseline"/>
        <w:rPr>
          <w:sz w:val="53"/>
        </w:rPr>
      </w:pPr>
      <w:r>
        <w:rPr>
          <w:rFonts w:ascii="仿宋" w:eastAsia="仿宋" w:hAnsi="仿宋" w:cs="仿宋"/>
          <w:color w:val="000000"/>
          <w:sz w:val="53"/>
        </w:rPr>
        <w:t>以致没有一个能从其他的分开来，</w:t>
      </w:r>
    </w:p>
    <w:p w:rsidR="00E52097" w:rsidRDefault="00873809">
      <w:pPr>
        <w:wordWrap w:val="0"/>
        <w:spacing w:line="740" w:lineRule="atLeast"/>
        <w:ind w:left="1680"/>
        <w:textAlignment w:val="baseline"/>
        <w:rPr>
          <w:sz w:val="53"/>
        </w:rPr>
      </w:pPr>
      <w:r>
        <w:rPr>
          <w:rFonts w:ascii="仿宋" w:eastAsia="仿宋" w:hAnsi="仿宋" w:cs="仿宋"/>
          <w:color w:val="000000"/>
          <w:sz w:val="53"/>
        </w:rPr>
        <w:t>也不能发生它的作用，如果被空间隔断；</w:t>
      </w:r>
    </w:p>
    <w:p w:rsidR="00E52097" w:rsidRDefault="00E52097"/>
    <w:p w:rsidR="00E52097" w:rsidRDefault="00E52097">
      <w:pPr>
        <w:sectPr w:rsidR="00E52097">
          <w:headerReference w:type="default" r:id="rId301"/>
          <w:footerReference w:type="default" r:id="rId302"/>
          <w:pgSz w:w="22380" w:h="31680"/>
          <w:pgMar w:top="2640" w:right="3040" w:bottom="2640" w:left="3040" w:header="2340" w:footer="2340" w:gutter="0"/>
          <w:cols w:space="720"/>
        </w:sectPr>
      </w:pPr>
    </w:p>
    <w:p w:rsidR="00E52097" w:rsidRDefault="00873809">
      <w:pPr>
        <w:tabs>
          <w:tab w:val="left" w:pos="7480"/>
          <w:tab w:val="left" w:pos="8760"/>
          <w:tab w:val="left" w:pos="10020"/>
        </w:tabs>
        <w:wordWrap w:val="0"/>
        <w:spacing w:before="220" w:line="760" w:lineRule="atLeast"/>
        <w:ind w:left="2680"/>
        <w:textAlignment w:val="baseline"/>
        <w:rPr>
          <w:sz w:val="56"/>
        </w:rPr>
      </w:pPr>
      <w:r>
        <w:rPr>
          <w:rFonts w:ascii="宋体" w:eastAsia="宋体" w:hAnsi="宋体" w:cs="宋体"/>
          <w:color w:val="000000"/>
          <w:sz w:val="56"/>
        </w:rPr>
        <w:lastRenderedPageBreak/>
        <w:t>144</w:t>
      </w:r>
      <w:r>
        <w:tab/>
      </w:r>
      <w:r>
        <w:rPr>
          <w:rFonts w:ascii="宋体" w:eastAsia="宋体" w:hAnsi="宋体" w:cs="宋体"/>
          <w:b/>
          <w:color w:val="000000"/>
          <w:sz w:val="56"/>
        </w:rPr>
        <w:t>物</w:t>
      </w:r>
      <w:r>
        <w:tab/>
      </w:r>
      <w:r>
        <w:rPr>
          <w:rFonts w:ascii="宋体" w:eastAsia="宋体" w:hAnsi="宋体" w:cs="宋体"/>
          <w:b/>
          <w:color w:val="000000"/>
          <w:sz w:val="56"/>
        </w:rPr>
        <w:t>性</w:t>
      </w:r>
      <w:r>
        <w:tab/>
      </w:r>
      <w:r>
        <w:rPr>
          <w:rFonts w:ascii="宋体" w:eastAsia="宋体" w:hAnsi="宋体" w:cs="宋体"/>
          <w:b/>
          <w:color w:val="000000"/>
          <w:sz w:val="56"/>
        </w:rPr>
        <w:t>论</w:t>
      </w:r>
    </w:p>
    <w:p w:rsidR="00E52097" w:rsidRDefault="00873809">
      <w:pPr>
        <w:wordWrap w:val="0"/>
        <w:spacing w:before="580" w:line="780" w:lineRule="atLeast"/>
        <w:ind w:left="3340"/>
        <w:textAlignment w:val="baseline"/>
        <w:rPr>
          <w:sz w:val="51"/>
        </w:rPr>
      </w:pPr>
      <w:r>
        <w:rPr>
          <w:rFonts w:ascii="宋体" w:eastAsia="宋体" w:hAnsi="宋体" w:cs="宋体"/>
          <w:color w:val="000000"/>
          <w:sz w:val="51"/>
        </w:rPr>
        <w:t>它们象一个物体的许多力量那样起作用。</w:t>
      </w:r>
    </w:p>
    <w:p w:rsidR="00E52097" w:rsidRDefault="00873809">
      <w:pPr>
        <w:wordWrap w:val="0"/>
        <w:spacing w:line="740" w:lineRule="atLeast"/>
        <w:ind w:left="3340"/>
        <w:textAlignment w:val="baseline"/>
        <w:rPr>
          <w:sz w:val="51"/>
        </w:rPr>
      </w:pPr>
      <w:r>
        <w:rPr>
          <w:rFonts w:ascii="宋体" w:eastAsia="宋体" w:hAnsi="宋体" w:cs="宋体"/>
          <w:color w:val="000000"/>
          <w:sz w:val="51"/>
        </w:rPr>
        <w:t>如象在任何一个生物的肌肉里面</w:t>
      </w:r>
    </w:p>
    <w:p w:rsidR="00E52097" w:rsidRDefault="00873809">
      <w:pPr>
        <w:wordWrap w:val="0"/>
        <w:spacing w:line="740" w:lineRule="atLeast"/>
        <w:ind w:left="3340"/>
        <w:textAlignment w:val="baseline"/>
        <w:rPr>
          <w:sz w:val="51"/>
        </w:rPr>
      </w:pPr>
      <w:r>
        <w:rPr>
          <w:rFonts w:ascii="宋体" w:eastAsia="宋体" w:hAnsi="宋体" w:cs="宋体"/>
          <w:color w:val="000000"/>
          <w:sz w:val="51"/>
        </w:rPr>
        <w:t>存在着气、味和某一种的温热，</w:t>
      </w:r>
    </w:p>
    <w:p w:rsidR="00E52097" w:rsidRDefault="00873809">
      <w:pPr>
        <w:wordWrap w:val="0"/>
        <w:spacing w:line="740" w:lineRule="atLeast"/>
        <w:ind w:left="3340"/>
        <w:textAlignment w:val="baseline"/>
        <w:rPr>
          <w:sz w:val="51"/>
        </w:rPr>
      </w:pPr>
      <w:r>
        <w:rPr>
          <w:rFonts w:ascii="宋体" w:eastAsia="宋体" w:hAnsi="宋体" w:cs="宋体"/>
          <w:color w:val="000000"/>
          <w:sz w:val="51"/>
        </w:rPr>
        <w:t>但是所有这些却构成一个完整的躯体，</w:t>
      </w:r>
    </w:p>
    <w:p w:rsidR="00E52097" w:rsidRDefault="00873809">
      <w:pPr>
        <w:wordWrap w:val="0"/>
        <w:spacing w:line="740" w:lineRule="atLeast"/>
        <w:ind w:left="3340"/>
        <w:textAlignment w:val="baseline"/>
        <w:rPr>
          <w:sz w:val="51"/>
        </w:rPr>
      </w:pPr>
      <w:r>
        <w:rPr>
          <w:rFonts w:ascii="宋体" w:eastAsia="宋体" w:hAnsi="宋体" w:cs="宋体"/>
          <w:color w:val="000000"/>
          <w:sz w:val="51"/>
        </w:rPr>
        <w:t>同样地，不可见的风力和热和气，</w:t>
      </w:r>
    </w:p>
    <w:p w:rsidR="00E52097" w:rsidRDefault="00873809">
      <w:pPr>
        <w:wordWrap w:val="0"/>
        <w:spacing w:line="740" w:lineRule="atLeast"/>
        <w:ind w:left="3340"/>
        <w:textAlignment w:val="baseline"/>
        <w:rPr>
          <w:sz w:val="51"/>
        </w:rPr>
      </w:pPr>
      <w:r>
        <w:rPr>
          <w:rFonts w:ascii="宋体" w:eastAsia="宋体" w:hAnsi="宋体" w:cs="宋体"/>
          <w:color w:val="000000"/>
          <w:sz w:val="51"/>
        </w:rPr>
        <w:t>混合着时就创造出一种自然，</w:t>
      </w:r>
      <w:r>
        <w:rPr>
          <w:rFonts w:ascii="宋体" w:eastAsia="宋体" w:hAnsi="宋体" w:cs="宋体"/>
          <w:color w:val="000000"/>
          <w:sz w:val="51"/>
        </w:rPr>
        <w:t>————</w:t>
      </w:r>
    </w:p>
    <w:p w:rsidR="00E52097" w:rsidRDefault="00873809">
      <w:pPr>
        <w:wordWrap w:val="0"/>
        <w:spacing w:line="740" w:lineRule="atLeast"/>
        <w:ind w:left="3340"/>
        <w:textAlignment w:val="baseline"/>
        <w:rPr>
          <w:sz w:val="51"/>
        </w:rPr>
      </w:pPr>
      <w:r>
        <w:rPr>
          <w:rFonts w:ascii="宋体" w:eastAsia="宋体" w:hAnsi="宋体" w:cs="宋体"/>
          <w:color w:val="000000"/>
          <w:sz w:val="51"/>
        </w:rPr>
        <w:t>还要加上那种矫捷的能力的帮助，</w:t>
      </w:r>
    </w:p>
    <w:p w:rsidR="00E52097" w:rsidRDefault="00873809">
      <w:pPr>
        <w:wordWrap w:val="0"/>
        <w:spacing w:line="740" w:lineRule="atLeast"/>
        <w:ind w:left="3340"/>
        <w:textAlignment w:val="baseline"/>
        <w:rPr>
          <w:sz w:val="51"/>
        </w:rPr>
      </w:pPr>
      <w:r>
        <w:rPr>
          <w:rFonts w:ascii="宋体" w:eastAsia="宋体" w:hAnsi="宋体" w:cs="宋体"/>
          <w:color w:val="000000"/>
          <w:sz w:val="51"/>
        </w:rPr>
        <w:t>它从自己送出开端的运动给它们：</w:t>
      </w:r>
    </w:p>
    <w:p w:rsidR="00E52097" w:rsidRDefault="00873809">
      <w:pPr>
        <w:wordWrap w:val="0"/>
        <w:spacing w:line="740" w:lineRule="atLeast"/>
        <w:ind w:left="3340"/>
        <w:textAlignment w:val="baseline"/>
        <w:rPr>
          <w:sz w:val="51"/>
        </w:rPr>
      </w:pPr>
      <w:r>
        <w:rPr>
          <w:rFonts w:ascii="宋体" w:eastAsia="宋体" w:hAnsi="宋体" w:cs="宋体"/>
          <w:color w:val="000000"/>
          <w:sz w:val="51"/>
        </w:rPr>
        <w:t>是从它首先产生那产生感觉的运动</w:t>
      </w:r>
    </w:p>
    <w:p w:rsidR="00E52097" w:rsidRDefault="00873809">
      <w:pPr>
        <w:wordWrap w:val="0"/>
        <w:spacing w:line="780" w:lineRule="atLeast"/>
        <w:ind w:left="3340"/>
        <w:textAlignment w:val="baseline"/>
        <w:rPr>
          <w:sz w:val="51"/>
        </w:rPr>
      </w:pPr>
      <w:r>
        <w:rPr>
          <w:rFonts w:ascii="宋体" w:eastAsia="宋体" w:hAnsi="宋体" w:cs="宋体"/>
          <w:color w:val="000000"/>
          <w:sz w:val="51"/>
        </w:rPr>
        <w:t>然后这种运动就传遍全身各部。</w:t>
      </w:r>
    </w:p>
    <w:p w:rsidR="00E52097" w:rsidRDefault="00873809">
      <w:pPr>
        <w:tabs>
          <w:tab w:val="left" w:pos="3460"/>
        </w:tabs>
        <w:wordWrap w:val="0"/>
        <w:spacing w:line="740" w:lineRule="atLeast"/>
        <w:textAlignment w:val="baseline"/>
        <w:rPr>
          <w:sz w:val="51"/>
        </w:rPr>
      </w:pPr>
      <w:r>
        <w:rPr>
          <w:rFonts w:ascii="宋体" w:eastAsia="宋体" w:hAnsi="宋体" w:cs="宋体"/>
          <w:b/>
          <w:color w:val="000000"/>
          <w:sz w:val="51"/>
        </w:rPr>
        <w:t>深藏着的第</w:t>
      </w:r>
      <w:r>
        <w:tab/>
      </w:r>
      <w:r>
        <w:rPr>
          <w:rFonts w:ascii="宋体" w:eastAsia="宋体" w:hAnsi="宋体" w:cs="宋体"/>
          <w:color w:val="000000"/>
          <w:sz w:val="51"/>
        </w:rPr>
        <w:t>因为这个本质深深地隐藏在最下面，</w:t>
      </w:r>
    </w:p>
    <w:p w:rsidR="00E52097" w:rsidRDefault="00873809">
      <w:pPr>
        <w:tabs>
          <w:tab w:val="left" w:pos="3440"/>
        </w:tabs>
        <w:wordWrap w:val="0"/>
        <w:spacing w:line="740" w:lineRule="atLeast"/>
        <w:ind w:left="20"/>
        <w:textAlignment w:val="baseline"/>
        <w:rPr>
          <w:sz w:val="51"/>
        </w:rPr>
      </w:pPr>
      <w:r>
        <w:rPr>
          <w:rFonts w:ascii="宋体" w:eastAsia="宋体" w:hAnsi="宋体" w:cs="宋体"/>
          <w:b/>
          <w:color w:val="000000"/>
          <w:sz w:val="51"/>
        </w:rPr>
        <w:t>四本性</w:t>
      </w:r>
      <w:r>
        <w:tab/>
      </w:r>
      <w:r>
        <w:rPr>
          <w:rFonts w:ascii="宋体" w:eastAsia="宋体" w:hAnsi="宋体" w:cs="宋体"/>
          <w:color w:val="000000"/>
          <w:sz w:val="51"/>
        </w:rPr>
        <w:t>在我们的身体中没有什么比它更深藏，</w:t>
      </w:r>
    </w:p>
    <w:p w:rsidR="00E52097" w:rsidRDefault="00873809">
      <w:pPr>
        <w:wordWrap w:val="0"/>
        <w:spacing w:line="720" w:lineRule="atLeast"/>
        <w:ind w:left="3340"/>
        <w:textAlignment w:val="baseline"/>
        <w:rPr>
          <w:sz w:val="51"/>
        </w:rPr>
      </w:pPr>
      <w:r>
        <w:rPr>
          <w:rFonts w:ascii="宋体" w:eastAsia="宋体" w:hAnsi="宋体" w:cs="宋体"/>
          <w:color w:val="000000"/>
          <w:sz w:val="51"/>
        </w:rPr>
        <w:t>并且它乃是整个灵魂真正的灵魂。</w:t>
      </w:r>
    </w:p>
    <w:p w:rsidR="00E52097" w:rsidRDefault="00873809">
      <w:pPr>
        <w:wordWrap w:val="0"/>
        <w:spacing w:line="740" w:lineRule="atLeast"/>
        <w:ind w:left="3340"/>
        <w:textAlignment w:val="baseline"/>
        <w:rPr>
          <w:sz w:val="51"/>
        </w:rPr>
      </w:pPr>
      <w:r>
        <w:rPr>
          <w:rFonts w:ascii="宋体" w:eastAsia="宋体" w:hAnsi="宋体" w:cs="宋体"/>
          <w:color w:val="000000"/>
          <w:sz w:val="51"/>
        </w:rPr>
        <w:t>正如在我们四肢和整个躯体里面</w:t>
      </w:r>
    </w:p>
    <w:p w:rsidR="00E52097" w:rsidRDefault="00873809">
      <w:pPr>
        <w:wordWrap w:val="0"/>
        <w:spacing w:line="740" w:lineRule="atLeast"/>
        <w:ind w:left="3340"/>
        <w:textAlignment w:val="baseline"/>
        <w:rPr>
          <w:sz w:val="51"/>
        </w:rPr>
      </w:pPr>
      <w:r>
        <w:rPr>
          <w:rFonts w:ascii="宋体" w:eastAsia="宋体" w:hAnsi="宋体" w:cs="宋体"/>
          <w:color w:val="000000"/>
          <w:sz w:val="51"/>
        </w:rPr>
        <w:t>心灵的精力和灵魂的能力是混合隐藏着，</w:t>
      </w:r>
    </w:p>
    <w:p w:rsidR="00E52097" w:rsidRDefault="00873809">
      <w:pPr>
        <w:wordWrap w:val="0"/>
        <w:spacing w:line="720" w:lineRule="atLeast"/>
        <w:ind w:left="3340"/>
        <w:textAlignment w:val="baseline"/>
        <w:rPr>
          <w:sz w:val="51"/>
        </w:rPr>
      </w:pPr>
      <w:r>
        <w:rPr>
          <w:rFonts w:ascii="宋体" w:eastAsia="宋体" w:hAnsi="宋体" w:cs="宋体"/>
          <w:color w:val="000000"/>
          <w:sz w:val="51"/>
        </w:rPr>
        <w:t>因为是由少数微小的物体所构成，</w:t>
      </w:r>
    </w:p>
    <w:p w:rsidR="00E52097" w:rsidRDefault="00873809">
      <w:pPr>
        <w:wordWrap w:val="0"/>
        <w:spacing w:line="740" w:lineRule="atLeast"/>
        <w:ind w:left="3340"/>
        <w:textAlignment w:val="baseline"/>
        <w:rPr>
          <w:sz w:val="51"/>
        </w:rPr>
      </w:pPr>
      <w:r>
        <w:rPr>
          <w:rFonts w:ascii="宋体" w:eastAsia="宋体" w:hAnsi="宋体" w:cs="宋体"/>
          <w:color w:val="000000"/>
          <w:sz w:val="51"/>
        </w:rPr>
        <w:t>同样地，这个无名称的第四者，</w:t>
      </w:r>
    </w:p>
    <w:p w:rsidR="00E52097" w:rsidRDefault="00873809">
      <w:pPr>
        <w:wordWrap w:val="0"/>
        <w:spacing w:line="740" w:lineRule="atLeast"/>
        <w:ind w:left="3340"/>
        <w:textAlignment w:val="baseline"/>
        <w:rPr>
          <w:sz w:val="51"/>
        </w:rPr>
      </w:pPr>
      <w:r>
        <w:rPr>
          <w:rFonts w:ascii="宋体" w:eastAsia="宋体" w:hAnsi="宋体" w:cs="宋体"/>
          <w:color w:val="000000"/>
          <w:sz w:val="51"/>
        </w:rPr>
        <w:t>这由微小物体所构成的东西也隐藏着，</w:t>
      </w:r>
    </w:p>
    <w:p w:rsidR="00E52097" w:rsidRDefault="00873809">
      <w:pPr>
        <w:wordWrap w:val="0"/>
        <w:spacing w:line="740" w:lineRule="atLeast"/>
        <w:ind w:left="3340"/>
        <w:textAlignment w:val="baseline"/>
        <w:rPr>
          <w:sz w:val="51"/>
        </w:rPr>
      </w:pPr>
      <w:r>
        <w:rPr>
          <w:rFonts w:ascii="宋体" w:eastAsia="宋体" w:hAnsi="宋体" w:cs="宋体"/>
          <w:color w:val="000000"/>
          <w:sz w:val="51"/>
        </w:rPr>
        <w:t>并且似乎是整个灵魂的真正灵魂，</w:t>
      </w:r>
    </w:p>
    <w:p w:rsidR="00E52097" w:rsidRDefault="00873809">
      <w:pPr>
        <w:wordWrap w:val="0"/>
        <w:spacing w:line="740" w:lineRule="atLeast"/>
        <w:ind w:left="3340"/>
        <w:textAlignment w:val="baseline"/>
        <w:rPr>
          <w:sz w:val="51"/>
        </w:rPr>
      </w:pPr>
      <w:r>
        <w:rPr>
          <w:rFonts w:ascii="宋体" w:eastAsia="宋体" w:hAnsi="宋体" w:cs="宋体"/>
          <w:color w:val="000000"/>
          <w:sz w:val="51"/>
        </w:rPr>
        <w:t>掌握着统治整个身体的权力。</w:t>
      </w:r>
    </w:p>
    <w:p w:rsidR="00E52097" w:rsidRDefault="00873809">
      <w:pPr>
        <w:tabs>
          <w:tab w:val="left" w:pos="3380"/>
        </w:tabs>
        <w:wordWrap w:val="0"/>
        <w:spacing w:line="740" w:lineRule="atLeast"/>
        <w:textAlignment w:val="baseline"/>
        <w:rPr>
          <w:sz w:val="51"/>
        </w:rPr>
      </w:pPr>
      <w:r>
        <w:rPr>
          <w:rFonts w:ascii="宋体" w:eastAsia="宋体" w:hAnsi="宋体" w:cs="宋体"/>
          <w:b/>
          <w:color w:val="000000"/>
          <w:sz w:val="51"/>
        </w:rPr>
        <w:t>其他的因素</w:t>
      </w:r>
      <w:r>
        <w:tab/>
      </w:r>
      <w:r>
        <w:rPr>
          <w:rFonts w:ascii="宋体" w:eastAsia="宋体" w:hAnsi="宋体" w:cs="宋体"/>
          <w:color w:val="000000"/>
          <w:sz w:val="51"/>
        </w:rPr>
        <w:t>风和气和热必定是以同样的方式</w:t>
      </w:r>
    </w:p>
    <w:p w:rsidR="00E52097" w:rsidRDefault="00873809">
      <w:pPr>
        <w:wordWrap w:val="0"/>
        <w:spacing w:line="740" w:lineRule="atLeast"/>
        <w:ind w:left="3340"/>
        <w:textAlignment w:val="baseline"/>
        <w:rPr>
          <w:sz w:val="51"/>
        </w:rPr>
      </w:pPr>
      <w:r>
        <w:rPr>
          <w:rFonts w:ascii="宋体" w:eastAsia="宋体" w:hAnsi="宋体" w:cs="宋体"/>
          <w:color w:val="000000"/>
          <w:sz w:val="51"/>
        </w:rPr>
        <w:t>彼此混合在全身里面来起作用，</w:t>
      </w:r>
    </w:p>
    <w:p w:rsidR="00E52097" w:rsidRDefault="00873809">
      <w:pPr>
        <w:wordWrap w:val="0"/>
        <w:spacing w:line="740" w:lineRule="atLeast"/>
        <w:ind w:left="3340"/>
        <w:textAlignment w:val="baseline"/>
        <w:rPr>
          <w:sz w:val="51"/>
        </w:rPr>
      </w:pPr>
      <w:r>
        <w:rPr>
          <w:rFonts w:ascii="宋体" w:eastAsia="宋体" w:hAnsi="宋体" w:cs="宋体"/>
          <w:color w:val="000000"/>
          <w:sz w:val="51"/>
        </w:rPr>
        <w:t>其中之一比其他的更深藏或更凸出，</w:t>
      </w:r>
      <w:r>
        <w:rPr>
          <w:rFonts w:ascii="宋体" w:eastAsia="宋体" w:hAnsi="宋体" w:cs="宋体"/>
          <w:color w:val="000000"/>
          <w:sz w:val="51"/>
        </w:rPr>
        <w:t>①</w:t>
      </w:r>
    </w:p>
    <w:p w:rsidR="00E52097" w:rsidRDefault="00873809">
      <w:pPr>
        <w:wordWrap w:val="0"/>
        <w:spacing w:line="740" w:lineRule="atLeast"/>
        <w:ind w:left="2220"/>
        <w:textAlignment w:val="baseline"/>
        <w:rPr>
          <w:sz w:val="51"/>
        </w:rPr>
      </w:pPr>
      <w:r>
        <w:rPr>
          <w:rFonts w:ascii="宋体" w:eastAsia="宋体" w:hAnsi="宋体" w:cs="宋体"/>
          <w:color w:val="000000"/>
          <w:sz w:val="51"/>
          <w:u w:val="single"/>
        </w:rPr>
        <w:t xml:space="preserve">                     </w:t>
      </w:r>
    </w:p>
    <w:p w:rsidR="00E52097" w:rsidRDefault="00873809">
      <w:pPr>
        <w:wordWrap w:val="0"/>
        <w:spacing w:line="760" w:lineRule="atLeast"/>
        <w:ind w:left="2200" w:right="1700" w:firstLine="860"/>
        <w:textAlignment w:val="baseline"/>
        <w:rPr>
          <w:sz w:val="41"/>
        </w:rPr>
      </w:pPr>
      <w:r>
        <w:rPr>
          <w:rFonts w:ascii="TimesNewRoman" w:eastAsia="TimesNewRoman" w:hAnsi="TimesNewRoman" w:cs="TimesNewRoman"/>
          <w:color w:val="000000"/>
          <w:sz w:val="41"/>
        </w:rPr>
        <w:t>①</w:t>
      </w:r>
      <w:r>
        <w:rPr>
          <w:rFonts w:ascii="TimesNewRoman" w:eastAsia="TimesNewRoman" w:hAnsi="TimesNewRoman" w:cs="TimesNewRoman"/>
          <w:color w:val="000000"/>
          <w:sz w:val="41"/>
        </w:rPr>
        <w:t>抄稿</w:t>
      </w:r>
      <w:r>
        <w:rPr>
          <w:rFonts w:ascii="TimesNewRoman" w:eastAsia="TimesNewRoman" w:hAnsi="TimesNewRoman" w:cs="TimesNewRoman"/>
          <w:color w:val="000000"/>
          <w:sz w:val="41"/>
        </w:rPr>
        <w:t>O</w:t>
      </w:r>
      <w:r>
        <w:rPr>
          <w:rFonts w:ascii="TimesNewRoman" w:eastAsia="TimesNewRoman" w:hAnsi="TimesNewRoman" w:cs="TimesNewRoman"/>
          <w:color w:val="000000"/>
          <w:sz w:val="41"/>
        </w:rPr>
        <w:t>中的</w:t>
      </w:r>
      <w:r>
        <w:rPr>
          <w:rFonts w:ascii="TimesNewRoman" w:eastAsia="TimesNewRoman" w:hAnsi="TimesNewRoman" w:cs="TimesNewRoman"/>
          <w:color w:val="000000"/>
          <w:sz w:val="41"/>
        </w:rPr>
        <w:t>“aliis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aliud”(284)</w:t>
      </w:r>
      <w:r>
        <w:rPr>
          <w:rFonts w:ascii="TimesNewRoman" w:eastAsia="TimesNewRoman" w:hAnsi="TimesNewRoman" w:cs="TimesNewRoman"/>
          <w:color w:val="000000"/>
          <w:sz w:val="41"/>
        </w:rPr>
        <w:t>曾由</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Brieger</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修改为</w:t>
      </w:r>
      <w:r>
        <w:rPr>
          <w:rFonts w:ascii="TimesNewRoman" w:eastAsia="TimesNewRoman" w:hAnsi="TimesNewRoman" w:cs="TimesNewRoman"/>
          <w:color w:val="000000"/>
          <w:sz w:val="41"/>
        </w:rPr>
        <w:t>“alias</w:t>
      </w:r>
      <w:r>
        <w:rPr>
          <w:rFonts w:ascii="宋体" w:eastAsia="宋体" w:hAnsi="宋体" w:cs="宋体"/>
          <w:color w:val="000000"/>
          <w:sz w:val="41"/>
        </w:rPr>
        <w:t>aliud”</w:t>
      </w:r>
      <w:r>
        <w:rPr>
          <w:rFonts w:ascii="宋体" w:eastAsia="宋体" w:hAnsi="宋体" w:cs="宋体"/>
          <w:color w:val="000000"/>
          <w:sz w:val="41"/>
        </w:rPr>
        <w:t>。兹按原读译出。里奥纳德按</w:t>
      </w:r>
      <w:r>
        <w:rPr>
          <w:rFonts w:ascii="宋体" w:eastAsia="宋体" w:hAnsi="宋体" w:cs="宋体"/>
          <w:b/>
          <w:color w:val="000000"/>
          <w:sz w:val="41"/>
        </w:rPr>
        <w:t xml:space="preserve"> </w:t>
      </w:r>
      <w:r>
        <w:rPr>
          <w:rFonts w:ascii="宋体" w:eastAsia="宋体" w:hAnsi="宋体" w:cs="宋体"/>
          <w:color w:val="000000"/>
          <w:sz w:val="41"/>
        </w:rPr>
        <w:t>Brieger</w:t>
      </w:r>
      <w:r>
        <w:rPr>
          <w:rFonts w:ascii="宋体" w:eastAsia="宋体" w:hAnsi="宋体" w:cs="宋体"/>
          <w:color w:val="000000"/>
          <w:sz w:val="41"/>
        </w:rPr>
        <w:t>的读法译成：</w:t>
      </w:r>
      <w:r>
        <w:rPr>
          <w:rFonts w:ascii="宋体" w:eastAsia="宋体" w:hAnsi="宋体" w:cs="宋体"/>
          <w:color w:val="000000"/>
          <w:sz w:val="41"/>
        </w:rPr>
        <w:t>“</w:t>
      </w:r>
      <w:r>
        <w:rPr>
          <w:rFonts w:ascii="宋体" w:eastAsia="宋体" w:hAnsi="宋体" w:cs="宋体"/>
          <w:color w:val="000000"/>
          <w:sz w:val="41"/>
        </w:rPr>
        <w:t>有时这个有时那个在下面，轮流占上风。</w:t>
      </w:r>
      <w:r>
        <w:rPr>
          <w:rFonts w:ascii="宋体" w:eastAsia="宋体" w:hAnsi="宋体" w:cs="宋体"/>
          <w:color w:val="000000"/>
          <w:sz w:val="41"/>
        </w:rPr>
        <w:t>”</w:t>
      </w:r>
    </w:p>
    <w:p w:rsidR="00E52097" w:rsidRDefault="00E52097"/>
    <w:p w:rsidR="00E52097" w:rsidRDefault="00E52097">
      <w:pPr>
        <w:sectPr w:rsidR="00E52097">
          <w:headerReference w:type="default" r:id="rId303"/>
          <w:footerReference w:type="default" r:id="rId304"/>
          <w:pgSz w:w="22420" w:h="31680"/>
          <w:pgMar w:top="2700" w:right="2520" w:bottom="2700" w:left="2520" w:header="2400" w:footer="2400" w:gutter="0"/>
          <w:cols w:space="720"/>
        </w:sectPr>
      </w:pPr>
    </w:p>
    <w:p w:rsidR="00E52097" w:rsidRDefault="00873809">
      <w:pPr>
        <w:wordWrap w:val="0"/>
        <w:spacing w:line="800" w:lineRule="atLeast"/>
        <w:ind w:right="230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第</w:t>
      </w:r>
      <w:r>
        <w:rPr>
          <w:rFonts w:ascii="宋体" w:eastAsia="宋体" w:hAnsi="宋体" w:cs="宋体"/>
          <w:color w:val="000000"/>
          <w:sz w:val="48"/>
          <w:u w:val="single"/>
        </w:rPr>
        <w:t xml:space="preserve">    </w:t>
      </w:r>
      <w:r>
        <w:rPr>
          <w:rFonts w:ascii="宋体" w:eastAsia="宋体" w:hAnsi="宋体" w:cs="宋体"/>
          <w:color w:val="000000"/>
          <w:sz w:val="48"/>
          <w:u w:val="single"/>
        </w:rPr>
        <w:t>三</w:t>
      </w:r>
      <w:r>
        <w:rPr>
          <w:rFonts w:ascii="宋体" w:eastAsia="宋体" w:hAnsi="宋体" w:cs="宋体"/>
          <w:color w:val="000000"/>
          <w:sz w:val="48"/>
          <w:u w:val="single"/>
        </w:rPr>
        <w:t xml:space="preserve">   </w:t>
      </w:r>
      <w:r>
        <w:rPr>
          <w:rFonts w:ascii="宋体" w:eastAsia="宋体" w:hAnsi="宋体" w:cs="宋体"/>
          <w:color w:val="000000"/>
          <w:sz w:val="48"/>
          <w:u w:val="single"/>
        </w:rPr>
        <w:t>卷</w:t>
      </w:r>
      <w:r>
        <w:rPr>
          <w:rFonts w:ascii="宋体" w:eastAsia="宋体" w:hAnsi="宋体" w:cs="宋体"/>
          <w:color w:val="000000"/>
          <w:sz w:val="48"/>
          <w:u w:val="single"/>
        </w:rPr>
        <w:t xml:space="preserve">               145 </w:t>
      </w:r>
    </w:p>
    <w:p w:rsidR="00E52097" w:rsidRDefault="00E52097">
      <w:pPr>
        <w:wordWrap w:val="0"/>
        <w:spacing w:line="740" w:lineRule="exact"/>
        <w:jc w:val="right"/>
        <w:textAlignment w:val="baseline"/>
        <w:rPr>
          <w:sz w:val="54"/>
        </w:rPr>
      </w:pPr>
    </w:p>
    <w:p w:rsidR="00E52097" w:rsidRDefault="00873809">
      <w:pPr>
        <w:wordWrap w:val="0"/>
        <w:spacing w:line="740" w:lineRule="atLeast"/>
        <w:ind w:left="1720"/>
        <w:textAlignment w:val="baseline"/>
        <w:rPr>
          <w:sz w:val="54"/>
        </w:rPr>
      </w:pPr>
      <w:r>
        <w:rPr>
          <w:rFonts w:ascii="宋体" w:eastAsia="宋体" w:hAnsi="宋体" w:cs="宋体"/>
          <w:color w:val="000000"/>
          <w:sz w:val="54"/>
        </w:rPr>
        <w:t>但从它们全体却产生出一个单一的东西，</w:t>
      </w:r>
    </w:p>
    <w:p w:rsidR="00E52097" w:rsidRDefault="00873809">
      <w:pPr>
        <w:wordWrap w:val="0"/>
        <w:spacing w:line="780" w:lineRule="atLeast"/>
        <w:ind w:left="1720"/>
        <w:textAlignment w:val="baseline"/>
        <w:rPr>
          <w:sz w:val="54"/>
        </w:rPr>
      </w:pPr>
      <w:r>
        <w:rPr>
          <w:rFonts w:ascii="宋体" w:eastAsia="宋体" w:hAnsi="宋体" w:cs="宋体"/>
          <w:color w:val="000000"/>
          <w:sz w:val="54"/>
        </w:rPr>
        <w:t>否则热和风单独自己，气单独自己，</w:t>
      </w:r>
    </w:p>
    <w:p w:rsidR="00E52097" w:rsidRDefault="00873809">
      <w:pPr>
        <w:wordWrap w:val="0"/>
        <w:spacing w:line="740" w:lineRule="atLeast"/>
        <w:ind w:left="1720"/>
        <w:textAlignment w:val="baseline"/>
        <w:rPr>
          <w:sz w:val="54"/>
        </w:rPr>
      </w:pPr>
      <w:r>
        <w:rPr>
          <w:rFonts w:ascii="宋体" w:eastAsia="宋体" w:hAnsi="宋体" w:cs="宋体"/>
          <w:color w:val="000000"/>
          <w:sz w:val="54"/>
        </w:rPr>
        <w:t>就会使感觉告终，用分离使它消散。</w:t>
      </w:r>
    </w:p>
    <w:p w:rsidR="00E52097" w:rsidRDefault="00873809">
      <w:pPr>
        <w:wordWrap w:val="0"/>
        <w:spacing w:line="740" w:lineRule="atLeast"/>
        <w:ind w:left="1720"/>
        <w:textAlignment w:val="baseline"/>
        <w:rPr>
          <w:sz w:val="54"/>
        </w:rPr>
      </w:pPr>
      <w:r>
        <w:rPr>
          <w:rFonts w:ascii="宋体" w:eastAsia="宋体" w:hAnsi="宋体" w:cs="宋体"/>
          <w:color w:val="000000"/>
          <w:sz w:val="54"/>
        </w:rPr>
        <w:t>在心灵里面确实有那种热，</w:t>
      </w:r>
      <w:r>
        <w:rPr>
          <w:noProof/>
        </w:rPr>
        <mc:AlternateContent>
          <mc:Choice Requires="wps">
            <w:drawing>
              <wp:anchor distT="0" distB="0" distL="0" distR="0" simplePos="0" relativeHeight="251403776" behindDoc="0" locked="0" layoutInCell="1" allowOverlap="1">
                <wp:simplePos x="0" y="0"/>
                <wp:positionH relativeFrom="page">
                  <wp:posOffset>10820400</wp:posOffset>
                </wp:positionH>
                <wp:positionV relativeFrom="paragraph">
                  <wp:posOffset>-12700</wp:posOffset>
                </wp:positionV>
                <wp:extent cx="1524000" cy="812800"/>
                <wp:effectExtent l="0" t="0" r="0" b="0"/>
                <wp:wrapNone/>
                <wp:docPr id="240" name="文本框 240"/>
                <wp:cNvGraphicFramePr/>
                <a:graphic xmlns:a="http://schemas.openxmlformats.org/drawingml/2006/main">
                  <a:graphicData uri="http://schemas.microsoft.com/office/word/2010/wordprocessingShape">
                    <wps:wsp>
                      <wps:cNvSpPr txBox="1"/>
                      <wps:spPr>
                        <a:xfrm>
                          <a:off x="0" y="0"/>
                          <a:ext cx="1524000" cy="812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热引起愤怒；</w:t>
                            </w:r>
                          </w:p>
                        </w:txbxContent>
                      </wps:txbx>
                      <wps:bodyPr vert="horz" wrap="square" lIns="0" tIns="0" rIns="0" bIns="0" anchor="t">
                        <a:noAutofit/>
                      </wps:bodyPr>
                    </wps:wsp>
                  </a:graphicData>
                </a:graphic>
              </wp:anchor>
            </w:drawing>
          </mc:Choice>
          <mc:Fallback>
            <w:pict>
              <v:shape id="文本框 240" o:spid="_x0000_s1260" type="#_x0000_t202" style="position:absolute;left:0;text-align:left;margin-left:852pt;margin-top:-1pt;width:120pt;height:64pt;z-index:251403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热引起愤怒；</w:t>
                      </w:r>
                    </w:p>
                  </w:txbxContent>
                </v:textbox>
                <w10:wrap anchorx="page"/>
              </v:shape>
            </w:pict>
          </mc:Fallback>
        </mc:AlternateContent>
      </w:r>
    </w:p>
    <w:p w:rsidR="00E52097" w:rsidRDefault="00873809">
      <w:pPr>
        <w:wordWrap w:val="0"/>
        <w:spacing w:line="740" w:lineRule="atLeast"/>
        <w:ind w:left="1720"/>
        <w:textAlignment w:val="baseline"/>
        <w:rPr>
          <w:sz w:val="54"/>
        </w:rPr>
      </w:pPr>
      <w:r>
        <w:rPr>
          <w:rFonts w:ascii="宋体" w:eastAsia="宋体" w:hAnsi="宋体" w:cs="宋体"/>
          <w:color w:val="000000"/>
          <w:sz w:val="54"/>
        </w:rPr>
        <w:t>当它暴跳如雷并且从两眼更迅速地</w:t>
      </w:r>
    </w:p>
    <w:p w:rsidR="00E52097" w:rsidRDefault="00873809">
      <w:pPr>
        <w:wordWrap w:val="0"/>
        <w:spacing w:line="740" w:lineRule="atLeast"/>
        <w:ind w:left="1720"/>
        <w:textAlignment w:val="baseline"/>
        <w:rPr>
          <w:sz w:val="54"/>
        </w:rPr>
      </w:pPr>
      <w:r>
        <w:rPr>
          <w:rFonts w:ascii="宋体" w:eastAsia="宋体" w:hAnsi="宋体" w:cs="宋体"/>
          <w:color w:val="000000"/>
          <w:sz w:val="54"/>
        </w:rPr>
        <w:t>喷出怒火的时候，它就带上它；</w:t>
      </w:r>
    </w:p>
    <w:p w:rsidR="00E52097" w:rsidRDefault="00873809">
      <w:pPr>
        <w:wordWrap w:val="0"/>
        <w:spacing w:line="740" w:lineRule="atLeast"/>
        <w:ind w:left="1720"/>
        <w:textAlignment w:val="baseline"/>
        <w:rPr>
          <w:sz w:val="54"/>
        </w:rPr>
      </w:pPr>
      <w:r>
        <w:rPr>
          <w:rFonts w:ascii="宋体" w:eastAsia="宋体" w:hAnsi="宋体" w:cs="宋体"/>
          <w:color w:val="000000"/>
          <w:sz w:val="54"/>
        </w:rPr>
        <w:t>它还有很多冷的风，惊恐的伴侣，</w:t>
      </w:r>
      <w:r>
        <w:rPr>
          <w:noProof/>
        </w:rPr>
        <mc:AlternateContent>
          <mc:Choice Requires="wps">
            <w:drawing>
              <wp:anchor distT="0" distB="0" distL="0" distR="0" simplePos="0" relativeHeight="251404800" behindDoc="0" locked="0" layoutInCell="1" allowOverlap="1">
                <wp:simplePos x="0" y="0"/>
                <wp:positionH relativeFrom="page">
                  <wp:posOffset>10820400</wp:posOffset>
                </wp:positionH>
                <wp:positionV relativeFrom="paragraph">
                  <wp:posOffset>25400</wp:posOffset>
                </wp:positionV>
                <wp:extent cx="1524000" cy="812800"/>
                <wp:effectExtent l="0" t="0" r="0" b="0"/>
                <wp:wrapNone/>
                <wp:docPr id="241" name="文本框 241"/>
                <wp:cNvGraphicFramePr/>
                <a:graphic xmlns:a="http://schemas.openxmlformats.org/drawingml/2006/main">
                  <a:graphicData uri="http://schemas.microsoft.com/office/word/2010/wordprocessingShape">
                    <wps:wsp>
                      <wps:cNvSpPr txBox="1"/>
                      <wps:spPr>
                        <a:xfrm>
                          <a:off x="0" y="0"/>
                          <a:ext cx="1524000" cy="812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风引起惊惧；</w:t>
                            </w:r>
                          </w:p>
                        </w:txbxContent>
                      </wps:txbx>
                      <wps:bodyPr vert="horz" wrap="square" lIns="0" tIns="0" rIns="0" bIns="0" anchor="t">
                        <a:noAutofit/>
                      </wps:bodyPr>
                    </wps:wsp>
                  </a:graphicData>
                </a:graphic>
              </wp:anchor>
            </w:drawing>
          </mc:Choice>
          <mc:Fallback>
            <w:pict>
              <v:shape id="文本框 241" o:spid="_x0000_s1261" type="#_x0000_t202" style="position:absolute;left:0;text-align:left;margin-left:852pt;margin-top:2pt;width:120pt;height:64pt;z-index:251404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风引起惊惧；</w:t>
                      </w:r>
                    </w:p>
                  </w:txbxContent>
                </v:textbox>
                <w10:wrap anchorx="page"/>
              </v:shape>
            </w:pict>
          </mc:Fallback>
        </mc:AlternateContent>
      </w:r>
    </w:p>
    <w:p w:rsidR="00E52097" w:rsidRDefault="00873809">
      <w:pPr>
        <w:wordWrap w:val="0"/>
        <w:spacing w:line="740" w:lineRule="atLeast"/>
        <w:ind w:left="1720"/>
        <w:textAlignment w:val="baseline"/>
        <w:rPr>
          <w:sz w:val="54"/>
        </w:rPr>
      </w:pPr>
      <w:r>
        <w:rPr>
          <w:rFonts w:ascii="宋体" w:eastAsia="宋体" w:hAnsi="宋体" w:cs="宋体"/>
          <w:color w:val="000000"/>
          <w:sz w:val="54"/>
        </w:rPr>
        <w:t>是它引起了那发抖的身体的颤栗。</w:t>
      </w:r>
    </w:p>
    <w:p w:rsidR="00E52097" w:rsidRDefault="00873809">
      <w:pPr>
        <w:tabs>
          <w:tab w:val="left" w:pos="14040"/>
        </w:tabs>
        <w:wordWrap w:val="0"/>
        <w:spacing w:line="740" w:lineRule="atLeast"/>
        <w:ind w:left="1740"/>
        <w:textAlignment w:val="baseline"/>
        <w:rPr>
          <w:sz w:val="54"/>
        </w:rPr>
      </w:pPr>
      <w:r>
        <w:rPr>
          <w:rFonts w:ascii="宋体" w:eastAsia="宋体" w:hAnsi="宋体" w:cs="宋体"/>
          <w:color w:val="000000"/>
          <w:sz w:val="54"/>
        </w:rPr>
        <w:t>也还有那种安详的气的状态，</w:t>
      </w:r>
      <w:r>
        <w:tab/>
      </w:r>
      <w:r>
        <w:rPr>
          <w:rFonts w:ascii="宋体" w:eastAsia="宋体" w:hAnsi="宋体" w:cs="宋体"/>
          <w:color w:val="000000"/>
          <w:sz w:val="54"/>
        </w:rPr>
        <w:t>气引起镇定</w:t>
      </w:r>
    </w:p>
    <w:p w:rsidR="00E52097" w:rsidRDefault="00873809">
      <w:pPr>
        <w:wordWrap w:val="0"/>
        <w:spacing w:line="740" w:lineRule="atLeast"/>
        <w:ind w:left="1720"/>
        <w:textAlignment w:val="baseline"/>
        <w:rPr>
          <w:sz w:val="54"/>
        </w:rPr>
      </w:pPr>
      <w:r>
        <w:rPr>
          <w:rFonts w:ascii="宋体" w:eastAsia="宋体" w:hAnsi="宋体" w:cs="宋体"/>
          <w:color w:val="000000"/>
          <w:sz w:val="54"/>
        </w:rPr>
        <w:t>当胸怀宁静面容安详</w:t>
      </w:r>
      <w:r>
        <w:rPr>
          <w:rFonts w:ascii="宋体" w:eastAsia="宋体" w:hAnsi="宋体" w:cs="宋体"/>
          <w:color w:val="000000"/>
          <w:sz w:val="54"/>
        </w:rPr>
        <w:t>①</w:t>
      </w:r>
      <w:r>
        <w:rPr>
          <w:rFonts w:ascii="宋体" w:eastAsia="宋体" w:hAnsi="宋体" w:cs="宋体"/>
          <w:color w:val="000000"/>
          <w:sz w:val="54"/>
        </w:rPr>
        <w:t>时它就存在。</w:t>
      </w:r>
    </w:p>
    <w:p w:rsidR="00E52097" w:rsidRDefault="00873809">
      <w:pPr>
        <w:wordWrap w:val="0"/>
        <w:spacing w:line="740" w:lineRule="atLeast"/>
        <w:ind w:left="1720"/>
        <w:textAlignment w:val="baseline"/>
        <w:rPr>
          <w:sz w:val="54"/>
        </w:rPr>
      </w:pPr>
      <w:r>
        <w:rPr>
          <w:rFonts w:ascii="宋体" w:eastAsia="宋体" w:hAnsi="宋体" w:cs="宋体"/>
          <w:color w:val="000000"/>
          <w:sz w:val="54"/>
        </w:rPr>
        <w:t>某些生物具有着较多的热，</w:t>
      </w:r>
      <w:r>
        <w:rPr>
          <w:noProof/>
        </w:rPr>
        <mc:AlternateContent>
          <mc:Choice Requires="wps">
            <w:drawing>
              <wp:anchor distT="0" distB="0" distL="0" distR="0" simplePos="0" relativeHeight="251405824" behindDoc="0" locked="0" layoutInCell="1" allowOverlap="1">
                <wp:simplePos x="0" y="0"/>
                <wp:positionH relativeFrom="page">
                  <wp:posOffset>10833100</wp:posOffset>
                </wp:positionH>
                <wp:positionV relativeFrom="paragraph">
                  <wp:posOffset>12700</wp:posOffset>
                </wp:positionV>
                <wp:extent cx="1511300" cy="431800"/>
                <wp:effectExtent l="0" t="0" r="0" b="0"/>
                <wp:wrapNone/>
                <wp:docPr id="242" name="文本框 242"/>
                <wp:cNvGraphicFramePr/>
                <a:graphic xmlns:a="http://schemas.openxmlformats.org/drawingml/2006/main">
                  <a:graphicData uri="http://schemas.microsoft.com/office/word/2010/wordprocessingShape">
                    <wps:wsp>
                      <wps:cNvSpPr txBox="1"/>
                      <wps:spPr>
                        <a:xfrm>
                          <a:off x="0" y="0"/>
                          <a:ext cx="15113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以动物为例，</w:t>
                            </w:r>
                          </w:p>
                        </w:txbxContent>
                      </wps:txbx>
                      <wps:bodyPr vert="horz" wrap="square" lIns="0" tIns="0" rIns="0" bIns="0" anchor="t">
                        <a:noAutofit/>
                      </wps:bodyPr>
                    </wps:wsp>
                  </a:graphicData>
                </a:graphic>
              </wp:anchor>
            </w:drawing>
          </mc:Choice>
          <mc:Fallback>
            <w:pict>
              <v:shape id="文本框 242" o:spid="_x0000_s1262" type="#_x0000_t202" style="position:absolute;left:0;text-align:left;margin-left:853pt;margin-top:1pt;width:119pt;height:34pt;z-index:25140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以动物为例，</w:t>
                      </w:r>
                    </w:p>
                  </w:txbxContent>
                </v:textbox>
                <w10:wrap anchorx="page"/>
              </v:shape>
            </w:pict>
          </mc:Fallback>
        </mc:AlternateContent>
      </w:r>
    </w:p>
    <w:p w:rsidR="00E52097" w:rsidRDefault="00873809">
      <w:pPr>
        <w:wordWrap w:val="0"/>
        <w:spacing w:line="740" w:lineRule="atLeast"/>
        <w:ind w:left="1720"/>
        <w:textAlignment w:val="baseline"/>
        <w:rPr>
          <w:sz w:val="54"/>
        </w:rPr>
      </w:pPr>
      <w:r>
        <w:rPr>
          <w:rFonts w:ascii="宋体" w:eastAsia="宋体" w:hAnsi="宋体" w:cs="宋体"/>
          <w:color w:val="000000"/>
          <w:sz w:val="54"/>
        </w:rPr>
        <w:t>这种生物的烦躁的心和过激的精神</w:t>
      </w:r>
    </w:p>
    <w:p w:rsidR="00E52097" w:rsidRDefault="00873809">
      <w:pPr>
        <w:wordWrap w:val="0"/>
        <w:spacing w:line="740" w:lineRule="atLeast"/>
        <w:ind w:left="1720"/>
        <w:textAlignment w:val="baseline"/>
        <w:rPr>
          <w:sz w:val="54"/>
        </w:rPr>
      </w:pPr>
      <w:r>
        <w:rPr>
          <w:rFonts w:ascii="宋体" w:eastAsia="宋体" w:hAnsi="宋体" w:cs="宋体"/>
          <w:color w:val="000000"/>
          <w:sz w:val="54"/>
        </w:rPr>
        <w:t>很容易就发怒而暴跳如雷，</w:t>
      </w:r>
    </w:p>
    <w:p w:rsidR="00E52097" w:rsidRDefault="00873809">
      <w:pPr>
        <w:wordWrap w:val="0"/>
        <w:spacing w:line="740" w:lineRule="atLeast"/>
        <w:ind w:left="1720"/>
        <w:textAlignment w:val="baseline"/>
        <w:rPr>
          <w:sz w:val="54"/>
        </w:rPr>
      </w:pPr>
      <w:r>
        <w:rPr>
          <w:rFonts w:ascii="宋体" w:eastAsia="宋体" w:hAnsi="宋体" w:cs="宋体"/>
          <w:color w:val="000000"/>
          <w:sz w:val="54"/>
        </w:rPr>
        <w:t>这一类中首先是那许多凶猛的狮子，</w:t>
      </w:r>
    </w:p>
    <w:p w:rsidR="00E52097" w:rsidRDefault="00873809">
      <w:pPr>
        <w:wordWrap w:val="0"/>
        <w:spacing w:line="740" w:lineRule="atLeast"/>
        <w:ind w:left="1720"/>
        <w:textAlignment w:val="baseline"/>
        <w:rPr>
          <w:sz w:val="54"/>
        </w:rPr>
      </w:pPr>
      <w:r>
        <w:rPr>
          <w:rFonts w:ascii="宋体" w:eastAsia="宋体" w:hAnsi="宋体" w:cs="宋体"/>
          <w:color w:val="000000"/>
          <w:sz w:val="54"/>
        </w:rPr>
        <w:t>它们常常因咆哮过度而致胸膛破裂，</w:t>
      </w:r>
    </w:p>
    <w:p w:rsidR="00E52097" w:rsidRDefault="00873809">
      <w:pPr>
        <w:wordWrap w:val="0"/>
        <w:spacing w:line="740" w:lineRule="atLeast"/>
        <w:ind w:left="1720"/>
        <w:textAlignment w:val="baseline"/>
        <w:rPr>
          <w:sz w:val="54"/>
        </w:rPr>
      </w:pPr>
      <w:r>
        <w:rPr>
          <w:rFonts w:ascii="宋体" w:eastAsia="宋体" w:hAnsi="宋体" w:cs="宋体"/>
          <w:color w:val="000000"/>
          <w:sz w:val="54"/>
        </w:rPr>
        <w:t>因为它们胸中不能容纳那汹涌的怒潮；</w:t>
      </w:r>
    </w:p>
    <w:p w:rsidR="00E52097" w:rsidRDefault="00873809">
      <w:pPr>
        <w:wordWrap w:val="0"/>
        <w:spacing w:line="740" w:lineRule="atLeast"/>
        <w:ind w:left="1720"/>
        <w:textAlignment w:val="baseline"/>
        <w:rPr>
          <w:sz w:val="54"/>
        </w:rPr>
      </w:pPr>
      <w:r>
        <w:rPr>
          <w:rFonts w:ascii="宋体" w:eastAsia="宋体" w:hAnsi="宋体" w:cs="宋体"/>
          <w:color w:val="000000"/>
          <w:sz w:val="54"/>
        </w:rPr>
        <w:t>但麋鹿的冷静的心灵则有更多的风，</w:t>
      </w:r>
    </w:p>
    <w:p w:rsidR="00E52097" w:rsidRDefault="00873809">
      <w:pPr>
        <w:wordWrap w:val="0"/>
        <w:spacing w:line="740" w:lineRule="atLeast"/>
        <w:ind w:left="1720"/>
        <w:textAlignment w:val="baseline"/>
        <w:rPr>
          <w:sz w:val="54"/>
        </w:rPr>
      </w:pPr>
      <w:r>
        <w:rPr>
          <w:rFonts w:ascii="宋体" w:eastAsia="宋体" w:hAnsi="宋体" w:cs="宋体"/>
          <w:color w:val="000000"/>
          <w:sz w:val="54"/>
        </w:rPr>
        <w:t>它更容易在它们体内激起</w:t>
      </w:r>
    </w:p>
    <w:p w:rsidR="00E52097" w:rsidRDefault="00873809">
      <w:pPr>
        <w:wordWrap w:val="0"/>
        <w:spacing w:line="740" w:lineRule="atLeast"/>
        <w:ind w:left="1720"/>
        <w:textAlignment w:val="baseline"/>
        <w:rPr>
          <w:sz w:val="54"/>
        </w:rPr>
      </w:pPr>
      <w:r>
        <w:rPr>
          <w:rFonts w:ascii="宋体" w:eastAsia="宋体" w:hAnsi="宋体" w:cs="宋体"/>
          <w:color w:val="000000"/>
          <w:sz w:val="54"/>
        </w:rPr>
        <w:t>那使它们四肢颤动的冰冷的寒流。</w:t>
      </w:r>
    </w:p>
    <w:p w:rsidR="00E52097" w:rsidRDefault="00873809">
      <w:pPr>
        <w:wordWrap w:val="0"/>
        <w:spacing w:line="780" w:lineRule="atLeast"/>
        <w:ind w:left="1720"/>
        <w:textAlignment w:val="baseline"/>
        <w:rPr>
          <w:sz w:val="54"/>
        </w:rPr>
      </w:pPr>
      <w:r>
        <w:rPr>
          <w:rFonts w:ascii="宋体" w:eastAsia="宋体" w:hAnsi="宋体" w:cs="宋体"/>
          <w:color w:val="000000"/>
          <w:sz w:val="54"/>
        </w:rPr>
        <w:t>而家牛则是借更多的宁静的气来活着，</w:t>
      </w:r>
    </w:p>
    <w:p w:rsidR="00E52097" w:rsidRDefault="00873809">
      <w:pPr>
        <w:wordWrap w:val="0"/>
        <w:spacing w:line="740" w:lineRule="atLeast"/>
        <w:ind w:left="1720"/>
        <w:textAlignment w:val="baseline"/>
        <w:rPr>
          <w:sz w:val="54"/>
        </w:rPr>
      </w:pPr>
      <w:r>
        <w:rPr>
          <w:rFonts w:ascii="宋体" w:eastAsia="宋体" w:hAnsi="宋体" w:cs="宋体"/>
          <w:color w:val="000000"/>
          <w:sz w:val="54"/>
        </w:rPr>
        <w:t>那投下幽暗阴森黑影的</w:t>
      </w:r>
    </w:p>
    <w:p w:rsidR="00E52097" w:rsidRDefault="00873809">
      <w:pPr>
        <w:wordWrap w:val="0"/>
        <w:spacing w:line="740" w:lineRule="atLeast"/>
        <w:ind w:left="1720"/>
        <w:textAlignment w:val="baseline"/>
        <w:rPr>
          <w:sz w:val="54"/>
        </w:rPr>
      </w:pPr>
      <w:r>
        <w:rPr>
          <w:rFonts w:ascii="宋体" w:eastAsia="宋体" w:hAnsi="宋体" w:cs="宋体"/>
          <w:color w:val="000000"/>
          <w:sz w:val="54"/>
        </w:rPr>
        <w:t>暴怒的生烟火炬的接触也从未</w:t>
      </w:r>
    </w:p>
    <w:p w:rsidR="00E52097" w:rsidRDefault="00873809">
      <w:pPr>
        <w:wordWrap w:val="0"/>
        <w:spacing w:line="740" w:lineRule="atLeast"/>
        <w:ind w:left="1720"/>
        <w:textAlignment w:val="baseline"/>
        <w:rPr>
          <w:sz w:val="54"/>
        </w:rPr>
      </w:pPr>
      <w:r>
        <w:rPr>
          <w:rFonts w:ascii="宋体" w:eastAsia="宋体" w:hAnsi="宋体" w:cs="宋体"/>
          <w:color w:val="000000"/>
          <w:sz w:val="54"/>
        </w:rPr>
        <w:t>怎样激怒它们；它们也不会僵起来，</w:t>
      </w:r>
    </w:p>
    <w:p w:rsidR="00E52097" w:rsidRDefault="00873809">
      <w:pPr>
        <w:wordWrap w:val="0"/>
        <w:spacing w:line="740" w:lineRule="atLeast"/>
        <w:ind w:left="1720"/>
        <w:textAlignment w:val="baseline"/>
        <w:rPr>
          <w:sz w:val="54"/>
        </w:rPr>
      </w:pPr>
      <w:r>
        <w:rPr>
          <w:rFonts w:ascii="宋体" w:eastAsia="宋体" w:hAnsi="宋体" w:cs="宋体"/>
          <w:color w:val="000000"/>
          <w:sz w:val="54"/>
        </w:rPr>
        <w:t>当它们为惊怖的冰冷的箭所射穿的时候。</w:t>
      </w:r>
    </w:p>
    <w:p w:rsidR="00E52097" w:rsidRDefault="00873809">
      <w:pPr>
        <w:wordWrap w:val="0"/>
        <w:spacing w:line="740" w:lineRule="atLeast"/>
        <w:ind w:left="680"/>
        <w:textAlignment w:val="baseline"/>
        <w:rPr>
          <w:sz w:val="54"/>
        </w:rPr>
      </w:pPr>
      <w:r>
        <w:rPr>
          <w:rFonts w:ascii="宋体" w:eastAsia="宋体" w:hAnsi="宋体" w:cs="宋体"/>
          <w:color w:val="000000"/>
          <w:sz w:val="54"/>
          <w:u w:val="single"/>
        </w:rPr>
        <w:t xml:space="preserve">                    </w:t>
      </w:r>
    </w:p>
    <w:p w:rsidR="00E52097" w:rsidRDefault="00873809">
      <w:pPr>
        <w:wordWrap w:val="0"/>
        <w:spacing w:before="420" w:line="720" w:lineRule="atLeast"/>
        <w:ind w:left="1480"/>
        <w:textAlignment w:val="baseline"/>
        <w:rPr>
          <w:sz w:val="44"/>
        </w:rPr>
      </w:pPr>
      <w:r>
        <w:rPr>
          <w:rFonts w:ascii="宋体" w:eastAsia="宋体" w:hAnsi="宋体" w:cs="宋体"/>
          <w:color w:val="000000"/>
          <w:sz w:val="44"/>
        </w:rPr>
        <w:t>①</w:t>
      </w:r>
      <w:r>
        <w:rPr>
          <w:rFonts w:ascii="宋体" w:eastAsia="宋体" w:hAnsi="宋体" w:cs="宋体"/>
          <w:b/>
          <w:color w:val="000000"/>
          <w:sz w:val="44"/>
        </w:rPr>
        <w:t xml:space="preserve"> </w:t>
      </w:r>
      <w:r>
        <w:rPr>
          <w:rFonts w:ascii="宋体" w:eastAsia="宋体" w:hAnsi="宋体" w:cs="宋体"/>
          <w:color w:val="000000"/>
          <w:sz w:val="44"/>
        </w:rPr>
        <w:t>里奥纳德译为：</w:t>
      </w:r>
      <w:r>
        <w:rPr>
          <w:rFonts w:ascii="宋体" w:eastAsia="宋体" w:hAnsi="宋体" w:cs="宋体"/>
          <w:color w:val="000000"/>
          <w:sz w:val="44"/>
        </w:rPr>
        <w:t>“</w:t>
      </w:r>
      <w:r>
        <w:rPr>
          <w:rFonts w:ascii="宋体" w:eastAsia="宋体" w:hAnsi="宋体" w:cs="宋体"/>
          <w:color w:val="000000"/>
          <w:sz w:val="44"/>
        </w:rPr>
        <w:t>它造成那宁静的胸怀和安详的面容。</w:t>
      </w:r>
      <w:r>
        <w:rPr>
          <w:rFonts w:ascii="宋体" w:eastAsia="宋体" w:hAnsi="宋体" w:cs="宋体"/>
          <w:color w:val="000000"/>
          <w:sz w:val="44"/>
        </w:rPr>
        <w:t>”</w:t>
      </w:r>
    </w:p>
    <w:p w:rsidR="00E52097" w:rsidRDefault="00E52097"/>
    <w:p w:rsidR="00E52097" w:rsidRDefault="00E52097">
      <w:pPr>
        <w:sectPr w:rsidR="00E52097">
          <w:headerReference w:type="default" r:id="rId305"/>
          <w:footerReference w:type="default" r:id="rId306"/>
          <w:pgSz w:w="22460" w:h="31680"/>
          <w:pgMar w:top="2680" w:right="3080" w:bottom="2680" w:left="3080" w:header="2380" w:footer="2380" w:gutter="0"/>
          <w:cols w:space="720"/>
        </w:sectPr>
      </w:pPr>
    </w:p>
    <w:p w:rsidR="00E52097" w:rsidRDefault="00873809">
      <w:pPr>
        <w:tabs>
          <w:tab w:val="left" w:pos="5680"/>
          <w:tab w:val="left" w:pos="6960"/>
          <w:tab w:val="left" w:pos="7820"/>
        </w:tabs>
        <w:wordWrap w:val="0"/>
        <w:spacing w:before="40" w:line="760" w:lineRule="atLeast"/>
        <w:ind w:left="860"/>
        <w:textAlignment w:val="baseline"/>
        <w:rPr>
          <w:sz w:val="56"/>
        </w:rPr>
      </w:pPr>
      <w:r>
        <w:rPr>
          <w:rFonts w:ascii="楷体" w:eastAsia="楷体" w:hAnsi="楷体" w:cs="楷体"/>
          <w:color w:val="000000"/>
          <w:sz w:val="56"/>
        </w:rPr>
        <w:lastRenderedPageBreak/>
        <w:t>146</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论九</w:t>
      </w:r>
    </w:p>
    <w:p w:rsidR="00E52097" w:rsidRDefault="00873809">
      <w:pPr>
        <w:wordWrap w:val="0"/>
        <w:spacing w:before="520" w:line="1060" w:lineRule="atLeast"/>
        <w:ind w:left="1500" w:right="5020" w:firstLine="20"/>
        <w:textAlignment w:val="baseline"/>
        <w:rPr>
          <w:sz w:val="51"/>
        </w:rPr>
      </w:pPr>
      <w:r>
        <w:rPr>
          <w:rFonts w:ascii="宋体" w:eastAsia="宋体" w:hAnsi="宋体" w:cs="宋体"/>
          <w:color w:val="000000"/>
          <w:sz w:val="51"/>
        </w:rPr>
        <w:t>他们的地位是介于两者之间</w:t>
      </w:r>
      <w:r>
        <w:rPr>
          <w:rFonts w:ascii="宋体" w:eastAsia="宋体" w:hAnsi="宋体" w:cs="宋体"/>
          <w:color w:val="000000"/>
          <w:sz w:val="51"/>
        </w:rPr>
        <w:t>————</w:t>
      </w:r>
      <w:r>
        <w:rPr>
          <w:rFonts w:ascii="宋体" w:eastAsia="宋体" w:hAnsi="宋体" w:cs="宋体"/>
          <w:color w:val="000000"/>
          <w:sz w:val="51"/>
        </w:rPr>
        <w:t>鹿和凶猛的狮子。人类也是这样：虽然教育使人们成为同样文雅，它还是把每个心灵本性的那些原始痕迹保留下来。也不能以为宿疾能够被根除到这样的程度，以致不会有人比别人更易暴怒，不会有另一个人更易陷于恐惧，不会有第三个人过度地柔顺容忍。并且在许多别的方面必定还有差别，有那些不同的本性和由之而来的习惯存在于人类中间，</w:t>
      </w:r>
      <w:r>
        <w:rPr>
          <w:rFonts w:ascii="宋体" w:eastAsia="宋体" w:hAnsi="宋体" w:cs="宋体"/>
          <w:color w:val="000000"/>
          <w:sz w:val="51"/>
        </w:rPr>
        <w:t>————</w:t>
      </w:r>
      <w:r>
        <w:rPr>
          <w:rFonts w:ascii="宋体" w:eastAsia="宋体" w:hAnsi="宋体" w:cs="宋体"/>
          <w:color w:val="000000"/>
          <w:sz w:val="51"/>
        </w:rPr>
        <w:t>关于这些现在我不能阐明它们隐藏的原因，也不能找到足够的名称来分给那些始基的各种各式的形状，那些人性习惯不同所从出的根源。但是这一点我却似乎能够来宣称：理性所不能完全从我们身上驱开的剩下来的本性上的痕</w:t>
      </w:r>
      <w:r>
        <w:rPr>
          <w:rFonts w:ascii="宋体" w:eastAsia="宋体" w:hAnsi="宋体" w:cs="宋体"/>
          <w:color w:val="000000"/>
          <w:sz w:val="51"/>
        </w:rPr>
        <w:t>迹总算很少，所以没有什么能阻止一个人去过一种配得上神灵的生活。</w:t>
      </w:r>
      <w:r>
        <w:rPr>
          <w:noProof/>
        </w:rPr>
        <mc:AlternateContent>
          <mc:Choice Requires="wps">
            <w:drawing>
              <wp:anchor distT="0" distB="0" distL="0" distR="0" simplePos="0" relativeHeight="251406848" behindDoc="0" locked="0" layoutInCell="1" allowOverlap="1">
                <wp:simplePos x="0" y="0"/>
                <wp:positionH relativeFrom="page">
                  <wp:posOffset>1028700</wp:posOffset>
                </wp:positionH>
                <wp:positionV relativeFrom="paragraph">
                  <wp:posOffset>939800</wp:posOffset>
                </wp:positionV>
                <wp:extent cx="1511300" cy="419100"/>
                <wp:effectExtent l="0" t="0" r="0" b="0"/>
                <wp:wrapNone/>
                <wp:docPr id="243" name="文本框 243"/>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举人类为例</w:t>
                            </w:r>
                          </w:p>
                        </w:txbxContent>
                      </wps:txbx>
                      <wps:bodyPr vert="horz" wrap="square" lIns="0" tIns="0" rIns="0" bIns="0" anchor="t">
                        <a:noAutofit/>
                      </wps:bodyPr>
                    </wps:wsp>
                  </a:graphicData>
                </a:graphic>
              </wp:anchor>
            </w:drawing>
          </mc:Choice>
          <mc:Fallback>
            <w:pict>
              <v:shape id="文本框 243" o:spid="_x0000_s1263" type="#_x0000_t202" style="position:absolute;left:0;text-align:left;margin-left:81pt;margin-top:74pt;width:119pt;height:33pt;z-index:251406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&#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举人类为例</w:t>
                      </w:r>
                    </w:p>
                  </w:txbxContent>
                </v:textbox>
                <w10:wrap anchorx="page"/>
              </v:shape>
            </w:pict>
          </mc:Fallback>
        </mc:AlternateContent>
      </w:r>
    </w:p>
    <w:p w:rsidR="00E52097" w:rsidRDefault="00873809">
      <w:pPr>
        <w:wordWrap w:val="0"/>
        <w:spacing w:line="1060" w:lineRule="atLeast"/>
        <w:ind w:left="1500" w:right="4340" w:firstLine="540"/>
        <w:textAlignment w:val="baseline"/>
        <w:rPr>
          <w:sz w:val="51"/>
        </w:rPr>
      </w:pPr>
      <w:r>
        <w:rPr>
          <w:rFonts w:ascii="宋体" w:eastAsia="宋体" w:hAnsi="宋体" w:cs="宋体"/>
          <w:color w:val="000000"/>
          <w:sz w:val="51"/>
        </w:rPr>
        <w:t>因此这个灵魂是受整个身体所掩护，</w:t>
      </w:r>
      <w:r>
        <w:rPr>
          <w:rFonts w:ascii="宋体" w:eastAsia="宋体" w:hAnsi="宋体" w:cs="宋体"/>
          <w:color w:val="000000"/>
          <w:sz w:val="51"/>
        </w:rPr>
        <w:t>①</w:t>
      </w:r>
      <w:r>
        <w:rPr>
          <w:rFonts w:ascii="宋体" w:eastAsia="宋体" w:hAnsi="宋体" w:cs="宋体"/>
          <w:color w:val="000000"/>
          <w:sz w:val="51"/>
        </w:rPr>
        <w:t>本身又是身体的领导，是生命的源泉：因为它们由共同的根而彼此牢结着，</w:t>
      </w:r>
      <w:r>
        <w:rPr>
          <w:noProof/>
        </w:rPr>
        <mc:AlternateContent>
          <mc:Choice Requires="wps">
            <w:drawing>
              <wp:anchor distT="0" distB="0" distL="0" distR="0" simplePos="0" relativeHeight="251407872" behindDoc="0" locked="0" layoutInCell="1" allowOverlap="1">
                <wp:simplePos x="0" y="0"/>
                <wp:positionH relativeFrom="page">
                  <wp:posOffset>1041400</wp:posOffset>
                </wp:positionH>
                <wp:positionV relativeFrom="paragraph">
                  <wp:posOffset>-2730500</wp:posOffset>
                </wp:positionV>
                <wp:extent cx="1460500" cy="1155700"/>
                <wp:effectExtent l="0" t="0" r="0" b="0"/>
                <wp:wrapNone/>
                <wp:docPr id="244" name="文本框 244"/>
                <wp:cNvGraphicFramePr/>
                <a:graphic xmlns:a="http://schemas.openxmlformats.org/drawingml/2006/main">
                  <a:graphicData uri="http://schemas.microsoft.com/office/word/2010/wordprocessingShape">
                    <wps:wsp>
                      <wps:cNvSpPr txBox="1"/>
                      <wps:spPr>
                        <a:xfrm>
                          <a:off x="0" y="0"/>
                          <a:ext cx="14605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哲学有力量克服自然的习惯</w:t>
                            </w:r>
                          </w:p>
                        </w:txbxContent>
                      </wps:txbx>
                      <wps:bodyPr vert="horz" wrap="square" lIns="0" tIns="0" rIns="0" bIns="0" anchor="t">
                        <a:noAutofit/>
                      </wps:bodyPr>
                    </wps:wsp>
                  </a:graphicData>
                </a:graphic>
              </wp:anchor>
            </w:drawing>
          </mc:Choice>
          <mc:Fallback>
            <w:pict>
              <v:shape id="文本框 244" o:spid="_x0000_s1264" type="#_x0000_t202" style="position:absolute;left:0;text-align:left;margin-left:82pt;margin-top:-215pt;width:115pt;height:91pt;z-index:25140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哲学有力量克服自然的习惯</w:t>
                      </w:r>
                    </w:p>
                  </w:txbxContent>
                </v:textbox>
                <w10:wrap anchorx="page"/>
              </v:shape>
            </w:pict>
          </mc:Fallback>
        </mc:AlternateContent>
      </w:r>
      <w:r>
        <w:rPr>
          <w:noProof/>
        </w:rPr>
        <mc:AlternateContent>
          <mc:Choice Requires="wps">
            <w:drawing>
              <wp:anchor distT="0" distB="0" distL="0" distR="0" simplePos="0" relativeHeight="251408896" behindDoc="0" locked="0" layoutInCell="1" allowOverlap="1">
                <wp:simplePos x="0" y="0"/>
                <wp:positionH relativeFrom="page">
                  <wp:posOffset>1041400</wp:posOffset>
                </wp:positionH>
                <wp:positionV relativeFrom="paragraph">
                  <wp:posOffset>127000</wp:posOffset>
                </wp:positionV>
                <wp:extent cx="1473200" cy="1155700"/>
                <wp:effectExtent l="0" t="0" r="0" b="0"/>
                <wp:wrapNone/>
                <wp:docPr id="245" name="文本框 245"/>
                <wp:cNvGraphicFramePr/>
                <a:graphic xmlns:a="http://schemas.openxmlformats.org/drawingml/2006/main">
                  <a:graphicData uri="http://schemas.microsoft.com/office/word/2010/wordprocessingShape">
                    <wps:wsp>
                      <wps:cNvSpPr txBox="1"/>
                      <wps:spPr>
                        <a:xfrm>
                          <a:off x="0" y="0"/>
                          <a:ext cx="14732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灵魂和身体的结合是生命的原因</w:t>
                            </w:r>
                          </w:p>
                        </w:txbxContent>
                      </wps:txbx>
                      <wps:bodyPr vert="horz" wrap="square" lIns="0" tIns="0" rIns="0" bIns="0" anchor="t">
                        <a:noAutofit/>
                      </wps:bodyPr>
                    </wps:wsp>
                  </a:graphicData>
                </a:graphic>
              </wp:anchor>
            </w:drawing>
          </mc:Choice>
          <mc:Fallback>
            <w:pict>
              <v:shape id="文本框 245" o:spid="_x0000_s1265" type="#_x0000_t202" style="position:absolute;left:0;text-align:left;margin-left:82pt;margin-top:10pt;width:116pt;height:91pt;z-index:25140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灵魂和身体的结合是生命的原因</w:t>
                      </w:r>
                    </w:p>
                  </w:txbxContent>
                </v:textbox>
                <w10:wrap anchorx="page"/>
              </v:shape>
            </w:pict>
          </mc:Fallback>
        </mc:AlternateContent>
      </w:r>
    </w:p>
    <w:p w:rsidR="00E52097" w:rsidRDefault="00873809">
      <w:pPr>
        <w:wordWrap w:val="0"/>
        <w:spacing w:line="1060" w:lineRule="atLeast"/>
        <w:ind w:left="520"/>
        <w:textAlignment w:val="baseline"/>
        <w:rPr>
          <w:sz w:val="51"/>
        </w:rPr>
      </w:pPr>
      <w:r>
        <w:rPr>
          <w:rFonts w:ascii="宋体" w:eastAsia="宋体" w:hAnsi="宋体" w:cs="宋体"/>
          <w:color w:val="000000"/>
          <w:sz w:val="51"/>
          <w:u w:val="single"/>
        </w:rPr>
        <w:t xml:space="preserve">                     </w:t>
      </w:r>
    </w:p>
    <w:p w:rsidR="00E52097" w:rsidRDefault="00873809">
      <w:pPr>
        <w:wordWrap w:val="0"/>
        <w:spacing w:before="420" w:line="660" w:lineRule="atLeast"/>
        <w:ind w:left="128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灵魂和肉体的紧密结合，是这一卷中的中心论点。</w:t>
      </w:r>
    </w:p>
    <w:p w:rsidR="00E52097" w:rsidRDefault="00E52097"/>
    <w:p w:rsidR="00E52097" w:rsidRDefault="00E52097">
      <w:pPr>
        <w:sectPr w:rsidR="00E52097">
          <w:headerReference w:type="default" r:id="rId307"/>
          <w:footerReference w:type="default" r:id="rId308"/>
          <w:pgSz w:w="22420" w:h="31680"/>
          <w:pgMar w:top="2700" w:right="3380" w:bottom="2700" w:left="3380" w:header="2400" w:footer="2400" w:gutter="0"/>
          <w:cols w:space="720"/>
        </w:sectPr>
      </w:pPr>
    </w:p>
    <w:p w:rsidR="00E52097" w:rsidRDefault="00873809">
      <w:pPr>
        <w:tabs>
          <w:tab w:val="left" w:pos="7260"/>
          <w:tab w:val="left" w:pos="8520"/>
          <w:tab w:val="left" w:pos="13020"/>
        </w:tabs>
        <w:wordWrap w:val="0"/>
        <w:spacing w:before="200" w:line="640" w:lineRule="atLeast"/>
        <w:ind w:left="5900"/>
        <w:textAlignment w:val="baseline"/>
        <w:rPr>
          <w:sz w:val="47"/>
        </w:rPr>
      </w:pPr>
      <w:r>
        <w:rPr>
          <w:rFonts w:ascii="宋体" w:eastAsia="宋体" w:hAnsi="宋体" w:cs="宋体"/>
          <w:color w:val="000000"/>
          <w:sz w:val="47"/>
        </w:rPr>
        <w:lastRenderedPageBreak/>
        <w:t>第</w:t>
      </w:r>
      <w:r>
        <w:tab/>
      </w:r>
      <w:r>
        <w:rPr>
          <w:rFonts w:ascii="宋体" w:eastAsia="宋体" w:hAnsi="宋体" w:cs="宋体"/>
          <w:color w:val="000000"/>
          <w:sz w:val="47"/>
        </w:rPr>
        <w:t>三</w:t>
      </w:r>
      <w:r>
        <w:tab/>
      </w:r>
      <w:r>
        <w:rPr>
          <w:rFonts w:ascii="宋体" w:eastAsia="宋体" w:hAnsi="宋体" w:cs="宋体"/>
          <w:color w:val="000000"/>
          <w:sz w:val="47"/>
        </w:rPr>
        <w:t>卷</w:t>
      </w:r>
      <w:r>
        <w:tab/>
      </w:r>
      <w:r>
        <w:rPr>
          <w:rFonts w:ascii="宋体" w:eastAsia="宋体" w:hAnsi="宋体" w:cs="宋体"/>
          <w:color w:val="000000"/>
          <w:sz w:val="47"/>
        </w:rPr>
        <w:t>147</w:t>
      </w:r>
    </w:p>
    <w:p w:rsidR="00E52097" w:rsidRDefault="00E52097">
      <w:pPr>
        <w:wordWrap w:val="0"/>
        <w:spacing w:line="640" w:lineRule="exact"/>
        <w:textAlignment w:val="baseline"/>
        <w:rPr>
          <w:sz w:val="47"/>
        </w:rPr>
      </w:pPr>
    </w:p>
    <w:p w:rsidR="00E52097" w:rsidRDefault="00873809">
      <w:pPr>
        <w:wordWrap w:val="0"/>
        <w:spacing w:line="740" w:lineRule="atLeast"/>
        <w:ind w:left="1860"/>
        <w:textAlignment w:val="baseline"/>
        <w:rPr>
          <w:sz w:val="54"/>
        </w:rPr>
      </w:pPr>
      <w:r>
        <w:rPr>
          <w:rFonts w:ascii="宋体" w:eastAsia="宋体" w:hAnsi="宋体" w:cs="宋体"/>
          <w:color w:val="000000"/>
          <w:sz w:val="54"/>
        </w:rPr>
        <w:t>也不是能够被撕开而不引起死亡。</w:t>
      </w:r>
    </w:p>
    <w:p w:rsidR="00E52097" w:rsidRDefault="00873809">
      <w:pPr>
        <w:wordWrap w:val="0"/>
        <w:spacing w:line="740" w:lineRule="atLeast"/>
        <w:ind w:left="1860"/>
        <w:textAlignment w:val="baseline"/>
        <w:rPr>
          <w:sz w:val="54"/>
        </w:rPr>
      </w:pPr>
      <w:r>
        <w:rPr>
          <w:rFonts w:ascii="宋体" w:eastAsia="宋体" w:hAnsi="宋体" w:cs="宋体"/>
          <w:color w:val="000000"/>
          <w:sz w:val="54"/>
        </w:rPr>
        <w:t>很不容易从乳香块取掉它们的芬芳</w:t>
      </w:r>
    </w:p>
    <w:p w:rsidR="00E52097" w:rsidRDefault="00873809">
      <w:pPr>
        <w:wordWrap w:val="0"/>
        <w:spacing w:line="740" w:lineRule="atLeast"/>
        <w:ind w:left="1860"/>
        <w:textAlignment w:val="baseline"/>
        <w:rPr>
          <w:sz w:val="54"/>
        </w:rPr>
      </w:pPr>
      <w:r>
        <w:rPr>
          <w:rFonts w:ascii="宋体" w:eastAsia="宋体" w:hAnsi="宋体" w:cs="宋体"/>
          <w:color w:val="000000"/>
          <w:sz w:val="54"/>
        </w:rPr>
        <w:t>而不招致它的本性同时也死亡，</w:t>
      </w:r>
    </w:p>
    <w:p w:rsidR="00E52097" w:rsidRDefault="00873809">
      <w:pPr>
        <w:wordWrap w:val="0"/>
        <w:spacing w:line="740" w:lineRule="atLeast"/>
        <w:ind w:left="1860"/>
        <w:textAlignment w:val="baseline"/>
        <w:rPr>
          <w:sz w:val="54"/>
        </w:rPr>
      </w:pPr>
      <w:r>
        <w:rPr>
          <w:rFonts w:ascii="宋体" w:eastAsia="宋体" w:hAnsi="宋体" w:cs="宋体"/>
          <w:color w:val="000000"/>
          <w:sz w:val="54"/>
        </w:rPr>
        <w:t>同样地，很不容易从整个身体</w:t>
      </w:r>
    </w:p>
    <w:p w:rsidR="00E52097" w:rsidRDefault="00873809">
      <w:pPr>
        <w:wordWrap w:val="0"/>
        <w:spacing w:line="740" w:lineRule="atLeast"/>
        <w:ind w:left="1860"/>
        <w:textAlignment w:val="baseline"/>
        <w:rPr>
          <w:sz w:val="54"/>
        </w:rPr>
      </w:pPr>
      <w:r>
        <w:rPr>
          <w:rFonts w:ascii="宋体" w:eastAsia="宋体" w:hAnsi="宋体" w:cs="宋体"/>
          <w:color w:val="000000"/>
          <w:sz w:val="54"/>
        </w:rPr>
        <w:t>取掉心灵和灵魂的本性而不使全体消散。</w:t>
      </w:r>
    </w:p>
    <w:p w:rsidR="00E52097" w:rsidRDefault="00873809">
      <w:pPr>
        <w:tabs>
          <w:tab w:val="left" w:pos="14160"/>
        </w:tabs>
        <w:wordWrap w:val="0"/>
        <w:spacing w:line="740" w:lineRule="atLeast"/>
        <w:ind w:left="1860"/>
        <w:textAlignment w:val="baseline"/>
        <w:rPr>
          <w:sz w:val="54"/>
        </w:rPr>
      </w:pPr>
      <w:r>
        <w:rPr>
          <w:rFonts w:ascii="宋体" w:eastAsia="宋体" w:hAnsi="宋体" w:cs="宋体"/>
          <w:color w:val="000000"/>
          <w:sz w:val="54"/>
        </w:rPr>
        <w:t>从诞生之始就具有这样互相钩联的种子，</w:t>
      </w:r>
      <w:r>
        <w:tab/>
      </w:r>
      <w:r>
        <w:rPr>
          <w:rFonts w:ascii="宋体" w:eastAsia="宋体" w:hAnsi="宋体" w:cs="宋体"/>
          <w:color w:val="000000"/>
          <w:sz w:val="54"/>
        </w:rPr>
        <w:t>两者是彼此</w:t>
      </w:r>
    </w:p>
    <w:p w:rsidR="00E52097" w:rsidRDefault="00873809">
      <w:pPr>
        <w:wordWrap w:val="0"/>
        <w:spacing w:line="740" w:lineRule="atLeast"/>
        <w:ind w:left="1860"/>
        <w:textAlignment w:val="baseline"/>
        <w:rPr>
          <w:sz w:val="54"/>
        </w:rPr>
      </w:pPr>
      <w:r>
        <w:rPr>
          <w:rFonts w:ascii="宋体" w:eastAsia="宋体" w:hAnsi="宋体" w:cs="宋体"/>
          <w:color w:val="000000"/>
          <w:sz w:val="54"/>
        </w:rPr>
        <w:t>它们是一起被赋予了一种合伙的生命；</w:t>
      </w:r>
      <w:r>
        <w:rPr>
          <w:noProof/>
        </w:rPr>
        <mc:AlternateContent>
          <mc:Choice Requires="wps">
            <w:drawing>
              <wp:anchor distT="0" distB="0" distL="0" distR="0" simplePos="0" relativeHeight="251409920" behindDoc="0" locked="0" layoutInCell="1" allowOverlap="1">
                <wp:simplePos x="0" y="0"/>
                <wp:positionH relativeFrom="page">
                  <wp:posOffset>10845800</wp:posOffset>
                </wp:positionH>
                <wp:positionV relativeFrom="paragraph">
                  <wp:posOffset>-241300</wp:posOffset>
                </wp:positionV>
                <wp:extent cx="1193800" cy="393700"/>
                <wp:effectExtent l="0" t="0" r="0" b="0"/>
                <wp:wrapNone/>
                <wp:docPr id="246" name="文本框 246"/>
                <wp:cNvGraphicFramePr/>
                <a:graphic xmlns:a="http://schemas.openxmlformats.org/drawingml/2006/main">
                  <a:graphicData uri="http://schemas.microsoft.com/office/word/2010/wordprocessingShape">
                    <wps:wsp>
                      <wps:cNvSpPr txBox="1"/>
                      <wps:spPr>
                        <a:xfrm>
                          <a:off x="0" y="0"/>
                          <a:ext cx="1193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必需的，</w:t>
                            </w:r>
                          </w:p>
                        </w:txbxContent>
                      </wps:txbx>
                      <wps:bodyPr vert="horz" wrap="square" lIns="0" tIns="0" rIns="0" bIns="0" anchor="t">
                        <a:noAutofit/>
                      </wps:bodyPr>
                    </wps:wsp>
                  </a:graphicData>
                </a:graphic>
              </wp:anchor>
            </w:drawing>
          </mc:Choice>
          <mc:Fallback>
            <w:pict>
              <v:shape id="文本框 246" o:spid="_x0000_s1266" type="#_x0000_t202" style="position:absolute;left:0;text-align:left;margin-left:854pt;margin-top:-19pt;width:94pt;height:31pt;z-index:25140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必需的，</w:t>
                      </w:r>
                    </w:p>
                  </w:txbxContent>
                </v:textbox>
                <w10:wrap anchorx="page"/>
              </v:shape>
            </w:pict>
          </mc:Fallback>
        </mc:AlternateContent>
      </w:r>
    </w:p>
    <w:p w:rsidR="00E52097" w:rsidRDefault="00873809">
      <w:pPr>
        <w:wordWrap w:val="0"/>
        <w:spacing w:line="740" w:lineRule="atLeast"/>
        <w:ind w:left="1860"/>
        <w:textAlignment w:val="baseline"/>
        <w:rPr>
          <w:sz w:val="54"/>
        </w:rPr>
      </w:pPr>
      <w:r>
        <w:rPr>
          <w:rFonts w:ascii="宋体" w:eastAsia="宋体" w:hAnsi="宋体" w:cs="宋体"/>
          <w:color w:val="000000"/>
          <w:sz w:val="54"/>
        </w:rPr>
        <w:t>身体或心灵的能力如果孤立开来，</w:t>
      </w:r>
    </w:p>
    <w:p w:rsidR="00E52097" w:rsidRDefault="00873809">
      <w:pPr>
        <w:wordWrap w:val="0"/>
        <w:spacing w:line="740" w:lineRule="atLeast"/>
        <w:ind w:left="1860"/>
        <w:textAlignment w:val="baseline"/>
        <w:rPr>
          <w:sz w:val="54"/>
        </w:rPr>
      </w:pPr>
      <w:r>
        <w:rPr>
          <w:rFonts w:ascii="宋体" w:eastAsia="宋体" w:hAnsi="宋体" w:cs="宋体"/>
          <w:color w:val="000000"/>
          <w:sz w:val="54"/>
        </w:rPr>
        <w:t>单独自己不要对方力量的帮助，</w:t>
      </w:r>
    </w:p>
    <w:p w:rsidR="00E52097" w:rsidRDefault="00873809">
      <w:pPr>
        <w:wordWrap w:val="0"/>
        <w:spacing w:line="740" w:lineRule="atLeast"/>
        <w:ind w:left="1860"/>
        <w:textAlignment w:val="baseline"/>
        <w:rPr>
          <w:sz w:val="54"/>
        </w:rPr>
      </w:pPr>
      <w:r>
        <w:rPr>
          <w:rFonts w:ascii="宋体" w:eastAsia="宋体" w:hAnsi="宋体" w:cs="宋体"/>
          <w:color w:val="000000"/>
          <w:sz w:val="54"/>
        </w:rPr>
        <w:t>就绝不能够有感觉；</w:t>
      </w:r>
    </w:p>
    <w:p w:rsidR="00E52097" w:rsidRDefault="00873809">
      <w:pPr>
        <w:wordWrap w:val="0"/>
        <w:spacing w:line="740" w:lineRule="atLeast"/>
        <w:ind w:left="1860"/>
        <w:textAlignment w:val="baseline"/>
        <w:rPr>
          <w:sz w:val="54"/>
        </w:rPr>
      </w:pPr>
      <w:r>
        <w:rPr>
          <w:rFonts w:ascii="宋体" w:eastAsia="宋体" w:hAnsi="宋体" w:cs="宋体"/>
          <w:color w:val="000000"/>
          <w:sz w:val="54"/>
        </w:rPr>
        <w:t>那在血肉中被点燃了的感觉，</w:t>
      </w:r>
    </w:p>
    <w:p w:rsidR="00E52097" w:rsidRDefault="00873809">
      <w:pPr>
        <w:wordWrap w:val="0"/>
        <w:spacing w:line="740" w:lineRule="atLeast"/>
        <w:ind w:left="1860"/>
        <w:textAlignment w:val="baseline"/>
        <w:rPr>
          <w:sz w:val="54"/>
        </w:rPr>
      </w:pPr>
      <w:r>
        <w:rPr>
          <w:rFonts w:ascii="宋体" w:eastAsia="宋体" w:hAnsi="宋体" w:cs="宋体"/>
          <w:color w:val="000000"/>
          <w:sz w:val="54"/>
        </w:rPr>
        <w:t>是由两者共同的运动所煽起的。</w:t>
      </w:r>
    </w:p>
    <w:p w:rsidR="00E52097" w:rsidRDefault="00873809">
      <w:pPr>
        <w:wordWrap w:val="0"/>
        <w:spacing w:line="740" w:lineRule="atLeast"/>
        <w:ind w:left="1860"/>
        <w:textAlignment w:val="baseline"/>
        <w:rPr>
          <w:sz w:val="54"/>
        </w:rPr>
      </w:pPr>
      <w:r>
        <w:rPr>
          <w:rFonts w:ascii="宋体" w:eastAsia="宋体" w:hAnsi="宋体" w:cs="宋体"/>
          <w:color w:val="000000"/>
          <w:sz w:val="54"/>
        </w:rPr>
        <w:t>此外，身体也不是单独存在，</w:t>
      </w:r>
    </w:p>
    <w:p w:rsidR="00E52097" w:rsidRDefault="00873809">
      <w:pPr>
        <w:wordWrap w:val="0"/>
        <w:spacing w:line="740" w:lineRule="atLeast"/>
        <w:ind w:left="1860"/>
        <w:textAlignment w:val="baseline"/>
        <w:rPr>
          <w:sz w:val="54"/>
        </w:rPr>
      </w:pPr>
      <w:r>
        <w:rPr>
          <w:rFonts w:ascii="宋体" w:eastAsia="宋体" w:hAnsi="宋体" w:cs="宋体"/>
          <w:color w:val="000000"/>
          <w:sz w:val="54"/>
        </w:rPr>
        <w:t>因为水有时把外来的热放走，</w:t>
      </w:r>
    </w:p>
    <w:p w:rsidR="00E52097" w:rsidRDefault="00873809">
      <w:pPr>
        <w:wordWrap w:val="0"/>
        <w:spacing w:line="740" w:lineRule="atLeast"/>
        <w:ind w:left="1860"/>
        <w:textAlignment w:val="baseline"/>
        <w:rPr>
          <w:sz w:val="54"/>
        </w:rPr>
      </w:pPr>
      <w:r>
        <w:rPr>
          <w:rFonts w:ascii="宋体" w:eastAsia="宋体" w:hAnsi="宋体" w:cs="宋体"/>
          <w:color w:val="000000"/>
          <w:sz w:val="54"/>
        </w:rPr>
        <w:t>本身并不因此被毁而却依然完好如初，</w:t>
      </w:r>
    </w:p>
    <w:p w:rsidR="00E52097" w:rsidRDefault="00873809">
      <w:pPr>
        <w:wordWrap w:val="0"/>
        <w:spacing w:line="740" w:lineRule="atLeast"/>
        <w:ind w:left="1860"/>
        <w:textAlignment w:val="baseline"/>
        <w:rPr>
          <w:sz w:val="54"/>
        </w:rPr>
      </w:pPr>
      <w:r>
        <w:rPr>
          <w:rFonts w:ascii="宋体" w:eastAsia="宋体" w:hAnsi="宋体" w:cs="宋体"/>
          <w:color w:val="000000"/>
          <w:sz w:val="54"/>
        </w:rPr>
        <w:t>但那被抛弃的身体则不是能够这样，</w:t>
      </w:r>
    </w:p>
    <w:p w:rsidR="00E52097" w:rsidRDefault="00873809">
      <w:pPr>
        <w:wordWrap w:val="0"/>
        <w:spacing w:line="740" w:lineRule="atLeast"/>
        <w:ind w:left="1860"/>
        <w:textAlignment w:val="baseline"/>
        <w:rPr>
          <w:sz w:val="54"/>
        </w:rPr>
      </w:pPr>
      <w:r>
        <w:rPr>
          <w:rFonts w:ascii="宋体" w:eastAsia="宋体" w:hAnsi="宋体" w:cs="宋体"/>
          <w:color w:val="000000"/>
          <w:sz w:val="54"/>
        </w:rPr>
        <w:t>经得起那与它结合着的灵魂的消散，</w:t>
      </w:r>
    </w:p>
    <w:p w:rsidR="00E52097" w:rsidRDefault="00873809">
      <w:pPr>
        <w:wordWrap w:val="0"/>
        <w:spacing w:line="740" w:lineRule="atLeast"/>
        <w:ind w:left="1860"/>
        <w:textAlignment w:val="baseline"/>
        <w:rPr>
          <w:sz w:val="54"/>
        </w:rPr>
      </w:pPr>
      <w:r>
        <w:rPr>
          <w:rFonts w:ascii="宋体" w:eastAsia="宋体" w:hAnsi="宋体" w:cs="宋体"/>
          <w:color w:val="000000"/>
          <w:sz w:val="54"/>
        </w:rPr>
        <w:t>而是会被粉碎毁坏而完全地霉烂。</w:t>
      </w:r>
    </w:p>
    <w:p w:rsidR="00E52097" w:rsidRDefault="00873809">
      <w:pPr>
        <w:wordWrap w:val="0"/>
        <w:spacing w:line="740" w:lineRule="atLeast"/>
        <w:ind w:left="1860"/>
        <w:textAlignment w:val="baseline"/>
        <w:rPr>
          <w:sz w:val="54"/>
        </w:rPr>
      </w:pPr>
      <w:r>
        <w:rPr>
          <w:rFonts w:ascii="宋体" w:eastAsia="宋体" w:hAnsi="宋体" w:cs="宋体"/>
          <w:color w:val="000000"/>
          <w:sz w:val="54"/>
        </w:rPr>
        <w:t>所以身体和灵魂的互相接触，</w:t>
      </w:r>
    </w:p>
    <w:p w:rsidR="00E52097" w:rsidRDefault="00873809">
      <w:pPr>
        <w:wordWrap w:val="0"/>
        <w:spacing w:line="740" w:lineRule="atLeast"/>
        <w:ind w:left="1860"/>
        <w:textAlignment w:val="baseline"/>
        <w:rPr>
          <w:sz w:val="54"/>
        </w:rPr>
      </w:pPr>
      <w:r>
        <w:rPr>
          <w:rFonts w:ascii="宋体" w:eastAsia="宋体" w:hAnsi="宋体" w:cs="宋体"/>
          <w:color w:val="000000"/>
          <w:sz w:val="54"/>
        </w:rPr>
        <w:t>从它们最初的日子就学得活命的运动，</w:t>
      </w:r>
    </w:p>
    <w:p w:rsidR="00E52097" w:rsidRDefault="00873809">
      <w:pPr>
        <w:wordWrap w:val="0"/>
        <w:spacing w:line="740" w:lineRule="atLeast"/>
        <w:ind w:left="1860"/>
        <w:textAlignment w:val="baseline"/>
        <w:rPr>
          <w:sz w:val="54"/>
        </w:rPr>
      </w:pPr>
      <w:r>
        <w:rPr>
          <w:rFonts w:ascii="宋体" w:eastAsia="宋体" w:hAnsi="宋体" w:cs="宋体"/>
          <w:color w:val="000000"/>
          <w:sz w:val="54"/>
        </w:rPr>
        <w:t>从还被埋藏在母亲子宫里的时候开始。</w:t>
      </w:r>
    </w:p>
    <w:p w:rsidR="00E52097" w:rsidRDefault="00873809">
      <w:pPr>
        <w:wordWrap w:val="0"/>
        <w:spacing w:line="740" w:lineRule="atLeast"/>
        <w:ind w:left="1860"/>
        <w:textAlignment w:val="baseline"/>
        <w:rPr>
          <w:sz w:val="54"/>
        </w:rPr>
      </w:pPr>
      <w:r>
        <w:rPr>
          <w:rFonts w:ascii="宋体" w:eastAsia="宋体" w:hAnsi="宋体" w:cs="宋体"/>
          <w:color w:val="000000"/>
          <w:sz w:val="54"/>
        </w:rPr>
        <w:t>所以没有什么分离能发生在它们身上</w:t>
      </w:r>
    </w:p>
    <w:p w:rsidR="00E52097" w:rsidRDefault="00873809">
      <w:pPr>
        <w:wordWrap w:val="0"/>
        <w:spacing w:line="740" w:lineRule="atLeast"/>
        <w:ind w:left="1860"/>
        <w:textAlignment w:val="baseline"/>
        <w:rPr>
          <w:sz w:val="54"/>
        </w:rPr>
      </w:pPr>
      <w:r>
        <w:rPr>
          <w:rFonts w:ascii="宋体" w:eastAsia="宋体" w:hAnsi="宋体" w:cs="宋体"/>
          <w:color w:val="000000"/>
          <w:sz w:val="54"/>
        </w:rPr>
        <w:t>而不招致伤害和灾祸。由此你就能认清</w:t>
      </w:r>
    </w:p>
    <w:p w:rsidR="00E52097" w:rsidRDefault="00873809">
      <w:pPr>
        <w:wordWrap w:val="0"/>
        <w:spacing w:line="740" w:lineRule="atLeast"/>
        <w:ind w:left="1860"/>
        <w:textAlignment w:val="baseline"/>
        <w:rPr>
          <w:sz w:val="54"/>
        </w:rPr>
      </w:pPr>
      <w:r>
        <w:rPr>
          <w:rFonts w:ascii="宋体" w:eastAsia="宋体" w:hAnsi="宋体" w:cs="宋体"/>
          <w:color w:val="000000"/>
          <w:sz w:val="54"/>
        </w:rPr>
        <w:t>既然它们生存的根源是共同的，</w:t>
      </w:r>
    </w:p>
    <w:p w:rsidR="00E52097" w:rsidRDefault="00873809">
      <w:pPr>
        <w:wordWrap w:val="0"/>
        <w:spacing w:line="740" w:lineRule="atLeast"/>
        <w:ind w:left="1860"/>
        <w:textAlignment w:val="baseline"/>
        <w:rPr>
          <w:sz w:val="54"/>
        </w:rPr>
      </w:pPr>
      <w:r>
        <w:rPr>
          <w:rFonts w:ascii="宋体" w:eastAsia="宋体" w:hAnsi="宋体" w:cs="宋体"/>
          <w:color w:val="000000"/>
          <w:sz w:val="54"/>
        </w:rPr>
        <w:t>它们也必定有一种共同的本性。</w:t>
      </w:r>
    </w:p>
    <w:p w:rsidR="00E52097" w:rsidRDefault="00873809">
      <w:pPr>
        <w:tabs>
          <w:tab w:val="left" w:pos="14200"/>
        </w:tabs>
        <w:wordWrap w:val="0"/>
        <w:spacing w:line="740" w:lineRule="atLeast"/>
        <w:ind w:left="2440"/>
        <w:textAlignment w:val="baseline"/>
        <w:rPr>
          <w:sz w:val="54"/>
        </w:rPr>
      </w:pPr>
      <w:r>
        <w:rPr>
          <w:rFonts w:ascii="宋体" w:eastAsia="宋体" w:hAnsi="宋体" w:cs="宋体"/>
          <w:color w:val="000000"/>
          <w:sz w:val="54"/>
        </w:rPr>
        <w:t>此外，如果有人否认身体能感觉，</w:t>
      </w:r>
      <w:r>
        <w:tab/>
      </w:r>
      <w:r>
        <w:rPr>
          <w:rFonts w:ascii="宋体" w:eastAsia="宋体" w:hAnsi="宋体" w:cs="宋体"/>
          <w:color w:val="000000"/>
          <w:sz w:val="54"/>
        </w:rPr>
        <w:t>身体由于与</w:t>
      </w:r>
    </w:p>
    <w:p w:rsidR="00E52097" w:rsidRDefault="00E52097"/>
    <w:p w:rsidR="00E52097" w:rsidRDefault="00E52097">
      <w:pPr>
        <w:sectPr w:rsidR="00E52097">
          <w:headerReference w:type="default" r:id="rId309"/>
          <w:footerReference w:type="default" r:id="rId310"/>
          <w:pgSz w:w="22460" w:h="31680"/>
          <w:pgMar w:top="2700" w:right="3000" w:bottom="2700" w:left="3000" w:header="2400" w:footer="2400" w:gutter="0"/>
          <w:cols w:space="720"/>
        </w:sectPr>
      </w:pPr>
    </w:p>
    <w:p w:rsidR="00E52097" w:rsidRDefault="00873809">
      <w:pPr>
        <w:tabs>
          <w:tab w:val="left" w:pos="7420"/>
          <w:tab w:val="left" w:pos="8700"/>
          <w:tab w:val="left" w:pos="9960"/>
        </w:tabs>
        <w:wordWrap w:val="0"/>
        <w:spacing w:before="80" w:line="760" w:lineRule="atLeast"/>
        <w:ind w:left="2580"/>
        <w:textAlignment w:val="baseline"/>
        <w:rPr>
          <w:sz w:val="56"/>
        </w:rPr>
      </w:pPr>
      <w:r>
        <w:rPr>
          <w:rFonts w:ascii="宋体" w:eastAsia="宋体" w:hAnsi="宋体" w:cs="宋体"/>
          <w:color w:val="000000"/>
          <w:sz w:val="56"/>
        </w:rPr>
        <w:lastRenderedPageBreak/>
        <w:t>148</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40" w:lineRule="exact"/>
        <w:textAlignment w:val="baseline"/>
        <w:rPr>
          <w:sz w:val="54"/>
        </w:rPr>
      </w:pPr>
    </w:p>
    <w:p w:rsidR="00E52097" w:rsidRDefault="00873809">
      <w:pPr>
        <w:tabs>
          <w:tab w:val="left" w:pos="3380"/>
        </w:tabs>
        <w:wordWrap w:val="0"/>
        <w:spacing w:line="740" w:lineRule="atLeast"/>
        <w:textAlignment w:val="baseline"/>
        <w:rPr>
          <w:sz w:val="54"/>
        </w:rPr>
      </w:pPr>
      <w:r>
        <w:rPr>
          <w:rFonts w:ascii="宋体" w:eastAsia="宋体" w:hAnsi="宋体" w:cs="宋体"/>
          <w:color w:val="000000"/>
          <w:sz w:val="54"/>
        </w:rPr>
        <w:t>灵魂结合才</w:t>
      </w:r>
      <w:r>
        <w:tab/>
      </w:r>
      <w:r>
        <w:rPr>
          <w:rFonts w:ascii="宋体" w:eastAsia="宋体" w:hAnsi="宋体" w:cs="宋体"/>
          <w:color w:val="000000"/>
          <w:sz w:val="54"/>
        </w:rPr>
        <w:t>而主张是混透在全身里面的灵魂</w:t>
      </w:r>
    </w:p>
    <w:p w:rsidR="00E52097" w:rsidRDefault="00873809">
      <w:pPr>
        <w:tabs>
          <w:tab w:val="left" w:pos="3360"/>
        </w:tabs>
        <w:wordWrap w:val="0"/>
        <w:spacing w:line="740" w:lineRule="atLeast"/>
        <w:textAlignment w:val="baseline"/>
        <w:rPr>
          <w:sz w:val="54"/>
        </w:rPr>
      </w:pPr>
      <w:r>
        <w:rPr>
          <w:rFonts w:ascii="宋体" w:eastAsia="宋体" w:hAnsi="宋体" w:cs="宋体"/>
          <w:color w:val="000000"/>
          <w:sz w:val="54"/>
        </w:rPr>
        <w:t>有感觉</w:t>
      </w:r>
      <w:r>
        <w:tab/>
      </w:r>
      <w:r>
        <w:rPr>
          <w:rFonts w:ascii="宋体" w:eastAsia="宋体" w:hAnsi="宋体" w:cs="宋体"/>
          <w:color w:val="000000"/>
          <w:sz w:val="54"/>
        </w:rPr>
        <w:t>担负了我们称为感觉的这种运动，</w:t>
      </w:r>
    </w:p>
    <w:p w:rsidR="00E52097" w:rsidRDefault="00873809">
      <w:pPr>
        <w:wordWrap w:val="0"/>
        <w:spacing w:line="740" w:lineRule="atLeast"/>
        <w:ind w:left="3260"/>
        <w:textAlignment w:val="baseline"/>
        <w:rPr>
          <w:sz w:val="54"/>
        </w:rPr>
      </w:pPr>
      <w:r>
        <w:rPr>
          <w:rFonts w:ascii="宋体" w:eastAsia="宋体" w:hAnsi="宋体" w:cs="宋体"/>
          <w:color w:val="000000"/>
          <w:sz w:val="54"/>
        </w:rPr>
        <w:t>他乃是徒然地在与不容置疑的事实为敌：</w:t>
      </w:r>
    </w:p>
    <w:p w:rsidR="00E52097" w:rsidRDefault="00873809">
      <w:pPr>
        <w:wordWrap w:val="0"/>
        <w:spacing w:line="740" w:lineRule="atLeast"/>
        <w:ind w:left="3260"/>
        <w:textAlignment w:val="baseline"/>
        <w:rPr>
          <w:sz w:val="54"/>
        </w:rPr>
      </w:pPr>
      <w:r>
        <w:rPr>
          <w:rFonts w:ascii="宋体" w:eastAsia="宋体" w:hAnsi="宋体" w:cs="宋体"/>
          <w:color w:val="000000"/>
          <w:sz w:val="54"/>
        </w:rPr>
        <w:t>因为谁能告诉我们身体的感觉是什么，</w:t>
      </w:r>
    </w:p>
    <w:p w:rsidR="00E52097" w:rsidRDefault="00873809">
      <w:pPr>
        <w:wordWrap w:val="0"/>
        <w:spacing w:line="740" w:lineRule="atLeast"/>
        <w:ind w:left="3260"/>
        <w:textAlignment w:val="baseline"/>
        <w:rPr>
          <w:sz w:val="54"/>
        </w:rPr>
      </w:pPr>
      <w:r>
        <w:rPr>
          <w:rFonts w:ascii="宋体" w:eastAsia="宋体" w:hAnsi="宋体" w:cs="宋体"/>
          <w:color w:val="000000"/>
          <w:sz w:val="54"/>
        </w:rPr>
        <w:t>除了说它是显然的事实本身</w:t>
      </w:r>
    </w:p>
    <w:p w:rsidR="00E52097" w:rsidRDefault="00873809">
      <w:pPr>
        <w:wordWrap w:val="0"/>
        <w:spacing w:line="740" w:lineRule="atLeast"/>
        <w:ind w:left="3260"/>
        <w:textAlignment w:val="baseline"/>
        <w:rPr>
          <w:sz w:val="54"/>
        </w:rPr>
      </w:pPr>
      <w:r>
        <w:rPr>
          <w:rFonts w:ascii="宋体" w:eastAsia="宋体" w:hAnsi="宋体" w:cs="宋体"/>
          <w:color w:val="000000"/>
          <w:sz w:val="54"/>
        </w:rPr>
        <w:t>所给予和教导了我们的？</w:t>
      </w:r>
    </w:p>
    <w:p w:rsidR="00E52097" w:rsidRDefault="00873809">
      <w:pPr>
        <w:wordWrap w:val="0"/>
        <w:spacing w:line="740" w:lineRule="atLeast"/>
        <w:ind w:left="3260"/>
        <w:textAlignment w:val="baseline"/>
        <w:rPr>
          <w:sz w:val="54"/>
        </w:rPr>
      </w:pPr>
      <w:r>
        <w:rPr>
          <w:rFonts w:ascii="宋体" w:eastAsia="宋体" w:hAnsi="宋体" w:cs="宋体"/>
          <w:color w:val="000000"/>
          <w:sz w:val="54"/>
        </w:rPr>
        <w:t>“</w:t>
      </w:r>
      <w:r>
        <w:rPr>
          <w:rFonts w:ascii="宋体" w:eastAsia="宋体" w:hAnsi="宋体" w:cs="宋体"/>
          <w:color w:val="000000"/>
          <w:sz w:val="54"/>
        </w:rPr>
        <w:t>但当灵魂已离开时身体就没有感觉。</w:t>
      </w:r>
      <w:r>
        <w:rPr>
          <w:rFonts w:ascii="宋体" w:eastAsia="宋体" w:hAnsi="宋体" w:cs="宋体"/>
          <w:color w:val="000000"/>
          <w:sz w:val="54"/>
        </w:rPr>
        <w:t>”</w:t>
      </w:r>
    </w:p>
    <w:p w:rsidR="00E52097" w:rsidRDefault="00873809">
      <w:pPr>
        <w:wordWrap w:val="0"/>
        <w:spacing w:line="740" w:lineRule="atLeast"/>
        <w:ind w:left="3260"/>
        <w:textAlignment w:val="baseline"/>
        <w:rPr>
          <w:sz w:val="54"/>
        </w:rPr>
      </w:pPr>
      <w:r>
        <w:rPr>
          <w:rFonts w:ascii="宋体" w:eastAsia="宋体" w:hAnsi="宋体" w:cs="宋体"/>
          <w:color w:val="000000"/>
          <w:sz w:val="54"/>
        </w:rPr>
        <w:t>是的，它失去了即使在它活着的时候</w:t>
      </w:r>
    </w:p>
    <w:p w:rsidR="00E52097" w:rsidRDefault="00873809">
      <w:pPr>
        <w:wordWrap w:val="0"/>
        <w:spacing w:line="740" w:lineRule="atLeast"/>
        <w:ind w:left="3260"/>
        <w:textAlignment w:val="baseline"/>
        <w:rPr>
          <w:sz w:val="54"/>
        </w:rPr>
      </w:pPr>
      <w:r>
        <w:rPr>
          <w:rFonts w:ascii="宋体" w:eastAsia="宋体" w:hAnsi="宋体" w:cs="宋体"/>
          <w:color w:val="000000"/>
          <w:sz w:val="54"/>
        </w:rPr>
        <w:t>也不是属于它自己的那种东西；</w:t>
      </w:r>
      <w:r>
        <w:rPr>
          <w:rFonts w:ascii="宋体" w:eastAsia="宋体" w:hAnsi="宋体" w:cs="宋体"/>
          <w:color w:val="000000"/>
          <w:sz w:val="54"/>
        </w:rPr>
        <w:t>①</w:t>
      </w:r>
    </w:p>
    <w:p w:rsidR="00E52097" w:rsidRDefault="00873809">
      <w:pPr>
        <w:wordWrap w:val="0"/>
        <w:spacing w:line="740" w:lineRule="atLeast"/>
        <w:ind w:left="3260"/>
        <w:textAlignment w:val="baseline"/>
        <w:rPr>
          <w:sz w:val="54"/>
        </w:rPr>
      </w:pPr>
      <w:r>
        <w:rPr>
          <w:rFonts w:ascii="宋体" w:eastAsia="宋体" w:hAnsi="宋体" w:cs="宋体"/>
          <w:color w:val="000000"/>
          <w:sz w:val="54"/>
        </w:rPr>
        <w:t>此外它还失去许多别的东西，</w:t>
      </w:r>
    </w:p>
    <w:p w:rsidR="00E52097" w:rsidRDefault="00873809">
      <w:pPr>
        <w:wordWrap w:val="0"/>
        <w:spacing w:line="740" w:lineRule="atLeast"/>
        <w:ind w:left="3260"/>
        <w:textAlignment w:val="baseline"/>
        <w:rPr>
          <w:sz w:val="54"/>
        </w:rPr>
      </w:pPr>
      <w:r>
        <w:rPr>
          <w:rFonts w:ascii="宋体" w:eastAsia="宋体" w:hAnsi="宋体" w:cs="宋体"/>
          <w:color w:val="000000"/>
          <w:sz w:val="54"/>
        </w:rPr>
        <w:t>当灵魂从生命被驱开的时候。</w:t>
      </w:r>
      <w:r>
        <w:rPr>
          <w:rFonts w:ascii="宋体" w:eastAsia="宋体" w:hAnsi="宋体" w:cs="宋体"/>
          <w:color w:val="000000"/>
          <w:sz w:val="54"/>
        </w:rPr>
        <w:t>②</w:t>
      </w:r>
    </w:p>
    <w:p w:rsidR="00E52097" w:rsidRDefault="00873809">
      <w:pPr>
        <w:wordWrap w:val="0"/>
        <w:spacing w:line="740" w:lineRule="atLeast"/>
        <w:ind w:left="3260"/>
        <w:textAlignment w:val="baseline"/>
        <w:rPr>
          <w:sz w:val="54"/>
        </w:rPr>
      </w:pPr>
      <w:r>
        <w:rPr>
          <w:rFonts w:ascii="宋体" w:eastAsia="宋体" w:hAnsi="宋体" w:cs="宋体"/>
          <w:color w:val="000000"/>
          <w:sz w:val="54"/>
        </w:rPr>
        <w:t>再者，说眼睛本身不能看物，</w:t>
      </w:r>
    </w:p>
    <w:p w:rsidR="00E52097" w:rsidRDefault="00873809">
      <w:pPr>
        <w:wordWrap w:val="0"/>
        <w:spacing w:line="740" w:lineRule="atLeast"/>
        <w:ind w:left="3260"/>
        <w:textAlignment w:val="baseline"/>
        <w:rPr>
          <w:sz w:val="54"/>
        </w:rPr>
      </w:pPr>
      <w:r>
        <w:rPr>
          <w:rFonts w:ascii="宋体" w:eastAsia="宋体" w:hAnsi="宋体" w:cs="宋体"/>
          <w:color w:val="000000"/>
          <w:sz w:val="54"/>
        </w:rPr>
        <w:t>通过眼睛象通过敞开的大门</w:t>
      </w:r>
    </w:p>
    <w:p w:rsidR="00E52097" w:rsidRDefault="00873809">
      <w:pPr>
        <w:wordWrap w:val="0"/>
        <w:spacing w:line="740" w:lineRule="atLeast"/>
        <w:ind w:left="3260"/>
        <w:textAlignment w:val="baseline"/>
        <w:rPr>
          <w:sz w:val="54"/>
        </w:rPr>
      </w:pPr>
      <w:r>
        <w:rPr>
          <w:rFonts w:ascii="宋体" w:eastAsia="宋体" w:hAnsi="宋体" w:cs="宋体"/>
          <w:color w:val="000000"/>
          <w:sz w:val="54"/>
        </w:rPr>
        <w:t>在看东西的乃是心灵，</w:t>
      </w:r>
    </w:p>
    <w:p w:rsidR="00E52097" w:rsidRDefault="00873809">
      <w:pPr>
        <w:wordWrap w:val="0"/>
        <w:spacing w:line="740" w:lineRule="atLeast"/>
        <w:ind w:left="3260"/>
        <w:textAlignment w:val="baseline"/>
        <w:rPr>
          <w:sz w:val="54"/>
        </w:rPr>
      </w:pPr>
      <w:r>
        <w:rPr>
          <w:rFonts w:ascii="宋体" w:eastAsia="宋体" w:hAnsi="宋体" w:cs="宋体"/>
          <w:color w:val="000000"/>
          <w:sz w:val="54"/>
        </w:rPr>
        <w:t>这种说法乃是难说得通的；因为</w:t>
      </w:r>
    </w:p>
    <w:p w:rsidR="00E52097" w:rsidRDefault="00873809">
      <w:pPr>
        <w:wordWrap w:val="0"/>
        <w:spacing w:line="740" w:lineRule="atLeast"/>
        <w:ind w:left="3260"/>
        <w:textAlignment w:val="baseline"/>
        <w:rPr>
          <w:sz w:val="54"/>
        </w:rPr>
      </w:pPr>
      <w:r>
        <w:rPr>
          <w:rFonts w:ascii="宋体" w:eastAsia="宋体" w:hAnsi="宋体" w:cs="宋体"/>
          <w:color w:val="000000"/>
          <w:sz w:val="54"/>
        </w:rPr>
        <w:t>眼睛里的感觉所告诉我们的刚刚相反。</w:t>
      </w:r>
      <w:r>
        <w:rPr>
          <w:rFonts w:ascii="宋体" w:eastAsia="宋体" w:hAnsi="宋体" w:cs="宋体"/>
          <w:color w:val="000000"/>
          <w:sz w:val="54"/>
        </w:rPr>
        <w:t>③</w:t>
      </w:r>
    </w:p>
    <w:p w:rsidR="00E52097" w:rsidRDefault="00873809">
      <w:pPr>
        <w:wordWrap w:val="0"/>
        <w:spacing w:line="740" w:lineRule="atLeast"/>
        <w:ind w:left="3260"/>
        <w:textAlignment w:val="baseline"/>
        <w:rPr>
          <w:sz w:val="54"/>
        </w:rPr>
      </w:pPr>
      <w:r>
        <w:rPr>
          <w:rFonts w:ascii="宋体" w:eastAsia="宋体" w:hAnsi="宋体" w:cs="宋体"/>
          <w:color w:val="000000"/>
          <w:sz w:val="54"/>
        </w:rPr>
        <w:t>因为这感觉本身把我们的意识</w:t>
      </w:r>
    </w:p>
    <w:p w:rsidR="00E52097" w:rsidRDefault="00873809">
      <w:pPr>
        <w:wordWrap w:val="0"/>
        <w:spacing w:line="740" w:lineRule="atLeast"/>
        <w:ind w:left="3260"/>
        <w:textAlignment w:val="baseline"/>
        <w:rPr>
          <w:sz w:val="54"/>
        </w:rPr>
      </w:pPr>
      <w:r>
        <w:rPr>
          <w:rFonts w:ascii="宋体" w:eastAsia="宋体" w:hAnsi="宋体" w:cs="宋体"/>
          <w:color w:val="000000"/>
          <w:sz w:val="54"/>
        </w:rPr>
        <w:t>拖着迫着带到了我们的瞳孔那里。</w:t>
      </w:r>
    </w:p>
    <w:p w:rsidR="00E52097" w:rsidRDefault="00873809">
      <w:pPr>
        <w:wordWrap w:val="0"/>
        <w:spacing w:line="740" w:lineRule="atLeast"/>
        <w:ind w:left="3260"/>
        <w:textAlignment w:val="baseline"/>
        <w:rPr>
          <w:sz w:val="54"/>
        </w:rPr>
      </w:pPr>
      <w:r>
        <w:rPr>
          <w:rFonts w:ascii="宋体" w:eastAsia="宋体" w:hAnsi="宋体" w:cs="宋体"/>
          <w:color w:val="000000"/>
          <w:sz w:val="54"/>
        </w:rPr>
        <w:t>特别是既然我们常不能见太灿烂的东西</w:t>
      </w:r>
      <w:r>
        <w:rPr>
          <w:rFonts w:ascii="宋体" w:eastAsia="宋体" w:hAnsi="宋体" w:cs="宋体"/>
          <w:color w:val="000000"/>
          <w:sz w:val="54"/>
        </w:rPr>
        <w:t>④</w:t>
      </w:r>
      <w:r>
        <w:rPr>
          <w:rFonts w:ascii="宋体" w:eastAsia="宋体" w:hAnsi="宋体" w:cs="宋体"/>
          <w:color w:val="000000"/>
          <w:sz w:val="54"/>
        </w:rPr>
        <w:t>，</w:t>
      </w:r>
    </w:p>
    <w:p w:rsidR="00E52097" w:rsidRDefault="00873809">
      <w:pPr>
        <w:wordWrap w:val="0"/>
        <w:spacing w:line="740" w:lineRule="atLeast"/>
        <w:ind w:left="2180"/>
        <w:textAlignment w:val="baseline"/>
        <w:rPr>
          <w:sz w:val="54"/>
        </w:rPr>
      </w:pPr>
      <w:r>
        <w:rPr>
          <w:rFonts w:ascii="宋体" w:eastAsia="宋体" w:hAnsi="宋体" w:cs="宋体"/>
          <w:color w:val="000000"/>
          <w:sz w:val="54"/>
          <w:u w:val="single"/>
        </w:rPr>
        <w:t xml:space="preserve">                    </w:t>
      </w:r>
    </w:p>
    <w:p w:rsidR="00E52097" w:rsidRDefault="00873809">
      <w:pPr>
        <w:wordWrap w:val="0"/>
        <w:spacing w:line="660" w:lineRule="atLeast"/>
        <w:ind w:left="326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所失去的不是一种永久的特性，而是一种在活着时才有的属性。</w:t>
      </w:r>
    </w:p>
    <w:p w:rsidR="00E52097" w:rsidRDefault="00873809">
      <w:pPr>
        <w:wordWrap w:val="0"/>
        <w:spacing w:line="660" w:lineRule="atLeast"/>
        <w:ind w:left="2100" w:right="1860" w:firstLine="86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原文是</w:t>
      </w:r>
      <w:r>
        <w:rPr>
          <w:rFonts w:ascii="宋体" w:eastAsia="宋体" w:hAnsi="宋体" w:cs="宋体"/>
          <w:color w:val="000000"/>
          <w:sz w:val="40"/>
        </w:rPr>
        <w:t>“cum</w:t>
      </w:r>
      <w:r>
        <w:rPr>
          <w:rFonts w:ascii="宋体" w:eastAsia="宋体" w:hAnsi="宋体" w:cs="宋体"/>
          <w:b/>
          <w:color w:val="000000"/>
          <w:sz w:val="40"/>
        </w:rPr>
        <w:t xml:space="preserve"> </w:t>
      </w:r>
      <w:r>
        <w:rPr>
          <w:rFonts w:ascii="宋体" w:eastAsia="宋体" w:hAnsi="宋体" w:cs="宋体"/>
          <w:color w:val="000000"/>
          <w:sz w:val="40"/>
        </w:rPr>
        <w:t>expellitus</w:t>
      </w:r>
      <w:r>
        <w:rPr>
          <w:rFonts w:ascii="宋体" w:eastAsia="宋体" w:hAnsi="宋体" w:cs="宋体"/>
          <w:b/>
          <w:color w:val="000000"/>
          <w:sz w:val="40"/>
        </w:rPr>
        <w:t xml:space="preserve"> </w:t>
      </w:r>
      <w:r>
        <w:rPr>
          <w:rFonts w:ascii="宋体" w:eastAsia="宋体" w:hAnsi="宋体" w:cs="宋体"/>
          <w:color w:val="000000"/>
          <w:sz w:val="40"/>
        </w:rPr>
        <w:t>aevō”(358)</w:t>
      </w:r>
      <w:r>
        <w:rPr>
          <w:rFonts w:ascii="宋体" w:eastAsia="宋体" w:hAnsi="宋体" w:cs="宋体"/>
          <w:color w:val="000000"/>
          <w:sz w:val="40"/>
        </w:rPr>
        <w:t>：贝里、鲁斯俱认为主词不是</w:t>
      </w:r>
      <w:r>
        <w:rPr>
          <w:rFonts w:ascii="宋体" w:eastAsia="宋体" w:hAnsi="宋体" w:cs="宋体"/>
          <w:color w:val="000000"/>
          <w:sz w:val="40"/>
        </w:rPr>
        <w:t>“</w:t>
      </w:r>
      <w:r>
        <w:rPr>
          <w:rFonts w:ascii="宋体" w:eastAsia="宋体" w:hAnsi="宋体" w:cs="宋体"/>
          <w:color w:val="000000"/>
          <w:sz w:val="40"/>
        </w:rPr>
        <w:t>灵魂</w:t>
      </w:r>
      <w:r>
        <w:rPr>
          <w:rFonts w:ascii="宋体" w:eastAsia="宋体" w:hAnsi="宋体" w:cs="宋体"/>
          <w:color w:val="000000"/>
          <w:sz w:val="40"/>
        </w:rPr>
        <w:t>”</w:t>
      </w:r>
      <w:r>
        <w:rPr>
          <w:rFonts w:ascii="宋体" w:eastAsia="宋体" w:hAnsi="宋体" w:cs="宋体"/>
          <w:color w:val="000000"/>
          <w:sz w:val="40"/>
        </w:rPr>
        <w:t>而是</w:t>
      </w:r>
      <w:r>
        <w:rPr>
          <w:rFonts w:ascii="宋体" w:eastAsia="宋体" w:hAnsi="宋体" w:cs="宋体"/>
          <w:color w:val="000000"/>
          <w:sz w:val="40"/>
        </w:rPr>
        <w:t>“</w:t>
      </w:r>
      <w:r>
        <w:rPr>
          <w:rFonts w:ascii="宋体" w:eastAsia="宋体" w:hAnsi="宋体" w:cs="宋体"/>
          <w:color w:val="000000"/>
          <w:sz w:val="40"/>
        </w:rPr>
        <w:t>身体</w:t>
      </w:r>
      <w:r>
        <w:rPr>
          <w:rFonts w:ascii="宋体" w:eastAsia="宋体" w:hAnsi="宋体" w:cs="宋体"/>
          <w:color w:val="000000"/>
          <w:sz w:val="40"/>
        </w:rPr>
        <w:t>”</w:t>
      </w:r>
      <w:r>
        <w:rPr>
          <w:rFonts w:ascii="宋体" w:eastAsia="宋体" w:hAnsi="宋体" w:cs="宋体"/>
          <w:color w:val="000000"/>
          <w:sz w:val="40"/>
        </w:rPr>
        <w:t>，他们译为：</w:t>
      </w:r>
      <w:r>
        <w:rPr>
          <w:rFonts w:ascii="宋体" w:eastAsia="宋体" w:hAnsi="宋体" w:cs="宋体"/>
          <w:color w:val="000000"/>
          <w:sz w:val="40"/>
        </w:rPr>
        <w:t>“</w:t>
      </w:r>
      <w:r>
        <w:rPr>
          <w:rFonts w:ascii="宋体" w:eastAsia="宋体" w:hAnsi="宋体" w:cs="宋体"/>
          <w:color w:val="000000"/>
          <w:sz w:val="40"/>
        </w:rPr>
        <w:t>当它</w:t>
      </w:r>
      <w:r>
        <w:rPr>
          <w:rFonts w:ascii="宋体" w:eastAsia="宋体" w:hAnsi="宋体" w:cs="宋体"/>
          <w:color w:val="000000"/>
          <w:sz w:val="40"/>
        </w:rPr>
        <w:t>(</w:t>
      </w:r>
      <w:r>
        <w:rPr>
          <w:rFonts w:ascii="宋体" w:eastAsia="宋体" w:hAnsi="宋体" w:cs="宋体"/>
          <w:color w:val="000000"/>
          <w:sz w:val="40"/>
        </w:rPr>
        <w:t>身体</w:t>
      </w:r>
      <w:r>
        <w:rPr>
          <w:rFonts w:ascii="宋体" w:eastAsia="宋体" w:hAnsi="宋体" w:cs="宋体"/>
          <w:color w:val="000000"/>
          <w:sz w:val="40"/>
        </w:rPr>
        <w:t>)</w:t>
      </w:r>
      <w:r>
        <w:rPr>
          <w:rFonts w:ascii="宋体" w:eastAsia="宋体" w:hAnsi="宋体" w:cs="宋体"/>
          <w:color w:val="000000"/>
          <w:sz w:val="40"/>
        </w:rPr>
        <w:t>从生命被驱逐开的时候</w:t>
      </w:r>
      <w:r>
        <w:rPr>
          <w:rFonts w:ascii="宋体" w:eastAsia="宋体" w:hAnsi="宋体" w:cs="宋体"/>
          <w:color w:val="000000"/>
          <w:sz w:val="40"/>
        </w:rPr>
        <w:t>”</w:t>
      </w:r>
      <w:r>
        <w:rPr>
          <w:rFonts w:ascii="宋体" w:eastAsia="宋体" w:hAnsi="宋体" w:cs="宋体"/>
          <w:color w:val="000000"/>
          <w:sz w:val="40"/>
        </w:rPr>
        <w:t>。</w:t>
      </w:r>
    </w:p>
    <w:p w:rsidR="00E52097" w:rsidRDefault="00873809">
      <w:pPr>
        <w:wordWrap w:val="0"/>
        <w:spacing w:line="660" w:lineRule="atLeast"/>
        <w:ind w:left="2100" w:right="1860" w:firstLine="860"/>
        <w:textAlignment w:val="baseline"/>
        <w:rPr>
          <w:sz w:val="40"/>
        </w:rPr>
      </w:pPr>
      <w:r>
        <w:rPr>
          <w:rFonts w:ascii="宋体" w:eastAsia="宋体" w:hAnsi="宋体" w:cs="宋体"/>
          <w:color w:val="000000"/>
          <w:sz w:val="40"/>
        </w:rPr>
        <w:t>③</w:t>
      </w:r>
      <w:r>
        <w:rPr>
          <w:rFonts w:ascii="宋体" w:eastAsia="宋体" w:hAnsi="宋体" w:cs="宋体"/>
          <w:b/>
          <w:color w:val="000000"/>
          <w:sz w:val="40"/>
        </w:rPr>
        <w:t xml:space="preserve">  </w:t>
      </w:r>
      <w:r>
        <w:rPr>
          <w:rFonts w:ascii="宋体" w:eastAsia="宋体" w:hAnsi="宋体" w:cs="宋体"/>
          <w:color w:val="000000"/>
          <w:sz w:val="40"/>
        </w:rPr>
        <w:t>原文是</w:t>
      </w:r>
      <w:r>
        <w:rPr>
          <w:rFonts w:ascii="宋体" w:eastAsia="宋体" w:hAnsi="宋体" w:cs="宋体"/>
          <w:color w:val="000000"/>
          <w:sz w:val="40"/>
        </w:rPr>
        <w:t>“contra</w:t>
      </w:r>
      <w:r>
        <w:rPr>
          <w:rFonts w:ascii="宋体" w:eastAsia="宋体" w:hAnsi="宋体" w:cs="宋体"/>
          <w:b/>
          <w:color w:val="000000"/>
          <w:sz w:val="40"/>
        </w:rPr>
        <w:t xml:space="preserve"> </w:t>
      </w:r>
      <w:r>
        <w:rPr>
          <w:rFonts w:ascii="宋体" w:eastAsia="宋体" w:hAnsi="宋体" w:cs="宋体"/>
          <w:color w:val="000000"/>
          <w:sz w:val="40"/>
        </w:rPr>
        <w:t>cum</w:t>
      </w:r>
      <w:r>
        <w:rPr>
          <w:rFonts w:ascii="宋体" w:eastAsia="宋体" w:hAnsi="宋体" w:cs="宋体"/>
          <w:b/>
          <w:color w:val="000000"/>
          <w:sz w:val="40"/>
        </w:rPr>
        <w:t xml:space="preserve"> </w:t>
      </w:r>
      <w:r>
        <w:rPr>
          <w:rFonts w:ascii="宋体" w:eastAsia="宋体" w:hAnsi="宋体" w:cs="宋体"/>
          <w:color w:val="000000"/>
          <w:sz w:val="40"/>
        </w:rPr>
        <w:t>sensus</w:t>
      </w:r>
      <w:r>
        <w:rPr>
          <w:rFonts w:ascii="宋体" w:eastAsia="宋体" w:hAnsi="宋体" w:cs="宋体"/>
          <w:b/>
          <w:color w:val="000000"/>
          <w:sz w:val="40"/>
        </w:rPr>
        <w:t xml:space="preserve"> </w:t>
      </w:r>
      <w:r>
        <w:rPr>
          <w:rFonts w:ascii="宋体" w:eastAsia="宋体" w:hAnsi="宋体" w:cs="宋体"/>
          <w:color w:val="000000"/>
          <w:sz w:val="40"/>
        </w:rPr>
        <w:t>ducat</w:t>
      </w:r>
      <w:r>
        <w:rPr>
          <w:rFonts w:ascii="宋体" w:eastAsia="宋体" w:hAnsi="宋体" w:cs="宋体"/>
          <w:b/>
          <w:color w:val="000000"/>
          <w:sz w:val="40"/>
        </w:rPr>
        <w:t xml:space="preserve"> </w:t>
      </w:r>
      <w:r>
        <w:rPr>
          <w:rFonts w:ascii="宋体" w:eastAsia="宋体" w:hAnsi="宋体" w:cs="宋体"/>
          <w:color w:val="000000"/>
          <w:sz w:val="40"/>
        </w:rPr>
        <w:t>corum”(361)</w:t>
      </w:r>
      <w:r>
        <w:rPr>
          <w:rFonts w:ascii="宋体" w:eastAsia="宋体" w:hAnsi="宋体" w:cs="宋体"/>
          <w:color w:val="000000"/>
          <w:sz w:val="40"/>
        </w:rPr>
        <w:t>：</w:t>
      </w:r>
      <w:r>
        <w:rPr>
          <w:rFonts w:ascii="宋体" w:eastAsia="宋体" w:hAnsi="宋体" w:cs="宋体"/>
          <w:color w:val="000000"/>
          <w:sz w:val="40"/>
        </w:rPr>
        <w:t>“ducat”</w:t>
      </w:r>
      <w:r>
        <w:rPr>
          <w:rFonts w:ascii="宋体" w:eastAsia="宋体" w:hAnsi="宋体" w:cs="宋体"/>
          <w:color w:val="000000"/>
          <w:sz w:val="40"/>
        </w:rPr>
        <w:t>由</w:t>
      </w:r>
      <w:r>
        <w:rPr>
          <w:rFonts w:ascii="宋体" w:eastAsia="宋体" w:hAnsi="宋体" w:cs="宋体"/>
          <w:color w:val="000000"/>
          <w:sz w:val="40"/>
        </w:rPr>
        <w:t>Lambrnus</w:t>
      </w:r>
      <w:r>
        <w:rPr>
          <w:rFonts w:ascii="宋体" w:eastAsia="宋体" w:hAnsi="宋体" w:cs="宋体"/>
          <w:b/>
          <w:color w:val="000000"/>
          <w:sz w:val="40"/>
        </w:rPr>
        <w:t xml:space="preserve"> </w:t>
      </w:r>
      <w:r>
        <w:rPr>
          <w:rFonts w:ascii="宋体" w:eastAsia="宋体" w:hAnsi="宋体" w:cs="宋体"/>
          <w:color w:val="000000"/>
          <w:sz w:val="40"/>
        </w:rPr>
        <w:t>修改为</w:t>
      </w:r>
      <w:r>
        <w:rPr>
          <w:rFonts w:ascii="宋体" w:eastAsia="宋体" w:hAnsi="宋体" w:cs="宋体"/>
          <w:color w:val="000000"/>
          <w:sz w:val="40"/>
        </w:rPr>
        <w:t>“dicat”(</w:t>
      </w:r>
      <w:r>
        <w:rPr>
          <w:rFonts w:ascii="宋体" w:eastAsia="宋体" w:hAnsi="宋体" w:cs="宋体"/>
          <w:color w:val="000000"/>
          <w:sz w:val="40"/>
        </w:rPr>
        <w:t>说、告诉</w:t>
      </w:r>
      <w:r>
        <w:rPr>
          <w:rFonts w:ascii="宋体" w:eastAsia="宋体" w:hAnsi="宋体" w:cs="宋体"/>
          <w:color w:val="000000"/>
          <w:sz w:val="40"/>
        </w:rPr>
        <w:t>)</w:t>
      </w:r>
      <w:r>
        <w:rPr>
          <w:rFonts w:ascii="宋体" w:eastAsia="宋体" w:hAnsi="宋体" w:cs="宋体"/>
          <w:color w:val="000000"/>
          <w:sz w:val="40"/>
        </w:rPr>
        <w:t>。贝里以为应保留原读：</w:t>
      </w:r>
      <w:r>
        <w:rPr>
          <w:rFonts w:ascii="宋体" w:eastAsia="宋体" w:hAnsi="宋体" w:cs="宋体"/>
          <w:color w:val="000000"/>
          <w:sz w:val="40"/>
        </w:rPr>
        <w:t>“</w:t>
      </w:r>
      <w:r>
        <w:rPr>
          <w:rFonts w:ascii="宋体" w:eastAsia="宋体" w:hAnsi="宋体" w:cs="宋体"/>
          <w:color w:val="000000"/>
          <w:sz w:val="40"/>
        </w:rPr>
        <w:t>眼睛里的感觉带我们走相反的方向</w:t>
      </w:r>
      <w:r>
        <w:rPr>
          <w:rFonts w:ascii="宋体" w:eastAsia="宋体" w:hAnsi="宋体" w:cs="宋体"/>
          <w:color w:val="000000"/>
          <w:sz w:val="40"/>
        </w:rPr>
        <w:t>”</w:t>
      </w:r>
      <w:r>
        <w:rPr>
          <w:rFonts w:ascii="宋体" w:eastAsia="宋体" w:hAnsi="宋体" w:cs="宋体"/>
          <w:color w:val="000000"/>
          <w:sz w:val="40"/>
        </w:rPr>
        <w:t>。</w:t>
      </w:r>
    </w:p>
    <w:p w:rsidR="00E52097" w:rsidRDefault="00873809">
      <w:pPr>
        <w:wordWrap w:val="0"/>
        <w:spacing w:line="660" w:lineRule="atLeast"/>
        <w:ind w:left="2100" w:right="1840" w:firstLine="860"/>
        <w:textAlignment w:val="baseline"/>
        <w:rPr>
          <w:sz w:val="40"/>
        </w:rPr>
      </w:pPr>
      <w:r>
        <w:rPr>
          <w:rFonts w:ascii="宋体" w:eastAsia="宋体" w:hAnsi="宋体" w:cs="宋体"/>
          <w:color w:val="000000"/>
          <w:sz w:val="40"/>
        </w:rPr>
        <w:t>④</w:t>
      </w:r>
      <w:r>
        <w:rPr>
          <w:rFonts w:ascii="宋体" w:eastAsia="宋体" w:hAnsi="宋体" w:cs="宋体"/>
          <w:b/>
          <w:color w:val="000000"/>
          <w:sz w:val="40"/>
        </w:rPr>
        <w:t xml:space="preserve">  </w:t>
      </w:r>
      <w:r>
        <w:rPr>
          <w:rFonts w:ascii="宋体" w:eastAsia="宋体" w:hAnsi="宋体" w:cs="宋体"/>
          <w:color w:val="000000"/>
          <w:sz w:val="40"/>
        </w:rPr>
        <w:t>鲁斯在此处注道：感觉既是在眼睛中被感到，就指引我们到该处，</w:t>
      </w:r>
      <w:r>
        <w:rPr>
          <w:rFonts w:ascii="宋体" w:eastAsia="宋体" w:hAnsi="宋体" w:cs="宋体"/>
          <w:color w:val="000000"/>
          <w:sz w:val="40"/>
        </w:rPr>
        <w:t>而使我们相信是它们在感觉；所以它们不是大门。这一点，当我们碰到一个很光亮的东西时，就特别显得清楚；至于一般的东西之被看见，通常并没有这种特殊的位置的感觉。</w:t>
      </w:r>
    </w:p>
    <w:p w:rsidR="00E52097" w:rsidRDefault="00E52097"/>
    <w:p w:rsidR="00E52097" w:rsidRDefault="00E52097">
      <w:pPr>
        <w:sectPr w:rsidR="00E52097">
          <w:headerReference w:type="default" r:id="rId311"/>
          <w:footerReference w:type="default" r:id="rId312"/>
          <w:pgSz w:w="22380" w:h="31680"/>
          <w:pgMar w:top="2700" w:right="2440" w:bottom="2700" w:left="2440" w:header="2400" w:footer="2400" w:gutter="0"/>
          <w:cols w:space="720"/>
        </w:sectPr>
      </w:pPr>
    </w:p>
    <w:p w:rsidR="00E52097" w:rsidRDefault="00873809">
      <w:pPr>
        <w:tabs>
          <w:tab w:val="left" w:pos="7560"/>
          <w:tab w:val="left" w:pos="8840"/>
          <w:tab w:val="left" w:pos="13340"/>
        </w:tabs>
        <w:wordWrap w:val="0"/>
        <w:spacing w:line="780" w:lineRule="atLeast"/>
        <w:ind w:left="6200"/>
        <w:textAlignment w:val="baseline"/>
        <w:rPr>
          <w:sz w:val="57"/>
        </w:rPr>
      </w:pPr>
      <w:r>
        <w:rPr>
          <w:rFonts w:ascii="宋体" w:eastAsia="宋体" w:hAnsi="宋体" w:cs="宋体"/>
          <w:color w:val="000000"/>
          <w:sz w:val="57"/>
        </w:rPr>
        <w:lastRenderedPageBreak/>
        <w:t>第</w:t>
      </w:r>
      <w:r>
        <w:tab/>
      </w:r>
      <w:r>
        <w:rPr>
          <w:rFonts w:ascii="宋体" w:eastAsia="宋体" w:hAnsi="宋体" w:cs="宋体"/>
          <w:color w:val="000000"/>
          <w:sz w:val="57"/>
        </w:rPr>
        <w:t>三</w:t>
      </w:r>
      <w:r>
        <w:tab/>
      </w:r>
      <w:r>
        <w:rPr>
          <w:rFonts w:ascii="宋体" w:eastAsia="宋体" w:hAnsi="宋体" w:cs="宋体"/>
          <w:color w:val="000000"/>
          <w:sz w:val="57"/>
        </w:rPr>
        <w:t>卷</w:t>
      </w:r>
      <w:r>
        <w:tab/>
      </w:r>
      <w:r>
        <w:rPr>
          <w:rFonts w:ascii="宋体" w:eastAsia="宋体" w:hAnsi="宋体" w:cs="宋体"/>
          <w:color w:val="000000"/>
          <w:sz w:val="57"/>
        </w:rPr>
        <w:t>149</w:t>
      </w:r>
    </w:p>
    <w:p w:rsidR="00E52097" w:rsidRDefault="00873809">
      <w:pPr>
        <w:wordWrap w:val="0"/>
        <w:spacing w:before="460" w:line="980" w:lineRule="atLeast"/>
        <w:ind w:left="2180" w:right="2900" w:firstLine="20"/>
        <w:textAlignment w:val="baseline"/>
        <w:rPr>
          <w:sz w:val="51"/>
        </w:rPr>
      </w:pPr>
      <w:r>
        <w:rPr>
          <w:rFonts w:ascii="宋体" w:eastAsia="宋体" w:hAnsi="宋体" w:cs="宋体"/>
          <w:color w:val="000000"/>
          <w:sz w:val="51"/>
        </w:rPr>
        <w:t>因为我们的眼睛被它们的光芒所阻碍，</w:t>
      </w:r>
      <w:r>
        <w:rPr>
          <w:rFonts w:ascii="宋体" w:eastAsia="宋体" w:hAnsi="宋体" w:cs="宋体"/>
          <w:color w:val="000000"/>
          <w:sz w:val="51"/>
        </w:rPr>
        <w:t>————</w:t>
      </w:r>
      <w:r>
        <w:rPr>
          <w:rFonts w:ascii="宋体" w:eastAsia="宋体" w:hAnsi="宋体" w:cs="宋体"/>
          <w:color w:val="000000"/>
          <w:sz w:val="51"/>
        </w:rPr>
        <w:t>单纯一个大门就不会碰到这种事情；因为我们透过它来看东西的那种敞开的大门，永不会受到任何痛苦。此外，如果我们眼睛的作用只是象大门，</w:t>
      </w:r>
      <w:r>
        <w:rPr>
          <w:rFonts w:ascii="宋体" w:eastAsia="宋体" w:hAnsi="宋体" w:cs="宋体"/>
          <w:color w:val="000000"/>
          <w:sz w:val="51"/>
        </w:rPr>
        <w:t>①</w:t>
      </w:r>
      <w:r>
        <w:rPr>
          <w:rFonts w:ascii="宋体" w:eastAsia="宋体" w:hAnsi="宋体" w:cs="宋体"/>
          <w:color w:val="000000"/>
          <w:sz w:val="51"/>
        </w:rPr>
        <w:t>那么我想，如果把眼睛去掉，心灵就应该能更好地看东西</w:t>
      </w:r>
      <w:r>
        <w:rPr>
          <w:rFonts w:ascii="宋体" w:eastAsia="宋体" w:hAnsi="宋体" w:cs="宋体"/>
          <w:color w:val="000000"/>
          <w:sz w:val="51"/>
        </w:rPr>
        <w:t>————</w:t>
      </w:r>
      <w:r>
        <w:rPr>
          <w:rFonts w:ascii="宋体" w:eastAsia="宋体" w:hAnsi="宋体" w:cs="宋体"/>
          <w:color w:val="000000"/>
          <w:sz w:val="51"/>
        </w:rPr>
        <w:t>当连门柱也已被清除了的时候。</w:t>
      </w:r>
    </w:p>
    <w:p w:rsidR="00E52097" w:rsidRDefault="00873809">
      <w:pPr>
        <w:wordWrap w:val="0"/>
        <w:spacing w:line="980" w:lineRule="atLeast"/>
        <w:ind w:left="2760"/>
        <w:textAlignment w:val="baseline"/>
        <w:rPr>
          <w:sz w:val="51"/>
        </w:rPr>
      </w:pPr>
      <w:r>
        <w:rPr>
          <w:rFonts w:ascii="宋体" w:eastAsia="宋体" w:hAnsi="宋体" w:cs="宋体"/>
          <w:color w:val="000000"/>
          <w:sz w:val="51"/>
        </w:rPr>
        <w:t>在这些问题上面你切勿接受</w:t>
      </w:r>
      <w:r>
        <w:rPr>
          <w:noProof/>
        </w:rPr>
        <mc:AlternateContent>
          <mc:Choice Requires="wps">
            <w:drawing>
              <wp:anchor distT="0" distB="0" distL="0" distR="0" simplePos="0" relativeHeight="251410944" behindDoc="0" locked="0" layoutInCell="1" allowOverlap="1">
                <wp:simplePos x="0" y="0"/>
                <wp:positionH relativeFrom="page">
                  <wp:posOffset>11315700</wp:posOffset>
                </wp:positionH>
                <wp:positionV relativeFrom="paragraph">
                  <wp:posOffset>38100</wp:posOffset>
                </wp:positionV>
                <wp:extent cx="1511300" cy="1524000"/>
                <wp:effectExtent l="0" t="0" r="0" b="0"/>
                <wp:wrapNone/>
                <wp:docPr id="247" name="文本框 247"/>
                <wp:cNvGraphicFramePr/>
                <a:graphic xmlns:a="http://schemas.openxmlformats.org/drawingml/2006/main">
                  <a:graphicData uri="http://schemas.microsoft.com/office/word/2010/wordprocessingShape">
                    <wps:wsp>
                      <wps:cNvSpPr txBox="1"/>
                      <wps:spPr>
                        <a:xfrm>
                          <a:off x="0" y="0"/>
                          <a:ext cx="1511300" cy="1524000"/>
                        </a:xfrm>
                        <a:prstGeom prst="rect">
                          <a:avLst/>
                        </a:prstGeom>
                        <a:noFill/>
                        <a:ln w="6350">
                          <a:noFill/>
                        </a:ln>
                      </wps:spPr>
                      <wps:txbx>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灵魂</w:t>
                            </w:r>
                            <w:r>
                              <w:rPr>
                                <w:rFonts w:ascii="宋体" w:eastAsia="宋体" w:hAnsi="宋体" w:cs="宋体"/>
                                <w:color w:val="000000"/>
                                <w:sz w:val="42"/>
                              </w:rPr>
                              <w:t>原子和肉原子不是一对一地安置着的</w:t>
                            </w:r>
                          </w:p>
                        </w:txbxContent>
                      </wps:txbx>
                      <wps:bodyPr vert="horz" wrap="square" lIns="0" tIns="0" rIns="0" bIns="0" anchor="t">
                        <a:noAutofit/>
                      </wps:bodyPr>
                    </wps:wsp>
                  </a:graphicData>
                </a:graphic>
              </wp:anchor>
            </w:drawing>
          </mc:Choice>
          <mc:Fallback>
            <w:pict>
              <v:shape id="文本框 247" o:spid="_x0000_s1267" type="#_x0000_t202" style="position:absolute;left:0;text-align:left;margin-left:891pt;margin-top:3pt;width:119pt;height:120pt;z-index:25141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" filled="f" stroked="f" strokeweight=".5pt">
                <v:textbox inset="0,0,0,0">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灵魂</w:t>
                      </w:r>
                      <w:r>
                        <w:rPr>
                          <w:rFonts w:ascii="宋体" w:eastAsia="宋体" w:hAnsi="宋体" w:cs="宋体"/>
                          <w:color w:val="000000"/>
                          <w:sz w:val="42"/>
                        </w:rPr>
                        <w:t>原子和肉原子不是一对一地安置着的</w:t>
                      </w:r>
                    </w:p>
                  </w:txbxContent>
                </v:textbox>
                <w10:wrap anchorx="page"/>
              </v:shape>
            </w:pict>
          </mc:Fallback>
        </mc:AlternateContent>
      </w:r>
    </w:p>
    <w:p w:rsidR="00E52097" w:rsidRDefault="00873809">
      <w:pPr>
        <w:wordWrap w:val="0"/>
        <w:spacing w:line="980" w:lineRule="atLeast"/>
        <w:ind w:left="2180" w:firstLine="20"/>
        <w:textAlignment w:val="baseline"/>
        <w:rPr>
          <w:sz w:val="51"/>
        </w:rPr>
      </w:pPr>
      <w:r>
        <w:rPr>
          <w:rFonts w:ascii="宋体" w:eastAsia="宋体" w:hAnsi="宋体" w:cs="宋体"/>
          <w:color w:val="000000"/>
          <w:sz w:val="51"/>
        </w:rPr>
        <w:t>那受人尊敬的圣人德谟克利特</w:t>
      </w:r>
      <w:r>
        <w:rPr>
          <w:rFonts w:ascii="宋体" w:eastAsia="宋体" w:hAnsi="宋体" w:cs="宋体"/>
          <w:color w:val="000000"/>
          <w:sz w:val="51"/>
        </w:rPr>
        <w:t>②</w:t>
      </w:r>
      <w:r>
        <w:rPr>
          <w:rFonts w:ascii="宋体" w:eastAsia="宋体" w:hAnsi="宋体" w:cs="宋体"/>
          <w:color w:val="000000"/>
          <w:sz w:val="51"/>
        </w:rPr>
        <w:t>的意见</w:t>
      </w:r>
      <w:r>
        <w:rPr>
          <w:rFonts w:ascii="宋体" w:eastAsia="宋体" w:hAnsi="宋体" w:cs="宋体"/>
          <w:color w:val="000000"/>
          <w:sz w:val="51"/>
        </w:rPr>
        <w:t>————</w:t>
      </w:r>
    </w:p>
    <w:p w:rsidR="00E52097" w:rsidRDefault="00873809">
      <w:pPr>
        <w:wordWrap w:val="0"/>
        <w:spacing w:line="980" w:lineRule="atLeast"/>
        <w:ind w:left="2200"/>
        <w:textAlignment w:val="baseline"/>
        <w:rPr>
          <w:sz w:val="51"/>
        </w:rPr>
      </w:pPr>
      <w:r>
        <w:rPr>
          <w:rFonts w:ascii="宋体" w:eastAsia="宋体" w:hAnsi="宋体" w:cs="宋体"/>
          <w:color w:val="000000"/>
          <w:sz w:val="51"/>
        </w:rPr>
        <w:t>这个意见认为身体和心灵的原初物体</w:t>
      </w:r>
    </w:p>
    <w:p w:rsidR="00E52097" w:rsidRDefault="00873809">
      <w:pPr>
        <w:wordWrap w:val="0"/>
        <w:spacing w:line="980" w:lineRule="atLeast"/>
        <w:ind w:left="2200"/>
        <w:textAlignment w:val="baseline"/>
        <w:rPr>
          <w:sz w:val="51"/>
        </w:rPr>
      </w:pPr>
      <w:r>
        <w:rPr>
          <w:rFonts w:ascii="宋体" w:eastAsia="宋体" w:hAnsi="宋体" w:cs="宋体"/>
          <w:color w:val="000000"/>
          <w:sz w:val="51"/>
        </w:rPr>
        <w:t>是一个对一个地彼此叠置着，</w:t>
      </w:r>
    </w:p>
    <w:p w:rsidR="00E52097" w:rsidRDefault="00873809">
      <w:pPr>
        <w:wordWrap w:val="0"/>
        <w:spacing w:line="980" w:lineRule="atLeast"/>
        <w:ind w:left="2200"/>
        <w:textAlignment w:val="baseline"/>
        <w:rPr>
          <w:sz w:val="51"/>
        </w:rPr>
      </w:pPr>
      <w:r>
        <w:rPr>
          <w:rFonts w:ascii="宋体" w:eastAsia="宋体" w:hAnsi="宋体" w:cs="宋体"/>
          <w:color w:val="000000"/>
          <w:sz w:val="51"/>
        </w:rPr>
        <w:t>互相交错而编成了我们肢体的组织。</w:t>
      </w:r>
    </w:p>
    <w:p w:rsidR="00E52097" w:rsidRDefault="00873809">
      <w:pPr>
        <w:wordWrap w:val="0"/>
        <w:spacing w:line="980" w:lineRule="atLeast"/>
        <w:ind w:left="2200"/>
        <w:textAlignment w:val="baseline"/>
        <w:rPr>
          <w:sz w:val="51"/>
        </w:rPr>
      </w:pPr>
      <w:r>
        <w:rPr>
          <w:rFonts w:ascii="宋体" w:eastAsia="宋体" w:hAnsi="宋体" w:cs="宋体"/>
          <w:color w:val="000000"/>
          <w:sz w:val="51"/>
        </w:rPr>
        <w:t>因为比起构成我们躯体和肌肉的原素，</w:t>
      </w:r>
      <w:r>
        <w:rPr>
          <w:noProof/>
        </w:rPr>
        <mc:AlternateContent>
          <mc:Choice Requires="wps">
            <w:drawing>
              <wp:anchor distT="0" distB="0" distL="0" distR="0" simplePos="0" relativeHeight="251411968" behindDoc="0" locked="0" layoutInCell="1" allowOverlap="1">
                <wp:simplePos x="0" y="0"/>
                <wp:positionH relativeFrom="page">
                  <wp:posOffset>11328400</wp:posOffset>
                </wp:positionH>
                <wp:positionV relativeFrom="paragraph">
                  <wp:posOffset>25400</wp:posOffset>
                </wp:positionV>
                <wp:extent cx="1498600" cy="1155700"/>
                <wp:effectExtent l="0" t="0" r="0" b="0"/>
                <wp:wrapNone/>
                <wp:docPr id="248" name="文本框 248"/>
                <wp:cNvGraphicFramePr/>
                <a:graphic xmlns:a="http://schemas.openxmlformats.org/drawingml/2006/main">
                  <a:graphicData uri="http://schemas.microsoft.com/office/word/2010/wordprocessingShape">
                    <wps:wsp>
                      <wps:cNvSpPr txBox="1"/>
                      <wps:spPr>
                        <a:xfrm>
                          <a:off x="0" y="0"/>
                          <a:ext cx="14986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灵魂原子彼此之间隔得较远</w:t>
                            </w:r>
                          </w:p>
                        </w:txbxContent>
                      </wps:txbx>
                      <wps:bodyPr vert="horz" wrap="square" lIns="0" tIns="0" rIns="0" bIns="0" anchor="t">
                        <a:noAutofit/>
                      </wps:bodyPr>
                    </wps:wsp>
                  </a:graphicData>
                </a:graphic>
              </wp:anchor>
            </w:drawing>
          </mc:Choice>
          <mc:Fallback>
            <w:pict>
              <v:shape id="文本框 248" o:spid="_x0000_s1268" type="#_x0000_t202" style="position:absolute;left:0;text-align:left;margin-left:892pt;margin-top:2pt;width:118pt;height:91pt;z-index:25141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灵魂原子彼此之间隔得较远</w:t>
                      </w:r>
                    </w:p>
                  </w:txbxContent>
                </v:textbox>
                <w10:wrap anchorx="page"/>
              </v:shape>
            </w:pict>
          </mc:Fallback>
        </mc:AlternateContent>
      </w:r>
    </w:p>
    <w:p w:rsidR="00E52097" w:rsidRDefault="00873809">
      <w:pPr>
        <w:wordWrap w:val="0"/>
        <w:spacing w:line="980" w:lineRule="atLeast"/>
        <w:ind w:left="2200"/>
        <w:textAlignment w:val="baseline"/>
        <w:rPr>
          <w:sz w:val="51"/>
        </w:rPr>
      </w:pPr>
      <w:r>
        <w:rPr>
          <w:rFonts w:ascii="宋体" w:eastAsia="宋体" w:hAnsi="宋体" w:cs="宋体"/>
          <w:color w:val="000000"/>
          <w:sz w:val="51"/>
        </w:rPr>
        <w:t>灵魂的原素不单是小得许多许多，</w:t>
      </w:r>
    </w:p>
    <w:p w:rsidR="00E52097" w:rsidRDefault="00873809">
      <w:pPr>
        <w:wordWrap w:val="0"/>
        <w:spacing w:line="980" w:lineRule="atLeast"/>
        <w:ind w:left="2200"/>
        <w:textAlignment w:val="baseline"/>
        <w:rPr>
          <w:sz w:val="51"/>
        </w:rPr>
      </w:pPr>
      <w:r>
        <w:rPr>
          <w:rFonts w:ascii="宋体" w:eastAsia="宋体" w:hAnsi="宋体" w:cs="宋体"/>
          <w:color w:val="000000"/>
          <w:sz w:val="51"/>
        </w:rPr>
        <w:t>而且它们的数目也是少得多。</w:t>
      </w:r>
    </w:p>
    <w:p w:rsidR="00E52097" w:rsidRDefault="00873809">
      <w:pPr>
        <w:wordWrap w:val="0"/>
        <w:spacing w:line="980" w:lineRule="atLeast"/>
        <w:ind w:left="2200"/>
        <w:textAlignment w:val="baseline"/>
        <w:rPr>
          <w:sz w:val="51"/>
        </w:rPr>
      </w:pPr>
      <w:r>
        <w:rPr>
          <w:rFonts w:ascii="宋体" w:eastAsia="宋体" w:hAnsi="宋体" w:cs="宋体"/>
          <w:color w:val="000000"/>
          <w:sz w:val="51"/>
        </w:rPr>
        <w:t>它们是稀疏地散布在全身。</w:t>
      </w:r>
    </w:p>
    <w:p w:rsidR="00E52097" w:rsidRDefault="00873809">
      <w:pPr>
        <w:wordWrap w:val="0"/>
        <w:spacing w:line="980" w:lineRule="atLeast"/>
        <w:ind w:left="2200"/>
        <w:textAlignment w:val="baseline"/>
        <w:rPr>
          <w:sz w:val="51"/>
        </w:rPr>
      </w:pPr>
      <w:r>
        <w:rPr>
          <w:rFonts w:ascii="宋体" w:eastAsia="宋体" w:hAnsi="宋体" w:cs="宋体"/>
          <w:color w:val="000000"/>
          <w:sz w:val="51"/>
        </w:rPr>
        <w:t>所以这一点你能够保证：</w:t>
      </w:r>
    </w:p>
    <w:p w:rsidR="00E52097" w:rsidRDefault="00873809">
      <w:pPr>
        <w:wordWrap w:val="0"/>
        <w:spacing w:line="980" w:lineRule="atLeast"/>
        <w:ind w:left="2200"/>
        <w:textAlignment w:val="baseline"/>
        <w:rPr>
          <w:sz w:val="51"/>
        </w:rPr>
      </w:pPr>
      <w:r>
        <w:rPr>
          <w:rFonts w:ascii="宋体" w:eastAsia="宋体" w:hAnsi="宋体" w:cs="宋体"/>
          <w:color w:val="000000"/>
          <w:sz w:val="51"/>
        </w:rPr>
        <w:t>灵魂的始基之间所维持着的距离，</w:t>
      </w:r>
    </w:p>
    <w:p w:rsidR="00E52097" w:rsidRDefault="00873809">
      <w:pPr>
        <w:wordWrap w:val="0"/>
        <w:spacing w:line="980" w:lineRule="atLeast"/>
        <w:ind w:left="2200"/>
        <w:textAlignment w:val="baseline"/>
        <w:rPr>
          <w:sz w:val="51"/>
        </w:rPr>
      </w:pPr>
      <w:r>
        <w:rPr>
          <w:rFonts w:ascii="宋体" w:eastAsia="宋体" w:hAnsi="宋体" w:cs="宋体"/>
          <w:color w:val="000000"/>
          <w:sz w:val="51"/>
        </w:rPr>
        <w:t>最少与某些最小的物体的大小一样，</w:t>
      </w:r>
    </w:p>
    <w:p w:rsidR="00E52097" w:rsidRDefault="00873809">
      <w:pPr>
        <w:wordWrap w:val="0"/>
        <w:spacing w:line="980" w:lineRule="atLeast"/>
        <w:ind w:left="2200"/>
        <w:textAlignment w:val="baseline"/>
        <w:rPr>
          <w:sz w:val="51"/>
        </w:rPr>
      </w:pPr>
      <w:r>
        <w:rPr>
          <w:rFonts w:ascii="宋体" w:eastAsia="宋体" w:hAnsi="宋体" w:cs="宋体"/>
          <w:color w:val="000000"/>
          <w:sz w:val="51"/>
        </w:rPr>
        <w:t>这种物体当投在我们身上的时候</w:t>
      </w:r>
    </w:p>
    <w:p w:rsidR="00E52097" w:rsidRDefault="00873809">
      <w:pPr>
        <w:wordWrap w:val="0"/>
        <w:spacing w:line="980" w:lineRule="atLeast"/>
        <w:ind w:left="2200"/>
        <w:textAlignment w:val="baseline"/>
        <w:rPr>
          <w:sz w:val="51"/>
        </w:rPr>
      </w:pPr>
      <w:r>
        <w:rPr>
          <w:rFonts w:ascii="宋体" w:eastAsia="宋体" w:hAnsi="宋体" w:cs="宋体"/>
          <w:color w:val="000000"/>
          <w:sz w:val="51"/>
        </w:rPr>
        <w:t>就在我们体内激起那产生感觉的运动。</w:t>
      </w:r>
    </w:p>
    <w:p w:rsidR="00E52097" w:rsidRDefault="00873809">
      <w:pPr>
        <w:wordWrap w:val="0"/>
        <w:spacing w:before="460" w:line="620" w:lineRule="atLeast"/>
        <w:ind w:left="218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卢克莱修所喜用的</w:t>
      </w:r>
      <w:r>
        <w:rPr>
          <w:rFonts w:ascii="宋体" w:eastAsia="宋体" w:hAnsi="宋体" w:cs="宋体"/>
          <w:color w:val="000000"/>
          <w:sz w:val="42"/>
        </w:rPr>
        <w:t>“</w:t>
      </w:r>
      <w:r>
        <w:rPr>
          <w:rFonts w:ascii="宋体" w:eastAsia="宋体" w:hAnsi="宋体" w:cs="宋体"/>
          <w:color w:val="000000"/>
          <w:sz w:val="42"/>
        </w:rPr>
        <w:t>归谬法</w:t>
      </w:r>
      <w:r>
        <w:rPr>
          <w:rFonts w:ascii="宋体" w:eastAsia="宋体" w:hAnsi="宋体" w:cs="宋体"/>
          <w:color w:val="000000"/>
          <w:sz w:val="42"/>
        </w:rPr>
        <w:t>”</w:t>
      </w:r>
      <w:r>
        <w:rPr>
          <w:rFonts w:ascii="宋体" w:eastAsia="宋体" w:hAnsi="宋体" w:cs="宋体"/>
          <w:color w:val="000000"/>
          <w:sz w:val="42"/>
        </w:rPr>
        <w:t>的例子之一。</w:t>
      </w:r>
    </w:p>
    <w:p w:rsidR="00E52097" w:rsidRDefault="00873809">
      <w:pPr>
        <w:wordWrap w:val="0"/>
        <w:spacing w:line="620" w:lineRule="atLeast"/>
        <w:ind w:left="1100" w:right="1000" w:firstLine="108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德谟克利特也是卢克莱修所崇敬的，但是，在这个问题上，德谟克利特的见解与伊壁鸠鲁不同，因此卢克莱修特别把它提出来谈谈。德谟克利特认为：一层灵魂的原子迭在一层肉体的原子上，然后又有肉体的原子迭在上面，</w:t>
      </w:r>
      <w:r>
        <w:rPr>
          <w:rFonts w:ascii="宋体" w:eastAsia="宋体" w:hAnsi="宋体" w:cs="宋体"/>
          <w:color w:val="000000"/>
          <w:sz w:val="42"/>
        </w:rPr>
        <w:t>……</w:t>
      </w:r>
      <w:r>
        <w:rPr>
          <w:rFonts w:ascii="宋体" w:eastAsia="宋体" w:hAnsi="宋体" w:cs="宋体"/>
          <w:color w:val="000000"/>
          <w:sz w:val="42"/>
        </w:rPr>
        <w:t>如此类推。</w:t>
      </w:r>
    </w:p>
    <w:p w:rsidR="00E52097" w:rsidRDefault="00E52097"/>
    <w:p w:rsidR="00E52097" w:rsidRDefault="00E52097">
      <w:pPr>
        <w:sectPr w:rsidR="00E52097">
          <w:headerReference w:type="default" r:id="rId313"/>
          <w:footerReference w:type="default" r:id="rId314"/>
          <w:pgSz w:w="22380" w:h="31680"/>
          <w:pgMar w:top="2680" w:right="3380" w:bottom="2680" w:left="3380" w:header="2380" w:footer="2380" w:gutter="0"/>
          <w:cols w:space="720"/>
        </w:sectPr>
      </w:pPr>
    </w:p>
    <w:p w:rsidR="00E52097" w:rsidRDefault="00873809">
      <w:pPr>
        <w:tabs>
          <w:tab w:val="left" w:pos="7440"/>
          <w:tab w:val="left" w:pos="8700"/>
          <w:tab w:val="left" w:pos="9960"/>
        </w:tabs>
        <w:wordWrap w:val="0"/>
        <w:spacing w:line="780" w:lineRule="atLeast"/>
        <w:ind w:left="2600"/>
        <w:textAlignment w:val="baseline"/>
        <w:rPr>
          <w:sz w:val="57"/>
        </w:rPr>
      </w:pPr>
      <w:r>
        <w:rPr>
          <w:rFonts w:ascii="楷体" w:eastAsia="楷体" w:hAnsi="楷体" w:cs="楷体"/>
          <w:color w:val="000000"/>
          <w:sz w:val="57"/>
        </w:rPr>
        <w:lastRenderedPageBreak/>
        <w:t>150</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E52097">
      <w:pPr>
        <w:wordWrap w:val="0"/>
        <w:spacing w:line="740" w:lineRule="exact"/>
        <w:textAlignment w:val="baseline"/>
        <w:rPr>
          <w:sz w:val="54"/>
        </w:rPr>
      </w:pPr>
    </w:p>
    <w:p w:rsidR="00E52097" w:rsidRDefault="00873809">
      <w:pPr>
        <w:tabs>
          <w:tab w:val="left" w:pos="3400"/>
        </w:tabs>
        <w:wordWrap w:val="0"/>
        <w:spacing w:line="740" w:lineRule="atLeast"/>
        <w:textAlignment w:val="baseline"/>
        <w:rPr>
          <w:sz w:val="54"/>
        </w:rPr>
      </w:pPr>
      <w:r>
        <w:rPr>
          <w:rFonts w:ascii="宋体" w:eastAsia="宋体" w:hAnsi="宋体" w:cs="宋体"/>
          <w:color w:val="000000"/>
          <w:sz w:val="54"/>
        </w:rPr>
        <w:t>证明：有些</w:t>
      </w:r>
      <w:r>
        <w:tab/>
      </w:r>
      <w:r>
        <w:rPr>
          <w:rFonts w:ascii="宋体" w:eastAsia="宋体" w:hAnsi="宋体" w:cs="宋体"/>
          <w:color w:val="000000"/>
          <w:sz w:val="54"/>
        </w:rPr>
        <w:t>因为有时候我们感觉不到</w:t>
      </w:r>
    </w:p>
    <w:p w:rsidR="00E52097" w:rsidRDefault="00873809">
      <w:pPr>
        <w:tabs>
          <w:tab w:val="left" w:pos="3360"/>
        </w:tabs>
        <w:wordWrap w:val="0"/>
        <w:spacing w:line="740" w:lineRule="atLeast"/>
        <w:textAlignment w:val="baseline"/>
        <w:rPr>
          <w:sz w:val="54"/>
        </w:rPr>
      </w:pPr>
      <w:r>
        <w:rPr>
          <w:rFonts w:ascii="宋体" w:eastAsia="宋体" w:hAnsi="宋体" w:cs="宋体"/>
          <w:color w:val="000000"/>
          <w:sz w:val="54"/>
        </w:rPr>
        <w:t>到我们身体</w:t>
      </w:r>
      <w:r>
        <w:tab/>
      </w:r>
      <w:r>
        <w:rPr>
          <w:rFonts w:ascii="宋体" w:eastAsia="宋体" w:hAnsi="宋体" w:cs="宋体"/>
          <w:color w:val="000000"/>
          <w:sz w:val="54"/>
        </w:rPr>
        <w:t>停落在我们的身体上的尘土，</w:t>
      </w:r>
      <w:r>
        <w:rPr>
          <w:noProof/>
        </w:rPr>
        <mc:AlternateContent>
          <mc:Choice Requires="wps">
            <w:drawing>
              <wp:anchor distT="0" distB="0" distL="0" distR="0" simplePos="0" relativeHeight="251412992" behindDoc="0" locked="0" layoutInCell="1" allowOverlap="1">
                <wp:simplePos x="0" y="0"/>
                <wp:positionH relativeFrom="page">
                  <wp:posOffset>1435100</wp:posOffset>
                </wp:positionH>
                <wp:positionV relativeFrom="paragraph">
                  <wp:posOffset>-165100</wp:posOffset>
                </wp:positionV>
                <wp:extent cx="1612900" cy="444500"/>
                <wp:effectExtent l="0" t="0" r="0" b="0"/>
                <wp:wrapNone/>
                <wp:docPr id="249" name="文本框 249"/>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东西虽然触</w:t>
                            </w:r>
                          </w:p>
                        </w:txbxContent>
                      </wps:txbx>
                      <wps:bodyPr vert="horz" wrap="square" lIns="0" tIns="0" rIns="0" bIns="0" anchor="t">
                        <a:noAutofit/>
                      </wps:bodyPr>
                    </wps:wsp>
                  </a:graphicData>
                </a:graphic>
              </wp:anchor>
            </w:drawing>
          </mc:Choice>
          <mc:Fallback>
            <w:pict>
              <v:shape id="文本框 249" o:spid="_x0000_s1269" type="#_x0000_t202" style="position:absolute;left:0;text-align:left;margin-left:113pt;margin-top:-13pt;width:127pt;height:35pt;z-index:251412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东西虽然触</w:t>
                      </w:r>
                    </w:p>
                  </w:txbxContent>
                </v:textbox>
                <w10:wrap anchorx="page"/>
              </v:shape>
            </w:pict>
          </mc:Fallback>
        </mc:AlternateContent>
      </w:r>
    </w:p>
    <w:p w:rsidR="00E52097" w:rsidRDefault="00873809">
      <w:pPr>
        <w:tabs>
          <w:tab w:val="left" w:pos="3360"/>
        </w:tabs>
        <w:wordWrap w:val="0"/>
        <w:spacing w:line="740" w:lineRule="atLeast"/>
        <w:textAlignment w:val="baseline"/>
        <w:rPr>
          <w:sz w:val="54"/>
        </w:rPr>
      </w:pPr>
      <w:r>
        <w:rPr>
          <w:rFonts w:ascii="宋体" w:eastAsia="宋体" w:hAnsi="宋体" w:cs="宋体"/>
          <w:color w:val="000000"/>
          <w:sz w:val="54"/>
        </w:rPr>
        <w:t>我们却感觉</w:t>
      </w:r>
      <w:r>
        <w:tab/>
      </w:r>
      <w:r>
        <w:rPr>
          <w:rFonts w:ascii="宋体" w:eastAsia="宋体" w:hAnsi="宋体" w:cs="宋体"/>
          <w:color w:val="000000"/>
          <w:sz w:val="54"/>
        </w:rPr>
        <w:t>或那轻轻地飘下来的粉末；</w:t>
      </w:r>
    </w:p>
    <w:p w:rsidR="00E52097" w:rsidRDefault="00873809">
      <w:pPr>
        <w:wordWrap w:val="0"/>
        <w:spacing w:line="740" w:lineRule="atLeast"/>
        <w:ind w:left="3300"/>
        <w:textAlignment w:val="baseline"/>
        <w:rPr>
          <w:sz w:val="54"/>
        </w:rPr>
      </w:pPr>
      <w:r>
        <w:rPr>
          <w:rFonts w:ascii="宋体" w:eastAsia="宋体" w:hAnsi="宋体" w:cs="宋体"/>
          <w:color w:val="000000"/>
          <w:sz w:val="54"/>
        </w:rPr>
        <w:t>也感觉不到夜雾或蜘蛛的游丝，</w:t>
      </w:r>
      <w:r>
        <w:rPr>
          <w:noProof/>
        </w:rPr>
        <mc:AlternateContent>
          <mc:Choice Requires="wps">
            <w:drawing>
              <wp:anchor distT="0" distB="0" distL="0" distR="0" simplePos="0" relativeHeight="251414016" behindDoc="0" locked="0" layoutInCell="1" allowOverlap="1">
                <wp:simplePos x="0" y="0"/>
                <wp:positionH relativeFrom="page">
                  <wp:posOffset>1422400</wp:posOffset>
                </wp:positionH>
                <wp:positionV relativeFrom="paragraph">
                  <wp:posOffset>-203200</wp:posOffset>
                </wp:positionV>
                <wp:extent cx="1333500" cy="444500"/>
                <wp:effectExtent l="0" t="0" r="0" b="0"/>
                <wp:wrapNone/>
                <wp:docPr id="250" name="文本框 250"/>
                <wp:cNvGraphicFramePr/>
                <a:graphic xmlns:a="http://schemas.openxmlformats.org/drawingml/2006/main">
                  <a:graphicData uri="http://schemas.microsoft.com/office/word/2010/wordprocessingShape">
                    <wps:wsp>
                      <wps:cNvSpPr txBox="1"/>
                      <wps:spPr>
                        <a:xfrm>
                          <a:off x="0" y="0"/>
                          <a:ext cx="13335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不到它们</w:t>
                            </w:r>
                          </w:p>
                        </w:txbxContent>
                      </wps:txbx>
                      <wps:bodyPr vert="horz" wrap="square" lIns="0" tIns="0" rIns="0" bIns="0" anchor="t">
                        <a:noAutofit/>
                      </wps:bodyPr>
                    </wps:wsp>
                  </a:graphicData>
                </a:graphic>
              </wp:anchor>
            </w:drawing>
          </mc:Choice>
          <mc:Fallback>
            <w:pict>
              <v:shape id="文本框 250" o:spid="_x0000_s1270" type="#_x0000_t202" style="position:absolute;left:0;text-align:left;margin-left:112pt;margin-top:-16pt;width:105pt;height:35pt;z-index:251414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不到它们</w:t>
                      </w:r>
                    </w:p>
                  </w:txbxContent>
                </v:textbox>
                <w10:wrap anchorx="page"/>
              </v:shape>
            </w:pict>
          </mc:Fallback>
        </mc:AlternateContent>
      </w:r>
    </w:p>
    <w:p w:rsidR="00E52097" w:rsidRDefault="00873809">
      <w:pPr>
        <w:wordWrap w:val="0"/>
        <w:spacing w:line="740" w:lineRule="atLeast"/>
        <w:ind w:left="3300"/>
        <w:textAlignment w:val="baseline"/>
        <w:rPr>
          <w:sz w:val="54"/>
        </w:rPr>
      </w:pPr>
      <w:r>
        <w:rPr>
          <w:rFonts w:ascii="宋体" w:eastAsia="宋体" w:hAnsi="宋体" w:cs="宋体"/>
          <w:color w:val="000000"/>
          <w:sz w:val="54"/>
        </w:rPr>
        <w:t>当我们在路上被它的丝网缠住的时候。</w:t>
      </w:r>
    </w:p>
    <w:p w:rsidR="00E52097" w:rsidRDefault="00873809">
      <w:pPr>
        <w:wordWrap w:val="0"/>
        <w:spacing w:line="740" w:lineRule="atLeast"/>
        <w:ind w:left="3300"/>
        <w:textAlignment w:val="baseline"/>
        <w:rPr>
          <w:sz w:val="54"/>
        </w:rPr>
      </w:pPr>
      <w:r>
        <w:rPr>
          <w:rFonts w:ascii="宋体" w:eastAsia="宋体" w:hAnsi="宋体" w:cs="宋体"/>
          <w:color w:val="000000"/>
          <w:sz w:val="54"/>
        </w:rPr>
        <w:t>我们也感觉不到落在头上的蛛网断丝；</w:t>
      </w:r>
    </w:p>
    <w:p w:rsidR="00E52097" w:rsidRDefault="00873809">
      <w:pPr>
        <w:wordWrap w:val="0"/>
        <w:spacing w:line="740" w:lineRule="atLeast"/>
        <w:ind w:left="3300"/>
        <w:textAlignment w:val="baseline"/>
        <w:rPr>
          <w:sz w:val="54"/>
        </w:rPr>
      </w:pPr>
      <w:r>
        <w:rPr>
          <w:rFonts w:ascii="宋体" w:eastAsia="宋体" w:hAnsi="宋体" w:cs="宋体"/>
          <w:color w:val="000000"/>
          <w:sz w:val="54"/>
        </w:rPr>
        <w:t>也不能感觉到羽毛或植物的飞絮，</w:t>
      </w:r>
    </w:p>
    <w:p w:rsidR="00E52097" w:rsidRDefault="00873809">
      <w:pPr>
        <w:wordWrap w:val="0"/>
        <w:spacing w:line="740" w:lineRule="atLeast"/>
        <w:ind w:left="3300"/>
        <w:textAlignment w:val="baseline"/>
        <w:rPr>
          <w:sz w:val="54"/>
        </w:rPr>
      </w:pPr>
      <w:r>
        <w:rPr>
          <w:rFonts w:ascii="宋体" w:eastAsia="宋体" w:hAnsi="宋体" w:cs="宋体"/>
          <w:color w:val="000000"/>
          <w:sz w:val="54"/>
        </w:rPr>
        <w:t>那些轻得连落下也不容易的东西。</w:t>
      </w:r>
    </w:p>
    <w:p w:rsidR="00E52097" w:rsidRDefault="00873809">
      <w:pPr>
        <w:wordWrap w:val="0"/>
        <w:spacing w:line="740" w:lineRule="atLeast"/>
        <w:ind w:left="3300"/>
        <w:textAlignment w:val="baseline"/>
        <w:rPr>
          <w:sz w:val="54"/>
        </w:rPr>
      </w:pPr>
      <w:r>
        <w:rPr>
          <w:rFonts w:ascii="宋体" w:eastAsia="宋体" w:hAnsi="宋体" w:cs="宋体"/>
          <w:color w:val="000000"/>
          <w:sz w:val="54"/>
        </w:rPr>
        <w:t>也不能感觉到每种蠕动的小东西的爬行，</w:t>
      </w:r>
    </w:p>
    <w:p w:rsidR="00E52097" w:rsidRDefault="00873809">
      <w:pPr>
        <w:wordWrap w:val="0"/>
        <w:spacing w:line="740" w:lineRule="atLeast"/>
        <w:ind w:left="3300"/>
        <w:textAlignment w:val="baseline"/>
        <w:rPr>
          <w:sz w:val="54"/>
        </w:rPr>
      </w:pPr>
      <w:r>
        <w:rPr>
          <w:rFonts w:ascii="宋体" w:eastAsia="宋体" w:hAnsi="宋体" w:cs="宋体"/>
          <w:color w:val="000000"/>
          <w:sz w:val="54"/>
        </w:rPr>
        <w:t>或蚊虫之类在我们皮肤上的每一个足步。</w:t>
      </w:r>
    </w:p>
    <w:p w:rsidR="00E52097" w:rsidRDefault="00873809">
      <w:pPr>
        <w:wordWrap w:val="0"/>
        <w:spacing w:line="740" w:lineRule="atLeast"/>
        <w:ind w:left="3300"/>
        <w:textAlignment w:val="baseline"/>
        <w:rPr>
          <w:sz w:val="54"/>
        </w:rPr>
      </w:pPr>
      <w:r>
        <w:rPr>
          <w:rFonts w:ascii="宋体" w:eastAsia="宋体" w:hAnsi="宋体" w:cs="宋体"/>
          <w:color w:val="000000"/>
          <w:sz w:val="54"/>
        </w:rPr>
        <w:t>在我们身体里面许多粒子</w:t>
      </w:r>
    </w:p>
    <w:p w:rsidR="00E52097" w:rsidRDefault="00873809">
      <w:pPr>
        <w:wordWrap w:val="0"/>
        <w:spacing w:line="740" w:lineRule="atLeast"/>
        <w:ind w:left="3300"/>
        <w:textAlignment w:val="baseline"/>
        <w:rPr>
          <w:sz w:val="54"/>
        </w:rPr>
      </w:pPr>
      <w:r>
        <w:rPr>
          <w:rFonts w:ascii="宋体" w:eastAsia="宋体" w:hAnsi="宋体" w:cs="宋体"/>
          <w:color w:val="000000"/>
          <w:sz w:val="54"/>
        </w:rPr>
        <w:t>必须被搅动到一定的程度，</w:t>
      </w:r>
    </w:p>
    <w:p w:rsidR="00E52097" w:rsidRDefault="00873809">
      <w:pPr>
        <w:wordWrap w:val="0"/>
        <w:spacing w:line="740" w:lineRule="atLeast"/>
        <w:ind w:left="3300"/>
        <w:textAlignment w:val="baseline"/>
        <w:rPr>
          <w:sz w:val="54"/>
        </w:rPr>
      </w:pPr>
      <w:r>
        <w:rPr>
          <w:rFonts w:ascii="宋体" w:eastAsia="宋体" w:hAnsi="宋体" w:cs="宋体"/>
          <w:color w:val="000000"/>
          <w:sz w:val="54"/>
        </w:rPr>
        <w:t>然后才能使在我们全身里面</w:t>
      </w:r>
    </w:p>
    <w:p w:rsidR="00E52097" w:rsidRDefault="00873809">
      <w:pPr>
        <w:wordWrap w:val="0"/>
        <w:spacing w:line="740" w:lineRule="atLeast"/>
        <w:ind w:left="3300"/>
        <w:textAlignment w:val="baseline"/>
        <w:rPr>
          <w:sz w:val="54"/>
        </w:rPr>
      </w:pPr>
      <w:r>
        <w:rPr>
          <w:rFonts w:ascii="宋体" w:eastAsia="宋体" w:hAnsi="宋体" w:cs="宋体"/>
          <w:color w:val="000000"/>
          <w:sz w:val="54"/>
        </w:rPr>
        <w:t>交互混合着的灵魂的种子</w:t>
      </w:r>
    </w:p>
    <w:p w:rsidR="00E52097" w:rsidRDefault="00873809">
      <w:pPr>
        <w:wordWrap w:val="0"/>
        <w:spacing w:line="740" w:lineRule="atLeast"/>
        <w:ind w:left="3300"/>
        <w:textAlignment w:val="baseline"/>
        <w:rPr>
          <w:sz w:val="54"/>
        </w:rPr>
      </w:pPr>
      <w:r>
        <w:rPr>
          <w:rFonts w:ascii="宋体" w:eastAsia="宋体" w:hAnsi="宋体" w:cs="宋体"/>
          <w:color w:val="000000"/>
          <w:sz w:val="54"/>
        </w:rPr>
        <w:t>开始感到始基受到了触动，</w:t>
      </w:r>
    </w:p>
    <w:p w:rsidR="00E52097" w:rsidRDefault="00873809">
      <w:pPr>
        <w:wordWrap w:val="0"/>
        <w:spacing w:line="740" w:lineRule="atLeast"/>
        <w:ind w:left="3300"/>
        <w:textAlignment w:val="baseline"/>
        <w:rPr>
          <w:sz w:val="54"/>
        </w:rPr>
      </w:pPr>
      <w:r>
        <w:rPr>
          <w:rFonts w:ascii="宋体" w:eastAsia="宋体" w:hAnsi="宋体" w:cs="宋体"/>
          <w:color w:val="000000"/>
          <w:sz w:val="54"/>
        </w:rPr>
        <w:t>才能使它们由于撞击</w:t>
      </w:r>
    </w:p>
    <w:p w:rsidR="00E52097" w:rsidRDefault="00873809">
      <w:pPr>
        <w:wordWrap w:val="0"/>
        <w:spacing w:line="740" w:lineRule="atLeast"/>
        <w:ind w:left="3300"/>
        <w:textAlignment w:val="baseline"/>
        <w:rPr>
          <w:sz w:val="54"/>
        </w:rPr>
      </w:pPr>
      <w:r>
        <w:rPr>
          <w:rFonts w:ascii="宋体" w:eastAsia="宋体" w:hAnsi="宋体" w:cs="宋体"/>
          <w:color w:val="000000"/>
          <w:sz w:val="54"/>
        </w:rPr>
        <w:t>而在彼此之间的那些空间里面</w:t>
      </w:r>
    </w:p>
    <w:p w:rsidR="00E52097" w:rsidRDefault="00873809">
      <w:pPr>
        <w:wordWrap w:val="0"/>
        <w:spacing w:line="740" w:lineRule="atLeast"/>
        <w:ind w:left="3300"/>
        <w:textAlignment w:val="baseline"/>
        <w:rPr>
          <w:sz w:val="54"/>
        </w:rPr>
      </w:pPr>
      <w:r>
        <w:rPr>
          <w:rFonts w:ascii="宋体" w:eastAsia="宋体" w:hAnsi="宋体" w:cs="宋体"/>
          <w:color w:val="000000"/>
          <w:sz w:val="54"/>
        </w:rPr>
        <w:t>互相碰撞、结合、又再彼此跳开。</w:t>
      </w:r>
    </w:p>
    <w:p w:rsidR="00E52097" w:rsidRDefault="00873809">
      <w:pPr>
        <w:tabs>
          <w:tab w:val="left" w:pos="3940"/>
        </w:tabs>
        <w:wordWrap w:val="0"/>
        <w:spacing w:line="740" w:lineRule="atLeast"/>
        <w:textAlignment w:val="baseline"/>
        <w:rPr>
          <w:sz w:val="54"/>
        </w:rPr>
      </w:pPr>
      <w:r>
        <w:rPr>
          <w:rFonts w:ascii="宋体" w:eastAsia="宋体" w:hAnsi="宋体" w:cs="宋体"/>
          <w:color w:val="000000"/>
          <w:sz w:val="54"/>
        </w:rPr>
        <w:t>心灵比灵魂</w:t>
      </w:r>
      <w:r>
        <w:tab/>
      </w:r>
      <w:r>
        <w:rPr>
          <w:rFonts w:ascii="宋体" w:eastAsia="宋体" w:hAnsi="宋体" w:cs="宋体"/>
          <w:color w:val="000000"/>
          <w:sz w:val="54"/>
        </w:rPr>
        <w:t>但心灵更是生命门户的守卫者，</w:t>
      </w:r>
    </w:p>
    <w:p w:rsidR="00E52097" w:rsidRDefault="00873809">
      <w:pPr>
        <w:wordWrap w:val="0"/>
        <w:spacing w:line="740" w:lineRule="atLeast"/>
        <w:ind w:right="7460"/>
        <w:textAlignment w:val="baseline"/>
        <w:rPr>
          <w:sz w:val="54"/>
        </w:rPr>
      </w:pPr>
      <w:r>
        <w:rPr>
          <w:rFonts w:ascii="宋体" w:eastAsia="宋体" w:hAnsi="宋体" w:cs="宋体"/>
          <w:color w:val="000000"/>
          <w:sz w:val="54"/>
        </w:rPr>
        <w:t>对于生命更重要</w:t>
      </w:r>
      <w:r>
        <w:rPr>
          <w:rFonts w:ascii="宋体" w:eastAsia="宋体" w:hAnsi="宋体" w:cs="宋体"/>
          <w:color w:val="000000"/>
          <w:sz w:val="54"/>
        </w:rPr>
        <w:t xml:space="preserve">        </w:t>
      </w:r>
      <w:r>
        <w:rPr>
          <w:rFonts w:ascii="宋体" w:eastAsia="宋体" w:hAnsi="宋体" w:cs="宋体"/>
          <w:color w:val="000000"/>
          <w:sz w:val="54"/>
        </w:rPr>
        <w:t>它比灵魂更多地统治着生命。</w:t>
      </w:r>
    </w:p>
    <w:p w:rsidR="00E52097" w:rsidRDefault="00873809">
      <w:pPr>
        <w:wordWrap w:val="0"/>
        <w:spacing w:line="740" w:lineRule="atLeast"/>
        <w:ind w:left="3300"/>
        <w:textAlignment w:val="baseline"/>
        <w:rPr>
          <w:sz w:val="54"/>
        </w:rPr>
      </w:pPr>
      <w:r>
        <w:rPr>
          <w:rFonts w:ascii="宋体" w:eastAsia="宋体" w:hAnsi="宋体" w:cs="宋体"/>
          <w:color w:val="000000"/>
          <w:sz w:val="54"/>
        </w:rPr>
        <w:t>因为如果智力和心灵不存在，</w:t>
      </w:r>
    </w:p>
    <w:p w:rsidR="00E52097" w:rsidRDefault="00873809">
      <w:pPr>
        <w:wordWrap w:val="0"/>
        <w:spacing w:line="740" w:lineRule="atLeast"/>
        <w:ind w:left="3300"/>
        <w:textAlignment w:val="baseline"/>
        <w:rPr>
          <w:sz w:val="54"/>
        </w:rPr>
      </w:pPr>
      <w:r>
        <w:rPr>
          <w:rFonts w:ascii="宋体" w:eastAsia="宋体" w:hAnsi="宋体" w:cs="宋体"/>
          <w:color w:val="000000"/>
          <w:sz w:val="54"/>
        </w:rPr>
        <w:t>就没有半点灵魂能片刻停留</w:t>
      </w:r>
    </w:p>
    <w:p w:rsidR="00E52097" w:rsidRDefault="00873809">
      <w:pPr>
        <w:wordWrap w:val="0"/>
        <w:spacing w:line="740" w:lineRule="atLeast"/>
        <w:ind w:left="3300"/>
        <w:textAlignment w:val="baseline"/>
        <w:rPr>
          <w:sz w:val="54"/>
        </w:rPr>
      </w:pPr>
      <w:r>
        <w:rPr>
          <w:rFonts w:ascii="宋体" w:eastAsia="宋体" w:hAnsi="宋体" w:cs="宋体"/>
          <w:color w:val="000000"/>
          <w:sz w:val="54"/>
        </w:rPr>
        <w:t>在我们躯体中，它会立刻</w:t>
      </w:r>
    </w:p>
    <w:p w:rsidR="00E52097" w:rsidRDefault="00873809">
      <w:pPr>
        <w:wordWrap w:val="0"/>
        <w:spacing w:line="740" w:lineRule="atLeast"/>
        <w:ind w:left="3300"/>
        <w:textAlignment w:val="baseline"/>
        <w:rPr>
          <w:sz w:val="54"/>
        </w:rPr>
      </w:pPr>
      <w:r>
        <w:rPr>
          <w:rFonts w:ascii="宋体" w:eastAsia="宋体" w:hAnsi="宋体" w:cs="宋体"/>
          <w:color w:val="000000"/>
          <w:sz w:val="54"/>
        </w:rPr>
        <w:t>跟随着心灵在风中消散，</w:t>
      </w:r>
    </w:p>
    <w:p w:rsidR="00E52097" w:rsidRDefault="00873809">
      <w:pPr>
        <w:wordWrap w:val="0"/>
        <w:spacing w:line="740" w:lineRule="atLeast"/>
        <w:ind w:left="3300"/>
        <w:textAlignment w:val="baseline"/>
        <w:rPr>
          <w:sz w:val="54"/>
        </w:rPr>
      </w:pPr>
      <w:r>
        <w:rPr>
          <w:rFonts w:ascii="宋体" w:eastAsia="宋体" w:hAnsi="宋体" w:cs="宋体"/>
          <w:color w:val="000000"/>
          <w:sz w:val="54"/>
        </w:rPr>
        <w:t>留下冰冷的肢体在死的冰冷中。</w:t>
      </w:r>
    </w:p>
    <w:p w:rsidR="00E52097" w:rsidRDefault="00873809">
      <w:pPr>
        <w:wordWrap w:val="0"/>
        <w:spacing w:line="740" w:lineRule="atLeast"/>
        <w:ind w:left="3300"/>
        <w:textAlignment w:val="baseline"/>
        <w:rPr>
          <w:sz w:val="54"/>
        </w:rPr>
      </w:pPr>
      <w:r>
        <w:rPr>
          <w:rFonts w:ascii="宋体" w:eastAsia="宋体" w:hAnsi="宋体" w:cs="宋体"/>
          <w:color w:val="000000"/>
          <w:sz w:val="54"/>
        </w:rPr>
        <w:t>但谁的心灵和智力留下来谁就还活着。</w:t>
      </w:r>
    </w:p>
    <w:p w:rsidR="00E52097" w:rsidRDefault="00E52097"/>
    <w:p w:rsidR="00E52097" w:rsidRDefault="00E52097">
      <w:pPr>
        <w:sectPr w:rsidR="00E52097">
          <w:headerReference w:type="default" r:id="rId315"/>
          <w:footerReference w:type="default" r:id="rId316"/>
          <w:pgSz w:w="22380" w:h="31680"/>
          <w:pgMar w:top="2660" w:right="2260" w:bottom="2660" w:left="2260" w:header="2360" w:footer="2360" w:gutter="0"/>
          <w:cols w:space="720"/>
        </w:sectPr>
      </w:pPr>
    </w:p>
    <w:p w:rsidR="00E52097" w:rsidRDefault="00873809">
      <w:pPr>
        <w:wordWrap w:val="0"/>
        <w:spacing w:line="78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第</w:t>
      </w:r>
      <w:r>
        <w:rPr>
          <w:rFonts w:ascii="宋体" w:eastAsia="宋体" w:hAnsi="宋体" w:cs="宋体"/>
          <w:color w:val="000000"/>
          <w:sz w:val="49"/>
          <w:u w:val="single"/>
        </w:rPr>
        <w:t xml:space="preserve">   </w:t>
      </w:r>
      <w:r>
        <w:rPr>
          <w:rFonts w:ascii="宋体" w:eastAsia="宋体" w:hAnsi="宋体" w:cs="宋体"/>
          <w:color w:val="000000"/>
          <w:sz w:val="49"/>
          <w:u w:val="single"/>
        </w:rPr>
        <w:t>三</w:t>
      </w:r>
      <w:r>
        <w:rPr>
          <w:rFonts w:ascii="宋体" w:eastAsia="宋体" w:hAnsi="宋体" w:cs="宋体"/>
          <w:color w:val="000000"/>
          <w:sz w:val="49"/>
          <w:u w:val="single"/>
        </w:rPr>
        <w:t xml:space="preserve">   </w:t>
      </w:r>
      <w:r>
        <w:rPr>
          <w:rFonts w:ascii="宋体" w:eastAsia="宋体" w:hAnsi="宋体" w:cs="宋体"/>
          <w:color w:val="000000"/>
          <w:sz w:val="49"/>
          <w:u w:val="single"/>
        </w:rPr>
        <w:t>卷</w:t>
      </w:r>
      <w:r>
        <w:rPr>
          <w:rFonts w:ascii="宋体" w:eastAsia="宋体" w:hAnsi="宋体" w:cs="宋体"/>
          <w:color w:val="000000"/>
          <w:sz w:val="49"/>
          <w:u w:val="single"/>
        </w:rPr>
        <w:t xml:space="preserve">                151</w:t>
      </w:r>
    </w:p>
    <w:p w:rsidR="00E52097" w:rsidRDefault="00E52097">
      <w:pPr>
        <w:wordWrap w:val="0"/>
        <w:spacing w:line="740" w:lineRule="exact"/>
        <w:jc w:val="center"/>
        <w:textAlignment w:val="baseline"/>
        <w:rPr>
          <w:sz w:val="51"/>
        </w:rPr>
      </w:pPr>
    </w:p>
    <w:p w:rsidR="00E52097" w:rsidRDefault="00873809">
      <w:pPr>
        <w:wordWrap w:val="0"/>
        <w:spacing w:line="740" w:lineRule="atLeast"/>
        <w:ind w:left="2300"/>
        <w:textAlignment w:val="baseline"/>
        <w:rPr>
          <w:sz w:val="51"/>
        </w:rPr>
      </w:pPr>
      <w:r>
        <w:rPr>
          <w:rFonts w:ascii="宋体" w:eastAsia="宋体" w:hAnsi="宋体" w:cs="宋体"/>
          <w:color w:val="000000"/>
          <w:sz w:val="51"/>
        </w:rPr>
        <w:t>不论身体如何被残割，</w:t>
      </w:r>
    </w:p>
    <w:p w:rsidR="00E52097" w:rsidRDefault="00873809">
      <w:pPr>
        <w:wordWrap w:val="0"/>
        <w:spacing w:line="780" w:lineRule="atLeast"/>
        <w:ind w:left="2300"/>
        <w:textAlignment w:val="baseline"/>
        <w:rPr>
          <w:sz w:val="51"/>
        </w:rPr>
      </w:pPr>
      <w:r>
        <w:rPr>
          <w:rFonts w:ascii="宋体" w:eastAsia="宋体" w:hAnsi="宋体" w:cs="宋体"/>
          <w:color w:val="000000"/>
          <w:sz w:val="51"/>
        </w:rPr>
        <w:t>不论四肢如何被砍掉，</w:t>
      </w:r>
    </w:p>
    <w:p w:rsidR="00E52097" w:rsidRDefault="00873809">
      <w:pPr>
        <w:wordWrap w:val="0"/>
        <w:spacing w:line="740" w:lineRule="atLeast"/>
        <w:ind w:left="2300"/>
        <w:textAlignment w:val="baseline"/>
        <w:rPr>
          <w:sz w:val="51"/>
        </w:rPr>
      </w:pPr>
      <w:r>
        <w:rPr>
          <w:rFonts w:ascii="宋体" w:eastAsia="宋体" w:hAnsi="宋体" w:cs="宋体"/>
          <w:color w:val="000000"/>
          <w:sz w:val="51"/>
        </w:rPr>
        <w:t>不论灵魂如何从四肢撤开取走，</w:t>
      </w:r>
    </w:p>
    <w:p w:rsidR="00E52097" w:rsidRDefault="00873809">
      <w:pPr>
        <w:wordWrap w:val="0"/>
        <w:spacing w:line="720" w:lineRule="atLeast"/>
        <w:ind w:left="2300"/>
        <w:textAlignment w:val="baseline"/>
        <w:rPr>
          <w:sz w:val="51"/>
        </w:rPr>
      </w:pPr>
      <w:r>
        <w:rPr>
          <w:rFonts w:ascii="宋体" w:eastAsia="宋体" w:hAnsi="宋体" w:cs="宋体"/>
          <w:color w:val="000000"/>
          <w:sz w:val="51"/>
        </w:rPr>
        <w:t>身体仍会活着，并吸进活命的气。</w:t>
      </w:r>
    </w:p>
    <w:p w:rsidR="00E52097" w:rsidRDefault="00873809">
      <w:pPr>
        <w:wordWrap w:val="0"/>
        <w:spacing w:line="720" w:lineRule="atLeast"/>
        <w:ind w:left="2300"/>
        <w:textAlignment w:val="baseline"/>
        <w:rPr>
          <w:sz w:val="51"/>
        </w:rPr>
      </w:pPr>
      <w:r>
        <w:rPr>
          <w:rFonts w:ascii="宋体" w:eastAsia="宋体" w:hAnsi="宋体" w:cs="宋体"/>
          <w:color w:val="000000"/>
          <w:sz w:val="51"/>
        </w:rPr>
        <w:t>即使被剥夺了几乎全部灵魂，</w:t>
      </w:r>
    </w:p>
    <w:p w:rsidR="00E52097" w:rsidRDefault="00873809">
      <w:pPr>
        <w:wordWrap w:val="0"/>
        <w:spacing w:line="740" w:lineRule="atLeast"/>
        <w:ind w:left="2300"/>
        <w:textAlignment w:val="baseline"/>
        <w:rPr>
          <w:sz w:val="51"/>
        </w:rPr>
      </w:pPr>
      <w:r>
        <w:rPr>
          <w:rFonts w:ascii="宋体" w:eastAsia="宋体" w:hAnsi="宋体" w:cs="宋体"/>
          <w:color w:val="000000"/>
          <w:sz w:val="51"/>
        </w:rPr>
        <w:t>他也仍会弥留人间，抓住生命不放</w:t>
      </w:r>
      <w:r>
        <w:rPr>
          <w:rFonts w:ascii="宋体" w:eastAsia="宋体" w:hAnsi="宋体" w:cs="宋体"/>
          <w:color w:val="000000"/>
          <w:sz w:val="51"/>
        </w:rPr>
        <w:t>———</w:t>
      </w:r>
    </w:p>
    <w:p w:rsidR="00E52097" w:rsidRDefault="00873809">
      <w:pPr>
        <w:wordWrap w:val="0"/>
        <w:spacing w:line="740" w:lineRule="atLeast"/>
        <w:ind w:left="2300"/>
        <w:textAlignment w:val="baseline"/>
        <w:rPr>
          <w:sz w:val="51"/>
        </w:rPr>
      </w:pPr>
      <w:r>
        <w:rPr>
          <w:rFonts w:ascii="宋体" w:eastAsia="宋体" w:hAnsi="宋体" w:cs="宋体"/>
          <w:color w:val="000000"/>
          <w:sz w:val="51"/>
        </w:rPr>
        <w:t>正如视觉的力量仍然会活着，</w:t>
      </w:r>
    </w:p>
    <w:p w:rsidR="00E52097" w:rsidRDefault="00873809">
      <w:pPr>
        <w:wordWrap w:val="0"/>
        <w:spacing w:line="720" w:lineRule="atLeast"/>
        <w:ind w:left="2300"/>
        <w:textAlignment w:val="baseline"/>
        <w:rPr>
          <w:sz w:val="51"/>
        </w:rPr>
      </w:pPr>
      <w:r>
        <w:rPr>
          <w:rFonts w:ascii="宋体" w:eastAsia="宋体" w:hAnsi="宋体" w:cs="宋体"/>
          <w:color w:val="000000"/>
          <w:sz w:val="51"/>
        </w:rPr>
        <w:t>如果瞳孔还未受到损害</w:t>
      </w:r>
      <w:r>
        <w:rPr>
          <w:rFonts w:ascii="宋体" w:eastAsia="宋体" w:hAnsi="宋体" w:cs="宋体"/>
          <w:color w:val="000000"/>
          <w:sz w:val="51"/>
        </w:rPr>
        <w:t>————</w:t>
      </w:r>
    </w:p>
    <w:p w:rsidR="00E52097" w:rsidRDefault="00873809">
      <w:pPr>
        <w:wordWrap w:val="0"/>
        <w:spacing w:line="740" w:lineRule="atLeast"/>
        <w:ind w:left="2300"/>
        <w:textAlignment w:val="baseline"/>
        <w:rPr>
          <w:sz w:val="51"/>
        </w:rPr>
      </w:pPr>
      <w:r>
        <w:rPr>
          <w:rFonts w:ascii="宋体" w:eastAsia="宋体" w:hAnsi="宋体" w:cs="宋体"/>
          <w:color w:val="000000"/>
          <w:sz w:val="51"/>
        </w:rPr>
        <w:t>即使当眼睛四周已被痛苦地切割，</w:t>
      </w:r>
    </w:p>
    <w:p w:rsidR="00E52097" w:rsidRDefault="00873809">
      <w:pPr>
        <w:wordWrap w:val="0"/>
        <w:spacing w:line="880" w:lineRule="atLeast"/>
        <w:ind w:left="2300"/>
        <w:textAlignment w:val="baseline"/>
        <w:rPr>
          <w:sz w:val="51"/>
        </w:rPr>
      </w:pPr>
      <w:r>
        <w:rPr>
          <w:rFonts w:ascii="宋体" w:eastAsia="宋体" w:hAnsi="宋体" w:cs="宋体"/>
          <w:color w:val="000000"/>
          <w:sz w:val="51"/>
        </w:rPr>
        <w:t>只要你不完全把眼球毁坏，</w:t>
      </w:r>
    </w:p>
    <w:p w:rsidR="00E52097" w:rsidRDefault="00873809">
      <w:pPr>
        <w:wordWrap w:val="0"/>
        <w:spacing w:line="740" w:lineRule="atLeast"/>
        <w:ind w:left="2300"/>
        <w:textAlignment w:val="baseline"/>
        <w:rPr>
          <w:sz w:val="51"/>
        </w:rPr>
      </w:pPr>
      <w:r>
        <w:rPr>
          <w:rFonts w:ascii="宋体" w:eastAsia="宋体" w:hAnsi="宋体" w:cs="宋体"/>
          <w:color w:val="000000"/>
          <w:sz w:val="51"/>
        </w:rPr>
        <w:t>不把瞳孔从四周完全割开来，</w:t>
      </w:r>
    </w:p>
    <w:p w:rsidR="00E52097" w:rsidRDefault="00873809">
      <w:pPr>
        <w:wordWrap w:val="0"/>
        <w:spacing w:line="720" w:lineRule="atLeast"/>
        <w:ind w:left="2300"/>
        <w:textAlignment w:val="baseline"/>
        <w:rPr>
          <w:sz w:val="51"/>
        </w:rPr>
      </w:pPr>
      <w:r>
        <w:rPr>
          <w:rFonts w:ascii="宋体" w:eastAsia="宋体" w:hAnsi="宋体" w:cs="宋体"/>
          <w:color w:val="000000"/>
          <w:sz w:val="51"/>
        </w:rPr>
        <w:t>而让瞳孔本身孤立地存在，</w:t>
      </w:r>
    </w:p>
    <w:p w:rsidR="00E52097" w:rsidRDefault="00873809">
      <w:pPr>
        <w:wordWrap w:val="0"/>
        <w:spacing w:line="740" w:lineRule="atLeast"/>
        <w:ind w:left="2300"/>
        <w:textAlignment w:val="baseline"/>
        <w:rPr>
          <w:sz w:val="51"/>
        </w:rPr>
      </w:pPr>
      <w:r>
        <w:rPr>
          <w:rFonts w:ascii="宋体" w:eastAsia="宋体" w:hAnsi="宋体" w:cs="宋体"/>
          <w:color w:val="000000"/>
          <w:sz w:val="51"/>
        </w:rPr>
        <w:t>————</w:t>
      </w:r>
      <w:r>
        <w:rPr>
          <w:rFonts w:ascii="宋体" w:eastAsia="宋体" w:hAnsi="宋体" w:cs="宋体"/>
          <w:color w:val="000000"/>
          <w:sz w:val="51"/>
        </w:rPr>
        <w:t>因为这样做不能不把它们都毁坏。</w:t>
      </w:r>
    </w:p>
    <w:p w:rsidR="00E52097" w:rsidRDefault="00873809">
      <w:pPr>
        <w:wordWrap w:val="0"/>
        <w:spacing w:line="740" w:lineRule="atLeast"/>
        <w:ind w:left="2300"/>
        <w:textAlignment w:val="baseline"/>
        <w:rPr>
          <w:sz w:val="51"/>
        </w:rPr>
      </w:pPr>
      <w:r>
        <w:rPr>
          <w:rFonts w:ascii="宋体" w:eastAsia="宋体" w:hAnsi="宋体" w:cs="宋体"/>
          <w:color w:val="000000"/>
          <w:sz w:val="51"/>
        </w:rPr>
        <w:t>但如果眼睛里那小小的中心点被戳穿，</w:t>
      </w:r>
    </w:p>
    <w:p w:rsidR="00E52097" w:rsidRDefault="00873809">
      <w:pPr>
        <w:wordWrap w:val="0"/>
        <w:spacing w:line="740" w:lineRule="atLeast"/>
        <w:ind w:left="2300"/>
        <w:textAlignment w:val="baseline"/>
        <w:rPr>
          <w:sz w:val="51"/>
        </w:rPr>
      </w:pPr>
      <w:r>
        <w:rPr>
          <w:rFonts w:ascii="宋体" w:eastAsia="宋体" w:hAnsi="宋体" w:cs="宋体"/>
          <w:color w:val="000000"/>
          <w:sz w:val="51"/>
        </w:rPr>
        <w:t>视力立刻就失去，黑暗就会跟着来，</w:t>
      </w:r>
    </w:p>
    <w:p w:rsidR="00E52097" w:rsidRDefault="00873809">
      <w:pPr>
        <w:wordWrap w:val="0"/>
        <w:spacing w:line="740" w:lineRule="atLeast"/>
        <w:ind w:left="2300"/>
        <w:textAlignment w:val="baseline"/>
        <w:rPr>
          <w:sz w:val="51"/>
        </w:rPr>
      </w:pPr>
      <w:r>
        <w:rPr>
          <w:rFonts w:ascii="宋体" w:eastAsia="宋体" w:hAnsi="宋体" w:cs="宋体"/>
          <w:color w:val="000000"/>
          <w:sz w:val="51"/>
        </w:rPr>
        <w:t>虽然在其他的地方无损的眼珠仍很清亮。</w:t>
      </w:r>
    </w:p>
    <w:p w:rsidR="00E52097" w:rsidRDefault="00873809">
      <w:pPr>
        <w:wordWrap w:val="0"/>
        <w:spacing w:line="740" w:lineRule="atLeast"/>
        <w:ind w:left="2300"/>
        <w:textAlignment w:val="baseline"/>
        <w:rPr>
          <w:sz w:val="51"/>
        </w:rPr>
      </w:pPr>
      <w:r>
        <w:rPr>
          <w:rFonts w:ascii="宋体" w:eastAsia="宋体" w:hAnsi="宋体" w:cs="宋体"/>
          <w:color w:val="000000"/>
          <w:sz w:val="51"/>
        </w:rPr>
        <w:t>心灵和灵魂就是以这样的契约</w:t>
      </w:r>
    </w:p>
    <w:p w:rsidR="00E52097" w:rsidRDefault="00873809">
      <w:pPr>
        <w:wordWrap w:val="0"/>
        <w:spacing w:line="740" w:lineRule="atLeast"/>
        <w:ind w:left="2300"/>
        <w:textAlignment w:val="baseline"/>
        <w:rPr>
          <w:sz w:val="51"/>
        </w:rPr>
      </w:pPr>
      <w:r>
        <w:rPr>
          <w:rFonts w:ascii="宋体" w:eastAsia="宋体" w:hAnsi="宋体" w:cs="宋体"/>
          <w:color w:val="000000"/>
          <w:sz w:val="51"/>
        </w:rPr>
        <w:t>永远地彼此互相结合在一起。</w:t>
      </w:r>
    </w:p>
    <w:p w:rsidR="00E52097" w:rsidRDefault="00E52097">
      <w:pPr>
        <w:wordWrap w:val="0"/>
        <w:spacing w:line="740" w:lineRule="exact"/>
        <w:textAlignment w:val="baseline"/>
        <w:rPr>
          <w:sz w:val="51"/>
        </w:rPr>
      </w:pPr>
    </w:p>
    <w:p w:rsidR="00E52097" w:rsidRDefault="00873809">
      <w:pPr>
        <w:wordWrap w:val="0"/>
        <w:spacing w:line="740" w:lineRule="atLeast"/>
        <w:ind w:left="4760"/>
        <w:textAlignment w:val="baseline"/>
        <w:rPr>
          <w:sz w:val="51"/>
        </w:rPr>
      </w:pPr>
      <w:r>
        <w:rPr>
          <w:rFonts w:ascii="仿宋" w:eastAsia="仿宋" w:hAnsi="仿宋" w:cs="仿宋"/>
          <w:color w:val="000000"/>
          <w:sz w:val="51"/>
        </w:rPr>
        <w:t>灵魂是有死的</w:t>
      </w:r>
      <w:r>
        <w:rPr>
          <w:rFonts w:ascii="仿宋" w:eastAsia="仿宋" w:hAnsi="仿宋" w:cs="仿宋"/>
          <w:color w:val="000000"/>
          <w:sz w:val="51"/>
        </w:rPr>
        <w:t>(417——827)</w:t>
      </w:r>
    </w:p>
    <w:p w:rsidR="00E52097" w:rsidRDefault="00873809">
      <w:pPr>
        <w:tabs>
          <w:tab w:val="left" w:pos="14580"/>
        </w:tabs>
        <w:wordWrap w:val="0"/>
        <w:spacing w:before="440" w:line="720" w:lineRule="atLeast"/>
        <w:ind w:left="2860"/>
        <w:textAlignment w:val="baseline"/>
        <w:rPr>
          <w:sz w:val="51"/>
        </w:rPr>
      </w:pPr>
      <w:r>
        <w:rPr>
          <w:rFonts w:ascii="宋体" w:eastAsia="宋体" w:hAnsi="宋体" w:cs="宋体"/>
          <w:color w:val="000000"/>
          <w:sz w:val="51"/>
        </w:rPr>
        <w:t>来吧，现在为了使你能认识</w:t>
      </w:r>
      <w:r>
        <w:tab/>
      </w:r>
      <w:r>
        <w:rPr>
          <w:rFonts w:ascii="宋体" w:eastAsia="宋体" w:hAnsi="宋体" w:cs="宋体"/>
          <w:color w:val="000000"/>
          <w:sz w:val="51"/>
        </w:rPr>
        <w:t>灵魂是有死</w:t>
      </w:r>
    </w:p>
    <w:p w:rsidR="00E52097" w:rsidRDefault="00873809">
      <w:pPr>
        <w:tabs>
          <w:tab w:val="left" w:pos="14620"/>
        </w:tabs>
        <w:wordWrap w:val="0"/>
        <w:spacing w:line="740" w:lineRule="atLeast"/>
        <w:ind w:left="2280"/>
        <w:textAlignment w:val="baseline"/>
        <w:rPr>
          <w:sz w:val="51"/>
        </w:rPr>
      </w:pPr>
      <w:r>
        <w:rPr>
          <w:rFonts w:ascii="宋体" w:eastAsia="宋体" w:hAnsi="宋体" w:cs="宋体"/>
          <w:color w:val="000000"/>
          <w:sz w:val="51"/>
        </w:rPr>
        <w:t>所有生物的心灵和很轻的灵魂</w:t>
      </w:r>
      <w:r>
        <w:rPr>
          <w:rFonts w:ascii="宋体" w:eastAsia="宋体" w:hAnsi="宋体" w:cs="宋体"/>
          <w:color w:val="000000"/>
          <w:sz w:val="51"/>
        </w:rPr>
        <w:t>①</w:t>
      </w:r>
      <w:r>
        <w:tab/>
      </w:r>
      <w:r>
        <w:rPr>
          <w:rFonts w:ascii="宋体" w:eastAsia="宋体" w:hAnsi="宋体" w:cs="宋体"/>
          <w:color w:val="000000"/>
          <w:sz w:val="51"/>
        </w:rPr>
        <w:t>的</w:t>
      </w:r>
    </w:p>
    <w:p w:rsidR="00E52097" w:rsidRDefault="00873809">
      <w:pPr>
        <w:wordWrap w:val="0"/>
        <w:spacing w:line="580" w:lineRule="atLeast"/>
        <w:ind w:left="1180" w:right="2200" w:firstLine="80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证明灵魂是不免于死的，这乃是整个诗篇的主要目的。卢克莱修以为证明了灵魂不免一死，则人们就没有理由恐惧死后的刑罚。在这一节中，共有二十八个证明，不过他并没有把它们很好地加以分类，以致颇使人迷惑。大体说来，这些证明中可分别出三条主要的线索：</w:t>
      </w:r>
      <w:r>
        <w:rPr>
          <w:rFonts w:ascii="宋体" w:eastAsia="宋体" w:hAnsi="宋体" w:cs="宋体"/>
          <w:color w:val="000000"/>
          <w:sz w:val="41"/>
        </w:rPr>
        <w:t>(1)</w:t>
      </w:r>
      <w:r>
        <w:rPr>
          <w:rFonts w:ascii="宋体" w:eastAsia="宋体" w:hAnsi="宋体" w:cs="宋体"/>
          <w:color w:val="000000"/>
          <w:sz w:val="41"/>
        </w:rPr>
        <w:t>从前面所描写的灵魂和身体的结构来证明；</w:t>
      </w:r>
      <w:r>
        <w:rPr>
          <w:rFonts w:ascii="宋体" w:eastAsia="宋体" w:hAnsi="宋体" w:cs="宋体"/>
          <w:color w:val="000000"/>
          <w:sz w:val="41"/>
        </w:rPr>
        <w:t>(2)</w:t>
      </w:r>
      <w:r>
        <w:rPr>
          <w:rFonts w:ascii="宋体" w:eastAsia="宋体" w:hAnsi="宋体" w:cs="宋体"/>
          <w:color w:val="000000"/>
          <w:sz w:val="41"/>
        </w:rPr>
        <w:t>由死、病和医疗等事实来证明，指出灵魂和身体之间的类似，由之指出如果身体能死，灵魂也然；</w:t>
      </w:r>
      <w:r>
        <w:rPr>
          <w:rFonts w:ascii="宋体" w:eastAsia="宋体" w:hAnsi="宋体" w:cs="宋体"/>
          <w:color w:val="000000"/>
          <w:sz w:val="41"/>
        </w:rPr>
        <w:t>(3)</w:t>
      </w:r>
      <w:r>
        <w:rPr>
          <w:rFonts w:ascii="宋体" w:eastAsia="宋体" w:hAnsi="宋体" w:cs="宋体"/>
          <w:color w:val="000000"/>
          <w:sz w:val="41"/>
        </w:rPr>
        <w:t>由那种把灵魂设想为脱离身体独立存在的想法之荒谬来证明。</w:t>
      </w:r>
    </w:p>
    <w:p w:rsidR="00E52097" w:rsidRDefault="00E52097"/>
    <w:p w:rsidR="00E52097" w:rsidRDefault="00E52097">
      <w:pPr>
        <w:sectPr w:rsidR="00E52097">
          <w:headerReference w:type="default" r:id="rId317"/>
          <w:footerReference w:type="default" r:id="rId318"/>
          <w:pgSz w:w="22520" w:h="31680"/>
          <w:pgMar w:top="2640" w:right="2840" w:bottom="2640" w:left="2840" w:header="2340" w:footer="2340" w:gutter="0"/>
          <w:cols w:space="720"/>
        </w:sectPr>
      </w:pPr>
    </w:p>
    <w:p w:rsidR="00E52097" w:rsidRDefault="00873809">
      <w:pPr>
        <w:tabs>
          <w:tab w:val="left" w:pos="7480"/>
          <w:tab w:val="left" w:pos="8740"/>
          <w:tab w:val="left" w:pos="10000"/>
        </w:tabs>
        <w:wordWrap w:val="0"/>
        <w:spacing w:before="200" w:line="760" w:lineRule="atLeast"/>
        <w:ind w:left="2640"/>
        <w:textAlignment w:val="baseline"/>
        <w:rPr>
          <w:sz w:val="56"/>
        </w:rPr>
      </w:pPr>
      <w:r>
        <w:rPr>
          <w:rFonts w:ascii="宋体" w:eastAsia="宋体" w:hAnsi="宋体" w:cs="宋体"/>
          <w:color w:val="000000"/>
          <w:sz w:val="56"/>
        </w:rPr>
        <w:lastRenderedPageBreak/>
        <w:t>152</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60" w:lineRule="exact"/>
        <w:textAlignment w:val="baseline"/>
        <w:rPr>
          <w:sz w:val="56"/>
        </w:rPr>
      </w:pPr>
    </w:p>
    <w:p w:rsidR="00E52097" w:rsidRDefault="00873809">
      <w:pPr>
        <w:wordWrap w:val="0"/>
        <w:spacing w:line="780" w:lineRule="atLeast"/>
        <w:ind w:left="3300"/>
        <w:textAlignment w:val="baseline"/>
        <w:rPr>
          <w:sz w:val="54"/>
        </w:rPr>
      </w:pPr>
      <w:r>
        <w:rPr>
          <w:rFonts w:ascii="宋体" w:eastAsia="宋体" w:hAnsi="宋体" w:cs="宋体"/>
          <w:color w:val="000000"/>
          <w:sz w:val="54"/>
        </w:rPr>
        <w:t>都是有生有死的，我将继续</w:t>
      </w:r>
    </w:p>
    <w:p w:rsidR="00E52097" w:rsidRDefault="00873809">
      <w:pPr>
        <w:wordWrap w:val="0"/>
        <w:spacing w:line="740" w:lineRule="atLeast"/>
        <w:ind w:left="3300"/>
        <w:textAlignment w:val="baseline"/>
        <w:rPr>
          <w:sz w:val="54"/>
        </w:rPr>
      </w:pPr>
      <w:r>
        <w:rPr>
          <w:rFonts w:ascii="宋体" w:eastAsia="宋体" w:hAnsi="宋体" w:cs="宋体"/>
          <w:color w:val="000000"/>
          <w:sz w:val="54"/>
        </w:rPr>
        <w:t>来把适合指导你生命的诗章写下，</w:t>
      </w:r>
    </w:p>
    <w:p w:rsidR="00E52097" w:rsidRDefault="00873809">
      <w:pPr>
        <w:wordWrap w:val="0"/>
        <w:spacing w:line="740" w:lineRule="atLeast"/>
        <w:ind w:left="3300"/>
        <w:textAlignment w:val="baseline"/>
        <w:rPr>
          <w:sz w:val="54"/>
        </w:rPr>
      </w:pPr>
      <w:r>
        <w:rPr>
          <w:rFonts w:ascii="宋体" w:eastAsia="宋体" w:hAnsi="宋体" w:cs="宋体"/>
          <w:color w:val="000000"/>
          <w:sz w:val="54"/>
        </w:rPr>
        <w:t>长期的探求和愉快的劳动所发现的诗章。</w:t>
      </w:r>
    </w:p>
    <w:p w:rsidR="00E52097" w:rsidRDefault="00873809">
      <w:pPr>
        <w:wordWrap w:val="0"/>
        <w:spacing w:line="780" w:lineRule="atLeast"/>
        <w:ind w:left="3300"/>
        <w:textAlignment w:val="baseline"/>
        <w:rPr>
          <w:sz w:val="54"/>
        </w:rPr>
      </w:pPr>
      <w:r>
        <w:rPr>
          <w:rFonts w:ascii="宋体" w:eastAsia="宋体" w:hAnsi="宋体" w:cs="宋体"/>
          <w:color w:val="000000"/>
          <w:sz w:val="54"/>
        </w:rPr>
        <w:t>请你在一个名称下把两者结合起来，</w:t>
      </w:r>
      <w:r>
        <w:rPr>
          <w:rFonts w:ascii="宋体" w:eastAsia="宋体" w:hAnsi="宋体" w:cs="宋体"/>
          <w:color w:val="000000"/>
          <w:sz w:val="54"/>
        </w:rPr>
        <w:t>①</w:t>
      </w:r>
    </w:p>
    <w:p w:rsidR="00E52097" w:rsidRDefault="00873809">
      <w:pPr>
        <w:wordWrap w:val="0"/>
        <w:spacing w:line="740" w:lineRule="atLeast"/>
        <w:ind w:left="3300"/>
        <w:textAlignment w:val="baseline"/>
        <w:rPr>
          <w:sz w:val="54"/>
        </w:rPr>
      </w:pPr>
      <w:r>
        <w:rPr>
          <w:rFonts w:ascii="宋体" w:eastAsia="宋体" w:hAnsi="宋体" w:cs="宋体"/>
          <w:color w:val="000000"/>
          <w:sz w:val="54"/>
        </w:rPr>
        <w:t>例如当我将谈论着灵魂</w:t>
      </w:r>
    </w:p>
    <w:p w:rsidR="00E52097" w:rsidRDefault="00873809">
      <w:pPr>
        <w:wordWrap w:val="0"/>
        <w:spacing w:line="740" w:lineRule="atLeast"/>
        <w:ind w:left="3300"/>
        <w:textAlignment w:val="baseline"/>
        <w:rPr>
          <w:sz w:val="54"/>
        </w:rPr>
      </w:pPr>
      <w:r>
        <w:rPr>
          <w:rFonts w:ascii="宋体" w:eastAsia="宋体" w:hAnsi="宋体" w:cs="宋体"/>
          <w:color w:val="000000"/>
          <w:sz w:val="54"/>
        </w:rPr>
        <w:t>指出它是不免一死的时候，</w:t>
      </w:r>
    </w:p>
    <w:p w:rsidR="00E52097" w:rsidRDefault="00873809">
      <w:pPr>
        <w:wordWrap w:val="0"/>
        <w:spacing w:line="740" w:lineRule="atLeast"/>
        <w:ind w:left="3300"/>
        <w:textAlignment w:val="baseline"/>
        <w:rPr>
          <w:sz w:val="54"/>
        </w:rPr>
      </w:pPr>
      <w:r>
        <w:rPr>
          <w:rFonts w:ascii="宋体" w:eastAsia="宋体" w:hAnsi="宋体" w:cs="宋体"/>
          <w:color w:val="000000"/>
          <w:sz w:val="54"/>
        </w:rPr>
        <w:t>请记住我同时也是在谈着心灵</w:t>
      </w:r>
      <w:r>
        <w:rPr>
          <w:rFonts w:ascii="宋体" w:eastAsia="宋体" w:hAnsi="宋体" w:cs="宋体"/>
          <w:color w:val="000000"/>
          <w:sz w:val="54"/>
        </w:rPr>
        <w:t>——</w:t>
      </w:r>
    </w:p>
    <w:p w:rsidR="00E52097" w:rsidRDefault="00873809">
      <w:pPr>
        <w:wordWrap w:val="0"/>
        <w:spacing w:line="800" w:lineRule="atLeast"/>
        <w:ind w:left="3300"/>
        <w:textAlignment w:val="baseline"/>
        <w:rPr>
          <w:sz w:val="54"/>
        </w:rPr>
      </w:pPr>
      <w:r>
        <w:rPr>
          <w:rFonts w:ascii="宋体" w:eastAsia="宋体" w:hAnsi="宋体" w:cs="宋体"/>
          <w:color w:val="000000"/>
          <w:sz w:val="54"/>
        </w:rPr>
        <w:t>因为两者是一物，是结合着的实体。</w:t>
      </w:r>
    </w:p>
    <w:p w:rsidR="00E52097" w:rsidRDefault="00873809">
      <w:pPr>
        <w:tabs>
          <w:tab w:val="left" w:pos="3920"/>
        </w:tabs>
        <w:wordWrap w:val="0"/>
        <w:spacing w:line="740" w:lineRule="atLeast"/>
        <w:textAlignment w:val="baseline"/>
        <w:rPr>
          <w:sz w:val="54"/>
        </w:rPr>
      </w:pPr>
      <w:r>
        <w:rPr>
          <w:rFonts w:ascii="宋体" w:eastAsia="宋体" w:hAnsi="宋体" w:cs="宋体"/>
          <w:color w:val="000000"/>
          <w:sz w:val="54"/>
        </w:rPr>
        <w:t>证明：</w:t>
      </w:r>
      <w:r>
        <w:rPr>
          <w:rFonts w:ascii="宋体" w:eastAsia="宋体" w:hAnsi="宋体" w:cs="宋体"/>
          <w:color w:val="000000"/>
          <w:sz w:val="54"/>
        </w:rPr>
        <w:t>(1)</w:t>
      </w:r>
      <w:r>
        <w:rPr>
          <w:rFonts w:ascii="宋体" w:eastAsia="宋体" w:hAnsi="宋体" w:cs="宋体"/>
          <w:color w:val="000000"/>
          <w:sz w:val="54"/>
        </w:rPr>
        <w:t>它</w:t>
      </w:r>
      <w:r>
        <w:tab/>
      </w:r>
      <w:r>
        <w:rPr>
          <w:rFonts w:ascii="宋体" w:eastAsia="宋体" w:hAnsi="宋体" w:cs="宋体"/>
          <w:color w:val="000000"/>
          <w:sz w:val="54"/>
        </w:rPr>
        <w:t>首先，既然我已指出灵魂</w:t>
      </w:r>
    </w:p>
    <w:p w:rsidR="00E52097" w:rsidRDefault="00873809">
      <w:pPr>
        <w:tabs>
          <w:tab w:val="left" w:pos="3380"/>
        </w:tabs>
        <w:wordWrap w:val="0"/>
        <w:spacing w:line="740" w:lineRule="atLeast"/>
        <w:ind w:left="40"/>
        <w:textAlignment w:val="baseline"/>
        <w:rPr>
          <w:sz w:val="54"/>
        </w:rPr>
      </w:pPr>
      <w:r>
        <w:rPr>
          <w:rFonts w:ascii="宋体" w:eastAsia="宋体" w:hAnsi="宋体" w:cs="宋体"/>
          <w:color w:val="000000"/>
          <w:sz w:val="54"/>
        </w:rPr>
        <w:t>由微小原子</w:t>
      </w:r>
      <w:r>
        <w:tab/>
      </w:r>
      <w:r>
        <w:rPr>
          <w:rFonts w:ascii="宋体" w:eastAsia="宋体" w:hAnsi="宋体" w:cs="宋体"/>
          <w:color w:val="000000"/>
          <w:sz w:val="54"/>
        </w:rPr>
        <w:t>是纤细的东西，由微小粒子构成，</w:t>
      </w:r>
      <w:r>
        <w:rPr>
          <w:noProof/>
        </w:rPr>
        <mc:AlternateContent>
          <mc:Choice Requires="wps">
            <w:drawing>
              <wp:anchor distT="0" distB="0" distL="0" distR="0" simplePos="0" relativeHeight="251415040" behindDoc="0" locked="0" layoutInCell="1" allowOverlap="1">
                <wp:simplePos x="0" y="0"/>
                <wp:positionH relativeFrom="page">
                  <wp:posOffset>1435100</wp:posOffset>
                </wp:positionH>
                <wp:positionV relativeFrom="paragraph">
                  <wp:posOffset>-139700</wp:posOffset>
                </wp:positionV>
                <wp:extent cx="1511300" cy="419100"/>
                <wp:effectExtent l="0" t="0" r="0" b="0"/>
                <wp:wrapNone/>
                <wp:docPr id="251" name="文本框 251"/>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是易动的，</w:t>
                            </w:r>
                          </w:p>
                        </w:txbxContent>
                      </wps:txbx>
                      <wps:bodyPr vert="horz" wrap="square" lIns="0" tIns="0" rIns="0" bIns="0" anchor="t">
                        <a:noAutofit/>
                      </wps:bodyPr>
                    </wps:wsp>
                  </a:graphicData>
                </a:graphic>
              </wp:anchor>
            </w:drawing>
          </mc:Choice>
          <mc:Fallback>
            <w:pict>
              <v:shape id="文本框 251" o:spid="_x0000_s1271" type="#_x0000_t202" style="position:absolute;left:0;text-align:left;margin-left:113pt;margin-top:-11pt;width:119pt;height:33pt;z-index:251415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&#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是易动的，</w:t>
                      </w:r>
                    </w:p>
                  </w:txbxContent>
                </v:textbox>
                <w10:wrap anchorx="page"/>
              </v:shape>
            </w:pict>
          </mc:Fallback>
        </mc:AlternateContent>
      </w:r>
    </w:p>
    <w:p w:rsidR="00E52097" w:rsidRDefault="00873809">
      <w:pPr>
        <w:tabs>
          <w:tab w:val="left" w:pos="3420"/>
        </w:tabs>
        <w:wordWrap w:val="0"/>
        <w:spacing w:line="740" w:lineRule="atLeast"/>
        <w:textAlignment w:val="baseline"/>
        <w:rPr>
          <w:sz w:val="54"/>
        </w:rPr>
      </w:pPr>
      <w:r>
        <w:rPr>
          <w:rFonts w:ascii="宋体" w:eastAsia="宋体" w:hAnsi="宋体" w:cs="宋体"/>
          <w:color w:val="000000"/>
          <w:sz w:val="54"/>
        </w:rPr>
        <w:t>构成的，</w:t>
      </w:r>
      <w:r>
        <w:tab/>
      </w:r>
      <w:r>
        <w:rPr>
          <w:rFonts w:ascii="宋体" w:eastAsia="宋体" w:hAnsi="宋体" w:cs="宋体"/>
          <w:color w:val="000000"/>
          <w:sz w:val="54"/>
        </w:rPr>
        <w:t>比起水流湿气或烟雾的那些始基，</w:t>
      </w:r>
    </w:p>
    <w:p w:rsidR="00E52097" w:rsidRDefault="00873809">
      <w:pPr>
        <w:wordWrap w:val="0"/>
        <w:spacing w:line="740" w:lineRule="atLeast"/>
        <w:ind w:left="3300"/>
        <w:textAlignment w:val="baseline"/>
        <w:rPr>
          <w:sz w:val="54"/>
        </w:rPr>
      </w:pPr>
      <w:r>
        <w:rPr>
          <w:rFonts w:ascii="宋体" w:eastAsia="宋体" w:hAnsi="宋体" w:cs="宋体"/>
          <w:color w:val="000000"/>
          <w:sz w:val="54"/>
        </w:rPr>
        <w:t>这些粒子是小得很多很多，</w:t>
      </w:r>
    </w:p>
    <w:p w:rsidR="00E52097" w:rsidRDefault="00873809">
      <w:pPr>
        <w:wordWrap w:val="0"/>
        <w:spacing w:line="740" w:lineRule="atLeast"/>
        <w:ind w:left="3300"/>
        <w:textAlignment w:val="baseline"/>
        <w:rPr>
          <w:sz w:val="54"/>
        </w:rPr>
      </w:pPr>
      <w:r>
        <w:rPr>
          <w:rFonts w:ascii="宋体" w:eastAsia="宋体" w:hAnsi="宋体" w:cs="宋体"/>
          <w:color w:val="000000"/>
          <w:sz w:val="54"/>
        </w:rPr>
        <w:t>因为它的矫捷程度远远胜过它们，</w:t>
      </w:r>
    </w:p>
    <w:p w:rsidR="00E52097" w:rsidRDefault="00873809">
      <w:pPr>
        <w:wordWrap w:val="0"/>
        <w:spacing w:line="740" w:lineRule="atLeast"/>
        <w:ind w:left="3300"/>
        <w:textAlignment w:val="baseline"/>
        <w:rPr>
          <w:sz w:val="54"/>
        </w:rPr>
      </w:pPr>
      <w:r>
        <w:rPr>
          <w:rFonts w:ascii="宋体" w:eastAsia="宋体" w:hAnsi="宋体" w:cs="宋体"/>
          <w:color w:val="000000"/>
          <w:sz w:val="54"/>
        </w:rPr>
        <w:t>并且当受到轻微的打击的时候，</w:t>
      </w:r>
    </w:p>
    <w:p w:rsidR="00E52097" w:rsidRDefault="00873809">
      <w:pPr>
        <w:wordWrap w:val="0"/>
        <w:spacing w:line="740" w:lineRule="atLeast"/>
        <w:ind w:left="3300"/>
        <w:textAlignment w:val="baseline"/>
        <w:rPr>
          <w:sz w:val="54"/>
        </w:rPr>
      </w:pPr>
      <w:r>
        <w:rPr>
          <w:rFonts w:ascii="宋体" w:eastAsia="宋体" w:hAnsi="宋体" w:cs="宋体"/>
          <w:color w:val="000000"/>
          <w:sz w:val="54"/>
        </w:rPr>
        <w:t>它比它们是更容易动起来；</w:t>
      </w:r>
    </w:p>
    <w:p w:rsidR="00E52097" w:rsidRDefault="00873809">
      <w:pPr>
        <w:wordWrap w:val="0"/>
        <w:spacing w:line="740" w:lineRule="atLeast"/>
        <w:ind w:left="3300"/>
        <w:textAlignment w:val="baseline"/>
        <w:rPr>
          <w:sz w:val="54"/>
        </w:rPr>
      </w:pPr>
      <w:r>
        <w:rPr>
          <w:rFonts w:ascii="宋体" w:eastAsia="宋体" w:hAnsi="宋体" w:cs="宋体"/>
          <w:color w:val="000000"/>
          <w:sz w:val="54"/>
        </w:rPr>
        <w:t>因为它会受烟或雾的肖像所推动：</w:t>
      </w:r>
    </w:p>
    <w:p w:rsidR="00E52097" w:rsidRDefault="00873809">
      <w:pPr>
        <w:wordWrap w:val="0"/>
        <w:spacing w:line="740" w:lineRule="atLeast"/>
        <w:ind w:left="3300"/>
        <w:textAlignment w:val="baseline"/>
        <w:rPr>
          <w:sz w:val="54"/>
        </w:rPr>
      </w:pPr>
      <w:r>
        <w:rPr>
          <w:rFonts w:ascii="宋体" w:eastAsia="宋体" w:hAnsi="宋体" w:cs="宋体"/>
          <w:color w:val="000000"/>
          <w:sz w:val="54"/>
        </w:rPr>
        <w:t>例如当我们酣睡沉沉的时候</w:t>
      </w:r>
    </w:p>
    <w:p w:rsidR="00E52097" w:rsidRDefault="00873809">
      <w:pPr>
        <w:wordWrap w:val="0"/>
        <w:spacing w:line="740" w:lineRule="atLeast"/>
        <w:ind w:left="3300"/>
        <w:textAlignment w:val="baseline"/>
        <w:rPr>
          <w:sz w:val="54"/>
        </w:rPr>
      </w:pPr>
      <w:r>
        <w:rPr>
          <w:rFonts w:ascii="宋体" w:eastAsia="宋体" w:hAnsi="宋体" w:cs="宋体"/>
          <w:color w:val="000000"/>
          <w:sz w:val="54"/>
        </w:rPr>
        <w:t>能看见神坛上升起了蒸汽和香烟；</w:t>
      </w:r>
    </w:p>
    <w:p w:rsidR="00E52097" w:rsidRDefault="00873809">
      <w:pPr>
        <w:wordWrap w:val="0"/>
        <w:spacing w:line="740" w:lineRule="atLeast"/>
        <w:ind w:left="3300"/>
        <w:textAlignment w:val="baseline"/>
        <w:rPr>
          <w:sz w:val="54"/>
        </w:rPr>
      </w:pPr>
      <w:r>
        <w:rPr>
          <w:rFonts w:ascii="宋体" w:eastAsia="宋体" w:hAnsi="宋体" w:cs="宋体"/>
          <w:color w:val="000000"/>
          <w:sz w:val="54"/>
        </w:rPr>
        <w:t>因为，无疑地，这些肖像</w:t>
      </w:r>
    </w:p>
    <w:p w:rsidR="00E52097" w:rsidRDefault="00873809">
      <w:pPr>
        <w:wordWrap w:val="0"/>
        <w:spacing w:line="740" w:lineRule="atLeast"/>
        <w:ind w:left="3300"/>
        <w:textAlignment w:val="baseline"/>
        <w:rPr>
          <w:sz w:val="54"/>
        </w:rPr>
      </w:pPr>
      <w:r>
        <w:rPr>
          <w:rFonts w:ascii="宋体" w:eastAsia="宋体" w:hAnsi="宋体" w:cs="宋体"/>
          <w:color w:val="000000"/>
          <w:sz w:val="54"/>
        </w:rPr>
        <w:t>乃是从外面到我们这里来的。</w:t>
      </w:r>
    </w:p>
    <w:p w:rsidR="00E52097" w:rsidRDefault="00873809">
      <w:pPr>
        <w:wordWrap w:val="0"/>
        <w:spacing w:line="740" w:lineRule="atLeast"/>
        <w:ind w:left="3300"/>
        <w:textAlignment w:val="baseline"/>
        <w:rPr>
          <w:sz w:val="54"/>
        </w:rPr>
      </w:pPr>
      <w:r>
        <w:rPr>
          <w:rFonts w:ascii="宋体" w:eastAsia="宋体" w:hAnsi="宋体" w:cs="宋体"/>
          <w:color w:val="000000"/>
          <w:sz w:val="54"/>
        </w:rPr>
        <w:t>现在既然你看当瓶子被打破的时候</w:t>
      </w:r>
    </w:p>
    <w:p w:rsidR="00E52097" w:rsidRDefault="00873809">
      <w:pPr>
        <w:wordWrap w:val="0"/>
        <w:spacing w:line="740" w:lineRule="atLeast"/>
        <w:ind w:left="3300"/>
        <w:textAlignment w:val="baseline"/>
        <w:rPr>
          <w:sz w:val="54"/>
        </w:rPr>
      </w:pPr>
      <w:r>
        <w:rPr>
          <w:rFonts w:ascii="宋体" w:eastAsia="宋体" w:hAnsi="宋体" w:cs="宋体"/>
          <w:color w:val="000000"/>
          <w:sz w:val="54"/>
        </w:rPr>
        <w:t>瓶子里的液汁就流失，清水就流散，</w:t>
      </w:r>
    </w:p>
    <w:p w:rsidR="00E52097" w:rsidRDefault="00873809">
      <w:pPr>
        <w:wordWrap w:val="0"/>
        <w:spacing w:line="740" w:lineRule="atLeast"/>
        <w:ind w:left="3300"/>
        <w:textAlignment w:val="baseline"/>
        <w:rPr>
          <w:sz w:val="54"/>
        </w:rPr>
      </w:pPr>
      <w:r>
        <w:rPr>
          <w:rFonts w:ascii="宋体" w:eastAsia="宋体" w:hAnsi="宋体" w:cs="宋体"/>
          <w:color w:val="000000"/>
          <w:sz w:val="54"/>
        </w:rPr>
        <w:t>并且既然烟和雾在风中就消散，</w:t>
      </w:r>
    </w:p>
    <w:p w:rsidR="00E52097" w:rsidRDefault="00873809">
      <w:pPr>
        <w:wordWrap w:val="0"/>
        <w:spacing w:line="740" w:lineRule="atLeast"/>
        <w:ind w:left="2260"/>
        <w:textAlignment w:val="baseline"/>
        <w:rPr>
          <w:sz w:val="54"/>
        </w:rPr>
      </w:pPr>
      <w:r>
        <w:rPr>
          <w:rFonts w:ascii="宋体" w:eastAsia="宋体" w:hAnsi="宋体" w:cs="宋体"/>
          <w:color w:val="000000"/>
          <w:sz w:val="54"/>
          <w:u w:val="single"/>
        </w:rPr>
        <w:t xml:space="preserve">                    </w:t>
      </w:r>
    </w:p>
    <w:p w:rsidR="00E52097" w:rsidRDefault="00873809">
      <w:pPr>
        <w:wordWrap w:val="0"/>
        <w:spacing w:before="540" w:line="760" w:lineRule="atLeast"/>
        <w:ind w:left="2240" w:right="2200" w:firstLine="76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卢克莱修提醒听者，他在此一段中将统括地来谈灵魂和心灵，即当他谈及一者时，他的话可适用于两者。</w:t>
      </w:r>
    </w:p>
    <w:p w:rsidR="00E52097" w:rsidRDefault="00E52097"/>
    <w:p w:rsidR="00E52097" w:rsidRDefault="00E52097">
      <w:pPr>
        <w:sectPr w:rsidR="00E52097">
          <w:headerReference w:type="default" r:id="rId319"/>
          <w:footerReference w:type="default" r:id="rId320"/>
          <w:pgSz w:w="22380" w:h="31680"/>
          <w:pgMar w:top="2700" w:right="2220" w:bottom="2700" w:left="2220" w:header="2400" w:footer="2400" w:gutter="0"/>
          <w:cols w:space="720"/>
        </w:sectPr>
      </w:pPr>
    </w:p>
    <w:p w:rsidR="00E52097" w:rsidRDefault="00873809">
      <w:pPr>
        <w:tabs>
          <w:tab w:val="left" w:pos="7220"/>
          <w:tab w:val="left" w:pos="8480"/>
          <w:tab w:val="left" w:pos="12980"/>
        </w:tabs>
        <w:wordWrap w:val="0"/>
        <w:spacing w:before="280" w:line="780" w:lineRule="atLeast"/>
        <w:ind w:left="5880"/>
        <w:textAlignment w:val="baseline"/>
        <w:rPr>
          <w:sz w:val="57"/>
        </w:rPr>
      </w:pPr>
      <w:r>
        <w:rPr>
          <w:rFonts w:ascii="宋体" w:eastAsia="宋体" w:hAnsi="宋体" w:cs="宋体"/>
          <w:color w:val="000000"/>
          <w:sz w:val="57"/>
        </w:rPr>
        <w:lastRenderedPageBreak/>
        <w:t>第</w:t>
      </w:r>
      <w:r>
        <w:tab/>
      </w:r>
      <w:r>
        <w:rPr>
          <w:rFonts w:ascii="宋体" w:eastAsia="宋体" w:hAnsi="宋体" w:cs="宋体"/>
          <w:color w:val="000000"/>
          <w:sz w:val="57"/>
        </w:rPr>
        <w:t>三</w:t>
      </w:r>
      <w:r>
        <w:tab/>
      </w:r>
      <w:r>
        <w:rPr>
          <w:rFonts w:ascii="宋体" w:eastAsia="宋体" w:hAnsi="宋体" w:cs="宋体"/>
          <w:color w:val="000000"/>
          <w:sz w:val="57"/>
        </w:rPr>
        <w:t>卷</w:t>
      </w:r>
      <w:r>
        <w:tab/>
      </w:r>
      <w:r>
        <w:rPr>
          <w:rFonts w:ascii="宋体" w:eastAsia="宋体" w:hAnsi="宋体" w:cs="宋体"/>
          <w:color w:val="000000"/>
          <w:sz w:val="57"/>
        </w:rPr>
        <w:t>153</w:t>
      </w:r>
    </w:p>
    <w:p w:rsidR="00E52097" w:rsidRDefault="00873809">
      <w:pPr>
        <w:wordWrap w:val="0"/>
        <w:spacing w:before="520" w:line="940" w:lineRule="atLeast"/>
        <w:ind w:left="1860"/>
        <w:textAlignment w:val="baseline"/>
        <w:rPr>
          <w:sz w:val="53"/>
        </w:rPr>
      </w:pPr>
      <w:r>
        <w:rPr>
          <w:rFonts w:ascii="宋体" w:eastAsia="宋体" w:hAnsi="宋体" w:cs="宋体"/>
          <w:color w:val="000000"/>
          <w:sz w:val="53"/>
        </w:rPr>
        <w:t>所以请相信灵魂同样也被抛散，</w:t>
      </w:r>
      <w:r>
        <w:rPr>
          <w:noProof/>
        </w:rPr>
        <mc:AlternateContent>
          <mc:Choice Requires="wps">
            <w:drawing>
              <wp:anchor distT="0" distB="0" distL="0" distR="0" simplePos="0" relativeHeight="251416064" behindDoc="0" locked="0" layoutInCell="1" allowOverlap="1">
                <wp:simplePos x="0" y="0"/>
                <wp:positionH relativeFrom="page">
                  <wp:posOffset>11087100</wp:posOffset>
                </wp:positionH>
                <wp:positionV relativeFrom="paragraph">
                  <wp:posOffset>381000</wp:posOffset>
                </wp:positionV>
                <wp:extent cx="1498600" cy="2184400"/>
                <wp:effectExtent l="0" t="0" r="0" b="0"/>
                <wp:wrapNone/>
                <wp:docPr id="252" name="文本框 252"/>
                <wp:cNvGraphicFramePr/>
                <a:graphic xmlns:a="http://schemas.openxmlformats.org/drawingml/2006/main">
                  <a:graphicData uri="http://schemas.microsoft.com/office/word/2010/wordprocessingShape">
                    <wps:wsp>
                      <wps:cNvSpPr txBox="1"/>
                      <wps:spPr>
                        <a:xfrm>
                          <a:off x="0" y="0"/>
                          <a:ext cx="1498600" cy="2184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因此，当它离开了身体之后，就不</w:t>
                            </w:r>
                            <w:r>
                              <w:rPr>
                                <w:rFonts w:ascii="宋体" w:eastAsia="宋体" w:hAnsi="宋体" w:cs="宋体"/>
                                <w:color w:val="000000"/>
                                <w:sz w:val="41"/>
                              </w:rPr>
                              <w:t>能在空气中被保持在一块</w:t>
                            </w:r>
                          </w:p>
                        </w:txbxContent>
                      </wps:txbx>
                      <wps:bodyPr vert="horz" wrap="square" lIns="0" tIns="0" rIns="0" bIns="0" anchor="t">
                        <a:noAutofit/>
                      </wps:bodyPr>
                    </wps:wsp>
                  </a:graphicData>
                </a:graphic>
              </wp:anchor>
            </w:drawing>
          </mc:Choice>
          <mc:Fallback>
            <w:pict>
              <v:shape id="文本框 252" o:spid="_x0000_s1272" type="#_x0000_t202" style="position:absolute;left:0;text-align:left;margin-left:873pt;margin-top:30pt;width:118pt;height:172pt;z-index:251416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因此，当它离开了身体之后，就不</w:t>
                      </w:r>
                      <w:r>
                        <w:rPr>
                          <w:rFonts w:ascii="宋体" w:eastAsia="宋体" w:hAnsi="宋体" w:cs="宋体"/>
                          <w:color w:val="000000"/>
                          <w:sz w:val="41"/>
                        </w:rPr>
                        <w:t>能在空气中被保持在一块</w:t>
                      </w:r>
                    </w:p>
                  </w:txbxContent>
                </v:textbox>
                <w10:wrap anchorx="page"/>
              </v:shape>
            </w:pict>
          </mc:Fallback>
        </mc:AlternateContent>
      </w:r>
    </w:p>
    <w:p w:rsidR="00E52097" w:rsidRDefault="00873809">
      <w:pPr>
        <w:wordWrap w:val="0"/>
        <w:spacing w:line="940" w:lineRule="atLeast"/>
        <w:ind w:left="1860"/>
        <w:textAlignment w:val="baseline"/>
        <w:rPr>
          <w:sz w:val="53"/>
        </w:rPr>
      </w:pPr>
      <w:r>
        <w:rPr>
          <w:rFonts w:ascii="宋体" w:eastAsia="宋体" w:hAnsi="宋体" w:cs="宋体"/>
          <w:color w:val="000000"/>
          <w:sz w:val="53"/>
        </w:rPr>
        <w:t>并且消失得更快更快，</w:t>
      </w:r>
    </w:p>
    <w:p w:rsidR="00E52097" w:rsidRDefault="00873809">
      <w:pPr>
        <w:wordWrap w:val="0"/>
        <w:spacing w:line="940" w:lineRule="atLeast"/>
        <w:ind w:left="1860"/>
        <w:textAlignment w:val="baseline"/>
        <w:rPr>
          <w:sz w:val="53"/>
        </w:rPr>
      </w:pPr>
      <w:r>
        <w:rPr>
          <w:rFonts w:ascii="宋体" w:eastAsia="宋体" w:hAnsi="宋体" w:cs="宋体"/>
          <w:color w:val="000000"/>
          <w:sz w:val="53"/>
        </w:rPr>
        <w:t>更迅速地被分解为它的原初物体，</w:t>
      </w:r>
    </w:p>
    <w:p w:rsidR="00E52097" w:rsidRDefault="00873809">
      <w:pPr>
        <w:wordWrap w:val="0"/>
        <w:spacing w:line="940" w:lineRule="atLeast"/>
        <w:ind w:left="1860"/>
        <w:textAlignment w:val="baseline"/>
        <w:rPr>
          <w:sz w:val="53"/>
        </w:rPr>
      </w:pPr>
      <w:r>
        <w:rPr>
          <w:rFonts w:ascii="宋体" w:eastAsia="宋体" w:hAnsi="宋体" w:cs="宋体"/>
          <w:color w:val="000000"/>
          <w:sz w:val="53"/>
        </w:rPr>
        <w:t>当它被从肢体释放而离开的时候。</w:t>
      </w:r>
    </w:p>
    <w:p w:rsidR="00E52097" w:rsidRDefault="00873809">
      <w:pPr>
        <w:wordWrap w:val="0"/>
        <w:spacing w:line="940" w:lineRule="atLeast"/>
        <w:ind w:left="1860"/>
        <w:textAlignment w:val="baseline"/>
        <w:rPr>
          <w:sz w:val="53"/>
        </w:rPr>
      </w:pPr>
      <w:r>
        <w:rPr>
          <w:rFonts w:ascii="宋体" w:eastAsia="宋体" w:hAnsi="宋体" w:cs="宋体"/>
          <w:color w:val="000000"/>
          <w:sz w:val="53"/>
        </w:rPr>
        <w:t>因为，真的，如果身体，</w:t>
      </w:r>
    </w:p>
    <w:p w:rsidR="00E52097" w:rsidRDefault="00873809">
      <w:pPr>
        <w:wordWrap w:val="0"/>
        <w:spacing w:line="940" w:lineRule="atLeast"/>
        <w:ind w:left="1860"/>
        <w:textAlignment w:val="baseline"/>
        <w:rPr>
          <w:sz w:val="53"/>
        </w:rPr>
      </w:pPr>
      <w:r>
        <w:rPr>
          <w:rFonts w:ascii="宋体" w:eastAsia="宋体" w:hAnsi="宋体" w:cs="宋体"/>
          <w:color w:val="000000"/>
          <w:sz w:val="53"/>
        </w:rPr>
        <w:t>这好象是灵魂的容器的东西，</w:t>
      </w:r>
    </w:p>
    <w:p w:rsidR="00E52097" w:rsidRDefault="00873809">
      <w:pPr>
        <w:wordWrap w:val="0"/>
        <w:spacing w:line="940" w:lineRule="atLeast"/>
        <w:ind w:left="1860"/>
        <w:textAlignment w:val="baseline"/>
        <w:rPr>
          <w:sz w:val="53"/>
        </w:rPr>
      </w:pPr>
      <w:r>
        <w:rPr>
          <w:rFonts w:ascii="宋体" w:eastAsia="宋体" w:hAnsi="宋体" w:cs="宋体"/>
          <w:color w:val="000000"/>
          <w:sz w:val="53"/>
        </w:rPr>
        <w:t>当它由于某种原因而遭破坏，</w:t>
      </w:r>
    </w:p>
    <w:p w:rsidR="00E52097" w:rsidRDefault="00873809">
      <w:pPr>
        <w:wordWrap w:val="0"/>
        <w:spacing w:line="940" w:lineRule="atLeast"/>
        <w:ind w:left="1860"/>
        <w:textAlignment w:val="baseline"/>
        <w:rPr>
          <w:sz w:val="53"/>
        </w:rPr>
      </w:pPr>
      <w:r>
        <w:rPr>
          <w:rFonts w:ascii="宋体" w:eastAsia="宋体" w:hAnsi="宋体" w:cs="宋体"/>
          <w:color w:val="000000"/>
          <w:sz w:val="53"/>
        </w:rPr>
        <w:t>当它因血液从血管流走而稀化的时候，</w:t>
      </w:r>
    </w:p>
    <w:p w:rsidR="00E52097" w:rsidRDefault="00873809">
      <w:pPr>
        <w:wordWrap w:val="0"/>
        <w:spacing w:line="940" w:lineRule="atLeast"/>
        <w:ind w:left="1860"/>
        <w:textAlignment w:val="baseline"/>
        <w:rPr>
          <w:sz w:val="53"/>
        </w:rPr>
      </w:pPr>
      <w:r>
        <w:rPr>
          <w:rFonts w:ascii="宋体" w:eastAsia="宋体" w:hAnsi="宋体" w:cs="宋体"/>
          <w:color w:val="000000"/>
          <w:sz w:val="53"/>
        </w:rPr>
        <w:t>就再不能保住灵魂，那你怎能够</w:t>
      </w:r>
    </w:p>
    <w:p w:rsidR="00E52097" w:rsidRDefault="00873809">
      <w:pPr>
        <w:wordWrap w:val="0"/>
        <w:spacing w:line="940" w:lineRule="atLeast"/>
        <w:ind w:left="1860"/>
        <w:textAlignment w:val="baseline"/>
        <w:rPr>
          <w:sz w:val="53"/>
        </w:rPr>
      </w:pPr>
      <w:r>
        <w:rPr>
          <w:rFonts w:ascii="宋体" w:eastAsia="宋体" w:hAnsi="宋体" w:cs="宋体"/>
          <w:color w:val="000000"/>
          <w:sz w:val="53"/>
        </w:rPr>
        <w:t>还以为灵魂能由什么空气来保住</w:t>
      </w:r>
      <w:r>
        <w:rPr>
          <w:rFonts w:ascii="宋体" w:eastAsia="宋体" w:hAnsi="宋体" w:cs="宋体"/>
          <w:color w:val="000000"/>
          <w:sz w:val="53"/>
        </w:rPr>
        <w:t>——</w:t>
      </w:r>
    </w:p>
    <w:p w:rsidR="00E52097" w:rsidRDefault="00873809">
      <w:pPr>
        <w:wordWrap w:val="0"/>
        <w:spacing w:line="940" w:lineRule="atLeast"/>
        <w:ind w:left="1860"/>
        <w:textAlignment w:val="baseline"/>
        <w:rPr>
          <w:sz w:val="53"/>
        </w:rPr>
      </w:pPr>
      <w:r>
        <w:rPr>
          <w:rFonts w:ascii="宋体" w:eastAsia="宋体" w:hAnsi="宋体" w:cs="宋体"/>
          <w:color w:val="000000"/>
          <w:sz w:val="53"/>
        </w:rPr>
        <w:t>当比起我们的身体空气是稀薄得更厉害？</w:t>
      </w:r>
    </w:p>
    <w:p w:rsidR="00E52097" w:rsidRDefault="00873809">
      <w:pPr>
        <w:wordWrap w:val="0"/>
        <w:spacing w:line="940" w:lineRule="atLeast"/>
        <w:ind w:left="2420"/>
        <w:textAlignment w:val="baseline"/>
        <w:rPr>
          <w:sz w:val="53"/>
        </w:rPr>
      </w:pPr>
      <w:r>
        <w:rPr>
          <w:rFonts w:ascii="宋体" w:eastAsia="宋体" w:hAnsi="宋体" w:cs="宋体"/>
          <w:color w:val="000000"/>
          <w:sz w:val="53"/>
        </w:rPr>
        <w:t>此外，我们觉察到心灵和身体</w:t>
      </w:r>
      <w:r>
        <w:rPr>
          <w:noProof/>
        </w:rPr>
        <mc:AlternateContent>
          <mc:Choice Requires="wps">
            <w:drawing>
              <wp:anchor distT="0" distB="0" distL="0" distR="0" simplePos="0" relativeHeight="251417088" behindDoc="0" locked="0" layoutInCell="1" allowOverlap="1">
                <wp:simplePos x="0" y="0"/>
                <wp:positionH relativeFrom="page">
                  <wp:posOffset>11112500</wp:posOffset>
                </wp:positionH>
                <wp:positionV relativeFrom="paragraph">
                  <wp:posOffset>38100</wp:posOffset>
                </wp:positionV>
                <wp:extent cx="1498600" cy="1473200"/>
                <wp:effectExtent l="0" t="0" r="0" b="0"/>
                <wp:wrapNone/>
                <wp:docPr id="253" name="文本框 253"/>
                <wp:cNvGraphicFramePr/>
                <a:graphic xmlns:a="http://schemas.openxmlformats.org/drawingml/2006/main">
                  <a:graphicData uri="http://schemas.microsoft.com/office/word/2010/wordprocessingShape">
                    <wps:wsp>
                      <wps:cNvSpPr txBox="1"/>
                      <wps:spPr>
                        <a:xfrm>
                          <a:off x="0" y="0"/>
                          <a:ext cx="14986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(2)</w:t>
                            </w:r>
                            <w:r>
                              <w:rPr>
                                <w:rFonts w:ascii="宋体" w:eastAsia="宋体" w:hAnsi="宋体" w:cs="宋体"/>
                                <w:color w:val="000000"/>
                                <w:sz w:val="41"/>
                              </w:rPr>
                              <w:t>灵魂是和身体一起诞生，长大和衰老的：</w:t>
                            </w:r>
                          </w:p>
                        </w:txbxContent>
                      </wps:txbx>
                      <wps:bodyPr vert="horz" wrap="square" lIns="0" tIns="0" rIns="0" bIns="0" anchor="t">
                        <a:noAutofit/>
                      </wps:bodyPr>
                    </wps:wsp>
                  </a:graphicData>
                </a:graphic>
              </wp:anchor>
            </w:drawing>
          </mc:Choice>
          <mc:Fallback>
            <w:pict>
              <v:shape id="文本框 253" o:spid="_x0000_s1273" type="#_x0000_t202" style="position:absolute;left:0;text-align:left;margin-left:875pt;margin-top:3pt;width:118pt;height:116pt;z-index:251417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(2)</w:t>
                      </w:r>
                      <w:r>
                        <w:rPr>
                          <w:rFonts w:ascii="宋体" w:eastAsia="宋体" w:hAnsi="宋体" w:cs="宋体"/>
                          <w:color w:val="000000"/>
                          <w:sz w:val="41"/>
                        </w:rPr>
                        <w:t>灵魂是和身体一起诞生，长大和衰老的：</w:t>
                      </w:r>
                    </w:p>
                  </w:txbxContent>
                </v:textbox>
                <w10:wrap anchorx="page"/>
              </v:shape>
            </w:pict>
          </mc:Fallback>
        </mc:AlternateContent>
      </w:r>
    </w:p>
    <w:p w:rsidR="00E52097" w:rsidRDefault="00873809">
      <w:pPr>
        <w:wordWrap w:val="0"/>
        <w:spacing w:line="940" w:lineRule="atLeast"/>
        <w:ind w:left="1860"/>
        <w:textAlignment w:val="baseline"/>
        <w:rPr>
          <w:sz w:val="53"/>
        </w:rPr>
      </w:pPr>
      <w:r>
        <w:rPr>
          <w:rFonts w:ascii="宋体" w:eastAsia="宋体" w:hAnsi="宋体" w:cs="宋体"/>
          <w:color w:val="000000"/>
          <w:sz w:val="53"/>
        </w:rPr>
        <w:t>是同时生出的，并且一起长大和衰老。</w:t>
      </w:r>
    </w:p>
    <w:p w:rsidR="00E52097" w:rsidRDefault="00873809">
      <w:pPr>
        <w:wordWrap w:val="0"/>
        <w:spacing w:line="940" w:lineRule="atLeast"/>
        <w:ind w:left="1860"/>
        <w:textAlignment w:val="baseline"/>
        <w:rPr>
          <w:sz w:val="53"/>
        </w:rPr>
      </w:pPr>
      <w:r>
        <w:rPr>
          <w:rFonts w:ascii="宋体" w:eastAsia="宋体" w:hAnsi="宋体" w:cs="宋体"/>
          <w:color w:val="000000"/>
          <w:sz w:val="53"/>
        </w:rPr>
        <w:t>因为当孩童用柔弱的四肢蹒跚着的时候，</w:t>
      </w:r>
    </w:p>
    <w:p w:rsidR="00E52097" w:rsidRDefault="00873809">
      <w:pPr>
        <w:wordWrap w:val="0"/>
        <w:spacing w:line="940" w:lineRule="atLeast"/>
        <w:ind w:left="1860"/>
        <w:textAlignment w:val="baseline"/>
        <w:rPr>
          <w:sz w:val="53"/>
        </w:rPr>
      </w:pPr>
      <w:r>
        <w:rPr>
          <w:rFonts w:ascii="宋体" w:eastAsia="宋体" w:hAnsi="宋体" w:cs="宋体"/>
          <w:color w:val="000000"/>
          <w:sz w:val="53"/>
        </w:rPr>
        <w:t>相应地在他们心灵中就有那薄弱的智力，</w:t>
      </w:r>
    </w:p>
    <w:p w:rsidR="00E52097" w:rsidRDefault="00873809">
      <w:pPr>
        <w:wordWrap w:val="0"/>
        <w:spacing w:line="940" w:lineRule="atLeast"/>
        <w:ind w:left="1860"/>
        <w:textAlignment w:val="baseline"/>
        <w:rPr>
          <w:sz w:val="53"/>
        </w:rPr>
      </w:pPr>
      <w:r>
        <w:rPr>
          <w:rFonts w:ascii="宋体" w:eastAsia="宋体" w:hAnsi="宋体" w:cs="宋体"/>
          <w:color w:val="000000"/>
          <w:sz w:val="53"/>
        </w:rPr>
        <w:t>然后，当年龄成熟而身体壮大的时候，</w:t>
      </w:r>
    </w:p>
    <w:p w:rsidR="00E52097" w:rsidRDefault="00873809">
      <w:pPr>
        <w:wordWrap w:val="0"/>
        <w:spacing w:line="940" w:lineRule="atLeast"/>
        <w:ind w:left="1860"/>
        <w:textAlignment w:val="baseline"/>
        <w:rPr>
          <w:sz w:val="53"/>
        </w:rPr>
      </w:pPr>
      <w:r>
        <w:rPr>
          <w:rFonts w:ascii="宋体" w:eastAsia="宋体" w:hAnsi="宋体" w:cs="宋体"/>
          <w:color w:val="000000"/>
          <w:sz w:val="53"/>
        </w:rPr>
        <w:t>智力也就更大，心灵的力量也就增长，</w:t>
      </w:r>
    </w:p>
    <w:p w:rsidR="00E52097" w:rsidRDefault="00873809">
      <w:pPr>
        <w:wordWrap w:val="0"/>
        <w:spacing w:line="940" w:lineRule="atLeast"/>
        <w:ind w:left="1860"/>
        <w:textAlignment w:val="baseline"/>
        <w:rPr>
          <w:sz w:val="53"/>
        </w:rPr>
      </w:pPr>
      <w:r>
        <w:rPr>
          <w:rFonts w:ascii="宋体" w:eastAsia="宋体" w:hAnsi="宋体" w:cs="宋体"/>
          <w:color w:val="000000"/>
          <w:sz w:val="53"/>
        </w:rPr>
        <w:t>再后，当身体已为岁月的暴力所破坏</w:t>
      </w:r>
    </w:p>
    <w:p w:rsidR="00E52097" w:rsidRDefault="00873809">
      <w:pPr>
        <w:wordWrap w:val="0"/>
        <w:spacing w:line="940" w:lineRule="atLeast"/>
        <w:ind w:left="1860"/>
        <w:textAlignment w:val="baseline"/>
        <w:rPr>
          <w:sz w:val="53"/>
        </w:rPr>
      </w:pPr>
      <w:r>
        <w:rPr>
          <w:rFonts w:ascii="宋体" w:eastAsia="宋体" w:hAnsi="宋体" w:cs="宋体"/>
          <w:color w:val="000000"/>
          <w:sz w:val="53"/>
        </w:rPr>
        <w:t>而肢体的能力已大大地衰落了的时候，</w:t>
      </w:r>
    </w:p>
    <w:p w:rsidR="00E52097" w:rsidRDefault="00873809">
      <w:pPr>
        <w:wordWrap w:val="0"/>
        <w:spacing w:line="940" w:lineRule="atLeast"/>
        <w:ind w:left="1860"/>
        <w:textAlignment w:val="baseline"/>
        <w:rPr>
          <w:sz w:val="53"/>
        </w:rPr>
      </w:pPr>
      <w:r>
        <w:rPr>
          <w:rFonts w:ascii="宋体" w:eastAsia="宋体" w:hAnsi="宋体" w:cs="宋体"/>
          <w:color w:val="000000"/>
          <w:sz w:val="53"/>
        </w:rPr>
        <w:t>思想就不灵，说话就紊乱，心灵就垮台；</w:t>
      </w:r>
    </w:p>
    <w:p w:rsidR="00E52097" w:rsidRDefault="00873809">
      <w:pPr>
        <w:wordWrap w:val="0"/>
        <w:spacing w:line="940" w:lineRule="atLeast"/>
        <w:ind w:left="1860"/>
        <w:textAlignment w:val="baseline"/>
        <w:rPr>
          <w:sz w:val="53"/>
        </w:rPr>
      </w:pPr>
      <w:r>
        <w:rPr>
          <w:rFonts w:ascii="宋体" w:eastAsia="宋体" w:hAnsi="宋体" w:cs="宋体"/>
          <w:color w:val="000000"/>
          <w:sz w:val="53"/>
        </w:rPr>
        <w:t>一切都完了，一切都同时没有了。</w:t>
      </w:r>
    </w:p>
    <w:p w:rsidR="00E52097" w:rsidRDefault="00873809">
      <w:pPr>
        <w:wordWrap w:val="0"/>
        <w:spacing w:line="940" w:lineRule="atLeast"/>
        <w:ind w:left="1860" w:right="3920"/>
        <w:textAlignment w:val="baseline"/>
        <w:rPr>
          <w:sz w:val="53"/>
        </w:rPr>
      </w:pPr>
      <w:r>
        <w:rPr>
          <w:rFonts w:ascii="宋体" w:eastAsia="宋体" w:hAnsi="宋体" w:cs="宋体"/>
          <w:color w:val="000000"/>
          <w:sz w:val="53"/>
        </w:rPr>
        <w:t>因此，很自然，即使灵魂也会被解散，象烟一样散失在高空的气的微风里面；既然我们看见它和身体一起生出和长大，并且正如我已经指出的那样，一受岁月的摧残就一起崩溃粉碎。</w:t>
      </w:r>
      <w:r>
        <w:rPr>
          <w:noProof/>
        </w:rPr>
        <mc:AlternateContent>
          <mc:Choice Requires="wps">
            <w:drawing>
              <wp:anchor distT="0" distB="0" distL="0" distR="0" simplePos="0" relativeHeight="251418112" behindDoc="0" locked="0" layoutInCell="1" allowOverlap="1">
                <wp:simplePos x="0" y="0"/>
                <wp:positionH relativeFrom="page">
                  <wp:posOffset>11137900</wp:posOffset>
                </wp:positionH>
                <wp:positionV relativeFrom="paragraph">
                  <wp:posOffset>76200</wp:posOffset>
                </wp:positionV>
                <wp:extent cx="1473200" cy="1117600"/>
                <wp:effectExtent l="0" t="0" r="0" b="0"/>
                <wp:wrapNone/>
                <wp:docPr id="254" name="文本框 254"/>
                <wp:cNvGraphicFramePr/>
                <a:graphic xmlns:a="http://schemas.openxmlformats.org/drawingml/2006/main">
                  <a:graphicData uri="http://schemas.microsoft.com/office/word/2010/wordprocessingShape">
                    <wps:wsp>
                      <wps:cNvSpPr txBox="1"/>
                      <wps:spPr>
                        <a:xfrm>
                          <a:off x="0" y="0"/>
                          <a:ext cx="1473200" cy="1117600"/>
                        </a:xfrm>
                        <a:prstGeom prst="rect">
                          <a:avLst/>
                        </a:prstGeom>
                        <a:noFill/>
                        <a:ln w="6350">
                          <a:noFill/>
                        </a:ln>
                      </wps:spPr>
                      <wps:txbx>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因此它也和身体一起被解散</w:t>
                            </w:r>
                          </w:p>
                        </w:txbxContent>
                      </wps:txbx>
                      <wps:bodyPr vert="horz" wrap="square" lIns="0" tIns="0" rIns="0" bIns="0" anchor="t">
                        <a:noAutofit/>
                      </wps:bodyPr>
                    </wps:wsp>
                  </a:graphicData>
                </a:graphic>
              </wp:anchor>
            </w:drawing>
          </mc:Choice>
          <mc:Fallback>
            <w:pict>
              <v:shape id="文本框 254" o:spid="_x0000_s1274" type="#_x0000_t202" style="position:absolute;left:0;text-align:left;margin-left:877pt;margin-top:6pt;width:116pt;height:88pt;z-index:251418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" filled="f" stroked="f" strokeweight=".5pt">
                <v:textbox inset="0,0,0,0">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因此它也和身体一起被解散</w:t>
                      </w:r>
                    </w:p>
                  </w:txbxContent>
                </v:textbox>
                <w10:wrap anchorx="page"/>
              </v:shape>
            </w:pict>
          </mc:Fallback>
        </mc:AlternateContent>
      </w:r>
    </w:p>
    <w:p w:rsidR="00E52097" w:rsidRDefault="00E52097"/>
    <w:p w:rsidR="00E52097" w:rsidRDefault="00E52097">
      <w:pPr>
        <w:sectPr w:rsidR="00E52097">
          <w:headerReference w:type="default" r:id="rId321"/>
          <w:footerReference w:type="default" r:id="rId322"/>
          <w:pgSz w:w="22380" w:h="31680"/>
          <w:pgMar w:top="2700" w:right="3380" w:bottom="2700" w:left="3380" w:header="2400" w:footer="2400" w:gutter="0"/>
          <w:cols w:space="720"/>
        </w:sectPr>
      </w:pPr>
    </w:p>
    <w:p w:rsidR="00E52097" w:rsidRDefault="00873809">
      <w:pPr>
        <w:tabs>
          <w:tab w:val="left" w:pos="7360"/>
          <w:tab w:val="left" w:pos="8600"/>
          <w:tab w:val="left" w:pos="9860"/>
        </w:tabs>
        <w:wordWrap w:val="0"/>
        <w:spacing w:line="740" w:lineRule="atLeast"/>
        <w:ind w:left="2560"/>
        <w:textAlignment w:val="baseline"/>
        <w:rPr>
          <w:sz w:val="55"/>
        </w:rPr>
      </w:pPr>
      <w:r>
        <w:rPr>
          <w:rFonts w:ascii="宋体" w:eastAsia="宋体" w:hAnsi="宋体" w:cs="宋体"/>
          <w:color w:val="000000"/>
          <w:sz w:val="55"/>
        </w:rPr>
        <w:lastRenderedPageBreak/>
        <w:t>154</w:t>
      </w:r>
      <w:r>
        <w:tab/>
      </w:r>
      <w:r>
        <w:rPr>
          <w:rFonts w:ascii="宋体" w:eastAsia="宋体" w:hAnsi="宋体" w:cs="宋体"/>
          <w:color w:val="000000"/>
          <w:sz w:val="55"/>
        </w:rPr>
        <w:t>物</w:t>
      </w:r>
      <w:r>
        <w:tab/>
      </w:r>
      <w:r>
        <w:rPr>
          <w:rFonts w:ascii="宋体" w:eastAsia="宋体" w:hAnsi="宋体" w:cs="宋体"/>
          <w:color w:val="000000"/>
          <w:sz w:val="55"/>
        </w:rPr>
        <w:t>性</w:t>
      </w:r>
      <w:r>
        <w:tab/>
      </w:r>
      <w:r>
        <w:rPr>
          <w:rFonts w:ascii="宋体" w:eastAsia="宋体" w:hAnsi="宋体" w:cs="宋体"/>
          <w:color w:val="000000"/>
          <w:sz w:val="55"/>
        </w:rPr>
        <w:t>论</w:t>
      </w:r>
    </w:p>
    <w:p w:rsidR="00E52097" w:rsidRDefault="00E52097">
      <w:pPr>
        <w:wordWrap w:val="0"/>
        <w:spacing w:line="720" w:lineRule="exact"/>
        <w:textAlignment w:val="baseline"/>
        <w:rPr>
          <w:sz w:val="52"/>
        </w:rPr>
      </w:pPr>
    </w:p>
    <w:p w:rsidR="00E52097" w:rsidRDefault="00873809">
      <w:pPr>
        <w:wordWrap w:val="0"/>
        <w:spacing w:line="720" w:lineRule="atLeast"/>
        <w:ind w:left="3800"/>
        <w:textAlignment w:val="baseline"/>
        <w:rPr>
          <w:sz w:val="52"/>
        </w:rPr>
      </w:pPr>
      <w:r>
        <w:rPr>
          <w:rFonts w:ascii="宋体" w:eastAsia="宋体" w:hAnsi="宋体" w:cs="宋体"/>
          <w:color w:val="000000"/>
          <w:sz w:val="52"/>
        </w:rPr>
        <w:t>还有，我们看到：正如肉体</w:t>
      </w:r>
      <w:r>
        <w:rPr>
          <w:noProof/>
        </w:rPr>
        <mc:AlternateContent>
          <mc:Choice Requires="wps">
            <w:drawing>
              <wp:anchor distT="0" distB="0" distL="0" distR="0" simplePos="0" relativeHeight="251419136" behindDoc="0" locked="0" layoutInCell="1" allowOverlap="1">
                <wp:simplePos x="0" y="0"/>
                <wp:positionH relativeFrom="page">
                  <wp:posOffset>1587500</wp:posOffset>
                </wp:positionH>
                <wp:positionV relativeFrom="paragraph">
                  <wp:posOffset>25400</wp:posOffset>
                </wp:positionV>
                <wp:extent cx="1485900" cy="1155700"/>
                <wp:effectExtent l="0" t="0" r="0" b="0"/>
                <wp:wrapNone/>
                <wp:docPr id="255" name="文本框 255"/>
                <wp:cNvGraphicFramePr/>
                <a:graphic xmlns:a="http://schemas.openxmlformats.org/drawingml/2006/main">
                  <a:graphicData uri="http://schemas.microsoft.com/office/word/2010/wordprocessingShape">
                    <wps:wsp>
                      <wps:cNvSpPr txBox="1"/>
                      <wps:spPr>
                        <a:xfrm>
                          <a:off x="0" y="0"/>
                          <a:ext cx="1485900" cy="1155700"/>
                        </a:xfrm>
                        <a:prstGeom prst="rect">
                          <a:avLst/>
                        </a:prstGeom>
                        <a:noFill/>
                        <a:ln w="6350">
                          <a:noFill/>
                        </a:ln>
                      </wps:spPr>
                      <wps:txbx>
                        <w:txbxContent>
                          <w:p w:rsidR="00E52097" w:rsidRDefault="00873809">
                            <w:pPr>
                              <w:wordWrap w:val="0"/>
                              <w:spacing w:line="580" w:lineRule="atLeast"/>
                              <w:ind w:firstLine="40"/>
                              <w:textAlignment w:val="baseline"/>
                              <w:rPr>
                                <w:sz w:val="42"/>
                              </w:rPr>
                            </w:pPr>
                            <w:r>
                              <w:rPr>
                                <w:rFonts w:ascii="宋体" w:eastAsia="宋体" w:hAnsi="宋体" w:cs="宋体"/>
                                <w:color w:val="000000"/>
                                <w:sz w:val="42"/>
                              </w:rPr>
                              <w:t>(3)</w:t>
                            </w:r>
                            <w:r>
                              <w:rPr>
                                <w:rFonts w:ascii="宋体" w:eastAsia="宋体" w:hAnsi="宋体" w:cs="宋体"/>
                                <w:color w:val="000000"/>
                                <w:sz w:val="42"/>
                              </w:rPr>
                              <w:t>心灵和肉体一样有痛苦</w:t>
                            </w:r>
                          </w:p>
                        </w:txbxContent>
                      </wps:txbx>
                      <wps:bodyPr vert="horz" wrap="square" lIns="0" tIns="0" rIns="0" bIns="0" anchor="t">
                        <a:noAutofit/>
                      </wps:bodyPr>
                    </wps:wsp>
                  </a:graphicData>
                </a:graphic>
              </wp:anchor>
            </w:drawing>
          </mc:Choice>
          <mc:Fallback>
            <w:pict>
              <v:shape id="文本框 255" o:spid="_x0000_s1275" type="#_x0000_t202" style="position:absolute;left:0;text-align:left;margin-left:125pt;margin-top:2pt;width:117pt;height:91pt;z-index:251419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" filled="f" stroked="f" strokeweight=".5pt">
                <v:textbox inset="0,0,0,0">
                  <w:txbxContent>
                    <w:p w:rsidR="00E52097" w:rsidRDefault="00873809">
                      <w:pPr>
                        <w:wordWrap w:val="0"/>
                        <w:spacing w:line="580" w:lineRule="atLeast"/>
                        <w:ind w:firstLine="40"/>
                        <w:textAlignment w:val="baseline"/>
                        <w:rPr>
                          <w:sz w:val="42"/>
                        </w:rPr>
                      </w:pPr>
                      <w:r>
                        <w:rPr>
                          <w:rFonts w:ascii="宋体" w:eastAsia="宋体" w:hAnsi="宋体" w:cs="宋体"/>
                          <w:color w:val="000000"/>
                          <w:sz w:val="42"/>
                        </w:rPr>
                        <w:t>(3)</w:t>
                      </w:r>
                      <w:r>
                        <w:rPr>
                          <w:rFonts w:ascii="宋体" w:eastAsia="宋体" w:hAnsi="宋体" w:cs="宋体"/>
                          <w:color w:val="000000"/>
                          <w:sz w:val="42"/>
                        </w:rPr>
                        <w:t>心灵和肉体一样有痛苦</w:t>
                      </w:r>
                    </w:p>
                  </w:txbxContent>
                </v:textbox>
                <w10:wrap anchorx="page"/>
              </v:shape>
            </w:pict>
          </mc:Fallback>
        </mc:AlternateContent>
      </w:r>
    </w:p>
    <w:p w:rsidR="00E52097" w:rsidRDefault="00873809">
      <w:pPr>
        <w:wordWrap w:val="0"/>
        <w:spacing w:line="740" w:lineRule="atLeast"/>
        <w:ind w:left="3280"/>
        <w:textAlignment w:val="baseline"/>
        <w:rPr>
          <w:sz w:val="52"/>
        </w:rPr>
      </w:pPr>
      <w:r>
        <w:rPr>
          <w:rFonts w:ascii="宋体" w:eastAsia="宋体" w:hAnsi="宋体" w:cs="宋体"/>
          <w:color w:val="000000"/>
          <w:sz w:val="52"/>
        </w:rPr>
        <w:t>会遭受可怕的疾病和难堪的痛苦，</w:t>
      </w:r>
    </w:p>
    <w:p w:rsidR="00E52097" w:rsidRDefault="00873809">
      <w:pPr>
        <w:wordWrap w:val="0"/>
        <w:spacing w:line="740" w:lineRule="atLeast"/>
        <w:ind w:left="3280"/>
        <w:textAlignment w:val="baseline"/>
        <w:rPr>
          <w:sz w:val="52"/>
        </w:rPr>
      </w:pPr>
      <w:r>
        <w:rPr>
          <w:rFonts w:ascii="宋体" w:eastAsia="宋体" w:hAnsi="宋体" w:cs="宋体"/>
          <w:color w:val="000000"/>
          <w:sz w:val="52"/>
        </w:rPr>
        <w:t>同样地心灵也有它的辛痛的忧虑和恐惧；</w:t>
      </w:r>
    </w:p>
    <w:p w:rsidR="00E52097" w:rsidRDefault="00873809">
      <w:pPr>
        <w:wordWrap w:val="0"/>
        <w:spacing w:line="720" w:lineRule="atLeast"/>
        <w:ind w:left="3280"/>
        <w:textAlignment w:val="baseline"/>
        <w:rPr>
          <w:sz w:val="52"/>
        </w:rPr>
      </w:pPr>
      <w:r>
        <w:rPr>
          <w:rFonts w:ascii="宋体" w:eastAsia="宋体" w:hAnsi="宋体" w:cs="宋体"/>
          <w:color w:val="000000"/>
          <w:sz w:val="52"/>
        </w:rPr>
        <w:t>所以应当说心灵同样也分受死亡，</w:t>
      </w:r>
    </w:p>
    <w:p w:rsidR="00E52097" w:rsidRDefault="00873809">
      <w:pPr>
        <w:wordWrap w:val="0"/>
        <w:spacing w:line="740" w:lineRule="atLeast"/>
        <w:ind w:left="3280"/>
        <w:textAlignment w:val="baseline"/>
        <w:rPr>
          <w:sz w:val="52"/>
        </w:rPr>
      </w:pPr>
      <w:r>
        <w:rPr>
          <w:rFonts w:ascii="宋体" w:eastAsia="宋体" w:hAnsi="宋体" w:cs="宋体"/>
          <w:color w:val="000000"/>
          <w:sz w:val="52"/>
        </w:rPr>
        <w:t>因为痛苦和疾病两者都是死亡的制造者，</w:t>
      </w:r>
    </w:p>
    <w:p w:rsidR="00E52097" w:rsidRDefault="00873809">
      <w:pPr>
        <w:wordWrap w:val="0"/>
        <w:spacing w:line="740" w:lineRule="atLeast"/>
        <w:ind w:left="3280"/>
        <w:textAlignment w:val="baseline"/>
        <w:rPr>
          <w:sz w:val="52"/>
        </w:rPr>
      </w:pPr>
      <w:r>
        <w:rPr>
          <w:rFonts w:ascii="宋体" w:eastAsia="宋体" w:hAnsi="宋体" w:cs="宋体"/>
          <w:color w:val="000000"/>
          <w:sz w:val="52"/>
        </w:rPr>
        <w:t>正如我们已由以前许多人的死亡而熟知。</w:t>
      </w:r>
      <w:r>
        <w:rPr>
          <w:rFonts w:ascii="宋体" w:eastAsia="宋体" w:hAnsi="宋体" w:cs="宋体"/>
          <w:color w:val="000000"/>
          <w:sz w:val="52"/>
        </w:rPr>
        <w:t>①</w:t>
      </w:r>
    </w:p>
    <w:p w:rsidR="00E52097" w:rsidRDefault="00873809">
      <w:pPr>
        <w:tabs>
          <w:tab w:val="left" w:pos="3340"/>
        </w:tabs>
        <w:wordWrap w:val="0"/>
        <w:spacing w:line="740" w:lineRule="atLeast"/>
        <w:ind w:left="20"/>
        <w:textAlignment w:val="baseline"/>
        <w:rPr>
          <w:sz w:val="52"/>
        </w:rPr>
      </w:pPr>
      <w:r>
        <w:rPr>
          <w:rFonts w:ascii="宋体" w:eastAsia="宋体" w:hAnsi="宋体" w:cs="宋体"/>
          <w:color w:val="000000"/>
          <w:sz w:val="52"/>
        </w:rPr>
        <w:t>(4)</w:t>
      </w:r>
      <w:r>
        <w:rPr>
          <w:rFonts w:ascii="宋体" w:eastAsia="宋体" w:hAnsi="宋体" w:cs="宋体"/>
          <w:color w:val="000000"/>
          <w:sz w:val="52"/>
        </w:rPr>
        <w:t>肉体的</w:t>
      </w:r>
      <w:r>
        <w:tab/>
      </w:r>
      <w:r>
        <w:rPr>
          <w:rFonts w:ascii="宋体" w:eastAsia="宋体" w:hAnsi="宋体" w:cs="宋体"/>
          <w:color w:val="000000"/>
          <w:sz w:val="52"/>
        </w:rPr>
        <w:t>不，还有，当身体生病的时候，</w:t>
      </w:r>
    </w:p>
    <w:p w:rsidR="00E52097" w:rsidRDefault="00873809">
      <w:pPr>
        <w:wordWrap w:val="0"/>
        <w:spacing w:line="680" w:lineRule="atLeast"/>
        <w:textAlignment w:val="baseline"/>
        <w:rPr>
          <w:sz w:val="42"/>
        </w:rPr>
      </w:pPr>
      <w:r>
        <w:rPr>
          <w:rFonts w:ascii="宋体" w:eastAsia="宋体" w:hAnsi="宋体" w:cs="宋体"/>
          <w:color w:val="000000"/>
          <w:sz w:val="42"/>
        </w:rPr>
        <w:t>疾病也影响</w:t>
      </w:r>
    </w:p>
    <w:p w:rsidR="00E52097" w:rsidRDefault="00873809">
      <w:pPr>
        <w:tabs>
          <w:tab w:val="left" w:pos="3340"/>
        </w:tabs>
        <w:wordWrap w:val="0"/>
        <w:spacing w:line="740" w:lineRule="atLeast"/>
        <w:textAlignment w:val="baseline"/>
        <w:rPr>
          <w:sz w:val="52"/>
        </w:rPr>
      </w:pPr>
      <w:r>
        <w:rPr>
          <w:rFonts w:ascii="宋体" w:eastAsia="宋体" w:hAnsi="宋体" w:cs="宋体"/>
          <w:color w:val="000000"/>
          <w:sz w:val="52"/>
        </w:rPr>
        <w:t>到心灵</w:t>
      </w:r>
      <w:r>
        <w:tab/>
      </w:r>
      <w:r>
        <w:rPr>
          <w:rFonts w:ascii="宋体" w:eastAsia="宋体" w:hAnsi="宋体" w:cs="宋体"/>
          <w:color w:val="000000"/>
          <w:sz w:val="52"/>
        </w:rPr>
        <w:t>灵魂也就常常不能守舍，</w:t>
      </w:r>
    </w:p>
    <w:p w:rsidR="00E52097" w:rsidRDefault="00873809">
      <w:pPr>
        <w:wordWrap w:val="0"/>
        <w:spacing w:line="740" w:lineRule="atLeast"/>
        <w:ind w:left="3280"/>
        <w:textAlignment w:val="baseline"/>
        <w:rPr>
          <w:sz w:val="52"/>
        </w:rPr>
      </w:pPr>
      <w:r>
        <w:rPr>
          <w:rFonts w:ascii="宋体" w:eastAsia="宋体" w:hAnsi="宋体" w:cs="宋体"/>
          <w:color w:val="000000"/>
          <w:sz w:val="52"/>
        </w:rPr>
        <w:t>因为它失去理性，它说话错乱，</w:t>
      </w:r>
    </w:p>
    <w:p w:rsidR="00E52097" w:rsidRDefault="00873809">
      <w:pPr>
        <w:wordWrap w:val="0"/>
        <w:spacing w:line="780" w:lineRule="atLeast"/>
        <w:ind w:left="3280"/>
        <w:textAlignment w:val="baseline"/>
        <w:rPr>
          <w:sz w:val="52"/>
        </w:rPr>
      </w:pPr>
      <w:r>
        <w:rPr>
          <w:rFonts w:ascii="宋体" w:eastAsia="宋体" w:hAnsi="宋体" w:cs="宋体"/>
          <w:color w:val="000000"/>
          <w:sz w:val="52"/>
        </w:rPr>
        <w:t>有时并晕倒过去，两眼紧闭，脑袋低垂，</w:t>
      </w:r>
    </w:p>
    <w:p w:rsidR="00E52097" w:rsidRDefault="00873809">
      <w:pPr>
        <w:wordWrap w:val="0"/>
        <w:spacing w:line="720" w:lineRule="atLeast"/>
        <w:ind w:left="3280"/>
        <w:textAlignment w:val="baseline"/>
        <w:rPr>
          <w:sz w:val="52"/>
        </w:rPr>
      </w:pPr>
      <w:r>
        <w:rPr>
          <w:rFonts w:ascii="宋体" w:eastAsia="宋体" w:hAnsi="宋体" w:cs="宋体"/>
          <w:color w:val="000000"/>
          <w:sz w:val="52"/>
        </w:rPr>
        <w:t>打起盹来，进而陷入永恒的睡眠；</w:t>
      </w:r>
      <w:r>
        <w:rPr>
          <w:rFonts w:ascii="宋体" w:eastAsia="宋体" w:hAnsi="宋体" w:cs="宋体"/>
          <w:color w:val="000000"/>
          <w:sz w:val="52"/>
        </w:rPr>
        <w:t>②</w:t>
      </w:r>
    </w:p>
    <w:p w:rsidR="00E52097" w:rsidRDefault="00873809">
      <w:pPr>
        <w:wordWrap w:val="0"/>
        <w:spacing w:line="740" w:lineRule="atLeast"/>
        <w:ind w:left="3280"/>
        <w:textAlignment w:val="baseline"/>
        <w:rPr>
          <w:sz w:val="52"/>
        </w:rPr>
      </w:pPr>
      <w:r>
        <w:rPr>
          <w:rFonts w:ascii="宋体" w:eastAsia="宋体" w:hAnsi="宋体" w:cs="宋体"/>
          <w:color w:val="000000"/>
          <w:sz w:val="52"/>
        </w:rPr>
        <w:t>从那时候起就再也听不到任何声音，</w:t>
      </w:r>
    </w:p>
    <w:p w:rsidR="00E52097" w:rsidRDefault="00873809">
      <w:pPr>
        <w:wordWrap w:val="0"/>
        <w:spacing w:line="720" w:lineRule="atLeast"/>
        <w:ind w:left="3280"/>
        <w:textAlignment w:val="baseline"/>
        <w:rPr>
          <w:sz w:val="52"/>
        </w:rPr>
      </w:pPr>
      <w:r>
        <w:rPr>
          <w:rFonts w:ascii="宋体" w:eastAsia="宋体" w:hAnsi="宋体" w:cs="宋体"/>
          <w:color w:val="000000"/>
          <w:sz w:val="52"/>
        </w:rPr>
        <w:t>也不能认出那些在他前后左右</w:t>
      </w:r>
    </w:p>
    <w:p w:rsidR="00E52097" w:rsidRDefault="00873809">
      <w:pPr>
        <w:wordWrap w:val="0"/>
        <w:spacing w:line="720" w:lineRule="atLeast"/>
        <w:ind w:left="3280"/>
        <w:textAlignment w:val="baseline"/>
        <w:rPr>
          <w:sz w:val="52"/>
        </w:rPr>
      </w:pPr>
      <w:r>
        <w:rPr>
          <w:rFonts w:ascii="宋体" w:eastAsia="宋体" w:hAnsi="宋体" w:cs="宋体"/>
          <w:color w:val="000000"/>
          <w:sz w:val="52"/>
        </w:rPr>
        <w:t>站立着的人的泪痕斑斑的脸孔，</w:t>
      </w:r>
    </w:p>
    <w:p w:rsidR="00E52097" w:rsidRDefault="00873809">
      <w:pPr>
        <w:wordWrap w:val="0"/>
        <w:spacing w:line="740" w:lineRule="atLeast"/>
        <w:ind w:left="3280"/>
        <w:textAlignment w:val="baseline"/>
        <w:rPr>
          <w:sz w:val="52"/>
        </w:rPr>
      </w:pPr>
      <w:r>
        <w:rPr>
          <w:rFonts w:ascii="宋体" w:eastAsia="宋体" w:hAnsi="宋体" w:cs="宋体"/>
          <w:color w:val="000000"/>
          <w:sz w:val="52"/>
        </w:rPr>
        <w:t>他们正在徒然地呼唤他回来人间。</w:t>
      </w:r>
    </w:p>
    <w:p w:rsidR="00E52097" w:rsidRDefault="00873809">
      <w:pPr>
        <w:wordWrap w:val="0"/>
        <w:spacing w:line="740" w:lineRule="atLeast"/>
        <w:ind w:left="3280"/>
        <w:textAlignment w:val="baseline"/>
        <w:rPr>
          <w:sz w:val="52"/>
        </w:rPr>
      </w:pPr>
      <w:r>
        <w:rPr>
          <w:rFonts w:ascii="宋体" w:eastAsia="宋体" w:hAnsi="宋体" w:cs="宋体"/>
          <w:color w:val="000000"/>
          <w:sz w:val="52"/>
        </w:rPr>
        <w:t>因此，我们必须承认心灵也能解体，</w:t>
      </w:r>
    </w:p>
    <w:p w:rsidR="00E52097" w:rsidRDefault="00873809">
      <w:pPr>
        <w:wordWrap w:val="0"/>
        <w:spacing w:line="720" w:lineRule="atLeast"/>
        <w:ind w:left="3280"/>
        <w:textAlignment w:val="baseline"/>
        <w:rPr>
          <w:sz w:val="52"/>
        </w:rPr>
      </w:pPr>
      <w:r>
        <w:rPr>
          <w:rFonts w:ascii="宋体" w:eastAsia="宋体" w:hAnsi="宋体" w:cs="宋体"/>
          <w:color w:val="000000"/>
          <w:sz w:val="52"/>
        </w:rPr>
        <w:t>既然疾病的传染实在能进入它里面。</w:t>
      </w:r>
    </w:p>
    <w:p w:rsidR="00E52097" w:rsidRDefault="00873809">
      <w:pPr>
        <w:tabs>
          <w:tab w:val="left" w:pos="3340"/>
        </w:tabs>
        <w:wordWrap w:val="0"/>
        <w:spacing w:line="780" w:lineRule="atLeast"/>
        <w:ind w:left="20"/>
        <w:textAlignment w:val="baseline"/>
        <w:rPr>
          <w:sz w:val="52"/>
        </w:rPr>
      </w:pPr>
      <w:r>
        <w:rPr>
          <w:rFonts w:ascii="宋体" w:eastAsia="宋体" w:hAnsi="宋体" w:cs="宋体"/>
          <w:color w:val="000000"/>
          <w:sz w:val="52"/>
        </w:rPr>
        <w:t>(5)</w:t>
      </w:r>
      <w:r>
        <w:rPr>
          <w:rFonts w:ascii="宋体" w:eastAsia="宋体" w:hAnsi="宋体" w:cs="宋体"/>
          <w:color w:val="000000"/>
          <w:sz w:val="52"/>
        </w:rPr>
        <w:t>喝醉酒</w:t>
      </w:r>
      <w:r>
        <w:tab/>
      </w:r>
      <w:r>
        <w:rPr>
          <w:rFonts w:ascii="宋体" w:eastAsia="宋体" w:hAnsi="宋体" w:cs="宋体"/>
          <w:color w:val="000000"/>
          <w:sz w:val="52"/>
        </w:rPr>
        <w:t>再者，试问何以当烈酒已进入到体内，</w:t>
      </w:r>
    </w:p>
    <w:p w:rsidR="00E52097" w:rsidRDefault="00873809">
      <w:pPr>
        <w:tabs>
          <w:tab w:val="left" w:pos="3400"/>
        </w:tabs>
        <w:wordWrap w:val="0"/>
        <w:spacing w:line="740" w:lineRule="atLeast"/>
        <w:textAlignment w:val="baseline"/>
        <w:rPr>
          <w:sz w:val="52"/>
        </w:rPr>
      </w:pPr>
      <w:r>
        <w:rPr>
          <w:rFonts w:ascii="宋体" w:eastAsia="宋体" w:hAnsi="宋体" w:cs="宋体"/>
          <w:color w:val="000000"/>
          <w:sz w:val="52"/>
        </w:rPr>
        <w:t>体和灵魂</w:t>
      </w:r>
      <w:r>
        <w:tab/>
      </w:r>
      <w:r>
        <w:rPr>
          <w:rFonts w:ascii="宋体" w:eastAsia="宋体" w:hAnsi="宋体" w:cs="宋体"/>
          <w:color w:val="000000"/>
          <w:sz w:val="52"/>
        </w:rPr>
        <w:t>当它的散开的火焰已遍达血脉的时候，</w:t>
      </w:r>
      <w:r>
        <w:rPr>
          <w:noProof/>
        </w:rPr>
        <mc:AlternateContent>
          <mc:Choice Requires="wps">
            <w:drawing>
              <wp:anchor distT="0" distB="0" distL="0" distR="0" simplePos="0" relativeHeight="251420160" behindDoc="0" locked="0" layoutInCell="1" allowOverlap="1">
                <wp:simplePos x="0" y="0"/>
                <wp:positionH relativeFrom="page">
                  <wp:posOffset>1612900</wp:posOffset>
                </wp:positionH>
                <wp:positionV relativeFrom="paragraph">
                  <wp:posOffset>-165100</wp:posOffset>
                </wp:positionV>
                <wp:extent cx="1511300" cy="419100"/>
                <wp:effectExtent l="0" t="0" r="0" b="0"/>
                <wp:wrapNone/>
                <wp:docPr id="256" name="文本框 256"/>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同样影响肉</w:t>
                            </w:r>
                          </w:p>
                        </w:txbxContent>
                      </wps:txbx>
                      <wps:bodyPr vert="horz" wrap="square" lIns="0" tIns="0" rIns="0" bIns="0" anchor="t">
                        <a:noAutofit/>
                      </wps:bodyPr>
                    </wps:wsp>
                  </a:graphicData>
                </a:graphic>
              </wp:anchor>
            </w:drawing>
          </mc:Choice>
          <mc:Fallback>
            <w:pict>
              <v:shape id="文本框 256" o:spid="_x0000_s1276" type="#_x0000_t202" style="position:absolute;left:0;text-align:left;margin-left:127pt;margin-top:-13pt;width:119pt;height:33pt;z-index:251420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同样影响肉</w:t>
                      </w:r>
                    </w:p>
                  </w:txbxContent>
                </v:textbox>
                <w10:wrap anchorx="page"/>
              </v:shape>
            </w:pict>
          </mc:Fallback>
        </mc:AlternateContent>
      </w:r>
    </w:p>
    <w:p w:rsidR="00E52097" w:rsidRDefault="00873809">
      <w:pPr>
        <w:wordWrap w:val="0"/>
        <w:spacing w:line="720" w:lineRule="atLeast"/>
        <w:ind w:left="3280"/>
        <w:textAlignment w:val="baseline"/>
        <w:rPr>
          <w:sz w:val="52"/>
        </w:rPr>
      </w:pPr>
      <w:r>
        <w:rPr>
          <w:rFonts w:ascii="宋体" w:eastAsia="宋体" w:hAnsi="宋体" w:cs="宋体"/>
          <w:color w:val="000000"/>
          <w:sz w:val="52"/>
        </w:rPr>
        <w:t>就有四肢沉重的现象跟着来？</w:t>
      </w:r>
    </w:p>
    <w:p w:rsidR="00E52097" w:rsidRDefault="00873809">
      <w:pPr>
        <w:wordWrap w:val="0"/>
        <w:spacing w:line="720" w:lineRule="atLeast"/>
        <w:ind w:left="3280"/>
        <w:textAlignment w:val="baseline"/>
        <w:rPr>
          <w:sz w:val="52"/>
        </w:rPr>
      </w:pPr>
      <w:r>
        <w:rPr>
          <w:rFonts w:ascii="宋体" w:eastAsia="宋体" w:hAnsi="宋体" w:cs="宋体"/>
          <w:color w:val="000000"/>
          <w:sz w:val="52"/>
        </w:rPr>
        <w:t>走路就颠颠蹶蹶，步履就蹒跚？</w:t>
      </w:r>
    </w:p>
    <w:p w:rsidR="00E52097" w:rsidRDefault="00873809">
      <w:pPr>
        <w:wordWrap w:val="0"/>
        <w:spacing w:line="780" w:lineRule="atLeast"/>
        <w:ind w:left="3280"/>
        <w:textAlignment w:val="baseline"/>
        <w:rPr>
          <w:sz w:val="52"/>
        </w:rPr>
      </w:pPr>
      <w:r>
        <w:rPr>
          <w:rFonts w:ascii="宋体" w:eastAsia="宋体" w:hAnsi="宋体" w:cs="宋体"/>
          <w:color w:val="000000"/>
          <w:sz w:val="52"/>
        </w:rPr>
        <w:t>舌头就不灵，智力就昏盹，眼睛就湿润？</w:t>
      </w:r>
    </w:p>
    <w:p w:rsidR="00E52097" w:rsidRDefault="00873809">
      <w:pPr>
        <w:wordWrap w:val="0"/>
        <w:spacing w:line="740" w:lineRule="atLeast"/>
        <w:ind w:left="3280"/>
        <w:textAlignment w:val="baseline"/>
        <w:rPr>
          <w:sz w:val="52"/>
        </w:rPr>
      </w:pPr>
      <w:r>
        <w:rPr>
          <w:rFonts w:ascii="宋体" w:eastAsia="宋体" w:hAnsi="宋体" w:cs="宋体"/>
          <w:color w:val="000000"/>
          <w:sz w:val="52"/>
        </w:rPr>
        <w:t>什么咳嗽、大叫、胡闹就都一一发生？</w:t>
      </w:r>
    </w:p>
    <w:p w:rsidR="00E52097" w:rsidRDefault="00873809">
      <w:pPr>
        <w:wordWrap w:val="0"/>
        <w:spacing w:line="740" w:lineRule="atLeast"/>
        <w:ind w:left="2200"/>
        <w:textAlignment w:val="baseline"/>
        <w:rPr>
          <w:sz w:val="52"/>
        </w:rPr>
      </w:pPr>
      <w:r>
        <w:rPr>
          <w:rFonts w:ascii="宋体" w:eastAsia="宋体" w:hAnsi="宋体" w:cs="宋体"/>
          <w:color w:val="000000"/>
          <w:sz w:val="52"/>
          <w:u w:val="single"/>
        </w:rPr>
        <w:t xml:space="preserve">                     </w:t>
      </w:r>
    </w:p>
    <w:p w:rsidR="00E52097" w:rsidRDefault="00873809">
      <w:pPr>
        <w:wordWrap w:val="0"/>
        <w:spacing w:line="680" w:lineRule="atLeast"/>
        <w:ind w:left="2240" w:right="1940" w:firstLine="66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以上两句抄稿中原来的地位是第</w:t>
      </w:r>
      <w:r>
        <w:rPr>
          <w:rFonts w:ascii="宋体" w:eastAsia="宋体" w:hAnsi="宋体" w:cs="宋体"/>
          <w:color w:val="000000"/>
          <w:sz w:val="42"/>
        </w:rPr>
        <w:t>472—473</w:t>
      </w:r>
      <w:r>
        <w:rPr>
          <w:rFonts w:ascii="宋体" w:eastAsia="宋体" w:hAnsi="宋体" w:cs="宋体"/>
          <w:color w:val="000000"/>
          <w:sz w:val="42"/>
        </w:rPr>
        <w:t>行，即应移在本页第</w:t>
      </w:r>
      <w:r>
        <w:rPr>
          <w:rFonts w:ascii="宋体" w:eastAsia="宋体" w:hAnsi="宋体" w:cs="宋体"/>
          <w:color w:val="000000"/>
          <w:sz w:val="42"/>
        </w:rPr>
        <w:t>17</w:t>
      </w:r>
      <w:r>
        <w:rPr>
          <w:rFonts w:ascii="宋体" w:eastAsia="宋体" w:hAnsi="宋体" w:cs="宋体"/>
          <w:color w:val="000000"/>
          <w:sz w:val="42"/>
        </w:rPr>
        <w:t>行之后。</w:t>
      </w:r>
    </w:p>
    <w:p w:rsidR="00E52097" w:rsidRDefault="00873809">
      <w:pPr>
        <w:wordWrap w:val="0"/>
        <w:spacing w:line="680" w:lineRule="atLeast"/>
        <w:ind w:left="290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这是说在旁观者看来好象他再也醒不来了，不是说他真的死去。</w:t>
      </w:r>
    </w:p>
    <w:p w:rsidR="00E52097" w:rsidRDefault="00E52097"/>
    <w:p w:rsidR="00E52097" w:rsidRDefault="00E52097">
      <w:pPr>
        <w:sectPr w:rsidR="00E52097">
          <w:headerReference w:type="default" r:id="rId323"/>
          <w:footerReference w:type="default" r:id="rId324"/>
          <w:pgSz w:w="22580" w:h="31680"/>
          <w:pgMar w:top="2600" w:right="2520" w:bottom="2600" w:left="2520" w:header="2300" w:footer="2300" w:gutter="0"/>
          <w:cols w:space="720"/>
        </w:sectPr>
      </w:pPr>
    </w:p>
    <w:p w:rsidR="00E52097" w:rsidRDefault="00873809">
      <w:pPr>
        <w:wordWrap w:val="0"/>
        <w:spacing w:before="380" w:line="86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第</w:t>
      </w:r>
      <w:r>
        <w:rPr>
          <w:rFonts w:ascii="宋体" w:eastAsia="宋体" w:hAnsi="宋体" w:cs="宋体"/>
          <w:color w:val="000000"/>
          <w:sz w:val="49"/>
          <w:u w:val="single"/>
        </w:rPr>
        <w:t xml:space="preserve">    </w:t>
      </w:r>
      <w:r>
        <w:rPr>
          <w:rFonts w:ascii="宋体" w:eastAsia="宋体" w:hAnsi="宋体" w:cs="宋体"/>
          <w:color w:val="000000"/>
          <w:sz w:val="49"/>
          <w:u w:val="single"/>
        </w:rPr>
        <w:t>三</w:t>
      </w:r>
      <w:r>
        <w:rPr>
          <w:rFonts w:ascii="宋体" w:eastAsia="宋体" w:hAnsi="宋体" w:cs="宋体"/>
          <w:color w:val="000000"/>
          <w:sz w:val="49"/>
          <w:u w:val="single"/>
        </w:rPr>
        <w:t xml:space="preserve">   </w:t>
      </w:r>
      <w:r>
        <w:rPr>
          <w:rFonts w:ascii="宋体" w:eastAsia="宋体" w:hAnsi="宋体" w:cs="宋体"/>
          <w:color w:val="000000"/>
          <w:sz w:val="49"/>
          <w:u w:val="single"/>
        </w:rPr>
        <w:t>卷</w:t>
      </w:r>
      <w:r>
        <w:rPr>
          <w:rFonts w:ascii="宋体" w:eastAsia="宋体" w:hAnsi="宋体" w:cs="宋体"/>
          <w:color w:val="000000"/>
          <w:sz w:val="49"/>
          <w:u w:val="single"/>
        </w:rPr>
        <w:t xml:space="preserve">               155 </w:t>
      </w:r>
    </w:p>
    <w:p w:rsidR="00E52097" w:rsidRDefault="00E52097">
      <w:pPr>
        <w:wordWrap w:val="0"/>
        <w:spacing w:line="740" w:lineRule="exact"/>
        <w:jc w:val="center"/>
        <w:textAlignment w:val="baseline"/>
        <w:rPr>
          <w:sz w:val="51"/>
        </w:rPr>
      </w:pPr>
    </w:p>
    <w:p w:rsidR="00E52097" w:rsidRDefault="00873809">
      <w:pPr>
        <w:wordWrap w:val="0"/>
        <w:spacing w:line="740" w:lineRule="atLeast"/>
        <w:ind w:left="1820"/>
        <w:textAlignment w:val="baseline"/>
        <w:rPr>
          <w:sz w:val="51"/>
        </w:rPr>
      </w:pPr>
      <w:r>
        <w:rPr>
          <w:rFonts w:ascii="宋体" w:eastAsia="宋体" w:hAnsi="宋体" w:cs="宋体"/>
          <w:color w:val="000000"/>
          <w:sz w:val="51"/>
        </w:rPr>
        <w:t>还有其他那些诸如此类的东西？</w:t>
      </w:r>
    </w:p>
    <w:p w:rsidR="00E52097" w:rsidRDefault="00873809">
      <w:pPr>
        <w:wordWrap w:val="0"/>
        <w:spacing w:line="740" w:lineRule="atLeast"/>
        <w:ind w:left="1820"/>
        <w:textAlignment w:val="baseline"/>
        <w:rPr>
          <w:sz w:val="51"/>
        </w:rPr>
      </w:pPr>
      <w:r>
        <w:rPr>
          <w:rFonts w:ascii="宋体" w:eastAsia="宋体" w:hAnsi="宋体" w:cs="宋体"/>
          <w:color w:val="000000"/>
          <w:sz w:val="51"/>
        </w:rPr>
        <w:t>试问为什么会有这一切，如果不是</w:t>
      </w:r>
    </w:p>
    <w:p w:rsidR="00E52097" w:rsidRDefault="00873809">
      <w:pPr>
        <w:wordWrap w:val="0"/>
        <w:spacing w:line="740" w:lineRule="atLeast"/>
        <w:ind w:left="1820"/>
        <w:textAlignment w:val="baseline"/>
        <w:rPr>
          <w:sz w:val="51"/>
        </w:rPr>
      </w:pPr>
      <w:r>
        <w:rPr>
          <w:rFonts w:ascii="宋体" w:eastAsia="宋体" w:hAnsi="宋体" w:cs="宋体"/>
          <w:color w:val="000000"/>
          <w:sz w:val="51"/>
        </w:rPr>
        <w:t>暴烈的酒惯会把身体内的灵魂搅乱？</w:t>
      </w:r>
    </w:p>
    <w:p w:rsidR="00E52097" w:rsidRDefault="00873809">
      <w:pPr>
        <w:wordWrap w:val="0"/>
        <w:spacing w:line="720" w:lineRule="atLeast"/>
        <w:ind w:left="1820"/>
        <w:textAlignment w:val="baseline"/>
        <w:rPr>
          <w:sz w:val="51"/>
        </w:rPr>
      </w:pPr>
      <w:r>
        <w:rPr>
          <w:rFonts w:ascii="宋体" w:eastAsia="宋体" w:hAnsi="宋体" w:cs="宋体"/>
          <w:color w:val="000000"/>
          <w:sz w:val="51"/>
        </w:rPr>
        <w:t>但任何东西能受搅乱和挫折，</w:t>
      </w:r>
    </w:p>
    <w:p w:rsidR="00E52097" w:rsidRDefault="00873809">
      <w:pPr>
        <w:wordWrap w:val="0"/>
        <w:spacing w:line="740" w:lineRule="atLeast"/>
        <w:ind w:left="1820"/>
        <w:textAlignment w:val="baseline"/>
        <w:rPr>
          <w:sz w:val="51"/>
        </w:rPr>
      </w:pPr>
      <w:r>
        <w:rPr>
          <w:rFonts w:ascii="宋体" w:eastAsia="宋体" w:hAnsi="宋体" w:cs="宋体"/>
          <w:color w:val="000000"/>
          <w:sz w:val="51"/>
        </w:rPr>
        <w:t>就证明一旦有一更有力的原因进来，</w:t>
      </w:r>
    </w:p>
    <w:p w:rsidR="00E52097" w:rsidRDefault="00873809">
      <w:pPr>
        <w:wordWrap w:val="0"/>
        <w:spacing w:line="740" w:lineRule="atLeast"/>
        <w:ind w:left="1820"/>
        <w:textAlignment w:val="baseline"/>
        <w:rPr>
          <w:sz w:val="51"/>
        </w:rPr>
      </w:pPr>
      <w:r>
        <w:rPr>
          <w:rFonts w:ascii="宋体" w:eastAsia="宋体" w:hAnsi="宋体" w:cs="宋体"/>
          <w:color w:val="000000"/>
          <w:sz w:val="51"/>
        </w:rPr>
        <w:t>它就会被剥夺去以后的全部生命而灭亡。</w:t>
      </w:r>
    </w:p>
    <w:p w:rsidR="00E52097" w:rsidRDefault="00873809">
      <w:pPr>
        <w:tabs>
          <w:tab w:val="left" w:pos="14200"/>
        </w:tabs>
        <w:wordWrap w:val="0"/>
        <w:spacing w:line="740" w:lineRule="atLeast"/>
        <w:ind w:left="1820"/>
        <w:textAlignment w:val="baseline"/>
        <w:rPr>
          <w:sz w:val="51"/>
        </w:rPr>
      </w:pPr>
      <w:r>
        <w:rPr>
          <w:rFonts w:ascii="宋体" w:eastAsia="宋体" w:hAnsi="宋体" w:cs="宋体"/>
          <w:color w:val="000000"/>
          <w:sz w:val="51"/>
        </w:rPr>
        <w:t>还有，我们常常会看见有人癫痫猝发，</w:t>
      </w:r>
      <w:r>
        <w:tab/>
      </w:r>
      <w:r>
        <w:rPr>
          <w:rFonts w:ascii="宋体" w:eastAsia="宋体" w:hAnsi="宋体" w:cs="宋体"/>
          <w:color w:val="000000"/>
          <w:sz w:val="51"/>
        </w:rPr>
        <w:t>(6)</w:t>
      </w:r>
      <w:r>
        <w:rPr>
          <w:rFonts w:ascii="宋体" w:eastAsia="宋体" w:hAnsi="宋体" w:cs="宋体"/>
          <w:color w:val="000000"/>
          <w:sz w:val="51"/>
        </w:rPr>
        <w:t>癫痫的</w:t>
      </w:r>
    </w:p>
    <w:p w:rsidR="00E52097" w:rsidRDefault="00873809">
      <w:pPr>
        <w:tabs>
          <w:tab w:val="left" w:pos="14180"/>
        </w:tabs>
        <w:wordWrap w:val="0"/>
        <w:spacing w:line="780" w:lineRule="atLeast"/>
        <w:ind w:left="1820"/>
        <w:textAlignment w:val="baseline"/>
        <w:rPr>
          <w:sz w:val="51"/>
        </w:rPr>
      </w:pPr>
      <w:r>
        <w:rPr>
          <w:rFonts w:ascii="宋体" w:eastAsia="宋体" w:hAnsi="宋体" w:cs="宋体"/>
          <w:color w:val="000000"/>
          <w:sz w:val="51"/>
        </w:rPr>
        <w:t>好象被雷电击中似地在我们面前倒下去；</w:t>
      </w:r>
      <w:r>
        <w:tab/>
      </w:r>
      <w:r>
        <w:rPr>
          <w:rFonts w:ascii="宋体" w:eastAsia="宋体" w:hAnsi="宋体" w:cs="宋体"/>
          <w:color w:val="000000"/>
          <w:sz w:val="51"/>
        </w:rPr>
        <w:t>害，它把灵</w:t>
      </w:r>
      <w:r>
        <w:rPr>
          <w:noProof/>
        </w:rPr>
        <mc:AlternateContent>
          <mc:Choice Requires="wps">
            <w:drawing>
              <wp:anchor distT="0" distB="0" distL="0" distR="0" simplePos="0" relativeHeight="251421184" behindDoc="0" locked="0" layoutInCell="1" allowOverlap="1">
                <wp:simplePos x="0" y="0"/>
                <wp:positionH relativeFrom="page">
                  <wp:posOffset>10871200</wp:posOffset>
                </wp:positionH>
                <wp:positionV relativeFrom="paragraph">
                  <wp:posOffset>-190500</wp:posOffset>
                </wp:positionV>
                <wp:extent cx="1447800" cy="469900"/>
                <wp:effectExtent l="0" t="0" r="0" b="0"/>
                <wp:wrapNone/>
                <wp:docPr id="257" name="文本框 257"/>
                <wp:cNvGraphicFramePr/>
                <a:graphic xmlns:a="http://schemas.openxmlformats.org/drawingml/2006/main">
                  <a:graphicData uri="http://schemas.microsoft.com/office/word/2010/wordprocessingShape">
                    <wps:wsp>
                      <wps:cNvSpPr txBox="1"/>
                      <wps:spPr>
                        <a:xfrm>
                          <a:off x="0" y="0"/>
                          <a:ext cx="1447800" cy="469900"/>
                        </a:xfrm>
                        <a:prstGeom prst="rect">
                          <a:avLst/>
                        </a:prstGeom>
                        <a:noFill/>
                        <a:ln w="6350">
                          <a:noFill/>
                        </a:ln>
                      </wps:spPr>
                      <wps:txbx>
                        <w:txbxContent>
                          <w:p w:rsidR="00E52097" w:rsidRDefault="00873809">
                            <w:pPr>
                              <w:wordWrap w:val="0"/>
                              <w:spacing w:line="660" w:lineRule="atLeast"/>
                              <w:jc w:val="right"/>
                              <w:textAlignment w:val="baseline"/>
                              <w:rPr>
                                <w:sz w:val="49"/>
                              </w:rPr>
                            </w:pPr>
                            <w:r>
                              <w:rPr>
                                <w:rFonts w:ascii="宋体" w:eastAsia="宋体" w:hAnsi="宋体" w:cs="宋体"/>
                                <w:color w:val="000000"/>
                                <w:sz w:val="49"/>
                              </w:rPr>
                              <w:t>影响更厉</w:t>
                            </w:r>
                          </w:p>
                        </w:txbxContent>
                      </wps:txbx>
                      <wps:bodyPr vert="horz" wrap="square" lIns="0" tIns="0" rIns="0" bIns="0" anchor="t">
                        <a:noAutofit/>
                      </wps:bodyPr>
                    </wps:wsp>
                  </a:graphicData>
                </a:graphic>
              </wp:anchor>
            </w:drawing>
          </mc:Choice>
          <mc:Fallback>
            <w:pict>
              <v:shape id="文本框 257" o:spid="_x0000_s1277" type="#_x0000_t202" style="position:absolute;left:0;text-align:left;margin-left:856pt;margin-top:-15pt;width:114pt;height:37pt;z-index:251421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" filled="f" stroked="f" strokeweight=".5pt">
                <v:textbox inset="0,0,0,0">
                  <w:txbxContent>
                    <w:p w:rsidR="00E52097" w:rsidRDefault="00873809">
                      <w:pPr>
                        <w:wordWrap w:val="0"/>
                        <w:spacing w:line="660" w:lineRule="atLeast"/>
                        <w:jc w:val="right"/>
                        <w:textAlignment w:val="baseline"/>
                        <w:rPr>
                          <w:sz w:val="49"/>
                        </w:rPr>
                      </w:pPr>
                      <w:r>
                        <w:rPr>
                          <w:rFonts w:ascii="宋体" w:eastAsia="宋体" w:hAnsi="宋体" w:cs="宋体"/>
                          <w:color w:val="000000"/>
                          <w:sz w:val="49"/>
                        </w:rPr>
                        <w:t>影响更厉</w:t>
                      </w:r>
                    </w:p>
                  </w:txbxContent>
                </v:textbox>
                <w10:wrap anchorx="page"/>
              </v:shape>
            </w:pict>
          </mc:Fallback>
        </mc:AlternateContent>
      </w:r>
    </w:p>
    <w:p w:rsidR="00E52097" w:rsidRDefault="00873809">
      <w:pPr>
        <w:tabs>
          <w:tab w:val="left" w:pos="14160"/>
        </w:tabs>
        <w:wordWrap w:val="0"/>
        <w:spacing w:line="720" w:lineRule="atLeast"/>
        <w:ind w:left="1820"/>
        <w:textAlignment w:val="baseline"/>
        <w:rPr>
          <w:sz w:val="51"/>
        </w:rPr>
      </w:pPr>
      <w:r>
        <w:rPr>
          <w:rFonts w:ascii="宋体" w:eastAsia="宋体" w:hAnsi="宋体" w:cs="宋体"/>
          <w:color w:val="000000"/>
          <w:sz w:val="51"/>
        </w:rPr>
        <w:t>他口吐泡沫，呻吟，发抖，</w:t>
      </w:r>
      <w:r>
        <w:tab/>
      </w:r>
      <w:r>
        <w:rPr>
          <w:rFonts w:ascii="宋体" w:eastAsia="宋体" w:hAnsi="宋体" w:cs="宋体"/>
          <w:color w:val="000000"/>
          <w:sz w:val="51"/>
        </w:rPr>
        <w:t>魂撕碎了</w:t>
      </w:r>
    </w:p>
    <w:p w:rsidR="00E52097" w:rsidRDefault="00873809">
      <w:pPr>
        <w:wordWrap w:val="0"/>
        <w:spacing w:line="720" w:lineRule="atLeast"/>
        <w:ind w:left="1820"/>
        <w:textAlignment w:val="baseline"/>
        <w:rPr>
          <w:sz w:val="51"/>
        </w:rPr>
      </w:pPr>
      <w:r>
        <w:rPr>
          <w:rFonts w:ascii="宋体" w:eastAsia="宋体" w:hAnsi="宋体" w:cs="宋体"/>
          <w:color w:val="000000"/>
          <w:sz w:val="51"/>
        </w:rPr>
        <w:t>筋肉变僵硬，身体左右扭动着，</w:t>
      </w:r>
    </w:p>
    <w:p w:rsidR="00E52097" w:rsidRDefault="00873809">
      <w:pPr>
        <w:wordWrap w:val="0"/>
        <w:spacing w:line="740" w:lineRule="atLeast"/>
        <w:ind w:left="1820"/>
        <w:textAlignment w:val="baseline"/>
        <w:rPr>
          <w:sz w:val="51"/>
        </w:rPr>
      </w:pPr>
      <w:r>
        <w:rPr>
          <w:rFonts w:ascii="宋体" w:eastAsia="宋体" w:hAnsi="宋体" w:cs="宋体"/>
          <w:color w:val="000000"/>
          <w:sz w:val="51"/>
        </w:rPr>
        <w:t>喘不过气，因痉挛抽搐而把四肢累坏，</w:t>
      </w:r>
    </w:p>
    <w:p w:rsidR="00E52097" w:rsidRDefault="00873809">
      <w:pPr>
        <w:wordWrap w:val="0"/>
        <w:spacing w:line="740" w:lineRule="atLeast"/>
        <w:ind w:left="1820"/>
        <w:textAlignment w:val="baseline"/>
        <w:rPr>
          <w:sz w:val="51"/>
        </w:rPr>
      </w:pPr>
      <w:r>
        <w:rPr>
          <w:rFonts w:ascii="宋体" w:eastAsia="宋体" w:hAnsi="宋体" w:cs="宋体"/>
          <w:color w:val="000000"/>
          <w:sz w:val="51"/>
        </w:rPr>
        <w:t>这完全不足为奇，既然他全身</w:t>
      </w:r>
    </w:p>
    <w:p w:rsidR="00E52097" w:rsidRDefault="00873809">
      <w:pPr>
        <w:tabs>
          <w:tab w:val="left" w:leader="middleDot" w:pos="9960"/>
        </w:tabs>
        <w:wordWrap w:val="0"/>
        <w:spacing w:line="740" w:lineRule="atLeast"/>
        <w:ind w:left="1820"/>
        <w:textAlignment w:val="baseline"/>
        <w:rPr>
          <w:sz w:val="51"/>
        </w:rPr>
      </w:pPr>
      <w:r>
        <w:rPr>
          <w:rFonts w:ascii="宋体" w:eastAsia="宋体" w:hAnsi="宋体" w:cs="宋体"/>
          <w:color w:val="000000"/>
          <w:sz w:val="51"/>
        </w:rPr>
        <w:t>受到了疾病的暴袭所骚扰</w:t>
      </w:r>
      <w:r>
        <w:tab/>
      </w:r>
    </w:p>
    <w:p w:rsidR="00E52097" w:rsidRDefault="00873809">
      <w:pPr>
        <w:wordWrap w:val="0"/>
        <w:spacing w:before="300" w:line="740" w:lineRule="atLeast"/>
        <w:ind w:left="1820"/>
        <w:textAlignment w:val="baseline"/>
        <w:rPr>
          <w:sz w:val="51"/>
        </w:rPr>
      </w:pPr>
      <w:r>
        <w:rPr>
          <w:rFonts w:ascii="宋体" w:eastAsia="宋体" w:hAnsi="宋体" w:cs="宋体"/>
          <w:color w:val="000000"/>
          <w:sz w:val="51"/>
        </w:rPr>
        <w:t>就混乱，他就吐泡沫，</w:t>
      </w:r>
      <w:r>
        <w:rPr>
          <w:rFonts w:ascii="宋体" w:eastAsia="宋体" w:hAnsi="宋体" w:cs="宋体"/>
          <w:color w:val="000000"/>
          <w:sz w:val="51"/>
        </w:rPr>
        <w:t>①</w:t>
      </w:r>
      <w:r>
        <w:rPr>
          <w:rFonts w:ascii="宋体" w:eastAsia="宋体" w:hAnsi="宋体" w:cs="宋体"/>
          <w:color w:val="000000"/>
          <w:sz w:val="51"/>
        </w:rPr>
        <w:t>象要把灵魂吐出，</w:t>
      </w:r>
    </w:p>
    <w:p w:rsidR="00E52097" w:rsidRDefault="00873809">
      <w:pPr>
        <w:wordWrap w:val="0"/>
        <w:spacing w:line="740" w:lineRule="atLeast"/>
        <w:ind w:left="1820"/>
        <w:textAlignment w:val="baseline"/>
        <w:rPr>
          <w:sz w:val="51"/>
        </w:rPr>
      </w:pPr>
      <w:r>
        <w:rPr>
          <w:rFonts w:ascii="宋体" w:eastAsia="宋体" w:hAnsi="宋体" w:cs="宋体"/>
          <w:color w:val="000000"/>
          <w:sz w:val="51"/>
        </w:rPr>
        <w:t>象咸的海在狂风的暴力底下翻腾着白浪。</w:t>
      </w:r>
    </w:p>
    <w:p w:rsidR="00E52097" w:rsidRDefault="00873809">
      <w:pPr>
        <w:wordWrap w:val="0"/>
        <w:spacing w:line="740" w:lineRule="atLeast"/>
        <w:ind w:left="1820"/>
        <w:textAlignment w:val="baseline"/>
        <w:rPr>
          <w:sz w:val="51"/>
        </w:rPr>
      </w:pPr>
      <w:r>
        <w:rPr>
          <w:rFonts w:ascii="宋体" w:eastAsia="宋体" w:hAnsi="宋体" w:cs="宋体"/>
          <w:color w:val="000000"/>
          <w:sz w:val="51"/>
        </w:rPr>
        <w:t>现在，他勉强吐出了一声呻吟，</w:t>
      </w:r>
    </w:p>
    <w:p w:rsidR="00E52097" w:rsidRDefault="00873809">
      <w:pPr>
        <w:wordWrap w:val="0"/>
        <w:spacing w:line="740" w:lineRule="atLeast"/>
        <w:ind w:left="1820"/>
        <w:textAlignment w:val="baseline"/>
        <w:rPr>
          <w:sz w:val="51"/>
        </w:rPr>
      </w:pPr>
      <w:r>
        <w:rPr>
          <w:rFonts w:ascii="宋体" w:eastAsia="宋体" w:hAnsi="宋体" w:cs="宋体"/>
          <w:color w:val="000000"/>
          <w:sz w:val="51"/>
        </w:rPr>
        <w:t>因为他四肢被痛苦紧紧扼住，</w:t>
      </w:r>
    </w:p>
    <w:p w:rsidR="00E52097" w:rsidRDefault="00873809">
      <w:pPr>
        <w:wordWrap w:val="0"/>
        <w:spacing w:line="740" w:lineRule="atLeast"/>
        <w:ind w:left="1820"/>
        <w:textAlignment w:val="baseline"/>
        <w:rPr>
          <w:sz w:val="51"/>
        </w:rPr>
      </w:pPr>
      <w:r>
        <w:rPr>
          <w:rFonts w:ascii="宋体" w:eastAsia="宋体" w:hAnsi="宋体" w:cs="宋体"/>
          <w:color w:val="000000"/>
          <w:sz w:val="51"/>
        </w:rPr>
        <w:t>但主要的还是因为声音的种子被逐出来，</w:t>
      </w:r>
    </w:p>
    <w:p w:rsidR="00E52097" w:rsidRDefault="00873809">
      <w:pPr>
        <w:wordWrap w:val="0"/>
        <w:spacing w:line="740" w:lineRule="atLeast"/>
        <w:ind w:left="1820"/>
        <w:textAlignment w:val="baseline"/>
        <w:rPr>
          <w:sz w:val="51"/>
        </w:rPr>
      </w:pPr>
      <w:r>
        <w:rPr>
          <w:rFonts w:ascii="宋体" w:eastAsia="宋体" w:hAnsi="宋体" w:cs="宋体"/>
          <w:color w:val="000000"/>
          <w:sz w:val="51"/>
        </w:rPr>
        <w:t>结集着通过它们惯常经过的口腔</w:t>
      </w:r>
    </w:p>
    <w:p w:rsidR="00E52097" w:rsidRDefault="00873809">
      <w:pPr>
        <w:wordWrap w:val="0"/>
        <w:spacing w:line="740" w:lineRule="atLeast"/>
        <w:ind w:left="1820"/>
        <w:textAlignment w:val="baseline"/>
        <w:rPr>
          <w:sz w:val="51"/>
        </w:rPr>
      </w:pPr>
      <w:r>
        <w:rPr>
          <w:rFonts w:ascii="宋体" w:eastAsia="宋体" w:hAnsi="宋体" w:cs="宋体"/>
          <w:color w:val="000000"/>
          <w:sz w:val="51"/>
        </w:rPr>
        <w:t>经过那早已筑好的大道被带到外面。</w:t>
      </w:r>
    </w:p>
    <w:p w:rsidR="00E52097" w:rsidRDefault="00873809">
      <w:pPr>
        <w:wordWrap w:val="0"/>
        <w:spacing w:line="740" w:lineRule="atLeast"/>
        <w:ind w:left="1820"/>
        <w:textAlignment w:val="baseline"/>
        <w:rPr>
          <w:sz w:val="51"/>
        </w:rPr>
      </w:pPr>
      <w:r>
        <w:rPr>
          <w:rFonts w:ascii="宋体" w:eastAsia="宋体" w:hAnsi="宋体" w:cs="宋体"/>
          <w:color w:val="000000"/>
          <w:sz w:val="51"/>
        </w:rPr>
        <w:t>他变成蠢瓜，因为心灵和灵魂的力量</w:t>
      </w:r>
    </w:p>
    <w:p w:rsidR="00E52097" w:rsidRDefault="00873809">
      <w:pPr>
        <w:wordWrap w:val="0"/>
        <w:spacing w:line="720" w:lineRule="atLeast"/>
        <w:ind w:left="1820"/>
        <w:textAlignment w:val="baseline"/>
        <w:rPr>
          <w:sz w:val="51"/>
        </w:rPr>
      </w:pPr>
      <w:r>
        <w:rPr>
          <w:rFonts w:ascii="宋体" w:eastAsia="宋体" w:hAnsi="宋体" w:cs="宋体"/>
          <w:color w:val="000000"/>
          <w:sz w:val="51"/>
        </w:rPr>
        <w:t>已受到扰乱，并且如我已指出的，</w:t>
      </w:r>
    </w:p>
    <w:p w:rsidR="00E52097" w:rsidRDefault="00873809">
      <w:pPr>
        <w:wordWrap w:val="0"/>
        <w:spacing w:line="720" w:lineRule="atLeast"/>
        <w:ind w:left="820"/>
        <w:textAlignment w:val="baseline"/>
        <w:rPr>
          <w:sz w:val="51"/>
        </w:rPr>
      </w:pPr>
      <w:r>
        <w:rPr>
          <w:rFonts w:ascii="宋体" w:eastAsia="宋体" w:hAnsi="宋体" w:cs="宋体"/>
          <w:color w:val="000000"/>
          <w:sz w:val="51"/>
          <w:u w:val="single"/>
        </w:rPr>
        <w:t xml:space="preserve">                     </w:t>
      </w:r>
    </w:p>
    <w:p w:rsidR="00E52097" w:rsidRDefault="00873809">
      <w:pPr>
        <w:wordWrap w:val="0"/>
        <w:spacing w:line="760" w:lineRule="atLeast"/>
        <w:ind w:left="760" w:right="2200" w:firstLine="90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里奥纳德此处跟随</w:t>
      </w:r>
      <w:r>
        <w:rPr>
          <w:rFonts w:ascii="宋体" w:eastAsia="宋体" w:hAnsi="宋体" w:cs="宋体"/>
          <w:color w:val="000000"/>
          <w:sz w:val="41"/>
        </w:rPr>
        <w:t xml:space="preserve"> Brieger</w:t>
      </w:r>
      <w:r>
        <w:rPr>
          <w:rFonts w:ascii="宋体" w:eastAsia="宋体" w:hAnsi="宋体" w:cs="宋体"/>
          <w:color w:val="000000"/>
          <w:sz w:val="41"/>
        </w:rPr>
        <w:t>的读法，并假定此行之间有一空行。贝里以为不必假定有空行；他的读法也与别人不同，按他的读法这一行应读为：</w:t>
      </w:r>
      <w:r>
        <w:rPr>
          <w:rFonts w:ascii="宋体" w:eastAsia="宋体" w:hAnsi="宋体" w:cs="宋体"/>
          <w:color w:val="000000"/>
          <w:sz w:val="41"/>
        </w:rPr>
        <w:t>“</w:t>
      </w:r>
      <w:r>
        <w:rPr>
          <w:rFonts w:ascii="宋体" w:eastAsia="宋体" w:hAnsi="宋体" w:cs="宋体"/>
          <w:color w:val="000000"/>
          <w:sz w:val="41"/>
        </w:rPr>
        <w:t>灵魂就混乱起来而吐出泡沫</w:t>
      </w:r>
      <w:r>
        <w:rPr>
          <w:rFonts w:ascii="宋体" w:eastAsia="宋体" w:hAnsi="宋体" w:cs="宋体"/>
          <w:color w:val="000000"/>
          <w:sz w:val="41"/>
        </w:rPr>
        <w:t>”</w:t>
      </w:r>
      <w:r>
        <w:rPr>
          <w:rFonts w:ascii="宋体" w:eastAsia="宋体" w:hAnsi="宋体" w:cs="宋体"/>
          <w:color w:val="000000"/>
          <w:sz w:val="41"/>
        </w:rPr>
        <w:t>。</w:t>
      </w:r>
    </w:p>
    <w:p w:rsidR="00E52097" w:rsidRDefault="00E52097"/>
    <w:p w:rsidR="00E52097" w:rsidRDefault="00E52097">
      <w:pPr>
        <w:sectPr w:rsidR="00E52097">
          <w:headerReference w:type="default" r:id="rId325"/>
          <w:footerReference w:type="default" r:id="rId326"/>
          <w:pgSz w:w="22380" w:h="31680"/>
          <w:pgMar w:top="2700" w:right="3000" w:bottom="2700" w:left="3000" w:header="2400" w:footer="2400" w:gutter="0"/>
          <w:cols w:space="720"/>
        </w:sectPr>
      </w:pPr>
    </w:p>
    <w:p w:rsidR="00E52097" w:rsidRDefault="00873809">
      <w:pPr>
        <w:wordWrap w:val="0"/>
        <w:spacing w:before="160" w:line="780" w:lineRule="atLeast"/>
        <w:ind w:right="2160"/>
        <w:jc w:val="right"/>
        <w:textAlignment w:val="baseline"/>
        <w:rPr>
          <w:sz w:val="53"/>
        </w:rPr>
      </w:pPr>
      <w:r>
        <w:rPr>
          <w:rFonts w:ascii="宋体" w:eastAsia="宋体" w:hAnsi="宋体" w:cs="宋体"/>
          <w:color w:val="000000"/>
          <w:sz w:val="53"/>
          <w:u w:val="single"/>
        </w:rPr>
        <w:lastRenderedPageBreak/>
        <w:t xml:space="preserve"> 156               </w:t>
      </w:r>
      <w:r>
        <w:rPr>
          <w:rFonts w:ascii="宋体" w:eastAsia="宋体" w:hAnsi="宋体" w:cs="宋体"/>
          <w:color w:val="000000"/>
          <w:sz w:val="53"/>
          <w:u w:val="single"/>
        </w:rPr>
        <w:t>物</w:t>
      </w:r>
      <w:r>
        <w:rPr>
          <w:rFonts w:ascii="宋体" w:eastAsia="宋体" w:hAnsi="宋体" w:cs="宋体"/>
          <w:color w:val="000000"/>
          <w:sz w:val="53"/>
          <w:u w:val="single"/>
        </w:rPr>
        <w:t xml:space="preserve">   </w:t>
      </w:r>
      <w:r>
        <w:rPr>
          <w:rFonts w:ascii="宋体" w:eastAsia="宋体" w:hAnsi="宋体" w:cs="宋体"/>
          <w:color w:val="000000"/>
          <w:sz w:val="53"/>
          <w:u w:val="single"/>
        </w:rPr>
        <w:t>性</w:t>
      </w:r>
      <w:r>
        <w:rPr>
          <w:rFonts w:ascii="宋体" w:eastAsia="宋体" w:hAnsi="宋体" w:cs="宋体"/>
          <w:color w:val="000000"/>
          <w:sz w:val="53"/>
          <w:u w:val="single"/>
        </w:rPr>
        <w:t xml:space="preserve">   </w:t>
      </w:r>
      <w:r>
        <w:rPr>
          <w:rFonts w:ascii="宋体" w:eastAsia="宋体" w:hAnsi="宋体" w:cs="宋体"/>
          <w:color w:val="000000"/>
          <w:sz w:val="53"/>
          <w:u w:val="single"/>
        </w:rPr>
        <w:t>论</w:t>
      </w:r>
      <w:r>
        <w:rPr>
          <w:rFonts w:ascii="宋体" w:eastAsia="宋体" w:hAnsi="宋体" w:cs="宋体"/>
          <w:color w:val="000000"/>
          <w:sz w:val="53"/>
          <w:u w:val="single"/>
        </w:rPr>
        <w:t xml:space="preserve">                  </w:t>
      </w:r>
    </w:p>
    <w:p w:rsidR="00E52097" w:rsidRDefault="00E52097">
      <w:pPr>
        <w:wordWrap w:val="0"/>
        <w:spacing w:line="740" w:lineRule="exact"/>
        <w:jc w:val="right"/>
        <w:textAlignment w:val="baseline"/>
        <w:rPr>
          <w:sz w:val="53"/>
        </w:rPr>
      </w:pPr>
    </w:p>
    <w:p w:rsidR="00E52097" w:rsidRDefault="00873809">
      <w:pPr>
        <w:wordWrap w:val="0"/>
        <w:spacing w:line="740" w:lineRule="atLeast"/>
        <w:ind w:left="3280"/>
        <w:textAlignment w:val="baseline"/>
        <w:rPr>
          <w:sz w:val="53"/>
        </w:rPr>
      </w:pPr>
      <w:r>
        <w:rPr>
          <w:rFonts w:ascii="宋体" w:eastAsia="宋体" w:hAnsi="宋体" w:cs="宋体"/>
          <w:color w:val="000000"/>
          <w:sz w:val="53"/>
        </w:rPr>
        <w:t>已被分裂抛散，全被那同一毒物所粉碎。</w:t>
      </w:r>
    </w:p>
    <w:p w:rsidR="00E52097" w:rsidRDefault="00873809">
      <w:pPr>
        <w:wordWrap w:val="0"/>
        <w:spacing w:line="740" w:lineRule="atLeast"/>
        <w:ind w:left="3280"/>
        <w:textAlignment w:val="baseline"/>
        <w:rPr>
          <w:sz w:val="53"/>
        </w:rPr>
      </w:pPr>
      <w:r>
        <w:rPr>
          <w:rFonts w:ascii="宋体" w:eastAsia="宋体" w:hAnsi="宋体" w:cs="宋体"/>
          <w:color w:val="000000"/>
          <w:sz w:val="53"/>
        </w:rPr>
        <w:t>稍后，当那疾病的原因已退去，</w:t>
      </w:r>
    </w:p>
    <w:p w:rsidR="00E52097" w:rsidRDefault="00873809">
      <w:pPr>
        <w:wordWrap w:val="0"/>
        <w:spacing w:line="740" w:lineRule="atLeast"/>
        <w:ind w:left="3280"/>
        <w:textAlignment w:val="baseline"/>
        <w:rPr>
          <w:sz w:val="53"/>
        </w:rPr>
      </w:pPr>
      <w:r>
        <w:rPr>
          <w:rFonts w:ascii="宋体" w:eastAsia="宋体" w:hAnsi="宋体" w:cs="宋体"/>
          <w:color w:val="000000"/>
          <w:sz w:val="53"/>
        </w:rPr>
        <w:t>那被伤害的身体里面的烈毒</w:t>
      </w:r>
    </w:p>
    <w:p w:rsidR="00E52097" w:rsidRDefault="00873809">
      <w:pPr>
        <w:wordWrap w:val="0"/>
        <w:spacing w:line="740" w:lineRule="atLeast"/>
        <w:ind w:left="3280"/>
        <w:textAlignment w:val="baseline"/>
        <w:rPr>
          <w:sz w:val="53"/>
        </w:rPr>
      </w:pPr>
      <w:r>
        <w:rPr>
          <w:rFonts w:ascii="宋体" w:eastAsia="宋体" w:hAnsi="宋体" w:cs="宋体"/>
          <w:color w:val="000000"/>
          <w:sz w:val="53"/>
        </w:rPr>
        <w:t>已向后撤回到它们幽暗的洞穴的时候，</w:t>
      </w:r>
    </w:p>
    <w:p w:rsidR="00E52097" w:rsidRDefault="00873809">
      <w:pPr>
        <w:wordWrap w:val="0"/>
        <w:spacing w:line="740" w:lineRule="atLeast"/>
        <w:ind w:left="3280"/>
        <w:textAlignment w:val="baseline"/>
        <w:rPr>
          <w:sz w:val="53"/>
        </w:rPr>
      </w:pPr>
      <w:r>
        <w:rPr>
          <w:rFonts w:ascii="宋体" w:eastAsia="宋体" w:hAnsi="宋体" w:cs="宋体"/>
          <w:color w:val="000000"/>
          <w:sz w:val="53"/>
        </w:rPr>
        <w:t>这个人先是摇摇不定地站起来，</w:t>
      </w:r>
    </w:p>
    <w:p w:rsidR="00E52097" w:rsidRDefault="00873809">
      <w:pPr>
        <w:wordWrap w:val="0"/>
        <w:spacing w:line="740" w:lineRule="atLeast"/>
        <w:ind w:left="3280"/>
        <w:textAlignment w:val="baseline"/>
        <w:rPr>
          <w:sz w:val="53"/>
        </w:rPr>
      </w:pPr>
      <w:r>
        <w:rPr>
          <w:rFonts w:ascii="宋体" w:eastAsia="宋体" w:hAnsi="宋体" w:cs="宋体"/>
          <w:color w:val="000000"/>
          <w:sz w:val="53"/>
        </w:rPr>
        <w:t>然后渐渐恢复一切感觉并把灵魂收回来。</w:t>
      </w:r>
    </w:p>
    <w:p w:rsidR="00E52097" w:rsidRDefault="00873809">
      <w:pPr>
        <w:wordWrap w:val="0"/>
        <w:spacing w:line="740" w:lineRule="atLeast"/>
        <w:ind w:left="3280"/>
        <w:textAlignment w:val="baseline"/>
        <w:rPr>
          <w:sz w:val="53"/>
        </w:rPr>
      </w:pPr>
      <w:r>
        <w:rPr>
          <w:rFonts w:ascii="宋体" w:eastAsia="宋体" w:hAnsi="宋体" w:cs="宋体"/>
          <w:color w:val="000000"/>
          <w:sz w:val="53"/>
        </w:rPr>
        <w:t>因此，既然</w:t>
      </w:r>
      <w:r>
        <w:rPr>
          <w:rFonts w:ascii="宋体" w:eastAsia="宋体" w:hAnsi="宋体" w:cs="宋体"/>
          <w:color w:val="000000"/>
          <w:sz w:val="53"/>
        </w:rPr>
        <w:t>即使在人的身体里面</w:t>
      </w:r>
    </w:p>
    <w:p w:rsidR="00E52097" w:rsidRDefault="00873809">
      <w:pPr>
        <w:wordWrap w:val="0"/>
        <w:spacing w:line="740" w:lineRule="atLeast"/>
        <w:ind w:left="3280"/>
        <w:textAlignment w:val="baseline"/>
        <w:rPr>
          <w:sz w:val="53"/>
        </w:rPr>
      </w:pPr>
      <w:r>
        <w:rPr>
          <w:rFonts w:ascii="宋体" w:eastAsia="宋体" w:hAnsi="宋体" w:cs="宋体"/>
          <w:color w:val="000000"/>
          <w:sz w:val="53"/>
        </w:rPr>
        <w:t>心灵和灵魂也会受到这样的大病的震动，</w:t>
      </w:r>
    </w:p>
    <w:p w:rsidR="00E52097" w:rsidRDefault="00873809">
      <w:pPr>
        <w:wordWrap w:val="0"/>
        <w:spacing w:line="740" w:lineRule="atLeast"/>
        <w:ind w:left="3280"/>
        <w:textAlignment w:val="baseline"/>
        <w:rPr>
          <w:sz w:val="53"/>
        </w:rPr>
      </w:pPr>
      <w:r>
        <w:rPr>
          <w:rFonts w:ascii="宋体" w:eastAsia="宋体" w:hAnsi="宋体" w:cs="宋体"/>
          <w:color w:val="000000"/>
          <w:sz w:val="53"/>
        </w:rPr>
        <w:t>会这样悲惨地受骚扰受痛苦，</w:t>
      </w:r>
    </w:p>
    <w:p w:rsidR="00E52097" w:rsidRDefault="00873809">
      <w:pPr>
        <w:wordWrap w:val="0"/>
        <w:spacing w:line="740" w:lineRule="atLeast"/>
        <w:ind w:left="3280"/>
        <w:textAlignment w:val="baseline"/>
        <w:rPr>
          <w:sz w:val="53"/>
        </w:rPr>
      </w:pPr>
      <w:r>
        <w:rPr>
          <w:rFonts w:ascii="宋体" w:eastAsia="宋体" w:hAnsi="宋体" w:cs="宋体"/>
          <w:color w:val="000000"/>
          <w:sz w:val="53"/>
        </w:rPr>
        <w:t>那么，怎能够相信当它们</w:t>
      </w:r>
    </w:p>
    <w:p w:rsidR="00E52097" w:rsidRDefault="00873809">
      <w:pPr>
        <w:wordWrap w:val="0"/>
        <w:spacing w:line="780" w:lineRule="atLeast"/>
        <w:ind w:left="3280"/>
        <w:textAlignment w:val="baseline"/>
        <w:rPr>
          <w:sz w:val="53"/>
        </w:rPr>
      </w:pPr>
      <w:r>
        <w:rPr>
          <w:rFonts w:ascii="宋体" w:eastAsia="宋体" w:hAnsi="宋体" w:cs="宋体"/>
          <w:color w:val="000000"/>
          <w:sz w:val="53"/>
        </w:rPr>
        <w:t>缺乏躯体处在空旷的空气中的时候</w:t>
      </w:r>
    </w:p>
    <w:p w:rsidR="00E52097" w:rsidRDefault="00873809">
      <w:pPr>
        <w:wordWrap w:val="0"/>
        <w:spacing w:line="720" w:lineRule="atLeast"/>
        <w:ind w:left="3280"/>
        <w:textAlignment w:val="baseline"/>
        <w:rPr>
          <w:sz w:val="53"/>
        </w:rPr>
      </w:pPr>
      <w:r>
        <w:rPr>
          <w:rFonts w:ascii="宋体" w:eastAsia="宋体" w:hAnsi="宋体" w:cs="宋体"/>
          <w:color w:val="000000"/>
          <w:sz w:val="53"/>
        </w:rPr>
        <w:t>它们竟能活着不死，和大风搏斗？</w:t>
      </w:r>
    </w:p>
    <w:p w:rsidR="00E52097" w:rsidRDefault="00873809">
      <w:pPr>
        <w:tabs>
          <w:tab w:val="left" w:pos="3340"/>
        </w:tabs>
        <w:wordWrap w:val="0"/>
        <w:spacing w:line="720" w:lineRule="atLeast"/>
        <w:ind w:left="40"/>
        <w:textAlignment w:val="baseline"/>
        <w:rPr>
          <w:sz w:val="53"/>
        </w:rPr>
      </w:pPr>
      <w:r>
        <w:rPr>
          <w:rFonts w:ascii="宋体" w:eastAsia="宋体" w:hAnsi="宋体" w:cs="宋体"/>
          <w:color w:val="000000"/>
          <w:sz w:val="53"/>
        </w:rPr>
        <w:t>(7)</w:t>
      </w:r>
      <w:r>
        <w:rPr>
          <w:rFonts w:ascii="宋体" w:eastAsia="宋体" w:hAnsi="宋体" w:cs="宋体"/>
          <w:color w:val="000000"/>
          <w:sz w:val="53"/>
        </w:rPr>
        <w:t>心灵，象</w:t>
      </w:r>
      <w:r>
        <w:tab/>
      </w:r>
      <w:r>
        <w:rPr>
          <w:rFonts w:ascii="宋体" w:eastAsia="宋体" w:hAnsi="宋体" w:cs="宋体"/>
          <w:color w:val="000000"/>
          <w:sz w:val="53"/>
        </w:rPr>
        <w:t>并且，既然我们看见心灵</w:t>
      </w:r>
    </w:p>
    <w:p w:rsidR="00E52097" w:rsidRDefault="00873809">
      <w:pPr>
        <w:tabs>
          <w:tab w:val="left" w:pos="3340"/>
        </w:tabs>
        <w:wordWrap w:val="0"/>
        <w:spacing w:line="740" w:lineRule="atLeast"/>
        <w:textAlignment w:val="baseline"/>
        <w:rPr>
          <w:sz w:val="53"/>
        </w:rPr>
      </w:pPr>
      <w:r>
        <w:rPr>
          <w:rFonts w:ascii="宋体" w:eastAsia="宋体" w:hAnsi="宋体" w:cs="宋体"/>
          <w:color w:val="000000"/>
          <w:sz w:val="53"/>
        </w:rPr>
        <w:t>加以医疗</w:t>
      </w:r>
      <w:r>
        <w:tab/>
      </w:r>
      <w:r>
        <w:rPr>
          <w:rFonts w:ascii="宋体" w:eastAsia="宋体" w:hAnsi="宋体" w:cs="宋体"/>
          <w:color w:val="000000"/>
          <w:sz w:val="53"/>
        </w:rPr>
        <w:t>也能象身体那样被治疗，</w:t>
      </w:r>
      <w:r>
        <w:rPr>
          <w:noProof/>
        </w:rPr>
        <mc:AlternateContent>
          <mc:Choice Requires="wps">
            <w:drawing>
              <wp:anchor distT="0" distB="0" distL="0" distR="0" simplePos="0" relativeHeight="251422208" behindDoc="0" locked="0" layoutInCell="1" allowOverlap="1">
                <wp:simplePos x="0" y="0"/>
                <wp:positionH relativeFrom="page">
                  <wp:posOffset>1612900</wp:posOffset>
                </wp:positionH>
                <wp:positionV relativeFrom="paragraph">
                  <wp:posOffset>-139700</wp:posOffset>
                </wp:positionV>
                <wp:extent cx="1587500" cy="431800"/>
                <wp:effectExtent l="0" t="0" r="0" b="0"/>
                <wp:wrapNone/>
                <wp:docPr id="258" name="文本框 258"/>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肉体一样能</w:t>
                            </w:r>
                          </w:p>
                        </w:txbxContent>
                      </wps:txbx>
                      <wps:bodyPr vert="horz" wrap="square" lIns="0" tIns="0" rIns="0" bIns="0" anchor="t">
                        <a:noAutofit/>
                      </wps:bodyPr>
                    </wps:wsp>
                  </a:graphicData>
                </a:graphic>
              </wp:anchor>
            </w:drawing>
          </mc:Choice>
          <mc:Fallback>
            <w:pict>
              <v:shape id="文本框 258" o:spid="_x0000_s1278" type="#_x0000_t202" style="position:absolute;left:0;text-align:left;margin-left:127pt;margin-top:-11pt;width:125pt;height:34pt;z-index:25142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肉体一样能</w:t>
                      </w:r>
                    </w:p>
                  </w:txbxContent>
                </v:textbox>
                <w10:wrap anchorx="page"/>
              </v:shape>
            </w:pict>
          </mc:Fallback>
        </mc:AlternateContent>
      </w:r>
    </w:p>
    <w:p w:rsidR="00E52097" w:rsidRDefault="00873809">
      <w:pPr>
        <w:wordWrap w:val="0"/>
        <w:spacing w:line="740" w:lineRule="atLeast"/>
        <w:ind w:left="3280"/>
        <w:textAlignment w:val="baseline"/>
        <w:rPr>
          <w:sz w:val="53"/>
        </w:rPr>
      </w:pPr>
      <w:r>
        <w:rPr>
          <w:rFonts w:ascii="宋体" w:eastAsia="宋体" w:hAnsi="宋体" w:cs="宋体"/>
          <w:color w:val="000000"/>
          <w:sz w:val="53"/>
        </w:rPr>
        <w:t>并且能借药物而恢复健康，</w:t>
      </w:r>
    </w:p>
    <w:p w:rsidR="00E52097" w:rsidRDefault="00873809">
      <w:pPr>
        <w:wordWrap w:val="0"/>
        <w:spacing w:line="720" w:lineRule="atLeast"/>
        <w:ind w:left="3280"/>
        <w:textAlignment w:val="baseline"/>
        <w:rPr>
          <w:sz w:val="53"/>
        </w:rPr>
      </w:pPr>
      <w:r>
        <w:rPr>
          <w:rFonts w:ascii="宋体" w:eastAsia="宋体" w:hAnsi="宋体" w:cs="宋体"/>
          <w:color w:val="000000"/>
          <w:sz w:val="53"/>
        </w:rPr>
        <w:t>这也预告我们心灵是有死的。</w:t>
      </w:r>
    </w:p>
    <w:p w:rsidR="00E52097" w:rsidRDefault="00873809">
      <w:pPr>
        <w:wordWrap w:val="0"/>
        <w:spacing w:line="740" w:lineRule="atLeast"/>
        <w:ind w:left="3280"/>
        <w:textAlignment w:val="baseline"/>
        <w:rPr>
          <w:sz w:val="53"/>
        </w:rPr>
      </w:pPr>
      <w:r>
        <w:rPr>
          <w:rFonts w:ascii="宋体" w:eastAsia="宋体" w:hAnsi="宋体" w:cs="宋体"/>
          <w:color w:val="000000"/>
          <w:sz w:val="53"/>
        </w:rPr>
        <w:t>因为谁企图并且开始从事改变心灵，</w:t>
      </w:r>
    </w:p>
    <w:p w:rsidR="00E52097" w:rsidRDefault="00873809">
      <w:pPr>
        <w:wordWrap w:val="0"/>
        <w:spacing w:line="740" w:lineRule="atLeast"/>
        <w:ind w:left="3280"/>
        <w:textAlignment w:val="baseline"/>
        <w:rPr>
          <w:sz w:val="53"/>
        </w:rPr>
      </w:pPr>
      <w:r>
        <w:rPr>
          <w:rFonts w:ascii="宋体" w:eastAsia="宋体" w:hAnsi="宋体" w:cs="宋体"/>
          <w:color w:val="000000"/>
          <w:sz w:val="53"/>
        </w:rPr>
        <w:t>或有意要改变任何一种其他的东西，</w:t>
      </w:r>
    </w:p>
    <w:p w:rsidR="00E52097" w:rsidRDefault="00873809">
      <w:pPr>
        <w:wordWrap w:val="0"/>
        <w:spacing w:line="720" w:lineRule="atLeast"/>
        <w:ind w:left="3280"/>
        <w:textAlignment w:val="baseline"/>
        <w:rPr>
          <w:sz w:val="53"/>
        </w:rPr>
      </w:pPr>
      <w:r>
        <w:rPr>
          <w:rFonts w:ascii="宋体" w:eastAsia="宋体" w:hAnsi="宋体" w:cs="宋体"/>
          <w:color w:val="000000"/>
          <w:sz w:val="53"/>
        </w:rPr>
        <w:t>谁就必定要加上些新的部分，</w:t>
      </w:r>
    </w:p>
    <w:p w:rsidR="00E52097" w:rsidRDefault="00873809">
      <w:pPr>
        <w:wordWrap w:val="0"/>
        <w:spacing w:line="740" w:lineRule="atLeast"/>
        <w:ind w:left="3280"/>
        <w:textAlignment w:val="baseline"/>
        <w:rPr>
          <w:sz w:val="53"/>
        </w:rPr>
      </w:pPr>
      <w:r>
        <w:rPr>
          <w:rFonts w:ascii="宋体" w:eastAsia="宋体" w:hAnsi="宋体" w:cs="宋体"/>
          <w:color w:val="000000"/>
          <w:sz w:val="53"/>
        </w:rPr>
        <w:t>或者把原有的秩序加以调整，</w:t>
      </w:r>
    </w:p>
    <w:p w:rsidR="00E52097" w:rsidRDefault="00873809">
      <w:pPr>
        <w:wordWrap w:val="0"/>
        <w:spacing w:line="740" w:lineRule="atLeast"/>
        <w:ind w:left="3280"/>
        <w:textAlignment w:val="baseline"/>
        <w:rPr>
          <w:sz w:val="53"/>
        </w:rPr>
      </w:pPr>
      <w:r>
        <w:rPr>
          <w:rFonts w:ascii="宋体" w:eastAsia="宋体" w:hAnsi="宋体" w:cs="宋体"/>
          <w:color w:val="000000"/>
          <w:sz w:val="53"/>
        </w:rPr>
        <w:t>或者从整体中最少移去一小点。</w:t>
      </w:r>
    </w:p>
    <w:p w:rsidR="00E52097" w:rsidRDefault="00873809">
      <w:pPr>
        <w:wordWrap w:val="0"/>
        <w:spacing w:line="720" w:lineRule="atLeast"/>
        <w:ind w:left="3280"/>
        <w:textAlignment w:val="baseline"/>
        <w:rPr>
          <w:sz w:val="53"/>
        </w:rPr>
      </w:pPr>
      <w:r>
        <w:rPr>
          <w:rFonts w:ascii="宋体" w:eastAsia="宋体" w:hAnsi="宋体" w:cs="宋体"/>
          <w:color w:val="000000"/>
          <w:sz w:val="53"/>
        </w:rPr>
        <w:t>但是凡是不朽的东西对于它自己</w:t>
      </w:r>
    </w:p>
    <w:p w:rsidR="00E52097" w:rsidRDefault="00873809">
      <w:pPr>
        <w:wordWrap w:val="0"/>
        <w:spacing w:line="740" w:lineRule="atLeast"/>
        <w:ind w:left="3280"/>
        <w:textAlignment w:val="baseline"/>
        <w:rPr>
          <w:sz w:val="53"/>
        </w:rPr>
      </w:pPr>
      <w:r>
        <w:rPr>
          <w:rFonts w:ascii="宋体" w:eastAsia="宋体" w:hAnsi="宋体" w:cs="宋体"/>
          <w:color w:val="000000"/>
          <w:sz w:val="53"/>
        </w:rPr>
        <w:t>就不会让什么部分加进来，</w:t>
      </w:r>
    </w:p>
    <w:p w:rsidR="00E52097" w:rsidRDefault="00873809">
      <w:pPr>
        <w:wordWrap w:val="0"/>
        <w:spacing w:line="740" w:lineRule="atLeast"/>
        <w:ind w:left="3280"/>
        <w:textAlignment w:val="baseline"/>
        <w:rPr>
          <w:sz w:val="53"/>
        </w:rPr>
      </w:pPr>
      <w:r>
        <w:rPr>
          <w:rFonts w:ascii="宋体" w:eastAsia="宋体" w:hAnsi="宋体" w:cs="宋体"/>
          <w:color w:val="000000"/>
          <w:sz w:val="53"/>
        </w:rPr>
        <w:t>或者让它的部分重新被排列，</w:t>
      </w:r>
    </w:p>
    <w:p w:rsidR="00E52097" w:rsidRDefault="00873809">
      <w:pPr>
        <w:wordWrap w:val="0"/>
        <w:spacing w:line="740" w:lineRule="atLeast"/>
        <w:ind w:left="3280"/>
        <w:textAlignment w:val="baseline"/>
        <w:rPr>
          <w:sz w:val="53"/>
        </w:rPr>
      </w:pPr>
      <w:r>
        <w:rPr>
          <w:rFonts w:ascii="宋体" w:eastAsia="宋体" w:hAnsi="宋体" w:cs="宋体"/>
          <w:color w:val="000000"/>
          <w:sz w:val="53"/>
        </w:rPr>
        <w:t>也不让任何部分溜走溜开：</w:t>
      </w:r>
    </w:p>
    <w:p w:rsidR="00E52097" w:rsidRDefault="00873809">
      <w:pPr>
        <w:wordWrap w:val="0"/>
        <w:spacing w:line="780" w:lineRule="atLeast"/>
        <w:ind w:left="3280"/>
        <w:textAlignment w:val="baseline"/>
        <w:rPr>
          <w:sz w:val="53"/>
        </w:rPr>
      </w:pPr>
      <w:r>
        <w:rPr>
          <w:rFonts w:ascii="宋体" w:eastAsia="宋体" w:hAnsi="宋体" w:cs="宋体"/>
          <w:color w:val="000000"/>
          <w:sz w:val="53"/>
        </w:rPr>
        <w:t>因为任何东西改变如超过其界限，</w:t>
      </w:r>
    </w:p>
    <w:p w:rsidR="00E52097" w:rsidRDefault="00E52097"/>
    <w:p w:rsidR="00E52097" w:rsidRDefault="00E52097">
      <w:pPr>
        <w:sectPr w:rsidR="00E52097">
          <w:headerReference w:type="default" r:id="rId327"/>
          <w:footerReference w:type="default" r:id="rId328"/>
          <w:pgSz w:w="22580" w:h="31680"/>
          <w:pgMar w:top="2700" w:right="2500" w:bottom="2700" w:left="2500" w:header="2400" w:footer="2400" w:gutter="0"/>
          <w:cols w:space="720"/>
        </w:sectPr>
      </w:pPr>
    </w:p>
    <w:p w:rsidR="00E52097" w:rsidRDefault="00873809">
      <w:pPr>
        <w:wordWrap w:val="0"/>
        <w:spacing w:line="720" w:lineRule="atLeast"/>
        <w:jc w:val="center"/>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第</w:t>
      </w:r>
      <w:r>
        <w:rPr>
          <w:rFonts w:ascii="宋体" w:eastAsia="宋体" w:hAnsi="宋体" w:cs="宋体"/>
          <w:color w:val="000000"/>
          <w:sz w:val="49"/>
          <w:u w:val="single"/>
        </w:rPr>
        <w:t xml:space="preserve">   </w:t>
      </w:r>
      <w:r>
        <w:rPr>
          <w:rFonts w:ascii="宋体" w:eastAsia="宋体" w:hAnsi="宋体" w:cs="宋体"/>
          <w:color w:val="000000"/>
          <w:sz w:val="49"/>
          <w:u w:val="single"/>
        </w:rPr>
        <w:t>三</w:t>
      </w:r>
      <w:r>
        <w:rPr>
          <w:rFonts w:ascii="宋体" w:eastAsia="宋体" w:hAnsi="宋体" w:cs="宋体"/>
          <w:color w:val="000000"/>
          <w:sz w:val="49"/>
          <w:u w:val="single"/>
        </w:rPr>
        <w:t xml:space="preserve">   </w:t>
      </w:r>
      <w:r>
        <w:rPr>
          <w:rFonts w:ascii="宋体" w:eastAsia="宋体" w:hAnsi="宋体" w:cs="宋体"/>
          <w:color w:val="000000"/>
          <w:sz w:val="49"/>
          <w:u w:val="single"/>
        </w:rPr>
        <w:t>卷</w:t>
      </w:r>
      <w:r>
        <w:rPr>
          <w:rFonts w:ascii="宋体" w:eastAsia="宋体" w:hAnsi="宋体" w:cs="宋体"/>
          <w:color w:val="000000"/>
          <w:sz w:val="49"/>
          <w:u w:val="single"/>
        </w:rPr>
        <w:t xml:space="preserve">                157 </w:t>
      </w:r>
    </w:p>
    <w:p w:rsidR="00E52097" w:rsidRDefault="00873809">
      <w:pPr>
        <w:wordWrap w:val="0"/>
        <w:spacing w:before="480" w:line="940" w:lineRule="atLeast"/>
        <w:ind w:left="1540" w:right="6420"/>
        <w:textAlignment w:val="baseline"/>
        <w:rPr>
          <w:sz w:val="50"/>
        </w:rPr>
      </w:pPr>
      <w:r>
        <w:rPr>
          <w:rFonts w:ascii="宋体" w:eastAsia="宋体" w:hAnsi="宋体" w:cs="宋体"/>
          <w:color w:val="000000"/>
          <w:sz w:val="50"/>
        </w:rPr>
        <w:t>就等于原来那东西的立刻死亡。因此，心灵，无论是坠入病中，抑或是被药物医好，都同样表明：它如我所已指出的是不免于一死。一个真确的事实是如此显然地反对着一切错误的理论，关闭了敌人的一切退路，用两面刀锋的反驳证明其错误。</w:t>
      </w:r>
    </w:p>
    <w:p w:rsidR="00E52097" w:rsidRDefault="00873809">
      <w:pPr>
        <w:wordWrap w:val="0"/>
        <w:spacing w:line="940" w:lineRule="atLeast"/>
        <w:ind w:left="2060"/>
        <w:textAlignment w:val="baseline"/>
        <w:rPr>
          <w:sz w:val="50"/>
        </w:rPr>
      </w:pPr>
      <w:r>
        <w:rPr>
          <w:rFonts w:ascii="宋体" w:eastAsia="宋体" w:hAnsi="宋体" w:cs="宋体"/>
          <w:color w:val="000000"/>
          <w:sz w:val="50"/>
        </w:rPr>
        <w:t>并且既然心灵是人的一个部分，</w:t>
      </w:r>
      <w:r>
        <w:rPr>
          <w:noProof/>
        </w:rPr>
        <mc:AlternateContent>
          <mc:Choice Requires="wps">
            <w:drawing>
              <wp:anchor distT="0" distB="0" distL="0" distR="0" simplePos="0" relativeHeight="251423232" behindDoc="0" locked="0" layoutInCell="1" allowOverlap="1">
                <wp:simplePos x="0" y="0"/>
                <wp:positionH relativeFrom="page">
                  <wp:posOffset>10731500</wp:posOffset>
                </wp:positionH>
                <wp:positionV relativeFrom="paragraph">
                  <wp:posOffset>50800</wp:posOffset>
                </wp:positionV>
                <wp:extent cx="1511300" cy="1828800"/>
                <wp:effectExtent l="0" t="0" r="0" b="0"/>
                <wp:wrapNone/>
                <wp:docPr id="259" name="文本框 259"/>
                <wp:cNvGraphicFramePr/>
                <a:graphic xmlns:a="http://schemas.openxmlformats.org/drawingml/2006/main">
                  <a:graphicData uri="http://schemas.microsoft.com/office/word/2010/wordprocessingShape">
                    <wps:wsp>
                      <wps:cNvSpPr txBox="1"/>
                      <wps:spPr>
                        <a:xfrm>
                          <a:off x="0" y="0"/>
                          <a:ext cx="1511300" cy="1828800"/>
                        </a:xfrm>
                        <a:prstGeom prst="rect">
                          <a:avLst/>
                        </a:prstGeom>
                        <a:noFill/>
                        <a:ln w="6350">
                          <a:noFill/>
                        </a:ln>
                      </wps:spPr>
                      <wps:txbx>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(8)</w:t>
                            </w:r>
                            <w:r>
                              <w:rPr>
                                <w:rFonts w:ascii="宋体" w:eastAsia="宋体" w:hAnsi="宋体" w:cs="宋体"/>
                                <w:color w:val="000000"/>
                                <w:sz w:val="41"/>
                              </w:rPr>
                              <w:t>心灵，象其他的感官一样，不能无肉体而存在</w:t>
                            </w:r>
                          </w:p>
                        </w:txbxContent>
                      </wps:txbx>
                      <wps:bodyPr vert="horz" wrap="square" lIns="0" tIns="0" rIns="0" bIns="0" anchor="t">
                        <a:noAutofit/>
                      </wps:bodyPr>
                    </wps:wsp>
                  </a:graphicData>
                </a:graphic>
              </wp:anchor>
            </w:drawing>
          </mc:Choice>
          <mc:Fallback>
            <w:pict>
              <v:shape id="文本框 259" o:spid="_x0000_s1279" type="#_x0000_t202" style="position:absolute;left:0;text-align:left;margin-left:845pt;margin-top:4pt;width:119pt;height:2in;z-index:25142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" filled="f" stroked="f" strokeweight=".5pt">
                <v:textbox inset="0,0,0,0">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(8)</w:t>
                      </w:r>
                      <w:r>
                        <w:rPr>
                          <w:rFonts w:ascii="宋体" w:eastAsia="宋体" w:hAnsi="宋体" w:cs="宋体"/>
                          <w:color w:val="000000"/>
                          <w:sz w:val="41"/>
                        </w:rPr>
                        <w:t>心灵，象其他的感官一样，不能无肉体而存在</w:t>
                      </w:r>
                    </w:p>
                  </w:txbxContent>
                </v:textbox>
                <w10:wrap anchorx="page"/>
              </v:shape>
            </w:pict>
          </mc:Fallback>
        </mc:AlternateContent>
      </w:r>
    </w:p>
    <w:p w:rsidR="00E52097" w:rsidRDefault="00873809">
      <w:pPr>
        <w:wordWrap w:val="0"/>
        <w:spacing w:line="940" w:lineRule="atLeast"/>
        <w:ind w:left="1540"/>
        <w:textAlignment w:val="baseline"/>
        <w:rPr>
          <w:sz w:val="50"/>
        </w:rPr>
      </w:pPr>
      <w:r>
        <w:rPr>
          <w:rFonts w:ascii="宋体" w:eastAsia="宋体" w:hAnsi="宋体" w:cs="宋体"/>
          <w:color w:val="000000"/>
          <w:sz w:val="50"/>
        </w:rPr>
        <w:t>是固定在一个地方的，象耳朵眼睛</w:t>
      </w:r>
    </w:p>
    <w:p w:rsidR="00E52097" w:rsidRDefault="00873809">
      <w:pPr>
        <w:wordWrap w:val="0"/>
        <w:spacing w:line="940" w:lineRule="atLeast"/>
        <w:ind w:left="1540"/>
        <w:textAlignment w:val="baseline"/>
        <w:rPr>
          <w:sz w:val="50"/>
        </w:rPr>
      </w:pPr>
      <w:r>
        <w:rPr>
          <w:rFonts w:ascii="宋体" w:eastAsia="宋体" w:hAnsi="宋体" w:cs="宋体"/>
          <w:color w:val="000000"/>
          <w:sz w:val="50"/>
        </w:rPr>
        <w:t>以及驾御着生命的每一种感官一样；</w:t>
      </w:r>
    </w:p>
    <w:p w:rsidR="00E52097" w:rsidRDefault="00873809">
      <w:pPr>
        <w:wordWrap w:val="0"/>
        <w:spacing w:line="940" w:lineRule="atLeast"/>
        <w:ind w:left="1540"/>
        <w:textAlignment w:val="baseline"/>
        <w:rPr>
          <w:sz w:val="50"/>
        </w:rPr>
      </w:pPr>
      <w:r>
        <w:rPr>
          <w:rFonts w:ascii="宋体" w:eastAsia="宋体" w:hAnsi="宋体" w:cs="宋体"/>
          <w:color w:val="000000"/>
          <w:sz w:val="50"/>
        </w:rPr>
        <w:t>并且正如手、眼睛、鼻子离开了我们</w:t>
      </w:r>
    </w:p>
    <w:p w:rsidR="00E52097" w:rsidRDefault="00873809">
      <w:pPr>
        <w:wordWrap w:val="0"/>
        <w:spacing w:line="940" w:lineRule="atLeast"/>
        <w:ind w:left="1540"/>
        <w:textAlignment w:val="baseline"/>
        <w:rPr>
          <w:sz w:val="50"/>
        </w:rPr>
      </w:pPr>
      <w:r>
        <w:rPr>
          <w:rFonts w:ascii="宋体" w:eastAsia="宋体" w:hAnsi="宋体" w:cs="宋体"/>
          <w:color w:val="000000"/>
          <w:sz w:val="50"/>
        </w:rPr>
        <w:t>就既不能感觉也不能存在，</w:t>
      </w:r>
    </w:p>
    <w:p w:rsidR="00E52097" w:rsidRDefault="00873809">
      <w:pPr>
        <w:wordWrap w:val="0"/>
        <w:spacing w:line="940" w:lineRule="atLeast"/>
        <w:ind w:left="1540"/>
        <w:textAlignment w:val="baseline"/>
        <w:rPr>
          <w:sz w:val="50"/>
        </w:rPr>
      </w:pPr>
      <w:r>
        <w:rPr>
          <w:rFonts w:ascii="宋体" w:eastAsia="宋体" w:hAnsi="宋体" w:cs="宋体"/>
          <w:color w:val="000000"/>
          <w:sz w:val="50"/>
        </w:rPr>
        <w:t>而是会在最短的时间中就腐烂，</w:t>
      </w:r>
    </w:p>
    <w:p w:rsidR="00E52097" w:rsidRDefault="00873809">
      <w:pPr>
        <w:wordWrap w:val="0"/>
        <w:spacing w:line="940" w:lineRule="atLeast"/>
        <w:ind w:left="1540"/>
        <w:textAlignment w:val="baseline"/>
        <w:rPr>
          <w:sz w:val="50"/>
        </w:rPr>
      </w:pPr>
      <w:r>
        <w:rPr>
          <w:rFonts w:ascii="宋体" w:eastAsia="宋体" w:hAnsi="宋体" w:cs="宋体"/>
          <w:color w:val="000000"/>
          <w:sz w:val="50"/>
        </w:rPr>
        <w:t>同样地，心灵也不能单独存在，</w:t>
      </w:r>
    </w:p>
    <w:p w:rsidR="00E52097" w:rsidRDefault="00873809">
      <w:pPr>
        <w:wordWrap w:val="0"/>
        <w:spacing w:line="940" w:lineRule="atLeast"/>
        <w:ind w:left="1540"/>
        <w:textAlignment w:val="baseline"/>
        <w:rPr>
          <w:sz w:val="50"/>
        </w:rPr>
      </w:pPr>
      <w:r>
        <w:rPr>
          <w:rFonts w:ascii="宋体" w:eastAsia="宋体" w:hAnsi="宋体" w:cs="宋体"/>
          <w:color w:val="000000"/>
          <w:sz w:val="50"/>
        </w:rPr>
        <w:t>如果没有了身体和人自己的话；</w:t>
      </w:r>
    </w:p>
    <w:p w:rsidR="00E52097" w:rsidRDefault="00873809">
      <w:pPr>
        <w:wordWrap w:val="0"/>
        <w:spacing w:line="940" w:lineRule="atLeast"/>
        <w:ind w:left="1540"/>
        <w:textAlignment w:val="baseline"/>
        <w:rPr>
          <w:sz w:val="50"/>
        </w:rPr>
      </w:pPr>
      <w:r>
        <w:rPr>
          <w:rFonts w:ascii="宋体" w:eastAsia="宋体" w:hAnsi="宋体" w:cs="宋体"/>
          <w:color w:val="000000"/>
          <w:sz w:val="50"/>
        </w:rPr>
        <w:t>后者看来好象是心灵的容器，</w:t>
      </w:r>
      <w:r>
        <w:rPr>
          <w:rFonts w:ascii="宋体" w:eastAsia="宋体" w:hAnsi="宋体" w:cs="宋体"/>
          <w:color w:val="000000"/>
          <w:sz w:val="50"/>
        </w:rPr>
        <w:t>————</w:t>
      </w:r>
    </w:p>
    <w:p w:rsidR="00E52097" w:rsidRDefault="00873809">
      <w:pPr>
        <w:wordWrap w:val="0"/>
        <w:spacing w:line="940" w:lineRule="atLeast"/>
        <w:ind w:left="1540"/>
        <w:textAlignment w:val="baseline"/>
        <w:rPr>
          <w:sz w:val="50"/>
        </w:rPr>
      </w:pPr>
      <w:r>
        <w:rPr>
          <w:rFonts w:ascii="宋体" w:eastAsia="宋体" w:hAnsi="宋体" w:cs="宋体"/>
          <w:color w:val="000000"/>
          <w:sz w:val="50"/>
        </w:rPr>
        <w:t>或者你可以设想它是任何别的</w:t>
      </w:r>
    </w:p>
    <w:p w:rsidR="00E52097" w:rsidRDefault="00873809">
      <w:pPr>
        <w:wordWrap w:val="0"/>
        <w:spacing w:line="940" w:lineRule="atLeast"/>
        <w:ind w:left="1540"/>
        <w:textAlignment w:val="baseline"/>
        <w:rPr>
          <w:sz w:val="50"/>
        </w:rPr>
      </w:pPr>
      <w:r>
        <w:rPr>
          <w:rFonts w:ascii="宋体" w:eastAsia="宋体" w:hAnsi="宋体" w:cs="宋体"/>
          <w:color w:val="000000"/>
          <w:sz w:val="50"/>
        </w:rPr>
        <w:t>和它更密切地相联着的东西：</w:t>
      </w:r>
    </w:p>
    <w:p w:rsidR="00E52097" w:rsidRDefault="00873809">
      <w:pPr>
        <w:wordWrap w:val="0"/>
        <w:spacing w:line="940" w:lineRule="atLeast"/>
        <w:ind w:left="1540"/>
        <w:textAlignment w:val="baseline"/>
        <w:rPr>
          <w:sz w:val="50"/>
        </w:rPr>
      </w:pPr>
      <w:r>
        <w:rPr>
          <w:rFonts w:ascii="宋体" w:eastAsia="宋体" w:hAnsi="宋体" w:cs="宋体"/>
          <w:color w:val="000000"/>
          <w:sz w:val="50"/>
        </w:rPr>
        <w:t>因为身体以最可靠的纽带和心灵紧结着。</w:t>
      </w:r>
    </w:p>
    <w:p w:rsidR="00E52097" w:rsidRDefault="00873809">
      <w:pPr>
        <w:tabs>
          <w:tab w:val="left" w:pos="13940"/>
        </w:tabs>
        <w:wordWrap w:val="0"/>
        <w:spacing w:line="940" w:lineRule="atLeast"/>
        <w:ind w:left="2080"/>
        <w:textAlignment w:val="baseline"/>
        <w:rPr>
          <w:sz w:val="50"/>
        </w:rPr>
      </w:pPr>
      <w:r>
        <w:rPr>
          <w:rFonts w:ascii="宋体" w:eastAsia="宋体" w:hAnsi="宋体" w:cs="宋体"/>
          <w:color w:val="000000"/>
          <w:sz w:val="50"/>
        </w:rPr>
        <w:t>再者，肉体和心灵的活力</w:t>
      </w:r>
      <w:r>
        <w:tab/>
      </w:r>
      <w:r>
        <w:rPr>
          <w:rFonts w:ascii="宋体" w:eastAsia="宋体" w:hAnsi="宋体" w:cs="宋体"/>
          <w:color w:val="000000"/>
          <w:sz w:val="50"/>
        </w:rPr>
        <w:t>(9)</w:t>
      </w:r>
      <w:r>
        <w:rPr>
          <w:rFonts w:ascii="宋体" w:eastAsia="宋体" w:hAnsi="宋体" w:cs="宋体"/>
          <w:color w:val="000000"/>
          <w:sz w:val="50"/>
        </w:rPr>
        <w:t>灵魂和</w:t>
      </w:r>
    </w:p>
    <w:p w:rsidR="00E52097" w:rsidRDefault="00873809">
      <w:pPr>
        <w:tabs>
          <w:tab w:val="left" w:pos="13920"/>
        </w:tabs>
        <w:wordWrap w:val="0"/>
        <w:spacing w:line="940" w:lineRule="atLeast"/>
        <w:ind w:left="1580"/>
        <w:textAlignment w:val="baseline"/>
        <w:rPr>
          <w:sz w:val="50"/>
        </w:rPr>
      </w:pPr>
      <w:r>
        <w:rPr>
          <w:rFonts w:ascii="宋体" w:eastAsia="宋体" w:hAnsi="宋体" w:cs="宋体"/>
          <w:color w:val="000000"/>
          <w:sz w:val="50"/>
        </w:rPr>
        <w:t>只有在结合中才充沛旺盛，</w:t>
      </w:r>
      <w:r>
        <w:tab/>
      </w:r>
      <w:r>
        <w:rPr>
          <w:rFonts w:ascii="宋体" w:eastAsia="宋体" w:hAnsi="宋体" w:cs="宋体"/>
          <w:color w:val="000000"/>
          <w:sz w:val="50"/>
        </w:rPr>
        <w:t>同的结合才</w:t>
      </w:r>
      <w:r>
        <w:rPr>
          <w:noProof/>
        </w:rPr>
        <mc:AlternateContent>
          <mc:Choice Requires="wps">
            <w:drawing>
              <wp:anchor distT="0" distB="0" distL="0" distR="0" simplePos="0" relativeHeight="251424256" behindDoc="0" locked="0" layoutInCell="1" allowOverlap="1">
                <wp:simplePos x="0" y="0"/>
                <wp:positionH relativeFrom="page">
                  <wp:posOffset>10769600</wp:posOffset>
                </wp:positionH>
                <wp:positionV relativeFrom="paragraph">
                  <wp:posOffset>-177800</wp:posOffset>
                </wp:positionV>
                <wp:extent cx="1473200" cy="406400"/>
                <wp:effectExtent l="0" t="0" r="0" b="0"/>
                <wp:wrapNone/>
                <wp:docPr id="260" name="文本框 260"/>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肉体由于共</w:t>
                            </w:r>
                          </w:p>
                        </w:txbxContent>
                      </wps:txbx>
                      <wps:bodyPr vert="horz" wrap="square" lIns="0" tIns="0" rIns="0" bIns="0" anchor="t">
                        <a:noAutofit/>
                      </wps:bodyPr>
                    </wps:wsp>
                  </a:graphicData>
                </a:graphic>
              </wp:anchor>
            </w:drawing>
          </mc:Choice>
          <mc:Fallback>
            <w:pict>
              <v:shape id="文本框 260" o:spid="_x0000_s1280" type="#_x0000_t202" style="position:absolute;left:0;text-align:left;margin-left:848pt;margin-top:-14pt;width:116pt;height:32pt;z-index:25142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肉体由于共</w:t>
                      </w:r>
                    </w:p>
                  </w:txbxContent>
                </v:textbox>
                <w10:wrap anchorx="page"/>
              </v:shape>
            </w:pict>
          </mc:Fallback>
        </mc:AlternateContent>
      </w:r>
    </w:p>
    <w:p w:rsidR="00E52097" w:rsidRDefault="00873809">
      <w:pPr>
        <w:tabs>
          <w:tab w:val="left" w:pos="13900"/>
        </w:tabs>
        <w:wordWrap w:val="0"/>
        <w:spacing w:line="940" w:lineRule="atLeast"/>
        <w:ind w:left="1540"/>
        <w:textAlignment w:val="baseline"/>
        <w:rPr>
          <w:sz w:val="50"/>
        </w:rPr>
      </w:pPr>
      <w:r>
        <w:rPr>
          <w:rFonts w:ascii="宋体" w:eastAsia="宋体" w:hAnsi="宋体" w:cs="宋体"/>
          <w:color w:val="000000"/>
          <w:sz w:val="50"/>
        </w:rPr>
        <w:t>因为心灵的本性如果没有身体，</w:t>
      </w:r>
      <w:r>
        <w:tab/>
      </w:r>
      <w:r>
        <w:rPr>
          <w:rFonts w:ascii="宋体" w:eastAsia="宋体" w:hAnsi="宋体" w:cs="宋体"/>
          <w:color w:val="000000"/>
          <w:sz w:val="50"/>
        </w:rPr>
        <w:t>能活着</w:t>
      </w:r>
    </w:p>
    <w:p w:rsidR="00E52097" w:rsidRDefault="00873809">
      <w:pPr>
        <w:wordWrap w:val="0"/>
        <w:spacing w:line="940" w:lineRule="atLeast"/>
        <w:ind w:left="1540"/>
        <w:textAlignment w:val="baseline"/>
        <w:rPr>
          <w:sz w:val="50"/>
        </w:rPr>
      </w:pPr>
      <w:r>
        <w:rPr>
          <w:rFonts w:ascii="宋体" w:eastAsia="宋体" w:hAnsi="宋体" w:cs="宋体"/>
          <w:color w:val="000000"/>
          <w:sz w:val="50"/>
        </w:rPr>
        <w:t>单独自己就不能产生生命的运动；</w:t>
      </w:r>
    </w:p>
    <w:p w:rsidR="00E52097" w:rsidRDefault="00873809">
      <w:pPr>
        <w:wordWrap w:val="0"/>
        <w:spacing w:line="940" w:lineRule="atLeast"/>
        <w:ind w:left="1540"/>
        <w:textAlignment w:val="baseline"/>
        <w:rPr>
          <w:sz w:val="50"/>
        </w:rPr>
      </w:pPr>
      <w:r>
        <w:rPr>
          <w:rFonts w:ascii="宋体" w:eastAsia="宋体" w:hAnsi="宋体" w:cs="宋体"/>
          <w:color w:val="000000"/>
          <w:sz w:val="50"/>
        </w:rPr>
        <w:t>身体没有灵魂也不能活着并运用其感官。</w:t>
      </w:r>
    </w:p>
    <w:p w:rsidR="00E52097" w:rsidRDefault="00873809">
      <w:pPr>
        <w:wordWrap w:val="0"/>
        <w:spacing w:line="940" w:lineRule="atLeast"/>
        <w:ind w:left="1540"/>
        <w:textAlignment w:val="baseline"/>
        <w:rPr>
          <w:sz w:val="50"/>
        </w:rPr>
      </w:pPr>
      <w:r>
        <w:rPr>
          <w:rFonts w:ascii="宋体" w:eastAsia="宋体" w:hAnsi="宋体" w:cs="宋体"/>
          <w:color w:val="000000"/>
          <w:sz w:val="50"/>
        </w:rPr>
        <w:lastRenderedPageBreak/>
        <w:t>真的，正如眼睛单独自己的时候，</w:t>
      </w:r>
    </w:p>
    <w:p w:rsidR="00E52097" w:rsidRDefault="00E52097"/>
    <w:p w:rsidR="00E52097" w:rsidRDefault="00E52097">
      <w:pPr>
        <w:sectPr w:rsidR="00E52097">
          <w:headerReference w:type="default" r:id="rId329"/>
          <w:footerReference w:type="default" r:id="rId330"/>
          <w:pgSz w:w="22380" w:h="31680"/>
          <w:pgMar w:top="2660" w:right="3120" w:bottom="2660" w:left="3120" w:header="2360" w:footer="2360" w:gutter="0"/>
          <w:cols w:space="720"/>
        </w:sectPr>
      </w:pPr>
    </w:p>
    <w:p w:rsidR="00E52097" w:rsidRDefault="00873809">
      <w:pPr>
        <w:wordWrap w:val="0"/>
        <w:spacing w:line="760" w:lineRule="atLeast"/>
        <w:ind w:left="11020"/>
        <w:textAlignment w:val="baseline"/>
        <w:rPr>
          <w:sz w:val="56"/>
        </w:rPr>
      </w:pPr>
      <w:r>
        <w:rPr>
          <w:rFonts w:ascii="宋体" w:eastAsia="宋体" w:hAnsi="宋体" w:cs="宋体"/>
          <w:color w:val="000000"/>
          <w:sz w:val="56"/>
          <w:u w:val="single"/>
        </w:rPr>
        <w:lastRenderedPageBreak/>
        <w:t xml:space="preserve">            </w:t>
      </w:r>
    </w:p>
    <w:p w:rsidR="00E52097" w:rsidRDefault="00E52097">
      <w:pPr>
        <w:wordWrap w:val="0"/>
        <w:spacing w:line="660" w:lineRule="exact"/>
        <w:textAlignment w:val="baseline"/>
        <w:rPr>
          <w:sz w:val="56"/>
        </w:rPr>
      </w:pPr>
    </w:p>
    <w:p w:rsidR="00E52097" w:rsidRDefault="00E52097">
      <w:pPr>
        <w:wordWrap w:val="0"/>
        <w:spacing w:line="660" w:lineRule="exact"/>
        <w:textAlignment w:val="baseline"/>
        <w:rPr>
          <w:sz w:val="56"/>
        </w:rPr>
      </w:pPr>
    </w:p>
    <w:p w:rsidR="00E52097" w:rsidRDefault="00E52097">
      <w:pPr>
        <w:wordWrap w:val="0"/>
        <w:spacing w:line="660" w:lineRule="exact"/>
        <w:textAlignment w:val="baseline"/>
        <w:rPr>
          <w:sz w:val="56"/>
        </w:rPr>
      </w:pPr>
    </w:p>
    <w:p w:rsidR="00E52097" w:rsidRDefault="00873809">
      <w:pPr>
        <w:tabs>
          <w:tab w:val="left" w:pos="7280"/>
          <w:tab w:val="left" w:pos="8520"/>
          <w:tab w:val="left" w:pos="9780"/>
        </w:tabs>
        <w:wordWrap w:val="0"/>
        <w:spacing w:line="760" w:lineRule="atLeast"/>
        <w:ind w:left="2500"/>
        <w:textAlignment w:val="baseline"/>
        <w:rPr>
          <w:sz w:val="56"/>
        </w:rPr>
      </w:pPr>
      <w:r>
        <w:rPr>
          <w:rFonts w:ascii="楷体" w:eastAsia="楷体" w:hAnsi="楷体" w:cs="楷体"/>
          <w:color w:val="000000"/>
          <w:sz w:val="56"/>
        </w:rPr>
        <w:t>158</w:t>
      </w:r>
      <w:r>
        <w:tab/>
      </w:r>
      <w:r>
        <w:rPr>
          <w:rFonts w:ascii="楷体" w:eastAsia="楷体" w:hAnsi="楷体" w:cs="楷体"/>
          <w:color w:val="000000"/>
          <w:sz w:val="56"/>
        </w:rPr>
        <w:t>物</w:t>
      </w:r>
      <w:r>
        <w:tab/>
      </w:r>
      <w:r>
        <w:rPr>
          <w:rFonts w:ascii="楷体" w:eastAsia="楷体" w:hAnsi="楷体" w:cs="楷体"/>
          <w:color w:val="000000"/>
          <w:sz w:val="56"/>
        </w:rPr>
        <w:t>性</w:t>
      </w:r>
      <w:r>
        <w:tab/>
      </w:r>
      <w:r>
        <w:rPr>
          <w:rFonts w:ascii="楷体" w:eastAsia="楷体" w:hAnsi="楷体" w:cs="楷体"/>
          <w:color w:val="000000"/>
          <w:sz w:val="56"/>
        </w:rPr>
        <w:t>论</w:t>
      </w:r>
      <w:r>
        <w:rPr>
          <w:noProof/>
        </w:rPr>
        <mc:AlternateContent>
          <mc:Choice Requires="wps">
            <w:drawing>
              <wp:anchor distT="0" distB="0" distL="0" distR="0" simplePos="0" relativeHeight="251425280" behindDoc="0" locked="0" layoutInCell="1" allowOverlap="1">
                <wp:simplePos x="0" y="0"/>
                <wp:positionH relativeFrom="page">
                  <wp:posOffset>11811000</wp:posOffset>
                </wp:positionH>
                <wp:positionV relativeFrom="paragraph">
                  <wp:posOffset>-1854200</wp:posOffset>
                </wp:positionV>
                <wp:extent cx="1892300" cy="5499100"/>
                <wp:effectExtent l="0" t="0" r="0" b="0"/>
                <wp:wrapNone/>
                <wp:docPr id="261" name="文本框 261"/>
                <wp:cNvGraphicFramePr/>
                <a:graphic xmlns:a="http://schemas.openxmlformats.org/drawingml/2006/main">
                  <a:graphicData uri="http://schemas.microsoft.com/office/word/2010/wordprocessingShape">
                    <wps:wsp>
                      <wps:cNvSpPr txBox="1"/>
                      <wps:spPr>
                        <a:xfrm>
                          <a:off x="0" y="0"/>
                          <a:ext cx="1892300" cy="5499100"/>
                        </a:xfrm>
                        <a:prstGeom prst="rect">
                          <a:avLst/>
                        </a:prstGeom>
                        <a:noFill/>
                        <a:ln w="6350">
                          <a:noFill/>
                        </a:ln>
                      </wps:spPr>
                      <wps:txbx>
                        <w:txbxContent>
                          <w:p w:rsidR="00E52097" w:rsidRDefault="00873809">
                            <w:pPr>
                              <w:wordWrap w:val="0"/>
                              <w:spacing w:line="260" w:lineRule="atLeast"/>
                              <w:textAlignment w:val="baseline"/>
                              <w:rPr>
                                <w:sz w:val="20"/>
                              </w:rPr>
                            </w:pPr>
                            <w:r>
                              <w:rPr>
                                <w:rFonts w:ascii="宋体" w:eastAsia="宋体" w:hAnsi="宋体" w:cs="宋体"/>
                                <w:color w:val="000000"/>
                                <w:sz w:val="20"/>
                                <w:u w:val="single"/>
                              </w:rPr>
                              <w:t xml:space="preserve">                            </w:t>
                            </w:r>
                          </w:p>
                        </w:txbxContent>
                      </wps:txbx>
                      <wps:bodyPr vert="horz" wrap="square" lIns="0" tIns="0" rIns="0" bIns="0" anchor="t">
                        <a:noAutofit/>
                      </wps:bodyPr>
                    </wps:wsp>
                  </a:graphicData>
                </a:graphic>
              </wp:anchor>
            </w:drawing>
          </mc:Choice>
          <mc:Fallback>
            <w:pict>
              <v:shape id="文本框 261" o:spid="_x0000_s1281" type="#_x0000_t202" style="position:absolute;left:0;text-align:left;margin-left:930pt;margin-top:-146pt;width:149pt;height:433pt;z-index:25142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" filled="f" stroked="f" strokeweight=".5pt">
                <v:textbox inset="0,0,0,0">
                  <w:txbxContent>
                    <w:p w:rsidR="00E52097" w:rsidRDefault="00873809">
                      <w:pPr>
                        <w:wordWrap w:val="0"/>
                        <w:spacing w:line="260" w:lineRule="atLeast"/>
                        <w:textAlignment w:val="baseline"/>
                        <w:rPr>
                          <w:sz w:val="20"/>
                        </w:rPr>
                      </w:pPr>
                      <w:r>
                        <w:rPr>
                          <w:rFonts w:ascii="宋体" w:eastAsia="宋体" w:hAnsi="宋体" w:cs="宋体"/>
                          <w:color w:val="000000"/>
                          <w:sz w:val="20"/>
                          <w:u w:val="single"/>
                        </w:rPr>
                        <w:t xml:space="preserve">                            </w:t>
                      </w:r>
                    </w:p>
                  </w:txbxContent>
                </v:textbox>
                <w10:wrap anchorx="page"/>
              </v:shape>
            </w:pict>
          </mc:Fallback>
        </mc:AlternateContent>
      </w:r>
    </w:p>
    <w:p w:rsidR="00E52097" w:rsidRDefault="00873809">
      <w:pPr>
        <w:wordWrap w:val="0"/>
        <w:spacing w:before="460" w:line="900" w:lineRule="atLeast"/>
        <w:ind w:left="3220"/>
        <w:textAlignment w:val="baseline"/>
        <w:rPr>
          <w:sz w:val="50"/>
        </w:rPr>
      </w:pPr>
      <w:r>
        <w:rPr>
          <w:rFonts w:ascii="宋体" w:eastAsia="宋体" w:hAnsi="宋体" w:cs="宋体"/>
          <w:color w:val="000000"/>
          <w:sz w:val="50"/>
        </w:rPr>
        <w:t>从根子拔开而脱离了整个身体的时候，</w:t>
      </w:r>
    </w:p>
    <w:p w:rsidR="00E52097" w:rsidRDefault="00873809">
      <w:pPr>
        <w:wordWrap w:val="0"/>
        <w:spacing w:line="900" w:lineRule="atLeast"/>
        <w:ind w:left="3220"/>
        <w:textAlignment w:val="baseline"/>
        <w:rPr>
          <w:sz w:val="50"/>
        </w:rPr>
      </w:pPr>
      <w:r>
        <w:rPr>
          <w:rFonts w:ascii="宋体" w:eastAsia="宋体" w:hAnsi="宋体" w:cs="宋体"/>
          <w:color w:val="000000"/>
          <w:sz w:val="50"/>
        </w:rPr>
        <w:t>就不能够看见任何东西，</w:t>
      </w:r>
    </w:p>
    <w:p w:rsidR="00E52097" w:rsidRDefault="00873809">
      <w:pPr>
        <w:wordWrap w:val="0"/>
        <w:spacing w:line="900" w:lineRule="atLeast"/>
        <w:ind w:left="3220"/>
        <w:textAlignment w:val="baseline"/>
        <w:rPr>
          <w:sz w:val="50"/>
        </w:rPr>
      </w:pPr>
      <w:r>
        <w:rPr>
          <w:rFonts w:ascii="宋体" w:eastAsia="宋体" w:hAnsi="宋体" w:cs="宋体"/>
          <w:color w:val="000000"/>
          <w:sz w:val="50"/>
        </w:rPr>
        <w:t>同样地我们看见灵魂和心灵</w:t>
      </w:r>
    </w:p>
    <w:p w:rsidR="00E52097" w:rsidRDefault="00873809">
      <w:pPr>
        <w:wordWrap w:val="0"/>
        <w:spacing w:line="900" w:lineRule="atLeast"/>
        <w:ind w:left="3220"/>
        <w:textAlignment w:val="baseline"/>
        <w:rPr>
          <w:sz w:val="50"/>
        </w:rPr>
      </w:pPr>
      <w:r>
        <w:rPr>
          <w:rFonts w:ascii="宋体" w:eastAsia="宋体" w:hAnsi="宋体" w:cs="宋体"/>
          <w:color w:val="000000"/>
          <w:sz w:val="50"/>
        </w:rPr>
        <w:t>单独自己就无能为力。无疑这是因为：</w:t>
      </w:r>
    </w:p>
    <w:p w:rsidR="00E52097" w:rsidRDefault="00873809">
      <w:pPr>
        <w:wordWrap w:val="0"/>
        <w:spacing w:line="900" w:lineRule="atLeast"/>
        <w:ind w:left="3220"/>
        <w:textAlignment w:val="baseline"/>
        <w:rPr>
          <w:sz w:val="50"/>
        </w:rPr>
      </w:pPr>
      <w:r>
        <w:rPr>
          <w:rFonts w:ascii="宋体" w:eastAsia="宋体" w:hAnsi="宋体" w:cs="宋体"/>
          <w:color w:val="000000"/>
          <w:sz w:val="50"/>
        </w:rPr>
        <w:t>混合在血管和内脏中，在骨和肉中，</w:t>
      </w:r>
    </w:p>
    <w:p w:rsidR="00E52097" w:rsidRDefault="00873809">
      <w:pPr>
        <w:wordWrap w:val="0"/>
        <w:spacing w:line="900" w:lineRule="atLeast"/>
        <w:ind w:left="3220"/>
        <w:textAlignment w:val="baseline"/>
        <w:rPr>
          <w:sz w:val="50"/>
        </w:rPr>
      </w:pPr>
      <w:r>
        <w:rPr>
          <w:rFonts w:ascii="宋体" w:eastAsia="宋体" w:hAnsi="宋体" w:cs="宋体"/>
          <w:color w:val="000000"/>
          <w:sz w:val="50"/>
        </w:rPr>
        <w:t>它们的始基是紧紧地被整个肉体围住，</w:t>
      </w:r>
    </w:p>
    <w:p w:rsidR="00E52097" w:rsidRDefault="00873809">
      <w:pPr>
        <w:wordWrap w:val="0"/>
        <w:spacing w:line="900" w:lineRule="atLeast"/>
        <w:ind w:left="3220"/>
        <w:textAlignment w:val="baseline"/>
        <w:rPr>
          <w:sz w:val="50"/>
        </w:rPr>
      </w:pPr>
      <w:r>
        <w:rPr>
          <w:rFonts w:ascii="宋体" w:eastAsia="宋体" w:hAnsi="宋体" w:cs="宋体"/>
          <w:color w:val="000000"/>
          <w:sz w:val="50"/>
        </w:rPr>
        <w:t>也不能自由地彼此远远跳开，</w:t>
      </w:r>
    </w:p>
    <w:p w:rsidR="00E52097" w:rsidRDefault="00873809">
      <w:pPr>
        <w:wordWrap w:val="0"/>
        <w:spacing w:line="900" w:lineRule="atLeast"/>
        <w:ind w:left="3220"/>
        <w:textAlignment w:val="baseline"/>
        <w:rPr>
          <w:sz w:val="50"/>
        </w:rPr>
      </w:pPr>
      <w:r>
        <w:rPr>
          <w:rFonts w:ascii="宋体" w:eastAsia="宋体" w:hAnsi="宋体" w:cs="宋体"/>
          <w:color w:val="000000"/>
          <w:sz w:val="50"/>
        </w:rPr>
        <w:t>留下巨大的空间在彼此之间。</w:t>
      </w:r>
      <w:r>
        <w:rPr>
          <w:rFonts w:ascii="宋体" w:eastAsia="宋体" w:hAnsi="宋体" w:cs="宋体"/>
          <w:color w:val="000000"/>
          <w:sz w:val="50"/>
        </w:rPr>
        <w:t>①</w:t>
      </w:r>
    </w:p>
    <w:p w:rsidR="00E52097" w:rsidRDefault="00873809">
      <w:pPr>
        <w:wordWrap w:val="0"/>
        <w:spacing w:line="900" w:lineRule="atLeast"/>
        <w:ind w:left="3220"/>
        <w:textAlignment w:val="baseline"/>
        <w:rPr>
          <w:sz w:val="50"/>
        </w:rPr>
      </w:pPr>
      <w:r>
        <w:rPr>
          <w:rFonts w:ascii="宋体" w:eastAsia="宋体" w:hAnsi="宋体" w:cs="宋体"/>
          <w:color w:val="000000"/>
          <w:sz w:val="50"/>
        </w:rPr>
        <w:t>这样被禁闭在这些东西里面，</w:t>
      </w:r>
    </w:p>
    <w:p w:rsidR="00E52097" w:rsidRDefault="00873809">
      <w:pPr>
        <w:wordWrap w:val="0"/>
        <w:spacing w:line="900" w:lineRule="atLeast"/>
        <w:ind w:left="3220"/>
        <w:textAlignment w:val="baseline"/>
        <w:rPr>
          <w:sz w:val="50"/>
        </w:rPr>
      </w:pPr>
      <w:r>
        <w:rPr>
          <w:rFonts w:ascii="宋体" w:eastAsia="宋体" w:hAnsi="宋体" w:cs="宋体"/>
          <w:color w:val="000000"/>
          <w:sz w:val="50"/>
        </w:rPr>
        <w:t>它们就能造成那些感觉运动，</w:t>
      </w:r>
    </w:p>
    <w:p w:rsidR="00E52097" w:rsidRDefault="00873809">
      <w:pPr>
        <w:wordWrap w:val="0"/>
        <w:spacing w:line="900" w:lineRule="atLeast"/>
        <w:ind w:left="3220"/>
        <w:textAlignment w:val="baseline"/>
        <w:rPr>
          <w:sz w:val="50"/>
        </w:rPr>
      </w:pPr>
      <w:r>
        <w:rPr>
          <w:rFonts w:ascii="宋体" w:eastAsia="宋体" w:hAnsi="宋体" w:cs="宋体"/>
          <w:color w:val="000000"/>
          <w:sz w:val="50"/>
        </w:rPr>
        <w:t>这在死后当被抛出体外的气风之中时，</w:t>
      </w:r>
      <w:r>
        <w:rPr>
          <w:noProof/>
        </w:rPr>
        <mc:AlternateContent>
          <mc:Choice Requires="wps">
            <w:drawing>
              <wp:anchor distT="0" distB="0" distL="0" distR="0" simplePos="0" relativeHeight="251426304" behindDoc="0" locked="0" layoutInCell="1" allowOverlap="1">
                <wp:simplePos x="0" y="0"/>
                <wp:positionH relativeFrom="page">
                  <wp:posOffset>1714500</wp:posOffset>
                </wp:positionH>
                <wp:positionV relativeFrom="paragraph">
                  <wp:posOffset>50800</wp:posOffset>
                </wp:positionV>
                <wp:extent cx="1485900" cy="1955800"/>
                <wp:effectExtent l="0" t="0" r="0" b="0"/>
                <wp:wrapNone/>
                <wp:docPr id="262" name="文本框 262"/>
                <wp:cNvGraphicFramePr/>
                <a:graphic xmlns:a="http://schemas.openxmlformats.org/drawingml/2006/main">
                  <a:graphicData uri="http://schemas.microsoft.com/office/word/2010/wordprocessingShape">
                    <wps:wsp>
                      <wps:cNvSpPr txBox="1"/>
                      <wps:spPr>
                        <a:xfrm>
                          <a:off x="0" y="0"/>
                          <a:ext cx="1485900" cy="1955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在空气中，灵魂不能被保持在一起，或产生那些活命的运动</w:t>
                            </w:r>
                          </w:p>
                        </w:txbxContent>
                      </wps:txbx>
                      <wps:bodyPr vert="horz" wrap="square" lIns="0" tIns="0" rIns="0" bIns="0" anchor="t">
                        <a:noAutofit/>
                      </wps:bodyPr>
                    </wps:wsp>
                  </a:graphicData>
                </a:graphic>
              </wp:anchor>
            </w:drawing>
          </mc:Choice>
          <mc:Fallback>
            <w:pict>
              <v:shape id="文本框 262" o:spid="_x0000_s1282" type="#_x0000_t202" style="position:absolute;left:0;text-align:left;margin-left:135pt;margin-top:4pt;width:117pt;height:154pt;z-index:25142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在空气中，灵魂不能被保持在一起，或产生那些活命的运动</w:t>
                      </w:r>
                    </w:p>
                  </w:txbxContent>
                </v:textbox>
                <w10:wrap anchorx="page"/>
              </v:shape>
            </w:pict>
          </mc:Fallback>
        </mc:AlternateContent>
      </w:r>
    </w:p>
    <w:p w:rsidR="00E52097" w:rsidRDefault="00873809">
      <w:pPr>
        <w:wordWrap w:val="0"/>
        <w:spacing w:line="900" w:lineRule="atLeast"/>
        <w:ind w:left="3220"/>
        <w:textAlignment w:val="baseline"/>
        <w:rPr>
          <w:sz w:val="50"/>
        </w:rPr>
      </w:pPr>
      <w:r>
        <w:rPr>
          <w:rFonts w:ascii="宋体" w:eastAsia="宋体" w:hAnsi="宋体" w:cs="宋体"/>
          <w:color w:val="000000"/>
          <w:sz w:val="50"/>
        </w:rPr>
        <w:t>它们就不能够有，</w:t>
      </w:r>
      <w:r>
        <w:rPr>
          <w:rFonts w:ascii="宋体" w:eastAsia="宋体" w:hAnsi="宋体" w:cs="宋体"/>
          <w:color w:val="000000"/>
          <w:sz w:val="50"/>
        </w:rPr>
        <w:t>————</w:t>
      </w:r>
      <w:r>
        <w:rPr>
          <w:rFonts w:ascii="宋体" w:eastAsia="宋体" w:hAnsi="宋体" w:cs="宋体"/>
          <w:color w:val="000000"/>
          <w:sz w:val="50"/>
        </w:rPr>
        <w:t>而这正是由于：</w:t>
      </w:r>
    </w:p>
    <w:p w:rsidR="00E52097" w:rsidRDefault="00873809">
      <w:pPr>
        <w:wordWrap w:val="0"/>
        <w:spacing w:line="900" w:lineRule="atLeast"/>
        <w:ind w:left="3220"/>
        <w:textAlignment w:val="baseline"/>
        <w:rPr>
          <w:sz w:val="50"/>
        </w:rPr>
      </w:pPr>
      <w:r>
        <w:rPr>
          <w:rFonts w:ascii="宋体" w:eastAsia="宋体" w:hAnsi="宋体" w:cs="宋体"/>
          <w:color w:val="000000"/>
          <w:sz w:val="50"/>
        </w:rPr>
        <w:t>它们已不再那样地被围住在一起。</w:t>
      </w:r>
    </w:p>
    <w:p w:rsidR="00E52097" w:rsidRDefault="00873809">
      <w:pPr>
        <w:wordWrap w:val="0"/>
        <w:spacing w:line="900" w:lineRule="atLeast"/>
        <w:ind w:left="3220"/>
        <w:textAlignment w:val="baseline"/>
        <w:rPr>
          <w:sz w:val="50"/>
        </w:rPr>
      </w:pPr>
      <w:r>
        <w:rPr>
          <w:rFonts w:ascii="宋体" w:eastAsia="宋体" w:hAnsi="宋体" w:cs="宋体"/>
          <w:color w:val="000000"/>
          <w:sz w:val="50"/>
        </w:rPr>
        <w:t>因为气会是一个身体，会是活的，</w:t>
      </w:r>
    </w:p>
    <w:p w:rsidR="00E52097" w:rsidRDefault="00873809">
      <w:pPr>
        <w:wordWrap w:val="0"/>
        <w:spacing w:line="900" w:lineRule="atLeast"/>
        <w:ind w:left="3220"/>
        <w:textAlignment w:val="baseline"/>
        <w:rPr>
          <w:sz w:val="50"/>
        </w:rPr>
      </w:pPr>
      <w:r>
        <w:rPr>
          <w:rFonts w:ascii="宋体" w:eastAsia="宋体" w:hAnsi="宋体" w:cs="宋体"/>
          <w:color w:val="000000"/>
          <w:sz w:val="50"/>
        </w:rPr>
        <w:t>如果在气中灵魂能保持自己、</w:t>
      </w:r>
    </w:p>
    <w:p w:rsidR="00E52097" w:rsidRDefault="00873809">
      <w:pPr>
        <w:wordWrap w:val="0"/>
        <w:spacing w:line="900" w:lineRule="atLeast"/>
        <w:ind w:left="3220"/>
        <w:textAlignment w:val="baseline"/>
        <w:rPr>
          <w:sz w:val="50"/>
        </w:rPr>
      </w:pPr>
      <w:r>
        <w:rPr>
          <w:rFonts w:ascii="宋体" w:eastAsia="宋体" w:hAnsi="宋体" w:cs="宋体"/>
          <w:color w:val="000000"/>
          <w:sz w:val="50"/>
        </w:rPr>
        <w:t>并且能维持所有那些运动，它以前</w:t>
      </w:r>
    </w:p>
    <w:p w:rsidR="00E52097" w:rsidRDefault="00873809">
      <w:pPr>
        <w:wordWrap w:val="0"/>
        <w:spacing w:line="900" w:lineRule="atLeast"/>
        <w:ind w:left="3220"/>
        <w:textAlignment w:val="baseline"/>
        <w:rPr>
          <w:sz w:val="50"/>
        </w:rPr>
      </w:pPr>
      <w:r>
        <w:rPr>
          <w:rFonts w:ascii="宋体" w:eastAsia="宋体" w:hAnsi="宋体" w:cs="宋体"/>
          <w:color w:val="000000"/>
          <w:sz w:val="50"/>
        </w:rPr>
        <w:t>在筋肉和身体中所制造的那些运动。</w:t>
      </w:r>
    </w:p>
    <w:p w:rsidR="00E52097" w:rsidRDefault="00873809">
      <w:pPr>
        <w:wordWrap w:val="0"/>
        <w:spacing w:line="900" w:lineRule="atLeast"/>
        <w:ind w:left="3220"/>
        <w:textAlignment w:val="baseline"/>
        <w:rPr>
          <w:sz w:val="50"/>
        </w:rPr>
      </w:pPr>
      <w:r>
        <w:rPr>
          <w:rFonts w:ascii="宋体" w:eastAsia="宋体" w:hAnsi="宋体" w:cs="宋体"/>
          <w:color w:val="000000"/>
          <w:sz w:val="50"/>
        </w:rPr>
        <w:t>所以，一次又一次地我说：</w:t>
      </w:r>
    </w:p>
    <w:p w:rsidR="00E52097" w:rsidRDefault="00873809">
      <w:pPr>
        <w:wordWrap w:val="0"/>
        <w:spacing w:line="900" w:lineRule="atLeast"/>
        <w:ind w:left="3220" w:right="4640"/>
        <w:textAlignment w:val="baseline"/>
        <w:rPr>
          <w:sz w:val="50"/>
        </w:rPr>
      </w:pPr>
      <w:r>
        <w:rPr>
          <w:rFonts w:ascii="宋体" w:eastAsia="宋体" w:hAnsi="宋体" w:cs="宋体"/>
          <w:color w:val="000000"/>
          <w:sz w:val="50"/>
        </w:rPr>
        <w:t>我们必须承认当身体的包裹已被解开，当活命的气息已被逐出外边的时候，</w:t>
      </w:r>
      <w:r>
        <w:rPr>
          <w:rFonts w:ascii="宋体" w:eastAsia="宋体" w:hAnsi="宋体" w:cs="宋体"/>
          <w:color w:val="000000"/>
          <w:sz w:val="50"/>
        </w:rPr>
        <w:t>魂灵和心灵的感觉也就解体，</w:t>
      </w:r>
      <w:r>
        <w:rPr>
          <w:rFonts w:ascii="宋体" w:eastAsia="宋体" w:hAnsi="宋体" w:cs="宋体"/>
          <w:color w:val="000000"/>
          <w:sz w:val="50"/>
        </w:rPr>
        <w:t>————</w:t>
      </w:r>
      <w:r>
        <w:rPr>
          <w:rFonts w:ascii="宋体" w:eastAsia="宋体" w:hAnsi="宋体" w:cs="宋体"/>
          <w:color w:val="000000"/>
          <w:sz w:val="50"/>
        </w:rPr>
        <w:t>因为对于两者，存在的原因和根据乃在于它们是互相结合的这个事实。</w:t>
      </w:r>
    </w:p>
    <w:p w:rsidR="00E52097" w:rsidRDefault="00873809">
      <w:pPr>
        <w:wordWrap w:val="0"/>
        <w:spacing w:line="900" w:lineRule="atLeast"/>
        <w:ind w:right="4640"/>
        <w:textAlignment w:val="baseline"/>
        <w:rPr>
          <w:sz w:val="50"/>
        </w:rPr>
      </w:pPr>
      <w:r>
        <w:rPr>
          <w:rFonts w:ascii="宋体" w:eastAsia="宋体" w:hAnsi="宋体" w:cs="宋体"/>
          <w:color w:val="000000"/>
          <w:sz w:val="50"/>
        </w:rPr>
        <w:t>(10)</w:t>
      </w:r>
      <w:r>
        <w:rPr>
          <w:rFonts w:ascii="宋体" w:eastAsia="宋体" w:hAnsi="宋体" w:cs="宋体"/>
          <w:color w:val="000000"/>
          <w:sz w:val="50"/>
        </w:rPr>
        <w:t>肉体的</w:t>
      </w:r>
      <w:r>
        <w:rPr>
          <w:rFonts w:ascii="宋体" w:eastAsia="宋体" w:hAnsi="宋体" w:cs="宋体"/>
          <w:color w:val="000000"/>
          <w:sz w:val="50"/>
        </w:rPr>
        <w:t xml:space="preserve">      </w:t>
      </w:r>
      <w:r>
        <w:rPr>
          <w:rFonts w:ascii="宋体" w:eastAsia="宋体" w:hAnsi="宋体" w:cs="宋体"/>
          <w:color w:val="000000"/>
          <w:sz w:val="50"/>
        </w:rPr>
        <w:t>再者，既然身体受不了和灵魂分开，逐步腐烂，</w:t>
      </w:r>
    </w:p>
    <w:p w:rsidR="00E52097" w:rsidRDefault="00873809">
      <w:pPr>
        <w:wordWrap w:val="0"/>
        <w:spacing w:line="640" w:lineRule="atLeast"/>
        <w:ind w:left="2160" w:right="1480" w:firstLine="820"/>
        <w:textAlignment w:val="baseline"/>
        <w:rPr>
          <w:sz w:val="38"/>
        </w:rPr>
      </w:pPr>
      <w:r>
        <w:rPr>
          <w:rFonts w:ascii="宋体" w:eastAsia="宋体" w:hAnsi="宋体" w:cs="宋体"/>
          <w:color w:val="000000"/>
          <w:sz w:val="38"/>
        </w:rPr>
        <w:t>①</w:t>
      </w:r>
      <w:r>
        <w:rPr>
          <w:rFonts w:ascii="宋体" w:eastAsia="宋体" w:hAnsi="宋体" w:cs="宋体"/>
          <w:b/>
          <w:color w:val="000000"/>
          <w:sz w:val="38"/>
        </w:rPr>
        <w:t xml:space="preserve"> </w:t>
      </w:r>
      <w:r>
        <w:rPr>
          <w:rFonts w:ascii="宋体" w:eastAsia="宋体" w:hAnsi="宋体" w:cs="宋体"/>
          <w:color w:val="000000"/>
          <w:sz w:val="38"/>
        </w:rPr>
        <w:t>参阅第二卷第</w:t>
      </w:r>
      <w:r>
        <w:rPr>
          <w:rFonts w:ascii="宋体" w:eastAsia="宋体" w:hAnsi="宋体" w:cs="宋体"/>
          <w:color w:val="000000"/>
          <w:sz w:val="38"/>
        </w:rPr>
        <w:t>106—107</w:t>
      </w:r>
      <w:r>
        <w:rPr>
          <w:rFonts w:ascii="宋体" w:eastAsia="宋体" w:hAnsi="宋体" w:cs="宋体"/>
          <w:color w:val="000000"/>
          <w:sz w:val="38"/>
        </w:rPr>
        <w:t>行</w:t>
      </w:r>
      <w:r>
        <w:rPr>
          <w:rFonts w:ascii="宋体" w:eastAsia="宋体" w:hAnsi="宋体" w:cs="宋体"/>
          <w:color w:val="000000"/>
          <w:sz w:val="38"/>
        </w:rPr>
        <w:t>“paucula</w:t>
      </w:r>
      <w:r>
        <w:rPr>
          <w:rFonts w:ascii="宋体" w:eastAsia="宋体" w:hAnsi="宋体" w:cs="宋体"/>
          <w:b/>
          <w:color w:val="000000"/>
          <w:sz w:val="38"/>
        </w:rPr>
        <w:t xml:space="preserve"> </w:t>
      </w:r>
      <w:r>
        <w:rPr>
          <w:rFonts w:ascii="宋体" w:eastAsia="宋体" w:hAnsi="宋体" w:cs="宋体"/>
          <w:color w:val="000000"/>
          <w:sz w:val="38"/>
        </w:rPr>
        <w:t>dissiliunt</w:t>
      </w:r>
      <w:r>
        <w:rPr>
          <w:rFonts w:ascii="宋体" w:eastAsia="宋体" w:hAnsi="宋体" w:cs="宋体"/>
          <w:b/>
          <w:color w:val="000000"/>
          <w:sz w:val="38"/>
        </w:rPr>
        <w:t xml:space="preserve"> </w:t>
      </w:r>
      <w:r>
        <w:rPr>
          <w:rFonts w:ascii="宋体" w:eastAsia="宋体" w:hAnsi="宋体" w:cs="宋体"/>
          <w:color w:val="000000"/>
          <w:sz w:val="38"/>
        </w:rPr>
        <w:t>longe</w:t>
      </w:r>
      <w:r>
        <w:rPr>
          <w:rFonts w:ascii="宋体" w:eastAsia="宋体" w:hAnsi="宋体" w:cs="宋体"/>
          <w:b/>
          <w:color w:val="000000"/>
          <w:sz w:val="38"/>
        </w:rPr>
        <w:t xml:space="preserve"> </w:t>
      </w:r>
      <w:r>
        <w:rPr>
          <w:rFonts w:ascii="宋体" w:eastAsia="宋体" w:hAnsi="宋体" w:cs="宋体"/>
          <w:color w:val="000000"/>
          <w:sz w:val="38"/>
        </w:rPr>
        <w:t xml:space="preserve">longeque </w:t>
      </w:r>
      <w:r>
        <w:rPr>
          <w:rFonts w:ascii="TimesNewRoman" w:eastAsia="TimesNewRoman" w:hAnsi="TimesNewRoman" w:cs="TimesNewRoman"/>
          <w:color w:val="000000"/>
          <w:sz w:val="38"/>
        </w:rPr>
        <w:t>recurrant</w:t>
      </w:r>
      <w:r>
        <w:rPr>
          <w:rFonts w:ascii="TimesNewRoman" w:eastAsia="TimesNewRoman" w:hAnsi="TimesNewRoman" w:cs="TimesNewRoman"/>
          <w:b/>
          <w:color w:val="000000"/>
          <w:sz w:val="38"/>
        </w:rPr>
        <w:t xml:space="preserve"> </w:t>
      </w:r>
      <w:r>
        <w:rPr>
          <w:rFonts w:ascii="TimesNewRoman" w:eastAsia="TimesNewRoman" w:hAnsi="TimesNewRoman" w:cs="TimesNewRoman"/>
          <w:color w:val="000000"/>
          <w:sz w:val="38"/>
        </w:rPr>
        <w:t>in</w:t>
      </w:r>
      <w:r>
        <w:rPr>
          <w:rFonts w:ascii="TimesNewRoman" w:eastAsia="TimesNewRoman" w:hAnsi="TimesNewRoman" w:cs="TimesNewRoman"/>
          <w:b/>
          <w:color w:val="000000"/>
          <w:sz w:val="38"/>
        </w:rPr>
        <w:t xml:space="preserve"> </w:t>
      </w:r>
      <w:r>
        <w:rPr>
          <w:rFonts w:ascii="TimesNewRoman" w:eastAsia="TimesNewRoman" w:hAnsi="TimesNewRoman" w:cs="TimesNewRoman"/>
          <w:color w:val="000000"/>
          <w:sz w:val="38"/>
        </w:rPr>
        <w:t>magnis</w:t>
      </w:r>
      <w:r>
        <w:rPr>
          <w:rFonts w:ascii="TimesNewRoman" w:eastAsia="TimesNewRoman" w:hAnsi="TimesNewRoman" w:cs="TimesNewRoman"/>
          <w:b/>
          <w:color w:val="000000"/>
          <w:sz w:val="38"/>
        </w:rPr>
        <w:t xml:space="preserve"> </w:t>
      </w:r>
      <w:r>
        <w:rPr>
          <w:rFonts w:ascii="TimesNewRoman" w:eastAsia="TimesNewRoman" w:hAnsi="TimesNewRoman" w:cs="TimesNewRoman"/>
          <w:color w:val="000000"/>
          <w:sz w:val="38"/>
        </w:rPr>
        <w:t>intervallis”</w:t>
      </w:r>
      <w:r>
        <w:rPr>
          <w:rFonts w:ascii="TimesNewRoman" w:eastAsia="TimesNewRoman" w:hAnsi="TimesNewRoman" w:cs="TimesNewRoman"/>
          <w:color w:val="000000"/>
          <w:sz w:val="38"/>
        </w:rPr>
        <w:t>。</w:t>
      </w:r>
    </w:p>
    <w:p w:rsidR="00E52097" w:rsidRDefault="00E52097"/>
    <w:p w:rsidR="00E52097" w:rsidRDefault="00E52097">
      <w:pPr>
        <w:sectPr w:rsidR="00E52097">
          <w:headerReference w:type="default" r:id="rId331"/>
          <w:footerReference w:type="default" r:id="rId332"/>
          <w:pgSz w:w="22580" w:h="31680"/>
          <w:pgMar w:top="1580" w:right="2740" w:bottom="1580" w:left="2740" w:header="1280" w:footer="1280" w:gutter="0"/>
          <w:cols w:space="720"/>
        </w:sectPr>
      </w:pPr>
    </w:p>
    <w:p w:rsidR="00E52097" w:rsidRDefault="00873809">
      <w:pPr>
        <w:tabs>
          <w:tab w:val="left" w:pos="6840"/>
          <w:tab w:val="left" w:pos="8060"/>
          <w:tab w:val="left" w:pos="12580"/>
        </w:tabs>
        <w:wordWrap w:val="0"/>
        <w:spacing w:line="860" w:lineRule="atLeast"/>
        <w:ind w:left="5480"/>
        <w:textAlignment w:val="baseline"/>
        <w:rPr>
          <w:sz w:val="63"/>
        </w:rPr>
      </w:pPr>
      <w:r>
        <w:rPr>
          <w:rFonts w:ascii="宋体" w:eastAsia="宋体" w:hAnsi="宋体" w:cs="宋体"/>
          <w:color w:val="000000"/>
          <w:sz w:val="63"/>
        </w:rPr>
        <w:lastRenderedPageBreak/>
        <w:t>第</w:t>
      </w:r>
      <w:r>
        <w:tab/>
      </w:r>
      <w:r>
        <w:rPr>
          <w:rFonts w:ascii="宋体" w:eastAsia="宋体" w:hAnsi="宋体" w:cs="宋体"/>
          <w:color w:val="000000"/>
          <w:sz w:val="63"/>
        </w:rPr>
        <w:t>三</w:t>
      </w:r>
      <w:r>
        <w:tab/>
      </w:r>
      <w:r>
        <w:rPr>
          <w:rFonts w:ascii="宋体" w:eastAsia="宋体" w:hAnsi="宋体" w:cs="宋体"/>
          <w:color w:val="000000"/>
          <w:sz w:val="63"/>
        </w:rPr>
        <w:t>卷</w:t>
      </w:r>
      <w:r>
        <w:tab/>
      </w:r>
      <w:r>
        <w:rPr>
          <w:rFonts w:ascii="宋体" w:eastAsia="宋体" w:hAnsi="宋体" w:cs="宋体"/>
          <w:color w:val="000000"/>
          <w:sz w:val="63"/>
        </w:rPr>
        <w:t>159</w:t>
      </w:r>
    </w:p>
    <w:p w:rsidR="00E52097" w:rsidRDefault="00E52097">
      <w:pPr>
        <w:wordWrap w:val="0"/>
        <w:spacing w:line="740" w:lineRule="exact"/>
        <w:textAlignment w:val="baseline"/>
        <w:rPr>
          <w:sz w:val="53"/>
        </w:rPr>
      </w:pPr>
    </w:p>
    <w:p w:rsidR="00E52097" w:rsidRDefault="00873809">
      <w:pPr>
        <w:tabs>
          <w:tab w:val="left" w:pos="13740"/>
        </w:tabs>
        <w:wordWrap w:val="0"/>
        <w:spacing w:line="740" w:lineRule="atLeast"/>
        <w:ind w:left="1380"/>
        <w:textAlignment w:val="baseline"/>
        <w:rPr>
          <w:sz w:val="53"/>
        </w:rPr>
      </w:pPr>
      <w:r>
        <w:rPr>
          <w:rFonts w:ascii="宋体" w:eastAsia="宋体" w:hAnsi="宋体" w:cs="宋体"/>
          <w:color w:val="000000"/>
          <w:sz w:val="53"/>
        </w:rPr>
        <w:t>而是一分开就会腐烂，发出恶臭，</w:t>
      </w:r>
      <w:r>
        <w:tab/>
      </w:r>
      <w:r>
        <w:rPr>
          <w:rFonts w:ascii="宋体" w:eastAsia="宋体" w:hAnsi="宋体" w:cs="宋体"/>
          <w:color w:val="000000"/>
          <w:sz w:val="53"/>
        </w:rPr>
        <w:t>表明灵魂在</w:t>
      </w:r>
    </w:p>
    <w:p w:rsidR="00E52097" w:rsidRDefault="00873809">
      <w:pPr>
        <w:tabs>
          <w:tab w:val="left" w:pos="13740"/>
        </w:tabs>
        <w:wordWrap w:val="0"/>
        <w:spacing w:line="740" w:lineRule="atLeast"/>
        <w:ind w:left="1380"/>
        <w:textAlignment w:val="baseline"/>
        <w:rPr>
          <w:sz w:val="53"/>
        </w:rPr>
      </w:pPr>
      <w:r>
        <w:rPr>
          <w:rFonts w:ascii="宋体" w:eastAsia="宋体" w:hAnsi="宋体" w:cs="宋体"/>
          <w:color w:val="000000"/>
          <w:sz w:val="53"/>
        </w:rPr>
        <w:t>你怎能还不相信从身体深处升起之后，</w:t>
      </w:r>
      <w:r>
        <w:tab/>
      </w:r>
      <w:r>
        <w:rPr>
          <w:rFonts w:ascii="宋体" w:eastAsia="宋体" w:hAnsi="宋体" w:cs="宋体"/>
          <w:color w:val="000000"/>
          <w:sz w:val="53"/>
        </w:rPr>
        <w:t>破坏</w:t>
      </w:r>
      <w:r>
        <w:rPr>
          <w:noProof/>
        </w:rPr>
        <mc:AlternateContent>
          <mc:Choice Requires="wps">
            <w:drawing>
              <wp:anchor distT="0" distB="0" distL="0" distR="0" simplePos="0" relativeHeight="251427328" behindDoc="0" locked="0" layoutInCell="1" allowOverlap="1">
                <wp:simplePos x="0" y="0"/>
                <wp:positionH relativeFrom="page">
                  <wp:posOffset>10706100</wp:posOffset>
                </wp:positionH>
                <wp:positionV relativeFrom="paragraph">
                  <wp:posOffset>-165100</wp:posOffset>
                </wp:positionV>
                <wp:extent cx="1587500" cy="431800"/>
                <wp:effectExtent l="0" t="0" r="0" b="0"/>
                <wp:wrapNone/>
                <wp:docPr id="263" name="文本框 263"/>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离开之前的</w:t>
                            </w:r>
                          </w:p>
                        </w:txbxContent>
                      </wps:txbx>
                      <wps:bodyPr vert="horz" wrap="square" lIns="0" tIns="0" rIns="0" bIns="0" anchor="t">
                        <a:noAutofit/>
                      </wps:bodyPr>
                    </wps:wsp>
                  </a:graphicData>
                </a:graphic>
              </wp:anchor>
            </w:drawing>
          </mc:Choice>
          <mc:Fallback>
            <w:pict>
              <v:shape id="文本框 263" o:spid="_x0000_s1283" type="#_x0000_t202" style="position:absolute;left:0;text-align:left;margin-left:843pt;margin-top:-13pt;width:125pt;height:34pt;z-index:25142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离开之前的</w:t>
                      </w:r>
                    </w:p>
                  </w:txbxContent>
                </v:textbox>
                <w10:wrap anchorx="page"/>
              </v:shape>
            </w:pict>
          </mc:Fallback>
        </mc:AlternateContent>
      </w:r>
    </w:p>
    <w:p w:rsidR="00E52097" w:rsidRDefault="00873809">
      <w:pPr>
        <w:wordWrap w:val="0"/>
        <w:spacing w:line="740" w:lineRule="atLeast"/>
        <w:ind w:left="1420"/>
        <w:textAlignment w:val="baseline"/>
        <w:rPr>
          <w:sz w:val="53"/>
        </w:rPr>
      </w:pPr>
      <w:r>
        <w:rPr>
          <w:rFonts w:ascii="宋体" w:eastAsia="宋体" w:hAnsi="宋体" w:cs="宋体"/>
          <w:color w:val="000000"/>
          <w:sz w:val="53"/>
        </w:rPr>
        <w:t>灵魂就已渗透出去，象一阵烟一样飘散，</w:t>
      </w:r>
    </w:p>
    <w:p w:rsidR="00E52097" w:rsidRDefault="00873809">
      <w:pPr>
        <w:wordWrap w:val="0"/>
        <w:spacing w:line="740" w:lineRule="atLeast"/>
        <w:ind w:left="1420"/>
        <w:textAlignment w:val="baseline"/>
        <w:rPr>
          <w:sz w:val="53"/>
        </w:rPr>
      </w:pPr>
      <w:r>
        <w:rPr>
          <w:rFonts w:ascii="宋体" w:eastAsia="宋体" w:hAnsi="宋体" w:cs="宋体"/>
          <w:color w:val="000000"/>
          <w:sz w:val="53"/>
        </w:rPr>
        <w:t>或不相信发生了变化的身体已崩败</w:t>
      </w:r>
    </w:p>
    <w:p w:rsidR="00E52097" w:rsidRDefault="00873809">
      <w:pPr>
        <w:wordWrap w:val="0"/>
        <w:spacing w:line="740" w:lineRule="atLeast"/>
        <w:ind w:left="1420"/>
        <w:textAlignment w:val="baseline"/>
        <w:rPr>
          <w:sz w:val="53"/>
        </w:rPr>
      </w:pPr>
      <w:r>
        <w:rPr>
          <w:rFonts w:ascii="宋体" w:eastAsia="宋体" w:hAnsi="宋体" w:cs="宋体"/>
          <w:color w:val="000000"/>
          <w:sz w:val="53"/>
        </w:rPr>
        <w:t>并且全部毁坏，而这乃是因为</w:t>
      </w:r>
    </w:p>
    <w:p w:rsidR="00E52097" w:rsidRDefault="00873809">
      <w:pPr>
        <w:wordWrap w:val="0"/>
        <w:spacing w:line="740" w:lineRule="atLeast"/>
        <w:ind w:left="1420"/>
        <w:textAlignment w:val="baseline"/>
        <w:rPr>
          <w:sz w:val="53"/>
        </w:rPr>
      </w:pPr>
      <w:r>
        <w:rPr>
          <w:rFonts w:ascii="宋体" w:eastAsia="宋体" w:hAnsi="宋体" w:cs="宋体"/>
          <w:color w:val="000000"/>
          <w:sz w:val="53"/>
        </w:rPr>
        <w:t>它的基础已彻底地从它的所在被移开，</w:t>
      </w:r>
    </w:p>
    <w:p w:rsidR="00E52097" w:rsidRDefault="00873809">
      <w:pPr>
        <w:wordWrap w:val="0"/>
        <w:spacing w:line="740" w:lineRule="atLeast"/>
        <w:ind w:left="1420"/>
        <w:textAlignment w:val="baseline"/>
        <w:rPr>
          <w:sz w:val="53"/>
        </w:rPr>
      </w:pPr>
      <w:r>
        <w:rPr>
          <w:rFonts w:ascii="宋体" w:eastAsia="宋体" w:hAnsi="宋体" w:cs="宋体"/>
          <w:color w:val="000000"/>
          <w:sz w:val="53"/>
        </w:rPr>
        <w:t>由于灵魂透过躯体渗出了体外，</w:t>
      </w:r>
    </w:p>
    <w:p w:rsidR="00E52097" w:rsidRDefault="00873809">
      <w:pPr>
        <w:wordWrap w:val="0"/>
        <w:spacing w:line="740" w:lineRule="atLeast"/>
        <w:ind w:left="1420"/>
        <w:textAlignment w:val="baseline"/>
        <w:rPr>
          <w:sz w:val="53"/>
        </w:rPr>
      </w:pPr>
      <w:r>
        <w:rPr>
          <w:rFonts w:ascii="宋体" w:eastAsia="宋体" w:hAnsi="宋体" w:cs="宋体"/>
          <w:color w:val="000000"/>
          <w:sz w:val="53"/>
        </w:rPr>
        <w:t>经过全身每一条曲折的路径和小孔？</w:t>
      </w:r>
    </w:p>
    <w:p w:rsidR="00E52097" w:rsidRDefault="00873809">
      <w:pPr>
        <w:wordWrap w:val="0"/>
        <w:spacing w:line="740" w:lineRule="atLeast"/>
        <w:ind w:left="1420"/>
        <w:textAlignment w:val="baseline"/>
        <w:rPr>
          <w:sz w:val="53"/>
        </w:rPr>
      </w:pPr>
      <w:r>
        <w:rPr>
          <w:rFonts w:ascii="宋体" w:eastAsia="宋体" w:hAnsi="宋体" w:cs="宋体"/>
          <w:color w:val="000000"/>
          <w:sz w:val="53"/>
        </w:rPr>
        <w:t>所以你能多方面地认识到灵魂的本性</w:t>
      </w:r>
    </w:p>
    <w:p w:rsidR="00E52097" w:rsidRDefault="00873809">
      <w:pPr>
        <w:wordWrap w:val="0"/>
        <w:spacing w:line="740" w:lineRule="atLeast"/>
        <w:ind w:left="1420"/>
        <w:textAlignment w:val="baseline"/>
        <w:rPr>
          <w:sz w:val="53"/>
        </w:rPr>
      </w:pPr>
      <w:r>
        <w:rPr>
          <w:rFonts w:ascii="宋体" w:eastAsia="宋体" w:hAnsi="宋体" w:cs="宋体"/>
          <w:color w:val="000000"/>
          <w:sz w:val="53"/>
        </w:rPr>
        <w:t>已散碎地沿着身体跑出身体之外，</w:t>
      </w:r>
    </w:p>
    <w:p w:rsidR="00E52097" w:rsidRDefault="00873809">
      <w:pPr>
        <w:wordWrap w:val="0"/>
        <w:spacing w:line="780" w:lineRule="atLeast"/>
        <w:ind w:left="1420"/>
        <w:textAlignment w:val="baseline"/>
        <w:rPr>
          <w:sz w:val="53"/>
        </w:rPr>
      </w:pPr>
      <w:r>
        <w:rPr>
          <w:rFonts w:ascii="宋体" w:eastAsia="宋体" w:hAnsi="宋体" w:cs="宋体"/>
          <w:color w:val="000000"/>
          <w:sz w:val="53"/>
        </w:rPr>
        <w:t>并且在未溜到外面飘散在气风里面以前，</w:t>
      </w:r>
    </w:p>
    <w:p w:rsidR="00E52097" w:rsidRDefault="00873809">
      <w:pPr>
        <w:wordWrap w:val="0"/>
        <w:spacing w:line="740" w:lineRule="atLeast"/>
        <w:ind w:left="1420"/>
        <w:textAlignment w:val="baseline"/>
        <w:rPr>
          <w:sz w:val="53"/>
        </w:rPr>
      </w:pPr>
      <w:r>
        <w:rPr>
          <w:rFonts w:ascii="宋体" w:eastAsia="宋体" w:hAnsi="宋体" w:cs="宋体"/>
          <w:color w:val="000000"/>
          <w:sz w:val="53"/>
        </w:rPr>
        <w:t>在身体中就已经先被粉碎。</w:t>
      </w:r>
    </w:p>
    <w:p w:rsidR="00E52097" w:rsidRDefault="00873809">
      <w:pPr>
        <w:tabs>
          <w:tab w:val="left" w:pos="13820"/>
        </w:tabs>
        <w:wordWrap w:val="0"/>
        <w:spacing w:line="740" w:lineRule="atLeast"/>
        <w:ind w:left="1460"/>
        <w:textAlignment w:val="baseline"/>
        <w:rPr>
          <w:sz w:val="53"/>
        </w:rPr>
      </w:pPr>
      <w:r>
        <w:rPr>
          <w:rFonts w:ascii="宋体" w:eastAsia="宋体" w:hAnsi="宋体" w:cs="宋体"/>
          <w:color w:val="000000"/>
          <w:sz w:val="53"/>
        </w:rPr>
        <w:t>因为看来似乎从未有人在垂死的时候</w:t>
      </w:r>
      <w:r>
        <w:tab/>
      </w:r>
      <w:r>
        <w:rPr>
          <w:rFonts w:ascii="宋体" w:eastAsia="宋体" w:hAnsi="宋体" w:cs="宋体"/>
          <w:color w:val="000000"/>
          <w:sz w:val="53"/>
        </w:rPr>
        <w:t>(11)</w:t>
      </w:r>
      <w:r>
        <w:rPr>
          <w:rFonts w:ascii="宋体" w:eastAsia="宋体" w:hAnsi="宋体" w:cs="宋体"/>
          <w:color w:val="000000"/>
          <w:sz w:val="53"/>
        </w:rPr>
        <w:t>没有一</w:t>
      </w:r>
    </w:p>
    <w:p w:rsidR="00E52097" w:rsidRDefault="00873809">
      <w:pPr>
        <w:tabs>
          <w:tab w:val="left" w:pos="13760"/>
        </w:tabs>
        <w:wordWrap w:val="0"/>
        <w:spacing w:line="740" w:lineRule="atLeast"/>
        <w:ind w:left="1420"/>
        <w:textAlignment w:val="baseline"/>
        <w:rPr>
          <w:sz w:val="53"/>
        </w:rPr>
      </w:pPr>
      <w:r>
        <w:rPr>
          <w:rFonts w:ascii="宋体" w:eastAsia="宋体" w:hAnsi="宋体" w:cs="宋体"/>
          <w:color w:val="000000"/>
          <w:sz w:val="53"/>
        </w:rPr>
        <w:t>会感到灵魂是完整地一下子离开全身，</w:t>
      </w:r>
      <w:r>
        <w:tab/>
      </w:r>
      <w:r>
        <w:rPr>
          <w:rFonts w:ascii="宋体" w:eastAsia="宋体" w:hAnsi="宋体" w:cs="宋体"/>
          <w:color w:val="000000"/>
          <w:sz w:val="53"/>
        </w:rPr>
        <w:t>感到灵魂一</w:t>
      </w:r>
      <w:r>
        <w:rPr>
          <w:noProof/>
        </w:rPr>
        <mc:AlternateContent>
          <mc:Choice Requires="wps">
            <w:drawing>
              <wp:anchor distT="0" distB="0" distL="0" distR="0" simplePos="0" relativeHeight="251428352" behindDoc="0" locked="0" layoutInCell="1" allowOverlap="1">
                <wp:simplePos x="0" y="0"/>
                <wp:positionH relativeFrom="page">
                  <wp:posOffset>10756900</wp:posOffset>
                </wp:positionH>
                <wp:positionV relativeFrom="paragraph">
                  <wp:posOffset>-114300</wp:posOffset>
                </wp:positionV>
                <wp:extent cx="1587500" cy="431800"/>
                <wp:effectExtent l="0" t="0" r="0" b="0"/>
                <wp:wrapNone/>
                <wp:docPr id="264" name="文本框 264"/>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个垂死的人</w:t>
                            </w:r>
                          </w:p>
                        </w:txbxContent>
                      </wps:txbx>
                      <wps:bodyPr vert="horz" wrap="square" lIns="0" tIns="0" rIns="0" bIns="0" anchor="t">
                        <a:noAutofit/>
                      </wps:bodyPr>
                    </wps:wsp>
                  </a:graphicData>
                </a:graphic>
              </wp:anchor>
            </w:drawing>
          </mc:Choice>
          <mc:Fallback>
            <w:pict>
              <v:shape id="文本框 264" o:spid="_x0000_s1284" type="#_x0000_t202" style="position:absolute;left:0;text-align:left;margin-left:847pt;margin-top:-9pt;width:125pt;height:34pt;z-index:251428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个垂死的人</w:t>
                      </w:r>
                    </w:p>
                  </w:txbxContent>
                </v:textbox>
                <w10:wrap anchorx="page"/>
              </v:shape>
            </w:pict>
          </mc:Fallback>
        </mc:AlternateContent>
      </w:r>
    </w:p>
    <w:p w:rsidR="00E52097" w:rsidRDefault="00873809">
      <w:pPr>
        <w:tabs>
          <w:tab w:val="left" w:pos="13760"/>
        </w:tabs>
        <w:wordWrap w:val="0"/>
        <w:spacing w:line="800" w:lineRule="atLeast"/>
        <w:ind w:left="1440"/>
        <w:textAlignment w:val="baseline"/>
        <w:rPr>
          <w:sz w:val="53"/>
        </w:rPr>
      </w:pPr>
      <w:r>
        <w:rPr>
          <w:rFonts w:ascii="宋体" w:eastAsia="宋体" w:hAnsi="宋体" w:cs="宋体"/>
          <w:color w:val="000000"/>
          <w:sz w:val="53"/>
        </w:rPr>
        <w:t>或者先到达咽喉然后进入口腔；</w:t>
      </w:r>
      <w:r>
        <w:tab/>
      </w:r>
      <w:r>
        <w:rPr>
          <w:rFonts w:ascii="宋体" w:eastAsia="宋体" w:hAnsi="宋体" w:cs="宋体"/>
          <w:color w:val="000000"/>
          <w:sz w:val="53"/>
        </w:rPr>
        <w:t>下子就完整</w:t>
      </w:r>
    </w:p>
    <w:p w:rsidR="00E52097" w:rsidRDefault="00873809">
      <w:pPr>
        <w:wordWrap w:val="0"/>
        <w:spacing w:line="740" w:lineRule="atLeast"/>
        <w:ind w:left="1420"/>
        <w:textAlignment w:val="baseline"/>
        <w:rPr>
          <w:sz w:val="53"/>
        </w:rPr>
      </w:pPr>
      <w:r>
        <w:rPr>
          <w:rFonts w:ascii="宋体" w:eastAsia="宋体" w:hAnsi="宋体" w:cs="宋体"/>
          <w:color w:val="000000"/>
          <w:sz w:val="53"/>
        </w:rPr>
        <w:t>而是会感觉到它在某个地方消失了，</w:t>
      </w:r>
      <w:r>
        <w:rPr>
          <w:noProof/>
        </w:rPr>
        <mc:AlternateContent>
          <mc:Choice Requires="wps">
            <w:drawing>
              <wp:anchor distT="0" distB="0" distL="0" distR="0" simplePos="0" relativeHeight="251429376" behindDoc="0" locked="0" layoutInCell="1" allowOverlap="1">
                <wp:simplePos x="0" y="0"/>
                <wp:positionH relativeFrom="page">
                  <wp:posOffset>10731500</wp:posOffset>
                </wp:positionH>
                <wp:positionV relativeFrom="paragraph">
                  <wp:posOffset>-228600</wp:posOffset>
                </wp:positionV>
                <wp:extent cx="1028700" cy="431800"/>
                <wp:effectExtent l="0" t="0" r="0" b="0"/>
                <wp:wrapNone/>
                <wp:docPr id="265" name="文本框 265"/>
                <wp:cNvGraphicFramePr/>
                <a:graphic xmlns:a="http://schemas.openxmlformats.org/drawingml/2006/main">
                  <a:graphicData uri="http://schemas.microsoft.com/office/word/2010/wordprocessingShape">
                    <wps:wsp>
                      <wps:cNvSpPr txBox="1"/>
                      <wps:spPr>
                        <a:xfrm>
                          <a:off x="0" y="0"/>
                          <a:ext cx="10287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地离开</w:t>
                            </w:r>
                          </w:p>
                        </w:txbxContent>
                      </wps:txbx>
                      <wps:bodyPr vert="horz" wrap="square" lIns="0" tIns="0" rIns="0" bIns="0" anchor="t">
                        <a:noAutofit/>
                      </wps:bodyPr>
                    </wps:wsp>
                  </a:graphicData>
                </a:graphic>
              </wp:anchor>
            </w:drawing>
          </mc:Choice>
          <mc:Fallback>
            <w:pict>
              <v:shape id="文本框 265" o:spid="_x0000_s1285" type="#_x0000_t202" style="position:absolute;left:0;text-align:left;margin-left:845pt;margin-top:-18pt;width:81pt;height:34pt;z-index:251429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地离开</w:t>
                      </w:r>
                    </w:p>
                  </w:txbxContent>
                </v:textbox>
                <w10:wrap anchorx="page"/>
              </v:shape>
            </w:pict>
          </mc:Fallback>
        </mc:AlternateContent>
      </w:r>
    </w:p>
    <w:p w:rsidR="00E52097" w:rsidRDefault="00873809">
      <w:pPr>
        <w:wordWrap w:val="0"/>
        <w:spacing w:line="740" w:lineRule="atLeast"/>
        <w:ind w:left="1420"/>
        <w:textAlignment w:val="baseline"/>
        <w:rPr>
          <w:sz w:val="53"/>
        </w:rPr>
      </w:pPr>
      <w:r>
        <w:rPr>
          <w:rFonts w:ascii="宋体" w:eastAsia="宋体" w:hAnsi="宋体" w:cs="宋体"/>
          <w:color w:val="000000"/>
          <w:sz w:val="53"/>
        </w:rPr>
        <w:t>正如他知觉到其他感官的消灭，</w:t>
      </w:r>
    </w:p>
    <w:p w:rsidR="00E52097" w:rsidRDefault="00873809">
      <w:pPr>
        <w:wordWrap w:val="0"/>
        <w:spacing w:line="740" w:lineRule="atLeast"/>
        <w:ind w:left="1420"/>
        <w:textAlignment w:val="baseline"/>
        <w:rPr>
          <w:sz w:val="53"/>
        </w:rPr>
      </w:pPr>
      <w:r>
        <w:rPr>
          <w:rFonts w:ascii="宋体" w:eastAsia="宋体" w:hAnsi="宋体" w:cs="宋体"/>
          <w:color w:val="000000"/>
          <w:sz w:val="53"/>
        </w:rPr>
        <w:t>正是各各在身体内自己一定的地方。</w:t>
      </w:r>
    </w:p>
    <w:p w:rsidR="00E52097" w:rsidRDefault="00873809">
      <w:pPr>
        <w:wordWrap w:val="0"/>
        <w:spacing w:line="720" w:lineRule="atLeast"/>
        <w:ind w:left="1420"/>
        <w:textAlignment w:val="baseline"/>
        <w:rPr>
          <w:sz w:val="53"/>
        </w:rPr>
      </w:pPr>
      <w:r>
        <w:rPr>
          <w:rFonts w:ascii="宋体" w:eastAsia="宋体" w:hAnsi="宋体" w:cs="宋体"/>
          <w:color w:val="000000"/>
          <w:sz w:val="53"/>
        </w:rPr>
        <w:t>但如果我们这个心灵是不朽的心灵，</w:t>
      </w:r>
    </w:p>
    <w:p w:rsidR="00E52097" w:rsidRDefault="00873809">
      <w:pPr>
        <w:wordWrap w:val="0"/>
        <w:spacing w:line="780" w:lineRule="atLeast"/>
        <w:ind w:left="1420"/>
        <w:textAlignment w:val="baseline"/>
        <w:rPr>
          <w:sz w:val="53"/>
        </w:rPr>
      </w:pPr>
      <w:r>
        <w:rPr>
          <w:rFonts w:ascii="宋体" w:eastAsia="宋体" w:hAnsi="宋体" w:cs="宋体"/>
          <w:color w:val="000000"/>
          <w:sz w:val="53"/>
        </w:rPr>
        <w:t>那末垂死时它就不会为解体而悲哭，</w:t>
      </w:r>
    </w:p>
    <w:p w:rsidR="00E52097" w:rsidRDefault="00873809">
      <w:pPr>
        <w:wordWrap w:val="0"/>
        <w:spacing w:line="740" w:lineRule="atLeast"/>
        <w:ind w:left="1420"/>
        <w:textAlignment w:val="baseline"/>
        <w:rPr>
          <w:sz w:val="53"/>
        </w:rPr>
      </w:pPr>
      <w:r>
        <w:rPr>
          <w:rFonts w:ascii="宋体" w:eastAsia="宋体" w:hAnsi="宋体" w:cs="宋体"/>
          <w:color w:val="000000"/>
          <w:sz w:val="53"/>
        </w:rPr>
        <w:t>而只会感到解脱，感到象蛇脱皮一样。</w:t>
      </w:r>
    </w:p>
    <w:p w:rsidR="00E52097" w:rsidRDefault="00873809">
      <w:pPr>
        <w:wordWrap w:val="0"/>
        <w:spacing w:line="740" w:lineRule="atLeast"/>
        <w:ind w:left="1420"/>
        <w:textAlignment w:val="baseline"/>
        <w:rPr>
          <w:sz w:val="53"/>
        </w:rPr>
      </w:pPr>
      <w:r>
        <w:rPr>
          <w:rFonts w:ascii="宋体" w:eastAsia="宋体" w:hAnsi="宋体" w:cs="宋体"/>
          <w:color w:val="000000"/>
          <w:sz w:val="53"/>
        </w:rPr>
        <w:t>因此，一旦肉体完结的时候，</w:t>
      </w:r>
    </w:p>
    <w:p w:rsidR="00E52097" w:rsidRDefault="00873809">
      <w:pPr>
        <w:wordWrap w:val="0"/>
        <w:spacing w:line="740" w:lineRule="atLeast"/>
        <w:ind w:left="1420"/>
        <w:textAlignment w:val="baseline"/>
        <w:rPr>
          <w:sz w:val="53"/>
        </w:rPr>
      </w:pPr>
      <w:r>
        <w:rPr>
          <w:rFonts w:ascii="宋体" w:eastAsia="宋体" w:hAnsi="宋体" w:cs="宋体"/>
          <w:color w:val="000000"/>
          <w:sz w:val="53"/>
        </w:rPr>
        <w:t>我们就必须承认，灵魂既然</w:t>
      </w:r>
    </w:p>
    <w:p w:rsidR="00E52097" w:rsidRDefault="00873809">
      <w:pPr>
        <w:wordWrap w:val="0"/>
        <w:spacing w:line="720" w:lineRule="atLeast"/>
        <w:ind w:left="1420"/>
        <w:textAlignment w:val="baseline"/>
        <w:rPr>
          <w:sz w:val="53"/>
        </w:rPr>
      </w:pPr>
      <w:r>
        <w:rPr>
          <w:rFonts w:ascii="宋体" w:eastAsia="宋体" w:hAnsi="宋体" w:cs="宋体"/>
          <w:color w:val="000000"/>
          <w:sz w:val="53"/>
        </w:rPr>
        <w:t>已在全身中被捣碎，也就死亡。</w:t>
      </w:r>
    </w:p>
    <w:p w:rsidR="00E52097" w:rsidRDefault="00873809">
      <w:pPr>
        <w:wordWrap w:val="0"/>
        <w:spacing w:line="720" w:lineRule="atLeast"/>
        <w:ind w:left="1420"/>
        <w:textAlignment w:val="baseline"/>
        <w:rPr>
          <w:sz w:val="53"/>
        </w:rPr>
      </w:pPr>
      <w:r>
        <w:rPr>
          <w:rFonts w:ascii="宋体" w:eastAsia="宋体" w:hAnsi="宋体" w:cs="宋体"/>
          <w:color w:val="000000"/>
          <w:sz w:val="53"/>
        </w:rPr>
        <w:t>不，即使在生命的境界内移动着的时候，</w:t>
      </w:r>
    </w:p>
    <w:p w:rsidR="00E52097" w:rsidRDefault="00873809">
      <w:pPr>
        <w:wordWrap w:val="0"/>
        <w:spacing w:line="740" w:lineRule="atLeast"/>
        <w:ind w:left="1420"/>
        <w:textAlignment w:val="baseline"/>
        <w:rPr>
          <w:sz w:val="53"/>
        </w:rPr>
      </w:pPr>
      <w:r>
        <w:rPr>
          <w:rFonts w:ascii="宋体" w:eastAsia="宋体" w:hAnsi="宋体" w:cs="宋体"/>
          <w:color w:val="000000"/>
          <w:sz w:val="53"/>
        </w:rPr>
        <w:t>灵魂也常常会受某种原因所震而欲离开，</w:t>
      </w:r>
    </w:p>
    <w:p w:rsidR="00E52097" w:rsidRDefault="00E52097"/>
    <w:p w:rsidR="00E52097" w:rsidRDefault="00E52097">
      <w:pPr>
        <w:sectPr w:rsidR="00E52097">
          <w:headerReference w:type="default" r:id="rId333"/>
          <w:footerReference w:type="default" r:id="rId334"/>
          <w:pgSz w:w="22380" w:h="31680"/>
          <w:pgMar w:top="2700" w:right="3180" w:bottom="2700" w:left="3180" w:header="2400" w:footer="2400" w:gutter="0"/>
          <w:cols w:space="720"/>
        </w:sectPr>
      </w:pPr>
    </w:p>
    <w:p w:rsidR="00E52097" w:rsidRDefault="00873809">
      <w:pPr>
        <w:tabs>
          <w:tab w:val="left" w:pos="7520"/>
          <w:tab w:val="left" w:pos="8780"/>
          <w:tab w:val="left" w:pos="10040"/>
        </w:tabs>
        <w:wordWrap w:val="0"/>
        <w:spacing w:line="760" w:lineRule="atLeast"/>
        <w:ind w:left="2680"/>
        <w:textAlignment w:val="baseline"/>
        <w:rPr>
          <w:sz w:val="56"/>
        </w:rPr>
      </w:pPr>
      <w:r>
        <w:rPr>
          <w:rFonts w:ascii="宋体" w:eastAsia="宋体" w:hAnsi="宋体" w:cs="宋体"/>
          <w:color w:val="000000"/>
          <w:sz w:val="56"/>
        </w:rPr>
        <w:lastRenderedPageBreak/>
        <w:t>160</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873809">
      <w:pPr>
        <w:wordWrap w:val="0"/>
        <w:spacing w:before="560" w:line="740" w:lineRule="atLeast"/>
        <w:ind w:left="3320"/>
        <w:textAlignment w:val="baseline"/>
        <w:rPr>
          <w:sz w:val="51"/>
        </w:rPr>
      </w:pPr>
      <w:r>
        <w:rPr>
          <w:rFonts w:ascii="宋体" w:eastAsia="宋体" w:hAnsi="宋体" w:cs="宋体"/>
          <w:color w:val="000000"/>
          <w:sz w:val="51"/>
        </w:rPr>
        <w:t>而渴望从整个身体中被释放出来，</w:t>
      </w:r>
    </w:p>
    <w:p w:rsidR="00E52097" w:rsidRDefault="00873809">
      <w:pPr>
        <w:wordWrap w:val="0"/>
        <w:spacing w:line="740" w:lineRule="atLeast"/>
        <w:ind w:left="3320"/>
        <w:textAlignment w:val="baseline"/>
        <w:rPr>
          <w:sz w:val="51"/>
        </w:rPr>
      </w:pPr>
      <w:r>
        <w:rPr>
          <w:rFonts w:ascii="宋体" w:eastAsia="宋体" w:hAnsi="宋体" w:cs="宋体"/>
          <w:color w:val="000000"/>
          <w:sz w:val="51"/>
        </w:rPr>
        <w:t>那时候脸孔就变成松弛衰弱，</w:t>
      </w:r>
    </w:p>
    <w:p w:rsidR="00E52097" w:rsidRDefault="00873809">
      <w:pPr>
        <w:wordWrap w:val="0"/>
        <w:spacing w:line="740" w:lineRule="atLeast"/>
        <w:ind w:left="3320"/>
        <w:textAlignment w:val="baseline"/>
        <w:rPr>
          <w:sz w:val="51"/>
        </w:rPr>
      </w:pPr>
      <w:r>
        <w:rPr>
          <w:rFonts w:ascii="宋体" w:eastAsia="宋体" w:hAnsi="宋体" w:cs="宋体"/>
          <w:color w:val="000000"/>
          <w:sz w:val="51"/>
        </w:rPr>
        <w:t>好象人的末日已经到达；</w:t>
      </w:r>
    </w:p>
    <w:p w:rsidR="00E52097" w:rsidRDefault="00873809">
      <w:pPr>
        <w:wordWrap w:val="0"/>
        <w:spacing w:line="740" w:lineRule="atLeast"/>
        <w:ind w:left="3320"/>
        <w:textAlignment w:val="baseline"/>
        <w:rPr>
          <w:sz w:val="51"/>
        </w:rPr>
      </w:pPr>
      <w:r>
        <w:rPr>
          <w:rFonts w:ascii="宋体" w:eastAsia="宋体" w:hAnsi="宋体" w:cs="宋体"/>
          <w:color w:val="000000"/>
          <w:sz w:val="51"/>
        </w:rPr>
        <w:t>所有四肢也都软软地松弛下来，</w:t>
      </w:r>
    </w:p>
    <w:p w:rsidR="00E52097" w:rsidRDefault="00873809">
      <w:pPr>
        <w:wordWrap w:val="0"/>
        <w:spacing w:line="740" w:lineRule="atLeast"/>
        <w:ind w:left="3320"/>
        <w:textAlignment w:val="baseline"/>
        <w:rPr>
          <w:sz w:val="51"/>
        </w:rPr>
      </w:pPr>
      <w:r>
        <w:rPr>
          <w:rFonts w:ascii="宋体" w:eastAsia="宋体" w:hAnsi="宋体" w:cs="宋体"/>
          <w:color w:val="000000"/>
          <w:sz w:val="51"/>
        </w:rPr>
        <w:t>挂在无血色的躯体上，</w:t>
      </w:r>
      <w:r>
        <w:rPr>
          <w:rFonts w:ascii="宋体" w:eastAsia="宋体" w:hAnsi="宋体" w:cs="宋体"/>
          <w:color w:val="000000"/>
          <w:sz w:val="51"/>
        </w:rPr>
        <w:t>————</w:t>
      </w:r>
      <w:r>
        <w:rPr>
          <w:rFonts w:ascii="宋体" w:eastAsia="宋体" w:hAnsi="宋体" w:cs="宋体"/>
          <w:color w:val="000000"/>
          <w:sz w:val="51"/>
        </w:rPr>
        <w:t>情形正如</w:t>
      </w:r>
    </w:p>
    <w:p w:rsidR="00E52097" w:rsidRDefault="00873809">
      <w:pPr>
        <w:wordWrap w:val="0"/>
        <w:spacing w:line="740" w:lineRule="atLeast"/>
        <w:ind w:left="3320"/>
        <w:textAlignment w:val="baseline"/>
        <w:rPr>
          <w:sz w:val="51"/>
        </w:rPr>
      </w:pPr>
      <w:r>
        <w:rPr>
          <w:rFonts w:ascii="宋体" w:eastAsia="宋体" w:hAnsi="宋体" w:cs="宋体"/>
          <w:color w:val="000000"/>
          <w:sz w:val="51"/>
        </w:rPr>
        <w:t>我们用这些句子所描写的那么样：</w:t>
      </w:r>
    </w:p>
    <w:p w:rsidR="00E52097" w:rsidRDefault="00873809">
      <w:pPr>
        <w:wordWrap w:val="0"/>
        <w:spacing w:line="740" w:lineRule="atLeast"/>
        <w:ind w:left="3320"/>
        <w:textAlignment w:val="baseline"/>
        <w:rPr>
          <w:sz w:val="51"/>
        </w:rPr>
      </w:pPr>
      <w:r>
        <w:rPr>
          <w:rFonts w:ascii="宋体" w:eastAsia="宋体" w:hAnsi="宋体" w:cs="宋体"/>
          <w:color w:val="000000"/>
          <w:sz w:val="51"/>
        </w:rPr>
        <w:t>“</w:t>
      </w:r>
      <w:r>
        <w:rPr>
          <w:rFonts w:ascii="宋体" w:eastAsia="宋体" w:hAnsi="宋体" w:cs="宋体"/>
          <w:color w:val="000000"/>
          <w:sz w:val="51"/>
        </w:rPr>
        <w:t>他的心惊坏了</w:t>
      </w:r>
      <w:r>
        <w:rPr>
          <w:rFonts w:ascii="宋体" w:eastAsia="宋体" w:hAnsi="宋体" w:cs="宋体"/>
          <w:color w:val="000000"/>
          <w:sz w:val="51"/>
        </w:rPr>
        <w:t>”</w:t>
      </w:r>
      <w:r>
        <w:rPr>
          <w:rFonts w:ascii="宋体" w:eastAsia="宋体" w:hAnsi="宋体" w:cs="宋体"/>
          <w:color w:val="000000"/>
          <w:sz w:val="51"/>
        </w:rPr>
        <w:t>或</w:t>
      </w:r>
      <w:r>
        <w:rPr>
          <w:rFonts w:ascii="宋体" w:eastAsia="宋体" w:hAnsi="宋体" w:cs="宋体"/>
          <w:color w:val="000000"/>
          <w:sz w:val="51"/>
        </w:rPr>
        <w:t>“</w:t>
      </w:r>
      <w:r>
        <w:rPr>
          <w:rFonts w:ascii="宋体" w:eastAsia="宋体" w:hAnsi="宋体" w:cs="宋体"/>
          <w:color w:val="000000"/>
          <w:sz w:val="51"/>
        </w:rPr>
        <w:t>魂魄飞散了</w:t>
      </w:r>
      <w:r>
        <w:rPr>
          <w:rFonts w:ascii="宋体" w:eastAsia="宋体" w:hAnsi="宋体" w:cs="宋体"/>
          <w:color w:val="000000"/>
          <w:sz w:val="51"/>
        </w:rPr>
        <w:t>”①</w:t>
      </w:r>
      <w:r>
        <w:rPr>
          <w:rFonts w:ascii="宋体" w:eastAsia="宋体" w:hAnsi="宋体" w:cs="宋体"/>
          <w:color w:val="000000"/>
          <w:sz w:val="51"/>
        </w:rPr>
        <w:t>；</w:t>
      </w:r>
    </w:p>
    <w:p w:rsidR="00E52097" w:rsidRDefault="00873809">
      <w:pPr>
        <w:wordWrap w:val="0"/>
        <w:spacing w:line="740" w:lineRule="atLeast"/>
        <w:ind w:left="3320"/>
        <w:textAlignment w:val="baseline"/>
        <w:rPr>
          <w:sz w:val="51"/>
        </w:rPr>
      </w:pPr>
      <w:r>
        <w:rPr>
          <w:rFonts w:ascii="宋体" w:eastAsia="宋体" w:hAnsi="宋体" w:cs="宋体"/>
          <w:color w:val="000000"/>
          <w:sz w:val="51"/>
        </w:rPr>
        <w:t>那时候，左右就惊惶地乱作一团，</w:t>
      </w:r>
    </w:p>
    <w:p w:rsidR="00E52097" w:rsidRDefault="00873809">
      <w:pPr>
        <w:wordWrap w:val="0"/>
        <w:spacing w:line="720" w:lineRule="atLeast"/>
        <w:ind w:left="3320"/>
        <w:textAlignment w:val="baseline"/>
        <w:rPr>
          <w:sz w:val="51"/>
        </w:rPr>
      </w:pPr>
      <w:r>
        <w:rPr>
          <w:rFonts w:ascii="宋体" w:eastAsia="宋体" w:hAnsi="宋体" w:cs="宋体"/>
          <w:color w:val="000000"/>
          <w:sz w:val="51"/>
        </w:rPr>
        <w:t>所有的人都急于想抓住一点</w:t>
      </w:r>
    </w:p>
    <w:p w:rsidR="00E52097" w:rsidRDefault="00873809">
      <w:pPr>
        <w:wordWrap w:val="0"/>
        <w:spacing w:line="740" w:lineRule="atLeast"/>
        <w:ind w:left="3320"/>
        <w:textAlignment w:val="baseline"/>
        <w:rPr>
          <w:sz w:val="51"/>
        </w:rPr>
      </w:pPr>
      <w:r>
        <w:rPr>
          <w:rFonts w:ascii="宋体" w:eastAsia="宋体" w:hAnsi="宋体" w:cs="宋体"/>
          <w:color w:val="000000"/>
          <w:sz w:val="51"/>
        </w:rPr>
        <w:t>那个人和生命之间的最后的联系。</w:t>
      </w:r>
    </w:p>
    <w:p w:rsidR="00E52097" w:rsidRDefault="00873809">
      <w:pPr>
        <w:wordWrap w:val="0"/>
        <w:spacing w:line="720" w:lineRule="atLeast"/>
        <w:ind w:left="3320"/>
        <w:textAlignment w:val="baseline"/>
        <w:rPr>
          <w:sz w:val="51"/>
        </w:rPr>
      </w:pPr>
      <w:r>
        <w:rPr>
          <w:rFonts w:ascii="宋体" w:eastAsia="宋体" w:hAnsi="宋体" w:cs="宋体"/>
          <w:color w:val="000000"/>
          <w:sz w:val="51"/>
        </w:rPr>
        <w:t>因为心灵和灵魂的全部力量</w:t>
      </w:r>
    </w:p>
    <w:p w:rsidR="00E52097" w:rsidRDefault="00873809">
      <w:pPr>
        <w:wordWrap w:val="0"/>
        <w:spacing w:line="740" w:lineRule="atLeast"/>
        <w:ind w:left="3320"/>
        <w:textAlignment w:val="baseline"/>
        <w:rPr>
          <w:sz w:val="51"/>
        </w:rPr>
      </w:pPr>
      <w:r>
        <w:rPr>
          <w:rFonts w:ascii="宋体" w:eastAsia="宋体" w:hAnsi="宋体" w:cs="宋体"/>
          <w:color w:val="000000"/>
          <w:sz w:val="51"/>
        </w:rPr>
        <w:t>都被震得这样厉害，</w:t>
      </w:r>
    </w:p>
    <w:p w:rsidR="00E52097" w:rsidRDefault="00873809">
      <w:pPr>
        <w:wordWrap w:val="0"/>
        <w:spacing w:line="740" w:lineRule="atLeast"/>
        <w:ind w:left="3320"/>
        <w:textAlignment w:val="baseline"/>
        <w:rPr>
          <w:sz w:val="51"/>
        </w:rPr>
      </w:pPr>
      <w:r>
        <w:rPr>
          <w:rFonts w:ascii="宋体" w:eastAsia="宋体" w:hAnsi="宋体" w:cs="宋体"/>
          <w:color w:val="000000"/>
          <w:sz w:val="51"/>
        </w:rPr>
        <w:t>它们在全身中是这样摇摇欲坠，</w:t>
      </w:r>
    </w:p>
    <w:p w:rsidR="00E52097" w:rsidRDefault="00873809">
      <w:pPr>
        <w:wordWrap w:val="0"/>
        <w:spacing w:line="740" w:lineRule="atLeast"/>
        <w:ind w:left="3320"/>
        <w:textAlignment w:val="baseline"/>
        <w:rPr>
          <w:sz w:val="51"/>
        </w:rPr>
      </w:pPr>
      <w:r>
        <w:rPr>
          <w:rFonts w:ascii="宋体" w:eastAsia="宋体" w:hAnsi="宋体" w:cs="宋体"/>
          <w:color w:val="000000"/>
          <w:sz w:val="51"/>
        </w:rPr>
        <w:t>任何一个略为有力一点的原因</w:t>
      </w:r>
    </w:p>
    <w:p w:rsidR="00E52097" w:rsidRDefault="00873809">
      <w:pPr>
        <w:wordWrap w:val="0"/>
        <w:spacing w:line="740" w:lineRule="atLeast"/>
        <w:ind w:left="3320"/>
        <w:textAlignment w:val="baseline"/>
        <w:rPr>
          <w:sz w:val="51"/>
        </w:rPr>
      </w:pPr>
      <w:r>
        <w:rPr>
          <w:rFonts w:ascii="宋体" w:eastAsia="宋体" w:hAnsi="宋体" w:cs="宋体"/>
          <w:color w:val="000000"/>
          <w:sz w:val="51"/>
        </w:rPr>
        <w:t>就会把它们完全解散。</w:t>
      </w:r>
      <w:r>
        <w:rPr>
          <w:rFonts w:ascii="宋体" w:eastAsia="宋体" w:hAnsi="宋体" w:cs="宋体"/>
          <w:color w:val="000000"/>
          <w:sz w:val="51"/>
        </w:rPr>
        <w:t>————</w:t>
      </w:r>
    </w:p>
    <w:p w:rsidR="00E52097" w:rsidRDefault="00873809">
      <w:pPr>
        <w:wordWrap w:val="0"/>
        <w:spacing w:line="740" w:lineRule="atLeast"/>
        <w:ind w:left="3320"/>
        <w:textAlignment w:val="baseline"/>
        <w:rPr>
          <w:sz w:val="51"/>
        </w:rPr>
      </w:pPr>
      <w:r>
        <w:rPr>
          <w:rFonts w:ascii="宋体" w:eastAsia="宋体" w:hAnsi="宋体" w:cs="宋体"/>
          <w:color w:val="000000"/>
          <w:sz w:val="51"/>
        </w:rPr>
        <w:t>那么，为什么还不相信：</w:t>
      </w:r>
    </w:p>
    <w:p w:rsidR="00E52097" w:rsidRDefault="00873809">
      <w:pPr>
        <w:wordWrap w:val="0"/>
        <w:spacing w:line="740" w:lineRule="atLeast"/>
        <w:ind w:left="3320"/>
        <w:textAlignment w:val="baseline"/>
        <w:rPr>
          <w:sz w:val="51"/>
        </w:rPr>
      </w:pPr>
      <w:r>
        <w:rPr>
          <w:rFonts w:ascii="宋体" w:eastAsia="宋体" w:hAnsi="宋体" w:cs="宋体"/>
          <w:color w:val="000000"/>
          <w:sz w:val="51"/>
        </w:rPr>
        <w:t>当灵魂一旦被投出身体外面，</w:t>
      </w:r>
    </w:p>
    <w:p w:rsidR="00E52097" w:rsidRDefault="00873809">
      <w:pPr>
        <w:wordWrap w:val="0"/>
        <w:spacing w:line="740" w:lineRule="atLeast"/>
        <w:ind w:left="3320"/>
        <w:textAlignment w:val="baseline"/>
        <w:rPr>
          <w:sz w:val="51"/>
        </w:rPr>
      </w:pPr>
      <w:r>
        <w:rPr>
          <w:rFonts w:ascii="宋体" w:eastAsia="宋体" w:hAnsi="宋体" w:cs="宋体"/>
          <w:color w:val="000000"/>
          <w:sz w:val="51"/>
        </w:rPr>
        <w:t>在空间里面，一个微弱的东西，</w:t>
      </w:r>
    </w:p>
    <w:p w:rsidR="00E52097" w:rsidRDefault="00873809">
      <w:pPr>
        <w:wordWrap w:val="0"/>
        <w:spacing w:line="740" w:lineRule="atLeast"/>
        <w:ind w:left="3320"/>
        <w:textAlignment w:val="baseline"/>
        <w:rPr>
          <w:sz w:val="51"/>
        </w:rPr>
      </w:pPr>
      <w:r>
        <w:rPr>
          <w:rFonts w:ascii="宋体" w:eastAsia="宋体" w:hAnsi="宋体" w:cs="宋体"/>
          <w:color w:val="000000"/>
          <w:sz w:val="51"/>
        </w:rPr>
        <w:t>外壳已被剥掉时，就不能活下来，</w:t>
      </w:r>
      <w:r>
        <w:rPr>
          <w:rFonts w:ascii="宋体" w:eastAsia="宋体" w:hAnsi="宋体" w:cs="宋体"/>
          <w:color w:val="000000"/>
          <w:sz w:val="51"/>
        </w:rPr>
        <w:t>————</w:t>
      </w:r>
    </w:p>
    <w:p w:rsidR="00E52097" w:rsidRDefault="00873809">
      <w:pPr>
        <w:wordWrap w:val="0"/>
        <w:spacing w:line="740" w:lineRule="atLeast"/>
        <w:ind w:left="3320"/>
        <w:textAlignment w:val="baseline"/>
        <w:rPr>
          <w:sz w:val="51"/>
        </w:rPr>
      </w:pPr>
      <w:r>
        <w:rPr>
          <w:rFonts w:ascii="宋体" w:eastAsia="宋体" w:hAnsi="宋体" w:cs="宋体"/>
          <w:color w:val="000000"/>
          <w:sz w:val="51"/>
        </w:rPr>
        <w:t>不但不能在永恒的时间中活着，</w:t>
      </w:r>
    </w:p>
    <w:p w:rsidR="00E52097" w:rsidRDefault="00873809">
      <w:pPr>
        <w:tabs>
          <w:tab w:val="left" w:pos="3360"/>
        </w:tabs>
        <w:wordWrap w:val="0"/>
        <w:spacing w:line="740" w:lineRule="atLeast"/>
        <w:ind w:left="40"/>
        <w:textAlignment w:val="baseline"/>
        <w:rPr>
          <w:sz w:val="51"/>
        </w:rPr>
      </w:pPr>
      <w:r>
        <w:rPr>
          <w:rFonts w:ascii="宋体" w:eastAsia="宋体" w:hAnsi="宋体" w:cs="宋体"/>
          <w:color w:val="000000"/>
          <w:sz w:val="51"/>
        </w:rPr>
        <w:t>(12)</w:t>
      </w:r>
      <w:r>
        <w:rPr>
          <w:rFonts w:ascii="宋体" w:eastAsia="宋体" w:hAnsi="宋体" w:cs="宋体"/>
          <w:color w:val="000000"/>
          <w:sz w:val="51"/>
        </w:rPr>
        <w:t>心灵有</w:t>
      </w:r>
      <w:r>
        <w:tab/>
      </w:r>
      <w:r>
        <w:rPr>
          <w:rFonts w:ascii="宋体" w:eastAsia="宋体" w:hAnsi="宋体" w:cs="宋体"/>
          <w:color w:val="000000"/>
          <w:sz w:val="51"/>
        </w:rPr>
        <w:t>而且真的连片刻的时间也活不成？</w:t>
      </w:r>
    </w:p>
    <w:p w:rsidR="00E52097" w:rsidRDefault="00873809">
      <w:pPr>
        <w:tabs>
          <w:tab w:val="left" w:pos="3900"/>
        </w:tabs>
        <w:wordWrap w:val="0"/>
        <w:spacing w:line="740" w:lineRule="atLeast"/>
        <w:textAlignment w:val="baseline"/>
        <w:rPr>
          <w:sz w:val="51"/>
        </w:rPr>
      </w:pPr>
      <w:r>
        <w:rPr>
          <w:rFonts w:ascii="宋体" w:eastAsia="宋体" w:hAnsi="宋体" w:cs="宋体"/>
          <w:color w:val="000000"/>
          <w:sz w:val="51"/>
        </w:rPr>
        <w:t>它的所在，</w:t>
      </w:r>
      <w:r>
        <w:tab/>
      </w:r>
      <w:r>
        <w:rPr>
          <w:rFonts w:ascii="宋体" w:eastAsia="宋体" w:hAnsi="宋体" w:cs="宋体"/>
          <w:color w:val="000000"/>
          <w:sz w:val="51"/>
        </w:rPr>
        <w:t>还有，为什么从未看见智力</w:t>
      </w:r>
    </w:p>
    <w:p w:rsidR="00E52097" w:rsidRDefault="00873809">
      <w:pPr>
        <w:wordWrap w:val="0"/>
        <w:spacing w:line="740" w:lineRule="atLeast"/>
        <w:ind w:left="3320"/>
        <w:textAlignment w:val="baseline"/>
        <w:rPr>
          <w:sz w:val="51"/>
        </w:rPr>
      </w:pPr>
      <w:r>
        <w:rPr>
          <w:rFonts w:ascii="宋体" w:eastAsia="宋体" w:hAnsi="宋体" w:cs="宋体"/>
          <w:color w:val="000000"/>
          <w:sz w:val="51"/>
        </w:rPr>
        <w:t>和心灵的判断力长在头里脚里手里，</w:t>
      </w:r>
    </w:p>
    <w:p w:rsidR="00E52097" w:rsidRDefault="00873809">
      <w:pPr>
        <w:wordWrap w:val="0"/>
        <w:spacing w:line="740" w:lineRule="atLeast"/>
        <w:ind w:left="2100" w:right="1520" w:firstLine="860"/>
        <w:textAlignment w:val="baseline"/>
        <w:rPr>
          <w:sz w:val="40"/>
        </w:rPr>
      </w:pPr>
      <w:r>
        <w:rPr>
          <w:rFonts w:ascii="TimesNewRoman" w:eastAsia="TimesNewRoman" w:hAnsi="TimesNewRoman" w:cs="TimesNewRoman"/>
          <w:color w:val="000000"/>
          <w:sz w:val="40"/>
        </w:rPr>
        <w:t>①</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原文是</w:t>
      </w:r>
      <w:r>
        <w:rPr>
          <w:rFonts w:ascii="TimesNewRoman" w:eastAsia="TimesNewRoman" w:hAnsi="TimesNewRoman" w:cs="TimesNewRoman"/>
          <w:color w:val="000000"/>
          <w:sz w:val="40"/>
        </w:rPr>
        <w:t>“animo</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male</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factum</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aut</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animam</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liquisse”(597</w:t>
      </w:r>
      <w:r>
        <w:rPr>
          <w:rFonts w:ascii="宋体" w:eastAsia="宋体" w:hAnsi="宋体" w:cs="宋体"/>
          <w:color w:val="000000"/>
          <w:sz w:val="40"/>
        </w:rPr>
        <w:t>—8)</w:t>
      </w:r>
      <w:r>
        <w:rPr>
          <w:rFonts w:ascii="宋体" w:eastAsia="宋体" w:hAnsi="宋体" w:cs="宋体"/>
          <w:color w:val="000000"/>
          <w:sz w:val="40"/>
        </w:rPr>
        <w:t>，这里</w:t>
      </w:r>
      <w:r>
        <w:rPr>
          <w:rFonts w:ascii="宋体" w:eastAsia="宋体" w:hAnsi="宋体" w:cs="宋体"/>
          <w:color w:val="000000"/>
          <w:sz w:val="40"/>
        </w:rPr>
        <w:t>“animus”(</w:t>
      </w:r>
      <w:r>
        <w:rPr>
          <w:rFonts w:ascii="宋体" w:eastAsia="宋体" w:hAnsi="宋体" w:cs="宋体"/>
          <w:color w:val="000000"/>
          <w:sz w:val="40"/>
        </w:rPr>
        <w:t>心灵</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“anima”(</w:t>
      </w:r>
      <w:r>
        <w:rPr>
          <w:rFonts w:ascii="宋体" w:eastAsia="宋体" w:hAnsi="宋体" w:cs="宋体"/>
          <w:color w:val="000000"/>
          <w:sz w:val="40"/>
        </w:rPr>
        <w:t>灵魂</w:t>
      </w:r>
      <w:r>
        <w:rPr>
          <w:rFonts w:ascii="宋体" w:eastAsia="宋体" w:hAnsi="宋体" w:cs="宋体"/>
          <w:color w:val="000000"/>
          <w:sz w:val="40"/>
        </w:rPr>
        <w:t>)</w:t>
      </w:r>
      <w:r>
        <w:rPr>
          <w:rFonts w:ascii="宋体" w:eastAsia="宋体" w:hAnsi="宋体" w:cs="宋体"/>
          <w:color w:val="000000"/>
          <w:sz w:val="40"/>
        </w:rPr>
        <w:t>，既是卢克莱修式的术语，又是指普通人所用的</w:t>
      </w:r>
      <w:r>
        <w:rPr>
          <w:rFonts w:ascii="宋体" w:eastAsia="宋体" w:hAnsi="宋体" w:cs="宋体"/>
          <w:color w:val="000000"/>
          <w:sz w:val="40"/>
        </w:rPr>
        <w:t>“</w:t>
      </w:r>
      <w:r>
        <w:rPr>
          <w:rFonts w:ascii="宋体" w:eastAsia="宋体" w:hAnsi="宋体" w:cs="宋体"/>
          <w:color w:val="000000"/>
          <w:sz w:val="40"/>
        </w:rPr>
        <w:t>心</w:t>
      </w:r>
      <w:r>
        <w:rPr>
          <w:rFonts w:ascii="宋体" w:eastAsia="宋体" w:hAnsi="宋体" w:cs="宋体"/>
          <w:color w:val="000000"/>
          <w:sz w:val="40"/>
        </w:rPr>
        <w:t>”“</w:t>
      </w:r>
      <w:r>
        <w:rPr>
          <w:rFonts w:ascii="宋体" w:eastAsia="宋体" w:hAnsi="宋体" w:cs="宋体"/>
          <w:color w:val="000000"/>
          <w:sz w:val="40"/>
        </w:rPr>
        <w:t>魂</w:t>
      </w:r>
      <w:r>
        <w:rPr>
          <w:rFonts w:ascii="宋体" w:eastAsia="宋体" w:hAnsi="宋体" w:cs="宋体"/>
          <w:color w:val="000000"/>
          <w:sz w:val="40"/>
        </w:rPr>
        <w:t>”</w:t>
      </w:r>
      <w:r>
        <w:rPr>
          <w:rFonts w:ascii="宋体" w:eastAsia="宋体" w:hAnsi="宋体" w:cs="宋体"/>
          <w:color w:val="000000"/>
          <w:sz w:val="40"/>
        </w:rPr>
        <w:t>等，不过卢克莱修所说的</w:t>
      </w:r>
      <w:r>
        <w:rPr>
          <w:rFonts w:ascii="宋体" w:eastAsia="宋体" w:hAnsi="宋体" w:cs="宋体"/>
          <w:color w:val="000000"/>
          <w:sz w:val="40"/>
        </w:rPr>
        <w:t>“</w:t>
      </w:r>
      <w:r>
        <w:rPr>
          <w:rFonts w:ascii="宋体" w:eastAsia="宋体" w:hAnsi="宋体" w:cs="宋体"/>
          <w:color w:val="000000"/>
          <w:sz w:val="40"/>
        </w:rPr>
        <w:t>心灵</w:t>
      </w:r>
      <w:r>
        <w:rPr>
          <w:rFonts w:ascii="宋体" w:eastAsia="宋体" w:hAnsi="宋体" w:cs="宋体"/>
          <w:color w:val="000000"/>
          <w:sz w:val="40"/>
        </w:rPr>
        <w:t>”</w:t>
      </w:r>
      <w:r>
        <w:rPr>
          <w:rFonts w:ascii="宋体" w:eastAsia="宋体" w:hAnsi="宋体" w:cs="宋体"/>
          <w:color w:val="000000"/>
          <w:sz w:val="40"/>
        </w:rPr>
        <w:t>又是存在于心</w:t>
      </w:r>
      <w:r>
        <w:rPr>
          <w:rFonts w:ascii="宋体" w:eastAsia="宋体" w:hAnsi="宋体" w:cs="宋体"/>
          <w:color w:val="000000"/>
          <w:sz w:val="40"/>
        </w:rPr>
        <w:t>(</w:t>
      </w:r>
      <w:r>
        <w:rPr>
          <w:rFonts w:ascii="宋体" w:eastAsia="宋体" w:hAnsi="宋体" w:cs="宋体"/>
          <w:color w:val="000000"/>
          <w:sz w:val="40"/>
        </w:rPr>
        <w:t>脏</w:t>
      </w:r>
      <w:r>
        <w:rPr>
          <w:rFonts w:ascii="宋体" w:eastAsia="宋体" w:hAnsi="宋体" w:cs="宋体"/>
          <w:color w:val="000000"/>
          <w:sz w:val="40"/>
        </w:rPr>
        <w:t>)</w:t>
      </w:r>
      <w:r>
        <w:rPr>
          <w:rFonts w:ascii="宋体" w:eastAsia="宋体" w:hAnsi="宋体" w:cs="宋体"/>
          <w:color w:val="000000"/>
          <w:sz w:val="40"/>
        </w:rPr>
        <w:t>中，所以这样译不会不妥当。</w:t>
      </w:r>
    </w:p>
    <w:p w:rsidR="00E52097" w:rsidRDefault="00E52097"/>
    <w:p w:rsidR="00E52097" w:rsidRDefault="00E52097">
      <w:pPr>
        <w:sectPr w:rsidR="00E52097">
          <w:headerReference w:type="default" r:id="rId335"/>
          <w:footerReference w:type="default" r:id="rId336"/>
          <w:pgSz w:w="22380" w:h="31680"/>
          <w:pgMar w:top="2640" w:right="2560" w:bottom="2640" w:left="2560" w:header="2340" w:footer="2340" w:gutter="0"/>
          <w:cols w:space="720"/>
        </w:sectPr>
      </w:pPr>
    </w:p>
    <w:p w:rsidR="00E52097" w:rsidRDefault="00873809">
      <w:pPr>
        <w:tabs>
          <w:tab w:val="left" w:pos="12980"/>
        </w:tabs>
        <w:wordWrap w:val="0"/>
        <w:spacing w:line="620" w:lineRule="atLeast"/>
        <w:ind w:left="5880"/>
        <w:textAlignment w:val="baseline"/>
        <w:rPr>
          <w:sz w:val="45"/>
        </w:rPr>
      </w:pPr>
      <w:r>
        <w:rPr>
          <w:rFonts w:ascii="宋体" w:eastAsia="宋体" w:hAnsi="宋体" w:cs="宋体"/>
          <w:color w:val="000000"/>
          <w:sz w:val="45"/>
        </w:rPr>
        <w:lastRenderedPageBreak/>
        <w:t>第</w:t>
      </w:r>
      <w:r>
        <w:rPr>
          <w:rFonts w:ascii="宋体" w:eastAsia="宋体" w:hAnsi="宋体" w:cs="宋体"/>
          <w:b/>
          <w:color w:val="000000"/>
          <w:sz w:val="45"/>
        </w:rPr>
        <w:t xml:space="preserve">     </w:t>
      </w:r>
      <w:r>
        <w:rPr>
          <w:rFonts w:ascii="宋体" w:eastAsia="宋体" w:hAnsi="宋体" w:cs="宋体"/>
          <w:color w:val="000000"/>
          <w:sz w:val="45"/>
        </w:rPr>
        <w:t>三</w:t>
      </w:r>
      <w:r>
        <w:rPr>
          <w:rFonts w:ascii="宋体" w:eastAsia="宋体" w:hAnsi="宋体" w:cs="宋体"/>
          <w:b/>
          <w:color w:val="000000"/>
          <w:sz w:val="45"/>
        </w:rPr>
        <w:t xml:space="preserve">  </w:t>
      </w:r>
      <w:r>
        <w:rPr>
          <w:rFonts w:ascii="宋体" w:eastAsia="宋体" w:hAnsi="宋体" w:cs="宋体"/>
          <w:color w:val="000000"/>
          <w:sz w:val="45"/>
        </w:rPr>
        <w:t>卷</w:t>
      </w:r>
      <w:r>
        <w:tab/>
      </w:r>
      <w:r>
        <w:rPr>
          <w:rFonts w:ascii="宋体" w:eastAsia="宋体" w:hAnsi="宋体" w:cs="宋体"/>
          <w:color w:val="000000"/>
          <w:sz w:val="45"/>
        </w:rPr>
        <w:t>161</w:t>
      </w:r>
    </w:p>
    <w:p w:rsidR="00E52097" w:rsidRDefault="00E52097">
      <w:pPr>
        <w:wordWrap w:val="0"/>
        <w:spacing w:line="600" w:lineRule="exact"/>
        <w:textAlignment w:val="baseline"/>
        <w:rPr>
          <w:sz w:val="45"/>
        </w:rPr>
      </w:pPr>
    </w:p>
    <w:p w:rsidR="00E52097" w:rsidRDefault="00873809">
      <w:pPr>
        <w:wordWrap w:val="0"/>
        <w:spacing w:line="1060" w:lineRule="atLeast"/>
        <w:ind w:left="1780" w:right="5620" w:firstLine="40"/>
        <w:textAlignment w:val="baseline"/>
        <w:rPr>
          <w:sz w:val="54"/>
        </w:rPr>
      </w:pPr>
      <w:r>
        <w:rPr>
          <w:rFonts w:ascii="宋体" w:eastAsia="宋体" w:hAnsi="宋体" w:cs="宋体"/>
          <w:color w:val="000000"/>
          <w:sz w:val="54"/>
        </w:rPr>
        <w:t>而却总是牢牢地固定在一个部位，在一个固定的地方，在心里面</w:t>
      </w:r>
      <w:r>
        <w:rPr>
          <w:rFonts w:ascii="宋体" w:eastAsia="宋体" w:hAnsi="宋体" w:cs="宋体"/>
          <w:color w:val="000000"/>
          <w:sz w:val="54"/>
        </w:rPr>
        <w:t>①</w:t>
      </w:r>
      <w:r>
        <w:rPr>
          <w:rFonts w:ascii="宋体" w:eastAsia="宋体" w:hAnsi="宋体" w:cs="宋体"/>
          <w:color w:val="000000"/>
          <w:sz w:val="54"/>
        </w:rPr>
        <w:t>，如果不是因为一个固定的地方总被指定给各器官作诞生之地，在那里当它生出之后就能活下来？如果不是因为我们的躯体是有着如此复杂的配置，以致没有什么变动能够出现在我们的肢官的次序里面？事物是如此确定地一个跟着一个，以致火焰从来未曾在水中诞生也没有寒冷会产生在火里面。</w:t>
      </w:r>
      <w:r>
        <w:rPr>
          <w:noProof/>
        </w:rPr>
        <mc:AlternateContent>
          <mc:Choice Requires="wps">
            <w:drawing>
              <wp:anchor distT="0" distB="0" distL="0" distR="0" simplePos="0" relativeHeight="251430400" behindDoc="0" locked="0" layoutInCell="1" allowOverlap="1">
                <wp:simplePos x="0" y="0"/>
                <wp:positionH relativeFrom="page">
                  <wp:posOffset>11087100</wp:posOffset>
                </wp:positionH>
                <wp:positionV relativeFrom="paragraph">
                  <wp:posOffset>50800</wp:posOffset>
                </wp:positionV>
                <wp:extent cx="1511300" cy="419100"/>
                <wp:effectExtent l="0" t="0" r="0" b="0"/>
                <wp:wrapNone/>
                <wp:docPr id="266" name="文本框 266"/>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象任何其他</w:t>
                            </w:r>
                          </w:p>
                        </w:txbxContent>
                      </wps:txbx>
                      <wps:bodyPr vert="horz" wrap="square" lIns="0" tIns="0" rIns="0" bIns="0" anchor="t">
                        <a:noAutofit/>
                      </wps:bodyPr>
                    </wps:wsp>
                  </a:graphicData>
                </a:graphic>
              </wp:anchor>
            </w:drawing>
          </mc:Choice>
          <mc:Fallback>
            <w:pict>
              <v:shape id="文本框 266" o:spid="_x0000_s1286" type="#_x0000_t202" style="position:absolute;left:0;text-align:left;margin-left:873pt;margin-top:4pt;width:119pt;height:33pt;z-index:251430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" filled="f" stroked="f" strokeweight=".5pt">
                <v:textbox inset="0,0,0,0">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象任何其他</w:t>
                      </w:r>
                    </w:p>
                  </w:txbxContent>
                </v:textbox>
                <w10:wrap anchorx="page"/>
              </v:shape>
            </w:pict>
          </mc:Fallback>
        </mc:AlternateContent>
      </w:r>
      <w:r>
        <w:rPr>
          <w:noProof/>
        </w:rPr>
        <mc:AlternateContent>
          <mc:Choice Requires="wps">
            <w:drawing>
              <wp:anchor distT="0" distB="0" distL="0" distR="0" simplePos="0" relativeHeight="251431424" behindDoc="0" locked="0" layoutInCell="1" allowOverlap="1">
                <wp:simplePos x="0" y="0"/>
                <wp:positionH relativeFrom="page">
                  <wp:posOffset>11074400</wp:posOffset>
                </wp:positionH>
                <wp:positionV relativeFrom="paragraph">
                  <wp:posOffset>774700</wp:posOffset>
                </wp:positionV>
                <wp:extent cx="977900" cy="419100"/>
                <wp:effectExtent l="0" t="0" r="0" b="0"/>
                <wp:wrapNone/>
                <wp:docPr id="267" name="文本框 267"/>
                <wp:cNvGraphicFramePr/>
                <a:graphic xmlns:a="http://schemas.openxmlformats.org/drawingml/2006/main">
                  <a:graphicData uri="http://schemas.microsoft.com/office/word/2010/wordprocessingShape">
                    <wps:wsp>
                      <wps:cNvSpPr txBox="1"/>
                      <wps:spPr>
                        <a:xfrm>
                          <a:off x="0" y="0"/>
                          <a:ext cx="977900" cy="419100"/>
                        </a:xfrm>
                        <a:prstGeom prst="rect">
                          <a:avLst/>
                        </a:prstGeom>
                        <a:noFill/>
                        <a:ln w="6350">
                          <a:noFill/>
                        </a:ln>
                      </wps:spPr>
                      <wps:txbx>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西一样</w:t>
                            </w:r>
                          </w:p>
                        </w:txbxContent>
                      </wps:txbx>
                      <wps:bodyPr vert="horz" wrap="square" lIns="0" tIns="0" rIns="0" bIns="0" anchor="t">
                        <a:noAutofit/>
                      </wps:bodyPr>
                    </wps:wsp>
                  </a:graphicData>
                </a:graphic>
              </wp:anchor>
            </w:drawing>
          </mc:Choice>
          <mc:Fallback>
            <w:pict>
              <v:shape id="文本框 267" o:spid="_x0000_s1287" type="#_x0000_t202" style="position:absolute;left:0;text-align:left;margin-left:872pt;margin-top:61pt;width:77pt;height:33pt;z-index:251431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" filled="f" stroked="f" strokeweight=".5pt">
                <v:textbox inset="0,0,0,0">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西一样</w:t>
                      </w:r>
                    </w:p>
                  </w:txbxContent>
                </v:textbox>
                <w10:wrap anchorx="page"/>
              </v:shape>
            </w:pict>
          </mc:Fallback>
        </mc:AlternateContent>
      </w:r>
      <w:r>
        <w:rPr>
          <w:noProof/>
        </w:rPr>
        <mc:AlternateContent>
          <mc:Choice Requires="wps">
            <w:drawing>
              <wp:anchor distT="0" distB="0" distL="0" distR="0" simplePos="0" relativeHeight="251432448" behindDoc="0" locked="0" layoutInCell="1" allowOverlap="1">
                <wp:simplePos x="0" y="0"/>
                <wp:positionH relativeFrom="page">
                  <wp:posOffset>11087100</wp:posOffset>
                </wp:positionH>
                <wp:positionV relativeFrom="paragraph">
                  <wp:posOffset>419100</wp:posOffset>
                </wp:positionV>
                <wp:extent cx="1511300" cy="419100"/>
                <wp:effectExtent l="0" t="0" r="0" b="0"/>
                <wp:wrapNone/>
                <wp:docPr id="268" name="文本框 268"/>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会消灭的东</w:t>
                            </w:r>
                          </w:p>
                        </w:txbxContent>
                      </wps:txbx>
                      <wps:bodyPr vert="horz" wrap="square" lIns="0" tIns="0" rIns="0" bIns="0" anchor="t">
                        <a:noAutofit/>
                      </wps:bodyPr>
                    </wps:wsp>
                  </a:graphicData>
                </a:graphic>
              </wp:anchor>
            </w:drawing>
          </mc:Choice>
          <mc:Fallback>
            <w:pict>
              <v:shape id="文本框 268" o:spid="_x0000_s1288" type="#_x0000_t202" style="position:absolute;left:0;text-align:left;margin-left:873pt;margin-top:33pt;width:119pt;height:33pt;z-index:251432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会消灭的东</w:t>
                      </w:r>
                    </w:p>
                  </w:txbxContent>
                </v:textbox>
                <w10:wrap anchorx="page"/>
              </v:shape>
            </w:pict>
          </mc:Fallback>
        </mc:AlternateContent>
      </w:r>
    </w:p>
    <w:p w:rsidR="00E52097" w:rsidRDefault="00873809">
      <w:pPr>
        <w:wordWrap w:val="0"/>
        <w:spacing w:line="1060" w:lineRule="atLeast"/>
        <w:ind w:left="1780" w:right="5100" w:firstLine="560"/>
        <w:textAlignment w:val="baseline"/>
        <w:rPr>
          <w:sz w:val="54"/>
        </w:rPr>
      </w:pPr>
      <w:r>
        <w:rPr>
          <w:rFonts w:ascii="宋体" w:eastAsia="宋体" w:hAnsi="宋体" w:cs="宋体"/>
          <w:color w:val="000000"/>
          <w:sz w:val="54"/>
        </w:rPr>
        <w:t>此外，如果灵魂的本性是不朽的，并且当从身体割开时仍能有感觉，那么，我想，就必须认为它具有五官，因为只能这样，我们才能想象</w:t>
      </w:r>
      <w:r>
        <w:rPr>
          <w:rFonts w:ascii="宋体" w:eastAsia="宋体" w:hAnsi="宋体" w:cs="宋体"/>
          <w:color w:val="000000"/>
          <w:sz w:val="54"/>
        </w:rPr>
        <w:t>下界的灵魂在亚基龙漫游着。因此画家们和过去的那些诗人就曾这样把灵魂描写成具备五官。但不论是眼睛，或鼻，或手如果孤立地离开了身体，就不能为灵魂而存在，舌头和耳朵孤立时也一样。</w:t>
      </w:r>
      <w:r>
        <w:rPr>
          <w:noProof/>
        </w:rPr>
        <mc:AlternateContent>
          <mc:Choice Requires="wps">
            <w:drawing>
              <wp:anchor distT="0" distB="0" distL="0" distR="0" simplePos="0" relativeHeight="251433472" behindDoc="0" locked="0" layoutInCell="1" allowOverlap="1">
                <wp:simplePos x="0" y="0"/>
                <wp:positionH relativeFrom="page">
                  <wp:posOffset>11087100</wp:posOffset>
                </wp:positionH>
                <wp:positionV relativeFrom="paragraph">
                  <wp:posOffset>50800</wp:posOffset>
                </wp:positionV>
                <wp:extent cx="1498600" cy="1524000"/>
                <wp:effectExtent l="0" t="0" r="0" b="0"/>
                <wp:wrapNone/>
                <wp:docPr id="269" name="文本框 269"/>
                <wp:cNvGraphicFramePr/>
                <a:graphic xmlns:a="http://schemas.openxmlformats.org/drawingml/2006/main">
                  <a:graphicData uri="http://schemas.microsoft.com/office/word/2010/wordprocessingShape">
                    <wps:wsp>
                      <wps:cNvSpPr txBox="1"/>
                      <wps:spPr>
                        <a:xfrm>
                          <a:off x="0" y="0"/>
                          <a:ext cx="1498600" cy="1524000"/>
                        </a:xfrm>
                        <a:prstGeom prst="rect">
                          <a:avLst/>
                        </a:prstGeom>
                        <a:noFill/>
                        <a:ln w="6350">
                          <a:noFill/>
                        </a:ln>
                      </wps:spPr>
                      <wps:txbx>
                        <w:txbxContent>
                          <w:p w:rsidR="00E52097" w:rsidRDefault="00873809">
                            <w:pPr>
                              <w:wordWrap w:val="0"/>
                              <w:spacing w:line="580" w:lineRule="atLeast"/>
                              <w:ind w:firstLine="40"/>
                              <w:textAlignment w:val="baseline"/>
                              <w:rPr>
                                <w:sz w:val="42"/>
                              </w:rPr>
                            </w:pPr>
                            <w:r>
                              <w:rPr>
                                <w:rFonts w:ascii="宋体" w:eastAsia="宋体" w:hAnsi="宋体" w:cs="宋体"/>
                                <w:color w:val="000000"/>
                                <w:sz w:val="42"/>
                              </w:rPr>
                              <w:t>(13)</w:t>
                            </w:r>
                            <w:r>
                              <w:rPr>
                                <w:rFonts w:ascii="宋体" w:eastAsia="宋体" w:hAnsi="宋体" w:cs="宋体"/>
                                <w:color w:val="000000"/>
                                <w:sz w:val="42"/>
                              </w:rPr>
                              <w:t>一个不朽的灵魂必须有自己的感官</w:t>
                            </w:r>
                          </w:p>
                        </w:txbxContent>
                      </wps:txbx>
                      <wps:bodyPr vert="horz" wrap="square" lIns="0" tIns="0" rIns="0" bIns="0" anchor="t">
                        <a:noAutofit/>
                      </wps:bodyPr>
                    </wps:wsp>
                  </a:graphicData>
                </a:graphic>
              </wp:anchor>
            </w:drawing>
          </mc:Choice>
          <mc:Fallback>
            <w:pict>
              <v:shape id="文本框 269" o:spid="_x0000_s1289" type="#_x0000_t202" style="position:absolute;left:0;text-align:left;margin-left:873pt;margin-top:4pt;width:118pt;height:120pt;z-index:251433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" filled="f" stroked="f" strokeweight=".5pt">
                <v:textbox inset="0,0,0,0">
                  <w:txbxContent>
                    <w:p w:rsidR="00E52097" w:rsidRDefault="00873809">
                      <w:pPr>
                        <w:wordWrap w:val="0"/>
                        <w:spacing w:line="580" w:lineRule="atLeast"/>
                        <w:ind w:firstLine="40"/>
                        <w:textAlignment w:val="baseline"/>
                        <w:rPr>
                          <w:sz w:val="42"/>
                        </w:rPr>
                      </w:pPr>
                      <w:r>
                        <w:rPr>
                          <w:rFonts w:ascii="宋体" w:eastAsia="宋体" w:hAnsi="宋体" w:cs="宋体"/>
                          <w:color w:val="000000"/>
                          <w:sz w:val="42"/>
                        </w:rPr>
                        <w:t>(13)</w:t>
                      </w:r>
                      <w:r>
                        <w:rPr>
                          <w:rFonts w:ascii="宋体" w:eastAsia="宋体" w:hAnsi="宋体" w:cs="宋体"/>
                          <w:color w:val="000000"/>
                          <w:sz w:val="42"/>
                        </w:rPr>
                        <w:t>一个不朽的灵魂必须有自己的感官</w:t>
                      </w:r>
                    </w:p>
                  </w:txbxContent>
                </v:textbox>
                <w10:wrap anchorx="page"/>
              </v:shape>
            </w:pict>
          </mc:Fallback>
        </mc:AlternateContent>
      </w:r>
    </w:p>
    <w:p w:rsidR="00E52097" w:rsidRDefault="00873809">
      <w:pPr>
        <w:wordWrap w:val="0"/>
        <w:spacing w:line="580" w:lineRule="atLeast"/>
        <w:ind w:left="780"/>
        <w:textAlignment w:val="baseline"/>
        <w:rPr>
          <w:sz w:val="42"/>
        </w:rPr>
      </w:pPr>
      <w:r>
        <w:rPr>
          <w:rFonts w:ascii="宋体" w:eastAsia="宋体" w:hAnsi="宋体" w:cs="宋体"/>
          <w:color w:val="000000"/>
          <w:sz w:val="42"/>
          <w:u w:val="single"/>
        </w:rPr>
        <w:t xml:space="preserve">                          </w:t>
      </w:r>
    </w:p>
    <w:p w:rsidR="00E52097" w:rsidRDefault="00873809">
      <w:pPr>
        <w:wordWrap w:val="0"/>
        <w:spacing w:line="720" w:lineRule="atLeast"/>
        <w:ind w:left="720" w:right="1400" w:firstLine="8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抄本</w:t>
      </w:r>
      <w:r>
        <w:rPr>
          <w:rFonts w:ascii="宋体" w:eastAsia="宋体" w:hAnsi="宋体" w:cs="宋体"/>
          <w:color w:val="000000"/>
          <w:sz w:val="41"/>
        </w:rPr>
        <w:t>O</w:t>
      </w:r>
      <w:r>
        <w:rPr>
          <w:rFonts w:ascii="宋体" w:eastAsia="宋体" w:hAnsi="宋体" w:cs="宋体"/>
          <w:color w:val="000000"/>
          <w:sz w:val="41"/>
        </w:rPr>
        <w:t>原来是</w:t>
      </w:r>
      <w:r>
        <w:rPr>
          <w:rFonts w:ascii="宋体" w:eastAsia="宋体" w:hAnsi="宋体" w:cs="宋体"/>
          <w:color w:val="000000"/>
          <w:sz w:val="41"/>
        </w:rPr>
        <w:t>“omnibus”</w:t>
      </w:r>
      <w:r>
        <w:rPr>
          <w:rFonts w:ascii="宋体" w:eastAsia="宋体" w:hAnsi="宋体" w:cs="宋体"/>
          <w:color w:val="000000"/>
          <w:sz w:val="41"/>
        </w:rPr>
        <w:t>，即对于一切人都如此；</w:t>
      </w:r>
      <w:r>
        <w:rPr>
          <w:rFonts w:ascii="宋体" w:eastAsia="宋体" w:hAnsi="宋体" w:cs="宋体"/>
          <w:color w:val="000000"/>
          <w:sz w:val="41"/>
        </w:rPr>
        <w:t>“Lachmann”</w:t>
      </w:r>
      <w:r>
        <w:rPr>
          <w:rFonts w:ascii="宋体" w:eastAsia="宋体" w:hAnsi="宋体" w:cs="宋体"/>
          <w:color w:val="000000"/>
          <w:sz w:val="41"/>
        </w:rPr>
        <w:t>改读为</w:t>
      </w:r>
      <w:r>
        <w:rPr>
          <w:rFonts w:ascii="宋体" w:eastAsia="宋体" w:hAnsi="宋体" w:cs="宋体"/>
          <w:color w:val="000000"/>
          <w:sz w:val="41"/>
        </w:rPr>
        <w:t>“pectoris”</w:t>
      </w:r>
      <w:r>
        <w:rPr>
          <w:rFonts w:ascii="宋体" w:eastAsia="宋体" w:hAnsi="宋体" w:cs="宋体"/>
          <w:color w:val="000000"/>
          <w:sz w:val="41"/>
        </w:rPr>
        <w:t>，即</w:t>
      </w:r>
      <w:r>
        <w:rPr>
          <w:rFonts w:ascii="宋体" w:eastAsia="宋体" w:hAnsi="宋体" w:cs="宋体"/>
          <w:color w:val="000000"/>
          <w:sz w:val="41"/>
        </w:rPr>
        <w:t>“</w:t>
      </w:r>
      <w:r>
        <w:rPr>
          <w:rFonts w:ascii="宋体" w:eastAsia="宋体" w:hAnsi="宋体" w:cs="宋体"/>
          <w:color w:val="000000"/>
          <w:sz w:val="41"/>
        </w:rPr>
        <w:t>在心里面</w:t>
      </w:r>
      <w:r>
        <w:rPr>
          <w:rFonts w:ascii="宋体" w:eastAsia="宋体" w:hAnsi="宋体" w:cs="宋体"/>
          <w:color w:val="000000"/>
          <w:sz w:val="41"/>
        </w:rPr>
        <w:t>”</w:t>
      </w:r>
      <w:r>
        <w:rPr>
          <w:rFonts w:ascii="宋体" w:eastAsia="宋体" w:hAnsi="宋体" w:cs="宋体"/>
          <w:color w:val="000000"/>
          <w:sz w:val="41"/>
        </w:rPr>
        <w:t>。贝里采用原读：即</w:t>
      </w:r>
      <w:r>
        <w:rPr>
          <w:rFonts w:ascii="宋体" w:eastAsia="宋体" w:hAnsi="宋体" w:cs="宋体"/>
          <w:color w:val="000000"/>
          <w:sz w:val="41"/>
        </w:rPr>
        <w:t>“</w:t>
      </w:r>
      <w:r>
        <w:rPr>
          <w:rFonts w:ascii="宋体" w:eastAsia="宋体" w:hAnsi="宋体" w:cs="宋体"/>
          <w:color w:val="000000"/>
          <w:sz w:val="41"/>
        </w:rPr>
        <w:t>对于一切人都是在一个固定的地方</w:t>
      </w:r>
      <w:r>
        <w:rPr>
          <w:rFonts w:ascii="宋体" w:eastAsia="宋体" w:hAnsi="宋体" w:cs="宋体"/>
          <w:color w:val="000000"/>
          <w:sz w:val="41"/>
        </w:rPr>
        <w:t>”</w:t>
      </w:r>
      <w:r>
        <w:rPr>
          <w:rFonts w:ascii="宋体" w:eastAsia="宋体" w:hAnsi="宋体" w:cs="宋体"/>
          <w:color w:val="000000"/>
          <w:sz w:val="41"/>
        </w:rPr>
        <w:t>。</w:t>
      </w:r>
      <w:r>
        <w:rPr>
          <w:noProof/>
        </w:rPr>
        <mc:AlternateContent>
          <mc:Choice Requires="wps">
            <w:drawing>
              <wp:anchor distT="0" distB="0" distL="0" distR="0" simplePos="0" relativeHeight="251434496" behindDoc="0" locked="0" layoutInCell="1" allowOverlap="1">
                <wp:simplePos x="0" y="0"/>
                <wp:positionH relativeFrom="page">
                  <wp:posOffset>11087100</wp:posOffset>
                </wp:positionH>
                <wp:positionV relativeFrom="paragraph">
                  <wp:posOffset>-1841500</wp:posOffset>
                </wp:positionV>
                <wp:extent cx="711200" cy="419100"/>
                <wp:effectExtent l="0" t="0" r="0" b="0"/>
                <wp:wrapNone/>
                <wp:docPr id="270" name="文本框 270"/>
                <wp:cNvGraphicFramePr/>
                <a:graphic xmlns:a="http://schemas.openxmlformats.org/drawingml/2006/main">
                  <a:graphicData uri="http://schemas.microsoft.com/office/word/2010/wordprocessingShape">
                    <wps:wsp>
                      <wps:cNvSpPr txBox="1"/>
                      <wps:spPr>
                        <a:xfrm>
                          <a:off x="0" y="0"/>
                          <a:ext cx="7112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存在</w:t>
                            </w:r>
                          </w:p>
                        </w:txbxContent>
                      </wps:txbx>
                      <wps:bodyPr vert="horz" wrap="square" lIns="0" tIns="0" rIns="0" bIns="0" anchor="t">
                        <a:noAutofit/>
                      </wps:bodyPr>
                    </wps:wsp>
                  </a:graphicData>
                </a:graphic>
              </wp:anchor>
            </w:drawing>
          </mc:Choice>
          <mc:Fallback>
            <w:pict>
              <v:shape id="文本框 270" o:spid="_x0000_s1290" type="#_x0000_t202" style="position:absolute;left:0;text-align:left;margin-left:873pt;margin-top:-145pt;width:56pt;height:33pt;z-index:251434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存在</w:t>
                      </w:r>
                    </w:p>
                  </w:txbxContent>
                </v:textbox>
                <w10:wrap anchorx="page"/>
              </v:shape>
            </w:pict>
          </mc:Fallback>
        </mc:AlternateContent>
      </w:r>
      <w:r>
        <w:rPr>
          <w:noProof/>
        </w:rPr>
        <mc:AlternateContent>
          <mc:Choice Requires="wps">
            <w:drawing>
              <wp:anchor distT="0" distB="0" distL="0" distR="0" simplePos="0" relativeHeight="251435520" behindDoc="0" locked="0" layoutInCell="1" allowOverlap="1">
                <wp:simplePos x="0" y="0"/>
                <wp:positionH relativeFrom="page">
                  <wp:posOffset>11112500</wp:posOffset>
                </wp:positionH>
                <wp:positionV relativeFrom="paragraph">
                  <wp:posOffset>-2197100</wp:posOffset>
                </wp:positionV>
                <wp:extent cx="1511300" cy="419100"/>
                <wp:effectExtent l="0" t="0" r="0" b="0"/>
                <wp:wrapNone/>
                <wp:docPr id="271" name="文本框 271"/>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离开身体而</w:t>
                            </w:r>
                          </w:p>
                        </w:txbxContent>
                      </wps:txbx>
                      <wps:bodyPr vert="horz" wrap="square" lIns="0" tIns="0" rIns="0" bIns="0" anchor="t">
                        <a:noAutofit/>
                      </wps:bodyPr>
                    </wps:wsp>
                  </a:graphicData>
                </a:graphic>
              </wp:anchor>
            </w:drawing>
          </mc:Choice>
          <mc:Fallback>
            <w:pict>
              <v:shape id="文本框 271" o:spid="_x0000_s1291" type="#_x0000_t202" style="position:absolute;left:0;text-align:left;margin-left:875pt;margin-top:-173pt;width:119pt;height:33pt;z-index:251435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" filled="f" stroked="f" strokeweight=".5pt">
                <v:textbox inset="0,0,0,0">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离开身体而</w:t>
                      </w:r>
                    </w:p>
                  </w:txbxContent>
                </v:textbox>
                <w10:wrap anchorx="page"/>
              </v:shape>
            </w:pict>
          </mc:Fallback>
        </mc:AlternateContent>
      </w:r>
      <w:r>
        <w:rPr>
          <w:noProof/>
        </w:rPr>
        <mc:AlternateContent>
          <mc:Choice Requires="wps">
            <w:drawing>
              <wp:anchor distT="0" distB="0" distL="0" distR="0" simplePos="0" relativeHeight="251436544" behindDoc="0" locked="0" layoutInCell="1" allowOverlap="1">
                <wp:simplePos x="0" y="0"/>
                <wp:positionH relativeFrom="page">
                  <wp:posOffset>11087100</wp:posOffset>
                </wp:positionH>
                <wp:positionV relativeFrom="paragraph">
                  <wp:posOffset>-2565400</wp:posOffset>
                </wp:positionV>
                <wp:extent cx="1511300" cy="419100"/>
                <wp:effectExtent l="0" t="0" r="0" b="0"/>
                <wp:wrapNone/>
                <wp:docPr id="272" name="文本框 272"/>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但五官不能</w:t>
                            </w:r>
                          </w:p>
                        </w:txbxContent>
                      </wps:txbx>
                      <wps:bodyPr vert="horz" wrap="square" lIns="0" tIns="0" rIns="0" bIns="0" anchor="t">
                        <a:noAutofit/>
                      </wps:bodyPr>
                    </wps:wsp>
                  </a:graphicData>
                </a:graphic>
              </wp:anchor>
            </w:drawing>
          </mc:Choice>
          <mc:Fallback>
            <w:pict>
              <v:shape id="文本框 272" o:spid="_x0000_s1292" type="#_x0000_t202" style="position:absolute;left:0;text-align:left;margin-left:873pt;margin-top:-202pt;width:119pt;height:33pt;z-index:251436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但五官不能</w:t>
                      </w:r>
                    </w:p>
                  </w:txbxContent>
                </v:textbox>
                <w10:wrap anchorx="page"/>
              </v:shape>
            </w:pict>
          </mc:Fallback>
        </mc:AlternateContent>
      </w:r>
    </w:p>
    <w:p w:rsidR="00E52097" w:rsidRDefault="00E52097"/>
    <w:p w:rsidR="00E52097" w:rsidRDefault="00E52097">
      <w:pPr>
        <w:sectPr w:rsidR="00E52097">
          <w:headerReference w:type="default" r:id="rId337"/>
          <w:footerReference w:type="default" r:id="rId338"/>
          <w:pgSz w:w="22380" w:h="31680"/>
          <w:pgMar w:top="2540" w:right="3380" w:bottom="2540" w:left="3380" w:header="2240" w:footer="2240" w:gutter="0"/>
          <w:cols w:space="720"/>
        </w:sectPr>
      </w:pPr>
    </w:p>
    <w:p w:rsidR="00E52097" w:rsidRDefault="00873809">
      <w:pPr>
        <w:tabs>
          <w:tab w:val="left" w:pos="5540"/>
          <w:tab w:val="left" w:pos="6800"/>
          <w:tab w:val="left" w:pos="8060"/>
        </w:tabs>
        <w:wordWrap w:val="0"/>
        <w:spacing w:line="820" w:lineRule="atLeast"/>
        <w:ind w:left="720"/>
        <w:textAlignment w:val="baseline"/>
        <w:rPr>
          <w:sz w:val="60"/>
        </w:rPr>
      </w:pPr>
      <w:r>
        <w:rPr>
          <w:rFonts w:ascii="宋体" w:eastAsia="宋体" w:hAnsi="宋体" w:cs="宋体"/>
          <w:color w:val="000000"/>
          <w:sz w:val="60"/>
        </w:rPr>
        <w:lastRenderedPageBreak/>
        <w:t>162</w:t>
      </w:r>
      <w:r>
        <w:tab/>
      </w:r>
      <w:r>
        <w:rPr>
          <w:rFonts w:ascii="宋体" w:eastAsia="宋体" w:hAnsi="宋体" w:cs="宋体"/>
          <w:color w:val="000000"/>
          <w:sz w:val="60"/>
        </w:rPr>
        <w:t>物</w:t>
      </w:r>
      <w:r>
        <w:tab/>
      </w:r>
      <w:r>
        <w:rPr>
          <w:rFonts w:ascii="宋体" w:eastAsia="宋体" w:hAnsi="宋体" w:cs="宋体"/>
          <w:color w:val="000000"/>
          <w:sz w:val="60"/>
        </w:rPr>
        <w:t>性</w:t>
      </w:r>
      <w:r>
        <w:tab/>
      </w:r>
      <w:r>
        <w:rPr>
          <w:rFonts w:ascii="宋体" w:eastAsia="宋体" w:hAnsi="宋体" w:cs="宋体"/>
          <w:color w:val="000000"/>
          <w:sz w:val="60"/>
        </w:rPr>
        <w:t>论</w:t>
      </w:r>
    </w:p>
    <w:p w:rsidR="00E52097" w:rsidRDefault="00E52097">
      <w:pPr>
        <w:wordWrap w:val="0"/>
        <w:spacing w:line="740" w:lineRule="exact"/>
        <w:textAlignment w:val="baseline"/>
        <w:rPr>
          <w:sz w:val="54"/>
        </w:rPr>
      </w:pPr>
    </w:p>
    <w:p w:rsidR="00E52097" w:rsidRDefault="00873809">
      <w:pPr>
        <w:wordWrap w:val="0"/>
        <w:spacing w:line="740" w:lineRule="atLeast"/>
        <w:jc w:val="center"/>
        <w:textAlignment w:val="baseline"/>
        <w:rPr>
          <w:sz w:val="54"/>
        </w:rPr>
      </w:pPr>
      <w:r>
        <w:rPr>
          <w:rFonts w:ascii="宋体" w:eastAsia="宋体" w:hAnsi="宋体" w:cs="宋体"/>
          <w:color w:val="000000"/>
          <w:sz w:val="54"/>
        </w:rPr>
        <w:t>所以当它们孤立的时候</w:t>
      </w:r>
    </w:p>
    <w:p w:rsidR="00E52097" w:rsidRDefault="00873809">
      <w:pPr>
        <w:wordWrap w:val="0"/>
        <w:spacing w:line="740" w:lineRule="atLeast"/>
        <w:ind w:left="1400"/>
        <w:textAlignment w:val="baseline"/>
        <w:rPr>
          <w:sz w:val="54"/>
        </w:rPr>
      </w:pPr>
      <w:r>
        <w:rPr>
          <w:rFonts w:ascii="宋体" w:eastAsia="宋体" w:hAnsi="宋体" w:cs="宋体"/>
          <w:color w:val="000000"/>
          <w:sz w:val="54"/>
        </w:rPr>
        <w:t>它们</w:t>
      </w:r>
      <w:r>
        <w:rPr>
          <w:rFonts w:ascii="宋体" w:eastAsia="宋体" w:hAnsi="宋体" w:cs="宋体"/>
          <w:color w:val="000000"/>
          <w:sz w:val="54"/>
        </w:rPr>
        <w:t>①</w:t>
      </w:r>
      <w:r>
        <w:rPr>
          <w:rFonts w:ascii="宋体" w:eastAsia="宋体" w:hAnsi="宋体" w:cs="宋体"/>
          <w:color w:val="000000"/>
          <w:sz w:val="54"/>
        </w:rPr>
        <w:t>就不能感觉也不能存在。</w:t>
      </w:r>
    </w:p>
    <w:p w:rsidR="00E52097" w:rsidRDefault="00873809">
      <w:pPr>
        <w:wordWrap w:val="0"/>
        <w:spacing w:line="740" w:lineRule="atLeast"/>
        <w:ind w:left="1400"/>
        <w:textAlignment w:val="baseline"/>
        <w:rPr>
          <w:sz w:val="54"/>
        </w:rPr>
      </w:pPr>
      <w:r>
        <w:rPr>
          <w:rFonts w:ascii="宋体" w:eastAsia="宋体" w:hAnsi="宋体" w:cs="宋体"/>
          <w:color w:val="000000"/>
          <w:sz w:val="54"/>
        </w:rPr>
        <w:t>并且既然我们觉得生命的感觉</w:t>
      </w:r>
      <w:r>
        <w:rPr>
          <w:noProof/>
        </w:rPr>
        <mc:AlternateContent>
          <mc:Choice Requires="wps">
            <w:drawing>
              <wp:anchor distT="0" distB="0" distL="0" distR="0" simplePos="0" relativeHeight="251437568" behindDoc="0" locked="0" layoutInCell="1" allowOverlap="1">
                <wp:simplePos x="0" y="0"/>
                <wp:positionH relativeFrom="page">
                  <wp:posOffset>927100</wp:posOffset>
                </wp:positionH>
                <wp:positionV relativeFrom="paragraph">
                  <wp:posOffset>25400</wp:posOffset>
                </wp:positionV>
                <wp:extent cx="1473200" cy="2895600"/>
                <wp:effectExtent l="0" t="0" r="0" b="0"/>
                <wp:wrapNone/>
                <wp:docPr id="273" name="文本框 273"/>
                <wp:cNvGraphicFramePr/>
                <a:graphic xmlns:a="http://schemas.openxmlformats.org/drawingml/2006/main">
                  <a:graphicData uri="http://schemas.microsoft.com/office/word/2010/wordprocessingShape">
                    <wps:wsp>
                      <wps:cNvSpPr txBox="1"/>
                      <wps:spPr>
                        <a:xfrm>
                          <a:off x="0" y="0"/>
                          <a:ext cx="1473200" cy="2895600"/>
                        </a:xfrm>
                        <a:prstGeom prst="rect">
                          <a:avLst/>
                        </a:prstGeom>
                        <a:noFill/>
                        <a:ln w="6350">
                          <a:noFill/>
                        </a:ln>
                      </wps:spPr>
                      <wps:txbx>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(14)</w:t>
                            </w:r>
                            <w:r>
                              <w:rPr>
                                <w:rFonts w:ascii="宋体" w:eastAsia="宋体" w:hAnsi="宋体" w:cs="宋体"/>
                                <w:color w:val="000000"/>
                                <w:sz w:val="41"/>
                              </w:rPr>
                              <w:t>当身体被分割成一块一块时灵魂也被割成一块一块；但是可分的东西不是不朽的</w:t>
                            </w:r>
                          </w:p>
                        </w:txbxContent>
                      </wps:txbx>
                      <wps:bodyPr vert="horz" wrap="square" lIns="0" tIns="0" rIns="0" bIns="0" anchor="t">
                        <a:noAutofit/>
                      </wps:bodyPr>
                    </wps:wsp>
                  </a:graphicData>
                </a:graphic>
              </wp:anchor>
            </w:drawing>
          </mc:Choice>
          <mc:Fallback>
            <w:pict>
              <v:shape id="文本框 273" o:spid="_x0000_s1293" type="#_x0000_t202" style="position:absolute;left:0;text-align:left;margin-left:73pt;margin-top:2pt;width:116pt;height:228pt;z-index:251437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" filled="f" stroked="f" strokeweight=".5pt">
                <v:textbox inset="0,0,0,0">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(14)</w:t>
                      </w:r>
                      <w:r>
                        <w:rPr>
                          <w:rFonts w:ascii="宋体" w:eastAsia="宋体" w:hAnsi="宋体" w:cs="宋体"/>
                          <w:color w:val="000000"/>
                          <w:sz w:val="41"/>
                        </w:rPr>
                        <w:t>当身体被分割成一块一块时灵魂也被割成一块一块；但是可分的东西不是不朽的</w:t>
                      </w:r>
                    </w:p>
                  </w:txbxContent>
                </v:textbox>
                <w10:wrap anchorx="page"/>
              </v:shape>
            </w:pict>
          </mc:Fallback>
        </mc:AlternateContent>
      </w:r>
    </w:p>
    <w:p w:rsidR="00E52097" w:rsidRDefault="00873809">
      <w:pPr>
        <w:wordWrap w:val="0"/>
        <w:spacing w:line="740" w:lineRule="atLeast"/>
        <w:ind w:left="1400"/>
        <w:textAlignment w:val="baseline"/>
        <w:rPr>
          <w:sz w:val="54"/>
        </w:rPr>
      </w:pPr>
      <w:r>
        <w:rPr>
          <w:rFonts w:ascii="宋体" w:eastAsia="宋体" w:hAnsi="宋体" w:cs="宋体"/>
          <w:color w:val="000000"/>
          <w:sz w:val="54"/>
        </w:rPr>
        <w:t>是存在于整个身体里面的，并且</w:t>
      </w:r>
    </w:p>
    <w:p w:rsidR="00E52097" w:rsidRDefault="00873809">
      <w:pPr>
        <w:wordWrap w:val="0"/>
        <w:spacing w:line="740" w:lineRule="atLeast"/>
        <w:ind w:left="1400"/>
        <w:textAlignment w:val="baseline"/>
        <w:rPr>
          <w:sz w:val="54"/>
        </w:rPr>
      </w:pPr>
      <w:r>
        <w:rPr>
          <w:rFonts w:ascii="宋体" w:eastAsia="宋体" w:hAnsi="宋体" w:cs="宋体"/>
          <w:color w:val="000000"/>
          <w:sz w:val="54"/>
        </w:rPr>
        <w:t>看到身体是一个有生命的东西，</w:t>
      </w:r>
    </w:p>
    <w:p w:rsidR="00E52097" w:rsidRDefault="00873809">
      <w:pPr>
        <w:wordWrap w:val="0"/>
        <w:spacing w:line="740" w:lineRule="atLeast"/>
        <w:ind w:left="1400"/>
        <w:textAlignment w:val="baseline"/>
        <w:rPr>
          <w:sz w:val="54"/>
        </w:rPr>
      </w:pPr>
      <w:r>
        <w:rPr>
          <w:rFonts w:ascii="宋体" w:eastAsia="宋体" w:hAnsi="宋体" w:cs="宋体"/>
          <w:color w:val="000000"/>
          <w:sz w:val="54"/>
        </w:rPr>
        <w:t>那么，如果突然有一种力量</w:t>
      </w:r>
    </w:p>
    <w:p w:rsidR="00E52097" w:rsidRDefault="00873809">
      <w:pPr>
        <w:wordWrap w:val="0"/>
        <w:spacing w:line="740" w:lineRule="atLeast"/>
        <w:ind w:left="1400"/>
        <w:textAlignment w:val="baseline"/>
        <w:rPr>
          <w:sz w:val="54"/>
        </w:rPr>
      </w:pPr>
      <w:r>
        <w:rPr>
          <w:rFonts w:ascii="宋体" w:eastAsia="宋体" w:hAnsi="宋体" w:cs="宋体"/>
          <w:color w:val="000000"/>
          <w:sz w:val="54"/>
        </w:rPr>
        <w:t>以迅速的打击从中间把它切成两半，</w:t>
      </w:r>
    </w:p>
    <w:p w:rsidR="00E52097" w:rsidRDefault="00873809">
      <w:pPr>
        <w:wordWrap w:val="0"/>
        <w:spacing w:line="740" w:lineRule="atLeast"/>
        <w:ind w:left="1400"/>
        <w:textAlignment w:val="baseline"/>
        <w:rPr>
          <w:sz w:val="54"/>
        </w:rPr>
      </w:pPr>
      <w:r>
        <w:rPr>
          <w:rFonts w:ascii="宋体" w:eastAsia="宋体" w:hAnsi="宋体" w:cs="宋体"/>
          <w:color w:val="000000"/>
          <w:sz w:val="54"/>
        </w:rPr>
        <w:t>无疑地灵魂自己也同样会被分成两块，</w:t>
      </w:r>
    </w:p>
    <w:p w:rsidR="00E52097" w:rsidRDefault="00873809">
      <w:pPr>
        <w:wordWrap w:val="0"/>
        <w:spacing w:line="740" w:lineRule="atLeast"/>
        <w:ind w:left="1400"/>
        <w:textAlignment w:val="baseline"/>
        <w:rPr>
          <w:sz w:val="54"/>
        </w:rPr>
      </w:pPr>
      <w:r>
        <w:rPr>
          <w:rFonts w:ascii="宋体" w:eastAsia="宋体" w:hAnsi="宋体" w:cs="宋体"/>
          <w:color w:val="000000"/>
          <w:sz w:val="54"/>
        </w:rPr>
        <w:t>和身体一起被割断剖碎，</w:t>
      </w:r>
    </w:p>
    <w:p w:rsidR="00E52097" w:rsidRDefault="00873809">
      <w:pPr>
        <w:wordWrap w:val="0"/>
        <w:spacing w:line="740" w:lineRule="atLeast"/>
        <w:ind w:left="1400"/>
        <w:textAlignment w:val="baseline"/>
        <w:rPr>
          <w:sz w:val="54"/>
        </w:rPr>
      </w:pPr>
      <w:r>
        <w:rPr>
          <w:rFonts w:ascii="宋体" w:eastAsia="宋体" w:hAnsi="宋体" w:cs="宋体"/>
          <w:color w:val="000000"/>
          <w:sz w:val="54"/>
        </w:rPr>
        <w:t>但是凡能被切割被分为许多部分的，</w:t>
      </w:r>
    </w:p>
    <w:p w:rsidR="00E52097" w:rsidRDefault="00873809">
      <w:pPr>
        <w:wordWrap w:val="0"/>
        <w:spacing w:line="740" w:lineRule="atLeast"/>
        <w:ind w:left="1400"/>
        <w:textAlignment w:val="baseline"/>
        <w:rPr>
          <w:sz w:val="54"/>
        </w:rPr>
      </w:pPr>
      <w:r>
        <w:rPr>
          <w:rFonts w:ascii="宋体" w:eastAsia="宋体" w:hAnsi="宋体" w:cs="宋体"/>
          <w:color w:val="000000"/>
          <w:sz w:val="54"/>
        </w:rPr>
        <w:t>当然就承认它没有具备永恒的本性。</w:t>
      </w:r>
    </w:p>
    <w:p w:rsidR="00E52097" w:rsidRDefault="00873809">
      <w:pPr>
        <w:wordWrap w:val="0"/>
        <w:spacing w:line="740" w:lineRule="atLeast"/>
        <w:ind w:left="1400"/>
        <w:textAlignment w:val="baseline"/>
        <w:rPr>
          <w:sz w:val="54"/>
        </w:rPr>
      </w:pPr>
      <w:r>
        <w:rPr>
          <w:rFonts w:ascii="宋体" w:eastAsia="宋体" w:hAnsi="宋体" w:cs="宋体"/>
          <w:color w:val="000000"/>
          <w:sz w:val="54"/>
        </w:rPr>
        <w:t>我们听说过在狂乱的屠杀中，</w:t>
      </w:r>
      <w:r>
        <w:rPr>
          <w:noProof/>
        </w:rPr>
        <mc:AlternateContent>
          <mc:Choice Requires="wps">
            <w:drawing>
              <wp:anchor distT="0" distB="0" distL="0" distR="0" simplePos="0" relativeHeight="251438592" behindDoc="0" locked="0" layoutInCell="1" allowOverlap="1">
                <wp:simplePos x="0" y="0"/>
                <wp:positionH relativeFrom="page">
                  <wp:posOffset>952500</wp:posOffset>
                </wp:positionH>
                <wp:positionV relativeFrom="paragraph">
                  <wp:posOffset>38100</wp:posOffset>
                </wp:positionV>
                <wp:extent cx="1460500" cy="1117600"/>
                <wp:effectExtent l="0" t="0" r="0" b="0"/>
                <wp:wrapNone/>
                <wp:docPr id="274" name="文本框 274"/>
                <wp:cNvGraphicFramePr/>
                <a:graphic xmlns:a="http://schemas.openxmlformats.org/drawingml/2006/main">
                  <a:graphicData uri="http://schemas.microsoft.com/office/word/2010/wordprocessingShape">
                    <wps:wsp>
                      <wps:cNvSpPr txBox="1"/>
                      <wps:spPr>
                        <a:xfrm>
                          <a:off x="0" y="0"/>
                          <a:ext cx="14605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例子：战争中被砍掉的四肢；</w:t>
                            </w:r>
                          </w:p>
                        </w:txbxContent>
                      </wps:txbx>
                      <wps:bodyPr vert="horz" wrap="square" lIns="0" tIns="0" rIns="0" bIns="0" anchor="t">
                        <a:noAutofit/>
                      </wps:bodyPr>
                    </wps:wsp>
                  </a:graphicData>
                </a:graphic>
              </wp:anchor>
            </w:drawing>
          </mc:Choice>
          <mc:Fallback>
            <w:pict>
              <v:shape id="文本框 274" o:spid="_x0000_s1294" type="#_x0000_t202" style="position:absolute;left:0;text-align:left;margin-left:75pt;margin-top:3pt;width:115pt;height:88pt;z-index:251438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例子：战争中被砍掉的四肢；</w:t>
                      </w:r>
                    </w:p>
                  </w:txbxContent>
                </v:textbox>
                <w10:wrap anchorx="page"/>
              </v:shape>
            </w:pict>
          </mc:Fallback>
        </mc:AlternateContent>
      </w:r>
    </w:p>
    <w:p w:rsidR="00E52097" w:rsidRDefault="00873809">
      <w:pPr>
        <w:wordWrap w:val="0"/>
        <w:spacing w:line="740" w:lineRule="atLeast"/>
        <w:ind w:left="1400"/>
        <w:textAlignment w:val="baseline"/>
        <w:rPr>
          <w:sz w:val="54"/>
        </w:rPr>
      </w:pPr>
      <w:r>
        <w:rPr>
          <w:rFonts w:ascii="宋体" w:eastAsia="宋体" w:hAnsi="宋体" w:cs="宋体"/>
          <w:color w:val="000000"/>
          <w:sz w:val="54"/>
        </w:rPr>
        <w:t>战车如何用它闪亮的镰刀</w:t>
      </w:r>
    </w:p>
    <w:p w:rsidR="00E52097" w:rsidRDefault="00873809">
      <w:pPr>
        <w:wordWrap w:val="0"/>
        <w:spacing w:line="800" w:lineRule="atLeast"/>
        <w:ind w:left="1400"/>
        <w:textAlignment w:val="baseline"/>
        <w:rPr>
          <w:sz w:val="54"/>
        </w:rPr>
      </w:pPr>
      <w:r>
        <w:rPr>
          <w:rFonts w:ascii="宋体" w:eastAsia="宋体" w:hAnsi="宋体" w:cs="宋体"/>
          <w:color w:val="000000"/>
          <w:sz w:val="54"/>
        </w:rPr>
        <w:t>这样突然地把人的手脚砍掉，</w:t>
      </w:r>
    </w:p>
    <w:p w:rsidR="00E52097" w:rsidRDefault="00873809">
      <w:pPr>
        <w:wordWrap w:val="0"/>
        <w:spacing w:line="740" w:lineRule="atLeast"/>
        <w:ind w:left="1400"/>
        <w:textAlignment w:val="baseline"/>
        <w:rPr>
          <w:sz w:val="54"/>
        </w:rPr>
      </w:pPr>
      <w:r>
        <w:rPr>
          <w:rFonts w:ascii="宋体" w:eastAsia="宋体" w:hAnsi="宋体" w:cs="宋体"/>
          <w:color w:val="000000"/>
          <w:sz w:val="54"/>
        </w:rPr>
        <w:t>以致手脚离开身体之后仍在地面上颤动，</w:t>
      </w:r>
    </w:p>
    <w:p w:rsidR="00E52097" w:rsidRDefault="00873809">
      <w:pPr>
        <w:wordWrap w:val="0"/>
        <w:spacing w:line="740" w:lineRule="atLeast"/>
        <w:ind w:left="1400"/>
        <w:textAlignment w:val="baseline"/>
        <w:rPr>
          <w:sz w:val="54"/>
        </w:rPr>
      </w:pPr>
      <w:r>
        <w:rPr>
          <w:rFonts w:ascii="宋体" w:eastAsia="宋体" w:hAnsi="宋体" w:cs="宋体"/>
          <w:color w:val="000000"/>
          <w:sz w:val="54"/>
        </w:rPr>
        <w:t>同时心灵和那个人的能力却感不到痛苦，</w:t>
      </w:r>
    </w:p>
    <w:p w:rsidR="00E52097" w:rsidRDefault="00873809">
      <w:pPr>
        <w:wordWrap w:val="0"/>
        <w:spacing w:line="740" w:lineRule="atLeast"/>
        <w:ind w:left="1400"/>
        <w:textAlignment w:val="baseline"/>
        <w:rPr>
          <w:sz w:val="54"/>
        </w:rPr>
      </w:pPr>
      <w:r>
        <w:rPr>
          <w:rFonts w:ascii="宋体" w:eastAsia="宋体" w:hAnsi="宋体" w:cs="宋体"/>
          <w:color w:val="000000"/>
          <w:sz w:val="54"/>
        </w:rPr>
        <w:t>这是因为他受伤得太突然，</w:t>
      </w:r>
    </w:p>
    <w:p w:rsidR="00E52097" w:rsidRDefault="00873809">
      <w:pPr>
        <w:wordWrap w:val="0"/>
        <w:spacing w:line="740" w:lineRule="atLeast"/>
        <w:ind w:left="1400"/>
        <w:textAlignment w:val="baseline"/>
        <w:rPr>
          <w:sz w:val="54"/>
        </w:rPr>
      </w:pPr>
      <w:r>
        <w:rPr>
          <w:rFonts w:ascii="宋体" w:eastAsia="宋体" w:hAnsi="宋体" w:cs="宋体"/>
          <w:color w:val="000000"/>
          <w:sz w:val="54"/>
        </w:rPr>
        <w:t>并且又全神贯注在战斗的狂热里面；</w:t>
      </w:r>
    </w:p>
    <w:p w:rsidR="00E52097" w:rsidRDefault="00873809">
      <w:pPr>
        <w:wordWrap w:val="0"/>
        <w:spacing w:line="740" w:lineRule="atLeast"/>
        <w:ind w:left="1400"/>
        <w:textAlignment w:val="baseline"/>
        <w:rPr>
          <w:sz w:val="54"/>
        </w:rPr>
      </w:pPr>
      <w:r>
        <w:rPr>
          <w:rFonts w:ascii="宋体" w:eastAsia="宋体" w:hAnsi="宋体" w:cs="宋体"/>
          <w:color w:val="000000"/>
          <w:sz w:val="54"/>
        </w:rPr>
        <w:t>带着他身体残留的那部分，</w:t>
      </w:r>
    </w:p>
    <w:p w:rsidR="00E52097" w:rsidRDefault="00873809">
      <w:pPr>
        <w:wordWrap w:val="0"/>
        <w:spacing w:line="740" w:lineRule="atLeast"/>
        <w:ind w:left="1400"/>
        <w:textAlignment w:val="baseline"/>
        <w:rPr>
          <w:sz w:val="54"/>
        </w:rPr>
      </w:pPr>
      <w:r>
        <w:rPr>
          <w:rFonts w:ascii="宋体" w:eastAsia="宋体" w:hAnsi="宋体" w:cs="宋体"/>
          <w:color w:val="000000"/>
          <w:sz w:val="54"/>
        </w:rPr>
        <w:t>他继续进行战斗和屠杀，</w:t>
      </w:r>
    </w:p>
    <w:p w:rsidR="00E52097" w:rsidRDefault="00873809">
      <w:pPr>
        <w:wordWrap w:val="0"/>
        <w:spacing w:line="740" w:lineRule="atLeast"/>
        <w:ind w:left="1400"/>
        <w:textAlignment w:val="baseline"/>
        <w:rPr>
          <w:sz w:val="54"/>
        </w:rPr>
      </w:pPr>
      <w:r>
        <w:rPr>
          <w:rFonts w:ascii="宋体" w:eastAsia="宋体" w:hAnsi="宋体" w:cs="宋体"/>
          <w:color w:val="000000"/>
          <w:sz w:val="54"/>
        </w:rPr>
        <w:t>常常未注意到他执盾的左臂已丢掉，</w:t>
      </w:r>
    </w:p>
    <w:p w:rsidR="00E52097" w:rsidRDefault="00873809">
      <w:pPr>
        <w:wordWrap w:val="0"/>
        <w:spacing w:line="740" w:lineRule="atLeast"/>
        <w:ind w:left="1400"/>
        <w:textAlignment w:val="baseline"/>
        <w:rPr>
          <w:sz w:val="54"/>
        </w:rPr>
      </w:pPr>
      <w:r>
        <w:rPr>
          <w:rFonts w:ascii="宋体" w:eastAsia="宋体" w:hAnsi="宋体" w:cs="宋体"/>
          <w:color w:val="000000"/>
          <w:sz w:val="54"/>
        </w:rPr>
        <w:t>已被车轮和镰刀带到马蹄中间去；</w:t>
      </w:r>
    </w:p>
    <w:p w:rsidR="00E52097" w:rsidRDefault="00873809">
      <w:pPr>
        <w:wordWrap w:val="0"/>
        <w:spacing w:line="740" w:lineRule="atLeast"/>
        <w:ind w:left="1400"/>
        <w:textAlignment w:val="baseline"/>
        <w:rPr>
          <w:sz w:val="54"/>
        </w:rPr>
      </w:pPr>
      <w:r>
        <w:rPr>
          <w:rFonts w:ascii="宋体" w:eastAsia="宋体" w:hAnsi="宋体" w:cs="宋体"/>
          <w:color w:val="000000"/>
          <w:sz w:val="54"/>
        </w:rPr>
        <w:t>另一个人没有注意到右手已失落，</w:t>
      </w:r>
    </w:p>
    <w:p w:rsidR="00E52097" w:rsidRDefault="00873809">
      <w:pPr>
        <w:wordWrap w:val="0"/>
        <w:spacing w:line="740" w:lineRule="atLeast"/>
        <w:ind w:left="320"/>
        <w:textAlignment w:val="baseline"/>
        <w:rPr>
          <w:sz w:val="54"/>
        </w:rPr>
      </w:pPr>
      <w:r>
        <w:rPr>
          <w:rFonts w:ascii="宋体" w:eastAsia="宋体" w:hAnsi="宋体" w:cs="宋体"/>
          <w:color w:val="000000"/>
          <w:sz w:val="54"/>
          <w:u w:val="single"/>
        </w:rPr>
        <w:t xml:space="preserve">                    </w:t>
      </w:r>
    </w:p>
    <w:p w:rsidR="00E52097" w:rsidRDefault="00873809">
      <w:pPr>
        <w:wordWrap w:val="0"/>
        <w:spacing w:line="720" w:lineRule="atLeast"/>
        <w:ind w:left="280" w:right="1760" w:firstLine="88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这一句中暗含的主词</w:t>
      </w:r>
      <w:r>
        <w:rPr>
          <w:rFonts w:ascii="宋体" w:eastAsia="宋体" w:hAnsi="宋体" w:cs="宋体"/>
          <w:color w:val="000000"/>
          <w:sz w:val="41"/>
        </w:rPr>
        <w:t>“</w:t>
      </w:r>
      <w:r>
        <w:rPr>
          <w:rFonts w:ascii="宋体" w:eastAsia="宋体" w:hAnsi="宋体" w:cs="宋体"/>
          <w:color w:val="000000"/>
          <w:sz w:val="41"/>
        </w:rPr>
        <w:t>它们</w:t>
      </w:r>
      <w:r>
        <w:rPr>
          <w:rFonts w:ascii="宋体" w:eastAsia="宋体" w:hAnsi="宋体" w:cs="宋体"/>
          <w:color w:val="000000"/>
          <w:sz w:val="41"/>
        </w:rPr>
        <w:t>”</w:t>
      </w:r>
      <w:r>
        <w:rPr>
          <w:rFonts w:ascii="宋体" w:eastAsia="宋体" w:hAnsi="宋体" w:cs="宋体"/>
          <w:color w:val="000000"/>
          <w:sz w:val="41"/>
        </w:rPr>
        <w:t>，有人以为是指耳、鼻等五官，有人以</w:t>
      </w:r>
      <w:r>
        <w:rPr>
          <w:rFonts w:ascii="宋体" w:eastAsia="宋体" w:hAnsi="宋体" w:cs="宋体"/>
          <w:color w:val="000000"/>
          <w:sz w:val="41"/>
        </w:rPr>
        <w:t>为是指灵魂，按这段所提出的论证的性质，似宜指灵魂。第</w:t>
      </w:r>
      <w:r>
        <w:rPr>
          <w:rFonts w:ascii="宋体" w:eastAsia="宋体" w:hAnsi="宋体" w:cs="宋体"/>
          <w:color w:val="000000"/>
          <w:sz w:val="41"/>
        </w:rPr>
        <w:t>633</w:t>
      </w:r>
      <w:r>
        <w:rPr>
          <w:rFonts w:ascii="宋体" w:eastAsia="宋体" w:hAnsi="宋体" w:cs="宋体"/>
          <w:color w:val="000000"/>
          <w:sz w:val="41"/>
        </w:rPr>
        <w:t>行</w:t>
      </w:r>
      <w:r>
        <w:rPr>
          <w:rFonts w:ascii="宋体" w:eastAsia="宋体" w:hAnsi="宋体" w:cs="宋体"/>
          <w:color w:val="000000"/>
          <w:sz w:val="41"/>
        </w:rPr>
        <w:t>“auti-tum”O</w:t>
      </w:r>
      <w:r>
        <w:rPr>
          <w:rFonts w:ascii="宋体" w:eastAsia="宋体" w:hAnsi="宋体" w:cs="宋体"/>
          <w:b/>
          <w:color w:val="000000"/>
          <w:sz w:val="41"/>
        </w:rPr>
        <w:t xml:space="preserve"> </w:t>
      </w:r>
      <w:r>
        <w:rPr>
          <w:rFonts w:ascii="宋体" w:eastAsia="宋体" w:hAnsi="宋体" w:cs="宋体"/>
          <w:color w:val="000000"/>
          <w:sz w:val="41"/>
        </w:rPr>
        <w:t>Q</w:t>
      </w:r>
      <w:r>
        <w:rPr>
          <w:rFonts w:ascii="宋体" w:eastAsia="宋体" w:hAnsi="宋体" w:cs="宋体"/>
          <w:color w:val="000000"/>
          <w:sz w:val="41"/>
        </w:rPr>
        <w:t>依</w:t>
      </w:r>
      <w:r>
        <w:rPr>
          <w:rFonts w:ascii="宋体" w:eastAsia="宋体" w:hAnsi="宋体" w:cs="宋体"/>
          <w:color w:val="000000"/>
          <w:sz w:val="41"/>
        </w:rPr>
        <w:t>“Lachmann”</w:t>
      </w:r>
      <w:r>
        <w:rPr>
          <w:rFonts w:ascii="宋体" w:eastAsia="宋体" w:hAnsi="宋体" w:cs="宋体"/>
          <w:color w:val="000000"/>
          <w:sz w:val="41"/>
        </w:rPr>
        <w:t>改读</w:t>
      </w:r>
      <w:r>
        <w:rPr>
          <w:rFonts w:ascii="宋体" w:eastAsia="宋体" w:hAnsi="宋体" w:cs="宋体"/>
          <w:color w:val="000000"/>
          <w:sz w:val="41"/>
        </w:rPr>
        <w:t>“haud</w:t>
      </w:r>
      <w:r>
        <w:rPr>
          <w:rFonts w:ascii="宋体" w:eastAsia="宋体" w:hAnsi="宋体" w:cs="宋体"/>
          <w:b/>
          <w:color w:val="000000"/>
          <w:sz w:val="41"/>
        </w:rPr>
        <w:t xml:space="preserve"> </w:t>
      </w:r>
      <w:r>
        <w:rPr>
          <w:rFonts w:ascii="宋体" w:eastAsia="宋体" w:hAnsi="宋体" w:cs="宋体"/>
          <w:color w:val="000000"/>
          <w:sz w:val="41"/>
        </w:rPr>
        <w:t>igitur”(</w:t>
      </w:r>
      <w:r>
        <w:rPr>
          <w:rFonts w:ascii="宋体" w:eastAsia="宋体" w:hAnsi="宋体" w:cs="宋体"/>
          <w:color w:val="000000"/>
          <w:sz w:val="41"/>
        </w:rPr>
        <w:t>因此</w:t>
      </w:r>
      <w:r>
        <w:rPr>
          <w:rFonts w:ascii="宋体" w:eastAsia="宋体" w:hAnsi="宋体" w:cs="宋体"/>
          <w:color w:val="000000"/>
          <w:sz w:val="41"/>
        </w:rPr>
        <w:t>……</w:t>
      </w:r>
      <w:r>
        <w:rPr>
          <w:rFonts w:ascii="宋体" w:eastAsia="宋体" w:hAnsi="宋体" w:cs="宋体"/>
          <w:color w:val="000000"/>
          <w:sz w:val="41"/>
        </w:rPr>
        <w:t>不能</w:t>
      </w:r>
      <w:r>
        <w:rPr>
          <w:rFonts w:ascii="宋体" w:eastAsia="宋体" w:hAnsi="宋体" w:cs="宋体"/>
          <w:color w:val="000000"/>
          <w:sz w:val="41"/>
        </w:rPr>
        <w:t>)</w:t>
      </w:r>
      <w:r>
        <w:rPr>
          <w:rFonts w:ascii="宋体" w:eastAsia="宋体" w:hAnsi="宋体" w:cs="宋体"/>
          <w:color w:val="000000"/>
          <w:sz w:val="41"/>
        </w:rPr>
        <w:t>。</w:t>
      </w:r>
    </w:p>
    <w:p w:rsidR="00E52097" w:rsidRDefault="00E52097"/>
    <w:p w:rsidR="00E52097" w:rsidRDefault="00E52097">
      <w:pPr>
        <w:sectPr w:rsidR="00E52097">
          <w:headerReference w:type="default" r:id="rId339"/>
          <w:footerReference w:type="default" r:id="rId340"/>
          <w:pgSz w:w="22380" w:h="31680"/>
          <w:pgMar w:top="2420" w:right="3380" w:bottom="2420" w:left="3380" w:header="2120" w:footer="2120" w:gutter="0"/>
          <w:cols w:space="720"/>
        </w:sectPr>
      </w:pPr>
    </w:p>
    <w:p w:rsidR="00E52097" w:rsidRDefault="00873809">
      <w:pPr>
        <w:wordWrap w:val="0"/>
        <w:spacing w:line="640" w:lineRule="atLeast"/>
        <w:ind w:right="2280"/>
        <w:jc w:val="right"/>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第</w:t>
      </w:r>
      <w:r>
        <w:rPr>
          <w:rFonts w:ascii="宋体" w:eastAsia="宋体" w:hAnsi="宋体" w:cs="宋体"/>
          <w:color w:val="000000"/>
          <w:sz w:val="46"/>
          <w:u w:val="single"/>
        </w:rPr>
        <w:t xml:space="preserve">   </w:t>
      </w:r>
      <w:r>
        <w:rPr>
          <w:rFonts w:ascii="宋体" w:eastAsia="宋体" w:hAnsi="宋体" w:cs="宋体"/>
          <w:color w:val="000000"/>
          <w:sz w:val="46"/>
          <w:u w:val="single"/>
        </w:rPr>
        <w:t>三</w:t>
      </w:r>
      <w:r>
        <w:rPr>
          <w:rFonts w:ascii="宋体" w:eastAsia="宋体" w:hAnsi="宋体" w:cs="宋体"/>
          <w:color w:val="000000"/>
          <w:sz w:val="46"/>
          <w:u w:val="single"/>
        </w:rPr>
        <w:t xml:space="preserve">   </w:t>
      </w:r>
      <w:r>
        <w:rPr>
          <w:rFonts w:ascii="宋体" w:eastAsia="宋体" w:hAnsi="宋体" w:cs="宋体"/>
          <w:color w:val="000000"/>
          <w:sz w:val="46"/>
          <w:u w:val="single"/>
        </w:rPr>
        <w:t>卷</w:t>
      </w:r>
      <w:r>
        <w:rPr>
          <w:rFonts w:ascii="宋体" w:eastAsia="宋体" w:hAnsi="宋体" w:cs="宋体"/>
          <w:color w:val="000000"/>
          <w:sz w:val="46"/>
          <w:u w:val="single"/>
        </w:rPr>
        <w:t xml:space="preserve">                 163</w:t>
      </w:r>
    </w:p>
    <w:p w:rsidR="00E52097" w:rsidRDefault="00E52097">
      <w:pPr>
        <w:wordWrap w:val="0"/>
        <w:spacing w:line="660" w:lineRule="exact"/>
        <w:jc w:val="right"/>
        <w:textAlignment w:val="baseline"/>
        <w:rPr>
          <w:sz w:val="46"/>
        </w:rPr>
      </w:pPr>
    </w:p>
    <w:p w:rsidR="00E52097" w:rsidRDefault="00873809">
      <w:pPr>
        <w:wordWrap w:val="0"/>
        <w:spacing w:line="960" w:lineRule="atLeast"/>
        <w:ind w:left="1600"/>
        <w:textAlignment w:val="baseline"/>
        <w:rPr>
          <w:sz w:val="50"/>
        </w:rPr>
      </w:pPr>
      <w:r>
        <w:rPr>
          <w:rFonts w:ascii="宋体" w:eastAsia="宋体" w:hAnsi="宋体" w:cs="宋体"/>
          <w:color w:val="000000"/>
          <w:sz w:val="50"/>
        </w:rPr>
        <w:t>还想再跨上马背向前冲。</w:t>
      </w:r>
    </w:p>
    <w:p w:rsidR="00E52097" w:rsidRDefault="00873809">
      <w:pPr>
        <w:wordWrap w:val="0"/>
        <w:spacing w:line="960" w:lineRule="atLeast"/>
        <w:ind w:left="1600" w:right="6380"/>
        <w:textAlignment w:val="baseline"/>
        <w:rPr>
          <w:sz w:val="50"/>
        </w:rPr>
      </w:pPr>
      <w:r>
        <w:rPr>
          <w:rFonts w:ascii="宋体" w:eastAsia="宋体" w:hAnsi="宋体" w:cs="宋体"/>
          <w:color w:val="000000"/>
          <w:sz w:val="50"/>
        </w:rPr>
        <w:t>第三个人已断了腿却企图站起来，而就在附近地上，那垂死的脚还扭动着它那伸出的足趾。</w:t>
      </w:r>
    </w:p>
    <w:p w:rsidR="00E52097" w:rsidRDefault="00873809">
      <w:pPr>
        <w:wordWrap w:val="0"/>
        <w:spacing w:line="960" w:lineRule="atLeast"/>
        <w:ind w:left="1600" w:right="5840"/>
        <w:textAlignment w:val="baseline"/>
        <w:rPr>
          <w:sz w:val="50"/>
        </w:rPr>
      </w:pPr>
      <w:r>
        <w:rPr>
          <w:rFonts w:ascii="宋体" w:eastAsia="宋体" w:hAnsi="宋体" w:cs="宋体"/>
          <w:color w:val="000000"/>
          <w:sz w:val="50"/>
        </w:rPr>
        <w:t>脑袋从温暖而活着的身体砍掉之后，落在地上也还摆出那副活着的脸孔，带着睁开的眼睛，直至最后</w:t>
      </w:r>
    </w:p>
    <w:p w:rsidR="00E52097" w:rsidRDefault="00873809">
      <w:pPr>
        <w:wordWrap w:val="0"/>
        <w:spacing w:line="960" w:lineRule="atLeast"/>
        <w:ind w:left="1600"/>
        <w:textAlignment w:val="baseline"/>
        <w:rPr>
          <w:sz w:val="50"/>
        </w:rPr>
      </w:pPr>
      <w:r>
        <w:rPr>
          <w:rFonts w:ascii="宋体" w:eastAsia="宋体" w:hAnsi="宋体" w:cs="宋体"/>
          <w:color w:val="000000"/>
          <w:sz w:val="50"/>
        </w:rPr>
        <w:t>它才交出它那全部剩下来的灵魂。</w:t>
      </w:r>
    </w:p>
    <w:p w:rsidR="00E52097" w:rsidRDefault="00873809">
      <w:pPr>
        <w:tabs>
          <w:tab w:val="left" w:pos="13960"/>
        </w:tabs>
        <w:wordWrap w:val="0"/>
        <w:spacing w:line="960" w:lineRule="atLeast"/>
        <w:ind w:left="1620"/>
        <w:textAlignment w:val="baseline"/>
        <w:rPr>
          <w:sz w:val="50"/>
        </w:rPr>
      </w:pPr>
      <w:r>
        <w:rPr>
          <w:rFonts w:ascii="宋体" w:eastAsia="宋体" w:hAnsi="宋体" w:cs="宋体"/>
          <w:color w:val="000000"/>
          <w:sz w:val="50"/>
        </w:rPr>
        <w:t>还有，当一条蛇正在伸着它的舌头，</w:t>
      </w:r>
      <w:r>
        <w:tab/>
      </w:r>
      <w:r>
        <w:rPr>
          <w:rFonts w:ascii="宋体" w:eastAsia="宋体" w:hAnsi="宋体" w:cs="宋体"/>
          <w:color w:val="000000"/>
          <w:sz w:val="50"/>
        </w:rPr>
        <w:t>一条被砍成</w:t>
      </w:r>
    </w:p>
    <w:p w:rsidR="00E52097" w:rsidRDefault="00873809">
      <w:pPr>
        <w:tabs>
          <w:tab w:val="left" w:pos="13980"/>
        </w:tabs>
        <w:wordWrap w:val="0"/>
        <w:spacing w:line="960" w:lineRule="atLeast"/>
        <w:ind w:left="1600"/>
        <w:textAlignment w:val="baseline"/>
        <w:rPr>
          <w:sz w:val="50"/>
        </w:rPr>
      </w:pPr>
      <w:r>
        <w:rPr>
          <w:rFonts w:ascii="宋体" w:eastAsia="宋体" w:hAnsi="宋体" w:cs="宋体"/>
          <w:color w:val="000000"/>
          <w:sz w:val="50"/>
        </w:rPr>
        <w:t>摆动着它的尾巴的时候，如果你乘机</w:t>
      </w:r>
      <w:r>
        <w:tab/>
      </w:r>
      <w:r>
        <w:rPr>
          <w:rFonts w:ascii="宋体" w:eastAsia="宋体" w:hAnsi="宋体" w:cs="宋体"/>
          <w:color w:val="000000"/>
          <w:sz w:val="50"/>
        </w:rPr>
        <w:t>多段的蛇；</w:t>
      </w:r>
    </w:p>
    <w:p w:rsidR="00E52097" w:rsidRDefault="00873809">
      <w:pPr>
        <w:wordWrap w:val="0"/>
        <w:spacing w:line="960" w:lineRule="atLeast"/>
        <w:ind w:left="1600"/>
        <w:textAlignment w:val="baseline"/>
        <w:rPr>
          <w:sz w:val="50"/>
        </w:rPr>
      </w:pPr>
      <w:r>
        <w:rPr>
          <w:rFonts w:ascii="宋体" w:eastAsia="宋体" w:hAnsi="宋体" w:cs="宋体"/>
          <w:color w:val="000000"/>
          <w:sz w:val="50"/>
        </w:rPr>
        <w:t>用斧头把它长长的身体砍成许多段，</w:t>
      </w:r>
    </w:p>
    <w:p w:rsidR="00E52097" w:rsidRDefault="00873809">
      <w:pPr>
        <w:wordWrap w:val="0"/>
        <w:spacing w:line="960" w:lineRule="atLeast"/>
        <w:ind w:left="1600"/>
        <w:textAlignment w:val="baseline"/>
        <w:rPr>
          <w:sz w:val="50"/>
        </w:rPr>
      </w:pPr>
      <w:r>
        <w:rPr>
          <w:rFonts w:ascii="宋体" w:eastAsia="宋体" w:hAnsi="宋体" w:cs="宋体"/>
          <w:color w:val="000000"/>
          <w:sz w:val="50"/>
        </w:rPr>
        <w:t>你就会看见每段都会由于新受创伤</w:t>
      </w:r>
    </w:p>
    <w:p w:rsidR="00E52097" w:rsidRDefault="00873809">
      <w:pPr>
        <w:wordWrap w:val="0"/>
        <w:spacing w:line="960" w:lineRule="atLeast"/>
        <w:ind w:left="1600"/>
        <w:textAlignment w:val="baseline"/>
        <w:rPr>
          <w:sz w:val="50"/>
        </w:rPr>
      </w:pPr>
      <w:r>
        <w:rPr>
          <w:rFonts w:ascii="宋体" w:eastAsia="宋体" w:hAnsi="宋体" w:cs="宋体"/>
          <w:color w:val="000000"/>
          <w:sz w:val="50"/>
        </w:rPr>
        <w:t>而左右扭动着，并用它的血染污泥土，</w:t>
      </w:r>
    </w:p>
    <w:p w:rsidR="00E52097" w:rsidRDefault="00873809">
      <w:pPr>
        <w:wordWrap w:val="0"/>
        <w:spacing w:line="960" w:lineRule="atLeast"/>
        <w:ind w:left="1600"/>
        <w:textAlignment w:val="baseline"/>
        <w:rPr>
          <w:sz w:val="50"/>
        </w:rPr>
      </w:pPr>
      <w:r>
        <w:rPr>
          <w:rFonts w:ascii="宋体" w:eastAsia="宋体" w:hAnsi="宋体" w:cs="宋体"/>
          <w:color w:val="000000"/>
          <w:sz w:val="50"/>
        </w:rPr>
        <w:t>头部也在那里张大嘴巴找寻着尾部，</w:t>
      </w:r>
    </w:p>
    <w:p w:rsidR="00E52097" w:rsidRDefault="00873809">
      <w:pPr>
        <w:wordWrap w:val="0"/>
        <w:spacing w:line="960" w:lineRule="atLeast"/>
        <w:ind w:left="1600"/>
        <w:textAlignment w:val="baseline"/>
        <w:rPr>
          <w:sz w:val="50"/>
        </w:rPr>
      </w:pPr>
      <w:r>
        <w:rPr>
          <w:rFonts w:ascii="宋体" w:eastAsia="宋体" w:hAnsi="宋体" w:cs="宋体"/>
          <w:color w:val="000000"/>
          <w:sz w:val="50"/>
        </w:rPr>
        <w:t>想要用啮咬来把它的痛苦止住。</w:t>
      </w:r>
    </w:p>
    <w:p w:rsidR="00E52097" w:rsidRDefault="00873809">
      <w:pPr>
        <w:wordWrap w:val="0"/>
        <w:spacing w:line="960" w:lineRule="atLeast"/>
        <w:ind w:left="1600"/>
        <w:textAlignment w:val="baseline"/>
        <w:rPr>
          <w:sz w:val="50"/>
        </w:rPr>
      </w:pPr>
      <w:r>
        <w:rPr>
          <w:rFonts w:ascii="宋体" w:eastAsia="宋体" w:hAnsi="宋体" w:cs="宋体"/>
          <w:color w:val="000000"/>
          <w:sz w:val="50"/>
        </w:rPr>
        <w:t>难道我们应该说在那许多碎段里面</w:t>
      </w:r>
    </w:p>
    <w:p w:rsidR="00E52097" w:rsidRDefault="00873809">
      <w:pPr>
        <w:wordWrap w:val="0"/>
        <w:spacing w:line="960" w:lineRule="atLeast"/>
        <w:ind w:left="1600"/>
        <w:textAlignment w:val="baseline"/>
        <w:rPr>
          <w:sz w:val="50"/>
        </w:rPr>
      </w:pPr>
      <w:r>
        <w:rPr>
          <w:rFonts w:ascii="宋体" w:eastAsia="宋体" w:hAnsi="宋体" w:cs="宋体"/>
          <w:color w:val="000000"/>
          <w:sz w:val="50"/>
        </w:rPr>
        <w:t>都有一个完整的灵魂？</w:t>
      </w:r>
      <w:r>
        <w:rPr>
          <w:rFonts w:ascii="宋体" w:eastAsia="宋体" w:hAnsi="宋体" w:cs="宋体"/>
          <w:color w:val="000000"/>
          <w:sz w:val="50"/>
        </w:rPr>
        <w:t>————</w:t>
      </w:r>
      <w:r>
        <w:rPr>
          <w:rFonts w:ascii="宋体" w:eastAsia="宋体" w:hAnsi="宋体" w:cs="宋体"/>
          <w:color w:val="000000"/>
          <w:sz w:val="50"/>
        </w:rPr>
        <w:t>如果是这样，</w:t>
      </w:r>
    </w:p>
    <w:p w:rsidR="00E52097" w:rsidRDefault="00873809">
      <w:pPr>
        <w:wordWrap w:val="0"/>
        <w:spacing w:line="960" w:lineRule="atLeast"/>
        <w:ind w:left="1600"/>
        <w:textAlignment w:val="baseline"/>
        <w:rPr>
          <w:sz w:val="50"/>
        </w:rPr>
      </w:pPr>
      <w:r>
        <w:rPr>
          <w:rFonts w:ascii="宋体" w:eastAsia="宋体" w:hAnsi="宋体" w:cs="宋体"/>
          <w:color w:val="000000"/>
          <w:sz w:val="50"/>
        </w:rPr>
        <w:t>那么一个生物身体里面就会有许多灵魂。</w:t>
      </w:r>
    </w:p>
    <w:p w:rsidR="00E52097" w:rsidRDefault="00873809">
      <w:pPr>
        <w:wordWrap w:val="0"/>
        <w:spacing w:line="960" w:lineRule="atLeast"/>
        <w:ind w:left="1600"/>
        <w:textAlignment w:val="baseline"/>
        <w:rPr>
          <w:sz w:val="50"/>
        </w:rPr>
      </w:pPr>
      <w:r>
        <w:rPr>
          <w:rFonts w:ascii="宋体" w:eastAsia="宋体" w:hAnsi="宋体" w:cs="宋体"/>
          <w:color w:val="000000"/>
          <w:sz w:val="50"/>
        </w:rPr>
        <w:t>因此可见那个本来就是单一的灵魂，</w:t>
      </w:r>
    </w:p>
    <w:p w:rsidR="00E52097" w:rsidRDefault="00873809">
      <w:pPr>
        <w:wordWrap w:val="0"/>
        <w:spacing w:line="960" w:lineRule="atLeast"/>
        <w:ind w:left="1600"/>
        <w:textAlignment w:val="baseline"/>
        <w:rPr>
          <w:sz w:val="50"/>
        </w:rPr>
      </w:pPr>
      <w:r>
        <w:rPr>
          <w:rFonts w:ascii="宋体" w:eastAsia="宋体" w:hAnsi="宋体" w:cs="宋体"/>
          <w:color w:val="000000"/>
          <w:sz w:val="50"/>
        </w:rPr>
        <w:t>已经也和身体一起被分为许多段：</w:t>
      </w:r>
    </w:p>
    <w:p w:rsidR="00E52097" w:rsidRDefault="00873809">
      <w:pPr>
        <w:tabs>
          <w:tab w:val="left" w:pos="13920"/>
        </w:tabs>
        <w:wordWrap w:val="0"/>
        <w:spacing w:line="960" w:lineRule="atLeast"/>
        <w:ind w:left="1600"/>
        <w:textAlignment w:val="baseline"/>
        <w:rPr>
          <w:sz w:val="50"/>
        </w:rPr>
      </w:pPr>
      <w:r>
        <w:rPr>
          <w:rFonts w:ascii="宋体" w:eastAsia="宋体" w:hAnsi="宋体" w:cs="宋体"/>
          <w:color w:val="000000"/>
          <w:sz w:val="50"/>
        </w:rPr>
        <w:t>所以两者都是不免于死的，</w:t>
      </w:r>
      <w:r>
        <w:tab/>
      </w:r>
      <w:r>
        <w:rPr>
          <w:rFonts w:ascii="宋体" w:eastAsia="宋体" w:hAnsi="宋体" w:cs="宋体"/>
          <w:color w:val="000000"/>
          <w:sz w:val="50"/>
        </w:rPr>
        <w:t>在两种情形</w:t>
      </w:r>
    </w:p>
    <w:p w:rsidR="00E52097" w:rsidRDefault="00873809">
      <w:pPr>
        <w:tabs>
          <w:tab w:val="left" w:pos="13940"/>
        </w:tabs>
        <w:wordWrap w:val="0"/>
        <w:spacing w:line="960" w:lineRule="atLeast"/>
        <w:ind w:left="1560"/>
        <w:textAlignment w:val="baseline"/>
        <w:rPr>
          <w:sz w:val="50"/>
        </w:rPr>
      </w:pPr>
      <w:r>
        <w:rPr>
          <w:rFonts w:ascii="宋体" w:eastAsia="宋体" w:hAnsi="宋体" w:cs="宋体"/>
          <w:color w:val="000000"/>
          <w:sz w:val="50"/>
        </w:rPr>
        <w:t>既然同样能砍成许多份。</w:t>
      </w:r>
      <w:r>
        <w:tab/>
      </w:r>
      <w:r>
        <w:rPr>
          <w:rFonts w:ascii="宋体" w:eastAsia="宋体" w:hAnsi="宋体" w:cs="宋体"/>
          <w:color w:val="000000"/>
          <w:sz w:val="50"/>
        </w:rPr>
        <w:t>是有死的</w:t>
      </w:r>
      <w:r>
        <w:rPr>
          <w:noProof/>
        </w:rPr>
        <mc:AlternateContent>
          <mc:Choice Requires="wps">
            <w:drawing>
              <wp:anchor distT="0" distB="0" distL="0" distR="0" simplePos="0" relativeHeight="251439616" behindDoc="0" locked="0" layoutInCell="1" allowOverlap="1">
                <wp:simplePos x="0" y="0"/>
                <wp:positionH relativeFrom="page">
                  <wp:posOffset>10782300</wp:posOffset>
                </wp:positionH>
                <wp:positionV relativeFrom="paragraph">
                  <wp:posOffset>-101600</wp:posOffset>
                </wp:positionV>
                <wp:extent cx="1651000" cy="444500"/>
                <wp:effectExtent l="0" t="0" r="0" b="0"/>
                <wp:wrapNone/>
                <wp:docPr id="275" name="文本框 275"/>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中，灵魂都</w:t>
                            </w:r>
                          </w:p>
                        </w:txbxContent>
                      </wps:txbx>
                      <wps:bodyPr vert="horz" wrap="square" lIns="0" tIns="0" rIns="0" bIns="0" anchor="t">
                        <a:noAutofit/>
                      </wps:bodyPr>
                    </wps:wsp>
                  </a:graphicData>
                </a:graphic>
              </wp:anchor>
            </w:drawing>
          </mc:Choice>
          <mc:Fallback>
            <w:pict>
              <v:shape id="文本框 275" o:spid="_x0000_s1295" type="#_x0000_t202" style="position:absolute;left:0;text-align:left;margin-left:849pt;margin-top:-8pt;width:130pt;height:35pt;z-index:251439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中，灵魂都</w:t>
                      </w:r>
                    </w:p>
                  </w:txbxContent>
                </v:textbox>
                <w10:wrap anchorx="page"/>
              </v:shape>
            </w:pict>
          </mc:Fallback>
        </mc:AlternateContent>
      </w:r>
    </w:p>
    <w:p w:rsidR="00E52097" w:rsidRDefault="00873809">
      <w:pPr>
        <w:tabs>
          <w:tab w:val="left" w:pos="13980"/>
        </w:tabs>
        <w:wordWrap w:val="0"/>
        <w:spacing w:line="960" w:lineRule="atLeast"/>
        <w:ind w:left="1560"/>
        <w:textAlignment w:val="baseline"/>
        <w:rPr>
          <w:sz w:val="50"/>
        </w:rPr>
      </w:pPr>
      <w:r>
        <w:rPr>
          <w:rFonts w:ascii="宋体" w:eastAsia="宋体" w:hAnsi="宋体" w:cs="宋体"/>
          <w:color w:val="000000"/>
          <w:sz w:val="50"/>
        </w:rPr>
        <w:t>再者，多少次我们看见一个人逐渐死去，</w:t>
      </w:r>
      <w:r>
        <w:tab/>
      </w:r>
      <w:r>
        <w:rPr>
          <w:rFonts w:ascii="宋体" w:eastAsia="宋体" w:hAnsi="宋体" w:cs="宋体"/>
          <w:color w:val="000000"/>
          <w:sz w:val="50"/>
        </w:rPr>
        <w:t>(15)</w:t>
      </w:r>
      <w:r>
        <w:rPr>
          <w:rFonts w:ascii="宋体" w:eastAsia="宋体" w:hAnsi="宋体" w:cs="宋体"/>
          <w:color w:val="000000"/>
          <w:sz w:val="50"/>
        </w:rPr>
        <w:t>在一个</w:t>
      </w:r>
    </w:p>
    <w:p w:rsidR="00E52097" w:rsidRDefault="00873809">
      <w:pPr>
        <w:tabs>
          <w:tab w:val="left" w:pos="13920"/>
        </w:tabs>
        <w:wordWrap w:val="0"/>
        <w:spacing w:line="960" w:lineRule="atLeast"/>
        <w:ind w:left="1560"/>
        <w:textAlignment w:val="baseline"/>
        <w:rPr>
          <w:sz w:val="50"/>
        </w:rPr>
      </w:pPr>
      <w:r>
        <w:rPr>
          <w:rFonts w:ascii="宋体" w:eastAsia="宋体" w:hAnsi="宋体" w:cs="宋体"/>
          <w:color w:val="000000"/>
          <w:sz w:val="50"/>
        </w:rPr>
        <w:lastRenderedPageBreak/>
        <w:t>一部分跟着一部分地失去生命的感觉；</w:t>
      </w:r>
      <w:r>
        <w:tab/>
      </w:r>
      <w:r>
        <w:rPr>
          <w:rFonts w:ascii="宋体" w:eastAsia="宋体" w:hAnsi="宋体" w:cs="宋体"/>
          <w:color w:val="000000"/>
          <w:sz w:val="50"/>
        </w:rPr>
        <w:t>的情形下，</w:t>
      </w:r>
      <w:r>
        <w:rPr>
          <w:noProof/>
        </w:rPr>
        <mc:AlternateContent>
          <mc:Choice Requires="wps">
            <w:drawing>
              <wp:anchor distT="0" distB="0" distL="0" distR="0" simplePos="0" relativeHeight="251440640" behindDoc="0" locked="0" layoutInCell="1" allowOverlap="1">
                <wp:simplePos x="0" y="0"/>
                <wp:positionH relativeFrom="page">
                  <wp:posOffset>10782300</wp:posOffset>
                </wp:positionH>
                <wp:positionV relativeFrom="paragraph">
                  <wp:posOffset>-139700</wp:posOffset>
                </wp:positionV>
                <wp:extent cx="1651000" cy="444500"/>
                <wp:effectExtent l="0" t="0" r="0" b="0"/>
                <wp:wrapNone/>
                <wp:docPr id="276" name="文本框 276"/>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人逐渐死亡</w:t>
                            </w:r>
                          </w:p>
                        </w:txbxContent>
                      </wps:txbx>
                      <wps:bodyPr vert="horz" wrap="square" lIns="0" tIns="0" rIns="0" bIns="0" anchor="t">
                        <a:noAutofit/>
                      </wps:bodyPr>
                    </wps:wsp>
                  </a:graphicData>
                </a:graphic>
              </wp:anchor>
            </w:drawing>
          </mc:Choice>
          <mc:Fallback>
            <w:pict>
              <v:shape id="文本框 276" o:spid="_x0000_s1296" type="#_x0000_t202" style="position:absolute;left:0;text-align:left;margin-left:849pt;margin-top:-11pt;width:130pt;height:35pt;z-index:251440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" filled="f" stroked="f" strokeweight=".5pt">
                <v:textbox inset="0,0,0,0">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人逐渐死亡</w:t>
                      </w:r>
                    </w:p>
                  </w:txbxContent>
                </v:textbox>
                <w10:wrap anchorx="page"/>
              </v:shape>
            </w:pict>
          </mc:Fallback>
        </mc:AlternateContent>
      </w:r>
    </w:p>
    <w:p w:rsidR="00E52097" w:rsidRDefault="00873809">
      <w:pPr>
        <w:tabs>
          <w:tab w:val="left" w:pos="13920"/>
        </w:tabs>
        <w:wordWrap w:val="0"/>
        <w:spacing w:line="960" w:lineRule="atLeast"/>
        <w:ind w:left="1560"/>
        <w:textAlignment w:val="baseline"/>
        <w:rPr>
          <w:sz w:val="50"/>
        </w:rPr>
      </w:pPr>
      <w:r>
        <w:rPr>
          <w:rFonts w:ascii="宋体" w:eastAsia="宋体" w:hAnsi="宋体" w:cs="宋体"/>
          <w:color w:val="000000"/>
          <w:sz w:val="50"/>
        </w:rPr>
        <w:t>首先是指甲和足趾变蓝了，</w:t>
      </w:r>
      <w:r>
        <w:tab/>
      </w:r>
      <w:r>
        <w:rPr>
          <w:rFonts w:ascii="宋体" w:eastAsia="宋体" w:hAnsi="宋体" w:cs="宋体"/>
          <w:color w:val="000000"/>
          <w:sz w:val="50"/>
        </w:rPr>
        <w:t>灵魂也是逐</w:t>
      </w:r>
    </w:p>
    <w:p w:rsidR="00E52097" w:rsidRDefault="00873809">
      <w:pPr>
        <w:tabs>
          <w:tab w:val="left" w:pos="13940"/>
        </w:tabs>
        <w:wordWrap w:val="0"/>
        <w:spacing w:line="960" w:lineRule="atLeast"/>
        <w:ind w:left="1560"/>
        <w:textAlignment w:val="baseline"/>
        <w:rPr>
          <w:sz w:val="50"/>
        </w:rPr>
      </w:pPr>
      <w:r>
        <w:rPr>
          <w:rFonts w:ascii="宋体" w:eastAsia="宋体" w:hAnsi="宋体" w:cs="宋体"/>
          <w:color w:val="000000"/>
          <w:sz w:val="50"/>
        </w:rPr>
        <w:t>其次脚和腿死去了，</w:t>
      </w:r>
      <w:r>
        <w:tab/>
      </w:r>
      <w:r>
        <w:rPr>
          <w:rFonts w:ascii="宋体" w:eastAsia="宋体" w:hAnsi="宋体" w:cs="宋体"/>
          <w:color w:val="000000"/>
          <w:sz w:val="50"/>
        </w:rPr>
        <w:t>同死去的</w:t>
      </w:r>
      <w:r>
        <w:rPr>
          <w:noProof/>
        </w:rPr>
        <mc:AlternateContent>
          <mc:Choice Requires="wps">
            <w:drawing>
              <wp:anchor distT="0" distB="0" distL="0" distR="0" simplePos="0" relativeHeight="251441664" behindDoc="0" locked="0" layoutInCell="1" allowOverlap="1">
                <wp:simplePos x="0" y="0"/>
                <wp:positionH relativeFrom="page">
                  <wp:posOffset>10756900</wp:posOffset>
                </wp:positionH>
                <wp:positionV relativeFrom="paragraph">
                  <wp:posOffset>-177800</wp:posOffset>
                </wp:positionV>
                <wp:extent cx="1651000" cy="444500"/>
                <wp:effectExtent l="0" t="0" r="0" b="0"/>
                <wp:wrapNone/>
                <wp:docPr id="277" name="文本框 277"/>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步和肉体一</w:t>
                            </w:r>
                          </w:p>
                        </w:txbxContent>
                      </wps:txbx>
                      <wps:bodyPr vert="horz" wrap="square" lIns="0" tIns="0" rIns="0" bIns="0" anchor="t">
                        <a:noAutofit/>
                      </wps:bodyPr>
                    </wps:wsp>
                  </a:graphicData>
                </a:graphic>
              </wp:anchor>
            </w:drawing>
          </mc:Choice>
          <mc:Fallback>
            <w:pict>
              <v:shape id="文本框 277" o:spid="_x0000_s1297" type="#_x0000_t202" style="position:absolute;left:0;text-align:left;margin-left:847pt;margin-top:-14pt;width:130pt;height:35pt;z-index:251441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步和肉体一</w:t>
                      </w:r>
                    </w:p>
                  </w:txbxContent>
                </v:textbox>
                <w10:wrap anchorx="page"/>
              </v:shape>
            </w:pict>
          </mc:Fallback>
        </mc:AlternateContent>
      </w:r>
    </w:p>
    <w:p w:rsidR="00E52097" w:rsidRDefault="00E52097"/>
    <w:p w:rsidR="00E52097" w:rsidRDefault="00E52097">
      <w:pPr>
        <w:sectPr w:rsidR="00E52097">
          <w:headerReference w:type="default" r:id="rId341"/>
          <w:footerReference w:type="default" r:id="rId342"/>
          <w:pgSz w:w="22380" w:h="31680"/>
          <w:pgMar w:top="2380" w:right="3100" w:bottom="2380" w:left="3100" w:header="2080" w:footer="2080" w:gutter="0"/>
          <w:cols w:space="720"/>
        </w:sectPr>
      </w:pPr>
    </w:p>
    <w:p w:rsidR="00E52097" w:rsidRDefault="00873809">
      <w:pPr>
        <w:tabs>
          <w:tab w:val="left" w:pos="7300"/>
          <w:tab w:val="left" w:pos="8560"/>
          <w:tab w:val="left" w:pos="9820"/>
        </w:tabs>
        <w:wordWrap w:val="0"/>
        <w:spacing w:before="40" w:line="780" w:lineRule="atLeast"/>
        <w:ind w:left="2440"/>
        <w:textAlignment w:val="baseline"/>
        <w:rPr>
          <w:sz w:val="58"/>
        </w:rPr>
      </w:pPr>
      <w:r>
        <w:rPr>
          <w:rFonts w:ascii="宋体" w:eastAsia="宋体" w:hAnsi="宋体" w:cs="宋体"/>
          <w:color w:val="000000"/>
          <w:sz w:val="58"/>
        </w:rPr>
        <w:lastRenderedPageBreak/>
        <w:t>164</w:t>
      </w:r>
      <w:r>
        <w:tab/>
      </w:r>
      <w:r>
        <w:rPr>
          <w:rFonts w:ascii="黑体" w:eastAsia="黑体" w:hAnsi="黑体" w:cs="黑体"/>
          <w:color w:val="000000"/>
          <w:sz w:val="58"/>
        </w:rPr>
        <w:t>物</w:t>
      </w:r>
      <w:r>
        <w:tab/>
      </w:r>
      <w:r>
        <w:rPr>
          <w:rFonts w:ascii="黑体" w:eastAsia="黑体" w:hAnsi="黑体" w:cs="黑体"/>
          <w:color w:val="000000"/>
          <w:sz w:val="58"/>
        </w:rPr>
        <w:t>性</w:t>
      </w:r>
      <w:r>
        <w:tab/>
      </w:r>
      <w:r>
        <w:rPr>
          <w:rFonts w:ascii="黑体" w:eastAsia="黑体" w:hAnsi="黑体" w:cs="黑体"/>
          <w:color w:val="000000"/>
          <w:sz w:val="58"/>
        </w:rPr>
        <w:t>论</w:t>
      </w:r>
    </w:p>
    <w:p w:rsidR="00E52097" w:rsidRDefault="00873809">
      <w:pPr>
        <w:wordWrap w:val="0"/>
        <w:spacing w:before="600" w:line="780" w:lineRule="atLeast"/>
        <w:ind w:left="3220"/>
        <w:textAlignment w:val="baseline"/>
        <w:rPr>
          <w:sz w:val="53"/>
        </w:rPr>
      </w:pPr>
      <w:r>
        <w:rPr>
          <w:rFonts w:ascii="宋体" w:eastAsia="宋体" w:hAnsi="宋体" w:cs="宋体"/>
          <w:color w:val="000000"/>
          <w:sz w:val="53"/>
        </w:rPr>
        <w:t>之后，在其他各部，死神的</w:t>
      </w:r>
    </w:p>
    <w:p w:rsidR="00E52097" w:rsidRDefault="00873809">
      <w:pPr>
        <w:wordWrap w:val="0"/>
        <w:spacing w:line="740" w:lineRule="atLeast"/>
        <w:ind w:left="3220"/>
        <w:textAlignment w:val="baseline"/>
        <w:rPr>
          <w:sz w:val="53"/>
        </w:rPr>
      </w:pPr>
      <w:r>
        <w:rPr>
          <w:rFonts w:ascii="宋体" w:eastAsia="宋体" w:hAnsi="宋体" w:cs="宋体"/>
          <w:color w:val="000000"/>
          <w:sz w:val="53"/>
        </w:rPr>
        <w:t>冰冷的脚步一步一步地爬过去。</w:t>
      </w:r>
    </w:p>
    <w:p w:rsidR="00E52097" w:rsidRDefault="00873809">
      <w:pPr>
        <w:wordWrap w:val="0"/>
        <w:spacing w:line="800" w:lineRule="atLeast"/>
        <w:ind w:left="3220"/>
        <w:textAlignment w:val="baseline"/>
        <w:rPr>
          <w:sz w:val="53"/>
        </w:rPr>
      </w:pPr>
      <w:r>
        <w:rPr>
          <w:rFonts w:ascii="宋体" w:eastAsia="宋体" w:hAnsi="宋体" w:cs="宋体"/>
          <w:color w:val="000000"/>
          <w:sz w:val="53"/>
        </w:rPr>
        <w:t>既然这个灵魂是被撕碎的，</w:t>
      </w:r>
    </w:p>
    <w:p w:rsidR="00E52097" w:rsidRDefault="00873809">
      <w:pPr>
        <w:wordWrap w:val="0"/>
        <w:spacing w:line="740" w:lineRule="atLeast"/>
        <w:ind w:left="3220"/>
        <w:textAlignment w:val="baseline"/>
        <w:rPr>
          <w:sz w:val="53"/>
        </w:rPr>
      </w:pPr>
      <w:r>
        <w:rPr>
          <w:rFonts w:ascii="宋体" w:eastAsia="宋体" w:hAnsi="宋体" w:cs="宋体"/>
          <w:color w:val="000000"/>
          <w:sz w:val="53"/>
        </w:rPr>
        <w:t>也并非一下子整个地疾速离开，</w:t>
      </w:r>
    </w:p>
    <w:p w:rsidR="00E52097" w:rsidRDefault="00873809">
      <w:pPr>
        <w:wordWrap w:val="0"/>
        <w:spacing w:line="720" w:lineRule="atLeast"/>
        <w:ind w:left="3220"/>
        <w:textAlignment w:val="baseline"/>
        <w:rPr>
          <w:sz w:val="53"/>
        </w:rPr>
      </w:pPr>
      <w:r>
        <w:rPr>
          <w:rFonts w:ascii="宋体" w:eastAsia="宋体" w:hAnsi="宋体" w:cs="宋体"/>
          <w:color w:val="000000"/>
          <w:sz w:val="53"/>
        </w:rPr>
        <w:t>所以我们必须认为它是有死的。</w:t>
      </w:r>
    </w:p>
    <w:p w:rsidR="00E52097" w:rsidRDefault="00873809">
      <w:pPr>
        <w:wordWrap w:val="0"/>
        <w:spacing w:line="740" w:lineRule="atLeast"/>
        <w:ind w:left="3220"/>
        <w:textAlignment w:val="baseline"/>
        <w:rPr>
          <w:sz w:val="53"/>
        </w:rPr>
      </w:pPr>
      <w:r>
        <w:rPr>
          <w:rFonts w:ascii="宋体" w:eastAsia="宋体" w:hAnsi="宋体" w:cs="宋体"/>
          <w:color w:val="000000"/>
          <w:sz w:val="53"/>
        </w:rPr>
        <w:t>但也许你会认为灵魂自己</w:t>
      </w:r>
      <w:r>
        <w:rPr>
          <w:noProof/>
        </w:rPr>
        <mc:AlternateContent>
          <mc:Choice Requires="wps">
            <w:drawing>
              <wp:anchor distT="0" distB="0" distL="0" distR="0" simplePos="0" relativeHeight="251442688" behindDoc="0" locked="0" layoutInCell="1" allowOverlap="1">
                <wp:simplePos x="0" y="0"/>
                <wp:positionH relativeFrom="page">
                  <wp:posOffset>1562100</wp:posOffset>
                </wp:positionH>
                <wp:positionV relativeFrom="paragraph">
                  <wp:posOffset>25400</wp:posOffset>
                </wp:positionV>
                <wp:extent cx="1485900" cy="787400"/>
                <wp:effectExtent l="0" t="0" r="0" b="0"/>
                <wp:wrapNone/>
                <wp:docPr id="278" name="文本框 278"/>
                <wp:cNvGraphicFramePr/>
                <a:graphic xmlns:a="http://schemas.openxmlformats.org/drawingml/2006/main">
                  <a:graphicData uri="http://schemas.microsoft.com/office/word/2010/wordprocessingShape">
                    <wps:wsp>
                      <wps:cNvSpPr txBox="1"/>
                      <wps:spPr>
                        <a:xfrm>
                          <a:off x="0" y="0"/>
                          <a:ext cx="1485900" cy="7874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b/>
                                <w:color w:val="000000"/>
                                <w:sz w:val="42"/>
                              </w:rPr>
                              <w:t>它不能收缩到一个地方，</w:t>
                            </w:r>
                          </w:p>
                        </w:txbxContent>
                      </wps:txbx>
                      <wps:bodyPr vert="horz" wrap="square" lIns="0" tIns="0" rIns="0" bIns="0" anchor="t">
                        <a:noAutofit/>
                      </wps:bodyPr>
                    </wps:wsp>
                  </a:graphicData>
                </a:graphic>
              </wp:anchor>
            </w:drawing>
          </mc:Choice>
          <mc:Fallback>
            <w:pict>
              <v:shape id="文本框 278" o:spid="_x0000_s1298" type="#_x0000_t202" style="position:absolute;left:0;text-align:left;margin-left:123pt;margin-top:2pt;width:117pt;height:62pt;z-index:251442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&#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b/>
                          <w:color w:val="000000"/>
                          <w:sz w:val="42"/>
                        </w:rPr>
                        <w:t>它不能收缩到一个地方，</w:t>
                      </w:r>
                    </w:p>
                  </w:txbxContent>
                </v:textbox>
                <w10:wrap anchorx="page"/>
              </v:shape>
            </w:pict>
          </mc:Fallback>
        </mc:AlternateContent>
      </w:r>
    </w:p>
    <w:p w:rsidR="00E52097" w:rsidRDefault="00873809">
      <w:pPr>
        <w:wordWrap w:val="0"/>
        <w:spacing w:line="820" w:lineRule="atLeast"/>
        <w:ind w:left="3220"/>
        <w:textAlignment w:val="baseline"/>
        <w:rPr>
          <w:sz w:val="53"/>
        </w:rPr>
      </w:pPr>
      <w:r>
        <w:rPr>
          <w:rFonts w:ascii="宋体" w:eastAsia="宋体" w:hAnsi="宋体" w:cs="宋体"/>
          <w:color w:val="000000"/>
          <w:sz w:val="53"/>
        </w:rPr>
        <w:t>能够沿着身体向内退去，</w:t>
      </w:r>
    </w:p>
    <w:p w:rsidR="00E52097" w:rsidRDefault="00873809">
      <w:pPr>
        <w:wordWrap w:val="0"/>
        <w:spacing w:line="740" w:lineRule="atLeast"/>
        <w:ind w:left="3220"/>
        <w:textAlignment w:val="baseline"/>
        <w:rPr>
          <w:sz w:val="53"/>
        </w:rPr>
      </w:pPr>
      <w:r>
        <w:rPr>
          <w:rFonts w:ascii="宋体" w:eastAsia="宋体" w:hAnsi="宋体" w:cs="宋体"/>
          <w:color w:val="000000"/>
          <w:sz w:val="53"/>
        </w:rPr>
        <w:t>集中它的各部分到一个地方，</w:t>
      </w:r>
    </w:p>
    <w:p w:rsidR="00E52097" w:rsidRDefault="00873809">
      <w:pPr>
        <w:wordWrap w:val="0"/>
        <w:spacing w:line="740" w:lineRule="atLeast"/>
        <w:ind w:left="3220"/>
        <w:textAlignment w:val="baseline"/>
        <w:rPr>
          <w:sz w:val="53"/>
        </w:rPr>
      </w:pPr>
      <w:r>
        <w:rPr>
          <w:rFonts w:ascii="宋体" w:eastAsia="宋体" w:hAnsi="宋体" w:cs="宋体"/>
          <w:color w:val="000000"/>
          <w:sz w:val="53"/>
        </w:rPr>
        <w:t>从而把感觉从所有肢官中取掉，</w:t>
      </w:r>
    </w:p>
    <w:p w:rsidR="00E52097" w:rsidRDefault="00873809">
      <w:pPr>
        <w:wordWrap w:val="0"/>
        <w:spacing w:line="740" w:lineRule="atLeast"/>
        <w:ind w:left="3220"/>
        <w:textAlignment w:val="baseline"/>
        <w:rPr>
          <w:sz w:val="53"/>
        </w:rPr>
      </w:pPr>
      <w:r>
        <w:rPr>
          <w:rFonts w:ascii="宋体" w:eastAsia="宋体" w:hAnsi="宋体" w:cs="宋体"/>
          <w:color w:val="000000"/>
          <w:sz w:val="53"/>
        </w:rPr>
        <w:t>但是如果真是这么样，那末，</w:t>
      </w:r>
    </w:p>
    <w:p w:rsidR="00E52097" w:rsidRDefault="00873809">
      <w:pPr>
        <w:wordWrap w:val="0"/>
        <w:spacing w:line="720" w:lineRule="atLeast"/>
        <w:ind w:left="3220"/>
        <w:textAlignment w:val="baseline"/>
        <w:rPr>
          <w:sz w:val="53"/>
        </w:rPr>
      </w:pPr>
      <w:r>
        <w:rPr>
          <w:rFonts w:ascii="宋体" w:eastAsia="宋体" w:hAnsi="宋体" w:cs="宋体"/>
          <w:color w:val="000000"/>
          <w:sz w:val="53"/>
        </w:rPr>
        <w:t>这许多灵魂粒子所集中的那个地方，</w:t>
      </w:r>
    </w:p>
    <w:p w:rsidR="00E52097" w:rsidRDefault="00873809">
      <w:pPr>
        <w:wordWrap w:val="0"/>
        <w:spacing w:line="740" w:lineRule="atLeast"/>
        <w:ind w:left="3220"/>
        <w:textAlignment w:val="baseline"/>
        <w:rPr>
          <w:sz w:val="53"/>
        </w:rPr>
      </w:pPr>
      <w:r>
        <w:rPr>
          <w:rFonts w:ascii="宋体" w:eastAsia="宋体" w:hAnsi="宋体" w:cs="宋体"/>
          <w:color w:val="000000"/>
          <w:sz w:val="53"/>
        </w:rPr>
        <w:t>就该显出有更强烈的感觉。</w:t>
      </w:r>
    </w:p>
    <w:p w:rsidR="00E52097" w:rsidRDefault="00873809">
      <w:pPr>
        <w:wordWrap w:val="0"/>
        <w:spacing w:line="740" w:lineRule="atLeast"/>
        <w:ind w:left="3220"/>
        <w:textAlignment w:val="baseline"/>
        <w:rPr>
          <w:sz w:val="53"/>
        </w:rPr>
      </w:pPr>
      <w:r>
        <w:rPr>
          <w:rFonts w:ascii="宋体" w:eastAsia="宋体" w:hAnsi="宋体" w:cs="宋体"/>
          <w:color w:val="000000"/>
          <w:sz w:val="53"/>
        </w:rPr>
        <w:t>但既然这样的地方事实上并没有，</w:t>
      </w:r>
    </w:p>
    <w:p w:rsidR="00E52097" w:rsidRDefault="00873809">
      <w:pPr>
        <w:wordWrap w:val="0"/>
        <w:spacing w:line="740" w:lineRule="atLeast"/>
        <w:ind w:left="3220"/>
        <w:textAlignment w:val="baseline"/>
        <w:rPr>
          <w:sz w:val="53"/>
        </w:rPr>
      </w:pPr>
      <w:r>
        <w:rPr>
          <w:rFonts w:ascii="宋体" w:eastAsia="宋体" w:hAnsi="宋体" w:cs="宋体"/>
          <w:color w:val="000000"/>
          <w:sz w:val="53"/>
        </w:rPr>
        <w:t>所以正象前面所以指出的那样，</w:t>
      </w:r>
    </w:p>
    <w:p w:rsidR="00E52097" w:rsidRDefault="00873809">
      <w:pPr>
        <w:wordWrap w:val="0"/>
        <w:spacing w:line="720" w:lineRule="atLeast"/>
        <w:ind w:left="3220"/>
        <w:textAlignment w:val="baseline"/>
        <w:rPr>
          <w:sz w:val="53"/>
        </w:rPr>
      </w:pPr>
      <w:r>
        <w:rPr>
          <w:rFonts w:ascii="宋体" w:eastAsia="宋体" w:hAnsi="宋体" w:cs="宋体"/>
          <w:color w:val="000000"/>
          <w:sz w:val="53"/>
        </w:rPr>
        <w:t>它是被破坏，因此而消灭。</w:t>
      </w:r>
    </w:p>
    <w:p w:rsidR="00E52097" w:rsidRDefault="00873809">
      <w:pPr>
        <w:wordWrap w:val="0"/>
        <w:spacing w:line="740" w:lineRule="atLeast"/>
        <w:ind w:left="3220"/>
        <w:textAlignment w:val="baseline"/>
        <w:rPr>
          <w:sz w:val="53"/>
        </w:rPr>
      </w:pPr>
      <w:r>
        <w:rPr>
          <w:rFonts w:ascii="宋体" w:eastAsia="宋体" w:hAnsi="宋体" w:cs="宋体"/>
          <w:color w:val="000000"/>
          <w:sz w:val="53"/>
        </w:rPr>
        <w:t>或者，就算现在我同意这错误的假定，</w:t>
      </w:r>
      <w:r>
        <w:rPr>
          <w:noProof/>
        </w:rPr>
        <mc:AlternateContent>
          <mc:Choice Requires="wps">
            <w:drawing>
              <wp:anchor distT="0" distB="0" distL="0" distR="0" simplePos="0" relativeHeight="251443712" behindDoc="0" locked="0" layoutInCell="1" allowOverlap="1">
                <wp:simplePos x="0" y="0"/>
                <wp:positionH relativeFrom="page">
                  <wp:posOffset>1600200</wp:posOffset>
                </wp:positionH>
                <wp:positionV relativeFrom="paragraph">
                  <wp:posOffset>38100</wp:posOffset>
                </wp:positionV>
                <wp:extent cx="1473200" cy="1155700"/>
                <wp:effectExtent l="0" t="0" r="0" b="0"/>
                <wp:wrapNone/>
                <wp:docPr id="279" name="文本框 279"/>
                <wp:cNvGraphicFramePr/>
                <a:graphic xmlns:a="http://schemas.openxmlformats.org/drawingml/2006/main">
                  <a:graphicData uri="http://schemas.microsoft.com/office/word/2010/wordprocessingShape">
                    <wps:wsp>
                      <wps:cNvSpPr txBox="1"/>
                      <wps:spPr>
                        <a:xfrm>
                          <a:off x="0" y="0"/>
                          <a:ext cx="14732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b/>
                                <w:color w:val="000000"/>
                                <w:sz w:val="42"/>
                              </w:rPr>
                              <w:t>但就算能够，它还是消灭了</w:t>
                            </w:r>
                          </w:p>
                        </w:txbxContent>
                      </wps:txbx>
                      <wps:bodyPr vert="horz" wrap="square" lIns="0" tIns="0" rIns="0" bIns="0" anchor="t">
                        <a:noAutofit/>
                      </wps:bodyPr>
                    </wps:wsp>
                  </a:graphicData>
                </a:graphic>
              </wp:anchor>
            </w:drawing>
          </mc:Choice>
          <mc:Fallback>
            <w:pict>
              <v:shape id="文本框 279" o:spid="_x0000_s1299" type="#_x0000_t202" style="position:absolute;left:0;text-align:left;margin-left:126pt;margin-top:3pt;width:116pt;height:91pt;z-index:251443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&#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b/>
                          <w:color w:val="000000"/>
                          <w:sz w:val="42"/>
                        </w:rPr>
                        <w:t>但就算能够，它还是消灭了</w:t>
                      </w:r>
                    </w:p>
                  </w:txbxContent>
                </v:textbox>
                <w10:wrap anchorx="page"/>
              </v:shape>
            </w:pict>
          </mc:Fallback>
        </mc:AlternateContent>
      </w:r>
    </w:p>
    <w:p w:rsidR="00E52097" w:rsidRDefault="00873809">
      <w:pPr>
        <w:wordWrap w:val="0"/>
        <w:spacing w:line="740" w:lineRule="atLeast"/>
        <w:ind w:left="3220"/>
        <w:textAlignment w:val="baseline"/>
        <w:rPr>
          <w:sz w:val="53"/>
        </w:rPr>
      </w:pPr>
      <w:r>
        <w:rPr>
          <w:rFonts w:ascii="宋体" w:eastAsia="宋体" w:hAnsi="宋体" w:cs="宋体"/>
          <w:color w:val="000000"/>
          <w:sz w:val="53"/>
        </w:rPr>
        <w:t>说那逐步离开阳世的人的肉体中</w:t>
      </w:r>
    </w:p>
    <w:p w:rsidR="00E52097" w:rsidRDefault="00873809">
      <w:pPr>
        <w:wordWrap w:val="0"/>
        <w:spacing w:line="740" w:lineRule="atLeast"/>
        <w:ind w:left="3220"/>
        <w:textAlignment w:val="baseline"/>
        <w:rPr>
          <w:sz w:val="53"/>
        </w:rPr>
      </w:pPr>
      <w:r>
        <w:rPr>
          <w:rFonts w:ascii="宋体" w:eastAsia="宋体" w:hAnsi="宋体" w:cs="宋体"/>
          <w:color w:val="000000"/>
          <w:sz w:val="53"/>
        </w:rPr>
        <w:t>灵魂能够这样集中起来，</w:t>
      </w:r>
    </w:p>
    <w:p w:rsidR="00E52097" w:rsidRDefault="00873809">
      <w:pPr>
        <w:wordWrap w:val="0"/>
        <w:spacing w:line="740" w:lineRule="atLeast"/>
        <w:ind w:left="3220"/>
        <w:textAlignment w:val="baseline"/>
        <w:rPr>
          <w:sz w:val="53"/>
        </w:rPr>
      </w:pPr>
      <w:r>
        <w:rPr>
          <w:rFonts w:ascii="宋体" w:eastAsia="宋体" w:hAnsi="宋体" w:cs="宋体"/>
          <w:color w:val="000000"/>
          <w:sz w:val="53"/>
        </w:rPr>
        <w:t>我们也仍然必须承认灵魂是有死的；</w:t>
      </w:r>
    </w:p>
    <w:p w:rsidR="00E52097" w:rsidRDefault="00873809">
      <w:pPr>
        <w:wordWrap w:val="0"/>
        <w:spacing w:line="740" w:lineRule="atLeast"/>
        <w:ind w:left="3220"/>
        <w:textAlignment w:val="baseline"/>
        <w:rPr>
          <w:sz w:val="53"/>
        </w:rPr>
      </w:pPr>
      <w:r>
        <w:rPr>
          <w:rFonts w:ascii="宋体" w:eastAsia="宋体" w:hAnsi="宋体" w:cs="宋体"/>
          <w:color w:val="000000"/>
          <w:sz w:val="53"/>
        </w:rPr>
        <w:t>因为不论它是散失在风中而灭亡，</w:t>
      </w:r>
    </w:p>
    <w:p w:rsidR="00E52097" w:rsidRDefault="00873809">
      <w:pPr>
        <w:wordWrap w:val="0"/>
        <w:spacing w:line="720" w:lineRule="atLeast"/>
        <w:ind w:left="3220"/>
        <w:textAlignment w:val="baseline"/>
        <w:rPr>
          <w:sz w:val="53"/>
        </w:rPr>
      </w:pPr>
      <w:r>
        <w:rPr>
          <w:rFonts w:ascii="宋体" w:eastAsia="宋体" w:hAnsi="宋体" w:cs="宋体"/>
          <w:color w:val="000000"/>
          <w:sz w:val="53"/>
        </w:rPr>
        <w:t>或者从所有的部分集中到一块，</w:t>
      </w:r>
    </w:p>
    <w:p w:rsidR="00E52097" w:rsidRDefault="00873809">
      <w:pPr>
        <w:wordWrap w:val="0"/>
        <w:spacing w:line="740" w:lineRule="atLeast"/>
        <w:ind w:left="3220"/>
        <w:textAlignment w:val="baseline"/>
        <w:rPr>
          <w:sz w:val="53"/>
        </w:rPr>
      </w:pPr>
      <w:r>
        <w:rPr>
          <w:rFonts w:ascii="宋体" w:eastAsia="宋体" w:hAnsi="宋体" w:cs="宋体"/>
          <w:color w:val="000000"/>
          <w:sz w:val="53"/>
        </w:rPr>
        <w:t>然后猝然死去，都毫无不同，</w:t>
      </w:r>
    </w:p>
    <w:p w:rsidR="00E52097" w:rsidRDefault="00873809">
      <w:pPr>
        <w:wordWrap w:val="0"/>
        <w:spacing w:line="740" w:lineRule="atLeast"/>
        <w:ind w:left="3220"/>
        <w:textAlignment w:val="baseline"/>
        <w:rPr>
          <w:sz w:val="53"/>
        </w:rPr>
      </w:pPr>
      <w:r>
        <w:rPr>
          <w:rFonts w:ascii="宋体" w:eastAsia="宋体" w:hAnsi="宋体" w:cs="宋体"/>
          <w:color w:val="000000"/>
          <w:sz w:val="53"/>
        </w:rPr>
        <w:t>因为在这两种情形中，</w:t>
      </w:r>
    </w:p>
    <w:p w:rsidR="00E52097" w:rsidRDefault="00873809">
      <w:pPr>
        <w:wordWrap w:val="0"/>
        <w:spacing w:line="780" w:lineRule="atLeast"/>
        <w:ind w:left="3220"/>
        <w:textAlignment w:val="baseline"/>
        <w:rPr>
          <w:sz w:val="53"/>
        </w:rPr>
      </w:pPr>
      <w:r>
        <w:rPr>
          <w:rFonts w:ascii="宋体" w:eastAsia="宋体" w:hAnsi="宋体" w:cs="宋体"/>
          <w:color w:val="000000"/>
          <w:sz w:val="53"/>
        </w:rPr>
        <w:t>感觉都是在每部分越来越离开整个人，</w:t>
      </w:r>
    </w:p>
    <w:p w:rsidR="00E52097" w:rsidRDefault="00873809">
      <w:pPr>
        <w:wordWrap w:val="0"/>
        <w:spacing w:line="740" w:lineRule="atLeast"/>
        <w:ind w:left="3220"/>
        <w:textAlignment w:val="baseline"/>
        <w:rPr>
          <w:sz w:val="53"/>
        </w:rPr>
      </w:pPr>
      <w:r>
        <w:rPr>
          <w:rFonts w:ascii="宋体" w:eastAsia="宋体" w:hAnsi="宋体" w:cs="宋体"/>
          <w:color w:val="000000"/>
          <w:sz w:val="53"/>
        </w:rPr>
        <w:t>而生命则越来越少留在每部分中。</w:t>
      </w:r>
    </w:p>
    <w:p w:rsidR="00E52097" w:rsidRDefault="00873809">
      <w:pPr>
        <w:tabs>
          <w:tab w:val="left" w:pos="3340"/>
        </w:tabs>
        <w:wordWrap w:val="0"/>
        <w:spacing w:line="740" w:lineRule="atLeast"/>
        <w:textAlignment w:val="baseline"/>
        <w:rPr>
          <w:sz w:val="53"/>
        </w:rPr>
      </w:pPr>
      <w:r>
        <w:rPr>
          <w:rFonts w:ascii="宋体" w:eastAsia="宋体" w:hAnsi="宋体" w:cs="宋体"/>
          <w:b/>
          <w:color w:val="000000"/>
          <w:sz w:val="53"/>
        </w:rPr>
        <w:t>(16)</w:t>
      </w:r>
      <w:r>
        <w:rPr>
          <w:rFonts w:ascii="宋体" w:eastAsia="宋体" w:hAnsi="宋体" w:cs="宋体"/>
          <w:b/>
          <w:color w:val="000000"/>
          <w:sz w:val="53"/>
        </w:rPr>
        <w:t>如果灵</w:t>
      </w:r>
      <w:r>
        <w:tab/>
      </w:r>
      <w:r>
        <w:rPr>
          <w:rFonts w:ascii="宋体" w:eastAsia="宋体" w:hAnsi="宋体" w:cs="宋体"/>
          <w:color w:val="000000"/>
          <w:sz w:val="53"/>
        </w:rPr>
        <w:t>此外，如果灵魂是不朽的，</w:t>
      </w:r>
    </w:p>
    <w:p w:rsidR="00E52097" w:rsidRDefault="00E52097"/>
    <w:p w:rsidR="00E52097" w:rsidRDefault="00E52097">
      <w:pPr>
        <w:sectPr w:rsidR="00E52097">
          <w:headerReference w:type="default" r:id="rId343"/>
          <w:footerReference w:type="default" r:id="rId344"/>
          <w:pgSz w:w="22460" w:h="31680"/>
          <w:pgMar w:top="2700" w:right="2580" w:bottom="2700" w:left="2580" w:header="2400" w:footer="2400" w:gutter="0"/>
          <w:cols w:space="720"/>
        </w:sectPr>
      </w:pPr>
    </w:p>
    <w:p w:rsidR="00E52097" w:rsidRDefault="00873809">
      <w:pPr>
        <w:tabs>
          <w:tab w:val="left" w:pos="13420"/>
        </w:tabs>
        <w:wordWrap w:val="0"/>
        <w:spacing w:before="60" w:line="640" w:lineRule="atLeast"/>
        <w:ind w:left="6300"/>
        <w:textAlignment w:val="baseline"/>
        <w:rPr>
          <w:sz w:val="47"/>
        </w:rPr>
      </w:pPr>
      <w:r>
        <w:rPr>
          <w:rFonts w:ascii="宋体" w:eastAsia="宋体" w:hAnsi="宋体" w:cs="宋体"/>
          <w:color w:val="000000"/>
          <w:sz w:val="47"/>
        </w:rPr>
        <w:lastRenderedPageBreak/>
        <w:t>第</w:t>
      </w:r>
      <w:r>
        <w:rPr>
          <w:rFonts w:ascii="宋体" w:eastAsia="宋体" w:hAnsi="宋体" w:cs="宋体"/>
          <w:b/>
          <w:color w:val="000000"/>
          <w:sz w:val="47"/>
        </w:rPr>
        <w:t xml:space="preserve">    </w:t>
      </w:r>
      <w:r>
        <w:rPr>
          <w:rFonts w:ascii="宋体" w:eastAsia="宋体" w:hAnsi="宋体" w:cs="宋体"/>
          <w:color w:val="000000"/>
          <w:sz w:val="47"/>
        </w:rPr>
        <w:t>三</w:t>
      </w:r>
      <w:r>
        <w:rPr>
          <w:rFonts w:ascii="宋体" w:eastAsia="宋体" w:hAnsi="宋体" w:cs="宋体"/>
          <w:b/>
          <w:color w:val="000000"/>
          <w:sz w:val="47"/>
        </w:rPr>
        <w:t xml:space="preserve">   </w:t>
      </w:r>
      <w:r>
        <w:rPr>
          <w:rFonts w:ascii="宋体" w:eastAsia="宋体" w:hAnsi="宋体" w:cs="宋体"/>
          <w:color w:val="000000"/>
          <w:sz w:val="47"/>
        </w:rPr>
        <w:t>卷</w:t>
      </w:r>
      <w:r>
        <w:tab/>
      </w:r>
      <w:r>
        <w:rPr>
          <w:rFonts w:ascii="宋体" w:eastAsia="宋体" w:hAnsi="宋体" w:cs="宋体"/>
          <w:color w:val="000000"/>
          <w:sz w:val="47"/>
        </w:rPr>
        <w:t>165</w:t>
      </w:r>
    </w:p>
    <w:p w:rsidR="00E52097" w:rsidRDefault="00E52097">
      <w:pPr>
        <w:wordWrap w:val="0"/>
        <w:spacing w:line="640" w:lineRule="exact"/>
        <w:textAlignment w:val="baseline"/>
        <w:rPr>
          <w:sz w:val="47"/>
        </w:rPr>
      </w:pPr>
    </w:p>
    <w:p w:rsidR="00E52097" w:rsidRDefault="00873809">
      <w:pPr>
        <w:tabs>
          <w:tab w:val="left" w:pos="14560"/>
        </w:tabs>
        <w:wordWrap w:val="0"/>
        <w:spacing w:line="740" w:lineRule="atLeast"/>
        <w:ind w:left="2280"/>
        <w:textAlignment w:val="baseline"/>
        <w:rPr>
          <w:sz w:val="52"/>
        </w:rPr>
      </w:pPr>
      <w:r>
        <w:rPr>
          <w:rFonts w:ascii="宋体" w:eastAsia="宋体" w:hAnsi="宋体" w:cs="宋体"/>
          <w:color w:val="000000"/>
          <w:sz w:val="52"/>
        </w:rPr>
        <w:t>是在人诞生时进入人体之内的，</w:t>
      </w:r>
      <w:r>
        <w:tab/>
      </w:r>
      <w:r>
        <w:rPr>
          <w:rFonts w:ascii="宋体" w:eastAsia="宋体" w:hAnsi="宋体" w:cs="宋体"/>
          <w:color w:val="000000"/>
          <w:sz w:val="52"/>
        </w:rPr>
        <w:t>魂是永恒</w:t>
      </w:r>
    </w:p>
    <w:p w:rsidR="00E52097" w:rsidRDefault="00873809">
      <w:pPr>
        <w:tabs>
          <w:tab w:val="left" w:pos="14580"/>
        </w:tabs>
        <w:wordWrap w:val="0"/>
        <w:spacing w:line="720" w:lineRule="atLeast"/>
        <w:ind w:left="2320"/>
        <w:textAlignment w:val="baseline"/>
        <w:rPr>
          <w:sz w:val="52"/>
        </w:rPr>
      </w:pPr>
      <w:r>
        <w:rPr>
          <w:rFonts w:ascii="宋体" w:eastAsia="宋体" w:hAnsi="宋体" w:cs="宋体"/>
          <w:color w:val="000000"/>
          <w:sz w:val="52"/>
        </w:rPr>
        <w:t>那么何以我们一点记不起前生前世？</w:t>
      </w:r>
      <w:r>
        <w:tab/>
      </w:r>
      <w:r>
        <w:rPr>
          <w:rFonts w:ascii="宋体" w:eastAsia="宋体" w:hAnsi="宋体" w:cs="宋体"/>
          <w:color w:val="000000"/>
          <w:sz w:val="52"/>
        </w:rPr>
        <w:t>应该记得起</w:t>
      </w:r>
      <w:r>
        <w:rPr>
          <w:noProof/>
        </w:rPr>
        <mc:AlternateContent>
          <mc:Choice Requires="wps">
            <w:drawing>
              <wp:anchor distT="0" distB="0" distL="0" distR="0" simplePos="0" relativeHeight="251444736" behindDoc="0" locked="0" layoutInCell="1" allowOverlap="1">
                <wp:simplePos x="0" y="0"/>
                <wp:positionH relativeFrom="page">
                  <wp:posOffset>11023600</wp:posOffset>
                </wp:positionH>
                <wp:positionV relativeFrom="paragraph">
                  <wp:posOffset>-152400</wp:posOffset>
                </wp:positionV>
                <wp:extent cx="1511300" cy="419100"/>
                <wp:effectExtent l="0" t="0" r="0" b="0"/>
                <wp:wrapNone/>
                <wp:docPr id="280" name="文本框 280"/>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的，我们就</w:t>
                            </w:r>
                          </w:p>
                        </w:txbxContent>
                      </wps:txbx>
                      <wps:bodyPr vert="horz" wrap="square" lIns="0" tIns="0" rIns="0" bIns="0" anchor="t">
                        <a:noAutofit/>
                      </wps:bodyPr>
                    </wps:wsp>
                  </a:graphicData>
                </a:graphic>
              </wp:anchor>
            </w:drawing>
          </mc:Choice>
          <mc:Fallback>
            <w:pict>
              <v:shape id="文本框 280" o:spid="_x0000_s1300" type="#_x0000_t202" style="position:absolute;left:0;text-align:left;margin-left:868pt;margin-top:-12pt;width:119pt;height:33pt;z-index:251444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的，我们就</w:t>
                      </w:r>
                    </w:p>
                  </w:txbxContent>
                </v:textbox>
                <w10:wrap anchorx="page"/>
              </v:shape>
            </w:pict>
          </mc:Fallback>
        </mc:AlternateContent>
      </w:r>
    </w:p>
    <w:p w:rsidR="00E52097" w:rsidRDefault="00873809">
      <w:pPr>
        <w:tabs>
          <w:tab w:val="left" w:pos="14560"/>
        </w:tabs>
        <w:wordWrap w:val="0"/>
        <w:spacing w:line="740" w:lineRule="atLeast"/>
        <w:ind w:left="2300"/>
        <w:textAlignment w:val="baseline"/>
        <w:rPr>
          <w:sz w:val="52"/>
        </w:rPr>
      </w:pPr>
      <w:r>
        <w:rPr>
          <w:rFonts w:ascii="宋体" w:eastAsia="宋体" w:hAnsi="宋体" w:cs="宋体"/>
          <w:color w:val="000000"/>
          <w:sz w:val="52"/>
        </w:rPr>
        <w:t>为什么我们没有保留下</w:t>
      </w:r>
      <w:r>
        <w:tab/>
      </w:r>
      <w:r>
        <w:rPr>
          <w:rFonts w:ascii="宋体" w:eastAsia="宋体" w:hAnsi="宋体" w:cs="宋体"/>
          <w:color w:val="000000"/>
          <w:sz w:val="52"/>
        </w:rPr>
        <w:t>过去的生命</w:t>
      </w:r>
    </w:p>
    <w:p w:rsidR="00E52097" w:rsidRDefault="00873809">
      <w:pPr>
        <w:wordWrap w:val="0"/>
        <w:spacing w:line="740" w:lineRule="atLeast"/>
        <w:ind w:left="2360"/>
        <w:textAlignment w:val="baseline"/>
        <w:rPr>
          <w:sz w:val="52"/>
        </w:rPr>
      </w:pPr>
      <w:r>
        <w:rPr>
          <w:rFonts w:ascii="宋体" w:eastAsia="宋体" w:hAnsi="宋体" w:cs="宋体"/>
          <w:color w:val="000000"/>
          <w:sz w:val="52"/>
        </w:rPr>
        <w:t>一些从前所做的事情的痕迹？</w:t>
      </w:r>
    </w:p>
    <w:p w:rsidR="00E52097" w:rsidRDefault="00873809">
      <w:pPr>
        <w:wordWrap w:val="0"/>
        <w:spacing w:line="720" w:lineRule="atLeast"/>
        <w:ind w:left="2360"/>
        <w:textAlignment w:val="baseline"/>
        <w:rPr>
          <w:sz w:val="52"/>
        </w:rPr>
      </w:pPr>
      <w:r>
        <w:rPr>
          <w:rFonts w:ascii="宋体" w:eastAsia="宋体" w:hAnsi="宋体" w:cs="宋体"/>
          <w:color w:val="000000"/>
          <w:sz w:val="52"/>
        </w:rPr>
        <w:t>但是如果说心灵的能力</w:t>
      </w:r>
    </w:p>
    <w:p w:rsidR="00E52097" w:rsidRDefault="00873809">
      <w:pPr>
        <w:wordWrap w:val="0"/>
        <w:spacing w:line="740" w:lineRule="atLeast"/>
        <w:ind w:left="2360"/>
        <w:textAlignment w:val="baseline"/>
        <w:rPr>
          <w:sz w:val="52"/>
        </w:rPr>
      </w:pPr>
      <w:r>
        <w:rPr>
          <w:rFonts w:ascii="宋体" w:eastAsia="宋体" w:hAnsi="宋体" w:cs="宋体"/>
          <w:color w:val="000000"/>
          <w:sz w:val="52"/>
        </w:rPr>
        <w:t>已经被改变得这样厉害，</w:t>
      </w:r>
    </w:p>
    <w:p w:rsidR="00E52097" w:rsidRDefault="00873809">
      <w:pPr>
        <w:wordWrap w:val="0"/>
        <w:spacing w:line="820" w:lineRule="atLeast"/>
        <w:ind w:left="2360"/>
        <w:textAlignment w:val="baseline"/>
        <w:rPr>
          <w:sz w:val="52"/>
        </w:rPr>
      </w:pPr>
      <w:r>
        <w:rPr>
          <w:rFonts w:ascii="宋体" w:eastAsia="宋体" w:hAnsi="宋体" w:cs="宋体"/>
          <w:color w:val="000000"/>
          <w:sz w:val="52"/>
        </w:rPr>
        <w:t>以致关于过去所做的事情</w:t>
      </w:r>
    </w:p>
    <w:p w:rsidR="00E52097" w:rsidRDefault="00873809">
      <w:pPr>
        <w:wordWrap w:val="0"/>
        <w:spacing w:line="740" w:lineRule="atLeast"/>
        <w:ind w:left="2360"/>
        <w:textAlignment w:val="baseline"/>
        <w:rPr>
          <w:sz w:val="52"/>
        </w:rPr>
      </w:pPr>
      <w:r>
        <w:rPr>
          <w:rFonts w:ascii="宋体" w:eastAsia="宋体" w:hAnsi="宋体" w:cs="宋体"/>
          <w:color w:val="000000"/>
          <w:sz w:val="52"/>
        </w:rPr>
        <w:t>它都已失掉了一切的记忆，</w:t>
      </w:r>
    </w:p>
    <w:p w:rsidR="00E52097" w:rsidRDefault="00873809">
      <w:pPr>
        <w:wordWrap w:val="0"/>
        <w:spacing w:line="740" w:lineRule="atLeast"/>
        <w:ind w:left="2360"/>
        <w:textAlignment w:val="baseline"/>
        <w:rPr>
          <w:sz w:val="52"/>
        </w:rPr>
      </w:pPr>
      <w:r>
        <w:rPr>
          <w:rFonts w:ascii="宋体" w:eastAsia="宋体" w:hAnsi="宋体" w:cs="宋体"/>
          <w:color w:val="000000"/>
          <w:sz w:val="52"/>
        </w:rPr>
        <w:t>那末，这种状态，我想，</w:t>
      </w:r>
    </w:p>
    <w:p w:rsidR="00E52097" w:rsidRDefault="00873809">
      <w:pPr>
        <w:wordWrap w:val="0"/>
        <w:spacing w:line="720" w:lineRule="atLeast"/>
        <w:ind w:left="2360"/>
        <w:textAlignment w:val="baseline"/>
        <w:rPr>
          <w:sz w:val="52"/>
        </w:rPr>
      </w:pPr>
      <w:r>
        <w:rPr>
          <w:rFonts w:ascii="宋体" w:eastAsia="宋体" w:hAnsi="宋体" w:cs="宋体"/>
          <w:color w:val="000000"/>
          <w:sz w:val="52"/>
        </w:rPr>
        <w:t>离我们称为死者已相去不远。</w:t>
      </w:r>
    </w:p>
    <w:p w:rsidR="00E52097" w:rsidRDefault="00873809">
      <w:pPr>
        <w:wordWrap w:val="0"/>
        <w:spacing w:line="740" w:lineRule="atLeast"/>
        <w:ind w:left="2360"/>
        <w:textAlignment w:val="baseline"/>
        <w:rPr>
          <w:sz w:val="52"/>
        </w:rPr>
      </w:pPr>
      <w:r>
        <w:rPr>
          <w:rFonts w:ascii="宋体" w:eastAsia="宋体" w:hAnsi="宋体" w:cs="宋体"/>
          <w:color w:val="000000"/>
          <w:sz w:val="52"/>
        </w:rPr>
        <w:t>因此，显然以前曾经存在的已经死去，</w:t>
      </w:r>
    </w:p>
    <w:p w:rsidR="00E52097" w:rsidRDefault="00873809">
      <w:pPr>
        <w:wordWrap w:val="0"/>
        <w:spacing w:line="740" w:lineRule="atLeast"/>
        <w:ind w:left="2360"/>
        <w:textAlignment w:val="baseline"/>
        <w:rPr>
          <w:sz w:val="52"/>
        </w:rPr>
      </w:pPr>
      <w:r>
        <w:rPr>
          <w:rFonts w:ascii="宋体" w:eastAsia="宋体" w:hAnsi="宋体" w:cs="宋体"/>
          <w:color w:val="000000"/>
          <w:sz w:val="52"/>
        </w:rPr>
        <w:t>现在存在的，是现在才被造成。</w:t>
      </w:r>
    </w:p>
    <w:p w:rsidR="00E52097" w:rsidRDefault="00873809">
      <w:pPr>
        <w:tabs>
          <w:tab w:val="left" w:pos="14680"/>
        </w:tabs>
        <w:wordWrap w:val="0"/>
        <w:spacing w:line="780" w:lineRule="atLeast"/>
        <w:ind w:left="2360"/>
        <w:textAlignment w:val="baseline"/>
        <w:rPr>
          <w:sz w:val="52"/>
        </w:rPr>
      </w:pPr>
      <w:r>
        <w:rPr>
          <w:rFonts w:ascii="宋体" w:eastAsia="宋体" w:hAnsi="宋体" w:cs="宋体"/>
          <w:color w:val="000000"/>
          <w:sz w:val="52"/>
        </w:rPr>
        <w:t>再者，如果是在我们身体已造成之后，</w:t>
      </w:r>
      <w:r>
        <w:tab/>
      </w:r>
      <w:r>
        <w:rPr>
          <w:rFonts w:ascii="宋体" w:eastAsia="宋体" w:hAnsi="宋体" w:cs="宋体"/>
          <w:color w:val="000000"/>
          <w:sz w:val="52"/>
        </w:rPr>
        <w:t>(17)</w:t>
      </w:r>
      <w:r>
        <w:rPr>
          <w:rFonts w:ascii="宋体" w:eastAsia="宋体" w:hAnsi="宋体" w:cs="宋体"/>
          <w:color w:val="000000"/>
          <w:sz w:val="52"/>
        </w:rPr>
        <w:t>如果灵</w:t>
      </w:r>
    </w:p>
    <w:p w:rsidR="00E52097" w:rsidRDefault="00873809">
      <w:pPr>
        <w:tabs>
          <w:tab w:val="left" w:pos="14640"/>
        </w:tabs>
        <w:wordWrap w:val="0"/>
        <w:spacing w:line="740" w:lineRule="atLeast"/>
        <w:ind w:left="2400"/>
        <w:textAlignment w:val="baseline"/>
        <w:rPr>
          <w:sz w:val="52"/>
        </w:rPr>
      </w:pPr>
      <w:r>
        <w:rPr>
          <w:rFonts w:ascii="宋体" w:eastAsia="宋体" w:hAnsi="宋体" w:cs="宋体"/>
          <w:color w:val="000000"/>
          <w:sz w:val="52"/>
        </w:rPr>
        <w:t>在我们刚刚诞生出来的时刻，</w:t>
      </w:r>
      <w:r>
        <w:tab/>
      </w:r>
      <w:r>
        <w:rPr>
          <w:rFonts w:ascii="宋体" w:eastAsia="宋体" w:hAnsi="宋体" w:cs="宋体"/>
          <w:color w:val="000000"/>
          <w:sz w:val="52"/>
        </w:rPr>
        <w:t>进来的，它</w:t>
      </w:r>
      <w:r>
        <w:rPr>
          <w:noProof/>
        </w:rPr>
        <mc:AlternateContent>
          <mc:Choice Requires="wps">
            <w:drawing>
              <wp:anchor distT="0" distB="0" distL="0" distR="0" simplePos="0" relativeHeight="251445760" behindDoc="0" locked="0" layoutInCell="1" allowOverlap="1">
                <wp:simplePos x="0" y="0"/>
                <wp:positionH relativeFrom="page">
                  <wp:posOffset>11074400</wp:posOffset>
                </wp:positionH>
                <wp:positionV relativeFrom="paragraph">
                  <wp:posOffset>-215900</wp:posOffset>
                </wp:positionV>
                <wp:extent cx="1511300" cy="419100"/>
                <wp:effectExtent l="0" t="0" r="0" b="0"/>
                <wp:wrapNone/>
                <wp:docPr id="281" name="文本框 281"/>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魂是从外面</w:t>
                            </w:r>
                          </w:p>
                        </w:txbxContent>
                      </wps:txbx>
                      <wps:bodyPr vert="horz" wrap="square" lIns="0" tIns="0" rIns="0" bIns="0" anchor="t">
                        <a:noAutofit/>
                      </wps:bodyPr>
                    </wps:wsp>
                  </a:graphicData>
                </a:graphic>
              </wp:anchor>
            </w:drawing>
          </mc:Choice>
          <mc:Fallback>
            <w:pict>
              <v:shape id="文本框 281" o:spid="_x0000_s1301" type="#_x0000_t202" style="position:absolute;left:0;text-align:left;margin-left:872pt;margin-top:-17pt;width:119pt;height:33pt;z-index:251445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&#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魂是从外面</w:t>
                      </w:r>
                    </w:p>
                  </w:txbxContent>
                </v:textbox>
                <w10:wrap anchorx="page"/>
              </v:shape>
            </w:pict>
          </mc:Fallback>
        </mc:AlternateContent>
      </w:r>
    </w:p>
    <w:p w:rsidR="00E52097" w:rsidRDefault="00873809">
      <w:pPr>
        <w:tabs>
          <w:tab w:val="left" w:pos="14640"/>
        </w:tabs>
        <w:wordWrap w:val="0"/>
        <w:spacing w:line="720" w:lineRule="atLeast"/>
        <w:ind w:left="2360"/>
        <w:textAlignment w:val="baseline"/>
        <w:rPr>
          <w:sz w:val="52"/>
        </w:rPr>
      </w:pPr>
      <w:r>
        <w:rPr>
          <w:rFonts w:ascii="宋体" w:eastAsia="宋体" w:hAnsi="宋体" w:cs="宋体"/>
          <w:color w:val="000000"/>
          <w:sz w:val="52"/>
        </w:rPr>
        <w:t>刚在踏过生命的门槛的时刻，</w:t>
      </w:r>
      <w:r>
        <w:tab/>
      </w:r>
      <w:r>
        <w:rPr>
          <w:rFonts w:ascii="宋体" w:eastAsia="宋体" w:hAnsi="宋体" w:cs="宋体"/>
          <w:color w:val="000000"/>
          <w:sz w:val="52"/>
        </w:rPr>
        <w:t>就不能和身</w:t>
      </w:r>
    </w:p>
    <w:p w:rsidR="00E52097" w:rsidRDefault="00873809">
      <w:pPr>
        <w:tabs>
          <w:tab w:val="left" w:pos="14640"/>
        </w:tabs>
        <w:wordWrap w:val="0"/>
        <w:spacing w:line="720" w:lineRule="atLeast"/>
        <w:ind w:left="2360"/>
        <w:textAlignment w:val="baseline"/>
        <w:rPr>
          <w:sz w:val="52"/>
        </w:rPr>
      </w:pPr>
      <w:r>
        <w:rPr>
          <w:rFonts w:ascii="宋体" w:eastAsia="宋体" w:hAnsi="宋体" w:cs="宋体"/>
          <w:color w:val="000000"/>
          <w:sz w:val="52"/>
        </w:rPr>
        <w:t>我们的心灵的活力才惯于进来，</w:t>
      </w:r>
      <w:r>
        <w:tab/>
      </w:r>
      <w:r>
        <w:rPr>
          <w:rFonts w:ascii="宋体" w:eastAsia="宋体" w:hAnsi="宋体" w:cs="宋体"/>
          <w:color w:val="000000"/>
          <w:sz w:val="52"/>
        </w:rPr>
        <w:t>密切联系</w:t>
      </w:r>
      <w:r>
        <w:rPr>
          <w:noProof/>
        </w:rPr>
        <mc:AlternateContent>
          <mc:Choice Requires="wps">
            <w:drawing>
              <wp:anchor distT="0" distB="0" distL="0" distR="0" simplePos="0" relativeHeight="251446784" behindDoc="0" locked="0" layoutInCell="1" allowOverlap="1">
                <wp:simplePos x="0" y="0"/>
                <wp:positionH relativeFrom="page">
                  <wp:posOffset>11074400</wp:posOffset>
                </wp:positionH>
                <wp:positionV relativeFrom="paragraph">
                  <wp:posOffset>-279400</wp:posOffset>
                </wp:positionV>
                <wp:extent cx="1511300" cy="419100"/>
                <wp:effectExtent l="0" t="0" r="0" b="0"/>
                <wp:wrapNone/>
                <wp:docPr id="282" name="文本框 282"/>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体有那样的</w:t>
                            </w:r>
                          </w:p>
                        </w:txbxContent>
                      </wps:txbx>
                      <wps:bodyPr vert="horz" wrap="square" lIns="0" tIns="0" rIns="0" bIns="0" anchor="t">
                        <a:noAutofit/>
                      </wps:bodyPr>
                    </wps:wsp>
                  </a:graphicData>
                </a:graphic>
              </wp:anchor>
            </w:drawing>
          </mc:Choice>
          <mc:Fallback>
            <w:pict>
              <v:shape id="文本框 282" o:spid="_x0000_s1302" type="#_x0000_t202" style="position:absolute;left:0;text-align:left;margin-left:872pt;margin-top:-22pt;width:119pt;height:33pt;z-index:251446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&#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体有那样的</w:t>
                      </w:r>
                    </w:p>
                  </w:txbxContent>
                </v:textbox>
                <w10:wrap anchorx="page"/>
              </v:shape>
            </w:pict>
          </mc:Fallback>
        </mc:AlternateContent>
      </w:r>
    </w:p>
    <w:p w:rsidR="00E52097" w:rsidRDefault="00873809">
      <w:pPr>
        <w:wordWrap w:val="0"/>
        <w:spacing w:line="740" w:lineRule="atLeast"/>
        <w:ind w:left="2360"/>
        <w:textAlignment w:val="baseline"/>
        <w:rPr>
          <w:sz w:val="52"/>
        </w:rPr>
      </w:pPr>
      <w:r>
        <w:rPr>
          <w:rFonts w:ascii="宋体" w:eastAsia="宋体" w:hAnsi="宋体" w:cs="宋体"/>
          <w:color w:val="000000"/>
          <w:sz w:val="52"/>
        </w:rPr>
        <w:t>那末它就不应该和身体四肢一起生长，</w:t>
      </w:r>
    </w:p>
    <w:p w:rsidR="00E52097" w:rsidRDefault="00873809">
      <w:pPr>
        <w:wordWrap w:val="0"/>
        <w:spacing w:line="740" w:lineRule="atLeast"/>
        <w:ind w:left="2360"/>
        <w:textAlignment w:val="baseline"/>
        <w:rPr>
          <w:sz w:val="52"/>
        </w:rPr>
      </w:pPr>
      <w:r>
        <w:rPr>
          <w:rFonts w:ascii="宋体" w:eastAsia="宋体" w:hAnsi="宋体" w:cs="宋体"/>
          <w:color w:val="000000"/>
          <w:sz w:val="52"/>
        </w:rPr>
        <w:t>甚至在血液里面和它们一起生长，</w:t>
      </w:r>
    </w:p>
    <w:p w:rsidR="00E52097" w:rsidRDefault="00873809">
      <w:pPr>
        <w:wordWrap w:val="0"/>
        <w:spacing w:line="740" w:lineRule="atLeast"/>
        <w:ind w:left="2360"/>
        <w:textAlignment w:val="baseline"/>
        <w:rPr>
          <w:sz w:val="52"/>
        </w:rPr>
      </w:pPr>
      <w:r>
        <w:rPr>
          <w:rFonts w:ascii="宋体" w:eastAsia="宋体" w:hAnsi="宋体" w:cs="宋体"/>
          <w:color w:val="000000"/>
          <w:sz w:val="52"/>
        </w:rPr>
        <w:t>而是应该好象独自住在一个洞穴里，</w:t>
      </w:r>
    </w:p>
    <w:p w:rsidR="00E52097" w:rsidRDefault="00873809">
      <w:pPr>
        <w:wordWrap w:val="0"/>
        <w:spacing w:line="740" w:lineRule="atLeast"/>
        <w:ind w:left="2360"/>
        <w:textAlignment w:val="baseline"/>
        <w:rPr>
          <w:sz w:val="52"/>
        </w:rPr>
      </w:pPr>
      <w:r>
        <w:rPr>
          <w:rFonts w:ascii="宋体" w:eastAsia="宋体" w:hAnsi="宋体" w:cs="宋体"/>
          <w:color w:val="000000"/>
          <w:sz w:val="52"/>
        </w:rPr>
        <w:t>(</w:t>
      </w:r>
      <w:r>
        <w:rPr>
          <w:rFonts w:ascii="宋体" w:eastAsia="宋体" w:hAnsi="宋体" w:cs="宋体"/>
          <w:color w:val="000000"/>
          <w:sz w:val="52"/>
        </w:rPr>
        <w:t>而整个身体却照例充满感觉</w:t>
      </w:r>
      <w:r>
        <w:rPr>
          <w:rFonts w:ascii="宋体" w:eastAsia="宋体" w:hAnsi="宋体" w:cs="宋体"/>
          <w:color w:val="000000"/>
          <w:sz w:val="52"/>
        </w:rPr>
        <w:t>)</w:t>
      </w:r>
      <w:r>
        <w:rPr>
          <w:rFonts w:ascii="宋体" w:eastAsia="宋体" w:hAnsi="宋体" w:cs="宋体"/>
          <w:color w:val="000000"/>
          <w:sz w:val="52"/>
        </w:rPr>
        <w:t>。</w:t>
      </w:r>
      <w:r>
        <w:rPr>
          <w:rFonts w:ascii="宋体" w:eastAsia="宋体" w:hAnsi="宋体" w:cs="宋体"/>
          <w:color w:val="000000"/>
          <w:sz w:val="52"/>
        </w:rPr>
        <w:t>①</w:t>
      </w:r>
    </w:p>
    <w:p w:rsidR="00E52097" w:rsidRDefault="00873809">
      <w:pPr>
        <w:wordWrap w:val="0"/>
        <w:spacing w:line="740" w:lineRule="atLeast"/>
        <w:ind w:left="2360"/>
        <w:textAlignment w:val="baseline"/>
        <w:rPr>
          <w:sz w:val="52"/>
        </w:rPr>
      </w:pPr>
      <w:r>
        <w:rPr>
          <w:rFonts w:ascii="宋体" w:eastAsia="宋体" w:hAnsi="宋体" w:cs="宋体"/>
          <w:color w:val="000000"/>
          <w:sz w:val="52"/>
        </w:rPr>
        <w:t>但显然的事实大声反对这一切：</w:t>
      </w:r>
    </w:p>
    <w:p w:rsidR="00E52097" w:rsidRDefault="00873809">
      <w:pPr>
        <w:wordWrap w:val="0"/>
        <w:spacing w:line="740" w:lineRule="atLeast"/>
        <w:ind w:left="2360"/>
        <w:textAlignment w:val="baseline"/>
        <w:rPr>
          <w:sz w:val="52"/>
        </w:rPr>
      </w:pPr>
      <w:r>
        <w:rPr>
          <w:rFonts w:ascii="宋体" w:eastAsia="宋体" w:hAnsi="宋体" w:cs="宋体"/>
          <w:color w:val="000000"/>
          <w:sz w:val="52"/>
        </w:rPr>
        <w:t>因为灵魂是这么紧紧交混在血管中，</w:t>
      </w:r>
    </w:p>
    <w:p w:rsidR="00E52097" w:rsidRDefault="00873809">
      <w:pPr>
        <w:wordWrap w:val="0"/>
        <w:spacing w:line="740" w:lineRule="atLeast"/>
        <w:ind w:left="2360"/>
        <w:textAlignment w:val="baseline"/>
        <w:rPr>
          <w:sz w:val="52"/>
        </w:rPr>
      </w:pPr>
      <w:r>
        <w:rPr>
          <w:rFonts w:ascii="宋体" w:eastAsia="宋体" w:hAnsi="宋体" w:cs="宋体"/>
          <w:color w:val="000000"/>
          <w:sz w:val="52"/>
        </w:rPr>
        <w:t>在筋肉中，在骨骼中；甚至连牙齿</w:t>
      </w:r>
    </w:p>
    <w:p w:rsidR="00E52097" w:rsidRDefault="00873809">
      <w:pPr>
        <w:wordWrap w:val="0"/>
        <w:spacing w:line="740" w:lineRule="atLeast"/>
        <w:ind w:left="2360"/>
        <w:textAlignment w:val="baseline"/>
        <w:rPr>
          <w:sz w:val="52"/>
        </w:rPr>
      </w:pPr>
      <w:r>
        <w:rPr>
          <w:rFonts w:ascii="宋体" w:eastAsia="宋体" w:hAnsi="宋体" w:cs="宋体"/>
          <w:color w:val="000000"/>
          <w:sz w:val="52"/>
        </w:rPr>
        <w:t>也分有感觉；可作证明的如牙痛，</w:t>
      </w:r>
    </w:p>
    <w:p w:rsidR="00E52097" w:rsidRDefault="00873809">
      <w:pPr>
        <w:wordWrap w:val="0"/>
        <w:spacing w:before="420" w:line="740" w:lineRule="atLeast"/>
        <w:ind w:left="1280" w:right="2140" w:firstLine="82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有人认为这一行是一个讥讽的附注，有人则认为这正是最具备卢克莱修的风格的。前者如芒洛，后者如鲁斯。</w:t>
      </w:r>
    </w:p>
    <w:p w:rsidR="00E52097" w:rsidRDefault="00E52097"/>
    <w:p w:rsidR="00E52097" w:rsidRDefault="00E52097">
      <w:pPr>
        <w:sectPr w:rsidR="00E52097">
          <w:headerReference w:type="default" r:id="rId345"/>
          <w:footerReference w:type="default" r:id="rId346"/>
          <w:pgSz w:w="22560" w:h="31680"/>
          <w:pgMar w:top="2700" w:right="2860" w:bottom="2700" w:left="2860" w:header="2400" w:footer="2400" w:gutter="0"/>
          <w:cols w:space="720"/>
        </w:sectPr>
      </w:pPr>
    </w:p>
    <w:p w:rsidR="00E52097" w:rsidRDefault="00873809">
      <w:pPr>
        <w:tabs>
          <w:tab w:val="left" w:pos="5340"/>
          <w:tab w:val="left" w:pos="6600"/>
          <w:tab w:val="left" w:pos="7860"/>
        </w:tabs>
        <w:wordWrap w:val="0"/>
        <w:spacing w:before="260" w:line="760" w:lineRule="atLeast"/>
        <w:ind w:left="520"/>
        <w:textAlignment w:val="baseline"/>
        <w:rPr>
          <w:sz w:val="56"/>
        </w:rPr>
      </w:pPr>
      <w:r>
        <w:rPr>
          <w:rFonts w:ascii="宋体" w:eastAsia="宋体" w:hAnsi="宋体" w:cs="宋体"/>
          <w:color w:val="000000"/>
          <w:sz w:val="56"/>
        </w:rPr>
        <w:lastRenderedPageBreak/>
        <w:t>166</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r>
        <w:rPr>
          <w:noProof/>
        </w:rPr>
        <mc:AlternateContent>
          <mc:Choice Requires="wps">
            <w:drawing>
              <wp:anchor distT="0" distB="0" distL="0" distR="0" simplePos="0" relativeHeight="251447808" behindDoc="0" locked="0" layoutInCell="1" allowOverlap="1">
                <wp:simplePos x="0" y="0"/>
                <wp:positionH relativeFrom="page">
                  <wp:posOffset>762000</wp:posOffset>
                </wp:positionH>
                <wp:positionV relativeFrom="paragraph">
                  <wp:posOffset>8470900</wp:posOffset>
                </wp:positionV>
                <wp:extent cx="1460500" cy="2895600"/>
                <wp:effectExtent l="0" t="0" r="0" b="0"/>
                <wp:wrapNone/>
                <wp:docPr id="283" name="文本框 283"/>
                <wp:cNvGraphicFramePr/>
                <a:graphic xmlns:a="http://schemas.openxmlformats.org/drawingml/2006/main">
                  <a:graphicData uri="http://schemas.microsoft.com/office/word/2010/wordprocessingShape">
                    <wps:wsp>
                      <wps:cNvSpPr txBox="1"/>
                      <wps:spPr>
                        <a:xfrm>
                          <a:off x="0" y="0"/>
                          <a:ext cx="1460500" cy="28956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(18)</w:t>
                            </w:r>
                            <w:r>
                              <w:rPr>
                                <w:rFonts w:ascii="宋体" w:eastAsia="宋体" w:hAnsi="宋体" w:cs="宋体"/>
                                <w:color w:val="000000"/>
                                <w:sz w:val="41"/>
                              </w:rPr>
                              <w:t>如果它是从外面进来的，并且进来后又被分配各处，则在这过程中它就消灭了</w:t>
                            </w:r>
                          </w:p>
                        </w:txbxContent>
                      </wps:txbx>
                      <wps:bodyPr vert="horz" wrap="square" lIns="0" tIns="0" rIns="0" bIns="0" anchor="t">
                        <a:noAutofit/>
                      </wps:bodyPr>
                    </wps:wsp>
                  </a:graphicData>
                </a:graphic>
              </wp:anchor>
            </w:drawing>
          </mc:Choice>
          <mc:Fallback>
            <w:pict>
              <v:shape id="文本框 283" o:spid="_x0000_s1303" type="#_x0000_t202" style="position:absolute;left:0;text-align:left;margin-left:60pt;margin-top:667pt;width:115pt;height:228pt;z-index:251447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(18)</w:t>
                      </w:r>
                      <w:r>
                        <w:rPr>
                          <w:rFonts w:ascii="宋体" w:eastAsia="宋体" w:hAnsi="宋体" w:cs="宋体"/>
                          <w:color w:val="000000"/>
                          <w:sz w:val="41"/>
                        </w:rPr>
                        <w:t>如果它是从外面进来的，并且进来后又被分配各处，则在这过程中它就消灭了</w:t>
                      </w:r>
                    </w:p>
                  </w:txbxContent>
                </v:textbox>
                <w10:wrap anchorx="page"/>
              </v:shape>
            </w:pict>
          </mc:Fallback>
        </mc:AlternateContent>
      </w:r>
    </w:p>
    <w:p w:rsidR="00E52097" w:rsidRDefault="00E52097">
      <w:pPr>
        <w:wordWrap w:val="0"/>
        <w:spacing w:line="740" w:lineRule="exact"/>
        <w:textAlignment w:val="baseline"/>
        <w:rPr>
          <w:sz w:val="53"/>
        </w:rPr>
      </w:pPr>
    </w:p>
    <w:p w:rsidR="00E52097" w:rsidRDefault="00873809">
      <w:pPr>
        <w:wordWrap w:val="0"/>
        <w:spacing w:line="740" w:lineRule="atLeast"/>
        <w:ind w:left="1200"/>
        <w:textAlignment w:val="baseline"/>
        <w:rPr>
          <w:sz w:val="53"/>
        </w:rPr>
      </w:pPr>
      <w:r>
        <w:rPr>
          <w:rFonts w:ascii="宋体" w:eastAsia="宋体" w:hAnsi="宋体" w:cs="宋体"/>
          <w:color w:val="000000"/>
          <w:sz w:val="53"/>
        </w:rPr>
        <w:t>如饮冰冷的水时的刺痛，</w:t>
      </w:r>
    </w:p>
    <w:p w:rsidR="00E52097" w:rsidRDefault="00873809">
      <w:pPr>
        <w:wordWrap w:val="0"/>
        <w:spacing w:line="720" w:lineRule="atLeast"/>
        <w:ind w:left="1200"/>
        <w:textAlignment w:val="baseline"/>
        <w:rPr>
          <w:sz w:val="53"/>
        </w:rPr>
      </w:pPr>
      <w:r>
        <w:rPr>
          <w:rFonts w:ascii="宋体" w:eastAsia="宋体" w:hAnsi="宋体" w:cs="宋体"/>
          <w:color w:val="000000"/>
          <w:sz w:val="53"/>
        </w:rPr>
        <w:t>或者那样的一阵酸软，</w:t>
      </w:r>
    </w:p>
    <w:p w:rsidR="00E52097" w:rsidRDefault="00873809">
      <w:pPr>
        <w:wordWrap w:val="0"/>
        <w:spacing w:line="740" w:lineRule="atLeast"/>
        <w:ind w:left="1200"/>
        <w:textAlignment w:val="baseline"/>
        <w:rPr>
          <w:sz w:val="53"/>
        </w:rPr>
      </w:pPr>
      <w:r>
        <w:rPr>
          <w:rFonts w:ascii="宋体" w:eastAsia="宋体" w:hAnsi="宋体" w:cs="宋体"/>
          <w:color w:val="000000"/>
          <w:sz w:val="53"/>
        </w:rPr>
        <w:t>当咬着一粒面包里的石子的时候。</w:t>
      </w:r>
    </w:p>
    <w:p w:rsidR="00E52097" w:rsidRDefault="00873809">
      <w:pPr>
        <w:wordWrap w:val="0"/>
        <w:spacing w:line="720" w:lineRule="atLeast"/>
        <w:ind w:left="1200"/>
        <w:textAlignment w:val="baseline"/>
        <w:rPr>
          <w:sz w:val="53"/>
        </w:rPr>
      </w:pPr>
      <w:r>
        <w:rPr>
          <w:rFonts w:ascii="宋体" w:eastAsia="宋体" w:hAnsi="宋体" w:cs="宋体"/>
          <w:color w:val="000000"/>
          <w:sz w:val="53"/>
        </w:rPr>
        <w:t>因此，一次又一次地要承认</w:t>
      </w:r>
    </w:p>
    <w:p w:rsidR="00E52097" w:rsidRDefault="00873809">
      <w:pPr>
        <w:wordWrap w:val="0"/>
        <w:spacing w:line="740" w:lineRule="atLeast"/>
        <w:ind w:left="1200"/>
        <w:textAlignment w:val="baseline"/>
        <w:rPr>
          <w:sz w:val="53"/>
        </w:rPr>
      </w:pPr>
      <w:r>
        <w:rPr>
          <w:rFonts w:ascii="宋体" w:eastAsia="宋体" w:hAnsi="宋体" w:cs="宋体"/>
          <w:color w:val="000000"/>
          <w:sz w:val="53"/>
        </w:rPr>
        <w:t>灵魂既不是没有诞生，</w:t>
      </w:r>
    </w:p>
    <w:p w:rsidR="00E52097" w:rsidRDefault="00873809">
      <w:pPr>
        <w:wordWrap w:val="0"/>
        <w:spacing w:line="720" w:lineRule="atLeast"/>
        <w:ind w:left="1200"/>
        <w:textAlignment w:val="baseline"/>
        <w:rPr>
          <w:sz w:val="53"/>
        </w:rPr>
      </w:pPr>
      <w:r>
        <w:rPr>
          <w:rFonts w:ascii="宋体" w:eastAsia="宋体" w:hAnsi="宋体" w:cs="宋体"/>
          <w:color w:val="000000"/>
          <w:sz w:val="53"/>
        </w:rPr>
        <w:t>也不是不受死的规律所限制；</w:t>
      </w:r>
    </w:p>
    <w:p w:rsidR="00E52097" w:rsidRDefault="00873809">
      <w:pPr>
        <w:wordWrap w:val="0"/>
        <w:spacing w:line="740" w:lineRule="atLeast"/>
        <w:ind w:left="1200"/>
        <w:textAlignment w:val="baseline"/>
        <w:rPr>
          <w:sz w:val="53"/>
        </w:rPr>
      </w:pPr>
      <w:r>
        <w:rPr>
          <w:rFonts w:ascii="宋体" w:eastAsia="宋体" w:hAnsi="宋体" w:cs="宋体"/>
          <w:color w:val="000000"/>
          <w:sz w:val="53"/>
        </w:rPr>
        <w:t>就算它们是从外面进来的，</w:t>
      </w:r>
    </w:p>
    <w:p w:rsidR="00E52097" w:rsidRDefault="00873809">
      <w:pPr>
        <w:wordWrap w:val="0"/>
        <w:spacing w:line="740" w:lineRule="atLeast"/>
        <w:ind w:left="1200"/>
        <w:textAlignment w:val="baseline"/>
        <w:rPr>
          <w:sz w:val="53"/>
        </w:rPr>
      </w:pPr>
      <w:r>
        <w:rPr>
          <w:rFonts w:ascii="宋体" w:eastAsia="宋体" w:hAnsi="宋体" w:cs="宋体"/>
          <w:color w:val="000000"/>
          <w:sz w:val="53"/>
        </w:rPr>
        <w:t>也不能够被认为有能力</w:t>
      </w:r>
    </w:p>
    <w:p w:rsidR="00E52097" w:rsidRDefault="00873809">
      <w:pPr>
        <w:wordWrap w:val="0"/>
        <w:spacing w:line="720" w:lineRule="atLeast"/>
        <w:ind w:left="1200"/>
        <w:textAlignment w:val="baseline"/>
        <w:rPr>
          <w:sz w:val="53"/>
        </w:rPr>
      </w:pPr>
      <w:r>
        <w:rPr>
          <w:rFonts w:ascii="宋体" w:eastAsia="宋体" w:hAnsi="宋体" w:cs="宋体"/>
          <w:color w:val="000000"/>
          <w:sz w:val="53"/>
        </w:rPr>
        <w:t>如此牢牢地和我们的肢体联结着，</w:t>
      </w:r>
    </w:p>
    <w:p w:rsidR="00E52097" w:rsidRDefault="00873809">
      <w:pPr>
        <w:wordWrap w:val="0"/>
        <w:spacing w:line="740" w:lineRule="atLeast"/>
        <w:ind w:left="1200"/>
        <w:textAlignment w:val="baseline"/>
        <w:rPr>
          <w:sz w:val="53"/>
        </w:rPr>
      </w:pPr>
      <w:r>
        <w:rPr>
          <w:rFonts w:ascii="宋体" w:eastAsia="宋体" w:hAnsi="宋体" w:cs="宋体"/>
          <w:color w:val="000000"/>
          <w:sz w:val="53"/>
        </w:rPr>
        <w:t>或者，既然是这样互相交混着，</w:t>
      </w:r>
    </w:p>
    <w:p w:rsidR="00E52097" w:rsidRDefault="00873809">
      <w:pPr>
        <w:wordWrap w:val="0"/>
        <w:spacing w:line="740" w:lineRule="atLeast"/>
        <w:ind w:left="1200"/>
        <w:textAlignment w:val="baseline"/>
        <w:rPr>
          <w:sz w:val="53"/>
        </w:rPr>
      </w:pPr>
      <w:r>
        <w:rPr>
          <w:rFonts w:ascii="宋体" w:eastAsia="宋体" w:hAnsi="宋体" w:cs="宋体"/>
          <w:color w:val="000000"/>
          <w:sz w:val="53"/>
        </w:rPr>
        <w:t>却还能够好象未受伤害地完整离开，</w:t>
      </w:r>
    </w:p>
    <w:p w:rsidR="00E52097" w:rsidRDefault="00873809">
      <w:pPr>
        <w:wordWrap w:val="0"/>
        <w:spacing w:line="740" w:lineRule="atLeast"/>
        <w:ind w:left="1200"/>
        <w:textAlignment w:val="baseline"/>
        <w:rPr>
          <w:sz w:val="53"/>
        </w:rPr>
      </w:pPr>
      <w:r>
        <w:rPr>
          <w:rFonts w:ascii="宋体" w:eastAsia="宋体" w:hAnsi="宋体" w:cs="宋体"/>
          <w:color w:val="000000"/>
          <w:sz w:val="53"/>
        </w:rPr>
        <w:t>使它们自己厘毫未损地脱壳而去，</w:t>
      </w:r>
    </w:p>
    <w:p w:rsidR="00E52097" w:rsidRDefault="00873809">
      <w:pPr>
        <w:wordWrap w:val="0"/>
        <w:spacing w:line="720" w:lineRule="atLeast"/>
        <w:ind w:left="1200"/>
        <w:textAlignment w:val="baseline"/>
        <w:rPr>
          <w:sz w:val="53"/>
        </w:rPr>
      </w:pPr>
      <w:r>
        <w:rPr>
          <w:rFonts w:ascii="宋体" w:eastAsia="宋体" w:hAnsi="宋体" w:cs="宋体"/>
          <w:color w:val="000000"/>
          <w:sz w:val="53"/>
        </w:rPr>
        <w:t>离开所有的肌肉、关节和骨骼。</w:t>
      </w:r>
    </w:p>
    <w:p w:rsidR="00E52097" w:rsidRDefault="00873809">
      <w:pPr>
        <w:wordWrap w:val="0"/>
        <w:spacing w:line="740" w:lineRule="atLeast"/>
        <w:ind w:left="1200"/>
        <w:textAlignment w:val="baseline"/>
        <w:rPr>
          <w:sz w:val="53"/>
        </w:rPr>
      </w:pPr>
      <w:r>
        <w:rPr>
          <w:rFonts w:ascii="宋体" w:eastAsia="宋体" w:hAnsi="宋体" w:cs="宋体"/>
          <w:color w:val="000000"/>
          <w:sz w:val="53"/>
        </w:rPr>
        <w:t>但如果你以为灵魂从外面进来之后，</w:t>
      </w:r>
    </w:p>
    <w:p w:rsidR="00E52097" w:rsidRDefault="00873809">
      <w:pPr>
        <w:wordWrap w:val="0"/>
        <w:spacing w:line="720" w:lineRule="atLeast"/>
        <w:ind w:left="1200"/>
        <w:textAlignment w:val="baseline"/>
        <w:rPr>
          <w:sz w:val="53"/>
        </w:rPr>
      </w:pPr>
      <w:r>
        <w:rPr>
          <w:rFonts w:ascii="宋体" w:eastAsia="宋体" w:hAnsi="宋体" w:cs="宋体"/>
          <w:color w:val="000000"/>
          <w:sz w:val="53"/>
        </w:rPr>
        <w:t>是习惯于渗入和渗透我们这些肢体，</w:t>
      </w:r>
    </w:p>
    <w:p w:rsidR="00E52097" w:rsidRDefault="00873809">
      <w:pPr>
        <w:wordWrap w:val="0"/>
        <w:spacing w:line="780" w:lineRule="atLeast"/>
        <w:ind w:left="1200"/>
        <w:textAlignment w:val="baseline"/>
        <w:rPr>
          <w:sz w:val="53"/>
        </w:rPr>
      </w:pPr>
      <w:r>
        <w:rPr>
          <w:rFonts w:ascii="宋体" w:eastAsia="宋体" w:hAnsi="宋体" w:cs="宋体"/>
          <w:color w:val="000000"/>
          <w:sz w:val="53"/>
        </w:rPr>
        <w:t>那么，既然是这样分散而和肉体溶合着，</w:t>
      </w:r>
    </w:p>
    <w:p w:rsidR="00E52097" w:rsidRDefault="00873809">
      <w:pPr>
        <w:wordWrap w:val="0"/>
        <w:spacing w:line="740" w:lineRule="atLeast"/>
        <w:ind w:left="1200"/>
        <w:textAlignment w:val="baseline"/>
        <w:rPr>
          <w:sz w:val="53"/>
        </w:rPr>
      </w:pPr>
      <w:r>
        <w:rPr>
          <w:rFonts w:ascii="宋体" w:eastAsia="宋体" w:hAnsi="宋体" w:cs="宋体"/>
          <w:color w:val="000000"/>
          <w:sz w:val="53"/>
        </w:rPr>
        <w:t>那它就更加会死亡；因为凡能渗透的，</w:t>
      </w:r>
    </w:p>
    <w:p w:rsidR="00E52097" w:rsidRDefault="00873809">
      <w:pPr>
        <w:wordWrap w:val="0"/>
        <w:spacing w:line="740" w:lineRule="atLeast"/>
        <w:ind w:left="1200"/>
        <w:textAlignment w:val="baseline"/>
        <w:rPr>
          <w:sz w:val="53"/>
        </w:rPr>
      </w:pPr>
      <w:r>
        <w:rPr>
          <w:rFonts w:ascii="宋体" w:eastAsia="宋体" w:hAnsi="宋体" w:cs="宋体"/>
          <w:color w:val="000000"/>
          <w:sz w:val="53"/>
        </w:rPr>
        <w:t>也将被解体并因此而死亡。</w:t>
      </w:r>
    </w:p>
    <w:p w:rsidR="00E52097" w:rsidRDefault="00873809">
      <w:pPr>
        <w:wordWrap w:val="0"/>
        <w:spacing w:line="740" w:lineRule="atLeast"/>
        <w:ind w:left="1200"/>
        <w:textAlignment w:val="baseline"/>
        <w:rPr>
          <w:sz w:val="53"/>
        </w:rPr>
      </w:pPr>
      <w:r>
        <w:rPr>
          <w:rFonts w:ascii="宋体" w:eastAsia="宋体" w:hAnsi="宋体" w:cs="宋体"/>
          <w:color w:val="000000"/>
          <w:sz w:val="53"/>
        </w:rPr>
        <w:t>因为正如食物通过身体的小孔扩散</w:t>
      </w:r>
    </w:p>
    <w:p w:rsidR="00E52097" w:rsidRDefault="00873809">
      <w:pPr>
        <w:wordWrap w:val="0"/>
        <w:spacing w:line="740" w:lineRule="atLeast"/>
        <w:ind w:left="1200"/>
        <w:textAlignment w:val="baseline"/>
        <w:rPr>
          <w:sz w:val="53"/>
        </w:rPr>
      </w:pPr>
      <w:r>
        <w:rPr>
          <w:rFonts w:ascii="宋体" w:eastAsia="宋体" w:hAnsi="宋体" w:cs="宋体"/>
          <w:color w:val="000000"/>
          <w:sz w:val="53"/>
        </w:rPr>
        <w:t>并传布于四肢和全身之后就消灭了，</w:t>
      </w:r>
    </w:p>
    <w:p w:rsidR="00E52097" w:rsidRDefault="00873809">
      <w:pPr>
        <w:wordWrap w:val="0"/>
        <w:spacing w:line="740" w:lineRule="atLeast"/>
        <w:ind w:left="1200"/>
        <w:textAlignment w:val="baseline"/>
        <w:rPr>
          <w:sz w:val="53"/>
        </w:rPr>
      </w:pPr>
      <w:r>
        <w:rPr>
          <w:rFonts w:ascii="宋体" w:eastAsia="宋体" w:hAnsi="宋体" w:cs="宋体"/>
          <w:color w:val="000000"/>
          <w:sz w:val="53"/>
        </w:rPr>
        <w:t>用它自己给别一个本性作质料，</w:t>
      </w:r>
    </w:p>
    <w:p w:rsidR="00E52097" w:rsidRDefault="00873809">
      <w:pPr>
        <w:wordWrap w:val="0"/>
        <w:spacing w:line="740" w:lineRule="atLeast"/>
        <w:ind w:left="1200"/>
        <w:textAlignment w:val="baseline"/>
        <w:rPr>
          <w:sz w:val="53"/>
        </w:rPr>
      </w:pPr>
      <w:r>
        <w:rPr>
          <w:rFonts w:ascii="宋体" w:eastAsia="宋体" w:hAnsi="宋体" w:cs="宋体"/>
          <w:color w:val="000000"/>
          <w:sz w:val="53"/>
        </w:rPr>
        <w:t>同样地，灵魂和心灵在进入身体的时候，</w:t>
      </w:r>
    </w:p>
    <w:p w:rsidR="00E52097" w:rsidRDefault="00873809">
      <w:pPr>
        <w:wordWrap w:val="0"/>
        <w:spacing w:line="740" w:lineRule="atLeast"/>
        <w:ind w:left="1200"/>
        <w:textAlignment w:val="baseline"/>
        <w:rPr>
          <w:sz w:val="53"/>
        </w:rPr>
      </w:pPr>
      <w:r>
        <w:rPr>
          <w:rFonts w:ascii="宋体" w:eastAsia="宋体" w:hAnsi="宋体" w:cs="宋体"/>
          <w:color w:val="000000"/>
          <w:sz w:val="53"/>
        </w:rPr>
        <w:t>虽然本来是完整而崭新的</w:t>
      </w:r>
      <w:r>
        <w:rPr>
          <w:rFonts w:ascii="宋体" w:eastAsia="宋体" w:hAnsi="宋体" w:cs="宋体"/>
          <w:color w:val="000000"/>
          <w:sz w:val="53"/>
        </w:rPr>
        <w:t>①</w:t>
      </w:r>
      <w:r>
        <w:rPr>
          <w:rFonts w:ascii="宋体" w:eastAsia="宋体" w:hAnsi="宋体" w:cs="宋体"/>
          <w:color w:val="000000"/>
          <w:sz w:val="53"/>
        </w:rPr>
        <w:t>，</w:t>
      </w:r>
    </w:p>
    <w:p w:rsidR="00E52097" w:rsidRDefault="00873809">
      <w:pPr>
        <w:wordWrap w:val="0"/>
        <w:spacing w:line="740" w:lineRule="atLeast"/>
        <w:ind w:left="1200"/>
        <w:textAlignment w:val="baseline"/>
        <w:rPr>
          <w:sz w:val="53"/>
        </w:rPr>
      </w:pPr>
      <w:r>
        <w:rPr>
          <w:rFonts w:ascii="宋体" w:eastAsia="宋体" w:hAnsi="宋体" w:cs="宋体"/>
          <w:color w:val="000000"/>
          <w:sz w:val="53"/>
        </w:rPr>
        <w:t>但是，在渗入的时候它们就被解散：</w:t>
      </w:r>
    </w:p>
    <w:p w:rsidR="00E52097" w:rsidRDefault="00873809">
      <w:pPr>
        <w:wordWrap w:val="0"/>
        <w:spacing w:before="340" w:line="680" w:lineRule="atLeast"/>
        <w:ind w:right="2300" w:firstLine="88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第</w:t>
      </w:r>
      <w:r>
        <w:rPr>
          <w:rFonts w:ascii="宋体" w:eastAsia="宋体" w:hAnsi="宋体" w:cs="宋体"/>
          <w:color w:val="000000"/>
          <w:sz w:val="41"/>
        </w:rPr>
        <w:t>705</w:t>
      </w:r>
      <w:r>
        <w:rPr>
          <w:rFonts w:ascii="宋体" w:eastAsia="宋体" w:hAnsi="宋体" w:cs="宋体"/>
          <w:color w:val="000000"/>
          <w:sz w:val="41"/>
        </w:rPr>
        <w:t>行的</w:t>
      </w:r>
      <w:r>
        <w:rPr>
          <w:rFonts w:ascii="宋体" w:eastAsia="宋体" w:hAnsi="宋体" w:cs="宋体"/>
          <w:color w:val="000000"/>
          <w:sz w:val="41"/>
        </w:rPr>
        <w:t>“recens”(</w:t>
      </w:r>
      <w:r>
        <w:rPr>
          <w:rFonts w:ascii="宋体" w:eastAsia="宋体" w:hAnsi="宋体" w:cs="宋体"/>
          <w:color w:val="000000"/>
          <w:sz w:val="41"/>
        </w:rPr>
        <w:t>崭新的</w:t>
      </w:r>
      <w:r>
        <w:rPr>
          <w:rFonts w:ascii="宋体" w:eastAsia="宋体" w:hAnsi="宋体" w:cs="宋体"/>
          <w:color w:val="000000"/>
          <w:sz w:val="41"/>
        </w:rPr>
        <w:t>)</w:t>
      </w:r>
      <w:r>
        <w:rPr>
          <w:rFonts w:ascii="宋体" w:eastAsia="宋体" w:hAnsi="宋体" w:cs="宋体"/>
          <w:color w:val="000000"/>
          <w:sz w:val="41"/>
        </w:rPr>
        <w:t>也可以是形容</w:t>
      </w:r>
      <w:r>
        <w:rPr>
          <w:rFonts w:ascii="宋体" w:eastAsia="宋体" w:hAnsi="宋体" w:cs="宋体"/>
          <w:color w:val="000000"/>
          <w:sz w:val="41"/>
        </w:rPr>
        <w:t>(</w:t>
      </w:r>
      <w:r>
        <w:rPr>
          <w:rFonts w:ascii="宋体" w:eastAsia="宋体" w:hAnsi="宋体" w:cs="宋体"/>
          <w:color w:val="000000"/>
          <w:sz w:val="41"/>
        </w:rPr>
        <w:t>中文</w:t>
      </w:r>
      <w:r>
        <w:rPr>
          <w:rFonts w:ascii="宋体" w:eastAsia="宋体" w:hAnsi="宋体" w:cs="宋体"/>
          <w:color w:val="000000"/>
          <w:sz w:val="41"/>
        </w:rPr>
        <w:t>)</w:t>
      </w:r>
      <w:r>
        <w:rPr>
          <w:rFonts w:ascii="宋体" w:eastAsia="宋体" w:hAnsi="宋体" w:cs="宋体"/>
          <w:color w:val="000000"/>
          <w:sz w:val="41"/>
        </w:rPr>
        <w:t>上一行的</w:t>
      </w:r>
      <w:r>
        <w:rPr>
          <w:rFonts w:ascii="宋体" w:eastAsia="宋体" w:hAnsi="宋体" w:cs="宋体"/>
          <w:color w:val="000000"/>
          <w:sz w:val="41"/>
        </w:rPr>
        <w:t>“</w:t>
      </w:r>
      <w:r>
        <w:rPr>
          <w:rFonts w:ascii="宋体" w:eastAsia="宋体" w:hAnsi="宋体" w:cs="宋体"/>
          <w:color w:val="000000"/>
          <w:sz w:val="41"/>
        </w:rPr>
        <w:t>身体</w:t>
      </w:r>
      <w:r>
        <w:rPr>
          <w:rFonts w:ascii="宋体" w:eastAsia="宋体" w:hAnsi="宋体" w:cs="宋体"/>
          <w:color w:val="000000"/>
          <w:sz w:val="41"/>
        </w:rPr>
        <w:t>”</w:t>
      </w:r>
      <w:r>
        <w:rPr>
          <w:rFonts w:ascii="宋体" w:eastAsia="宋体" w:hAnsi="宋体" w:cs="宋体"/>
          <w:color w:val="000000"/>
          <w:sz w:val="41"/>
        </w:rPr>
        <w:t>，贝里就是这样理解的。</w:t>
      </w:r>
    </w:p>
    <w:p w:rsidR="00E52097" w:rsidRDefault="00E52097"/>
    <w:p w:rsidR="00E52097" w:rsidRDefault="00E52097">
      <w:pPr>
        <w:sectPr w:rsidR="00E52097">
          <w:headerReference w:type="default" r:id="rId347"/>
          <w:footerReference w:type="default" r:id="rId348"/>
          <w:pgSz w:w="22380" w:h="31680"/>
          <w:pgMar w:top="2700" w:right="3300" w:bottom="2700" w:left="3300" w:header="2400" w:footer="2400" w:gutter="0"/>
          <w:cols w:space="720"/>
        </w:sectPr>
      </w:pPr>
    </w:p>
    <w:p w:rsidR="00E52097" w:rsidRDefault="00873809">
      <w:pPr>
        <w:tabs>
          <w:tab w:val="left" w:pos="7640"/>
          <w:tab w:val="left" w:pos="8900"/>
          <w:tab w:val="left" w:pos="13400"/>
        </w:tabs>
        <w:wordWrap w:val="0"/>
        <w:spacing w:before="40" w:line="560" w:lineRule="atLeast"/>
        <w:ind w:left="6300"/>
        <w:textAlignment w:val="baseline"/>
        <w:rPr>
          <w:sz w:val="41"/>
        </w:rPr>
      </w:pPr>
      <w:r>
        <w:rPr>
          <w:rFonts w:ascii="宋体" w:eastAsia="宋体" w:hAnsi="宋体" w:cs="宋体"/>
          <w:color w:val="000000"/>
          <w:sz w:val="41"/>
        </w:rPr>
        <w:lastRenderedPageBreak/>
        <w:t>第</w:t>
      </w:r>
      <w:r>
        <w:tab/>
      </w:r>
      <w:r>
        <w:rPr>
          <w:rFonts w:ascii="宋体" w:eastAsia="宋体" w:hAnsi="宋体" w:cs="宋体"/>
          <w:color w:val="000000"/>
          <w:sz w:val="41"/>
        </w:rPr>
        <w:t>三</w:t>
      </w:r>
      <w:r>
        <w:tab/>
      </w:r>
      <w:r>
        <w:rPr>
          <w:rFonts w:ascii="宋体" w:eastAsia="宋体" w:hAnsi="宋体" w:cs="宋体"/>
          <w:color w:val="000000"/>
          <w:sz w:val="41"/>
        </w:rPr>
        <w:t>卷</w:t>
      </w:r>
      <w:r>
        <w:tab/>
      </w:r>
      <w:r>
        <w:rPr>
          <w:rFonts w:ascii="宋体" w:eastAsia="宋体" w:hAnsi="宋体" w:cs="宋体"/>
          <w:color w:val="000000"/>
          <w:sz w:val="41"/>
        </w:rPr>
        <w:t>167</w:t>
      </w:r>
    </w:p>
    <w:p w:rsidR="00E52097" w:rsidRDefault="00E52097">
      <w:pPr>
        <w:wordWrap w:val="0"/>
        <w:spacing w:line="540" w:lineRule="exact"/>
        <w:textAlignment w:val="baseline"/>
        <w:rPr>
          <w:sz w:val="41"/>
        </w:rPr>
      </w:pPr>
    </w:p>
    <w:p w:rsidR="00E52097" w:rsidRDefault="00873809">
      <w:pPr>
        <w:wordWrap w:val="0"/>
        <w:spacing w:line="1040" w:lineRule="atLeast"/>
        <w:ind w:left="2260" w:right="3860"/>
        <w:textAlignment w:val="baseline"/>
        <w:rPr>
          <w:sz w:val="54"/>
        </w:rPr>
      </w:pPr>
      <w:r>
        <w:rPr>
          <w:rFonts w:ascii="宋体" w:eastAsia="宋体" w:hAnsi="宋体" w:cs="宋体"/>
          <w:color w:val="000000"/>
          <w:sz w:val="54"/>
        </w:rPr>
        <w:t>这时候通过所有的小孔进入肉体内来的是那些粒子，它们造成这个心灵的本性，肉体的现在的这个统治者，它由于那死去的东西</w:t>
      </w:r>
      <w:r>
        <w:rPr>
          <w:rFonts w:ascii="宋体" w:eastAsia="宋体" w:hAnsi="宋体" w:cs="宋体"/>
          <w:color w:val="000000"/>
          <w:sz w:val="54"/>
        </w:rPr>
        <w:t>①</w:t>
      </w:r>
      <w:r>
        <w:rPr>
          <w:rFonts w:ascii="宋体" w:eastAsia="宋体" w:hAnsi="宋体" w:cs="宋体"/>
          <w:color w:val="000000"/>
          <w:sz w:val="54"/>
        </w:rPr>
        <w:t>而诞生，当这东西在体内被瓜分之后。可见灵魂既有诞生之日，也不是没有被埋葬的时候。</w:t>
      </w:r>
    </w:p>
    <w:p w:rsidR="00E52097" w:rsidRDefault="00873809">
      <w:pPr>
        <w:wordWrap w:val="0"/>
        <w:spacing w:line="1040" w:lineRule="atLeast"/>
        <w:ind w:left="2260" w:right="4920" w:firstLine="560"/>
        <w:textAlignment w:val="baseline"/>
        <w:rPr>
          <w:sz w:val="54"/>
        </w:rPr>
      </w:pPr>
      <w:r>
        <w:rPr>
          <w:rFonts w:ascii="宋体" w:eastAsia="宋体" w:hAnsi="宋体" w:cs="宋体"/>
          <w:color w:val="000000"/>
          <w:sz w:val="54"/>
        </w:rPr>
        <w:t>此外，是否有一些灵魂的种子被留下在那没有活气的身体里面</w:t>
      </w:r>
      <w:r>
        <w:rPr>
          <w:rFonts w:ascii="宋体" w:eastAsia="宋体" w:hAnsi="宋体" w:cs="宋体"/>
          <w:color w:val="000000"/>
          <w:sz w:val="54"/>
        </w:rPr>
        <w:t>?</w:t>
      </w:r>
      <w:r>
        <w:rPr>
          <w:rFonts w:ascii="宋体" w:eastAsia="宋体" w:hAnsi="宋体" w:cs="宋体"/>
          <w:color w:val="000000"/>
          <w:sz w:val="54"/>
        </w:rPr>
        <w:t>如果有，它就不能正当被认为不朽，</w:t>
      </w:r>
      <w:r>
        <w:rPr>
          <w:rFonts w:ascii="宋体" w:eastAsia="宋体" w:hAnsi="宋体" w:cs="宋体"/>
          <w:color w:val="000000"/>
          <w:sz w:val="54"/>
        </w:rPr>
        <w:t>既然它已损失了一些部分才离开。但如果是四肢无伤地走了，是这样绝对完整地逃开去了，而没有留下一点自己的残余在身体里面，那么，为什么死尸会从它们的腐肉中吐出蛆虫，从何处有这一大堆无骨无血的生物在这肿胀的身体上麕集着沸动着</w:t>
      </w:r>
      <w:r>
        <w:rPr>
          <w:rFonts w:ascii="宋体" w:eastAsia="宋体" w:hAnsi="宋体" w:cs="宋体"/>
          <w:color w:val="000000"/>
          <w:sz w:val="54"/>
        </w:rPr>
        <w:t>?</w:t>
      </w:r>
      <w:r>
        <w:rPr>
          <w:rFonts w:ascii="宋体" w:eastAsia="宋体" w:hAnsi="宋体" w:cs="宋体"/>
          <w:color w:val="000000"/>
          <w:sz w:val="54"/>
        </w:rPr>
        <w:t>但如果你认为是许多的灵魂从外面进入了蛆虫的肉体中，每一个灵魂进入一个单独的肉体，并且如果你又不考虑一下为什么在只有一个灵魂离开的地方，竟有千千万万灵魂群集起来，</w:t>
      </w:r>
      <w:r>
        <w:rPr>
          <w:noProof/>
        </w:rPr>
        <mc:AlternateContent>
          <mc:Choice Requires="wps">
            <w:drawing>
              <wp:anchor distT="0" distB="0" distL="0" distR="0" simplePos="0" relativeHeight="251448832" behindDoc="0" locked="0" layoutInCell="1" allowOverlap="1">
                <wp:simplePos x="0" y="0"/>
                <wp:positionH relativeFrom="page">
                  <wp:posOffset>11417300</wp:posOffset>
                </wp:positionH>
                <wp:positionV relativeFrom="paragraph">
                  <wp:posOffset>25400</wp:posOffset>
                </wp:positionV>
                <wp:extent cx="1587500" cy="431800"/>
                <wp:effectExtent l="0" t="0" r="0" b="0"/>
                <wp:wrapNone/>
                <wp:docPr id="284" name="文本框 284"/>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(19)</w:t>
                            </w:r>
                            <w:r>
                              <w:rPr>
                                <w:rFonts w:ascii="宋体" w:eastAsia="宋体" w:hAnsi="宋体" w:cs="宋体"/>
                                <w:color w:val="000000"/>
                                <w:sz w:val="44"/>
                              </w:rPr>
                              <w:t>如果灵</w:t>
                            </w:r>
                          </w:p>
                        </w:txbxContent>
                      </wps:txbx>
                      <wps:bodyPr vert="horz" wrap="square" lIns="0" tIns="0" rIns="0" bIns="0" anchor="t">
                        <a:noAutofit/>
                      </wps:bodyPr>
                    </wps:wsp>
                  </a:graphicData>
                </a:graphic>
              </wp:anchor>
            </w:drawing>
          </mc:Choice>
          <mc:Fallback>
            <w:pict>
              <v:shape id="文本框 284" o:spid="_x0000_s1304" type="#_x0000_t202" style="position:absolute;left:0;text-align:left;margin-left:899pt;margin-top:2pt;width:125pt;height:34pt;z-index:251448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(19)</w:t>
                      </w:r>
                      <w:r>
                        <w:rPr>
                          <w:rFonts w:ascii="宋体" w:eastAsia="宋体" w:hAnsi="宋体" w:cs="宋体"/>
                          <w:color w:val="000000"/>
                          <w:sz w:val="44"/>
                        </w:rPr>
                        <w:t>如果灵</w:t>
                      </w:r>
                    </w:p>
                  </w:txbxContent>
                </v:textbox>
                <w10:wrap anchorx="page"/>
              </v:shape>
            </w:pict>
          </mc:Fallback>
        </mc:AlternateContent>
      </w:r>
      <w:r>
        <w:rPr>
          <w:noProof/>
        </w:rPr>
        <mc:AlternateContent>
          <mc:Choice Requires="wps">
            <w:drawing>
              <wp:anchor distT="0" distB="0" distL="0" distR="0" simplePos="0" relativeHeight="251449856" behindDoc="0" locked="0" layoutInCell="1" allowOverlap="1">
                <wp:simplePos x="0" y="0"/>
                <wp:positionH relativeFrom="page">
                  <wp:posOffset>11391900</wp:posOffset>
                </wp:positionH>
                <wp:positionV relativeFrom="paragraph">
                  <wp:posOffset>393700</wp:posOffset>
                </wp:positionV>
                <wp:extent cx="1587500" cy="431800"/>
                <wp:effectExtent l="0" t="0" r="0" b="0"/>
                <wp:wrapNone/>
                <wp:docPr id="285" name="文本框 285"/>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魂原子被留</w:t>
                            </w:r>
                          </w:p>
                        </w:txbxContent>
                      </wps:txbx>
                      <wps:bodyPr vert="horz" wrap="square" lIns="0" tIns="0" rIns="0" bIns="0" anchor="t">
                        <a:noAutofit/>
                      </wps:bodyPr>
                    </wps:wsp>
                  </a:graphicData>
                </a:graphic>
              </wp:anchor>
            </w:drawing>
          </mc:Choice>
          <mc:Fallback>
            <w:pict>
              <v:shape id="文本框 285" o:spid="_x0000_s1305" type="#_x0000_t202" style="position:absolute;left:0;text-align:left;margin-left:897pt;margin-top:31pt;width:125pt;height:34pt;z-index:251449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魂原子被留</w:t>
                      </w:r>
                    </w:p>
                  </w:txbxContent>
                </v:textbox>
                <w10:wrap anchorx="page"/>
              </v:shape>
            </w:pict>
          </mc:Fallback>
        </mc:AlternateContent>
      </w:r>
      <w:r>
        <w:rPr>
          <w:noProof/>
        </w:rPr>
        <mc:AlternateContent>
          <mc:Choice Requires="wps">
            <w:drawing>
              <wp:anchor distT="0" distB="0" distL="0" distR="0" simplePos="0" relativeHeight="251450880" behindDoc="0" locked="0" layoutInCell="1" allowOverlap="1">
                <wp:simplePos x="0" y="0"/>
                <wp:positionH relativeFrom="page">
                  <wp:posOffset>11404600</wp:posOffset>
                </wp:positionH>
                <wp:positionV relativeFrom="paragraph">
                  <wp:posOffset>1104900</wp:posOffset>
                </wp:positionV>
                <wp:extent cx="1587500" cy="431800"/>
                <wp:effectExtent l="0" t="0" r="0" b="0"/>
                <wp:wrapNone/>
                <wp:docPr id="286" name="文本框 286"/>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灵魂必定是</w:t>
                            </w:r>
                          </w:p>
                        </w:txbxContent>
                      </wps:txbx>
                      <wps:bodyPr vert="horz" wrap="square" lIns="0" tIns="0" rIns="0" bIns="0" anchor="t">
                        <a:noAutofit/>
                      </wps:bodyPr>
                    </wps:wsp>
                  </a:graphicData>
                </a:graphic>
              </wp:anchor>
            </w:drawing>
          </mc:Choice>
          <mc:Fallback>
            <w:pict>
              <v:shape id="文本框 286" o:spid="_x0000_s1306" type="#_x0000_t202" style="position:absolute;left:0;text-align:left;margin-left:898pt;margin-top:87pt;width:125pt;height:34pt;z-index:251450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灵魂必定是</w:t>
                      </w:r>
                    </w:p>
                  </w:txbxContent>
                </v:textbox>
                <w10:wrap anchorx="page"/>
              </v:shape>
            </w:pict>
          </mc:Fallback>
        </mc:AlternateContent>
      </w:r>
      <w:r>
        <w:rPr>
          <w:noProof/>
        </w:rPr>
        <mc:AlternateContent>
          <mc:Choice Requires="wps">
            <w:drawing>
              <wp:anchor distT="0" distB="0" distL="0" distR="0" simplePos="0" relativeHeight="251451904" behindDoc="0" locked="0" layoutInCell="1" allowOverlap="1">
                <wp:simplePos x="0" y="0"/>
                <wp:positionH relativeFrom="page">
                  <wp:posOffset>11391900</wp:posOffset>
                </wp:positionH>
                <wp:positionV relativeFrom="paragraph">
                  <wp:posOffset>749300</wp:posOffset>
                </wp:positionV>
                <wp:extent cx="1587500" cy="431800"/>
                <wp:effectExtent l="0" t="0" r="0" b="0"/>
                <wp:wrapNone/>
                <wp:docPr id="287" name="文本框 287"/>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在体内，则</w:t>
                            </w:r>
                          </w:p>
                        </w:txbxContent>
                      </wps:txbx>
                      <wps:bodyPr vert="horz" wrap="square" lIns="0" tIns="0" rIns="0" bIns="0" anchor="t">
                        <a:noAutofit/>
                      </wps:bodyPr>
                    </wps:wsp>
                  </a:graphicData>
                </a:graphic>
              </wp:anchor>
            </w:drawing>
          </mc:Choice>
          <mc:Fallback>
            <w:pict>
              <v:shape id="文本框 287" o:spid="_x0000_s1307" type="#_x0000_t202" style="position:absolute;left:0;text-align:left;margin-left:897pt;margin-top:59pt;width:125pt;height:34pt;z-index:251451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在体内，则</w:t>
                      </w:r>
                    </w:p>
                  </w:txbxContent>
                </v:textbox>
                <w10:wrap anchorx="page"/>
              </v:shape>
            </w:pict>
          </mc:Fallback>
        </mc:AlternateContent>
      </w:r>
      <w:r>
        <w:rPr>
          <w:noProof/>
        </w:rPr>
        <mc:AlternateContent>
          <mc:Choice Requires="wps">
            <w:drawing>
              <wp:anchor distT="0" distB="0" distL="0" distR="0" simplePos="0" relativeHeight="251452928" behindDoc="0" locked="0" layoutInCell="1" allowOverlap="1">
                <wp:simplePos x="0" y="0"/>
                <wp:positionH relativeFrom="page">
                  <wp:posOffset>11404600</wp:posOffset>
                </wp:positionH>
                <wp:positionV relativeFrom="paragraph">
                  <wp:posOffset>2540000</wp:posOffset>
                </wp:positionV>
                <wp:extent cx="1447800" cy="431800"/>
                <wp:effectExtent l="0" t="0" r="0" b="0"/>
                <wp:wrapNone/>
                <wp:docPr id="288" name="文本框 288"/>
                <wp:cNvGraphicFramePr/>
                <a:graphic xmlns:a="http://schemas.openxmlformats.org/drawingml/2006/main">
                  <a:graphicData uri="http://schemas.microsoft.com/office/word/2010/wordprocessingShape">
                    <wps:wsp>
                      <wps:cNvSpPr txBox="1"/>
                      <wps:spPr>
                        <a:xfrm>
                          <a:off x="0" y="0"/>
                          <a:ext cx="14478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虫的发生</w:t>
                            </w:r>
                            <w:r>
                              <w:rPr>
                                <w:rFonts w:ascii="宋体" w:eastAsia="宋体" w:hAnsi="宋体" w:cs="宋体"/>
                                <w:color w:val="000000"/>
                                <w:sz w:val="44"/>
                              </w:rPr>
                              <w:t>?</w:t>
                            </w:r>
                          </w:p>
                        </w:txbxContent>
                      </wps:txbx>
                      <wps:bodyPr vert="horz" wrap="square" lIns="0" tIns="0" rIns="0" bIns="0" anchor="t">
                        <a:noAutofit/>
                      </wps:bodyPr>
                    </wps:wsp>
                  </a:graphicData>
                </a:graphic>
              </wp:anchor>
            </w:drawing>
          </mc:Choice>
          <mc:Fallback>
            <w:pict>
              <v:shape id="文本框 288" o:spid="_x0000_s1308" type="#_x0000_t202" style="position:absolute;left:0;text-align:left;margin-left:898pt;margin-top:200pt;width:114pt;height:34pt;z-index:251452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虫的发生</w:t>
                      </w:r>
                      <w:r>
                        <w:rPr>
                          <w:rFonts w:ascii="宋体" w:eastAsia="宋体" w:hAnsi="宋体" w:cs="宋体"/>
                          <w:color w:val="000000"/>
                          <w:sz w:val="44"/>
                        </w:rPr>
                        <w:t>?</w:t>
                      </w:r>
                    </w:p>
                  </w:txbxContent>
                </v:textbox>
                <w10:wrap anchorx="page"/>
              </v:shape>
            </w:pict>
          </mc:Fallback>
        </mc:AlternateContent>
      </w:r>
      <w:r>
        <w:rPr>
          <w:noProof/>
        </w:rPr>
        <mc:AlternateContent>
          <mc:Choice Requires="wps">
            <w:drawing>
              <wp:anchor distT="0" distB="0" distL="0" distR="0" simplePos="0" relativeHeight="251453952" behindDoc="0" locked="0" layoutInCell="1" allowOverlap="1">
                <wp:simplePos x="0" y="0"/>
                <wp:positionH relativeFrom="page">
                  <wp:posOffset>11404600</wp:posOffset>
                </wp:positionH>
                <wp:positionV relativeFrom="paragraph">
                  <wp:posOffset>2184400</wp:posOffset>
                </wp:positionV>
                <wp:extent cx="1587500" cy="431800"/>
                <wp:effectExtent l="0" t="0" r="0" b="0"/>
                <wp:wrapNone/>
                <wp:docPr id="289" name="文本框 289"/>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释尸体上蛆</w:t>
                            </w:r>
                          </w:p>
                        </w:txbxContent>
                      </wps:txbx>
                      <wps:bodyPr vert="horz" wrap="square" lIns="0" tIns="0" rIns="0" bIns="0" anchor="t">
                        <a:noAutofit/>
                      </wps:bodyPr>
                    </wps:wsp>
                  </a:graphicData>
                </a:graphic>
              </wp:anchor>
            </w:drawing>
          </mc:Choice>
          <mc:Fallback>
            <w:pict>
              <v:shape id="文本框 289" o:spid="_x0000_s1309" type="#_x0000_t202" style="position:absolute;left:0;text-align:left;margin-left:898pt;margin-top:172pt;width:125pt;height:34pt;z-index:251453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释尸体上蛆</w:t>
                      </w:r>
                    </w:p>
                  </w:txbxContent>
                </v:textbox>
                <w10:wrap anchorx="page"/>
              </v:shape>
            </w:pict>
          </mc:Fallback>
        </mc:AlternateContent>
      </w:r>
      <w:r>
        <w:rPr>
          <w:noProof/>
        </w:rPr>
        <mc:AlternateContent>
          <mc:Choice Requires="wps">
            <w:drawing>
              <wp:anchor distT="0" distB="0" distL="0" distR="0" simplePos="0" relativeHeight="251454976" behindDoc="0" locked="0" layoutInCell="1" allowOverlap="1">
                <wp:simplePos x="0" y="0"/>
                <wp:positionH relativeFrom="page">
                  <wp:posOffset>11404600</wp:posOffset>
                </wp:positionH>
                <wp:positionV relativeFrom="paragraph">
                  <wp:posOffset>1816100</wp:posOffset>
                </wp:positionV>
                <wp:extent cx="1587500" cy="431800"/>
                <wp:effectExtent l="0" t="0" r="0" b="0"/>
                <wp:wrapNone/>
                <wp:docPr id="290" name="文本框 290"/>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然，怎样解</w:t>
                            </w:r>
                          </w:p>
                        </w:txbxContent>
                      </wps:txbx>
                      <wps:bodyPr vert="horz" wrap="square" lIns="0" tIns="0" rIns="0" bIns="0" anchor="t">
                        <a:noAutofit/>
                      </wps:bodyPr>
                    </wps:wsp>
                  </a:graphicData>
                </a:graphic>
              </wp:anchor>
            </w:drawing>
          </mc:Choice>
          <mc:Fallback>
            <w:pict>
              <v:shape id="文本框 290" o:spid="_x0000_s1310" type="#_x0000_t202" style="position:absolute;left:0;text-align:left;margin-left:898pt;margin-top:143pt;width:125pt;height:34pt;z-index:25145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然，怎样解</w:t>
                      </w:r>
                    </w:p>
                  </w:txbxContent>
                </v:textbox>
                <w10:wrap anchorx="page"/>
              </v:shape>
            </w:pict>
          </mc:Fallback>
        </mc:AlternateContent>
      </w:r>
      <w:r>
        <w:rPr>
          <w:noProof/>
        </w:rPr>
        <mc:AlternateContent>
          <mc:Choice Requires="wps">
            <w:drawing>
              <wp:anchor distT="0" distB="0" distL="0" distR="0" simplePos="0" relativeHeight="251456000" behindDoc="0" locked="0" layoutInCell="1" allowOverlap="1">
                <wp:simplePos x="0" y="0"/>
                <wp:positionH relativeFrom="page">
                  <wp:posOffset>11391900</wp:posOffset>
                </wp:positionH>
                <wp:positionV relativeFrom="paragraph">
                  <wp:posOffset>1473200</wp:posOffset>
                </wp:positionV>
                <wp:extent cx="1587500" cy="431800"/>
                <wp:effectExtent l="0" t="0" r="0" b="0"/>
                <wp:wrapNone/>
                <wp:docPr id="291" name="文本框 291"/>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被打碎。不</w:t>
                            </w:r>
                          </w:p>
                        </w:txbxContent>
                      </wps:txbx>
                      <wps:bodyPr vert="horz" wrap="square" lIns="0" tIns="0" rIns="0" bIns="0" anchor="t">
                        <a:noAutofit/>
                      </wps:bodyPr>
                    </wps:wsp>
                  </a:graphicData>
                </a:graphic>
              </wp:anchor>
            </w:drawing>
          </mc:Choice>
          <mc:Fallback>
            <w:pict>
              <v:shape id="文本框 291" o:spid="_x0000_s1311" type="#_x0000_t202" style="position:absolute;left:0;text-align:left;margin-left:897pt;margin-top:116pt;width:125pt;height:34pt;z-index:251456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被打碎。不</w:t>
                      </w:r>
                    </w:p>
                  </w:txbxContent>
                </v:textbox>
                <w10:wrap anchorx="page"/>
              </v:shape>
            </w:pict>
          </mc:Fallback>
        </mc:AlternateContent>
      </w:r>
    </w:p>
    <w:p w:rsidR="00E52097" w:rsidRDefault="00873809">
      <w:pPr>
        <w:wordWrap w:val="0"/>
        <w:spacing w:before="380" w:line="720" w:lineRule="atLeast"/>
        <w:ind w:left="1240" w:right="1120" w:firstLine="820"/>
        <w:textAlignment w:val="baseline"/>
        <w:rPr>
          <w:sz w:val="44"/>
        </w:rPr>
      </w:pPr>
      <w:r>
        <w:rPr>
          <w:rFonts w:ascii="TimesNewRoman" w:eastAsia="TimesNewRoman" w:hAnsi="TimesNewRoman" w:cs="TimesNewRoman"/>
          <w:color w:val="000000"/>
          <w:sz w:val="44"/>
        </w:rPr>
        <w:t>①</w:t>
      </w:r>
      <w:r>
        <w:rPr>
          <w:rFonts w:ascii="TimesNewRoman" w:eastAsia="TimesNewRoman" w:hAnsi="TimesNewRoman" w:cs="TimesNewRoman"/>
          <w:color w:val="000000"/>
          <w:sz w:val="44"/>
        </w:rPr>
        <w:t>原文</w:t>
      </w:r>
      <w:r>
        <w:rPr>
          <w:rFonts w:ascii="TimesNewRoman" w:eastAsia="TimesNewRoman" w:hAnsi="TimesNewRoman" w:cs="TimesNewRoman"/>
          <w:color w:val="000000"/>
          <w:sz w:val="44"/>
        </w:rPr>
        <w:t>“ex</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illa</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quae</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tunc</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periit</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partita</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per</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arts”(710):“illa”,</w:t>
      </w:r>
      <w:r>
        <w:rPr>
          <w:rFonts w:ascii="宋体" w:eastAsia="宋体" w:hAnsi="宋体" w:cs="宋体"/>
          <w:color w:val="000000"/>
          <w:sz w:val="44"/>
        </w:rPr>
        <w:t>“</w:t>
      </w:r>
      <w:r>
        <w:rPr>
          <w:rFonts w:ascii="宋体" w:eastAsia="宋体" w:hAnsi="宋体" w:cs="宋体"/>
          <w:color w:val="000000"/>
          <w:sz w:val="44"/>
        </w:rPr>
        <w:t>那种东西</w:t>
      </w:r>
      <w:r>
        <w:rPr>
          <w:rFonts w:ascii="宋体" w:eastAsia="宋体" w:hAnsi="宋体" w:cs="宋体"/>
          <w:color w:val="000000"/>
          <w:sz w:val="44"/>
        </w:rPr>
        <w:t>”</w:t>
      </w:r>
      <w:r>
        <w:rPr>
          <w:rFonts w:ascii="宋体" w:eastAsia="宋体" w:hAnsi="宋体" w:cs="宋体"/>
          <w:color w:val="000000"/>
          <w:sz w:val="44"/>
        </w:rPr>
        <w:t>，指上面所假定的从外面进入的灵魂。</w:t>
      </w:r>
      <w:r>
        <w:rPr>
          <w:noProof/>
        </w:rPr>
        <mc:AlternateContent>
          <mc:Choice Requires="wps">
            <w:drawing>
              <wp:anchor distT="0" distB="0" distL="0" distR="0" simplePos="0" relativeHeight="251457024" behindDoc="0" locked="0" layoutInCell="1" allowOverlap="1">
                <wp:simplePos x="0" y="0"/>
                <wp:positionH relativeFrom="page">
                  <wp:posOffset>11391900</wp:posOffset>
                </wp:positionH>
                <wp:positionV relativeFrom="paragraph">
                  <wp:posOffset>-2628900</wp:posOffset>
                </wp:positionV>
                <wp:extent cx="1308100" cy="431800"/>
                <wp:effectExtent l="0" t="0" r="0" b="0"/>
                <wp:wrapNone/>
                <wp:docPr id="292" name="文本框 292"/>
                <wp:cNvGraphicFramePr/>
                <a:graphic xmlns:a="http://schemas.openxmlformats.org/drawingml/2006/main">
                  <a:graphicData uri="http://schemas.microsoft.com/office/word/2010/wordprocessingShape">
                    <wps:wsp>
                      <wps:cNvSpPr txBox="1"/>
                      <wps:spPr>
                        <a:xfrm>
                          <a:off x="0" y="0"/>
                          <a:ext cx="13081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面来的，</w:t>
                            </w:r>
                          </w:p>
                        </w:txbxContent>
                      </wps:txbx>
                      <wps:bodyPr vert="horz" wrap="square" lIns="0" tIns="0" rIns="0" bIns="0" anchor="t">
                        <a:noAutofit/>
                      </wps:bodyPr>
                    </wps:wsp>
                  </a:graphicData>
                </a:graphic>
              </wp:anchor>
            </w:drawing>
          </mc:Choice>
          <mc:Fallback>
            <w:pict>
              <v:shape id="文本框 292" o:spid="_x0000_s1312" type="#_x0000_t202" style="position:absolute;left:0;text-align:left;margin-left:897pt;margin-top:-207pt;width:103pt;height:34pt;z-index:251457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面来的，</w:t>
                      </w:r>
                    </w:p>
                  </w:txbxContent>
                </v:textbox>
                <w10:wrap anchorx="page"/>
              </v:shape>
            </w:pict>
          </mc:Fallback>
        </mc:AlternateContent>
      </w:r>
      <w:r>
        <w:rPr>
          <w:noProof/>
        </w:rPr>
        <mc:AlternateContent>
          <mc:Choice Requires="wps">
            <w:drawing>
              <wp:anchor distT="0" distB="0" distL="0" distR="0" simplePos="0" relativeHeight="251458048" behindDoc="0" locked="0" layoutInCell="1" allowOverlap="1">
                <wp:simplePos x="0" y="0"/>
                <wp:positionH relativeFrom="page">
                  <wp:posOffset>11391900</wp:posOffset>
                </wp:positionH>
                <wp:positionV relativeFrom="paragraph">
                  <wp:posOffset>-2997200</wp:posOffset>
                </wp:positionV>
                <wp:extent cx="1587500" cy="431800"/>
                <wp:effectExtent l="0" t="0" r="0" b="0"/>
                <wp:wrapNone/>
                <wp:docPr id="293" name="文本框 293"/>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不能是从外</w:t>
                            </w:r>
                          </w:p>
                        </w:txbxContent>
                      </wps:txbx>
                      <wps:bodyPr vert="horz" wrap="square" lIns="0" tIns="0" rIns="0" bIns="0" anchor="t">
                        <a:noAutofit/>
                      </wps:bodyPr>
                    </wps:wsp>
                  </a:graphicData>
                </a:graphic>
              </wp:anchor>
            </w:drawing>
          </mc:Choice>
          <mc:Fallback>
            <w:pict>
              <v:shape id="文本框 293" o:spid="_x0000_s1313" type="#_x0000_t202" style="position:absolute;left:0;text-align:left;margin-left:897pt;margin-top:-236pt;width:125pt;height:34pt;z-index:251458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不能是从外</w:t>
                      </w:r>
                    </w:p>
                  </w:txbxContent>
                </v:textbox>
                <w10:wrap anchorx="page"/>
              </v:shape>
            </w:pict>
          </mc:Fallback>
        </mc:AlternateContent>
      </w:r>
      <w:r>
        <w:rPr>
          <w:noProof/>
        </w:rPr>
        <mc:AlternateContent>
          <mc:Choice Requires="wps">
            <w:drawing>
              <wp:anchor distT="0" distB="0" distL="0" distR="0" simplePos="0" relativeHeight="251459072" behindDoc="0" locked="0" layoutInCell="1" allowOverlap="1">
                <wp:simplePos x="0" y="0"/>
                <wp:positionH relativeFrom="page">
                  <wp:posOffset>11404600</wp:posOffset>
                </wp:positionH>
                <wp:positionV relativeFrom="paragraph">
                  <wp:posOffset>-3340100</wp:posOffset>
                </wp:positionV>
                <wp:extent cx="1587500" cy="431800"/>
                <wp:effectExtent l="0" t="0" r="0" b="0"/>
                <wp:wrapNone/>
                <wp:docPr id="294" name="文本框 294"/>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它们的灵魂</w:t>
                            </w:r>
                          </w:p>
                        </w:txbxContent>
                      </wps:txbx>
                      <wps:bodyPr vert="horz" wrap="square" lIns="0" tIns="0" rIns="0" bIns="0" anchor="t">
                        <a:noAutofit/>
                      </wps:bodyPr>
                    </wps:wsp>
                  </a:graphicData>
                </a:graphic>
              </wp:anchor>
            </w:drawing>
          </mc:Choice>
          <mc:Fallback>
            <w:pict>
              <v:shape id="文本框 294" o:spid="_x0000_s1314" type="#_x0000_t202" style="position:absolute;left:0;text-align:left;margin-left:898pt;margin-top:-263pt;width:125pt;height:34pt;z-index:251459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它们的灵魂</w:t>
                      </w:r>
                    </w:p>
                  </w:txbxContent>
                </v:textbox>
                <w10:wrap anchorx="page"/>
              </v:shape>
            </w:pict>
          </mc:Fallback>
        </mc:AlternateContent>
      </w:r>
    </w:p>
    <w:p w:rsidR="00E52097" w:rsidRDefault="00E52097"/>
    <w:p w:rsidR="00E52097" w:rsidRDefault="00E52097">
      <w:pPr>
        <w:sectPr w:rsidR="00E52097">
          <w:headerReference w:type="default" r:id="rId349"/>
          <w:footerReference w:type="default" r:id="rId350"/>
          <w:pgSz w:w="22520" w:h="31680"/>
          <w:pgMar w:top="2700" w:right="3400" w:bottom="2700" w:left="3400" w:header="2400" w:footer="2400" w:gutter="0"/>
          <w:cols w:space="720"/>
        </w:sectPr>
      </w:pPr>
    </w:p>
    <w:p w:rsidR="00E52097" w:rsidRDefault="00873809">
      <w:pPr>
        <w:tabs>
          <w:tab w:val="left" w:pos="5120"/>
        </w:tabs>
        <w:wordWrap w:val="0"/>
        <w:spacing w:before="80" w:line="580" w:lineRule="atLeast"/>
        <w:ind w:left="280"/>
        <w:textAlignment w:val="baseline"/>
        <w:rPr>
          <w:sz w:val="43"/>
        </w:rPr>
      </w:pPr>
      <w:r>
        <w:rPr>
          <w:rFonts w:ascii="宋体" w:eastAsia="宋体" w:hAnsi="宋体" w:cs="宋体"/>
          <w:color w:val="000000"/>
          <w:sz w:val="43"/>
        </w:rPr>
        <w:lastRenderedPageBreak/>
        <w:t>168</w:t>
      </w:r>
      <w:r>
        <w:tab/>
      </w:r>
      <w:r>
        <w:rPr>
          <w:rFonts w:ascii="宋体" w:eastAsia="宋体" w:hAnsi="宋体" w:cs="宋体"/>
          <w:color w:val="000000"/>
          <w:sz w:val="43"/>
        </w:rPr>
        <w:t>物</w:t>
      </w:r>
      <w:r>
        <w:rPr>
          <w:rFonts w:ascii="宋体" w:eastAsia="宋体" w:hAnsi="宋体" w:cs="宋体"/>
          <w:b/>
          <w:color w:val="000000"/>
          <w:sz w:val="43"/>
        </w:rPr>
        <w:t xml:space="preserve">   </w:t>
      </w:r>
      <w:r>
        <w:rPr>
          <w:rFonts w:ascii="宋体" w:eastAsia="宋体" w:hAnsi="宋体" w:cs="宋体"/>
          <w:color w:val="000000"/>
          <w:sz w:val="43"/>
        </w:rPr>
        <w:t>性</w:t>
      </w:r>
      <w:r>
        <w:rPr>
          <w:rFonts w:ascii="宋体" w:eastAsia="宋体" w:hAnsi="宋体" w:cs="宋体"/>
          <w:b/>
          <w:color w:val="000000"/>
          <w:sz w:val="43"/>
        </w:rPr>
        <w:t xml:space="preserve">   </w:t>
      </w:r>
      <w:r>
        <w:rPr>
          <w:rFonts w:ascii="宋体" w:eastAsia="宋体" w:hAnsi="宋体" w:cs="宋体"/>
          <w:color w:val="000000"/>
          <w:sz w:val="43"/>
        </w:rPr>
        <w:t>论</w:t>
      </w:r>
    </w:p>
    <w:p w:rsidR="00E52097" w:rsidRDefault="00E52097">
      <w:pPr>
        <w:wordWrap w:val="0"/>
        <w:spacing w:line="540" w:lineRule="exact"/>
        <w:textAlignment w:val="baseline"/>
        <w:rPr>
          <w:sz w:val="43"/>
        </w:rPr>
      </w:pPr>
    </w:p>
    <w:p w:rsidR="00E52097" w:rsidRDefault="00873809">
      <w:pPr>
        <w:wordWrap w:val="0"/>
        <w:spacing w:line="1000" w:lineRule="atLeast"/>
        <w:ind w:left="980"/>
        <w:textAlignment w:val="baseline"/>
        <w:rPr>
          <w:sz w:val="54"/>
        </w:rPr>
      </w:pPr>
      <w:r>
        <w:rPr>
          <w:rFonts w:ascii="宋体" w:eastAsia="宋体" w:hAnsi="宋体" w:cs="宋体"/>
          <w:color w:val="000000"/>
          <w:sz w:val="54"/>
        </w:rPr>
        <w:t>那末，这里还有一点看来</w:t>
      </w:r>
    </w:p>
    <w:p w:rsidR="00E52097" w:rsidRDefault="00873809">
      <w:pPr>
        <w:wordWrap w:val="0"/>
        <w:spacing w:line="1000" w:lineRule="atLeast"/>
        <w:ind w:left="980"/>
        <w:textAlignment w:val="baseline"/>
        <w:rPr>
          <w:sz w:val="54"/>
        </w:rPr>
      </w:pPr>
      <w:r>
        <w:rPr>
          <w:rFonts w:ascii="宋体" w:eastAsia="宋体" w:hAnsi="宋体" w:cs="宋体"/>
          <w:color w:val="000000"/>
          <w:sz w:val="54"/>
        </w:rPr>
        <w:t>需要研究一下，并加以解答：</w:t>
      </w:r>
    </w:p>
    <w:p w:rsidR="00E52097" w:rsidRDefault="00873809">
      <w:pPr>
        <w:wordWrap w:val="0"/>
        <w:spacing w:line="1000" w:lineRule="atLeast"/>
        <w:ind w:left="980" w:right="5380"/>
        <w:textAlignment w:val="baseline"/>
        <w:rPr>
          <w:sz w:val="54"/>
        </w:rPr>
      </w:pPr>
      <w:r>
        <w:rPr>
          <w:rFonts w:ascii="宋体" w:eastAsia="宋体" w:hAnsi="宋体" w:cs="宋体"/>
          <w:color w:val="000000"/>
          <w:sz w:val="54"/>
        </w:rPr>
        <w:t>究竟是灵魂们到处猎取蛆虫种子，以便来为自己建筑居住的地方呢，还是他们似乎是进入已造好的地方</w:t>
      </w:r>
      <w:r>
        <w:rPr>
          <w:rFonts w:ascii="宋体" w:eastAsia="宋体" w:hAnsi="宋体" w:cs="宋体"/>
          <w:color w:val="000000"/>
          <w:sz w:val="54"/>
        </w:rPr>
        <w:t>?</w:t>
      </w:r>
      <w:r>
        <w:rPr>
          <w:rFonts w:ascii="宋体" w:eastAsia="宋体" w:hAnsi="宋体" w:cs="宋体"/>
          <w:color w:val="000000"/>
          <w:sz w:val="54"/>
        </w:rPr>
        <w:t>但很难说明何以它们自己要这样辛苦，</w:t>
      </w:r>
      <w:r>
        <w:rPr>
          <w:rFonts w:ascii="宋体" w:eastAsia="宋体" w:hAnsi="宋体" w:cs="宋体"/>
          <w:color w:val="000000"/>
          <w:sz w:val="54"/>
        </w:rPr>
        <w:t>既然当没有身体而到处飞翔的时候，它们既不受疾病所苦，又不受饥受寒；因为正是由于与生命的这些疾苦有了血缘关系，身体才受磨折，而心灵则由于与身体有接触，才担受这么多的病痛。</w:t>
      </w:r>
      <w:r>
        <w:rPr>
          <w:noProof/>
        </w:rPr>
        <mc:AlternateContent>
          <mc:Choice Requires="wps">
            <w:drawing>
              <wp:anchor distT="0" distB="0" distL="0" distR="0" simplePos="0" relativeHeight="251460096" behindDoc="0" locked="0" layoutInCell="1" allowOverlap="1">
                <wp:simplePos x="0" y="0"/>
                <wp:positionH relativeFrom="page">
                  <wp:posOffset>673100</wp:posOffset>
                </wp:positionH>
                <wp:positionV relativeFrom="paragraph">
                  <wp:posOffset>1701800</wp:posOffset>
                </wp:positionV>
                <wp:extent cx="1473200" cy="1155700"/>
                <wp:effectExtent l="0" t="0" r="0" b="0"/>
                <wp:wrapNone/>
                <wp:docPr id="295" name="文本框 295"/>
                <wp:cNvGraphicFramePr/>
                <a:graphic xmlns:a="http://schemas.openxmlformats.org/drawingml/2006/main">
                  <a:graphicData uri="http://schemas.microsoft.com/office/word/2010/wordprocessingShape">
                    <wps:wsp>
                      <wps:cNvSpPr txBox="1"/>
                      <wps:spPr>
                        <a:xfrm>
                          <a:off x="0" y="0"/>
                          <a:ext cx="14732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它们既不能替自己造身体，</w:t>
                            </w:r>
                          </w:p>
                        </w:txbxContent>
                      </wps:txbx>
                      <wps:bodyPr vert="horz" wrap="square" lIns="0" tIns="0" rIns="0" bIns="0" anchor="t">
                        <a:noAutofit/>
                      </wps:bodyPr>
                    </wps:wsp>
                  </a:graphicData>
                </a:graphic>
              </wp:anchor>
            </w:drawing>
          </mc:Choice>
          <mc:Fallback>
            <w:pict>
              <v:shape id="文本框 295" o:spid="_x0000_s1315" type="#_x0000_t202" style="position:absolute;left:0;text-align:left;margin-left:53pt;margin-top:134pt;width:116pt;height:91pt;z-index:251460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&#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它们既不能替自己造身体，</w:t>
                      </w:r>
                    </w:p>
                  </w:txbxContent>
                </v:textbox>
                <w10:wrap anchorx="page"/>
              </v:shape>
            </w:pict>
          </mc:Fallback>
        </mc:AlternateContent>
      </w:r>
    </w:p>
    <w:p w:rsidR="00E52097" w:rsidRDefault="00873809">
      <w:pPr>
        <w:wordWrap w:val="0"/>
        <w:spacing w:line="1000" w:lineRule="atLeast"/>
        <w:ind w:left="980" w:right="5340" w:firstLine="20"/>
        <w:textAlignment w:val="baseline"/>
        <w:rPr>
          <w:sz w:val="54"/>
        </w:rPr>
      </w:pPr>
      <w:r>
        <w:rPr>
          <w:rFonts w:ascii="宋体" w:eastAsia="宋体" w:hAnsi="宋体" w:cs="宋体"/>
          <w:color w:val="000000"/>
          <w:sz w:val="54"/>
        </w:rPr>
        <w:t>但就算建造一个身体来居住，对于它们乃是十分的有用，这件事显然它们也不能办到。也不能够是它们在某一个时候进入已造好的肉体</w:t>
      </w:r>
      <w:r>
        <w:rPr>
          <w:rFonts w:ascii="宋体" w:eastAsia="宋体" w:hAnsi="宋体" w:cs="宋体"/>
          <w:color w:val="000000"/>
          <w:sz w:val="54"/>
        </w:rPr>
        <w:t>————</w:t>
      </w:r>
      <w:r>
        <w:rPr>
          <w:rFonts w:ascii="宋体" w:eastAsia="宋体" w:hAnsi="宋体" w:cs="宋体"/>
          <w:color w:val="000000"/>
          <w:sz w:val="54"/>
        </w:rPr>
        <w:t>因为如果这样，它们就不能很好地和身体交织在一起，也不能以那种共同的感觉来建立两者的接触与和谐。</w:t>
      </w:r>
      <w:r>
        <w:rPr>
          <w:noProof/>
        </w:rPr>
        <mc:AlternateContent>
          <mc:Choice Requires="wps">
            <w:drawing>
              <wp:anchor distT="0" distB="0" distL="0" distR="0" simplePos="0" relativeHeight="251461120" behindDoc="0" locked="0" layoutInCell="1" allowOverlap="1">
                <wp:simplePos x="0" y="0"/>
                <wp:positionH relativeFrom="page">
                  <wp:posOffset>685800</wp:posOffset>
                </wp:positionH>
                <wp:positionV relativeFrom="paragraph">
                  <wp:posOffset>1790700</wp:posOffset>
                </wp:positionV>
                <wp:extent cx="1485900" cy="1155700"/>
                <wp:effectExtent l="0" t="0" r="0" b="0"/>
                <wp:wrapNone/>
                <wp:docPr id="296" name="文本框 296"/>
                <wp:cNvGraphicFramePr/>
                <a:graphic xmlns:a="http://schemas.openxmlformats.org/drawingml/2006/main">
                  <a:graphicData uri="http://schemas.microsoft.com/office/word/2010/wordprocessingShape">
                    <wps:wsp>
                      <wps:cNvSpPr txBox="1"/>
                      <wps:spPr>
                        <a:xfrm>
                          <a:off x="0" y="0"/>
                          <a:ext cx="14859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也不能是进入已造好的肉体</w:t>
                            </w:r>
                          </w:p>
                        </w:txbxContent>
                      </wps:txbx>
                      <wps:bodyPr vert="horz" wrap="square" lIns="0" tIns="0" rIns="0" bIns="0" anchor="t">
                        <a:noAutofit/>
                      </wps:bodyPr>
                    </wps:wsp>
                  </a:graphicData>
                </a:graphic>
              </wp:anchor>
            </w:drawing>
          </mc:Choice>
          <mc:Fallback>
            <w:pict>
              <v:shape id="文本框 296" o:spid="_x0000_s1316" type="#_x0000_t202" style="position:absolute;left:0;text-align:left;margin-left:54pt;margin-top:141pt;width:117pt;height:91pt;z-index:251461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也不能是进入已造好的肉体</w:t>
                      </w:r>
                    </w:p>
                  </w:txbxContent>
                </v:textbox>
                <w10:wrap anchorx="page"/>
              </v:shape>
            </w:pict>
          </mc:Fallback>
        </mc:AlternateContent>
      </w:r>
    </w:p>
    <w:p w:rsidR="00E52097" w:rsidRDefault="00873809">
      <w:pPr>
        <w:wordWrap w:val="0"/>
        <w:spacing w:line="1000" w:lineRule="atLeast"/>
        <w:ind w:left="1520"/>
        <w:textAlignment w:val="baseline"/>
        <w:rPr>
          <w:sz w:val="54"/>
        </w:rPr>
      </w:pPr>
      <w:r>
        <w:rPr>
          <w:rFonts w:ascii="宋体" w:eastAsia="宋体" w:hAnsi="宋体" w:cs="宋体"/>
          <w:color w:val="000000"/>
          <w:sz w:val="54"/>
        </w:rPr>
        <w:t>再者，在阴郁的狮子身上，</w:t>
      </w:r>
      <w:r>
        <w:rPr>
          <w:noProof/>
        </w:rPr>
        <mc:AlternateContent>
          <mc:Choice Requires="wps">
            <w:drawing>
              <wp:anchor distT="0" distB="0" distL="0" distR="0" simplePos="0" relativeHeight="251462144" behindDoc="0" locked="0" layoutInCell="1" allowOverlap="1">
                <wp:simplePos x="0" y="0"/>
                <wp:positionH relativeFrom="page">
                  <wp:posOffset>673100</wp:posOffset>
                </wp:positionH>
                <wp:positionV relativeFrom="paragraph">
                  <wp:posOffset>25400</wp:posOffset>
                </wp:positionV>
                <wp:extent cx="1498600" cy="3365500"/>
                <wp:effectExtent l="0" t="0" r="0" b="0"/>
                <wp:wrapNone/>
                <wp:docPr id="297" name="文本框 297"/>
                <wp:cNvGraphicFramePr/>
                <a:graphic xmlns:a="http://schemas.openxmlformats.org/drawingml/2006/main">
                  <a:graphicData uri="http://schemas.microsoft.com/office/word/2010/wordprocessingShape">
                    <wps:wsp>
                      <wps:cNvSpPr txBox="1"/>
                      <wps:spPr>
                        <a:xfrm>
                          <a:off x="0" y="0"/>
                          <a:ext cx="1498600" cy="3365500"/>
                        </a:xfrm>
                        <a:prstGeom prst="rect">
                          <a:avLst/>
                        </a:prstGeom>
                        <a:noFill/>
                        <a:ln w="6350">
                          <a:noFill/>
                        </a:ln>
                      </wps:spPr>
                      <wps:txbx>
                        <w:txbxContent>
                          <w:p w:rsidR="00E52097" w:rsidRDefault="00873809">
                            <w:pPr>
                              <w:wordWrap w:val="0"/>
                              <w:spacing w:line="580" w:lineRule="atLeast"/>
                              <w:ind w:firstLine="60"/>
                              <w:textAlignment w:val="baseline"/>
                              <w:rPr>
                                <w:sz w:val="42"/>
                              </w:rPr>
                            </w:pPr>
                            <w:r>
                              <w:rPr>
                                <w:rFonts w:ascii="宋体" w:eastAsia="宋体" w:hAnsi="宋体" w:cs="宋体"/>
                                <w:color w:val="000000"/>
                                <w:sz w:val="42"/>
                              </w:rPr>
                              <w:t>(20)</w:t>
                            </w:r>
                            <w:r>
                              <w:rPr>
                                <w:rFonts w:ascii="宋体" w:eastAsia="宋体" w:hAnsi="宋体" w:cs="宋体"/>
                                <w:color w:val="000000"/>
                                <w:sz w:val="42"/>
                              </w:rPr>
                              <w:t>各种动物之能保持各</w:t>
                            </w:r>
                            <w:r>
                              <w:rPr>
                                <w:rFonts w:ascii="宋体" w:eastAsia="宋体" w:hAnsi="宋体" w:cs="宋体"/>
                                <w:b/>
                                <w:color w:val="000000"/>
                                <w:sz w:val="42"/>
                              </w:rPr>
                              <w:t xml:space="preserve"> </w:t>
                            </w:r>
                            <w:r>
                              <w:rPr>
                                <w:rFonts w:ascii="宋体" w:eastAsia="宋体" w:hAnsi="宋体" w:cs="宋体"/>
                                <w:color w:val="000000"/>
                                <w:sz w:val="42"/>
                              </w:rPr>
                              <w:t>自</w:t>
                            </w:r>
                            <w:r>
                              <w:rPr>
                                <w:rFonts w:ascii="宋体" w:eastAsia="宋体" w:hAnsi="宋体" w:cs="宋体"/>
                                <w:b/>
                                <w:color w:val="000000"/>
                                <w:sz w:val="42"/>
                              </w:rPr>
                              <w:t xml:space="preserve"> </w:t>
                            </w:r>
                            <w:r>
                              <w:rPr>
                                <w:rFonts w:ascii="宋体" w:eastAsia="宋体" w:hAnsi="宋体" w:cs="宋体"/>
                                <w:color w:val="000000"/>
                                <w:sz w:val="42"/>
                              </w:rPr>
                              <w:t>的</w:t>
                            </w:r>
                            <w:r>
                              <w:rPr>
                                <w:rFonts w:ascii="宋体" w:eastAsia="宋体" w:hAnsi="宋体" w:cs="宋体"/>
                                <w:b/>
                                <w:color w:val="000000"/>
                                <w:sz w:val="42"/>
                              </w:rPr>
                              <w:t xml:space="preserve"> </w:t>
                            </w:r>
                            <w:r>
                              <w:rPr>
                                <w:rFonts w:ascii="宋体" w:eastAsia="宋体" w:hAnsi="宋体" w:cs="宋体"/>
                                <w:color w:val="000000"/>
                                <w:sz w:val="42"/>
                              </w:rPr>
                              <w:t>特征，只能是由于它们的灵魂是由身体所决定，并且和它一起长大</w:t>
                            </w:r>
                          </w:p>
                        </w:txbxContent>
                      </wps:txbx>
                      <wps:bodyPr vert="horz" wrap="square" lIns="0" tIns="0" rIns="0" bIns="0" anchor="t">
                        <a:noAutofit/>
                      </wps:bodyPr>
                    </wps:wsp>
                  </a:graphicData>
                </a:graphic>
              </wp:anchor>
            </w:drawing>
          </mc:Choice>
          <mc:Fallback>
            <w:pict>
              <v:shape id="文本框 297" o:spid="_x0000_s1317" type="#_x0000_t202" style="position:absolute;left:0;text-align:left;margin-left:53pt;margin-top:2pt;width:118pt;height:265pt;z-index:251462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" filled="f" stroked="f" strokeweight=".5pt">
                <v:textbox inset="0,0,0,0">
                  <w:txbxContent>
                    <w:p w:rsidR="00E52097" w:rsidRDefault="00873809">
                      <w:pPr>
                        <w:wordWrap w:val="0"/>
                        <w:spacing w:line="580" w:lineRule="atLeast"/>
                        <w:ind w:firstLine="60"/>
                        <w:textAlignment w:val="baseline"/>
                        <w:rPr>
                          <w:sz w:val="42"/>
                        </w:rPr>
                      </w:pPr>
                      <w:r>
                        <w:rPr>
                          <w:rFonts w:ascii="宋体" w:eastAsia="宋体" w:hAnsi="宋体" w:cs="宋体"/>
                          <w:color w:val="000000"/>
                          <w:sz w:val="42"/>
                        </w:rPr>
                        <w:t>(20)</w:t>
                      </w:r>
                      <w:r>
                        <w:rPr>
                          <w:rFonts w:ascii="宋体" w:eastAsia="宋体" w:hAnsi="宋体" w:cs="宋体"/>
                          <w:color w:val="000000"/>
                          <w:sz w:val="42"/>
                        </w:rPr>
                        <w:t>各种动物之能保持各</w:t>
                      </w:r>
                      <w:r>
                        <w:rPr>
                          <w:rFonts w:ascii="宋体" w:eastAsia="宋体" w:hAnsi="宋体" w:cs="宋体"/>
                          <w:b/>
                          <w:color w:val="000000"/>
                          <w:sz w:val="42"/>
                        </w:rPr>
                        <w:t xml:space="preserve"> </w:t>
                      </w:r>
                      <w:r>
                        <w:rPr>
                          <w:rFonts w:ascii="宋体" w:eastAsia="宋体" w:hAnsi="宋体" w:cs="宋体"/>
                          <w:color w:val="000000"/>
                          <w:sz w:val="42"/>
                        </w:rPr>
                        <w:t>自</w:t>
                      </w:r>
                      <w:r>
                        <w:rPr>
                          <w:rFonts w:ascii="宋体" w:eastAsia="宋体" w:hAnsi="宋体" w:cs="宋体"/>
                          <w:b/>
                          <w:color w:val="000000"/>
                          <w:sz w:val="42"/>
                        </w:rPr>
                        <w:t xml:space="preserve"> </w:t>
                      </w:r>
                      <w:r>
                        <w:rPr>
                          <w:rFonts w:ascii="宋体" w:eastAsia="宋体" w:hAnsi="宋体" w:cs="宋体"/>
                          <w:color w:val="000000"/>
                          <w:sz w:val="42"/>
                        </w:rPr>
                        <w:t>的</w:t>
                      </w:r>
                      <w:r>
                        <w:rPr>
                          <w:rFonts w:ascii="宋体" w:eastAsia="宋体" w:hAnsi="宋体" w:cs="宋体"/>
                          <w:b/>
                          <w:color w:val="000000"/>
                          <w:sz w:val="42"/>
                        </w:rPr>
                        <w:t xml:space="preserve"> </w:t>
                      </w:r>
                      <w:r>
                        <w:rPr>
                          <w:rFonts w:ascii="宋体" w:eastAsia="宋体" w:hAnsi="宋体" w:cs="宋体"/>
                          <w:color w:val="000000"/>
                          <w:sz w:val="42"/>
                        </w:rPr>
                        <w:t>特征，只能是由于它们的灵魂是由身体所决定，并且和它一起长大</w:t>
                      </w:r>
                    </w:p>
                  </w:txbxContent>
                </v:textbox>
                <w10:wrap anchorx="page"/>
              </v:shape>
            </w:pict>
          </mc:Fallback>
        </mc:AlternateContent>
      </w:r>
    </w:p>
    <w:p w:rsidR="00E52097" w:rsidRDefault="00873809">
      <w:pPr>
        <w:wordWrap w:val="0"/>
        <w:spacing w:line="1000" w:lineRule="atLeast"/>
        <w:ind w:left="980"/>
        <w:textAlignment w:val="baseline"/>
        <w:rPr>
          <w:sz w:val="54"/>
        </w:rPr>
      </w:pPr>
      <w:r>
        <w:rPr>
          <w:rFonts w:ascii="宋体" w:eastAsia="宋体" w:hAnsi="宋体" w:cs="宋体"/>
          <w:color w:val="000000"/>
          <w:sz w:val="54"/>
        </w:rPr>
        <w:t>为什么老存在着剧烈的暴怒</w:t>
      </w:r>
      <w:r>
        <w:rPr>
          <w:rFonts w:ascii="宋体" w:eastAsia="宋体" w:hAnsi="宋体" w:cs="宋体"/>
          <w:color w:val="000000"/>
          <w:sz w:val="54"/>
        </w:rPr>
        <w:t>?</w:t>
      </w:r>
    </w:p>
    <w:p w:rsidR="00E52097" w:rsidRDefault="00873809">
      <w:pPr>
        <w:wordWrap w:val="0"/>
        <w:spacing w:line="1000" w:lineRule="atLeast"/>
        <w:ind w:left="980"/>
        <w:textAlignment w:val="baseline"/>
        <w:rPr>
          <w:sz w:val="54"/>
        </w:rPr>
      </w:pPr>
      <w:r>
        <w:rPr>
          <w:rFonts w:ascii="宋体" w:eastAsia="宋体" w:hAnsi="宋体" w:cs="宋体"/>
          <w:color w:val="000000"/>
          <w:sz w:val="54"/>
        </w:rPr>
        <w:t>为什么狐狸则总是狡诈的，</w:t>
      </w:r>
    </w:p>
    <w:p w:rsidR="00E52097" w:rsidRDefault="00873809">
      <w:pPr>
        <w:wordWrap w:val="0"/>
        <w:spacing w:line="1000" w:lineRule="atLeast"/>
        <w:ind w:left="980"/>
        <w:textAlignment w:val="baseline"/>
        <w:rPr>
          <w:sz w:val="54"/>
        </w:rPr>
      </w:pPr>
      <w:r>
        <w:rPr>
          <w:rFonts w:ascii="宋体" w:eastAsia="宋体" w:hAnsi="宋体" w:cs="宋体"/>
          <w:color w:val="000000"/>
          <w:sz w:val="54"/>
        </w:rPr>
        <w:t>而麋鹿则总有祖先所给予的恐惧</w:t>
      </w:r>
    </w:p>
    <w:p w:rsidR="00E52097" w:rsidRDefault="00873809">
      <w:pPr>
        <w:wordWrap w:val="0"/>
        <w:spacing w:line="1000" w:lineRule="atLeast"/>
        <w:ind w:left="980"/>
        <w:textAlignment w:val="baseline"/>
        <w:rPr>
          <w:sz w:val="54"/>
        </w:rPr>
      </w:pPr>
      <w:r>
        <w:rPr>
          <w:rFonts w:ascii="宋体" w:eastAsia="宋体" w:hAnsi="宋体" w:cs="宋体"/>
          <w:color w:val="000000"/>
          <w:sz w:val="54"/>
        </w:rPr>
        <w:t>和那种随时准备奔开的倾向</w:t>
      </w:r>
      <w:r>
        <w:rPr>
          <w:rFonts w:ascii="宋体" w:eastAsia="宋体" w:hAnsi="宋体" w:cs="宋体"/>
          <w:color w:val="000000"/>
          <w:sz w:val="54"/>
        </w:rPr>
        <w:t>?</w:t>
      </w:r>
    </w:p>
    <w:p w:rsidR="00E52097" w:rsidRDefault="00873809">
      <w:pPr>
        <w:wordWrap w:val="0"/>
        <w:spacing w:line="1000" w:lineRule="atLeast"/>
        <w:ind w:left="980"/>
        <w:textAlignment w:val="baseline"/>
        <w:rPr>
          <w:sz w:val="54"/>
        </w:rPr>
      </w:pPr>
      <w:r>
        <w:rPr>
          <w:rFonts w:ascii="宋体" w:eastAsia="宋体" w:hAnsi="宋体" w:cs="宋体"/>
          <w:color w:val="000000"/>
          <w:sz w:val="54"/>
        </w:rPr>
        <w:t>一句话，为什么所有其他的特征</w:t>
      </w:r>
    </w:p>
    <w:p w:rsidR="00E52097" w:rsidRDefault="00E52097"/>
    <w:p w:rsidR="00E52097" w:rsidRDefault="00E52097">
      <w:pPr>
        <w:sectPr w:rsidR="00E52097">
          <w:headerReference w:type="default" r:id="rId351"/>
          <w:footerReference w:type="default" r:id="rId352"/>
          <w:pgSz w:w="22380" w:h="31680"/>
          <w:pgMar w:top="2700" w:right="3380" w:bottom="2700" w:left="3380" w:header="2400" w:footer="2400" w:gutter="0"/>
          <w:cols w:space="720"/>
        </w:sectPr>
      </w:pPr>
    </w:p>
    <w:p w:rsidR="00E52097" w:rsidRDefault="00873809">
      <w:pPr>
        <w:wordWrap w:val="0"/>
        <w:spacing w:before="240" w:line="780" w:lineRule="atLeast"/>
        <w:jc w:val="center"/>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第</w:t>
      </w:r>
      <w:r>
        <w:rPr>
          <w:rFonts w:ascii="宋体" w:eastAsia="宋体" w:hAnsi="宋体" w:cs="宋体"/>
          <w:color w:val="000000"/>
          <w:sz w:val="47"/>
          <w:u w:val="single"/>
        </w:rPr>
        <w:t xml:space="preserve">   </w:t>
      </w:r>
      <w:r>
        <w:rPr>
          <w:rFonts w:ascii="宋体" w:eastAsia="宋体" w:hAnsi="宋体" w:cs="宋体"/>
          <w:color w:val="000000"/>
          <w:sz w:val="47"/>
          <w:u w:val="single"/>
        </w:rPr>
        <w:t>三</w:t>
      </w:r>
      <w:r>
        <w:rPr>
          <w:rFonts w:ascii="宋体" w:eastAsia="宋体" w:hAnsi="宋体" w:cs="宋体"/>
          <w:color w:val="000000"/>
          <w:sz w:val="47"/>
          <w:u w:val="single"/>
        </w:rPr>
        <w:t xml:space="preserve">   </w:t>
      </w:r>
      <w:r>
        <w:rPr>
          <w:rFonts w:ascii="宋体" w:eastAsia="宋体" w:hAnsi="宋体" w:cs="宋体"/>
          <w:color w:val="000000"/>
          <w:sz w:val="47"/>
          <w:u w:val="single"/>
        </w:rPr>
        <w:t>卷</w:t>
      </w:r>
      <w:r>
        <w:rPr>
          <w:rFonts w:ascii="宋体" w:eastAsia="宋体" w:hAnsi="宋体" w:cs="宋体"/>
          <w:color w:val="000000"/>
          <w:sz w:val="47"/>
          <w:u w:val="single"/>
        </w:rPr>
        <w:t xml:space="preserve">                 169</w:t>
      </w:r>
    </w:p>
    <w:p w:rsidR="00E52097" w:rsidRDefault="00873809">
      <w:pPr>
        <w:wordWrap w:val="0"/>
        <w:spacing w:before="620" w:line="780" w:lineRule="atLeast"/>
        <w:ind w:left="1760"/>
        <w:textAlignment w:val="baseline"/>
        <w:rPr>
          <w:sz w:val="52"/>
        </w:rPr>
      </w:pPr>
      <w:r>
        <w:rPr>
          <w:rFonts w:ascii="宋体" w:eastAsia="宋体" w:hAnsi="宋体" w:cs="宋体"/>
          <w:color w:val="000000"/>
          <w:sz w:val="52"/>
        </w:rPr>
        <w:t>从生物诞生时就在肢体和思想中产生，</w:t>
      </w:r>
    </w:p>
    <w:p w:rsidR="00E52097" w:rsidRDefault="00873809">
      <w:pPr>
        <w:wordWrap w:val="0"/>
        <w:spacing w:line="720" w:lineRule="atLeast"/>
        <w:ind w:left="1760"/>
        <w:textAlignment w:val="baseline"/>
        <w:rPr>
          <w:sz w:val="52"/>
        </w:rPr>
      </w:pPr>
      <w:r>
        <w:rPr>
          <w:rFonts w:ascii="宋体" w:eastAsia="宋体" w:hAnsi="宋体" w:cs="宋体"/>
          <w:color w:val="000000"/>
          <w:sz w:val="52"/>
        </w:rPr>
        <w:t>如果不是因为有一种心灵的力量，</w:t>
      </w:r>
    </w:p>
    <w:p w:rsidR="00E52097" w:rsidRDefault="00873809">
      <w:pPr>
        <w:wordWrap w:val="0"/>
        <w:spacing w:line="720" w:lineRule="atLeast"/>
        <w:ind w:left="1760"/>
        <w:textAlignment w:val="baseline"/>
        <w:rPr>
          <w:sz w:val="52"/>
        </w:rPr>
      </w:pPr>
      <w:r>
        <w:rPr>
          <w:rFonts w:ascii="宋体" w:eastAsia="宋体" w:hAnsi="宋体" w:cs="宋体"/>
          <w:color w:val="000000"/>
          <w:sz w:val="52"/>
        </w:rPr>
        <w:t>来自它自己的种子和族类，</w:t>
      </w:r>
    </w:p>
    <w:p w:rsidR="00E52097" w:rsidRDefault="00873809">
      <w:pPr>
        <w:wordWrap w:val="0"/>
        <w:spacing w:line="740" w:lineRule="atLeast"/>
        <w:ind w:left="1760"/>
        <w:textAlignment w:val="baseline"/>
        <w:rPr>
          <w:sz w:val="52"/>
        </w:rPr>
      </w:pPr>
      <w:r>
        <w:rPr>
          <w:rFonts w:ascii="宋体" w:eastAsia="宋体" w:hAnsi="宋体" w:cs="宋体"/>
          <w:color w:val="000000"/>
          <w:sz w:val="52"/>
        </w:rPr>
        <w:t>它随着每一个身体而长大？</w:t>
      </w:r>
    </w:p>
    <w:p w:rsidR="00E52097" w:rsidRDefault="00873809">
      <w:pPr>
        <w:tabs>
          <w:tab w:val="left" w:pos="14140"/>
        </w:tabs>
        <w:wordWrap w:val="0"/>
        <w:spacing w:line="720" w:lineRule="atLeast"/>
        <w:ind w:left="1760"/>
        <w:textAlignment w:val="baseline"/>
        <w:rPr>
          <w:sz w:val="52"/>
        </w:rPr>
      </w:pPr>
      <w:r>
        <w:rPr>
          <w:rFonts w:ascii="宋体" w:eastAsia="宋体" w:hAnsi="宋体" w:cs="宋体"/>
          <w:color w:val="000000"/>
          <w:sz w:val="52"/>
        </w:rPr>
        <w:t>但如果心灵是不朽的，</w:t>
      </w:r>
      <w:r>
        <w:tab/>
      </w:r>
      <w:r>
        <w:rPr>
          <w:rFonts w:ascii="宋体" w:eastAsia="宋体" w:hAnsi="宋体" w:cs="宋体"/>
          <w:color w:val="000000"/>
          <w:sz w:val="52"/>
        </w:rPr>
        <w:t>(21)</w:t>
      </w:r>
      <w:r>
        <w:rPr>
          <w:rFonts w:ascii="宋体" w:eastAsia="宋体" w:hAnsi="宋体" w:cs="宋体"/>
          <w:color w:val="000000"/>
          <w:sz w:val="52"/>
        </w:rPr>
        <w:t>如果灵</w:t>
      </w:r>
    </w:p>
    <w:p w:rsidR="00E52097" w:rsidRDefault="00873809">
      <w:pPr>
        <w:tabs>
          <w:tab w:val="left" w:pos="14100"/>
        </w:tabs>
        <w:wordWrap w:val="0"/>
        <w:spacing w:line="740" w:lineRule="atLeast"/>
        <w:ind w:left="1760"/>
        <w:textAlignment w:val="baseline"/>
        <w:rPr>
          <w:sz w:val="52"/>
        </w:rPr>
      </w:pPr>
      <w:r>
        <w:rPr>
          <w:rFonts w:ascii="宋体" w:eastAsia="宋体" w:hAnsi="宋体" w:cs="宋体"/>
          <w:color w:val="000000"/>
          <w:sz w:val="52"/>
        </w:rPr>
        <w:t>如果它是惯于更换它的身体，</w:t>
      </w:r>
      <w:r>
        <w:tab/>
      </w:r>
      <w:r>
        <w:rPr>
          <w:rFonts w:ascii="宋体" w:eastAsia="宋体" w:hAnsi="宋体" w:cs="宋体"/>
          <w:color w:val="000000"/>
          <w:sz w:val="52"/>
        </w:rPr>
        <w:t>的，并且进</w:t>
      </w:r>
      <w:r>
        <w:rPr>
          <w:noProof/>
        </w:rPr>
        <mc:AlternateContent>
          <mc:Choice Requires="wps">
            <w:drawing>
              <wp:anchor distT="0" distB="0" distL="0" distR="0" simplePos="0" relativeHeight="251463168" behindDoc="0" locked="0" layoutInCell="1" allowOverlap="1">
                <wp:simplePos x="0" y="0"/>
                <wp:positionH relativeFrom="page">
                  <wp:posOffset>10833100</wp:posOffset>
                </wp:positionH>
                <wp:positionV relativeFrom="paragraph">
                  <wp:posOffset>-165100</wp:posOffset>
                </wp:positionV>
                <wp:extent cx="1358900" cy="444500"/>
                <wp:effectExtent l="0" t="0" r="0" b="0"/>
                <wp:wrapNone/>
                <wp:docPr id="298" name="文本框 298"/>
                <wp:cNvGraphicFramePr/>
                <a:graphic xmlns:a="http://schemas.openxmlformats.org/drawingml/2006/main">
                  <a:graphicData uri="http://schemas.microsoft.com/office/word/2010/wordprocessingShape">
                    <wps:wsp>
                      <wps:cNvSpPr txBox="1"/>
                      <wps:spPr>
                        <a:xfrm>
                          <a:off x="0" y="0"/>
                          <a:ext cx="13589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魂是不朽</w:t>
                            </w:r>
                          </w:p>
                        </w:txbxContent>
                      </wps:txbx>
                      <wps:bodyPr vert="horz" wrap="square" lIns="0" tIns="0" rIns="0" bIns="0" anchor="t">
                        <a:noAutofit/>
                      </wps:bodyPr>
                    </wps:wsp>
                  </a:graphicData>
                </a:graphic>
              </wp:anchor>
            </w:drawing>
          </mc:Choice>
          <mc:Fallback>
            <w:pict>
              <v:shape id="文本框 298" o:spid="_x0000_s1318" type="#_x0000_t202" style="position:absolute;left:0;text-align:left;margin-left:853pt;margin-top:-13pt;width:107pt;height:35pt;z-index:251463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魂是不朽</w:t>
                      </w:r>
                    </w:p>
                  </w:txbxContent>
                </v:textbox>
                <w10:wrap anchorx="page"/>
              </v:shape>
            </w:pict>
          </mc:Fallback>
        </mc:AlternateContent>
      </w:r>
    </w:p>
    <w:p w:rsidR="00E52097" w:rsidRDefault="00873809">
      <w:pPr>
        <w:tabs>
          <w:tab w:val="left" w:pos="14080"/>
        </w:tabs>
        <w:wordWrap w:val="0"/>
        <w:spacing w:line="740" w:lineRule="atLeast"/>
        <w:ind w:left="1740"/>
        <w:textAlignment w:val="baseline"/>
        <w:rPr>
          <w:sz w:val="52"/>
        </w:rPr>
      </w:pPr>
      <w:r>
        <w:rPr>
          <w:rFonts w:ascii="宋体" w:eastAsia="宋体" w:hAnsi="宋体" w:cs="宋体"/>
          <w:color w:val="000000"/>
          <w:sz w:val="52"/>
        </w:rPr>
        <w:t>那么地上生物的习性该会是怎样紊乱！</w:t>
      </w:r>
      <w:r>
        <w:tab/>
      </w:r>
      <w:r>
        <w:rPr>
          <w:rFonts w:ascii="宋体" w:eastAsia="宋体" w:hAnsi="宋体" w:cs="宋体"/>
          <w:color w:val="000000"/>
          <w:sz w:val="52"/>
        </w:rPr>
        <w:t>入动物的身</w:t>
      </w:r>
    </w:p>
    <w:p w:rsidR="00E52097" w:rsidRDefault="00873809">
      <w:pPr>
        <w:tabs>
          <w:tab w:val="left" w:pos="14080"/>
        </w:tabs>
        <w:wordWrap w:val="0"/>
        <w:spacing w:line="740" w:lineRule="atLeast"/>
        <w:ind w:left="1760"/>
        <w:textAlignment w:val="baseline"/>
        <w:rPr>
          <w:sz w:val="52"/>
        </w:rPr>
      </w:pPr>
      <w:r>
        <w:rPr>
          <w:rFonts w:ascii="宋体" w:eastAsia="宋体" w:hAnsi="宋体" w:cs="宋体"/>
          <w:color w:val="000000"/>
          <w:sz w:val="52"/>
        </w:rPr>
        <w:t>波斯猎犬会常常逃开迎面而来的长角鹿，</w:t>
      </w:r>
      <w:r>
        <w:tab/>
      </w:r>
      <w:r>
        <w:rPr>
          <w:rFonts w:ascii="宋体" w:eastAsia="宋体" w:hAnsi="宋体" w:cs="宋体"/>
          <w:color w:val="000000"/>
          <w:sz w:val="52"/>
        </w:rPr>
        <w:t>就会有杂乱</w:t>
      </w:r>
      <w:r>
        <w:rPr>
          <w:noProof/>
        </w:rPr>
        <mc:AlternateContent>
          <mc:Choice Requires="wps">
            <w:drawing>
              <wp:anchor distT="0" distB="0" distL="0" distR="0" simplePos="0" relativeHeight="251464192" behindDoc="0" locked="0" layoutInCell="1" allowOverlap="1">
                <wp:simplePos x="0" y="0"/>
                <wp:positionH relativeFrom="page">
                  <wp:posOffset>10833100</wp:posOffset>
                </wp:positionH>
                <wp:positionV relativeFrom="paragraph">
                  <wp:posOffset>-215900</wp:posOffset>
                </wp:positionV>
                <wp:extent cx="1651000" cy="444500"/>
                <wp:effectExtent l="0" t="0" r="0" b="0"/>
                <wp:wrapNone/>
                <wp:docPr id="299" name="文本框 299"/>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体，那它们</w:t>
                            </w:r>
                          </w:p>
                        </w:txbxContent>
                      </wps:txbx>
                      <wps:bodyPr vert="horz" wrap="square" lIns="0" tIns="0" rIns="0" bIns="0" anchor="t">
                        <a:noAutofit/>
                      </wps:bodyPr>
                    </wps:wsp>
                  </a:graphicData>
                </a:graphic>
              </wp:anchor>
            </w:drawing>
          </mc:Choice>
          <mc:Fallback>
            <w:pict>
              <v:shape id="文本框 299" o:spid="_x0000_s1319" type="#_x0000_t202" style="position:absolute;left:0;text-align:left;margin-left:853pt;margin-top:-17pt;width:130pt;height:35pt;z-index:251464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" filled="f" stroked="f" strokeweight=".5pt">
                <v:textbox inset="0,0,0,0">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体，那它们</w:t>
                      </w:r>
                    </w:p>
                  </w:txbxContent>
                </v:textbox>
                <w10:wrap anchorx="page"/>
              </v:shape>
            </w:pict>
          </mc:Fallback>
        </mc:AlternateContent>
      </w:r>
    </w:p>
    <w:p w:rsidR="00E52097" w:rsidRDefault="00873809">
      <w:pPr>
        <w:wordWrap w:val="0"/>
        <w:spacing w:line="700" w:lineRule="atLeast"/>
        <w:ind w:left="14040" w:hanging="12280"/>
        <w:textAlignment w:val="baseline"/>
        <w:rPr>
          <w:sz w:val="52"/>
        </w:rPr>
      </w:pPr>
      <w:r>
        <w:rPr>
          <w:rFonts w:ascii="宋体" w:eastAsia="宋体" w:hAnsi="宋体" w:cs="宋体"/>
          <w:color w:val="000000"/>
          <w:sz w:val="52"/>
        </w:rPr>
        <w:t>鹰遇见空中鸽子飞来时就会狼狈惊惶，</w:t>
      </w:r>
      <w:r>
        <w:rPr>
          <w:rFonts w:ascii="宋体" w:eastAsia="宋体" w:hAnsi="宋体" w:cs="宋体"/>
          <w:color w:val="000000"/>
          <w:sz w:val="52"/>
        </w:rPr>
        <w:t xml:space="preserve">         </w:t>
      </w:r>
      <w:r>
        <w:rPr>
          <w:rFonts w:ascii="宋体" w:eastAsia="宋体" w:hAnsi="宋体" w:cs="宋体"/>
          <w:color w:val="000000"/>
          <w:sz w:val="52"/>
        </w:rPr>
        <w:t>的性格。因为一个不朽</w:t>
      </w:r>
    </w:p>
    <w:p w:rsidR="00E52097" w:rsidRDefault="00873809">
      <w:pPr>
        <w:tabs>
          <w:tab w:val="left" w:pos="14120"/>
        </w:tabs>
        <w:wordWrap w:val="0"/>
        <w:spacing w:line="880" w:lineRule="atLeast"/>
        <w:ind w:left="1820"/>
        <w:textAlignment w:val="baseline"/>
        <w:rPr>
          <w:sz w:val="52"/>
        </w:rPr>
      </w:pPr>
      <w:r>
        <w:rPr>
          <w:rFonts w:ascii="宋体" w:eastAsia="宋体" w:hAnsi="宋体" w:cs="宋体"/>
          <w:color w:val="000000"/>
          <w:sz w:val="52"/>
        </w:rPr>
        <w:t>人类会没有智力，野兽反而会有理性；</w:t>
      </w:r>
      <w:r>
        <w:tab/>
      </w:r>
      <w:r>
        <w:rPr>
          <w:rFonts w:ascii="宋体" w:eastAsia="宋体" w:hAnsi="宋体" w:cs="宋体"/>
          <w:color w:val="000000"/>
          <w:sz w:val="52"/>
        </w:rPr>
        <w:t>的灵魂不能</w:t>
      </w:r>
    </w:p>
    <w:p w:rsidR="00E52097" w:rsidRDefault="00873809">
      <w:pPr>
        <w:tabs>
          <w:tab w:val="left" w:pos="14100"/>
        </w:tabs>
        <w:wordWrap w:val="0"/>
        <w:spacing w:line="740" w:lineRule="atLeast"/>
        <w:ind w:left="1820"/>
        <w:textAlignment w:val="baseline"/>
        <w:rPr>
          <w:sz w:val="52"/>
        </w:rPr>
      </w:pPr>
      <w:r>
        <w:rPr>
          <w:rFonts w:ascii="宋体" w:eastAsia="宋体" w:hAnsi="宋体" w:cs="宋体"/>
          <w:color w:val="000000"/>
          <w:sz w:val="52"/>
        </w:rPr>
        <w:t>因为那些人的论证是错误的，</w:t>
      </w:r>
      <w:r>
        <w:tab/>
      </w:r>
      <w:r>
        <w:rPr>
          <w:rFonts w:ascii="宋体" w:eastAsia="宋体" w:hAnsi="宋体" w:cs="宋体"/>
          <w:color w:val="000000"/>
          <w:sz w:val="52"/>
        </w:rPr>
        <w:t>体渡过另一</w:t>
      </w:r>
      <w:r>
        <w:rPr>
          <w:noProof/>
        </w:rPr>
        <mc:AlternateContent>
          <mc:Choice Requires="wps">
            <w:drawing>
              <wp:anchor distT="0" distB="0" distL="0" distR="0" simplePos="0" relativeHeight="251465216" behindDoc="0" locked="0" layoutInCell="1" allowOverlap="1">
                <wp:simplePos x="0" y="0"/>
                <wp:positionH relativeFrom="page">
                  <wp:posOffset>10858500</wp:posOffset>
                </wp:positionH>
                <wp:positionV relativeFrom="paragraph">
                  <wp:posOffset>-127000</wp:posOffset>
                </wp:positionV>
                <wp:extent cx="1651000" cy="444500"/>
                <wp:effectExtent l="0" t="0" r="0" b="0"/>
                <wp:wrapNone/>
                <wp:docPr id="300" name="文本框 300"/>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在从一个身</w:t>
                            </w:r>
                          </w:p>
                        </w:txbxContent>
                      </wps:txbx>
                      <wps:bodyPr vert="horz" wrap="square" lIns="0" tIns="0" rIns="0" bIns="0" anchor="t">
                        <a:noAutofit/>
                      </wps:bodyPr>
                    </wps:wsp>
                  </a:graphicData>
                </a:graphic>
              </wp:anchor>
            </w:drawing>
          </mc:Choice>
          <mc:Fallback>
            <w:pict>
              <v:shape id="文本框 300" o:spid="_x0000_s1320" type="#_x0000_t202" style="position:absolute;left:0;text-align:left;margin-left:855pt;margin-top:-10pt;width:130pt;height:35pt;z-index:251465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在从一个身</w:t>
                      </w:r>
                    </w:p>
                  </w:txbxContent>
                </v:textbox>
                <w10:wrap anchorx="page"/>
              </v:shape>
            </w:pict>
          </mc:Fallback>
        </mc:AlternateContent>
      </w:r>
    </w:p>
    <w:p w:rsidR="00E52097" w:rsidRDefault="00873809">
      <w:pPr>
        <w:tabs>
          <w:tab w:val="left" w:pos="14100"/>
        </w:tabs>
        <w:wordWrap w:val="0"/>
        <w:spacing w:line="740" w:lineRule="atLeast"/>
        <w:ind w:left="1820"/>
        <w:textAlignment w:val="baseline"/>
        <w:rPr>
          <w:sz w:val="52"/>
        </w:rPr>
      </w:pPr>
      <w:r>
        <w:rPr>
          <w:rFonts w:ascii="宋体" w:eastAsia="宋体" w:hAnsi="宋体" w:cs="宋体"/>
          <w:color w:val="000000"/>
          <w:sz w:val="52"/>
        </w:rPr>
        <w:t>他们说不朽的心灵因为更换身体而变化。</w:t>
      </w:r>
      <w:r>
        <w:tab/>
      </w:r>
      <w:r>
        <w:rPr>
          <w:rFonts w:ascii="宋体" w:eastAsia="宋体" w:hAnsi="宋体" w:cs="宋体"/>
          <w:color w:val="000000"/>
          <w:sz w:val="52"/>
        </w:rPr>
        <w:t>个身体时自</w:t>
      </w:r>
    </w:p>
    <w:p w:rsidR="00E52097" w:rsidRDefault="00873809">
      <w:pPr>
        <w:wordWrap w:val="0"/>
        <w:spacing w:line="740" w:lineRule="atLeast"/>
        <w:ind w:left="1760"/>
        <w:textAlignment w:val="baseline"/>
        <w:rPr>
          <w:sz w:val="52"/>
        </w:rPr>
      </w:pPr>
      <w:r>
        <w:rPr>
          <w:rFonts w:ascii="宋体" w:eastAsia="宋体" w:hAnsi="宋体" w:cs="宋体"/>
          <w:color w:val="000000"/>
          <w:sz w:val="52"/>
        </w:rPr>
        <w:t>因为，凡是变化了的，就解体而死掉。</w:t>
      </w:r>
      <w:r>
        <w:rPr>
          <w:noProof/>
        </w:rPr>
        <mc:AlternateContent>
          <mc:Choice Requires="wps">
            <w:drawing>
              <wp:anchor distT="0" distB="0" distL="0" distR="0" simplePos="0" relativeHeight="251466240" behindDoc="0" locked="0" layoutInCell="1" allowOverlap="1">
                <wp:simplePos x="0" y="0"/>
                <wp:positionH relativeFrom="page">
                  <wp:posOffset>10845800</wp:posOffset>
                </wp:positionH>
                <wp:positionV relativeFrom="paragraph">
                  <wp:posOffset>-190500</wp:posOffset>
                </wp:positionV>
                <wp:extent cx="1651000" cy="444500"/>
                <wp:effectExtent l="0" t="0" r="0" b="0"/>
                <wp:wrapNone/>
                <wp:docPr id="301" name="文本框 301"/>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己就有变化</w:t>
                            </w:r>
                          </w:p>
                        </w:txbxContent>
                      </wps:txbx>
                      <wps:bodyPr vert="horz" wrap="square" lIns="0" tIns="0" rIns="0" bIns="0" anchor="t">
                        <a:noAutofit/>
                      </wps:bodyPr>
                    </wps:wsp>
                  </a:graphicData>
                </a:graphic>
              </wp:anchor>
            </w:drawing>
          </mc:Choice>
          <mc:Fallback>
            <w:pict>
              <v:shape id="文本框 301" o:spid="_x0000_s1321" type="#_x0000_t202" style="position:absolute;left:0;text-align:left;margin-left:854pt;margin-top:-15pt;width:130pt;height:35pt;z-index:251466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己就有变化</w:t>
                      </w:r>
                    </w:p>
                  </w:txbxContent>
                </v:textbox>
                <w10:wrap anchorx="page"/>
              </v:shape>
            </w:pict>
          </mc:Fallback>
        </mc:AlternateContent>
      </w:r>
    </w:p>
    <w:p w:rsidR="00E52097" w:rsidRDefault="00873809">
      <w:pPr>
        <w:wordWrap w:val="0"/>
        <w:spacing w:line="740" w:lineRule="atLeast"/>
        <w:ind w:left="1760"/>
        <w:textAlignment w:val="baseline"/>
        <w:rPr>
          <w:sz w:val="52"/>
        </w:rPr>
      </w:pPr>
      <w:r>
        <w:rPr>
          <w:rFonts w:ascii="宋体" w:eastAsia="宋体" w:hAnsi="宋体" w:cs="宋体"/>
          <w:color w:val="000000"/>
          <w:sz w:val="52"/>
        </w:rPr>
        <w:t>因为它的部分都被重新安排，</w:t>
      </w:r>
    </w:p>
    <w:p w:rsidR="00E52097" w:rsidRDefault="00873809">
      <w:pPr>
        <w:wordWrap w:val="0"/>
        <w:spacing w:line="720" w:lineRule="atLeast"/>
        <w:ind w:left="1760"/>
        <w:textAlignment w:val="baseline"/>
        <w:rPr>
          <w:sz w:val="52"/>
        </w:rPr>
      </w:pPr>
      <w:r>
        <w:rPr>
          <w:rFonts w:ascii="宋体" w:eastAsia="宋体" w:hAnsi="宋体" w:cs="宋体"/>
          <w:color w:val="000000"/>
          <w:sz w:val="52"/>
        </w:rPr>
        <w:t>而离开了原来的秩序；</w:t>
      </w:r>
    </w:p>
    <w:p w:rsidR="00E52097" w:rsidRDefault="00873809">
      <w:pPr>
        <w:wordWrap w:val="0"/>
        <w:spacing w:line="740" w:lineRule="atLeast"/>
        <w:ind w:left="1760"/>
        <w:textAlignment w:val="baseline"/>
        <w:rPr>
          <w:sz w:val="52"/>
        </w:rPr>
      </w:pPr>
      <w:r>
        <w:rPr>
          <w:rFonts w:ascii="宋体" w:eastAsia="宋体" w:hAnsi="宋体" w:cs="宋体"/>
          <w:color w:val="000000"/>
          <w:sz w:val="52"/>
        </w:rPr>
        <w:t>因此最后它们必定也能够在全身里面</w:t>
      </w:r>
    </w:p>
    <w:p w:rsidR="00E52097" w:rsidRDefault="00873809">
      <w:pPr>
        <w:wordWrap w:val="0"/>
        <w:spacing w:line="780" w:lineRule="atLeast"/>
        <w:ind w:left="1760"/>
        <w:textAlignment w:val="baseline"/>
        <w:rPr>
          <w:sz w:val="52"/>
        </w:rPr>
      </w:pPr>
      <w:r>
        <w:rPr>
          <w:rFonts w:ascii="宋体" w:eastAsia="宋体" w:hAnsi="宋体" w:cs="宋体"/>
          <w:color w:val="000000"/>
          <w:sz w:val="52"/>
        </w:rPr>
        <w:t>被解散而和身体一起死亡。</w:t>
      </w:r>
    </w:p>
    <w:p w:rsidR="00E52097" w:rsidRDefault="00873809">
      <w:pPr>
        <w:tabs>
          <w:tab w:val="left" w:pos="14160"/>
        </w:tabs>
        <w:wordWrap w:val="0"/>
        <w:spacing w:line="740" w:lineRule="atLeast"/>
        <w:ind w:left="1760"/>
        <w:textAlignment w:val="baseline"/>
        <w:rPr>
          <w:sz w:val="52"/>
        </w:rPr>
      </w:pPr>
      <w:r>
        <w:rPr>
          <w:rFonts w:ascii="宋体" w:eastAsia="宋体" w:hAnsi="宋体" w:cs="宋体"/>
          <w:color w:val="000000"/>
          <w:sz w:val="52"/>
        </w:rPr>
        <w:t>但如果有人说人的灵魂总是进入人身，</w:t>
      </w:r>
      <w:r>
        <w:tab/>
      </w:r>
      <w:r>
        <w:rPr>
          <w:rFonts w:ascii="宋体" w:eastAsia="宋体" w:hAnsi="宋体" w:cs="宋体"/>
          <w:color w:val="000000"/>
          <w:sz w:val="52"/>
        </w:rPr>
        <w:t>(22)</w:t>
      </w:r>
      <w:r>
        <w:rPr>
          <w:rFonts w:ascii="宋体" w:eastAsia="宋体" w:hAnsi="宋体" w:cs="宋体"/>
          <w:color w:val="000000"/>
          <w:sz w:val="52"/>
        </w:rPr>
        <w:t>即使人</w:t>
      </w:r>
    </w:p>
    <w:p w:rsidR="00E52097" w:rsidRDefault="00873809">
      <w:pPr>
        <w:tabs>
          <w:tab w:val="left" w:pos="14080"/>
        </w:tabs>
        <w:wordWrap w:val="0"/>
        <w:spacing w:line="720" w:lineRule="atLeast"/>
        <w:ind w:left="1760"/>
        <w:textAlignment w:val="baseline"/>
        <w:rPr>
          <w:sz w:val="52"/>
        </w:rPr>
      </w:pPr>
      <w:r>
        <w:rPr>
          <w:rFonts w:ascii="宋体" w:eastAsia="宋体" w:hAnsi="宋体" w:cs="宋体"/>
          <w:color w:val="000000"/>
          <w:sz w:val="52"/>
        </w:rPr>
        <w:t>那我就要请问他们，为什么</w:t>
      </w:r>
      <w:r>
        <w:tab/>
      </w:r>
      <w:r>
        <w:rPr>
          <w:rFonts w:ascii="宋体" w:eastAsia="宋体" w:hAnsi="宋体" w:cs="宋体"/>
          <w:color w:val="000000"/>
          <w:sz w:val="52"/>
        </w:rPr>
        <w:t>入人体中，</w:t>
      </w:r>
      <w:r>
        <w:rPr>
          <w:noProof/>
        </w:rPr>
        <mc:AlternateContent>
          <mc:Choice Requires="wps">
            <w:drawing>
              <wp:anchor distT="0" distB="0" distL="0" distR="0" simplePos="0" relativeHeight="251467264" behindDoc="0" locked="0" layoutInCell="1" allowOverlap="1">
                <wp:simplePos x="0" y="0"/>
                <wp:positionH relativeFrom="page">
                  <wp:posOffset>10833100</wp:posOffset>
                </wp:positionH>
                <wp:positionV relativeFrom="paragraph">
                  <wp:posOffset>-114300</wp:posOffset>
                </wp:positionV>
                <wp:extent cx="1651000" cy="444500"/>
                <wp:effectExtent l="0" t="0" r="0" b="0"/>
                <wp:wrapNone/>
                <wp:docPr id="302" name="文本框 302"/>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的灵魂只进</w:t>
                            </w:r>
                          </w:p>
                        </w:txbxContent>
                      </wps:txbx>
                      <wps:bodyPr vert="horz" wrap="square" lIns="0" tIns="0" rIns="0" bIns="0" anchor="t">
                        <a:noAutofit/>
                      </wps:bodyPr>
                    </wps:wsp>
                  </a:graphicData>
                </a:graphic>
              </wp:anchor>
            </w:drawing>
          </mc:Choice>
          <mc:Fallback>
            <w:pict>
              <v:shape id="文本框 302" o:spid="_x0000_s1322" type="#_x0000_t202" style="position:absolute;left:0;text-align:left;margin-left:853pt;margin-top:-9pt;width:130pt;height:35pt;z-index:251467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的灵魂只进</w:t>
                      </w:r>
                    </w:p>
                  </w:txbxContent>
                </v:textbox>
                <w10:wrap anchorx="page"/>
              </v:shape>
            </w:pict>
          </mc:Fallback>
        </mc:AlternateContent>
      </w:r>
    </w:p>
    <w:p w:rsidR="00E52097" w:rsidRDefault="00873809">
      <w:pPr>
        <w:tabs>
          <w:tab w:val="left" w:pos="14100"/>
        </w:tabs>
        <w:wordWrap w:val="0"/>
        <w:spacing w:line="740" w:lineRule="atLeast"/>
        <w:ind w:left="1760"/>
        <w:textAlignment w:val="baseline"/>
        <w:rPr>
          <w:sz w:val="52"/>
        </w:rPr>
      </w:pPr>
      <w:r>
        <w:rPr>
          <w:rFonts w:ascii="宋体" w:eastAsia="宋体" w:hAnsi="宋体" w:cs="宋体"/>
          <w:color w:val="000000"/>
          <w:sz w:val="52"/>
        </w:rPr>
        <w:t>一个有智慧的灵魂能变成呆滞？</w:t>
      </w:r>
      <w:r>
        <w:tab/>
      </w:r>
      <w:r>
        <w:rPr>
          <w:rFonts w:ascii="宋体" w:eastAsia="宋体" w:hAnsi="宋体" w:cs="宋体"/>
          <w:color w:val="000000"/>
          <w:sz w:val="52"/>
        </w:rPr>
        <w:t>它们在从老</w:t>
      </w:r>
    </w:p>
    <w:p w:rsidR="00E52097" w:rsidRDefault="00873809">
      <w:pPr>
        <w:tabs>
          <w:tab w:val="left" w:pos="14100"/>
        </w:tabs>
        <w:wordWrap w:val="0"/>
        <w:spacing w:line="740" w:lineRule="atLeast"/>
        <w:ind w:left="1780"/>
        <w:textAlignment w:val="baseline"/>
        <w:rPr>
          <w:sz w:val="52"/>
        </w:rPr>
      </w:pPr>
      <w:r>
        <w:rPr>
          <w:rFonts w:ascii="宋体" w:eastAsia="宋体" w:hAnsi="宋体" w:cs="宋体"/>
          <w:color w:val="000000"/>
          <w:sz w:val="52"/>
        </w:rPr>
        <w:t>为什么从来没有一个孩子是慎思明辨？</w:t>
      </w:r>
      <w:r>
        <w:tab/>
      </w:r>
      <w:r>
        <w:rPr>
          <w:rFonts w:ascii="宋体" w:eastAsia="宋体" w:hAnsi="宋体" w:cs="宋体"/>
          <w:color w:val="000000"/>
          <w:sz w:val="52"/>
        </w:rPr>
        <w:t>中去时也有</w:t>
      </w:r>
      <w:r>
        <w:rPr>
          <w:noProof/>
        </w:rPr>
        <mc:AlternateContent>
          <mc:Choice Requires="wps">
            <w:drawing>
              <wp:anchor distT="0" distB="0" distL="0" distR="0" simplePos="0" relativeHeight="251468288" behindDoc="0" locked="0" layoutInCell="1" allowOverlap="1">
                <wp:simplePos x="0" y="0"/>
                <wp:positionH relativeFrom="page">
                  <wp:posOffset>10833100</wp:posOffset>
                </wp:positionH>
                <wp:positionV relativeFrom="paragraph">
                  <wp:posOffset>-177800</wp:posOffset>
                </wp:positionV>
                <wp:extent cx="1651000" cy="444500"/>
                <wp:effectExtent l="0" t="0" r="0" b="0"/>
                <wp:wrapNone/>
                <wp:docPr id="303" name="文本框 303"/>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人到年轻人</w:t>
                            </w:r>
                          </w:p>
                        </w:txbxContent>
                      </wps:txbx>
                      <wps:bodyPr vert="horz" wrap="square" lIns="0" tIns="0" rIns="0" bIns="0" anchor="t">
                        <a:noAutofit/>
                      </wps:bodyPr>
                    </wps:wsp>
                  </a:graphicData>
                </a:graphic>
              </wp:anchor>
            </w:drawing>
          </mc:Choice>
          <mc:Fallback>
            <w:pict>
              <v:shape id="文本框 303" o:spid="_x0000_s1323" type="#_x0000_t202" style="position:absolute;left:0;text-align:left;margin-left:853pt;margin-top:-14pt;width:130pt;height:35pt;z-index:251468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人到年轻人</w:t>
                      </w:r>
                    </w:p>
                  </w:txbxContent>
                </v:textbox>
                <w10:wrap anchorx="page"/>
              </v:shape>
            </w:pict>
          </mc:Fallback>
        </mc:AlternateContent>
      </w:r>
    </w:p>
    <w:p w:rsidR="00E52097" w:rsidRDefault="00873809">
      <w:pPr>
        <w:tabs>
          <w:tab w:val="left" w:pos="14080"/>
        </w:tabs>
        <w:wordWrap w:val="0"/>
        <w:spacing w:line="740" w:lineRule="atLeast"/>
        <w:ind w:left="1740"/>
        <w:textAlignment w:val="baseline"/>
        <w:rPr>
          <w:sz w:val="52"/>
        </w:rPr>
      </w:pPr>
      <w:r>
        <w:rPr>
          <w:rFonts w:ascii="宋体" w:eastAsia="宋体" w:hAnsi="宋体" w:cs="宋体"/>
          <w:color w:val="000000"/>
          <w:sz w:val="52"/>
        </w:rPr>
        <w:t>而小驹又何以不能训练得这样好，</w:t>
      </w:r>
      <w:r>
        <w:tab/>
      </w:r>
      <w:r>
        <w:rPr>
          <w:rFonts w:ascii="宋体" w:eastAsia="宋体" w:hAnsi="宋体" w:cs="宋体"/>
          <w:color w:val="000000"/>
          <w:sz w:val="52"/>
        </w:rPr>
        <w:t>变化</w:t>
      </w:r>
    </w:p>
    <w:p w:rsidR="00E52097" w:rsidRDefault="00873809">
      <w:pPr>
        <w:wordWrap w:val="0"/>
        <w:spacing w:line="740" w:lineRule="atLeast"/>
        <w:ind w:left="1760"/>
        <w:textAlignment w:val="baseline"/>
        <w:rPr>
          <w:sz w:val="52"/>
        </w:rPr>
      </w:pPr>
      <w:r>
        <w:rPr>
          <w:rFonts w:ascii="宋体" w:eastAsia="宋体" w:hAnsi="宋体" w:cs="宋体"/>
          <w:color w:val="000000"/>
          <w:sz w:val="52"/>
        </w:rPr>
        <w:lastRenderedPageBreak/>
        <w:t>象勇敢有力的骏马那么样？</w:t>
      </w:r>
    </w:p>
    <w:p w:rsidR="00E52097" w:rsidRDefault="00873809">
      <w:pPr>
        <w:wordWrap w:val="0"/>
        <w:spacing w:line="740" w:lineRule="atLeast"/>
        <w:ind w:left="1760"/>
        <w:textAlignment w:val="baseline"/>
        <w:rPr>
          <w:sz w:val="52"/>
        </w:rPr>
      </w:pPr>
      <w:r>
        <w:rPr>
          <w:rFonts w:ascii="宋体" w:eastAsia="宋体" w:hAnsi="宋体" w:cs="宋体"/>
          <w:color w:val="000000"/>
          <w:sz w:val="52"/>
        </w:rPr>
        <w:t>预料这些人将以这个为遁辞：</w:t>
      </w:r>
    </w:p>
    <w:p w:rsidR="00E52097" w:rsidRDefault="00873809">
      <w:pPr>
        <w:wordWrap w:val="0"/>
        <w:spacing w:line="740" w:lineRule="atLeast"/>
        <w:ind w:left="1760"/>
        <w:textAlignment w:val="baseline"/>
        <w:rPr>
          <w:sz w:val="52"/>
        </w:rPr>
      </w:pPr>
      <w:r>
        <w:rPr>
          <w:rFonts w:ascii="宋体" w:eastAsia="宋体" w:hAnsi="宋体" w:cs="宋体"/>
          <w:color w:val="000000"/>
          <w:sz w:val="52"/>
        </w:rPr>
        <w:t>心灵在孱弱的身体中就变孱弱。</w:t>
      </w:r>
    </w:p>
    <w:p w:rsidR="00E52097" w:rsidRDefault="00873809">
      <w:pPr>
        <w:wordWrap w:val="0"/>
        <w:spacing w:line="740" w:lineRule="atLeast"/>
        <w:ind w:left="1760"/>
        <w:textAlignment w:val="baseline"/>
        <w:rPr>
          <w:sz w:val="52"/>
        </w:rPr>
      </w:pPr>
      <w:r>
        <w:rPr>
          <w:rFonts w:ascii="宋体" w:eastAsia="宋体" w:hAnsi="宋体" w:cs="宋体"/>
          <w:color w:val="000000"/>
          <w:sz w:val="52"/>
        </w:rPr>
        <w:t>但是就算是这样，也还是必须</w:t>
      </w:r>
    </w:p>
    <w:p w:rsidR="00E52097" w:rsidRDefault="00E52097"/>
    <w:p w:rsidR="00E52097" w:rsidRDefault="00E52097">
      <w:pPr>
        <w:sectPr w:rsidR="00E52097">
          <w:headerReference w:type="default" r:id="rId353"/>
          <w:footerReference w:type="default" r:id="rId354"/>
          <w:pgSz w:w="22380" w:h="31680"/>
          <w:pgMar w:top="2700" w:right="3020" w:bottom="2700" w:left="3020" w:header="2400" w:footer="2400" w:gutter="0"/>
          <w:cols w:space="720"/>
        </w:sectPr>
      </w:pPr>
    </w:p>
    <w:p w:rsidR="00E52097" w:rsidRDefault="00873809">
      <w:pPr>
        <w:tabs>
          <w:tab w:val="left" w:pos="7360"/>
        </w:tabs>
        <w:wordWrap w:val="0"/>
        <w:spacing w:before="380" w:line="580" w:lineRule="atLeast"/>
        <w:ind w:left="2580"/>
        <w:textAlignment w:val="baseline"/>
        <w:rPr>
          <w:sz w:val="41"/>
        </w:rPr>
      </w:pPr>
      <w:r>
        <w:rPr>
          <w:rFonts w:ascii="宋体" w:eastAsia="宋体" w:hAnsi="宋体" w:cs="宋体"/>
          <w:color w:val="000000"/>
          <w:sz w:val="41"/>
        </w:rPr>
        <w:lastRenderedPageBreak/>
        <w:t>170</w:t>
      </w:r>
      <w:r>
        <w:tab/>
      </w:r>
      <w:r>
        <w:rPr>
          <w:rFonts w:ascii="宋体" w:eastAsia="宋体" w:hAnsi="宋体" w:cs="宋体"/>
          <w:color w:val="000000"/>
          <w:sz w:val="41"/>
        </w:rPr>
        <w:t>物</w:t>
      </w:r>
      <w:r>
        <w:rPr>
          <w:rFonts w:ascii="宋体" w:eastAsia="宋体" w:hAnsi="宋体" w:cs="宋体"/>
          <w:b/>
          <w:color w:val="000000"/>
          <w:sz w:val="41"/>
        </w:rPr>
        <w:t xml:space="preserve">   </w:t>
      </w:r>
      <w:r>
        <w:rPr>
          <w:rFonts w:ascii="宋体" w:eastAsia="宋体" w:hAnsi="宋体" w:cs="宋体"/>
          <w:color w:val="000000"/>
          <w:sz w:val="41"/>
        </w:rPr>
        <w:t>性</w:t>
      </w:r>
      <w:r>
        <w:rPr>
          <w:rFonts w:ascii="宋体" w:eastAsia="宋体" w:hAnsi="宋体" w:cs="宋体"/>
          <w:b/>
          <w:color w:val="000000"/>
          <w:sz w:val="41"/>
        </w:rPr>
        <w:t xml:space="preserve">   </w:t>
      </w:r>
      <w:r>
        <w:rPr>
          <w:rFonts w:ascii="宋体" w:eastAsia="宋体" w:hAnsi="宋体" w:cs="宋体"/>
          <w:color w:val="000000"/>
          <w:sz w:val="41"/>
        </w:rPr>
        <w:t>论</w:t>
      </w:r>
    </w:p>
    <w:p w:rsidR="00E52097" w:rsidRDefault="00E52097">
      <w:pPr>
        <w:wordWrap w:val="0"/>
        <w:spacing w:line="580" w:lineRule="exact"/>
        <w:textAlignment w:val="baseline"/>
        <w:rPr>
          <w:sz w:val="41"/>
        </w:rPr>
      </w:pPr>
    </w:p>
    <w:p w:rsidR="00E52097" w:rsidRDefault="00873809">
      <w:pPr>
        <w:wordWrap w:val="0"/>
        <w:spacing w:line="940" w:lineRule="atLeast"/>
        <w:ind w:left="3280"/>
        <w:textAlignment w:val="baseline"/>
        <w:rPr>
          <w:sz w:val="53"/>
        </w:rPr>
      </w:pPr>
      <w:r>
        <w:rPr>
          <w:rFonts w:ascii="宋体" w:eastAsia="宋体" w:hAnsi="宋体" w:cs="宋体"/>
          <w:color w:val="000000"/>
          <w:sz w:val="53"/>
        </w:rPr>
        <w:t>承认灵魂不外是有死的东西，</w:t>
      </w:r>
    </w:p>
    <w:p w:rsidR="00E52097" w:rsidRDefault="00873809">
      <w:pPr>
        <w:wordWrap w:val="0"/>
        <w:spacing w:line="940" w:lineRule="atLeast"/>
        <w:ind w:left="3280"/>
        <w:textAlignment w:val="baseline"/>
        <w:rPr>
          <w:sz w:val="53"/>
        </w:rPr>
      </w:pPr>
      <w:r>
        <w:rPr>
          <w:rFonts w:ascii="宋体" w:eastAsia="宋体" w:hAnsi="宋体" w:cs="宋体"/>
          <w:color w:val="000000"/>
          <w:sz w:val="53"/>
        </w:rPr>
        <w:t>它在肢体中会发生这样大的改变，</w:t>
      </w:r>
    </w:p>
    <w:p w:rsidR="00E52097" w:rsidRDefault="00873809">
      <w:pPr>
        <w:wordWrap w:val="0"/>
        <w:spacing w:line="940" w:lineRule="atLeast"/>
        <w:ind w:left="3280"/>
        <w:textAlignment w:val="baseline"/>
        <w:rPr>
          <w:sz w:val="53"/>
        </w:rPr>
      </w:pPr>
      <w:r>
        <w:rPr>
          <w:rFonts w:ascii="宋体" w:eastAsia="宋体" w:hAnsi="宋体" w:cs="宋体"/>
          <w:color w:val="000000"/>
          <w:sz w:val="53"/>
        </w:rPr>
        <w:t>以致失去了先前所有的生命和感觉。</w:t>
      </w:r>
    </w:p>
    <w:p w:rsidR="00E52097" w:rsidRDefault="00873809">
      <w:pPr>
        <w:tabs>
          <w:tab w:val="left" w:pos="3320"/>
        </w:tabs>
        <w:wordWrap w:val="0"/>
        <w:spacing w:line="940" w:lineRule="atLeast"/>
        <w:ind w:left="40"/>
        <w:textAlignment w:val="baseline"/>
        <w:rPr>
          <w:sz w:val="53"/>
        </w:rPr>
      </w:pPr>
      <w:r>
        <w:rPr>
          <w:rFonts w:ascii="宋体" w:eastAsia="宋体" w:hAnsi="宋体" w:cs="宋体"/>
          <w:color w:val="000000"/>
          <w:sz w:val="53"/>
        </w:rPr>
        <w:t>(23)</w:t>
      </w:r>
      <w:r>
        <w:rPr>
          <w:rFonts w:ascii="宋体" w:eastAsia="宋体" w:hAnsi="宋体" w:cs="宋体"/>
          <w:color w:val="000000"/>
          <w:sz w:val="53"/>
        </w:rPr>
        <w:t>灵魂除</w:t>
      </w:r>
      <w:r>
        <w:tab/>
      </w:r>
      <w:r>
        <w:rPr>
          <w:rFonts w:ascii="宋体" w:eastAsia="宋体" w:hAnsi="宋体" w:cs="宋体"/>
          <w:color w:val="000000"/>
          <w:sz w:val="53"/>
        </w:rPr>
        <w:t>心灵又如何能和肉体同样长成壮大，</w:t>
      </w:r>
    </w:p>
    <w:p w:rsidR="00E52097" w:rsidRDefault="00873809">
      <w:pPr>
        <w:tabs>
          <w:tab w:val="left" w:pos="3320"/>
        </w:tabs>
        <w:wordWrap w:val="0"/>
        <w:spacing w:line="940" w:lineRule="atLeast"/>
        <w:textAlignment w:val="baseline"/>
        <w:rPr>
          <w:sz w:val="53"/>
        </w:rPr>
      </w:pPr>
      <w:r>
        <w:rPr>
          <w:rFonts w:ascii="宋体" w:eastAsia="宋体" w:hAnsi="宋体" w:cs="宋体"/>
          <w:color w:val="000000"/>
          <w:sz w:val="53"/>
        </w:rPr>
        <w:t>一同诞生，</w:t>
      </w:r>
      <w:r>
        <w:tab/>
      </w:r>
      <w:r>
        <w:rPr>
          <w:rFonts w:ascii="宋体" w:eastAsia="宋体" w:hAnsi="宋体" w:cs="宋体"/>
          <w:color w:val="000000"/>
          <w:sz w:val="53"/>
        </w:rPr>
        <w:t>并且获得所渴望的生命的花朵，</w:t>
      </w:r>
      <w:r>
        <w:rPr>
          <w:noProof/>
        </w:rPr>
        <mc:AlternateContent>
          <mc:Choice Requires="wps">
            <w:drawing>
              <wp:anchor distT="0" distB="0" distL="0" distR="0" simplePos="0" relativeHeight="251469312" behindDoc="0" locked="0" layoutInCell="1" allowOverlap="1">
                <wp:simplePos x="0" y="0"/>
                <wp:positionH relativeFrom="page">
                  <wp:posOffset>1587500</wp:posOffset>
                </wp:positionH>
                <wp:positionV relativeFrom="paragraph">
                  <wp:posOffset>-139700</wp:posOffset>
                </wp:positionV>
                <wp:extent cx="1473200" cy="393700"/>
                <wp:effectExtent l="0" t="0" r="0" b="0"/>
                <wp:wrapNone/>
                <wp:docPr id="304" name="文本框 304"/>
                <wp:cNvGraphicFramePr/>
                <a:graphic xmlns:a="http://schemas.openxmlformats.org/drawingml/2006/main">
                  <a:graphicData uri="http://schemas.microsoft.com/office/word/2010/wordprocessingShape">
                    <wps:wsp>
                      <wps:cNvSpPr txBox="1"/>
                      <wps:spPr>
                        <a:xfrm>
                          <a:off x="0" y="0"/>
                          <a:ext cx="1473200" cy="3937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非是和肉体</w:t>
                            </w:r>
                          </w:p>
                        </w:txbxContent>
                      </wps:txbx>
                      <wps:bodyPr vert="horz" wrap="square" lIns="0" tIns="0" rIns="0" bIns="0" anchor="t">
                        <a:noAutofit/>
                      </wps:bodyPr>
                    </wps:wsp>
                  </a:graphicData>
                </a:graphic>
              </wp:anchor>
            </w:drawing>
          </mc:Choice>
          <mc:Fallback>
            <w:pict>
              <v:shape id="文本框 304" o:spid="_x0000_s1324" type="#_x0000_t202" style="position:absolute;left:0;text-align:left;margin-left:125pt;margin-top:-11pt;width:116pt;height:31pt;z-index:251469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非是和肉体</w:t>
                      </w:r>
                    </w:p>
                  </w:txbxContent>
                </v:textbox>
                <w10:wrap anchorx="page"/>
              </v:shape>
            </w:pict>
          </mc:Fallback>
        </mc:AlternateContent>
      </w:r>
    </w:p>
    <w:p w:rsidR="00E52097" w:rsidRDefault="00873809">
      <w:pPr>
        <w:tabs>
          <w:tab w:val="left" w:pos="3340"/>
        </w:tabs>
        <w:wordWrap w:val="0"/>
        <w:spacing w:line="940" w:lineRule="atLeast"/>
        <w:textAlignment w:val="baseline"/>
        <w:rPr>
          <w:sz w:val="53"/>
        </w:rPr>
      </w:pPr>
      <w:r>
        <w:rPr>
          <w:rFonts w:ascii="宋体" w:eastAsia="宋体" w:hAnsi="宋体" w:cs="宋体"/>
          <w:color w:val="000000"/>
          <w:sz w:val="53"/>
        </w:rPr>
        <w:t>就不能和它</w:t>
      </w:r>
      <w:r>
        <w:tab/>
      </w:r>
      <w:r>
        <w:rPr>
          <w:rFonts w:ascii="宋体" w:eastAsia="宋体" w:hAnsi="宋体" w:cs="宋体"/>
          <w:color w:val="000000"/>
          <w:sz w:val="53"/>
        </w:rPr>
        <w:t>除非从最初起它就是身体的伙伴</w:t>
      </w:r>
      <w:r>
        <w:rPr>
          <w:rFonts w:ascii="宋体" w:eastAsia="宋体" w:hAnsi="宋体" w:cs="宋体"/>
          <w:color w:val="000000"/>
          <w:sz w:val="53"/>
        </w:rPr>
        <w:t>?</w:t>
      </w:r>
    </w:p>
    <w:p w:rsidR="00E52097" w:rsidRDefault="00873809">
      <w:pPr>
        <w:tabs>
          <w:tab w:val="left" w:pos="3340"/>
        </w:tabs>
        <w:wordWrap w:val="0"/>
        <w:spacing w:line="940" w:lineRule="atLeast"/>
        <w:ind w:left="40"/>
        <w:textAlignment w:val="baseline"/>
        <w:rPr>
          <w:sz w:val="53"/>
        </w:rPr>
      </w:pPr>
      <w:r>
        <w:rPr>
          <w:rFonts w:ascii="宋体" w:eastAsia="宋体" w:hAnsi="宋体" w:cs="宋体"/>
          <w:color w:val="000000"/>
          <w:sz w:val="53"/>
        </w:rPr>
        <w:t>(24)</w:t>
      </w:r>
      <w:r>
        <w:rPr>
          <w:rFonts w:ascii="宋体" w:eastAsia="宋体" w:hAnsi="宋体" w:cs="宋体"/>
          <w:color w:val="000000"/>
          <w:sz w:val="53"/>
        </w:rPr>
        <w:t>如果是</w:t>
      </w:r>
      <w:r>
        <w:tab/>
      </w:r>
      <w:r>
        <w:rPr>
          <w:rFonts w:ascii="宋体" w:eastAsia="宋体" w:hAnsi="宋体" w:cs="宋体"/>
          <w:color w:val="000000"/>
          <w:sz w:val="53"/>
        </w:rPr>
        <w:t>或者，为什么它要离开衰老的身体</w:t>
      </w:r>
      <w:r>
        <w:rPr>
          <w:rFonts w:ascii="宋体" w:eastAsia="宋体" w:hAnsi="宋体" w:cs="宋体"/>
          <w:color w:val="000000"/>
          <w:sz w:val="53"/>
        </w:rPr>
        <w:t>?</w:t>
      </w:r>
      <w:r>
        <w:rPr>
          <w:noProof/>
        </w:rPr>
        <mc:AlternateContent>
          <mc:Choice Requires="wps">
            <w:drawing>
              <wp:anchor distT="0" distB="0" distL="0" distR="0" simplePos="0" relativeHeight="251470336" behindDoc="0" locked="0" layoutInCell="1" allowOverlap="1">
                <wp:simplePos x="0" y="0"/>
                <wp:positionH relativeFrom="page">
                  <wp:posOffset>1612900</wp:posOffset>
                </wp:positionH>
                <wp:positionV relativeFrom="paragraph">
                  <wp:posOffset>-241300</wp:posOffset>
                </wp:positionV>
                <wp:extent cx="1219200" cy="406400"/>
                <wp:effectExtent l="0" t="0" r="0" b="0"/>
                <wp:wrapNone/>
                <wp:docPr id="305" name="文本框 305"/>
                <wp:cNvGraphicFramePr/>
                <a:graphic xmlns:a="http://schemas.openxmlformats.org/drawingml/2006/main">
                  <a:graphicData uri="http://schemas.microsoft.com/office/word/2010/wordprocessingShape">
                    <wps:wsp>
                      <wps:cNvSpPr txBox="1"/>
                      <wps:spPr>
                        <a:xfrm>
                          <a:off x="0" y="0"/>
                          <a:ext cx="1219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一起长大</w:t>
                            </w:r>
                          </w:p>
                        </w:txbxContent>
                      </wps:txbx>
                      <wps:bodyPr vert="horz" wrap="square" lIns="0" tIns="0" rIns="0" bIns="0" anchor="t">
                        <a:noAutofit/>
                      </wps:bodyPr>
                    </wps:wsp>
                  </a:graphicData>
                </a:graphic>
              </wp:anchor>
            </w:drawing>
          </mc:Choice>
          <mc:Fallback>
            <w:pict>
              <v:shape id="文本框 305" o:spid="_x0000_s1325" type="#_x0000_t202" style="position:absolute;left:0;text-align:left;margin-left:127pt;margin-top:-19pt;width:96pt;height:32pt;z-index:25147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一起长大</w:t>
                      </w:r>
                    </w:p>
                  </w:txbxContent>
                </v:textbox>
                <w10:wrap anchorx="page"/>
              </v:shape>
            </w:pict>
          </mc:Fallback>
        </mc:AlternateContent>
      </w:r>
    </w:p>
    <w:p w:rsidR="00E52097" w:rsidRDefault="00873809">
      <w:pPr>
        <w:tabs>
          <w:tab w:val="left" w:pos="3360"/>
        </w:tabs>
        <w:wordWrap w:val="0"/>
        <w:spacing w:line="940" w:lineRule="atLeast"/>
        <w:textAlignment w:val="baseline"/>
        <w:rPr>
          <w:sz w:val="53"/>
        </w:rPr>
      </w:pPr>
      <w:r>
        <w:rPr>
          <w:rFonts w:ascii="宋体" w:eastAsia="宋体" w:hAnsi="宋体" w:cs="宋体"/>
          <w:color w:val="000000"/>
          <w:sz w:val="53"/>
        </w:rPr>
        <w:t>一个不朽的</w:t>
      </w:r>
      <w:r>
        <w:tab/>
      </w:r>
      <w:r>
        <w:rPr>
          <w:rFonts w:ascii="宋体" w:eastAsia="宋体" w:hAnsi="宋体" w:cs="宋体"/>
          <w:color w:val="000000"/>
          <w:sz w:val="53"/>
        </w:rPr>
        <w:t>难道是因为它害怕留下来</w:t>
      </w:r>
    </w:p>
    <w:p w:rsidR="00E52097" w:rsidRDefault="00873809">
      <w:pPr>
        <w:tabs>
          <w:tab w:val="left" w:pos="3360"/>
        </w:tabs>
        <w:wordWrap w:val="0"/>
        <w:spacing w:line="940" w:lineRule="atLeast"/>
        <w:ind w:left="20"/>
        <w:textAlignment w:val="baseline"/>
        <w:rPr>
          <w:sz w:val="53"/>
        </w:rPr>
      </w:pPr>
      <w:r>
        <w:rPr>
          <w:rFonts w:ascii="宋体" w:eastAsia="宋体" w:hAnsi="宋体" w:cs="宋体"/>
          <w:color w:val="000000"/>
          <w:sz w:val="53"/>
        </w:rPr>
        <w:t>不会要离开</w:t>
      </w:r>
      <w:r>
        <w:tab/>
      </w:r>
      <w:r>
        <w:rPr>
          <w:rFonts w:ascii="宋体" w:eastAsia="宋体" w:hAnsi="宋体" w:cs="宋体"/>
          <w:color w:val="000000"/>
          <w:sz w:val="53"/>
        </w:rPr>
        <w:t>被锢禁在一个崩败了的身体里</w:t>
      </w:r>
      <w:r>
        <w:rPr>
          <w:rFonts w:ascii="宋体" w:eastAsia="宋体" w:hAnsi="宋体" w:cs="宋体"/>
          <w:color w:val="000000"/>
          <w:sz w:val="53"/>
        </w:rPr>
        <w:t>?</w:t>
      </w:r>
      <w:r>
        <w:rPr>
          <w:noProof/>
        </w:rPr>
        <mc:AlternateContent>
          <mc:Choice Requires="wps">
            <w:drawing>
              <wp:anchor distT="0" distB="0" distL="0" distR="0" simplePos="0" relativeHeight="251471360" behindDoc="0" locked="0" layoutInCell="1" allowOverlap="1">
                <wp:simplePos x="0" y="0"/>
                <wp:positionH relativeFrom="page">
                  <wp:posOffset>1587500</wp:posOffset>
                </wp:positionH>
                <wp:positionV relativeFrom="paragraph">
                  <wp:posOffset>-292100</wp:posOffset>
                </wp:positionV>
                <wp:extent cx="1473200" cy="406400"/>
                <wp:effectExtent l="0" t="0" r="0" b="0"/>
                <wp:wrapNone/>
                <wp:docPr id="306" name="文本框 306"/>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灵魂，它就</w:t>
                            </w:r>
                          </w:p>
                        </w:txbxContent>
                      </wps:txbx>
                      <wps:bodyPr vert="horz" wrap="square" lIns="0" tIns="0" rIns="0" bIns="0" anchor="t">
                        <a:noAutofit/>
                      </wps:bodyPr>
                    </wps:wsp>
                  </a:graphicData>
                </a:graphic>
              </wp:anchor>
            </w:drawing>
          </mc:Choice>
          <mc:Fallback>
            <w:pict>
              <v:shape id="文本框 306" o:spid="_x0000_s1326" type="#_x0000_t202" style="position:absolute;left:0;text-align:left;margin-left:125pt;margin-top:-23pt;width:116pt;height:32pt;z-index:251471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灵魂，它就</w:t>
                      </w:r>
                    </w:p>
                  </w:txbxContent>
                </v:textbox>
                <w10:wrap anchorx="page"/>
              </v:shape>
            </w:pict>
          </mc:Fallback>
        </mc:AlternateContent>
      </w:r>
    </w:p>
    <w:p w:rsidR="00E52097" w:rsidRDefault="00873809">
      <w:pPr>
        <w:tabs>
          <w:tab w:val="left" w:pos="3360"/>
        </w:tabs>
        <w:wordWrap w:val="0"/>
        <w:spacing w:line="940" w:lineRule="atLeast"/>
        <w:textAlignment w:val="baseline"/>
        <w:rPr>
          <w:sz w:val="53"/>
        </w:rPr>
      </w:pPr>
      <w:r>
        <w:rPr>
          <w:rFonts w:ascii="宋体" w:eastAsia="宋体" w:hAnsi="宋体" w:cs="宋体"/>
          <w:color w:val="000000"/>
          <w:sz w:val="53"/>
        </w:rPr>
        <w:t>身体</w:t>
      </w:r>
      <w:r>
        <w:tab/>
      </w:r>
      <w:r>
        <w:rPr>
          <w:rFonts w:ascii="宋体" w:eastAsia="宋体" w:hAnsi="宋体" w:cs="宋体"/>
          <w:color w:val="000000"/>
          <w:sz w:val="53"/>
        </w:rPr>
        <w:t>或者是害怕那为庄严的悠长岁月</w:t>
      </w:r>
      <w:r>
        <w:rPr>
          <w:noProof/>
        </w:rPr>
        <mc:AlternateContent>
          <mc:Choice Requires="wps">
            <w:drawing>
              <wp:anchor distT="0" distB="0" distL="0" distR="0" simplePos="0" relativeHeight="251472384" behindDoc="0" locked="0" layoutInCell="1" allowOverlap="1">
                <wp:simplePos x="0" y="0"/>
                <wp:positionH relativeFrom="page">
                  <wp:posOffset>1612900</wp:posOffset>
                </wp:positionH>
                <wp:positionV relativeFrom="paragraph">
                  <wp:posOffset>-152400</wp:posOffset>
                </wp:positionV>
                <wp:extent cx="1473200" cy="406400"/>
                <wp:effectExtent l="0" t="0" r="0" b="0"/>
                <wp:wrapNone/>
                <wp:docPr id="307" name="文本框 307"/>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一个老了的</w:t>
                            </w:r>
                          </w:p>
                        </w:txbxContent>
                      </wps:txbx>
                      <wps:bodyPr vert="horz" wrap="square" lIns="0" tIns="0" rIns="0" bIns="0" anchor="t">
                        <a:noAutofit/>
                      </wps:bodyPr>
                    </wps:wsp>
                  </a:graphicData>
                </a:graphic>
              </wp:anchor>
            </w:drawing>
          </mc:Choice>
          <mc:Fallback>
            <w:pict>
              <v:shape id="文本框 307" o:spid="_x0000_s1327" type="#_x0000_t202" style="position:absolute;left:0;text-align:left;margin-left:127pt;margin-top:-12pt;width:116pt;height:32pt;z-index:25147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一个老了的</w:t>
                      </w:r>
                    </w:p>
                  </w:txbxContent>
                </v:textbox>
                <w10:wrap anchorx="page"/>
              </v:shape>
            </w:pict>
          </mc:Fallback>
        </mc:AlternateContent>
      </w:r>
    </w:p>
    <w:p w:rsidR="00E52097" w:rsidRDefault="00873809">
      <w:pPr>
        <w:wordWrap w:val="0"/>
        <w:spacing w:line="940" w:lineRule="atLeast"/>
        <w:ind w:left="3280"/>
        <w:textAlignment w:val="baseline"/>
        <w:rPr>
          <w:sz w:val="53"/>
        </w:rPr>
      </w:pPr>
      <w:r>
        <w:rPr>
          <w:rFonts w:ascii="宋体" w:eastAsia="宋体" w:hAnsi="宋体" w:cs="宋体"/>
          <w:color w:val="000000"/>
          <w:sz w:val="53"/>
        </w:rPr>
        <w:t>所消耗了的它的屋子会倒在它上面</w:t>
      </w:r>
      <w:r>
        <w:rPr>
          <w:rFonts w:ascii="宋体" w:eastAsia="宋体" w:hAnsi="宋体" w:cs="宋体"/>
          <w:color w:val="000000"/>
          <w:sz w:val="53"/>
        </w:rPr>
        <w:t>?</w:t>
      </w:r>
    </w:p>
    <w:p w:rsidR="00E52097" w:rsidRDefault="00873809">
      <w:pPr>
        <w:wordWrap w:val="0"/>
        <w:spacing w:line="940" w:lineRule="atLeast"/>
        <w:ind w:left="3280"/>
        <w:textAlignment w:val="baseline"/>
        <w:rPr>
          <w:sz w:val="53"/>
        </w:rPr>
      </w:pPr>
      <w:r>
        <w:rPr>
          <w:rFonts w:ascii="宋体" w:eastAsia="宋体" w:hAnsi="宋体" w:cs="宋体"/>
          <w:color w:val="000000"/>
          <w:sz w:val="53"/>
        </w:rPr>
        <w:t>但是对于一个不朽的东西，</w:t>
      </w:r>
    </w:p>
    <w:p w:rsidR="00E52097" w:rsidRDefault="00873809">
      <w:pPr>
        <w:wordWrap w:val="0"/>
        <w:spacing w:line="940" w:lineRule="atLeast"/>
        <w:ind w:left="3280"/>
        <w:textAlignment w:val="baseline"/>
        <w:rPr>
          <w:sz w:val="53"/>
        </w:rPr>
      </w:pPr>
      <w:r>
        <w:rPr>
          <w:rFonts w:ascii="宋体" w:eastAsia="宋体" w:hAnsi="宋体" w:cs="宋体"/>
          <w:color w:val="000000"/>
          <w:sz w:val="53"/>
        </w:rPr>
        <w:t>当然不会存在着什么危险。</w:t>
      </w:r>
    </w:p>
    <w:p w:rsidR="00E52097" w:rsidRDefault="00873809">
      <w:pPr>
        <w:wordWrap w:val="0"/>
        <w:spacing w:line="940" w:lineRule="atLeast"/>
        <w:ind w:left="3280"/>
        <w:textAlignment w:val="baseline"/>
        <w:rPr>
          <w:sz w:val="53"/>
        </w:rPr>
      </w:pPr>
      <w:r>
        <w:rPr>
          <w:rFonts w:ascii="宋体" w:eastAsia="宋体" w:hAnsi="宋体" w:cs="宋体"/>
          <w:color w:val="000000"/>
          <w:sz w:val="53"/>
        </w:rPr>
        <w:t>再者，在野兽诞生的时候，</w:t>
      </w:r>
      <w:r>
        <w:rPr>
          <w:noProof/>
        </w:rPr>
        <mc:AlternateContent>
          <mc:Choice Requires="wps">
            <w:drawing>
              <wp:anchor distT="0" distB="0" distL="0" distR="0" simplePos="0" relativeHeight="251473408" behindDoc="0" locked="0" layoutInCell="1" allowOverlap="1">
                <wp:simplePos x="0" y="0"/>
                <wp:positionH relativeFrom="page">
                  <wp:posOffset>1612900</wp:posOffset>
                </wp:positionH>
                <wp:positionV relativeFrom="paragraph">
                  <wp:posOffset>76200</wp:posOffset>
                </wp:positionV>
                <wp:extent cx="1460500" cy="1828800"/>
                <wp:effectExtent l="0" t="0" r="0" b="0"/>
                <wp:wrapNone/>
                <wp:docPr id="308" name="文本框 308"/>
                <wp:cNvGraphicFramePr/>
                <a:graphic xmlns:a="http://schemas.openxmlformats.org/drawingml/2006/main">
                  <a:graphicData uri="http://schemas.microsoft.com/office/word/2010/wordprocessingShape">
                    <wps:wsp>
                      <wps:cNvSpPr txBox="1"/>
                      <wps:spPr>
                        <a:xfrm>
                          <a:off x="0" y="0"/>
                          <a:ext cx="1460500" cy="18288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(25)</w:t>
                            </w:r>
                            <w:r>
                              <w:rPr>
                                <w:rFonts w:ascii="宋体" w:eastAsia="宋体" w:hAnsi="宋体" w:cs="宋体"/>
                                <w:color w:val="000000"/>
                                <w:sz w:val="41"/>
                              </w:rPr>
                              <w:t>以为不朽的灵魂会争夺有死的身体，这是荒谬的</w:t>
                            </w:r>
                          </w:p>
                        </w:txbxContent>
                      </wps:txbx>
                      <wps:bodyPr vert="horz" wrap="square" lIns="0" tIns="0" rIns="0" bIns="0" anchor="t">
                        <a:noAutofit/>
                      </wps:bodyPr>
                    </wps:wsp>
                  </a:graphicData>
                </a:graphic>
              </wp:anchor>
            </w:drawing>
          </mc:Choice>
          <mc:Fallback>
            <w:pict>
              <v:shape id="文本框 308" o:spid="_x0000_s1328" type="#_x0000_t202" style="position:absolute;left:0;text-align:left;margin-left:127pt;margin-top:6pt;width:115pt;height:2in;z-index:251473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(25)</w:t>
                      </w:r>
                      <w:r>
                        <w:rPr>
                          <w:rFonts w:ascii="宋体" w:eastAsia="宋体" w:hAnsi="宋体" w:cs="宋体"/>
                          <w:color w:val="000000"/>
                          <w:sz w:val="41"/>
                        </w:rPr>
                        <w:t>以为不朽的灵魂会争夺有死的身体，这是荒谬的</w:t>
                      </w:r>
                    </w:p>
                  </w:txbxContent>
                </v:textbox>
                <w10:wrap anchorx="page"/>
              </v:shape>
            </w:pict>
          </mc:Fallback>
        </mc:AlternateContent>
      </w:r>
    </w:p>
    <w:p w:rsidR="00E52097" w:rsidRDefault="00873809">
      <w:pPr>
        <w:wordWrap w:val="0"/>
        <w:spacing w:line="940" w:lineRule="atLeast"/>
        <w:ind w:left="3280"/>
        <w:textAlignment w:val="baseline"/>
        <w:rPr>
          <w:sz w:val="53"/>
        </w:rPr>
      </w:pPr>
      <w:r>
        <w:rPr>
          <w:rFonts w:ascii="宋体" w:eastAsia="宋体" w:hAnsi="宋体" w:cs="宋体"/>
          <w:color w:val="000000"/>
          <w:sz w:val="53"/>
        </w:rPr>
        <w:t>或当爱的仪式正在进行的时候，</w:t>
      </w:r>
    </w:p>
    <w:p w:rsidR="00E52097" w:rsidRDefault="00873809">
      <w:pPr>
        <w:wordWrap w:val="0"/>
        <w:spacing w:line="940" w:lineRule="atLeast"/>
        <w:ind w:left="3280"/>
        <w:textAlignment w:val="baseline"/>
        <w:rPr>
          <w:sz w:val="53"/>
        </w:rPr>
      </w:pPr>
      <w:r>
        <w:rPr>
          <w:rFonts w:ascii="宋体" w:eastAsia="宋体" w:hAnsi="宋体" w:cs="宋体"/>
          <w:color w:val="000000"/>
          <w:sz w:val="53"/>
        </w:rPr>
        <w:t>竟有许多灵魂站立在旁边</w:t>
      </w:r>
    </w:p>
    <w:p w:rsidR="00E52097" w:rsidRDefault="00873809">
      <w:pPr>
        <w:wordWrap w:val="0"/>
        <w:spacing w:line="940" w:lineRule="atLeast"/>
        <w:ind w:left="3280"/>
        <w:textAlignment w:val="baseline"/>
        <w:rPr>
          <w:sz w:val="53"/>
        </w:rPr>
      </w:pPr>
      <w:r>
        <w:rPr>
          <w:rFonts w:ascii="宋体" w:eastAsia="宋体" w:hAnsi="宋体" w:cs="宋体"/>
          <w:color w:val="000000"/>
          <w:sz w:val="53"/>
        </w:rPr>
        <w:t>准备着，这似乎未免太可笑：一一</w:t>
      </w:r>
    </w:p>
    <w:p w:rsidR="00E52097" w:rsidRDefault="00873809">
      <w:pPr>
        <w:wordWrap w:val="0"/>
        <w:spacing w:line="940" w:lineRule="atLeast"/>
        <w:ind w:left="3280"/>
        <w:textAlignment w:val="baseline"/>
        <w:rPr>
          <w:sz w:val="53"/>
        </w:rPr>
      </w:pPr>
      <w:r>
        <w:rPr>
          <w:rFonts w:ascii="宋体" w:eastAsia="宋体" w:hAnsi="宋体" w:cs="宋体"/>
          <w:color w:val="000000"/>
          <w:sz w:val="53"/>
        </w:rPr>
        <w:t>不朽者成千累万站立着</w:t>
      </w:r>
    </w:p>
    <w:p w:rsidR="00E52097" w:rsidRDefault="00873809">
      <w:pPr>
        <w:wordWrap w:val="0"/>
        <w:spacing w:line="940" w:lineRule="atLeast"/>
        <w:ind w:left="3280"/>
        <w:textAlignment w:val="baseline"/>
        <w:rPr>
          <w:sz w:val="53"/>
        </w:rPr>
      </w:pPr>
      <w:r>
        <w:rPr>
          <w:rFonts w:ascii="宋体" w:eastAsia="宋体" w:hAnsi="宋体" w:cs="宋体"/>
          <w:color w:val="000000"/>
          <w:sz w:val="53"/>
        </w:rPr>
        <w:t>等待着他们的有死的肢体，</w:t>
      </w:r>
    </w:p>
    <w:p w:rsidR="00E52097" w:rsidRDefault="00873809">
      <w:pPr>
        <w:wordWrap w:val="0"/>
        <w:spacing w:line="940" w:lineRule="atLeast"/>
        <w:ind w:left="3280"/>
        <w:textAlignment w:val="baseline"/>
        <w:rPr>
          <w:sz w:val="53"/>
        </w:rPr>
      </w:pPr>
      <w:r>
        <w:rPr>
          <w:rFonts w:ascii="宋体" w:eastAsia="宋体" w:hAnsi="宋体" w:cs="宋体"/>
          <w:color w:val="000000"/>
          <w:sz w:val="53"/>
        </w:rPr>
        <w:t>疯狂地竞争着谁能最先跑进去！一一</w:t>
      </w:r>
    </w:p>
    <w:p w:rsidR="00E52097" w:rsidRDefault="00873809">
      <w:pPr>
        <w:wordWrap w:val="0"/>
        <w:spacing w:line="940" w:lineRule="atLeast"/>
        <w:ind w:left="3280"/>
        <w:textAlignment w:val="baseline"/>
        <w:rPr>
          <w:sz w:val="53"/>
        </w:rPr>
      </w:pPr>
      <w:r>
        <w:rPr>
          <w:rFonts w:ascii="宋体" w:eastAsia="宋体" w:hAnsi="宋体" w:cs="宋体"/>
          <w:color w:val="000000"/>
          <w:sz w:val="53"/>
        </w:rPr>
        <w:t>除非说灵魂们大家已订立了条约</w:t>
      </w:r>
    </w:p>
    <w:p w:rsidR="00E52097" w:rsidRDefault="00873809">
      <w:pPr>
        <w:wordWrap w:val="0"/>
        <w:spacing w:line="940" w:lineRule="atLeast"/>
        <w:ind w:left="3280"/>
        <w:textAlignment w:val="baseline"/>
        <w:rPr>
          <w:sz w:val="53"/>
        </w:rPr>
      </w:pPr>
      <w:r>
        <w:rPr>
          <w:rFonts w:ascii="宋体" w:eastAsia="宋体" w:hAnsi="宋体" w:cs="宋体"/>
          <w:color w:val="000000"/>
          <w:sz w:val="53"/>
        </w:rPr>
        <w:t>规定谁先飞来谁就先进去，</w:t>
      </w:r>
    </w:p>
    <w:p w:rsidR="00E52097" w:rsidRDefault="00873809">
      <w:pPr>
        <w:wordWrap w:val="0"/>
        <w:spacing w:line="940" w:lineRule="atLeast"/>
        <w:ind w:left="3280"/>
        <w:textAlignment w:val="baseline"/>
        <w:rPr>
          <w:sz w:val="53"/>
        </w:rPr>
      </w:pPr>
      <w:r>
        <w:rPr>
          <w:rFonts w:ascii="宋体" w:eastAsia="宋体" w:hAnsi="宋体" w:cs="宋体"/>
          <w:color w:val="000000"/>
          <w:sz w:val="53"/>
        </w:rPr>
        <w:t>并且彼此不准动用任何武力。</w:t>
      </w:r>
    </w:p>
    <w:p w:rsidR="00E52097" w:rsidRDefault="00873809">
      <w:pPr>
        <w:wordWrap w:val="0"/>
        <w:spacing w:line="940" w:lineRule="atLeast"/>
        <w:ind w:left="3280" w:right="5880" w:firstLine="540"/>
        <w:textAlignment w:val="baseline"/>
        <w:rPr>
          <w:sz w:val="53"/>
        </w:rPr>
      </w:pPr>
      <w:r>
        <w:rPr>
          <w:rFonts w:ascii="宋体" w:eastAsia="宋体" w:hAnsi="宋体" w:cs="宋体"/>
          <w:color w:val="000000"/>
          <w:sz w:val="53"/>
        </w:rPr>
        <w:t>再者，一株树不能在天空中存在，深深的大海里也没有云块，在田野里面也不能住着鱼，</w:t>
      </w:r>
      <w:r>
        <w:rPr>
          <w:noProof/>
        </w:rPr>
        <mc:AlternateContent>
          <mc:Choice Requires="wps">
            <w:drawing>
              <wp:anchor distT="0" distB="0" distL="0" distR="0" simplePos="0" relativeHeight="251474432" behindDoc="0" locked="0" layoutInCell="1" allowOverlap="1">
                <wp:simplePos x="0" y="0"/>
                <wp:positionH relativeFrom="page">
                  <wp:posOffset>1587500</wp:posOffset>
                </wp:positionH>
                <wp:positionV relativeFrom="paragraph">
                  <wp:posOffset>114300</wp:posOffset>
                </wp:positionV>
                <wp:extent cx="1485900" cy="1473200"/>
                <wp:effectExtent l="0" t="0" r="0" b="0"/>
                <wp:wrapNone/>
                <wp:docPr id="309" name="文本框 309"/>
                <wp:cNvGraphicFramePr/>
                <a:graphic xmlns:a="http://schemas.openxmlformats.org/drawingml/2006/main">
                  <a:graphicData uri="http://schemas.microsoft.com/office/word/2010/wordprocessingShape">
                    <wps:wsp>
                      <wps:cNvSpPr txBox="1"/>
                      <wps:spPr>
                        <a:xfrm>
                          <a:off x="0" y="0"/>
                          <a:ext cx="1485900" cy="1473200"/>
                        </a:xfrm>
                        <a:prstGeom prst="rect">
                          <a:avLst/>
                        </a:prstGeom>
                        <a:noFill/>
                        <a:ln w="6350">
                          <a:noFill/>
                        </a:ln>
                      </wps:spPr>
                      <wps:txbx>
                        <w:txbxContent>
                          <w:p w:rsidR="00E52097" w:rsidRDefault="00873809">
                            <w:pPr>
                              <w:wordWrap w:val="0"/>
                              <w:spacing w:line="560" w:lineRule="atLeast"/>
                              <w:ind w:firstLine="60"/>
                              <w:textAlignment w:val="baseline"/>
                              <w:rPr>
                                <w:sz w:val="41"/>
                              </w:rPr>
                            </w:pPr>
                            <w:r>
                              <w:rPr>
                                <w:rFonts w:ascii="宋体" w:eastAsia="宋体" w:hAnsi="宋体" w:cs="宋体"/>
                                <w:color w:val="000000"/>
                                <w:sz w:val="41"/>
                              </w:rPr>
                              <w:t>(26)</w:t>
                            </w:r>
                            <w:r>
                              <w:rPr>
                                <w:rFonts w:ascii="宋体" w:eastAsia="宋体" w:hAnsi="宋体" w:cs="宋体"/>
                                <w:color w:val="000000"/>
                                <w:sz w:val="41"/>
                              </w:rPr>
                              <w:t>灵魂和心灵，象其他的东西一</w:t>
                            </w:r>
                            <w:r>
                              <w:rPr>
                                <w:rFonts w:ascii="宋体" w:eastAsia="宋体" w:hAnsi="宋体" w:cs="宋体"/>
                                <w:color w:val="000000"/>
                                <w:sz w:val="41"/>
                              </w:rPr>
                              <w:t>样，有它们</w:t>
                            </w:r>
                          </w:p>
                        </w:txbxContent>
                      </wps:txbx>
                      <wps:bodyPr vert="horz" wrap="square" lIns="0" tIns="0" rIns="0" bIns="0" anchor="t">
                        <a:noAutofit/>
                      </wps:bodyPr>
                    </wps:wsp>
                  </a:graphicData>
                </a:graphic>
              </wp:anchor>
            </w:drawing>
          </mc:Choice>
          <mc:Fallback>
            <w:pict>
              <v:shape id="文本框 309" o:spid="_x0000_s1329" type="#_x0000_t202" style="position:absolute;left:0;text-align:left;margin-left:125pt;margin-top:9pt;width:117pt;height:116pt;z-index:251474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" filled="f" stroked="f" strokeweight=".5pt">
                <v:textbox inset="0,0,0,0">
                  <w:txbxContent>
                    <w:p w:rsidR="00E52097" w:rsidRDefault="00873809">
                      <w:pPr>
                        <w:wordWrap w:val="0"/>
                        <w:spacing w:line="560" w:lineRule="atLeast"/>
                        <w:ind w:firstLine="60"/>
                        <w:textAlignment w:val="baseline"/>
                        <w:rPr>
                          <w:sz w:val="41"/>
                        </w:rPr>
                      </w:pPr>
                      <w:r>
                        <w:rPr>
                          <w:rFonts w:ascii="宋体" w:eastAsia="宋体" w:hAnsi="宋体" w:cs="宋体"/>
                          <w:color w:val="000000"/>
                          <w:sz w:val="41"/>
                        </w:rPr>
                        <w:t>(26)</w:t>
                      </w:r>
                      <w:r>
                        <w:rPr>
                          <w:rFonts w:ascii="宋体" w:eastAsia="宋体" w:hAnsi="宋体" w:cs="宋体"/>
                          <w:color w:val="000000"/>
                          <w:sz w:val="41"/>
                        </w:rPr>
                        <w:t>灵魂和心灵，象其他的东西一</w:t>
                      </w:r>
                      <w:r>
                        <w:rPr>
                          <w:rFonts w:ascii="宋体" w:eastAsia="宋体" w:hAnsi="宋体" w:cs="宋体"/>
                          <w:color w:val="000000"/>
                          <w:sz w:val="41"/>
                        </w:rPr>
                        <w:t>样，有它们</w:t>
                      </w:r>
                    </w:p>
                  </w:txbxContent>
                </v:textbox>
                <w10:wrap anchorx="page"/>
              </v:shape>
            </w:pict>
          </mc:Fallback>
        </mc:AlternateContent>
      </w:r>
    </w:p>
    <w:p w:rsidR="00E52097" w:rsidRDefault="00E52097"/>
    <w:p w:rsidR="00E52097" w:rsidRDefault="00E52097">
      <w:pPr>
        <w:sectPr w:rsidR="00E52097">
          <w:headerReference w:type="default" r:id="rId355"/>
          <w:footerReference w:type="default" r:id="rId356"/>
          <w:pgSz w:w="22580" w:h="31680"/>
          <w:pgMar w:top="2700" w:right="2500" w:bottom="2700" w:left="2500" w:header="2400" w:footer="2400" w:gutter="0"/>
          <w:cols w:space="720"/>
        </w:sectPr>
      </w:pPr>
    </w:p>
    <w:p w:rsidR="00E52097" w:rsidRDefault="00873809">
      <w:pPr>
        <w:tabs>
          <w:tab w:val="left" w:pos="7480"/>
          <w:tab w:val="left" w:pos="8720"/>
          <w:tab w:val="left" w:pos="13200"/>
        </w:tabs>
        <w:wordWrap w:val="0"/>
        <w:spacing w:before="220" w:line="780" w:lineRule="atLeast"/>
        <w:ind w:left="6120"/>
        <w:textAlignment w:val="baseline"/>
        <w:rPr>
          <w:sz w:val="58"/>
        </w:rPr>
      </w:pPr>
      <w:r>
        <w:rPr>
          <w:rFonts w:ascii="宋体" w:eastAsia="宋体" w:hAnsi="宋体" w:cs="宋体"/>
          <w:color w:val="000000"/>
          <w:sz w:val="58"/>
        </w:rPr>
        <w:lastRenderedPageBreak/>
        <w:t>第</w:t>
      </w:r>
      <w:r>
        <w:tab/>
      </w:r>
      <w:r>
        <w:rPr>
          <w:rFonts w:ascii="宋体" w:eastAsia="宋体" w:hAnsi="宋体" w:cs="宋体"/>
          <w:color w:val="000000"/>
          <w:sz w:val="58"/>
        </w:rPr>
        <w:t>三</w:t>
      </w:r>
      <w:r>
        <w:tab/>
      </w:r>
      <w:r>
        <w:rPr>
          <w:rFonts w:ascii="宋体" w:eastAsia="宋体" w:hAnsi="宋体" w:cs="宋体"/>
          <w:color w:val="000000"/>
          <w:sz w:val="58"/>
        </w:rPr>
        <w:t>卷</w:t>
      </w:r>
      <w:r>
        <w:tab/>
      </w:r>
      <w:r>
        <w:rPr>
          <w:rFonts w:ascii="宋体" w:eastAsia="宋体" w:hAnsi="宋体" w:cs="宋体"/>
          <w:color w:val="000000"/>
          <w:sz w:val="58"/>
        </w:rPr>
        <w:t>171</w:t>
      </w:r>
    </w:p>
    <w:p w:rsidR="00E52097" w:rsidRDefault="00E52097">
      <w:pPr>
        <w:wordWrap w:val="0"/>
        <w:spacing w:line="740" w:lineRule="exact"/>
        <w:textAlignment w:val="baseline"/>
        <w:rPr>
          <w:sz w:val="53"/>
        </w:rPr>
      </w:pPr>
    </w:p>
    <w:p w:rsidR="00E52097" w:rsidRDefault="00873809">
      <w:pPr>
        <w:wordWrap w:val="0"/>
        <w:spacing w:line="740" w:lineRule="atLeast"/>
        <w:ind w:left="2120"/>
        <w:textAlignment w:val="baseline"/>
        <w:rPr>
          <w:sz w:val="53"/>
        </w:rPr>
      </w:pPr>
      <w:r>
        <w:rPr>
          <w:rFonts w:ascii="宋体" w:eastAsia="宋体" w:hAnsi="宋体" w:cs="宋体"/>
          <w:color w:val="000000"/>
          <w:sz w:val="53"/>
        </w:rPr>
        <w:t>也没有血能居住在木材里面，</w:t>
      </w:r>
      <w:r>
        <w:rPr>
          <w:noProof/>
        </w:rPr>
        <mc:AlternateContent>
          <mc:Choice Requires="wps">
            <w:drawing>
              <wp:anchor distT="0" distB="0" distL="0" distR="0" simplePos="0" relativeHeight="251475456" behindDoc="0" locked="0" layoutInCell="1" allowOverlap="1">
                <wp:simplePos x="0" y="0"/>
                <wp:positionH relativeFrom="page">
                  <wp:posOffset>10922000</wp:posOffset>
                </wp:positionH>
                <wp:positionV relativeFrom="paragraph">
                  <wp:posOffset>50800</wp:posOffset>
                </wp:positionV>
                <wp:extent cx="1498600" cy="1828800"/>
                <wp:effectExtent l="0" t="0" r="0" b="0"/>
                <wp:wrapNone/>
                <wp:docPr id="310" name="文本框 310"/>
                <wp:cNvGraphicFramePr/>
                <a:graphic xmlns:a="http://schemas.openxmlformats.org/drawingml/2006/main">
                  <a:graphicData uri="http://schemas.microsoft.com/office/word/2010/wordprocessingShape">
                    <wps:wsp>
                      <wps:cNvSpPr txBox="1"/>
                      <wps:spPr>
                        <a:xfrm>
                          <a:off x="0" y="0"/>
                          <a:ext cx="1498600" cy="18288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的一定的地点，离开了那地点，它们就不能存在</w:t>
                            </w:r>
                          </w:p>
                        </w:txbxContent>
                      </wps:txbx>
                      <wps:bodyPr vert="horz" wrap="square" lIns="0" tIns="0" rIns="0" bIns="0" anchor="t">
                        <a:noAutofit/>
                      </wps:bodyPr>
                    </wps:wsp>
                  </a:graphicData>
                </a:graphic>
              </wp:anchor>
            </w:drawing>
          </mc:Choice>
          <mc:Fallback>
            <w:pict>
              <v:shape id="文本框 310" o:spid="_x0000_s1330" type="#_x0000_t202" style="position:absolute;left:0;text-align:left;margin-left:860pt;margin-top:4pt;width:118pt;height:2in;z-index:251475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的一定的地点，离开了那地点，它们就不能存在</w:t>
                      </w:r>
                    </w:p>
                  </w:txbxContent>
                </v:textbox>
                <w10:wrap anchorx="page"/>
              </v:shape>
            </w:pict>
          </mc:Fallback>
        </mc:AlternateContent>
      </w:r>
    </w:p>
    <w:p w:rsidR="00E52097" w:rsidRDefault="00873809">
      <w:pPr>
        <w:wordWrap w:val="0"/>
        <w:spacing w:line="720" w:lineRule="atLeast"/>
        <w:ind w:left="2120"/>
        <w:textAlignment w:val="baseline"/>
        <w:rPr>
          <w:sz w:val="53"/>
        </w:rPr>
      </w:pPr>
      <w:r>
        <w:rPr>
          <w:rFonts w:ascii="宋体" w:eastAsia="宋体" w:hAnsi="宋体" w:cs="宋体"/>
          <w:color w:val="000000"/>
          <w:sz w:val="53"/>
        </w:rPr>
        <w:t>在圆石子里面也没有液汁：</w:t>
      </w:r>
    </w:p>
    <w:p w:rsidR="00E52097" w:rsidRDefault="00873809">
      <w:pPr>
        <w:wordWrap w:val="0"/>
        <w:spacing w:line="740" w:lineRule="atLeast"/>
        <w:ind w:left="2120"/>
        <w:textAlignment w:val="baseline"/>
        <w:rPr>
          <w:sz w:val="53"/>
        </w:rPr>
      </w:pPr>
      <w:r>
        <w:rPr>
          <w:rFonts w:ascii="宋体" w:eastAsia="宋体" w:hAnsi="宋体" w:cs="宋体"/>
          <w:color w:val="000000"/>
          <w:sz w:val="53"/>
        </w:rPr>
        <w:t>每样东西能在什么地方生长和存在，</w:t>
      </w:r>
    </w:p>
    <w:p w:rsidR="00E52097" w:rsidRDefault="00873809">
      <w:pPr>
        <w:wordWrap w:val="0"/>
        <w:spacing w:line="740" w:lineRule="atLeast"/>
        <w:ind w:left="2120"/>
        <w:textAlignment w:val="baseline"/>
        <w:rPr>
          <w:sz w:val="53"/>
        </w:rPr>
      </w:pPr>
      <w:r>
        <w:rPr>
          <w:rFonts w:ascii="宋体" w:eastAsia="宋体" w:hAnsi="宋体" w:cs="宋体"/>
          <w:color w:val="000000"/>
          <w:sz w:val="53"/>
        </w:rPr>
        <w:t>都有一定的安排。由此可见</w:t>
      </w:r>
    </w:p>
    <w:p w:rsidR="00E52097" w:rsidRDefault="00873809">
      <w:pPr>
        <w:wordWrap w:val="0"/>
        <w:spacing w:line="740" w:lineRule="atLeast"/>
        <w:ind w:left="2120"/>
        <w:textAlignment w:val="baseline"/>
        <w:rPr>
          <w:sz w:val="53"/>
        </w:rPr>
      </w:pPr>
      <w:r>
        <w:rPr>
          <w:rFonts w:ascii="宋体" w:eastAsia="宋体" w:hAnsi="宋体" w:cs="宋体"/>
          <w:color w:val="000000"/>
          <w:sz w:val="53"/>
        </w:rPr>
        <w:t>心灵的本性不能没有肉体单独生出来，</w:t>
      </w:r>
    </w:p>
    <w:p w:rsidR="00E52097" w:rsidRDefault="00873809">
      <w:pPr>
        <w:wordWrap w:val="0"/>
        <w:spacing w:line="740" w:lineRule="atLeast"/>
        <w:ind w:left="2120"/>
        <w:textAlignment w:val="baseline"/>
        <w:rPr>
          <w:sz w:val="53"/>
        </w:rPr>
      </w:pPr>
      <w:r>
        <w:rPr>
          <w:rFonts w:ascii="宋体" w:eastAsia="宋体" w:hAnsi="宋体" w:cs="宋体"/>
          <w:color w:val="000000"/>
          <w:sz w:val="53"/>
        </w:rPr>
        <w:t>也不能远远离开血肉而存在。</w:t>
      </w:r>
    </w:p>
    <w:p w:rsidR="00E52097" w:rsidRDefault="00873809">
      <w:pPr>
        <w:wordWrap w:val="0"/>
        <w:spacing w:line="740" w:lineRule="atLeast"/>
        <w:ind w:left="2120"/>
        <w:textAlignment w:val="baseline"/>
        <w:rPr>
          <w:sz w:val="53"/>
        </w:rPr>
      </w:pPr>
      <w:r>
        <w:rPr>
          <w:rFonts w:ascii="宋体" w:eastAsia="宋体" w:hAnsi="宋体" w:cs="宋体"/>
          <w:color w:val="000000"/>
          <w:sz w:val="53"/>
        </w:rPr>
        <w:t>但就算这是可能的，这个心灵的力量</w:t>
      </w:r>
    </w:p>
    <w:p w:rsidR="00E52097" w:rsidRDefault="00873809">
      <w:pPr>
        <w:wordWrap w:val="0"/>
        <w:spacing w:line="740" w:lineRule="atLeast"/>
        <w:ind w:left="2120"/>
        <w:textAlignment w:val="baseline"/>
        <w:rPr>
          <w:sz w:val="53"/>
        </w:rPr>
      </w:pPr>
      <w:r>
        <w:rPr>
          <w:rFonts w:ascii="宋体" w:eastAsia="宋体" w:hAnsi="宋体" w:cs="宋体"/>
          <w:color w:val="000000"/>
          <w:sz w:val="53"/>
        </w:rPr>
        <w:t>也还更可能是存在于头部中，</w:t>
      </w:r>
    </w:p>
    <w:p w:rsidR="00E52097" w:rsidRDefault="00873809">
      <w:pPr>
        <w:wordWrap w:val="0"/>
        <w:spacing w:line="720" w:lineRule="atLeast"/>
        <w:ind w:left="2120"/>
        <w:textAlignment w:val="baseline"/>
        <w:rPr>
          <w:sz w:val="53"/>
        </w:rPr>
      </w:pPr>
      <w:r>
        <w:rPr>
          <w:rFonts w:ascii="宋体" w:eastAsia="宋体" w:hAnsi="宋体" w:cs="宋体"/>
          <w:color w:val="000000"/>
          <w:sz w:val="53"/>
        </w:rPr>
        <w:t>或者存在于双肩中或者足跟里，</w:t>
      </w:r>
    </w:p>
    <w:p w:rsidR="00E52097" w:rsidRDefault="00873809">
      <w:pPr>
        <w:wordWrap w:val="0"/>
        <w:spacing w:line="740" w:lineRule="atLeast"/>
        <w:ind w:left="2120"/>
        <w:textAlignment w:val="baseline"/>
        <w:rPr>
          <w:sz w:val="53"/>
        </w:rPr>
      </w:pPr>
      <w:r>
        <w:rPr>
          <w:rFonts w:ascii="宋体" w:eastAsia="宋体" w:hAnsi="宋体" w:cs="宋体"/>
          <w:color w:val="000000"/>
          <w:sz w:val="53"/>
        </w:rPr>
        <w:t>而不论它是长在哪一部分，它仍然</w:t>
      </w:r>
    </w:p>
    <w:p w:rsidR="00E52097" w:rsidRDefault="00873809">
      <w:pPr>
        <w:wordWrap w:val="0"/>
        <w:spacing w:line="740" w:lineRule="atLeast"/>
        <w:ind w:left="2120"/>
        <w:textAlignment w:val="baseline"/>
        <w:rPr>
          <w:sz w:val="53"/>
        </w:rPr>
      </w:pPr>
      <w:r>
        <w:rPr>
          <w:rFonts w:ascii="宋体" w:eastAsia="宋体" w:hAnsi="宋体" w:cs="宋体"/>
          <w:color w:val="000000"/>
          <w:sz w:val="53"/>
        </w:rPr>
        <w:t>是在同一个人里面，在同一个容器里面。</w:t>
      </w:r>
    </w:p>
    <w:p w:rsidR="00E52097" w:rsidRDefault="00873809">
      <w:pPr>
        <w:wordWrap w:val="0"/>
        <w:spacing w:line="720" w:lineRule="atLeast"/>
        <w:ind w:left="2120"/>
        <w:textAlignment w:val="baseline"/>
        <w:rPr>
          <w:sz w:val="53"/>
        </w:rPr>
      </w:pPr>
      <w:r>
        <w:rPr>
          <w:rFonts w:ascii="宋体" w:eastAsia="宋体" w:hAnsi="宋体" w:cs="宋体"/>
          <w:color w:val="000000"/>
          <w:sz w:val="53"/>
        </w:rPr>
        <w:t>但既然即使在我们这个身体之内，</w:t>
      </w:r>
    </w:p>
    <w:p w:rsidR="00E52097" w:rsidRDefault="00873809">
      <w:pPr>
        <w:wordWrap w:val="0"/>
        <w:spacing w:line="740" w:lineRule="atLeast"/>
        <w:ind w:left="2120"/>
        <w:textAlignment w:val="baseline"/>
        <w:rPr>
          <w:sz w:val="53"/>
        </w:rPr>
      </w:pPr>
      <w:r>
        <w:rPr>
          <w:rFonts w:ascii="宋体" w:eastAsia="宋体" w:hAnsi="宋体" w:cs="宋体"/>
          <w:color w:val="000000"/>
          <w:sz w:val="53"/>
        </w:rPr>
        <w:t>什么地方灵魂和心灵各能存在和生长，</w:t>
      </w:r>
    </w:p>
    <w:p w:rsidR="00E52097" w:rsidRDefault="00873809">
      <w:pPr>
        <w:wordWrap w:val="0"/>
        <w:spacing w:line="740" w:lineRule="atLeast"/>
        <w:ind w:left="2120"/>
        <w:textAlignment w:val="baseline"/>
        <w:rPr>
          <w:sz w:val="53"/>
        </w:rPr>
      </w:pPr>
      <w:r>
        <w:rPr>
          <w:rFonts w:ascii="宋体" w:eastAsia="宋体" w:hAnsi="宋体" w:cs="宋体"/>
          <w:color w:val="000000"/>
          <w:sz w:val="53"/>
        </w:rPr>
        <w:t>也显出都是有一定的分配和安排，</w:t>
      </w:r>
    </w:p>
    <w:p w:rsidR="00E52097" w:rsidRDefault="00873809">
      <w:pPr>
        <w:wordWrap w:val="0"/>
        <w:spacing w:line="740" w:lineRule="atLeast"/>
        <w:ind w:left="2120"/>
        <w:textAlignment w:val="baseline"/>
        <w:rPr>
          <w:sz w:val="53"/>
        </w:rPr>
      </w:pPr>
      <w:r>
        <w:rPr>
          <w:rFonts w:ascii="宋体" w:eastAsia="宋体" w:hAnsi="宋体" w:cs="宋体"/>
          <w:color w:val="000000"/>
          <w:sz w:val="53"/>
        </w:rPr>
        <w:t>所以我们更应该否认它们能存在和诞生，</w:t>
      </w:r>
    </w:p>
    <w:p w:rsidR="00E52097" w:rsidRDefault="00873809">
      <w:pPr>
        <w:wordWrap w:val="0"/>
        <w:spacing w:line="740" w:lineRule="atLeast"/>
        <w:ind w:left="2120"/>
        <w:textAlignment w:val="baseline"/>
        <w:rPr>
          <w:sz w:val="53"/>
        </w:rPr>
      </w:pPr>
      <w:r>
        <w:rPr>
          <w:rFonts w:ascii="宋体" w:eastAsia="宋体" w:hAnsi="宋体" w:cs="宋体"/>
          <w:color w:val="000000"/>
          <w:sz w:val="53"/>
        </w:rPr>
        <w:t>如果一旦完全处于身体之外。</w:t>
      </w:r>
    </w:p>
    <w:p w:rsidR="00E52097" w:rsidRDefault="00873809">
      <w:pPr>
        <w:tabs>
          <w:tab w:val="left" w:pos="14460"/>
        </w:tabs>
        <w:wordWrap w:val="0"/>
        <w:spacing w:line="780" w:lineRule="atLeast"/>
        <w:ind w:left="2180"/>
        <w:textAlignment w:val="baseline"/>
        <w:rPr>
          <w:sz w:val="53"/>
        </w:rPr>
      </w:pPr>
      <w:r>
        <w:rPr>
          <w:rFonts w:ascii="宋体" w:eastAsia="宋体" w:hAnsi="宋体" w:cs="宋体"/>
          <w:color w:val="000000"/>
          <w:sz w:val="53"/>
        </w:rPr>
        <w:t>因为，说实话，把有死的东西</w:t>
      </w:r>
      <w:r>
        <w:tab/>
      </w:r>
      <w:r>
        <w:rPr>
          <w:rFonts w:ascii="宋体" w:eastAsia="宋体" w:hAnsi="宋体" w:cs="宋体"/>
          <w:color w:val="000000"/>
          <w:sz w:val="53"/>
        </w:rPr>
        <w:t>(27)</w:t>
      </w:r>
      <w:r>
        <w:rPr>
          <w:rFonts w:ascii="宋体" w:eastAsia="宋体" w:hAnsi="宋体" w:cs="宋体"/>
          <w:color w:val="000000"/>
          <w:sz w:val="53"/>
        </w:rPr>
        <w:t>有死的</w:t>
      </w:r>
    </w:p>
    <w:p w:rsidR="00E52097" w:rsidRDefault="00873809">
      <w:pPr>
        <w:tabs>
          <w:tab w:val="left" w:pos="14420"/>
        </w:tabs>
        <w:wordWrap w:val="0"/>
        <w:spacing w:line="740" w:lineRule="atLeast"/>
        <w:ind w:left="2120"/>
        <w:textAlignment w:val="baseline"/>
        <w:rPr>
          <w:sz w:val="53"/>
        </w:rPr>
      </w:pPr>
      <w:r>
        <w:rPr>
          <w:rFonts w:ascii="宋体" w:eastAsia="宋体" w:hAnsi="宋体" w:cs="宋体"/>
          <w:color w:val="000000"/>
          <w:sz w:val="53"/>
        </w:rPr>
        <w:t>和永恒的东西彼此结合起来，</w:t>
      </w:r>
      <w:r>
        <w:tab/>
      </w:r>
      <w:r>
        <w:rPr>
          <w:rFonts w:ascii="宋体" w:eastAsia="宋体" w:hAnsi="宋体" w:cs="宋体"/>
          <w:color w:val="000000"/>
          <w:sz w:val="53"/>
        </w:rPr>
        <w:t>的东西的结</w:t>
      </w:r>
      <w:r>
        <w:rPr>
          <w:noProof/>
        </w:rPr>
        <mc:AlternateContent>
          <mc:Choice Requires="wps">
            <w:drawing>
              <wp:anchor distT="0" distB="0" distL="0" distR="0" simplePos="0" relativeHeight="251476480" behindDoc="0" locked="0" layoutInCell="1" allowOverlap="1">
                <wp:simplePos x="0" y="0"/>
                <wp:positionH relativeFrom="page">
                  <wp:posOffset>10985500</wp:posOffset>
                </wp:positionH>
                <wp:positionV relativeFrom="paragraph">
                  <wp:posOffset>-165100</wp:posOffset>
                </wp:positionV>
                <wp:extent cx="1473200" cy="406400"/>
                <wp:effectExtent l="0" t="0" r="0" b="0"/>
                <wp:wrapNone/>
                <wp:docPr id="311" name="文本框 311"/>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东西和不朽</w:t>
                            </w:r>
                          </w:p>
                        </w:txbxContent>
                      </wps:txbx>
                      <wps:bodyPr vert="horz" wrap="square" lIns="0" tIns="0" rIns="0" bIns="0" anchor="t">
                        <a:noAutofit/>
                      </wps:bodyPr>
                    </wps:wsp>
                  </a:graphicData>
                </a:graphic>
              </wp:anchor>
            </w:drawing>
          </mc:Choice>
          <mc:Fallback>
            <w:pict>
              <v:shape id="文本框 311" o:spid="_x0000_s1331" type="#_x0000_t202" style="position:absolute;left:0;text-align:left;margin-left:865pt;margin-top:-13pt;width:116pt;height:32pt;z-index:251476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" filled="f" stroked="f" strokeweight=".5pt">
                <v:textbox inset="0,0,0,0">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东西和不朽</w:t>
                      </w:r>
                    </w:p>
                  </w:txbxContent>
                </v:textbox>
                <w10:wrap anchorx="page"/>
              </v:shape>
            </w:pict>
          </mc:Fallback>
        </mc:AlternateContent>
      </w:r>
    </w:p>
    <w:p w:rsidR="00E52097" w:rsidRDefault="00873809">
      <w:pPr>
        <w:tabs>
          <w:tab w:val="left" w:pos="14420"/>
        </w:tabs>
        <w:wordWrap w:val="0"/>
        <w:spacing w:line="720" w:lineRule="atLeast"/>
        <w:ind w:left="2140"/>
        <w:textAlignment w:val="baseline"/>
        <w:rPr>
          <w:sz w:val="53"/>
        </w:rPr>
      </w:pPr>
      <w:r>
        <w:rPr>
          <w:rFonts w:ascii="宋体" w:eastAsia="宋体" w:hAnsi="宋体" w:cs="宋体"/>
          <w:color w:val="000000"/>
          <w:sz w:val="53"/>
        </w:rPr>
        <w:t>以为它们能一同感觉并互相作用，</w:t>
      </w:r>
      <w:r>
        <w:tab/>
      </w:r>
      <w:r>
        <w:rPr>
          <w:rFonts w:ascii="宋体" w:eastAsia="宋体" w:hAnsi="宋体" w:cs="宋体"/>
          <w:color w:val="000000"/>
          <w:sz w:val="53"/>
        </w:rPr>
        <w:t>合，这种想</w:t>
      </w:r>
    </w:p>
    <w:p w:rsidR="00E52097" w:rsidRDefault="00873809">
      <w:pPr>
        <w:wordWrap w:val="0"/>
        <w:spacing w:line="740" w:lineRule="atLeast"/>
        <w:ind w:left="2120"/>
        <w:textAlignment w:val="baseline"/>
        <w:rPr>
          <w:sz w:val="53"/>
        </w:rPr>
      </w:pPr>
      <w:r>
        <w:rPr>
          <w:rFonts w:ascii="宋体" w:eastAsia="宋体" w:hAnsi="宋体" w:cs="宋体"/>
          <w:color w:val="000000"/>
          <w:sz w:val="53"/>
        </w:rPr>
        <w:t>这完全是一种荒谬的想法：</w:t>
      </w:r>
      <w:r>
        <w:rPr>
          <w:noProof/>
        </w:rPr>
        <mc:AlternateContent>
          <mc:Choice Requires="wps">
            <w:drawing>
              <wp:anchor distT="0" distB="0" distL="0" distR="0" simplePos="0" relativeHeight="251477504" behindDoc="0" locked="0" layoutInCell="1" allowOverlap="1">
                <wp:simplePos x="0" y="0"/>
                <wp:positionH relativeFrom="page">
                  <wp:posOffset>10985500</wp:posOffset>
                </wp:positionH>
                <wp:positionV relativeFrom="paragraph">
                  <wp:posOffset>-241300</wp:posOffset>
                </wp:positionV>
                <wp:extent cx="1473200" cy="406400"/>
                <wp:effectExtent l="0" t="0" r="0" b="0"/>
                <wp:wrapNone/>
                <wp:docPr id="312" name="文本框 312"/>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法是荒谬的</w:t>
                            </w:r>
                          </w:p>
                        </w:txbxContent>
                      </wps:txbx>
                      <wps:bodyPr vert="horz" wrap="square" lIns="0" tIns="0" rIns="0" bIns="0" anchor="t">
                        <a:noAutofit/>
                      </wps:bodyPr>
                    </wps:wsp>
                  </a:graphicData>
                </a:graphic>
              </wp:anchor>
            </w:drawing>
          </mc:Choice>
          <mc:Fallback>
            <w:pict>
              <v:shape id="文本框 312" o:spid="_x0000_s1332" type="#_x0000_t202" style="position:absolute;left:0;text-align:left;margin-left:865pt;margin-top:-19pt;width:116pt;height:32pt;z-index:251477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" filled="f" stroked="f" strokeweight=".5pt">
                <v:textbox inset="0,0,0,0">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法是荒谬的</w:t>
                      </w:r>
                    </w:p>
                  </w:txbxContent>
                </v:textbox>
                <w10:wrap anchorx="page"/>
              </v:shape>
            </w:pict>
          </mc:Fallback>
        </mc:AlternateContent>
      </w:r>
    </w:p>
    <w:p w:rsidR="00E52097" w:rsidRDefault="00873809">
      <w:pPr>
        <w:wordWrap w:val="0"/>
        <w:spacing w:line="740" w:lineRule="atLeast"/>
        <w:ind w:left="2120"/>
        <w:textAlignment w:val="baseline"/>
        <w:rPr>
          <w:sz w:val="53"/>
        </w:rPr>
      </w:pPr>
      <w:r>
        <w:rPr>
          <w:rFonts w:ascii="宋体" w:eastAsia="宋体" w:hAnsi="宋体" w:cs="宋体"/>
          <w:color w:val="000000"/>
          <w:sz w:val="53"/>
        </w:rPr>
        <w:t>因为我们还能设想什么东西比它们</w:t>
      </w:r>
    </w:p>
    <w:p w:rsidR="00E52097" w:rsidRDefault="00873809">
      <w:pPr>
        <w:wordWrap w:val="0"/>
        <w:spacing w:line="720" w:lineRule="atLeast"/>
        <w:ind w:left="2120"/>
        <w:textAlignment w:val="baseline"/>
        <w:rPr>
          <w:sz w:val="53"/>
        </w:rPr>
      </w:pPr>
      <w:r>
        <w:rPr>
          <w:rFonts w:ascii="宋体" w:eastAsia="宋体" w:hAnsi="宋体" w:cs="宋体"/>
          <w:color w:val="000000"/>
          <w:sz w:val="53"/>
        </w:rPr>
        <w:t>更为相异，更为悬殊，更为不调协：</w:t>
      </w:r>
    </w:p>
    <w:p w:rsidR="00E52097" w:rsidRDefault="00873809">
      <w:pPr>
        <w:wordWrap w:val="0"/>
        <w:spacing w:line="720" w:lineRule="atLeast"/>
        <w:ind w:left="2120"/>
        <w:textAlignment w:val="baseline"/>
        <w:rPr>
          <w:sz w:val="53"/>
        </w:rPr>
      </w:pPr>
      <w:r>
        <w:rPr>
          <w:rFonts w:ascii="宋体" w:eastAsia="宋体" w:hAnsi="宋体" w:cs="宋体"/>
          <w:color w:val="000000"/>
          <w:sz w:val="53"/>
        </w:rPr>
        <w:t>一个有死的东西和一个永恒</w:t>
      </w:r>
    </w:p>
    <w:p w:rsidR="00E52097" w:rsidRDefault="00873809">
      <w:pPr>
        <w:wordWrap w:val="0"/>
        <w:spacing w:line="720" w:lineRule="atLeast"/>
        <w:ind w:left="2120"/>
        <w:textAlignment w:val="baseline"/>
        <w:rPr>
          <w:sz w:val="53"/>
        </w:rPr>
      </w:pPr>
      <w:r>
        <w:rPr>
          <w:rFonts w:ascii="宋体" w:eastAsia="宋体" w:hAnsi="宋体" w:cs="宋体"/>
          <w:color w:val="000000"/>
          <w:sz w:val="53"/>
        </w:rPr>
        <w:t>而不朽的东西结合在一起，</w:t>
      </w:r>
    </w:p>
    <w:p w:rsidR="00E52097" w:rsidRDefault="00873809">
      <w:pPr>
        <w:wordWrap w:val="0"/>
        <w:spacing w:line="740" w:lineRule="atLeast"/>
        <w:ind w:left="2120"/>
        <w:textAlignment w:val="baseline"/>
        <w:rPr>
          <w:sz w:val="53"/>
        </w:rPr>
      </w:pPr>
      <w:r>
        <w:rPr>
          <w:rFonts w:ascii="宋体" w:eastAsia="宋体" w:hAnsi="宋体" w:cs="宋体"/>
          <w:color w:val="000000"/>
          <w:sz w:val="53"/>
        </w:rPr>
        <w:t>共同担负着猛烈的风暴。</w:t>
      </w:r>
    </w:p>
    <w:p w:rsidR="00E52097" w:rsidRDefault="00873809">
      <w:pPr>
        <w:tabs>
          <w:tab w:val="left" w:pos="14460"/>
        </w:tabs>
        <w:wordWrap w:val="0"/>
        <w:spacing w:line="740" w:lineRule="atLeast"/>
        <w:ind w:left="2120"/>
        <w:textAlignment w:val="baseline"/>
        <w:rPr>
          <w:sz w:val="53"/>
        </w:rPr>
      </w:pPr>
      <w:r>
        <w:rPr>
          <w:rFonts w:ascii="宋体" w:eastAsia="宋体" w:hAnsi="宋体" w:cs="宋体"/>
          <w:color w:val="000000"/>
          <w:sz w:val="53"/>
        </w:rPr>
        <w:t>此外，凡永恒地存在着的东西</w:t>
      </w:r>
      <w:r>
        <w:tab/>
      </w:r>
      <w:r>
        <w:rPr>
          <w:rFonts w:ascii="宋体" w:eastAsia="宋体" w:hAnsi="宋体" w:cs="宋体"/>
          <w:color w:val="000000"/>
          <w:sz w:val="53"/>
        </w:rPr>
        <w:t>(28)</w:t>
      </w:r>
      <w:r>
        <w:rPr>
          <w:rFonts w:ascii="宋体" w:eastAsia="宋体" w:hAnsi="宋体" w:cs="宋体"/>
          <w:color w:val="000000"/>
          <w:sz w:val="53"/>
        </w:rPr>
        <w:t>灵魂没</w:t>
      </w:r>
    </w:p>
    <w:p w:rsidR="00E52097" w:rsidRDefault="00E52097"/>
    <w:p w:rsidR="00E52097" w:rsidRDefault="00E52097">
      <w:pPr>
        <w:sectPr w:rsidR="00E52097">
          <w:headerReference w:type="default" r:id="rId357"/>
          <w:footerReference w:type="default" r:id="rId358"/>
          <w:pgSz w:w="22560" w:h="31680"/>
          <w:pgMar w:top="2700" w:right="2940" w:bottom="2700" w:left="2940" w:header="2400" w:footer="2400" w:gutter="0"/>
          <w:cols w:space="720"/>
        </w:sectPr>
      </w:pPr>
    </w:p>
    <w:p w:rsidR="00E52097" w:rsidRDefault="00873809">
      <w:pPr>
        <w:wordWrap w:val="0"/>
        <w:spacing w:line="720" w:lineRule="atLeast"/>
        <w:jc w:val="center"/>
        <w:textAlignment w:val="baseline"/>
        <w:rPr>
          <w:sz w:val="47"/>
        </w:rPr>
      </w:pPr>
      <w:r>
        <w:rPr>
          <w:rFonts w:ascii="宋体" w:eastAsia="宋体" w:hAnsi="宋体" w:cs="宋体"/>
          <w:color w:val="000000"/>
          <w:sz w:val="47"/>
          <w:u w:val="single"/>
        </w:rPr>
        <w:lastRenderedPageBreak/>
        <w:t xml:space="preserve"> 172                 </w:t>
      </w:r>
      <w:r>
        <w:rPr>
          <w:rFonts w:ascii="宋体" w:eastAsia="宋体" w:hAnsi="宋体" w:cs="宋体"/>
          <w:color w:val="000000"/>
          <w:sz w:val="47"/>
          <w:u w:val="single"/>
        </w:rPr>
        <w:t>物</w:t>
      </w:r>
      <w:r>
        <w:rPr>
          <w:rFonts w:ascii="宋体" w:eastAsia="宋体" w:hAnsi="宋体" w:cs="宋体"/>
          <w:color w:val="000000"/>
          <w:sz w:val="47"/>
          <w:u w:val="single"/>
        </w:rPr>
        <w:t xml:space="preserve">   </w:t>
      </w:r>
      <w:r>
        <w:rPr>
          <w:rFonts w:ascii="宋体" w:eastAsia="宋体" w:hAnsi="宋体" w:cs="宋体"/>
          <w:color w:val="000000"/>
          <w:sz w:val="47"/>
          <w:u w:val="single"/>
        </w:rPr>
        <w:t>性</w:t>
      </w:r>
      <w:r>
        <w:rPr>
          <w:rFonts w:ascii="宋体" w:eastAsia="宋体" w:hAnsi="宋体" w:cs="宋体"/>
          <w:color w:val="000000"/>
          <w:sz w:val="47"/>
          <w:u w:val="single"/>
        </w:rPr>
        <w:t xml:space="preserve">   </w:t>
      </w:r>
      <w:r>
        <w:rPr>
          <w:rFonts w:ascii="宋体" w:eastAsia="宋体" w:hAnsi="宋体" w:cs="宋体"/>
          <w:color w:val="000000"/>
          <w:sz w:val="47"/>
          <w:u w:val="single"/>
        </w:rPr>
        <w:t>论</w:t>
      </w:r>
      <w:r>
        <w:rPr>
          <w:rFonts w:ascii="宋体" w:eastAsia="宋体" w:hAnsi="宋体" w:cs="宋体"/>
          <w:color w:val="000000"/>
          <w:sz w:val="47"/>
          <w:u w:val="single"/>
        </w:rPr>
        <w:t xml:space="preserve">                     </w:t>
      </w:r>
    </w:p>
    <w:p w:rsidR="00E52097" w:rsidRDefault="00E52097">
      <w:pPr>
        <w:wordWrap w:val="0"/>
        <w:spacing w:line="720" w:lineRule="exact"/>
        <w:jc w:val="center"/>
        <w:textAlignment w:val="baseline"/>
        <w:rPr>
          <w:sz w:val="47"/>
        </w:rPr>
      </w:pPr>
    </w:p>
    <w:p w:rsidR="00E52097" w:rsidRDefault="00873809">
      <w:pPr>
        <w:wordWrap w:val="0"/>
        <w:spacing w:line="740" w:lineRule="atLeast"/>
        <w:ind w:left="3340"/>
        <w:textAlignment w:val="baseline"/>
        <w:rPr>
          <w:sz w:val="52"/>
        </w:rPr>
      </w:pPr>
      <w:r>
        <w:rPr>
          <w:rFonts w:ascii="仿宋" w:eastAsia="仿宋" w:hAnsi="仿宋" w:cs="仿宋"/>
          <w:color w:val="000000"/>
          <w:sz w:val="52"/>
        </w:rPr>
        <w:t>当然必须或者是因为它能击退一切打击，</w:t>
      </w:r>
      <w:r>
        <w:rPr>
          <w:noProof/>
        </w:rPr>
        <mc:AlternateContent>
          <mc:Choice Requires="wps">
            <w:drawing>
              <wp:anchor distT="0" distB="0" distL="0" distR="0" simplePos="0" relativeHeight="251478528" behindDoc="0" locked="0" layoutInCell="1" allowOverlap="1">
                <wp:simplePos x="0" y="0"/>
                <wp:positionH relativeFrom="page">
                  <wp:posOffset>1549400</wp:posOffset>
                </wp:positionH>
                <wp:positionV relativeFrom="paragraph">
                  <wp:posOffset>76200</wp:posOffset>
                </wp:positionV>
                <wp:extent cx="1485900" cy="787400"/>
                <wp:effectExtent l="0" t="0" r="0" b="0"/>
                <wp:wrapNone/>
                <wp:docPr id="313" name="文本框 313"/>
                <wp:cNvGraphicFramePr/>
                <a:graphic xmlns:a="http://schemas.openxmlformats.org/drawingml/2006/main">
                  <a:graphicData uri="http://schemas.microsoft.com/office/word/2010/wordprocessingShape">
                    <wps:wsp>
                      <wps:cNvSpPr txBox="1"/>
                      <wps:spPr>
                        <a:xfrm>
                          <a:off x="0" y="0"/>
                          <a:ext cx="1485900" cy="7874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有满足不朽所需的条件。</w:t>
                            </w:r>
                          </w:p>
                        </w:txbxContent>
                      </wps:txbx>
                      <wps:bodyPr vert="horz" wrap="square" lIns="0" tIns="0" rIns="0" bIns="0" anchor="t">
                        <a:noAutofit/>
                      </wps:bodyPr>
                    </wps:wsp>
                  </a:graphicData>
                </a:graphic>
              </wp:anchor>
            </w:drawing>
          </mc:Choice>
          <mc:Fallback>
            <w:pict>
              <v:shape id="文本框 313" o:spid="_x0000_s1333" type="#_x0000_t202" style="position:absolute;left:0;text-align:left;margin-left:122pt;margin-top:6pt;width:117pt;height:62pt;z-index:251478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有满足不朽所需的条件。</w:t>
                      </w:r>
                    </w:p>
                  </w:txbxContent>
                </v:textbox>
                <w10:wrap anchorx="page"/>
              </v:shape>
            </w:pict>
          </mc:Fallback>
        </mc:AlternateContent>
      </w:r>
    </w:p>
    <w:p w:rsidR="00E52097" w:rsidRDefault="00873809">
      <w:pPr>
        <w:wordWrap w:val="0"/>
        <w:spacing w:line="740" w:lineRule="atLeast"/>
        <w:ind w:left="3340"/>
        <w:textAlignment w:val="baseline"/>
        <w:rPr>
          <w:sz w:val="52"/>
        </w:rPr>
      </w:pPr>
      <w:r>
        <w:rPr>
          <w:rFonts w:ascii="仿宋" w:eastAsia="仿宋" w:hAnsi="仿宋" w:cs="仿宋"/>
          <w:color w:val="000000"/>
          <w:sz w:val="52"/>
        </w:rPr>
        <w:t>由于它是坚实的物体所构成，</w:t>
      </w:r>
    </w:p>
    <w:p w:rsidR="00E52097" w:rsidRDefault="00873809">
      <w:pPr>
        <w:wordWrap w:val="0"/>
        <w:spacing w:line="660" w:lineRule="atLeast"/>
        <w:ind w:right="15280" w:firstLine="40"/>
        <w:textAlignment w:val="baseline"/>
        <w:rPr>
          <w:sz w:val="42"/>
        </w:rPr>
      </w:pPr>
      <w:r>
        <w:rPr>
          <w:rFonts w:ascii="宋体" w:eastAsia="宋体" w:hAnsi="宋体" w:cs="宋体"/>
          <w:color w:val="000000"/>
          <w:sz w:val="42"/>
        </w:rPr>
        <w:t>1.</w:t>
      </w:r>
      <w:r>
        <w:rPr>
          <w:rFonts w:ascii="宋体" w:eastAsia="宋体" w:hAnsi="宋体" w:cs="宋体"/>
          <w:color w:val="000000"/>
          <w:sz w:val="42"/>
        </w:rPr>
        <w:t>最坚实如原子；</w:t>
      </w:r>
      <w:r>
        <w:rPr>
          <w:noProof/>
        </w:rPr>
        <mc:AlternateContent>
          <mc:Choice Requires="wps">
            <w:drawing>
              <wp:anchor distT="0" distB="0" distL="0" distR="0" simplePos="0" relativeHeight="251479552" behindDoc="0" locked="0" layoutInCell="1" allowOverlap="1">
                <wp:simplePos x="0" y="0"/>
                <wp:positionH relativeFrom="page">
                  <wp:posOffset>3644900</wp:posOffset>
                </wp:positionH>
                <wp:positionV relativeFrom="paragraph">
                  <wp:posOffset>76200</wp:posOffset>
                </wp:positionV>
                <wp:extent cx="4508500" cy="495300"/>
                <wp:effectExtent l="0" t="0" r="0" b="0"/>
                <wp:wrapNone/>
                <wp:docPr id="314" name="文本框 314"/>
                <wp:cNvGraphicFramePr/>
                <a:graphic xmlns:a="http://schemas.openxmlformats.org/drawingml/2006/main">
                  <a:graphicData uri="http://schemas.microsoft.com/office/word/2010/wordprocessingShape">
                    <wps:wsp>
                      <wps:cNvSpPr txBox="1"/>
                      <wps:spPr>
                        <a:xfrm>
                          <a:off x="0" y="0"/>
                          <a:ext cx="4508500" cy="495300"/>
                        </a:xfrm>
                        <a:prstGeom prst="rect">
                          <a:avLst/>
                        </a:prstGeom>
                        <a:noFill/>
                        <a:ln w="6350">
                          <a:noFill/>
                        </a:ln>
                      </wps:spPr>
                      <wps:txbx>
                        <w:txbxContent>
                          <w:p w:rsidR="00E52097" w:rsidRDefault="00873809">
                            <w:pPr>
                              <w:wordWrap w:val="0"/>
                              <w:spacing w:line="700" w:lineRule="atLeast"/>
                              <w:textAlignment w:val="baseline"/>
                              <w:rPr>
                                <w:sz w:val="52"/>
                              </w:rPr>
                            </w:pPr>
                            <w:r>
                              <w:rPr>
                                <w:rFonts w:ascii="仿宋" w:eastAsia="仿宋" w:hAnsi="仿宋" w:cs="仿宋"/>
                                <w:color w:val="000000"/>
                                <w:sz w:val="52"/>
                              </w:rPr>
                              <w:t>并且不容许任何东西走进来，</w:t>
                            </w:r>
                          </w:p>
                        </w:txbxContent>
                      </wps:txbx>
                      <wps:bodyPr vert="horz" wrap="square" lIns="0" tIns="0" rIns="0" bIns="0" anchor="t">
                        <a:noAutofit/>
                      </wps:bodyPr>
                    </wps:wsp>
                  </a:graphicData>
                </a:graphic>
              </wp:anchor>
            </w:drawing>
          </mc:Choice>
          <mc:Fallback>
            <w:pict>
              <v:shape id="文本框 314" o:spid="_x0000_s1334" type="#_x0000_t202" style="position:absolute;left:0;text-align:left;margin-left:287pt;margin-top:6pt;width:355pt;height:39pt;z-index:251479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" filled="f" stroked="f" strokeweight=".5pt">
                <v:textbox inset="0,0,0,0">
                  <w:txbxContent>
                    <w:p w:rsidR="00E52097" w:rsidRDefault="00873809">
                      <w:pPr>
                        <w:wordWrap w:val="0"/>
                        <w:spacing w:line="700" w:lineRule="atLeast"/>
                        <w:textAlignment w:val="baseline"/>
                        <w:rPr>
                          <w:sz w:val="52"/>
                        </w:rPr>
                      </w:pPr>
                      <w:r>
                        <w:rPr>
                          <w:rFonts w:ascii="仿宋" w:eastAsia="仿宋" w:hAnsi="仿宋" w:cs="仿宋"/>
                          <w:color w:val="000000"/>
                          <w:sz w:val="52"/>
                        </w:rPr>
                        <w:t>并且不容许任何东西走进来，</w:t>
                      </w:r>
                    </w:p>
                  </w:txbxContent>
                </v:textbox>
                <w10:wrap anchorx="page"/>
              </v:shape>
            </w:pict>
          </mc:Fallback>
        </mc:AlternateContent>
      </w:r>
    </w:p>
    <w:p w:rsidR="00E52097" w:rsidRDefault="00E52097">
      <w:pPr>
        <w:wordWrap w:val="0"/>
        <w:spacing w:line="740" w:lineRule="exact"/>
        <w:textAlignment w:val="baseline"/>
        <w:rPr>
          <w:sz w:val="52"/>
        </w:rPr>
      </w:pPr>
    </w:p>
    <w:p w:rsidR="00E52097" w:rsidRDefault="00873809">
      <w:pPr>
        <w:wordWrap w:val="0"/>
        <w:spacing w:line="740" w:lineRule="atLeast"/>
        <w:ind w:left="3340"/>
        <w:textAlignment w:val="baseline"/>
        <w:rPr>
          <w:sz w:val="52"/>
        </w:rPr>
      </w:pPr>
      <w:r>
        <w:rPr>
          <w:rFonts w:ascii="仿宋" w:eastAsia="仿宋" w:hAnsi="仿宋" w:cs="仿宋"/>
          <w:color w:val="000000"/>
          <w:sz w:val="52"/>
        </w:rPr>
        <w:t>正象那些物质实体那么样，</w:t>
      </w:r>
      <w:r>
        <w:rPr>
          <w:noProof/>
        </w:rPr>
        <mc:AlternateContent>
          <mc:Choice Requires="wps">
            <w:drawing>
              <wp:anchor distT="0" distB="0" distL="0" distR="0" simplePos="0" relativeHeight="251480576" behindDoc="0" locked="0" layoutInCell="1" allowOverlap="1">
                <wp:simplePos x="0" y="0"/>
                <wp:positionH relativeFrom="page">
                  <wp:posOffset>3606800</wp:posOffset>
                </wp:positionH>
                <wp:positionV relativeFrom="paragraph">
                  <wp:posOffset>-558800</wp:posOffset>
                </wp:positionV>
                <wp:extent cx="5168900" cy="495300"/>
                <wp:effectExtent l="0" t="0" r="0" b="0"/>
                <wp:wrapNone/>
                <wp:docPr id="315" name="文本框 315"/>
                <wp:cNvGraphicFramePr/>
                <a:graphic xmlns:a="http://schemas.openxmlformats.org/drawingml/2006/main">
                  <a:graphicData uri="http://schemas.microsoft.com/office/word/2010/wordprocessingShape">
                    <wps:wsp>
                      <wps:cNvSpPr txBox="1"/>
                      <wps:spPr>
                        <a:xfrm>
                          <a:off x="0" y="0"/>
                          <a:ext cx="5168900" cy="495300"/>
                        </a:xfrm>
                        <a:prstGeom prst="rect">
                          <a:avLst/>
                        </a:prstGeom>
                        <a:noFill/>
                        <a:ln w="6350">
                          <a:noFill/>
                        </a:ln>
                      </wps:spPr>
                      <wps:txbx>
                        <w:txbxContent>
                          <w:p w:rsidR="00E52097" w:rsidRDefault="00873809">
                            <w:pPr>
                              <w:wordWrap w:val="0"/>
                              <w:spacing w:line="700" w:lineRule="atLeast"/>
                              <w:textAlignment w:val="baseline"/>
                              <w:rPr>
                                <w:sz w:val="52"/>
                              </w:rPr>
                            </w:pPr>
                            <w:r>
                              <w:rPr>
                                <w:rFonts w:ascii="仿宋" w:eastAsia="仿宋" w:hAnsi="仿宋" w:cs="仿宋"/>
                                <w:color w:val="000000"/>
                                <w:sz w:val="52"/>
                              </w:rPr>
                              <w:t>以便从它内部解散它紧结的组分，</w:t>
                            </w:r>
                          </w:p>
                        </w:txbxContent>
                      </wps:txbx>
                      <wps:bodyPr vert="horz" wrap="square" lIns="0" tIns="0" rIns="0" bIns="0" anchor="t">
                        <a:noAutofit/>
                      </wps:bodyPr>
                    </wps:wsp>
                  </a:graphicData>
                </a:graphic>
              </wp:anchor>
            </w:drawing>
          </mc:Choice>
          <mc:Fallback>
            <w:pict>
              <v:shape id="文本框 315" o:spid="_x0000_s1335" type="#_x0000_t202" style="position:absolute;left:0;text-align:left;margin-left:284pt;margin-top:-44pt;width:407pt;height:39pt;z-index:251480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" filled="f" stroked="f" strokeweight=".5pt">
                <v:textbox inset="0,0,0,0">
                  <w:txbxContent>
                    <w:p w:rsidR="00E52097" w:rsidRDefault="00873809">
                      <w:pPr>
                        <w:wordWrap w:val="0"/>
                        <w:spacing w:line="700" w:lineRule="atLeast"/>
                        <w:textAlignment w:val="baseline"/>
                        <w:rPr>
                          <w:sz w:val="52"/>
                        </w:rPr>
                      </w:pPr>
                      <w:r>
                        <w:rPr>
                          <w:rFonts w:ascii="仿宋" w:eastAsia="仿宋" w:hAnsi="仿宋" w:cs="仿宋"/>
                          <w:color w:val="000000"/>
                          <w:sz w:val="52"/>
                        </w:rPr>
                        <w:t>以便从它内部解散它紧结的组分，</w:t>
                      </w:r>
                    </w:p>
                  </w:txbxContent>
                </v:textbox>
                <w10:wrap anchorx="page"/>
              </v:shape>
            </w:pict>
          </mc:Fallback>
        </mc:AlternateContent>
      </w:r>
    </w:p>
    <w:p w:rsidR="00E52097" w:rsidRDefault="00873809">
      <w:pPr>
        <w:wordWrap w:val="0"/>
        <w:spacing w:line="740" w:lineRule="atLeast"/>
        <w:ind w:left="3340"/>
        <w:textAlignment w:val="baseline"/>
        <w:rPr>
          <w:sz w:val="52"/>
        </w:rPr>
      </w:pPr>
      <w:r>
        <w:rPr>
          <w:rFonts w:ascii="仿宋" w:eastAsia="仿宋" w:hAnsi="仿宋" w:cs="仿宋"/>
          <w:color w:val="000000"/>
          <w:sz w:val="52"/>
        </w:rPr>
        <w:t>它们的本性我们前面已经阐明；</w:t>
      </w:r>
    </w:p>
    <w:p w:rsidR="00E52097" w:rsidRDefault="00873809">
      <w:pPr>
        <w:wordWrap w:val="0"/>
        <w:spacing w:line="660" w:lineRule="atLeast"/>
        <w:ind w:right="15280"/>
        <w:textAlignment w:val="baseline"/>
        <w:rPr>
          <w:sz w:val="42"/>
        </w:rPr>
      </w:pPr>
      <w:r>
        <w:rPr>
          <w:rFonts w:ascii="宋体" w:eastAsia="宋体" w:hAnsi="宋体" w:cs="宋体"/>
          <w:color w:val="000000"/>
          <w:sz w:val="42"/>
        </w:rPr>
        <w:t>2.</w:t>
      </w:r>
      <w:r>
        <w:rPr>
          <w:rFonts w:ascii="宋体" w:eastAsia="宋体" w:hAnsi="宋体" w:cs="宋体"/>
          <w:color w:val="000000"/>
          <w:sz w:val="42"/>
        </w:rPr>
        <w:t>最忍让如虚空；</w:t>
      </w:r>
      <w:r>
        <w:rPr>
          <w:noProof/>
        </w:rPr>
        <mc:AlternateContent>
          <mc:Choice Requires="wps">
            <w:drawing>
              <wp:anchor distT="0" distB="0" distL="0" distR="0" simplePos="0" relativeHeight="251481600" behindDoc="0" locked="0" layoutInCell="1" allowOverlap="1">
                <wp:simplePos x="0" y="0"/>
                <wp:positionH relativeFrom="page">
                  <wp:posOffset>3632200</wp:posOffset>
                </wp:positionH>
                <wp:positionV relativeFrom="paragraph">
                  <wp:posOffset>609600</wp:posOffset>
                </wp:positionV>
                <wp:extent cx="5499100" cy="495300"/>
                <wp:effectExtent l="0" t="0" r="0" b="0"/>
                <wp:wrapNone/>
                <wp:docPr id="316" name="文本框 316"/>
                <wp:cNvGraphicFramePr/>
                <a:graphic xmlns:a="http://schemas.openxmlformats.org/drawingml/2006/main">
                  <a:graphicData uri="http://schemas.microsoft.com/office/word/2010/wordprocessingShape">
                    <wps:wsp>
                      <wps:cNvSpPr txBox="1"/>
                      <wps:spPr>
                        <a:xfrm>
                          <a:off x="0" y="0"/>
                          <a:ext cx="5499100" cy="495300"/>
                        </a:xfrm>
                        <a:prstGeom prst="rect">
                          <a:avLst/>
                        </a:prstGeom>
                        <a:noFill/>
                        <a:ln w="6350">
                          <a:noFill/>
                        </a:ln>
                      </wps:spPr>
                      <wps:txbx>
                        <w:txbxContent>
                          <w:p w:rsidR="00E52097" w:rsidRDefault="00873809">
                            <w:pPr>
                              <w:wordWrap w:val="0"/>
                              <w:spacing w:line="700" w:lineRule="atLeast"/>
                              <w:textAlignment w:val="baseline"/>
                              <w:rPr>
                                <w:sz w:val="52"/>
                              </w:rPr>
                            </w:pPr>
                            <w:r>
                              <w:rPr>
                                <w:rFonts w:ascii="仿宋" w:eastAsia="仿宋" w:hAnsi="仿宋" w:cs="仿宋"/>
                                <w:color w:val="000000"/>
                                <w:sz w:val="52"/>
                              </w:rPr>
                              <w:t>由于它们象虚空一样不会受到打击；</w:t>
                            </w:r>
                          </w:p>
                        </w:txbxContent>
                      </wps:txbx>
                      <wps:bodyPr vert="horz" wrap="square" lIns="0" tIns="0" rIns="0" bIns="0" anchor="t">
                        <a:noAutofit/>
                      </wps:bodyPr>
                    </wps:wsp>
                  </a:graphicData>
                </a:graphic>
              </wp:anchor>
            </w:drawing>
          </mc:Choice>
          <mc:Fallback>
            <w:pict>
              <v:shape id="文本框 316" o:spid="_x0000_s1336" type="#_x0000_t202" style="position:absolute;left:0;text-align:left;margin-left:286pt;margin-top:48pt;width:433pt;height:39pt;z-index:251481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" filled="f" stroked="f" strokeweight=".5pt">
                <v:textbox inset="0,0,0,0">
                  <w:txbxContent>
                    <w:p w:rsidR="00E52097" w:rsidRDefault="00873809">
                      <w:pPr>
                        <w:wordWrap w:val="0"/>
                        <w:spacing w:line="700" w:lineRule="atLeast"/>
                        <w:textAlignment w:val="baseline"/>
                        <w:rPr>
                          <w:sz w:val="52"/>
                        </w:rPr>
                      </w:pPr>
                      <w:r>
                        <w:rPr>
                          <w:rFonts w:ascii="仿宋" w:eastAsia="仿宋" w:hAnsi="仿宋" w:cs="仿宋"/>
                          <w:color w:val="000000"/>
                          <w:sz w:val="52"/>
                        </w:rPr>
                        <w:t>由于它们象虚空一样不会受到打击；</w:t>
                      </w:r>
                    </w:p>
                  </w:txbxContent>
                </v:textbox>
                <w10:wrap anchorx="page"/>
              </v:shape>
            </w:pict>
          </mc:Fallback>
        </mc:AlternateContent>
      </w:r>
      <w:r>
        <w:rPr>
          <w:noProof/>
        </w:rPr>
        <mc:AlternateContent>
          <mc:Choice Requires="wps">
            <w:drawing>
              <wp:anchor distT="0" distB="0" distL="0" distR="0" simplePos="0" relativeHeight="251482624" behindDoc="0" locked="0" layoutInCell="1" allowOverlap="1">
                <wp:simplePos x="0" y="0"/>
                <wp:positionH relativeFrom="page">
                  <wp:posOffset>3606800</wp:posOffset>
                </wp:positionH>
                <wp:positionV relativeFrom="paragraph">
                  <wp:posOffset>25400</wp:posOffset>
                </wp:positionV>
                <wp:extent cx="5829300" cy="495300"/>
                <wp:effectExtent l="0" t="0" r="0" b="0"/>
                <wp:wrapNone/>
                <wp:docPr id="317" name="文本框 317"/>
                <wp:cNvGraphicFramePr/>
                <a:graphic xmlns:a="http://schemas.openxmlformats.org/drawingml/2006/main">
                  <a:graphicData uri="http://schemas.microsoft.com/office/word/2010/wordprocessingShape">
                    <wps:wsp>
                      <wps:cNvSpPr txBox="1"/>
                      <wps:spPr>
                        <a:xfrm>
                          <a:off x="0" y="0"/>
                          <a:ext cx="5829300" cy="495300"/>
                        </a:xfrm>
                        <a:prstGeom prst="rect">
                          <a:avLst/>
                        </a:prstGeom>
                        <a:noFill/>
                        <a:ln w="6350">
                          <a:noFill/>
                        </a:ln>
                      </wps:spPr>
                      <wps:txbx>
                        <w:txbxContent>
                          <w:p w:rsidR="00E52097" w:rsidRDefault="00873809">
                            <w:pPr>
                              <w:wordWrap w:val="0"/>
                              <w:spacing w:line="700" w:lineRule="atLeast"/>
                              <w:textAlignment w:val="baseline"/>
                              <w:rPr>
                                <w:sz w:val="52"/>
                              </w:rPr>
                            </w:pPr>
                            <w:r>
                              <w:rPr>
                                <w:rFonts w:ascii="仿宋" w:eastAsia="仿宋" w:hAnsi="仿宋" w:cs="仿宋"/>
                                <w:color w:val="000000"/>
                                <w:sz w:val="52"/>
                              </w:rPr>
                              <w:t>或者是因为它能够在时间中经久支持，</w:t>
                            </w:r>
                          </w:p>
                        </w:txbxContent>
                      </wps:txbx>
                      <wps:bodyPr vert="horz" wrap="square" lIns="0" tIns="0" rIns="0" bIns="0" anchor="t">
                        <a:noAutofit/>
                      </wps:bodyPr>
                    </wps:wsp>
                  </a:graphicData>
                </a:graphic>
              </wp:anchor>
            </w:drawing>
          </mc:Choice>
          <mc:Fallback>
            <w:pict>
              <v:shape id="文本框 317" o:spid="_x0000_s1337" type="#_x0000_t202" style="position:absolute;left:0;text-align:left;margin-left:284pt;margin-top:2pt;width:459pt;height:39pt;z-index:251482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" filled="f" stroked="f" strokeweight=".5pt">
                <v:textbox inset="0,0,0,0">
                  <w:txbxContent>
                    <w:p w:rsidR="00E52097" w:rsidRDefault="00873809">
                      <w:pPr>
                        <w:wordWrap w:val="0"/>
                        <w:spacing w:line="700" w:lineRule="atLeast"/>
                        <w:textAlignment w:val="baseline"/>
                        <w:rPr>
                          <w:sz w:val="52"/>
                        </w:rPr>
                      </w:pPr>
                      <w:r>
                        <w:rPr>
                          <w:rFonts w:ascii="仿宋" w:eastAsia="仿宋" w:hAnsi="仿宋" w:cs="仿宋"/>
                          <w:color w:val="000000"/>
                          <w:sz w:val="52"/>
                        </w:rPr>
                        <w:t>或者是因为它能够在时间中经久支持，</w:t>
                      </w:r>
                    </w:p>
                  </w:txbxContent>
                </v:textbox>
                <w10:wrap anchorx="page"/>
              </v:shape>
            </w:pict>
          </mc:Fallback>
        </mc:AlternateContent>
      </w:r>
    </w:p>
    <w:p w:rsidR="00E52097" w:rsidRDefault="00E52097">
      <w:pPr>
        <w:wordWrap w:val="0"/>
        <w:spacing w:line="660" w:lineRule="exact"/>
        <w:textAlignment w:val="baseline"/>
        <w:rPr>
          <w:sz w:val="42"/>
        </w:rPr>
      </w:pPr>
    </w:p>
    <w:p w:rsidR="00E52097" w:rsidRDefault="00873809">
      <w:pPr>
        <w:wordWrap w:val="0"/>
        <w:spacing w:line="740" w:lineRule="atLeast"/>
        <w:ind w:left="3340"/>
        <w:textAlignment w:val="baseline"/>
        <w:rPr>
          <w:sz w:val="52"/>
        </w:rPr>
      </w:pPr>
      <w:r>
        <w:rPr>
          <w:rFonts w:ascii="仿宋" w:eastAsia="仿宋" w:hAnsi="仿宋" w:cs="仿宋"/>
          <w:color w:val="000000"/>
          <w:sz w:val="52"/>
        </w:rPr>
        <w:t>虚空是不能触到的存在，</w:t>
      </w:r>
    </w:p>
    <w:p w:rsidR="00E52097" w:rsidRDefault="00873809">
      <w:pPr>
        <w:wordWrap w:val="0"/>
        <w:spacing w:line="740" w:lineRule="atLeast"/>
        <w:ind w:left="3340"/>
        <w:textAlignment w:val="baseline"/>
        <w:rPr>
          <w:sz w:val="52"/>
        </w:rPr>
      </w:pPr>
      <w:r>
        <w:rPr>
          <w:rFonts w:ascii="仿宋" w:eastAsia="仿宋" w:hAnsi="仿宋" w:cs="仿宋"/>
          <w:color w:val="000000"/>
          <w:sz w:val="52"/>
        </w:rPr>
        <w:t>它不受任何打击所打击；</w:t>
      </w:r>
    </w:p>
    <w:p w:rsidR="00E52097" w:rsidRDefault="00873809">
      <w:pPr>
        <w:wordWrap w:val="0"/>
        <w:spacing w:line="720" w:lineRule="atLeast"/>
        <w:ind w:left="3340"/>
        <w:textAlignment w:val="baseline"/>
        <w:rPr>
          <w:sz w:val="52"/>
        </w:rPr>
      </w:pPr>
      <w:r>
        <w:rPr>
          <w:rFonts w:ascii="仿宋" w:eastAsia="仿宋" w:hAnsi="仿宋" w:cs="仿宋"/>
          <w:color w:val="000000"/>
          <w:sz w:val="52"/>
        </w:rPr>
        <w:t>再不然就是因为周围再没有什么地方</w:t>
      </w:r>
      <w:r>
        <w:rPr>
          <w:noProof/>
        </w:rPr>
        <mc:AlternateContent>
          <mc:Choice Requires="wps">
            <w:drawing>
              <wp:anchor distT="0" distB="0" distL="0" distR="0" simplePos="0" relativeHeight="251483648" behindDoc="0" locked="0" layoutInCell="1" allowOverlap="1">
                <wp:simplePos x="0" y="0"/>
                <wp:positionH relativeFrom="page">
                  <wp:posOffset>1536700</wp:posOffset>
                </wp:positionH>
                <wp:positionV relativeFrom="paragraph">
                  <wp:posOffset>25400</wp:posOffset>
                </wp:positionV>
                <wp:extent cx="1485900" cy="787400"/>
                <wp:effectExtent l="0" t="0" r="0" b="0"/>
                <wp:wrapNone/>
                <wp:docPr id="318" name="文本框 318"/>
                <wp:cNvGraphicFramePr/>
                <a:graphic xmlns:a="http://schemas.openxmlformats.org/drawingml/2006/main">
                  <a:graphicData uri="http://schemas.microsoft.com/office/word/2010/wordprocessingShape">
                    <wps:wsp>
                      <wps:cNvSpPr txBox="1"/>
                      <wps:spPr>
                        <a:xfrm>
                          <a:off x="0" y="0"/>
                          <a:ext cx="1485900" cy="7874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3.</w:t>
                            </w:r>
                            <w:r>
                              <w:rPr>
                                <w:rFonts w:ascii="宋体" w:eastAsia="宋体" w:hAnsi="宋体" w:cs="宋体"/>
                                <w:color w:val="000000"/>
                                <w:sz w:val="42"/>
                              </w:rPr>
                              <w:t>至大无外如宇宙</w:t>
                            </w:r>
                          </w:p>
                        </w:txbxContent>
                      </wps:txbx>
                      <wps:bodyPr vert="horz" wrap="square" lIns="0" tIns="0" rIns="0" bIns="0" anchor="t">
                        <a:noAutofit/>
                      </wps:bodyPr>
                    </wps:wsp>
                  </a:graphicData>
                </a:graphic>
              </wp:anchor>
            </w:drawing>
          </mc:Choice>
          <mc:Fallback>
            <w:pict>
              <v:shape id="文本框 318" o:spid="_x0000_s1338" type="#_x0000_t202" style="position:absolute;left:0;text-align:left;margin-left:121pt;margin-top:2pt;width:117pt;height:62pt;z-index:251483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3.</w:t>
                      </w:r>
                      <w:r>
                        <w:rPr>
                          <w:rFonts w:ascii="宋体" w:eastAsia="宋体" w:hAnsi="宋体" w:cs="宋体"/>
                          <w:color w:val="000000"/>
                          <w:sz w:val="42"/>
                        </w:rPr>
                        <w:t>至大无外如宇宙</w:t>
                      </w:r>
                    </w:p>
                  </w:txbxContent>
                </v:textbox>
                <w10:wrap anchorx="page"/>
              </v:shape>
            </w:pict>
          </mc:Fallback>
        </mc:AlternateContent>
      </w:r>
    </w:p>
    <w:p w:rsidR="00E52097" w:rsidRDefault="00873809">
      <w:pPr>
        <w:wordWrap w:val="0"/>
        <w:spacing w:line="860" w:lineRule="atLeast"/>
        <w:ind w:left="3340"/>
        <w:textAlignment w:val="baseline"/>
        <w:rPr>
          <w:sz w:val="52"/>
        </w:rPr>
      </w:pPr>
      <w:r>
        <w:rPr>
          <w:rFonts w:ascii="仿宋" w:eastAsia="仿宋" w:hAnsi="仿宋" w:cs="仿宋"/>
          <w:color w:val="000000"/>
          <w:sz w:val="52"/>
        </w:rPr>
        <w:t>可以让东西进入其中去解体消灭</w:t>
      </w:r>
      <w:r>
        <w:rPr>
          <w:rFonts w:ascii="仿宋" w:eastAsia="仿宋" w:hAnsi="仿宋" w:cs="仿宋"/>
          <w:color w:val="000000"/>
          <w:sz w:val="52"/>
        </w:rPr>
        <w:t>————</w:t>
      </w:r>
    </w:p>
    <w:p w:rsidR="00E52097" w:rsidRDefault="00873809">
      <w:pPr>
        <w:wordWrap w:val="0"/>
        <w:spacing w:line="740" w:lineRule="atLeast"/>
        <w:ind w:left="3340"/>
        <w:textAlignment w:val="baseline"/>
        <w:rPr>
          <w:sz w:val="52"/>
        </w:rPr>
      </w:pPr>
      <w:r>
        <w:rPr>
          <w:rFonts w:ascii="仿宋" w:eastAsia="仿宋" w:hAnsi="仿宋" w:cs="仿宋"/>
          <w:color w:val="000000"/>
          <w:sz w:val="52"/>
        </w:rPr>
        <w:t>正如宇宙的总体是永恒的，</w:t>
      </w:r>
    </w:p>
    <w:p w:rsidR="00E52097" w:rsidRDefault="00873809">
      <w:pPr>
        <w:wordWrap w:val="0"/>
        <w:spacing w:line="740" w:lineRule="atLeast"/>
        <w:ind w:left="3340"/>
        <w:textAlignment w:val="baseline"/>
        <w:rPr>
          <w:sz w:val="52"/>
        </w:rPr>
      </w:pPr>
      <w:r>
        <w:rPr>
          <w:rFonts w:ascii="仿宋" w:eastAsia="仿宋" w:hAnsi="仿宋" w:cs="仿宋"/>
          <w:color w:val="000000"/>
          <w:sz w:val="52"/>
        </w:rPr>
        <w:t>由于在它之外没有别的空间，</w:t>
      </w:r>
    </w:p>
    <w:p w:rsidR="00E52097" w:rsidRDefault="00873809">
      <w:pPr>
        <w:wordWrap w:val="0"/>
        <w:spacing w:line="720" w:lineRule="atLeast"/>
        <w:ind w:left="3340"/>
        <w:textAlignment w:val="baseline"/>
        <w:rPr>
          <w:sz w:val="52"/>
        </w:rPr>
      </w:pPr>
      <w:r>
        <w:rPr>
          <w:rFonts w:ascii="仿宋" w:eastAsia="仿宋" w:hAnsi="仿宋" w:cs="仿宋"/>
          <w:color w:val="000000"/>
          <w:sz w:val="52"/>
        </w:rPr>
        <w:t>使事物能够向那里飞散，</w:t>
      </w:r>
    </w:p>
    <w:p w:rsidR="00E52097" w:rsidRDefault="00873809">
      <w:pPr>
        <w:wordWrap w:val="0"/>
        <w:spacing w:line="740" w:lineRule="atLeast"/>
        <w:ind w:left="3340"/>
        <w:textAlignment w:val="baseline"/>
        <w:rPr>
          <w:sz w:val="52"/>
        </w:rPr>
      </w:pPr>
      <w:r>
        <w:rPr>
          <w:rFonts w:ascii="仿宋" w:eastAsia="仿宋" w:hAnsi="仿宋" w:cs="仿宋"/>
          <w:color w:val="000000"/>
          <w:sz w:val="52"/>
        </w:rPr>
        <w:t>或者有什么能打击它们的物体</w:t>
      </w:r>
    </w:p>
    <w:p w:rsidR="00E52097" w:rsidRDefault="00873809">
      <w:pPr>
        <w:wordWrap w:val="0"/>
        <w:spacing w:line="740" w:lineRule="atLeast"/>
        <w:ind w:left="3340"/>
        <w:textAlignment w:val="baseline"/>
        <w:rPr>
          <w:sz w:val="52"/>
        </w:rPr>
      </w:pPr>
      <w:r>
        <w:rPr>
          <w:rFonts w:ascii="仿宋" w:eastAsia="仿宋" w:hAnsi="仿宋" w:cs="仿宋"/>
          <w:color w:val="000000"/>
          <w:sz w:val="52"/>
        </w:rPr>
        <w:t>用强力的打击把它们加以解散。</w:t>
      </w:r>
    </w:p>
    <w:p w:rsidR="00E52097" w:rsidRDefault="00873809">
      <w:pPr>
        <w:wordWrap w:val="0"/>
        <w:spacing w:line="740" w:lineRule="atLeast"/>
        <w:ind w:left="3340"/>
        <w:textAlignment w:val="baseline"/>
        <w:rPr>
          <w:sz w:val="52"/>
        </w:rPr>
      </w:pPr>
      <w:r>
        <w:rPr>
          <w:rFonts w:ascii="仿宋" w:eastAsia="仿宋" w:hAnsi="仿宋" w:cs="仿宋"/>
          <w:color w:val="000000"/>
          <w:sz w:val="52"/>
        </w:rPr>
        <w:t>但如果说灵魂之应被认为不朽，</w:t>
      </w:r>
    </w:p>
    <w:p w:rsidR="00E52097" w:rsidRDefault="00873809">
      <w:pPr>
        <w:wordWrap w:val="0"/>
        <w:spacing w:line="740" w:lineRule="atLeast"/>
        <w:ind w:left="3340"/>
        <w:textAlignment w:val="baseline"/>
        <w:rPr>
          <w:sz w:val="52"/>
        </w:rPr>
      </w:pPr>
      <w:r>
        <w:rPr>
          <w:rFonts w:ascii="仿宋" w:eastAsia="仿宋" w:hAnsi="仿宋" w:cs="仿宋"/>
          <w:color w:val="000000"/>
          <w:sz w:val="52"/>
        </w:rPr>
        <w:t>主要是因为它被一些生命的力量</w:t>
      </w:r>
    </w:p>
    <w:p w:rsidR="00E52097" w:rsidRDefault="00873809">
      <w:pPr>
        <w:wordWrap w:val="0"/>
        <w:spacing w:line="740" w:lineRule="atLeast"/>
        <w:ind w:left="3340"/>
        <w:textAlignment w:val="baseline"/>
        <w:rPr>
          <w:sz w:val="52"/>
        </w:rPr>
      </w:pPr>
      <w:r>
        <w:rPr>
          <w:rFonts w:ascii="仿宋" w:eastAsia="仿宋" w:hAnsi="仿宋" w:cs="仿宋"/>
          <w:color w:val="000000"/>
          <w:sz w:val="52"/>
        </w:rPr>
        <w:t>所武装和保护着；或者是因为根本上</w:t>
      </w:r>
    </w:p>
    <w:p w:rsidR="00E52097" w:rsidRDefault="00873809">
      <w:pPr>
        <w:wordWrap w:val="0"/>
        <w:spacing w:line="720" w:lineRule="atLeast"/>
        <w:ind w:left="3340"/>
        <w:textAlignment w:val="baseline"/>
        <w:rPr>
          <w:sz w:val="52"/>
        </w:rPr>
      </w:pPr>
      <w:r>
        <w:rPr>
          <w:rFonts w:ascii="仿宋" w:eastAsia="仿宋" w:hAnsi="仿宋" w:cs="仿宋"/>
          <w:color w:val="000000"/>
          <w:sz w:val="52"/>
        </w:rPr>
        <w:t>就没有什么不利于它的存在的东西到来，</w:t>
      </w:r>
    </w:p>
    <w:p w:rsidR="00E52097" w:rsidRDefault="00873809">
      <w:pPr>
        <w:wordWrap w:val="0"/>
        <w:spacing w:line="720" w:lineRule="atLeast"/>
        <w:ind w:left="3340"/>
        <w:textAlignment w:val="baseline"/>
        <w:rPr>
          <w:sz w:val="52"/>
        </w:rPr>
      </w:pPr>
      <w:r>
        <w:rPr>
          <w:rFonts w:ascii="仿宋" w:eastAsia="仿宋" w:hAnsi="仿宋" w:cs="仿宋"/>
          <w:color w:val="000000"/>
          <w:sz w:val="52"/>
        </w:rPr>
        <w:t>或者是因为，凡到来的总是被驱逐退去，</w:t>
      </w:r>
    </w:p>
    <w:p w:rsidR="00E52097" w:rsidRDefault="00873809">
      <w:pPr>
        <w:wordWrap w:val="0"/>
        <w:spacing w:line="740" w:lineRule="atLeast"/>
        <w:ind w:left="3340"/>
        <w:textAlignment w:val="baseline"/>
        <w:rPr>
          <w:sz w:val="52"/>
        </w:rPr>
      </w:pPr>
      <w:r>
        <w:rPr>
          <w:rFonts w:ascii="仿宋" w:eastAsia="仿宋" w:hAnsi="仿宋" w:cs="仿宋"/>
          <w:color w:val="000000"/>
          <w:sz w:val="52"/>
        </w:rPr>
        <w:t>在我们感到它们有所为害之前；</w:t>
      </w:r>
    </w:p>
    <w:p w:rsidR="00E52097" w:rsidRDefault="00873809">
      <w:pPr>
        <w:wordWrap w:val="0"/>
        <w:spacing w:line="700" w:lineRule="atLeast"/>
        <w:ind w:left="2320"/>
        <w:textAlignment w:val="baseline"/>
        <w:rPr>
          <w:sz w:val="52"/>
        </w:rPr>
      </w:pPr>
      <w:r>
        <w:rPr>
          <w:rFonts w:ascii="宋体" w:eastAsia="宋体" w:hAnsi="宋体" w:cs="宋体"/>
          <w:color w:val="000000"/>
          <w:sz w:val="52"/>
          <w:u w:val="single"/>
        </w:rPr>
        <w:t xml:space="preserve">                     </w:t>
      </w:r>
    </w:p>
    <w:p w:rsidR="00E52097" w:rsidRDefault="00873809">
      <w:pPr>
        <w:wordWrap w:val="0"/>
        <w:spacing w:line="720" w:lineRule="atLeast"/>
        <w:ind w:left="2280" w:right="1860" w:firstLine="780"/>
        <w:textAlignment w:val="baseline"/>
        <w:rPr>
          <w:sz w:val="47"/>
        </w:rPr>
      </w:pPr>
      <w:r>
        <w:rPr>
          <w:rFonts w:ascii="宋体" w:eastAsia="宋体" w:hAnsi="宋体" w:cs="宋体"/>
          <w:color w:val="000000"/>
          <w:sz w:val="47"/>
        </w:rPr>
        <w:t>①</w:t>
      </w:r>
      <w:r>
        <w:rPr>
          <w:rFonts w:ascii="宋体" w:eastAsia="宋体" w:hAnsi="宋体" w:cs="宋体"/>
          <w:b/>
          <w:color w:val="000000"/>
          <w:sz w:val="47"/>
        </w:rPr>
        <w:t xml:space="preserve"> </w:t>
      </w:r>
      <w:r>
        <w:rPr>
          <w:rFonts w:ascii="宋体" w:eastAsia="宋体" w:hAnsi="宋体" w:cs="宋体"/>
          <w:color w:val="000000"/>
          <w:sz w:val="47"/>
        </w:rPr>
        <w:t>此处也许失掉一行，贝里认为该行可能有如下的意思：</w:t>
      </w:r>
      <w:r>
        <w:rPr>
          <w:rFonts w:ascii="宋体" w:eastAsia="宋体" w:hAnsi="宋体" w:cs="宋体"/>
          <w:color w:val="000000"/>
          <w:sz w:val="47"/>
        </w:rPr>
        <w:t>“</w:t>
      </w:r>
      <w:r>
        <w:rPr>
          <w:rFonts w:ascii="宋体" w:eastAsia="宋体" w:hAnsi="宋体" w:cs="宋体"/>
          <w:color w:val="000000"/>
          <w:sz w:val="47"/>
        </w:rPr>
        <w:t>但是显然的事实指明并不是如此</w:t>
      </w:r>
      <w:r>
        <w:rPr>
          <w:rFonts w:ascii="宋体" w:eastAsia="宋体" w:hAnsi="宋体" w:cs="宋体"/>
          <w:color w:val="000000"/>
          <w:sz w:val="47"/>
        </w:rPr>
        <w:t>”</w:t>
      </w:r>
      <w:r>
        <w:rPr>
          <w:rFonts w:ascii="宋体" w:eastAsia="宋体" w:hAnsi="宋体" w:cs="宋体"/>
          <w:color w:val="000000"/>
          <w:sz w:val="47"/>
        </w:rPr>
        <w:t>。</w:t>
      </w:r>
    </w:p>
    <w:p w:rsidR="00E52097" w:rsidRDefault="00E52097"/>
    <w:p w:rsidR="00E52097" w:rsidRDefault="00E52097">
      <w:pPr>
        <w:sectPr w:rsidR="00E52097">
          <w:headerReference w:type="default" r:id="rId359"/>
          <w:footerReference w:type="default" r:id="rId360"/>
          <w:pgSz w:w="22380" w:h="31680"/>
          <w:pgMar w:top="2640" w:right="2380" w:bottom="2640" w:left="2380" w:header="2340" w:footer="2340" w:gutter="0"/>
          <w:cols w:space="720"/>
        </w:sectPr>
      </w:pPr>
    </w:p>
    <w:p w:rsidR="00E52097" w:rsidRDefault="00873809">
      <w:pPr>
        <w:tabs>
          <w:tab w:val="left" w:pos="6760"/>
          <w:tab w:val="left" w:pos="8020"/>
          <w:tab w:val="left" w:pos="12540"/>
        </w:tabs>
        <w:wordWrap w:val="0"/>
        <w:spacing w:line="800" w:lineRule="atLeast"/>
        <w:ind w:left="5380"/>
        <w:textAlignment w:val="baseline"/>
        <w:rPr>
          <w:sz w:val="59"/>
        </w:rPr>
      </w:pPr>
      <w:r>
        <w:rPr>
          <w:rFonts w:ascii="宋体" w:eastAsia="宋体" w:hAnsi="宋体" w:cs="宋体"/>
          <w:color w:val="000000"/>
          <w:sz w:val="59"/>
        </w:rPr>
        <w:lastRenderedPageBreak/>
        <w:t>第</w:t>
      </w:r>
      <w:r>
        <w:tab/>
      </w:r>
      <w:r>
        <w:rPr>
          <w:rFonts w:ascii="宋体" w:eastAsia="宋体" w:hAnsi="宋体" w:cs="宋体"/>
          <w:color w:val="000000"/>
          <w:sz w:val="59"/>
        </w:rPr>
        <w:t>三</w:t>
      </w:r>
      <w:r>
        <w:tab/>
      </w:r>
      <w:r>
        <w:rPr>
          <w:rFonts w:ascii="宋体" w:eastAsia="宋体" w:hAnsi="宋体" w:cs="宋体"/>
          <w:color w:val="000000"/>
          <w:sz w:val="59"/>
        </w:rPr>
        <w:t>卷</w:t>
      </w:r>
      <w:r>
        <w:tab/>
      </w:r>
      <w:r>
        <w:rPr>
          <w:rFonts w:ascii="宋体" w:eastAsia="宋体" w:hAnsi="宋体" w:cs="宋体"/>
          <w:color w:val="000000"/>
          <w:sz w:val="59"/>
        </w:rPr>
        <w:t>173</w:t>
      </w:r>
    </w:p>
    <w:p w:rsidR="00E52097" w:rsidRDefault="00E52097">
      <w:pPr>
        <w:wordWrap w:val="0"/>
        <w:spacing w:line="740" w:lineRule="exact"/>
        <w:textAlignment w:val="baseline"/>
        <w:rPr>
          <w:sz w:val="51"/>
        </w:rPr>
      </w:pPr>
    </w:p>
    <w:p w:rsidR="00E52097" w:rsidRDefault="00873809">
      <w:pPr>
        <w:wordWrap w:val="0"/>
        <w:spacing w:line="740" w:lineRule="atLeast"/>
        <w:ind w:left="1440"/>
        <w:textAlignment w:val="baseline"/>
        <w:rPr>
          <w:sz w:val="51"/>
        </w:rPr>
      </w:pPr>
      <w:r>
        <w:rPr>
          <w:rFonts w:ascii="宋体" w:eastAsia="宋体" w:hAnsi="宋体" w:cs="宋体"/>
          <w:color w:val="000000"/>
          <w:sz w:val="51"/>
        </w:rPr>
        <w:t>因为灵魂除了和肢体一同害病之外，</w:t>
      </w:r>
    </w:p>
    <w:p w:rsidR="00E52097" w:rsidRDefault="00873809">
      <w:pPr>
        <w:wordWrap w:val="0"/>
        <w:spacing w:line="740" w:lineRule="atLeast"/>
        <w:ind w:left="1440"/>
        <w:textAlignment w:val="baseline"/>
        <w:rPr>
          <w:sz w:val="51"/>
        </w:rPr>
      </w:pPr>
      <w:r>
        <w:rPr>
          <w:rFonts w:ascii="宋体" w:eastAsia="宋体" w:hAnsi="宋体" w:cs="宋体"/>
          <w:color w:val="000000"/>
          <w:sz w:val="51"/>
        </w:rPr>
        <w:t>不少次还有这样的东西来到它那里，</w:t>
      </w:r>
    </w:p>
    <w:p w:rsidR="00E52097" w:rsidRDefault="00873809">
      <w:pPr>
        <w:wordWrap w:val="0"/>
        <w:spacing w:line="780" w:lineRule="atLeast"/>
        <w:ind w:left="1440"/>
        <w:textAlignment w:val="baseline"/>
        <w:rPr>
          <w:sz w:val="51"/>
        </w:rPr>
      </w:pPr>
      <w:r>
        <w:rPr>
          <w:rFonts w:ascii="宋体" w:eastAsia="宋体" w:hAnsi="宋体" w:cs="宋体"/>
          <w:color w:val="000000"/>
          <w:sz w:val="51"/>
        </w:rPr>
        <w:t>它们用未来的事物来磨折着它，</w:t>
      </w:r>
    </w:p>
    <w:p w:rsidR="00E52097" w:rsidRDefault="00873809">
      <w:pPr>
        <w:wordWrap w:val="0"/>
        <w:spacing w:line="740" w:lineRule="atLeast"/>
        <w:ind w:left="1440"/>
        <w:textAlignment w:val="baseline"/>
        <w:rPr>
          <w:sz w:val="51"/>
        </w:rPr>
      </w:pPr>
      <w:r>
        <w:rPr>
          <w:rFonts w:ascii="宋体" w:eastAsia="宋体" w:hAnsi="宋体" w:cs="宋体"/>
          <w:color w:val="000000"/>
          <w:sz w:val="51"/>
        </w:rPr>
        <w:t>叫它老在恐惧，用忧虑使它憔悴；</w:t>
      </w:r>
    </w:p>
    <w:p w:rsidR="00E52097" w:rsidRDefault="00873809">
      <w:pPr>
        <w:wordWrap w:val="0"/>
        <w:spacing w:line="740" w:lineRule="atLeast"/>
        <w:ind w:left="1440"/>
        <w:textAlignment w:val="baseline"/>
        <w:rPr>
          <w:sz w:val="51"/>
        </w:rPr>
      </w:pPr>
      <w:r>
        <w:rPr>
          <w:rFonts w:ascii="宋体" w:eastAsia="宋体" w:hAnsi="宋体" w:cs="宋体"/>
          <w:color w:val="000000"/>
          <w:sz w:val="51"/>
        </w:rPr>
        <w:t>而即使恶行已经属于过去的时候，</w:t>
      </w:r>
    </w:p>
    <w:p w:rsidR="00E52097" w:rsidRDefault="00873809">
      <w:pPr>
        <w:wordWrap w:val="0"/>
        <w:spacing w:line="800" w:lineRule="atLeast"/>
        <w:ind w:left="1440"/>
        <w:textAlignment w:val="baseline"/>
        <w:rPr>
          <w:sz w:val="51"/>
        </w:rPr>
      </w:pPr>
      <w:r>
        <w:rPr>
          <w:rFonts w:ascii="宋体" w:eastAsia="宋体" w:hAnsi="宋体" w:cs="宋体"/>
          <w:color w:val="000000"/>
          <w:sz w:val="51"/>
        </w:rPr>
        <w:t>旧时的罪过仍然会痛苦地啃啮着它，</w:t>
      </w:r>
    </w:p>
    <w:p w:rsidR="00E52097" w:rsidRDefault="00873809">
      <w:pPr>
        <w:wordWrap w:val="0"/>
        <w:spacing w:line="780" w:lineRule="atLeast"/>
        <w:ind w:left="1440"/>
        <w:textAlignment w:val="baseline"/>
        <w:rPr>
          <w:sz w:val="51"/>
        </w:rPr>
      </w:pPr>
      <w:r>
        <w:rPr>
          <w:rFonts w:ascii="宋体" w:eastAsia="宋体" w:hAnsi="宋体" w:cs="宋体"/>
          <w:color w:val="000000"/>
          <w:sz w:val="51"/>
        </w:rPr>
        <w:t>加以还有心灵所特有的那种癫狂。</w:t>
      </w:r>
    </w:p>
    <w:p w:rsidR="00E52097" w:rsidRDefault="00873809">
      <w:pPr>
        <w:wordWrap w:val="0"/>
        <w:spacing w:line="740" w:lineRule="atLeast"/>
        <w:ind w:left="1440"/>
        <w:textAlignment w:val="baseline"/>
        <w:rPr>
          <w:sz w:val="51"/>
        </w:rPr>
      </w:pPr>
      <w:r>
        <w:rPr>
          <w:rFonts w:ascii="宋体" w:eastAsia="宋体" w:hAnsi="宋体" w:cs="宋体"/>
          <w:color w:val="000000"/>
          <w:sz w:val="51"/>
        </w:rPr>
        <w:t>以及那对于过去事情的忘却；</w:t>
      </w:r>
    </w:p>
    <w:p w:rsidR="00E52097" w:rsidRDefault="00873809">
      <w:pPr>
        <w:wordWrap w:val="0"/>
        <w:spacing w:line="740" w:lineRule="atLeast"/>
        <w:ind w:left="1440"/>
        <w:textAlignment w:val="baseline"/>
        <w:rPr>
          <w:sz w:val="51"/>
        </w:rPr>
      </w:pPr>
      <w:r>
        <w:rPr>
          <w:rFonts w:ascii="宋体" w:eastAsia="宋体" w:hAnsi="宋体" w:cs="宋体"/>
          <w:color w:val="000000"/>
          <w:sz w:val="51"/>
        </w:rPr>
        <w:t>还有它有时竟被淹埋</w:t>
      </w:r>
    </w:p>
    <w:p w:rsidR="00E52097" w:rsidRDefault="00873809">
      <w:pPr>
        <w:wordWrap w:val="0"/>
        <w:spacing w:line="780" w:lineRule="atLeast"/>
        <w:ind w:left="1440"/>
        <w:textAlignment w:val="baseline"/>
        <w:rPr>
          <w:sz w:val="51"/>
        </w:rPr>
      </w:pPr>
      <w:r>
        <w:rPr>
          <w:rFonts w:ascii="宋体" w:eastAsia="宋体" w:hAnsi="宋体" w:cs="宋体"/>
          <w:color w:val="000000"/>
          <w:sz w:val="51"/>
        </w:rPr>
        <w:t>在昏睡的黑暗的浪潮中。</w:t>
      </w:r>
    </w:p>
    <w:p w:rsidR="00E52097" w:rsidRDefault="00E52097">
      <w:pPr>
        <w:wordWrap w:val="0"/>
        <w:spacing w:line="740" w:lineRule="exact"/>
        <w:textAlignment w:val="baseline"/>
        <w:rPr>
          <w:sz w:val="51"/>
        </w:rPr>
      </w:pPr>
    </w:p>
    <w:p w:rsidR="00E52097" w:rsidRDefault="00873809">
      <w:pPr>
        <w:wordWrap w:val="0"/>
        <w:spacing w:line="740" w:lineRule="atLeast"/>
        <w:ind w:left="4100"/>
        <w:textAlignment w:val="baseline"/>
        <w:rPr>
          <w:sz w:val="51"/>
        </w:rPr>
      </w:pPr>
      <w:r>
        <w:rPr>
          <w:rFonts w:ascii="宋体" w:eastAsia="宋体" w:hAnsi="宋体" w:cs="宋体"/>
          <w:color w:val="000000"/>
          <w:sz w:val="51"/>
        </w:rPr>
        <w:t>怕死的愚蠢</w:t>
      </w:r>
      <w:r>
        <w:rPr>
          <w:rFonts w:ascii="宋体" w:eastAsia="宋体" w:hAnsi="宋体" w:cs="宋体"/>
          <w:color w:val="000000"/>
          <w:sz w:val="51"/>
        </w:rPr>
        <w:t>(828——1092)</w:t>
      </w:r>
    </w:p>
    <w:p w:rsidR="00E52097" w:rsidRDefault="00873809">
      <w:pPr>
        <w:tabs>
          <w:tab w:val="left" w:pos="13780"/>
        </w:tabs>
        <w:wordWrap w:val="0"/>
        <w:spacing w:before="400" w:line="780" w:lineRule="atLeast"/>
        <w:ind w:left="2000"/>
        <w:textAlignment w:val="baseline"/>
        <w:rPr>
          <w:sz w:val="51"/>
        </w:rPr>
      </w:pPr>
      <w:r>
        <w:rPr>
          <w:rFonts w:ascii="宋体" w:eastAsia="宋体" w:hAnsi="宋体" w:cs="宋体"/>
          <w:color w:val="000000"/>
          <w:sz w:val="51"/>
        </w:rPr>
        <w:t>因此对于我们死不算一回事，</w:t>
      </w:r>
      <w:r>
        <w:rPr>
          <w:rFonts w:ascii="宋体" w:eastAsia="宋体" w:hAnsi="宋体" w:cs="宋体"/>
          <w:color w:val="000000"/>
          <w:sz w:val="51"/>
        </w:rPr>
        <w:t>①</w:t>
      </w:r>
      <w:r>
        <w:tab/>
      </w:r>
      <w:r>
        <w:rPr>
          <w:rFonts w:ascii="宋体" w:eastAsia="宋体" w:hAnsi="宋体" w:cs="宋体"/>
          <w:color w:val="000000"/>
          <w:sz w:val="51"/>
        </w:rPr>
        <w:t>丙，死对于</w:t>
      </w:r>
    </w:p>
    <w:p w:rsidR="00E52097" w:rsidRDefault="00873809">
      <w:pPr>
        <w:tabs>
          <w:tab w:val="left" w:pos="13760"/>
        </w:tabs>
        <w:wordWrap w:val="0"/>
        <w:spacing w:line="740" w:lineRule="atLeast"/>
        <w:ind w:left="1460"/>
        <w:textAlignment w:val="baseline"/>
        <w:rPr>
          <w:sz w:val="51"/>
        </w:rPr>
      </w:pPr>
      <w:r>
        <w:rPr>
          <w:rFonts w:ascii="宋体" w:eastAsia="宋体" w:hAnsi="宋体" w:cs="宋体"/>
          <w:color w:val="000000"/>
          <w:sz w:val="51"/>
        </w:rPr>
        <w:t>和我们也毫无半点关系，</w:t>
      </w:r>
      <w:r>
        <w:tab/>
      </w:r>
      <w:r>
        <w:rPr>
          <w:rFonts w:ascii="宋体" w:eastAsia="宋体" w:hAnsi="宋体" w:cs="宋体"/>
          <w:color w:val="000000"/>
          <w:sz w:val="51"/>
        </w:rPr>
        <w:t>在的。我们</w:t>
      </w:r>
      <w:r>
        <w:rPr>
          <w:noProof/>
        </w:rPr>
        <mc:AlternateContent>
          <mc:Choice Requires="wps">
            <w:drawing>
              <wp:anchor distT="0" distB="0" distL="0" distR="0" simplePos="0" relativeHeight="251484672" behindDoc="0" locked="0" layoutInCell="1" allowOverlap="1">
                <wp:simplePos x="0" y="0"/>
                <wp:positionH relativeFrom="page">
                  <wp:posOffset>10744200</wp:posOffset>
                </wp:positionH>
                <wp:positionV relativeFrom="paragraph">
                  <wp:posOffset>-203200</wp:posOffset>
                </wp:positionV>
                <wp:extent cx="1511300" cy="419100"/>
                <wp:effectExtent l="0" t="0" r="0" b="0"/>
                <wp:wrapNone/>
                <wp:docPr id="319" name="文本框 319"/>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我们是不存</w:t>
                            </w:r>
                          </w:p>
                        </w:txbxContent>
                      </wps:txbx>
                      <wps:bodyPr vert="horz" wrap="square" lIns="0" tIns="0" rIns="0" bIns="0" anchor="t">
                        <a:noAutofit/>
                      </wps:bodyPr>
                    </wps:wsp>
                  </a:graphicData>
                </a:graphic>
              </wp:anchor>
            </w:drawing>
          </mc:Choice>
          <mc:Fallback>
            <w:pict>
              <v:shape id="文本框 319" o:spid="_x0000_s1339" type="#_x0000_t202" style="position:absolute;left:0;text-align:left;margin-left:846pt;margin-top:-16pt;width:119pt;height:33pt;z-index:251484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我们是不存</w:t>
                      </w:r>
                    </w:p>
                  </w:txbxContent>
                </v:textbox>
                <w10:wrap anchorx="page"/>
              </v:shape>
            </w:pict>
          </mc:Fallback>
        </mc:AlternateContent>
      </w:r>
    </w:p>
    <w:p w:rsidR="00E52097" w:rsidRDefault="00873809">
      <w:pPr>
        <w:tabs>
          <w:tab w:val="left" w:pos="13780"/>
        </w:tabs>
        <w:wordWrap w:val="0"/>
        <w:spacing w:line="820" w:lineRule="atLeast"/>
        <w:ind w:left="1460"/>
        <w:textAlignment w:val="baseline"/>
        <w:rPr>
          <w:sz w:val="51"/>
        </w:rPr>
      </w:pPr>
      <w:r>
        <w:rPr>
          <w:rFonts w:ascii="宋体" w:eastAsia="宋体" w:hAnsi="宋体" w:cs="宋体"/>
          <w:color w:val="000000"/>
          <w:sz w:val="51"/>
        </w:rPr>
        <w:t>既然心灵的本性是不免于死。</w:t>
      </w:r>
      <w:r>
        <w:tab/>
      </w:r>
      <w:r>
        <w:rPr>
          <w:rFonts w:ascii="宋体" w:eastAsia="宋体" w:hAnsi="宋体" w:cs="宋体"/>
          <w:color w:val="000000"/>
          <w:sz w:val="51"/>
        </w:rPr>
        <w:t>在死后将没</w:t>
      </w:r>
    </w:p>
    <w:p w:rsidR="00E52097" w:rsidRDefault="00873809">
      <w:pPr>
        <w:tabs>
          <w:tab w:val="left" w:pos="13800"/>
        </w:tabs>
        <w:wordWrap w:val="0"/>
        <w:spacing w:line="740" w:lineRule="atLeast"/>
        <w:ind w:left="1480"/>
        <w:textAlignment w:val="baseline"/>
        <w:rPr>
          <w:sz w:val="51"/>
        </w:rPr>
      </w:pPr>
      <w:r>
        <w:rPr>
          <w:rFonts w:ascii="宋体" w:eastAsia="宋体" w:hAnsi="宋体" w:cs="宋体"/>
          <w:color w:val="000000"/>
          <w:sz w:val="51"/>
        </w:rPr>
        <w:t>而正如对于那些过去的年代</w:t>
      </w:r>
      <w:r>
        <w:tab/>
      </w:r>
      <w:r>
        <w:rPr>
          <w:rFonts w:ascii="宋体" w:eastAsia="宋体" w:hAnsi="宋体" w:cs="宋体"/>
          <w:color w:val="000000"/>
          <w:sz w:val="51"/>
        </w:rPr>
        <w:t>象生前没有</w:t>
      </w:r>
      <w:r>
        <w:rPr>
          <w:noProof/>
        </w:rPr>
        <mc:AlternateContent>
          <mc:Choice Requires="wps">
            <w:drawing>
              <wp:anchor distT="0" distB="0" distL="0" distR="0" simplePos="0" relativeHeight="251485696" behindDoc="0" locked="0" layoutInCell="1" allowOverlap="1">
                <wp:simplePos x="0" y="0"/>
                <wp:positionH relativeFrom="page">
                  <wp:posOffset>10744200</wp:posOffset>
                </wp:positionH>
                <wp:positionV relativeFrom="paragraph">
                  <wp:posOffset>-279400</wp:posOffset>
                </wp:positionV>
                <wp:extent cx="1511300" cy="419100"/>
                <wp:effectExtent l="0" t="0" r="0" b="0"/>
                <wp:wrapNone/>
                <wp:docPr id="320" name="文本框 320"/>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有知觉，正</w:t>
                            </w:r>
                          </w:p>
                        </w:txbxContent>
                      </wps:txbx>
                      <wps:bodyPr vert="horz" wrap="square" lIns="0" tIns="0" rIns="0" bIns="0" anchor="t">
                        <a:noAutofit/>
                      </wps:bodyPr>
                    </wps:wsp>
                  </a:graphicData>
                </a:graphic>
              </wp:anchor>
            </w:drawing>
          </mc:Choice>
          <mc:Fallback>
            <w:pict>
              <v:shape id="文本框 320" o:spid="_x0000_s1340" type="#_x0000_t202" style="position:absolute;left:0;text-align:left;margin-left:846pt;margin-top:-22pt;width:119pt;height:33pt;z-index:251485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&#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有知觉，正</w:t>
                      </w:r>
                    </w:p>
                  </w:txbxContent>
                </v:textbox>
                <w10:wrap anchorx="page"/>
              </v:shape>
            </w:pict>
          </mc:Fallback>
        </mc:AlternateContent>
      </w:r>
    </w:p>
    <w:p w:rsidR="00E52097" w:rsidRDefault="00873809">
      <w:pPr>
        <w:tabs>
          <w:tab w:val="left" w:pos="13800"/>
        </w:tabs>
        <w:wordWrap w:val="0"/>
        <w:spacing w:line="780" w:lineRule="atLeast"/>
        <w:ind w:left="1480"/>
        <w:textAlignment w:val="baseline"/>
        <w:rPr>
          <w:sz w:val="51"/>
        </w:rPr>
      </w:pPr>
      <w:r>
        <w:rPr>
          <w:rFonts w:ascii="宋体" w:eastAsia="宋体" w:hAnsi="宋体" w:cs="宋体"/>
          <w:color w:val="000000"/>
          <w:sz w:val="51"/>
        </w:rPr>
        <w:t>我们并未感觉其中的痛苦，</w:t>
      </w:r>
      <w:r>
        <w:tab/>
      </w:r>
      <w:r>
        <w:rPr>
          <w:rFonts w:ascii="宋体" w:eastAsia="宋体" w:hAnsi="宋体" w:cs="宋体"/>
          <w:color w:val="000000"/>
          <w:sz w:val="51"/>
        </w:rPr>
        <w:t>知觉一样</w:t>
      </w:r>
    </w:p>
    <w:p w:rsidR="00E52097" w:rsidRDefault="00873809">
      <w:pPr>
        <w:wordWrap w:val="0"/>
        <w:spacing w:line="780" w:lineRule="atLeast"/>
        <w:ind w:left="1440"/>
        <w:textAlignment w:val="baseline"/>
        <w:rPr>
          <w:sz w:val="51"/>
        </w:rPr>
      </w:pPr>
      <w:r>
        <w:rPr>
          <w:rFonts w:ascii="宋体" w:eastAsia="宋体" w:hAnsi="宋体" w:cs="宋体"/>
          <w:color w:val="000000"/>
          <w:sz w:val="51"/>
        </w:rPr>
        <w:t>当四面八方迦太基的大军涌集来厮杀，</w:t>
      </w:r>
    </w:p>
    <w:p w:rsidR="00E52097" w:rsidRDefault="00873809">
      <w:pPr>
        <w:wordWrap w:val="0"/>
        <w:spacing w:line="740" w:lineRule="atLeast"/>
        <w:ind w:left="1440"/>
        <w:textAlignment w:val="baseline"/>
        <w:rPr>
          <w:sz w:val="51"/>
        </w:rPr>
      </w:pPr>
      <w:r>
        <w:rPr>
          <w:rFonts w:ascii="宋体" w:eastAsia="宋体" w:hAnsi="宋体" w:cs="宋体"/>
          <w:color w:val="000000"/>
          <w:sz w:val="51"/>
        </w:rPr>
        <w:t>整个世界被战争的可怕的怒潮所骇震，</w:t>
      </w:r>
    </w:p>
    <w:p w:rsidR="00E52097" w:rsidRDefault="00873809">
      <w:pPr>
        <w:wordWrap w:val="0"/>
        <w:spacing w:line="780" w:lineRule="atLeast"/>
        <w:ind w:left="1440"/>
        <w:textAlignment w:val="baseline"/>
        <w:rPr>
          <w:sz w:val="51"/>
        </w:rPr>
      </w:pPr>
      <w:r>
        <w:rPr>
          <w:rFonts w:ascii="宋体" w:eastAsia="宋体" w:hAnsi="宋体" w:cs="宋体"/>
          <w:color w:val="000000"/>
          <w:sz w:val="51"/>
        </w:rPr>
        <w:t>在覆盖着的高高的天穹底下打抖颤栗，</w:t>
      </w:r>
    </w:p>
    <w:p w:rsidR="00E52097" w:rsidRDefault="00873809">
      <w:pPr>
        <w:wordWrap w:val="0"/>
        <w:spacing w:line="740" w:lineRule="atLeast"/>
        <w:ind w:left="1440"/>
        <w:textAlignment w:val="baseline"/>
        <w:rPr>
          <w:sz w:val="51"/>
        </w:rPr>
      </w:pPr>
      <w:r>
        <w:rPr>
          <w:rFonts w:ascii="宋体" w:eastAsia="宋体" w:hAnsi="宋体" w:cs="宋体"/>
          <w:color w:val="000000"/>
          <w:sz w:val="51"/>
        </w:rPr>
        <w:t>谁都不知道谁将取得至高的权力</w:t>
      </w:r>
    </w:p>
    <w:p w:rsidR="00E52097" w:rsidRDefault="00873809">
      <w:pPr>
        <w:wordWrap w:val="0"/>
        <w:spacing w:line="740" w:lineRule="atLeast"/>
        <w:ind w:left="1440"/>
        <w:textAlignment w:val="baseline"/>
        <w:rPr>
          <w:sz w:val="51"/>
        </w:rPr>
      </w:pPr>
      <w:r>
        <w:rPr>
          <w:rFonts w:ascii="宋体" w:eastAsia="宋体" w:hAnsi="宋体" w:cs="宋体"/>
          <w:color w:val="000000"/>
          <w:sz w:val="51"/>
        </w:rPr>
        <w:t>来统治人类于整个陆地和海洋；</w:t>
      </w:r>
    </w:p>
    <w:p w:rsidR="00E52097" w:rsidRDefault="00873809">
      <w:pPr>
        <w:wordWrap w:val="0"/>
        <w:spacing w:line="740" w:lineRule="atLeast"/>
        <w:ind w:left="1440"/>
        <w:textAlignment w:val="baseline"/>
        <w:rPr>
          <w:sz w:val="51"/>
        </w:rPr>
      </w:pPr>
      <w:r>
        <w:rPr>
          <w:rFonts w:ascii="宋体" w:eastAsia="宋体" w:hAnsi="宋体" w:cs="宋体"/>
          <w:color w:val="000000"/>
          <w:sz w:val="51"/>
        </w:rPr>
        <w:t>同样地当我们已不再存在的时候，</w:t>
      </w:r>
    </w:p>
    <w:p w:rsidR="00E52097" w:rsidRDefault="00873809">
      <w:pPr>
        <w:wordWrap w:val="0"/>
        <w:spacing w:line="740" w:lineRule="atLeast"/>
        <w:ind w:left="1440"/>
        <w:textAlignment w:val="baseline"/>
        <w:rPr>
          <w:sz w:val="51"/>
        </w:rPr>
      </w:pPr>
      <w:r>
        <w:rPr>
          <w:rFonts w:ascii="宋体" w:eastAsia="宋体" w:hAnsi="宋体" w:cs="宋体"/>
          <w:color w:val="000000"/>
          <w:sz w:val="51"/>
        </w:rPr>
        <w:t>当那使我们成为一个人的</w:t>
      </w:r>
    </w:p>
    <w:p w:rsidR="00E52097" w:rsidRDefault="00873809">
      <w:pPr>
        <w:wordWrap w:val="0"/>
        <w:spacing w:line="740" w:lineRule="atLeast"/>
        <w:ind w:left="1440"/>
        <w:textAlignment w:val="baseline"/>
        <w:rPr>
          <w:sz w:val="51"/>
        </w:rPr>
      </w:pPr>
      <w:r>
        <w:rPr>
          <w:rFonts w:ascii="宋体" w:eastAsia="宋体" w:hAnsi="宋体" w:cs="宋体"/>
          <w:color w:val="000000"/>
          <w:sz w:val="51"/>
        </w:rPr>
        <w:t>身体和灵魂的结合已解散的时候，</w:t>
      </w:r>
    </w:p>
    <w:p w:rsidR="00E52097" w:rsidRDefault="00873809">
      <w:pPr>
        <w:wordWrap w:val="0"/>
        <w:spacing w:line="580" w:lineRule="atLeast"/>
        <w:ind w:left="1440"/>
        <w:textAlignment w:val="baseline"/>
        <w:rPr>
          <w:sz w:val="42"/>
        </w:rPr>
      </w:pPr>
      <w:r>
        <w:rPr>
          <w:rFonts w:ascii="宋体" w:eastAsia="宋体" w:hAnsi="宋体" w:cs="宋体"/>
          <w:color w:val="000000"/>
          <w:sz w:val="42"/>
        </w:rPr>
        <w:t xml:space="preserve">① </w:t>
      </w:r>
      <w:r>
        <w:rPr>
          <w:rFonts w:ascii="宋体" w:eastAsia="宋体" w:hAnsi="宋体" w:cs="宋体"/>
          <w:color w:val="000000"/>
          <w:sz w:val="42"/>
        </w:rPr>
        <w:t>许多人认为这下面几段是卢克莱修全诗的</w:t>
      </w:r>
      <w:r>
        <w:rPr>
          <w:rFonts w:ascii="宋体" w:eastAsia="宋体" w:hAnsi="宋体" w:cs="宋体"/>
          <w:color w:val="000000"/>
          <w:sz w:val="42"/>
        </w:rPr>
        <w:t>“</w:t>
      </w:r>
      <w:r>
        <w:rPr>
          <w:rFonts w:ascii="宋体" w:eastAsia="宋体" w:hAnsi="宋体" w:cs="宋体"/>
          <w:color w:val="000000"/>
          <w:sz w:val="42"/>
        </w:rPr>
        <w:t>顶点</w:t>
      </w:r>
      <w:r>
        <w:rPr>
          <w:rFonts w:ascii="宋体" w:eastAsia="宋体" w:hAnsi="宋体" w:cs="宋体"/>
          <w:color w:val="000000"/>
          <w:sz w:val="42"/>
        </w:rPr>
        <w:t>”</w:t>
      </w:r>
      <w:r>
        <w:rPr>
          <w:rFonts w:ascii="宋体" w:eastAsia="宋体" w:hAnsi="宋体" w:cs="宋体"/>
          <w:color w:val="000000"/>
          <w:sz w:val="42"/>
        </w:rPr>
        <w:t>。</w:t>
      </w:r>
    </w:p>
    <w:p w:rsidR="00E52097" w:rsidRDefault="00E52097"/>
    <w:p w:rsidR="00E52097" w:rsidRDefault="00E52097">
      <w:pPr>
        <w:sectPr w:rsidR="00E52097">
          <w:headerReference w:type="default" r:id="rId361"/>
          <w:footerReference w:type="default" r:id="rId362"/>
          <w:pgSz w:w="22420" w:h="31680"/>
          <w:pgMar w:top="2680" w:right="3200" w:bottom="2680" w:left="3200" w:header="2380" w:footer="2380" w:gutter="0"/>
          <w:cols w:space="720"/>
        </w:sectPr>
      </w:pPr>
    </w:p>
    <w:p w:rsidR="00E52097" w:rsidRDefault="00873809">
      <w:pPr>
        <w:tabs>
          <w:tab w:val="left" w:pos="7380"/>
          <w:tab w:val="left" w:pos="8620"/>
          <w:tab w:val="left" w:pos="9880"/>
        </w:tabs>
        <w:wordWrap w:val="0"/>
        <w:spacing w:line="740" w:lineRule="atLeast"/>
        <w:ind w:left="2580"/>
        <w:textAlignment w:val="baseline"/>
        <w:rPr>
          <w:sz w:val="54"/>
        </w:rPr>
      </w:pPr>
      <w:r>
        <w:rPr>
          <w:rFonts w:ascii="宋体" w:eastAsia="宋体" w:hAnsi="宋体" w:cs="宋体"/>
          <w:color w:val="000000"/>
          <w:sz w:val="54"/>
        </w:rPr>
        <w:lastRenderedPageBreak/>
        <w:t>174</w:t>
      </w:r>
      <w:r>
        <w:tab/>
      </w:r>
      <w:r>
        <w:rPr>
          <w:rFonts w:ascii="宋体" w:eastAsia="宋体" w:hAnsi="宋体" w:cs="宋体"/>
          <w:color w:val="000000"/>
          <w:sz w:val="54"/>
        </w:rPr>
        <w:t>物</w:t>
      </w:r>
      <w:r>
        <w:tab/>
      </w:r>
      <w:r>
        <w:rPr>
          <w:rFonts w:ascii="宋体" w:eastAsia="宋体" w:hAnsi="宋体" w:cs="宋体"/>
          <w:color w:val="000000"/>
          <w:sz w:val="54"/>
        </w:rPr>
        <w:t>性</w:t>
      </w:r>
      <w:r>
        <w:tab/>
      </w:r>
      <w:r>
        <w:rPr>
          <w:rFonts w:ascii="宋体" w:eastAsia="宋体" w:hAnsi="宋体" w:cs="宋体"/>
          <w:color w:val="000000"/>
          <w:sz w:val="54"/>
        </w:rPr>
        <w:t>论</w:t>
      </w:r>
    </w:p>
    <w:p w:rsidR="00E52097" w:rsidRDefault="00E52097">
      <w:pPr>
        <w:wordWrap w:val="0"/>
        <w:spacing w:line="720" w:lineRule="exact"/>
        <w:textAlignment w:val="baseline"/>
        <w:rPr>
          <w:sz w:val="50"/>
        </w:rPr>
      </w:pPr>
    </w:p>
    <w:p w:rsidR="00E52097" w:rsidRDefault="00873809">
      <w:pPr>
        <w:wordWrap w:val="0"/>
        <w:spacing w:line="720" w:lineRule="atLeast"/>
        <w:ind w:left="3280"/>
        <w:textAlignment w:val="baseline"/>
        <w:rPr>
          <w:sz w:val="50"/>
        </w:rPr>
      </w:pPr>
      <w:r>
        <w:rPr>
          <w:rFonts w:ascii="宋体" w:eastAsia="宋体" w:hAnsi="宋体" w:cs="宋体"/>
          <w:color w:val="000000"/>
          <w:sz w:val="50"/>
        </w:rPr>
        <w:t>说实话，那时候对于已不存在的我们，</w:t>
      </w:r>
    </w:p>
    <w:p w:rsidR="00E52097" w:rsidRDefault="00873809">
      <w:pPr>
        <w:wordWrap w:val="0"/>
        <w:spacing w:line="740" w:lineRule="atLeast"/>
        <w:ind w:left="3280"/>
        <w:textAlignment w:val="baseline"/>
        <w:rPr>
          <w:sz w:val="50"/>
        </w:rPr>
      </w:pPr>
      <w:r>
        <w:rPr>
          <w:rFonts w:ascii="宋体" w:eastAsia="宋体" w:hAnsi="宋体" w:cs="宋体"/>
          <w:color w:val="000000"/>
          <w:sz w:val="50"/>
        </w:rPr>
        <w:t>就再没有什么事情能够发生，</w:t>
      </w:r>
    </w:p>
    <w:p w:rsidR="00E52097" w:rsidRDefault="00873809">
      <w:pPr>
        <w:wordWrap w:val="0"/>
        <w:spacing w:line="740" w:lineRule="atLeast"/>
        <w:ind w:left="3280"/>
        <w:textAlignment w:val="baseline"/>
        <w:rPr>
          <w:sz w:val="50"/>
        </w:rPr>
      </w:pPr>
      <w:r>
        <w:rPr>
          <w:rFonts w:ascii="宋体" w:eastAsia="宋体" w:hAnsi="宋体" w:cs="宋体"/>
          <w:color w:val="000000"/>
          <w:sz w:val="50"/>
        </w:rPr>
        <w:t>能够挑动起我们的感觉</w:t>
      </w:r>
      <w:r>
        <w:rPr>
          <w:rFonts w:ascii="宋体" w:eastAsia="宋体" w:hAnsi="宋体" w:cs="宋体"/>
          <w:color w:val="000000"/>
          <w:sz w:val="50"/>
        </w:rPr>
        <w:t>———</w:t>
      </w:r>
    </w:p>
    <w:p w:rsidR="00E52097" w:rsidRDefault="00873809">
      <w:pPr>
        <w:wordWrap w:val="0"/>
        <w:spacing w:line="720" w:lineRule="atLeast"/>
        <w:ind w:left="3280"/>
        <w:textAlignment w:val="baseline"/>
        <w:rPr>
          <w:sz w:val="50"/>
        </w:rPr>
      </w:pPr>
      <w:r>
        <w:rPr>
          <w:rFonts w:ascii="宋体" w:eastAsia="宋体" w:hAnsi="宋体" w:cs="宋体"/>
          <w:color w:val="000000"/>
          <w:sz w:val="50"/>
        </w:rPr>
        <w:t>没有，就算大地和海洋</w:t>
      </w:r>
    </w:p>
    <w:p w:rsidR="00E52097" w:rsidRDefault="00873809">
      <w:pPr>
        <w:wordWrap w:val="0"/>
        <w:spacing w:line="720" w:lineRule="atLeast"/>
        <w:ind w:left="3280"/>
        <w:textAlignment w:val="baseline"/>
        <w:rPr>
          <w:sz w:val="50"/>
        </w:rPr>
      </w:pPr>
      <w:r>
        <w:rPr>
          <w:rFonts w:ascii="宋体" w:eastAsia="宋体" w:hAnsi="宋体" w:cs="宋体"/>
          <w:color w:val="000000"/>
          <w:sz w:val="50"/>
        </w:rPr>
        <w:t>被搅成一团，以及海和天。</w:t>
      </w:r>
    </w:p>
    <w:p w:rsidR="00E52097" w:rsidRDefault="00873809">
      <w:pPr>
        <w:tabs>
          <w:tab w:val="left" w:pos="3320"/>
        </w:tabs>
        <w:wordWrap w:val="0"/>
        <w:spacing w:line="740" w:lineRule="atLeast"/>
        <w:textAlignment w:val="baseline"/>
        <w:rPr>
          <w:sz w:val="50"/>
        </w:rPr>
      </w:pPr>
      <w:r>
        <w:rPr>
          <w:rFonts w:ascii="宋体" w:eastAsia="宋体" w:hAnsi="宋体" w:cs="宋体"/>
          <w:color w:val="000000"/>
          <w:sz w:val="50"/>
        </w:rPr>
        <w:t>即使灵魂单</w:t>
      </w:r>
      <w:r>
        <w:tab/>
      </w:r>
      <w:r>
        <w:rPr>
          <w:rFonts w:ascii="宋体" w:eastAsia="宋体" w:hAnsi="宋体" w:cs="宋体"/>
          <w:color w:val="000000"/>
          <w:sz w:val="50"/>
        </w:rPr>
        <w:t>但即使假定在离开我们身体之后，</w:t>
      </w:r>
    </w:p>
    <w:p w:rsidR="00E52097" w:rsidRDefault="00873809">
      <w:pPr>
        <w:tabs>
          <w:tab w:val="left" w:pos="3340"/>
        </w:tabs>
        <w:wordWrap w:val="0"/>
        <w:spacing w:line="740" w:lineRule="atLeast"/>
        <w:textAlignment w:val="baseline"/>
        <w:rPr>
          <w:sz w:val="50"/>
        </w:rPr>
      </w:pPr>
      <w:r>
        <w:rPr>
          <w:rFonts w:ascii="宋体" w:eastAsia="宋体" w:hAnsi="宋体" w:cs="宋体"/>
          <w:color w:val="000000"/>
          <w:sz w:val="50"/>
        </w:rPr>
        <w:t>那也与我们</w:t>
      </w:r>
      <w:r>
        <w:tab/>
      </w:r>
      <w:r>
        <w:rPr>
          <w:rFonts w:ascii="宋体" w:eastAsia="宋体" w:hAnsi="宋体" w:cs="宋体"/>
          <w:color w:val="000000"/>
          <w:sz w:val="50"/>
        </w:rPr>
        <w:t>心灵的本性和灵魂的能力仍有感觉，</w:t>
      </w:r>
      <w:r>
        <w:rPr>
          <w:noProof/>
        </w:rPr>
        <mc:AlternateContent>
          <mc:Choice Requires="wps">
            <w:drawing>
              <wp:anchor distT="0" distB="0" distL="0" distR="0" simplePos="0" relativeHeight="251486720" behindDoc="0" locked="0" layoutInCell="1" allowOverlap="1">
                <wp:simplePos x="0" y="0"/>
                <wp:positionH relativeFrom="page">
                  <wp:posOffset>1689100</wp:posOffset>
                </wp:positionH>
                <wp:positionV relativeFrom="paragraph">
                  <wp:posOffset>-152400</wp:posOffset>
                </wp:positionV>
                <wp:extent cx="1587500" cy="431800"/>
                <wp:effectExtent l="0" t="0" r="0" b="0"/>
                <wp:wrapNone/>
                <wp:docPr id="321" name="文本框 321"/>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独时能感觉</w:t>
                            </w:r>
                          </w:p>
                        </w:txbxContent>
                      </wps:txbx>
                      <wps:bodyPr vert="horz" wrap="square" lIns="0" tIns="0" rIns="0" bIns="0" anchor="t">
                        <a:noAutofit/>
                      </wps:bodyPr>
                    </wps:wsp>
                  </a:graphicData>
                </a:graphic>
              </wp:anchor>
            </w:drawing>
          </mc:Choice>
          <mc:Fallback>
            <w:pict>
              <v:shape id="文本框 321" o:spid="_x0000_s1341" type="#_x0000_t202" style="position:absolute;left:0;text-align:left;margin-left:133pt;margin-top:-12pt;width:125pt;height:34pt;z-index:251486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独时能感觉</w:t>
                      </w:r>
                    </w:p>
                  </w:txbxContent>
                </v:textbox>
                <w10:wrap anchorx="page"/>
              </v:shape>
            </w:pict>
          </mc:Fallback>
        </mc:AlternateContent>
      </w:r>
    </w:p>
    <w:p w:rsidR="00E52097" w:rsidRDefault="00873809">
      <w:pPr>
        <w:tabs>
          <w:tab w:val="left" w:pos="3340"/>
        </w:tabs>
        <w:wordWrap w:val="0"/>
        <w:spacing w:line="740" w:lineRule="atLeast"/>
        <w:textAlignment w:val="baseline"/>
        <w:rPr>
          <w:sz w:val="50"/>
        </w:rPr>
      </w:pPr>
      <w:r>
        <w:rPr>
          <w:rFonts w:ascii="宋体" w:eastAsia="宋体" w:hAnsi="宋体" w:cs="宋体"/>
          <w:color w:val="000000"/>
          <w:sz w:val="50"/>
        </w:rPr>
        <w:t>无关</w:t>
      </w:r>
      <w:r>
        <w:tab/>
      </w:r>
      <w:r>
        <w:rPr>
          <w:rFonts w:ascii="宋体" w:eastAsia="宋体" w:hAnsi="宋体" w:cs="宋体"/>
          <w:color w:val="000000"/>
          <w:sz w:val="50"/>
        </w:rPr>
        <w:t>那依然对于我们毫无关系，因为</w:t>
      </w:r>
    </w:p>
    <w:p w:rsidR="00E52097" w:rsidRDefault="00873809">
      <w:pPr>
        <w:wordWrap w:val="0"/>
        <w:spacing w:line="740" w:lineRule="atLeast"/>
        <w:ind w:left="3280"/>
        <w:textAlignment w:val="baseline"/>
        <w:rPr>
          <w:sz w:val="50"/>
        </w:rPr>
      </w:pPr>
      <w:r>
        <w:rPr>
          <w:rFonts w:ascii="宋体" w:eastAsia="宋体" w:hAnsi="宋体" w:cs="宋体"/>
          <w:color w:val="000000"/>
          <w:sz w:val="50"/>
        </w:rPr>
        <w:t>我们是在灵魂和身体的结合中活着，</w:t>
      </w:r>
    </w:p>
    <w:p w:rsidR="00E52097" w:rsidRDefault="00873809">
      <w:pPr>
        <w:wordWrap w:val="0"/>
        <w:spacing w:line="740" w:lineRule="atLeast"/>
        <w:ind w:left="3280"/>
        <w:textAlignment w:val="baseline"/>
        <w:rPr>
          <w:sz w:val="50"/>
        </w:rPr>
      </w:pPr>
      <w:r>
        <w:rPr>
          <w:rFonts w:ascii="宋体" w:eastAsia="宋体" w:hAnsi="宋体" w:cs="宋体"/>
          <w:color w:val="000000"/>
          <w:sz w:val="50"/>
        </w:rPr>
        <w:t>借这种联婚我们才被造成一个人。</w:t>
      </w:r>
    </w:p>
    <w:p w:rsidR="00E52097" w:rsidRDefault="00873809">
      <w:pPr>
        <w:tabs>
          <w:tab w:val="left" w:pos="3360"/>
        </w:tabs>
        <w:wordWrap w:val="0"/>
        <w:spacing w:line="720" w:lineRule="atLeast"/>
        <w:textAlignment w:val="baseline"/>
        <w:rPr>
          <w:sz w:val="50"/>
        </w:rPr>
      </w:pPr>
      <w:r>
        <w:rPr>
          <w:rFonts w:ascii="宋体" w:eastAsia="宋体" w:hAnsi="宋体" w:cs="宋体"/>
          <w:color w:val="000000"/>
          <w:sz w:val="50"/>
        </w:rPr>
        <w:t>即使时间把</w:t>
      </w:r>
      <w:r>
        <w:tab/>
      </w:r>
      <w:r>
        <w:rPr>
          <w:rFonts w:ascii="宋体" w:eastAsia="宋体" w:hAnsi="宋体" w:cs="宋体"/>
          <w:color w:val="000000"/>
          <w:sz w:val="50"/>
        </w:rPr>
        <w:t>而，即使时间在我们死后</w:t>
      </w:r>
    </w:p>
    <w:p w:rsidR="00E52097" w:rsidRDefault="00873809">
      <w:pPr>
        <w:tabs>
          <w:tab w:val="left" w:pos="3360"/>
        </w:tabs>
        <w:wordWrap w:val="0"/>
        <w:spacing w:line="740" w:lineRule="atLeast"/>
        <w:ind w:left="20"/>
        <w:textAlignment w:val="baseline"/>
        <w:rPr>
          <w:sz w:val="50"/>
        </w:rPr>
      </w:pPr>
      <w:r>
        <w:rPr>
          <w:rFonts w:ascii="宋体" w:eastAsia="宋体" w:hAnsi="宋体" w:cs="宋体"/>
          <w:color w:val="000000"/>
          <w:sz w:val="50"/>
        </w:rPr>
        <w:t>们的原子再</w:t>
      </w:r>
      <w:r>
        <w:tab/>
      </w:r>
      <w:r>
        <w:rPr>
          <w:rFonts w:ascii="宋体" w:eastAsia="宋体" w:hAnsi="宋体" w:cs="宋体"/>
          <w:color w:val="000000"/>
          <w:sz w:val="50"/>
        </w:rPr>
        <w:t>再次收集起我们肢体的物体，</w:t>
      </w:r>
      <w:r>
        <w:rPr>
          <w:noProof/>
        </w:rPr>
        <mc:AlternateContent>
          <mc:Choice Requires="wps">
            <w:drawing>
              <wp:anchor distT="0" distB="0" distL="0" distR="0" simplePos="0" relativeHeight="251487744" behindDoc="0" locked="0" layoutInCell="1" allowOverlap="1">
                <wp:simplePos x="0" y="0"/>
                <wp:positionH relativeFrom="page">
                  <wp:posOffset>1701800</wp:posOffset>
                </wp:positionH>
                <wp:positionV relativeFrom="paragraph">
                  <wp:posOffset>-152400</wp:posOffset>
                </wp:positionV>
                <wp:extent cx="1587500" cy="431800"/>
                <wp:effectExtent l="0" t="0" r="0" b="0"/>
                <wp:wrapNone/>
                <wp:docPr id="322" name="文本框 322"/>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那些形成我</w:t>
                            </w:r>
                          </w:p>
                        </w:txbxContent>
                      </wps:txbx>
                      <wps:bodyPr vert="horz" wrap="square" lIns="0" tIns="0" rIns="0" bIns="0" anchor="t">
                        <a:noAutofit/>
                      </wps:bodyPr>
                    </wps:wsp>
                  </a:graphicData>
                </a:graphic>
              </wp:anchor>
            </w:drawing>
          </mc:Choice>
          <mc:Fallback>
            <w:pict>
              <v:shape id="文本框 322" o:spid="_x0000_s1342" type="#_x0000_t202" style="position:absolute;left:0;text-align:left;margin-left:134pt;margin-top:-12pt;width:125pt;height:34pt;z-index:251487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那些形成我</w:t>
                      </w:r>
                    </w:p>
                  </w:txbxContent>
                </v:textbox>
                <w10:wrap anchorx="page"/>
              </v:shape>
            </w:pict>
          </mc:Fallback>
        </mc:AlternateContent>
      </w:r>
    </w:p>
    <w:p w:rsidR="00E52097" w:rsidRDefault="00873809">
      <w:pPr>
        <w:tabs>
          <w:tab w:val="left" w:pos="3340"/>
        </w:tabs>
        <w:wordWrap w:val="0"/>
        <w:spacing w:line="780" w:lineRule="atLeast"/>
        <w:ind w:left="20"/>
        <w:textAlignment w:val="baseline"/>
        <w:rPr>
          <w:sz w:val="50"/>
        </w:rPr>
      </w:pPr>
      <w:r>
        <w:rPr>
          <w:rFonts w:ascii="宋体" w:eastAsia="宋体" w:hAnsi="宋体" w:cs="宋体"/>
          <w:color w:val="000000"/>
          <w:sz w:val="50"/>
        </w:rPr>
        <w:t>次结合在一</w:t>
      </w:r>
      <w:r>
        <w:tab/>
      </w:r>
      <w:r>
        <w:rPr>
          <w:rFonts w:ascii="宋体" w:eastAsia="宋体" w:hAnsi="宋体" w:cs="宋体"/>
          <w:color w:val="000000"/>
          <w:sz w:val="50"/>
        </w:rPr>
        <w:t>把它全部再安排成现在这个样子，</w:t>
      </w:r>
    </w:p>
    <w:p w:rsidR="00E52097" w:rsidRDefault="00873809">
      <w:pPr>
        <w:tabs>
          <w:tab w:val="left" w:pos="3340"/>
        </w:tabs>
        <w:wordWrap w:val="0"/>
        <w:spacing w:line="740" w:lineRule="atLeast"/>
        <w:textAlignment w:val="baseline"/>
        <w:rPr>
          <w:sz w:val="50"/>
        </w:rPr>
      </w:pPr>
      <w:r>
        <w:rPr>
          <w:rFonts w:ascii="宋体" w:eastAsia="宋体" w:hAnsi="宋体" w:cs="宋体"/>
          <w:color w:val="000000"/>
          <w:sz w:val="50"/>
        </w:rPr>
        <w:t>影响到我们</w:t>
      </w:r>
      <w:r>
        <w:tab/>
      </w:r>
      <w:r>
        <w:rPr>
          <w:rFonts w:ascii="宋体" w:eastAsia="宋体" w:hAnsi="宋体" w:cs="宋体"/>
          <w:color w:val="000000"/>
          <w:sz w:val="50"/>
        </w:rPr>
        <w:t>并且生命的光再一次被给予了我们，</w:t>
      </w:r>
      <w:r>
        <w:rPr>
          <w:noProof/>
        </w:rPr>
        <mc:AlternateContent>
          <mc:Choice Requires="wps">
            <w:drawing>
              <wp:anchor distT="0" distB="0" distL="0" distR="0" simplePos="0" relativeHeight="251488768" behindDoc="0" locked="0" layoutInCell="1" allowOverlap="1">
                <wp:simplePos x="0" y="0"/>
                <wp:positionH relativeFrom="page">
                  <wp:posOffset>1701800</wp:posOffset>
                </wp:positionH>
                <wp:positionV relativeFrom="paragraph">
                  <wp:posOffset>-241300</wp:posOffset>
                </wp:positionV>
                <wp:extent cx="1587500" cy="431800"/>
                <wp:effectExtent l="0" t="0" r="0" b="0"/>
                <wp:wrapNone/>
                <wp:docPr id="323" name="文本框 323"/>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块，那也不</w:t>
                            </w:r>
                          </w:p>
                        </w:txbxContent>
                      </wps:txbx>
                      <wps:bodyPr vert="horz" wrap="square" lIns="0" tIns="0" rIns="0" bIns="0" anchor="t">
                        <a:noAutofit/>
                      </wps:bodyPr>
                    </wps:wsp>
                  </a:graphicData>
                </a:graphic>
              </wp:anchor>
            </w:drawing>
          </mc:Choice>
          <mc:Fallback>
            <w:pict>
              <v:shape id="文本框 323" o:spid="_x0000_s1343" type="#_x0000_t202" style="position:absolute;left:0;text-align:left;margin-left:134pt;margin-top:-19pt;width:125pt;height:34pt;z-index:251488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块，那也不</w:t>
                      </w:r>
                    </w:p>
                  </w:txbxContent>
                </v:textbox>
                <w10:wrap anchorx="page"/>
              </v:shape>
            </w:pict>
          </mc:Fallback>
        </mc:AlternateContent>
      </w:r>
    </w:p>
    <w:p w:rsidR="00E52097" w:rsidRDefault="00873809">
      <w:pPr>
        <w:wordWrap w:val="0"/>
        <w:spacing w:line="740" w:lineRule="atLeast"/>
        <w:ind w:left="3280"/>
        <w:textAlignment w:val="baseline"/>
        <w:rPr>
          <w:sz w:val="50"/>
        </w:rPr>
      </w:pPr>
      <w:r>
        <w:rPr>
          <w:rFonts w:ascii="宋体" w:eastAsia="宋体" w:hAnsi="宋体" w:cs="宋体"/>
          <w:color w:val="000000"/>
          <w:sz w:val="50"/>
        </w:rPr>
        <w:t>这个过程也与我们没有半点关系，</w:t>
      </w:r>
    </w:p>
    <w:p w:rsidR="00E52097" w:rsidRDefault="00873809">
      <w:pPr>
        <w:wordWrap w:val="0"/>
        <w:spacing w:line="740" w:lineRule="atLeast"/>
        <w:ind w:left="3280"/>
        <w:textAlignment w:val="baseline"/>
        <w:rPr>
          <w:sz w:val="50"/>
        </w:rPr>
      </w:pPr>
      <w:r>
        <w:rPr>
          <w:rFonts w:ascii="宋体" w:eastAsia="宋体" w:hAnsi="宋体" w:cs="宋体"/>
          <w:color w:val="000000"/>
          <w:sz w:val="50"/>
        </w:rPr>
        <w:t>当我们的自我连续的记忆已被割断。</w:t>
      </w:r>
    </w:p>
    <w:p w:rsidR="00E52097" w:rsidRDefault="00873809">
      <w:pPr>
        <w:wordWrap w:val="0"/>
        <w:spacing w:line="740" w:lineRule="atLeast"/>
        <w:ind w:left="3280"/>
        <w:textAlignment w:val="baseline"/>
        <w:rPr>
          <w:sz w:val="50"/>
        </w:rPr>
      </w:pPr>
      <w:r>
        <w:rPr>
          <w:rFonts w:ascii="宋体" w:eastAsia="宋体" w:hAnsi="宋体" w:cs="宋体"/>
          <w:color w:val="000000"/>
          <w:sz w:val="50"/>
        </w:rPr>
        <w:t>现在的和在这里的我们，</w:t>
      </w:r>
    </w:p>
    <w:p w:rsidR="00E52097" w:rsidRDefault="00873809">
      <w:pPr>
        <w:wordWrap w:val="0"/>
        <w:spacing w:line="740" w:lineRule="atLeast"/>
        <w:ind w:left="3280"/>
        <w:textAlignment w:val="baseline"/>
        <w:rPr>
          <w:sz w:val="50"/>
        </w:rPr>
      </w:pPr>
      <w:r>
        <w:rPr>
          <w:rFonts w:ascii="宋体" w:eastAsia="宋体" w:hAnsi="宋体" w:cs="宋体"/>
          <w:color w:val="000000"/>
          <w:sz w:val="50"/>
        </w:rPr>
        <w:t>很少关心到那些自己，那些以前的我们；</w:t>
      </w:r>
    </w:p>
    <w:p w:rsidR="00E52097" w:rsidRDefault="00873809">
      <w:pPr>
        <w:wordWrap w:val="0"/>
        <w:spacing w:line="720" w:lineRule="atLeast"/>
        <w:ind w:left="3280"/>
        <w:textAlignment w:val="baseline"/>
        <w:rPr>
          <w:sz w:val="50"/>
        </w:rPr>
      </w:pPr>
      <w:r>
        <w:rPr>
          <w:rFonts w:ascii="宋体" w:eastAsia="宋体" w:hAnsi="宋体" w:cs="宋体"/>
          <w:color w:val="000000"/>
          <w:sz w:val="50"/>
        </w:rPr>
        <w:t>也不为他们而遭受痛苦的折磨。</w:t>
      </w:r>
    </w:p>
    <w:p w:rsidR="00E52097" w:rsidRDefault="00873809">
      <w:pPr>
        <w:wordWrap w:val="0"/>
        <w:spacing w:line="740" w:lineRule="atLeast"/>
        <w:ind w:left="3280"/>
        <w:textAlignment w:val="baseline"/>
        <w:rPr>
          <w:sz w:val="50"/>
        </w:rPr>
      </w:pPr>
      <w:r>
        <w:rPr>
          <w:rFonts w:ascii="宋体" w:eastAsia="宋体" w:hAnsi="宋体" w:cs="宋体"/>
          <w:color w:val="000000"/>
          <w:sz w:val="50"/>
        </w:rPr>
        <w:t>因为如果你越过时间的所有的昨天，</w:t>
      </w:r>
    </w:p>
    <w:p w:rsidR="00E52097" w:rsidRDefault="00873809">
      <w:pPr>
        <w:wordWrap w:val="0"/>
        <w:spacing w:line="720" w:lineRule="atLeast"/>
        <w:ind w:left="3280"/>
        <w:textAlignment w:val="baseline"/>
        <w:rPr>
          <w:sz w:val="50"/>
        </w:rPr>
      </w:pPr>
      <w:r>
        <w:rPr>
          <w:rFonts w:ascii="宋体" w:eastAsia="宋体" w:hAnsi="宋体" w:cs="宋体"/>
          <w:color w:val="000000"/>
          <w:sz w:val="50"/>
        </w:rPr>
        <w:t>越过那无限的时间向后回顾，</w:t>
      </w:r>
    </w:p>
    <w:p w:rsidR="00E52097" w:rsidRDefault="00873809">
      <w:pPr>
        <w:wordWrap w:val="0"/>
        <w:spacing w:line="740" w:lineRule="atLeast"/>
        <w:ind w:left="3280"/>
        <w:textAlignment w:val="baseline"/>
        <w:rPr>
          <w:sz w:val="50"/>
        </w:rPr>
      </w:pPr>
      <w:r>
        <w:rPr>
          <w:rFonts w:ascii="宋体" w:eastAsia="宋体" w:hAnsi="宋体" w:cs="宋体"/>
          <w:color w:val="000000"/>
          <w:sz w:val="50"/>
        </w:rPr>
        <w:t>并想想有过如何繁多的物质的运动，</w:t>
      </w:r>
    </w:p>
    <w:p w:rsidR="00E52097" w:rsidRDefault="00873809">
      <w:pPr>
        <w:wordWrap w:val="0"/>
        <w:spacing w:line="740" w:lineRule="atLeast"/>
        <w:ind w:left="3280"/>
        <w:textAlignment w:val="baseline"/>
        <w:rPr>
          <w:sz w:val="50"/>
        </w:rPr>
      </w:pPr>
      <w:r>
        <w:rPr>
          <w:rFonts w:ascii="宋体" w:eastAsia="宋体" w:hAnsi="宋体" w:cs="宋体"/>
          <w:color w:val="000000"/>
          <w:sz w:val="50"/>
        </w:rPr>
        <w:t>那么，你就很可能也承认这点：</w:t>
      </w:r>
    </w:p>
    <w:p w:rsidR="00E52097" w:rsidRDefault="00873809">
      <w:pPr>
        <w:wordWrap w:val="0"/>
        <w:spacing w:line="740" w:lineRule="atLeast"/>
        <w:ind w:left="3280"/>
        <w:textAlignment w:val="baseline"/>
        <w:rPr>
          <w:sz w:val="50"/>
        </w:rPr>
      </w:pPr>
      <w:r>
        <w:rPr>
          <w:rFonts w:ascii="宋体" w:eastAsia="宋体" w:hAnsi="宋体" w:cs="宋体"/>
          <w:color w:val="000000"/>
          <w:sz w:val="50"/>
        </w:rPr>
        <w:t>不止一次地这些构成今天的我们的种子，</w:t>
      </w:r>
    </w:p>
    <w:p w:rsidR="00E52097" w:rsidRDefault="00873809">
      <w:pPr>
        <w:wordWrap w:val="0"/>
        <w:spacing w:line="740" w:lineRule="atLeast"/>
        <w:ind w:left="3280"/>
        <w:textAlignment w:val="baseline"/>
        <w:rPr>
          <w:sz w:val="50"/>
        </w:rPr>
      </w:pPr>
      <w:r>
        <w:rPr>
          <w:rFonts w:ascii="宋体" w:eastAsia="宋体" w:hAnsi="宋体" w:cs="宋体"/>
          <w:color w:val="000000"/>
          <w:sz w:val="50"/>
        </w:rPr>
        <w:t>从前也曾被安排在同样的秩序里，</w:t>
      </w:r>
    </w:p>
    <w:p w:rsidR="00E52097" w:rsidRDefault="00873809">
      <w:pPr>
        <w:wordWrap w:val="0"/>
        <w:spacing w:line="740" w:lineRule="atLeast"/>
        <w:ind w:left="3280"/>
        <w:textAlignment w:val="baseline"/>
        <w:rPr>
          <w:sz w:val="50"/>
        </w:rPr>
      </w:pPr>
      <w:r>
        <w:rPr>
          <w:rFonts w:ascii="宋体" w:eastAsia="宋体" w:hAnsi="宋体" w:cs="宋体"/>
          <w:color w:val="000000"/>
          <w:sz w:val="50"/>
        </w:rPr>
        <w:t>象它们今天被安排的情形一样；</w:t>
      </w:r>
    </w:p>
    <w:p w:rsidR="00E52097" w:rsidRDefault="00E52097"/>
    <w:p w:rsidR="00E52097" w:rsidRDefault="00E52097">
      <w:pPr>
        <w:sectPr w:rsidR="00E52097">
          <w:headerReference w:type="default" r:id="rId363"/>
          <w:footerReference w:type="default" r:id="rId364"/>
          <w:pgSz w:w="22620" w:h="31680"/>
          <w:pgMar w:top="2700" w:right="2660" w:bottom="2700" w:left="2660" w:header="2400" w:footer="2400" w:gutter="0"/>
          <w:cols w:space="720"/>
        </w:sectPr>
      </w:pPr>
    </w:p>
    <w:p w:rsidR="00E52097" w:rsidRDefault="00873809">
      <w:pPr>
        <w:wordWrap w:val="0"/>
        <w:spacing w:line="640" w:lineRule="atLeast"/>
        <w:ind w:right="4180"/>
        <w:jc w:val="right"/>
        <w:textAlignment w:val="baseline"/>
        <w:rPr>
          <w:sz w:val="44"/>
        </w:rPr>
      </w:pPr>
      <w:r>
        <w:rPr>
          <w:rFonts w:ascii="宋体" w:eastAsia="宋体" w:hAnsi="宋体" w:cs="宋体"/>
          <w:color w:val="000000"/>
          <w:sz w:val="44"/>
          <w:u w:val="single"/>
        </w:rPr>
        <w:lastRenderedPageBreak/>
        <w:t xml:space="preserve">                      </w:t>
      </w:r>
      <w:r>
        <w:rPr>
          <w:rFonts w:ascii="宋体" w:eastAsia="宋体" w:hAnsi="宋体" w:cs="宋体"/>
          <w:color w:val="000000"/>
          <w:sz w:val="44"/>
          <w:u w:val="single"/>
        </w:rPr>
        <w:t>第</w:t>
      </w:r>
      <w:r>
        <w:rPr>
          <w:rFonts w:ascii="宋体" w:eastAsia="宋体" w:hAnsi="宋体" w:cs="宋体"/>
          <w:color w:val="000000"/>
          <w:sz w:val="44"/>
          <w:u w:val="single"/>
        </w:rPr>
        <w:t xml:space="preserve">   </w:t>
      </w:r>
      <w:r>
        <w:rPr>
          <w:rFonts w:ascii="宋体" w:eastAsia="宋体" w:hAnsi="宋体" w:cs="宋体"/>
          <w:color w:val="000000"/>
          <w:sz w:val="44"/>
          <w:u w:val="single"/>
        </w:rPr>
        <w:t>三</w:t>
      </w:r>
      <w:r>
        <w:rPr>
          <w:rFonts w:ascii="宋体" w:eastAsia="宋体" w:hAnsi="宋体" w:cs="宋体"/>
          <w:color w:val="000000"/>
          <w:sz w:val="44"/>
          <w:u w:val="single"/>
        </w:rPr>
        <w:t xml:space="preserve">   </w:t>
      </w:r>
      <w:r>
        <w:rPr>
          <w:rFonts w:ascii="宋体" w:eastAsia="宋体" w:hAnsi="宋体" w:cs="宋体"/>
          <w:color w:val="000000"/>
          <w:sz w:val="44"/>
          <w:u w:val="single"/>
        </w:rPr>
        <w:t>卷</w:t>
      </w:r>
      <w:r>
        <w:rPr>
          <w:rFonts w:ascii="宋体" w:eastAsia="宋体" w:hAnsi="宋体" w:cs="宋体"/>
          <w:color w:val="000000"/>
          <w:sz w:val="44"/>
          <w:u w:val="single"/>
        </w:rPr>
        <w:t xml:space="preserve">                 175 </w:t>
      </w:r>
    </w:p>
    <w:p w:rsidR="00E52097" w:rsidRDefault="00873809">
      <w:pPr>
        <w:wordWrap w:val="0"/>
        <w:spacing w:before="500" w:line="960" w:lineRule="atLeast"/>
        <w:ind w:left="4100" w:right="6500" w:firstLine="20"/>
        <w:textAlignment w:val="baseline"/>
        <w:rPr>
          <w:sz w:val="50"/>
        </w:rPr>
      </w:pPr>
      <w:r>
        <w:rPr>
          <w:rFonts w:ascii="宋体" w:eastAsia="宋体" w:hAnsi="宋体" w:cs="宋体"/>
          <w:color w:val="000000"/>
          <w:sz w:val="50"/>
        </w:rPr>
        <w:t>但我们却不能在心灵的记忆中记起这点，因为这之间已经有过一次生命的中断，并且所有的运动已离开感觉</w:t>
      </w:r>
      <w:r>
        <w:rPr>
          <w:rFonts w:ascii="宋体" w:eastAsia="宋体" w:hAnsi="宋体" w:cs="宋体"/>
          <w:color w:val="000000"/>
          <w:sz w:val="50"/>
        </w:rPr>
        <w:t>①</w:t>
      </w:r>
      <w:r>
        <w:rPr>
          <w:rFonts w:ascii="宋体" w:eastAsia="宋体" w:hAnsi="宋体" w:cs="宋体"/>
          <w:color w:val="000000"/>
          <w:sz w:val="50"/>
        </w:rPr>
        <w:t>远远走散。因为悲哀和疾病如果正在等待着，那么，灾祸能降落于其身上的那个人，必须本身是在那里，在那个时候。但死亡已取消了这种可能，因为它没有把生命给予那个这种烦忧能群集其身的人。所以应该承认死不值得我们害怕，</w:t>
      </w:r>
      <w:r>
        <w:rPr>
          <w:rFonts w:ascii="宋体" w:eastAsia="宋体" w:hAnsi="宋体" w:cs="宋体"/>
          <w:color w:val="000000"/>
          <w:sz w:val="50"/>
        </w:rPr>
        <w:t>对于那不再存在的人痛苦也全不存在，正如他从来就未曾被生出来一样，当不朽的死神取去有死的生命之后。</w:t>
      </w:r>
    </w:p>
    <w:p w:rsidR="00E52097" w:rsidRDefault="00873809">
      <w:pPr>
        <w:tabs>
          <w:tab w:val="left" w:pos="15780"/>
        </w:tabs>
        <w:wordWrap w:val="0"/>
        <w:spacing w:line="960" w:lineRule="atLeast"/>
        <w:ind w:left="4640"/>
        <w:textAlignment w:val="baseline"/>
        <w:rPr>
          <w:sz w:val="50"/>
        </w:rPr>
      </w:pPr>
      <w:r>
        <w:rPr>
          <w:rFonts w:ascii="宋体" w:eastAsia="宋体" w:hAnsi="宋体" w:cs="宋体"/>
          <w:color w:val="000000"/>
          <w:sz w:val="50"/>
        </w:rPr>
        <w:t>因此，当你看见一个人在埋怨，</w:t>
      </w:r>
      <w:r>
        <w:tab/>
      </w:r>
      <w:r>
        <w:rPr>
          <w:rFonts w:ascii="宋体" w:eastAsia="宋体" w:hAnsi="宋体" w:cs="宋体"/>
          <w:color w:val="000000"/>
          <w:sz w:val="50"/>
        </w:rPr>
        <w:t>一个自认为</w:t>
      </w:r>
    </w:p>
    <w:p w:rsidR="00E52097" w:rsidRDefault="00873809">
      <w:pPr>
        <w:tabs>
          <w:tab w:val="left" w:pos="15780"/>
        </w:tabs>
        <w:wordWrap w:val="0"/>
        <w:spacing w:line="960" w:lineRule="atLeast"/>
        <w:ind w:left="4140"/>
        <w:textAlignment w:val="baseline"/>
        <w:rPr>
          <w:sz w:val="50"/>
        </w:rPr>
      </w:pPr>
      <w:r>
        <w:rPr>
          <w:rFonts w:ascii="宋体" w:eastAsia="宋体" w:hAnsi="宋体" w:cs="宋体"/>
          <w:color w:val="000000"/>
          <w:sz w:val="50"/>
        </w:rPr>
        <w:t>因为死后肉体被埋掉他就会腐烂，</w:t>
      </w:r>
      <w:r>
        <w:tab/>
      </w:r>
      <w:r>
        <w:rPr>
          <w:rFonts w:ascii="宋体" w:eastAsia="宋体" w:hAnsi="宋体" w:cs="宋体"/>
          <w:color w:val="000000"/>
          <w:sz w:val="50"/>
        </w:rPr>
        <w:t>死的人，常</w:t>
      </w:r>
      <w:r>
        <w:rPr>
          <w:noProof/>
        </w:rPr>
        <mc:AlternateContent>
          <mc:Choice Requires="wps">
            <w:drawing>
              <wp:anchor distT="0" distB="0" distL="0" distR="0" simplePos="0" relativeHeight="251489792" behindDoc="0" locked="0" layoutInCell="1" allowOverlap="1">
                <wp:simplePos x="0" y="0"/>
                <wp:positionH relativeFrom="page">
                  <wp:posOffset>10858500</wp:posOffset>
                </wp:positionH>
                <wp:positionV relativeFrom="paragraph">
                  <wp:posOffset>-152400</wp:posOffset>
                </wp:positionV>
                <wp:extent cx="1587500" cy="431800"/>
                <wp:effectExtent l="0" t="0" r="0" b="0"/>
                <wp:wrapNone/>
                <wp:docPr id="324" name="文本框 324"/>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jc w:val="right"/>
                              <w:textAlignment w:val="baseline"/>
                              <w:rPr>
                                <w:sz w:val="44"/>
                              </w:rPr>
                            </w:pPr>
                            <w:r>
                              <w:rPr>
                                <w:rFonts w:ascii="宋体" w:eastAsia="宋体" w:hAnsi="宋体" w:cs="宋体"/>
                                <w:color w:val="000000"/>
                                <w:sz w:val="44"/>
                              </w:rPr>
                              <w:t>相信灵魂有</w:t>
                            </w:r>
                          </w:p>
                        </w:txbxContent>
                      </wps:txbx>
                      <wps:bodyPr vert="horz" wrap="square" lIns="0" tIns="0" rIns="0" bIns="0" anchor="t">
                        <a:noAutofit/>
                      </wps:bodyPr>
                    </wps:wsp>
                  </a:graphicData>
                </a:graphic>
              </wp:anchor>
            </w:drawing>
          </mc:Choice>
          <mc:Fallback>
            <w:pict>
              <v:shape id="文本框 324" o:spid="_x0000_s1344" type="#_x0000_t202" style="position:absolute;left:0;text-align:left;margin-left:855pt;margin-top:-12pt;width:125pt;height:34pt;z-index:251489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" filled="f" stroked="f" strokeweight=".5pt">
                <v:textbox inset="0,0,0,0">
                  <w:txbxContent>
                    <w:p w:rsidR="00E52097" w:rsidRDefault="00873809">
                      <w:pPr>
                        <w:wordWrap w:val="0"/>
                        <w:spacing w:line="600" w:lineRule="atLeast"/>
                        <w:jc w:val="right"/>
                        <w:textAlignment w:val="baseline"/>
                        <w:rPr>
                          <w:sz w:val="44"/>
                        </w:rPr>
                      </w:pPr>
                      <w:r>
                        <w:rPr>
                          <w:rFonts w:ascii="宋体" w:eastAsia="宋体" w:hAnsi="宋体" w:cs="宋体"/>
                          <w:color w:val="000000"/>
                          <w:sz w:val="44"/>
                        </w:rPr>
                        <w:t>相信灵魂有</w:t>
                      </w:r>
                    </w:p>
                  </w:txbxContent>
                </v:textbox>
                <w10:wrap anchorx="page"/>
              </v:shape>
            </w:pict>
          </mc:Fallback>
        </mc:AlternateContent>
      </w:r>
    </w:p>
    <w:p w:rsidR="00E52097" w:rsidRDefault="00873809">
      <w:pPr>
        <w:tabs>
          <w:tab w:val="left" w:pos="15780"/>
        </w:tabs>
        <w:wordWrap w:val="0"/>
        <w:spacing w:line="960" w:lineRule="atLeast"/>
        <w:ind w:left="4100"/>
        <w:textAlignment w:val="baseline"/>
        <w:rPr>
          <w:sz w:val="50"/>
        </w:rPr>
      </w:pPr>
      <w:r>
        <w:rPr>
          <w:rFonts w:ascii="宋体" w:eastAsia="宋体" w:hAnsi="宋体" w:cs="宋体"/>
          <w:color w:val="000000"/>
          <w:sz w:val="50"/>
        </w:rPr>
        <w:t>或者会被火焰或野兽的爪牙所消灭，</w:t>
      </w:r>
      <w:r>
        <w:tab/>
      </w:r>
      <w:r>
        <w:rPr>
          <w:rFonts w:ascii="宋体" w:eastAsia="宋体" w:hAnsi="宋体" w:cs="宋体"/>
          <w:color w:val="000000"/>
          <w:sz w:val="50"/>
        </w:rPr>
        <w:t>常不是真心</w:t>
      </w:r>
    </w:p>
    <w:p w:rsidR="00E52097" w:rsidRDefault="00873809">
      <w:pPr>
        <w:wordWrap w:val="0"/>
        <w:spacing w:line="960" w:lineRule="atLeast"/>
        <w:ind w:left="4120"/>
        <w:textAlignment w:val="baseline"/>
        <w:rPr>
          <w:sz w:val="50"/>
        </w:rPr>
      </w:pPr>
      <w:r>
        <w:rPr>
          <w:rFonts w:ascii="宋体" w:eastAsia="宋体" w:hAnsi="宋体" w:cs="宋体"/>
          <w:color w:val="000000"/>
          <w:sz w:val="50"/>
        </w:rPr>
        <w:t>你就应该知道他的话听来不象是真的，</w:t>
      </w:r>
      <w:r>
        <w:rPr>
          <w:noProof/>
        </w:rPr>
        <mc:AlternateContent>
          <mc:Choice Requires="wps">
            <w:drawing>
              <wp:anchor distT="0" distB="0" distL="0" distR="0" simplePos="0" relativeHeight="251490816" behindDoc="0" locked="0" layoutInCell="1" allowOverlap="1">
                <wp:simplePos x="0" y="0"/>
                <wp:positionH relativeFrom="page">
                  <wp:posOffset>10845800</wp:posOffset>
                </wp:positionH>
                <wp:positionV relativeFrom="paragraph">
                  <wp:posOffset>-177800</wp:posOffset>
                </wp:positionV>
                <wp:extent cx="749300" cy="431800"/>
                <wp:effectExtent l="0" t="0" r="0" b="0"/>
                <wp:wrapNone/>
                <wp:docPr id="325" name="文本框 325"/>
                <wp:cNvGraphicFramePr/>
                <a:graphic xmlns:a="http://schemas.openxmlformats.org/drawingml/2006/main">
                  <a:graphicData uri="http://schemas.microsoft.com/office/word/2010/wordprocessingShape">
                    <wps:wsp>
                      <wps:cNvSpPr txBox="1"/>
                      <wps:spPr>
                        <a:xfrm>
                          <a:off x="0" y="0"/>
                          <a:ext cx="7493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相信</w:t>
                            </w:r>
                          </w:p>
                        </w:txbxContent>
                      </wps:txbx>
                      <wps:bodyPr vert="horz" wrap="square" lIns="0" tIns="0" rIns="0" bIns="0" anchor="t">
                        <a:noAutofit/>
                      </wps:bodyPr>
                    </wps:wsp>
                  </a:graphicData>
                </a:graphic>
              </wp:anchor>
            </w:drawing>
          </mc:Choice>
          <mc:Fallback>
            <w:pict>
              <v:shape id="文本框 325" o:spid="_x0000_s1345" type="#_x0000_t202" style="position:absolute;left:0;text-align:left;margin-left:854pt;margin-top:-14pt;width:59pt;height:34pt;z-index:251490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相信</w:t>
                      </w:r>
                    </w:p>
                  </w:txbxContent>
                </v:textbox>
                <w10:wrap anchorx="page"/>
              </v:shape>
            </w:pict>
          </mc:Fallback>
        </mc:AlternateContent>
      </w:r>
    </w:p>
    <w:p w:rsidR="00E52097" w:rsidRDefault="00873809">
      <w:pPr>
        <w:wordWrap w:val="0"/>
        <w:spacing w:line="960" w:lineRule="atLeast"/>
        <w:ind w:left="4120"/>
        <w:textAlignment w:val="baseline"/>
        <w:rPr>
          <w:sz w:val="50"/>
        </w:rPr>
      </w:pPr>
      <w:r>
        <w:rPr>
          <w:rFonts w:ascii="宋体" w:eastAsia="宋体" w:hAnsi="宋体" w:cs="宋体"/>
          <w:color w:val="000000"/>
          <w:sz w:val="50"/>
        </w:rPr>
        <w:t>在他的心的深处仍隐藏着秘密的痛苦，</w:t>
      </w:r>
    </w:p>
    <w:p w:rsidR="00E52097" w:rsidRDefault="00873809">
      <w:pPr>
        <w:wordWrap w:val="0"/>
        <w:spacing w:line="960" w:lineRule="atLeast"/>
        <w:ind w:left="4120"/>
        <w:textAlignment w:val="baseline"/>
        <w:rPr>
          <w:sz w:val="50"/>
        </w:rPr>
      </w:pPr>
      <w:r>
        <w:rPr>
          <w:rFonts w:ascii="宋体" w:eastAsia="宋体" w:hAnsi="宋体" w:cs="宋体"/>
          <w:color w:val="000000"/>
          <w:sz w:val="50"/>
        </w:rPr>
        <w:t>尽管他是怎样否认他相信</w:t>
      </w:r>
    </w:p>
    <w:p w:rsidR="00E52097" w:rsidRDefault="00873809">
      <w:pPr>
        <w:wordWrap w:val="0"/>
        <w:spacing w:line="960" w:lineRule="atLeast"/>
        <w:ind w:left="4120"/>
        <w:textAlignment w:val="baseline"/>
        <w:rPr>
          <w:sz w:val="50"/>
        </w:rPr>
      </w:pPr>
      <w:r>
        <w:rPr>
          <w:rFonts w:ascii="宋体" w:eastAsia="宋体" w:hAnsi="宋体" w:cs="宋体"/>
          <w:color w:val="000000"/>
          <w:sz w:val="50"/>
        </w:rPr>
        <w:t>在死后他还有任何的感觉。</w:t>
      </w:r>
    </w:p>
    <w:p w:rsidR="00E52097" w:rsidRDefault="00873809">
      <w:pPr>
        <w:wordWrap w:val="0"/>
        <w:spacing w:line="960" w:lineRule="atLeast"/>
        <w:ind w:left="4120" w:right="7600"/>
        <w:textAlignment w:val="baseline"/>
        <w:rPr>
          <w:sz w:val="50"/>
        </w:rPr>
      </w:pPr>
      <w:r>
        <w:rPr>
          <w:rFonts w:ascii="宋体" w:eastAsia="宋体" w:hAnsi="宋体" w:cs="宋体"/>
          <w:color w:val="000000"/>
          <w:sz w:val="50"/>
        </w:rPr>
        <w:t>因为，我想，他并不承认他所说的，也不承认他的话所根据的前提，他并未把那个自我抛弃；不自觉地他仍意想着一部分的自己留在后面。</w:t>
      </w:r>
    </w:p>
    <w:p w:rsidR="00E52097" w:rsidRDefault="00873809">
      <w:pPr>
        <w:wordWrap w:val="0"/>
        <w:spacing w:before="360" w:line="640" w:lineRule="atLeast"/>
        <w:ind w:left="3080" w:right="4120" w:firstLine="780"/>
        <w:textAlignment w:val="baseline"/>
        <w:rPr>
          <w:sz w:val="44"/>
        </w:rPr>
      </w:pPr>
      <w:r>
        <w:rPr>
          <w:rFonts w:ascii="宋体" w:eastAsia="宋体" w:hAnsi="宋体" w:cs="宋体"/>
          <w:color w:val="000000"/>
          <w:sz w:val="44"/>
        </w:rPr>
        <w:t>①“</w:t>
      </w:r>
      <w:r>
        <w:rPr>
          <w:rFonts w:ascii="宋体" w:eastAsia="宋体" w:hAnsi="宋体" w:cs="宋体"/>
          <w:color w:val="000000"/>
          <w:sz w:val="44"/>
        </w:rPr>
        <w:t>离开感觉</w:t>
      </w:r>
      <w:r>
        <w:rPr>
          <w:rFonts w:ascii="宋体" w:eastAsia="宋体" w:hAnsi="宋体" w:cs="宋体"/>
          <w:color w:val="000000"/>
          <w:sz w:val="44"/>
        </w:rPr>
        <w:t>”</w:t>
      </w:r>
      <w:r>
        <w:rPr>
          <w:rFonts w:ascii="宋体" w:eastAsia="宋体" w:hAnsi="宋体" w:cs="宋体"/>
          <w:color w:val="000000"/>
          <w:sz w:val="44"/>
        </w:rPr>
        <w:t>，是因为原子只有在结合时才有感觉，一旦走散，感觉也就不存在。</w:t>
      </w:r>
      <w:r>
        <w:rPr>
          <w:noProof/>
        </w:rPr>
        <mc:AlternateContent>
          <mc:Choice Requires="wps">
            <w:drawing>
              <wp:anchor distT="0" distB="0" distL="0" distR="0" simplePos="0" relativeHeight="251491840" behindDoc="0" locked="0" layoutInCell="1" allowOverlap="1">
                <wp:simplePos x="0" y="0"/>
                <wp:positionH relativeFrom="page">
                  <wp:posOffset>10820400</wp:posOffset>
                </wp:positionH>
                <wp:positionV relativeFrom="paragraph">
                  <wp:posOffset>-508000</wp:posOffset>
                </wp:positionV>
                <wp:extent cx="1587500" cy="431800"/>
                <wp:effectExtent l="0" t="0" r="0" b="0"/>
                <wp:wrapNone/>
                <wp:docPr id="326" name="文本框 326"/>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jc w:val="right"/>
                              <w:textAlignment w:val="baseline"/>
                              <w:rPr>
                                <w:sz w:val="44"/>
                              </w:rPr>
                            </w:pPr>
                            <w:r>
                              <w:rPr>
                                <w:rFonts w:ascii="宋体" w:eastAsia="宋体" w:hAnsi="宋体" w:cs="宋体"/>
                                <w:color w:val="000000"/>
                                <w:sz w:val="44"/>
                              </w:rPr>
                              <w:t>他意想着一</w:t>
                            </w:r>
                          </w:p>
                        </w:txbxContent>
                      </wps:txbx>
                      <wps:bodyPr vert="horz" wrap="square" lIns="0" tIns="0" rIns="0" bIns="0" anchor="t">
                        <a:noAutofit/>
                      </wps:bodyPr>
                    </wps:wsp>
                  </a:graphicData>
                </a:graphic>
              </wp:anchor>
            </w:drawing>
          </mc:Choice>
          <mc:Fallback>
            <w:pict>
              <v:shape id="文本框 326" o:spid="_x0000_s1346" type="#_x0000_t202" style="position:absolute;left:0;text-align:left;margin-left:852pt;margin-top:-40pt;width:125pt;height:34pt;z-index:251491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" filled="f" stroked="f" strokeweight=".5pt">
                <v:textbox inset="0,0,0,0">
                  <w:txbxContent>
                    <w:p w:rsidR="00E52097" w:rsidRDefault="00873809">
                      <w:pPr>
                        <w:wordWrap w:val="0"/>
                        <w:spacing w:line="600" w:lineRule="atLeast"/>
                        <w:jc w:val="right"/>
                        <w:textAlignment w:val="baseline"/>
                        <w:rPr>
                          <w:sz w:val="44"/>
                        </w:rPr>
                      </w:pPr>
                      <w:r>
                        <w:rPr>
                          <w:rFonts w:ascii="宋体" w:eastAsia="宋体" w:hAnsi="宋体" w:cs="宋体"/>
                          <w:color w:val="000000"/>
                          <w:sz w:val="44"/>
                        </w:rPr>
                        <w:t>他意想着一</w:t>
                      </w:r>
                    </w:p>
                  </w:txbxContent>
                </v:textbox>
                <w10:wrap anchorx="page"/>
              </v:shape>
            </w:pict>
          </mc:Fallback>
        </mc:AlternateContent>
      </w:r>
    </w:p>
    <w:p w:rsidR="00E52097" w:rsidRDefault="00E52097">
      <w:pPr>
        <w:wordWrap w:val="0"/>
        <w:spacing w:line="640" w:lineRule="exact"/>
        <w:textAlignment w:val="baseline"/>
        <w:rPr>
          <w:sz w:val="44"/>
        </w:rPr>
      </w:pPr>
    </w:p>
    <w:p w:rsidR="00E52097" w:rsidRDefault="00E52097">
      <w:pPr>
        <w:wordWrap w:val="0"/>
        <w:spacing w:line="640" w:lineRule="exact"/>
        <w:textAlignment w:val="baseline"/>
        <w:rPr>
          <w:sz w:val="44"/>
        </w:rPr>
      </w:pPr>
    </w:p>
    <w:p w:rsidR="00E52097" w:rsidRDefault="00E52097">
      <w:pPr>
        <w:wordWrap w:val="0"/>
        <w:spacing w:line="640" w:lineRule="exact"/>
        <w:textAlignment w:val="baseline"/>
        <w:rPr>
          <w:sz w:val="44"/>
        </w:rPr>
      </w:pPr>
    </w:p>
    <w:p w:rsidR="00E52097" w:rsidRDefault="00E52097">
      <w:pPr>
        <w:wordWrap w:val="0"/>
        <w:spacing w:line="640" w:lineRule="exact"/>
        <w:textAlignment w:val="baseline"/>
        <w:rPr>
          <w:sz w:val="44"/>
        </w:rPr>
      </w:pPr>
    </w:p>
    <w:p w:rsidR="00E52097" w:rsidRDefault="00E52097">
      <w:pPr>
        <w:wordWrap w:val="0"/>
        <w:spacing w:line="640" w:lineRule="exact"/>
        <w:textAlignment w:val="baseline"/>
        <w:rPr>
          <w:sz w:val="44"/>
        </w:rPr>
      </w:pPr>
    </w:p>
    <w:p w:rsidR="00E52097" w:rsidRDefault="00E52097">
      <w:pPr>
        <w:pBdr>
          <w:bottom w:val="single" w:sz="4" w:space="1" w:color="auto"/>
        </w:pBdr>
        <w:wordWrap w:val="0"/>
        <w:spacing w:line="820" w:lineRule="exact"/>
        <w:jc w:val="left"/>
        <w:textAlignment w:val="baseline"/>
      </w:pPr>
    </w:p>
    <w:p w:rsidR="00E52097" w:rsidRDefault="00E52097"/>
    <w:p w:rsidR="00E52097" w:rsidRDefault="00E52097">
      <w:pPr>
        <w:sectPr w:rsidR="00E52097">
          <w:headerReference w:type="default" r:id="rId365"/>
          <w:footerReference w:type="default" r:id="rId366"/>
          <w:pgSz w:w="22660" w:h="31680"/>
          <w:pgMar w:top="1500" w:right="1360" w:bottom="1500" w:left="1360" w:header="1200" w:footer="1200" w:gutter="0"/>
          <w:cols w:space="720"/>
        </w:sectPr>
      </w:pPr>
    </w:p>
    <w:p w:rsidR="00E52097" w:rsidRDefault="00873809">
      <w:pPr>
        <w:wordWrap w:val="0"/>
        <w:spacing w:line="780" w:lineRule="atLeast"/>
        <w:ind w:left="3920"/>
        <w:textAlignment w:val="baseline"/>
        <w:rPr>
          <w:sz w:val="58"/>
        </w:rPr>
      </w:pPr>
      <w:r>
        <w:rPr>
          <w:rFonts w:ascii="宋体" w:eastAsia="宋体" w:hAnsi="宋体" w:cs="宋体"/>
          <w:color w:val="000000"/>
          <w:sz w:val="58"/>
          <w:u w:val="single"/>
        </w:rPr>
        <w:lastRenderedPageBreak/>
        <w:t xml:space="preserve">                                                  </w:t>
      </w:r>
    </w:p>
    <w:p w:rsidR="00E52097" w:rsidRDefault="00E52097">
      <w:pPr>
        <w:wordWrap w:val="0"/>
        <w:spacing w:line="780" w:lineRule="exact"/>
        <w:textAlignment w:val="baseline"/>
        <w:rPr>
          <w:sz w:val="58"/>
        </w:rPr>
      </w:pPr>
    </w:p>
    <w:p w:rsidR="00E52097" w:rsidRDefault="00E52097">
      <w:pPr>
        <w:wordWrap w:val="0"/>
        <w:spacing w:line="780" w:lineRule="exact"/>
        <w:textAlignment w:val="baseline"/>
        <w:rPr>
          <w:sz w:val="58"/>
        </w:rPr>
      </w:pPr>
    </w:p>
    <w:p w:rsidR="00E52097" w:rsidRDefault="00E52097">
      <w:pPr>
        <w:wordWrap w:val="0"/>
        <w:spacing w:line="780" w:lineRule="exact"/>
        <w:textAlignment w:val="baseline"/>
        <w:rPr>
          <w:sz w:val="58"/>
        </w:rPr>
      </w:pPr>
    </w:p>
    <w:p w:rsidR="00E52097" w:rsidRDefault="00873809">
      <w:pPr>
        <w:tabs>
          <w:tab w:val="left" w:pos="7380"/>
          <w:tab w:val="left" w:pos="8620"/>
          <w:tab w:val="left" w:pos="9900"/>
        </w:tabs>
        <w:wordWrap w:val="0"/>
        <w:spacing w:line="780" w:lineRule="atLeast"/>
        <w:ind w:left="2520"/>
        <w:textAlignment w:val="baseline"/>
        <w:rPr>
          <w:sz w:val="58"/>
        </w:rPr>
      </w:pPr>
      <w:r>
        <w:rPr>
          <w:rFonts w:ascii="宋体" w:eastAsia="宋体" w:hAnsi="宋体" w:cs="宋体"/>
          <w:color w:val="000000"/>
          <w:sz w:val="58"/>
        </w:rPr>
        <w:t>176</w:t>
      </w:r>
      <w:r>
        <w:tab/>
      </w:r>
      <w:r>
        <w:rPr>
          <w:rFonts w:ascii="宋体" w:eastAsia="宋体" w:hAnsi="宋体" w:cs="宋体"/>
          <w:color w:val="000000"/>
          <w:sz w:val="58"/>
        </w:rPr>
        <w:t>物</w:t>
      </w:r>
      <w:r>
        <w:tab/>
      </w:r>
      <w:r>
        <w:rPr>
          <w:rFonts w:ascii="宋体" w:eastAsia="宋体" w:hAnsi="宋体" w:cs="宋体"/>
          <w:color w:val="000000"/>
          <w:sz w:val="58"/>
        </w:rPr>
        <w:t>性</w:t>
      </w:r>
      <w:r>
        <w:tab/>
      </w:r>
      <w:r>
        <w:rPr>
          <w:rFonts w:ascii="宋体" w:eastAsia="宋体" w:hAnsi="宋体" w:cs="宋体"/>
          <w:color w:val="000000"/>
          <w:sz w:val="58"/>
        </w:rPr>
        <w:t>论</w:t>
      </w:r>
    </w:p>
    <w:p w:rsidR="00E52097" w:rsidRDefault="00E52097">
      <w:pPr>
        <w:wordWrap w:val="0"/>
        <w:spacing w:line="740" w:lineRule="exact"/>
        <w:textAlignment w:val="baseline"/>
        <w:rPr>
          <w:sz w:val="54"/>
        </w:rPr>
      </w:pPr>
    </w:p>
    <w:p w:rsidR="00E52097" w:rsidRDefault="00873809">
      <w:pPr>
        <w:wordWrap w:val="0"/>
        <w:spacing w:line="740" w:lineRule="atLeast"/>
        <w:ind w:left="3260"/>
        <w:textAlignment w:val="baseline"/>
        <w:rPr>
          <w:sz w:val="54"/>
        </w:rPr>
      </w:pPr>
      <w:r>
        <w:rPr>
          <w:rFonts w:ascii="宋体" w:eastAsia="宋体" w:hAnsi="宋体" w:cs="宋体"/>
          <w:color w:val="000000"/>
          <w:sz w:val="54"/>
        </w:rPr>
        <w:t>因为当活着时一个人如果想象着</w:t>
      </w:r>
      <w:r>
        <w:rPr>
          <w:noProof/>
        </w:rPr>
        <mc:AlternateContent>
          <mc:Choice Requires="wps">
            <w:drawing>
              <wp:anchor distT="0" distB="0" distL="0" distR="0" simplePos="0" relativeHeight="251492864" behindDoc="0" locked="0" layoutInCell="1" allowOverlap="1">
                <wp:simplePos x="0" y="0"/>
                <wp:positionH relativeFrom="page">
                  <wp:posOffset>1155700</wp:posOffset>
                </wp:positionH>
                <wp:positionV relativeFrom="paragraph">
                  <wp:posOffset>76200</wp:posOffset>
                </wp:positionV>
                <wp:extent cx="1473200" cy="1511300"/>
                <wp:effectExtent l="0" t="0" r="0" b="0"/>
                <wp:wrapNone/>
                <wp:docPr id="327" name="文本框 327"/>
                <wp:cNvGraphicFramePr/>
                <a:graphic xmlns:a="http://schemas.openxmlformats.org/drawingml/2006/main">
                  <a:graphicData uri="http://schemas.microsoft.com/office/word/2010/wordprocessingShape">
                    <wps:wsp>
                      <wps:cNvSpPr txBox="1"/>
                      <wps:spPr>
                        <a:xfrm>
                          <a:off x="0" y="0"/>
                          <a:ext cx="1473200" cy="1511300"/>
                        </a:xfrm>
                        <a:prstGeom prst="rect">
                          <a:avLst/>
                        </a:prstGeom>
                        <a:noFill/>
                        <a:ln w="6350">
                          <a:noFill/>
                        </a:ln>
                      </wps:spPr>
                      <wps:txbx>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个自我活着留下来为肉体的命运悲伤</w:t>
                            </w:r>
                          </w:p>
                        </w:txbxContent>
                      </wps:txbx>
                      <wps:bodyPr vert="horz" wrap="square" lIns="0" tIns="0" rIns="0" bIns="0" anchor="t">
                        <a:noAutofit/>
                      </wps:bodyPr>
                    </wps:wsp>
                  </a:graphicData>
                </a:graphic>
              </wp:anchor>
            </w:drawing>
          </mc:Choice>
          <mc:Fallback>
            <w:pict>
              <v:shape id="文本框 327" o:spid="_x0000_s1347" type="#_x0000_t202" style="position:absolute;left:0;text-align:left;margin-left:91pt;margin-top:6pt;width:116pt;height:119pt;z-index:251492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" filled="f" stroked="f" strokeweight=".5pt">
                <v:textbox inset="0,0,0,0">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个自我活着留下来为肉体的命运悲伤</w:t>
                      </w:r>
                    </w:p>
                  </w:txbxContent>
                </v:textbox>
                <w10:wrap anchorx="page"/>
              </v:shape>
            </w:pict>
          </mc:Fallback>
        </mc:AlternateContent>
      </w:r>
    </w:p>
    <w:p w:rsidR="00E52097" w:rsidRDefault="00873809">
      <w:pPr>
        <w:wordWrap w:val="0"/>
        <w:spacing w:line="740" w:lineRule="atLeast"/>
        <w:ind w:left="3260"/>
        <w:textAlignment w:val="baseline"/>
        <w:rPr>
          <w:sz w:val="54"/>
        </w:rPr>
      </w:pPr>
      <w:r>
        <w:rPr>
          <w:rFonts w:ascii="宋体" w:eastAsia="宋体" w:hAnsi="宋体" w:cs="宋体"/>
          <w:color w:val="000000"/>
          <w:sz w:val="54"/>
        </w:rPr>
        <w:t>他的死去的身体为野兽和兀鹰所啮，</w:t>
      </w:r>
    </w:p>
    <w:p w:rsidR="00E52097" w:rsidRDefault="00873809">
      <w:pPr>
        <w:wordWrap w:val="0"/>
        <w:spacing w:line="740" w:lineRule="atLeast"/>
        <w:ind w:left="3260"/>
        <w:textAlignment w:val="baseline"/>
        <w:rPr>
          <w:sz w:val="54"/>
        </w:rPr>
      </w:pPr>
      <w:r>
        <w:rPr>
          <w:rFonts w:ascii="宋体" w:eastAsia="宋体" w:hAnsi="宋体" w:cs="宋体"/>
          <w:color w:val="000000"/>
          <w:sz w:val="54"/>
        </w:rPr>
        <w:t>他就是在可怜着他自己，</w:t>
      </w:r>
    </w:p>
    <w:p w:rsidR="00E52097" w:rsidRDefault="00873809">
      <w:pPr>
        <w:wordWrap w:val="0"/>
        <w:spacing w:line="740" w:lineRule="atLeast"/>
        <w:ind w:left="3260"/>
        <w:textAlignment w:val="baseline"/>
        <w:rPr>
          <w:sz w:val="54"/>
        </w:rPr>
      </w:pPr>
      <w:r>
        <w:rPr>
          <w:rFonts w:ascii="宋体" w:eastAsia="宋体" w:hAnsi="宋体" w:cs="宋体"/>
          <w:color w:val="000000"/>
          <w:sz w:val="54"/>
        </w:rPr>
        <w:t>就是还没有把自己从那环境分开，</w:t>
      </w:r>
    </w:p>
    <w:p w:rsidR="00E52097" w:rsidRDefault="00873809">
      <w:pPr>
        <w:wordWrap w:val="0"/>
        <w:spacing w:line="740" w:lineRule="atLeast"/>
        <w:ind w:left="3260"/>
        <w:textAlignment w:val="baseline"/>
        <w:rPr>
          <w:sz w:val="54"/>
        </w:rPr>
      </w:pPr>
      <w:r>
        <w:rPr>
          <w:rFonts w:ascii="宋体" w:eastAsia="宋体" w:hAnsi="宋体" w:cs="宋体"/>
          <w:color w:val="000000"/>
          <w:sz w:val="54"/>
        </w:rPr>
        <w:t>没有把自己足够地从被抛掉的身体挪开，</w:t>
      </w:r>
    </w:p>
    <w:p w:rsidR="00E52097" w:rsidRDefault="00873809">
      <w:pPr>
        <w:wordWrap w:val="0"/>
        <w:spacing w:line="740" w:lineRule="atLeast"/>
        <w:ind w:left="3260"/>
        <w:textAlignment w:val="baseline"/>
        <w:rPr>
          <w:sz w:val="54"/>
        </w:rPr>
      </w:pPr>
      <w:r>
        <w:rPr>
          <w:rFonts w:ascii="宋体" w:eastAsia="宋体" w:hAnsi="宋体" w:cs="宋体"/>
          <w:color w:val="000000"/>
          <w:sz w:val="54"/>
        </w:rPr>
        <w:t>还意想着自己就是那死尸，</w:t>
      </w:r>
    </w:p>
    <w:p w:rsidR="00E52097" w:rsidRDefault="00873809">
      <w:pPr>
        <w:wordWrap w:val="0"/>
        <w:spacing w:line="740" w:lineRule="atLeast"/>
        <w:ind w:left="3260"/>
        <w:textAlignment w:val="baseline"/>
        <w:rPr>
          <w:sz w:val="54"/>
        </w:rPr>
      </w:pPr>
      <w:r>
        <w:rPr>
          <w:rFonts w:ascii="宋体" w:eastAsia="宋体" w:hAnsi="宋体" w:cs="宋体"/>
          <w:color w:val="000000"/>
          <w:sz w:val="54"/>
        </w:rPr>
        <w:t>并且向它里面投进自己的感觉，</w:t>
      </w:r>
    </w:p>
    <w:p w:rsidR="00E52097" w:rsidRDefault="00873809">
      <w:pPr>
        <w:wordWrap w:val="0"/>
        <w:spacing w:line="740" w:lineRule="atLeast"/>
        <w:ind w:left="3260"/>
        <w:textAlignment w:val="baseline"/>
        <w:rPr>
          <w:sz w:val="54"/>
        </w:rPr>
      </w:pPr>
      <w:r>
        <w:rPr>
          <w:rFonts w:ascii="宋体" w:eastAsia="宋体" w:hAnsi="宋体" w:cs="宋体"/>
          <w:color w:val="000000"/>
          <w:sz w:val="54"/>
        </w:rPr>
        <w:t>当他站在它旁边的时候。</w:t>
      </w:r>
    </w:p>
    <w:p w:rsidR="00E52097" w:rsidRDefault="00873809">
      <w:pPr>
        <w:wordWrap w:val="0"/>
        <w:spacing w:line="740" w:lineRule="atLeast"/>
        <w:ind w:left="3260"/>
        <w:textAlignment w:val="baseline"/>
        <w:rPr>
          <w:sz w:val="54"/>
        </w:rPr>
      </w:pPr>
      <w:r>
        <w:rPr>
          <w:rFonts w:ascii="宋体" w:eastAsia="宋体" w:hAnsi="宋体" w:cs="宋体"/>
          <w:color w:val="000000"/>
          <w:sz w:val="54"/>
        </w:rPr>
        <w:t>因此，他埋怨他生为凡人，</w:t>
      </w:r>
    </w:p>
    <w:p w:rsidR="00E52097" w:rsidRDefault="00873809">
      <w:pPr>
        <w:wordWrap w:val="0"/>
        <w:spacing w:line="740" w:lineRule="atLeast"/>
        <w:ind w:left="3260"/>
        <w:textAlignment w:val="baseline"/>
        <w:rPr>
          <w:sz w:val="54"/>
        </w:rPr>
      </w:pPr>
      <w:r>
        <w:rPr>
          <w:rFonts w:ascii="宋体" w:eastAsia="宋体" w:hAnsi="宋体" w:cs="宋体"/>
          <w:color w:val="000000"/>
          <w:sz w:val="54"/>
        </w:rPr>
        <w:t>也不能看到在真正的死里面</w:t>
      </w:r>
    </w:p>
    <w:p w:rsidR="00E52097" w:rsidRDefault="00873809">
      <w:pPr>
        <w:wordWrap w:val="0"/>
        <w:spacing w:line="740" w:lineRule="atLeast"/>
        <w:ind w:left="3260"/>
        <w:textAlignment w:val="baseline"/>
        <w:rPr>
          <w:sz w:val="54"/>
        </w:rPr>
      </w:pPr>
      <w:r>
        <w:rPr>
          <w:rFonts w:ascii="宋体" w:eastAsia="宋体" w:hAnsi="宋体" w:cs="宋体"/>
          <w:color w:val="000000"/>
          <w:sz w:val="54"/>
        </w:rPr>
        <w:t>并没有第二个自我活下来，</w:t>
      </w:r>
    </w:p>
    <w:p w:rsidR="00E52097" w:rsidRDefault="00873809">
      <w:pPr>
        <w:wordWrap w:val="0"/>
        <w:spacing w:line="740" w:lineRule="atLeast"/>
        <w:ind w:left="3260"/>
        <w:textAlignment w:val="baseline"/>
        <w:rPr>
          <w:sz w:val="54"/>
        </w:rPr>
      </w:pPr>
      <w:r>
        <w:rPr>
          <w:rFonts w:ascii="宋体" w:eastAsia="宋体" w:hAnsi="宋体" w:cs="宋体"/>
          <w:color w:val="000000"/>
          <w:sz w:val="54"/>
        </w:rPr>
        <w:t>并能够为自我的被毁而忧伤，</w:t>
      </w:r>
    </w:p>
    <w:p w:rsidR="00E52097" w:rsidRDefault="00873809">
      <w:pPr>
        <w:wordWrap w:val="0"/>
        <w:spacing w:line="740" w:lineRule="atLeast"/>
        <w:ind w:left="3260"/>
        <w:textAlignment w:val="baseline"/>
        <w:rPr>
          <w:sz w:val="54"/>
        </w:rPr>
      </w:pPr>
      <w:r>
        <w:rPr>
          <w:rFonts w:ascii="宋体" w:eastAsia="宋体" w:hAnsi="宋体" w:cs="宋体"/>
          <w:color w:val="000000"/>
          <w:sz w:val="54"/>
        </w:rPr>
        <w:t>或站在旁边来感觉那个自我的痛苦，</w:t>
      </w:r>
    </w:p>
    <w:p w:rsidR="00E52097" w:rsidRDefault="00873809">
      <w:pPr>
        <w:wordWrap w:val="0"/>
        <w:spacing w:line="740" w:lineRule="atLeast"/>
        <w:ind w:left="3260"/>
        <w:textAlignment w:val="baseline"/>
        <w:rPr>
          <w:sz w:val="54"/>
        </w:rPr>
      </w:pPr>
      <w:r>
        <w:rPr>
          <w:rFonts w:ascii="宋体" w:eastAsia="宋体" w:hAnsi="宋体" w:cs="宋体"/>
          <w:color w:val="000000"/>
          <w:sz w:val="54"/>
        </w:rPr>
        <w:t>当他躺在那里被啃啮被燃烧的时候。</w:t>
      </w:r>
    </w:p>
    <w:p w:rsidR="00E52097" w:rsidRDefault="00873809">
      <w:pPr>
        <w:wordWrap w:val="0"/>
        <w:spacing w:line="740" w:lineRule="atLeast"/>
        <w:ind w:left="3260"/>
        <w:textAlignment w:val="baseline"/>
        <w:rPr>
          <w:sz w:val="54"/>
        </w:rPr>
      </w:pPr>
      <w:r>
        <w:rPr>
          <w:rFonts w:ascii="宋体" w:eastAsia="宋体" w:hAnsi="宋体" w:cs="宋体"/>
          <w:color w:val="000000"/>
          <w:sz w:val="54"/>
        </w:rPr>
        <w:t>因为如果死后被野兽用爪牙啮食</w:t>
      </w:r>
    </w:p>
    <w:p w:rsidR="00E52097" w:rsidRDefault="00873809">
      <w:pPr>
        <w:wordWrap w:val="0"/>
        <w:spacing w:line="740" w:lineRule="atLeast"/>
        <w:ind w:left="3260"/>
        <w:textAlignment w:val="baseline"/>
        <w:rPr>
          <w:sz w:val="54"/>
        </w:rPr>
      </w:pPr>
      <w:r>
        <w:rPr>
          <w:rFonts w:ascii="宋体" w:eastAsia="宋体" w:hAnsi="宋体" w:cs="宋体"/>
          <w:color w:val="000000"/>
          <w:sz w:val="54"/>
        </w:rPr>
        <w:t>乃是一件坏事，那么，我真不懂得</w:t>
      </w:r>
    </w:p>
    <w:p w:rsidR="00E52097" w:rsidRDefault="00873809">
      <w:pPr>
        <w:wordWrap w:val="0"/>
        <w:spacing w:line="740" w:lineRule="atLeast"/>
        <w:ind w:left="3260"/>
        <w:textAlignment w:val="baseline"/>
        <w:rPr>
          <w:sz w:val="54"/>
        </w:rPr>
      </w:pPr>
      <w:r>
        <w:rPr>
          <w:rFonts w:ascii="宋体" w:eastAsia="宋体" w:hAnsi="宋体" w:cs="宋体"/>
          <w:color w:val="000000"/>
          <w:sz w:val="54"/>
        </w:rPr>
        <w:t>为什么这怎能不也是痛苦的事：</w:t>
      </w:r>
    </w:p>
    <w:p w:rsidR="00E52097" w:rsidRDefault="00873809">
      <w:pPr>
        <w:wordWrap w:val="0"/>
        <w:spacing w:line="740" w:lineRule="atLeast"/>
        <w:ind w:left="3260"/>
        <w:textAlignment w:val="baseline"/>
        <w:rPr>
          <w:sz w:val="54"/>
        </w:rPr>
      </w:pPr>
      <w:r>
        <w:rPr>
          <w:rFonts w:ascii="宋体" w:eastAsia="宋体" w:hAnsi="宋体" w:cs="宋体"/>
          <w:color w:val="000000"/>
          <w:sz w:val="54"/>
        </w:rPr>
        <w:t>躺在火堆上被火焰烧烤着，</w:t>
      </w:r>
    </w:p>
    <w:p w:rsidR="00E52097" w:rsidRDefault="00873809">
      <w:pPr>
        <w:wordWrap w:val="0"/>
        <w:spacing w:line="740" w:lineRule="atLeast"/>
        <w:ind w:left="3260"/>
        <w:textAlignment w:val="baseline"/>
        <w:rPr>
          <w:sz w:val="54"/>
        </w:rPr>
      </w:pPr>
      <w:r>
        <w:rPr>
          <w:rFonts w:ascii="宋体" w:eastAsia="宋体" w:hAnsi="宋体" w:cs="宋体"/>
          <w:color w:val="000000"/>
          <w:sz w:val="54"/>
        </w:rPr>
        <w:t>或者被置放在香蜜中窒息着，</w:t>
      </w:r>
    </w:p>
    <w:p w:rsidR="00E52097" w:rsidRDefault="00873809">
      <w:pPr>
        <w:wordWrap w:val="0"/>
        <w:spacing w:line="740" w:lineRule="atLeast"/>
        <w:ind w:left="3260"/>
        <w:textAlignment w:val="baseline"/>
        <w:rPr>
          <w:sz w:val="54"/>
        </w:rPr>
      </w:pPr>
      <w:r>
        <w:rPr>
          <w:rFonts w:ascii="宋体" w:eastAsia="宋体" w:hAnsi="宋体" w:cs="宋体"/>
          <w:color w:val="000000"/>
          <w:sz w:val="54"/>
        </w:rPr>
        <w:t>躺在冰冷的石条上逐渐冻僵，</w:t>
      </w:r>
    </w:p>
    <w:p w:rsidR="00E52097" w:rsidRDefault="00873809">
      <w:pPr>
        <w:wordWrap w:val="0"/>
        <w:spacing w:line="740" w:lineRule="atLeast"/>
        <w:ind w:left="3260"/>
        <w:textAlignment w:val="baseline"/>
        <w:rPr>
          <w:sz w:val="54"/>
        </w:rPr>
      </w:pPr>
      <w:r>
        <w:rPr>
          <w:rFonts w:ascii="宋体" w:eastAsia="宋体" w:hAnsi="宋体" w:cs="宋体"/>
          <w:color w:val="000000"/>
          <w:sz w:val="54"/>
        </w:rPr>
        <w:t>或者被上面沉重的泥土所压轧。</w:t>
      </w:r>
      <w:r>
        <w:rPr>
          <w:rFonts w:ascii="宋体" w:eastAsia="宋体" w:hAnsi="宋体" w:cs="宋体"/>
          <w:color w:val="000000"/>
          <w:sz w:val="54"/>
        </w:rPr>
        <w:t>①</w:t>
      </w:r>
    </w:p>
    <w:p w:rsidR="00E52097" w:rsidRDefault="00873809">
      <w:pPr>
        <w:tabs>
          <w:tab w:val="left" w:pos="3380"/>
        </w:tabs>
        <w:wordWrap w:val="0"/>
        <w:spacing w:line="740" w:lineRule="atLeast"/>
        <w:textAlignment w:val="baseline"/>
        <w:rPr>
          <w:sz w:val="54"/>
        </w:rPr>
      </w:pPr>
      <w:r>
        <w:rPr>
          <w:rFonts w:ascii="宋体" w:eastAsia="宋体" w:hAnsi="宋体" w:cs="宋体"/>
          <w:color w:val="000000"/>
          <w:sz w:val="54"/>
        </w:rPr>
        <w:t>死者再也没</w:t>
      </w:r>
      <w:r>
        <w:tab/>
      </w:r>
      <w:r>
        <w:rPr>
          <w:rFonts w:ascii="宋体" w:eastAsia="宋体" w:hAnsi="宋体" w:cs="宋体"/>
          <w:color w:val="000000"/>
          <w:sz w:val="54"/>
        </w:rPr>
        <w:t>现在将再也没有快乐的家庭</w:t>
      </w:r>
    </w:p>
    <w:p w:rsidR="00E52097" w:rsidRDefault="00873809">
      <w:pPr>
        <w:wordWrap w:val="0"/>
        <w:spacing w:line="740" w:lineRule="atLeast"/>
        <w:ind w:right="7660"/>
        <w:textAlignment w:val="baseline"/>
        <w:rPr>
          <w:sz w:val="54"/>
        </w:rPr>
      </w:pPr>
      <w:r>
        <w:rPr>
          <w:rFonts w:ascii="宋体" w:eastAsia="宋体" w:hAnsi="宋体" w:cs="宋体"/>
          <w:color w:val="000000"/>
          <w:sz w:val="54"/>
        </w:rPr>
        <w:t>有对生的快乐的渴望</w:t>
      </w:r>
      <w:r>
        <w:rPr>
          <w:rFonts w:ascii="宋体" w:eastAsia="宋体" w:hAnsi="宋体" w:cs="宋体"/>
          <w:color w:val="000000"/>
          <w:sz w:val="54"/>
        </w:rPr>
        <w:t xml:space="preserve">     </w:t>
      </w:r>
      <w:r>
        <w:rPr>
          <w:rFonts w:ascii="宋体" w:eastAsia="宋体" w:hAnsi="宋体" w:cs="宋体"/>
          <w:color w:val="000000"/>
          <w:sz w:val="54"/>
        </w:rPr>
        <w:t>和世界上最好</w:t>
      </w:r>
      <w:r>
        <w:rPr>
          <w:rFonts w:ascii="宋体" w:eastAsia="宋体" w:hAnsi="宋体" w:cs="宋体"/>
          <w:color w:val="000000"/>
          <w:sz w:val="54"/>
        </w:rPr>
        <w:t>的妻子来欢迎你，</w:t>
      </w:r>
    </w:p>
    <w:p w:rsidR="00E52097" w:rsidRDefault="00873809">
      <w:pPr>
        <w:wordWrap w:val="0"/>
        <w:spacing w:line="740" w:lineRule="atLeast"/>
        <w:ind w:left="3260"/>
        <w:textAlignment w:val="baseline"/>
        <w:rPr>
          <w:sz w:val="54"/>
        </w:rPr>
      </w:pPr>
      <w:r>
        <w:rPr>
          <w:rFonts w:ascii="宋体" w:eastAsia="宋体" w:hAnsi="宋体" w:cs="宋体"/>
          <w:color w:val="000000"/>
          <w:sz w:val="54"/>
        </w:rPr>
        <w:t>再没有可爱的孩子奔过来争夺你的抱吻，</w:t>
      </w:r>
    </w:p>
    <w:p w:rsidR="00E52097" w:rsidRDefault="00873809">
      <w:pPr>
        <w:wordWrap w:val="0"/>
        <w:spacing w:line="740" w:lineRule="atLeast"/>
        <w:ind w:left="3260"/>
        <w:textAlignment w:val="baseline"/>
        <w:rPr>
          <w:sz w:val="54"/>
        </w:rPr>
      </w:pPr>
      <w:r>
        <w:rPr>
          <w:rFonts w:ascii="宋体" w:eastAsia="宋体" w:hAnsi="宋体" w:cs="宋体"/>
          <w:color w:val="000000"/>
          <w:sz w:val="54"/>
        </w:rPr>
        <w:t>再没有无声的幸福来触动你的心，</w:t>
      </w:r>
    </w:p>
    <w:p w:rsidR="00E52097" w:rsidRDefault="00873809">
      <w:pPr>
        <w:wordWrap w:val="0"/>
        <w:spacing w:line="640" w:lineRule="atLeast"/>
        <w:ind w:left="326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以上几句所写的，大概是罗马人处理死尸的方式。</w:t>
      </w:r>
    </w:p>
    <w:p w:rsidR="00E52097" w:rsidRDefault="00E52097"/>
    <w:p w:rsidR="00E52097" w:rsidRDefault="00E52097">
      <w:pPr>
        <w:sectPr w:rsidR="00E52097">
          <w:headerReference w:type="default" r:id="rId367"/>
          <w:footerReference w:type="default" r:id="rId368"/>
          <w:pgSz w:w="22380" w:h="31680"/>
          <w:pgMar w:top="1540" w:right="1900" w:bottom="1540" w:left="1900" w:header="1240" w:footer="1240" w:gutter="0"/>
          <w:cols w:space="720"/>
        </w:sectPr>
      </w:pPr>
    </w:p>
    <w:p w:rsidR="00E52097" w:rsidRDefault="00873809">
      <w:pPr>
        <w:tabs>
          <w:tab w:val="left" w:pos="7320"/>
          <w:tab w:val="left" w:pos="8560"/>
          <w:tab w:val="left" w:pos="13060"/>
        </w:tabs>
        <w:wordWrap w:val="0"/>
        <w:spacing w:line="640" w:lineRule="atLeast"/>
        <w:ind w:left="5960"/>
        <w:textAlignment w:val="baseline"/>
        <w:rPr>
          <w:sz w:val="47"/>
        </w:rPr>
      </w:pPr>
      <w:r>
        <w:rPr>
          <w:rFonts w:ascii="宋体" w:eastAsia="宋体" w:hAnsi="宋体" w:cs="宋体"/>
          <w:color w:val="000000"/>
          <w:sz w:val="47"/>
        </w:rPr>
        <w:lastRenderedPageBreak/>
        <w:t>第</w:t>
      </w:r>
      <w:r>
        <w:tab/>
      </w:r>
      <w:r>
        <w:rPr>
          <w:rFonts w:ascii="宋体" w:eastAsia="宋体" w:hAnsi="宋体" w:cs="宋体"/>
          <w:color w:val="000000"/>
          <w:sz w:val="47"/>
        </w:rPr>
        <w:t>三</w:t>
      </w:r>
      <w:r>
        <w:tab/>
      </w:r>
      <w:r>
        <w:rPr>
          <w:rFonts w:ascii="宋体" w:eastAsia="宋体" w:hAnsi="宋体" w:cs="宋体"/>
          <w:color w:val="000000"/>
          <w:sz w:val="47"/>
        </w:rPr>
        <w:t>卷</w:t>
      </w:r>
      <w:r>
        <w:tab/>
      </w:r>
      <w:r>
        <w:rPr>
          <w:rFonts w:ascii="宋体" w:eastAsia="宋体" w:hAnsi="宋体" w:cs="宋体"/>
          <w:color w:val="000000"/>
          <w:sz w:val="47"/>
        </w:rPr>
        <w:t>177</w:t>
      </w:r>
    </w:p>
    <w:p w:rsidR="00E52097" w:rsidRDefault="00E52097">
      <w:pPr>
        <w:wordWrap w:val="0"/>
        <w:spacing w:line="560" w:lineRule="exact"/>
        <w:textAlignment w:val="baseline"/>
        <w:rPr>
          <w:sz w:val="47"/>
        </w:rPr>
      </w:pPr>
    </w:p>
    <w:p w:rsidR="00E52097" w:rsidRDefault="00873809">
      <w:pPr>
        <w:wordWrap w:val="0"/>
        <w:spacing w:line="980" w:lineRule="atLeast"/>
        <w:ind w:left="1920"/>
        <w:textAlignment w:val="baseline"/>
        <w:rPr>
          <w:sz w:val="54"/>
        </w:rPr>
      </w:pPr>
      <w:r>
        <w:rPr>
          <w:rFonts w:ascii="宋体" w:eastAsia="宋体" w:hAnsi="宋体" w:cs="宋体"/>
          <w:color w:val="000000"/>
          <w:sz w:val="54"/>
        </w:rPr>
        <w:t>你将不再在你的事业中一帆风顺，</w:t>
      </w:r>
    </w:p>
    <w:p w:rsidR="00E52097" w:rsidRDefault="00873809">
      <w:pPr>
        <w:wordWrap w:val="0"/>
        <w:spacing w:line="980" w:lineRule="atLeast"/>
        <w:ind w:left="1920"/>
        <w:textAlignment w:val="baseline"/>
        <w:rPr>
          <w:sz w:val="54"/>
        </w:rPr>
      </w:pPr>
      <w:r>
        <w:rPr>
          <w:rFonts w:ascii="宋体" w:eastAsia="宋体" w:hAnsi="宋体" w:cs="宋体"/>
          <w:color w:val="000000"/>
          <w:sz w:val="54"/>
        </w:rPr>
        <w:t>也不再能是你家庭的保护赡养者。</w:t>
      </w:r>
    </w:p>
    <w:p w:rsidR="00E52097" w:rsidRDefault="00873809">
      <w:pPr>
        <w:wordWrap w:val="0"/>
        <w:spacing w:line="980" w:lineRule="atLeast"/>
        <w:ind w:left="1920"/>
        <w:textAlignment w:val="baseline"/>
        <w:rPr>
          <w:sz w:val="54"/>
        </w:rPr>
      </w:pPr>
      <w:r>
        <w:rPr>
          <w:rFonts w:ascii="宋体" w:eastAsia="宋体" w:hAnsi="宋体" w:cs="宋体"/>
          <w:color w:val="000000"/>
          <w:sz w:val="54"/>
        </w:rPr>
        <w:t>“</w:t>
      </w:r>
      <w:r>
        <w:rPr>
          <w:rFonts w:ascii="宋体" w:eastAsia="宋体" w:hAnsi="宋体" w:cs="宋体"/>
          <w:color w:val="000000"/>
          <w:sz w:val="54"/>
        </w:rPr>
        <w:t>可怜的人，</w:t>
      </w:r>
      <w:r>
        <w:rPr>
          <w:rFonts w:ascii="宋体" w:eastAsia="宋体" w:hAnsi="宋体" w:cs="宋体"/>
          <w:color w:val="000000"/>
          <w:sz w:val="54"/>
        </w:rPr>
        <w:t>”</w:t>
      </w:r>
      <w:r>
        <w:rPr>
          <w:rFonts w:ascii="宋体" w:eastAsia="宋体" w:hAnsi="宋体" w:cs="宋体"/>
          <w:color w:val="000000"/>
          <w:sz w:val="54"/>
        </w:rPr>
        <w:t>他们说，</w:t>
      </w:r>
      <w:r>
        <w:rPr>
          <w:rFonts w:ascii="宋体" w:eastAsia="宋体" w:hAnsi="宋体" w:cs="宋体"/>
          <w:color w:val="000000"/>
          <w:sz w:val="54"/>
        </w:rPr>
        <w:t>“</w:t>
      </w:r>
      <w:r>
        <w:rPr>
          <w:rFonts w:ascii="宋体" w:eastAsia="宋体" w:hAnsi="宋体" w:cs="宋体"/>
          <w:color w:val="000000"/>
          <w:sz w:val="54"/>
        </w:rPr>
        <w:t>一个不吉的时日</w:t>
      </w:r>
    </w:p>
    <w:p w:rsidR="00E52097" w:rsidRDefault="00873809">
      <w:pPr>
        <w:wordWrap w:val="0"/>
        <w:spacing w:line="980" w:lineRule="atLeast"/>
        <w:ind w:left="1920"/>
        <w:textAlignment w:val="baseline"/>
        <w:rPr>
          <w:sz w:val="54"/>
        </w:rPr>
      </w:pPr>
      <w:r>
        <w:rPr>
          <w:rFonts w:ascii="宋体" w:eastAsia="宋体" w:hAnsi="宋体" w:cs="宋体"/>
          <w:color w:val="000000"/>
          <w:sz w:val="54"/>
        </w:rPr>
        <w:t>已经从你抢走了生命的全部赏赐。</w:t>
      </w:r>
      <w:r>
        <w:rPr>
          <w:rFonts w:ascii="宋体" w:eastAsia="宋体" w:hAnsi="宋体" w:cs="宋体"/>
          <w:color w:val="000000"/>
          <w:sz w:val="54"/>
        </w:rPr>
        <w:t>”</w:t>
      </w:r>
    </w:p>
    <w:p w:rsidR="00E52097" w:rsidRDefault="00873809">
      <w:pPr>
        <w:wordWrap w:val="0"/>
        <w:spacing w:line="980" w:lineRule="atLeast"/>
        <w:ind w:left="1920"/>
        <w:textAlignment w:val="baseline"/>
        <w:rPr>
          <w:sz w:val="54"/>
        </w:rPr>
      </w:pPr>
      <w:r>
        <w:rPr>
          <w:rFonts w:ascii="宋体" w:eastAsia="宋体" w:hAnsi="宋体" w:cs="宋体"/>
          <w:color w:val="000000"/>
          <w:sz w:val="54"/>
        </w:rPr>
        <w:t>但他们没有加上：</w:t>
      </w:r>
      <w:r>
        <w:rPr>
          <w:rFonts w:ascii="宋体" w:eastAsia="宋体" w:hAnsi="宋体" w:cs="宋体"/>
          <w:color w:val="000000"/>
          <w:sz w:val="54"/>
        </w:rPr>
        <w:t>“</w:t>
      </w:r>
      <w:r>
        <w:rPr>
          <w:rFonts w:ascii="宋体" w:eastAsia="宋体" w:hAnsi="宋体" w:cs="宋体"/>
          <w:color w:val="000000"/>
          <w:sz w:val="54"/>
        </w:rPr>
        <w:t>可是在你的身上</w:t>
      </w:r>
    </w:p>
    <w:p w:rsidR="00E52097" w:rsidRDefault="00873809">
      <w:pPr>
        <w:wordWrap w:val="0"/>
        <w:spacing w:line="980" w:lineRule="atLeast"/>
        <w:ind w:left="1920"/>
        <w:textAlignment w:val="baseline"/>
        <w:rPr>
          <w:sz w:val="54"/>
        </w:rPr>
      </w:pPr>
      <w:r>
        <w:rPr>
          <w:rFonts w:ascii="宋体" w:eastAsia="宋体" w:hAnsi="宋体" w:cs="宋体"/>
          <w:color w:val="000000"/>
          <w:sz w:val="54"/>
        </w:rPr>
        <w:t>再也不存在着任何对这些事物的欲望。</w:t>
      </w:r>
      <w:r>
        <w:rPr>
          <w:rFonts w:ascii="宋体" w:eastAsia="宋体" w:hAnsi="宋体" w:cs="宋体"/>
          <w:color w:val="000000"/>
          <w:sz w:val="54"/>
        </w:rPr>
        <w:t>”</w:t>
      </w:r>
    </w:p>
    <w:p w:rsidR="00E52097" w:rsidRDefault="00873809">
      <w:pPr>
        <w:wordWrap w:val="0"/>
        <w:spacing w:line="980" w:lineRule="atLeast"/>
        <w:ind w:left="1920"/>
        <w:textAlignment w:val="baseline"/>
        <w:rPr>
          <w:sz w:val="54"/>
        </w:rPr>
      </w:pPr>
      <w:r>
        <w:rPr>
          <w:rFonts w:ascii="宋体" w:eastAsia="宋体" w:hAnsi="宋体" w:cs="宋体"/>
          <w:color w:val="000000"/>
          <w:sz w:val="54"/>
        </w:rPr>
        <w:t>如果他们能用心好好地认识这一点</w:t>
      </w:r>
    </w:p>
    <w:p w:rsidR="00E52097" w:rsidRDefault="00873809">
      <w:pPr>
        <w:wordWrap w:val="0"/>
        <w:spacing w:line="980" w:lineRule="atLeast"/>
        <w:ind w:left="1920"/>
        <w:textAlignment w:val="baseline"/>
        <w:rPr>
          <w:sz w:val="54"/>
        </w:rPr>
      </w:pPr>
      <w:r>
        <w:rPr>
          <w:rFonts w:ascii="宋体" w:eastAsia="宋体" w:hAnsi="宋体" w:cs="宋体"/>
          <w:color w:val="000000"/>
          <w:sz w:val="54"/>
        </w:rPr>
        <w:t>并且言行相符</w:t>
      </w:r>
      <w:r>
        <w:rPr>
          <w:rFonts w:ascii="宋体" w:eastAsia="宋体" w:hAnsi="宋体" w:cs="宋体"/>
          <w:color w:val="000000"/>
          <w:sz w:val="54"/>
        </w:rPr>
        <w:t>①</w:t>
      </w:r>
      <w:r>
        <w:rPr>
          <w:rFonts w:ascii="宋体" w:eastAsia="宋体" w:hAnsi="宋体" w:cs="宋体"/>
          <w:color w:val="000000"/>
          <w:sz w:val="54"/>
        </w:rPr>
        <w:t>，他们就会把自己</w:t>
      </w:r>
    </w:p>
    <w:p w:rsidR="00E52097" w:rsidRDefault="00873809">
      <w:pPr>
        <w:wordWrap w:val="0"/>
        <w:spacing w:line="980" w:lineRule="atLeast"/>
        <w:ind w:left="1920"/>
        <w:textAlignment w:val="baseline"/>
        <w:rPr>
          <w:sz w:val="54"/>
        </w:rPr>
      </w:pPr>
      <w:r>
        <w:rPr>
          <w:rFonts w:ascii="宋体" w:eastAsia="宋体" w:hAnsi="宋体" w:cs="宋体"/>
          <w:color w:val="000000"/>
          <w:sz w:val="54"/>
        </w:rPr>
        <w:t>从心灵的痛苦和恐怖里面解放出来。</w:t>
      </w:r>
    </w:p>
    <w:p w:rsidR="00E52097" w:rsidRDefault="00873809">
      <w:pPr>
        <w:tabs>
          <w:tab w:val="left" w:pos="14220"/>
        </w:tabs>
        <w:wordWrap w:val="0"/>
        <w:spacing w:line="980" w:lineRule="atLeast"/>
        <w:ind w:left="1920"/>
        <w:textAlignment w:val="baseline"/>
        <w:rPr>
          <w:sz w:val="54"/>
        </w:rPr>
      </w:pPr>
      <w:r>
        <w:rPr>
          <w:rFonts w:ascii="宋体" w:eastAsia="宋体" w:hAnsi="宋体" w:cs="宋体"/>
          <w:color w:val="000000"/>
          <w:sz w:val="54"/>
        </w:rPr>
        <w:t>“</w:t>
      </w:r>
      <w:r>
        <w:rPr>
          <w:rFonts w:ascii="宋体" w:eastAsia="宋体" w:hAnsi="宋体" w:cs="宋体"/>
          <w:color w:val="000000"/>
          <w:sz w:val="54"/>
        </w:rPr>
        <w:t>这里你已经坠入死的睡眠里面，</w:t>
      </w:r>
      <w:r>
        <w:tab/>
      </w:r>
      <w:r>
        <w:rPr>
          <w:rFonts w:ascii="宋体" w:eastAsia="宋体" w:hAnsi="宋体" w:cs="宋体"/>
          <w:color w:val="000000"/>
          <w:sz w:val="54"/>
        </w:rPr>
        <w:t>生者不应为</w:t>
      </w:r>
    </w:p>
    <w:p w:rsidR="00E52097" w:rsidRDefault="00873809">
      <w:pPr>
        <w:tabs>
          <w:tab w:val="left" w:pos="14220"/>
        </w:tabs>
        <w:wordWrap w:val="0"/>
        <w:spacing w:line="980" w:lineRule="atLeast"/>
        <w:ind w:left="1920"/>
        <w:textAlignment w:val="baseline"/>
        <w:rPr>
          <w:sz w:val="54"/>
        </w:rPr>
      </w:pPr>
      <w:r>
        <w:rPr>
          <w:rFonts w:ascii="宋体" w:eastAsia="宋体" w:hAnsi="宋体" w:cs="宋体"/>
          <w:color w:val="000000"/>
          <w:sz w:val="54"/>
        </w:rPr>
        <w:t>此后你将这样安息着一直到永远，</w:t>
      </w:r>
      <w:r>
        <w:tab/>
      </w:r>
      <w:r>
        <w:rPr>
          <w:rFonts w:ascii="宋体" w:eastAsia="宋体" w:hAnsi="宋体" w:cs="宋体"/>
          <w:color w:val="000000"/>
          <w:sz w:val="54"/>
        </w:rPr>
        <w:t>安眠而悲伤</w:t>
      </w:r>
      <w:r>
        <w:rPr>
          <w:noProof/>
        </w:rPr>
        <mc:AlternateContent>
          <mc:Choice Requires="wps">
            <w:drawing>
              <wp:anchor distT="0" distB="0" distL="0" distR="0" simplePos="0" relativeHeight="251493888" behindDoc="0" locked="0" layoutInCell="1" allowOverlap="1">
                <wp:simplePos x="0" y="0"/>
                <wp:positionH relativeFrom="page">
                  <wp:posOffset>10883900</wp:posOffset>
                </wp:positionH>
                <wp:positionV relativeFrom="paragraph">
                  <wp:posOffset>-139700</wp:posOffset>
                </wp:positionV>
                <wp:extent cx="1511300" cy="419100"/>
                <wp:effectExtent l="0" t="0" r="0" b="0"/>
                <wp:wrapNone/>
                <wp:docPr id="328" name="文本框 328"/>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死者之进入</w:t>
                            </w:r>
                          </w:p>
                        </w:txbxContent>
                      </wps:txbx>
                      <wps:bodyPr vert="horz" wrap="square" lIns="0" tIns="0" rIns="0" bIns="0" anchor="t">
                        <a:noAutofit/>
                      </wps:bodyPr>
                    </wps:wsp>
                  </a:graphicData>
                </a:graphic>
              </wp:anchor>
            </w:drawing>
          </mc:Choice>
          <mc:Fallback>
            <w:pict>
              <v:shape id="文本框 328" o:spid="_x0000_s1348" type="#_x0000_t202" style="position:absolute;left:0;text-align:left;margin-left:857pt;margin-top:-11pt;width:119pt;height:33pt;z-index:251493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" filled="f" stroked="f" strokeweight=".5pt">
                <v:textbox inset="0,0,0,0">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死者之进入</w:t>
                      </w:r>
                    </w:p>
                  </w:txbxContent>
                </v:textbox>
                <w10:wrap anchorx="page"/>
              </v:shape>
            </w:pict>
          </mc:Fallback>
        </mc:AlternateContent>
      </w:r>
    </w:p>
    <w:p w:rsidR="00E52097" w:rsidRDefault="00873809">
      <w:pPr>
        <w:wordWrap w:val="0"/>
        <w:spacing w:line="980" w:lineRule="atLeast"/>
        <w:ind w:left="1920"/>
        <w:textAlignment w:val="baseline"/>
        <w:rPr>
          <w:sz w:val="54"/>
        </w:rPr>
      </w:pPr>
      <w:r>
        <w:rPr>
          <w:rFonts w:ascii="宋体" w:eastAsia="宋体" w:hAnsi="宋体" w:cs="宋体"/>
          <w:color w:val="000000"/>
          <w:sz w:val="54"/>
        </w:rPr>
        <w:t>不被一切的痛苦和忧愁所困扰。</w:t>
      </w:r>
    </w:p>
    <w:p w:rsidR="00E52097" w:rsidRDefault="00873809">
      <w:pPr>
        <w:wordWrap w:val="0"/>
        <w:spacing w:line="980" w:lineRule="atLeast"/>
        <w:ind w:left="1920"/>
        <w:textAlignment w:val="baseline"/>
        <w:rPr>
          <w:sz w:val="54"/>
        </w:rPr>
      </w:pPr>
      <w:r>
        <w:rPr>
          <w:rFonts w:ascii="宋体" w:eastAsia="宋体" w:hAnsi="宋体" w:cs="宋体"/>
          <w:color w:val="000000"/>
          <w:sz w:val="54"/>
        </w:rPr>
        <w:t>但我们，我们则带着不能抑止的悲哀</w:t>
      </w:r>
    </w:p>
    <w:p w:rsidR="00E52097" w:rsidRDefault="00873809">
      <w:pPr>
        <w:wordWrap w:val="0"/>
        <w:spacing w:line="980" w:lineRule="atLeast"/>
        <w:ind w:left="1920"/>
        <w:textAlignment w:val="baseline"/>
        <w:rPr>
          <w:sz w:val="54"/>
        </w:rPr>
      </w:pPr>
      <w:r>
        <w:rPr>
          <w:rFonts w:ascii="宋体" w:eastAsia="宋体" w:hAnsi="宋体" w:cs="宋体"/>
          <w:color w:val="000000"/>
          <w:sz w:val="54"/>
        </w:rPr>
        <w:t>站在你旁边为你哭泣，哭泣，</w:t>
      </w:r>
    </w:p>
    <w:p w:rsidR="00E52097" w:rsidRDefault="00873809">
      <w:pPr>
        <w:wordWrap w:val="0"/>
        <w:spacing w:line="980" w:lineRule="atLeast"/>
        <w:ind w:left="1920"/>
        <w:textAlignment w:val="baseline"/>
        <w:rPr>
          <w:sz w:val="54"/>
        </w:rPr>
      </w:pPr>
      <w:r>
        <w:rPr>
          <w:rFonts w:ascii="宋体" w:eastAsia="宋体" w:hAnsi="宋体" w:cs="宋体"/>
          <w:color w:val="000000"/>
          <w:sz w:val="54"/>
        </w:rPr>
        <w:t>而在那黯惨的火堆上你正在变成骨灰；</w:t>
      </w:r>
    </w:p>
    <w:p w:rsidR="00E52097" w:rsidRDefault="00873809">
      <w:pPr>
        <w:wordWrap w:val="0"/>
        <w:spacing w:line="980" w:lineRule="atLeast"/>
        <w:ind w:left="1920"/>
        <w:textAlignment w:val="baseline"/>
        <w:rPr>
          <w:sz w:val="54"/>
        </w:rPr>
      </w:pPr>
      <w:r>
        <w:rPr>
          <w:rFonts w:ascii="宋体" w:eastAsia="宋体" w:hAnsi="宋体" w:cs="宋体"/>
          <w:color w:val="000000"/>
          <w:sz w:val="54"/>
        </w:rPr>
        <w:t>将没有一个日子能够从我们心中</w:t>
      </w:r>
    </w:p>
    <w:p w:rsidR="00E52097" w:rsidRDefault="00873809">
      <w:pPr>
        <w:wordWrap w:val="0"/>
        <w:spacing w:line="980" w:lineRule="atLeast"/>
        <w:ind w:left="1920"/>
        <w:textAlignment w:val="baseline"/>
        <w:rPr>
          <w:sz w:val="54"/>
        </w:rPr>
      </w:pPr>
      <w:r>
        <w:rPr>
          <w:rFonts w:ascii="宋体" w:eastAsia="宋体" w:hAnsi="宋体" w:cs="宋体"/>
          <w:color w:val="000000"/>
          <w:sz w:val="54"/>
        </w:rPr>
        <w:t>把这个永恒的忧愁取掉</w:t>
      </w:r>
      <w:r>
        <w:rPr>
          <w:rFonts w:ascii="宋体" w:eastAsia="宋体" w:hAnsi="宋体" w:cs="宋体"/>
          <w:color w:val="000000"/>
          <w:sz w:val="54"/>
        </w:rPr>
        <w:t>”</w:t>
      </w:r>
      <w:r>
        <w:rPr>
          <w:rFonts w:ascii="宋体" w:eastAsia="宋体" w:hAnsi="宋体" w:cs="宋体"/>
          <w:color w:val="000000"/>
          <w:sz w:val="54"/>
        </w:rPr>
        <w:t>。</w:t>
      </w:r>
    </w:p>
    <w:p w:rsidR="00E52097" w:rsidRDefault="00873809">
      <w:pPr>
        <w:wordWrap w:val="0"/>
        <w:spacing w:line="980" w:lineRule="atLeast"/>
        <w:ind w:left="1920" w:right="5280"/>
        <w:textAlignment w:val="baseline"/>
        <w:rPr>
          <w:sz w:val="54"/>
        </w:rPr>
      </w:pPr>
      <w:r>
        <w:rPr>
          <w:rFonts w:ascii="宋体" w:eastAsia="宋体" w:hAnsi="宋体" w:cs="宋体"/>
          <w:color w:val="000000"/>
          <w:sz w:val="54"/>
        </w:rPr>
        <w:t>但是我们要问问说这话的那个人，究竟这是什么大不了的哀痛，以致一个人竟要在永恒的忧伤中憔悴下去，如果说到头来事情不外是睡眠和安息？因为当灵魂和躯体都沉入睡眠的时候，就没有什么人还渴念自己和生命，</w:t>
      </w:r>
      <w:r>
        <w:rPr>
          <w:rFonts w:ascii="宋体" w:eastAsia="宋体" w:hAnsi="宋体" w:cs="宋体"/>
          <w:color w:val="000000"/>
          <w:sz w:val="54"/>
        </w:rPr>
        <w:t>如果这个睡眠是永恒的也没有关系，</w:t>
      </w:r>
    </w:p>
    <w:p w:rsidR="00E52097" w:rsidRDefault="00873809">
      <w:pPr>
        <w:wordWrap w:val="0"/>
        <w:spacing w:before="300" w:line="620" w:lineRule="atLeast"/>
        <w:ind w:left="780" w:right="2180" w:firstLine="840"/>
        <w:textAlignment w:val="baseline"/>
        <w:rPr>
          <w:sz w:val="42"/>
        </w:rPr>
      </w:pPr>
      <w:r>
        <w:rPr>
          <w:rFonts w:ascii="宋体" w:eastAsia="宋体" w:hAnsi="宋体" w:cs="宋体"/>
          <w:color w:val="000000"/>
          <w:sz w:val="42"/>
        </w:rPr>
        <w:lastRenderedPageBreak/>
        <w:t>①</w:t>
      </w:r>
      <w:r>
        <w:rPr>
          <w:rFonts w:ascii="宋体" w:eastAsia="宋体" w:hAnsi="宋体" w:cs="宋体"/>
          <w:b/>
          <w:color w:val="000000"/>
          <w:sz w:val="42"/>
        </w:rPr>
        <w:t xml:space="preserve">  </w:t>
      </w:r>
      <w:r>
        <w:rPr>
          <w:rFonts w:ascii="宋体" w:eastAsia="宋体" w:hAnsi="宋体" w:cs="宋体"/>
          <w:color w:val="000000"/>
          <w:sz w:val="42"/>
        </w:rPr>
        <w:t>原文是</w:t>
      </w:r>
      <w:r>
        <w:rPr>
          <w:rFonts w:ascii="宋体" w:eastAsia="宋体" w:hAnsi="宋体" w:cs="宋体"/>
          <w:color w:val="000000"/>
          <w:sz w:val="42"/>
        </w:rPr>
        <w:t>“dictisque</w:t>
      </w:r>
      <w:r>
        <w:rPr>
          <w:rFonts w:ascii="宋体" w:eastAsia="宋体" w:hAnsi="宋体" w:cs="宋体"/>
          <w:b/>
          <w:color w:val="000000"/>
          <w:sz w:val="42"/>
        </w:rPr>
        <w:t xml:space="preserve"> </w:t>
      </w:r>
      <w:r>
        <w:rPr>
          <w:rFonts w:ascii="宋体" w:eastAsia="宋体" w:hAnsi="宋体" w:cs="宋体"/>
          <w:color w:val="000000"/>
          <w:sz w:val="42"/>
        </w:rPr>
        <w:t>sequantur”(902)</w:t>
      </w:r>
      <w:r>
        <w:rPr>
          <w:rFonts w:ascii="宋体" w:eastAsia="宋体" w:hAnsi="宋体" w:cs="宋体"/>
          <w:color w:val="000000"/>
          <w:sz w:val="42"/>
        </w:rPr>
        <w:t>：贝里认为不是</w:t>
      </w:r>
      <w:r>
        <w:rPr>
          <w:rFonts w:ascii="宋体" w:eastAsia="宋体" w:hAnsi="宋体" w:cs="宋体"/>
          <w:color w:val="000000"/>
          <w:sz w:val="42"/>
        </w:rPr>
        <w:t>“</w:t>
      </w:r>
      <w:r>
        <w:rPr>
          <w:rFonts w:ascii="宋体" w:eastAsia="宋体" w:hAnsi="宋体" w:cs="宋体"/>
          <w:color w:val="000000"/>
          <w:sz w:val="42"/>
        </w:rPr>
        <w:t>使行动跟随</w:t>
      </w:r>
      <w:r>
        <w:rPr>
          <w:rFonts w:ascii="宋体" w:eastAsia="宋体" w:hAnsi="宋体" w:cs="宋体"/>
          <w:color w:val="000000"/>
          <w:sz w:val="42"/>
        </w:rPr>
        <w:t>(</w:t>
      </w:r>
      <w:r>
        <w:rPr>
          <w:rFonts w:ascii="宋体" w:eastAsia="宋体" w:hAnsi="宋体" w:cs="宋体"/>
          <w:color w:val="000000"/>
          <w:sz w:val="42"/>
        </w:rPr>
        <w:t>符合</w:t>
      </w:r>
      <w:r>
        <w:rPr>
          <w:rFonts w:ascii="宋体" w:eastAsia="宋体" w:hAnsi="宋体" w:cs="宋体"/>
          <w:color w:val="000000"/>
          <w:sz w:val="42"/>
        </w:rPr>
        <w:t>)</w:t>
      </w:r>
      <w:r>
        <w:rPr>
          <w:rFonts w:ascii="宋体" w:eastAsia="宋体" w:hAnsi="宋体" w:cs="宋体"/>
          <w:color w:val="000000"/>
          <w:sz w:val="42"/>
        </w:rPr>
        <w:t>所说的话</w:t>
      </w:r>
      <w:r>
        <w:rPr>
          <w:rFonts w:ascii="宋体" w:eastAsia="宋体" w:hAnsi="宋体" w:cs="宋体"/>
          <w:color w:val="000000"/>
          <w:sz w:val="42"/>
        </w:rPr>
        <w:t>”</w:t>
      </w:r>
      <w:r>
        <w:rPr>
          <w:rFonts w:ascii="宋体" w:eastAsia="宋体" w:hAnsi="宋体" w:cs="宋体"/>
          <w:color w:val="000000"/>
          <w:sz w:val="42"/>
        </w:rPr>
        <w:t>，而是</w:t>
      </w:r>
      <w:r>
        <w:rPr>
          <w:rFonts w:ascii="宋体" w:eastAsia="宋体" w:hAnsi="宋体" w:cs="宋体"/>
          <w:color w:val="000000"/>
          <w:sz w:val="42"/>
        </w:rPr>
        <w:t>“</w:t>
      </w:r>
      <w:r>
        <w:rPr>
          <w:rFonts w:ascii="宋体" w:eastAsia="宋体" w:hAnsi="宋体" w:cs="宋体"/>
          <w:color w:val="000000"/>
          <w:sz w:val="42"/>
        </w:rPr>
        <w:t>符合这种精神来说话</w:t>
      </w:r>
      <w:r>
        <w:rPr>
          <w:rFonts w:ascii="宋体" w:eastAsia="宋体" w:hAnsi="宋体" w:cs="宋体"/>
          <w:color w:val="000000"/>
          <w:sz w:val="42"/>
        </w:rPr>
        <w:t>”</w:t>
      </w:r>
      <w:r>
        <w:rPr>
          <w:rFonts w:ascii="宋体" w:eastAsia="宋体" w:hAnsi="宋体" w:cs="宋体"/>
          <w:color w:val="000000"/>
          <w:sz w:val="42"/>
        </w:rPr>
        <w:t>。</w:t>
      </w:r>
      <w:r>
        <w:rPr>
          <w:noProof/>
        </w:rPr>
        <mc:AlternateContent>
          <mc:Choice Requires="wps">
            <w:drawing>
              <wp:anchor distT="0" distB="0" distL="0" distR="0" simplePos="0" relativeHeight="251494912" behindDoc="0" locked="0" layoutInCell="1" allowOverlap="1">
                <wp:simplePos x="0" y="0"/>
                <wp:positionH relativeFrom="page">
                  <wp:posOffset>10871200</wp:posOffset>
                </wp:positionH>
                <wp:positionV relativeFrom="paragraph">
                  <wp:posOffset>-1600200</wp:posOffset>
                </wp:positionV>
                <wp:extent cx="1498600" cy="1143000"/>
                <wp:effectExtent l="0" t="0" r="0" b="0"/>
                <wp:wrapNone/>
                <wp:docPr id="329" name="文本框 329"/>
                <wp:cNvGraphicFramePr/>
                <a:graphic xmlns:a="http://schemas.openxmlformats.org/drawingml/2006/main">
                  <a:graphicData uri="http://schemas.microsoft.com/office/word/2010/wordprocessingShape">
                    <wps:wsp>
                      <wps:cNvSpPr txBox="1"/>
                      <wps:spPr>
                        <a:xfrm>
                          <a:off x="0" y="0"/>
                          <a:ext cx="1498600" cy="11430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在睡眠中，我们没有对生命的欲望，</w:t>
                            </w:r>
                          </w:p>
                        </w:txbxContent>
                      </wps:txbx>
                      <wps:bodyPr vert="horz" wrap="square" lIns="0" tIns="0" rIns="0" bIns="0" anchor="t">
                        <a:noAutofit/>
                      </wps:bodyPr>
                    </wps:wsp>
                  </a:graphicData>
                </a:graphic>
              </wp:anchor>
            </w:drawing>
          </mc:Choice>
          <mc:Fallback>
            <w:pict>
              <v:shape id="文本框 329" o:spid="_x0000_s1349" type="#_x0000_t202" style="position:absolute;left:0;text-align:left;margin-left:856pt;margin-top:-126pt;width:118pt;height:90pt;z-index:251494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在睡眠中，我们没有对生命的欲望，</w:t>
                      </w:r>
                    </w:p>
                  </w:txbxContent>
                </v:textbox>
                <w10:wrap anchorx="page"/>
              </v:shape>
            </w:pict>
          </mc:Fallback>
        </mc:AlternateContent>
      </w:r>
    </w:p>
    <w:p w:rsidR="00E52097" w:rsidRDefault="00E52097"/>
    <w:p w:rsidR="00E52097" w:rsidRDefault="00E52097">
      <w:pPr>
        <w:sectPr w:rsidR="00E52097">
          <w:headerReference w:type="default" r:id="rId369"/>
          <w:footerReference w:type="default" r:id="rId370"/>
          <w:pgSz w:w="22380" w:h="31680"/>
          <w:pgMar w:top="2340" w:right="2960" w:bottom="2340" w:left="2960" w:header="2040" w:footer="2040" w:gutter="0"/>
          <w:cols w:space="720"/>
        </w:sectPr>
      </w:pPr>
    </w:p>
    <w:p w:rsidR="00E52097" w:rsidRDefault="00873809">
      <w:pPr>
        <w:tabs>
          <w:tab w:val="left" w:pos="5480"/>
        </w:tabs>
        <w:wordWrap w:val="0"/>
        <w:spacing w:line="660" w:lineRule="atLeast"/>
        <w:ind w:left="660"/>
        <w:textAlignment w:val="baseline"/>
        <w:rPr>
          <w:sz w:val="48"/>
        </w:rPr>
      </w:pPr>
      <w:r>
        <w:rPr>
          <w:rFonts w:ascii="宋体" w:eastAsia="宋体" w:hAnsi="宋体" w:cs="宋体"/>
          <w:color w:val="000000"/>
          <w:sz w:val="48"/>
        </w:rPr>
        <w:lastRenderedPageBreak/>
        <w:t>178</w:t>
      </w:r>
      <w:r>
        <w:tab/>
      </w:r>
      <w:r>
        <w:rPr>
          <w:rFonts w:ascii="宋体" w:eastAsia="宋体" w:hAnsi="宋体" w:cs="宋体"/>
          <w:color w:val="000000"/>
          <w:sz w:val="48"/>
        </w:rPr>
        <w:t>物</w:t>
      </w:r>
      <w:r>
        <w:rPr>
          <w:rFonts w:ascii="宋体" w:eastAsia="宋体" w:hAnsi="宋体" w:cs="宋体"/>
          <w:b/>
          <w:color w:val="000000"/>
          <w:sz w:val="48"/>
        </w:rPr>
        <w:t xml:space="preserve">    </w:t>
      </w:r>
      <w:r>
        <w:rPr>
          <w:rFonts w:ascii="宋体" w:eastAsia="宋体" w:hAnsi="宋体" w:cs="宋体"/>
          <w:color w:val="000000"/>
          <w:sz w:val="48"/>
        </w:rPr>
        <w:t>性</w:t>
      </w:r>
      <w:r>
        <w:rPr>
          <w:rFonts w:ascii="宋体" w:eastAsia="宋体" w:hAnsi="宋体" w:cs="宋体"/>
          <w:b/>
          <w:color w:val="000000"/>
          <w:sz w:val="48"/>
        </w:rPr>
        <w:t xml:space="preserve"> </w:t>
      </w:r>
      <w:r>
        <w:rPr>
          <w:rFonts w:ascii="宋体" w:eastAsia="宋体" w:hAnsi="宋体" w:cs="宋体"/>
          <w:color w:val="000000"/>
          <w:sz w:val="48"/>
        </w:rPr>
        <w:t>论</w:t>
      </w:r>
      <w:r>
        <w:rPr>
          <w:noProof/>
        </w:rPr>
        <mc:AlternateContent>
          <mc:Choice Requires="wps">
            <w:drawing>
              <wp:anchor distT="0" distB="0" distL="0" distR="0" simplePos="0" relativeHeight="251495936" behindDoc="0" locked="0" layoutInCell="1" allowOverlap="1">
                <wp:simplePos x="0" y="0"/>
                <wp:positionH relativeFrom="page">
                  <wp:posOffset>12890500</wp:posOffset>
                </wp:positionH>
                <wp:positionV relativeFrom="paragraph">
                  <wp:posOffset>13322300</wp:posOffset>
                </wp:positionV>
                <wp:extent cx="533400" cy="317500"/>
                <wp:effectExtent l="0" t="0" r="0" b="0"/>
                <wp:wrapNone/>
                <wp:docPr id="330" name="文本框 330"/>
                <wp:cNvGraphicFramePr/>
                <a:graphic xmlns:a="http://schemas.openxmlformats.org/drawingml/2006/main">
                  <a:graphicData uri="http://schemas.microsoft.com/office/word/2010/wordprocessingShape">
                    <wps:wsp>
                      <wps:cNvSpPr txBox="1"/>
                      <wps:spPr>
                        <a:xfrm>
                          <a:off x="0" y="0"/>
                          <a:ext cx="533400" cy="317500"/>
                        </a:xfrm>
                        <a:prstGeom prst="rect">
                          <a:avLst/>
                        </a:prstGeom>
                        <a:noFill/>
                        <a:ln w="6350">
                          <a:noFill/>
                        </a:ln>
                      </wps:spPr>
                      <wps:txbx>
                        <w:txbxContent>
                          <w:p w:rsidR="00E52097" w:rsidRDefault="00873809">
                            <w:pPr>
                              <w:wordWrap w:val="0"/>
                              <w:spacing w:line="420" w:lineRule="atLeast"/>
                              <w:textAlignment w:val="baseline"/>
                              <w:rPr>
                                <w:sz w:val="31"/>
                              </w:rPr>
                            </w:pPr>
                            <w:r>
                              <w:rPr>
                                <w:rFonts w:ascii="宋体" w:eastAsia="宋体" w:hAnsi="宋体" w:cs="宋体"/>
                                <w:color w:val="000000"/>
                                <w:sz w:val="31"/>
                              </w:rPr>
                              <w:t>物性</w:t>
                            </w:r>
                          </w:p>
                        </w:txbxContent>
                      </wps:txbx>
                      <wps:bodyPr vert="horz" wrap="square" lIns="0" tIns="0" rIns="0" bIns="0" anchor="t">
                        <a:noAutofit/>
                      </wps:bodyPr>
                    </wps:wsp>
                  </a:graphicData>
                </a:graphic>
              </wp:anchor>
            </w:drawing>
          </mc:Choice>
          <mc:Fallback>
            <w:pict>
              <v:shape id="文本框 330" o:spid="_x0000_s1350" type="#_x0000_t202" style="position:absolute;left:0;text-align:left;margin-left:1015pt;margin-top:1049pt;width:42pt;height:25pt;z-index:251495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" filled="f" stroked="f" strokeweight=".5pt">
                <v:textbox inset="0,0,0,0">
                  <w:txbxContent>
                    <w:p w:rsidR="00E52097" w:rsidRDefault="00873809">
                      <w:pPr>
                        <w:wordWrap w:val="0"/>
                        <w:spacing w:line="420" w:lineRule="atLeast"/>
                        <w:textAlignment w:val="baseline"/>
                        <w:rPr>
                          <w:sz w:val="31"/>
                        </w:rPr>
                      </w:pPr>
                      <w:r>
                        <w:rPr>
                          <w:rFonts w:ascii="宋体" w:eastAsia="宋体" w:hAnsi="宋体" w:cs="宋体"/>
                          <w:color w:val="000000"/>
                          <w:sz w:val="31"/>
                        </w:rPr>
                        <w:t>物性</w:t>
                      </w:r>
                    </w:p>
                  </w:txbxContent>
                </v:textbox>
                <w10:wrap anchorx="page"/>
              </v:shape>
            </w:pict>
          </mc:Fallback>
        </mc:AlternateContent>
      </w:r>
    </w:p>
    <w:p w:rsidR="00E52097" w:rsidRDefault="00873809">
      <w:pPr>
        <w:wordWrap w:val="0"/>
        <w:spacing w:before="480" w:line="1080" w:lineRule="atLeast"/>
        <w:ind w:left="1260" w:right="4040"/>
        <w:textAlignment w:val="baseline"/>
        <w:rPr>
          <w:sz w:val="51"/>
        </w:rPr>
      </w:pPr>
      <w:r>
        <w:rPr>
          <w:rFonts w:ascii="宋体" w:eastAsia="宋体" w:hAnsi="宋体" w:cs="宋体"/>
          <w:color w:val="000000"/>
          <w:sz w:val="51"/>
        </w:rPr>
        <w:t>那时候不会有对任何自我存在的渴望，但那时候我们肢体中的那些原初物体根本上就并没有四散地走开，远离它们那些造成我们的感觉的运动</w:t>
      </w:r>
      <w:r>
        <w:rPr>
          <w:rFonts w:ascii="宋体" w:eastAsia="宋体" w:hAnsi="宋体" w:cs="宋体"/>
          <w:color w:val="000000"/>
          <w:sz w:val="51"/>
        </w:rPr>
        <w:t>———</w:t>
      </w:r>
      <w:r>
        <w:rPr>
          <w:rFonts w:ascii="宋体" w:eastAsia="宋体" w:hAnsi="宋体" w:cs="宋体"/>
          <w:color w:val="000000"/>
          <w:sz w:val="51"/>
        </w:rPr>
        <w:t>因为，当一个人从睡眠中被惊醒的时候他就再拾起他的感觉。然则死亡</w:t>
      </w:r>
      <w:r>
        <w:rPr>
          <w:rFonts w:ascii="宋体" w:eastAsia="宋体" w:hAnsi="宋体" w:cs="宋体"/>
          <w:color w:val="000000"/>
          <w:sz w:val="51"/>
        </w:rPr>
        <w:t>对于我们更会不算什么一回事，如果还有一种东西比无本身还更少：因为在人死亡的时候立刻就发生汹涌的物质群的更大的分散，并且对于生命的冰冷的中止已一度落在其身上的人，没有一个能再苏醒站起来。</w:t>
      </w:r>
    </w:p>
    <w:p w:rsidR="00E52097" w:rsidRDefault="00873809">
      <w:pPr>
        <w:wordWrap w:val="0"/>
        <w:spacing w:line="1080" w:lineRule="atLeast"/>
        <w:ind w:left="1260" w:right="4720" w:firstLine="560"/>
        <w:textAlignment w:val="baseline"/>
        <w:rPr>
          <w:sz w:val="51"/>
        </w:rPr>
      </w:pPr>
      <w:r>
        <w:rPr>
          <w:rFonts w:ascii="宋体" w:eastAsia="宋体" w:hAnsi="宋体" w:cs="宋体"/>
          <w:color w:val="000000"/>
          <w:sz w:val="51"/>
        </w:rPr>
        <w:t>还有，多少次人们从心中说出这种话，当他们斜躺在榻上手里拿着酒杯，脸孔为新鲜的花冠遮去一半的时候；</w:t>
      </w:r>
      <w:r>
        <w:rPr>
          <w:rFonts w:ascii="宋体" w:eastAsia="宋体" w:hAnsi="宋体" w:cs="宋体"/>
          <w:color w:val="000000"/>
          <w:sz w:val="51"/>
        </w:rPr>
        <w:t>“</w:t>
      </w:r>
      <w:r>
        <w:rPr>
          <w:rFonts w:ascii="宋体" w:eastAsia="宋体" w:hAnsi="宋体" w:cs="宋体"/>
          <w:color w:val="000000"/>
          <w:sz w:val="51"/>
        </w:rPr>
        <w:t>对于我们这些可怜虫欢乐是短促的，很快很快它就会成为过去，此后我们就不能够再把它唤回来。</w:t>
      </w:r>
      <w:r>
        <w:rPr>
          <w:rFonts w:ascii="宋体" w:eastAsia="宋体" w:hAnsi="宋体" w:cs="宋体"/>
          <w:color w:val="000000"/>
          <w:sz w:val="51"/>
        </w:rPr>
        <w:t>”————</w:t>
      </w:r>
      <w:r>
        <w:rPr>
          <w:rFonts w:ascii="宋体" w:eastAsia="宋体" w:hAnsi="宋体" w:cs="宋体"/>
          <w:color w:val="000000"/>
          <w:sz w:val="51"/>
        </w:rPr>
        <w:t>仿佛在死后他们的最大灾祸就是去受焦渴的苦，没水喝的苦，或者受任何别种需要不能满足的苦。还有，如果自然突然发出一个声音，</w:t>
      </w:r>
      <w:r>
        <w:rPr>
          <w:rFonts w:ascii="宋体" w:eastAsia="宋体" w:hAnsi="宋体" w:cs="宋体"/>
          <w:color w:val="000000"/>
          <w:sz w:val="51"/>
        </w:rPr>
        <w:t>亲身这样来谴责我们：</w:t>
      </w:r>
      <w:r>
        <w:rPr>
          <w:noProof/>
        </w:rPr>
        <mc:AlternateContent>
          <mc:Choice Requires="wps">
            <w:drawing>
              <wp:anchor distT="0" distB="0" distL="0" distR="0" simplePos="0" relativeHeight="251496960" behindDoc="0" locked="0" layoutInCell="1" allowOverlap="1">
                <wp:simplePos x="0" y="0"/>
                <wp:positionH relativeFrom="page">
                  <wp:posOffset>863600</wp:posOffset>
                </wp:positionH>
                <wp:positionV relativeFrom="paragraph">
                  <wp:posOffset>38100</wp:posOffset>
                </wp:positionV>
                <wp:extent cx="1485900" cy="762000"/>
                <wp:effectExtent l="0" t="0" r="0" b="0"/>
                <wp:wrapNone/>
                <wp:docPr id="331" name="文本框 331"/>
                <wp:cNvGraphicFramePr/>
                <a:graphic xmlns:a="http://schemas.openxmlformats.org/drawingml/2006/main">
                  <a:graphicData uri="http://schemas.microsoft.com/office/word/2010/wordprocessingShape">
                    <wps:wsp>
                      <wps:cNvSpPr txBox="1"/>
                      <wps:spPr>
                        <a:xfrm>
                          <a:off x="0" y="0"/>
                          <a:ext cx="1485900" cy="7620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死后不会感到饥渴</w:t>
                            </w:r>
                          </w:p>
                        </w:txbxContent>
                      </wps:txbx>
                      <wps:bodyPr vert="horz" wrap="square" lIns="0" tIns="0" rIns="0" bIns="0" anchor="t">
                        <a:noAutofit/>
                      </wps:bodyPr>
                    </wps:wsp>
                  </a:graphicData>
                </a:graphic>
              </wp:anchor>
            </w:drawing>
          </mc:Choice>
          <mc:Fallback>
            <w:pict>
              <v:shape id="文本框 331" o:spid="_x0000_s1351" type="#_x0000_t202" style="position:absolute;left:0;text-align:left;margin-left:68pt;margin-top:3pt;width:117pt;height:60pt;z-index:251496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死后不会感到饥渴</w:t>
                      </w:r>
                    </w:p>
                  </w:txbxContent>
                </v:textbox>
                <w10:wrap anchorx="page"/>
              </v:shape>
            </w:pict>
          </mc:Fallback>
        </mc:AlternateContent>
      </w:r>
    </w:p>
    <w:p w:rsidR="00E52097" w:rsidRDefault="00873809">
      <w:pPr>
        <w:wordWrap w:val="0"/>
        <w:spacing w:line="1080" w:lineRule="atLeast"/>
        <w:ind w:left="1260" w:right="5080" w:firstLine="40"/>
        <w:textAlignment w:val="baseline"/>
        <w:rPr>
          <w:sz w:val="51"/>
        </w:rPr>
      </w:pPr>
      <w:r>
        <w:rPr>
          <w:rFonts w:ascii="宋体" w:eastAsia="宋体" w:hAnsi="宋体" w:cs="宋体"/>
          <w:color w:val="000000"/>
          <w:sz w:val="51"/>
        </w:rPr>
        <w:t>“</w:t>
      </w:r>
      <w:r>
        <w:rPr>
          <w:rFonts w:ascii="宋体" w:eastAsia="宋体" w:hAnsi="宋体" w:cs="宋体"/>
          <w:color w:val="000000"/>
          <w:sz w:val="51"/>
        </w:rPr>
        <w:t>凡人！你究竟有什么严重的不幸值得你这样浸沉在过度悲哀的怨诉中？</w:t>
      </w:r>
      <w:r>
        <w:rPr>
          <w:noProof/>
        </w:rPr>
        <mc:AlternateContent>
          <mc:Choice Requires="wps">
            <w:drawing>
              <wp:anchor distT="0" distB="0" distL="0" distR="0" simplePos="0" relativeHeight="251497984" behindDoc="0" locked="0" layoutInCell="1" allowOverlap="1">
                <wp:simplePos x="0" y="0"/>
                <wp:positionH relativeFrom="page">
                  <wp:posOffset>863600</wp:posOffset>
                </wp:positionH>
                <wp:positionV relativeFrom="paragraph">
                  <wp:posOffset>-1054100</wp:posOffset>
                </wp:positionV>
                <wp:extent cx="1473200" cy="1828800"/>
                <wp:effectExtent l="0" t="0" r="0" b="0"/>
                <wp:wrapNone/>
                <wp:docPr id="332" name="文本框 332"/>
                <wp:cNvGraphicFramePr/>
                <a:graphic xmlns:a="http://schemas.openxmlformats.org/drawingml/2006/main">
                  <a:graphicData uri="http://schemas.microsoft.com/office/word/2010/wordprocessingShape">
                    <wps:wsp>
                      <wps:cNvSpPr txBox="1"/>
                      <wps:spPr>
                        <a:xfrm>
                          <a:off x="0" y="0"/>
                          <a:ext cx="1473200" cy="1828800"/>
                        </a:xfrm>
                        <a:prstGeom prst="rect">
                          <a:avLst/>
                        </a:prstGeom>
                        <a:noFill/>
                        <a:ln w="6350">
                          <a:noFill/>
                        </a:ln>
                      </wps:spPr>
                      <wps:txbx>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自然可能因我们为死亡悲哭而很公正地责备我们</w:t>
                            </w:r>
                          </w:p>
                        </w:txbxContent>
                      </wps:txbx>
                      <wps:bodyPr vert="horz" wrap="square" lIns="0" tIns="0" rIns="0" bIns="0" anchor="t">
                        <a:noAutofit/>
                      </wps:bodyPr>
                    </wps:wsp>
                  </a:graphicData>
                </a:graphic>
              </wp:anchor>
            </w:drawing>
          </mc:Choice>
          <mc:Fallback>
            <w:pict>
              <v:shape id="文本框 332" o:spid="_x0000_s1352" type="#_x0000_t202" style="position:absolute;left:0;text-align:left;margin-left:68pt;margin-top:-83pt;width:116pt;height:2in;z-index:251497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" filled="f" stroked="f" strokeweight=".5pt">
                <v:textbox inset="0,0,0,0">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自然可能因我们为死亡悲哭而很公正地责备我们</w:t>
                      </w:r>
                    </w:p>
                  </w:txbxContent>
                </v:textbox>
                <w10:wrap anchorx="page"/>
              </v:shape>
            </w:pict>
          </mc:Fallback>
        </mc:AlternateContent>
      </w:r>
    </w:p>
    <w:p w:rsidR="00E52097" w:rsidRDefault="00E52097"/>
    <w:p w:rsidR="00E52097" w:rsidRDefault="00E52097">
      <w:pPr>
        <w:sectPr w:rsidR="00E52097">
          <w:headerReference w:type="default" r:id="rId371"/>
          <w:footerReference w:type="default" r:id="rId372"/>
          <w:pgSz w:w="22380" w:h="31680"/>
          <w:pgMar w:top="2500" w:right="3380" w:bottom="2500" w:left="3380" w:header="2200" w:footer="2200" w:gutter="0"/>
          <w:cols w:space="720"/>
        </w:sectPr>
      </w:pPr>
    </w:p>
    <w:p w:rsidR="00E52097" w:rsidRDefault="00873809">
      <w:pPr>
        <w:tabs>
          <w:tab w:val="left" w:pos="7080"/>
          <w:tab w:val="left" w:pos="8360"/>
          <w:tab w:val="left" w:pos="12860"/>
        </w:tabs>
        <w:wordWrap w:val="0"/>
        <w:spacing w:before="40" w:line="820" w:lineRule="atLeast"/>
        <w:ind w:left="5720"/>
        <w:textAlignment w:val="baseline"/>
        <w:rPr>
          <w:sz w:val="61"/>
        </w:rPr>
      </w:pPr>
      <w:r>
        <w:rPr>
          <w:rFonts w:ascii="宋体" w:eastAsia="宋体" w:hAnsi="宋体" w:cs="宋体"/>
          <w:color w:val="000000"/>
          <w:sz w:val="61"/>
        </w:rPr>
        <w:lastRenderedPageBreak/>
        <w:t>第</w:t>
      </w:r>
      <w:r>
        <w:tab/>
      </w:r>
      <w:r>
        <w:rPr>
          <w:rFonts w:ascii="宋体" w:eastAsia="宋体" w:hAnsi="宋体" w:cs="宋体"/>
          <w:color w:val="000000"/>
          <w:sz w:val="61"/>
        </w:rPr>
        <w:t>三</w:t>
      </w:r>
      <w:r>
        <w:tab/>
      </w:r>
      <w:r>
        <w:rPr>
          <w:rFonts w:ascii="宋体" w:eastAsia="宋体" w:hAnsi="宋体" w:cs="宋体"/>
          <w:color w:val="000000"/>
          <w:sz w:val="61"/>
        </w:rPr>
        <w:t>卷</w:t>
      </w:r>
      <w:r>
        <w:tab/>
      </w:r>
      <w:r>
        <w:rPr>
          <w:rFonts w:ascii="宋体" w:eastAsia="宋体" w:hAnsi="宋体" w:cs="宋体"/>
          <w:color w:val="000000"/>
          <w:sz w:val="61"/>
        </w:rPr>
        <w:t>179</w:t>
      </w:r>
    </w:p>
    <w:p w:rsidR="00E52097" w:rsidRDefault="00873809">
      <w:pPr>
        <w:wordWrap w:val="0"/>
        <w:spacing w:before="580" w:line="740" w:lineRule="atLeast"/>
        <w:ind w:left="1700"/>
        <w:textAlignment w:val="baseline"/>
        <w:rPr>
          <w:sz w:val="51"/>
        </w:rPr>
      </w:pPr>
      <w:r>
        <w:rPr>
          <w:rFonts w:ascii="宋体" w:eastAsia="宋体" w:hAnsi="宋体" w:cs="宋体"/>
          <w:color w:val="000000"/>
          <w:sz w:val="51"/>
        </w:rPr>
        <w:t>为什么要这样为死亡而哭泣号啕？</w:t>
      </w:r>
    </w:p>
    <w:p w:rsidR="00E52097" w:rsidRDefault="00873809">
      <w:pPr>
        <w:wordWrap w:val="0"/>
        <w:spacing w:line="740" w:lineRule="atLeast"/>
        <w:ind w:left="1700"/>
        <w:textAlignment w:val="baseline"/>
        <w:rPr>
          <w:sz w:val="51"/>
        </w:rPr>
      </w:pPr>
      <w:r>
        <w:rPr>
          <w:rFonts w:ascii="宋体" w:eastAsia="宋体" w:hAnsi="宋体" w:cs="宋体"/>
          <w:color w:val="000000"/>
          <w:sz w:val="51"/>
        </w:rPr>
        <w:t>因为如果你过去的旧时的生活</w:t>
      </w:r>
    </w:p>
    <w:p w:rsidR="00E52097" w:rsidRDefault="00873809">
      <w:pPr>
        <w:wordWrap w:val="0"/>
        <w:spacing w:line="740" w:lineRule="atLeast"/>
        <w:ind w:left="1700"/>
        <w:textAlignment w:val="baseline"/>
        <w:rPr>
          <w:sz w:val="51"/>
        </w:rPr>
      </w:pPr>
      <w:r>
        <w:rPr>
          <w:rFonts w:ascii="宋体" w:eastAsia="宋体" w:hAnsi="宋体" w:cs="宋体"/>
          <w:color w:val="000000"/>
          <w:sz w:val="51"/>
        </w:rPr>
        <w:t>对于你是可喜的，而你的所有的幸福</w:t>
      </w:r>
    </w:p>
    <w:p w:rsidR="00E52097" w:rsidRDefault="00873809">
      <w:pPr>
        <w:wordWrap w:val="0"/>
        <w:spacing w:line="740" w:lineRule="atLeast"/>
        <w:ind w:left="1700"/>
        <w:textAlignment w:val="baseline"/>
        <w:rPr>
          <w:sz w:val="51"/>
        </w:rPr>
      </w:pPr>
      <w:r>
        <w:rPr>
          <w:rFonts w:ascii="宋体" w:eastAsia="宋体" w:hAnsi="宋体" w:cs="宋体"/>
          <w:color w:val="000000"/>
          <w:sz w:val="51"/>
        </w:rPr>
        <w:t>并不是象倒在破漏的瓶子里那样流掉，</w:t>
      </w:r>
      <w:r>
        <w:rPr>
          <w:rFonts w:ascii="宋体" w:eastAsia="宋体" w:hAnsi="宋体" w:cs="宋体"/>
          <w:color w:val="000000"/>
          <w:sz w:val="51"/>
        </w:rPr>
        <w:t>①</w:t>
      </w:r>
    </w:p>
    <w:p w:rsidR="00E52097" w:rsidRDefault="00873809">
      <w:pPr>
        <w:wordWrap w:val="0"/>
        <w:spacing w:line="720" w:lineRule="atLeast"/>
        <w:ind w:left="1700"/>
        <w:textAlignment w:val="baseline"/>
        <w:rPr>
          <w:sz w:val="51"/>
        </w:rPr>
      </w:pPr>
      <w:r>
        <w:rPr>
          <w:rFonts w:ascii="宋体" w:eastAsia="宋体" w:hAnsi="宋体" w:cs="宋体"/>
          <w:color w:val="000000"/>
          <w:sz w:val="51"/>
        </w:rPr>
        <w:t>未享受就丧失，为什么不离开厅堂，</w:t>
      </w:r>
    </w:p>
    <w:p w:rsidR="00E52097" w:rsidRDefault="00873809">
      <w:pPr>
        <w:wordWrap w:val="0"/>
        <w:spacing w:line="720" w:lineRule="atLeast"/>
        <w:ind w:left="1700"/>
        <w:textAlignment w:val="baseline"/>
        <w:rPr>
          <w:sz w:val="51"/>
        </w:rPr>
      </w:pPr>
      <w:r>
        <w:rPr>
          <w:rFonts w:ascii="宋体" w:eastAsia="宋体" w:hAnsi="宋体" w:cs="宋体"/>
          <w:color w:val="000000"/>
          <w:sz w:val="51"/>
        </w:rPr>
        <w:t>象一个饱尝了生命的客人一样？</w:t>
      </w:r>
    </w:p>
    <w:p w:rsidR="00E52097" w:rsidRDefault="00873809">
      <w:pPr>
        <w:wordWrap w:val="0"/>
        <w:spacing w:line="740" w:lineRule="atLeast"/>
        <w:ind w:left="1700"/>
        <w:textAlignment w:val="baseline"/>
        <w:rPr>
          <w:sz w:val="51"/>
        </w:rPr>
      </w:pPr>
      <w:r>
        <w:rPr>
          <w:rFonts w:ascii="宋体" w:eastAsia="宋体" w:hAnsi="宋体" w:cs="宋体"/>
          <w:color w:val="000000"/>
          <w:sz w:val="51"/>
        </w:rPr>
        <w:t>为什么不带着满足的心情</w:t>
      </w:r>
    </w:p>
    <w:p w:rsidR="00E52097" w:rsidRDefault="00873809">
      <w:pPr>
        <w:wordWrap w:val="0"/>
        <w:spacing w:line="740" w:lineRule="atLeast"/>
        <w:ind w:left="1700"/>
        <w:textAlignment w:val="baseline"/>
        <w:rPr>
          <w:sz w:val="51"/>
        </w:rPr>
      </w:pPr>
      <w:r>
        <w:rPr>
          <w:rFonts w:ascii="宋体" w:eastAsia="宋体" w:hAnsi="宋体" w:cs="宋体"/>
          <w:color w:val="000000"/>
          <w:sz w:val="51"/>
        </w:rPr>
        <w:t>现在就接受这无痛苦的安息，你这蠢汉？</w:t>
      </w:r>
    </w:p>
    <w:p w:rsidR="00E52097" w:rsidRDefault="00873809">
      <w:pPr>
        <w:wordWrap w:val="0"/>
        <w:spacing w:line="720" w:lineRule="atLeast"/>
        <w:ind w:left="1700"/>
        <w:textAlignment w:val="baseline"/>
        <w:rPr>
          <w:sz w:val="51"/>
        </w:rPr>
      </w:pPr>
      <w:r>
        <w:rPr>
          <w:rFonts w:ascii="宋体" w:eastAsia="宋体" w:hAnsi="宋体" w:cs="宋体"/>
          <w:color w:val="000000"/>
          <w:sz w:val="51"/>
        </w:rPr>
        <w:t>如果你所得到的已经被浪费和失去，</w:t>
      </w:r>
    </w:p>
    <w:p w:rsidR="00E52097" w:rsidRDefault="00873809">
      <w:pPr>
        <w:wordWrap w:val="0"/>
        <w:spacing w:line="740" w:lineRule="atLeast"/>
        <w:ind w:left="1700"/>
        <w:textAlignment w:val="baseline"/>
        <w:rPr>
          <w:sz w:val="51"/>
        </w:rPr>
      </w:pPr>
      <w:r>
        <w:rPr>
          <w:rFonts w:ascii="宋体" w:eastAsia="宋体" w:hAnsi="宋体" w:cs="宋体"/>
          <w:color w:val="000000"/>
          <w:sz w:val="51"/>
        </w:rPr>
        <w:t>而现在生命已成为一件讨厌的事情，</w:t>
      </w:r>
    </w:p>
    <w:p w:rsidR="00E52097" w:rsidRDefault="00873809">
      <w:pPr>
        <w:wordWrap w:val="0"/>
        <w:spacing w:line="740" w:lineRule="atLeast"/>
        <w:ind w:left="1700"/>
        <w:textAlignment w:val="baseline"/>
        <w:rPr>
          <w:sz w:val="51"/>
        </w:rPr>
      </w:pPr>
      <w:r>
        <w:rPr>
          <w:rFonts w:ascii="宋体" w:eastAsia="宋体" w:hAnsi="宋体" w:cs="宋体"/>
          <w:color w:val="000000"/>
          <w:sz w:val="51"/>
        </w:rPr>
        <w:t>那末为什么还企图多加些上去，</w:t>
      </w:r>
      <w:r>
        <w:rPr>
          <w:rFonts w:ascii="宋体" w:eastAsia="宋体" w:hAnsi="宋体" w:cs="宋体"/>
          <w:color w:val="000000"/>
          <w:sz w:val="51"/>
        </w:rPr>
        <w:t>————</w:t>
      </w:r>
    </w:p>
    <w:p w:rsidR="00E52097" w:rsidRDefault="00873809">
      <w:pPr>
        <w:wordWrap w:val="0"/>
        <w:spacing w:line="740" w:lineRule="atLeast"/>
        <w:ind w:left="1700"/>
        <w:textAlignment w:val="baseline"/>
        <w:rPr>
          <w:sz w:val="51"/>
        </w:rPr>
      </w:pPr>
      <w:r>
        <w:rPr>
          <w:rFonts w:ascii="宋体" w:eastAsia="宋体" w:hAnsi="宋体" w:cs="宋体"/>
          <w:color w:val="000000"/>
          <w:sz w:val="51"/>
        </w:rPr>
        <w:t>它同样会可怜地失掉，未享用就消灭？</w:t>
      </w:r>
    </w:p>
    <w:p w:rsidR="00E52097" w:rsidRDefault="00873809">
      <w:pPr>
        <w:wordWrap w:val="0"/>
        <w:spacing w:line="740" w:lineRule="atLeast"/>
        <w:ind w:left="1700"/>
        <w:textAlignment w:val="baseline"/>
        <w:rPr>
          <w:sz w:val="51"/>
        </w:rPr>
      </w:pPr>
      <w:r>
        <w:rPr>
          <w:rFonts w:ascii="宋体" w:eastAsia="宋体" w:hAnsi="宋体" w:cs="宋体"/>
          <w:color w:val="000000"/>
          <w:sz w:val="51"/>
        </w:rPr>
        <w:t>为什么不宁可让生命结束，让痛苦告终？</w:t>
      </w:r>
    </w:p>
    <w:p w:rsidR="00E52097" w:rsidRDefault="00873809">
      <w:pPr>
        <w:wordWrap w:val="0"/>
        <w:spacing w:line="740" w:lineRule="atLeast"/>
        <w:ind w:left="1700"/>
        <w:textAlignment w:val="baseline"/>
        <w:rPr>
          <w:sz w:val="51"/>
        </w:rPr>
      </w:pPr>
      <w:r>
        <w:rPr>
          <w:rFonts w:ascii="宋体" w:eastAsia="宋体" w:hAnsi="宋体" w:cs="宋体"/>
          <w:color w:val="000000"/>
          <w:sz w:val="51"/>
        </w:rPr>
        <w:t>因为我能够再想出来，或者</w:t>
      </w:r>
    </w:p>
    <w:p w:rsidR="00E52097" w:rsidRDefault="00873809">
      <w:pPr>
        <w:wordWrap w:val="0"/>
        <w:spacing w:line="720" w:lineRule="atLeast"/>
        <w:ind w:left="1700"/>
        <w:textAlignment w:val="baseline"/>
        <w:rPr>
          <w:sz w:val="51"/>
        </w:rPr>
      </w:pPr>
      <w:r>
        <w:rPr>
          <w:rFonts w:ascii="宋体" w:eastAsia="宋体" w:hAnsi="宋体" w:cs="宋体"/>
          <w:color w:val="000000"/>
          <w:sz w:val="51"/>
        </w:rPr>
        <w:t>找来叫你快乐的，一点也没有；</w:t>
      </w:r>
    </w:p>
    <w:p w:rsidR="00E52097" w:rsidRDefault="00873809">
      <w:pPr>
        <w:wordWrap w:val="0"/>
        <w:spacing w:line="720" w:lineRule="atLeast"/>
        <w:ind w:left="1700"/>
        <w:textAlignment w:val="baseline"/>
        <w:rPr>
          <w:sz w:val="51"/>
        </w:rPr>
      </w:pPr>
      <w:r>
        <w:rPr>
          <w:rFonts w:ascii="宋体" w:eastAsia="宋体" w:hAnsi="宋体" w:cs="宋体"/>
          <w:color w:val="000000"/>
          <w:sz w:val="51"/>
        </w:rPr>
        <w:t>所有的东西都永远是一样。</w:t>
      </w:r>
    </w:p>
    <w:p w:rsidR="00E52097" w:rsidRDefault="00873809">
      <w:pPr>
        <w:wordWrap w:val="0"/>
        <w:spacing w:line="780" w:lineRule="atLeast"/>
        <w:ind w:left="1700"/>
        <w:textAlignment w:val="baseline"/>
        <w:rPr>
          <w:sz w:val="51"/>
        </w:rPr>
      </w:pPr>
      <w:r>
        <w:rPr>
          <w:rFonts w:ascii="宋体" w:eastAsia="宋体" w:hAnsi="宋体" w:cs="宋体"/>
          <w:color w:val="000000"/>
          <w:sz w:val="51"/>
        </w:rPr>
        <w:t>如果你的身体还没有因岁月而枯残，</w:t>
      </w:r>
    </w:p>
    <w:p w:rsidR="00E52097" w:rsidRDefault="00873809">
      <w:pPr>
        <w:wordWrap w:val="0"/>
        <w:spacing w:line="740" w:lineRule="atLeast"/>
        <w:ind w:left="1700"/>
        <w:textAlignment w:val="baseline"/>
        <w:rPr>
          <w:sz w:val="51"/>
        </w:rPr>
      </w:pPr>
      <w:r>
        <w:rPr>
          <w:rFonts w:ascii="宋体" w:eastAsia="宋体" w:hAnsi="宋体" w:cs="宋体"/>
          <w:color w:val="000000"/>
          <w:sz w:val="51"/>
        </w:rPr>
        <w:t>或者你的四肢还未曾衰耗，</w:t>
      </w:r>
    </w:p>
    <w:p w:rsidR="00E52097" w:rsidRDefault="00873809">
      <w:pPr>
        <w:wordWrap w:val="0"/>
        <w:spacing w:line="740" w:lineRule="atLeast"/>
        <w:ind w:left="1700"/>
        <w:textAlignment w:val="baseline"/>
        <w:rPr>
          <w:sz w:val="51"/>
        </w:rPr>
      </w:pPr>
      <w:r>
        <w:rPr>
          <w:rFonts w:ascii="宋体" w:eastAsia="宋体" w:hAnsi="宋体" w:cs="宋体"/>
          <w:color w:val="000000"/>
          <w:sz w:val="51"/>
        </w:rPr>
        <w:t>事情也仍将永远不变，甚至即使你</w:t>
      </w:r>
    </w:p>
    <w:p w:rsidR="00E52097" w:rsidRDefault="00873809">
      <w:pPr>
        <w:wordWrap w:val="0"/>
        <w:spacing w:line="740" w:lineRule="atLeast"/>
        <w:ind w:left="1700"/>
        <w:textAlignment w:val="baseline"/>
        <w:rPr>
          <w:sz w:val="51"/>
        </w:rPr>
      </w:pPr>
      <w:r>
        <w:rPr>
          <w:rFonts w:ascii="宋体" w:eastAsia="宋体" w:hAnsi="宋体" w:cs="宋体"/>
          <w:color w:val="000000"/>
          <w:sz w:val="51"/>
        </w:rPr>
        <w:t>继续活下去而赛过许多世代的人，</w:t>
      </w:r>
    </w:p>
    <w:p w:rsidR="00E52097" w:rsidRDefault="00873809">
      <w:pPr>
        <w:wordWrap w:val="0"/>
        <w:spacing w:line="740" w:lineRule="atLeast"/>
        <w:ind w:left="1700"/>
        <w:textAlignment w:val="baseline"/>
        <w:rPr>
          <w:sz w:val="51"/>
        </w:rPr>
      </w:pPr>
      <w:r>
        <w:rPr>
          <w:rFonts w:ascii="宋体" w:eastAsia="宋体" w:hAnsi="宋体" w:cs="宋体"/>
          <w:color w:val="000000"/>
          <w:sz w:val="51"/>
        </w:rPr>
        <w:t>————</w:t>
      </w:r>
      <w:r>
        <w:rPr>
          <w:rFonts w:ascii="宋体" w:eastAsia="宋体" w:hAnsi="宋体" w:cs="宋体"/>
          <w:color w:val="000000"/>
          <w:sz w:val="51"/>
        </w:rPr>
        <w:t>不，甚至即使你永远活着不死。</w:t>
      </w:r>
      <w:r>
        <w:rPr>
          <w:rFonts w:ascii="宋体" w:eastAsia="宋体" w:hAnsi="宋体" w:cs="宋体"/>
          <w:color w:val="000000"/>
          <w:sz w:val="51"/>
        </w:rPr>
        <w:t>”</w:t>
      </w:r>
    </w:p>
    <w:p w:rsidR="00E52097" w:rsidRDefault="00873809">
      <w:pPr>
        <w:wordWrap w:val="0"/>
        <w:spacing w:line="720" w:lineRule="atLeast"/>
        <w:ind w:left="1700"/>
        <w:textAlignment w:val="baseline"/>
        <w:rPr>
          <w:sz w:val="51"/>
        </w:rPr>
      </w:pPr>
      <w:r>
        <w:rPr>
          <w:rFonts w:ascii="宋体" w:eastAsia="宋体" w:hAnsi="宋体" w:cs="宋体"/>
          <w:color w:val="000000"/>
          <w:sz w:val="51"/>
        </w:rPr>
        <w:t>我们还能有什么回答，除了说</w:t>
      </w:r>
    </w:p>
    <w:p w:rsidR="00E52097" w:rsidRDefault="00873809">
      <w:pPr>
        <w:wordWrap w:val="0"/>
        <w:spacing w:line="740" w:lineRule="atLeast"/>
        <w:ind w:left="1700"/>
        <w:textAlignment w:val="baseline"/>
        <w:rPr>
          <w:sz w:val="51"/>
        </w:rPr>
      </w:pPr>
      <w:r>
        <w:rPr>
          <w:rFonts w:ascii="宋体" w:eastAsia="宋体" w:hAnsi="宋体" w:cs="宋体"/>
          <w:color w:val="000000"/>
          <w:sz w:val="51"/>
        </w:rPr>
        <w:t>自然在这里提出一个公正的谴责，</w:t>
      </w:r>
    </w:p>
    <w:p w:rsidR="00E52097" w:rsidRDefault="00873809">
      <w:pPr>
        <w:wordWrap w:val="0"/>
        <w:spacing w:line="740" w:lineRule="atLeast"/>
        <w:ind w:left="720"/>
        <w:textAlignment w:val="baseline"/>
        <w:rPr>
          <w:sz w:val="51"/>
        </w:rPr>
      </w:pPr>
      <w:r>
        <w:rPr>
          <w:rFonts w:ascii="宋体" w:eastAsia="宋体" w:hAnsi="宋体" w:cs="宋体"/>
          <w:color w:val="000000"/>
          <w:sz w:val="51"/>
          <w:u w:val="single"/>
        </w:rPr>
        <w:t xml:space="preserve">                     </w:t>
      </w:r>
    </w:p>
    <w:p w:rsidR="00E52097" w:rsidRDefault="00873809">
      <w:pPr>
        <w:wordWrap w:val="0"/>
        <w:spacing w:before="540" w:line="760" w:lineRule="atLeast"/>
        <w:ind w:left="640" w:right="1540" w:firstLine="8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卢克莱修此处所想起的是丹尼亚斯的女儿们，她们因为谋杀丈夫而被罚在地狱里永远把水倒进有孔或无底的容器中。</w:t>
      </w:r>
    </w:p>
    <w:p w:rsidR="00E52097" w:rsidRDefault="00E52097"/>
    <w:p w:rsidR="00E52097" w:rsidRDefault="00E52097">
      <w:pPr>
        <w:sectPr w:rsidR="00E52097">
          <w:headerReference w:type="default" r:id="rId373"/>
          <w:footerReference w:type="default" r:id="rId374"/>
          <w:pgSz w:w="22380" w:h="31680"/>
          <w:pgMar w:top="2700" w:right="3380" w:bottom="2700" w:left="3380" w:header="2400" w:footer="2400" w:gutter="0"/>
          <w:cols w:space="720"/>
        </w:sectPr>
      </w:pPr>
    </w:p>
    <w:p w:rsidR="00E52097" w:rsidRDefault="00873809">
      <w:pPr>
        <w:tabs>
          <w:tab w:val="left" w:pos="5720"/>
          <w:tab w:val="left" w:pos="6980"/>
          <w:tab w:val="left" w:pos="8240"/>
        </w:tabs>
        <w:wordWrap w:val="0"/>
        <w:spacing w:before="60" w:line="740" w:lineRule="atLeast"/>
        <w:ind w:left="880"/>
        <w:textAlignment w:val="baseline"/>
        <w:rPr>
          <w:sz w:val="55"/>
        </w:rPr>
      </w:pPr>
      <w:r>
        <w:rPr>
          <w:rFonts w:ascii="宋体" w:eastAsia="宋体" w:hAnsi="宋体" w:cs="宋体"/>
          <w:color w:val="000000"/>
          <w:sz w:val="55"/>
        </w:rPr>
        <w:lastRenderedPageBreak/>
        <w:t>180</w:t>
      </w:r>
      <w:r>
        <w:tab/>
      </w:r>
      <w:r>
        <w:rPr>
          <w:rFonts w:ascii="宋体" w:eastAsia="宋体" w:hAnsi="宋体" w:cs="宋体"/>
          <w:color w:val="000000"/>
          <w:sz w:val="55"/>
        </w:rPr>
        <w:t>物</w:t>
      </w:r>
      <w:r>
        <w:tab/>
      </w:r>
      <w:r>
        <w:rPr>
          <w:rFonts w:ascii="宋体" w:eastAsia="宋体" w:hAnsi="宋体" w:cs="宋体"/>
          <w:color w:val="000000"/>
          <w:sz w:val="55"/>
        </w:rPr>
        <w:t>性</w:t>
      </w:r>
      <w:r>
        <w:tab/>
      </w:r>
      <w:r>
        <w:rPr>
          <w:rFonts w:ascii="宋体" w:eastAsia="宋体" w:hAnsi="宋体" w:cs="宋体"/>
          <w:color w:val="000000"/>
          <w:sz w:val="55"/>
        </w:rPr>
        <w:t>论</w:t>
      </w:r>
    </w:p>
    <w:p w:rsidR="00E52097" w:rsidRDefault="00E52097">
      <w:pPr>
        <w:wordWrap w:val="0"/>
        <w:spacing w:line="660" w:lineRule="exact"/>
        <w:textAlignment w:val="baseline"/>
        <w:rPr>
          <w:sz w:val="55"/>
        </w:rPr>
      </w:pPr>
    </w:p>
    <w:p w:rsidR="00E52097" w:rsidRDefault="00873809">
      <w:pPr>
        <w:wordWrap w:val="0"/>
        <w:spacing w:line="920" w:lineRule="atLeast"/>
        <w:ind w:left="1600"/>
        <w:textAlignment w:val="baseline"/>
        <w:rPr>
          <w:sz w:val="50"/>
        </w:rPr>
      </w:pPr>
      <w:r>
        <w:rPr>
          <w:rFonts w:ascii="宋体" w:eastAsia="宋体" w:hAnsi="宋体" w:cs="宋体"/>
          <w:color w:val="000000"/>
          <w:sz w:val="50"/>
        </w:rPr>
        <w:t>用她的话说明了案件</w:t>
      </w:r>
      <w:r>
        <w:rPr>
          <w:rFonts w:ascii="宋体" w:eastAsia="宋体" w:hAnsi="宋体" w:cs="宋体"/>
          <w:color w:val="000000"/>
          <w:sz w:val="50"/>
        </w:rPr>
        <w:t>①</w:t>
      </w:r>
      <w:r>
        <w:rPr>
          <w:rFonts w:ascii="宋体" w:eastAsia="宋体" w:hAnsi="宋体" w:cs="宋体"/>
          <w:color w:val="000000"/>
          <w:sz w:val="50"/>
        </w:rPr>
        <w:t>的真相？</w:t>
      </w:r>
    </w:p>
    <w:p w:rsidR="00E52097" w:rsidRDefault="00873809">
      <w:pPr>
        <w:wordWrap w:val="0"/>
        <w:spacing w:line="920" w:lineRule="atLeast"/>
        <w:ind w:left="1600" w:right="4220"/>
        <w:textAlignment w:val="baseline"/>
        <w:rPr>
          <w:sz w:val="50"/>
        </w:rPr>
      </w:pPr>
      <w:r>
        <w:rPr>
          <w:rFonts w:ascii="宋体" w:eastAsia="宋体" w:hAnsi="宋体" w:cs="宋体"/>
          <w:color w:val="000000"/>
          <w:sz w:val="50"/>
        </w:rPr>
        <w:t>但如果一个年纪更大更老迈的人在埋怨，并且为他的死而悲哭超过适当的限度，那她岂不更有权利来对他大喝一声，用更严峻的声音来加以谴责：</w:t>
      </w:r>
      <w:r>
        <w:rPr>
          <w:noProof/>
        </w:rPr>
        <mc:AlternateContent>
          <mc:Choice Requires="wps">
            <w:drawing>
              <wp:anchor distT="0" distB="0" distL="0" distR="0" simplePos="0" relativeHeight="251499008" behindDoc="0" locked="0" layoutInCell="1" allowOverlap="1">
                <wp:simplePos x="0" y="0"/>
                <wp:positionH relativeFrom="page">
                  <wp:posOffset>1028700</wp:posOffset>
                </wp:positionH>
                <wp:positionV relativeFrom="paragraph">
                  <wp:posOffset>50800</wp:posOffset>
                </wp:positionV>
                <wp:extent cx="1511300" cy="1409700"/>
                <wp:effectExtent l="0" t="0" r="0" b="0"/>
                <wp:wrapNone/>
                <wp:docPr id="333" name="文本框 333"/>
                <wp:cNvGraphicFramePr/>
                <a:graphic xmlns:a="http://schemas.openxmlformats.org/drawingml/2006/main">
                  <a:graphicData uri="http://schemas.microsoft.com/office/word/2010/wordprocessingShape">
                    <wps:wsp>
                      <wps:cNvSpPr txBox="1"/>
                      <wps:spPr>
                        <a:xfrm>
                          <a:off x="0" y="0"/>
                          <a:ext cx="1511300" cy="1409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特别是当一个老年人不愿意死的时候</w:t>
                            </w:r>
                          </w:p>
                        </w:txbxContent>
                      </wps:txbx>
                      <wps:bodyPr vert="horz" wrap="square" lIns="0" tIns="0" rIns="0" bIns="0" anchor="t">
                        <a:noAutofit/>
                      </wps:bodyPr>
                    </wps:wsp>
                  </a:graphicData>
                </a:graphic>
              </wp:anchor>
            </w:drawing>
          </mc:Choice>
          <mc:Fallback>
            <w:pict>
              <v:shape id="文本框 333" o:spid="_x0000_s1353" type="#_x0000_t202" style="position:absolute;left:0;text-align:left;margin-left:81pt;margin-top:4pt;width:119pt;height:111pt;z-index:251499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特别是当一个老年人不愿意死的时候</w:t>
                      </w:r>
                    </w:p>
                  </w:txbxContent>
                </v:textbox>
                <w10:wrap anchorx="page"/>
              </v:shape>
            </w:pict>
          </mc:Fallback>
        </mc:AlternateContent>
      </w:r>
    </w:p>
    <w:p w:rsidR="00E52097" w:rsidRDefault="00873809">
      <w:pPr>
        <w:wordWrap w:val="0"/>
        <w:spacing w:line="920" w:lineRule="atLeast"/>
        <w:ind w:left="1600"/>
        <w:textAlignment w:val="baseline"/>
        <w:rPr>
          <w:sz w:val="50"/>
        </w:rPr>
      </w:pPr>
      <w:r>
        <w:rPr>
          <w:rFonts w:ascii="宋体" w:eastAsia="宋体" w:hAnsi="宋体" w:cs="宋体"/>
          <w:color w:val="000000"/>
          <w:sz w:val="50"/>
        </w:rPr>
        <w:t>“</w:t>
      </w:r>
      <w:r>
        <w:rPr>
          <w:rFonts w:ascii="宋体" w:eastAsia="宋体" w:hAnsi="宋体" w:cs="宋体"/>
          <w:color w:val="000000"/>
          <w:sz w:val="50"/>
        </w:rPr>
        <w:t>省点眼泪罢，丑东西，别再号啕大哭！</w:t>
      </w:r>
    </w:p>
    <w:p w:rsidR="00E52097" w:rsidRDefault="00873809">
      <w:pPr>
        <w:wordWrap w:val="0"/>
        <w:spacing w:line="920" w:lineRule="atLeast"/>
        <w:ind w:left="1600"/>
        <w:textAlignment w:val="baseline"/>
        <w:rPr>
          <w:sz w:val="50"/>
        </w:rPr>
      </w:pPr>
      <w:r>
        <w:rPr>
          <w:rFonts w:ascii="宋体" w:eastAsia="宋体" w:hAnsi="宋体" w:cs="宋体"/>
          <w:color w:val="000000"/>
          <w:sz w:val="50"/>
        </w:rPr>
        <w:t>你皮也皱了，也享受过生命的一切赏赐；</w:t>
      </w:r>
    </w:p>
    <w:p w:rsidR="00E52097" w:rsidRDefault="00873809">
      <w:pPr>
        <w:wordWrap w:val="0"/>
        <w:spacing w:line="920" w:lineRule="atLeast"/>
        <w:ind w:left="1600"/>
        <w:textAlignment w:val="baseline"/>
        <w:rPr>
          <w:sz w:val="50"/>
        </w:rPr>
      </w:pPr>
      <w:r>
        <w:rPr>
          <w:rFonts w:ascii="宋体" w:eastAsia="宋体" w:hAnsi="宋体" w:cs="宋体"/>
          <w:color w:val="000000"/>
          <w:sz w:val="50"/>
        </w:rPr>
        <w:t>你总渴望没有的东西，蔑视现成的幸福，</w:t>
      </w:r>
    </w:p>
    <w:p w:rsidR="00E52097" w:rsidRDefault="00873809">
      <w:pPr>
        <w:wordWrap w:val="0"/>
        <w:spacing w:line="920" w:lineRule="atLeast"/>
        <w:ind w:left="1600"/>
        <w:textAlignment w:val="baseline"/>
        <w:rPr>
          <w:sz w:val="50"/>
        </w:rPr>
      </w:pPr>
      <w:r>
        <w:rPr>
          <w:rFonts w:ascii="宋体" w:eastAsia="宋体" w:hAnsi="宋体" w:cs="宋体"/>
          <w:color w:val="000000"/>
          <w:sz w:val="50"/>
        </w:rPr>
        <w:t>以致对于你生命不完满而无用地过去了，</w:t>
      </w:r>
    </w:p>
    <w:p w:rsidR="00E52097" w:rsidRDefault="00873809">
      <w:pPr>
        <w:wordWrap w:val="0"/>
        <w:spacing w:line="920" w:lineRule="atLeast"/>
        <w:ind w:left="1600"/>
        <w:textAlignment w:val="baseline"/>
        <w:rPr>
          <w:sz w:val="50"/>
        </w:rPr>
      </w:pPr>
      <w:r>
        <w:rPr>
          <w:rFonts w:ascii="宋体" w:eastAsia="宋体" w:hAnsi="宋体" w:cs="宋体"/>
          <w:color w:val="000000"/>
          <w:sz w:val="50"/>
        </w:rPr>
        <w:t>而现在出乎你意料之外地</w:t>
      </w:r>
    </w:p>
    <w:p w:rsidR="00E52097" w:rsidRDefault="00873809">
      <w:pPr>
        <w:wordWrap w:val="0"/>
        <w:spacing w:line="920" w:lineRule="atLeast"/>
        <w:ind w:left="1600"/>
        <w:textAlignment w:val="baseline"/>
        <w:rPr>
          <w:sz w:val="50"/>
        </w:rPr>
      </w:pPr>
      <w:r>
        <w:rPr>
          <w:rFonts w:ascii="宋体" w:eastAsia="宋体" w:hAnsi="宋体" w:cs="宋体"/>
          <w:color w:val="000000"/>
          <w:sz w:val="50"/>
        </w:rPr>
        <w:t>死神已站在你的头旁边；</w:t>
      </w:r>
    </w:p>
    <w:p w:rsidR="00E52097" w:rsidRDefault="00873809">
      <w:pPr>
        <w:wordWrap w:val="0"/>
        <w:spacing w:line="920" w:lineRule="atLeast"/>
        <w:ind w:left="1600"/>
        <w:textAlignment w:val="baseline"/>
        <w:rPr>
          <w:sz w:val="50"/>
        </w:rPr>
      </w:pPr>
      <w:r>
        <w:rPr>
          <w:rFonts w:ascii="宋体" w:eastAsia="宋体" w:hAnsi="宋体" w:cs="宋体"/>
          <w:color w:val="000000"/>
          <w:sz w:val="50"/>
        </w:rPr>
        <w:t>————</w:t>
      </w:r>
      <w:r>
        <w:rPr>
          <w:rFonts w:ascii="宋体" w:eastAsia="宋体" w:hAnsi="宋体" w:cs="宋体"/>
          <w:color w:val="000000"/>
          <w:sz w:val="50"/>
        </w:rPr>
        <w:t>并且是在你能吃饱盛筵</w:t>
      </w:r>
    </w:p>
    <w:p w:rsidR="00E52097" w:rsidRDefault="00873809">
      <w:pPr>
        <w:wordWrap w:val="0"/>
        <w:spacing w:line="920" w:lineRule="atLeast"/>
        <w:ind w:left="1600"/>
        <w:textAlignment w:val="baseline"/>
        <w:rPr>
          <w:sz w:val="50"/>
        </w:rPr>
      </w:pPr>
      <w:r>
        <w:rPr>
          <w:rFonts w:ascii="宋体" w:eastAsia="宋体" w:hAnsi="宋体" w:cs="宋体"/>
          <w:color w:val="000000"/>
          <w:sz w:val="50"/>
        </w:rPr>
        <w:t>而心满意足地回家去之前。</w:t>
      </w:r>
    </w:p>
    <w:p w:rsidR="00E52097" w:rsidRDefault="00873809">
      <w:pPr>
        <w:wordWrap w:val="0"/>
        <w:spacing w:line="920" w:lineRule="atLeast"/>
        <w:ind w:left="1600"/>
        <w:textAlignment w:val="baseline"/>
        <w:rPr>
          <w:sz w:val="50"/>
        </w:rPr>
      </w:pPr>
      <w:r>
        <w:rPr>
          <w:rFonts w:ascii="宋体" w:eastAsia="宋体" w:hAnsi="宋体" w:cs="宋体"/>
          <w:color w:val="000000"/>
          <w:sz w:val="50"/>
        </w:rPr>
        <w:t>他就把不适合你年纪的东西放下，</w:t>
      </w:r>
      <w:r>
        <w:rPr>
          <w:noProof/>
        </w:rPr>
        <mc:AlternateContent>
          <mc:Choice Requires="wps">
            <w:drawing>
              <wp:anchor distT="0" distB="0" distL="0" distR="0" simplePos="0" relativeHeight="251500032" behindDoc="0" locked="0" layoutInCell="1" allowOverlap="1">
                <wp:simplePos x="0" y="0"/>
                <wp:positionH relativeFrom="page">
                  <wp:posOffset>1066800</wp:posOffset>
                </wp:positionH>
                <wp:positionV relativeFrom="paragraph">
                  <wp:posOffset>38100</wp:posOffset>
                </wp:positionV>
                <wp:extent cx="1485900" cy="1422400"/>
                <wp:effectExtent l="0" t="0" r="0" b="0"/>
                <wp:wrapNone/>
                <wp:docPr id="334" name="文本框 334"/>
                <wp:cNvGraphicFramePr/>
                <a:graphic xmlns:a="http://schemas.openxmlformats.org/drawingml/2006/main">
                  <a:graphicData uri="http://schemas.microsoft.com/office/word/2010/wordprocessingShape">
                    <wps:wsp>
                      <wps:cNvSpPr txBox="1"/>
                      <wps:spPr>
                        <a:xfrm>
                          <a:off x="0" y="0"/>
                          <a:ext cx="1485900" cy="14224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他应该高高兴兴地让位给未来的世代</w:t>
                            </w:r>
                          </w:p>
                        </w:txbxContent>
                      </wps:txbx>
                      <wps:bodyPr vert="horz" wrap="square" lIns="0" tIns="0" rIns="0" bIns="0" anchor="t">
                        <a:noAutofit/>
                      </wps:bodyPr>
                    </wps:wsp>
                  </a:graphicData>
                </a:graphic>
              </wp:anchor>
            </w:drawing>
          </mc:Choice>
          <mc:Fallback>
            <w:pict>
              <v:shape id="文本框 334" o:spid="_x0000_s1354" type="#_x0000_t202" style="position:absolute;left:0;text-align:left;margin-left:84pt;margin-top:3pt;width:117pt;height:112pt;z-index:251500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他应该高高兴兴地让位给未来的世代</w:t>
                      </w:r>
                    </w:p>
                  </w:txbxContent>
                </v:textbox>
                <w10:wrap anchorx="page"/>
              </v:shape>
            </w:pict>
          </mc:Fallback>
        </mc:AlternateContent>
      </w:r>
    </w:p>
    <w:p w:rsidR="00E52097" w:rsidRDefault="00873809">
      <w:pPr>
        <w:wordWrap w:val="0"/>
        <w:spacing w:line="920" w:lineRule="atLeast"/>
        <w:ind w:left="1600"/>
        <w:textAlignment w:val="baseline"/>
        <w:rPr>
          <w:sz w:val="50"/>
        </w:rPr>
      </w:pPr>
      <w:r>
        <w:rPr>
          <w:rFonts w:ascii="宋体" w:eastAsia="宋体" w:hAnsi="宋体" w:cs="宋体"/>
          <w:color w:val="000000"/>
          <w:sz w:val="50"/>
        </w:rPr>
        <w:t>大大方方地让位给你的儿孙们吧，</w:t>
      </w:r>
    </w:p>
    <w:p w:rsidR="00E52097" w:rsidRDefault="00873809">
      <w:pPr>
        <w:wordWrap w:val="0"/>
        <w:spacing w:line="920" w:lineRule="atLeast"/>
        <w:ind w:left="1600"/>
        <w:textAlignment w:val="baseline"/>
        <w:rPr>
          <w:sz w:val="50"/>
        </w:rPr>
      </w:pPr>
      <w:r>
        <w:rPr>
          <w:rFonts w:ascii="宋体" w:eastAsia="宋体" w:hAnsi="宋体" w:cs="宋体"/>
          <w:color w:val="000000"/>
          <w:sz w:val="50"/>
        </w:rPr>
        <w:t>因为你不能不这样做。</w:t>
      </w:r>
      <w:r>
        <w:rPr>
          <w:rFonts w:ascii="宋体" w:eastAsia="宋体" w:hAnsi="宋体" w:cs="宋体"/>
          <w:color w:val="000000"/>
          <w:sz w:val="50"/>
        </w:rPr>
        <w:t>”</w:t>
      </w:r>
    </w:p>
    <w:p w:rsidR="00E52097" w:rsidRDefault="00873809">
      <w:pPr>
        <w:wordWrap w:val="0"/>
        <w:spacing w:line="920" w:lineRule="atLeast"/>
        <w:ind w:left="1600"/>
        <w:textAlignment w:val="baseline"/>
        <w:rPr>
          <w:sz w:val="50"/>
        </w:rPr>
      </w:pPr>
      <w:r>
        <w:rPr>
          <w:rFonts w:ascii="宋体" w:eastAsia="宋体" w:hAnsi="宋体" w:cs="宋体"/>
          <w:color w:val="000000"/>
          <w:sz w:val="50"/>
        </w:rPr>
        <w:t>她这话说很公正，我想，</w:t>
      </w:r>
    </w:p>
    <w:p w:rsidR="00E52097" w:rsidRDefault="00873809">
      <w:pPr>
        <w:wordWrap w:val="0"/>
        <w:spacing w:line="920" w:lineRule="atLeast"/>
        <w:ind w:left="1600"/>
        <w:textAlignment w:val="baseline"/>
        <w:rPr>
          <w:sz w:val="50"/>
        </w:rPr>
      </w:pPr>
      <w:r>
        <w:rPr>
          <w:rFonts w:ascii="宋体" w:eastAsia="宋体" w:hAnsi="宋体" w:cs="宋体"/>
          <w:color w:val="000000"/>
          <w:sz w:val="50"/>
        </w:rPr>
        <w:t>谴责和鞭笞都很对；因为旧的东西</w:t>
      </w:r>
    </w:p>
    <w:p w:rsidR="00E52097" w:rsidRDefault="00873809">
      <w:pPr>
        <w:wordWrap w:val="0"/>
        <w:spacing w:line="920" w:lineRule="atLeast"/>
        <w:ind w:left="1600"/>
        <w:textAlignment w:val="baseline"/>
        <w:rPr>
          <w:sz w:val="50"/>
        </w:rPr>
      </w:pPr>
      <w:r>
        <w:rPr>
          <w:rFonts w:ascii="宋体" w:eastAsia="宋体" w:hAnsi="宋体" w:cs="宋体"/>
          <w:color w:val="000000"/>
          <w:sz w:val="50"/>
        </w:rPr>
        <w:t>被新的东西排挤，总得让开来。</w:t>
      </w:r>
    </w:p>
    <w:p w:rsidR="00E52097" w:rsidRDefault="00873809">
      <w:pPr>
        <w:wordWrap w:val="0"/>
        <w:spacing w:line="920" w:lineRule="atLeast"/>
        <w:ind w:left="1600"/>
        <w:textAlignment w:val="baseline"/>
        <w:rPr>
          <w:sz w:val="50"/>
        </w:rPr>
      </w:pPr>
      <w:r>
        <w:rPr>
          <w:rFonts w:ascii="宋体" w:eastAsia="宋体" w:hAnsi="宋体" w:cs="宋体"/>
          <w:color w:val="000000"/>
          <w:sz w:val="50"/>
        </w:rPr>
        <w:t>一物永远从牺牲他物而获得补充。</w:t>
      </w:r>
    </w:p>
    <w:p w:rsidR="00E52097" w:rsidRDefault="00873809">
      <w:pPr>
        <w:wordWrap w:val="0"/>
        <w:spacing w:line="920" w:lineRule="atLeast"/>
        <w:ind w:left="1600"/>
        <w:textAlignment w:val="baseline"/>
        <w:rPr>
          <w:sz w:val="50"/>
        </w:rPr>
      </w:pPr>
      <w:r>
        <w:rPr>
          <w:rFonts w:ascii="宋体" w:eastAsia="宋体" w:hAnsi="宋体" w:cs="宋体"/>
          <w:color w:val="000000"/>
          <w:sz w:val="50"/>
        </w:rPr>
        <w:t>也没有一个人是命定要坠入深渊，</w:t>
      </w:r>
    </w:p>
    <w:p w:rsidR="00E52097" w:rsidRDefault="00873809">
      <w:pPr>
        <w:wordWrap w:val="0"/>
        <w:spacing w:line="920" w:lineRule="atLeast"/>
        <w:ind w:left="1600"/>
        <w:textAlignment w:val="baseline"/>
        <w:rPr>
          <w:sz w:val="50"/>
        </w:rPr>
      </w:pPr>
      <w:r>
        <w:rPr>
          <w:rFonts w:ascii="宋体" w:eastAsia="宋体" w:hAnsi="宋体" w:cs="宋体"/>
          <w:color w:val="000000"/>
          <w:sz w:val="50"/>
        </w:rPr>
        <w:t>或者黑暗的地狱。因为物质必须有，</w:t>
      </w:r>
    </w:p>
    <w:p w:rsidR="00E52097" w:rsidRDefault="00873809">
      <w:pPr>
        <w:wordWrap w:val="0"/>
        <w:spacing w:line="920" w:lineRule="atLeast"/>
        <w:ind w:left="1600"/>
        <w:textAlignment w:val="baseline"/>
        <w:rPr>
          <w:sz w:val="50"/>
        </w:rPr>
      </w:pPr>
      <w:r>
        <w:rPr>
          <w:rFonts w:ascii="宋体" w:eastAsia="宋体" w:hAnsi="宋体" w:cs="宋体"/>
          <w:color w:val="000000"/>
          <w:sz w:val="50"/>
        </w:rPr>
        <w:t>以便后代的人们能够借它生长，</w:t>
      </w:r>
      <w:r>
        <w:rPr>
          <w:rFonts w:ascii="宋体" w:eastAsia="宋体" w:hAnsi="宋体" w:cs="宋体"/>
          <w:color w:val="000000"/>
          <w:sz w:val="50"/>
        </w:rPr>
        <w:t>————</w:t>
      </w:r>
    </w:p>
    <w:p w:rsidR="00E52097" w:rsidRDefault="00873809">
      <w:pPr>
        <w:wordWrap w:val="0"/>
        <w:spacing w:line="920" w:lineRule="atLeast"/>
        <w:ind w:left="1600"/>
        <w:textAlignment w:val="baseline"/>
        <w:rPr>
          <w:sz w:val="50"/>
        </w:rPr>
      </w:pPr>
      <w:r>
        <w:rPr>
          <w:rFonts w:ascii="宋体" w:eastAsia="宋体" w:hAnsi="宋体" w:cs="宋体"/>
          <w:color w:val="000000"/>
          <w:sz w:val="50"/>
        </w:rPr>
        <w:t>虽然这些世代也将跟着你死去，</w:t>
      </w:r>
    </w:p>
    <w:p w:rsidR="00E52097" w:rsidRDefault="00873809">
      <w:pPr>
        <w:wordWrap w:val="0"/>
        <w:spacing w:line="920" w:lineRule="atLeast"/>
        <w:ind w:left="560"/>
        <w:textAlignment w:val="baseline"/>
        <w:rPr>
          <w:sz w:val="50"/>
        </w:rPr>
      </w:pPr>
      <w:r>
        <w:rPr>
          <w:rFonts w:ascii="宋体" w:eastAsia="宋体" w:hAnsi="宋体" w:cs="宋体"/>
          <w:color w:val="000000"/>
          <w:sz w:val="50"/>
          <w:u w:val="single"/>
        </w:rPr>
        <w:t xml:space="preserve">                      </w:t>
      </w:r>
    </w:p>
    <w:p w:rsidR="00E52097" w:rsidRDefault="00873809">
      <w:pPr>
        <w:wordWrap w:val="0"/>
        <w:spacing w:line="540" w:lineRule="atLeast"/>
        <w:ind w:left="520" w:right="1600" w:firstLine="820"/>
        <w:textAlignment w:val="baseline"/>
        <w:rPr>
          <w:sz w:val="40"/>
        </w:rPr>
      </w:pPr>
      <w:r>
        <w:rPr>
          <w:rFonts w:ascii="TimesNewRoman" w:eastAsia="TimesNewRoman" w:hAnsi="TimesNewRoman" w:cs="TimesNewRoman"/>
          <w:color w:val="000000"/>
          <w:sz w:val="40"/>
        </w:rPr>
        <w:t>①</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原文是</w:t>
      </w:r>
      <w:r>
        <w:rPr>
          <w:rFonts w:ascii="TimesNewRoman" w:eastAsia="TimesNewRoman" w:hAnsi="TimesNewRoman" w:cs="TimesNewRoman"/>
          <w:color w:val="000000"/>
          <w:sz w:val="40"/>
        </w:rPr>
        <w:t>“et</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veram</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verbis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exponere</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causam”(951)</w:t>
      </w:r>
      <w:r>
        <w:rPr>
          <w:rFonts w:ascii="TimesNewRoman" w:eastAsia="TimesNewRoman" w:hAnsi="TimesNewRoman" w:cs="TimesNewRoman"/>
          <w:color w:val="000000"/>
          <w:sz w:val="40"/>
        </w:rPr>
        <w:t>；诗人设想</w:t>
      </w:r>
      <w:r>
        <w:rPr>
          <w:rFonts w:ascii="宋体" w:eastAsia="宋体" w:hAnsi="宋体" w:cs="宋体"/>
          <w:color w:val="000000"/>
          <w:sz w:val="40"/>
        </w:rPr>
        <w:t>打官司的两方在法庭上争辩，故用法庭的术语。</w:t>
      </w:r>
    </w:p>
    <w:p w:rsidR="00E52097" w:rsidRDefault="00E52097"/>
    <w:p w:rsidR="00E52097" w:rsidRDefault="00E52097">
      <w:pPr>
        <w:sectPr w:rsidR="00E52097">
          <w:headerReference w:type="default" r:id="rId375"/>
          <w:footerReference w:type="default" r:id="rId376"/>
          <w:pgSz w:w="22380" w:h="31680"/>
          <w:pgMar w:top="2700" w:right="3380" w:bottom="2700" w:left="3380" w:header="2400" w:footer="2400" w:gutter="0"/>
          <w:cols w:space="720"/>
        </w:sectPr>
      </w:pPr>
    </w:p>
    <w:p w:rsidR="00E52097" w:rsidRDefault="00873809">
      <w:pPr>
        <w:tabs>
          <w:tab w:val="left" w:pos="7460"/>
          <w:tab w:val="left" w:pos="8700"/>
          <w:tab w:val="left" w:pos="13240"/>
        </w:tabs>
        <w:wordWrap w:val="0"/>
        <w:spacing w:before="40" w:line="760" w:lineRule="atLeast"/>
        <w:ind w:left="6120"/>
        <w:textAlignment w:val="baseline"/>
        <w:rPr>
          <w:sz w:val="56"/>
        </w:rPr>
      </w:pPr>
      <w:r>
        <w:rPr>
          <w:rFonts w:ascii="宋体" w:eastAsia="宋体" w:hAnsi="宋体" w:cs="宋体"/>
          <w:color w:val="000000"/>
          <w:sz w:val="56"/>
        </w:rPr>
        <w:lastRenderedPageBreak/>
        <w:t>第</w:t>
      </w:r>
      <w:r>
        <w:tab/>
      </w:r>
      <w:r>
        <w:rPr>
          <w:rFonts w:ascii="宋体" w:eastAsia="宋体" w:hAnsi="宋体" w:cs="宋体"/>
          <w:color w:val="000000"/>
          <w:sz w:val="56"/>
        </w:rPr>
        <w:t>三</w:t>
      </w:r>
      <w:r>
        <w:tab/>
      </w:r>
      <w:r>
        <w:rPr>
          <w:rFonts w:ascii="宋体" w:eastAsia="宋体" w:hAnsi="宋体" w:cs="宋体"/>
          <w:color w:val="000000"/>
          <w:sz w:val="56"/>
        </w:rPr>
        <w:t>卷</w:t>
      </w:r>
      <w:r>
        <w:tab/>
      </w:r>
      <w:r>
        <w:rPr>
          <w:rFonts w:ascii="宋体" w:eastAsia="宋体" w:hAnsi="宋体" w:cs="宋体"/>
          <w:color w:val="000000"/>
          <w:sz w:val="56"/>
        </w:rPr>
        <w:t>181</w:t>
      </w:r>
    </w:p>
    <w:p w:rsidR="00E52097" w:rsidRDefault="00E52097">
      <w:pPr>
        <w:wordWrap w:val="0"/>
        <w:spacing w:line="740" w:lineRule="exact"/>
        <w:textAlignment w:val="baseline"/>
        <w:rPr>
          <w:sz w:val="52"/>
        </w:rPr>
      </w:pPr>
    </w:p>
    <w:p w:rsidR="00E52097" w:rsidRDefault="00873809">
      <w:pPr>
        <w:wordWrap w:val="0"/>
        <w:spacing w:line="740" w:lineRule="atLeast"/>
        <w:ind w:left="2120"/>
        <w:textAlignment w:val="baseline"/>
        <w:rPr>
          <w:sz w:val="52"/>
        </w:rPr>
      </w:pPr>
      <w:r>
        <w:rPr>
          <w:rFonts w:ascii="宋体" w:eastAsia="宋体" w:hAnsi="宋体" w:cs="宋体"/>
          <w:color w:val="000000"/>
          <w:sz w:val="52"/>
        </w:rPr>
        <w:t>当他们的生命完结了的时候。</w:t>
      </w:r>
    </w:p>
    <w:p w:rsidR="00E52097" w:rsidRDefault="00873809">
      <w:pPr>
        <w:wordWrap w:val="0"/>
        <w:spacing w:line="740" w:lineRule="atLeast"/>
        <w:ind w:left="2120"/>
        <w:textAlignment w:val="baseline"/>
        <w:rPr>
          <w:sz w:val="52"/>
        </w:rPr>
      </w:pPr>
      <w:r>
        <w:rPr>
          <w:rFonts w:ascii="宋体" w:eastAsia="宋体" w:hAnsi="宋体" w:cs="宋体"/>
          <w:color w:val="000000"/>
          <w:sz w:val="52"/>
        </w:rPr>
        <w:t>因此，象你自己一样，在这之前</w:t>
      </w:r>
    </w:p>
    <w:p w:rsidR="00E52097" w:rsidRDefault="00873809">
      <w:pPr>
        <w:wordWrap w:val="0"/>
        <w:spacing w:line="740" w:lineRule="atLeast"/>
        <w:ind w:left="2120"/>
        <w:textAlignment w:val="baseline"/>
        <w:rPr>
          <w:sz w:val="52"/>
        </w:rPr>
      </w:pPr>
      <w:r>
        <w:rPr>
          <w:rFonts w:ascii="宋体" w:eastAsia="宋体" w:hAnsi="宋体" w:cs="宋体"/>
          <w:color w:val="000000"/>
          <w:sz w:val="52"/>
        </w:rPr>
        <w:t>许多世代曾经过去了，将来也将要过去。</w:t>
      </w:r>
    </w:p>
    <w:p w:rsidR="00E52097" w:rsidRDefault="00873809">
      <w:pPr>
        <w:wordWrap w:val="0"/>
        <w:spacing w:line="720" w:lineRule="atLeast"/>
        <w:ind w:left="2120"/>
        <w:textAlignment w:val="baseline"/>
        <w:rPr>
          <w:sz w:val="52"/>
        </w:rPr>
      </w:pPr>
      <w:r>
        <w:rPr>
          <w:rFonts w:ascii="宋体" w:eastAsia="宋体" w:hAnsi="宋体" w:cs="宋体"/>
          <w:color w:val="000000"/>
          <w:sz w:val="52"/>
        </w:rPr>
        <w:t>这样，一物永远从他物产生出来，</w:t>
      </w:r>
    </w:p>
    <w:p w:rsidR="00E52097" w:rsidRDefault="00873809">
      <w:pPr>
        <w:wordWrap w:val="0"/>
        <w:spacing w:line="740" w:lineRule="atLeast"/>
        <w:ind w:left="2120"/>
        <w:textAlignment w:val="baseline"/>
        <w:rPr>
          <w:sz w:val="52"/>
        </w:rPr>
      </w:pPr>
      <w:r>
        <w:rPr>
          <w:rFonts w:ascii="宋体" w:eastAsia="宋体" w:hAnsi="宋体" w:cs="宋体"/>
          <w:color w:val="000000"/>
          <w:sz w:val="52"/>
        </w:rPr>
        <w:t>生命并不无条件地给予任何一个人，</w:t>
      </w:r>
    </w:p>
    <w:p w:rsidR="00E52097" w:rsidRDefault="00873809">
      <w:pPr>
        <w:wordWrap w:val="0"/>
        <w:spacing w:line="740" w:lineRule="atLeast"/>
        <w:ind w:left="2120"/>
        <w:textAlignment w:val="baseline"/>
        <w:rPr>
          <w:sz w:val="52"/>
        </w:rPr>
      </w:pPr>
      <w:r>
        <w:rPr>
          <w:rFonts w:ascii="宋体" w:eastAsia="宋体" w:hAnsi="宋体" w:cs="宋体"/>
          <w:color w:val="000000"/>
          <w:sz w:val="52"/>
        </w:rPr>
        <w:t>给予所有的人的，只是它的用益权。</w:t>
      </w:r>
      <w:r>
        <w:rPr>
          <w:rFonts w:ascii="宋体" w:eastAsia="宋体" w:hAnsi="宋体" w:cs="宋体"/>
          <w:color w:val="000000"/>
          <w:sz w:val="52"/>
        </w:rPr>
        <w:t>①</w:t>
      </w:r>
    </w:p>
    <w:p w:rsidR="00E52097" w:rsidRDefault="00873809">
      <w:pPr>
        <w:tabs>
          <w:tab w:val="left" w:pos="14400"/>
        </w:tabs>
        <w:wordWrap w:val="0"/>
        <w:spacing w:line="740" w:lineRule="atLeast"/>
        <w:ind w:left="2120"/>
        <w:textAlignment w:val="baseline"/>
        <w:rPr>
          <w:sz w:val="52"/>
        </w:rPr>
      </w:pPr>
      <w:r>
        <w:rPr>
          <w:rFonts w:ascii="宋体" w:eastAsia="宋体" w:hAnsi="宋体" w:cs="宋体"/>
          <w:color w:val="000000"/>
          <w:sz w:val="52"/>
        </w:rPr>
        <w:t>回头瞧瞧，那些我们出生之前的</w:t>
      </w:r>
      <w:r>
        <w:tab/>
      </w:r>
      <w:r>
        <w:rPr>
          <w:rFonts w:ascii="宋体" w:eastAsia="宋体" w:hAnsi="宋体" w:cs="宋体"/>
          <w:color w:val="000000"/>
          <w:sz w:val="52"/>
        </w:rPr>
        <w:t>在我们死后</w:t>
      </w:r>
    </w:p>
    <w:p w:rsidR="00E52097" w:rsidRDefault="00873809">
      <w:pPr>
        <w:tabs>
          <w:tab w:val="left" w:pos="14360"/>
        </w:tabs>
        <w:wordWrap w:val="0"/>
        <w:spacing w:line="720" w:lineRule="atLeast"/>
        <w:ind w:left="2120"/>
        <w:textAlignment w:val="baseline"/>
        <w:rPr>
          <w:sz w:val="52"/>
        </w:rPr>
      </w:pPr>
      <w:r>
        <w:rPr>
          <w:rFonts w:ascii="宋体" w:eastAsia="宋体" w:hAnsi="宋体" w:cs="宋体"/>
          <w:color w:val="000000"/>
          <w:sz w:val="52"/>
        </w:rPr>
        <w:t>永恒的时间的过去的岁月，</w:t>
      </w:r>
      <w:r>
        <w:tab/>
      </w:r>
      <w:r>
        <w:rPr>
          <w:rFonts w:ascii="宋体" w:eastAsia="宋体" w:hAnsi="宋体" w:cs="宋体"/>
          <w:color w:val="000000"/>
          <w:sz w:val="52"/>
        </w:rPr>
        <w:t>如在我们出</w:t>
      </w:r>
      <w:r>
        <w:rPr>
          <w:noProof/>
        </w:rPr>
        <mc:AlternateContent>
          <mc:Choice Requires="wps">
            <w:drawing>
              <wp:anchor distT="0" distB="0" distL="0" distR="0" simplePos="0" relativeHeight="251501056" behindDoc="0" locked="0" layoutInCell="1" allowOverlap="1">
                <wp:simplePos x="0" y="0"/>
                <wp:positionH relativeFrom="page">
                  <wp:posOffset>10934700</wp:posOffset>
                </wp:positionH>
                <wp:positionV relativeFrom="paragraph">
                  <wp:posOffset>-203200</wp:posOffset>
                </wp:positionV>
                <wp:extent cx="1511300" cy="419100"/>
                <wp:effectExtent l="0" t="0" r="0" b="0"/>
                <wp:wrapNone/>
                <wp:docPr id="335" name="文本框 335"/>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的未来，正</w:t>
                            </w:r>
                          </w:p>
                        </w:txbxContent>
                      </wps:txbx>
                      <wps:bodyPr vert="horz" wrap="square" lIns="0" tIns="0" rIns="0" bIns="0" anchor="t">
                        <a:noAutofit/>
                      </wps:bodyPr>
                    </wps:wsp>
                  </a:graphicData>
                </a:graphic>
              </wp:anchor>
            </w:drawing>
          </mc:Choice>
          <mc:Fallback>
            <w:pict>
              <v:shape id="文本框 335" o:spid="_x0000_s1355" type="#_x0000_t202" style="position:absolute;left:0;text-align:left;margin-left:861pt;margin-top:-16pt;width:119pt;height:33pt;z-index:251501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的未来，正</w:t>
                      </w:r>
                    </w:p>
                  </w:txbxContent>
                </v:textbox>
                <w10:wrap anchorx="page"/>
              </v:shape>
            </w:pict>
          </mc:Fallback>
        </mc:AlternateContent>
      </w:r>
    </w:p>
    <w:p w:rsidR="00E52097" w:rsidRDefault="00873809">
      <w:pPr>
        <w:tabs>
          <w:tab w:val="left" w:pos="14420"/>
        </w:tabs>
        <w:wordWrap w:val="0"/>
        <w:spacing w:line="740" w:lineRule="atLeast"/>
        <w:ind w:left="2120"/>
        <w:textAlignment w:val="baseline"/>
        <w:rPr>
          <w:sz w:val="52"/>
        </w:rPr>
      </w:pPr>
      <w:r>
        <w:rPr>
          <w:rFonts w:ascii="宋体" w:eastAsia="宋体" w:hAnsi="宋体" w:cs="宋体"/>
          <w:color w:val="000000"/>
          <w:sz w:val="52"/>
        </w:rPr>
        <w:t>对于我们是如何不算一回事。</w:t>
      </w:r>
      <w:r>
        <w:tab/>
      </w:r>
      <w:r>
        <w:rPr>
          <w:rFonts w:ascii="宋体" w:eastAsia="宋体" w:hAnsi="宋体" w:cs="宋体"/>
          <w:color w:val="000000"/>
          <w:sz w:val="52"/>
        </w:rPr>
        <w:t>生之前的过</w:t>
      </w:r>
    </w:p>
    <w:p w:rsidR="00E52097" w:rsidRDefault="00873809">
      <w:pPr>
        <w:tabs>
          <w:tab w:val="left" w:pos="14420"/>
        </w:tabs>
        <w:wordWrap w:val="0"/>
        <w:spacing w:line="800" w:lineRule="atLeast"/>
        <w:ind w:left="2140"/>
        <w:textAlignment w:val="baseline"/>
        <w:rPr>
          <w:sz w:val="52"/>
        </w:rPr>
      </w:pPr>
      <w:r>
        <w:rPr>
          <w:rFonts w:ascii="宋体" w:eastAsia="宋体" w:hAnsi="宋体" w:cs="宋体"/>
          <w:color w:val="000000"/>
          <w:sz w:val="52"/>
        </w:rPr>
        <w:t>并且自然拿这个给我们作为镜子，</w:t>
      </w:r>
      <w:r>
        <w:tab/>
      </w:r>
      <w:r>
        <w:rPr>
          <w:rFonts w:ascii="宋体" w:eastAsia="宋体" w:hAnsi="宋体" w:cs="宋体"/>
          <w:color w:val="000000"/>
          <w:sz w:val="52"/>
        </w:rPr>
        <w:t>于我们都不</w:t>
      </w:r>
      <w:r>
        <w:rPr>
          <w:noProof/>
        </w:rPr>
        <mc:AlternateContent>
          <mc:Choice Requires="wps">
            <w:drawing>
              <wp:anchor distT="0" distB="0" distL="0" distR="0" simplePos="0" relativeHeight="251502080" behindDoc="0" locked="0" layoutInCell="1" allowOverlap="1">
                <wp:simplePos x="0" y="0"/>
                <wp:positionH relativeFrom="page">
                  <wp:posOffset>10934700</wp:posOffset>
                </wp:positionH>
                <wp:positionV relativeFrom="paragraph">
                  <wp:posOffset>-279400</wp:posOffset>
                </wp:positionV>
                <wp:extent cx="1511300" cy="419100"/>
                <wp:effectExtent l="0" t="0" r="0" b="0"/>
                <wp:wrapNone/>
                <wp:docPr id="336" name="文本框 336"/>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去一样，对</w:t>
                            </w:r>
                          </w:p>
                        </w:txbxContent>
                      </wps:txbx>
                      <wps:bodyPr vert="horz" wrap="square" lIns="0" tIns="0" rIns="0" bIns="0" anchor="t">
                        <a:noAutofit/>
                      </wps:bodyPr>
                    </wps:wsp>
                  </a:graphicData>
                </a:graphic>
              </wp:anchor>
            </w:drawing>
          </mc:Choice>
          <mc:Fallback>
            <w:pict>
              <v:shape id="文本框 336" o:spid="_x0000_s1356" type="#_x0000_t202" style="position:absolute;left:0;text-align:left;margin-left:861pt;margin-top:-22pt;width:119pt;height:33pt;z-index:25150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" filled="f" stroked="f" strokeweight=".5pt">
                <v:textbox inset="0,0,0,0">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去一样，对</w:t>
                      </w:r>
                    </w:p>
                  </w:txbxContent>
                </v:textbox>
                <w10:wrap anchorx="page"/>
              </v:shape>
            </w:pict>
          </mc:Fallback>
        </mc:AlternateContent>
      </w:r>
    </w:p>
    <w:p w:rsidR="00E52097" w:rsidRDefault="00873809">
      <w:pPr>
        <w:tabs>
          <w:tab w:val="left" w:pos="14420"/>
        </w:tabs>
        <w:wordWrap w:val="0"/>
        <w:spacing w:line="720" w:lineRule="atLeast"/>
        <w:ind w:left="2120"/>
        <w:textAlignment w:val="baseline"/>
        <w:rPr>
          <w:sz w:val="52"/>
        </w:rPr>
      </w:pPr>
      <w:r>
        <w:rPr>
          <w:rFonts w:ascii="宋体" w:eastAsia="宋体" w:hAnsi="宋体" w:cs="宋体"/>
          <w:color w:val="000000"/>
          <w:sz w:val="52"/>
        </w:rPr>
        <w:t>来照照我们死后那些未来的时间。</w:t>
      </w:r>
      <w:r>
        <w:tab/>
      </w:r>
      <w:r>
        <w:rPr>
          <w:rFonts w:ascii="宋体" w:eastAsia="宋体" w:hAnsi="宋体" w:cs="宋体"/>
          <w:color w:val="000000"/>
          <w:sz w:val="52"/>
        </w:rPr>
        <w:t>算什么</w:t>
      </w:r>
    </w:p>
    <w:p w:rsidR="00E52097" w:rsidRDefault="00873809">
      <w:pPr>
        <w:wordWrap w:val="0"/>
        <w:spacing w:line="720" w:lineRule="atLeast"/>
        <w:ind w:left="2120"/>
        <w:textAlignment w:val="baseline"/>
        <w:rPr>
          <w:sz w:val="52"/>
        </w:rPr>
      </w:pPr>
      <w:r>
        <w:rPr>
          <w:rFonts w:ascii="宋体" w:eastAsia="宋体" w:hAnsi="宋体" w:cs="宋体"/>
          <w:color w:val="000000"/>
          <w:sz w:val="52"/>
        </w:rPr>
        <w:t>难道里面有什么东西显出这样可怕</w:t>
      </w:r>
      <w:r>
        <w:rPr>
          <w:rFonts w:ascii="宋体" w:eastAsia="宋体" w:hAnsi="宋体" w:cs="宋体"/>
          <w:color w:val="000000"/>
          <w:sz w:val="52"/>
        </w:rPr>
        <w:t>?</w:t>
      </w:r>
    </w:p>
    <w:p w:rsidR="00E52097" w:rsidRDefault="00873809">
      <w:pPr>
        <w:wordWrap w:val="0"/>
        <w:spacing w:line="740" w:lineRule="atLeast"/>
        <w:ind w:left="2120"/>
        <w:textAlignment w:val="baseline"/>
        <w:rPr>
          <w:sz w:val="52"/>
        </w:rPr>
      </w:pPr>
      <w:r>
        <w:rPr>
          <w:rFonts w:ascii="宋体" w:eastAsia="宋体" w:hAnsi="宋体" w:cs="宋体"/>
          <w:color w:val="000000"/>
          <w:sz w:val="52"/>
        </w:rPr>
        <w:t>难道这一切中有什么东西那样悲惨</w:t>
      </w:r>
      <w:r>
        <w:rPr>
          <w:rFonts w:ascii="宋体" w:eastAsia="宋体" w:hAnsi="宋体" w:cs="宋体"/>
          <w:color w:val="000000"/>
          <w:sz w:val="52"/>
        </w:rPr>
        <w:t>?</w:t>
      </w:r>
    </w:p>
    <w:p w:rsidR="00E52097" w:rsidRDefault="00873809">
      <w:pPr>
        <w:wordWrap w:val="0"/>
        <w:spacing w:line="740" w:lineRule="atLeast"/>
        <w:ind w:left="2120"/>
        <w:textAlignment w:val="baseline"/>
        <w:rPr>
          <w:sz w:val="52"/>
        </w:rPr>
      </w:pPr>
      <w:r>
        <w:rPr>
          <w:rFonts w:ascii="宋体" w:eastAsia="宋体" w:hAnsi="宋体" w:cs="宋体"/>
          <w:color w:val="000000"/>
          <w:sz w:val="52"/>
        </w:rPr>
        <w:t>难道它不是比任何睡眠更平静更好</w:t>
      </w:r>
      <w:r>
        <w:rPr>
          <w:rFonts w:ascii="宋体" w:eastAsia="宋体" w:hAnsi="宋体" w:cs="宋体"/>
          <w:color w:val="000000"/>
          <w:sz w:val="52"/>
        </w:rPr>
        <w:t>?</w:t>
      </w:r>
    </w:p>
    <w:p w:rsidR="00E52097" w:rsidRDefault="00873809">
      <w:pPr>
        <w:tabs>
          <w:tab w:val="left" w:pos="14420"/>
        </w:tabs>
        <w:wordWrap w:val="0"/>
        <w:spacing w:line="740" w:lineRule="atLeast"/>
        <w:ind w:left="2680"/>
        <w:textAlignment w:val="baseline"/>
        <w:rPr>
          <w:sz w:val="52"/>
        </w:rPr>
      </w:pPr>
      <w:r>
        <w:rPr>
          <w:rFonts w:ascii="宋体" w:eastAsia="宋体" w:hAnsi="宋体" w:cs="宋体"/>
          <w:color w:val="000000"/>
          <w:sz w:val="52"/>
        </w:rPr>
        <w:t>并且，实在说，传说中的那些</w:t>
      </w:r>
      <w:r>
        <w:tab/>
      </w:r>
      <w:r>
        <w:rPr>
          <w:rFonts w:ascii="宋体" w:eastAsia="宋体" w:hAnsi="宋体" w:cs="宋体"/>
          <w:color w:val="000000"/>
          <w:sz w:val="52"/>
        </w:rPr>
        <w:t>地狱的那些</w:t>
      </w:r>
    </w:p>
    <w:p w:rsidR="00E52097" w:rsidRDefault="00873809">
      <w:pPr>
        <w:tabs>
          <w:tab w:val="left" w:pos="14440"/>
        </w:tabs>
        <w:wordWrap w:val="0"/>
        <w:spacing w:line="740" w:lineRule="atLeast"/>
        <w:ind w:left="2140"/>
        <w:textAlignment w:val="baseline"/>
        <w:rPr>
          <w:sz w:val="52"/>
        </w:rPr>
      </w:pPr>
      <w:r>
        <w:rPr>
          <w:rFonts w:ascii="宋体" w:eastAsia="宋体" w:hAnsi="宋体" w:cs="宋体"/>
          <w:color w:val="000000"/>
          <w:sz w:val="52"/>
        </w:rPr>
        <w:t>存在于亚基龙的深处的笞刑，</w:t>
      </w:r>
      <w:r>
        <w:tab/>
      </w:r>
      <w:r>
        <w:rPr>
          <w:rFonts w:ascii="宋体" w:eastAsia="宋体" w:hAnsi="宋体" w:cs="宋体"/>
          <w:color w:val="000000"/>
          <w:sz w:val="52"/>
        </w:rPr>
        <w:t>乃是人间的</w:t>
      </w:r>
      <w:r>
        <w:rPr>
          <w:noProof/>
        </w:rPr>
        <mc:AlternateContent>
          <mc:Choice Requires="wps">
            <w:drawing>
              <wp:anchor distT="0" distB="0" distL="0" distR="0" simplePos="0" relativeHeight="251503104" behindDoc="0" locked="0" layoutInCell="1" allowOverlap="1">
                <wp:simplePos x="0" y="0"/>
                <wp:positionH relativeFrom="page">
                  <wp:posOffset>10934700</wp:posOffset>
                </wp:positionH>
                <wp:positionV relativeFrom="paragraph">
                  <wp:posOffset>-190500</wp:posOffset>
                </wp:positionV>
                <wp:extent cx="1511300" cy="419100"/>
                <wp:effectExtent l="0" t="0" r="0" b="0"/>
                <wp:wrapNone/>
                <wp:docPr id="337" name="文本框 337"/>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神秘的笞刑</w:t>
                            </w:r>
                          </w:p>
                        </w:txbxContent>
                      </wps:txbx>
                      <wps:bodyPr vert="horz" wrap="square" lIns="0" tIns="0" rIns="0" bIns="0" anchor="t">
                        <a:noAutofit/>
                      </wps:bodyPr>
                    </wps:wsp>
                  </a:graphicData>
                </a:graphic>
              </wp:anchor>
            </w:drawing>
          </mc:Choice>
          <mc:Fallback>
            <w:pict>
              <v:shape id="文本框 337" o:spid="_x0000_s1357" type="#_x0000_t202" style="position:absolute;left:0;text-align:left;margin-left:861pt;margin-top:-15pt;width:119pt;height:33pt;z-index:251503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神秘的笞刑</w:t>
                      </w:r>
                    </w:p>
                  </w:txbxContent>
                </v:textbox>
                <w10:wrap anchorx="page"/>
              </v:shape>
            </w:pict>
          </mc:Fallback>
        </mc:AlternateContent>
      </w:r>
    </w:p>
    <w:p w:rsidR="00E52097" w:rsidRDefault="00873809">
      <w:pPr>
        <w:tabs>
          <w:tab w:val="left" w:pos="14440"/>
        </w:tabs>
        <w:wordWrap w:val="0"/>
        <w:spacing w:line="780" w:lineRule="atLeast"/>
        <w:ind w:left="2140"/>
        <w:textAlignment w:val="baseline"/>
        <w:rPr>
          <w:sz w:val="52"/>
        </w:rPr>
      </w:pPr>
      <w:r>
        <w:rPr>
          <w:rFonts w:ascii="宋体" w:eastAsia="宋体" w:hAnsi="宋体" w:cs="宋体"/>
          <w:color w:val="000000"/>
          <w:sz w:val="52"/>
        </w:rPr>
        <w:t>它们全都是这个人世间所有的。</w:t>
      </w:r>
      <w:r>
        <w:tab/>
      </w:r>
      <w:r>
        <w:rPr>
          <w:rFonts w:ascii="宋体" w:eastAsia="宋体" w:hAnsi="宋体" w:cs="宋体"/>
          <w:color w:val="000000"/>
          <w:sz w:val="52"/>
        </w:rPr>
        <w:t>悲</w:t>
      </w:r>
      <w:r>
        <w:rPr>
          <w:rFonts w:ascii="宋体" w:eastAsia="宋体" w:hAnsi="宋体" w:cs="宋体"/>
          <w:color w:val="000000"/>
          <w:sz w:val="52"/>
        </w:rPr>
        <w:t xml:space="preserve"> </w:t>
      </w:r>
      <w:r>
        <w:rPr>
          <w:rFonts w:ascii="宋体" w:eastAsia="宋体" w:hAnsi="宋体" w:cs="宋体"/>
          <w:color w:val="000000"/>
          <w:sz w:val="52"/>
        </w:rPr>
        <w:t>苦</w:t>
      </w:r>
      <w:r>
        <w:rPr>
          <w:rFonts w:ascii="宋体" w:eastAsia="宋体" w:hAnsi="宋体" w:cs="宋体"/>
          <w:color w:val="000000"/>
          <w:sz w:val="52"/>
        </w:rPr>
        <w:t xml:space="preserve"> </w:t>
      </w:r>
      <w:r>
        <w:rPr>
          <w:rFonts w:ascii="宋体" w:eastAsia="宋体" w:hAnsi="宋体" w:cs="宋体"/>
          <w:color w:val="000000"/>
          <w:sz w:val="52"/>
        </w:rPr>
        <w:t>的</w:t>
      </w:r>
      <w:r>
        <w:rPr>
          <w:rFonts w:ascii="宋体" w:eastAsia="宋体" w:hAnsi="宋体" w:cs="宋体"/>
          <w:color w:val="000000"/>
          <w:sz w:val="52"/>
        </w:rPr>
        <w:t xml:space="preserve"> </w:t>
      </w:r>
      <w:r>
        <w:rPr>
          <w:rFonts w:ascii="宋体" w:eastAsia="宋体" w:hAnsi="宋体" w:cs="宋体"/>
          <w:color w:val="000000"/>
          <w:sz w:val="52"/>
        </w:rPr>
        <w:t>寓</w:t>
      </w:r>
    </w:p>
    <w:p w:rsidR="00E52097" w:rsidRDefault="00873809">
      <w:pPr>
        <w:tabs>
          <w:tab w:val="left" w:pos="14380"/>
        </w:tabs>
        <w:wordWrap w:val="0"/>
        <w:spacing w:line="740" w:lineRule="atLeast"/>
        <w:ind w:left="2140"/>
        <w:textAlignment w:val="baseline"/>
        <w:rPr>
          <w:sz w:val="52"/>
        </w:rPr>
      </w:pPr>
      <w:r>
        <w:rPr>
          <w:rFonts w:ascii="宋体" w:eastAsia="宋体" w:hAnsi="宋体" w:cs="宋体"/>
          <w:color w:val="000000"/>
          <w:sz w:val="52"/>
        </w:rPr>
        <w:t>没有象寓言所说的什么跶跶鲁斯</w:t>
      </w:r>
      <w:r>
        <w:rPr>
          <w:rFonts w:ascii="宋体" w:eastAsia="宋体" w:hAnsi="宋体" w:cs="宋体"/>
          <w:color w:val="000000"/>
          <w:sz w:val="52"/>
        </w:rPr>
        <w:t>②</w:t>
      </w:r>
      <w:r>
        <w:rPr>
          <w:rFonts w:ascii="宋体" w:eastAsia="宋体" w:hAnsi="宋体" w:cs="宋体"/>
          <w:color w:val="000000"/>
          <w:sz w:val="52"/>
        </w:rPr>
        <w:t>，</w:t>
      </w:r>
      <w:r>
        <w:tab/>
      </w:r>
      <w:r>
        <w:rPr>
          <w:rFonts w:ascii="宋体" w:eastAsia="宋体" w:hAnsi="宋体" w:cs="宋体"/>
          <w:color w:val="000000"/>
          <w:sz w:val="52"/>
        </w:rPr>
        <w:t>斯乃是受宗</w:t>
      </w:r>
      <w:r>
        <w:rPr>
          <w:noProof/>
        </w:rPr>
        <mc:AlternateContent>
          <mc:Choice Requires="wps">
            <w:drawing>
              <wp:anchor distT="0" distB="0" distL="0" distR="0" simplePos="0" relativeHeight="251504128" behindDoc="0" locked="0" layoutInCell="1" allowOverlap="1">
                <wp:simplePos x="0" y="0"/>
                <wp:positionH relativeFrom="page">
                  <wp:posOffset>10972800</wp:posOffset>
                </wp:positionH>
                <wp:positionV relativeFrom="paragraph">
                  <wp:posOffset>-254000</wp:posOffset>
                </wp:positionV>
                <wp:extent cx="1511300" cy="419100"/>
                <wp:effectExtent l="0" t="0" r="0" b="0"/>
                <wp:wrapNone/>
                <wp:docPr id="338" name="文本框 338"/>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言。跶跶鲁</w:t>
                            </w:r>
                          </w:p>
                        </w:txbxContent>
                      </wps:txbx>
                      <wps:bodyPr vert="horz" wrap="square" lIns="0" tIns="0" rIns="0" bIns="0" anchor="t">
                        <a:noAutofit/>
                      </wps:bodyPr>
                    </wps:wsp>
                  </a:graphicData>
                </a:graphic>
              </wp:anchor>
            </w:drawing>
          </mc:Choice>
          <mc:Fallback>
            <w:pict>
              <v:shape id="文本框 338" o:spid="_x0000_s1358" type="#_x0000_t202" style="position:absolute;left:0;text-align:left;margin-left:12in;margin-top:-20pt;width:119pt;height:33pt;z-index:25150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言。跶跶鲁</w:t>
                      </w:r>
                    </w:p>
                  </w:txbxContent>
                </v:textbox>
                <w10:wrap anchorx="page"/>
              </v:shape>
            </w:pict>
          </mc:Fallback>
        </mc:AlternateContent>
      </w:r>
    </w:p>
    <w:p w:rsidR="00E52097" w:rsidRDefault="00873809">
      <w:pPr>
        <w:wordWrap w:val="0"/>
        <w:spacing w:line="700" w:lineRule="atLeast"/>
        <w:ind w:left="14340" w:hanging="12220"/>
        <w:textAlignment w:val="baseline"/>
        <w:rPr>
          <w:sz w:val="52"/>
        </w:rPr>
      </w:pPr>
      <w:r>
        <w:rPr>
          <w:rFonts w:ascii="宋体" w:eastAsia="宋体" w:hAnsi="宋体" w:cs="宋体"/>
          <w:color w:val="000000"/>
          <w:sz w:val="52"/>
        </w:rPr>
        <w:t>因无根据的恐怖而惊坏麻木，</w:t>
      </w:r>
      <w:r>
        <w:rPr>
          <w:rFonts w:ascii="宋体" w:eastAsia="宋体" w:hAnsi="宋体" w:cs="宋体"/>
          <w:color w:val="000000"/>
          <w:sz w:val="52"/>
        </w:rPr>
        <w:t xml:space="preserve">                 </w:t>
      </w:r>
      <w:r>
        <w:rPr>
          <w:rFonts w:ascii="宋体" w:eastAsia="宋体" w:hAnsi="宋体" w:cs="宋体"/>
          <w:color w:val="000000"/>
          <w:sz w:val="52"/>
        </w:rPr>
        <w:t>教的恐怖所苦害的人；</w:t>
      </w:r>
    </w:p>
    <w:p w:rsidR="00E52097" w:rsidRDefault="00873809">
      <w:pPr>
        <w:wordWrap w:val="0"/>
        <w:spacing w:line="740" w:lineRule="atLeast"/>
        <w:ind w:left="2120"/>
        <w:textAlignment w:val="baseline"/>
        <w:rPr>
          <w:sz w:val="52"/>
        </w:rPr>
      </w:pPr>
      <w:r>
        <w:rPr>
          <w:rFonts w:ascii="宋体" w:eastAsia="宋体" w:hAnsi="宋体" w:cs="宋体"/>
          <w:color w:val="000000"/>
          <w:sz w:val="52"/>
        </w:rPr>
        <w:t>在害怕着那挂在空中的巨石：</w:t>
      </w:r>
    </w:p>
    <w:p w:rsidR="00E52097" w:rsidRDefault="00873809">
      <w:pPr>
        <w:wordWrap w:val="0"/>
        <w:spacing w:line="740" w:lineRule="atLeast"/>
        <w:ind w:left="2120"/>
        <w:textAlignment w:val="baseline"/>
        <w:rPr>
          <w:sz w:val="52"/>
        </w:rPr>
      </w:pPr>
      <w:r>
        <w:rPr>
          <w:rFonts w:ascii="宋体" w:eastAsia="宋体" w:hAnsi="宋体" w:cs="宋体"/>
          <w:color w:val="000000"/>
          <w:sz w:val="52"/>
        </w:rPr>
        <w:t>不如说正是在我们这个人世间</w:t>
      </w:r>
    </w:p>
    <w:p w:rsidR="00E52097" w:rsidRDefault="00873809">
      <w:pPr>
        <w:wordWrap w:val="0"/>
        <w:spacing w:line="740" w:lineRule="atLeast"/>
        <w:ind w:left="2120"/>
        <w:textAlignment w:val="baseline"/>
        <w:rPr>
          <w:sz w:val="52"/>
        </w:rPr>
      </w:pPr>
      <w:r>
        <w:rPr>
          <w:rFonts w:ascii="宋体" w:eastAsia="宋体" w:hAnsi="宋体" w:cs="宋体"/>
          <w:color w:val="000000"/>
          <w:sz w:val="52"/>
        </w:rPr>
        <w:t>一种无稽的对神的恐惧威吓着人们，</w:t>
      </w:r>
    </w:p>
    <w:p w:rsidR="00E52097" w:rsidRDefault="00873809">
      <w:pPr>
        <w:wordWrap w:val="0"/>
        <w:spacing w:line="740" w:lineRule="atLeast"/>
        <w:ind w:left="2120"/>
        <w:textAlignment w:val="baseline"/>
        <w:rPr>
          <w:sz w:val="52"/>
        </w:rPr>
      </w:pPr>
      <w:r>
        <w:rPr>
          <w:rFonts w:ascii="宋体" w:eastAsia="宋体" w:hAnsi="宋体" w:cs="宋体"/>
          <w:color w:val="000000"/>
          <w:sz w:val="52"/>
        </w:rPr>
        <w:t>各人都害怕着那可能落在他头上的恶运。</w:t>
      </w:r>
    </w:p>
    <w:p w:rsidR="00E52097" w:rsidRDefault="00873809">
      <w:pPr>
        <w:wordWrap w:val="0"/>
        <w:spacing w:line="700" w:lineRule="atLeast"/>
        <w:ind w:left="1000" w:right="2200" w:firstLine="840"/>
        <w:textAlignment w:val="baseline"/>
        <w:rPr>
          <w:sz w:val="42"/>
        </w:rPr>
      </w:pPr>
      <w:r>
        <w:rPr>
          <w:rFonts w:ascii="TimesNewRoman" w:eastAsia="TimesNewRoman" w:hAnsi="TimesNewRoman" w:cs="TimesNewRoman"/>
          <w:color w:val="000000"/>
          <w:sz w:val="42"/>
        </w:rPr>
        <w:t>①</w:t>
      </w:r>
      <w:r>
        <w:rPr>
          <w:rFonts w:ascii="TimesNewRoman" w:eastAsia="TimesNewRoman" w:hAnsi="TimesNewRoman" w:cs="TimesNewRoman"/>
          <w:color w:val="000000"/>
          <w:sz w:val="42"/>
        </w:rPr>
        <w:t>原文</w:t>
      </w:r>
      <w:r>
        <w:rPr>
          <w:rFonts w:ascii="TimesNewRoman" w:eastAsia="TimesNewRoman" w:hAnsi="TimesNewRoman" w:cs="TimesNewRoman"/>
          <w:color w:val="000000"/>
          <w:sz w:val="42"/>
        </w:rPr>
        <w:t>“vitaque mancipio nulli datur, omnibus usus”(971)</w:t>
      </w:r>
      <w:r>
        <w:rPr>
          <w:rFonts w:ascii="TimesNewRoman" w:eastAsia="TimesNewRoman" w:hAnsi="TimesNewRoman" w:cs="TimesNewRoman"/>
          <w:color w:val="000000"/>
          <w:sz w:val="42"/>
        </w:rPr>
        <w:t>中</w:t>
      </w:r>
      <w:r>
        <w:rPr>
          <w:rFonts w:ascii="宋体" w:eastAsia="宋体" w:hAnsi="宋体" w:cs="宋体"/>
          <w:color w:val="000000"/>
          <w:sz w:val="42"/>
        </w:rPr>
        <w:t>的</w:t>
      </w:r>
      <w:r>
        <w:rPr>
          <w:rFonts w:ascii="宋体" w:eastAsia="宋体" w:hAnsi="宋体" w:cs="宋体"/>
          <w:color w:val="000000"/>
          <w:sz w:val="42"/>
        </w:rPr>
        <w:t>“mancipi</w:t>
      </w:r>
      <w:r>
        <w:rPr>
          <w:rFonts w:ascii="宋体" w:eastAsia="宋体" w:hAnsi="宋体" w:cs="宋体"/>
          <w:color w:val="000000"/>
          <w:sz w:val="42"/>
        </w:rPr>
        <w:lastRenderedPageBreak/>
        <w:t>um”</w:t>
      </w:r>
      <w:r>
        <w:rPr>
          <w:rFonts w:ascii="宋体" w:eastAsia="宋体" w:hAnsi="宋体" w:cs="宋体"/>
          <w:color w:val="000000"/>
          <w:sz w:val="42"/>
        </w:rPr>
        <w:t>，古罗马法中一种法律手续，这种手续使不动产及其所有</w:t>
      </w:r>
      <w:r>
        <w:rPr>
          <w:rFonts w:ascii="宋体" w:eastAsia="宋体" w:hAnsi="宋体" w:cs="宋体"/>
          <w:color w:val="000000"/>
          <w:sz w:val="42"/>
        </w:rPr>
        <w:t>的奴隶或牲畜都转移给别人；</w:t>
      </w:r>
      <w:r>
        <w:rPr>
          <w:rFonts w:ascii="宋体" w:eastAsia="宋体" w:hAnsi="宋体" w:cs="宋体"/>
          <w:color w:val="000000"/>
          <w:sz w:val="42"/>
        </w:rPr>
        <w:t>“usus”</w:t>
      </w:r>
      <w:r>
        <w:rPr>
          <w:rFonts w:ascii="宋体" w:eastAsia="宋体" w:hAnsi="宋体" w:cs="宋体"/>
          <w:color w:val="000000"/>
          <w:sz w:val="42"/>
        </w:rPr>
        <w:t>则是一种用益权，即</w:t>
      </w:r>
      <w:r>
        <w:rPr>
          <w:rFonts w:ascii="宋体" w:eastAsia="宋体" w:hAnsi="宋体" w:cs="宋体"/>
          <w:color w:val="000000"/>
          <w:sz w:val="42"/>
        </w:rPr>
        <w:t>“usufruct”</w:t>
      </w:r>
      <w:r>
        <w:rPr>
          <w:rFonts w:ascii="宋体" w:eastAsia="宋体" w:hAnsi="宋体" w:cs="宋体"/>
          <w:color w:val="000000"/>
          <w:sz w:val="42"/>
        </w:rPr>
        <w:t>。</w:t>
      </w:r>
    </w:p>
    <w:p w:rsidR="00E52097" w:rsidRDefault="00873809">
      <w:pPr>
        <w:wordWrap w:val="0"/>
        <w:spacing w:line="700" w:lineRule="atLeast"/>
        <w:ind w:left="1820" w:firstLine="20"/>
        <w:textAlignment w:val="baseline"/>
        <w:rPr>
          <w:sz w:val="42"/>
        </w:rPr>
      </w:pPr>
      <w:r>
        <w:rPr>
          <w:rFonts w:ascii="宋体" w:eastAsia="宋体" w:hAnsi="宋体" w:cs="宋体"/>
          <w:color w:val="000000"/>
          <w:sz w:val="42"/>
        </w:rPr>
        <w:t>②</w:t>
      </w:r>
      <w:r>
        <w:rPr>
          <w:rFonts w:ascii="宋体" w:eastAsia="宋体" w:hAnsi="宋体" w:cs="宋体"/>
          <w:color w:val="000000"/>
          <w:sz w:val="42"/>
        </w:rPr>
        <w:t>传说中的人物。荷马作品中对他有过描写。</w:t>
      </w:r>
    </w:p>
    <w:p w:rsidR="00E52097" w:rsidRDefault="00E52097"/>
    <w:p w:rsidR="00E52097" w:rsidRDefault="00E52097">
      <w:pPr>
        <w:sectPr w:rsidR="00E52097">
          <w:headerReference w:type="default" r:id="rId377"/>
          <w:footerReference w:type="default" r:id="rId378"/>
          <w:pgSz w:w="22380" w:h="31680"/>
          <w:pgMar w:top="2700" w:right="2860" w:bottom="2700" w:left="2860" w:header="2400" w:footer="2400" w:gutter="0"/>
          <w:cols w:space="720"/>
        </w:sectPr>
      </w:pPr>
    </w:p>
    <w:p w:rsidR="00E52097" w:rsidRDefault="00873809">
      <w:pPr>
        <w:tabs>
          <w:tab w:val="left" w:pos="7420"/>
          <w:tab w:val="left" w:pos="8680"/>
          <w:tab w:val="left" w:pos="9940"/>
        </w:tabs>
        <w:wordWrap w:val="0"/>
        <w:spacing w:line="780" w:lineRule="atLeast"/>
        <w:ind w:left="2620"/>
        <w:textAlignment w:val="baseline"/>
        <w:rPr>
          <w:sz w:val="57"/>
        </w:rPr>
      </w:pPr>
      <w:r>
        <w:rPr>
          <w:rFonts w:ascii="宋体" w:eastAsia="宋体" w:hAnsi="宋体" w:cs="宋体"/>
          <w:color w:val="000000"/>
          <w:sz w:val="57"/>
        </w:rPr>
        <w:lastRenderedPageBreak/>
        <w:t>182</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873809">
      <w:pPr>
        <w:tabs>
          <w:tab w:val="left" w:pos="3380"/>
        </w:tabs>
        <w:wordWrap w:val="0"/>
        <w:spacing w:before="600" w:line="780" w:lineRule="atLeast"/>
        <w:textAlignment w:val="baseline"/>
        <w:rPr>
          <w:sz w:val="51"/>
        </w:rPr>
      </w:pPr>
      <w:r>
        <w:rPr>
          <w:rFonts w:ascii="宋体" w:eastAsia="宋体" w:hAnsi="宋体" w:cs="宋体"/>
          <w:b/>
          <w:color w:val="000000"/>
          <w:sz w:val="51"/>
        </w:rPr>
        <w:t>提台乌斯乃</w:t>
      </w:r>
      <w:r>
        <w:tab/>
      </w:r>
      <w:r>
        <w:rPr>
          <w:rFonts w:ascii="宋体" w:eastAsia="宋体" w:hAnsi="宋体" w:cs="宋体"/>
          <w:color w:val="000000"/>
          <w:sz w:val="51"/>
        </w:rPr>
        <w:t>也没有兀鹰在啃啮着那躺在地狱里的</w:t>
      </w:r>
    </w:p>
    <w:p w:rsidR="00E52097" w:rsidRDefault="00873809">
      <w:pPr>
        <w:wordWrap w:val="0"/>
        <w:spacing w:line="700" w:lineRule="atLeast"/>
        <w:ind w:right="4700"/>
        <w:textAlignment w:val="baseline"/>
        <w:rPr>
          <w:sz w:val="51"/>
        </w:rPr>
      </w:pPr>
      <w:r>
        <w:rPr>
          <w:rFonts w:ascii="宋体" w:eastAsia="宋体" w:hAnsi="宋体" w:cs="宋体"/>
          <w:b/>
          <w:color w:val="000000"/>
          <w:sz w:val="51"/>
        </w:rPr>
        <w:t>是受情欲所苦的人；</w:t>
      </w:r>
      <w:r>
        <w:rPr>
          <w:rFonts w:ascii="宋体" w:eastAsia="宋体" w:hAnsi="宋体" w:cs="宋体"/>
          <w:color w:val="000000"/>
          <w:sz w:val="51"/>
        </w:rPr>
        <w:t xml:space="preserve">      </w:t>
      </w:r>
      <w:r>
        <w:rPr>
          <w:rFonts w:ascii="宋体" w:eastAsia="宋体" w:hAnsi="宋体" w:cs="宋体"/>
          <w:color w:val="000000"/>
          <w:sz w:val="51"/>
        </w:rPr>
        <w:t>提台乌斯</w:t>
      </w:r>
      <w:r>
        <w:rPr>
          <w:rFonts w:ascii="宋体" w:eastAsia="宋体" w:hAnsi="宋体" w:cs="宋体"/>
          <w:color w:val="000000"/>
          <w:sz w:val="51"/>
        </w:rPr>
        <w:t>①</w:t>
      </w:r>
      <w:r>
        <w:rPr>
          <w:rFonts w:ascii="宋体" w:eastAsia="宋体" w:hAnsi="宋体" w:cs="宋体"/>
          <w:color w:val="000000"/>
          <w:sz w:val="51"/>
        </w:rPr>
        <w:t>，说实话，在他巨大的胸膛里，</w:t>
      </w:r>
    </w:p>
    <w:p w:rsidR="00E52097" w:rsidRDefault="00873809">
      <w:pPr>
        <w:wordWrap w:val="0"/>
        <w:spacing w:line="720" w:lineRule="atLeast"/>
        <w:ind w:left="3280"/>
        <w:textAlignment w:val="baseline"/>
        <w:rPr>
          <w:sz w:val="51"/>
        </w:rPr>
      </w:pPr>
      <w:r>
        <w:rPr>
          <w:rFonts w:ascii="宋体" w:eastAsia="宋体" w:hAnsi="宋体" w:cs="宋体"/>
          <w:color w:val="000000"/>
          <w:sz w:val="51"/>
        </w:rPr>
        <w:t>它们也不能找到足够的东西</w:t>
      </w:r>
    </w:p>
    <w:p w:rsidR="00E52097" w:rsidRDefault="00873809">
      <w:pPr>
        <w:wordWrap w:val="0"/>
        <w:spacing w:line="740" w:lineRule="atLeast"/>
        <w:ind w:left="3280"/>
        <w:textAlignment w:val="baseline"/>
        <w:rPr>
          <w:sz w:val="51"/>
        </w:rPr>
      </w:pPr>
      <w:r>
        <w:rPr>
          <w:rFonts w:ascii="宋体" w:eastAsia="宋体" w:hAnsi="宋体" w:cs="宋体"/>
          <w:color w:val="000000"/>
          <w:sz w:val="51"/>
        </w:rPr>
        <w:t>供它们在整个永恒的岁月中来啄食。</w:t>
      </w:r>
    </w:p>
    <w:p w:rsidR="00E52097" w:rsidRDefault="00873809">
      <w:pPr>
        <w:wordWrap w:val="0"/>
        <w:spacing w:line="800" w:lineRule="atLeast"/>
        <w:ind w:left="3280"/>
        <w:textAlignment w:val="baseline"/>
        <w:rPr>
          <w:sz w:val="51"/>
        </w:rPr>
      </w:pPr>
      <w:r>
        <w:rPr>
          <w:rFonts w:ascii="宋体" w:eastAsia="宋体" w:hAnsi="宋体" w:cs="宋体"/>
          <w:color w:val="000000"/>
          <w:sz w:val="51"/>
        </w:rPr>
        <w:t>尽管他的躯干能伸延得多宽多广</w:t>
      </w:r>
      <w:r>
        <w:rPr>
          <w:rFonts w:ascii="宋体" w:eastAsia="宋体" w:hAnsi="宋体" w:cs="宋体"/>
          <w:color w:val="000000"/>
          <w:sz w:val="51"/>
        </w:rPr>
        <w:t>————</w:t>
      </w:r>
    </w:p>
    <w:p w:rsidR="00E52097" w:rsidRDefault="00873809">
      <w:pPr>
        <w:wordWrap w:val="0"/>
        <w:spacing w:line="740" w:lineRule="atLeast"/>
        <w:ind w:left="3280"/>
        <w:textAlignment w:val="baseline"/>
        <w:rPr>
          <w:sz w:val="51"/>
        </w:rPr>
      </w:pPr>
      <w:r>
        <w:rPr>
          <w:rFonts w:ascii="宋体" w:eastAsia="宋体" w:hAnsi="宋体" w:cs="宋体"/>
          <w:color w:val="000000"/>
          <w:sz w:val="51"/>
        </w:rPr>
        <w:t>尽管他伸开四肢所占的不仅仅</w:t>
      </w:r>
    </w:p>
    <w:p w:rsidR="00E52097" w:rsidRDefault="00873809">
      <w:pPr>
        <w:wordWrap w:val="0"/>
        <w:spacing w:line="720" w:lineRule="atLeast"/>
        <w:ind w:left="3280"/>
        <w:textAlignment w:val="baseline"/>
        <w:rPr>
          <w:sz w:val="51"/>
        </w:rPr>
      </w:pPr>
      <w:r>
        <w:rPr>
          <w:rFonts w:ascii="宋体" w:eastAsia="宋体" w:hAnsi="宋体" w:cs="宋体"/>
          <w:color w:val="000000"/>
          <w:sz w:val="51"/>
        </w:rPr>
        <w:t>是九亩之地而是整个的大地</w:t>
      </w:r>
      <w:r>
        <w:rPr>
          <w:rFonts w:ascii="宋体" w:eastAsia="宋体" w:hAnsi="宋体" w:cs="宋体"/>
          <w:color w:val="000000"/>
          <w:sz w:val="51"/>
        </w:rPr>
        <w:t>————</w:t>
      </w:r>
    </w:p>
    <w:p w:rsidR="00E52097" w:rsidRDefault="00873809">
      <w:pPr>
        <w:wordWrap w:val="0"/>
        <w:spacing w:line="720" w:lineRule="atLeast"/>
        <w:ind w:left="3280"/>
        <w:textAlignment w:val="baseline"/>
        <w:rPr>
          <w:sz w:val="51"/>
        </w:rPr>
      </w:pPr>
      <w:r>
        <w:rPr>
          <w:rFonts w:ascii="宋体" w:eastAsia="宋体" w:hAnsi="宋体" w:cs="宋体"/>
          <w:color w:val="000000"/>
          <w:sz w:val="51"/>
        </w:rPr>
        <w:t>他也必定不能够忍受永恒的痛苦，</w:t>
      </w:r>
    </w:p>
    <w:p w:rsidR="00E52097" w:rsidRDefault="00873809">
      <w:pPr>
        <w:wordWrap w:val="0"/>
        <w:spacing w:line="740" w:lineRule="atLeast"/>
        <w:ind w:left="3280"/>
        <w:textAlignment w:val="baseline"/>
        <w:rPr>
          <w:sz w:val="51"/>
        </w:rPr>
      </w:pPr>
      <w:r>
        <w:rPr>
          <w:rFonts w:ascii="宋体" w:eastAsia="宋体" w:hAnsi="宋体" w:cs="宋体"/>
          <w:color w:val="000000"/>
          <w:sz w:val="51"/>
        </w:rPr>
        <w:t>或从他自己的躯干永远供给着食物。</w:t>
      </w:r>
    </w:p>
    <w:p w:rsidR="00E52097" w:rsidRDefault="00873809">
      <w:pPr>
        <w:wordWrap w:val="0"/>
        <w:spacing w:line="740" w:lineRule="atLeast"/>
        <w:ind w:left="3280"/>
        <w:textAlignment w:val="baseline"/>
        <w:rPr>
          <w:sz w:val="51"/>
        </w:rPr>
      </w:pPr>
      <w:r>
        <w:rPr>
          <w:rFonts w:ascii="宋体" w:eastAsia="宋体" w:hAnsi="宋体" w:cs="宋体"/>
          <w:color w:val="000000"/>
          <w:sz w:val="51"/>
        </w:rPr>
        <w:t>但在我们中间，这就是一个提台乌斯，</w:t>
      </w:r>
    </w:p>
    <w:p w:rsidR="00E52097" w:rsidRDefault="00873809">
      <w:pPr>
        <w:wordWrap w:val="0"/>
        <w:spacing w:line="740" w:lineRule="atLeast"/>
        <w:ind w:left="3280"/>
        <w:textAlignment w:val="baseline"/>
        <w:rPr>
          <w:sz w:val="51"/>
        </w:rPr>
      </w:pPr>
      <w:r>
        <w:rPr>
          <w:rFonts w:ascii="宋体" w:eastAsia="宋体" w:hAnsi="宋体" w:cs="宋体"/>
          <w:color w:val="000000"/>
          <w:sz w:val="51"/>
        </w:rPr>
        <w:t>他倒在情欲中，为兀鹰所撕食，</w:t>
      </w:r>
    </w:p>
    <w:p w:rsidR="00E52097" w:rsidRDefault="00873809">
      <w:pPr>
        <w:wordWrap w:val="0"/>
        <w:spacing w:line="740" w:lineRule="atLeast"/>
        <w:ind w:left="3280"/>
        <w:textAlignment w:val="baseline"/>
        <w:rPr>
          <w:sz w:val="51"/>
        </w:rPr>
      </w:pPr>
      <w:r>
        <w:rPr>
          <w:rFonts w:ascii="宋体" w:eastAsia="宋体" w:hAnsi="宋体" w:cs="宋体"/>
          <w:color w:val="000000"/>
          <w:sz w:val="51"/>
        </w:rPr>
        <w:t>为焦姤的痛苦所啃啮，</w:t>
      </w:r>
    </w:p>
    <w:p w:rsidR="00E52097" w:rsidRDefault="00873809">
      <w:pPr>
        <w:wordWrap w:val="0"/>
        <w:spacing w:line="740" w:lineRule="atLeast"/>
        <w:ind w:left="3280"/>
        <w:textAlignment w:val="baseline"/>
        <w:rPr>
          <w:sz w:val="51"/>
        </w:rPr>
      </w:pPr>
      <w:r>
        <w:rPr>
          <w:rFonts w:ascii="宋体" w:eastAsia="宋体" w:hAnsi="宋体" w:cs="宋体"/>
          <w:color w:val="000000"/>
          <w:sz w:val="51"/>
        </w:rPr>
        <w:t>为任何难满足的欲望的痛苦所撕割。</w:t>
      </w:r>
    </w:p>
    <w:p w:rsidR="00E52097" w:rsidRDefault="00873809">
      <w:pPr>
        <w:tabs>
          <w:tab w:val="left" w:pos="3400"/>
        </w:tabs>
        <w:wordWrap w:val="0"/>
        <w:spacing w:line="720" w:lineRule="atLeast"/>
        <w:textAlignment w:val="baseline"/>
        <w:rPr>
          <w:sz w:val="51"/>
        </w:rPr>
      </w:pPr>
      <w:r>
        <w:rPr>
          <w:rFonts w:ascii="宋体" w:eastAsia="宋体" w:hAnsi="宋体" w:cs="宋体"/>
          <w:b/>
          <w:color w:val="000000"/>
          <w:sz w:val="51"/>
        </w:rPr>
        <w:t>失败的活动</w:t>
      </w:r>
      <w:r>
        <w:tab/>
      </w:r>
      <w:r>
        <w:rPr>
          <w:rFonts w:ascii="宋体" w:eastAsia="宋体" w:hAnsi="宋体" w:cs="宋体"/>
          <w:color w:val="000000"/>
          <w:sz w:val="51"/>
        </w:rPr>
        <w:t>在我们眼前，在这个人世间，</w:t>
      </w:r>
    </w:p>
    <w:p w:rsidR="00E52097" w:rsidRDefault="00873809">
      <w:pPr>
        <w:tabs>
          <w:tab w:val="left" w:pos="3400"/>
        </w:tabs>
        <w:wordWrap w:val="0"/>
        <w:spacing w:line="740" w:lineRule="atLeast"/>
        <w:ind w:left="20"/>
        <w:textAlignment w:val="baseline"/>
        <w:rPr>
          <w:sz w:val="51"/>
        </w:rPr>
      </w:pPr>
      <w:r>
        <w:rPr>
          <w:rFonts w:ascii="宋体" w:eastAsia="宋体" w:hAnsi="宋体" w:cs="宋体"/>
          <w:b/>
          <w:color w:val="000000"/>
          <w:sz w:val="51"/>
        </w:rPr>
        <w:t>家</w:t>
      </w:r>
      <w:r>
        <w:tab/>
      </w:r>
      <w:r>
        <w:rPr>
          <w:rFonts w:ascii="宋体" w:eastAsia="宋体" w:hAnsi="宋体" w:cs="宋体"/>
          <w:color w:val="000000"/>
          <w:sz w:val="51"/>
        </w:rPr>
        <w:t>我们看见也有一个薛西代斯</w:t>
      </w:r>
      <w:r>
        <w:rPr>
          <w:rFonts w:ascii="宋体" w:eastAsia="宋体" w:hAnsi="宋体" w:cs="宋体"/>
          <w:color w:val="000000"/>
          <w:sz w:val="51"/>
        </w:rPr>
        <w:t>②</w:t>
      </w:r>
    </w:p>
    <w:p w:rsidR="00E52097" w:rsidRDefault="00873809">
      <w:pPr>
        <w:wordWrap w:val="0"/>
        <w:spacing w:line="720" w:lineRule="atLeast"/>
        <w:ind w:left="3280"/>
        <w:textAlignment w:val="baseline"/>
        <w:rPr>
          <w:sz w:val="51"/>
        </w:rPr>
      </w:pPr>
      <w:r>
        <w:rPr>
          <w:rFonts w:ascii="宋体" w:eastAsia="宋体" w:hAnsi="宋体" w:cs="宋体"/>
          <w:color w:val="000000"/>
          <w:sz w:val="51"/>
        </w:rPr>
        <w:t>他是这样的一个人，</w:t>
      </w:r>
    </w:p>
    <w:p w:rsidR="00E52097" w:rsidRDefault="00873809">
      <w:pPr>
        <w:wordWrap w:val="0"/>
        <w:spacing w:line="720" w:lineRule="atLeast"/>
        <w:ind w:left="3280"/>
        <w:textAlignment w:val="baseline"/>
        <w:rPr>
          <w:sz w:val="51"/>
        </w:rPr>
      </w:pPr>
      <w:r>
        <w:rPr>
          <w:rFonts w:ascii="宋体" w:eastAsia="宋体" w:hAnsi="宋体" w:cs="宋体"/>
          <w:color w:val="000000"/>
          <w:sz w:val="51"/>
        </w:rPr>
        <w:t>他向人民求取权柄和残忍的刀斧</w:t>
      </w:r>
      <w:r>
        <w:rPr>
          <w:rFonts w:ascii="宋体" w:eastAsia="宋体" w:hAnsi="宋体" w:cs="宋体"/>
          <w:color w:val="000000"/>
          <w:sz w:val="51"/>
        </w:rPr>
        <w:t>③</w:t>
      </w:r>
      <w:r>
        <w:rPr>
          <w:rFonts w:ascii="宋体" w:eastAsia="宋体" w:hAnsi="宋体" w:cs="宋体"/>
          <w:color w:val="000000"/>
          <w:sz w:val="51"/>
        </w:rPr>
        <w:t>，</w:t>
      </w:r>
    </w:p>
    <w:p w:rsidR="00E52097" w:rsidRDefault="00873809">
      <w:pPr>
        <w:wordWrap w:val="0"/>
        <w:spacing w:line="720" w:lineRule="atLeast"/>
        <w:ind w:left="3280"/>
        <w:textAlignment w:val="baseline"/>
        <w:rPr>
          <w:sz w:val="51"/>
        </w:rPr>
      </w:pPr>
      <w:r>
        <w:rPr>
          <w:rFonts w:ascii="宋体" w:eastAsia="宋体" w:hAnsi="宋体" w:cs="宋体"/>
          <w:color w:val="000000"/>
          <w:sz w:val="51"/>
        </w:rPr>
        <w:t>但却常常不得志，失败而退。</w:t>
      </w:r>
    </w:p>
    <w:p w:rsidR="00E52097" w:rsidRDefault="00873809">
      <w:pPr>
        <w:wordWrap w:val="0"/>
        <w:spacing w:line="740" w:lineRule="atLeast"/>
        <w:ind w:left="3280"/>
        <w:textAlignment w:val="baseline"/>
        <w:rPr>
          <w:sz w:val="51"/>
        </w:rPr>
      </w:pPr>
      <w:r>
        <w:rPr>
          <w:rFonts w:ascii="宋体" w:eastAsia="宋体" w:hAnsi="宋体" w:cs="宋体"/>
          <w:color w:val="000000"/>
          <w:sz w:val="51"/>
        </w:rPr>
        <w:t>因为去求取权力，那种徒具虚名</w:t>
      </w:r>
    </w:p>
    <w:p w:rsidR="00E52097" w:rsidRDefault="00873809">
      <w:pPr>
        <w:wordWrap w:val="0"/>
        <w:spacing w:line="740" w:lineRule="atLeast"/>
        <w:ind w:left="3280"/>
        <w:textAlignment w:val="baseline"/>
        <w:rPr>
          <w:sz w:val="51"/>
        </w:rPr>
      </w:pPr>
      <w:r>
        <w:rPr>
          <w:rFonts w:ascii="宋体" w:eastAsia="宋体" w:hAnsi="宋体" w:cs="宋体"/>
          <w:color w:val="000000"/>
          <w:sz w:val="51"/>
        </w:rPr>
        <w:t>而从不能获得的东西，并且在寻求中</w:t>
      </w:r>
    </w:p>
    <w:p w:rsidR="00E52097" w:rsidRDefault="00873809">
      <w:pPr>
        <w:wordWrap w:val="0"/>
        <w:spacing w:line="720" w:lineRule="atLeast"/>
        <w:ind w:left="3280"/>
        <w:textAlignment w:val="baseline"/>
        <w:rPr>
          <w:sz w:val="51"/>
        </w:rPr>
      </w:pPr>
      <w:r>
        <w:rPr>
          <w:rFonts w:ascii="宋体" w:eastAsia="宋体" w:hAnsi="宋体" w:cs="宋体"/>
          <w:color w:val="000000"/>
          <w:sz w:val="51"/>
        </w:rPr>
        <w:t>去永远忍受无数的苦役，</w:t>
      </w:r>
    </w:p>
    <w:p w:rsidR="00E52097" w:rsidRDefault="00873809">
      <w:pPr>
        <w:wordWrap w:val="0"/>
        <w:spacing w:line="740" w:lineRule="atLeast"/>
        <w:ind w:left="3280"/>
        <w:textAlignment w:val="baseline"/>
        <w:rPr>
          <w:sz w:val="51"/>
        </w:rPr>
      </w:pPr>
      <w:r>
        <w:rPr>
          <w:rFonts w:ascii="宋体" w:eastAsia="宋体" w:hAnsi="宋体" w:cs="宋体"/>
          <w:color w:val="000000"/>
          <w:sz w:val="51"/>
        </w:rPr>
        <w:t>这等于是去用肩膀</w:t>
      </w:r>
    </w:p>
    <w:p w:rsidR="00E52097" w:rsidRDefault="00873809">
      <w:pPr>
        <w:wordWrap w:val="0"/>
        <w:spacing w:line="720" w:lineRule="atLeast"/>
        <w:ind w:left="3280"/>
        <w:textAlignment w:val="baseline"/>
        <w:rPr>
          <w:sz w:val="51"/>
        </w:rPr>
      </w:pPr>
      <w:r>
        <w:rPr>
          <w:rFonts w:ascii="宋体" w:eastAsia="宋体" w:hAnsi="宋体" w:cs="宋体"/>
          <w:color w:val="000000"/>
          <w:sz w:val="51"/>
        </w:rPr>
        <w:t>把一块大石推上山头，</w:t>
      </w:r>
    </w:p>
    <w:p w:rsidR="00E52097" w:rsidRDefault="00873809">
      <w:pPr>
        <w:wordWrap w:val="0"/>
        <w:spacing w:line="720" w:lineRule="atLeast"/>
        <w:ind w:left="2240"/>
        <w:textAlignment w:val="baseline"/>
        <w:rPr>
          <w:sz w:val="51"/>
        </w:rPr>
      </w:pPr>
      <w:r>
        <w:rPr>
          <w:rFonts w:ascii="宋体" w:eastAsia="宋体" w:hAnsi="宋体" w:cs="宋体"/>
          <w:color w:val="000000"/>
          <w:sz w:val="51"/>
          <w:u w:val="single"/>
        </w:rPr>
        <w:t xml:space="preserve">                     </w:t>
      </w:r>
    </w:p>
    <w:p w:rsidR="00E52097" w:rsidRDefault="00873809">
      <w:pPr>
        <w:wordWrap w:val="0"/>
        <w:spacing w:before="260" w:line="560" w:lineRule="atLeast"/>
        <w:ind w:left="328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传说中的人物。荷马作品中对他有过描写。</w:t>
      </w:r>
    </w:p>
    <w:p w:rsidR="00E52097" w:rsidRDefault="00873809">
      <w:pPr>
        <w:wordWrap w:val="0"/>
        <w:spacing w:line="560" w:lineRule="atLeast"/>
        <w:ind w:left="328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传说中的人物。荷马作品中有过对他的描写。</w:t>
      </w:r>
    </w:p>
    <w:p w:rsidR="00E52097" w:rsidRDefault="00873809">
      <w:pPr>
        <w:wordWrap w:val="0"/>
        <w:spacing w:line="580" w:lineRule="atLeast"/>
        <w:ind w:left="3280"/>
        <w:textAlignment w:val="baseline"/>
        <w:rPr>
          <w:sz w:val="41"/>
        </w:rPr>
      </w:pPr>
      <w:r>
        <w:rPr>
          <w:rFonts w:ascii="宋体" w:eastAsia="宋体" w:hAnsi="宋体" w:cs="宋体"/>
          <w:color w:val="000000"/>
          <w:sz w:val="41"/>
        </w:rPr>
        <w:t>③“</w:t>
      </w:r>
      <w:r>
        <w:rPr>
          <w:rFonts w:ascii="宋体" w:eastAsia="宋体" w:hAnsi="宋体" w:cs="宋体"/>
          <w:color w:val="000000"/>
          <w:sz w:val="41"/>
        </w:rPr>
        <w:t>权柄</w:t>
      </w:r>
      <w:r>
        <w:rPr>
          <w:rFonts w:ascii="宋体" w:eastAsia="宋体" w:hAnsi="宋体" w:cs="宋体"/>
          <w:color w:val="000000"/>
          <w:sz w:val="41"/>
        </w:rPr>
        <w:t>”</w:t>
      </w:r>
      <w:r>
        <w:rPr>
          <w:rFonts w:ascii="宋体" w:eastAsia="宋体" w:hAnsi="宋体" w:cs="宋体"/>
          <w:color w:val="000000"/>
          <w:sz w:val="41"/>
        </w:rPr>
        <w:t>和</w:t>
      </w:r>
      <w:r>
        <w:rPr>
          <w:rFonts w:ascii="宋体" w:eastAsia="宋体" w:hAnsi="宋体" w:cs="宋体"/>
          <w:color w:val="000000"/>
          <w:sz w:val="41"/>
        </w:rPr>
        <w:t>“</w:t>
      </w:r>
      <w:r>
        <w:rPr>
          <w:rFonts w:ascii="宋体" w:eastAsia="宋体" w:hAnsi="宋体" w:cs="宋体"/>
          <w:color w:val="000000"/>
          <w:sz w:val="41"/>
        </w:rPr>
        <w:t>刀斧</w:t>
      </w:r>
      <w:r>
        <w:rPr>
          <w:rFonts w:ascii="宋体" w:eastAsia="宋体" w:hAnsi="宋体" w:cs="宋体"/>
          <w:color w:val="000000"/>
          <w:sz w:val="41"/>
        </w:rPr>
        <w:t>”</w:t>
      </w:r>
      <w:r>
        <w:rPr>
          <w:rFonts w:ascii="宋体" w:eastAsia="宋体" w:hAnsi="宋体" w:cs="宋体"/>
          <w:color w:val="000000"/>
          <w:sz w:val="41"/>
        </w:rPr>
        <w:t>是罗马官吏的权力的标志。</w:t>
      </w:r>
    </w:p>
    <w:p w:rsidR="00E52097" w:rsidRDefault="00E52097"/>
    <w:p w:rsidR="00E52097" w:rsidRDefault="00E52097">
      <w:pPr>
        <w:sectPr w:rsidR="00E52097">
          <w:headerReference w:type="default" r:id="rId379"/>
          <w:footerReference w:type="default" r:id="rId380"/>
          <w:pgSz w:w="22480" w:h="31680"/>
          <w:pgMar w:top="2500" w:right="2320" w:bottom="2500" w:left="2320" w:header="2200" w:footer="2200" w:gutter="0"/>
          <w:cols w:space="720"/>
        </w:sectPr>
      </w:pPr>
    </w:p>
    <w:p w:rsidR="00E52097" w:rsidRDefault="00873809">
      <w:pPr>
        <w:wordWrap w:val="0"/>
        <w:spacing w:line="800" w:lineRule="atLeast"/>
        <w:ind w:right="2300"/>
        <w:jc w:val="right"/>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第</w:t>
      </w:r>
      <w:r>
        <w:rPr>
          <w:rFonts w:ascii="宋体" w:eastAsia="宋体" w:hAnsi="宋体" w:cs="宋体"/>
          <w:color w:val="000000"/>
          <w:sz w:val="47"/>
          <w:u w:val="single"/>
        </w:rPr>
        <w:t xml:space="preserve">    </w:t>
      </w:r>
      <w:r>
        <w:rPr>
          <w:rFonts w:ascii="宋体" w:eastAsia="宋体" w:hAnsi="宋体" w:cs="宋体"/>
          <w:color w:val="000000"/>
          <w:sz w:val="47"/>
          <w:u w:val="single"/>
        </w:rPr>
        <w:t>三</w:t>
      </w:r>
      <w:r>
        <w:rPr>
          <w:rFonts w:ascii="宋体" w:eastAsia="宋体" w:hAnsi="宋体" w:cs="宋体"/>
          <w:color w:val="000000"/>
          <w:sz w:val="47"/>
          <w:u w:val="single"/>
        </w:rPr>
        <w:t xml:space="preserve">  </w:t>
      </w:r>
      <w:r>
        <w:rPr>
          <w:rFonts w:ascii="宋体" w:eastAsia="宋体" w:hAnsi="宋体" w:cs="宋体"/>
          <w:color w:val="000000"/>
          <w:sz w:val="47"/>
          <w:u w:val="single"/>
        </w:rPr>
        <w:t>卷</w:t>
      </w:r>
      <w:r>
        <w:rPr>
          <w:rFonts w:ascii="宋体" w:eastAsia="宋体" w:hAnsi="宋体" w:cs="宋体"/>
          <w:color w:val="000000"/>
          <w:sz w:val="47"/>
          <w:u w:val="single"/>
        </w:rPr>
        <w:t xml:space="preserve">                 183 </w:t>
      </w:r>
    </w:p>
    <w:p w:rsidR="00E52097" w:rsidRDefault="00E52097">
      <w:pPr>
        <w:wordWrap w:val="0"/>
        <w:spacing w:line="720" w:lineRule="exact"/>
        <w:jc w:val="right"/>
        <w:textAlignment w:val="baseline"/>
        <w:rPr>
          <w:sz w:val="51"/>
        </w:rPr>
      </w:pPr>
    </w:p>
    <w:p w:rsidR="00E52097" w:rsidRDefault="00873809">
      <w:pPr>
        <w:wordWrap w:val="0"/>
        <w:spacing w:line="720" w:lineRule="atLeast"/>
        <w:ind w:left="2020"/>
        <w:textAlignment w:val="baseline"/>
        <w:rPr>
          <w:sz w:val="51"/>
        </w:rPr>
      </w:pPr>
      <w:r>
        <w:rPr>
          <w:rFonts w:ascii="宋体" w:eastAsia="宋体" w:hAnsi="宋体" w:cs="宋体"/>
          <w:color w:val="000000"/>
          <w:sz w:val="51"/>
        </w:rPr>
        <w:t>而它却从山顶滚回来，</w:t>
      </w:r>
    </w:p>
    <w:p w:rsidR="00E52097" w:rsidRDefault="00873809">
      <w:pPr>
        <w:wordWrap w:val="0"/>
        <w:spacing w:line="740" w:lineRule="atLeast"/>
        <w:ind w:left="2020"/>
        <w:textAlignment w:val="baseline"/>
        <w:rPr>
          <w:sz w:val="51"/>
        </w:rPr>
      </w:pPr>
      <w:r>
        <w:rPr>
          <w:rFonts w:ascii="宋体" w:eastAsia="宋体" w:hAnsi="宋体" w:cs="宋体"/>
          <w:color w:val="000000"/>
          <w:sz w:val="51"/>
        </w:rPr>
        <w:t>一直又冲回到平地上。</w:t>
      </w:r>
    </w:p>
    <w:p w:rsidR="00E52097" w:rsidRDefault="00873809">
      <w:pPr>
        <w:tabs>
          <w:tab w:val="left" w:pos="14240"/>
        </w:tabs>
        <w:wordWrap w:val="0"/>
        <w:spacing w:line="740" w:lineRule="atLeast"/>
        <w:ind w:left="1960"/>
        <w:textAlignment w:val="baseline"/>
        <w:rPr>
          <w:sz w:val="51"/>
        </w:rPr>
      </w:pPr>
      <w:r>
        <w:rPr>
          <w:rFonts w:ascii="宋体" w:eastAsia="宋体" w:hAnsi="宋体" w:cs="宋体"/>
          <w:color w:val="000000"/>
          <w:sz w:val="51"/>
        </w:rPr>
        <w:t>其次，去永远饲着一个不知足的心灵，</w:t>
      </w:r>
      <w:r>
        <w:tab/>
      </w:r>
      <w:r>
        <w:rPr>
          <w:rFonts w:ascii="宋体" w:eastAsia="宋体" w:hAnsi="宋体" w:cs="宋体"/>
          <w:color w:val="000000"/>
          <w:sz w:val="51"/>
        </w:rPr>
        <w:t>地狱乃是对</w:t>
      </w:r>
    </w:p>
    <w:p w:rsidR="00E52097" w:rsidRDefault="00873809">
      <w:pPr>
        <w:wordWrap w:val="0"/>
        <w:spacing w:line="720" w:lineRule="atLeast"/>
        <w:ind w:left="2020"/>
        <w:textAlignment w:val="baseline"/>
        <w:rPr>
          <w:sz w:val="51"/>
        </w:rPr>
      </w:pPr>
      <w:r>
        <w:rPr>
          <w:rFonts w:ascii="宋体" w:eastAsia="宋体" w:hAnsi="宋体" w:cs="宋体"/>
          <w:color w:val="000000"/>
          <w:sz w:val="51"/>
        </w:rPr>
        <w:t>用好东西去填它，却永不能使它满足</w:t>
      </w:r>
      <w:r>
        <w:rPr>
          <w:rFonts w:ascii="宋体" w:eastAsia="宋体" w:hAnsi="宋体" w:cs="宋体"/>
          <w:color w:val="000000"/>
          <w:sz w:val="51"/>
        </w:rPr>
        <w:t>————</w:t>
      </w:r>
      <w:r>
        <w:rPr>
          <w:noProof/>
        </w:rPr>
        <mc:AlternateContent>
          <mc:Choice Requires="wps">
            <w:drawing>
              <wp:anchor distT="0" distB="0" distL="0" distR="0" simplePos="0" relativeHeight="251505152" behindDoc="0" locked="0" layoutInCell="1" allowOverlap="1">
                <wp:simplePos x="0" y="0"/>
                <wp:positionH relativeFrom="page">
                  <wp:posOffset>10909300</wp:posOffset>
                </wp:positionH>
                <wp:positionV relativeFrom="paragraph">
                  <wp:posOffset>-177800</wp:posOffset>
                </wp:positionV>
                <wp:extent cx="1689100" cy="457200"/>
                <wp:effectExtent l="0" t="0" r="0" b="0"/>
                <wp:wrapNone/>
                <wp:docPr id="339" name="文本框 339"/>
                <wp:cNvGraphicFramePr/>
                <a:graphic xmlns:a="http://schemas.openxmlformats.org/drawingml/2006/main">
                  <a:graphicData uri="http://schemas.microsoft.com/office/word/2010/wordprocessingShape">
                    <wps:wsp>
                      <wps:cNvSpPr txBox="1"/>
                      <wps:spPr>
                        <a:xfrm>
                          <a:off x="0" y="0"/>
                          <a:ext cx="1689100" cy="4572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今生今世的</w:t>
                            </w:r>
                          </w:p>
                        </w:txbxContent>
                      </wps:txbx>
                      <wps:bodyPr vert="horz" wrap="square" lIns="0" tIns="0" rIns="0" bIns="0" anchor="t">
                        <a:noAutofit/>
                      </wps:bodyPr>
                    </wps:wsp>
                  </a:graphicData>
                </a:graphic>
              </wp:anchor>
            </w:drawing>
          </mc:Choice>
          <mc:Fallback>
            <w:pict>
              <v:shape id="文本框 339" o:spid="_x0000_s1359" type="#_x0000_t202" style="position:absolute;left:0;text-align:left;margin-left:859pt;margin-top:-14pt;width:133pt;height:36pt;z-index:251505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今生今世的</w:t>
                      </w:r>
                    </w:p>
                  </w:txbxContent>
                </v:textbox>
                <w10:wrap anchorx="page"/>
              </v:shape>
            </w:pict>
          </mc:Fallback>
        </mc:AlternateContent>
      </w:r>
    </w:p>
    <w:p w:rsidR="00E52097" w:rsidRDefault="00873809">
      <w:pPr>
        <w:tabs>
          <w:tab w:val="left" w:pos="14260"/>
        </w:tabs>
        <w:wordWrap w:val="0"/>
        <w:spacing w:line="720" w:lineRule="atLeast"/>
        <w:ind w:left="2000"/>
        <w:textAlignment w:val="baseline"/>
        <w:rPr>
          <w:sz w:val="51"/>
        </w:rPr>
      </w:pPr>
      <w:r>
        <w:rPr>
          <w:rFonts w:ascii="宋体" w:eastAsia="宋体" w:hAnsi="宋体" w:cs="宋体"/>
          <w:color w:val="000000"/>
          <w:sz w:val="51"/>
        </w:rPr>
        <w:t>好象一年四季之对于我们那样，</w:t>
      </w:r>
      <w:r>
        <w:tab/>
      </w:r>
      <w:r>
        <w:rPr>
          <w:rFonts w:ascii="宋体" w:eastAsia="宋体" w:hAnsi="宋体" w:cs="宋体"/>
          <w:color w:val="000000"/>
          <w:sz w:val="51"/>
        </w:rPr>
        <w:t>责罪的恐惧</w:t>
      </w:r>
    </w:p>
    <w:p w:rsidR="00E52097" w:rsidRDefault="00873809">
      <w:pPr>
        <w:wordWrap w:val="0"/>
        <w:spacing w:line="740" w:lineRule="atLeast"/>
        <w:ind w:left="2020"/>
        <w:textAlignment w:val="baseline"/>
        <w:rPr>
          <w:sz w:val="51"/>
        </w:rPr>
      </w:pPr>
      <w:r>
        <w:rPr>
          <w:rFonts w:ascii="宋体" w:eastAsia="宋体" w:hAnsi="宋体" w:cs="宋体"/>
          <w:color w:val="000000"/>
          <w:sz w:val="51"/>
        </w:rPr>
        <w:t>当它们循环而来并带来</w:t>
      </w:r>
    </w:p>
    <w:p w:rsidR="00E52097" w:rsidRDefault="00873809">
      <w:pPr>
        <w:wordWrap w:val="0"/>
        <w:spacing w:line="740" w:lineRule="atLeast"/>
        <w:ind w:left="2020"/>
        <w:textAlignment w:val="baseline"/>
        <w:rPr>
          <w:sz w:val="51"/>
        </w:rPr>
      </w:pPr>
      <w:r>
        <w:rPr>
          <w:rFonts w:ascii="宋体" w:eastAsia="宋体" w:hAnsi="宋体" w:cs="宋体"/>
          <w:color w:val="000000"/>
          <w:sz w:val="51"/>
        </w:rPr>
        <w:t>它们的果实和各种美色美景，</w:t>
      </w:r>
    </w:p>
    <w:p w:rsidR="00E52097" w:rsidRDefault="00873809">
      <w:pPr>
        <w:wordWrap w:val="0"/>
        <w:spacing w:line="740" w:lineRule="atLeast"/>
        <w:ind w:left="2020"/>
        <w:textAlignment w:val="baseline"/>
        <w:rPr>
          <w:sz w:val="51"/>
        </w:rPr>
      </w:pPr>
      <w:r>
        <w:rPr>
          <w:rFonts w:ascii="宋体" w:eastAsia="宋体" w:hAnsi="宋体" w:cs="宋体"/>
          <w:color w:val="000000"/>
          <w:sz w:val="51"/>
        </w:rPr>
        <w:t>而我们则永远不满足于生命的果实，</w:t>
      </w:r>
      <w:r>
        <w:rPr>
          <w:rFonts w:ascii="宋体" w:eastAsia="宋体" w:hAnsi="宋体" w:cs="宋体"/>
          <w:color w:val="000000"/>
          <w:sz w:val="51"/>
        </w:rPr>
        <w:t>————</w:t>
      </w:r>
    </w:p>
    <w:p w:rsidR="00E52097" w:rsidRDefault="00873809">
      <w:pPr>
        <w:wordWrap w:val="0"/>
        <w:spacing w:line="740" w:lineRule="atLeast"/>
        <w:ind w:left="2020"/>
        <w:textAlignment w:val="baseline"/>
        <w:rPr>
          <w:sz w:val="51"/>
        </w:rPr>
      </w:pPr>
      <w:r>
        <w:rPr>
          <w:rFonts w:ascii="宋体" w:eastAsia="宋体" w:hAnsi="宋体" w:cs="宋体"/>
          <w:color w:val="000000"/>
          <w:sz w:val="51"/>
        </w:rPr>
        <w:t>我想这正是故事里那些美好年华的少女，</w:t>
      </w:r>
    </w:p>
    <w:p w:rsidR="00E52097" w:rsidRDefault="00873809">
      <w:pPr>
        <w:wordWrap w:val="0"/>
        <w:spacing w:line="720" w:lineRule="atLeast"/>
        <w:ind w:left="2020"/>
        <w:textAlignment w:val="baseline"/>
        <w:rPr>
          <w:sz w:val="51"/>
        </w:rPr>
      </w:pPr>
      <w:r>
        <w:rPr>
          <w:rFonts w:ascii="宋体" w:eastAsia="宋体" w:hAnsi="宋体" w:cs="宋体"/>
          <w:color w:val="000000"/>
          <w:sz w:val="51"/>
        </w:rPr>
        <w:t>把水不断倒进永远装不满的破漏的瓶子。</w:t>
      </w:r>
      <w:r>
        <w:rPr>
          <w:rFonts w:ascii="宋体" w:eastAsia="宋体" w:hAnsi="宋体" w:cs="宋体"/>
          <w:color w:val="000000"/>
          <w:sz w:val="51"/>
        </w:rPr>
        <w:t>①</w:t>
      </w:r>
    </w:p>
    <w:p w:rsidR="00E52097" w:rsidRDefault="00873809">
      <w:pPr>
        <w:wordWrap w:val="0"/>
        <w:spacing w:line="740" w:lineRule="atLeast"/>
        <w:ind w:left="2020"/>
        <w:textAlignment w:val="baseline"/>
        <w:rPr>
          <w:sz w:val="51"/>
        </w:rPr>
      </w:pPr>
      <w:r>
        <w:rPr>
          <w:rFonts w:ascii="宋体" w:eastAsia="宋体" w:hAnsi="宋体" w:cs="宋体"/>
          <w:color w:val="000000"/>
          <w:sz w:val="51"/>
        </w:rPr>
        <w:t>斯尔比鲁斯和复仇女神</w:t>
      </w:r>
      <w:r>
        <w:rPr>
          <w:rFonts w:ascii="宋体" w:eastAsia="宋体" w:hAnsi="宋体" w:cs="宋体"/>
          <w:color w:val="000000"/>
          <w:sz w:val="51"/>
        </w:rPr>
        <w:t>②</w:t>
      </w:r>
      <w:r>
        <w:rPr>
          <w:rFonts w:ascii="宋体" w:eastAsia="宋体" w:hAnsi="宋体" w:cs="宋体"/>
          <w:color w:val="000000"/>
          <w:sz w:val="51"/>
        </w:rPr>
        <w:t>，和黑暗无光</w:t>
      </w:r>
    </w:p>
    <w:p w:rsidR="00E52097" w:rsidRDefault="00873809">
      <w:pPr>
        <w:wordWrap w:val="0"/>
        <w:spacing w:before="320" w:line="740" w:lineRule="atLeast"/>
        <w:ind w:left="2020"/>
        <w:textAlignment w:val="baseline"/>
        <w:rPr>
          <w:sz w:val="51"/>
        </w:rPr>
      </w:pPr>
      <w:r>
        <w:rPr>
          <w:rFonts w:ascii="宋体" w:eastAsia="宋体" w:hAnsi="宋体" w:cs="宋体"/>
          <w:color w:val="000000"/>
          <w:sz w:val="51"/>
        </w:rPr>
        <w:t>趴趴鲁斯，口中吐出一阵阵可怖热焰，</w:t>
      </w:r>
    </w:p>
    <w:p w:rsidR="00E52097" w:rsidRDefault="00873809">
      <w:pPr>
        <w:wordWrap w:val="0"/>
        <w:spacing w:line="740" w:lineRule="atLeast"/>
        <w:ind w:left="2020"/>
        <w:textAlignment w:val="baseline"/>
        <w:rPr>
          <w:sz w:val="51"/>
        </w:rPr>
      </w:pPr>
      <w:r>
        <w:rPr>
          <w:rFonts w:ascii="宋体" w:eastAsia="宋体" w:hAnsi="宋体" w:cs="宋体"/>
          <w:color w:val="000000"/>
          <w:sz w:val="51"/>
        </w:rPr>
        <w:t>但没有什么地方有这些东西，</w:t>
      </w:r>
    </w:p>
    <w:p w:rsidR="00E52097" w:rsidRDefault="00873809">
      <w:pPr>
        <w:wordWrap w:val="0"/>
        <w:spacing w:line="740" w:lineRule="atLeast"/>
        <w:ind w:left="2020"/>
        <w:textAlignment w:val="baseline"/>
        <w:rPr>
          <w:sz w:val="51"/>
        </w:rPr>
      </w:pPr>
      <w:r>
        <w:rPr>
          <w:rFonts w:ascii="宋体" w:eastAsia="宋体" w:hAnsi="宋体" w:cs="宋体"/>
          <w:color w:val="000000"/>
          <w:sz w:val="51"/>
        </w:rPr>
        <w:t>而且根本也不能够有这些东西：</w:t>
      </w:r>
    </w:p>
    <w:p w:rsidR="00E52097" w:rsidRDefault="00873809">
      <w:pPr>
        <w:wordWrap w:val="0"/>
        <w:spacing w:line="740" w:lineRule="atLeast"/>
        <w:ind w:left="2020"/>
        <w:textAlignment w:val="baseline"/>
        <w:rPr>
          <w:sz w:val="51"/>
        </w:rPr>
      </w:pPr>
      <w:r>
        <w:rPr>
          <w:rFonts w:ascii="宋体" w:eastAsia="宋体" w:hAnsi="宋体" w:cs="宋体"/>
          <w:color w:val="000000"/>
          <w:sz w:val="51"/>
        </w:rPr>
        <w:t>正是在这个人世间才有人恐惧着</w:t>
      </w:r>
    </w:p>
    <w:p w:rsidR="00E52097" w:rsidRDefault="00873809">
      <w:pPr>
        <w:wordWrap w:val="0"/>
        <w:spacing w:line="720" w:lineRule="atLeast"/>
        <w:ind w:left="2020"/>
        <w:textAlignment w:val="baseline"/>
        <w:rPr>
          <w:sz w:val="51"/>
        </w:rPr>
      </w:pPr>
      <w:r>
        <w:rPr>
          <w:rFonts w:ascii="宋体" w:eastAsia="宋体" w:hAnsi="宋体" w:cs="宋体"/>
          <w:color w:val="000000"/>
          <w:sz w:val="51"/>
        </w:rPr>
        <w:t>那些对恶行的公正的报应和赎罪：</w:t>
      </w:r>
    </w:p>
    <w:p w:rsidR="00E52097" w:rsidRDefault="00873809">
      <w:pPr>
        <w:wordWrap w:val="0"/>
        <w:spacing w:line="740" w:lineRule="atLeast"/>
        <w:ind w:left="2020"/>
        <w:textAlignment w:val="baseline"/>
        <w:rPr>
          <w:sz w:val="51"/>
        </w:rPr>
      </w:pPr>
      <w:r>
        <w:rPr>
          <w:rFonts w:ascii="宋体" w:eastAsia="宋体" w:hAnsi="宋体" w:cs="宋体"/>
          <w:color w:val="000000"/>
          <w:sz w:val="51"/>
        </w:rPr>
        <w:t>牢狱，和从可怕的</w:t>
      </w:r>
      <w:r>
        <w:rPr>
          <w:rFonts w:ascii="宋体" w:eastAsia="宋体" w:hAnsi="宋体" w:cs="宋体"/>
          <w:color w:val="000000"/>
          <w:sz w:val="51"/>
        </w:rPr>
        <w:t>“</w:t>
      </w:r>
      <w:r>
        <w:rPr>
          <w:rFonts w:ascii="宋体" w:eastAsia="宋体" w:hAnsi="宋体" w:cs="宋体"/>
          <w:color w:val="000000"/>
          <w:sz w:val="51"/>
        </w:rPr>
        <w:t>恶名之石</w:t>
      </w:r>
      <w:r>
        <w:rPr>
          <w:rFonts w:ascii="宋体" w:eastAsia="宋体" w:hAnsi="宋体" w:cs="宋体"/>
          <w:color w:val="000000"/>
          <w:sz w:val="51"/>
        </w:rPr>
        <w:t>”</w:t>
      </w:r>
      <w:r>
        <w:rPr>
          <w:rFonts w:ascii="宋体" w:eastAsia="宋体" w:hAnsi="宋体" w:cs="宋体"/>
          <w:color w:val="000000"/>
          <w:sz w:val="51"/>
        </w:rPr>
        <w:t>被抛下，</w:t>
      </w:r>
    </w:p>
    <w:p w:rsidR="00E52097" w:rsidRDefault="00873809">
      <w:pPr>
        <w:wordWrap w:val="0"/>
        <w:spacing w:line="780" w:lineRule="atLeast"/>
        <w:ind w:left="2020"/>
        <w:textAlignment w:val="baseline"/>
        <w:rPr>
          <w:sz w:val="51"/>
        </w:rPr>
      </w:pPr>
      <w:r>
        <w:rPr>
          <w:rFonts w:ascii="宋体" w:eastAsia="宋体" w:hAnsi="宋体" w:cs="宋体"/>
          <w:color w:val="000000"/>
          <w:sz w:val="51"/>
        </w:rPr>
        <w:t>鞭笞，刽子手，橡木的伸肢刑具，</w:t>
      </w:r>
    </w:p>
    <w:p w:rsidR="00E52097" w:rsidRDefault="00873809">
      <w:pPr>
        <w:wordWrap w:val="0"/>
        <w:spacing w:line="740" w:lineRule="atLeast"/>
        <w:ind w:left="2020"/>
        <w:textAlignment w:val="baseline"/>
        <w:rPr>
          <w:sz w:val="51"/>
        </w:rPr>
      </w:pPr>
      <w:r>
        <w:rPr>
          <w:rFonts w:ascii="宋体" w:eastAsia="宋体" w:hAnsi="宋体" w:cs="宋体"/>
          <w:color w:val="000000"/>
          <w:sz w:val="51"/>
        </w:rPr>
        <w:t>烙铁片，淋沥青，用火炬烧身。</w:t>
      </w:r>
    </w:p>
    <w:p w:rsidR="00E52097" w:rsidRDefault="00873809">
      <w:pPr>
        <w:wordWrap w:val="0"/>
        <w:spacing w:line="740" w:lineRule="atLeast"/>
        <w:ind w:left="2020"/>
        <w:textAlignment w:val="baseline"/>
        <w:rPr>
          <w:sz w:val="51"/>
        </w:rPr>
      </w:pPr>
      <w:r>
        <w:rPr>
          <w:rFonts w:ascii="宋体" w:eastAsia="宋体" w:hAnsi="宋体" w:cs="宋体"/>
          <w:color w:val="000000"/>
          <w:sz w:val="51"/>
        </w:rPr>
        <w:t>而即使现在并没有这些东西在眼前，</w:t>
      </w:r>
    </w:p>
    <w:p w:rsidR="00E52097" w:rsidRDefault="00873809">
      <w:pPr>
        <w:wordWrap w:val="0"/>
        <w:spacing w:line="740" w:lineRule="atLeast"/>
        <w:ind w:left="2020"/>
        <w:textAlignment w:val="baseline"/>
        <w:rPr>
          <w:sz w:val="51"/>
        </w:rPr>
      </w:pPr>
      <w:r>
        <w:rPr>
          <w:rFonts w:ascii="宋体" w:eastAsia="宋体" w:hAnsi="宋体" w:cs="宋体"/>
          <w:color w:val="000000"/>
          <w:sz w:val="51"/>
        </w:rPr>
        <w:t>但心灵带着一种事先害怕的意识，</w:t>
      </w:r>
    </w:p>
    <w:p w:rsidR="00E52097" w:rsidRDefault="00873809">
      <w:pPr>
        <w:wordWrap w:val="0"/>
        <w:spacing w:line="740" w:lineRule="atLeast"/>
        <w:ind w:left="1180"/>
        <w:textAlignment w:val="baseline"/>
        <w:rPr>
          <w:sz w:val="51"/>
        </w:rPr>
      </w:pPr>
      <w:r>
        <w:rPr>
          <w:rFonts w:ascii="宋体" w:eastAsia="宋体" w:hAnsi="宋体" w:cs="宋体"/>
          <w:color w:val="000000"/>
          <w:sz w:val="51"/>
          <w:u w:val="single"/>
        </w:rPr>
        <w:t xml:space="preserve">                     </w:t>
      </w:r>
    </w:p>
    <w:p w:rsidR="00E52097" w:rsidRDefault="00873809">
      <w:pPr>
        <w:wordWrap w:val="0"/>
        <w:spacing w:before="340" w:line="740" w:lineRule="atLeast"/>
        <w:ind w:left="20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指丹尼亚斯的女儿们，希腊神话人物，见前面第</w:t>
      </w:r>
      <w:r>
        <w:rPr>
          <w:rFonts w:ascii="宋体" w:eastAsia="宋体" w:hAnsi="宋体" w:cs="宋体"/>
          <w:color w:val="000000"/>
          <w:sz w:val="41"/>
        </w:rPr>
        <w:t>179</w:t>
      </w:r>
      <w:r>
        <w:rPr>
          <w:rFonts w:ascii="宋体" w:eastAsia="宋体" w:hAnsi="宋体" w:cs="宋体"/>
          <w:color w:val="000000"/>
          <w:sz w:val="41"/>
        </w:rPr>
        <w:t>页注</w:t>
      </w:r>
      <w:r>
        <w:rPr>
          <w:rFonts w:ascii="宋体" w:eastAsia="宋体" w:hAnsi="宋体" w:cs="宋体"/>
          <w:color w:val="000000"/>
          <w:sz w:val="41"/>
        </w:rPr>
        <w:t>①</w:t>
      </w:r>
      <w:r>
        <w:rPr>
          <w:rFonts w:ascii="宋体" w:eastAsia="宋体" w:hAnsi="宋体" w:cs="宋体"/>
          <w:color w:val="000000"/>
          <w:sz w:val="41"/>
        </w:rPr>
        <w:t>。</w:t>
      </w:r>
    </w:p>
    <w:p w:rsidR="00E52097" w:rsidRDefault="00873809">
      <w:pPr>
        <w:wordWrap w:val="0"/>
        <w:spacing w:line="740" w:lineRule="atLeast"/>
        <w:ind w:left="1060" w:right="2000" w:firstLine="96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斯尔比鲁斯，古典神话中防守地狱之门的恶犬，有三头。复仇女神，根据希腊宗教传说，她们的头发作蛇状，追逐恶人使之疯狂，女神之数最初无一定，后仅剩三人。</w:t>
      </w:r>
    </w:p>
    <w:p w:rsidR="00E52097" w:rsidRDefault="00E52097"/>
    <w:p w:rsidR="00E52097" w:rsidRDefault="00E52097">
      <w:pPr>
        <w:sectPr w:rsidR="00E52097">
          <w:headerReference w:type="default" r:id="rId381"/>
          <w:footerReference w:type="default" r:id="rId382"/>
          <w:pgSz w:w="22480" w:h="31680"/>
          <w:pgMar w:top="2640" w:right="3000" w:bottom="2640" w:left="3000" w:header="2340" w:footer="2340" w:gutter="0"/>
          <w:cols w:space="720"/>
        </w:sectPr>
      </w:pPr>
    </w:p>
    <w:p w:rsidR="00E52097" w:rsidRDefault="00873809">
      <w:pPr>
        <w:tabs>
          <w:tab w:val="left" w:pos="7320"/>
          <w:tab w:val="left" w:pos="8600"/>
          <w:tab w:val="left" w:pos="9860"/>
        </w:tabs>
        <w:wordWrap w:val="0"/>
        <w:spacing w:before="20" w:line="740" w:lineRule="atLeast"/>
        <w:ind w:left="2540"/>
        <w:textAlignment w:val="baseline"/>
        <w:rPr>
          <w:sz w:val="55"/>
        </w:rPr>
      </w:pPr>
      <w:r>
        <w:rPr>
          <w:rFonts w:ascii="宋体" w:eastAsia="宋体" w:hAnsi="宋体" w:cs="宋体"/>
          <w:color w:val="000000"/>
          <w:sz w:val="55"/>
        </w:rPr>
        <w:lastRenderedPageBreak/>
        <w:t>184</w:t>
      </w:r>
      <w:r>
        <w:tab/>
      </w:r>
      <w:r>
        <w:rPr>
          <w:rFonts w:ascii="宋体" w:eastAsia="宋体" w:hAnsi="宋体" w:cs="宋体"/>
          <w:color w:val="000000"/>
          <w:sz w:val="55"/>
        </w:rPr>
        <w:t>物</w:t>
      </w:r>
      <w:r>
        <w:tab/>
      </w:r>
      <w:r>
        <w:rPr>
          <w:rFonts w:ascii="宋体" w:eastAsia="宋体" w:hAnsi="宋体" w:cs="宋体"/>
          <w:color w:val="000000"/>
          <w:sz w:val="55"/>
        </w:rPr>
        <w:t>性</w:t>
      </w:r>
      <w:r>
        <w:tab/>
      </w:r>
      <w:r>
        <w:rPr>
          <w:rFonts w:ascii="宋体" w:eastAsia="宋体" w:hAnsi="宋体" w:cs="宋体"/>
          <w:color w:val="000000"/>
          <w:sz w:val="55"/>
        </w:rPr>
        <w:t>论</w:t>
      </w:r>
    </w:p>
    <w:p w:rsidR="00E52097" w:rsidRDefault="00E52097">
      <w:pPr>
        <w:wordWrap w:val="0"/>
        <w:spacing w:line="740" w:lineRule="exact"/>
        <w:textAlignment w:val="baseline"/>
        <w:rPr>
          <w:sz w:val="55"/>
        </w:rPr>
      </w:pPr>
    </w:p>
    <w:p w:rsidR="00E52097" w:rsidRDefault="00873809">
      <w:pPr>
        <w:wordWrap w:val="0"/>
        <w:spacing w:line="740" w:lineRule="atLeast"/>
        <w:ind w:left="3240"/>
        <w:textAlignment w:val="baseline"/>
        <w:rPr>
          <w:sz w:val="51"/>
        </w:rPr>
      </w:pPr>
      <w:r>
        <w:rPr>
          <w:rFonts w:ascii="宋体" w:eastAsia="宋体" w:hAnsi="宋体" w:cs="宋体"/>
          <w:color w:val="000000"/>
          <w:sz w:val="51"/>
        </w:rPr>
        <w:t>就用铁刺刺自己并且在鞭笞之下焦萎，</w:t>
      </w:r>
    </w:p>
    <w:p w:rsidR="00E52097" w:rsidRDefault="00873809">
      <w:pPr>
        <w:wordWrap w:val="0"/>
        <w:spacing w:line="720" w:lineRule="atLeast"/>
        <w:ind w:left="3240"/>
        <w:textAlignment w:val="baseline"/>
        <w:rPr>
          <w:sz w:val="51"/>
        </w:rPr>
      </w:pPr>
      <w:r>
        <w:rPr>
          <w:rFonts w:ascii="宋体" w:eastAsia="宋体" w:hAnsi="宋体" w:cs="宋体"/>
          <w:color w:val="000000"/>
          <w:sz w:val="51"/>
        </w:rPr>
        <w:t>同时也看不见灾祸什么时候能完结，</w:t>
      </w:r>
    </w:p>
    <w:p w:rsidR="00E52097" w:rsidRDefault="00873809">
      <w:pPr>
        <w:wordWrap w:val="0"/>
        <w:spacing w:line="740" w:lineRule="atLeast"/>
        <w:ind w:left="3240"/>
        <w:textAlignment w:val="baseline"/>
        <w:rPr>
          <w:sz w:val="51"/>
        </w:rPr>
      </w:pPr>
      <w:r>
        <w:rPr>
          <w:rFonts w:ascii="宋体" w:eastAsia="宋体" w:hAnsi="宋体" w:cs="宋体"/>
          <w:color w:val="000000"/>
          <w:sz w:val="51"/>
        </w:rPr>
        <w:t>痛苦什么时候能终止，并且害怕着</w:t>
      </w:r>
    </w:p>
    <w:p w:rsidR="00E52097" w:rsidRDefault="00873809">
      <w:pPr>
        <w:wordWrap w:val="0"/>
        <w:spacing w:line="740" w:lineRule="atLeast"/>
        <w:ind w:left="3240"/>
        <w:textAlignment w:val="baseline"/>
        <w:rPr>
          <w:sz w:val="51"/>
        </w:rPr>
      </w:pPr>
      <w:r>
        <w:rPr>
          <w:rFonts w:ascii="宋体" w:eastAsia="宋体" w:hAnsi="宋体" w:cs="宋体"/>
          <w:color w:val="000000"/>
          <w:sz w:val="51"/>
        </w:rPr>
        <w:t>同样的责罚在死后会更加厉害起来。</w:t>
      </w:r>
    </w:p>
    <w:p w:rsidR="00E52097" w:rsidRDefault="00873809">
      <w:pPr>
        <w:wordWrap w:val="0"/>
        <w:spacing w:line="720" w:lineRule="atLeast"/>
        <w:ind w:left="3240"/>
        <w:textAlignment w:val="baseline"/>
        <w:rPr>
          <w:sz w:val="51"/>
        </w:rPr>
      </w:pPr>
      <w:r>
        <w:rPr>
          <w:rFonts w:ascii="宋体" w:eastAsia="宋体" w:hAnsi="宋体" w:cs="宋体"/>
          <w:color w:val="000000"/>
          <w:sz w:val="51"/>
        </w:rPr>
        <w:t>蠢才的生命实在才是地面上的地狱。</w:t>
      </w:r>
    </w:p>
    <w:p w:rsidR="00E52097" w:rsidRDefault="00873809">
      <w:pPr>
        <w:wordWrap w:val="0"/>
        <w:spacing w:line="740" w:lineRule="atLeast"/>
        <w:ind w:left="3240"/>
        <w:textAlignment w:val="baseline"/>
        <w:rPr>
          <w:sz w:val="51"/>
        </w:rPr>
      </w:pPr>
      <w:r>
        <w:rPr>
          <w:rFonts w:ascii="宋体" w:eastAsia="宋体" w:hAnsi="宋体" w:cs="宋体"/>
          <w:color w:val="000000"/>
          <w:sz w:val="51"/>
        </w:rPr>
        <w:t>你也可以时时把这一点对自己说说：</w:t>
      </w:r>
      <w:r>
        <w:rPr>
          <w:noProof/>
        </w:rPr>
        <mc:AlternateContent>
          <mc:Choice Requires="wps">
            <w:drawing>
              <wp:anchor distT="0" distB="0" distL="0" distR="0" simplePos="0" relativeHeight="251506176" behindDoc="0" locked="0" layoutInCell="1" allowOverlap="1">
                <wp:simplePos x="0" y="0"/>
                <wp:positionH relativeFrom="page">
                  <wp:posOffset>1574800</wp:posOffset>
                </wp:positionH>
                <wp:positionV relativeFrom="paragraph">
                  <wp:posOffset>38100</wp:posOffset>
                </wp:positionV>
                <wp:extent cx="1498600" cy="1473200"/>
                <wp:effectExtent l="0" t="0" r="0" b="0"/>
                <wp:wrapNone/>
                <wp:docPr id="340" name="文本框 340"/>
                <wp:cNvGraphicFramePr/>
                <a:graphic xmlns:a="http://schemas.openxmlformats.org/drawingml/2006/main">
                  <a:graphicData uri="http://schemas.microsoft.com/office/word/2010/wordprocessingShape">
                    <wps:wsp>
                      <wps:cNvSpPr txBox="1"/>
                      <wps:spPr>
                        <a:xfrm>
                          <a:off x="0" y="0"/>
                          <a:ext cx="14986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请想想那些在你之前死去的人，王者们。</w:t>
                            </w:r>
                          </w:p>
                        </w:txbxContent>
                      </wps:txbx>
                      <wps:bodyPr vert="horz" wrap="square" lIns="0" tIns="0" rIns="0" bIns="0" anchor="t">
                        <a:noAutofit/>
                      </wps:bodyPr>
                    </wps:wsp>
                  </a:graphicData>
                </a:graphic>
              </wp:anchor>
            </w:drawing>
          </mc:Choice>
          <mc:Fallback>
            <w:pict>
              <v:shape id="文本框 340" o:spid="_x0000_s1360" type="#_x0000_t202" style="position:absolute;left:0;text-align:left;margin-left:124pt;margin-top:3pt;width:118pt;height:116pt;z-index:251506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请想想那些在你之前死去的人，王者们。</w:t>
                      </w:r>
                    </w:p>
                  </w:txbxContent>
                </v:textbox>
                <w10:wrap anchorx="page"/>
              </v:shape>
            </w:pict>
          </mc:Fallback>
        </mc:AlternateContent>
      </w:r>
    </w:p>
    <w:p w:rsidR="00E52097" w:rsidRDefault="00873809">
      <w:pPr>
        <w:wordWrap w:val="0"/>
        <w:spacing w:line="740" w:lineRule="atLeast"/>
        <w:ind w:left="3240"/>
        <w:textAlignment w:val="baseline"/>
        <w:rPr>
          <w:sz w:val="51"/>
        </w:rPr>
      </w:pPr>
      <w:r>
        <w:rPr>
          <w:rFonts w:ascii="宋体" w:eastAsia="宋体" w:hAnsi="宋体" w:cs="宋体"/>
          <w:color w:val="000000"/>
          <w:sz w:val="51"/>
        </w:rPr>
        <w:t>“</w:t>
      </w:r>
      <w:r>
        <w:rPr>
          <w:rFonts w:ascii="宋体" w:eastAsia="宋体" w:hAnsi="宋体" w:cs="宋体"/>
          <w:color w:val="000000"/>
          <w:sz w:val="51"/>
        </w:rPr>
        <w:t>看，即使是良善的安克斯</w:t>
      </w:r>
      <w:r>
        <w:rPr>
          <w:rFonts w:ascii="宋体" w:eastAsia="宋体" w:hAnsi="宋体" w:cs="宋体"/>
          <w:color w:val="000000"/>
          <w:sz w:val="51"/>
        </w:rPr>
        <w:t>①</w:t>
      </w:r>
    </w:p>
    <w:p w:rsidR="00E52097" w:rsidRDefault="00873809">
      <w:pPr>
        <w:wordWrap w:val="0"/>
        <w:spacing w:line="720" w:lineRule="atLeast"/>
        <w:ind w:left="3240"/>
        <w:textAlignment w:val="baseline"/>
        <w:rPr>
          <w:sz w:val="51"/>
        </w:rPr>
      </w:pPr>
      <w:r>
        <w:rPr>
          <w:rFonts w:ascii="宋体" w:eastAsia="宋体" w:hAnsi="宋体" w:cs="宋体"/>
          <w:color w:val="000000"/>
          <w:sz w:val="51"/>
        </w:rPr>
        <w:t>也对阳世闭上了自己的眼睛，</w:t>
      </w:r>
    </w:p>
    <w:p w:rsidR="00E52097" w:rsidRDefault="00873809">
      <w:pPr>
        <w:wordWrap w:val="0"/>
        <w:spacing w:line="740" w:lineRule="atLeast"/>
        <w:ind w:left="3240"/>
        <w:textAlignment w:val="baseline"/>
        <w:rPr>
          <w:sz w:val="51"/>
        </w:rPr>
      </w:pPr>
      <w:r>
        <w:rPr>
          <w:rFonts w:ascii="宋体" w:eastAsia="宋体" w:hAnsi="宋体" w:cs="宋体"/>
          <w:color w:val="000000"/>
          <w:sz w:val="51"/>
        </w:rPr>
        <w:t>他在许多方面都胜过于你，</w:t>
      </w:r>
    </w:p>
    <w:p w:rsidR="00E52097" w:rsidRDefault="00873809">
      <w:pPr>
        <w:wordWrap w:val="0"/>
        <w:spacing w:line="720" w:lineRule="atLeast"/>
        <w:ind w:left="3240"/>
        <w:textAlignment w:val="baseline"/>
        <w:rPr>
          <w:sz w:val="51"/>
        </w:rPr>
      </w:pPr>
      <w:r>
        <w:rPr>
          <w:rFonts w:ascii="宋体" w:eastAsia="宋体" w:hAnsi="宋体" w:cs="宋体"/>
          <w:color w:val="000000"/>
          <w:sz w:val="51"/>
        </w:rPr>
        <w:t>你这微贱的贩夫走卒；</w:t>
      </w:r>
    </w:p>
    <w:p w:rsidR="00E52097" w:rsidRDefault="00873809">
      <w:pPr>
        <w:wordWrap w:val="0"/>
        <w:spacing w:line="740" w:lineRule="atLeast"/>
        <w:ind w:left="3240"/>
        <w:textAlignment w:val="baseline"/>
        <w:rPr>
          <w:sz w:val="51"/>
        </w:rPr>
      </w:pPr>
      <w:r>
        <w:rPr>
          <w:rFonts w:ascii="宋体" w:eastAsia="宋体" w:hAnsi="宋体" w:cs="宋体"/>
          <w:color w:val="000000"/>
          <w:sz w:val="51"/>
        </w:rPr>
        <w:t>还有其他许多帝王和人君，</w:t>
      </w:r>
    </w:p>
    <w:p w:rsidR="00E52097" w:rsidRDefault="00873809">
      <w:pPr>
        <w:wordWrap w:val="0"/>
        <w:spacing w:line="740" w:lineRule="atLeast"/>
        <w:ind w:left="3240"/>
        <w:textAlignment w:val="baseline"/>
        <w:rPr>
          <w:sz w:val="51"/>
        </w:rPr>
      </w:pPr>
      <w:r>
        <w:rPr>
          <w:rFonts w:ascii="宋体" w:eastAsia="宋体" w:hAnsi="宋体" w:cs="宋体"/>
          <w:color w:val="000000"/>
          <w:sz w:val="51"/>
        </w:rPr>
        <w:t>在他之后也都一一死去，</w:t>
      </w:r>
    </w:p>
    <w:p w:rsidR="00E52097" w:rsidRDefault="00873809">
      <w:pPr>
        <w:wordWrap w:val="0"/>
        <w:spacing w:line="740" w:lineRule="atLeast"/>
        <w:ind w:left="3240"/>
        <w:textAlignment w:val="baseline"/>
        <w:rPr>
          <w:sz w:val="51"/>
        </w:rPr>
      </w:pPr>
      <w:r>
        <w:rPr>
          <w:rFonts w:ascii="宋体" w:eastAsia="宋体" w:hAnsi="宋体" w:cs="宋体"/>
          <w:color w:val="000000"/>
          <w:sz w:val="51"/>
        </w:rPr>
        <w:t>而他们都曾统治过强大的国家。</w:t>
      </w:r>
    </w:p>
    <w:p w:rsidR="00E52097" w:rsidRDefault="00873809">
      <w:pPr>
        <w:wordWrap w:val="0"/>
        <w:spacing w:line="740" w:lineRule="atLeast"/>
        <w:ind w:left="3240"/>
        <w:textAlignment w:val="baseline"/>
        <w:rPr>
          <w:sz w:val="51"/>
        </w:rPr>
      </w:pPr>
      <w:r>
        <w:rPr>
          <w:rFonts w:ascii="宋体" w:eastAsia="宋体" w:hAnsi="宋体" w:cs="宋体"/>
          <w:color w:val="000000"/>
          <w:sz w:val="51"/>
        </w:rPr>
        <w:t>并且，即使是他</w:t>
      </w:r>
      <w:r>
        <w:rPr>
          <w:rFonts w:ascii="宋体" w:eastAsia="宋体" w:hAnsi="宋体" w:cs="宋体"/>
          <w:color w:val="000000"/>
          <w:sz w:val="51"/>
        </w:rPr>
        <w:t>②</w:t>
      </w:r>
      <w:r>
        <w:rPr>
          <w:rFonts w:ascii="宋体" w:eastAsia="宋体" w:hAnsi="宋体" w:cs="宋体"/>
          <w:color w:val="000000"/>
          <w:sz w:val="51"/>
        </w:rPr>
        <w:t>，他也不免于死，</w:t>
      </w:r>
    </w:p>
    <w:p w:rsidR="00E52097" w:rsidRDefault="00873809">
      <w:pPr>
        <w:wordWrap w:val="0"/>
        <w:spacing w:line="740" w:lineRule="atLeast"/>
        <w:ind w:left="3240"/>
        <w:textAlignment w:val="baseline"/>
        <w:rPr>
          <w:sz w:val="51"/>
        </w:rPr>
      </w:pPr>
      <w:r>
        <w:rPr>
          <w:rFonts w:ascii="宋体" w:eastAsia="宋体" w:hAnsi="宋体" w:cs="宋体"/>
          <w:color w:val="000000"/>
          <w:sz w:val="51"/>
        </w:rPr>
        <w:t>他曾经在大海上铺下了大道，</w:t>
      </w:r>
    </w:p>
    <w:p w:rsidR="00E52097" w:rsidRDefault="00873809">
      <w:pPr>
        <w:wordWrap w:val="0"/>
        <w:spacing w:line="720" w:lineRule="atLeast"/>
        <w:ind w:left="3240"/>
        <w:textAlignment w:val="baseline"/>
        <w:rPr>
          <w:sz w:val="51"/>
        </w:rPr>
      </w:pPr>
      <w:r>
        <w:rPr>
          <w:rFonts w:ascii="宋体" w:eastAsia="宋体" w:hAnsi="宋体" w:cs="宋体"/>
          <w:color w:val="000000"/>
          <w:sz w:val="51"/>
        </w:rPr>
        <w:t>给他的军旅以海上的通路，</w:t>
      </w:r>
    </w:p>
    <w:p w:rsidR="00E52097" w:rsidRDefault="00873809">
      <w:pPr>
        <w:wordWrap w:val="0"/>
        <w:spacing w:line="740" w:lineRule="atLeast"/>
        <w:ind w:left="3240"/>
        <w:textAlignment w:val="baseline"/>
        <w:rPr>
          <w:sz w:val="51"/>
        </w:rPr>
      </w:pPr>
      <w:r>
        <w:rPr>
          <w:rFonts w:ascii="宋体" w:eastAsia="宋体" w:hAnsi="宋体" w:cs="宋体"/>
          <w:color w:val="000000"/>
          <w:sz w:val="51"/>
        </w:rPr>
        <w:t>教他们徒步走过咸水的海湾，</w:t>
      </w:r>
    </w:p>
    <w:p w:rsidR="00E52097" w:rsidRDefault="00873809">
      <w:pPr>
        <w:wordWrap w:val="0"/>
        <w:spacing w:line="740" w:lineRule="atLeast"/>
        <w:ind w:left="3240"/>
        <w:textAlignment w:val="baseline"/>
        <w:rPr>
          <w:sz w:val="51"/>
        </w:rPr>
      </w:pPr>
      <w:r>
        <w:rPr>
          <w:rFonts w:ascii="宋体" w:eastAsia="宋体" w:hAnsi="宋体" w:cs="宋体"/>
          <w:color w:val="000000"/>
          <w:sz w:val="51"/>
        </w:rPr>
        <w:t>并且当他带着骑兵奔踏过海面的时候，</w:t>
      </w:r>
    </w:p>
    <w:p w:rsidR="00E52097" w:rsidRDefault="00873809">
      <w:pPr>
        <w:wordWrap w:val="0"/>
        <w:spacing w:line="780" w:lineRule="atLeast"/>
        <w:ind w:left="3240"/>
        <w:textAlignment w:val="baseline"/>
        <w:rPr>
          <w:sz w:val="51"/>
        </w:rPr>
      </w:pPr>
      <w:r>
        <w:rPr>
          <w:rFonts w:ascii="宋体" w:eastAsia="宋体" w:hAnsi="宋体" w:cs="宋体"/>
          <w:color w:val="000000"/>
          <w:sz w:val="51"/>
        </w:rPr>
        <w:t>他曾经轻蔑鄙视海洋的咆哮</w:t>
      </w:r>
      <w:r>
        <w:rPr>
          <w:rFonts w:ascii="宋体" w:eastAsia="宋体" w:hAnsi="宋体" w:cs="宋体"/>
          <w:color w:val="000000"/>
          <w:sz w:val="51"/>
        </w:rPr>
        <w:t>————</w:t>
      </w:r>
    </w:p>
    <w:p w:rsidR="00E52097" w:rsidRDefault="00873809">
      <w:pPr>
        <w:wordWrap w:val="0"/>
        <w:spacing w:line="740" w:lineRule="atLeast"/>
        <w:ind w:left="3240"/>
        <w:textAlignment w:val="baseline"/>
        <w:rPr>
          <w:sz w:val="51"/>
        </w:rPr>
      </w:pPr>
      <w:r>
        <w:rPr>
          <w:rFonts w:ascii="宋体" w:eastAsia="宋体" w:hAnsi="宋体" w:cs="宋体"/>
          <w:color w:val="000000"/>
          <w:sz w:val="51"/>
        </w:rPr>
        <w:t>他也把他的灵魂从垂死的身体倾出，</w:t>
      </w:r>
    </w:p>
    <w:p w:rsidR="00E52097" w:rsidRDefault="00873809">
      <w:pPr>
        <w:wordWrap w:val="0"/>
        <w:spacing w:line="720" w:lineRule="atLeast"/>
        <w:ind w:left="3240"/>
        <w:textAlignment w:val="baseline"/>
        <w:rPr>
          <w:sz w:val="51"/>
        </w:rPr>
      </w:pPr>
      <w:r>
        <w:rPr>
          <w:rFonts w:ascii="宋体" w:eastAsia="宋体" w:hAnsi="宋体" w:cs="宋体"/>
          <w:color w:val="000000"/>
          <w:sz w:val="51"/>
        </w:rPr>
        <w:t>当他被剥夺了阳光的时候。</w:t>
      </w:r>
    </w:p>
    <w:p w:rsidR="00E52097" w:rsidRDefault="00873809">
      <w:pPr>
        <w:tabs>
          <w:tab w:val="left" w:pos="3360"/>
        </w:tabs>
        <w:wordWrap w:val="0"/>
        <w:spacing w:line="720" w:lineRule="atLeast"/>
        <w:textAlignment w:val="baseline"/>
        <w:rPr>
          <w:sz w:val="51"/>
        </w:rPr>
      </w:pPr>
      <w:r>
        <w:rPr>
          <w:rFonts w:ascii="宋体" w:eastAsia="宋体" w:hAnsi="宋体" w:cs="宋体"/>
          <w:color w:val="000000"/>
          <w:sz w:val="51"/>
        </w:rPr>
        <w:t>英雄们</w:t>
      </w:r>
      <w:r>
        <w:tab/>
      </w:r>
      <w:r>
        <w:rPr>
          <w:rFonts w:ascii="宋体" w:eastAsia="宋体" w:hAnsi="宋体" w:cs="宋体"/>
          <w:color w:val="000000"/>
          <w:sz w:val="51"/>
        </w:rPr>
        <w:t>还有西比阿</w:t>
      </w:r>
      <w:r>
        <w:rPr>
          <w:rFonts w:ascii="宋体" w:eastAsia="宋体" w:hAnsi="宋体" w:cs="宋体"/>
          <w:color w:val="000000"/>
          <w:sz w:val="51"/>
        </w:rPr>
        <w:t>③</w:t>
      </w:r>
      <w:r>
        <w:rPr>
          <w:rFonts w:ascii="宋体" w:eastAsia="宋体" w:hAnsi="宋体" w:cs="宋体"/>
          <w:color w:val="000000"/>
          <w:sz w:val="51"/>
        </w:rPr>
        <w:t>之子，</w:t>
      </w:r>
    </w:p>
    <w:p w:rsidR="00E52097" w:rsidRDefault="00873809">
      <w:pPr>
        <w:wordWrap w:val="0"/>
        <w:spacing w:line="720" w:lineRule="atLeast"/>
        <w:ind w:left="3240"/>
        <w:textAlignment w:val="baseline"/>
        <w:rPr>
          <w:sz w:val="51"/>
        </w:rPr>
      </w:pPr>
      <w:r>
        <w:rPr>
          <w:rFonts w:ascii="宋体" w:eastAsia="宋体" w:hAnsi="宋体" w:cs="宋体"/>
          <w:color w:val="000000"/>
          <w:sz w:val="51"/>
        </w:rPr>
        <w:t>那战争的雷霆，迦太基的恐怖，</w:t>
      </w:r>
    </w:p>
    <w:p w:rsidR="00E52097" w:rsidRDefault="00873809">
      <w:pPr>
        <w:wordWrap w:val="0"/>
        <w:spacing w:line="720" w:lineRule="atLeast"/>
        <w:ind w:left="2240"/>
        <w:textAlignment w:val="baseline"/>
        <w:rPr>
          <w:sz w:val="51"/>
        </w:rPr>
      </w:pPr>
      <w:r>
        <w:rPr>
          <w:rFonts w:ascii="宋体" w:eastAsia="宋体" w:hAnsi="宋体" w:cs="宋体"/>
          <w:color w:val="000000"/>
          <w:sz w:val="51"/>
          <w:u w:val="single"/>
        </w:rPr>
        <w:t xml:space="preserve">                     </w:t>
      </w:r>
    </w:p>
    <w:p w:rsidR="00E52097" w:rsidRDefault="00873809">
      <w:pPr>
        <w:wordWrap w:val="0"/>
        <w:spacing w:before="280" w:line="580" w:lineRule="atLeast"/>
        <w:ind w:left="32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传说中罗马第四代帝王。</w:t>
      </w:r>
    </w:p>
    <w:p w:rsidR="00E52097" w:rsidRDefault="00873809">
      <w:pPr>
        <w:wordWrap w:val="0"/>
        <w:spacing w:line="580" w:lineRule="atLeast"/>
        <w:ind w:left="3240"/>
        <w:textAlignment w:val="baseline"/>
        <w:rPr>
          <w:sz w:val="42"/>
        </w:rPr>
      </w:pPr>
      <w:r>
        <w:rPr>
          <w:rFonts w:ascii="宋体" w:eastAsia="宋体" w:hAnsi="宋体" w:cs="宋体"/>
          <w:color w:val="000000"/>
          <w:sz w:val="42"/>
        </w:rPr>
        <w:t>②“</w:t>
      </w:r>
      <w:r>
        <w:rPr>
          <w:rFonts w:ascii="宋体" w:eastAsia="宋体" w:hAnsi="宋体" w:cs="宋体"/>
          <w:color w:val="000000"/>
          <w:sz w:val="42"/>
        </w:rPr>
        <w:t>他</w:t>
      </w:r>
      <w:r>
        <w:rPr>
          <w:rFonts w:ascii="宋体" w:eastAsia="宋体" w:hAnsi="宋体" w:cs="宋体"/>
          <w:color w:val="000000"/>
          <w:sz w:val="42"/>
        </w:rPr>
        <w:t>”</w:t>
      </w:r>
      <w:r>
        <w:rPr>
          <w:rFonts w:ascii="宋体" w:eastAsia="宋体" w:hAnsi="宋体" w:cs="宋体"/>
          <w:color w:val="000000"/>
          <w:sz w:val="42"/>
        </w:rPr>
        <w:t>指波斯王薛西斯。</w:t>
      </w:r>
    </w:p>
    <w:p w:rsidR="00E52097" w:rsidRDefault="00873809">
      <w:pPr>
        <w:wordWrap w:val="0"/>
        <w:spacing w:line="660" w:lineRule="atLeast"/>
        <w:ind w:left="3240"/>
        <w:textAlignment w:val="baseline"/>
        <w:rPr>
          <w:sz w:val="42"/>
        </w:rPr>
      </w:pPr>
      <w:r>
        <w:rPr>
          <w:rFonts w:ascii="宋体" w:eastAsia="宋体" w:hAnsi="宋体" w:cs="宋体"/>
          <w:color w:val="000000"/>
          <w:sz w:val="42"/>
        </w:rPr>
        <w:t>③</w:t>
      </w:r>
      <w:r>
        <w:rPr>
          <w:rFonts w:ascii="宋体" w:eastAsia="宋体" w:hAnsi="宋体" w:cs="宋体"/>
          <w:b/>
          <w:color w:val="000000"/>
          <w:sz w:val="42"/>
        </w:rPr>
        <w:t xml:space="preserve"> </w:t>
      </w:r>
      <w:r>
        <w:rPr>
          <w:rFonts w:ascii="宋体" w:eastAsia="宋体" w:hAnsi="宋体" w:cs="宋体"/>
          <w:color w:val="000000"/>
          <w:sz w:val="42"/>
        </w:rPr>
        <w:t>西比阿，罗马的将军</w:t>
      </w:r>
      <w:r>
        <w:rPr>
          <w:rFonts w:ascii="宋体" w:eastAsia="宋体" w:hAnsi="宋体" w:cs="宋体"/>
          <w:color w:val="000000"/>
          <w:sz w:val="42"/>
        </w:rPr>
        <w:t>(</w:t>
      </w:r>
      <w:r>
        <w:rPr>
          <w:rFonts w:ascii="宋体" w:eastAsia="宋体" w:hAnsi="宋体" w:cs="宋体"/>
          <w:color w:val="000000"/>
          <w:sz w:val="42"/>
        </w:rPr>
        <w:t>公元前</w:t>
      </w:r>
      <w:r>
        <w:rPr>
          <w:rFonts w:ascii="宋体" w:eastAsia="宋体" w:hAnsi="宋体" w:cs="宋体"/>
          <w:color w:val="000000"/>
          <w:sz w:val="42"/>
        </w:rPr>
        <w:t>237—187</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w:t>
      </w:r>
    </w:p>
    <w:p w:rsidR="00E52097" w:rsidRDefault="00E52097"/>
    <w:p w:rsidR="00E52097" w:rsidRDefault="00E52097">
      <w:pPr>
        <w:sectPr w:rsidR="00E52097">
          <w:headerReference w:type="default" r:id="rId383"/>
          <w:footerReference w:type="default" r:id="rId384"/>
          <w:pgSz w:w="22560" w:h="31680"/>
          <w:pgMar w:top="2700" w:right="2520" w:bottom="2700" w:left="2520" w:header="2400" w:footer="2400" w:gutter="0"/>
          <w:cols w:space="720"/>
        </w:sectPr>
      </w:pPr>
    </w:p>
    <w:p w:rsidR="00E52097" w:rsidRDefault="00873809">
      <w:pPr>
        <w:wordWrap w:val="0"/>
        <w:spacing w:line="880" w:lineRule="atLeast"/>
        <w:ind w:right="2320"/>
        <w:jc w:val="right"/>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w:t>
      </w:r>
      <w:r>
        <w:rPr>
          <w:rFonts w:ascii="宋体" w:eastAsia="宋体" w:hAnsi="宋体" w:cs="宋体"/>
          <w:color w:val="000000"/>
          <w:sz w:val="50"/>
          <w:u w:val="single"/>
        </w:rPr>
        <w:t xml:space="preserve">    </w:t>
      </w:r>
      <w:r>
        <w:rPr>
          <w:rFonts w:ascii="宋体" w:eastAsia="宋体" w:hAnsi="宋体" w:cs="宋体"/>
          <w:color w:val="000000"/>
          <w:sz w:val="50"/>
          <w:u w:val="single"/>
        </w:rPr>
        <w:t>三</w:t>
      </w:r>
      <w:r>
        <w:rPr>
          <w:rFonts w:ascii="宋体" w:eastAsia="宋体" w:hAnsi="宋体" w:cs="宋体"/>
          <w:color w:val="000000"/>
          <w:sz w:val="50"/>
          <w:u w:val="single"/>
        </w:rPr>
        <w:t xml:space="preserve">   </w:t>
      </w:r>
      <w:r>
        <w:rPr>
          <w:rFonts w:ascii="宋体" w:eastAsia="宋体" w:hAnsi="宋体" w:cs="宋体"/>
          <w:color w:val="000000"/>
          <w:sz w:val="50"/>
          <w:u w:val="single"/>
        </w:rPr>
        <w:t>卷</w:t>
      </w:r>
      <w:r>
        <w:rPr>
          <w:rFonts w:ascii="宋体" w:eastAsia="宋体" w:hAnsi="宋体" w:cs="宋体"/>
          <w:color w:val="000000"/>
          <w:sz w:val="50"/>
          <w:u w:val="single"/>
        </w:rPr>
        <w:t xml:space="preserve">               185</w:t>
      </w:r>
    </w:p>
    <w:p w:rsidR="00E52097" w:rsidRDefault="00873809">
      <w:pPr>
        <w:wordWrap w:val="0"/>
        <w:spacing w:before="560" w:line="740" w:lineRule="atLeast"/>
        <w:ind w:left="1840"/>
        <w:textAlignment w:val="baseline"/>
        <w:rPr>
          <w:sz w:val="54"/>
        </w:rPr>
      </w:pPr>
      <w:r>
        <w:rPr>
          <w:rFonts w:ascii="宋体" w:eastAsia="宋体" w:hAnsi="宋体" w:cs="宋体"/>
          <w:color w:val="000000"/>
          <w:sz w:val="54"/>
        </w:rPr>
        <w:t>也把他的骨头给了大地，</w:t>
      </w:r>
    </w:p>
    <w:p w:rsidR="00E52097" w:rsidRDefault="00873809">
      <w:pPr>
        <w:wordWrap w:val="0"/>
        <w:spacing w:line="780" w:lineRule="atLeast"/>
        <w:ind w:left="1840"/>
        <w:textAlignment w:val="baseline"/>
        <w:rPr>
          <w:sz w:val="54"/>
        </w:rPr>
      </w:pPr>
      <w:r>
        <w:rPr>
          <w:rFonts w:ascii="宋体" w:eastAsia="宋体" w:hAnsi="宋体" w:cs="宋体"/>
          <w:color w:val="000000"/>
          <w:sz w:val="54"/>
        </w:rPr>
        <w:t>如象一个最下贱的家奴一样。</w:t>
      </w:r>
    </w:p>
    <w:p w:rsidR="00E52097" w:rsidRDefault="00873809">
      <w:pPr>
        <w:wordWrap w:val="0"/>
        <w:spacing w:line="740" w:lineRule="atLeast"/>
        <w:ind w:left="1840"/>
        <w:textAlignment w:val="baseline"/>
        <w:rPr>
          <w:sz w:val="54"/>
        </w:rPr>
      </w:pPr>
      <w:r>
        <w:rPr>
          <w:rFonts w:ascii="宋体" w:eastAsia="宋体" w:hAnsi="宋体" w:cs="宋体"/>
          <w:color w:val="000000"/>
          <w:sz w:val="54"/>
        </w:rPr>
        <w:t>还得加上那些科学和艺术的发现者；</w:t>
      </w:r>
    </w:p>
    <w:p w:rsidR="00E52097" w:rsidRDefault="00873809">
      <w:pPr>
        <w:wordWrap w:val="0"/>
        <w:spacing w:line="740" w:lineRule="atLeast"/>
        <w:ind w:left="1840"/>
        <w:textAlignment w:val="baseline"/>
        <w:rPr>
          <w:sz w:val="54"/>
        </w:rPr>
      </w:pPr>
      <w:r>
        <w:rPr>
          <w:rFonts w:ascii="宋体" w:eastAsia="宋体" w:hAnsi="宋体" w:cs="宋体"/>
          <w:color w:val="000000"/>
          <w:sz w:val="54"/>
        </w:rPr>
        <w:t>加上希里康山那些文艺姊妹的同业，</w:t>
      </w:r>
    </w:p>
    <w:p w:rsidR="00E52097" w:rsidRDefault="00873809">
      <w:pPr>
        <w:wordWrap w:val="0"/>
        <w:spacing w:line="740" w:lineRule="atLeast"/>
        <w:ind w:left="1840"/>
        <w:textAlignment w:val="baseline"/>
        <w:rPr>
          <w:sz w:val="54"/>
        </w:rPr>
      </w:pPr>
      <w:r>
        <w:rPr>
          <w:rFonts w:ascii="宋体" w:eastAsia="宋体" w:hAnsi="宋体" w:cs="宋体"/>
          <w:color w:val="000000"/>
          <w:sz w:val="54"/>
        </w:rPr>
        <w:t>其中有荷马，那君临着他们的诗人之王，</w:t>
      </w:r>
    </w:p>
    <w:p w:rsidR="00E52097" w:rsidRDefault="00873809">
      <w:pPr>
        <w:wordWrap w:val="0"/>
        <w:spacing w:line="740" w:lineRule="atLeast"/>
        <w:ind w:left="1840"/>
        <w:textAlignment w:val="baseline"/>
        <w:rPr>
          <w:sz w:val="54"/>
        </w:rPr>
      </w:pPr>
      <w:r>
        <w:rPr>
          <w:rFonts w:ascii="宋体" w:eastAsia="宋体" w:hAnsi="宋体" w:cs="宋体"/>
          <w:color w:val="000000"/>
          <w:sz w:val="54"/>
        </w:rPr>
        <w:t>现在也和其他的人一样沉睡在土里。</w:t>
      </w:r>
    </w:p>
    <w:p w:rsidR="00E52097" w:rsidRDefault="00873809">
      <w:pPr>
        <w:wordWrap w:val="0"/>
        <w:spacing w:line="740" w:lineRule="atLeast"/>
        <w:ind w:left="1840"/>
        <w:textAlignment w:val="baseline"/>
        <w:rPr>
          <w:sz w:val="54"/>
        </w:rPr>
      </w:pPr>
      <w:r>
        <w:rPr>
          <w:rFonts w:ascii="宋体" w:eastAsia="宋体" w:hAnsi="宋体" w:cs="宋体"/>
          <w:color w:val="000000"/>
          <w:sz w:val="54"/>
        </w:rPr>
        <w:t>还有德谟克利特，当成熟的高年提醒他</w:t>
      </w:r>
    </w:p>
    <w:p w:rsidR="00E52097" w:rsidRDefault="00873809">
      <w:pPr>
        <w:wordWrap w:val="0"/>
        <w:spacing w:line="740" w:lineRule="atLeast"/>
        <w:ind w:left="1840"/>
        <w:textAlignment w:val="baseline"/>
        <w:rPr>
          <w:sz w:val="54"/>
        </w:rPr>
      </w:pPr>
      <w:r>
        <w:rPr>
          <w:rFonts w:ascii="宋体" w:eastAsia="宋体" w:hAnsi="宋体" w:cs="宋体"/>
          <w:color w:val="000000"/>
          <w:sz w:val="54"/>
        </w:rPr>
        <w:t>他的记忆的心灵的运动已经衰退的时候，</w:t>
      </w:r>
    </w:p>
    <w:p w:rsidR="00E52097" w:rsidRDefault="00873809">
      <w:pPr>
        <w:wordWrap w:val="0"/>
        <w:spacing w:line="780" w:lineRule="atLeast"/>
        <w:ind w:left="1840"/>
        <w:textAlignment w:val="baseline"/>
        <w:rPr>
          <w:sz w:val="54"/>
        </w:rPr>
      </w:pPr>
      <w:r>
        <w:rPr>
          <w:rFonts w:ascii="宋体" w:eastAsia="宋体" w:hAnsi="宋体" w:cs="宋体"/>
          <w:color w:val="000000"/>
          <w:sz w:val="54"/>
        </w:rPr>
        <w:t>就出自本意地把他的头颅献给死神。</w:t>
      </w:r>
    </w:p>
    <w:p w:rsidR="00E52097" w:rsidRDefault="00873809">
      <w:pPr>
        <w:wordWrap w:val="0"/>
        <w:spacing w:line="740" w:lineRule="atLeast"/>
        <w:ind w:left="1840"/>
        <w:textAlignment w:val="baseline"/>
        <w:rPr>
          <w:sz w:val="54"/>
        </w:rPr>
      </w:pPr>
      <w:r>
        <w:rPr>
          <w:rFonts w:ascii="宋体" w:eastAsia="宋体" w:hAnsi="宋体" w:cs="宋体"/>
          <w:color w:val="000000"/>
          <w:sz w:val="54"/>
        </w:rPr>
        <w:t>即使伊壁鸠鲁也过去了，</w:t>
      </w:r>
    </w:p>
    <w:p w:rsidR="00E52097" w:rsidRDefault="00873809">
      <w:pPr>
        <w:wordWrap w:val="0"/>
        <w:spacing w:line="780" w:lineRule="atLeast"/>
        <w:ind w:left="1840"/>
        <w:textAlignment w:val="baseline"/>
        <w:rPr>
          <w:sz w:val="54"/>
        </w:rPr>
      </w:pPr>
      <w:r>
        <w:rPr>
          <w:rFonts w:ascii="宋体" w:eastAsia="宋体" w:hAnsi="宋体" w:cs="宋体"/>
          <w:color w:val="000000"/>
          <w:sz w:val="54"/>
        </w:rPr>
        <w:t>当他的生命之光熄灭了的时候，</w:t>
      </w:r>
    </w:p>
    <w:p w:rsidR="00E52097" w:rsidRDefault="00873809">
      <w:pPr>
        <w:wordWrap w:val="0"/>
        <w:spacing w:line="740" w:lineRule="atLeast"/>
        <w:ind w:left="1840"/>
        <w:textAlignment w:val="baseline"/>
        <w:rPr>
          <w:sz w:val="54"/>
        </w:rPr>
      </w:pPr>
      <w:r>
        <w:rPr>
          <w:rFonts w:ascii="宋体" w:eastAsia="宋体" w:hAnsi="宋体" w:cs="宋体"/>
          <w:color w:val="000000"/>
          <w:sz w:val="54"/>
        </w:rPr>
        <w:t>他这个天才智慧高高地超出全人类的人，</w:t>
      </w:r>
    </w:p>
    <w:p w:rsidR="00E52097" w:rsidRDefault="00873809">
      <w:pPr>
        <w:wordWrap w:val="0"/>
        <w:spacing w:line="740" w:lineRule="atLeast"/>
        <w:ind w:left="1840"/>
        <w:textAlignment w:val="baseline"/>
        <w:rPr>
          <w:sz w:val="54"/>
        </w:rPr>
      </w:pPr>
      <w:r>
        <w:rPr>
          <w:rFonts w:ascii="宋体" w:eastAsia="宋体" w:hAnsi="宋体" w:cs="宋体"/>
          <w:color w:val="000000"/>
          <w:sz w:val="54"/>
        </w:rPr>
        <w:t>他曾使所有其他的人都黯淡无光，</w:t>
      </w:r>
    </w:p>
    <w:p w:rsidR="00E52097" w:rsidRDefault="00873809">
      <w:pPr>
        <w:wordWrap w:val="0"/>
        <w:spacing w:line="740" w:lineRule="atLeast"/>
        <w:ind w:left="1840"/>
        <w:textAlignment w:val="baseline"/>
        <w:rPr>
          <w:sz w:val="54"/>
        </w:rPr>
      </w:pPr>
      <w:r>
        <w:rPr>
          <w:rFonts w:ascii="宋体" w:eastAsia="宋体" w:hAnsi="宋体" w:cs="宋体"/>
          <w:color w:val="000000"/>
          <w:sz w:val="54"/>
        </w:rPr>
        <w:t>象天空中升起的太阳使群星无光一样。</w:t>
      </w:r>
    </w:p>
    <w:p w:rsidR="00E52097" w:rsidRDefault="00873809">
      <w:pPr>
        <w:tabs>
          <w:tab w:val="left" w:pos="14120"/>
        </w:tabs>
        <w:wordWrap w:val="0"/>
        <w:spacing w:line="740" w:lineRule="atLeast"/>
        <w:ind w:left="1800"/>
        <w:textAlignment w:val="baseline"/>
        <w:rPr>
          <w:sz w:val="54"/>
        </w:rPr>
      </w:pPr>
      <w:r>
        <w:rPr>
          <w:rFonts w:ascii="宋体" w:eastAsia="宋体" w:hAnsi="宋体" w:cs="宋体"/>
          <w:color w:val="000000"/>
          <w:sz w:val="54"/>
        </w:rPr>
        <w:t>那么，难道他还要踌躇，老是不肯走？</w:t>
      </w:r>
      <w:r>
        <w:tab/>
      </w:r>
      <w:r>
        <w:rPr>
          <w:rFonts w:ascii="宋体" w:eastAsia="宋体" w:hAnsi="宋体" w:cs="宋体"/>
          <w:color w:val="000000"/>
          <w:sz w:val="54"/>
        </w:rPr>
        <w:t>你应该不要</w:t>
      </w:r>
    </w:p>
    <w:p w:rsidR="00E52097" w:rsidRDefault="00873809">
      <w:pPr>
        <w:tabs>
          <w:tab w:val="left" w:pos="14140"/>
        </w:tabs>
        <w:wordWrap w:val="0"/>
        <w:spacing w:line="740" w:lineRule="atLeast"/>
        <w:ind w:left="1820"/>
        <w:textAlignment w:val="baseline"/>
        <w:rPr>
          <w:sz w:val="54"/>
        </w:rPr>
      </w:pPr>
      <w:r>
        <w:rPr>
          <w:rFonts w:ascii="宋体" w:eastAsia="宋体" w:hAnsi="宋体" w:cs="宋体"/>
          <w:color w:val="000000"/>
          <w:sz w:val="54"/>
        </w:rPr>
        <w:t>你，你这个虽然还活着，还睁着眼，</w:t>
      </w:r>
      <w:r>
        <w:tab/>
      </w:r>
      <w:r>
        <w:rPr>
          <w:rFonts w:ascii="宋体" w:eastAsia="宋体" w:hAnsi="宋体" w:cs="宋体"/>
          <w:color w:val="000000"/>
          <w:sz w:val="54"/>
        </w:rPr>
        <w:t>生命只是一</w:t>
      </w:r>
      <w:r>
        <w:rPr>
          <w:noProof/>
        </w:rPr>
        <mc:AlternateContent>
          <mc:Choice Requires="wps">
            <w:drawing>
              <wp:anchor distT="0" distB="0" distL="0" distR="0" simplePos="0" relativeHeight="251507200" behindDoc="0" locked="0" layoutInCell="1" allowOverlap="1">
                <wp:simplePos x="0" y="0"/>
                <wp:positionH relativeFrom="page">
                  <wp:posOffset>10871200</wp:posOffset>
                </wp:positionH>
                <wp:positionV relativeFrom="paragraph">
                  <wp:posOffset>-152400</wp:posOffset>
                </wp:positionV>
                <wp:extent cx="1612900" cy="444500"/>
                <wp:effectExtent l="0" t="0" r="0" b="0"/>
                <wp:wrapNone/>
                <wp:docPr id="341" name="文本框 341"/>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踌躇，你的</w:t>
                            </w:r>
                          </w:p>
                        </w:txbxContent>
                      </wps:txbx>
                      <wps:bodyPr vert="horz" wrap="square" lIns="0" tIns="0" rIns="0" bIns="0" anchor="t">
                        <a:noAutofit/>
                      </wps:bodyPr>
                    </wps:wsp>
                  </a:graphicData>
                </a:graphic>
              </wp:anchor>
            </w:drawing>
          </mc:Choice>
          <mc:Fallback>
            <w:pict>
              <v:shape id="文本框 341" o:spid="_x0000_s1361" type="#_x0000_t202" style="position:absolute;left:0;text-align:left;margin-left:856pt;margin-top:-12pt;width:127pt;height:35pt;z-index:25150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踌躇，你的</w:t>
                      </w:r>
                    </w:p>
                  </w:txbxContent>
                </v:textbox>
                <w10:wrap anchorx="page"/>
              </v:shape>
            </w:pict>
          </mc:Fallback>
        </mc:AlternateContent>
      </w:r>
    </w:p>
    <w:p w:rsidR="00E52097" w:rsidRDefault="00873809">
      <w:pPr>
        <w:tabs>
          <w:tab w:val="left" w:pos="14140"/>
        </w:tabs>
        <w:wordWrap w:val="0"/>
        <w:spacing w:line="740" w:lineRule="atLeast"/>
        <w:ind w:left="1820"/>
        <w:textAlignment w:val="baseline"/>
        <w:rPr>
          <w:sz w:val="54"/>
        </w:rPr>
      </w:pPr>
      <w:r>
        <w:rPr>
          <w:rFonts w:ascii="宋体" w:eastAsia="宋体" w:hAnsi="宋体" w:cs="宋体"/>
          <w:color w:val="000000"/>
          <w:sz w:val="54"/>
        </w:rPr>
        <w:t>但活着和死去却差不多已全无区别的人，</w:t>
      </w:r>
      <w:r>
        <w:tab/>
      </w:r>
      <w:r>
        <w:rPr>
          <w:rFonts w:ascii="宋体" w:eastAsia="宋体" w:hAnsi="宋体" w:cs="宋体"/>
          <w:color w:val="000000"/>
          <w:sz w:val="54"/>
        </w:rPr>
        <w:t>个醒着的梦</w:t>
      </w:r>
    </w:p>
    <w:p w:rsidR="00E52097" w:rsidRDefault="00873809">
      <w:pPr>
        <w:wordWrap w:val="0"/>
        <w:spacing w:line="740" w:lineRule="atLeast"/>
        <w:ind w:left="1840"/>
        <w:textAlignment w:val="baseline"/>
        <w:rPr>
          <w:sz w:val="54"/>
        </w:rPr>
      </w:pPr>
      <w:r>
        <w:rPr>
          <w:rFonts w:ascii="宋体" w:eastAsia="宋体" w:hAnsi="宋体" w:cs="宋体"/>
          <w:color w:val="000000"/>
          <w:sz w:val="54"/>
        </w:rPr>
        <w:t>你这把生命大部分时间浪费于睡眠中的人，</w:t>
      </w:r>
    </w:p>
    <w:p w:rsidR="00E52097" w:rsidRDefault="00873809">
      <w:pPr>
        <w:wordWrap w:val="0"/>
        <w:spacing w:line="740" w:lineRule="atLeast"/>
        <w:ind w:left="1840"/>
        <w:textAlignment w:val="baseline"/>
        <w:rPr>
          <w:sz w:val="54"/>
        </w:rPr>
      </w:pPr>
      <w:r>
        <w:rPr>
          <w:rFonts w:ascii="宋体" w:eastAsia="宋体" w:hAnsi="宋体" w:cs="宋体"/>
          <w:color w:val="000000"/>
          <w:sz w:val="54"/>
        </w:rPr>
        <w:t>你甚至在</w:t>
      </w:r>
      <w:r>
        <w:rPr>
          <w:rFonts w:ascii="宋体" w:eastAsia="宋体" w:hAnsi="宋体" w:cs="宋体"/>
          <w:color w:val="000000"/>
          <w:sz w:val="54"/>
        </w:rPr>
        <w:t>醒着时也打鼾，</w:t>
      </w:r>
    </w:p>
    <w:p w:rsidR="00E52097" w:rsidRDefault="00873809">
      <w:pPr>
        <w:wordWrap w:val="0"/>
        <w:spacing w:line="740" w:lineRule="atLeast"/>
        <w:ind w:left="1840"/>
        <w:textAlignment w:val="baseline"/>
        <w:rPr>
          <w:sz w:val="54"/>
        </w:rPr>
      </w:pPr>
      <w:r>
        <w:rPr>
          <w:rFonts w:ascii="宋体" w:eastAsia="宋体" w:hAnsi="宋体" w:cs="宋体"/>
          <w:color w:val="000000"/>
          <w:sz w:val="54"/>
        </w:rPr>
        <w:t>并且从未停止过作梦，并且背负着</w:t>
      </w:r>
    </w:p>
    <w:p w:rsidR="00E52097" w:rsidRDefault="00873809">
      <w:pPr>
        <w:wordWrap w:val="0"/>
        <w:spacing w:line="740" w:lineRule="atLeast"/>
        <w:ind w:left="1840"/>
        <w:textAlignment w:val="baseline"/>
        <w:rPr>
          <w:sz w:val="54"/>
        </w:rPr>
      </w:pPr>
      <w:r>
        <w:rPr>
          <w:rFonts w:ascii="宋体" w:eastAsia="宋体" w:hAnsi="宋体" w:cs="宋体"/>
          <w:color w:val="000000"/>
          <w:sz w:val="54"/>
        </w:rPr>
        <w:t>一个为无根据的恐怖所苦恼的心灵，</w:t>
      </w:r>
    </w:p>
    <w:p w:rsidR="00E52097" w:rsidRDefault="00873809">
      <w:pPr>
        <w:wordWrap w:val="0"/>
        <w:spacing w:line="740" w:lineRule="atLeast"/>
        <w:ind w:left="1840"/>
        <w:textAlignment w:val="baseline"/>
        <w:rPr>
          <w:sz w:val="54"/>
        </w:rPr>
      </w:pPr>
      <w:r>
        <w:rPr>
          <w:rFonts w:ascii="宋体" w:eastAsia="宋体" w:hAnsi="宋体" w:cs="宋体"/>
          <w:color w:val="000000"/>
          <w:sz w:val="54"/>
        </w:rPr>
        <w:t>也永远不能认识你究竟为什么这样糟，</w:t>
      </w:r>
    </w:p>
    <w:p w:rsidR="00E52097" w:rsidRDefault="00873809">
      <w:pPr>
        <w:wordWrap w:val="0"/>
        <w:spacing w:line="740" w:lineRule="atLeast"/>
        <w:ind w:left="1840"/>
        <w:textAlignment w:val="baseline"/>
        <w:rPr>
          <w:sz w:val="54"/>
        </w:rPr>
      </w:pPr>
      <w:r>
        <w:rPr>
          <w:rFonts w:ascii="宋体" w:eastAsia="宋体" w:hAnsi="宋体" w:cs="宋体"/>
          <w:color w:val="000000"/>
          <w:sz w:val="54"/>
        </w:rPr>
        <w:t>当你象一个醉鬼一样</w:t>
      </w:r>
    </w:p>
    <w:p w:rsidR="00E52097" w:rsidRDefault="00873809">
      <w:pPr>
        <w:wordWrap w:val="0"/>
        <w:spacing w:line="740" w:lineRule="atLeast"/>
        <w:ind w:left="1840"/>
        <w:textAlignment w:val="baseline"/>
        <w:rPr>
          <w:sz w:val="54"/>
        </w:rPr>
      </w:pPr>
      <w:r>
        <w:rPr>
          <w:rFonts w:ascii="宋体" w:eastAsia="宋体" w:hAnsi="宋体" w:cs="宋体"/>
          <w:color w:val="000000"/>
          <w:sz w:val="54"/>
        </w:rPr>
        <w:t>被一大堆的忧虑推来撞去，</w:t>
      </w:r>
    </w:p>
    <w:p w:rsidR="00E52097" w:rsidRDefault="00873809">
      <w:pPr>
        <w:wordWrap w:val="0"/>
        <w:spacing w:line="800" w:lineRule="atLeast"/>
        <w:ind w:left="1840"/>
        <w:textAlignment w:val="baseline"/>
        <w:rPr>
          <w:sz w:val="54"/>
        </w:rPr>
      </w:pPr>
      <w:r>
        <w:rPr>
          <w:rFonts w:ascii="宋体" w:eastAsia="宋体" w:hAnsi="宋体" w:cs="宋体"/>
          <w:color w:val="000000"/>
          <w:sz w:val="54"/>
        </w:rPr>
        <w:t>到处颠颠蹶蹶地打转，</w:t>
      </w:r>
    </w:p>
    <w:p w:rsidR="00E52097" w:rsidRDefault="00873809">
      <w:pPr>
        <w:wordWrap w:val="0"/>
        <w:spacing w:line="740" w:lineRule="atLeast"/>
        <w:ind w:left="1840"/>
        <w:textAlignment w:val="baseline"/>
        <w:rPr>
          <w:sz w:val="54"/>
        </w:rPr>
      </w:pPr>
      <w:r>
        <w:rPr>
          <w:rFonts w:ascii="宋体" w:eastAsia="宋体" w:hAnsi="宋体" w:cs="宋体"/>
          <w:color w:val="000000"/>
          <w:sz w:val="54"/>
        </w:rPr>
        <w:t>神魂飘浮不定的时候。</w:t>
      </w:r>
    </w:p>
    <w:p w:rsidR="00E52097" w:rsidRDefault="00E52097"/>
    <w:p w:rsidR="00E52097" w:rsidRDefault="00E52097">
      <w:pPr>
        <w:sectPr w:rsidR="00E52097">
          <w:headerReference w:type="default" r:id="rId385"/>
          <w:footerReference w:type="default" r:id="rId386"/>
          <w:pgSz w:w="22460" w:h="31680"/>
          <w:pgMar w:top="2440" w:right="3060" w:bottom="2440" w:left="3060" w:header="2140" w:footer="2140" w:gutter="0"/>
          <w:cols w:space="720"/>
        </w:sectPr>
      </w:pPr>
    </w:p>
    <w:p w:rsidR="00E52097" w:rsidRDefault="00873809">
      <w:pPr>
        <w:tabs>
          <w:tab w:val="left" w:pos="7420"/>
          <w:tab w:val="left" w:pos="8680"/>
          <w:tab w:val="left" w:pos="9940"/>
        </w:tabs>
        <w:wordWrap w:val="0"/>
        <w:spacing w:line="820" w:lineRule="atLeast"/>
        <w:ind w:left="2600"/>
        <w:textAlignment w:val="baseline"/>
        <w:rPr>
          <w:sz w:val="61"/>
        </w:rPr>
      </w:pPr>
      <w:r>
        <w:rPr>
          <w:rFonts w:ascii="宋体" w:eastAsia="宋体" w:hAnsi="宋体" w:cs="宋体"/>
          <w:b/>
          <w:color w:val="000000"/>
          <w:sz w:val="61"/>
        </w:rPr>
        <w:lastRenderedPageBreak/>
        <w:t>186</w:t>
      </w:r>
      <w:r>
        <w:tab/>
      </w:r>
      <w:r>
        <w:rPr>
          <w:rFonts w:ascii="宋体" w:eastAsia="宋体" w:hAnsi="宋体" w:cs="宋体"/>
          <w:color w:val="000000"/>
          <w:sz w:val="61"/>
        </w:rPr>
        <w:t>物</w:t>
      </w:r>
      <w:r>
        <w:tab/>
      </w:r>
      <w:r>
        <w:rPr>
          <w:rFonts w:ascii="宋体" w:eastAsia="宋体" w:hAnsi="宋体" w:cs="宋体"/>
          <w:color w:val="000000"/>
          <w:sz w:val="61"/>
        </w:rPr>
        <w:t>性</w:t>
      </w:r>
      <w:r>
        <w:tab/>
      </w:r>
      <w:r>
        <w:rPr>
          <w:rFonts w:ascii="宋体" w:eastAsia="宋体" w:hAnsi="宋体" w:cs="宋体"/>
          <w:color w:val="000000"/>
          <w:sz w:val="61"/>
        </w:rPr>
        <w:t>论</w:t>
      </w:r>
    </w:p>
    <w:p w:rsidR="00E52097" w:rsidRDefault="00E52097">
      <w:pPr>
        <w:wordWrap w:val="0"/>
        <w:spacing w:line="720" w:lineRule="exact"/>
        <w:textAlignment w:val="baseline"/>
        <w:rPr>
          <w:sz w:val="49"/>
        </w:rPr>
      </w:pPr>
    </w:p>
    <w:p w:rsidR="00E52097" w:rsidRDefault="00873809">
      <w:pPr>
        <w:tabs>
          <w:tab w:val="left" w:pos="3960"/>
        </w:tabs>
        <w:wordWrap w:val="0"/>
        <w:spacing w:line="720" w:lineRule="atLeast"/>
        <w:ind w:left="20"/>
        <w:textAlignment w:val="baseline"/>
        <w:rPr>
          <w:sz w:val="49"/>
        </w:rPr>
      </w:pPr>
      <w:r>
        <w:rPr>
          <w:rFonts w:ascii="宋体" w:eastAsia="宋体" w:hAnsi="宋体" w:cs="宋体"/>
          <w:color w:val="000000"/>
          <w:sz w:val="49"/>
        </w:rPr>
        <w:t>如果人们认</w:t>
      </w:r>
      <w:r>
        <w:tab/>
      </w:r>
      <w:r>
        <w:rPr>
          <w:rFonts w:ascii="宋体" w:eastAsia="宋体" w:hAnsi="宋体" w:cs="宋体"/>
          <w:color w:val="000000"/>
          <w:sz w:val="49"/>
        </w:rPr>
        <w:t>人们清楚地感到在自己的心灵中</w:t>
      </w:r>
    </w:p>
    <w:p w:rsidR="00E52097" w:rsidRDefault="00873809">
      <w:pPr>
        <w:tabs>
          <w:tab w:val="left" w:pos="3380"/>
        </w:tabs>
        <w:wordWrap w:val="0"/>
        <w:spacing w:line="740" w:lineRule="atLeast"/>
        <w:ind w:left="20"/>
        <w:textAlignment w:val="baseline"/>
        <w:rPr>
          <w:sz w:val="49"/>
        </w:rPr>
      </w:pPr>
      <w:r>
        <w:rPr>
          <w:rFonts w:ascii="宋体" w:eastAsia="宋体" w:hAnsi="宋体" w:cs="宋体"/>
          <w:color w:val="000000"/>
          <w:sz w:val="49"/>
        </w:rPr>
        <w:t>苦的原因，</w:t>
      </w:r>
      <w:r>
        <w:tab/>
      </w:r>
      <w:r>
        <w:rPr>
          <w:rFonts w:ascii="宋体" w:eastAsia="宋体" w:hAnsi="宋体" w:cs="宋体"/>
          <w:color w:val="000000"/>
          <w:sz w:val="49"/>
        </w:rPr>
        <w:t>有一种用自己的沉重使人困倦的重担，</w:t>
      </w:r>
      <w:r>
        <w:rPr>
          <w:noProof/>
        </w:rPr>
        <mc:AlternateContent>
          <mc:Choice Requires="wps">
            <w:drawing>
              <wp:anchor distT="0" distB="0" distL="0" distR="0" simplePos="0" relativeHeight="251508224" behindDoc="0" locked="0" layoutInCell="1" allowOverlap="1">
                <wp:simplePos x="0" y="0"/>
                <wp:positionH relativeFrom="page">
                  <wp:posOffset>1587500</wp:posOffset>
                </wp:positionH>
                <wp:positionV relativeFrom="paragraph">
                  <wp:posOffset>-152400</wp:posOffset>
                </wp:positionV>
                <wp:extent cx="1612900" cy="444500"/>
                <wp:effectExtent l="0" t="0" r="0" b="0"/>
                <wp:wrapNone/>
                <wp:docPr id="342" name="文本框 342"/>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识他们的忧</w:t>
                            </w:r>
                          </w:p>
                        </w:txbxContent>
                      </wps:txbx>
                      <wps:bodyPr vert="horz" wrap="square" lIns="0" tIns="0" rIns="0" bIns="0" anchor="t">
                        <a:noAutofit/>
                      </wps:bodyPr>
                    </wps:wsp>
                  </a:graphicData>
                </a:graphic>
              </wp:anchor>
            </w:drawing>
          </mc:Choice>
          <mc:Fallback>
            <w:pict>
              <v:shape id="文本框 342" o:spid="_x0000_s1362" type="#_x0000_t202" style="position:absolute;left:0;text-align:left;margin-left:125pt;margin-top:-12pt;width:127pt;height:35pt;z-index:251508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识他们的忧</w:t>
                      </w:r>
                    </w:p>
                  </w:txbxContent>
                </v:textbox>
                <w10:wrap anchorx="page"/>
              </v:shape>
            </w:pict>
          </mc:Fallback>
        </mc:AlternateContent>
      </w:r>
    </w:p>
    <w:p w:rsidR="00E52097" w:rsidRDefault="00873809">
      <w:pPr>
        <w:tabs>
          <w:tab w:val="left" w:pos="3380"/>
        </w:tabs>
        <w:wordWrap w:val="0"/>
        <w:spacing w:line="740" w:lineRule="atLeast"/>
        <w:ind w:left="20"/>
        <w:textAlignment w:val="baseline"/>
        <w:rPr>
          <w:sz w:val="49"/>
        </w:rPr>
      </w:pPr>
      <w:r>
        <w:rPr>
          <w:rFonts w:ascii="宋体" w:eastAsia="宋体" w:hAnsi="宋体" w:cs="宋体"/>
          <w:color w:val="000000"/>
          <w:sz w:val="49"/>
        </w:rPr>
        <w:t>他们就不会</w:t>
      </w:r>
      <w:r>
        <w:tab/>
      </w:r>
      <w:r>
        <w:rPr>
          <w:rFonts w:ascii="宋体" w:eastAsia="宋体" w:hAnsi="宋体" w:cs="宋体"/>
          <w:color w:val="000000"/>
          <w:sz w:val="49"/>
        </w:rPr>
        <w:t>如果他们能同样清楚地认识它的原因，</w:t>
      </w:r>
    </w:p>
    <w:p w:rsidR="00E52097" w:rsidRDefault="00873809">
      <w:pPr>
        <w:tabs>
          <w:tab w:val="left" w:pos="3380"/>
        </w:tabs>
        <w:wordWrap w:val="0"/>
        <w:spacing w:line="720" w:lineRule="atLeast"/>
        <w:textAlignment w:val="baseline"/>
        <w:rPr>
          <w:sz w:val="49"/>
        </w:rPr>
      </w:pPr>
      <w:r>
        <w:rPr>
          <w:rFonts w:ascii="宋体" w:eastAsia="宋体" w:hAnsi="宋体" w:cs="宋体"/>
          <w:color w:val="000000"/>
          <w:sz w:val="49"/>
        </w:rPr>
        <w:t>碌不安的生</w:t>
      </w:r>
      <w:r>
        <w:tab/>
      </w:r>
      <w:r>
        <w:rPr>
          <w:rFonts w:ascii="宋体" w:eastAsia="宋体" w:hAnsi="宋体" w:cs="宋体"/>
          <w:color w:val="000000"/>
          <w:sz w:val="49"/>
        </w:rPr>
        <w:t>以及何以会有这么多的悲苦压在心上，</w:t>
      </w:r>
      <w:r>
        <w:rPr>
          <w:noProof/>
        </w:rPr>
        <mc:AlternateContent>
          <mc:Choice Requires="wps">
            <w:drawing>
              <wp:anchor distT="0" distB="0" distL="0" distR="0" simplePos="0" relativeHeight="251509248" behindDoc="0" locked="0" layoutInCell="1" allowOverlap="1">
                <wp:simplePos x="0" y="0"/>
                <wp:positionH relativeFrom="page">
                  <wp:posOffset>1574800</wp:posOffset>
                </wp:positionH>
                <wp:positionV relativeFrom="paragraph">
                  <wp:posOffset>-241300</wp:posOffset>
                </wp:positionV>
                <wp:extent cx="1612900" cy="444500"/>
                <wp:effectExtent l="0" t="0" r="0" b="0"/>
                <wp:wrapNone/>
                <wp:docPr id="343" name="文本框 343"/>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过着一种忙</w:t>
                            </w:r>
                          </w:p>
                        </w:txbxContent>
                      </wps:txbx>
                      <wps:bodyPr vert="horz" wrap="square" lIns="0" tIns="0" rIns="0" bIns="0" anchor="t">
                        <a:noAutofit/>
                      </wps:bodyPr>
                    </wps:wsp>
                  </a:graphicData>
                </a:graphic>
              </wp:anchor>
            </w:drawing>
          </mc:Choice>
          <mc:Fallback>
            <w:pict>
              <v:shape id="文本框 343" o:spid="_x0000_s1363" type="#_x0000_t202" style="position:absolute;left:0;text-align:left;margin-left:124pt;margin-top:-19pt;width:127pt;height:35pt;z-index:251509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过着一种忙</w:t>
                      </w:r>
                    </w:p>
                  </w:txbxContent>
                </v:textbox>
                <w10:wrap anchorx="page"/>
              </v:shape>
            </w:pict>
          </mc:Fallback>
        </mc:AlternateContent>
      </w:r>
    </w:p>
    <w:p w:rsidR="00E52097" w:rsidRDefault="00873809">
      <w:pPr>
        <w:tabs>
          <w:tab w:val="left" w:pos="3360"/>
        </w:tabs>
        <w:wordWrap w:val="0"/>
        <w:spacing w:line="720" w:lineRule="atLeast"/>
        <w:textAlignment w:val="baseline"/>
        <w:rPr>
          <w:sz w:val="49"/>
        </w:rPr>
      </w:pPr>
      <w:r>
        <w:rPr>
          <w:rFonts w:ascii="宋体" w:eastAsia="宋体" w:hAnsi="宋体" w:cs="宋体"/>
          <w:color w:val="000000"/>
          <w:sz w:val="49"/>
        </w:rPr>
        <w:t>活，象他们</w:t>
      </w:r>
      <w:r>
        <w:tab/>
      </w:r>
      <w:r>
        <w:rPr>
          <w:rFonts w:ascii="宋体" w:eastAsia="宋体" w:hAnsi="宋体" w:cs="宋体"/>
          <w:color w:val="000000"/>
          <w:sz w:val="49"/>
        </w:rPr>
        <w:t>他们也许就不会这样过他们的生活，</w:t>
      </w:r>
    </w:p>
    <w:p w:rsidR="00E52097" w:rsidRDefault="00873809">
      <w:pPr>
        <w:tabs>
          <w:tab w:val="left" w:pos="3380"/>
        </w:tabs>
        <w:wordWrap w:val="0"/>
        <w:spacing w:line="740" w:lineRule="atLeast"/>
        <w:textAlignment w:val="baseline"/>
        <w:rPr>
          <w:sz w:val="49"/>
        </w:rPr>
      </w:pPr>
      <w:r>
        <w:rPr>
          <w:rFonts w:ascii="宋体" w:eastAsia="宋体" w:hAnsi="宋体" w:cs="宋体"/>
          <w:color w:val="000000"/>
          <w:sz w:val="49"/>
        </w:rPr>
        <w:t>那样，</w:t>
      </w:r>
      <w:r>
        <w:tab/>
      </w:r>
      <w:r>
        <w:rPr>
          <w:rFonts w:ascii="宋体" w:eastAsia="宋体" w:hAnsi="宋体" w:cs="宋体"/>
          <w:color w:val="000000"/>
          <w:sz w:val="49"/>
        </w:rPr>
        <w:t>象现在我们看见大多数人所做的那样：</w:t>
      </w:r>
      <w:r>
        <w:rPr>
          <w:noProof/>
        </w:rPr>
        <mc:AlternateContent>
          <mc:Choice Requires="wps">
            <w:drawing>
              <wp:anchor distT="0" distB="0" distL="0" distR="0" simplePos="0" relativeHeight="251510272" behindDoc="0" locked="0" layoutInCell="1" allowOverlap="1">
                <wp:simplePos x="0" y="0"/>
                <wp:positionH relativeFrom="page">
                  <wp:posOffset>1574800</wp:posOffset>
                </wp:positionH>
                <wp:positionV relativeFrom="paragraph">
                  <wp:posOffset>-279400</wp:posOffset>
                </wp:positionV>
                <wp:extent cx="1612900" cy="444500"/>
                <wp:effectExtent l="0" t="0" r="0" b="0"/>
                <wp:wrapNone/>
                <wp:docPr id="344" name="文本框 344"/>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现在所过的</w:t>
                            </w:r>
                          </w:p>
                        </w:txbxContent>
                      </wps:txbx>
                      <wps:bodyPr vert="horz" wrap="square" lIns="0" tIns="0" rIns="0" bIns="0" anchor="t">
                        <a:noAutofit/>
                      </wps:bodyPr>
                    </wps:wsp>
                  </a:graphicData>
                </a:graphic>
              </wp:anchor>
            </w:drawing>
          </mc:Choice>
          <mc:Fallback>
            <w:pict>
              <v:shape id="文本框 344" o:spid="_x0000_s1364" type="#_x0000_t202" style="position:absolute;left:0;text-align:left;margin-left:124pt;margin-top:-22pt;width:127pt;height:35pt;z-index:25151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现在所过的</w:t>
                      </w:r>
                    </w:p>
                  </w:txbxContent>
                </v:textbox>
                <w10:wrap anchorx="page"/>
              </v:shape>
            </w:pict>
          </mc:Fallback>
        </mc:AlternateContent>
      </w:r>
    </w:p>
    <w:p w:rsidR="00E52097" w:rsidRDefault="00873809">
      <w:pPr>
        <w:wordWrap w:val="0"/>
        <w:spacing w:line="720" w:lineRule="atLeast"/>
        <w:ind w:left="3280"/>
        <w:textAlignment w:val="baseline"/>
        <w:rPr>
          <w:sz w:val="49"/>
        </w:rPr>
      </w:pPr>
      <w:r>
        <w:rPr>
          <w:rFonts w:ascii="宋体" w:eastAsia="宋体" w:hAnsi="宋体" w:cs="宋体"/>
          <w:color w:val="000000"/>
          <w:sz w:val="49"/>
        </w:rPr>
        <w:t>每个人不知道自己所要的是什么，</w:t>
      </w:r>
    </w:p>
    <w:p w:rsidR="00E52097" w:rsidRDefault="00873809">
      <w:pPr>
        <w:wordWrap w:val="0"/>
        <w:spacing w:line="900" w:lineRule="atLeast"/>
        <w:ind w:left="3280"/>
        <w:textAlignment w:val="baseline"/>
        <w:rPr>
          <w:sz w:val="49"/>
        </w:rPr>
      </w:pPr>
      <w:r>
        <w:rPr>
          <w:rFonts w:ascii="宋体" w:eastAsia="宋体" w:hAnsi="宋体" w:cs="宋体"/>
          <w:color w:val="000000"/>
          <w:sz w:val="49"/>
        </w:rPr>
        <w:t>每个人都在找寻着改换地方，</w:t>
      </w:r>
    </w:p>
    <w:p w:rsidR="00E52097" w:rsidRDefault="00873809">
      <w:pPr>
        <w:wordWrap w:val="0"/>
        <w:spacing w:line="740" w:lineRule="atLeast"/>
        <w:ind w:left="3280"/>
        <w:textAlignment w:val="baseline"/>
        <w:rPr>
          <w:sz w:val="49"/>
        </w:rPr>
      </w:pPr>
      <w:r>
        <w:rPr>
          <w:rFonts w:ascii="宋体" w:eastAsia="宋体" w:hAnsi="宋体" w:cs="宋体"/>
          <w:color w:val="000000"/>
          <w:sz w:val="49"/>
        </w:rPr>
        <w:t>好象这样就能把重担丢掉。</w:t>
      </w:r>
    </w:p>
    <w:p w:rsidR="00E52097" w:rsidRDefault="00873809">
      <w:pPr>
        <w:wordWrap w:val="0"/>
        <w:spacing w:line="720" w:lineRule="atLeast"/>
        <w:ind w:left="3280"/>
        <w:textAlignment w:val="baseline"/>
        <w:rPr>
          <w:sz w:val="49"/>
        </w:rPr>
      </w:pPr>
      <w:r>
        <w:rPr>
          <w:rFonts w:ascii="宋体" w:eastAsia="宋体" w:hAnsi="宋体" w:cs="宋体"/>
          <w:color w:val="000000"/>
          <w:sz w:val="49"/>
        </w:rPr>
        <w:t>那厌倦于呆在自己家里的人，</w:t>
      </w:r>
    </w:p>
    <w:p w:rsidR="00E52097" w:rsidRDefault="00873809">
      <w:pPr>
        <w:wordWrap w:val="0"/>
        <w:spacing w:line="720" w:lineRule="atLeast"/>
        <w:ind w:left="3280"/>
        <w:textAlignment w:val="baseline"/>
        <w:rPr>
          <w:sz w:val="49"/>
        </w:rPr>
      </w:pPr>
      <w:r>
        <w:rPr>
          <w:rFonts w:ascii="宋体" w:eastAsia="宋体" w:hAnsi="宋体" w:cs="宋体"/>
          <w:color w:val="000000"/>
          <w:sz w:val="49"/>
        </w:rPr>
        <w:t>常常离开他堂皇的大厦到外面去了，</w:t>
      </w:r>
    </w:p>
    <w:p w:rsidR="00E52097" w:rsidRDefault="00873809">
      <w:pPr>
        <w:wordWrap w:val="0"/>
        <w:spacing w:line="740" w:lineRule="atLeast"/>
        <w:ind w:left="3280"/>
        <w:textAlignment w:val="baseline"/>
        <w:rPr>
          <w:sz w:val="49"/>
        </w:rPr>
      </w:pPr>
      <w:r>
        <w:rPr>
          <w:rFonts w:ascii="宋体" w:eastAsia="宋体" w:hAnsi="宋体" w:cs="宋体"/>
          <w:color w:val="000000"/>
          <w:sz w:val="49"/>
        </w:rPr>
        <w:t>但是他立刻就又转回来，</w:t>
      </w:r>
    </w:p>
    <w:p w:rsidR="00E52097" w:rsidRDefault="00873809">
      <w:pPr>
        <w:wordWrap w:val="0"/>
        <w:spacing w:line="740" w:lineRule="atLeast"/>
        <w:ind w:left="3280"/>
        <w:textAlignment w:val="baseline"/>
        <w:rPr>
          <w:sz w:val="49"/>
        </w:rPr>
      </w:pPr>
      <w:r>
        <w:rPr>
          <w:rFonts w:ascii="宋体" w:eastAsia="宋体" w:hAnsi="宋体" w:cs="宋体"/>
          <w:color w:val="000000"/>
          <w:sz w:val="49"/>
        </w:rPr>
        <w:t>因为感到在外面也不见得有什么好。</w:t>
      </w:r>
    </w:p>
    <w:p w:rsidR="00E52097" w:rsidRDefault="00873809">
      <w:pPr>
        <w:wordWrap w:val="0"/>
        <w:spacing w:line="720" w:lineRule="atLeast"/>
        <w:ind w:left="3280"/>
        <w:textAlignment w:val="baseline"/>
        <w:rPr>
          <w:sz w:val="49"/>
        </w:rPr>
      </w:pPr>
      <w:r>
        <w:rPr>
          <w:rFonts w:ascii="宋体" w:eastAsia="宋体" w:hAnsi="宋体" w:cs="宋体"/>
          <w:color w:val="000000"/>
          <w:sz w:val="49"/>
        </w:rPr>
        <w:t>他驱着他高尔种的马匹疾驰而去，</w:t>
      </w:r>
    </w:p>
    <w:p w:rsidR="00E52097" w:rsidRDefault="00873809">
      <w:pPr>
        <w:wordWrap w:val="0"/>
        <w:spacing w:line="720" w:lineRule="atLeast"/>
        <w:ind w:left="3280"/>
        <w:textAlignment w:val="baseline"/>
        <w:rPr>
          <w:sz w:val="49"/>
        </w:rPr>
      </w:pPr>
      <w:r>
        <w:rPr>
          <w:rFonts w:ascii="宋体" w:eastAsia="宋体" w:hAnsi="宋体" w:cs="宋体"/>
          <w:color w:val="000000"/>
          <w:sz w:val="49"/>
        </w:rPr>
        <w:t>疯狂地奔往他的别墅，急急忙忙，</w:t>
      </w:r>
    </w:p>
    <w:p w:rsidR="00E52097" w:rsidRDefault="00873809">
      <w:pPr>
        <w:wordWrap w:val="0"/>
        <w:spacing w:line="740" w:lineRule="atLeast"/>
        <w:ind w:left="3280"/>
        <w:textAlignment w:val="baseline"/>
        <w:rPr>
          <w:sz w:val="49"/>
        </w:rPr>
      </w:pPr>
      <w:r>
        <w:rPr>
          <w:rFonts w:ascii="宋体" w:eastAsia="宋体" w:hAnsi="宋体" w:cs="宋体"/>
          <w:color w:val="000000"/>
          <w:sz w:val="49"/>
        </w:rPr>
        <w:t>好象赶去帮忙救一座燃烧着的房子。</w:t>
      </w:r>
    </w:p>
    <w:p w:rsidR="00E52097" w:rsidRDefault="00873809">
      <w:pPr>
        <w:wordWrap w:val="0"/>
        <w:spacing w:line="720" w:lineRule="atLeast"/>
        <w:ind w:left="3280"/>
        <w:textAlignment w:val="baseline"/>
        <w:rPr>
          <w:sz w:val="49"/>
        </w:rPr>
      </w:pPr>
      <w:r>
        <w:rPr>
          <w:rFonts w:ascii="宋体" w:eastAsia="宋体" w:hAnsi="宋体" w:cs="宋体"/>
          <w:color w:val="000000"/>
          <w:sz w:val="49"/>
        </w:rPr>
        <w:t>当他双脚一踏上门槛的时候，</w:t>
      </w:r>
    </w:p>
    <w:p w:rsidR="00E52097" w:rsidRDefault="00873809">
      <w:pPr>
        <w:wordWrap w:val="0"/>
        <w:spacing w:line="720" w:lineRule="atLeast"/>
        <w:ind w:left="3280"/>
        <w:textAlignment w:val="baseline"/>
        <w:rPr>
          <w:sz w:val="49"/>
        </w:rPr>
      </w:pPr>
      <w:r>
        <w:rPr>
          <w:rFonts w:ascii="宋体" w:eastAsia="宋体" w:hAnsi="宋体" w:cs="宋体"/>
          <w:color w:val="000000"/>
          <w:sz w:val="49"/>
        </w:rPr>
        <w:t>他就立刻打起呵欠来，</w:t>
      </w:r>
    </w:p>
    <w:p w:rsidR="00E52097" w:rsidRDefault="00873809">
      <w:pPr>
        <w:wordWrap w:val="0"/>
        <w:spacing w:line="720" w:lineRule="atLeast"/>
        <w:ind w:left="3280"/>
        <w:textAlignment w:val="baseline"/>
        <w:rPr>
          <w:sz w:val="49"/>
        </w:rPr>
      </w:pPr>
      <w:r>
        <w:rPr>
          <w:rFonts w:ascii="宋体" w:eastAsia="宋体" w:hAnsi="宋体" w:cs="宋体"/>
          <w:color w:val="000000"/>
          <w:sz w:val="49"/>
        </w:rPr>
        <w:t>或者昏昏沉沉地就睡觉，</w:t>
      </w:r>
    </w:p>
    <w:p w:rsidR="00E52097" w:rsidRDefault="00873809">
      <w:pPr>
        <w:wordWrap w:val="0"/>
        <w:spacing w:line="720" w:lineRule="atLeast"/>
        <w:ind w:left="3280"/>
        <w:textAlignment w:val="baseline"/>
        <w:rPr>
          <w:sz w:val="49"/>
        </w:rPr>
      </w:pPr>
      <w:r>
        <w:rPr>
          <w:rFonts w:ascii="宋体" w:eastAsia="宋体" w:hAnsi="宋体" w:cs="宋体"/>
          <w:color w:val="000000"/>
          <w:sz w:val="49"/>
        </w:rPr>
        <w:t>寻求着把一切都忘却，</w:t>
      </w:r>
    </w:p>
    <w:p w:rsidR="00E52097" w:rsidRDefault="00873809">
      <w:pPr>
        <w:wordWrap w:val="0"/>
        <w:spacing w:line="720" w:lineRule="atLeast"/>
        <w:ind w:left="3280"/>
        <w:textAlignment w:val="baseline"/>
        <w:rPr>
          <w:sz w:val="49"/>
        </w:rPr>
      </w:pPr>
      <w:r>
        <w:rPr>
          <w:rFonts w:ascii="宋体" w:eastAsia="宋体" w:hAnsi="宋体" w:cs="宋体"/>
          <w:color w:val="000000"/>
          <w:sz w:val="49"/>
        </w:rPr>
        <w:t>或急急忙忙地再赶回城里。</w:t>
      </w:r>
    </w:p>
    <w:p w:rsidR="00E52097" w:rsidRDefault="00873809">
      <w:pPr>
        <w:wordWrap w:val="0"/>
        <w:spacing w:line="740" w:lineRule="atLeast"/>
        <w:ind w:left="3280"/>
        <w:textAlignment w:val="baseline"/>
        <w:rPr>
          <w:sz w:val="49"/>
        </w:rPr>
      </w:pPr>
      <w:r>
        <w:rPr>
          <w:rFonts w:ascii="宋体" w:eastAsia="宋体" w:hAnsi="宋体" w:cs="宋体"/>
          <w:color w:val="000000"/>
          <w:sz w:val="49"/>
        </w:rPr>
        <w:t>就是这样每个人都想逃开自己</w:t>
      </w:r>
      <w:r>
        <w:rPr>
          <w:rFonts w:ascii="宋体" w:eastAsia="宋体" w:hAnsi="宋体" w:cs="宋体"/>
          <w:color w:val="000000"/>
          <w:sz w:val="49"/>
        </w:rPr>
        <w:t>———</w:t>
      </w:r>
      <w:r>
        <w:rPr>
          <w:noProof/>
        </w:rPr>
        <mc:AlternateContent>
          <mc:Choice Requires="wps">
            <w:drawing>
              <wp:anchor distT="0" distB="0" distL="0" distR="0" simplePos="0" relativeHeight="251511296" behindDoc="0" locked="0" layoutInCell="1" allowOverlap="1">
                <wp:simplePos x="0" y="0"/>
                <wp:positionH relativeFrom="page">
                  <wp:posOffset>1549400</wp:posOffset>
                </wp:positionH>
                <wp:positionV relativeFrom="paragraph">
                  <wp:posOffset>50800</wp:posOffset>
                </wp:positionV>
                <wp:extent cx="1498600" cy="825500"/>
                <wp:effectExtent l="0" t="0" r="0" b="0"/>
                <wp:wrapNone/>
                <wp:docPr id="345" name="文本框 345"/>
                <wp:cNvGraphicFramePr/>
                <a:graphic xmlns:a="http://schemas.openxmlformats.org/drawingml/2006/main">
                  <a:graphicData uri="http://schemas.microsoft.com/office/word/2010/wordprocessingShape">
                    <wps:wsp>
                      <wps:cNvSpPr txBox="1"/>
                      <wps:spPr>
                        <a:xfrm>
                          <a:off x="0" y="0"/>
                          <a:ext cx="1498600" cy="825500"/>
                        </a:xfrm>
                        <a:prstGeom prst="rect">
                          <a:avLst/>
                        </a:prstGeom>
                        <a:noFill/>
                        <a:ln w="6350">
                          <a:noFill/>
                        </a:ln>
                      </wps:spPr>
                      <wps:txbx>
                        <w:txbxContent>
                          <w:p w:rsidR="00E52097" w:rsidRDefault="00873809">
                            <w:pPr>
                              <w:wordWrap w:val="0"/>
                              <w:spacing w:line="620" w:lineRule="atLeast"/>
                              <w:ind w:firstLine="20"/>
                              <w:textAlignment w:val="baseline"/>
                              <w:rPr>
                                <w:sz w:val="45"/>
                              </w:rPr>
                            </w:pPr>
                            <w:r>
                              <w:rPr>
                                <w:rFonts w:ascii="宋体" w:eastAsia="宋体" w:hAnsi="宋体" w:cs="宋体"/>
                                <w:color w:val="000000"/>
                                <w:sz w:val="45"/>
                              </w:rPr>
                              <w:t>挣扎着企图从自己逃开，</w:t>
                            </w:r>
                          </w:p>
                        </w:txbxContent>
                      </wps:txbx>
                      <wps:bodyPr vert="horz" wrap="square" lIns="0" tIns="0" rIns="0" bIns="0" anchor="t">
                        <a:noAutofit/>
                      </wps:bodyPr>
                    </wps:wsp>
                  </a:graphicData>
                </a:graphic>
              </wp:anchor>
            </w:drawing>
          </mc:Choice>
          <mc:Fallback>
            <w:pict>
              <v:shape id="文本框 345" o:spid="_x0000_s1365" type="#_x0000_t202" style="position:absolute;left:0;text-align:left;margin-left:122pt;margin-top:4pt;width:118pt;height:65pt;z-index:251511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" filled="f" stroked="f" strokeweight=".5pt">
                <v:textbox inset="0,0,0,0">
                  <w:txbxContent>
                    <w:p w:rsidR="00E52097" w:rsidRDefault="00873809">
                      <w:pPr>
                        <w:wordWrap w:val="0"/>
                        <w:spacing w:line="620" w:lineRule="atLeast"/>
                        <w:ind w:firstLine="20"/>
                        <w:textAlignment w:val="baseline"/>
                        <w:rPr>
                          <w:sz w:val="45"/>
                        </w:rPr>
                      </w:pPr>
                      <w:r>
                        <w:rPr>
                          <w:rFonts w:ascii="宋体" w:eastAsia="宋体" w:hAnsi="宋体" w:cs="宋体"/>
                          <w:color w:val="000000"/>
                          <w:sz w:val="45"/>
                        </w:rPr>
                        <w:t>挣扎着企图从自己逃开，</w:t>
                      </w:r>
                    </w:p>
                  </w:txbxContent>
                </v:textbox>
                <w10:wrap anchorx="page"/>
              </v:shape>
            </w:pict>
          </mc:Fallback>
        </mc:AlternateContent>
      </w:r>
    </w:p>
    <w:p w:rsidR="00E52097" w:rsidRDefault="00873809">
      <w:pPr>
        <w:wordWrap w:val="0"/>
        <w:spacing w:line="720" w:lineRule="atLeast"/>
        <w:ind w:left="3280"/>
        <w:textAlignment w:val="baseline"/>
        <w:rPr>
          <w:sz w:val="49"/>
        </w:rPr>
      </w:pPr>
      <w:r>
        <w:rPr>
          <w:rFonts w:ascii="宋体" w:eastAsia="宋体" w:hAnsi="宋体" w:cs="宋体"/>
          <w:color w:val="000000"/>
          <w:sz w:val="49"/>
        </w:rPr>
        <w:t>而这个自己，说实话，他怎样也逃不开；</w:t>
      </w:r>
    </w:p>
    <w:p w:rsidR="00E52097" w:rsidRDefault="00873809">
      <w:pPr>
        <w:wordWrap w:val="0"/>
        <w:spacing w:line="720" w:lineRule="atLeast"/>
        <w:ind w:left="3280"/>
        <w:textAlignment w:val="baseline"/>
        <w:rPr>
          <w:sz w:val="49"/>
        </w:rPr>
      </w:pPr>
      <w:r>
        <w:rPr>
          <w:rFonts w:ascii="宋体" w:eastAsia="宋体" w:hAnsi="宋体" w:cs="宋体"/>
          <w:color w:val="000000"/>
          <w:sz w:val="49"/>
        </w:rPr>
        <w:t>与自己意愿相反，他还是紧紧抓住它；</w:t>
      </w:r>
    </w:p>
    <w:p w:rsidR="00E52097" w:rsidRDefault="00873809">
      <w:pPr>
        <w:wordWrap w:val="0"/>
        <w:spacing w:line="720" w:lineRule="atLeast"/>
        <w:ind w:left="3280"/>
        <w:textAlignment w:val="baseline"/>
        <w:rPr>
          <w:sz w:val="49"/>
        </w:rPr>
      </w:pPr>
      <w:r>
        <w:rPr>
          <w:rFonts w:ascii="宋体" w:eastAsia="宋体" w:hAnsi="宋体" w:cs="宋体"/>
          <w:color w:val="000000"/>
          <w:sz w:val="49"/>
        </w:rPr>
        <w:t>他憎恨自己，因为他老不舒服，</w:t>
      </w:r>
    </w:p>
    <w:p w:rsidR="00E52097" w:rsidRDefault="00873809">
      <w:pPr>
        <w:wordWrap w:val="0"/>
        <w:spacing w:line="740" w:lineRule="atLeast"/>
        <w:ind w:left="3280"/>
        <w:textAlignment w:val="baseline"/>
        <w:rPr>
          <w:sz w:val="49"/>
        </w:rPr>
      </w:pPr>
      <w:r>
        <w:rPr>
          <w:rFonts w:ascii="宋体" w:eastAsia="宋体" w:hAnsi="宋体" w:cs="宋体"/>
          <w:color w:val="000000"/>
          <w:sz w:val="49"/>
        </w:rPr>
        <w:t>但却不能认识他的病痛的原因；</w:t>
      </w:r>
    </w:p>
    <w:p w:rsidR="00E52097" w:rsidRDefault="00E52097"/>
    <w:p w:rsidR="00E52097" w:rsidRDefault="00E52097">
      <w:pPr>
        <w:sectPr w:rsidR="00E52097">
          <w:headerReference w:type="default" r:id="rId387"/>
          <w:footerReference w:type="default" r:id="rId388"/>
          <w:pgSz w:w="22520" w:h="31680"/>
          <w:pgMar w:top="2620" w:right="2460" w:bottom="2620" w:left="2460" w:header="2320" w:footer="2320" w:gutter="0"/>
          <w:cols w:space="720"/>
        </w:sectPr>
      </w:pPr>
    </w:p>
    <w:p w:rsidR="00E52097" w:rsidRDefault="00873809">
      <w:pPr>
        <w:tabs>
          <w:tab w:val="left" w:pos="7300"/>
          <w:tab w:val="left" w:pos="8520"/>
          <w:tab w:val="left" w:pos="12820"/>
        </w:tabs>
        <w:wordWrap w:val="0"/>
        <w:spacing w:line="760" w:lineRule="atLeast"/>
        <w:ind w:left="5920"/>
        <w:textAlignment w:val="baseline"/>
        <w:rPr>
          <w:sz w:val="56"/>
        </w:rPr>
      </w:pPr>
      <w:r>
        <w:rPr>
          <w:rFonts w:ascii="宋体" w:eastAsia="宋体" w:hAnsi="宋体" w:cs="宋体"/>
          <w:color w:val="000000"/>
          <w:sz w:val="56"/>
        </w:rPr>
        <w:lastRenderedPageBreak/>
        <w:t>第</w:t>
      </w:r>
      <w:r>
        <w:tab/>
      </w:r>
      <w:r>
        <w:rPr>
          <w:rFonts w:ascii="宋体" w:eastAsia="宋体" w:hAnsi="宋体" w:cs="宋体"/>
          <w:color w:val="000000"/>
          <w:sz w:val="56"/>
        </w:rPr>
        <w:t>三</w:t>
      </w:r>
      <w:r>
        <w:tab/>
      </w:r>
      <w:r>
        <w:rPr>
          <w:rFonts w:ascii="宋体" w:eastAsia="宋体" w:hAnsi="宋体" w:cs="宋体"/>
          <w:color w:val="000000"/>
          <w:sz w:val="56"/>
        </w:rPr>
        <w:t>卷</w:t>
      </w:r>
      <w:r>
        <w:tab/>
      </w:r>
      <w:r>
        <w:rPr>
          <w:rFonts w:ascii="楷体" w:eastAsia="楷体" w:hAnsi="楷体" w:cs="楷体"/>
          <w:color w:val="000000"/>
          <w:sz w:val="56"/>
        </w:rPr>
        <w:t>187</w:t>
      </w:r>
    </w:p>
    <w:p w:rsidR="00E52097" w:rsidRDefault="00E52097">
      <w:pPr>
        <w:wordWrap w:val="0"/>
        <w:spacing w:line="720" w:lineRule="exact"/>
        <w:textAlignment w:val="baseline"/>
        <w:rPr>
          <w:sz w:val="53"/>
        </w:rPr>
      </w:pPr>
    </w:p>
    <w:p w:rsidR="00E52097" w:rsidRDefault="00873809">
      <w:pPr>
        <w:tabs>
          <w:tab w:val="left" w:pos="14180"/>
        </w:tabs>
        <w:wordWrap w:val="0"/>
        <w:spacing w:line="720" w:lineRule="atLeast"/>
        <w:ind w:left="1880"/>
        <w:textAlignment w:val="baseline"/>
        <w:rPr>
          <w:sz w:val="53"/>
        </w:rPr>
      </w:pPr>
      <w:r>
        <w:rPr>
          <w:rFonts w:ascii="宋体" w:eastAsia="宋体" w:hAnsi="宋体" w:cs="宋体"/>
          <w:color w:val="000000"/>
          <w:sz w:val="53"/>
        </w:rPr>
        <w:t>是的，只要他能清楚地认识了它，</w:t>
      </w:r>
      <w:r>
        <w:tab/>
      </w:r>
      <w:r>
        <w:rPr>
          <w:rFonts w:ascii="宋体" w:eastAsia="宋体" w:hAnsi="宋体" w:cs="宋体"/>
          <w:color w:val="000000"/>
          <w:sz w:val="53"/>
        </w:rPr>
        <w:t>而是会去研</w:t>
      </w:r>
    </w:p>
    <w:p w:rsidR="00E52097" w:rsidRDefault="00873809">
      <w:pPr>
        <w:tabs>
          <w:tab w:val="left" w:pos="14160"/>
        </w:tabs>
        <w:wordWrap w:val="0"/>
        <w:spacing w:line="740" w:lineRule="atLeast"/>
        <w:ind w:left="1840"/>
        <w:textAlignment w:val="baseline"/>
        <w:rPr>
          <w:sz w:val="53"/>
        </w:rPr>
      </w:pPr>
      <w:r>
        <w:rPr>
          <w:rFonts w:ascii="宋体" w:eastAsia="宋体" w:hAnsi="宋体" w:cs="宋体"/>
          <w:color w:val="000000"/>
          <w:sz w:val="53"/>
        </w:rPr>
        <w:t>那么，每个人就会把一切别的都抛开，</w:t>
      </w:r>
      <w:r>
        <w:tab/>
      </w:r>
      <w:r>
        <w:rPr>
          <w:rFonts w:ascii="宋体" w:eastAsia="宋体" w:hAnsi="宋体" w:cs="宋体"/>
          <w:color w:val="000000"/>
          <w:sz w:val="53"/>
        </w:rPr>
        <w:t>弄懂他们死</w:t>
      </w:r>
      <w:r>
        <w:rPr>
          <w:noProof/>
        </w:rPr>
        <mc:AlternateContent>
          <mc:Choice Requires="wps">
            <w:drawing>
              <wp:anchor distT="0" distB="0" distL="0" distR="0" simplePos="0" relativeHeight="251512320" behindDoc="0" locked="0" layoutInCell="1" allowOverlap="1">
                <wp:simplePos x="0" y="0"/>
                <wp:positionH relativeFrom="page">
                  <wp:posOffset>10845800</wp:posOffset>
                </wp:positionH>
                <wp:positionV relativeFrom="paragraph">
                  <wp:posOffset>-165100</wp:posOffset>
                </wp:positionV>
                <wp:extent cx="1587500" cy="431800"/>
                <wp:effectExtent l="0" t="0" r="0" b="0"/>
                <wp:wrapNone/>
                <wp:docPr id="346" name="文本框 346"/>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究自然，去</w:t>
                            </w:r>
                          </w:p>
                        </w:txbxContent>
                      </wps:txbx>
                      <wps:bodyPr vert="horz" wrap="square" lIns="0" tIns="0" rIns="0" bIns="0" anchor="t">
                        <a:noAutofit/>
                      </wps:bodyPr>
                    </wps:wsp>
                  </a:graphicData>
                </a:graphic>
              </wp:anchor>
            </w:drawing>
          </mc:Choice>
          <mc:Fallback>
            <w:pict>
              <v:shape id="文本框 346" o:spid="_x0000_s1366" type="#_x0000_t202" style="position:absolute;left:0;text-align:left;margin-left:854pt;margin-top:-13pt;width:125pt;height:34pt;z-index:251512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究自然，去</w:t>
                      </w:r>
                    </w:p>
                  </w:txbxContent>
                </v:textbox>
                <w10:wrap anchorx="page"/>
              </v:shape>
            </w:pict>
          </mc:Fallback>
        </mc:AlternateContent>
      </w:r>
    </w:p>
    <w:p w:rsidR="00E52097" w:rsidRDefault="00873809">
      <w:pPr>
        <w:tabs>
          <w:tab w:val="left" w:pos="14160"/>
        </w:tabs>
        <w:wordWrap w:val="0"/>
        <w:spacing w:line="720" w:lineRule="atLeast"/>
        <w:ind w:left="1840"/>
        <w:textAlignment w:val="baseline"/>
        <w:rPr>
          <w:sz w:val="53"/>
        </w:rPr>
      </w:pPr>
      <w:r>
        <w:rPr>
          <w:rFonts w:ascii="宋体" w:eastAsia="宋体" w:hAnsi="宋体" w:cs="宋体"/>
          <w:color w:val="000000"/>
          <w:sz w:val="53"/>
        </w:rPr>
        <w:t>而首先去认识万物的本性，</w:t>
      </w:r>
      <w:r>
        <w:tab/>
      </w:r>
      <w:r>
        <w:rPr>
          <w:rFonts w:ascii="宋体" w:eastAsia="宋体" w:hAnsi="宋体" w:cs="宋体"/>
          <w:color w:val="000000"/>
          <w:sz w:val="53"/>
        </w:rPr>
        <w:t>后的状况</w:t>
      </w:r>
    </w:p>
    <w:p w:rsidR="00E52097" w:rsidRDefault="00873809">
      <w:pPr>
        <w:wordWrap w:val="0"/>
        <w:spacing w:line="740" w:lineRule="atLeast"/>
        <w:ind w:left="1880"/>
        <w:textAlignment w:val="baseline"/>
        <w:rPr>
          <w:sz w:val="53"/>
        </w:rPr>
      </w:pPr>
      <w:r>
        <w:rPr>
          <w:rFonts w:ascii="宋体" w:eastAsia="宋体" w:hAnsi="宋体" w:cs="宋体"/>
          <w:color w:val="000000"/>
          <w:sz w:val="53"/>
        </w:rPr>
        <w:t>因为这里成为问题的</w:t>
      </w:r>
    </w:p>
    <w:p w:rsidR="00E52097" w:rsidRDefault="00873809">
      <w:pPr>
        <w:wordWrap w:val="0"/>
        <w:spacing w:line="740" w:lineRule="atLeast"/>
        <w:ind w:left="1880"/>
        <w:textAlignment w:val="baseline"/>
        <w:rPr>
          <w:sz w:val="53"/>
        </w:rPr>
      </w:pPr>
      <w:r>
        <w:rPr>
          <w:rFonts w:ascii="宋体" w:eastAsia="宋体" w:hAnsi="宋体" w:cs="宋体"/>
          <w:color w:val="000000"/>
          <w:sz w:val="53"/>
        </w:rPr>
        <w:t>不是一个人的一朝一夕的境况，</w:t>
      </w:r>
    </w:p>
    <w:p w:rsidR="00E52097" w:rsidRDefault="00873809">
      <w:pPr>
        <w:wordWrap w:val="0"/>
        <w:spacing w:line="740" w:lineRule="atLeast"/>
        <w:ind w:left="1880"/>
        <w:textAlignment w:val="baseline"/>
        <w:rPr>
          <w:sz w:val="53"/>
        </w:rPr>
      </w:pPr>
      <w:r>
        <w:rPr>
          <w:rFonts w:ascii="宋体" w:eastAsia="宋体" w:hAnsi="宋体" w:cs="宋体"/>
          <w:color w:val="000000"/>
          <w:sz w:val="53"/>
        </w:rPr>
        <w:t>而是永恒时间中的境况，</w:t>
      </w:r>
    </w:p>
    <w:p w:rsidR="00E52097" w:rsidRDefault="00873809">
      <w:pPr>
        <w:wordWrap w:val="0"/>
        <w:spacing w:line="720" w:lineRule="atLeast"/>
        <w:ind w:left="1880"/>
        <w:textAlignment w:val="baseline"/>
        <w:rPr>
          <w:sz w:val="53"/>
        </w:rPr>
      </w:pPr>
      <w:r>
        <w:rPr>
          <w:rFonts w:ascii="宋体" w:eastAsia="宋体" w:hAnsi="宋体" w:cs="宋体"/>
          <w:color w:val="000000"/>
          <w:sz w:val="53"/>
        </w:rPr>
        <w:t>在人们死后那全部时间之中</w:t>
      </w:r>
    </w:p>
    <w:p w:rsidR="00E52097" w:rsidRDefault="00873809">
      <w:pPr>
        <w:wordWrap w:val="0"/>
        <w:spacing w:line="740" w:lineRule="atLeast"/>
        <w:ind w:left="1880"/>
        <w:textAlignment w:val="baseline"/>
        <w:rPr>
          <w:sz w:val="53"/>
        </w:rPr>
      </w:pPr>
      <w:r>
        <w:rPr>
          <w:rFonts w:ascii="宋体" w:eastAsia="宋体" w:hAnsi="宋体" w:cs="宋体"/>
          <w:color w:val="000000"/>
          <w:sz w:val="53"/>
        </w:rPr>
        <w:t>他们所将要度过的那种境况。</w:t>
      </w:r>
    </w:p>
    <w:p w:rsidR="00E52097" w:rsidRDefault="00873809">
      <w:pPr>
        <w:tabs>
          <w:tab w:val="left" w:pos="14200"/>
        </w:tabs>
        <w:wordWrap w:val="0"/>
        <w:spacing w:line="740" w:lineRule="atLeast"/>
        <w:ind w:left="1900"/>
        <w:textAlignment w:val="baseline"/>
        <w:rPr>
          <w:sz w:val="53"/>
        </w:rPr>
      </w:pPr>
      <w:r>
        <w:rPr>
          <w:rFonts w:ascii="宋体" w:eastAsia="宋体" w:hAnsi="宋体" w:cs="宋体"/>
          <w:color w:val="000000"/>
          <w:sz w:val="53"/>
        </w:rPr>
        <w:t>究竟是什么对生命的邪恶的痴求，</w:t>
      </w:r>
      <w:r>
        <w:tab/>
      </w:r>
      <w:r>
        <w:rPr>
          <w:rFonts w:ascii="宋体" w:eastAsia="宋体" w:hAnsi="宋体" w:cs="宋体"/>
          <w:color w:val="000000"/>
          <w:sz w:val="53"/>
        </w:rPr>
        <w:t>我们对生命</w:t>
      </w:r>
    </w:p>
    <w:p w:rsidR="00E52097" w:rsidRDefault="00873809">
      <w:pPr>
        <w:tabs>
          <w:tab w:val="left" w:pos="14200"/>
        </w:tabs>
        <w:wordWrap w:val="0"/>
        <w:spacing w:line="780" w:lineRule="atLeast"/>
        <w:ind w:left="1900"/>
        <w:textAlignment w:val="baseline"/>
        <w:rPr>
          <w:sz w:val="53"/>
        </w:rPr>
      </w:pPr>
      <w:r>
        <w:rPr>
          <w:rFonts w:ascii="宋体" w:eastAsia="宋体" w:hAnsi="宋体" w:cs="宋体"/>
          <w:color w:val="000000"/>
          <w:sz w:val="53"/>
        </w:rPr>
        <w:t>用这样巨大的力量迫使我们想活着，</w:t>
      </w:r>
      <w:r>
        <w:tab/>
      </w:r>
      <w:r>
        <w:rPr>
          <w:rFonts w:ascii="宋体" w:eastAsia="宋体" w:hAnsi="宋体" w:cs="宋体"/>
          <w:color w:val="000000"/>
          <w:sz w:val="53"/>
        </w:rPr>
        <w:t>结果的</w:t>
      </w:r>
      <w:r>
        <w:rPr>
          <w:noProof/>
        </w:rPr>
        <mc:AlternateContent>
          <mc:Choice Requires="wps">
            <w:drawing>
              <wp:anchor distT="0" distB="0" distL="0" distR="0" simplePos="0" relativeHeight="251513344" behindDoc="0" locked="0" layoutInCell="1" allowOverlap="1">
                <wp:simplePos x="0" y="0"/>
                <wp:positionH relativeFrom="page">
                  <wp:posOffset>10883900</wp:posOffset>
                </wp:positionH>
                <wp:positionV relativeFrom="paragraph">
                  <wp:posOffset>-152400</wp:posOffset>
                </wp:positionV>
                <wp:extent cx="1587500" cy="431800"/>
                <wp:effectExtent l="0" t="0" r="0" b="0"/>
                <wp:wrapNone/>
                <wp:docPr id="347" name="文本框 347"/>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的渴求是无</w:t>
                            </w:r>
                          </w:p>
                        </w:txbxContent>
                      </wps:txbx>
                      <wps:bodyPr vert="horz" wrap="square" lIns="0" tIns="0" rIns="0" bIns="0" anchor="t">
                        <a:noAutofit/>
                      </wps:bodyPr>
                    </wps:wsp>
                  </a:graphicData>
                </a:graphic>
              </wp:anchor>
            </w:drawing>
          </mc:Choice>
          <mc:Fallback>
            <w:pict>
              <v:shape id="文本框 347" o:spid="_x0000_s1367" type="#_x0000_t202" style="position:absolute;left:0;text-align:left;margin-left:857pt;margin-top:-12pt;width:125pt;height:34pt;z-index:251513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的渴求是无</w:t>
                      </w:r>
                    </w:p>
                  </w:txbxContent>
                </v:textbox>
                <w10:wrap anchorx="page"/>
              </v:shape>
            </w:pict>
          </mc:Fallback>
        </mc:AlternateContent>
      </w:r>
    </w:p>
    <w:p w:rsidR="00E52097" w:rsidRDefault="00873809">
      <w:pPr>
        <w:wordWrap w:val="0"/>
        <w:spacing w:line="720" w:lineRule="atLeast"/>
        <w:ind w:left="1880"/>
        <w:textAlignment w:val="baseline"/>
        <w:rPr>
          <w:sz w:val="53"/>
        </w:rPr>
      </w:pPr>
      <w:r>
        <w:rPr>
          <w:rFonts w:ascii="宋体" w:eastAsia="宋体" w:hAnsi="宋体" w:cs="宋体"/>
          <w:color w:val="000000"/>
          <w:sz w:val="53"/>
        </w:rPr>
        <w:t>活在危险和惊慌中，可怕地受着痛苦？</w:t>
      </w:r>
    </w:p>
    <w:p w:rsidR="00E52097" w:rsidRDefault="00873809">
      <w:pPr>
        <w:wordWrap w:val="0"/>
        <w:spacing w:line="720" w:lineRule="atLeast"/>
        <w:ind w:left="1880"/>
        <w:textAlignment w:val="baseline"/>
        <w:rPr>
          <w:sz w:val="53"/>
        </w:rPr>
      </w:pPr>
      <w:r>
        <w:rPr>
          <w:rFonts w:ascii="宋体" w:eastAsia="宋体" w:hAnsi="宋体" w:cs="宋体"/>
          <w:color w:val="000000"/>
          <w:sz w:val="53"/>
        </w:rPr>
        <w:t>一定的生命的一定终点</w:t>
      </w:r>
    </w:p>
    <w:p w:rsidR="00E52097" w:rsidRDefault="00873809">
      <w:pPr>
        <w:wordWrap w:val="0"/>
        <w:spacing w:line="740" w:lineRule="atLeast"/>
        <w:ind w:left="1880"/>
        <w:textAlignment w:val="baseline"/>
        <w:rPr>
          <w:sz w:val="53"/>
        </w:rPr>
      </w:pPr>
      <w:r>
        <w:rPr>
          <w:rFonts w:ascii="宋体" w:eastAsia="宋体" w:hAnsi="宋体" w:cs="宋体"/>
          <w:color w:val="000000"/>
          <w:sz w:val="53"/>
        </w:rPr>
        <w:t>永远在等待着每个人；</w:t>
      </w:r>
    </w:p>
    <w:p w:rsidR="00E52097" w:rsidRDefault="00873809">
      <w:pPr>
        <w:wordWrap w:val="0"/>
        <w:spacing w:line="720" w:lineRule="atLeast"/>
        <w:ind w:left="1880"/>
        <w:textAlignment w:val="baseline"/>
        <w:rPr>
          <w:sz w:val="53"/>
        </w:rPr>
      </w:pPr>
      <w:r>
        <w:rPr>
          <w:rFonts w:ascii="宋体" w:eastAsia="宋体" w:hAnsi="宋体" w:cs="宋体"/>
          <w:color w:val="000000"/>
          <w:sz w:val="53"/>
        </w:rPr>
        <w:t>死是不能避免的，</w:t>
      </w:r>
    </w:p>
    <w:p w:rsidR="00E52097" w:rsidRDefault="00873809">
      <w:pPr>
        <w:wordWrap w:val="0"/>
        <w:spacing w:line="720" w:lineRule="atLeast"/>
        <w:ind w:left="1880"/>
        <w:textAlignment w:val="baseline"/>
        <w:rPr>
          <w:sz w:val="53"/>
        </w:rPr>
      </w:pPr>
      <w:r>
        <w:rPr>
          <w:rFonts w:ascii="宋体" w:eastAsia="宋体" w:hAnsi="宋体" w:cs="宋体"/>
          <w:color w:val="000000"/>
          <w:sz w:val="53"/>
        </w:rPr>
        <w:t>我们必须去和它会面。</w:t>
      </w:r>
    </w:p>
    <w:p w:rsidR="00E52097" w:rsidRDefault="00873809">
      <w:pPr>
        <w:tabs>
          <w:tab w:val="left" w:pos="14200"/>
        </w:tabs>
        <w:wordWrap w:val="0"/>
        <w:spacing w:line="720" w:lineRule="atLeast"/>
        <w:ind w:left="1840"/>
        <w:textAlignment w:val="baseline"/>
        <w:rPr>
          <w:sz w:val="53"/>
        </w:rPr>
      </w:pPr>
      <w:r>
        <w:rPr>
          <w:rFonts w:ascii="宋体" w:eastAsia="宋体" w:hAnsi="宋体" w:cs="宋体"/>
          <w:color w:val="000000"/>
          <w:sz w:val="53"/>
        </w:rPr>
        <w:t>此外，我们永远生存</w:t>
      </w:r>
      <w:r>
        <w:tab/>
      </w:r>
      <w:r>
        <w:rPr>
          <w:rFonts w:ascii="宋体" w:eastAsia="宋体" w:hAnsi="宋体" w:cs="宋体"/>
          <w:color w:val="000000"/>
          <w:sz w:val="53"/>
        </w:rPr>
        <w:t>一个更长的</w:t>
      </w:r>
    </w:p>
    <w:p w:rsidR="00E52097" w:rsidRDefault="00873809">
      <w:pPr>
        <w:tabs>
          <w:tab w:val="left" w:pos="14200"/>
        </w:tabs>
        <w:wordWrap w:val="0"/>
        <w:spacing w:line="720" w:lineRule="atLeast"/>
        <w:ind w:left="1880"/>
        <w:textAlignment w:val="baseline"/>
        <w:rPr>
          <w:sz w:val="53"/>
        </w:rPr>
      </w:pPr>
      <w:r>
        <w:rPr>
          <w:rFonts w:ascii="宋体" w:eastAsia="宋体" w:hAnsi="宋体" w:cs="宋体"/>
          <w:color w:val="000000"/>
          <w:sz w:val="53"/>
        </w:rPr>
        <w:t>和活动在同样事物中间，</w:t>
      </w:r>
      <w:r>
        <w:tab/>
      </w:r>
      <w:r>
        <w:rPr>
          <w:rFonts w:ascii="宋体" w:eastAsia="宋体" w:hAnsi="宋体" w:cs="宋体"/>
          <w:color w:val="000000"/>
          <w:sz w:val="53"/>
        </w:rPr>
        <w:t>给我们什么</w:t>
      </w:r>
      <w:r>
        <w:rPr>
          <w:noProof/>
        </w:rPr>
        <mc:AlternateContent>
          <mc:Choice Requires="wps">
            <w:drawing>
              <wp:anchor distT="0" distB="0" distL="0" distR="0" simplePos="0" relativeHeight="251514368" behindDoc="0" locked="0" layoutInCell="1" allowOverlap="1">
                <wp:simplePos x="0" y="0"/>
                <wp:positionH relativeFrom="page">
                  <wp:posOffset>10883900</wp:posOffset>
                </wp:positionH>
                <wp:positionV relativeFrom="paragraph">
                  <wp:posOffset>-139700</wp:posOffset>
                </wp:positionV>
                <wp:extent cx="1587500" cy="431800"/>
                <wp:effectExtent l="0" t="0" r="0" b="0"/>
                <wp:wrapNone/>
                <wp:docPr id="348" name="文本框 348"/>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生命也不会</w:t>
                            </w:r>
                          </w:p>
                        </w:txbxContent>
                      </wps:txbx>
                      <wps:bodyPr vert="horz" wrap="square" lIns="0" tIns="0" rIns="0" bIns="0" anchor="t">
                        <a:noAutofit/>
                      </wps:bodyPr>
                    </wps:wsp>
                  </a:graphicData>
                </a:graphic>
              </wp:anchor>
            </w:drawing>
          </mc:Choice>
          <mc:Fallback>
            <w:pict>
              <v:shape id="文本框 348" o:spid="_x0000_s1368" type="#_x0000_t202" style="position:absolute;left:0;text-align:left;margin-left:857pt;margin-top:-11pt;width:125pt;height:34pt;z-index:251514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生命也不会</w:t>
                      </w:r>
                    </w:p>
                  </w:txbxContent>
                </v:textbox>
                <w10:wrap anchorx="page"/>
              </v:shape>
            </w:pict>
          </mc:Fallback>
        </mc:AlternateContent>
      </w:r>
    </w:p>
    <w:p w:rsidR="00E52097" w:rsidRDefault="00873809">
      <w:pPr>
        <w:tabs>
          <w:tab w:val="left" w:pos="14180"/>
        </w:tabs>
        <w:wordWrap w:val="0"/>
        <w:spacing w:line="720" w:lineRule="atLeast"/>
        <w:ind w:left="1880"/>
        <w:textAlignment w:val="baseline"/>
        <w:rPr>
          <w:sz w:val="53"/>
        </w:rPr>
      </w:pPr>
      <w:r>
        <w:rPr>
          <w:rFonts w:ascii="宋体" w:eastAsia="宋体" w:hAnsi="宋体" w:cs="宋体"/>
          <w:color w:val="000000"/>
          <w:sz w:val="53"/>
        </w:rPr>
        <w:t>即使我们再活下去，</w:t>
      </w:r>
      <w:r>
        <w:tab/>
      </w:r>
      <w:r>
        <w:rPr>
          <w:rFonts w:ascii="宋体" w:eastAsia="宋体" w:hAnsi="宋体" w:cs="宋体"/>
          <w:color w:val="000000"/>
          <w:sz w:val="53"/>
        </w:rPr>
        <w:t>新的快乐，</w:t>
      </w:r>
    </w:p>
    <w:p w:rsidR="00E52097" w:rsidRDefault="00873809">
      <w:pPr>
        <w:wordWrap w:val="0"/>
        <w:spacing w:line="740" w:lineRule="atLeast"/>
        <w:ind w:left="1880"/>
        <w:textAlignment w:val="baseline"/>
        <w:rPr>
          <w:sz w:val="53"/>
        </w:rPr>
      </w:pPr>
      <w:r>
        <w:rPr>
          <w:rFonts w:ascii="宋体" w:eastAsia="宋体" w:hAnsi="宋体" w:cs="宋体"/>
          <w:color w:val="000000"/>
          <w:sz w:val="53"/>
        </w:rPr>
        <w:t>也不能铸造出新的快乐。</w:t>
      </w:r>
    </w:p>
    <w:p w:rsidR="00E52097" w:rsidRDefault="00873809">
      <w:pPr>
        <w:wordWrap w:val="0"/>
        <w:spacing w:line="720" w:lineRule="atLeast"/>
        <w:ind w:left="1880"/>
        <w:textAlignment w:val="baseline"/>
        <w:rPr>
          <w:sz w:val="53"/>
        </w:rPr>
      </w:pPr>
      <w:r>
        <w:rPr>
          <w:rFonts w:ascii="宋体" w:eastAsia="宋体" w:hAnsi="宋体" w:cs="宋体"/>
          <w:color w:val="000000"/>
          <w:sz w:val="53"/>
        </w:rPr>
        <w:t>不过我们所渴望的东西</w:t>
      </w:r>
    </w:p>
    <w:p w:rsidR="00E52097" w:rsidRDefault="00873809">
      <w:pPr>
        <w:wordWrap w:val="0"/>
        <w:spacing w:line="720" w:lineRule="atLeast"/>
        <w:ind w:left="1880"/>
        <w:textAlignment w:val="baseline"/>
        <w:rPr>
          <w:sz w:val="53"/>
        </w:rPr>
      </w:pPr>
      <w:r>
        <w:rPr>
          <w:rFonts w:ascii="宋体" w:eastAsia="宋体" w:hAnsi="宋体" w:cs="宋体"/>
          <w:color w:val="000000"/>
          <w:sz w:val="53"/>
        </w:rPr>
        <w:t>我们还不能得到的时候，</w:t>
      </w:r>
    </w:p>
    <w:p w:rsidR="00E52097" w:rsidRDefault="00873809">
      <w:pPr>
        <w:wordWrap w:val="0"/>
        <w:spacing w:line="740" w:lineRule="atLeast"/>
        <w:ind w:left="1880"/>
        <w:textAlignment w:val="baseline"/>
        <w:rPr>
          <w:sz w:val="53"/>
        </w:rPr>
      </w:pPr>
      <w:r>
        <w:rPr>
          <w:rFonts w:ascii="宋体" w:eastAsia="宋体" w:hAnsi="宋体" w:cs="宋体"/>
          <w:color w:val="000000"/>
          <w:sz w:val="53"/>
        </w:rPr>
        <w:t>就显出比其他一切都更好。</w:t>
      </w:r>
    </w:p>
    <w:p w:rsidR="00E52097" w:rsidRDefault="00873809">
      <w:pPr>
        <w:wordWrap w:val="0"/>
        <w:spacing w:line="720" w:lineRule="atLeast"/>
        <w:ind w:left="1880"/>
        <w:textAlignment w:val="baseline"/>
        <w:rPr>
          <w:sz w:val="53"/>
        </w:rPr>
      </w:pPr>
      <w:r>
        <w:rPr>
          <w:rFonts w:ascii="宋体" w:eastAsia="宋体" w:hAnsi="宋体" w:cs="宋体"/>
          <w:color w:val="000000"/>
          <w:sz w:val="53"/>
        </w:rPr>
        <w:t>以后当我们已得到它的时候，</w:t>
      </w:r>
    </w:p>
    <w:p w:rsidR="00E52097" w:rsidRDefault="00873809">
      <w:pPr>
        <w:wordWrap w:val="0"/>
        <w:spacing w:line="720" w:lineRule="atLeast"/>
        <w:ind w:left="1880"/>
        <w:textAlignment w:val="baseline"/>
        <w:rPr>
          <w:sz w:val="53"/>
        </w:rPr>
      </w:pPr>
      <w:r>
        <w:rPr>
          <w:rFonts w:ascii="宋体" w:eastAsia="宋体" w:hAnsi="宋体" w:cs="宋体"/>
          <w:color w:val="000000"/>
          <w:sz w:val="53"/>
        </w:rPr>
        <w:t>我们就渴想要别的东西；</w:t>
      </w:r>
    </w:p>
    <w:p w:rsidR="00E52097" w:rsidRDefault="00873809">
      <w:pPr>
        <w:wordWrap w:val="0"/>
        <w:spacing w:line="720" w:lineRule="atLeast"/>
        <w:ind w:left="1880"/>
        <w:textAlignment w:val="baseline"/>
        <w:rPr>
          <w:sz w:val="53"/>
        </w:rPr>
      </w:pPr>
      <w:r>
        <w:rPr>
          <w:rFonts w:ascii="宋体" w:eastAsia="宋体" w:hAnsi="宋体" w:cs="宋体"/>
          <w:color w:val="000000"/>
          <w:sz w:val="53"/>
        </w:rPr>
        <w:t>永远是那同样的对生命的焦渴，</w:t>
      </w:r>
    </w:p>
    <w:p w:rsidR="00E52097" w:rsidRDefault="00873809">
      <w:pPr>
        <w:wordWrap w:val="0"/>
        <w:spacing w:line="740" w:lineRule="atLeast"/>
        <w:ind w:left="1880"/>
        <w:textAlignment w:val="baseline"/>
        <w:rPr>
          <w:sz w:val="53"/>
        </w:rPr>
      </w:pPr>
      <w:r>
        <w:rPr>
          <w:rFonts w:ascii="宋体" w:eastAsia="宋体" w:hAnsi="宋体" w:cs="宋体"/>
          <w:color w:val="000000"/>
          <w:sz w:val="53"/>
        </w:rPr>
        <w:t>苦恼着张大着嘴巴的我们，</w:t>
      </w:r>
    </w:p>
    <w:p w:rsidR="00E52097" w:rsidRDefault="00E52097"/>
    <w:p w:rsidR="00E52097" w:rsidRDefault="00E52097">
      <w:pPr>
        <w:sectPr w:rsidR="00E52097">
          <w:headerReference w:type="default" r:id="rId389"/>
          <w:footerReference w:type="default" r:id="rId390"/>
          <w:pgSz w:w="22380" w:h="31680"/>
          <w:pgMar w:top="2560" w:right="3000" w:bottom="2560" w:left="3000" w:header="2260" w:footer="2260" w:gutter="0"/>
          <w:cols w:space="720"/>
        </w:sectPr>
      </w:pPr>
    </w:p>
    <w:p w:rsidR="00E52097" w:rsidRDefault="00873809">
      <w:pPr>
        <w:wordWrap w:val="0"/>
        <w:spacing w:line="740" w:lineRule="atLeast"/>
        <w:jc w:val="center"/>
        <w:textAlignment w:val="baseline"/>
        <w:rPr>
          <w:sz w:val="49"/>
        </w:rPr>
      </w:pPr>
      <w:r>
        <w:rPr>
          <w:rFonts w:ascii="宋体" w:eastAsia="宋体" w:hAnsi="宋体" w:cs="宋体"/>
          <w:color w:val="000000"/>
          <w:sz w:val="49"/>
          <w:u w:val="single"/>
        </w:rPr>
        <w:lastRenderedPageBreak/>
        <w:t xml:space="preserve"> 188                </w:t>
      </w:r>
      <w:r>
        <w:rPr>
          <w:rFonts w:ascii="宋体" w:eastAsia="宋体" w:hAnsi="宋体" w:cs="宋体"/>
          <w:color w:val="000000"/>
          <w:sz w:val="49"/>
          <w:u w:val="single"/>
        </w:rPr>
        <w:t>物</w:t>
      </w:r>
      <w:r>
        <w:rPr>
          <w:rFonts w:ascii="宋体" w:eastAsia="宋体" w:hAnsi="宋体" w:cs="宋体"/>
          <w:color w:val="000000"/>
          <w:sz w:val="49"/>
          <w:u w:val="single"/>
        </w:rPr>
        <w:t xml:space="preserve">   </w:t>
      </w:r>
      <w:r>
        <w:rPr>
          <w:rFonts w:ascii="宋体" w:eastAsia="宋体" w:hAnsi="宋体" w:cs="宋体"/>
          <w:color w:val="000000"/>
          <w:sz w:val="49"/>
          <w:u w:val="single"/>
        </w:rPr>
        <w:t>性</w:t>
      </w:r>
      <w:r>
        <w:rPr>
          <w:rFonts w:ascii="宋体" w:eastAsia="宋体" w:hAnsi="宋体" w:cs="宋体"/>
          <w:color w:val="000000"/>
          <w:sz w:val="49"/>
          <w:u w:val="single"/>
        </w:rPr>
        <w:t xml:space="preserve">   </w:t>
      </w:r>
      <w:r>
        <w:rPr>
          <w:rFonts w:ascii="宋体" w:eastAsia="宋体" w:hAnsi="宋体" w:cs="宋体"/>
          <w:color w:val="000000"/>
          <w:sz w:val="49"/>
          <w:u w:val="single"/>
        </w:rPr>
        <w:t>论</w:t>
      </w:r>
      <w:r>
        <w:rPr>
          <w:rFonts w:ascii="宋体" w:eastAsia="宋体" w:hAnsi="宋体" w:cs="宋体"/>
          <w:color w:val="000000"/>
          <w:sz w:val="49"/>
          <w:u w:val="single"/>
        </w:rPr>
        <w:t xml:space="preserve">                    </w:t>
      </w:r>
    </w:p>
    <w:p w:rsidR="00E52097" w:rsidRDefault="00E52097">
      <w:pPr>
        <w:wordWrap w:val="0"/>
        <w:spacing w:line="720" w:lineRule="exact"/>
        <w:jc w:val="center"/>
        <w:textAlignment w:val="baseline"/>
        <w:rPr>
          <w:sz w:val="53"/>
        </w:rPr>
      </w:pPr>
    </w:p>
    <w:p w:rsidR="00E52097" w:rsidRDefault="00873809">
      <w:pPr>
        <w:wordWrap w:val="0"/>
        <w:spacing w:line="720" w:lineRule="atLeast"/>
        <w:ind w:left="3300"/>
        <w:textAlignment w:val="baseline"/>
        <w:rPr>
          <w:sz w:val="53"/>
        </w:rPr>
      </w:pPr>
      <w:r>
        <w:rPr>
          <w:rFonts w:ascii="宋体" w:eastAsia="宋体" w:hAnsi="宋体" w:cs="宋体"/>
          <w:color w:val="000000"/>
          <w:sz w:val="53"/>
        </w:rPr>
        <w:t>并且总不知道未来将带来什么命运，</w:t>
      </w:r>
    </w:p>
    <w:p w:rsidR="00E52097" w:rsidRDefault="00873809">
      <w:pPr>
        <w:wordWrap w:val="0"/>
        <w:spacing w:line="740" w:lineRule="atLeast"/>
        <w:ind w:left="3300"/>
        <w:textAlignment w:val="baseline"/>
        <w:rPr>
          <w:sz w:val="53"/>
        </w:rPr>
      </w:pPr>
      <w:r>
        <w:rPr>
          <w:rFonts w:ascii="宋体" w:eastAsia="宋体" w:hAnsi="宋体" w:cs="宋体"/>
          <w:color w:val="000000"/>
          <w:sz w:val="53"/>
        </w:rPr>
        <w:t>或者机会可能带来的是什么东西，</w:t>
      </w:r>
    </w:p>
    <w:p w:rsidR="00E52097" w:rsidRDefault="00873809">
      <w:pPr>
        <w:wordWrap w:val="0"/>
        <w:spacing w:line="740" w:lineRule="atLeast"/>
        <w:ind w:left="3300"/>
        <w:textAlignment w:val="baseline"/>
        <w:rPr>
          <w:sz w:val="53"/>
        </w:rPr>
      </w:pPr>
      <w:r>
        <w:rPr>
          <w:rFonts w:ascii="宋体" w:eastAsia="宋体" w:hAnsi="宋体" w:cs="宋体"/>
          <w:color w:val="000000"/>
          <w:sz w:val="53"/>
        </w:rPr>
        <w:t>或者怎样的结果正在等待着我们。</w:t>
      </w:r>
    </w:p>
    <w:p w:rsidR="00E52097" w:rsidRDefault="00873809">
      <w:pPr>
        <w:tabs>
          <w:tab w:val="left" w:pos="3360"/>
        </w:tabs>
        <w:wordWrap w:val="0"/>
        <w:spacing w:line="720" w:lineRule="atLeast"/>
        <w:ind w:left="20"/>
        <w:textAlignment w:val="baseline"/>
        <w:rPr>
          <w:sz w:val="53"/>
        </w:rPr>
      </w:pPr>
      <w:r>
        <w:rPr>
          <w:rFonts w:ascii="宋体" w:eastAsia="宋体" w:hAnsi="宋体" w:cs="宋体"/>
          <w:color w:val="000000"/>
          <w:sz w:val="53"/>
        </w:rPr>
        <w:t>也不能减少</w:t>
      </w:r>
      <w:r>
        <w:tab/>
      </w:r>
      <w:r>
        <w:rPr>
          <w:rFonts w:ascii="宋体" w:eastAsia="宋体" w:hAnsi="宋体" w:cs="宋体"/>
          <w:color w:val="000000"/>
          <w:sz w:val="53"/>
        </w:rPr>
        <w:t>我们也不能由于延长寿命</w:t>
      </w:r>
    </w:p>
    <w:p w:rsidR="00E52097" w:rsidRDefault="00873809">
      <w:pPr>
        <w:tabs>
          <w:tab w:val="left" w:pos="3340"/>
        </w:tabs>
        <w:wordWrap w:val="0"/>
        <w:spacing w:line="740" w:lineRule="atLeast"/>
        <w:textAlignment w:val="baseline"/>
        <w:rPr>
          <w:sz w:val="53"/>
        </w:rPr>
      </w:pPr>
      <w:r>
        <w:rPr>
          <w:rFonts w:ascii="宋体" w:eastAsia="宋体" w:hAnsi="宋体" w:cs="宋体"/>
          <w:color w:val="000000"/>
          <w:sz w:val="53"/>
        </w:rPr>
        <w:t>的无限长的</w:t>
      </w:r>
      <w:r>
        <w:tab/>
      </w:r>
      <w:r>
        <w:rPr>
          <w:rFonts w:ascii="宋体" w:eastAsia="宋体" w:hAnsi="宋体" w:cs="宋体"/>
          <w:color w:val="000000"/>
          <w:sz w:val="53"/>
        </w:rPr>
        <w:t>而从死所占的时间取走丝毫，</w:t>
      </w:r>
      <w:r>
        <w:rPr>
          <w:noProof/>
        </w:rPr>
        <mc:AlternateContent>
          <mc:Choice Requires="wps">
            <w:drawing>
              <wp:anchor distT="0" distB="0" distL="0" distR="0" simplePos="0" relativeHeight="251515392" behindDoc="0" locked="0" layoutInCell="1" allowOverlap="1">
                <wp:simplePos x="0" y="0"/>
                <wp:positionH relativeFrom="page">
                  <wp:posOffset>1651000</wp:posOffset>
                </wp:positionH>
                <wp:positionV relativeFrom="paragraph">
                  <wp:posOffset>-177800</wp:posOffset>
                </wp:positionV>
                <wp:extent cx="1752600" cy="457200"/>
                <wp:effectExtent l="0" t="0" r="0" b="0"/>
                <wp:wrapNone/>
                <wp:docPr id="349" name="文本框 349"/>
                <wp:cNvGraphicFramePr/>
                <a:graphic xmlns:a="http://schemas.openxmlformats.org/drawingml/2006/main">
                  <a:graphicData uri="http://schemas.microsoft.com/office/word/2010/wordprocessingShape">
                    <wps:wsp>
                      <wps:cNvSpPr txBox="1"/>
                      <wps:spPr>
                        <a:xfrm>
                          <a:off x="0" y="0"/>
                          <a:ext cx="1752600" cy="457200"/>
                        </a:xfrm>
                        <a:prstGeom prst="rect">
                          <a:avLst/>
                        </a:prstGeom>
                        <a:noFill/>
                        <a:ln w="6350">
                          <a:noFill/>
                        </a:ln>
                      </wps:spPr>
                      <wps:txbx>
                        <w:txbxContent>
                          <w:p w:rsidR="00E52097" w:rsidRDefault="00873809">
                            <w:pPr>
                              <w:wordWrap w:val="0"/>
                              <w:spacing w:line="660" w:lineRule="atLeast"/>
                              <w:textAlignment w:val="baseline"/>
                              <w:rPr>
                                <w:sz w:val="49"/>
                              </w:rPr>
                            </w:pPr>
                            <w:r>
                              <w:rPr>
                                <w:rFonts w:ascii="宋体" w:eastAsia="宋体" w:hAnsi="宋体" w:cs="宋体"/>
                                <w:color w:val="000000"/>
                                <w:sz w:val="49"/>
                              </w:rPr>
                              <w:t>半点死所占</w:t>
                            </w:r>
                          </w:p>
                        </w:txbxContent>
                      </wps:txbx>
                      <wps:bodyPr vert="horz" wrap="square" lIns="0" tIns="0" rIns="0" bIns="0" anchor="t">
                        <a:noAutofit/>
                      </wps:bodyPr>
                    </wps:wsp>
                  </a:graphicData>
                </a:graphic>
              </wp:anchor>
            </w:drawing>
          </mc:Choice>
          <mc:Fallback>
            <w:pict>
              <v:shape id="文本框 349" o:spid="_x0000_s1369" type="#_x0000_t202" style="position:absolute;left:0;text-align:left;margin-left:130pt;margin-top:-14pt;width:138pt;height:36pt;z-index:25151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" filled="f" stroked="f" strokeweight=".5pt">
                <v:textbox inset="0,0,0,0">
                  <w:txbxContent>
                    <w:p w:rsidR="00E52097" w:rsidRDefault="00873809">
                      <w:pPr>
                        <w:wordWrap w:val="0"/>
                        <w:spacing w:line="660" w:lineRule="atLeast"/>
                        <w:textAlignment w:val="baseline"/>
                        <w:rPr>
                          <w:sz w:val="49"/>
                        </w:rPr>
                      </w:pPr>
                      <w:r>
                        <w:rPr>
                          <w:rFonts w:ascii="宋体" w:eastAsia="宋体" w:hAnsi="宋体" w:cs="宋体"/>
                          <w:color w:val="000000"/>
                          <w:sz w:val="49"/>
                        </w:rPr>
                        <w:t>半点死所占</w:t>
                      </w:r>
                    </w:p>
                  </w:txbxContent>
                </v:textbox>
                <w10:wrap anchorx="page"/>
              </v:shape>
            </w:pict>
          </mc:Fallback>
        </mc:AlternateContent>
      </w:r>
    </w:p>
    <w:p w:rsidR="00E52097" w:rsidRDefault="00873809">
      <w:pPr>
        <w:tabs>
          <w:tab w:val="left" w:pos="3380"/>
        </w:tabs>
        <w:wordWrap w:val="0"/>
        <w:spacing w:line="740" w:lineRule="atLeast"/>
        <w:textAlignment w:val="baseline"/>
        <w:rPr>
          <w:sz w:val="53"/>
        </w:rPr>
      </w:pPr>
      <w:r>
        <w:rPr>
          <w:rFonts w:ascii="宋体" w:eastAsia="宋体" w:hAnsi="宋体" w:cs="宋体"/>
          <w:color w:val="000000"/>
          <w:sz w:val="53"/>
        </w:rPr>
        <w:t>时间，</w:t>
      </w:r>
      <w:r>
        <w:tab/>
      </w:r>
      <w:r>
        <w:rPr>
          <w:rFonts w:ascii="宋体" w:eastAsia="宋体" w:hAnsi="宋体" w:cs="宋体"/>
          <w:color w:val="000000"/>
          <w:sz w:val="53"/>
        </w:rPr>
        <w:t>我们也不能取开片刻的时间，</w:t>
      </w:r>
    </w:p>
    <w:p w:rsidR="00E52097" w:rsidRDefault="00873809">
      <w:pPr>
        <w:wordWrap w:val="0"/>
        <w:spacing w:line="720" w:lineRule="atLeast"/>
        <w:ind w:left="3300"/>
        <w:textAlignment w:val="baseline"/>
        <w:rPr>
          <w:sz w:val="53"/>
        </w:rPr>
      </w:pPr>
      <w:r>
        <w:rPr>
          <w:rFonts w:ascii="宋体" w:eastAsia="宋体" w:hAnsi="宋体" w:cs="宋体"/>
          <w:color w:val="000000"/>
          <w:sz w:val="53"/>
        </w:rPr>
        <w:t>借以使我们处于死的状态的时间减少。</w:t>
      </w:r>
    </w:p>
    <w:p w:rsidR="00E52097" w:rsidRDefault="00873809">
      <w:pPr>
        <w:wordWrap w:val="0"/>
        <w:spacing w:line="740" w:lineRule="atLeast"/>
        <w:ind w:left="3300"/>
        <w:textAlignment w:val="baseline"/>
        <w:rPr>
          <w:sz w:val="53"/>
        </w:rPr>
      </w:pPr>
      <w:r>
        <w:rPr>
          <w:rFonts w:ascii="宋体" w:eastAsia="宋体" w:hAnsi="宋体" w:cs="宋体"/>
          <w:color w:val="000000"/>
          <w:sz w:val="53"/>
        </w:rPr>
        <w:t>因此，尽管你活满多少世代的时间，</w:t>
      </w:r>
    </w:p>
    <w:p w:rsidR="00E52097" w:rsidRDefault="00873809">
      <w:pPr>
        <w:wordWrap w:val="0"/>
        <w:spacing w:line="740" w:lineRule="atLeast"/>
        <w:ind w:left="3300"/>
        <w:textAlignment w:val="baseline"/>
        <w:rPr>
          <w:sz w:val="53"/>
        </w:rPr>
      </w:pPr>
      <w:r>
        <w:rPr>
          <w:rFonts w:ascii="宋体" w:eastAsia="宋体" w:hAnsi="宋体" w:cs="宋体"/>
          <w:color w:val="000000"/>
          <w:sz w:val="53"/>
        </w:rPr>
        <w:t>永恒的死仍然将在等候着你；</w:t>
      </w:r>
    </w:p>
    <w:p w:rsidR="00E52097" w:rsidRDefault="00873809">
      <w:pPr>
        <w:wordWrap w:val="0"/>
        <w:spacing w:line="740" w:lineRule="atLeast"/>
        <w:ind w:left="3300"/>
        <w:textAlignment w:val="baseline"/>
        <w:rPr>
          <w:sz w:val="53"/>
        </w:rPr>
      </w:pPr>
      <w:r>
        <w:rPr>
          <w:rFonts w:ascii="宋体" w:eastAsia="宋体" w:hAnsi="宋体" w:cs="宋体"/>
          <w:color w:val="000000"/>
          <w:sz w:val="53"/>
        </w:rPr>
        <w:t>而那与昨天的阳光一起偕逝的人，</w:t>
      </w:r>
    </w:p>
    <w:p w:rsidR="00E52097" w:rsidRDefault="00873809">
      <w:pPr>
        <w:wordWrap w:val="0"/>
        <w:spacing w:line="780" w:lineRule="atLeast"/>
        <w:ind w:left="3300"/>
        <w:textAlignment w:val="baseline"/>
        <w:rPr>
          <w:sz w:val="53"/>
        </w:rPr>
      </w:pPr>
      <w:r>
        <w:rPr>
          <w:rFonts w:ascii="宋体" w:eastAsia="宋体" w:hAnsi="宋体" w:cs="宋体"/>
          <w:color w:val="000000"/>
          <w:sz w:val="53"/>
        </w:rPr>
        <w:t>比起那许多个月或许多年以前就死去者，</w:t>
      </w:r>
    </w:p>
    <w:p w:rsidR="00E52097" w:rsidRDefault="00873809">
      <w:pPr>
        <w:wordWrap w:val="0"/>
        <w:spacing w:line="740" w:lineRule="atLeast"/>
        <w:ind w:left="3300"/>
        <w:textAlignment w:val="baseline"/>
        <w:rPr>
          <w:sz w:val="53"/>
        </w:rPr>
      </w:pPr>
      <w:r>
        <w:rPr>
          <w:rFonts w:ascii="宋体" w:eastAsia="宋体" w:hAnsi="宋体" w:cs="宋体"/>
          <w:color w:val="000000"/>
          <w:sz w:val="53"/>
        </w:rPr>
        <w:t>他死了不再存在了的时间将不会是更短。</w:t>
      </w:r>
    </w:p>
    <w:p w:rsidR="00E52097" w:rsidRDefault="00E52097"/>
    <w:p w:rsidR="00E52097" w:rsidRDefault="00E52097">
      <w:pPr>
        <w:sectPr w:rsidR="00E52097">
          <w:headerReference w:type="default" r:id="rId391"/>
          <w:footerReference w:type="default" r:id="rId392"/>
          <w:pgSz w:w="22480" w:h="31680"/>
          <w:pgMar w:top="2620" w:right="2560" w:bottom="2620" w:left="2560" w:header="2320" w:footer="2320" w:gutter="0"/>
          <w:cols w:space="720"/>
        </w:sectPr>
      </w:pPr>
    </w:p>
    <w:p w:rsidR="00E52097" w:rsidRDefault="00873809">
      <w:pPr>
        <w:wordWrap w:val="0"/>
        <w:spacing w:before="3700" w:line="1040" w:lineRule="atLeast"/>
        <w:jc w:val="center"/>
        <w:textAlignment w:val="baseline"/>
        <w:rPr>
          <w:sz w:val="63"/>
        </w:rPr>
      </w:pPr>
      <w:r>
        <w:rPr>
          <w:rFonts w:ascii="宋体" w:eastAsia="宋体" w:hAnsi="宋体" w:cs="宋体"/>
          <w:color w:val="000000"/>
          <w:sz w:val="63"/>
        </w:rPr>
        <w:lastRenderedPageBreak/>
        <w:t>第</w:t>
      </w:r>
      <w:r>
        <w:rPr>
          <w:rFonts w:ascii="宋体" w:eastAsia="宋体" w:hAnsi="宋体" w:cs="宋体"/>
          <w:b/>
          <w:color w:val="000000"/>
          <w:sz w:val="63"/>
        </w:rPr>
        <w:t xml:space="preserve">  </w:t>
      </w:r>
      <w:r>
        <w:rPr>
          <w:rFonts w:ascii="宋体" w:eastAsia="宋体" w:hAnsi="宋体" w:cs="宋体"/>
          <w:color w:val="000000"/>
          <w:sz w:val="63"/>
        </w:rPr>
        <w:t>四</w:t>
      </w:r>
      <w:r>
        <w:rPr>
          <w:rFonts w:ascii="宋体" w:eastAsia="宋体" w:hAnsi="宋体" w:cs="宋体"/>
          <w:b/>
          <w:color w:val="000000"/>
          <w:sz w:val="63"/>
        </w:rPr>
        <w:t xml:space="preserve">  </w:t>
      </w:r>
      <w:r>
        <w:rPr>
          <w:rFonts w:ascii="宋体" w:eastAsia="宋体" w:hAnsi="宋体" w:cs="宋体"/>
          <w:color w:val="000000"/>
          <w:sz w:val="63"/>
        </w:rPr>
        <w:t>卷</w:t>
      </w:r>
    </w:p>
    <w:p w:rsidR="00E52097" w:rsidRDefault="00E52097">
      <w:pPr>
        <w:wordWrap w:val="0"/>
        <w:spacing w:line="1040" w:lineRule="exact"/>
        <w:jc w:val="center"/>
        <w:textAlignment w:val="baseline"/>
        <w:rPr>
          <w:sz w:val="63"/>
        </w:rPr>
      </w:pPr>
    </w:p>
    <w:p w:rsidR="00E52097" w:rsidRDefault="00873809">
      <w:pPr>
        <w:wordWrap w:val="0"/>
        <w:spacing w:line="720" w:lineRule="atLeast"/>
        <w:jc w:val="center"/>
        <w:textAlignment w:val="baseline"/>
        <w:rPr>
          <w:sz w:val="49"/>
        </w:rPr>
      </w:pPr>
      <w:r>
        <w:rPr>
          <w:rFonts w:ascii="楷体" w:eastAsia="楷体" w:hAnsi="楷体" w:cs="楷体"/>
          <w:color w:val="000000"/>
          <w:sz w:val="49"/>
        </w:rPr>
        <w:t>序</w:t>
      </w:r>
      <w:r>
        <w:rPr>
          <w:rFonts w:ascii="楷体" w:eastAsia="楷体" w:hAnsi="楷体" w:cs="楷体"/>
          <w:b/>
          <w:color w:val="000000"/>
          <w:sz w:val="49"/>
        </w:rPr>
        <w:t xml:space="preserve">     </w:t>
      </w:r>
      <w:r>
        <w:rPr>
          <w:rFonts w:ascii="楷体" w:eastAsia="楷体" w:hAnsi="楷体" w:cs="楷体"/>
          <w:color w:val="000000"/>
          <w:sz w:val="49"/>
        </w:rPr>
        <w:t>诗</w:t>
      </w:r>
      <w:r>
        <w:rPr>
          <w:rFonts w:ascii="楷体" w:eastAsia="楷体" w:hAnsi="楷体" w:cs="楷体"/>
          <w:color w:val="000000"/>
          <w:sz w:val="49"/>
        </w:rPr>
        <w:t>(1—25)</w:t>
      </w:r>
    </w:p>
    <w:p w:rsidR="00E52097" w:rsidRDefault="00873809">
      <w:pPr>
        <w:tabs>
          <w:tab w:val="left" w:pos="14020"/>
        </w:tabs>
        <w:wordWrap w:val="0"/>
        <w:spacing w:before="360" w:line="740" w:lineRule="atLeast"/>
        <w:ind w:left="1680"/>
        <w:textAlignment w:val="baseline"/>
        <w:rPr>
          <w:sz w:val="52"/>
        </w:rPr>
      </w:pPr>
      <w:r>
        <w:rPr>
          <w:rFonts w:ascii="宋体" w:eastAsia="宋体" w:hAnsi="宋体" w:cs="宋体"/>
          <w:color w:val="000000"/>
          <w:sz w:val="52"/>
        </w:rPr>
        <w:t>我漫游在派依尔伊底斯遥远的仙境</w:t>
      </w:r>
      <w:r>
        <w:rPr>
          <w:rFonts w:ascii="宋体" w:eastAsia="宋体" w:hAnsi="宋体" w:cs="宋体"/>
          <w:color w:val="000000"/>
          <w:sz w:val="52"/>
        </w:rPr>
        <w:t>①</w:t>
      </w:r>
      <w:r>
        <w:rPr>
          <w:rFonts w:ascii="宋体" w:eastAsia="宋体" w:hAnsi="宋体" w:cs="宋体"/>
          <w:color w:val="000000"/>
          <w:sz w:val="52"/>
        </w:rPr>
        <w:t>，</w:t>
      </w:r>
      <w:r>
        <w:tab/>
      </w:r>
      <w:r>
        <w:rPr>
          <w:rFonts w:ascii="楷体" w:eastAsia="楷体" w:hAnsi="楷体" w:cs="楷体"/>
          <w:color w:val="000000"/>
          <w:sz w:val="52"/>
        </w:rPr>
        <w:t>序言：诗人</w:t>
      </w:r>
    </w:p>
    <w:p w:rsidR="00E52097" w:rsidRDefault="00873809">
      <w:pPr>
        <w:wordWrap w:val="0"/>
        <w:spacing w:line="740" w:lineRule="atLeast"/>
        <w:ind w:left="1740"/>
        <w:textAlignment w:val="baseline"/>
        <w:rPr>
          <w:sz w:val="52"/>
        </w:rPr>
      </w:pPr>
      <w:r>
        <w:rPr>
          <w:rFonts w:ascii="宋体" w:eastAsia="宋体" w:hAnsi="宋体" w:cs="宋体"/>
          <w:color w:val="000000"/>
          <w:sz w:val="52"/>
        </w:rPr>
        <w:t>那里从来人迹不至；我乐于</w:t>
      </w:r>
      <w:r>
        <w:rPr>
          <w:noProof/>
        </w:rPr>
        <mc:AlternateContent>
          <mc:Choice Requires="wps">
            <w:drawing>
              <wp:anchor distT="0" distB="0" distL="0" distR="0" simplePos="0" relativeHeight="251516416" behindDoc="0" locked="0" layoutInCell="1" allowOverlap="1">
                <wp:simplePos x="0" y="0"/>
                <wp:positionH relativeFrom="page">
                  <wp:posOffset>10807700</wp:posOffset>
                </wp:positionH>
                <wp:positionV relativeFrom="paragraph">
                  <wp:posOffset>-203200</wp:posOffset>
                </wp:positionV>
                <wp:extent cx="1130300" cy="469900"/>
                <wp:effectExtent l="0" t="0" r="0" b="0"/>
                <wp:wrapNone/>
                <wp:docPr id="350" name="文本框 350"/>
                <wp:cNvGraphicFramePr/>
                <a:graphic xmlns:a="http://schemas.openxmlformats.org/drawingml/2006/main">
                  <a:graphicData uri="http://schemas.microsoft.com/office/word/2010/wordprocessingShape">
                    <wps:wsp>
                      <wps:cNvSpPr txBox="1"/>
                      <wps:spPr>
                        <a:xfrm>
                          <a:off x="0" y="0"/>
                          <a:ext cx="1130300" cy="469900"/>
                        </a:xfrm>
                        <a:prstGeom prst="rect">
                          <a:avLst/>
                        </a:prstGeom>
                        <a:noFill/>
                        <a:ln w="6350">
                          <a:noFill/>
                        </a:ln>
                      </wps:spPr>
                      <wps:txbx>
                        <w:txbxContent>
                          <w:p w:rsidR="00E52097" w:rsidRDefault="00873809">
                            <w:pPr>
                              <w:wordWrap w:val="0"/>
                              <w:spacing w:line="660" w:lineRule="atLeast"/>
                              <w:textAlignment w:val="baseline"/>
                              <w:rPr>
                                <w:sz w:val="49"/>
                              </w:rPr>
                            </w:pPr>
                            <w:r>
                              <w:rPr>
                                <w:rFonts w:ascii="楷体" w:eastAsia="楷体" w:hAnsi="楷体" w:cs="楷体"/>
                                <w:color w:val="000000"/>
                                <w:sz w:val="49"/>
                              </w:rPr>
                              <w:t>的任务</w:t>
                            </w:r>
                          </w:p>
                        </w:txbxContent>
                      </wps:txbx>
                      <wps:bodyPr vert="horz" wrap="square" lIns="0" tIns="0" rIns="0" bIns="0" anchor="t">
                        <a:noAutofit/>
                      </wps:bodyPr>
                    </wps:wsp>
                  </a:graphicData>
                </a:graphic>
              </wp:anchor>
            </w:drawing>
          </mc:Choice>
          <mc:Fallback>
            <w:pict>
              <v:shape id="文本框 350" o:spid="_x0000_s1370" type="#_x0000_t202" style="position:absolute;left:0;text-align:left;margin-left:851pt;margin-top:-16pt;width:89pt;height:37pt;z-index:251516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" filled="f" stroked="f" strokeweight=".5pt">
                <v:textbox inset="0,0,0,0">
                  <w:txbxContent>
                    <w:p w:rsidR="00E52097" w:rsidRDefault="00873809">
                      <w:pPr>
                        <w:wordWrap w:val="0"/>
                        <w:spacing w:line="660" w:lineRule="atLeast"/>
                        <w:textAlignment w:val="baseline"/>
                        <w:rPr>
                          <w:sz w:val="49"/>
                        </w:rPr>
                      </w:pPr>
                      <w:r>
                        <w:rPr>
                          <w:rFonts w:ascii="楷体" w:eastAsia="楷体" w:hAnsi="楷体" w:cs="楷体"/>
                          <w:color w:val="000000"/>
                          <w:sz w:val="49"/>
                        </w:rPr>
                        <w:t>的任务</w:t>
                      </w:r>
                    </w:p>
                  </w:txbxContent>
                </v:textbox>
                <w10:wrap anchorx="page"/>
              </v:shape>
            </w:pict>
          </mc:Fallback>
        </mc:AlternateContent>
      </w:r>
    </w:p>
    <w:p w:rsidR="00E52097" w:rsidRDefault="00873809">
      <w:pPr>
        <w:wordWrap w:val="0"/>
        <w:spacing w:line="740" w:lineRule="atLeast"/>
        <w:ind w:left="1740"/>
        <w:textAlignment w:val="baseline"/>
        <w:rPr>
          <w:sz w:val="52"/>
        </w:rPr>
      </w:pPr>
      <w:r>
        <w:rPr>
          <w:rFonts w:ascii="宋体" w:eastAsia="宋体" w:hAnsi="宋体" w:cs="宋体"/>
          <w:color w:val="000000"/>
          <w:sz w:val="52"/>
        </w:rPr>
        <w:t>来到那里的处女泉边吸饮清泉，</w:t>
      </w:r>
    </w:p>
    <w:p w:rsidR="00E52097" w:rsidRDefault="00873809">
      <w:pPr>
        <w:wordWrap w:val="0"/>
        <w:spacing w:line="720" w:lineRule="atLeast"/>
        <w:ind w:left="1740"/>
        <w:textAlignment w:val="baseline"/>
        <w:rPr>
          <w:sz w:val="52"/>
        </w:rPr>
      </w:pPr>
      <w:r>
        <w:rPr>
          <w:rFonts w:ascii="宋体" w:eastAsia="宋体" w:hAnsi="宋体" w:cs="宋体"/>
          <w:color w:val="000000"/>
          <w:sz w:val="52"/>
        </w:rPr>
        <w:t>我乐于采摘这个地方的新的花朵，</w:t>
      </w:r>
    </w:p>
    <w:p w:rsidR="00E52097" w:rsidRDefault="00873809">
      <w:pPr>
        <w:wordWrap w:val="0"/>
        <w:spacing w:line="720" w:lineRule="atLeast"/>
        <w:ind w:left="1740"/>
        <w:textAlignment w:val="baseline"/>
        <w:rPr>
          <w:sz w:val="52"/>
        </w:rPr>
      </w:pPr>
      <w:r>
        <w:rPr>
          <w:rFonts w:ascii="宋体" w:eastAsia="宋体" w:hAnsi="宋体" w:cs="宋体"/>
          <w:color w:val="000000"/>
          <w:sz w:val="52"/>
        </w:rPr>
        <w:t>为我自己编织一个光荣的王冠，</w:t>
      </w:r>
      <w:r>
        <w:rPr>
          <w:rFonts w:ascii="宋体" w:eastAsia="宋体" w:hAnsi="宋体" w:cs="宋体"/>
          <w:color w:val="000000"/>
          <w:sz w:val="52"/>
        </w:rPr>
        <w:t>——</w:t>
      </w:r>
    </w:p>
    <w:p w:rsidR="00E52097" w:rsidRDefault="00873809">
      <w:pPr>
        <w:wordWrap w:val="0"/>
        <w:spacing w:line="720" w:lineRule="atLeast"/>
        <w:ind w:left="1740"/>
        <w:textAlignment w:val="baseline"/>
        <w:rPr>
          <w:sz w:val="52"/>
        </w:rPr>
      </w:pPr>
      <w:r>
        <w:rPr>
          <w:rFonts w:ascii="宋体" w:eastAsia="宋体" w:hAnsi="宋体" w:cs="宋体"/>
          <w:color w:val="000000"/>
          <w:sz w:val="52"/>
        </w:rPr>
        <w:t>文艺女神从来还未曾从这个地方</w:t>
      </w:r>
    </w:p>
    <w:p w:rsidR="00E52097" w:rsidRDefault="00873809">
      <w:pPr>
        <w:wordWrap w:val="0"/>
        <w:spacing w:line="740" w:lineRule="atLeast"/>
        <w:ind w:left="1740"/>
        <w:textAlignment w:val="baseline"/>
        <w:rPr>
          <w:sz w:val="52"/>
        </w:rPr>
      </w:pPr>
      <w:r>
        <w:rPr>
          <w:rFonts w:ascii="宋体" w:eastAsia="宋体" w:hAnsi="宋体" w:cs="宋体"/>
          <w:color w:val="000000"/>
          <w:sz w:val="52"/>
        </w:rPr>
        <w:t>采摘花朵编成花环加在一个凡人头上：</w:t>
      </w:r>
    </w:p>
    <w:p w:rsidR="00E52097" w:rsidRDefault="00873809">
      <w:pPr>
        <w:wordWrap w:val="0"/>
        <w:spacing w:line="720" w:lineRule="atLeast"/>
        <w:ind w:left="1740"/>
        <w:textAlignment w:val="baseline"/>
        <w:rPr>
          <w:sz w:val="52"/>
        </w:rPr>
      </w:pPr>
      <w:r>
        <w:rPr>
          <w:rFonts w:ascii="宋体" w:eastAsia="宋体" w:hAnsi="宋体" w:cs="宋体"/>
          <w:color w:val="000000"/>
          <w:sz w:val="52"/>
        </w:rPr>
        <w:t>第一因为我所教导的是极重要的东西，</w:t>
      </w:r>
    </w:p>
    <w:p w:rsidR="00E52097" w:rsidRDefault="00873809">
      <w:pPr>
        <w:wordWrap w:val="0"/>
        <w:spacing w:line="820" w:lineRule="atLeast"/>
        <w:ind w:left="1740"/>
        <w:textAlignment w:val="baseline"/>
        <w:rPr>
          <w:sz w:val="52"/>
        </w:rPr>
      </w:pPr>
      <w:r>
        <w:rPr>
          <w:rFonts w:ascii="宋体" w:eastAsia="宋体" w:hAnsi="宋体" w:cs="宋体"/>
          <w:color w:val="000000"/>
          <w:sz w:val="52"/>
        </w:rPr>
        <w:t>并且是急切地去从人的心灵解开</w:t>
      </w:r>
    </w:p>
    <w:p w:rsidR="00E52097" w:rsidRDefault="00873809">
      <w:pPr>
        <w:wordWrap w:val="0"/>
        <w:spacing w:line="720" w:lineRule="atLeast"/>
        <w:ind w:left="1740"/>
        <w:textAlignment w:val="baseline"/>
        <w:rPr>
          <w:sz w:val="52"/>
        </w:rPr>
      </w:pPr>
      <w:r>
        <w:rPr>
          <w:rFonts w:ascii="宋体" w:eastAsia="宋体" w:hAnsi="宋体" w:cs="宋体"/>
          <w:color w:val="000000"/>
          <w:sz w:val="52"/>
        </w:rPr>
        <w:t>那束缚着它的可怕的宗教的锁链；</w:t>
      </w:r>
    </w:p>
    <w:p w:rsidR="00E52097" w:rsidRDefault="00873809">
      <w:pPr>
        <w:wordWrap w:val="0"/>
        <w:spacing w:line="740" w:lineRule="atLeast"/>
        <w:ind w:left="1740"/>
        <w:textAlignment w:val="baseline"/>
        <w:rPr>
          <w:sz w:val="52"/>
        </w:rPr>
      </w:pPr>
      <w:r>
        <w:rPr>
          <w:rFonts w:ascii="宋体" w:eastAsia="宋体" w:hAnsi="宋体" w:cs="宋体"/>
          <w:color w:val="000000"/>
          <w:sz w:val="52"/>
        </w:rPr>
        <w:t>其次因为关于这样晦涩的主题，</w:t>
      </w:r>
    </w:p>
    <w:p w:rsidR="00E52097" w:rsidRDefault="00873809">
      <w:pPr>
        <w:wordWrap w:val="0"/>
        <w:spacing w:line="740" w:lineRule="atLeast"/>
        <w:ind w:left="1740"/>
        <w:textAlignment w:val="baseline"/>
        <w:rPr>
          <w:sz w:val="52"/>
        </w:rPr>
      </w:pPr>
      <w:r>
        <w:rPr>
          <w:rFonts w:ascii="宋体" w:eastAsia="宋体" w:hAnsi="宋体" w:cs="宋体"/>
          <w:color w:val="000000"/>
          <w:sz w:val="52"/>
        </w:rPr>
        <w:t>我却唱出了如此明彻的歌声，</w:t>
      </w:r>
    </w:p>
    <w:p w:rsidR="00E52097" w:rsidRDefault="00873809">
      <w:pPr>
        <w:wordWrap w:val="0"/>
        <w:spacing w:line="720" w:lineRule="atLeast"/>
        <w:ind w:left="1740"/>
        <w:textAlignment w:val="baseline"/>
        <w:rPr>
          <w:sz w:val="52"/>
        </w:rPr>
      </w:pPr>
      <w:r>
        <w:rPr>
          <w:rFonts w:ascii="宋体" w:eastAsia="宋体" w:hAnsi="宋体" w:cs="宋体"/>
          <w:color w:val="000000"/>
          <w:sz w:val="52"/>
        </w:rPr>
        <w:t>把一切全都染以诗神的魅力，</w:t>
      </w:r>
      <w:r>
        <w:rPr>
          <w:rFonts w:ascii="宋体" w:eastAsia="宋体" w:hAnsi="宋体" w:cs="宋体"/>
          <w:color w:val="000000"/>
          <w:sz w:val="52"/>
        </w:rPr>
        <w:t>————</w:t>
      </w:r>
    </w:p>
    <w:p w:rsidR="00E52097" w:rsidRDefault="00873809">
      <w:pPr>
        <w:wordWrap w:val="0"/>
        <w:spacing w:line="740" w:lineRule="atLeast"/>
        <w:ind w:left="1740"/>
        <w:textAlignment w:val="baseline"/>
        <w:rPr>
          <w:sz w:val="52"/>
        </w:rPr>
      </w:pPr>
      <w:r>
        <w:rPr>
          <w:rFonts w:ascii="宋体" w:eastAsia="宋体" w:hAnsi="宋体" w:cs="宋体"/>
          <w:color w:val="000000"/>
          <w:sz w:val="52"/>
        </w:rPr>
        <w:t>这，应该说并非没有理由，</w:t>
      </w:r>
    </w:p>
    <w:p w:rsidR="00E52097" w:rsidRDefault="00873809">
      <w:pPr>
        <w:wordWrap w:val="0"/>
        <w:spacing w:line="740" w:lineRule="atLeast"/>
        <w:ind w:left="1740"/>
        <w:textAlignment w:val="baseline"/>
        <w:rPr>
          <w:sz w:val="52"/>
        </w:rPr>
      </w:pPr>
      <w:r>
        <w:rPr>
          <w:rFonts w:ascii="宋体" w:eastAsia="宋体" w:hAnsi="宋体" w:cs="宋体"/>
          <w:color w:val="000000"/>
          <w:sz w:val="52"/>
        </w:rPr>
        <w:t>而是正如医生企图把讨厌的苦艾</w:t>
      </w:r>
    </w:p>
    <w:p w:rsidR="00E52097" w:rsidRDefault="00873809">
      <w:pPr>
        <w:wordWrap w:val="0"/>
        <w:spacing w:line="720" w:lineRule="atLeast"/>
        <w:ind w:left="1740"/>
        <w:textAlignment w:val="baseline"/>
        <w:rPr>
          <w:sz w:val="52"/>
        </w:rPr>
      </w:pPr>
      <w:r>
        <w:rPr>
          <w:rFonts w:ascii="宋体" w:eastAsia="宋体" w:hAnsi="宋体" w:cs="宋体"/>
          <w:color w:val="000000"/>
          <w:sz w:val="52"/>
        </w:rPr>
        <w:t>拿给小孩子去吃的时候，就先</w:t>
      </w:r>
    </w:p>
    <w:p w:rsidR="00E52097" w:rsidRDefault="00873809">
      <w:pPr>
        <w:wordWrap w:val="0"/>
        <w:spacing w:line="740" w:lineRule="atLeast"/>
        <w:ind w:left="1740"/>
        <w:textAlignment w:val="baseline"/>
        <w:rPr>
          <w:sz w:val="52"/>
        </w:rPr>
      </w:pPr>
      <w:r>
        <w:rPr>
          <w:rFonts w:ascii="宋体" w:eastAsia="宋体" w:hAnsi="宋体" w:cs="宋体"/>
          <w:color w:val="000000"/>
          <w:sz w:val="52"/>
        </w:rPr>
        <w:t>在杯口四周涂满甜汁和黄色的蜜糖，</w:t>
      </w:r>
    </w:p>
    <w:p w:rsidR="00E52097" w:rsidRDefault="00873809">
      <w:pPr>
        <w:wordWrap w:val="0"/>
        <w:spacing w:before="400" w:line="780" w:lineRule="atLeast"/>
        <w:ind w:left="640" w:right="2160" w:firstLine="82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这一段大抵与第一卷第</w:t>
      </w:r>
      <w:r>
        <w:rPr>
          <w:rFonts w:ascii="宋体" w:eastAsia="宋体" w:hAnsi="宋体" w:cs="宋体"/>
          <w:color w:val="000000"/>
          <w:sz w:val="42"/>
        </w:rPr>
        <w:t>921</w:t>
      </w:r>
      <w:r>
        <w:rPr>
          <w:rFonts w:ascii="宋体" w:eastAsia="宋体" w:hAnsi="宋体" w:cs="宋体"/>
          <w:color w:val="000000"/>
          <w:sz w:val="42"/>
        </w:rPr>
        <w:t>行以下数行相同。</w:t>
      </w:r>
      <w:r>
        <w:rPr>
          <w:rFonts w:ascii="宋体" w:eastAsia="宋体" w:hAnsi="宋体" w:cs="宋体"/>
          <w:color w:val="000000"/>
          <w:sz w:val="42"/>
        </w:rPr>
        <w:t>“</w:t>
      </w:r>
      <w:r>
        <w:rPr>
          <w:rFonts w:ascii="宋体" w:eastAsia="宋体" w:hAnsi="宋体" w:cs="宋体"/>
          <w:color w:val="000000"/>
          <w:sz w:val="42"/>
        </w:rPr>
        <w:t>派依尔伊底斯的仙境</w:t>
      </w:r>
      <w:r>
        <w:rPr>
          <w:rFonts w:ascii="宋体" w:eastAsia="宋体" w:hAnsi="宋体" w:cs="宋体"/>
          <w:color w:val="000000"/>
          <w:sz w:val="42"/>
        </w:rPr>
        <w:t>”</w:t>
      </w:r>
      <w:r>
        <w:rPr>
          <w:rFonts w:ascii="宋体" w:eastAsia="宋体" w:hAnsi="宋体" w:cs="宋体"/>
          <w:color w:val="000000"/>
          <w:sz w:val="42"/>
        </w:rPr>
        <w:t>即文艺女神们所居之地。</w:t>
      </w:r>
    </w:p>
    <w:p w:rsidR="00E52097" w:rsidRDefault="00E52097"/>
    <w:p w:rsidR="00E52097" w:rsidRDefault="00E52097">
      <w:pPr>
        <w:sectPr w:rsidR="00E52097">
          <w:headerReference w:type="default" r:id="rId393"/>
          <w:footerReference w:type="default" r:id="rId394"/>
          <w:pgSz w:w="22380" w:h="31680"/>
          <w:pgMar w:top="2700" w:right="3060" w:bottom="2700" w:left="3060" w:header="2400" w:footer="2400" w:gutter="0"/>
          <w:cols w:space="720"/>
        </w:sectPr>
      </w:pPr>
    </w:p>
    <w:p w:rsidR="00E52097" w:rsidRDefault="00873809">
      <w:pPr>
        <w:tabs>
          <w:tab w:val="left" w:pos="5820"/>
          <w:tab w:val="left" w:pos="7060"/>
          <w:tab w:val="left" w:pos="8300"/>
        </w:tabs>
        <w:wordWrap w:val="0"/>
        <w:spacing w:before="500" w:line="760" w:lineRule="atLeast"/>
        <w:ind w:left="1020"/>
        <w:textAlignment w:val="baseline"/>
        <w:rPr>
          <w:sz w:val="56"/>
        </w:rPr>
      </w:pPr>
      <w:r>
        <w:rPr>
          <w:rFonts w:ascii="宋体" w:eastAsia="宋体" w:hAnsi="宋体" w:cs="宋体"/>
          <w:color w:val="000000"/>
          <w:sz w:val="56"/>
        </w:rPr>
        <w:lastRenderedPageBreak/>
        <w:t>190</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r>
        <w:rPr>
          <w:noProof/>
        </w:rPr>
        <mc:AlternateContent>
          <mc:Choice Requires="wps">
            <w:drawing>
              <wp:anchor distT="0" distB="0" distL="0" distR="0" simplePos="0" relativeHeight="251517440" behindDoc="0" locked="0" layoutInCell="1" allowOverlap="1">
                <wp:simplePos x="0" y="0"/>
                <wp:positionH relativeFrom="page">
                  <wp:posOffset>1193800</wp:posOffset>
                </wp:positionH>
                <wp:positionV relativeFrom="paragraph">
                  <wp:posOffset>10795000</wp:posOffset>
                </wp:positionV>
                <wp:extent cx="1511300" cy="419100"/>
                <wp:effectExtent l="0" t="0" r="0" b="0"/>
                <wp:wrapNone/>
                <wp:docPr id="351" name="文本框 351"/>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b/>
                                <w:color w:val="000000"/>
                                <w:sz w:val="42"/>
                              </w:rPr>
                              <w:t>1.</w:t>
                            </w:r>
                            <w:r>
                              <w:rPr>
                                <w:rFonts w:ascii="宋体" w:eastAsia="宋体" w:hAnsi="宋体" w:cs="宋体"/>
                                <w:b/>
                                <w:color w:val="000000"/>
                                <w:sz w:val="42"/>
                              </w:rPr>
                              <w:t>视觉的原</w:t>
                            </w:r>
                          </w:p>
                        </w:txbxContent>
                      </wps:txbx>
                      <wps:bodyPr vert="horz" wrap="square" lIns="0" tIns="0" rIns="0" bIns="0" anchor="t">
                        <a:noAutofit/>
                      </wps:bodyPr>
                    </wps:wsp>
                  </a:graphicData>
                </a:graphic>
              </wp:anchor>
            </w:drawing>
          </mc:Choice>
          <mc:Fallback>
            <w:pict>
              <v:shape id="文本框 351" o:spid="_x0000_s1371" type="#_x0000_t202" style="position:absolute;left:0;text-align:left;margin-left:94pt;margin-top:850pt;width:119pt;height:33pt;z-index:251517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&#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b/>
                          <w:color w:val="000000"/>
                          <w:sz w:val="42"/>
                        </w:rPr>
                        <w:t>1.</w:t>
                      </w:r>
                      <w:r>
                        <w:rPr>
                          <w:rFonts w:ascii="宋体" w:eastAsia="宋体" w:hAnsi="宋体" w:cs="宋体"/>
                          <w:b/>
                          <w:color w:val="000000"/>
                          <w:sz w:val="42"/>
                        </w:rPr>
                        <w:t>视觉的原</w:t>
                      </w:r>
                    </w:p>
                  </w:txbxContent>
                </v:textbox>
                <w10:wrap anchorx="page"/>
              </v:shape>
            </w:pict>
          </mc:Fallback>
        </mc:AlternateContent>
      </w:r>
      <w:r>
        <w:rPr>
          <w:noProof/>
        </w:rPr>
        <mc:AlternateContent>
          <mc:Choice Requires="wps">
            <w:drawing>
              <wp:anchor distT="0" distB="0" distL="0" distR="0" simplePos="0" relativeHeight="251518464" behindDoc="0" locked="0" layoutInCell="1" allowOverlap="1">
                <wp:simplePos x="0" y="0"/>
                <wp:positionH relativeFrom="page">
                  <wp:posOffset>1206500</wp:posOffset>
                </wp:positionH>
                <wp:positionV relativeFrom="paragraph">
                  <wp:posOffset>11163300</wp:posOffset>
                </wp:positionV>
                <wp:extent cx="1244600" cy="419100"/>
                <wp:effectExtent l="0" t="0" r="0" b="0"/>
                <wp:wrapNone/>
                <wp:docPr id="352" name="文本框 352"/>
                <wp:cNvGraphicFramePr/>
                <a:graphic xmlns:a="http://schemas.openxmlformats.org/drawingml/2006/main">
                  <a:graphicData uri="http://schemas.microsoft.com/office/word/2010/wordprocessingShape">
                    <wps:wsp>
                      <wps:cNvSpPr txBox="1"/>
                      <wps:spPr>
                        <a:xfrm>
                          <a:off x="0" y="0"/>
                          <a:ext cx="12446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b/>
                                <w:color w:val="000000"/>
                                <w:sz w:val="42"/>
                              </w:rPr>
                              <w:t>因：肖像</w:t>
                            </w:r>
                          </w:p>
                        </w:txbxContent>
                      </wps:txbx>
                      <wps:bodyPr vert="horz" wrap="square" lIns="0" tIns="0" rIns="0" bIns="0" anchor="t">
                        <a:noAutofit/>
                      </wps:bodyPr>
                    </wps:wsp>
                  </a:graphicData>
                </a:graphic>
              </wp:anchor>
            </w:drawing>
          </mc:Choice>
          <mc:Fallback>
            <w:pict>
              <v:shape id="文本框 352" o:spid="_x0000_s1372" type="#_x0000_t202" style="position:absolute;left:0;text-align:left;margin-left:95pt;margin-top:879pt;width:98pt;height:33pt;z-index:25151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&#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b/>
                          <w:color w:val="000000"/>
                          <w:sz w:val="42"/>
                        </w:rPr>
                        <w:t>因：肖像</w:t>
                      </w:r>
                    </w:p>
                  </w:txbxContent>
                </v:textbox>
                <w10:wrap anchorx="page"/>
              </v:shape>
            </w:pict>
          </mc:Fallback>
        </mc:AlternateContent>
      </w:r>
    </w:p>
    <w:p w:rsidR="00E52097" w:rsidRDefault="00873809">
      <w:pPr>
        <w:wordWrap w:val="0"/>
        <w:spacing w:before="500" w:line="1080" w:lineRule="atLeast"/>
        <w:ind w:left="1700" w:right="5080" w:firstLine="20"/>
        <w:textAlignment w:val="baseline"/>
        <w:rPr>
          <w:sz w:val="52"/>
        </w:rPr>
      </w:pPr>
      <w:r>
        <w:rPr>
          <w:rFonts w:ascii="宋体" w:eastAsia="宋体" w:hAnsi="宋体" w:cs="宋体"/>
          <w:color w:val="000000"/>
          <w:sz w:val="52"/>
        </w:rPr>
        <w:t>使年轻而无思虑的孩童的嘴受了骗，同时就吞下苦艾的苦汁，这样，孩子虽然被逗弄，却不是全然受欺害，反而因此恢复健康并重新长得强壮；由于我的学说对未曾尝过它的人看来一般地是有些太苦严，大家总是厌恶地避开它，所以现在我也愿望用歌声来把我的哲学向你阐述，用女神柔和的语声，正好象是把它涂上诗的蜜汁，</w:t>
      </w:r>
      <w:r>
        <w:rPr>
          <w:rFonts w:ascii="宋体" w:eastAsia="宋体" w:hAnsi="宋体" w:cs="宋体"/>
          <w:color w:val="000000"/>
          <w:sz w:val="52"/>
        </w:rPr>
        <w:t>————</w:t>
      </w:r>
      <w:r>
        <w:rPr>
          <w:rFonts w:ascii="宋体" w:eastAsia="宋体" w:hAnsi="宋体" w:cs="宋体"/>
          <w:color w:val="000000"/>
          <w:sz w:val="52"/>
        </w:rPr>
        <w:t>如果用这个方法我幸而能够把你的心神留住在我的诗句上，直至你看透了万有事物的本性，并认识到这个对于你的好处。</w:t>
      </w:r>
    </w:p>
    <w:p w:rsidR="00E52097" w:rsidRDefault="00873809">
      <w:pPr>
        <w:wordWrap w:val="0"/>
        <w:spacing w:before="560" w:line="1080" w:lineRule="atLeast"/>
        <w:jc w:val="center"/>
        <w:textAlignment w:val="baseline"/>
        <w:rPr>
          <w:sz w:val="52"/>
        </w:rPr>
      </w:pPr>
      <w:r>
        <w:rPr>
          <w:rFonts w:ascii="宋体" w:eastAsia="宋体" w:hAnsi="宋体" w:cs="宋体"/>
          <w:color w:val="000000"/>
          <w:sz w:val="52"/>
        </w:rPr>
        <w:t>肖像的存在及其特性</w:t>
      </w:r>
      <w:r>
        <w:rPr>
          <w:rFonts w:ascii="宋体" w:eastAsia="宋体" w:hAnsi="宋体" w:cs="宋体"/>
          <w:color w:val="000000"/>
          <w:sz w:val="52"/>
        </w:rPr>
        <w:t>(26—214)</w:t>
      </w:r>
    </w:p>
    <w:p w:rsidR="00E52097" w:rsidRDefault="00873809">
      <w:pPr>
        <w:wordWrap w:val="0"/>
        <w:spacing w:line="1080" w:lineRule="atLeast"/>
        <w:ind w:left="1700" w:right="4840"/>
        <w:textAlignment w:val="baseline"/>
        <w:rPr>
          <w:sz w:val="52"/>
        </w:rPr>
      </w:pPr>
      <w:r>
        <w:rPr>
          <w:rFonts w:ascii="宋体" w:eastAsia="宋体" w:hAnsi="宋体" w:cs="宋体"/>
          <w:color w:val="000000"/>
          <w:sz w:val="52"/>
        </w:rPr>
        <w:t>既然我已说明什么是万物的始基，</w:t>
      </w:r>
      <w:r>
        <w:rPr>
          <w:rFonts w:ascii="宋体" w:eastAsia="宋体" w:hAnsi="宋体" w:cs="宋体"/>
          <w:color w:val="000000"/>
          <w:sz w:val="52"/>
        </w:rPr>
        <w:t>它们如何借不同的形式而彼此有别，它们如何自动地飞动着，为一种永恒的运动所骚扰，以及万物如何从它们产生出来，并且既然我已说明什么是心灵的本性，以及它是由什么东西所构成，它如何与身体结合一起而生长壮大，以及如何当从身体被撕开的时候，</w:t>
      </w:r>
    </w:p>
    <w:p w:rsidR="00E52097" w:rsidRDefault="00E52097"/>
    <w:p w:rsidR="00E52097" w:rsidRDefault="00E52097">
      <w:pPr>
        <w:sectPr w:rsidR="00E52097">
          <w:headerReference w:type="default" r:id="rId395"/>
          <w:footerReference w:type="default" r:id="rId396"/>
          <w:pgSz w:w="22600" w:h="31680"/>
          <w:pgMar w:top="2700" w:right="3420" w:bottom="2700" w:left="3420" w:header="2400" w:footer="2400" w:gutter="0"/>
          <w:cols w:space="720"/>
        </w:sectPr>
      </w:pPr>
    </w:p>
    <w:p w:rsidR="00E52097" w:rsidRDefault="00873809">
      <w:pPr>
        <w:tabs>
          <w:tab w:val="left" w:pos="6960"/>
          <w:tab w:val="left" w:pos="8200"/>
          <w:tab w:val="left" w:pos="12660"/>
        </w:tabs>
        <w:wordWrap w:val="0"/>
        <w:spacing w:before="400" w:line="740" w:lineRule="atLeast"/>
        <w:ind w:left="5600"/>
        <w:textAlignment w:val="baseline"/>
        <w:rPr>
          <w:sz w:val="55"/>
        </w:rPr>
      </w:pPr>
      <w:r>
        <w:rPr>
          <w:rFonts w:ascii="宋体" w:eastAsia="宋体" w:hAnsi="宋体" w:cs="宋体"/>
          <w:color w:val="000000"/>
          <w:sz w:val="55"/>
        </w:rPr>
        <w:lastRenderedPageBreak/>
        <w:t>第</w:t>
      </w:r>
      <w:r>
        <w:tab/>
      </w:r>
      <w:r>
        <w:rPr>
          <w:rFonts w:ascii="宋体" w:eastAsia="宋体" w:hAnsi="宋体" w:cs="宋体"/>
          <w:color w:val="000000"/>
          <w:sz w:val="55"/>
        </w:rPr>
        <w:t>四</w:t>
      </w:r>
      <w:r>
        <w:tab/>
      </w:r>
      <w:r>
        <w:rPr>
          <w:rFonts w:ascii="宋体" w:eastAsia="宋体" w:hAnsi="宋体" w:cs="宋体"/>
          <w:color w:val="000000"/>
          <w:sz w:val="55"/>
        </w:rPr>
        <w:t>卷</w:t>
      </w:r>
      <w:r>
        <w:tab/>
      </w:r>
      <w:r>
        <w:rPr>
          <w:rFonts w:ascii="宋体" w:eastAsia="宋体" w:hAnsi="宋体" w:cs="宋体"/>
          <w:color w:val="000000"/>
          <w:sz w:val="55"/>
        </w:rPr>
        <w:t>191</w:t>
      </w:r>
    </w:p>
    <w:p w:rsidR="00E52097" w:rsidRDefault="00E52097">
      <w:pPr>
        <w:wordWrap w:val="0"/>
        <w:spacing w:line="740" w:lineRule="exact"/>
        <w:textAlignment w:val="baseline"/>
        <w:rPr>
          <w:sz w:val="55"/>
        </w:rPr>
      </w:pPr>
    </w:p>
    <w:p w:rsidR="00E52097" w:rsidRDefault="00873809">
      <w:pPr>
        <w:wordWrap w:val="0"/>
        <w:spacing w:line="740" w:lineRule="atLeast"/>
        <w:ind w:left="1620"/>
        <w:textAlignment w:val="baseline"/>
        <w:rPr>
          <w:sz w:val="50"/>
        </w:rPr>
      </w:pPr>
      <w:r>
        <w:rPr>
          <w:rFonts w:ascii="宋体" w:eastAsia="宋体" w:hAnsi="宋体" w:cs="宋体"/>
          <w:color w:val="000000"/>
          <w:sz w:val="50"/>
        </w:rPr>
        <w:t>心灵就归回为它的原初物体，</w:t>
      </w:r>
    </w:p>
    <w:p w:rsidR="00E52097" w:rsidRDefault="00873809">
      <w:pPr>
        <w:tabs>
          <w:tab w:val="left" w:pos="13800"/>
        </w:tabs>
        <w:wordWrap w:val="0"/>
        <w:spacing w:line="700" w:lineRule="atLeast"/>
        <w:ind w:left="1580"/>
        <w:textAlignment w:val="baseline"/>
        <w:rPr>
          <w:sz w:val="50"/>
        </w:rPr>
      </w:pPr>
      <w:r>
        <w:rPr>
          <w:rFonts w:ascii="宋体" w:eastAsia="宋体" w:hAnsi="宋体" w:cs="宋体"/>
          <w:color w:val="000000"/>
          <w:sz w:val="50"/>
        </w:rPr>
        <w:t>现在，我要来开始一个论证，</w:t>
      </w:r>
      <w:r>
        <w:tab/>
      </w:r>
      <w:r>
        <w:rPr>
          <w:rFonts w:ascii="宋体" w:eastAsia="宋体" w:hAnsi="宋体" w:cs="宋体"/>
          <w:color w:val="000000"/>
          <w:sz w:val="50"/>
        </w:rPr>
        <w:t>作为视觉原</w:t>
      </w:r>
    </w:p>
    <w:p w:rsidR="00E52097" w:rsidRDefault="00873809">
      <w:pPr>
        <w:wordWrap w:val="0"/>
        <w:spacing w:line="740" w:lineRule="atLeast"/>
        <w:ind w:left="1620"/>
        <w:textAlignment w:val="baseline"/>
        <w:rPr>
          <w:sz w:val="50"/>
        </w:rPr>
      </w:pPr>
      <w:r>
        <w:rPr>
          <w:rFonts w:ascii="宋体" w:eastAsia="宋体" w:hAnsi="宋体" w:cs="宋体"/>
          <w:color w:val="000000"/>
          <w:sz w:val="50"/>
        </w:rPr>
        <w:t>一个与这些问题极有关系的事实：</w:t>
      </w:r>
      <w:r>
        <w:rPr>
          <w:noProof/>
        </w:rPr>
        <mc:AlternateContent>
          <mc:Choice Requires="wps">
            <w:drawing>
              <wp:anchor distT="0" distB="0" distL="0" distR="0" simplePos="0" relativeHeight="251519488" behindDoc="0" locked="0" layoutInCell="1" allowOverlap="1">
                <wp:simplePos x="0" y="0"/>
                <wp:positionH relativeFrom="page">
                  <wp:posOffset>10807700</wp:posOffset>
                </wp:positionH>
                <wp:positionV relativeFrom="paragraph">
                  <wp:posOffset>-241300</wp:posOffset>
                </wp:positionV>
                <wp:extent cx="1358900" cy="444500"/>
                <wp:effectExtent l="0" t="0" r="0" b="0"/>
                <wp:wrapNone/>
                <wp:docPr id="353" name="文本框 353"/>
                <wp:cNvGraphicFramePr/>
                <a:graphic xmlns:a="http://schemas.openxmlformats.org/drawingml/2006/main">
                  <a:graphicData uri="http://schemas.microsoft.com/office/word/2010/wordprocessingShape">
                    <wps:wsp>
                      <wps:cNvSpPr txBox="1"/>
                      <wps:spPr>
                        <a:xfrm>
                          <a:off x="0" y="0"/>
                          <a:ext cx="1358900" cy="444500"/>
                        </a:xfrm>
                        <a:prstGeom prst="rect">
                          <a:avLst/>
                        </a:prstGeom>
                        <a:noFill/>
                        <a:ln w="6350">
                          <a:noFill/>
                        </a:ln>
                      </wps:spPr>
                      <wps:txbx>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因的肖像</w:t>
                            </w:r>
                          </w:p>
                        </w:txbxContent>
                      </wps:txbx>
                      <wps:bodyPr vert="horz" wrap="square" lIns="0" tIns="0" rIns="0" bIns="0" anchor="t">
                        <a:noAutofit/>
                      </wps:bodyPr>
                    </wps:wsp>
                  </a:graphicData>
                </a:graphic>
              </wp:anchor>
            </w:drawing>
          </mc:Choice>
          <mc:Fallback>
            <w:pict>
              <v:shape id="文本框 353" o:spid="_x0000_s1373" type="#_x0000_t202" style="position:absolute;left:0;text-align:left;margin-left:851pt;margin-top:-19pt;width:107pt;height:35pt;z-index:251519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" filled="f" stroked="f" strokeweight=".5pt">
                <v:textbox inset="0,0,0,0">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因的肖像</w:t>
                      </w:r>
                    </w:p>
                  </w:txbxContent>
                </v:textbox>
                <w10:wrap anchorx="page"/>
              </v:shape>
            </w:pict>
          </mc:Fallback>
        </mc:AlternateContent>
      </w:r>
    </w:p>
    <w:p w:rsidR="00E52097" w:rsidRDefault="00873809">
      <w:pPr>
        <w:wordWrap w:val="0"/>
        <w:spacing w:line="740" w:lineRule="atLeast"/>
        <w:ind w:left="1620"/>
        <w:textAlignment w:val="baseline"/>
        <w:rPr>
          <w:sz w:val="50"/>
        </w:rPr>
      </w:pPr>
      <w:r>
        <w:rPr>
          <w:rFonts w:ascii="宋体" w:eastAsia="宋体" w:hAnsi="宋体" w:cs="宋体"/>
          <w:color w:val="000000"/>
          <w:sz w:val="50"/>
        </w:rPr>
        <w:t>有我们称为物的肖像者存在着，</w:t>
      </w:r>
    </w:p>
    <w:p w:rsidR="00E52097" w:rsidRDefault="00873809">
      <w:pPr>
        <w:wordWrap w:val="0"/>
        <w:spacing w:line="740" w:lineRule="atLeast"/>
        <w:ind w:left="1620"/>
        <w:textAlignment w:val="baseline"/>
        <w:rPr>
          <w:sz w:val="50"/>
        </w:rPr>
      </w:pPr>
      <w:r>
        <w:rPr>
          <w:rFonts w:ascii="宋体" w:eastAsia="宋体" w:hAnsi="宋体" w:cs="宋体"/>
          <w:color w:val="000000"/>
          <w:sz w:val="50"/>
        </w:rPr>
        <w:t>这些东西象从物的外表剥出来的薄膜，</w:t>
      </w:r>
    </w:p>
    <w:p w:rsidR="00E52097" w:rsidRDefault="00873809">
      <w:pPr>
        <w:wordWrap w:val="0"/>
        <w:spacing w:line="740" w:lineRule="atLeast"/>
        <w:ind w:left="1620"/>
        <w:textAlignment w:val="baseline"/>
        <w:rPr>
          <w:sz w:val="50"/>
        </w:rPr>
      </w:pPr>
      <w:r>
        <w:rPr>
          <w:rFonts w:ascii="宋体" w:eastAsia="宋体" w:hAnsi="宋体" w:cs="宋体"/>
          <w:color w:val="000000"/>
          <w:sz w:val="50"/>
        </w:rPr>
        <w:t>它们在空中来来往往飞动着，</w:t>
      </w:r>
    </w:p>
    <w:p w:rsidR="00E52097" w:rsidRDefault="00873809">
      <w:pPr>
        <w:wordWrap w:val="0"/>
        <w:spacing w:line="720" w:lineRule="atLeast"/>
        <w:ind w:left="1620"/>
        <w:textAlignment w:val="baseline"/>
        <w:rPr>
          <w:sz w:val="50"/>
        </w:rPr>
      </w:pPr>
      <w:r>
        <w:rPr>
          <w:rFonts w:ascii="宋体" w:eastAsia="宋体" w:hAnsi="宋体" w:cs="宋体"/>
          <w:color w:val="000000"/>
          <w:sz w:val="50"/>
        </w:rPr>
        <w:t>恐吓我们的心智的正就是它们，</w:t>
      </w:r>
    </w:p>
    <w:p w:rsidR="00E52097" w:rsidRDefault="00873809">
      <w:pPr>
        <w:wordWrap w:val="0"/>
        <w:spacing w:line="740" w:lineRule="atLeast"/>
        <w:ind w:left="1620"/>
        <w:textAlignment w:val="baseline"/>
        <w:rPr>
          <w:sz w:val="50"/>
        </w:rPr>
      </w:pPr>
      <w:r>
        <w:rPr>
          <w:rFonts w:ascii="宋体" w:eastAsia="宋体" w:hAnsi="宋体" w:cs="宋体"/>
          <w:color w:val="000000"/>
          <w:sz w:val="50"/>
        </w:rPr>
        <w:t>它们在我们醒着或睡着时碰上我们，</w:t>
      </w:r>
    </w:p>
    <w:p w:rsidR="00E52097" w:rsidRDefault="00873809">
      <w:pPr>
        <w:wordWrap w:val="0"/>
        <w:spacing w:line="720" w:lineRule="atLeast"/>
        <w:ind w:left="1620"/>
        <w:textAlignment w:val="baseline"/>
        <w:rPr>
          <w:sz w:val="50"/>
        </w:rPr>
      </w:pPr>
      <w:r>
        <w:rPr>
          <w:rFonts w:ascii="宋体" w:eastAsia="宋体" w:hAnsi="宋体" w:cs="宋体"/>
          <w:color w:val="000000"/>
          <w:sz w:val="50"/>
        </w:rPr>
        <w:t>于是我们就常常看见形貌可惊的东西，</w:t>
      </w:r>
    </w:p>
    <w:p w:rsidR="00E52097" w:rsidRDefault="00873809">
      <w:pPr>
        <w:wordWrap w:val="0"/>
        <w:spacing w:line="720" w:lineRule="atLeast"/>
        <w:ind w:left="1620"/>
        <w:textAlignment w:val="baseline"/>
        <w:rPr>
          <w:sz w:val="50"/>
        </w:rPr>
      </w:pPr>
      <w:r>
        <w:rPr>
          <w:rFonts w:ascii="宋体" w:eastAsia="宋体" w:hAnsi="宋体" w:cs="宋体"/>
          <w:color w:val="000000"/>
          <w:sz w:val="50"/>
        </w:rPr>
        <w:t>和已经被剥夺了阳光的人的肖像，</w:t>
      </w:r>
    </w:p>
    <w:p w:rsidR="00E52097" w:rsidRDefault="00873809">
      <w:pPr>
        <w:wordWrap w:val="0"/>
        <w:spacing w:line="720" w:lineRule="atLeast"/>
        <w:ind w:left="1620"/>
        <w:textAlignment w:val="baseline"/>
        <w:rPr>
          <w:sz w:val="50"/>
        </w:rPr>
      </w:pPr>
      <w:r>
        <w:rPr>
          <w:rFonts w:ascii="宋体" w:eastAsia="宋体" w:hAnsi="宋体" w:cs="宋体"/>
          <w:color w:val="000000"/>
          <w:sz w:val="50"/>
        </w:rPr>
        <w:t>它们常常惊动了我们，</w:t>
      </w:r>
    </w:p>
    <w:p w:rsidR="00E52097" w:rsidRDefault="00873809">
      <w:pPr>
        <w:wordWrap w:val="0"/>
        <w:spacing w:line="720" w:lineRule="atLeast"/>
        <w:ind w:left="1620"/>
        <w:textAlignment w:val="baseline"/>
        <w:rPr>
          <w:sz w:val="50"/>
        </w:rPr>
      </w:pPr>
      <w:r>
        <w:rPr>
          <w:rFonts w:ascii="宋体" w:eastAsia="宋体" w:hAnsi="宋体" w:cs="宋体"/>
          <w:color w:val="000000"/>
          <w:sz w:val="50"/>
        </w:rPr>
        <w:t>当我们正在酣睡的时候；</w:t>
      </w:r>
      <w:r>
        <w:rPr>
          <w:rFonts w:ascii="宋体" w:eastAsia="宋体" w:hAnsi="宋体" w:cs="宋体"/>
          <w:color w:val="000000"/>
          <w:sz w:val="50"/>
        </w:rPr>
        <w:t>——</w:t>
      </w:r>
    </w:p>
    <w:p w:rsidR="00E52097" w:rsidRDefault="00873809">
      <w:pPr>
        <w:wordWrap w:val="0"/>
        <w:spacing w:line="720" w:lineRule="atLeast"/>
        <w:ind w:left="1620"/>
        <w:textAlignment w:val="baseline"/>
        <w:rPr>
          <w:sz w:val="50"/>
        </w:rPr>
      </w:pPr>
      <w:r>
        <w:rPr>
          <w:rFonts w:ascii="宋体" w:eastAsia="宋体" w:hAnsi="宋体" w:cs="宋体"/>
          <w:color w:val="000000"/>
          <w:sz w:val="50"/>
        </w:rPr>
        <w:t>有时竟使我们以为</w:t>
      </w:r>
    </w:p>
    <w:p w:rsidR="00E52097" w:rsidRDefault="00873809">
      <w:pPr>
        <w:wordWrap w:val="0"/>
        <w:spacing w:line="720" w:lineRule="atLeast"/>
        <w:ind w:left="1620"/>
        <w:textAlignment w:val="baseline"/>
        <w:rPr>
          <w:sz w:val="50"/>
        </w:rPr>
      </w:pPr>
      <w:r>
        <w:rPr>
          <w:rFonts w:ascii="宋体" w:eastAsia="宋体" w:hAnsi="宋体" w:cs="宋体"/>
          <w:color w:val="000000"/>
          <w:sz w:val="50"/>
        </w:rPr>
        <w:t>有灵魂从亚基龙逃出来，</w:t>
      </w:r>
    </w:p>
    <w:p w:rsidR="00E52097" w:rsidRDefault="00873809">
      <w:pPr>
        <w:wordWrap w:val="0"/>
        <w:spacing w:line="720" w:lineRule="atLeast"/>
        <w:ind w:left="1620"/>
        <w:textAlignment w:val="baseline"/>
        <w:rPr>
          <w:sz w:val="50"/>
        </w:rPr>
      </w:pPr>
      <w:r>
        <w:rPr>
          <w:rFonts w:ascii="宋体" w:eastAsia="宋体" w:hAnsi="宋体" w:cs="宋体"/>
          <w:color w:val="000000"/>
          <w:sz w:val="50"/>
        </w:rPr>
        <w:t>或者以为有鬼在活人中间到处飘荡</w:t>
      </w:r>
    </w:p>
    <w:p w:rsidR="00E52097" w:rsidRDefault="00873809">
      <w:pPr>
        <w:wordWrap w:val="0"/>
        <w:spacing w:line="720" w:lineRule="atLeast"/>
        <w:ind w:left="1620"/>
        <w:textAlignment w:val="baseline"/>
        <w:rPr>
          <w:sz w:val="50"/>
        </w:rPr>
      </w:pPr>
      <w:r>
        <w:rPr>
          <w:rFonts w:ascii="宋体" w:eastAsia="宋体" w:hAnsi="宋体" w:cs="宋体"/>
          <w:color w:val="000000"/>
          <w:sz w:val="50"/>
        </w:rPr>
        <w:t>或者以为我们在死后还会留下些什么，</w:t>
      </w:r>
    </w:p>
    <w:p w:rsidR="00E52097" w:rsidRDefault="00873809">
      <w:pPr>
        <w:wordWrap w:val="0"/>
        <w:spacing w:line="740" w:lineRule="atLeast"/>
        <w:ind w:left="1620"/>
        <w:textAlignment w:val="baseline"/>
        <w:rPr>
          <w:sz w:val="50"/>
        </w:rPr>
      </w:pPr>
      <w:r>
        <w:rPr>
          <w:rFonts w:ascii="宋体" w:eastAsia="宋体" w:hAnsi="宋体" w:cs="宋体"/>
          <w:color w:val="000000"/>
          <w:sz w:val="50"/>
        </w:rPr>
        <w:t>当身体和心灵已被一起毁坏，而各各</w:t>
      </w:r>
    </w:p>
    <w:p w:rsidR="00E52097" w:rsidRDefault="00873809">
      <w:pPr>
        <w:wordWrap w:val="0"/>
        <w:spacing w:line="720" w:lineRule="atLeast"/>
        <w:ind w:left="1620"/>
        <w:textAlignment w:val="baseline"/>
        <w:rPr>
          <w:sz w:val="50"/>
        </w:rPr>
      </w:pPr>
      <w:r>
        <w:rPr>
          <w:rFonts w:ascii="宋体" w:eastAsia="宋体" w:hAnsi="宋体" w:cs="宋体"/>
          <w:color w:val="000000"/>
          <w:sz w:val="50"/>
        </w:rPr>
        <w:t>散归为它们自己的原初物体的时候。</w:t>
      </w:r>
    </w:p>
    <w:p w:rsidR="00E52097" w:rsidRDefault="00873809">
      <w:pPr>
        <w:tabs>
          <w:tab w:val="left" w:pos="13800"/>
        </w:tabs>
        <w:wordWrap w:val="0"/>
        <w:spacing w:line="720" w:lineRule="atLeast"/>
        <w:ind w:left="2180"/>
        <w:textAlignment w:val="baseline"/>
        <w:rPr>
          <w:sz w:val="50"/>
        </w:rPr>
      </w:pPr>
      <w:r>
        <w:rPr>
          <w:rFonts w:ascii="宋体" w:eastAsia="宋体" w:hAnsi="宋体" w:cs="宋体"/>
          <w:color w:val="000000"/>
          <w:sz w:val="50"/>
        </w:rPr>
        <w:t>因此，我说有物的肖像</w:t>
      </w:r>
      <w:r>
        <w:tab/>
      </w:r>
      <w:r>
        <w:rPr>
          <w:rFonts w:ascii="宋体" w:eastAsia="宋体" w:hAnsi="宋体" w:cs="宋体"/>
          <w:color w:val="000000"/>
          <w:sz w:val="50"/>
        </w:rPr>
        <w:t>这种肖像的</w:t>
      </w:r>
    </w:p>
    <w:p w:rsidR="00E52097" w:rsidRDefault="00873809">
      <w:pPr>
        <w:tabs>
          <w:tab w:val="left" w:pos="13800"/>
        </w:tabs>
        <w:wordWrap w:val="0"/>
        <w:spacing w:line="720" w:lineRule="atLeast"/>
        <w:ind w:left="1640"/>
        <w:textAlignment w:val="baseline"/>
        <w:rPr>
          <w:sz w:val="50"/>
        </w:rPr>
      </w:pPr>
      <w:r>
        <w:rPr>
          <w:rFonts w:ascii="宋体" w:eastAsia="宋体" w:hAnsi="宋体" w:cs="宋体"/>
          <w:color w:val="000000"/>
          <w:sz w:val="50"/>
        </w:rPr>
        <w:t>和薄薄的形状从物放出来，</w:t>
      </w:r>
      <w:r>
        <w:tab/>
      </w:r>
      <w:r>
        <w:rPr>
          <w:rFonts w:ascii="宋体" w:eastAsia="宋体" w:hAnsi="宋体" w:cs="宋体"/>
          <w:color w:val="000000"/>
          <w:sz w:val="50"/>
        </w:rPr>
        <w:t>见的世界中</w:t>
      </w:r>
      <w:r>
        <w:rPr>
          <w:noProof/>
        </w:rPr>
        <mc:AlternateContent>
          <mc:Choice Requires="wps">
            <w:drawing>
              <wp:anchor distT="0" distB="0" distL="0" distR="0" simplePos="0" relativeHeight="251520512" behindDoc="0" locked="0" layoutInCell="1" allowOverlap="1">
                <wp:simplePos x="0" y="0"/>
                <wp:positionH relativeFrom="page">
                  <wp:posOffset>10820400</wp:posOffset>
                </wp:positionH>
                <wp:positionV relativeFrom="paragraph">
                  <wp:posOffset>-139700</wp:posOffset>
                </wp:positionV>
                <wp:extent cx="1651000" cy="444500"/>
                <wp:effectExtent l="0" t="0" r="0" b="0"/>
                <wp:wrapNone/>
                <wp:docPr id="354" name="文本框 354"/>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存在可由可</w:t>
                            </w:r>
                          </w:p>
                        </w:txbxContent>
                      </wps:txbx>
                      <wps:bodyPr vert="horz" wrap="square" lIns="0" tIns="0" rIns="0" bIns="0" anchor="t">
                        <a:noAutofit/>
                      </wps:bodyPr>
                    </wps:wsp>
                  </a:graphicData>
                </a:graphic>
              </wp:anchor>
            </w:drawing>
          </mc:Choice>
          <mc:Fallback>
            <w:pict>
              <v:shape id="文本框 354" o:spid="_x0000_s1374" type="#_x0000_t202" style="position:absolute;left:0;text-align:left;margin-left:852pt;margin-top:-11pt;width:130pt;height:35pt;z-index:25152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存在可由可</w:t>
                      </w:r>
                    </w:p>
                  </w:txbxContent>
                </v:textbox>
                <w10:wrap anchorx="page"/>
              </v:shape>
            </w:pict>
          </mc:Fallback>
        </mc:AlternateContent>
      </w:r>
    </w:p>
    <w:p w:rsidR="00E52097" w:rsidRDefault="00873809">
      <w:pPr>
        <w:tabs>
          <w:tab w:val="left" w:pos="13800"/>
        </w:tabs>
        <w:wordWrap w:val="0"/>
        <w:spacing w:line="740" w:lineRule="atLeast"/>
        <w:ind w:left="1620"/>
        <w:textAlignment w:val="baseline"/>
        <w:rPr>
          <w:sz w:val="50"/>
        </w:rPr>
      </w:pPr>
      <w:r>
        <w:rPr>
          <w:rFonts w:ascii="宋体" w:eastAsia="宋体" w:hAnsi="宋体" w:cs="宋体"/>
          <w:color w:val="000000"/>
          <w:sz w:val="50"/>
        </w:rPr>
        <w:t>从物最显露的外表被送出来，</w:t>
      </w:r>
      <w:r>
        <w:tab/>
      </w:r>
      <w:r>
        <w:rPr>
          <w:rFonts w:ascii="宋体" w:eastAsia="宋体" w:hAnsi="宋体" w:cs="宋体"/>
          <w:color w:val="000000"/>
          <w:sz w:val="50"/>
        </w:rPr>
        <w:t>类似的事情</w:t>
      </w:r>
    </w:p>
    <w:p w:rsidR="00E52097" w:rsidRDefault="00873809">
      <w:pPr>
        <w:wordWrap w:val="0"/>
        <w:spacing w:line="740" w:lineRule="atLeast"/>
        <w:ind w:left="1620"/>
        <w:textAlignment w:val="baseline"/>
        <w:rPr>
          <w:sz w:val="50"/>
        </w:rPr>
      </w:pPr>
      <w:r>
        <w:rPr>
          <w:rFonts w:ascii="宋体" w:eastAsia="宋体" w:hAnsi="宋体" w:cs="宋体"/>
          <w:color w:val="000000"/>
          <w:sz w:val="50"/>
        </w:rPr>
        <w:t>它们象一些薄膜，或可称为一层皮，</w:t>
      </w:r>
      <w:r>
        <w:rPr>
          <w:noProof/>
        </w:rPr>
        <mc:AlternateContent>
          <mc:Choice Requires="wps">
            <w:drawing>
              <wp:anchor distT="0" distB="0" distL="0" distR="0" simplePos="0" relativeHeight="251521536" behindDoc="0" locked="0" layoutInCell="1" allowOverlap="1">
                <wp:simplePos x="0" y="0"/>
                <wp:positionH relativeFrom="page">
                  <wp:posOffset>10795000</wp:posOffset>
                </wp:positionH>
                <wp:positionV relativeFrom="paragraph">
                  <wp:posOffset>-190500</wp:posOffset>
                </wp:positionV>
                <wp:extent cx="1066800" cy="444500"/>
                <wp:effectExtent l="0" t="0" r="0" b="0"/>
                <wp:wrapNone/>
                <wp:docPr id="355" name="文本框 355"/>
                <wp:cNvGraphicFramePr/>
                <a:graphic xmlns:a="http://schemas.openxmlformats.org/drawingml/2006/main">
                  <a:graphicData uri="http://schemas.microsoft.com/office/word/2010/wordprocessingShape">
                    <wps:wsp>
                      <wps:cNvSpPr txBox="1"/>
                      <wps:spPr>
                        <a:xfrm>
                          <a:off x="0" y="0"/>
                          <a:ext cx="10668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来证明</w:t>
                            </w:r>
                          </w:p>
                        </w:txbxContent>
                      </wps:txbx>
                      <wps:bodyPr vert="horz" wrap="square" lIns="0" tIns="0" rIns="0" bIns="0" anchor="t">
                        <a:noAutofit/>
                      </wps:bodyPr>
                    </wps:wsp>
                  </a:graphicData>
                </a:graphic>
              </wp:anchor>
            </w:drawing>
          </mc:Choice>
          <mc:Fallback>
            <w:pict>
              <v:shape id="文本框 355" o:spid="_x0000_s1375" type="#_x0000_t202" style="position:absolute;left:0;text-align:left;margin-left:850pt;margin-top:-15pt;width:84pt;height:35pt;z-index:251521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来证明</w:t>
                      </w:r>
                    </w:p>
                  </w:txbxContent>
                </v:textbox>
                <w10:wrap anchorx="page"/>
              </v:shape>
            </w:pict>
          </mc:Fallback>
        </mc:AlternateContent>
      </w:r>
    </w:p>
    <w:p w:rsidR="00E52097" w:rsidRDefault="00873809">
      <w:pPr>
        <w:wordWrap w:val="0"/>
        <w:spacing w:line="740" w:lineRule="atLeast"/>
        <w:ind w:left="1620"/>
        <w:textAlignment w:val="baseline"/>
        <w:rPr>
          <w:sz w:val="50"/>
        </w:rPr>
      </w:pPr>
      <w:r>
        <w:rPr>
          <w:rFonts w:ascii="宋体" w:eastAsia="宋体" w:hAnsi="宋体" w:cs="宋体"/>
          <w:color w:val="000000"/>
          <w:sz w:val="50"/>
        </w:rPr>
        <w:t>因为这种肖像和那把它投出来</w:t>
      </w:r>
    </w:p>
    <w:p w:rsidR="00E52097" w:rsidRDefault="00873809">
      <w:pPr>
        <w:wordWrap w:val="0"/>
        <w:spacing w:line="720" w:lineRule="atLeast"/>
        <w:ind w:left="1620"/>
        <w:textAlignment w:val="baseline"/>
        <w:rPr>
          <w:sz w:val="50"/>
        </w:rPr>
      </w:pPr>
      <w:r>
        <w:rPr>
          <w:rFonts w:ascii="宋体" w:eastAsia="宋体" w:hAnsi="宋体" w:cs="宋体"/>
          <w:color w:val="000000"/>
          <w:sz w:val="50"/>
        </w:rPr>
        <w:t>使它到处飞动的物体两者之间，</w:t>
      </w:r>
    </w:p>
    <w:p w:rsidR="00E52097" w:rsidRDefault="00873809">
      <w:pPr>
        <w:wordWrap w:val="0"/>
        <w:spacing w:line="740" w:lineRule="atLeast"/>
        <w:ind w:left="1620"/>
        <w:textAlignment w:val="baseline"/>
        <w:rPr>
          <w:sz w:val="50"/>
        </w:rPr>
      </w:pPr>
      <w:r>
        <w:rPr>
          <w:rFonts w:ascii="宋体" w:eastAsia="宋体" w:hAnsi="宋体" w:cs="宋体"/>
          <w:color w:val="000000"/>
          <w:sz w:val="50"/>
        </w:rPr>
        <w:t>有着一种相同的外貌和形式</w:t>
      </w:r>
      <w:r>
        <w:rPr>
          <w:rFonts w:ascii="宋体" w:eastAsia="宋体" w:hAnsi="宋体" w:cs="宋体"/>
          <w:color w:val="000000"/>
          <w:sz w:val="50"/>
        </w:rPr>
        <w:t>———</w:t>
      </w:r>
    </w:p>
    <w:p w:rsidR="00E52097" w:rsidRDefault="00873809">
      <w:pPr>
        <w:wordWrap w:val="0"/>
        <w:spacing w:line="740" w:lineRule="atLeast"/>
        <w:ind w:left="1620"/>
        <w:textAlignment w:val="baseline"/>
        <w:rPr>
          <w:sz w:val="50"/>
        </w:rPr>
      </w:pPr>
      <w:r>
        <w:rPr>
          <w:rFonts w:ascii="宋体" w:eastAsia="宋体" w:hAnsi="宋体" w:cs="宋体"/>
          <w:color w:val="000000"/>
          <w:sz w:val="50"/>
        </w:rPr>
        <w:t>这一个事实不论你如何鲁钝</w:t>
      </w:r>
    </w:p>
    <w:p w:rsidR="00E52097" w:rsidRDefault="00E52097"/>
    <w:p w:rsidR="00E52097" w:rsidRDefault="00E52097">
      <w:pPr>
        <w:sectPr w:rsidR="00E52097">
          <w:headerReference w:type="default" r:id="rId397"/>
          <w:footerReference w:type="default" r:id="rId398"/>
          <w:pgSz w:w="22620" w:h="31680"/>
          <w:pgMar w:top="2700" w:right="3300" w:bottom="2700" w:left="3300" w:header="2400" w:footer="2400" w:gutter="0"/>
          <w:cols w:space="720"/>
        </w:sectPr>
      </w:pPr>
    </w:p>
    <w:p w:rsidR="00E52097" w:rsidRDefault="00873809">
      <w:pPr>
        <w:wordWrap w:val="0"/>
        <w:spacing w:line="680" w:lineRule="atLeast"/>
        <w:jc w:val="center"/>
        <w:textAlignment w:val="baseline"/>
        <w:rPr>
          <w:sz w:val="46"/>
        </w:rPr>
      </w:pPr>
      <w:r>
        <w:rPr>
          <w:rFonts w:ascii="宋体" w:eastAsia="宋体" w:hAnsi="宋体" w:cs="宋体"/>
          <w:color w:val="000000"/>
          <w:sz w:val="46"/>
          <w:u w:val="single"/>
        </w:rPr>
        <w:lastRenderedPageBreak/>
        <w:t xml:space="preserve"> 192                 </w:t>
      </w:r>
      <w:r>
        <w:rPr>
          <w:rFonts w:ascii="宋体" w:eastAsia="宋体" w:hAnsi="宋体" w:cs="宋体"/>
          <w:color w:val="000000"/>
          <w:sz w:val="46"/>
          <w:u w:val="single"/>
        </w:rPr>
        <w:t>物</w:t>
      </w:r>
      <w:r>
        <w:rPr>
          <w:rFonts w:ascii="宋体" w:eastAsia="宋体" w:hAnsi="宋体" w:cs="宋体"/>
          <w:color w:val="000000"/>
          <w:sz w:val="46"/>
          <w:u w:val="single"/>
        </w:rPr>
        <w:t xml:space="preserve">   </w:t>
      </w:r>
      <w:r>
        <w:rPr>
          <w:rFonts w:ascii="宋体" w:eastAsia="宋体" w:hAnsi="宋体" w:cs="宋体"/>
          <w:color w:val="000000"/>
          <w:sz w:val="46"/>
          <w:u w:val="single"/>
        </w:rPr>
        <w:t>性</w:t>
      </w:r>
      <w:r>
        <w:rPr>
          <w:rFonts w:ascii="宋体" w:eastAsia="宋体" w:hAnsi="宋体" w:cs="宋体"/>
          <w:color w:val="000000"/>
          <w:sz w:val="46"/>
          <w:u w:val="single"/>
        </w:rPr>
        <w:t xml:space="preserve">   </w:t>
      </w:r>
      <w:r>
        <w:rPr>
          <w:rFonts w:ascii="宋体" w:eastAsia="宋体" w:hAnsi="宋体" w:cs="宋体"/>
          <w:color w:val="000000"/>
          <w:sz w:val="46"/>
          <w:u w:val="single"/>
        </w:rPr>
        <w:t>论</w:t>
      </w:r>
      <w:r>
        <w:rPr>
          <w:rFonts w:ascii="宋体" w:eastAsia="宋体" w:hAnsi="宋体" w:cs="宋体"/>
          <w:color w:val="000000"/>
          <w:sz w:val="46"/>
          <w:u w:val="single"/>
        </w:rPr>
        <w:t xml:space="preserve">                     </w:t>
      </w:r>
    </w:p>
    <w:p w:rsidR="00E52097" w:rsidRDefault="00E52097">
      <w:pPr>
        <w:wordWrap w:val="0"/>
        <w:spacing w:line="680" w:lineRule="exact"/>
        <w:jc w:val="center"/>
        <w:textAlignment w:val="baseline"/>
        <w:rPr>
          <w:sz w:val="46"/>
        </w:rPr>
      </w:pPr>
    </w:p>
    <w:p w:rsidR="00E52097" w:rsidRDefault="00873809">
      <w:pPr>
        <w:wordWrap w:val="0"/>
        <w:spacing w:line="720" w:lineRule="atLeast"/>
        <w:ind w:left="3300"/>
        <w:textAlignment w:val="baseline"/>
        <w:rPr>
          <w:sz w:val="50"/>
        </w:rPr>
      </w:pPr>
      <w:r>
        <w:rPr>
          <w:rFonts w:ascii="宋体" w:eastAsia="宋体" w:hAnsi="宋体" w:cs="宋体"/>
          <w:color w:val="000000"/>
          <w:sz w:val="50"/>
        </w:rPr>
        <w:t>你都能从下面这一点清楚地认识到：</w:t>
      </w:r>
    </w:p>
    <w:p w:rsidR="00E52097" w:rsidRDefault="00873809">
      <w:pPr>
        <w:wordWrap w:val="0"/>
        <w:spacing w:line="780" w:lineRule="atLeast"/>
        <w:ind w:left="3300"/>
        <w:textAlignment w:val="baseline"/>
        <w:rPr>
          <w:sz w:val="50"/>
        </w:rPr>
      </w:pPr>
      <w:r>
        <w:rPr>
          <w:rFonts w:ascii="宋体" w:eastAsia="宋体" w:hAnsi="宋体" w:cs="宋体"/>
          <w:color w:val="000000"/>
          <w:sz w:val="50"/>
        </w:rPr>
        <w:t>首先因为甚至在可见的东西中间</w:t>
      </w:r>
      <w:r>
        <w:rPr>
          <w:noProof/>
        </w:rPr>
        <mc:AlternateContent>
          <mc:Choice Requires="wps">
            <w:drawing>
              <wp:anchor distT="0" distB="0" distL="0" distR="0" simplePos="0" relativeHeight="251522560" behindDoc="0" locked="0" layoutInCell="1" allowOverlap="1">
                <wp:simplePos x="0" y="0"/>
                <wp:positionH relativeFrom="page">
                  <wp:posOffset>1612900</wp:posOffset>
                </wp:positionH>
                <wp:positionV relativeFrom="paragraph">
                  <wp:posOffset>38100</wp:posOffset>
                </wp:positionV>
                <wp:extent cx="1511300" cy="2019300"/>
                <wp:effectExtent l="0" t="0" r="0" b="0"/>
                <wp:wrapNone/>
                <wp:docPr id="356" name="文本框 356"/>
                <wp:cNvGraphicFramePr/>
                <a:graphic xmlns:a="http://schemas.openxmlformats.org/drawingml/2006/main">
                  <a:graphicData uri="http://schemas.microsoft.com/office/word/2010/wordprocessingShape">
                    <wps:wsp>
                      <wps:cNvSpPr txBox="1"/>
                      <wps:spPr>
                        <a:xfrm>
                          <a:off x="0" y="0"/>
                          <a:ext cx="1511300" cy="20193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1.</w:t>
                            </w:r>
                            <w:r>
                              <w:rPr>
                                <w:rFonts w:ascii="宋体" w:eastAsia="宋体" w:hAnsi="宋体" w:cs="宋体"/>
                                <w:color w:val="000000"/>
                                <w:sz w:val="46"/>
                              </w:rPr>
                              <w:t>物抛出的薄膜，或松散如烟等，或紧合如蛇皮等</w:t>
                            </w:r>
                          </w:p>
                        </w:txbxContent>
                      </wps:txbx>
                      <wps:bodyPr vert="horz" wrap="square" lIns="0" tIns="0" rIns="0" bIns="0" anchor="t">
                        <a:noAutofit/>
                      </wps:bodyPr>
                    </wps:wsp>
                  </a:graphicData>
                </a:graphic>
              </wp:anchor>
            </w:drawing>
          </mc:Choice>
          <mc:Fallback>
            <w:pict>
              <v:shape id="文本框 356" o:spid="_x0000_s1376" type="#_x0000_t202" style="position:absolute;left:0;text-align:left;margin-left:127pt;margin-top:3pt;width:119pt;height:159pt;z-index:251522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1.</w:t>
                      </w:r>
                      <w:r>
                        <w:rPr>
                          <w:rFonts w:ascii="宋体" w:eastAsia="宋体" w:hAnsi="宋体" w:cs="宋体"/>
                          <w:color w:val="000000"/>
                          <w:sz w:val="46"/>
                        </w:rPr>
                        <w:t>物抛出的薄膜，或松散如烟等，或紧合如蛇皮等</w:t>
                      </w:r>
                    </w:p>
                  </w:txbxContent>
                </v:textbox>
                <w10:wrap anchorx="page"/>
              </v:shape>
            </w:pict>
          </mc:Fallback>
        </mc:AlternateContent>
      </w:r>
    </w:p>
    <w:p w:rsidR="00E52097" w:rsidRDefault="00873809">
      <w:pPr>
        <w:wordWrap w:val="0"/>
        <w:spacing w:line="740" w:lineRule="atLeast"/>
        <w:ind w:left="3300"/>
        <w:textAlignment w:val="baseline"/>
        <w:rPr>
          <w:sz w:val="50"/>
        </w:rPr>
      </w:pPr>
      <w:r>
        <w:rPr>
          <w:rFonts w:ascii="宋体" w:eastAsia="宋体" w:hAnsi="宋体" w:cs="宋体"/>
          <w:color w:val="000000"/>
          <w:sz w:val="50"/>
        </w:rPr>
        <w:t>也有许多东西能送出物体，</w:t>
      </w:r>
    </w:p>
    <w:p w:rsidR="00E52097" w:rsidRDefault="00873809">
      <w:pPr>
        <w:wordWrap w:val="0"/>
        <w:spacing w:line="740" w:lineRule="atLeast"/>
        <w:ind w:left="3300"/>
        <w:textAlignment w:val="baseline"/>
        <w:rPr>
          <w:sz w:val="50"/>
        </w:rPr>
      </w:pPr>
      <w:r>
        <w:rPr>
          <w:rFonts w:ascii="宋体" w:eastAsia="宋体" w:hAnsi="宋体" w:cs="宋体"/>
          <w:color w:val="000000"/>
          <w:sz w:val="50"/>
        </w:rPr>
        <w:t>这些物体有些是松懈而容易消散的，</w:t>
      </w:r>
    </w:p>
    <w:p w:rsidR="00E52097" w:rsidRDefault="00873809">
      <w:pPr>
        <w:wordWrap w:val="0"/>
        <w:spacing w:line="720" w:lineRule="atLeast"/>
        <w:ind w:left="3300"/>
        <w:textAlignment w:val="baseline"/>
        <w:rPr>
          <w:sz w:val="50"/>
        </w:rPr>
      </w:pPr>
      <w:r>
        <w:rPr>
          <w:rFonts w:ascii="宋体" w:eastAsia="宋体" w:hAnsi="宋体" w:cs="宋体"/>
          <w:color w:val="000000"/>
          <w:sz w:val="50"/>
        </w:rPr>
        <w:t>象橡木烧出来的烟和火焰所放出的热气</w:t>
      </w:r>
      <w:r>
        <w:rPr>
          <w:rFonts w:ascii="宋体" w:eastAsia="宋体" w:hAnsi="宋体" w:cs="宋体"/>
          <w:color w:val="000000"/>
          <w:sz w:val="50"/>
        </w:rPr>
        <w:t>————</w:t>
      </w:r>
    </w:p>
    <w:p w:rsidR="00E52097" w:rsidRDefault="00873809">
      <w:pPr>
        <w:wordWrap w:val="0"/>
        <w:spacing w:line="780" w:lineRule="atLeast"/>
        <w:ind w:left="3300"/>
        <w:textAlignment w:val="baseline"/>
        <w:rPr>
          <w:sz w:val="50"/>
        </w:rPr>
      </w:pPr>
      <w:r>
        <w:rPr>
          <w:rFonts w:ascii="宋体" w:eastAsia="宋体" w:hAnsi="宋体" w:cs="宋体"/>
          <w:color w:val="000000"/>
          <w:sz w:val="50"/>
        </w:rPr>
        <w:t>有些则是交织得更紧凝聚得更紧的，</w:t>
      </w:r>
      <w:r>
        <w:rPr>
          <w:rFonts w:ascii="宋体" w:eastAsia="宋体" w:hAnsi="宋体" w:cs="宋体"/>
          <w:color w:val="000000"/>
          <w:sz w:val="50"/>
        </w:rPr>
        <w:t>————</w:t>
      </w:r>
    </w:p>
    <w:p w:rsidR="00E52097" w:rsidRDefault="00873809">
      <w:pPr>
        <w:wordWrap w:val="0"/>
        <w:spacing w:line="720" w:lineRule="atLeast"/>
        <w:ind w:left="3300"/>
        <w:textAlignment w:val="baseline"/>
        <w:rPr>
          <w:sz w:val="50"/>
        </w:rPr>
      </w:pPr>
      <w:r>
        <w:rPr>
          <w:rFonts w:ascii="宋体" w:eastAsia="宋体" w:hAnsi="宋体" w:cs="宋体"/>
          <w:color w:val="000000"/>
          <w:sz w:val="50"/>
        </w:rPr>
        <w:t>例如当蝗虫夏天的时候</w:t>
      </w:r>
    </w:p>
    <w:p w:rsidR="00E52097" w:rsidRDefault="00873809">
      <w:pPr>
        <w:wordWrap w:val="0"/>
        <w:spacing w:line="780" w:lineRule="atLeast"/>
        <w:ind w:left="3300"/>
        <w:textAlignment w:val="baseline"/>
        <w:rPr>
          <w:sz w:val="50"/>
        </w:rPr>
      </w:pPr>
      <w:r>
        <w:rPr>
          <w:rFonts w:ascii="宋体" w:eastAsia="宋体" w:hAnsi="宋体" w:cs="宋体"/>
          <w:color w:val="000000"/>
          <w:sz w:val="50"/>
        </w:rPr>
        <w:t>所脱开的它们的发光的外衣，</w:t>
      </w:r>
    </w:p>
    <w:p w:rsidR="00E52097" w:rsidRDefault="00873809">
      <w:pPr>
        <w:wordWrap w:val="0"/>
        <w:spacing w:line="740" w:lineRule="atLeast"/>
        <w:ind w:left="3300"/>
        <w:textAlignment w:val="baseline"/>
        <w:rPr>
          <w:sz w:val="50"/>
        </w:rPr>
      </w:pPr>
      <w:r>
        <w:rPr>
          <w:rFonts w:ascii="宋体" w:eastAsia="宋体" w:hAnsi="宋体" w:cs="宋体"/>
          <w:color w:val="000000"/>
          <w:sz w:val="50"/>
        </w:rPr>
        <w:t>或者当小犊在诞生的时候</w:t>
      </w:r>
    </w:p>
    <w:p w:rsidR="00E52097" w:rsidRDefault="00873809">
      <w:pPr>
        <w:wordWrap w:val="0"/>
        <w:spacing w:line="720" w:lineRule="atLeast"/>
        <w:ind w:left="3300"/>
        <w:textAlignment w:val="baseline"/>
        <w:rPr>
          <w:sz w:val="50"/>
        </w:rPr>
      </w:pPr>
      <w:r>
        <w:rPr>
          <w:rFonts w:ascii="宋体" w:eastAsia="宋体" w:hAnsi="宋体" w:cs="宋体"/>
          <w:color w:val="000000"/>
          <w:sz w:val="50"/>
        </w:rPr>
        <w:t>从它们身体表面所脱下的胎膜，</w:t>
      </w:r>
    </w:p>
    <w:p w:rsidR="00E52097" w:rsidRDefault="00873809">
      <w:pPr>
        <w:wordWrap w:val="0"/>
        <w:spacing w:line="720" w:lineRule="atLeast"/>
        <w:ind w:left="3300"/>
        <w:textAlignment w:val="baseline"/>
        <w:rPr>
          <w:sz w:val="50"/>
        </w:rPr>
      </w:pPr>
      <w:r>
        <w:rPr>
          <w:rFonts w:ascii="宋体" w:eastAsia="宋体" w:hAnsi="宋体" w:cs="宋体"/>
          <w:color w:val="000000"/>
          <w:sz w:val="50"/>
        </w:rPr>
        <w:t>或者当滑溜溜的蛇在蜕脱时期</w:t>
      </w:r>
    </w:p>
    <w:p w:rsidR="00E52097" w:rsidRDefault="00873809">
      <w:pPr>
        <w:wordWrap w:val="0"/>
        <w:spacing w:line="740" w:lineRule="atLeast"/>
        <w:ind w:left="3300"/>
        <w:textAlignment w:val="baseline"/>
        <w:rPr>
          <w:sz w:val="50"/>
        </w:rPr>
      </w:pPr>
      <w:r>
        <w:rPr>
          <w:rFonts w:ascii="宋体" w:eastAsia="宋体" w:hAnsi="宋体" w:cs="宋体"/>
          <w:color w:val="000000"/>
          <w:sz w:val="50"/>
        </w:rPr>
        <w:t>在荆棘间所遗下的它的长衣，</w:t>
      </w:r>
    </w:p>
    <w:p w:rsidR="00E52097" w:rsidRDefault="00873809">
      <w:pPr>
        <w:wordWrap w:val="0"/>
        <w:spacing w:line="740" w:lineRule="atLeast"/>
        <w:ind w:left="3300"/>
        <w:textAlignment w:val="baseline"/>
        <w:rPr>
          <w:sz w:val="50"/>
        </w:rPr>
      </w:pPr>
      <w:r>
        <w:rPr>
          <w:rFonts w:ascii="宋体" w:eastAsia="宋体" w:hAnsi="宋体" w:cs="宋体"/>
          <w:color w:val="000000"/>
          <w:sz w:val="50"/>
        </w:rPr>
        <w:t>因为我们常常看见荆棘丛上</w:t>
      </w:r>
    </w:p>
    <w:p w:rsidR="00E52097" w:rsidRDefault="00873809">
      <w:pPr>
        <w:wordWrap w:val="0"/>
        <w:spacing w:line="720" w:lineRule="atLeast"/>
        <w:ind w:left="3300"/>
        <w:textAlignment w:val="baseline"/>
        <w:rPr>
          <w:sz w:val="50"/>
        </w:rPr>
      </w:pPr>
      <w:r>
        <w:rPr>
          <w:rFonts w:ascii="宋体" w:eastAsia="宋体" w:hAnsi="宋体" w:cs="宋体"/>
          <w:color w:val="000000"/>
          <w:sz w:val="50"/>
        </w:rPr>
        <w:t>添上了蛇的那些蜕皮在飞动着；</w:t>
      </w:r>
    </w:p>
    <w:p w:rsidR="00E52097" w:rsidRDefault="00873809">
      <w:pPr>
        <w:tabs>
          <w:tab w:val="left" w:pos="3380"/>
        </w:tabs>
        <w:wordWrap w:val="0"/>
        <w:spacing w:line="740" w:lineRule="atLeast"/>
        <w:textAlignment w:val="baseline"/>
        <w:rPr>
          <w:sz w:val="50"/>
        </w:rPr>
      </w:pPr>
      <w:r>
        <w:rPr>
          <w:rFonts w:ascii="宋体" w:eastAsia="宋体" w:hAnsi="宋体" w:cs="宋体"/>
          <w:color w:val="000000"/>
          <w:sz w:val="50"/>
        </w:rPr>
        <w:t>所以肖像能</w:t>
      </w:r>
      <w:r>
        <w:tab/>
      </w:r>
      <w:r>
        <w:rPr>
          <w:rFonts w:ascii="宋体" w:eastAsia="宋体" w:hAnsi="宋体" w:cs="宋体"/>
          <w:color w:val="000000"/>
          <w:sz w:val="50"/>
        </w:rPr>
        <w:t>既然这些事情能够发生，同样地</w:t>
      </w:r>
    </w:p>
    <w:p w:rsidR="00E52097" w:rsidRDefault="00873809">
      <w:pPr>
        <w:tabs>
          <w:tab w:val="left" w:pos="3380"/>
        </w:tabs>
        <w:wordWrap w:val="0"/>
        <w:spacing w:line="740" w:lineRule="atLeast"/>
        <w:ind w:left="40"/>
        <w:textAlignment w:val="baseline"/>
        <w:rPr>
          <w:sz w:val="50"/>
        </w:rPr>
      </w:pPr>
      <w:r>
        <w:rPr>
          <w:rFonts w:ascii="宋体" w:eastAsia="宋体" w:hAnsi="宋体" w:cs="宋体"/>
          <w:color w:val="000000"/>
          <w:sz w:val="50"/>
        </w:rPr>
        <w:t>为在物表面</w:t>
      </w:r>
      <w:r>
        <w:tab/>
      </w:r>
      <w:r>
        <w:rPr>
          <w:rFonts w:ascii="宋体" w:eastAsia="宋体" w:hAnsi="宋体" w:cs="宋体"/>
          <w:color w:val="000000"/>
          <w:sz w:val="50"/>
        </w:rPr>
        <w:t>一定也有薄薄的肖像从物被放出，</w:t>
      </w:r>
      <w:r>
        <w:rPr>
          <w:noProof/>
        </w:rPr>
        <mc:AlternateContent>
          <mc:Choice Requires="wps">
            <w:drawing>
              <wp:anchor distT="0" distB="0" distL="0" distR="0" simplePos="0" relativeHeight="251523584" behindDoc="0" locked="0" layoutInCell="1" allowOverlap="1">
                <wp:simplePos x="0" y="0"/>
                <wp:positionH relativeFrom="page">
                  <wp:posOffset>1663700</wp:posOffset>
                </wp:positionH>
                <wp:positionV relativeFrom="paragraph">
                  <wp:posOffset>-139700</wp:posOffset>
                </wp:positionV>
                <wp:extent cx="1651000" cy="444500"/>
                <wp:effectExtent l="0" t="0" r="0" b="0"/>
                <wp:wrapNone/>
                <wp:docPr id="357" name="文本框 357"/>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被抛出，因</w:t>
                            </w:r>
                          </w:p>
                        </w:txbxContent>
                      </wps:txbx>
                      <wps:bodyPr vert="horz" wrap="square" lIns="0" tIns="0" rIns="0" bIns="0" anchor="t">
                        <a:noAutofit/>
                      </wps:bodyPr>
                    </wps:wsp>
                  </a:graphicData>
                </a:graphic>
              </wp:anchor>
            </w:drawing>
          </mc:Choice>
          <mc:Fallback>
            <w:pict>
              <v:shape id="文本框 357" o:spid="_x0000_s1377" type="#_x0000_t202" style="position:absolute;left:0;text-align:left;margin-left:131pt;margin-top:-11pt;width:130pt;height:35pt;z-index:251523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被抛出，因</w:t>
                      </w:r>
                    </w:p>
                  </w:txbxContent>
                </v:textbox>
                <w10:wrap anchorx="page"/>
              </v:shape>
            </w:pict>
          </mc:Fallback>
        </mc:AlternateContent>
      </w:r>
    </w:p>
    <w:p w:rsidR="00E52097" w:rsidRDefault="00873809">
      <w:pPr>
        <w:tabs>
          <w:tab w:val="left" w:pos="3400"/>
        </w:tabs>
        <w:wordWrap w:val="0"/>
        <w:spacing w:line="720" w:lineRule="atLeast"/>
        <w:ind w:left="40"/>
        <w:textAlignment w:val="baseline"/>
        <w:rPr>
          <w:sz w:val="50"/>
        </w:rPr>
      </w:pPr>
      <w:r>
        <w:rPr>
          <w:rFonts w:ascii="宋体" w:eastAsia="宋体" w:hAnsi="宋体" w:cs="宋体"/>
          <w:color w:val="000000"/>
          <w:sz w:val="50"/>
        </w:rPr>
        <w:t>上有不受阻</w:t>
      </w:r>
      <w:r>
        <w:tab/>
      </w:r>
      <w:r>
        <w:rPr>
          <w:rFonts w:ascii="宋体" w:eastAsia="宋体" w:hAnsi="宋体" w:cs="宋体"/>
          <w:color w:val="000000"/>
          <w:sz w:val="50"/>
        </w:rPr>
        <w:t>从物的最显露的外表被放出来。</w:t>
      </w:r>
    </w:p>
    <w:p w:rsidR="00E52097" w:rsidRDefault="00873809">
      <w:pPr>
        <w:tabs>
          <w:tab w:val="left" w:pos="3440"/>
        </w:tabs>
        <w:wordWrap w:val="0"/>
        <w:spacing w:line="720" w:lineRule="atLeast"/>
        <w:textAlignment w:val="baseline"/>
        <w:rPr>
          <w:sz w:val="50"/>
        </w:rPr>
      </w:pPr>
      <w:r>
        <w:rPr>
          <w:rFonts w:ascii="宋体" w:eastAsia="宋体" w:hAnsi="宋体" w:cs="宋体"/>
          <w:color w:val="000000"/>
          <w:sz w:val="50"/>
        </w:rPr>
        <w:t>时准备离开</w:t>
      </w:r>
      <w:r>
        <w:tab/>
      </w:r>
      <w:r>
        <w:rPr>
          <w:rFonts w:ascii="宋体" w:eastAsia="宋体" w:hAnsi="宋体" w:cs="宋体"/>
          <w:color w:val="000000"/>
          <w:sz w:val="50"/>
        </w:rPr>
        <w:t>因为，何以那些东西</w:t>
      </w:r>
      <w:r>
        <w:rPr>
          <w:rFonts w:ascii="宋体" w:eastAsia="宋体" w:hAnsi="宋体" w:cs="宋体"/>
          <w:color w:val="000000"/>
          <w:sz w:val="50"/>
        </w:rPr>
        <w:t>①</w:t>
      </w:r>
      <w:r>
        <w:rPr>
          <w:rFonts w:ascii="宋体" w:eastAsia="宋体" w:hAnsi="宋体" w:cs="宋体"/>
          <w:color w:val="000000"/>
          <w:sz w:val="50"/>
        </w:rPr>
        <w:t>会从物脱落离开，</w:t>
      </w:r>
      <w:r>
        <w:rPr>
          <w:noProof/>
        </w:rPr>
        <mc:AlternateContent>
          <mc:Choice Requires="wps">
            <w:drawing>
              <wp:anchor distT="0" distB="0" distL="0" distR="0" simplePos="0" relativeHeight="251524608" behindDoc="0" locked="0" layoutInCell="1" allowOverlap="1">
                <wp:simplePos x="0" y="0"/>
                <wp:positionH relativeFrom="page">
                  <wp:posOffset>1663700</wp:posOffset>
                </wp:positionH>
                <wp:positionV relativeFrom="paragraph">
                  <wp:posOffset>-190500</wp:posOffset>
                </wp:positionV>
                <wp:extent cx="1651000" cy="444500"/>
                <wp:effectExtent l="0" t="0" r="0" b="0"/>
                <wp:wrapNone/>
                <wp:docPr id="358" name="文本框 358"/>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碍的原子随</w:t>
                            </w:r>
                          </w:p>
                        </w:txbxContent>
                      </wps:txbx>
                      <wps:bodyPr vert="horz" wrap="square" lIns="0" tIns="0" rIns="0" bIns="0" anchor="t">
                        <a:noAutofit/>
                      </wps:bodyPr>
                    </wps:wsp>
                  </a:graphicData>
                </a:graphic>
              </wp:anchor>
            </w:drawing>
          </mc:Choice>
          <mc:Fallback>
            <w:pict>
              <v:shape id="文本框 358" o:spid="_x0000_s1378" type="#_x0000_t202" style="position:absolute;left:0;text-align:left;margin-left:131pt;margin-top:-15pt;width:130pt;height:35pt;z-index:25152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碍的原子随</w:t>
                      </w:r>
                    </w:p>
                  </w:txbxContent>
                </v:textbox>
                <w10:wrap anchorx="page"/>
              </v:shape>
            </w:pict>
          </mc:Fallback>
        </mc:AlternateContent>
      </w:r>
    </w:p>
    <w:p w:rsidR="00E52097" w:rsidRDefault="00873809">
      <w:pPr>
        <w:wordWrap w:val="0"/>
        <w:spacing w:line="740" w:lineRule="atLeast"/>
        <w:ind w:left="3300"/>
        <w:textAlignment w:val="baseline"/>
        <w:rPr>
          <w:sz w:val="50"/>
        </w:rPr>
      </w:pPr>
      <w:r>
        <w:rPr>
          <w:rFonts w:ascii="宋体" w:eastAsia="宋体" w:hAnsi="宋体" w:cs="宋体"/>
          <w:color w:val="000000"/>
          <w:sz w:val="50"/>
        </w:rPr>
        <w:t>而别的更薄更细的东西反而不会，</w:t>
      </w:r>
    </w:p>
    <w:p w:rsidR="00E52097" w:rsidRDefault="00873809">
      <w:pPr>
        <w:wordWrap w:val="0"/>
        <w:spacing w:line="740" w:lineRule="atLeast"/>
        <w:ind w:left="3300"/>
        <w:textAlignment w:val="baseline"/>
        <w:rPr>
          <w:sz w:val="50"/>
        </w:rPr>
      </w:pPr>
      <w:r>
        <w:rPr>
          <w:rFonts w:ascii="宋体" w:eastAsia="宋体" w:hAnsi="宋体" w:cs="宋体"/>
          <w:color w:val="000000"/>
          <w:sz w:val="50"/>
        </w:rPr>
        <w:t>人们半点也不能张口说出道理来；</w:t>
      </w:r>
    </w:p>
    <w:p w:rsidR="00E52097" w:rsidRDefault="00873809">
      <w:pPr>
        <w:wordWrap w:val="0"/>
        <w:spacing w:line="720" w:lineRule="atLeast"/>
        <w:ind w:left="3300"/>
        <w:textAlignment w:val="baseline"/>
        <w:rPr>
          <w:sz w:val="50"/>
        </w:rPr>
      </w:pPr>
      <w:r>
        <w:rPr>
          <w:rFonts w:ascii="宋体" w:eastAsia="宋体" w:hAnsi="宋体" w:cs="宋体"/>
          <w:color w:val="000000"/>
          <w:sz w:val="50"/>
        </w:rPr>
        <w:t>特别是，既然在物的外表上</w:t>
      </w:r>
    </w:p>
    <w:p w:rsidR="00E52097" w:rsidRDefault="00873809">
      <w:pPr>
        <w:wordWrap w:val="0"/>
        <w:spacing w:line="740" w:lineRule="atLeast"/>
        <w:ind w:left="3300"/>
        <w:textAlignment w:val="baseline"/>
        <w:rPr>
          <w:sz w:val="50"/>
        </w:rPr>
      </w:pPr>
      <w:r>
        <w:rPr>
          <w:rFonts w:ascii="宋体" w:eastAsia="宋体" w:hAnsi="宋体" w:cs="宋体"/>
          <w:color w:val="000000"/>
          <w:sz w:val="50"/>
        </w:rPr>
        <w:t>有着许多细小的物体，</w:t>
      </w:r>
    </w:p>
    <w:p w:rsidR="00E52097" w:rsidRDefault="00873809">
      <w:pPr>
        <w:wordWrap w:val="0"/>
        <w:spacing w:line="740" w:lineRule="atLeast"/>
        <w:ind w:left="3300"/>
        <w:textAlignment w:val="baseline"/>
        <w:rPr>
          <w:sz w:val="50"/>
        </w:rPr>
      </w:pPr>
      <w:r>
        <w:rPr>
          <w:rFonts w:ascii="宋体" w:eastAsia="宋体" w:hAnsi="宋体" w:cs="宋体"/>
          <w:color w:val="000000"/>
          <w:sz w:val="50"/>
        </w:rPr>
        <w:t>它们能够从物的表面被抛开，</w:t>
      </w:r>
    </w:p>
    <w:p w:rsidR="00E52097" w:rsidRDefault="00873809">
      <w:pPr>
        <w:wordWrap w:val="0"/>
        <w:spacing w:line="740" w:lineRule="atLeast"/>
        <w:ind w:left="3300"/>
        <w:textAlignment w:val="baseline"/>
        <w:rPr>
          <w:sz w:val="50"/>
        </w:rPr>
      </w:pPr>
      <w:r>
        <w:rPr>
          <w:rFonts w:ascii="宋体" w:eastAsia="宋体" w:hAnsi="宋体" w:cs="宋体"/>
          <w:color w:val="000000"/>
          <w:sz w:val="50"/>
        </w:rPr>
        <w:t>同时保持着原来同样的秩序，</w:t>
      </w:r>
    </w:p>
    <w:p w:rsidR="00E52097" w:rsidRDefault="00873809">
      <w:pPr>
        <w:wordWrap w:val="0"/>
        <w:spacing w:line="740" w:lineRule="atLeast"/>
        <w:ind w:left="3300"/>
        <w:textAlignment w:val="baseline"/>
        <w:rPr>
          <w:sz w:val="50"/>
        </w:rPr>
      </w:pPr>
      <w:r>
        <w:rPr>
          <w:rFonts w:ascii="宋体" w:eastAsia="宋体" w:hAnsi="宋体" w:cs="宋体"/>
          <w:color w:val="000000"/>
          <w:sz w:val="50"/>
        </w:rPr>
        <w:t>保存着它们原来的形式的轮廓，</w:t>
      </w:r>
    </w:p>
    <w:p w:rsidR="00E52097" w:rsidRDefault="00873809">
      <w:pPr>
        <w:wordWrap w:val="0"/>
        <w:spacing w:line="580" w:lineRule="atLeast"/>
        <w:ind w:left="330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w:t>
      </w:r>
      <w:r>
        <w:rPr>
          <w:rFonts w:ascii="宋体" w:eastAsia="宋体" w:hAnsi="宋体" w:cs="宋体"/>
          <w:color w:val="000000"/>
          <w:sz w:val="40"/>
        </w:rPr>
        <w:t>那些东西</w:t>
      </w:r>
      <w:r>
        <w:rPr>
          <w:rFonts w:ascii="宋体" w:eastAsia="宋体" w:hAnsi="宋体" w:cs="宋体"/>
          <w:color w:val="000000"/>
          <w:sz w:val="40"/>
        </w:rPr>
        <w:t>”</w:t>
      </w:r>
      <w:r>
        <w:rPr>
          <w:rFonts w:ascii="宋体" w:eastAsia="宋体" w:hAnsi="宋体" w:cs="宋体"/>
          <w:color w:val="000000"/>
          <w:sz w:val="40"/>
        </w:rPr>
        <w:t>，即上面所说的蛇皮等物。</w:t>
      </w:r>
    </w:p>
    <w:p w:rsidR="00E52097" w:rsidRDefault="00E52097"/>
    <w:p w:rsidR="00E52097" w:rsidRDefault="00E52097">
      <w:pPr>
        <w:sectPr w:rsidR="00E52097">
          <w:headerReference w:type="default" r:id="rId399"/>
          <w:footerReference w:type="default" r:id="rId400"/>
          <w:pgSz w:w="22380" w:h="31680"/>
          <w:pgMar w:top="2600" w:right="2600" w:bottom="2600" w:left="2600" w:header="2300" w:footer="2300" w:gutter="0"/>
          <w:cols w:space="720"/>
        </w:sectPr>
      </w:pPr>
    </w:p>
    <w:p w:rsidR="00E52097" w:rsidRDefault="00873809">
      <w:pPr>
        <w:tabs>
          <w:tab w:val="left" w:pos="7280"/>
          <w:tab w:val="left" w:pos="8540"/>
          <w:tab w:val="left" w:pos="13040"/>
        </w:tabs>
        <w:wordWrap w:val="0"/>
        <w:spacing w:line="680" w:lineRule="atLeast"/>
        <w:ind w:left="5940"/>
        <w:textAlignment w:val="baseline"/>
        <w:rPr>
          <w:sz w:val="50"/>
        </w:rPr>
      </w:pPr>
      <w:r>
        <w:rPr>
          <w:rFonts w:ascii="宋体" w:eastAsia="宋体" w:hAnsi="宋体" w:cs="宋体"/>
          <w:color w:val="000000"/>
          <w:sz w:val="50"/>
        </w:rPr>
        <w:lastRenderedPageBreak/>
        <w:t>第</w:t>
      </w:r>
      <w:r>
        <w:tab/>
      </w:r>
      <w:r>
        <w:rPr>
          <w:rFonts w:ascii="宋体" w:eastAsia="宋体" w:hAnsi="宋体" w:cs="宋体"/>
          <w:color w:val="000000"/>
          <w:sz w:val="50"/>
        </w:rPr>
        <w:t>四</w:t>
      </w:r>
      <w:r>
        <w:tab/>
      </w:r>
      <w:r>
        <w:rPr>
          <w:rFonts w:ascii="宋体" w:eastAsia="宋体" w:hAnsi="宋体" w:cs="宋体"/>
          <w:color w:val="000000"/>
          <w:sz w:val="50"/>
        </w:rPr>
        <w:t>卷</w:t>
      </w:r>
      <w:r>
        <w:tab/>
      </w:r>
      <w:r>
        <w:rPr>
          <w:rFonts w:ascii="宋体" w:eastAsia="宋体" w:hAnsi="宋体" w:cs="宋体"/>
          <w:color w:val="000000"/>
          <w:sz w:val="50"/>
        </w:rPr>
        <w:t>193</w:t>
      </w:r>
    </w:p>
    <w:p w:rsidR="00E52097" w:rsidRDefault="00E52097">
      <w:pPr>
        <w:wordWrap w:val="0"/>
        <w:spacing w:line="680" w:lineRule="exact"/>
        <w:textAlignment w:val="baseline"/>
        <w:rPr>
          <w:sz w:val="50"/>
        </w:rPr>
      </w:pPr>
    </w:p>
    <w:p w:rsidR="00E52097" w:rsidRDefault="00873809">
      <w:pPr>
        <w:wordWrap w:val="0"/>
        <w:spacing w:line="740" w:lineRule="atLeast"/>
        <w:ind w:left="1880"/>
        <w:textAlignment w:val="baseline"/>
        <w:rPr>
          <w:sz w:val="54"/>
        </w:rPr>
      </w:pPr>
      <w:r>
        <w:rPr>
          <w:rFonts w:ascii="宋体" w:eastAsia="宋体" w:hAnsi="宋体" w:cs="宋体"/>
          <w:color w:val="000000"/>
          <w:sz w:val="54"/>
        </w:rPr>
        <w:t>并且还会是更迅速地被抛开，</w:t>
      </w:r>
    </w:p>
    <w:p w:rsidR="00E52097" w:rsidRDefault="00873809">
      <w:pPr>
        <w:wordWrap w:val="0"/>
        <w:spacing w:line="740" w:lineRule="atLeast"/>
        <w:ind w:left="1880"/>
        <w:textAlignment w:val="baseline"/>
        <w:rPr>
          <w:sz w:val="54"/>
        </w:rPr>
      </w:pPr>
      <w:r>
        <w:rPr>
          <w:rFonts w:ascii="宋体" w:eastAsia="宋体" w:hAnsi="宋体" w:cs="宋体"/>
          <w:color w:val="000000"/>
          <w:sz w:val="54"/>
        </w:rPr>
        <w:t>因为它们更不受什么阻碍，</w:t>
      </w:r>
    </w:p>
    <w:p w:rsidR="00E52097" w:rsidRDefault="00873809">
      <w:pPr>
        <w:wordWrap w:val="0"/>
        <w:spacing w:line="740" w:lineRule="atLeast"/>
        <w:ind w:left="1880"/>
        <w:textAlignment w:val="baseline"/>
        <w:rPr>
          <w:sz w:val="54"/>
        </w:rPr>
      </w:pPr>
      <w:r>
        <w:rPr>
          <w:rFonts w:ascii="宋体" w:eastAsia="宋体" w:hAnsi="宋体" w:cs="宋体"/>
          <w:color w:val="000000"/>
          <w:sz w:val="54"/>
        </w:rPr>
        <w:t>由于数目少</w:t>
      </w:r>
      <w:r>
        <w:rPr>
          <w:rFonts w:ascii="宋体" w:eastAsia="宋体" w:hAnsi="宋体" w:cs="宋体"/>
          <w:color w:val="000000"/>
          <w:sz w:val="54"/>
        </w:rPr>
        <w:t>①</w:t>
      </w:r>
      <w:r>
        <w:rPr>
          <w:rFonts w:ascii="宋体" w:eastAsia="宋体" w:hAnsi="宋体" w:cs="宋体"/>
          <w:color w:val="000000"/>
          <w:sz w:val="54"/>
        </w:rPr>
        <w:t>，并且位于最前边。</w:t>
      </w:r>
    </w:p>
    <w:p w:rsidR="00E52097" w:rsidRDefault="00873809">
      <w:pPr>
        <w:wordWrap w:val="0"/>
        <w:spacing w:line="740" w:lineRule="atLeast"/>
        <w:ind w:left="1880"/>
        <w:textAlignment w:val="baseline"/>
        <w:rPr>
          <w:sz w:val="54"/>
        </w:rPr>
      </w:pPr>
      <w:r>
        <w:rPr>
          <w:rFonts w:ascii="宋体" w:eastAsia="宋体" w:hAnsi="宋体" w:cs="宋体"/>
          <w:color w:val="000000"/>
          <w:sz w:val="54"/>
        </w:rPr>
        <w:t>因为在事实上我们看见</w:t>
      </w:r>
    </w:p>
    <w:p w:rsidR="00E52097" w:rsidRDefault="00873809">
      <w:pPr>
        <w:wordWrap w:val="0"/>
        <w:spacing w:line="740" w:lineRule="atLeast"/>
        <w:ind w:left="1880"/>
        <w:textAlignment w:val="baseline"/>
        <w:rPr>
          <w:sz w:val="54"/>
        </w:rPr>
      </w:pPr>
      <w:r>
        <w:rPr>
          <w:rFonts w:ascii="宋体" w:eastAsia="宋体" w:hAnsi="宋体" w:cs="宋体"/>
          <w:color w:val="000000"/>
          <w:sz w:val="54"/>
        </w:rPr>
        <w:t>许多东西大量地放出它们的物质，</w:t>
      </w:r>
    </w:p>
    <w:p w:rsidR="00E52097" w:rsidRDefault="00873809">
      <w:pPr>
        <w:wordWrap w:val="0"/>
        <w:spacing w:line="740" w:lineRule="atLeast"/>
        <w:ind w:left="1880"/>
        <w:textAlignment w:val="baseline"/>
        <w:rPr>
          <w:sz w:val="54"/>
        </w:rPr>
      </w:pPr>
      <w:r>
        <w:rPr>
          <w:rFonts w:ascii="宋体" w:eastAsia="宋体" w:hAnsi="宋体" w:cs="宋体"/>
          <w:color w:val="000000"/>
          <w:sz w:val="54"/>
        </w:rPr>
        <w:t>不单从它们的内部的深处，</w:t>
      </w:r>
    </w:p>
    <w:p w:rsidR="00E52097" w:rsidRDefault="00873809">
      <w:pPr>
        <w:wordWrap w:val="0"/>
        <w:spacing w:line="740" w:lineRule="atLeast"/>
        <w:ind w:left="1880"/>
        <w:textAlignment w:val="baseline"/>
        <w:rPr>
          <w:sz w:val="54"/>
        </w:rPr>
      </w:pPr>
      <w:r>
        <w:rPr>
          <w:rFonts w:ascii="宋体" w:eastAsia="宋体" w:hAnsi="宋体" w:cs="宋体"/>
          <w:color w:val="000000"/>
          <w:sz w:val="54"/>
        </w:rPr>
        <w:t>象我们前面已经说过的那样，</w:t>
      </w:r>
    </w:p>
    <w:p w:rsidR="00E52097" w:rsidRDefault="00873809">
      <w:pPr>
        <w:wordWrap w:val="0"/>
        <w:spacing w:line="740" w:lineRule="atLeast"/>
        <w:ind w:left="1880"/>
        <w:textAlignment w:val="baseline"/>
        <w:rPr>
          <w:sz w:val="54"/>
        </w:rPr>
      </w:pPr>
      <w:r>
        <w:rPr>
          <w:rFonts w:ascii="宋体" w:eastAsia="宋体" w:hAnsi="宋体" w:cs="宋体"/>
          <w:color w:val="000000"/>
          <w:sz w:val="54"/>
        </w:rPr>
        <w:t>并且也常常是从它们外表放出，</w:t>
      </w:r>
    </w:p>
    <w:p w:rsidR="00E52097" w:rsidRDefault="00873809">
      <w:pPr>
        <w:tabs>
          <w:tab w:val="left" w:pos="14200"/>
        </w:tabs>
        <w:wordWrap w:val="0"/>
        <w:spacing w:line="740" w:lineRule="atLeast"/>
        <w:ind w:left="1900"/>
        <w:textAlignment w:val="baseline"/>
        <w:rPr>
          <w:sz w:val="54"/>
        </w:rPr>
      </w:pPr>
      <w:r>
        <w:rPr>
          <w:rFonts w:ascii="宋体" w:eastAsia="宋体" w:hAnsi="宋体" w:cs="宋体"/>
          <w:color w:val="000000"/>
          <w:sz w:val="54"/>
        </w:rPr>
        <w:t>例如它们的颜色。这是常见的：</w:t>
      </w:r>
      <w:r>
        <w:tab/>
      </w:r>
      <w:r>
        <w:rPr>
          <w:rFonts w:ascii="宋体" w:eastAsia="宋体" w:hAnsi="宋体" w:cs="宋体"/>
          <w:color w:val="000000"/>
          <w:sz w:val="54"/>
        </w:rPr>
        <w:t>颜色被从物</w:t>
      </w:r>
    </w:p>
    <w:p w:rsidR="00E52097" w:rsidRDefault="00873809">
      <w:pPr>
        <w:tabs>
          <w:tab w:val="left" w:pos="14220"/>
        </w:tabs>
        <w:wordWrap w:val="0"/>
        <w:spacing w:line="740" w:lineRule="atLeast"/>
        <w:ind w:left="1860"/>
        <w:textAlignment w:val="baseline"/>
        <w:rPr>
          <w:sz w:val="54"/>
        </w:rPr>
      </w:pPr>
      <w:r>
        <w:rPr>
          <w:rFonts w:ascii="宋体" w:eastAsia="宋体" w:hAnsi="宋体" w:cs="宋体"/>
          <w:color w:val="000000"/>
          <w:sz w:val="54"/>
        </w:rPr>
        <w:t>那些黄色的、红色的、紫色的帐篷，</w:t>
      </w:r>
      <w:r>
        <w:tab/>
      </w:r>
      <w:r>
        <w:rPr>
          <w:rFonts w:ascii="宋体" w:eastAsia="宋体" w:hAnsi="宋体" w:cs="宋体"/>
          <w:color w:val="000000"/>
          <w:sz w:val="54"/>
        </w:rPr>
        <w:t>剧院的帐幕</w:t>
      </w:r>
      <w:r>
        <w:rPr>
          <w:noProof/>
        </w:rPr>
        <mc:AlternateContent>
          <mc:Choice Requires="wps">
            <w:drawing>
              <wp:anchor distT="0" distB="0" distL="0" distR="0" simplePos="0" relativeHeight="251525632" behindDoc="0" locked="0" layoutInCell="1" allowOverlap="1">
                <wp:simplePos x="0" y="0"/>
                <wp:positionH relativeFrom="page">
                  <wp:posOffset>10858500</wp:posOffset>
                </wp:positionH>
                <wp:positionV relativeFrom="paragraph">
                  <wp:posOffset>-165100</wp:posOffset>
                </wp:positionV>
                <wp:extent cx="1790700" cy="482600"/>
                <wp:effectExtent l="0" t="0" r="0" b="0"/>
                <wp:wrapNone/>
                <wp:docPr id="359" name="文本框 359"/>
                <wp:cNvGraphicFramePr/>
                <a:graphic xmlns:a="http://schemas.openxmlformats.org/drawingml/2006/main">
                  <a:graphicData uri="http://schemas.microsoft.com/office/word/2010/wordprocessingShape">
                    <wps:wsp>
                      <wps:cNvSpPr txBox="1"/>
                      <wps:spPr>
                        <a:xfrm>
                          <a:off x="0" y="0"/>
                          <a:ext cx="1790700" cy="482600"/>
                        </a:xfrm>
                        <a:prstGeom prst="rect">
                          <a:avLst/>
                        </a:prstGeom>
                        <a:noFill/>
                        <a:ln w="6350">
                          <a:noFill/>
                        </a:ln>
                      </wps:spPr>
                      <wps:txbx>
                        <w:txbxContent>
                          <w:p w:rsidR="00E52097" w:rsidRDefault="00873809">
                            <w:pPr>
                              <w:wordWrap w:val="0"/>
                              <w:spacing w:line="680" w:lineRule="atLeast"/>
                              <w:textAlignment w:val="baseline"/>
                              <w:rPr>
                                <w:sz w:val="50"/>
                              </w:rPr>
                            </w:pPr>
                            <w:r>
                              <w:rPr>
                                <w:rFonts w:ascii="宋体" w:eastAsia="宋体" w:hAnsi="宋体" w:cs="宋体"/>
                                <w:color w:val="000000"/>
                                <w:sz w:val="50"/>
                              </w:rPr>
                              <w:t>抛开，例如</w:t>
                            </w:r>
                          </w:p>
                        </w:txbxContent>
                      </wps:txbx>
                      <wps:bodyPr vert="horz" wrap="square" lIns="0" tIns="0" rIns="0" bIns="0" anchor="t">
                        <a:noAutofit/>
                      </wps:bodyPr>
                    </wps:wsp>
                  </a:graphicData>
                </a:graphic>
              </wp:anchor>
            </w:drawing>
          </mc:Choice>
          <mc:Fallback>
            <w:pict>
              <v:shape id="文本框 359" o:spid="_x0000_s1379" type="#_x0000_t202" style="position:absolute;left:0;text-align:left;margin-left:855pt;margin-top:-13pt;width:141pt;height:38pt;z-index:251525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" filled="f" stroked="f" strokeweight=".5pt">
                <v:textbox inset="0,0,0,0">
                  <w:txbxContent>
                    <w:p w:rsidR="00E52097" w:rsidRDefault="00873809">
                      <w:pPr>
                        <w:wordWrap w:val="0"/>
                        <w:spacing w:line="680" w:lineRule="atLeast"/>
                        <w:textAlignment w:val="baseline"/>
                        <w:rPr>
                          <w:sz w:val="50"/>
                        </w:rPr>
                      </w:pPr>
                      <w:r>
                        <w:rPr>
                          <w:rFonts w:ascii="宋体" w:eastAsia="宋体" w:hAnsi="宋体" w:cs="宋体"/>
                          <w:color w:val="000000"/>
                          <w:sz w:val="50"/>
                        </w:rPr>
                        <w:t>抛开，例如</w:t>
                      </w:r>
                    </w:p>
                  </w:txbxContent>
                </v:textbox>
                <w10:wrap anchorx="page"/>
              </v:shape>
            </w:pict>
          </mc:Fallback>
        </mc:AlternateContent>
      </w:r>
    </w:p>
    <w:p w:rsidR="00E52097" w:rsidRDefault="00873809">
      <w:pPr>
        <w:wordWrap w:val="0"/>
        <w:spacing w:line="740" w:lineRule="atLeast"/>
        <w:ind w:left="1880"/>
        <w:textAlignment w:val="baseline"/>
        <w:rPr>
          <w:sz w:val="54"/>
        </w:rPr>
      </w:pPr>
      <w:r>
        <w:rPr>
          <w:rFonts w:ascii="宋体" w:eastAsia="宋体" w:hAnsi="宋体" w:cs="宋体"/>
          <w:color w:val="000000"/>
          <w:sz w:val="54"/>
        </w:rPr>
        <w:t>当它们张盖在大剧场顶上，</w:t>
      </w:r>
    </w:p>
    <w:p w:rsidR="00E52097" w:rsidRDefault="00873809">
      <w:pPr>
        <w:wordWrap w:val="0"/>
        <w:spacing w:line="740" w:lineRule="atLeast"/>
        <w:ind w:left="1880"/>
        <w:textAlignment w:val="baseline"/>
        <w:rPr>
          <w:sz w:val="54"/>
        </w:rPr>
      </w:pPr>
      <w:r>
        <w:rPr>
          <w:rFonts w:ascii="宋体" w:eastAsia="宋体" w:hAnsi="宋体" w:cs="宋体"/>
          <w:color w:val="000000"/>
          <w:sz w:val="54"/>
        </w:rPr>
        <w:t>在柱子和横梁上振动着的时候，</w:t>
      </w:r>
    </w:p>
    <w:p w:rsidR="00E52097" w:rsidRDefault="00873809">
      <w:pPr>
        <w:wordWrap w:val="0"/>
        <w:spacing w:line="740" w:lineRule="atLeast"/>
        <w:ind w:left="1880"/>
        <w:textAlignment w:val="baseline"/>
        <w:rPr>
          <w:sz w:val="54"/>
        </w:rPr>
      </w:pPr>
      <w:r>
        <w:rPr>
          <w:rFonts w:ascii="宋体" w:eastAsia="宋体" w:hAnsi="宋体" w:cs="宋体"/>
          <w:color w:val="000000"/>
          <w:sz w:val="54"/>
        </w:rPr>
        <w:t>就有这样一种活动：因为它们</w:t>
      </w:r>
    </w:p>
    <w:p w:rsidR="00E52097" w:rsidRDefault="00873809">
      <w:pPr>
        <w:wordWrap w:val="0"/>
        <w:spacing w:line="740" w:lineRule="atLeast"/>
        <w:ind w:left="1880"/>
        <w:textAlignment w:val="baseline"/>
        <w:rPr>
          <w:sz w:val="54"/>
        </w:rPr>
      </w:pPr>
      <w:r>
        <w:rPr>
          <w:rFonts w:ascii="宋体" w:eastAsia="宋体" w:hAnsi="宋体" w:cs="宋体"/>
          <w:color w:val="000000"/>
          <w:sz w:val="54"/>
        </w:rPr>
        <w:t>把它们下面大厅里的观众和整个舞台</w:t>
      </w:r>
    </w:p>
    <w:p w:rsidR="00E52097" w:rsidRDefault="00873809">
      <w:pPr>
        <w:wordWrap w:val="0"/>
        <w:spacing w:line="740" w:lineRule="atLeast"/>
        <w:ind w:left="1880"/>
        <w:textAlignment w:val="baseline"/>
        <w:rPr>
          <w:sz w:val="54"/>
        </w:rPr>
      </w:pPr>
      <w:r>
        <w:rPr>
          <w:rFonts w:ascii="宋体" w:eastAsia="宋体" w:hAnsi="宋体" w:cs="宋体"/>
          <w:color w:val="000000"/>
          <w:sz w:val="54"/>
        </w:rPr>
        <w:t>和那些服装富丽的长老们都染上色彩，</w:t>
      </w:r>
    </w:p>
    <w:p w:rsidR="00E52097" w:rsidRDefault="00873809">
      <w:pPr>
        <w:wordWrap w:val="0"/>
        <w:spacing w:line="740" w:lineRule="atLeast"/>
        <w:ind w:left="1880"/>
        <w:textAlignment w:val="baseline"/>
        <w:rPr>
          <w:sz w:val="54"/>
        </w:rPr>
      </w:pPr>
      <w:r>
        <w:rPr>
          <w:rFonts w:ascii="宋体" w:eastAsia="宋体" w:hAnsi="宋体" w:cs="宋体"/>
          <w:color w:val="000000"/>
          <w:sz w:val="54"/>
        </w:rPr>
        <w:t>使一切都带着它们的颜色在波动：</w:t>
      </w:r>
    </w:p>
    <w:p w:rsidR="00E52097" w:rsidRDefault="00873809">
      <w:pPr>
        <w:wordWrap w:val="0"/>
        <w:spacing w:line="740" w:lineRule="atLeast"/>
        <w:ind w:left="1880"/>
        <w:textAlignment w:val="baseline"/>
        <w:rPr>
          <w:sz w:val="54"/>
        </w:rPr>
      </w:pPr>
      <w:r>
        <w:rPr>
          <w:rFonts w:ascii="宋体" w:eastAsia="宋体" w:hAnsi="宋体" w:cs="宋体"/>
          <w:color w:val="000000"/>
          <w:sz w:val="54"/>
        </w:rPr>
        <w:t>剧场越是周密地被墙壁围住，</w:t>
      </w:r>
    </w:p>
    <w:p w:rsidR="00E52097" w:rsidRDefault="00873809">
      <w:pPr>
        <w:wordWrap w:val="0"/>
        <w:spacing w:line="740" w:lineRule="atLeast"/>
        <w:ind w:left="1880"/>
        <w:textAlignment w:val="baseline"/>
        <w:rPr>
          <w:sz w:val="54"/>
        </w:rPr>
      </w:pPr>
      <w:r>
        <w:rPr>
          <w:rFonts w:ascii="宋体" w:eastAsia="宋体" w:hAnsi="宋体" w:cs="宋体"/>
          <w:color w:val="000000"/>
          <w:sz w:val="54"/>
        </w:rPr>
        <w:t>所有里面的东西就越显出好象</w:t>
      </w:r>
    </w:p>
    <w:p w:rsidR="00E52097" w:rsidRDefault="00873809">
      <w:pPr>
        <w:wordWrap w:val="0"/>
        <w:spacing w:line="740" w:lineRule="atLeast"/>
        <w:ind w:left="1880"/>
        <w:textAlignment w:val="baseline"/>
        <w:rPr>
          <w:sz w:val="54"/>
        </w:rPr>
      </w:pPr>
      <w:r>
        <w:rPr>
          <w:rFonts w:ascii="宋体" w:eastAsia="宋体" w:hAnsi="宋体" w:cs="宋体"/>
          <w:color w:val="000000"/>
          <w:sz w:val="54"/>
        </w:rPr>
        <w:t>在一片奇异的辉彩里面大笑着：</w:t>
      </w:r>
    </w:p>
    <w:p w:rsidR="00E52097" w:rsidRDefault="00873809">
      <w:pPr>
        <w:wordWrap w:val="0"/>
        <w:spacing w:line="740" w:lineRule="atLeast"/>
        <w:ind w:left="1880"/>
        <w:textAlignment w:val="baseline"/>
        <w:rPr>
          <w:sz w:val="54"/>
        </w:rPr>
      </w:pPr>
      <w:r>
        <w:rPr>
          <w:rFonts w:ascii="宋体" w:eastAsia="宋体" w:hAnsi="宋体" w:cs="宋体"/>
          <w:color w:val="000000"/>
          <w:sz w:val="54"/>
        </w:rPr>
        <w:t>因为阳光已被遮隔开。因此既然</w:t>
      </w:r>
    </w:p>
    <w:p w:rsidR="00E52097" w:rsidRDefault="00873809">
      <w:pPr>
        <w:wordWrap w:val="0"/>
        <w:spacing w:line="740" w:lineRule="atLeast"/>
        <w:ind w:left="1880"/>
        <w:textAlignment w:val="baseline"/>
        <w:rPr>
          <w:sz w:val="54"/>
        </w:rPr>
      </w:pPr>
      <w:r>
        <w:rPr>
          <w:rFonts w:ascii="宋体" w:eastAsia="宋体" w:hAnsi="宋体" w:cs="宋体"/>
          <w:color w:val="000000"/>
          <w:sz w:val="54"/>
        </w:rPr>
        <w:t>天幕挂篷会这样从它们的表面</w:t>
      </w:r>
    </w:p>
    <w:p w:rsidR="00E52097" w:rsidRDefault="00873809">
      <w:pPr>
        <w:wordWrap w:val="0"/>
        <w:spacing w:line="740" w:lineRule="atLeast"/>
        <w:ind w:left="1880"/>
        <w:textAlignment w:val="baseline"/>
        <w:rPr>
          <w:sz w:val="54"/>
        </w:rPr>
      </w:pPr>
      <w:r>
        <w:rPr>
          <w:rFonts w:ascii="宋体" w:eastAsia="宋体" w:hAnsi="宋体" w:cs="宋体"/>
          <w:color w:val="000000"/>
          <w:sz w:val="54"/>
        </w:rPr>
        <w:t>放射出它们的颜色，那么一般物体</w:t>
      </w:r>
    </w:p>
    <w:p w:rsidR="00E52097" w:rsidRDefault="00873809">
      <w:pPr>
        <w:wordWrap w:val="0"/>
        <w:spacing w:line="740" w:lineRule="atLeast"/>
        <w:ind w:left="1880"/>
        <w:textAlignment w:val="baseline"/>
        <w:rPr>
          <w:sz w:val="54"/>
        </w:rPr>
      </w:pPr>
      <w:r>
        <w:rPr>
          <w:rFonts w:ascii="宋体" w:eastAsia="宋体" w:hAnsi="宋体" w:cs="宋体"/>
          <w:color w:val="000000"/>
          <w:sz w:val="54"/>
        </w:rPr>
        <w:t>必定同样会放出它们薄薄的肖像，</w:t>
      </w:r>
    </w:p>
    <w:p w:rsidR="00E52097" w:rsidRDefault="00873809">
      <w:pPr>
        <w:wordWrap w:val="0"/>
        <w:spacing w:line="780" w:lineRule="atLeast"/>
        <w:ind w:left="1880"/>
        <w:textAlignment w:val="baseline"/>
        <w:rPr>
          <w:sz w:val="54"/>
        </w:rPr>
      </w:pPr>
      <w:r>
        <w:rPr>
          <w:rFonts w:ascii="宋体" w:eastAsia="宋体" w:hAnsi="宋体" w:cs="宋体"/>
          <w:color w:val="000000"/>
          <w:sz w:val="54"/>
        </w:rPr>
        <w:t>因为在两种情况中都是有些东西</w:t>
      </w:r>
    </w:p>
    <w:p w:rsidR="00E52097" w:rsidRDefault="00873809">
      <w:pPr>
        <w:wordWrap w:val="0"/>
        <w:spacing w:line="740" w:lineRule="atLeast"/>
        <w:ind w:left="1880"/>
        <w:textAlignment w:val="baseline"/>
        <w:rPr>
          <w:sz w:val="54"/>
        </w:rPr>
      </w:pPr>
      <w:r>
        <w:rPr>
          <w:rFonts w:ascii="宋体" w:eastAsia="宋体" w:hAnsi="宋体" w:cs="宋体"/>
          <w:color w:val="000000"/>
          <w:sz w:val="54"/>
        </w:rPr>
        <w:t>从物体的外表被抛开来。由此可见</w:t>
      </w:r>
    </w:p>
    <w:p w:rsidR="00E52097" w:rsidRDefault="00873809">
      <w:pPr>
        <w:wordWrap w:val="0"/>
        <w:spacing w:line="720" w:lineRule="atLeast"/>
        <w:ind w:left="1600"/>
        <w:textAlignment w:val="baseline"/>
        <w:rPr>
          <w:sz w:val="41"/>
        </w:rPr>
      </w:pPr>
      <w:r>
        <w:rPr>
          <w:rFonts w:ascii="宋体" w:eastAsia="宋体" w:hAnsi="宋体" w:cs="宋体"/>
          <w:color w:val="000000"/>
          <w:sz w:val="41"/>
        </w:rPr>
        <w:t>①“</w:t>
      </w:r>
      <w:r>
        <w:rPr>
          <w:rFonts w:ascii="宋体" w:eastAsia="宋体" w:hAnsi="宋体" w:cs="宋体"/>
          <w:color w:val="000000"/>
          <w:sz w:val="41"/>
        </w:rPr>
        <w:t>数目少</w:t>
      </w:r>
      <w:r>
        <w:rPr>
          <w:rFonts w:ascii="宋体" w:eastAsia="宋体" w:hAnsi="宋体" w:cs="宋体"/>
          <w:color w:val="000000"/>
          <w:sz w:val="41"/>
        </w:rPr>
        <w:t>”</w:t>
      </w:r>
      <w:r>
        <w:rPr>
          <w:rFonts w:ascii="宋体" w:eastAsia="宋体" w:hAnsi="宋体" w:cs="宋体"/>
          <w:color w:val="000000"/>
          <w:sz w:val="41"/>
        </w:rPr>
        <w:t>，即肖像原子的数目，比蛇皮虫壳等的原子数目更少。</w:t>
      </w:r>
    </w:p>
    <w:p w:rsidR="00E52097" w:rsidRDefault="00E52097"/>
    <w:p w:rsidR="00E52097" w:rsidRDefault="00E52097">
      <w:pPr>
        <w:sectPr w:rsidR="00E52097">
          <w:headerReference w:type="default" r:id="rId401"/>
          <w:footerReference w:type="default" r:id="rId402"/>
          <w:pgSz w:w="22380" w:h="31680"/>
          <w:pgMar w:top="2700" w:right="2960" w:bottom="2700" w:left="2960" w:header="2400" w:footer="2400" w:gutter="0"/>
          <w:cols w:space="720"/>
        </w:sectPr>
      </w:pPr>
    </w:p>
    <w:p w:rsidR="00E52097" w:rsidRDefault="00873809">
      <w:pPr>
        <w:tabs>
          <w:tab w:val="left" w:pos="5520"/>
          <w:tab w:val="left" w:pos="6800"/>
          <w:tab w:val="left" w:pos="8060"/>
        </w:tabs>
        <w:wordWrap w:val="0"/>
        <w:spacing w:line="740" w:lineRule="atLeast"/>
        <w:ind w:left="720"/>
        <w:textAlignment w:val="baseline"/>
        <w:rPr>
          <w:sz w:val="55"/>
        </w:rPr>
      </w:pPr>
      <w:r>
        <w:rPr>
          <w:rFonts w:ascii="宋体" w:eastAsia="宋体" w:hAnsi="宋体" w:cs="宋体"/>
          <w:color w:val="000000"/>
          <w:sz w:val="55"/>
        </w:rPr>
        <w:lastRenderedPageBreak/>
        <w:t>194</w:t>
      </w:r>
      <w:r>
        <w:tab/>
      </w:r>
      <w:r>
        <w:rPr>
          <w:rFonts w:ascii="宋体" w:eastAsia="宋体" w:hAnsi="宋体" w:cs="宋体"/>
          <w:color w:val="000000"/>
          <w:sz w:val="55"/>
        </w:rPr>
        <w:t>物</w:t>
      </w:r>
      <w:r>
        <w:tab/>
      </w:r>
      <w:r>
        <w:rPr>
          <w:rFonts w:ascii="宋体" w:eastAsia="宋体" w:hAnsi="宋体" w:cs="宋体"/>
          <w:color w:val="000000"/>
          <w:sz w:val="55"/>
        </w:rPr>
        <w:t>性</w:t>
      </w:r>
      <w:r>
        <w:tab/>
      </w:r>
      <w:r>
        <w:rPr>
          <w:rFonts w:ascii="宋体" w:eastAsia="宋体" w:hAnsi="宋体" w:cs="宋体"/>
          <w:color w:val="000000"/>
          <w:sz w:val="55"/>
        </w:rPr>
        <w:t>论</w:t>
      </w:r>
    </w:p>
    <w:p w:rsidR="00E52097" w:rsidRDefault="00E52097">
      <w:pPr>
        <w:wordWrap w:val="0"/>
        <w:spacing w:line="740" w:lineRule="exact"/>
        <w:textAlignment w:val="baseline"/>
        <w:rPr>
          <w:sz w:val="55"/>
        </w:rPr>
      </w:pPr>
    </w:p>
    <w:p w:rsidR="00E52097" w:rsidRDefault="00873809">
      <w:pPr>
        <w:wordWrap w:val="0"/>
        <w:spacing w:line="740" w:lineRule="atLeast"/>
        <w:ind w:left="1460"/>
        <w:textAlignment w:val="baseline"/>
        <w:rPr>
          <w:sz w:val="54"/>
        </w:rPr>
      </w:pPr>
      <w:r>
        <w:rPr>
          <w:rFonts w:ascii="宋体" w:eastAsia="宋体" w:hAnsi="宋体" w:cs="宋体"/>
          <w:color w:val="000000"/>
          <w:sz w:val="54"/>
        </w:rPr>
        <w:t>确实有一些形式的痕迹到处飞动着，</w:t>
      </w:r>
    </w:p>
    <w:p w:rsidR="00E52097" w:rsidRDefault="00873809">
      <w:pPr>
        <w:wordWrap w:val="0"/>
        <w:spacing w:line="780" w:lineRule="atLeast"/>
        <w:ind w:left="1460"/>
        <w:textAlignment w:val="baseline"/>
        <w:rPr>
          <w:sz w:val="54"/>
        </w:rPr>
      </w:pPr>
      <w:r>
        <w:rPr>
          <w:rFonts w:ascii="宋体" w:eastAsia="宋体" w:hAnsi="宋体" w:cs="宋体"/>
          <w:color w:val="000000"/>
          <w:sz w:val="54"/>
        </w:rPr>
        <w:t>它们具有着最精细的组织，</w:t>
      </w:r>
    </w:p>
    <w:p w:rsidR="00E52097" w:rsidRDefault="00873809">
      <w:pPr>
        <w:wordWrap w:val="0"/>
        <w:spacing w:line="740" w:lineRule="atLeast"/>
        <w:ind w:left="1460"/>
        <w:textAlignment w:val="baseline"/>
        <w:rPr>
          <w:sz w:val="54"/>
        </w:rPr>
      </w:pPr>
      <w:r>
        <w:rPr>
          <w:rFonts w:ascii="宋体" w:eastAsia="宋体" w:hAnsi="宋体" w:cs="宋体"/>
          <w:color w:val="000000"/>
          <w:sz w:val="54"/>
        </w:rPr>
        <w:t>当一个个单独分开时就不能被看见。</w:t>
      </w:r>
    </w:p>
    <w:p w:rsidR="00E52097" w:rsidRDefault="00873809">
      <w:pPr>
        <w:wordWrap w:val="0"/>
        <w:spacing w:line="740" w:lineRule="atLeast"/>
        <w:ind w:left="1460"/>
        <w:textAlignment w:val="baseline"/>
        <w:rPr>
          <w:sz w:val="54"/>
        </w:rPr>
      </w:pPr>
      <w:r>
        <w:rPr>
          <w:rFonts w:ascii="宋体" w:eastAsia="宋体" w:hAnsi="宋体" w:cs="宋体"/>
          <w:color w:val="000000"/>
          <w:sz w:val="54"/>
        </w:rPr>
        <w:t>再者，所有气味烟热和同样的东西，</w:t>
      </w:r>
      <w:r>
        <w:rPr>
          <w:noProof/>
        </w:rPr>
        <mc:AlternateContent>
          <mc:Choice Requires="wps">
            <w:drawing>
              <wp:anchor distT="0" distB="0" distL="0" distR="0" simplePos="0" relativeHeight="251526656" behindDoc="0" locked="0" layoutInCell="1" allowOverlap="1">
                <wp:simplePos x="0" y="0"/>
                <wp:positionH relativeFrom="page">
                  <wp:posOffset>927100</wp:posOffset>
                </wp:positionH>
                <wp:positionV relativeFrom="paragraph">
                  <wp:posOffset>25400</wp:posOffset>
                </wp:positionV>
                <wp:extent cx="1485900" cy="1828800"/>
                <wp:effectExtent l="0" t="0" r="0" b="0"/>
                <wp:wrapNone/>
                <wp:docPr id="360" name="文本框 360"/>
                <wp:cNvGraphicFramePr/>
                <a:graphic xmlns:a="http://schemas.openxmlformats.org/drawingml/2006/main">
                  <a:graphicData uri="http://schemas.microsoft.com/office/word/2010/wordprocessingShape">
                    <wps:wsp>
                      <wps:cNvSpPr txBox="1"/>
                      <wps:spPr>
                        <a:xfrm>
                          <a:off x="0" y="0"/>
                          <a:ext cx="1485900" cy="18288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2.</w:t>
                            </w:r>
                            <w:r>
                              <w:rPr>
                                <w:rFonts w:ascii="宋体" w:eastAsia="宋体" w:hAnsi="宋体" w:cs="宋体"/>
                                <w:color w:val="000000"/>
                                <w:sz w:val="41"/>
                              </w:rPr>
                              <w:t>颜色也不象那些从物内部出来的东西一样受阻碍</w:t>
                            </w:r>
                          </w:p>
                        </w:txbxContent>
                      </wps:txbx>
                      <wps:bodyPr vert="horz" wrap="square" lIns="0" tIns="0" rIns="0" bIns="0" anchor="t">
                        <a:noAutofit/>
                      </wps:bodyPr>
                    </wps:wsp>
                  </a:graphicData>
                </a:graphic>
              </wp:anchor>
            </w:drawing>
          </mc:Choice>
          <mc:Fallback>
            <w:pict>
              <v:shape id="文本框 360" o:spid="_x0000_s1380" type="#_x0000_t202" style="position:absolute;left:0;text-align:left;margin-left:73pt;margin-top:2pt;width:117pt;height:2in;z-index:25152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2.</w:t>
                      </w:r>
                      <w:r>
                        <w:rPr>
                          <w:rFonts w:ascii="宋体" w:eastAsia="宋体" w:hAnsi="宋体" w:cs="宋体"/>
                          <w:color w:val="000000"/>
                          <w:sz w:val="41"/>
                        </w:rPr>
                        <w:t>颜色也不象那些从物内部出来的东西一样受阻碍</w:t>
                      </w:r>
                    </w:p>
                  </w:txbxContent>
                </v:textbox>
                <w10:wrap anchorx="page"/>
              </v:shape>
            </w:pict>
          </mc:Fallback>
        </mc:AlternateContent>
      </w:r>
    </w:p>
    <w:p w:rsidR="00E52097" w:rsidRDefault="00873809">
      <w:pPr>
        <w:wordWrap w:val="0"/>
        <w:spacing w:line="740" w:lineRule="atLeast"/>
        <w:ind w:left="1460"/>
        <w:textAlignment w:val="baseline"/>
        <w:rPr>
          <w:sz w:val="54"/>
        </w:rPr>
      </w:pPr>
      <w:r>
        <w:rPr>
          <w:rFonts w:ascii="宋体" w:eastAsia="宋体" w:hAnsi="宋体" w:cs="宋体"/>
          <w:color w:val="000000"/>
          <w:sz w:val="54"/>
        </w:rPr>
        <w:t>当它们从物里面流出时都是散开的，</w:t>
      </w:r>
    </w:p>
    <w:p w:rsidR="00E52097" w:rsidRDefault="00873809">
      <w:pPr>
        <w:wordWrap w:val="0"/>
        <w:spacing w:line="780" w:lineRule="atLeast"/>
        <w:ind w:left="1460"/>
        <w:textAlignment w:val="baseline"/>
        <w:rPr>
          <w:sz w:val="54"/>
        </w:rPr>
      </w:pPr>
      <w:r>
        <w:rPr>
          <w:rFonts w:ascii="宋体" w:eastAsia="宋体" w:hAnsi="宋体" w:cs="宋体"/>
          <w:color w:val="000000"/>
          <w:sz w:val="54"/>
        </w:rPr>
        <w:t>因为它们产生自物体内部，</w:t>
      </w:r>
    </w:p>
    <w:p w:rsidR="00E52097" w:rsidRDefault="00873809">
      <w:pPr>
        <w:wordWrap w:val="0"/>
        <w:spacing w:line="740" w:lineRule="atLeast"/>
        <w:ind w:left="1460"/>
        <w:textAlignment w:val="baseline"/>
        <w:rPr>
          <w:sz w:val="54"/>
        </w:rPr>
      </w:pPr>
      <w:r>
        <w:rPr>
          <w:rFonts w:ascii="宋体" w:eastAsia="宋体" w:hAnsi="宋体" w:cs="宋体"/>
          <w:color w:val="000000"/>
          <w:sz w:val="54"/>
        </w:rPr>
        <w:t>当它们向外边出来的时候，</w:t>
      </w:r>
    </w:p>
    <w:p w:rsidR="00E52097" w:rsidRDefault="00873809">
      <w:pPr>
        <w:wordWrap w:val="0"/>
        <w:spacing w:line="740" w:lineRule="atLeast"/>
        <w:ind w:left="1460"/>
        <w:textAlignment w:val="baseline"/>
        <w:rPr>
          <w:sz w:val="54"/>
        </w:rPr>
      </w:pPr>
      <w:r>
        <w:rPr>
          <w:rFonts w:ascii="宋体" w:eastAsia="宋体" w:hAnsi="宋体" w:cs="宋体"/>
          <w:color w:val="000000"/>
          <w:sz w:val="54"/>
        </w:rPr>
        <w:t>在它们的曲折的旅途上它们就被弄碎；</w:t>
      </w:r>
    </w:p>
    <w:p w:rsidR="00E52097" w:rsidRDefault="00873809">
      <w:pPr>
        <w:wordWrap w:val="0"/>
        <w:spacing w:line="740" w:lineRule="atLeast"/>
        <w:ind w:left="1460"/>
        <w:textAlignment w:val="baseline"/>
        <w:rPr>
          <w:sz w:val="54"/>
        </w:rPr>
      </w:pPr>
      <w:r>
        <w:rPr>
          <w:rFonts w:ascii="宋体" w:eastAsia="宋体" w:hAnsi="宋体" w:cs="宋体"/>
          <w:color w:val="000000"/>
          <w:sz w:val="54"/>
        </w:rPr>
        <w:t>也没有笔直的门路让它们</w:t>
      </w:r>
    </w:p>
    <w:p w:rsidR="00E52097" w:rsidRDefault="00873809">
      <w:pPr>
        <w:wordWrap w:val="0"/>
        <w:spacing w:line="740" w:lineRule="atLeast"/>
        <w:ind w:left="1460"/>
        <w:textAlignment w:val="baseline"/>
        <w:rPr>
          <w:sz w:val="54"/>
        </w:rPr>
      </w:pPr>
      <w:r>
        <w:rPr>
          <w:rFonts w:ascii="宋体" w:eastAsia="宋体" w:hAnsi="宋体" w:cs="宋体"/>
          <w:color w:val="000000"/>
          <w:sz w:val="54"/>
        </w:rPr>
        <w:t>结成一块通过而冲向外面。</w:t>
      </w:r>
    </w:p>
    <w:p w:rsidR="00E52097" w:rsidRDefault="00873809">
      <w:pPr>
        <w:wordWrap w:val="0"/>
        <w:spacing w:line="740" w:lineRule="atLeast"/>
        <w:ind w:left="1460"/>
        <w:textAlignment w:val="baseline"/>
        <w:rPr>
          <w:sz w:val="54"/>
        </w:rPr>
      </w:pPr>
      <w:r>
        <w:rPr>
          <w:rFonts w:ascii="宋体" w:eastAsia="宋体" w:hAnsi="宋体" w:cs="宋体"/>
          <w:color w:val="000000"/>
          <w:sz w:val="54"/>
        </w:rPr>
        <w:t>但是，相反地当这样一种薄薄的</w:t>
      </w:r>
    </w:p>
    <w:p w:rsidR="00E52097" w:rsidRDefault="00873809">
      <w:pPr>
        <w:wordWrap w:val="0"/>
        <w:spacing w:line="740" w:lineRule="atLeast"/>
        <w:ind w:left="1460"/>
        <w:textAlignment w:val="baseline"/>
        <w:rPr>
          <w:sz w:val="54"/>
        </w:rPr>
      </w:pPr>
      <w:r>
        <w:rPr>
          <w:rFonts w:ascii="宋体" w:eastAsia="宋体" w:hAnsi="宋体" w:cs="宋体"/>
          <w:color w:val="000000"/>
          <w:sz w:val="54"/>
        </w:rPr>
        <w:t>外表颜色的薄膜被抛开来的时候，</w:t>
      </w:r>
    </w:p>
    <w:p w:rsidR="00E52097" w:rsidRDefault="00873809">
      <w:pPr>
        <w:wordWrap w:val="0"/>
        <w:spacing w:line="740" w:lineRule="atLeast"/>
        <w:ind w:left="1460"/>
        <w:textAlignment w:val="baseline"/>
        <w:rPr>
          <w:sz w:val="54"/>
        </w:rPr>
      </w:pPr>
      <w:r>
        <w:rPr>
          <w:rFonts w:ascii="宋体" w:eastAsia="宋体" w:hAnsi="宋体" w:cs="宋体"/>
          <w:color w:val="000000"/>
          <w:sz w:val="54"/>
        </w:rPr>
        <w:t>却没有什么东西能够把它撕碎，</w:t>
      </w:r>
    </w:p>
    <w:p w:rsidR="00E52097" w:rsidRDefault="00873809">
      <w:pPr>
        <w:wordWrap w:val="0"/>
        <w:spacing w:line="740" w:lineRule="atLeast"/>
        <w:ind w:left="1460"/>
        <w:textAlignment w:val="baseline"/>
        <w:rPr>
          <w:sz w:val="54"/>
        </w:rPr>
      </w:pPr>
      <w:r>
        <w:rPr>
          <w:rFonts w:ascii="宋体" w:eastAsia="宋体" w:hAnsi="宋体" w:cs="宋体"/>
          <w:color w:val="000000"/>
          <w:sz w:val="54"/>
        </w:rPr>
        <w:t>既然它是位于最外边，不受阻碍。</w:t>
      </w:r>
    </w:p>
    <w:p w:rsidR="00E52097" w:rsidRDefault="00873809">
      <w:pPr>
        <w:wordWrap w:val="0"/>
        <w:spacing w:line="740" w:lineRule="atLeast"/>
        <w:ind w:left="1460"/>
        <w:textAlignment w:val="baseline"/>
        <w:rPr>
          <w:sz w:val="54"/>
        </w:rPr>
      </w:pPr>
      <w:r>
        <w:rPr>
          <w:rFonts w:ascii="宋体" w:eastAsia="宋体" w:hAnsi="宋体" w:cs="宋体"/>
          <w:color w:val="000000"/>
          <w:sz w:val="54"/>
        </w:rPr>
        <w:t>最后，我们的眼睛在镜子里在水里</w:t>
      </w:r>
      <w:r>
        <w:rPr>
          <w:noProof/>
        </w:rPr>
        <mc:AlternateContent>
          <mc:Choice Requires="wps">
            <w:drawing>
              <wp:anchor distT="0" distB="0" distL="0" distR="0" simplePos="0" relativeHeight="251527680" behindDoc="0" locked="0" layoutInCell="1" allowOverlap="1">
                <wp:simplePos x="0" y="0"/>
                <wp:positionH relativeFrom="page">
                  <wp:posOffset>977900</wp:posOffset>
                </wp:positionH>
                <wp:positionV relativeFrom="paragraph">
                  <wp:posOffset>38100</wp:posOffset>
                </wp:positionV>
                <wp:extent cx="1473200" cy="1473200"/>
                <wp:effectExtent l="0" t="0" r="0" b="0"/>
                <wp:wrapNone/>
                <wp:docPr id="361" name="文本框 361"/>
                <wp:cNvGraphicFramePr/>
                <a:graphic xmlns:a="http://schemas.openxmlformats.org/drawingml/2006/main">
                  <a:graphicData uri="http://schemas.microsoft.com/office/word/2010/wordprocessingShape">
                    <wps:wsp>
                      <wps:cNvSpPr txBox="1"/>
                      <wps:spPr>
                        <a:xfrm>
                          <a:off x="0" y="0"/>
                          <a:ext cx="14732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3.</w:t>
                            </w:r>
                            <w:r>
                              <w:rPr>
                                <w:rFonts w:ascii="宋体" w:eastAsia="宋体" w:hAnsi="宋体" w:cs="宋体"/>
                                <w:color w:val="000000"/>
                                <w:sz w:val="41"/>
                              </w:rPr>
                              <w:t>镜子等物把继续不断的物的肖像送回来</w:t>
                            </w:r>
                          </w:p>
                        </w:txbxContent>
                      </wps:txbx>
                      <wps:bodyPr vert="horz" wrap="square" lIns="0" tIns="0" rIns="0" bIns="0" anchor="t">
                        <a:noAutofit/>
                      </wps:bodyPr>
                    </wps:wsp>
                  </a:graphicData>
                </a:graphic>
              </wp:anchor>
            </w:drawing>
          </mc:Choice>
          <mc:Fallback>
            <w:pict>
              <v:shape id="文本框 361" o:spid="_x0000_s1381" type="#_x0000_t202" style="position:absolute;left:0;text-align:left;margin-left:77pt;margin-top:3pt;width:116pt;height:116pt;z-index:251527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3.</w:t>
                      </w:r>
                      <w:r>
                        <w:rPr>
                          <w:rFonts w:ascii="宋体" w:eastAsia="宋体" w:hAnsi="宋体" w:cs="宋体"/>
                          <w:color w:val="000000"/>
                          <w:sz w:val="41"/>
                        </w:rPr>
                        <w:t>镜子等物把继续不断的物的肖像送回来</w:t>
                      </w:r>
                    </w:p>
                  </w:txbxContent>
                </v:textbox>
                <w10:wrap anchorx="page"/>
              </v:shape>
            </w:pict>
          </mc:Fallback>
        </mc:AlternateContent>
      </w:r>
    </w:p>
    <w:p w:rsidR="00E52097" w:rsidRDefault="00873809">
      <w:pPr>
        <w:wordWrap w:val="0"/>
        <w:spacing w:line="740" w:lineRule="atLeast"/>
        <w:ind w:left="1460"/>
        <w:textAlignment w:val="baseline"/>
        <w:rPr>
          <w:sz w:val="54"/>
        </w:rPr>
      </w:pPr>
      <w:r>
        <w:rPr>
          <w:rFonts w:ascii="宋体" w:eastAsia="宋体" w:hAnsi="宋体" w:cs="宋体"/>
          <w:color w:val="000000"/>
          <w:sz w:val="54"/>
        </w:rPr>
        <w:t>或任何光滑的表面中所看见的那些肖像，</w:t>
      </w:r>
    </w:p>
    <w:p w:rsidR="00E52097" w:rsidRDefault="00873809">
      <w:pPr>
        <w:wordWrap w:val="0"/>
        <w:spacing w:line="740" w:lineRule="atLeast"/>
        <w:ind w:left="1460"/>
        <w:textAlignment w:val="baseline"/>
        <w:rPr>
          <w:sz w:val="54"/>
        </w:rPr>
      </w:pPr>
      <w:r>
        <w:rPr>
          <w:rFonts w:ascii="宋体" w:eastAsia="宋体" w:hAnsi="宋体" w:cs="宋体"/>
          <w:color w:val="000000"/>
          <w:sz w:val="54"/>
        </w:rPr>
        <w:t>既然都具备着与原物相同的样子，</w:t>
      </w:r>
    </w:p>
    <w:p w:rsidR="00E52097" w:rsidRDefault="00873809">
      <w:pPr>
        <w:wordWrap w:val="0"/>
        <w:spacing w:line="740" w:lineRule="atLeast"/>
        <w:ind w:left="1460"/>
        <w:textAlignment w:val="baseline"/>
        <w:rPr>
          <w:sz w:val="54"/>
        </w:rPr>
      </w:pPr>
      <w:r>
        <w:rPr>
          <w:rFonts w:ascii="宋体" w:eastAsia="宋体" w:hAnsi="宋体" w:cs="宋体"/>
          <w:color w:val="000000"/>
          <w:sz w:val="54"/>
        </w:rPr>
        <w:t>就必定是由物放出的肖像所构成。</w:t>
      </w:r>
    </w:p>
    <w:p w:rsidR="00E52097" w:rsidRDefault="00873809">
      <w:pPr>
        <w:wordWrap w:val="0"/>
        <w:spacing w:line="740" w:lineRule="atLeast"/>
        <w:ind w:left="1460"/>
        <w:textAlignment w:val="baseline"/>
        <w:rPr>
          <w:sz w:val="54"/>
        </w:rPr>
      </w:pPr>
      <w:r>
        <w:rPr>
          <w:rFonts w:ascii="宋体" w:eastAsia="宋体" w:hAnsi="宋体" w:cs="宋体"/>
          <w:color w:val="000000"/>
          <w:sz w:val="54"/>
        </w:rPr>
        <w:t>可见必定有物的形式的一些薄薄的肖像，</w:t>
      </w:r>
    </w:p>
    <w:p w:rsidR="00E52097" w:rsidRDefault="00873809">
      <w:pPr>
        <w:wordWrap w:val="0"/>
        <w:spacing w:line="740" w:lineRule="atLeast"/>
        <w:ind w:left="1460"/>
        <w:textAlignment w:val="baseline"/>
        <w:rPr>
          <w:sz w:val="54"/>
        </w:rPr>
      </w:pPr>
      <w:r>
        <w:rPr>
          <w:rFonts w:ascii="宋体" w:eastAsia="宋体" w:hAnsi="宋体" w:cs="宋体"/>
          <w:color w:val="000000"/>
          <w:sz w:val="54"/>
        </w:rPr>
        <w:t>象原物一样；这些肖像当一个个</w:t>
      </w:r>
    </w:p>
    <w:p w:rsidR="00E52097" w:rsidRDefault="00873809">
      <w:pPr>
        <w:wordWrap w:val="0"/>
        <w:spacing w:line="740" w:lineRule="atLeast"/>
        <w:ind w:left="1460"/>
        <w:textAlignment w:val="baseline"/>
        <w:rPr>
          <w:sz w:val="54"/>
        </w:rPr>
      </w:pPr>
      <w:r>
        <w:rPr>
          <w:rFonts w:ascii="宋体" w:eastAsia="宋体" w:hAnsi="宋体" w:cs="宋体"/>
          <w:color w:val="000000"/>
          <w:sz w:val="54"/>
        </w:rPr>
        <w:t>单独存在时就没有人能觉察到它们，</w:t>
      </w:r>
    </w:p>
    <w:p w:rsidR="00E52097" w:rsidRDefault="00873809">
      <w:pPr>
        <w:wordWrap w:val="0"/>
        <w:spacing w:line="740" w:lineRule="atLeast"/>
        <w:ind w:left="1460"/>
        <w:textAlignment w:val="baseline"/>
        <w:rPr>
          <w:sz w:val="54"/>
        </w:rPr>
      </w:pPr>
      <w:r>
        <w:rPr>
          <w:rFonts w:ascii="宋体" w:eastAsia="宋体" w:hAnsi="宋体" w:cs="宋体"/>
          <w:color w:val="000000"/>
          <w:sz w:val="54"/>
        </w:rPr>
        <w:t>但当它们为反复不断的反撞所逐回时，</w:t>
      </w:r>
    </w:p>
    <w:p w:rsidR="00E52097" w:rsidRDefault="00873809">
      <w:pPr>
        <w:wordWrap w:val="0"/>
        <w:spacing w:line="740" w:lineRule="atLeast"/>
        <w:ind w:left="1460"/>
        <w:textAlignment w:val="baseline"/>
        <w:rPr>
          <w:sz w:val="54"/>
        </w:rPr>
      </w:pPr>
      <w:r>
        <w:rPr>
          <w:rFonts w:ascii="宋体" w:eastAsia="宋体" w:hAnsi="宋体" w:cs="宋体"/>
          <w:color w:val="000000"/>
          <w:sz w:val="54"/>
        </w:rPr>
        <w:t>就能够从镜子的平面投回一幅图画；</w:t>
      </w:r>
    </w:p>
    <w:p w:rsidR="00E52097" w:rsidRDefault="00873809">
      <w:pPr>
        <w:wordWrap w:val="0"/>
        <w:spacing w:line="740" w:lineRule="atLeast"/>
        <w:ind w:left="1460"/>
        <w:textAlignment w:val="baseline"/>
        <w:rPr>
          <w:sz w:val="54"/>
        </w:rPr>
      </w:pPr>
      <w:r>
        <w:rPr>
          <w:rFonts w:ascii="宋体" w:eastAsia="宋体" w:hAnsi="宋体" w:cs="宋体"/>
          <w:color w:val="000000"/>
          <w:sz w:val="54"/>
        </w:rPr>
        <w:t>好象也不能有什么别的方式</w:t>
      </w:r>
      <w:r>
        <w:rPr>
          <w:rFonts w:ascii="宋体" w:eastAsia="宋体" w:hAnsi="宋体" w:cs="宋体"/>
          <w:color w:val="000000"/>
          <w:sz w:val="54"/>
        </w:rPr>
        <w:t>①</w:t>
      </w:r>
    </w:p>
    <w:p w:rsidR="00E52097" w:rsidRDefault="00873809">
      <w:pPr>
        <w:wordWrap w:val="0"/>
        <w:spacing w:before="420" w:line="780" w:lineRule="atLeast"/>
        <w:ind w:left="400" w:right="1760" w:firstLine="80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就是说，它们被从物的表面抛开来，正如肖像从镜子里反映出来一样。</w:t>
      </w:r>
    </w:p>
    <w:p w:rsidR="00E52097" w:rsidRDefault="00E52097"/>
    <w:p w:rsidR="00E52097" w:rsidRDefault="00E52097">
      <w:pPr>
        <w:sectPr w:rsidR="00E52097">
          <w:headerReference w:type="default" r:id="rId403"/>
          <w:footerReference w:type="default" r:id="rId404"/>
          <w:pgSz w:w="22380" w:h="31680"/>
          <w:pgMar w:top="2540" w:right="3380" w:bottom="2540" w:left="3380" w:header="2240" w:footer="2240" w:gutter="0"/>
          <w:cols w:space="720"/>
        </w:sectPr>
      </w:pPr>
    </w:p>
    <w:p w:rsidR="00E52097" w:rsidRDefault="00873809">
      <w:pPr>
        <w:wordWrap w:val="0"/>
        <w:spacing w:line="780" w:lineRule="atLeast"/>
        <w:ind w:right="230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第</w:t>
      </w:r>
      <w:r>
        <w:rPr>
          <w:rFonts w:ascii="宋体" w:eastAsia="宋体" w:hAnsi="宋体" w:cs="宋体"/>
          <w:color w:val="000000"/>
          <w:sz w:val="48"/>
          <w:u w:val="single"/>
        </w:rPr>
        <w:t xml:space="preserve">   </w:t>
      </w:r>
      <w:r>
        <w:rPr>
          <w:rFonts w:ascii="宋体" w:eastAsia="宋体" w:hAnsi="宋体" w:cs="宋体"/>
          <w:color w:val="000000"/>
          <w:sz w:val="48"/>
          <w:u w:val="single"/>
        </w:rPr>
        <w:t>四</w:t>
      </w:r>
      <w:r>
        <w:rPr>
          <w:rFonts w:ascii="宋体" w:eastAsia="宋体" w:hAnsi="宋体" w:cs="宋体"/>
          <w:color w:val="000000"/>
          <w:sz w:val="48"/>
          <w:u w:val="single"/>
        </w:rPr>
        <w:t xml:space="preserve">   </w:t>
      </w:r>
      <w:r>
        <w:rPr>
          <w:rFonts w:ascii="宋体" w:eastAsia="宋体" w:hAnsi="宋体" w:cs="宋体"/>
          <w:color w:val="000000"/>
          <w:sz w:val="48"/>
          <w:u w:val="single"/>
        </w:rPr>
        <w:t>卷</w:t>
      </w:r>
      <w:r>
        <w:rPr>
          <w:rFonts w:ascii="宋体" w:eastAsia="宋体" w:hAnsi="宋体" w:cs="宋体"/>
          <w:color w:val="000000"/>
          <w:sz w:val="48"/>
          <w:u w:val="single"/>
        </w:rPr>
        <w:t xml:space="preserve">                 195</w:t>
      </w:r>
    </w:p>
    <w:p w:rsidR="00E52097" w:rsidRDefault="00E52097">
      <w:pPr>
        <w:wordWrap w:val="0"/>
        <w:spacing w:line="780" w:lineRule="exact"/>
        <w:jc w:val="right"/>
        <w:textAlignment w:val="baseline"/>
        <w:rPr>
          <w:sz w:val="48"/>
        </w:rPr>
      </w:pPr>
    </w:p>
    <w:p w:rsidR="00E52097" w:rsidRDefault="00873809">
      <w:pPr>
        <w:wordWrap w:val="0"/>
        <w:spacing w:line="800" w:lineRule="atLeast"/>
        <w:ind w:left="1820"/>
        <w:textAlignment w:val="baseline"/>
        <w:rPr>
          <w:sz w:val="49"/>
        </w:rPr>
      </w:pPr>
      <w:r>
        <w:rPr>
          <w:rFonts w:ascii="宋体" w:eastAsia="宋体" w:hAnsi="宋体" w:cs="宋体"/>
          <w:color w:val="000000"/>
          <w:sz w:val="49"/>
        </w:rPr>
        <w:t>能够使它们保存得这样好，以致它们</w:t>
      </w:r>
    </w:p>
    <w:p w:rsidR="00E52097" w:rsidRDefault="00873809">
      <w:pPr>
        <w:wordWrap w:val="0"/>
        <w:spacing w:line="720" w:lineRule="atLeast"/>
        <w:ind w:left="1820"/>
        <w:textAlignment w:val="baseline"/>
        <w:rPr>
          <w:sz w:val="49"/>
        </w:rPr>
      </w:pPr>
      <w:r>
        <w:rPr>
          <w:rFonts w:ascii="宋体" w:eastAsia="宋体" w:hAnsi="宋体" w:cs="宋体"/>
          <w:color w:val="000000"/>
          <w:sz w:val="49"/>
        </w:rPr>
        <w:t>能够投回这些和原物那么相似的形象。</w:t>
      </w:r>
    </w:p>
    <w:p w:rsidR="00E52097" w:rsidRDefault="00873809">
      <w:pPr>
        <w:tabs>
          <w:tab w:val="left" w:pos="14220"/>
        </w:tabs>
        <w:wordWrap w:val="0"/>
        <w:spacing w:line="740" w:lineRule="atLeast"/>
        <w:ind w:left="1820"/>
        <w:textAlignment w:val="baseline"/>
        <w:rPr>
          <w:sz w:val="49"/>
        </w:rPr>
      </w:pPr>
      <w:r>
        <w:rPr>
          <w:rFonts w:ascii="宋体" w:eastAsia="宋体" w:hAnsi="宋体" w:cs="宋体"/>
          <w:color w:val="000000"/>
          <w:sz w:val="49"/>
        </w:rPr>
        <w:t>现在请认识肖象的本性是如何精微。</w:t>
      </w:r>
      <w:r>
        <w:tab/>
      </w:r>
      <w:r>
        <w:rPr>
          <w:rFonts w:ascii="宋体" w:eastAsia="宋体" w:hAnsi="宋体" w:cs="宋体"/>
          <w:color w:val="000000"/>
          <w:sz w:val="49"/>
        </w:rPr>
        <w:t>肖像的组织</w:t>
      </w:r>
    </w:p>
    <w:p w:rsidR="00E52097" w:rsidRDefault="00873809">
      <w:pPr>
        <w:tabs>
          <w:tab w:val="left" w:pos="14180"/>
        </w:tabs>
        <w:wordWrap w:val="0"/>
        <w:spacing w:line="740" w:lineRule="atLeast"/>
        <w:ind w:left="1840"/>
        <w:textAlignment w:val="baseline"/>
        <w:rPr>
          <w:sz w:val="49"/>
        </w:rPr>
      </w:pPr>
      <w:r>
        <w:rPr>
          <w:rFonts w:ascii="宋体" w:eastAsia="宋体" w:hAnsi="宋体" w:cs="宋体"/>
          <w:color w:val="000000"/>
          <w:sz w:val="49"/>
        </w:rPr>
        <w:t>首先，既然始基是远远地</w:t>
      </w:r>
      <w:r>
        <w:tab/>
      </w:r>
      <w:r>
        <w:rPr>
          <w:rFonts w:ascii="宋体" w:eastAsia="宋体" w:hAnsi="宋体" w:cs="宋体"/>
          <w:color w:val="000000"/>
          <w:sz w:val="49"/>
        </w:rPr>
        <w:t>构成它们的</w:t>
      </w:r>
      <w:r>
        <w:rPr>
          <w:noProof/>
        </w:rPr>
        <mc:AlternateContent>
          <mc:Choice Requires="wps">
            <w:drawing>
              <wp:anchor distT="0" distB="0" distL="0" distR="0" simplePos="0" relativeHeight="251528704" behindDoc="0" locked="0" layoutInCell="1" allowOverlap="1">
                <wp:simplePos x="0" y="0"/>
                <wp:positionH relativeFrom="page">
                  <wp:posOffset>10871200</wp:posOffset>
                </wp:positionH>
                <wp:positionV relativeFrom="paragraph">
                  <wp:posOffset>-177800</wp:posOffset>
                </wp:positionV>
                <wp:extent cx="1511300" cy="419100"/>
                <wp:effectExtent l="0" t="0" r="0" b="0"/>
                <wp:wrapNone/>
                <wp:docPr id="362" name="文本框 362"/>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之精细。</w:t>
                            </w:r>
                            <w:r>
                              <w:rPr>
                                <w:rFonts w:ascii="宋体" w:eastAsia="宋体" w:hAnsi="宋体" w:cs="宋体"/>
                                <w:color w:val="000000"/>
                                <w:sz w:val="42"/>
                              </w:rPr>
                              <w:t>I.</w:t>
                            </w:r>
                          </w:p>
                        </w:txbxContent>
                      </wps:txbx>
                      <wps:bodyPr vert="horz" wrap="square" lIns="0" tIns="0" rIns="0" bIns="0" anchor="t">
                        <a:noAutofit/>
                      </wps:bodyPr>
                    </wps:wsp>
                  </a:graphicData>
                </a:graphic>
              </wp:anchor>
            </w:drawing>
          </mc:Choice>
          <mc:Fallback>
            <w:pict>
              <v:shape id="文本框 362" o:spid="_x0000_s1382" type="#_x0000_t202" style="position:absolute;left:0;text-align:left;margin-left:856pt;margin-top:-14pt;width:119pt;height:33pt;z-index:25152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" filled="f" stroked="f" strokeweight=".5pt">
                <v:textbox inset="0,0,0,0">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之精细。</w:t>
                      </w:r>
                      <w:r>
                        <w:rPr>
                          <w:rFonts w:ascii="宋体" w:eastAsia="宋体" w:hAnsi="宋体" w:cs="宋体"/>
                          <w:color w:val="000000"/>
                          <w:sz w:val="42"/>
                        </w:rPr>
                        <w:t>I.</w:t>
                      </w:r>
                    </w:p>
                  </w:txbxContent>
                </v:textbox>
                <w10:wrap anchorx="page"/>
              </v:shape>
            </w:pict>
          </mc:Fallback>
        </mc:AlternateContent>
      </w:r>
    </w:p>
    <w:p w:rsidR="00E52097" w:rsidRDefault="00873809">
      <w:pPr>
        <w:tabs>
          <w:tab w:val="left" w:pos="14180"/>
        </w:tabs>
        <w:wordWrap w:val="0"/>
        <w:spacing w:line="720" w:lineRule="atLeast"/>
        <w:ind w:left="1840"/>
        <w:textAlignment w:val="baseline"/>
        <w:rPr>
          <w:sz w:val="49"/>
        </w:rPr>
      </w:pPr>
      <w:r>
        <w:rPr>
          <w:rFonts w:ascii="宋体" w:eastAsia="宋体" w:hAnsi="宋体" w:cs="宋体"/>
          <w:color w:val="000000"/>
          <w:sz w:val="49"/>
        </w:rPr>
        <w:t>落在我们感觉范围之外，</w:t>
      </w:r>
      <w:r>
        <w:tab/>
      </w:r>
      <w:r>
        <w:rPr>
          <w:rFonts w:ascii="宋体" w:eastAsia="宋体" w:hAnsi="宋体" w:cs="宋体"/>
          <w:color w:val="000000"/>
          <w:sz w:val="49"/>
        </w:rPr>
        <w:t>原子的细</w:t>
      </w:r>
    </w:p>
    <w:p w:rsidR="00E52097" w:rsidRDefault="00873809">
      <w:pPr>
        <w:tabs>
          <w:tab w:val="left" w:pos="14200"/>
        </w:tabs>
        <w:wordWrap w:val="0"/>
        <w:spacing w:line="740" w:lineRule="atLeast"/>
        <w:ind w:left="1820"/>
        <w:textAlignment w:val="baseline"/>
        <w:rPr>
          <w:sz w:val="49"/>
        </w:rPr>
      </w:pPr>
      <w:r>
        <w:rPr>
          <w:rFonts w:ascii="宋体" w:eastAsia="宋体" w:hAnsi="宋体" w:cs="宋体"/>
          <w:color w:val="000000"/>
          <w:sz w:val="49"/>
        </w:rPr>
        <w:t>甚至比较那些小到我们的眼睛</w:t>
      </w:r>
      <w:r>
        <w:tab/>
      </w:r>
      <w:r>
        <w:rPr>
          <w:rFonts w:ascii="宋体" w:eastAsia="宋体" w:hAnsi="宋体" w:cs="宋体"/>
          <w:color w:val="000000"/>
          <w:sz w:val="49"/>
        </w:rPr>
        <w:t>比可见的最</w:t>
      </w:r>
      <w:r>
        <w:rPr>
          <w:noProof/>
        </w:rPr>
        <mc:AlternateContent>
          <mc:Choice Requires="wps">
            <w:drawing>
              <wp:anchor distT="0" distB="0" distL="0" distR="0" simplePos="0" relativeHeight="251529728" behindDoc="0" locked="0" layoutInCell="1" allowOverlap="1">
                <wp:simplePos x="0" y="0"/>
                <wp:positionH relativeFrom="page">
                  <wp:posOffset>10871200</wp:posOffset>
                </wp:positionH>
                <wp:positionV relativeFrom="paragraph">
                  <wp:posOffset>-228600</wp:posOffset>
                </wp:positionV>
                <wp:extent cx="1651000" cy="419100"/>
                <wp:effectExtent l="0" t="0" r="0" b="0"/>
                <wp:wrapNone/>
                <wp:docPr id="363" name="文本框 363"/>
                <wp:cNvGraphicFramePr/>
                <a:graphic xmlns:a="http://schemas.openxmlformats.org/drawingml/2006/main">
                  <a:graphicData uri="http://schemas.microsoft.com/office/word/2010/wordprocessingShape">
                    <wps:wsp>
                      <wps:cNvSpPr txBox="1"/>
                      <wps:spPr>
                        <a:xfrm>
                          <a:off x="0" y="0"/>
                          <a:ext cx="16510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小：</w:t>
                            </w:r>
                            <w:r>
                              <w:rPr>
                                <w:rFonts w:ascii="宋体" w:eastAsia="宋体" w:hAnsi="宋体" w:cs="宋体"/>
                                <w:color w:val="000000"/>
                                <w:sz w:val="42"/>
                              </w:rPr>
                              <w:t>(a)</w:t>
                            </w:r>
                            <w:r>
                              <w:rPr>
                                <w:rFonts w:ascii="宋体" w:eastAsia="宋体" w:hAnsi="宋体" w:cs="宋体"/>
                                <w:color w:val="000000"/>
                                <w:sz w:val="42"/>
                              </w:rPr>
                              <w:t>它们</w:t>
                            </w:r>
                          </w:p>
                        </w:txbxContent>
                      </wps:txbx>
                      <wps:bodyPr vert="horz" wrap="square" lIns="0" tIns="0" rIns="0" bIns="0" anchor="t">
                        <a:noAutofit/>
                      </wps:bodyPr>
                    </wps:wsp>
                  </a:graphicData>
                </a:graphic>
              </wp:anchor>
            </w:drawing>
          </mc:Choice>
          <mc:Fallback>
            <w:pict>
              <v:shape id="文本框 363" o:spid="_x0000_s1383" type="#_x0000_t202" style="position:absolute;left:0;text-align:left;margin-left:856pt;margin-top:-18pt;width:130pt;height:33pt;z-index:251529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小：</w:t>
                      </w:r>
                      <w:r>
                        <w:rPr>
                          <w:rFonts w:ascii="宋体" w:eastAsia="宋体" w:hAnsi="宋体" w:cs="宋体"/>
                          <w:color w:val="000000"/>
                          <w:sz w:val="42"/>
                        </w:rPr>
                        <w:t>(a)</w:t>
                      </w:r>
                      <w:r>
                        <w:rPr>
                          <w:rFonts w:ascii="宋体" w:eastAsia="宋体" w:hAnsi="宋体" w:cs="宋体"/>
                          <w:color w:val="000000"/>
                          <w:sz w:val="42"/>
                        </w:rPr>
                        <w:t>它们</w:t>
                      </w:r>
                    </w:p>
                  </w:txbxContent>
                </v:textbox>
                <w10:wrap anchorx="page"/>
              </v:shape>
            </w:pict>
          </mc:Fallback>
        </mc:AlternateContent>
      </w:r>
    </w:p>
    <w:p w:rsidR="00E52097" w:rsidRDefault="00873809">
      <w:pPr>
        <w:wordWrap w:val="0"/>
        <w:spacing w:line="660" w:lineRule="atLeast"/>
        <w:ind w:left="1820"/>
        <w:textAlignment w:val="baseline"/>
        <w:rPr>
          <w:sz w:val="49"/>
        </w:rPr>
      </w:pPr>
      <w:r>
        <w:rPr>
          <w:rFonts w:ascii="宋体" w:eastAsia="宋体" w:hAnsi="宋体" w:cs="宋体"/>
          <w:color w:val="000000"/>
          <w:sz w:val="49"/>
        </w:rPr>
        <w:t>小的生物的已开始看不见的东西还要小</w:t>
      </w:r>
      <w:r>
        <w:rPr>
          <w:rFonts w:ascii="宋体" w:eastAsia="宋体" w:hAnsi="宋体" w:cs="宋体"/>
          <w:color w:val="000000"/>
          <w:sz w:val="49"/>
        </w:rPr>
        <w:t xml:space="preserve">———                </w:t>
      </w:r>
      <w:r>
        <w:rPr>
          <w:rFonts w:ascii="宋体" w:eastAsia="宋体" w:hAnsi="宋体" w:cs="宋体"/>
          <w:color w:val="000000"/>
          <w:sz w:val="49"/>
        </w:rPr>
        <w:t>最小部分还</w:t>
      </w:r>
    </w:p>
    <w:p w:rsidR="00E52097" w:rsidRDefault="00873809">
      <w:pPr>
        <w:tabs>
          <w:tab w:val="left" w:pos="14180"/>
        </w:tabs>
        <w:wordWrap w:val="0"/>
        <w:spacing w:line="720" w:lineRule="atLeast"/>
        <w:ind w:left="1840"/>
        <w:textAlignment w:val="baseline"/>
        <w:rPr>
          <w:sz w:val="49"/>
        </w:rPr>
      </w:pPr>
      <w:r>
        <w:rPr>
          <w:rFonts w:ascii="宋体" w:eastAsia="宋体" w:hAnsi="宋体" w:cs="宋体"/>
          <w:color w:val="000000"/>
          <w:sz w:val="49"/>
        </w:rPr>
        <w:t>为了进一步证实这一点，</w:t>
      </w:r>
      <w:r>
        <w:tab/>
      </w:r>
      <w:r>
        <w:rPr>
          <w:rFonts w:ascii="宋体" w:eastAsia="宋体" w:hAnsi="宋体" w:cs="宋体"/>
          <w:color w:val="000000"/>
          <w:sz w:val="49"/>
        </w:rPr>
        <w:t>要小</w:t>
      </w:r>
    </w:p>
    <w:p w:rsidR="00E52097" w:rsidRDefault="00873809">
      <w:pPr>
        <w:wordWrap w:val="0"/>
        <w:spacing w:line="740" w:lineRule="atLeast"/>
        <w:ind w:left="1820"/>
        <w:textAlignment w:val="baseline"/>
        <w:rPr>
          <w:sz w:val="49"/>
        </w:rPr>
      </w:pPr>
      <w:r>
        <w:rPr>
          <w:rFonts w:ascii="宋体" w:eastAsia="宋体" w:hAnsi="宋体" w:cs="宋体"/>
          <w:color w:val="000000"/>
          <w:sz w:val="49"/>
        </w:rPr>
        <w:t>现在请在这几句话里面</w:t>
      </w:r>
    </w:p>
    <w:p w:rsidR="00E52097" w:rsidRDefault="00873809">
      <w:pPr>
        <w:wordWrap w:val="0"/>
        <w:spacing w:line="720" w:lineRule="atLeast"/>
        <w:ind w:left="1820"/>
        <w:textAlignment w:val="baseline"/>
        <w:rPr>
          <w:sz w:val="49"/>
        </w:rPr>
      </w:pPr>
      <w:r>
        <w:rPr>
          <w:rFonts w:ascii="宋体" w:eastAsia="宋体" w:hAnsi="宋体" w:cs="宋体"/>
          <w:color w:val="000000"/>
          <w:sz w:val="49"/>
        </w:rPr>
        <w:t>认识万物的始基是如何地细小：</w:t>
      </w:r>
    </w:p>
    <w:p w:rsidR="00E52097" w:rsidRDefault="00873809">
      <w:pPr>
        <w:wordWrap w:val="0"/>
        <w:spacing w:line="720" w:lineRule="atLeast"/>
        <w:ind w:left="1820"/>
        <w:textAlignment w:val="baseline"/>
        <w:rPr>
          <w:sz w:val="49"/>
        </w:rPr>
      </w:pPr>
      <w:r>
        <w:rPr>
          <w:rFonts w:ascii="宋体" w:eastAsia="宋体" w:hAnsi="宋体" w:cs="宋体"/>
          <w:color w:val="000000"/>
          <w:sz w:val="49"/>
        </w:rPr>
        <w:t>第一，生物有时已是这样细小，</w:t>
      </w:r>
    </w:p>
    <w:p w:rsidR="00E52097" w:rsidRDefault="00873809">
      <w:pPr>
        <w:wordWrap w:val="0"/>
        <w:spacing w:line="720" w:lineRule="atLeast"/>
        <w:ind w:left="1820"/>
        <w:textAlignment w:val="baseline"/>
        <w:rPr>
          <w:sz w:val="49"/>
        </w:rPr>
      </w:pPr>
      <w:r>
        <w:rPr>
          <w:rFonts w:ascii="宋体" w:eastAsia="宋体" w:hAnsi="宋体" w:cs="宋体"/>
          <w:color w:val="000000"/>
          <w:sz w:val="49"/>
        </w:rPr>
        <w:t>以致它们身体的三分之一</w:t>
      </w:r>
    </w:p>
    <w:p w:rsidR="00E52097" w:rsidRDefault="00873809">
      <w:pPr>
        <w:wordWrap w:val="0"/>
        <w:spacing w:line="740" w:lineRule="atLeast"/>
        <w:ind w:left="1820"/>
        <w:textAlignment w:val="baseline"/>
        <w:rPr>
          <w:sz w:val="49"/>
        </w:rPr>
      </w:pPr>
      <w:r>
        <w:rPr>
          <w:rFonts w:ascii="宋体" w:eastAsia="宋体" w:hAnsi="宋体" w:cs="宋体"/>
          <w:color w:val="000000"/>
          <w:sz w:val="49"/>
        </w:rPr>
        <w:t>无论如何也不能被看见，</w:t>
      </w:r>
    </w:p>
    <w:p w:rsidR="00E52097" w:rsidRDefault="00873809">
      <w:pPr>
        <w:wordWrap w:val="0"/>
        <w:spacing w:line="740" w:lineRule="atLeast"/>
        <w:ind w:left="1820"/>
        <w:textAlignment w:val="baseline"/>
        <w:rPr>
          <w:sz w:val="49"/>
        </w:rPr>
      </w:pPr>
      <w:r>
        <w:rPr>
          <w:rFonts w:ascii="宋体" w:eastAsia="宋体" w:hAnsi="宋体" w:cs="宋体"/>
          <w:color w:val="000000"/>
          <w:sz w:val="49"/>
        </w:rPr>
        <w:t>那么，请想想它们的一个内脏</w:t>
      </w:r>
    </w:p>
    <w:p w:rsidR="00E52097" w:rsidRDefault="00873809">
      <w:pPr>
        <w:wordWrap w:val="0"/>
        <w:spacing w:line="720" w:lineRule="atLeast"/>
        <w:ind w:left="1820"/>
        <w:textAlignment w:val="baseline"/>
        <w:rPr>
          <w:sz w:val="49"/>
        </w:rPr>
      </w:pPr>
      <w:r>
        <w:rPr>
          <w:rFonts w:ascii="宋体" w:eastAsia="宋体" w:hAnsi="宋体" w:cs="宋体"/>
          <w:color w:val="000000"/>
          <w:sz w:val="49"/>
        </w:rPr>
        <w:t>应该是多么小？它们圆圆的心，</w:t>
      </w:r>
    </w:p>
    <w:p w:rsidR="00E52097" w:rsidRDefault="00873809">
      <w:pPr>
        <w:wordWrap w:val="0"/>
        <w:spacing w:line="720" w:lineRule="atLeast"/>
        <w:ind w:left="1820"/>
        <w:textAlignment w:val="baseline"/>
        <w:rPr>
          <w:sz w:val="49"/>
        </w:rPr>
      </w:pPr>
      <w:r>
        <w:rPr>
          <w:rFonts w:ascii="宋体" w:eastAsia="宋体" w:hAnsi="宋体" w:cs="宋体"/>
          <w:color w:val="000000"/>
          <w:sz w:val="49"/>
        </w:rPr>
        <w:t>它们的眼睛、四肢、骨骼有多大？</w:t>
      </w:r>
    </w:p>
    <w:p w:rsidR="00E52097" w:rsidRDefault="00873809">
      <w:pPr>
        <w:wordWrap w:val="0"/>
        <w:spacing w:line="720" w:lineRule="atLeast"/>
        <w:ind w:left="1820"/>
        <w:textAlignment w:val="baseline"/>
        <w:rPr>
          <w:sz w:val="49"/>
        </w:rPr>
      </w:pPr>
      <w:r>
        <w:rPr>
          <w:rFonts w:ascii="宋体" w:eastAsia="宋体" w:hAnsi="宋体" w:cs="宋体"/>
          <w:color w:val="000000"/>
          <w:sz w:val="49"/>
        </w:rPr>
        <w:t>——</w:t>
      </w:r>
      <w:r>
        <w:rPr>
          <w:rFonts w:ascii="宋体" w:eastAsia="宋体" w:hAnsi="宋体" w:cs="宋体"/>
          <w:color w:val="000000"/>
          <w:sz w:val="49"/>
        </w:rPr>
        <w:t>它们该会是多么地细小！</w:t>
      </w:r>
    </w:p>
    <w:p w:rsidR="00E52097" w:rsidRDefault="00873809">
      <w:pPr>
        <w:wordWrap w:val="0"/>
        <w:spacing w:line="720" w:lineRule="atLeast"/>
        <w:ind w:left="1820"/>
        <w:textAlignment w:val="baseline"/>
        <w:rPr>
          <w:sz w:val="49"/>
        </w:rPr>
      </w:pPr>
      <w:r>
        <w:rPr>
          <w:rFonts w:ascii="宋体" w:eastAsia="宋体" w:hAnsi="宋体" w:cs="宋体"/>
          <w:color w:val="000000"/>
          <w:sz w:val="49"/>
        </w:rPr>
        <w:t>还有灵魂和心灵必定由之构成的</w:t>
      </w:r>
    </w:p>
    <w:p w:rsidR="00E52097" w:rsidRDefault="00873809">
      <w:pPr>
        <w:wordWrap w:val="0"/>
        <w:spacing w:line="740" w:lineRule="atLeast"/>
        <w:ind w:left="1820"/>
        <w:textAlignment w:val="baseline"/>
        <w:rPr>
          <w:sz w:val="49"/>
        </w:rPr>
      </w:pPr>
      <w:r>
        <w:rPr>
          <w:rFonts w:ascii="宋体" w:eastAsia="宋体" w:hAnsi="宋体" w:cs="宋体"/>
          <w:color w:val="000000"/>
          <w:sz w:val="49"/>
        </w:rPr>
        <w:t>那些原初种子，又应该是怎样？</w:t>
      </w:r>
    </w:p>
    <w:p w:rsidR="00E52097" w:rsidRDefault="00873809">
      <w:pPr>
        <w:wordWrap w:val="0"/>
        <w:spacing w:line="720" w:lineRule="atLeast"/>
        <w:ind w:left="1820"/>
        <w:textAlignment w:val="baseline"/>
        <w:rPr>
          <w:sz w:val="49"/>
        </w:rPr>
      </w:pPr>
      <w:r>
        <w:rPr>
          <w:rFonts w:ascii="宋体" w:eastAsia="宋体" w:hAnsi="宋体" w:cs="宋体"/>
          <w:color w:val="000000"/>
          <w:sz w:val="49"/>
        </w:rPr>
        <w:t>难道看不出它们该多</w:t>
      </w:r>
      <w:r>
        <w:rPr>
          <w:rFonts w:ascii="宋体" w:eastAsia="宋体" w:hAnsi="宋体" w:cs="宋体"/>
          <w:color w:val="000000"/>
          <w:sz w:val="49"/>
        </w:rPr>
        <w:t>么细小？此外</w:t>
      </w:r>
    </w:p>
    <w:p w:rsidR="00E52097" w:rsidRDefault="00873809">
      <w:pPr>
        <w:tabs>
          <w:tab w:val="left" w:pos="14220"/>
        </w:tabs>
        <w:wordWrap w:val="0"/>
        <w:spacing w:line="740" w:lineRule="atLeast"/>
        <w:ind w:left="1820"/>
        <w:textAlignment w:val="baseline"/>
        <w:rPr>
          <w:sz w:val="49"/>
        </w:rPr>
      </w:pPr>
      <w:r>
        <w:rPr>
          <w:rFonts w:ascii="宋体" w:eastAsia="宋体" w:hAnsi="宋体" w:cs="宋体"/>
          <w:color w:val="000000"/>
          <w:sz w:val="49"/>
        </w:rPr>
        <w:t>任何从自己身上发出强烈气味的东西</w:t>
      </w:r>
      <w:r>
        <w:rPr>
          <w:rFonts w:ascii="宋体" w:eastAsia="宋体" w:hAnsi="宋体" w:cs="宋体"/>
          <w:color w:val="000000"/>
          <w:sz w:val="49"/>
        </w:rPr>
        <w:t>————</w:t>
      </w:r>
      <w:r>
        <w:tab/>
      </w:r>
      <w:r>
        <w:rPr>
          <w:rFonts w:ascii="宋体" w:eastAsia="宋体" w:hAnsi="宋体" w:cs="宋体"/>
          <w:color w:val="000000"/>
          <w:sz w:val="49"/>
        </w:rPr>
        <w:t>(b)</w:t>
      </w:r>
      <w:r>
        <w:rPr>
          <w:rFonts w:ascii="宋体" w:eastAsia="宋体" w:hAnsi="宋体" w:cs="宋体"/>
          <w:color w:val="000000"/>
          <w:sz w:val="49"/>
        </w:rPr>
        <w:t>任何留</w:t>
      </w:r>
    </w:p>
    <w:p w:rsidR="00E52097" w:rsidRDefault="00873809">
      <w:pPr>
        <w:tabs>
          <w:tab w:val="left" w:pos="14140"/>
        </w:tabs>
        <w:wordWrap w:val="0"/>
        <w:spacing w:line="740" w:lineRule="atLeast"/>
        <w:ind w:left="1820"/>
        <w:textAlignment w:val="baseline"/>
        <w:rPr>
          <w:sz w:val="49"/>
        </w:rPr>
      </w:pPr>
      <w:r>
        <w:rPr>
          <w:rFonts w:ascii="宋体" w:eastAsia="宋体" w:hAnsi="宋体" w:cs="宋体"/>
          <w:color w:val="000000"/>
          <w:sz w:val="49"/>
        </w:rPr>
        <w:t>例如令人作呕的苦艾或万灵草，</w:t>
      </w:r>
      <w:r>
        <w:tab/>
      </w:r>
      <w:r>
        <w:rPr>
          <w:rFonts w:ascii="宋体" w:eastAsia="宋体" w:hAnsi="宋体" w:cs="宋体"/>
          <w:color w:val="000000"/>
          <w:sz w:val="49"/>
        </w:rPr>
        <w:t>在你手上的</w:t>
      </w:r>
      <w:r>
        <w:rPr>
          <w:noProof/>
        </w:rPr>
        <mc:AlternateContent>
          <mc:Choice Requires="wps">
            <w:drawing>
              <wp:anchor distT="0" distB="0" distL="0" distR="0" simplePos="0" relativeHeight="251530752" behindDoc="0" locked="0" layoutInCell="1" allowOverlap="1">
                <wp:simplePos x="0" y="0"/>
                <wp:positionH relativeFrom="page">
                  <wp:posOffset>10871200</wp:posOffset>
                </wp:positionH>
                <wp:positionV relativeFrom="paragraph">
                  <wp:posOffset>-139700</wp:posOffset>
                </wp:positionV>
                <wp:extent cx="1727200" cy="457200"/>
                <wp:effectExtent l="0" t="0" r="0" b="0"/>
                <wp:wrapNone/>
                <wp:docPr id="364" name="文本框 364"/>
                <wp:cNvGraphicFramePr/>
                <a:graphic xmlns:a="http://schemas.openxmlformats.org/drawingml/2006/main">
                  <a:graphicData uri="http://schemas.microsoft.com/office/word/2010/wordprocessingShape">
                    <wps:wsp>
                      <wps:cNvSpPr txBox="1"/>
                      <wps:spPr>
                        <a:xfrm>
                          <a:off x="0" y="0"/>
                          <a:ext cx="1727200" cy="457200"/>
                        </a:xfrm>
                        <a:prstGeom prst="rect">
                          <a:avLst/>
                        </a:prstGeom>
                        <a:noFill/>
                        <a:ln w="6350">
                          <a:noFill/>
                        </a:ln>
                      </wps:spPr>
                      <wps:txbx>
                        <w:txbxContent>
                          <w:p w:rsidR="00E52097" w:rsidRDefault="00873809">
                            <w:pPr>
                              <w:wordWrap w:val="0"/>
                              <w:spacing w:line="660" w:lineRule="atLeast"/>
                              <w:textAlignment w:val="baseline"/>
                              <w:rPr>
                                <w:sz w:val="48"/>
                              </w:rPr>
                            </w:pPr>
                            <w:r>
                              <w:rPr>
                                <w:rFonts w:ascii="宋体" w:eastAsia="宋体" w:hAnsi="宋体" w:cs="宋体"/>
                                <w:color w:val="000000"/>
                                <w:sz w:val="48"/>
                              </w:rPr>
                              <w:t>下强烈气味</w:t>
                            </w:r>
                          </w:p>
                        </w:txbxContent>
                      </wps:txbx>
                      <wps:bodyPr vert="horz" wrap="square" lIns="0" tIns="0" rIns="0" bIns="0" anchor="t">
                        <a:noAutofit/>
                      </wps:bodyPr>
                    </wps:wsp>
                  </a:graphicData>
                </a:graphic>
              </wp:anchor>
            </w:drawing>
          </mc:Choice>
          <mc:Fallback>
            <w:pict>
              <v:shape id="文本框 364" o:spid="_x0000_s1384" type="#_x0000_t202" style="position:absolute;left:0;text-align:left;margin-left:856pt;margin-top:-11pt;width:136pt;height:36pt;z-index:251530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" filled="f" stroked="f" strokeweight=".5pt">
                <v:textbox inset="0,0,0,0">
                  <w:txbxContent>
                    <w:p w:rsidR="00E52097" w:rsidRDefault="00873809">
                      <w:pPr>
                        <w:wordWrap w:val="0"/>
                        <w:spacing w:line="660" w:lineRule="atLeast"/>
                        <w:textAlignment w:val="baseline"/>
                        <w:rPr>
                          <w:sz w:val="48"/>
                        </w:rPr>
                      </w:pPr>
                      <w:r>
                        <w:rPr>
                          <w:rFonts w:ascii="宋体" w:eastAsia="宋体" w:hAnsi="宋体" w:cs="宋体"/>
                          <w:color w:val="000000"/>
                          <w:sz w:val="48"/>
                        </w:rPr>
                        <w:t>下强烈气味</w:t>
                      </w:r>
                    </w:p>
                  </w:txbxContent>
                </v:textbox>
                <w10:wrap anchorx="page"/>
              </v:shape>
            </w:pict>
          </mc:Fallback>
        </mc:AlternateContent>
      </w:r>
    </w:p>
    <w:p w:rsidR="00E52097" w:rsidRDefault="00873809">
      <w:pPr>
        <w:tabs>
          <w:tab w:val="left" w:pos="14140"/>
        </w:tabs>
        <w:wordWrap w:val="0"/>
        <w:spacing w:line="740" w:lineRule="atLeast"/>
        <w:ind w:left="1820"/>
        <w:textAlignment w:val="baseline"/>
        <w:rPr>
          <w:sz w:val="49"/>
        </w:rPr>
      </w:pPr>
      <w:r>
        <w:rPr>
          <w:rFonts w:ascii="宋体" w:eastAsia="宋体" w:hAnsi="宋体" w:cs="宋体"/>
          <w:color w:val="000000"/>
          <w:sz w:val="49"/>
        </w:rPr>
        <w:t>苛性的青蒿或苦味的龙胆科，</w:t>
      </w:r>
      <w:r>
        <w:rPr>
          <w:rFonts w:ascii="宋体" w:eastAsia="宋体" w:hAnsi="宋体" w:cs="宋体"/>
          <w:color w:val="000000"/>
          <w:sz w:val="49"/>
        </w:rPr>
        <w:t>————</w:t>
      </w:r>
      <w:r>
        <w:tab/>
      </w:r>
      <w:r>
        <w:rPr>
          <w:rFonts w:ascii="宋体" w:eastAsia="宋体" w:hAnsi="宋体" w:cs="宋体"/>
          <w:color w:val="000000"/>
          <w:sz w:val="49"/>
        </w:rPr>
        <w:t>东西，你半</w:t>
      </w:r>
    </w:p>
    <w:p w:rsidR="00E52097" w:rsidRDefault="00873809">
      <w:pPr>
        <w:tabs>
          <w:tab w:val="left" w:pos="14140"/>
        </w:tabs>
        <w:wordWrap w:val="0"/>
        <w:spacing w:line="740" w:lineRule="atLeast"/>
        <w:ind w:left="1760"/>
        <w:textAlignment w:val="baseline"/>
        <w:rPr>
          <w:sz w:val="49"/>
        </w:rPr>
      </w:pPr>
      <w:r>
        <w:rPr>
          <w:rFonts w:ascii="宋体" w:eastAsia="宋体" w:hAnsi="宋体" w:cs="宋体"/>
          <w:color w:val="000000"/>
          <w:sz w:val="49"/>
        </w:rPr>
        <w:t>如果你偶曾用两只〔手指〕轻轻地</w:t>
      </w:r>
      <w:r>
        <w:tab/>
      </w:r>
      <w:r>
        <w:rPr>
          <w:rFonts w:ascii="宋体" w:eastAsia="宋体" w:hAnsi="宋体" w:cs="宋体"/>
          <w:color w:val="000000"/>
          <w:sz w:val="49"/>
        </w:rPr>
        <w:t>什么来</w:t>
      </w:r>
      <w:r>
        <w:rPr>
          <w:noProof/>
        </w:rPr>
        <mc:AlternateContent>
          <mc:Choice Requires="wps">
            <w:drawing>
              <wp:anchor distT="0" distB="0" distL="0" distR="0" simplePos="0" relativeHeight="251531776" behindDoc="0" locked="0" layoutInCell="1" allowOverlap="1">
                <wp:simplePos x="0" y="0"/>
                <wp:positionH relativeFrom="page">
                  <wp:posOffset>10845800</wp:posOffset>
                </wp:positionH>
                <wp:positionV relativeFrom="paragraph">
                  <wp:posOffset>-203200</wp:posOffset>
                </wp:positionV>
                <wp:extent cx="1727200" cy="469900"/>
                <wp:effectExtent l="0" t="0" r="0" b="0"/>
                <wp:wrapNone/>
                <wp:docPr id="365" name="文本框 365"/>
                <wp:cNvGraphicFramePr/>
                <a:graphic xmlns:a="http://schemas.openxmlformats.org/drawingml/2006/main">
                  <a:graphicData uri="http://schemas.microsoft.com/office/word/2010/wordprocessingShape">
                    <wps:wsp>
                      <wps:cNvSpPr txBox="1"/>
                      <wps:spPr>
                        <a:xfrm>
                          <a:off x="0" y="0"/>
                          <a:ext cx="1727200" cy="469900"/>
                        </a:xfrm>
                        <a:prstGeom prst="rect">
                          <a:avLst/>
                        </a:prstGeom>
                        <a:noFill/>
                        <a:ln w="6350">
                          <a:noFill/>
                        </a:ln>
                      </wps:spPr>
                      <wps:txbx>
                        <w:txbxContent>
                          <w:p w:rsidR="00E52097" w:rsidRDefault="00873809">
                            <w:pPr>
                              <w:wordWrap w:val="0"/>
                              <w:spacing w:line="660" w:lineRule="atLeast"/>
                              <w:textAlignment w:val="baseline"/>
                              <w:rPr>
                                <w:sz w:val="48"/>
                              </w:rPr>
                            </w:pPr>
                            <w:r>
                              <w:rPr>
                                <w:rFonts w:ascii="宋体" w:eastAsia="宋体" w:hAnsi="宋体" w:cs="宋体"/>
                                <w:color w:val="000000"/>
                                <w:sz w:val="48"/>
                              </w:rPr>
                              <w:t>点也看不出</w:t>
                            </w:r>
                          </w:p>
                        </w:txbxContent>
                      </wps:txbx>
                      <wps:bodyPr vert="horz" wrap="square" lIns="0" tIns="0" rIns="0" bIns="0" anchor="t">
                        <a:noAutofit/>
                      </wps:bodyPr>
                    </wps:wsp>
                  </a:graphicData>
                </a:graphic>
              </wp:anchor>
            </w:drawing>
          </mc:Choice>
          <mc:Fallback>
            <w:pict>
              <v:shape id="文本框 365" o:spid="_x0000_s1385" type="#_x0000_t202" style="position:absolute;left:0;text-align:left;margin-left:854pt;margin-top:-16pt;width:136pt;height:37pt;z-index:25153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" filled="f" stroked="f" strokeweight=".5pt">
                <v:textbox inset="0,0,0,0">
                  <w:txbxContent>
                    <w:p w:rsidR="00E52097" w:rsidRDefault="00873809">
                      <w:pPr>
                        <w:wordWrap w:val="0"/>
                        <w:spacing w:line="660" w:lineRule="atLeast"/>
                        <w:textAlignment w:val="baseline"/>
                        <w:rPr>
                          <w:sz w:val="48"/>
                        </w:rPr>
                      </w:pPr>
                      <w:r>
                        <w:rPr>
                          <w:rFonts w:ascii="宋体" w:eastAsia="宋体" w:hAnsi="宋体" w:cs="宋体"/>
                          <w:color w:val="000000"/>
                          <w:sz w:val="48"/>
                        </w:rPr>
                        <w:t>点也看不出</w:t>
                      </w:r>
                    </w:p>
                  </w:txbxContent>
                </v:textbox>
                <w10:wrap anchorx="page"/>
              </v:shape>
            </w:pict>
          </mc:Fallback>
        </mc:AlternateContent>
      </w:r>
    </w:p>
    <w:p w:rsidR="00E52097" w:rsidRDefault="00873809">
      <w:pPr>
        <w:wordWrap w:val="0"/>
        <w:spacing w:line="740" w:lineRule="atLeast"/>
        <w:ind w:left="1820"/>
        <w:textAlignment w:val="baseline"/>
        <w:rPr>
          <w:sz w:val="49"/>
        </w:rPr>
      </w:pPr>
      <w:r>
        <w:rPr>
          <w:rFonts w:ascii="宋体" w:eastAsia="宋体" w:hAnsi="宋体" w:cs="宋体"/>
          <w:color w:val="000000"/>
          <w:sz w:val="49"/>
        </w:rPr>
        <w:t>〔捏一捏〕这些东西中的某一种，</w:t>
      </w:r>
    </w:p>
    <w:p w:rsidR="00E52097" w:rsidRDefault="00E52097"/>
    <w:p w:rsidR="00E52097" w:rsidRDefault="00E52097">
      <w:pPr>
        <w:sectPr w:rsidR="00E52097">
          <w:headerReference w:type="default" r:id="rId405"/>
          <w:footerReference w:type="default" r:id="rId406"/>
          <w:pgSz w:w="22380" w:h="31680"/>
          <w:pgMar w:top="2580" w:right="3000" w:bottom="2580" w:left="3000" w:header="2280" w:footer="2280" w:gutter="0"/>
          <w:cols w:space="720"/>
        </w:sectPr>
      </w:pPr>
    </w:p>
    <w:p w:rsidR="00E52097" w:rsidRDefault="00873809">
      <w:pPr>
        <w:wordWrap w:val="0"/>
        <w:spacing w:line="800" w:lineRule="atLeast"/>
        <w:jc w:val="center"/>
        <w:textAlignment w:val="baseline"/>
        <w:rPr>
          <w:sz w:val="49"/>
        </w:rPr>
      </w:pPr>
      <w:r>
        <w:rPr>
          <w:rFonts w:ascii="宋体" w:eastAsia="宋体" w:hAnsi="宋体" w:cs="宋体"/>
          <w:color w:val="000000"/>
          <w:sz w:val="49"/>
          <w:u w:val="single"/>
        </w:rPr>
        <w:lastRenderedPageBreak/>
        <w:t xml:space="preserve"> 196                </w:t>
      </w:r>
      <w:r>
        <w:rPr>
          <w:rFonts w:ascii="宋体" w:eastAsia="宋体" w:hAnsi="宋体" w:cs="宋体"/>
          <w:color w:val="000000"/>
          <w:sz w:val="49"/>
          <w:u w:val="single"/>
        </w:rPr>
        <w:t>物</w:t>
      </w:r>
      <w:r>
        <w:rPr>
          <w:rFonts w:ascii="宋体" w:eastAsia="宋体" w:hAnsi="宋体" w:cs="宋体"/>
          <w:color w:val="000000"/>
          <w:sz w:val="49"/>
          <w:u w:val="single"/>
        </w:rPr>
        <w:t xml:space="preserve">   </w:t>
      </w:r>
      <w:r>
        <w:rPr>
          <w:rFonts w:ascii="宋体" w:eastAsia="宋体" w:hAnsi="宋体" w:cs="宋体"/>
          <w:color w:val="000000"/>
          <w:sz w:val="49"/>
          <w:u w:val="single"/>
        </w:rPr>
        <w:t>性</w:t>
      </w:r>
      <w:r>
        <w:rPr>
          <w:rFonts w:ascii="宋体" w:eastAsia="宋体" w:hAnsi="宋体" w:cs="宋体"/>
          <w:color w:val="000000"/>
          <w:sz w:val="49"/>
          <w:u w:val="single"/>
        </w:rPr>
        <w:t xml:space="preserve">   </w:t>
      </w:r>
      <w:r>
        <w:rPr>
          <w:rFonts w:ascii="宋体" w:eastAsia="宋体" w:hAnsi="宋体" w:cs="宋体"/>
          <w:color w:val="000000"/>
          <w:sz w:val="49"/>
          <w:u w:val="single"/>
        </w:rPr>
        <w:t>论</w:t>
      </w:r>
      <w:r>
        <w:rPr>
          <w:rFonts w:ascii="宋体" w:eastAsia="宋体" w:hAnsi="宋体" w:cs="宋体"/>
          <w:color w:val="000000"/>
          <w:sz w:val="49"/>
          <w:u w:val="single"/>
        </w:rPr>
        <w:t xml:space="preserve">                    </w:t>
      </w:r>
    </w:p>
    <w:p w:rsidR="00E52097" w:rsidRDefault="00E52097">
      <w:pPr>
        <w:wordWrap w:val="0"/>
        <w:spacing w:line="700" w:lineRule="exact"/>
        <w:jc w:val="center"/>
        <w:textAlignment w:val="baseline"/>
        <w:rPr>
          <w:sz w:val="51"/>
        </w:rPr>
      </w:pPr>
    </w:p>
    <w:p w:rsidR="00E52097" w:rsidRDefault="00873809">
      <w:pPr>
        <w:tabs>
          <w:tab w:val="left" w:leader="middleDot" w:pos="10380"/>
        </w:tabs>
        <w:wordWrap w:val="0"/>
        <w:spacing w:line="700" w:lineRule="atLeast"/>
        <w:textAlignment w:val="baseline"/>
        <w:rPr>
          <w:sz w:val="51"/>
        </w:rPr>
      </w:pPr>
      <w:r>
        <w:rPr>
          <w:rFonts w:ascii="宋体" w:eastAsia="宋体" w:hAnsi="宋体" w:cs="宋体"/>
          <w:color w:val="000000"/>
          <w:sz w:val="51"/>
        </w:rPr>
        <w:t>〔</w:t>
      </w:r>
      <w:r>
        <w:rPr>
          <w:rFonts w:ascii="宋体" w:eastAsia="宋体" w:hAnsi="宋体" w:cs="宋体"/>
          <w:color w:val="000000"/>
          <w:sz w:val="51"/>
        </w:rPr>
        <w:t>Ⅱ.</w:t>
      </w:r>
      <w:r>
        <w:rPr>
          <w:rFonts w:ascii="宋体" w:eastAsia="宋体" w:hAnsi="宋体" w:cs="宋体"/>
          <w:color w:val="000000"/>
          <w:sz w:val="51"/>
        </w:rPr>
        <w:t>〕</w:t>
      </w:r>
      <w:r>
        <w:tab/>
      </w:r>
      <w:r>
        <w:rPr>
          <w:rFonts w:ascii="宋体" w:eastAsia="宋体" w:hAnsi="宋体" w:cs="宋体"/>
          <w:color w:val="000000"/>
          <w:sz w:val="51"/>
        </w:rPr>
        <w:t>①</w:t>
      </w:r>
    </w:p>
    <w:p w:rsidR="00E52097" w:rsidRDefault="00873809">
      <w:pPr>
        <w:wordWrap w:val="0"/>
        <w:spacing w:line="720" w:lineRule="atLeast"/>
        <w:ind w:left="2700"/>
        <w:textAlignment w:val="baseline"/>
        <w:rPr>
          <w:sz w:val="51"/>
        </w:rPr>
      </w:pPr>
      <w:r>
        <w:rPr>
          <w:rFonts w:ascii="宋体" w:eastAsia="宋体" w:hAnsi="宋体" w:cs="宋体"/>
          <w:color w:val="000000"/>
          <w:sz w:val="51"/>
        </w:rPr>
        <w:t>那么为什么反而不能认识到</w:t>
      </w:r>
    </w:p>
    <w:p w:rsidR="00E52097" w:rsidRDefault="00873809">
      <w:pPr>
        <w:wordWrap w:val="0"/>
        <w:spacing w:line="740" w:lineRule="atLeast"/>
        <w:ind w:left="2700"/>
        <w:textAlignment w:val="baseline"/>
        <w:rPr>
          <w:sz w:val="51"/>
        </w:rPr>
      </w:pPr>
      <w:r>
        <w:rPr>
          <w:rFonts w:ascii="宋体" w:eastAsia="宋体" w:hAnsi="宋体" w:cs="宋体"/>
          <w:color w:val="000000"/>
          <w:sz w:val="51"/>
        </w:rPr>
        <w:t>许多的肖像以许多方式到处在飞动</w:t>
      </w:r>
    </w:p>
    <w:p w:rsidR="00E52097" w:rsidRDefault="00873809">
      <w:pPr>
        <w:wordWrap w:val="0"/>
        <w:spacing w:line="700" w:lineRule="atLeast"/>
        <w:ind w:left="2700"/>
        <w:textAlignment w:val="baseline"/>
        <w:rPr>
          <w:sz w:val="51"/>
        </w:rPr>
      </w:pPr>
      <w:r>
        <w:rPr>
          <w:rFonts w:ascii="宋体" w:eastAsia="宋体" w:hAnsi="宋体" w:cs="宋体"/>
          <w:color w:val="000000"/>
          <w:sz w:val="51"/>
        </w:rPr>
        <w:t>它们是既无形体，又不可见？</w:t>
      </w:r>
    </w:p>
    <w:p w:rsidR="00E52097" w:rsidRDefault="00873809">
      <w:pPr>
        <w:wordWrap w:val="0"/>
        <w:spacing w:line="740" w:lineRule="atLeast"/>
        <w:ind w:left="2700"/>
        <w:textAlignment w:val="baseline"/>
        <w:rPr>
          <w:sz w:val="51"/>
        </w:rPr>
      </w:pPr>
      <w:r>
        <w:rPr>
          <w:rFonts w:ascii="宋体" w:eastAsia="宋体" w:hAnsi="宋体" w:cs="宋体"/>
          <w:color w:val="000000"/>
          <w:sz w:val="51"/>
        </w:rPr>
        <w:t>但是，你不要以为只有那些</w:t>
      </w:r>
    </w:p>
    <w:p w:rsidR="00E52097" w:rsidRDefault="00873809">
      <w:pPr>
        <w:wordWrap w:val="0"/>
        <w:spacing w:line="740" w:lineRule="atLeast"/>
        <w:ind w:left="2700"/>
        <w:textAlignment w:val="baseline"/>
        <w:rPr>
          <w:sz w:val="51"/>
        </w:rPr>
      </w:pPr>
      <w:r>
        <w:rPr>
          <w:rFonts w:ascii="宋体" w:eastAsia="宋体" w:hAnsi="宋体" w:cs="宋体"/>
          <w:color w:val="000000"/>
          <w:sz w:val="51"/>
        </w:rPr>
        <w:t>从物体出来的肖像在那里飞动着，</w:t>
      </w:r>
    </w:p>
    <w:p w:rsidR="00E52097" w:rsidRDefault="00873809">
      <w:pPr>
        <w:wordWrap w:val="0"/>
        <w:spacing w:line="740" w:lineRule="atLeast"/>
        <w:ind w:left="2700"/>
        <w:textAlignment w:val="baseline"/>
        <w:rPr>
          <w:sz w:val="51"/>
        </w:rPr>
      </w:pPr>
      <w:r>
        <w:rPr>
          <w:rFonts w:ascii="宋体" w:eastAsia="宋体" w:hAnsi="宋体" w:cs="宋体"/>
          <w:color w:val="000000"/>
          <w:sz w:val="51"/>
        </w:rPr>
        <w:t>事实上还有别的自动产生的肖像，</w:t>
      </w:r>
    </w:p>
    <w:p w:rsidR="00E52097" w:rsidRDefault="00873809">
      <w:pPr>
        <w:wordWrap w:val="0"/>
        <w:spacing w:line="720" w:lineRule="atLeast"/>
        <w:ind w:left="2700"/>
        <w:textAlignment w:val="baseline"/>
        <w:rPr>
          <w:sz w:val="51"/>
        </w:rPr>
      </w:pPr>
      <w:r>
        <w:rPr>
          <w:rFonts w:ascii="宋体" w:eastAsia="宋体" w:hAnsi="宋体" w:cs="宋体"/>
          <w:color w:val="000000"/>
          <w:sz w:val="51"/>
        </w:rPr>
        <w:t>在大地的上空自己形成起来，</w:t>
      </w:r>
    </w:p>
    <w:p w:rsidR="00E52097" w:rsidRDefault="00873809">
      <w:pPr>
        <w:wordWrap w:val="0"/>
        <w:spacing w:line="740" w:lineRule="atLeast"/>
        <w:ind w:left="2700"/>
        <w:textAlignment w:val="baseline"/>
        <w:rPr>
          <w:sz w:val="51"/>
        </w:rPr>
      </w:pPr>
      <w:r>
        <w:rPr>
          <w:rFonts w:ascii="宋体" w:eastAsia="宋体" w:hAnsi="宋体" w:cs="宋体"/>
          <w:color w:val="000000"/>
          <w:sz w:val="51"/>
        </w:rPr>
        <w:t>它们生成无数的形状向高空飞升；</w:t>
      </w:r>
    </w:p>
    <w:p w:rsidR="00E52097" w:rsidRDefault="00873809">
      <w:pPr>
        <w:wordWrap w:val="0"/>
        <w:spacing w:line="740" w:lineRule="atLeast"/>
        <w:ind w:left="2700"/>
        <w:textAlignment w:val="baseline"/>
        <w:rPr>
          <w:sz w:val="51"/>
        </w:rPr>
      </w:pPr>
      <w:r>
        <w:rPr>
          <w:rFonts w:ascii="宋体" w:eastAsia="宋体" w:hAnsi="宋体" w:cs="宋体"/>
          <w:color w:val="000000"/>
          <w:sz w:val="51"/>
        </w:rPr>
        <w:t>我们时常看见云块在上空迅速凝成，</w:t>
      </w:r>
    </w:p>
    <w:p w:rsidR="00E52097" w:rsidRDefault="00873809">
      <w:pPr>
        <w:wordWrap w:val="0"/>
        <w:spacing w:line="740" w:lineRule="atLeast"/>
        <w:ind w:left="2700"/>
        <w:textAlignment w:val="baseline"/>
        <w:rPr>
          <w:sz w:val="51"/>
        </w:rPr>
      </w:pPr>
      <w:r>
        <w:rPr>
          <w:rFonts w:ascii="宋体" w:eastAsia="宋体" w:hAnsi="宋体" w:cs="宋体"/>
          <w:color w:val="000000"/>
          <w:sz w:val="51"/>
        </w:rPr>
        <w:t>把世界的宁静的面貌染污，</w:t>
      </w:r>
    </w:p>
    <w:p w:rsidR="00E52097" w:rsidRDefault="00873809">
      <w:pPr>
        <w:wordWrap w:val="0"/>
        <w:spacing w:line="740" w:lineRule="atLeast"/>
        <w:ind w:left="2700"/>
        <w:textAlignment w:val="baseline"/>
        <w:rPr>
          <w:sz w:val="51"/>
        </w:rPr>
      </w:pPr>
      <w:r>
        <w:rPr>
          <w:rFonts w:ascii="宋体" w:eastAsia="宋体" w:hAnsi="宋体" w:cs="宋体"/>
          <w:color w:val="000000"/>
          <w:sz w:val="51"/>
        </w:rPr>
        <w:t>用它们的运动抚摩着空气。</w:t>
      </w:r>
    </w:p>
    <w:p w:rsidR="00E52097" w:rsidRDefault="00873809">
      <w:pPr>
        <w:wordWrap w:val="0"/>
        <w:spacing w:line="740" w:lineRule="atLeast"/>
        <w:ind w:left="2700"/>
        <w:textAlignment w:val="baseline"/>
        <w:rPr>
          <w:sz w:val="51"/>
        </w:rPr>
      </w:pPr>
      <w:r>
        <w:rPr>
          <w:rFonts w:ascii="宋体" w:eastAsia="宋体" w:hAnsi="宋体" w:cs="宋体"/>
          <w:color w:val="000000"/>
          <w:sz w:val="51"/>
        </w:rPr>
        <w:t>人们也常常看见巨人的</w:t>
      </w:r>
    </w:p>
    <w:p w:rsidR="00E52097" w:rsidRDefault="00873809">
      <w:pPr>
        <w:wordWrap w:val="0"/>
        <w:spacing w:line="720" w:lineRule="atLeast"/>
        <w:ind w:left="2700"/>
        <w:textAlignment w:val="baseline"/>
        <w:rPr>
          <w:sz w:val="51"/>
        </w:rPr>
      </w:pPr>
      <w:r>
        <w:rPr>
          <w:rFonts w:ascii="宋体" w:eastAsia="宋体" w:hAnsi="宋体" w:cs="宋体"/>
          <w:color w:val="000000"/>
          <w:sz w:val="51"/>
        </w:rPr>
        <w:t>脸孔在天空中飞航而过，</w:t>
      </w:r>
    </w:p>
    <w:p w:rsidR="00E52097" w:rsidRDefault="00873809">
      <w:pPr>
        <w:wordWrap w:val="0"/>
        <w:spacing w:line="720" w:lineRule="atLeast"/>
        <w:ind w:left="2700"/>
        <w:textAlignment w:val="baseline"/>
        <w:rPr>
          <w:sz w:val="51"/>
        </w:rPr>
      </w:pPr>
      <w:r>
        <w:rPr>
          <w:rFonts w:ascii="宋体" w:eastAsia="宋体" w:hAnsi="宋体" w:cs="宋体"/>
          <w:color w:val="000000"/>
          <w:sz w:val="51"/>
        </w:rPr>
        <w:t>后面拖着一片长长的黑影；</w:t>
      </w:r>
    </w:p>
    <w:p w:rsidR="00E52097" w:rsidRDefault="00873809">
      <w:pPr>
        <w:wordWrap w:val="0"/>
        <w:spacing w:line="720" w:lineRule="atLeast"/>
        <w:ind w:left="2700"/>
        <w:textAlignment w:val="baseline"/>
        <w:rPr>
          <w:sz w:val="51"/>
        </w:rPr>
      </w:pPr>
      <w:r>
        <w:rPr>
          <w:rFonts w:ascii="宋体" w:eastAsia="宋体" w:hAnsi="宋体" w:cs="宋体"/>
          <w:color w:val="000000"/>
          <w:sz w:val="51"/>
        </w:rPr>
        <w:t>有时，巨大的山和从山岭崩开的</w:t>
      </w:r>
    </w:p>
    <w:p w:rsidR="00E52097" w:rsidRDefault="00873809">
      <w:pPr>
        <w:wordWrap w:val="0"/>
        <w:spacing w:line="720" w:lineRule="atLeast"/>
        <w:ind w:left="2700"/>
        <w:textAlignment w:val="baseline"/>
        <w:rPr>
          <w:sz w:val="51"/>
        </w:rPr>
      </w:pPr>
      <w:r>
        <w:rPr>
          <w:rFonts w:ascii="宋体" w:eastAsia="宋体" w:hAnsi="宋体" w:cs="宋体"/>
          <w:color w:val="000000"/>
          <w:sz w:val="51"/>
        </w:rPr>
        <w:t>巨石，掠过了太阳飞奔过去了。</w:t>
      </w:r>
    </w:p>
    <w:p w:rsidR="00E52097" w:rsidRDefault="00873809">
      <w:pPr>
        <w:wordWrap w:val="0"/>
        <w:spacing w:line="720" w:lineRule="atLeast"/>
        <w:ind w:left="2700"/>
        <w:textAlignment w:val="baseline"/>
        <w:rPr>
          <w:sz w:val="51"/>
        </w:rPr>
      </w:pPr>
      <w:r>
        <w:rPr>
          <w:rFonts w:ascii="宋体" w:eastAsia="宋体" w:hAnsi="宋体" w:cs="宋体"/>
          <w:color w:val="000000"/>
          <w:sz w:val="51"/>
        </w:rPr>
        <w:t>之后另一个怪物用力拖拉着</w:t>
      </w:r>
    </w:p>
    <w:p w:rsidR="00E52097" w:rsidRDefault="00873809">
      <w:pPr>
        <w:wordWrap w:val="0"/>
        <w:spacing w:line="720" w:lineRule="atLeast"/>
        <w:ind w:left="2700"/>
        <w:textAlignment w:val="baseline"/>
        <w:rPr>
          <w:sz w:val="51"/>
        </w:rPr>
      </w:pPr>
      <w:r>
        <w:rPr>
          <w:rFonts w:ascii="宋体" w:eastAsia="宋体" w:hAnsi="宋体" w:cs="宋体"/>
          <w:color w:val="000000"/>
          <w:sz w:val="51"/>
        </w:rPr>
        <w:t>一些有发光边缘的圆块黑云</w:t>
      </w:r>
      <w:r>
        <w:rPr>
          <w:rFonts w:ascii="宋体" w:eastAsia="宋体" w:hAnsi="宋体" w:cs="宋体"/>
          <w:color w:val="000000"/>
          <w:sz w:val="51"/>
        </w:rPr>
        <w:t>②</w:t>
      </w:r>
      <w:r>
        <w:rPr>
          <w:rFonts w:ascii="宋体" w:eastAsia="宋体" w:hAnsi="宋体" w:cs="宋体"/>
          <w:color w:val="000000"/>
          <w:sz w:val="51"/>
        </w:rPr>
        <w:t>。</w:t>
      </w:r>
    </w:p>
    <w:p w:rsidR="00E52097" w:rsidRDefault="00873809">
      <w:pPr>
        <w:wordWrap w:val="0"/>
        <w:spacing w:line="740" w:lineRule="atLeast"/>
        <w:ind w:left="2700"/>
        <w:textAlignment w:val="baseline"/>
        <w:rPr>
          <w:sz w:val="51"/>
        </w:rPr>
      </w:pPr>
      <w:r>
        <w:rPr>
          <w:rFonts w:ascii="宋体" w:eastAsia="宋体" w:hAnsi="宋体" w:cs="宋体"/>
          <w:color w:val="000000"/>
          <w:sz w:val="51"/>
        </w:rPr>
        <w:t>由于它们的流动性它们不停地改变面貌，</w:t>
      </w:r>
    </w:p>
    <w:p w:rsidR="00E52097" w:rsidRDefault="00873809">
      <w:pPr>
        <w:wordWrap w:val="0"/>
        <w:spacing w:line="720" w:lineRule="atLeast"/>
        <w:ind w:left="2700"/>
        <w:textAlignment w:val="baseline"/>
        <w:rPr>
          <w:sz w:val="51"/>
        </w:rPr>
      </w:pPr>
      <w:r>
        <w:rPr>
          <w:rFonts w:ascii="宋体" w:eastAsia="宋体" w:hAnsi="宋体" w:cs="宋体"/>
          <w:color w:val="000000"/>
          <w:sz w:val="51"/>
        </w:rPr>
        <w:t>不停地转化为各种形式的新的轮廓。</w:t>
      </w:r>
    </w:p>
    <w:p w:rsidR="00E52097" w:rsidRDefault="00873809">
      <w:pPr>
        <w:wordWrap w:val="0"/>
        <w:spacing w:line="740" w:lineRule="atLeast"/>
        <w:ind w:left="420"/>
        <w:textAlignment w:val="baseline"/>
        <w:rPr>
          <w:sz w:val="51"/>
        </w:rPr>
      </w:pPr>
      <w:r>
        <w:rPr>
          <w:rFonts w:ascii="宋体" w:eastAsia="宋体" w:hAnsi="宋体" w:cs="宋体"/>
          <w:color w:val="000000"/>
          <w:sz w:val="51"/>
        </w:rPr>
        <w:t>这些肖</w:t>
      </w:r>
      <w:r>
        <w:rPr>
          <w:rFonts w:ascii="宋体" w:eastAsia="宋体" w:hAnsi="宋体" w:cs="宋体"/>
          <w:b/>
          <w:color w:val="000000"/>
          <w:sz w:val="51"/>
        </w:rPr>
        <w:t xml:space="preserve">    </w:t>
      </w:r>
      <w:r>
        <w:rPr>
          <w:rFonts w:ascii="宋体" w:eastAsia="宋体" w:hAnsi="宋体" w:cs="宋体"/>
          <w:color w:val="000000"/>
          <w:sz w:val="51"/>
        </w:rPr>
        <w:t>像是现在请认识肖像是如何容易地</w:t>
      </w:r>
    </w:p>
    <w:p w:rsidR="00E52097" w:rsidRDefault="00873809">
      <w:pPr>
        <w:wordWrap w:val="0"/>
        <w:spacing w:line="740" w:lineRule="atLeast"/>
        <w:ind w:left="1680"/>
        <w:textAlignment w:val="baseline"/>
        <w:rPr>
          <w:sz w:val="51"/>
        </w:rPr>
      </w:pPr>
      <w:r>
        <w:rPr>
          <w:rFonts w:ascii="宋体" w:eastAsia="宋体" w:hAnsi="宋体" w:cs="宋体"/>
          <w:color w:val="000000"/>
          <w:sz w:val="51"/>
          <w:u w:val="single"/>
        </w:rPr>
        <w:t xml:space="preserve">                     </w:t>
      </w:r>
    </w:p>
    <w:p w:rsidR="00E52097" w:rsidRDefault="00873809">
      <w:pPr>
        <w:wordWrap w:val="0"/>
        <w:spacing w:line="740" w:lineRule="atLeast"/>
        <w:ind w:left="1660" w:right="2060" w:firstLine="84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此处所失去的恐有</w:t>
      </w:r>
      <w:r>
        <w:rPr>
          <w:rFonts w:ascii="宋体" w:eastAsia="宋体" w:hAnsi="宋体" w:cs="宋体"/>
          <w:color w:val="000000"/>
          <w:sz w:val="43"/>
        </w:rPr>
        <w:t>25</w:t>
      </w:r>
      <w:r>
        <w:rPr>
          <w:rFonts w:ascii="宋体" w:eastAsia="宋体" w:hAnsi="宋体" w:cs="宋体"/>
          <w:color w:val="000000"/>
          <w:sz w:val="43"/>
        </w:rPr>
        <w:t>行或</w:t>
      </w:r>
      <w:r>
        <w:rPr>
          <w:rFonts w:ascii="宋体" w:eastAsia="宋体" w:hAnsi="宋体" w:cs="宋体"/>
          <w:color w:val="000000"/>
          <w:sz w:val="43"/>
        </w:rPr>
        <w:t>50</w:t>
      </w:r>
      <w:r>
        <w:rPr>
          <w:rFonts w:ascii="宋体" w:eastAsia="宋体" w:hAnsi="宋体" w:cs="宋体"/>
          <w:color w:val="000000"/>
          <w:sz w:val="43"/>
        </w:rPr>
        <w:t>行，贝里以为那些失去的行句可能有如下的意思：</w:t>
      </w:r>
      <w:r>
        <w:rPr>
          <w:rFonts w:ascii="宋体" w:eastAsia="宋体" w:hAnsi="宋体" w:cs="宋体"/>
          <w:color w:val="000000"/>
          <w:sz w:val="43"/>
        </w:rPr>
        <w:t>“……</w:t>
      </w:r>
      <w:r>
        <w:rPr>
          <w:rFonts w:ascii="宋体" w:eastAsia="宋体" w:hAnsi="宋体" w:cs="宋体"/>
          <w:color w:val="000000"/>
          <w:sz w:val="43"/>
        </w:rPr>
        <w:t>它的气味就会久久贴在你的手指上，虽然你将绝不会看见任何东西：所以你能知道那些构成气味的始基的本性是如何精细</w:t>
      </w:r>
      <w:r>
        <w:rPr>
          <w:rFonts w:ascii="宋体" w:eastAsia="宋体" w:hAnsi="宋体" w:cs="宋体"/>
          <w:color w:val="000000"/>
          <w:sz w:val="43"/>
        </w:rPr>
        <w:t>……”</w:t>
      </w:r>
    </w:p>
    <w:p w:rsidR="00E52097" w:rsidRDefault="00873809">
      <w:pPr>
        <w:wordWrap w:val="0"/>
        <w:spacing w:line="740" w:lineRule="atLeast"/>
        <w:ind w:left="2700"/>
        <w:textAlignment w:val="baseline"/>
        <w:rPr>
          <w:sz w:val="43"/>
        </w:rPr>
      </w:pPr>
      <w:r>
        <w:rPr>
          <w:rFonts w:ascii="宋体" w:eastAsia="宋体" w:hAnsi="宋体" w:cs="宋体"/>
          <w:color w:val="000000"/>
          <w:sz w:val="43"/>
        </w:rPr>
        <w:t>②</w:t>
      </w:r>
      <w:r>
        <w:rPr>
          <w:rFonts w:ascii="宋体" w:eastAsia="宋体" w:hAnsi="宋体" w:cs="宋体"/>
          <w:b/>
          <w:color w:val="000000"/>
          <w:sz w:val="43"/>
        </w:rPr>
        <w:t xml:space="preserve"> </w:t>
      </w:r>
      <w:r>
        <w:rPr>
          <w:rFonts w:ascii="宋体" w:eastAsia="宋体" w:hAnsi="宋体" w:cs="宋体"/>
          <w:color w:val="000000"/>
          <w:sz w:val="43"/>
        </w:rPr>
        <w:t>一种引起暴风雨的云块。</w:t>
      </w:r>
    </w:p>
    <w:p w:rsidR="00E52097" w:rsidRDefault="00E52097"/>
    <w:p w:rsidR="00E52097" w:rsidRDefault="00E52097">
      <w:pPr>
        <w:sectPr w:rsidR="00E52097">
          <w:headerReference w:type="default" r:id="rId407"/>
          <w:footerReference w:type="default" r:id="rId408"/>
          <w:pgSz w:w="22560" w:h="31680"/>
          <w:pgMar w:top="2660" w:right="2700" w:bottom="2660" w:left="2700" w:header="2360" w:footer="2360" w:gutter="0"/>
          <w:cols w:space="720"/>
        </w:sectPr>
      </w:pPr>
    </w:p>
    <w:p w:rsidR="00E52097" w:rsidRDefault="00873809">
      <w:pPr>
        <w:tabs>
          <w:tab w:val="left" w:pos="7300"/>
          <w:tab w:val="left" w:pos="8560"/>
          <w:tab w:val="left" w:pos="13060"/>
        </w:tabs>
        <w:wordWrap w:val="0"/>
        <w:spacing w:line="740" w:lineRule="atLeast"/>
        <w:ind w:left="5920"/>
        <w:textAlignment w:val="baseline"/>
        <w:rPr>
          <w:sz w:val="55"/>
        </w:rPr>
      </w:pPr>
      <w:r>
        <w:rPr>
          <w:rFonts w:ascii="宋体" w:eastAsia="宋体" w:hAnsi="宋体" w:cs="宋体"/>
          <w:color w:val="000000"/>
          <w:sz w:val="55"/>
        </w:rPr>
        <w:lastRenderedPageBreak/>
        <w:t>第</w:t>
      </w:r>
      <w:r>
        <w:tab/>
      </w:r>
      <w:r>
        <w:rPr>
          <w:rFonts w:ascii="宋体" w:eastAsia="宋体" w:hAnsi="宋体" w:cs="宋体"/>
          <w:color w:val="000000"/>
          <w:sz w:val="55"/>
        </w:rPr>
        <w:t>四</w:t>
      </w:r>
      <w:r>
        <w:tab/>
      </w:r>
      <w:r>
        <w:rPr>
          <w:rFonts w:ascii="宋体" w:eastAsia="宋体" w:hAnsi="宋体" w:cs="宋体"/>
          <w:color w:val="000000"/>
          <w:sz w:val="55"/>
        </w:rPr>
        <w:t>卷</w:t>
      </w:r>
      <w:r>
        <w:tab/>
      </w:r>
      <w:r>
        <w:rPr>
          <w:rFonts w:ascii="宋体" w:eastAsia="宋体" w:hAnsi="宋体" w:cs="宋体"/>
          <w:color w:val="000000"/>
          <w:sz w:val="55"/>
        </w:rPr>
        <w:t>197</w:t>
      </w:r>
    </w:p>
    <w:p w:rsidR="00E52097" w:rsidRDefault="00873809">
      <w:pPr>
        <w:wordWrap w:val="0"/>
        <w:spacing w:before="480" w:line="960" w:lineRule="atLeast"/>
        <w:ind w:left="1900" w:right="6300"/>
        <w:textAlignment w:val="baseline"/>
        <w:rPr>
          <w:sz w:val="54"/>
        </w:rPr>
      </w:pPr>
      <w:r>
        <w:rPr>
          <w:rFonts w:ascii="宋体" w:eastAsia="宋体" w:hAnsi="宋体" w:cs="宋体"/>
          <w:color w:val="000000"/>
          <w:sz w:val="54"/>
        </w:rPr>
        <w:t>迅速地生成出来，并且不断地流开从物离开而消逝</w:t>
      </w:r>
      <w:r>
        <w:rPr>
          <w:rFonts w:ascii="宋体" w:eastAsia="宋体" w:hAnsi="宋体" w:cs="宋体"/>
          <w:color w:val="000000"/>
          <w:sz w:val="54"/>
        </w:rPr>
        <w:t>……</w:t>
      </w:r>
      <w:r>
        <w:rPr>
          <w:noProof/>
        </w:rPr>
        <mc:AlternateContent>
          <mc:Choice Requires="wps">
            <w:drawing>
              <wp:anchor distT="0" distB="0" distL="0" distR="0" simplePos="0" relativeHeight="251532800" behindDoc="0" locked="0" layoutInCell="1" allowOverlap="1">
                <wp:simplePos x="0" y="0"/>
                <wp:positionH relativeFrom="page">
                  <wp:posOffset>10858500</wp:posOffset>
                </wp:positionH>
                <wp:positionV relativeFrom="paragraph">
                  <wp:posOffset>355600</wp:posOffset>
                </wp:positionV>
                <wp:extent cx="1498600" cy="736600"/>
                <wp:effectExtent l="0" t="0" r="0" b="0"/>
                <wp:wrapNone/>
                <wp:docPr id="366" name="文本框 366"/>
                <wp:cNvGraphicFramePr/>
                <a:graphic xmlns:a="http://schemas.openxmlformats.org/drawingml/2006/main">
                  <a:graphicData uri="http://schemas.microsoft.com/office/word/2010/wordprocessingShape">
                    <wps:wsp>
                      <wps:cNvSpPr txBox="1"/>
                      <wps:spPr>
                        <a:xfrm>
                          <a:off x="0" y="0"/>
                          <a:ext cx="1498600" cy="7366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形成得很快的：</w:t>
                            </w:r>
                          </w:p>
                        </w:txbxContent>
                      </wps:txbx>
                      <wps:bodyPr vert="horz" wrap="square" lIns="0" tIns="0" rIns="0" bIns="0" anchor="t">
                        <a:noAutofit/>
                      </wps:bodyPr>
                    </wps:wsp>
                  </a:graphicData>
                </a:graphic>
              </wp:anchor>
            </w:drawing>
          </mc:Choice>
          <mc:Fallback>
            <w:pict>
              <v:shape id="文本框 366" o:spid="_x0000_s1386" type="#_x0000_t202" style="position:absolute;left:0;text-align:left;margin-left:855pt;margin-top:28pt;width:118pt;height:58pt;z-index:251532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形成得很快的：</w:t>
                      </w:r>
                    </w:p>
                  </w:txbxContent>
                </v:textbox>
                <w10:wrap anchorx="page"/>
              </v:shape>
            </w:pict>
          </mc:Fallback>
        </mc:AlternateContent>
      </w:r>
    </w:p>
    <w:p w:rsidR="00E52097" w:rsidRDefault="00E52097">
      <w:pPr>
        <w:wordWrap w:val="0"/>
        <w:spacing w:line="960" w:lineRule="exact"/>
        <w:textAlignment w:val="baseline"/>
        <w:rPr>
          <w:sz w:val="54"/>
        </w:rPr>
      </w:pPr>
    </w:p>
    <w:p w:rsidR="00E52097" w:rsidRDefault="00873809">
      <w:pPr>
        <w:wordWrap w:val="0"/>
        <w:spacing w:line="960" w:lineRule="atLeast"/>
        <w:ind w:left="1900"/>
        <w:textAlignment w:val="baseline"/>
        <w:rPr>
          <w:sz w:val="54"/>
        </w:rPr>
      </w:pPr>
      <w:r>
        <w:rPr>
          <w:rFonts w:ascii="宋体" w:eastAsia="宋体" w:hAnsi="宋体" w:cs="宋体"/>
          <w:color w:val="000000"/>
          <w:sz w:val="54"/>
        </w:rPr>
        <w:t>因为一切外表总是在流走，</w:t>
      </w:r>
      <w:r>
        <w:rPr>
          <w:noProof/>
        </w:rPr>
        <mc:AlternateContent>
          <mc:Choice Requires="wps">
            <w:drawing>
              <wp:anchor distT="0" distB="0" distL="0" distR="0" simplePos="0" relativeHeight="251533824" behindDoc="0" locked="0" layoutInCell="1" allowOverlap="1">
                <wp:simplePos x="0" y="0"/>
                <wp:positionH relativeFrom="page">
                  <wp:posOffset>10858500</wp:posOffset>
                </wp:positionH>
                <wp:positionV relativeFrom="paragraph">
                  <wp:posOffset>25400</wp:posOffset>
                </wp:positionV>
                <wp:extent cx="1485900" cy="1079500"/>
                <wp:effectExtent l="0" t="0" r="0" b="0"/>
                <wp:wrapNone/>
                <wp:docPr id="367" name="文本框 367"/>
                <wp:cNvGraphicFramePr/>
                <a:graphic xmlns:a="http://schemas.openxmlformats.org/drawingml/2006/main">
                  <a:graphicData uri="http://schemas.microsoft.com/office/word/2010/wordprocessingShape">
                    <wps:wsp>
                      <wps:cNvSpPr txBox="1"/>
                      <wps:spPr>
                        <a:xfrm>
                          <a:off x="0" y="0"/>
                          <a:ext cx="1485900" cy="10795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1.</w:t>
                            </w:r>
                            <w:r>
                              <w:rPr>
                                <w:rFonts w:ascii="宋体" w:eastAsia="宋体" w:hAnsi="宋体" w:cs="宋体"/>
                                <w:color w:val="000000"/>
                                <w:sz w:val="40"/>
                              </w:rPr>
                              <w:t>因为物的外表经常准备离开；</w:t>
                            </w:r>
                          </w:p>
                        </w:txbxContent>
                      </wps:txbx>
                      <wps:bodyPr vert="horz" wrap="square" lIns="0" tIns="0" rIns="0" bIns="0" anchor="t">
                        <a:noAutofit/>
                      </wps:bodyPr>
                    </wps:wsp>
                  </a:graphicData>
                </a:graphic>
              </wp:anchor>
            </w:drawing>
          </mc:Choice>
          <mc:Fallback>
            <w:pict>
              <v:shape id="文本框 367" o:spid="_x0000_s1387" type="#_x0000_t202" style="position:absolute;left:0;text-align:left;margin-left:855pt;margin-top:2pt;width:117pt;height:85pt;z-index:251533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1.</w:t>
                      </w:r>
                      <w:r>
                        <w:rPr>
                          <w:rFonts w:ascii="宋体" w:eastAsia="宋体" w:hAnsi="宋体" w:cs="宋体"/>
                          <w:color w:val="000000"/>
                          <w:sz w:val="40"/>
                        </w:rPr>
                        <w:t>因为物的外表经常准备离开；</w:t>
                      </w:r>
                    </w:p>
                  </w:txbxContent>
                </v:textbox>
                <w10:wrap anchorx="page"/>
              </v:shape>
            </w:pict>
          </mc:Fallback>
        </mc:AlternateContent>
      </w:r>
    </w:p>
    <w:p w:rsidR="00E52097" w:rsidRDefault="00873809">
      <w:pPr>
        <w:wordWrap w:val="0"/>
        <w:spacing w:line="960" w:lineRule="atLeast"/>
        <w:ind w:left="1900"/>
        <w:textAlignment w:val="baseline"/>
        <w:rPr>
          <w:sz w:val="54"/>
        </w:rPr>
      </w:pPr>
      <w:r>
        <w:rPr>
          <w:rFonts w:ascii="宋体" w:eastAsia="宋体" w:hAnsi="宋体" w:cs="宋体"/>
          <w:color w:val="000000"/>
          <w:sz w:val="54"/>
        </w:rPr>
        <w:t>以致它们</w:t>
      </w:r>
      <w:r>
        <w:rPr>
          <w:rFonts w:ascii="宋体" w:eastAsia="宋体" w:hAnsi="宋体" w:cs="宋体"/>
          <w:color w:val="000000"/>
          <w:sz w:val="54"/>
        </w:rPr>
        <w:t>①</w:t>
      </w:r>
      <w:r>
        <w:rPr>
          <w:rFonts w:ascii="宋体" w:eastAsia="宋体" w:hAnsi="宋体" w:cs="宋体"/>
          <w:color w:val="000000"/>
          <w:sz w:val="54"/>
        </w:rPr>
        <w:t>能够把它抛开去。</w:t>
      </w:r>
    </w:p>
    <w:p w:rsidR="00E52097" w:rsidRDefault="00873809">
      <w:pPr>
        <w:wordWrap w:val="0"/>
        <w:spacing w:line="960" w:lineRule="atLeast"/>
        <w:ind w:left="1900"/>
        <w:textAlignment w:val="baseline"/>
        <w:rPr>
          <w:sz w:val="54"/>
        </w:rPr>
      </w:pPr>
      <w:r>
        <w:rPr>
          <w:rFonts w:ascii="宋体" w:eastAsia="宋体" w:hAnsi="宋体" w:cs="宋体"/>
          <w:color w:val="000000"/>
          <w:sz w:val="54"/>
        </w:rPr>
        <w:t>当这个外表抵达别的东西的时候，</w:t>
      </w:r>
    </w:p>
    <w:p w:rsidR="00E52097" w:rsidRDefault="00873809">
      <w:pPr>
        <w:wordWrap w:val="0"/>
        <w:spacing w:line="960" w:lineRule="atLeast"/>
        <w:ind w:left="1900"/>
        <w:textAlignment w:val="baseline"/>
        <w:rPr>
          <w:sz w:val="54"/>
        </w:rPr>
      </w:pPr>
      <w:r>
        <w:rPr>
          <w:rFonts w:ascii="宋体" w:eastAsia="宋体" w:hAnsi="宋体" w:cs="宋体"/>
          <w:color w:val="000000"/>
          <w:sz w:val="54"/>
        </w:rPr>
        <w:t>主要的例如玻璃，它就穿过去；</w:t>
      </w:r>
    </w:p>
    <w:p w:rsidR="00E52097" w:rsidRDefault="00873809">
      <w:pPr>
        <w:wordWrap w:val="0"/>
        <w:spacing w:line="960" w:lineRule="atLeast"/>
        <w:ind w:left="1900"/>
        <w:textAlignment w:val="baseline"/>
        <w:rPr>
          <w:sz w:val="54"/>
        </w:rPr>
      </w:pPr>
      <w:r>
        <w:rPr>
          <w:rFonts w:ascii="宋体" w:eastAsia="宋体" w:hAnsi="宋体" w:cs="宋体"/>
          <w:color w:val="000000"/>
          <w:sz w:val="54"/>
        </w:rPr>
        <w:t>但如果它所达到的是粗石头或木材，</w:t>
      </w:r>
    </w:p>
    <w:p w:rsidR="00E52097" w:rsidRDefault="00873809">
      <w:pPr>
        <w:wordWrap w:val="0"/>
        <w:spacing w:line="960" w:lineRule="atLeast"/>
        <w:ind w:left="1900"/>
        <w:textAlignment w:val="baseline"/>
        <w:rPr>
          <w:sz w:val="54"/>
        </w:rPr>
      </w:pPr>
      <w:r>
        <w:rPr>
          <w:rFonts w:ascii="宋体" w:eastAsia="宋体" w:hAnsi="宋体" w:cs="宋体"/>
          <w:color w:val="000000"/>
          <w:sz w:val="54"/>
        </w:rPr>
        <w:t>那末它就会被粉碎，以致不能再送回</w:t>
      </w:r>
    </w:p>
    <w:p w:rsidR="00E52097" w:rsidRDefault="00873809">
      <w:pPr>
        <w:wordWrap w:val="0"/>
        <w:spacing w:line="960" w:lineRule="atLeast"/>
        <w:ind w:left="1900"/>
        <w:textAlignment w:val="baseline"/>
        <w:rPr>
          <w:sz w:val="54"/>
        </w:rPr>
      </w:pPr>
      <w:r>
        <w:rPr>
          <w:rFonts w:ascii="宋体" w:eastAsia="宋体" w:hAnsi="宋体" w:cs="宋体"/>
          <w:color w:val="000000"/>
          <w:sz w:val="54"/>
        </w:rPr>
        <w:t>一个肖像。但当紧实而发亮的东西，</w:t>
      </w:r>
    </w:p>
    <w:p w:rsidR="00E52097" w:rsidRDefault="00873809">
      <w:pPr>
        <w:wordWrap w:val="0"/>
        <w:spacing w:line="960" w:lineRule="atLeast"/>
        <w:ind w:left="1900"/>
        <w:textAlignment w:val="baseline"/>
        <w:rPr>
          <w:sz w:val="54"/>
        </w:rPr>
      </w:pPr>
      <w:r>
        <w:rPr>
          <w:rFonts w:ascii="宋体" w:eastAsia="宋体" w:hAnsi="宋体" w:cs="宋体"/>
          <w:color w:val="000000"/>
          <w:sz w:val="54"/>
        </w:rPr>
        <w:t>主要的例如镜子，被放在它前面的时候，</w:t>
      </w:r>
    </w:p>
    <w:p w:rsidR="00E52097" w:rsidRDefault="00873809">
      <w:pPr>
        <w:wordWrap w:val="0"/>
        <w:spacing w:line="960" w:lineRule="atLeast"/>
        <w:ind w:left="1900"/>
        <w:textAlignment w:val="baseline"/>
        <w:rPr>
          <w:sz w:val="54"/>
        </w:rPr>
      </w:pPr>
      <w:r>
        <w:rPr>
          <w:rFonts w:ascii="宋体" w:eastAsia="宋体" w:hAnsi="宋体" w:cs="宋体"/>
          <w:color w:val="000000"/>
          <w:sz w:val="54"/>
        </w:rPr>
        <w:t>这种事情就不会发生。因为它不能通过，</w:t>
      </w:r>
    </w:p>
    <w:p w:rsidR="00E52097" w:rsidRDefault="00873809">
      <w:pPr>
        <w:wordWrap w:val="0"/>
        <w:spacing w:line="960" w:lineRule="atLeast"/>
        <w:ind w:left="1900"/>
        <w:textAlignment w:val="baseline"/>
        <w:rPr>
          <w:sz w:val="54"/>
        </w:rPr>
      </w:pPr>
      <w:r>
        <w:rPr>
          <w:rFonts w:ascii="宋体" w:eastAsia="宋体" w:hAnsi="宋体" w:cs="宋体"/>
          <w:color w:val="000000"/>
          <w:sz w:val="54"/>
        </w:rPr>
        <w:t>象通过玻璃一样，也不能被粉碎，</w:t>
      </w:r>
    </w:p>
    <w:p w:rsidR="00E52097" w:rsidRDefault="00873809">
      <w:pPr>
        <w:wordWrap w:val="0"/>
        <w:spacing w:line="960" w:lineRule="atLeast"/>
        <w:ind w:left="1900"/>
        <w:textAlignment w:val="baseline"/>
        <w:rPr>
          <w:sz w:val="54"/>
        </w:rPr>
      </w:pPr>
      <w:r>
        <w:rPr>
          <w:rFonts w:ascii="宋体" w:eastAsia="宋体" w:hAnsi="宋体" w:cs="宋体"/>
          <w:color w:val="000000"/>
          <w:sz w:val="54"/>
        </w:rPr>
        <w:t>它的安全由于镜的光滑而获得保障</w:t>
      </w:r>
      <w:r>
        <w:rPr>
          <w:rFonts w:ascii="宋体" w:eastAsia="宋体" w:hAnsi="宋体" w:cs="宋体"/>
          <w:color w:val="000000"/>
          <w:sz w:val="54"/>
        </w:rPr>
        <w:t>——</w:t>
      </w:r>
    </w:p>
    <w:p w:rsidR="00E52097" w:rsidRDefault="00873809">
      <w:pPr>
        <w:wordWrap w:val="0"/>
        <w:spacing w:line="960" w:lineRule="atLeast"/>
        <w:ind w:left="1900"/>
        <w:textAlignment w:val="baseline"/>
        <w:rPr>
          <w:sz w:val="54"/>
        </w:rPr>
      </w:pPr>
      <w:r>
        <w:rPr>
          <w:rFonts w:ascii="宋体" w:eastAsia="宋体" w:hAnsi="宋体" w:cs="宋体"/>
          <w:color w:val="000000"/>
          <w:sz w:val="54"/>
        </w:rPr>
        <w:t>因此，肖像就从那里向我们流回来，</w:t>
      </w:r>
    </w:p>
    <w:p w:rsidR="00E52097" w:rsidRDefault="00873809">
      <w:pPr>
        <w:tabs>
          <w:tab w:val="left" w:pos="14200"/>
        </w:tabs>
        <w:wordWrap w:val="0"/>
        <w:spacing w:line="960" w:lineRule="atLeast"/>
        <w:ind w:left="1900"/>
        <w:textAlignment w:val="baseline"/>
        <w:rPr>
          <w:sz w:val="54"/>
        </w:rPr>
      </w:pPr>
      <w:r>
        <w:rPr>
          <w:rFonts w:ascii="宋体" w:eastAsia="宋体" w:hAnsi="宋体" w:cs="宋体"/>
          <w:color w:val="000000"/>
          <w:sz w:val="54"/>
        </w:rPr>
        <w:t>并且不论你如何突然地在任何时候</w:t>
      </w:r>
      <w:r>
        <w:tab/>
      </w:r>
      <w:r>
        <w:rPr>
          <w:rFonts w:ascii="宋体" w:eastAsia="宋体" w:hAnsi="宋体" w:cs="宋体"/>
          <w:color w:val="000000"/>
          <w:sz w:val="54"/>
        </w:rPr>
        <w:t>2.</w:t>
      </w:r>
      <w:r>
        <w:rPr>
          <w:rFonts w:ascii="宋体" w:eastAsia="宋体" w:hAnsi="宋体" w:cs="宋体"/>
          <w:color w:val="000000"/>
          <w:sz w:val="54"/>
        </w:rPr>
        <w:t>镜子里面</w:t>
      </w:r>
    </w:p>
    <w:p w:rsidR="00E52097" w:rsidRDefault="00873809">
      <w:pPr>
        <w:tabs>
          <w:tab w:val="left" w:pos="14200"/>
        </w:tabs>
        <w:wordWrap w:val="0"/>
        <w:spacing w:line="960" w:lineRule="atLeast"/>
        <w:ind w:left="1900"/>
        <w:textAlignment w:val="baseline"/>
        <w:rPr>
          <w:sz w:val="54"/>
        </w:rPr>
      </w:pPr>
      <w:r>
        <w:rPr>
          <w:rFonts w:ascii="宋体" w:eastAsia="宋体" w:hAnsi="宋体" w:cs="宋体"/>
          <w:color w:val="000000"/>
          <w:sz w:val="54"/>
        </w:rPr>
        <w:t>把任何东西搁在镜子面前，</w:t>
      </w:r>
      <w:r>
        <w:tab/>
      </w:r>
      <w:r>
        <w:rPr>
          <w:rFonts w:ascii="宋体" w:eastAsia="宋体" w:hAnsi="宋体" w:cs="宋体"/>
          <w:color w:val="000000"/>
          <w:sz w:val="54"/>
        </w:rPr>
        <w:t>迅速是一个</w:t>
      </w:r>
      <w:r>
        <w:rPr>
          <w:noProof/>
        </w:rPr>
        <mc:AlternateContent>
          <mc:Choice Requires="wps">
            <w:drawing>
              <wp:anchor distT="0" distB="0" distL="0" distR="0" simplePos="0" relativeHeight="251534848" behindDoc="0" locked="0" layoutInCell="1" allowOverlap="1">
                <wp:simplePos x="0" y="0"/>
                <wp:positionH relativeFrom="page">
                  <wp:posOffset>10883900</wp:posOffset>
                </wp:positionH>
                <wp:positionV relativeFrom="paragraph">
                  <wp:posOffset>-165100</wp:posOffset>
                </wp:positionV>
                <wp:extent cx="1447800" cy="393700"/>
                <wp:effectExtent l="0" t="0" r="0" b="0"/>
                <wp:wrapNone/>
                <wp:docPr id="368" name="文本框 368"/>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jc w:val="right"/>
                              <w:textAlignment w:val="baseline"/>
                              <w:rPr>
                                <w:sz w:val="40"/>
                              </w:rPr>
                            </w:pPr>
                            <w:r>
                              <w:rPr>
                                <w:rFonts w:ascii="宋体" w:eastAsia="宋体" w:hAnsi="宋体" w:cs="宋体"/>
                                <w:color w:val="000000"/>
                                <w:sz w:val="40"/>
                              </w:rPr>
                              <w:t>肖像形成之</w:t>
                            </w:r>
                          </w:p>
                        </w:txbxContent>
                      </wps:txbx>
                      <wps:bodyPr vert="horz" wrap="square" lIns="0" tIns="0" rIns="0" bIns="0" anchor="t">
                        <a:noAutofit/>
                      </wps:bodyPr>
                    </wps:wsp>
                  </a:graphicData>
                </a:graphic>
              </wp:anchor>
            </w:drawing>
          </mc:Choice>
          <mc:Fallback>
            <w:pict>
              <v:shape id="文本框 368" o:spid="_x0000_s1388" type="#_x0000_t202" style="position:absolute;left:0;text-align:left;margin-left:857pt;margin-top:-13pt;width:114pt;height:31pt;z-index:25153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" filled="f" stroked="f" strokeweight=".5pt">
                <v:textbox inset="0,0,0,0">
                  <w:txbxContent>
                    <w:p w:rsidR="00E52097" w:rsidRDefault="00873809">
                      <w:pPr>
                        <w:wordWrap w:val="0"/>
                        <w:spacing w:line="540" w:lineRule="atLeast"/>
                        <w:jc w:val="right"/>
                        <w:textAlignment w:val="baseline"/>
                        <w:rPr>
                          <w:sz w:val="40"/>
                        </w:rPr>
                      </w:pPr>
                      <w:r>
                        <w:rPr>
                          <w:rFonts w:ascii="宋体" w:eastAsia="宋体" w:hAnsi="宋体" w:cs="宋体"/>
                          <w:color w:val="000000"/>
                          <w:sz w:val="40"/>
                        </w:rPr>
                        <w:t>肖像形成之</w:t>
                      </w:r>
                    </w:p>
                  </w:txbxContent>
                </v:textbox>
                <w10:wrap anchorx="page"/>
              </v:shape>
            </w:pict>
          </mc:Fallback>
        </mc:AlternateContent>
      </w:r>
    </w:p>
    <w:p w:rsidR="00E52097" w:rsidRDefault="00873809">
      <w:pPr>
        <w:tabs>
          <w:tab w:val="left" w:pos="14220"/>
        </w:tabs>
        <w:wordWrap w:val="0"/>
        <w:spacing w:line="960" w:lineRule="atLeast"/>
        <w:ind w:left="1900"/>
        <w:textAlignment w:val="baseline"/>
        <w:rPr>
          <w:sz w:val="54"/>
        </w:rPr>
      </w:pPr>
      <w:r>
        <w:rPr>
          <w:rFonts w:ascii="宋体" w:eastAsia="宋体" w:hAnsi="宋体" w:cs="宋体"/>
          <w:color w:val="000000"/>
          <w:sz w:val="54"/>
        </w:rPr>
        <w:t>立刻都会有一个肖像出现；</w:t>
      </w:r>
      <w:r>
        <w:tab/>
      </w:r>
      <w:r>
        <w:rPr>
          <w:rFonts w:ascii="宋体" w:eastAsia="宋体" w:hAnsi="宋体" w:cs="宋体"/>
          <w:color w:val="000000"/>
          <w:sz w:val="54"/>
        </w:rPr>
        <w:t>例子；</w:t>
      </w:r>
    </w:p>
    <w:p w:rsidR="00E52097" w:rsidRDefault="00873809">
      <w:pPr>
        <w:wordWrap w:val="0"/>
        <w:spacing w:line="960" w:lineRule="atLeast"/>
        <w:ind w:left="1900"/>
        <w:textAlignment w:val="baseline"/>
        <w:rPr>
          <w:sz w:val="54"/>
        </w:rPr>
      </w:pPr>
      <w:r>
        <w:rPr>
          <w:rFonts w:ascii="宋体" w:eastAsia="宋体" w:hAnsi="宋体" w:cs="宋体"/>
          <w:color w:val="000000"/>
          <w:sz w:val="54"/>
        </w:rPr>
        <w:t>这证明</w:t>
      </w:r>
      <w:r>
        <w:rPr>
          <w:rFonts w:ascii="宋体" w:eastAsia="宋体" w:hAnsi="宋体" w:cs="宋体"/>
          <w:color w:val="000000"/>
          <w:sz w:val="54"/>
        </w:rPr>
        <w:t>从一个物体的表面经常地</w:t>
      </w:r>
    </w:p>
    <w:p w:rsidR="00E52097" w:rsidRDefault="00873809">
      <w:pPr>
        <w:wordWrap w:val="0"/>
        <w:spacing w:line="960" w:lineRule="atLeast"/>
        <w:ind w:left="1900"/>
        <w:textAlignment w:val="baseline"/>
        <w:rPr>
          <w:sz w:val="54"/>
        </w:rPr>
      </w:pPr>
      <w:r>
        <w:rPr>
          <w:rFonts w:ascii="宋体" w:eastAsia="宋体" w:hAnsi="宋体" w:cs="宋体"/>
          <w:color w:val="000000"/>
          <w:sz w:val="54"/>
        </w:rPr>
        <w:t>有物的薄薄的组织和形状在流开来。</w:t>
      </w:r>
    </w:p>
    <w:p w:rsidR="00E52097" w:rsidRDefault="00873809">
      <w:pPr>
        <w:wordWrap w:val="0"/>
        <w:spacing w:line="960" w:lineRule="atLeast"/>
        <w:ind w:left="1900"/>
        <w:textAlignment w:val="baseline"/>
        <w:rPr>
          <w:sz w:val="54"/>
        </w:rPr>
      </w:pPr>
      <w:r>
        <w:rPr>
          <w:rFonts w:ascii="宋体" w:eastAsia="宋体" w:hAnsi="宋体" w:cs="宋体"/>
          <w:color w:val="000000"/>
          <w:sz w:val="54"/>
        </w:rPr>
        <w:t>可见在极短时间内有许多肖像生成；</w:t>
      </w:r>
    </w:p>
    <w:p w:rsidR="00E52097" w:rsidRDefault="00873809">
      <w:pPr>
        <w:wordWrap w:val="0"/>
        <w:spacing w:line="960" w:lineRule="atLeast"/>
        <w:ind w:left="1900"/>
        <w:textAlignment w:val="baseline"/>
        <w:rPr>
          <w:sz w:val="54"/>
        </w:rPr>
      </w:pPr>
      <w:r>
        <w:rPr>
          <w:rFonts w:ascii="宋体" w:eastAsia="宋体" w:hAnsi="宋体" w:cs="宋体"/>
          <w:color w:val="000000"/>
          <w:sz w:val="54"/>
        </w:rPr>
        <w:t>所以，它们的发生称得上是迅速的。</w:t>
      </w:r>
    </w:p>
    <w:p w:rsidR="00E52097" w:rsidRDefault="00873809">
      <w:pPr>
        <w:tabs>
          <w:tab w:val="left" w:pos="14180"/>
        </w:tabs>
        <w:wordWrap w:val="0"/>
        <w:spacing w:line="960" w:lineRule="atLeast"/>
        <w:ind w:left="1880"/>
        <w:textAlignment w:val="baseline"/>
        <w:rPr>
          <w:sz w:val="54"/>
        </w:rPr>
      </w:pPr>
      <w:r>
        <w:rPr>
          <w:rFonts w:ascii="宋体" w:eastAsia="宋体" w:hAnsi="宋体" w:cs="宋体"/>
          <w:color w:val="000000"/>
          <w:sz w:val="54"/>
        </w:rPr>
        <w:t>正如太阳在一个短时间之内</w:t>
      </w:r>
      <w:r>
        <w:tab/>
      </w:r>
      <w:r>
        <w:rPr>
          <w:rFonts w:ascii="宋体" w:eastAsia="宋体" w:hAnsi="宋体" w:cs="宋体"/>
          <w:color w:val="000000"/>
          <w:sz w:val="54"/>
        </w:rPr>
        <w:t>3.</w:t>
      </w:r>
      <w:r>
        <w:rPr>
          <w:rFonts w:ascii="宋体" w:eastAsia="宋体" w:hAnsi="宋体" w:cs="宋体"/>
          <w:color w:val="000000"/>
          <w:sz w:val="54"/>
        </w:rPr>
        <w:t>太阳光线</w:t>
      </w:r>
    </w:p>
    <w:p w:rsidR="00E52097" w:rsidRDefault="00873809">
      <w:pPr>
        <w:wordWrap w:val="0"/>
        <w:spacing w:line="960" w:lineRule="atLeast"/>
        <w:ind w:left="880"/>
        <w:textAlignment w:val="baseline"/>
        <w:rPr>
          <w:sz w:val="54"/>
        </w:rPr>
      </w:pPr>
      <w:r>
        <w:rPr>
          <w:rFonts w:ascii="宋体" w:eastAsia="宋体" w:hAnsi="宋体" w:cs="宋体"/>
          <w:color w:val="000000"/>
          <w:sz w:val="54"/>
          <w:u w:val="single"/>
        </w:rPr>
        <w:lastRenderedPageBreak/>
        <w:t xml:space="preserve">                    </w:t>
      </w:r>
    </w:p>
    <w:p w:rsidR="00E52097" w:rsidRDefault="00873809">
      <w:pPr>
        <w:wordWrap w:val="0"/>
        <w:spacing w:before="240" w:line="620" w:lineRule="atLeast"/>
        <w:ind w:left="820" w:right="2160" w:firstLine="84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原文</w:t>
      </w:r>
      <w:r>
        <w:rPr>
          <w:rFonts w:ascii="宋体" w:eastAsia="宋体" w:hAnsi="宋体" w:cs="宋体"/>
          <w:color w:val="000000"/>
          <w:sz w:val="40"/>
        </w:rPr>
        <w:t>“quod</w:t>
      </w:r>
      <w:r>
        <w:rPr>
          <w:rFonts w:ascii="宋体" w:eastAsia="宋体" w:hAnsi="宋体" w:cs="宋体"/>
          <w:b/>
          <w:color w:val="000000"/>
          <w:sz w:val="40"/>
        </w:rPr>
        <w:t xml:space="preserve"> </w:t>
      </w:r>
      <w:r>
        <w:rPr>
          <w:rFonts w:ascii="宋体" w:eastAsia="宋体" w:hAnsi="宋体" w:cs="宋体"/>
          <w:color w:val="000000"/>
          <w:sz w:val="40"/>
        </w:rPr>
        <w:t>iaculentur”(146)</w:t>
      </w:r>
      <w:r>
        <w:rPr>
          <w:rFonts w:ascii="宋体" w:eastAsia="宋体" w:hAnsi="宋体" w:cs="宋体"/>
          <w:color w:val="000000"/>
          <w:sz w:val="40"/>
        </w:rPr>
        <w:t>：这和上句是同义。</w:t>
      </w:r>
      <w:r>
        <w:rPr>
          <w:rFonts w:ascii="宋体" w:eastAsia="宋体" w:hAnsi="宋体" w:cs="宋体"/>
          <w:color w:val="000000"/>
          <w:sz w:val="40"/>
        </w:rPr>
        <w:t>“</w:t>
      </w:r>
      <w:r>
        <w:rPr>
          <w:rFonts w:ascii="宋体" w:eastAsia="宋体" w:hAnsi="宋体" w:cs="宋体"/>
          <w:color w:val="000000"/>
          <w:sz w:val="40"/>
        </w:rPr>
        <w:t>它们</w:t>
      </w:r>
      <w:r>
        <w:rPr>
          <w:rFonts w:ascii="宋体" w:eastAsia="宋体" w:hAnsi="宋体" w:cs="宋体"/>
          <w:color w:val="000000"/>
          <w:sz w:val="40"/>
        </w:rPr>
        <w:t>”</w:t>
      </w:r>
      <w:r>
        <w:rPr>
          <w:rFonts w:ascii="宋体" w:eastAsia="宋体" w:hAnsi="宋体" w:cs="宋体"/>
          <w:color w:val="000000"/>
          <w:sz w:val="40"/>
        </w:rPr>
        <w:t>指</w:t>
      </w:r>
      <w:r>
        <w:rPr>
          <w:rFonts w:ascii="宋体" w:eastAsia="宋体" w:hAnsi="宋体" w:cs="宋体"/>
          <w:color w:val="000000"/>
          <w:sz w:val="40"/>
        </w:rPr>
        <w:t>“</w:t>
      </w:r>
      <w:r>
        <w:rPr>
          <w:rFonts w:ascii="宋体" w:eastAsia="宋体" w:hAnsi="宋体" w:cs="宋体"/>
          <w:color w:val="000000"/>
          <w:sz w:val="40"/>
        </w:rPr>
        <w:t>物</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它</w:t>
      </w:r>
      <w:r>
        <w:rPr>
          <w:rFonts w:ascii="宋体" w:eastAsia="宋体" w:hAnsi="宋体" w:cs="宋体"/>
          <w:color w:val="000000"/>
          <w:sz w:val="40"/>
        </w:rPr>
        <w:t>”</w:t>
      </w:r>
      <w:r>
        <w:rPr>
          <w:rFonts w:ascii="宋体" w:eastAsia="宋体" w:hAnsi="宋体" w:cs="宋体"/>
          <w:color w:val="000000"/>
          <w:sz w:val="40"/>
        </w:rPr>
        <w:t>指</w:t>
      </w:r>
      <w:r>
        <w:rPr>
          <w:rFonts w:ascii="宋体" w:eastAsia="宋体" w:hAnsi="宋体" w:cs="宋体"/>
          <w:color w:val="000000"/>
          <w:sz w:val="40"/>
        </w:rPr>
        <w:t>“</w:t>
      </w:r>
      <w:r>
        <w:rPr>
          <w:rFonts w:ascii="宋体" w:eastAsia="宋体" w:hAnsi="宋体" w:cs="宋体"/>
          <w:color w:val="000000"/>
          <w:sz w:val="40"/>
        </w:rPr>
        <w:t>外表</w:t>
      </w:r>
      <w:r>
        <w:rPr>
          <w:rFonts w:ascii="宋体" w:eastAsia="宋体" w:hAnsi="宋体" w:cs="宋体"/>
          <w:color w:val="000000"/>
          <w:sz w:val="40"/>
        </w:rPr>
        <w:t>”</w:t>
      </w:r>
      <w:r>
        <w:rPr>
          <w:rFonts w:ascii="宋体" w:eastAsia="宋体" w:hAnsi="宋体" w:cs="宋体"/>
          <w:color w:val="000000"/>
          <w:sz w:val="40"/>
        </w:rPr>
        <w:t>。也可能是说：既然外表自己总是准备着离开，所以物更能把它容易地抛开去。</w:t>
      </w:r>
    </w:p>
    <w:p w:rsidR="00E52097" w:rsidRDefault="00E52097"/>
    <w:p w:rsidR="00E52097" w:rsidRDefault="00E52097">
      <w:pPr>
        <w:sectPr w:rsidR="00E52097">
          <w:headerReference w:type="default" r:id="rId409"/>
          <w:footerReference w:type="default" r:id="rId410"/>
          <w:pgSz w:w="22380" w:h="31680"/>
          <w:pgMar w:top="2520" w:right="2980" w:bottom="2520" w:left="2980" w:header="2220" w:footer="2220" w:gutter="0"/>
          <w:cols w:space="720"/>
        </w:sectPr>
      </w:pPr>
    </w:p>
    <w:p w:rsidR="00E52097" w:rsidRDefault="00873809">
      <w:pPr>
        <w:tabs>
          <w:tab w:val="left" w:pos="7460"/>
          <w:tab w:val="left" w:pos="8740"/>
          <w:tab w:val="left" w:pos="10000"/>
        </w:tabs>
        <w:wordWrap w:val="0"/>
        <w:spacing w:line="740" w:lineRule="atLeast"/>
        <w:ind w:left="2660"/>
        <w:textAlignment w:val="baseline"/>
        <w:rPr>
          <w:sz w:val="55"/>
        </w:rPr>
      </w:pPr>
      <w:r>
        <w:rPr>
          <w:rFonts w:ascii="宋体" w:eastAsia="宋体" w:hAnsi="宋体" w:cs="宋体"/>
          <w:color w:val="000000"/>
          <w:sz w:val="55"/>
        </w:rPr>
        <w:lastRenderedPageBreak/>
        <w:t>198</w:t>
      </w:r>
      <w:r>
        <w:tab/>
      </w:r>
      <w:r>
        <w:rPr>
          <w:rFonts w:ascii="宋体" w:eastAsia="宋体" w:hAnsi="宋体" w:cs="宋体"/>
          <w:color w:val="000000"/>
          <w:sz w:val="55"/>
        </w:rPr>
        <w:t>物</w:t>
      </w:r>
      <w:r>
        <w:tab/>
      </w:r>
      <w:r>
        <w:rPr>
          <w:rFonts w:ascii="宋体" w:eastAsia="宋体" w:hAnsi="宋体" w:cs="宋体"/>
          <w:color w:val="000000"/>
          <w:sz w:val="55"/>
        </w:rPr>
        <w:t>性</w:t>
      </w:r>
      <w:r>
        <w:tab/>
      </w:r>
      <w:r>
        <w:rPr>
          <w:rFonts w:ascii="宋体" w:eastAsia="宋体" w:hAnsi="宋体" w:cs="宋体"/>
          <w:color w:val="000000"/>
          <w:sz w:val="55"/>
        </w:rPr>
        <w:t>论</w:t>
      </w:r>
    </w:p>
    <w:p w:rsidR="00E52097" w:rsidRDefault="00E52097">
      <w:pPr>
        <w:wordWrap w:val="0"/>
        <w:spacing w:line="740" w:lineRule="exact"/>
        <w:textAlignment w:val="baseline"/>
        <w:rPr>
          <w:sz w:val="55"/>
        </w:rPr>
      </w:pPr>
    </w:p>
    <w:p w:rsidR="00E52097" w:rsidRDefault="00873809">
      <w:pPr>
        <w:tabs>
          <w:tab w:val="left" w:pos="3400"/>
        </w:tabs>
        <w:wordWrap w:val="0"/>
        <w:spacing w:line="740" w:lineRule="atLeast"/>
        <w:textAlignment w:val="baseline"/>
        <w:rPr>
          <w:sz w:val="50"/>
        </w:rPr>
      </w:pPr>
      <w:r>
        <w:rPr>
          <w:rFonts w:ascii="宋体" w:eastAsia="宋体" w:hAnsi="宋体" w:cs="宋体"/>
          <w:color w:val="000000"/>
          <w:sz w:val="50"/>
        </w:rPr>
        <w:t>的继续不断</w:t>
      </w:r>
      <w:r>
        <w:tab/>
      </w:r>
      <w:r>
        <w:rPr>
          <w:rFonts w:ascii="宋体" w:eastAsia="宋体" w:hAnsi="宋体" w:cs="宋体"/>
          <w:color w:val="000000"/>
          <w:sz w:val="50"/>
        </w:rPr>
        <w:t>必须投出许多的光线来使</w:t>
      </w:r>
    </w:p>
    <w:p w:rsidR="00E52097" w:rsidRDefault="00873809">
      <w:pPr>
        <w:tabs>
          <w:tab w:val="left" w:pos="3380"/>
        </w:tabs>
        <w:wordWrap w:val="0"/>
        <w:spacing w:line="740" w:lineRule="atLeast"/>
        <w:ind w:left="40"/>
        <w:textAlignment w:val="baseline"/>
        <w:rPr>
          <w:sz w:val="50"/>
        </w:rPr>
      </w:pPr>
      <w:r>
        <w:rPr>
          <w:rFonts w:ascii="宋体" w:eastAsia="宋体" w:hAnsi="宋体" w:cs="宋体"/>
          <w:color w:val="000000"/>
          <w:sz w:val="50"/>
        </w:rPr>
        <w:t>也是一样；</w:t>
      </w:r>
      <w:r>
        <w:tab/>
      </w:r>
      <w:r>
        <w:rPr>
          <w:rFonts w:ascii="宋体" w:eastAsia="宋体" w:hAnsi="宋体" w:cs="宋体"/>
          <w:color w:val="000000"/>
          <w:sz w:val="50"/>
        </w:rPr>
        <w:t>整个世界能不断地充满阳光，</w:t>
      </w:r>
    </w:p>
    <w:p w:rsidR="00E52097" w:rsidRDefault="00873809">
      <w:pPr>
        <w:wordWrap w:val="0"/>
        <w:spacing w:line="780" w:lineRule="atLeast"/>
        <w:ind w:left="3280"/>
        <w:textAlignment w:val="baseline"/>
        <w:rPr>
          <w:sz w:val="50"/>
        </w:rPr>
      </w:pPr>
      <w:r>
        <w:rPr>
          <w:rFonts w:ascii="宋体" w:eastAsia="宋体" w:hAnsi="宋体" w:cs="宋体"/>
          <w:color w:val="000000"/>
          <w:sz w:val="50"/>
        </w:rPr>
        <w:t>同样地从物那里必定也有物的许多肖像</w:t>
      </w:r>
    </w:p>
    <w:p w:rsidR="00E52097" w:rsidRDefault="00873809">
      <w:pPr>
        <w:wordWrap w:val="0"/>
        <w:spacing w:line="740" w:lineRule="atLeast"/>
        <w:ind w:left="3280"/>
        <w:textAlignment w:val="baseline"/>
        <w:rPr>
          <w:sz w:val="50"/>
        </w:rPr>
      </w:pPr>
      <w:r>
        <w:rPr>
          <w:rFonts w:ascii="宋体" w:eastAsia="宋体" w:hAnsi="宋体" w:cs="宋体"/>
          <w:color w:val="000000"/>
          <w:sz w:val="50"/>
        </w:rPr>
        <w:t>以许多方式在一个瞬间向各个方面飞开，</w:t>
      </w:r>
    </w:p>
    <w:p w:rsidR="00E52097" w:rsidRDefault="00873809">
      <w:pPr>
        <w:wordWrap w:val="0"/>
        <w:spacing w:line="740" w:lineRule="atLeast"/>
        <w:ind w:left="3280"/>
        <w:textAlignment w:val="baseline"/>
        <w:rPr>
          <w:sz w:val="50"/>
        </w:rPr>
      </w:pPr>
      <w:r>
        <w:rPr>
          <w:rFonts w:ascii="宋体" w:eastAsia="宋体" w:hAnsi="宋体" w:cs="宋体"/>
          <w:color w:val="000000"/>
          <w:sz w:val="50"/>
        </w:rPr>
        <w:t>因为不论我们对着物的哪一方面</w:t>
      </w:r>
    </w:p>
    <w:p w:rsidR="00E52097" w:rsidRDefault="00873809">
      <w:pPr>
        <w:wordWrap w:val="0"/>
        <w:spacing w:line="740" w:lineRule="atLeast"/>
        <w:ind w:left="3280"/>
        <w:textAlignment w:val="baseline"/>
        <w:rPr>
          <w:sz w:val="50"/>
        </w:rPr>
      </w:pPr>
      <w:r>
        <w:rPr>
          <w:rFonts w:ascii="宋体" w:eastAsia="宋体" w:hAnsi="宋体" w:cs="宋体"/>
          <w:color w:val="000000"/>
          <w:sz w:val="50"/>
        </w:rPr>
        <w:t>把镜子转过去，相应地那里就现出</w:t>
      </w:r>
    </w:p>
    <w:p w:rsidR="00E52097" w:rsidRDefault="00873809">
      <w:pPr>
        <w:wordWrap w:val="0"/>
        <w:spacing w:line="740" w:lineRule="atLeast"/>
        <w:ind w:left="3280"/>
        <w:textAlignment w:val="baseline"/>
        <w:rPr>
          <w:sz w:val="50"/>
        </w:rPr>
      </w:pPr>
      <w:r>
        <w:rPr>
          <w:rFonts w:ascii="宋体" w:eastAsia="宋体" w:hAnsi="宋体" w:cs="宋体"/>
          <w:color w:val="000000"/>
          <w:sz w:val="50"/>
        </w:rPr>
        <w:t>形式和颜色与原物相同的东西。</w:t>
      </w:r>
    </w:p>
    <w:p w:rsidR="00E52097" w:rsidRDefault="00873809">
      <w:pPr>
        <w:tabs>
          <w:tab w:val="left" w:pos="3380"/>
        </w:tabs>
        <w:wordWrap w:val="0"/>
        <w:spacing w:line="740" w:lineRule="atLeast"/>
        <w:textAlignment w:val="baseline"/>
        <w:rPr>
          <w:sz w:val="50"/>
        </w:rPr>
      </w:pPr>
      <w:r>
        <w:rPr>
          <w:rFonts w:ascii="宋体" w:eastAsia="宋体" w:hAnsi="宋体" w:cs="宋体"/>
          <w:color w:val="000000"/>
          <w:sz w:val="50"/>
        </w:rPr>
        <w:t>4.</w:t>
      </w:r>
      <w:r>
        <w:rPr>
          <w:rFonts w:ascii="宋体" w:eastAsia="宋体" w:hAnsi="宋体" w:cs="宋体"/>
          <w:color w:val="000000"/>
          <w:sz w:val="50"/>
        </w:rPr>
        <w:t>片刻间云</w:t>
      </w:r>
      <w:r>
        <w:tab/>
      </w:r>
      <w:r>
        <w:rPr>
          <w:rFonts w:ascii="宋体" w:eastAsia="宋体" w:hAnsi="宋体" w:cs="宋体"/>
          <w:color w:val="000000"/>
          <w:sz w:val="50"/>
        </w:rPr>
        <w:t>此外，虽然仅仅片刻之前</w:t>
      </w:r>
    </w:p>
    <w:p w:rsidR="00E52097" w:rsidRDefault="00873809">
      <w:pPr>
        <w:wordWrap w:val="0"/>
        <w:spacing w:line="600" w:lineRule="atLeast"/>
        <w:ind w:left="20"/>
        <w:textAlignment w:val="baseline"/>
        <w:rPr>
          <w:sz w:val="44"/>
        </w:rPr>
      </w:pPr>
      <w:r>
        <w:rPr>
          <w:rFonts w:ascii="宋体" w:eastAsia="宋体" w:hAnsi="宋体" w:cs="宋体"/>
          <w:color w:val="000000"/>
          <w:sz w:val="44"/>
        </w:rPr>
        <w:t>块就能在天</w:t>
      </w:r>
    </w:p>
    <w:p w:rsidR="00E52097" w:rsidRDefault="00873809">
      <w:pPr>
        <w:tabs>
          <w:tab w:val="left" w:pos="3380"/>
        </w:tabs>
        <w:wordWrap w:val="0"/>
        <w:spacing w:line="740" w:lineRule="atLeast"/>
        <w:textAlignment w:val="baseline"/>
        <w:rPr>
          <w:sz w:val="50"/>
        </w:rPr>
      </w:pPr>
      <w:r>
        <w:rPr>
          <w:rFonts w:ascii="宋体" w:eastAsia="宋体" w:hAnsi="宋体" w:cs="宋体"/>
          <w:color w:val="000000"/>
          <w:sz w:val="50"/>
        </w:rPr>
        <w:t>空中形成，</w:t>
      </w:r>
      <w:r>
        <w:tab/>
      </w:r>
      <w:r>
        <w:rPr>
          <w:rFonts w:ascii="宋体" w:eastAsia="宋体" w:hAnsi="宋体" w:cs="宋体"/>
          <w:color w:val="000000"/>
          <w:sz w:val="50"/>
        </w:rPr>
        <w:t>天气还是极端的清朗，现在</w:t>
      </w:r>
    </w:p>
    <w:p w:rsidR="00E52097" w:rsidRDefault="00873809">
      <w:pPr>
        <w:tabs>
          <w:tab w:val="left" w:pos="3380"/>
        </w:tabs>
        <w:wordWrap w:val="0"/>
        <w:spacing w:line="740" w:lineRule="atLeast"/>
        <w:ind w:left="40"/>
        <w:textAlignment w:val="baseline"/>
        <w:rPr>
          <w:sz w:val="50"/>
        </w:rPr>
      </w:pPr>
      <w:r>
        <w:rPr>
          <w:rFonts w:ascii="宋体" w:eastAsia="宋体" w:hAnsi="宋体" w:cs="宋体"/>
          <w:color w:val="000000"/>
          <w:sz w:val="50"/>
        </w:rPr>
        <w:t>可见小小的</w:t>
      </w:r>
      <w:r>
        <w:tab/>
      </w:r>
      <w:r>
        <w:rPr>
          <w:rFonts w:ascii="宋体" w:eastAsia="宋体" w:hAnsi="宋体" w:cs="宋体"/>
          <w:color w:val="000000"/>
          <w:sz w:val="50"/>
        </w:rPr>
        <w:t>天空却这么突然充满了云霾，</w:t>
      </w:r>
    </w:p>
    <w:p w:rsidR="00E52097" w:rsidRDefault="00873809">
      <w:pPr>
        <w:tabs>
          <w:tab w:val="left" w:pos="3400"/>
        </w:tabs>
        <w:wordWrap w:val="0"/>
        <w:spacing w:line="740" w:lineRule="atLeast"/>
        <w:textAlignment w:val="baseline"/>
        <w:rPr>
          <w:sz w:val="50"/>
        </w:rPr>
      </w:pPr>
      <w:r>
        <w:rPr>
          <w:rFonts w:ascii="宋体" w:eastAsia="宋体" w:hAnsi="宋体" w:cs="宋体"/>
          <w:color w:val="000000"/>
          <w:sz w:val="50"/>
        </w:rPr>
        <w:t>得很快</w:t>
      </w:r>
      <w:r>
        <w:tab/>
      </w:r>
      <w:r>
        <w:rPr>
          <w:rFonts w:ascii="宋体" w:eastAsia="宋体" w:hAnsi="宋体" w:cs="宋体"/>
          <w:color w:val="000000"/>
          <w:sz w:val="50"/>
        </w:rPr>
        <w:t>以致你会以为所有的黑暗</w:t>
      </w:r>
      <w:r>
        <w:rPr>
          <w:noProof/>
        </w:rPr>
        <mc:AlternateContent>
          <mc:Choice Requires="wps">
            <w:drawing>
              <wp:anchor distT="0" distB="0" distL="0" distR="0" simplePos="0" relativeHeight="251535872" behindDoc="0" locked="0" layoutInCell="1" allowOverlap="1">
                <wp:simplePos x="0" y="0"/>
                <wp:positionH relativeFrom="page">
                  <wp:posOffset>1511300</wp:posOffset>
                </wp:positionH>
                <wp:positionV relativeFrom="paragraph">
                  <wp:posOffset>-254000</wp:posOffset>
                </wp:positionV>
                <wp:extent cx="1587500" cy="431800"/>
                <wp:effectExtent l="0" t="0" r="0" b="0"/>
                <wp:wrapNone/>
                <wp:docPr id="369" name="文本框 369"/>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肖像能形成</w:t>
                            </w:r>
                          </w:p>
                        </w:txbxContent>
                      </wps:txbx>
                      <wps:bodyPr vert="horz" wrap="square" lIns="0" tIns="0" rIns="0" bIns="0" anchor="t">
                        <a:noAutofit/>
                      </wps:bodyPr>
                    </wps:wsp>
                  </a:graphicData>
                </a:graphic>
              </wp:anchor>
            </w:drawing>
          </mc:Choice>
          <mc:Fallback>
            <w:pict>
              <v:shape id="文本框 369" o:spid="_x0000_s1389" type="#_x0000_t202" style="position:absolute;left:0;text-align:left;margin-left:119pt;margin-top:-20pt;width:125pt;height:34pt;z-index:25153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肖像能形成</w:t>
                      </w:r>
                    </w:p>
                  </w:txbxContent>
                </v:textbox>
                <w10:wrap anchorx="page"/>
              </v:shape>
            </w:pict>
          </mc:Fallback>
        </mc:AlternateContent>
      </w:r>
    </w:p>
    <w:p w:rsidR="00E52097" w:rsidRDefault="00873809">
      <w:pPr>
        <w:wordWrap w:val="0"/>
        <w:spacing w:line="720" w:lineRule="atLeast"/>
        <w:ind w:left="3280"/>
        <w:textAlignment w:val="baseline"/>
        <w:rPr>
          <w:sz w:val="50"/>
        </w:rPr>
      </w:pPr>
      <w:r>
        <w:rPr>
          <w:rFonts w:ascii="宋体" w:eastAsia="宋体" w:hAnsi="宋体" w:cs="宋体"/>
          <w:color w:val="000000"/>
          <w:sz w:val="50"/>
        </w:rPr>
        <w:t>都已四方八面从地狱跑出来</w:t>
      </w:r>
    </w:p>
    <w:p w:rsidR="00E52097" w:rsidRDefault="00873809">
      <w:pPr>
        <w:wordWrap w:val="0"/>
        <w:spacing w:line="720" w:lineRule="atLeast"/>
        <w:ind w:left="3280"/>
        <w:textAlignment w:val="baseline"/>
        <w:rPr>
          <w:sz w:val="50"/>
        </w:rPr>
      </w:pPr>
      <w:r>
        <w:rPr>
          <w:rFonts w:ascii="宋体" w:eastAsia="宋体" w:hAnsi="宋体" w:cs="宋体"/>
          <w:color w:val="000000"/>
          <w:sz w:val="50"/>
        </w:rPr>
        <w:t>而充满了巨大的天空的圆顶：</w:t>
      </w:r>
      <w:r>
        <w:rPr>
          <w:rFonts w:ascii="宋体" w:eastAsia="宋体" w:hAnsi="宋体" w:cs="宋体"/>
          <w:color w:val="000000"/>
          <w:sz w:val="50"/>
        </w:rPr>
        <w:t>————</w:t>
      </w:r>
    </w:p>
    <w:p w:rsidR="00E52097" w:rsidRDefault="00873809">
      <w:pPr>
        <w:wordWrap w:val="0"/>
        <w:spacing w:line="740" w:lineRule="atLeast"/>
        <w:ind w:left="3280"/>
        <w:textAlignment w:val="baseline"/>
        <w:rPr>
          <w:sz w:val="50"/>
        </w:rPr>
      </w:pPr>
      <w:r>
        <w:rPr>
          <w:rFonts w:ascii="宋体" w:eastAsia="宋体" w:hAnsi="宋体" w:cs="宋体"/>
          <w:color w:val="000000"/>
          <w:sz w:val="50"/>
        </w:rPr>
        <w:t>当满天阴云的惨淡的夜晚</w:t>
      </w:r>
    </w:p>
    <w:p w:rsidR="00E52097" w:rsidRDefault="00873809">
      <w:pPr>
        <w:wordWrap w:val="0"/>
        <w:spacing w:line="720" w:lineRule="atLeast"/>
        <w:ind w:left="3280"/>
        <w:textAlignment w:val="baseline"/>
        <w:rPr>
          <w:sz w:val="50"/>
        </w:rPr>
      </w:pPr>
      <w:r>
        <w:rPr>
          <w:rFonts w:ascii="宋体" w:eastAsia="宋体" w:hAnsi="宋体" w:cs="宋体"/>
          <w:color w:val="000000"/>
          <w:sz w:val="50"/>
        </w:rPr>
        <w:t>这样地结集了它的力量的时候，</w:t>
      </w:r>
    </w:p>
    <w:p w:rsidR="00E52097" w:rsidRDefault="00873809">
      <w:pPr>
        <w:wordWrap w:val="0"/>
        <w:spacing w:line="720" w:lineRule="atLeast"/>
        <w:ind w:left="3280"/>
        <w:textAlignment w:val="baseline"/>
        <w:rPr>
          <w:sz w:val="50"/>
        </w:rPr>
      </w:pPr>
      <w:r>
        <w:rPr>
          <w:rFonts w:ascii="宋体" w:eastAsia="宋体" w:hAnsi="宋体" w:cs="宋体"/>
          <w:color w:val="000000"/>
          <w:sz w:val="50"/>
        </w:rPr>
        <w:t>那些黑暗的恐怖的脸孔就凶暴地出现</w:t>
      </w:r>
    </w:p>
    <w:p w:rsidR="00E52097" w:rsidRDefault="00873809">
      <w:pPr>
        <w:wordWrap w:val="0"/>
        <w:spacing w:line="740" w:lineRule="atLeast"/>
        <w:ind w:left="3280"/>
        <w:textAlignment w:val="baseline"/>
        <w:rPr>
          <w:sz w:val="50"/>
        </w:rPr>
      </w:pPr>
      <w:r>
        <w:rPr>
          <w:rFonts w:ascii="宋体" w:eastAsia="宋体" w:hAnsi="宋体" w:cs="宋体"/>
          <w:color w:val="000000"/>
          <w:sz w:val="50"/>
        </w:rPr>
        <w:t>在上空俯视着我们。但一个肖像</w:t>
      </w:r>
    </w:p>
    <w:p w:rsidR="00E52097" w:rsidRDefault="00873809">
      <w:pPr>
        <w:wordWrap w:val="0"/>
        <w:spacing w:line="740" w:lineRule="atLeast"/>
        <w:ind w:left="3280"/>
        <w:textAlignment w:val="baseline"/>
        <w:rPr>
          <w:sz w:val="50"/>
        </w:rPr>
      </w:pPr>
      <w:r>
        <w:rPr>
          <w:rFonts w:ascii="宋体" w:eastAsia="宋体" w:hAnsi="宋体" w:cs="宋体"/>
          <w:color w:val="000000"/>
          <w:sz w:val="50"/>
        </w:rPr>
        <w:t>是这些东西的如何细小的一部分，</w:t>
      </w:r>
    </w:p>
    <w:p w:rsidR="00E52097" w:rsidRDefault="00873809">
      <w:pPr>
        <w:wordWrap w:val="0"/>
        <w:spacing w:line="720" w:lineRule="atLeast"/>
        <w:ind w:left="3280"/>
        <w:textAlignment w:val="baseline"/>
        <w:rPr>
          <w:sz w:val="50"/>
        </w:rPr>
      </w:pPr>
      <w:r>
        <w:rPr>
          <w:rFonts w:ascii="宋体" w:eastAsia="宋体" w:hAnsi="宋体" w:cs="宋体"/>
          <w:color w:val="000000"/>
          <w:sz w:val="50"/>
        </w:rPr>
        <w:t>这没有人能够说，能够用话表明出来。</w:t>
      </w:r>
    </w:p>
    <w:p w:rsidR="00E52097" w:rsidRDefault="00873809">
      <w:pPr>
        <w:tabs>
          <w:tab w:val="left" w:pos="3360"/>
        </w:tabs>
        <w:wordWrap w:val="0"/>
        <w:spacing w:line="780" w:lineRule="atLeast"/>
        <w:textAlignment w:val="baseline"/>
        <w:rPr>
          <w:sz w:val="50"/>
        </w:rPr>
      </w:pPr>
      <w:r>
        <w:rPr>
          <w:rFonts w:ascii="宋体" w:eastAsia="宋体" w:hAnsi="宋体" w:cs="宋体"/>
          <w:color w:val="000000"/>
          <w:sz w:val="50"/>
        </w:rPr>
        <w:t>肖像运动的</w:t>
      </w:r>
      <w:r>
        <w:tab/>
      </w:r>
      <w:r>
        <w:rPr>
          <w:rFonts w:ascii="宋体" w:eastAsia="宋体" w:hAnsi="宋体" w:cs="宋体"/>
          <w:color w:val="000000"/>
          <w:sz w:val="50"/>
        </w:rPr>
        <w:t>现在，请听我说这些肖像</w:t>
      </w:r>
    </w:p>
    <w:p w:rsidR="00E52097" w:rsidRDefault="00873809">
      <w:pPr>
        <w:tabs>
          <w:tab w:val="left" w:pos="3360"/>
        </w:tabs>
        <w:wordWrap w:val="0"/>
        <w:spacing w:line="740" w:lineRule="atLeast"/>
        <w:textAlignment w:val="baseline"/>
        <w:rPr>
          <w:sz w:val="50"/>
        </w:rPr>
      </w:pPr>
      <w:r>
        <w:rPr>
          <w:rFonts w:ascii="宋体" w:eastAsia="宋体" w:hAnsi="宋体" w:cs="宋体"/>
          <w:color w:val="000000"/>
          <w:sz w:val="50"/>
        </w:rPr>
        <w:t>迅速：</w:t>
      </w:r>
      <w:r>
        <w:tab/>
      </w:r>
      <w:r>
        <w:rPr>
          <w:rFonts w:ascii="宋体" w:eastAsia="宋体" w:hAnsi="宋体" w:cs="宋体"/>
          <w:color w:val="000000"/>
          <w:sz w:val="50"/>
        </w:rPr>
        <w:t>以如何迅速的运动被带走，</w:t>
      </w:r>
    </w:p>
    <w:p w:rsidR="00E52097" w:rsidRDefault="00873809">
      <w:pPr>
        <w:wordWrap w:val="0"/>
        <w:spacing w:line="720" w:lineRule="atLeast"/>
        <w:ind w:left="3280"/>
        <w:textAlignment w:val="baseline"/>
        <w:rPr>
          <w:sz w:val="50"/>
        </w:rPr>
      </w:pPr>
      <w:r>
        <w:rPr>
          <w:rFonts w:ascii="宋体" w:eastAsia="宋体" w:hAnsi="宋体" w:cs="宋体"/>
          <w:color w:val="000000"/>
          <w:sz w:val="50"/>
        </w:rPr>
        <w:t>它们是有着什么样的速度</w:t>
      </w:r>
    </w:p>
    <w:p w:rsidR="00E52097" w:rsidRDefault="00873809">
      <w:pPr>
        <w:wordWrap w:val="0"/>
        <w:spacing w:line="740" w:lineRule="atLeast"/>
        <w:ind w:left="3280"/>
        <w:textAlignment w:val="baseline"/>
        <w:rPr>
          <w:sz w:val="50"/>
        </w:rPr>
      </w:pPr>
      <w:r>
        <w:rPr>
          <w:rFonts w:ascii="宋体" w:eastAsia="宋体" w:hAnsi="宋体" w:cs="宋体"/>
          <w:color w:val="000000"/>
          <w:sz w:val="50"/>
        </w:rPr>
        <w:t>来在空气中游泳，以致它们</w:t>
      </w:r>
    </w:p>
    <w:p w:rsidR="00E52097" w:rsidRDefault="00873809">
      <w:pPr>
        <w:wordWrap w:val="0"/>
        <w:spacing w:line="740" w:lineRule="atLeast"/>
        <w:ind w:left="3280"/>
        <w:textAlignment w:val="baseline"/>
        <w:rPr>
          <w:sz w:val="50"/>
        </w:rPr>
      </w:pPr>
      <w:r>
        <w:rPr>
          <w:rFonts w:ascii="宋体" w:eastAsia="宋体" w:hAnsi="宋体" w:cs="宋体"/>
          <w:color w:val="000000"/>
          <w:sz w:val="50"/>
        </w:rPr>
        <w:t>只用极小的时间就通过一段长途</w:t>
      </w:r>
      <w:r>
        <w:rPr>
          <w:rFonts w:ascii="宋体" w:eastAsia="宋体" w:hAnsi="宋体" w:cs="宋体"/>
          <w:color w:val="000000"/>
          <w:sz w:val="50"/>
        </w:rPr>
        <w:t>———</w:t>
      </w:r>
    </w:p>
    <w:p w:rsidR="00E52097" w:rsidRDefault="00873809">
      <w:pPr>
        <w:wordWrap w:val="0"/>
        <w:spacing w:line="740" w:lineRule="atLeast"/>
        <w:ind w:left="3280"/>
        <w:textAlignment w:val="baseline"/>
        <w:rPr>
          <w:sz w:val="50"/>
        </w:rPr>
      </w:pPr>
      <w:r>
        <w:rPr>
          <w:rFonts w:ascii="宋体" w:eastAsia="宋体" w:hAnsi="宋体" w:cs="宋体"/>
          <w:color w:val="000000"/>
          <w:sz w:val="50"/>
        </w:rPr>
        <w:t>向着任何地方，任何每个肖像</w:t>
      </w:r>
    </w:p>
    <w:p w:rsidR="00E52097" w:rsidRDefault="00873809">
      <w:pPr>
        <w:wordWrap w:val="0"/>
        <w:spacing w:line="740" w:lineRule="atLeast"/>
        <w:ind w:left="3280"/>
        <w:textAlignment w:val="baseline"/>
        <w:rPr>
          <w:sz w:val="50"/>
        </w:rPr>
      </w:pPr>
      <w:r>
        <w:rPr>
          <w:rFonts w:ascii="宋体" w:eastAsia="宋体" w:hAnsi="宋体" w:cs="宋体"/>
          <w:color w:val="000000"/>
          <w:sz w:val="50"/>
        </w:rPr>
        <w:t>依其不同的冲动所趋向的地方</w:t>
      </w:r>
      <w:r>
        <w:rPr>
          <w:rFonts w:ascii="宋体" w:eastAsia="宋体" w:hAnsi="宋体" w:cs="宋体"/>
          <w:color w:val="000000"/>
          <w:sz w:val="50"/>
        </w:rPr>
        <w:t>———</w:t>
      </w:r>
    </w:p>
    <w:p w:rsidR="00E52097" w:rsidRDefault="00E52097"/>
    <w:p w:rsidR="00E52097" w:rsidRDefault="00E52097">
      <w:pPr>
        <w:sectPr w:rsidR="00E52097">
          <w:headerReference w:type="default" r:id="rId411"/>
          <w:footerReference w:type="default" r:id="rId412"/>
          <w:pgSz w:w="22380" w:h="31680"/>
          <w:pgMar w:top="2700" w:right="2340" w:bottom="2700" w:left="2340" w:header="2400" w:footer="2400" w:gutter="0"/>
          <w:cols w:space="720"/>
        </w:sectPr>
      </w:pPr>
    </w:p>
    <w:p w:rsidR="00E52097" w:rsidRDefault="00873809">
      <w:pPr>
        <w:tabs>
          <w:tab w:val="left" w:pos="7500"/>
          <w:tab w:val="left" w:pos="8760"/>
          <w:tab w:val="left" w:pos="13260"/>
        </w:tabs>
        <w:wordWrap w:val="0"/>
        <w:spacing w:line="760" w:lineRule="atLeast"/>
        <w:ind w:left="6120"/>
        <w:textAlignment w:val="baseline"/>
        <w:rPr>
          <w:sz w:val="56"/>
        </w:rPr>
      </w:pPr>
      <w:r>
        <w:rPr>
          <w:rFonts w:ascii="黑体" w:eastAsia="黑体" w:hAnsi="黑体" w:cs="黑体"/>
          <w:color w:val="000000"/>
          <w:sz w:val="56"/>
        </w:rPr>
        <w:lastRenderedPageBreak/>
        <w:t>第</w:t>
      </w:r>
      <w:r>
        <w:tab/>
      </w:r>
      <w:r>
        <w:rPr>
          <w:rFonts w:ascii="黑体" w:eastAsia="黑体" w:hAnsi="黑体" w:cs="黑体"/>
          <w:color w:val="000000"/>
          <w:sz w:val="56"/>
        </w:rPr>
        <w:t>四</w:t>
      </w:r>
      <w:r>
        <w:tab/>
      </w:r>
      <w:r>
        <w:rPr>
          <w:rFonts w:ascii="黑体" w:eastAsia="黑体" w:hAnsi="黑体" w:cs="黑体"/>
          <w:color w:val="000000"/>
          <w:sz w:val="56"/>
        </w:rPr>
        <w:t>卷</w:t>
      </w:r>
      <w:r>
        <w:tab/>
      </w:r>
      <w:r>
        <w:rPr>
          <w:rFonts w:ascii="宋体" w:eastAsia="宋体" w:hAnsi="宋体" w:cs="宋体"/>
          <w:color w:val="000000"/>
          <w:sz w:val="56"/>
        </w:rPr>
        <w:t>199</w:t>
      </w:r>
    </w:p>
    <w:p w:rsidR="00E52097" w:rsidRDefault="00E52097">
      <w:pPr>
        <w:wordWrap w:val="0"/>
        <w:spacing w:line="720" w:lineRule="exact"/>
        <w:textAlignment w:val="baseline"/>
        <w:rPr>
          <w:sz w:val="53"/>
        </w:rPr>
      </w:pPr>
    </w:p>
    <w:p w:rsidR="00E52097" w:rsidRDefault="00873809">
      <w:pPr>
        <w:wordWrap w:val="0"/>
        <w:spacing w:line="720" w:lineRule="atLeast"/>
        <w:ind w:left="2140"/>
        <w:textAlignment w:val="baseline"/>
        <w:rPr>
          <w:sz w:val="53"/>
        </w:rPr>
      </w:pPr>
      <w:r>
        <w:rPr>
          <w:rFonts w:ascii="宋体" w:eastAsia="宋体" w:hAnsi="宋体" w:cs="宋体"/>
          <w:color w:val="000000"/>
          <w:sz w:val="53"/>
        </w:rPr>
        <w:t>关于这，我将以甜蜜的诗句</w:t>
      </w:r>
    </w:p>
    <w:p w:rsidR="00E52097" w:rsidRDefault="00873809">
      <w:pPr>
        <w:wordWrap w:val="0"/>
        <w:spacing w:line="740" w:lineRule="atLeast"/>
        <w:ind w:left="2140"/>
        <w:textAlignment w:val="baseline"/>
        <w:rPr>
          <w:sz w:val="53"/>
        </w:rPr>
      </w:pPr>
      <w:r>
        <w:rPr>
          <w:rFonts w:ascii="宋体" w:eastAsia="宋体" w:hAnsi="宋体" w:cs="宋体"/>
          <w:color w:val="000000"/>
          <w:sz w:val="53"/>
        </w:rPr>
        <w:t>而不是以很多的话来告诉你；</w:t>
      </w:r>
    </w:p>
    <w:p w:rsidR="00E52097" w:rsidRDefault="00873809">
      <w:pPr>
        <w:wordWrap w:val="0"/>
        <w:spacing w:line="740" w:lineRule="atLeast"/>
        <w:ind w:left="2140"/>
        <w:textAlignment w:val="baseline"/>
        <w:rPr>
          <w:sz w:val="53"/>
        </w:rPr>
      </w:pPr>
      <w:r>
        <w:rPr>
          <w:rFonts w:ascii="宋体" w:eastAsia="宋体" w:hAnsi="宋体" w:cs="宋体"/>
          <w:color w:val="000000"/>
          <w:sz w:val="53"/>
        </w:rPr>
        <w:t>正如天鹅轻清的歌调远远胜过</w:t>
      </w:r>
    </w:p>
    <w:p w:rsidR="00E52097" w:rsidRDefault="00873809">
      <w:pPr>
        <w:wordWrap w:val="0"/>
        <w:spacing w:line="740" w:lineRule="atLeast"/>
        <w:ind w:left="2140"/>
        <w:textAlignment w:val="baseline"/>
        <w:rPr>
          <w:sz w:val="53"/>
        </w:rPr>
      </w:pPr>
      <w:r>
        <w:rPr>
          <w:rFonts w:ascii="宋体" w:eastAsia="宋体" w:hAnsi="宋体" w:cs="宋体"/>
          <w:color w:val="000000"/>
          <w:sz w:val="53"/>
        </w:rPr>
        <w:t>散布在南方的云层之间的</w:t>
      </w:r>
    </w:p>
    <w:p w:rsidR="00E52097" w:rsidRDefault="00873809">
      <w:pPr>
        <w:wordWrap w:val="0"/>
        <w:spacing w:line="740" w:lineRule="atLeast"/>
        <w:ind w:left="2140"/>
        <w:textAlignment w:val="baseline"/>
        <w:rPr>
          <w:sz w:val="53"/>
        </w:rPr>
      </w:pPr>
      <w:r>
        <w:rPr>
          <w:rFonts w:ascii="宋体" w:eastAsia="宋体" w:hAnsi="宋体" w:cs="宋体"/>
          <w:color w:val="000000"/>
          <w:sz w:val="53"/>
        </w:rPr>
        <w:t>那些鹳鸟的大片混乱的噪声。</w:t>
      </w:r>
    </w:p>
    <w:p w:rsidR="00E52097" w:rsidRDefault="00873809">
      <w:pPr>
        <w:tabs>
          <w:tab w:val="left" w:pos="14420"/>
        </w:tabs>
        <w:wordWrap w:val="0"/>
        <w:spacing w:line="720" w:lineRule="atLeast"/>
        <w:ind w:left="2140"/>
        <w:textAlignment w:val="baseline"/>
        <w:rPr>
          <w:sz w:val="53"/>
        </w:rPr>
      </w:pPr>
      <w:r>
        <w:rPr>
          <w:rFonts w:ascii="宋体" w:eastAsia="宋体" w:hAnsi="宋体" w:cs="宋体"/>
          <w:color w:val="000000"/>
          <w:sz w:val="53"/>
        </w:rPr>
        <w:t>人们可能常常看见凡是轻的，并且</w:t>
      </w:r>
      <w:r>
        <w:tab/>
      </w:r>
      <w:r>
        <w:rPr>
          <w:rFonts w:ascii="宋体" w:eastAsia="宋体" w:hAnsi="宋体" w:cs="宋体"/>
          <w:color w:val="000000"/>
          <w:sz w:val="53"/>
        </w:rPr>
        <w:t>1.</w:t>
      </w:r>
      <w:r>
        <w:rPr>
          <w:rFonts w:ascii="宋体" w:eastAsia="宋体" w:hAnsi="宋体" w:cs="宋体"/>
          <w:color w:val="000000"/>
          <w:sz w:val="53"/>
        </w:rPr>
        <w:t>由类比来</w:t>
      </w:r>
    </w:p>
    <w:p w:rsidR="00E52097" w:rsidRDefault="00873809">
      <w:pPr>
        <w:tabs>
          <w:tab w:val="left" w:pos="14420"/>
        </w:tabs>
        <w:wordWrap w:val="0"/>
        <w:spacing w:line="720" w:lineRule="atLeast"/>
        <w:ind w:left="2140"/>
        <w:textAlignment w:val="baseline"/>
        <w:rPr>
          <w:sz w:val="53"/>
        </w:rPr>
      </w:pPr>
      <w:r>
        <w:rPr>
          <w:rFonts w:ascii="宋体" w:eastAsia="宋体" w:hAnsi="宋体" w:cs="宋体"/>
          <w:color w:val="000000"/>
          <w:sz w:val="53"/>
        </w:rPr>
        <w:t>由细小物体构成的东西都是迅速的。</w:t>
      </w:r>
      <w:r>
        <w:tab/>
      </w:r>
      <w:r>
        <w:rPr>
          <w:rFonts w:ascii="宋体" w:eastAsia="宋体" w:hAnsi="宋体" w:cs="宋体"/>
          <w:color w:val="000000"/>
          <w:sz w:val="53"/>
        </w:rPr>
        <w:t>疏的组织的</w:t>
      </w:r>
      <w:r>
        <w:rPr>
          <w:noProof/>
        </w:rPr>
        <mc:AlternateContent>
          <mc:Choice Requires="wps">
            <w:drawing>
              <wp:anchor distT="0" distB="0" distL="0" distR="0" simplePos="0" relativeHeight="251536896" behindDoc="0" locked="0" layoutInCell="1" allowOverlap="1">
                <wp:simplePos x="0" y="0"/>
                <wp:positionH relativeFrom="page">
                  <wp:posOffset>10934700</wp:posOffset>
                </wp:positionH>
                <wp:positionV relativeFrom="paragraph">
                  <wp:posOffset>-177800</wp:posOffset>
                </wp:positionV>
                <wp:extent cx="1612900" cy="444500"/>
                <wp:effectExtent l="0" t="0" r="0" b="0"/>
                <wp:wrapNone/>
                <wp:docPr id="370" name="文本框 370"/>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证明：有轻</w:t>
                            </w:r>
                          </w:p>
                        </w:txbxContent>
                      </wps:txbx>
                      <wps:bodyPr vert="horz" wrap="square" lIns="0" tIns="0" rIns="0" bIns="0" anchor="t">
                        <a:noAutofit/>
                      </wps:bodyPr>
                    </wps:wsp>
                  </a:graphicData>
                </a:graphic>
              </wp:anchor>
            </w:drawing>
          </mc:Choice>
          <mc:Fallback>
            <w:pict>
              <v:shape id="文本框 370" o:spid="_x0000_s1390" type="#_x0000_t202" style="position:absolute;left:0;text-align:left;margin-left:861pt;margin-top:-14pt;width:127pt;height:35pt;z-index:25153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证明：有轻</w:t>
                      </w:r>
                    </w:p>
                  </w:txbxContent>
                </v:textbox>
                <w10:wrap anchorx="page"/>
              </v:shape>
            </w:pict>
          </mc:Fallback>
        </mc:AlternateContent>
      </w:r>
    </w:p>
    <w:p w:rsidR="00E52097" w:rsidRDefault="00873809">
      <w:pPr>
        <w:tabs>
          <w:tab w:val="left" w:pos="14420"/>
        </w:tabs>
        <w:wordWrap w:val="0"/>
        <w:spacing w:line="740" w:lineRule="atLeast"/>
        <w:ind w:left="2140"/>
        <w:textAlignment w:val="baseline"/>
        <w:rPr>
          <w:sz w:val="53"/>
        </w:rPr>
      </w:pPr>
      <w:r>
        <w:rPr>
          <w:rFonts w:ascii="宋体" w:eastAsia="宋体" w:hAnsi="宋体" w:cs="宋体"/>
          <w:color w:val="000000"/>
          <w:sz w:val="53"/>
        </w:rPr>
        <w:t>在这类东西中，有太阳的光和热，</w:t>
      </w:r>
      <w:r>
        <w:tab/>
      </w:r>
      <w:r>
        <w:rPr>
          <w:rFonts w:ascii="宋体" w:eastAsia="宋体" w:hAnsi="宋体" w:cs="宋体"/>
          <w:color w:val="000000"/>
          <w:sz w:val="53"/>
        </w:rPr>
        <w:t>东西一般动</w:t>
      </w:r>
    </w:p>
    <w:p w:rsidR="00E52097" w:rsidRDefault="00873809">
      <w:pPr>
        <w:tabs>
          <w:tab w:val="left" w:pos="14440"/>
        </w:tabs>
        <w:wordWrap w:val="0"/>
        <w:spacing w:line="740" w:lineRule="atLeast"/>
        <w:ind w:left="2140"/>
        <w:textAlignment w:val="baseline"/>
        <w:rPr>
          <w:sz w:val="53"/>
        </w:rPr>
      </w:pPr>
      <w:r>
        <w:rPr>
          <w:rFonts w:ascii="宋体" w:eastAsia="宋体" w:hAnsi="宋体" w:cs="宋体"/>
          <w:color w:val="000000"/>
          <w:sz w:val="53"/>
        </w:rPr>
        <w:t>因为它们是由小小的原素所构成，</w:t>
      </w:r>
      <w:r>
        <w:tab/>
      </w:r>
      <w:r>
        <w:rPr>
          <w:rFonts w:ascii="宋体" w:eastAsia="宋体" w:hAnsi="宋体" w:cs="宋体"/>
          <w:color w:val="000000"/>
          <w:sz w:val="53"/>
        </w:rPr>
        <w:t>如阳光粒</w:t>
      </w:r>
      <w:r>
        <w:rPr>
          <w:noProof/>
        </w:rPr>
        <mc:AlternateContent>
          <mc:Choice Requires="wps">
            <w:drawing>
              <wp:anchor distT="0" distB="0" distL="0" distR="0" simplePos="0" relativeHeight="251537920" behindDoc="0" locked="0" layoutInCell="1" allowOverlap="1">
                <wp:simplePos x="0" y="0"/>
                <wp:positionH relativeFrom="page">
                  <wp:posOffset>10934700</wp:posOffset>
                </wp:positionH>
                <wp:positionV relativeFrom="paragraph">
                  <wp:posOffset>-228600</wp:posOffset>
                </wp:positionV>
                <wp:extent cx="1612900" cy="444500"/>
                <wp:effectExtent l="0" t="0" r="0" b="0"/>
                <wp:wrapNone/>
                <wp:docPr id="371" name="文本框 371"/>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得迅速，例</w:t>
                            </w:r>
                          </w:p>
                        </w:txbxContent>
                      </wps:txbx>
                      <wps:bodyPr vert="horz" wrap="square" lIns="0" tIns="0" rIns="0" bIns="0" anchor="t">
                        <a:noAutofit/>
                      </wps:bodyPr>
                    </wps:wsp>
                  </a:graphicData>
                </a:graphic>
              </wp:anchor>
            </w:drawing>
          </mc:Choice>
          <mc:Fallback>
            <w:pict>
              <v:shape id="文本框 371" o:spid="_x0000_s1391" type="#_x0000_t202" style="position:absolute;left:0;text-align:left;margin-left:861pt;margin-top:-18pt;width:127pt;height:35pt;z-index:25153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得迅速，例</w:t>
                      </w:r>
                    </w:p>
                  </w:txbxContent>
                </v:textbox>
                <w10:wrap anchorx="page"/>
              </v:shape>
            </w:pict>
          </mc:Fallback>
        </mc:AlternateContent>
      </w:r>
    </w:p>
    <w:p w:rsidR="00E52097" w:rsidRDefault="00873809">
      <w:pPr>
        <w:tabs>
          <w:tab w:val="left" w:pos="14420"/>
        </w:tabs>
        <w:wordWrap w:val="0"/>
        <w:spacing w:line="720" w:lineRule="atLeast"/>
        <w:ind w:left="2140"/>
        <w:textAlignment w:val="baseline"/>
        <w:rPr>
          <w:sz w:val="53"/>
        </w:rPr>
      </w:pPr>
      <w:r>
        <w:rPr>
          <w:rFonts w:ascii="宋体" w:eastAsia="宋体" w:hAnsi="宋体" w:cs="宋体"/>
          <w:color w:val="000000"/>
          <w:sz w:val="53"/>
        </w:rPr>
        <w:t>这些东西仿佛一被推动就向前进，</w:t>
      </w:r>
      <w:r>
        <w:tab/>
      </w:r>
      <w:r>
        <w:rPr>
          <w:rFonts w:ascii="宋体" w:eastAsia="宋体" w:hAnsi="宋体" w:cs="宋体"/>
          <w:color w:val="000000"/>
          <w:sz w:val="53"/>
        </w:rPr>
        <w:t>子；</w:t>
      </w:r>
    </w:p>
    <w:p w:rsidR="00E52097" w:rsidRDefault="00873809">
      <w:pPr>
        <w:wordWrap w:val="0"/>
        <w:spacing w:line="740" w:lineRule="atLeast"/>
        <w:ind w:left="2140"/>
        <w:textAlignment w:val="baseline"/>
        <w:rPr>
          <w:sz w:val="53"/>
        </w:rPr>
      </w:pPr>
      <w:r>
        <w:rPr>
          <w:rFonts w:ascii="宋体" w:eastAsia="宋体" w:hAnsi="宋体" w:cs="宋体"/>
          <w:color w:val="000000"/>
          <w:sz w:val="53"/>
        </w:rPr>
        <w:t>它们毫不延迟地穿过空气的空间，</w:t>
      </w:r>
    </w:p>
    <w:p w:rsidR="00E52097" w:rsidRDefault="00873809">
      <w:pPr>
        <w:wordWrap w:val="0"/>
        <w:spacing w:line="720" w:lineRule="atLeast"/>
        <w:ind w:left="2140"/>
        <w:textAlignment w:val="baseline"/>
        <w:rPr>
          <w:sz w:val="53"/>
        </w:rPr>
      </w:pPr>
      <w:r>
        <w:rPr>
          <w:rFonts w:ascii="宋体" w:eastAsia="宋体" w:hAnsi="宋体" w:cs="宋体"/>
          <w:color w:val="000000"/>
          <w:sz w:val="53"/>
        </w:rPr>
        <w:t>当它们受后面的冲击所推动的时候；</w:t>
      </w:r>
    </w:p>
    <w:p w:rsidR="00E52097" w:rsidRDefault="00873809">
      <w:pPr>
        <w:wordWrap w:val="0"/>
        <w:spacing w:line="740" w:lineRule="atLeast"/>
        <w:ind w:left="2140"/>
        <w:textAlignment w:val="baseline"/>
        <w:rPr>
          <w:sz w:val="53"/>
        </w:rPr>
      </w:pPr>
      <w:r>
        <w:rPr>
          <w:rFonts w:ascii="宋体" w:eastAsia="宋体" w:hAnsi="宋体" w:cs="宋体"/>
          <w:color w:val="000000"/>
          <w:sz w:val="53"/>
        </w:rPr>
        <w:t>因为光立刻为光所补充，</w:t>
      </w:r>
    </w:p>
    <w:p w:rsidR="00E52097" w:rsidRDefault="00873809">
      <w:pPr>
        <w:wordWrap w:val="0"/>
        <w:spacing w:line="720" w:lineRule="atLeast"/>
        <w:ind w:left="2140"/>
        <w:textAlignment w:val="baseline"/>
        <w:rPr>
          <w:sz w:val="53"/>
        </w:rPr>
      </w:pPr>
      <w:r>
        <w:rPr>
          <w:rFonts w:ascii="宋体" w:eastAsia="宋体" w:hAnsi="宋体" w:cs="宋体"/>
          <w:color w:val="000000"/>
          <w:sz w:val="53"/>
        </w:rPr>
        <w:t>闪射为后面的闪射所驱策。</w:t>
      </w:r>
    </w:p>
    <w:p w:rsidR="00E52097" w:rsidRDefault="00873809">
      <w:pPr>
        <w:wordWrap w:val="0"/>
        <w:spacing w:line="740" w:lineRule="atLeast"/>
        <w:ind w:left="2140"/>
        <w:textAlignment w:val="baseline"/>
        <w:rPr>
          <w:sz w:val="53"/>
        </w:rPr>
      </w:pPr>
      <w:r>
        <w:rPr>
          <w:rFonts w:ascii="宋体" w:eastAsia="宋体" w:hAnsi="宋体" w:cs="宋体"/>
          <w:color w:val="000000"/>
          <w:sz w:val="53"/>
        </w:rPr>
        <w:t>所以同样地肖像必定也能够</w:t>
      </w:r>
    </w:p>
    <w:p w:rsidR="00E52097" w:rsidRDefault="00873809">
      <w:pPr>
        <w:wordWrap w:val="0"/>
        <w:spacing w:line="780" w:lineRule="atLeast"/>
        <w:ind w:left="2140"/>
        <w:textAlignment w:val="baseline"/>
        <w:rPr>
          <w:sz w:val="53"/>
        </w:rPr>
      </w:pPr>
      <w:r>
        <w:rPr>
          <w:rFonts w:ascii="宋体" w:eastAsia="宋体" w:hAnsi="宋体" w:cs="宋体"/>
          <w:color w:val="000000"/>
          <w:sz w:val="53"/>
        </w:rPr>
        <w:t>在极短的时间里迅速地穿过</w:t>
      </w:r>
    </w:p>
    <w:p w:rsidR="00E52097" w:rsidRDefault="00873809">
      <w:pPr>
        <w:wordWrap w:val="0"/>
        <w:spacing w:line="720" w:lineRule="atLeast"/>
        <w:ind w:left="2140"/>
        <w:textAlignment w:val="baseline"/>
        <w:rPr>
          <w:sz w:val="53"/>
        </w:rPr>
      </w:pPr>
      <w:r>
        <w:rPr>
          <w:rFonts w:ascii="宋体" w:eastAsia="宋体" w:hAnsi="宋体" w:cs="宋体"/>
          <w:color w:val="000000"/>
          <w:sz w:val="53"/>
        </w:rPr>
        <w:t>不可想象的巨大的空间；首先，</w:t>
      </w:r>
    </w:p>
    <w:p w:rsidR="00E52097" w:rsidRDefault="00873809">
      <w:pPr>
        <w:wordWrap w:val="0"/>
        <w:spacing w:line="720" w:lineRule="atLeast"/>
        <w:ind w:left="2140"/>
        <w:textAlignment w:val="baseline"/>
        <w:rPr>
          <w:sz w:val="53"/>
        </w:rPr>
      </w:pPr>
      <w:r>
        <w:rPr>
          <w:rFonts w:ascii="宋体" w:eastAsia="宋体" w:hAnsi="宋体" w:cs="宋体"/>
          <w:color w:val="000000"/>
          <w:sz w:val="53"/>
        </w:rPr>
        <w:t>因为有一个特别细小的原因</w:t>
      </w:r>
      <w:r>
        <w:rPr>
          <w:rFonts w:ascii="宋体" w:eastAsia="宋体" w:hAnsi="宋体" w:cs="宋体"/>
          <w:color w:val="000000"/>
          <w:sz w:val="53"/>
        </w:rPr>
        <w:t>①</w:t>
      </w:r>
    </w:p>
    <w:p w:rsidR="00E52097" w:rsidRDefault="00873809">
      <w:pPr>
        <w:wordWrap w:val="0"/>
        <w:spacing w:line="740" w:lineRule="atLeast"/>
        <w:ind w:left="2140"/>
        <w:textAlignment w:val="baseline"/>
        <w:rPr>
          <w:sz w:val="53"/>
        </w:rPr>
      </w:pPr>
      <w:r>
        <w:rPr>
          <w:rFonts w:ascii="宋体" w:eastAsia="宋体" w:hAnsi="宋体" w:cs="宋体"/>
          <w:color w:val="000000"/>
          <w:sz w:val="53"/>
        </w:rPr>
        <w:t>在它们后面驱赶它们向前推进，</w:t>
      </w:r>
    </w:p>
    <w:p w:rsidR="00E52097" w:rsidRDefault="00873809">
      <w:pPr>
        <w:wordWrap w:val="0"/>
        <w:spacing w:line="740" w:lineRule="atLeast"/>
        <w:ind w:left="2140"/>
        <w:textAlignment w:val="baseline"/>
        <w:rPr>
          <w:sz w:val="53"/>
        </w:rPr>
      </w:pPr>
      <w:r>
        <w:rPr>
          <w:rFonts w:ascii="宋体" w:eastAsia="宋体" w:hAnsi="宋体" w:cs="宋体"/>
          <w:color w:val="000000"/>
          <w:sz w:val="53"/>
        </w:rPr>
        <w:t>并且又因为它们是带着那种</w:t>
      </w:r>
    </w:p>
    <w:p w:rsidR="00E52097" w:rsidRDefault="00873809">
      <w:pPr>
        <w:wordWrap w:val="0"/>
        <w:spacing w:line="740" w:lineRule="atLeast"/>
        <w:ind w:left="2140"/>
        <w:textAlignment w:val="baseline"/>
        <w:rPr>
          <w:sz w:val="53"/>
        </w:rPr>
      </w:pPr>
      <w:r>
        <w:rPr>
          <w:rFonts w:ascii="宋体" w:eastAsia="宋体" w:hAnsi="宋体" w:cs="宋体"/>
          <w:color w:val="000000"/>
          <w:sz w:val="53"/>
        </w:rPr>
        <w:t>快捷的轻轻的躯体在飞动；</w:t>
      </w:r>
    </w:p>
    <w:p w:rsidR="00E52097" w:rsidRDefault="00873809">
      <w:pPr>
        <w:wordWrap w:val="0"/>
        <w:spacing w:line="740" w:lineRule="atLeast"/>
        <w:ind w:left="1140"/>
        <w:textAlignment w:val="baseline"/>
        <w:rPr>
          <w:sz w:val="53"/>
        </w:rPr>
      </w:pPr>
      <w:r>
        <w:rPr>
          <w:rFonts w:ascii="宋体" w:eastAsia="宋体" w:hAnsi="宋体" w:cs="宋体"/>
          <w:color w:val="000000"/>
          <w:sz w:val="53"/>
          <w:u w:val="single"/>
        </w:rPr>
        <w:t xml:space="preserve">                    </w:t>
      </w:r>
    </w:p>
    <w:p w:rsidR="00E52097" w:rsidRDefault="00873809">
      <w:pPr>
        <w:wordWrap w:val="0"/>
        <w:spacing w:before="300" w:line="740" w:lineRule="atLeast"/>
        <w:ind w:left="1080" w:right="2140" w:firstLine="8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按照伊壁鸠鲁的物理学，不受阻碍的原子的速度比较任何原子的复合体的速度为大，不管这些复合原子是多么小，因为后者受着内部振动的约制。同样的理由，那不受阻碍的原子所发出的冲击力也是最大的，因此它能够给任何它碰到的东西以更大的速度。肖像是由复合体内部的单个原子的冲击而被送出去的，因此那</w:t>
      </w:r>
      <w:r>
        <w:rPr>
          <w:rFonts w:ascii="宋体" w:eastAsia="宋体" w:hAnsi="宋体" w:cs="宋体"/>
          <w:color w:val="000000"/>
          <w:sz w:val="42"/>
        </w:rPr>
        <w:t>“</w:t>
      </w:r>
      <w:r>
        <w:rPr>
          <w:rFonts w:ascii="宋体" w:eastAsia="宋体" w:hAnsi="宋体" w:cs="宋体"/>
          <w:color w:val="000000"/>
          <w:sz w:val="42"/>
        </w:rPr>
        <w:t>小小的原因</w:t>
      </w:r>
      <w:r>
        <w:rPr>
          <w:rFonts w:ascii="宋体" w:eastAsia="宋体" w:hAnsi="宋体" w:cs="宋体"/>
          <w:color w:val="000000"/>
          <w:sz w:val="42"/>
        </w:rPr>
        <w:t>”</w:t>
      </w:r>
      <w:r>
        <w:rPr>
          <w:rFonts w:ascii="宋体" w:eastAsia="宋体" w:hAnsi="宋体" w:cs="宋体"/>
          <w:color w:val="000000"/>
          <w:sz w:val="42"/>
        </w:rPr>
        <w:t>能够给它以更大的速度。</w:t>
      </w:r>
    </w:p>
    <w:p w:rsidR="00E52097" w:rsidRDefault="00E52097"/>
    <w:p w:rsidR="00E52097" w:rsidRDefault="00E52097">
      <w:pPr>
        <w:sectPr w:rsidR="00E52097">
          <w:headerReference w:type="default" r:id="rId413"/>
          <w:footerReference w:type="default" r:id="rId414"/>
          <w:pgSz w:w="22380" w:h="31680"/>
          <w:pgMar w:top="2500" w:right="2860" w:bottom="2500" w:left="2860" w:header="2200" w:footer="2200" w:gutter="0"/>
          <w:cols w:space="720"/>
        </w:sectPr>
      </w:pPr>
    </w:p>
    <w:p w:rsidR="00E52097" w:rsidRDefault="00873809">
      <w:pPr>
        <w:tabs>
          <w:tab w:val="left" w:pos="5380"/>
          <w:tab w:val="left" w:pos="6620"/>
          <w:tab w:val="left" w:pos="7880"/>
        </w:tabs>
        <w:wordWrap w:val="0"/>
        <w:spacing w:before="20" w:line="760" w:lineRule="atLeast"/>
        <w:ind w:left="600"/>
        <w:textAlignment w:val="baseline"/>
        <w:rPr>
          <w:sz w:val="56"/>
        </w:rPr>
      </w:pPr>
      <w:r>
        <w:rPr>
          <w:rFonts w:ascii="宋体" w:eastAsia="宋体" w:hAnsi="宋体" w:cs="宋体"/>
          <w:color w:val="000000"/>
          <w:sz w:val="56"/>
        </w:rPr>
        <w:lastRenderedPageBreak/>
        <w:t>200</w:t>
      </w:r>
      <w:r>
        <w:tab/>
      </w:r>
      <w:r>
        <w:rPr>
          <w:rFonts w:ascii="楷体" w:eastAsia="楷体" w:hAnsi="楷体" w:cs="楷体"/>
          <w:color w:val="000000"/>
          <w:sz w:val="56"/>
        </w:rPr>
        <w:t>物</w:t>
      </w:r>
      <w:r>
        <w:tab/>
      </w:r>
      <w:r>
        <w:rPr>
          <w:rFonts w:ascii="楷体" w:eastAsia="楷体" w:hAnsi="楷体" w:cs="楷体"/>
          <w:color w:val="000000"/>
          <w:sz w:val="56"/>
        </w:rPr>
        <w:t>性</w:t>
      </w:r>
      <w:r>
        <w:tab/>
      </w:r>
      <w:r>
        <w:rPr>
          <w:rFonts w:ascii="楷体" w:eastAsia="楷体" w:hAnsi="楷体" w:cs="楷体"/>
          <w:color w:val="000000"/>
          <w:sz w:val="56"/>
        </w:rPr>
        <w:t>论</w:t>
      </w:r>
    </w:p>
    <w:p w:rsidR="00E52097" w:rsidRDefault="00E52097">
      <w:pPr>
        <w:wordWrap w:val="0"/>
        <w:spacing w:line="720" w:lineRule="exact"/>
        <w:textAlignment w:val="baseline"/>
        <w:rPr>
          <w:sz w:val="50"/>
        </w:rPr>
      </w:pPr>
    </w:p>
    <w:p w:rsidR="00E52097" w:rsidRDefault="00873809">
      <w:pPr>
        <w:wordWrap w:val="0"/>
        <w:spacing w:line="720" w:lineRule="atLeast"/>
        <w:ind w:left="1360"/>
        <w:textAlignment w:val="baseline"/>
        <w:rPr>
          <w:sz w:val="50"/>
        </w:rPr>
      </w:pPr>
      <w:r>
        <w:rPr>
          <w:rFonts w:ascii="宋体" w:eastAsia="宋体" w:hAnsi="宋体" w:cs="宋体"/>
          <w:color w:val="000000"/>
          <w:sz w:val="50"/>
        </w:rPr>
        <w:t>其次，因为当它们被送开的时候，</w:t>
      </w:r>
    </w:p>
    <w:p w:rsidR="00E52097" w:rsidRDefault="00873809">
      <w:pPr>
        <w:wordWrap w:val="0"/>
        <w:spacing w:line="740" w:lineRule="atLeast"/>
        <w:ind w:left="1360"/>
        <w:textAlignment w:val="baseline"/>
        <w:rPr>
          <w:sz w:val="50"/>
        </w:rPr>
      </w:pPr>
      <w:r>
        <w:rPr>
          <w:rFonts w:ascii="宋体" w:eastAsia="宋体" w:hAnsi="宋体" w:cs="宋体"/>
          <w:color w:val="000000"/>
          <w:sz w:val="50"/>
        </w:rPr>
        <w:t>它们是具备着如此稀疏的组织，</w:t>
      </w:r>
    </w:p>
    <w:p w:rsidR="00E52097" w:rsidRDefault="00873809">
      <w:pPr>
        <w:wordWrap w:val="0"/>
        <w:spacing w:line="740" w:lineRule="atLeast"/>
        <w:ind w:left="1360"/>
        <w:textAlignment w:val="baseline"/>
        <w:rPr>
          <w:sz w:val="50"/>
        </w:rPr>
      </w:pPr>
      <w:r>
        <w:rPr>
          <w:rFonts w:ascii="宋体" w:eastAsia="宋体" w:hAnsi="宋体" w:cs="宋体"/>
          <w:color w:val="000000"/>
          <w:sz w:val="50"/>
        </w:rPr>
        <w:t>以致它们能通过任何物体穿过去，</w:t>
      </w:r>
    </w:p>
    <w:p w:rsidR="00E52097" w:rsidRDefault="00873809">
      <w:pPr>
        <w:wordWrap w:val="0"/>
        <w:spacing w:line="740" w:lineRule="atLeast"/>
        <w:ind w:left="1360"/>
        <w:textAlignment w:val="baseline"/>
        <w:rPr>
          <w:sz w:val="50"/>
        </w:rPr>
      </w:pPr>
      <w:r>
        <w:rPr>
          <w:rFonts w:ascii="宋体" w:eastAsia="宋体" w:hAnsi="宋体" w:cs="宋体"/>
          <w:color w:val="000000"/>
          <w:sz w:val="50"/>
        </w:rPr>
        <w:t>好象渗透一样地通过中间的空气。</w:t>
      </w:r>
    </w:p>
    <w:p w:rsidR="00E52097" w:rsidRDefault="00873809">
      <w:pPr>
        <w:wordWrap w:val="0"/>
        <w:spacing w:line="720" w:lineRule="atLeast"/>
        <w:ind w:left="1360"/>
        <w:textAlignment w:val="baseline"/>
        <w:rPr>
          <w:sz w:val="50"/>
        </w:rPr>
      </w:pPr>
      <w:r>
        <w:rPr>
          <w:rFonts w:ascii="宋体" w:eastAsia="宋体" w:hAnsi="宋体" w:cs="宋体"/>
          <w:color w:val="000000"/>
          <w:sz w:val="50"/>
        </w:rPr>
        <w:t>此外，如果某些东西的粒子，</w:t>
      </w:r>
      <w:r>
        <w:rPr>
          <w:noProof/>
        </w:rPr>
        <mc:AlternateContent>
          <mc:Choice Requires="wps">
            <w:drawing>
              <wp:anchor distT="0" distB="0" distL="0" distR="0" simplePos="0" relativeHeight="251538944" behindDoc="0" locked="0" layoutInCell="1" allowOverlap="1">
                <wp:simplePos x="0" y="0"/>
                <wp:positionH relativeFrom="page">
                  <wp:posOffset>939800</wp:posOffset>
                </wp:positionH>
                <wp:positionV relativeFrom="paragraph">
                  <wp:posOffset>38100</wp:posOffset>
                </wp:positionV>
                <wp:extent cx="1498600" cy="2540000"/>
                <wp:effectExtent l="0" t="0" r="0" b="0"/>
                <wp:wrapNone/>
                <wp:docPr id="372" name="文本框 372"/>
                <wp:cNvGraphicFramePr/>
                <a:graphic xmlns:a="http://schemas.openxmlformats.org/drawingml/2006/main">
                  <a:graphicData uri="http://schemas.microsoft.com/office/word/2010/wordprocessingShape">
                    <wps:wsp>
                      <wps:cNvSpPr txBox="1"/>
                      <wps:spPr>
                        <a:xfrm>
                          <a:off x="0" y="0"/>
                          <a:ext cx="1498600" cy="2540000"/>
                        </a:xfrm>
                        <a:prstGeom prst="rect">
                          <a:avLst/>
                        </a:prstGeom>
                        <a:noFill/>
                        <a:ln w="6350">
                          <a:noFill/>
                        </a:ln>
                      </wps:spPr>
                      <wps:txbx>
                        <w:txbxContent>
                          <w:p w:rsidR="00E52097" w:rsidRDefault="00873809">
                            <w:pPr>
                              <w:wordWrap w:val="0"/>
                              <w:spacing w:line="560" w:lineRule="atLeast"/>
                              <w:ind w:left="20" w:hanging="20"/>
                              <w:textAlignment w:val="baseline"/>
                              <w:rPr>
                                <w:sz w:val="41"/>
                              </w:rPr>
                            </w:pPr>
                            <w:r>
                              <w:rPr>
                                <w:rFonts w:ascii="宋体" w:eastAsia="宋体" w:hAnsi="宋体" w:cs="宋体"/>
                                <w:color w:val="000000"/>
                                <w:sz w:val="41"/>
                              </w:rPr>
                              <w:t>2.</w:t>
                            </w:r>
                            <w:r>
                              <w:rPr>
                                <w:rFonts w:ascii="宋体" w:eastAsia="宋体" w:hAnsi="宋体" w:cs="宋体"/>
                                <w:color w:val="000000"/>
                                <w:sz w:val="41"/>
                              </w:rPr>
                              <w:t>理论上的证明：从表面离开的物体运动得比从内部出来的东西更快；</w:t>
                            </w:r>
                          </w:p>
                        </w:txbxContent>
                      </wps:txbx>
                      <wps:bodyPr vert="horz" wrap="square" lIns="0" tIns="0" rIns="0" bIns="0" anchor="t">
                        <a:noAutofit/>
                      </wps:bodyPr>
                    </wps:wsp>
                  </a:graphicData>
                </a:graphic>
              </wp:anchor>
            </w:drawing>
          </mc:Choice>
          <mc:Fallback>
            <w:pict>
              <v:shape id="文本框 372" o:spid="_x0000_s1392" type="#_x0000_t202" style="position:absolute;left:0;text-align:left;margin-left:74pt;margin-top:3pt;width:118pt;height:200pt;z-index:25153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" filled="f" stroked="f" strokeweight=".5pt">
                <v:textbox inset="0,0,0,0">
                  <w:txbxContent>
                    <w:p w:rsidR="00E52097" w:rsidRDefault="00873809">
                      <w:pPr>
                        <w:wordWrap w:val="0"/>
                        <w:spacing w:line="560" w:lineRule="atLeast"/>
                        <w:ind w:left="20" w:hanging="20"/>
                        <w:textAlignment w:val="baseline"/>
                        <w:rPr>
                          <w:sz w:val="41"/>
                        </w:rPr>
                      </w:pPr>
                      <w:r>
                        <w:rPr>
                          <w:rFonts w:ascii="宋体" w:eastAsia="宋体" w:hAnsi="宋体" w:cs="宋体"/>
                          <w:color w:val="000000"/>
                          <w:sz w:val="41"/>
                        </w:rPr>
                        <w:t>2.</w:t>
                      </w:r>
                      <w:r>
                        <w:rPr>
                          <w:rFonts w:ascii="宋体" w:eastAsia="宋体" w:hAnsi="宋体" w:cs="宋体"/>
                          <w:color w:val="000000"/>
                          <w:sz w:val="41"/>
                        </w:rPr>
                        <w:t>理论上的证明：从表面离开的物体运动得比从内部出来的东西更快；</w:t>
                      </w:r>
                    </w:p>
                  </w:txbxContent>
                </v:textbox>
                <w10:wrap anchorx="page"/>
              </v:shape>
            </w:pict>
          </mc:Fallback>
        </mc:AlternateContent>
      </w:r>
    </w:p>
    <w:p w:rsidR="00E52097" w:rsidRDefault="00873809">
      <w:pPr>
        <w:wordWrap w:val="0"/>
        <w:spacing w:line="740" w:lineRule="atLeast"/>
        <w:ind w:left="1360"/>
        <w:textAlignment w:val="baseline"/>
        <w:rPr>
          <w:sz w:val="50"/>
        </w:rPr>
      </w:pPr>
      <w:r>
        <w:rPr>
          <w:rFonts w:ascii="宋体" w:eastAsia="宋体" w:hAnsi="宋体" w:cs="宋体"/>
          <w:color w:val="000000"/>
          <w:sz w:val="50"/>
        </w:rPr>
        <w:t>那些从很深的内部被送出来的，</w:t>
      </w:r>
    </w:p>
    <w:p w:rsidR="00E52097" w:rsidRDefault="00873809">
      <w:pPr>
        <w:wordWrap w:val="0"/>
        <w:spacing w:line="740" w:lineRule="atLeast"/>
        <w:ind w:left="1360"/>
        <w:textAlignment w:val="baseline"/>
        <w:rPr>
          <w:sz w:val="50"/>
        </w:rPr>
      </w:pPr>
      <w:r>
        <w:rPr>
          <w:rFonts w:ascii="宋体" w:eastAsia="宋体" w:hAnsi="宋体" w:cs="宋体"/>
          <w:color w:val="000000"/>
          <w:sz w:val="50"/>
        </w:rPr>
        <w:t>如太阳的光和热，尚且能在一瞬间</w:t>
      </w:r>
    </w:p>
    <w:p w:rsidR="00E52097" w:rsidRDefault="00873809">
      <w:pPr>
        <w:wordWrap w:val="0"/>
        <w:spacing w:line="740" w:lineRule="atLeast"/>
        <w:ind w:left="1360"/>
        <w:textAlignment w:val="baseline"/>
        <w:rPr>
          <w:sz w:val="50"/>
        </w:rPr>
      </w:pPr>
      <w:r>
        <w:rPr>
          <w:rFonts w:ascii="宋体" w:eastAsia="宋体" w:hAnsi="宋体" w:cs="宋体"/>
          <w:color w:val="000000"/>
          <w:sz w:val="50"/>
        </w:rPr>
        <w:t>滑过并把自己遍布在整个天空里面，</w:t>
      </w:r>
    </w:p>
    <w:p w:rsidR="00E52097" w:rsidRDefault="00873809">
      <w:pPr>
        <w:wordWrap w:val="0"/>
        <w:spacing w:line="720" w:lineRule="atLeast"/>
        <w:ind w:left="1360"/>
        <w:textAlignment w:val="baseline"/>
        <w:rPr>
          <w:sz w:val="50"/>
        </w:rPr>
      </w:pPr>
      <w:r>
        <w:rPr>
          <w:rFonts w:ascii="宋体" w:eastAsia="宋体" w:hAnsi="宋体" w:cs="宋体"/>
          <w:color w:val="000000"/>
          <w:sz w:val="50"/>
        </w:rPr>
        <w:t>能飞过海洋陆地而流溢整个天空，</w:t>
      </w:r>
    </w:p>
    <w:p w:rsidR="00E52097" w:rsidRDefault="00873809">
      <w:pPr>
        <w:wordWrap w:val="0"/>
        <w:spacing w:line="740" w:lineRule="atLeast"/>
        <w:ind w:left="1360"/>
        <w:textAlignment w:val="baseline"/>
        <w:rPr>
          <w:sz w:val="50"/>
        </w:rPr>
      </w:pPr>
      <w:r>
        <w:rPr>
          <w:rFonts w:ascii="宋体" w:eastAsia="宋体" w:hAnsi="宋体" w:cs="宋体"/>
          <w:color w:val="000000"/>
          <w:sz w:val="50"/>
        </w:rPr>
        <w:t>那末那些位于物的外表，</w:t>
      </w:r>
    </w:p>
    <w:p w:rsidR="00E52097" w:rsidRDefault="00873809">
      <w:pPr>
        <w:wordWrap w:val="0"/>
        <w:spacing w:line="720" w:lineRule="atLeast"/>
        <w:ind w:left="1360"/>
        <w:textAlignment w:val="baseline"/>
        <w:rPr>
          <w:sz w:val="50"/>
        </w:rPr>
      </w:pPr>
      <w:r>
        <w:rPr>
          <w:rFonts w:ascii="宋体" w:eastAsia="宋体" w:hAnsi="宋体" w:cs="宋体"/>
          <w:color w:val="000000"/>
          <w:sz w:val="50"/>
        </w:rPr>
        <w:t>随时准备着的东西又应该是怎样，</w:t>
      </w:r>
      <w:r>
        <w:rPr>
          <w:rFonts w:ascii="宋体" w:eastAsia="宋体" w:hAnsi="宋体" w:cs="宋体"/>
          <w:color w:val="000000"/>
          <w:sz w:val="50"/>
        </w:rPr>
        <w:t>————</w:t>
      </w:r>
    </w:p>
    <w:p w:rsidR="00E52097" w:rsidRDefault="00873809">
      <w:pPr>
        <w:wordWrap w:val="0"/>
        <w:spacing w:line="720" w:lineRule="atLeast"/>
        <w:ind w:left="1360"/>
        <w:textAlignment w:val="baseline"/>
        <w:rPr>
          <w:sz w:val="50"/>
        </w:rPr>
      </w:pPr>
      <w:r>
        <w:rPr>
          <w:rFonts w:ascii="宋体" w:eastAsia="宋体" w:hAnsi="宋体" w:cs="宋体"/>
          <w:color w:val="000000"/>
          <w:sz w:val="50"/>
        </w:rPr>
        <w:t>当它们被抛开而没有什么东西</w:t>
      </w:r>
    </w:p>
    <w:p w:rsidR="00E52097" w:rsidRDefault="00873809">
      <w:pPr>
        <w:wordWrap w:val="0"/>
        <w:spacing w:line="740" w:lineRule="atLeast"/>
        <w:ind w:left="1360"/>
        <w:textAlignment w:val="baseline"/>
        <w:rPr>
          <w:sz w:val="50"/>
        </w:rPr>
      </w:pPr>
      <w:r>
        <w:rPr>
          <w:rFonts w:ascii="宋体" w:eastAsia="宋体" w:hAnsi="宋体" w:cs="宋体"/>
          <w:color w:val="000000"/>
          <w:sz w:val="50"/>
        </w:rPr>
        <w:t>来阻止它们离开的时候？你难道</w:t>
      </w:r>
    </w:p>
    <w:p w:rsidR="00E52097" w:rsidRDefault="00873809">
      <w:pPr>
        <w:wordWrap w:val="0"/>
        <w:spacing w:line="720" w:lineRule="atLeast"/>
        <w:ind w:left="1360"/>
        <w:textAlignment w:val="baseline"/>
        <w:rPr>
          <w:sz w:val="50"/>
        </w:rPr>
      </w:pPr>
      <w:r>
        <w:rPr>
          <w:rFonts w:ascii="宋体" w:eastAsia="宋体" w:hAnsi="宋体" w:cs="宋体"/>
          <w:color w:val="000000"/>
          <w:sz w:val="50"/>
        </w:rPr>
        <w:t>看不出它们必定会走得更快更远，</w:t>
      </w:r>
    </w:p>
    <w:p w:rsidR="00E52097" w:rsidRDefault="00873809">
      <w:pPr>
        <w:wordWrap w:val="0"/>
        <w:spacing w:line="740" w:lineRule="atLeast"/>
        <w:ind w:left="1360"/>
        <w:textAlignment w:val="baseline"/>
        <w:rPr>
          <w:sz w:val="50"/>
        </w:rPr>
      </w:pPr>
      <w:r>
        <w:rPr>
          <w:rFonts w:ascii="宋体" w:eastAsia="宋体" w:hAnsi="宋体" w:cs="宋体"/>
          <w:color w:val="000000"/>
          <w:sz w:val="50"/>
        </w:rPr>
        <w:t>并且疾穿过许多许多倍远的空间，</w:t>
      </w:r>
    </w:p>
    <w:p w:rsidR="00E52097" w:rsidRDefault="00873809">
      <w:pPr>
        <w:wordWrap w:val="0"/>
        <w:spacing w:line="720" w:lineRule="atLeast"/>
        <w:ind w:left="1360"/>
        <w:textAlignment w:val="baseline"/>
        <w:rPr>
          <w:sz w:val="50"/>
        </w:rPr>
      </w:pPr>
      <w:r>
        <w:rPr>
          <w:rFonts w:ascii="宋体" w:eastAsia="宋体" w:hAnsi="宋体" w:cs="宋体"/>
          <w:color w:val="000000"/>
          <w:sz w:val="50"/>
        </w:rPr>
        <w:t>在太阳的光线扩散到整个天空。</w:t>
      </w:r>
    </w:p>
    <w:p w:rsidR="00E52097" w:rsidRDefault="00873809">
      <w:pPr>
        <w:wordWrap w:val="0"/>
        <w:spacing w:line="720" w:lineRule="atLeast"/>
        <w:ind w:left="1360"/>
        <w:textAlignment w:val="baseline"/>
        <w:rPr>
          <w:sz w:val="50"/>
        </w:rPr>
      </w:pPr>
      <w:r>
        <w:rPr>
          <w:rFonts w:ascii="宋体" w:eastAsia="宋体" w:hAnsi="宋体" w:cs="宋体"/>
          <w:color w:val="000000"/>
          <w:sz w:val="50"/>
        </w:rPr>
        <w:t>所需的同样多的时间里面？</w:t>
      </w:r>
    </w:p>
    <w:p w:rsidR="00E52097" w:rsidRDefault="00873809">
      <w:pPr>
        <w:wordWrap w:val="0"/>
        <w:spacing w:line="720" w:lineRule="atLeast"/>
        <w:ind w:left="1360"/>
        <w:textAlignment w:val="baseline"/>
        <w:rPr>
          <w:sz w:val="50"/>
        </w:rPr>
      </w:pPr>
      <w:r>
        <w:rPr>
          <w:rFonts w:ascii="宋体" w:eastAsia="宋体" w:hAnsi="宋体" w:cs="宋体"/>
          <w:color w:val="000000"/>
          <w:sz w:val="50"/>
        </w:rPr>
        <w:t>下面这件事好象也是一个真正的例证，</w:t>
      </w:r>
      <w:r>
        <w:rPr>
          <w:noProof/>
        </w:rPr>
        <mc:AlternateContent>
          <mc:Choice Requires="wps">
            <w:drawing>
              <wp:anchor distT="0" distB="0" distL="0" distR="0" simplePos="0" relativeHeight="251539968" behindDoc="0" locked="0" layoutInCell="1" allowOverlap="1">
                <wp:simplePos x="0" y="0"/>
                <wp:positionH relativeFrom="page">
                  <wp:posOffset>990600</wp:posOffset>
                </wp:positionH>
                <wp:positionV relativeFrom="paragraph">
                  <wp:posOffset>38100</wp:posOffset>
                </wp:positionV>
                <wp:extent cx="1473200" cy="1828800"/>
                <wp:effectExtent l="0" t="0" r="0" b="0"/>
                <wp:wrapNone/>
                <wp:docPr id="373" name="文本框 373"/>
                <wp:cNvGraphicFramePr/>
                <a:graphic xmlns:a="http://schemas.openxmlformats.org/drawingml/2006/main">
                  <a:graphicData uri="http://schemas.microsoft.com/office/word/2010/wordprocessingShape">
                    <wps:wsp>
                      <wps:cNvSpPr txBox="1"/>
                      <wps:spPr>
                        <a:xfrm>
                          <a:off x="0" y="0"/>
                          <a:ext cx="1473200" cy="18288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3.</w:t>
                            </w:r>
                            <w:r>
                              <w:rPr>
                                <w:rFonts w:ascii="宋体" w:eastAsia="宋体" w:hAnsi="宋体" w:cs="宋体"/>
                                <w:color w:val="000000"/>
                                <w:sz w:val="41"/>
                              </w:rPr>
                              <w:t>经验上的证明：立刻的反映，证明肖像运动的迅速</w:t>
                            </w:r>
                          </w:p>
                        </w:txbxContent>
                      </wps:txbx>
                      <wps:bodyPr vert="horz" wrap="square" lIns="0" tIns="0" rIns="0" bIns="0" anchor="t">
                        <a:noAutofit/>
                      </wps:bodyPr>
                    </wps:wsp>
                  </a:graphicData>
                </a:graphic>
              </wp:anchor>
            </w:drawing>
          </mc:Choice>
          <mc:Fallback>
            <w:pict>
              <v:shape id="文本框 373" o:spid="_x0000_s1393" type="#_x0000_t202" style="position:absolute;left:0;text-align:left;margin-left:78pt;margin-top:3pt;width:116pt;height:2in;z-index:25153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3.</w:t>
                      </w:r>
                      <w:r>
                        <w:rPr>
                          <w:rFonts w:ascii="宋体" w:eastAsia="宋体" w:hAnsi="宋体" w:cs="宋体"/>
                          <w:color w:val="000000"/>
                          <w:sz w:val="41"/>
                        </w:rPr>
                        <w:t>经验上的证明：立刻的反映，证明肖像运动的迅速</w:t>
                      </w:r>
                    </w:p>
                  </w:txbxContent>
                </v:textbox>
                <w10:wrap anchorx="page"/>
              </v:shape>
            </w:pict>
          </mc:Fallback>
        </mc:AlternateContent>
      </w:r>
    </w:p>
    <w:p w:rsidR="00E52097" w:rsidRDefault="00873809">
      <w:pPr>
        <w:wordWrap w:val="0"/>
        <w:spacing w:line="740" w:lineRule="atLeast"/>
        <w:ind w:left="1360"/>
        <w:textAlignment w:val="baseline"/>
        <w:rPr>
          <w:sz w:val="50"/>
        </w:rPr>
      </w:pPr>
      <w:r>
        <w:rPr>
          <w:rFonts w:ascii="宋体" w:eastAsia="宋体" w:hAnsi="宋体" w:cs="宋体"/>
          <w:color w:val="000000"/>
          <w:sz w:val="50"/>
        </w:rPr>
        <w:t>说明物的肖像如何迅速地到处在飞动：</w:t>
      </w:r>
    </w:p>
    <w:p w:rsidR="00E52097" w:rsidRDefault="00873809">
      <w:pPr>
        <w:wordWrap w:val="0"/>
        <w:spacing w:line="740" w:lineRule="atLeast"/>
        <w:ind w:left="1360"/>
        <w:textAlignment w:val="baseline"/>
        <w:rPr>
          <w:sz w:val="50"/>
        </w:rPr>
      </w:pPr>
      <w:r>
        <w:rPr>
          <w:rFonts w:ascii="宋体" w:eastAsia="宋体" w:hAnsi="宋体" w:cs="宋体"/>
          <w:color w:val="000000"/>
          <w:sz w:val="50"/>
        </w:rPr>
        <w:t>每当你在无遮栏的天空底下放一盆清水，</w:t>
      </w:r>
    </w:p>
    <w:p w:rsidR="00E52097" w:rsidRDefault="00873809">
      <w:pPr>
        <w:wordWrap w:val="0"/>
        <w:spacing w:line="700" w:lineRule="atLeast"/>
        <w:ind w:left="1360"/>
        <w:textAlignment w:val="baseline"/>
        <w:rPr>
          <w:sz w:val="50"/>
        </w:rPr>
      </w:pPr>
      <w:r>
        <w:rPr>
          <w:rFonts w:ascii="宋体" w:eastAsia="宋体" w:hAnsi="宋体" w:cs="宋体"/>
          <w:color w:val="000000"/>
          <w:sz w:val="50"/>
        </w:rPr>
        <w:t>如果那时候天上已布满繁星的话，</w:t>
      </w:r>
    </w:p>
    <w:p w:rsidR="00E52097" w:rsidRDefault="00873809">
      <w:pPr>
        <w:wordWrap w:val="0"/>
        <w:spacing w:line="740" w:lineRule="atLeast"/>
        <w:ind w:left="1360"/>
        <w:textAlignment w:val="baseline"/>
        <w:rPr>
          <w:sz w:val="50"/>
        </w:rPr>
      </w:pPr>
      <w:r>
        <w:rPr>
          <w:rFonts w:ascii="宋体" w:eastAsia="宋体" w:hAnsi="宋体" w:cs="宋体"/>
          <w:color w:val="000000"/>
          <w:sz w:val="50"/>
        </w:rPr>
        <w:t>你就会立刻看见那从地面闪射上来的</w:t>
      </w:r>
    </w:p>
    <w:p w:rsidR="00E52097" w:rsidRDefault="00873809">
      <w:pPr>
        <w:wordWrap w:val="0"/>
        <w:spacing w:line="740" w:lineRule="atLeast"/>
        <w:ind w:left="1360"/>
        <w:textAlignment w:val="baseline"/>
        <w:rPr>
          <w:sz w:val="50"/>
        </w:rPr>
      </w:pPr>
      <w:r>
        <w:rPr>
          <w:rFonts w:ascii="宋体" w:eastAsia="宋体" w:hAnsi="宋体" w:cs="宋体"/>
          <w:color w:val="000000"/>
          <w:sz w:val="50"/>
        </w:rPr>
        <w:t>在水里静静发光的宇宙的无数群星，</w:t>
      </w:r>
      <w:r>
        <w:rPr>
          <w:rFonts w:ascii="宋体" w:eastAsia="宋体" w:hAnsi="宋体" w:cs="宋体"/>
          <w:color w:val="000000"/>
          <w:sz w:val="50"/>
        </w:rPr>
        <w:t>————</w:t>
      </w:r>
    </w:p>
    <w:p w:rsidR="00E52097" w:rsidRDefault="00873809">
      <w:pPr>
        <w:wordWrap w:val="0"/>
        <w:spacing w:line="720" w:lineRule="atLeast"/>
        <w:ind w:left="1360"/>
        <w:textAlignment w:val="baseline"/>
        <w:rPr>
          <w:sz w:val="50"/>
        </w:rPr>
      </w:pPr>
      <w:r>
        <w:rPr>
          <w:rFonts w:ascii="宋体" w:eastAsia="宋体" w:hAnsi="宋体" w:cs="宋体"/>
          <w:color w:val="000000"/>
          <w:sz w:val="50"/>
        </w:rPr>
        <w:t>现在，你难道还看不见一个肖像</w:t>
      </w:r>
    </w:p>
    <w:p w:rsidR="00E52097" w:rsidRDefault="00873809">
      <w:pPr>
        <w:wordWrap w:val="0"/>
        <w:spacing w:line="740" w:lineRule="atLeast"/>
        <w:ind w:left="1360"/>
        <w:textAlignment w:val="baseline"/>
        <w:rPr>
          <w:sz w:val="50"/>
        </w:rPr>
      </w:pPr>
      <w:r>
        <w:rPr>
          <w:rFonts w:ascii="宋体" w:eastAsia="宋体" w:hAnsi="宋体" w:cs="宋体"/>
          <w:color w:val="000000"/>
          <w:sz w:val="50"/>
        </w:rPr>
        <w:t>如何能在一个瞬间从天空的边缘落下，</w:t>
      </w:r>
    </w:p>
    <w:p w:rsidR="00E52097" w:rsidRDefault="00873809">
      <w:pPr>
        <w:wordWrap w:val="0"/>
        <w:spacing w:line="780" w:lineRule="atLeast"/>
        <w:ind w:left="1360"/>
        <w:textAlignment w:val="baseline"/>
        <w:rPr>
          <w:sz w:val="50"/>
        </w:rPr>
      </w:pPr>
      <w:r>
        <w:rPr>
          <w:rFonts w:ascii="宋体" w:eastAsia="宋体" w:hAnsi="宋体" w:cs="宋体"/>
          <w:color w:val="000000"/>
          <w:sz w:val="50"/>
        </w:rPr>
        <w:t>落到地面上？因此一次又一次地</w:t>
      </w:r>
    </w:p>
    <w:p w:rsidR="00E52097" w:rsidRDefault="00E52097"/>
    <w:p w:rsidR="00E52097" w:rsidRDefault="00E52097">
      <w:pPr>
        <w:sectPr w:rsidR="00E52097">
          <w:headerReference w:type="default" r:id="rId415"/>
          <w:footerReference w:type="default" r:id="rId416"/>
          <w:pgSz w:w="22680" w:h="31680"/>
          <w:pgMar w:top="2700" w:right="3420" w:bottom="2700" w:left="3420" w:header="2400" w:footer="2400" w:gutter="0"/>
          <w:cols w:space="720"/>
        </w:sectPr>
      </w:pPr>
    </w:p>
    <w:p w:rsidR="00E52097" w:rsidRDefault="00873809">
      <w:pPr>
        <w:wordWrap w:val="0"/>
        <w:spacing w:line="740" w:lineRule="atLeast"/>
        <w:ind w:right="1160"/>
        <w:jc w:val="right"/>
        <w:textAlignment w:val="baseline"/>
        <w:rPr>
          <w:sz w:val="50"/>
        </w:rPr>
      </w:pPr>
      <w:r>
        <w:rPr>
          <w:rFonts w:ascii="宋体" w:eastAsia="宋体" w:hAnsi="宋体" w:cs="宋体"/>
          <w:color w:val="000000"/>
          <w:sz w:val="50"/>
          <w:u w:val="single"/>
        </w:rPr>
        <w:lastRenderedPageBreak/>
        <w:t xml:space="preserve">                   </w:t>
      </w:r>
      <w:r>
        <w:rPr>
          <w:rFonts w:ascii="宋体" w:eastAsia="宋体" w:hAnsi="宋体" w:cs="宋体"/>
          <w:color w:val="000000"/>
          <w:sz w:val="50"/>
          <w:u w:val="single"/>
        </w:rPr>
        <w:t>第</w:t>
      </w:r>
      <w:r>
        <w:rPr>
          <w:rFonts w:ascii="宋体" w:eastAsia="宋体" w:hAnsi="宋体" w:cs="宋体"/>
          <w:color w:val="000000"/>
          <w:sz w:val="50"/>
          <w:u w:val="single"/>
        </w:rPr>
        <w:t xml:space="preserve">   </w:t>
      </w:r>
      <w:r>
        <w:rPr>
          <w:rFonts w:ascii="宋体" w:eastAsia="宋体" w:hAnsi="宋体" w:cs="宋体"/>
          <w:color w:val="000000"/>
          <w:sz w:val="50"/>
          <w:u w:val="single"/>
        </w:rPr>
        <w:t>四</w:t>
      </w:r>
      <w:r>
        <w:rPr>
          <w:rFonts w:ascii="宋体" w:eastAsia="宋体" w:hAnsi="宋体" w:cs="宋体"/>
          <w:color w:val="000000"/>
          <w:sz w:val="50"/>
          <w:u w:val="single"/>
        </w:rPr>
        <w:t xml:space="preserve">   </w:t>
      </w:r>
      <w:r>
        <w:rPr>
          <w:rFonts w:ascii="宋体" w:eastAsia="宋体" w:hAnsi="宋体" w:cs="宋体"/>
          <w:color w:val="000000"/>
          <w:sz w:val="50"/>
          <w:u w:val="single"/>
        </w:rPr>
        <w:t>卷</w:t>
      </w:r>
      <w:r>
        <w:rPr>
          <w:rFonts w:ascii="宋体" w:eastAsia="宋体" w:hAnsi="宋体" w:cs="宋体"/>
          <w:color w:val="000000"/>
          <w:sz w:val="50"/>
          <w:u w:val="single"/>
        </w:rPr>
        <w:t xml:space="preserve">                201 </w:t>
      </w:r>
    </w:p>
    <w:p w:rsidR="00E52097" w:rsidRDefault="00873809">
      <w:pPr>
        <w:wordWrap w:val="0"/>
        <w:spacing w:before="560" w:line="1000" w:lineRule="atLeast"/>
        <w:ind w:left="2340"/>
        <w:textAlignment w:val="baseline"/>
        <w:rPr>
          <w:sz w:val="53"/>
        </w:rPr>
      </w:pPr>
      <w:r>
        <w:rPr>
          <w:rFonts w:ascii="宋体" w:eastAsia="宋体" w:hAnsi="宋体" w:cs="宋体"/>
          <w:color w:val="000000"/>
          <w:sz w:val="53"/>
        </w:rPr>
        <w:t>我们必须承认是以一种可惊的</w:t>
      </w:r>
      <w:r>
        <w:rPr>
          <w:rFonts w:ascii="宋体" w:eastAsia="宋体" w:hAnsi="宋体" w:cs="宋体"/>
          <w:color w:val="000000"/>
          <w:sz w:val="53"/>
        </w:rPr>
        <w:t>①</w:t>
      </w:r>
      <w:r>
        <w:rPr>
          <w:rFonts w:ascii="宋体" w:eastAsia="宋体" w:hAnsi="宋体" w:cs="宋体"/>
          <w:color w:val="000000"/>
          <w:sz w:val="53"/>
        </w:rPr>
        <w:t>速度</w:t>
      </w:r>
    </w:p>
    <w:p w:rsidR="00E52097" w:rsidRDefault="00873809">
      <w:pPr>
        <w:wordWrap w:val="0"/>
        <w:spacing w:line="1000" w:lineRule="atLeast"/>
        <w:ind w:left="2340"/>
        <w:textAlignment w:val="baseline"/>
        <w:rPr>
          <w:sz w:val="53"/>
        </w:rPr>
      </w:pPr>
      <w:r>
        <w:rPr>
          <w:rFonts w:ascii="宋体" w:eastAsia="宋体" w:hAnsi="宋体" w:cs="宋体"/>
          <w:color w:val="000000"/>
          <w:sz w:val="53"/>
        </w:rPr>
        <w:t>从许多东西里面放射出来了〕</w:t>
      </w:r>
    </w:p>
    <w:p w:rsidR="00E52097" w:rsidRDefault="00E52097">
      <w:pPr>
        <w:wordWrap w:val="0"/>
        <w:spacing w:line="640" w:lineRule="exact"/>
        <w:textAlignment w:val="baseline"/>
        <w:rPr>
          <w:sz w:val="46"/>
        </w:rPr>
      </w:pPr>
    </w:p>
    <w:p w:rsidR="00E52097" w:rsidRDefault="00873809">
      <w:pPr>
        <w:wordWrap w:val="0"/>
        <w:spacing w:line="640" w:lineRule="atLeast"/>
        <w:ind w:left="3700"/>
        <w:textAlignment w:val="baseline"/>
        <w:rPr>
          <w:sz w:val="46"/>
        </w:rPr>
      </w:pPr>
      <w:r>
        <w:rPr>
          <w:rFonts w:ascii="宋体" w:eastAsia="宋体" w:hAnsi="宋体" w:cs="宋体"/>
          <w:color w:val="000000"/>
          <w:sz w:val="46"/>
        </w:rPr>
        <w:t>各种感觉及心灵的图画</w:t>
      </w:r>
      <w:r>
        <w:rPr>
          <w:rFonts w:ascii="宋体" w:eastAsia="宋体" w:hAnsi="宋体" w:cs="宋体"/>
          <w:color w:val="000000"/>
          <w:sz w:val="46"/>
        </w:rPr>
        <w:t>(215——819)</w:t>
      </w:r>
    </w:p>
    <w:p w:rsidR="00E52097" w:rsidRDefault="00873809">
      <w:pPr>
        <w:wordWrap w:val="0"/>
        <w:spacing w:line="1000" w:lineRule="atLeast"/>
        <w:ind w:left="2340" w:right="4100"/>
        <w:textAlignment w:val="baseline"/>
        <w:rPr>
          <w:sz w:val="53"/>
        </w:rPr>
      </w:pPr>
      <w:r>
        <w:rPr>
          <w:rFonts w:ascii="宋体" w:eastAsia="宋体" w:hAnsi="宋体" w:cs="宋体"/>
          <w:color w:val="000000"/>
          <w:sz w:val="53"/>
        </w:rPr>
        <w:t>那些冲击眼睛而引起视觉的物体。从某些东西不断地有气味流出来，例如冷从河流，热从太阳，水露从海的波浪，大海周围岸壁的蚕食者。各种声音也从未停止在空气中飞动。还有，当我们在海边散步的时候，一种带咸味的湿润就跑进我们口里。而当我们观看苦艾被调研着的时候，</w:t>
      </w:r>
      <w:r>
        <w:rPr>
          <w:rFonts w:ascii="宋体" w:eastAsia="宋体" w:hAnsi="宋体" w:cs="宋体"/>
          <w:color w:val="000000"/>
          <w:sz w:val="53"/>
        </w:rPr>
        <w:t>它的苦味就刺激我们。所以无疑地从一切的东西都有各种东西流出来，向四周各处放散；自然不容许这种向外的溢流片刻停止或中断，因为我们是不断地有着感觉，是每时每刻都要看见许多东西，闻到它们的气味，听见它们的声音。此外，既然黑暗中用手感觉到的形状，和那在亮光中在白昼里用眼睛所见的，我们知道多少是同样，可见触觉和视觉必定是由同一个原因所引起的。</w:t>
      </w:r>
      <w:r>
        <w:rPr>
          <w:noProof/>
        </w:rPr>
        <mc:AlternateContent>
          <mc:Choice Requires="wps">
            <w:drawing>
              <wp:anchor distT="0" distB="0" distL="0" distR="0" simplePos="0" relativeHeight="251540992" behindDoc="0" locked="0" layoutInCell="1" allowOverlap="1">
                <wp:simplePos x="0" y="0"/>
                <wp:positionH relativeFrom="page">
                  <wp:posOffset>11366500</wp:posOffset>
                </wp:positionH>
                <wp:positionV relativeFrom="paragraph">
                  <wp:posOffset>12700</wp:posOffset>
                </wp:positionV>
                <wp:extent cx="1651000" cy="444500"/>
                <wp:effectExtent l="0" t="0" r="0" b="0"/>
                <wp:wrapNone/>
                <wp:docPr id="374" name="文本框 374"/>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肖像是视觉</w:t>
                            </w:r>
                          </w:p>
                        </w:txbxContent>
                      </wps:txbx>
                      <wps:bodyPr vert="horz" wrap="square" lIns="0" tIns="0" rIns="0" bIns="0" anchor="t">
                        <a:noAutofit/>
                      </wps:bodyPr>
                    </wps:wsp>
                  </a:graphicData>
                </a:graphic>
              </wp:anchor>
            </w:drawing>
          </mc:Choice>
          <mc:Fallback>
            <w:pict>
              <v:shape id="文本框 374" o:spid="_x0000_s1394" type="#_x0000_t202" style="position:absolute;left:0;text-align:left;margin-left:895pt;margin-top:1pt;width:130pt;height:35pt;z-index:25154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" filled="f" stroked="f" strokeweight=".5pt">
                <v:textbox inset="0,0,0,0">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肖像是视觉</w:t>
                      </w:r>
                    </w:p>
                  </w:txbxContent>
                </v:textbox>
                <w10:wrap anchorx="page"/>
              </v:shape>
            </w:pict>
          </mc:Fallback>
        </mc:AlternateContent>
      </w:r>
      <w:r>
        <w:rPr>
          <w:noProof/>
        </w:rPr>
        <mc:AlternateContent>
          <mc:Choice Requires="wps">
            <w:drawing>
              <wp:anchor distT="0" distB="0" distL="0" distR="0" simplePos="0" relativeHeight="251542016" behindDoc="0" locked="0" layoutInCell="1" allowOverlap="1">
                <wp:simplePos x="0" y="0"/>
                <wp:positionH relativeFrom="page">
                  <wp:posOffset>11353800</wp:posOffset>
                </wp:positionH>
                <wp:positionV relativeFrom="paragraph">
                  <wp:posOffset>381000</wp:posOffset>
                </wp:positionV>
                <wp:extent cx="1651000" cy="444500"/>
                <wp:effectExtent l="0" t="0" r="0" b="0"/>
                <wp:wrapNone/>
                <wp:docPr id="375" name="文本框 375"/>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的原因。</w:t>
                            </w:r>
                            <w:r>
                              <w:rPr>
                                <w:rFonts w:ascii="宋体" w:eastAsia="宋体" w:hAnsi="宋体" w:cs="宋体"/>
                                <w:color w:val="000000"/>
                                <w:sz w:val="46"/>
                              </w:rPr>
                              <w:t>1.</w:t>
                            </w:r>
                          </w:p>
                        </w:txbxContent>
                      </wps:txbx>
                      <wps:bodyPr vert="horz" wrap="square" lIns="0" tIns="0" rIns="0" bIns="0" anchor="t">
                        <a:noAutofit/>
                      </wps:bodyPr>
                    </wps:wsp>
                  </a:graphicData>
                </a:graphic>
              </wp:anchor>
            </w:drawing>
          </mc:Choice>
          <mc:Fallback>
            <w:pict>
              <v:shape id="文本框 375" o:spid="_x0000_s1395" type="#_x0000_t202" style="position:absolute;left:0;text-align:left;margin-left:894pt;margin-top:30pt;width:130pt;height:35pt;z-index:25154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" filled="f" stroked="f" strokeweight=".5pt">
                <v:textbox inset="0,0,0,0">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的原因。</w:t>
                      </w:r>
                      <w:r>
                        <w:rPr>
                          <w:rFonts w:ascii="宋体" w:eastAsia="宋体" w:hAnsi="宋体" w:cs="宋体"/>
                          <w:color w:val="000000"/>
                          <w:sz w:val="46"/>
                        </w:rPr>
                        <w:t>1.</w:t>
                      </w:r>
                    </w:p>
                  </w:txbxContent>
                </v:textbox>
                <w10:wrap anchorx="page"/>
              </v:shape>
            </w:pict>
          </mc:Fallback>
        </mc:AlternateContent>
      </w:r>
      <w:r>
        <w:rPr>
          <w:noProof/>
        </w:rPr>
        <mc:AlternateContent>
          <mc:Choice Requires="wps">
            <w:drawing>
              <wp:anchor distT="0" distB="0" distL="0" distR="0" simplePos="0" relativeHeight="251543040" behindDoc="0" locked="0" layoutInCell="1" allowOverlap="1">
                <wp:simplePos x="0" y="0"/>
                <wp:positionH relativeFrom="page">
                  <wp:posOffset>11366500</wp:posOffset>
                </wp:positionH>
                <wp:positionV relativeFrom="paragraph">
                  <wp:posOffset>1092200</wp:posOffset>
                </wp:positionV>
                <wp:extent cx="1651000" cy="444500"/>
                <wp:effectExtent l="0" t="0" r="0" b="0"/>
                <wp:wrapNone/>
                <wp:docPr id="376" name="文本框 376"/>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感官也是受</w:t>
                            </w:r>
                          </w:p>
                        </w:txbxContent>
                      </wps:txbx>
                      <wps:bodyPr vert="horz" wrap="square" lIns="0" tIns="0" rIns="0" bIns="0" anchor="t">
                        <a:noAutofit/>
                      </wps:bodyPr>
                    </wps:wsp>
                  </a:graphicData>
                </a:graphic>
              </wp:anchor>
            </w:drawing>
          </mc:Choice>
          <mc:Fallback>
            <w:pict>
              <v:shape id="文本框 376" o:spid="_x0000_s1396" type="#_x0000_t202" style="position:absolute;left:0;text-align:left;margin-left:895pt;margin-top:86pt;width:130pt;height:35pt;z-index:25154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感官也是受</w:t>
                      </w:r>
                    </w:p>
                  </w:txbxContent>
                </v:textbox>
                <w10:wrap anchorx="page"/>
              </v:shape>
            </w:pict>
          </mc:Fallback>
        </mc:AlternateContent>
      </w:r>
      <w:r>
        <w:rPr>
          <w:noProof/>
        </w:rPr>
        <mc:AlternateContent>
          <mc:Choice Requires="wps">
            <w:drawing>
              <wp:anchor distT="0" distB="0" distL="0" distR="0" simplePos="0" relativeHeight="251544064" behindDoc="0" locked="0" layoutInCell="1" allowOverlap="1">
                <wp:simplePos x="0" y="0"/>
                <wp:positionH relativeFrom="page">
                  <wp:posOffset>11366500</wp:posOffset>
                </wp:positionH>
                <wp:positionV relativeFrom="paragraph">
                  <wp:posOffset>736600</wp:posOffset>
                </wp:positionV>
                <wp:extent cx="1651000" cy="444500"/>
                <wp:effectExtent l="0" t="0" r="0" b="0"/>
                <wp:wrapNone/>
                <wp:docPr id="377" name="文本框 377"/>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我们的别种</w:t>
                            </w:r>
                          </w:p>
                        </w:txbxContent>
                      </wps:txbx>
                      <wps:bodyPr vert="horz" wrap="square" lIns="0" tIns="0" rIns="0" bIns="0" anchor="t">
                        <a:noAutofit/>
                      </wps:bodyPr>
                    </wps:wsp>
                  </a:graphicData>
                </a:graphic>
              </wp:anchor>
            </w:drawing>
          </mc:Choice>
          <mc:Fallback>
            <w:pict>
              <v:shape id="文本框 377" o:spid="_x0000_s1397" type="#_x0000_t202" style="position:absolute;left:0;text-align:left;margin-left:895pt;margin-top:58pt;width:130pt;height:35pt;z-index:25154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我们的别种</w:t>
                      </w:r>
                    </w:p>
                  </w:txbxContent>
                </v:textbox>
                <w10:wrap anchorx="page"/>
              </v:shape>
            </w:pict>
          </mc:Fallback>
        </mc:AlternateContent>
      </w:r>
      <w:r>
        <w:rPr>
          <w:noProof/>
        </w:rPr>
        <mc:AlternateContent>
          <mc:Choice Requires="wps">
            <w:drawing>
              <wp:anchor distT="0" distB="0" distL="0" distR="0" simplePos="0" relativeHeight="251545088" behindDoc="0" locked="0" layoutInCell="1" allowOverlap="1">
                <wp:simplePos x="0" y="0"/>
                <wp:positionH relativeFrom="page">
                  <wp:posOffset>11366500</wp:posOffset>
                </wp:positionH>
                <wp:positionV relativeFrom="paragraph">
                  <wp:posOffset>1460500</wp:posOffset>
                </wp:positionV>
                <wp:extent cx="1651000" cy="444500"/>
                <wp:effectExtent l="0" t="0" r="0" b="0"/>
                <wp:wrapNone/>
                <wp:docPr id="378" name="文本框 378"/>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类似的流出</w:t>
                            </w:r>
                          </w:p>
                        </w:txbxContent>
                      </wps:txbx>
                      <wps:bodyPr vert="horz" wrap="square" lIns="0" tIns="0" rIns="0" bIns="0" anchor="t">
                        <a:noAutofit/>
                      </wps:bodyPr>
                    </wps:wsp>
                  </a:graphicData>
                </a:graphic>
              </wp:anchor>
            </w:drawing>
          </mc:Choice>
          <mc:Fallback>
            <w:pict>
              <v:shape id="文本框 378" o:spid="_x0000_s1398" type="#_x0000_t202" style="position:absolute;left:0;text-align:left;margin-left:895pt;margin-top:115pt;width:130pt;height:35pt;z-index:25154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类似的流出</w:t>
                      </w:r>
                    </w:p>
                  </w:txbxContent>
                </v:textbox>
                <w10:wrap anchorx="page"/>
              </v:shape>
            </w:pict>
          </mc:Fallback>
        </mc:AlternateContent>
      </w:r>
      <w:r>
        <w:rPr>
          <w:noProof/>
        </w:rPr>
        <mc:AlternateContent>
          <mc:Choice Requires="wps">
            <w:drawing>
              <wp:anchor distT="0" distB="0" distL="0" distR="0" simplePos="0" relativeHeight="251546112" behindDoc="0" locked="0" layoutInCell="1" allowOverlap="1">
                <wp:simplePos x="0" y="0"/>
                <wp:positionH relativeFrom="page">
                  <wp:posOffset>11353800</wp:posOffset>
                </wp:positionH>
                <wp:positionV relativeFrom="paragraph">
                  <wp:posOffset>1803400</wp:posOffset>
                </wp:positionV>
                <wp:extent cx="1651000" cy="444500"/>
                <wp:effectExtent l="0" t="0" r="0" b="0"/>
                <wp:wrapNone/>
                <wp:docPr id="379" name="文本框 379"/>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物所影响的</w:t>
                            </w:r>
                          </w:p>
                        </w:txbxContent>
                      </wps:txbx>
                      <wps:bodyPr vert="horz" wrap="square" lIns="0" tIns="0" rIns="0" bIns="0" anchor="t">
                        <a:noAutofit/>
                      </wps:bodyPr>
                    </wps:wsp>
                  </a:graphicData>
                </a:graphic>
              </wp:anchor>
            </w:drawing>
          </mc:Choice>
          <mc:Fallback>
            <w:pict>
              <v:shape id="文本框 379" o:spid="_x0000_s1399" type="#_x0000_t202" style="position:absolute;left:0;text-align:left;margin-left:894pt;margin-top:142pt;width:130pt;height:35pt;z-index:25154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物所影响的</w:t>
                      </w:r>
                    </w:p>
                  </w:txbxContent>
                </v:textbox>
                <w10:wrap anchorx="page"/>
              </v:shape>
            </w:pict>
          </mc:Fallback>
        </mc:AlternateContent>
      </w:r>
    </w:p>
    <w:p w:rsidR="00E52097" w:rsidRDefault="00873809">
      <w:pPr>
        <w:wordWrap w:val="0"/>
        <w:spacing w:line="1000" w:lineRule="atLeast"/>
        <w:ind w:left="2340"/>
        <w:textAlignment w:val="baseline"/>
        <w:rPr>
          <w:sz w:val="53"/>
        </w:rPr>
      </w:pPr>
      <w:r>
        <w:rPr>
          <w:rFonts w:ascii="宋体" w:eastAsia="宋体" w:hAnsi="宋体" w:cs="宋体"/>
          <w:color w:val="000000"/>
          <w:sz w:val="53"/>
        </w:rPr>
        <w:t>所以如果我们试摸摸一个正方形，</w:t>
      </w:r>
      <w:r>
        <w:rPr>
          <w:noProof/>
        </w:rPr>
        <mc:AlternateContent>
          <mc:Choice Requires="wps">
            <w:drawing>
              <wp:anchor distT="0" distB="0" distL="0" distR="0" simplePos="0" relativeHeight="251547136" behindDoc="0" locked="0" layoutInCell="1" allowOverlap="1">
                <wp:simplePos x="0" y="0"/>
                <wp:positionH relativeFrom="page">
                  <wp:posOffset>11379200</wp:posOffset>
                </wp:positionH>
                <wp:positionV relativeFrom="paragraph">
                  <wp:posOffset>-2209800</wp:posOffset>
                </wp:positionV>
                <wp:extent cx="1485900" cy="2806700"/>
                <wp:effectExtent l="0" t="0" r="0" b="0"/>
                <wp:wrapNone/>
                <wp:docPr id="380" name="文本框 380"/>
                <wp:cNvGraphicFramePr/>
                <a:graphic xmlns:a="http://schemas.openxmlformats.org/drawingml/2006/main">
                  <a:graphicData uri="http://schemas.microsoft.com/office/word/2010/wordprocessingShape">
                    <wps:wsp>
                      <wps:cNvSpPr txBox="1"/>
                      <wps:spPr>
                        <a:xfrm>
                          <a:off x="0" y="0"/>
                          <a:ext cx="1485900" cy="28067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2.</w:t>
                            </w:r>
                            <w:r>
                              <w:rPr>
                                <w:rFonts w:ascii="宋体" w:eastAsia="宋体" w:hAnsi="宋体" w:cs="宋体"/>
                                <w:color w:val="000000"/>
                                <w:sz w:val="46"/>
                              </w:rPr>
                              <w:t>触觉和视觉提供我们同样的知</w:t>
                            </w:r>
                            <w:r>
                              <w:rPr>
                                <w:rFonts w:ascii="宋体" w:eastAsia="宋体" w:hAnsi="宋体" w:cs="宋体"/>
                                <w:color w:val="000000"/>
                                <w:sz w:val="46"/>
                              </w:rPr>
                              <w:t>识：它们必定是受相同的原因所影响的</w:t>
                            </w:r>
                          </w:p>
                        </w:txbxContent>
                      </wps:txbx>
                      <wps:bodyPr vert="horz" wrap="square" lIns="0" tIns="0" rIns="0" bIns="0" anchor="t">
                        <a:noAutofit/>
                      </wps:bodyPr>
                    </wps:wsp>
                  </a:graphicData>
                </a:graphic>
              </wp:anchor>
            </w:drawing>
          </mc:Choice>
          <mc:Fallback>
            <w:pict>
              <v:shape id="文本框 380" o:spid="_x0000_s1400" type="#_x0000_t202" style="position:absolute;left:0;text-align:left;margin-left:896pt;margin-top:-174pt;width:117pt;height:221pt;z-index:25154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2.</w:t>
                      </w:r>
                      <w:r>
                        <w:rPr>
                          <w:rFonts w:ascii="宋体" w:eastAsia="宋体" w:hAnsi="宋体" w:cs="宋体"/>
                          <w:color w:val="000000"/>
                          <w:sz w:val="46"/>
                        </w:rPr>
                        <w:t>触觉和视觉提供我们同样的知</w:t>
                      </w:r>
                      <w:r>
                        <w:rPr>
                          <w:rFonts w:ascii="宋体" w:eastAsia="宋体" w:hAnsi="宋体" w:cs="宋体"/>
                          <w:color w:val="000000"/>
                          <w:sz w:val="46"/>
                        </w:rPr>
                        <w:t>识：它们必定是受相同的原因所影响的</w:t>
                      </w:r>
                    </w:p>
                  </w:txbxContent>
                </v:textbox>
                <w10:wrap anchorx="page"/>
              </v:shape>
            </w:pict>
          </mc:Fallback>
        </mc:AlternateContent>
      </w:r>
    </w:p>
    <w:p w:rsidR="00E52097" w:rsidRDefault="00873809">
      <w:pPr>
        <w:wordWrap w:val="0"/>
        <w:spacing w:before="380" w:line="640" w:lineRule="atLeast"/>
        <w:ind w:left="1320" w:right="1080" w:firstLine="820"/>
        <w:textAlignment w:val="baseline"/>
        <w:rPr>
          <w:sz w:val="46"/>
        </w:rPr>
      </w:pPr>
      <w:r>
        <w:rPr>
          <w:rFonts w:ascii="宋体" w:eastAsia="宋体" w:hAnsi="宋体" w:cs="宋体"/>
          <w:color w:val="000000"/>
          <w:sz w:val="46"/>
        </w:rPr>
        <w:t>①</w:t>
      </w:r>
      <w:r>
        <w:rPr>
          <w:rFonts w:ascii="宋体" w:eastAsia="宋体" w:hAnsi="宋体" w:cs="宋体"/>
          <w:b/>
          <w:color w:val="000000"/>
          <w:sz w:val="46"/>
        </w:rPr>
        <w:t xml:space="preserve"> </w:t>
      </w:r>
      <w:r>
        <w:rPr>
          <w:rFonts w:ascii="宋体" w:eastAsia="宋体" w:hAnsi="宋体" w:cs="宋体"/>
          <w:color w:val="000000"/>
          <w:sz w:val="46"/>
        </w:rPr>
        <w:t>根据鲁斯的意见，</w:t>
      </w:r>
      <w:r>
        <w:rPr>
          <w:rFonts w:ascii="宋体" w:eastAsia="宋体" w:hAnsi="宋体" w:cs="宋体"/>
          <w:color w:val="000000"/>
          <w:sz w:val="46"/>
        </w:rPr>
        <w:t>“</w:t>
      </w:r>
      <w:r>
        <w:rPr>
          <w:rFonts w:ascii="宋体" w:eastAsia="宋体" w:hAnsi="宋体" w:cs="宋体"/>
          <w:color w:val="000000"/>
          <w:sz w:val="46"/>
        </w:rPr>
        <w:t>可惊的</w:t>
      </w:r>
      <w:r>
        <w:rPr>
          <w:rFonts w:ascii="宋体" w:eastAsia="宋体" w:hAnsi="宋体" w:cs="宋体"/>
          <w:color w:val="000000"/>
          <w:sz w:val="46"/>
        </w:rPr>
        <w:t>”</w:t>
      </w:r>
      <w:r>
        <w:rPr>
          <w:rFonts w:ascii="宋体" w:eastAsia="宋体" w:hAnsi="宋体" w:cs="宋体"/>
          <w:color w:val="000000"/>
          <w:sz w:val="46"/>
        </w:rPr>
        <w:t>之后可能是</w:t>
      </w:r>
      <w:r>
        <w:rPr>
          <w:rFonts w:ascii="宋体" w:eastAsia="宋体" w:hAnsi="宋体" w:cs="宋体"/>
          <w:color w:val="000000"/>
          <w:sz w:val="46"/>
        </w:rPr>
        <w:t>“</w:t>
      </w:r>
      <w:r>
        <w:rPr>
          <w:rFonts w:ascii="宋体" w:eastAsia="宋体" w:hAnsi="宋体" w:cs="宋体"/>
          <w:color w:val="000000"/>
          <w:sz w:val="46"/>
        </w:rPr>
        <w:t>速度，从许多东西里面放射出来了</w:t>
      </w:r>
      <w:r>
        <w:rPr>
          <w:rFonts w:ascii="宋体" w:eastAsia="宋体" w:hAnsi="宋体" w:cs="宋体"/>
          <w:color w:val="000000"/>
          <w:sz w:val="46"/>
        </w:rPr>
        <w:t>”</w:t>
      </w:r>
      <w:r>
        <w:rPr>
          <w:rFonts w:ascii="宋体" w:eastAsia="宋体" w:hAnsi="宋体" w:cs="宋体"/>
          <w:color w:val="000000"/>
          <w:sz w:val="46"/>
        </w:rPr>
        <w:t>之类，以便和下面各句联起来。</w:t>
      </w:r>
    </w:p>
    <w:p w:rsidR="00E52097" w:rsidRDefault="00E52097"/>
    <w:p w:rsidR="00E52097" w:rsidRDefault="00E52097">
      <w:pPr>
        <w:sectPr w:rsidR="00E52097">
          <w:headerReference w:type="default" r:id="rId417"/>
          <w:footerReference w:type="default" r:id="rId418"/>
          <w:pgSz w:w="22580" w:h="31680"/>
          <w:pgMar w:top="2660" w:right="3420" w:bottom="2660" w:left="3420" w:header="2360" w:footer="2360" w:gutter="0"/>
          <w:cols w:space="720"/>
        </w:sectPr>
      </w:pPr>
    </w:p>
    <w:p w:rsidR="00E52097" w:rsidRDefault="00873809">
      <w:pPr>
        <w:tabs>
          <w:tab w:val="left" w:pos="7380"/>
          <w:tab w:val="left" w:pos="8660"/>
          <w:tab w:val="left" w:pos="9900"/>
        </w:tabs>
        <w:wordWrap w:val="0"/>
        <w:spacing w:before="240" w:line="780" w:lineRule="atLeast"/>
        <w:ind w:left="2540"/>
        <w:textAlignment w:val="baseline"/>
        <w:rPr>
          <w:sz w:val="58"/>
        </w:rPr>
      </w:pPr>
      <w:r>
        <w:rPr>
          <w:rFonts w:ascii="宋体" w:eastAsia="宋体" w:hAnsi="宋体" w:cs="宋体"/>
          <w:color w:val="000000"/>
          <w:sz w:val="58"/>
        </w:rPr>
        <w:lastRenderedPageBreak/>
        <w:t>202</w:t>
      </w:r>
      <w:r>
        <w:tab/>
      </w:r>
      <w:r>
        <w:rPr>
          <w:rFonts w:ascii="楷体" w:eastAsia="楷体" w:hAnsi="楷体" w:cs="楷体"/>
          <w:color w:val="000000"/>
          <w:sz w:val="58"/>
        </w:rPr>
        <w:t>物</w:t>
      </w:r>
      <w:r>
        <w:tab/>
      </w:r>
      <w:r>
        <w:rPr>
          <w:rFonts w:ascii="楷体" w:eastAsia="楷体" w:hAnsi="楷体" w:cs="楷体"/>
          <w:color w:val="000000"/>
          <w:sz w:val="58"/>
        </w:rPr>
        <w:t>性</w:t>
      </w:r>
      <w:r>
        <w:tab/>
      </w:r>
      <w:r>
        <w:rPr>
          <w:rFonts w:ascii="楷体" w:eastAsia="楷体" w:hAnsi="楷体" w:cs="楷体"/>
          <w:color w:val="000000"/>
          <w:sz w:val="58"/>
        </w:rPr>
        <w:t>论</w:t>
      </w:r>
    </w:p>
    <w:p w:rsidR="00E52097" w:rsidRDefault="00873809">
      <w:pPr>
        <w:wordWrap w:val="0"/>
        <w:spacing w:before="480" w:line="940" w:lineRule="atLeast"/>
        <w:ind w:left="3300" w:right="5420"/>
        <w:textAlignment w:val="baseline"/>
        <w:rPr>
          <w:sz w:val="53"/>
        </w:rPr>
      </w:pPr>
      <w:r>
        <w:rPr>
          <w:rFonts w:ascii="宋体" w:eastAsia="宋体" w:hAnsi="宋体" w:cs="宋体"/>
          <w:color w:val="000000"/>
          <w:sz w:val="53"/>
        </w:rPr>
        <w:t>而得知它在黑暗中对我们的刺激，那么，在亮光中还能有什么正方形能落入我们的视野，除了原物的肖像？因此，视觉的原因显然在于肖像，没有它们也就没有什么能被看见。</w:t>
      </w:r>
    </w:p>
    <w:p w:rsidR="00E52097" w:rsidRDefault="00873809">
      <w:pPr>
        <w:tabs>
          <w:tab w:val="left" w:pos="3880"/>
        </w:tabs>
        <w:wordWrap w:val="0"/>
        <w:spacing w:line="940" w:lineRule="atLeast"/>
        <w:textAlignment w:val="baseline"/>
        <w:rPr>
          <w:sz w:val="53"/>
        </w:rPr>
      </w:pPr>
      <w:r>
        <w:rPr>
          <w:rFonts w:ascii="宋体" w:eastAsia="宋体" w:hAnsi="宋体" w:cs="宋体"/>
          <w:color w:val="000000"/>
          <w:sz w:val="53"/>
        </w:rPr>
        <w:t>肖像到处皆</w:t>
      </w:r>
      <w:r>
        <w:tab/>
      </w:r>
      <w:r>
        <w:rPr>
          <w:rFonts w:ascii="宋体" w:eastAsia="宋体" w:hAnsi="宋体" w:cs="宋体"/>
          <w:color w:val="000000"/>
          <w:sz w:val="53"/>
        </w:rPr>
        <w:t>我所说的这些薄膜到处在飞动，</w:t>
      </w:r>
    </w:p>
    <w:p w:rsidR="00E52097" w:rsidRDefault="00873809">
      <w:pPr>
        <w:tabs>
          <w:tab w:val="left" w:pos="3340"/>
        </w:tabs>
        <w:wordWrap w:val="0"/>
        <w:spacing w:line="940" w:lineRule="atLeast"/>
        <w:textAlignment w:val="baseline"/>
        <w:rPr>
          <w:sz w:val="53"/>
        </w:rPr>
      </w:pPr>
      <w:r>
        <w:rPr>
          <w:rFonts w:ascii="宋体" w:eastAsia="宋体" w:hAnsi="宋体" w:cs="宋体"/>
          <w:color w:val="000000"/>
          <w:sz w:val="53"/>
        </w:rPr>
        <w:t>到哪里，哪</w:t>
      </w:r>
      <w:r>
        <w:tab/>
      </w:r>
      <w:r>
        <w:rPr>
          <w:rFonts w:ascii="宋体" w:eastAsia="宋体" w:hAnsi="宋体" w:cs="宋体"/>
          <w:color w:val="000000"/>
          <w:sz w:val="53"/>
        </w:rPr>
        <w:t>从各方面被抛出，抛散在一切方面。</w:t>
      </w:r>
      <w:r>
        <w:rPr>
          <w:noProof/>
        </w:rPr>
        <mc:AlternateContent>
          <mc:Choice Requires="wps">
            <w:drawing>
              <wp:anchor distT="0" distB="0" distL="0" distR="0" simplePos="0" relativeHeight="251548160" behindDoc="0" locked="0" layoutInCell="1" allowOverlap="1">
                <wp:simplePos x="0" y="0"/>
                <wp:positionH relativeFrom="page">
                  <wp:posOffset>1511300</wp:posOffset>
                </wp:positionH>
                <wp:positionV relativeFrom="paragraph">
                  <wp:posOffset>-165100</wp:posOffset>
                </wp:positionV>
                <wp:extent cx="1473200" cy="406400"/>
                <wp:effectExtent l="0" t="0" r="0" b="0"/>
                <wp:wrapNone/>
                <wp:docPr id="381" name="文本框 381"/>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有，眼睛转</w:t>
                            </w:r>
                          </w:p>
                        </w:txbxContent>
                      </wps:txbx>
                      <wps:bodyPr vert="horz" wrap="square" lIns="0" tIns="0" rIns="0" bIns="0" anchor="t">
                        <a:noAutofit/>
                      </wps:bodyPr>
                    </wps:wsp>
                  </a:graphicData>
                </a:graphic>
              </wp:anchor>
            </w:drawing>
          </mc:Choice>
          <mc:Fallback>
            <w:pict>
              <v:shape id="文本框 381" o:spid="_x0000_s1401" type="#_x0000_t202" style="position:absolute;left:0;text-align:left;margin-left:119pt;margin-top:-13pt;width:116pt;height:32pt;z-index:25154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有，眼睛转</w:t>
                      </w:r>
                    </w:p>
                  </w:txbxContent>
                </v:textbox>
                <w10:wrap anchorx="page"/>
              </v:shape>
            </w:pict>
          </mc:Fallback>
        </mc:AlternateContent>
      </w:r>
    </w:p>
    <w:p w:rsidR="00E52097" w:rsidRDefault="00873809">
      <w:pPr>
        <w:tabs>
          <w:tab w:val="left" w:pos="3360"/>
        </w:tabs>
        <w:wordWrap w:val="0"/>
        <w:spacing w:line="940" w:lineRule="atLeast"/>
        <w:textAlignment w:val="baseline"/>
        <w:rPr>
          <w:sz w:val="53"/>
        </w:rPr>
      </w:pPr>
      <w:r>
        <w:rPr>
          <w:rFonts w:ascii="宋体" w:eastAsia="宋体" w:hAnsi="宋体" w:cs="宋体"/>
          <w:color w:val="000000"/>
          <w:sz w:val="53"/>
        </w:rPr>
        <w:t>里就有它们</w:t>
      </w:r>
      <w:r>
        <w:tab/>
      </w:r>
      <w:r>
        <w:rPr>
          <w:rFonts w:ascii="宋体" w:eastAsia="宋体" w:hAnsi="宋体" w:cs="宋体"/>
          <w:color w:val="000000"/>
          <w:sz w:val="53"/>
        </w:rPr>
        <w:t>但既然我们只借眼睛才能看见，</w:t>
      </w:r>
    </w:p>
    <w:p w:rsidR="00E52097" w:rsidRDefault="00873809">
      <w:pPr>
        <w:wordWrap w:val="0"/>
        <w:spacing w:line="940" w:lineRule="atLeast"/>
        <w:ind w:left="3300"/>
        <w:textAlignment w:val="baseline"/>
        <w:rPr>
          <w:sz w:val="53"/>
        </w:rPr>
      </w:pPr>
      <w:r>
        <w:rPr>
          <w:rFonts w:ascii="宋体" w:eastAsia="宋体" w:hAnsi="宋体" w:cs="宋体"/>
          <w:color w:val="000000"/>
          <w:sz w:val="53"/>
        </w:rPr>
        <w:t>所以只要我们把视线转向哪里，</w:t>
      </w:r>
    </w:p>
    <w:p w:rsidR="00E52097" w:rsidRDefault="00873809">
      <w:pPr>
        <w:wordWrap w:val="0"/>
        <w:spacing w:line="940" w:lineRule="atLeast"/>
        <w:ind w:left="3300"/>
        <w:textAlignment w:val="baseline"/>
        <w:rPr>
          <w:sz w:val="53"/>
        </w:rPr>
      </w:pPr>
      <w:r>
        <w:rPr>
          <w:rFonts w:ascii="宋体" w:eastAsia="宋体" w:hAnsi="宋体" w:cs="宋体"/>
          <w:color w:val="000000"/>
          <w:sz w:val="53"/>
        </w:rPr>
        <w:t>哪里的一切东西就以它们的</w:t>
      </w:r>
    </w:p>
    <w:p w:rsidR="00E52097" w:rsidRDefault="00873809">
      <w:pPr>
        <w:wordWrap w:val="0"/>
        <w:spacing w:line="940" w:lineRule="atLeast"/>
        <w:ind w:left="3300"/>
        <w:textAlignment w:val="baseline"/>
        <w:rPr>
          <w:sz w:val="53"/>
        </w:rPr>
      </w:pPr>
      <w:r>
        <w:rPr>
          <w:rFonts w:ascii="宋体" w:eastAsia="宋体" w:hAnsi="宋体" w:cs="宋体"/>
          <w:color w:val="000000"/>
          <w:sz w:val="53"/>
        </w:rPr>
        <w:t>形状和颜色撞击着我们的视觉。</w:t>
      </w:r>
    </w:p>
    <w:p w:rsidR="00E52097" w:rsidRDefault="00873809">
      <w:pPr>
        <w:wordWrap w:val="0"/>
        <w:spacing w:line="940" w:lineRule="atLeast"/>
        <w:ind w:left="3300"/>
        <w:textAlignment w:val="baseline"/>
        <w:rPr>
          <w:sz w:val="53"/>
        </w:rPr>
      </w:pPr>
      <w:r>
        <w:rPr>
          <w:rFonts w:ascii="宋体" w:eastAsia="宋体" w:hAnsi="宋体" w:cs="宋体"/>
          <w:color w:val="000000"/>
          <w:sz w:val="53"/>
        </w:rPr>
        <w:t>每件东西离开我们能有多远，</w:t>
      </w:r>
      <w:r>
        <w:rPr>
          <w:noProof/>
        </w:rPr>
        <mc:AlternateContent>
          <mc:Choice Requires="wps">
            <w:drawing>
              <wp:anchor distT="0" distB="0" distL="0" distR="0" simplePos="0" relativeHeight="251549184" behindDoc="0" locked="0" layoutInCell="1" allowOverlap="1">
                <wp:simplePos x="0" y="0"/>
                <wp:positionH relativeFrom="page">
                  <wp:posOffset>1524000</wp:posOffset>
                </wp:positionH>
                <wp:positionV relativeFrom="paragraph">
                  <wp:posOffset>38100</wp:posOffset>
                </wp:positionV>
                <wp:extent cx="1473200" cy="1117600"/>
                <wp:effectExtent l="0" t="0" r="0" b="0"/>
                <wp:wrapNone/>
                <wp:docPr id="382" name="文本框 382"/>
                <wp:cNvGraphicFramePr/>
                <a:graphic xmlns:a="http://schemas.openxmlformats.org/drawingml/2006/main">
                  <a:graphicData uri="http://schemas.microsoft.com/office/word/2010/wordprocessingShape">
                    <wps:wsp>
                      <wps:cNvSpPr txBox="1"/>
                      <wps:spPr>
                        <a:xfrm>
                          <a:off x="0" y="0"/>
                          <a:ext cx="14732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肖像使得我们能认识物的距离</w:t>
                            </w:r>
                          </w:p>
                        </w:txbxContent>
                      </wps:txbx>
                      <wps:bodyPr vert="horz" wrap="square" lIns="0" tIns="0" rIns="0" bIns="0" anchor="t">
                        <a:noAutofit/>
                      </wps:bodyPr>
                    </wps:wsp>
                  </a:graphicData>
                </a:graphic>
              </wp:anchor>
            </w:drawing>
          </mc:Choice>
          <mc:Fallback>
            <w:pict>
              <v:shape id="文本框 382" o:spid="_x0000_s1402" type="#_x0000_t202" style="position:absolute;left:0;text-align:left;margin-left:120pt;margin-top:3pt;width:116pt;height:88pt;z-index:25154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肖像使得我们能认识物的距离</w:t>
                      </w:r>
                    </w:p>
                  </w:txbxContent>
                </v:textbox>
                <w10:wrap anchorx="page"/>
              </v:shape>
            </w:pict>
          </mc:Fallback>
        </mc:AlternateContent>
      </w:r>
    </w:p>
    <w:p w:rsidR="00E52097" w:rsidRDefault="00873809">
      <w:pPr>
        <w:wordWrap w:val="0"/>
        <w:spacing w:line="940" w:lineRule="atLeast"/>
        <w:ind w:left="3300"/>
        <w:textAlignment w:val="baseline"/>
        <w:rPr>
          <w:sz w:val="53"/>
        </w:rPr>
      </w:pPr>
      <w:r>
        <w:rPr>
          <w:rFonts w:ascii="宋体" w:eastAsia="宋体" w:hAnsi="宋体" w:cs="宋体"/>
          <w:color w:val="000000"/>
          <w:sz w:val="53"/>
        </w:rPr>
        <w:t>肖像能使我们看出来分别出来；</w:t>
      </w:r>
    </w:p>
    <w:p w:rsidR="00E52097" w:rsidRDefault="00873809">
      <w:pPr>
        <w:wordWrap w:val="0"/>
        <w:spacing w:line="940" w:lineRule="atLeast"/>
        <w:ind w:left="3300"/>
        <w:textAlignment w:val="baseline"/>
        <w:rPr>
          <w:sz w:val="53"/>
        </w:rPr>
      </w:pPr>
      <w:r>
        <w:rPr>
          <w:rFonts w:ascii="宋体" w:eastAsia="宋体" w:hAnsi="宋体" w:cs="宋体"/>
          <w:color w:val="000000"/>
          <w:sz w:val="53"/>
        </w:rPr>
        <w:t>因为当肖像被送出的时候，它立刻</w:t>
      </w:r>
    </w:p>
    <w:p w:rsidR="00E52097" w:rsidRDefault="00873809">
      <w:pPr>
        <w:wordWrap w:val="0"/>
        <w:spacing w:line="940" w:lineRule="atLeast"/>
        <w:ind w:left="3300"/>
        <w:textAlignment w:val="baseline"/>
        <w:rPr>
          <w:sz w:val="53"/>
        </w:rPr>
      </w:pPr>
      <w:r>
        <w:rPr>
          <w:rFonts w:ascii="宋体" w:eastAsia="宋体" w:hAnsi="宋体" w:cs="宋体"/>
          <w:color w:val="000000"/>
          <w:sz w:val="53"/>
        </w:rPr>
        <w:t>把那位于它和我们眼睛之间的空气</w:t>
      </w:r>
    </w:p>
    <w:p w:rsidR="00E52097" w:rsidRDefault="00873809">
      <w:pPr>
        <w:wordWrap w:val="0"/>
        <w:spacing w:line="940" w:lineRule="atLeast"/>
        <w:ind w:left="3300"/>
        <w:textAlignment w:val="baseline"/>
        <w:rPr>
          <w:sz w:val="53"/>
        </w:rPr>
      </w:pPr>
      <w:r>
        <w:rPr>
          <w:rFonts w:ascii="宋体" w:eastAsia="宋体" w:hAnsi="宋体" w:cs="宋体"/>
          <w:color w:val="000000"/>
          <w:sz w:val="53"/>
        </w:rPr>
        <w:t>向前推动驱迫。这样一来这份空气</w:t>
      </w:r>
    </w:p>
    <w:p w:rsidR="00E52097" w:rsidRDefault="00873809">
      <w:pPr>
        <w:wordWrap w:val="0"/>
        <w:spacing w:line="940" w:lineRule="atLeast"/>
        <w:ind w:left="3300"/>
        <w:textAlignment w:val="baseline"/>
        <w:rPr>
          <w:sz w:val="53"/>
        </w:rPr>
      </w:pPr>
      <w:r>
        <w:rPr>
          <w:rFonts w:ascii="宋体" w:eastAsia="宋体" w:hAnsi="宋体" w:cs="宋体"/>
          <w:color w:val="000000"/>
          <w:sz w:val="53"/>
        </w:rPr>
        <w:t>就全部滑动而穿过我们的眼球，</w:t>
      </w:r>
    </w:p>
    <w:p w:rsidR="00E52097" w:rsidRDefault="00873809">
      <w:pPr>
        <w:wordWrap w:val="0"/>
        <w:spacing w:line="940" w:lineRule="atLeast"/>
        <w:ind w:left="3300"/>
        <w:textAlignment w:val="baseline"/>
        <w:rPr>
          <w:sz w:val="53"/>
        </w:rPr>
      </w:pPr>
      <w:r>
        <w:rPr>
          <w:rFonts w:ascii="宋体" w:eastAsia="宋体" w:hAnsi="宋体" w:cs="宋体"/>
          <w:color w:val="000000"/>
          <w:sz w:val="53"/>
        </w:rPr>
        <w:t>并且好象就疾穿过我们的瞳孔，</w:t>
      </w:r>
    </w:p>
    <w:p w:rsidR="00E52097" w:rsidRDefault="00873809">
      <w:pPr>
        <w:wordWrap w:val="0"/>
        <w:spacing w:line="940" w:lineRule="atLeast"/>
        <w:ind w:left="3300"/>
        <w:textAlignment w:val="baseline"/>
        <w:rPr>
          <w:sz w:val="53"/>
        </w:rPr>
      </w:pPr>
      <w:r>
        <w:rPr>
          <w:rFonts w:ascii="宋体" w:eastAsia="宋体" w:hAnsi="宋体" w:cs="宋体"/>
          <w:color w:val="000000"/>
          <w:sz w:val="53"/>
        </w:rPr>
        <w:t>这样继续通过去，因此就发生了</w:t>
      </w:r>
    </w:p>
    <w:p w:rsidR="00E52097" w:rsidRDefault="00873809">
      <w:pPr>
        <w:wordWrap w:val="0"/>
        <w:spacing w:line="940" w:lineRule="atLeast"/>
        <w:ind w:left="3300"/>
        <w:textAlignment w:val="baseline"/>
        <w:rPr>
          <w:sz w:val="53"/>
        </w:rPr>
      </w:pPr>
      <w:r>
        <w:rPr>
          <w:rFonts w:ascii="宋体" w:eastAsia="宋体" w:hAnsi="宋体" w:cs="宋体"/>
          <w:color w:val="000000"/>
          <w:sz w:val="53"/>
        </w:rPr>
        <w:t>这样的情况：我们看出了</w:t>
      </w:r>
    </w:p>
    <w:p w:rsidR="00E52097" w:rsidRDefault="00873809">
      <w:pPr>
        <w:wordWrap w:val="0"/>
        <w:spacing w:line="940" w:lineRule="atLeast"/>
        <w:ind w:left="3300"/>
        <w:textAlignment w:val="baseline"/>
        <w:rPr>
          <w:sz w:val="53"/>
        </w:rPr>
      </w:pPr>
      <w:r>
        <w:rPr>
          <w:rFonts w:ascii="宋体" w:eastAsia="宋体" w:hAnsi="宋体" w:cs="宋体"/>
          <w:color w:val="000000"/>
          <w:sz w:val="53"/>
        </w:rPr>
        <w:t>每件东西离开我们是多远；</w:t>
      </w:r>
    </w:p>
    <w:p w:rsidR="00E52097" w:rsidRDefault="00873809">
      <w:pPr>
        <w:wordWrap w:val="0"/>
        <w:spacing w:line="940" w:lineRule="atLeast"/>
        <w:ind w:left="3300"/>
        <w:textAlignment w:val="baseline"/>
        <w:rPr>
          <w:sz w:val="53"/>
        </w:rPr>
      </w:pPr>
      <w:r>
        <w:rPr>
          <w:rFonts w:ascii="宋体" w:eastAsia="宋体" w:hAnsi="宋体" w:cs="宋体"/>
          <w:color w:val="000000"/>
          <w:sz w:val="53"/>
        </w:rPr>
        <w:t>在它前面被驱策的空气越是多，</w:t>
      </w:r>
    </w:p>
    <w:p w:rsidR="00E52097" w:rsidRDefault="00873809">
      <w:pPr>
        <w:wordWrap w:val="0"/>
        <w:spacing w:line="940" w:lineRule="atLeast"/>
        <w:ind w:left="3300"/>
        <w:textAlignment w:val="baseline"/>
        <w:rPr>
          <w:sz w:val="53"/>
        </w:rPr>
      </w:pPr>
      <w:r>
        <w:rPr>
          <w:rFonts w:ascii="宋体" w:eastAsia="宋体" w:hAnsi="宋体" w:cs="宋体"/>
          <w:color w:val="000000"/>
          <w:sz w:val="53"/>
        </w:rPr>
        <w:t>穿过我们眼睛的风吹得越长久，</w:t>
      </w:r>
    </w:p>
    <w:p w:rsidR="00E52097" w:rsidRDefault="00873809">
      <w:pPr>
        <w:wordWrap w:val="0"/>
        <w:spacing w:line="940" w:lineRule="atLeast"/>
        <w:ind w:left="3300"/>
        <w:textAlignment w:val="baseline"/>
        <w:rPr>
          <w:sz w:val="53"/>
        </w:rPr>
      </w:pPr>
      <w:r>
        <w:rPr>
          <w:rFonts w:ascii="宋体" w:eastAsia="宋体" w:hAnsi="宋体" w:cs="宋体"/>
          <w:color w:val="000000"/>
          <w:sz w:val="53"/>
        </w:rPr>
        <w:t>那件东西看来就是离我们越远：</w:t>
      </w:r>
    </w:p>
    <w:p w:rsidR="00E52097" w:rsidRDefault="00873809">
      <w:pPr>
        <w:wordWrap w:val="0"/>
        <w:spacing w:line="940" w:lineRule="atLeast"/>
        <w:ind w:left="3300"/>
        <w:textAlignment w:val="baseline"/>
        <w:rPr>
          <w:sz w:val="53"/>
        </w:rPr>
      </w:pPr>
      <w:r>
        <w:rPr>
          <w:rFonts w:ascii="宋体" w:eastAsia="宋体" w:hAnsi="宋体" w:cs="宋体"/>
          <w:color w:val="000000"/>
          <w:sz w:val="53"/>
        </w:rPr>
        <w:t>这一切当然是以极大的速度进行的，</w:t>
      </w:r>
    </w:p>
    <w:p w:rsidR="00E52097" w:rsidRDefault="00873809">
      <w:pPr>
        <w:wordWrap w:val="0"/>
        <w:spacing w:line="940" w:lineRule="atLeast"/>
        <w:ind w:left="3300"/>
        <w:textAlignment w:val="baseline"/>
        <w:rPr>
          <w:sz w:val="53"/>
        </w:rPr>
      </w:pPr>
      <w:r>
        <w:rPr>
          <w:rFonts w:ascii="宋体" w:eastAsia="宋体" w:hAnsi="宋体" w:cs="宋体"/>
          <w:color w:val="000000"/>
          <w:sz w:val="53"/>
        </w:rPr>
        <w:t>以致在一个瞬间我们就能看出</w:t>
      </w:r>
    </w:p>
    <w:p w:rsidR="00E52097" w:rsidRDefault="00E52097"/>
    <w:p w:rsidR="00E52097" w:rsidRDefault="00E52097">
      <w:pPr>
        <w:sectPr w:rsidR="00E52097">
          <w:headerReference w:type="default" r:id="rId419"/>
          <w:footerReference w:type="default" r:id="rId420"/>
          <w:pgSz w:w="22420" w:h="31680"/>
          <w:pgMar w:top="2700" w:right="2380" w:bottom="2700" w:left="2380" w:header="2400" w:footer="2400" w:gutter="0"/>
          <w:cols w:space="720"/>
        </w:sectPr>
      </w:pPr>
    </w:p>
    <w:p w:rsidR="00E52097" w:rsidRDefault="00873809">
      <w:pPr>
        <w:tabs>
          <w:tab w:val="left" w:pos="7220"/>
          <w:tab w:val="left" w:pos="8480"/>
          <w:tab w:val="left" w:pos="12920"/>
        </w:tabs>
        <w:wordWrap w:val="0"/>
        <w:spacing w:line="720" w:lineRule="atLeast"/>
        <w:ind w:left="5840"/>
        <w:textAlignment w:val="baseline"/>
        <w:rPr>
          <w:sz w:val="54"/>
        </w:rPr>
      </w:pPr>
      <w:r>
        <w:rPr>
          <w:rFonts w:ascii="黑体" w:eastAsia="黑体" w:hAnsi="黑体" w:cs="黑体"/>
          <w:color w:val="000000"/>
          <w:sz w:val="54"/>
        </w:rPr>
        <w:lastRenderedPageBreak/>
        <w:t>第</w:t>
      </w:r>
      <w:r>
        <w:tab/>
      </w:r>
      <w:r>
        <w:rPr>
          <w:rFonts w:ascii="黑体" w:eastAsia="黑体" w:hAnsi="黑体" w:cs="黑体"/>
          <w:color w:val="000000"/>
          <w:sz w:val="54"/>
        </w:rPr>
        <w:t>四</w:t>
      </w:r>
      <w:r>
        <w:tab/>
      </w:r>
      <w:r>
        <w:rPr>
          <w:rFonts w:ascii="黑体" w:eastAsia="黑体" w:hAnsi="黑体" w:cs="黑体"/>
          <w:color w:val="000000"/>
          <w:sz w:val="54"/>
        </w:rPr>
        <w:t>卷</w:t>
      </w:r>
      <w:r>
        <w:tab/>
      </w:r>
      <w:r>
        <w:rPr>
          <w:rFonts w:ascii="宋体" w:eastAsia="宋体" w:hAnsi="宋体" w:cs="宋体"/>
          <w:color w:val="000000"/>
          <w:sz w:val="54"/>
        </w:rPr>
        <w:t>203</w:t>
      </w:r>
    </w:p>
    <w:p w:rsidR="00E52097" w:rsidRDefault="00E52097">
      <w:pPr>
        <w:wordWrap w:val="0"/>
        <w:spacing w:line="660" w:lineRule="exact"/>
        <w:textAlignment w:val="baseline"/>
        <w:rPr>
          <w:sz w:val="54"/>
        </w:rPr>
      </w:pPr>
    </w:p>
    <w:p w:rsidR="00E52097" w:rsidRDefault="00873809">
      <w:pPr>
        <w:wordWrap w:val="0"/>
        <w:spacing w:line="960" w:lineRule="atLeast"/>
        <w:ind w:left="1920"/>
        <w:textAlignment w:val="baseline"/>
        <w:rPr>
          <w:sz w:val="52"/>
        </w:rPr>
      </w:pPr>
      <w:r>
        <w:rPr>
          <w:rFonts w:ascii="宋体" w:eastAsia="宋体" w:hAnsi="宋体" w:cs="宋体"/>
          <w:color w:val="000000"/>
          <w:sz w:val="52"/>
        </w:rPr>
        <w:t>它是什么物体，和离我们有多远。</w:t>
      </w:r>
    </w:p>
    <w:p w:rsidR="00E52097" w:rsidRDefault="00873809">
      <w:pPr>
        <w:tabs>
          <w:tab w:val="left" w:pos="14100"/>
        </w:tabs>
        <w:wordWrap w:val="0"/>
        <w:spacing w:line="960" w:lineRule="atLeast"/>
        <w:ind w:left="2400"/>
        <w:textAlignment w:val="baseline"/>
        <w:rPr>
          <w:sz w:val="52"/>
        </w:rPr>
      </w:pPr>
      <w:r>
        <w:rPr>
          <w:rFonts w:ascii="宋体" w:eastAsia="宋体" w:hAnsi="宋体" w:cs="宋体"/>
          <w:color w:val="000000"/>
          <w:sz w:val="52"/>
        </w:rPr>
        <w:t>在这方面这一点也不应引起惊异：</w:t>
      </w:r>
      <w:r>
        <w:tab/>
      </w:r>
      <w:r>
        <w:rPr>
          <w:rFonts w:ascii="宋体" w:eastAsia="宋体" w:hAnsi="宋体" w:cs="宋体"/>
          <w:color w:val="000000"/>
          <w:sz w:val="52"/>
        </w:rPr>
        <w:t>我们不能知</w:t>
      </w:r>
    </w:p>
    <w:p w:rsidR="00E52097" w:rsidRDefault="00873809">
      <w:pPr>
        <w:tabs>
          <w:tab w:val="left" w:pos="14100"/>
        </w:tabs>
        <w:wordWrap w:val="0"/>
        <w:spacing w:line="960" w:lineRule="atLeast"/>
        <w:ind w:left="1900"/>
        <w:textAlignment w:val="baseline"/>
        <w:rPr>
          <w:sz w:val="52"/>
        </w:rPr>
      </w:pPr>
      <w:r>
        <w:rPr>
          <w:rFonts w:ascii="宋体" w:eastAsia="宋体" w:hAnsi="宋体" w:cs="宋体"/>
          <w:color w:val="000000"/>
          <w:sz w:val="52"/>
        </w:rPr>
        <w:t>虽然那些击中我们眼睛的薄膜</w:t>
      </w:r>
      <w:r>
        <w:tab/>
      </w:r>
      <w:r>
        <w:rPr>
          <w:rFonts w:ascii="宋体" w:eastAsia="宋体" w:hAnsi="宋体" w:cs="宋体"/>
          <w:color w:val="000000"/>
          <w:sz w:val="52"/>
        </w:rPr>
        <w:t>像，而只知</w:t>
      </w:r>
      <w:r>
        <w:rPr>
          <w:noProof/>
        </w:rPr>
        <mc:AlternateContent>
          <mc:Choice Requires="wps">
            <w:drawing>
              <wp:anchor distT="0" distB="0" distL="0" distR="0" simplePos="0" relativeHeight="251550208" behindDoc="0" locked="0" layoutInCell="1" allowOverlap="1">
                <wp:simplePos x="0" y="0"/>
                <wp:positionH relativeFrom="page">
                  <wp:posOffset>10883900</wp:posOffset>
                </wp:positionH>
                <wp:positionV relativeFrom="paragraph">
                  <wp:posOffset>-190500</wp:posOffset>
                </wp:positionV>
                <wp:extent cx="1193800" cy="393700"/>
                <wp:effectExtent l="0" t="0" r="0" b="0"/>
                <wp:wrapNone/>
                <wp:docPr id="383" name="文本框 383"/>
                <wp:cNvGraphicFramePr/>
                <a:graphic xmlns:a="http://schemas.openxmlformats.org/drawingml/2006/main">
                  <a:graphicData uri="http://schemas.microsoft.com/office/word/2010/wordprocessingShape">
                    <wps:wsp>
                      <wps:cNvSpPr txBox="1"/>
                      <wps:spPr>
                        <a:xfrm>
                          <a:off x="0" y="0"/>
                          <a:ext cx="1193800" cy="393700"/>
                        </a:xfrm>
                        <a:prstGeom prst="rect">
                          <a:avLst/>
                        </a:prstGeom>
                        <a:noFill/>
                        <a:ln w="6350">
                          <a:noFill/>
                        </a:ln>
                      </wps:spPr>
                      <wps:txbx>
                        <w:txbxContent>
                          <w:p w:rsidR="00E52097" w:rsidRDefault="00873809">
                            <w:pPr>
                              <w:wordWrap w:val="0"/>
                              <w:spacing w:line="540" w:lineRule="atLeast"/>
                              <w:jc w:val="right"/>
                              <w:textAlignment w:val="baseline"/>
                              <w:rPr>
                                <w:sz w:val="40"/>
                              </w:rPr>
                            </w:pPr>
                            <w:r>
                              <w:rPr>
                                <w:rFonts w:ascii="宋体" w:eastAsia="宋体" w:hAnsi="宋体" w:cs="宋体"/>
                                <w:color w:val="000000"/>
                                <w:sz w:val="40"/>
                              </w:rPr>
                              <w:t>觉个别肖</w:t>
                            </w:r>
                          </w:p>
                        </w:txbxContent>
                      </wps:txbx>
                      <wps:bodyPr vert="horz" wrap="square" lIns="0" tIns="0" rIns="0" bIns="0" anchor="t">
                        <a:noAutofit/>
                      </wps:bodyPr>
                    </wps:wsp>
                  </a:graphicData>
                </a:graphic>
              </wp:anchor>
            </w:drawing>
          </mc:Choice>
          <mc:Fallback>
            <w:pict>
              <v:shape id="文本框 383" o:spid="_x0000_s1403" type="#_x0000_t202" style="position:absolute;left:0;text-align:left;margin-left:857pt;margin-top:-15pt;width:94pt;height:31pt;z-index:25155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" filled="f" stroked="f" strokeweight=".5pt">
                <v:textbox inset="0,0,0,0">
                  <w:txbxContent>
                    <w:p w:rsidR="00E52097" w:rsidRDefault="00873809">
                      <w:pPr>
                        <w:wordWrap w:val="0"/>
                        <w:spacing w:line="540" w:lineRule="atLeast"/>
                        <w:jc w:val="right"/>
                        <w:textAlignment w:val="baseline"/>
                        <w:rPr>
                          <w:sz w:val="40"/>
                        </w:rPr>
                      </w:pPr>
                      <w:r>
                        <w:rPr>
                          <w:rFonts w:ascii="宋体" w:eastAsia="宋体" w:hAnsi="宋体" w:cs="宋体"/>
                          <w:color w:val="000000"/>
                          <w:sz w:val="40"/>
                        </w:rPr>
                        <w:t>觉个别肖</w:t>
                      </w:r>
                    </w:p>
                  </w:txbxContent>
                </v:textbox>
                <w10:wrap anchorx="page"/>
              </v:shape>
            </w:pict>
          </mc:Fallback>
        </mc:AlternateContent>
      </w:r>
    </w:p>
    <w:p w:rsidR="00E52097" w:rsidRDefault="00873809">
      <w:pPr>
        <w:tabs>
          <w:tab w:val="left" w:pos="14100"/>
        </w:tabs>
        <w:wordWrap w:val="0"/>
        <w:spacing w:line="960" w:lineRule="atLeast"/>
        <w:ind w:left="1860"/>
        <w:textAlignment w:val="baseline"/>
        <w:rPr>
          <w:sz w:val="52"/>
        </w:rPr>
      </w:pPr>
      <w:r>
        <w:rPr>
          <w:rFonts w:ascii="宋体" w:eastAsia="宋体" w:hAnsi="宋体" w:cs="宋体"/>
          <w:color w:val="000000"/>
          <w:sz w:val="52"/>
        </w:rPr>
        <w:t>不能一个一个地单独被看见，</w:t>
      </w:r>
      <w:r>
        <w:tab/>
      </w:r>
      <w:r>
        <w:rPr>
          <w:rFonts w:ascii="宋体" w:eastAsia="宋体" w:hAnsi="宋体" w:cs="宋体"/>
          <w:color w:val="000000"/>
          <w:sz w:val="52"/>
        </w:rPr>
        <w:t>觉整个物体</w:t>
      </w:r>
    </w:p>
    <w:p w:rsidR="00E52097" w:rsidRDefault="00873809">
      <w:pPr>
        <w:tabs>
          <w:tab w:val="left" w:pos="14120"/>
        </w:tabs>
        <w:wordWrap w:val="0"/>
        <w:spacing w:line="960" w:lineRule="atLeast"/>
        <w:ind w:left="1900"/>
        <w:textAlignment w:val="baseline"/>
        <w:rPr>
          <w:sz w:val="52"/>
        </w:rPr>
      </w:pPr>
      <w:r>
        <w:rPr>
          <w:rFonts w:ascii="宋体" w:eastAsia="宋体" w:hAnsi="宋体" w:cs="宋体"/>
          <w:color w:val="000000"/>
          <w:sz w:val="52"/>
        </w:rPr>
        <w:t>但是物的本身</w:t>
      </w:r>
      <w:r>
        <w:rPr>
          <w:rFonts w:ascii="宋体" w:eastAsia="宋体" w:hAnsi="宋体" w:cs="宋体"/>
          <w:color w:val="000000"/>
          <w:sz w:val="52"/>
        </w:rPr>
        <w:t>①</w:t>
      </w:r>
      <w:r>
        <w:rPr>
          <w:rFonts w:ascii="宋体" w:eastAsia="宋体" w:hAnsi="宋体" w:cs="宋体"/>
          <w:color w:val="000000"/>
          <w:sz w:val="52"/>
        </w:rPr>
        <w:t>却能知觉到。</w:t>
      </w:r>
      <w:r>
        <w:tab/>
      </w:r>
      <w:r>
        <w:rPr>
          <w:rFonts w:ascii="宋体" w:eastAsia="宋体" w:hAnsi="宋体" w:cs="宋体"/>
          <w:color w:val="000000"/>
          <w:sz w:val="52"/>
        </w:rPr>
        <w:t>如对风和寒</w:t>
      </w:r>
    </w:p>
    <w:p w:rsidR="00E52097" w:rsidRDefault="00873809">
      <w:pPr>
        <w:wordWrap w:val="0"/>
        <w:spacing w:line="960" w:lineRule="atLeast"/>
        <w:ind w:left="1920"/>
        <w:textAlignment w:val="baseline"/>
        <w:rPr>
          <w:sz w:val="52"/>
        </w:rPr>
      </w:pPr>
      <w:r>
        <w:rPr>
          <w:rFonts w:ascii="宋体" w:eastAsia="宋体" w:hAnsi="宋体" w:cs="宋体"/>
          <w:color w:val="000000"/>
          <w:sz w:val="52"/>
        </w:rPr>
        <w:t>因为当风一点一点地打击我们的时候，</w:t>
      </w:r>
      <w:r>
        <w:rPr>
          <w:noProof/>
        </w:rPr>
        <mc:AlternateContent>
          <mc:Choice Requires="wps">
            <w:drawing>
              <wp:anchor distT="0" distB="0" distL="0" distR="0" simplePos="0" relativeHeight="251551232" behindDoc="0" locked="0" layoutInCell="1" allowOverlap="1">
                <wp:simplePos x="0" y="0"/>
                <wp:positionH relativeFrom="page">
                  <wp:posOffset>10896600</wp:posOffset>
                </wp:positionH>
                <wp:positionV relativeFrom="paragraph">
                  <wp:posOffset>-215900</wp:posOffset>
                </wp:positionV>
                <wp:extent cx="685800" cy="393700"/>
                <wp:effectExtent l="0" t="0" r="0" b="0"/>
                <wp:wrapNone/>
                <wp:docPr id="384" name="文本框 384"/>
                <wp:cNvGraphicFramePr/>
                <a:graphic xmlns:a="http://schemas.openxmlformats.org/drawingml/2006/main">
                  <a:graphicData uri="http://schemas.microsoft.com/office/word/2010/wordprocessingShape">
                    <wps:wsp>
                      <wps:cNvSpPr txBox="1"/>
                      <wps:spPr>
                        <a:xfrm>
                          <a:off x="0" y="0"/>
                          <a:ext cx="685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冷；</w:t>
                            </w:r>
                          </w:p>
                        </w:txbxContent>
                      </wps:txbx>
                      <wps:bodyPr vert="horz" wrap="square" lIns="0" tIns="0" rIns="0" bIns="0" anchor="t">
                        <a:noAutofit/>
                      </wps:bodyPr>
                    </wps:wsp>
                  </a:graphicData>
                </a:graphic>
              </wp:anchor>
            </w:drawing>
          </mc:Choice>
          <mc:Fallback>
            <w:pict>
              <v:shape id="文本框 384" o:spid="_x0000_s1404" type="#_x0000_t202" style="position:absolute;left:0;text-align:left;margin-left:858pt;margin-top:-17pt;width:54pt;height:31pt;z-index:25155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冷；</w:t>
                      </w:r>
                    </w:p>
                  </w:txbxContent>
                </v:textbox>
                <w10:wrap anchorx="page"/>
              </v:shape>
            </w:pict>
          </mc:Fallback>
        </mc:AlternateContent>
      </w:r>
    </w:p>
    <w:p w:rsidR="00E52097" w:rsidRDefault="00873809">
      <w:pPr>
        <w:wordWrap w:val="0"/>
        <w:spacing w:line="960" w:lineRule="atLeast"/>
        <w:ind w:left="1920"/>
        <w:textAlignment w:val="baseline"/>
        <w:rPr>
          <w:sz w:val="52"/>
        </w:rPr>
      </w:pPr>
      <w:r>
        <w:rPr>
          <w:rFonts w:ascii="宋体" w:eastAsia="宋体" w:hAnsi="宋体" w:cs="宋体"/>
          <w:color w:val="000000"/>
          <w:sz w:val="52"/>
        </w:rPr>
        <w:t>或者当严寒流向我们的时候，</w:t>
      </w:r>
    </w:p>
    <w:p w:rsidR="00E52097" w:rsidRDefault="00873809">
      <w:pPr>
        <w:wordWrap w:val="0"/>
        <w:spacing w:line="960" w:lineRule="atLeast"/>
        <w:ind w:left="1920"/>
        <w:textAlignment w:val="baseline"/>
        <w:rPr>
          <w:sz w:val="52"/>
        </w:rPr>
      </w:pPr>
      <w:r>
        <w:rPr>
          <w:rFonts w:ascii="宋体" w:eastAsia="宋体" w:hAnsi="宋体" w:cs="宋体"/>
          <w:color w:val="000000"/>
          <w:sz w:val="52"/>
        </w:rPr>
        <w:t>我们并不感觉到风的个别的粒子，</w:t>
      </w:r>
    </w:p>
    <w:p w:rsidR="00E52097" w:rsidRDefault="00873809">
      <w:pPr>
        <w:wordWrap w:val="0"/>
        <w:spacing w:line="960" w:lineRule="atLeast"/>
        <w:ind w:left="1920"/>
        <w:textAlignment w:val="baseline"/>
        <w:rPr>
          <w:sz w:val="52"/>
        </w:rPr>
      </w:pPr>
      <w:r>
        <w:rPr>
          <w:rFonts w:ascii="宋体" w:eastAsia="宋体" w:hAnsi="宋体" w:cs="宋体"/>
          <w:color w:val="000000"/>
          <w:sz w:val="52"/>
        </w:rPr>
        <w:t>或个别的冷粒子，而却是</w:t>
      </w:r>
    </w:p>
    <w:p w:rsidR="00E52097" w:rsidRDefault="00873809">
      <w:pPr>
        <w:wordWrap w:val="0"/>
        <w:spacing w:line="960" w:lineRule="atLeast"/>
        <w:ind w:left="1920"/>
        <w:textAlignment w:val="baseline"/>
        <w:rPr>
          <w:sz w:val="52"/>
        </w:rPr>
      </w:pPr>
      <w:r>
        <w:rPr>
          <w:rFonts w:ascii="宋体" w:eastAsia="宋体" w:hAnsi="宋体" w:cs="宋体"/>
          <w:color w:val="000000"/>
          <w:sz w:val="52"/>
        </w:rPr>
        <w:t>一下子感觉到它们的全部；</w:t>
      </w:r>
    </w:p>
    <w:p w:rsidR="00E52097" w:rsidRDefault="00873809">
      <w:pPr>
        <w:wordWrap w:val="0"/>
        <w:spacing w:line="960" w:lineRule="atLeast"/>
        <w:ind w:left="1920"/>
        <w:textAlignment w:val="baseline"/>
        <w:rPr>
          <w:sz w:val="52"/>
        </w:rPr>
      </w:pPr>
      <w:r>
        <w:rPr>
          <w:rFonts w:ascii="宋体" w:eastAsia="宋体" w:hAnsi="宋体" w:cs="宋体"/>
          <w:color w:val="000000"/>
          <w:sz w:val="52"/>
        </w:rPr>
        <w:t>我们也看见冲击如何影响我们的身体，</w:t>
      </w:r>
    </w:p>
    <w:p w:rsidR="00E52097" w:rsidRDefault="00873809">
      <w:pPr>
        <w:wordWrap w:val="0"/>
        <w:spacing w:line="960" w:lineRule="atLeast"/>
        <w:ind w:left="1920"/>
        <w:textAlignment w:val="baseline"/>
        <w:rPr>
          <w:sz w:val="52"/>
        </w:rPr>
      </w:pPr>
      <w:r>
        <w:rPr>
          <w:rFonts w:ascii="宋体" w:eastAsia="宋体" w:hAnsi="宋体" w:cs="宋体"/>
          <w:color w:val="000000"/>
          <w:sz w:val="52"/>
        </w:rPr>
        <w:t>就好象有一个东西正在打击着我们，</w:t>
      </w:r>
    </w:p>
    <w:p w:rsidR="00E52097" w:rsidRDefault="00873809">
      <w:pPr>
        <w:wordWrap w:val="0"/>
        <w:spacing w:line="960" w:lineRule="atLeast"/>
        <w:ind w:left="1920"/>
        <w:textAlignment w:val="baseline"/>
        <w:rPr>
          <w:sz w:val="52"/>
        </w:rPr>
      </w:pPr>
      <w:r>
        <w:rPr>
          <w:rFonts w:ascii="宋体" w:eastAsia="宋体" w:hAnsi="宋体" w:cs="宋体"/>
          <w:color w:val="000000"/>
          <w:sz w:val="52"/>
        </w:rPr>
        <w:t>使我们感觉到在我们之外的它的身体。</w:t>
      </w:r>
    </w:p>
    <w:p w:rsidR="00E52097" w:rsidRDefault="00873809">
      <w:pPr>
        <w:wordWrap w:val="0"/>
        <w:spacing w:line="960" w:lineRule="atLeast"/>
        <w:ind w:left="1920"/>
        <w:textAlignment w:val="baseline"/>
        <w:rPr>
          <w:sz w:val="52"/>
        </w:rPr>
      </w:pPr>
      <w:r>
        <w:rPr>
          <w:rFonts w:ascii="宋体" w:eastAsia="宋体" w:hAnsi="宋体" w:cs="宋体"/>
          <w:color w:val="000000"/>
          <w:sz w:val="52"/>
        </w:rPr>
        <w:t>再者，每当我们用指尖击打石头的时候，</w:t>
      </w:r>
      <w:r>
        <w:rPr>
          <w:noProof/>
        </w:rPr>
        <mc:AlternateContent>
          <mc:Choice Requires="wps">
            <w:drawing>
              <wp:anchor distT="0" distB="0" distL="0" distR="0" simplePos="0" relativeHeight="251552256" behindDoc="0" locked="0" layoutInCell="1" allowOverlap="1">
                <wp:simplePos x="0" y="0"/>
                <wp:positionH relativeFrom="page">
                  <wp:posOffset>10922000</wp:posOffset>
                </wp:positionH>
                <wp:positionV relativeFrom="paragraph">
                  <wp:posOffset>-38100</wp:posOffset>
                </wp:positionV>
                <wp:extent cx="1498600" cy="2108200"/>
                <wp:effectExtent l="0" t="0" r="0" b="0"/>
                <wp:wrapNone/>
                <wp:docPr id="385" name="文本框 385"/>
                <wp:cNvGraphicFramePr/>
                <a:graphic xmlns:a="http://schemas.openxmlformats.org/drawingml/2006/main">
                  <a:graphicData uri="http://schemas.microsoft.com/office/word/2010/wordprocessingShape">
                    <wps:wsp>
                      <wps:cNvSpPr txBox="1"/>
                      <wps:spPr>
                        <a:xfrm>
                          <a:off x="0" y="0"/>
                          <a:ext cx="1498600" cy="21082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还有，当我们只击在石头表面时，却感觉到它全部的抵抗力</w:t>
                            </w:r>
                          </w:p>
                        </w:txbxContent>
                      </wps:txbx>
                      <wps:bodyPr vert="horz" wrap="square" lIns="0" tIns="0" rIns="0" bIns="0" anchor="t">
                        <a:noAutofit/>
                      </wps:bodyPr>
                    </wps:wsp>
                  </a:graphicData>
                </a:graphic>
              </wp:anchor>
            </w:drawing>
          </mc:Choice>
          <mc:Fallback>
            <w:pict>
              <v:shape id="文本框 385" o:spid="_x0000_s1405" type="#_x0000_t202" style="position:absolute;left:0;text-align:left;margin-left:860pt;margin-top:-3pt;width:118pt;height:166pt;z-index:25155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还有，当我们只击在石头表面时，却感觉到它全部的抵抗力</w:t>
                      </w:r>
                    </w:p>
                  </w:txbxContent>
                </v:textbox>
                <w10:wrap anchorx="page"/>
              </v:shape>
            </w:pict>
          </mc:Fallback>
        </mc:AlternateContent>
      </w:r>
    </w:p>
    <w:p w:rsidR="00E52097" w:rsidRDefault="00873809">
      <w:pPr>
        <w:wordWrap w:val="0"/>
        <w:spacing w:line="960" w:lineRule="atLeast"/>
        <w:ind w:left="1920"/>
        <w:textAlignment w:val="baseline"/>
        <w:rPr>
          <w:sz w:val="52"/>
        </w:rPr>
      </w:pPr>
      <w:r>
        <w:rPr>
          <w:rFonts w:ascii="宋体" w:eastAsia="宋体" w:hAnsi="宋体" w:cs="宋体"/>
          <w:color w:val="000000"/>
          <w:sz w:val="52"/>
        </w:rPr>
        <w:t>我们触到石的外部和表面的颜色，</w:t>
      </w:r>
    </w:p>
    <w:p w:rsidR="00E52097" w:rsidRDefault="00873809">
      <w:pPr>
        <w:wordWrap w:val="0"/>
        <w:spacing w:line="960" w:lineRule="atLeast"/>
        <w:ind w:left="1920"/>
        <w:textAlignment w:val="baseline"/>
        <w:rPr>
          <w:sz w:val="52"/>
        </w:rPr>
      </w:pPr>
      <w:r>
        <w:rPr>
          <w:rFonts w:ascii="宋体" w:eastAsia="宋体" w:hAnsi="宋体" w:cs="宋体"/>
          <w:color w:val="000000"/>
          <w:sz w:val="52"/>
        </w:rPr>
        <w:t>但由接触而感到的却不是它的颜色，</w:t>
      </w:r>
    </w:p>
    <w:p w:rsidR="00E52097" w:rsidRDefault="00873809">
      <w:pPr>
        <w:wordWrap w:val="0"/>
        <w:spacing w:line="960" w:lineRule="atLeast"/>
        <w:ind w:left="1920"/>
        <w:textAlignment w:val="baseline"/>
        <w:rPr>
          <w:sz w:val="52"/>
        </w:rPr>
      </w:pPr>
      <w:r>
        <w:rPr>
          <w:rFonts w:ascii="宋体" w:eastAsia="宋体" w:hAnsi="宋体" w:cs="宋体"/>
          <w:color w:val="000000"/>
          <w:sz w:val="52"/>
        </w:rPr>
        <w:t>而是石头内部深处的那种坚硬。</w:t>
      </w:r>
    </w:p>
    <w:p w:rsidR="00E52097" w:rsidRDefault="00873809">
      <w:pPr>
        <w:wordWrap w:val="0"/>
        <w:spacing w:line="960" w:lineRule="atLeast"/>
        <w:ind w:left="1920" w:right="5720" w:firstLine="500"/>
        <w:textAlignment w:val="baseline"/>
        <w:rPr>
          <w:sz w:val="52"/>
        </w:rPr>
      </w:pPr>
      <w:r>
        <w:rPr>
          <w:rFonts w:ascii="宋体" w:eastAsia="宋体" w:hAnsi="宋体" w:cs="宋体"/>
          <w:color w:val="000000"/>
          <w:sz w:val="52"/>
        </w:rPr>
        <w:t>现在请认识何以肖像被看见存在于镜子</w:t>
      </w:r>
      <w:r>
        <w:rPr>
          <w:rFonts w:ascii="宋体" w:eastAsia="宋体" w:hAnsi="宋体" w:cs="宋体"/>
          <w:color w:val="000000"/>
          <w:sz w:val="52"/>
        </w:rPr>
        <w:t>②</w:t>
      </w:r>
      <w:r>
        <w:rPr>
          <w:rFonts w:ascii="宋体" w:eastAsia="宋体" w:hAnsi="宋体" w:cs="宋体"/>
          <w:color w:val="000000"/>
          <w:sz w:val="52"/>
        </w:rPr>
        <w:t>后面。因为看起来它确实是位于镜子里面的远处。这正象当一个大门在自己身上供给我们一个洞口作为</w:t>
      </w:r>
      <w:r>
        <w:rPr>
          <w:rFonts w:ascii="宋体" w:eastAsia="宋体" w:hAnsi="宋体" w:cs="宋体"/>
          <w:color w:val="000000"/>
          <w:sz w:val="52"/>
        </w:rPr>
        <w:lastRenderedPageBreak/>
        <w:t>视孔、让我们能看见外面许多东西的时候，</w:t>
      </w:r>
      <w:r>
        <w:rPr>
          <w:noProof/>
        </w:rPr>
        <mc:AlternateContent>
          <mc:Choice Requires="wps">
            <w:drawing>
              <wp:anchor distT="0" distB="0" distL="0" distR="0" simplePos="0" relativeHeight="251553280" behindDoc="0" locked="0" layoutInCell="1" allowOverlap="1">
                <wp:simplePos x="0" y="0"/>
                <wp:positionH relativeFrom="page">
                  <wp:posOffset>10960100</wp:posOffset>
                </wp:positionH>
                <wp:positionV relativeFrom="paragraph">
                  <wp:posOffset>0</wp:posOffset>
                </wp:positionV>
                <wp:extent cx="1524000" cy="3136900"/>
                <wp:effectExtent l="0" t="0" r="0" b="0"/>
                <wp:wrapNone/>
                <wp:docPr id="386" name="文本框 386"/>
                <wp:cNvGraphicFramePr/>
                <a:graphic xmlns:a="http://schemas.openxmlformats.org/drawingml/2006/main">
                  <a:graphicData uri="http://schemas.microsoft.com/office/word/2010/wordprocessingShape">
                    <wps:wsp>
                      <wps:cNvSpPr txBox="1"/>
                      <wps:spPr>
                        <a:xfrm>
                          <a:off x="0" y="0"/>
                          <a:ext cx="1524000" cy="31369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镜子的特征：</w:t>
                            </w:r>
                            <w:r>
                              <w:rPr>
                                <w:rFonts w:ascii="宋体" w:eastAsia="宋体" w:hAnsi="宋体" w:cs="宋体"/>
                                <w:color w:val="000000"/>
                                <w:sz w:val="40"/>
                              </w:rPr>
                              <w:t>1.</w:t>
                            </w:r>
                            <w:r>
                              <w:rPr>
                                <w:rFonts w:ascii="宋体" w:eastAsia="宋体" w:hAnsi="宋体" w:cs="宋体"/>
                                <w:color w:val="000000"/>
                                <w:sz w:val="40"/>
                              </w:rPr>
                              <w:t>肖像看来象在镜后面，这是因</w:t>
                            </w:r>
                            <w:r>
                              <w:rPr>
                                <w:rFonts w:ascii="宋体" w:eastAsia="宋体" w:hAnsi="宋体" w:cs="宋体"/>
                                <w:color w:val="000000"/>
                                <w:sz w:val="40"/>
                              </w:rPr>
                              <w:t>为正如通过门户看东西时一样，我们先获得了一阵空</w:t>
                            </w:r>
                          </w:p>
                        </w:txbxContent>
                      </wps:txbx>
                      <wps:bodyPr vert="horz" wrap="square" lIns="0" tIns="0" rIns="0" bIns="0" anchor="t">
                        <a:noAutofit/>
                      </wps:bodyPr>
                    </wps:wsp>
                  </a:graphicData>
                </a:graphic>
              </wp:anchor>
            </w:drawing>
          </mc:Choice>
          <mc:Fallback>
            <w:pict>
              <v:shape id="文本框 386" o:spid="_x0000_s1406" type="#_x0000_t202" style="position:absolute;left:0;text-align:left;margin-left:863pt;margin-top:0;width:120pt;height:247pt;z-index:25155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镜子的特征：</w:t>
                      </w:r>
                      <w:r>
                        <w:rPr>
                          <w:rFonts w:ascii="宋体" w:eastAsia="宋体" w:hAnsi="宋体" w:cs="宋体"/>
                          <w:color w:val="000000"/>
                          <w:sz w:val="40"/>
                        </w:rPr>
                        <w:t>1.</w:t>
                      </w:r>
                      <w:r>
                        <w:rPr>
                          <w:rFonts w:ascii="宋体" w:eastAsia="宋体" w:hAnsi="宋体" w:cs="宋体"/>
                          <w:color w:val="000000"/>
                          <w:sz w:val="40"/>
                        </w:rPr>
                        <w:t>肖像看来象在镜后面，这是因</w:t>
                      </w:r>
                      <w:r>
                        <w:rPr>
                          <w:rFonts w:ascii="宋体" w:eastAsia="宋体" w:hAnsi="宋体" w:cs="宋体"/>
                          <w:color w:val="000000"/>
                          <w:sz w:val="40"/>
                        </w:rPr>
                        <w:t>为正如通过门户看东西时一样，我们先获得了一阵空</w:t>
                      </w:r>
                    </w:p>
                  </w:txbxContent>
                </v:textbox>
                <w10:wrap anchorx="page"/>
              </v:shape>
            </w:pict>
          </mc:Fallback>
        </mc:AlternateContent>
      </w:r>
    </w:p>
    <w:p w:rsidR="00E52097" w:rsidRDefault="00873809">
      <w:pPr>
        <w:wordWrap w:val="0"/>
        <w:spacing w:line="540" w:lineRule="atLeast"/>
        <w:ind w:left="960"/>
        <w:textAlignment w:val="baseline"/>
        <w:rPr>
          <w:sz w:val="40"/>
        </w:rPr>
      </w:pPr>
      <w:r>
        <w:rPr>
          <w:rFonts w:ascii="宋体" w:eastAsia="宋体" w:hAnsi="宋体" w:cs="宋体"/>
          <w:color w:val="000000"/>
          <w:sz w:val="40"/>
          <w:u w:val="single"/>
        </w:rPr>
        <w:t xml:space="preserve">                           </w:t>
      </w:r>
    </w:p>
    <w:p w:rsidR="00E52097" w:rsidRDefault="00873809">
      <w:pPr>
        <w:wordWrap w:val="0"/>
        <w:spacing w:line="580" w:lineRule="atLeast"/>
        <w:ind w:left="940" w:right="2000" w:firstLine="80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原文</w:t>
      </w:r>
      <w:r>
        <w:rPr>
          <w:rFonts w:ascii="宋体" w:eastAsia="宋体" w:hAnsi="宋体" w:cs="宋体"/>
          <w:color w:val="000000"/>
          <w:sz w:val="40"/>
        </w:rPr>
        <w:t>“res</w:t>
      </w:r>
      <w:r>
        <w:rPr>
          <w:rFonts w:ascii="宋体" w:eastAsia="宋体" w:hAnsi="宋体" w:cs="宋体"/>
          <w:b/>
          <w:color w:val="000000"/>
          <w:sz w:val="40"/>
        </w:rPr>
        <w:t xml:space="preserve"> </w:t>
      </w:r>
      <w:r>
        <w:rPr>
          <w:rFonts w:ascii="宋体" w:eastAsia="宋体" w:hAnsi="宋体" w:cs="宋体"/>
          <w:color w:val="000000"/>
          <w:sz w:val="40"/>
        </w:rPr>
        <w:t>ipsae”(258)</w:t>
      </w:r>
      <w:r>
        <w:rPr>
          <w:rFonts w:ascii="宋体" w:eastAsia="宋体" w:hAnsi="宋体" w:cs="宋体"/>
          <w:color w:val="000000"/>
          <w:sz w:val="40"/>
        </w:rPr>
        <w:t>按照伊壁鸠鲁的学说，</w:t>
      </w:r>
      <w:r>
        <w:rPr>
          <w:rFonts w:ascii="宋体" w:eastAsia="宋体" w:hAnsi="宋体" w:cs="宋体"/>
          <w:color w:val="000000"/>
          <w:sz w:val="40"/>
        </w:rPr>
        <w:t>“</w:t>
      </w:r>
      <w:r>
        <w:rPr>
          <w:rFonts w:ascii="宋体" w:eastAsia="宋体" w:hAnsi="宋体" w:cs="宋体"/>
          <w:color w:val="000000"/>
          <w:sz w:val="40"/>
        </w:rPr>
        <w:t>物本身</w:t>
      </w:r>
      <w:r>
        <w:rPr>
          <w:rFonts w:ascii="宋体" w:eastAsia="宋体" w:hAnsi="宋体" w:cs="宋体"/>
          <w:color w:val="000000"/>
          <w:sz w:val="40"/>
        </w:rPr>
        <w:t>”</w:t>
      </w:r>
      <w:r>
        <w:rPr>
          <w:rFonts w:ascii="宋体" w:eastAsia="宋体" w:hAnsi="宋体" w:cs="宋体"/>
          <w:color w:val="000000"/>
          <w:sz w:val="40"/>
        </w:rPr>
        <w:t>是不能被看见的；这里只是一个省略语，意思是指物的整个的肖像。</w:t>
      </w:r>
    </w:p>
    <w:p w:rsidR="00E52097" w:rsidRDefault="00873809">
      <w:pPr>
        <w:wordWrap w:val="0"/>
        <w:spacing w:line="580" w:lineRule="atLeast"/>
        <w:ind w:left="174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古罗马镜子当然是金属的。</w:t>
      </w:r>
    </w:p>
    <w:p w:rsidR="00E52097" w:rsidRDefault="00E52097"/>
    <w:p w:rsidR="00E52097" w:rsidRDefault="00E52097">
      <w:pPr>
        <w:sectPr w:rsidR="00E52097">
          <w:headerReference w:type="default" r:id="rId421"/>
          <w:footerReference w:type="default" r:id="rId422"/>
          <w:pgSz w:w="22560" w:h="31680"/>
          <w:pgMar w:top="2700" w:right="3120" w:bottom="2700" w:left="3120" w:header="2400" w:footer="2400" w:gutter="0"/>
          <w:cols w:space="720"/>
        </w:sectPr>
      </w:pPr>
    </w:p>
    <w:p w:rsidR="00E52097" w:rsidRDefault="00873809">
      <w:pPr>
        <w:tabs>
          <w:tab w:val="left" w:pos="5880"/>
          <w:tab w:val="left" w:pos="7120"/>
          <w:tab w:val="left" w:pos="8380"/>
        </w:tabs>
        <w:wordWrap w:val="0"/>
        <w:spacing w:line="780" w:lineRule="atLeast"/>
        <w:ind w:left="1040"/>
        <w:textAlignment w:val="baseline"/>
        <w:rPr>
          <w:sz w:val="57"/>
        </w:rPr>
      </w:pPr>
      <w:r>
        <w:rPr>
          <w:rFonts w:ascii="楷体" w:eastAsia="楷体" w:hAnsi="楷体" w:cs="楷体"/>
          <w:color w:val="000000"/>
          <w:sz w:val="57"/>
        </w:rPr>
        <w:lastRenderedPageBreak/>
        <w:t>204</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E52097">
      <w:pPr>
        <w:wordWrap w:val="0"/>
        <w:spacing w:line="740" w:lineRule="exact"/>
        <w:textAlignment w:val="baseline"/>
        <w:rPr>
          <w:sz w:val="52"/>
        </w:rPr>
      </w:pPr>
    </w:p>
    <w:p w:rsidR="00E52097" w:rsidRDefault="00873809">
      <w:pPr>
        <w:wordWrap w:val="0"/>
        <w:spacing w:line="740" w:lineRule="atLeast"/>
        <w:ind w:left="1820"/>
        <w:textAlignment w:val="baseline"/>
        <w:rPr>
          <w:sz w:val="52"/>
        </w:rPr>
      </w:pPr>
      <w:r>
        <w:rPr>
          <w:rFonts w:ascii="宋体" w:eastAsia="宋体" w:hAnsi="宋体" w:cs="宋体"/>
          <w:color w:val="000000"/>
          <w:sz w:val="52"/>
        </w:rPr>
        <w:t>物体的真实的形状就被我们看见</w:t>
      </w:r>
      <w:r>
        <w:rPr>
          <w:noProof/>
        </w:rPr>
        <mc:AlternateContent>
          <mc:Choice Requires="wps">
            <w:drawing>
              <wp:anchor distT="0" distB="0" distL="0" distR="0" simplePos="0" relativeHeight="251554304" behindDoc="0" locked="0" layoutInCell="1" allowOverlap="1">
                <wp:simplePos x="0" y="0"/>
                <wp:positionH relativeFrom="page">
                  <wp:posOffset>1193800</wp:posOffset>
                </wp:positionH>
                <wp:positionV relativeFrom="paragraph">
                  <wp:posOffset>63500</wp:posOffset>
                </wp:positionV>
                <wp:extent cx="1473200" cy="2413000"/>
                <wp:effectExtent l="0" t="0" r="0" b="0"/>
                <wp:wrapNone/>
                <wp:docPr id="387" name="文本框 387"/>
                <wp:cNvGraphicFramePr/>
                <a:graphic xmlns:a="http://schemas.openxmlformats.org/drawingml/2006/main">
                  <a:graphicData uri="http://schemas.microsoft.com/office/word/2010/wordprocessingShape">
                    <wps:wsp>
                      <wps:cNvSpPr txBox="1"/>
                      <wps:spPr>
                        <a:xfrm>
                          <a:off x="0" y="0"/>
                          <a:ext cx="1473200" cy="24130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气，然后是镜子的肖像，然后是另一阵空气，最后才是物体的肖像</w:t>
                            </w:r>
                          </w:p>
                        </w:txbxContent>
                      </wps:txbx>
                      <wps:bodyPr vert="horz" wrap="square" lIns="0" tIns="0" rIns="0" bIns="0" anchor="t">
                        <a:noAutofit/>
                      </wps:bodyPr>
                    </wps:wsp>
                  </a:graphicData>
                </a:graphic>
              </wp:anchor>
            </w:drawing>
          </mc:Choice>
          <mc:Fallback>
            <w:pict>
              <v:shape id="文本框 387" o:spid="_x0000_s1407" type="#_x0000_t202" style="position:absolute;left:0;text-align:left;margin-left:94pt;margin-top:5pt;width:116pt;height:190pt;z-index:25155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气，然后是镜子的肖像，然后是另一阵空气，最后才是物体的肖像</w:t>
                      </w:r>
                    </w:p>
                  </w:txbxContent>
                </v:textbox>
                <w10:wrap anchorx="page"/>
              </v:shape>
            </w:pict>
          </mc:Fallback>
        </mc:AlternateContent>
      </w:r>
    </w:p>
    <w:p w:rsidR="00E52097" w:rsidRDefault="00873809">
      <w:pPr>
        <w:wordWrap w:val="0"/>
        <w:spacing w:line="780" w:lineRule="atLeast"/>
        <w:ind w:left="1820"/>
        <w:textAlignment w:val="baseline"/>
        <w:rPr>
          <w:sz w:val="52"/>
        </w:rPr>
      </w:pPr>
      <w:r>
        <w:rPr>
          <w:rFonts w:ascii="宋体" w:eastAsia="宋体" w:hAnsi="宋体" w:cs="宋体"/>
          <w:color w:val="000000"/>
          <w:sz w:val="52"/>
        </w:rPr>
        <w:t>在屋子外边存在着。在后面这种情形，</w:t>
      </w:r>
    </w:p>
    <w:p w:rsidR="00E52097" w:rsidRDefault="00873809">
      <w:pPr>
        <w:wordWrap w:val="0"/>
        <w:spacing w:line="740" w:lineRule="atLeast"/>
        <w:ind w:left="1820"/>
        <w:textAlignment w:val="baseline"/>
        <w:rPr>
          <w:sz w:val="52"/>
        </w:rPr>
      </w:pPr>
      <w:r>
        <w:rPr>
          <w:rFonts w:ascii="宋体" w:eastAsia="宋体" w:hAnsi="宋体" w:cs="宋体"/>
          <w:color w:val="000000"/>
          <w:sz w:val="52"/>
        </w:rPr>
        <w:t>视觉也是由两份双层的空气所构成的：</w:t>
      </w:r>
    </w:p>
    <w:p w:rsidR="00E52097" w:rsidRDefault="00873809">
      <w:pPr>
        <w:wordWrap w:val="0"/>
        <w:spacing w:line="740" w:lineRule="atLeast"/>
        <w:ind w:left="1820"/>
        <w:textAlignment w:val="baseline"/>
        <w:rPr>
          <w:sz w:val="52"/>
        </w:rPr>
      </w:pPr>
      <w:r>
        <w:rPr>
          <w:rFonts w:ascii="宋体" w:eastAsia="宋体" w:hAnsi="宋体" w:cs="宋体"/>
          <w:color w:val="000000"/>
          <w:sz w:val="52"/>
        </w:rPr>
        <w:t>首先被看见的是门柱内的那份空气；</w:t>
      </w:r>
    </w:p>
    <w:p w:rsidR="00E52097" w:rsidRDefault="00873809">
      <w:pPr>
        <w:wordWrap w:val="0"/>
        <w:spacing w:line="740" w:lineRule="atLeast"/>
        <w:ind w:left="1820"/>
        <w:textAlignment w:val="baseline"/>
        <w:rPr>
          <w:sz w:val="52"/>
        </w:rPr>
      </w:pPr>
      <w:r>
        <w:rPr>
          <w:rFonts w:ascii="宋体" w:eastAsia="宋体" w:hAnsi="宋体" w:cs="宋体"/>
          <w:color w:val="000000"/>
          <w:sz w:val="52"/>
        </w:rPr>
        <w:t>其次是左右两边的门；然后是</w:t>
      </w:r>
    </w:p>
    <w:p w:rsidR="00E52097" w:rsidRDefault="00873809">
      <w:pPr>
        <w:wordWrap w:val="0"/>
        <w:spacing w:line="780" w:lineRule="atLeast"/>
        <w:ind w:left="1820"/>
        <w:textAlignment w:val="baseline"/>
        <w:rPr>
          <w:sz w:val="52"/>
        </w:rPr>
      </w:pPr>
      <w:r>
        <w:rPr>
          <w:rFonts w:ascii="宋体" w:eastAsia="宋体" w:hAnsi="宋体" w:cs="宋体"/>
          <w:color w:val="000000"/>
          <w:sz w:val="52"/>
        </w:rPr>
        <w:t>外边的那些光线冲进我们的眼睛，</w:t>
      </w:r>
    </w:p>
    <w:p w:rsidR="00E52097" w:rsidRDefault="00873809">
      <w:pPr>
        <w:wordWrap w:val="0"/>
        <w:spacing w:line="720" w:lineRule="atLeast"/>
        <w:ind w:left="1820"/>
        <w:textAlignment w:val="baseline"/>
        <w:rPr>
          <w:sz w:val="52"/>
        </w:rPr>
      </w:pPr>
      <w:r>
        <w:rPr>
          <w:rFonts w:ascii="宋体" w:eastAsia="宋体" w:hAnsi="宋体" w:cs="宋体"/>
          <w:color w:val="000000"/>
          <w:sz w:val="52"/>
        </w:rPr>
        <w:t>然后是另外一份空气，最后就是</w:t>
      </w:r>
    </w:p>
    <w:p w:rsidR="00E52097" w:rsidRDefault="00873809">
      <w:pPr>
        <w:wordWrap w:val="0"/>
        <w:spacing w:line="740" w:lineRule="atLeast"/>
        <w:ind w:left="1820"/>
        <w:textAlignment w:val="baseline"/>
        <w:rPr>
          <w:sz w:val="52"/>
        </w:rPr>
      </w:pPr>
      <w:r>
        <w:rPr>
          <w:rFonts w:ascii="宋体" w:eastAsia="宋体" w:hAnsi="宋体" w:cs="宋体"/>
          <w:color w:val="000000"/>
          <w:sz w:val="52"/>
        </w:rPr>
        <w:t>物体的真形状被看见存在于门外边。</w:t>
      </w:r>
    </w:p>
    <w:p w:rsidR="00E52097" w:rsidRDefault="00873809">
      <w:pPr>
        <w:wordWrap w:val="0"/>
        <w:spacing w:line="740" w:lineRule="atLeast"/>
        <w:ind w:left="1820"/>
        <w:textAlignment w:val="baseline"/>
        <w:rPr>
          <w:sz w:val="52"/>
        </w:rPr>
      </w:pPr>
      <w:r>
        <w:rPr>
          <w:rFonts w:ascii="宋体" w:eastAsia="宋体" w:hAnsi="宋体" w:cs="宋体"/>
          <w:color w:val="000000"/>
          <w:sz w:val="52"/>
        </w:rPr>
        <w:t>同样地当镜子的肖像</w:t>
      </w:r>
    </w:p>
    <w:p w:rsidR="00E52097" w:rsidRDefault="00873809">
      <w:pPr>
        <w:wordWrap w:val="0"/>
        <w:spacing w:line="740" w:lineRule="atLeast"/>
        <w:ind w:left="1820"/>
        <w:textAlignment w:val="baseline"/>
        <w:rPr>
          <w:sz w:val="52"/>
        </w:rPr>
      </w:pPr>
      <w:r>
        <w:rPr>
          <w:rFonts w:ascii="宋体" w:eastAsia="宋体" w:hAnsi="宋体" w:cs="宋体"/>
          <w:color w:val="000000"/>
          <w:sz w:val="52"/>
        </w:rPr>
        <w:t>最先把自己投射出来，</w:t>
      </w:r>
    </w:p>
    <w:p w:rsidR="00E52097" w:rsidRDefault="00873809">
      <w:pPr>
        <w:wordWrap w:val="0"/>
        <w:spacing w:line="740" w:lineRule="atLeast"/>
        <w:ind w:left="1820"/>
        <w:textAlignment w:val="baseline"/>
        <w:rPr>
          <w:sz w:val="52"/>
        </w:rPr>
      </w:pPr>
      <w:r>
        <w:rPr>
          <w:rFonts w:ascii="宋体" w:eastAsia="宋体" w:hAnsi="宋体" w:cs="宋体"/>
          <w:color w:val="000000"/>
          <w:sz w:val="52"/>
        </w:rPr>
        <w:t>当它向我们眼睛投过来的时候，</w:t>
      </w:r>
    </w:p>
    <w:p w:rsidR="00E52097" w:rsidRDefault="00873809">
      <w:pPr>
        <w:wordWrap w:val="0"/>
        <w:spacing w:line="740" w:lineRule="atLeast"/>
        <w:ind w:left="1820"/>
        <w:textAlignment w:val="baseline"/>
        <w:rPr>
          <w:sz w:val="52"/>
        </w:rPr>
      </w:pPr>
      <w:r>
        <w:rPr>
          <w:rFonts w:ascii="宋体" w:eastAsia="宋体" w:hAnsi="宋体" w:cs="宋体"/>
          <w:color w:val="000000"/>
          <w:sz w:val="52"/>
        </w:rPr>
        <w:t>它就把它和我们眼睛之间的空气</w:t>
      </w:r>
    </w:p>
    <w:p w:rsidR="00E52097" w:rsidRDefault="00873809">
      <w:pPr>
        <w:wordWrap w:val="0"/>
        <w:spacing w:line="780" w:lineRule="atLeast"/>
        <w:ind w:left="1820"/>
        <w:textAlignment w:val="baseline"/>
        <w:rPr>
          <w:sz w:val="52"/>
        </w:rPr>
      </w:pPr>
      <w:r>
        <w:rPr>
          <w:rFonts w:ascii="宋体" w:eastAsia="宋体" w:hAnsi="宋体" w:cs="宋体"/>
          <w:color w:val="000000"/>
          <w:sz w:val="52"/>
        </w:rPr>
        <w:t>向前驱策，推动，而使得我们</w:t>
      </w:r>
    </w:p>
    <w:p w:rsidR="00E52097" w:rsidRDefault="00873809">
      <w:pPr>
        <w:wordWrap w:val="0"/>
        <w:spacing w:line="740" w:lineRule="atLeast"/>
        <w:ind w:left="1820"/>
        <w:textAlignment w:val="baseline"/>
        <w:rPr>
          <w:sz w:val="52"/>
        </w:rPr>
      </w:pPr>
      <w:r>
        <w:rPr>
          <w:rFonts w:ascii="宋体" w:eastAsia="宋体" w:hAnsi="宋体" w:cs="宋体"/>
          <w:color w:val="000000"/>
          <w:sz w:val="52"/>
        </w:rPr>
        <w:t>在觉知镜子之前觉知到那份空气。</w:t>
      </w:r>
    </w:p>
    <w:p w:rsidR="00E52097" w:rsidRDefault="00873809">
      <w:pPr>
        <w:wordWrap w:val="0"/>
        <w:spacing w:line="720" w:lineRule="atLeast"/>
        <w:ind w:left="1820"/>
        <w:textAlignment w:val="baseline"/>
        <w:rPr>
          <w:sz w:val="52"/>
        </w:rPr>
      </w:pPr>
      <w:r>
        <w:rPr>
          <w:rFonts w:ascii="宋体" w:eastAsia="宋体" w:hAnsi="宋体" w:cs="宋体"/>
          <w:color w:val="000000"/>
          <w:sz w:val="52"/>
        </w:rPr>
        <w:t>而当我们已经也看到镜子本身的时候，</w:t>
      </w:r>
    </w:p>
    <w:p w:rsidR="00E52097" w:rsidRDefault="00873809">
      <w:pPr>
        <w:wordWrap w:val="0"/>
        <w:spacing w:line="740" w:lineRule="atLeast"/>
        <w:ind w:left="1820"/>
        <w:textAlignment w:val="baseline"/>
        <w:rPr>
          <w:sz w:val="52"/>
        </w:rPr>
      </w:pPr>
      <w:r>
        <w:rPr>
          <w:rFonts w:ascii="宋体" w:eastAsia="宋体" w:hAnsi="宋体" w:cs="宋体"/>
          <w:color w:val="000000"/>
          <w:sz w:val="52"/>
        </w:rPr>
        <w:t>那从我们飞去的肖像也同时到达镜子，</w:t>
      </w:r>
    </w:p>
    <w:p w:rsidR="00E52097" w:rsidRDefault="00873809">
      <w:pPr>
        <w:wordWrap w:val="0"/>
        <w:spacing w:line="740" w:lineRule="atLeast"/>
        <w:ind w:left="1820"/>
        <w:textAlignment w:val="baseline"/>
        <w:rPr>
          <w:sz w:val="52"/>
        </w:rPr>
      </w:pPr>
      <w:r>
        <w:rPr>
          <w:rFonts w:ascii="宋体" w:eastAsia="宋体" w:hAnsi="宋体" w:cs="宋体"/>
          <w:color w:val="000000"/>
          <w:sz w:val="52"/>
        </w:rPr>
        <w:t>并且，在那里再被抛回头之后，</w:t>
      </w:r>
    </w:p>
    <w:p w:rsidR="00E52097" w:rsidRDefault="00873809">
      <w:pPr>
        <w:wordWrap w:val="0"/>
        <w:spacing w:line="720" w:lineRule="atLeast"/>
        <w:ind w:left="1820"/>
        <w:textAlignment w:val="baseline"/>
        <w:rPr>
          <w:sz w:val="52"/>
        </w:rPr>
      </w:pPr>
      <w:r>
        <w:rPr>
          <w:rFonts w:ascii="宋体" w:eastAsia="宋体" w:hAnsi="宋体" w:cs="宋体"/>
          <w:color w:val="000000"/>
          <w:sz w:val="52"/>
        </w:rPr>
        <w:t>就向我们眼睛回来，并且驱策着</w:t>
      </w:r>
    </w:p>
    <w:p w:rsidR="00E52097" w:rsidRDefault="00873809">
      <w:pPr>
        <w:wordWrap w:val="0"/>
        <w:spacing w:line="800" w:lineRule="atLeast"/>
        <w:ind w:left="1820"/>
        <w:textAlignment w:val="baseline"/>
        <w:rPr>
          <w:sz w:val="52"/>
        </w:rPr>
      </w:pPr>
      <w:r>
        <w:rPr>
          <w:rFonts w:ascii="宋体" w:eastAsia="宋体" w:hAnsi="宋体" w:cs="宋体"/>
          <w:color w:val="000000"/>
          <w:sz w:val="52"/>
        </w:rPr>
        <w:t>推动着它自己前面的那另一份空气，</w:t>
      </w:r>
    </w:p>
    <w:p w:rsidR="00E52097" w:rsidRDefault="00873809">
      <w:pPr>
        <w:wordWrap w:val="0"/>
        <w:spacing w:line="740" w:lineRule="atLeast"/>
        <w:ind w:left="1820"/>
        <w:textAlignment w:val="baseline"/>
        <w:rPr>
          <w:sz w:val="52"/>
        </w:rPr>
      </w:pPr>
      <w:r>
        <w:rPr>
          <w:rFonts w:ascii="宋体" w:eastAsia="宋体" w:hAnsi="宋体" w:cs="宋体"/>
          <w:color w:val="000000"/>
          <w:sz w:val="52"/>
        </w:rPr>
        <w:t>以致正是这份空气先于它自己被看见，</w:t>
      </w:r>
    </w:p>
    <w:p w:rsidR="00E52097" w:rsidRDefault="00873809">
      <w:pPr>
        <w:wordWrap w:val="0"/>
        <w:spacing w:line="740" w:lineRule="atLeast"/>
        <w:ind w:left="1820"/>
        <w:textAlignment w:val="baseline"/>
        <w:rPr>
          <w:sz w:val="52"/>
        </w:rPr>
      </w:pPr>
      <w:r>
        <w:rPr>
          <w:rFonts w:ascii="宋体" w:eastAsia="宋体" w:hAnsi="宋体" w:cs="宋体"/>
          <w:color w:val="000000"/>
          <w:sz w:val="52"/>
        </w:rPr>
        <w:t>这样它就显出是远远地位于镜子后边。</w:t>
      </w:r>
    </w:p>
    <w:p w:rsidR="00E52097" w:rsidRDefault="00873809">
      <w:pPr>
        <w:wordWrap w:val="0"/>
        <w:spacing w:line="720" w:lineRule="atLeast"/>
        <w:ind w:left="1820"/>
        <w:textAlignment w:val="baseline"/>
        <w:rPr>
          <w:sz w:val="52"/>
        </w:rPr>
      </w:pPr>
      <w:r>
        <w:rPr>
          <w:rFonts w:ascii="宋体" w:eastAsia="宋体" w:hAnsi="宋体" w:cs="宋体"/>
          <w:color w:val="000000"/>
          <w:sz w:val="52"/>
        </w:rPr>
        <w:t>因此，再次证明，我们不应该惊奇</w:t>
      </w:r>
    </w:p>
    <w:p w:rsidR="00E52097" w:rsidRDefault="00873809">
      <w:pPr>
        <w:tabs>
          <w:tab w:val="left" w:leader="middleDot" w:pos="9680"/>
        </w:tabs>
        <w:wordWrap w:val="0"/>
        <w:spacing w:line="700" w:lineRule="atLeast"/>
        <w:ind w:left="3260"/>
        <w:textAlignment w:val="baseline"/>
        <w:rPr>
          <w:sz w:val="52"/>
        </w:rPr>
      </w:pPr>
      <w:r>
        <w:tab/>
      </w:r>
      <w:r>
        <w:rPr>
          <w:rFonts w:ascii="宋体" w:eastAsia="宋体" w:hAnsi="宋体" w:cs="宋体"/>
          <w:color w:val="000000"/>
          <w:sz w:val="52"/>
        </w:rPr>
        <w:t>①</w:t>
      </w:r>
    </w:p>
    <w:p w:rsidR="00E52097" w:rsidRDefault="00873809">
      <w:pPr>
        <w:wordWrap w:val="0"/>
        <w:spacing w:line="700" w:lineRule="atLeast"/>
        <w:ind w:left="860"/>
        <w:textAlignment w:val="baseline"/>
        <w:rPr>
          <w:sz w:val="52"/>
        </w:rPr>
      </w:pPr>
      <w:r>
        <w:rPr>
          <w:rFonts w:ascii="宋体" w:eastAsia="宋体" w:hAnsi="宋体" w:cs="宋体"/>
          <w:color w:val="000000"/>
          <w:sz w:val="52"/>
          <w:u w:val="single"/>
        </w:rPr>
        <w:t xml:space="preserve">                     </w:t>
      </w:r>
    </w:p>
    <w:p w:rsidR="00E52097" w:rsidRDefault="00873809">
      <w:pPr>
        <w:wordWrap w:val="0"/>
        <w:spacing w:line="740" w:lineRule="atLeast"/>
        <w:ind w:left="18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此处贝里以为失去一行，大意如下：</w:t>
      </w:r>
      <w:r>
        <w:rPr>
          <w:rFonts w:ascii="宋体" w:eastAsia="宋体" w:hAnsi="宋体" w:cs="宋体"/>
          <w:color w:val="000000"/>
          <w:sz w:val="41"/>
        </w:rPr>
        <w:t>————</w:t>
      </w:r>
    </w:p>
    <w:p w:rsidR="00E52097" w:rsidRDefault="00873809">
      <w:pPr>
        <w:wordWrap w:val="0"/>
        <w:spacing w:line="740" w:lineRule="atLeast"/>
        <w:ind w:left="3260" w:right="1420" w:firstLine="60"/>
        <w:textAlignment w:val="baseline"/>
        <w:rPr>
          <w:sz w:val="41"/>
        </w:rPr>
      </w:pPr>
      <w:r>
        <w:rPr>
          <w:rFonts w:ascii="宋体" w:eastAsia="宋体" w:hAnsi="宋体" w:cs="宋体"/>
          <w:color w:val="000000"/>
          <w:sz w:val="41"/>
        </w:rPr>
        <w:t>“</w:t>
      </w:r>
      <w:r>
        <w:rPr>
          <w:rFonts w:ascii="宋体" w:eastAsia="宋体" w:hAnsi="宋体" w:cs="宋体"/>
          <w:color w:val="000000"/>
          <w:sz w:val="41"/>
        </w:rPr>
        <w:t>为什么这个现象发生在那些被看见真是在门外的东西方面，又发生在</w:t>
      </w:r>
      <w:r>
        <w:rPr>
          <w:rFonts w:ascii="宋体" w:eastAsia="宋体" w:hAnsi="宋体" w:cs="宋体"/>
          <w:color w:val="000000"/>
          <w:sz w:val="41"/>
        </w:rPr>
        <w:t>……”</w:t>
      </w:r>
      <w:r>
        <w:rPr>
          <w:rFonts w:ascii="宋体" w:eastAsia="宋体" w:hAnsi="宋体" w:cs="宋体"/>
          <w:color w:val="000000"/>
          <w:sz w:val="41"/>
        </w:rPr>
        <w:t>。</w:t>
      </w:r>
    </w:p>
    <w:p w:rsidR="00E52097" w:rsidRDefault="00E52097"/>
    <w:p w:rsidR="00E52097" w:rsidRDefault="00E52097">
      <w:pPr>
        <w:sectPr w:rsidR="00E52097">
          <w:headerReference w:type="default" r:id="rId423"/>
          <w:footerReference w:type="default" r:id="rId424"/>
          <w:pgSz w:w="22460" w:h="31680"/>
          <w:pgMar w:top="2560" w:right="3400" w:bottom="2560" w:left="3400" w:header="2260" w:footer="2260" w:gutter="0"/>
          <w:cols w:space="720"/>
        </w:sectPr>
      </w:pPr>
    </w:p>
    <w:p w:rsidR="00E52097" w:rsidRDefault="00873809">
      <w:pPr>
        <w:wordWrap w:val="0"/>
        <w:spacing w:line="820" w:lineRule="atLeast"/>
        <w:ind w:right="2320"/>
        <w:jc w:val="right"/>
        <w:textAlignment w:val="baseline"/>
        <w:rPr>
          <w:sz w:val="49"/>
        </w:rPr>
      </w:pPr>
      <w:r>
        <w:rPr>
          <w:rFonts w:ascii="楷体" w:eastAsia="楷体" w:hAnsi="楷体" w:cs="楷体"/>
          <w:color w:val="000000"/>
          <w:sz w:val="49"/>
          <w:u w:val="single"/>
        </w:rPr>
        <w:lastRenderedPageBreak/>
        <w:t xml:space="preserve">                    </w:t>
      </w:r>
      <w:r>
        <w:rPr>
          <w:rFonts w:ascii="楷体" w:eastAsia="楷体" w:hAnsi="楷体" w:cs="楷体"/>
          <w:color w:val="000000"/>
          <w:sz w:val="49"/>
          <w:u w:val="single"/>
        </w:rPr>
        <w:t>第</w:t>
      </w:r>
      <w:r>
        <w:rPr>
          <w:rFonts w:ascii="楷体" w:eastAsia="楷体" w:hAnsi="楷体" w:cs="楷体"/>
          <w:color w:val="000000"/>
          <w:sz w:val="49"/>
          <w:u w:val="single"/>
        </w:rPr>
        <w:t xml:space="preserve">   </w:t>
      </w:r>
      <w:r>
        <w:rPr>
          <w:rFonts w:ascii="楷体" w:eastAsia="楷体" w:hAnsi="楷体" w:cs="楷体"/>
          <w:color w:val="000000"/>
          <w:sz w:val="49"/>
          <w:u w:val="single"/>
        </w:rPr>
        <w:t>四</w:t>
      </w:r>
      <w:r>
        <w:rPr>
          <w:rFonts w:ascii="楷体" w:eastAsia="楷体" w:hAnsi="楷体" w:cs="楷体"/>
          <w:color w:val="000000"/>
          <w:sz w:val="49"/>
          <w:u w:val="single"/>
        </w:rPr>
        <w:t xml:space="preserve">   </w:t>
      </w:r>
      <w:r>
        <w:rPr>
          <w:rFonts w:ascii="楷体" w:eastAsia="楷体" w:hAnsi="楷体" w:cs="楷体"/>
          <w:color w:val="000000"/>
          <w:sz w:val="49"/>
          <w:u w:val="single"/>
        </w:rPr>
        <w:t>卷</w:t>
      </w:r>
      <w:r>
        <w:rPr>
          <w:rFonts w:ascii="楷体" w:eastAsia="楷体" w:hAnsi="楷体" w:cs="楷体"/>
          <w:color w:val="000000"/>
          <w:sz w:val="49"/>
          <w:u w:val="single"/>
        </w:rPr>
        <w:t xml:space="preserve">                205</w:t>
      </w:r>
    </w:p>
    <w:p w:rsidR="00E52097" w:rsidRDefault="00E52097">
      <w:pPr>
        <w:wordWrap w:val="0"/>
        <w:spacing w:line="740" w:lineRule="exact"/>
        <w:jc w:val="right"/>
        <w:textAlignment w:val="baseline"/>
        <w:rPr>
          <w:sz w:val="53"/>
        </w:rPr>
      </w:pPr>
    </w:p>
    <w:p w:rsidR="00E52097" w:rsidRDefault="00873809">
      <w:pPr>
        <w:wordWrap w:val="0"/>
        <w:spacing w:line="740" w:lineRule="atLeast"/>
        <w:ind w:left="1660"/>
        <w:textAlignment w:val="baseline"/>
        <w:rPr>
          <w:sz w:val="53"/>
        </w:rPr>
      </w:pPr>
      <w:r>
        <w:rPr>
          <w:rFonts w:ascii="宋体" w:eastAsia="宋体" w:hAnsi="宋体" w:cs="宋体"/>
          <w:color w:val="000000"/>
          <w:sz w:val="53"/>
        </w:rPr>
        <w:t>在那些从镜面抛回一个景象的东西方面；</w:t>
      </w:r>
    </w:p>
    <w:p w:rsidR="00E52097" w:rsidRDefault="00873809">
      <w:pPr>
        <w:wordWrap w:val="0"/>
        <w:spacing w:line="780" w:lineRule="atLeast"/>
        <w:ind w:left="1660"/>
        <w:textAlignment w:val="baseline"/>
        <w:rPr>
          <w:sz w:val="53"/>
        </w:rPr>
      </w:pPr>
      <w:r>
        <w:rPr>
          <w:rFonts w:ascii="宋体" w:eastAsia="宋体" w:hAnsi="宋体" w:cs="宋体"/>
          <w:color w:val="000000"/>
          <w:sz w:val="53"/>
        </w:rPr>
        <w:t>因为两者都是借两份空气而发生。</w:t>
      </w:r>
    </w:p>
    <w:p w:rsidR="00E52097" w:rsidRDefault="00873809">
      <w:pPr>
        <w:tabs>
          <w:tab w:val="left" w:pos="13940"/>
        </w:tabs>
        <w:wordWrap w:val="0"/>
        <w:spacing w:line="740" w:lineRule="atLeast"/>
        <w:ind w:left="1620"/>
        <w:textAlignment w:val="baseline"/>
        <w:rPr>
          <w:sz w:val="53"/>
        </w:rPr>
      </w:pPr>
      <w:r>
        <w:rPr>
          <w:rFonts w:ascii="宋体" w:eastAsia="宋体" w:hAnsi="宋体" w:cs="宋体"/>
          <w:color w:val="000000"/>
          <w:sz w:val="53"/>
        </w:rPr>
        <w:t>我们身体右边那一部分</w:t>
      </w:r>
      <w:r>
        <w:tab/>
      </w:r>
      <w:r>
        <w:rPr>
          <w:rFonts w:ascii="宋体" w:eastAsia="宋体" w:hAnsi="宋体" w:cs="宋体"/>
          <w:color w:val="000000"/>
          <w:sz w:val="53"/>
        </w:rPr>
        <w:t>2.</w:t>
      </w:r>
      <w:r>
        <w:rPr>
          <w:rFonts w:ascii="宋体" w:eastAsia="宋体" w:hAnsi="宋体" w:cs="宋体"/>
          <w:color w:val="000000"/>
          <w:sz w:val="53"/>
        </w:rPr>
        <w:t>左右手在</w:t>
      </w:r>
    </w:p>
    <w:p w:rsidR="00E52097" w:rsidRDefault="00873809">
      <w:pPr>
        <w:tabs>
          <w:tab w:val="left" w:pos="13940"/>
        </w:tabs>
        <w:wordWrap w:val="0"/>
        <w:spacing w:line="780" w:lineRule="atLeast"/>
        <w:ind w:left="1600"/>
        <w:textAlignment w:val="baseline"/>
        <w:rPr>
          <w:sz w:val="53"/>
        </w:rPr>
      </w:pPr>
      <w:r>
        <w:rPr>
          <w:rFonts w:ascii="宋体" w:eastAsia="宋体" w:hAnsi="宋体" w:cs="宋体"/>
          <w:color w:val="000000"/>
          <w:sz w:val="53"/>
        </w:rPr>
        <w:t>在镜子里面看起来是在左边，</w:t>
      </w:r>
      <w:r>
        <w:tab/>
      </w:r>
      <w:r>
        <w:rPr>
          <w:rFonts w:ascii="宋体" w:eastAsia="宋体" w:hAnsi="宋体" w:cs="宋体"/>
          <w:color w:val="000000"/>
          <w:sz w:val="53"/>
        </w:rPr>
        <w:t>过来，因为</w:t>
      </w:r>
      <w:r>
        <w:rPr>
          <w:noProof/>
        </w:rPr>
        <mc:AlternateContent>
          <mc:Choice Requires="wps">
            <w:drawing>
              <wp:anchor distT="0" distB="0" distL="0" distR="0" simplePos="0" relativeHeight="251555328" behindDoc="0" locked="0" layoutInCell="1" allowOverlap="1">
                <wp:simplePos x="0" y="0"/>
                <wp:positionH relativeFrom="page">
                  <wp:posOffset>10782300</wp:posOffset>
                </wp:positionH>
                <wp:positionV relativeFrom="paragraph">
                  <wp:posOffset>-203200</wp:posOffset>
                </wp:positionV>
                <wp:extent cx="1511300" cy="419100"/>
                <wp:effectExtent l="0" t="0" r="0" b="0"/>
                <wp:wrapNone/>
                <wp:docPr id="388" name="文本框 388"/>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镜子里面倒</w:t>
                            </w:r>
                          </w:p>
                        </w:txbxContent>
                      </wps:txbx>
                      <wps:bodyPr vert="horz" wrap="square" lIns="0" tIns="0" rIns="0" bIns="0" anchor="t">
                        <a:noAutofit/>
                      </wps:bodyPr>
                    </wps:wsp>
                  </a:graphicData>
                </a:graphic>
              </wp:anchor>
            </w:drawing>
          </mc:Choice>
          <mc:Fallback>
            <w:pict>
              <v:shape id="文本框 388" o:spid="_x0000_s1408" type="#_x0000_t202" style="position:absolute;left:0;text-align:left;margin-left:849pt;margin-top:-16pt;width:119pt;height:33pt;z-index:25155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镜子里面倒</w:t>
                      </w:r>
                    </w:p>
                  </w:txbxContent>
                </v:textbox>
                <w10:wrap anchorx="page"/>
              </v:shape>
            </w:pict>
          </mc:Fallback>
        </mc:AlternateContent>
      </w:r>
    </w:p>
    <w:p w:rsidR="00E52097" w:rsidRDefault="00873809">
      <w:pPr>
        <w:tabs>
          <w:tab w:val="left" w:pos="14000"/>
        </w:tabs>
        <w:wordWrap w:val="0"/>
        <w:spacing w:line="740" w:lineRule="atLeast"/>
        <w:ind w:left="1620"/>
        <w:textAlignment w:val="baseline"/>
        <w:rPr>
          <w:sz w:val="53"/>
        </w:rPr>
      </w:pPr>
      <w:r>
        <w:rPr>
          <w:rFonts w:ascii="宋体" w:eastAsia="宋体" w:hAnsi="宋体" w:cs="宋体"/>
          <w:color w:val="000000"/>
          <w:sz w:val="53"/>
        </w:rPr>
        <w:t>这是因为当肖像抵达镜面，</w:t>
      </w:r>
      <w:r>
        <w:tab/>
      </w:r>
      <w:r>
        <w:rPr>
          <w:rFonts w:ascii="宋体" w:eastAsia="宋体" w:hAnsi="宋体" w:cs="宋体"/>
          <w:color w:val="000000"/>
          <w:sz w:val="53"/>
        </w:rPr>
        <w:t>肖像是被直</w:t>
      </w:r>
    </w:p>
    <w:p w:rsidR="00E52097" w:rsidRDefault="00873809">
      <w:pPr>
        <w:tabs>
          <w:tab w:val="left" w:pos="13980"/>
        </w:tabs>
        <w:wordWrap w:val="0"/>
        <w:spacing w:line="740" w:lineRule="atLeast"/>
        <w:ind w:left="1660"/>
        <w:textAlignment w:val="baseline"/>
        <w:rPr>
          <w:sz w:val="53"/>
        </w:rPr>
      </w:pPr>
      <w:r>
        <w:rPr>
          <w:rFonts w:ascii="宋体" w:eastAsia="宋体" w:hAnsi="宋体" w:cs="宋体"/>
          <w:color w:val="000000"/>
          <w:sz w:val="53"/>
        </w:rPr>
        <w:t>并击打镜面的时候，它并不是</w:t>
      </w:r>
      <w:r>
        <w:tab/>
      </w:r>
      <w:r>
        <w:rPr>
          <w:rFonts w:ascii="宋体" w:eastAsia="宋体" w:hAnsi="宋体" w:cs="宋体"/>
          <w:color w:val="000000"/>
          <w:sz w:val="53"/>
        </w:rPr>
        <w:t>的，象一个</w:t>
      </w:r>
      <w:r>
        <w:rPr>
          <w:noProof/>
        </w:rPr>
        <mc:AlternateContent>
          <mc:Choice Requires="wps">
            <w:drawing>
              <wp:anchor distT="0" distB="0" distL="0" distR="0" simplePos="0" relativeHeight="251556352" behindDoc="0" locked="0" layoutInCell="1" allowOverlap="1">
                <wp:simplePos x="0" y="0"/>
                <wp:positionH relativeFrom="page">
                  <wp:posOffset>10782300</wp:posOffset>
                </wp:positionH>
                <wp:positionV relativeFrom="paragraph">
                  <wp:posOffset>-279400</wp:posOffset>
                </wp:positionV>
                <wp:extent cx="1244600" cy="419100"/>
                <wp:effectExtent l="0" t="0" r="0" b="0"/>
                <wp:wrapNone/>
                <wp:docPr id="389" name="文本框 389"/>
                <wp:cNvGraphicFramePr/>
                <a:graphic xmlns:a="http://schemas.openxmlformats.org/drawingml/2006/main">
                  <a:graphicData uri="http://schemas.microsoft.com/office/word/2010/wordprocessingShape">
                    <wps:wsp>
                      <wps:cNvSpPr txBox="1"/>
                      <wps:spPr>
                        <a:xfrm>
                          <a:off x="0" y="0"/>
                          <a:ext cx="12446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线地送回</w:t>
                            </w:r>
                          </w:p>
                        </w:txbxContent>
                      </wps:txbx>
                      <wps:bodyPr vert="horz" wrap="square" lIns="0" tIns="0" rIns="0" bIns="0" anchor="t">
                        <a:noAutofit/>
                      </wps:bodyPr>
                    </wps:wsp>
                  </a:graphicData>
                </a:graphic>
              </wp:anchor>
            </w:drawing>
          </mc:Choice>
          <mc:Fallback>
            <w:pict>
              <v:shape id="文本框 389" o:spid="_x0000_s1409" type="#_x0000_t202" style="position:absolute;left:0;text-align:left;margin-left:849pt;margin-top:-22pt;width:98pt;height:33pt;z-index:25155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线地送回</w:t>
                      </w:r>
                    </w:p>
                  </w:txbxContent>
                </v:textbox>
                <w10:wrap anchorx="page"/>
              </v:shape>
            </w:pict>
          </mc:Fallback>
        </mc:AlternateContent>
      </w:r>
    </w:p>
    <w:p w:rsidR="00E52097" w:rsidRDefault="00873809">
      <w:pPr>
        <w:tabs>
          <w:tab w:val="left" w:pos="13960"/>
        </w:tabs>
        <w:wordWrap w:val="0"/>
        <w:spacing w:line="740" w:lineRule="atLeast"/>
        <w:ind w:left="1660"/>
        <w:textAlignment w:val="baseline"/>
        <w:rPr>
          <w:sz w:val="53"/>
        </w:rPr>
      </w:pPr>
      <w:r>
        <w:rPr>
          <w:rFonts w:ascii="宋体" w:eastAsia="宋体" w:hAnsi="宋体" w:cs="宋体"/>
          <w:color w:val="000000"/>
          <w:sz w:val="53"/>
        </w:rPr>
        <w:t>完好无损地转了一个身子就回头，</w:t>
      </w:r>
      <w:r>
        <w:tab/>
      </w:r>
      <w:r>
        <w:rPr>
          <w:rFonts w:ascii="宋体" w:eastAsia="宋体" w:hAnsi="宋体" w:cs="宋体"/>
          <w:color w:val="000000"/>
          <w:sz w:val="53"/>
        </w:rPr>
        <w:t>在木柱上的</w:t>
      </w:r>
      <w:r>
        <w:rPr>
          <w:noProof/>
        </w:rPr>
        <mc:AlternateContent>
          <mc:Choice Requires="wps">
            <w:drawing>
              <wp:anchor distT="0" distB="0" distL="0" distR="0" simplePos="0" relativeHeight="251557376" behindDoc="0" locked="0" layoutInCell="1" allowOverlap="1">
                <wp:simplePos x="0" y="0"/>
                <wp:positionH relativeFrom="page">
                  <wp:posOffset>10782300</wp:posOffset>
                </wp:positionH>
                <wp:positionV relativeFrom="paragraph">
                  <wp:posOffset>-139700</wp:posOffset>
                </wp:positionV>
                <wp:extent cx="1511300" cy="419100"/>
                <wp:effectExtent l="0" t="0" r="0" b="0"/>
                <wp:wrapNone/>
                <wp:docPr id="390" name="文本框 390"/>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泥塑假面具</w:t>
                            </w:r>
                          </w:p>
                        </w:txbxContent>
                      </wps:txbx>
                      <wps:bodyPr vert="horz" wrap="square" lIns="0" tIns="0" rIns="0" bIns="0" anchor="t">
                        <a:noAutofit/>
                      </wps:bodyPr>
                    </wps:wsp>
                  </a:graphicData>
                </a:graphic>
              </wp:anchor>
            </w:drawing>
          </mc:Choice>
          <mc:Fallback>
            <w:pict>
              <v:shape id="文本框 390" o:spid="_x0000_s1410" type="#_x0000_t202" style="position:absolute;left:0;text-align:left;margin-left:849pt;margin-top:-11pt;width:119pt;height:33pt;z-index:25155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泥塑假面具</w:t>
                      </w:r>
                    </w:p>
                  </w:txbxContent>
                </v:textbox>
                <w10:wrap anchorx="page"/>
              </v:shape>
            </w:pict>
          </mc:Fallback>
        </mc:AlternateContent>
      </w:r>
    </w:p>
    <w:p w:rsidR="00E52097" w:rsidRDefault="00873809">
      <w:pPr>
        <w:tabs>
          <w:tab w:val="left" w:pos="13980"/>
        </w:tabs>
        <w:wordWrap w:val="0"/>
        <w:spacing w:line="740" w:lineRule="atLeast"/>
        <w:ind w:left="1640"/>
        <w:textAlignment w:val="baseline"/>
        <w:rPr>
          <w:sz w:val="53"/>
        </w:rPr>
      </w:pPr>
      <w:r>
        <w:rPr>
          <w:rFonts w:ascii="宋体" w:eastAsia="宋体" w:hAnsi="宋体" w:cs="宋体"/>
          <w:color w:val="000000"/>
          <w:sz w:val="53"/>
        </w:rPr>
        <w:t>而是被迫以直线而非以斜线退回来，</w:t>
      </w:r>
      <w:r>
        <w:tab/>
      </w:r>
      <w:r>
        <w:rPr>
          <w:rFonts w:ascii="宋体" w:eastAsia="宋体" w:hAnsi="宋体" w:cs="宋体"/>
          <w:color w:val="000000"/>
          <w:sz w:val="53"/>
        </w:rPr>
        <w:t>印痕一样</w:t>
      </w:r>
    </w:p>
    <w:p w:rsidR="00E52097" w:rsidRDefault="00873809">
      <w:pPr>
        <w:wordWrap w:val="0"/>
        <w:spacing w:line="740" w:lineRule="atLeast"/>
        <w:ind w:left="1660"/>
        <w:textAlignment w:val="baseline"/>
        <w:rPr>
          <w:sz w:val="53"/>
        </w:rPr>
      </w:pPr>
      <w:r>
        <w:rPr>
          <w:rFonts w:ascii="宋体" w:eastAsia="宋体" w:hAnsi="宋体" w:cs="宋体"/>
          <w:color w:val="000000"/>
          <w:sz w:val="53"/>
        </w:rPr>
        <w:t>正如如果有人把未干的泥塑假面具</w:t>
      </w:r>
    </w:p>
    <w:p w:rsidR="00E52097" w:rsidRDefault="00873809">
      <w:pPr>
        <w:wordWrap w:val="0"/>
        <w:spacing w:line="720" w:lineRule="atLeast"/>
        <w:ind w:left="1660"/>
        <w:textAlignment w:val="baseline"/>
        <w:rPr>
          <w:sz w:val="53"/>
        </w:rPr>
      </w:pPr>
      <w:r>
        <w:rPr>
          <w:rFonts w:ascii="宋体" w:eastAsia="宋体" w:hAnsi="宋体" w:cs="宋体"/>
          <w:color w:val="000000"/>
          <w:sz w:val="53"/>
        </w:rPr>
        <w:t>对着柱子或横木抛过去的时候，</w:t>
      </w:r>
    </w:p>
    <w:p w:rsidR="00E52097" w:rsidRDefault="00873809">
      <w:pPr>
        <w:wordWrap w:val="0"/>
        <w:spacing w:line="740" w:lineRule="atLeast"/>
        <w:ind w:left="1660"/>
        <w:textAlignment w:val="baseline"/>
        <w:rPr>
          <w:sz w:val="53"/>
        </w:rPr>
      </w:pPr>
      <w:r>
        <w:rPr>
          <w:rFonts w:ascii="宋体" w:eastAsia="宋体" w:hAnsi="宋体" w:cs="宋体"/>
          <w:color w:val="000000"/>
          <w:sz w:val="53"/>
        </w:rPr>
        <w:t>假面具就立刻留下自己的形状在那上面，</w:t>
      </w:r>
    </w:p>
    <w:p w:rsidR="00E52097" w:rsidRDefault="00873809">
      <w:pPr>
        <w:wordWrap w:val="0"/>
        <w:spacing w:line="740" w:lineRule="atLeast"/>
        <w:ind w:left="1660"/>
        <w:textAlignment w:val="baseline"/>
        <w:rPr>
          <w:sz w:val="53"/>
        </w:rPr>
      </w:pPr>
      <w:r>
        <w:rPr>
          <w:rFonts w:ascii="宋体" w:eastAsia="宋体" w:hAnsi="宋体" w:cs="宋体"/>
          <w:color w:val="000000"/>
          <w:sz w:val="53"/>
        </w:rPr>
        <w:t>而这形状是倒过来向着投面具者的，</w:t>
      </w:r>
    </w:p>
    <w:p w:rsidR="00E52097" w:rsidRDefault="00873809">
      <w:pPr>
        <w:wordWrap w:val="0"/>
        <w:spacing w:line="740" w:lineRule="atLeast"/>
        <w:ind w:left="1660"/>
        <w:textAlignment w:val="baseline"/>
        <w:rPr>
          <w:sz w:val="53"/>
        </w:rPr>
      </w:pPr>
      <w:r>
        <w:rPr>
          <w:rFonts w:ascii="宋体" w:eastAsia="宋体" w:hAnsi="宋体" w:cs="宋体"/>
          <w:color w:val="000000"/>
          <w:sz w:val="53"/>
        </w:rPr>
        <w:t>这样就把送回来的那个面貌重新塑造：</w:t>
      </w:r>
    </w:p>
    <w:p w:rsidR="00E52097" w:rsidRDefault="00873809">
      <w:pPr>
        <w:wordWrap w:val="0"/>
        <w:spacing w:line="740" w:lineRule="atLeast"/>
        <w:ind w:left="1660"/>
        <w:textAlignment w:val="baseline"/>
        <w:rPr>
          <w:sz w:val="53"/>
        </w:rPr>
      </w:pPr>
      <w:r>
        <w:rPr>
          <w:rFonts w:ascii="宋体" w:eastAsia="宋体" w:hAnsi="宋体" w:cs="宋体"/>
          <w:color w:val="000000"/>
          <w:sz w:val="53"/>
        </w:rPr>
        <w:t>现在右眼已成为左眼，左眼成右眼。</w:t>
      </w:r>
    </w:p>
    <w:p w:rsidR="00E52097" w:rsidRDefault="00873809">
      <w:pPr>
        <w:tabs>
          <w:tab w:val="left" w:pos="13960"/>
        </w:tabs>
        <w:wordWrap w:val="0"/>
        <w:spacing w:line="740" w:lineRule="atLeast"/>
        <w:ind w:left="1680"/>
        <w:textAlignment w:val="baseline"/>
        <w:rPr>
          <w:sz w:val="53"/>
        </w:rPr>
      </w:pPr>
      <w:r>
        <w:rPr>
          <w:rFonts w:ascii="宋体" w:eastAsia="宋体" w:hAnsi="宋体" w:cs="宋体"/>
          <w:color w:val="000000"/>
          <w:sz w:val="53"/>
        </w:rPr>
        <w:t>一个肖像也能从一个镜子</w:t>
      </w:r>
      <w:r>
        <w:tab/>
      </w:r>
      <w:r>
        <w:rPr>
          <w:rFonts w:ascii="宋体" w:eastAsia="宋体" w:hAnsi="宋体" w:cs="宋体"/>
          <w:color w:val="000000"/>
          <w:sz w:val="53"/>
        </w:rPr>
        <w:t>3.</w:t>
      </w:r>
      <w:r>
        <w:rPr>
          <w:rFonts w:ascii="宋体" w:eastAsia="宋体" w:hAnsi="宋体" w:cs="宋体"/>
          <w:color w:val="000000"/>
          <w:sz w:val="53"/>
        </w:rPr>
        <w:t>肖像能够</w:t>
      </w:r>
    </w:p>
    <w:p w:rsidR="00E52097" w:rsidRDefault="00873809">
      <w:pPr>
        <w:tabs>
          <w:tab w:val="left" w:pos="13980"/>
        </w:tabs>
        <w:wordWrap w:val="0"/>
        <w:spacing w:line="740" w:lineRule="atLeast"/>
        <w:ind w:left="1680"/>
        <w:textAlignment w:val="baseline"/>
        <w:rPr>
          <w:sz w:val="53"/>
        </w:rPr>
      </w:pPr>
      <w:r>
        <w:rPr>
          <w:rFonts w:ascii="宋体" w:eastAsia="宋体" w:hAnsi="宋体" w:cs="宋体"/>
          <w:color w:val="000000"/>
          <w:sz w:val="53"/>
        </w:rPr>
        <w:t>被传送到另一个镜子，</w:t>
      </w:r>
      <w:r>
        <w:tab/>
      </w:r>
      <w:r>
        <w:rPr>
          <w:rFonts w:ascii="宋体" w:eastAsia="宋体" w:hAnsi="宋体" w:cs="宋体"/>
          <w:color w:val="000000"/>
          <w:sz w:val="53"/>
        </w:rPr>
        <w:t>子被反复反</w:t>
      </w:r>
      <w:r>
        <w:rPr>
          <w:noProof/>
        </w:rPr>
        <mc:AlternateContent>
          <mc:Choice Requires="wps">
            <w:drawing>
              <wp:anchor distT="0" distB="0" distL="0" distR="0" simplePos="0" relativeHeight="251558400" behindDoc="0" locked="0" layoutInCell="1" allowOverlap="1">
                <wp:simplePos x="0" y="0"/>
                <wp:positionH relativeFrom="page">
                  <wp:posOffset>10820400</wp:posOffset>
                </wp:positionH>
                <wp:positionV relativeFrom="paragraph">
                  <wp:posOffset>-139700</wp:posOffset>
                </wp:positionV>
                <wp:extent cx="1511300" cy="419100"/>
                <wp:effectExtent l="0" t="0" r="0" b="0"/>
                <wp:wrapNone/>
                <wp:docPr id="391" name="文本框 391"/>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从镜子到镜</w:t>
                            </w:r>
                          </w:p>
                        </w:txbxContent>
                      </wps:txbx>
                      <wps:bodyPr vert="horz" wrap="square" lIns="0" tIns="0" rIns="0" bIns="0" anchor="t">
                        <a:noAutofit/>
                      </wps:bodyPr>
                    </wps:wsp>
                  </a:graphicData>
                </a:graphic>
              </wp:anchor>
            </w:drawing>
          </mc:Choice>
          <mc:Fallback>
            <w:pict>
              <v:shape id="文本框 391" o:spid="_x0000_s1411" type="#_x0000_t202" style="position:absolute;left:0;text-align:left;margin-left:852pt;margin-top:-11pt;width:119pt;height:33pt;z-index:25155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从镜子到镜</w:t>
                      </w:r>
                    </w:p>
                  </w:txbxContent>
                </v:textbox>
                <w10:wrap anchorx="page"/>
              </v:shape>
            </w:pict>
          </mc:Fallback>
        </mc:AlternateContent>
      </w:r>
    </w:p>
    <w:p w:rsidR="00E52097" w:rsidRDefault="00873809">
      <w:pPr>
        <w:tabs>
          <w:tab w:val="left" w:pos="13980"/>
        </w:tabs>
        <w:wordWrap w:val="0"/>
        <w:spacing w:line="780" w:lineRule="atLeast"/>
        <w:ind w:left="1640"/>
        <w:textAlignment w:val="baseline"/>
        <w:rPr>
          <w:sz w:val="53"/>
        </w:rPr>
      </w:pPr>
      <w:r>
        <w:rPr>
          <w:rFonts w:ascii="宋体" w:eastAsia="宋体" w:hAnsi="宋体" w:cs="宋体"/>
          <w:color w:val="000000"/>
          <w:sz w:val="53"/>
        </w:rPr>
        <w:t>直至甚至有五六个肖像产生出来。</w:t>
      </w:r>
      <w:r>
        <w:tab/>
      </w:r>
      <w:r>
        <w:rPr>
          <w:rFonts w:ascii="宋体" w:eastAsia="宋体" w:hAnsi="宋体" w:cs="宋体"/>
          <w:color w:val="000000"/>
          <w:sz w:val="53"/>
        </w:rPr>
        <w:t>映，每次都</w:t>
      </w:r>
    </w:p>
    <w:p w:rsidR="00E52097" w:rsidRDefault="00873809">
      <w:pPr>
        <w:tabs>
          <w:tab w:val="left" w:pos="13980"/>
        </w:tabs>
        <w:wordWrap w:val="0"/>
        <w:spacing w:line="740" w:lineRule="atLeast"/>
        <w:ind w:left="1700"/>
        <w:textAlignment w:val="baseline"/>
        <w:rPr>
          <w:sz w:val="53"/>
        </w:rPr>
      </w:pPr>
      <w:r>
        <w:rPr>
          <w:rFonts w:ascii="宋体" w:eastAsia="宋体" w:hAnsi="宋体" w:cs="宋体"/>
          <w:color w:val="000000"/>
          <w:sz w:val="53"/>
        </w:rPr>
        <w:t>因为任何藏在屋子远角的东西</w:t>
      </w:r>
      <w:r>
        <w:tab/>
      </w:r>
      <w:r>
        <w:rPr>
          <w:rFonts w:ascii="宋体" w:eastAsia="宋体" w:hAnsi="宋体" w:cs="宋体"/>
          <w:color w:val="000000"/>
          <w:sz w:val="53"/>
        </w:rPr>
        <w:t>式</w:t>
      </w:r>
      <w:r>
        <w:rPr>
          <w:noProof/>
        </w:rPr>
        <mc:AlternateContent>
          <mc:Choice Requires="wps">
            <w:drawing>
              <wp:anchor distT="0" distB="0" distL="0" distR="0" simplePos="0" relativeHeight="251559424" behindDoc="0" locked="0" layoutInCell="1" allowOverlap="1">
                <wp:simplePos x="0" y="0"/>
                <wp:positionH relativeFrom="page">
                  <wp:posOffset>10795000</wp:posOffset>
                </wp:positionH>
                <wp:positionV relativeFrom="paragraph">
                  <wp:posOffset>-215900</wp:posOffset>
                </wp:positionV>
                <wp:extent cx="1511300" cy="419100"/>
                <wp:effectExtent l="0" t="0" r="0" b="0"/>
                <wp:wrapNone/>
                <wp:docPr id="392" name="文本框 392"/>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改变它的样</w:t>
                            </w:r>
                          </w:p>
                        </w:txbxContent>
                      </wps:txbx>
                      <wps:bodyPr vert="horz" wrap="square" lIns="0" tIns="0" rIns="0" bIns="0" anchor="t">
                        <a:noAutofit/>
                      </wps:bodyPr>
                    </wps:wsp>
                  </a:graphicData>
                </a:graphic>
              </wp:anchor>
            </w:drawing>
          </mc:Choice>
          <mc:Fallback>
            <w:pict>
              <v:shape id="文本框 392" o:spid="_x0000_s1412" type="#_x0000_t202" style="position:absolute;left:0;text-align:left;margin-left:850pt;margin-top:-17pt;width:119pt;height:33pt;z-index:25155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" filled="f" stroked="f" strokeweight=".5pt">
                <v:textbox inset="0,0,0,0">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改变它的样</w:t>
                      </w:r>
                    </w:p>
                  </w:txbxContent>
                </v:textbox>
                <w10:wrap anchorx="page"/>
              </v:shape>
            </w:pict>
          </mc:Fallback>
        </mc:AlternateContent>
      </w:r>
    </w:p>
    <w:p w:rsidR="00E52097" w:rsidRDefault="00873809">
      <w:pPr>
        <w:wordWrap w:val="0"/>
        <w:spacing w:line="740" w:lineRule="atLeast"/>
        <w:ind w:left="1660"/>
        <w:textAlignment w:val="baseline"/>
        <w:rPr>
          <w:sz w:val="53"/>
        </w:rPr>
      </w:pPr>
      <w:r>
        <w:rPr>
          <w:rFonts w:ascii="宋体" w:eastAsia="宋体" w:hAnsi="宋体" w:cs="宋体"/>
          <w:color w:val="000000"/>
          <w:sz w:val="53"/>
        </w:rPr>
        <w:t>不论弯来曲去它们被放置得多么远，</w:t>
      </w:r>
    </w:p>
    <w:p w:rsidR="00E52097" w:rsidRDefault="00873809">
      <w:pPr>
        <w:wordWrap w:val="0"/>
        <w:spacing w:line="740" w:lineRule="atLeast"/>
        <w:ind w:left="1660"/>
        <w:textAlignment w:val="baseline"/>
        <w:rPr>
          <w:sz w:val="53"/>
        </w:rPr>
      </w:pPr>
      <w:r>
        <w:rPr>
          <w:rFonts w:ascii="宋体" w:eastAsia="宋体" w:hAnsi="宋体" w:cs="宋体"/>
          <w:color w:val="000000"/>
          <w:sz w:val="53"/>
        </w:rPr>
        <w:t>依然都能够通过这些曲折的途径</w:t>
      </w:r>
    </w:p>
    <w:p w:rsidR="00E52097" w:rsidRDefault="00873809">
      <w:pPr>
        <w:wordWrap w:val="0"/>
        <w:spacing w:line="800" w:lineRule="atLeast"/>
        <w:ind w:left="1660"/>
        <w:textAlignment w:val="baseline"/>
        <w:rPr>
          <w:sz w:val="53"/>
        </w:rPr>
      </w:pPr>
      <w:r>
        <w:rPr>
          <w:rFonts w:ascii="宋体" w:eastAsia="宋体" w:hAnsi="宋体" w:cs="宋体"/>
          <w:color w:val="000000"/>
          <w:sz w:val="53"/>
        </w:rPr>
        <w:t>借一些镜子被揭露出来，被看见</w:t>
      </w:r>
    </w:p>
    <w:p w:rsidR="00E52097" w:rsidRDefault="00873809">
      <w:pPr>
        <w:wordWrap w:val="0"/>
        <w:spacing w:line="740" w:lineRule="atLeast"/>
        <w:ind w:left="1660"/>
        <w:textAlignment w:val="baseline"/>
        <w:rPr>
          <w:sz w:val="53"/>
        </w:rPr>
      </w:pPr>
      <w:r>
        <w:rPr>
          <w:rFonts w:ascii="宋体" w:eastAsia="宋体" w:hAnsi="宋体" w:cs="宋体"/>
          <w:color w:val="000000"/>
          <w:sz w:val="53"/>
        </w:rPr>
        <w:t>存在于屋子里面。因为自然强迫</w:t>
      </w:r>
    </w:p>
    <w:p w:rsidR="00E52097" w:rsidRDefault="00873809">
      <w:pPr>
        <w:wordWrap w:val="0"/>
        <w:spacing w:line="740" w:lineRule="atLeast"/>
        <w:ind w:left="1660"/>
        <w:textAlignment w:val="baseline"/>
        <w:rPr>
          <w:sz w:val="53"/>
        </w:rPr>
      </w:pPr>
      <w:r>
        <w:rPr>
          <w:rFonts w:ascii="宋体" w:eastAsia="宋体" w:hAnsi="宋体" w:cs="宋体"/>
          <w:color w:val="000000"/>
          <w:sz w:val="53"/>
        </w:rPr>
        <w:t>一切东西以相等的角度被送回，</w:t>
      </w:r>
      <w:r>
        <w:rPr>
          <w:rFonts w:ascii="宋体" w:eastAsia="宋体" w:hAnsi="宋体" w:cs="宋体"/>
          <w:color w:val="000000"/>
          <w:sz w:val="53"/>
        </w:rPr>
        <w:t>①</w:t>
      </w:r>
    </w:p>
    <w:p w:rsidR="00E52097" w:rsidRDefault="00873809">
      <w:pPr>
        <w:wordWrap w:val="0"/>
        <w:spacing w:line="740" w:lineRule="atLeast"/>
        <w:ind w:left="640"/>
        <w:textAlignment w:val="baseline"/>
        <w:rPr>
          <w:sz w:val="53"/>
        </w:rPr>
      </w:pPr>
      <w:r>
        <w:rPr>
          <w:rFonts w:ascii="宋体" w:eastAsia="宋体" w:hAnsi="宋体" w:cs="宋体"/>
          <w:color w:val="000000"/>
          <w:sz w:val="53"/>
          <w:u w:val="single"/>
        </w:rPr>
        <w:t xml:space="preserve">                    </w:t>
      </w:r>
    </w:p>
    <w:p w:rsidR="00E52097" w:rsidRDefault="00873809">
      <w:pPr>
        <w:wordWrap w:val="0"/>
        <w:spacing w:line="760" w:lineRule="atLeast"/>
        <w:ind w:left="600" w:right="2140" w:firstLine="82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即投射角等于反射角。这二行半</w:t>
      </w:r>
      <w:r>
        <w:rPr>
          <w:rFonts w:ascii="宋体" w:eastAsia="宋体" w:hAnsi="宋体" w:cs="宋体"/>
          <w:color w:val="000000"/>
          <w:sz w:val="42"/>
        </w:rPr>
        <w:t>————</w:t>
      </w:r>
      <w:r>
        <w:rPr>
          <w:rFonts w:ascii="宋体" w:eastAsia="宋体" w:hAnsi="宋体" w:cs="宋体"/>
          <w:color w:val="000000"/>
          <w:sz w:val="42"/>
        </w:rPr>
        <w:t>自上行</w:t>
      </w:r>
      <w:r>
        <w:rPr>
          <w:rFonts w:ascii="宋体" w:eastAsia="宋体" w:hAnsi="宋体" w:cs="宋体"/>
          <w:color w:val="000000"/>
          <w:sz w:val="42"/>
        </w:rPr>
        <w:t>“</w:t>
      </w:r>
      <w:r>
        <w:rPr>
          <w:rFonts w:ascii="宋体" w:eastAsia="宋体" w:hAnsi="宋体" w:cs="宋体"/>
          <w:color w:val="000000"/>
          <w:sz w:val="42"/>
        </w:rPr>
        <w:t>因为</w:t>
      </w:r>
      <w:r>
        <w:rPr>
          <w:rFonts w:ascii="宋体" w:eastAsia="宋体" w:hAnsi="宋体" w:cs="宋体"/>
          <w:color w:val="000000"/>
          <w:sz w:val="42"/>
        </w:rPr>
        <w:t>”</w:t>
      </w:r>
      <w:r>
        <w:rPr>
          <w:rFonts w:ascii="宋体" w:eastAsia="宋体" w:hAnsi="宋体" w:cs="宋体"/>
          <w:color w:val="000000"/>
          <w:sz w:val="42"/>
        </w:rPr>
        <w:t>起至下</w:t>
      </w:r>
      <w:r>
        <w:rPr>
          <w:rFonts w:ascii="宋体" w:eastAsia="宋体" w:hAnsi="宋体" w:cs="宋体"/>
          <w:color w:val="000000"/>
          <w:sz w:val="42"/>
        </w:rPr>
        <w:lastRenderedPageBreak/>
        <w:t>行</w:t>
      </w:r>
      <w:r>
        <w:rPr>
          <w:rFonts w:ascii="宋体" w:eastAsia="宋体" w:hAnsi="宋体" w:cs="宋体"/>
          <w:color w:val="000000"/>
          <w:sz w:val="42"/>
        </w:rPr>
        <w:t>“</w:t>
      </w:r>
      <w:r>
        <w:rPr>
          <w:rFonts w:ascii="宋体" w:eastAsia="宋体" w:hAnsi="宋体" w:cs="宋体"/>
          <w:color w:val="000000"/>
          <w:sz w:val="42"/>
        </w:rPr>
        <w:t>跳开</w:t>
      </w:r>
      <w:r>
        <w:rPr>
          <w:rFonts w:ascii="宋体" w:eastAsia="宋体" w:hAnsi="宋体" w:cs="宋体"/>
          <w:color w:val="000000"/>
          <w:sz w:val="42"/>
        </w:rPr>
        <w:t>”</w:t>
      </w:r>
      <w:r>
        <w:rPr>
          <w:rFonts w:ascii="宋体" w:eastAsia="宋体" w:hAnsi="宋体" w:cs="宋体"/>
          <w:color w:val="000000"/>
          <w:sz w:val="42"/>
        </w:rPr>
        <w:t>止</w:t>
      </w:r>
      <w:r>
        <w:rPr>
          <w:rFonts w:ascii="宋体" w:eastAsia="宋体" w:hAnsi="宋体" w:cs="宋体"/>
          <w:color w:val="000000"/>
          <w:sz w:val="42"/>
        </w:rPr>
        <w:t>————</w:t>
      </w:r>
      <w:r>
        <w:rPr>
          <w:rFonts w:ascii="宋体" w:eastAsia="宋体" w:hAnsi="宋体" w:cs="宋体"/>
          <w:color w:val="000000"/>
          <w:sz w:val="42"/>
        </w:rPr>
        <w:t>可能应该是放在这一节最后的地方，即后面跟着的十七行应移来这二行半之前。</w:t>
      </w:r>
    </w:p>
    <w:p w:rsidR="00E52097" w:rsidRDefault="00E52097"/>
    <w:p w:rsidR="00E52097" w:rsidRDefault="00E52097">
      <w:pPr>
        <w:sectPr w:rsidR="00E52097">
          <w:headerReference w:type="default" r:id="rId425"/>
          <w:footerReference w:type="default" r:id="rId426"/>
          <w:pgSz w:w="22380" w:h="31680"/>
          <w:pgMar w:top="2600" w:right="3080" w:bottom="2600" w:left="3080" w:header="2300" w:footer="2300" w:gutter="0"/>
          <w:cols w:space="720"/>
        </w:sectPr>
      </w:pPr>
    </w:p>
    <w:p w:rsidR="00E52097" w:rsidRDefault="00873809">
      <w:pPr>
        <w:tabs>
          <w:tab w:val="left" w:pos="5920"/>
          <w:tab w:val="left" w:pos="7180"/>
          <w:tab w:val="left" w:pos="8460"/>
        </w:tabs>
        <w:wordWrap w:val="0"/>
        <w:spacing w:line="980" w:lineRule="atLeast"/>
        <w:ind w:left="1100"/>
        <w:textAlignment w:val="baseline"/>
        <w:rPr>
          <w:sz w:val="72"/>
        </w:rPr>
      </w:pPr>
      <w:r>
        <w:rPr>
          <w:rFonts w:ascii="宋体" w:eastAsia="宋体" w:hAnsi="宋体" w:cs="宋体"/>
          <w:color w:val="000000"/>
          <w:sz w:val="72"/>
        </w:rPr>
        <w:lastRenderedPageBreak/>
        <w:t>206</w:t>
      </w:r>
      <w:r>
        <w:tab/>
      </w:r>
      <w:r>
        <w:rPr>
          <w:rFonts w:ascii="宋体" w:eastAsia="宋体" w:hAnsi="宋体" w:cs="宋体"/>
          <w:color w:val="000000"/>
          <w:sz w:val="72"/>
        </w:rPr>
        <w:t>物</w:t>
      </w:r>
      <w:r>
        <w:tab/>
      </w:r>
      <w:r>
        <w:rPr>
          <w:rFonts w:ascii="宋体" w:eastAsia="宋体" w:hAnsi="宋体" w:cs="宋体"/>
          <w:color w:val="000000"/>
          <w:sz w:val="72"/>
        </w:rPr>
        <w:t>性</w:t>
      </w:r>
      <w:r>
        <w:tab/>
      </w:r>
      <w:r>
        <w:rPr>
          <w:rFonts w:ascii="宋体" w:eastAsia="宋体" w:hAnsi="宋体" w:cs="宋体"/>
          <w:color w:val="000000"/>
          <w:sz w:val="72"/>
        </w:rPr>
        <w:t>论</w:t>
      </w:r>
    </w:p>
    <w:p w:rsidR="00E52097" w:rsidRDefault="00873809">
      <w:pPr>
        <w:wordWrap w:val="0"/>
        <w:spacing w:before="520" w:line="940" w:lineRule="atLeast"/>
        <w:ind w:left="1760"/>
        <w:textAlignment w:val="baseline"/>
        <w:rPr>
          <w:sz w:val="53"/>
        </w:rPr>
      </w:pPr>
      <w:r>
        <w:rPr>
          <w:rFonts w:ascii="宋体" w:eastAsia="宋体" w:hAnsi="宋体" w:cs="宋体"/>
          <w:color w:val="000000"/>
          <w:sz w:val="53"/>
        </w:rPr>
        <w:t>并从它们所冲撞的任何东西跳开。</w:t>
      </w:r>
    </w:p>
    <w:p w:rsidR="00E52097" w:rsidRDefault="00873809">
      <w:pPr>
        <w:wordWrap w:val="0"/>
        <w:spacing w:line="940" w:lineRule="atLeast"/>
        <w:ind w:left="1760"/>
        <w:textAlignment w:val="baseline"/>
        <w:rPr>
          <w:sz w:val="53"/>
        </w:rPr>
      </w:pPr>
      <w:r>
        <w:rPr>
          <w:rFonts w:ascii="宋体" w:eastAsia="宋体" w:hAnsi="宋体" w:cs="宋体"/>
          <w:color w:val="000000"/>
          <w:sz w:val="53"/>
        </w:rPr>
        <w:t>肖像确实能够这样从镜子反射到镜子，</w:t>
      </w:r>
    </w:p>
    <w:p w:rsidR="00E52097" w:rsidRDefault="00873809">
      <w:pPr>
        <w:wordWrap w:val="0"/>
        <w:spacing w:line="940" w:lineRule="atLeast"/>
        <w:ind w:left="1760"/>
        <w:textAlignment w:val="baseline"/>
        <w:rPr>
          <w:sz w:val="53"/>
        </w:rPr>
      </w:pPr>
      <w:r>
        <w:rPr>
          <w:rFonts w:ascii="宋体" w:eastAsia="宋体" w:hAnsi="宋体" w:cs="宋体"/>
          <w:color w:val="000000"/>
          <w:sz w:val="53"/>
        </w:rPr>
        <w:t>原先是左边的，现在成为右边，</w:t>
      </w:r>
    </w:p>
    <w:p w:rsidR="00E52097" w:rsidRDefault="00873809">
      <w:pPr>
        <w:wordWrap w:val="0"/>
        <w:spacing w:line="940" w:lineRule="atLeast"/>
        <w:ind w:left="1760"/>
        <w:textAlignment w:val="baseline"/>
        <w:rPr>
          <w:sz w:val="53"/>
        </w:rPr>
      </w:pPr>
      <w:r>
        <w:rPr>
          <w:rFonts w:ascii="宋体" w:eastAsia="宋体" w:hAnsi="宋体" w:cs="宋体"/>
          <w:color w:val="000000"/>
          <w:sz w:val="53"/>
        </w:rPr>
        <w:t>然后它又返回并再度变成为左边。</w:t>
      </w:r>
    </w:p>
    <w:p w:rsidR="00E52097" w:rsidRDefault="00873809">
      <w:pPr>
        <w:wordWrap w:val="0"/>
        <w:spacing w:line="940" w:lineRule="atLeast"/>
        <w:ind w:left="1760"/>
        <w:textAlignment w:val="baseline"/>
        <w:rPr>
          <w:sz w:val="53"/>
        </w:rPr>
      </w:pPr>
      <w:r>
        <w:rPr>
          <w:rFonts w:ascii="宋体" w:eastAsia="宋体" w:hAnsi="宋体" w:cs="宋体"/>
          <w:color w:val="000000"/>
          <w:sz w:val="53"/>
        </w:rPr>
        <w:t>再者，两侧弯曲而其弯曲度</w:t>
      </w:r>
    </w:p>
    <w:p w:rsidR="00E52097" w:rsidRDefault="00873809">
      <w:pPr>
        <w:wordWrap w:val="0"/>
        <w:spacing w:line="940" w:lineRule="atLeast"/>
        <w:ind w:left="1760"/>
        <w:textAlignment w:val="baseline"/>
        <w:rPr>
          <w:sz w:val="53"/>
        </w:rPr>
      </w:pPr>
      <w:r>
        <w:rPr>
          <w:rFonts w:ascii="宋体" w:eastAsia="宋体" w:hAnsi="宋体" w:cs="宋体"/>
          <w:color w:val="000000"/>
          <w:sz w:val="53"/>
        </w:rPr>
        <w:t>和我们的身体的弯曲度相应的镜子</w:t>
      </w:r>
      <w:r>
        <w:rPr>
          <w:rFonts w:ascii="宋体" w:eastAsia="宋体" w:hAnsi="宋体" w:cs="宋体"/>
          <w:color w:val="000000"/>
          <w:sz w:val="53"/>
        </w:rPr>
        <w:t>①</w:t>
      </w:r>
      <w:r>
        <w:rPr>
          <w:rFonts w:ascii="宋体" w:eastAsia="宋体" w:hAnsi="宋体" w:cs="宋体"/>
          <w:color w:val="000000"/>
          <w:sz w:val="53"/>
        </w:rPr>
        <w:t>，</w:t>
      </w:r>
    </w:p>
    <w:p w:rsidR="00E52097" w:rsidRDefault="00873809">
      <w:pPr>
        <w:wordWrap w:val="0"/>
        <w:spacing w:line="940" w:lineRule="atLeast"/>
        <w:ind w:left="1760"/>
        <w:textAlignment w:val="baseline"/>
        <w:rPr>
          <w:sz w:val="53"/>
        </w:rPr>
      </w:pPr>
      <w:r>
        <w:rPr>
          <w:rFonts w:ascii="宋体" w:eastAsia="宋体" w:hAnsi="宋体" w:cs="宋体"/>
          <w:color w:val="000000"/>
          <w:sz w:val="53"/>
        </w:rPr>
        <w:t>送回给我们的肖像则是右边仍是右边；</w:t>
      </w:r>
    </w:p>
    <w:p w:rsidR="00E52097" w:rsidRDefault="00873809">
      <w:pPr>
        <w:wordWrap w:val="0"/>
        <w:spacing w:line="940" w:lineRule="atLeast"/>
        <w:ind w:left="1760"/>
        <w:textAlignment w:val="baseline"/>
        <w:rPr>
          <w:sz w:val="53"/>
        </w:rPr>
      </w:pPr>
      <w:r>
        <w:rPr>
          <w:rFonts w:ascii="宋体" w:eastAsia="宋体" w:hAnsi="宋体" w:cs="宋体"/>
          <w:color w:val="000000"/>
          <w:sz w:val="53"/>
        </w:rPr>
        <w:t>其所以能这样，或者是因为</w:t>
      </w:r>
    </w:p>
    <w:p w:rsidR="00E52097" w:rsidRDefault="00873809">
      <w:pPr>
        <w:wordWrap w:val="0"/>
        <w:spacing w:line="940" w:lineRule="atLeast"/>
        <w:ind w:left="1760"/>
        <w:textAlignment w:val="baseline"/>
        <w:rPr>
          <w:sz w:val="53"/>
        </w:rPr>
      </w:pPr>
      <w:r>
        <w:rPr>
          <w:rFonts w:ascii="宋体" w:eastAsia="宋体" w:hAnsi="宋体" w:cs="宋体"/>
          <w:color w:val="000000"/>
          <w:sz w:val="53"/>
        </w:rPr>
        <w:t>肖像是从镜子到镜子</w:t>
      </w:r>
      <w:r>
        <w:rPr>
          <w:rFonts w:ascii="宋体" w:eastAsia="宋体" w:hAnsi="宋体" w:cs="宋体"/>
          <w:color w:val="000000"/>
          <w:sz w:val="53"/>
        </w:rPr>
        <w:t>②</w:t>
      </w:r>
      <w:r>
        <w:rPr>
          <w:rFonts w:ascii="宋体" w:eastAsia="宋体" w:hAnsi="宋体" w:cs="宋体"/>
          <w:color w:val="000000"/>
          <w:sz w:val="53"/>
        </w:rPr>
        <w:t>被传送，</w:t>
      </w:r>
    </w:p>
    <w:p w:rsidR="00E52097" w:rsidRDefault="00873809">
      <w:pPr>
        <w:wordWrap w:val="0"/>
        <w:spacing w:line="940" w:lineRule="atLeast"/>
        <w:ind w:left="1760"/>
        <w:textAlignment w:val="baseline"/>
        <w:rPr>
          <w:sz w:val="53"/>
        </w:rPr>
      </w:pPr>
      <w:r>
        <w:rPr>
          <w:rFonts w:ascii="宋体" w:eastAsia="宋体" w:hAnsi="宋体" w:cs="宋体"/>
          <w:color w:val="000000"/>
          <w:sz w:val="53"/>
        </w:rPr>
        <w:t>之后，两次被抛开，它就向我们飞回来。</w:t>
      </w:r>
    </w:p>
    <w:p w:rsidR="00E52097" w:rsidRDefault="00873809">
      <w:pPr>
        <w:wordWrap w:val="0"/>
        <w:spacing w:line="940" w:lineRule="atLeast"/>
        <w:ind w:left="1760"/>
        <w:textAlignment w:val="baseline"/>
        <w:rPr>
          <w:sz w:val="53"/>
        </w:rPr>
      </w:pPr>
      <w:r>
        <w:rPr>
          <w:rFonts w:ascii="宋体" w:eastAsia="宋体" w:hAnsi="宋体" w:cs="宋体"/>
          <w:color w:val="000000"/>
          <w:sz w:val="53"/>
        </w:rPr>
        <w:t>不然就是因为当它到达镜子的时候，</w:t>
      </w:r>
    </w:p>
    <w:p w:rsidR="00E52097" w:rsidRDefault="00873809">
      <w:pPr>
        <w:wordWrap w:val="0"/>
        <w:spacing w:line="940" w:lineRule="atLeast"/>
        <w:ind w:left="1760"/>
        <w:textAlignment w:val="baseline"/>
        <w:rPr>
          <w:sz w:val="53"/>
        </w:rPr>
      </w:pPr>
      <w:r>
        <w:rPr>
          <w:rFonts w:ascii="宋体" w:eastAsia="宋体" w:hAnsi="宋体" w:cs="宋体"/>
          <w:color w:val="000000"/>
          <w:sz w:val="53"/>
        </w:rPr>
        <w:t>肖像立刻就把自己旋转过来，</w:t>
      </w:r>
    </w:p>
    <w:p w:rsidR="00E52097" w:rsidRDefault="00873809">
      <w:pPr>
        <w:wordWrap w:val="0"/>
        <w:spacing w:line="940" w:lineRule="atLeast"/>
        <w:ind w:left="1760"/>
        <w:textAlignment w:val="baseline"/>
        <w:rPr>
          <w:sz w:val="53"/>
        </w:rPr>
      </w:pPr>
      <w:r>
        <w:rPr>
          <w:rFonts w:ascii="宋体" w:eastAsia="宋体" w:hAnsi="宋体" w:cs="宋体"/>
          <w:color w:val="000000"/>
          <w:sz w:val="53"/>
        </w:rPr>
        <w:t>因为曲面教它转过来面向我们。</w:t>
      </w:r>
      <w:r>
        <w:rPr>
          <w:rFonts w:ascii="宋体" w:eastAsia="宋体" w:hAnsi="宋体" w:cs="宋体"/>
          <w:color w:val="000000"/>
          <w:sz w:val="53"/>
        </w:rPr>
        <w:t>③</w:t>
      </w:r>
    </w:p>
    <w:p w:rsidR="00E52097" w:rsidRDefault="00873809">
      <w:pPr>
        <w:wordWrap w:val="0"/>
        <w:spacing w:line="940" w:lineRule="atLeast"/>
        <w:ind w:left="1760"/>
        <w:textAlignment w:val="baseline"/>
        <w:rPr>
          <w:sz w:val="53"/>
        </w:rPr>
      </w:pPr>
      <w:r>
        <w:rPr>
          <w:rFonts w:ascii="宋体" w:eastAsia="宋体" w:hAnsi="宋体" w:cs="宋体"/>
          <w:color w:val="000000"/>
          <w:sz w:val="53"/>
        </w:rPr>
        <w:t>再者，肖像所以随我们移动而移动，</w:t>
      </w:r>
    </w:p>
    <w:p w:rsidR="00E52097" w:rsidRDefault="00873809">
      <w:pPr>
        <w:wordWrap w:val="0"/>
        <w:spacing w:line="940" w:lineRule="atLeast"/>
        <w:ind w:left="1760"/>
        <w:textAlignment w:val="baseline"/>
        <w:rPr>
          <w:sz w:val="53"/>
        </w:rPr>
      </w:pPr>
      <w:r>
        <w:rPr>
          <w:rFonts w:ascii="宋体" w:eastAsia="宋体" w:hAnsi="宋体" w:cs="宋体"/>
          <w:color w:val="000000"/>
          <w:sz w:val="53"/>
        </w:rPr>
        <w:t>把它们的步伐配合着我们的步伐，</w:t>
      </w:r>
    </w:p>
    <w:p w:rsidR="00E52097" w:rsidRDefault="00873809">
      <w:pPr>
        <w:wordWrap w:val="0"/>
        <w:spacing w:line="940" w:lineRule="atLeast"/>
        <w:ind w:left="1760"/>
        <w:textAlignment w:val="baseline"/>
        <w:rPr>
          <w:sz w:val="53"/>
        </w:rPr>
      </w:pPr>
      <w:r>
        <w:rPr>
          <w:rFonts w:ascii="宋体" w:eastAsia="宋体" w:hAnsi="宋体" w:cs="宋体"/>
          <w:color w:val="000000"/>
          <w:sz w:val="53"/>
        </w:rPr>
        <w:t>并且模仿我们的姿态，你可以相信</w:t>
      </w:r>
    </w:p>
    <w:p w:rsidR="00E52097" w:rsidRDefault="00873809">
      <w:pPr>
        <w:wordWrap w:val="0"/>
        <w:spacing w:line="940" w:lineRule="atLeast"/>
        <w:ind w:left="1760"/>
        <w:textAlignment w:val="baseline"/>
        <w:rPr>
          <w:sz w:val="53"/>
        </w:rPr>
      </w:pPr>
      <w:r>
        <w:rPr>
          <w:rFonts w:ascii="宋体" w:eastAsia="宋体" w:hAnsi="宋体" w:cs="宋体"/>
          <w:color w:val="000000"/>
          <w:sz w:val="53"/>
        </w:rPr>
        <w:t>是因为你把自己从镜子</w:t>
      </w:r>
      <w:r>
        <w:rPr>
          <w:rFonts w:ascii="宋体" w:eastAsia="宋体" w:hAnsi="宋体" w:cs="宋体"/>
          <w:color w:val="000000"/>
          <w:sz w:val="53"/>
        </w:rPr>
        <w:t>④</w:t>
      </w:r>
      <w:r>
        <w:rPr>
          <w:rFonts w:ascii="宋体" w:eastAsia="宋体" w:hAnsi="宋体" w:cs="宋体"/>
          <w:color w:val="000000"/>
          <w:sz w:val="53"/>
        </w:rPr>
        <w:t>的哪一部分移开，</w:t>
      </w:r>
    </w:p>
    <w:p w:rsidR="00E52097" w:rsidRDefault="00873809">
      <w:pPr>
        <w:wordWrap w:val="0"/>
        <w:spacing w:line="940" w:lineRule="atLeast"/>
        <w:ind w:left="1760"/>
        <w:textAlignment w:val="baseline"/>
        <w:rPr>
          <w:sz w:val="53"/>
        </w:rPr>
      </w:pPr>
      <w:r>
        <w:rPr>
          <w:rFonts w:ascii="宋体" w:eastAsia="宋体" w:hAnsi="宋体" w:cs="宋体"/>
          <w:color w:val="000000"/>
          <w:sz w:val="53"/>
        </w:rPr>
        <w:t>从哪里立刻就没有肖像能被送回来。</w:t>
      </w:r>
    </w:p>
    <w:p w:rsidR="00E52097" w:rsidRDefault="00873809">
      <w:pPr>
        <w:wordWrap w:val="0"/>
        <w:spacing w:line="940" w:lineRule="atLeast"/>
        <w:ind w:left="1760" w:right="4880" w:firstLine="520"/>
        <w:textAlignment w:val="baseline"/>
        <w:rPr>
          <w:sz w:val="53"/>
        </w:rPr>
      </w:pPr>
      <w:r>
        <w:rPr>
          <w:rFonts w:ascii="宋体" w:eastAsia="宋体" w:hAnsi="宋体" w:cs="宋体"/>
          <w:color w:val="000000"/>
          <w:sz w:val="53"/>
        </w:rPr>
        <w:t>再者，我们的眼睛总是避开亮东西，不去注视它们；太阳使人眼盲，</w:t>
      </w:r>
    </w:p>
    <w:p w:rsidR="00E52097" w:rsidRDefault="00873809">
      <w:pPr>
        <w:wordWrap w:val="0"/>
        <w:spacing w:line="940" w:lineRule="atLeast"/>
        <w:ind w:left="700"/>
        <w:textAlignment w:val="baseline"/>
        <w:rPr>
          <w:sz w:val="53"/>
        </w:rPr>
      </w:pPr>
      <w:r>
        <w:rPr>
          <w:rFonts w:ascii="宋体" w:eastAsia="宋体" w:hAnsi="宋体" w:cs="宋体"/>
          <w:color w:val="000000"/>
          <w:sz w:val="53"/>
          <w:u w:val="single"/>
        </w:rPr>
        <w:t xml:space="preserve">                    </w:t>
      </w:r>
    </w:p>
    <w:p w:rsidR="00E52097" w:rsidRDefault="00873809">
      <w:pPr>
        <w:wordWrap w:val="0"/>
        <w:spacing w:before="340" w:line="640" w:lineRule="atLeast"/>
        <w:ind w:left="146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指一种凹镜。</w:t>
      </w:r>
    </w:p>
    <w:p w:rsidR="00E52097" w:rsidRDefault="00873809">
      <w:pPr>
        <w:wordWrap w:val="0"/>
        <w:spacing w:line="640" w:lineRule="atLeast"/>
        <w:ind w:left="1460"/>
        <w:textAlignment w:val="baseline"/>
        <w:rPr>
          <w:sz w:val="41"/>
        </w:rPr>
      </w:pPr>
      <w:r>
        <w:rPr>
          <w:rFonts w:ascii="宋体" w:eastAsia="宋体" w:hAnsi="宋体" w:cs="宋体"/>
          <w:color w:val="000000"/>
          <w:sz w:val="41"/>
        </w:rPr>
        <w:t>②  “</w:t>
      </w:r>
      <w:r>
        <w:rPr>
          <w:rFonts w:ascii="宋体" w:eastAsia="宋体" w:hAnsi="宋体" w:cs="宋体"/>
          <w:color w:val="000000"/>
          <w:sz w:val="41"/>
        </w:rPr>
        <w:t>从镜子到镜子</w:t>
      </w:r>
      <w:r>
        <w:rPr>
          <w:rFonts w:ascii="宋体" w:eastAsia="宋体" w:hAnsi="宋体" w:cs="宋体"/>
          <w:color w:val="000000"/>
          <w:sz w:val="41"/>
        </w:rPr>
        <w:t>”</w:t>
      </w:r>
      <w:r>
        <w:rPr>
          <w:rFonts w:ascii="宋体" w:eastAsia="宋体" w:hAnsi="宋体" w:cs="宋体"/>
          <w:color w:val="000000"/>
          <w:sz w:val="41"/>
        </w:rPr>
        <w:t>，即从同一曲面的一部到另一部。</w:t>
      </w:r>
    </w:p>
    <w:p w:rsidR="00E52097" w:rsidRDefault="00873809">
      <w:pPr>
        <w:wordWrap w:val="0"/>
        <w:spacing w:line="640" w:lineRule="atLeast"/>
        <w:ind w:left="660" w:right="1520" w:firstLine="800"/>
        <w:textAlignment w:val="baseline"/>
        <w:rPr>
          <w:sz w:val="41"/>
        </w:rPr>
      </w:pPr>
      <w:r>
        <w:rPr>
          <w:rFonts w:ascii="宋体" w:eastAsia="宋体" w:hAnsi="宋体" w:cs="宋体"/>
          <w:color w:val="000000"/>
          <w:sz w:val="41"/>
        </w:rPr>
        <w:t xml:space="preserve">③  </w:t>
      </w:r>
      <w:r>
        <w:rPr>
          <w:rFonts w:ascii="宋体" w:eastAsia="宋体" w:hAnsi="宋体" w:cs="宋体"/>
          <w:color w:val="000000"/>
          <w:sz w:val="41"/>
        </w:rPr>
        <w:t>后面这个解释的大意是：对于一个平面镜子，肖像的整个外表是同时与镜子相遇的，并且照原样被打回，但对于一个曲面镜子，肖像的一部分会比其他部分先触到镜子，结果肖像就遭受一次翻转，打一个大转身。</w:t>
      </w:r>
    </w:p>
    <w:p w:rsidR="00E52097" w:rsidRDefault="00873809">
      <w:pPr>
        <w:wordWrap w:val="0"/>
        <w:spacing w:line="640" w:lineRule="atLeast"/>
        <w:ind w:left="1460"/>
        <w:textAlignment w:val="baseline"/>
        <w:rPr>
          <w:sz w:val="41"/>
        </w:rPr>
      </w:pPr>
      <w:r>
        <w:rPr>
          <w:rFonts w:ascii="宋体" w:eastAsia="宋体" w:hAnsi="宋体" w:cs="宋体"/>
          <w:color w:val="000000"/>
          <w:sz w:val="41"/>
        </w:rPr>
        <w:t>诗人提出这两个解释，他自己并不断定哪一个是正确的。</w:t>
      </w:r>
    </w:p>
    <w:p w:rsidR="00E52097" w:rsidRDefault="00873809">
      <w:pPr>
        <w:wordWrap w:val="0"/>
        <w:spacing w:line="640" w:lineRule="atLeast"/>
        <w:ind w:left="1460"/>
        <w:textAlignment w:val="baseline"/>
        <w:rPr>
          <w:sz w:val="41"/>
        </w:rPr>
      </w:pPr>
      <w:r>
        <w:rPr>
          <w:rFonts w:ascii="宋体" w:eastAsia="宋体" w:hAnsi="宋体" w:cs="宋体"/>
          <w:color w:val="000000"/>
          <w:sz w:val="41"/>
        </w:rPr>
        <w:t xml:space="preserve">④  </w:t>
      </w:r>
      <w:r>
        <w:rPr>
          <w:rFonts w:ascii="宋体" w:eastAsia="宋体" w:hAnsi="宋体" w:cs="宋体"/>
          <w:color w:val="000000"/>
          <w:sz w:val="41"/>
        </w:rPr>
        <w:t>这里诗人又回头谈平面镜。</w:t>
      </w:r>
    </w:p>
    <w:p w:rsidR="00E52097" w:rsidRDefault="00E52097"/>
    <w:p w:rsidR="00E52097" w:rsidRDefault="00E52097">
      <w:pPr>
        <w:sectPr w:rsidR="00E52097">
          <w:headerReference w:type="default" r:id="rId427"/>
          <w:footerReference w:type="default" r:id="rId428"/>
          <w:pgSz w:w="22380" w:h="31680"/>
          <w:pgMar w:top="2660" w:right="3380" w:bottom="2660" w:left="3380" w:header="2360" w:footer="2360" w:gutter="0"/>
          <w:cols w:space="720"/>
        </w:sectPr>
      </w:pPr>
    </w:p>
    <w:p w:rsidR="00E52097" w:rsidRDefault="00873809">
      <w:pPr>
        <w:tabs>
          <w:tab w:val="left" w:pos="6960"/>
          <w:tab w:val="left" w:pos="8220"/>
          <w:tab w:val="left" w:pos="12680"/>
        </w:tabs>
        <w:wordWrap w:val="0"/>
        <w:spacing w:line="740" w:lineRule="atLeast"/>
        <w:ind w:left="5620"/>
        <w:textAlignment w:val="baseline"/>
        <w:rPr>
          <w:sz w:val="54"/>
        </w:rPr>
      </w:pPr>
      <w:r>
        <w:rPr>
          <w:rFonts w:ascii="宋体" w:eastAsia="宋体" w:hAnsi="宋体" w:cs="宋体"/>
          <w:color w:val="000000"/>
          <w:sz w:val="54"/>
        </w:rPr>
        <w:lastRenderedPageBreak/>
        <w:t>第</w:t>
      </w:r>
      <w:r>
        <w:tab/>
      </w:r>
      <w:r>
        <w:rPr>
          <w:rFonts w:ascii="宋体" w:eastAsia="宋体" w:hAnsi="宋体" w:cs="宋体"/>
          <w:color w:val="000000"/>
          <w:sz w:val="54"/>
        </w:rPr>
        <w:t>四</w:t>
      </w:r>
      <w:r>
        <w:tab/>
      </w:r>
      <w:r>
        <w:rPr>
          <w:rFonts w:ascii="宋体" w:eastAsia="宋体" w:hAnsi="宋体" w:cs="宋体"/>
          <w:color w:val="000000"/>
          <w:sz w:val="54"/>
        </w:rPr>
        <w:t>卷</w:t>
      </w:r>
      <w:r>
        <w:tab/>
      </w:r>
      <w:r>
        <w:rPr>
          <w:rFonts w:ascii="宋体" w:eastAsia="宋体" w:hAnsi="宋体" w:cs="宋体"/>
          <w:color w:val="000000"/>
          <w:sz w:val="54"/>
        </w:rPr>
        <w:t>207</w:t>
      </w:r>
    </w:p>
    <w:p w:rsidR="00E52097" w:rsidRDefault="00E52097">
      <w:pPr>
        <w:wordWrap w:val="0"/>
        <w:spacing w:line="720" w:lineRule="exact"/>
        <w:textAlignment w:val="baseline"/>
        <w:rPr>
          <w:sz w:val="53"/>
        </w:rPr>
      </w:pPr>
    </w:p>
    <w:p w:rsidR="00E52097" w:rsidRDefault="00873809">
      <w:pPr>
        <w:tabs>
          <w:tab w:val="left" w:pos="13860"/>
        </w:tabs>
        <w:wordWrap w:val="0"/>
        <w:spacing w:line="720" w:lineRule="atLeast"/>
        <w:ind w:left="1520"/>
        <w:textAlignment w:val="baseline"/>
        <w:rPr>
          <w:sz w:val="53"/>
        </w:rPr>
      </w:pPr>
      <w:r>
        <w:rPr>
          <w:rFonts w:ascii="宋体" w:eastAsia="宋体" w:hAnsi="宋体" w:cs="宋体"/>
          <w:color w:val="000000"/>
          <w:sz w:val="53"/>
        </w:rPr>
        <w:t>如果你坚持睁开眼睛瞧着他的话；</w:t>
      </w:r>
      <w:r>
        <w:tab/>
      </w:r>
      <w:r>
        <w:rPr>
          <w:rFonts w:ascii="宋体" w:eastAsia="宋体" w:hAnsi="宋体" w:cs="宋体"/>
          <w:color w:val="000000"/>
          <w:sz w:val="53"/>
        </w:rPr>
        <w:t>睛看不见，</w:t>
      </w:r>
    </w:p>
    <w:p w:rsidR="00E52097" w:rsidRDefault="00873809">
      <w:pPr>
        <w:tabs>
          <w:tab w:val="left" w:pos="13840"/>
        </w:tabs>
        <w:wordWrap w:val="0"/>
        <w:spacing w:line="740" w:lineRule="atLeast"/>
        <w:ind w:left="1560"/>
        <w:textAlignment w:val="baseline"/>
        <w:rPr>
          <w:sz w:val="53"/>
        </w:rPr>
      </w:pPr>
      <w:r>
        <w:rPr>
          <w:rFonts w:ascii="宋体" w:eastAsia="宋体" w:hAnsi="宋体" w:cs="宋体"/>
          <w:color w:val="000000"/>
          <w:sz w:val="53"/>
        </w:rPr>
        <w:t>这是因为他自己的力量很伟大，</w:t>
      </w:r>
      <w:r>
        <w:tab/>
      </w:r>
      <w:r>
        <w:rPr>
          <w:rFonts w:ascii="宋体" w:eastAsia="宋体" w:hAnsi="宋体" w:cs="宋体"/>
          <w:color w:val="000000"/>
          <w:sz w:val="53"/>
        </w:rPr>
        <w:t>们所包含的</w:t>
      </w:r>
      <w:r>
        <w:rPr>
          <w:noProof/>
        </w:rPr>
        <mc:AlternateContent>
          <mc:Choice Requires="wps">
            <w:drawing>
              <wp:anchor distT="0" distB="0" distL="0" distR="0" simplePos="0" relativeHeight="251560448" behindDoc="0" locked="0" layoutInCell="1" allowOverlap="1">
                <wp:simplePos x="0" y="0"/>
                <wp:positionH relativeFrom="page">
                  <wp:posOffset>10782300</wp:posOffset>
                </wp:positionH>
                <wp:positionV relativeFrom="paragraph">
                  <wp:posOffset>-165100</wp:posOffset>
                </wp:positionV>
                <wp:extent cx="1473200" cy="406400"/>
                <wp:effectExtent l="0" t="0" r="0" b="0"/>
                <wp:wrapNone/>
                <wp:docPr id="393" name="文本框 393"/>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乃是由于它</w:t>
                            </w:r>
                          </w:p>
                        </w:txbxContent>
                      </wps:txbx>
                      <wps:bodyPr vert="horz" wrap="square" lIns="0" tIns="0" rIns="0" bIns="0" anchor="t">
                        <a:noAutofit/>
                      </wps:bodyPr>
                    </wps:wsp>
                  </a:graphicData>
                </a:graphic>
              </wp:anchor>
            </w:drawing>
          </mc:Choice>
          <mc:Fallback>
            <w:pict>
              <v:shape id="文本框 393" o:spid="_x0000_s1413" type="#_x0000_t202" style="position:absolute;left:0;text-align:left;margin-left:849pt;margin-top:-13pt;width:116pt;height:32pt;z-index:25156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乃是由于它</w:t>
                      </w:r>
                    </w:p>
                  </w:txbxContent>
                </v:textbox>
                <w10:wrap anchorx="page"/>
              </v:shape>
            </w:pict>
          </mc:Fallback>
        </mc:AlternateContent>
      </w:r>
    </w:p>
    <w:p w:rsidR="00E52097" w:rsidRDefault="00873809">
      <w:pPr>
        <w:tabs>
          <w:tab w:val="left" w:pos="13820"/>
        </w:tabs>
        <w:wordWrap w:val="0"/>
        <w:spacing w:line="780" w:lineRule="atLeast"/>
        <w:ind w:left="1560"/>
        <w:textAlignment w:val="baseline"/>
        <w:rPr>
          <w:sz w:val="53"/>
        </w:rPr>
      </w:pPr>
      <w:r>
        <w:rPr>
          <w:rFonts w:ascii="宋体" w:eastAsia="宋体" w:hAnsi="宋体" w:cs="宋体"/>
          <w:color w:val="000000"/>
          <w:sz w:val="53"/>
        </w:rPr>
        <w:t>而他的肖像又是经过纯净的空气</w:t>
      </w:r>
      <w:r>
        <w:tab/>
      </w:r>
      <w:r>
        <w:rPr>
          <w:rFonts w:ascii="宋体" w:eastAsia="宋体" w:hAnsi="宋体" w:cs="宋体"/>
          <w:color w:val="000000"/>
          <w:sz w:val="53"/>
        </w:rPr>
        <w:t>火种子</w:t>
      </w:r>
    </w:p>
    <w:p w:rsidR="00E52097" w:rsidRDefault="00873809">
      <w:pPr>
        <w:wordWrap w:val="0"/>
        <w:spacing w:line="720" w:lineRule="atLeast"/>
        <w:ind w:left="1600"/>
        <w:textAlignment w:val="baseline"/>
        <w:rPr>
          <w:sz w:val="53"/>
        </w:rPr>
      </w:pPr>
      <w:r>
        <w:rPr>
          <w:rFonts w:ascii="宋体" w:eastAsia="宋体" w:hAnsi="宋体" w:cs="宋体"/>
          <w:color w:val="000000"/>
          <w:sz w:val="53"/>
        </w:rPr>
        <w:t>从高空沉重地落下来，</w:t>
      </w:r>
    </w:p>
    <w:p w:rsidR="00E52097" w:rsidRDefault="00873809">
      <w:pPr>
        <w:wordWrap w:val="0"/>
        <w:spacing w:line="720" w:lineRule="atLeast"/>
        <w:ind w:left="1600"/>
        <w:textAlignment w:val="baseline"/>
        <w:rPr>
          <w:sz w:val="53"/>
        </w:rPr>
      </w:pPr>
      <w:r>
        <w:rPr>
          <w:rFonts w:ascii="宋体" w:eastAsia="宋体" w:hAnsi="宋体" w:cs="宋体"/>
          <w:color w:val="000000"/>
          <w:sz w:val="53"/>
        </w:rPr>
        <w:t>打击眼睛，搅乱它们的组织。</w:t>
      </w:r>
    </w:p>
    <w:p w:rsidR="00E52097" w:rsidRDefault="00873809">
      <w:pPr>
        <w:wordWrap w:val="0"/>
        <w:spacing w:line="740" w:lineRule="atLeast"/>
        <w:ind w:left="1600"/>
        <w:textAlignment w:val="baseline"/>
        <w:rPr>
          <w:sz w:val="53"/>
        </w:rPr>
      </w:pPr>
      <w:r>
        <w:rPr>
          <w:rFonts w:ascii="宋体" w:eastAsia="宋体" w:hAnsi="宋体" w:cs="宋体"/>
          <w:color w:val="000000"/>
          <w:sz w:val="53"/>
        </w:rPr>
        <w:t>此外，强烈的光常常烧灼眼睛，</w:t>
      </w:r>
    </w:p>
    <w:p w:rsidR="00E52097" w:rsidRDefault="00873809">
      <w:pPr>
        <w:wordWrap w:val="0"/>
        <w:spacing w:line="740" w:lineRule="atLeast"/>
        <w:ind w:left="1600"/>
        <w:textAlignment w:val="baseline"/>
        <w:rPr>
          <w:sz w:val="53"/>
        </w:rPr>
      </w:pPr>
      <w:r>
        <w:rPr>
          <w:rFonts w:ascii="宋体" w:eastAsia="宋体" w:hAnsi="宋体" w:cs="宋体"/>
          <w:color w:val="000000"/>
          <w:sz w:val="53"/>
        </w:rPr>
        <w:t>这是因为它包含着许多火种子，</w:t>
      </w:r>
    </w:p>
    <w:p w:rsidR="00E52097" w:rsidRDefault="00873809">
      <w:pPr>
        <w:wordWrap w:val="0"/>
        <w:spacing w:line="720" w:lineRule="atLeast"/>
        <w:ind w:left="1600"/>
        <w:textAlignment w:val="baseline"/>
        <w:rPr>
          <w:sz w:val="53"/>
        </w:rPr>
      </w:pPr>
      <w:r>
        <w:rPr>
          <w:rFonts w:ascii="宋体" w:eastAsia="宋体" w:hAnsi="宋体" w:cs="宋体"/>
          <w:color w:val="000000"/>
          <w:sz w:val="53"/>
        </w:rPr>
        <w:t>它们一进入眼睛就造成了痛苦。</w:t>
      </w:r>
    </w:p>
    <w:p w:rsidR="00E52097" w:rsidRDefault="00873809">
      <w:pPr>
        <w:wordWrap w:val="0"/>
        <w:spacing w:line="740" w:lineRule="atLeast"/>
        <w:ind w:left="1600"/>
        <w:textAlignment w:val="baseline"/>
        <w:rPr>
          <w:sz w:val="53"/>
        </w:rPr>
      </w:pPr>
      <w:r>
        <w:rPr>
          <w:rFonts w:ascii="宋体" w:eastAsia="宋体" w:hAnsi="宋体" w:cs="宋体"/>
          <w:color w:val="000000"/>
          <w:sz w:val="53"/>
        </w:rPr>
        <w:t>再者，黄疸病者所见的都变成黄色，</w:t>
      </w:r>
      <w:r>
        <w:rPr>
          <w:noProof/>
        </w:rPr>
        <mc:AlternateContent>
          <mc:Choice Requires="wps">
            <w:drawing>
              <wp:anchor distT="0" distB="0" distL="0" distR="0" simplePos="0" relativeHeight="251561472" behindDoc="0" locked="0" layoutInCell="1" allowOverlap="1">
                <wp:simplePos x="0" y="0"/>
                <wp:positionH relativeFrom="page">
                  <wp:posOffset>10795000</wp:posOffset>
                </wp:positionH>
                <wp:positionV relativeFrom="paragraph">
                  <wp:posOffset>25400</wp:posOffset>
                </wp:positionV>
                <wp:extent cx="1485900" cy="1473200"/>
                <wp:effectExtent l="0" t="0" r="0" b="0"/>
                <wp:wrapNone/>
                <wp:docPr id="394" name="文本框 394"/>
                <wp:cNvGraphicFramePr/>
                <a:graphic xmlns:a="http://schemas.openxmlformats.org/drawingml/2006/main">
                  <a:graphicData uri="http://schemas.microsoft.com/office/word/2010/wordprocessingShape">
                    <wps:wsp>
                      <wps:cNvSpPr txBox="1"/>
                      <wps:spPr>
                        <a:xfrm>
                          <a:off x="0" y="0"/>
                          <a:ext cx="1485900" cy="1473200"/>
                        </a:xfrm>
                        <a:prstGeom prst="rect">
                          <a:avLst/>
                        </a:prstGeom>
                        <a:noFill/>
                        <a:ln w="6350">
                          <a:noFill/>
                        </a:ln>
                      </wps:spPr>
                      <wps:txbx>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2.</w:t>
                            </w:r>
                            <w:r>
                              <w:rPr>
                                <w:rFonts w:ascii="宋体" w:eastAsia="宋体" w:hAnsi="宋体" w:cs="宋体"/>
                                <w:color w:val="000000"/>
                                <w:sz w:val="41"/>
                              </w:rPr>
                              <w:t>黄疸病者以他们自己的黄色影响肖像</w:t>
                            </w:r>
                          </w:p>
                        </w:txbxContent>
                      </wps:txbx>
                      <wps:bodyPr vert="horz" wrap="square" lIns="0" tIns="0" rIns="0" bIns="0" anchor="t">
                        <a:noAutofit/>
                      </wps:bodyPr>
                    </wps:wsp>
                  </a:graphicData>
                </a:graphic>
              </wp:anchor>
            </w:drawing>
          </mc:Choice>
          <mc:Fallback>
            <w:pict>
              <v:shape id="文本框 394" o:spid="_x0000_s1414" type="#_x0000_t202" style="position:absolute;left:0;text-align:left;margin-left:850pt;margin-top:2pt;width:117pt;height:116pt;z-index:25156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" filled="f" stroked="f" strokeweight=".5pt">
                <v:textbox inset="0,0,0,0">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2.</w:t>
                      </w:r>
                      <w:r>
                        <w:rPr>
                          <w:rFonts w:ascii="宋体" w:eastAsia="宋体" w:hAnsi="宋体" w:cs="宋体"/>
                          <w:color w:val="000000"/>
                          <w:sz w:val="41"/>
                        </w:rPr>
                        <w:t>黄疸病者以他们自己的黄色影响肖像</w:t>
                      </w:r>
                    </w:p>
                  </w:txbxContent>
                </v:textbox>
                <w10:wrap anchorx="page"/>
              </v:shape>
            </w:pict>
          </mc:Fallback>
        </mc:AlternateContent>
      </w:r>
    </w:p>
    <w:p w:rsidR="00E52097" w:rsidRDefault="00873809">
      <w:pPr>
        <w:wordWrap w:val="0"/>
        <w:spacing w:line="740" w:lineRule="atLeast"/>
        <w:ind w:left="1600"/>
        <w:textAlignment w:val="baseline"/>
        <w:rPr>
          <w:sz w:val="53"/>
        </w:rPr>
      </w:pPr>
      <w:r>
        <w:rPr>
          <w:rFonts w:ascii="宋体" w:eastAsia="宋体" w:hAnsi="宋体" w:cs="宋体"/>
          <w:color w:val="000000"/>
          <w:sz w:val="53"/>
        </w:rPr>
        <w:t>这是因为从他们的身体流出了</w:t>
      </w:r>
    </w:p>
    <w:p w:rsidR="00E52097" w:rsidRDefault="00873809">
      <w:pPr>
        <w:wordWrap w:val="0"/>
        <w:spacing w:line="740" w:lineRule="atLeast"/>
        <w:ind w:left="1600"/>
        <w:textAlignment w:val="baseline"/>
        <w:rPr>
          <w:sz w:val="53"/>
        </w:rPr>
      </w:pPr>
      <w:r>
        <w:rPr>
          <w:rFonts w:ascii="宋体" w:eastAsia="宋体" w:hAnsi="宋体" w:cs="宋体"/>
          <w:color w:val="000000"/>
          <w:sz w:val="53"/>
        </w:rPr>
        <w:t>许多淡黄的种子去和物的肖像相遇，</w:t>
      </w:r>
    </w:p>
    <w:p w:rsidR="00E52097" w:rsidRDefault="00873809">
      <w:pPr>
        <w:wordWrap w:val="0"/>
        <w:spacing w:line="720" w:lineRule="atLeast"/>
        <w:ind w:left="1600"/>
        <w:textAlignment w:val="baseline"/>
        <w:rPr>
          <w:sz w:val="53"/>
        </w:rPr>
      </w:pPr>
      <w:r>
        <w:rPr>
          <w:rFonts w:ascii="宋体" w:eastAsia="宋体" w:hAnsi="宋体" w:cs="宋体"/>
          <w:color w:val="000000"/>
          <w:sz w:val="53"/>
        </w:rPr>
        <w:t>并且在他们眼里还混有许多黄种子，</w:t>
      </w:r>
    </w:p>
    <w:p w:rsidR="00E52097" w:rsidRDefault="00873809">
      <w:pPr>
        <w:wordWrap w:val="0"/>
        <w:spacing w:line="720" w:lineRule="atLeast"/>
        <w:ind w:left="1600"/>
        <w:textAlignment w:val="baseline"/>
        <w:rPr>
          <w:sz w:val="53"/>
        </w:rPr>
      </w:pPr>
      <w:r>
        <w:rPr>
          <w:rFonts w:ascii="宋体" w:eastAsia="宋体" w:hAnsi="宋体" w:cs="宋体"/>
          <w:color w:val="000000"/>
          <w:sz w:val="53"/>
        </w:rPr>
        <w:t>它们借传染而使一切都变黄。</w:t>
      </w:r>
    </w:p>
    <w:p w:rsidR="00E52097" w:rsidRDefault="00873809">
      <w:pPr>
        <w:wordWrap w:val="0"/>
        <w:spacing w:line="740" w:lineRule="atLeast"/>
        <w:ind w:left="1600"/>
        <w:textAlignment w:val="baseline"/>
        <w:rPr>
          <w:sz w:val="53"/>
        </w:rPr>
      </w:pPr>
      <w:r>
        <w:rPr>
          <w:rFonts w:ascii="宋体" w:eastAsia="宋体" w:hAnsi="宋体" w:cs="宋体"/>
          <w:color w:val="000000"/>
          <w:sz w:val="53"/>
        </w:rPr>
        <w:t>再者，从黑暗的角落里，</w:t>
      </w:r>
      <w:r>
        <w:rPr>
          <w:noProof/>
        </w:rPr>
        <mc:AlternateContent>
          <mc:Choice Requires="wps">
            <w:drawing>
              <wp:anchor distT="0" distB="0" distL="0" distR="0" simplePos="0" relativeHeight="251562496" behindDoc="0" locked="0" layoutInCell="1" allowOverlap="1">
                <wp:simplePos x="0" y="0"/>
                <wp:positionH relativeFrom="page">
                  <wp:posOffset>10795000</wp:posOffset>
                </wp:positionH>
                <wp:positionV relativeFrom="paragraph">
                  <wp:posOffset>25400</wp:posOffset>
                </wp:positionV>
                <wp:extent cx="1498600" cy="2184400"/>
                <wp:effectExtent l="0" t="0" r="0" b="0"/>
                <wp:wrapNone/>
                <wp:docPr id="395" name="文本框 395"/>
                <wp:cNvGraphicFramePr/>
                <a:graphic xmlns:a="http://schemas.openxmlformats.org/drawingml/2006/main">
                  <a:graphicData uri="http://schemas.microsoft.com/office/word/2010/wordprocessingShape">
                    <wps:wsp>
                      <wps:cNvSpPr txBox="1"/>
                      <wps:spPr>
                        <a:xfrm>
                          <a:off x="0" y="0"/>
                          <a:ext cx="1498600" cy="2184400"/>
                        </a:xfrm>
                        <a:prstGeom prst="rect">
                          <a:avLst/>
                        </a:prstGeom>
                        <a:noFill/>
                        <a:ln w="6350">
                          <a:noFill/>
                        </a:ln>
                      </wps:spPr>
                      <wps:txbx>
                        <w:txbxContent>
                          <w:p w:rsidR="00E52097" w:rsidRDefault="00873809">
                            <w:pPr>
                              <w:wordWrap w:val="0"/>
                              <w:spacing w:line="560" w:lineRule="atLeast"/>
                              <w:ind w:left="20" w:hanging="20"/>
                              <w:textAlignment w:val="baseline"/>
                              <w:rPr>
                                <w:sz w:val="41"/>
                              </w:rPr>
                            </w:pPr>
                            <w:r>
                              <w:rPr>
                                <w:rFonts w:ascii="宋体" w:eastAsia="宋体" w:hAnsi="宋体" w:cs="宋体"/>
                                <w:color w:val="000000"/>
                                <w:sz w:val="41"/>
                              </w:rPr>
                              <w:t>3.</w:t>
                            </w:r>
                            <w:r>
                              <w:rPr>
                                <w:rFonts w:ascii="宋体" w:eastAsia="宋体" w:hAnsi="宋体" w:cs="宋体"/>
                                <w:color w:val="000000"/>
                                <w:sz w:val="41"/>
                              </w:rPr>
                              <w:t>我们能在黑暗的地方望见光亮地方的东西，因为光洁净了眼睛；</w:t>
                            </w:r>
                          </w:p>
                        </w:txbxContent>
                      </wps:txbx>
                      <wps:bodyPr vert="horz" wrap="square" lIns="0" tIns="0" rIns="0" bIns="0" anchor="t">
                        <a:noAutofit/>
                      </wps:bodyPr>
                    </wps:wsp>
                  </a:graphicData>
                </a:graphic>
              </wp:anchor>
            </w:drawing>
          </mc:Choice>
          <mc:Fallback>
            <w:pict>
              <v:shape id="文本框 395" o:spid="_x0000_s1415" type="#_x0000_t202" style="position:absolute;left:0;text-align:left;margin-left:850pt;margin-top:2pt;width:118pt;height:172pt;z-index:25156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" filled="f" stroked="f" strokeweight=".5pt">
                <v:textbox inset="0,0,0,0">
                  <w:txbxContent>
                    <w:p w:rsidR="00E52097" w:rsidRDefault="00873809">
                      <w:pPr>
                        <w:wordWrap w:val="0"/>
                        <w:spacing w:line="560" w:lineRule="atLeast"/>
                        <w:ind w:left="20" w:hanging="20"/>
                        <w:textAlignment w:val="baseline"/>
                        <w:rPr>
                          <w:sz w:val="41"/>
                        </w:rPr>
                      </w:pPr>
                      <w:r>
                        <w:rPr>
                          <w:rFonts w:ascii="宋体" w:eastAsia="宋体" w:hAnsi="宋体" w:cs="宋体"/>
                          <w:color w:val="000000"/>
                          <w:sz w:val="41"/>
                        </w:rPr>
                        <w:t>3.</w:t>
                      </w:r>
                      <w:r>
                        <w:rPr>
                          <w:rFonts w:ascii="宋体" w:eastAsia="宋体" w:hAnsi="宋体" w:cs="宋体"/>
                          <w:color w:val="000000"/>
                          <w:sz w:val="41"/>
                        </w:rPr>
                        <w:t>我们能在黑暗的地方望见光亮地方的东西，因为光洁净了眼睛；</w:t>
                      </w:r>
                    </w:p>
                  </w:txbxContent>
                </v:textbox>
                <w10:wrap anchorx="page"/>
              </v:shape>
            </w:pict>
          </mc:Fallback>
        </mc:AlternateContent>
      </w:r>
    </w:p>
    <w:p w:rsidR="00E52097" w:rsidRDefault="00873809">
      <w:pPr>
        <w:wordWrap w:val="0"/>
        <w:spacing w:line="720" w:lineRule="atLeast"/>
        <w:ind w:left="1600"/>
        <w:textAlignment w:val="baseline"/>
        <w:rPr>
          <w:sz w:val="53"/>
        </w:rPr>
      </w:pPr>
      <w:r>
        <w:rPr>
          <w:rFonts w:ascii="宋体" w:eastAsia="宋体" w:hAnsi="宋体" w:cs="宋体"/>
          <w:color w:val="000000"/>
          <w:sz w:val="53"/>
        </w:rPr>
        <w:t>我们能看见亮光中的东西，</w:t>
      </w:r>
    </w:p>
    <w:p w:rsidR="00E52097" w:rsidRDefault="00873809">
      <w:pPr>
        <w:wordWrap w:val="0"/>
        <w:spacing w:line="720" w:lineRule="atLeast"/>
        <w:ind w:left="1600"/>
        <w:textAlignment w:val="baseline"/>
        <w:rPr>
          <w:sz w:val="53"/>
        </w:rPr>
      </w:pPr>
      <w:r>
        <w:rPr>
          <w:rFonts w:ascii="宋体" w:eastAsia="宋体" w:hAnsi="宋体" w:cs="宋体"/>
          <w:color w:val="000000"/>
          <w:sz w:val="53"/>
        </w:rPr>
        <w:t>因为首先进入来占据睁开的眼睛的，</w:t>
      </w:r>
    </w:p>
    <w:p w:rsidR="00E52097" w:rsidRDefault="00873809">
      <w:pPr>
        <w:wordWrap w:val="0"/>
        <w:spacing w:line="720" w:lineRule="atLeast"/>
        <w:ind w:left="1600"/>
        <w:textAlignment w:val="baseline"/>
        <w:rPr>
          <w:sz w:val="53"/>
        </w:rPr>
      </w:pPr>
      <w:r>
        <w:rPr>
          <w:rFonts w:ascii="宋体" w:eastAsia="宋体" w:hAnsi="宋体" w:cs="宋体"/>
          <w:color w:val="000000"/>
          <w:sz w:val="53"/>
        </w:rPr>
        <w:t>是那较近的地方的黑暗的空气，</w:t>
      </w:r>
    </w:p>
    <w:p w:rsidR="00E52097" w:rsidRDefault="00873809">
      <w:pPr>
        <w:wordWrap w:val="0"/>
        <w:spacing w:line="740" w:lineRule="atLeast"/>
        <w:ind w:left="1600"/>
        <w:textAlignment w:val="baseline"/>
        <w:rPr>
          <w:sz w:val="53"/>
        </w:rPr>
      </w:pPr>
      <w:r>
        <w:rPr>
          <w:rFonts w:ascii="宋体" w:eastAsia="宋体" w:hAnsi="宋体" w:cs="宋体"/>
          <w:color w:val="000000"/>
          <w:sz w:val="53"/>
        </w:rPr>
        <w:t>接着那闪亮光朗的空气迅速地跟来了，</w:t>
      </w:r>
    </w:p>
    <w:p w:rsidR="00E52097" w:rsidRDefault="00873809">
      <w:pPr>
        <w:wordWrap w:val="0"/>
        <w:spacing w:line="740" w:lineRule="atLeast"/>
        <w:ind w:left="1600"/>
        <w:textAlignment w:val="baseline"/>
        <w:rPr>
          <w:sz w:val="53"/>
        </w:rPr>
      </w:pPr>
      <w:r>
        <w:rPr>
          <w:rFonts w:ascii="宋体" w:eastAsia="宋体" w:hAnsi="宋体" w:cs="宋体"/>
          <w:color w:val="000000"/>
          <w:sz w:val="53"/>
        </w:rPr>
        <w:t>它好象是把眼睛收拾干净，</w:t>
      </w:r>
    </w:p>
    <w:p w:rsidR="00E52097" w:rsidRDefault="00873809">
      <w:pPr>
        <w:wordWrap w:val="0"/>
        <w:spacing w:line="740" w:lineRule="atLeast"/>
        <w:ind w:left="1600"/>
        <w:textAlignment w:val="baseline"/>
        <w:rPr>
          <w:sz w:val="53"/>
        </w:rPr>
      </w:pPr>
      <w:r>
        <w:rPr>
          <w:rFonts w:ascii="宋体" w:eastAsia="宋体" w:hAnsi="宋体" w:cs="宋体"/>
          <w:color w:val="000000"/>
          <w:sz w:val="53"/>
        </w:rPr>
        <w:t>并且把先前那一份空气的黑影驱散，</w:t>
      </w:r>
    </w:p>
    <w:p w:rsidR="00E52097" w:rsidRDefault="00873809">
      <w:pPr>
        <w:wordWrap w:val="0"/>
        <w:spacing w:line="740" w:lineRule="atLeast"/>
        <w:ind w:left="1600"/>
        <w:textAlignment w:val="baseline"/>
        <w:rPr>
          <w:sz w:val="53"/>
        </w:rPr>
      </w:pPr>
      <w:r>
        <w:rPr>
          <w:rFonts w:ascii="宋体" w:eastAsia="宋体" w:hAnsi="宋体" w:cs="宋体"/>
          <w:color w:val="000000"/>
          <w:sz w:val="53"/>
        </w:rPr>
        <w:t>因为这光亮的空气在很大程度上</w:t>
      </w:r>
    </w:p>
    <w:p w:rsidR="00E52097" w:rsidRDefault="00873809">
      <w:pPr>
        <w:wordWrap w:val="0"/>
        <w:spacing w:line="720" w:lineRule="atLeast"/>
        <w:ind w:left="1600"/>
        <w:textAlignment w:val="baseline"/>
        <w:rPr>
          <w:sz w:val="53"/>
        </w:rPr>
      </w:pPr>
      <w:r>
        <w:rPr>
          <w:rFonts w:ascii="宋体" w:eastAsia="宋体" w:hAnsi="宋体" w:cs="宋体"/>
          <w:color w:val="000000"/>
          <w:sz w:val="53"/>
        </w:rPr>
        <w:t>是更为敏捷、更为精细和有力。</w:t>
      </w:r>
    </w:p>
    <w:p w:rsidR="00E52097" w:rsidRDefault="00873809">
      <w:pPr>
        <w:wordWrap w:val="0"/>
        <w:spacing w:line="720" w:lineRule="atLeast"/>
        <w:ind w:left="1600"/>
        <w:textAlignment w:val="baseline"/>
        <w:rPr>
          <w:sz w:val="53"/>
        </w:rPr>
      </w:pPr>
      <w:r>
        <w:rPr>
          <w:rFonts w:ascii="宋体" w:eastAsia="宋体" w:hAnsi="宋体" w:cs="宋体"/>
          <w:color w:val="000000"/>
          <w:sz w:val="53"/>
        </w:rPr>
        <w:t>而当它已经用光线充满眼睛的道路，</w:t>
      </w:r>
    </w:p>
    <w:p w:rsidR="00E52097" w:rsidRDefault="00873809">
      <w:pPr>
        <w:wordWrap w:val="0"/>
        <w:spacing w:line="720" w:lineRule="atLeast"/>
        <w:ind w:left="1600"/>
        <w:textAlignment w:val="baseline"/>
        <w:rPr>
          <w:sz w:val="53"/>
        </w:rPr>
      </w:pPr>
      <w:r>
        <w:rPr>
          <w:rFonts w:ascii="宋体" w:eastAsia="宋体" w:hAnsi="宋体" w:cs="宋体"/>
          <w:color w:val="000000"/>
          <w:sz w:val="53"/>
        </w:rPr>
        <w:t>打开以前那被黑暗的空气</w:t>
      </w:r>
    </w:p>
    <w:p w:rsidR="00E52097" w:rsidRDefault="00873809">
      <w:pPr>
        <w:wordWrap w:val="0"/>
        <w:spacing w:line="740" w:lineRule="atLeast"/>
        <w:ind w:left="1600"/>
        <w:textAlignment w:val="baseline"/>
        <w:rPr>
          <w:sz w:val="53"/>
        </w:rPr>
      </w:pPr>
      <w:r>
        <w:rPr>
          <w:rFonts w:ascii="宋体" w:eastAsia="宋体" w:hAnsi="宋体" w:cs="宋体"/>
          <w:color w:val="000000"/>
          <w:sz w:val="53"/>
        </w:rPr>
        <w:t>堵住了的路径的时候，</w:t>
      </w:r>
    </w:p>
    <w:p w:rsidR="00E52097" w:rsidRDefault="00873809">
      <w:pPr>
        <w:wordWrap w:val="0"/>
        <w:spacing w:line="740" w:lineRule="atLeast"/>
        <w:ind w:left="1600"/>
        <w:textAlignment w:val="baseline"/>
        <w:rPr>
          <w:sz w:val="53"/>
        </w:rPr>
      </w:pPr>
      <w:r>
        <w:rPr>
          <w:rFonts w:ascii="宋体" w:eastAsia="宋体" w:hAnsi="宋体" w:cs="宋体"/>
          <w:color w:val="000000"/>
          <w:sz w:val="53"/>
        </w:rPr>
        <w:t>那些存在于外边阳光中的</w:t>
      </w:r>
    </w:p>
    <w:p w:rsidR="00E52097" w:rsidRDefault="00E52097"/>
    <w:p w:rsidR="00E52097" w:rsidRDefault="00E52097">
      <w:pPr>
        <w:sectPr w:rsidR="00E52097">
          <w:headerReference w:type="default" r:id="rId429"/>
          <w:footerReference w:type="default" r:id="rId430"/>
          <w:pgSz w:w="22480" w:h="31680"/>
          <w:pgMar w:top="2700" w:right="3220" w:bottom="2700" w:left="3220" w:header="2400" w:footer="2400" w:gutter="0"/>
          <w:cols w:space="720"/>
        </w:sectPr>
      </w:pPr>
    </w:p>
    <w:p w:rsidR="00E52097" w:rsidRDefault="00873809">
      <w:pPr>
        <w:tabs>
          <w:tab w:val="left" w:pos="5860"/>
          <w:tab w:val="left" w:pos="7120"/>
          <w:tab w:val="left" w:pos="8360"/>
        </w:tabs>
        <w:wordWrap w:val="0"/>
        <w:spacing w:line="740" w:lineRule="atLeast"/>
        <w:ind w:left="1080"/>
        <w:textAlignment w:val="baseline"/>
        <w:rPr>
          <w:sz w:val="54"/>
        </w:rPr>
      </w:pPr>
      <w:r>
        <w:rPr>
          <w:rFonts w:ascii="宋体" w:eastAsia="宋体" w:hAnsi="宋体" w:cs="宋体"/>
          <w:color w:val="000000"/>
          <w:sz w:val="54"/>
        </w:rPr>
        <w:lastRenderedPageBreak/>
        <w:t>208</w:t>
      </w:r>
      <w:r>
        <w:tab/>
      </w:r>
      <w:r>
        <w:rPr>
          <w:rFonts w:ascii="宋体" w:eastAsia="宋体" w:hAnsi="宋体" w:cs="宋体"/>
          <w:color w:val="000000"/>
          <w:sz w:val="54"/>
        </w:rPr>
        <w:t>物</w:t>
      </w:r>
      <w:r>
        <w:tab/>
      </w:r>
      <w:r>
        <w:rPr>
          <w:rFonts w:ascii="宋体" w:eastAsia="宋体" w:hAnsi="宋体" w:cs="宋体"/>
          <w:color w:val="000000"/>
          <w:sz w:val="54"/>
        </w:rPr>
        <w:t>性</w:t>
      </w:r>
      <w:r>
        <w:tab/>
      </w:r>
      <w:r>
        <w:rPr>
          <w:rFonts w:ascii="宋体" w:eastAsia="宋体" w:hAnsi="宋体" w:cs="宋体"/>
          <w:color w:val="000000"/>
          <w:sz w:val="54"/>
        </w:rPr>
        <w:t>论</w:t>
      </w:r>
    </w:p>
    <w:p w:rsidR="00E52097" w:rsidRDefault="00873809">
      <w:pPr>
        <w:wordWrap w:val="0"/>
        <w:spacing w:before="480" w:line="980" w:lineRule="atLeast"/>
        <w:ind w:left="1840" w:right="5960"/>
        <w:textAlignment w:val="baseline"/>
        <w:rPr>
          <w:sz w:val="50"/>
        </w:rPr>
      </w:pPr>
      <w:r>
        <w:rPr>
          <w:rFonts w:ascii="宋体" w:eastAsia="宋体" w:hAnsi="宋体" w:cs="宋体"/>
          <w:color w:val="000000"/>
          <w:sz w:val="50"/>
        </w:rPr>
        <w:t>东西的肖像立刻就跟来了，并且刺激我们的眼睛而引起视觉；而这是我们从光亮的地方去看黑暗中的东西时所办不到的；因为后面的更浓厚的黑暗的空气会跟着进来并把每个孔隙充满，而这样就堵住了眼睛的路径，以致没有什么东西的肖像能够被抛进来而刺激眼睛。</w:t>
      </w:r>
      <w:r>
        <w:rPr>
          <w:noProof/>
        </w:rPr>
        <mc:AlternateContent>
          <mc:Choice Requires="wps">
            <w:drawing>
              <wp:anchor distT="0" distB="0" distL="0" distR="0" simplePos="0" relativeHeight="251563520" behindDoc="0" locked="0" layoutInCell="1" allowOverlap="1">
                <wp:simplePos x="0" y="0"/>
                <wp:positionH relativeFrom="page">
                  <wp:posOffset>1231900</wp:posOffset>
                </wp:positionH>
                <wp:positionV relativeFrom="paragraph">
                  <wp:posOffset>1498600</wp:posOffset>
                </wp:positionV>
                <wp:extent cx="1447800" cy="2184400"/>
                <wp:effectExtent l="0" t="0" r="0" b="0"/>
                <wp:wrapNone/>
                <wp:docPr id="396" name="文本框 396"/>
                <wp:cNvGraphicFramePr/>
                <a:graphic xmlns:a="http://schemas.openxmlformats.org/drawingml/2006/main">
                  <a:graphicData uri="http://schemas.microsoft.com/office/word/2010/wordprocessingShape">
                    <wps:wsp>
                      <wps:cNvSpPr txBox="1"/>
                      <wps:spPr>
                        <a:xfrm>
                          <a:off x="0" y="0"/>
                          <a:ext cx="1447800" cy="2184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但不能从光亮的地方看见黑暗地方的东西，因为黑暗堵住了眼睛</w:t>
                            </w:r>
                          </w:p>
                        </w:txbxContent>
                      </wps:txbx>
                      <wps:bodyPr vert="horz" wrap="square" lIns="0" tIns="0" rIns="0" bIns="0" anchor="t">
                        <a:noAutofit/>
                      </wps:bodyPr>
                    </wps:wsp>
                  </a:graphicData>
                </a:graphic>
              </wp:anchor>
            </w:drawing>
          </mc:Choice>
          <mc:Fallback>
            <w:pict>
              <v:shape id="文本框 396" o:spid="_x0000_s1416" type="#_x0000_t202" style="position:absolute;left:0;text-align:left;margin-left:97pt;margin-top:118pt;width:114pt;height:172pt;z-index:25156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但不能从光亮的地方看见黑暗地方的东西，因为黑暗堵住了眼睛</w:t>
                      </w:r>
                    </w:p>
                  </w:txbxContent>
                </v:textbox>
                <w10:wrap anchorx="page"/>
              </v:shape>
            </w:pict>
          </mc:Fallback>
        </mc:AlternateContent>
      </w:r>
    </w:p>
    <w:p w:rsidR="00E52097" w:rsidRDefault="00873809">
      <w:pPr>
        <w:wordWrap w:val="0"/>
        <w:spacing w:line="980" w:lineRule="atLeast"/>
        <w:ind w:left="2360"/>
        <w:textAlignment w:val="baseline"/>
        <w:rPr>
          <w:sz w:val="50"/>
        </w:rPr>
      </w:pPr>
      <w:r>
        <w:rPr>
          <w:rFonts w:ascii="宋体" w:eastAsia="宋体" w:hAnsi="宋体" w:cs="宋体"/>
          <w:color w:val="000000"/>
          <w:sz w:val="50"/>
        </w:rPr>
        <w:t>当我们从远远的地方望见</w:t>
      </w:r>
      <w:r>
        <w:rPr>
          <w:noProof/>
        </w:rPr>
        <mc:AlternateContent>
          <mc:Choice Requires="wps">
            <w:drawing>
              <wp:anchor distT="0" distB="0" distL="0" distR="0" simplePos="0" relativeHeight="251564544" behindDoc="0" locked="0" layoutInCell="1" allowOverlap="1">
                <wp:simplePos x="0" y="0"/>
                <wp:positionH relativeFrom="page">
                  <wp:posOffset>1244600</wp:posOffset>
                </wp:positionH>
                <wp:positionV relativeFrom="paragraph">
                  <wp:posOffset>50800</wp:posOffset>
                </wp:positionV>
                <wp:extent cx="1473200" cy="2540000"/>
                <wp:effectExtent l="0" t="0" r="0" b="0"/>
                <wp:wrapNone/>
                <wp:docPr id="397" name="文本框 397"/>
                <wp:cNvGraphicFramePr/>
                <a:graphic xmlns:a="http://schemas.openxmlformats.org/drawingml/2006/main">
                  <a:graphicData uri="http://schemas.microsoft.com/office/word/2010/wordprocessingShape">
                    <wps:wsp>
                      <wps:cNvSpPr txBox="1"/>
                      <wps:spPr>
                        <a:xfrm>
                          <a:off x="0" y="0"/>
                          <a:ext cx="1473200" cy="25400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4.</w:t>
                            </w:r>
                            <w:r>
                              <w:rPr>
                                <w:rFonts w:ascii="宋体" w:eastAsia="宋体" w:hAnsi="宋体" w:cs="宋体"/>
                                <w:color w:val="000000"/>
                                <w:sz w:val="41"/>
                              </w:rPr>
                              <w:t>四方塔从远处看来象是圆的，因为肖像的四个角在经过</w:t>
                            </w:r>
                            <w:r>
                              <w:rPr>
                                <w:rFonts w:ascii="宋体" w:eastAsia="宋体" w:hAnsi="宋体" w:cs="宋体"/>
                                <w:color w:val="000000"/>
                                <w:sz w:val="41"/>
                              </w:rPr>
                              <w:t>空中时被磨掉了</w:t>
                            </w:r>
                          </w:p>
                        </w:txbxContent>
                      </wps:txbx>
                      <wps:bodyPr vert="horz" wrap="square" lIns="0" tIns="0" rIns="0" bIns="0" anchor="t">
                        <a:noAutofit/>
                      </wps:bodyPr>
                    </wps:wsp>
                  </a:graphicData>
                </a:graphic>
              </wp:anchor>
            </w:drawing>
          </mc:Choice>
          <mc:Fallback>
            <w:pict>
              <v:shape id="文本框 397" o:spid="_x0000_s1417" type="#_x0000_t202" style="position:absolute;left:0;text-align:left;margin-left:98pt;margin-top:4pt;width:116pt;height:200pt;z-index:25156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4.</w:t>
                      </w:r>
                      <w:r>
                        <w:rPr>
                          <w:rFonts w:ascii="宋体" w:eastAsia="宋体" w:hAnsi="宋体" w:cs="宋体"/>
                          <w:color w:val="000000"/>
                          <w:sz w:val="41"/>
                        </w:rPr>
                        <w:t>四方塔从远处看来象是圆的，因为肖像的四个角在经过</w:t>
                      </w:r>
                      <w:r>
                        <w:rPr>
                          <w:rFonts w:ascii="宋体" w:eastAsia="宋体" w:hAnsi="宋体" w:cs="宋体"/>
                          <w:color w:val="000000"/>
                          <w:sz w:val="41"/>
                        </w:rPr>
                        <w:t>空中时被磨掉了</w:t>
                      </w:r>
                    </w:p>
                  </w:txbxContent>
                </v:textbox>
                <w10:wrap anchorx="page"/>
              </v:shape>
            </w:pict>
          </mc:Fallback>
        </mc:AlternateContent>
      </w:r>
    </w:p>
    <w:p w:rsidR="00E52097" w:rsidRDefault="00873809">
      <w:pPr>
        <w:wordWrap w:val="0"/>
        <w:spacing w:line="980" w:lineRule="atLeast"/>
        <w:ind w:left="1840"/>
        <w:textAlignment w:val="baseline"/>
        <w:rPr>
          <w:sz w:val="50"/>
        </w:rPr>
      </w:pPr>
      <w:r>
        <w:rPr>
          <w:rFonts w:ascii="宋体" w:eastAsia="宋体" w:hAnsi="宋体" w:cs="宋体"/>
          <w:color w:val="000000"/>
          <w:sz w:val="50"/>
        </w:rPr>
        <w:t>城市的那些四方塔的时候，</w:t>
      </w:r>
    </w:p>
    <w:p w:rsidR="00E52097" w:rsidRDefault="00873809">
      <w:pPr>
        <w:wordWrap w:val="0"/>
        <w:spacing w:line="980" w:lineRule="atLeast"/>
        <w:ind w:left="1840"/>
        <w:textAlignment w:val="baseline"/>
        <w:rPr>
          <w:sz w:val="50"/>
        </w:rPr>
      </w:pPr>
      <w:r>
        <w:rPr>
          <w:rFonts w:ascii="宋体" w:eastAsia="宋体" w:hAnsi="宋体" w:cs="宋体"/>
          <w:color w:val="000000"/>
          <w:sz w:val="50"/>
        </w:rPr>
        <w:t>它们常常显出是圆的，这是因为</w:t>
      </w:r>
    </w:p>
    <w:p w:rsidR="00E52097" w:rsidRDefault="00873809">
      <w:pPr>
        <w:wordWrap w:val="0"/>
        <w:spacing w:line="980" w:lineRule="atLeast"/>
        <w:ind w:left="1840"/>
        <w:textAlignment w:val="baseline"/>
        <w:rPr>
          <w:sz w:val="50"/>
        </w:rPr>
      </w:pPr>
      <w:r>
        <w:rPr>
          <w:rFonts w:ascii="宋体" w:eastAsia="宋体" w:hAnsi="宋体" w:cs="宋体"/>
          <w:color w:val="000000"/>
          <w:sz w:val="50"/>
        </w:rPr>
        <w:t>远处的每一个角看来都成为钝角，</w:t>
      </w:r>
    </w:p>
    <w:p w:rsidR="00E52097" w:rsidRDefault="00873809">
      <w:pPr>
        <w:wordWrap w:val="0"/>
        <w:spacing w:line="980" w:lineRule="atLeast"/>
        <w:ind w:left="1840"/>
        <w:textAlignment w:val="baseline"/>
        <w:rPr>
          <w:sz w:val="50"/>
        </w:rPr>
      </w:pPr>
      <w:r>
        <w:rPr>
          <w:rFonts w:ascii="宋体" w:eastAsia="宋体" w:hAnsi="宋体" w:cs="宋体"/>
          <w:color w:val="000000"/>
          <w:sz w:val="50"/>
        </w:rPr>
        <w:t>或不如说它根本就不能被看见；</w:t>
      </w:r>
    </w:p>
    <w:p w:rsidR="00E52097" w:rsidRDefault="00873809">
      <w:pPr>
        <w:wordWrap w:val="0"/>
        <w:spacing w:line="980" w:lineRule="atLeast"/>
        <w:ind w:left="1840"/>
        <w:textAlignment w:val="baseline"/>
        <w:rPr>
          <w:sz w:val="50"/>
        </w:rPr>
      </w:pPr>
      <w:r>
        <w:rPr>
          <w:rFonts w:ascii="宋体" w:eastAsia="宋体" w:hAnsi="宋体" w:cs="宋体"/>
          <w:color w:val="000000"/>
          <w:sz w:val="50"/>
        </w:rPr>
        <w:t>它的撞力消失了，它的打击</w:t>
      </w:r>
    </w:p>
    <w:p w:rsidR="00E52097" w:rsidRDefault="00873809">
      <w:pPr>
        <w:wordWrap w:val="0"/>
        <w:spacing w:line="980" w:lineRule="atLeast"/>
        <w:ind w:left="1840"/>
        <w:textAlignment w:val="baseline"/>
        <w:rPr>
          <w:sz w:val="50"/>
        </w:rPr>
      </w:pPr>
      <w:r>
        <w:rPr>
          <w:rFonts w:ascii="宋体" w:eastAsia="宋体" w:hAnsi="宋体" w:cs="宋体"/>
          <w:color w:val="000000"/>
          <w:sz w:val="50"/>
        </w:rPr>
        <w:t>也达不到我们的眼睛，因为</w:t>
      </w:r>
    </w:p>
    <w:p w:rsidR="00E52097" w:rsidRDefault="00873809">
      <w:pPr>
        <w:wordWrap w:val="0"/>
        <w:spacing w:line="980" w:lineRule="atLeast"/>
        <w:ind w:left="1840"/>
        <w:textAlignment w:val="baseline"/>
        <w:rPr>
          <w:sz w:val="50"/>
        </w:rPr>
      </w:pPr>
      <w:r>
        <w:rPr>
          <w:rFonts w:ascii="宋体" w:eastAsia="宋体" w:hAnsi="宋体" w:cs="宋体"/>
          <w:color w:val="000000"/>
          <w:sz w:val="50"/>
        </w:rPr>
        <w:t>当肖像在通过空气的时候</w:t>
      </w:r>
    </w:p>
    <w:p w:rsidR="00E52097" w:rsidRDefault="00873809">
      <w:pPr>
        <w:wordWrap w:val="0"/>
        <w:spacing w:line="980" w:lineRule="atLeast"/>
        <w:ind w:left="1840"/>
        <w:textAlignment w:val="baseline"/>
        <w:rPr>
          <w:sz w:val="50"/>
        </w:rPr>
      </w:pPr>
      <w:r>
        <w:rPr>
          <w:rFonts w:ascii="宋体" w:eastAsia="宋体" w:hAnsi="宋体" w:cs="宋体"/>
          <w:color w:val="000000"/>
          <w:sz w:val="50"/>
        </w:rPr>
        <w:t>空气已经用无数的冲击</w:t>
      </w:r>
    </w:p>
    <w:p w:rsidR="00E52097" w:rsidRDefault="00873809">
      <w:pPr>
        <w:wordWrap w:val="0"/>
        <w:spacing w:line="980" w:lineRule="atLeast"/>
        <w:ind w:left="1840"/>
        <w:textAlignment w:val="baseline"/>
        <w:rPr>
          <w:sz w:val="50"/>
        </w:rPr>
      </w:pPr>
      <w:r>
        <w:rPr>
          <w:rFonts w:ascii="宋体" w:eastAsia="宋体" w:hAnsi="宋体" w:cs="宋体"/>
          <w:color w:val="000000"/>
          <w:sz w:val="50"/>
        </w:rPr>
        <w:t>使那些角尖的肖像变钝。</w:t>
      </w:r>
    </w:p>
    <w:p w:rsidR="00E52097" w:rsidRDefault="00873809">
      <w:pPr>
        <w:wordWrap w:val="0"/>
        <w:spacing w:line="980" w:lineRule="atLeast"/>
        <w:ind w:left="1840"/>
        <w:textAlignment w:val="baseline"/>
        <w:rPr>
          <w:sz w:val="50"/>
        </w:rPr>
      </w:pPr>
      <w:r>
        <w:rPr>
          <w:rFonts w:ascii="宋体" w:eastAsia="宋体" w:hAnsi="宋体" w:cs="宋体"/>
          <w:color w:val="000000"/>
          <w:sz w:val="50"/>
        </w:rPr>
        <w:t>这样，每一个塔角全都避开了感觉，</w:t>
      </w:r>
    </w:p>
    <w:p w:rsidR="00E52097" w:rsidRDefault="00873809">
      <w:pPr>
        <w:wordWrap w:val="0"/>
        <w:spacing w:line="980" w:lineRule="atLeast"/>
        <w:ind w:left="1840"/>
        <w:textAlignment w:val="baseline"/>
        <w:rPr>
          <w:sz w:val="50"/>
        </w:rPr>
      </w:pPr>
      <w:r>
        <w:rPr>
          <w:rFonts w:ascii="宋体" w:eastAsia="宋体" w:hAnsi="宋体" w:cs="宋体"/>
          <w:color w:val="000000"/>
          <w:sz w:val="50"/>
        </w:rPr>
        <w:t>塔石就显出象在床上磨圆了似的</w:t>
      </w:r>
      <w:r>
        <w:rPr>
          <w:rFonts w:ascii="宋体" w:eastAsia="宋体" w:hAnsi="宋体" w:cs="宋体"/>
          <w:color w:val="000000"/>
          <w:sz w:val="50"/>
        </w:rPr>
        <w:t>————</w:t>
      </w:r>
    </w:p>
    <w:p w:rsidR="00E52097" w:rsidRDefault="00873809">
      <w:pPr>
        <w:wordWrap w:val="0"/>
        <w:spacing w:line="980" w:lineRule="atLeast"/>
        <w:ind w:left="1840"/>
        <w:textAlignment w:val="baseline"/>
        <w:rPr>
          <w:sz w:val="50"/>
        </w:rPr>
      </w:pPr>
      <w:r>
        <w:rPr>
          <w:rFonts w:ascii="宋体" w:eastAsia="宋体" w:hAnsi="宋体" w:cs="宋体"/>
          <w:color w:val="000000"/>
          <w:sz w:val="50"/>
        </w:rPr>
        <w:t>但不是象附近真正的圆东西那样，</w:t>
      </w:r>
    </w:p>
    <w:p w:rsidR="00E52097" w:rsidRDefault="00873809">
      <w:pPr>
        <w:wordWrap w:val="0"/>
        <w:spacing w:line="980" w:lineRule="atLeast"/>
        <w:ind w:left="1840"/>
        <w:textAlignment w:val="baseline"/>
        <w:rPr>
          <w:sz w:val="50"/>
        </w:rPr>
      </w:pPr>
      <w:r>
        <w:rPr>
          <w:rFonts w:ascii="宋体" w:eastAsia="宋体" w:hAnsi="宋体" w:cs="宋体"/>
          <w:color w:val="000000"/>
          <w:sz w:val="50"/>
        </w:rPr>
        <w:t>而只是模糊地与它们相类似而已。</w:t>
      </w:r>
    </w:p>
    <w:p w:rsidR="00E52097" w:rsidRDefault="00873809">
      <w:pPr>
        <w:wordWrap w:val="0"/>
        <w:spacing w:line="980" w:lineRule="atLeast"/>
        <w:ind w:left="1840"/>
        <w:textAlignment w:val="baseline"/>
        <w:rPr>
          <w:sz w:val="50"/>
        </w:rPr>
      </w:pPr>
      <w:r>
        <w:rPr>
          <w:rFonts w:ascii="宋体" w:eastAsia="宋体" w:hAnsi="宋体" w:cs="宋体"/>
          <w:color w:val="000000"/>
          <w:sz w:val="50"/>
        </w:rPr>
        <w:t>同样地，在阳光里我们的影子</w:t>
      </w:r>
      <w:r>
        <w:rPr>
          <w:noProof/>
        </w:rPr>
        <mc:AlternateContent>
          <mc:Choice Requires="wps">
            <w:drawing>
              <wp:anchor distT="0" distB="0" distL="0" distR="0" simplePos="0" relativeHeight="251565568" behindDoc="0" locked="0" layoutInCell="1" allowOverlap="1">
                <wp:simplePos x="0" y="0"/>
                <wp:positionH relativeFrom="page">
                  <wp:posOffset>1270000</wp:posOffset>
                </wp:positionH>
                <wp:positionV relativeFrom="paragraph">
                  <wp:posOffset>88900</wp:posOffset>
                </wp:positionV>
                <wp:extent cx="1473200" cy="1473200"/>
                <wp:effectExtent l="0" t="0" r="0" b="0"/>
                <wp:wrapNone/>
                <wp:docPr id="398" name="文本框 398"/>
                <wp:cNvGraphicFramePr/>
                <a:graphic xmlns:a="http://schemas.openxmlformats.org/drawingml/2006/main">
                  <a:graphicData uri="http://schemas.microsoft.com/office/word/2010/wordprocessingShape">
                    <wps:wsp>
                      <wps:cNvSpPr txBox="1"/>
                      <wps:spPr>
                        <a:xfrm>
                          <a:off x="0" y="0"/>
                          <a:ext cx="14732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5.</w:t>
                            </w:r>
                            <w:r>
                              <w:rPr>
                                <w:rFonts w:ascii="宋体" w:eastAsia="宋体" w:hAnsi="宋体" w:cs="宋体"/>
                                <w:color w:val="000000"/>
                                <w:sz w:val="41"/>
                              </w:rPr>
                              <w:t>我们的影子好象老跟着我们，这是因为当我</w:t>
                            </w:r>
                          </w:p>
                        </w:txbxContent>
                      </wps:txbx>
                      <wps:bodyPr vert="horz" wrap="square" lIns="0" tIns="0" rIns="0" bIns="0" anchor="t">
                        <a:noAutofit/>
                      </wps:bodyPr>
                    </wps:wsp>
                  </a:graphicData>
                </a:graphic>
              </wp:anchor>
            </w:drawing>
          </mc:Choice>
          <mc:Fallback>
            <w:pict>
              <v:shape id="文本框 398" o:spid="_x0000_s1418" type="#_x0000_t202" style="position:absolute;left:0;text-align:left;margin-left:100pt;margin-top:7pt;width:116pt;height:116pt;z-index:25156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5.</w:t>
                      </w:r>
                      <w:r>
                        <w:rPr>
                          <w:rFonts w:ascii="宋体" w:eastAsia="宋体" w:hAnsi="宋体" w:cs="宋体"/>
                          <w:color w:val="000000"/>
                          <w:sz w:val="41"/>
                        </w:rPr>
                        <w:t>我们的影子好象老跟着我们，这是因为当我</w:t>
                      </w:r>
                    </w:p>
                  </w:txbxContent>
                </v:textbox>
                <w10:wrap anchorx="page"/>
              </v:shape>
            </w:pict>
          </mc:Fallback>
        </mc:AlternateContent>
      </w:r>
    </w:p>
    <w:p w:rsidR="00E52097" w:rsidRDefault="00873809">
      <w:pPr>
        <w:wordWrap w:val="0"/>
        <w:spacing w:line="980" w:lineRule="atLeast"/>
        <w:ind w:left="1840"/>
        <w:textAlignment w:val="baseline"/>
        <w:rPr>
          <w:sz w:val="50"/>
        </w:rPr>
      </w:pPr>
      <w:r>
        <w:rPr>
          <w:rFonts w:ascii="宋体" w:eastAsia="宋体" w:hAnsi="宋体" w:cs="宋体"/>
          <w:color w:val="000000"/>
          <w:sz w:val="50"/>
        </w:rPr>
        <w:t>好象是随着我们的步伐在移动，</w:t>
      </w:r>
    </w:p>
    <w:p w:rsidR="00E52097" w:rsidRDefault="00873809">
      <w:pPr>
        <w:wordWrap w:val="0"/>
        <w:spacing w:line="980" w:lineRule="atLeast"/>
        <w:ind w:left="1840"/>
        <w:textAlignment w:val="baseline"/>
        <w:rPr>
          <w:sz w:val="50"/>
        </w:rPr>
      </w:pPr>
      <w:r>
        <w:rPr>
          <w:rFonts w:ascii="宋体" w:eastAsia="宋体" w:hAnsi="宋体" w:cs="宋体"/>
          <w:color w:val="000000"/>
          <w:sz w:val="50"/>
        </w:rPr>
        <w:t>并且模仿着我们的姿态，如果你相信</w:t>
      </w:r>
    </w:p>
    <w:p w:rsidR="00E52097" w:rsidRDefault="00E52097"/>
    <w:p w:rsidR="00E52097" w:rsidRDefault="00E52097">
      <w:pPr>
        <w:sectPr w:rsidR="00E52097">
          <w:headerReference w:type="default" r:id="rId431"/>
          <w:footerReference w:type="default" r:id="rId432"/>
          <w:pgSz w:w="22620" w:h="31680"/>
          <w:pgMar w:top="2620" w:right="3420" w:bottom="2620" w:left="3420" w:header="2320" w:footer="2320" w:gutter="0"/>
          <w:cols w:space="720"/>
        </w:sectPr>
      </w:pPr>
    </w:p>
    <w:p w:rsidR="00E52097" w:rsidRDefault="00873809">
      <w:pPr>
        <w:tabs>
          <w:tab w:val="left" w:pos="7120"/>
          <w:tab w:val="left" w:pos="8360"/>
          <w:tab w:val="left" w:pos="12820"/>
        </w:tabs>
        <w:wordWrap w:val="0"/>
        <w:spacing w:line="680" w:lineRule="atLeast"/>
        <w:ind w:left="5700"/>
        <w:textAlignment w:val="baseline"/>
        <w:rPr>
          <w:sz w:val="41"/>
        </w:rPr>
      </w:pPr>
      <w:r>
        <w:rPr>
          <w:rFonts w:ascii="宋体" w:eastAsia="宋体" w:hAnsi="宋体" w:cs="宋体"/>
          <w:color w:val="000000"/>
          <w:sz w:val="41"/>
        </w:rPr>
        <w:lastRenderedPageBreak/>
        <w:t>第</w:t>
      </w:r>
      <w:r>
        <w:tab/>
      </w:r>
      <w:r>
        <w:rPr>
          <w:rFonts w:ascii="宋体" w:eastAsia="宋体" w:hAnsi="宋体" w:cs="宋体"/>
          <w:color w:val="000000"/>
          <w:sz w:val="41"/>
        </w:rPr>
        <w:t>四</w:t>
      </w:r>
      <w:r>
        <w:tab/>
      </w:r>
      <w:r>
        <w:rPr>
          <w:rFonts w:ascii="宋体" w:eastAsia="宋体" w:hAnsi="宋体" w:cs="宋体"/>
          <w:color w:val="000000"/>
          <w:sz w:val="41"/>
        </w:rPr>
        <w:t>卷</w:t>
      </w:r>
      <w:r>
        <w:tab/>
      </w:r>
      <w:r>
        <w:rPr>
          <w:rFonts w:ascii="宋体" w:eastAsia="宋体" w:hAnsi="宋体" w:cs="宋体"/>
          <w:color w:val="000000"/>
          <w:sz w:val="41"/>
        </w:rPr>
        <w:t>209</w:t>
      </w:r>
    </w:p>
    <w:p w:rsidR="00E52097" w:rsidRDefault="00E52097">
      <w:pPr>
        <w:wordWrap w:val="0"/>
        <w:spacing w:line="680" w:lineRule="exact"/>
        <w:textAlignment w:val="baseline"/>
        <w:rPr>
          <w:sz w:val="41"/>
        </w:rPr>
      </w:pPr>
    </w:p>
    <w:p w:rsidR="00E52097" w:rsidRDefault="00873809">
      <w:pPr>
        <w:tabs>
          <w:tab w:val="left" w:pos="14000"/>
        </w:tabs>
        <w:wordWrap w:val="0"/>
        <w:spacing w:line="740" w:lineRule="atLeast"/>
        <w:ind w:left="1700"/>
        <w:textAlignment w:val="baseline"/>
        <w:rPr>
          <w:sz w:val="54"/>
        </w:rPr>
      </w:pPr>
      <w:r>
        <w:rPr>
          <w:rFonts w:ascii="宋体" w:eastAsia="宋体" w:hAnsi="宋体" w:cs="宋体"/>
          <w:color w:val="000000"/>
          <w:sz w:val="54"/>
        </w:rPr>
        <w:t>被剥夺了光线的空气能够走路，</w:t>
      </w:r>
      <w:r>
        <w:tab/>
      </w:r>
      <w:r>
        <w:rPr>
          <w:rFonts w:ascii="宋体" w:eastAsia="宋体" w:hAnsi="宋体" w:cs="宋体"/>
          <w:color w:val="000000"/>
          <w:sz w:val="54"/>
        </w:rPr>
        <w:t>们移动时，</w:t>
      </w:r>
    </w:p>
    <w:p w:rsidR="00E52097" w:rsidRDefault="00873809">
      <w:pPr>
        <w:tabs>
          <w:tab w:val="left" w:pos="14000"/>
        </w:tabs>
        <w:wordWrap w:val="0"/>
        <w:spacing w:line="740" w:lineRule="atLeast"/>
        <w:ind w:left="1720"/>
        <w:textAlignment w:val="baseline"/>
        <w:rPr>
          <w:sz w:val="54"/>
        </w:rPr>
      </w:pPr>
      <w:r>
        <w:rPr>
          <w:rFonts w:ascii="宋体" w:eastAsia="宋体" w:hAnsi="宋体" w:cs="宋体"/>
          <w:color w:val="000000"/>
          <w:sz w:val="54"/>
        </w:rPr>
        <w:t>能够跟随着人们的步伐和动作。</w:t>
      </w:r>
      <w:r>
        <w:tab/>
      </w:r>
      <w:r>
        <w:rPr>
          <w:rFonts w:ascii="宋体" w:eastAsia="宋体" w:hAnsi="宋体" w:cs="宋体"/>
          <w:color w:val="000000"/>
          <w:sz w:val="54"/>
        </w:rPr>
        <w:t>线接续地被</w:t>
      </w:r>
      <w:r>
        <w:rPr>
          <w:noProof/>
        </w:rPr>
        <mc:AlternateContent>
          <mc:Choice Requires="wps">
            <w:drawing>
              <wp:anchor distT="0" distB="0" distL="0" distR="0" simplePos="0" relativeHeight="251566592" behindDoc="0" locked="0" layoutInCell="1" allowOverlap="1">
                <wp:simplePos x="0" y="0"/>
                <wp:positionH relativeFrom="page">
                  <wp:posOffset>10858500</wp:posOffset>
                </wp:positionH>
                <wp:positionV relativeFrom="paragraph">
                  <wp:posOffset>-152400</wp:posOffset>
                </wp:positionV>
                <wp:extent cx="1473200" cy="406400"/>
                <wp:effectExtent l="0" t="0" r="0" b="0"/>
                <wp:wrapNone/>
                <wp:docPr id="399" name="文本框 399"/>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地面上的光</w:t>
                            </w:r>
                          </w:p>
                        </w:txbxContent>
                      </wps:txbx>
                      <wps:bodyPr vert="horz" wrap="square" lIns="0" tIns="0" rIns="0" bIns="0" anchor="t">
                        <a:noAutofit/>
                      </wps:bodyPr>
                    </wps:wsp>
                  </a:graphicData>
                </a:graphic>
              </wp:anchor>
            </w:drawing>
          </mc:Choice>
          <mc:Fallback>
            <w:pict>
              <v:shape id="文本框 399" o:spid="_x0000_s1419" type="#_x0000_t202" style="position:absolute;left:0;text-align:left;margin-left:855pt;margin-top:-12pt;width:116pt;height:32pt;z-index:25156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地面上的光</w:t>
                      </w:r>
                    </w:p>
                  </w:txbxContent>
                </v:textbox>
                <w10:wrap anchorx="page"/>
              </v:shape>
            </w:pict>
          </mc:Fallback>
        </mc:AlternateContent>
      </w:r>
    </w:p>
    <w:p w:rsidR="00E52097" w:rsidRDefault="00873809">
      <w:pPr>
        <w:tabs>
          <w:tab w:val="left" w:pos="14000"/>
        </w:tabs>
        <w:wordWrap w:val="0"/>
        <w:spacing w:line="740" w:lineRule="atLeast"/>
        <w:ind w:left="1740"/>
        <w:textAlignment w:val="baseline"/>
        <w:rPr>
          <w:sz w:val="54"/>
        </w:rPr>
      </w:pPr>
      <w:r>
        <w:rPr>
          <w:rFonts w:ascii="宋体" w:eastAsia="宋体" w:hAnsi="宋体" w:cs="宋体"/>
          <w:color w:val="000000"/>
          <w:sz w:val="54"/>
        </w:rPr>
        <w:t>因为我们惯于称为影子的东西</w:t>
      </w:r>
      <w:r>
        <w:tab/>
      </w:r>
      <w:r>
        <w:rPr>
          <w:rFonts w:ascii="宋体" w:eastAsia="宋体" w:hAnsi="宋体" w:cs="宋体"/>
          <w:color w:val="000000"/>
          <w:sz w:val="54"/>
        </w:rPr>
        <w:t>割断</w:t>
      </w:r>
    </w:p>
    <w:p w:rsidR="00E52097" w:rsidRDefault="00873809">
      <w:pPr>
        <w:wordWrap w:val="0"/>
        <w:spacing w:line="740" w:lineRule="atLeast"/>
        <w:ind w:left="1800"/>
        <w:textAlignment w:val="baseline"/>
        <w:rPr>
          <w:sz w:val="54"/>
        </w:rPr>
      </w:pPr>
      <w:r>
        <w:rPr>
          <w:rFonts w:ascii="宋体" w:eastAsia="宋体" w:hAnsi="宋体" w:cs="宋体"/>
          <w:color w:val="000000"/>
          <w:sz w:val="54"/>
        </w:rPr>
        <w:t>显然不外是那失去光的空气。</w:t>
      </w:r>
    </w:p>
    <w:p w:rsidR="00E52097" w:rsidRDefault="00873809">
      <w:pPr>
        <w:wordWrap w:val="0"/>
        <w:spacing w:line="740" w:lineRule="atLeast"/>
        <w:ind w:left="1800"/>
        <w:textAlignment w:val="baseline"/>
        <w:rPr>
          <w:sz w:val="54"/>
        </w:rPr>
      </w:pPr>
      <w:r>
        <w:rPr>
          <w:rFonts w:ascii="宋体" w:eastAsia="宋体" w:hAnsi="宋体" w:cs="宋体"/>
          <w:color w:val="000000"/>
          <w:sz w:val="54"/>
        </w:rPr>
        <w:t>无疑这是因为地面上的某些地点</w:t>
      </w:r>
    </w:p>
    <w:p w:rsidR="00E52097" w:rsidRDefault="00873809">
      <w:pPr>
        <w:wordWrap w:val="0"/>
        <w:spacing w:line="740" w:lineRule="atLeast"/>
        <w:ind w:left="1800"/>
        <w:textAlignment w:val="baseline"/>
        <w:rPr>
          <w:sz w:val="54"/>
        </w:rPr>
      </w:pPr>
      <w:r>
        <w:rPr>
          <w:rFonts w:ascii="宋体" w:eastAsia="宋体" w:hAnsi="宋体" w:cs="宋体"/>
          <w:color w:val="000000"/>
          <w:sz w:val="54"/>
        </w:rPr>
        <w:t>是接续相继地被剥夺了阳光，</w:t>
      </w:r>
    </w:p>
    <w:p w:rsidR="00E52097" w:rsidRDefault="00873809">
      <w:pPr>
        <w:wordWrap w:val="0"/>
        <w:spacing w:line="740" w:lineRule="atLeast"/>
        <w:ind w:left="1800"/>
        <w:textAlignment w:val="baseline"/>
        <w:rPr>
          <w:sz w:val="54"/>
        </w:rPr>
      </w:pPr>
      <w:r>
        <w:rPr>
          <w:rFonts w:ascii="宋体" w:eastAsia="宋体" w:hAnsi="宋体" w:cs="宋体"/>
          <w:color w:val="000000"/>
          <w:sz w:val="54"/>
        </w:rPr>
        <w:t>每当我们走动着而阻挡了它的时候；</w:t>
      </w:r>
    </w:p>
    <w:p w:rsidR="00E52097" w:rsidRDefault="00873809">
      <w:pPr>
        <w:wordWrap w:val="0"/>
        <w:spacing w:line="740" w:lineRule="atLeast"/>
        <w:ind w:left="1800"/>
        <w:textAlignment w:val="baseline"/>
        <w:rPr>
          <w:sz w:val="54"/>
        </w:rPr>
      </w:pPr>
      <w:r>
        <w:rPr>
          <w:rFonts w:ascii="宋体" w:eastAsia="宋体" w:hAnsi="宋体" w:cs="宋体"/>
          <w:color w:val="000000"/>
          <w:sz w:val="54"/>
        </w:rPr>
        <w:t>同时那为我们所放弃的地方</w:t>
      </w:r>
    </w:p>
    <w:p w:rsidR="00E52097" w:rsidRDefault="00873809">
      <w:pPr>
        <w:wordWrap w:val="0"/>
        <w:spacing w:line="740" w:lineRule="atLeast"/>
        <w:ind w:left="1800"/>
        <w:textAlignment w:val="baseline"/>
        <w:rPr>
          <w:sz w:val="54"/>
        </w:rPr>
      </w:pPr>
      <w:r>
        <w:rPr>
          <w:rFonts w:ascii="宋体" w:eastAsia="宋体" w:hAnsi="宋体" w:cs="宋体"/>
          <w:color w:val="000000"/>
          <w:sz w:val="54"/>
        </w:rPr>
        <w:t>则又再被阳光充满，由于这个缘故</w:t>
      </w:r>
    </w:p>
    <w:p w:rsidR="00E52097" w:rsidRDefault="00873809">
      <w:pPr>
        <w:wordWrap w:val="0"/>
        <w:spacing w:line="740" w:lineRule="atLeast"/>
        <w:ind w:left="1800"/>
        <w:textAlignment w:val="baseline"/>
        <w:rPr>
          <w:sz w:val="54"/>
        </w:rPr>
      </w:pPr>
      <w:r>
        <w:rPr>
          <w:rFonts w:ascii="宋体" w:eastAsia="宋体" w:hAnsi="宋体" w:cs="宋体"/>
          <w:color w:val="000000"/>
          <w:sz w:val="54"/>
        </w:rPr>
        <w:t>刚才我们身体的影子现在看来仍是一样，</w:t>
      </w:r>
    </w:p>
    <w:p w:rsidR="00E52097" w:rsidRDefault="00873809">
      <w:pPr>
        <w:wordWrap w:val="0"/>
        <w:spacing w:line="740" w:lineRule="atLeast"/>
        <w:ind w:left="1800"/>
        <w:textAlignment w:val="baseline"/>
        <w:rPr>
          <w:sz w:val="54"/>
        </w:rPr>
      </w:pPr>
      <w:r>
        <w:rPr>
          <w:rFonts w:ascii="宋体" w:eastAsia="宋体" w:hAnsi="宋体" w:cs="宋体"/>
          <w:color w:val="000000"/>
          <w:sz w:val="54"/>
        </w:rPr>
        <w:t>并且在我们后面一步一步跟着走。</w:t>
      </w:r>
    </w:p>
    <w:p w:rsidR="00E52097" w:rsidRDefault="00873809">
      <w:pPr>
        <w:wordWrap w:val="0"/>
        <w:spacing w:line="740" w:lineRule="atLeast"/>
        <w:ind w:left="1800"/>
        <w:textAlignment w:val="baseline"/>
        <w:rPr>
          <w:sz w:val="54"/>
        </w:rPr>
      </w:pPr>
      <w:r>
        <w:rPr>
          <w:rFonts w:ascii="宋体" w:eastAsia="宋体" w:hAnsi="宋体" w:cs="宋体"/>
          <w:color w:val="000000"/>
          <w:sz w:val="54"/>
        </w:rPr>
        <w:t>因为新的光线永远在倾泻出来，</w:t>
      </w:r>
    </w:p>
    <w:p w:rsidR="00E52097" w:rsidRDefault="00873809">
      <w:pPr>
        <w:wordWrap w:val="0"/>
        <w:spacing w:line="740" w:lineRule="atLeast"/>
        <w:ind w:left="1800"/>
        <w:textAlignment w:val="baseline"/>
        <w:rPr>
          <w:sz w:val="54"/>
        </w:rPr>
      </w:pPr>
      <w:r>
        <w:rPr>
          <w:rFonts w:ascii="宋体" w:eastAsia="宋体" w:hAnsi="宋体" w:cs="宋体"/>
          <w:color w:val="000000"/>
          <w:sz w:val="54"/>
        </w:rPr>
        <w:t>而原来的旧的光线则消失了，</w:t>
      </w:r>
    </w:p>
    <w:p w:rsidR="00E52097" w:rsidRDefault="00873809">
      <w:pPr>
        <w:wordWrap w:val="0"/>
        <w:spacing w:line="740" w:lineRule="atLeast"/>
        <w:ind w:left="1800"/>
        <w:textAlignment w:val="baseline"/>
        <w:rPr>
          <w:sz w:val="54"/>
        </w:rPr>
      </w:pPr>
      <w:r>
        <w:rPr>
          <w:rFonts w:ascii="宋体" w:eastAsia="宋体" w:hAnsi="宋体" w:cs="宋体"/>
          <w:color w:val="000000"/>
          <w:sz w:val="54"/>
        </w:rPr>
        <w:t>正象那被吞进火焰的羊毛一样。</w:t>
      </w:r>
    </w:p>
    <w:p w:rsidR="00E52097" w:rsidRDefault="00873809">
      <w:pPr>
        <w:wordWrap w:val="0"/>
        <w:spacing w:line="740" w:lineRule="atLeast"/>
        <w:ind w:left="1800"/>
        <w:textAlignment w:val="baseline"/>
        <w:rPr>
          <w:sz w:val="54"/>
        </w:rPr>
      </w:pPr>
      <w:r>
        <w:rPr>
          <w:rFonts w:ascii="宋体" w:eastAsia="宋体" w:hAnsi="宋体" w:cs="宋体"/>
          <w:color w:val="000000"/>
          <w:sz w:val="54"/>
        </w:rPr>
        <w:t>因此地面很容易被剥夺去光线，</w:t>
      </w:r>
    </w:p>
    <w:p w:rsidR="00E52097" w:rsidRDefault="00873809">
      <w:pPr>
        <w:wordWrap w:val="0"/>
        <w:spacing w:line="740" w:lineRule="atLeast"/>
        <w:ind w:left="1800"/>
        <w:textAlignment w:val="baseline"/>
        <w:rPr>
          <w:sz w:val="54"/>
        </w:rPr>
      </w:pPr>
      <w:r>
        <w:rPr>
          <w:rFonts w:ascii="宋体" w:eastAsia="宋体" w:hAnsi="宋体" w:cs="宋体"/>
          <w:color w:val="000000"/>
          <w:sz w:val="54"/>
        </w:rPr>
        <w:t>也很容易再被光线充满，并且</w:t>
      </w:r>
    </w:p>
    <w:p w:rsidR="00E52097" w:rsidRDefault="00873809">
      <w:pPr>
        <w:wordWrap w:val="0"/>
        <w:spacing w:line="740" w:lineRule="atLeast"/>
        <w:ind w:left="1800"/>
        <w:textAlignment w:val="baseline"/>
        <w:rPr>
          <w:sz w:val="54"/>
        </w:rPr>
      </w:pPr>
      <w:r>
        <w:rPr>
          <w:rFonts w:ascii="宋体" w:eastAsia="宋体" w:hAnsi="宋体" w:cs="宋体"/>
          <w:color w:val="000000"/>
          <w:sz w:val="54"/>
        </w:rPr>
        <w:t>把黑色的影子清洗得干干净净。</w:t>
      </w:r>
    </w:p>
    <w:p w:rsidR="00E52097" w:rsidRDefault="00873809">
      <w:pPr>
        <w:wordWrap w:val="0"/>
        <w:spacing w:line="740" w:lineRule="atLeast"/>
        <w:ind w:left="2360"/>
        <w:textAlignment w:val="baseline"/>
        <w:rPr>
          <w:sz w:val="54"/>
        </w:rPr>
      </w:pPr>
      <w:r>
        <w:rPr>
          <w:rFonts w:ascii="宋体" w:eastAsia="宋体" w:hAnsi="宋体" w:cs="宋体"/>
          <w:color w:val="000000"/>
          <w:sz w:val="54"/>
        </w:rPr>
        <w:t>但这里我们绝不承认眼睛受了骗。</w:t>
      </w:r>
      <w:r>
        <w:rPr>
          <w:noProof/>
        </w:rPr>
        <mc:AlternateContent>
          <mc:Choice Requires="wps">
            <w:drawing>
              <wp:anchor distT="0" distB="0" distL="0" distR="0" simplePos="0" relativeHeight="251567616" behindDoc="0" locked="0" layoutInCell="1" allowOverlap="1">
                <wp:simplePos x="0" y="0"/>
                <wp:positionH relativeFrom="page">
                  <wp:posOffset>10909300</wp:posOffset>
                </wp:positionH>
                <wp:positionV relativeFrom="paragraph">
                  <wp:posOffset>88900</wp:posOffset>
                </wp:positionV>
                <wp:extent cx="1473200" cy="2184400"/>
                <wp:effectExtent l="0" t="0" r="0" b="0"/>
                <wp:wrapNone/>
                <wp:docPr id="400" name="文本框 400"/>
                <wp:cNvGraphicFramePr/>
                <a:graphic xmlns:a="http://schemas.openxmlformats.org/drawingml/2006/main">
                  <a:graphicData uri="http://schemas.microsoft.com/office/word/2010/wordprocessingShape">
                    <wps:wsp>
                      <wps:cNvSpPr txBox="1"/>
                      <wps:spPr>
                        <a:xfrm>
                          <a:off x="0" y="0"/>
                          <a:ext cx="1473200" cy="2184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在所有这些场合，感觉并无错误，但心灵推出了错误的推论</w:t>
                            </w:r>
                          </w:p>
                        </w:txbxContent>
                      </wps:txbx>
                      <wps:bodyPr vert="horz" wrap="square" lIns="0" tIns="0" rIns="0" bIns="0" anchor="t">
                        <a:noAutofit/>
                      </wps:bodyPr>
                    </wps:wsp>
                  </a:graphicData>
                </a:graphic>
              </wp:anchor>
            </w:drawing>
          </mc:Choice>
          <mc:Fallback>
            <w:pict>
              <v:shape id="文本框 400" o:spid="_x0000_s1420" type="#_x0000_t202" style="position:absolute;left:0;text-align:left;margin-left:859pt;margin-top:7pt;width:116pt;height:172pt;z-index:25156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在所有这些场合，感觉并无错误，但心灵推出了错误的推论</w:t>
                      </w:r>
                    </w:p>
                  </w:txbxContent>
                </v:textbox>
                <w10:wrap anchorx="page"/>
              </v:shape>
            </w:pict>
          </mc:Fallback>
        </mc:AlternateContent>
      </w:r>
    </w:p>
    <w:p w:rsidR="00E52097" w:rsidRDefault="00873809">
      <w:pPr>
        <w:wordWrap w:val="0"/>
        <w:spacing w:line="740" w:lineRule="atLeast"/>
        <w:ind w:left="1800"/>
        <w:textAlignment w:val="baseline"/>
        <w:rPr>
          <w:sz w:val="54"/>
        </w:rPr>
      </w:pPr>
      <w:r>
        <w:rPr>
          <w:rFonts w:ascii="宋体" w:eastAsia="宋体" w:hAnsi="宋体" w:cs="宋体"/>
          <w:color w:val="000000"/>
          <w:sz w:val="54"/>
        </w:rPr>
        <w:t>因为眼睛的任务是去注意，</w:t>
      </w:r>
    </w:p>
    <w:p w:rsidR="00E52097" w:rsidRDefault="00873809">
      <w:pPr>
        <w:wordWrap w:val="0"/>
        <w:spacing w:line="740" w:lineRule="atLeast"/>
        <w:ind w:left="1800"/>
        <w:textAlignment w:val="baseline"/>
        <w:rPr>
          <w:sz w:val="54"/>
        </w:rPr>
      </w:pPr>
      <w:r>
        <w:rPr>
          <w:rFonts w:ascii="宋体" w:eastAsia="宋体" w:hAnsi="宋体" w:cs="宋体"/>
          <w:color w:val="000000"/>
          <w:sz w:val="54"/>
        </w:rPr>
        <w:t>什么地方有亮光，什么地方有影子；</w:t>
      </w:r>
    </w:p>
    <w:p w:rsidR="00E52097" w:rsidRDefault="00873809">
      <w:pPr>
        <w:wordWrap w:val="0"/>
        <w:spacing w:line="740" w:lineRule="atLeast"/>
        <w:ind w:left="1800"/>
        <w:textAlignment w:val="baseline"/>
        <w:rPr>
          <w:sz w:val="54"/>
        </w:rPr>
      </w:pPr>
      <w:r>
        <w:rPr>
          <w:rFonts w:ascii="宋体" w:eastAsia="宋体" w:hAnsi="宋体" w:cs="宋体"/>
          <w:color w:val="000000"/>
          <w:sz w:val="54"/>
        </w:rPr>
        <w:t>至于那亮光是否仍是同一片，</w:t>
      </w:r>
    </w:p>
    <w:p w:rsidR="00E52097" w:rsidRDefault="00873809">
      <w:pPr>
        <w:wordWrap w:val="0"/>
        <w:spacing w:line="740" w:lineRule="atLeast"/>
        <w:ind w:left="1800"/>
        <w:textAlignment w:val="baseline"/>
        <w:rPr>
          <w:sz w:val="54"/>
        </w:rPr>
      </w:pPr>
      <w:r>
        <w:rPr>
          <w:rFonts w:ascii="宋体" w:eastAsia="宋体" w:hAnsi="宋体" w:cs="宋体"/>
          <w:color w:val="000000"/>
          <w:sz w:val="54"/>
        </w:rPr>
        <w:t>以及那刚才还在这里的影子</w:t>
      </w:r>
    </w:p>
    <w:p w:rsidR="00E52097" w:rsidRDefault="00873809">
      <w:pPr>
        <w:wordWrap w:val="0"/>
        <w:spacing w:line="740" w:lineRule="atLeast"/>
        <w:ind w:left="1800"/>
        <w:textAlignment w:val="baseline"/>
        <w:rPr>
          <w:sz w:val="54"/>
        </w:rPr>
      </w:pPr>
      <w:r>
        <w:rPr>
          <w:rFonts w:ascii="宋体" w:eastAsia="宋体" w:hAnsi="宋体" w:cs="宋体"/>
          <w:color w:val="000000"/>
          <w:sz w:val="54"/>
        </w:rPr>
        <w:t>是否正是那正在往那边走的影子，</w:t>
      </w:r>
    </w:p>
    <w:p w:rsidR="00E52097" w:rsidRDefault="00873809">
      <w:pPr>
        <w:wordWrap w:val="0"/>
        <w:spacing w:line="740" w:lineRule="atLeast"/>
        <w:ind w:left="1800"/>
        <w:textAlignment w:val="baseline"/>
        <w:rPr>
          <w:sz w:val="54"/>
        </w:rPr>
      </w:pPr>
      <w:r>
        <w:rPr>
          <w:rFonts w:ascii="宋体" w:eastAsia="宋体" w:hAnsi="宋体" w:cs="宋体"/>
          <w:color w:val="000000"/>
          <w:sz w:val="54"/>
        </w:rPr>
        <w:t>抑或事实是象我们上面所说的那样，</w:t>
      </w:r>
    </w:p>
    <w:p w:rsidR="00E52097" w:rsidRDefault="00873809">
      <w:pPr>
        <w:wordWrap w:val="0"/>
        <w:spacing w:line="740" w:lineRule="atLeast"/>
        <w:ind w:left="1800"/>
        <w:textAlignment w:val="baseline"/>
        <w:rPr>
          <w:sz w:val="54"/>
        </w:rPr>
      </w:pPr>
      <w:r>
        <w:rPr>
          <w:rFonts w:ascii="宋体" w:eastAsia="宋体" w:hAnsi="宋体" w:cs="宋体"/>
          <w:color w:val="000000"/>
          <w:sz w:val="54"/>
        </w:rPr>
        <w:t>这完全应该由心灵的推理去决定，</w:t>
      </w:r>
    </w:p>
    <w:p w:rsidR="00E52097" w:rsidRDefault="00873809">
      <w:pPr>
        <w:wordWrap w:val="0"/>
        <w:spacing w:line="740" w:lineRule="atLeast"/>
        <w:ind w:left="1800"/>
        <w:textAlignment w:val="baseline"/>
        <w:rPr>
          <w:sz w:val="54"/>
        </w:rPr>
      </w:pPr>
      <w:r>
        <w:rPr>
          <w:rFonts w:ascii="宋体" w:eastAsia="宋体" w:hAnsi="宋体" w:cs="宋体"/>
          <w:color w:val="000000"/>
          <w:sz w:val="54"/>
        </w:rPr>
        <w:t>我们的眼珠也不能认识实在的本性。</w:t>
      </w:r>
    </w:p>
    <w:p w:rsidR="00E52097" w:rsidRDefault="00E52097"/>
    <w:p w:rsidR="00E52097" w:rsidRDefault="00E52097">
      <w:pPr>
        <w:sectPr w:rsidR="00E52097">
          <w:headerReference w:type="default" r:id="rId433"/>
          <w:footerReference w:type="default" r:id="rId434"/>
          <w:pgSz w:w="22580" w:h="31680"/>
          <w:pgMar w:top="2580" w:right="3180" w:bottom="2580" w:left="3180" w:header="2280" w:footer="2280" w:gutter="0"/>
          <w:cols w:space="720"/>
        </w:sectPr>
      </w:pPr>
    </w:p>
    <w:p w:rsidR="00E52097" w:rsidRDefault="00873809">
      <w:pPr>
        <w:wordWrap w:val="0"/>
        <w:spacing w:line="680" w:lineRule="atLeast"/>
        <w:ind w:left="2280"/>
        <w:textAlignment w:val="baseline"/>
        <w:rPr>
          <w:sz w:val="40"/>
        </w:rPr>
      </w:pPr>
      <w:r>
        <w:rPr>
          <w:rFonts w:ascii="宋体" w:eastAsia="宋体" w:hAnsi="宋体" w:cs="宋体"/>
          <w:color w:val="000000"/>
          <w:sz w:val="40"/>
          <w:u w:val="single"/>
        </w:rPr>
        <w:lastRenderedPageBreak/>
        <w:t xml:space="preserve">210                    </w:t>
      </w:r>
      <w:r>
        <w:rPr>
          <w:rFonts w:ascii="宋体" w:eastAsia="宋体" w:hAnsi="宋体" w:cs="宋体"/>
          <w:color w:val="000000"/>
          <w:sz w:val="40"/>
          <w:u w:val="single"/>
        </w:rPr>
        <w:t>物</w:t>
      </w:r>
      <w:r>
        <w:rPr>
          <w:rFonts w:ascii="宋体" w:eastAsia="宋体" w:hAnsi="宋体" w:cs="宋体"/>
          <w:color w:val="000000"/>
          <w:sz w:val="40"/>
          <w:u w:val="single"/>
        </w:rPr>
        <w:t xml:space="preserve">   </w:t>
      </w:r>
      <w:r>
        <w:rPr>
          <w:rFonts w:ascii="宋体" w:eastAsia="宋体" w:hAnsi="宋体" w:cs="宋体"/>
          <w:color w:val="000000"/>
          <w:sz w:val="40"/>
          <w:u w:val="single"/>
        </w:rPr>
        <w:t>性</w:t>
      </w:r>
      <w:r>
        <w:rPr>
          <w:rFonts w:ascii="宋体" w:eastAsia="宋体" w:hAnsi="宋体" w:cs="宋体"/>
          <w:color w:val="000000"/>
          <w:sz w:val="40"/>
          <w:u w:val="single"/>
        </w:rPr>
        <w:t xml:space="preserve">   </w:t>
      </w:r>
      <w:r>
        <w:rPr>
          <w:rFonts w:ascii="宋体" w:eastAsia="宋体" w:hAnsi="宋体" w:cs="宋体"/>
          <w:color w:val="000000"/>
          <w:sz w:val="40"/>
          <w:u w:val="single"/>
        </w:rPr>
        <w:t>论</w:t>
      </w:r>
      <w:r>
        <w:rPr>
          <w:rFonts w:ascii="宋体" w:eastAsia="宋体" w:hAnsi="宋体" w:cs="宋体"/>
          <w:color w:val="000000"/>
          <w:sz w:val="40"/>
          <w:u w:val="single"/>
        </w:rPr>
        <w:t xml:space="preserve">                        </w:t>
      </w:r>
    </w:p>
    <w:p w:rsidR="00E52097" w:rsidRDefault="00E52097">
      <w:pPr>
        <w:wordWrap w:val="0"/>
        <w:spacing w:line="680" w:lineRule="exact"/>
        <w:textAlignment w:val="baseline"/>
        <w:rPr>
          <w:sz w:val="40"/>
        </w:rPr>
      </w:pPr>
    </w:p>
    <w:p w:rsidR="00E52097" w:rsidRDefault="00873809">
      <w:pPr>
        <w:wordWrap w:val="0"/>
        <w:spacing w:line="720" w:lineRule="atLeast"/>
        <w:ind w:left="3320"/>
        <w:textAlignment w:val="baseline"/>
        <w:rPr>
          <w:sz w:val="53"/>
        </w:rPr>
      </w:pPr>
      <w:r>
        <w:rPr>
          <w:rFonts w:ascii="宋体" w:eastAsia="宋体" w:hAnsi="宋体" w:cs="宋体"/>
          <w:color w:val="000000"/>
          <w:sz w:val="53"/>
        </w:rPr>
        <w:t>所以请别把这心灵的过失归之于眼睛，</w:t>
      </w:r>
    </w:p>
    <w:p w:rsidR="00E52097" w:rsidRDefault="00873809">
      <w:pPr>
        <w:wordWrap w:val="0"/>
        <w:spacing w:line="740" w:lineRule="atLeast"/>
        <w:ind w:left="3320"/>
        <w:textAlignment w:val="baseline"/>
        <w:rPr>
          <w:sz w:val="53"/>
        </w:rPr>
      </w:pPr>
      <w:r>
        <w:rPr>
          <w:rFonts w:ascii="宋体" w:eastAsia="宋体" w:hAnsi="宋体" w:cs="宋体"/>
          <w:color w:val="000000"/>
          <w:sz w:val="53"/>
        </w:rPr>
        <w:t>也不要轻易认为我们的感觉处处靠不住。</w:t>
      </w:r>
      <w:r>
        <w:rPr>
          <w:rFonts w:ascii="宋体" w:eastAsia="宋体" w:hAnsi="宋体" w:cs="宋体"/>
          <w:color w:val="000000"/>
          <w:sz w:val="53"/>
        </w:rPr>
        <w:t>①</w:t>
      </w:r>
    </w:p>
    <w:p w:rsidR="00E52097" w:rsidRDefault="00873809">
      <w:pPr>
        <w:wordWrap w:val="0"/>
        <w:spacing w:line="740" w:lineRule="atLeast"/>
        <w:ind w:left="3320"/>
        <w:textAlignment w:val="baseline"/>
        <w:rPr>
          <w:sz w:val="53"/>
        </w:rPr>
      </w:pPr>
      <w:r>
        <w:rPr>
          <w:rFonts w:ascii="宋体" w:eastAsia="宋体" w:hAnsi="宋体" w:cs="宋体"/>
          <w:color w:val="000000"/>
          <w:sz w:val="53"/>
        </w:rPr>
        <w:t>我们所乘的船事实上正在航行，</w:t>
      </w:r>
      <w:r>
        <w:rPr>
          <w:noProof/>
        </w:rPr>
        <mc:AlternateContent>
          <mc:Choice Requires="wps">
            <w:drawing>
              <wp:anchor distT="0" distB="0" distL="0" distR="0" simplePos="0" relativeHeight="251568640" behindDoc="0" locked="0" layoutInCell="1" allowOverlap="1">
                <wp:simplePos x="0" y="0"/>
                <wp:positionH relativeFrom="page">
                  <wp:posOffset>1663700</wp:posOffset>
                </wp:positionH>
                <wp:positionV relativeFrom="paragraph">
                  <wp:posOffset>-12700</wp:posOffset>
                </wp:positionV>
                <wp:extent cx="1498600" cy="1765300"/>
                <wp:effectExtent l="0" t="0" r="0" b="0"/>
                <wp:wrapNone/>
                <wp:docPr id="401" name="文本框 401"/>
                <wp:cNvGraphicFramePr/>
                <a:graphic xmlns:a="http://schemas.openxmlformats.org/drawingml/2006/main">
                  <a:graphicData uri="http://schemas.microsoft.com/office/word/2010/wordprocessingShape">
                    <wps:wsp>
                      <wps:cNvSpPr txBox="1"/>
                      <wps:spPr>
                        <a:xfrm>
                          <a:off x="0" y="0"/>
                          <a:ext cx="1498600" cy="17653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1.</w:t>
                            </w:r>
                            <w:r>
                              <w:rPr>
                                <w:rFonts w:ascii="宋体" w:eastAsia="宋体" w:hAnsi="宋体" w:cs="宋体"/>
                                <w:color w:val="000000"/>
                                <w:sz w:val="40"/>
                              </w:rPr>
                              <w:t>从运动着的船里看船外的静物，静物好象也在动</w:t>
                            </w:r>
                          </w:p>
                        </w:txbxContent>
                      </wps:txbx>
                      <wps:bodyPr vert="horz" wrap="square" lIns="0" tIns="0" rIns="0" bIns="0" anchor="t">
                        <a:noAutofit/>
                      </wps:bodyPr>
                    </wps:wsp>
                  </a:graphicData>
                </a:graphic>
              </wp:anchor>
            </w:drawing>
          </mc:Choice>
          <mc:Fallback>
            <w:pict>
              <v:shape id="文本框 401" o:spid="_x0000_s1421" type="#_x0000_t202" style="position:absolute;left:0;text-align:left;margin-left:131pt;margin-top:-1pt;width:118pt;height:139pt;z-index:25156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1.</w:t>
                      </w:r>
                      <w:r>
                        <w:rPr>
                          <w:rFonts w:ascii="宋体" w:eastAsia="宋体" w:hAnsi="宋体" w:cs="宋体"/>
                          <w:color w:val="000000"/>
                          <w:sz w:val="40"/>
                        </w:rPr>
                        <w:t>从运动着的船里看船外的静物，静物好象也在动</w:t>
                      </w:r>
                    </w:p>
                  </w:txbxContent>
                </v:textbox>
                <w10:wrap anchorx="page"/>
              </v:shape>
            </w:pict>
          </mc:Fallback>
        </mc:AlternateContent>
      </w:r>
    </w:p>
    <w:p w:rsidR="00E52097" w:rsidRDefault="00873809">
      <w:pPr>
        <w:wordWrap w:val="0"/>
        <w:spacing w:line="740" w:lineRule="atLeast"/>
        <w:ind w:left="3320"/>
        <w:textAlignment w:val="baseline"/>
        <w:rPr>
          <w:sz w:val="53"/>
        </w:rPr>
      </w:pPr>
      <w:r>
        <w:rPr>
          <w:rFonts w:ascii="宋体" w:eastAsia="宋体" w:hAnsi="宋体" w:cs="宋体"/>
          <w:color w:val="000000"/>
          <w:sz w:val="53"/>
        </w:rPr>
        <w:t>但是看起来它好象是停止着。</w:t>
      </w:r>
    </w:p>
    <w:p w:rsidR="00E52097" w:rsidRDefault="00873809">
      <w:pPr>
        <w:wordWrap w:val="0"/>
        <w:spacing w:line="800" w:lineRule="atLeast"/>
        <w:ind w:left="3320"/>
        <w:textAlignment w:val="baseline"/>
        <w:rPr>
          <w:sz w:val="53"/>
        </w:rPr>
      </w:pPr>
      <w:r>
        <w:rPr>
          <w:rFonts w:ascii="宋体" w:eastAsia="宋体" w:hAnsi="宋体" w:cs="宋体"/>
          <w:color w:val="000000"/>
          <w:sz w:val="53"/>
        </w:rPr>
        <w:t>而那抛锚停</w:t>
      </w:r>
      <w:r>
        <w:rPr>
          <w:rFonts w:ascii="宋体" w:eastAsia="宋体" w:hAnsi="宋体" w:cs="宋体"/>
          <w:color w:val="000000"/>
          <w:sz w:val="53"/>
        </w:rPr>
        <w:t>𦩘</w:t>
      </w:r>
      <w:r>
        <w:rPr>
          <w:rFonts w:ascii="宋体" w:eastAsia="宋体" w:hAnsi="宋体" w:cs="宋体"/>
          <w:color w:val="000000"/>
          <w:sz w:val="53"/>
        </w:rPr>
        <w:t>的船只，</w:t>
      </w:r>
    </w:p>
    <w:p w:rsidR="00E52097" w:rsidRDefault="00873809">
      <w:pPr>
        <w:wordWrap w:val="0"/>
        <w:spacing w:line="740" w:lineRule="atLeast"/>
        <w:ind w:left="3320"/>
        <w:textAlignment w:val="baseline"/>
        <w:rPr>
          <w:sz w:val="53"/>
        </w:rPr>
      </w:pPr>
      <w:r>
        <w:rPr>
          <w:rFonts w:ascii="宋体" w:eastAsia="宋体" w:hAnsi="宋体" w:cs="宋体"/>
          <w:color w:val="000000"/>
          <w:sz w:val="53"/>
        </w:rPr>
        <w:t>人们则以为是在那里驶过去。</w:t>
      </w:r>
    </w:p>
    <w:p w:rsidR="00E52097" w:rsidRDefault="00873809">
      <w:pPr>
        <w:wordWrap w:val="0"/>
        <w:spacing w:line="740" w:lineRule="atLeast"/>
        <w:ind w:left="3320"/>
        <w:textAlignment w:val="baseline"/>
        <w:rPr>
          <w:sz w:val="53"/>
        </w:rPr>
      </w:pPr>
      <w:r>
        <w:rPr>
          <w:rFonts w:ascii="宋体" w:eastAsia="宋体" w:hAnsi="宋体" w:cs="宋体"/>
          <w:color w:val="000000"/>
          <w:sz w:val="53"/>
        </w:rPr>
        <w:t>山峦和田野好象向船后退却，</w:t>
      </w:r>
    </w:p>
    <w:p w:rsidR="00E52097" w:rsidRDefault="00873809">
      <w:pPr>
        <w:wordWrap w:val="0"/>
        <w:spacing w:line="740" w:lineRule="atLeast"/>
        <w:ind w:left="3320"/>
        <w:textAlignment w:val="baseline"/>
        <w:rPr>
          <w:sz w:val="53"/>
        </w:rPr>
      </w:pPr>
      <w:r>
        <w:rPr>
          <w:rFonts w:ascii="宋体" w:eastAsia="宋体" w:hAnsi="宋体" w:cs="宋体"/>
          <w:color w:val="000000"/>
          <w:sz w:val="53"/>
        </w:rPr>
        <w:t>当我们驾驶满帆的船经过它们的时候。</w:t>
      </w:r>
    </w:p>
    <w:p w:rsidR="00E52097" w:rsidRDefault="00873809">
      <w:pPr>
        <w:wordWrap w:val="0"/>
        <w:spacing w:line="680" w:lineRule="atLeast"/>
        <w:ind w:left="40" w:right="14920"/>
        <w:textAlignment w:val="baseline"/>
        <w:rPr>
          <w:sz w:val="40"/>
        </w:rPr>
      </w:pPr>
      <w:r>
        <w:rPr>
          <w:rFonts w:ascii="宋体" w:eastAsia="宋体" w:hAnsi="宋体" w:cs="宋体"/>
          <w:color w:val="000000"/>
          <w:sz w:val="40"/>
        </w:rPr>
        <w:t>2.</w:t>
      </w:r>
      <w:r>
        <w:rPr>
          <w:rFonts w:ascii="宋体" w:eastAsia="宋体" w:hAnsi="宋体" w:cs="宋体"/>
          <w:color w:val="000000"/>
          <w:sz w:val="40"/>
        </w:rPr>
        <w:t>星辰好象是静止的</w:t>
      </w:r>
      <w:r>
        <w:rPr>
          <w:noProof/>
        </w:rPr>
        <mc:AlternateContent>
          <mc:Choice Requires="wps">
            <w:drawing>
              <wp:anchor distT="0" distB="0" distL="0" distR="0" simplePos="0" relativeHeight="251569664" behindDoc="0" locked="0" layoutInCell="1" allowOverlap="1">
                <wp:simplePos x="0" y="0"/>
                <wp:positionH relativeFrom="page">
                  <wp:posOffset>3771900</wp:posOffset>
                </wp:positionH>
                <wp:positionV relativeFrom="paragraph">
                  <wp:posOffset>25400</wp:posOffset>
                </wp:positionV>
                <wp:extent cx="6273800" cy="508000"/>
                <wp:effectExtent l="0" t="0" r="0" b="0"/>
                <wp:wrapNone/>
                <wp:docPr id="402" name="文本框 402"/>
                <wp:cNvGraphicFramePr/>
                <a:graphic xmlns:a="http://schemas.openxmlformats.org/drawingml/2006/main">
                  <a:graphicData uri="http://schemas.microsoft.com/office/word/2010/wordprocessingShape">
                    <wps:wsp>
                      <wps:cNvSpPr txBox="1"/>
                      <wps:spPr>
                        <a:xfrm>
                          <a:off x="0" y="0"/>
                          <a:ext cx="6273800" cy="508000"/>
                        </a:xfrm>
                        <a:prstGeom prst="rect">
                          <a:avLst/>
                        </a:prstGeom>
                        <a:noFill/>
                        <a:ln w="6350">
                          <a:noFill/>
                        </a:ln>
                      </wps:spPr>
                      <wps:txbx>
                        <w:txbxContent>
                          <w:p w:rsidR="00E52097" w:rsidRDefault="00873809">
                            <w:pPr>
                              <w:wordWrap w:val="0"/>
                              <w:spacing w:line="720" w:lineRule="atLeast"/>
                              <w:textAlignment w:val="baseline"/>
                              <w:rPr>
                                <w:sz w:val="53"/>
                              </w:rPr>
                            </w:pPr>
                            <w:r>
                              <w:rPr>
                                <w:rFonts w:ascii="宋体" w:eastAsia="宋体" w:hAnsi="宋体" w:cs="宋体"/>
                                <w:color w:val="000000"/>
                                <w:sz w:val="53"/>
                              </w:rPr>
                              <w:t>所有的星辰看来都象静止地篏在天穹上，</w:t>
                            </w:r>
                          </w:p>
                        </w:txbxContent>
                      </wps:txbx>
                      <wps:bodyPr vert="horz" wrap="square" lIns="0" tIns="0" rIns="0" bIns="0" anchor="t">
                        <a:noAutofit/>
                      </wps:bodyPr>
                    </wps:wsp>
                  </a:graphicData>
                </a:graphic>
              </wp:anchor>
            </w:drawing>
          </mc:Choice>
          <mc:Fallback>
            <w:pict>
              <v:shape id="文本框 402" o:spid="_x0000_s1422" type="#_x0000_t202" style="position:absolute;left:0;text-align:left;margin-left:297pt;margin-top:2pt;width:494pt;height:40pt;z-index:25156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" filled="f" stroked="f" strokeweight=".5pt">
                <v:textbox inset="0,0,0,0">
                  <w:txbxContent>
                    <w:p w:rsidR="00E52097" w:rsidRDefault="00873809">
                      <w:pPr>
                        <w:wordWrap w:val="0"/>
                        <w:spacing w:line="720" w:lineRule="atLeast"/>
                        <w:textAlignment w:val="baseline"/>
                        <w:rPr>
                          <w:sz w:val="53"/>
                        </w:rPr>
                      </w:pPr>
                      <w:r>
                        <w:rPr>
                          <w:rFonts w:ascii="宋体" w:eastAsia="宋体" w:hAnsi="宋体" w:cs="宋体"/>
                          <w:color w:val="000000"/>
                          <w:sz w:val="53"/>
                        </w:rPr>
                        <w:t>所有的星辰看来都象静止地篏在天穹上，</w:t>
                      </w:r>
                    </w:p>
                  </w:txbxContent>
                </v:textbox>
                <w10:wrap anchorx="page"/>
              </v:shape>
            </w:pict>
          </mc:Fallback>
        </mc:AlternateContent>
      </w:r>
    </w:p>
    <w:p w:rsidR="00E52097" w:rsidRDefault="00E52097">
      <w:pPr>
        <w:wordWrap w:val="0"/>
        <w:spacing w:line="680" w:lineRule="exact"/>
        <w:textAlignment w:val="baseline"/>
        <w:rPr>
          <w:sz w:val="40"/>
        </w:rPr>
      </w:pPr>
    </w:p>
    <w:p w:rsidR="00E52097" w:rsidRDefault="00873809">
      <w:pPr>
        <w:wordWrap w:val="0"/>
        <w:spacing w:line="740" w:lineRule="atLeast"/>
        <w:ind w:left="3320"/>
        <w:textAlignment w:val="baseline"/>
        <w:rPr>
          <w:sz w:val="53"/>
        </w:rPr>
      </w:pPr>
      <w:r>
        <w:rPr>
          <w:rFonts w:ascii="宋体" w:eastAsia="宋体" w:hAnsi="宋体" w:cs="宋体"/>
          <w:color w:val="000000"/>
          <w:sz w:val="53"/>
        </w:rPr>
        <w:t>它们升起来又回到它们遥远的归宿地，</w:t>
      </w:r>
      <w:r>
        <w:rPr>
          <w:noProof/>
        </w:rPr>
        <mc:AlternateContent>
          <mc:Choice Requires="wps">
            <w:drawing>
              <wp:anchor distT="0" distB="0" distL="0" distR="0" simplePos="0" relativeHeight="251570688" behindDoc="0" locked="0" layoutInCell="1" allowOverlap="1">
                <wp:simplePos x="0" y="0"/>
                <wp:positionH relativeFrom="page">
                  <wp:posOffset>3797300</wp:posOffset>
                </wp:positionH>
                <wp:positionV relativeFrom="paragraph">
                  <wp:posOffset>-520700</wp:posOffset>
                </wp:positionV>
                <wp:extent cx="4584700" cy="508000"/>
                <wp:effectExtent l="0" t="0" r="0" b="0"/>
                <wp:wrapNone/>
                <wp:docPr id="403" name="文本框 403"/>
                <wp:cNvGraphicFramePr/>
                <a:graphic xmlns:a="http://schemas.openxmlformats.org/drawingml/2006/main">
                  <a:graphicData uri="http://schemas.microsoft.com/office/word/2010/wordprocessingShape">
                    <wps:wsp>
                      <wps:cNvSpPr txBox="1"/>
                      <wps:spPr>
                        <a:xfrm>
                          <a:off x="0" y="0"/>
                          <a:ext cx="4584700" cy="508000"/>
                        </a:xfrm>
                        <a:prstGeom prst="rect">
                          <a:avLst/>
                        </a:prstGeom>
                        <a:noFill/>
                        <a:ln w="6350">
                          <a:noFill/>
                        </a:ln>
                      </wps:spPr>
                      <wps:txbx>
                        <w:txbxContent>
                          <w:p w:rsidR="00E52097" w:rsidRDefault="00873809">
                            <w:pPr>
                              <w:wordWrap w:val="0"/>
                              <w:spacing w:line="720" w:lineRule="atLeast"/>
                              <w:textAlignment w:val="baseline"/>
                              <w:rPr>
                                <w:sz w:val="53"/>
                              </w:rPr>
                            </w:pPr>
                            <w:r>
                              <w:rPr>
                                <w:rFonts w:ascii="宋体" w:eastAsia="宋体" w:hAnsi="宋体" w:cs="宋体"/>
                                <w:color w:val="000000"/>
                                <w:sz w:val="53"/>
                              </w:rPr>
                              <w:t>虽则它们全都永远在运动中，</w:t>
                            </w:r>
                          </w:p>
                        </w:txbxContent>
                      </wps:txbx>
                      <wps:bodyPr vert="horz" wrap="square" lIns="0" tIns="0" rIns="0" bIns="0" anchor="t">
                        <a:noAutofit/>
                      </wps:bodyPr>
                    </wps:wsp>
                  </a:graphicData>
                </a:graphic>
              </wp:anchor>
            </w:drawing>
          </mc:Choice>
          <mc:Fallback>
            <w:pict>
              <v:shape id="文本框 403" o:spid="_x0000_s1423" type="#_x0000_t202" style="position:absolute;left:0;text-align:left;margin-left:299pt;margin-top:-41pt;width:361pt;height:40pt;z-index:25157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" filled="f" stroked="f" strokeweight=".5pt">
                <v:textbox inset="0,0,0,0">
                  <w:txbxContent>
                    <w:p w:rsidR="00E52097" w:rsidRDefault="00873809">
                      <w:pPr>
                        <w:wordWrap w:val="0"/>
                        <w:spacing w:line="720" w:lineRule="atLeast"/>
                        <w:textAlignment w:val="baseline"/>
                        <w:rPr>
                          <w:sz w:val="53"/>
                        </w:rPr>
                      </w:pPr>
                      <w:r>
                        <w:rPr>
                          <w:rFonts w:ascii="宋体" w:eastAsia="宋体" w:hAnsi="宋体" w:cs="宋体"/>
                          <w:color w:val="000000"/>
                          <w:sz w:val="53"/>
                        </w:rPr>
                        <w:t>虽则它们全都永远在运动中，</w:t>
                      </w:r>
                    </w:p>
                  </w:txbxContent>
                </v:textbox>
                <w10:wrap anchorx="page"/>
              </v:shape>
            </w:pict>
          </mc:Fallback>
        </mc:AlternateContent>
      </w:r>
    </w:p>
    <w:p w:rsidR="00E52097" w:rsidRDefault="00873809">
      <w:pPr>
        <w:wordWrap w:val="0"/>
        <w:spacing w:line="720" w:lineRule="atLeast"/>
        <w:ind w:left="3320"/>
        <w:textAlignment w:val="baseline"/>
        <w:rPr>
          <w:sz w:val="53"/>
        </w:rPr>
      </w:pPr>
      <w:r>
        <w:rPr>
          <w:rFonts w:ascii="宋体" w:eastAsia="宋体" w:hAnsi="宋体" w:cs="宋体"/>
          <w:color w:val="000000"/>
          <w:sz w:val="53"/>
        </w:rPr>
        <w:t>当它们已经用它们光亮的身体</w:t>
      </w:r>
    </w:p>
    <w:p w:rsidR="00E52097" w:rsidRDefault="00873809">
      <w:pPr>
        <w:wordWrap w:val="0"/>
        <w:spacing w:line="740" w:lineRule="atLeast"/>
        <w:ind w:left="3320"/>
        <w:textAlignment w:val="baseline"/>
        <w:rPr>
          <w:sz w:val="53"/>
        </w:rPr>
      </w:pPr>
      <w:r>
        <w:rPr>
          <w:rFonts w:ascii="宋体" w:eastAsia="宋体" w:hAnsi="宋体" w:cs="宋体"/>
          <w:color w:val="000000"/>
          <w:sz w:val="53"/>
        </w:rPr>
        <w:t>测量了天空的距离之后。同样地</w:t>
      </w:r>
    </w:p>
    <w:p w:rsidR="00E52097" w:rsidRDefault="00873809">
      <w:pPr>
        <w:wordWrap w:val="0"/>
        <w:spacing w:line="740" w:lineRule="atLeast"/>
        <w:ind w:left="3320"/>
        <w:textAlignment w:val="baseline"/>
        <w:rPr>
          <w:sz w:val="53"/>
        </w:rPr>
      </w:pPr>
      <w:r>
        <w:rPr>
          <w:rFonts w:ascii="宋体" w:eastAsia="宋体" w:hAnsi="宋体" w:cs="宋体"/>
          <w:color w:val="000000"/>
          <w:sz w:val="53"/>
        </w:rPr>
        <w:t>太阳和月亮也好象抛锚停泊着，</w:t>
      </w:r>
      <w:r>
        <w:rPr>
          <w:rFonts w:ascii="宋体" w:eastAsia="宋体" w:hAnsi="宋体" w:cs="宋体"/>
          <w:color w:val="000000"/>
          <w:sz w:val="53"/>
        </w:rPr>
        <w:t>----</w:t>
      </w:r>
    </w:p>
    <w:p w:rsidR="00E52097" w:rsidRDefault="00873809">
      <w:pPr>
        <w:wordWrap w:val="0"/>
        <w:spacing w:line="740" w:lineRule="atLeast"/>
        <w:ind w:left="3320"/>
        <w:textAlignment w:val="baseline"/>
        <w:rPr>
          <w:sz w:val="53"/>
        </w:rPr>
      </w:pPr>
      <w:r>
        <w:rPr>
          <w:rFonts w:ascii="宋体" w:eastAsia="宋体" w:hAnsi="宋体" w:cs="宋体"/>
          <w:color w:val="000000"/>
          <w:sz w:val="53"/>
        </w:rPr>
        <w:t>但显然的事实证明它们其实在运动。</w:t>
      </w:r>
    </w:p>
    <w:p w:rsidR="00E52097" w:rsidRDefault="00873809">
      <w:pPr>
        <w:tabs>
          <w:tab w:val="left" w:pos="3440"/>
        </w:tabs>
        <w:wordWrap w:val="0"/>
        <w:spacing w:line="740" w:lineRule="atLeast"/>
        <w:ind w:left="40"/>
        <w:textAlignment w:val="baseline"/>
        <w:rPr>
          <w:sz w:val="53"/>
        </w:rPr>
      </w:pPr>
      <w:r>
        <w:rPr>
          <w:rFonts w:ascii="宋体" w:eastAsia="宋体" w:hAnsi="宋体" w:cs="宋体"/>
          <w:color w:val="000000"/>
          <w:sz w:val="53"/>
        </w:rPr>
        <w:t>3.</w:t>
      </w:r>
      <w:r>
        <w:rPr>
          <w:rFonts w:ascii="宋体" w:eastAsia="宋体" w:hAnsi="宋体" w:cs="宋体"/>
          <w:color w:val="000000"/>
          <w:sz w:val="53"/>
        </w:rPr>
        <w:t>山峦之间</w:t>
      </w:r>
      <w:r>
        <w:tab/>
      </w:r>
      <w:r>
        <w:rPr>
          <w:rFonts w:ascii="宋体" w:eastAsia="宋体" w:hAnsi="宋体" w:cs="宋体"/>
          <w:color w:val="000000"/>
          <w:sz w:val="53"/>
        </w:rPr>
        <w:t>从远方的海面耸立起来的山峰之间</w:t>
      </w:r>
    </w:p>
    <w:p w:rsidR="00E52097" w:rsidRDefault="00873809">
      <w:pPr>
        <w:tabs>
          <w:tab w:val="left" w:pos="3440"/>
        </w:tabs>
        <w:wordWrap w:val="0"/>
        <w:spacing w:line="740" w:lineRule="atLeast"/>
        <w:ind w:left="60"/>
        <w:textAlignment w:val="baseline"/>
        <w:rPr>
          <w:sz w:val="53"/>
        </w:rPr>
      </w:pPr>
      <w:r>
        <w:rPr>
          <w:rFonts w:ascii="宋体" w:eastAsia="宋体" w:hAnsi="宋体" w:cs="宋体"/>
          <w:color w:val="000000"/>
          <w:sz w:val="53"/>
        </w:rPr>
        <w:t>处看不出来</w:t>
      </w:r>
      <w:r>
        <w:tab/>
      </w:r>
      <w:r>
        <w:rPr>
          <w:rFonts w:ascii="宋体" w:eastAsia="宋体" w:hAnsi="宋体" w:cs="宋体"/>
          <w:color w:val="000000"/>
          <w:sz w:val="53"/>
        </w:rPr>
        <w:t>敞开着一个可容舰队通过的缺口，</w:t>
      </w:r>
      <w:r>
        <w:rPr>
          <w:noProof/>
        </w:rPr>
        <mc:AlternateContent>
          <mc:Choice Requires="wps">
            <w:drawing>
              <wp:anchor distT="0" distB="0" distL="0" distR="0" simplePos="0" relativeHeight="251571712" behindDoc="0" locked="0" layoutInCell="1" allowOverlap="1">
                <wp:simplePos x="0" y="0"/>
                <wp:positionH relativeFrom="page">
                  <wp:posOffset>1714500</wp:posOffset>
                </wp:positionH>
                <wp:positionV relativeFrom="paragraph">
                  <wp:posOffset>-215900</wp:posOffset>
                </wp:positionV>
                <wp:extent cx="1447800" cy="393700"/>
                <wp:effectExtent l="0" t="0" r="0" b="0"/>
                <wp:wrapNone/>
                <wp:docPr id="404" name="文本框 404"/>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的道口从远</w:t>
                            </w:r>
                          </w:p>
                        </w:txbxContent>
                      </wps:txbx>
                      <wps:bodyPr vert="horz" wrap="square" lIns="0" tIns="0" rIns="0" bIns="0" anchor="t">
                        <a:noAutofit/>
                      </wps:bodyPr>
                    </wps:wsp>
                  </a:graphicData>
                </a:graphic>
              </wp:anchor>
            </w:drawing>
          </mc:Choice>
          <mc:Fallback>
            <w:pict>
              <v:shape id="文本框 404" o:spid="_x0000_s1424" type="#_x0000_t202" style="position:absolute;left:0;text-align:left;margin-left:135pt;margin-top:-17pt;width:114pt;height:31pt;z-index:25157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的道口从远</w:t>
                      </w:r>
                    </w:p>
                  </w:txbxContent>
                </v:textbox>
                <w10:wrap anchorx="page"/>
              </v:shape>
            </w:pict>
          </mc:Fallback>
        </mc:AlternateContent>
      </w:r>
    </w:p>
    <w:p w:rsidR="00E52097" w:rsidRDefault="00873809">
      <w:pPr>
        <w:wordWrap w:val="0"/>
        <w:spacing w:line="740" w:lineRule="atLeast"/>
        <w:ind w:left="3320"/>
        <w:textAlignment w:val="baseline"/>
        <w:rPr>
          <w:sz w:val="53"/>
        </w:rPr>
      </w:pPr>
      <w:r>
        <w:rPr>
          <w:rFonts w:ascii="宋体" w:eastAsia="宋体" w:hAnsi="宋体" w:cs="宋体"/>
          <w:color w:val="000000"/>
          <w:sz w:val="53"/>
        </w:rPr>
        <w:t>但山峰却好象连结成为一个小岛。</w:t>
      </w:r>
    </w:p>
    <w:p w:rsidR="00E52097" w:rsidRDefault="00873809">
      <w:pPr>
        <w:tabs>
          <w:tab w:val="left" w:pos="3460"/>
        </w:tabs>
        <w:wordWrap w:val="0"/>
        <w:spacing w:line="780" w:lineRule="atLeast"/>
        <w:ind w:left="60"/>
        <w:textAlignment w:val="baseline"/>
        <w:rPr>
          <w:sz w:val="53"/>
        </w:rPr>
      </w:pPr>
      <w:r>
        <w:rPr>
          <w:rFonts w:ascii="宋体" w:eastAsia="宋体" w:hAnsi="宋体" w:cs="宋体"/>
          <w:color w:val="000000"/>
          <w:sz w:val="53"/>
        </w:rPr>
        <w:t>4.</w:t>
      </w:r>
      <w:r>
        <w:rPr>
          <w:rFonts w:ascii="宋体" w:eastAsia="宋体" w:hAnsi="宋体" w:cs="宋体"/>
          <w:color w:val="000000"/>
          <w:sz w:val="53"/>
        </w:rPr>
        <w:t>对于晕眩</w:t>
      </w:r>
      <w:r>
        <w:tab/>
      </w:r>
      <w:r>
        <w:rPr>
          <w:rFonts w:ascii="宋体" w:eastAsia="宋体" w:hAnsi="宋体" w:cs="宋体"/>
          <w:color w:val="000000"/>
          <w:sz w:val="53"/>
        </w:rPr>
        <w:t>当孩子们自己停止他们的旋转的时候，</w:t>
      </w:r>
    </w:p>
    <w:p w:rsidR="00E52097" w:rsidRDefault="00873809">
      <w:pPr>
        <w:tabs>
          <w:tab w:val="left" w:pos="3440"/>
        </w:tabs>
        <w:wordWrap w:val="0"/>
        <w:spacing w:line="720" w:lineRule="atLeast"/>
        <w:ind w:left="100"/>
        <w:textAlignment w:val="baseline"/>
        <w:rPr>
          <w:sz w:val="53"/>
        </w:rPr>
      </w:pPr>
      <w:r>
        <w:rPr>
          <w:rFonts w:ascii="宋体" w:eastAsia="宋体" w:hAnsi="宋体" w:cs="宋体"/>
          <w:color w:val="000000"/>
          <w:sz w:val="53"/>
        </w:rPr>
        <w:t>的东西也好</w:t>
      </w:r>
      <w:r>
        <w:tab/>
      </w:r>
      <w:r>
        <w:rPr>
          <w:rFonts w:ascii="宋体" w:eastAsia="宋体" w:hAnsi="宋体" w:cs="宋体"/>
          <w:color w:val="000000"/>
          <w:sz w:val="53"/>
        </w:rPr>
        <w:t>大厅好象还在旋转，柱子还在动摇，</w:t>
      </w:r>
      <w:r>
        <w:rPr>
          <w:noProof/>
        </w:rPr>
        <mc:AlternateContent>
          <mc:Choice Requires="wps">
            <w:drawing>
              <wp:anchor distT="0" distB="0" distL="0" distR="0" simplePos="0" relativeHeight="251572736" behindDoc="0" locked="0" layoutInCell="1" allowOverlap="1">
                <wp:simplePos x="0" y="0"/>
                <wp:positionH relativeFrom="page">
                  <wp:posOffset>1714500</wp:posOffset>
                </wp:positionH>
                <wp:positionV relativeFrom="paragraph">
                  <wp:posOffset>-152400</wp:posOffset>
                </wp:positionV>
                <wp:extent cx="1447800" cy="393700"/>
                <wp:effectExtent l="0" t="0" r="0" b="0"/>
                <wp:wrapNone/>
                <wp:docPr id="405" name="文本框 405"/>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的人，四周</w:t>
                            </w:r>
                          </w:p>
                        </w:txbxContent>
                      </wps:txbx>
                      <wps:bodyPr vert="horz" wrap="square" lIns="0" tIns="0" rIns="0" bIns="0" anchor="t">
                        <a:noAutofit/>
                      </wps:bodyPr>
                    </wps:wsp>
                  </a:graphicData>
                </a:graphic>
              </wp:anchor>
            </w:drawing>
          </mc:Choice>
          <mc:Fallback>
            <w:pict>
              <v:shape id="文本框 405" o:spid="_x0000_s1425" type="#_x0000_t202" style="position:absolute;left:0;text-align:left;margin-left:135pt;margin-top:-12pt;width:114pt;height:31pt;z-index:25157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的人，四周</w:t>
                      </w:r>
                    </w:p>
                  </w:txbxContent>
                </v:textbox>
                <w10:wrap anchorx="page"/>
              </v:shape>
            </w:pict>
          </mc:Fallback>
        </mc:AlternateContent>
      </w:r>
    </w:p>
    <w:p w:rsidR="00E52097" w:rsidRDefault="00873809">
      <w:pPr>
        <w:tabs>
          <w:tab w:val="left" w:pos="3440"/>
        </w:tabs>
        <w:wordWrap w:val="0"/>
        <w:spacing w:line="740" w:lineRule="atLeast"/>
        <w:ind w:left="100"/>
        <w:textAlignment w:val="baseline"/>
        <w:rPr>
          <w:sz w:val="53"/>
        </w:rPr>
      </w:pPr>
      <w:r>
        <w:rPr>
          <w:rFonts w:ascii="宋体" w:eastAsia="宋体" w:hAnsi="宋体" w:cs="宋体"/>
          <w:color w:val="000000"/>
          <w:sz w:val="53"/>
        </w:rPr>
        <w:t>象在旋转着</w:t>
      </w:r>
      <w:r>
        <w:tab/>
      </w:r>
      <w:r>
        <w:rPr>
          <w:rFonts w:ascii="宋体" w:eastAsia="宋体" w:hAnsi="宋体" w:cs="宋体"/>
          <w:color w:val="000000"/>
          <w:sz w:val="53"/>
        </w:rPr>
        <w:t>以致他们以为屋顶就快要</w:t>
      </w:r>
    </w:p>
    <w:p w:rsidR="00E52097" w:rsidRDefault="00873809">
      <w:pPr>
        <w:wordWrap w:val="0"/>
        <w:spacing w:line="740" w:lineRule="atLeast"/>
        <w:ind w:left="3320"/>
        <w:textAlignment w:val="baseline"/>
        <w:rPr>
          <w:sz w:val="53"/>
        </w:rPr>
      </w:pPr>
      <w:r>
        <w:rPr>
          <w:rFonts w:ascii="宋体" w:eastAsia="宋体" w:hAnsi="宋体" w:cs="宋体"/>
          <w:color w:val="000000"/>
          <w:sz w:val="53"/>
        </w:rPr>
        <w:t>在他们头上全部塌下来。</w:t>
      </w:r>
    </w:p>
    <w:p w:rsidR="00E52097" w:rsidRDefault="00873809">
      <w:pPr>
        <w:tabs>
          <w:tab w:val="left" w:pos="3420"/>
        </w:tabs>
        <w:wordWrap w:val="0"/>
        <w:spacing w:line="740" w:lineRule="atLeast"/>
        <w:ind w:left="40"/>
        <w:textAlignment w:val="baseline"/>
        <w:rPr>
          <w:sz w:val="53"/>
        </w:rPr>
      </w:pPr>
      <w:r>
        <w:rPr>
          <w:rFonts w:ascii="宋体" w:eastAsia="宋体" w:hAnsi="宋体" w:cs="宋体"/>
          <w:color w:val="000000"/>
          <w:sz w:val="53"/>
        </w:rPr>
        <w:t>5.</w:t>
      </w:r>
      <w:r>
        <w:rPr>
          <w:rFonts w:ascii="宋体" w:eastAsia="宋体" w:hAnsi="宋体" w:cs="宋体"/>
          <w:color w:val="000000"/>
          <w:sz w:val="53"/>
        </w:rPr>
        <w:t>初升的太</w:t>
      </w:r>
      <w:r>
        <w:tab/>
      </w:r>
      <w:r>
        <w:rPr>
          <w:rFonts w:ascii="宋体" w:eastAsia="宋体" w:hAnsi="宋体" w:cs="宋体"/>
          <w:color w:val="000000"/>
          <w:sz w:val="53"/>
        </w:rPr>
        <w:t>还有，当自然开始向高空举起</w:t>
      </w:r>
    </w:p>
    <w:p w:rsidR="00E52097" w:rsidRDefault="00873809">
      <w:pPr>
        <w:wordWrap w:val="0"/>
        <w:spacing w:line="740" w:lineRule="atLeast"/>
        <w:ind w:left="2300"/>
        <w:textAlignment w:val="baseline"/>
        <w:rPr>
          <w:sz w:val="53"/>
        </w:rPr>
      </w:pPr>
      <w:r>
        <w:rPr>
          <w:rFonts w:ascii="宋体" w:eastAsia="宋体" w:hAnsi="宋体" w:cs="宋体"/>
          <w:color w:val="000000"/>
          <w:sz w:val="53"/>
          <w:u w:val="single"/>
        </w:rPr>
        <w:t xml:space="preserve">                    </w:t>
      </w:r>
    </w:p>
    <w:p w:rsidR="00E52097" w:rsidRDefault="00873809">
      <w:pPr>
        <w:wordWrap w:val="0"/>
        <w:spacing w:line="740" w:lineRule="atLeast"/>
        <w:ind w:left="2280" w:right="1440" w:firstLine="820"/>
        <w:textAlignment w:val="baseline"/>
        <w:rPr>
          <w:sz w:val="42"/>
        </w:rPr>
      </w:pPr>
      <w:r>
        <w:rPr>
          <w:rFonts w:ascii="仿宋" w:eastAsia="仿宋" w:hAnsi="仿宋" w:cs="仿宋"/>
          <w:color w:val="000000"/>
          <w:sz w:val="42"/>
        </w:rPr>
        <w:t>①</w:t>
      </w:r>
      <w:r>
        <w:rPr>
          <w:rFonts w:ascii="仿宋" w:eastAsia="仿宋" w:hAnsi="仿宋" w:cs="仿宋"/>
          <w:b/>
          <w:color w:val="000000"/>
          <w:sz w:val="42"/>
        </w:rPr>
        <w:t xml:space="preserve"> </w:t>
      </w:r>
      <w:r>
        <w:rPr>
          <w:rFonts w:ascii="仿宋" w:eastAsia="仿宋" w:hAnsi="仿宋" w:cs="仿宋"/>
          <w:color w:val="000000"/>
          <w:sz w:val="42"/>
        </w:rPr>
        <w:t>这一句原来的位置是第</w:t>
      </w:r>
      <w:r>
        <w:rPr>
          <w:rFonts w:ascii="仿宋" w:eastAsia="仿宋" w:hAnsi="仿宋" w:cs="仿宋"/>
          <w:color w:val="000000"/>
          <w:sz w:val="42"/>
        </w:rPr>
        <w:t>435</w:t>
      </w:r>
      <w:r>
        <w:rPr>
          <w:rFonts w:ascii="仿宋" w:eastAsia="仿宋" w:hAnsi="仿宋" w:cs="仿宋"/>
          <w:color w:val="000000"/>
          <w:sz w:val="42"/>
        </w:rPr>
        <w:t>行，被</w:t>
      </w:r>
      <w:r>
        <w:rPr>
          <w:rFonts w:ascii="仿宋" w:eastAsia="仿宋" w:hAnsi="仿宋" w:cs="仿宋"/>
          <w:b/>
          <w:color w:val="000000"/>
          <w:sz w:val="42"/>
        </w:rPr>
        <w:t xml:space="preserve"> </w:t>
      </w:r>
      <w:r>
        <w:rPr>
          <w:rFonts w:ascii="仿宋" w:eastAsia="仿宋" w:hAnsi="仿宋" w:cs="仿宋"/>
          <w:color w:val="000000"/>
          <w:sz w:val="42"/>
        </w:rPr>
        <w:t>Giusassani</w:t>
      </w:r>
      <w:r>
        <w:rPr>
          <w:rFonts w:ascii="仿宋" w:eastAsia="仿宋" w:hAnsi="仿宋" w:cs="仿宋"/>
          <w:color w:val="000000"/>
          <w:sz w:val="42"/>
        </w:rPr>
        <w:t>移来此处。在这一句之后，叙述了若干种视觉方面的幻觉，在所有的场合中，卢克莱修认为错误不在于感觉而在于心灵的推断。</w:t>
      </w:r>
    </w:p>
    <w:p w:rsidR="00E52097" w:rsidRDefault="00E52097"/>
    <w:p w:rsidR="00E52097" w:rsidRDefault="00E52097">
      <w:pPr>
        <w:sectPr w:rsidR="00E52097">
          <w:headerReference w:type="default" r:id="rId435"/>
          <w:footerReference w:type="default" r:id="rId436"/>
          <w:pgSz w:w="22480" w:h="31680"/>
          <w:pgMar w:top="2640" w:right="2620" w:bottom="2640" w:left="2620" w:header="2340" w:footer="2340" w:gutter="0"/>
          <w:cols w:space="720"/>
        </w:sectPr>
      </w:pPr>
    </w:p>
    <w:p w:rsidR="00E52097" w:rsidRDefault="00873809">
      <w:pPr>
        <w:tabs>
          <w:tab w:val="left" w:pos="7000"/>
          <w:tab w:val="left" w:pos="8260"/>
          <w:tab w:val="left" w:pos="12760"/>
        </w:tabs>
        <w:wordWrap w:val="0"/>
        <w:spacing w:line="740" w:lineRule="atLeast"/>
        <w:ind w:left="5640"/>
        <w:textAlignment w:val="baseline"/>
        <w:rPr>
          <w:sz w:val="54"/>
        </w:rPr>
      </w:pPr>
      <w:r>
        <w:rPr>
          <w:rFonts w:ascii="宋体" w:eastAsia="宋体" w:hAnsi="宋体" w:cs="宋体"/>
          <w:color w:val="000000"/>
          <w:sz w:val="54"/>
        </w:rPr>
        <w:lastRenderedPageBreak/>
        <w:t>第</w:t>
      </w:r>
      <w:r>
        <w:tab/>
      </w:r>
      <w:r>
        <w:rPr>
          <w:rFonts w:ascii="宋体" w:eastAsia="宋体" w:hAnsi="宋体" w:cs="宋体"/>
          <w:color w:val="000000"/>
          <w:sz w:val="54"/>
        </w:rPr>
        <w:t>四</w:t>
      </w:r>
      <w:r>
        <w:tab/>
      </w:r>
      <w:r>
        <w:rPr>
          <w:rFonts w:ascii="宋体" w:eastAsia="宋体" w:hAnsi="宋体" w:cs="宋体"/>
          <w:color w:val="000000"/>
          <w:sz w:val="54"/>
        </w:rPr>
        <w:t>卷</w:t>
      </w:r>
      <w:r>
        <w:tab/>
      </w:r>
      <w:r>
        <w:rPr>
          <w:rFonts w:ascii="宋体" w:eastAsia="宋体" w:hAnsi="宋体" w:cs="宋体"/>
          <w:color w:val="000000"/>
          <w:sz w:val="54"/>
        </w:rPr>
        <w:t>211</w:t>
      </w:r>
    </w:p>
    <w:p w:rsidR="00E52097" w:rsidRDefault="00E52097">
      <w:pPr>
        <w:wordWrap w:val="0"/>
        <w:spacing w:line="740" w:lineRule="exact"/>
        <w:textAlignment w:val="baseline"/>
        <w:rPr>
          <w:sz w:val="54"/>
        </w:rPr>
      </w:pPr>
    </w:p>
    <w:p w:rsidR="00E52097" w:rsidRDefault="00873809">
      <w:pPr>
        <w:tabs>
          <w:tab w:val="left" w:pos="13940"/>
        </w:tabs>
        <w:wordWrap w:val="0"/>
        <w:spacing w:line="740" w:lineRule="atLeast"/>
        <w:ind w:left="1580"/>
        <w:textAlignment w:val="baseline"/>
        <w:rPr>
          <w:sz w:val="54"/>
        </w:rPr>
      </w:pPr>
      <w:r>
        <w:rPr>
          <w:rFonts w:ascii="宋体" w:eastAsia="宋体" w:hAnsi="宋体" w:cs="宋体"/>
          <w:color w:val="000000"/>
          <w:sz w:val="54"/>
        </w:rPr>
        <w:t>太阳的红色的光辉和颤动的火焰，</w:t>
      </w:r>
      <w:r>
        <w:tab/>
      </w:r>
      <w:r>
        <w:rPr>
          <w:rFonts w:ascii="宋体" w:eastAsia="宋体" w:hAnsi="宋体" w:cs="宋体"/>
          <w:color w:val="000000"/>
          <w:sz w:val="54"/>
        </w:rPr>
        <w:t>阳好象接住</w:t>
      </w:r>
    </w:p>
    <w:p w:rsidR="00E52097" w:rsidRDefault="00873809">
      <w:pPr>
        <w:tabs>
          <w:tab w:val="left" w:pos="13920"/>
        </w:tabs>
        <w:wordWrap w:val="0"/>
        <w:spacing w:line="740" w:lineRule="atLeast"/>
        <w:ind w:left="1600"/>
        <w:textAlignment w:val="baseline"/>
        <w:rPr>
          <w:sz w:val="54"/>
        </w:rPr>
      </w:pPr>
      <w:r>
        <w:rPr>
          <w:rFonts w:ascii="宋体" w:eastAsia="宋体" w:hAnsi="宋体" w:cs="宋体"/>
          <w:color w:val="000000"/>
          <w:sz w:val="54"/>
        </w:rPr>
        <w:t>当她开始把他升上山顶的时候，</w:t>
      </w:r>
      <w:r>
        <w:tab/>
      </w:r>
      <w:r>
        <w:rPr>
          <w:rFonts w:ascii="宋体" w:eastAsia="宋体" w:hAnsi="宋体" w:cs="宋体"/>
          <w:color w:val="000000"/>
          <w:sz w:val="54"/>
        </w:rPr>
        <w:t>东边的山头</w:t>
      </w:r>
    </w:p>
    <w:p w:rsidR="00E52097" w:rsidRDefault="00873809">
      <w:pPr>
        <w:wordWrap w:val="0"/>
        <w:spacing w:line="740" w:lineRule="atLeast"/>
        <w:ind w:left="1680"/>
        <w:textAlignment w:val="baseline"/>
        <w:rPr>
          <w:sz w:val="54"/>
        </w:rPr>
      </w:pPr>
      <w:r>
        <w:rPr>
          <w:rFonts w:ascii="宋体" w:eastAsia="宋体" w:hAnsi="宋体" w:cs="宋体"/>
          <w:color w:val="000000"/>
          <w:sz w:val="54"/>
        </w:rPr>
        <w:t>那些看来太阳好象就在它们上面的山岭，</w:t>
      </w:r>
    </w:p>
    <w:p w:rsidR="00E52097" w:rsidRDefault="00873809">
      <w:pPr>
        <w:wordWrap w:val="0"/>
        <w:spacing w:line="740" w:lineRule="atLeast"/>
        <w:ind w:left="1680"/>
        <w:textAlignment w:val="baseline"/>
        <w:rPr>
          <w:sz w:val="54"/>
        </w:rPr>
      </w:pPr>
      <w:r>
        <w:rPr>
          <w:rFonts w:ascii="宋体" w:eastAsia="宋体" w:hAnsi="宋体" w:cs="宋体"/>
          <w:color w:val="000000"/>
          <w:sz w:val="54"/>
        </w:rPr>
        <w:t>他那接近山顶的发光的身体</w:t>
      </w:r>
    </w:p>
    <w:p w:rsidR="00E52097" w:rsidRDefault="00873809">
      <w:pPr>
        <w:wordWrap w:val="0"/>
        <w:spacing w:line="740" w:lineRule="atLeast"/>
        <w:ind w:left="1680"/>
        <w:textAlignment w:val="baseline"/>
        <w:rPr>
          <w:sz w:val="54"/>
        </w:rPr>
      </w:pPr>
      <w:r>
        <w:rPr>
          <w:rFonts w:ascii="宋体" w:eastAsia="宋体" w:hAnsi="宋体" w:cs="宋体"/>
          <w:color w:val="000000"/>
          <w:sz w:val="54"/>
        </w:rPr>
        <w:t>用自己的火焰使它们发光的那些山岭，</w:t>
      </w:r>
    </w:p>
    <w:p w:rsidR="00E52097" w:rsidRDefault="00873809">
      <w:pPr>
        <w:wordWrap w:val="0"/>
        <w:spacing w:line="740" w:lineRule="atLeast"/>
        <w:ind w:left="1680"/>
        <w:textAlignment w:val="baseline"/>
        <w:rPr>
          <w:sz w:val="54"/>
        </w:rPr>
      </w:pPr>
      <w:r>
        <w:rPr>
          <w:rFonts w:ascii="宋体" w:eastAsia="宋体" w:hAnsi="宋体" w:cs="宋体"/>
          <w:color w:val="000000"/>
          <w:sz w:val="54"/>
        </w:rPr>
        <w:t>离开我们其实仅有二千个箭程之远，</w:t>
      </w:r>
    </w:p>
    <w:p w:rsidR="00E52097" w:rsidRDefault="00873809">
      <w:pPr>
        <w:wordWrap w:val="0"/>
        <w:spacing w:line="740" w:lineRule="atLeast"/>
        <w:ind w:left="1680"/>
        <w:textAlignment w:val="baseline"/>
        <w:rPr>
          <w:sz w:val="54"/>
        </w:rPr>
      </w:pPr>
      <w:r>
        <w:rPr>
          <w:rFonts w:ascii="宋体" w:eastAsia="宋体" w:hAnsi="宋体" w:cs="宋体"/>
          <w:color w:val="000000"/>
          <w:sz w:val="54"/>
        </w:rPr>
        <w:t>甚至常常只有五百个标枪抛射程那么远，</w:t>
      </w:r>
    </w:p>
    <w:p w:rsidR="00E52097" w:rsidRDefault="00873809">
      <w:pPr>
        <w:wordWrap w:val="0"/>
        <w:spacing w:line="740" w:lineRule="atLeast"/>
        <w:ind w:left="1680"/>
        <w:textAlignment w:val="baseline"/>
        <w:rPr>
          <w:sz w:val="54"/>
        </w:rPr>
      </w:pPr>
      <w:r>
        <w:rPr>
          <w:rFonts w:ascii="宋体" w:eastAsia="宋体" w:hAnsi="宋体" w:cs="宋体"/>
          <w:color w:val="000000"/>
          <w:sz w:val="54"/>
        </w:rPr>
        <w:t>但是在这些山岭和太阳之间</w:t>
      </w:r>
    </w:p>
    <w:p w:rsidR="00E52097" w:rsidRDefault="00873809">
      <w:pPr>
        <w:wordWrap w:val="0"/>
        <w:spacing w:line="740" w:lineRule="atLeast"/>
        <w:ind w:left="1680"/>
        <w:textAlignment w:val="baseline"/>
        <w:rPr>
          <w:sz w:val="54"/>
        </w:rPr>
      </w:pPr>
      <w:r>
        <w:rPr>
          <w:rFonts w:ascii="宋体" w:eastAsia="宋体" w:hAnsi="宋体" w:cs="宋体"/>
          <w:color w:val="000000"/>
          <w:sz w:val="54"/>
        </w:rPr>
        <w:t>却有着广阔的海洋伸展在</w:t>
      </w:r>
    </w:p>
    <w:p w:rsidR="00E52097" w:rsidRDefault="00873809">
      <w:pPr>
        <w:wordWrap w:val="0"/>
        <w:spacing w:line="740" w:lineRule="atLeast"/>
        <w:ind w:left="1680"/>
        <w:textAlignment w:val="baseline"/>
        <w:rPr>
          <w:sz w:val="54"/>
        </w:rPr>
      </w:pPr>
      <w:r>
        <w:rPr>
          <w:rFonts w:ascii="宋体" w:eastAsia="宋体" w:hAnsi="宋体" w:cs="宋体"/>
          <w:color w:val="000000"/>
          <w:sz w:val="54"/>
        </w:rPr>
        <w:t>天空的辽阔的领域底下，</w:t>
      </w:r>
    </w:p>
    <w:p w:rsidR="00E52097" w:rsidRDefault="00873809">
      <w:pPr>
        <w:wordWrap w:val="0"/>
        <w:spacing w:line="820" w:lineRule="atLeast"/>
        <w:ind w:left="1680"/>
        <w:textAlignment w:val="baseline"/>
        <w:rPr>
          <w:sz w:val="54"/>
        </w:rPr>
      </w:pPr>
      <w:r>
        <w:rPr>
          <w:rFonts w:ascii="宋体" w:eastAsia="宋体" w:hAnsi="宋体" w:cs="宋体"/>
          <w:color w:val="000000"/>
          <w:sz w:val="54"/>
        </w:rPr>
        <w:t>其间横亘着千千万万的国度，</w:t>
      </w:r>
    </w:p>
    <w:p w:rsidR="00E52097" w:rsidRDefault="00873809">
      <w:pPr>
        <w:wordWrap w:val="0"/>
        <w:spacing w:line="740" w:lineRule="atLeast"/>
        <w:ind w:left="1680"/>
        <w:textAlignment w:val="baseline"/>
        <w:rPr>
          <w:sz w:val="54"/>
        </w:rPr>
      </w:pPr>
      <w:r>
        <w:rPr>
          <w:rFonts w:ascii="宋体" w:eastAsia="宋体" w:hAnsi="宋体" w:cs="宋体"/>
          <w:color w:val="000000"/>
          <w:sz w:val="54"/>
        </w:rPr>
        <w:t>为许多民族和无数野兽所占据的国度。</w:t>
      </w:r>
    </w:p>
    <w:p w:rsidR="00E52097" w:rsidRDefault="00873809">
      <w:pPr>
        <w:wordWrap w:val="0"/>
        <w:spacing w:line="740" w:lineRule="atLeast"/>
        <w:ind w:left="1680"/>
        <w:textAlignment w:val="baseline"/>
        <w:rPr>
          <w:sz w:val="54"/>
        </w:rPr>
      </w:pPr>
      <w:r>
        <w:rPr>
          <w:rFonts w:ascii="宋体" w:eastAsia="宋体" w:hAnsi="宋体" w:cs="宋体"/>
          <w:color w:val="000000"/>
          <w:sz w:val="54"/>
        </w:rPr>
        <w:t>再者，路边铺石中间的</w:t>
      </w:r>
      <w:r>
        <w:rPr>
          <w:noProof/>
        </w:rPr>
        <mc:AlternateContent>
          <mc:Choice Requires="wps">
            <w:drawing>
              <wp:anchor distT="0" distB="0" distL="0" distR="0" simplePos="0" relativeHeight="251573760" behindDoc="0" locked="0" layoutInCell="1" allowOverlap="1">
                <wp:simplePos x="0" y="0"/>
                <wp:positionH relativeFrom="page">
                  <wp:posOffset>10795000</wp:posOffset>
                </wp:positionH>
                <wp:positionV relativeFrom="paragraph">
                  <wp:posOffset>25400</wp:posOffset>
                </wp:positionV>
                <wp:extent cx="1511300" cy="1473200"/>
                <wp:effectExtent l="0" t="0" r="0" b="0"/>
                <wp:wrapNone/>
                <wp:docPr id="406" name="文本框 406"/>
                <wp:cNvGraphicFramePr/>
                <a:graphic xmlns:a="http://schemas.openxmlformats.org/drawingml/2006/main">
                  <a:graphicData uri="http://schemas.microsoft.com/office/word/2010/wordprocessingShape">
                    <wps:wsp>
                      <wps:cNvSpPr txBox="1"/>
                      <wps:spPr>
                        <a:xfrm>
                          <a:off x="0" y="0"/>
                          <a:ext cx="15113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6.</w:t>
                            </w:r>
                            <w:r>
                              <w:rPr>
                                <w:rFonts w:ascii="宋体" w:eastAsia="宋体" w:hAnsi="宋体" w:cs="宋体"/>
                                <w:color w:val="000000"/>
                                <w:sz w:val="41"/>
                              </w:rPr>
                              <w:t>一个小小的浅水潭能反映整个天空</w:t>
                            </w:r>
                          </w:p>
                        </w:txbxContent>
                      </wps:txbx>
                      <wps:bodyPr vert="horz" wrap="square" lIns="0" tIns="0" rIns="0" bIns="0" anchor="t">
                        <a:noAutofit/>
                      </wps:bodyPr>
                    </wps:wsp>
                  </a:graphicData>
                </a:graphic>
              </wp:anchor>
            </w:drawing>
          </mc:Choice>
          <mc:Fallback>
            <w:pict>
              <v:shape id="文本框 406" o:spid="_x0000_s1426" type="#_x0000_t202" style="position:absolute;left:0;text-align:left;margin-left:850pt;margin-top:2pt;width:119pt;height:116pt;z-index:25157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6.</w:t>
                      </w:r>
                      <w:r>
                        <w:rPr>
                          <w:rFonts w:ascii="宋体" w:eastAsia="宋体" w:hAnsi="宋体" w:cs="宋体"/>
                          <w:color w:val="000000"/>
                          <w:sz w:val="41"/>
                        </w:rPr>
                        <w:t>一个小小的浅水潭能反映整个天空</w:t>
                      </w:r>
                    </w:p>
                  </w:txbxContent>
                </v:textbox>
                <w10:wrap anchorx="page"/>
              </v:shape>
            </w:pict>
          </mc:Fallback>
        </mc:AlternateContent>
      </w:r>
    </w:p>
    <w:p w:rsidR="00E52097" w:rsidRDefault="00873809">
      <w:pPr>
        <w:wordWrap w:val="0"/>
        <w:spacing w:line="800" w:lineRule="atLeast"/>
        <w:ind w:left="1680"/>
        <w:textAlignment w:val="baseline"/>
        <w:rPr>
          <w:sz w:val="54"/>
        </w:rPr>
      </w:pPr>
      <w:r>
        <w:rPr>
          <w:rFonts w:ascii="宋体" w:eastAsia="宋体" w:hAnsi="宋体" w:cs="宋体"/>
          <w:color w:val="000000"/>
          <w:sz w:val="54"/>
        </w:rPr>
        <w:t>一个不外一指之深的水潭，</w:t>
      </w:r>
    </w:p>
    <w:p w:rsidR="00E52097" w:rsidRDefault="00873809">
      <w:pPr>
        <w:wordWrap w:val="0"/>
        <w:spacing w:line="740" w:lineRule="atLeast"/>
        <w:ind w:left="1680"/>
        <w:textAlignment w:val="baseline"/>
        <w:rPr>
          <w:sz w:val="54"/>
        </w:rPr>
      </w:pPr>
      <w:r>
        <w:rPr>
          <w:rFonts w:ascii="宋体" w:eastAsia="宋体" w:hAnsi="宋体" w:cs="宋体"/>
          <w:color w:val="000000"/>
          <w:sz w:val="54"/>
        </w:rPr>
        <w:t>却能够使你朝地下看时看得那么远，</w:t>
      </w:r>
    </w:p>
    <w:p w:rsidR="00E52097" w:rsidRDefault="00873809">
      <w:pPr>
        <w:wordWrap w:val="0"/>
        <w:spacing w:line="740" w:lineRule="atLeast"/>
        <w:ind w:left="1680"/>
        <w:textAlignment w:val="baseline"/>
        <w:rPr>
          <w:sz w:val="54"/>
        </w:rPr>
      </w:pPr>
      <w:r>
        <w:rPr>
          <w:rFonts w:ascii="宋体" w:eastAsia="宋体" w:hAnsi="宋体" w:cs="宋体"/>
          <w:color w:val="000000"/>
          <w:sz w:val="54"/>
        </w:rPr>
        <w:t>远得好象从地面朝高空</w:t>
      </w:r>
    </w:p>
    <w:p w:rsidR="00E52097" w:rsidRDefault="00873809">
      <w:pPr>
        <w:wordWrap w:val="0"/>
        <w:spacing w:line="740" w:lineRule="atLeast"/>
        <w:ind w:left="1680"/>
        <w:textAlignment w:val="baseline"/>
        <w:rPr>
          <w:sz w:val="54"/>
        </w:rPr>
      </w:pPr>
      <w:r>
        <w:rPr>
          <w:rFonts w:ascii="宋体" w:eastAsia="宋体" w:hAnsi="宋体" w:cs="宋体"/>
          <w:color w:val="000000"/>
          <w:sz w:val="54"/>
        </w:rPr>
        <w:t>张开着的整个天的海湾，</w:t>
      </w:r>
    </w:p>
    <w:p w:rsidR="00E52097" w:rsidRDefault="00873809">
      <w:pPr>
        <w:wordWrap w:val="0"/>
        <w:spacing w:line="740" w:lineRule="atLeast"/>
        <w:ind w:left="1680"/>
        <w:textAlignment w:val="baseline"/>
        <w:rPr>
          <w:sz w:val="54"/>
        </w:rPr>
      </w:pPr>
      <w:r>
        <w:rPr>
          <w:rFonts w:ascii="宋体" w:eastAsia="宋体" w:hAnsi="宋体" w:cs="宋体"/>
          <w:color w:val="000000"/>
          <w:sz w:val="54"/>
        </w:rPr>
        <w:t>以致你好象看见云霞就在底下</w:t>
      </w:r>
    </w:p>
    <w:p w:rsidR="00E52097" w:rsidRDefault="00873809">
      <w:pPr>
        <w:wordWrap w:val="0"/>
        <w:spacing w:line="740" w:lineRule="atLeast"/>
        <w:ind w:left="1680"/>
        <w:textAlignment w:val="baseline"/>
        <w:rPr>
          <w:sz w:val="54"/>
        </w:rPr>
      </w:pPr>
      <w:r>
        <w:rPr>
          <w:rFonts w:ascii="宋体" w:eastAsia="宋体" w:hAnsi="宋体" w:cs="宋体"/>
          <w:color w:val="000000"/>
          <w:sz w:val="54"/>
        </w:rPr>
        <w:t>星辰奇异地浸没在大地下面的天空里。</w:t>
      </w:r>
    </w:p>
    <w:p w:rsidR="00E52097" w:rsidRDefault="00873809">
      <w:pPr>
        <w:wordWrap w:val="0"/>
        <w:spacing w:line="740" w:lineRule="atLeast"/>
        <w:ind w:left="1680"/>
        <w:textAlignment w:val="baseline"/>
        <w:rPr>
          <w:sz w:val="54"/>
        </w:rPr>
      </w:pPr>
      <w:r>
        <w:rPr>
          <w:rFonts w:ascii="宋体" w:eastAsia="宋体" w:hAnsi="宋体" w:cs="宋体"/>
          <w:color w:val="000000"/>
          <w:sz w:val="54"/>
        </w:rPr>
        <w:t>还有，当我们所乘的烈马</w:t>
      </w:r>
      <w:r>
        <w:rPr>
          <w:noProof/>
        </w:rPr>
        <mc:AlternateContent>
          <mc:Choice Requires="wps">
            <w:drawing>
              <wp:anchor distT="0" distB="0" distL="0" distR="0" simplePos="0" relativeHeight="251574784" behindDoc="0" locked="0" layoutInCell="1" allowOverlap="1">
                <wp:simplePos x="0" y="0"/>
                <wp:positionH relativeFrom="page">
                  <wp:posOffset>10833100</wp:posOffset>
                </wp:positionH>
                <wp:positionV relativeFrom="paragraph">
                  <wp:posOffset>38100</wp:posOffset>
                </wp:positionV>
                <wp:extent cx="1485900" cy="1816100"/>
                <wp:effectExtent l="0" t="0" r="0" b="0"/>
                <wp:wrapNone/>
                <wp:docPr id="407" name="文本框 407"/>
                <wp:cNvGraphicFramePr/>
                <a:graphic xmlns:a="http://schemas.openxmlformats.org/drawingml/2006/main">
                  <a:graphicData uri="http://schemas.microsoft.com/office/word/2010/wordprocessingShape">
                    <wps:wsp>
                      <wps:cNvSpPr txBox="1"/>
                      <wps:spPr>
                        <a:xfrm>
                          <a:off x="0" y="0"/>
                          <a:ext cx="1485900" cy="18161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7.</w:t>
                            </w:r>
                            <w:r>
                              <w:rPr>
                                <w:rFonts w:ascii="宋体" w:eastAsia="宋体" w:hAnsi="宋体" w:cs="宋体"/>
                                <w:color w:val="000000"/>
                                <w:sz w:val="41"/>
                              </w:rPr>
                              <w:t>一只站在激流中间的马，好象在逆流而上地动着</w:t>
                            </w:r>
                          </w:p>
                        </w:txbxContent>
                      </wps:txbx>
                      <wps:bodyPr vert="horz" wrap="square" lIns="0" tIns="0" rIns="0" bIns="0" anchor="t">
                        <a:noAutofit/>
                      </wps:bodyPr>
                    </wps:wsp>
                  </a:graphicData>
                </a:graphic>
              </wp:anchor>
            </w:drawing>
          </mc:Choice>
          <mc:Fallback>
            <w:pict>
              <v:shape id="文本框 407" o:spid="_x0000_s1427" type="#_x0000_t202" style="position:absolute;left:0;text-align:left;margin-left:853pt;margin-top:3pt;width:117pt;height:143pt;z-index:25157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7.</w:t>
                      </w:r>
                      <w:r>
                        <w:rPr>
                          <w:rFonts w:ascii="宋体" w:eastAsia="宋体" w:hAnsi="宋体" w:cs="宋体"/>
                          <w:color w:val="000000"/>
                          <w:sz w:val="41"/>
                        </w:rPr>
                        <w:t>一只站在激流中间的马，好象在逆流而上地动着</w:t>
                      </w:r>
                    </w:p>
                  </w:txbxContent>
                </v:textbox>
                <w10:wrap anchorx="page"/>
              </v:shape>
            </w:pict>
          </mc:Fallback>
        </mc:AlternateContent>
      </w:r>
    </w:p>
    <w:p w:rsidR="00E52097" w:rsidRDefault="00873809">
      <w:pPr>
        <w:wordWrap w:val="0"/>
        <w:spacing w:line="740" w:lineRule="atLeast"/>
        <w:ind w:left="1680"/>
        <w:textAlignment w:val="baseline"/>
        <w:rPr>
          <w:sz w:val="54"/>
        </w:rPr>
      </w:pPr>
      <w:r>
        <w:rPr>
          <w:rFonts w:ascii="宋体" w:eastAsia="宋体" w:hAnsi="宋体" w:cs="宋体"/>
          <w:color w:val="000000"/>
          <w:sz w:val="54"/>
        </w:rPr>
        <w:t>稳固地站立在河流中间</w:t>
      </w:r>
    </w:p>
    <w:p w:rsidR="00E52097" w:rsidRDefault="00873809">
      <w:pPr>
        <w:wordWrap w:val="0"/>
        <w:spacing w:line="740" w:lineRule="atLeast"/>
        <w:ind w:left="1680"/>
        <w:textAlignment w:val="baseline"/>
        <w:rPr>
          <w:sz w:val="54"/>
        </w:rPr>
      </w:pPr>
      <w:r>
        <w:rPr>
          <w:rFonts w:ascii="宋体" w:eastAsia="宋体" w:hAnsi="宋体" w:cs="宋体"/>
          <w:color w:val="000000"/>
          <w:sz w:val="54"/>
        </w:rPr>
        <w:t>而我们望着下面的急流的时候，</w:t>
      </w:r>
    </w:p>
    <w:p w:rsidR="00E52097" w:rsidRDefault="00873809">
      <w:pPr>
        <w:wordWrap w:val="0"/>
        <w:spacing w:line="780" w:lineRule="atLeast"/>
        <w:ind w:left="1680"/>
        <w:textAlignment w:val="baseline"/>
        <w:rPr>
          <w:sz w:val="54"/>
        </w:rPr>
      </w:pPr>
      <w:r>
        <w:rPr>
          <w:rFonts w:ascii="宋体" w:eastAsia="宋体" w:hAnsi="宋体" w:cs="宋体"/>
          <w:color w:val="000000"/>
          <w:sz w:val="54"/>
        </w:rPr>
        <w:t>就好象有一种力量带着马的身躯</w:t>
      </w:r>
    </w:p>
    <w:p w:rsidR="00E52097" w:rsidRDefault="00873809">
      <w:pPr>
        <w:wordWrap w:val="0"/>
        <w:spacing w:line="740" w:lineRule="atLeast"/>
        <w:ind w:left="1680"/>
        <w:textAlignment w:val="baseline"/>
        <w:rPr>
          <w:sz w:val="54"/>
        </w:rPr>
      </w:pPr>
      <w:r>
        <w:rPr>
          <w:rFonts w:ascii="宋体" w:eastAsia="宋体" w:hAnsi="宋体" w:cs="宋体"/>
          <w:color w:val="000000"/>
          <w:sz w:val="54"/>
        </w:rPr>
        <w:t>使它违背它的路向急速地逆流冲上去，</w:t>
      </w:r>
    </w:p>
    <w:p w:rsidR="00E52097" w:rsidRDefault="00873809">
      <w:pPr>
        <w:wordWrap w:val="0"/>
        <w:spacing w:line="740" w:lineRule="atLeast"/>
        <w:ind w:left="1680"/>
        <w:textAlignment w:val="baseline"/>
        <w:rPr>
          <w:sz w:val="54"/>
        </w:rPr>
      </w:pPr>
      <w:r>
        <w:rPr>
          <w:rFonts w:ascii="宋体" w:eastAsia="宋体" w:hAnsi="宋体" w:cs="宋体"/>
          <w:color w:val="000000"/>
          <w:sz w:val="54"/>
        </w:rPr>
        <w:t>虽则它是动也不动地站立着的。并且</w:t>
      </w:r>
    </w:p>
    <w:p w:rsidR="00E52097" w:rsidRDefault="00873809">
      <w:pPr>
        <w:wordWrap w:val="0"/>
        <w:spacing w:line="740" w:lineRule="atLeast"/>
        <w:ind w:left="1680"/>
        <w:textAlignment w:val="baseline"/>
        <w:rPr>
          <w:sz w:val="54"/>
        </w:rPr>
      </w:pPr>
      <w:r>
        <w:rPr>
          <w:rFonts w:ascii="宋体" w:eastAsia="宋体" w:hAnsi="宋体" w:cs="宋体"/>
          <w:color w:val="000000"/>
          <w:sz w:val="54"/>
        </w:rPr>
        <w:t>凡是我们把眼光投过去的地方，</w:t>
      </w:r>
    </w:p>
    <w:p w:rsidR="00E52097" w:rsidRDefault="00E52097"/>
    <w:p w:rsidR="00E52097" w:rsidRDefault="00E52097">
      <w:pPr>
        <w:sectPr w:rsidR="00E52097">
          <w:headerReference w:type="default" r:id="rId437"/>
          <w:footerReference w:type="default" r:id="rId438"/>
          <w:pgSz w:w="22380" w:h="31680"/>
          <w:pgMar w:top="2680" w:right="3100" w:bottom="2680" w:left="3100" w:header="2380" w:footer="2380" w:gutter="0"/>
          <w:cols w:space="720"/>
        </w:sectPr>
      </w:pPr>
    </w:p>
    <w:p w:rsidR="00E52097" w:rsidRDefault="00873809">
      <w:pPr>
        <w:wordWrap w:val="0"/>
        <w:spacing w:before="480" w:line="800" w:lineRule="atLeast"/>
        <w:jc w:val="center"/>
        <w:textAlignment w:val="baseline"/>
        <w:rPr>
          <w:sz w:val="50"/>
        </w:rPr>
      </w:pPr>
      <w:r>
        <w:rPr>
          <w:rFonts w:ascii="宋体" w:eastAsia="宋体" w:hAnsi="宋体" w:cs="宋体"/>
          <w:color w:val="000000"/>
          <w:sz w:val="50"/>
          <w:u w:val="single"/>
        </w:rPr>
        <w:lastRenderedPageBreak/>
        <w:t xml:space="preserve">212                </w:t>
      </w:r>
      <w:r>
        <w:rPr>
          <w:rFonts w:ascii="宋体" w:eastAsia="宋体" w:hAnsi="宋体" w:cs="宋体"/>
          <w:color w:val="000000"/>
          <w:sz w:val="50"/>
          <w:u w:val="single"/>
        </w:rPr>
        <w:t>物</w:t>
      </w:r>
      <w:r>
        <w:rPr>
          <w:rFonts w:ascii="宋体" w:eastAsia="宋体" w:hAnsi="宋体" w:cs="宋体"/>
          <w:color w:val="000000"/>
          <w:sz w:val="50"/>
          <w:u w:val="single"/>
        </w:rPr>
        <w:t xml:space="preserve">   </w:t>
      </w:r>
      <w:r>
        <w:rPr>
          <w:rFonts w:ascii="宋体" w:eastAsia="宋体" w:hAnsi="宋体" w:cs="宋体"/>
          <w:color w:val="000000"/>
          <w:sz w:val="50"/>
          <w:u w:val="single"/>
        </w:rPr>
        <w:t>性</w:t>
      </w:r>
      <w:r>
        <w:rPr>
          <w:rFonts w:ascii="宋体" w:eastAsia="宋体" w:hAnsi="宋体" w:cs="宋体"/>
          <w:color w:val="000000"/>
          <w:sz w:val="50"/>
          <w:u w:val="single"/>
        </w:rPr>
        <w:t xml:space="preserve">   </w:t>
      </w:r>
      <w:r>
        <w:rPr>
          <w:rFonts w:ascii="宋体" w:eastAsia="宋体" w:hAnsi="宋体" w:cs="宋体"/>
          <w:color w:val="000000"/>
          <w:sz w:val="50"/>
          <w:u w:val="single"/>
        </w:rPr>
        <w:t>论</w:t>
      </w:r>
      <w:r>
        <w:rPr>
          <w:rFonts w:ascii="宋体" w:eastAsia="宋体" w:hAnsi="宋体" w:cs="宋体"/>
          <w:color w:val="000000"/>
          <w:sz w:val="50"/>
          <w:u w:val="single"/>
        </w:rPr>
        <w:t xml:space="preserve">                   </w:t>
      </w:r>
    </w:p>
    <w:p w:rsidR="00E52097" w:rsidRDefault="00E52097">
      <w:pPr>
        <w:wordWrap w:val="0"/>
        <w:spacing w:line="740" w:lineRule="exact"/>
        <w:jc w:val="center"/>
        <w:textAlignment w:val="baseline"/>
        <w:rPr>
          <w:sz w:val="51"/>
        </w:rPr>
      </w:pPr>
    </w:p>
    <w:p w:rsidR="00E52097" w:rsidRDefault="00873809">
      <w:pPr>
        <w:wordWrap w:val="0"/>
        <w:spacing w:line="740" w:lineRule="atLeast"/>
        <w:ind w:left="3360"/>
        <w:textAlignment w:val="baseline"/>
        <w:rPr>
          <w:sz w:val="51"/>
        </w:rPr>
      </w:pPr>
      <w:r>
        <w:rPr>
          <w:rFonts w:ascii="宋体" w:eastAsia="宋体" w:hAnsi="宋体" w:cs="宋体"/>
          <w:color w:val="000000"/>
          <w:sz w:val="51"/>
        </w:rPr>
        <w:t>一切的东西也都好象这样冲上去，</w:t>
      </w:r>
    </w:p>
    <w:p w:rsidR="00E52097" w:rsidRDefault="00873809">
      <w:pPr>
        <w:wordWrap w:val="0"/>
        <w:spacing w:line="720" w:lineRule="atLeast"/>
        <w:ind w:left="3360"/>
        <w:textAlignment w:val="baseline"/>
        <w:rPr>
          <w:sz w:val="51"/>
        </w:rPr>
      </w:pPr>
      <w:r>
        <w:rPr>
          <w:rFonts w:ascii="宋体" w:eastAsia="宋体" w:hAnsi="宋体" w:cs="宋体"/>
          <w:color w:val="000000"/>
          <w:sz w:val="51"/>
        </w:rPr>
        <w:t>朝上游流去，正象我们自己一样。</w:t>
      </w:r>
    </w:p>
    <w:p w:rsidR="00E52097" w:rsidRDefault="00873809">
      <w:pPr>
        <w:tabs>
          <w:tab w:val="left" w:pos="3420"/>
        </w:tabs>
        <w:wordWrap w:val="0"/>
        <w:spacing w:line="720" w:lineRule="atLeast"/>
        <w:textAlignment w:val="baseline"/>
        <w:rPr>
          <w:sz w:val="51"/>
        </w:rPr>
      </w:pPr>
      <w:r>
        <w:rPr>
          <w:rFonts w:ascii="宋体" w:eastAsia="宋体" w:hAnsi="宋体" w:cs="宋体"/>
          <w:color w:val="000000"/>
          <w:sz w:val="51"/>
        </w:rPr>
        <w:t>8.</w:t>
      </w:r>
      <w:r>
        <w:rPr>
          <w:rFonts w:ascii="宋体" w:eastAsia="宋体" w:hAnsi="宋体" w:cs="宋体"/>
          <w:color w:val="000000"/>
          <w:sz w:val="51"/>
        </w:rPr>
        <w:t>透视远景</w:t>
      </w:r>
      <w:r>
        <w:tab/>
      </w:r>
      <w:r>
        <w:rPr>
          <w:rFonts w:ascii="宋体" w:eastAsia="宋体" w:hAnsi="宋体" w:cs="宋体"/>
          <w:color w:val="000000"/>
          <w:sz w:val="51"/>
        </w:rPr>
        <w:t>一个柱廊尽管建筑得十分对称，</w:t>
      </w:r>
    </w:p>
    <w:p w:rsidR="00E52097" w:rsidRDefault="00873809">
      <w:pPr>
        <w:wordWrap w:val="0"/>
        <w:spacing w:line="720" w:lineRule="atLeast"/>
        <w:ind w:left="3360"/>
        <w:textAlignment w:val="baseline"/>
        <w:rPr>
          <w:sz w:val="51"/>
        </w:rPr>
      </w:pPr>
      <w:r>
        <w:rPr>
          <w:rFonts w:ascii="宋体" w:eastAsia="宋体" w:hAnsi="宋体" w:cs="宋体"/>
          <w:color w:val="000000"/>
          <w:sz w:val="51"/>
        </w:rPr>
        <w:t>尽管它从一端到另一端</w:t>
      </w:r>
    </w:p>
    <w:p w:rsidR="00E52097" w:rsidRDefault="00873809">
      <w:pPr>
        <w:wordWrap w:val="0"/>
        <w:spacing w:line="740" w:lineRule="atLeast"/>
        <w:ind w:left="3360"/>
        <w:textAlignment w:val="baseline"/>
        <w:rPr>
          <w:sz w:val="51"/>
        </w:rPr>
      </w:pPr>
      <w:r>
        <w:rPr>
          <w:rFonts w:ascii="宋体" w:eastAsia="宋体" w:hAnsi="宋体" w:cs="宋体"/>
          <w:color w:val="000000"/>
          <w:sz w:val="51"/>
        </w:rPr>
        <w:t>都是安设在等高的柱子上面的，</w:t>
      </w:r>
    </w:p>
    <w:p w:rsidR="00E52097" w:rsidRDefault="00873809">
      <w:pPr>
        <w:wordWrap w:val="0"/>
        <w:spacing w:line="720" w:lineRule="atLeast"/>
        <w:ind w:left="3360"/>
        <w:textAlignment w:val="baseline"/>
        <w:rPr>
          <w:sz w:val="51"/>
        </w:rPr>
      </w:pPr>
      <w:r>
        <w:rPr>
          <w:rFonts w:ascii="宋体" w:eastAsia="宋体" w:hAnsi="宋体" w:cs="宋体"/>
          <w:color w:val="000000"/>
          <w:sz w:val="51"/>
        </w:rPr>
        <w:t>但当从一头来看这个长长的柱廊的时候，</w:t>
      </w:r>
    </w:p>
    <w:p w:rsidR="00E52097" w:rsidRDefault="00873809">
      <w:pPr>
        <w:wordWrap w:val="0"/>
        <w:spacing w:line="740" w:lineRule="atLeast"/>
        <w:ind w:left="3360"/>
        <w:textAlignment w:val="baseline"/>
        <w:rPr>
          <w:sz w:val="51"/>
        </w:rPr>
      </w:pPr>
      <w:r>
        <w:rPr>
          <w:rFonts w:ascii="宋体" w:eastAsia="宋体" w:hAnsi="宋体" w:cs="宋体"/>
          <w:color w:val="000000"/>
          <w:sz w:val="51"/>
        </w:rPr>
        <w:t>它却会逐渐缩小而成为一个圆锥形，</w:t>
      </w:r>
    </w:p>
    <w:p w:rsidR="00E52097" w:rsidRDefault="00873809">
      <w:pPr>
        <w:wordWrap w:val="0"/>
        <w:spacing w:line="740" w:lineRule="atLeast"/>
        <w:ind w:left="3360"/>
        <w:textAlignment w:val="baseline"/>
        <w:rPr>
          <w:sz w:val="51"/>
        </w:rPr>
      </w:pPr>
      <w:r>
        <w:rPr>
          <w:rFonts w:ascii="宋体" w:eastAsia="宋体" w:hAnsi="宋体" w:cs="宋体"/>
          <w:color w:val="000000"/>
          <w:sz w:val="51"/>
        </w:rPr>
        <w:t>直至看起来天花板联接着地面、</w:t>
      </w:r>
    </w:p>
    <w:p w:rsidR="00E52097" w:rsidRDefault="00873809">
      <w:pPr>
        <w:wordWrap w:val="0"/>
        <w:spacing w:line="720" w:lineRule="atLeast"/>
        <w:ind w:left="3360"/>
        <w:textAlignment w:val="baseline"/>
        <w:rPr>
          <w:sz w:val="51"/>
        </w:rPr>
      </w:pPr>
      <w:r>
        <w:rPr>
          <w:rFonts w:ascii="宋体" w:eastAsia="宋体" w:hAnsi="宋体" w:cs="宋体"/>
          <w:color w:val="000000"/>
          <w:sz w:val="51"/>
        </w:rPr>
        <w:t>整个右边柱列接着左边柱列的时候，</w:t>
      </w:r>
    </w:p>
    <w:p w:rsidR="00E52097" w:rsidRDefault="00873809">
      <w:pPr>
        <w:wordWrap w:val="0"/>
        <w:spacing w:line="720" w:lineRule="atLeast"/>
        <w:ind w:left="3360"/>
        <w:textAlignment w:val="baseline"/>
        <w:rPr>
          <w:sz w:val="51"/>
        </w:rPr>
      </w:pPr>
      <w:r>
        <w:rPr>
          <w:rFonts w:ascii="宋体" w:eastAsia="宋体" w:hAnsi="宋体" w:cs="宋体"/>
          <w:color w:val="000000"/>
          <w:sz w:val="51"/>
        </w:rPr>
        <w:t>它就完全缩小到锥体的不可见的顶点。</w:t>
      </w:r>
    </w:p>
    <w:p w:rsidR="00E52097" w:rsidRDefault="00873809">
      <w:pPr>
        <w:tabs>
          <w:tab w:val="left" w:pos="3460"/>
        </w:tabs>
        <w:wordWrap w:val="0"/>
        <w:spacing w:line="740" w:lineRule="atLeast"/>
        <w:ind w:left="20"/>
        <w:textAlignment w:val="baseline"/>
        <w:rPr>
          <w:sz w:val="51"/>
        </w:rPr>
      </w:pPr>
      <w:r>
        <w:rPr>
          <w:rFonts w:ascii="宋体" w:eastAsia="宋体" w:hAnsi="宋体" w:cs="宋体"/>
          <w:color w:val="000000"/>
          <w:sz w:val="51"/>
        </w:rPr>
        <w:t>9.</w:t>
      </w:r>
      <w:r>
        <w:rPr>
          <w:rFonts w:ascii="宋体" w:eastAsia="宋体" w:hAnsi="宋体" w:cs="宋体"/>
          <w:color w:val="000000"/>
          <w:sz w:val="51"/>
        </w:rPr>
        <w:t>海上日出</w:t>
      </w:r>
      <w:r>
        <w:tab/>
      </w:r>
      <w:r>
        <w:rPr>
          <w:rFonts w:ascii="宋体" w:eastAsia="宋体" w:hAnsi="宋体" w:cs="宋体"/>
          <w:color w:val="000000"/>
          <w:sz w:val="51"/>
        </w:rPr>
        <w:t>对于海上的水手，太阳象是从波涛中</w:t>
      </w:r>
    </w:p>
    <w:p w:rsidR="00E52097" w:rsidRDefault="00873809">
      <w:pPr>
        <w:wordWrap w:val="0"/>
        <w:spacing w:line="740" w:lineRule="atLeast"/>
        <w:ind w:left="3360"/>
        <w:textAlignment w:val="baseline"/>
        <w:rPr>
          <w:sz w:val="51"/>
        </w:rPr>
      </w:pPr>
      <w:r>
        <w:rPr>
          <w:rFonts w:ascii="宋体" w:eastAsia="宋体" w:hAnsi="宋体" w:cs="宋体"/>
          <w:color w:val="000000"/>
          <w:sz w:val="51"/>
        </w:rPr>
        <w:t>升起，并且在波涛中沉没下去，</w:t>
      </w:r>
    </w:p>
    <w:p w:rsidR="00E52097" w:rsidRDefault="00873809">
      <w:pPr>
        <w:wordWrap w:val="0"/>
        <w:spacing w:line="720" w:lineRule="atLeast"/>
        <w:ind w:left="3360"/>
        <w:textAlignment w:val="baseline"/>
        <w:rPr>
          <w:sz w:val="51"/>
        </w:rPr>
      </w:pPr>
      <w:r>
        <w:rPr>
          <w:rFonts w:ascii="宋体" w:eastAsia="宋体" w:hAnsi="宋体" w:cs="宋体"/>
          <w:color w:val="000000"/>
          <w:sz w:val="51"/>
        </w:rPr>
        <w:t>在那里埋葬他自己的光</w:t>
      </w:r>
      <w:r>
        <w:rPr>
          <w:rFonts w:ascii="宋体" w:eastAsia="宋体" w:hAnsi="宋体" w:cs="宋体"/>
          <w:color w:val="000000"/>
          <w:sz w:val="51"/>
        </w:rPr>
        <w:t>————</w:t>
      </w:r>
      <w:r>
        <w:rPr>
          <w:rFonts w:ascii="宋体" w:eastAsia="宋体" w:hAnsi="宋体" w:cs="宋体"/>
          <w:color w:val="000000"/>
          <w:sz w:val="51"/>
        </w:rPr>
        <w:t>这是因为</w:t>
      </w:r>
    </w:p>
    <w:p w:rsidR="00E52097" w:rsidRDefault="00873809">
      <w:pPr>
        <w:wordWrap w:val="0"/>
        <w:spacing w:line="740" w:lineRule="atLeast"/>
        <w:ind w:left="3360"/>
        <w:textAlignment w:val="baseline"/>
        <w:rPr>
          <w:sz w:val="51"/>
        </w:rPr>
      </w:pPr>
      <w:r>
        <w:rPr>
          <w:rFonts w:ascii="宋体" w:eastAsia="宋体" w:hAnsi="宋体" w:cs="宋体"/>
          <w:color w:val="000000"/>
          <w:sz w:val="51"/>
        </w:rPr>
        <w:t>他们除水和天之外什么也看不见。</w:t>
      </w:r>
    </w:p>
    <w:p w:rsidR="00E52097" w:rsidRDefault="00873809">
      <w:pPr>
        <w:tabs>
          <w:tab w:val="left" w:pos="3440"/>
        </w:tabs>
        <w:wordWrap w:val="0"/>
        <w:spacing w:line="720" w:lineRule="atLeast"/>
        <w:ind w:left="80"/>
        <w:textAlignment w:val="baseline"/>
        <w:rPr>
          <w:sz w:val="51"/>
        </w:rPr>
      </w:pPr>
      <w:r>
        <w:rPr>
          <w:rFonts w:ascii="宋体" w:eastAsia="宋体" w:hAnsi="宋体" w:cs="宋体"/>
          <w:color w:val="000000"/>
          <w:sz w:val="51"/>
        </w:rPr>
        <w:t>10.</w:t>
      </w:r>
      <w:r>
        <w:rPr>
          <w:rFonts w:ascii="宋体" w:eastAsia="宋体" w:hAnsi="宋体" w:cs="宋体"/>
          <w:color w:val="000000"/>
          <w:sz w:val="51"/>
        </w:rPr>
        <w:t>折射现</w:t>
      </w:r>
      <w:r>
        <w:tab/>
      </w:r>
      <w:r>
        <w:rPr>
          <w:rFonts w:ascii="宋体" w:eastAsia="宋体" w:hAnsi="宋体" w:cs="宋体"/>
          <w:color w:val="000000"/>
          <w:sz w:val="51"/>
        </w:rPr>
        <w:t>再者，从不懂得海的人看来，</w:t>
      </w:r>
    </w:p>
    <w:p w:rsidR="00E52097" w:rsidRDefault="00873809">
      <w:pPr>
        <w:wordWrap w:val="0"/>
        <w:spacing w:line="740" w:lineRule="atLeast"/>
        <w:ind w:left="3360"/>
        <w:textAlignment w:val="baseline"/>
        <w:rPr>
          <w:sz w:val="51"/>
        </w:rPr>
      </w:pPr>
      <w:r>
        <w:rPr>
          <w:rFonts w:ascii="宋体" w:eastAsia="宋体" w:hAnsi="宋体" w:cs="宋体"/>
          <w:color w:val="000000"/>
          <w:sz w:val="51"/>
        </w:rPr>
        <w:t>港口里的船只好象带着破船尾</w:t>
      </w:r>
      <w:r>
        <w:rPr>
          <w:noProof/>
        </w:rPr>
        <mc:AlternateContent>
          <mc:Choice Requires="wps">
            <w:drawing>
              <wp:anchor distT="0" distB="0" distL="0" distR="0" simplePos="0" relativeHeight="251575808" behindDoc="0" locked="0" layoutInCell="1" allowOverlap="1">
                <wp:simplePos x="0" y="0"/>
                <wp:positionH relativeFrom="page">
                  <wp:posOffset>1701800</wp:posOffset>
                </wp:positionH>
                <wp:positionV relativeFrom="paragraph">
                  <wp:posOffset>-165100</wp:posOffset>
                </wp:positionV>
                <wp:extent cx="546100" cy="495300"/>
                <wp:effectExtent l="0" t="0" r="0" b="0"/>
                <wp:wrapNone/>
                <wp:docPr id="408" name="文本框 408"/>
                <wp:cNvGraphicFramePr/>
                <a:graphic xmlns:a="http://schemas.openxmlformats.org/drawingml/2006/main">
                  <a:graphicData uri="http://schemas.microsoft.com/office/word/2010/wordprocessingShape">
                    <wps:wsp>
                      <wps:cNvSpPr txBox="1"/>
                      <wps:spPr>
                        <a:xfrm>
                          <a:off x="0" y="0"/>
                          <a:ext cx="546100" cy="495300"/>
                        </a:xfrm>
                        <a:prstGeom prst="rect">
                          <a:avLst/>
                        </a:prstGeom>
                        <a:noFill/>
                        <a:ln w="6350">
                          <a:noFill/>
                        </a:ln>
                      </wps:spPr>
                      <wps:txbx>
                        <w:txbxContent>
                          <w:p w:rsidR="00E52097" w:rsidRDefault="00873809">
                            <w:pPr>
                              <w:wordWrap w:val="0"/>
                              <w:spacing w:line="700" w:lineRule="atLeast"/>
                              <w:textAlignment w:val="baseline"/>
                              <w:rPr>
                                <w:sz w:val="52"/>
                              </w:rPr>
                            </w:pPr>
                            <w:r>
                              <w:rPr>
                                <w:rFonts w:ascii="宋体" w:eastAsia="宋体" w:hAnsi="宋体" w:cs="宋体"/>
                                <w:color w:val="000000"/>
                                <w:sz w:val="52"/>
                              </w:rPr>
                              <w:t>象</w:t>
                            </w:r>
                          </w:p>
                        </w:txbxContent>
                      </wps:txbx>
                      <wps:bodyPr vert="horz" wrap="square" lIns="0" tIns="0" rIns="0" bIns="0" anchor="t">
                        <a:noAutofit/>
                      </wps:bodyPr>
                    </wps:wsp>
                  </a:graphicData>
                </a:graphic>
              </wp:anchor>
            </w:drawing>
          </mc:Choice>
          <mc:Fallback>
            <w:pict>
              <v:shape id="文本框 408" o:spid="_x0000_s1428" type="#_x0000_t202" style="position:absolute;left:0;text-align:left;margin-left:134pt;margin-top:-13pt;width:43pt;height:39pt;z-index:25157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" filled="f" stroked="f" strokeweight=".5pt">
                <v:textbox inset="0,0,0,0">
                  <w:txbxContent>
                    <w:p w:rsidR="00E52097" w:rsidRDefault="00873809">
                      <w:pPr>
                        <w:wordWrap w:val="0"/>
                        <w:spacing w:line="700" w:lineRule="atLeast"/>
                        <w:textAlignment w:val="baseline"/>
                        <w:rPr>
                          <w:sz w:val="52"/>
                        </w:rPr>
                      </w:pPr>
                      <w:r>
                        <w:rPr>
                          <w:rFonts w:ascii="宋体" w:eastAsia="宋体" w:hAnsi="宋体" w:cs="宋体"/>
                          <w:color w:val="000000"/>
                          <w:sz w:val="52"/>
                        </w:rPr>
                        <w:t>象</w:t>
                      </w:r>
                    </w:p>
                  </w:txbxContent>
                </v:textbox>
                <w10:wrap anchorx="page"/>
              </v:shape>
            </w:pict>
          </mc:Fallback>
        </mc:AlternateContent>
      </w:r>
    </w:p>
    <w:p w:rsidR="00E52097" w:rsidRDefault="00873809">
      <w:pPr>
        <w:wordWrap w:val="0"/>
        <w:spacing w:line="720" w:lineRule="atLeast"/>
        <w:ind w:left="3360"/>
        <w:textAlignment w:val="baseline"/>
        <w:rPr>
          <w:sz w:val="51"/>
        </w:rPr>
      </w:pPr>
      <w:r>
        <w:rPr>
          <w:rFonts w:ascii="宋体" w:eastAsia="宋体" w:hAnsi="宋体" w:cs="宋体"/>
          <w:color w:val="000000"/>
          <w:sz w:val="51"/>
        </w:rPr>
        <w:t>毫无办法地躺在水面上，</w:t>
      </w:r>
    </w:p>
    <w:p w:rsidR="00E52097" w:rsidRDefault="00873809">
      <w:pPr>
        <w:wordWrap w:val="0"/>
        <w:spacing w:line="740" w:lineRule="atLeast"/>
        <w:ind w:left="3360"/>
        <w:textAlignment w:val="baseline"/>
        <w:rPr>
          <w:sz w:val="51"/>
        </w:rPr>
      </w:pPr>
      <w:r>
        <w:rPr>
          <w:rFonts w:ascii="宋体" w:eastAsia="宋体" w:hAnsi="宋体" w:cs="宋体"/>
          <w:color w:val="000000"/>
          <w:sz w:val="51"/>
        </w:rPr>
        <w:t>因为任何位于海水上面的</w:t>
      </w:r>
    </w:p>
    <w:p w:rsidR="00E52097" w:rsidRDefault="00873809">
      <w:pPr>
        <w:wordWrap w:val="0"/>
        <w:spacing w:line="720" w:lineRule="atLeast"/>
        <w:ind w:left="3360"/>
        <w:textAlignment w:val="baseline"/>
        <w:rPr>
          <w:sz w:val="51"/>
        </w:rPr>
      </w:pPr>
      <w:r>
        <w:rPr>
          <w:rFonts w:ascii="宋体" w:eastAsia="宋体" w:hAnsi="宋体" w:cs="宋体"/>
          <w:color w:val="000000"/>
          <w:sz w:val="51"/>
        </w:rPr>
        <w:t>船桨的部分都是直的，</w:t>
      </w:r>
    </w:p>
    <w:p w:rsidR="00E52097" w:rsidRDefault="00873809">
      <w:pPr>
        <w:wordWrap w:val="0"/>
        <w:spacing w:line="720" w:lineRule="atLeast"/>
        <w:ind w:left="3360"/>
        <w:textAlignment w:val="baseline"/>
        <w:rPr>
          <w:sz w:val="51"/>
        </w:rPr>
      </w:pPr>
      <w:r>
        <w:rPr>
          <w:rFonts w:ascii="宋体" w:eastAsia="宋体" w:hAnsi="宋体" w:cs="宋体"/>
          <w:color w:val="000000"/>
          <w:sz w:val="51"/>
        </w:rPr>
        <w:t>水面上的舵也是直的。</w:t>
      </w:r>
    </w:p>
    <w:p w:rsidR="00E52097" w:rsidRDefault="00873809">
      <w:pPr>
        <w:wordWrap w:val="0"/>
        <w:spacing w:line="720" w:lineRule="atLeast"/>
        <w:ind w:left="3360"/>
        <w:textAlignment w:val="baseline"/>
        <w:rPr>
          <w:sz w:val="51"/>
        </w:rPr>
      </w:pPr>
      <w:r>
        <w:rPr>
          <w:rFonts w:ascii="宋体" w:eastAsia="宋体" w:hAnsi="宋体" w:cs="宋体"/>
          <w:color w:val="000000"/>
          <w:sz w:val="51"/>
        </w:rPr>
        <w:t>但那浸没了的，那淹没</w:t>
      </w:r>
    </w:p>
    <w:p w:rsidR="00E52097" w:rsidRDefault="00873809">
      <w:pPr>
        <w:wordWrap w:val="0"/>
        <w:spacing w:line="700" w:lineRule="atLeast"/>
        <w:ind w:left="3360"/>
        <w:textAlignment w:val="baseline"/>
        <w:rPr>
          <w:sz w:val="51"/>
        </w:rPr>
      </w:pPr>
      <w:r>
        <w:rPr>
          <w:rFonts w:ascii="宋体" w:eastAsia="宋体" w:hAnsi="宋体" w:cs="宋体"/>
          <w:color w:val="000000"/>
          <w:sz w:val="51"/>
        </w:rPr>
        <w:t>在水平线之下的其他部分，</w:t>
      </w:r>
    </w:p>
    <w:p w:rsidR="00E52097" w:rsidRDefault="00873809">
      <w:pPr>
        <w:wordWrap w:val="0"/>
        <w:spacing w:line="720" w:lineRule="atLeast"/>
        <w:ind w:left="3360"/>
        <w:textAlignment w:val="baseline"/>
        <w:rPr>
          <w:sz w:val="51"/>
        </w:rPr>
      </w:pPr>
      <w:r>
        <w:rPr>
          <w:rFonts w:ascii="宋体" w:eastAsia="宋体" w:hAnsi="宋体" w:cs="宋体"/>
          <w:color w:val="000000"/>
          <w:sz w:val="51"/>
        </w:rPr>
        <w:t>看来却全象是坏了的，弯弯的，</w:t>
      </w:r>
    </w:p>
    <w:p w:rsidR="00E52097" w:rsidRDefault="00873809">
      <w:pPr>
        <w:wordWrap w:val="0"/>
        <w:spacing w:line="720" w:lineRule="atLeast"/>
        <w:ind w:left="3360"/>
        <w:textAlignment w:val="baseline"/>
        <w:rPr>
          <w:sz w:val="51"/>
        </w:rPr>
      </w:pPr>
      <w:r>
        <w:rPr>
          <w:rFonts w:ascii="宋体" w:eastAsia="宋体" w:hAnsi="宋体" w:cs="宋体"/>
          <w:color w:val="000000"/>
          <w:sz w:val="51"/>
        </w:rPr>
        <w:t>并且向水面斜上起来，转回来</w:t>
      </w:r>
    </w:p>
    <w:p w:rsidR="00E52097" w:rsidRDefault="00873809">
      <w:pPr>
        <w:wordWrap w:val="0"/>
        <w:spacing w:line="740" w:lineRule="atLeast"/>
        <w:ind w:left="3360"/>
        <w:textAlignment w:val="baseline"/>
        <w:rPr>
          <w:sz w:val="51"/>
        </w:rPr>
      </w:pPr>
      <w:r>
        <w:rPr>
          <w:rFonts w:ascii="宋体" w:eastAsia="宋体" w:hAnsi="宋体" w:cs="宋体"/>
          <w:color w:val="000000"/>
          <w:sz w:val="51"/>
        </w:rPr>
        <w:t>飘浮在几乎是水面的地方。</w:t>
      </w:r>
    </w:p>
    <w:p w:rsidR="00E52097" w:rsidRDefault="00873809">
      <w:pPr>
        <w:tabs>
          <w:tab w:val="left" w:pos="3420"/>
        </w:tabs>
        <w:wordWrap w:val="0"/>
        <w:spacing w:line="780" w:lineRule="atLeast"/>
        <w:textAlignment w:val="baseline"/>
        <w:rPr>
          <w:sz w:val="51"/>
        </w:rPr>
      </w:pPr>
      <w:r>
        <w:rPr>
          <w:rFonts w:ascii="宋体" w:eastAsia="宋体" w:hAnsi="宋体" w:cs="宋体"/>
          <w:color w:val="000000"/>
          <w:sz w:val="51"/>
        </w:rPr>
        <w:t>11.</w:t>
      </w:r>
      <w:r>
        <w:rPr>
          <w:rFonts w:ascii="宋体" w:eastAsia="宋体" w:hAnsi="宋体" w:cs="宋体"/>
          <w:color w:val="000000"/>
          <w:sz w:val="51"/>
        </w:rPr>
        <w:t>飞云使</w:t>
      </w:r>
      <w:r>
        <w:tab/>
      </w:r>
      <w:r>
        <w:rPr>
          <w:rFonts w:ascii="宋体" w:eastAsia="宋体" w:hAnsi="宋体" w:cs="宋体"/>
          <w:color w:val="000000"/>
          <w:sz w:val="51"/>
        </w:rPr>
        <w:t>而当风在夜间带着散碎的云块</w:t>
      </w:r>
    </w:p>
    <w:p w:rsidR="00E52097" w:rsidRDefault="00E52097"/>
    <w:p w:rsidR="00E52097" w:rsidRDefault="00E52097">
      <w:pPr>
        <w:sectPr w:rsidR="00E52097">
          <w:headerReference w:type="default" r:id="rId439"/>
          <w:footerReference w:type="default" r:id="rId440"/>
          <w:pgSz w:w="22380" w:h="31680"/>
          <w:pgMar w:top="2700" w:right="2560" w:bottom="2700" w:left="2560" w:header="2400" w:footer="2400" w:gutter="0"/>
          <w:cols w:space="720"/>
        </w:sectPr>
      </w:pPr>
    </w:p>
    <w:p w:rsidR="00E52097" w:rsidRDefault="00873809">
      <w:pPr>
        <w:tabs>
          <w:tab w:val="left" w:pos="7500"/>
          <w:tab w:val="left" w:pos="8740"/>
          <w:tab w:val="left" w:pos="13240"/>
        </w:tabs>
        <w:wordWrap w:val="0"/>
        <w:spacing w:line="740" w:lineRule="atLeast"/>
        <w:ind w:left="6120"/>
        <w:textAlignment w:val="baseline"/>
        <w:rPr>
          <w:sz w:val="55"/>
        </w:rPr>
      </w:pPr>
      <w:r>
        <w:rPr>
          <w:rFonts w:ascii="宋体" w:eastAsia="宋体" w:hAnsi="宋体" w:cs="宋体"/>
          <w:color w:val="000000"/>
          <w:sz w:val="55"/>
        </w:rPr>
        <w:lastRenderedPageBreak/>
        <w:t>第</w:t>
      </w:r>
      <w:r>
        <w:tab/>
      </w:r>
      <w:r>
        <w:rPr>
          <w:rFonts w:ascii="宋体" w:eastAsia="宋体" w:hAnsi="宋体" w:cs="宋体"/>
          <w:color w:val="000000"/>
          <w:sz w:val="55"/>
        </w:rPr>
        <w:t>四</w:t>
      </w:r>
      <w:r>
        <w:tab/>
      </w:r>
      <w:r>
        <w:rPr>
          <w:rFonts w:ascii="宋体" w:eastAsia="宋体" w:hAnsi="宋体" w:cs="宋体"/>
          <w:color w:val="000000"/>
          <w:sz w:val="55"/>
        </w:rPr>
        <w:t>卷</w:t>
      </w:r>
      <w:r>
        <w:tab/>
      </w:r>
      <w:r>
        <w:rPr>
          <w:rFonts w:ascii="宋体" w:eastAsia="宋体" w:hAnsi="宋体" w:cs="宋体"/>
          <w:color w:val="000000"/>
          <w:sz w:val="55"/>
        </w:rPr>
        <w:t>213</w:t>
      </w:r>
    </w:p>
    <w:p w:rsidR="00E52097" w:rsidRDefault="00E52097">
      <w:pPr>
        <w:wordWrap w:val="0"/>
        <w:spacing w:line="720" w:lineRule="exact"/>
        <w:textAlignment w:val="baseline"/>
        <w:rPr>
          <w:sz w:val="51"/>
        </w:rPr>
      </w:pPr>
    </w:p>
    <w:p w:rsidR="00E52097" w:rsidRDefault="00873809">
      <w:pPr>
        <w:tabs>
          <w:tab w:val="left" w:pos="14420"/>
        </w:tabs>
        <w:wordWrap w:val="0"/>
        <w:spacing w:line="720" w:lineRule="atLeast"/>
        <w:ind w:left="2080"/>
        <w:textAlignment w:val="baseline"/>
        <w:rPr>
          <w:sz w:val="51"/>
        </w:rPr>
      </w:pPr>
      <w:r>
        <w:rPr>
          <w:rFonts w:ascii="宋体" w:eastAsia="宋体" w:hAnsi="宋体" w:cs="宋体"/>
          <w:color w:val="000000"/>
          <w:sz w:val="51"/>
        </w:rPr>
        <w:t>飞过天空的时候，在我们看起来</w:t>
      </w:r>
      <w:r>
        <w:tab/>
      </w:r>
      <w:r>
        <w:rPr>
          <w:rFonts w:ascii="宋体" w:eastAsia="宋体" w:hAnsi="宋体" w:cs="宋体"/>
          <w:color w:val="000000"/>
          <w:sz w:val="51"/>
        </w:rPr>
        <w:t>星辰也好象</w:t>
      </w:r>
    </w:p>
    <w:p w:rsidR="00E52097" w:rsidRDefault="00873809">
      <w:pPr>
        <w:tabs>
          <w:tab w:val="left" w:pos="14420"/>
        </w:tabs>
        <w:wordWrap w:val="0"/>
        <w:spacing w:line="780" w:lineRule="atLeast"/>
        <w:ind w:left="2060"/>
        <w:textAlignment w:val="baseline"/>
        <w:rPr>
          <w:sz w:val="51"/>
        </w:rPr>
      </w:pPr>
      <w:r>
        <w:rPr>
          <w:rFonts w:ascii="宋体" w:eastAsia="宋体" w:hAnsi="宋体" w:cs="宋体"/>
          <w:color w:val="000000"/>
          <w:sz w:val="51"/>
        </w:rPr>
        <w:t>闪亮的星座就好象逆着云块在滑动，</w:t>
      </w:r>
      <w:r>
        <w:tab/>
      </w:r>
      <w:r>
        <w:rPr>
          <w:rFonts w:ascii="宋体" w:eastAsia="宋体" w:hAnsi="宋体" w:cs="宋体"/>
          <w:color w:val="000000"/>
          <w:sz w:val="51"/>
        </w:rPr>
        <w:t>在飞动</w:t>
      </w:r>
    </w:p>
    <w:p w:rsidR="00E52097" w:rsidRDefault="00873809">
      <w:pPr>
        <w:wordWrap w:val="0"/>
        <w:spacing w:line="740" w:lineRule="atLeast"/>
        <w:ind w:left="2120"/>
        <w:textAlignment w:val="baseline"/>
        <w:rPr>
          <w:sz w:val="51"/>
        </w:rPr>
      </w:pPr>
      <w:r>
        <w:rPr>
          <w:rFonts w:ascii="宋体" w:eastAsia="宋体" w:hAnsi="宋体" w:cs="宋体"/>
          <w:color w:val="000000"/>
          <w:sz w:val="51"/>
        </w:rPr>
        <w:t>在高空上采取着一种路线，</w:t>
      </w:r>
    </w:p>
    <w:p w:rsidR="00E52097" w:rsidRDefault="00873809">
      <w:pPr>
        <w:wordWrap w:val="0"/>
        <w:spacing w:line="720" w:lineRule="atLeast"/>
        <w:ind w:left="2120"/>
        <w:textAlignment w:val="baseline"/>
        <w:rPr>
          <w:sz w:val="51"/>
        </w:rPr>
      </w:pPr>
      <w:r>
        <w:rPr>
          <w:rFonts w:ascii="宋体" w:eastAsia="宋体" w:hAnsi="宋体" w:cs="宋体"/>
          <w:color w:val="000000"/>
          <w:sz w:val="51"/>
        </w:rPr>
        <w:t>和它们的运动所采取的不相同。</w:t>
      </w:r>
    </w:p>
    <w:p w:rsidR="00E52097" w:rsidRDefault="00873809">
      <w:pPr>
        <w:tabs>
          <w:tab w:val="left" w:pos="14440"/>
        </w:tabs>
        <w:wordWrap w:val="0"/>
        <w:spacing w:line="720" w:lineRule="atLeast"/>
        <w:ind w:left="2080"/>
        <w:textAlignment w:val="baseline"/>
        <w:rPr>
          <w:sz w:val="51"/>
        </w:rPr>
      </w:pPr>
      <w:r>
        <w:rPr>
          <w:rFonts w:ascii="宋体" w:eastAsia="宋体" w:hAnsi="宋体" w:cs="宋体"/>
          <w:color w:val="000000"/>
          <w:sz w:val="51"/>
        </w:rPr>
        <w:t>再者，如果有时我们把一只手</w:t>
      </w:r>
      <w:r>
        <w:tab/>
      </w:r>
      <w:r>
        <w:rPr>
          <w:rFonts w:ascii="宋体" w:eastAsia="宋体" w:hAnsi="宋体" w:cs="宋体"/>
          <w:color w:val="000000"/>
          <w:sz w:val="51"/>
        </w:rPr>
        <w:t>12.</w:t>
      </w:r>
      <w:r>
        <w:rPr>
          <w:rFonts w:ascii="宋体" w:eastAsia="宋体" w:hAnsi="宋体" w:cs="宋体"/>
          <w:color w:val="000000"/>
          <w:sz w:val="51"/>
        </w:rPr>
        <w:t>用手指</w:t>
      </w:r>
    </w:p>
    <w:p w:rsidR="00E52097" w:rsidRDefault="00873809">
      <w:pPr>
        <w:tabs>
          <w:tab w:val="left" w:pos="14440"/>
        </w:tabs>
        <w:wordWrap w:val="0"/>
        <w:spacing w:line="740" w:lineRule="atLeast"/>
        <w:ind w:left="2100"/>
        <w:textAlignment w:val="baseline"/>
        <w:rPr>
          <w:sz w:val="51"/>
        </w:rPr>
      </w:pPr>
      <w:r>
        <w:rPr>
          <w:rFonts w:ascii="宋体" w:eastAsia="宋体" w:hAnsi="宋体" w:cs="宋体"/>
          <w:color w:val="000000"/>
          <w:sz w:val="51"/>
        </w:rPr>
        <w:t>搁在一只眼睛下面，并且</w:t>
      </w:r>
      <w:r>
        <w:tab/>
      </w:r>
      <w:r>
        <w:rPr>
          <w:rFonts w:ascii="宋体" w:eastAsia="宋体" w:hAnsi="宋体" w:cs="宋体"/>
          <w:color w:val="000000"/>
          <w:sz w:val="51"/>
        </w:rPr>
        <w:t>会使眼睛看</w:t>
      </w:r>
      <w:r>
        <w:rPr>
          <w:noProof/>
        </w:rPr>
        <mc:AlternateContent>
          <mc:Choice Requires="wps">
            <w:drawing>
              <wp:anchor distT="0" distB="0" distL="0" distR="0" simplePos="0" relativeHeight="251576832" behindDoc="0" locked="0" layoutInCell="1" allowOverlap="1">
                <wp:simplePos x="0" y="0"/>
                <wp:positionH relativeFrom="page">
                  <wp:posOffset>10947400</wp:posOffset>
                </wp:positionH>
                <wp:positionV relativeFrom="paragraph">
                  <wp:posOffset>-177800</wp:posOffset>
                </wp:positionV>
                <wp:extent cx="1612900" cy="444500"/>
                <wp:effectExtent l="0" t="0" r="0" b="0"/>
                <wp:wrapNone/>
                <wp:docPr id="409" name="文本框 409"/>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按眼睛，就</w:t>
                            </w:r>
                          </w:p>
                        </w:txbxContent>
                      </wps:txbx>
                      <wps:bodyPr vert="horz" wrap="square" lIns="0" tIns="0" rIns="0" bIns="0" anchor="t">
                        <a:noAutofit/>
                      </wps:bodyPr>
                    </wps:wsp>
                  </a:graphicData>
                </a:graphic>
              </wp:anchor>
            </w:drawing>
          </mc:Choice>
          <mc:Fallback>
            <w:pict>
              <v:shape id="文本框 409" o:spid="_x0000_s1429" type="#_x0000_t202" style="position:absolute;left:0;text-align:left;margin-left:862pt;margin-top:-14pt;width:127pt;height:35pt;z-index:25157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按眼睛，就</w:t>
                      </w:r>
                    </w:p>
                  </w:txbxContent>
                </v:textbox>
                <w10:wrap anchorx="page"/>
              </v:shape>
            </w:pict>
          </mc:Fallback>
        </mc:AlternateContent>
      </w:r>
    </w:p>
    <w:p w:rsidR="00E52097" w:rsidRDefault="00873809">
      <w:pPr>
        <w:tabs>
          <w:tab w:val="left" w:pos="14440"/>
        </w:tabs>
        <w:wordWrap w:val="0"/>
        <w:spacing w:line="720" w:lineRule="atLeast"/>
        <w:ind w:left="2120"/>
        <w:textAlignment w:val="baseline"/>
        <w:rPr>
          <w:sz w:val="51"/>
        </w:rPr>
      </w:pPr>
      <w:r>
        <w:rPr>
          <w:rFonts w:ascii="宋体" w:eastAsia="宋体" w:hAnsi="宋体" w:cs="宋体"/>
          <w:color w:val="000000"/>
          <w:sz w:val="51"/>
        </w:rPr>
        <w:t>在那里用点力按一按，</w:t>
      </w:r>
      <w:r>
        <w:tab/>
      </w:r>
      <w:r>
        <w:rPr>
          <w:rFonts w:ascii="宋体" w:eastAsia="宋体" w:hAnsi="宋体" w:cs="宋体"/>
          <w:color w:val="000000"/>
          <w:sz w:val="51"/>
        </w:rPr>
        <w:t>见的东西都</w:t>
      </w:r>
    </w:p>
    <w:p w:rsidR="00E52097" w:rsidRDefault="00873809">
      <w:pPr>
        <w:wordWrap w:val="0"/>
        <w:spacing w:line="720" w:lineRule="atLeast"/>
        <w:ind w:left="2120"/>
        <w:textAlignment w:val="baseline"/>
        <w:rPr>
          <w:sz w:val="51"/>
        </w:rPr>
      </w:pPr>
      <w:r>
        <w:rPr>
          <w:rFonts w:ascii="宋体" w:eastAsia="宋体" w:hAnsi="宋体" w:cs="宋体"/>
          <w:color w:val="000000"/>
          <w:sz w:val="51"/>
        </w:rPr>
        <w:t>那末，对于我们的眼睛，</w:t>
      </w:r>
      <w:r>
        <w:rPr>
          <w:noProof/>
        </w:rPr>
        <mc:AlternateContent>
          <mc:Choice Requires="wps">
            <w:drawing>
              <wp:anchor distT="0" distB="0" distL="0" distR="0" simplePos="0" relativeHeight="251577856" behindDoc="0" locked="0" layoutInCell="1" allowOverlap="1">
                <wp:simplePos x="0" y="0"/>
                <wp:positionH relativeFrom="page">
                  <wp:posOffset>10947400</wp:posOffset>
                </wp:positionH>
                <wp:positionV relativeFrom="paragraph">
                  <wp:posOffset>-279400</wp:posOffset>
                </wp:positionV>
                <wp:extent cx="1333500" cy="444500"/>
                <wp:effectExtent l="0" t="0" r="0" b="0"/>
                <wp:wrapNone/>
                <wp:docPr id="410" name="文本框 410"/>
                <wp:cNvGraphicFramePr/>
                <a:graphic xmlns:a="http://schemas.openxmlformats.org/drawingml/2006/main">
                  <a:graphicData uri="http://schemas.microsoft.com/office/word/2010/wordprocessingShape">
                    <wps:wsp>
                      <wps:cNvSpPr txBox="1"/>
                      <wps:spPr>
                        <a:xfrm>
                          <a:off x="0" y="0"/>
                          <a:ext cx="1333500" cy="444500"/>
                        </a:xfrm>
                        <a:prstGeom prst="rect">
                          <a:avLst/>
                        </a:prstGeom>
                        <a:noFill/>
                        <a:ln w="6350">
                          <a:noFill/>
                        </a:ln>
                      </wps:spPr>
                      <wps:txbx>
                        <w:txbxContent>
                          <w:p w:rsidR="00E52097" w:rsidRDefault="00873809">
                            <w:pPr>
                              <w:wordWrap w:val="0"/>
                              <w:spacing w:line="620" w:lineRule="atLeast"/>
                              <w:jc w:val="right"/>
                              <w:textAlignment w:val="baseline"/>
                              <w:rPr>
                                <w:sz w:val="45"/>
                              </w:rPr>
                            </w:pPr>
                            <w:r>
                              <w:rPr>
                                <w:rFonts w:ascii="宋体" w:eastAsia="宋体" w:hAnsi="宋体" w:cs="宋体"/>
                                <w:color w:val="000000"/>
                                <w:sz w:val="45"/>
                              </w:rPr>
                              <w:t>成双成对</w:t>
                            </w:r>
                          </w:p>
                        </w:txbxContent>
                      </wps:txbx>
                      <wps:bodyPr vert="horz" wrap="square" lIns="0" tIns="0" rIns="0" bIns="0" anchor="t">
                        <a:noAutofit/>
                      </wps:bodyPr>
                    </wps:wsp>
                  </a:graphicData>
                </a:graphic>
              </wp:anchor>
            </w:drawing>
          </mc:Choice>
          <mc:Fallback>
            <w:pict>
              <v:shape id="文本框 410" o:spid="_x0000_s1430" type="#_x0000_t202" style="position:absolute;left:0;text-align:left;margin-left:862pt;margin-top:-22pt;width:105pt;height:35pt;z-index:25157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" filled="f" stroked="f" strokeweight=".5pt">
                <v:textbox inset="0,0,0,0">
                  <w:txbxContent>
                    <w:p w:rsidR="00E52097" w:rsidRDefault="00873809">
                      <w:pPr>
                        <w:wordWrap w:val="0"/>
                        <w:spacing w:line="620" w:lineRule="atLeast"/>
                        <w:jc w:val="right"/>
                        <w:textAlignment w:val="baseline"/>
                        <w:rPr>
                          <w:sz w:val="45"/>
                        </w:rPr>
                      </w:pPr>
                      <w:r>
                        <w:rPr>
                          <w:rFonts w:ascii="宋体" w:eastAsia="宋体" w:hAnsi="宋体" w:cs="宋体"/>
                          <w:color w:val="000000"/>
                          <w:sz w:val="45"/>
                        </w:rPr>
                        <w:t>成双成对</w:t>
                      </w:r>
                    </w:p>
                  </w:txbxContent>
                </v:textbox>
                <w10:wrap anchorx="page"/>
              </v:shape>
            </w:pict>
          </mc:Fallback>
        </mc:AlternateContent>
      </w:r>
    </w:p>
    <w:p w:rsidR="00E52097" w:rsidRDefault="00873809">
      <w:pPr>
        <w:wordWrap w:val="0"/>
        <w:spacing w:line="740" w:lineRule="atLeast"/>
        <w:ind w:left="2120"/>
        <w:textAlignment w:val="baseline"/>
        <w:rPr>
          <w:sz w:val="51"/>
        </w:rPr>
      </w:pPr>
      <w:r>
        <w:rPr>
          <w:rFonts w:ascii="宋体" w:eastAsia="宋体" w:hAnsi="宋体" w:cs="宋体"/>
          <w:color w:val="000000"/>
          <w:sz w:val="51"/>
        </w:rPr>
        <w:t>我们看见的每一个东西</w:t>
      </w:r>
    </w:p>
    <w:p w:rsidR="00E52097" w:rsidRDefault="00873809">
      <w:pPr>
        <w:wordWrap w:val="0"/>
        <w:spacing w:line="780" w:lineRule="atLeast"/>
        <w:ind w:left="2120"/>
        <w:textAlignment w:val="baseline"/>
        <w:rPr>
          <w:sz w:val="51"/>
        </w:rPr>
      </w:pPr>
      <w:r>
        <w:rPr>
          <w:rFonts w:ascii="宋体" w:eastAsia="宋体" w:hAnsi="宋体" w:cs="宋体"/>
          <w:color w:val="000000"/>
          <w:sz w:val="51"/>
        </w:rPr>
        <w:t>就会由于某一种感觉而变成两个</w:t>
      </w:r>
      <w:r>
        <w:rPr>
          <w:rFonts w:ascii="宋体" w:eastAsia="宋体" w:hAnsi="宋体" w:cs="宋体"/>
          <w:color w:val="000000"/>
          <w:sz w:val="51"/>
        </w:rPr>
        <w:t>———</w:t>
      </w:r>
    </w:p>
    <w:p w:rsidR="00E52097" w:rsidRDefault="00873809">
      <w:pPr>
        <w:wordWrap w:val="0"/>
        <w:spacing w:line="720" w:lineRule="atLeast"/>
        <w:ind w:left="2120"/>
        <w:textAlignment w:val="baseline"/>
        <w:rPr>
          <w:sz w:val="51"/>
        </w:rPr>
      </w:pPr>
      <w:r>
        <w:rPr>
          <w:rFonts w:ascii="宋体" w:eastAsia="宋体" w:hAnsi="宋体" w:cs="宋体"/>
          <w:color w:val="000000"/>
          <w:sz w:val="51"/>
        </w:rPr>
        <w:t>那些吐着火花的小饰灯</w:t>
      </w:r>
    </w:p>
    <w:p w:rsidR="00E52097" w:rsidRDefault="00873809">
      <w:pPr>
        <w:wordWrap w:val="0"/>
        <w:spacing w:line="720" w:lineRule="atLeast"/>
        <w:ind w:left="2120"/>
        <w:textAlignment w:val="baseline"/>
        <w:rPr>
          <w:sz w:val="51"/>
        </w:rPr>
      </w:pPr>
      <w:r>
        <w:rPr>
          <w:rFonts w:ascii="宋体" w:eastAsia="宋体" w:hAnsi="宋体" w:cs="宋体"/>
          <w:color w:val="000000"/>
          <w:sz w:val="51"/>
        </w:rPr>
        <w:t>所发出的光成了两份，</w:t>
      </w:r>
    </w:p>
    <w:p w:rsidR="00E52097" w:rsidRDefault="00873809">
      <w:pPr>
        <w:wordWrap w:val="0"/>
        <w:spacing w:line="740" w:lineRule="atLeast"/>
        <w:ind w:left="2120"/>
        <w:textAlignment w:val="baseline"/>
        <w:rPr>
          <w:sz w:val="51"/>
        </w:rPr>
      </w:pPr>
      <w:r>
        <w:rPr>
          <w:rFonts w:ascii="宋体" w:eastAsia="宋体" w:hAnsi="宋体" w:cs="宋体"/>
          <w:color w:val="000000"/>
          <w:sz w:val="51"/>
        </w:rPr>
        <w:t>整个屋子里的家具成了两套，</w:t>
      </w:r>
    </w:p>
    <w:p w:rsidR="00E52097" w:rsidRDefault="00873809">
      <w:pPr>
        <w:wordWrap w:val="0"/>
        <w:spacing w:line="860" w:lineRule="atLeast"/>
        <w:ind w:left="2120"/>
        <w:textAlignment w:val="baseline"/>
        <w:rPr>
          <w:sz w:val="51"/>
        </w:rPr>
      </w:pPr>
      <w:r>
        <w:rPr>
          <w:rFonts w:ascii="宋体" w:eastAsia="宋体" w:hAnsi="宋体" w:cs="宋体"/>
          <w:color w:val="000000"/>
          <w:sz w:val="51"/>
        </w:rPr>
        <w:t>同伴们的脸孔都有了两个，</w:t>
      </w:r>
    </w:p>
    <w:p w:rsidR="00E52097" w:rsidRDefault="00873809">
      <w:pPr>
        <w:wordWrap w:val="0"/>
        <w:spacing w:line="740" w:lineRule="atLeast"/>
        <w:ind w:left="2120"/>
        <w:textAlignment w:val="baseline"/>
        <w:rPr>
          <w:sz w:val="51"/>
        </w:rPr>
      </w:pPr>
      <w:r>
        <w:rPr>
          <w:rFonts w:ascii="宋体" w:eastAsia="宋体" w:hAnsi="宋体" w:cs="宋体"/>
          <w:color w:val="000000"/>
          <w:sz w:val="51"/>
        </w:rPr>
        <w:t>他们的身体也都是成双成对。</w:t>
      </w:r>
    </w:p>
    <w:p w:rsidR="00E52097" w:rsidRDefault="00873809">
      <w:pPr>
        <w:tabs>
          <w:tab w:val="left" w:pos="14480"/>
        </w:tabs>
        <w:wordWrap w:val="0"/>
        <w:spacing w:line="720" w:lineRule="atLeast"/>
        <w:ind w:left="2120"/>
        <w:textAlignment w:val="baseline"/>
        <w:rPr>
          <w:sz w:val="51"/>
        </w:rPr>
      </w:pPr>
      <w:r>
        <w:rPr>
          <w:rFonts w:ascii="宋体" w:eastAsia="宋体" w:hAnsi="宋体" w:cs="宋体"/>
          <w:color w:val="000000"/>
          <w:sz w:val="51"/>
        </w:rPr>
        <w:t>再者，当睡眠已用甜蜜的酣睡</w:t>
      </w:r>
      <w:r>
        <w:tab/>
      </w:r>
      <w:r>
        <w:rPr>
          <w:rFonts w:ascii="宋体" w:eastAsia="宋体" w:hAnsi="宋体" w:cs="宋体"/>
          <w:color w:val="000000"/>
          <w:sz w:val="51"/>
        </w:rPr>
        <w:t>13.</w:t>
      </w:r>
      <w:r>
        <w:rPr>
          <w:rFonts w:ascii="宋体" w:eastAsia="宋体" w:hAnsi="宋体" w:cs="宋体"/>
          <w:color w:val="000000"/>
          <w:sz w:val="51"/>
        </w:rPr>
        <w:t>梦</w:t>
      </w:r>
    </w:p>
    <w:p w:rsidR="00E52097" w:rsidRDefault="00873809">
      <w:pPr>
        <w:wordWrap w:val="0"/>
        <w:spacing w:line="720" w:lineRule="atLeast"/>
        <w:ind w:left="2120"/>
        <w:textAlignment w:val="baseline"/>
        <w:rPr>
          <w:sz w:val="51"/>
        </w:rPr>
      </w:pPr>
      <w:r>
        <w:rPr>
          <w:rFonts w:ascii="宋体" w:eastAsia="宋体" w:hAnsi="宋体" w:cs="宋体"/>
          <w:color w:val="000000"/>
          <w:sz w:val="51"/>
        </w:rPr>
        <w:t>捆起了我们的四肢，而我们整个</w:t>
      </w:r>
    </w:p>
    <w:p w:rsidR="00E52097" w:rsidRDefault="00873809">
      <w:pPr>
        <w:wordWrap w:val="0"/>
        <w:spacing w:line="740" w:lineRule="atLeast"/>
        <w:ind w:left="2120"/>
        <w:textAlignment w:val="baseline"/>
        <w:rPr>
          <w:sz w:val="51"/>
        </w:rPr>
      </w:pPr>
      <w:r>
        <w:rPr>
          <w:rFonts w:ascii="宋体" w:eastAsia="宋体" w:hAnsi="宋体" w:cs="宋体"/>
          <w:color w:val="000000"/>
          <w:sz w:val="51"/>
        </w:rPr>
        <w:t>身体已躺在深深的安息中的时候，</w:t>
      </w:r>
    </w:p>
    <w:p w:rsidR="00E52097" w:rsidRDefault="00873809">
      <w:pPr>
        <w:wordWrap w:val="0"/>
        <w:spacing w:line="740" w:lineRule="atLeast"/>
        <w:ind w:left="2120"/>
        <w:textAlignment w:val="baseline"/>
        <w:rPr>
          <w:sz w:val="51"/>
        </w:rPr>
      </w:pPr>
      <w:r>
        <w:rPr>
          <w:rFonts w:ascii="宋体" w:eastAsia="宋体" w:hAnsi="宋体" w:cs="宋体"/>
          <w:color w:val="000000"/>
          <w:sz w:val="51"/>
        </w:rPr>
        <w:t>我们对自己却显出好象还醒着，</w:t>
      </w:r>
    </w:p>
    <w:p w:rsidR="00E52097" w:rsidRDefault="00873809">
      <w:pPr>
        <w:wordWrap w:val="0"/>
        <w:spacing w:line="720" w:lineRule="atLeast"/>
        <w:ind w:left="2120"/>
        <w:textAlignment w:val="baseline"/>
        <w:rPr>
          <w:sz w:val="51"/>
        </w:rPr>
      </w:pPr>
      <w:r>
        <w:rPr>
          <w:rFonts w:ascii="宋体" w:eastAsia="宋体" w:hAnsi="宋体" w:cs="宋体"/>
          <w:color w:val="000000"/>
          <w:sz w:val="51"/>
        </w:rPr>
        <w:t>并且在移动着我们的身体；</w:t>
      </w:r>
    </w:p>
    <w:p w:rsidR="00E52097" w:rsidRDefault="00873809">
      <w:pPr>
        <w:wordWrap w:val="0"/>
        <w:spacing w:line="720" w:lineRule="atLeast"/>
        <w:ind w:left="2120"/>
        <w:textAlignment w:val="baseline"/>
        <w:rPr>
          <w:sz w:val="51"/>
        </w:rPr>
      </w:pPr>
      <w:r>
        <w:rPr>
          <w:rFonts w:ascii="宋体" w:eastAsia="宋体" w:hAnsi="宋体" w:cs="宋体"/>
          <w:color w:val="000000"/>
          <w:sz w:val="51"/>
        </w:rPr>
        <w:t>在夜的不见五指的黑暗中，</w:t>
      </w:r>
    </w:p>
    <w:p w:rsidR="00E52097" w:rsidRDefault="00873809">
      <w:pPr>
        <w:wordWrap w:val="0"/>
        <w:spacing w:line="740" w:lineRule="atLeast"/>
        <w:ind w:left="2120"/>
        <w:textAlignment w:val="baseline"/>
        <w:rPr>
          <w:sz w:val="51"/>
        </w:rPr>
      </w:pPr>
      <w:r>
        <w:rPr>
          <w:rFonts w:ascii="宋体" w:eastAsia="宋体" w:hAnsi="宋体" w:cs="宋体"/>
          <w:color w:val="000000"/>
          <w:sz w:val="51"/>
        </w:rPr>
        <w:t>我们以为看到白昼和太阳；</w:t>
      </w:r>
    </w:p>
    <w:p w:rsidR="00E52097" w:rsidRDefault="00873809">
      <w:pPr>
        <w:wordWrap w:val="0"/>
        <w:spacing w:line="740" w:lineRule="atLeast"/>
        <w:ind w:left="2120"/>
        <w:textAlignment w:val="baseline"/>
        <w:rPr>
          <w:sz w:val="51"/>
        </w:rPr>
      </w:pPr>
      <w:r>
        <w:rPr>
          <w:rFonts w:ascii="宋体" w:eastAsia="宋体" w:hAnsi="宋体" w:cs="宋体"/>
          <w:color w:val="000000"/>
          <w:sz w:val="51"/>
        </w:rPr>
        <w:t>并且虽然我们是被关在房子里，</w:t>
      </w:r>
    </w:p>
    <w:p w:rsidR="00E52097" w:rsidRDefault="00873809">
      <w:pPr>
        <w:wordWrap w:val="0"/>
        <w:spacing w:line="720" w:lineRule="atLeast"/>
        <w:ind w:left="2120"/>
        <w:textAlignment w:val="baseline"/>
        <w:rPr>
          <w:sz w:val="51"/>
        </w:rPr>
      </w:pPr>
      <w:r>
        <w:rPr>
          <w:rFonts w:ascii="宋体" w:eastAsia="宋体" w:hAnsi="宋体" w:cs="宋体"/>
          <w:color w:val="000000"/>
          <w:sz w:val="51"/>
        </w:rPr>
        <w:t>我们却好象在改变着我们的</w:t>
      </w:r>
    </w:p>
    <w:p w:rsidR="00E52097" w:rsidRDefault="00873809">
      <w:pPr>
        <w:wordWrap w:val="0"/>
        <w:spacing w:line="720" w:lineRule="atLeast"/>
        <w:ind w:left="2120"/>
        <w:textAlignment w:val="baseline"/>
        <w:rPr>
          <w:sz w:val="51"/>
        </w:rPr>
      </w:pPr>
      <w:r>
        <w:rPr>
          <w:rFonts w:ascii="宋体" w:eastAsia="宋体" w:hAnsi="宋体" w:cs="宋体"/>
          <w:color w:val="000000"/>
          <w:sz w:val="51"/>
        </w:rPr>
        <w:t>天空、海洋、河流和山岳，</w:t>
      </w:r>
    </w:p>
    <w:p w:rsidR="00E52097" w:rsidRDefault="00873809">
      <w:pPr>
        <w:wordWrap w:val="0"/>
        <w:spacing w:line="740" w:lineRule="atLeast"/>
        <w:ind w:left="2120"/>
        <w:textAlignment w:val="baseline"/>
        <w:rPr>
          <w:sz w:val="51"/>
        </w:rPr>
      </w:pPr>
      <w:r>
        <w:rPr>
          <w:rFonts w:ascii="宋体" w:eastAsia="宋体" w:hAnsi="宋体" w:cs="宋体"/>
          <w:color w:val="000000"/>
          <w:sz w:val="51"/>
        </w:rPr>
        <w:t>却好象在步行着经过许多平原；</w:t>
      </w:r>
    </w:p>
    <w:p w:rsidR="00E52097" w:rsidRDefault="00E52097"/>
    <w:p w:rsidR="00E52097" w:rsidRDefault="00E52097">
      <w:pPr>
        <w:sectPr w:rsidR="00E52097">
          <w:headerReference w:type="default" r:id="rId441"/>
          <w:footerReference w:type="default" r:id="rId442"/>
          <w:pgSz w:w="22380" w:h="31680"/>
          <w:pgMar w:top="2580" w:right="2860" w:bottom="2580" w:left="2860" w:header="2280" w:footer="2280" w:gutter="0"/>
          <w:cols w:space="720"/>
        </w:sectPr>
      </w:pPr>
    </w:p>
    <w:p w:rsidR="00E52097" w:rsidRDefault="00873809">
      <w:pPr>
        <w:tabs>
          <w:tab w:val="left" w:pos="7340"/>
        </w:tabs>
        <w:wordWrap w:val="0"/>
        <w:spacing w:before="120" w:line="580" w:lineRule="atLeast"/>
        <w:ind w:left="2500"/>
        <w:textAlignment w:val="baseline"/>
        <w:rPr>
          <w:sz w:val="42"/>
        </w:rPr>
      </w:pPr>
      <w:r>
        <w:rPr>
          <w:rFonts w:ascii="宋体" w:eastAsia="宋体" w:hAnsi="宋体" w:cs="宋体"/>
          <w:color w:val="000000"/>
          <w:sz w:val="42"/>
        </w:rPr>
        <w:lastRenderedPageBreak/>
        <w:t>214</w:t>
      </w:r>
      <w:r>
        <w:tab/>
      </w:r>
      <w:r>
        <w:rPr>
          <w:rFonts w:ascii="宋体" w:eastAsia="宋体" w:hAnsi="宋体" w:cs="宋体"/>
          <w:color w:val="000000"/>
          <w:sz w:val="42"/>
        </w:rPr>
        <w:t>物</w:t>
      </w:r>
      <w:r>
        <w:rPr>
          <w:rFonts w:ascii="宋体" w:eastAsia="宋体" w:hAnsi="宋体" w:cs="宋体"/>
          <w:b/>
          <w:color w:val="000000"/>
          <w:sz w:val="42"/>
        </w:rPr>
        <w:t xml:space="preserve">   </w:t>
      </w:r>
      <w:r>
        <w:rPr>
          <w:rFonts w:ascii="宋体" w:eastAsia="宋体" w:hAnsi="宋体" w:cs="宋体"/>
          <w:color w:val="000000"/>
          <w:sz w:val="42"/>
        </w:rPr>
        <w:t>性</w:t>
      </w:r>
      <w:r>
        <w:rPr>
          <w:rFonts w:ascii="宋体" w:eastAsia="宋体" w:hAnsi="宋体" w:cs="宋体"/>
          <w:b/>
          <w:color w:val="000000"/>
          <w:sz w:val="42"/>
        </w:rPr>
        <w:t xml:space="preserve">   </w:t>
      </w:r>
      <w:r>
        <w:rPr>
          <w:rFonts w:ascii="宋体" w:eastAsia="宋体" w:hAnsi="宋体" w:cs="宋体"/>
          <w:color w:val="000000"/>
          <w:sz w:val="42"/>
        </w:rPr>
        <w:t>论</w:t>
      </w:r>
    </w:p>
    <w:p w:rsidR="00E52097" w:rsidRDefault="00E52097">
      <w:pPr>
        <w:wordWrap w:val="0"/>
        <w:spacing w:line="580" w:lineRule="exact"/>
        <w:textAlignment w:val="baseline"/>
        <w:rPr>
          <w:sz w:val="42"/>
        </w:rPr>
      </w:pPr>
    </w:p>
    <w:p w:rsidR="00E52097" w:rsidRDefault="00873809">
      <w:pPr>
        <w:wordWrap w:val="0"/>
        <w:spacing w:line="700" w:lineRule="atLeast"/>
        <w:ind w:left="3260"/>
        <w:textAlignment w:val="baseline"/>
        <w:rPr>
          <w:sz w:val="52"/>
        </w:rPr>
      </w:pPr>
      <w:r>
        <w:rPr>
          <w:rFonts w:ascii="宋体" w:eastAsia="宋体" w:hAnsi="宋体" w:cs="宋体"/>
          <w:color w:val="000000"/>
          <w:sz w:val="52"/>
        </w:rPr>
        <w:t>我们听到许多的声音，</w:t>
      </w:r>
    </w:p>
    <w:p w:rsidR="00E52097" w:rsidRDefault="00873809">
      <w:pPr>
        <w:wordWrap w:val="0"/>
        <w:spacing w:line="700" w:lineRule="atLeast"/>
        <w:ind w:left="3260"/>
        <w:textAlignment w:val="baseline"/>
        <w:rPr>
          <w:sz w:val="52"/>
        </w:rPr>
      </w:pPr>
      <w:r>
        <w:rPr>
          <w:rFonts w:ascii="宋体" w:eastAsia="宋体" w:hAnsi="宋体" w:cs="宋体"/>
          <w:color w:val="000000"/>
          <w:sz w:val="52"/>
        </w:rPr>
        <w:t>虽则夜晚的肃静仍然围着我们；</w:t>
      </w:r>
    </w:p>
    <w:p w:rsidR="00E52097" w:rsidRDefault="00873809">
      <w:pPr>
        <w:wordWrap w:val="0"/>
        <w:spacing w:line="700" w:lineRule="atLeast"/>
        <w:ind w:left="3260"/>
        <w:textAlignment w:val="baseline"/>
        <w:rPr>
          <w:sz w:val="52"/>
        </w:rPr>
      </w:pPr>
      <w:r>
        <w:rPr>
          <w:rFonts w:ascii="宋体" w:eastAsia="宋体" w:hAnsi="宋体" w:cs="宋体"/>
          <w:color w:val="000000"/>
          <w:sz w:val="52"/>
        </w:rPr>
        <w:t>我们回答别人，虽然其实一声不响。</w:t>
      </w:r>
    </w:p>
    <w:p w:rsidR="00E52097" w:rsidRDefault="00873809">
      <w:pPr>
        <w:wordWrap w:val="0"/>
        <w:spacing w:line="700" w:lineRule="atLeast"/>
        <w:ind w:left="3260"/>
        <w:textAlignment w:val="baseline"/>
        <w:rPr>
          <w:sz w:val="52"/>
        </w:rPr>
      </w:pPr>
      <w:r>
        <w:rPr>
          <w:rFonts w:ascii="宋体" w:eastAsia="宋体" w:hAnsi="宋体" w:cs="宋体"/>
          <w:color w:val="000000"/>
          <w:sz w:val="52"/>
        </w:rPr>
        <w:t>我们看见了许多许多其他的</w:t>
      </w:r>
      <w:r>
        <w:rPr>
          <w:noProof/>
        </w:rPr>
        <mc:AlternateContent>
          <mc:Choice Requires="wps">
            <w:drawing>
              <wp:anchor distT="0" distB="0" distL="0" distR="0" simplePos="0" relativeHeight="251578880" behindDoc="0" locked="0" layoutInCell="1" allowOverlap="1">
                <wp:simplePos x="0" y="0"/>
                <wp:positionH relativeFrom="page">
                  <wp:posOffset>1473200</wp:posOffset>
                </wp:positionH>
                <wp:positionV relativeFrom="paragraph">
                  <wp:posOffset>50800</wp:posOffset>
                </wp:positionV>
                <wp:extent cx="1485900" cy="1828800"/>
                <wp:effectExtent l="0" t="0" r="0" b="0"/>
                <wp:wrapNone/>
                <wp:docPr id="411" name="文本框 411"/>
                <wp:cNvGraphicFramePr/>
                <a:graphic xmlns:a="http://schemas.openxmlformats.org/drawingml/2006/main">
                  <a:graphicData uri="http://schemas.microsoft.com/office/word/2010/wordprocessingShape">
                    <wps:wsp>
                      <wps:cNvSpPr txBox="1"/>
                      <wps:spPr>
                        <a:xfrm>
                          <a:off x="0" y="0"/>
                          <a:ext cx="1485900" cy="18288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在所有这些场合，感觉是无</w:t>
                            </w:r>
                            <w:r>
                              <w:rPr>
                                <w:rFonts w:ascii="宋体" w:eastAsia="宋体" w:hAnsi="宋体" w:cs="宋体"/>
                                <w:b/>
                                <w:color w:val="000000"/>
                                <w:sz w:val="41"/>
                              </w:rPr>
                              <w:t xml:space="preserve"> </w:t>
                            </w:r>
                            <w:r>
                              <w:rPr>
                                <w:rFonts w:ascii="宋体" w:eastAsia="宋体" w:hAnsi="宋体" w:cs="宋体"/>
                                <w:color w:val="000000"/>
                                <w:sz w:val="41"/>
                              </w:rPr>
                              <w:t>错的，错误的是心灵</w:t>
                            </w:r>
                          </w:p>
                        </w:txbxContent>
                      </wps:txbx>
                      <wps:bodyPr vert="horz" wrap="square" lIns="0" tIns="0" rIns="0" bIns="0" anchor="t">
                        <a:noAutofit/>
                      </wps:bodyPr>
                    </wps:wsp>
                  </a:graphicData>
                </a:graphic>
              </wp:anchor>
            </w:drawing>
          </mc:Choice>
          <mc:Fallback>
            <w:pict>
              <v:shape id="文本框 411" o:spid="_x0000_s1431" type="#_x0000_t202" style="position:absolute;left:0;text-align:left;margin-left:116pt;margin-top:4pt;width:117pt;height:2in;z-index:25157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在所有这些场合，感觉是无</w:t>
                      </w:r>
                      <w:r>
                        <w:rPr>
                          <w:rFonts w:ascii="宋体" w:eastAsia="宋体" w:hAnsi="宋体" w:cs="宋体"/>
                          <w:b/>
                          <w:color w:val="000000"/>
                          <w:sz w:val="41"/>
                        </w:rPr>
                        <w:t xml:space="preserve"> </w:t>
                      </w:r>
                      <w:r>
                        <w:rPr>
                          <w:rFonts w:ascii="宋体" w:eastAsia="宋体" w:hAnsi="宋体" w:cs="宋体"/>
                          <w:color w:val="000000"/>
                          <w:sz w:val="41"/>
                        </w:rPr>
                        <w:t>错的，错误的是心灵</w:t>
                      </w:r>
                    </w:p>
                  </w:txbxContent>
                </v:textbox>
                <w10:wrap anchorx="page"/>
              </v:shape>
            </w:pict>
          </mc:Fallback>
        </mc:AlternateContent>
      </w:r>
    </w:p>
    <w:p w:rsidR="00E52097" w:rsidRDefault="00873809">
      <w:pPr>
        <w:wordWrap w:val="0"/>
        <w:spacing w:line="700" w:lineRule="atLeast"/>
        <w:ind w:left="3260"/>
        <w:textAlignment w:val="baseline"/>
        <w:rPr>
          <w:sz w:val="52"/>
        </w:rPr>
      </w:pPr>
      <w:r>
        <w:rPr>
          <w:rFonts w:ascii="宋体" w:eastAsia="宋体" w:hAnsi="宋体" w:cs="宋体"/>
          <w:color w:val="000000"/>
          <w:sz w:val="52"/>
        </w:rPr>
        <w:t>类似这些现象的奇异的情形，</w:t>
      </w:r>
    </w:p>
    <w:p w:rsidR="00E52097" w:rsidRDefault="00873809">
      <w:pPr>
        <w:wordWrap w:val="0"/>
        <w:spacing w:line="700" w:lineRule="atLeast"/>
        <w:ind w:left="3260"/>
        <w:textAlignment w:val="baseline"/>
        <w:rPr>
          <w:sz w:val="52"/>
        </w:rPr>
      </w:pPr>
      <w:r>
        <w:rPr>
          <w:rFonts w:ascii="宋体" w:eastAsia="宋体" w:hAnsi="宋体" w:cs="宋体"/>
          <w:color w:val="000000"/>
          <w:sz w:val="52"/>
        </w:rPr>
        <w:t>它们全都好象企图损害</w:t>
      </w:r>
    </w:p>
    <w:p w:rsidR="00E52097" w:rsidRDefault="00873809">
      <w:pPr>
        <w:wordWrap w:val="0"/>
        <w:spacing w:line="700" w:lineRule="atLeast"/>
        <w:ind w:left="3260"/>
        <w:textAlignment w:val="baseline"/>
        <w:rPr>
          <w:sz w:val="52"/>
        </w:rPr>
      </w:pPr>
      <w:r>
        <w:rPr>
          <w:rFonts w:ascii="宋体" w:eastAsia="宋体" w:hAnsi="宋体" w:cs="宋体"/>
          <w:color w:val="000000"/>
          <w:sz w:val="52"/>
        </w:rPr>
        <w:t>我们的对于感觉的信念</w:t>
      </w:r>
      <w:r>
        <w:rPr>
          <w:rFonts w:ascii="宋体" w:eastAsia="宋体" w:hAnsi="宋体" w:cs="宋体"/>
          <w:color w:val="000000"/>
          <w:sz w:val="52"/>
        </w:rPr>
        <w:t>————</w:t>
      </w:r>
    </w:p>
    <w:p w:rsidR="00E52097" w:rsidRDefault="00873809">
      <w:pPr>
        <w:wordWrap w:val="0"/>
        <w:spacing w:line="700" w:lineRule="atLeast"/>
        <w:ind w:left="3260"/>
        <w:textAlignment w:val="baseline"/>
        <w:rPr>
          <w:sz w:val="52"/>
        </w:rPr>
      </w:pPr>
      <w:r>
        <w:rPr>
          <w:rFonts w:ascii="宋体" w:eastAsia="宋体" w:hAnsi="宋体" w:cs="宋体"/>
          <w:color w:val="000000"/>
          <w:sz w:val="52"/>
        </w:rPr>
        <w:t>都徒然，因为这些现象的最大部分</w:t>
      </w:r>
    </w:p>
    <w:p w:rsidR="00E52097" w:rsidRDefault="00873809">
      <w:pPr>
        <w:wordWrap w:val="0"/>
        <w:spacing w:line="700" w:lineRule="atLeast"/>
        <w:ind w:left="3260"/>
        <w:textAlignment w:val="baseline"/>
        <w:rPr>
          <w:sz w:val="52"/>
        </w:rPr>
      </w:pPr>
      <w:r>
        <w:rPr>
          <w:rFonts w:ascii="宋体" w:eastAsia="宋体" w:hAnsi="宋体" w:cs="宋体"/>
          <w:color w:val="000000"/>
          <w:sz w:val="52"/>
        </w:rPr>
        <w:t>只是通过心灵的意见才欺骗了我们，</w:t>
      </w:r>
    </w:p>
    <w:p w:rsidR="00E52097" w:rsidRDefault="00873809">
      <w:pPr>
        <w:wordWrap w:val="0"/>
        <w:spacing w:line="700" w:lineRule="atLeast"/>
        <w:ind w:left="3260"/>
        <w:textAlignment w:val="baseline"/>
        <w:rPr>
          <w:sz w:val="52"/>
        </w:rPr>
      </w:pPr>
      <w:r>
        <w:rPr>
          <w:rFonts w:ascii="宋体" w:eastAsia="宋体" w:hAnsi="宋体" w:cs="宋体"/>
          <w:color w:val="000000"/>
          <w:sz w:val="52"/>
        </w:rPr>
        <w:t>这些意见是我们自己加上去的，</w:t>
      </w:r>
    </w:p>
    <w:p w:rsidR="00E52097" w:rsidRDefault="00873809">
      <w:pPr>
        <w:wordWrap w:val="0"/>
        <w:spacing w:line="700" w:lineRule="atLeast"/>
        <w:ind w:left="3260"/>
        <w:textAlignment w:val="baseline"/>
        <w:rPr>
          <w:sz w:val="52"/>
        </w:rPr>
      </w:pPr>
      <w:r>
        <w:rPr>
          <w:rFonts w:ascii="宋体" w:eastAsia="宋体" w:hAnsi="宋体" w:cs="宋体"/>
          <w:color w:val="000000"/>
          <w:sz w:val="52"/>
        </w:rPr>
        <w:t>以致感觉看不见的那些东西</w:t>
      </w:r>
    </w:p>
    <w:p w:rsidR="00E52097" w:rsidRDefault="00873809">
      <w:pPr>
        <w:wordWrap w:val="0"/>
        <w:spacing w:line="700" w:lineRule="atLeast"/>
        <w:ind w:left="3260"/>
        <w:textAlignment w:val="baseline"/>
        <w:rPr>
          <w:sz w:val="52"/>
        </w:rPr>
      </w:pPr>
      <w:r>
        <w:rPr>
          <w:rFonts w:ascii="宋体" w:eastAsia="宋体" w:hAnsi="宋体" w:cs="宋体"/>
          <w:color w:val="000000"/>
          <w:sz w:val="52"/>
        </w:rPr>
        <w:t>也被以为是被看见了。因为</w:t>
      </w:r>
    </w:p>
    <w:p w:rsidR="00E52097" w:rsidRDefault="00873809">
      <w:pPr>
        <w:wordWrap w:val="0"/>
        <w:spacing w:line="700" w:lineRule="atLeast"/>
        <w:ind w:left="3260"/>
        <w:textAlignment w:val="baseline"/>
        <w:rPr>
          <w:sz w:val="52"/>
        </w:rPr>
      </w:pPr>
      <w:r>
        <w:rPr>
          <w:rFonts w:ascii="宋体" w:eastAsia="宋体" w:hAnsi="宋体" w:cs="宋体"/>
          <w:color w:val="000000"/>
          <w:sz w:val="52"/>
        </w:rPr>
        <w:t>没有什么比这件事更困难的了：</w:t>
      </w:r>
    </w:p>
    <w:p w:rsidR="00E52097" w:rsidRDefault="00873809">
      <w:pPr>
        <w:wordWrap w:val="0"/>
        <w:spacing w:line="700" w:lineRule="atLeast"/>
        <w:ind w:left="3260"/>
        <w:textAlignment w:val="baseline"/>
        <w:rPr>
          <w:sz w:val="52"/>
        </w:rPr>
      </w:pPr>
      <w:r>
        <w:rPr>
          <w:rFonts w:ascii="宋体" w:eastAsia="宋体" w:hAnsi="宋体" w:cs="宋体"/>
          <w:color w:val="000000"/>
          <w:sz w:val="52"/>
        </w:rPr>
        <w:t>从显然的事实分开那可疑的，</w:t>
      </w:r>
    </w:p>
    <w:p w:rsidR="00E52097" w:rsidRDefault="00873809">
      <w:pPr>
        <w:wordWrap w:val="0"/>
        <w:spacing w:line="700" w:lineRule="atLeast"/>
        <w:ind w:left="3260"/>
        <w:textAlignment w:val="baseline"/>
        <w:rPr>
          <w:sz w:val="52"/>
        </w:rPr>
      </w:pPr>
      <w:r>
        <w:rPr>
          <w:rFonts w:ascii="宋体" w:eastAsia="宋体" w:hAnsi="宋体" w:cs="宋体"/>
          <w:color w:val="000000"/>
          <w:sz w:val="52"/>
        </w:rPr>
        <w:t>被心灵自己同时加上去的东西。</w:t>
      </w:r>
    </w:p>
    <w:p w:rsidR="00E52097" w:rsidRDefault="00873809">
      <w:pPr>
        <w:tabs>
          <w:tab w:val="left" w:pos="3340"/>
        </w:tabs>
        <w:wordWrap w:val="0"/>
        <w:spacing w:line="700" w:lineRule="atLeast"/>
        <w:textAlignment w:val="baseline"/>
        <w:rPr>
          <w:sz w:val="52"/>
        </w:rPr>
      </w:pPr>
      <w:r>
        <w:rPr>
          <w:rFonts w:ascii="宋体" w:eastAsia="宋体" w:hAnsi="宋体" w:cs="宋体"/>
          <w:color w:val="000000"/>
          <w:sz w:val="52"/>
        </w:rPr>
        <w:t>如果怀疑论</w:t>
      </w:r>
      <w:r>
        <w:tab/>
      </w:r>
      <w:r>
        <w:rPr>
          <w:rFonts w:ascii="宋体" w:eastAsia="宋体" w:hAnsi="宋体" w:cs="宋体"/>
          <w:color w:val="000000"/>
          <w:sz w:val="52"/>
        </w:rPr>
        <w:t>再者，如果有人认为任何东西</w:t>
      </w:r>
    </w:p>
    <w:p w:rsidR="00E52097" w:rsidRDefault="00873809">
      <w:pPr>
        <w:tabs>
          <w:tab w:val="left" w:pos="3340"/>
        </w:tabs>
        <w:wordWrap w:val="0"/>
        <w:spacing w:line="700" w:lineRule="atLeast"/>
        <w:textAlignment w:val="baseline"/>
        <w:rPr>
          <w:sz w:val="52"/>
        </w:rPr>
      </w:pPr>
      <w:r>
        <w:rPr>
          <w:rFonts w:ascii="宋体" w:eastAsia="宋体" w:hAnsi="宋体" w:cs="宋体"/>
          <w:color w:val="000000"/>
          <w:sz w:val="52"/>
        </w:rPr>
        <w:t>识事物，他</w:t>
      </w:r>
      <w:r>
        <w:tab/>
      </w:r>
      <w:r>
        <w:rPr>
          <w:rFonts w:ascii="宋体" w:eastAsia="宋体" w:hAnsi="宋体" w:cs="宋体"/>
          <w:color w:val="000000"/>
          <w:sz w:val="52"/>
        </w:rPr>
        <w:t>都不能被认识，那末他也就</w:t>
      </w:r>
      <w:r>
        <w:rPr>
          <w:noProof/>
        </w:rPr>
        <mc:AlternateContent>
          <mc:Choice Requires="wps">
            <w:drawing>
              <wp:anchor distT="0" distB="0" distL="0" distR="0" simplePos="0" relativeHeight="251579904" behindDoc="0" locked="0" layoutInCell="1" allowOverlap="1">
                <wp:simplePos x="0" y="0"/>
                <wp:positionH relativeFrom="page">
                  <wp:posOffset>1498600</wp:posOffset>
                </wp:positionH>
                <wp:positionV relativeFrom="paragraph">
                  <wp:posOffset>-139700</wp:posOffset>
                </wp:positionV>
                <wp:extent cx="1473200" cy="406400"/>
                <wp:effectExtent l="0" t="0" r="0" b="0"/>
                <wp:wrapNone/>
                <wp:docPr id="412" name="文本框 412"/>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者否认能认</w:t>
                            </w:r>
                          </w:p>
                        </w:txbxContent>
                      </wps:txbx>
                      <wps:bodyPr vert="horz" wrap="square" lIns="0" tIns="0" rIns="0" bIns="0" anchor="t">
                        <a:noAutofit/>
                      </wps:bodyPr>
                    </wps:wsp>
                  </a:graphicData>
                </a:graphic>
              </wp:anchor>
            </w:drawing>
          </mc:Choice>
          <mc:Fallback>
            <w:pict>
              <v:shape id="文本框 412" o:spid="_x0000_s1432" type="#_x0000_t202" style="position:absolute;left:0;text-align:left;margin-left:118pt;margin-top:-11pt;width:116pt;height:32pt;z-index:25157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者否认能认</w:t>
                      </w:r>
                    </w:p>
                  </w:txbxContent>
                </v:textbox>
                <w10:wrap anchorx="page"/>
              </v:shape>
            </w:pict>
          </mc:Fallback>
        </mc:AlternateContent>
      </w:r>
    </w:p>
    <w:p w:rsidR="00E52097" w:rsidRDefault="00873809">
      <w:pPr>
        <w:tabs>
          <w:tab w:val="left" w:pos="3340"/>
        </w:tabs>
        <w:wordWrap w:val="0"/>
        <w:spacing w:line="700" w:lineRule="atLeast"/>
        <w:textAlignment w:val="baseline"/>
        <w:rPr>
          <w:sz w:val="52"/>
        </w:rPr>
      </w:pPr>
      <w:r>
        <w:rPr>
          <w:rFonts w:ascii="宋体" w:eastAsia="宋体" w:hAnsi="宋体" w:cs="宋体"/>
          <w:color w:val="000000"/>
          <w:sz w:val="52"/>
        </w:rPr>
        <w:t>又怎能认识</w:t>
      </w:r>
      <w:r>
        <w:tab/>
      </w:r>
      <w:r>
        <w:rPr>
          <w:rFonts w:ascii="宋体" w:eastAsia="宋体" w:hAnsi="宋体" w:cs="宋体"/>
          <w:color w:val="000000"/>
          <w:sz w:val="52"/>
        </w:rPr>
        <w:t>不能知道这一点是否能被认识，</w:t>
      </w:r>
    </w:p>
    <w:p w:rsidR="00E52097" w:rsidRDefault="00873809">
      <w:pPr>
        <w:wordWrap w:val="0"/>
        <w:spacing w:line="720" w:lineRule="atLeast"/>
        <w:textAlignment w:val="baseline"/>
        <w:rPr>
          <w:sz w:val="41"/>
        </w:rPr>
      </w:pPr>
      <w:r>
        <w:rPr>
          <w:rFonts w:ascii="宋体" w:eastAsia="宋体" w:hAnsi="宋体" w:cs="宋体"/>
          <w:color w:val="000000"/>
          <w:sz w:val="41"/>
        </w:rPr>
        <w:t>他</w:t>
      </w:r>
      <w:r>
        <w:rPr>
          <w:rFonts w:ascii="宋体" w:eastAsia="宋体" w:hAnsi="宋体" w:cs="宋体"/>
          <w:b/>
          <w:color w:val="000000"/>
          <w:sz w:val="41"/>
        </w:rPr>
        <w:t xml:space="preserve"> </w:t>
      </w:r>
      <w:r>
        <w:rPr>
          <w:rFonts w:ascii="宋体" w:eastAsia="宋体" w:hAnsi="宋体" w:cs="宋体"/>
          <w:color w:val="000000"/>
          <w:sz w:val="41"/>
        </w:rPr>
        <w:t>这</w:t>
      </w:r>
      <w:r>
        <w:rPr>
          <w:rFonts w:ascii="宋体" w:eastAsia="宋体" w:hAnsi="宋体" w:cs="宋体"/>
          <w:b/>
          <w:color w:val="000000"/>
          <w:sz w:val="41"/>
        </w:rPr>
        <w:t xml:space="preserve"> </w:t>
      </w:r>
      <w:r>
        <w:rPr>
          <w:rFonts w:ascii="宋体" w:eastAsia="宋体" w:hAnsi="宋体" w:cs="宋体"/>
          <w:color w:val="000000"/>
          <w:sz w:val="41"/>
        </w:rPr>
        <w:t>个</w:t>
      </w:r>
      <w:r>
        <w:rPr>
          <w:rFonts w:ascii="宋体" w:eastAsia="宋体" w:hAnsi="宋体" w:cs="宋体"/>
          <w:b/>
          <w:color w:val="000000"/>
          <w:sz w:val="41"/>
        </w:rPr>
        <w:t xml:space="preserve"> </w:t>
      </w:r>
      <w:r>
        <w:rPr>
          <w:rFonts w:ascii="宋体" w:eastAsia="宋体" w:hAnsi="宋体" w:cs="宋体"/>
          <w:color w:val="000000"/>
          <w:sz w:val="41"/>
        </w:rPr>
        <w:t>认</w:t>
      </w:r>
    </w:p>
    <w:p w:rsidR="00E52097" w:rsidRDefault="00873809">
      <w:pPr>
        <w:tabs>
          <w:tab w:val="left" w:pos="3360"/>
        </w:tabs>
        <w:wordWrap w:val="0"/>
        <w:spacing w:line="700" w:lineRule="atLeast"/>
        <w:textAlignment w:val="baseline"/>
        <w:rPr>
          <w:sz w:val="52"/>
        </w:rPr>
      </w:pPr>
      <w:r>
        <w:rPr>
          <w:rFonts w:ascii="宋体" w:eastAsia="宋体" w:hAnsi="宋体" w:cs="宋体"/>
          <w:color w:val="000000"/>
          <w:sz w:val="52"/>
        </w:rPr>
        <w:t>识</w:t>
      </w:r>
      <w:r>
        <w:rPr>
          <w:rFonts w:ascii="宋体" w:eastAsia="宋体" w:hAnsi="宋体" w:cs="宋体"/>
          <w:color w:val="000000"/>
          <w:sz w:val="52"/>
        </w:rPr>
        <w:t>?</w:t>
      </w:r>
      <w:r>
        <w:rPr>
          <w:rFonts w:ascii="宋体" w:eastAsia="宋体" w:hAnsi="宋体" w:cs="宋体"/>
          <w:color w:val="000000"/>
          <w:sz w:val="52"/>
        </w:rPr>
        <w:t>他从何</w:t>
      </w:r>
      <w:r>
        <w:tab/>
      </w:r>
      <w:r>
        <w:rPr>
          <w:rFonts w:ascii="宋体" w:eastAsia="宋体" w:hAnsi="宋体" w:cs="宋体"/>
          <w:color w:val="000000"/>
          <w:sz w:val="52"/>
        </w:rPr>
        <w:t>既然他承认没有什么能被认识。</w:t>
      </w:r>
      <w:r>
        <w:rPr>
          <w:rFonts w:ascii="宋体" w:eastAsia="宋体" w:hAnsi="宋体" w:cs="宋体"/>
          <w:color w:val="000000"/>
          <w:sz w:val="52"/>
        </w:rPr>
        <w:t>①</w:t>
      </w:r>
    </w:p>
    <w:p w:rsidR="00E52097" w:rsidRDefault="00873809">
      <w:pPr>
        <w:wordWrap w:val="0"/>
        <w:spacing w:line="700" w:lineRule="atLeast"/>
        <w:ind w:right="5560"/>
        <w:textAlignment w:val="baseline"/>
        <w:rPr>
          <w:sz w:val="52"/>
        </w:rPr>
      </w:pPr>
      <w:r>
        <w:rPr>
          <w:rFonts w:ascii="宋体" w:eastAsia="宋体" w:hAnsi="宋体" w:cs="宋体"/>
          <w:color w:val="000000"/>
          <w:sz w:val="52"/>
        </w:rPr>
        <w:t>处取得他的</w:t>
      </w:r>
      <w:r>
        <w:rPr>
          <w:rFonts w:ascii="宋体" w:eastAsia="宋体" w:hAnsi="宋体" w:cs="宋体"/>
          <w:color w:val="000000"/>
          <w:sz w:val="52"/>
        </w:rPr>
        <w:t xml:space="preserve">   </w:t>
      </w:r>
      <w:r>
        <w:rPr>
          <w:rFonts w:ascii="宋体" w:eastAsia="宋体" w:hAnsi="宋体" w:cs="宋体"/>
          <w:color w:val="000000"/>
          <w:sz w:val="52"/>
        </w:rPr>
        <w:t>因此，我拒绝和这个人进行讨论</w:t>
      </w:r>
      <w:r>
        <w:rPr>
          <w:rFonts w:ascii="宋体" w:eastAsia="宋体" w:hAnsi="宋体" w:cs="宋体"/>
          <w:color w:val="000000"/>
          <w:sz w:val="52"/>
        </w:rPr>
        <w:t>———</w:t>
      </w:r>
      <w:r>
        <w:rPr>
          <w:rFonts w:ascii="宋体" w:eastAsia="宋体" w:hAnsi="宋体" w:cs="宋体"/>
          <w:color w:val="000000"/>
          <w:sz w:val="52"/>
        </w:rPr>
        <w:t>真</w:t>
      </w:r>
      <w:r>
        <w:rPr>
          <w:rFonts w:ascii="宋体" w:eastAsia="宋体" w:hAnsi="宋体" w:cs="宋体"/>
          <w:b/>
          <w:color w:val="000000"/>
          <w:sz w:val="52"/>
        </w:rPr>
        <w:t xml:space="preserve"> </w:t>
      </w:r>
      <w:r>
        <w:rPr>
          <w:rFonts w:ascii="宋体" w:eastAsia="宋体" w:hAnsi="宋体" w:cs="宋体"/>
          <w:color w:val="000000"/>
          <w:sz w:val="52"/>
        </w:rPr>
        <w:t>理</w:t>
      </w:r>
      <w:r>
        <w:rPr>
          <w:rFonts w:ascii="宋体" w:eastAsia="宋体" w:hAnsi="宋体" w:cs="宋体"/>
          <w:b/>
          <w:color w:val="000000"/>
          <w:sz w:val="52"/>
        </w:rPr>
        <w:t xml:space="preserve"> </w:t>
      </w:r>
      <w:r>
        <w:rPr>
          <w:rFonts w:ascii="宋体" w:eastAsia="宋体" w:hAnsi="宋体" w:cs="宋体"/>
          <w:color w:val="000000"/>
          <w:sz w:val="52"/>
        </w:rPr>
        <w:t>的</w:t>
      </w:r>
      <w:r>
        <w:rPr>
          <w:rFonts w:ascii="宋体" w:eastAsia="宋体" w:hAnsi="宋体" w:cs="宋体"/>
          <w:b/>
          <w:color w:val="000000"/>
          <w:sz w:val="52"/>
        </w:rPr>
        <w:t xml:space="preserve"> </w:t>
      </w:r>
      <w:r>
        <w:rPr>
          <w:rFonts w:ascii="宋体" w:eastAsia="宋体" w:hAnsi="宋体" w:cs="宋体"/>
          <w:color w:val="000000"/>
          <w:sz w:val="52"/>
        </w:rPr>
        <w:t>准</w:t>
      </w:r>
    </w:p>
    <w:p w:rsidR="00E52097" w:rsidRDefault="00873809">
      <w:pPr>
        <w:tabs>
          <w:tab w:val="left" w:pos="3340"/>
        </w:tabs>
        <w:wordWrap w:val="0"/>
        <w:spacing w:line="700" w:lineRule="atLeast"/>
        <w:textAlignment w:val="baseline"/>
        <w:rPr>
          <w:sz w:val="52"/>
        </w:rPr>
      </w:pPr>
      <w:r>
        <w:rPr>
          <w:rFonts w:ascii="宋体" w:eastAsia="宋体" w:hAnsi="宋体" w:cs="宋体"/>
          <w:color w:val="000000"/>
          <w:sz w:val="52"/>
        </w:rPr>
        <w:t>则</w:t>
      </w:r>
      <w:r>
        <w:rPr>
          <w:rFonts w:ascii="宋体" w:eastAsia="宋体" w:hAnsi="宋体" w:cs="宋体"/>
          <w:color w:val="000000"/>
          <w:sz w:val="52"/>
        </w:rPr>
        <w:t>?</w:t>
      </w:r>
      <w:r>
        <w:tab/>
      </w:r>
      <w:r>
        <w:rPr>
          <w:rFonts w:ascii="宋体" w:eastAsia="宋体" w:hAnsi="宋体" w:cs="宋体"/>
          <w:color w:val="000000"/>
          <w:sz w:val="52"/>
        </w:rPr>
        <w:t>这个人已把他自己的头</w:t>
      </w:r>
    </w:p>
    <w:p w:rsidR="00E52097" w:rsidRDefault="00873809">
      <w:pPr>
        <w:wordWrap w:val="0"/>
        <w:spacing w:line="700" w:lineRule="atLeast"/>
        <w:ind w:left="3260"/>
        <w:textAlignment w:val="baseline"/>
        <w:rPr>
          <w:sz w:val="52"/>
        </w:rPr>
      </w:pPr>
      <w:r>
        <w:rPr>
          <w:rFonts w:ascii="宋体" w:eastAsia="宋体" w:hAnsi="宋体" w:cs="宋体"/>
          <w:color w:val="000000"/>
          <w:sz w:val="52"/>
        </w:rPr>
        <w:t>放在他的脚应该在的地方。</w:t>
      </w:r>
    </w:p>
    <w:p w:rsidR="00E52097" w:rsidRDefault="00873809">
      <w:pPr>
        <w:wordWrap w:val="0"/>
        <w:spacing w:line="700" w:lineRule="atLeast"/>
        <w:ind w:left="3260"/>
        <w:textAlignment w:val="baseline"/>
        <w:rPr>
          <w:sz w:val="52"/>
        </w:rPr>
      </w:pPr>
      <w:r>
        <w:rPr>
          <w:rFonts w:ascii="宋体" w:eastAsia="宋体" w:hAnsi="宋体" w:cs="宋体"/>
          <w:color w:val="000000"/>
          <w:sz w:val="52"/>
        </w:rPr>
        <w:t>但是，且让我们假定他能认识这一点，</w:t>
      </w:r>
    </w:p>
    <w:p w:rsidR="00E52097" w:rsidRDefault="00873809">
      <w:pPr>
        <w:wordWrap w:val="0"/>
        <w:spacing w:line="700" w:lineRule="atLeast"/>
        <w:ind w:left="3260"/>
        <w:textAlignment w:val="baseline"/>
        <w:rPr>
          <w:sz w:val="52"/>
        </w:rPr>
      </w:pPr>
      <w:r>
        <w:rPr>
          <w:rFonts w:ascii="宋体" w:eastAsia="宋体" w:hAnsi="宋体" w:cs="宋体"/>
          <w:color w:val="000000"/>
          <w:sz w:val="52"/>
        </w:rPr>
        <w:t>我还要问他从哪里知道什么叫做认识，</w:t>
      </w:r>
    </w:p>
    <w:p w:rsidR="00E52097" w:rsidRDefault="00873809">
      <w:pPr>
        <w:wordWrap w:val="0"/>
        <w:spacing w:before="300" w:line="720" w:lineRule="atLeast"/>
        <w:ind w:left="2160" w:right="2340" w:firstLine="800"/>
        <w:textAlignment w:val="baseline"/>
        <w:rPr>
          <w:sz w:val="41"/>
        </w:rPr>
      </w:pPr>
      <w:r>
        <w:rPr>
          <w:rFonts w:ascii="宋体" w:eastAsia="宋体" w:hAnsi="宋体" w:cs="宋体"/>
          <w:color w:val="000000"/>
          <w:sz w:val="41"/>
        </w:rPr>
        <w:t>①</w:t>
      </w:r>
      <w:r>
        <w:rPr>
          <w:rFonts w:ascii="宋体" w:eastAsia="宋体" w:hAnsi="宋体" w:cs="宋体"/>
          <w:color w:val="000000"/>
          <w:sz w:val="41"/>
        </w:rPr>
        <w:t>对于怀疑论的抗议，以及对于感觉的可靠性的信心，乃是整个伊壁雄鲁哲学</w:t>
      </w:r>
      <w:r>
        <w:rPr>
          <w:rFonts w:ascii="宋体" w:eastAsia="宋体" w:hAnsi="宋体" w:cs="宋体"/>
          <w:color w:val="000000"/>
          <w:sz w:val="41"/>
        </w:rPr>
        <w:t>(</w:t>
      </w:r>
      <w:r>
        <w:rPr>
          <w:rFonts w:ascii="宋体" w:eastAsia="宋体" w:hAnsi="宋体" w:cs="宋体"/>
          <w:color w:val="000000"/>
          <w:sz w:val="41"/>
        </w:rPr>
        <w:t>从而也就是卢克莱修的哲学</w:t>
      </w:r>
      <w:r>
        <w:rPr>
          <w:rFonts w:ascii="宋体" w:eastAsia="宋体" w:hAnsi="宋体" w:cs="宋体"/>
          <w:color w:val="000000"/>
          <w:sz w:val="41"/>
        </w:rPr>
        <w:t>)</w:t>
      </w:r>
      <w:r>
        <w:rPr>
          <w:rFonts w:ascii="宋体" w:eastAsia="宋体" w:hAnsi="宋体" w:cs="宋体"/>
          <w:color w:val="000000"/>
          <w:sz w:val="41"/>
        </w:rPr>
        <w:t>的基础。</w:t>
      </w:r>
    </w:p>
    <w:p w:rsidR="00E52097" w:rsidRDefault="00E52097"/>
    <w:p w:rsidR="00E52097" w:rsidRDefault="00E52097">
      <w:pPr>
        <w:sectPr w:rsidR="00E52097">
          <w:headerReference w:type="default" r:id="rId443"/>
          <w:footerReference w:type="default" r:id="rId444"/>
          <w:pgSz w:w="22600" w:h="31680"/>
          <w:pgMar w:top="2700" w:right="2340" w:bottom="2700" w:left="2340" w:header="2400" w:footer="2400" w:gutter="0"/>
          <w:cols w:space="720"/>
        </w:sectPr>
      </w:pPr>
    </w:p>
    <w:p w:rsidR="00E52097" w:rsidRDefault="00873809">
      <w:pPr>
        <w:wordWrap w:val="0"/>
        <w:spacing w:before="340" w:line="740" w:lineRule="atLeast"/>
        <w:ind w:right="234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第</w:t>
      </w:r>
      <w:r>
        <w:rPr>
          <w:rFonts w:ascii="宋体" w:eastAsia="宋体" w:hAnsi="宋体" w:cs="宋体"/>
          <w:color w:val="000000"/>
          <w:sz w:val="48"/>
          <w:u w:val="single"/>
        </w:rPr>
        <w:t xml:space="preserve">   </w:t>
      </w:r>
      <w:r>
        <w:rPr>
          <w:rFonts w:ascii="宋体" w:eastAsia="宋体" w:hAnsi="宋体" w:cs="宋体"/>
          <w:color w:val="000000"/>
          <w:sz w:val="48"/>
          <w:u w:val="single"/>
        </w:rPr>
        <w:t>四</w:t>
      </w:r>
      <w:r>
        <w:rPr>
          <w:rFonts w:ascii="宋体" w:eastAsia="宋体" w:hAnsi="宋体" w:cs="宋体"/>
          <w:color w:val="000000"/>
          <w:sz w:val="48"/>
          <w:u w:val="single"/>
        </w:rPr>
        <w:t xml:space="preserve">   </w:t>
      </w:r>
      <w:r>
        <w:rPr>
          <w:rFonts w:ascii="宋体" w:eastAsia="宋体" w:hAnsi="宋体" w:cs="宋体"/>
          <w:color w:val="000000"/>
          <w:sz w:val="48"/>
          <w:u w:val="single"/>
        </w:rPr>
        <w:t>卷</w:t>
      </w:r>
      <w:r>
        <w:rPr>
          <w:rFonts w:ascii="宋体" w:eastAsia="宋体" w:hAnsi="宋体" w:cs="宋体"/>
          <w:color w:val="000000"/>
          <w:sz w:val="48"/>
          <w:u w:val="single"/>
        </w:rPr>
        <w:t xml:space="preserve">                 215</w:t>
      </w:r>
    </w:p>
    <w:p w:rsidR="00E52097" w:rsidRDefault="00E52097">
      <w:pPr>
        <w:wordWrap w:val="0"/>
        <w:spacing w:line="740" w:lineRule="exact"/>
        <w:jc w:val="right"/>
        <w:textAlignment w:val="baseline"/>
        <w:rPr>
          <w:sz w:val="48"/>
        </w:rPr>
      </w:pPr>
    </w:p>
    <w:p w:rsidR="00E52097" w:rsidRDefault="00873809">
      <w:pPr>
        <w:wordWrap w:val="0"/>
        <w:spacing w:line="780" w:lineRule="atLeast"/>
        <w:ind w:left="2240"/>
        <w:textAlignment w:val="baseline"/>
        <w:rPr>
          <w:sz w:val="53"/>
        </w:rPr>
      </w:pPr>
      <w:r>
        <w:rPr>
          <w:rFonts w:ascii="宋体" w:eastAsia="宋体" w:hAnsi="宋体" w:cs="宋体"/>
          <w:color w:val="000000"/>
          <w:sz w:val="53"/>
        </w:rPr>
        <w:t>什么又叫做不认识，以及什么东西</w:t>
      </w:r>
    </w:p>
    <w:p w:rsidR="00E52097" w:rsidRDefault="00873809">
      <w:pPr>
        <w:wordWrap w:val="0"/>
        <w:spacing w:line="740" w:lineRule="atLeast"/>
        <w:ind w:left="2240"/>
        <w:textAlignment w:val="baseline"/>
        <w:rPr>
          <w:sz w:val="53"/>
        </w:rPr>
      </w:pPr>
      <w:r>
        <w:rPr>
          <w:rFonts w:ascii="宋体" w:eastAsia="宋体" w:hAnsi="宋体" w:cs="宋体"/>
          <w:color w:val="000000"/>
          <w:sz w:val="53"/>
        </w:rPr>
        <w:t>造成了真理的概念</w:t>
      </w:r>
      <w:r>
        <w:rPr>
          <w:rFonts w:ascii="宋体" w:eastAsia="宋体" w:hAnsi="宋体" w:cs="宋体"/>
          <w:color w:val="000000"/>
          <w:sz w:val="53"/>
        </w:rPr>
        <w:t>①</w:t>
      </w:r>
      <w:r>
        <w:rPr>
          <w:rFonts w:ascii="宋体" w:eastAsia="宋体" w:hAnsi="宋体" w:cs="宋体"/>
          <w:color w:val="000000"/>
          <w:sz w:val="53"/>
        </w:rPr>
        <w:t>，什么方法证明</w:t>
      </w:r>
    </w:p>
    <w:p w:rsidR="00E52097" w:rsidRDefault="00873809">
      <w:pPr>
        <w:wordWrap w:val="0"/>
        <w:spacing w:line="720" w:lineRule="atLeast"/>
        <w:ind w:left="2240"/>
        <w:textAlignment w:val="baseline"/>
        <w:rPr>
          <w:sz w:val="53"/>
        </w:rPr>
      </w:pPr>
      <w:r>
        <w:rPr>
          <w:rFonts w:ascii="宋体" w:eastAsia="宋体" w:hAnsi="宋体" w:cs="宋体"/>
          <w:color w:val="000000"/>
          <w:sz w:val="53"/>
        </w:rPr>
        <w:t>可疑的东西与确实的东西有区别，</w:t>
      </w:r>
    </w:p>
    <w:p w:rsidR="00E52097" w:rsidRDefault="00873809">
      <w:pPr>
        <w:wordWrap w:val="0"/>
        <w:spacing w:line="740" w:lineRule="atLeast"/>
        <w:ind w:left="2240"/>
        <w:textAlignment w:val="baseline"/>
        <w:rPr>
          <w:sz w:val="53"/>
        </w:rPr>
      </w:pPr>
      <w:r>
        <w:rPr>
          <w:rFonts w:ascii="宋体" w:eastAsia="宋体" w:hAnsi="宋体" w:cs="宋体"/>
          <w:color w:val="000000"/>
          <w:sz w:val="53"/>
        </w:rPr>
        <w:t>既然至此为止他在事物中间</w:t>
      </w:r>
    </w:p>
    <w:p w:rsidR="00E52097" w:rsidRDefault="00873809">
      <w:pPr>
        <w:wordWrap w:val="0"/>
        <w:spacing w:line="740" w:lineRule="atLeast"/>
        <w:ind w:left="2240"/>
        <w:textAlignment w:val="baseline"/>
        <w:rPr>
          <w:sz w:val="53"/>
        </w:rPr>
      </w:pPr>
      <w:r>
        <w:rPr>
          <w:rFonts w:ascii="宋体" w:eastAsia="宋体" w:hAnsi="宋体" w:cs="宋体"/>
          <w:color w:val="000000"/>
          <w:sz w:val="53"/>
        </w:rPr>
        <w:t>还未看见过任何真的东西？</w:t>
      </w:r>
    </w:p>
    <w:p w:rsidR="00E52097" w:rsidRDefault="00873809">
      <w:pPr>
        <w:tabs>
          <w:tab w:val="left" w:pos="14540"/>
        </w:tabs>
        <w:wordWrap w:val="0"/>
        <w:spacing w:line="740" w:lineRule="atLeast"/>
        <w:ind w:left="2200"/>
        <w:textAlignment w:val="baseline"/>
        <w:rPr>
          <w:sz w:val="53"/>
        </w:rPr>
      </w:pPr>
      <w:r>
        <w:rPr>
          <w:rFonts w:ascii="宋体" w:eastAsia="宋体" w:hAnsi="宋体" w:cs="宋体"/>
          <w:color w:val="000000"/>
          <w:sz w:val="53"/>
        </w:rPr>
        <w:t>你将发现：是感觉最先创造出了</w:t>
      </w:r>
      <w:r>
        <w:tab/>
      </w:r>
      <w:r>
        <w:rPr>
          <w:rFonts w:ascii="宋体" w:eastAsia="宋体" w:hAnsi="宋体" w:cs="宋体"/>
          <w:color w:val="000000"/>
          <w:sz w:val="53"/>
        </w:rPr>
        <w:t>如果感觉是</w:t>
      </w:r>
    </w:p>
    <w:p w:rsidR="00E52097" w:rsidRDefault="00873809">
      <w:pPr>
        <w:tabs>
          <w:tab w:val="left" w:pos="14540"/>
        </w:tabs>
        <w:wordWrap w:val="0"/>
        <w:spacing w:line="740" w:lineRule="atLeast"/>
        <w:ind w:left="2200"/>
        <w:textAlignment w:val="baseline"/>
        <w:rPr>
          <w:sz w:val="53"/>
        </w:rPr>
      </w:pPr>
      <w:r>
        <w:rPr>
          <w:rFonts w:ascii="宋体" w:eastAsia="宋体" w:hAnsi="宋体" w:cs="宋体"/>
          <w:color w:val="000000"/>
          <w:sz w:val="53"/>
        </w:rPr>
        <w:t>真理的概念，感觉也是不可反驳的。</w:t>
      </w:r>
      <w:r>
        <w:tab/>
      </w:r>
      <w:r>
        <w:rPr>
          <w:rFonts w:ascii="宋体" w:eastAsia="宋体" w:hAnsi="宋体" w:cs="宋体"/>
          <w:color w:val="000000"/>
          <w:sz w:val="53"/>
        </w:rPr>
        <w:t>末，他就必</w:t>
      </w:r>
      <w:r>
        <w:rPr>
          <w:noProof/>
        </w:rPr>
        <mc:AlternateContent>
          <mc:Choice Requires="wps">
            <w:drawing>
              <wp:anchor distT="0" distB="0" distL="0" distR="0" simplePos="0" relativeHeight="251580928" behindDoc="0" locked="0" layoutInCell="1" allowOverlap="1">
                <wp:simplePos x="0" y="0"/>
                <wp:positionH relativeFrom="page">
                  <wp:posOffset>10972800</wp:posOffset>
                </wp:positionH>
                <wp:positionV relativeFrom="paragraph">
                  <wp:posOffset>-165100</wp:posOffset>
                </wp:positionV>
                <wp:extent cx="1473200" cy="406400"/>
                <wp:effectExtent l="0" t="0" r="0" b="0"/>
                <wp:wrapNone/>
                <wp:docPr id="413" name="文本框 413"/>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错误的，那</w:t>
                            </w:r>
                          </w:p>
                        </w:txbxContent>
                      </wps:txbx>
                      <wps:bodyPr vert="horz" wrap="square" lIns="0" tIns="0" rIns="0" bIns="0" anchor="t">
                        <a:noAutofit/>
                      </wps:bodyPr>
                    </wps:wsp>
                  </a:graphicData>
                </a:graphic>
              </wp:anchor>
            </w:drawing>
          </mc:Choice>
          <mc:Fallback>
            <w:pict>
              <v:shape id="文本框 413" o:spid="_x0000_s1433" type="#_x0000_t202" style="position:absolute;left:0;text-align:left;margin-left:12in;margin-top:-13pt;width:116pt;height:32pt;z-index:25158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错误的，那</w:t>
                      </w:r>
                    </w:p>
                  </w:txbxContent>
                </v:textbox>
                <w10:wrap anchorx="page"/>
              </v:shape>
            </w:pict>
          </mc:Fallback>
        </mc:AlternateContent>
      </w:r>
    </w:p>
    <w:p w:rsidR="00E52097" w:rsidRDefault="00873809">
      <w:pPr>
        <w:tabs>
          <w:tab w:val="left" w:pos="14560"/>
        </w:tabs>
        <w:wordWrap w:val="0"/>
        <w:spacing w:line="720" w:lineRule="atLeast"/>
        <w:ind w:left="2200"/>
        <w:textAlignment w:val="baseline"/>
        <w:rPr>
          <w:sz w:val="53"/>
        </w:rPr>
      </w:pPr>
      <w:r>
        <w:rPr>
          <w:rFonts w:ascii="宋体" w:eastAsia="宋体" w:hAnsi="宋体" w:cs="宋体"/>
          <w:color w:val="000000"/>
          <w:sz w:val="53"/>
        </w:rPr>
        <w:t>因为必须找一种更值得我们相信的，</w:t>
      </w:r>
      <w:r>
        <w:tab/>
      </w:r>
      <w:r>
        <w:rPr>
          <w:rFonts w:ascii="宋体" w:eastAsia="宋体" w:hAnsi="宋体" w:cs="宋体"/>
          <w:color w:val="000000"/>
          <w:sz w:val="53"/>
        </w:rPr>
        <w:t>须找出一个</w:t>
      </w:r>
    </w:p>
    <w:p w:rsidR="00E52097" w:rsidRDefault="00873809">
      <w:pPr>
        <w:wordWrap w:val="0"/>
        <w:spacing w:line="740" w:lineRule="atLeast"/>
        <w:ind w:left="2240"/>
        <w:textAlignment w:val="baseline"/>
        <w:rPr>
          <w:sz w:val="53"/>
        </w:rPr>
      </w:pPr>
      <w:r>
        <w:rPr>
          <w:rFonts w:ascii="宋体" w:eastAsia="宋体" w:hAnsi="宋体" w:cs="宋体"/>
          <w:color w:val="000000"/>
          <w:sz w:val="53"/>
        </w:rPr>
        <w:t>它必须借自己的权威用真的击败错误的；</w:t>
      </w:r>
      <w:r>
        <w:rPr>
          <w:noProof/>
        </w:rPr>
        <mc:AlternateContent>
          <mc:Choice Requires="wps">
            <w:drawing>
              <wp:anchor distT="0" distB="0" distL="0" distR="0" simplePos="0" relativeHeight="251581952" behindDoc="0" locked="0" layoutInCell="1" allowOverlap="1">
                <wp:simplePos x="0" y="0"/>
                <wp:positionH relativeFrom="page">
                  <wp:posOffset>10985500</wp:posOffset>
                </wp:positionH>
                <wp:positionV relativeFrom="paragraph">
                  <wp:posOffset>-228600</wp:posOffset>
                </wp:positionV>
                <wp:extent cx="1473200" cy="406400"/>
                <wp:effectExtent l="0" t="0" r="0" b="0"/>
                <wp:wrapNone/>
                <wp:docPr id="414" name="文本框 414"/>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更真的标准</w:t>
                            </w:r>
                          </w:p>
                        </w:txbxContent>
                      </wps:txbx>
                      <wps:bodyPr vert="horz" wrap="square" lIns="0" tIns="0" rIns="0" bIns="0" anchor="t">
                        <a:noAutofit/>
                      </wps:bodyPr>
                    </wps:wsp>
                  </a:graphicData>
                </a:graphic>
              </wp:anchor>
            </w:drawing>
          </mc:Choice>
          <mc:Fallback>
            <w:pict>
              <v:shape id="文本框 414" o:spid="_x0000_s1434" type="#_x0000_t202" style="position:absolute;left:0;text-align:left;margin-left:865pt;margin-top:-18pt;width:116pt;height:32pt;z-index:25158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更真的标准</w:t>
                      </w:r>
                    </w:p>
                  </w:txbxContent>
                </v:textbox>
                <w10:wrap anchorx="page"/>
              </v:shape>
            </w:pict>
          </mc:Fallback>
        </mc:AlternateContent>
      </w:r>
    </w:p>
    <w:p w:rsidR="00E52097" w:rsidRDefault="00873809">
      <w:pPr>
        <w:wordWrap w:val="0"/>
        <w:spacing w:line="740" w:lineRule="atLeast"/>
        <w:ind w:left="2240"/>
        <w:textAlignment w:val="baseline"/>
        <w:rPr>
          <w:sz w:val="53"/>
        </w:rPr>
      </w:pPr>
      <w:r>
        <w:rPr>
          <w:rFonts w:ascii="宋体" w:eastAsia="宋体" w:hAnsi="宋体" w:cs="宋体"/>
          <w:color w:val="000000"/>
          <w:sz w:val="53"/>
        </w:rPr>
        <w:t>然则，还有什么应该比我们的感觉</w:t>
      </w:r>
    </w:p>
    <w:p w:rsidR="00E52097" w:rsidRDefault="00873809">
      <w:pPr>
        <w:tabs>
          <w:tab w:val="left" w:pos="14580"/>
        </w:tabs>
        <w:wordWrap w:val="0"/>
        <w:spacing w:line="740" w:lineRule="atLeast"/>
        <w:ind w:left="2220"/>
        <w:textAlignment w:val="baseline"/>
        <w:rPr>
          <w:sz w:val="53"/>
        </w:rPr>
      </w:pPr>
      <w:r>
        <w:rPr>
          <w:rFonts w:ascii="宋体" w:eastAsia="宋体" w:hAnsi="宋体" w:cs="宋体"/>
          <w:color w:val="000000"/>
          <w:sz w:val="53"/>
        </w:rPr>
        <w:t>更值得我们信托？难道应该是推理，</w:t>
      </w:r>
      <w:r>
        <w:tab/>
      </w:r>
      <w:r>
        <w:rPr>
          <w:rFonts w:ascii="宋体" w:eastAsia="宋体" w:hAnsi="宋体" w:cs="宋体"/>
          <w:color w:val="000000"/>
          <w:sz w:val="53"/>
        </w:rPr>
        <w:t>但是</w:t>
      </w:r>
      <w:r>
        <w:rPr>
          <w:rFonts w:ascii="宋体" w:eastAsia="宋体" w:hAnsi="宋体" w:cs="宋体"/>
          <w:color w:val="000000"/>
          <w:sz w:val="53"/>
        </w:rPr>
        <w:t>(1)</w:t>
      </w:r>
      <w:r>
        <w:rPr>
          <w:rFonts w:ascii="宋体" w:eastAsia="宋体" w:hAnsi="宋体" w:cs="宋体"/>
          <w:color w:val="000000"/>
          <w:sz w:val="53"/>
        </w:rPr>
        <w:t>基</w:t>
      </w:r>
    </w:p>
    <w:p w:rsidR="00E52097" w:rsidRDefault="00873809">
      <w:pPr>
        <w:tabs>
          <w:tab w:val="left" w:pos="14580"/>
        </w:tabs>
        <w:wordWrap w:val="0"/>
        <w:spacing w:line="720" w:lineRule="atLeast"/>
        <w:ind w:left="2220"/>
        <w:textAlignment w:val="baseline"/>
        <w:rPr>
          <w:sz w:val="53"/>
        </w:rPr>
      </w:pPr>
      <w:r>
        <w:rPr>
          <w:rFonts w:ascii="宋体" w:eastAsia="宋体" w:hAnsi="宋体" w:cs="宋体"/>
          <w:color w:val="000000"/>
          <w:sz w:val="53"/>
        </w:rPr>
        <w:t>那从某种错误的感觉诞生的，</w:t>
      </w:r>
      <w:r>
        <w:tab/>
      </w:r>
      <w:r>
        <w:rPr>
          <w:rFonts w:ascii="宋体" w:eastAsia="宋体" w:hAnsi="宋体" w:cs="宋体"/>
          <w:color w:val="000000"/>
          <w:sz w:val="53"/>
        </w:rPr>
        <w:t>理不能驳倒</w:t>
      </w:r>
      <w:r>
        <w:rPr>
          <w:noProof/>
        </w:rPr>
        <mc:AlternateContent>
          <mc:Choice Requires="wps">
            <w:drawing>
              <wp:anchor distT="0" distB="0" distL="0" distR="0" simplePos="0" relativeHeight="251582976" behindDoc="0" locked="0" layoutInCell="1" allowOverlap="1">
                <wp:simplePos x="0" y="0"/>
                <wp:positionH relativeFrom="page">
                  <wp:posOffset>10998200</wp:posOffset>
                </wp:positionH>
                <wp:positionV relativeFrom="paragraph">
                  <wp:posOffset>-165100</wp:posOffset>
                </wp:positionV>
                <wp:extent cx="1473200" cy="406400"/>
                <wp:effectExtent l="0" t="0" r="0" b="0"/>
                <wp:wrapNone/>
                <wp:docPr id="415" name="文本框 415"/>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于感觉的推</w:t>
                            </w:r>
                          </w:p>
                        </w:txbxContent>
                      </wps:txbx>
                      <wps:bodyPr vert="horz" wrap="square" lIns="0" tIns="0" rIns="0" bIns="0" anchor="t">
                        <a:noAutofit/>
                      </wps:bodyPr>
                    </wps:wsp>
                  </a:graphicData>
                </a:graphic>
              </wp:anchor>
            </w:drawing>
          </mc:Choice>
          <mc:Fallback>
            <w:pict>
              <v:shape id="文本框 415" o:spid="_x0000_s1435" type="#_x0000_t202" style="position:absolute;left:0;text-align:left;margin-left:866pt;margin-top:-13pt;width:116pt;height:32pt;z-index:25158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于感觉的推</w:t>
                      </w:r>
                    </w:p>
                  </w:txbxContent>
                </v:textbox>
                <w10:wrap anchorx="page"/>
              </v:shape>
            </w:pict>
          </mc:Fallback>
        </mc:AlternateContent>
      </w:r>
    </w:p>
    <w:p w:rsidR="00E52097" w:rsidRDefault="00873809">
      <w:pPr>
        <w:tabs>
          <w:tab w:val="left" w:pos="14580"/>
        </w:tabs>
        <w:wordWrap w:val="0"/>
        <w:spacing w:line="720" w:lineRule="atLeast"/>
        <w:ind w:left="2260"/>
        <w:textAlignment w:val="baseline"/>
        <w:rPr>
          <w:sz w:val="53"/>
        </w:rPr>
      </w:pPr>
      <w:r>
        <w:rPr>
          <w:rFonts w:ascii="宋体" w:eastAsia="宋体" w:hAnsi="宋体" w:cs="宋体"/>
          <w:color w:val="000000"/>
          <w:sz w:val="53"/>
        </w:rPr>
        <w:t>反而足以来反对那些感觉，</w:t>
      </w:r>
      <w:r>
        <w:rPr>
          <w:rFonts w:ascii="宋体" w:eastAsia="宋体" w:hAnsi="宋体" w:cs="宋体"/>
          <w:color w:val="000000"/>
          <w:sz w:val="53"/>
        </w:rPr>
        <w:t>②</w:t>
      </w:r>
      <w:r>
        <w:tab/>
      </w:r>
      <w:r>
        <w:rPr>
          <w:rFonts w:ascii="宋体" w:eastAsia="宋体" w:hAnsi="宋体" w:cs="宋体"/>
          <w:color w:val="000000"/>
          <w:sz w:val="53"/>
        </w:rPr>
        <w:t>感觉；</w:t>
      </w:r>
    </w:p>
    <w:p w:rsidR="00E52097" w:rsidRDefault="00873809">
      <w:pPr>
        <w:wordWrap w:val="0"/>
        <w:spacing w:line="740" w:lineRule="atLeast"/>
        <w:ind w:left="2240"/>
        <w:textAlignment w:val="baseline"/>
        <w:rPr>
          <w:sz w:val="53"/>
        </w:rPr>
      </w:pPr>
      <w:r>
        <w:rPr>
          <w:rFonts w:ascii="宋体" w:eastAsia="宋体" w:hAnsi="宋体" w:cs="宋体"/>
          <w:color w:val="000000"/>
          <w:sz w:val="53"/>
        </w:rPr>
        <w:t>虽然推理本身完全是从感觉衍生出来的？</w:t>
      </w:r>
    </w:p>
    <w:p w:rsidR="00E52097" w:rsidRDefault="00873809">
      <w:pPr>
        <w:wordWrap w:val="0"/>
        <w:spacing w:line="720" w:lineRule="atLeast"/>
        <w:ind w:left="2240"/>
        <w:textAlignment w:val="baseline"/>
        <w:rPr>
          <w:sz w:val="53"/>
        </w:rPr>
      </w:pPr>
      <w:r>
        <w:rPr>
          <w:rFonts w:ascii="宋体" w:eastAsia="宋体" w:hAnsi="宋体" w:cs="宋体"/>
          <w:color w:val="000000"/>
          <w:sz w:val="53"/>
        </w:rPr>
        <w:t>因为除非这些感觉是真的，</w:t>
      </w:r>
    </w:p>
    <w:p w:rsidR="00E52097" w:rsidRDefault="00873809">
      <w:pPr>
        <w:wordWrap w:val="0"/>
        <w:spacing w:line="720" w:lineRule="atLeast"/>
        <w:ind w:left="2240"/>
        <w:textAlignment w:val="baseline"/>
        <w:rPr>
          <w:sz w:val="53"/>
        </w:rPr>
      </w:pPr>
      <w:r>
        <w:rPr>
          <w:rFonts w:ascii="宋体" w:eastAsia="宋体" w:hAnsi="宋体" w:cs="宋体"/>
          <w:color w:val="000000"/>
          <w:sz w:val="53"/>
        </w:rPr>
        <w:t>则一切的推理也都会出错误。</w:t>
      </w:r>
    </w:p>
    <w:p w:rsidR="00E52097" w:rsidRDefault="00873809">
      <w:pPr>
        <w:tabs>
          <w:tab w:val="left" w:pos="14660"/>
        </w:tabs>
        <w:wordWrap w:val="0"/>
        <w:spacing w:line="740" w:lineRule="atLeast"/>
        <w:ind w:left="2260"/>
        <w:textAlignment w:val="baseline"/>
        <w:rPr>
          <w:sz w:val="53"/>
        </w:rPr>
      </w:pPr>
      <w:r>
        <w:rPr>
          <w:rFonts w:ascii="宋体" w:eastAsia="宋体" w:hAnsi="宋体" w:cs="宋体"/>
          <w:color w:val="000000"/>
          <w:sz w:val="53"/>
        </w:rPr>
        <w:t>或者，难道耳朵应该有能力责备眼睛，</w:t>
      </w:r>
      <w:r>
        <w:tab/>
      </w:r>
      <w:r>
        <w:rPr>
          <w:rFonts w:ascii="宋体" w:eastAsia="宋体" w:hAnsi="宋体" w:cs="宋体"/>
          <w:color w:val="000000"/>
          <w:sz w:val="53"/>
        </w:rPr>
        <w:t>(2)</w:t>
      </w:r>
      <w:r>
        <w:rPr>
          <w:rFonts w:ascii="宋体" w:eastAsia="宋体" w:hAnsi="宋体" w:cs="宋体"/>
          <w:color w:val="000000"/>
          <w:sz w:val="53"/>
        </w:rPr>
        <w:t>各种感</w:t>
      </w:r>
    </w:p>
    <w:p w:rsidR="00E52097" w:rsidRDefault="00873809">
      <w:pPr>
        <w:tabs>
          <w:tab w:val="left" w:pos="14600"/>
        </w:tabs>
        <w:wordWrap w:val="0"/>
        <w:spacing w:line="720" w:lineRule="atLeast"/>
        <w:ind w:left="2280"/>
        <w:textAlignment w:val="baseline"/>
        <w:rPr>
          <w:sz w:val="53"/>
        </w:rPr>
      </w:pPr>
      <w:r>
        <w:rPr>
          <w:rFonts w:ascii="宋体" w:eastAsia="宋体" w:hAnsi="宋体" w:cs="宋体"/>
          <w:color w:val="000000"/>
          <w:sz w:val="53"/>
        </w:rPr>
        <w:t>抑或触觉能够骂耳朵？是否味觉应该</w:t>
      </w:r>
      <w:r>
        <w:tab/>
      </w:r>
      <w:r>
        <w:rPr>
          <w:rFonts w:ascii="宋体" w:eastAsia="宋体" w:hAnsi="宋体" w:cs="宋体"/>
          <w:color w:val="000000"/>
          <w:sz w:val="53"/>
        </w:rPr>
        <w:t>互相驳倒</w:t>
      </w:r>
      <w:r>
        <w:rPr>
          <w:noProof/>
        </w:rPr>
        <mc:AlternateContent>
          <mc:Choice Requires="wps">
            <w:drawing>
              <wp:anchor distT="0" distB="0" distL="0" distR="0" simplePos="0" relativeHeight="251584000" behindDoc="0" locked="0" layoutInCell="1" allowOverlap="1">
                <wp:simplePos x="0" y="0"/>
                <wp:positionH relativeFrom="page">
                  <wp:posOffset>11023600</wp:posOffset>
                </wp:positionH>
                <wp:positionV relativeFrom="paragraph">
                  <wp:posOffset>-165100</wp:posOffset>
                </wp:positionV>
                <wp:extent cx="1473200" cy="406400"/>
                <wp:effectExtent l="0" t="0" r="0" b="0"/>
                <wp:wrapNone/>
                <wp:docPr id="416" name="文本框 416"/>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觉不能彼此</w:t>
                            </w:r>
                          </w:p>
                        </w:txbxContent>
                      </wps:txbx>
                      <wps:bodyPr vert="horz" wrap="square" lIns="0" tIns="0" rIns="0" bIns="0" anchor="t">
                        <a:noAutofit/>
                      </wps:bodyPr>
                    </wps:wsp>
                  </a:graphicData>
                </a:graphic>
              </wp:anchor>
            </w:drawing>
          </mc:Choice>
          <mc:Fallback>
            <w:pict>
              <v:shape id="文本框 416" o:spid="_x0000_s1436" type="#_x0000_t202" style="position:absolute;left:0;text-align:left;margin-left:868pt;margin-top:-13pt;width:116pt;height:32pt;z-index:25158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觉不能彼此</w:t>
                      </w:r>
                    </w:p>
                  </w:txbxContent>
                </v:textbox>
                <w10:wrap anchorx="page"/>
              </v:shape>
            </w:pict>
          </mc:Fallback>
        </mc:AlternateContent>
      </w:r>
    </w:p>
    <w:p w:rsidR="00E52097" w:rsidRDefault="00873809">
      <w:pPr>
        <w:wordWrap w:val="0"/>
        <w:spacing w:line="720" w:lineRule="atLeast"/>
        <w:ind w:left="2240"/>
        <w:textAlignment w:val="baseline"/>
        <w:rPr>
          <w:sz w:val="53"/>
        </w:rPr>
      </w:pPr>
      <w:r>
        <w:rPr>
          <w:rFonts w:ascii="宋体" w:eastAsia="宋体" w:hAnsi="宋体" w:cs="宋体"/>
          <w:color w:val="000000"/>
          <w:sz w:val="53"/>
        </w:rPr>
        <w:t>控告这个触觉，抑或由鼻子来反驳它，</w:t>
      </w:r>
    </w:p>
    <w:p w:rsidR="00E52097" w:rsidRDefault="00873809">
      <w:pPr>
        <w:wordWrap w:val="0"/>
        <w:spacing w:line="740" w:lineRule="atLeast"/>
        <w:ind w:left="2240"/>
        <w:textAlignment w:val="baseline"/>
        <w:rPr>
          <w:sz w:val="53"/>
        </w:rPr>
      </w:pPr>
      <w:r>
        <w:rPr>
          <w:rFonts w:ascii="宋体" w:eastAsia="宋体" w:hAnsi="宋体" w:cs="宋体"/>
          <w:color w:val="000000"/>
          <w:sz w:val="53"/>
        </w:rPr>
        <w:t>或者眼睛来击败它？我相信都不是这样；</w:t>
      </w:r>
    </w:p>
    <w:p w:rsidR="00E52097" w:rsidRDefault="00873809">
      <w:pPr>
        <w:wordWrap w:val="0"/>
        <w:spacing w:line="720" w:lineRule="atLeast"/>
        <w:ind w:left="2240"/>
        <w:textAlignment w:val="baseline"/>
        <w:rPr>
          <w:sz w:val="53"/>
        </w:rPr>
      </w:pPr>
      <w:r>
        <w:rPr>
          <w:rFonts w:ascii="宋体" w:eastAsia="宋体" w:hAnsi="宋体" w:cs="宋体"/>
          <w:color w:val="000000"/>
          <w:sz w:val="53"/>
        </w:rPr>
        <w:t>因为对于每一感官，都已划分好</w:t>
      </w:r>
    </w:p>
    <w:p w:rsidR="00E52097" w:rsidRDefault="00873809">
      <w:pPr>
        <w:wordWrap w:val="0"/>
        <w:spacing w:line="740" w:lineRule="atLeast"/>
        <w:ind w:left="2240"/>
        <w:textAlignment w:val="baseline"/>
        <w:rPr>
          <w:sz w:val="53"/>
        </w:rPr>
      </w:pPr>
      <w:r>
        <w:rPr>
          <w:rFonts w:ascii="宋体" w:eastAsia="宋体" w:hAnsi="宋体" w:cs="宋体"/>
          <w:color w:val="000000"/>
          <w:sz w:val="53"/>
        </w:rPr>
        <w:t>它独特的任务；各有各自的能力；</w:t>
      </w:r>
    </w:p>
    <w:p w:rsidR="00E52097" w:rsidRDefault="00873809">
      <w:pPr>
        <w:wordWrap w:val="0"/>
        <w:spacing w:line="640" w:lineRule="atLeast"/>
        <w:ind w:left="1200" w:right="2200" w:firstLine="8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概念必须是由一系列个别经验产生出来的。</w:t>
      </w:r>
      <w:r>
        <w:rPr>
          <w:rFonts w:ascii="宋体" w:eastAsia="宋体" w:hAnsi="宋体" w:cs="宋体"/>
          <w:color w:val="000000"/>
          <w:sz w:val="41"/>
        </w:rPr>
        <w:t>(</w:t>
      </w:r>
      <w:r>
        <w:rPr>
          <w:rFonts w:ascii="宋体" w:eastAsia="宋体" w:hAnsi="宋体" w:cs="宋体"/>
          <w:color w:val="000000"/>
          <w:sz w:val="41"/>
        </w:rPr>
        <w:t>第二卷，第</w:t>
      </w:r>
      <w:r>
        <w:rPr>
          <w:rFonts w:ascii="宋体" w:eastAsia="宋体" w:hAnsi="宋体" w:cs="宋体"/>
          <w:color w:val="000000"/>
          <w:sz w:val="41"/>
        </w:rPr>
        <w:t>744</w:t>
      </w:r>
      <w:r>
        <w:rPr>
          <w:rFonts w:ascii="宋体" w:eastAsia="宋体" w:hAnsi="宋体" w:cs="宋体"/>
          <w:color w:val="000000"/>
          <w:sz w:val="41"/>
        </w:rPr>
        <w:t>行</w:t>
      </w:r>
      <w:r>
        <w:rPr>
          <w:rFonts w:ascii="宋体" w:eastAsia="宋体" w:hAnsi="宋体" w:cs="宋体"/>
          <w:color w:val="000000"/>
          <w:sz w:val="41"/>
        </w:rPr>
        <w:t>)</w:t>
      </w:r>
      <w:r>
        <w:rPr>
          <w:rFonts w:ascii="宋体" w:eastAsia="宋体" w:hAnsi="宋体" w:cs="宋体"/>
          <w:color w:val="000000"/>
          <w:sz w:val="41"/>
        </w:rPr>
        <w:t>然则，从未用感官知觉过任何真实的东西的人，他又怎能够有真理的概念？</w:t>
      </w:r>
    </w:p>
    <w:p w:rsidR="00E52097" w:rsidRDefault="00873809">
      <w:pPr>
        <w:wordWrap w:val="0"/>
        <w:spacing w:line="640" w:lineRule="atLeast"/>
        <w:ind w:left="1200" w:right="2180" w:firstLine="82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推理或</w:t>
      </w:r>
      <w:r>
        <w:rPr>
          <w:rFonts w:ascii="宋体" w:eastAsia="宋体" w:hAnsi="宋体" w:cs="宋体"/>
          <w:color w:val="000000"/>
          <w:sz w:val="41"/>
        </w:rPr>
        <w:t>“</w:t>
      </w:r>
      <w:r>
        <w:rPr>
          <w:rFonts w:ascii="宋体" w:eastAsia="宋体" w:hAnsi="宋体" w:cs="宋体"/>
          <w:color w:val="000000"/>
          <w:sz w:val="41"/>
        </w:rPr>
        <w:t>理性</w:t>
      </w:r>
      <w:r>
        <w:rPr>
          <w:rFonts w:ascii="宋体" w:eastAsia="宋体" w:hAnsi="宋体" w:cs="宋体"/>
          <w:color w:val="000000"/>
          <w:sz w:val="41"/>
        </w:rPr>
        <w:t>”</w:t>
      </w:r>
      <w:r>
        <w:rPr>
          <w:rFonts w:ascii="宋体" w:eastAsia="宋体" w:hAnsi="宋体" w:cs="宋体"/>
          <w:color w:val="000000"/>
          <w:sz w:val="41"/>
        </w:rPr>
        <w:t>是基于感觉的，因为它的任务就在于分别和联结感官所给予的印象。然则，如果感觉是错误的，那末推理就更会这样了：它就不能作为感性知觉的真实性的准则。德谟克利特也有著名的一段话谈到这一点。</w:t>
      </w:r>
    </w:p>
    <w:p w:rsidR="00E52097" w:rsidRDefault="00E52097"/>
    <w:p w:rsidR="00E52097" w:rsidRDefault="00E52097">
      <w:pPr>
        <w:sectPr w:rsidR="00E52097">
          <w:headerReference w:type="default" r:id="rId445"/>
          <w:footerReference w:type="default" r:id="rId446"/>
          <w:pgSz w:w="22380" w:h="31680"/>
          <w:pgMar w:top="2700" w:right="2780" w:bottom="2700" w:left="2780" w:header="2400" w:footer="2400" w:gutter="0"/>
          <w:cols w:space="720"/>
        </w:sectPr>
      </w:pPr>
    </w:p>
    <w:p w:rsidR="00E52097" w:rsidRDefault="00873809">
      <w:pPr>
        <w:tabs>
          <w:tab w:val="left" w:pos="5340"/>
          <w:tab w:val="left" w:pos="6620"/>
          <w:tab w:val="left" w:pos="7880"/>
        </w:tabs>
        <w:wordWrap w:val="0"/>
        <w:spacing w:line="780" w:lineRule="atLeast"/>
        <w:ind w:left="500"/>
        <w:textAlignment w:val="baseline"/>
        <w:rPr>
          <w:sz w:val="58"/>
        </w:rPr>
      </w:pPr>
      <w:r>
        <w:rPr>
          <w:rFonts w:ascii="宋体" w:eastAsia="宋体" w:hAnsi="宋体" w:cs="宋体"/>
          <w:color w:val="000000"/>
          <w:sz w:val="58"/>
        </w:rPr>
        <w:lastRenderedPageBreak/>
        <w:t>216</w:t>
      </w:r>
      <w:r>
        <w:tab/>
      </w:r>
      <w:r>
        <w:rPr>
          <w:rFonts w:ascii="宋体" w:eastAsia="宋体" w:hAnsi="宋体" w:cs="宋体"/>
          <w:color w:val="000000"/>
          <w:sz w:val="58"/>
        </w:rPr>
        <w:t>物</w:t>
      </w:r>
      <w:r>
        <w:tab/>
      </w:r>
      <w:r>
        <w:rPr>
          <w:rFonts w:ascii="宋体" w:eastAsia="宋体" w:hAnsi="宋体" w:cs="宋体"/>
          <w:color w:val="000000"/>
          <w:sz w:val="58"/>
        </w:rPr>
        <w:t>性</w:t>
      </w:r>
      <w:r>
        <w:tab/>
      </w:r>
      <w:r>
        <w:rPr>
          <w:rFonts w:ascii="宋体" w:eastAsia="宋体" w:hAnsi="宋体" w:cs="宋体"/>
          <w:color w:val="000000"/>
          <w:sz w:val="58"/>
        </w:rPr>
        <w:t>论</w:t>
      </w:r>
    </w:p>
    <w:p w:rsidR="00E52097" w:rsidRDefault="00E52097">
      <w:pPr>
        <w:wordWrap w:val="0"/>
        <w:spacing w:line="740" w:lineRule="exact"/>
        <w:textAlignment w:val="baseline"/>
        <w:rPr>
          <w:sz w:val="54"/>
        </w:rPr>
      </w:pPr>
    </w:p>
    <w:p w:rsidR="00E52097" w:rsidRDefault="00873809">
      <w:pPr>
        <w:wordWrap w:val="0"/>
        <w:spacing w:line="740" w:lineRule="atLeast"/>
        <w:ind w:left="1180"/>
        <w:textAlignment w:val="baseline"/>
        <w:rPr>
          <w:sz w:val="54"/>
        </w:rPr>
      </w:pPr>
      <w:r>
        <w:rPr>
          <w:rFonts w:ascii="宋体" w:eastAsia="宋体" w:hAnsi="宋体" w:cs="宋体"/>
          <w:color w:val="000000"/>
          <w:sz w:val="54"/>
        </w:rPr>
        <w:t>所以我们总被迫分别地去觉知柔软、</w:t>
      </w:r>
    </w:p>
    <w:p w:rsidR="00E52097" w:rsidRDefault="00873809">
      <w:pPr>
        <w:wordWrap w:val="0"/>
        <w:spacing w:line="740" w:lineRule="atLeast"/>
        <w:ind w:left="1180"/>
        <w:textAlignment w:val="baseline"/>
        <w:rPr>
          <w:sz w:val="54"/>
        </w:rPr>
      </w:pPr>
      <w:r>
        <w:rPr>
          <w:rFonts w:ascii="宋体" w:eastAsia="宋体" w:hAnsi="宋体" w:cs="宋体"/>
          <w:color w:val="000000"/>
          <w:sz w:val="54"/>
        </w:rPr>
        <w:t>寒冷和热；分别去觉知所有各种颜色，</w:t>
      </w:r>
    </w:p>
    <w:p w:rsidR="00E52097" w:rsidRDefault="00873809">
      <w:pPr>
        <w:wordWrap w:val="0"/>
        <w:spacing w:line="740" w:lineRule="atLeast"/>
        <w:ind w:left="1180"/>
        <w:textAlignment w:val="baseline"/>
        <w:rPr>
          <w:sz w:val="54"/>
        </w:rPr>
      </w:pPr>
      <w:r>
        <w:rPr>
          <w:rFonts w:ascii="宋体" w:eastAsia="宋体" w:hAnsi="宋体" w:cs="宋体"/>
          <w:color w:val="000000"/>
          <w:sz w:val="54"/>
        </w:rPr>
        <w:t>以及任何和颜色联在一起的东西</w:t>
      </w:r>
      <w:r>
        <w:rPr>
          <w:rFonts w:ascii="宋体" w:eastAsia="宋体" w:hAnsi="宋体" w:cs="宋体"/>
          <w:color w:val="000000"/>
          <w:sz w:val="54"/>
        </w:rPr>
        <w:t>①</w:t>
      </w:r>
      <w:r>
        <w:rPr>
          <w:rFonts w:ascii="宋体" w:eastAsia="宋体" w:hAnsi="宋体" w:cs="宋体"/>
          <w:color w:val="000000"/>
          <w:sz w:val="54"/>
        </w:rPr>
        <w:t>。</w:t>
      </w:r>
    </w:p>
    <w:p w:rsidR="00E52097" w:rsidRDefault="00873809">
      <w:pPr>
        <w:wordWrap w:val="0"/>
        <w:spacing w:line="740" w:lineRule="atLeast"/>
        <w:ind w:left="1180"/>
        <w:textAlignment w:val="baseline"/>
        <w:rPr>
          <w:sz w:val="54"/>
        </w:rPr>
      </w:pPr>
      <w:r>
        <w:rPr>
          <w:rFonts w:ascii="宋体" w:eastAsia="宋体" w:hAnsi="宋体" w:cs="宋体"/>
          <w:color w:val="000000"/>
          <w:sz w:val="54"/>
        </w:rPr>
        <w:t>同样地辨味的舌头有它自己特独的能力，</w:t>
      </w:r>
    </w:p>
    <w:p w:rsidR="00E52097" w:rsidRDefault="00873809">
      <w:pPr>
        <w:wordWrap w:val="0"/>
        <w:spacing w:line="740" w:lineRule="atLeast"/>
        <w:ind w:left="1180"/>
        <w:textAlignment w:val="baseline"/>
        <w:rPr>
          <w:sz w:val="54"/>
        </w:rPr>
      </w:pPr>
      <w:r>
        <w:rPr>
          <w:rFonts w:ascii="宋体" w:eastAsia="宋体" w:hAnsi="宋体" w:cs="宋体"/>
          <w:color w:val="000000"/>
          <w:sz w:val="54"/>
        </w:rPr>
        <w:t>气味和声音也是分别被觉知的</w:t>
      </w:r>
      <w:r>
        <w:rPr>
          <w:rFonts w:ascii="宋体" w:eastAsia="宋体" w:hAnsi="宋体" w:cs="宋体"/>
          <w:color w:val="000000"/>
          <w:sz w:val="54"/>
        </w:rPr>
        <w:t>②</w:t>
      </w:r>
      <w:r>
        <w:rPr>
          <w:rFonts w:ascii="宋体" w:eastAsia="宋体" w:hAnsi="宋体" w:cs="宋体"/>
          <w:color w:val="000000"/>
          <w:sz w:val="54"/>
        </w:rPr>
        <w:t>。</w:t>
      </w:r>
    </w:p>
    <w:p w:rsidR="00E52097" w:rsidRDefault="00873809">
      <w:pPr>
        <w:wordWrap w:val="0"/>
        <w:spacing w:line="740" w:lineRule="atLeast"/>
        <w:ind w:left="1180"/>
        <w:textAlignment w:val="baseline"/>
        <w:rPr>
          <w:sz w:val="54"/>
        </w:rPr>
      </w:pPr>
      <w:r>
        <w:rPr>
          <w:rFonts w:ascii="宋体" w:eastAsia="宋体" w:hAnsi="宋体" w:cs="宋体"/>
          <w:color w:val="000000"/>
          <w:sz w:val="54"/>
        </w:rPr>
        <w:t>所以没有一种感官能裁判另一种感官。</w:t>
      </w:r>
    </w:p>
    <w:p w:rsidR="00E52097" w:rsidRDefault="00873809">
      <w:pPr>
        <w:wordWrap w:val="0"/>
        <w:spacing w:line="740" w:lineRule="atLeast"/>
        <w:ind w:left="1180"/>
        <w:textAlignment w:val="baseline"/>
        <w:rPr>
          <w:sz w:val="54"/>
        </w:rPr>
      </w:pPr>
      <w:r>
        <w:rPr>
          <w:rFonts w:ascii="宋体" w:eastAsia="宋体" w:hAnsi="宋体" w:cs="宋体"/>
          <w:color w:val="000000"/>
          <w:sz w:val="54"/>
        </w:rPr>
        <w:t>也没有任一种感官能够责备它自己，</w:t>
      </w:r>
    </w:p>
    <w:p w:rsidR="00E52097" w:rsidRDefault="00873809">
      <w:pPr>
        <w:wordWrap w:val="0"/>
        <w:spacing w:line="740" w:lineRule="atLeast"/>
        <w:ind w:left="1180"/>
        <w:textAlignment w:val="baseline"/>
        <w:rPr>
          <w:sz w:val="54"/>
        </w:rPr>
      </w:pPr>
      <w:r>
        <w:rPr>
          <w:rFonts w:ascii="宋体" w:eastAsia="宋体" w:hAnsi="宋体" w:cs="宋体"/>
          <w:color w:val="000000"/>
          <w:sz w:val="54"/>
        </w:rPr>
        <w:t>因为永远必须认为它是同样地</w:t>
      </w:r>
    </w:p>
    <w:p w:rsidR="00E52097" w:rsidRDefault="00873809">
      <w:pPr>
        <w:wordWrap w:val="0"/>
        <w:spacing w:line="740" w:lineRule="atLeast"/>
        <w:ind w:left="1180"/>
        <w:textAlignment w:val="baseline"/>
        <w:rPr>
          <w:sz w:val="54"/>
        </w:rPr>
      </w:pPr>
      <w:r>
        <w:rPr>
          <w:rFonts w:ascii="宋体" w:eastAsia="宋体" w:hAnsi="宋体" w:cs="宋体"/>
          <w:color w:val="000000"/>
          <w:sz w:val="54"/>
        </w:rPr>
        <w:t>值得同等的信任的。因此，任何时候</w:t>
      </w:r>
    </w:p>
    <w:p w:rsidR="00E52097" w:rsidRDefault="00873809">
      <w:pPr>
        <w:wordWrap w:val="0"/>
        <w:spacing w:line="740" w:lineRule="atLeast"/>
        <w:ind w:left="1180"/>
        <w:textAlignment w:val="baseline"/>
        <w:rPr>
          <w:sz w:val="54"/>
        </w:rPr>
      </w:pPr>
      <w:r>
        <w:rPr>
          <w:rFonts w:ascii="宋体" w:eastAsia="宋体" w:hAnsi="宋体" w:cs="宋体"/>
          <w:color w:val="000000"/>
          <w:sz w:val="54"/>
        </w:rPr>
        <w:t>任何东西对这些感官显出是怎么样，</w:t>
      </w:r>
    </w:p>
    <w:p w:rsidR="00E52097" w:rsidRDefault="00873809">
      <w:pPr>
        <w:wordWrap w:val="0"/>
        <w:spacing w:line="740" w:lineRule="atLeast"/>
        <w:ind w:left="1180"/>
        <w:textAlignment w:val="baseline"/>
        <w:rPr>
          <w:sz w:val="54"/>
        </w:rPr>
      </w:pPr>
      <w:r>
        <w:rPr>
          <w:rFonts w:ascii="宋体" w:eastAsia="宋体" w:hAnsi="宋体" w:cs="宋体"/>
          <w:color w:val="000000"/>
          <w:sz w:val="54"/>
        </w:rPr>
        <w:t>它就真是那么样。假如理性不能对我们</w:t>
      </w:r>
    </w:p>
    <w:p w:rsidR="00E52097" w:rsidRDefault="00873809">
      <w:pPr>
        <w:wordWrap w:val="0"/>
        <w:spacing w:line="740" w:lineRule="atLeast"/>
        <w:ind w:left="1180"/>
        <w:textAlignment w:val="baseline"/>
        <w:rPr>
          <w:sz w:val="54"/>
        </w:rPr>
      </w:pPr>
      <w:r>
        <w:rPr>
          <w:rFonts w:ascii="宋体" w:eastAsia="宋体" w:hAnsi="宋体" w:cs="宋体"/>
          <w:color w:val="000000"/>
          <w:sz w:val="54"/>
        </w:rPr>
        <w:t>揭示出为什么在近处是四方的东西</w:t>
      </w:r>
    </w:p>
    <w:p w:rsidR="00E52097" w:rsidRDefault="00873809">
      <w:pPr>
        <w:wordWrap w:val="0"/>
        <w:spacing w:line="740" w:lineRule="atLeast"/>
        <w:ind w:left="1180"/>
        <w:textAlignment w:val="baseline"/>
        <w:rPr>
          <w:sz w:val="54"/>
        </w:rPr>
      </w:pPr>
      <w:r>
        <w:rPr>
          <w:rFonts w:ascii="宋体" w:eastAsia="宋体" w:hAnsi="宋体" w:cs="宋体"/>
          <w:color w:val="000000"/>
          <w:sz w:val="54"/>
        </w:rPr>
        <w:t>从远处看来却象是圆的，那末，</w:t>
      </w:r>
    </w:p>
    <w:p w:rsidR="00E52097" w:rsidRDefault="00873809">
      <w:pPr>
        <w:wordWrap w:val="0"/>
        <w:spacing w:line="740" w:lineRule="atLeast"/>
        <w:ind w:left="1180"/>
        <w:textAlignment w:val="baseline"/>
        <w:rPr>
          <w:sz w:val="54"/>
        </w:rPr>
      </w:pPr>
      <w:r>
        <w:rPr>
          <w:rFonts w:ascii="宋体" w:eastAsia="宋体" w:hAnsi="宋体" w:cs="宋体"/>
          <w:color w:val="000000"/>
          <w:sz w:val="54"/>
        </w:rPr>
        <w:t>在这种不能举出恰当的理由的情况之下，</w:t>
      </w:r>
    </w:p>
    <w:p w:rsidR="00E52097" w:rsidRDefault="00873809">
      <w:pPr>
        <w:wordWrap w:val="0"/>
        <w:spacing w:line="740" w:lineRule="atLeast"/>
        <w:ind w:left="1180"/>
        <w:textAlignment w:val="baseline"/>
        <w:rPr>
          <w:sz w:val="54"/>
        </w:rPr>
      </w:pPr>
      <w:r>
        <w:rPr>
          <w:rFonts w:ascii="宋体" w:eastAsia="宋体" w:hAnsi="宋体" w:cs="宋体"/>
          <w:color w:val="000000"/>
          <w:sz w:val="54"/>
        </w:rPr>
        <w:t>我们与其让显然的事实从我们手中漏掉，</w:t>
      </w:r>
    </w:p>
    <w:p w:rsidR="00E52097" w:rsidRDefault="00873809">
      <w:pPr>
        <w:wordWrap w:val="0"/>
        <w:spacing w:line="740" w:lineRule="atLeast"/>
        <w:ind w:left="1180"/>
        <w:textAlignment w:val="baseline"/>
        <w:rPr>
          <w:sz w:val="54"/>
        </w:rPr>
      </w:pPr>
      <w:r>
        <w:rPr>
          <w:rFonts w:ascii="宋体" w:eastAsia="宋体" w:hAnsi="宋体" w:cs="宋体"/>
          <w:color w:val="000000"/>
          <w:sz w:val="54"/>
        </w:rPr>
        <w:t>从而伤害了那种最基本的信念，</w:t>
      </w:r>
    </w:p>
    <w:p w:rsidR="00E52097" w:rsidRDefault="00873809">
      <w:pPr>
        <w:wordWrap w:val="0"/>
        <w:spacing w:line="740" w:lineRule="atLeast"/>
        <w:ind w:left="1180"/>
        <w:textAlignment w:val="baseline"/>
        <w:rPr>
          <w:sz w:val="54"/>
        </w:rPr>
      </w:pPr>
      <w:r>
        <w:rPr>
          <w:rFonts w:ascii="宋体" w:eastAsia="宋体" w:hAnsi="宋体" w:cs="宋体"/>
          <w:color w:val="000000"/>
          <w:sz w:val="54"/>
        </w:rPr>
        <w:t>破坏了我们的生命和安全</w:t>
      </w:r>
    </w:p>
    <w:p w:rsidR="00E52097" w:rsidRDefault="00873809">
      <w:pPr>
        <w:wordWrap w:val="0"/>
        <w:spacing w:line="740" w:lineRule="atLeast"/>
        <w:ind w:left="1180"/>
        <w:textAlignment w:val="baseline"/>
        <w:rPr>
          <w:sz w:val="54"/>
        </w:rPr>
      </w:pPr>
      <w:r>
        <w:rPr>
          <w:rFonts w:ascii="宋体" w:eastAsia="宋体" w:hAnsi="宋体" w:cs="宋体"/>
          <w:color w:val="000000"/>
          <w:sz w:val="54"/>
        </w:rPr>
        <w:t>所依赖的整个基础，那就还不如</w:t>
      </w:r>
    </w:p>
    <w:p w:rsidR="00E52097" w:rsidRDefault="00873809">
      <w:pPr>
        <w:wordWrap w:val="0"/>
        <w:spacing w:line="740" w:lineRule="atLeast"/>
        <w:ind w:left="1180"/>
        <w:textAlignment w:val="baseline"/>
        <w:rPr>
          <w:sz w:val="54"/>
        </w:rPr>
      </w:pPr>
      <w:r>
        <w:rPr>
          <w:rFonts w:ascii="宋体" w:eastAsia="宋体" w:hAnsi="宋体" w:cs="宋体"/>
          <w:color w:val="000000"/>
          <w:sz w:val="54"/>
        </w:rPr>
        <w:t>提出错误的原因来说明这两种形状。</w:t>
      </w:r>
    </w:p>
    <w:p w:rsidR="00E52097" w:rsidRDefault="00873809">
      <w:pPr>
        <w:wordWrap w:val="0"/>
        <w:spacing w:line="740" w:lineRule="atLeast"/>
        <w:ind w:left="1180"/>
        <w:textAlignment w:val="baseline"/>
        <w:rPr>
          <w:sz w:val="54"/>
        </w:rPr>
      </w:pPr>
      <w:r>
        <w:rPr>
          <w:rFonts w:ascii="宋体" w:eastAsia="宋体" w:hAnsi="宋体" w:cs="宋体"/>
          <w:color w:val="000000"/>
          <w:sz w:val="54"/>
        </w:rPr>
        <w:t>因为不仅一切的推理都会被推倒，</w:t>
      </w:r>
    </w:p>
    <w:p w:rsidR="00E52097" w:rsidRDefault="00873809">
      <w:pPr>
        <w:wordWrap w:val="0"/>
        <w:spacing w:line="740" w:lineRule="atLeast"/>
        <w:ind w:left="1180"/>
        <w:textAlignment w:val="baseline"/>
        <w:rPr>
          <w:sz w:val="54"/>
        </w:rPr>
      </w:pPr>
      <w:r>
        <w:rPr>
          <w:rFonts w:ascii="宋体" w:eastAsia="宋体" w:hAnsi="宋体" w:cs="宋体"/>
          <w:color w:val="000000"/>
          <w:sz w:val="54"/>
        </w:rPr>
        <w:t>而且即连我们的生命也会立刻崩溃，</w:t>
      </w:r>
    </w:p>
    <w:p w:rsidR="00E52097" w:rsidRDefault="00873809">
      <w:pPr>
        <w:wordWrap w:val="0"/>
        <w:spacing w:line="740" w:lineRule="atLeast"/>
        <w:ind w:left="1180"/>
        <w:textAlignment w:val="baseline"/>
        <w:rPr>
          <w:sz w:val="54"/>
        </w:rPr>
      </w:pPr>
      <w:r>
        <w:rPr>
          <w:rFonts w:ascii="宋体" w:eastAsia="宋体" w:hAnsi="宋体" w:cs="宋体"/>
          <w:color w:val="000000"/>
          <w:sz w:val="54"/>
        </w:rPr>
        <w:t>除非我们敢于信任我们的感官，</w:t>
      </w:r>
    </w:p>
    <w:p w:rsidR="00E52097" w:rsidRDefault="00873809">
      <w:pPr>
        <w:wordWrap w:val="0"/>
        <w:spacing w:before="420" w:line="740" w:lineRule="atLeast"/>
        <w:ind w:left="88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即物的形状，它的各种表面、外貌、体积大小等。</w:t>
      </w:r>
    </w:p>
    <w:p w:rsidR="00E52097" w:rsidRDefault="00873809">
      <w:pPr>
        <w:wordWrap w:val="0"/>
        <w:spacing w:line="740" w:lineRule="atLeast"/>
        <w:ind w:right="2240" w:firstLine="880"/>
        <w:textAlignment w:val="baseline"/>
        <w:rPr>
          <w:sz w:val="40"/>
        </w:rPr>
      </w:pPr>
      <w:r>
        <w:rPr>
          <w:rFonts w:ascii="TimesNewRoman" w:eastAsia="TimesNewRoman" w:hAnsi="TimesNewRoman" w:cs="TimesNewRoman"/>
          <w:color w:val="000000"/>
          <w:sz w:val="40"/>
        </w:rPr>
        <w:t>②</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原文是：</w:t>
      </w:r>
      <w:r>
        <w:rPr>
          <w:rFonts w:ascii="TimesNewRoman" w:eastAsia="TimesNewRoman" w:hAnsi="TimesNewRoman" w:cs="TimesNewRoman"/>
          <w:color w:val="000000"/>
          <w:sz w:val="40"/>
        </w:rPr>
        <w:t>“sorsus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odores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nascuntur</w:t>
      </w:r>
      <w:r>
        <w:rPr>
          <w:rFonts w:ascii="TimesNewRoman" w:eastAsia="TimesNewRoman" w:hAnsi="TimesNewRoman" w:cs="TimesNewRoman"/>
          <w:color w:val="000000"/>
          <w:sz w:val="40"/>
        </w:rPr>
        <w:t>，</w:t>
      </w:r>
      <w:r>
        <w:rPr>
          <w:rFonts w:ascii="TimesNewRoman" w:eastAsia="TimesNewRoman" w:hAnsi="TimesNewRoman" w:cs="TimesNewRoman"/>
          <w:color w:val="000000"/>
          <w:sz w:val="40"/>
        </w:rPr>
        <w:t>sorsum</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sonitus.”(494—</w:t>
      </w:r>
      <w:r>
        <w:rPr>
          <w:rFonts w:ascii="宋体" w:eastAsia="宋体" w:hAnsi="宋体" w:cs="宋体"/>
          <w:color w:val="000000"/>
          <w:sz w:val="40"/>
        </w:rPr>
        <w:t>495)Giussani</w:t>
      </w:r>
      <w:r>
        <w:rPr>
          <w:rFonts w:ascii="宋体" w:eastAsia="宋体" w:hAnsi="宋体" w:cs="宋体"/>
          <w:color w:val="000000"/>
          <w:sz w:val="40"/>
        </w:rPr>
        <w:t>将</w:t>
      </w:r>
      <w:r>
        <w:rPr>
          <w:rFonts w:ascii="宋体" w:eastAsia="宋体" w:hAnsi="宋体" w:cs="宋体"/>
          <w:color w:val="000000"/>
          <w:sz w:val="40"/>
        </w:rPr>
        <w:t>“nascuntur”</w:t>
      </w:r>
      <w:r>
        <w:rPr>
          <w:rFonts w:ascii="宋体" w:eastAsia="宋体" w:hAnsi="宋体" w:cs="宋体"/>
          <w:color w:val="000000"/>
          <w:sz w:val="40"/>
        </w:rPr>
        <w:t>改读为</w:t>
      </w:r>
      <w:r>
        <w:rPr>
          <w:rFonts w:ascii="宋体" w:eastAsia="宋体" w:hAnsi="宋体" w:cs="宋体"/>
          <w:color w:val="000000"/>
          <w:sz w:val="40"/>
        </w:rPr>
        <w:t>“noscuntur”(</w:t>
      </w:r>
      <w:r>
        <w:rPr>
          <w:rFonts w:ascii="宋体" w:eastAsia="宋体" w:hAnsi="宋体" w:cs="宋体"/>
          <w:color w:val="000000"/>
          <w:sz w:val="40"/>
        </w:rPr>
        <w:t>被觉知</w:t>
      </w:r>
      <w:r>
        <w:rPr>
          <w:rFonts w:ascii="宋体" w:eastAsia="宋体" w:hAnsi="宋体" w:cs="宋体"/>
          <w:color w:val="000000"/>
          <w:sz w:val="40"/>
        </w:rPr>
        <w:t>)</w:t>
      </w:r>
      <w:r>
        <w:rPr>
          <w:rFonts w:ascii="宋体" w:eastAsia="宋体" w:hAnsi="宋体" w:cs="宋体"/>
          <w:color w:val="000000"/>
          <w:sz w:val="40"/>
        </w:rPr>
        <w:t>，里奥纳德跟</w:t>
      </w:r>
      <w:r>
        <w:rPr>
          <w:rFonts w:ascii="宋体" w:eastAsia="宋体" w:hAnsi="宋体" w:cs="宋体"/>
          <w:color w:val="000000"/>
          <w:sz w:val="40"/>
        </w:rPr>
        <w:t>着他。贝里按原读译成：</w:t>
      </w:r>
      <w:r>
        <w:rPr>
          <w:rFonts w:ascii="宋体" w:eastAsia="宋体" w:hAnsi="宋体" w:cs="宋体"/>
          <w:color w:val="000000"/>
          <w:sz w:val="40"/>
        </w:rPr>
        <w:t>———</w:t>
      </w:r>
    </w:p>
    <w:p w:rsidR="00E52097" w:rsidRDefault="00873809">
      <w:pPr>
        <w:wordWrap w:val="0"/>
        <w:spacing w:line="740" w:lineRule="atLeast"/>
        <w:ind w:left="2500"/>
        <w:textAlignment w:val="baseline"/>
        <w:rPr>
          <w:sz w:val="40"/>
        </w:rPr>
      </w:pPr>
      <w:r>
        <w:rPr>
          <w:rFonts w:ascii="宋体" w:eastAsia="宋体" w:hAnsi="宋体" w:cs="宋体"/>
          <w:color w:val="000000"/>
          <w:sz w:val="40"/>
        </w:rPr>
        <w:t>“</w:t>
      </w:r>
      <w:r>
        <w:rPr>
          <w:rFonts w:ascii="宋体" w:eastAsia="宋体" w:hAnsi="宋体" w:cs="宋体"/>
          <w:color w:val="000000"/>
          <w:sz w:val="40"/>
        </w:rPr>
        <w:t>气味是以一种方式产生的，声音是以另一方式产生的</w:t>
      </w:r>
      <w:r>
        <w:rPr>
          <w:rFonts w:ascii="宋体" w:eastAsia="宋体" w:hAnsi="宋体" w:cs="宋体"/>
          <w:color w:val="000000"/>
          <w:sz w:val="40"/>
        </w:rPr>
        <w:t>”</w:t>
      </w:r>
      <w:r>
        <w:rPr>
          <w:rFonts w:ascii="宋体" w:eastAsia="宋体" w:hAnsi="宋体" w:cs="宋体"/>
          <w:color w:val="000000"/>
          <w:sz w:val="40"/>
        </w:rPr>
        <w:t>。</w:t>
      </w:r>
    </w:p>
    <w:p w:rsidR="00E52097" w:rsidRDefault="00E52097"/>
    <w:p w:rsidR="00E52097" w:rsidRDefault="00E52097">
      <w:pPr>
        <w:sectPr w:rsidR="00E52097">
          <w:headerReference w:type="default" r:id="rId447"/>
          <w:footerReference w:type="default" r:id="rId448"/>
          <w:pgSz w:w="22380" w:h="31680"/>
          <w:pgMar w:top="2560" w:right="3320" w:bottom="2560" w:left="3320" w:header="2260" w:footer="2260" w:gutter="0"/>
          <w:cols w:space="720"/>
        </w:sectPr>
      </w:pPr>
    </w:p>
    <w:p w:rsidR="00E52097" w:rsidRDefault="00873809">
      <w:pPr>
        <w:tabs>
          <w:tab w:val="left" w:pos="7420"/>
          <w:tab w:val="left" w:pos="8680"/>
          <w:tab w:val="left" w:pos="13140"/>
        </w:tabs>
        <w:wordWrap w:val="0"/>
        <w:spacing w:line="760" w:lineRule="atLeast"/>
        <w:ind w:left="6040"/>
        <w:textAlignment w:val="baseline"/>
        <w:rPr>
          <w:sz w:val="56"/>
        </w:rPr>
      </w:pPr>
      <w:r>
        <w:rPr>
          <w:rFonts w:ascii="仿宋" w:eastAsia="仿宋" w:hAnsi="仿宋" w:cs="仿宋"/>
          <w:color w:val="000000"/>
          <w:sz w:val="56"/>
        </w:rPr>
        <w:lastRenderedPageBreak/>
        <w:t>第</w:t>
      </w:r>
      <w:r>
        <w:tab/>
      </w:r>
      <w:r>
        <w:rPr>
          <w:rFonts w:ascii="仿宋" w:eastAsia="仿宋" w:hAnsi="仿宋" w:cs="仿宋"/>
          <w:color w:val="000000"/>
          <w:sz w:val="56"/>
        </w:rPr>
        <w:t>四</w:t>
      </w:r>
      <w:r>
        <w:tab/>
      </w:r>
      <w:r>
        <w:rPr>
          <w:rFonts w:ascii="仿宋" w:eastAsia="仿宋" w:hAnsi="仿宋" w:cs="仿宋"/>
          <w:color w:val="000000"/>
          <w:sz w:val="56"/>
        </w:rPr>
        <w:t>卷</w:t>
      </w:r>
      <w:r>
        <w:tab/>
      </w:r>
      <w:r>
        <w:rPr>
          <w:rFonts w:ascii="宋体" w:eastAsia="宋体" w:hAnsi="宋体" w:cs="宋体"/>
          <w:color w:val="000000"/>
          <w:sz w:val="56"/>
        </w:rPr>
        <w:t>217</w:t>
      </w:r>
    </w:p>
    <w:p w:rsidR="00E52097" w:rsidRDefault="00E52097">
      <w:pPr>
        <w:wordWrap w:val="0"/>
        <w:spacing w:line="740" w:lineRule="exact"/>
        <w:textAlignment w:val="baseline"/>
        <w:rPr>
          <w:sz w:val="49"/>
        </w:rPr>
      </w:pPr>
    </w:p>
    <w:p w:rsidR="00E52097" w:rsidRDefault="00873809">
      <w:pPr>
        <w:wordWrap w:val="0"/>
        <w:spacing w:line="740" w:lineRule="atLeast"/>
        <w:ind w:left="2060"/>
        <w:textAlignment w:val="baseline"/>
        <w:rPr>
          <w:sz w:val="49"/>
        </w:rPr>
      </w:pPr>
      <w:r>
        <w:rPr>
          <w:rFonts w:ascii="宋体" w:eastAsia="宋体" w:hAnsi="宋体" w:cs="宋体"/>
          <w:color w:val="000000"/>
          <w:sz w:val="49"/>
        </w:rPr>
        <w:t>避开悬崖和那些同样危险</w:t>
      </w:r>
    </w:p>
    <w:p w:rsidR="00E52097" w:rsidRDefault="00873809">
      <w:pPr>
        <w:wordWrap w:val="0"/>
        <w:spacing w:line="740" w:lineRule="atLeast"/>
        <w:ind w:left="2060"/>
        <w:textAlignment w:val="baseline"/>
        <w:rPr>
          <w:sz w:val="49"/>
        </w:rPr>
      </w:pPr>
      <w:r>
        <w:rPr>
          <w:rFonts w:ascii="宋体" w:eastAsia="宋体" w:hAnsi="宋体" w:cs="宋体"/>
          <w:color w:val="000000"/>
          <w:sz w:val="49"/>
        </w:rPr>
        <w:t>而应该避开的东西，而迅速地</w:t>
      </w:r>
    </w:p>
    <w:p w:rsidR="00E52097" w:rsidRDefault="00873809">
      <w:pPr>
        <w:wordWrap w:val="0"/>
        <w:spacing w:line="720" w:lineRule="atLeast"/>
        <w:ind w:left="2060"/>
        <w:textAlignment w:val="baseline"/>
        <w:rPr>
          <w:sz w:val="49"/>
        </w:rPr>
      </w:pPr>
      <w:r>
        <w:rPr>
          <w:rFonts w:ascii="宋体" w:eastAsia="宋体" w:hAnsi="宋体" w:cs="宋体"/>
          <w:color w:val="000000"/>
          <w:sz w:val="49"/>
        </w:rPr>
        <w:t>去找寻与它们相反的东西。</w:t>
      </w:r>
    </w:p>
    <w:p w:rsidR="00E52097" w:rsidRDefault="00873809">
      <w:pPr>
        <w:wordWrap w:val="0"/>
        <w:spacing w:line="740" w:lineRule="atLeast"/>
        <w:ind w:left="2060"/>
        <w:textAlignment w:val="baseline"/>
        <w:rPr>
          <w:sz w:val="49"/>
        </w:rPr>
      </w:pPr>
      <w:r>
        <w:rPr>
          <w:rFonts w:ascii="宋体" w:eastAsia="宋体" w:hAnsi="宋体" w:cs="宋体"/>
          <w:color w:val="000000"/>
          <w:sz w:val="49"/>
        </w:rPr>
        <w:t>再者，正如在建造房屋的时候</w:t>
      </w:r>
      <w:r>
        <w:rPr>
          <w:noProof/>
        </w:rPr>
        <mc:AlternateContent>
          <mc:Choice Requires="wps">
            <w:drawing>
              <wp:anchor distT="0" distB="0" distL="0" distR="0" simplePos="0" relativeHeight="251585024" behindDoc="0" locked="0" layoutInCell="1" allowOverlap="1">
                <wp:simplePos x="0" y="0"/>
                <wp:positionH relativeFrom="page">
                  <wp:posOffset>11226800</wp:posOffset>
                </wp:positionH>
                <wp:positionV relativeFrom="paragraph">
                  <wp:posOffset>12700</wp:posOffset>
                </wp:positionV>
                <wp:extent cx="1485900" cy="2184400"/>
                <wp:effectExtent l="0" t="0" r="0" b="0"/>
                <wp:wrapNone/>
                <wp:docPr id="417" name="文本框 417"/>
                <wp:cNvGraphicFramePr/>
                <a:graphic xmlns:a="http://schemas.openxmlformats.org/drawingml/2006/main">
                  <a:graphicData uri="http://schemas.microsoft.com/office/word/2010/wordprocessingShape">
                    <wps:wsp>
                      <wps:cNvSpPr txBox="1"/>
                      <wps:spPr>
                        <a:xfrm>
                          <a:off x="0" y="0"/>
                          <a:ext cx="1485900" cy="2184400"/>
                        </a:xfrm>
                        <a:prstGeom prst="rect">
                          <a:avLst/>
                        </a:prstGeom>
                        <a:noFill/>
                        <a:ln w="6350">
                          <a:noFill/>
                        </a:ln>
                      </wps:spPr>
                      <wps:txbx>
                        <w:txbxContent>
                          <w:p w:rsidR="00E52097" w:rsidRDefault="00873809">
                            <w:pPr>
                              <w:wordWrap w:val="0"/>
                              <w:spacing w:line="560" w:lineRule="atLeast"/>
                              <w:ind w:firstLine="40"/>
                              <w:jc w:val="right"/>
                              <w:textAlignment w:val="baseline"/>
                              <w:rPr>
                                <w:sz w:val="41"/>
                              </w:rPr>
                            </w:pPr>
                            <w:r>
                              <w:rPr>
                                <w:rFonts w:ascii="宋体" w:eastAsia="宋体" w:hAnsi="宋体" w:cs="宋体"/>
                                <w:color w:val="000000"/>
                                <w:sz w:val="41"/>
                              </w:rPr>
                              <w:t>否认感觉的可靠性，就正象建筑房屋时用有毛病的仪器一样</w:t>
                            </w:r>
                          </w:p>
                        </w:txbxContent>
                      </wps:txbx>
                      <wps:bodyPr vert="horz" wrap="square" lIns="0" tIns="0" rIns="0" bIns="0" anchor="t">
                        <a:noAutofit/>
                      </wps:bodyPr>
                    </wps:wsp>
                  </a:graphicData>
                </a:graphic>
              </wp:anchor>
            </w:drawing>
          </mc:Choice>
          <mc:Fallback>
            <w:pict>
              <v:shape id="文本框 417" o:spid="_x0000_s1437" type="#_x0000_t202" style="position:absolute;left:0;text-align:left;margin-left:884pt;margin-top:1pt;width:117pt;height:172pt;z-index:25158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" filled="f" stroked="f" strokeweight=".5pt">
                <v:textbox inset="0,0,0,0">
                  <w:txbxContent>
                    <w:p w:rsidR="00E52097" w:rsidRDefault="00873809">
                      <w:pPr>
                        <w:wordWrap w:val="0"/>
                        <w:spacing w:line="560" w:lineRule="atLeast"/>
                        <w:ind w:firstLine="40"/>
                        <w:jc w:val="right"/>
                        <w:textAlignment w:val="baseline"/>
                        <w:rPr>
                          <w:sz w:val="41"/>
                        </w:rPr>
                      </w:pPr>
                      <w:r>
                        <w:rPr>
                          <w:rFonts w:ascii="宋体" w:eastAsia="宋体" w:hAnsi="宋体" w:cs="宋体"/>
                          <w:color w:val="000000"/>
                          <w:sz w:val="41"/>
                        </w:rPr>
                        <w:t>否认感觉的可靠性，就正象建筑房屋时用有毛病的仪器一样</w:t>
                      </w:r>
                    </w:p>
                  </w:txbxContent>
                </v:textbox>
                <w10:wrap anchorx="page"/>
              </v:shape>
            </w:pict>
          </mc:Fallback>
        </mc:AlternateContent>
      </w:r>
    </w:p>
    <w:p w:rsidR="00E52097" w:rsidRDefault="00873809">
      <w:pPr>
        <w:wordWrap w:val="0"/>
        <w:spacing w:line="740" w:lineRule="atLeast"/>
        <w:ind w:left="2060"/>
        <w:textAlignment w:val="baseline"/>
        <w:rPr>
          <w:sz w:val="49"/>
        </w:rPr>
      </w:pPr>
      <w:r>
        <w:rPr>
          <w:rFonts w:ascii="宋体" w:eastAsia="宋体" w:hAnsi="宋体" w:cs="宋体"/>
          <w:color w:val="000000"/>
          <w:sz w:val="49"/>
        </w:rPr>
        <w:t>如果所用的锤规最初就是斜的，</w:t>
      </w:r>
    </w:p>
    <w:p w:rsidR="00E52097" w:rsidRDefault="00873809">
      <w:pPr>
        <w:wordWrap w:val="0"/>
        <w:spacing w:line="720" w:lineRule="atLeast"/>
        <w:ind w:left="2060"/>
        <w:textAlignment w:val="baseline"/>
        <w:rPr>
          <w:sz w:val="49"/>
        </w:rPr>
      </w:pPr>
      <w:r>
        <w:rPr>
          <w:rFonts w:ascii="宋体" w:eastAsia="宋体" w:hAnsi="宋体" w:cs="宋体"/>
          <w:color w:val="000000"/>
          <w:sz w:val="49"/>
        </w:rPr>
        <w:t>如果骗人的曲尺没有正确的直线，</w:t>
      </w:r>
    </w:p>
    <w:p w:rsidR="00E52097" w:rsidRDefault="00873809">
      <w:pPr>
        <w:wordWrap w:val="0"/>
        <w:spacing w:line="720" w:lineRule="atLeast"/>
        <w:ind w:left="2060"/>
        <w:textAlignment w:val="baseline"/>
        <w:rPr>
          <w:sz w:val="49"/>
        </w:rPr>
      </w:pPr>
      <w:r>
        <w:rPr>
          <w:rFonts w:ascii="宋体" w:eastAsia="宋体" w:hAnsi="宋体" w:cs="宋体"/>
          <w:color w:val="000000"/>
          <w:sz w:val="49"/>
        </w:rPr>
        <w:t>如果水平仪不管什么地方有点差错，</w:t>
      </w:r>
    </w:p>
    <w:p w:rsidR="00E52097" w:rsidRDefault="00873809">
      <w:pPr>
        <w:wordWrap w:val="0"/>
        <w:spacing w:line="740" w:lineRule="atLeast"/>
        <w:ind w:left="2060"/>
        <w:textAlignment w:val="baseline"/>
        <w:rPr>
          <w:sz w:val="49"/>
        </w:rPr>
      </w:pPr>
      <w:r>
        <w:rPr>
          <w:rFonts w:ascii="宋体" w:eastAsia="宋体" w:hAnsi="宋体" w:cs="宋体"/>
          <w:color w:val="000000"/>
          <w:sz w:val="49"/>
        </w:rPr>
        <w:t>那末整个建筑就一定会出毛病</w:t>
      </w:r>
      <w:r>
        <w:rPr>
          <w:rFonts w:ascii="宋体" w:eastAsia="宋体" w:hAnsi="宋体" w:cs="宋体"/>
          <w:color w:val="000000"/>
          <w:sz w:val="49"/>
        </w:rPr>
        <w:t>———</w:t>
      </w:r>
    </w:p>
    <w:p w:rsidR="00E52097" w:rsidRDefault="00873809">
      <w:pPr>
        <w:wordWrap w:val="0"/>
        <w:spacing w:line="740" w:lineRule="atLeast"/>
        <w:ind w:left="2060"/>
        <w:textAlignment w:val="baseline"/>
        <w:rPr>
          <w:sz w:val="49"/>
        </w:rPr>
      </w:pPr>
      <w:r>
        <w:rPr>
          <w:rFonts w:ascii="宋体" w:eastAsia="宋体" w:hAnsi="宋体" w:cs="宋体"/>
          <w:color w:val="000000"/>
          <w:sz w:val="49"/>
        </w:rPr>
        <w:t>歪歪斜斜地向前向后倾，全部不对称，</w:t>
      </w:r>
    </w:p>
    <w:p w:rsidR="00E52097" w:rsidRDefault="00873809">
      <w:pPr>
        <w:wordWrap w:val="0"/>
        <w:spacing w:line="740" w:lineRule="atLeast"/>
        <w:ind w:left="2060"/>
        <w:textAlignment w:val="baseline"/>
        <w:rPr>
          <w:sz w:val="49"/>
        </w:rPr>
      </w:pPr>
      <w:r>
        <w:rPr>
          <w:rFonts w:ascii="宋体" w:eastAsia="宋体" w:hAnsi="宋体" w:cs="宋体"/>
          <w:color w:val="000000"/>
          <w:sz w:val="49"/>
        </w:rPr>
        <w:t>以致有些部分看来好象就要塌下，</w:t>
      </w:r>
    </w:p>
    <w:p w:rsidR="00E52097" w:rsidRDefault="00873809">
      <w:pPr>
        <w:wordWrap w:val="0"/>
        <w:spacing w:line="720" w:lineRule="atLeast"/>
        <w:ind w:left="2060"/>
        <w:textAlignment w:val="baseline"/>
        <w:rPr>
          <w:sz w:val="49"/>
        </w:rPr>
      </w:pPr>
      <w:r>
        <w:rPr>
          <w:rFonts w:ascii="宋体" w:eastAsia="宋体" w:hAnsi="宋体" w:cs="宋体"/>
          <w:color w:val="000000"/>
          <w:sz w:val="49"/>
        </w:rPr>
        <w:t>并且不久全部就真的塌下，</w:t>
      </w:r>
    </w:p>
    <w:p w:rsidR="00E52097" w:rsidRDefault="00873809">
      <w:pPr>
        <w:wordWrap w:val="0"/>
        <w:spacing w:line="740" w:lineRule="atLeast"/>
        <w:ind w:left="2060"/>
        <w:textAlignment w:val="baseline"/>
        <w:rPr>
          <w:sz w:val="49"/>
        </w:rPr>
      </w:pPr>
      <w:r>
        <w:rPr>
          <w:rFonts w:ascii="宋体" w:eastAsia="宋体" w:hAnsi="宋体" w:cs="宋体"/>
          <w:color w:val="000000"/>
          <w:sz w:val="49"/>
        </w:rPr>
        <w:t>由于被最初的错误的测量所害：</w:t>
      </w:r>
    </w:p>
    <w:p w:rsidR="00E52097" w:rsidRDefault="00873809">
      <w:pPr>
        <w:wordWrap w:val="0"/>
        <w:spacing w:line="720" w:lineRule="atLeast"/>
        <w:ind w:left="2060"/>
        <w:textAlignment w:val="baseline"/>
        <w:rPr>
          <w:sz w:val="49"/>
        </w:rPr>
      </w:pPr>
      <w:r>
        <w:rPr>
          <w:rFonts w:ascii="宋体" w:eastAsia="宋体" w:hAnsi="宋体" w:cs="宋体"/>
          <w:color w:val="000000"/>
          <w:sz w:val="49"/>
        </w:rPr>
        <w:t>同样地你的关于事实的推理</w:t>
      </w:r>
    </w:p>
    <w:p w:rsidR="00E52097" w:rsidRDefault="00873809">
      <w:pPr>
        <w:wordWrap w:val="0"/>
        <w:spacing w:line="720" w:lineRule="atLeast"/>
        <w:ind w:left="2060"/>
        <w:textAlignment w:val="baseline"/>
        <w:rPr>
          <w:sz w:val="49"/>
        </w:rPr>
      </w:pPr>
      <w:r>
        <w:rPr>
          <w:rFonts w:ascii="宋体" w:eastAsia="宋体" w:hAnsi="宋体" w:cs="宋体"/>
          <w:color w:val="000000"/>
          <w:sz w:val="49"/>
        </w:rPr>
        <w:t>必定也会成为歪斜和错误的，</w:t>
      </w:r>
    </w:p>
    <w:p w:rsidR="00E52097" w:rsidRDefault="00873809">
      <w:pPr>
        <w:wordWrap w:val="0"/>
        <w:spacing w:line="740" w:lineRule="atLeast"/>
        <w:ind w:left="2060"/>
        <w:textAlignment w:val="baseline"/>
        <w:rPr>
          <w:sz w:val="49"/>
        </w:rPr>
      </w:pPr>
      <w:r>
        <w:rPr>
          <w:rFonts w:ascii="宋体" w:eastAsia="宋体" w:hAnsi="宋体" w:cs="宋体"/>
          <w:color w:val="000000"/>
          <w:sz w:val="49"/>
        </w:rPr>
        <w:t>如果它们发源于错误的感觉。</w:t>
      </w:r>
    </w:p>
    <w:p w:rsidR="00E52097" w:rsidRDefault="00873809">
      <w:pPr>
        <w:wordWrap w:val="0"/>
        <w:spacing w:line="740" w:lineRule="atLeast"/>
        <w:ind w:left="2060"/>
        <w:textAlignment w:val="baseline"/>
        <w:rPr>
          <w:sz w:val="49"/>
        </w:rPr>
      </w:pPr>
      <w:r>
        <w:rPr>
          <w:rFonts w:ascii="宋体" w:eastAsia="宋体" w:hAnsi="宋体" w:cs="宋体"/>
          <w:color w:val="000000"/>
          <w:sz w:val="49"/>
        </w:rPr>
        <w:t>所以被收集起来反对感官的</w:t>
      </w:r>
    </w:p>
    <w:p w:rsidR="00E52097" w:rsidRDefault="00873809">
      <w:pPr>
        <w:wordWrap w:val="0"/>
        <w:spacing w:line="740" w:lineRule="atLeast"/>
        <w:ind w:left="2060"/>
        <w:textAlignment w:val="baseline"/>
        <w:rPr>
          <w:sz w:val="49"/>
        </w:rPr>
      </w:pPr>
      <w:r>
        <w:rPr>
          <w:rFonts w:ascii="宋体" w:eastAsia="宋体" w:hAnsi="宋体" w:cs="宋体"/>
          <w:color w:val="000000"/>
          <w:sz w:val="49"/>
        </w:rPr>
        <w:t>那一大堆东西，都是徒然的空话。</w:t>
      </w:r>
    </w:p>
    <w:p w:rsidR="00E52097" w:rsidRDefault="00873809">
      <w:pPr>
        <w:wordWrap w:val="0"/>
        <w:spacing w:line="740" w:lineRule="atLeast"/>
        <w:ind w:left="2060"/>
        <w:textAlignment w:val="baseline"/>
        <w:rPr>
          <w:sz w:val="49"/>
        </w:rPr>
      </w:pPr>
      <w:r>
        <w:rPr>
          <w:rFonts w:ascii="宋体" w:eastAsia="宋体" w:hAnsi="宋体" w:cs="宋体"/>
          <w:color w:val="000000"/>
          <w:sz w:val="49"/>
        </w:rPr>
        <w:t>现在余下的是来毫不费力地说明</w:t>
      </w:r>
      <w:r>
        <w:rPr>
          <w:noProof/>
        </w:rPr>
        <mc:AlternateContent>
          <mc:Choice Requires="wps">
            <w:drawing>
              <wp:anchor distT="0" distB="0" distL="0" distR="0" simplePos="0" relativeHeight="251586048" behindDoc="0" locked="0" layoutInCell="1" allowOverlap="1">
                <wp:simplePos x="0" y="0"/>
                <wp:positionH relativeFrom="page">
                  <wp:posOffset>11239500</wp:posOffset>
                </wp:positionH>
                <wp:positionV relativeFrom="paragraph">
                  <wp:posOffset>38100</wp:posOffset>
                </wp:positionV>
                <wp:extent cx="1460500" cy="762000"/>
                <wp:effectExtent l="0" t="0" r="0" b="0"/>
                <wp:wrapNone/>
                <wp:docPr id="418" name="文本框 418"/>
                <wp:cNvGraphicFramePr/>
                <a:graphic xmlns:a="http://schemas.openxmlformats.org/drawingml/2006/main">
                  <a:graphicData uri="http://schemas.microsoft.com/office/word/2010/wordprocessingShape">
                    <wps:wsp>
                      <wps:cNvSpPr txBox="1"/>
                      <wps:spPr>
                        <a:xfrm>
                          <a:off x="0" y="0"/>
                          <a:ext cx="1460500" cy="762000"/>
                        </a:xfrm>
                        <a:prstGeom prst="rect">
                          <a:avLst/>
                        </a:prstGeom>
                        <a:noFill/>
                        <a:ln w="6350">
                          <a:noFill/>
                        </a:ln>
                      </wps:spPr>
                      <wps:txbx>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关于其他的感觉</w:t>
                            </w:r>
                          </w:p>
                        </w:txbxContent>
                      </wps:txbx>
                      <wps:bodyPr vert="horz" wrap="square" lIns="0" tIns="0" rIns="0" bIns="0" anchor="t">
                        <a:noAutofit/>
                      </wps:bodyPr>
                    </wps:wsp>
                  </a:graphicData>
                </a:graphic>
              </wp:anchor>
            </w:drawing>
          </mc:Choice>
          <mc:Fallback>
            <w:pict>
              <v:shape id="文本框 418" o:spid="_x0000_s1438" type="#_x0000_t202" style="position:absolute;left:0;text-align:left;margin-left:885pt;margin-top:3pt;width:115pt;height:60pt;z-index:25158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" filled="f" stroked="f" strokeweight=".5pt">
                <v:textbox inset="0,0,0,0">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关于其他的感觉</w:t>
                      </w:r>
                    </w:p>
                  </w:txbxContent>
                </v:textbox>
                <w10:wrap anchorx="page"/>
              </v:shape>
            </w:pict>
          </mc:Fallback>
        </mc:AlternateContent>
      </w:r>
    </w:p>
    <w:p w:rsidR="00E52097" w:rsidRDefault="00873809">
      <w:pPr>
        <w:wordWrap w:val="0"/>
        <w:spacing w:line="740" w:lineRule="atLeast"/>
        <w:ind w:left="2060"/>
        <w:textAlignment w:val="baseline"/>
        <w:rPr>
          <w:sz w:val="49"/>
        </w:rPr>
      </w:pPr>
      <w:r>
        <w:rPr>
          <w:rFonts w:ascii="宋体" w:eastAsia="宋体" w:hAnsi="宋体" w:cs="宋体"/>
          <w:color w:val="000000"/>
          <w:sz w:val="49"/>
        </w:rPr>
        <w:t>其他各个感官如何知觉它们的对象。</w:t>
      </w:r>
    </w:p>
    <w:p w:rsidR="00E52097" w:rsidRDefault="00873809">
      <w:pPr>
        <w:wordWrap w:val="0"/>
        <w:spacing w:line="740" w:lineRule="atLeast"/>
        <w:ind w:left="2060"/>
        <w:textAlignment w:val="baseline"/>
        <w:rPr>
          <w:sz w:val="49"/>
        </w:rPr>
      </w:pPr>
      <w:r>
        <w:rPr>
          <w:rFonts w:ascii="宋体" w:eastAsia="宋体" w:hAnsi="宋体" w:cs="宋体"/>
          <w:color w:val="000000"/>
          <w:sz w:val="49"/>
        </w:rPr>
        <w:t>首先，每种声音和语声被听到了，</w:t>
      </w:r>
      <w:r>
        <w:rPr>
          <w:noProof/>
        </w:rPr>
        <mc:AlternateContent>
          <mc:Choice Requires="wps">
            <w:drawing>
              <wp:anchor distT="0" distB="0" distL="0" distR="0" simplePos="0" relativeHeight="251587072" behindDoc="0" locked="0" layoutInCell="1" allowOverlap="1">
                <wp:simplePos x="0" y="0"/>
                <wp:positionH relativeFrom="page">
                  <wp:posOffset>11239500</wp:posOffset>
                </wp:positionH>
                <wp:positionV relativeFrom="paragraph">
                  <wp:posOffset>50800</wp:posOffset>
                </wp:positionV>
                <wp:extent cx="1473200" cy="1460500"/>
                <wp:effectExtent l="0" t="0" r="0" b="0"/>
                <wp:wrapNone/>
                <wp:docPr id="419" name="文本框 419"/>
                <wp:cNvGraphicFramePr/>
                <a:graphic xmlns:a="http://schemas.openxmlformats.org/drawingml/2006/main">
                  <a:graphicData uri="http://schemas.microsoft.com/office/word/2010/wordprocessingShape">
                    <wps:wsp>
                      <wps:cNvSpPr txBox="1"/>
                      <wps:spPr>
                        <a:xfrm>
                          <a:off x="0" y="0"/>
                          <a:ext cx="1473200" cy="14605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1.</w:t>
                            </w:r>
                            <w:r>
                              <w:rPr>
                                <w:rFonts w:ascii="宋体" w:eastAsia="宋体" w:hAnsi="宋体" w:cs="宋体"/>
                                <w:color w:val="000000"/>
                                <w:sz w:val="41"/>
                              </w:rPr>
                              <w:t>听觉是当声音击打听觉器官时发生的</w:t>
                            </w:r>
                          </w:p>
                        </w:txbxContent>
                      </wps:txbx>
                      <wps:bodyPr vert="horz" wrap="square" lIns="0" tIns="0" rIns="0" bIns="0" anchor="t">
                        <a:noAutofit/>
                      </wps:bodyPr>
                    </wps:wsp>
                  </a:graphicData>
                </a:graphic>
              </wp:anchor>
            </w:drawing>
          </mc:Choice>
          <mc:Fallback>
            <w:pict>
              <v:shape id="文本框 419" o:spid="_x0000_s1439" type="#_x0000_t202" style="position:absolute;left:0;text-align:left;margin-left:885pt;margin-top:4pt;width:116pt;height:115pt;z-index:25158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1.</w:t>
                      </w:r>
                      <w:r>
                        <w:rPr>
                          <w:rFonts w:ascii="宋体" w:eastAsia="宋体" w:hAnsi="宋体" w:cs="宋体"/>
                          <w:color w:val="000000"/>
                          <w:sz w:val="41"/>
                        </w:rPr>
                        <w:t>听觉是当声音击打听觉器官时发生的</w:t>
                      </w:r>
                    </w:p>
                  </w:txbxContent>
                </v:textbox>
                <w10:wrap anchorx="page"/>
              </v:shape>
            </w:pict>
          </mc:Fallback>
        </mc:AlternateContent>
      </w:r>
    </w:p>
    <w:p w:rsidR="00E52097" w:rsidRDefault="00873809">
      <w:pPr>
        <w:wordWrap w:val="0"/>
        <w:spacing w:line="780" w:lineRule="atLeast"/>
        <w:ind w:left="2060"/>
        <w:textAlignment w:val="baseline"/>
        <w:rPr>
          <w:sz w:val="49"/>
        </w:rPr>
      </w:pPr>
      <w:r>
        <w:rPr>
          <w:rFonts w:ascii="宋体" w:eastAsia="宋体" w:hAnsi="宋体" w:cs="宋体"/>
          <w:color w:val="000000"/>
          <w:sz w:val="49"/>
        </w:rPr>
        <w:t>当它们进入耳朵之后用自己身体</w:t>
      </w:r>
    </w:p>
    <w:p w:rsidR="00E52097" w:rsidRDefault="00873809">
      <w:pPr>
        <w:wordWrap w:val="0"/>
        <w:spacing w:line="720" w:lineRule="atLeast"/>
        <w:ind w:left="2060"/>
        <w:textAlignment w:val="baseline"/>
        <w:rPr>
          <w:sz w:val="49"/>
        </w:rPr>
      </w:pPr>
      <w:r>
        <w:rPr>
          <w:rFonts w:ascii="宋体" w:eastAsia="宋体" w:hAnsi="宋体" w:cs="宋体"/>
          <w:color w:val="000000"/>
          <w:sz w:val="49"/>
        </w:rPr>
        <w:t>击打了感官的时候，因为我们必须</w:t>
      </w:r>
    </w:p>
    <w:p w:rsidR="00E52097" w:rsidRDefault="00873809">
      <w:pPr>
        <w:wordWrap w:val="0"/>
        <w:spacing w:line="740" w:lineRule="atLeast"/>
        <w:ind w:left="2060"/>
        <w:textAlignment w:val="baseline"/>
        <w:rPr>
          <w:sz w:val="49"/>
        </w:rPr>
      </w:pPr>
      <w:r>
        <w:rPr>
          <w:rFonts w:ascii="宋体" w:eastAsia="宋体" w:hAnsi="宋体" w:cs="宋体"/>
          <w:color w:val="000000"/>
          <w:sz w:val="49"/>
        </w:rPr>
        <w:t>承认即使话语和声音也是有形体，</w:t>
      </w:r>
      <w:r>
        <w:rPr>
          <w:noProof/>
        </w:rPr>
        <mc:AlternateContent>
          <mc:Choice Requires="wps">
            <w:drawing>
              <wp:anchor distT="0" distB="0" distL="0" distR="0" simplePos="0" relativeHeight="251588096" behindDoc="0" locked="0" layoutInCell="1" allowOverlap="1">
                <wp:simplePos x="0" y="0"/>
                <wp:positionH relativeFrom="page">
                  <wp:posOffset>11226800</wp:posOffset>
                </wp:positionH>
                <wp:positionV relativeFrom="paragraph">
                  <wp:posOffset>63500</wp:posOffset>
                </wp:positionV>
                <wp:extent cx="1485900" cy="1828800"/>
                <wp:effectExtent l="0" t="0" r="0" b="0"/>
                <wp:wrapNone/>
                <wp:docPr id="420" name="文本框 420"/>
                <wp:cNvGraphicFramePr/>
                <a:graphic xmlns:a="http://schemas.openxmlformats.org/drawingml/2006/main">
                  <a:graphicData uri="http://schemas.microsoft.com/office/word/2010/wordprocessingShape">
                    <wps:wsp>
                      <wps:cNvSpPr txBox="1"/>
                      <wps:spPr>
                        <a:xfrm>
                          <a:off x="0" y="0"/>
                          <a:ext cx="1485900" cy="18288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声音是物体：</w:t>
                            </w:r>
                            <w:r>
                              <w:rPr>
                                <w:rFonts w:ascii="宋体" w:eastAsia="宋体" w:hAnsi="宋体" w:cs="宋体"/>
                                <w:color w:val="000000"/>
                                <w:sz w:val="41"/>
                              </w:rPr>
                              <w:t>(1)</w:t>
                            </w:r>
                            <w:r>
                              <w:rPr>
                                <w:rFonts w:ascii="宋体" w:eastAsia="宋体" w:hAnsi="宋体" w:cs="宋体"/>
                                <w:color w:val="000000"/>
                                <w:sz w:val="41"/>
                              </w:rPr>
                              <w:t>它能打击感官；</w:t>
                            </w:r>
                            <w:r>
                              <w:rPr>
                                <w:rFonts w:ascii="宋体" w:eastAsia="宋体" w:hAnsi="宋体" w:cs="宋体"/>
                                <w:color w:val="000000"/>
                                <w:sz w:val="41"/>
                              </w:rPr>
                              <w:t>(2)</w:t>
                            </w:r>
                            <w:r>
                              <w:rPr>
                                <w:rFonts w:ascii="宋体" w:eastAsia="宋体" w:hAnsi="宋体" w:cs="宋体"/>
                                <w:color w:val="000000"/>
                                <w:sz w:val="41"/>
                              </w:rPr>
                              <w:t>大声叫唤会引起喉</w:t>
                            </w:r>
                            <w:r>
                              <w:rPr>
                                <w:rFonts w:ascii="宋体" w:eastAsia="宋体" w:hAnsi="宋体" w:cs="宋体"/>
                                <w:color w:val="000000"/>
                                <w:sz w:val="41"/>
                              </w:rPr>
                              <w:t>痛；</w:t>
                            </w:r>
                          </w:p>
                        </w:txbxContent>
                      </wps:txbx>
                      <wps:bodyPr vert="horz" wrap="square" lIns="0" tIns="0" rIns="0" bIns="0" anchor="t">
                        <a:noAutofit/>
                      </wps:bodyPr>
                    </wps:wsp>
                  </a:graphicData>
                </a:graphic>
              </wp:anchor>
            </w:drawing>
          </mc:Choice>
          <mc:Fallback>
            <w:pict>
              <v:shape id="文本框 420" o:spid="_x0000_s1440" type="#_x0000_t202" style="position:absolute;left:0;text-align:left;margin-left:884pt;margin-top:5pt;width:117pt;height:2in;z-index:25158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声音是物体：</w:t>
                      </w:r>
                      <w:r>
                        <w:rPr>
                          <w:rFonts w:ascii="宋体" w:eastAsia="宋体" w:hAnsi="宋体" w:cs="宋体"/>
                          <w:color w:val="000000"/>
                          <w:sz w:val="41"/>
                        </w:rPr>
                        <w:t>(1)</w:t>
                      </w:r>
                      <w:r>
                        <w:rPr>
                          <w:rFonts w:ascii="宋体" w:eastAsia="宋体" w:hAnsi="宋体" w:cs="宋体"/>
                          <w:color w:val="000000"/>
                          <w:sz w:val="41"/>
                        </w:rPr>
                        <w:t>它能打击感官；</w:t>
                      </w:r>
                      <w:r>
                        <w:rPr>
                          <w:rFonts w:ascii="宋体" w:eastAsia="宋体" w:hAnsi="宋体" w:cs="宋体"/>
                          <w:color w:val="000000"/>
                          <w:sz w:val="41"/>
                        </w:rPr>
                        <w:t>(2)</w:t>
                      </w:r>
                      <w:r>
                        <w:rPr>
                          <w:rFonts w:ascii="宋体" w:eastAsia="宋体" w:hAnsi="宋体" w:cs="宋体"/>
                          <w:color w:val="000000"/>
                          <w:sz w:val="41"/>
                        </w:rPr>
                        <w:t>大声叫唤会引起喉</w:t>
                      </w:r>
                      <w:r>
                        <w:rPr>
                          <w:rFonts w:ascii="宋体" w:eastAsia="宋体" w:hAnsi="宋体" w:cs="宋体"/>
                          <w:color w:val="000000"/>
                          <w:sz w:val="41"/>
                        </w:rPr>
                        <w:t>痛；</w:t>
                      </w:r>
                    </w:p>
                  </w:txbxContent>
                </v:textbox>
                <w10:wrap anchorx="page"/>
              </v:shape>
            </w:pict>
          </mc:Fallback>
        </mc:AlternateContent>
      </w:r>
    </w:p>
    <w:p w:rsidR="00E52097" w:rsidRDefault="00873809">
      <w:pPr>
        <w:wordWrap w:val="0"/>
        <w:spacing w:line="720" w:lineRule="atLeast"/>
        <w:ind w:left="2060"/>
        <w:textAlignment w:val="baseline"/>
        <w:rPr>
          <w:sz w:val="49"/>
        </w:rPr>
      </w:pPr>
      <w:r>
        <w:rPr>
          <w:rFonts w:ascii="宋体" w:eastAsia="宋体" w:hAnsi="宋体" w:cs="宋体"/>
          <w:color w:val="000000"/>
          <w:sz w:val="49"/>
        </w:rPr>
        <w:t>既然它们能够打击着感官。</w:t>
      </w:r>
    </w:p>
    <w:p w:rsidR="00E52097" w:rsidRDefault="00873809">
      <w:pPr>
        <w:wordWrap w:val="0"/>
        <w:spacing w:line="780" w:lineRule="atLeast"/>
        <w:ind w:left="2060"/>
        <w:textAlignment w:val="baseline"/>
        <w:rPr>
          <w:sz w:val="49"/>
        </w:rPr>
      </w:pPr>
      <w:r>
        <w:rPr>
          <w:rFonts w:ascii="宋体" w:eastAsia="宋体" w:hAnsi="宋体" w:cs="宋体"/>
          <w:color w:val="000000"/>
          <w:sz w:val="49"/>
        </w:rPr>
        <w:t>此外，声音常常擦括着喉咙，</w:t>
      </w:r>
    </w:p>
    <w:p w:rsidR="00E52097" w:rsidRDefault="00873809">
      <w:pPr>
        <w:wordWrap w:val="0"/>
        <w:spacing w:line="720" w:lineRule="atLeast"/>
        <w:ind w:left="2060"/>
        <w:textAlignment w:val="baseline"/>
        <w:rPr>
          <w:sz w:val="49"/>
        </w:rPr>
      </w:pPr>
      <w:r>
        <w:rPr>
          <w:rFonts w:ascii="宋体" w:eastAsia="宋体" w:hAnsi="宋体" w:cs="宋体"/>
          <w:color w:val="000000"/>
          <w:sz w:val="49"/>
        </w:rPr>
        <w:t>唤叫的声音在发出去的时候</w:t>
      </w:r>
    </w:p>
    <w:p w:rsidR="00E52097" w:rsidRDefault="00E52097"/>
    <w:p w:rsidR="00E52097" w:rsidRDefault="00E52097">
      <w:pPr>
        <w:sectPr w:rsidR="00E52097">
          <w:headerReference w:type="default" r:id="rId449"/>
          <w:footerReference w:type="default" r:id="rId450"/>
          <w:pgSz w:w="22560" w:h="31680"/>
          <w:pgMar w:top="2440" w:right="3400" w:bottom="2440" w:left="3400" w:header="2140" w:footer="2140" w:gutter="0"/>
          <w:cols w:space="720"/>
        </w:sectPr>
      </w:pPr>
    </w:p>
    <w:p w:rsidR="00E52097" w:rsidRDefault="00873809">
      <w:pPr>
        <w:tabs>
          <w:tab w:val="left" w:pos="5480"/>
          <w:tab w:val="left" w:pos="6740"/>
          <w:tab w:val="left" w:pos="8000"/>
        </w:tabs>
        <w:wordWrap w:val="0"/>
        <w:spacing w:line="780" w:lineRule="atLeast"/>
        <w:ind w:left="680"/>
        <w:textAlignment w:val="baseline"/>
        <w:rPr>
          <w:sz w:val="58"/>
        </w:rPr>
      </w:pPr>
      <w:r>
        <w:rPr>
          <w:rFonts w:ascii="宋体" w:eastAsia="宋体" w:hAnsi="宋体" w:cs="宋体"/>
          <w:color w:val="000000"/>
          <w:sz w:val="58"/>
        </w:rPr>
        <w:lastRenderedPageBreak/>
        <w:t>218</w:t>
      </w:r>
      <w:r>
        <w:tab/>
      </w:r>
      <w:r>
        <w:rPr>
          <w:rFonts w:ascii="宋体" w:eastAsia="宋体" w:hAnsi="宋体" w:cs="宋体"/>
          <w:color w:val="000000"/>
          <w:sz w:val="58"/>
        </w:rPr>
        <w:t>物</w:t>
      </w:r>
      <w:r>
        <w:tab/>
      </w:r>
      <w:r>
        <w:rPr>
          <w:rFonts w:ascii="宋体" w:eastAsia="宋体" w:hAnsi="宋体" w:cs="宋体"/>
          <w:color w:val="000000"/>
          <w:sz w:val="58"/>
        </w:rPr>
        <w:t>性</w:t>
      </w:r>
      <w:r>
        <w:tab/>
      </w:r>
      <w:r>
        <w:rPr>
          <w:rFonts w:ascii="宋体" w:eastAsia="宋体" w:hAnsi="宋体" w:cs="宋体"/>
          <w:color w:val="000000"/>
          <w:sz w:val="58"/>
        </w:rPr>
        <w:t>论</w:t>
      </w:r>
    </w:p>
    <w:p w:rsidR="00E52097" w:rsidRDefault="00E52097">
      <w:pPr>
        <w:wordWrap w:val="0"/>
        <w:spacing w:line="760" w:lineRule="exact"/>
        <w:textAlignment w:val="baseline"/>
        <w:rPr>
          <w:sz w:val="58"/>
        </w:rPr>
      </w:pPr>
    </w:p>
    <w:p w:rsidR="00E52097" w:rsidRDefault="00873809">
      <w:pPr>
        <w:wordWrap w:val="0"/>
        <w:spacing w:line="1040" w:lineRule="atLeast"/>
        <w:ind w:left="1400"/>
        <w:textAlignment w:val="baseline"/>
        <w:rPr>
          <w:sz w:val="50"/>
        </w:rPr>
      </w:pPr>
      <w:r>
        <w:rPr>
          <w:rFonts w:ascii="宋体" w:eastAsia="宋体" w:hAnsi="宋体" w:cs="宋体"/>
          <w:color w:val="000000"/>
          <w:sz w:val="50"/>
        </w:rPr>
        <w:t>确实把气管弄得更粗糙</w:t>
      </w:r>
      <w:r>
        <w:rPr>
          <w:rFonts w:ascii="宋体" w:eastAsia="宋体" w:hAnsi="宋体" w:cs="宋体"/>
          <w:color w:val="000000"/>
          <w:sz w:val="50"/>
        </w:rPr>
        <w:t>————</w:t>
      </w:r>
    </w:p>
    <w:p w:rsidR="00E52097" w:rsidRDefault="00873809">
      <w:pPr>
        <w:wordWrap w:val="0"/>
        <w:spacing w:line="1040" w:lineRule="atLeast"/>
        <w:ind w:left="1400"/>
        <w:textAlignment w:val="baseline"/>
        <w:rPr>
          <w:sz w:val="50"/>
        </w:rPr>
      </w:pPr>
      <w:r>
        <w:rPr>
          <w:rFonts w:ascii="宋体" w:eastAsia="宋体" w:hAnsi="宋体" w:cs="宋体"/>
          <w:color w:val="000000"/>
          <w:sz w:val="50"/>
        </w:rPr>
        <w:t>很自然，我想，当这些声音的种子</w:t>
      </w:r>
    </w:p>
    <w:p w:rsidR="00E52097" w:rsidRDefault="00873809">
      <w:pPr>
        <w:wordWrap w:val="0"/>
        <w:spacing w:line="1040" w:lineRule="atLeast"/>
        <w:ind w:left="1400"/>
        <w:textAlignment w:val="baseline"/>
        <w:rPr>
          <w:sz w:val="50"/>
        </w:rPr>
      </w:pPr>
      <w:r>
        <w:rPr>
          <w:rFonts w:ascii="宋体" w:eastAsia="宋体" w:hAnsi="宋体" w:cs="宋体"/>
          <w:color w:val="000000"/>
          <w:sz w:val="50"/>
        </w:rPr>
        <w:t>以比平常更多的数量，通过那狭窄的出口</w:t>
      </w:r>
    </w:p>
    <w:p w:rsidR="00E52097" w:rsidRDefault="00873809">
      <w:pPr>
        <w:wordWrap w:val="0"/>
        <w:spacing w:line="1040" w:lineRule="atLeast"/>
        <w:ind w:left="1400"/>
        <w:textAlignment w:val="baseline"/>
        <w:rPr>
          <w:sz w:val="50"/>
        </w:rPr>
      </w:pPr>
      <w:r>
        <w:rPr>
          <w:rFonts w:ascii="宋体" w:eastAsia="宋体" w:hAnsi="宋体" w:cs="宋体"/>
          <w:color w:val="000000"/>
          <w:sz w:val="50"/>
        </w:rPr>
        <w:t>升上来之后已经开始发出去的时候。</w:t>
      </w:r>
    </w:p>
    <w:p w:rsidR="00E52097" w:rsidRDefault="00873809">
      <w:pPr>
        <w:wordWrap w:val="0"/>
        <w:spacing w:line="1040" w:lineRule="atLeast"/>
        <w:ind w:left="1400"/>
        <w:textAlignment w:val="baseline"/>
        <w:rPr>
          <w:sz w:val="50"/>
        </w:rPr>
      </w:pPr>
      <w:r>
        <w:rPr>
          <w:rFonts w:ascii="宋体" w:eastAsia="宋体" w:hAnsi="宋体" w:cs="宋体"/>
          <w:color w:val="000000"/>
          <w:sz w:val="50"/>
        </w:rPr>
        <w:t>说实话，口腔的门户也会遭受到磨擦，</w:t>
      </w:r>
    </w:p>
    <w:p w:rsidR="00E52097" w:rsidRDefault="00873809">
      <w:pPr>
        <w:wordWrap w:val="0"/>
        <w:spacing w:line="1040" w:lineRule="atLeast"/>
        <w:ind w:left="1400"/>
        <w:textAlignment w:val="baseline"/>
        <w:rPr>
          <w:sz w:val="50"/>
        </w:rPr>
      </w:pPr>
      <w:r>
        <w:rPr>
          <w:rFonts w:ascii="宋体" w:eastAsia="宋体" w:hAnsi="宋体" w:cs="宋体"/>
          <w:color w:val="000000"/>
          <w:sz w:val="50"/>
        </w:rPr>
        <w:t>被那从涨起的</w:t>
      </w:r>
      <w:r>
        <w:rPr>
          <w:rFonts w:ascii="宋体" w:eastAsia="宋体" w:hAnsi="宋体" w:cs="宋体"/>
          <w:color w:val="000000"/>
          <w:sz w:val="50"/>
        </w:rPr>
        <w:t>[</w:t>
      </w:r>
      <w:r>
        <w:rPr>
          <w:rFonts w:ascii="宋体" w:eastAsia="宋体" w:hAnsi="宋体" w:cs="宋体"/>
          <w:color w:val="000000"/>
          <w:sz w:val="50"/>
        </w:rPr>
        <w:t>两颊</w:t>
      </w:r>
      <w:r>
        <w:rPr>
          <w:rFonts w:ascii="宋体" w:eastAsia="宋体" w:hAnsi="宋体" w:cs="宋体"/>
          <w:color w:val="000000"/>
          <w:sz w:val="50"/>
        </w:rPr>
        <w:t>]</w:t>
      </w:r>
      <w:r>
        <w:rPr>
          <w:rFonts w:ascii="宋体" w:eastAsia="宋体" w:hAnsi="宋体" w:cs="宋体"/>
          <w:color w:val="000000"/>
          <w:sz w:val="50"/>
        </w:rPr>
        <w:t>向外吹出的空气</w:t>
      </w:r>
      <w:r>
        <w:rPr>
          <w:rFonts w:ascii="宋体" w:eastAsia="宋体" w:hAnsi="宋体" w:cs="宋体"/>
          <w:color w:val="000000"/>
          <w:sz w:val="50"/>
        </w:rPr>
        <w:t>]</w:t>
      </w:r>
      <w:r>
        <w:rPr>
          <w:rFonts w:ascii="宋体" w:eastAsia="宋体" w:hAnsi="宋体" w:cs="宋体"/>
          <w:color w:val="000000"/>
          <w:sz w:val="50"/>
        </w:rPr>
        <w:t>。</w:t>
      </w:r>
      <w:r>
        <w:rPr>
          <w:rFonts w:ascii="宋体" w:eastAsia="宋体" w:hAnsi="宋体" w:cs="宋体"/>
          <w:color w:val="000000"/>
          <w:sz w:val="50"/>
        </w:rPr>
        <w:t>①</w:t>
      </w:r>
    </w:p>
    <w:p w:rsidR="00E52097" w:rsidRDefault="00E52097">
      <w:pPr>
        <w:wordWrap w:val="0"/>
        <w:spacing w:line="1040" w:lineRule="exact"/>
        <w:textAlignment w:val="baseline"/>
        <w:rPr>
          <w:sz w:val="50"/>
        </w:rPr>
      </w:pPr>
    </w:p>
    <w:p w:rsidR="00E52097" w:rsidRDefault="00873809">
      <w:pPr>
        <w:wordWrap w:val="0"/>
        <w:spacing w:line="1040" w:lineRule="atLeast"/>
        <w:ind w:left="1420" w:right="5560" w:hanging="20"/>
        <w:textAlignment w:val="baseline"/>
        <w:rPr>
          <w:sz w:val="50"/>
        </w:rPr>
      </w:pPr>
      <w:r>
        <w:rPr>
          <w:rFonts w:ascii="宋体" w:eastAsia="宋体" w:hAnsi="宋体" w:cs="宋体"/>
          <w:color w:val="000000"/>
          <w:sz w:val="50"/>
        </w:rPr>
        <w:t>所以毫无疑问，声音和话语是由物质的原素所构成的，以致能够伤害人。同样地，你也许并非没有觉察到身体会多么被削弱，人的筋肉和能力能够如何被消耗，</w:t>
      </w:r>
      <w:r>
        <w:rPr>
          <w:rFonts w:ascii="宋体" w:eastAsia="宋体" w:hAnsi="宋体" w:cs="宋体"/>
          <w:color w:val="000000"/>
          <w:sz w:val="50"/>
        </w:rPr>
        <w:t>如果一个人从朝辉初出的时辰一直到傍晚黑影已起的时候都继续不断地说着话；而假如他是大声地唤叫的，那就更是不得了。可见声音必定是物质的东西，既然长篇大论者会从自己的身上失去一部分。再者，声音的粗糙是由它的始基的粗糙所引起的，正如圆润的声音是由于圆润的始基。始基也不是都有一个相同的形式：</w:t>
      </w:r>
      <w:r>
        <w:rPr>
          <w:noProof/>
        </w:rPr>
        <mc:AlternateContent>
          <mc:Choice Requires="wps">
            <w:drawing>
              <wp:anchor distT="0" distB="0" distL="0" distR="0" simplePos="0" relativeHeight="251589120" behindDoc="0" locked="0" layoutInCell="1" allowOverlap="1">
                <wp:simplePos x="0" y="0"/>
                <wp:positionH relativeFrom="page">
                  <wp:posOffset>1041400</wp:posOffset>
                </wp:positionH>
                <wp:positionV relativeFrom="paragraph">
                  <wp:posOffset>1930400</wp:posOffset>
                </wp:positionV>
                <wp:extent cx="762000" cy="444500"/>
                <wp:effectExtent l="0" t="0" r="0" b="0"/>
                <wp:wrapNone/>
                <wp:docPr id="421" name="文本框 421"/>
                <wp:cNvGraphicFramePr/>
                <a:graphic xmlns:a="http://schemas.openxmlformats.org/drawingml/2006/main">
                  <a:graphicData uri="http://schemas.microsoft.com/office/word/2010/wordprocessingShape">
                    <wps:wsp>
                      <wps:cNvSpPr txBox="1"/>
                      <wps:spPr>
                        <a:xfrm>
                          <a:off x="0" y="0"/>
                          <a:ext cx="7620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身体</w:t>
                            </w:r>
                          </w:p>
                        </w:txbxContent>
                      </wps:txbx>
                      <wps:bodyPr vert="horz" wrap="square" lIns="0" tIns="0" rIns="0" bIns="0" anchor="t">
                        <a:noAutofit/>
                      </wps:bodyPr>
                    </wps:wsp>
                  </a:graphicData>
                </a:graphic>
              </wp:anchor>
            </w:drawing>
          </mc:Choice>
          <mc:Fallback>
            <w:pict>
              <v:shape id="文本框 421" o:spid="_x0000_s1441" type="#_x0000_t202" style="position:absolute;left:0;text-align:left;margin-left:82pt;margin-top:152pt;width:60pt;height:35pt;z-index:25158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身体</w:t>
                      </w:r>
                    </w:p>
                  </w:txbxContent>
                </v:textbox>
                <w10:wrap anchorx="page"/>
              </v:shape>
            </w:pict>
          </mc:Fallback>
        </mc:AlternateContent>
      </w:r>
      <w:r>
        <w:rPr>
          <w:noProof/>
        </w:rPr>
        <mc:AlternateContent>
          <mc:Choice Requires="wps">
            <w:drawing>
              <wp:anchor distT="0" distB="0" distL="0" distR="0" simplePos="0" relativeHeight="251590144" behindDoc="0" locked="0" layoutInCell="1" allowOverlap="1">
                <wp:simplePos x="0" y="0"/>
                <wp:positionH relativeFrom="page">
                  <wp:posOffset>1092200</wp:posOffset>
                </wp:positionH>
                <wp:positionV relativeFrom="paragraph">
                  <wp:posOffset>1206500</wp:posOffset>
                </wp:positionV>
                <wp:extent cx="1473200" cy="444500"/>
                <wp:effectExtent l="0" t="0" r="0" b="0"/>
                <wp:wrapNone/>
                <wp:docPr id="422" name="文本框 422"/>
                <wp:cNvGraphicFramePr/>
                <a:graphic xmlns:a="http://schemas.openxmlformats.org/drawingml/2006/main">
                  <a:graphicData uri="http://schemas.microsoft.com/office/word/2010/wordprocessingShape">
                    <wps:wsp>
                      <wps:cNvSpPr txBox="1"/>
                      <wps:spPr>
                        <a:xfrm>
                          <a:off x="0" y="0"/>
                          <a:ext cx="14732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(3)</w:t>
                            </w:r>
                            <w:r>
                              <w:rPr>
                                <w:rFonts w:ascii="宋体" w:eastAsia="宋体" w:hAnsi="宋体" w:cs="宋体"/>
                                <w:color w:val="000000"/>
                                <w:sz w:val="45"/>
                              </w:rPr>
                              <w:t>不停的</w:t>
                            </w:r>
                          </w:p>
                        </w:txbxContent>
                      </wps:txbx>
                      <wps:bodyPr vert="horz" wrap="square" lIns="0" tIns="0" rIns="0" bIns="0" anchor="t">
                        <a:noAutofit/>
                      </wps:bodyPr>
                    </wps:wsp>
                  </a:graphicData>
                </a:graphic>
              </wp:anchor>
            </w:drawing>
          </mc:Choice>
          <mc:Fallback>
            <w:pict>
              <v:shape id="文本框 422" o:spid="_x0000_s1442" type="#_x0000_t202" style="position:absolute;left:0;text-align:left;margin-left:86pt;margin-top:95pt;width:116pt;height:35pt;z-index:25159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(3)</w:t>
                      </w:r>
                      <w:r>
                        <w:rPr>
                          <w:rFonts w:ascii="宋体" w:eastAsia="宋体" w:hAnsi="宋体" w:cs="宋体"/>
                          <w:color w:val="000000"/>
                          <w:sz w:val="45"/>
                        </w:rPr>
                        <w:t>不停的</w:t>
                      </w:r>
                    </w:p>
                  </w:txbxContent>
                </v:textbox>
                <w10:wrap anchorx="page"/>
              </v:shape>
            </w:pict>
          </mc:Fallback>
        </mc:AlternateContent>
      </w:r>
      <w:r>
        <w:rPr>
          <w:noProof/>
        </w:rPr>
        <mc:AlternateContent>
          <mc:Choice Requires="wps">
            <w:drawing>
              <wp:anchor distT="0" distB="0" distL="0" distR="0" simplePos="0" relativeHeight="251591168" behindDoc="0" locked="0" layoutInCell="1" allowOverlap="1">
                <wp:simplePos x="0" y="0"/>
                <wp:positionH relativeFrom="page">
                  <wp:posOffset>1054100</wp:posOffset>
                </wp:positionH>
                <wp:positionV relativeFrom="paragraph">
                  <wp:posOffset>1562100</wp:posOffset>
                </wp:positionV>
                <wp:extent cx="1612900" cy="444500"/>
                <wp:effectExtent l="0" t="0" r="0" b="0"/>
                <wp:wrapNone/>
                <wp:docPr id="423" name="文本框 423"/>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说话削弱了</w:t>
                            </w:r>
                          </w:p>
                        </w:txbxContent>
                      </wps:txbx>
                      <wps:bodyPr vert="horz" wrap="square" lIns="0" tIns="0" rIns="0" bIns="0" anchor="t">
                        <a:noAutofit/>
                      </wps:bodyPr>
                    </wps:wsp>
                  </a:graphicData>
                </a:graphic>
              </wp:anchor>
            </w:drawing>
          </mc:Choice>
          <mc:Fallback>
            <w:pict>
              <v:shape id="文本框 423" o:spid="_x0000_s1443" type="#_x0000_t202" style="position:absolute;left:0;text-align:left;margin-left:83pt;margin-top:123pt;width:127pt;height:35pt;z-index:25159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说话削弱了</w:t>
                      </w:r>
                    </w:p>
                  </w:txbxContent>
                </v:textbox>
                <w10:wrap anchorx="page"/>
              </v:shape>
            </w:pict>
          </mc:Fallback>
        </mc:AlternateContent>
      </w:r>
    </w:p>
    <w:p w:rsidR="00E52097" w:rsidRDefault="00873809">
      <w:pPr>
        <w:wordWrap w:val="0"/>
        <w:spacing w:line="620" w:lineRule="atLeast"/>
        <w:ind w:left="580"/>
        <w:textAlignment w:val="baseline"/>
        <w:rPr>
          <w:sz w:val="45"/>
        </w:rPr>
      </w:pPr>
      <w:r>
        <w:rPr>
          <w:rFonts w:ascii="宋体" w:eastAsia="宋体" w:hAnsi="宋体" w:cs="宋体"/>
          <w:color w:val="000000"/>
          <w:sz w:val="45"/>
          <w:u w:val="single"/>
        </w:rPr>
        <w:t xml:space="preserve">                        </w:t>
      </w:r>
    </w:p>
    <w:p w:rsidR="00E52097" w:rsidRDefault="00873809">
      <w:pPr>
        <w:wordWrap w:val="0"/>
        <w:spacing w:before="260" w:line="720" w:lineRule="atLeast"/>
        <w:ind w:left="540" w:right="1940" w:firstLine="780"/>
        <w:textAlignment w:val="baseline"/>
        <w:rPr>
          <w:sz w:val="39"/>
        </w:rPr>
      </w:pPr>
      <w:r>
        <w:rPr>
          <w:rFonts w:ascii="TimesNewRoman" w:eastAsia="TimesNewRoman" w:hAnsi="TimesNewRoman" w:cs="TimesNewRoman"/>
          <w:color w:val="000000"/>
          <w:sz w:val="39"/>
        </w:rPr>
        <w:t>①</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以上两句原读是：</w:t>
      </w:r>
      <w:r>
        <w:rPr>
          <w:rFonts w:ascii="TimesNewRoman" w:eastAsia="TimesNewRoman" w:hAnsi="TimesNewRoman" w:cs="TimesNewRoman"/>
          <w:color w:val="000000"/>
          <w:sz w:val="39"/>
        </w:rPr>
        <w:t>“scilicet</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expletis</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quoque</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ianua</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raditur</w:t>
      </w:r>
      <w:r>
        <w:rPr>
          <w:rFonts w:ascii="TimesNewRoman" w:eastAsia="TimesNewRoman" w:hAnsi="TimesNewRoman" w:cs="TimesNewRoman"/>
          <w:b/>
          <w:color w:val="000000"/>
          <w:sz w:val="39"/>
        </w:rPr>
        <w:t xml:space="preserve"> </w:t>
      </w:r>
      <w:r>
        <w:rPr>
          <w:rFonts w:ascii="TimesNewRoman" w:eastAsia="TimesNewRoman" w:hAnsi="TimesNewRoman" w:cs="TimesNewRoman"/>
          <w:color w:val="000000"/>
          <w:sz w:val="39"/>
        </w:rPr>
        <w:t>oris”</w:t>
      </w:r>
      <w:r>
        <w:rPr>
          <w:rFonts w:ascii="宋体" w:eastAsia="宋体" w:hAnsi="宋体" w:cs="宋体"/>
          <w:color w:val="000000"/>
          <w:sz w:val="39"/>
        </w:rPr>
        <w:t>(632)</w:t>
      </w:r>
      <w:r>
        <w:rPr>
          <w:rFonts w:ascii="宋体" w:eastAsia="宋体" w:hAnsi="宋体" w:cs="宋体"/>
          <w:color w:val="000000"/>
          <w:sz w:val="39"/>
        </w:rPr>
        <w:t>。里奥</w:t>
      </w:r>
      <w:r>
        <w:rPr>
          <w:rFonts w:ascii="宋体" w:eastAsia="宋体" w:hAnsi="宋体" w:cs="宋体"/>
          <w:color w:val="000000"/>
          <w:sz w:val="39"/>
        </w:rPr>
        <w:t>纳德跟随</w:t>
      </w:r>
      <w:r>
        <w:rPr>
          <w:rFonts w:ascii="宋体" w:eastAsia="宋体" w:hAnsi="宋体" w:cs="宋体"/>
          <w:b/>
          <w:color w:val="000000"/>
          <w:sz w:val="39"/>
        </w:rPr>
        <w:t xml:space="preserve"> </w:t>
      </w:r>
      <w:r>
        <w:rPr>
          <w:rFonts w:ascii="宋体" w:eastAsia="宋体" w:hAnsi="宋体" w:cs="宋体"/>
          <w:color w:val="000000"/>
          <w:sz w:val="39"/>
        </w:rPr>
        <w:t>Brieger</w:t>
      </w:r>
      <w:r>
        <w:rPr>
          <w:rFonts w:ascii="宋体" w:eastAsia="宋体" w:hAnsi="宋体" w:cs="宋体"/>
          <w:b/>
          <w:color w:val="000000"/>
          <w:sz w:val="39"/>
        </w:rPr>
        <w:t xml:space="preserve"> </w:t>
      </w:r>
      <w:r>
        <w:rPr>
          <w:rFonts w:ascii="宋体" w:eastAsia="宋体" w:hAnsi="宋体" w:cs="宋体"/>
          <w:color w:val="000000"/>
          <w:sz w:val="39"/>
        </w:rPr>
        <w:t>和</w:t>
      </w:r>
      <w:r>
        <w:rPr>
          <w:rFonts w:ascii="宋体" w:eastAsia="宋体" w:hAnsi="宋体" w:cs="宋体"/>
          <w:b/>
          <w:color w:val="000000"/>
          <w:sz w:val="39"/>
        </w:rPr>
        <w:t xml:space="preserve"> </w:t>
      </w:r>
      <w:r>
        <w:rPr>
          <w:rFonts w:ascii="宋体" w:eastAsia="宋体" w:hAnsi="宋体" w:cs="宋体"/>
          <w:color w:val="000000"/>
          <w:sz w:val="39"/>
        </w:rPr>
        <w:t>Giussani</w:t>
      </w:r>
      <w:r>
        <w:rPr>
          <w:rFonts w:ascii="宋体" w:eastAsia="宋体" w:hAnsi="宋体" w:cs="宋体"/>
          <w:color w:val="000000"/>
          <w:sz w:val="39"/>
        </w:rPr>
        <w:t>，认为此句之后有空缺，于是补上</w:t>
      </w:r>
      <w:r>
        <w:rPr>
          <w:rFonts w:ascii="宋体" w:eastAsia="宋体" w:hAnsi="宋体" w:cs="宋体"/>
          <w:color w:val="000000"/>
          <w:sz w:val="39"/>
        </w:rPr>
        <w:t>[ ]</w:t>
      </w:r>
      <w:r>
        <w:rPr>
          <w:rFonts w:ascii="宋体" w:eastAsia="宋体" w:hAnsi="宋体" w:cs="宋体"/>
          <w:color w:val="000000"/>
          <w:sz w:val="39"/>
        </w:rPr>
        <w:t>内那些字。贝里认为原读可保留。按原读，此句</w:t>
      </w:r>
      <w:r>
        <w:rPr>
          <w:rFonts w:ascii="宋体" w:eastAsia="宋体" w:hAnsi="宋体" w:cs="宋体"/>
          <w:color w:val="000000"/>
          <w:sz w:val="39"/>
        </w:rPr>
        <w:t>(</w:t>
      </w:r>
      <w:r>
        <w:rPr>
          <w:rFonts w:ascii="宋体" w:eastAsia="宋体" w:hAnsi="宋体" w:cs="宋体"/>
          <w:color w:val="000000"/>
          <w:sz w:val="39"/>
        </w:rPr>
        <w:t>中文两行</w:t>
      </w:r>
      <w:r>
        <w:rPr>
          <w:rFonts w:ascii="宋体" w:eastAsia="宋体" w:hAnsi="宋体" w:cs="宋体"/>
          <w:color w:val="000000"/>
          <w:sz w:val="39"/>
        </w:rPr>
        <w:t>)</w:t>
      </w:r>
      <w:r>
        <w:rPr>
          <w:rFonts w:ascii="宋体" w:eastAsia="宋体" w:hAnsi="宋体" w:cs="宋体"/>
          <w:color w:val="000000"/>
          <w:sz w:val="39"/>
        </w:rPr>
        <w:t>应译成：</w:t>
      </w:r>
      <w:r>
        <w:rPr>
          <w:rFonts w:ascii="宋体" w:eastAsia="宋体" w:hAnsi="宋体" w:cs="宋体"/>
          <w:color w:val="000000"/>
          <w:sz w:val="39"/>
        </w:rPr>
        <w:t>“</w:t>
      </w:r>
      <w:r>
        <w:rPr>
          <w:rFonts w:ascii="宋体" w:eastAsia="宋体" w:hAnsi="宋体" w:cs="宋体"/>
          <w:color w:val="000000"/>
          <w:sz w:val="39"/>
        </w:rPr>
        <w:t>当喉咙被堵塞的时候，口腔的门户也就被磨擦</w:t>
      </w:r>
      <w:r>
        <w:rPr>
          <w:rFonts w:ascii="宋体" w:eastAsia="宋体" w:hAnsi="宋体" w:cs="宋体"/>
          <w:color w:val="000000"/>
          <w:sz w:val="39"/>
        </w:rPr>
        <w:t>”</w:t>
      </w:r>
      <w:r>
        <w:rPr>
          <w:rFonts w:ascii="宋体" w:eastAsia="宋体" w:hAnsi="宋体" w:cs="宋体"/>
          <w:color w:val="000000"/>
          <w:sz w:val="39"/>
        </w:rPr>
        <w:t>。</w:t>
      </w:r>
      <w:r>
        <w:rPr>
          <w:noProof/>
        </w:rPr>
        <mc:AlternateContent>
          <mc:Choice Requires="wps">
            <w:drawing>
              <wp:anchor distT="0" distB="0" distL="0" distR="0" simplePos="0" relativeHeight="251592192" behindDoc="0" locked="0" layoutInCell="1" allowOverlap="1">
                <wp:simplePos x="0" y="0"/>
                <wp:positionH relativeFrom="page">
                  <wp:posOffset>1117600</wp:posOffset>
                </wp:positionH>
                <wp:positionV relativeFrom="paragraph">
                  <wp:posOffset>-1803400</wp:posOffset>
                </wp:positionV>
                <wp:extent cx="1612900" cy="444500"/>
                <wp:effectExtent l="0" t="0" r="0" b="0"/>
                <wp:wrapNone/>
                <wp:docPr id="424" name="文本框 424"/>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于构成它的</w:t>
                            </w:r>
                          </w:p>
                        </w:txbxContent>
                      </wps:txbx>
                      <wps:bodyPr vert="horz" wrap="square" lIns="0" tIns="0" rIns="0" bIns="0" anchor="t">
                        <a:noAutofit/>
                      </wps:bodyPr>
                    </wps:wsp>
                  </a:graphicData>
                </a:graphic>
              </wp:anchor>
            </w:drawing>
          </mc:Choice>
          <mc:Fallback>
            <w:pict>
              <v:shape id="文本框 424" o:spid="_x0000_s1444" type="#_x0000_t202" style="position:absolute;left:0;text-align:left;margin-left:88pt;margin-top:-142pt;width:127pt;height:35pt;z-index:25159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于构成它的</w:t>
                      </w:r>
                    </w:p>
                  </w:txbxContent>
                </v:textbox>
                <w10:wrap anchorx="page"/>
              </v:shape>
            </w:pict>
          </mc:Fallback>
        </mc:AlternateContent>
      </w:r>
      <w:r>
        <w:rPr>
          <w:noProof/>
        </w:rPr>
        <mc:AlternateContent>
          <mc:Choice Requires="wps">
            <w:drawing>
              <wp:anchor distT="0" distB="0" distL="0" distR="0" simplePos="0" relativeHeight="251593216" behindDoc="0" locked="0" layoutInCell="1" allowOverlap="1">
                <wp:simplePos x="0" y="0"/>
                <wp:positionH relativeFrom="page">
                  <wp:posOffset>1117600</wp:posOffset>
                </wp:positionH>
                <wp:positionV relativeFrom="paragraph">
                  <wp:posOffset>-2159000</wp:posOffset>
                </wp:positionV>
                <wp:extent cx="1612900" cy="444500"/>
                <wp:effectExtent l="0" t="0" r="0" b="0"/>
                <wp:wrapNone/>
                <wp:docPr id="425" name="文本框 425"/>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或圆润是基</w:t>
                            </w:r>
                          </w:p>
                        </w:txbxContent>
                      </wps:txbx>
                      <wps:bodyPr vert="horz" wrap="square" lIns="0" tIns="0" rIns="0" bIns="0" anchor="t">
                        <a:noAutofit/>
                      </wps:bodyPr>
                    </wps:wsp>
                  </a:graphicData>
                </a:graphic>
              </wp:anchor>
            </w:drawing>
          </mc:Choice>
          <mc:Fallback>
            <w:pict>
              <v:shape id="文本框 425" o:spid="_x0000_s1445" type="#_x0000_t202" style="position:absolute;left:0;text-align:left;margin-left:88pt;margin-top:-170pt;width:127pt;height:35pt;z-index:25159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或圆润是基</w:t>
                      </w:r>
                    </w:p>
                  </w:txbxContent>
                </v:textbox>
                <w10:wrap anchorx="page"/>
              </v:shape>
            </w:pict>
          </mc:Fallback>
        </mc:AlternateContent>
      </w:r>
      <w:r>
        <w:rPr>
          <w:noProof/>
        </w:rPr>
        <mc:AlternateContent>
          <mc:Choice Requires="wps">
            <w:drawing>
              <wp:anchor distT="0" distB="0" distL="0" distR="0" simplePos="0" relativeHeight="251594240" behindDoc="0" locked="0" layoutInCell="1" allowOverlap="1">
                <wp:simplePos x="0" y="0"/>
                <wp:positionH relativeFrom="page">
                  <wp:posOffset>1104900</wp:posOffset>
                </wp:positionH>
                <wp:positionV relativeFrom="paragraph">
                  <wp:posOffset>-2514600</wp:posOffset>
                </wp:positionV>
                <wp:extent cx="1612900" cy="444500"/>
                <wp:effectExtent l="0" t="0" r="0" b="0"/>
                <wp:wrapNone/>
                <wp:docPr id="426" name="文本框 426"/>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声音的粗糙</w:t>
                            </w:r>
                          </w:p>
                        </w:txbxContent>
                      </wps:txbx>
                      <wps:bodyPr vert="horz" wrap="square" lIns="0" tIns="0" rIns="0" bIns="0" anchor="t">
                        <a:noAutofit/>
                      </wps:bodyPr>
                    </wps:wsp>
                  </a:graphicData>
                </a:graphic>
              </wp:anchor>
            </w:drawing>
          </mc:Choice>
          <mc:Fallback>
            <w:pict>
              <v:shape id="文本框 426" o:spid="_x0000_s1446" type="#_x0000_t202" style="position:absolute;left:0;text-align:left;margin-left:87pt;margin-top:-198pt;width:127pt;height:35pt;z-index:25159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声音的粗糙</w:t>
                      </w:r>
                    </w:p>
                  </w:txbxContent>
                </v:textbox>
                <w10:wrap anchorx="page"/>
              </v:shape>
            </w:pict>
          </mc:Fallback>
        </mc:AlternateContent>
      </w:r>
      <w:r>
        <w:rPr>
          <w:noProof/>
        </w:rPr>
        <mc:AlternateContent>
          <mc:Choice Requires="wps">
            <w:drawing>
              <wp:anchor distT="0" distB="0" distL="0" distR="0" simplePos="0" relativeHeight="251595264" behindDoc="0" locked="0" layoutInCell="1" allowOverlap="1">
                <wp:simplePos x="0" y="0"/>
                <wp:positionH relativeFrom="page">
                  <wp:posOffset>1092200</wp:posOffset>
                </wp:positionH>
                <wp:positionV relativeFrom="paragraph">
                  <wp:posOffset>-1460500</wp:posOffset>
                </wp:positionV>
                <wp:extent cx="1612900" cy="444500"/>
                <wp:effectExtent l="0" t="0" r="0" b="0"/>
                <wp:wrapNone/>
                <wp:docPr id="427" name="文本框 427"/>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原子的形式</w:t>
                            </w:r>
                          </w:p>
                        </w:txbxContent>
                      </wps:txbx>
                      <wps:bodyPr vert="horz" wrap="square" lIns="0" tIns="0" rIns="0" bIns="0" anchor="t">
                        <a:noAutofit/>
                      </wps:bodyPr>
                    </wps:wsp>
                  </a:graphicData>
                </a:graphic>
              </wp:anchor>
            </w:drawing>
          </mc:Choice>
          <mc:Fallback>
            <w:pict>
              <v:shape id="文本框 427" o:spid="_x0000_s1447" type="#_x0000_t202" style="position:absolute;left:0;text-align:left;margin-left:86pt;margin-top:-115pt;width:127pt;height:35pt;z-index:25159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原子的形式</w:t>
                      </w:r>
                    </w:p>
                  </w:txbxContent>
                </v:textbox>
                <w10:wrap anchorx="page"/>
              </v:shape>
            </w:pict>
          </mc:Fallback>
        </mc:AlternateContent>
      </w:r>
    </w:p>
    <w:p w:rsidR="00E52097" w:rsidRDefault="00E52097"/>
    <w:p w:rsidR="00E52097" w:rsidRDefault="00E52097">
      <w:pPr>
        <w:sectPr w:rsidR="00E52097">
          <w:headerReference w:type="default" r:id="rId451"/>
          <w:footerReference w:type="default" r:id="rId452"/>
          <w:pgSz w:w="22660" w:h="31680"/>
          <w:pgMar w:top="2460" w:right="3420" w:bottom="2460" w:left="3420" w:header="2160" w:footer="2160" w:gutter="0"/>
          <w:cols w:space="720"/>
        </w:sectPr>
      </w:pPr>
    </w:p>
    <w:p w:rsidR="00E52097" w:rsidRDefault="00873809">
      <w:pPr>
        <w:wordWrap w:val="0"/>
        <w:spacing w:line="660" w:lineRule="atLeast"/>
        <w:ind w:right="2260"/>
        <w:jc w:val="right"/>
        <w:textAlignment w:val="baseline"/>
        <w:rPr>
          <w:sz w:val="45"/>
        </w:rPr>
      </w:pPr>
      <w:r>
        <w:rPr>
          <w:rFonts w:ascii="宋体" w:eastAsia="宋体" w:hAnsi="宋体" w:cs="宋体"/>
          <w:color w:val="000000"/>
          <w:sz w:val="45"/>
          <w:u w:val="single"/>
        </w:rPr>
        <w:lastRenderedPageBreak/>
        <w:t xml:space="preserve">                      </w:t>
      </w:r>
      <w:r>
        <w:rPr>
          <w:rFonts w:ascii="宋体" w:eastAsia="宋体" w:hAnsi="宋体" w:cs="宋体"/>
          <w:color w:val="000000"/>
          <w:sz w:val="45"/>
          <w:u w:val="single"/>
        </w:rPr>
        <w:t>第</w:t>
      </w:r>
      <w:r>
        <w:rPr>
          <w:rFonts w:ascii="宋体" w:eastAsia="宋体" w:hAnsi="宋体" w:cs="宋体"/>
          <w:color w:val="000000"/>
          <w:sz w:val="45"/>
          <w:u w:val="single"/>
        </w:rPr>
        <w:t xml:space="preserve">    </w:t>
      </w:r>
      <w:r>
        <w:rPr>
          <w:rFonts w:ascii="宋体" w:eastAsia="宋体" w:hAnsi="宋体" w:cs="宋体"/>
          <w:color w:val="000000"/>
          <w:sz w:val="45"/>
          <w:u w:val="single"/>
        </w:rPr>
        <w:t>四</w:t>
      </w:r>
      <w:r>
        <w:rPr>
          <w:rFonts w:ascii="宋体" w:eastAsia="宋体" w:hAnsi="宋体" w:cs="宋体"/>
          <w:color w:val="000000"/>
          <w:sz w:val="45"/>
          <w:u w:val="single"/>
        </w:rPr>
        <w:t xml:space="preserve">    </w:t>
      </w:r>
      <w:r>
        <w:rPr>
          <w:rFonts w:ascii="宋体" w:eastAsia="宋体" w:hAnsi="宋体" w:cs="宋体"/>
          <w:color w:val="000000"/>
          <w:sz w:val="45"/>
          <w:u w:val="single"/>
        </w:rPr>
        <w:t>卷</w:t>
      </w:r>
      <w:r>
        <w:rPr>
          <w:rFonts w:ascii="宋体" w:eastAsia="宋体" w:hAnsi="宋体" w:cs="宋体"/>
          <w:color w:val="000000"/>
          <w:sz w:val="45"/>
          <w:u w:val="single"/>
        </w:rPr>
        <w:t xml:space="preserve">                ·219 </w:t>
      </w:r>
    </w:p>
    <w:p w:rsidR="00E52097" w:rsidRDefault="00E52097">
      <w:pPr>
        <w:wordWrap w:val="0"/>
        <w:spacing w:line="660" w:lineRule="exact"/>
        <w:jc w:val="right"/>
        <w:textAlignment w:val="baseline"/>
        <w:rPr>
          <w:sz w:val="45"/>
        </w:rPr>
      </w:pPr>
    </w:p>
    <w:p w:rsidR="00E52097" w:rsidRDefault="00873809">
      <w:pPr>
        <w:wordWrap w:val="0"/>
        <w:spacing w:line="800" w:lineRule="atLeast"/>
        <w:ind w:left="1880"/>
        <w:textAlignment w:val="baseline"/>
        <w:rPr>
          <w:sz w:val="54"/>
        </w:rPr>
      </w:pPr>
      <w:r>
        <w:rPr>
          <w:rFonts w:ascii="宋体" w:eastAsia="宋体" w:hAnsi="宋体" w:cs="宋体"/>
          <w:color w:val="000000"/>
          <w:sz w:val="54"/>
        </w:rPr>
        <w:t>当号筒吹送出一种重浊的吼叫，</w:t>
      </w:r>
    </w:p>
    <w:p w:rsidR="00E52097" w:rsidRDefault="00873809">
      <w:pPr>
        <w:wordWrap w:val="0"/>
        <w:spacing w:line="740" w:lineRule="atLeast"/>
        <w:ind w:left="1880"/>
        <w:textAlignment w:val="baseline"/>
        <w:rPr>
          <w:sz w:val="54"/>
        </w:rPr>
      </w:pPr>
      <w:r>
        <w:rPr>
          <w:rFonts w:ascii="宋体" w:eastAsia="宋体" w:hAnsi="宋体" w:cs="宋体"/>
          <w:color w:val="000000"/>
          <w:sz w:val="54"/>
        </w:rPr>
        <w:t>当野蛮的贝里辛斯人的管笛</w:t>
      </w:r>
    </w:p>
    <w:p w:rsidR="00E52097" w:rsidRDefault="00873809">
      <w:pPr>
        <w:wordWrap w:val="0"/>
        <w:spacing w:line="740" w:lineRule="atLeast"/>
        <w:ind w:left="1880"/>
        <w:textAlignment w:val="baseline"/>
        <w:rPr>
          <w:sz w:val="54"/>
        </w:rPr>
      </w:pPr>
      <w:r>
        <w:rPr>
          <w:rFonts w:ascii="宋体" w:eastAsia="宋体" w:hAnsi="宋体" w:cs="宋体"/>
          <w:color w:val="000000"/>
          <w:sz w:val="54"/>
        </w:rPr>
        <w:t>翁翁地发出沙嘎的响声，或者当</w:t>
      </w:r>
    </w:p>
    <w:p w:rsidR="00E52097" w:rsidRDefault="00873809">
      <w:pPr>
        <w:wordWrap w:val="0"/>
        <w:spacing w:line="740" w:lineRule="atLeast"/>
        <w:ind w:left="1880"/>
        <w:textAlignment w:val="baseline"/>
        <w:rPr>
          <w:sz w:val="54"/>
        </w:rPr>
      </w:pPr>
      <w:r>
        <w:rPr>
          <w:rFonts w:ascii="宋体" w:eastAsia="宋体" w:hAnsi="宋体" w:cs="宋体"/>
          <w:color w:val="000000"/>
          <w:sz w:val="54"/>
        </w:rPr>
        <w:t>天鹅在夜里从希里康的冰冷的涧边</w:t>
      </w:r>
    </w:p>
    <w:p w:rsidR="00E52097" w:rsidRDefault="00873809">
      <w:pPr>
        <w:wordWrap w:val="0"/>
        <w:spacing w:line="740" w:lineRule="atLeast"/>
        <w:ind w:left="1880"/>
        <w:textAlignment w:val="baseline"/>
        <w:rPr>
          <w:sz w:val="54"/>
        </w:rPr>
      </w:pPr>
      <w:r>
        <w:rPr>
          <w:rFonts w:ascii="宋体" w:eastAsia="宋体" w:hAnsi="宋体" w:cs="宋体"/>
          <w:color w:val="000000"/>
          <w:sz w:val="54"/>
        </w:rPr>
        <w:t>用悲哀的声调唱出它们流畅的挽歌。</w:t>
      </w:r>
    </w:p>
    <w:p w:rsidR="00E52097" w:rsidRDefault="00873809">
      <w:pPr>
        <w:tabs>
          <w:tab w:val="left" w:pos="14120"/>
        </w:tabs>
        <w:wordWrap w:val="0"/>
        <w:spacing w:line="740" w:lineRule="atLeast"/>
        <w:ind w:left="1840"/>
        <w:textAlignment w:val="baseline"/>
        <w:rPr>
          <w:sz w:val="54"/>
        </w:rPr>
      </w:pPr>
      <w:r>
        <w:rPr>
          <w:rFonts w:ascii="宋体" w:eastAsia="宋体" w:hAnsi="宋体" w:cs="宋体"/>
          <w:color w:val="000000"/>
          <w:sz w:val="54"/>
        </w:rPr>
        <w:t>这样，当我们把这些声音</w:t>
      </w:r>
      <w:r>
        <w:tab/>
      </w:r>
      <w:r>
        <w:rPr>
          <w:rFonts w:ascii="宋体" w:eastAsia="宋体" w:hAnsi="宋体" w:cs="宋体"/>
          <w:color w:val="000000"/>
          <w:sz w:val="54"/>
        </w:rPr>
        <w:t>人声借助舌</w:t>
      </w:r>
    </w:p>
    <w:p w:rsidR="00E52097" w:rsidRDefault="00873809">
      <w:pPr>
        <w:tabs>
          <w:tab w:val="left" w:pos="14140"/>
        </w:tabs>
        <w:wordWrap w:val="0"/>
        <w:spacing w:line="740" w:lineRule="atLeast"/>
        <w:ind w:left="1840"/>
        <w:textAlignment w:val="baseline"/>
        <w:rPr>
          <w:sz w:val="54"/>
        </w:rPr>
      </w:pPr>
      <w:r>
        <w:rPr>
          <w:rFonts w:ascii="宋体" w:eastAsia="宋体" w:hAnsi="宋体" w:cs="宋体"/>
          <w:color w:val="000000"/>
          <w:sz w:val="54"/>
        </w:rPr>
        <w:t>从我们身体的深处迫出去，</w:t>
      </w:r>
      <w:r>
        <w:tab/>
      </w:r>
      <w:r>
        <w:rPr>
          <w:rFonts w:ascii="宋体" w:eastAsia="宋体" w:hAnsi="宋体" w:cs="宋体"/>
          <w:color w:val="000000"/>
          <w:sz w:val="54"/>
        </w:rPr>
        <w:t>形成为语言</w:t>
      </w:r>
      <w:r>
        <w:rPr>
          <w:noProof/>
        </w:rPr>
        <mc:AlternateContent>
          <mc:Choice Requires="wps">
            <w:drawing>
              <wp:anchor distT="0" distB="0" distL="0" distR="0" simplePos="0" relativeHeight="251596288" behindDoc="0" locked="0" layoutInCell="1" allowOverlap="1">
                <wp:simplePos x="0" y="0"/>
                <wp:positionH relativeFrom="page">
                  <wp:posOffset>10922000</wp:posOffset>
                </wp:positionH>
                <wp:positionV relativeFrom="paragraph">
                  <wp:posOffset>-177800</wp:posOffset>
                </wp:positionV>
                <wp:extent cx="1612900" cy="444500"/>
                <wp:effectExtent l="0" t="0" r="0" b="0"/>
                <wp:wrapNone/>
                <wp:docPr id="428" name="文本框 428"/>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头和口唇而</w:t>
                            </w:r>
                          </w:p>
                        </w:txbxContent>
                      </wps:txbx>
                      <wps:bodyPr vert="horz" wrap="square" lIns="0" tIns="0" rIns="0" bIns="0" anchor="t">
                        <a:noAutofit/>
                      </wps:bodyPr>
                    </wps:wsp>
                  </a:graphicData>
                </a:graphic>
              </wp:anchor>
            </w:drawing>
          </mc:Choice>
          <mc:Fallback>
            <w:pict>
              <v:shape id="文本框 428" o:spid="_x0000_s1448" type="#_x0000_t202" style="position:absolute;left:0;text-align:left;margin-left:860pt;margin-top:-14pt;width:127pt;height:35pt;z-index:25159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头和口唇而</w:t>
                      </w:r>
                    </w:p>
                  </w:txbxContent>
                </v:textbox>
                <w10:wrap anchorx="page"/>
              </v:shape>
            </w:pict>
          </mc:Fallback>
        </mc:AlternateContent>
      </w:r>
    </w:p>
    <w:p w:rsidR="00E52097" w:rsidRDefault="00873809">
      <w:pPr>
        <w:wordWrap w:val="0"/>
        <w:spacing w:line="740" w:lineRule="atLeast"/>
        <w:ind w:left="1880"/>
        <w:textAlignment w:val="baseline"/>
        <w:rPr>
          <w:sz w:val="54"/>
        </w:rPr>
      </w:pPr>
      <w:r>
        <w:rPr>
          <w:rFonts w:ascii="宋体" w:eastAsia="宋体" w:hAnsi="宋体" w:cs="宋体"/>
          <w:color w:val="000000"/>
          <w:sz w:val="54"/>
        </w:rPr>
        <w:t>把它们从口腔驱出去的时候，</w:t>
      </w:r>
    </w:p>
    <w:p w:rsidR="00E52097" w:rsidRDefault="00873809">
      <w:pPr>
        <w:wordWrap w:val="0"/>
        <w:spacing w:line="740" w:lineRule="atLeast"/>
        <w:ind w:left="1880"/>
        <w:textAlignment w:val="baseline"/>
        <w:rPr>
          <w:sz w:val="54"/>
        </w:rPr>
      </w:pPr>
      <w:r>
        <w:rPr>
          <w:rFonts w:ascii="宋体" w:eastAsia="宋体" w:hAnsi="宋体" w:cs="宋体"/>
          <w:color w:val="000000"/>
          <w:sz w:val="54"/>
        </w:rPr>
        <w:t>那敏捷的舌头，言语的制作者，</w:t>
      </w:r>
    </w:p>
    <w:p w:rsidR="00E52097" w:rsidRDefault="00873809">
      <w:pPr>
        <w:wordWrap w:val="0"/>
        <w:spacing w:line="740" w:lineRule="atLeast"/>
        <w:ind w:left="1880"/>
        <w:textAlignment w:val="baseline"/>
        <w:rPr>
          <w:sz w:val="54"/>
        </w:rPr>
      </w:pPr>
      <w:r>
        <w:rPr>
          <w:rFonts w:ascii="宋体" w:eastAsia="宋体" w:hAnsi="宋体" w:cs="宋体"/>
          <w:color w:val="000000"/>
          <w:sz w:val="54"/>
        </w:rPr>
        <w:t>就使它成为分节的声音，</w:t>
      </w:r>
    </w:p>
    <w:p w:rsidR="00E52097" w:rsidRDefault="00873809">
      <w:pPr>
        <w:wordWrap w:val="0"/>
        <w:spacing w:line="740" w:lineRule="atLeast"/>
        <w:ind w:left="1880"/>
        <w:textAlignment w:val="baseline"/>
        <w:rPr>
          <w:sz w:val="54"/>
        </w:rPr>
      </w:pPr>
      <w:r>
        <w:rPr>
          <w:rFonts w:ascii="宋体" w:eastAsia="宋体" w:hAnsi="宋体" w:cs="宋体"/>
          <w:color w:val="000000"/>
          <w:sz w:val="54"/>
        </w:rPr>
        <w:t>嘴唇的塑造又给它们以形式。</w:t>
      </w:r>
    </w:p>
    <w:p w:rsidR="00E52097" w:rsidRDefault="00873809">
      <w:pPr>
        <w:wordWrap w:val="0"/>
        <w:spacing w:line="740" w:lineRule="atLeast"/>
        <w:ind w:left="1880"/>
        <w:textAlignment w:val="baseline"/>
        <w:rPr>
          <w:sz w:val="54"/>
        </w:rPr>
      </w:pPr>
      <w:r>
        <w:rPr>
          <w:rFonts w:ascii="宋体" w:eastAsia="宋体" w:hAnsi="宋体" w:cs="宋体"/>
          <w:color w:val="000000"/>
          <w:sz w:val="54"/>
        </w:rPr>
        <w:t>因此，如果声音从起点到终点</w:t>
      </w:r>
      <w:r>
        <w:rPr>
          <w:noProof/>
        </w:rPr>
        <mc:AlternateContent>
          <mc:Choice Requires="wps">
            <w:drawing>
              <wp:anchor distT="0" distB="0" distL="0" distR="0" simplePos="0" relativeHeight="251597312" behindDoc="0" locked="0" layoutInCell="1" allowOverlap="1">
                <wp:simplePos x="0" y="0"/>
                <wp:positionH relativeFrom="page">
                  <wp:posOffset>10934700</wp:posOffset>
                </wp:positionH>
                <wp:positionV relativeFrom="paragraph">
                  <wp:posOffset>0</wp:posOffset>
                </wp:positionV>
                <wp:extent cx="1460500" cy="1231900"/>
                <wp:effectExtent l="0" t="0" r="0" b="0"/>
                <wp:wrapNone/>
                <wp:docPr id="429" name="文本框 429"/>
                <wp:cNvGraphicFramePr/>
                <a:graphic xmlns:a="http://schemas.openxmlformats.org/drawingml/2006/main">
                  <a:graphicData uri="http://schemas.microsoft.com/office/word/2010/wordprocessingShape">
                    <wps:wsp>
                      <wps:cNvSpPr txBox="1"/>
                      <wps:spPr>
                        <a:xfrm>
                          <a:off x="0" y="0"/>
                          <a:ext cx="1460500" cy="12319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在近处时，它保持着原形，</w:t>
                            </w:r>
                          </w:p>
                        </w:txbxContent>
                      </wps:txbx>
                      <wps:bodyPr vert="horz" wrap="square" lIns="0" tIns="0" rIns="0" bIns="0" anchor="t">
                        <a:noAutofit/>
                      </wps:bodyPr>
                    </wps:wsp>
                  </a:graphicData>
                </a:graphic>
              </wp:anchor>
            </w:drawing>
          </mc:Choice>
          <mc:Fallback>
            <w:pict>
              <v:shape id="文本框 429" o:spid="_x0000_s1449" type="#_x0000_t202" style="position:absolute;left:0;text-align:left;margin-left:861pt;margin-top:0;width:115pt;height:97pt;z-index:25159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在近处时，它保持着原形，</w:t>
                      </w:r>
                    </w:p>
                  </w:txbxContent>
                </v:textbox>
                <w10:wrap anchorx="page"/>
              </v:shape>
            </w:pict>
          </mc:Fallback>
        </mc:AlternateContent>
      </w:r>
    </w:p>
    <w:p w:rsidR="00E52097" w:rsidRDefault="00873809">
      <w:pPr>
        <w:wordWrap w:val="0"/>
        <w:spacing w:line="740" w:lineRule="atLeast"/>
        <w:ind w:left="1880"/>
        <w:textAlignment w:val="baseline"/>
        <w:rPr>
          <w:sz w:val="54"/>
        </w:rPr>
      </w:pPr>
      <w:r>
        <w:rPr>
          <w:rFonts w:ascii="宋体" w:eastAsia="宋体" w:hAnsi="宋体" w:cs="宋体"/>
          <w:color w:val="000000"/>
          <w:sz w:val="54"/>
        </w:rPr>
        <w:t>其间的距离是短的，则话语就必定</w:t>
      </w:r>
    </w:p>
    <w:p w:rsidR="00E52097" w:rsidRDefault="00873809">
      <w:pPr>
        <w:wordWrap w:val="0"/>
        <w:spacing w:line="740" w:lineRule="atLeast"/>
        <w:ind w:left="1880"/>
        <w:textAlignment w:val="baseline"/>
        <w:rPr>
          <w:sz w:val="54"/>
        </w:rPr>
      </w:pPr>
      <w:r>
        <w:rPr>
          <w:rFonts w:ascii="宋体" w:eastAsia="宋体" w:hAnsi="宋体" w:cs="宋体"/>
          <w:color w:val="000000"/>
          <w:sz w:val="54"/>
        </w:rPr>
        <w:t>也被明白地听到，被清晰地判别。</w:t>
      </w:r>
    </w:p>
    <w:p w:rsidR="00E52097" w:rsidRDefault="00873809">
      <w:pPr>
        <w:wordWrap w:val="0"/>
        <w:spacing w:line="740" w:lineRule="atLeast"/>
        <w:ind w:left="1880"/>
        <w:textAlignment w:val="baseline"/>
        <w:rPr>
          <w:sz w:val="54"/>
        </w:rPr>
      </w:pPr>
      <w:r>
        <w:rPr>
          <w:rFonts w:ascii="宋体" w:eastAsia="宋体" w:hAnsi="宋体" w:cs="宋体"/>
          <w:color w:val="000000"/>
          <w:sz w:val="54"/>
        </w:rPr>
        <w:t>因为那时候声音还保存着它的形式，</w:t>
      </w:r>
    </w:p>
    <w:p w:rsidR="00E52097" w:rsidRDefault="00873809">
      <w:pPr>
        <w:wordWrap w:val="0"/>
        <w:spacing w:line="740" w:lineRule="atLeast"/>
        <w:ind w:left="1880"/>
        <w:textAlignment w:val="baseline"/>
        <w:rPr>
          <w:sz w:val="54"/>
        </w:rPr>
      </w:pPr>
      <w:r>
        <w:rPr>
          <w:rFonts w:ascii="宋体" w:eastAsia="宋体" w:hAnsi="宋体" w:cs="宋体"/>
          <w:color w:val="000000"/>
          <w:sz w:val="54"/>
        </w:rPr>
        <w:t>保存着它的形状。如果其间的距离</w:t>
      </w:r>
      <w:r>
        <w:rPr>
          <w:noProof/>
        </w:rPr>
        <mc:AlternateContent>
          <mc:Choice Requires="wps">
            <w:drawing>
              <wp:anchor distT="0" distB="0" distL="0" distR="0" simplePos="0" relativeHeight="251598336" behindDoc="0" locked="0" layoutInCell="1" allowOverlap="1">
                <wp:simplePos x="0" y="0"/>
                <wp:positionH relativeFrom="page">
                  <wp:posOffset>10934700</wp:posOffset>
                </wp:positionH>
                <wp:positionV relativeFrom="paragraph">
                  <wp:posOffset>12700</wp:posOffset>
                </wp:positionV>
                <wp:extent cx="1485900" cy="1625600"/>
                <wp:effectExtent l="0" t="0" r="0" b="0"/>
                <wp:wrapNone/>
                <wp:docPr id="430" name="文本框 430"/>
                <wp:cNvGraphicFramePr/>
                <a:graphic xmlns:a="http://schemas.openxmlformats.org/drawingml/2006/main">
                  <a:graphicData uri="http://schemas.microsoft.com/office/word/2010/wordprocessingShape">
                    <wps:wsp>
                      <wps:cNvSpPr txBox="1"/>
                      <wps:spPr>
                        <a:xfrm>
                          <a:off x="0" y="0"/>
                          <a:ext cx="1485900" cy="1625600"/>
                        </a:xfrm>
                        <a:prstGeom prst="rect">
                          <a:avLst/>
                        </a:prstGeom>
                        <a:noFill/>
                        <a:ln w="6350">
                          <a:noFill/>
                        </a:ln>
                      </wps:spPr>
                      <wps:txbx>
                        <w:txbxContent>
                          <w:p w:rsidR="00E52097" w:rsidRDefault="00873809">
                            <w:pPr>
                              <w:wordWrap w:val="0"/>
                              <w:spacing w:line="620" w:lineRule="atLeast"/>
                              <w:ind w:firstLine="20"/>
                              <w:textAlignment w:val="baseline"/>
                              <w:rPr>
                                <w:sz w:val="45"/>
                              </w:rPr>
                            </w:pPr>
                            <w:r>
                              <w:rPr>
                                <w:rFonts w:ascii="宋体" w:eastAsia="宋体" w:hAnsi="宋体" w:cs="宋体"/>
                                <w:color w:val="000000"/>
                                <w:sz w:val="45"/>
                              </w:rPr>
                              <w:t>在较远的距离，它就被拆散，变成模糊不清</w:t>
                            </w:r>
                          </w:p>
                        </w:txbxContent>
                      </wps:txbx>
                      <wps:bodyPr vert="horz" wrap="square" lIns="0" tIns="0" rIns="0" bIns="0" anchor="t">
                        <a:noAutofit/>
                      </wps:bodyPr>
                    </wps:wsp>
                  </a:graphicData>
                </a:graphic>
              </wp:anchor>
            </w:drawing>
          </mc:Choice>
          <mc:Fallback>
            <w:pict>
              <v:shape id="文本框 430" o:spid="_x0000_s1450" type="#_x0000_t202" style="position:absolute;left:0;text-align:left;margin-left:861pt;margin-top:1pt;width:117pt;height:128pt;z-index:25159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" filled="f" stroked="f" strokeweight=".5pt">
                <v:textbox inset="0,0,0,0">
                  <w:txbxContent>
                    <w:p w:rsidR="00E52097" w:rsidRDefault="00873809">
                      <w:pPr>
                        <w:wordWrap w:val="0"/>
                        <w:spacing w:line="620" w:lineRule="atLeast"/>
                        <w:ind w:firstLine="20"/>
                        <w:textAlignment w:val="baseline"/>
                        <w:rPr>
                          <w:sz w:val="45"/>
                        </w:rPr>
                      </w:pPr>
                      <w:r>
                        <w:rPr>
                          <w:rFonts w:ascii="宋体" w:eastAsia="宋体" w:hAnsi="宋体" w:cs="宋体"/>
                          <w:color w:val="000000"/>
                          <w:sz w:val="45"/>
                        </w:rPr>
                        <w:t>在较远的距离，它就被拆散，变成模糊不清</w:t>
                      </w:r>
                    </w:p>
                  </w:txbxContent>
                </v:textbox>
                <w10:wrap anchorx="page"/>
              </v:shape>
            </w:pict>
          </mc:Fallback>
        </mc:AlternateContent>
      </w:r>
    </w:p>
    <w:p w:rsidR="00E52097" w:rsidRDefault="00873809">
      <w:pPr>
        <w:wordWrap w:val="0"/>
        <w:spacing w:line="740" w:lineRule="atLeast"/>
        <w:ind w:left="1880"/>
        <w:textAlignment w:val="baseline"/>
        <w:rPr>
          <w:sz w:val="54"/>
        </w:rPr>
      </w:pPr>
      <w:r>
        <w:rPr>
          <w:rFonts w:ascii="宋体" w:eastAsia="宋体" w:hAnsi="宋体" w:cs="宋体"/>
          <w:color w:val="000000"/>
          <w:sz w:val="54"/>
        </w:rPr>
        <w:t>超过了适当的长度，话语就必定</w:t>
      </w:r>
    </w:p>
    <w:p w:rsidR="00E52097" w:rsidRDefault="00873809">
      <w:pPr>
        <w:wordWrap w:val="0"/>
        <w:spacing w:line="740" w:lineRule="atLeast"/>
        <w:ind w:left="1880"/>
        <w:textAlignment w:val="baseline"/>
        <w:rPr>
          <w:sz w:val="54"/>
        </w:rPr>
      </w:pPr>
      <w:r>
        <w:rPr>
          <w:rFonts w:ascii="宋体" w:eastAsia="宋体" w:hAnsi="宋体" w:cs="宋体"/>
          <w:color w:val="000000"/>
          <w:sz w:val="54"/>
        </w:rPr>
        <w:t>会由于通过太多的空气而被搅乱，</w:t>
      </w:r>
    </w:p>
    <w:p w:rsidR="00E52097" w:rsidRDefault="00873809">
      <w:pPr>
        <w:wordWrap w:val="0"/>
        <w:spacing w:line="740" w:lineRule="atLeast"/>
        <w:ind w:left="1880"/>
        <w:textAlignment w:val="baseline"/>
        <w:rPr>
          <w:sz w:val="54"/>
        </w:rPr>
      </w:pPr>
      <w:r>
        <w:rPr>
          <w:rFonts w:ascii="宋体" w:eastAsia="宋体" w:hAnsi="宋体" w:cs="宋体"/>
          <w:color w:val="000000"/>
          <w:sz w:val="54"/>
        </w:rPr>
        <w:t>而语音在风中飞过时就会失去秩序，</w:t>
      </w:r>
    </w:p>
    <w:p w:rsidR="00E52097" w:rsidRDefault="00873809">
      <w:pPr>
        <w:wordWrap w:val="0"/>
        <w:spacing w:line="740" w:lineRule="atLeast"/>
        <w:ind w:left="1880"/>
        <w:textAlignment w:val="baseline"/>
        <w:rPr>
          <w:sz w:val="54"/>
        </w:rPr>
      </w:pPr>
      <w:r>
        <w:rPr>
          <w:rFonts w:ascii="宋体" w:eastAsia="宋体" w:hAnsi="宋体" w:cs="宋体"/>
          <w:color w:val="000000"/>
          <w:sz w:val="54"/>
        </w:rPr>
        <w:t>以致你虽然能够知觉到声音，</w:t>
      </w:r>
    </w:p>
    <w:p w:rsidR="00E52097" w:rsidRDefault="00873809">
      <w:pPr>
        <w:wordWrap w:val="0"/>
        <w:spacing w:line="740" w:lineRule="atLeast"/>
        <w:ind w:left="1880"/>
        <w:textAlignment w:val="baseline"/>
        <w:rPr>
          <w:sz w:val="54"/>
        </w:rPr>
      </w:pPr>
      <w:r>
        <w:rPr>
          <w:rFonts w:ascii="宋体" w:eastAsia="宋体" w:hAnsi="宋体" w:cs="宋体"/>
          <w:color w:val="000000"/>
          <w:sz w:val="54"/>
        </w:rPr>
        <w:t>却不能分清那些话是什么意思；</w:t>
      </w:r>
    </w:p>
    <w:p w:rsidR="00E52097" w:rsidRDefault="00873809">
      <w:pPr>
        <w:wordWrap w:val="0"/>
        <w:spacing w:line="740" w:lineRule="atLeast"/>
        <w:ind w:left="1880"/>
        <w:textAlignment w:val="baseline"/>
        <w:rPr>
          <w:sz w:val="54"/>
        </w:rPr>
      </w:pPr>
      <w:r>
        <w:rPr>
          <w:rFonts w:ascii="宋体" w:eastAsia="宋体" w:hAnsi="宋体" w:cs="宋体"/>
          <w:color w:val="000000"/>
          <w:sz w:val="54"/>
        </w:rPr>
        <w:t>因为当语音到达我们的时候，</w:t>
      </w:r>
    </w:p>
    <w:p w:rsidR="00E52097" w:rsidRDefault="00873809">
      <w:pPr>
        <w:wordWrap w:val="0"/>
        <w:spacing w:line="740" w:lineRule="atLeast"/>
        <w:ind w:left="1880"/>
        <w:textAlignment w:val="baseline"/>
        <w:rPr>
          <w:sz w:val="54"/>
        </w:rPr>
      </w:pPr>
      <w:r>
        <w:rPr>
          <w:rFonts w:ascii="宋体" w:eastAsia="宋体" w:hAnsi="宋体" w:cs="宋体"/>
          <w:color w:val="000000"/>
          <w:sz w:val="54"/>
        </w:rPr>
        <w:t>它已遭受了这样厉害的骚搅和阻碍。</w:t>
      </w:r>
    </w:p>
    <w:p w:rsidR="00E52097" w:rsidRDefault="00873809">
      <w:pPr>
        <w:wordWrap w:val="0"/>
        <w:spacing w:line="740" w:lineRule="atLeast"/>
        <w:ind w:left="1880"/>
        <w:textAlignment w:val="baseline"/>
        <w:rPr>
          <w:sz w:val="54"/>
        </w:rPr>
      </w:pPr>
      <w:r>
        <w:rPr>
          <w:rFonts w:ascii="宋体" w:eastAsia="宋体" w:hAnsi="宋体" w:cs="宋体"/>
          <w:color w:val="000000"/>
          <w:sz w:val="54"/>
        </w:rPr>
        <w:t>再者，一个词从唤叫者口中发出，</w:t>
      </w:r>
      <w:r>
        <w:rPr>
          <w:noProof/>
        </w:rPr>
        <mc:AlternateContent>
          <mc:Choice Requires="wps">
            <w:drawing>
              <wp:anchor distT="0" distB="0" distL="0" distR="0" simplePos="0" relativeHeight="251599360" behindDoc="0" locked="0" layoutInCell="1" allowOverlap="1">
                <wp:simplePos x="0" y="0"/>
                <wp:positionH relativeFrom="page">
                  <wp:posOffset>10934700</wp:posOffset>
                </wp:positionH>
                <wp:positionV relativeFrom="paragraph">
                  <wp:posOffset>25400</wp:posOffset>
                </wp:positionV>
                <wp:extent cx="1498600" cy="1231900"/>
                <wp:effectExtent l="0" t="0" r="0" b="0"/>
                <wp:wrapNone/>
                <wp:docPr id="431" name="文本框 431"/>
                <wp:cNvGraphicFramePr/>
                <a:graphic xmlns:a="http://schemas.openxmlformats.org/drawingml/2006/main">
                  <a:graphicData uri="http://schemas.microsoft.com/office/word/2010/wordprocessingShape">
                    <wps:wsp>
                      <wps:cNvSpPr txBox="1"/>
                      <wps:spPr>
                        <a:xfrm>
                          <a:off x="0" y="0"/>
                          <a:ext cx="1498600" cy="1231900"/>
                        </a:xfrm>
                        <a:prstGeom prst="rect">
                          <a:avLst/>
                        </a:prstGeom>
                        <a:noFill/>
                        <a:ln w="6350">
                          <a:noFill/>
                        </a:ln>
                      </wps:spPr>
                      <wps:txbx>
                        <w:txbxContent>
                          <w:p w:rsidR="00E52097" w:rsidRDefault="00873809">
                            <w:pPr>
                              <w:wordWrap w:val="0"/>
                              <w:spacing w:line="620" w:lineRule="atLeast"/>
                              <w:ind w:left="20" w:hanging="20"/>
                              <w:textAlignment w:val="baseline"/>
                              <w:rPr>
                                <w:sz w:val="45"/>
                              </w:rPr>
                            </w:pPr>
                            <w:r>
                              <w:rPr>
                                <w:rFonts w:ascii="宋体" w:eastAsia="宋体" w:hAnsi="宋体" w:cs="宋体"/>
                                <w:color w:val="000000"/>
                                <w:sz w:val="45"/>
                              </w:rPr>
                              <w:t>一个人声能到达许多耳朵，</w:t>
                            </w:r>
                          </w:p>
                        </w:txbxContent>
                      </wps:txbx>
                      <wps:bodyPr vert="horz" wrap="square" lIns="0" tIns="0" rIns="0" bIns="0" anchor="t">
                        <a:noAutofit/>
                      </wps:bodyPr>
                    </wps:wsp>
                  </a:graphicData>
                </a:graphic>
              </wp:anchor>
            </w:drawing>
          </mc:Choice>
          <mc:Fallback>
            <w:pict>
              <v:shape id="文本框 431" o:spid="_x0000_s1451" type="#_x0000_t202" style="position:absolute;left:0;text-align:left;margin-left:861pt;margin-top:2pt;width:118pt;height:97pt;z-index:25159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" filled="f" stroked="f" strokeweight=".5pt">
                <v:textbox inset="0,0,0,0">
                  <w:txbxContent>
                    <w:p w:rsidR="00E52097" w:rsidRDefault="00873809">
                      <w:pPr>
                        <w:wordWrap w:val="0"/>
                        <w:spacing w:line="620" w:lineRule="atLeast"/>
                        <w:ind w:left="20" w:hanging="20"/>
                        <w:textAlignment w:val="baseline"/>
                        <w:rPr>
                          <w:sz w:val="45"/>
                        </w:rPr>
                      </w:pPr>
                      <w:r>
                        <w:rPr>
                          <w:rFonts w:ascii="宋体" w:eastAsia="宋体" w:hAnsi="宋体" w:cs="宋体"/>
                          <w:color w:val="000000"/>
                          <w:sz w:val="45"/>
                        </w:rPr>
                        <w:t>一个人声能到达许多耳朵，</w:t>
                      </w:r>
                    </w:p>
                  </w:txbxContent>
                </v:textbox>
                <w10:wrap anchorx="page"/>
              </v:shape>
            </w:pict>
          </mc:Fallback>
        </mc:AlternateContent>
      </w:r>
    </w:p>
    <w:p w:rsidR="00E52097" w:rsidRDefault="00873809">
      <w:pPr>
        <w:wordWrap w:val="0"/>
        <w:spacing w:line="740" w:lineRule="atLeast"/>
        <w:ind w:left="1880"/>
        <w:textAlignment w:val="baseline"/>
        <w:rPr>
          <w:sz w:val="54"/>
        </w:rPr>
      </w:pPr>
      <w:r>
        <w:rPr>
          <w:rFonts w:ascii="宋体" w:eastAsia="宋体" w:hAnsi="宋体" w:cs="宋体"/>
          <w:color w:val="000000"/>
          <w:sz w:val="54"/>
        </w:rPr>
        <w:t>就能把听众的所有的耳朵都激动。</w:t>
      </w:r>
    </w:p>
    <w:p w:rsidR="00E52097" w:rsidRDefault="00873809">
      <w:pPr>
        <w:wordWrap w:val="0"/>
        <w:spacing w:line="740" w:lineRule="atLeast"/>
        <w:ind w:left="1880"/>
        <w:textAlignment w:val="baseline"/>
        <w:rPr>
          <w:sz w:val="54"/>
        </w:rPr>
      </w:pPr>
      <w:r>
        <w:rPr>
          <w:rFonts w:ascii="宋体" w:eastAsia="宋体" w:hAnsi="宋体" w:cs="宋体"/>
          <w:color w:val="000000"/>
          <w:sz w:val="54"/>
        </w:rPr>
        <w:t>可见一个语言必定立刻分散为许多个，</w:t>
      </w:r>
    </w:p>
    <w:p w:rsidR="00E52097" w:rsidRDefault="00E52097"/>
    <w:p w:rsidR="00E52097" w:rsidRDefault="00E52097">
      <w:pPr>
        <w:sectPr w:rsidR="00E52097">
          <w:headerReference w:type="default" r:id="rId453"/>
          <w:footerReference w:type="default" r:id="rId454"/>
          <w:pgSz w:w="22560" w:h="31680"/>
          <w:pgMar w:top="2660" w:right="3120" w:bottom="2660" w:left="3120" w:header="2360" w:footer="2360" w:gutter="0"/>
          <w:cols w:space="720"/>
        </w:sectPr>
      </w:pPr>
    </w:p>
    <w:p w:rsidR="00E52097" w:rsidRDefault="00873809">
      <w:pPr>
        <w:tabs>
          <w:tab w:val="left" w:pos="7340"/>
          <w:tab w:val="left" w:pos="8600"/>
          <w:tab w:val="left" w:pos="9860"/>
        </w:tabs>
        <w:wordWrap w:val="0"/>
        <w:spacing w:line="760" w:lineRule="atLeast"/>
        <w:ind w:left="2500"/>
        <w:textAlignment w:val="baseline"/>
        <w:rPr>
          <w:sz w:val="56"/>
        </w:rPr>
      </w:pPr>
      <w:r>
        <w:rPr>
          <w:rFonts w:ascii="楷体" w:eastAsia="楷体" w:hAnsi="楷体" w:cs="楷体"/>
          <w:color w:val="000000"/>
          <w:sz w:val="56"/>
        </w:rPr>
        <w:lastRenderedPageBreak/>
        <w:t>220.</w:t>
      </w:r>
      <w:r>
        <w:tab/>
      </w:r>
      <w:r>
        <w:rPr>
          <w:rFonts w:ascii="楷体" w:eastAsia="楷体" w:hAnsi="楷体" w:cs="楷体"/>
          <w:color w:val="000000"/>
          <w:sz w:val="56"/>
        </w:rPr>
        <w:t>物</w:t>
      </w:r>
      <w:r>
        <w:tab/>
      </w:r>
      <w:r>
        <w:rPr>
          <w:rFonts w:ascii="楷体" w:eastAsia="楷体" w:hAnsi="楷体" w:cs="楷体"/>
          <w:color w:val="000000"/>
          <w:sz w:val="56"/>
        </w:rPr>
        <w:t>性</w:t>
      </w:r>
      <w:r>
        <w:tab/>
      </w:r>
      <w:r>
        <w:rPr>
          <w:rFonts w:ascii="黑体" w:eastAsia="黑体" w:hAnsi="黑体" w:cs="黑体"/>
          <w:color w:val="000000"/>
          <w:sz w:val="56"/>
        </w:rPr>
        <w:t>论</w:t>
      </w:r>
    </w:p>
    <w:p w:rsidR="00E52097" w:rsidRDefault="00E52097">
      <w:pPr>
        <w:wordWrap w:val="0"/>
        <w:spacing w:line="740" w:lineRule="exact"/>
        <w:textAlignment w:val="baseline"/>
        <w:rPr>
          <w:sz w:val="54"/>
        </w:rPr>
      </w:pPr>
    </w:p>
    <w:p w:rsidR="00E52097" w:rsidRDefault="00873809">
      <w:pPr>
        <w:wordWrap w:val="0"/>
        <w:spacing w:line="740" w:lineRule="atLeast"/>
        <w:ind w:left="3260"/>
        <w:textAlignment w:val="baseline"/>
        <w:rPr>
          <w:sz w:val="54"/>
        </w:rPr>
      </w:pPr>
      <w:r>
        <w:rPr>
          <w:rFonts w:ascii="宋体" w:eastAsia="宋体" w:hAnsi="宋体" w:cs="宋体"/>
          <w:color w:val="000000"/>
          <w:sz w:val="54"/>
        </w:rPr>
        <w:t>既然它把自己分派给所有的各个耳朵，</w:t>
      </w:r>
    </w:p>
    <w:p w:rsidR="00E52097" w:rsidRDefault="00873809">
      <w:pPr>
        <w:wordWrap w:val="0"/>
        <w:spacing w:line="740" w:lineRule="atLeast"/>
        <w:ind w:left="3260"/>
        <w:textAlignment w:val="baseline"/>
        <w:rPr>
          <w:sz w:val="54"/>
        </w:rPr>
      </w:pPr>
      <w:r>
        <w:rPr>
          <w:rFonts w:ascii="宋体" w:eastAsia="宋体" w:hAnsi="宋体" w:cs="宋体"/>
          <w:color w:val="000000"/>
          <w:sz w:val="54"/>
        </w:rPr>
        <w:t>在词上面印出了形式和清楚的音调。</w:t>
      </w:r>
    </w:p>
    <w:p w:rsidR="00E52097" w:rsidRDefault="00873809">
      <w:pPr>
        <w:wordWrap w:val="0"/>
        <w:spacing w:line="740" w:lineRule="atLeast"/>
        <w:ind w:left="3260"/>
        <w:textAlignment w:val="baseline"/>
        <w:rPr>
          <w:sz w:val="54"/>
        </w:rPr>
      </w:pPr>
      <w:r>
        <w:rPr>
          <w:rFonts w:ascii="宋体" w:eastAsia="宋体" w:hAnsi="宋体" w:cs="宋体"/>
          <w:color w:val="000000"/>
          <w:sz w:val="54"/>
        </w:rPr>
        <w:t>但没有击中耳朵的任何一部分语言</w:t>
      </w:r>
      <w:r>
        <w:rPr>
          <w:noProof/>
        </w:rPr>
        <mc:AlternateContent>
          <mc:Choice Requires="wps">
            <w:drawing>
              <wp:anchor distT="0" distB="0" distL="0" distR="0" simplePos="0" relativeHeight="251600384" behindDoc="0" locked="0" layoutInCell="1" allowOverlap="1">
                <wp:simplePos x="0" y="0"/>
                <wp:positionH relativeFrom="page">
                  <wp:posOffset>1524000</wp:posOffset>
                </wp:positionH>
                <wp:positionV relativeFrom="paragraph">
                  <wp:posOffset>38100</wp:posOffset>
                </wp:positionV>
                <wp:extent cx="1473200" cy="787400"/>
                <wp:effectExtent l="0" t="0" r="0" b="0"/>
                <wp:wrapNone/>
                <wp:docPr id="432" name="文本框 432"/>
                <wp:cNvGraphicFramePr/>
                <a:graphic xmlns:a="http://schemas.openxmlformats.org/drawingml/2006/main">
                  <a:graphicData uri="http://schemas.microsoft.com/office/word/2010/wordprocessingShape">
                    <wps:wsp>
                      <wps:cNvSpPr txBox="1"/>
                      <wps:spPr>
                        <a:xfrm>
                          <a:off x="0" y="0"/>
                          <a:ext cx="1473200" cy="787400"/>
                        </a:xfrm>
                        <a:prstGeom prst="rect">
                          <a:avLst/>
                        </a:prstGeom>
                        <a:noFill/>
                        <a:ln w="6350">
                          <a:noFill/>
                        </a:ln>
                      </wps:spPr>
                      <wps:txbx>
                        <w:txbxContent>
                          <w:p w:rsidR="00E52097" w:rsidRDefault="00873809">
                            <w:pPr>
                              <w:wordWrap w:val="0"/>
                              <w:spacing w:line="580" w:lineRule="atLeast"/>
                              <w:textAlignment w:val="baseline"/>
                              <w:rPr>
                                <w:sz w:val="42"/>
                              </w:rPr>
                            </w:pPr>
                            <w:r>
                              <w:rPr>
                                <w:rFonts w:ascii="仿宋" w:eastAsia="仿宋" w:hAnsi="仿宋" w:cs="仿宋"/>
                                <w:color w:val="000000"/>
                                <w:sz w:val="42"/>
                              </w:rPr>
                              <w:t>或者它就散失</w:t>
                            </w:r>
                          </w:p>
                        </w:txbxContent>
                      </wps:txbx>
                      <wps:bodyPr vert="horz" wrap="square" lIns="0" tIns="0" rIns="0" bIns="0" anchor="t">
                        <a:noAutofit/>
                      </wps:bodyPr>
                    </wps:wsp>
                  </a:graphicData>
                </a:graphic>
              </wp:anchor>
            </w:drawing>
          </mc:Choice>
          <mc:Fallback>
            <w:pict>
              <v:shape id="文本框 432" o:spid="_x0000_s1452" type="#_x0000_t202" style="position:absolute;left:0;text-align:left;margin-left:120pt;margin-top:3pt;width:116pt;height:62pt;z-index:25160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仿宋" w:eastAsia="仿宋" w:hAnsi="仿宋" w:cs="仿宋"/>
                          <w:color w:val="000000"/>
                          <w:sz w:val="42"/>
                        </w:rPr>
                        <w:t>或者它就散失</w:t>
                      </w:r>
                    </w:p>
                  </w:txbxContent>
                </v:textbox>
                <w10:wrap anchorx="page"/>
              </v:shape>
            </w:pict>
          </mc:Fallback>
        </mc:AlternateContent>
      </w:r>
    </w:p>
    <w:p w:rsidR="00E52097" w:rsidRDefault="00873809">
      <w:pPr>
        <w:wordWrap w:val="0"/>
        <w:spacing w:line="740" w:lineRule="atLeast"/>
        <w:ind w:left="3260"/>
        <w:textAlignment w:val="baseline"/>
        <w:rPr>
          <w:sz w:val="54"/>
        </w:rPr>
      </w:pPr>
      <w:r>
        <w:rPr>
          <w:rFonts w:ascii="宋体" w:eastAsia="宋体" w:hAnsi="宋体" w:cs="宋体"/>
          <w:color w:val="000000"/>
          <w:sz w:val="54"/>
        </w:rPr>
        <w:t>就会掠过耳朵而丧失，</w:t>
      </w:r>
    </w:p>
    <w:p w:rsidR="00E52097" w:rsidRDefault="00873809">
      <w:pPr>
        <w:wordWrap w:val="0"/>
        <w:spacing w:line="740" w:lineRule="atLeast"/>
        <w:ind w:left="3260"/>
        <w:textAlignment w:val="baseline"/>
        <w:rPr>
          <w:sz w:val="54"/>
        </w:rPr>
      </w:pPr>
      <w:r>
        <w:rPr>
          <w:rFonts w:ascii="宋体" w:eastAsia="宋体" w:hAnsi="宋体" w:cs="宋体"/>
          <w:color w:val="000000"/>
          <w:sz w:val="54"/>
        </w:rPr>
        <w:t>徒然地在风中消散；</w:t>
      </w:r>
    </w:p>
    <w:p w:rsidR="00E52097" w:rsidRDefault="00873809">
      <w:pPr>
        <w:wordWrap w:val="0"/>
        <w:spacing w:line="740" w:lineRule="atLeast"/>
        <w:ind w:left="3260"/>
        <w:textAlignment w:val="baseline"/>
        <w:rPr>
          <w:sz w:val="54"/>
        </w:rPr>
      </w:pPr>
      <w:r>
        <w:rPr>
          <w:rFonts w:ascii="宋体" w:eastAsia="宋体" w:hAnsi="宋体" w:cs="宋体"/>
          <w:color w:val="000000"/>
          <w:sz w:val="54"/>
        </w:rPr>
        <w:t>那打中坚固的地方的一部分，</w:t>
      </w:r>
    </w:p>
    <w:p w:rsidR="00E52097" w:rsidRDefault="00873809">
      <w:pPr>
        <w:wordWrap w:val="0"/>
        <w:spacing w:line="740" w:lineRule="atLeast"/>
        <w:ind w:left="3260"/>
        <w:textAlignment w:val="baseline"/>
        <w:rPr>
          <w:sz w:val="54"/>
        </w:rPr>
      </w:pPr>
      <w:r>
        <w:rPr>
          <w:rFonts w:ascii="宋体" w:eastAsia="宋体" w:hAnsi="宋体" w:cs="宋体"/>
          <w:color w:val="000000"/>
          <w:sz w:val="54"/>
        </w:rPr>
        <w:t>就被抛回，并把一个声音送回来，</w:t>
      </w:r>
    </w:p>
    <w:p w:rsidR="00E52097" w:rsidRDefault="00873809">
      <w:pPr>
        <w:wordWrap w:val="0"/>
        <w:spacing w:line="740" w:lineRule="atLeast"/>
        <w:ind w:left="3260"/>
        <w:textAlignment w:val="baseline"/>
        <w:rPr>
          <w:sz w:val="54"/>
        </w:rPr>
      </w:pPr>
      <w:r>
        <w:rPr>
          <w:rFonts w:ascii="宋体" w:eastAsia="宋体" w:hAnsi="宋体" w:cs="宋体"/>
          <w:color w:val="000000"/>
          <w:sz w:val="54"/>
        </w:rPr>
        <w:t>有时用一个词的回声戏弄我们的耳朵。</w:t>
      </w:r>
    </w:p>
    <w:p w:rsidR="00E52097" w:rsidRDefault="00873809">
      <w:pPr>
        <w:wordWrap w:val="0"/>
        <w:spacing w:line="740" w:lineRule="atLeast"/>
        <w:ind w:left="3260"/>
        <w:textAlignment w:val="baseline"/>
        <w:rPr>
          <w:sz w:val="54"/>
        </w:rPr>
      </w:pPr>
      <w:r>
        <w:rPr>
          <w:rFonts w:ascii="宋体" w:eastAsia="宋体" w:hAnsi="宋体" w:cs="宋体"/>
          <w:color w:val="000000"/>
          <w:sz w:val="54"/>
        </w:rPr>
        <w:t>当你清楚地认识了这一点的时候，</w:t>
      </w:r>
    </w:p>
    <w:p w:rsidR="00E52097" w:rsidRDefault="00873809">
      <w:pPr>
        <w:wordWrap w:val="0"/>
        <w:spacing w:line="740" w:lineRule="atLeast"/>
        <w:ind w:left="3260"/>
        <w:textAlignment w:val="baseline"/>
        <w:rPr>
          <w:sz w:val="54"/>
        </w:rPr>
      </w:pPr>
      <w:r>
        <w:rPr>
          <w:rFonts w:ascii="宋体" w:eastAsia="宋体" w:hAnsi="宋体" w:cs="宋体"/>
          <w:color w:val="000000"/>
          <w:sz w:val="54"/>
        </w:rPr>
        <w:t>你就能对自己和别人说明为什么</w:t>
      </w:r>
    </w:p>
    <w:p w:rsidR="00E52097" w:rsidRDefault="00873809">
      <w:pPr>
        <w:wordWrap w:val="0"/>
        <w:spacing w:line="740" w:lineRule="atLeast"/>
        <w:ind w:left="3260"/>
        <w:textAlignment w:val="baseline"/>
        <w:rPr>
          <w:sz w:val="54"/>
        </w:rPr>
      </w:pPr>
      <w:r>
        <w:rPr>
          <w:rFonts w:ascii="宋体" w:eastAsia="宋体" w:hAnsi="宋体" w:cs="宋体"/>
          <w:color w:val="000000"/>
          <w:sz w:val="54"/>
        </w:rPr>
        <w:t>在静寂的地方大石能够把语言</w:t>
      </w:r>
    </w:p>
    <w:p w:rsidR="00E52097" w:rsidRDefault="00873809">
      <w:pPr>
        <w:wordWrap w:val="0"/>
        <w:spacing w:line="740" w:lineRule="atLeast"/>
        <w:ind w:left="3260"/>
        <w:textAlignment w:val="baseline"/>
        <w:rPr>
          <w:sz w:val="54"/>
        </w:rPr>
      </w:pPr>
      <w:r>
        <w:rPr>
          <w:rFonts w:ascii="宋体" w:eastAsia="宋体" w:hAnsi="宋体" w:cs="宋体"/>
          <w:color w:val="000000"/>
          <w:sz w:val="54"/>
        </w:rPr>
        <w:t>以同样的形状和同样的次序送回来，</w:t>
      </w:r>
    </w:p>
    <w:p w:rsidR="00E52097" w:rsidRDefault="00873809">
      <w:pPr>
        <w:wordWrap w:val="0"/>
        <w:spacing w:line="740" w:lineRule="atLeast"/>
        <w:ind w:left="3260"/>
        <w:textAlignment w:val="baseline"/>
        <w:rPr>
          <w:sz w:val="54"/>
        </w:rPr>
      </w:pPr>
      <w:r>
        <w:rPr>
          <w:rFonts w:ascii="宋体" w:eastAsia="宋体" w:hAnsi="宋体" w:cs="宋体"/>
          <w:color w:val="000000"/>
          <w:sz w:val="54"/>
        </w:rPr>
        <w:t>当我们找寻着那些在昏暗的山谷里</w:t>
      </w:r>
    </w:p>
    <w:p w:rsidR="00E52097" w:rsidRDefault="00873809">
      <w:pPr>
        <w:wordWrap w:val="0"/>
        <w:spacing w:line="740" w:lineRule="atLeast"/>
        <w:ind w:left="3260"/>
        <w:textAlignment w:val="baseline"/>
        <w:rPr>
          <w:sz w:val="54"/>
        </w:rPr>
      </w:pPr>
      <w:r>
        <w:rPr>
          <w:rFonts w:ascii="宋体" w:eastAsia="宋体" w:hAnsi="宋体" w:cs="宋体"/>
          <w:color w:val="000000"/>
          <w:sz w:val="54"/>
        </w:rPr>
        <w:t>迷了路的我们的同伴，大声地</w:t>
      </w:r>
    </w:p>
    <w:p w:rsidR="00E52097" w:rsidRDefault="00873809">
      <w:pPr>
        <w:wordWrap w:val="0"/>
        <w:spacing w:line="740" w:lineRule="atLeast"/>
        <w:ind w:left="3260"/>
        <w:textAlignment w:val="baseline"/>
        <w:rPr>
          <w:sz w:val="54"/>
        </w:rPr>
      </w:pPr>
      <w:r>
        <w:rPr>
          <w:rFonts w:ascii="宋体" w:eastAsia="宋体" w:hAnsi="宋体" w:cs="宋体"/>
          <w:color w:val="000000"/>
          <w:sz w:val="54"/>
        </w:rPr>
        <w:t>向分散了他们发出呼叫的时候。</w:t>
      </w:r>
    </w:p>
    <w:p w:rsidR="00E52097" w:rsidRDefault="00873809">
      <w:pPr>
        <w:wordWrap w:val="0"/>
        <w:spacing w:line="740" w:lineRule="atLeast"/>
        <w:ind w:left="3260"/>
        <w:textAlignment w:val="baseline"/>
        <w:rPr>
          <w:sz w:val="54"/>
        </w:rPr>
      </w:pPr>
      <w:r>
        <w:rPr>
          <w:rFonts w:ascii="宋体" w:eastAsia="宋体" w:hAnsi="宋体" w:cs="宋体"/>
          <w:color w:val="000000"/>
          <w:sz w:val="54"/>
        </w:rPr>
        <w:t>我曾见过一些地方甚至送回六七个回声，</w:t>
      </w:r>
    </w:p>
    <w:p w:rsidR="00E52097" w:rsidRDefault="00873809">
      <w:pPr>
        <w:wordWrap w:val="0"/>
        <w:spacing w:line="740" w:lineRule="atLeast"/>
        <w:ind w:left="3260"/>
        <w:textAlignment w:val="baseline"/>
        <w:rPr>
          <w:sz w:val="54"/>
        </w:rPr>
      </w:pPr>
      <w:r>
        <w:rPr>
          <w:rFonts w:ascii="宋体" w:eastAsia="宋体" w:hAnsi="宋体" w:cs="宋体"/>
          <w:color w:val="000000"/>
          <w:sz w:val="54"/>
        </w:rPr>
        <w:t>当你仅仅叫出一个声音的时候；</w:t>
      </w:r>
    </w:p>
    <w:p w:rsidR="00E52097" w:rsidRDefault="00873809">
      <w:pPr>
        <w:wordWrap w:val="0"/>
        <w:spacing w:line="740" w:lineRule="atLeast"/>
        <w:ind w:left="3260"/>
        <w:textAlignment w:val="baseline"/>
        <w:rPr>
          <w:sz w:val="54"/>
        </w:rPr>
      </w:pPr>
      <w:r>
        <w:rPr>
          <w:rFonts w:ascii="宋体" w:eastAsia="宋体" w:hAnsi="宋体" w:cs="宋体"/>
          <w:color w:val="000000"/>
          <w:sz w:val="54"/>
        </w:rPr>
        <w:t>因为一个山把声音抛向另一个山，</w:t>
      </w:r>
    </w:p>
    <w:p w:rsidR="00E52097" w:rsidRDefault="00873809">
      <w:pPr>
        <w:wordWrap w:val="0"/>
        <w:spacing w:line="740" w:lineRule="atLeast"/>
        <w:ind w:left="3260"/>
        <w:textAlignment w:val="baseline"/>
        <w:rPr>
          <w:sz w:val="54"/>
        </w:rPr>
      </w:pPr>
      <w:r>
        <w:rPr>
          <w:rFonts w:ascii="宋体" w:eastAsia="宋体" w:hAnsi="宋体" w:cs="宋体"/>
          <w:color w:val="000000"/>
          <w:sz w:val="54"/>
        </w:rPr>
        <w:t>这样就重复发出它们的回音。</w:t>
      </w:r>
    </w:p>
    <w:p w:rsidR="00E52097" w:rsidRDefault="00873809">
      <w:pPr>
        <w:tabs>
          <w:tab w:val="left" w:pos="3400"/>
        </w:tabs>
        <w:wordWrap w:val="0"/>
        <w:spacing w:line="740" w:lineRule="atLeast"/>
        <w:textAlignment w:val="baseline"/>
        <w:rPr>
          <w:sz w:val="54"/>
        </w:rPr>
      </w:pPr>
      <w:r>
        <w:rPr>
          <w:rFonts w:ascii="仿宋" w:eastAsia="仿宋" w:hAnsi="仿宋" w:cs="仿宋"/>
          <w:color w:val="000000"/>
          <w:sz w:val="54"/>
        </w:rPr>
        <w:t>这就使许多</w:t>
      </w:r>
      <w:r>
        <w:tab/>
      </w:r>
      <w:r>
        <w:rPr>
          <w:rFonts w:ascii="宋体" w:eastAsia="宋体" w:hAnsi="宋体" w:cs="宋体"/>
          <w:color w:val="000000"/>
          <w:sz w:val="54"/>
        </w:rPr>
        <w:t>附近的居民想象这些地方</w:t>
      </w:r>
    </w:p>
    <w:p w:rsidR="00E52097" w:rsidRDefault="00873809">
      <w:pPr>
        <w:tabs>
          <w:tab w:val="left" w:pos="3340"/>
        </w:tabs>
        <w:wordWrap w:val="0"/>
        <w:spacing w:line="740" w:lineRule="atLeast"/>
        <w:ind w:left="20"/>
        <w:textAlignment w:val="baseline"/>
        <w:rPr>
          <w:sz w:val="54"/>
        </w:rPr>
      </w:pPr>
      <w:r>
        <w:rPr>
          <w:rFonts w:ascii="仿宋" w:eastAsia="仿宋" w:hAnsi="仿宋" w:cs="仿宋"/>
          <w:color w:val="000000"/>
          <w:sz w:val="54"/>
        </w:rPr>
        <w:t>于半人半兽</w:t>
      </w:r>
      <w:r>
        <w:tab/>
      </w:r>
      <w:r>
        <w:rPr>
          <w:rFonts w:ascii="宋体" w:eastAsia="宋体" w:hAnsi="宋体" w:cs="宋体"/>
          <w:color w:val="000000"/>
          <w:sz w:val="54"/>
        </w:rPr>
        <w:t>有着长着羊脚的半人半兽</w:t>
      </w:r>
      <w:r>
        <w:rPr>
          <w:noProof/>
        </w:rPr>
        <mc:AlternateContent>
          <mc:Choice Requires="wps">
            <w:drawing>
              <wp:anchor distT="0" distB="0" distL="0" distR="0" simplePos="0" relativeHeight="251601408" behindDoc="0" locked="0" layoutInCell="1" allowOverlap="1">
                <wp:simplePos x="0" y="0"/>
                <wp:positionH relativeFrom="page">
                  <wp:posOffset>1587500</wp:posOffset>
                </wp:positionH>
                <wp:positionV relativeFrom="paragraph">
                  <wp:posOffset>-139700</wp:posOffset>
                </wp:positionV>
                <wp:extent cx="1511300" cy="419100"/>
                <wp:effectExtent l="0" t="0" r="0" b="0"/>
                <wp:wrapNone/>
                <wp:docPr id="433" name="文本框 433"/>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仿宋" w:eastAsia="仿宋" w:hAnsi="仿宋" w:cs="仿宋"/>
                                <w:color w:val="000000"/>
                                <w:sz w:val="42"/>
                              </w:rPr>
                              <w:t>地方有了关</w:t>
                            </w:r>
                          </w:p>
                        </w:txbxContent>
                      </wps:txbx>
                      <wps:bodyPr vert="horz" wrap="square" lIns="0" tIns="0" rIns="0" bIns="0" anchor="t">
                        <a:noAutofit/>
                      </wps:bodyPr>
                    </wps:wsp>
                  </a:graphicData>
                </a:graphic>
              </wp:anchor>
            </w:drawing>
          </mc:Choice>
          <mc:Fallback>
            <w:pict>
              <v:shape id="文本框 433" o:spid="_x0000_s1453" type="#_x0000_t202" style="position:absolute;left:0;text-align:left;margin-left:125pt;margin-top:-11pt;width:119pt;height:33pt;z-index:25160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&#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仿宋" w:eastAsia="仿宋" w:hAnsi="仿宋" w:cs="仿宋"/>
                          <w:color w:val="000000"/>
                          <w:sz w:val="42"/>
                        </w:rPr>
                        <w:t>地方有了关</w:t>
                      </w:r>
                    </w:p>
                  </w:txbxContent>
                </v:textbox>
                <w10:wrap anchorx="page"/>
              </v:shape>
            </w:pict>
          </mc:Fallback>
        </mc:AlternateContent>
      </w:r>
    </w:p>
    <w:p w:rsidR="00E52097" w:rsidRDefault="00873809">
      <w:pPr>
        <w:tabs>
          <w:tab w:val="left" w:pos="3400"/>
        </w:tabs>
        <w:wordWrap w:val="0"/>
        <w:spacing w:line="740" w:lineRule="atLeast"/>
        <w:textAlignment w:val="baseline"/>
        <w:rPr>
          <w:sz w:val="54"/>
        </w:rPr>
      </w:pPr>
      <w:r>
        <w:rPr>
          <w:rFonts w:ascii="仿宋" w:eastAsia="仿宋" w:hAnsi="仿宋" w:cs="仿宋"/>
          <w:color w:val="000000"/>
          <w:sz w:val="54"/>
        </w:rPr>
        <w:t>和林间女神</w:t>
      </w:r>
      <w:r>
        <w:tab/>
      </w:r>
      <w:r>
        <w:rPr>
          <w:rFonts w:ascii="宋体" w:eastAsia="宋体" w:hAnsi="宋体" w:cs="宋体"/>
          <w:color w:val="000000"/>
          <w:sz w:val="54"/>
        </w:rPr>
        <w:t>和林间女神们出没其间；</w:t>
      </w:r>
    </w:p>
    <w:p w:rsidR="00E52097" w:rsidRDefault="00873809">
      <w:pPr>
        <w:wordWrap w:val="0"/>
        <w:spacing w:line="740" w:lineRule="atLeast"/>
        <w:ind w:left="3260"/>
        <w:textAlignment w:val="baseline"/>
        <w:rPr>
          <w:sz w:val="54"/>
        </w:rPr>
      </w:pPr>
      <w:r>
        <w:rPr>
          <w:rFonts w:ascii="宋体" w:eastAsia="宋体" w:hAnsi="宋体" w:cs="宋体"/>
          <w:color w:val="000000"/>
          <w:sz w:val="54"/>
        </w:rPr>
        <w:t>并且说那里有许多林野牧神，</w:t>
      </w:r>
      <w:r>
        <w:rPr>
          <w:noProof/>
        </w:rPr>
        <mc:AlternateContent>
          <mc:Choice Requires="wps">
            <w:drawing>
              <wp:anchor distT="0" distB="0" distL="0" distR="0" simplePos="0" relativeHeight="251602432" behindDoc="0" locked="0" layoutInCell="1" allowOverlap="1">
                <wp:simplePos x="0" y="0"/>
                <wp:positionH relativeFrom="page">
                  <wp:posOffset>1587500</wp:posOffset>
                </wp:positionH>
                <wp:positionV relativeFrom="paragraph">
                  <wp:posOffset>-177800</wp:posOffset>
                </wp:positionV>
                <wp:extent cx="977900" cy="419100"/>
                <wp:effectExtent l="0" t="0" r="0" b="0"/>
                <wp:wrapNone/>
                <wp:docPr id="434" name="文本框 434"/>
                <wp:cNvGraphicFramePr/>
                <a:graphic xmlns:a="http://schemas.openxmlformats.org/drawingml/2006/main">
                  <a:graphicData uri="http://schemas.microsoft.com/office/word/2010/wordprocessingShape">
                    <wps:wsp>
                      <wps:cNvSpPr txBox="1"/>
                      <wps:spPr>
                        <a:xfrm>
                          <a:off x="0" y="0"/>
                          <a:ext cx="9779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仿宋" w:eastAsia="仿宋" w:hAnsi="仿宋" w:cs="仿宋"/>
                                <w:color w:val="000000"/>
                                <w:sz w:val="42"/>
                              </w:rPr>
                              <w:t>的传说</w:t>
                            </w:r>
                          </w:p>
                        </w:txbxContent>
                      </wps:txbx>
                      <wps:bodyPr vert="horz" wrap="square" lIns="0" tIns="0" rIns="0" bIns="0" anchor="t">
                        <a:noAutofit/>
                      </wps:bodyPr>
                    </wps:wsp>
                  </a:graphicData>
                </a:graphic>
              </wp:anchor>
            </w:drawing>
          </mc:Choice>
          <mc:Fallback>
            <w:pict>
              <v:shape id="文本框 434" o:spid="_x0000_s1454" type="#_x0000_t202" style="position:absolute;left:0;text-align:left;margin-left:125pt;margin-top:-14pt;width:77pt;height:33pt;z-index:25160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" filled="f" stroked="f" strokeweight=".5pt">
                <v:textbox inset="0,0,0,0">
                  <w:txbxContent>
                    <w:p w:rsidR="00E52097" w:rsidRDefault="00873809">
                      <w:pPr>
                        <w:wordWrap w:val="0"/>
                        <w:spacing w:line="580" w:lineRule="atLeast"/>
                        <w:textAlignment w:val="baseline"/>
                        <w:rPr>
                          <w:sz w:val="42"/>
                        </w:rPr>
                      </w:pPr>
                      <w:r>
                        <w:rPr>
                          <w:rFonts w:ascii="仿宋" w:eastAsia="仿宋" w:hAnsi="仿宋" w:cs="仿宋"/>
                          <w:color w:val="000000"/>
                          <w:sz w:val="42"/>
                        </w:rPr>
                        <w:t>的传说</w:t>
                      </w:r>
                    </w:p>
                  </w:txbxContent>
                </v:textbox>
                <w10:wrap anchorx="page"/>
              </v:shape>
            </w:pict>
          </mc:Fallback>
        </mc:AlternateContent>
      </w:r>
    </w:p>
    <w:p w:rsidR="00E52097" w:rsidRDefault="00873809">
      <w:pPr>
        <w:wordWrap w:val="0"/>
        <w:spacing w:line="740" w:lineRule="atLeast"/>
        <w:ind w:left="3260"/>
        <w:textAlignment w:val="baseline"/>
        <w:rPr>
          <w:sz w:val="54"/>
        </w:rPr>
      </w:pPr>
      <w:r>
        <w:rPr>
          <w:rFonts w:ascii="宋体" w:eastAsia="宋体" w:hAnsi="宋体" w:cs="宋体"/>
          <w:color w:val="000000"/>
          <w:sz w:val="54"/>
        </w:rPr>
        <w:t>由于他们夜间的闹声和滑稽的狂欢，</w:t>
      </w:r>
    </w:p>
    <w:p w:rsidR="00E52097" w:rsidRDefault="00873809">
      <w:pPr>
        <w:wordWrap w:val="0"/>
        <w:spacing w:line="740" w:lineRule="atLeast"/>
        <w:ind w:left="3260"/>
        <w:textAlignment w:val="baseline"/>
        <w:rPr>
          <w:sz w:val="54"/>
        </w:rPr>
      </w:pPr>
      <w:r>
        <w:rPr>
          <w:rFonts w:ascii="宋体" w:eastAsia="宋体" w:hAnsi="宋体" w:cs="宋体"/>
          <w:color w:val="000000"/>
          <w:sz w:val="54"/>
        </w:rPr>
        <w:t>那里的无声的寂静就常常被破坏，</w:t>
      </w:r>
    </w:p>
    <w:p w:rsidR="00E52097" w:rsidRDefault="00873809">
      <w:pPr>
        <w:wordWrap w:val="0"/>
        <w:spacing w:line="740" w:lineRule="atLeast"/>
        <w:ind w:left="3260"/>
        <w:textAlignment w:val="baseline"/>
        <w:rPr>
          <w:sz w:val="54"/>
        </w:rPr>
      </w:pPr>
      <w:r>
        <w:rPr>
          <w:rFonts w:ascii="宋体" w:eastAsia="宋体" w:hAnsi="宋体" w:cs="宋体"/>
          <w:color w:val="000000"/>
          <w:sz w:val="54"/>
        </w:rPr>
        <w:t>琴调被弹出了，还有甜蜜的怨诉</w:t>
      </w:r>
    </w:p>
    <w:p w:rsidR="00E52097" w:rsidRDefault="00E52097"/>
    <w:p w:rsidR="00E52097" w:rsidRDefault="00E52097">
      <w:pPr>
        <w:sectPr w:rsidR="00E52097">
          <w:headerReference w:type="default" r:id="rId455"/>
          <w:footerReference w:type="default" r:id="rId456"/>
          <w:pgSz w:w="22380" w:h="31680"/>
          <w:pgMar w:top="2480" w:right="2500" w:bottom="2480" w:left="2500" w:header="2180" w:footer="2180" w:gutter="0"/>
          <w:cols w:space="720"/>
        </w:sectPr>
      </w:pPr>
    </w:p>
    <w:p w:rsidR="00E52097" w:rsidRDefault="00873809">
      <w:pPr>
        <w:tabs>
          <w:tab w:val="left" w:pos="6500"/>
          <w:tab w:val="left" w:pos="7740"/>
          <w:tab w:val="left" w:pos="12220"/>
        </w:tabs>
        <w:wordWrap w:val="0"/>
        <w:spacing w:before="360" w:line="820" w:lineRule="atLeast"/>
        <w:ind w:left="5140"/>
        <w:textAlignment w:val="baseline"/>
        <w:rPr>
          <w:sz w:val="61"/>
        </w:rPr>
      </w:pPr>
      <w:r>
        <w:rPr>
          <w:rFonts w:ascii="宋体" w:eastAsia="宋体" w:hAnsi="宋体" w:cs="宋体"/>
          <w:color w:val="000000"/>
          <w:sz w:val="61"/>
        </w:rPr>
        <w:lastRenderedPageBreak/>
        <w:t>第</w:t>
      </w:r>
      <w:r>
        <w:tab/>
      </w:r>
      <w:r>
        <w:rPr>
          <w:rFonts w:ascii="宋体" w:eastAsia="宋体" w:hAnsi="宋体" w:cs="宋体"/>
          <w:color w:val="000000"/>
          <w:sz w:val="61"/>
        </w:rPr>
        <w:t>四</w:t>
      </w:r>
      <w:r>
        <w:tab/>
      </w:r>
      <w:r>
        <w:rPr>
          <w:rFonts w:ascii="宋体" w:eastAsia="宋体" w:hAnsi="宋体" w:cs="宋体"/>
          <w:color w:val="000000"/>
          <w:sz w:val="61"/>
        </w:rPr>
        <w:t>卷</w:t>
      </w:r>
      <w:r>
        <w:tab/>
      </w:r>
      <w:r>
        <w:rPr>
          <w:rFonts w:ascii="宋体" w:eastAsia="宋体" w:hAnsi="宋体" w:cs="宋体"/>
          <w:color w:val="000000"/>
          <w:sz w:val="61"/>
        </w:rPr>
        <w:t>221</w:t>
      </w:r>
    </w:p>
    <w:p w:rsidR="00E52097" w:rsidRDefault="00E52097">
      <w:pPr>
        <w:wordWrap w:val="0"/>
        <w:spacing w:line="740" w:lineRule="exact"/>
        <w:textAlignment w:val="baseline"/>
        <w:rPr>
          <w:sz w:val="50"/>
        </w:rPr>
      </w:pPr>
    </w:p>
    <w:p w:rsidR="00E52097" w:rsidRDefault="00873809">
      <w:pPr>
        <w:wordWrap w:val="0"/>
        <w:spacing w:line="740" w:lineRule="atLeast"/>
        <w:ind w:left="1140"/>
        <w:textAlignment w:val="baseline"/>
        <w:rPr>
          <w:sz w:val="50"/>
        </w:rPr>
      </w:pPr>
      <w:r>
        <w:rPr>
          <w:rFonts w:ascii="宋体" w:eastAsia="宋体" w:hAnsi="宋体" w:cs="宋体"/>
          <w:color w:val="000000"/>
          <w:sz w:val="50"/>
        </w:rPr>
        <w:t>由乐师的指尖按触箫笛而倾流出来；</w:t>
      </w:r>
    </w:p>
    <w:p w:rsidR="00E52097" w:rsidRDefault="00873809">
      <w:pPr>
        <w:wordWrap w:val="0"/>
        <w:spacing w:line="740" w:lineRule="atLeast"/>
        <w:ind w:left="1140"/>
        <w:textAlignment w:val="baseline"/>
        <w:rPr>
          <w:sz w:val="50"/>
        </w:rPr>
      </w:pPr>
      <w:r>
        <w:rPr>
          <w:rFonts w:ascii="宋体" w:eastAsia="宋体" w:hAnsi="宋体" w:cs="宋体"/>
          <w:color w:val="000000"/>
          <w:sz w:val="50"/>
        </w:rPr>
        <w:t>周围远近许多农民都开始听到音乐：</w:t>
      </w:r>
    </w:p>
    <w:p w:rsidR="00E52097" w:rsidRDefault="00873809">
      <w:pPr>
        <w:wordWrap w:val="0"/>
        <w:spacing w:line="720" w:lineRule="atLeast"/>
        <w:ind w:left="1140"/>
        <w:textAlignment w:val="baseline"/>
        <w:rPr>
          <w:sz w:val="50"/>
        </w:rPr>
      </w:pPr>
      <w:r>
        <w:rPr>
          <w:rFonts w:ascii="宋体" w:eastAsia="宋体" w:hAnsi="宋体" w:cs="宋体"/>
          <w:color w:val="000000"/>
          <w:sz w:val="50"/>
        </w:rPr>
        <w:t>当潘神</w:t>
      </w:r>
      <w:r>
        <w:rPr>
          <w:rFonts w:ascii="宋体" w:eastAsia="宋体" w:hAnsi="宋体" w:cs="宋体"/>
          <w:color w:val="000000"/>
          <w:sz w:val="50"/>
        </w:rPr>
        <w:t>①</w:t>
      </w:r>
      <w:r>
        <w:rPr>
          <w:rFonts w:ascii="宋体" w:eastAsia="宋体" w:hAnsi="宋体" w:cs="宋体"/>
          <w:color w:val="000000"/>
          <w:sz w:val="50"/>
        </w:rPr>
        <w:t>常常一面摆动着那半人半兽的</w:t>
      </w:r>
    </w:p>
    <w:p w:rsidR="00E52097" w:rsidRDefault="00873809">
      <w:pPr>
        <w:wordWrap w:val="0"/>
        <w:spacing w:line="720" w:lineRule="atLeast"/>
        <w:ind w:left="1140"/>
        <w:textAlignment w:val="baseline"/>
        <w:rPr>
          <w:sz w:val="50"/>
        </w:rPr>
      </w:pPr>
      <w:r>
        <w:rPr>
          <w:rFonts w:ascii="宋体" w:eastAsia="宋体" w:hAnsi="宋体" w:cs="宋体"/>
          <w:color w:val="000000"/>
          <w:sz w:val="50"/>
        </w:rPr>
        <w:t>头上的松叶松枝，一面用鼓起的嘴唇</w:t>
      </w:r>
    </w:p>
    <w:p w:rsidR="00E52097" w:rsidRDefault="00873809">
      <w:pPr>
        <w:wordWrap w:val="0"/>
        <w:spacing w:line="740" w:lineRule="atLeast"/>
        <w:ind w:left="1140"/>
        <w:textAlignment w:val="baseline"/>
        <w:rPr>
          <w:sz w:val="50"/>
        </w:rPr>
      </w:pPr>
      <w:r>
        <w:rPr>
          <w:rFonts w:ascii="宋体" w:eastAsia="宋体" w:hAnsi="宋体" w:cs="宋体"/>
          <w:color w:val="000000"/>
          <w:sz w:val="50"/>
        </w:rPr>
        <w:t>不停地在开口的芦笛上吹奏的时候，</w:t>
      </w:r>
      <w:r>
        <w:rPr>
          <w:rFonts w:ascii="宋体" w:eastAsia="宋体" w:hAnsi="宋体" w:cs="宋体"/>
          <w:color w:val="000000"/>
          <w:sz w:val="50"/>
        </w:rPr>
        <w:t>————</w:t>
      </w:r>
    </w:p>
    <w:p w:rsidR="00E52097" w:rsidRDefault="00873809">
      <w:pPr>
        <w:wordWrap w:val="0"/>
        <w:spacing w:line="720" w:lineRule="atLeast"/>
        <w:ind w:left="1140"/>
        <w:textAlignment w:val="baseline"/>
        <w:rPr>
          <w:sz w:val="50"/>
        </w:rPr>
      </w:pPr>
      <w:r>
        <w:rPr>
          <w:rFonts w:ascii="宋体" w:eastAsia="宋体" w:hAnsi="宋体" w:cs="宋体"/>
          <w:color w:val="000000"/>
          <w:sz w:val="50"/>
        </w:rPr>
        <w:t>以免笛子停止送出林间的音乐。</w:t>
      </w:r>
    </w:p>
    <w:p w:rsidR="00E52097" w:rsidRDefault="00873809">
      <w:pPr>
        <w:wordWrap w:val="0"/>
        <w:spacing w:line="740" w:lineRule="atLeast"/>
        <w:ind w:left="1140"/>
        <w:textAlignment w:val="baseline"/>
        <w:rPr>
          <w:sz w:val="50"/>
        </w:rPr>
      </w:pPr>
      <w:r>
        <w:rPr>
          <w:rFonts w:ascii="宋体" w:eastAsia="宋体" w:hAnsi="宋体" w:cs="宋体"/>
          <w:color w:val="000000"/>
          <w:sz w:val="50"/>
        </w:rPr>
        <w:t>其他的诸如此类的怪物和奇事</w:t>
      </w:r>
    </w:p>
    <w:p w:rsidR="00E52097" w:rsidRDefault="00873809">
      <w:pPr>
        <w:wordWrap w:val="0"/>
        <w:spacing w:line="740" w:lineRule="atLeast"/>
        <w:ind w:left="1140"/>
        <w:textAlignment w:val="baseline"/>
        <w:rPr>
          <w:sz w:val="50"/>
        </w:rPr>
      </w:pPr>
      <w:r>
        <w:rPr>
          <w:rFonts w:ascii="宋体" w:eastAsia="宋体" w:hAnsi="宋体" w:cs="宋体"/>
          <w:color w:val="000000"/>
          <w:sz w:val="50"/>
        </w:rPr>
        <w:t>他们都喜欢提起，目的就在于</w:t>
      </w:r>
    </w:p>
    <w:p w:rsidR="00E52097" w:rsidRDefault="00873809">
      <w:pPr>
        <w:wordWrap w:val="0"/>
        <w:spacing w:line="740" w:lineRule="atLeast"/>
        <w:ind w:left="1140"/>
        <w:textAlignment w:val="baseline"/>
        <w:rPr>
          <w:sz w:val="50"/>
        </w:rPr>
      </w:pPr>
      <w:r>
        <w:rPr>
          <w:rFonts w:ascii="宋体" w:eastAsia="宋体" w:hAnsi="宋体" w:cs="宋体"/>
          <w:color w:val="000000"/>
          <w:sz w:val="50"/>
        </w:rPr>
        <w:t>使自己不致被认为是住在穷乡僻壤，</w:t>
      </w:r>
    </w:p>
    <w:p w:rsidR="00E52097" w:rsidRDefault="00873809">
      <w:pPr>
        <w:wordWrap w:val="0"/>
        <w:spacing w:line="740" w:lineRule="atLeast"/>
        <w:ind w:left="1140"/>
        <w:textAlignment w:val="baseline"/>
        <w:rPr>
          <w:sz w:val="50"/>
        </w:rPr>
      </w:pPr>
      <w:r>
        <w:rPr>
          <w:rFonts w:ascii="宋体" w:eastAsia="宋体" w:hAnsi="宋体" w:cs="宋体"/>
          <w:color w:val="000000"/>
          <w:sz w:val="50"/>
        </w:rPr>
        <w:t>连神也把他们遗弃。这就是为什么</w:t>
      </w:r>
    </w:p>
    <w:p w:rsidR="00E52097" w:rsidRDefault="00873809">
      <w:pPr>
        <w:wordWrap w:val="0"/>
        <w:spacing w:line="740" w:lineRule="atLeast"/>
        <w:ind w:left="1140"/>
        <w:textAlignment w:val="baseline"/>
        <w:rPr>
          <w:sz w:val="50"/>
        </w:rPr>
      </w:pPr>
      <w:r>
        <w:rPr>
          <w:rFonts w:ascii="宋体" w:eastAsia="宋体" w:hAnsi="宋体" w:cs="宋体"/>
          <w:color w:val="000000"/>
          <w:sz w:val="50"/>
        </w:rPr>
        <w:t>他们在他们的故事里夸大神奇的事物；</w:t>
      </w:r>
    </w:p>
    <w:p w:rsidR="00E52097" w:rsidRDefault="00873809">
      <w:pPr>
        <w:wordWrap w:val="0"/>
        <w:spacing w:line="720" w:lineRule="atLeast"/>
        <w:ind w:left="1140"/>
        <w:textAlignment w:val="baseline"/>
        <w:rPr>
          <w:sz w:val="50"/>
        </w:rPr>
      </w:pPr>
      <w:r>
        <w:rPr>
          <w:rFonts w:ascii="宋体" w:eastAsia="宋体" w:hAnsi="宋体" w:cs="宋体"/>
          <w:color w:val="000000"/>
          <w:sz w:val="50"/>
        </w:rPr>
        <w:t>或者他们是由于别的理由才这样做</w:t>
      </w:r>
      <w:r>
        <w:rPr>
          <w:rFonts w:ascii="宋体" w:eastAsia="宋体" w:hAnsi="宋体" w:cs="宋体"/>
          <w:color w:val="000000"/>
          <w:sz w:val="50"/>
        </w:rPr>
        <w:t>————</w:t>
      </w:r>
    </w:p>
    <w:p w:rsidR="00E52097" w:rsidRDefault="00873809">
      <w:pPr>
        <w:wordWrap w:val="0"/>
        <w:spacing w:line="720" w:lineRule="atLeast"/>
        <w:ind w:left="1140"/>
        <w:textAlignment w:val="baseline"/>
        <w:rPr>
          <w:sz w:val="50"/>
        </w:rPr>
      </w:pPr>
      <w:r>
        <w:rPr>
          <w:rFonts w:ascii="宋体" w:eastAsia="宋体" w:hAnsi="宋体" w:cs="宋体"/>
          <w:color w:val="000000"/>
          <w:sz w:val="50"/>
        </w:rPr>
        <w:t>因为一切人从来就是十分乐于</w:t>
      </w:r>
    </w:p>
    <w:p w:rsidR="00E52097" w:rsidRDefault="00873809">
      <w:pPr>
        <w:wordWrap w:val="0"/>
        <w:spacing w:line="720" w:lineRule="atLeast"/>
        <w:ind w:left="1140"/>
        <w:textAlignment w:val="baseline"/>
        <w:rPr>
          <w:sz w:val="50"/>
        </w:rPr>
      </w:pPr>
      <w:r>
        <w:rPr>
          <w:rFonts w:ascii="宋体" w:eastAsia="宋体" w:hAnsi="宋体" w:cs="宋体"/>
          <w:color w:val="000000"/>
          <w:sz w:val="50"/>
        </w:rPr>
        <w:t>把无稽之谈喋喋地灌进人们的耳朵。</w:t>
      </w:r>
      <w:r>
        <w:rPr>
          <w:rFonts w:ascii="宋体" w:eastAsia="宋体" w:hAnsi="宋体" w:cs="宋体"/>
          <w:color w:val="000000"/>
          <w:sz w:val="50"/>
        </w:rPr>
        <w:t>②</w:t>
      </w:r>
    </w:p>
    <w:p w:rsidR="00E52097" w:rsidRDefault="00873809">
      <w:pPr>
        <w:wordWrap w:val="0"/>
        <w:spacing w:line="740" w:lineRule="atLeast"/>
        <w:ind w:left="1140"/>
        <w:textAlignment w:val="baseline"/>
        <w:rPr>
          <w:sz w:val="50"/>
        </w:rPr>
      </w:pPr>
      <w:r>
        <w:rPr>
          <w:rFonts w:ascii="宋体" w:eastAsia="宋体" w:hAnsi="宋体" w:cs="宋体"/>
          <w:color w:val="000000"/>
          <w:sz w:val="50"/>
        </w:rPr>
        <w:t>此外我们不必奇怪何以有这样的事：</w:t>
      </w:r>
    </w:p>
    <w:p w:rsidR="00E52097" w:rsidRDefault="00873809">
      <w:pPr>
        <w:wordWrap w:val="0"/>
        <w:spacing w:line="720" w:lineRule="atLeast"/>
        <w:ind w:left="1140"/>
        <w:textAlignment w:val="baseline"/>
        <w:rPr>
          <w:sz w:val="50"/>
        </w:rPr>
      </w:pPr>
      <w:r>
        <w:rPr>
          <w:rFonts w:ascii="宋体" w:eastAsia="宋体" w:hAnsi="宋体" w:cs="宋体"/>
          <w:color w:val="000000"/>
          <w:sz w:val="50"/>
        </w:rPr>
        <w:t>眼睛不能通过某些地方看见显然的东西，</w:t>
      </w:r>
    </w:p>
    <w:p w:rsidR="00E52097" w:rsidRDefault="00873809">
      <w:pPr>
        <w:wordWrap w:val="0"/>
        <w:spacing w:line="740" w:lineRule="atLeast"/>
        <w:ind w:left="1140"/>
        <w:textAlignment w:val="baseline"/>
        <w:rPr>
          <w:sz w:val="50"/>
        </w:rPr>
      </w:pPr>
      <w:r>
        <w:rPr>
          <w:rFonts w:ascii="宋体" w:eastAsia="宋体" w:hAnsi="宋体" w:cs="宋体"/>
          <w:color w:val="000000"/>
          <w:sz w:val="50"/>
        </w:rPr>
        <w:t>但声音却能过这些地方而袭击耳朵。</w:t>
      </w:r>
    </w:p>
    <w:p w:rsidR="00E52097" w:rsidRDefault="00873809">
      <w:pPr>
        <w:wordWrap w:val="0"/>
        <w:spacing w:line="740" w:lineRule="atLeast"/>
        <w:ind w:left="1140"/>
        <w:textAlignment w:val="baseline"/>
        <w:rPr>
          <w:sz w:val="50"/>
        </w:rPr>
      </w:pPr>
      <w:r>
        <w:rPr>
          <w:rFonts w:ascii="宋体" w:eastAsia="宋体" w:hAnsi="宋体" w:cs="宋体"/>
          <w:color w:val="000000"/>
          <w:sz w:val="50"/>
        </w:rPr>
        <w:t>因为常常我们看见</w:t>
      </w:r>
      <w:r>
        <w:rPr>
          <w:rFonts w:ascii="宋体" w:eastAsia="宋体" w:hAnsi="宋体" w:cs="宋体"/>
          <w:color w:val="000000"/>
          <w:sz w:val="50"/>
        </w:rPr>
        <w:t>③</w:t>
      </w:r>
      <w:r>
        <w:rPr>
          <w:rFonts w:ascii="宋体" w:eastAsia="宋体" w:hAnsi="宋体" w:cs="宋体"/>
          <w:color w:val="000000"/>
          <w:sz w:val="50"/>
        </w:rPr>
        <w:t>有人在谈话，</w:t>
      </w:r>
    </w:p>
    <w:p w:rsidR="00E52097" w:rsidRDefault="00873809">
      <w:pPr>
        <w:wordWrap w:val="0"/>
        <w:spacing w:line="720" w:lineRule="atLeast"/>
        <w:ind w:left="1140"/>
        <w:textAlignment w:val="baseline"/>
        <w:rPr>
          <w:sz w:val="50"/>
        </w:rPr>
      </w:pPr>
      <w:r>
        <w:rPr>
          <w:rFonts w:ascii="宋体" w:eastAsia="宋体" w:hAnsi="宋体" w:cs="宋体"/>
          <w:color w:val="000000"/>
          <w:sz w:val="50"/>
        </w:rPr>
        <w:t>虽然门是闭着的；这也不足为奇，</w:t>
      </w:r>
    </w:p>
    <w:p w:rsidR="00E52097" w:rsidRDefault="00873809">
      <w:pPr>
        <w:tabs>
          <w:tab w:val="left" w:pos="13440"/>
        </w:tabs>
        <w:wordWrap w:val="0"/>
        <w:spacing w:line="740" w:lineRule="atLeast"/>
        <w:ind w:left="1120"/>
        <w:textAlignment w:val="baseline"/>
        <w:rPr>
          <w:sz w:val="50"/>
        </w:rPr>
      </w:pPr>
      <w:r>
        <w:rPr>
          <w:rFonts w:ascii="宋体" w:eastAsia="宋体" w:hAnsi="宋体" w:cs="宋体"/>
          <w:color w:val="000000"/>
          <w:sz w:val="50"/>
        </w:rPr>
        <w:t>既然所有的声音都能曲折地</w:t>
      </w:r>
      <w:r>
        <w:tab/>
      </w:r>
      <w:r>
        <w:rPr>
          <w:rFonts w:ascii="宋体" w:eastAsia="宋体" w:hAnsi="宋体" w:cs="宋体"/>
          <w:color w:val="000000"/>
          <w:sz w:val="50"/>
        </w:rPr>
        <w:t>(1)</w:t>
      </w:r>
      <w:r>
        <w:rPr>
          <w:rFonts w:ascii="宋体" w:eastAsia="宋体" w:hAnsi="宋体" w:cs="宋体"/>
          <w:color w:val="000000"/>
          <w:sz w:val="50"/>
        </w:rPr>
        <w:t>因为声</w:t>
      </w:r>
    </w:p>
    <w:p w:rsidR="00E52097" w:rsidRDefault="00873809">
      <w:pPr>
        <w:wordWrap w:val="0"/>
        <w:spacing w:line="740" w:lineRule="atLeast"/>
        <w:ind w:left="80"/>
        <w:textAlignment w:val="baseline"/>
        <w:rPr>
          <w:sz w:val="50"/>
        </w:rPr>
      </w:pPr>
      <w:r>
        <w:rPr>
          <w:rFonts w:ascii="宋体" w:eastAsia="宋体" w:hAnsi="宋体" w:cs="宋体"/>
          <w:color w:val="000000"/>
          <w:sz w:val="50"/>
          <w:u w:val="single"/>
        </w:rPr>
        <w:t xml:space="preserve">                     </w:t>
      </w:r>
    </w:p>
    <w:p w:rsidR="00E52097" w:rsidRDefault="00873809">
      <w:pPr>
        <w:wordWrap w:val="0"/>
        <w:spacing w:line="700" w:lineRule="atLeast"/>
        <w:ind w:left="40" w:right="2540" w:firstLine="80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潘神</w:t>
      </w:r>
      <w:r>
        <w:rPr>
          <w:rFonts w:ascii="宋体" w:eastAsia="宋体" w:hAnsi="宋体" w:cs="宋体"/>
          <w:color w:val="000000"/>
          <w:sz w:val="41"/>
        </w:rPr>
        <w:t>(Pan)</w:t>
      </w:r>
      <w:r>
        <w:rPr>
          <w:rFonts w:ascii="宋体" w:eastAsia="宋体" w:hAnsi="宋体" w:cs="宋体"/>
          <w:color w:val="000000"/>
          <w:sz w:val="41"/>
        </w:rPr>
        <w:t>是希腊神话中森林、牧地、牛羊的神，他有人的头、胸和手臂，而他的脚却是山羊的；有时，他还被认为有山羊的角和耳朵。</w:t>
      </w:r>
    </w:p>
    <w:p w:rsidR="00E52097" w:rsidRDefault="00873809">
      <w:pPr>
        <w:wordWrap w:val="0"/>
        <w:spacing w:line="700" w:lineRule="atLeast"/>
        <w:ind w:left="40" w:right="2540" w:firstLine="800"/>
        <w:textAlignment w:val="baseline"/>
        <w:rPr>
          <w:sz w:val="41"/>
        </w:rPr>
      </w:pPr>
      <w:r>
        <w:rPr>
          <w:rFonts w:ascii="TimesNewRoman" w:eastAsia="TimesNewRoman" w:hAnsi="TimesNewRoman" w:cs="TimesNewRoman"/>
          <w:color w:val="000000"/>
          <w:sz w:val="41"/>
        </w:rPr>
        <w:t>②</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原文是</w:t>
      </w:r>
      <w:r>
        <w:rPr>
          <w:rFonts w:ascii="TimesNewRoman" w:eastAsia="TimesNewRoman" w:hAnsi="TimesNewRoman" w:cs="TimesNewRoman"/>
          <w:color w:val="000000"/>
          <w:sz w:val="41"/>
        </w:rPr>
        <w:t>“ut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omnehumanum</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genus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est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avidum</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nimis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auricu-</w:t>
      </w:r>
      <w:r>
        <w:rPr>
          <w:rFonts w:ascii="宋体" w:eastAsia="宋体" w:hAnsi="宋体" w:cs="宋体"/>
          <w:color w:val="000000"/>
          <w:sz w:val="41"/>
        </w:rPr>
        <w:t>larum”(593—594)</w:t>
      </w:r>
      <w:r>
        <w:rPr>
          <w:rFonts w:ascii="宋体" w:eastAsia="宋体" w:hAnsi="宋体" w:cs="宋体"/>
          <w:color w:val="000000"/>
          <w:sz w:val="41"/>
        </w:rPr>
        <w:t>：人们对于这一句话的解释不同。贝里译成：</w:t>
      </w:r>
      <w:r>
        <w:rPr>
          <w:rFonts w:ascii="宋体" w:eastAsia="宋体" w:hAnsi="宋体" w:cs="宋体"/>
          <w:color w:val="000000"/>
          <w:sz w:val="41"/>
        </w:rPr>
        <w:t>“</w:t>
      </w:r>
      <w:r>
        <w:rPr>
          <w:rFonts w:ascii="宋体" w:eastAsia="宋体" w:hAnsi="宋体" w:cs="宋体"/>
          <w:color w:val="000000"/>
          <w:sz w:val="41"/>
        </w:rPr>
        <w:t>因为整个人类都极贪爱得到别人听自己说话</w:t>
      </w:r>
      <w:r>
        <w:rPr>
          <w:rFonts w:ascii="宋体" w:eastAsia="宋体" w:hAnsi="宋体" w:cs="宋体"/>
          <w:color w:val="000000"/>
          <w:sz w:val="41"/>
        </w:rPr>
        <w:t>”</w:t>
      </w:r>
      <w:r>
        <w:rPr>
          <w:rFonts w:ascii="宋体" w:eastAsia="宋体" w:hAnsi="宋体" w:cs="宋体"/>
          <w:color w:val="000000"/>
          <w:sz w:val="41"/>
        </w:rPr>
        <w:t>；拉萨姆译成：</w:t>
      </w:r>
      <w:r>
        <w:rPr>
          <w:rFonts w:ascii="宋体" w:eastAsia="宋体" w:hAnsi="宋体" w:cs="宋体"/>
          <w:color w:val="000000"/>
          <w:sz w:val="41"/>
        </w:rPr>
        <w:t>“</w:t>
      </w:r>
      <w:r>
        <w:rPr>
          <w:rFonts w:ascii="宋体" w:eastAsia="宋体" w:hAnsi="宋体" w:cs="宋体"/>
          <w:color w:val="000000"/>
          <w:sz w:val="41"/>
        </w:rPr>
        <w:t>因为人类到处都有贪馋的耳朵来听这种罗曼司</w:t>
      </w:r>
      <w:r>
        <w:rPr>
          <w:rFonts w:ascii="宋体" w:eastAsia="宋体" w:hAnsi="宋体" w:cs="宋体"/>
          <w:color w:val="000000"/>
          <w:sz w:val="41"/>
        </w:rPr>
        <w:t>”</w:t>
      </w:r>
      <w:r>
        <w:rPr>
          <w:rFonts w:ascii="宋体" w:eastAsia="宋体" w:hAnsi="宋体" w:cs="宋体"/>
          <w:color w:val="000000"/>
          <w:sz w:val="41"/>
        </w:rPr>
        <w:t>。</w:t>
      </w:r>
    </w:p>
    <w:p w:rsidR="00E52097" w:rsidRDefault="00873809">
      <w:pPr>
        <w:wordWrap w:val="0"/>
        <w:spacing w:line="700" w:lineRule="atLeast"/>
        <w:ind w:left="40" w:right="2560" w:firstLine="780"/>
        <w:textAlignment w:val="baseline"/>
        <w:rPr>
          <w:sz w:val="41"/>
        </w:rPr>
      </w:pPr>
      <w:r>
        <w:rPr>
          <w:rFonts w:ascii="宋体" w:eastAsia="宋体" w:hAnsi="宋体" w:cs="宋体"/>
          <w:color w:val="000000"/>
          <w:sz w:val="41"/>
        </w:rPr>
        <w:t>③“</w:t>
      </w:r>
      <w:r>
        <w:rPr>
          <w:rFonts w:ascii="宋体" w:eastAsia="宋体" w:hAnsi="宋体" w:cs="宋体"/>
          <w:color w:val="000000"/>
          <w:sz w:val="41"/>
        </w:rPr>
        <w:t>看见</w:t>
      </w:r>
      <w:r>
        <w:rPr>
          <w:rFonts w:ascii="宋体" w:eastAsia="宋体" w:hAnsi="宋体" w:cs="宋体"/>
          <w:color w:val="000000"/>
          <w:sz w:val="41"/>
        </w:rPr>
        <w:t>”(vider</w:t>
      </w:r>
      <w:r>
        <w:rPr>
          <w:rFonts w:ascii="宋体" w:eastAsia="宋体" w:hAnsi="宋体" w:cs="宋体"/>
          <w:color w:val="000000"/>
          <w:sz w:val="41"/>
        </w:rPr>
        <w:t>e)</w:t>
      </w:r>
      <w:r>
        <w:rPr>
          <w:rFonts w:ascii="宋体" w:eastAsia="宋体" w:hAnsi="宋体" w:cs="宋体"/>
          <w:color w:val="000000"/>
          <w:sz w:val="41"/>
        </w:rPr>
        <w:t>，是一般地使用来称一切的知觉；意思即</w:t>
      </w:r>
      <w:r>
        <w:rPr>
          <w:rFonts w:ascii="宋体" w:eastAsia="宋体" w:hAnsi="宋体" w:cs="宋体"/>
          <w:color w:val="000000"/>
          <w:sz w:val="41"/>
        </w:rPr>
        <w:t>“</w:t>
      </w:r>
      <w:r>
        <w:rPr>
          <w:rFonts w:ascii="宋体" w:eastAsia="宋体" w:hAnsi="宋体" w:cs="宋体"/>
          <w:color w:val="000000"/>
          <w:sz w:val="41"/>
        </w:rPr>
        <w:t>觉察</w:t>
      </w:r>
      <w:r>
        <w:rPr>
          <w:rFonts w:ascii="宋体" w:eastAsia="宋体" w:hAnsi="宋体" w:cs="宋体"/>
          <w:color w:val="000000"/>
          <w:sz w:val="41"/>
        </w:rPr>
        <w:t>”</w:t>
      </w:r>
      <w:r>
        <w:rPr>
          <w:rFonts w:ascii="宋体" w:eastAsia="宋体" w:hAnsi="宋体" w:cs="宋体"/>
          <w:color w:val="000000"/>
          <w:sz w:val="41"/>
        </w:rPr>
        <w:t>或</w:t>
      </w:r>
      <w:r>
        <w:rPr>
          <w:rFonts w:ascii="宋体" w:eastAsia="宋体" w:hAnsi="宋体" w:cs="宋体"/>
          <w:color w:val="000000"/>
          <w:sz w:val="41"/>
        </w:rPr>
        <w:t>“</w:t>
      </w:r>
      <w:r>
        <w:rPr>
          <w:rFonts w:ascii="宋体" w:eastAsia="宋体" w:hAnsi="宋体" w:cs="宋体"/>
          <w:color w:val="000000"/>
          <w:sz w:val="41"/>
        </w:rPr>
        <w:t>知觉到</w:t>
      </w:r>
      <w:r>
        <w:rPr>
          <w:rFonts w:ascii="宋体" w:eastAsia="宋体" w:hAnsi="宋体" w:cs="宋体"/>
          <w:color w:val="000000"/>
          <w:sz w:val="41"/>
        </w:rPr>
        <w:t>”</w:t>
      </w:r>
      <w:r>
        <w:rPr>
          <w:rFonts w:ascii="宋体" w:eastAsia="宋体" w:hAnsi="宋体" w:cs="宋体"/>
          <w:color w:val="000000"/>
          <w:sz w:val="41"/>
        </w:rPr>
        <w:t>。</w:t>
      </w:r>
    </w:p>
    <w:p w:rsidR="00E52097" w:rsidRDefault="00E52097"/>
    <w:p w:rsidR="00E52097" w:rsidRDefault="00E52097">
      <w:pPr>
        <w:sectPr w:rsidR="00E52097">
          <w:headerReference w:type="default" r:id="rId457"/>
          <w:footerReference w:type="default" r:id="rId458"/>
          <w:pgSz w:w="22600" w:h="31680"/>
          <w:pgMar w:top="2700" w:right="3320" w:bottom="2700" w:left="3320" w:header="2400" w:footer="2400" w:gutter="0"/>
          <w:cols w:space="720"/>
        </w:sectPr>
      </w:pPr>
    </w:p>
    <w:p w:rsidR="00E52097" w:rsidRDefault="00873809">
      <w:pPr>
        <w:tabs>
          <w:tab w:val="left" w:pos="6220"/>
          <w:tab w:val="left" w:pos="7460"/>
          <w:tab w:val="left" w:pos="8740"/>
        </w:tabs>
        <w:wordWrap w:val="0"/>
        <w:spacing w:before="240" w:line="740" w:lineRule="atLeast"/>
        <w:ind w:left="1380"/>
        <w:textAlignment w:val="baseline"/>
        <w:rPr>
          <w:sz w:val="54"/>
        </w:rPr>
      </w:pPr>
      <w:r>
        <w:rPr>
          <w:rFonts w:ascii="宋体" w:eastAsia="宋体" w:hAnsi="宋体" w:cs="宋体"/>
          <w:color w:val="000000"/>
          <w:sz w:val="54"/>
        </w:rPr>
        <w:lastRenderedPageBreak/>
        <w:t>222</w:t>
      </w:r>
      <w:r>
        <w:tab/>
      </w:r>
      <w:r>
        <w:rPr>
          <w:rFonts w:ascii="宋体" w:eastAsia="宋体" w:hAnsi="宋体" w:cs="宋体"/>
          <w:color w:val="000000"/>
          <w:sz w:val="54"/>
        </w:rPr>
        <w:t>物</w:t>
      </w:r>
      <w:r>
        <w:tab/>
      </w:r>
      <w:r>
        <w:rPr>
          <w:rFonts w:ascii="宋体" w:eastAsia="宋体" w:hAnsi="宋体" w:cs="宋体"/>
          <w:color w:val="000000"/>
          <w:sz w:val="54"/>
        </w:rPr>
        <w:t>性</w:t>
      </w:r>
      <w:r>
        <w:tab/>
      </w:r>
      <w:r>
        <w:rPr>
          <w:rFonts w:ascii="宋体" w:eastAsia="宋体" w:hAnsi="宋体" w:cs="宋体"/>
          <w:color w:val="000000"/>
          <w:sz w:val="54"/>
        </w:rPr>
        <w:t>论</w:t>
      </w:r>
    </w:p>
    <w:p w:rsidR="00E52097" w:rsidRDefault="00873809">
      <w:pPr>
        <w:wordWrap w:val="0"/>
        <w:spacing w:before="540" w:line="1060" w:lineRule="atLeast"/>
        <w:ind w:left="2060" w:right="4260" w:firstLine="20"/>
        <w:textAlignment w:val="baseline"/>
        <w:rPr>
          <w:sz w:val="49"/>
        </w:rPr>
      </w:pPr>
      <w:r>
        <w:rPr>
          <w:rFonts w:ascii="宋体" w:eastAsia="宋体" w:hAnsi="宋体" w:cs="宋体"/>
          <w:color w:val="000000"/>
          <w:sz w:val="49"/>
        </w:rPr>
        <w:t>通过物的弯曲的孔道而不受损害，而肖像则拒绝这样做；它们会被弄碎，除非它们是沿着笔直的孔道飘过去，象玻璃里的孔道，这些孔道所有的肖像都飞得过去。但即使是这个声音，在经过屋子的关闭的房间之后也被弄钝了，进到耳朵时是一团糟，我们就似乎听到声音而不是字字清楚。再者，一个声音被分给所有的方向，既然声音产生出声音，当一个声音跃出之后变成了许多声音的时候，</w:t>
      </w:r>
      <w:r>
        <w:rPr>
          <w:rFonts w:ascii="宋体" w:eastAsia="宋体" w:hAnsi="宋体" w:cs="宋体"/>
          <w:color w:val="000000"/>
          <w:sz w:val="49"/>
        </w:rPr>
        <w:t>————</w:t>
      </w:r>
      <w:r>
        <w:rPr>
          <w:rFonts w:ascii="宋体" w:eastAsia="宋体" w:hAnsi="宋体" w:cs="宋体"/>
          <w:color w:val="000000"/>
          <w:sz w:val="49"/>
        </w:rPr>
        <w:t>正如一个火花常常会把它自己</w:t>
      </w:r>
      <w:r>
        <w:rPr>
          <w:rFonts w:ascii="宋体" w:eastAsia="宋体" w:hAnsi="宋体" w:cs="宋体"/>
          <w:color w:val="000000"/>
          <w:sz w:val="49"/>
        </w:rPr>
        <w:t>喷发成它自己的许多火花。所以声音会充满那些看不见的地方，它们周围全都在喧哗，全都在因声音而骚动。但是所有的肖像一经发出就倾向于以直线的方向进行；因此人不能看见墙那边的东西，但却能听到从墙后传来的声音。</w:t>
      </w:r>
      <w:r>
        <w:rPr>
          <w:noProof/>
        </w:rPr>
        <mc:AlternateContent>
          <mc:Choice Requires="wps">
            <w:drawing>
              <wp:anchor distT="0" distB="0" distL="0" distR="0" simplePos="0" relativeHeight="251603456" behindDoc="0" locked="0" layoutInCell="1" allowOverlap="1">
                <wp:simplePos x="0" y="0"/>
                <wp:positionH relativeFrom="page">
                  <wp:posOffset>1447800</wp:posOffset>
                </wp:positionH>
                <wp:positionV relativeFrom="paragraph">
                  <wp:posOffset>4902200</wp:posOffset>
                </wp:positionV>
                <wp:extent cx="1346200" cy="406400"/>
                <wp:effectExtent l="0" t="0" r="0" b="0"/>
                <wp:wrapNone/>
                <wp:docPr id="435" name="文本框 435"/>
                <wp:cNvGraphicFramePr/>
                <a:graphic xmlns:a="http://schemas.openxmlformats.org/drawingml/2006/main">
                  <a:graphicData uri="http://schemas.microsoft.com/office/word/2010/wordprocessingShape">
                    <wps:wsp>
                      <wps:cNvSpPr txBox="1"/>
                      <wps:spPr>
                        <a:xfrm>
                          <a:off x="0" y="0"/>
                          <a:ext cx="1346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(2)</w:t>
                            </w:r>
                            <w:r>
                              <w:rPr>
                                <w:rFonts w:ascii="宋体" w:eastAsia="宋体" w:hAnsi="宋体" w:cs="宋体"/>
                                <w:color w:val="000000"/>
                                <w:sz w:val="41"/>
                              </w:rPr>
                              <w:t>声音向</w:t>
                            </w:r>
                          </w:p>
                        </w:txbxContent>
                      </wps:txbx>
                      <wps:bodyPr vert="horz" wrap="square" lIns="0" tIns="0" rIns="0" bIns="0" anchor="t">
                        <a:noAutofit/>
                      </wps:bodyPr>
                    </wps:wsp>
                  </a:graphicData>
                </a:graphic>
              </wp:anchor>
            </w:drawing>
          </mc:Choice>
          <mc:Fallback>
            <w:pict>
              <v:shape id="文本框 435" o:spid="_x0000_s1455" type="#_x0000_t202" style="position:absolute;left:0;text-align:left;margin-left:114pt;margin-top:386pt;width:106pt;height:32pt;z-index:25160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(2)</w:t>
                      </w:r>
                      <w:r>
                        <w:rPr>
                          <w:rFonts w:ascii="宋体" w:eastAsia="宋体" w:hAnsi="宋体" w:cs="宋体"/>
                          <w:color w:val="000000"/>
                          <w:sz w:val="41"/>
                        </w:rPr>
                        <w:t>声音向</w:t>
                      </w:r>
                    </w:p>
                  </w:txbxContent>
                </v:textbox>
                <w10:wrap anchorx="page"/>
              </v:shape>
            </w:pict>
          </mc:Fallback>
        </mc:AlternateContent>
      </w:r>
      <w:r>
        <w:rPr>
          <w:noProof/>
        </w:rPr>
        <mc:AlternateContent>
          <mc:Choice Requires="wps">
            <w:drawing>
              <wp:anchor distT="0" distB="0" distL="0" distR="0" simplePos="0" relativeHeight="251604480" behindDoc="0" locked="0" layoutInCell="1" allowOverlap="1">
                <wp:simplePos x="0" y="0"/>
                <wp:positionH relativeFrom="page">
                  <wp:posOffset>1435100</wp:posOffset>
                </wp:positionH>
                <wp:positionV relativeFrom="paragraph">
                  <wp:posOffset>5270500</wp:posOffset>
                </wp:positionV>
                <wp:extent cx="1473200" cy="406400"/>
                <wp:effectExtent l="0" t="0" r="0" b="0"/>
                <wp:wrapNone/>
                <wp:docPr id="436" name="文本框 436"/>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各个方向分</w:t>
                            </w:r>
                          </w:p>
                        </w:txbxContent>
                      </wps:txbx>
                      <wps:bodyPr vert="horz" wrap="square" lIns="0" tIns="0" rIns="0" bIns="0" anchor="t">
                        <a:noAutofit/>
                      </wps:bodyPr>
                    </wps:wsp>
                  </a:graphicData>
                </a:graphic>
              </wp:anchor>
            </w:drawing>
          </mc:Choice>
          <mc:Fallback>
            <w:pict>
              <v:shape id="文本框 436" o:spid="_x0000_s1456" type="#_x0000_t202" style="position:absolute;left:0;text-align:left;margin-left:113pt;margin-top:415pt;width:116pt;height:32pt;z-index:25160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各个方向分</w:t>
                      </w:r>
                    </w:p>
                  </w:txbxContent>
                </v:textbox>
                <w10:wrap anchorx="page"/>
              </v:shape>
            </w:pict>
          </mc:Fallback>
        </mc:AlternateContent>
      </w:r>
      <w:r>
        <w:rPr>
          <w:noProof/>
        </w:rPr>
        <mc:AlternateContent>
          <mc:Choice Requires="wps">
            <w:drawing>
              <wp:anchor distT="0" distB="0" distL="0" distR="0" simplePos="0" relativeHeight="251605504" behindDoc="0" locked="0" layoutInCell="1" allowOverlap="1">
                <wp:simplePos x="0" y="0"/>
                <wp:positionH relativeFrom="page">
                  <wp:posOffset>1435100</wp:posOffset>
                </wp:positionH>
                <wp:positionV relativeFrom="paragraph">
                  <wp:posOffset>5613400</wp:posOffset>
                </wp:positionV>
                <wp:extent cx="1473200" cy="406400"/>
                <wp:effectExtent l="0" t="0" r="0" b="0"/>
                <wp:wrapNone/>
                <wp:docPr id="437" name="文本框 437"/>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成为许多声</w:t>
                            </w:r>
                          </w:p>
                        </w:txbxContent>
                      </wps:txbx>
                      <wps:bodyPr vert="horz" wrap="square" lIns="0" tIns="0" rIns="0" bIns="0" anchor="t">
                        <a:noAutofit/>
                      </wps:bodyPr>
                    </wps:wsp>
                  </a:graphicData>
                </a:graphic>
              </wp:anchor>
            </w:drawing>
          </mc:Choice>
          <mc:Fallback>
            <w:pict>
              <v:shape id="文本框 437" o:spid="_x0000_s1457" type="#_x0000_t202" style="position:absolute;left:0;text-align:left;margin-left:113pt;margin-top:442pt;width:116pt;height:32pt;z-index:25160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成为许多声</w:t>
                      </w:r>
                    </w:p>
                  </w:txbxContent>
                </v:textbox>
                <w10:wrap anchorx="page"/>
              </v:shape>
            </w:pict>
          </mc:Fallback>
        </mc:AlternateContent>
      </w:r>
      <w:r>
        <w:rPr>
          <w:noProof/>
        </w:rPr>
        <mc:AlternateContent>
          <mc:Choice Requires="wps">
            <w:drawing>
              <wp:anchor distT="0" distB="0" distL="0" distR="0" simplePos="0" relativeHeight="251606528" behindDoc="0" locked="0" layoutInCell="1" allowOverlap="1">
                <wp:simplePos x="0" y="0"/>
                <wp:positionH relativeFrom="page">
                  <wp:posOffset>1447800</wp:posOffset>
                </wp:positionH>
                <wp:positionV relativeFrom="paragraph">
                  <wp:posOffset>5969000</wp:posOffset>
                </wp:positionV>
                <wp:extent cx="1473200" cy="406400"/>
                <wp:effectExtent l="0" t="0" r="0" b="0"/>
                <wp:wrapNone/>
                <wp:docPr id="438" name="文本框 438"/>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音，但肖像</w:t>
                            </w:r>
                          </w:p>
                        </w:txbxContent>
                      </wps:txbx>
                      <wps:bodyPr vert="horz" wrap="square" lIns="0" tIns="0" rIns="0" bIns="0" anchor="t">
                        <a:noAutofit/>
                      </wps:bodyPr>
                    </wps:wsp>
                  </a:graphicData>
                </a:graphic>
              </wp:anchor>
            </w:drawing>
          </mc:Choice>
          <mc:Fallback>
            <w:pict>
              <v:shape id="文本框 438" o:spid="_x0000_s1458" type="#_x0000_t202" style="position:absolute;left:0;text-align:left;margin-left:114pt;margin-top:470pt;width:116pt;height:32pt;z-index:25160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音，但肖像</w:t>
                      </w:r>
                    </w:p>
                  </w:txbxContent>
                </v:textbox>
                <w10:wrap anchorx="page"/>
              </v:shape>
            </w:pict>
          </mc:Fallback>
        </mc:AlternateContent>
      </w:r>
      <w:r>
        <w:rPr>
          <w:noProof/>
        </w:rPr>
        <mc:AlternateContent>
          <mc:Choice Requires="wps">
            <w:drawing>
              <wp:anchor distT="0" distB="0" distL="0" distR="0" simplePos="0" relativeHeight="251607552" behindDoc="0" locked="0" layoutInCell="1" allowOverlap="1">
                <wp:simplePos x="0" y="0"/>
                <wp:positionH relativeFrom="page">
                  <wp:posOffset>1435100</wp:posOffset>
                </wp:positionH>
                <wp:positionV relativeFrom="paragraph">
                  <wp:posOffset>6692900</wp:posOffset>
                </wp:positionV>
                <wp:extent cx="1473200" cy="406400"/>
                <wp:effectExtent l="0" t="0" r="0" b="0"/>
                <wp:wrapNone/>
                <wp:docPr id="439" name="文本框 439"/>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的方向进行</w:t>
                            </w:r>
                          </w:p>
                        </w:txbxContent>
                      </wps:txbx>
                      <wps:bodyPr vert="horz" wrap="square" lIns="0" tIns="0" rIns="0" bIns="0" anchor="t">
                        <a:noAutofit/>
                      </wps:bodyPr>
                    </wps:wsp>
                  </a:graphicData>
                </a:graphic>
              </wp:anchor>
            </w:drawing>
          </mc:Choice>
          <mc:Fallback>
            <w:pict>
              <v:shape id="文本框 439" o:spid="_x0000_s1459" type="#_x0000_t202" style="position:absolute;left:0;text-align:left;margin-left:113pt;margin-top:527pt;width:116pt;height:32pt;z-index:25160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的方向进行</w:t>
                      </w:r>
                    </w:p>
                  </w:txbxContent>
                </v:textbox>
                <w10:wrap anchorx="page"/>
              </v:shape>
            </w:pict>
          </mc:Fallback>
        </mc:AlternateContent>
      </w:r>
      <w:r>
        <w:rPr>
          <w:noProof/>
        </w:rPr>
        <mc:AlternateContent>
          <mc:Choice Requires="wps">
            <w:drawing>
              <wp:anchor distT="0" distB="0" distL="0" distR="0" simplePos="0" relativeHeight="251608576" behindDoc="0" locked="0" layoutInCell="1" allowOverlap="1">
                <wp:simplePos x="0" y="0"/>
                <wp:positionH relativeFrom="page">
                  <wp:posOffset>1447800</wp:posOffset>
                </wp:positionH>
                <wp:positionV relativeFrom="paragraph">
                  <wp:posOffset>6337300</wp:posOffset>
                </wp:positionV>
                <wp:extent cx="1473200" cy="406400"/>
                <wp:effectExtent l="0" t="0" r="0" b="0"/>
                <wp:wrapNone/>
                <wp:docPr id="440" name="文本框 440"/>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只循开始时</w:t>
                            </w:r>
                          </w:p>
                        </w:txbxContent>
                      </wps:txbx>
                      <wps:bodyPr vert="horz" wrap="square" lIns="0" tIns="0" rIns="0" bIns="0" anchor="t">
                        <a:noAutofit/>
                      </wps:bodyPr>
                    </wps:wsp>
                  </a:graphicData>
                </a:graphic>
              </wp:anchor>
            </w:drawing>
          </mc:Choice>
          <mc:Fallback>
            <w:pict>
              <v:shape id="文本框 440" o:spid="_x0000_s1460" type="#_x0000_t202" style="position:absolute;left:0;text-align:left;margin-left:114pt;margin-top:499pt;width:116pt;height:32pt;z-index:25160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只循开始时</w:t>
                      </w:r>
                    </w:p>
                  </w:txbxContent>
                </v:textbox>
                <w10:wrap anchorx="page"/>
              </v:shape>
            </w:pict>
          </mc:Fallback>
        </mc:AlternateContent>
      </w:r>
      <w:r>
        <w:rPr>
          <w:noProof/>
        </w:rPr>
        <mc:AlternateContent>
          <mc:Choice Requires="wps">
            <w:drawing>
              <wp:anchor distT="0" distB="0" distL="0" distR="0" simplePos="0" relativeHeight="251609600" behindDoc="0" locked="0" layoutInCell="1" allowOverlap="1">
                <wp:simplePos x="0" y="0"/>
                <wp:positionH relativeFrom="page">
                  <wp:posOffset>1397000</wp:posOffset>
                </wp:positionH>
                <wp:positionV relativeFrom="paragraph">
                  <wp:posOffset>406400</wp:posOffset>
                </wp:positionV>
                <wp:extent cx="1498600" cy="1828800"/>
                <wp:effectExtent l="0" t="0" r="0" b="0"/>
                <wp:wrapNone/>
                <wp:docPr id="441" name="文本框 441"/>
                <wp:cNvGraphicFramePr/>
                <a:graphic xmlns:a="http://schemas.openxmlformats.org/drawingml/2006/main">
                  <a:graphicData uri="http://schemas.microsoft.com/office/word/2010/wordprocessingShape">
                    <wps:wsp>
                      <wps:cNvSpPr txBox="1"/>
                      <wps:spPr>
                        <a:xfrm>
                          <a:off x="0" y="0"/>
                          <a:ext cx="1498600" cy="18288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音能经过任何种的小孔，但视觉的肖像只能经过直的孔口</w:t>
                            </w:r>
                          </w:p>
                        </w:txbxContent>
                      </wps:txbx>
                      <wps:bodyPr vert="horz" wrap="square" lIns="0" tIns="0" rIns="0" bIns="0" anchor="t">
                        <a:noAutofit/>
                      </wps:bodyPr>
                    </wps:wsp>
                  </a:graphicData>
                </a:graphic>
              </wp:anchor>
            </w:drawing>
          </mc:Choice>
          <mc:Fallback>
            <w:pict>
              <v:shape id="文本框 441" o:spid="_x0000_s1461" type="#_x0000_t202" style="position:absolute;left:0;text-align:left;margin-left:110pt;margin-top:32pt;width:118pt;height:2in;z-index:25160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音能经过任何种的小孔，但视觉的肖像只能经过直的孔口</w:t>
                      </w:r>
                    </w:p>
                  </w:txbxContent>
                </v:textbox>
                <w10:wrap anchorx="page"/>
              </v:shape>
            </w:pict>
          </mc:Fallback>
        </mc:AlternateContent>
      </w:r>
    </w:p>
    <w:p w:rsidR="00E52097" w:rsidRDefault="00873809">
      <w:pPr>
        <w:wordWrap w:val="0"/>
        <w:spacing w:line="1060" w:lineRule="atLeast"/>
        <w:ind w:left="2120" w:right="4400" w:firstLine="560"/>
        <w:textAlignment w:val="baseline"/>
        <w:rPr>
          <w:sz w:val="49"/>
        </w:rPr>
      </w:pPr>
      <w:r>
        <w:rPr>
          <w:rFonts w:ascii="宋体" w:eastAsia="宋体" w:hAnsi="宋体" w:cs="宋体"/>
          <w:color w:val="000000"/>
          <w:sz w:val="49"/>
        </w:rPr>
        <w:t>我们用以尝味的舌头和口盖，</w:t>
      </w:r>
      <w:r>
        <w:rPr>
          <w:rFonts w:ascii="宋体" w:eastAsia="宋体" w:hAnsi="宋体" w:cs="宋体"/>
          <w:color w:val="000000"/>
          <w:sz w:val="49"/>
        </w:rPr>
        <w:t>①</w:t>
      </w:r>
      <w:r>
        <w:rPr>
          <w:rFonts w:ascii="宋体" w:eastAsia="宋体" w:hAnsi="宋体" w:cs="宋体"/>
          <w:color w:val="000000"/>
          <w:sz w:val="49"/>
        </w:rPr>
        <w:t>它们也不需要更详细的说明，或者给我们带来更多的麻烦。首先，我们在嘴里感觉到一种味道，</w:t>
      </w:r>
      <w:r>
        <w:rPr>
          <w:rFonts w:ascii="宋体" w:eastAsia="宋体" w:hAnsi="宋体" w:cs="宋体"/>
          <w:color w:val="000000"/>
          <w:sz w:val="49"/>
        </w:rPr>
        <w:t>当我们咀嚼食物把物味榨出来的时候，</w:t>
      </w:r>
      <w:r>
        <w:rPr>
          <w:noProof/>
        </w:rPr>
        <mc:AlternateContent>
          <mc:Choice Requires="wps">
            <w:drawing>
              <wp:anchor distT="0" distB="0" distL="0" distR="0" simplePos="0" relativeHeight="251610624" behindDoc="0" locked="0" layoutInCell="1" allowOverlap="1">
                <wp:simplePos x="0" y="0"/>
                <wp:positionH relativeFrom="page">
                  <wp:posOffset>1397000</wp:posOffset>
                </wp:positionH>
                <wp:positionV relativeFrom="paragraph">
                  <wp:posOffset>76200</wp:posOffset>
                </wp:positionV>
                <wp:extent cx="1498600" cy="2184400"/>
                <wp:effectExtent l="0" t="0" r="0" b="0"/>
                <wp:wrapNone/>
                <wp:docPr id="442" name="文本框 442"/>
                <wp:cNvGraphicFramePr/>
                <a:graphic xmlns:a="http://schemas.openxmlformats.org/drawingml/2006/main">
                  <a:graphicData uri="http://schemas.microsoft.com/office/word/2010/wordprocessingShape">
                    <wps:wsp>
                      <wps:cNvSpPr txBox="1"/>
                      <wps:spPr>
                        <a:xfrm>
                          <a:off x="0" y="0"/>
                          <a:ext cx="1498600" cy="2184400"/>
                        </a:xfrm>
                        <a:prstGeom prst="rect">
                          <a:avLst/>
                        </a:prstGeom>
                        <a:noFill/>
                        <a:ln w="6350">
                          <a:noFill/>
                        </a:ln>
                      </wps:spPr>
                      <wps:txbx>
                        <w:txbxContent>
                          <w:p w:rsidR="00E52097" w:rsidRDefault="00873809">
                            <w:pPr>
                              <w:wordWrap w:val="0"/>
                              <w:spacing w:line="560" w:lineRule="atLeast"/>
                              <w:ind w:left="20" w:hanging="20"/>
                              <w:textAlignment w:val="baseline"/>
                              <w:rPr>
                                <w:sz w:val="41"/>
                              </w:rPr>
                            </w:pPr>
                            <w:r>
                              <w:rPr>
                                <w:rFonts w:ascii="宋体" w:eastAsia="宋体" w:hAnsi="宋体" w:cs="宋体"/>
                                <w:color w:val="000000"/>
                                <w:sz w:val="41"/>
                              </w:rPr>
                              <w:t>2.</w:t>
                            </w:r>
                            <w:r>
                              <w:rPr>
                                <w:rFonts w:ascii="宋体" w:eastAsia="宋体" w:hAnsi="宋体" w:cs="宋体"/>
                                <w:color w:val="000000"/>
                                <w:sz w:val="41"/>
                              </w:rPr>
                              <w:t>味觉之产生是由于从食物挤出来的物味进入了上颚的小孔</w:t>
                            </w:r>
                          </w:p>
                        </w:txbxContent>
                      </wps:txbx>
                      <wps:bodyPr vert="horz" wrap="square" lIns="0" tIns="0" rIns="0" bIns="0" anchor="t">
                        <a:noAutofit/>
                      </wps:bodyPr>
                    </wps:wsp>
                  </a:graphicData>
                </a:graphic>
              </wp:anchor>
            </w:drawing>
          </mc:Choice>
          <mc:Fallback>
            <w:pict>
              <v:shape id="文本框 442" o:spid="_x0000_s1462" type="#_x0000_t202" style="position:absolute;left:0;text-align:left;margin-left:110pt;margin-top:6pt;width:118pt;height:172pt;z-index:25161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" filled="f" stroked="f" strokeweight=".5pt">
                <v:textbox inset="0,0,0,0">
                  <w:txbxContent>
                    <w:p w:rsidR="00E52097" w:rsidRDefault="00873809">
                      <w:pPr>
                        <w:wordWrap w:val="0"/>
                        <w:spacing w:line="560" w:lineRule="atLeast"/>
                        <w:ind w:left="20" w:hanging="20"/>
                        <w:textAlignment w:val="baseline"/>
                        <w:rPr>
                          <w:sz w:val="41"/>
                        </w:rPr>
                      </w:pPr>
                      <w:r>
                        <w:rPr>
                          <w:rFonts w:ascii="宋体" w:eastAsia="宋体" w:hAnsi="宋体" w:cs="宋体"/>
                          <w:color w:val="000000"/>
                          <w:sz w:val="41"/>
                        </w:rPr>
                        <w:t>2.</w:t>
                      </w:r>
                      <w:r>
                        <w:rPr>
                          <w:rFonts w:ascii="宋体" w:eastAsia="宋体" w:hAnsi="宋体" w:cs="宋体"/>
                          <w:color w:val="000000"/>
                          <w:sz w:val="41"/>
                        </w:rPr>
                        <w:t>味觉之产生是由于从食物挤出来的物味进入了上颚的小孔</w:t>
                      </w:r>
                    </w:p>
                  </w:txbxContent>
                </v:textbox>
                <w10:wrap anchorx="page"/>
              </v:shape>
            </w:pict>
          </mc:Fallback>
        </mc:AlternateContent>
      </w:r>
    </w:p>
    <w:p w:rsidR="00E52097" w:rsidRDefault="00873809">
      <w:pPr>
        <w:wordWrap w:val="0"/>
        <w:spacing w:before="280" w:line="660" w:lineRule="atLeast"/>
        <w:ind w:left="1000" w:right="1300" w:firstLine="8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味觉的问题较容易，因为它可以直接用</w:t>
      </w:r>
      <w:r>
        <w:rPr>
          <w:rFonts w:ascii="宋体" w:eastAsia="宋体" w:hAnsi="宋体" w:cs="宋体"/>
          <w:color w:val="000000"/>
          <w:sz w:val="41"/>
        </w:rPr>
        <w:t>“</w:t>
      </w:r>
      <w:r>
        <w:rPr>
          <w:rFonts w:ascii="宋体" w:eastAsia="宋体" w:hAnsi="宋体" w:cs="宋体"/>
          <w:color w:val="000000"/>
          <w:sz w:val="41"/>
        </w:rPr>
        <w:t>接触</w:t>
      </w:r>
      <w:r>
        <w:rPr>
          <w:rFonts w:ascii="宋体" w:eastAsia="宋体" w:hAnsi="宋体" w:cs="宋体"/>
          <w:color w:val="000000"/>
          <w:sz w:val="41"/>
        </w:rPr>
        <w:t>”</w:t>
      </w:r>
      <w:r>
        <w:rPr>
          <w:rFonts w:ascii="宋体" w:eastAsia="宋体" w:hAnsi="宋体" w:cs="宋体"/>
          <w:color w:val="000000"/>
          <w:sz w:val="41"/>
        </w:rPr>
        <w:t>来说明，不需要先假定原子的放射。</w:t>
      </w:r>
    </w:p>
    <w:p w:rsidR="00E52097" w:rsidRDefault="00E52097"/>
    <w:p w:rsidR="00E52097" w:rsidRDefault="00E52097">
      <w:pPr>
        <w:sectPr w:rsidR="00E52097">
          <w:headerReference w:type="default" r:id="rId459"/>
          <w:footerReference w:type="default" r:id="rId460"/>
          <w:pgSz w:w="22560" w:h="31680"/>
          <w:pgMar w:top="2700" w:right="3400" w:bottom="2700" w:left="3400" w:header="2400" w:footer="2400" w:gutter="0"/>
          <w:cols w:space="720"/>
        </w:sectPr>
      </w:pPr>
    </w:p>
    <w:p w:rsidR="00E52097" w:rsidRDefault="00873809">
      <w:pPr>
        <w:tabs>
          <w:tab w:val="left" w:pos="6900"/>
          <w:tab w:val="left" w:pos="8140"/>
          <w:tab w:val="left" w:pos="12660"/>
        </w:tabs>
        <w:wordWrap w:val="0"/>
        <w:spacing w:line="760" w:lineRule="atLeast"/>
        <w:ind w:left="5540"/>
        <w:textAlignment w:val="baseline"/>
        <w:rPr>
          <w:sz w:val="56"/>
        </w:rPr>
      </w:pPr>
      <w:r>
        <w:rPr>
          <w:rFonts w:ascii="宋体" w:eastAsia="宋体" w:hAnsi="宋体" w:cs="宋体"/>
          <w:color w:val="000000"/>
          <w:sz w:val="56"/>
        </w:rPr>
        <w:lastRenderedPageBreak/>
        <w:t>第</w:t>
      </w:r>
      <w:r>
        <w:tab/>
      </w:r>
      <w:r>
        <w:rPr>
          <w:rFonts w:ascii="宋体" w:eastAsia="宋体" w:hAnsi="宋体" w:cs="宋体"/>
          <w:color w:val="000000"/>
          <w:sz w:val="56"/>
        </w:rPr>
        <w:t>四</w:t>
      </w:r>
      <w:r>
        <w:tab/>
      </w:r>
      <w:r>
        <w:rPr>
          <w:rFonts w:ascii="宋体" w:eastAsia="宋体" w:hAnsi="宋体" w:cs="宋体"/>
          <w:color w:val="000000"/>
          <w:sz w:val="56"/>
        </w:rPr>
        <w:t>卷</w:t>
      </w:r>
      <w:r>
        <w:tab/>
      </w:r>
      <w:r>
        <w:rPr>
          <w:rFonts w:ascii="宋体" w:eastAsia="宋体" w:hAnsi="宋体" w:cs="宋体"/>
          <w:color w:val="000000"/>
          <w:sz w:val="56"/>
        </w:rPr>
        <w:t>223</w:t>
      </w:r>
    </w:p>
    <w:p w:rsidR="00E52097" w:rsidRDefault="00873809">
      <w:pPr>
        <w:wordWrap w:val="0"/>
        <w:spacing w:before="540" w:line="960" w:lineRule="atLeast"/>
        <w:ind w:left="1480"/>
        <w:textAlignment w:val="baseline"/>
        <w:rPr>
          <w:sz w:val="48"/>
        </w:rPr>
      </w:pPr>
      <w:r>
        <w:rPr>
          <w:rFonts w:ascii="宋体" w:eastAsia="宋体" w:hAnsi="宋体" w:cs="宋体"/>
          <w:color w:val="000000"/>
          <w:sz w:val="48"/>
        </w:rPr>
        <w:t>正如任何人有时候用他的手</w:t>
      </w:r>
    </w:p>
    <w:p w:rsidR="00E52097" w:rsidRDefault="00873809">
      <w:pPr>
        <w:wordWrap w:val="0"/>
        <w:spacing w:line="960" w:lineRule="atLeast"/>
        <w:ind w:left="1480"/>
        <w:textAlignment w:val="baseline"/>
        <w:rPr>
          <w:sz w:val="48"/>
        </w:rPr>
      </w:pPr>
      <w:r>
        <w:rPr>
          <w:rFonts w:ascii="宋体" w:eastAsia="宋体" w:hAnsi="宋体" w:cs="宋体"/>
          <w:color w:val="000000"/>
          <w:sz w:val="48"/>
        </w:rPr>
        <w:t>把一块浸湿的海绵榨干一样。</w:t>
      </w:r>
    </w:p>
    <w:p w:rsidR="00E52097" w:rsidRDefault="00873809">
      <w:pPr>
        <w:wordWrap w:val="0"/>
        <w:spacing w:line="960" w:lineRule="atLeast"/>
        <w:ind w:left="1480"/>
        <w:textAlignment w:val="baseline"/>
        <w:rPr>
          <w:sz w:val="48"/>
        </w:rPr>
      </w:pPr>
      <w:r>
        <w:rPr>
          <w:rFonts w:ascii="宋体" w:eastAsia="宋体" w:hAnsi="宋体" w:cs="宋体"/>
          <w:color w:val="000000"/>
          <w:sz w:val="48"/>
        </w:rPr>
        <w:t>其次，所有我们榨出来的东西，</w:t>
      </w:r>
    </w:p>
    <w:p w:rsidR="00E52097" w:rsidRDefault="00873809">
      <w:pPr>
        <w:wordWrap w:val="0"/>
        <w:spacing w:line="960" w:lineRule="atLeast"/>
        <w:ind w:left="1480"/>
        <w:textAlignment w:val="baseline"/>
        <w:rPr>
          <w:sz w:val="48"/>
        </w:rPr>
      </w:pPr>
      <w:r>
        <w:rPr>
          <w:rFonts w:ascii="宋体" w:eastAsia="宋体" w:hAnsi="宋体" w:cs="宋体"/>
          <w:color w:val="000000"/>
          <w:sz w:val="48"/>
        </w:rPr>
        <w:t>就布满在口盖的所有的小孔里</w:t>
      </w:r>
    </w:p>
    <w:p w:rsidR="00E52097" w:rsidRDefault="00873809">
      <w:pPr>
        <w:wordWrap w:val="0"/>
        <w:spacing w:line="960" w:lineRule="atLeast"/>
        <w:ind w:left="1480"/>
        <w:textAlignment w:val="baseline"/>
        <w:rPr>
          <w:sz w:val="48"/>
        </w:rPr>
      </w:pPr>
      <w:r>
        <w:rPr>
          <w:rFonts w:ascii="宋体" w:eastAsia="宋体" w:hAnsi="宋体" w:cs="宋体"/>
          <w:color w:val="000000"/>
          <w:sz w:val="48"/>
        </w:rPr>
        <w:t>和组织很松懈的舌头的曲径中。</w:t>
      </w:r>
    </w:p>
    <w:p w:rsidR="00E52097" w:rsidRDefault="00873809">
      <w:pPr>
        <w:tabs>
          <w:tab w:val="left" w:pos="13820"/>
        </w:tabs>
        <w:wordWrap w:val="0"/>
        <w:spacing w:line="960" w:lineRule="atLeast"/>
        <w:ind w:left="1520"/>
        <w:textAlignment w:val="baseline"/>
        <w:rPr>
          <w:sz w:val="48"/>
        </w:rPr>
      </w:pPr>
      <w:r>
        <w:rPr>
          <w:rFonts w:ascii="宋体" w:eastAsia="宋体" w:hAnsi="宋体" w:cs="宋体"/>
          <w:color w:val="000000"/>
          <w:sz w:val="48"/>
        </w:rPr>
        <w:t>因此如果味液的始基是圆滑的，</w:t>
      </w:r>
      <w:r>
        <w:tab/>
      </w:r>
      <w:r>
        <w:rPr>
          <w:rFonts w:ascii="宋体" w:eastAsia="宋体" w:hAnsi="宋体" w:cs="宋体"/>
          <w:color w:val="000000"/>
          <w:sz w:val="48"/>
        </w:rPr>
        <w:t>滑圆的原素</w:t>
      </w:r>
    </w:p>
    <w:p w:rsidR="00E52097" w:rsidRDefault="00873809">
      <w:pPr>
        <w:tabs>
          <w:tab w:val="left" w:pos="13840"/>
        </w:tabs>
        <w:wordWrap w:val="0"/>
        <w:spacing w:line="960" w:lineRule="atLeast"/>
        <w:ind w:left="1520"/>
        <w:textAlignment w:val="baseline"/>
        <w:rPr>
          <w:sz w:val="48"/>
        </w:rPr>
      </w:pPr>
      <w:r>
        <w:rPr>
          <w:rFonts w:ascii="宋体" w:eastAsia="宋体" w:hAnsi="宋体" w:cs="宋体"/>
          <w:color w:val="000000"/>
          <w:sz w:val="48"/>
        </w:rPr>
        <w:t>它们就令人愉快地接触和抚摸着</w:t>
      </w:r>
      <w:r>
        <w:tab/>
      </w:r>
      <w:r>
        <w:rPr>
          <w:rFonts w:ascii="宋体" w:eastAsia="宋体" w:hAnsi="宋体" w:cs="宋体"/>
          <w:color w:val="000000"/>
          <w:sz w:val="48"/>
        </w:rPr>
        <w:t>味觉，</w:t>
      </w:r>
      <w:r>
        <w:rPr>
          <w:noProof/>
        </w:rPr>
        <mc:AlternateContent>
          <mc:Choice Requires="wps">
            <w:drawing>
              <wp:anchor distT="0" distB="0" distL="0" distR="0" simplePos="0" relativeHeight="251611648" behindDoc="0" locked="0" layoutInCell="1" allowOverlap="1">
                <wp:simplePos x="0" y="0"/>
                <wp:positionH relativeFrom="page">
                  <wp:posOffset>10744200</wp:posOffset>
                </wp:positionH>
                <wp:positionV relativeFrom="paragraph">
                  <wp:posOffset>-177800</wp:posOffset>
                </wp:positionV>
                <wp:extent cx="1447800" cy="393700"/>
                <wp:effectExtent l="0" t="0" r="0" b="0"/>
                <wp:wrapNone/>
                <wp:docPr id="443" name="文本框 443"/>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产生愉快的</w:t>
                            </w:r>
                          </w:p>
                        </w:txbxContent>
                      </wps:txbx>
                      <wps:bodyPr vert="horz" wrap="square" lIns="0" tIns="0" rIns="0" bIns="0" anchor="t">
                        <a:noAutofit/>
                      </wps:bodyPr>
                    </wps:wsp>
                  </a:graphicData>
                </a:graphic>
              </wp:anchor>
            </w:drawing>
          </mc:Choice>
          <mc:Fallback>
            <w:pict>
              <v:shape id="文本框 443" o:spid="_x0000_s1463" type="#_x0000_t202" style="position:absolute;left:0;text-align:left;margin-left:846pt;margin-top:-14pt;width:114pt;height:31pt;z-index:25161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产生愉快的</w:t>
                      </w:r>
                    </w:p>
                  </w:txbxContent>
                </v:textbox>
                <w10:wrap anchorx="page"/>
              </v:shape>
            </w:pict>
          </mc:Fallback>
        </mc:AlternateContent>
      </w:r>
    </w:p>
    <w:p w:rsidR="00E52097" w:rsidRDefault="00873809">
      <w:pPr>
        <w:wordWrap w:val="0"/>
        <w:spacing w:line="960" w:lineRule="atLeast"/>
        <w:ind w:left="1480"/>
        <w:textAlignment w:val="baseline"/>
        <w:rPr>
          <w:sz w:val="48"/>
        </w:rPr>
      </w:pPr>
      <w:r>
        <w:rPr>
          <w:rFonts w:ascii="宋体" w:eastAsia="宋体" w:hAnsi="宋体" w:cs="宋体"/>
          <w:color w:val="000000"/>
          <w:sz w:val="48"/>
        </w:rPr>
        <w:t>舌头四周所有湿溜溜的地区。</w:t>
      </w:r>
    </w:p>
    <w:p w:rsidR="00E52097" w:rsidRDefault="00873809">
      <w:pPr>
        <w:tabs>
          <w:tab w:val="left" w:pos="13820"/>
        </w:tabs>
        <w:wordWrap w:val="0"/>
        <w:spacing w:line="960" w:lineRule="atLeast"/>
        <w:ind w:left="1500"/>
        <w:textAlignment w:val="baseline"/>
        <w:rPr>
          <w:sz w:val="48"/>
        </w:rPr>
      </w:pPr>
      <w:r>
        <w:rPr>
          <w:rFonts w:ascii="宋体" w:eastAsia="宋体" w:hAnsi="宋体" w:cs="宋体"/>
          <w:color w:val="000000"/>
          <w:sz w:val="48"/>
        </w:rPr>
        <w:t>反之它们用它们的攻击刺痛感官，</w:t>
      </w:r>
      <w:r>
        <w:tab/>
      </w:r>
      <w:r>
        <w:rPr>
          <w:rFonts w:ascii="宋体" w:eastAsia="宋体" w:hAnsi="宋体" w:cs="宋体"/>
          <w:color w:val="000000"/>
          <w:sz w:val="48"/>
        </w:rPr>
        <w:t>粗的原子产</w:t>
      </w:r>
    </w:p>
    <w:p w:rsidR="00E52097" w:rsidRDefault="00873809">
      <w:pPr>
        <w:tabs>
          <w:tab w:val="left" w:pos="13840"/>
        </w:tabs>
        <w:wordWrap w:val="0"/>
        <w:spacing w:line="960" w:lineRule="atLeast"/>
        <w:ind w:left="1520"/>
        <w:textAlignment w:val="baseline"/>
        <w:rPr>
          <w:sz w:val="48"/>
        </w:rPr>
      </w:pPr>
      <w:r>
        <w:rPr>
          <w:rFonts w:ascii="宋体" w:eastAsia="宋体" w:hAnsi="宋体" w:cs="宋体"/>
          <w:color w:val="000000"/>
          <w:sz w:val="48"/>
        </w:rPr>
        <w:t>按照它们具有的粗糙的程度而定。</w:t>
      </w:r>
      <w:r>
        <w:tab/>
      </w:r>
      <w:r>
        <w:rPr>
          <w:rFonts w:ascii="宋体" w:eastAsia="宋体" w:hAnsi="宋体" w:cs="宋体"/>
          <w:color w:val="000000"/>
          <w:sz w:val="48"/>
        </w:rPr>
        <w:t>味觉。味觉</w:t>
      </w:r>
      <w:r>
        <w:rPr>
          <w:noProof/>
        </w:rPr>
        <mc:AlternateContent>
          <mc:Choice Requires="wps">
            <w:drawing>
              <wp:anchor distT="0" distB="0" distL="0" distR="0" simplePos="0" relativeHeight="251612672" behindDoc="0" locked="0" layoutInCell="1" allowOverlap="1">
                <wp:simplePos x="0" y="0"/>
                <wp:positionH relativeFrom="page">
                  <wp:posOffset>10769600</wp:posOffset>
                </wp:positionH>
                <wp:positionV relativeFrom="paragraph">
                  <wp:posOffset>-165100</wp:posOffset>
                </wp:positionV>
                <wp:extent cx="1447800" cy="393700"/>
                <wp:effectExtent l="0" t="0" r="0" b="0"/>
                <wp:wrapNone/>
                <wp:docPr id="444" name="文本框 444"/>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生不愉快的</w:t>
                            </w:r>
                          </w:p>
                        </w:txbxContent>
                      </wps:txbx>
                      <wps:bodyPr vert="horz" wrap="square" lIns="0" tIns="0" rIns="0" bIns="0" anchor="t">
                        <a:noAutofit/>
                      </wps:bodyPr>
                    </wps:wsp>
                  </a:graphicData>
                </a:graphic>
              </wp:anchor>
            </w:drawing>
          </mc:Choice>
          <mc:Fallback>
            <w:pict>
              <v:shape id="文本框 444" o:spid="_x0000_s1464" type="#_x0000_t202" style="position:absolute;left:0;text-align:left;margin-left:848pt;margin-top:-13pt;width:114pt;height:31pt;z-index:25161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生不愉快的</w:t>
                      </w:r>
                    </w:p>
                  </w:txbxContent>
                </v:textbox>
                <w10:wrap anchorx="page"/>
              </v:shape>
            </w:pict>
          </mc:Fallback>
        </mc:AlternateContent>
      </w:r>
    </w:p>
    <w:p w:rsidR="00E52097" w:rsidRDefault="00873809">
      <w:pPr>
        <w:tabs>
          <w:tab w:val="left" w:pos="13840"/>
        </w:tabs>
        <w:wordWrap w:val="0"/>
        <w:spacing w:line="960" w:lineRule="atLeast"/>
        <w:ind w:left="1500"/>
        <w:textAlignment w:val="baseline"/>
        <w:rPr>
          <w:sz w:val="48"/>
        </w:rPr>
      </w:pPr>
      <w:r>
        <w:rPr>
          <w:rFonts w:ascii="宋体" w:eastAsia="宋体" w:hAnsi="宋体" w:cs="宋体"/>
          <w:color w:val="000000"/>
          <w:sz w:val="48"/>
        </w:rPr>
        <w:t>其次，滋味的快感只限于口盖的范围内，</w:t>
      </w:r>
      <w:r>
        <w:tab/>
      </w:r>
      <w:r>
        <w:rPr>
          <w:rFonts w:ascii="宋体" w:eastAsia="宋体" w:hAnsi="宋体" w:cs="宋体"/>
          <w:color w:val="000000"/>
          <w:sz w:val="48"/>
        </w:rPr>
        <w:t>只限于口腔</w:t>
      </w:r>
    </w:p>
    <w:p w:rsidR="00E52097" w:rsidRDefault="00873809">
      <w:pPr>
        <w:tabs>
          <w:tab w:val="left" w:pos="13840"/>
        </w:tabs>
        <w:wordWrap w:val="0"/>
        <w:spacing w:line="960" w:lineRule="atLeast"/>
        <w:ind w:left="1520"/>
        <w:textAlignment w:val="baseline"/>
        <w:rPr>
          <w:sz w:val="48"/>
        </w:rPr>
      </w:pPr>
      <w:r>
        <w:rPr>
          <w:rFonts w:ascii="宋体" w:eastAsia="宋体" w:hAnsi="宋体" w:cs="宋体"/>
          <w:color w:val="000000"/>
          <w:sz w:val="48"/>
        </w:rPr>
        <w:t>但是在它已经坠进了喉咙之后，</w:t>
      </w:r>
      <w:r>
        <w:tab/>
      </w:r>
      <w:r>
        <w:rPr>
          <w:rFonts w:ascii="宋体" w:eastAsia="宋体" w:hAnsi="宋体" w:cs="宋体"/>
          <w:color w:val="000000"/>
          <w:sz w:val="48"/>
        </w:rPr>
        <w:t>消化的阶段</w:t>
      </w:r>
      <w:r>
        <w:rPr>
          <w:noProof/>
        </w:rPr>
        <mc:AlternateContent>
          <mc:Choice Requires="wps">
            <w:drawing>
              <wp:anchor distT="0" distB="0" distL="0" distR="0" simplePos="0" relativeHeight="251613696" behindDoc="0" locked="0" layoutInCell="1" allowOverlap="1">
                <wp:simplePos x="0" y="0"/>
                <wp:positionH relativeFrom="page">
                  <wp:posOffset>10744200</wp:posOffset>
                </wp:positionH>
                <wp:positionV relativeFrom="paragraph">
                  <wp:posOffset>-241300</wp:posOffset>
                </wp:positionV>
                <wp:extent cx="1447800" cy="393700"/>
                <wp:effectExtent l="0" t="0" r="0" b="0"/>
                <wp:wrapNone/>
                <wp:docPr id="445" name="文本框 445"/>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之内，到了</w:t>
                            </w:r>
                          </w:p>
                        </w:txbxContent>
                      </wps:txbx>
                      <wps:bodyPr vert="horz" wrap="square" lIns="0" tIns="0" rIns="0" bIns="0" anchor="t">
                        <a:noAutofit/>
                      </wps:bodyPr>
                    </wps:wsp>
                  </a:graphicData>
                </a:graphic>
              </wp:anchor>
            </w:drawing>
          </mc:Choice>
          <mc:Fallback>
            <w:pict>
              <v:shape id="文本框 445" o:spid="_x0000_s1465" type="#_x0000_t202" style="position:absolute;left:0;text-align:left;margin-left:846pt;margin-top:-19pt;width:114pt;height:31pt;z-index:25161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之内，到了</w:t>
                      </w:r>
                    </w:p>
                  </w:txbxContent>
                </v:textbox>
                <w10:wrap anchorx="page"/>
              </v:shape>
            </w:pict>
          </mc:Fallback>
        </mc:AlternateContent>
      </w:r>
    </w:p>
    <w:p w:rsidR="00E52097" w:rsidRDefault="00873809">
      <w:pPr>
        <w:tabs>
          <w:tab w:val="left" w:pos="13840"/>
        </w:tabs>
        <w:wordWrap w:val="0"/>
        <w:spacing w:line="960" w:lineRule="atLeast"/>
        <w:ind w:left="1520"/>
        <w:textAlignment w:val="baseline"/>
        <w:rPr>
          <w:sz w:val="48"/>
        </w:rPr>
      </w:pPr>
      <w:r>
        <w:rPr>
          <w:rFonts w:ascii="宋体" w:eastAsia="宋体" w:hAnsi="宋体" w:cs="宋体"/>
          <w:color w:val="000000"/>
          <w:sz w:val="48"/>
        </w:rPr>
        <w:t>就再也没有什么愉快之感，</w:t>
      </w:r>
      <w:r>
        <w:rPr>
          <w:rFonts w:ascii="宋体" w:eastAsia="宋体" w:hAnsi="宋体" w:cs="宋体"/>
          <w:color w:val="000000"/>
          <w:sz w:val="48"/>
        </w:rPr>
        <w:t>————</w:t>
      </w:r>
      <w:r>
        <w:tab/>
      </w:r>
      <w:r>
        <w:rPr>
          <w:rFonts w:ascii="宋体" w:eastAsia="宋体" w:hAnsi="宋体" w:cs="宋体"/>
          <w:color w:val="000000"/>
          <w:sz w:val="48"/>
        </w:rPr>
        <w:t>就没有味觉</w:t>
      </w:r>
    </w:p>
    <w:p w:rsidR="00E52097" w:rsidRDefault="00873809">
      <w:pPr>
        <w:wordWrap w:val="0"/>
        <w:spacing w:line="960" w:lineRule="atLeast"/>
        <w:ind w:left="1480"/>
        <w:textAlignment w:val="baseline"/>
        <w:rPr>
          <w:sz w:val="48"/>
        </w:rPr>
      </w:pPr>
      <w:r>
        <w:rPr>
          <w:rFonts w:ascii="宋体" w:eastAsia="宋体" w:hAnsi="宋体" w:cs="宋体"/>
          <w:color w:val="000000"/>
          <w:sz w:val="48"/>
        </w:rPr>
        <w:t>当它向全身各处散开的时候。</w:t>
      </w:r>
    </w:p>
    <w:p w:rsidR="00E52097" w:rsidRDefault="00873809">
      <w:pPr>
        <w:wordWrap w:val="0"/>
        <w:spacing w:line="960" w:lineRule="atLeast"/>
        <w:ind w:left="1480"/>
        <w:textAlignment w:val="baseline"/>
        <w:rPr>
          <w:sz w:val="48"/>
        </w:rPr>
      </w:pPr>
      <w:r>
        <w:rPr>
          <w:rFonts w:ascii="宋体" w:eastAsia="宋体" w:hAnsi="宋体" w:cs="宋体"/>
          <w:color w:val="000000"/>
          <w:sz w:val="48"/>
        </w:rPr>
        <w:t>身体用什么东西来饲养都无关系，</w:t>
      </w:r>
    </w:p>
    <w:p w:rsidR="00E52097" w:rsidRDefault="00873809">
      <w:pPr>
        <w:wordWrap w:val="0"/>
        <w:spacing w:line="960" w:lineRule="atLeast"/>
        <w:ind w:left="1480"/>
        <w:textAlignment w:val="baseline"/>
        <w:rPr>
          <w:sz w:val="48"/>
        </w:rPr>
      </w:pPr>
      <w:r>
        <w:rPr>
          <w:rFonts w:ascii="宋体" w:eastAsia="宋体" w:hAnsi="宋体" w:cs="宋体"/>
          <w:color w:val="000000"/>
          <w:sz w:val="48"/>
        </w:rPr>
        <w:t>只要凡是你所吃下的东西</w:t>
      </w:r>
    </w:p>
    <w:p w:rsidR="00E52097" w:rsidRDefault="00873809">
      <w:pPr>
        <w:wordWrap w:val="0"/>
        <w:spacing w:line="960" w:lineRule="atLeast"/>
        <w:ind w:left="1480"/>
        <w:textAlignment w:val="baseline"/>
        <w:rPr>
          <w:sz w:val="48"/>
        </w:rPr>
      </w:pPr>
      <w:r>
        <w:rPr>
          <w:rFonts w:ascii="宋体" w:eastAsia="宋体" w:hAnsi="宋体" w:cs="宋体"/>
          <w:color w:val="000000"/>
          <w:sz w:val="48"/>
        </w:rPr>
        <w:t>你都能好好消化而分配给全身，</w:t>
      </w:r>
    </w:p>
    <w:p w:rsidR="00E52097" w:rsidRDefault="00873809">
      <w:pPr>
        <w:wordWrap w:val="0"/>
        <w:spacing w:line="960" w:lineRule="atLeast"/>
        <w:ind w:left="1480"/>
        <w:textAlignment w:val="baseline"/>
        <w:rPr>
          <w:sz w:val="48"/>
        </w:rPr>
      </w:pPr>
      <w:r>
        <w:rPr>
          <w:rFonts w:ascii="宋体" w:eastAsia="宋体" w:hAnsi="宋体" w:cs="宋体"/>
          <w:color w:val="000000"/>
          <w:sz w:val="48"/>
        </w:rPr>
        <w:t>并使胃部经常保持着一定的湿润。</w:t>
      </w:r>
    </w:p>
    <w:p w:rsidR="00E52097" w:rsidRDefault="00873809">
      <w:pPr>
        <w:wordWrap w:val="0"/>
        <w:spacing w:line="960" w:lineRule="atLeast"/>
        <w:ind w:left="1480" w:right="4680" w:firstLine="560"/>
        <w:textAlignment w:val="baseline"/>
        <w:rPr>
          <w:sz w:val="48"/>
        </w:rPr>
      </w:pPr>
      <w:r>
        <w:rPr>
          <w:rFonts w:ascii="宋体" w:eastAsia="宋体" w:hAnsi="宋体" w:cs="宋体"/>
          <w:color w:val="000000"/>
          <w:sz w:val="48"/>
        </w:rPr>
        <w:t>现在，为什么我们看见某些东西</w:t>
      </w:r>
      <w:r>
        <w:rPr>
          <w:rFonts w:ascii="宋体" w:eastAsia="宋体" w:hAnsi="宋体" w:cs="宋体"/>
          <w:color w:val="000000"/>
          <w:sz w:val="48"/>
        </w:rPr>
        <w:t>①</w:t>
      </w:r>
      <w:r>
        <w:rPr>
          <w:rFonts w:ascii="宋体" w:eastAsia="宋体" w:hAnsi="宋体" w:cs="宋体"/>
          <w:color w:val="000000"/>
          <w:sz w:val="48"/>
        </w:rPr>
        <w:t>是某些东西的食物，其他的是其他的</w:t>
      </w:r>
      <w:r>
        <w:rPr>
          <w:rFonts w:ascii="宋体" w:eastAsia="宋体" w:hAnsi="宋体" w:cs="宋体"/>
          <w:color w:val="000000"/>
          <w:sz w:val="48"/>
        </w:rPr>
        <w:t>⋯⋯</w:t>
      </w:r>
      <w:r>
        <w:rPr>
          <w:noProof/>
        </w:rPr>
        <mc:AlternateContent>
          <mc:Choice Requires="wps">
            <w:drawing>
              <wp:anchor distT="0" distB="0" distL="0" distR="0" simplePos="0" relativeHeight="251614720" behindDoc="0" locked="0" layoutInCell="1" allowOverlap="1">
                <wp:simplePos x="0" y="0"/>
                <wp:positionH relativeFrom="page">
                  <wp:posOffset>10744200</wp:posOffset>
                </wp:positionH>
                <wp:positionV relativeFrom="paragraph">
                  <wp:posOffset>25400</wp:posOffset>
                </wp:positionV>
                <wp:extent cx="1473200" cy="1079500"/>
                <wp:effectExtent l="0" t="0" r="0" b="0"/>
                <wp:wrapNone/>
                <wp:docPr id="446" name="文本框 446"/>
                <wp:cNvGraphicFramePr/>
                <a:graphic xmlns:a="http://schemas.openxmlformats.org/drawingml/2006/main">
                  <a:graphicData uri="http://schemas.microsoft.com/office/word/2010/wordprocessingShape">
                    <wps:wsp>
                      <wps:cNvSpPr txBox="1"/>
                      <wps:spPr>
                        <a:xfrm>
                          <a:off x="0" y="0"/>
                          <a:ext cx="1473200" cy="10795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不同的食品适合不同的生物</w:t>
                            </w:r>
                          </w:p>
                        </w:txbxContent>
                      </wps:txbx>
                      <wps:bodyPr vert="horz" wrap="square" lIns="0" tIns="0" rIns="0" bIns="0" anchor="t">
                        <a:noAutofit/>
                      </wps:bodyPr>
                    </wps:wsp>
                  </a:graphicData>
                </a:graphic>
              </wp:anchor>
            </w:drawing>
          </mc:Choice>
          <mc:Fallback>
            <w:pict>
              <v:shape id="文本框 446" o:spid="_x0000_s1466" type="#_x0000_t202" style="position:absolute;left:0;text-align:left;margin-left:846pt;margin-top:2pt;width:116pt;height:85pt;z-index:251614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不同的食品适合不同的生物</w:t>
                      </w:r>
                    </w:p>
                  </w:txbxContent>
                </v:textbox>
                <w10:wrap anchorx="page"/>
              </v:shape>
            </w:pict>
          </mc:Fallback>
        </mc:AlternateContent>
      </w:r>
    </w:p>
    <w:p w:rsidR="00E52097" w:rsidRDefault="00E52097">
      <w:pPr>
        <w:wordWrap w:val="0"/>
        <w:spacing w:line="980" w:lineRule="exact"/>
        <w:textAlignment w:val="baseline"/>
        <w:rPr>
          <w:sz w:val="48"/>
        </w:rPr>
      </w:pPr>
    </w:p>
    <w:p w:rsidR="00E52097" w:rsidRDefault="00873809">
      <w:pPr>
        <w:wordWrap w:val="0"/>
        <w:spacing w:line="960" w:lineRule="atLeast"/>
        <w:ind w:left="1480"/>
        <w:textAlignment w:val="baseline"/>
        <w:rPr>
          <w:sz w:val="48"/>
        </w:rPr>
      </w:pPr>
      <w:r>
        <w:rPr>
          <w:rFonts w:ascii="宋体" w:eastAsia="宋体" w:hAnsi="宋体" w:cs="宋体"/>
          <w:color w:val="000000"/>
          <w:sz w:val="48"/>
        </w:rPr>
        <w:t>以及何以对于一些生物是恶臭而苦的，</w:t>
      </w:r>
      <w:r>
        <w:rPr>
          <w:noProof/>
        </w:rPr>
        <mc:AlternateContent>
          <mc:Choice Requires="wps">
            <w:drawing>
              <wp:anchor distT="0" distB="0" distL="0" distR="0" simplePos="0" relativeHeight="251615744" behindDoc="0" locked="0" layoutInCell="1" allowOverlap="1">
                <wp:simplePos x="0" y="0"/>
                <wp:positionH relativeFrom="page">
                  <wp:posOffset>10731500</wp:posOffset>
                </wp:positionH>
                <wp:positionV relativeFrom="paragraph">
                  <wp:posOffset>0</wp:posOffset>
                </wp:positionV>
                <wp:extent cx="1473200" cy="1422400"/>
                <wp:effectExtent l="0" t="0" r="0" b="0"/>
                <wp:wrapNone/>
                <wp:docPr id="447" name="文本框 447"/>
                <wp:cNvGraphicFramePr/>
                <a:graphic xmlns:a="http://schemas.openxmlformats.org/drawingml/2006/main">
                  <a:graphicData uri="http://schemas.microsoft.com/office/word/2010/wordprocessingShape">
                    <wps:wsp>
                      <wps:cNvSpPr txBox="1"/>
                      <wps:spPr>
                        <a:xfrm>
                          <a:off x="0" y="0"/>
                          <a:ext cx="1473200" cy="14224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对于一者为甜的东西，对另一者却是苦的</w:t>
                            </w:r>
                          </w:p>
                        </w:txbxContent>
                      </wps:txbx>
                      <wps:bodyPr vert="horz" wrap="square" lIns="0" tIns="0" rIns="0" bIns="0" anchor="t">
                        <a:noAutofit/>
                      </wps:bodyPr>
                    </wps:wsp>
                  </a:graphicData>
                </a:graphic>
              </wp:anchor>
            </w:drawing>
          </mc:Choice>
          <mc:Fallback>
            <w:pict>
              <v:shape id="文本框 447" o:spid="_x0000_s1467" type="#_x0000_t202" style="position:absolute;left:0;text-align:left;margin-left:845pt;margin-top:0;width:116pt;height:112pt;z-index:251615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对于一者为甜的东西，对另一者却是苦的</w:t>
                      </w:r>
                    </w:p>
                  </w:txbxContent>
                </v:textbox>
                <w10:wrap anchorx="page"/>
              </v:shape>
            </w:pict>
          </mc:Fallback>
        </mc:AlternateContent>
      </w:r>
    </w:p>
    <w:p w:rsidR="00E52097" w:rsidRDefault="00873809">
      <w:pPr>
        <w:wordWrap w:val="0"/>
        <w:spacing w:line="960" w:lineRule="atLeast"/>
        <w:ind w:left="1480"/>
        <w:textAlignment w:val="baseline"/>
        <w:rPr>
          <w:sz w:val="48"/>
        </w:rPr>
      </w:pPr>
      <w:r>
        <w:rPr>
          <w:rFonts w:ascii="宋体" w:eastAsia="宋体" w:hAnsi="宋体" w:cs="宋体"/>
          <w:color w:val="000000"/>
          <w:sz w:val="48"/>
        </w:rPr>
        <w:t>对其他的生物却好象非常可口，</w:t>
      </w:r>
    </w:p>
    <w:p w:rsidR="00E52097" w:rsidRDefault="00873809">
      <w:pPr>
        <w:wordWrap w:val="0"/>
        <w:spacing w:line="960" w:lineRule="atLeast"/>
        <w:ind w:left="1480"/>
        <w:textAlignment w:val="baseline"/>
        <w:rPr>
          <w:sz w:val="48"/>
        </w:rPr>
      </w:pPr>
      <w:r>
        <w:rPr>
          <w:rFonts w:ascii="宋体" w:eastAsia="宋体" w:hAnsi="宋体" w:cs="宋体"/>
          <w:color w:val="000000"/>
          <w:sz w:val="48"/>
        </w:rPr>
        <w:t>我们将揭示出来。</w:t>
      </w:r>
      <w:r>
        <w:rPr>
          <w:rFonts w:ascii="宋体" w:eastAsia="宋体" w:hAnsi="宋体" w:cs="宋体"/>
          <w:color w:val="000000"/>
          <w:sz w:val="48"/>
        </w:rPr>
        <w:t>———</w:t>
      </w:r>
      <w:r>
        <w:rPr>
          <w:rFonts w:ascii="宋体" w:eastAsia="宋体" w:hAnsi="宋体" w:cs="宋体"/>
          <w:color w:val="000000"/>
          <w:sz w:val="48"/>
        </w:rPr>
        <w:t>为什么在这方面</w:t>
      </w:r>
    </w:p>
    <w:p w:rsidR="00E52097" w:rsidRDefault="00873809">
      <w:pPr>
        <w:wordWrap w:val="0"/>
        <w:spacing w:before="400" w:line="580" w:lineRule="atLeast"/>
        <w:ind w:left="340" w:right="2260" w:firstLine="860"/>
        <w:textAlignment w:val="baseline"/>
        <w:rPr>
          <w:sz w:val="40"/>
        </w:rPr>
      </w:pPr>
      <w:r>
        <w:rPr>
          <w:rFonts w:ascii="宋体" w:eastAsia="宋体" w:hAnsi="宋体" w:cs="宋体"/>
          <w:color w:val="000000"/>
          <w:sz w:val="40"/>
        </w:rPr>
        <w:t xml:space="preserve">① </w:t>
      </w:r>
      <w:r>
        <w:rPr>
          <w:rFonts w:ascii="宋体" w:eastAsia="宋体" w:hAnsi="宋体" w:cs="宋体"/>
          <w:color w:val="000000"/>
          <w:sz w:val="40"/>
        </w:rPr>
        <w:t>原文是</w:t>
      </w:r>
      <w:r>
        <w:rPr>
          <w:rFonts w:ascii="宋体" w:eastAsia="宋体" w:hAnsi="宋体" w:cs="宋体"/>
          <w:color w:val="000000"/>
          <w:sz w:val="40"/>
        </w:rPr>
        <w:t>“ut videamus”(633)</w:t>
      </w:r>
      <w:r>
        <w:rPr>
          <w:rFonts w:ascii="宋体" w:eastAsia="宋体" w:hAnsi="宋体" w:cs="宋体"/>
          <w:color w:val="000000"/>
          <w:sz w:val="40"/>
        </w:rPr>
        <w:t>，可能应该解释为</w:t>
      </w:r>
      <w:r>
        <w:rPr>
          <w:rFonts w:ascii="宋体" w:eastAsia="宋体" w:hAnsi="宋体" w:cs="宋体"/>
          <w:color w:val="000000"/>
          <w:sz w:val="40"/>
        </w:rPr>
        <w:t>“</w:t>
      </w:r>
      <w:r>
        <w:rPr>
          <w:rFonts w:ascii="宋体" w:eastAsia="宋体" w:hAnsi="宋体" w:cs="宋体"/>
          <w:color w:val="000000"/>
          <w:sz w:val="40"/>
        </w:rPr>
        <w:t>为了使我们看出为什么某些东西</w:t>
      </w:r>
      <w:r>
        <w:rPr>
          <w:rFonts w:ascii="宋体" w:eastAsia="宋体" w:hAnsi="宋体" w:cs="宋体"/>
          <w:color w:val="000000"/>
          <w:sz w:val="40"/>
        </w:rPr>
        <w:t>……”</w:t>
      </w:r>
      <w:r>
        <w:rPr>
          <w:rFonts w:ascii="宋体" w:eastAsia="宋体" w:hAnsi="宋体" w:cs="宋体"/>
          <w:color w:val="000000"/>
          <w:sz w:val="40"/>
        </w:rPr>
        <w:t>。贝里就是这样解释的。</w:t>
      </w:r>
    </w:p>
    <w:p w:rsidR="00E52097" w:rsidRDefault="00E52097"/>
    <w:p w:rsidR="00E52097" w:rsidRDefault="00E52097">
      <w:pPr>
        <w:sectPr w:rsidR="00E52097">
          <w:headerReference w:type="default" r:id="rId461"/>
          <w:footerReference w:type="default" r:id="rId462"/>
          <w:pgSz w:w="22380" w:h="31680"/>
          <w:pgMar w:top="2580" w:right="3160" w:bottom="2580" w:left="3160" w:header="2280" w:footer="2280" w:gutter="0"/>
          <w:cols w:space="720"/>
        </w:sectPr>
      </w:pPr>
    </w:p>
    <w:p w:rsidR="00E52097" w:rsidRDefault="00873809">
      <w:pPr>
        <w:tabs>
          <w:tab w:val="left" w:pos="7420"/>
          <w:tab w:val="left" w:pos="8680"/>
          <w:tab w:val="left" w:pos="9920"/>
        </w:tabs>
        <w:wordWrap w:val="0"/>
        <w:spacing w:before="40" w:line="760" w:lineRule="atLeast"/>
        <w:ind w:left="2540"/>
        <w:textAlignment w:val="baseline"/>
        <w:rPr>
          <w:sz w:val="56"/>
        </w:rPr>
      </w:pPr>
      <w:r>
        <w:rPr>
          <w:rFonts w:ascii="楷体" w:eastAsia="楷体" w:hAnsi="楷体" w:cs="楷体"/>
          <w:color w:val="000000"/>
          <w:sz w:val="56"/>
        </w:rPr>
        <w:lastRenderedPageBreak/>
        <w:t>224</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40" w:lineRule="exact"/>
        <w:textAlignment w:val="baseline"/>
        <w:rPr>
          <w:sz w:val="52"/>
        </w:rPr>
      </w:pPr>
    </w:p>
    <w:p w:rsidR="00E52097" w:rsidRDefault="00873809">
      <w:pPr>
        <w:wordWrap w:val="0"/>
        <w:spacing w:line="740" w:lineRule="atLeast"/>
        <w:ind w:left="3280"/>
        <w:textAlignment w:val="baseline"/>
        <w:rPr>
          <w:sz w:val="52"/>
        </w:rPr>
      </w:pPr>
      <w:r>
        <w:rPr>
          <w:rFonts w:ascii="宋体" w:eastAsia="宋体" w:hAnsi="宋体" w:cs="宋体"/>
          <w:color w:val="000000"/>
          <w:sz w:val="52"/>
        </w:rPr>
        <w:t>有这样大的距离和这样的不同，</w:t>
      </w:r>
    </w:p>
    <w:p w:rsidR="00E52097" w:rsidRDefault="00873809">
      <w:pPr>
        <w:wordWrap w:val="0"/>
        <w:spacing w:line="740" w:lineRule="atLeast"/>
        <w:ind w:left="3280"/>
        <w:textAlignment w:val="baseline"/>
        <w:rPr>
          <w:sz w:val="52"/>
        </w:rPr>
      </w:pPr>
      <w:r>
        <w:rPr>
          <w:rFonts w:ascii="宋体" w:eastAsia="宋体" w:hAnsi="宋体" w:cs="宋体"/>
          <w:color w:val="000000"/>
          <w:sz w:val="52"/>
        </w:rPr>
        <w:t>以致一种生物的食物对于另一种生物</w:t>
      </w:r>
    </w:p>
    <w:p w:rsidR="00E52097" w:rsidRDefault="00873809">
      <w:pPr>
        <w:wordWrap w:val="0"/>
        <w:spacing w:line="740" w:lineRule="atLeast"/>
        <w:ind w:left="3280"/>
        <w:textAlignment w:val="baseline"/>
        <w:rPr>
          <w:sz w:val="52"/>
        </w:rPr>
      </w:pPr>
      <w:r>
        <w:rPr>
          <w:rFonts w:ascii="宋体" w:eastAsia="宋体" w:hAnsi="宋体" w:cs="宋体"/>
          <w:color w:val="000000"/>
          <w:sz w:val="52"/>
        </w:rPr>
        <w:t>却变成了剧烈的毒物？例如有一种蛇，</w:t>
      </w:r>
    </w:p>
    <w:p w:rsidR="00E52097" w:rsidRDefault="00873809">
      <w:pPr>
        <w:wordWrap w:val="0"/>
        <w:spacing w:line="740" w:lineRule="atLeast"/>
        <w:ind w:left="3280"/>
        <w:textAlignment w:val="baseline"/>
        <w:rPr>
          <w:sz w:val="52"/>
        </w:rPr>
      </w:pPr>
      <w:r>
        <w:rPr>
          <w:rFonts w:ascii="宋体" w:eastAsia="宋体" w:hAnsi="宋体" w:cs="宋体"/>
          <w:color w:val="000000"/>
          <w:sz w:val="52"/>
        </w:rPr>
        <w:t>如果接触到人类的唾沫，它就会死去，</w:t>
      </w:r>
    </w:p>
    <w:p w:rsidR="00E52097" w:rsidRDefault="00873809">
      <w:pPr>
        <w:wordWrap w:val="0"/>
        <w:spacing w:line="780" w:lineRule="atLeast"/>
        <w:ind w:left="3280"/>
        <w:textAlignment w:val="baseline"/>
        <w:rPr>
          <w:sz w:val="52"/>
        </w:rPr>
      </w:pPr>
      <w:r>
        <w:rPr>
          <w:rFonts w:ascii="宋体" w:eastAsia="宋体" w:hAnsi="宋体" w:cs="宋体"/>
          <w:color w:val="000000"/>
          <w:sz w:val="52"/>
        </w:rPr>
        <w:t>就会啮咬它自己的身体直至把自己弄死。</w:t>
      </w:r>
    </w:p>
    <w:p w:rsidR="00E52097" w:rsidRDefault="00873809">
      <w:pPr>
        <w:wordWrap w:val="0"/>
        <w:spacing w:line="740" w:lineRule="atLeast"/>
        <w:ind w:left="3280"/>
        <w:textAlignment w:val="baseline"/>
        <w:rPr>
          <w:sz w:val="52"/>
        </w:rPr>
      </w:pPr>
      <w:r>
        <w:rPr>
          <w:rFonts w:ascii="宋体" w:eastAsia="宋体" w:hAnsi="宋体" w:cs="宋体"/>
          <w:color w:val="000000"/>
          <w:sz w:val="52"/>
        </w:rPr>
        <w:t>再者，对我们，黑里波</w:t>
      </w:r>
      <w:r>
        <w:rPr>
          <w:rFonts w:ascii="宋体" w:eastAsia="宋体" w:hAnsi="宋体" w:cs="宋体"/>
          <w:color w:val="000000"/>
          <w:sz w:val="52"/>
        </w:rPr>
        <w:t>①</w:t>
      </w:r>
      <w:r>
        <w:rPr>
          <w:rFonts w:ascii="宋体" w:eastAsia="宋体" w:hAnsi="宋体" w:cs="宋体"/>
          <w:color w:val="000000"/>
          <w:sz w:val="52"/>
        </w:rPr>
        <w:t>是厉害的毒物，</w:t>
      </w:r>
    </w:p>
    <w:p w:rsidR="00E52097" w:rsidRDefault="00873809">
      <w:pPr>
        <w:wordWrap w:val="0"/>
        <w:spacing w:line="740" w:lineRule="atLeast"/>
        <w:ind w:left="3280"/>
        <w:textAlignment w:val="baseline"/>
        <w:rPr>
          <w:sz w:val="52"/>
        </w:rPr>
      </w:pPr>
      <w:r>
        <w:rPr>
          <w:rFonts w:ascii="宋体" w:eastAsia="宋体" w:hAnsi="宋体" w:cs="宋体"/>
          <w:color w:val="000000"/>
          <w:sz w:val="52"/>
        </w:rPr>
        <w:t>但是它却能够使山羊和鹌鹑胖起来。</w:t>
      </w:r>
    </w:p>
    <w:p w:rsidR="00E52097" w:rsidRDefault="00873809">
      <w:pPr>
        <w:wordWrap w:val="0"/>
        <w:spacing w:line="740" w:lineRule="atLeast"/>
        <w:ind w:left="3280"/>
        <w:textAlignment w:val="baseline"/>
        <w:rPr>
          <w:sz w:val="52"/>
        </w:rPr>
      </w:pPr>
      <w:r>
        <w:rPr>
          <w:rFonts w:ascii="宋体" w:eastAsia="宋体" w:hAnsi="宋体" w:cs="宋体"/>
          <w:color w:val="000000"/>
          <w:sz w:val="52"/>
        </w:rPr>
        <w:t>为了使自己能认识这种事何以会发生，</w:t>
      </w:r>
    </w:p>
    <w:p w:rsidR="00E52097" w:rsidRDefault="00873809">
      <w:pPr>
        <w:tabs>
          <w:tab w:val="left" w:pos="3360"/>
        </w:tabs>
        <w:wordWrap w:val="0"/>
        <w:spacing w:line="720" w:lineRule="atLeast"/>
        <w:textAlignment w:val="baseline"/>
        <w:rPr>
          <w:sz w:val="52"/>
        </w:rPr>
      </w:pPr>
      <w:r>
        <w:rPr>
          <w:rFonts w:ascii="宋体" w:eastAsia="宋体" w:hAnsi="宋体" w:cs="宋体"/>
          <w:color w:val="000000"/>
          <w:sz w:val="52"/>
        </w:rPr>
        <w:t>这是因为：</w:t>
      </w:r>
      <w:r>
        <w:tab/>
      </w:r>
      <w:r>
        <w:rPr>
          <w:rFonts w:ascii="宋体" w:eastAsia="宋体" w:hAnsi="宋体" w:cs="宋体"/>
          <w:color w:val="000000"/>
          <w:sz w:val="52"/>
        </w:rPr>
        <w:t>首先你必须记得我们前面已说过的：</w:t>
      </w:r>
    </w:p>
    <w:p w:rsidR="00E52097" w:rsidRDefault="00873809">
      <w:pPr>
        <w:tabs>
          <w:tab w:val="left" w:pos="3380"/>
        </w:tabs>
        <w:wordWrap w:val="0"/>
        <w:spacing w:line="740" w:lineRule="atLeast"/>
        <w:textAlignment w:val="baseline"/>
        <w:rPr>
          <w:sz w:val="52"/>
        </w:rPr>
      </w:pPr>
      <w:r>
        <w:rPr>
          <w:rFonts w:ascii="宋体" w:eastAsia="宋体" w:hAnsi="宋体" w:cs="宋体"/>
          <w:color w:val="000000"/>
          <w:sz w:val="52"/>
        </w:rPr>
        <w:t>不同的种子</w:t>
      </w:r>
      <w:r>
        <w:tab/>
      </w:r>
      <w:r>
        <w:rPr>
          <w:rFonts w:ascii="宋体" w:eastAsia="宋体" w:hAnsi="宋体" w:cs="宋体"/>
          <w:color w:val="000000"/>
          <w:sz w:val="52"/>
        </w:rPr>
        <w:t>那许多包含在各种东西里面的种子</w:t>
      </w:r>
      <w:r>
        <w:rPr>
          <w:noProof/>
        </w:rPr>
        <mc:AlternateContent>
          <mc:Choice Requires="wps">
            <w:drawing>
              <wp:anchor distT="0" distB="0" distL="0" distR="0" simplePos="0" relativeHeight="251616768" behindDoc="0" locked="0" layoutInCell="1" allowOverlap="1">
                <wp:simplePos x="0" y="0"/>
                <wp:positionH relativeFrom="page">
                  <wp:posOffset>1727200</wp:posOffset>
                </wp:positionH>
                <wp:positionV relativeFrom="paragraph">
                  <wp:posOffset>-165100</wp:posOffset>
                </wp:positionV>
                <wp:extent cx="1409700" cy="419100"/>
                <wp:effectExtent l="0" t="0" r="0" b="0"/>
                <wp:wrapNone/>
                <wp:docPr id="448" name="文本框 448"/>
                <wp:cNvGraphicFramePr/>
                <a:graphic xmlns:a="http://schemas.openxmlformats.org/drawingml/2006/main">
                  <a:graphicData uri="http://schemas.microsoft.com/office/word/2010/wordprocessingShape">
                    <wps:wsp>
                      <wps:cNvSpPr txBox="1"/>
                      <wps:spPr>
                        <a:xfrm>
                          <a:off x="0" y="0"/>
                          <a:ext cx="14097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(1)</w:t>
                            </w:r>
                            <w:r>
                              <w:rPr>
                                <w:rFonts w:ascii="宋体" w:eastAsia="宋体" w:hAnsi="宋体" w:cs="宋体"/>
                                <w:color w:val="000000"/>
                                <w:sz w:val="43"/>
                              </w:rPr>
                              <w:t>有许多</w:t>
                            </w:r>
                          </w:p>
                        </w:txbxContent>
                      </wps:txbx>
                      <wps:bodyPr vert="horz" wrap="square" lIns="0" tIns="0" rIns="0" bIns="0" anchor="t">
                        <a:noAutofit/>
                      </wps:bodyPr>
                    </wps:wsp>
                  </a:graphicData>
                </a:graphic>
              </wp:anchor>
            </w:drawing>
          </mc:Choice>
          <mc:Fallback>
            <w:pict>
              <v:shape id="文本框 448" o:spid="_x0000_s1468" type="#_x0000_t202" style="position:absolute;left:0;text-align:left;margin-left:136pt;margin-top:-13pt;width:111pt;height:33pt;z-index:25161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(1)</w:t>
                      </w:r>
                      <w:r>
                        <w:rPr>
                          <w:rFonts w:ascii="宋体" w:eastAsia="宋体" w:hAnsi="宋体" w:cs="宋体"/>
                          <w:color w:val="000000"/>
                          <w:sz w:val="43"/>
                        </w:rPr>
                        <w:t>有许多</w:t>
                      </w:r>
                    </w:p>
                  </w:txbxContent>
                </v:textbox>
                <w10:wrap anchorx="page"/>
              </v:shape>
            </w:pict>
          </mc:Fallback>
        </mc:AlternateContent>
      </w:r>
    </w:p>
    <w:p w:rsidR="00E52097" w:rsidRDefault="00873809">
      <w:pPr>
        <w:tabs>
          <w:tab w:val="left" w:pos="3380"/>
        </w:tabs>
        <w:wordWrap w:val="0"/>
        <w:spacing w:line="740" w:lineRule="atLeast"/>
        <w:textAlignment w:val="baseline"/>
        <w:rPr>
          <w:sz w:val="52"/>
        </w:rPr>
      </w:pPr>
      <w:r>
        <w:rPr>
          <w:rFonts w:ascii="宋体" w:eastAsia="宋体" w:hAnsi="宋体" w:cs="宋体"/>
          <w:color w:val="000000"/>
          <w:sz w:val="52"/>
        </w:rPr>
        <w:t>混合在物里</w:t>
      </w:r>
      <w:r>
        <w:tab/>
      </w:r>
      <w:r>
        <w:rPr>
          <w:rFonts w:ascii="宋体" w:eastAsia="宋体" w:hAnsi="宋体" w:cs="宋体"/>
          <w:color w:val="000000"/>
          <w:sz w:val="52"/>
        </w:rPr>
        <w:t>是以许多的方式混合在物里面的；</w:t>
      </w:r>
    </w:p>
    <w:p w:rsidR="00E52097" w:rsidRDefault="00873809">
      <w:pPr>
        <w:tabs>
          <w:tab w:val="left" w:pos="3380"/>
        </w:tabs>
        <w:wordWrap w:val="0"/>
        <w:spacing w:line="720" w:lineRule="atLeast"/>
        <w:textAlignment w:val="baseline"/>
        <w:rPr>
          <w:sz w:val="52"/>
        </w:rPr>
      </w:pPr>
      <w:r>
        <w:rPr>
          <w:rFonts w:ascii="宋体" w:eastAsia="宋体" w:hAnsi="宋体" w:cs="宋体"/>
          <w:color w:val="000000"/>
          <w:sz w:val="52"/>
        </w:rPr>
        <w:t>不同的动物</w:t>
      </w:r>
      <w:r>
        <w:tab/>
      </w:r>
      <w:r>
        <w:rPr>
          <w:rFonts w:ascii="宋体" w:eastAsia="宋体" w:hAnsi="宋体" w:cs="宋体"/>
          <w:color w:val="000000"/>
          <w:sz w:val="52"/>
        </w:rPr>
        <w:t>其次，正如所有吃东西的生物</w:t>
      </w:r>
      <w:r>
        <w:rPr>
          <w:noProof/>
        </w:rPr>
        <mc:AlternateContent>
          <mc:Choice Requires="wps">
            <w:drawing>
              <wp:anchor distT="0" distB="0" distL="0" distR="0" simplePos="0" relativeHeight="251617792" behindDoc="0" locked="0" layoutInCell="1" allowOverlap="1">
                <wp:simplePos x="0" y="0"/>
                <wp:positionH relativeFrom="page">
                  <wp:posOffset>1714500</wp:posOffset>
                </wp:positionH>
                <wp:positionV relativeFrom="paragraph">
                  <wp:posOffset>-241300</wp:posOffset>
                </wp:positionV>
                <wp:extent cx="1689100" cy="419100"/>
                <wp:effectExtent l="0" t="0" r="0" b="0"/>
                <wp:wrapNone/>
                <wp:docPr id="449" name="文本框 449"/>
                <wp:cNvGraphicFramePr/>
                <a:graphic xmlns:a="http://schemas.openxmlformats.org/drawingml/2006/main">
                  <a:graphicData uri="http://schemas.microsoft.com/office/word/2010/wordprocessingShape">
                    <wps:wsp>
                      <wps:cNvSpPr txBox="1"/>
                      <wps:spPr>
                        <a:xfrm>
                          <a:off x="0" y="0"/>
                          <a:ext cx="16891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面；</w:t>
                            </w:r>
                            <w:r>
                              <w:rPr>
                                <w:rFonts w:ascii="宋体" w:eastAsia="宋体" w:hAnsi="宋体" w:cs="宋体"/>
                                <w:color w:val="000000"/>
                                <w:sz w:val="43"/>
                              </w:rPr>
                              <w:t>(2)</w:t>
                            </w:r>
                            <w:r>
                              <w:rPr>
                                <w:rFonts w:ascii="宋体" w:eastAsia="宋体" w:hAnsi="宋体" w:cs="宋体"/>
                                <w:color w:val="000000"/>
                                <w:sz w:val="43"/>
                              </w:rPr>
                              <w:t>因为</w:t>
                            </w:r>
                          </w:p>
                        </w:txbxContent>
                      </wps:txbx>
                      <wps:bodyPr vert="horz" wrap="square" lIns="0" tIns="0" rIns="0" bIns="0" anchor="t">
                        <a:noAutofit/>
                      </wps:bodyPr>
                    </wps:wsp>
                  </a:graphicData>
                </a:graphic>
              </wp:anchor>
            </w:drawing>
          </mc:Choice>
          <mc:Fallback>
            <w:pict>
              <v:shape id="文本框 449" o:spid="_x0000_s1469" type="#_x0000_t202" style="position:absolute;left:0;text-align:left;margin-left:135pt;margin-top:-19pt;width:133pt;height:33pt;z-index:25161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面；</w:t>
                      </w:r>
                      <w:r>
                        <w:rPr>
                          <w:rFonts w:ascii="宋体" w:eastAsia="宋体" w:hAnsi="宋体" w:cs="宋体"/>
                          <w:color w:val="000000"/>
                          <w:sz w:val="43"/>
                        </w:rPr>
                        <w:t>(2)</w:t>
                      </w:r>
                      <w:r>
                        <w:rPr>
                          <w:rFonts w:ascii="宋体" w:eastAsia="宋体" w:hAnsi="宋体" w:cs="宋体"/>
                          <w:color w:val="000000"/>
                          <w:sz w:val="43"/>
                        </w:rPr>
                        <w:t>因为</w:t>
                      </w:r>
                    </w:p>
                  </w:txbxContent>
                </v:textbox>
                <w10:wrap anchorx="page"/>
              </v:shape>
            </w:pict>
          </mc:Fallback>
        </mc:AlternateContent>
      </w:r>
    </w:p>
    <w:p w:rsidR="00E52097" w:rsidRDefault="00873809">
      <w:pPr>
        <w:wordWrap w:val="0"/>
        <w:spacing w:line="700" w:lineRule="atLeast"/>
        <w:ind w:right="4960"/>
        <w:textAlignment w:val="baseline"/>
        <w:rPr>
          <w:sz w:val="52"/>
        </w:rPr>
      </w:pPr>
      <w:r>
        <w:rPr>
          <w:rFonts w:ascii="宋体" w:eastAsia="宋体" w:hAnsi="宋体" w:cs="宋体"/>
          <w:color w:val="000000"/>
          <w:sz w:val="52"/>
        </w:rPr>
        <w:t>的口盖的构造和它的小</w:t>
      </w:r>
      <w:r>
        <w:rPr>
          <w:rFonts w:ascii="宋体" w:eastAsia="宋体" w:hAnsi="宋体" w:cs="宋体"/>
          <w:color w:val="000000"/>
          <w:sz w:val="52"/>
        </w:rPr>
        <w:t xml:space="preserve">    </w:t>
      </w:r>
      <w:r>
        <w:rPr>
          <w:rFonts w:ascii="宋体" w:eastAsia="宋体" w:hAnsi="宋体" w:cs="宋体"/>
          <w:color w:val="000000"/>
          <w:sz w:val="52"/>
        </w:rPr>
        <w:t>外貌都不同，它们身体的表面和轮廓</w:t>
      </w:r>
    </w:p>
    <w:p w:rsidR="00E52097" w:rsidRDefault="00873809">
      <w:pPr>
        <w:tabs>
          <w:tab w:val="left" w:pos="3380"/>
        </w:tabs>
        <w:wordWrap w:val="0"/>
        <w:spacing w:line="740" w:lineRule="atLeast"/>
        <w:textAlignment w:val="baseline"/>
        <w:rPr>
          <w:sz w:val="52"/>
        </w:rPr>
      </w:pPr>
      <w:r>
        <w:rPr>
          <w:rFonts w:ascii="宋体" w:eastAsia="宋体" w:hAnsi="宋体" w:cs="宋体"/>
          <w:color w:val="000000"/>
          <w:sz w:val="52"/>
        </w:rPr>
        <w:t>孔也不同</w:t>
      </w:r>
      <w:r>
        <w:tab/>
      </w:r>
      <w:r>
        <w:rPr>
          <w:rFonts w:ascii="宋体" w:eastAsia="宋体" w:hAnsi="宋体" w:cs="宋体"/>
          <w:color w:val="000000"/>
          <w:sz w:val="52"/>
        </w:rPr>
        <w:t>也都按种类给它们以一定的样子，</w:t>
      </w:r>
    </w:p>
    <w:p w:rsidR="00E52097" w:rsidRDefault="00873809">
      <w:pPr>
        <w:wordWrap w:val="0"/>
        <w:spacing w:line="700" w:lineRule="atLeast"/>
        <w:ind w:left="3280"/>
        <w:textAlignment w:val="baseline"/>
        <w:rPr>
          <w:sz w:val="52"/>
        </w:rPr>
      </w:pPr>
      <w:r>
        <w:rPr>
          <w:rFonts w:ascii="宋体" w:eastAsia="宋体" w:hAnsi="宋体" w:cs="宋体"/>
          <w:color w:val="000000"/>
          <w:sz w:val="52"/>
        </w:rPr>
        <w:t>同样地，那些构成它们的种子，</w:t>
      </w:r>
    </w:p>
    <w:p w:rsidR="00E52097" w:rsidRDefault="00873809">
      <w:pPr>
        <w:wordWrap w:val="0"/>
        <w:spacing w:line="720" w:lineRule="atLeast"/>
        <w:ind w:left="3280"/>
        <w:textAlignment w:val="baseline"/>
        <w:rPr>
          <w:sz w:val="52"/>
        </w:rPr>
      </w:pPr>
      <w:r>
        <w:rPr>
          <w:rFonts w:ascii="宋体" w:eastAsia="宋体" w:hAnsi="宋体" w:cs="宋体"/>
          <w:color w:val="000000"/>
          <w:sz w:val="52"/>
        </w:rPr>
        <w:t>也都具备着各种各式的形状；</w:t>
      </w:r>
    </w:p>
    <w:p w:rsidR="00E52097" w:rsidRDefault="00873809">
      <w:pPr>
        <w:wordWrap w:val="0"/>
        <w:spacing w:line="720" w:lineRule="atLeast"/>
        <w:ind w:left="3280"/>
        <w:textAlignment w:val="baseline"/>
        <w:rPr>
          <w:sz w:val="52"/>
        </w:rPr>
      </w:pPr>
      <w:r>
        <w:rPr>
          <w:rFonts w:ascii="宋体" w:eastAsia="宋体" w:hAnsi="宋体" w:cs="宋体"/>
          <w:color w:val="000000"/>
          <w:sz w:val="52"/>
        </w:rPr>
        <w:t>再其次，既然种子彼此不同，</w:t>
      </w:r>
    </w:p>
    <w:p w:rsidR="00E52097" w:rsidRDefault="00873809">
      <w:pPr>
        <w:wordWrap w:val="0"/>
        <w:spacing w:line="720" w:lineRule="atLeast"/>
        <w:ind w:left="3280"/>
        <w:textAlignment w:val="baseline"/>
        <w:rPr>
          <w:sz w:val="52"/>
        </w:rPr>
      </w:pPr>
      <w:r>
        <w:rPr>
          <w:rFonts w:ascii="宋体" w:eastAsia="宋体" w:hAnsi="宋体" w:cs="宋体"/>
          <w:color w:val="000000"/>
          <w:sz w:val="52"/>
        </w:rPr>
        <w:t>则整个身体中的空隙和路径，</w:t>
      </w:r>
    </w:p>
    <w:p w:rsidR="00E52097" w:rsidRDefault="00873809">
      <w:pPr>
        <w:wordWrap w:val="0"/>
        <w:spacing w:line="720" w:lineRule="atLeast"/>
        <w:ind w:left="3280"/>
        <w:textAlignment w:val="baseline"/>
        <w:rPr>
          <w:sz w:val="52"/>
        </w:rPr>
      </w:pPr>
      <w:r>
        <w:rPr>
          <w:rFonts w:ascii="宋体" w:eastAsia="宋体" w:hAnsi="宋体" w:cs="宋体"/>
          <w:color w:val="000000"/>
          <w:sz w:val="52"/>
        </w:rPr>
        <w:t>这些我们称为小孔的东西，</w:t>
      </w:r>
    </w:p>
    <w:p w:rsidR="00E52097" w:rsidRDefault="00873809">
      <w:pPr>
        <w:wordWrap w:val="0"/>
        <w:spacing w:line="720" w:lineRule="atLeast"/>
        <w:ind w:left="3280"/>
        <w:textAlignment w:val="baseline"/>
        <w:rPr>
          <w:sz w:val="52"/>
        </w:rPr>
      </w:pPr>
      <w:r>
        <w:rPr>
          <w:rFonts w:ascii="宋体" w:eastAsia="宋体" w:hAnsi="宋体" w:cs="宋体"/>
          <w:color w:val="000000"/>
          <w:sz w:val="52"/>
        </w:rPr>
        <w:t>也就必定都是不相同的，</w:t>
      </w:r>
    </w:p>
    <w:p w:rsidR="00E52097" w:rsidRDefault="00873809">
      <w:pPr>
        <w:wordWrap w:val="0"/>
        <w:spacing w:line="720" w:lineRule="atLeast"/>
        <w:ind w:left="3280"/>
        <w:textAlignment w:val="baseline"/>
        <w:rPr>
          <w:sz w:val="52"/>
        </w:rPr>
      </w:pPr>
      <w:r>
        <w:rPr>
          <w:rFonts w:ascii="宋体" w:eastAsia="宋体" w:hAnsi="宋体" w:cs="宋体"/>
          <w:color w:val="000000"/>
          <w:sz w:val="52"/>
        </w:rPr>
        <w:t>在口腔和味觉器官中也一样。</w:t>
      </w:r>
    </w:p>
    <w:p w:rsidR="00E52097" w:rsidRDefault="00873809">
      <w:pPr>
        <w:wordWrap w:val="0"/>
        <w:spacing w:line="720" w:lineRule="atLeast"/>
        <w:ind w:left="3280"/>
        <w:textAlignment w:val="baseline"/>
        <w:rPr>
          <w:sz w:val="52"/>
        </w:rPr>
      </w:pPr>
      <w:r>
        <w:rPr>
          <w:rFonts w:ascii="宋体" w:eastAsia="宋体" w:hAnsi="宋体" w:cs="宋体"/>
          <w:color w:val="000000"/>
          <w:sz w:val="52"/>
        </w:rPr>
        <w:t>所以有些小孔必定是较小，</w:t>
      </w:r>
    </w:p>
    <w:p w:rsidR="00E52097" w:rsidRDefault="00873809">
      <w:pPr>
        <w:wordWrap w:val="0"/>
        <w:spacing w:line="720" w:lineRule="atLeast"/>
        <w:ind w:left="3280"/>
        <w:textAlignment w:val="baseline"/>
        <w:rPr>
          <w:sz w:val="52"/>
        </w:rPr>
      </w:pPr>
      <w:r>
        <w:rPr>
          <w:rFonts w:ascii="宋体" w:eastAsia="宋体" w:hAnsi="宋体" w:cs="宋体"/>
          <w:color w:val="000000"/>
          <w:sz w:val="52"/>
        </w:rPr>
        <w:t>有些必定是较大，有些则是三角形，</w:t>
      </w:r>
    </w:p>
    <w:p w:rsidR="00E52097" w:rsidRDefault="00873809">
      <w:pPr>
        <w:wordWrap w:val="0"/>
        <w:spacing w:line="740" w:lineRule="atLeast"/>
        <w:ind w:left="3280"/>
        <w:textAlignment w:val="baseline"/>
        <w:rPr>
          <w:sz w:val="52"/>
        </w:rPr>
      </w:pPr>
      <w:r>
        <w:rPr>
          <w:rFonts w:ascii="宋体" w:eastAsia="宋体" w:hAnsi="宋体" w:cs="宋体"/>
          <w:color w:val="000000"/>
          <w:sz w:val="52"/>
        </w:rPr>
        <w:t>有些是四方形，有许多是圆形，</w:t>
      </w:r>
    </w:p>
    <w:p w:rsidR="00E52097" w:rsidRDefault="00873809">
      <w:pPr>
        <w:wordWrap w:val="0"/>
        <w:spacing w:line="740" w:lineRule="atLeast"/>
        <w:ind w:left="2240"/>
        <w:textAlignment w:val="baseline"/>
        <w:rPr>
          <w:sz w:val="52"/>
        </w:rPr>
      </w:pPr>
      <w:r>
        <w:rPr>
          <w:rFonts w:ascii="宋体" w:eastAsia="宋体" w:hAnsi="宋体" w:cs="宋体"/>
          <w:color w:val="000000"/>
          <w:sz w:val="52"/>
          <w:u w:val="single"/>
        </w:rPr>
        <w:t xml:space="preserve">                     </w:t>
      </w:r>
    </w:p>
    <w:p w:rsidR="00E52097" w:rsidRDefault="00E52097">
      <w:pPr>
        <w:wordWrap w:val="0"/>
        <w:spacing w:line="580" w:lineRule="exact"/>
        <w:textAlignment w:val="baseline"/>
        <w:rPr>
          <w:sz w:val="43"/>
        </w:rPr>
      </w:pPr>
    </w:p>
    <w:p w:rsidR="00E52097" w:rsidRDefault="00873809">
      <w:pPr>
        <w:wordWrap w:val="0"/>
        <w:spacing w:line="580" w:lineRule="atLeast"/>
        <w:ind w:left="3280"/>
        <w:textAlignment w:val="baseline"/>
        <w:rPr>
          <w:sz w:val="43"/>
        </w:rPr>
      </w:pPr>
      <w:r>
        <w:rPr>
          <w:rFonts w:ascii="宋体" w:eastAsia="宋体" w:hAnsi="宋体" w:cs="宋体"/>
          <w:color w:val="000000"/>
          <w:sz w:val="43"/>
        </w:rPr>
        <w:t>①.</w:t>
      </w:r>
      <w:r>
        <w:rPr>
          <w:rFonts w:ascii="宋体" w:eastAsia="宋体" w:hAnsi="宋体" w:cs="宋体"/>
          <w:color w:val="000000"/>
          <w:sz w:val="43"/>
        </w:rPr>
        <w:t>黑里波是一种作泻剂的植物。</w:t>
      </w:r>
    </w:p>
    <w:p w:rsidR="00E52097" w:rsidRDefault="00E52097"/>
    <w:p w:rsidR="00E52097" w:rsidRDefault="00E52097">
      <w:pPr>
        <w:sectPr w:rsidR="00E52097">
          <w:headerReference w:type="default" r:id="rId463"/>
          <w:footerReference w:type="default" r:id="rId464"/>
          <w:pgSz w:w="22380" w:h="31680"/>
          <w:pgMar w:top="2700" w:right="2680" w:bottom="2700" w:left="2680" w:header="2400" w:footer="2400" w:gutter="0"/>
          <w:cols w:space="720"/>
        </w:sectPr>
      </w:pPr>
    </w:p>
    <w:p w:rsidR="00E52097" w:rsidRDefault="00873809">
      <w:pPr>
        <w:tabs>
          <w:tab w:val="left" w:pos="7460"/>
          <w:tab w:val="left" w:pos="8720"/>
          <w:tab w:val="left" w:pos="13220"/>
        </w:tabs>
        <w:wordWrap w:val="0"/>
        <w:spacing w:line="820" w:lineRule="atLeast"/>
        <w:ind w:left="6080"/>
        <w:textAlignment w:val="baseline"/>
        <w:rPr>
          <w:sz w:val="61"/>
        </w:rPr>
      </w:pPr>
      <w:r>
        <w:rPr>
          <w:rFonts w:ascii="宋体" w:eastAsia="宋体" w:hAnsi="宋体" w:cs="宋体"/>
          <w:color w:val="000000"/>
          <w:sz w:val="61"/>
        </w:rPr>
        <w:lastRenderedPageBreak/>
        <w:t>第</w:t>
      </w:r>
      <w:r>
        <w:tab/>
      </w:r>
      <w:r>
        <w:rPr>
          <w:rFonts w:ascii="宋体" w:eastAsia="宋体" w:hAnsi="宋体" w:cs="宋体"/>
          <w:color w:val="000000"/>
          <w:sz w:val="61"/>
        </w:rPr>
        <w:t>四</w:t>
      </w:r>
      <w:r>
        <w:tab/>
      </w:r>
      <w:r>
        <w:rPr>
          <w:rFonts w:ascii="宋体" w:eastAsia="宋体" w:hAnsi="宋体" w:cs="宋体"/>
          <w:color w:val="000000"/>
          <w:sz w:val="61"/>
        </w:rPr>
        <w:t>卷</w:t>
      </w:r>
      <w:r>
        <w:tab/>
      </w:r>
      <w:r>
        <w:rPr>
          <w:rFonts w:ascii="楷体" w:eastAsia="楷体" w:hAnsi="楷体" w:cs="楷体"/>
          <w:color w:val="000000"/>
          <w:sz w:val="61"/>
        </w:rPr>
        <w:t>225</w:t>
      </w:r>
    </w:p>
    <w:p w:rsidR="00E52097" w:rsidRDefault="00873809">
      <w:pPr>
        <w:wordWrap w:val="0"/>
        <w:spacing w:before="560" w:line="980" w:lineRule="atLeast"/>
        <w:ind w:left="1980"/>
        <w:textAlignment w:val="baseline"/>
        <w:rPr>
          <w:sz w:val="50"/>
        </w:rPr>
      </w:pPr>
      <w:r>
        <w:rPr>
          <w:rFonts w:ascii="宋体" w:eastAsia="宋体" w:hAnsi="宋体" w:cs="宋体"/>
          <w:color w:val="000000"/>
          <w:sz w:val="50"/>
        </w:rPr>
        <w:t>还有些则是多种多样的多角形。</w:t>
      </w:r>
    </w:p>
    <w:p w:rsidR="00E52097" w:rsidRDefault="00873809">
      <w:pPr>
        <w:wordWrap w:val="0"/>
        <w:spacing w:line="980" w:lineRule="atLeast"/>
        <w:ind w:left="1980"/>
        <w:textAlignment w:val="baseline"/>
        <w:rPr>
          <w:sz w:val="50"/>
        </w:rPr>
      </w:pPr>
      <w:r>
        <w:rPr>
          <w:rFonts w:ascii="宋体" w:eastAsia="宋体" w:hAnsi="宋体" w:cs="宋体"/>
          <w:color w:val="000000"/>
          <w:sz w:val="50"/>
        </w:rPr>
        <w:t>因为，按照那些形状不相同的</w:t>
      </w:r>
    </w:p>
    <w:p w:rsidR="00E52097" w:rsidRDefault="00873809">
      <w:pPr>
        <w:wordWrap w:val="0"/>
        <w:spacing w:line="980" w:lineRule="atLeast"/>
        <w:ind w:left="1980"/>
        <w:textAlignment w:val="baseline"/>
        <w:rPr>
          <w:sz w:val="50"/>
        </w:rPr>
      </w:pPr>
      <w:r>
        <w:rPr>
          <w:rFonts w:ascii="宋体" w:eastAsia="宋体" w:hAnsi="宋体" w:cs="宋体"/>
          <w:color w:val="000000"/>
          <w:sz w:val="50"/>
        </w:rPr>
        <w:t>原初物体的结合和运动的要求，</w:t>
      </w:r>
    </w:p>
    <w:p w:rsidR="00E52097" w:rsidRDefault="00873809">
      <w:pPr>
        <w:wordWrap w:val="0"/>
        <w:spacing w:line="980" w:lineRule="atLeast"/>
        <w:ind w:left="1980"/>
        <w:textAlignment w:val="baseline"/>
        <w:rPr>
          <w:sz w:val="50"/>
        </w:rPr>
      </w:pPr>
      <w:r>
        <w:rPr>
          <w:rFonts w:ascii="宋体" w:eastAsia="宋体" w:hAnsi="宋体" w:cs="宋体"/>
          <w:color w:val="000000"/>
          <w:sz w:val="50"/>
        </w:rPr>
        <w:t>小孔的形状也必定各各不同，</w:t>
      </w:r>
    </w:p>
    <w:p w:rsidR="00E52097" w:rsidRDefault="00873809">
      <w:pPr>
        <w:wordWrap w:val="0"/>
        <w:spacing w:line="980" w:lineRule="atLeast"/>
        <w:ind w:left="1980"/>
        <w:textAlignment w:val="baseline"/>
        <w:rPr>
          <w:sz w:val="50"/>
        </w:rPr>
      </w:pPr>
      <w:r>
        <w:rPr>
          <w:rFonts w:ascii="宋体" w:eastAsia="宋体" w:hAnsi="宋体" w:cs="宋体"/>
          <w:color w:val="000000"/>
          <w:sz w:val="50"/>
        </w:rPr>
        <w:t>其间的路径也必定按照</w:t>
      </w:r>
    </w:p>
    <w:p w:rsidR="00E52097" w:rsidRDefault="00873809">
      <w:pPr>
        <w:wordWrap w:val="0"/>
        <w:spacing w:line="980" w:lineRule="atLeast"/>
        <w:ind w:left="1980"/>
        <w:textAlignment w:val="baseline"/>
        <w:rPr>
          <w:sz w:val="50"/>
        </w:rPr>
      </w:pPr>
      <w:r>
        <w:rPr>
          <w:rFonts w:ascii="宋体" w:eastAsia="宋体" w:hAnsi="宋体" w:cs="宋体"/>
          <w:color w:val="000000"/>
          <w:sz w:val="50"/>
        </w:rPr>
        <w:t>那围住它们的墙壁而不同。</w:t>
      </w:r>
    </w:p>
    <w:p w:rsidR="00E52097" w:rsidRDefault="00873809">
      <w:pPr>
        <w:wordWrap w:val="0"/>
        <w:spacing w:line="980" w:lineRule="atLeast"/>
        <w:ind w:left="1980"/>
        <w:textAlignment w:val="baseline"/>
        <w:rPr>
          <w:sz w:val="50"/>
        </w:rPr>
      </w:pPr>
      <w:r>
        <w:rPr>
          <w:rFonts w:ascii="宋体" w:eastAsia="宋体" w:hAnsi="宋体" w:cs="宋体"/>
          <w:color w:val="000000"/>
          <w:sz w:val="50"/>
        </w:rPr>
        <w:t>因此，当对一种生物是甜的东西</w:t>
      </w:r>
    </w:p>
    <w:p w:rsidR="00E52097" w:rsidRDefault="00873809">
      <w:pPr>
        <w:wordWrap w:val="0"/>
        <w:spacing w:line="980" w:lineRule="atLeast"/>
        <w:ind w:left="1980"/>
        <w:textAlignment w:val="baseline"/>
        <w:rPr>
          <w:sz w:val="50"/>
        </w:rPr>
      </w:pPr>
      <w:r>
        <w:rPr>
          <w:rFonts w:ascii="宋体" w:eastAsia="宋体" w:hAnsi="宋体" w:cs="宋体"/>
          <w:color w:val="000000"/>
          <w:sz w:val="50"/>
        </w:rPr>
        <w:t>对其他生物变成了苦的东西的时候，</w:t>
      </w:r>
    </w:p>
    <w:p w:rsidR="00E52097" w:rsidRDefault="00873809">
      <w:pPr>
        <w:wordWrap w:val="0"/>
        <w:spacing w:line="980" w:lineRule="atLeast"/>
        <w:ind w:left="1980"/>
        <w:textAlignment w:val="baseline"/>
        <w:rPr>
          <w:sz w:val="50"/>
        </w:rPr>
      </w:pPr>
      <w:r>
        <w:rPr>
          <w:rFonts w:ascii="宋体" w:eastAsia="宋体" w:hAnsi="宋体" w:cs="宋体"/>
          <w:color w:val="000000"/>
          <w:sz w:val="50"/>
        </w:rPr>
        <w:t>那必定是因为对于那觉得它甜的生物，</w:t>
      </w:r>
    </w:p>
    <w:p w:rsidR="00E52097" w:rsidRDefault="00873809">
      <w:pPr>
        <w:wordWrap w:val="0"/>
        <w:spacing w:line="980" w:lineRule="atLeast"/>
        <w:ind w:left="1980"/>
        <w:textAlignment w:val="baseline"/>
        <w:rPr>
          <w:sz w:val="50"/>
        </w:rPr>
      </w:pPr>
      <w:r>
        <w:rPr>
          <w:rFonts w:ascii="宋体" w:eastAsia="宋体" w:hAnsi="宋体" w:cs="宋体"/>
          <w:color w:val="000000"/>
          <w:sz w:val="50"/>
        </w:rPr>
        <w:t>是那些最圆滑的粒子已抚爱地</w:t>
      </w:r>
    </w:p>
    <w:p w:rsidR="00E52097" w:rsidRDefault="00873809">
      <w:pPr>
        <w:wordWrap w:val="0"/>
        <w:spacing w:line="980" w:lineRule="atLeast"/>
        <w:ind w:left="1980"/>
        <w:textAlignment w:val="baseline"/>
        <w:rPr>
          <w:sz w:val="50"/>
        </w:rPr>
      </w:pPr>
      <w:r>
        <w:rPr>
          <w:rFonts w:ascii="宋体" w:eastAsia="宋体" w:hAnsi="宋体" w:cs="宋体"/>
          <w:color w:val="000000"/>
          <w:sz w:val="50"/>
        </w:rPr>
        <w:t>进入了他的味觉感官的小孔。</w:t>
      </w:r>
    </w:p>
    <w:p w:rsidR="00E52097" w:rsidRDefault="00873809">
      <w:pPr>
        <w:wordWrap w:val="0"/>
        <w:spacing w:line="980" w:lineRule="atLeast"/>
        <w:ind w:left="1980"/>
        <w:textAlignment w:val="baseline"/>
        <w:rPr>
          <w:sz w:val="50"/>
        </w:rPr>
      </w:pPr>
      <w:r>
        <w:rPr>
          <w:rFonts w:ascii="宋体" w:eastAsia="宋体" w:hAnsi="宋体" w:cs="宋体"/>
          <w:color w:val="000000"/>
          <w:sz w:val="50"/>
        </w:rPr>
        <w:t>相反地，对于那在自己口中</w:t>
      </w:r>
    </w:p>
    <w:p w:rsidR="00E52097" w:rsidRDefault="00873809">
      <w:pPr>
        <w:wordWrap w:val="0"/>
        <w:spacing w:line="980" w:lineRule="atLeast"/>
        <w:ind w:left="1980"/>
        <w:textAlignment w:val="baseline"/>
        <w:rPr>
          <w:sz w:val="50"/>
        </w:rPr>
      </w:pPr>
      <w:r>
        <w:rPr>
          <w:rFonts w:ascii="宋体" w:eastAsia="宋体" w:hAnsi="宋体" w:cs="宋体"/>
          <w:color w:val="000000"/>
          <w:sz w:val="50"/>
        </w:rPr>
        <w:t>觉得甜的东西是酸的生物，</w:t>
      </w:r>
    </w:p>
    <w:p w:rsidR="00E52097" w:rsidRDefault="00873809">
      <w:pPr>
        <w:wordWrap w:val="0"/>
        <w:spacing w:line="980" w:lineRule="atLeast"/>
        <w:ind w:left="1980"/>
        <w:textAlignment w:val="baseline"/>
        <w:rPr>
          <w:sz w:val="50"/>
        </w:rPr>
      </w:pPr>
      <w:r>
        <w:rPr>
          <w:rFonts w:ascii="宋体" w:eastAsia="宋体" w:hAnsi="宋体" w:cs="宋体"/>
          <w:color w:val="000000"/>
          <w:sz w:val="50"/>
        </w:rPr>
        <w:t>无疑地那粗糙而多钩的粒子</w:t>
      </w:r>
    </w:p>
    <w:p w:rsidR="00E52097" w:rsidRDefault="00873809">
      <w:pPr>
        <w:wordWrap w:val="0"/>
        <w:spacing w:line="980" w:lineRule="atLeast"/>
        <w:ind w:left="1980"/>
        <w:textAlignment w:val="baseline"/>
        <w:rPr>
          <w:sz w:val="50"/>
        </w:rPr>
      </w:pPr>
      <w:r>
        <w:rPr>
          <w:rFonts w:ascii="宋体" w:eastAsia="宋体" w:hAnsi="宋体" w:cs="宋体"/>
          <w:color w:val="000000"/>
          <w:sz w:val="50"/>
        </w:rPr>
        <w:t>必定已经进入了味官的狭窄的小孔。</w:t>
      </w:r>
    </w:p>
    <w:p w:rsidR="00E52097" w:rsidRDefault="00873809">
      <w:pPr>
        <w:wordWrap w:val="0"/>
        <w:spacing w:line="980" w:lineRule="atLeast"/>
        <w:ind w:left="1980"/>
        <w:textAlignment w:val="baseline"/>
        <w:rPr>
          <w:sz w:val="50"/>
        </w:rPr>
      </w:pPr>
      <w:r>
        <w:rPr>
          <w:rFonts w:ascii="宋体" w:eastAsia="宋体" w:hAnsi="宋体" w:cs="宋体"/>
          <w:color w:val="000000"/>
          <w:sz w:val="50"/>
        </w:rPr>
        <w:t>现在，由这些事实就能容易地认识</w:t>
      </w:r>
    </w:p>
    <w:p w:rsidR="00E52097" w:rsidRDefault="00873809">
      <w:pPr>
        <w:wordWrap w:val="0"/>
        <w:spacing w:line="980" w:lineRule="atLeast"/>
        <w:ind w:left="1980"/>
        <w:textAlignment w:val="baseline"/>
        <w:rPr>
          <w:sz w:val="50"/>
        </w:rPr>
      </w:pPr>
      <w:r>
        <w:rPr>
          <w:rFonts w:ascii="宋体" w:eastAsia="宋体" w:hAnsi="宋体" w:cs="宋体"/>
          <w:color w:val="000000"/>
          <w:sz w:val="50"/>
        </w:rPr>
        <w:t>任何一种情况</w:t>
      </w:r>
      <w:r>
        <w:rPr>
          <w:rFonts w:ascii="宋体" w:eastAsia="宋体" w:hAnsi="宋体" w:cs="宋体"/>
          <w:color w:val="000000"/>
          <w:sz w:val="50"/>
        </w:rPr>
        <w:t>……</w:t>
      </w:r>
    </w:p>
    <w:p w:rsidR="00E52097" w:rsidRDefault="00873809">
      <w:pPr>
        <w:wordWrap w:val="0"/>
        <w:spacing w:line="980" w:lineRule="atLeast"/>
        <w:ind w:left="1980" w:right="4840"/>
        <w:textAlignment w:val="baseline"/>
        <w:rPr>
          <w:sz w:val="50"/>
        </w:rPr>
      </w:pPr>
      <w:r>
        <w:rPr>
          <w:rFonts w:ascii="宋体" w:eastAsia="宋体" w:hAnsi="宋体" w:cs="宋体"/>
          <w:color w:val="000000"/>
          <w:sz w:val="50"/>
        </w:rPr>
        <w:t>例如当一个人由于过多的胆汁而患病发热，或以其他方式感觉到某种疾病的已被激起的残暴的时候，他的整个身体就会被扰乱，所有的种子的位置就会被改变，以致以前能引起味觉的始基，</w:t>
      </w:r>
      <w:r>
        <w:rPr>
          <w:noProof/>
        </w:rPr>
        <mc:AlternateContent>
          <mc:Choice Requires="wps">
            <w:drawing>
              <wp:anchor distT="0" distB="0" distL="0" distR="0" simplePos="0" relativeHeight="251618816" behindDoc="0" locked="0" layoutInCell="1" allowOverlap="1">
                <wp:simplePos x="0" y="0"/>
                <wp:positionH relativeFrom="page">
                  <wp:posOffset>11163300</wp:posOffset>
                </wp:positionH>
                <wp:positionV relativeFrom="paragraph">
                  <wp:posOffset>127000</wp:posOffset>
                </wp:positionV>
                <wp:extent cx="1498600" cy="2184400"/>
                <wp:effectExtent l="0" t="0" r="0" b="0"/>
                <wp:wrapNone/>
                <wp:docPr id="450" name="文本框 450"/>
                <wp:cNvGraphicFramePr/>
                <a:graphic xmlns:a="http://schemas.openxmlformats.org/drawingml/2006/main">
                  <a:graphicData uri="http://schemas.microsoft.com/office/word/2010/wordprocessingShape">
                    <wps:wsp>
                      <wps:cNvSpPr txBox="1"/>
                      <wps:spPr>
                        <a:xfrm>
                          <a:off x="0" y="0"/>
                          <a:ext cx="1498600" cy="21844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由于同样的原因，一个</w:t>
                            </w:r>
                            <w:r>
                              <w:rPr>
                                <w:rFonts w:ascii="宋体" w:eastAsia="宋体" w:hAnsi="宋体" w:cs="宋体"/>
                                <w:color w:val="000000"/>
                                <w:sz w:val="41"/>
                              </w:rPr>
                              <w:t>人的味觉在生病的时候可以变得不同</w:t>
                            </w:r>
                          </w:p>
                        </w:txbxContent>
                      </wps:txbx>
                      <wps:bodyPr vert="horz" wrap="square" lIns="0" tIns="0" rIns="0" bIns="0" anchor="t">
                        <a:noAutofit/>
                      </wps:bodyPr>
                    </wps:wsp>
                  </a:graphicData>
                </a:graphic>
              </wp:anchor>
            </w:drawing>
          </mc:Choice>
          <mc:Fallback>
            <w:pict>
              <v:shape id="文本框 450" o:spid="_x0000_s1470" type="#_x0000_t202" style="position:absolute;left:0;text-align:left;margin-left:879pt;margin-top:10pt;width:118pt;height:172pt;z-index:25161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由于同样的原因，一个</w:t>
                      </w:r>
                      <w:r>
                        <w:rPr>
                          <w:rFonts w:ascii="宋体" w:eastAsia="宋体" w:hAnsi="宋体" w:cs="宋体"/>
                          <w:color w:val="000000"/>
                          <w:sz w:val="41"/>
                        </w:rPr>
                        <w:t>人的味觉在生病的时候可以变得不同</w:t>
                      </w:r>
                    </w:p>
                  </w:txbxContent>
                </v:textbox>
                <w10:wrap anchorx="page"/>
              </v:shape>
            </w:pict>
          </mc:Fallback>
        </mc:AlternateContent>
      </w:r>
    </w:p>
    <w:p w:rsidR="00E52097" w:rsidRDefault="00873809">
      <w:pPr>
        <w:wordWrap w:val="0"/>
        <w:spacing w:line="560" w:lineRule="atLeast"/>
        <w:ind w:left="920"/>
        <w:textAlignment w:val="baseline"/>
        <w:rPr>
          <w:sz w:val="41"/>
        </w:rPr>
      </w:pPr>
      <w:r>
        <w:rPr>
          <w:rFonts w:ascii="宋体" w:eastAsia="宋体" w:hAnsi="宋体" w:cs="宋体"/>
          <w:color w:val="000000"/>
          <w:sz w:val="41"/>
          <w:u w:val="single"/>
        </w:rPr>
        <w:t xml:space="preserve">                          </w:t>
      </w:r>
    </w:p>
    <w:p w:rsidR="00E52097" w:rsidRDefault="00873809">
      <w:pPr>
        <w:wordWrap w:val="0"/>
        <w:spacing w:before="320" w:line="600" w:lineRule="atLeast"/>
        <w:ind w:left="162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贝里以为此处不必假定有失行。</w:t>
      </w:r>
    </w:p>
    <w:p w:rsidR="00E52097" w:rsidRDefault="00E52097"/>
    <w:p w:rsidR="00E52097" w:rsidRDefault="00E52097">
      <w:pPr>
        <w:sectPr w:rsidR="00E52097">
          <w:headerReference w:type="default" r:id="rId465"/>
          <w:footerReference w:type="default" r:id="rId466"/>
          <w:pgSz w:w="22380" w:h="31680"/>
          <w:pgMar w:top="2700" w:right="3380" w:bottom="2700" w:left="3380" w:header="2400" w:footer="2400" w:gutter="0"/>
          <w:cols w:space="720"/>
        </w:sectPr>
      </w:pPr>
    </w:p>
    <w:p w:rsidR="00E52097" w:rsidRDefault="00873809">
      <w:pPr>
        <w:wordWrap w:val="0"/>
        <w:spacing w:line="720" w:lineRule="atLeast"/>
        <w:ind w:left="2140"/>
        <w:textAlignment w:val="baseline"/>
        <w:rPr>
          <w:sz w:val="48"/>
        </w:rPr>
      </w:pPr>
      <w:r>
        <w:rPr>
          <w:rFonts w:ascii="宋体" w:eastAsia="宋体" w:hAnsi="宋体" w:cs="宋体"/>
          <w:color w:val="000000"/>
          <w:sz w:val="48"/>
          <w:u w:val="single"/>
        </w:rPr>
        <w:lastRenderedPageBreak/>
        <w:t xml:space="preserve"> 226                 </w:t>
      </w:r>
      <w:r>
        <w:rPr>
          <w:rFonts w:ascii="宋体" w:eastAsia="宋体" w:hAnsi="宋体" w:cs="宋体"/>
          <w:color w:val="000000"/>
          <w:sz w:val="48"/>
          <w:u w:val="single"/>
        </w:rPr>
        <w:t>物</w:t>
      </w:r>
      <w:r>
        <w:rPr>
          <w:rFonts w:ascii="宋体" w:eastAsia="宋体" w:hAnsi="宋体" w:cs="宋体"/>
          <w:color w:val="000000"/>
          <w:sz w:val="48"/>
          <w:u w:val="single"/>
        </w:rPr>
        <w:t xml:space="preserve">   </w:t>
      </w:r>
      <w:r>
        <w:rPr>
          <w:rFonts w:ascii="宋体" w:eastAsia="宋体" w:hAnsi="宋体" w:cs="宋体"/>
          <w:color w:val="000000"/>
          <w:sz w:val="48"/>
          <w:u w:val="single"/>
        </w:rPr>
        <w:t>性</w:t>
      </w:r>
      <w:r>
        <w:rPr>
          <w:rFonts w:ascii="宋体" w:eastAsia="宋体" w:hAnsi="宋体" w:cs="宋体"/>
          <w:color w:val="000000"/>
          <w:sz w:val="48"/>
          <w:u w:val="single"/>
        </w:rPr>
        <w:t xml:space="preserve">   </w:t>
      </w:r>
      <w:r>
        <w:rPr>
          <w:rFonts w:ascii="宋体" w:eastAsia="宋体" w:hAnsi="宋体" w:cs="宋体"/>
          <w:color w:val="000000"/>
          <w:sz w:val="48"/>
          <w:u w:val="single"/>
        </w:rPr>
        <w:t>论</w:t>
      </w:r>
      <w:r>
        <w:rPr>
          <w:rFonts w:ascii="宋体" w:eastAsia="宋体" w:hAnsi="宋体" w:cs="宋体"/>
          <w:color w:val="000000"/>
          <w:sz w:val="48"/>
          <w:u w:val="single"/>
        </w:rPr>
        <w:t xml:space="preserve">                     </w:t>
      </w:r>
    </w:p>
    <w:p w:rsidR="00E52097" w:rsidRDefault="00873809">
      <w:pPr>
        <w:wordWrap w:val="0"/>
        <w:spacing w:line="740" w:lineRule="atLeast"/>
        <w:ind w:right="260"/>
        <w:jc w:val="right"/>
        <w:textAlignment w:val="baseline"/>
        <w:rPr>
          <w:sz w:val="55"/>
        </w:rPr>
      </w:pPr>
      <w:r>
        <w:rPr>
          <w:rFonts w:ascii="宋体" w:eastAsia="宋体" w:hAnsi="宋体" w:cs="宋体"/>
          <w:color w:val="000000"/>
          <w:sz w:val="55"/>
        </w:rPr>
        <w:t>十</w:t>
      </w:r>
    </w:p>
    <w:p w:rsidR="00E52097" w:rsidRDefault="00873809">
      <w:pPr>
        <w:tabs>
          <w:tab w:val="left" w:pos="18720"/>
        </w:tabs>
        <w:wordWrap w:val="0"/>
        <w:spacing w:line="740" w:lineRule="atLeast"/>
        <w:ind w:left="3180"/>
        <w:textAlignment w:val="baseline"/>
        <w:rPr>
          <w:sz w:val="53"/>
        </w:rPr>
      </w:pPr>
      <w:r>
        <w:rPr>
          <w:rFonts w:ascii="宋体" w:eastAsia="宋体" w:hAnsi="宋体" w:cs="宋体"/>
          <w:color w:val="000000"/>
          <w:sz w:val="53"/>
        </w:rPr>
        <w:t>现在已再也不能够起作用，</w:t>
      </w:r>
      <w:r>
        <w:tab/>
      </w:r>
      <w:r>
        <w:rPr>
          <w:rFonts w:ascii="宋体" w:eastAsia="宋体" w:hAnsi="宋体" w:cs="宋体"/>
          <w:color w:val="000000"/>
          <w:sz w:val="53"/>
        </w:rPr>
        <w:t>四！</w:t>
      </w:r>
    </w:p>
    <w:p w:rsidR="00E52097" w:rsidRDefault="00873809">
      <w:pPr>
        <w:wordWrap w:val="0"/>
        <w:spacing w:line="740" w:lineRule="atLeast"/>
        <w:ind w:left="3240"/>
        <w:textAlignment w:val="baseline"/>
        <w:rPr>
          <w:sz w:val="53"/>
        </w:rPr>
      </w:pPr>
      <w:r>
        <w:rPr>
          <w:rFonts w:ascii="宋体" w:eastAsia="宋体" w:hAnsi="宋体" w:cs="宋体"/>
          <w:color w:val="000000"/>
          <w:sz w:val="53"/>
        </w:rPr>
        <w:t>现在是其他的始基才更能够</w:t>
      </w:r>
    </w:p>
    <w:p w:rsidR="00E52097" w:rsidRDefault="00873809">
      <w:pPr>
        <w:wordWrap w:val="0"/>
        <w:spacing w:line="740" w:lineRule="atLeast"/>
        <w:ind w:left="3240"/>
        <w:textAlignment w:val="baseline"/>
        <w:rPr>
          <w:sz w:val="53"/>
        </w:rPr>
      </w:pPr>
      <w:r>
        <w:rPr>
          <w:rFonts w:ascii="宋体" w:eastAsia="宋体" w:hAnsi="宋体" w:cs="宋体"/>
          <w:color w:val="000000"/>
          <w:sz w:val="53"/>
        </w:rPr>
        <w:t>走进小孔里并产生酸的感觉。</w:t>
      </w:r>
    </w:p>
    <w:p w:rsidR="00E52097" w:rsidRDefault="00873809">
      <w:pPr>
        <w:wordWrap w:val="0"/>
        <w:spacing w:line="720" w:lineRule="atLeast"/>
        <w:ind w:left="3240"/>
        <w:textAlignment w:val="baseline"/>
        <w:rPr>
          <w:sz w:val="53"/>
        </w:rPr>
      </w:pPr>
      <w:r>
        <w:rPr>
          <w:rFonts w:ascii="宋体" w:eastAsia="宋体" w:hAnsi="宋体" w:cs="宋体"/>
          <w:color w:val="000000"/>
          <w:sz w:val="53"/>
        </w:rPr>
        <w:t>两类始基无疑地是混合在蜜汁中</w:t>
      </w:r>
      <w:r>
        <w:rPr>
          <w:rFonts w:ascii="宋体" w:eastAsia="宋体" w:hAnsi="宋体" w:cs="宋体"/>
          <w:color w:val="000000"/>
          <w:sz w:val="53"/>
        </w:rPr>
        <w:t>——</w:t>
      </w:r>
    </w:p>
    <w:p w:rsidR="00E52097" w:rsidRDefault="00873809">
      <w:pPr>
        <w:wordWrap w:val="0"/>
        <w:spacing w:line="720" w:lineRule="atLeast"/>
        <w:ind w:left="3240"/>
        <w:textAlignment w:val="baseline"/>
        <w:rPr>
          <w:sz w:val="53"/>
        </w:rPr>
      </w:pPr>
      <w:r>
        <w:rPr>
          <w:rFonts w:ascii="宋体" w:eastAsia="宋体" w:hAnsi="宋体" w:cs="宋体"/>
          <w:color w:val="000000"/>
          <w:sz w:val="53"/>
        </w:rPr>
        <w:t>这一点以前我们已经常常指出来。</w:t>
      </w:r>
    </w:p>
    <w:p w:rsidR="00E52097" w:rsidRDefault="00873809">
      <w:pPr>
        <w:wordWrap w:val="0"/>
        <w:spacing w:line="720" w:lineRule="atLeast"/>
        <w:ind w:left="3760"/>
        <w:textAlignment w:val="baseline"/>
        <w:rPr>
          <w:sz w:val="53"/>
        </w:rPr>
      </w:pPr>
      <w:r>
        <w:rPr>
          <w:rFonts w:ascii="宋体" w:eastAsia="宋体" w:hAnsi="宋体" w:cs="宋体"/>
          <w:color w:val="000000"/>
          <w:sz w:val="53"/>
        </w:rPr>
        <w:t>来吧，现在我将要来指出</w:t>
      </w:r>
      <w:r>
        <w:rPr>
          <w:noProof/>
        </w:rPr>
        <mc:AlternateContent>
          <mc:Choice Requires="wps">
            <w:drawing>
              <wp:anchor distT="0" distB="0" distL="0" distR="0" simplePos="0" relativeHeight="251619840" behindDoc="0" locked="0" layoutInCell="1" allowOverlap="1">
                <wp:simplePos x="0" y="0"/>
                <wp:positionH relativeFrom="page">
                  <wp:posOffset>939800</wp:posOffset>
                </wp:positionH>
                <wp:positionV relativeFrom="paragraph">
                  <wp:posOffset>0</wp:posOffset>
                </wp:positionV>
                <wp:extent cx="1485900" cy="1524000"/>
                <wp:effectExtent l="0" t="0" r="0" b="0"/>
                <wp:wrapNone/>
                <wp:docPr id="451" name="文本框 451"/>
                <wp:cNvGraphicFramePr/>
                <a:graphic xmlns:a="http://schemas.openxmlformats.org/drawingml/2006/main">
                  <a:graphicData uri="http://schemas.microsoft.com/office/word/2010/wordprocessingShape">
                    <wps:wsp>
                      <wps:cNvSpPr txBox="1"/>
                      <wps:spPr>
                        <a:xfrm>
                          <a:off x="0" y="0"/>
                          <a:ext cx="1485900" cy="15240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b/>
                                <w:color w:val="000000"/>
                                <w:sz w:val="42"/>
                              </w:rPr>
                              <w:t>3.</w:t>
                            </w:r>
                            <w:r>
                              <w:rPr>
                                <w:rFonts w:ascii="宋体" w:eastAsia="宋体" w:hAnsi="宋体" w:cs="宋体"/>
                                <w:b/>
                                <w:color w:val="000000"/>
                                <w:sz w:val="42"/>
                              </w:rPr>
                              <w:t>同样气味也是由物流出来而流进鼻孔</w:t>
                            </w:r>
                          </w:p>
                        </w:txbxContent>
                      </wps:txbx>
                      <wps:bodyPr vert="horz" wrap="square" lIns="0" tIns="0" rIns="0" bIns="0" anchor="t">
                        <a:noAutofit/>
                      </wps:bodyPr>
                    </wps:wsp>
                  </a:graphicData>
                </a:graphic>
              </wp:anchor>
            </w:drawing>
          </mc:Choice>
          <mc:Fallback>
            <w:pict>
              <v:shape id="文本框 451" o:spid="_x0000_s1471" type="#_x0000_t202" style="position:absolute;left:0;text-align:left;margin-left:74pt;margin-top:0;width:117pt;height:120pt;z-index:25161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b/>
                          <w:color w:val="000000"/>
                          <w:sz w:val="42"/>
                        </w:rPr>
                        <w:t>3.</w:t>
                      </w:r>
                      <w:r>
                        <w:rPr>
                          <w:rFonts w:ascii="宋体" w:eastAsia="宋体" w:hAnsi="宋体" w:cs="宋体"/>
                          <w:b/>
                          <w:color w:val="000000"/>
                          <w:sz w:val="42"/>
                        </w:rPr>
                        <w:t>同样气味也是由物流出来而流进鼻孔</w:t>
                      </w:r>
                    </w:p>
                  </w:txbxContent>
                </v:textbox>
                <w10:wrap anchorx="page"/>
              </v:shape>
            </w:pict>
          </mc:Fallback>
        </mc:AlternateContent>
      </w:r>
    </w:p>
    <w:p w:rsidR="00E52097" w:rsidRDefault="00873809">
      <w:pPr>
        <w:wordWrap w:val="0"/>
        <w:spacing w:line="740" w:lineRule="atLeast"/>
        <w:ind w:left="3240"/>
        <w:textAlignment w:val="baseline"/>
        <w:rPr>
          <w:sz w:val="53"/>
        </w:rPr>
      </w:pPr>
      <w:r>
        <w:rPr>
          <w:rFonts w:ascii="宋体" w:eastAsia="宋体" w:hAnsi="宋体" w:cs="宋体"/>
          <w:color w:val="000000"/>
          <w:sz w:val="53"/>
        </w:rPr>
        <w:t>气味的冲击如何接触鼻孔。</w:t>
      </w:r>
    </w:p>
    <w:p w:rsidR="00E52097" w:rsidRDefault="00873809">
      <w:pPr>
        <w:wordWrap w:val="0"/>
        <w:spacing w:line="720" w:lineRule="atLeast"/>
        <w:ind w:left="3240"/>
        <w:textAlignment w:val="baseline"/>
        <w:rPr>
          <w:sz w:val="53"/>
        </w:rPr>
      </w:pPr>
      <w:r>
        <w:rPr>
          <w:rFonts w:ascii="宋体" w:eastAsia="宋体" w:hAnsi="宋体" w:cs="宋体"/>
          <w:color w:val="000000"/>
          <w:sz w:val="53"/>
        </w:rPr>
        <w:t>首先，必定存在着许多的东西，</w:t>
      </w:r>
    </w:p>
    <w:p w:rsidR="00E52097" w:rsidRDefault="00873809">
      <w:pPr>
        <w:wordWrap w:val="0"/>
        <w:spacing w:line="720" w:lineRule="atLeast"/>
        <w:ind w:left="3240"/>
        <w:textAlignment w:val="baseline"/>
        <w:rPr>
          <w:sz w:val="53"/>
        </w:rPr>
      </w:pPr>
      <w:r>
        <w:rPr>
          <w:rFonts w:ascii="宋体" w:eastAsia="宋体" w:hAnsi="宋体" w:cs="宋体"/>
          <w:color w:val="000000"/>
          <w:sz w:val="53"/>
        </w:rPr>
        <w:t>各种气味从它们滔滔地流出来；</w:t>
      </w:r>
    </w:p>
    <w:p w:rsidR="00E52097" w:rsidRDefault="00873809">
      <w:pPr>
        <w:wordWrap w:val="0"/>
        <w:spacing w:line="720" w:lineRule="atLeast"/>
        <w:ind w:left="3240"/>
        <w:textAlignment w:val="baseline"/>
        <w:rPr>
          <w:sz w:val="53"/>
        </w:rPr>
      </w:pPr>
      <w:r>
        <w:rPr>
          <w:rFonts w:ascii="宋体" w:eastAsia="宋体" w:hAnsi="宋体" w:cs="宋体"/>
          <w:color w:val="000000"/>
          <w:sz w:val="53"/>
        </w:rPr>
        <w:t>我们必须意想它们流着，流着，</w:t>
      </w:r>
    </w:p>
    <w:p w:rsidR="00E52097" w:rsidRDefault="00873809">
      <w:pPr>
        <w:wordWrap w:val="0"/>
        <w:spacing w:line="720" w:lineRule="atLeast"/>
        <w:ind w:left="3240"/>
        <w:textAlignment w:val="baseline"/>
        <w:rPr>
          <w:sz w:val="53"/>
        </w:rPr>
      </w:pPr>
      <w:r>
        <w:rPr>
          <w:rFonts w:ascii="宋体" w:eastAsia="宋体" w:hAnsi="宋体" w:cs="宋体"/>
          <w:color w:val="000000"/>
          <w:sz w:val="53"/>
        </w:rPr>
        <w:t>把它们自己向各处散射开去。</w:t>
      </w:r>
    </w:p>
    <w:p w:rsidR="00E52097" w:rsidRDefault="00873809">
      <w:pPr>
        <w:tabs>
          <w:tab w:val="left" w:pos="3320"/>
        </w:tabs>
        <w:wordWrap w:val="0"/>
        <w:spacing w:line="720" w:lineRule="atLeast"/>
        <w:textAlignment w:val="baseline"/>
        <w:rPr>
          <w:sz w:val="53"/>
        </w:rPr>
      </w:pPr>
      <w:r>
        <w:rPr>
          <w:rFonts w:ascii="宋体" w:eastAsia="宋体" w:hAnsi="宋体" w:cs="宋体"/>
          <w:b/>
          <w:color w:val="000000"/>
          <w:sz w:val="53"/>
        </w:rPr>
        <w:t>不同的气息</w:t>
      </w:r>
      <w:r>
        <w:tab/>
      </w:r>
      <w:r>
        <w:rPr>
          <w:rFonts w:ascii="宋体" w:eastAsia="宋体" w:hAnsi="宋体" w:cs="宋体"/>
          <w:color w:val="000000"/>
          <w:sz w:val="53"/>
        </w:rPr>
        <w:t>但是某一种气味更适宜于某些生物，</w:t>
      </w:r>
    </w:p>
    <w:p w:rsidR="00E52097" w:rsidRDefault="00873809">
      <w:pPr>
        <w:tabs>
          <w:tab w:val="left" w:pos="3340"/>
        </w:tabs>
        <w:wordWrap w:val="0"/>
        <w:spacing w:line="720" w:lineRule="atLeast"/>
        <w:textAlignment w:val="baseline"/>
        <w:rPr>
          <w:sz w:val="53"/>
        </w:rPr>
      </w:pPr>
      <w:r>
        <w:rPr>
          <w:rFonts w:ascii="宋体" w:eastAsia="宋体" w:hAnsi="宋体" w:cs="宋体"/>
          <w:b/>
          <w:color w:val="000000"/>
          <w:sz w:val="53"/>
        </w:rPr>
        <w:t>不同的生物</w:t>
      </w:r>
      <w:r>
        <w:tab/>
      </w:r>
      <w:r>
        <w:rPr>
          <w:rFonts w:ascii="宋体" w:eastAsia="宋体" w:hAnsi="宋体" w:cs="宋体"/>
          <w:color w:val="000000"/>
          <w:sz w:val="53"/>
        </w:rPr>
        <w:t>而对于其他生物适宜的是别的气味，</w:t>
      </w:r>
      <w:r>
        <w:rPr>
          <w:noProof/>
        </w:rPr>
        <mc:AlternateContent>
          <mc:Choice Requires="wps">
            <w:drawing>
              <wp:anchor distT="0" distB="0" distL="0" distR="0" simplePos="0" relativeHeight="251620864" behindDoc="0" locked="0" layoutInCell="1" allowOverlap="1">
                <wp:simplePos x="0" y="0"/>
                <wp:positionH relativeFrom="page">
                  <wp:posOffset>965200</wp:posOffset>
                </wp:positionH>
                <wp:positionV relativeFrom="paragraph">
                  <wp:posOffset>-152400</wp:posOffset>
                </wp:positionV>
                <wp:extent cx="1511300" cy="419100"/>
                <wp:effectExtent l="0" t="0" r="0" b="0"/>
                <wp:wrapNone/>
                <wp:docPr id="452" name="文本框 452"/>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b/>
                                <w:color w:val="000000"/>
                                <w:sz w:val="42"/>
                              </w:rPr>
                              <w:t>引诱或驱开</w:t>
                            </w:r>
                          </w:p>
                        </w:txbxContent>
                      </wps:txbx>
                      <wps:bodyPr vert="horz" wrap="square" lIns="0" tIns="0" rIns="0" bIns="0" anchor="t">
                        <a:noAutofit/>
                      </wps:bodyPr>
                    </wps:wsp>
                  </a:graphicData>
                </a:graphic>
              </wp:anchor>
            </w:drawing>
          </mc:Choice>
          <mc:Fallback>
            <w:pict>
              <v:shape id="文本框 452" o:spid="_x0000_s1472" type="#_x0000_t202" style="position:absolute;left:0;text-align:left;margin-left:76pt;margin-top:-12pt;width:119pt;height:33pt;z-index:25162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b/>
                          <w:color w:val="000000"/>
                          <w:sz w:val="42"/>
                        </w:rPr>
                        <w:t>引诱或驱开</w:t>
                      </w:r>
                    </w:p>
                  </w:txbxContent>
                </v:textbox>
                <w10:wrap anchorx="page"/>
              </v:shape>
            </w:pict>
          </mc:Fallback>
        </mc:AlternateContent>
      </w:r>
    </w:p>
    <w:p w:rsidR="00E52097" w:rsidRDefault="00873809">
      <w:pPr>
        <w:wordWrap w:val="0"/>
        <w:spacing w:line="720" w:lineRule="atLeast"/>
        <w:ind w:left="3240"/>
        <w:textAlignment w:val="baseline"/>
        <w:rPr>
          <w:sz w:val="53"/>
        </w:rPr>
      </w:pPr>
      <w:r>
        <w:rPr>
          <w:rFonts w:ascii="宋体" w:eastAsia="宋体" w:hAnsi="宋体" w:cs="宋体"/>
          <w:color w:val="000000"/>
          <w:sz w:val="53"/>
        </w:rPr>
        <w:t>这是由于原素形式的不同所致。</w:t>
      </w:r>
    </w:p>
    <w:p w:rsidR="00E52097" w:rsidRDefault="00873809">
      <w:pPr>
        <w:wordWrap w:val="0"/>
        <w:spacing w:line="720" w:lineRule="atLeast"/>
        <w:ind w:left="3240"/>
        <w:textAlignment w:val="baseline"/>
        <w:rPr>
          <w:sz w:val="53"/>
        </w:rPr>
      </w:pPr>
      <w:r>
        <w:rPr>
          <w:rFonts w:ascii="宋体" w:eastAsia="宋体" w:hAnsi="宋体" w:cs="宋体"/>
          <w:color w:val="000000"/>
          <w:sz w:val="53"/>
        </w:rPr>
        <w:t>因此，在微风中，蜜蜂远远地就被</w:t>
      </w:r>
    </w:p>
    <w:p w:rsidR="00E52097" w:rsidRDefault="00873809">
      <w:pPr>
        <w:wordWrap w:val="0"/>
        <w:spacing w:line="740" w:lineRule="atLeast"/>
        <w:ind w:left="3240"/>
        <w:textAlignment w:val="baseline"/>
        <w:rPr>
          <w:sz w:val="53"/>
        </w:rPr>
      </w:pPr>
      <w:r>
        <w:rPr>
          <w:rFonts w:ascii="宋体" w:eastAsia="宋体" w:hAnsi="宋体" w:cs="宋体"/>
          <w:color w:val="000000"/>
          <w:sz w:val="53"/>
        </w:rPr>
        <w:t>蜜味所引诱，而引诱兀鹰的则是死尸。</w:t>
      </w:r>
    </w:p>
    <w:p w:rsidR="00E52097" w:rsidRDefault="00873809">
      <w:pPr>
        <w:wordWrap w:val="0"/>
        <w:spacing w:line="740" w:lineRule="atLeast"/>
        <w:ind w:left="3240"/>
        <w:textAlignment w:val="baseline"/>
        <w:rPr>
          <w:sz w:val="53"/>
        </w:rPr>
      </w:pPr>
      <w:r>
        <w:rPr>
          <w:rFonts w:ascii="宋体" w:eastAsia="宋体" w:hAnsi="宋体" w:cs="宋体"/>
          <w:color w:val="000000"/>
          <w:sz w:val="53"/>
        </w:rPr>
        <w:t>再者，被遣送作为先锋的猎犬，</w:t>
      </w:r>
    </w:p>
    <w:p w:rsidR="00E52097" w:rsidRDefault="00873809">
      <w:pPr>
        <w:wordWrap w:val="0"/>
        <w:spacing w:line="740" w:lineRule="atLeast"/>
        <w:ind w:left="3240"/>
        <w:textAlignment w:val="baseline"/>
        <w:rPr>
          <w:sz w:val="53"/>
        </w:rPr>
      </w:pPr>
      <w:r>
        <w:rPr>
          <w:rFonts w:ascii="宋体" w:eastAsia="宋体" w:hAnsi="宋体" w:cs="宋体"/>
          <w:color w:val="000000"/>
          <w:sz w:val="53"/>
        </w:rPr>
        <w:t>引导猎人向着野兽的分趾蹄</w:t>
      </w:r>
    </w:p>
    <w:p w:rsidR="00E52097" w:rsidRDefault="00873809">
      <w:pPr>
        <w:wordWrap w:val="0"/>
        <w:spacing w:line="720" w:lineRule="atLeast"/>
        <w:ind w:left="3240"/>
        <w:textAlignment w:val="baseline"/>
        <w:rPr>
          <w:sz w:val="53"/>
        </w:rPr>
      </w:pPr>
      <w:r>
        <w:rPr>
          <w:rFonts w:ascii="宋体" w:eastAsia="宋体" w:hAnsi="宋体" w:cs="宋体"/>
          <w:color w:val="000000"/>
          <w:sz w:val="53"/>
        </w:rPr>
        <w:t>在奔驰时留下足印的地方前进，</w:t>
      </w:r>
    </w:p>
    <w:p w:rsidR="00E52097" w:rsidRDefault="00873809">
      <w:pPr>
        <w:wordWrap w:val="0"/>
        <w:spacing w:line="720" w:lineRule="atLeast"/>
        <w:ind w:left="3240"/>
        <w:textAlignment w:val="baseline"/>
        <w:rPr>
          <w:sz w:val="53"/>
        </w:rPr>
      </w:pPr>
      <w:r>
        <w:rPr>
          <w:rFonts w:ascii="宋体" w:eastAsia="宋体" w:hAnsi="宋体" w:cs="宋体"/>
          <w:color w:val="000000"/>
          <w:sz w:val="53"/>
        </w:rPr>
        <w:t>而白鹅，罗马卫城的保卫者，</w:t>
      </w:r>
    </w:p>
    <w:p w:rsidR="00E52097" w:rsidRDefault="00873809">
      <w:pPr>
        <w:wordWrap w:val="0"/>
        <w:spacing w:line="720" w:lineRule="atLeast"/>
        <w:ind w:left="3240"/>
        <w:textAlignment w:val="baseline"/>
        <w:rPr>
          <w:sz w:val="53"/>
        </w:rPr>
      </w:pPr>
      <w:r>
        <w:rPr>
          <w:rFonts w:ascii="宋体" w:eastAsia="宋体" w:hAnsi="宋体" w:cs="宋体"/>
          <w:color w:val="000000"/>
          <w:sz w:val="53"/>
        </w:rPr>
        <w:t>远远地就先嗅到了人群的气味。</w:t>
      </w:r>
    </w:p>
    <w:p w:rsidR="00E52097" w:rsidRDefault="00873809">
      <w:pPr>
        <w:wordWrap w:val="0"/>
        <w:spacing w:line="720" w:lineRule="atLeast"/>
        <w:ind w:left="3240"/>
        <w:textAlignment w:val="baseline"/>
        <w:rPr>
          <w:sz w:val="53"/>
        </w:rPr>
      </w:pPr>
      <w:r>
        <w:rPr>
          <w:rFonts w:ascii="宋体" w:eastAsia="宋体" w:hAnsi="宋体" w:cs="宋体"/>
          <w:color w:val="000000"/>
          <w:sz w:val="53"/>
        </w:rPr>
        <w:t>这样，对于不同的生物</w:t>
      </w:r>
    </w:p>
    <w:p w:rsidR="00E52097" w:rsidRDefault="00873809">
      <w:pPr>
        <w:wordWrap w:val="0"/>
        <w:spacing w:line="740" w:lineRule="atLeast"/>
        <w:ind w:left="3240"/>
        <w:textAlignment w:val="baseline"/>
        <w:rPr>
          <w:sz w:val="53"/>
        </w:rPr>
      </w:pPr>
      <w:r>
        <w:rPr>
          <w:rFonts w:ascii="宋体" w:eastAsia="宋体" w:hAnsi="宋体" w:cs="宋体"/>
          <w:color w:val="000000"/>
          <w:sz w:val="53"/>
        </w:rPr>
        <w:t>确是有各种特殊的气味</w:t>
      </w:r>
    </w:p>
    <w:p w:rsidR="00E52097" w:rsidRDefault="00873809">
      <w:pPr>
        <w:wordWrap w:val="0"/>
        <w:spacing w:line="720" w:lineRule="atLeast"/>
        <w:ind w:left="3240"/>
        <w:textAlignment w:val="baseline"/>
        <w:rPr>
          <w:sz w:val="53"/>
        </w:rPr>
      </w:pPr>
      <w:r>
        <w:rPr>
          <w:rFonts w:ascii="宋体" w:eastAsia="宋体" w:hAnsi="宋体" w:cs="宋体"/>
          <w:color w:val="000000"/>
          <w:sz w:val="53"/>
        </w:rPr>
        <w:t>招引它去获得自己的食物，</w:t>
      </w:r>
    </w:p>
    <w:p w:rsidR="00E52097" w:rsidRDefault="00873809">
      <w:pPr>
        <w:wordWrap w:val="0"/>
        <w:spacing w:line="720" w:lineRule="atLeast"/>
        <w:ind w:left="3240"/>
        <w:textAlignment w:val="baseline"/>
        <w:rPr>
          <w:sz w:val="53"/>
        </w:rPr>
      </w:pPr>
      <w:r>
        <w:rPr>
          <w:rFonts w:ascii="宋体" w:eastAsia="宋体" w:hAnsi="宋体" w:cs="宋体"/>
          <w:color w:val="000000"/>
          <w:sz w:val="53"/>
        </w:rPr>
        <w:t>或使它从可厌的毒物退开，</w:t>
      </w:r>
    </w:p>
    <w:p w:rsidR="00E52097" w:rsidRDefault="00873809">
      <w:pPr>
        <w:wordWrap w:val="0"/>
        <w:spacing w:line="740" w:lineRule="atLeast"/>
        <w:ind w:left="3240"/>
        <w:textAlignment w:val="baseline"/>
        <w:rPr>
          <w:sz w:val="53"/>
        </w:rPr>
      </w:pPr>
      <w:r>
        <w:rPr>
          <w:rFonts w:ascii="宋体" w:eastAsia="宋体" w:hAnsi="宋体" w:cs="宋体"/>
          <w:color w:val="000000"/>
          <w:sz w:val="53"/>
        </w:rPr>
        <w:t>这样，各种野兽才被保存下来。</w:t>
      </w:r>
    </w:p>
    <w:p w:rsidR="00E52097" w:rsidRDefault="00E52097"/>
    <w:p w:rsidR="00E52097" w:rsidRDefault="00E52097">
      <w:pPr>
        <w:sectPr w:rsidR="00E52097">
          <w:headerReference w:type="default" r:id="rId467"/>
          <w:footerReference w:type="default" r:id="rId468"/>
          <w:pgSz w:w="22600" w:h="31680"/>
          <w:pgMar w:top="2660" w:right="1520" w:bottom="2660" w:left="1520" w:header="2360" w:footer="2360" w:gutter="0"/>
          <w:cols w:space="720"/>
        </w:sectPr>
      </w:pPr>
    </w:p>
    <w:p w:rsidR="00E52097" w:rsidRDefault="00873809">
      <w:pPr>
        <w:tabs>
          <w:tab w:val="left" w:pos="7160"/>
          <w:tab w:val="left" w:pos="8400"/>
          <w:tab w:val="left" w:pos="12900"/>
        </w:tabs>
        <w:wordWrap w:val="0"/>
        <w:spacing w:line="740" w:lineRule="atLeast"/>
        <w:ind w:left="5760"/>
        <w:textAlignment w:val="baseline"/>
        <w:rPr>
          <w:sz w:val="55"/>
        </w:rPr>
      </w:pPr>
      <w:r>
        <w:rPr>
          <w:rFonts w:ascii="宋体" w:eastAsia="宋体" w:hAnsi="宋体" w:cs="宋体"/>
          <w:color w:val="000000"/>
          <w:sz w:val="55"/>
        </w:rPr>
        <w:lastRenderedPageBreak/>
        <w:t>第</w:t>
      </w:r>
      <w:r>
        <w:tab/>
      </w:r>
      <w:r>
        <w:rPr>
          <w:rFonts w:ascii="宋体" w:eastAsia="宋体" w:hAnsi="宋体" w:cs="宋体"/>
          <w:color w:val="000000"/>
          <w:sz w:val="55"/>
        </w:rPr>
        <w:t>四</w:t>
      </w:r>
      <w:r>
        <w:tab/>
      </w:r>
      <w:r>
        <w:rPr>
          <w:rFonts w:ascii="宋体" w:eastAsia="宋体" w:hAnsi="宋体" w:cs="宋体"/>
          <w:color w:val="000000"/>
          <w:sz w:val="55"/>
        </w:rPr>
        <w:t>卷</w:t>
      </w:r>
      <w:r>
        <w:tab/>
      </w:r>
      <w:r>
        <w:rPr>
          <w:rFonts w:ascii="宋体" w:eastAsia="宋体" w:hAnsi="宋体" w:cs="宋体"/>
          <w:color w:val="000000"/>
          <w:sz w:val="55"/>
        </w:rPr>
        <w:t>227</w:t>
      </w:r>
    </w:p>
    <w:p w:rsidR="00E52097" w:rsidRDefault="00E52097">
      <w:pPr>
        <w:wordWrap w:val="0"/>
        <w:spacing w:line="740" w:lineRule="exact"/>
        <w:textAlignment w:val="baseline"/>
        <w:rPr>
          <w:sz w:val="55"/>
        </w:rPr>
      </w:pPr>
    </w:p>
    <w:p w:rsidR="00E52097" w:rsidRDefault="00873809">
      <w:pPr>
        <w:wordWrap w:val="0"/>
        <w:spacing w:line="740" w:lineRule="atLeast"/>
        <w:ind w:left="2280"/>
        <w:textAlignment w:val="baseline"/>
        <w:rPr>
          <w:sz w:val="48"/>
        </w:rPr>
      </w:pPr>
      <w:r>
        <w:rPr>
          <w:rFonts w:ascii="宋体" w:eastAsia="宋体" w:hAnsi="宋体" w:cs="宋体"/>
          <w:color w:val="000000"/>
          <w:sz w:val="48"/>
        </w:rPr>
        <w:t>但是这样情形并不只限于</w:t>
      </w:r>
      <w:r>
        <w:rPr>
          <w:rFonts w:ascii="宋体" w:eastAsia="宋体" w:hAnsi="宋体" w:cs="宋体"/>
          <w:color w:val="000000"/>
          <w:sz w:val="48"/>
        </w:rPr>
        <w:t>①</w:t>
      </w:r>
      <w:r>
        <w:rPr>
          <w:noProof/>
        </w:rPr>
        <mc:AlternateContent>
          <mc:Choice Requires="wps">
            <w:drawing>
              <wp:anchor distT="0" distB="0" distL="0" distR="0" simplePos="0" relativeHeight="251621888" behindDoc="0" locked="0" layoutInCell="1" allowOverlap="1">
                <wp:simplePos x="0" y="0"/>
                <wp:positionH relativeFrom="page">
                  <wp:posOffset>10833100</wp:posOffset>
                </wp:positionH>
                <wp:positionV relativeFrom="paragraph">
                  <wp:posOffset>76200</wp:posOffset>
                </wp:positionV>
                <wp:extent cx="1498600" cy="1892300"/>
                <wp:effectExtent l="0" t="0" r="0" b="0"/>
                <wp:wrapNone/>
                <wp:docPr id="453" name="文本框 453"/>
                <wp:cNvGraphicFramePr/>
                <a:graphic xmlns:a="http://schemas.openxmlformats.org/drawingml/2006/main">
                  <a:graphicData uri="http://schemas.microsoft.com/office/word/2010/wordprocessingShape">
                    <wps:wsp>
                      <wps:cNvSpPr txBox="1"/>
                      <wps:spPr>
                        <a:xfrm>
                          <a:off x="0" y="0"/>
                          <a:ext cx="1498600" cy="18923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视觉方面也有同样情形。有些东西会伤害某些生物的眼睛；</w:t>
                            </w:r>
                          </w:p>
                        </w:txbxContent>
                      </wps:txbx>
                      <wps:bodyPr vert="horz" wrap="square" lIns="0" tIns="0" rIns="0" bIns="0" anchor="t">
                        <a:noAutofit/>
                      </wps:bodyPr>
                    </wps:wsp>
                  </a:graphicData>
                </a:graphic>
              </wp:anchor>
            </w:drawing>
          </mc:Choice>
          <mc:Fallback>
            <w:pict>
              <v:shape id="文本框 453" o:spid="_x0000_s1473" type="#_x0000_t202" style="position:absolute;left:0;text-align:left;margin-left:853pt;margin-top:6pt;width:118pt;height:149pt;z-index:25162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视觉方面也有同样情形。有些东西会伤害某些生物的眼睛；</w:t>
                      </w:r>
                    </w:p>
                  </w:txbxContent>
                </v:textbox>
                <w10:wrap anchorx="page"/>
              </v:shape>
            </w:pict>
          </mc:Fallback>
        </mc:AlternateContent>
      </w:r>
    </w:p>
    <w:p w:rsidR="00E52097" w:rsidRDefault="00873809">
      <w:pPr>
        <w:wordWrap w:val="0"/>
        <w:spacing w:line="800" w:lineRule="atLeast"/>
        <w:ind w:left="1780"/>
        <w:textAlignment w:val="baseline"/>
        <w:rPr>
          <w:sz w:val="48"/>
        </w:rPr>
      </w:pPr>
      <w:r>
        <w:rPr>
          <w:rFonts w:ascii="宋体" w:eastAsia="宋体" w:hAnsi="宋体" w:cs="宋体"/>
          <w:color w:val="000000"/>
          <w:sz w:val="48"/>
        </w:rPr>
        <w:t>在气味或味道之类方面才发生，</w:t>
      </w:r>
    </w:p>
    <w:p w:rsidR="00E52097" w:rsidRDefault="00873809">
      <w:pPr>
        <w:wordWrap w:val="0"/>
        <w:spacing w:line="720" w:lineRule="atLeast"/>
        <w:ind w:left="1780"/>
        <w:textAlignment w:val="baseline"/>
        <w:rPr>
          <w:sz w:val="48"/>
        </w:rPr>
      </w:pPr>
      <w:r>
        <w:rPr>
          <w:rFonts w:ascii="宋体" w:eastAsia="宋体" w:hAnsi="宋体" w:cs="宋体"/>
          <w:color w:val="000000"/>
          <w:sz w:val="48"/>
        </w:rPr>
        <w:t>同样地，物的形式和颜色</w:t>
      </w:r>
    </w:p>
    <w:p w:rsidR="00E52097" w:rsidRDefault="00873809">
      <w:pPr>
        <w:wordWrap w:val="0"/>
        <w:spacing w:line="720" w:lineRule="atLeast"/>
        <w:ind w:left="1780"/>
        <w:textAlignment w:val="baseline"/>
        <w:rPr>
          <w:sz w:val="48"/>
        </w:rPr>
      </w:pPr>
      <w:r>
        <w:rPr>
          <w:rFonts w:ascii="宋体" w:eastAsia="宋体" w:hAnsi="宋体" w:cs="宋体"/>
          <w:color w:val="000000"/>
          <w:sz w:val="48"/>
        </w:rPr>
        <w:t>对于所有生物的感官</w:t>
      </w:r>
    </w:p>
    <w:p w:rsidR="00E52097" w:rsidRDefault="00873809">
      <w:pPr>
        <w:wordWrap w:val="0"/>
        <w:spacing w:line="720" w:lineRule="atLeast"/>
        <w:ind w:left="1780"/>
        <w:textAlignment w:val="baseline"/>
        <w:rPr>
          <w:sz w:val="48"/>
        </w:rPr>
      </w:pPr>
      <w:r>
        <w:rPr>
          <w:rFonts w:ascii="宋体" w:eastAsia="宋体" w:hAnsi="宋体" w:cs="宋体"/>
          <w:color w:val="000000"/>
          <w:sz w:val="48"/>
        </w:rPr>
        <w:t>也并不都是愉快可喜的；</w:t>
      </w:r>
    </w:p>
    <w:p w:rsidR="00E52097" w:rsidRDefault="00873809">
      <w:pPr>
        <w:wordWrap w:val="0"/>
        <w:spacing w:line="740" w:lineRule="atLeast"/>
        <w:ind w:left="1780"/>
        <w:textAlignment w:val="baseline"/>
        <w:rPr>
          <w:sz w:val="48"/>
        </w:rPr>
      </w:pPr>
      <w:r>
        <w:rPr>
          <w:rFonts w:ascii="宋体" w:eastAsia="宋体" w:hAnsi="宋体" w:cs="宋体"/>
          <w:color w:val="000000"/>
          <w:sz w:val="48"/>
        </w:rPr>
        <w:t>正相反，对于有些生物的视觉</w:t>
      </w:r>
    </w:p>
    <w:p w:rsidR="00E52097" w:rsidRDefault="00873809">
      <w:pPr>
        <w:wordWrap w:val="0"/>
        <w:spacing w:line="740" w:lineRule="atLeast"/>
        <w:ind w:left="1780"/>
        <w:textAlignment w:val="baseline"/>
        <w:rPr>
          <w:sz w:val="48"/>
        </w:rPr>
      </w:pPr>
      <w:r>
        <w:rPr>
          <w:rFonts w:ascii="宋体" w:eastAsia="宋体" w:hAnsi="宋体" w:cs="宋体"/>
          <w:color w:val="000000"/>
          <w:sz w:val="48"/>
        </w:rPr>
        <w:t>有些东西是能刺痛它的。</w:t>
      </w:r>
    </w:p>
    <w:p w:rsidR="00E52097" w:rsidRDefault="00873809">
      <w:pPr>
        <w:tabs>
          <w:tab w:val="left" w:pos="14080"/>
        </w:tabs>
        <w:wordWrap w:val="0"/>
        <w:spacing w:line="740" w:lineRule="atLeast"/>
        <w:ind w:left="1800"/>
        <w:textAlignment w:val="baseline"/>
        <w:rPr>
          <w:sz w:val="48"/>
        </w:rPr>
      </w:pPr>
      <w:r>
        <w:rPr>
          <w:rFonts w:ascii="宋体" w:eastAsia="宋体" w:hAnsi="宋体" w:cs="宋体"/>
          <w:color w:val="000000"/>
          <w:sz w:val="48"/>
        </w:rPr>
        <w:t>看，那咆哮如雷的狮子，</w:t>
      </w:r>
      <w:r>
        <w:rPr>
          <w:rFonts w:ascii="宋体" w:eastAsia="宋体" w:hAnsi="宋体" w:cs="宋体"/>
          <w:color w:val="000000"/>
          <w:sz w:val="48"/>
        </w:rPr>
        <w:t>②</w:t>
      </w:r>
      <w:r>
        <w:tab/>
      </w:r>
      <w:r>
        <w:rPr>
          <w:rFonts w:ascii="宋体" w:eastAsia="宋体" w:hAnsi="宋体" w:cs="宋体"/>
          <w:color w:val="000000"/>
          <w:sz w:val="48"/>
        </w:rPr>
        <w:t>例如狮子不</w:t>
      </w:r>
    </w:p>
    <w:p w:rsidR="00E52097" w:rsidRDefault="00873809">
      <w:pPr>
        <w:wordWrap w:val="0"/>
        <w:spacing w:line="740" w:lineRule="atLeast"/>
        <w:ind w:left="1780"/>
        <w:textAlignment w:val="baseline"/>
        <w:rPr>
          <w:sz w:val="48"/>
        </w:rPr>
      </w:pPr>
      <w:r>
        <w:rPr>
          <w:rFonts w:ascii="宋体" w:eastAsia="宋体" w:hAnsi="宋体" w:cs="宋体"/>
          <w:color w:val="000000"/>
          <w:sz w:val="48"/>
        </w:rPr>
        <w:t>它们竟是不敢正视一只大公鸡，</w:t>
      </w:r>
      <w:r>
        <w:rPr>
          <w:rFonts w:ascii="宋体" w:eastAsia="宋体" w:hAnsi="宋体" w:cs="宋体"/>
          <w:color w:val="000000"/>
          <w:sz w:val="48"/>
        </w:rPr>
        <w:t>————</w:t>
      </w:r>
      <w:r>
        <w:rPr>
          <w:noProof/>
        </w:rPr>
        <mc:AlternateContent>
          <mc:Choice Requires="wps">
            <w:drawing>
              <wp:anchor distT="0" distB="0" distL="0" distR="0" simplePos="0" relativeHeight="251622912" behindDoc="0" locked="0" layoutInCell="1" allowOverlap="1">
                <wp:simplePos x="0" y="0"/>
                <wp:positionH relativeFrom="page">
                  <wp:posOffset>10845800</wp:posOffset>
                </wp:positionH>
                <wp:positionV relativeFrom="paragraph">
                  <wp:posOffset>-203200</wp:posOffset>
                </wp:positionV>
                <wp:extent cx="1270000" cy="419100"/>
                <wp:effectExtent l="0" t="0" r="0" b="0"/>
                <wp:wrapNone/>
                <wp:docPr id="454" name="文本框 454"/>
                <wp:cNvGraphicFramePr/>
                <a:graphic xmlns:a="http://schemas.openxmlformats.org/drawingml/2006/main">
                  <a:graphicData uri="http://schemas.microsoft.com/office/word/2010/wordprocessingShape">
                    <wps:wsp>
                      <wps:cNvSpPr txBox="1"/>
                      <wps:spPr>
                        <a:xfrm>
                          <a:off x="0" y="0"/>
                          <a:ext cx="12700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敢看公鸡</w:t>
                            </w:r>
                          </w:p>
                        </w:txbxContent>
                      </wps:txbx>
                      <wps:bodyPr vert="horz" wrap="square" lIns="0" tIns="0" rIns="0" bIns="0" anchor="t">
                        <a:noAutofit/>
                      </wps:bodyPr>
                    </wps:wsp>
                  </a:graphicData>
                </a:graphic>
              </wp:anchor>
            </w:drawing>
          </mc:Choice>
          <mc:Fallback>
            <w:pict>
              <v:shape id="文本框 454" o:spid="_x0000_s1474" type="#_x0000_t202" style="position:absolute;left:0;text-align:left;margin-left:854pt;margin-top:-16pt;width:100pt;height:33pt;z-index:25162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敢看公鸡</w:t>
                      </w:r>
                    </w:p>
                  </w:txbxContent>
                </v:textbox>
                <w10:wrap anchorx="page"/>
              </v:shape>
            </w:pict>
          </mc:Fallback>
        </mc:AlternateContent>
      </w:r>
    </w:p>
    <w:p w:rsidR="00E52097" w:rsidRDefault="00873809">
      <w:pPr>
        <w:wordWrap w:val="0"/>
        <w:spacing w:line="720" w:lineRule="atLeast"/>
        <w:ind w:left="1780"/>
        <w:textAlignment w:val="baseline"/>
        <w:rPr>
          <w:sz w:val="48"/>
        </w:rPr>
      </w:pPr>
      <w:r>
        <w:rPr>
          <w:rFonts w:ascii="宋体" w:eastAsia="宋体" w:hAnsi="宋体" w:cs="宋体"/>
          <w:color w:val="000000"/>
          <w:sz w:val="48"/>
        </w:rPr>
        <w:t>大公鸡鼓动翅膀赶走夜晚</w:t>
      </w:r>
      <w:r>
        <w:rPr>
          <w:rFonts w:ascii="宋体" w:eastAsia="宋体" w:hAnsi="宋体" w:cs="宋体"/>
          <w:color w:val="000000"/>
          <w:sz w:val="48"/>
        </w:rPr>
        <w:t>③</w:t>
      </w:r>
    </w:p>
    <w:p w:rsidR="00E52097" w:rsidRDefault="00873809">
      <w:pPr>
        <w:wordWrap w:val="0"/>
        <w:spacing w:line="740" w:lineRule="atLeast"/>
        <w:ind w:left="1780"/>
        <w:textAlignment w:val="baseline"/>
        <w:rPr>
          <w:sz w:val="48"/>
        </w:rPr>
      </w:pPr>
      <w:r>
        <w:rPr>
          <w:rFonts w:ascii="宋体" w:eastAsia="宋体" w:hAnsi="宋体" w:cs="宋体"/>
          <w:color w:val="000000"/>
          <w:sz w:val="48"/>
        </w:rPr>
        <w:t>用朗朗的啼声召来光辉的早晨，</w:t>
      </w:r>
      <w:r>
        <w:rPr>
          <w:rFonts w:ascii="宋体" w:eastAsia="宋体" w:hAnsi="宋体" w:cs="宋体"/>
          <w:color w:val="000000"/>
          <w:sz w:val="48"/>
        </w:rPr>
        <w:t>————</w:t>
      </w:r>
    </w:p>
    <w:p w:rsidR="00E52097" w:rsidRDefault="00873809">
      <w:pPr>
        <w:tabs>
          <w:tab w:val="left" w:pos="14140"/>
        </w:tabs>
        <w:wordWrap w:val="0"/>
        <w:spacing w:line="740" w:lineRule="atLeast"/>
        <w:ind w:left="1600"/>
        <w:textAlignment w:val="baseline"/>
        <w:rPr>
          <w:sz w:val="48"/>
        </w:rPr>
      </w:pPr>
      <w:r>
        <w:rPr>
          <w:rFonts w:ascii="宋体" w:eastAsia="宋体" w:hAnsi="宋体" w:cs="宋体"/>
          <w:color w:val="000000"/>
          <w:sz w:val="48"/>
        </w:rPr>
        <w:t>、狮子一见公鸡立刻就打算逃跑，</w:t>
      </w:r>
      <w:r>
        <w:tab/>
      </w:r>
      <w:r>
        <w:rPr>
          <w:rFonts w:ascii="宋体" w:eastAsia="宋体" w:hAnsi="宋体" w:cs="宋体"/>
          <w:color w:val="000000"/>
          <w:sz w:val="48"/>
        </w:rPr>
        <w:t>因为公鸡里</w:t>
      </w:r>
    </w:p>
    <w:p w:rsidR="00E52097" w:rsidRDefault="00873809">
      <w:pPr>
        <w:tabs>
          <w:tab w:val="left" w:pos="14100"/>
        </w:tabs>
        <w:wordWrap w:val="0"/>
        <w:spacing w:line="740" w:lineRule="atLeast"/>
        <w:ind w:left="1820"/>
        <w:textAlignment w:val="baseline"/>
        <w:rPr>
          <w:sz w:val="48"/>
        </w:rPr>
      </w:pPr>
      <w:r>
        <w:rPr>
          <w:rFonts w:ascii="宋体" w:eastAsia="宋体" w:hAnsi="宋体" w:cs="宋体"/>
          <w:color w:val="000000"/>
          <w:sz w:val="48"/>
        </w:rPr>
        <w:t>因为公鸡身体里无疑地有某些种子，</w:t>
      </w:r>
      <w:r>
        <w:tab/>
      </w:r>
      <w:r>
        <w:rPr>
          <w:rFonts w:ascii="宋体" w:eastAsia="宋体" w:hAnsi="宋体" w:cs="宋体"/>
          <w:color w:val="000000"/>
          <w:sz w:val="48"/>
        </w:rPr>
        <w:t>子能伤害狮</w:t>
      </w:r>
      <w:r>
        <w:rPr>
          <w:noProof/>
        </w:rPr>
        <mc:AlternateContent>
          <mc:Choice Requires="wps">
            <w:drawing>
              <wp:anchor distT="0" distB="0" distL="0" distR="0" simplePos="0" relativeHeight="251623936" behindDoc="0" locked="0" layoutInCell="1" allowOverlap="1">
                <wp:simplePos x="0" y="0"/>
                <wp:positionH relativeFrom="page">
                  <wp:posOffset>10871200</wp:posOffset>
                </wp:positionH>
                <wp:positionV relativeFrom="paragraph">
                  <wp:posOffset>-203200</wp:posOffset>
                </wp:positionV>
                <wp:extent cx="1549400" cy="419100"/>
                <wp:effectExtent l="0" t="0" r="0" b="0"/>
                <wp:wrapNone/>
                <wp:docPr id="455" name="文本框 455"/>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面有某种种</w:t>
                            </w:r>
                          </w:p>
                        </w:txbxContent>
                      </wps:txbx>
                      <wps:bodyPr vert="horz" wrap="square" lIns="0" tIns="0" rIns="0" bIns="0" anchor="t">
                        <a:noAutofit/>
                      </wps:bodyPr>
                    </wps:wsp>
                  </a:graphicData>
                </a:graphic>
              </wp:anchor>
            </w:drawing>
          </mc:Choice>
          <mc:Fallback>
            <w:pict>
              <v:shape id="文本框 455" o:spid="_x0000_s1475" type="#_x0000_t202" style="position:absolute;left:0;text-align:left;margin-left:856pt;margin-top:-16pt;width:122pt;height:33pt;z-index:25162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面有某种种</w:t>
                      </w:r>
                    </w:p>
                  </w:txbxContent>
                </v:textbox>
                <w10:wrap anchorx="page"/>
              </v:shape>
            </w:pict>
          </mc:Fallback>
        </mc:AlternateContent>
      </w:r>
    </w:p>
    <w:p w:rsidR="00E52097" w:rsidRDefault="00873809">
      <w:pPr>
        <w:wordWrap w:val="0"/>
        <w:spacing w:line="660" w:lineRule="atLeast"/>
        <w:ind w:left="1780"/>
        <w:textAlignment w:val="baseline"/>
        <w:rPr>
          <w:sz w:val="48"/>
        </w:rPr>
      </w:pPr>
      <w:r>
        <w:rPr>
          <w:rFonts w:ascii="宋体" w:eastAsia="宋体" w:hAnsi="宋体" w:cs="宋体"/>
          <w:color w:val="000000"/>
          <w:sz w:val="48"/>
        </w:rPr>
        <w:t>子的眼睛，这些种子一经射进狮子的眼睛，</w:t>
      </w:r>
      <w:r>
        <w:rPr>
          <w:rFonts w:ascii="宋体" w:eastAsia="宋体" w:hAnsi="宋体" w:cs="宋体"/>
          <w:color w:val="000000"/>
          <w:sz w:val="48"/>
        </w:rPr>
        <w:t xml:space="preserve">                   </w:t>
      </w:r>
      <w:r>
        <w:rPr>
          <w:rFonts w:ascii="宋体" w:eastAsia="宋体" w:hAnsi="宋体" w:cs="宋体"/>
          <w:color w:val="000000"/>
          <w:sz w:val="48"/>
        </w:rPr>
        <w:t>对我们却无</w:t>
      </w:r>
    </w:p>
    <w:p w:rsidR="00E52097" w:rsidRDefault="00873809">
      <w:pPr>
        <w:tabs>
          <w:tab w:val="left" w:pos="14100"/>
        </w:tabs>
        <w:wordWrap w:val="0"/>
        <w:spacing w:line="740" w:lineRule="atLeast"/>
        <w:ind w:left="1800"/>
        <w:textAlignment w:val="baseline"/>
        <w:rPr>
          <w:sz w:val="48"/>
        </w:rPr>
      </w:pPr>
      <w:r>
        <w:rPr>
          <w:rFonts w:ascii="宋体" w:eastAsia="宋体" w:hAnsi="宋体" w:cs="宋体"/>
          <w:color w:val="000000"/>
          <w:sz w:val="48"/>
        </w:rPr>
        <w:t>就深深地刺入狮子的瞳孔，</w:t>
      </w:r>
      <w:r>
        <w:tab/>
      </w:r>
      <w:r>
        <w:rPr>
          <w:rFonts w:ascii="宋体" w:eastAsia="宋体" w:hAnsi="宋体" w:cs="宋体"/>
          <w:color w:val="000000"/>
          <w:sz w:val="48"/>
        </w:rPr>
        <w:t>害</w:t>
      </w:r>
    </w:p>
    <w:p w:rsidR="00E52097" w:rsidRDefault="00873809">
      <w:pPr>
        <w:wordWrap w:val="0"/>
        <w:spacing w:line="740" w:lineRule="atLeast"/>
        <w:ind w:left="1780"/>
        <w:textAlignment w:val="baseline"/>
        <w:rPr>
          <w:sz w:val="48"/>
        </w:rPr>
      </w:pPr>
      <w:r>
        <w:rPr>
          <w:rFonts w:ascii="宋体" w:eastAsia="宋体" w:hAnsi="宋体" w:cs="宋体"/>
          <w:color w:val="000000"/>
          <w:sz w:val="48"/>
        </w:rPr>
        <w:t>引起这样剧烈的痛苦，</w:t>
      </w:r>
    </w:p>
    <w:p w:rsidR="00E52097" w:rsidRDefault="00873809">
      <w:pPr>
        <w:wordWrap w:val="0"/>
        <w:spacing w:line="720" w:lineRule="atLeast"/>
        <w:ind w:left="1780"/>
        <w:textAlignment w:val="baseline"/>
        <w:rPr>
          <w:sz w:val="48"/>
        </w:rPr>
      </w:pPr>
      <w:r>
        <w:rPr>
          <w:rFonts w:ascii="宋体" w:eastAsia="宋体" w:hAnsi="宋体" w:cs="宋体"/>
          <w:color w:val="000000"/>
          <w:sz w:val="48"/>
        </w:rPr>
        <w:t>以致不论狮子如何凶猛，</w:t>
      </w:r>
    </w:p>
    <w:p w:rsidR="00E52097" w:rsidRDefault="00873809">
      <w:pPr>
        <w:wordWrap w:val="0"/>
        <w:spacing w:line="720" w:lineRule="atLeast"/>
        <w:ind w:left="1780"/>
        <w:textAlignment w:val="baseline"/>
        <w:rPr>
          <w:sz w:val="48"/>
        </w:rPr>
      </w:pPr>
      <w:r>
        <w:rPr>
          <w:rFonts w:ascii="宋体" w:eastAsia="宋体" w:hAnsi="宋体" w:cs="宋体"/>
          <w:color w:val="000000"/>
          <w:sz w:val="48"/>
        </w:rPr>
        <w:t>也受不了这只大公鸡。</w:t>
      </w:r>
    </w:p>
    <w:p w:rsidR="00E52097" w:rsidRDefault="00873809">
      <w:pPr>
        <w:wordWrap w:val="0"/>
        <w:spacing w:line="740" w:lineRule="atLeast"/>
        <w:ind w:left="1780"/>
        <w:textAlignment w:val="baseline"/>
        <w:rPr>
          <w:sz w:val="48"/>
        </w:rPr>
      </w:pPr>
      <w:r>
        <w:rPr>
          <w:rFonts w:ascii="宋体" w:eastAsia="宋体" w:hAnsi="宋体" w:cs="宋体"/>
          <w:color w:val="000000"/>
          <w:sz w:val="48"/>
        </w:rPr>
        <w:t>但这些种子却丝毫不能伤害我们的眼睛，</w:t>
      </w:r>
    </w:p>
    <w:p w:rsidR="00E52097" w:rsidRDefault="00873809">
      <w:pPr>
        <w:wordWrap w:val="0"/>
        <w:spacing w:line="720" w:lineRule="atLeast"/>
        <w:ind w:left="1780"/>
        <w:textAlignment w:val="baseline"/>
        <w:rPr>
          <w:sz w:val="48"/>
        </w:rPr>
      </w:pPr>
      <w:r>
        <w:rPr>
          <w:rFonts w:ascii="宋体" w:eastAsia="宋体" w:hAnsi="宋体" w:cs="宋体"/>
          <w:color w:val="000000"/>
          <w:sz w:val="48"/>
        </w:rPr>
        <w:t>这或者是由于它们根本就渗不进来，</w:t>
      </w:r>
    </w:p>
    <w:p w:rsidR="00E52097" w:rsidRDefault="00873809">
      <w:pPr>
        <w:wordWrap w:val="0"/>
        <w:spacing w:line="720" w:lineRule="atLeast"/>
        <w:ind w:left="1780"/>
        <w:textAlignment w:val="baseline"/>
        <w:rPr>
          <w:sz w:val="48"/>
        </w:rPr>
      </w:pPr>
      <w:r>
        <w:rPr>
          <w:rFonts w:ascii="宋体" w:eastAsia="宋体" w:hAnsi="宋体" w:cs="宋体"/>
          <w:color w:val="000000"/>
          <w:sz w:val="48"/>
        </w:rPr>
        <w:t>或者是因为当它们一进来，</w:t>
      </w:r>
    </w:p>
    <w:p w:rsidR="00E52097" w:rsidRDefault="00873809">
      <w:pPr>
        <w:wordWrap w:val="0"/>
        <w:spacing w:line="720" w:lineRule="atLeast"/>
        <w:ind w:left="900"/>
        <w:textAlignment w:val="baseline"/>
        <w:rPr>
          <w:sz w:val="48"/>
        </w:rPr>
      </w:pPr>
      <w:r>
        <w:rPr>
          <w:rFonts w:ascii="宋体" w:eastAsia="宋体" w:hAnsi="宋体" w:cs="宋体"/>
          <w:color w:val="000000"/>
          <w:sz w:val="48"/>
          <w:u w:val="single"/>
        </w:rPr>
        <w:t xml:space="preserve">                      </w:t>
      </w:r>
    </w:p>
    <w:p w:rsidR="00E52097" w:rsidRDefault="00873809">
      <w:pPr>
        <w:wordWrap w:val="0"/>
        <w:spacing w:before="280" w:line="700" w:lineRule="atLeast"/>
        <w:ind w:left="760" w:right="2140" w:firstLine="80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以下这一段原来的位置是第</w:t>
      </w:r>
      <w:r>
        <w:rPr>
          <w:rFonts w:ascii="宋体" w:eastAsia="宋体" w:hAnsi="宋体" w:cs="宋体"/>
          <w:color w:val="000000"/>
          <w:sz w:val="43"/>
        </w:rPr>
        <w:t>706—721</w:t>
      </w:r>
      <w:r>
        <w:rPr>
          <w:rFonts w:ascii="宋体" w:eastAsia="宋体" w:hAnsi="宋体" w:cs="宋体"/>
          <w:color w:val="000000"/>
          <w:sz w:val="43"/>
        </w:rPr>
        <w:t>行，即原是在它后面那一段之后，被</w:t>
      </w:r>
      <w:r>
        <w:rPr>
          <w:rFonts w:ascii="宋体" w:eastAsia="宋体" w:hAnsi="宋体" w:cs="宋体"/>
          <w:b/>
          <w:color w:val="000000"/>
          <w:sz w:val="43"/>
        </w:rPr>
        <w:t xml:space="preserve"> </w:t>
      </w:r>
      <w:r>
        <w:rPr>
          <w:rFonts w:ascii="宋体" w:eastAsia="宋体" w:hAnsi="宋体" w:cs="宋体"/>
          <w:color w:val="000000"/>
          <w:sz w:val="43"/>
        </w:rPr>
        <w:t>Gussani</w:t>
      </w:r>
      <w:r>
        <w:rPr>
          <w:rFonts w:ascii="宋体" w:eastAsia="宋体" w:hAnsi="宋体" w:cs="宋体"/>
          <w:color w:val="000000"/>
          <w:sz w:val="43"/>
        </w:rPr>
        <w:t>移来此处。</w:t>
      </w:r>
    </w:p>
    <w:p w:rsidR="00E52097" w:rsidRDefault="00873809">
      <w:pPr>
        <w:wordWrap w:val="0"/>
        <w:spacing w:line="700" w:lineRule="atLeast"/>
        <w:ind w:left="760" w:right="2140" w:firstLine="800"/>
        <w:textAlignment w:val="baseline"/>
        <w:rPr>
          <w:sz w:val="43"/>
        </w:rPr>
      </w:pPr>
      <w:r>
        <w:rPr>
          <w:rFonts w:ascii="宋体" w:eastAsia="宋体" w:hAnsi="宋体" w:cs="宋体"/>
          <w:color w:val="000000"/>
          <w:sz w:val="43"/>
        </w:rPr>
        <w:t>②</w:t>
      </w:r>
      <w:r>
        <w:rPr>
          <w:rFonts w:ascii="宋体" w:eastAsia="宋体" w:hAnsi="宋体" w:cs="宋体"/>
          <w:b/>
          <w:color w:val="000000"/>
          <w:sz w:val="43"/>
        </w:rPr>
        <w:t xml:space="preserve"> </w:t>
      </w:r>
      <w:r>
        <w:rPr>
          <w:rFonts w:ascii="宋体" w:eastAsia="宋体" w:hAnsi="宋体" w:cs="宋体"/>
          <w:color w:val="000000"/>
          <w:sz w:val="43"/>
        </w:rPr>
        <w:t>这个奇怪事实，罗马的博物学家普林尼和希腊传记作家普罗塔克都曾谈及。</w:t>
      </w:r>
    </w:p>
    <w:p w:rsidR="00E52097" w:rsidRDefault="00873809">
      <w:pPr>
        <w:wordWrap w:val="0"/>
        <w:spacing w:line="700" w:lineRule="atLeast"/>
        <w:ind w:left="760" w:right="2140" w:firstLine="860"/>
        <w:textAlignment w:val="baseline"/>
        <w:rPr>
          <w:sz w:val="43"/>
        </w:rPr>
      </w:pPr>
      <w:r>
        <w:rPr>
          <w:rFonts w:ascii="宋体" w:eastAsia="宋体" w:hAnsi="宋体" w:cs="宋体"/>
          <w:color w:val="000000"/>
          <w:sz w:val="43"/>
        </w:rPr>
        <w:t>③</w:t>
      </w:r>
      <w:r>
        <w:rPr>
          <w:rFonts w:ascii="宋体" w:eastAsia="宋体" w:hAnsi="宋体" w:cs="宋体"/>
          <w:b/>
          <w:color w:val="000000"/>
          <w:sz w:val="43"/>
        </w:rPr>
        <w:t xml:space="preserve"> </w:t>
      </w:r>
      <w:r>
        <w:rPr>
          <w:rFonts w:ascii="宋体" w:eastAsia="宋体" w:hAnsi="宋体" w:cs="宋体"/>
          <w:color w:val="000000"/>
          <w:sz w:val="43"/>
        </w:rPr>
        <w:t>此处有双关的意义。一方面说平常公鸡的事情，一方面意指一个坏演员在生气的观众哗然喝倒采时的情形。</w:t>
      </w:r>
    </w:p>
    <w:p w:rsidR="00E52097" w:rsidRDefault="00E52097"/>
    <w:p w:rsidR="00E52097" w:rsidRDefault="00E52097">
      <w:pPr>
        <w:sectPr w:rsidR="00E52097">
          <w:headerReference w:type="default" r:id="rId469"/>
          <w:footerReference w:type="default" r:id="rId470"/>
          <w:pgSz w:w="22480" w:h="31680"/>
          <w:pgMar w:top="2520" w:right="3080" w:bottom="2520" w:left="3080" w:header="2220" w:footer="2220" w:gutter="0"/>
          <w:cols w:space="720"/>
        </w:sectPr>
      </w:pPr>
    </w:p>
    <w:p w:rsidR="00E52097" w:rsidRDefault="00873809">
      <w:pPr>
        <w:tabs>
          <w:tab w:val="left" w:pos="7420"/>
        </w:tabs>
        <w:wordWrap w:val="0"/>
        <w:spacing w:line="620" w:lineRule="atLeast"/>
        <w:ind w:left="2520"/>
        <w:textAlignment w:val="baseline"/>
        <w:rPr>
          <w:sz w:val="45"/>
        </w:rPr>
      </w:pPr>
      <w:r>
        <w:rPr>
          <w:rFonts w:ascii="宋体" w:eastAsia="宋体" w:hAnsi="宋体" w:cs="宋体"/>
          <w:color w:val="000000"/>
          <w:sz w:val="45"/>
        </w:rPr>
        <w:lastRenderedPageBreak/>
        <w:t>228</w:t>
      </w:r>
      <w:r>
        <w:tab/>
      </w:r>
      <w:r>
        <w:rPr>
          <w:rFonts w:ascii="宋体" w:eastAsia="宋体" w:hAnsi="宋体" w:cs="宋体"/>
          <w:color w:val="000000"/>
          <w:sz w:val="45"/>
        </w:rPr>
        <w:t>物</w:t>
      </w:r>
      <w:r>
        <w:rPr>
          <w:rFonts w:ascii="宋体" w:eastAsia="宋体" w:hAnsi="宋体" w:cs="宋体"/>
          <w:b/>
          <w:color w:val="000000"/>
          <w:sz w:val="45"/>
        </w:rPr>
        <w:t xml:space="preserve">    </w:t>
      </w:r>
      <w:r>
        <w:rPr>
          <w:rFonts w:ascii="宋体" w:eastAsia="宋体" w:hAnsi="宋体" w:cs="宋体"/>
          <w:color w:val="000000"/>
          <w:sz w:val="45"/>
        </w:rPr>
        <w:t>性</w:t>
      </w:r>
      <w:r>
        <w:rPr>
          <w:rFonts w:ascii="宋体" w:eastAsia="宋体" w:hAnsi="宋体" w:cs="宋体"/>
          <w:b/>
          <w:color w:val="000000"/>
          <w:sz w:val="45"/>
        </w:rPr>
        <w:t xml:space="preserve">   </w:t>
      </w:r>
      <w:r>
        <w:rPr>
          <w:rFonts w:ascii="宋体" w:eastAsia="宋体" w:hAnsi="宋体" w:cs="宋体"/>
          <w:color w:val="000000"/>
          <w:sz w:val="45"/>
        </w:rPr>
        <w:t>论</w:t>
      </w:r>
    </w:p>
    <w:p w:rsidR="00E52097" w:rsidRDefault="00E52097">
      <w:pPr>
        <w:wordWrap w:val="0"/>
        <w:spacing w:line="620" w:lineRule="exact"/>
        <w:textAlignment w:val="baseline"/>
        <w:rPr>
          <w:sz w:val="45"/>
        </w:rPr>
      </w:pPr>
    </w:p>
    <w:p w:rsidR="00E52097" w:rsidRDefault="00873809">
      <w:pPr>
        <w:wordWrap w:val="0"/>
        <w:spacing w:line="740" w:lineRule="atLeast"/>
        <w:ind w:left="3380"/>
        <w:textAlignment w:val="baseline"/>
        <w:rPr>
          <w:sz w:val="50"/>
        </w:rPr>
      </w:pPr>
      <w:r>
        <w:rPr>
          <w:rFonts w:ascii="宋体" w:eastAsia="宋体" w:hAnsi="宋体" w:cs="宋体"/>
          <w:color w:val="000000"/>
          <w:sz w:val="50"/>
        </w:rPr>
        <w:t>我们的眼睛就让出一个宽阔的出口</w:t>
      </w:r>
    </w:p>
    <w:p w:rsidR="00E52097" w:rsidRDefault="00873809">
      <w:pPr>
        <w:wordWrap w:val="0"/>
        <w:spacing w:line="780" w:lineRule="atLeast"/>
        <w:ind w:left="3380"/>
        <w:textAlignment w:val="baseline"/>
        <w:rPr>
          <w:sz w:val="50"/>
        </w:rPr>
      </w:pPr>
      <w:r>
        <w:rPr>
          <w:rFonts w:ascii="宋体" w:eastAsia="宋体" w:hAnsi="宋体" w:cs="宋体"/>
          <w:color w:val="000000"/>
          <w:sz w:val="50"/>
        </w:rPr>
        <w:t>这样就使得它们不能停下来</w:t>
      </w:r>
    </w:p>
    <w:p w:rsidR="00E52097" w:rsidRDefault="00873809">
      <w:pPr>
        <w:wordWrap w:val="0"/>
        <w:spacing w:line="740" w:lineRule="atLeast"/>
        <w:ind w:left="3380"/>
        <w:textAlignment w:val="baseline"/>
        <w:rPr>
          <w:sz w:val="50"/>
        </w:rPr>
      </w:pPr>
      <w:r>
        <w:rPr>
          <w:rFonts w:ascii="宋体" w:eastAsia="宋体" w:hAnsi="宋体" w:cs="宋体"/>
          <w:color w:val="000000"/>
          <w:sz w:val="50"/>
        </w:rPr>
        <w:t>伤害我们眼睛的任何一部分。</w:t>
      </w:r>
    </w:p>
    <w:p w:rsidR="00E52097" w:rsidRDefault="00873809">
      <w:pPr>
        <w:tabs>
          <w:tab w:val="left" w:pos="3920"/>
        </w:tabs>
        <w:wordWrap w:val="0"/>
        <w:spacing w:line="740" w:lineRule="atLeast"/>
        <w:textAlignment w:val="baseline"/>
        <w:rPr>
          <w:sz w:val="50"/>
        </w:rPr>
      </w:pPr>
      <w:r>
        <w:rPr>
          <w:rFonts w:ascii="宋体" w:eastAsia="宋体" w:hAnsi="宋体" w:cs="宋体"/>
          <w:color w:val="000000"/>
          <w:sz w:val="50"/>
        </w:rPr>
        <w:t>气味永远不</w:t>
      </w:r>
      <w:r>
        <w:tab/>
      </w:r>
      <w:r>
        <w:rPr>
          <w:rFonts w:ascii="宋体" w:eastAsia="宋体" w:hAnsi="宋体" w:cs="宋体"/>
          <w:color w:val="000000"/>
          <w:sz w:val="50"/>
        </w:rPr>
        <w:t>现在，再回头来谈谈气味：</w:t>
      </w:r>
    </w:p>
    <w:p w:rsidR="00E52097" w:rsidRDefault="00873809">
      <w:pPr>
        <w:tabs>
          <w:tab w:val="left" w:pos="3360"/>
        </w:tabs>
        <w:wordWrap w:val="0"/>
        <w:spacing w:line="740" w:lineRule="atLeast"/>
        <w:textAlignment w:val="baseline"/>
        <w:rPr>
          <w:sz w:val="50"/>
        </w:rPr>
      </w:pPr>
      <w:r>
        <w:rPr>
          <w:rFonts w:ascii="宋体" w:eastAsia="宋体" w:hAnsi="宋体" w:cs="宋体"/>
          <w:color w:val="000000"/>
          <w:sz w:val="50"/>
        </w:rPr>
        <w:t>音那么远，</w:t>
      </w:r>
      <w:r>
        <w:tab/>
      </w:r>
      <w:r>
        <w:rPr>
          <w:rFonts w:ascii="宋体" w:eastAsia="宋体" w:hAnsi="宋体" w:cs="宋体"/>
          <w:color w:val="000000"/>
          <w:sz w:val="50"/>
        </w:rPr>
        <w:t>在所有袭击鼻腔的东西里面，</w:t>
      </w:r>
      <w:r>
        <w:rPr>
          <w:noProof/>
        </w:rPr>
        <mc:AlternateContent>
          <mc:Choice Requires="wps">
            <w:drawing>
              <wp:anchor distT="0" distB="0" distL="0" distR="0" simplePos="0" relativeHeight="251624960" behindDoc="0" locked="0" layoutInCell="1" allowOverlap="1">
                <wp:simplePos x="0" y="0"/>
                <wp:positionH relativeFrom="page">
                  <wp:posOffset>1587500</wp:posOffset>
                </wp:positionH>
                <wp:positionV relativeFrom="paragraph">
                  <wp:posOffset>-152400</wp:posOffset>
                </wp:positionV>
                <wp:extent cx="1511300" cy="406400"/>
                <wp:effectExtent l="0" t="0" r="0" b="0"/>
                <wp:wrapNone/>
                <wp:docPr id="456" name="文本框 456"/>
                <wp:cNvGraphicFramePr/>
                <a:graphic xmlns:a="http://schemas.openxmlformats.org/drawingml/2006/main">
                  <a:graphicData uri="http://schemas.microsoft.com/office/word/2010/wordprocessingShape">
                    <wps:wsp>
                      <wps:cNvSpPr txBox="1"/>
                      <wps:spPr>
                        <a:xfrm>
                          <a:off x="0" y="0"/>
                          <a:ext cx="1511300" cy="4064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能走得象声</w:t>
                            </w:r>
                          </w:p>
                        </w:txbxContent>
                      </wps:txbx>
                      <wps:bodyPr vert="horz" wrap="square" lIns="0" tIns="0" rIns="0" bIns="0" anchor="t">
                        <a:noAutofit/>
                      </wps:bodyPr>
                    </wps:wsp>
                  </a:graphicData>
                </a:graphic>
              </wp:anchor>
            </w:drawing>
          </mc:Choice>
          <mc:Fallback>
            <w:pict>
              <v:shape id="文本框 456" o:spid="_x0000_s1476" type="#_x0000_t202" style="position:absolute;left:0;text-align:left;margin-left:125pt;margin-top:-12pt;width:119pt;height:32pt;z-index:25162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能走得象声</w:t>
                      </w:r>
                    </w:p>
                  </w:txbxContent>
                </v:textbox>
                <w10:wrap anchorx="page"/>
              </v:shape>
            </w:pict>
          </mc:Fallback>
        </mc:AlternateContent>
      </w:r>
    </w:p>
    <w:p w:rsidR="00E52097" w:rsidRDefault="00873809">
      <w:pPr>
        <w:wordWrap w:val="0"/>
        <w:spacing w:line="720" w:lineRule="atLeast"/>
        <w:ind w:left="3380"/>
        <w:textAlignment w:val="baseline"/>
        <w:rPr>
          <w:sz w:val="50"/>
        </w:rPr>
      </w:pPr>
      <w:r>
        <w:rPr>
          <w:rFonts w:ascii="宋体" w:eastAsia="宋体" w:hAnsi="宋体" w:cs="宋体"/>
          <w:color w:val="000000"/>
          <w:sz w:val="50"/>
        </w:rPr>
        <w:t>有一些比起另一些会走得更远。</w:t>
      </w:r>
    </w:p>
    <w:p w:rsidR="00E52097" w:rsidRDefault="00873809">
      <w:pPr>
        <w:wordWrap w:val="0"/>
        <w:spacing w:line="740" w:lineRule="atLeast"/>
        <w:ind w:left="3380"/>
        <w:textAlignment w:val="baseline"/>
        <w:rPr>
          <w:sz w:val="50"/>
        </w:rPr>
      </w:pPr>
      <w:r>
        <w:rPr>
          <w:rFonts w:ascii="宋体" w:eastAsia="宋体" w:hAnsi="宋体" w:cs="宋体"/>
          <w:color w:val="000000"/>
          <w:sz w:val="50"/>
        </w:rPr>
        <w:t>但一切气味都不能远到象声音那样</w:t>
      </w:r>
      <w:r>
        <w:rPr>
          <w:rFonts w:ascii="宋体" w:eastAsia="宋体" w:hAnsi="宋体" w:cs="宋体"/>
          <w:color w:val="000000"/>
          <w:sz w:val="50"/>
        </w:rPr>
        <w:t>————</w:t>
      </w:r>
    </w:p>
    <w:p w:rsidR="00E52097" w:rsidRDefault="00873809">
      <w:pPr>
        <w:wordWrap w:val="0"/>
        <w:spacing w:line="720" w:lineRule="atLeast"/>
        <w:ind w:left="3380"/>
        <w:textAlignment w:val="baseline"/>
        <w:rPr>
          <w:sz w:val="50"/>
        </w:rPr>
      </w:pPr>
      <w:r>
        <w:rPr>
          <w:rFonts w:ascii="宋体" w:eastAsia="宋体" w:hAnsi="宋体" w:cs="宋体"/>
          <w:color w:val="000000"/>
          <w:sz w:val="50"/>
        </w:rPr>
        <w:t>更不用说能象那些袭击眼睛</w:t>
      </w:r>
    </w:p>
    <w:p w:rsidR="00E52097" w:rsidRDefault="00873809">
      <w:pPr>
        <w:wordWrap w:val="0"/>
        <w:spacing w:line="740" w:lineRule="atLeast"/>
        <w:ind w:left="3380"/>
        <w:textAlignment w:val="baseline"/>
        <w:rPr>
          <w:sz w:val="50"/>
        </w:rPr>
      </w:pPr>
      <w:r>
        <w:rPr>
          <w:rFonts w:ascii="宋体" w:eastAsia="宋体" w:hAnsi="宋体" w:cs="宋体"/>
          <w:color w:val="000000"/>
          <w:sz w:val="50"/>
        </w:rPr>
        <w:t>而引起视觉的东西那样。因为</w:t>
      </w:r>
    </w:p>
    <w:p w:rsidR="00E52097" w:rsidRDefault="00873809">
      <w:pPr>
        <w:wordWrap w:val="0"/>
        <w:spacing w:line="740" w:lineRule="atLeast"/>
        <w:ind w:left="3380"/>
        <w:textAlignment w:val="baseline"/>
        <w:rPr>
          <w:sz w:val="50"/>
        </w:rPr>
      </w:pPr>
      <w:r>
        <w:rPr>
          <w:rFonts w:ascii="宋体" w:eastAsia="宋体" w:hAnsi="宋体" w:cs="宋体"/>
          <w:color w:val="000000"/>
          <w:sz w:val="50"/>
        </w:rPr>
        <w:t>气味是缓缓地沿曲折的路途而来，</w:t>
      </w:r>
    </w:p>
    <w:p w:rsidR="00E52097" w:rsidRDefault="00873809">
      <w:pPr>
        <w:wordWrap w:val="0"/>
        <w:spacing w:line="720" w:lineRule="atLeast"/>
        <w:ind w:left="3380"/>
        <w:textAlignment w:val="baseline"/>
        <w:rPr>
          <w:sz w:val="50"/>
        </w:rPr>
      </w:pPr>
      <w:r>
        <w:rPr>
          <w:rFonts w:ascii="宋体" w:eastAsia="宋体" w:hAnsi="宋体" w:cs="宋体"/>
          <w:color w:val="000000"/>
          <w:sz w:val="50"/>
        </w:rPr>
        <w:t>并且更快地消失，逐步逐步地</w:t>
      </w:r>
    </w:p>
    <w:p w:rsidR="00E52097" w:rsidRDefault="00873809">
      <w:pPr>
        <w:wordWrap w:val="0"/>
        <w:spacing w:line="740" w:lineRule="atLeast"/>
        <w:ind w:left="3380"/>
        <w:textAlignment w:val="baseline"/>
        <w:rPr>
          <w:sz w:val="50"/>
        </w:rPr>
      </w:pPr>
      <w:r>
        <w:rPr>
          <w:rFonts w:ascii="宋体" w:eastAsia="宋体" w:hAnsi="宋体" w:cs="宋体"/>
          <w:color w:val="000000"/>
          <w:sz w:val="50"/>
        </w:rPr>
        <w:t>很容易就被吸收进空中的风里面；</w:t>
      </w:r>
    </w:p>
    <w:p w:rsidR="00E52097" w:rsidRDefault="00873809">
      <w:pPr>
        <w:tabs>
          <w:tab w:val="left" w:pos="3480"/>
        </w:tabs>
        <w:wordWrap w:val="0"/>
        <w:spacing w:line="740" w:lineRule="atLeast"/>
        <w:ind w:left="140"/>
        <w:textAlignment w:val="baseline"/>
        <w:rPr>
          <w:sz w:val="50"/>
        </w:rPr>
      </w:pPr>
      <w:r>
        <w:rPr>
          <w:rFonts w:ascii="宋体" w:eastAsia="宋体" w:hAnsi="宋体" w:cs="宋体"/>
          <w:color w:val="000000"/>
          <w:sz w:val="50"/>
        </w:rPr>
        <w:t>(1)</w:t>
      </w:r>
      <w:r>
        <w:rPr>
          <w:rFonts w:ascii="宋体" w:eastAsia="宋体" w:hAnsi="宋体" w:cs="宋体"/>
          <w:color w:val="000000"/>
          <w:sz w:val="50"/>
        </w:rPr>
        <w:t>因为它</w:t>
      </w:r>
      <w:r>
        <w:tab/>
      </w:r>
      <w:r>
        <w:rPr>
          <w:rFonts w:ascii="宋体" w:eastAsia="宋体" w:hAnsi="宋体" w:cs="宋体"/>
          <w:color w:val="000000"/>
          <w:sz w:val="50"/>
        </w:rPr>
        <w:t>第一因为它是从物内部深处</w:t>
      </w:r>
    </w:p>
    <w:p w:rsidR="00E52097" w:rsidRDefault="00873809">
      <w:pPr>
        <w:wordWrap w:val="0"/>
        <w:spacing w:line="680" w:lineRule="atLeast"/>
        <w:ind w:left="40"/>
        <w:textAlignment w:val="baseline"/>
        <w:rPr>
          <w:sz w:val="42"/>
        </w:rPr>
      </w:pPr>
      <w:r>
        <w:rPr>
          <w:rFonts w:ascii="宋体" w:eastAsia="宋体" w:hAnsi="宋体" w:cs="宋体"/>
          <w:color w:val="000000"/>
          <w:sz w:val="42"/>
        </w:rPr>
        <w:t>是从物的深</w:t>
      </w:r>
    </w:p>
    <w:p w:rsidR="00E52097" w:rsidRDefault="00873809">
      <w:pPr>
        <w:tabs>
          <w:tab w:val="left" w:pos="3480"/>
        </w:tabs>
        <w:wordWrap w:val="0"/>
        <w:spacing w:line="720" w:lineRule="atLeast"/>
        <w:ind w:left="80"/>
        <w:textAlignment w:val="baseline"/>
        <w:rPr>
          <w:sz w:val="50"/>
        </w:rPr>
      </w:pPr>
      <w:r>
        <w:rPr>
          <w:rFonts w:ascii="宋体" w:eastAsia="宋体" w:hAnsi="宋体" w:cs="宋体"/>
          <w:color w:val="000000"/>
          <w:sz w:val="50"/>
        </w:rPr>
        <w:t>处出来的；</w:t>
      </w:r>
      <w:r>
        <w:tab/>
      </w:r>
      <w:r>
        <w:rPr>
          <w:rFonts w:ascii="宋体" w:eastAsia="宋体" w:hAnsi="宋体" w:cs="宋体"/>
          <w:color w:val="000000"/>
          <w:sz w:val="50"/>
        </w:rPr>
        <w:t>艰难地被发放出来的。</w:t>
      </w:r>
    </w:p>
    <w:p w:rsidR="00E52097" w:rsidRDefault="00873809">
      <w:pPr>
        <w:wordWrap w:val="0"/>
        <w:spacing w:line="740" w:lineRule="atLeast"/>
        <w:ind w:left="3380"/>
        <w:textAlignment w:val="baseline"/>
        <w:rPr>
          <w:sz w:val="50"/>
        </w:rPr>
      </w:pPr>
      <w:r>
        <w:rPr>
          <w:rFonts w:ascii="宋体" w:eastAsia="宋体" w:hAnsi="宋体" w:cs="宋体"/>
          <w:color w:val="000000"/>
          <w:sz w:val="50"/>
        </w:rPr>
        <w:t>每种东西当被捣碎、磨研、</w:t>
      </w:r>
    </w:p>
    <w:p w:rsidR="00E52097" w:rsidRDefault="00873809">
      <w:pPr>
        <w:wordWrap w:val="0"/>
        <w:spacing w:line="720" w:lineRule="atLeast"/>
        <w:ind w:left="3380"/>
        <w:textAlignment w:val="baseline"/>
        <w:rPr>
          <w:sz w:val="50"/>
        </w:rPr>
      </w:pPr>
      <w:r>
        <w:rPr>
          <w:rFonts w:ascii="宋体" w:eastAsia="宋体" w:hAnsi="宋体" w:cs="宋体"/>
          <w:color w:val="000000"/>
          <w:sz w:val="50"/>
        </w:rPr>
        <w:t>或者被火所烧毁的时候，</w:t>
      </w:r>
    </w:p>
    <w:p w:rsidR="00E52097" w:rsidRDefault="00873809">
      <w:pPr>
        <w:wordWrap w:val="0"/>
        <w:spacing w:line="720" w:lineRule="atLeast"/>
        <w:ind w:left="3380"/>
        <w:textAlignment w:val="baseline"/>
        <w:rPr>
          <w:sz w:val="50"/>
        </w:rPr>
      </w:pPr>
      <w:r>
        <w:rPr>
          <w:rFonts w:ascii="宋体" w:eastAsia="宋体" w:hAnsi="宋体" w:cs="宋体"/>
          <w:color w:val="000000"/>
          <w:sz w:val="50"/>
        </w:rPr>
        <w:t>就发出更强烈的气味，</w:t>
      </w:r>
    </w:p>
    <w:p w:rsidR="00E52097" w:rsidRDefault="00873809">
      <w:pPr>
        <w:wordWrap w:val="0"/>
        <w:spacing w:line="740" w:lineRule="atLeast"/>
        <w:ind w:left="3380"/>
        <w:textAlignment w:val="baseline"/>
        <w:rPr>
          <w:sz w:val="50"/>
        </w:rPr>
      </w:pPr>
      <w:r>
        <w:rPr>
          <w:rFonts w:ascii="宋体" w:eastAsia="宋体" w:hAnsi="宋体" w:cs="宋体"/>
          <w:color w:val="000000"/>
          <w:sz w:val="50"/>
        </w:rPr>
        <w:t>这个事实就足以证明</w:t>
      </w:r>
    </w:p>
    <w:p w:rsidR="00E52097" w:rsidRDefault="00873809">
      <w:pPr>
        <w:wordWrap w:val="0"/>
        <w:spacing w:line="740" w:lineRule="atLeast"/>
        <w:ind w:left="3380"/>
        <w:textAlignment w:val="baseline"/>
        <w:rPr>
          <w:sz w:val="50"/>
        </w:rPr>
      </w:pPr>
      <w:r>
        <w:rPr>
          <w:rFonts w:ascii="宋体" w:eastAsia="宋体" w:hAnsi="宋体" w:cs="宋体"/>
          <w:color w:val="000000"/>
          <w:sz w:val="50"/>
        </w:rPr>
        <w:t>气味是从物内部流出来的。</w:t>
      </w:r>
    </w:p>
    <w:p w:rsidR="00E52097" w:rsidRDefault="00873809">
      <w:pPr>
        <w:wordWrap w:val="0"/>
        <w:spacing w:line="740" w:lineRule="atLeast"/>
        <w:ind w:left="3380"/>
        <w:textAlignment w:val="baseline"/>
        <w:rPr>
          <w:sz w:val="50"/>
        </w:rPr>
      </w:pPr>
      <w:r>
        <w:rPr>
          <w:rFonts w:ascii="宋体" w:eastAsia="宋体" w:hAnsi="宋体" w:cs="宋体"/>
          <w:color w:val="000000"/>
          <w:sz w:val="50"/>
        </w:rPr>
        <w:t>再其次，你也能见到：</w:t>
      </w:r>
      <w:r>
        <w:rPr>
          <w:noProof/>
        </w:rPr>
        <mc:AlternateContent>
          <mc:Choice Requires="wps">
            <w:drawing>
              <wp:anchor distT="0" distB="0" distL="0" distR="0" simplePos="0" relativeHeight="251625984" behindDoc="0" locked="0" layoutInCell="1" allowOverlap="1">
                <wp:simplePos x="0" y="0"/>
                <wp:positionH relativeFrom="page">
                  <wp:posOffset>1689100</wp:posOffset>
                </wp:positionH>
                <wp:positionV relativeFrom="paragraph">
                  <wp:posOffset>38100</wp:posOffset>
                </wp:positionV>
                <wp:extent cx="1460500" cy="1524000"/>
                <wp:effectExtent l="0" t="0" r="0" b="0"/>
                <wp:wrapNone/>
                <wp:docPr id="457" name="文本框 457"/>
                <wp:cNvGraphicFramePr/>
                <a:graphic xmlns:a="http://schemas.openxmlformats.org/drawingml/2006/main">
                  <a:graphicData uri="http://schemas.microsoft.com/office/word/2010/wordprocessingShape">
                    <wps:wsp>
                      <wps:cNvSpPr txBox="1"/>
                      <wps:spPr>
                        <a:xfrm>
                          <a:off x="0" y="0"/>
                          <a:ext cx="1460500" cy="1524000"/>
                        </a:xfrm>
                        <a:prstGeom prst="rect">
                          <a:avLst/>
                        </a:prstGeom>
                        <a:noFill/>
                        <a:ln w="6350">
                          <a:noFill/>
                        </a:ln>
                      </wps:spPr>
                      <wps:txbx>
                        <w:txbxContent>
                          <w:p w:rsidR="00E52097" w:rsidRDefault="00873809">
                            <w:pPr>
                              <w:wordWrap w:val="0"/>
                              <w:spacing w:line="580" w:lineRule="atLeast"/>
                              <w:ind w:firstLine="40"/>
                              <w:textAlignment w:val="baseline"/>
                              <w:rPr>
                                <w:sz w:val="42"/>
                              </w:rPr>
                            </w:pPr>
                            <w:r>
                              <w:rPr>
                                <w:rFonts w:ascii="宋体" w:eastAsia="宋体" w:hAnsi="宋体" w:cs="宋体"/>
                                <w:color w:val="000000"/>
                                <w:sz w:val="42"/>
                              </w:rPr>
                              <w:t>(2)</w:t>
                            </w:r>
                            <w:r>
                              <w:rPr>
                                <w:rFonts w:ascii="宋体" w:eastAsia="宋体" w:hAnsi="宋体" w:cs="宋体"/>
                                <w:color w:val="000000"/>
                                <w:sz w:val="42"/>
                              </w:rPr>
                              <w:t>因为它是由较大的原子构成的；</w:t>
                            </w:r>
                          </w:p>
                        </w:txbxContent>
                      </wps:txbx>
                      <wps:bodyPr vert="horz" wrap="square" lIns="0" tIns="0" rIns="0" bIns="0" anchor="t">
                        <a:noAutofit/>
                      </wps:bodyPr>
                    </wps:wsp>
                  </a:graphicData>
                </a:graphic>
              </wp:anchor>
            </w:drawing>
          </mc:Choice>
          <mc:Fallback>
            <w:pict>
              <v:shape id="文本框 457" o:spid="_x0000_s1477" type="#_x0000_t202" style="position:absolute;left:0;text-align:left;margin-left:133pt;margin-top:3pt;width:115pt;height:120pt;z-index:25162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" filled="f" stroked="f" strokeweight=".5pt">
                <v:textbox inset="0,0,0,0">
                  <w:txbxContent>
                    <w:p w:rsidR="00E52097" w:rsidRDefault="00873809">
                      <w:pPr>
                        <w:wordWrap w:val="0"/>
                        <w:spacing w:line="580" w:lineRule="atLeast"/>
                        <w:ind w:firstLine="40"/>
                        <w:textAlignment w:val="baseline"/>
                        <w:rPr>
                          <w:sz w:val="42"/>
                        </w:rPr>
                      </w:pPr>
                      <w:r>
                        <w:rPr>
                          <w:rFonts w:ascii="宋体" w:eastAsia="宋体" w:hAnsi="宋体" w:cs="宋体"/>
                          <w:color w:val="000000"/>
                          <w:sz w:val="42"/>
                        </w:rPr>
                        <w:t>(2)</w:t>
                      </w:r>
                      <w:r>
                        <w:rPr>
                          <w:rFonts w:ascii="宋体" w:eastAsia="宋体" w:hAnsi="宋体" w:cs="宋体"/>
                          <w:color w:val="000000"/>
                          <w:sz w:val="42"/>
                        </w:rPr>
                        <w:t>因为它是由较大的原子构成的；</w:t>
                      </w:r>
                    </w:p>
                  </w:txbxContent>
                </v:textbox>
                <w10:wrap anchorx="page"/>
              </v:shape>
            </w:pict>
          </mc:Fallback>
        </mc:AlternateContent>
      </w:r>
    </w:p>
    <w:p w:rsidR="00E52097" w:rsidRDefault="00873809">
      <w:pPr>
        <w:wordWrap w:val="0"/>
        <w:spacing w:line="740" w:lineRule="atLeast"/>
        <w:ind w:left="3380"/>
        <w:textAlignment w:val="baseline"/>
        <w:rPr>
          <w:sz w:val="50"/>
        </w:rPr>
      </w:pPr>
      <w:r>
        <w:rPr>
          <w:rFonts w:ascii="宋体" w:eastAsia="宋体" w:hAnsi="宋体" w:cs="宋体"/>
          <w:color w:val="000000"/>
          <w:sz w:val="50"/>
        </w:rPr>
        <w:t>构成气味的那些种子</w:t>
      </w:r>
    </w:p>
    <w:p w:rsidR="00E52097" w:rsidRDefault="00873809">
      <w:pPr>
        <w:wordWrap w:val="0"/>
        <w:spacing w:line="740" w:lineRule="atLeast"/>
        <w:ind w:left="3380"/>
        <w:textAlignment w:val="baseline"/>
        <w:rPr>
          <w:sz w:val="50"/>
        </w:rPr>
      </w:pPr>
      <w:r>
        <w:rPr>
          <w:rFonts w:ascii="宋体" w:eastAsia="宋体" w:hAnsi="宋体" w:cs="宋体"/>
          <w:color w:val="000000"/>
          <w:sz w:val="50"/>
        </w:rPr>
        <w:t>比起构成声音的更大。</w:t>
      </w:r>
    </w:p>
    <w:p w:rsidR="00E52097" w:rsidRDefault="00873809">
      <w:pPr>
        <w:wordWrap w:val="0"/>
        <w:spacing w:line="740" w:lineRule="atLeast"/>
        <w:ind w:left="3380"/>
        <w:textAlignment w:val="baseline"/>
        <w:rPr>
          <w:sz w:val="50"/>
        </w:rPr>
      </w:pPr>
      <w:r>
        <w:rPr>
          <w:rFonts w:ascii="宋体" w:eastAsia="宋体" w:hAnsi="宋体" w:cs="宋体"/>
          <w:color w:val="000000"/>
          <w:sz w:val="50"/>
        </w:rPr>
        <w:t>因为气味不能透过石壁进来，</w:t>
      </w:r>
    </w:p>
    <w:p w:rsidR="00E52097" w:rsidRDefault="00873809">
      <w:pPr>
        <w:wordWrap w:val="0"/>
        <w:spacing w:line="740" w:lineRule="atLeast"/>
        <w:ind w:left="3380"/>
        <w:textAlignment w:val="baseline"/>
        <w:rPr>
          <w:sz w:val="50"/>
        </w:rPr>
      </w:pPr>
      <w:r>
        <w:rPr>
          <w:rFonts w:ascii="宋体" w:eastAsia="宋体" w:hAnsi="宋体" w:cs="宋体"/>
          <w:color w:val="000000"/>
          <w:sz w:val="50"/>
        </w:rPr>
        <w:t>而声音却能从它们通过去。</w:t>
      </w:r>
    </w:p>
    <w:p w:rsidR="00E52097" w:rsidRDefault="00873809">
      <w:pPr>
        <w:wordWrap w:val="0"/>
        <w:spacing w:line="720" w:lineRule="atLeast"/>
        <w:ind w:left="3380"/>
        <w:textAlignment w:val="baseline"/>
        <w:rPr>
          <w:sz w:val="50"/>
        </w:rPr>
      </w:pPr>
      <w:r>
        <w:rPr>
          <w:rFonts w:ascii="宋体" w:eastAsia="宋体" w:hAnsi="宋体" w:cs="宋体"/>
          <w:color w:val="000000"/>
          <w:sz w:val="50"/>
        </w:rPr>
        <w:t>也是因此你才会发觉不容易找出</w:t>
      </w:r>
      <w:r>
        <w:rPr>
          <w:noProof/>
        </w:rPr>
        <mc:AlternateContent>
          <mc:Choice Requires="wps">
            <w:drawing>
              <wp:anchor distT="0" distB="0" distL="0" distR="0" simplePos="0" relativeHeight="251627008" behindDoc="0" locked="0" layoutInCell="1" allowOverlap="1">
                <wp:simplePos x="0" y="0"/>
                <wp:positionH relativeFrom="page">
                  <wp:posOffset>1714500</wp:posOffset>
                </wp:positionH>
                <wp:positionV relativeFrom="paragraph">
                  <wp:posOffset>0</wp:posOffset>
                </wp:positionV>
                <wp:extent cx="1447800" cy="1155700"/>
                <wp:effectExtent l="0" t="0" r="0" b="0"/>
                <wp:wrapNone/>
                <wp:docPr id="458" name="文本框 458"/>
                <wp:cNvGraphicFramePr/>
                <a:graphic xmlns:a="http://schemas.openxmlformats.org/drawingml/2006/main">
                  <a:graphicData uri="http://schemas.microsoft.com/office/word/2010/wordprocessingShape">
                    <wps:wsp>
                      <wps:cNvSpPr txBox="1"/>
                      <wps:spPr>
                        <a:xfrm>
                          <a:off x="0" y="0"/>
                          <a:ext cx="14478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因此，不容易找出气味的源头</w:t>
                            </w:r>
                          </w:p>
                        </w:txbxContent>
                      </wps:txbx>
                      <wps:bodyPr vert="horz" wrap="square" lIns="0" tIns="0" rIns="0" bIns="0" anchor="t">
                        <a:noAutofit/>
                      </wps:bodyPr>
                    </wps:wsp>
                  </a:graphicData>
                </a:graphic>
              </wp:anchor>
            </w:drawing>
          </mc:Choice>
          <mc:Fallback>
            <w:pict>
              <v:shape id="文本框 458" o:spid="_x0000_s1478" type="#_x0000_t202" style="position:absolute;left:0;text-align:left;margin-left:135pt;margin-top:0;width:114pt;height:91pt;z-index:25162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因此，不容易找出气味的源头</w:t>
                      </w:r>
                    </w:p>
                  </w:txbxContent>
                </v:textbox>
                <w10:wrap anchorx="page"/>
              </v:shape>
            </w:pict>
          </mc:Fallback>
        </mc:AlternateContent>
      </w:r>
    </w:p>
    <w:p w:rsidR="00E52097" w:rsidRDefault="00873809">
      <w:pPr>
        <w:wordWrap w:val="0"/>
        <w:spacing w:line="780" w:lineRule="atLeast"/>
        <w:ind w:left="3380"/>
        <w:textAlignment w:val="baseline"/>
        <w:rPr>
          <w:sz w:val="50"/>
        </w:rPr>
      </w:pPr>
      <w:r>
        <w:rPr>
          <w:rFonts w:ascii="宋体" w:eastAsia="宋体" w:hAnsi="宋体" w:cs="宋体"/>
          <w:color w:val="000000"/>
          <w:sz w:val="50"/>
        </w:rPr>
        <w:t>那发出气味的东西究竟在哪里，</w:t>
      </w:r>
    </w:p>
    <w:p w:rsidR="00E52097" w:rsidRDefault="00E52097"/>
    <w:p w:rsidR="00E52097" w:rsidRDefault="00E52097">
      <w:pPr>
        <w:sectPr w:rsidR="00E52097">
          <w:headerReference w:type="default" r:id="rId471"/>
          <w:footerReference w:type="default" r:id="rId472"/>
          <w:pgSz w:w="22380" w:h="31680"/>
          <w:pgMar w:top="2640" w:right="2500" w:bottom="2640" w:left="2500" w:header="2340" w:footer="2340" w:gutter="0"/>
          <w:cols w:space="720"/>
        </w:sectPr>
      </w:pPr>
    </w:p>
    <w:p w:rsidR="00E52097" w:rsidRDefault="00873809">
      <w:pPr>
        <w:tabs>
          <w:tab w:val="left" w:pos="7140"/>
          <w:tab w:val="left" w:pos="8400"/>
          <w:tab w:val="left" w:pos="12900"/>
        </w:tabs>
        <w:wordWrap w:val="0"/>
        <w:spacing w:line="740" w:lineRule="atLeast"/>
        <w:ind w:left="5800"/>
        <w:textAlignment w:val="baseline"/>
        <w:rPr>
          <w:sz w:val="42"/>
        </w:rPr>
      </w:pPr>
      <w:r>
        <w:rPr>
          <w:rFonts w:ascii="宋体" w:eastAsia="宋体" w:hAnsi="宋体" w:cs="宋体"/>
          <w:color w:val="000000"/>
          <w:sz w:val="42"/>
        </w:rPr>
        <w:lastRenderedPageBreak/>
        <w:t>第</w:t>
      </w:r>
      <w:r>
        <w:tab/>
      </w:r>
      <w:r>
        <w:rPr>
          <w:rFonts w:ascii="宋体" w:eastAsia="宋体" w:hAnsi="宋体" w:cs="宋体"/>
          <w:color w:val="000000"/>
          <w:sz w:val="42"/>
        </w:rPr>
        <w:t>四</w:t>
      </w:r>
      <w:r>
        <w:tab/>
      </w:r>
      <w:r>
        <w:rPr>
          <w:rFonts w:ascii="宋体" w:eastAsia="宋体" w:hAnsi="宋体" w:cs="宋体"/>
          <w:color w:val="000000"/>
          <w:sz w:val="42"/>
        </w:rPr>
        <w:t>卷</w:t>
      </w:r>
      <w:r>
        <w:tab/>
      </w:r>
      <w:r>
        <w:rPr>
          <w:rFonts w:ascii="仿宋" w:eastAsia="仿宋" w:hAnsi="仿宋" w:cs="仿宋"/>
          <w:color w:val="000000"/>
          <w:sz w:val="42"/>
        </w:rPr>
        <w:t>229</w:t>
      </w:r>
    </w:p>
    <w:p w:rsidR="00E52097" w:rsidRDefault="00E52097">
      <w:pPr>
        <w:wordWrap w:val="0"/>
        <w:spacing w:line="740" w:lineRule="exact"/>
        <w:textAlignment w:val="baseline"/>
        <w:rPr>
          <w:sz w:val="42"/>
        </w:rPr>
      </w:pPr>
    </w:p>
    <w:p w:rsidR="00E52097" w:rsidRDefault="00873809">
      <w:pPr>
        <w:wordWrap w:val="0"/>
        <w:spacing w:line="740" w:lineRule="atLeast"/>
        <w:ind w:left="1800"/>
        <w:textAlignment w:val="baseline"/>
        <w:rPr>
          <w:sz w:val="53"/>
        </w:rPr>
      </w:pPr>
      <w:r>
        <w:rPr>
          <w:rFonts w:ascii="宋体" w:eastAsia="宋体" w:hAnsi="宋体" w:cs="宋体"/>
          <w:color w:val="000000"/>
          <w:sz w:val="53"/>
        </w:rPr>
        <w:t>因为，在风里耽搁游荡的时候</w:t>
      </w:r>
    </w:p>
    <w:p w:rsidR="00E52097" w:rsidRDefault="00873809">
      <w:pPr>
        <w:wordWrap w:val="0"/>
        <w:spacing w:line="740" w:lineRule="atLeast"/>
        <w:ind w:left="1800"/>
        <w:textAlignment w:val="baseline"/>
        <w:rPr>
          <w:sz w:val="53"/>
        </w:rPr>
      </w:pPr>
      <w:r>
        <w:rPr>
          <w:rFonts w:ascii="宋体" w:eastAsia="宋体" w:hAnsi="宋体" w:cs="宋体"/>
          <w:color w:val="000000"/>
          <w:sz w:val="53"/>
        </w:rPr>
        <w:t>那些撞击逐渐冷下来了，</w:t>
      </w:r>
    </w:p>
    <w:p w:rsidR="00E52097" w:rsidRDefault="00873809">
      <w:pPr>
        <w:wordWrap w:val="0"/>
        <w:spacing w:line="740" w:lineRule="atLeast"/>
        <w:ind w:left="1800"/>
        <w:textAlignment w:val="baseline"/>
        <w:rPr>
          <w:sz w:val="53"/>
        </w:rPr>
      </w:pPr>
      <w:r>
        <w:rPr>
          <w:rFonts w:ascii="宋体" w:eastAsia="宋体" w:hAnsi="宋体" w:cs="宋体"/>
          <w:color w:val="000000"/>
          <w:sz w:val="53"/>
        </w:rPr>
        <w:t>然后这些仓促的物的使者们</w:t>
      </w:r>
    </w:p>
    <w:p w:rsidR="00E52097" w:rsidRDefault="00873809">
      <w:pPr>
        <w:wordWrap w:val="0"/>
        <w:spacing w:line="740" w:lineRule="atLeast"/>
        <w:ind w:left="1800"/>
        <w:textAlignment w:val="baseline"/>
        <w:rPr>
          <w:sz w:val="53"/>
        </w:rPr>
      </w:pPr>
      <w:r>
        <w:rPr>
          <w:rFonts w:ascii="宋体" w:eastAsia="宋体" w:hAnsi="宋体" w:cs="宋体"/>
          <w:color w:val="000000"/>
          <w:sz w:val="53"/>
        </w:rPr>
        <w:t>才达到我们的感官，此时早已不热。</w:t>
      </w:r>
    </w:p>
    <w:p w:rsidR="00E52097" w:rsidRDefault="00873809">
      <w:pPr>
        <w:wordWrap w:val="0"/>
        <w:spacing w:line="740" w:lineRule="atLeast"/>
        <w:ind w:left="1800"/>
        <w:textAlignment w:val="baseline"/>
        <w:rPr>
          <w:sz w:val="53"/>
        </w:rPr>
      </w:pPr>
      <w:r>
        <w:rPr>
          <w:rFonts w:ascii="宋体" w:eastAsia="宋体" w:hAnsi="宋体" w:cs="宋体"/>
          <w:color w:val="000000"/>
          <w:sz w:val="53"/>
        </w:rPr>
        <w:t>所以猎犬常常迷失方向，而须找寻味源。</w:t>
      </w:r>
    </w:p>
    <w:p w:rsidR="00E52097" w:rsidRDefault="00873809">
      <w:pPr>
        <w:tabs>
          <w:tab w:val="left" w:pos="14100"/>
        </w:tabs>
        <w:wordWrap w:val="0"/>
        <w:spacing w:line="720" w:lineRule="atLeast"/>
        <w:ind w:left="2280"/>
        <w:textAlignment w:val="baseline"/>
        <w:rPr>
          <w:sz w:val="53"/>
        </w:rPr>
      </w:pPr>
      <w:r>
        <w:rPr>
          <w:rFonts w:ascii="宋体" w:eastAsia="宋体" w:hAnsi="宋体" w:cs="宋体"/>
          <w:color w:val="000000"/>
          <w:sz w:val="53"/>
        </w:rPr>
        <w:t>现在请注意听听什么东西搅动心灵</w:t>
      </w:r>
      <w:r>
        <w:rPr>
          <w:rFonts w:ascii="宋体" w:eastAsia="宋体" w:hAnsi="宋体" w:cs="宋体"/>
          <w:color w:val="000000"/>
          <w:sz w:val="53"/>
        </w:rPr>
        <w:t>①</w:t>
      </w:r>
      <w:r>
        <w:rPr>
          <w:rFonts w:ascii="宋体" w:eastAsia="宋体" w:hAnsi="宋体" w:cs="宋体"/>
          <w:color w:val="000000"/>
          <w:sz w:val="53"/>
        </w:rPr>
        <w:t>，</w:t>
      </w:r>
      <w:r>
        <w:tab/>
      </w:r>
      <w:r>
        <w:rPr>
          <w:rFonts w:ascii="宋体" w:eastAsia="宋体" w:hAnsi="宋体" w:cs="宋体"/>
          <w:color w:val="000000"/>
          <w:sz w:val="53"/>
        </w:rPr>
        <w:t>思想的原因</w:t>
      </w:r>
    </w:p>
    <w:p w:rsidR="00E52097" w:rsidRDefault="00873809">
      <w:pPr>
        <w:wordWrap w:val="0"/>
        <w:spacing w:line="740" w:lineRule="atLeast"/>
        <w:ind w:left="1800"/>
        <w:textAlignment w:val="baseline"/>
        <w:rPr>
          <w:sz w:val="53"/>
        </w:rPr>
      </w:pPr>
      <w:r>
        <w:rPr>
          <w:rFonts w:ascii="宋体" w:eastAsia="宋体" w:hAnsi="宋体" w:cs="宋体"/>
          <w:color w:val="000000"/>
          <w:sz w:val="53"/>
        </w:rPr>
        <w:t>从少许的诗句认识那些到来的东西</w:t>
      </w:r>
    </w:p>
    <w:p w:rsidR="00E52097" w:rsidRDefault="00873809">
      <w:pPr>
        <w:wordWrap w:val="0"/>
        <w:spacing w:line="720" w:lineRule="atLeast"/>
        <w:ind w:left="1800"/>
        <w:textAlignment w:val="baseline"/>
        <w:rPr>
          <w:sz w:val="53"/>
        </w:rPr>
      </w:pPr>
      <w:r>
        <w:rPr>
          <w:rFonts w:ascii="宋体" w:eastAsia="宋体" w:hAnsi="宋体" w:cs="宋体"/>
          <w:color w:val="000000"/>
          <w:sz w:val="53"/>
        </w:rPr>
        <w:t>是从什么地方来到心灵里面的。</w:t>
      </w:r>
    </w:p>
    <w:p w:rsidR="00E52097" w:rsidRDefault="00873809">
      <w:pPr>
        <w:tabs>
          <w:tab w:val="left" w:pos="14120"/>
        </w:tabs>
        <w:wordWrap w:val="0"/>
        <w:spacing w:line="740" w:lineRule="atLeast"/>
        <w:ind w:left="1780"/>
        <w:textAlignment w:val="baseline"/>
        <w:rPr>
          <w:sz w:val="53"/>
        </w:rPr>
      </w:pPr>
      <w:r>
        <w:rPr>
          <w:rFonts w:ascii="宋体" w:eastAsia="宋体" w:hAnsi="宋体" w:cs="宋体"/>
          <w:color w:val="000000"/>
          <w:sz w:val="53"/>
        </w:rPr>
        <w:t>首先，我说有许多物的肖像</w:t>
      </w:r>
      <w:r>
        <w:tab/>
      </w:r>
      <w:r>
        <w:rPr>
          <w:rFonts w:ascii="宋体" w:eastAsia="宋体" w:hAnsi="宋体" w:cs="宋体"/>
          <w:color w:val="000000"/>
          <w:sz w:val="53"/>
        </w:rPr>
        <w:t>到处飘荡的</w:t>
      </w:r>
    </w:p>
    <w:p w:rsidR="00E52097" w:rsidRDefault="00873809">
      <w:pPr>
        <w:tabs>
          <w:tab w:val="left" w:pos="14140"/>
        </w:tabs>
        <w:wordWrap w:val="0"/>
        <w:spacing w:line="720" w:lineRule="atLeast"/>
        <w:ind w:left="1820"/>
        <w:textAlignment w:val="baseline"/>
        <w:rPr>
          <w:sz w:val="53"/>
        </w:rPr>
      </w:pPr>
      <w:r>
        <w:rPr>
          <w:rFonts w:ascii="宋体" w:eastAsia="宋体" w:hAnsi="宋体" w:cs="宋体"/>
          <w:color w:val="000000"/>
          <w:sz w:val="53"/>
        </w:rPr>
        <w:t>以很多的方式向周围各处漫游，</w:t>
      </w:r>
      <w:r>
        <w:tab/>
      </w:r>
      <w:r>
        <w:rPr>
          <w:rFonts w:ascii="宋体" w:eastAsia="宋体" w:hAnsi="宋体" w:cs="宋体"/>
          <w:color w:val="000000"/>
          <w:sz w:val="53"/>
        </w:rPr>
        <w:t>合起来</w:t>
      </w:r>
      <w:r>
        <w:rPr>
          <w:noProof/>
        </w:rPr>
        <mc:AlternateContent>
          <mc:Choice Requires="wps">
            <w:drawing>
              <wp:anchor distT="0" distB="0" distL="0" distR="0" simplePos="0" relativeHeight="251628032" behindDoc="0" locked="0" layoutInCell="1" allowOverlap="1">
                <wp:simplePos x="0" y="0"/>
                <wp:positionH relativeFrom="page">
                  <wp:posOffset>10858500</wp:posOffset>
                </wp:positionH>
                <wp:positionV relativeFrom="paragraph">
                  <wp:posOffset>-228600</wp:posOffset>
                </wp:positionV>
                <wp:extent cx="1511300" cy="419100"/>
                <wp:effectExtent l="0" t="0" r="0" b="0"/>
                <wp:wrapNone/>
                <wp:docPr id="459" name="文本框 459"/>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肖像可以结</w:t>
                            </w:r>
                          </w:p>
                        </w:txbxContent>
                      </wps:txbx>
                      <wps:bodyPr vert="horz" wrap="square" lIns="0" tIns="0" rIns="0" bIns="0" anchor="t">
                        <a:noAutofit/>
                      </wps:bodyPr>
                    </wps:wsp>
                  </a:graphicData>
                </a:graphic>
              </wp:anchor>
            </w:drawing>
          </mc:Choice>
          <mc:Fallback>
            <w:pict>
              <v:shape id="文本框 459" o:spid="_x0000_s1479" type="#_x0000_t202" style="position:absolute;left:0;text-align:left;margin-left:855pt;margin-top:-18pt;width:119pt;height:33pt;z-index:25162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&#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肖像可以结</w:t>
                      </w:r>
                    </w:p>
                  </w:txbxContent>
                </v:textbox>
                <w10:wrap anchorx="page"/>
              </v:shape>
            </w:pict>
          </mc:Fallback>
        </mc:AlternateContent>
      </w:r>
    </w:p>
    <w:p w:rsidR="00E52097" w:rsidRDefault="00873809">
      <w:pPr>
        <w:wordWrap w:val="0"/>
        <w:spacing w:line="720" w:lineRule="atLeast"/>
        <w:ind w:left="1800"/>
        <w:textAlignment w:val="baseline"/>
        <w:rPr>
          <w:sz w:val="53"/>
        </w:rPr>
      </w:pPr>
      <w:r>
        <w:rPr>
          <w:rFonts w:ascii="宋体" w:eastAsia="宋体" w:hAnsi="宋体" w:cs="宋体"/>
          <w:color w:val="000000"/>
          <w:sz w:val="53"/>
        </w:rPr>
        <w:t>它们是这样地精细，</w:t>
      </w:r>
    </w:p>
    <w:p w:rsidR="00E52097" w:rsidRDefault="00873809">
      <w:pPr>
        <w:wordWrap w:val="0"/>
        <w:spacing w:line="740" w:lineRule="atLeast"/>
        <w:ind w:left="1800"/>
        <w:textAlignment w:val="baseline"/>
        <w:rPr>
          <w:sz w:val="53"/>
        </w:rPr>
      </w:pPr>
      <w:r>
        <w:rPr>
          <w:rFonts w:ascii="宋体" w:eastAsia="宋体" w:hAnsi="宋体" w:cs="宋体"/>
          <w:color w:val="000000"/>
          <w:sz w:val="53"/>
        </w:rPr>
        <w:t>以致当在空中相遇的时候</w:t>
      </w:r>
    </w:p>
    <w:p w:rsidR="00E52097" w:rsidRDefault="00873809">
      <w:pPr>
        <w:wordWrap w:val="0"/>
        <w:spacing w:line="720" w:lineRule="atLeast"/>
        <w:ind w:left="1800"/>
        <w:textAlignment w:val="baseline"/>
        <w:rPr>
          <w:sz w:val="53"/>
        </w:rPr>
      </w:pPr>
      <w:r>
        <w:rPr>
          <w:rFonts w:ascii="宋体" w:eastAsia="宋体" w:hAnsi="宋体" w:cs="宋体"/>
          <w:color w:val="000000"/>
          <w:sz w:val="53"/>
        </w:rPr>
        <w:t>它们就很容易地互相结合起来，</w:t>
      </w:r>
    </w:p>
    <w:p w:rsidR="00E52097" w:rsidRDefault="00873809">
      <w:pPr>
        <w:wordWrap w:val="0"/>
        <w:spacing w:line="740" w:lineRule="atLeast"/>
        <w:ind w:left="1800"/>
        <w:textAlignment w:val="baseline"/>
        <w:rPr>
          <w:sz w:val="53"/>
        </w:rPr>
      </w:pPr>
      <w:r>
        <w:rPr>
          <w:rFonts w:ascii="宋体" w:eastAsia="宋体" w:hAnsi="宋体" w:cs="宋体"/>
          <w:color w:val="000000"/>
          <w:sz w:val="53"/>
        </w:rPr>
        <w:t>象蛛丝或金叶一样。因为事实上</w:t>
      </w:r>
    </w:p>
    <w:p w:rsidR="00E52097" w:rsidRDefault="00873809">
      <w:pPr>
        <w:wordWrap w:val="0"/>
        <w:spacing w:line="720" w:lineRule="atLeast"/>
        <w:ind w:left="1800"/>
        <w:textAlignment w:val="baseline"/>
        <w:rPr>
          <w:sz w:val="53"/>
        </w:rPr>
      </w:pPr>
      <w:r>
        <w:rPr>
          <w:rFonts w:ascii="宋体" w:eastAsia="宋体" w:hAnsi="宋体" w:cs="宋体"/>
          <w:color w:val="000000"/>
          <w:sz w:val="53"/>
        </w:rPr>
        <w:t>它们的组织比起那些能占领眼睛</w:t>
      </w:r>
    </w:p>
    <w:p w:rsidR="00E52097" w:rsidRDefault="00873809">
      <w:pPr>
        <w:wordWrap w:val="0"/>
        <w:spacing w:line="740" w:lineRule="atLeast"/>
        <w:ind w:left="1800"/>
        <w:textAlignment w:val="baseline"/>
        <w:rPr>
          <w:sz w:val="53"/>
        </w:rPr>
      </w:pPr>
      <w:r>
        <w:rPr>
          <w:rFonts w:ascii="宋体" w:eastAsia="宋体" w:hAnsi="宋体" w:cs="宋体"/>
          <w:color w:val="000000"/>
          <w:sz w:val="53"/>
        </w:rPr>
        <w:t>并且击中视觉的肖像，是精细得多。</w:t>
      </w:r>
    </w:p>
    <w:p w:rsidR="00E52097" w:rsidRDefault="00873809">
      <w:pPr>
        <w:tabs>
          <w:tab w:val="left" w:pos="14140"/>
        </w:tabs>
        <w:wordWrap w:val="0"/>
        <w:spacing w:line="740" w:lineRule="atLeast"/>
        <w:ind w:left="1840"/>
        <w:textAlignment w:val="baseline"/>
        <w:rPr>
          <w:sz w:val="53"/>
        </w:rPr>
      </w:pPr>
      <w:r>
        <w:rPr>
          <w:rFonts w:ascii="宋体" w:eastAsia="宋体" w:hAnsi="宋体" w:cs="宋体"/>
          <w:color w:val="000000"/>
          <w:sz w:val="53"/>
        </w:rPr>
        <w:t>因为它们能穿进身体的小孔，</w:t>
      </w:r>
      <w:r>
        <w:tab/>
      </w:r>
      <w:r>
        <w:rPr>
          <w:rFonts w:ascii="宋体" w:eastAsia="宋体" w:hAnsi="宋体" w:cs="宋体"/>
          <w:color w:val="000000"/>
          <w:sz w:val="53"/>
        </w:rPr>
        <w:t>然后，穿过</w:t>
      </w:r>
    </w:p>
    <w:p w:rsidR="00E52097" w:rsidRDefault="00873809">
      <w:pPr>
        <w:tabs>
          <w:tab w:val="left" w:pos="14160"/>
        </w:tabs>
        <w:wordWrap w:val="0"/>
        <w:spacing w:line="780" w:lineRule="atLeast"/>
        <w:ind w:left="1800"/>
        <w:textAlignment w:val="baseline"/>
        <w:rPr>
          <w:sz w:val="53"/>
        </w:rPr>
      </w:pPr>
      <w:r>
        <w:rPr>
          <w:rFonts w:ascii="宋体" w:eastAsia="宋体" w:hAnsi="宋体" w:cs="宋体"/>
          <w:color w:val="000000"/>
          <w:sz w:val="53"/>
        </w:rPr>
        <w:t>并且在内部搅动心灵的精细的本性，</w:t>
      </w:r>
      <w:r>
        <w:tab/>
      </w:r>
      <w:r>
        <w:rPr>
          <w:rFonts w:ascii="宋体" w:eastAsia="宋体" w:hAnsi="宋体" w:cs="宋体"/>
          <w:color w:val="000000"/>
          <w:sz w:val="53"/>
        </w:rPr>
        <w:t>们想到那些</w:t>
      </w:r>
      <w:r>
        <w:rPr>
          <w:noProof/>
        </w:rPr>
        <mc:AlternateContent>
          <mc:Choice Requires="wps">
            <w:drawing>
              <wp:anchor distT="0" distB="0" distL="0" distR="0" simplePos="0" relativeHeight="251629056" behindDoc="0" locked="0" layoutInCell="1" allowOverlap="1">
                <wp:simplePos x="0" y="0"/>
                <wp:positionH relativeFrom="page">
                  <wp:posOffset>10858500</wp:posOffset>
                </wp:positionH>
                <wp:positionV relativeFrom="paragraph">
                  <wp:posOffset>-215900</wp:posOffset>
                </wp:positionV>
                <wp:extent cx="1511300" cy="419100"/>
                <wp:effectExtent l="0" t="0" r="0" b="0"/>
                <wp:wrapNone/>
                <wp:docPr id="460" name="文本框 460"/>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心灵，使我</w:t>
                            </w:r>
                          </w:p>
                        </w:txbxContent>
                      </wps:txbx>
                      <wps:bodyPr vert="horz" wrap="square" lIns="0" tIns="0" rIns="0" bIns="0" anchor="t">
                        <a:noAutofit/>
                      </wps:bodyPr>
                    </wps:wsp>
                  </a:graphicData>
                </a:graphic>
              </wp:anchor>
            </w:drawing>
          </mc:Choice>
          <mc:Fallback>
            <w:pict>
              <v:shape id="文本框 460" o:spid="_x0000_s1480" type="#_x0000_t202" style="position:absolute;left:0;text-align:left;margin-left:855pt;margin-top:-17pt;width:119pt;height:33pt;z-index:25162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心灵，使我</w:t>
                      </w:r>
                    </w:p>
                  </w:txbxContent>
                </v:textbox>
                <w10:wrap anchorx="page"/>
              </v:shape>
            </w:pict>
          </mc:Fallback>
        </mc:AlternateContent>
      </w:r>
    </w:p>
    <w:p w:rsidR="00E52097" w:rsidRDefault="00873809">
      <w:pPr>
        <w:tabs>
          <w:tab w:val="left" w:pos="14160"/>
        </w:tabs>
        <w:wordWrap w:val="0"/>
        <w:spacing w:line="740" w:lineRule="atLeast"/>
        <w:ind w:left="1820"/>
        <w:textAlignment w:val="baseline"/>
        <w:rPr>
          <w:sz w:val="53"/>
        </w:rPr>
      </w:pPr>
      <w:r>
        <w:rPr>
          <w:rFonts w:ascii="宋体" w:eastAsia="宋体" w:hAnsi="宋体" w:cs="宋体"/>
          <w:color w:val="000000"/>
          <w:sz w:val="53"/>
        </w:rPr>
        <w:t>激起它的感觉。因此我们看见了</w:t>
      </w:r>
      <w:r>
        <w:tab/>
      </w:r>
      <w:r>
        <w:rPr>
          <w:rFonts w:ascii="宋体" w:eastAsia="宋体" w:hAnsi="宋体" w:cs="宋体"/>
          <w:color w:val="000000"/>
          <w:sz w:val="53"/>
        </w:rPr>
        <w:t>可怕的形状</w:t>
      </w:r>
    </w:p>
    <w:p w:rsidR="00E52097" w:rsidRDefault="00873809">
      <w:pPr>
        <w:wordWrap w:val="0"/>
        <w:spacing w:line="720" w:lineRule="atLeast"/>
        <w:ind w:left="1800"/>
        <w:textAlignment w:val="baseline"/>
        <w:rPr>
          <w:sz w:val="53"/>
        </w:rPr>
      </w:pPr>
      <w:r>
        <w:rPr>
          <w:rFonts w:ascii="宋体" w:eastAsia="宋体" w:hAnsi="宋体" w:cs="宋体"/>
          <w:color w:val="000000"/>
          <w:sz w:val="53"/>
        </w:rPr>
        <w:t>人面马身的怪物和希拉的肢体，</w:t>
      </w:r>
    </w:p>
    <w:p w:rsidR="00E52097" w:rsidRDefault="00873809">
      <w:pPr>
        <w:wordWrap w:val="0"/>
        <w:spacing w:line="740" w:lineRule="atLeast"/>
        <w:ind w:left="1800"/>
        <w:textAlignment w:val="baseline"/>
        <w:rPr>
          <w:sz w:val="53"/>
        </w:rPr>
      </w:pPr>
      <w:r>
        <w:rPr>
          <w:rFonts w:ascii="宋体" w:eastAsia="宋体" w:hAnsi="宋体" w:cs="宋体"/>
          <w:color w:val="000000"/>
          <w:sz w:val="53"/>
        </w:rPr>
        <w:t>看见薛尔比尔斯</w:t>
      </w:r>
      <w:r>
        <w:rPr>
          <w:rFonts w:ascii="宋体" w:eastAsia="宋体" w:hAnsi="宋体" w:cs="宋体"/>
          <w:color w:val="000000"/>
          <w:sz w:val="53"/>
        </w:rPr>
        <w:t>②</w:t>
      </w:r>
      <w:r>
        <w:rPr>
          <w:rFonts w:ascii="宋体" w:eastAsia="宋体" w:hAnsi="宋体" w:cs="宋体"/>
          <w:color w:val="000000"/>
          <w:sz w:val="53"/>
        </w:rPr>
        <w:t>的狗脸，</w:t>
      </w:r>
    </w:p>
    <w:p w:rsidR="00E52097" w:rsidRDefault="00873809">
      <w:pPr>
        <w:wordWrap w:val="0"/>
        <w:spacing w:line="740" w:lineRule="atLeast"/>
        <w:ind w:left="1800"/>
        <w:textAlignment w:val="baseline"/>
        <w:rPr>
          <w:sz w:val="53"/>
        </w:rPr>
      </w:pPr>
      <w:r>
        <w:rPr>
          <w:rFonts w:ascii="宋体" w:eastAsia="宋体" w:hAnsi="宋体" w:cs="宋体"/>
          <w:color w:val="000000"/>
          <w:sz w:val="53"/>
        </w:rPr>
        <w:t>和已经死去的人们的肖像，那些</w:t>
      </w:r>
    </w:p>
    <w:p w:rsidR="00E52097" w:rsidRDefault="00873809">
      <w:pPr>
        <w:wordWrap w:val="0"/>
        <w:spacing w:line="740" w:lineRule="atLeast"/>
        <w:ind w:left="880"/>
        <w:textAlignment w:val="baseline"/>
        <w:rPr>
          <w:sz w:val="53"/>
        </w:rPr>
      </w:pPr>
      <w:r>
        <w:rPr>
          <w:rFonts w:ascii="宋体" w:eastAsia="宋体" w:hAnsi="宋体" w:cs="宋体"/>
          <w:color w:val="000000"/>
          <w:sz w:val="53"/>
          <w:u w:val="single"/>
        </w:rPr>
        <w:t xml:space="preserve">                    </w:t>
      </w:r>
    </w:p>
    <w:p w:rsidR="00E52097" w:rsidRDefault="00873809">
      <w:pPr>
        <w:wordWrap w:val="0"/>
        <w:spacing w:line="740" w:lineRule="atLeast"/>
        <w:ind w:left="780" w:right="2160" w:firstLine="82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心灵也是原子的集合体，象耳朵和眼睛一样，所以思想也和视觉听觉一样，是由心灵的原子受到</w:t>
      </w:r>
      <w:r>
        <w:rPr>
          <w:rFonts w:ascii="宋体" w:eastAsia="宋体" w:hAnsi="宋体" w:cs="宋体"/>
          <w:color w:val="000000"/>
          <w:sz w:val="42"/>
        </w:rPr>
        <w:t>“</w:t>
      </w:r>
      <w:r>
        <w:rPr>
          <w:rFonts w:ascii="宋体" w:eastAsia="宋体" w:hAnsi="宋体" w:cs="宋体"/>
          <w:color w:val="000000"/>
          <w:sz w:val="42"/>
        </w:rPr>
        <w:t>肖像</w:t>
      </w:r>
      <w:r>
        <w:rPr>
          <w:rFonts w:ascii="宋体" w:eastAsia="宋体" w:hAnsi="宋体" w:cs="宋体"/>
          <w:color w:val="000000"/>
          <w:sz w:val="42"/>
        </w:rPr>
        <w:t>”</w:t>
      </w:r>
      <w:r>
        <w:rPr>
          <w:rFonts w:ascii="宋体" w:eastAsia="宋体" w:hAnsi="宋体" w:cs="宋体"/>
          <w:color w:val="000000"/>
          <w:sz w:val="42"/>
        </w:rPr>
        <w:t>的骚动所致。</w:t>
      </w:r>
    </w:p>
    <w:p w:rsidR="00E52097" w:rsidRDefault="00873809">
      <w:pPr>
        <w:wordWrap w:val="0"/>
        <w:spacing w:line="740" w:lineRule="atLeast"/>
        <w:ind w:left="780" w:right="2140" w:firstLine="82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希拉是意大利和西西里岛之间的赛西那海峡中靠意大利一边的险礁的名称，在古典神话中被拟人化为女怪；薛尔比尔斯是守卫地狱之门的三个头的犬。</w:t>
      </w:r>
    </w:p>
    <w:p w:rsidR="00E52097" w:rsidRDefault="00E52097"/>
    <w:p w:rsidR="00E52097" w:rsidRDefault="00E52097">
      <w:pPr>
        <w:sectPr w:rsidR="00E52097">
          <w:headerReference w:type="default" r:id="rId473"/>
          <w:footerReference w:type="default" r:id="rId474"/>
          <w:pgSz w:w="22380" w:h="31680"/>
          <w:pgMar w:top="2300" w:right="3020" w:bottom="2300" w:left="3020" w:header="2000" w:footer="2000" w:gutter="0"/>
          <w:cols w:space="720"/>
        </w:sectPr>
      </w:pPr>
    </w:p>
    <w:p w:rsidR="00E52097" w:rsidRDefault="00873809">
      <w:pPr>
        <w:wordWrap w:val="0"/>
        <w:spacing w:line="780" w:lineRule="atLeast"/>
        <w:jc w:val="center"/>
        <w:textAlignment w:val="baseline"/>
        <w:rPr>
          <w:sz w:val="49"/>
        </w:rPr>
      </w:pPr>
      <w:r>
        <w:rPr>
          <w:rFonts w:ascii="宋体" w:eastAsia="宋体" w:hAnsi="宋体" w:cs="宋体"/>
          <w:color w:val="000000"/>
          <w:sz w:val="49"/>
          <w:u w:val="single"/>
        </w:rPr>
        <w:lastRenderedPageBreak/>
        <w:t xml:space="preserve"> 230                </w:t>
      </w:r>
      <w:r>
        <w:rPr>
          <w:rFonts w:ascii="宋体" w:eastAsia="宋体" w:hAnsi="宋体" w:cs="宋体"/>
          <w:color w:val="000000"/>
          <w:sz w:val="49"/>
          <w:u w:val="single"/>
        </w:rPr>
        <w:t>物</w:t>
      </w:r>
      <w:r>
        <w:rPr>
          <w:rFonts w:ascii="宋体" w:eastAsia="宋体" w:hAnsi="宋体" w:cs="宋体"/>
          <w:color w:val="000000"/>
          <w:sz w:val="49"/>
          <w:u w:val="single"/>
        </w:rPr>
        <w:t xml:space="preserve">   </w:t>
      </w:r>
      <w:r>
        <w:rPr>
          <w:rFonts w:ascii="宋体" w:eastAsia="宋体" w:hAnsi="宋体" w:cs="宋体"/>
          <w:color w:val="000000"/>
          <w:sz w:val="49"/>
          <w:u w:val="single"/>
        </w:rPr>
        <w:t>性</w:t>
      </w:r>
      <w:r>
        <w:rPr>
          <w:rFonts w:ascii="宋体" w:eastAsia="宋体" w:hAnsi="宋体" w:cs="宋体"/>
          <w:color w:val="000000"/>
          <w:sz w:val="49"/>
          <w:u w:val="single"/>
        </w:rPr>
        <w:t xml:space="preserve">   </w:t>
      </w:r>
      <w:r>
        <w:rPr>
          <w:rFonts w:ascii="宋体" w:eastAsia="宋体" w:hAnsi="宋体" w:cs="宋体"/>
          <w:color w:val="000000"/>
          <w:sz w:val="49"/>
          <w:u w:val="single"/>
        </w:rPr>
        <w:t>论</w:t>
      </w:r>
      <w:r>
        <w:rPr>
          <w:rFonts w:ascii="宋体" w:eastAsia="宋体" w:hAnsi="宋体" w:cs="宋体"/>
          <w:color w:val="000000"/>
          <w:sz w:val="49"/>
          <w:u w:val="single"/>
        </w:rPr>
        <w:t xml:space="preserve">                    </w:t>
      </w:r>
    </w:p>
    <w:p w:rsidR="00E52097" w:rsidRDefault="00E52097">
      <w:pPr>
        <w:wordWrap w:val="0"/>
        <w:spacing w:line="740" w:lineRule="exact"/>
        <w:jc w:val="center"/>
        <w:textAlignment w:val="baseline"/>
        <w:rPr>
          <w:sz w:val="53"/>
        </w:rPr>
      </w:pPr>
    </w:p>
    <w:p w:rsidR="00E52097" w:rsidRDefault="00873809">
      <w:pPr>
        <w:wordWrap w:val="0"/>
        <w:spacing w:line="740" w:lineRule="atLeast"/>
        <w:ind w:left="1580"/>
        <w:textAlignment w:val="baseline"/>
        <w:rPr>
          <w:sz w:val="53"/>
        </w:rPr>
      </w:pPr>
      <w:r>
        <w:rPr>
          <w:rFonts w:ascii="宋体" w:eastAsia="宋体" w:hAnsi="宋体" w:cs="宋体"/>
          <w:color w:val="000000"/>
          <w:sz w:val="53"/>
        </w:rPr>
        <w:t>白骨早已埋葬在大地里面的人；</w:t>
      </w:r>
    </w:p>
    <w:p w:rsidR="00E52097" w:rsidRDefault="00873809">
      <w:pPr>
        <w:wordWrap w:val="0"/>
        <w:spacing w:line="780" w:lineRule="atLeast"/>
        <w:ind w:left="1580"/>
        <w:textAlignment w:val="baseline"/>
        <w:rPr>
          <w:sz w:val="53"/>
        </w:rPr>
      </w:pPr>
      <w:r>
        <w:rPr>
          <w:rFonts w:ascii="宋体" w:eastAsia="宋体" w:hAnsi="宋体" w:cs="宋体"/>
          <w:color w:val="000000"/>
          <w:sz w:val="53"/>
        </w:rPr>
        <w:t>因为各式各样的肖像</w:t>
      </w:r>
    </w:p>
    <w:p w:rsidR="00E52097" w:rsidRDefault="00873809">
      <w:pPr>
        <w:wordWrap w:val="0"/>
        <w:spacing w:line="740" w:lineRule="atLeast"/>
        <w:ind w:left="1580"/>
        <w:textAlignment w:val="baseline"/>
        <w:rPr>
          <w:sz w:val="53"/>
        </w:rPr>
      </w:pPr>
      <w:r>
        <w:rPr>
          <w:rFonts w:ascii="宋体" w:eastAsia="宋体" w:hAnsi="宋体" w:cs="宋体"/>
          <w:color w:val="000000"/>
          <w:sz w:val="53"/>
        </w:rPr>
        <w:t>在我们四周各处飘荡着，</w:t>
      </w:r>
    </w:p>
    <w:p w:rsidR="00E52097" w:rsidRDefault="00873809">
      <w:pPr>
        <w:wordWrap w:val="0"/>
        <w:spacing w:line="720" w:lineRule="atLeast"/>
        <w:ind w:left="1580"/>
        <w:textAlignment w:val="baseline"/>
        <w:rPr>
          <w:sz w:val="53"/>
        </w:rPr>
      </w:pPr>
      <w:r>
        <w:rPr>
          <w:rFonts w:ascii="宋体" w:eastAsia="宋体" w:hAnsi="宋体" w:cs="宋体"/>
          <w:color w:val="000000"/>
          <w:sz w:val="53"/>
        </w:rPr>
        <w:t>有些是在空中自己生成的，</w:t>
      </w:r>
    </w:p>
    <w:p w:rsidR="00E52097" w:rsidRDefault="00873809">
      <w:pPr>
        <w:wordWrap w:val="0"/>
        <w:spacing w:line="720" w:lineRule="atLeast"/>
        <w:ind w:left="1580"/>
        <w:textAlignment w:val="baseline"/>
        <w:rPr>
          <w:sz w:val="53"/>
        </w:rPr>
      </w:pPr>
      <w:r>
        <w:rPr>
          <w:rFonts w:ascii="宋体" w:eastAsia="宋体" w:hAnsi="宋体" w:cs="宋体"/>
          <w:color w:val="000000"/>
          <w:sz w:val="53"/>
        </w:rPr>
        <w:t>有些是从各种东西出来的，</w:t>
      </w:r>
    </w:p>
    <w:p w:rsidR="00E52097" w:rsidRDefault="00873809">
      <w:pPr>
        <w:wordWrap w:val="0"/>
        <w:spacing w:line="740" w:lineRule="atLeast"/>
        <w:ind w:left="1580"/>
        <w:textAlignment w:val="baseline"/>
        <w:rPr>
          <w:sz w:val="53"/>
        </w:rPr>
      </w:pPr>
      <w:r>
        <w:rPr>
          <w:rFonts w:ascii="宋体" w:eastAsia="宋体" w:hAnsi="宋体" w:cs="宋体"/>
          <w:color w:val="000000"/>
          <w:sz w:val="53"/>
        </w:rPr>
        <w:t>还有些则是由它们的形状结合构成的。</w:t>
      </w:r>
    </w:p>
    <w:p w:rsidR="00E52097" w:rsidRDefault="00873809">
      <w:pPr>
        <w:wordWrap w:val="0"/>
        <w:spacing w:line="740" w:lineRule="atLeast"/>
        <w:ind w:left="1580"/>
        <w:textAlignment w:val="baseline"/>
        <w:rPr>
          <w:sz w:val="53"/>
        </w:rPr>
      </w:pPr>
      <w:r>
        <w:rPr>
          <w:rFonts w:ascii="宋体" w:eastAsia="宋体" w:hAnsi="宋体" w:cs="宋体"/>
          <w:color w:val="000000"/>
          <w:sz w:val="53"/>
        </w:rPr>
        <w:t>因为人面马身的怪兽的肖像</w:t>
      </w:r>
    </w:p>
    <w:p w:rsidR="00E52097" w:rsidRDefault="00873809">
      <w:pPr>
        <w:wordWrap w:val="0"/>
        <w:spacing w:line="720" w:lineRule="atLeast"/>
        <w:ind w:left="1580"/>
        <w:textAlignment w:val="baseline"/>
        <w:rPr>
          <w:sz w:val="53"/>
        </w:rPr>
      </w:pPr>
      <w:r>
        <w:rPr>
          <w:rFonts w:ascii="宋体" w:eastAsia="宋体" w:hAnsi="宋体" w:cs="宋体"/>
          <w:color w:val="000000"/>
          <w:sz w:val="53"/>
        </w:rPr>
        <w:t>当然不是从活兽产生出来的，</w:t>
      </w:r>
    </w:p>
    <w:p w:rsidR="00E52097" w:rsidRDefault="00873809">
      <w:pPr>
        <w:wordWrap w:val="0"/>
        <w:spacing w:line="720" w:lineRule="atLeast"/>
        <w:ind w:left="1580"/>
        <w:textAlignment w:val="baseline"/>
        <w:rPr>
          <w:sz w:val="53"/>
        </w:rPr>
      </w:pPr>
      <w:r>
        <w:rPr>
          <w:rFonts w:ascii="宋体" w:eastAsia="宋体" w:hAnsi="宋体" w:cs="宋体"/>
          <w:color w:val="000000"/>
          <w:sz w:val="53"/>
        </w:rPr>
        <w:t>既然从来就没有象他那样的动物；</w:t>
      </w:r>
    </w:p>
    <w:p w:rsidR="00E52097" w:rsidRDefault="00873809">
      <w:pPr>
        <w:wordWrap w:val="0"/>
        <w:spacing w:line="720" w:lineRule="atLeast"/>
        <w:ind w:left="1580"/>
        <w:textAlignment w:val="baseline"/>
        <w:rPr>
          <w:sz w:val="53"/>
        </w:rPr>
      </w:pPr>
      <w:r>
        <w:rPr>
          <w:rFonts w:ascii="宋体" w:eastAsia="宋体" w:hAnsi="宋体" w:cs="宋体"/>
          <w:color w:val="000000"/>
          <w:sz w:val="53"/>
        </w:rPr>
        <w:t>但是，当马和人两者的肖像</w:t>
      </w:r>
    </w:p>
    <w:p w:rsidR="00E52097" w:rsidRDefault="00873809">
      <w:pPr>
        <w:wordWrap w:val="0"/>
        <w:spacing w:line="720" w:lineRule="atLeast"/>
        <w:ind w:left="1580"/>
        <w:textAlignment w:val="baseline"/>
        <w:rPr>
          <w:sz w:val="53"/>
        </w:rPr>
      </w:pPr>
      <w:r>
        <w:rPr>
          <w:rFonts w:ascii="宋体" w:eastAsia="宋体" w:hAnsi="宋体" w:cs="宋体"/>
          <w:color w:val="000000"/>
          <w:sz w:val="53"/>
        </w:rPr>
        <w:t>偶然地碰在一起的时候，如上所说</w:t>
      </w:r>
    </w:p>
    <w:p w:rsidR="00E52097" w:rsidRDefault="00873809">
      <w:pPr>
        <w:wordWrap w:val="0"/>
        <w:spacing w:line="780" w:lineRule="atLeast"/>
        <w:ind w:left="1580"/>
        <w:textAlignment w:val="baseline"/>
        <w:rPr>
          <w:sz w:val="53"/>
        </w:rPr>
      </w:pPr>
      <w:r>
        <w:rPr>
          <w:rFonts w:ascii="宋体" w:eastAsia="宋体" w:hAnsi="宋体" w:cs="宋体"/>
          <w:color w:val="000000"/>
          <w:sz w:val="53"/>
        </w:rPr>
        <w:t>它们很容易立刻就结合起来，</w:t>
      </w:r>
    </w:p>
    <w:p w:rsidR="00E52097" w:rsidRDefault="00873809">
      <w:pPr>
        <w:wordWrap w:val="0"/>
        <w:spacing w:line="740" w:lineRule="atLeast"/>
        <w:ind w:left="1580"/>
        <w:textAlignment w:val="baseline"/>
        <w:rPr>
          <w:sz w:val="53"/>
        </w:rPr>
      </w:pPr>
      <w:r>
        <w:rPr>
          <w:rFonts w:ascii="宋体" w:eastAsia="宋体" w:hAnsi="宋体" w:cs="宋体"/>
          <w:color w:val="000000"/>
          <w:sz w:val="53"/>
        </w:rPr>
        <w:t>由于它们精细的本性和微薄的组织。</w:t>
      </w:r>
    </w:p>
    <w:p w:rsidR="00E52097" w:rsidRDefault="00873809">
      <w:pPr>
        <w:wordWrap w:val="0"/>
        <w:spacing w:line="740" w:lineRule="atLeast"/>
        <w:ind w:left="1580"/>
        <w:textAlignment w:val="baseline"/>
        <w:rPr>
          <w:sz w:val="53"/>
        </w:rPr>
      </w:pPr>
      <w:r>
        <w:rPr>
          <w:rFonts w:ascii="宋体" w:eastAsia="宋体" w:hAnsi="宋体" w:cs="宋体"/>
          <w:color w:val="000000"/>
          <w:sz w:val="53"/>
        </w:rPr>
        <w:t>类似的东西都以同样的方式被创造。</w:t>
      </w:r>
    </w:p>
    <w:p w:rsidR="00E52097" w:rsidRDefault="00873809">
      <w:pPr>
        <w:wordWrap w:val="0"/>
        <w:spacing w:line="720" w:lineRule="atLeast"/>
        <w:ind w:left="1580"/>
        <w:textAlignment w:val="baseline"/>
        <w:rPr>
          <w:sz w:val="53"/>
        </w:rPr>
      </w:pPr>
      <w:r>
        <w:rPr>
          <w:rFonts w:ascii="宋体" w:eastAsia="宋体" w:hAnsi="宋体" w:cs="宋体"/>
          <w:color w:val="000000"/>
          <w:sz w:val="53"/>
        </w:rPr>
        <w:t>当它们由于它们是格外轻巧</w:t>
      </w:r>
    </w:p>
    <w:p w:rsidR="00E52097" w:rsidRDefault="00873809">
      <w:pPr>
        <w:wordWrap w:val="0"/>
        <w:spacing w:line="800" w:lineRule="atLeast"/>
        <w:ind w:left="1580"/>
        <w:textAlignment w:val="baseline"/>
        <w:rPr>
          <w:sz w:val="53"/>
        </w:rPr>
      </w:pPr>
      <w:r>
        <w:rPr>
          <w:rFonts w:ascii="宋体" w:eastAsia="宋体" w:hAnsi="宋体" w:cs="宋体"/>
          <w:color w:val="000000"/>
          <w:sz w:val="53"/>
        </w:rPr>
        <w:t>而迅速地飞动着的时候，</w:t>
      </w:r>
    </w:p>
    <w:p w:rsidR="00E52097" w:rsidRDefault="00873809">
      <w:pPr>
        <w:wordWrap w:val="0"/>
        <w:spacing w:line="720" w:lineRule="atLeast"/>
        <w:ind w:left="1580"/>
        <w:textAlignment w:val="baseline"/>
        <w:rPr>
          <w:sz w:val="53"/>
        </w:rPr>
      </w:pPr>
      <w:r>
        <w:rPr>
          <w:rFonts w:ascii="宋体" w:eastAsia="宋体" w:hAnsi="宋体" w:cs="宋体"/>
          <w:color w:val="000000"/>
          <w:sz w:val="53"/>
        </w:rPr>
        <w:t>如上所说，一个精细的复合的肖像</w:t>
      </w:r>
    </w:p>
    <w:p w:rsidR="00E52097" w:rsidRDefault="00873809">
      <w:pPr>
        <w:wordWrap w:val="0"/>
        <w:spacing w:line="720" w:lineRule="atLeast"/>
        <w:ind w:left="1580"/>
        <w:textAlignment w:val="baseline"/>
        <w:rPr>
          <w:sz w:val="53"/>
        </w:rPr>
      </w:pPr>
      <w:r>
        <w:rPr>
          <w:rFonts w:ascii="宋体" w:eastAsia="宋体" w:hAnsi="宋体" w:cs="宋体"/>
          <w:color w:val="000000"/>
          <w:sz w:val="53"/>
        </w:rPr>
        <w:t>就很容易用它的一击把心灵推动，</w:t>
      </w:r>
    </w:p>
    <w:p w:rsidR="00E52097" w:rsidRDefault="00873809">
      <w:pPr>
        <w:wordWrap w:val="0"/>
        <w:spacing w:line="740" w:lineRule="atLeast"/>
        <w:ind w:left="1580"/>
        <w:textAlignment w:val="baseline"/>
        <w:rPr>
          <w:sz w:val="53"/>
        </w:rPr>
      </w:pPr>
      <w:r>
        <w:rPr>
          <w:rFonts w:ascii="宋体" w:eastAsia="宋体" w:hAnsi="宋体" w:cs="宋体"/>
          <w:color w:val="000000"/>
          <w:sz w:val="53"/>
        </w:rPr>
        <w:t>因为心灵自己也如此精细、可惊地敏捷。</w:t>
      </w:r>
    </w:p>
    <w:p w:rsidR="00E52097" w:rsidRDefault="00873809">
      <w:pPr>
        <w:wordWrap w:val="0"/>
        <w:spacing w:line="740" w:lineRule="atLeast"/>
        <w:ind w:left="2160"/>
        <w:textAlignment w:val="baseline"/>
        <w:rPr>
          <w:sz w:val="53"/>
        </w:rPr>
      </w:pPr>
      <w:r>
        <w:rPr>
          <w:rFonts w:ascii="宋体" w:eastAsia="宋体" w:hAnsi="宋体" w:cs="宋体"/>
          <w:color w:val="000000"/>
          <w:sz w:val="53"/>
        </w:rPr>
        <w:t>这些事物之确是如我所说那样发生，</w:t>
      </w:r>
      <w:r>
        <w:rPr>
          <w:noProof/>
        </w:rPr>
        <mc:AlternateContent>
          <mc:Choice Requires="wps">
            <w:drawing>
              <wp:anchor distT="0" distB="0" distL="0" distR="0" simplePos="0" relativeHeight="251630080" behindDoc="0" locked="0" layoutInCell="1" allowOverlap="1">
                <wp:simplePos x="0" y="0"/>
                <wp:positionH relativeFrom="page">
                  <wp:posOffset>1104900</wp:posOffset>
                </wp:positionH>
                <wp:positionV relativeFrom="paragraph">
                  <wp:posOffset>50800</wp:posOffset>
                </wp:positionV>
                <wp:extent cx="1473200" cy="1524000"/>
                <wp:effectExtent l="0" t="0" r="0" b="0"/>
                <wp:wrapNone/>
                <wp:docPr id="461" name="文本框 461"/>
                <wp:cNvGraphicFramePr/>
                <a:graphic xmlns:a="http://schemas.openxmlformats.org/drawingml/2006/main">
                  <a:graphicData uri="http://schemas.microsoft.com/office/word/2010/wordprocessingShape">
                    <wps:wsp>
                      <wps:cNvSpPr txBox="1"/>
                      <wps:spPr>
                        <a:xfrm>
                          <a:off x="0" y="0"/>
                          <a:ext cx="1473200" cy="1524000"/>
                        </a:xfrm>
                        <a:prstGeom prst="rect">
                          <a:avLst/>
                        </a:prstGeom>
                        <a:noFill/>
                        <a:ln w="6350">
                          <a:noFill/>
                        </a:ln>
                      </wps:spPr>
                      <wps:txbx>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心灵看见东西，正象眼睛看见东西一样；</w:t>
                            </w:r>
                          </w:p>
                        </w:txbxContent>
                      </wps:txbx>
                      <wps:bodyPr vert="horz" wrap="square" lIns="0" tIns="0" rIns="0" bIns="0" anchor="t">
                        <a:noAutofit/>
                      </wps:bodyPr>
                    </wps:wsp>
                  </a:graphicData>
                </a:graphic>
              </wp:anchor>
            </w:drawing>
          </mc:Choice>
          <mc:Fallback>
            <w:pict>
              <v:shape id="文本框 461" o:spid="_x0000_s1481" type="#_x0000_t202" style="position:absolute;left:0;text-align:left;margin-left:87pt;margin-top:4pt;width:116pt;height:120pt;z-index:25163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" filled="f" stroked="f" strokeweight=".5pt">
                <v:textbox inset="0,0,0,0">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心灵看见东西，正象眼睛看见东西一样；</w:t>
                      </w:r>
                    </w:p>
                  </w:txbxContent>
                </v:textbox>
                <w10:wrap anchorx="page"/>
              </v:shape>
            </w:pict>
          </mc:Fallback>
        </mc:AlternateContent>
      </w:r>
    </w:p>
    <w:p w:rsidR="00E52097" w:rsidRDefault="00873809">
      <w:pPr>
        <w:wordWrap w:val="0"/>
        <w:spacing w:line="720" w:lineRule="atLeast"/>
        <w:ind w:left="1580"/>
        <w:textAlignment w:val="baseline"/>
        <w:rPr>
          <w:sz w:val="53"/>
        </w:rPr>
      </w:pPr>
      <w:r>
        <w:rPr>
          <w:rFonts w:ascii="宋体" w:eastAsia="宋体" w:hAnsi="宋体" w:cs="宋体"/>
          <w:color w:val="000000"/>
          <w:sz w:val="53"/>
        </w:rPr>
        <w:t>从下面这一点你就能够容易地明白：</w:t>
      </w:r>
    </w:p>
    <w:p w:rsidR="00E52097" w:rsidRDefault="00873809">
      <w:pPr>
        <w:wordWrap w:val="0"/>
        <w:spacing w:line="720" w:lineRule="atLeast"/>
        <w:ind w:left="1580"/>
        <w:textAlignment w:val="baseline"/>
        <w:rPr>
          <w:sz w:val="53"/>
        </w:rPr>
      </w:pPr>
      <w:r>
        <w:rPr>
          <w:rFonts w:ascii="宋体" w:eastAsia="宋体" w:hAnsi="宋体" w:cs="宋体"/>
          <w:color w:val="000000"/>
          <w:sz w:val="53"/>
        </w:rPr>
        <w:t>就一者之相同于他者而言，</w:t>
      </w:r>
    </w:p>
    <w:p w:rsidR="00E52097" w:rsidRDefault="00873809">
      <w:pPr>
        <w:wordWrap w:val="0"/>
        <w:spacing w:line="740" w:lineRule="atLeast"/>
        <w:ind w:left="1580"/>
        <w:textAlignment w:val="baseline"/>
        <w:rPr>
          <w:sz w:val="53"/>
        </w:rPr>
      </w:pPr>
      <w:r>
        <w:rPr>
          <w:rFonts w:ascii="宋体" w:eastAsia="宋体" w:hAnsi="宋体" w:cs="宋体"/>
          <w:color w:val="000000"/>
          <w:sz w:val="53"/>
        </w:rPr>
        <w:t>用心灵看东西和用眼睛看东西，</w:t>
      </w:r>
    </w:p>
    <w:p w:rsidR="00E52097" w:rsidRDefault="00873809">
      <w:pPr>
        <w:wordWrap w:val="0"/>
        <w:spacing w:line="720" w:lineRule="atLeast"/>
        <w:ind w:left="1580"/>
        <w:textAlignment w:val="baseline"/>
        <w:rPr>
          <w:sz w:val="53"/>
        </w:rPr>
      </w:pPr>
      <w:r>
        <w:rPr>
          <w:rFonts w:ascii="宋体" w:eastAsia="宋体" w:hAnsi="宋体" w:cs="宋体"/>
          <w:color w:val="000000"/>
          <w:sz w:val="53"/>
        </w:rPr>
        <w:t>必定不是以不同的方式发生的。</w:t>
      </w:r>
    </w:p>
    <w:p w:rsidR="00E52097" w:rsidRDefault="00873809">
      <w:pPr>
        <w:wordWrap w:val="0"/>
        <w:spacing w:line="720" w:lineRule="atLeast"/>
        <w:ind w:left="1580"/>
        <w:textAlignment w:val="baseline"/>
        <w:rPr>
          <w:sz w:val="53"/>
        </w:rPr>
      </w:pPr>
      <w:r>
        <w:rPr>
          <w:rFonts w:ascii="宋体" w:eastAsia="宋体" w:hAnsi="宋体" w:cs="宋体"/>
          <w:color w:val="000000"/>
          <w:sz w:val="53"/>
        </w:rPr>
        <w:t>那么，既然我已证明也许我</w:t>
      </w:r>
      <w:r>
        <w:rPr>
          <w:noProof/>
        </w:rPr>
        <mc:AlternateContent>
          <mc:Choice Requires="wps">
            <w:drawing>
              <wp:anchor distT="0" distB="0" distL="0" distR="0" simplePos="0" relativeHeight="251631104" behindDoc="0" locked="0" layoutInCell="1" allowOverlap="1">
                <wp:simplePos x="0" y="0"/>
                <wp:positionH relativeFrom="page">
                  <wp:posOffset>1143000</wp:posOffset>
                </wp:positionH>
                <wp:positionV relativeFrom="paragraph">
                  <wp:posOffset>50800</wp:posOffset>
                </wp:positionV>
                <wp:extent cx="1460500" cy="787400"/>
                <wp:effectExtent l="0" t="0" r="0" b="0"/>
                <wp:wrapNone/>
                <wp:docPr id="462" name="文本框 462"/>
                <wp:cNvGraphicFramePr/>
                <a:graphic xmlns:a="http://schemas.openxmlformats.org/drawingml/2006/main">
                  <a:graphicData uri="http://schemas.microsoft.com/office/word/2010/wordprocessingShape">
                    <wps:wsp>
                      <wps:cNvSpPr txBox="1"/>
                      <wps:spPr>
                        <a:xfrm>
                          <a:off x="0" y="0"/>
                          <a:ext cx="1460500" cy="7874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因此过程是一样的</w:t>
                            </w:r>
                          </w:p>
                        </w:txbxContent>
                      </wps:txbx>
                      <wps:bodyPr vert="horz" wrap="square" lIns="0" tIns="0" rIns="0" bIns="0" anchor="t">
                        <a:noAutofit/>
                      </wps:bodyPr>
                    </wps:wsp>
                  </a:graphicData>
                </a:graphic>
              </wp:anchor>
            </w:drawing>
          </mc:Choice>
          <mc:Fallback>
            <w:pict>
              <v:shape id="文本框 462" o:spid="_x0000_s1482" type="#_x0000_t202" style="position:absolute;left:0;text-align:left;margin-left:90pt;margin-top:4pt;width:115pt;height:62pt;z-index:25163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因此过程是一样的</w:t>
                      </w:r>
                    </w:p>
                  </w:txbxContent>
                </v:textbox>
                <w10:wrap anchorx="page"/>
              </v:shape>
            </w:pict>
          </mc:Fallback>
        </mc:AlternateContent>
      </w:r>
    </w:p>
    <w:p w:rsidR="00E52097" w:rsidRDefault="00873809">
      <w:pPr>
        <w:wordWrap w:val="0"/>
        <w:spacing w:line="740" w:lineRule="atLeast"/>
        <w:ind w:left="1580"/>
        <w:textAlignment w:val="baseline"/>
        <w:rPr>
          <w:sz w:val="53"/>
        </w:rPr>
      </w:pPr>
      <w:r>
        <w:rPr>
          <w:rFonts w:ascii="宋体" w:eastAsia="宋体" w:hAnsi="宋体" w:cs="宋体"/>
          <w:color w:val="000000"/>
          <w:sz w:val="53"/>
        </w:rPr>
        <w:t>是通过肖像而看见一只狮子的，</w:t>
      </w:r>
    </w:p>
    <w:p w:rsidR="00E52097" w:rsidRDefault="00E52097"/>
    <w:p w:rsidR="00E52097" w:rsidRDefault="00E52097">
      <w:pPr>
        <w:sectPr w:rsidR="00E52097">
          <w:headerReference w:type="default" r:id="rId475"/>
          <w:footerReference w:type="default" r:id="rId476"/>
          <w:pgSz w:w="22580" w:h="31680"/>
          <w:pgMar w:top="2660" w:right="3420" w:bottom="2660" w:left="3420" w:header="2360" w:footer="2360" w:gutter="0"/>
          <w:cols w:space="720"/>
        </w:sectPr>
      </w:pPr>
    </w:p>
    <w:p w:rsidR="00E52097" w:rsidRDefault="00873809">
      <w:pPr>
        <w:tabs>
          <w:tab w:val="left" w:pos="7060"/>
          <w:tab w:val="left" w:pos="8300"/>
          <w:tab w:val="left" w:pos="12800"/>
        </w:tabs>
        <w:wordWrap w:val="0"/>
        <w:spacing w:line="980" w:lineRule="atLeast"/>
        <w:ind w:left="5680"/>
        <w:textAlignment w:val="baseline"/>
        <w:rPr>
          <w:sz w:val="72"/>
        </w:rPr>
      </w:pPr>
      <w:r>
        <w:rPr>
          <w:rFonts w:ascii="楷体" w:eastAsia="楷体" w:hAnsi="楷体" w:cs="楷体"/>
          <w:color w:val="000000"/>
          <w:sz w:val="72"/>
        </w:rPr>
        <w:lastRenderedPageBreak/>
        <w:t>第</w:t>
      </w:r>
      <w:r>
        <w:tab/>
      </w:r>
      <w:r>
        <w:rPr>
          <w:rFonts w:ascii="楷体" w:eastAsia="楷体" w:hAnsi="楷体" w:cs="楷体"/>
          <w:color w:val="000000"/>
          <w:sz w:val="72"/>
        </w:rPr>
        <w:t>四</w:t>
      </w:r>
      <w:r>
        <w:tab/>
      </w:r>
      <w:r>
        <w:rPr>
          <w:rFonts w:ascii="楷体" w:eastAsia="楷体" w:hAnsi="楷体" w:cs="楷体"/>
          <w:color w:val="000000"/>
          <w:sz w:val="72"/>
        </w:rPr>
        <w:t>卷</w:t>
      </w:r>
      <w:r>
        <w:tab/>
      </w:r>
      <w:r>
        <w:rPr>
          <w:rFonts w:ascii="宋体" w:eastAsia="宋体" w:hAnsi="宋体" w:cs="宋体"/>
          <w:color w:val="000000"/>
          <w:sz w:val="72"/>
        </w:rPr>
        <w:t>231</w:t>
      </w:r>
    </w:p>
    <w:p w:rsidR="00E52097" w:rsidRDefault="00E52097">
      <w:pPr>
        <w:wordWrap w:val="0"/>
        <w:spacing w:line="780" w:lineRule="exact"/>
        <w:textAlignment w:val="baseline"/>
        <w:rPr>
          <w:sz w:val="53"/>
        </w:rPr>
      </w:pPr>
    </w:p>
    <w:p w:rsidR="00E52097" w:rsidRDefault="00873809">
      <w:pPr>
        <w:wordWrap w:val="0"/>
        <w:spacing w:line="780" w:lineRule="atLeast"/>
        <w:ind w:left="1660"/>
        <w:textAlignment w:val="baseline"/>
        <w:rPr>
          <w:sz w:val="53"/>
        </w:rPr>
      </w:pPr>
      <w:r>
        <w:rPr>
          <w:rFonts w:ascii="宋体" w:eastAsia="宋体" w:hAnsi="宋体" w:cs="宋体"/>
          <w:color w:val="000000"/>
          <w:sz w:val="53"/>
        </w:rPr>
        <w:t>即通过那些袭击我眼睛的肖像，</w:t>
      </w:r>
    </w:p>
    <w:p w:rsidR="00E52097" w:rsidRDefault="00873809">
      <w:pPr>
        <w:wordWrap w:val="0"/>
        <w:spacing w:line="740" w:lineRule="atLeast"/>
        <w:ind w:left="1660"/>
        <w:textAlignment w:val="baseline"/>
        <w:rPr>
          <w:sz w:val="53"/>
        </w:rPr>
      </w:pPr>
      <w:r>
        <w:rPr>
          <w:rFonts w:ascii="宋体" w:eastAsia="宋体" w:hAnsi="宋体" w:cs="宋体"/>
          <w:color w:val="000000"/>
          <w:sz w:val="53"/>
        </w:rPr>
        <w:t>所以你应知道心灵也以同样方式被推动，</w:t>
      </w:r>
    </w:p>
    <w:p w:rsidR="00E52097" w:rsidRDefault="00873809">
      <w:pPr>
        <w:wordWrap w:val="0"/>
        <w:spacing w:line="740" w:lineRule="atLeast"/>
        <w:ind w:left="1660"/>
        <w:textAlignment w:val="baseline"/>
        <w:rPr>
          <w:sz w:val="53"/>
        </w:rPr>
      </w:pPr>
      <w:r>
        <w:rPr>
          <w:rFonts w:ascii="宋体" w:eastAsia="宋体" w:hAnsi="宋体" w:cs="宋体"/>
          <w:color w:val="000000"/>
          <w:sz w:val="53"/>
        </w:rPr>
        <w:t>它之通过肖像而看见狮子或别的什么，</w:t>
      </w:r>
    </w:p>
    <w:p w:rsidR="00E52097" w:rsidRDefault="00873809">
      <w:pPr>
        <w:wordWrap w:val="0"/>
        <w:spacing w:line="740" w:lineRule="atLeast"/>
        <w:ind w:left="1660"/>
        <w:textAlignment w:val="baseline"/>
        <w:rPr>
          <w:sz w:val="53"/>
        </w:rPr>
      </w:pPr>
      <w:r>
        <w:rPr>
          <w:rFonts w:ascii="宋体" w:eastAsia="宋体" w:hAnsi="宋体" w:cs="宋体"/>
          <w:color w:val="000000"/>
          <w:sz w:val="53"/>
        </w:rPr>
        <w:t>不多不少完全象眼睛之看见它们那样，</w:t>
      </w:r>
    </w:p>
    <w:p w:rsidR="00E52097" w:rsidRDefault="00873809">
      <w:pPr>
        <w:wordWrap w:val="0"/>
        <w:spacing w:line="740" w:lineRule="atLeast"/>
        <w:ind w:left="1660"/>
        <w:textAlignment w:val="baseline"/>
        <w:rPr>
          <w:sz w:val="53"/>
        </w:rPr>
      </w:pPr>
      <w:r>
        <w:rPr>
          <w:rFonts w:ascii="宋体" w:eastAsia="宋体" w:hAnsi="宋体" w:cs="宋体"/>
          <w:color w:val="000000"/>
          <w:sz w:val="53"/>
        </w:rPr>
        <w:t>不过心灵所看见的乃是更精细的肖像。</w:t>
      </w:r>
    </w:p>
    <w:p w:rsidR="00E52097" w:rsidRDefault="00873809">
      <w:pPr>
        <w:tabs>
          <w:tab w:val="left" w:pos="14000"/>
        </w:tabs>
        <w:wordWrap w:val="0"/>
        <w:spacing w:line="740" w:lineRule="atLeast"/>
        <w:ind w:left="1700"/>
        <w:textAlignment w:val="baseline"/>
        <w:rPr>
          <w:sz w:val="53"/>
        </w:rPr>
      </w:pPr>
      <w:r>
        <w:rPr>
          <w:rFonts w:ascii="宋体" w:eastAsia="宋体" w:hAnsi="宋体" w:cs="宋体"/>
          <w:color w:val="000000"/>
          <w:sz w:val="53"/>
        </w:rPr>
        <w:t>当睡眠已经使我们的身体松弛的时候，</w:t>
      </w:r>
      <w:r>
        <w:tab/>
      </w:r>
      <w:r>
        <w:rPr>
          <w:rFonts w:ascii="宋体" w:eastAsia="宋体" w:hAnsi="宋体" w:cs="宋体"/>
          <w:color w:val="000000"/>
          <w:sz w:val="53"/>
        </w:rPr>
        <w:t>同样，睡眠</w:t>
      </w:r>
    </w:p>
    <w:p w:rsidR="00E52097" w:rsidRDefault="00873809">
      <w:pPr>
        <w:tabs>
          <w:tab w:val="left" w:pos="13960"/>
        </w:tabs>
        <w:wordWrap w:val="0"/>
        <w:spacing w:line="740" w:lineRule="atLeast"/>
        <w:ind w:left="1660"/>
        <w:textAlignment w:val="baseline"/>
        <w:rPr>
          <w:sz w:val="53"/>
        </w:rPr>
      </w:pPr>
      <w:r>
        <w:rPr>
          <w:rFonts w:ascii="宋体" w:eastAsia="宋体" w:hAnsi="宋体" w:cs="宋体"/>
          <w:color w:val="000000"/>
          <w:sz w:val="53"/>
        </w:rPr>
        <w:t>心灵的智力之所以仍然还醒着，</w:t>
      </w:r>
      <w:r>
        <w:tab/>
      </w:r>
      <w:r>
        <w:rPr>
          <w:rFonts w:ascii="宋体" w:eastAsia="宋体" w:hAnsi="宋体" w:cs="宋体"/>
          <w:color w:val="000000"/>
          <w:sz w:val="53"/>
        </w:rPr>
        <w:t>西也是由来</w:t>
      </w:r>
      <w:r>
        <w:rPr>
          <w:noProof/>
        </w:rPr>
        <mc:AlternateContent>
          <mc:Choice Requires="wps">
            <w:drawing>
              <wp:anchor distT="0" distB="0" distL="0" distR="0" simplePos="0" relativeHeight="251632128" behindDoc="0" locked="0" layoutInCell="1" allowOverlap="1">
                <wp:simplePos x="0" y="0"/>
                <wp:positionH relativeFrom="page">
                  <wp:posOffset>10820400</wp:posOffset>
                </wp:positionH>
                <wp:positionV relativeFrom="paragraph">
                  <wp:posOffset>-215900</wp:posOffset>
                </wp:positionV>
                <wp:extent cx="1473200" cy="406400"/>
                <wp:effectExtent l="0" t="0" r="0" b="0"/>
                <wp:wrapNone/>
                <wp:docPr id="463" name="文本框 463"/>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中所见的东</w:t>
                            </w:r>
                          </w:p>
                        </w:txbxContent>
                      </wps:txbx>
                      <wps:bodyPr vert="horz" wrap="square" lIns="0" tIns="0" rIns="0" bIns="0" anchor="t">
                        <a:noAutofit/>
                      </wps:bodyPr>
                    </wps:wsp>
                  </a:graphicData>
                </a:graphic>
              </wp:anchor>
            </w:drawing>
          </mc:Choice>
          <mc:Fallback>
            <w:pict>
              <v:shape id="文本框 463" o:spid="_x0000_s1483" type="#_x0000_t202" style="position:absolute;left:0;text-align:left;margin-left:852pt;margin-top:-17pt;width:116pt;height:32pt;z-index:251632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中所见的东</w:t>
                      </w:r>
                    </w:p>
                  </w:txbxContent>
                </v:textbox>
                <w10:wrap anchorx="page"/>
              </v:shape>
            </w:pict>
          </mc:Fallback>
        </mc:AlternateContent>
      </w:r>
    </w:p>
    <w:p w:rsidR="00E52097" w:rsidRDefault="00873809">
      <w:pPr>
        <w:tabs>
          <w:tab w:val="left" w:pos="13980"/>
        </w:tabs>
        <w:wordWrap w:val="0"/>
        <w:spacing w:line="720" w:lineRule="atLeast"/>
        <w:ind w:left="1660"/>
        <w:textAlignment w:val="baseline"/>
        <w:rPr>
          <w:sz w:val="53"/>
        </w:rPr>
      </w:pPr>
      <w:r>
        <w:rPr>
          <w:rFonts w:ascii="宋体" w:eastAsia="宋体" w:hAnsi="宋体" w:cs="宋体"/>
          <w:color w:val="000000"/>
          <w:sz w:val="53"/>
        </w:rPr>
        <w:t>也不是有什么别的原因，而不外是</w:t>
      </w:r>
      <w:r>
        <w:tab/>
      </w:r>
      <w:r>
        <w:rPr>
          <w:rFonts w:ascii="宋体" w:eastAsia="宋体" w:hAnsi="宋体" w:cs="宋体"/>
          <w:color w:val="000000"/>
          <w:sz w:val="53"/>
        </w:rPr>
        <w:t>到心灵中的</w:t>
      </w:r>
    </w:p>
    <w:p w:rsidR="00E52097" w:rsidRDefault="00873809">
      <w:pPr>
        <w:tabs>
          <w:tab w:val="left" w:pos="13980"/>
        </w:tabs>
        <w:wordWrap w:val="0"/>
        <w:spacing w:line="720" w:lineRule="atLeast"/>
        <w:ind w:left="1660"/>
        <w:textAlignment w:val="baseline"/>
        <w:rPr>
          <w:sz w:val="53"/>
        </w:rPr>
      </w:pPr>
      <w:r>
        <w:rPr>
          <w:rFonts w:ascii="宋体" w:eastAsia="宋体" w:hAnsi="宋体" w:cs="宋体"/>
          <w:color w:val="000000"/>
          <w:sz w:val="53"/>
        </w:rPr>
        <w:t>我们醒着时的那同一些肖像</w:t>
      </w:r>
      <w:r>
        <w:tab/>
      </w:r>
      <w:r>
        <w:rPr>
          <w:rFonts w:ascii="宋体" w:eastAsia="宋体" w:hAnsi="宋体" w:cs="宋体"/>
          <w:color w:val="000000"/>
          <w:sz w:val="53"/>
        </w:rPr>
        <w:t>的，</w:t>
      </w:r>
      <w:r>
        <w:rPr>
          <w:noProof/>
        </w:rPr>
        <mc:AlternateContent>
          <mc:Choice Requires="wps">
            <w:drawing>
              <wp:anchor distT="0" distB="0" distL="0" distR="0" simplePos="0" relativeHeight="251633152" behindDoc="0" locked="0" layoutInCell="1" allowOverlap="1">
                <wp:simplePos x="0" y="0"/>
                <wp:positionH relativeFrom="page">
                  <wp:posOffset>10820400</wp:posOffset>
                </wp:positionH>
                <wp:positionV relativeFrom="paragraph">
                  <wp:posOffset>-292100</wp:posOffset>
                </wp:positionV>
                <wp:extent cx="1219200" cy="406400"/>
                <wp:effectExtent l="0" t="0" r="0" b="0"/>
                <wp:wrapNone/>
                <wp:docPr id="464" name="文本框 464"/>
                <wp:cNvGraphicFramePr/>
                <a:graphic xmlns:a="http://schemas.openxmlformats.org/drawingml/2006/main">
                  <a:graphicData uri="http://schemas.microsoft.com/office/word/2010/wordprocessingShape">
                    <wps:wsp>
                      <wps:cNvSpPr txBox="1"/>
                      <wps:spPr>
                        <a:xfrm>
                          <a:off x="0" y="0"/>
                          <a:ext cx="1219200" cy="406400"/>
                        </a:xfrm>
                        <a:prstGeom prst="rect">
                          <a:avLst/>
                        </a:prstGeom>
                        <a:noFill/>
                        <a:ln w="6350">
                          <a:noFill/>
                        </a:ln>
                      </wps:spPr>
                      <wps:txbx>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肖像引起</w:t>
                            </w:r>
                          </w:p>
                        </w:txbxContent>
                      </wps:txbx>
                      <wps:bodyPr vert="horz" wrap="square" lIns="0" tIns="0" rIns="0" bIns="0" anchor="t">
                        <a:noAutofit/>
                      </wps:bodyPr>
                    </wps:wsp>
                  </a:graphicData>
                </a:graphic>
              </wp:anchor>
            </w:drawing>
          </mc:Choice>
          <mc:Fallback>
            <w:pict>
              <v:shape id="文本框 464" o:spid="_x0000_s1484" type="#_x0000_t202" style="position:absolute;left:0;text-align:left;margin-left:852pt;margin-top:-23pt;width:96pt;height:32pt;z-index:25163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" filled="f" stroked="f" strokeweight=".5pt">
                <v:textbox inset="0,0,0,0">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肖像引起</w:t>
                      </w:r>
                    </w:p>
                  </w:txbxContent>
                </v:textbox>
                <w10:wrap anchorx="page"/>
              </v:shape>
            </w:pict>
          </mc:Fallback>
        </mc:AlternateContent>
      </w:r>
    </w:p>
    <w:p w:rsidR="00E52097" w:rsidRDefault="00873809">
      <w:pPr>
        <w:wordWrap w:val="0"/>
        <w:spacing w:line="740" w:lineRule="atLeast"/>
        <w:ind w:left="1660"/>
        <w:textAlignment w:val="baseline"/>
        <w:rPr>
          <w:sz w:val="53"/>
        </w:rPr>
      </w:pPr>
      <w:r>
        <w:rPr>
          <w:rFonts w:ascii="宋体" w:eastAsia="宋体" w:hAnsi="宋体" w:cs="宋体"/>
          <w:color w:val="000000"/>
          <w:sz w:val="53"/>
        </w:rPr>
        <w:t>这样袭击着我们的心灵，</w:t>
      </w:r>
    </w:p>
    <w:p w:rsidR="00E52097" w:rsidRDefault="00873809">
      <w:pPr>
        <w:wordWrap w:val="0"/>
        <w:spacing w:line="740" w:lineRule="atLeast"/>
        <w:ind w:left="1660"/>
        <w:textAlignment w:val="baseline"/>
        <w:rPr>
          <w:sz w:val="53"/>
        </w:rPr>
      </w:pPr>
      <w:r>
        <w:rPr>
          <w:rFonts w:ascii="宋体" w:eastAsia="宋体" w:hAnsi="宋体" w:cs="宋体"/>
          <w:color w:val="000000"/>
          <w:sz w:val="53"/>
        </w:rPr>
        <w:t>以致我们好象真看见某一个人，</w:t>
      </w:r>
    </w:p>
    <w:p w:rsidR="00E52097" w:rsidRDefault="00873809">
      <w:pPr>
        <w:wordWrap w:val="0"/>
        <w:spacing w:line="720" w:lineRule="atLeast"/>
        <w:ind w:left="1660"/>
        <w:textAlignment w:val="baseline"/>
        <w:rPr>
          <w:sz w:val="53"/>
        </w:rPr>
      </w:pPr>
      <w:r>
        <w:rPr>
          <w:rFonts w:ascii="宋体" w:eastAsia="宋体" w:hAnsi="宋体" w:cs="宋体"/>
          <w:color w:val="000000"/>
          <w:sz w:val="53"/>
        </w:rPr>
        <w:t>他其实已失掉生命，如今已经</w:t>
      </w:r>
    </w:p>
    <w:p w:rsidR="00E52097" w:rsidRDefault="00873809">
      <w:pPr>
        <w:wordWrap w:val="0"/>
        <w:spacing w:line="740" w:lineRule="atLeast"/>
        <w:ind w:left="1660"/>
        <w:textAlignment w:val="baseline"/>
        <w:rPr>
          <w:sz w:val="53"/>
        </w:rPr>
      </w:pPr>
      <w:r>
        <w:rPr>
          <w:rFonts w:ascii="宋体" w:eastAsia="宋体" w:hAnsi="宋体" w:cs="宋体"/>
          <w:color w:val="000000"/>
          <w:sz w:val="53"/>
        </w:rPr>
        <w:t>落入死神和泥土的统治之下。</w:t>
      </w:r>
    </w:p>
    <w:p w:rsidR="00E52097" w:rsidRDefault="00873809">
      <w:pPr>
        <w:wordWrap w:val="0"/>
        <w:spacing w:line="740" w:lineRule="atLeast"/>
        <w:ind w:left="1660"/>
        <w:textAlignment w:val="baseline"/>
        <w:rPr>
          <w:sz w:val="53"/>
        </w:rPr>
      </w:pPr>
      <w:r>
        <w:rPr>
          <w:rFonts w:ascii="宋体" w:eastAsia="宋体" w:hAnsi="宋体" w:cs="宋体"/>
          <w:color w:val="000000"/>
          <w:sz w:val="53"/>
        </w:rPr>
        <w:t>自然命令这事这样发生，</w:t>
      </w:r>
    </w:p>
    <w:p w:rsidR="00E52097" w:rsidRDefault="00873809">
      <w:pPr>
        <w:wordWrap w:val="0"/>
        <w:spacing w:line="720" w:lineRule="atLeast"/>
        <w:ind w:left="1660"/>
        <w:textAlignment w:val="baseline"/>
        <w:rPr>
          <w:sz w:val="53"/>
        </w:rPr>
      </w:pPr>
      <w:r>
        <w:rPr>
          <w:rFonts w:ascii="宋体" w:eastAsia="宋体" w:hAnsi="宋体" w:cs="宋体"/>
          <w:color w:val="000000"/>
          <w:sz w:val="53"/>
        </w:rPr>
        <w:t>因为身体的所有感官已在休息，</w:t>
      </w:r>
    </w:p>
    <w:p w:rsidR="00E52097" w:rsidRDefault="00873809">
      <w:pPr>
        <w:wordWrap w:val="0"/>
        <w:spacing w:line="740" w:lineRule="atLeast"/>
        <w:ind w:left="1660"/>
        <w:textAlignment w:val="baseline"/>
        <w:rPr>
          <w:sz w:val="53"/>
        </w:rPr>
      </w:pPr>
      <w:r>
        <w:rPr>
          <w:rFonts w:ascii="宋体" w:eastAsia="宋体" w:hAnsi="宋体" w:cs="宋体"/>
          <w:color w:val="000000"/>
          <w:sz w:val="53"/>
        </w:rPr>
        <w:t>它们在整个躯体中都被停止活动，</w:t>
      </w:r>
    </w:p>
    <w:p w:rsidR="00E52097" w:rsidRDefault="00873809">
      <w:pPr>
        <w:wordWrap w:val="0"/>
        <w:spacing w:line="740" w:lineRule="atLeast"/>
        <w:ind w:left="1660"/>
        <w:textAlignment w:val="baseline"/>
        <w:rPr>
          <w:sz w:val="53"/>
        </w:rPr>
      </w:pPr>
      <w:r>
        <w:rPr>
          <w:rFonts w:ascii="宋体" w:eastAsia="宋体" w:hAnsi="宋体" w:cs="宋体"/>
          <w:color w:val="000000"/>
          <w:sz w:val="53"/>
        </w:rPr>
        <w:t>现在已不能用真的来征服假的；</w:t>
      </w:r>
    </w:p>
    <w:p w:rsidR="00E52097" w:rsidRDefault="00873809">
      <w:pPr>
        <w:wordWrap w:val="0"/>
        <w:spacing w:line="780" w:lineRule="atLeast"/>
        <w:ind w:left="1660"/>
        <w:textAlignment w:val="baseline"/>
        <w:rPr>
          <w:sz w:val="53"/>
        </w:rPr>
      </w:pPr>
      <w:r>
        <w:rPr>
          <w:rFonts w:ascii="宋体" w:eastAsia="宋体" w:hAnsi="宋体" w:cs="宋体"/>
          <w:color w:val="000000"/>
          <w:sz w:val="53"/>
        </w:rPr>
        <w:t>同时记忆力也卧倒了，在睡眠中松懈了，</w:t>
      </w:r>
      <w:r>
        <w:rPr>
          <w:noProof/>
        </w:rPr>
        <mc:AlternateContent>
          <mc:Choice Requires="wps">
            <w:drawing>
              <wp:anchor distT="0" distB="0" distL="0" distR="0" simplePos="0" relativeHeight="251634176" behindDoc="0" locked="0" layoutInCell="1" allowOverlap="1">
                <wp:simplePos x="0" y="0"/>
                <wp:positionH relativeFrom="page">
                  <wp:posOffset>10807700</wp:posOffset>
                </wp:positionH>
                <wp:positionV relativeFrom="paragraph">
                  <wp:posOffset>63500</wp:posOffset>
                </wp:positionV>
                <wp:extent cx="1473200" cy="1828800"/>
                <wp:effectExtent l="0" t="0" r="0" b="0"/>
                <wp:wrapNone/>
                <wp:docPr id="465" name="文本框 465"/>
                <wp:cNvGraphicFramePr/>
                <a:graphic xmlns:a="http://schemas.openxmlformats.org/drawingml/2006/main">
                  <a:graphicData uri="http://schemas.microsoft.com/office/word/2010/wordprocessingShape">
                    <wps:wsp>
                      <wps:cNvSpPr txBox="1"/>
                      <wps:spPr>
                        <a:xfrm>
                          <a:off x="0" y="0"/>
                          <a:ext cx="1473200" cy="18288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而此时记忆又不是醒着而能来检查它们的真确性</w:t>
                            </w:r>
                          </w:p>
                        </w:txbxContent>
                      </wps:txbx>
                      <wps:bodyPr vert="horz" wrap="square" lIns="0" tIns="0" rIns="0" bIns="0" anchor="t">
                        <a:noAutofit/>
                      </wps:bodyPr>
                    </wps:wsp>
                  </a:graphicData>
                </a:graphic>
              </wp:anchor>
            </w:drawing>
          </mc:Choice>
          <mc:Fallback>
            <w:pict>
              <v:shape id="文本框 465" o:spid="_x0000_s1485" type="#_x0000_t202" style="position:absolute;left:0;text-align:left;margin-left:851pt;margin-top:5pt;width:116pt;height:2in;z-index:251634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而此时记忆又不是醒着而能来检查它们的真确性</w:t>
                      </w:r>
                    </w:p>
                  </w:txbxContent>
                </v:textbox>
                <w10:wrap anchorx="page"/>
              </v:shape>
            </w:pict>
          </mc:Fallback>
        </mc:AlternateContent>
      </w:r>
    </w:p>
    <w:p w:rsidR="00E52097" w:rsidRDefault="00873809">
      <w:pPr>
        <w:wordWrap w:val="0"/>
        <w:spacing w:line="740" w:lineRule="atLeast"/>
        <w:ind w:left="1660"/>
        <w:textAlignment w:val="baseline"/>
        <w:rPr>
          <w:sz w:val="53"/>
        </w:rPr>
      </w:pPr>
      <w:r>
        <w:rPr>
          <w:rFonts w:ascii="宋体" w:eastAsia="宋体" w:hAnsi="宋体" w:cs="宋体"/>
          <w:color w:val="000000"/>
          <w:sz w:val="53"/>
        </w:rPr>
        <w:t>也就不能提出抗议来证明说</w:t>
      </w:r>
    </w:p>
    <w:p w:rsidR="00E52097" w:rsidRDefault="00873809">
      <w:pPr>
        <w:wordWrap w:val="0"/>
        <w:spacing w:line="740" w:lineRule="atLeast"/>
        <w:ind w:left="1660"/>
        <w:textAlignment w:val="baseline"/>
        <w:rPr>
          <w:sz w:val="53"/>
        </w:rPr>
      </w:pPr>
      <w:r>
        <w:rPr>
          <w:rFonts w:ascii="宋体" w:eastAsia="宋体" w:hAnsi="宋体" w:cs="宋体"/>
          <w:color w:val="000000"/>
          <w:sz w:val="53"/>
        </w:rPr>
        <w:t>心灵自以为看见还活着的那个人</w:t>
      </w:r>
    </w:p>
    <w:p w:rsidR="00E52097" w:rsidRDefault="00873809">
      <w:pPr>
        <w:wordWrap w:val="0"/>
        <w:spacing w:line="780" w:lineRule="atLeast"/>
        <w:ind w:left="1660"/>
        <w:textAlignment w:val="baseline"/>
        <w:rPr>
          <w:sz w:val="53"/>
        </w:rPr>
      </w:pPr>
      <w:r>
        <w:rPr>
          <w:rFonts w:ascii="宋体" w:eastAsia="宋体" w:hAnsi="宋体" w:cs="宋体"/>
          <w:color w:val="000000"/>
          <w:sz w:val="53"/>
        </w:rPr>
        <w:t>其实早已成为死亡和毁灭的俘虏。</w:t>
      </w:r>
    </w:p>
    <w:p w:rsidR="00E52097" w:rsidRDefault="00873809">
      <w:pPr>
        <w:wordWrap w:val="0"/>
        <w:spacing w:line="880" w:lineRule="atLeast"/>
        <w:ind w:left="2160"/>
        <w:textAlignment w:val="baseline"/>
        <w:rPr>
          <w:sz w:val="53"/>
        </w:rPr>
      </w:pPr>
      <w:r>
        <w:rPr>
          <w:rFonts w:ascii="宋体" w:eastAsia="宋体" w:hAnsi="宋体" w:cs="宋体"/>
          <w:color w:val="000000"/>
          <w:sz w:val="53"/>
        </w:rPr>
        <w:t>此外，肖像是有节奏地运动着，</w:t>
      </w:r>
      <w:r>
        <w:rPr>
          <w:noProof/>
        </w:rPr>
        <mc:AlternateContent>
          <mc:Choice Requires="wps">
            <w:drawing>
              <wp:anchor distT="0" distB="0" distL="0" distR="0" simplePos="0" relativeHeight="251635200" behindDoc="0" locked="0" layoutInCell="1" allowOverlap="1">
                <wp:simplePos x="0" y="0"/>
                <wp:positionH relativeFrom="page">
                  <wp:posOffset>10807700</wp:posOffset>
                </wp:positionH>
                <wp:positionV relativeFrom="paragraph">
                  <wp:posOffset>38100</wp:posOffset>
                </wp:positionV>
                <wp:extent cx="1460500" cy="2184400"/>
                <wp:effectExtent l="0" t="0" r="0" b="0"/>
                <wp:wrapNone/>
                <wp:docPr id="466" name="文本框 466"/>
                <wp:cNvGraphicFramePr/>
                <a:graphic xmlns:a="http://schemas.openxmlformats.org/drawingml/2006/main">
                  <a:graphicData uri="http://schemas.microsoft.com/office/word/2010/wordprocessingShape">
                    <wps:wsp>
                      <wps:cNvSpPr txBox="1"/>
                      <wps:spPr>
                        <a:xfrm>
                          <a:off x="0" y="0"/>
                          <a:ext cx="1460500" cy="2184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梦中所见东西的运动，乃是由于永远有不同的肖像不断涌进来</w:t>
                            </w:r>
                          </w:p>
                        </w:txbxContent>
                      </wps:txbx>
                      <wps:bodyPr vert="horz" wrap="square" lIns="0" tIns="0" rIns="0" bIns="0" anchor="t">
                        <a:noAutofit/>
                      </wps:bodyPr>
                    </wps:wsp>
                  </a:graphicData>
                </a:graphic>
              </wp:anchor>
            </w:drawing>
          </mc:Choice>
          <mc:Fallback>
            <w:pict>
              <v:shape id="文本框 466" o:spid="_x0000_s1486" type="#_x0000_t202" style="position:absolute;left:0;text-align:left;margin-left:851pt;margin-top:3pt;width:115pt;height:172pt;z-index:25163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梦中所见东西的运动，乃是由于永远有不同的肖像不断涌进来</w:t>
                      </w:r>
                    </w:p>
                  </w:txbxContent>
                </v:textbox>
                <w10:wrap anchorx="page"/>
              </v:shape>
            </w:pict>
          </mc:Fallback>
        </mc:AlternateContent>
      </w:r>
    </w:p>
    <w:p w:rsidR="00E52097" w:rsidRDefault="00873809">
      <w:pPr>
        <w:wordWrap w:val="0"/>
        <w:spacing w:line="740" w:lineRule="atLeast"/>
        <w:ind w:left="1660"/>
        <w:textAlignment w:val="baseline"/>
        <w:rPr>
          <w:sz w:val="53"/>
        </w:rPr>
      </w:pPr>
      <w:r>
        <w:rPr>
          <w:rFonts w:ascii="宋体" w:eastAsia="宋体" w:hAnsi="宋体" w:cs="宋体"/>
          <w:color w:val="000000"/>
          <w:sz w:val="53"/>
        </w:rPr>
        <w:t>挥舞着它们的手臂和其他的部分，</w:t>
      </w:r>
    </w:p>
    <w:p w:rsidR="00E52097" w:rsidRDefault="00873809">
      <w:pPr>
        <w:wordWrap w:val="0"/>
        <w:spacing w:line="740" w:lineRule="atLeast"/>
        <w:ind w:left="1660"/>
        <w:textAlignment w:val="baseline"/>
        <w:rPr>
          <w:sz w:val="53"/>
        </w:rPr>
      </w:pPr>
      <w:r>
        <w:rPr>
          <w:rFonts w:ascii="宋体" w:eastAsia="宋体" w:hAnsi="宋体" w:cs="宋体"/>
          <w:color w:val="000000"/>
          <w:sz w:val="53"/>
        </w:rPr>
        <w:t>这也不足为奇；的确，在睡眠中</w:t>
      </w:r>
    </w:p>
    <w:p w:rsidR="00E52097" w:rsidRDefault="00873809">
      <w:pPr>
        <w:wordWrap w:val="0"/>
        <w:spacing w:line="740" w:lineRule="atLeast"/>
        <w:ind w:left="1660"/>
        <w:textAlignment w:val="baseline"/>
        <w:rPr>
          <w:sz w:val="53"/>
        </w:rPr>
      </w:pPr>
      <w:r>
        <w:rPr>
          <w:rFonts w:ascii="宋体" w:eastAsia="宋体" w:hAnsi="宋体" w:cs="宋体"/>
          <w:color w:val="000000"/>
          <w:sz w:val="53"/>
        </w:rPr>
        <w:t>人们常常看见一个肖像这样做；</w:t>
      </w:r>
    </w:p>
    <w:p w:rsidR="00E52097" w:rsidRDefault="00873809">
      <w:pPr>
        <w:wordWrap w:val="0"/>
        <w:spacing w:line="740" w:lineRule="atLeast"/>
        <w:ind w:left="1660"/>
        <w:textAlignment w:val="baseline"/>
        <w:rPr>
          <w:sz w:val="53"/>
        </w:rPr>
      </w:pPr>
      <w:r>
        <w:rPr>
          <w:rFonts w:ascii="宋体" w:eastAsia="宋体" w:hAnsi="宋体" w:cs="宋体"/>
          <w:color w:val="000000"/>
          <w:sz w:val="53"/>
        </w:rPr>
        <w:t>这是因为当先前那个肖像消失了而别的</w:t>
      </w:r>
    </w:p>
    <w:p w:rsidR="00E52097" w:rsidRDefault="00E52097"/>
    <w:p w:rsidR="00E52097" w:rsidRDefault="00E52097">
      <w:pPr>
        <w:sectPr w:rsidR="00E52097">
          <w:headerReference w:type="default" r:id="rId477"/>
          <w:footerReference w:type="default" r:id="rId478"/>
          <w:pgSz w:w="22380" w:h="31680"/>
          <w:pgMar w:top="2700" w:right="3100" w:bottom="2700" w:left="3100" w:header="2400" w:footer="2400" w:gutter="0"/>
          <w:cols w:space="720"/>
        </w:sectPr>
      </w:pPr>
    </w:p>
    <w:p w:rsidR="00E52097" w:rsidRDefault="00873809">
      <w:pPr>
        <w:tabs>
          <w:tab w:val="left" w:pos="5820"/>
          <w:tab w:val="left" w:pos="7080"/>
          <w:tab w:val="left" w:pos="8340"/>
        </w:tabs>
        <w:wordWrap w:val="0"/>
        <w:spacing w:before="160" w:line="720" w:lineRule="atLeast"/>
        <w:ind w:left="980"/>
        <w:textAlignment w:val="baseline"/>
        <w:rPr>
          <w:sz w:val="54"/>
        </w:rPr>
      </w:pPr>
      <w:r>
        <w:rPr>
          <w:rFonts w:ascii="宋体" w:eastAsia="宋体" w:hAnsi="宋体" w:cs="宋体"/>
          <w:color w:val="000000"/>
          <w:sz w:val="54"/>
        </w:rPr>
        <w:lastRenderedPageBreak/>
        <w:t>232</w:t>
      </w:r>
      <w:r>
        <w:tab/>
      </w:r>
      <w:r>
        <w:rPr>
          <w:rFonts w:ascii="宋体" w:eastAsia="宋体" w:hAnsi="宋体" w:cs="宋体"/>
          <w:color w:val="000000"/>
          <w:sz w:val="54"/>
        </w:rPr>
        <w:t>物</w:t>
      </w:r>
      <w:r>
        <w:tab/>
      </w:r>
      <w:r>
        <w:rPr>
          <w:rFonts w:ascii="宋体" w:eastAsia="宋体" w:hAnsi="宋体" w:cs="宋体"/>
          <w:color w:val="000000"/>
          <w:sz w:val="54"/>
        </w:rPr>
        <w:t>性</w:t>
      </w:r>
      <w:r>
        <w:tab/>
      </w:r>
      <w:r>
        <w:rPr>
          <w:rFonts w:ascii="宋体" w:eastAsia="宋体" w:hAnsi="宋体" w:cs="宋体"/>
          <w:color w:val="000000"/>
          <w:sz w:val="54"/>
        </w:rPr>
        <w:t>论</w:t>
      </w:r>
    </w:p>
    <w:p w:rsidR="00E52097" w:rsidRDefault="00E52097">
      <w:pPr>
        <w:wordWrap w:val="0"/>
        <w:spacing w:line="640" w:lineRule="exact"/>
        <w:textAlignment w:val="baseline"/>
        <w:rPr>
          <w:sz w:val="54"/>
        </w:rPr>
      </w:pPr>
    </w:p>
    <w:p w:rsidR="00E52097" w:rsidRDefault="00873809">
      <w:pPr>
        <w:wordWrap w:val="0"/>
        <w:spacing w:line="940" w:lineRule="atLeast"/>
        <w:ind w:left="1720"/>
        <w:textAlignment w:val="baseline"/>
        <w:rPr>
          <w:sz w:val="52"/>
        </w:rPr>
      </w:pPr>
      <w:r>
        <w:rPr>
          <w:rFonts w:ascii="宋体" w:eastAsia="宋体" w:hAnsi="宋体" w:cs="宋体"/>
          <w:color w:val="000000"/>
          <w:sz w:val="52"/>
        </w:rPr>
        <w:t>有别种姿势的肖像产生出来的时候，</w:t>
      </w:r>
    </w:p>
    <w:p w:rsidR="00E52097" w:rsidRDefault="00873809">
      <w:pPr>
        <w:wordWrap w:val="0"/>
        <w:spacing w:line="940" w:lineRule="atLeast"/>
        <w:ind w:left="1720"/>
        <w:textAlignment w:val="baseline"/>
        <w:rPr>
          <w:sz w:val="52"/>
        </w:rPr>
      </w:pPr>
      <w:r>
        <w:rPr>
          <w:rFonts w:ascii="宋体" w:eastAsia="宋体" w:hAnsi="宋体" w:cs="宋体"/>
          <w:color w:val="000000"/>
          <w:sz w:val="52"/>
        </w:rPr>
        <w:t>前者就好象已经改变了它的姿势。</w:t>
      </w:r>
    </w:p>
    <w:p w:rsidR="00E52097" w:rsidRDefault="00873809">
      <w:pPr>
        <w:wordWrap w:val="0"/>
        <w:spacing w:line="940" w:lineRule="atLeast"/>
        <w:ind w:left="1720"/>
        <w:textAlignment w:val="baseline"/>
        <w:rPr>
          <w:sz w:val="52"/>
        </w:rPr>
      </w:pPr>
      <w:r>
        <w:rPr>
          <w:rFonts w:ascii="宋体" w:eastAsia="宋体" w:hAnsi="宋体" w:cs="宋体"/>
          <w:color w:val="000000"/>
          <w:sz w:val="52"/>
        </w:rPr>
        <w:t>当然，应该意想这种变化是极迅速的；</w:t>
      </w:r>
    </w:p>
    <w:p w:rsidR="00E52097" w:rsidRDefault="00873809">
      <w:pPr>
        <w:wordWrap w:val="0"/>
        <w:spacing w:line="940" w:lineRule="atLeast"/>
        <w:ind w:left="1720"/>
        <w:textAlignment w:val="baseline"/>
        <w:rPr>
          <w:sz w:val="52"/>
        </w:rPr>
      </w:pPr>
      <w:r>
        <w:rPr>
          <w:rFonts w:ascii="宋体" w:eastAsia="宋体" w:hAnsi="宋体" w:cs="宋体"/>
          <w:color w:val="000000"/>
          <w:sz w:val="52"/>
        </w:rPr>
        <w:t>因为，肖像这些东西的速度是多么大，</w:t>
      </w:r>
    </w:p>
    <w:p w:rsidR="00E52097" w:rsidRDefault="00873809">
      <w:pPr>
        <w:wordWrap w:val="0"/>
        <w:spacing w:line="940" w:lineRule="atLeast"/>
        <w:ind w:left="1720"/>
        <w:textAlignment w:val="baseline"/>
        <w:rPr>
          <w:sz w:val="52"/>
        </w:rPr>
      </w:pPr>
      <w:r>
        <w:rPr>
          <w:rFonts w:ascii="宋体" w:eastAsia="宋体" w:hAnsi="宋体" w:cs="宋体"/>
          <w:color w:val="000000"/>
          <w:sz w:val="52"/>
        </w:rPr>
        <w:t>它们的数目又是这么多，并且</w:t>
      </w:r>
    </w:p>
    <w:p w:rsidR="00E52097" w:rsidRDefault="00873809">
      <w:pPr>
        <w:wordWrap w:val="0"/>
        <w:spacing w:line="940" w:lineRule="atLeast"/>
        <w:ind w:left="1720"/>
        <w:textAlignment w:val="baseline"/>
        <w:rPr>
          <w:sz w:val="52"/>
        </w:rPr>
      </w:pPr>
      <w:r>
        <w:rPr>
          <w:rFonts w:ascii="宋体" w:eastAsia="宋体" w:hAnsi="宋体" w:cs="宋体"/>
          <w:color w:val="000000"/>
          <w:sz w:val="52"/>
        </w:rPr>
        <w:t>在心灵能够知觉的任一个短瞬中，</w:t>
      </w:r>
    </w:p>
    <w:p w:rsidR="00E52097" w:rsidRDefault="00873809">
      <w:pPr>
        <w:wordWrap w:val="0"/>
        <w:spacing w:line="940" w:lineRule="atLeast"/>
        <w:ind w:left="1720"/>
        <w:textAlignment w:val="baseline"/>
        <w:rPr>
          <w:sz w:val="52"/>
        </w:rPr>
      </w:pPr>
      <w:r>
        <w:rPr>
          <w:rFonts w:ascii="宋体" w:eastAsia="宋体" w:hAnsi="宋体" w:cs="宋体"/>
          <w:color w:val="000000"/>
          <w:sz w:val="52"/>
        </w:rPr>
        <w:t>肖像零件的数量又是那么巨大，</w:t>
      </w:r>
    </w:p>
    <w:p w:rsidR="00E52097" w:rsidRDefault="00873809">
      <w:pPr>
        <w:wordWrap w:val="0"/>
        <w:spacing w:line="940" w:lineRule="atLeast"/>
        <w:ind w:left="1720"/>
        <w:textAlignment w:val="baseline"/>
        <w:rPr>
          <w:sz w:val="52"/>
        </w:rPr>
      </w:pPr>
      <w:r>
        <w:rPr>
          <w:rFonts w:ascii="宋体" w:eastAsia="宋体" w:hAnsi="宋体" w:cs="宋体"/>
          <w:color w:val="000000"/>
          <w:sz w:val="52"/>
        </w:rPr>
        <w:t>它们足以使供应不断地源源到来。</w:t>
      </w:r>
    </w:p>
    <w:p w:rsidR="00E52097" w:rsidRDefault="00873809">
      <w:pPr>
        <w:wordWrap w:val="0"/>
        <w:spacing w:line="940" w:lineRule="atLeast"/>
        <w:ind w:left="1720"/>
        <w:textAlignment w:val="baseline"/>
        <w:rPr>
          <w:sz w:val="52"/>
        </w:rPr>
      </w:pPr>
      <w:r>
        <w:rPr>
          <w:rFonts w:ascii="宋体" w:eastAsia="宋体" w:hAnsi="宋体" w:cs="宋体"/>
          <w:color w:val="000000"/>
          <w:sz w:val="52"/>
        </w:rPr>
        <w:t>有时也发生了这样的情形：</w:t>
      </w:r>
      <w:r>
        <w:rPr>
          <w:rFonts w:ascii="宋体" w:eastAsia="宋体" w:hAnsi="宋体" w:cs="宋体"/>
          <w:color w:val="000000"/>
          <w:sz w:val="52"/>
        </w:rPr>
        <w:t>①</w:t>
      </w:r>
      <w:r>
        <w:rPr>
          <w:noProof/>
        </w:rPr>
        <mc:AlternateContent>
          <mc:Choice Requires="wps">
            <w:drawing>
              <wp:anchor distT="0" distB="0" distL="0" distR="0" simplePos="0" relativeHeight="251636224" behindDoc="0" locked="0" layoutInCell="1" allowOverlap="1">
                <wp:simplePos x="0" y="0"/>
                <wp:positionH relativeFrom="page">
                  <wp:posOffset>1155700</wp:posOffset>
                </wp:positionH>
                <wp:positionV relativeFrom="paragraph">
                  <wp:posOffset>50800</wp:posOffset>
                </wp:positionV>
                <wp:extent cx="1473200" cy="1422400"/>
                <wp:effectExtent l="0" t="0" r="0" b="0"/>
                <wp:wrapNone/>
                <wp:docPr id="467" name="文本框 467"/>
                <wp:cNvGraphicFramePr/>
                <a:graphic xmlns:a="http://schemas.openxmlformats.org/drawingml/2006/main">
                  <a:graphicData uri="http://schemas.microsoft.com/office/word/2010/wordprocessingShape">
                    <wps:wsp>
                      <wps:cNvSpPr txBox="1"/>
                      <wps:spPr>
                        <a:xfrm>
                          <a:off x="0" y="0"/>
                          <a:ext cx="1473200" cy="14224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梦的矛盾性在睡眠中没有被察觉出来</w:t>
                            </w:r>
                          </w:p>
                        </w:txbxContent>
                      </wps:txbx>
                      <wps:bodyPr vert="horz" wrap="square" lIns="0" tIns="0" rIns="0" bIns="0" anchor="t">
                        <a:noAutofit/>
                      </wps:bodyPr>
                    </wps:wsp>
                  </a:graphicData>
                </a:graphic>
              </wp:anchor>
            </w:drawing>
          </mc:Choice>
          <mc:Fallback>
            <w:pict>
              <v:shape id="文本框 467" o:spid="_x0000_s1487" type="#_x0000_t202" style="position:absolute;left:0;text-align:left;margin-left:91pt;margin-top:4pt;width:116pt;height:112pt;z-index:25163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梦的矛盾性在睡眠中没有被察觉出来</w:t>
                      </w:r>
                    </w:p>
                  </w:txbxContent>
                </v:textbox>
                <w10:wrap anchorx="page"/>
              </v:shape>
            </w:pict>
          </mc:Fallback>
        </mc:AlternateContent>
      </w:r>
    </w:p>
    <w:p w:rsidR="00E52097" w:rsidRDefault="00873809">
      <w:pPr>
        <w:wordWrap w:val="0"/>
        <w:spacing w:line="940" w:lineRule="atLeast"/>
        <w:ind w:left="1720"/>
        <w:textAlignment w:val="baseline"/>
        <w:rPr>
          <w:sz w:val="52"/>
        </w:rPr>
      </w:pPr>
      <w:r>
        <w:rPr>
          <w:rFonts w:ascii="宋体" w:eastAsia="宋体" w:hAnsi="宋体" w:cs="宋体"/>
          <w:color w:val="000000"/>
          <w:sz w:val="52"/>
        </w:rPr>
        <w:t>所补充的不是一个同类的肖像，</w:t>
      </w:r>
    </w:p>
    <w:p w:rsidR="00E52097" w:rsidRDefault="00873809">
      <w:pPr>
        <w:wordWrap w:val="0"/>
        <w:spacing w:line="940" w:lineRule="atLeast"/>
        <w:ind w:left="1720"/>
        <w:textAlignment w:val="baseline"/>
        <w:rPr>
          <w:sz w:val="52"/>
        </w:rPr>
      </w:pPr>
      <w:r>
        <w:rPr>
          <w:rFonts w:ascii="宋体" w:eastAsia="宋体" w:hAnsi="宋体" w:cs="宋体"/>
          <w:color w:val="000000"/>
          <w:sz w:val="52"/>
        </w:rPr>
        <w:t>而是：刚才原是一个女人，现在</w:t>
      </w:r>
    </w:p>
    <w:p w:rsidR="00E52097" w:rsidRDefault="00873809">
      <w:pPr>
        <w:wordWrap w:val="0"/>
        <w:spacing w:line="940" w:lineRule="atLeast"/>
        <w:ind w:left="1720"/>
        <w:textAlignment w:val="baseline"/>
        <w:rPr>
          <w:sz w:val="52"/>
        </w:rPr>
      </w:pPr>
      <w:r>
        <w:rPr>
          <w:rFonts w:ascii="宋体" w:eastAsia="宋体" w:hAnsi="宋体" w:cs="宋体"/>
          <w:color w:val="000000"/>
          <w:sz w:val="52"/>
        </w:rPr>
        <w:t>却已变成一个男人站在我们眼前；</w:t>
      </w:r>
    </w:p>
    <w:p w:rsidR="00E52097" w:rsidRDefault="00873809">
      <w:pPr>
        <w:wordWrap w:val="0"/>
        <w:spacing w:line="940" w:lineRule="atLeast"/>
        <w:ind w:left="1720"/>
        <w:textAlignment w:val="baseline"/>
        <w:rPr>
          <w:sz w:val="52"/>
        </w:rPr>
      </w:pPr>
      <w:r>
        <w:rPr>
          <w:rFonts w:ascii="宋体" w:eastAsia="宋体" w:hAnsi="宋体" w:cs="宋体"/>
          <w:color w:val="000000"/>
          <w:sz w:val="52"/>
        </w:rPr>
        <w:t>否则就是不同的脸孔或年纪跟着来；</w:t>
      </w:r>
    </w:p>
    <w:p w:rsidR="00E52097" w:rsidRDefault="00873809">
      <w:pPr>
        <w:wordWrap w:val="0"/>
        <w:spacing w:line="940" w:lineRule="atLeast"/>
        <w:ind w:left="1720"/>
        <w:textAlignment w:val="baseline"/>
        <w:rPr>
          <w:sz w:val="52"/>
        </w:rPr>
      </w:pPr>
      <w:r>
        <w:rPr>
          <w:rFonts w:ascii="宋体" w:eastAsia="宋体" w:hAnsi="宋体" w:cs="宋体"/>
          <w:color w:val="000000"/>
          <w:sz w:val="52"/>
        </w:rPr>
        <w:t>但睡眠和健忘负责使我们</w:t>
      </w:r>
    </w:p>
    <w:p w:rsidR="00E52097" w:rsidRDefault="00873809">
      <w:pPr>
        <w:wordWrap w:val="0"/>
        <w:spacing w:line="940" w:lineRule="atLeast"/>
        <w:ind w:left="1720"/>
        <w:textAlignment w:val="baseline"/>
        <w:rPr>
          <w:sz w:val="52"/>
        </w:rPr>
      </w:pPr>
      <w:r>
        <w:rPr>
          <w:rFonts w:ascii="宋体" w:eastAsia="宋体" w:hAnsi="宋体" w:cs="宋体"/>
          <w:color w:val="000000"/>
          <w:sz w:val="52"/>
        </w:rPr>
        <w:t>对这种情形并不感到惊奇。</w:t>
      </w:r>
    </w:p>
    <w:p w:rsidR="00E52097" w:rsidRDefault="00873809">
      <w:pPr>
        <w:wordWrap w:val="0"/>
        <w:spacing w:line="940" w:lineRule="atLeast"/>
        <w:ind w:left="1720" w:right="4920" w:firstLine="540"/>
        <w:textAlignment w:val="baseline"/>
        <w:rPr>
          <w:sz w:val="52"/>
        </w:rPr>
      </w:pPr>
      <w:r>
        <w:rPr>
          <w:rFonts w:ascii="宋体" w:eastAsia="宋体" w:hAnsi="宋体" w:cs="宋体"/>
          <w:color w:val="000000"/>
          <w:sz w:val="52"/>
        </w:rPr>
        <w:t>在这方面有许多问题需要研究，</w:t>
      </w:r>
      <w:r>
        <w:rPr>
          <w:rFonts w:ascii="宋体" w:eastAsia="宋体" w:hAnsi="宋体" w:cs="宋体"/>
          <w:color w:val="000000"/>
          <w:sz w:val="52"/>
        </w:rPr>
        <w:t>②</w:t>
      </w:r>
      <w:r>
        <w:rPr>
          <w:rFonts w:ascii="宋体" w:eastAsia="宋体" w:hAnsi="宋体" w:cs="宋体"/>
          <w:color w:val="000000"/>
          <w:sz w:val="52"/>
        </w:rPr>
        <w:t>有许多问题需要弄清楚，如果我们希望把事实明白地揭露出来。首先，为什么谁的心灵愿意幻想什么，谁的心灵立刻就看见那个东西</w:t>
      </w:r>
      <w:r>
        <w:rPr>
          <w:rFonts w:ascii="宋体" w:eastAsia="宋体" w:hAnsi="宋体" w:cs="宋体"/>
          <w:color w:val="000000"/>
          <w:sz w:val="52"/>
        </w:rPr>
        <w:t>？</w:t>
      </w:r>
      <w:r>
        <w:rPr>
          <w:noProof/>
        </w:rPr>
        <mc:AlternateContent>
          <mc:Choice Requires="wps">
            <w:drawing>
              <wp:anchor distT="0" distB="0" distL="0" distR="0" simplePos="0" relativeHeight="251637248" behindDoc="0" locked="0" layoutInCell="1" allowOverlap="1">
                <wp:simplePos x="0" y="0"/>
                <wp:positionH relativeFrom="page">
                  <wp:posOffset>1181100</wp:posOffset>
                </wp:positionH>
                <wp:positionV relativeFrom="paragraph">
                  <wp:posOffset>25400</wp:posOffset>
                </wp:positionV>
                <wp:extent cx="1485900" cy="2108200"/>
                <wp:effectExtent l="0" t="0" r="0" b="0"/>
                <wp:wrapNone/>
                <wp:docPr id="468" name="文本框 468"/>
                <wp:cNvGraphicFramePr/>
                <a:graphic xmlns:a="http://schemas.openxmlformats.org/drawingml/2006/main">
                  <a:graphicData uri="http://schemas.microsoft.com/office/word/2010/wordprocessingShape">
                    <wps:wsp>
                      <wps:cNvSpPr txBox="1"/>
                      <wps:spPr>
                        <a:xfrm>
                          <a:off x="0" y="0"/>
                          <a:ext cx="1485900" cy="21082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关于思想和梦的问题。</w:t>
                            </w:r>
                            <w:r>
                              <w:rPr>
                                <w:rFonts w:ascii="宋体" w:eastAsia="宋体" w:hAnsi="宋体" w:cs="宋体"/>
                                <w:color w:val="000000"/>
                                <w:sz w:val="40"/>
                              </w:rPr>
                              <w:t>(1)</w:t>
                            </w:r>
                            <w:r>
                              <w:rPr>
                                <w:rFonts w:ascii="宋体" w:eastAsia="宋体" w:hAnsi="宋体" w:cs="宋体"/>
                                <w:color w:val="000000"/>
                                <w:sz w:val="40"/>
                              </w:rPr>
                              <w:t>何以我们能立刻想到我们所要想的任何东西？</w:t>
                            </w:r>
                          </w:p>
                        </w:txbxContent>
                      </wps:txbx>
                      <wps:bodyPr vert="horz" wrap="square" lIns="0" tIns="0" rIns="0" bIns="0" anchor="t">
                        <a:noAutofit/>
                      </wps:bodyPr>
                    </wps:wsp>
                  </a:graphicData>
                </a:graphic>
              </wp:anchor>
            </w:drawing>
          </mc:Choice>
          <mc:Fallback>
            <w:pict>
              <v:shape id="文本框 468" o:spid="_x0000_s1488" type="#_x0000_t202" style="position:absolute;left:0;text-align:left;margin-left:93pt;margin-top:2pt;width:117pt;height:166pt;z-index:251637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关于思想和梦的问题。</w:t>
                      </w:r>
                      <w:r>
                        <w:rPr>
                          <w:rFonts w:ascii="宋体" w:eastAsia="宋体" w:hAnsi="宋体" w:cs="宋体"/>
                          <w:color w:val="000000"/>
                          <w:sz w:val="40"/>
                        </w:rPr>
                        <w:t>(1)</w:t>
                      </w:r>
                      <w:r>
                        <w:rPr>
                          <w:rFonts w:ascii="宋体" w:eastAsia="宋体" w:hAnsi="宋体" w:cs="宋体"/>
                          <w:color w:val="000000"/>
                          <w:sz w:val="40"/>
                        </w:rPr>
                        <w:t>何以我们能立刻想到我们所要想的任何东西？</w:t>
                      </w:r>
                    </w:p>
                  </w:txbxContent>
                </v:textbox>
                <w10:wrap anchorx="page"/>
              </v:shape>
            </w:pict>
          </mc:Fallback>
        </mc:AlternateContent>
      </w:r>
    </w:p>
    <w:p w:rsidR="00E52097" w:rsidRDefault="00873809">
      <w:pPr>
        <w:wordWrap w:val="0"/>
        <w:spacing w:line="940" w:lineRule="atLeast"/>
        <w:ind w:left="780"/>
        <w:textAlignment w:val="baseline"/>
        <w:rPr>
          <w:sz w:val="52"/>
        </w:rPr>
      </w:pPr>
      <w:r>
        <w:rPr>
          <w:rFonts w:ascii="宋体" w:eastAsia="宋体" w:hAnsi="宋体" w:cs="宋体"/>
          <w:color w:val="000000"/>
          <w:sz w:val="52"/>
          <w:u w:val="single"/>
        </w:rPr>
        <w:t xml:space="preserve">                     </w:t>
      </w:r>
    </w:p>
    <w:p w:rsidR="00E52097" w:rsidRDefault="00873809">
      <w:pPr>
        <w:wordWrap w:val="0"/>
        <w:spacing w:before="240" w:line="580" w:lineRule="atLeast"/>
        <w:ind w:left="700" w:right="1560" w:firstLine="82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这一小段在贝里本中的位置是第</w:t>
      </w:r>
      <w:r>
        <w:rPr>
          <w:rFonts w:ascii="宋体" w:eastAsia="宋体" w:hAnsi="宋体" w:cs="宋体"/>
          <w:color w:val="000000"/>
          <w:sz w:val="40"/>
        </w:rPr>
        <w:t>818—822</w:t>
      </w:r>
      <w:r>
        <w:rPr>
          <w:rFonts w:ascii="宋体" w:eastAsia="宋体" w:hAnsi="宋体" w:cs="宋体"/>
          <w:color w:val="000000"/>
          <w:sz w:val="40"/>
        </w:rPr>
        <w:t>行，即应移到后面这一大段之后。</w:t>
      </w:r>
    </w:p>
    <w:p w:rsidR="00E52097" w:rsidRDefault="00873809">
      <w:pPr>
        <w:wordWrap w:val="0"/>
        <w:spacing w:line="580" w:lineRule="atLeast"/>
        <w:ind w:left="700" w:right="1540" w:firstLine="82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这里又是表达得不太明确的一段。但是，如果我们记得卢克莱修把思想看作一种</w:t>
      </w:r>
      <w:r>
        <w:rPr>
          <w:rFonts w:ascii="宋体" w:eastAsia="宋体" w:hAnsi="宋体" w:cs="宋体"/>
          <w:color w:val="000000"/>
          <w:sz w:val="40"/>
        </w:rPr>
        <w:t>“</w:t>
      </w:r>
      <w:r>
        <w:rPr>
          <w:rFonts w:ascii="宋体" w:eastAsia="宋体" w:hAnsi="宋体" w:cs="宋体"/>
          <w:color w:val="000000"/>
          <w:sz w:val="40"/>
        </w:rPr>
        <w:t>摹想</w:t>
      </w:r>
      <w:r>
        <w:rPr>
          <w:rFonts w:ascii="宋体" w:eastAsia="宋体" w:hAnsi="宋体" w:cs="宋体"/>
          <w:color w:val="000000"/>
          <w:sz w:val="40"/>
        </w:rPr>
        <w:t>”</w:t>
      </w:r>
      <w:r>
        <w:rPr>
          <w:rFonts w:ascii="宋体" w:eastAsia="宋体" w:hAnsi="宋体" w:cs="宋体"/>
          <w:color w:val="000000"/>
          <w:sz w:val="40"/>
        </w:rPr>
        <w:t>，则这一段的主要之点就会显得很简单容易理解。心灵之所以能想任何它所要的，这是因为在任何时候都有各种</w:t>
      </w:r>
      <w:r>
        <w:rPr>
          <w:rFonts w:ascii="宋体" w:eastAsia="宋体" w:hAnsi="宋体" w:cs="宋体"/>
          <w:color w:val="000000"/>
          <w:sz w:val="40"/>
        </w:rPr>
        <w:t>“</w:t>
      </w:r>
      <w:r>
        <w:rPr>
          <w:rFonts w:ascii="宋体" w:eastAsia="宋体" w:hAnsi="宋体" w:cs="宋体"/>
          <w:color w:val="000000"/>
          <w:sz w:val="40"/>
        </w:rPr>
        <w:t>肖像</w:t>
      </w:r>
      <w:r>
        <w:rPr>
          <w:rFonts w:ascii="宋体" w:eastAsia="宋体" w:hAnsi="宋体" w:cs="宋体"/>
          <w:color w:val="000000"/>
          <w:sz w:val="40"/>
        </w:rPr>
        <w:t>”</w:t>
      </w:r>
      <w:r>
        <w:rPr>
          <w:rFonts w:ascii="宋体" w:eastAsia="宋体" w:hAnsi="宋体" w:cs="宋体"/>
          <w:color w:val="000000"/>
          <w:sz w:val="40"/>
        </w:rPr>
        <w:t>为它而存在着，它只要把它自己的注意投到它们之一上面就成，这种行为，即是</w:t>
      </w:r>
      <w:r>
        <w:rPr>
          <w:rFonts w:ascii="宋体" w:eastAsia="宋体" w:hAnsi="宋体" w:cs="宋体"/>
          <w:color w:val="000000"/>
          <w:sz w:val="40"/>
        </w:rPr>
        <w:t>“</w:t>
      </w:r>
      <w:r>
        <w:rPr>
          <w:rFonts w:ascii="宋体" w:eastAsia="宋体" w:hAnsi="宋体" w:cs="宋体"/>
          <w:color w:val="000000"/>
          <w:sz w:val="40"/>
        </w:rPr>
        <w:t>投射作用</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第二卷，第</w:t>
      </w:r>
      <w:r>
        <w:rPr>
          <w:rFonts w:ascii="宋体" w:eastAsia="宋体" w:hAnsi="宋体" w:cs="宋体"/>
          <w:color w:val="000000"/>
          <w:sz w:val="40"/>
        </w:rPr>
        <w:t>740</w:t>
      </w:r>
      <w:r>
        <w:rPr>
          <w:rFonts w:ascii="宋体" w:eastAsia="宋体" w:hAnsi="宋体" w:cs="宋体"/>
          <w:color w:val="000000"/>
          <w:sz w:val="40"/>
        </w:rPr>
        <w:t>行</w:t>
      </w:r>
      <w:r>
        <w:rPr>
          <w:rFonts w:ascii="宋体" w:eastAsia="宋体" w:hAnsi="宋体" w:cs="宋体"/>
          <w:color w:val="000000"/>
          <w:sz w:val="40"/>
        </w:rPr>
        <w:t>)</w:t>
      </w:r>
    </w:p>
    <w:p w:rsidR="00E52097" w:rsidRDefault="00E52097"/>
    <w:p w:rsidR="00E52097" w:rsidRDefault="00E52097">
      <w:pPr>
        <w:sectPr w:rsidR="00E52097">
          <w:headerReference w:type="default" r:id="rId479"/>
          <w:footerReference w:type="default" r:id="rId480"/>
          <w:pgSz w:w="22480" w:h="31680"/>
          <w:pgMar w:top="2700" w:right="3400" w:bottom="2700" w:left="3400" w:header="2400" w:footer="2400" w:gutter="0"/>
          <w:cols w:space="720"/>
        </w:sectPr>
      </w:pPr>
    </w:p>
    <w:p w:rsidR="00E52097" w:rsidRDefault="00873809">
      <w:pPr>
        <w:tabs>
          <w:tab w:val="left" w:pos="7320"/>
          <w:tab w:val="left" w:pos="8540"/>
          <w:tab w:val="left" w:pos="12960"/>
        </w:tabs>
        <w:wordWrap w:val="0"/>
        <w:spacing w:before="120" w:line="680" w:lineRule="atLeast"/>
        <w:ind w:left="5940"/>
        <w:textAlignment w:val="baseline"/>
        <w:rPr>
          <w:sz w:val="50"/>
        </w:rPr>
      </w:pPr>
      <w:r>
        <w:rPr>
          <w:rFonts w:ascii="宋体" w:eastAsia="宋体" w:hAnsi="宋体" w:cs="宋体"/>
          <w:color w:val="000000"/>
          <w:sz w:val="50"/>
        </w:rPr>
        <w:lastRenderedPageBreak/>
        <w:t>第</w:t>
      </w:r>
      <w:r>
        <w:tab/>
      </w:r>
      <w:r>
        <w:rPr>
          <w:rFonts w:ascii="宋体" w:eastAsia="宋体" w:hAnsi="宋体" w:cs="宋体"/>
          <w:color w:val="000000"/>
          <w:sz w:val="50"/>
        </w:rPr>
        <w:t>四</w:t>
      </w:r>
      <w:r>
        <w:tab/>
      </w:r>
      <w:r>
        <w:rPr>
          <w:rFonts w:ascii="宋体" w:eastAsia="宋体" w:hAnsi="宋体" w:cs="宋体"/>
          <w:color w:val="000000"/>
          <w:sz w:val="50"/>
        </w:rPr>
        <w:t>卷</w:t>
      </w:r>
      <w:r>
        <w:tab/>
      </w:r>
      <w:r>
        <w:rPr>
          <w:rFonts w:ascii="楷体" w:eastAsia="楷体" w:hAnsi="楷体" w:cs="楷体"/>
          <w:color w:val="000000"/>
          <w:sz w:val="50"/>
        </w:rPr>
        <w:t>233</w:t>
      </w:r>
    </w:p>
    <w:p w:rsidR="00E52097" w:rsidRDefault="00E52097">
      <w:pPr>
        <w:wordWrap w:val="0"/>
        <w:spacing w:line="680" w:lineRule="exact"/>
        <w:textAlignment w:val="baseline"/>
        <w:rPr>
          <w:sz w:val="50"/>
        </w:rPr>
      </w:pPr>
    </w:p>
    <w:p w:rsidR="00E52097" w:rsidRDefault="00873809">
      <w:pPr>
        <w:wordWrap w:val="0"/>
        <w:spacing w:line="740" w:lineRule="atLeast"/>
        <w:ind w:left="2000"/>
        <w:textAlignment w:val="baseline"/>
        <w:rPr>
          <w:sz w:val="50"/>
        </w:rPr>
      </w:pPr>
      <w:r>
        <w:rPr>
          <w:rFonts w:ascii="宋体" w:eastAsia="宋体" w:hAnsi="宋体" w:cs="宋体"/>
          <w:color w:val="000000"/>
          <w:sz w:val="50"/>
        </w:rPr>
        <w:t>是否肖像老在等候我们的意旨，</w:t>
      </w:r>
    </w:p>
    <w:p w:rsidR="00E52097" w:rsidRDefault="00873809">
      <w:pPr>
        <w:wordWrap w:val="0"/>
        <w:spacing w:line="720" w:lineRule="atLeast"/>
        <w:ind w:left="2000"/>
        <w:textAlignment w:val="baseline"/>
        <w:rPr>
          <w:sz w:val="50"/>
        </w:rPr>
      </w:pPr>
      <w:r>
        <w:rPr>
          <w:rFonts w:ascii="宋体" w:eastAsia="宋体" w:hAnsi="宋体" w:cs="宋体"/>
          <w:color w:val="000000"/>
          <w:sz w:val="50"/>
        </w:rPr>
        <w:t>是否一当我们意愿它的时候</w:t>
      </w:r>
    </w:p>
    <w:p w:rsidR="00E52097" w:rsidRDefault="00873809">
      <w:pPr>
        <w:wordWrap w:val="0"/>
        <w:spacing w:line="740" w:lineRule="atLeast"/>
        <w:ind w:left="2000"/>
        <w:textAlignment w:val="baseline"/>
        <w:rPr>
          <w:sz w:val="50"/>
        </w:rPr>
      </w:pPr>
      <w:r>
        <w:rPr>
          <w:rFonts w:ascii="宋体" w:eastAsia="宋体" w:hAnsi="宋体" w:cs="宋体"/>
          <w:color w:val="000000"/>
          <w:sz w:val="50"/>
        </w:rPr>
        <w:t>一个肖像立刻就为我们而发生，</w:t>
      </w:r>
      <w:r>
        <w:rPr>
          <w:rFonts w:ascii="宋体" w:eastAsia="宋体" w:hAnsi="宋体" w:cs="宋体"/>
          <w:color w:val="000000"/>
          <w:sz w:val="50"/>
        </w:rPr>
        <w:t>————</w:t>
      </w:r>
    </w:p>
    <w:p w:rsidR="00E52097" w:rsidRDefault="00873809">
      <w:pPr>
        <w:wordWrap w:val="0"/>
        <w:spacing w:line="720" w:lineRule="atLeast"/>
        <w:ind w:left="2000"/>
        <w:textAlignment w:val="baseline"/>
        <w:rPr>
          <w:sz w:val="50"/>
        </w:rPr>
      </w:pPr>
      <w:r>
        <w:rPr>
          <w:rFonts w:ascii="宋体" w:eastAsia="宋体" w:hAnsi="宋体" w:cs="宋体"/>
          <w:color w:val="000000"/>
          <w:sz w:val="50"/>
        </w:rPr>
        <w:t>不论心所选择的是海、陆、或天空？</w:t>
      </w:r>
    </w:p>
    <w:p w:rsidR="00E52097" w:rsidRDefault="00873809">
      <w:pPr>
        <w:wordWrap w:val="0"/>
        <w:spacing w:line="720" w:lineRule="atLeast"/>
        <w:ind w:left="2000"/>
        <w:textAlignment w:val="baseline"/>
        <w:rPr>
          <w:sz w:val="50"/>
        </w:rPr>
      </w:pPr>
      <w:r>
        <w:rPr>
          <w:rFonts w:ascii="宋体" w:eastAsia="宋体" w:hAnsi="宋体" w:cs="宋体"/>
          <w:color w:val="000000"/>
          <w:sz w:val="50"/>
        </w:rPr>
        <w:t>集会的人群，游行的队伍、</w:t>
      </w:r>
    </w:p>
    <w:p w:rsidR="00E52097" w:rsidRDefault="00873809">
      <w:pPr>
        <w:wordWrap w:val="0"/>
        <w:spacing w:line="740" w:lineRule="atLeast"/>
        <w:ind w:left="2000"/>
        <w:textAlignment w:val="baseline"/>
        <w:rPr>
          <w:sz w:val="50"/>
        </w:rPr>
      </w:pPr>
      <w:r>
        <w:rPr>
          <w:rFonts w:ascii="宋体" w:eastAsia="宋体" w:hAnsi="宋体" w:cs="宋体"/>
          <w:color w:val="000000"/>
          <w:sz w:val="50"/>
        </w:rPr>
        <w:t>宴会、战争、这些和一切，</w:t>
      </w:r>
    </w:p>
    <w:p w:rsidR="00E52097" w:rsidRDefault="00873809">
      <w:pPr>
        <w:wordWrap w:val="0"/>
        <w:spacing w:line="740" w:lineRule="atLeast"/>
        <w:ind w:left="2000"/>
        <w:textAlignment w:val="baseline"/>
        <w:rPr>
          <w:sz w:val="50"/>
        </w:rPr>
      </w:pPr>
      <w:r>
        <w:rPr>
          <w:rFonts w:ascii="宋体" w:eastAsia="宋体" w:hAnsi="宋体" w:cs="宋体"/>
          <w:color w:val="000000"/>
          <w:sz w:val="50"/>
        </w:rPr>
        <w:t>是否自然一听见我们的命令</w:t>
      </w:r>
    </w:p>
    <w:p w:rsidR="00E52097" w:rsidRDefault="00873809">
      <w:pPr>
        <w:wordWrap w:val="0"/>
        <w:spacing w:line="740" w:lineRule="atLeast"/>
        <w:ind w:left="2000"/>
        <w:textAlignment w:val="baseline"/>
        <w:rPr>
          <w:sz w:val="50"/>
        </w:rPr>
      </w:pPr>
      <w:r>
        <w:rPr>
          <w:rFonts w:ascii="宋体" w:eastAsia="宋体" w:hAnsi="宋体" w:cs="宋体"/>
          <w:color w:val="000000"/>
          <w:sz w:val="50"/>
        </w:rPr>
        <w:t>就立刻把它创造给我们？</w:t>
      </w:r>
      <w:r>
        <w:rPr>
          <w:rFonts w:ascii="宋体" w:eastAsia="宋体" w:hAnsi="宋体" w:cs="宋体"/>
          <w:color w:val="000000"/>
          <w:sz w:val="50"/>
        </w:rPr>
        <w:t>————</w:t>
      </w:r>
    </w:p>
    <w:p w:rsidR="00E52097" w:rsidRDefault="00873809">
      <w:pPr>
        <w:wordWrap w:val="0"/>
        <w:spacing w:line="720" w:lineRule="atLeast"/>
        <w:ind w:left="2000"/>
        <w:textAlignment w:val="baseline"/>
        <w:rPr>
          <w:sz w:val="50"/>
        </w:rPr>
      </w:pPr>
      <w:r>
        <w:rPr>
          <w:rFonts w:ascii="宋体" w:eastAsia="宋体" w:hAnsi="宋体" w:cs="宋体"/>
          <w:color w:val="000000"/>
          <w:sz w:val="50"/>
        </w:rPr>
        <w:t>特别是，事实上在同地同处所</w:t>
      </w:r>
    </w:p>
    <w:p w:rsidR="00E52097" w:rsidRDefault="00873809">
      <w:pPr>
        <w:wordWrap w:val="0"/>
        <w:spacing w:line="720" w:lineRule="atLeast"/>
        <w:ind w:left="2000"/>
        <w:textAlignment w:val="baseline"/>
        <w:rPr>
          <w:sz w:val="50"/>
        </w:rPr>
      </w:pPr>
      <w:r>
        <w:rPr>
          <w:rFonts w:ascii="宋体" w:eastAsia="宋体" w:hAnsi="宋体" w:cs="宋体"/>
          <w:color w:val="000000"/>
          <w:sz w:val="50"/>
        </w:rPr>
        <w:t>别人的心灵正在思索着一切的</w:t>
      </w:r>
    </w:p>
    <w:p w:rsidR="00E52097" w:rsidRDefault="00873809">
      <w:pPr>
        <w:tabs>
          <w:tab w:val="left" w:pos="14220"/>
        </w:tabs>
        <w:wordWrap w:val="0"/>
        <w:spacing w:line="740" w:lineRule="atLeast"/>
        <w:ind w:left="1980"/>
        <w:textAlignment w:val="baseline"/>
        <w:rPr>
          <w:sz w:val="50"/>
        </w:rPr>
      </w:pPr>
      <w:r>
        <w:rPr>
          <w:rFonts w:ascii="宋体" w:eastAsia="宋体" w:hAnsi="宋体" w:cs="宋体"/>
          <w:color w:val="000000"/>
          <w:sz w:val="50"/>
        </w:rPr>
        <w:t>极不相同的东西？又是什么原故我们</w:t>
      </w:r>
      <w:r>
        <w:tab/>
      </w:r>
      <w:r>
        <w:rPr>
          <w:rFonts w:ascii="宋体" w:eastAsia="宋体" w:hAnsi="宋体" w:cs="宋体"/>
          <w:color w:val="000000"/>
          <w:sz w:val="50"/>
        </w:rPr>
        <w:t>(2)</w:t>
      </w:r>
      <w:r>
        <w:rPr>
          <w:rFonts w:ascii="宋体" w:eastAsia="宋体" w:hAnsi="宋体" w:cs="宋体"/>
          <w:color w:val="000000"/>
          <w:sz w:val="50"/>
        </w:rPr>
        <w:t>何以在</w:t>
      </w:r>
    </w:p>
    <w:p w:rsidR="00E52097" w:rsidRDefault="00873809">
      <w:pPr>
        <w:tabs>
          <w:tab w:val="left" w:pos="14160"/>
        </w:tabs>
        <w:wordWrap w:val="0"/>
        <w:spacing w:line="720" w:lineRule="atLeast"/>
        <w:ind w:left="2000"/>
        <w:textAlignment w:val="baseline"/>
        <w:rPr>
          <w:sz w:val="50"/>
        </w:rPr>
      </w:pPr>
      <w:r>
        <w:rPr>
          <w:rFonts w:ascii="宋体" w:eastAsia="宋体" w:hAnsi="宋体" w:cs="宋体"/>
          <w:color w:val="000000"/>
          <w:sz w:val="50"/>
        </w:rPr>
        <w:t>在睡眠中看见肖像有节奏地走路</w:t>
      </w:r>
      <w:r>
        <w:tab/>
      </w:r>
      <w:r>
        <w:rPr>
          <w:rFonts w:ascii="宋体" w:eastAsia="宋体" w:hAnsi="宋体" w:cs="宋体"/>
          <w:color w:val="000000"/>
          <w:sz w:val="50"/>
        </w:rPr>
        <w:t>能看见动着</w:t>
      </w:r>
      <w:r>
        <w:rPr>
          <w:noProof/>
        </w:rPr>
        <mc:AlternateContent>
          <mc:Choice Requires="wps">
            <w:drawing>
              <wp:anchor distT="0" distB="0" distL="0" distR="0" simplePos="0" relativeHeight="251638272" behindDoc="0" locked="0" layoutInCell="1" allowOverlap="1">
                <wp:simplePos x="0" y="0"/>
                <wp:positionH relativeFrom="page">
                  <wp:posOffset>10960100</wp:posOffset>
                </wp:positionH>
                <wp:positionV relativeFrom="paragraph">
                  <wp:posOffset>-177800</wp:posOffset>
                </wp:positionV>
                <wp:extent cx="1587500" cy="431800"/>
                <wp:effectExtent l="0" t="0" r="0" b="0"/>
                <wp:wrapNone/>
                <wp:docPr id="469" name="文本框 469"/>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jc w:val="right"/>
                              <w:textAlignment w:val="baseline"/>
                              <w:rPr>
                                <w:sz w:val="44"/>
                              </w:rPr>
                            </w:pPr>
                            <w:r>
                              <w:rPr>
                                <w:rFonts w:ascii="宋体" w:eastAsia="宋体" w:hAnsi="宋体" w:cs="宋体"/>
                                <w:color w:val="000000"/>
                                <w:sz w:val="44"/>
                              </w:rPr>
                              <w:t>睡眠中我们</w:t>
                            </w:r>
                          </w:p>
                        </w:txbxContent>
                      </wps:txbx>
                      <wps:bodyPr vert="horz" wrap="square" lIns="0" tIns="0" rIns="0" bIns="0" anchor="t">
                        <a:noAutofit/>
                      </wps:bodyPr>
                    </wps:wsp>
                  </a:graphicData>
                </a:graphic>
              </wp:anchor>
            </w:drawing>
          </mc:Choice>
          <mc:Fallback>
            <w:pict>
              <v:shape id="文本框 469" o:spid="_x0000_s1489" type="#_x0000_t202" style="position:absolute;left:0;text-align:left;margin-left:863pt;margin-top:-14pt;width:125pt;height:34pt;z-index:25163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" filled="f" stroked="f" strokeweight=".5pt">
                <v:textbox inset="0,0,0,0">
                  <w:txbxContent>
                    <w:p w:rsidR="00E52097" w:rsidRDefault="00873809">
                      <w:pPr>
                        <w:wordWrap w:val="0"/>
                        <w:spacing w:line="600" w:lineRule="atLeast"/>
                        <w:jc w:val="right"/>
                        <w:textAlignment w:val="baseline"/>
                        <w:rPr>
                          <w:sz w:val="44"/>
                        </w:rPr>
                      </w:pPr>
                      <w:r>
                        <w:rPr>
                          <w:rFonts w:ascii="宋体" w:eastAsia="宋体" w:hAnsi="宋体" w:cs="宋体"/>
                          <w:color w:val="000000"/>
                          <w:sz w:val="44"/>
                        </w:rPr>
                        <w:t>睡眠中我们</w:t>
                      </w:r>
                    </w:p>
                  </w:txbxContent>
                </v:textbox>
                <w10:wrap anchorx="page"/>
              </v:shape>
            </w:pict>
          </mc:Fallback>
        </mc:AlternateContent>
      </w:r>
    </w:p>
    <w:p w:rsidR="00E52097" w:rsidRDefault="00873809">
      <w:pPr>
        <w:tabs>
          <w:tab w:val="left" w:pos="14180"/>
        </w:tabs>
        <w:wordWrap w:val="0"/>
        <w:spacing w:line="740" w:lineRule="atLeast"/>
        <w:ind w:left="1980"/>
        <w:textAlignment w:val="baseline"/>
        <w:rPr>
          <w:sz w:val="50"/>
        </w:rPr>
      </w:pPr>
      <w:r>
        <w:rPr>
          <w:rFonts w:ascii="宋体" w:eastAsia="宋体" w:hAnsi="宋体" w:cs="宋体"/>
          <w:color w:val="000000"/>
          <w:sz w:val="50"/>
        </w:rPr>
        <w:t>看见它们向前移动着敏捷的双足，</w:t>
      </w:r>
      <w:r>
        <w:tab/>
      </w:r>
      <w:r>
        <w:rPr>
          <w:rFonts w:ascii="宋体" w:eastAsia="宋体" w:hAnsi="宋体" w:cs="宋体"/>
          <w:color w:val="000000"/>
          <w:sz w:val="50"/>
        </w:rPr>
        <w:t>的肖像？</w:t>
      </w:r>
    </w:p>
    <w:p w:rsidR="00E52097" w:rsidRDefault="00873809">
      <w:pPr>
        <w:wordWrap w:val="0"/>
        <w:spacing w:line="740" w:lineRule="atLeast"/>
        <w:ind w:left="2000"/>
        <w:textAlignment w:val="baseline"/>
        <w:rPr>
          <w:sz w:val="50"/>
        </w:rPr>
      </w:pPr>
      <w:r>
        <w:rPr>
          <w:rFonts w:ascii="宋体" w:eastAsia="宋体" w:hAnsi="宋体" w:cs="宋体"/>
          <w:color w:val="000000"/>
          <w:sz w:val="50"/>
        </w:rPr>
        <w:t>同时迅速地把两手轮流向前挥动，</w:t>
      </w:r>
    </w:p>
    <w:p w:rsidR="00E52097" w:rsidRDefault="00873809">
      <w:pPr>
        <w:wordWrap w:val="0"/>
        <w:spacing w:line="720" w:lineRule="atLeast"/>
        <w:ind w:left="2000"/>
        <w:textAlignment w:val="baseline"/>
        <w:rPr>
          <w:sz w:val="50"/>
        </w:rPr>
      </w:pPr>
      <w:r>
        <w:rPr>
          <w:rFonts w:ascii="宋体" w:eastAsia="宋体" w:hAnsi="宋体" w:cs="宋体"/>
          <w:color w:val="000000"/>
          <w:sz w:val="50"/>
        </w:rPr>
        <w:t>并且随着左盼右顾的头重复着</w:t>
      </w:r>
    </w:p>
    <w:p w:rsidR="00E52097" w:rsidRDefault="00873809">
      <w:pPr>
        <w:wordWrap w:val="0"/>
        <w:spacing w:line="720" w:lineRule="atLeast"/>
        <w:ind w:left="2000"/>
        <w:textAlignment w:val="baseline"/>
        <w:rPr>
          <w:sz w:val="50"/>
        </w:rPr>
      </w:pPr>
      <w:r>
        <w:rPr>
          <w:rFonts w:ascii="宋体" w:eastAsia="宋体" w:hAnsi="宋体" w:cs="宋体"/>
          <w:color w:val="000000"/>
          <w:sz w:val="50"/>
        </w:rPr>
        <w:t>这种动作，他的足步遵守着节拍？</w:t>
      </w:r>
    </w:p>
    <w:p w:rsidR="00E52097" w:rsidRDefault="00873809">
      <w:pPr>
        <w:wordWrap w:val="0"/>
        <w:spacing w:line="740" w:lineRule="atLeast"/>
        <w:ind w:left="2000"/>
        <w:textAlignment w:val="baseline"/>
        <w:rPr>
          <w:sz w:val="50"/>
        </w:rPr>
      </w:pPr>
      <w:r>
        <w:rPr>
          <w:rFonts w:ascii="宋体" w:eastAsia="宋体" w:hAnsi="宋体" w:cs="宋体"/>
          <w:color w:val="000000"/>
          <w:sz w:val="50"/>
        </w:rPr>
        <w:t>难道是肖像真很懂得艺术，</w:t>
      </w:r>
    </w:p>
    <w:p w:rsidR="00E52097" w:rsidRDefault="00873809">
      <w:pPr>
        <w:wordWrap w:val="0"/>
        <w:spacing w:line="740" w:lineRule="atLeast"/>
        <w:ind w:left="2000"/>
        <w:textAlignment w:val="baseline"/>
        <w:rPr>
          <w:sz w:val="50"/>
        </w:rPr>
      </w:pPr>
      <w:r>
        <w:rPr>
          <w:rFonts w:ascii="宋体" w:eastAsia="宋体" w:hAnsi="宋体" w:cs="宋体"/>
          <w:color w:val="000000"/>
          <w:sz w:val="50"/>
        </w:rPr>
        <w:t>能训练有素地来来往往走动着，</w:t>
      </w:r>
      <w:r>
        <w:rPr>
          <w:rFonts w:ascii="宋体" w:eastAsia="宋体" w:hAnsi="宋体" w:cs="宋体"/>
          <w:color w:val="000000"/>
          <w:sz w:val="50"/>
        </w:rPr>
        <w:t>————</w:t>
      </w:r>
    </w:p>
    <w:p w:rsidR="00E52097" w:rsidRDefault="00873809">
      <w:pPr>
        <w:wordWrap w:val="0"/>
        <w:spacing w:line="740" w:lineRule="atLeast"/>
        <w:ind w:left="2000"/>
        <w:textAlignment w:val="baseline"/>
        <w:rPr>
          <w:sz w:val="50"/>
        </w:rPr>
      </w:pPr>
      <w:r>
        <w:rPr>
          <w:rFonts w:ascii="宋体" w:eastAsia="宋体" w:hAnsi="宋体" w:cs="宋体"/>
          <w:color w:val="000000"/>
          <w:sz w:val="50"/>
        </w:rPr>
        <w:t>所以就能够在夜晚的时候来做</w:t>
      </w:r>
    </w:p>
    <w:p w:rsidR="00E52097" w:rsidRDefault="00873809">
      <w:pPr>
        <w:wordWrap w:val="0"/>
        <w:spacing w:line="860" w:lineRule="atLeast"/>
        <w:ind w:left="2000"/>
        <w:textAlignment w:val="baseline"/>
        <w:rPr>
          <w:sz w:val="50"/>
        </w:rPr>
      </w:pPr>
      <w:r>
        <w:rPr>
          <w:rFonts w:ascii="宋体" w:eastAsia="宋体" w:hAnsi="宋体" w:cs="宋体"/>
          <w:color w:val="000000"/>
          <w:sz w:val="50"/>
        </w:rPr>
        <w:t>这种游戏？抑或这才是实情：</w:t>
      </w:r>
    </w:p>
    <w:p w:rsidR="00E52097" w:rsidRDefault="00873809">
      <w:pPr>
        <w:tabs>
          <w:tab w:val="left" w:pos="14180"/>
        </w:tabs>
        <w:wordWrap w:val="0"/>
        <w:spacing w:line="780" w:lineRule="atLeast"/>
        <w:ind w:left="2000"/>
        <w:textAlignment w:val="baseline"/>
        <w:rPr>
          <w:sz w:val="50"/>
        </w:rPr>
      </w:pPr>
      <w:r>
        <w:rPr>
          <w:rFonts w:ascii="宋体" w:eastAsia="宋体" w:hAnsi="宋体" w:cs="宋体"/>
          <w:color w:val="000000"/>
          <w:sz w:val="50"/>
        </w:rPr>
        <w:t>因为在我们所能觉察的</w:t>
      </w:r>
      <w:r>
        <w:tab/>
      </w:r>
      <w:r>
        <w:rPr>
          <w:rFonts w:ascii="宋体" w:eastAsia="宋体" w:hAnsi="宋体" w:cs="宋体"/>
          <w:color w:val="000000"/>
          <w:sz w:val="50"/>
        </w:rPr>
        <w:t>因为任何</w:t>
      </w:r>
    </w:p>
    <w:p w:rsidR="00E52097" w:rsidRDefault="00873809">
      <w:pPr>
        <w:tabs>
          <w:tab w:val="left" w:pos="14180"/>
        </w:tabs>
        <w:wordWrap w:val="0"/>
        <w:spacing w:line="720" w:lineRule="atLeast"/>
        <w:ind w:left="1980"/>
        <w:textAlignment w:val="baseline"/>
        <w:rPr>
          <w:sz w:val="50"/>
        </w:rPr>
      </w:pPr>
      <w:r>
        <w:rPr>
          <w:rFonts w:ascii="宋体" w:eastAsia="宋体" w:hAnsi="宋体" w:cs="宋体"/>
          <w:color w:val="000000"/>
          <w:sz w:val="50"/>
        </w:rPr>
        <w:t>一个最小的瞬间里面，</w:t>
      </w:r>
      <w:r>
        <w:tab/>
      </w:r>
      <w:r>
        <w:rPr>
          <w:rFonts w:ascii="宋体" w:eastAsia="宋体" w:hAnsi="宋体" w:cs="宋体"/>
          <w:color w:val="000000"/>
          <w:sz w:val="50"/>
        </w:rPr>
        <w:t>穷的肖像联</w:t>
      </w:r>
      <w:r>
        <w:rPr>
          <w:noProof/>
        </w:rPr>
        <mc:AlternateContent>
          <mc:Choice Requires="wps">
            <w:drawing>
              <wp:anchor distT="0" distB="0" distL="0" distR="0" simplePos="0" relativeHeight="251639296" behindDoc="0" locked="0" layoutInCell="1" allowOverlap="1">
                <wp:simplePos x="0" y="0"/>
                <wp:positionH relativeFrom="page">
                  <wp:posOffset>10960100</wp:posOffset>
                </wp:positionH>
                <wp:positionV relativeFrom="paragraph">
                  <wp:posOffset>-203200</wp:posOffset>
                </wp:positionV>
                <wp:extent cx="1790700" cy="482600"/>
                <wp:effectExtent l="0" t="0" r="0" b="0"/>
                <wp:wrapNone/>
                <wp:docPr id="470" name="文本框 470"/>
                <wp:cNvGraphicFramePr/>
                <a:graphic xmlns:a="http://schemas.openxmlformats.org/drawingml/2006/main">
                  <a:graphicData uri="http://schemas.microsoft.com/office/word/2010/wordprocessingShape">
                    <wps:wsp>
                      <wps:cNvSpPr txBox="1"/>
                      <wps:spPr>
                        <a:xfrm>
                          <a:off x="0" y="0"/>
                          <a:ext cx="1790700" cy="482600"/>
                        </a:xfrm>
                        <a:prstGeom prst="rect">
                          <a:avLst/>
                        </a:prstGeom>
                        <a:noFill/>
                        <a:ln w="6350">
                          <a:noFill/>
                        </a:ln>
                      </wps:spPr>
                      <wps:txbx>
                        <w:txbxContent>
                          <w:p w:rsidR="00E52097" w:rsidRDefault="00873809">
                            <w:pPr>
                              <w:wordWrap w:val="0"/>
                              <w:spacing w:line="680" w:lineRule="atLeast"/>
                              <w:textAlignment w:val="baseline"/>
                              <w:rPr>
                                <w:sz w:val="50"/>
                              </w:rPr>
                            </w:pPr>
                            <w:r>
                              <w:rPr>
                                <w:rFonts w:ascii="宋体" w:eastAsia="宋体" w:hAnsi="宋体" w:cs="宋体"/>
                                <w:color w:val="000000"/>
                                <w:sz w:val="50"/>
                              </w:rPr>
                              <w:t>瞬间都有无</w:t>
                            </w:r>
                          </w:p>
                        </w:txbxContent>
                      </wps:txbx>
                      <wps:bodyPr vert="horz" wrap="square" lIns="0" tIns="0" rIns="0" bIns="0" anchor="t">
                        <a:noAutofit/>
                      </wps:bodyPr>
                    </wps:wsp>
                  </a:graphicData>
                </a:graphic>
              </wp:anchor>
            </w:drawing>
          </mc:Choice>
          <mc:Fallback>
            <w:pict>
              <v:shape id="文本框 470" o:spid="_x0000_s1490" type="#_x0000_t202" style="position:absolute;left:0;text-align:left;margin-left:863pt;margin-top:-16pt;width:141pt;height:38pt;z-index:25163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" filled="f" stroked="f" strokeweight=".5pt">
                <v:textbox inset="0,0,0,0">
                  <w:txbxContent>
                    <w:p w:rsidR="00E52097" w:rsidRDefault="00873809">
                      <w:pPr>
                        <w:wordWrap w:val="0"/>
                        <w:spacing w:line="680" w:lineRule="atLeast"/>
                        <w:textAlignment w:val="baseline"/>
                        <w:rPr>
                          <w:sz w:val="50"/>
                        </w:rPr>
                      </w:pPr>
                      <w:r>
                        <w:rPr>
                          <w:rFonts w:ascii="宋体" w:eastAsia="宋体" w:hAnsi="宋体" w:cs="宋体"/>
                          <w:color w:val="000000"/>
                          <w:sz w:val="50"/>
                        </w:rPr>
                        <w:t>瞬间都有无</w:t>
                      </w:r>
                    </w:p>
                  </w:txbxContent>
                </v:textbox>
                <w10:wrap anchorx="page"/>
              </v:shape>
            </w:pict>
          </mc:Fallback>
        </mc:AlternateContent>
      </w:r>
    </w:p>
    <w:p w:rsidR="00E52097" w:rsidRDefault="00873809">
      <w:pPr>
        <w:tabs>
          <w:tab w:val="left" w:pos="14160"/>
        </w:tabs>
        <w:wordWrap w:val="0"/>
        <w:spacing w:line="740" w:lineRule="atLeast"/>
        <w:ind w:left="1980"/>
        <w:textAlignment w:val="baseline"/>
        <w:rPr>
          <w:sz w:val="50"/>
        </w:rPr>
      </w:pPr>
      <w:r>
        <w:rPr>
          <w:rFonts w:ascii="宋体" w:eastAsia="宋体" w:hAnsi="宋体" w:cs="宋体"/>
          <w:color w:val="000000"/>
          <w:sz w:val="50"/>
        </w:rPr>
        <w:t>就是说发一个单音所需的时间内，</w:t>
      </w:r>
      <w:r>
        <w:tab/>
      </w:r>
      <w:r>
        <w:rPr>
          <w:rFonts w:ascii="宋体" w:eastAsia="宋体" w:hAnsi="宋体" w:cs="宋体"/>
          <w:color w:val="000000"/>
          <w:sz w:val="50"/>
        </w:rPr>
        <w:t>续不断而来</w:t>
      </w:r>
    </w:p>
    <w:p w:rsidR="00E52097" w:rsidRDefault="00873809">
      <w:pPr>
        <w:wordWrap w:val="0"/>
        <w:spacing w:line="740" w:lineRule="atLeast"/>
        <w:ind w:left="2000"/>
        <w:textAlignment w:val="baseline"/>
        <w:rPr>
          <w:sz w:val="50"/>
        </w:rPr>
      </w:pPr>
      <w:r>
        <w:rPr>
          <w:rFonts w:ascii="宋体" w:eastAsia="宋体" w:hAnsi="宋体" w:cs="宋体"/>
          <w:color w:val="000000"/>
          <w:sz w:val="50"/>
        </w:rPr>
        <w:t>却隐藏着理性所发现的许多的时瞬，</w:t>
      </w:r>
    </w:p>
    <w:p w:rsidR="00E52097" w:rsidRDefault="00873809">
      <w:pPr>
        <w:wordWrap w:val="0"/>
        <w:spacing w:line="740" w:lineRule="atLeast"/>
        <w:ind w:left="2000"/>
        <w:textAlignment w:val="baseline"/>
        <w:rPr>
          <w:sz w:val="50"/>
        </w:rPr>
      </w:pPr>
      <w:r>
        <w:rPr>
          <w:rFonts w:ascii="宋体" w:eastAsia="宋体" w:hAnsi="宋体" w:cs="宋体"/>
          <w:color w:val="000000"/>
          <w:sz w:val="50"/>
        </w:rPr>
        <w:t>因此在任何一个短促的瞬间，</w:t>
      </w:r>
    </w:p>
    <w:p w:rsidR="00E52097" w:rsidRDefault="00873809">
      <w:pPr>
        <w:wordWrap w:val="0"/>
        <w:spacing w:line="740" w:lineRule="atLeast"/>
        <w:ind w:left="2000"/>
        <w:textAlignment w:val="baseline"/>
        <w:rPr>
          <w:sz w:val="50"/>
        </w:rPr>
      </w:pPr>
      <w:r>
        <w:rPr>
          <w:rFonts w:ascii="宋体" w:eastAsia="宋体" w:hAnsi="宋体" w:cs="宋体"/>
          <w:color w:val="000000"/>
          <w:sz w:val="50"/>
        </w:rPr>
        <w:t>都仍有各种肖像存在着准备着，</w:t>
      </w:r>
    </w:p>
    <w:p w:rsidR="00E52097" w:rsidRDefault="00E52097"/>
    <w:p w:rsidR="00E52097" w:rsidRDefault="00E52097">
      <w:pPr>
        <w:sectPr w:rsidR="00E52097">
          <w:headerReference w:type="default" r:id="rId481"/>
          <w:footerReference w:type="default" r:id="rId482"/>
          <w:pgSz w:w="22680" w:h="31680"/>
          <w:pgMar w:top="2700" w:right="3160" w:bottom="2700" w:left="3160" w:header="2400" w:footer="2400" w:gutter="0"/>
          <w:cols w:space="720"/>
        </w:sectPr>
      </w:pPr>
    </w:p>
    <w:p w:rsidR="00E52097" w:rsidRDefault="00873809">
      <w:pPr>
        <w:tabs>
          <w:tab w:val="left" w:pos="5400"/>
          <w:tab w:val="left" w:pos="7920"/>
        </w:tabs>
        <w:wordWrap w:val="0"/>
        <w:spacing w:line="680" w:lineRule="atLeast"/>
        <w:ind w:left="600"/>
        <w:textAlignment w:val="baseline"/>
        <w:rPr>
          <w:sz w:val="41"/>
        </w:rPr>
      </w:pPr>
      <w:r>
        <w:rPr>
          <w:rFonts w:ascii="宋体" w:eastAsia="宋体" w:hAnsi="宋体" w:cs="宋体"/>
          <w:color w:val="000000"/>
          <w:sz w:val="41"/>
        </w:rPr>
        <w:lastRenderedPageBreak/>
        <w:t>234</w:t>
      </w:r>
      <w:r>
        <w:tab/>
      </w:r>
      <w:r>
        <w:rPr>
          <w:rFonts w:ascii="宋体" w:eastAsia="宋体" w:hAnsi="宋体" w:cs="宋体"/>
          <w:color w:val="000000"/>
          <w:sz w:val="41"/>
        </w:rPr>
        <w:t>物性</w:t>
      </w:r>
      <w:r>
        <w:tab/>
      </w:r>
      <w:r>
        <w:rPr>
          <w:rFonts w:ascii="宋体" w:eastAsia="宋体" w:hAnsi="宋体" w:cs="宋体"/>
          <w:color w:val="000000"/>
          <w:sz w:val="41"/>
        </w:rPr>
        <w:t>论</w:t>
      </w:r>
    </w:p>
    <w:p w:rsidR="00E52097" w:rsidRDefault="00873809">
      <w:pPr>
        <w:wordWrap w:val="0"/>
        <w:spacing w:before="480" w:line="1080" w:lineRule="atLeast"/>
        <w:ind w:left="1300" w:right="5740"/>
        <w:textAlignment w:val="baseline"/>
        <w:rPr>
          <w:sz w:val="53"/>
        </w:rPr>
      </w:pPr>
      <w:r>
        <w:rPr>
          <w:rFonts w:ascii="宋体" w:eastAsia="宋体" w:hAnsi="宋体" w:cs="宋体"/>
          <w:color w:val="000000"/>
          <w:sz w:val="53"/>
        </w:rPr>
        <w:t>各在不同的位置上</w:t>
      </w:r>
      <w:r>
        <w:rPr>
          <w:rFonts w:ascii="宋体" w:eastAsia="宋体" w:hAnsi="宋体" w:cs="宋体"/>
          <w:color w:val="000000"/>
          <w:sz w:val="53"/>
        </w:rPr>
        <w:t>?</w:t>
      </w:r>
      <w:r>
        <w:rPr>
          <w:rFonts w:ascii="宋体" w:eastAsia="宋体" w:hAnsi="宋体" w:cs="宋体"/>
          <w:color w:val="000000"/>
          <w:sz w:val="53"/>
        </w:rPr>
        <w:t>它们的速度是这么大，肖像的数量是这么多，以致当前面一个肖像消失了，而别的有别的姿态的另一个产生出来时，前者就好象已改变了它的姿态。并且既然它们是这样地微薄，所以心灵所能够清楚看见的只是那些它竭力要看的肖像；因此其他的肖像就全都消失干净，除了心灵准备去看的那一些肖像。再者，它自己确是准备着、希望着看见宜乎跟着各个肖像之后的肖像，因此它就出现。你难道未见过当眼睛企图看细小东西的时候，它们是如何地用力准备，否则就根本不能清楚地看见它们</w:t>
      </w:r>
      <w:r>
        <w:rPr>
          <w:rFonts w:ascii="宋体" w:eastAsia="宋体" w:hAnsi="宋体" w:cs="宋体"/>
          <w:color w:val="000000"/>
          <w:sz w:val="53"/>
        </w:rPr>
        <w:t>?</w:t>
      </w:r>
      <w:r>
        <w:rPr>
          <w:rFonts w:ascii="宋体" w:eastAsia="宋体" w:hAnsi="宋体" w:cs="宋体"/>
          <w:color w:val="000000"/>
          <w:sz w:val="53"/>
        </w:rPr>
        <w:t>你可能也知道即使是显然的物像，如果你不留心注意，它就会完全地</w:t>
      </w:r>
      <w:r>
        <w:rPr>
          <w:rFonts w:ascii="宋体" w:eastAsia="宋体" w:hAnsi="宋体" w:cs="宋体"/>
          <w:color w:val="000000"/>
          <w:sz w:val="53"/>
        </w:rPr>
        <w:t>任何时候都象是在很远很远的地方。那么，心灵之失去其他一切，只除了它全神贯注的那东西，这还有什么值得使我们惊奇</w:t>
      </w:r>
      <w:r>
        <w:rPr>
          <w:rFonts w:ascii="宋体" w:eastAsia="宋体" w:hAnsi="宋体" w:cs="宋体"/>
          <w:color w:val="000000"/>
          <w:sz w:val="53"/>
        </w:rPr>
        <w:t>?</w:t>
      </w:r>
      <w:r>
        <w:rPr>
          <w:rFonts w:ascii="宋体" w:eastAsia="宋体" w:hAnsi="宋体" w:cs="宋体"/>
          <w:color w:val="000000"/>
          <w:sz w:val="53"/>
        </w:rPr>
        <w:t>此外，有时我们从小小的迹象却推论出重要的大事的意见，并把自己卷进自我欺骗的陷阱中。</w:t>
      </w:r>
      <w:r>
        <w:rPr>
          <w:noProof/>
        </w:rPr>
        <mc:AlternateContent>
          <mc:Choice Requires="wps">
            <w:drawing>
              <wp:anchor distT="0" distB="0" distL="0" distR="0" simplePos="0" relativeHeight="251640320" behindDoc="0" locked="0" layoutInCell="1" allowOverlap="1">
                <wp:simplePos x="0" y="0"/>
                <wp:positionH relativeFrom="page">
                  <wp:posOffset>939800</wp:posOffset>
                </wp:positionH>
                <wp:positionV relativeFrom="paragraph">
                  <wp:posOffset>3187700</wp:posOffset>
                </wp:positionV>
                <wp:extent cx="1460500" cy="1473200"/>
                <wp:effectExtent l="0" t="0" r="0" b="0"/>
                <wp:wrapNone/>
                <wp:docPr id="471" name="文本框 471"/>
                <wp:cNvGraphicFramePr/>
                <a:graphic xmlns:a="http://schemas.openxmlformats.org/drawingml/2006/main">
                  <a:graphicData uri="http://schemas.microsoft.com/office/word/2010/wordprocessingShape">
                    <wps:wsp>
                      <wps:cNvSpPr txBox="1"/>
                      <wps:spPr>
                        <a:xfrm>
                          <a:off x="0" y="0"/>
                          <a:ext cx="14605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b/>
                                <w:color w:val="000000"/>
                                <w:sz w:val="41"/>
                              </w:rPr>
                              <w:t>而心灵只清楚地看见它所注意的那些</w:t>
                            </w:r>
                          </w:p>
                        </w:txbxContent>
                      </wps:txbx>
                      <wps:bodyPr vert="horz" wrap="square" lIns="0" tIns="0" rIns="0" bIns="0" anchor="t">
                        <a:noAutofit/>
                      </wps:bodyPr>
                    </wps:wsp>
                  </a:graphicData>
                </a:graphic>
              </wp:anchor>
            </w:drawing>
          </mc:Choice>
          <mc:Fallback>
            <w:pict>
              <v:shape id="文本框 471" o:spid="_x0000_s1491" type="#_x0000_t202" style="position:absolute;left:0;text-align:left;margin-left:74pt;margin-top:251pt;width:115pt;height:116pt;z-index:25164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b/>
                          <w:color w:val="000000"/>
                          <w:sz w:val="41"/>
                        </w:rPr>
                        <w:t>而心灵只清楚地看见它所注意的那些</w:t>
                      </w:r>
                    </w:p>
                  </w:txbxContent>
                </v:textbox>
                <w10:wrap anchorx="page"/>
              </v:shape>
            </w:pict>
          </mc:Fallback>
        </mc:AlternateContent>
      </w:r>
      <w:r>
        <w:rPr>
          <w:noProof/>
        </w:rPr>
        <mc:AlternateContent>
          <mc:Choice Requires="wps">
            <w:drawing>
              <wp:anchor distT="0" distB="0" distL="0" distR="0" simplePos="0" relativeHeight="251641344" behindDoc="0" locked="0" layoutInCell="1" allowOverlap="1">
                <wp:simplePos x="0" y="0"/>
                <wp:positionH relativeFrom="page">
                  <wp:posOffset>952500</wp:posOffset>
                </wp:positionH>
                <wp:positionV relativeFrom="paragraph">
                  <wp:posOffset>7239000</wp:posOffset>
                </wp:positionV>
                <wp:extent cx="1485900" cy="1117600"/>
                <wp:effectExtent l="0" t="0" r="0" b="0"/>
                <wp:wrapNone/>
                <wp:docPr id="472" name="文本框 472"/>
                <wp:cNvGraphicFramePr/>
                <a:graphic xmlns:a="http://schemas.openxmlformats.org/drawingml/2006/main">
                  <a:graphicData uri="http://schemas.microsoft.com/office/word/2010/wordprocessingShape">
                    <wps:wsp>
                      <wps:cNvSpPr txBox="1"/>
                      <wps:spPr>
                        <a:xfrm>
                          <a:off x="0" y="0"/>
                          <a:ext cx="14859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b/>
                                <w:color w:val="000000"/>
                                <w:sz w:val="41"/>
                              </w:rPr>
                              <w:t>醒时的</w:t>
                            </w:r>
                            <w:r>
                              <w:rPr>
                                <w:rFonts w:ascii="宋体" w:eastAsia="宋体" w:hAnsi="宋体" w:cs="宋体"/>
                                <w:b/>
                                <w:color w:val="000000"/>
                                <w:sz w:val="41"/>
                              </w:rPr>
                              <w:t xml:space="preserve"> </w:t>
                            </w:r>
                            <w:r>
                              <w:rPr>
                                <w:rFonts w:ascii="宋体" w:eastAsia="宋体" w:hAnsi="宋体" w:cs="宋体"/>
                                <w:b/>
                                <w:color w:val="000000"/>
                                <w:sz w:val="41"/>
                              </w:rPr>
                              <w:t>视觉，情形其实也完全如此</w:t>
                            </w:r>
                            <w:r>
                              <w:rPr>
                                <w:rFonts w:ascii="宋体" w:eastAsia="宋体" w:hAnsi="宋体" w:cs="宋体"/>
                                <w:b/>
                                <w:color w:val="000000"/>
                                <w:sz w:val="41"/>
                              </w:rPr>
                              <w:t>·</w:t>
                            </w:r>
                          </w:p>
                        </w:txbxContent>
                      </wps:txbx>
                      <wps:bodyPr vert="horz" wrap="square" lIns="0" tIns="0" rIns="0" bIns="0" anchor="t">
                        <a:noAutofit/>
                      </wps:bodyPr>
                    </wps:wsp>
                  </a:graphicData>
                </a:graphic>
              </wp:anchor>
            </w:drawing>
          </mc:Choice>
          <mc:Fallback>
            <w:pict>
              <v:shape id="文本框 472" o:spid="_x0000_s1492" type="#_x0000_t202" style="position:absolute;left:0;text-align:left;margin-left:75pt;margin-top:570pt;width:117pt;height:88pt;z-index:25164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b/>
                          <w:color w:val="000000"/>
                          <w:sz w:val="41"/>
                        </w:rPr>
                        <w:t>醒时的</w:t>
                      </w:r>
                      <w:r>
                        <w:rPr>
                          <w:rFonts w:ascii="宋体" w:eastAsia="宋体" w:hAnsi="宋体" w:cs="宋体"/>
                          <w:b/>
                          <w:color w:val="000000"/>
                          <w:sz w:val="41"/>
                        </w:rPr>
                        <w:t xml:space="preserve"> </w:t>
                      </w:r>
                      <w:r>
                        <w:rPr>
                          <w:rFonts w:ascii="宋体" w:eastAsia="宋体" w:hAnsi="宋体" w:cs="宋体"/>
                          <w:b/>
                          <w:color w:val="000000"/>
                          <w:sz w:val="41"/>
                        </w:rPr>
                        <w:t>视觉，情形其实也完全如此</w:t>
                      </w:r>
                      <w:r>
                        <w:rPr>
                          <w:rFonts w:ascii="宋体" w:eastAsia="宋体" w:hAnsi="宋体" w:cs="宋体"/>
                          <w:b/>
                          <w:color w:val="000000"/>
                          <w:sz w:val="41"/>
                        </w:rPr>
                        <w:t>·</w:t>
                      </w:r>
                    </w:p>
                  </w:txbxContent>
                </v:textbox>
                <w10:wrap anchorx="page"/>
              </v:shape>
            </w:pict>
          </mc:Fallback>
        </mc:AlternateContent>
      </w:r>
    </w:p>
    <w:p w:rsidR="00E52097" w:rsidRDefault="00E52097"/>
    <w:p w:rsidR="00E52097" w:rsidRDefault="00E52097">
      <w:pPr>
        <w:sectPr w:rsidR="00E52097">
          <w:headerReference w:type="default" r:id="rId483"/>
          <w:footerReference w:type="default" r:id="rId484"/>
          <w:pgSz w:w="22600" w:h="31680"/>
          <w:pgMar w:top="2580" w:right="3420" w:bottom="2580" w:left="3420" w:header="2280" w:footer="2280" w:gutter="0"/>
          <w:cols w:space="720"/>
        </w:sectPr>
      </w:pPr>
    </w:p>
    <w:p w:rsidR="00E52097" w:rsidRDefault="00873809">
      <w:pPr>
        <w:wordWrap w:val="0"/>
        <w:spacing w:line="780" w:lineRule="atLeast"/>
        <w:ind w:right="2300"/>
        <w:jc w:val="right"/>
        <w:textAlignment w:val="baseline"/>
        <w:rPr>
          <w:sz w:val="49"/>
        </w:rPr>
      </w:pPr>
      <w:r>
        <w:rPr>
          <w:rFonts w:ascii="楷体" w:eastAsia="楷体" w:hAnsi="楷体" w:cs="楷体"/>
          <w:color w:val="000000"/>
          <w:sz w:val="49"/>
          <w:u w:val="single"/>
        </w:rPr>
        <w:lastRenderedPageBreak/>
        <w:t xml:space="preserve">                    </w:t>
      </w:r>
      <w:r>
        <w:rPr>
          <w:rFonts w:ascii="楷体" w:eastAsia="楷体" w:hAnsi="楷体" w:cs="楷体"/>
          <w:color w:val="000000"/>
          <w:sz w:val="49"/>
          <w:u w:val="single"/>
        </w:rPr>
        <w:t>第</w:t>
      </w:r>
      <w:r>
        <w:rPr>
          <w:rFonts w:ascii="楷体" w:eastAsia="楷体" w:hAnsi="楷体" w:cs="楷体"/>
          <w:color w:val="000000"/>
          <w:sz w:val="49"/>
          <w:u w:val="single"/>
        </w:rPr>
        <w:t xml:space="preserve">   </w:t>
      </w:r>
      <w:r>
        <w:rPr>
          <w:rFonts w:ascii="楷体" w:eastAsia="楷体" w:hAnsi="楷体" w:cs="楷体"/>
          <w:color w:val="000000"/>
          <w:sz w:val="49"/>
          <w:u w:val="single"/>
        </w:rPr>
        <w:t>四</w:t>
      </w:r>
      <w:r>
        <w:rPr>
          <w:rFonts w:ascii="楷体" w:eastAsia="楷体" w:hAnsi="楷体" w:cs="楷体"/>
          <w:color w:val="000000"/>
          <w:sz w:val="49"/>
          <w:u w:val="single"/>
        </w:rPr>
        <w:t xml:space="preserve">   </w:t>
      </w:r>
      <w:r>
        <w:rPr>
          <w:rFonts w:ascii="楷体" w:eastAsia="楷体" w:hAnsi="楷体" w:cs="楷体"/>
          <w:color w:val="000000"/>
          <w:sz w:val="49"/>
          <w:u w:val="single"/>
        </w:rPr>
        <w:t>卷</w:t>
      </w:r>
      <w:r>
        <w:rPr>
          <w:rFonts w:ascii="楷体" w:eastAsia="楷体" w:hAnsi="楷体" w:cs="楷体"/>
          <w:color w:val="000000"/>
          <w:sz w:val="49"/>
          <w:u w:val="single"/>
        </w:rPr>
        <w:t xml:space="preserve">                235</w:t>
      </w:r>
    </w:p>
    <w:p w:rsidR="00E52097" w:rsidRDefault="00E52097">
      <w:pPr>
        <w:wordWrap w:val="0"/>
        <w:spacing w:line="740" w:lineRule="exact"/>
        <w:jc w:val="right"/>
        <w:textAlignment w:val="baseline"/>
        <w:rPr>
          <w:sz w:val="48"/>
        </w:rPr>
      </w:pPr>
    </w:p>
    <w:p w:rsidR="00E52097" w:rsidRDefault="00E52097">
      <w:pPr>
        <w:wordWrap w:val="0"/>
        <w:spacing w:line="740" w:lineRule="exact"/>
        <w:jc w:val="right"/>
        <w:textAlignment w:val="baseline"/>
        <w:rPr>
          <w:sz w:val="48"/>
        </w:rPr>
      </w:pPr>
    </w:p>
    <w:p w:rsidR="00E52097" w:rsidRDefault="00873809">
      <w:pPr>
        <w:wordWrap w:val="0"/>
        <w:spacing w:line="740" w:lineRule="atLeast"/>
        <w:jc w:val="center"/>
        <w:textAlignment w:val="baseline"/>
        <w:rPr>
          <w:sz w:val="48"/>
        </w:rPr>
      </w:pPr>
      <w:r>
        <w:rPr>
          <w:rFonts w:ascii="楷体" w:eastAsia="楷体" w:hAnsi="楷体" w:cs="楷体"/>
          <w:color w:val="000000"/>
          <w:sz w:val="48"/>
        </w:rPr>
        <w:t>几种生活机能</w:t>
      </w:r>
      <w:r>
        <w:rPr>
          <w:rFonts w:ascii="楷体" w:eastAsia="楷体" w:hAnsi="楷体" w:cs="楷体"/>
          <w:color w:val="000000"/>
          <w:sz w:val="48"/>
        </w:rPr>
        <w:t>(820——1049)</w:t>
      </w:r>
    </w:p>
    <w:p w:rsidR="00E52097" w:rsidRDefault="00873809">
      <w:pPr>
        <w:wordWrap w:val="0"/>
        <w:spacing w:before="440" w:line="740" w:lineRule="atLeast"/>
        <w:ind w:left="1400"/>
        <w:textAlignment w:val="baseline"/>
        <w:rPr>
          <w:sz w:val="53"/>
        </w:rPr>
      </w:pPr>
      <w:r>
        <w:rPr>
          <w:rFonts w:ascii="宋体" w:eastAsia="宋体" w:hAnsi="宋体" w:cs="宋体"/>
          <w:color w:val="000000"/>
          <w:sz w:val="53"/>
        </w:rPr>
        <w:t>在这些事情上面我恳求你</w:t>
      </w:r>
      <w:r>
        <w:rPr>
          <w:noProof/>
        </w:rPr>
        <mc:AlternateContent>
          <mc:Choice Requires="wps">
            <w:drawing>
              <wp:anchor distT="0" distB="0" distL="0" distR="0" simplePos="0" relativeHeight="251642368" behindDoc="0" locked="0" layoutInCell="1" allowOverlap="1">
                <wp:simplePos x="0" y="0"/>
                <wp:positionH relativeFrom="page">
                  <wp:posOffset>10744200</wp:posOffset>
                </wp:positionH>
                <wp:positionV relativeFrom="paragraph">
                  <wp:posOffset>292100</wp:posOffset>
                </wp:positionV>
                <wp:extent cx="1460500" cy="2260600"/>
                <wp:effectExtent l="0" t="0" r="0" b="0"/>
                <wp:wrapNone/>
                <wp:docPr id="473" name="文本框 473"/>
                <wp:cNvGraphicFramePr/>
                <a:graphic xmlns:a="http://schemas.openxmlformats.org/drawingml/2006/main">
                  <a:graphicData uri="http://schemas.microsoft.com/office/word/2010/wordprocessingShape">
                    <wps:wsp>
                      <wps:cNvSpPr txBox="1"/>
                      <wps:spPr>
                        <a:xfrm>
                          <a:off x="0" y="0"/>
                          <a:ext cx="1460500" cy="22606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w:t>
                            </w:r>
                            <w:r>
                              <w:rPr>
                                <w:rFonts w:ascii="宋体" w:eastAsia="宋体" w:hAnsi="宋体" w:cs="宋体"/>
                                <w:color w:val="000000"/>
                                <w:sz w:val="42"/>
                              </w:rPr>
                              <w:t>丙</w:t>
                            </w:r>
                            <w:r>
                              <w:rPr>
                                <w:rFonts w:ascii="宋体" w:eastAsia="宋体" w:hAnsi="宋体" w:cs="宋体"/>
                                <w:color w:val="000000"/>
                                <w:sz w:val="42"/>
                              </w:rPr>
                              <w:t>)</w:t>
                            </w:r>
                            <w:r>
                              <w:rPr>
                                <w:rFonts w:ascii="宋体" w:eastAsia="宋体" w:hAnsi="宋体" w:cs="宋体"/>
                                <w:color w:val="000000"/>
                                <w:sz w:val="42"/>
                              </w:rPr>
                              <w:t>四肢和感官并不是</w:t>
                            </w:r>
                            <w:r>
                              <w:rPr>
                                <w:rFonts w:ascii="宋体" w:eastAsia="宋体" w:hAnsi="宋体" w:cs="宋体"/>
                                <w:color w:val="000000"/>
                                <w:sz w:val="42"/>
                              </w:rPr>
                              <w:t>为了它们的作用之故才被创造出来的</w:t>
                            </w:r>
                          </w:p>
                        </w:txbxContent>
                      </wps:txbx>
                      <wps:bodyPr vert="horz" wrap="square" lIns="0" tIns="0" rIns="0" bIns="0" anchor="t">
                        <a:noAutofit/>
                      </wps:bodyPr>
                    </wps:wsp>
                  </a:graphicData>
                </a:graphic>
              </wp:anchor>
            </w:drawing>
          </mc:Choice>
          <mc:Fallback>
            <w:pict>
              <v:shape id="文本框 473" o:spid="_x0000_s1493" type="#_x0000_t202" style="position:absolute;left:0;text-align:left;margin-left:846pt;margin-top:23pt;width:115pt;height:178pt;z-index:25164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w:t>
                      </w:r>
                      <w:r>
                        <w:rPr>
                          <w:rFonts w:ascii="宋体" w:eastAsia="宋体" w:hAnsi="宋体" w:cs="宋体"/>
                          <w:color w:val="000000"/>
                          <w:sz w:val="42"/>
                        </w:rPr>
                        <w:t>丙</w:t>
                      </w:r>
                      <w:r>
                        <w:rPr>
                          <w:rFonts w:ascii="宋体" w:eastAsia="宋体" w:hAnsi="宋体" w:cs="宋体"/>
                          <w:color w:val="000000"/>
                          <w:sz w:val="42"/>
                        </w:rPr>
                        <w:t>)</w:t>
                      </w:r>
                      <w:r>
                        <w:rPr>
                          <w:rFonts w:ascii="宋体" w:eastAsia="宋体" w:hAnsi="宋体" w:cs="宋体"/>
                          <w:color w:val="000000"/>
                          <w:sz w:val="42"/>
                        </w:rPr>
                        <w:t>四肢和感官并不是</w:t>
                      </w:r>
                      <w:r>
                        <w:rPr>
                          <w:rFonts w:ascii="宋体" w:eastAsia="宋体" w:hAnsi="宋体" w:cs="宋体"/>
                          <w:color w:val="000000"/>
                          <w:sz w:val="42"/>
                        </w:rPr>
                        <w:t>为了它们的作用之故才被创造出来的</w:t>
                      </w:r>
                    </w:p>
                  </w:txbxContent>
                </v:textbox>
                <w10:wrap anchorx="page"/>
              </v:shape>
            </w:pict>
          </mc:Fallback>
        </mc:AlternateContent>
      </w:r>
    </w:p>
    <w:p w:rsidR="00E52097" w:rsidRDefault="00873809">
      <w:pPr>
        <w:wordWrap w:val="0"/>
        <w:spacing w:line="720" w:lineRule="atLeast"/>
        <w:ind w:left="1400"/>
        <w:textAlignment w:val="baseline"/>
        <w:rPr>
          <w:sz w:val="53"/>
        </w:rPr>
      </w:pPr>
      <w:r>
        <w:rPr>
          <w:rFonts w:ascii="宋体" w:eastAsia="宋体" w:hAnsi="宋体" w:cs="宋体"/>
          <w:color w:val="000000"/>
          <w:sz w:val="53"/>
        </w:rPr>
        <w:t>迫切地避开这样一个过失，</w:t>
      </w:r>
    </w:p>
    <w:p w:rsidR="00E52097" w:rsidRDefault="00873809">
      <w:pPr>
        <w:wordWrap w:val="0"/>
        <w:spacing w:line="720" w:lineRule="atLeast"/>
        <w:ind w:left="1400"/>
        <w:textAlignment w:val="baseline"/>
        <w:rPr>
          <w:sz w:val="53"/>
        </w:rPr>
      </w:pPr>
      <w:r>
        <w:rPr>
          <w:rFonts w:ascii="宋体" w:eastAsia="宋体" w:hAnsi="宋体" w:cs="宋体"/>
          <w:color w:val="000000"/>
          <w:sz w:val="53"/>
        </w:rPr>
        <w:t>以先见之明避开这个错误：</w:t>
      </w:r>
      <w:r>
        <w:rPr>
          <w:rFonts w:ascii="宋体" w:eastAsia="宋体" w:hAnsi="宋体" w:cs="宋体"/>
          <w:color w:val="000000"/>
          <w:sz w:val="53"/>
        </w:rPr>
        <w:t>①</w:t>
      </w:r>
    </w:p>
    <w:p w:rsidR="00E52097" w:rsidRDefault="00873809">
      <w:pPr>
        <w:wordWrap w:val="0"/>
        <w:spacing w:line="740" w:lineRule="atLeast"/>
        <w:ind w:left="1400"/>
        <w:textAlignment w:val="baseline"/>
        <w:rPr>
          <w:sz w:val="53"/>
        </w:rPr>
      </w:pPr>
      <w:r>
        <w:rPr>
          <w:rFonts w:ascii="宋体" w:eastAsia="宋体" w:hAnsi="宋体" w:cs="宋体"/>
          <w:color w:val="000000"/>
          <w:sz w:val="53"/>
        </w:rPr>
        <w:t>不要以为眼睛的明亮的瞳孔</w:t>
      </w:r>
    </w:p>
    <w:p w:rsidR="00E52097" w:rsidRDefault="00873809">
      <w:pPr>
        <w:wordWrap w:val="0"/>
        <w:spacing w:line="940" w:lineRule="atLeast"/>
        <w:ind w:left="1400"/>
        <w:textAlignment w:val="baseline"/>
        <w:rPr>
          <w:sz w:val="53"/>
        </w:rPr>
      </w:pPr>
      <w:r>
        <w:rPr>
          <w:rFonts w:ascii="宋体" w:eastAsia="宋体" w:hAnsi="宋体" w:cs="宋体"/>
          <w:color w:val="000000"/>
          <w:sz w:val="53"/>
        </w:rPr>
        <w:t>是为了使我们能见物才被创造；</w:t>
      </w:r>
    </w:p>
    <w:p w:rsidR="00E52097" w:rsidRDefault="00873809">
      <w:pPr>
        <w:wordWrap w:val="0"/>
        <w:spacing w:line="720" w:lineRule="atLeast"/>
        <w:ind w:left="1400"/>
        <w:textAlignment w:val="baseline"/>
        <w:rPr>
          <w:sz w:val="53"/>
        </w:rPr>
      </w:pPr>
      <w:r>
        <w:rPr>
          <w:rFonts w:ascii="宋体" w:eastAsia="宋体" w:hAnsi="宋体" w:cs="宋体"/>
          <w:color w:val="000000"/>
          <w:sz w:val="53"/>
        </w:rPr>
        <w:t>以为双腿和两膝之所以能这样</w:t>
      </w:r>
    </w:p>
    <w:p w:rsidR="00E52097" w:rsidRDefault="00873809">
      <w:pPr>
        <w:wordWrap w:val="0"/>
        <w:spacing w:line="740" w:lineRule="atLeast"/>
        <w:ind w:left="1400"/>
        <w:textAlignment w:val="baseline"/>
        <w:rPr>
          <w:sz w:val="53"/>
        </w:rPr>
      </w:pPr>
      <w:r>
        <w:rPr>
          <w:rFonts w:ascii="宋体" w:eastAsia="宋体" w:hAnsi="宋体" w:cs="宋体"/>
          <w:color w:val="000000"/>
          <w:sz w:val="53"/>
        </w:rPr>
        <w:t>弯曲自如地建立在双足的基础上，</w:t>
      </w:r>
    </w:p>
    <w:p w:rsidR="00E52097" w:rsidRDefault="00873809">
      <w:pPr>
        <w:wordWrap w:val="0"/>
        <w:spacing w:line="720" w:lineRule="atLeast"/>
        <w:ind w:left="1400"/>
        <w:textAlignment w:val="baseline"/>
        <w:rPr>
          <w:sz w:val="53"/>
        </w:rPr>
      </w:pPr>
      <w:r>
        <w:rPr>
          <w:rFonts w:ascii="宋体" w:eastAsia="宋体" w:hAnsi="宋体" w:cs="宋体"/>
          <w:color w:val="000000"/>
          <w:sz w:val="53"/>
        </w:rPr>
        <w:t>乃是为了要使我们能大步向前；</w:t>
      </w:r>
    </w:p>
    <w:p w:rsidR="00E52097" w:rsidRDefault="00873809">
      <w:pPr>
        <w:wordWrap w:val="0"/>
        <w:spacing w:line="720" w:lineRule="atLeast"/>
        <w:ind w:left="1400"/>
        <w:textAlignment w:val="baseline"/>
        <w:rPr>
          <w:sz w:val="53"/>
        </w:rPr>
      </w:pPr>
      <w:r>
        <w:rPr>
          <w:rFonts w:ascii="宋体" w:eastAsia="宋体" w:hAnsi="宋体" w:cs="宋体"/>
          <w:color w:val="000000"/>
          <w:sz w:val="53"/>
        </w:rPr>
        <w:t>前臂之所以联接有力的上臂，</w:t>
      </w:r>
    </w:p>
    <w:p w:rsidR="00E52097" w:rsidRDefault="00873809">
      <w:pPr>
        <w:wordWrap w:val="0"/>
        <w:spacing w:line="720" w:lineRule="atLeast"/>
        <w:ind w:left="1400"/>
        <w:textAlignment w:val="baseline"/>
        <w:rPr>
          <w:sz w:val="53"/>
        </w:rPr>
      </w:pPr>
      <w:r>
        <w:rPr>
          <w:rFonts w:ascii="宋体" w:eastAsia="宋体" w:hAnsi="宋体" w:cs="宋体"/>
          <w:color w:val="000000"/>
          <w:sz w:val="53"/>
        </w:rPr>
        <w:t>能作事的两手之所以各占一边，</w:t>
      </w:r>
    </w:p>
    <w:p w:rsidR="00E52097" w:rsidRDefault="00873809">
      <w:pPr>
        <w:wordWrap w:val="0"/>
        <w:spacing w:line="740" w:lineRule="atLeast"/>
        <w:ind w:left="1400"/>
        <w:textAlignment w:val="baseline"/>
        <w:rPr>
          <w:sz w:val="53"/>
        </w:rPr>
      </w:pPr>
      <w:r>
        <w:rPr>
          <w:rFonts w:ascii="宋体" w:eastAsia="宋体" w:hAnsi="宋体" w:cs="宋体"/>
          <w:color w:val="000000"/>
          <w:sz w:val="53"/>
        </w:rPr>
        <w:t>都是因为要使我们能够去满足</w:t>
      </w:r>
    </w:p>
    <w:p w:rsidR="00E52097" w:rsidRDefault="00873809">
      <w:pPr>
        <w:wordWrap w:val="0"/>
        <w:spacing w:line="720" w:lineRule="atLeast"/>
        <w:ind w:left="1400"/>
        <w:textAlignment w:val="baseline"/>
        <w:rPr>
          <w:sz w:val="53"/>
        </w:rPr>
      </w:pPr>
      <w:r>
        <w:rPr>
          <w:rFonts w:ascii="宋体" w:eastAsia="宋体" w:hAnsi="宋体" w:cs="宋体"/>
          <w:color w:val="000000"/>
          <w:sz w:val="53"/>
        </w:rPr>
        <w:t>生命自己的需要。所有这种解释</w:t>
      </w:r>
    </w:p>
    <w:p w:rsidR="00E52097" w:rsidRDefault="00873809">
      <w:pPr>
        <w:wordWrap w:val="0"/>
        <w:spacing w:line="740" w:lineRule="atLeast"/>
        <w:ind w:left="1400"/>
        <w:textAlignment w:val="baseline"/>
        <w:rPr>
          <w:sz w:val="53"/>
        </w:rPr>
      </w:pPr>
      <w:r>
        <w:rPr>
          <w:rFonts w:ascii="宋体" w:eastAsia="宋体" w:hAnsi="宋体" w:cs="宋体"/>
          <w:color w:val="000000"/>
          <w:sz w:val="53"/>
        </w:rPr>
        <w:t>都是用歪曲的推理使因果倒置，</w:t>
      </w:r>
    </w:p>
    <w:p w:rsidR="00E52097" w:rsidRDefault="00873809">
      <w:pPr>
        <w:wordWrap w:val="0"/>
        <w:spacing w:line="740" w:lineRule="atLeast"/>
        <w:ind w:left="1400"/>
        <w:textAlignment w:val="baseline"/>
        <w:rPr>
          <w:sz w:val="53"/>
        </w:rPr>
      </w:pPr>
      <w:r>
        <w:rPr>
          <w:rFonts w:ascii="宋体" w:eastAsia="宋体" w:hAnsi="宋体" w:cs="宋体"/>
          <w:color w:val="000000"/>
          <w:sz w:val="53"/>
        </w:rPr>
        <w:t>因为身体中任何东西都不是</w:t>
      </w:r>
    </w:p>
    <w:p w:rsidR="00E52097" w:rsidRDefault="00873809">
      <w:pPr>
        <w:wordWrap w:val="0"/>
        <w:spacing w:line="740" w:lineRule="atLeast"/>
        <w:ind w:left="1400"/>
        <w:textAlignment w:val="baseline"/>
        <w:rPr>
          <w:sz w:val="53"/>
        </w:rPr>
      </w:pPr>
      <w:r>
        <w:rPr>
          <w:rFonts w:ascii="宋体" w:eastAsia="宋体" w:hAnsi="宋体" w:cs="宋体"/>
          <w:color w:val="000000"/>
          <w:sz w:val="53"/>
        </w:rPr>
        <w:t>为了我们能用它才产生出来，</w:t>
      </w:r>
    </w:p>
    <w:p w:rsidR="00E52097" w:rsidRDefault="00873809">
      <w:pPr>
        <w:wordWrap w:val="0"/>
        <w:spacing w:line="720" w:lineRule="atLeast"/>
        <w:ind w:left="1400"/>
        <w:textAlignment w:val="baseline"/>
        <w:rPr>
          <w:sz w:val="53"/>
        </w:rPr>
      </w:pPr>
      <w:r>
        <w:rPr>
          <w:rFonts w:ascii="宋体" w:eastAsia="宋体" w:hAnsi="宋体" w:cs="宋体"/>
          <w:color w:val="000000"/>
          <w:sz w:val="53"/>
        </w:rPr>
        <w:t>而是长了它才有它的用处的：</w:t>
      </w:r>
    </w:p>
    <w:p w:rsidR="00E52097" w:rsidRDefault="00873809">
      <w:pPr>
        <w:tabs>
          <w:tab w:val="left" w:pos="13620"/>
        </w:tabs>
        <w:wordWrap w:val="0"/>
        <w:spacing w:line="720" w:lineRule="atLeast"/>
        <w:ind w:left="1400"/>
        <w:textAlignment w:val="baseline"/>
        <w:rPr>
          <w:sz w:val="53"/>
        </w:rPr>
      </w:pPr>
      <w:r>
        <w:rPr>
          <w:rFonts w:ascii="宋体" w:eastAsia="宋体" w:hAnsi="宋体" w:cs="宋体"/>
          <w:color w:val="000000"/>
          <w:sz w:val="53"/>
        </w:rPr>
        <w:t>眼珠未产生出来以前没有视觉，</w:t>
      </w:r>
      <w:r>
        <w:tab/>
      </w:r>
      <w:r>
        <w:rPr>
          <w:rFonts w:ascii="宋体" w:eastAsia="宋体" w:hAnsi="宋体" w:cs="宋体"/>
          <w:color w:val="000000"/>
          <w:sz w:val="53"/>
        </w:rPr>
        <w:t>而是一经被</w:t>
      </w:r>
    </w:p>
    <w:p w:rsidR="00E52097" w:rsidRDefault="00873809">
      <w:pPr>
        <w:tabs>
          <w:tab w:val="left" w:pos="13600"/>
        </w:tabs>
        <w:wordWrap w:val="0"/>
        <w:spacing w:line="780" w:lineRule="atLeast"/>
        <w:ind w:left="1420"/>
        <w:textAlignment w:val="baseline"/>
        <w:rPr>
          <w:sz w:val="53"/>
        </w:rPr>
      </w:pPr>
      <w:r>
        <w:rPr>
          <w:rFonts w:ascii="宋体" w:eastAsia="宋体" w:hAnsi="宋体" w:cs="宋体"/>
          <w:color w:val="000000"/>
          <w:sz w:val="53"/>
        </w:rPr>
        <w:t>舌头未被创造出来以前没有说话；</w:t>
      </w:r>
      <w:r>
        <w:tab/>
      </w:r>
      <w:r>
        <w:rPr>
          <w:rFonts w:ascii="宋体" w:eastAsia="宋体" w:hAnsi="宋体" w:cs="宋体"/>
          <w:color w:val="000000"/>
          <w:sz w:val="53"/>
        </w:rPr>
        <w:t>展出它的用</w:t>
      </w:r>
      <w:r>
        <w:rPr>
          <w:noProof/>
        </w:rPr>
        <mc:AlternateContent>
          <mc:Choice Requires="wps">
            <w:drawing>
              <wp:anchor distT="0" distB="0" distL="0" distR="0" simplePos="0" relativeHeight="251643392" behindDoc="0" locked="0" layoutInCell="1" allowOverlap="1">
                <wp:simplePos x="0" y="0"/>
                <wp:positionH relativeFrom="page">
                  <wp:posOffset>10744200</wp:posOffset>
                </wp:positionH>
                <wp:positionV relativeFrom="paragraph">
                  <wp:posOffset>-177800</wp:posOffset>
                </wp:positionV>
                <wp:extent cx="1511300" cy="419100"/>
                <wp:effectExtent l="0" t="0" r="0" b="0"/>
                <wp:wrapNone/>
                <wp:docPr id="474" name="文本框 474"/>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造成，就发</w:t>
                            </w:r>
                          </w:p>
                        </w:txbxContent>
                      </wps:txbx>
                      <wps:bodyPr vert="horz" wrap="square" lIns="0" tIns="0" rIns="0" bIns="0" anchor="t">
                        <a:noAutofit/>
                      </wps:bodyPr>
                    </wps:wsp>
                  </a:graphicData>
                </a:graphic>
              </wp:anchor>
            </w:drawing>
          </mc:Choice>
          <mc:Fallback>
            <w:pict>
              <v:shape id="文本框 474" o:spid="_x0000_s1494" type="#_x0000_t202" style="position:absolute;left:0;text-align:left;margin-left:846pt;margin-top:-14pt;width:119pt;height:33pt;z-index:251643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造成，就发</w:t>
                      </w:r>
                    </w:p>
                  </w:txbxContent>
                </v:textbox>
                <w10:wrap anchorx="page"/>
              </v:shape>
            </w:pict>
          </mc:Fallback>
        </mc:AlternateContent>
      </w:r>
    </w:p>
    <w:p w:rsidR="00E52097" w:rsidRDefault="00873809">
      <w:pPr>
        <w:tabs>
          <w:tab w:val="left" w:pos="13600"/>
        </w:tabs>
        <w:wordWrap w:val="0"/>
        <w:spacing w:line="720" w:lineRule="atLeast"/>
        <w:ind w:left="1360"/>
        <w:textAlignment w:val="baseline"/>
        <w:rPr>
          <w:sz w:val="53"/>
        </w:rPr>
      </w:pPr>
      <w:r>
        <w:rPr>
          <w:rFonts w:ascii="宋体" w:eastAsia="宋体" w:hAnsi="宋体" w:cs="宋体"/>
          <w:color w:val="000000"/>
          <w:sz w:val="53"/>
        </w:rPr>
        <w:t>正相反，舌头的发生远远地早于</w:t>
      </w:r>
      <w:r>
        <w:tab/>
      </w:r>
      <w:r>
        <w:rPr>
          <w:rFonts w:ascii="宋体" w:eastAsia="宋体" w:hAnsi="宋体" w:cs="宋体"/>
          <w:color w:val="000000"/>
          <w:sz w:val="53"/>
        </w:rPr>
        <w:t>途</w:t>
      </w:r>
    </w:p>
    <w:p w:rsidR="00E52097" w:rsidRDefault="00873809">
      <w:pPr>
        <w:wordWrap w:val="0"/>
        <w:spacing w:line="720" w:lineRule="atLeast"/>
        <w:ind w:left="1400"/>
        <w:textAlignment w:val="baseline"/>
        <w:rPr>
          <w:sz w:val="53"/>
        </w:rPr>
      </w:pPr>
      <w:r>
        <w:rPr>
          <w:rFonts w:ascii="宋体" w:eastAsia="宋体" w:hAnsi="宋体" w:cs="宋体"/>
          <w:color w:val="000000"/>
          <w:sz w:val="53"/>
        </w:rPr>
        <w:t>语言和谈吐，而耳朵之被创造</w:t>
      </w:r>
    </w:p>
    <w:p w:rsidR="00E52097" w:rsidRDefault="00873809">
      <w:pPr>
        <w:wordWrap w:val="0"/>
        <w:spacing w:line="740" w:lineRule="atLeast"/>
        <w:ind w:left="1400"/>
        <w:textAlignment w:val="baseline"/>
        <w:rPr>
          <w:sz w:val="53"/>
        </w:rPr>
      </w:pPr>
      <w:r>
        <w:rPr>
          <w:rFonts w:ascii="宋体" w:eastAsia="宋体" w:hAnsi="宋体" w:cs="宋体"/>
          <w:color w:val="000000"/>
          <w:sz w:val="53"/>
        </w:rPr>
        <w:t>也远比任何声音之被听见为早；</w:t>
      </w:r>
    </w:p>
    <w:p w:rsidR="00E52097" w:rsidRDefault="00873809">
      <w:pPr>
        <w:wordWrap w:val="0"/>
        <w:spacing w:line="740" w:lineRule="atLeast"/>
        <w:ind w:left="400"/>
        <w:textAlignment w:val="baseline"/>
        <w:rPr>
          <w:sz w:val="53"/>
        </w:rPr>
      </w:pPr>
      <w:r>
        <w:rPr>
          <w:rFonts w:ascii="宋体" w:eastAsia="宋体" w:hAnsi="宋体" w:cs="宋体"/>
          <w:color w:val="000000"/>
          <w:sz w:val="53"/>
          <w:u w:val="single"/>
        </w:rPr>
        <w:t xml:space="preserve">                    </w:t>
      </w:r>
    </w:p>
    <w:p w:rsidR="00E52097" w:rsidRDefault="00873809">
      <w:pPr>
        <w:wordWrap w:val="0"/>
        <w:spacing w:before="300" w:line="700" w:lineRule="atLeast"/>
        <w:ind w:left="340" w:right="2220" w:firstLine="82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这里是卢克莱修反对自然目的论的观点。他不喜欢这个观点，因为它支持神有目的地创造世界的思想。他认为眼睛等不是为看而创造出来的，但形成之后，它却能看。</w:t>
      </w:r>
    </w:p>
    <w:p w:rsidR="00E52097" w:rsidRDefault="00E52097"/>
    <w:p w:rsidR="00E52097" w:rsidRDefault="00E52097">
      <w:pPr>
        <w:sectPr w:rsidR="00E52097">
          <w:headerReference w:type="default" r:id="rId485"/>
          <w:footerReference w:type="default" r:id="rId486"/>
          <w:pgSz w:w="22580" w:h="31680"/>
          <w:pgMar w:top="2660" w:right="3360" w:bottom="2660" w:left="3360" w:header="2360" w:footer="2360" w:gutter="0"/>
          <w:cols w:space="720"/>
        </w:sectPr>
      </w:pPr>
    </w:p>
    <w:p w:rsidR="00E52097" w:rsidRDefault="00873809">
      <w:pPr>
        <w:tabs>
          <w:tab w:val="left" w:pos="7460"/>
          <w:tab w:val="left" w:pos="8720"/>
          <w:tab w:val="left" w:pos="9980"/>
        </w:tabs>
        <w:wordWrap w:val="0"/>
        <w:spacing w:line="780" w:lineRule="atLeast"/>
        <w:ind w:left="2640"/>
        <w:textAlignment w:val="baseline"/>
        <w:rPr>
          <w:sz w:val="57"/>
        </w:rPr>
      </w:pPr>
      <w:r>
        <w:rPr>
          <w:rFonts w:ascii="宋体" w:eastAsia="宋体" w:hAnsi="宋体" w:cs="宋体"/>
          <w:color w:val="000000"/>
          <w:sz w:val="57"/>
        </w:rPr>
        <w:lastRenderedPageBreak/>
        <w:t>236</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E52097">
      <w:pPr>
        <w:wordWrap w:val="0"/>
        <w:spacing w:line="740" w:lineRule="exact"/>
        <w:textAlignment w:val="baseline"/>
        <w:rPr>
          <w:sz w:val="51"/>
        </w:rPr>
      </w:pPr>
    </w:p>
    <w:p w:rsidR="00E52097" w:rsidRDefault="00873809">
      <w:pPr>
        <w:wordWrap w:val="0"/>
        <w:spacing w:line="740" w:lineRule="atLeast"/>
        <w:ind w:left="3300"/>
        <w:textAlignment w:val="baseline"/>
        <w:rPr>
          <w:sz w:val="51"/>
        </w:rPr>
      </w:pPr>
      <w:r>
        <w:rPr>
          <w:rFonts w:ascii="宋体" w:eastAsia="宋体" w:hAnsi="宋体" w:cs="宋体"/>
          <w:color w:val="000000"/>
          <w:sz w:val="51"/>
        </w:rPr>
        <w:t>而所有的器官，照我看，也都是</w:t>
      </w:r>
    </w:p>
    <w:p w:rsidR="00E52097" w:rsidRDefault="00873809">
      <w:pPr>
        <w:wordWrap w:val="0"/>
        <w:spacing w:line="740" w:lineRule="atLeast"/>
        <w:ind w:left="3300"/>
        <w:textAlignment w:val="baseline"/>
        <w:rPr>
          <w:sz w:val="51"/>
        </w:rPr>
      </w:pPr>
      <w:r>
        <w:rPr>
          <w:rFonts w:ascii="宋体" w:eastAsia="宋体" w:hAnsi="宋体" w:cs="宋体"/>
          <w:color w:val="000000"/>
          <w:sz w:val="51"/>
        </w:rPr>
        <w:t>先于它们的使用而存在：因此它们</w:t>
      </w:r>
    </w:p>
    <w:p w:rsidR="00E52097" w:rsidRDefault="00873809">
      <w:pPr>
        <w:wordWrap w:val="0"/>
        <w:spacing w:line="740" w:lineRule="atLeast"/>
        <w:ind w:left="3300"/>
        <w:textAlignment w:val="baseline"/>
        <w:rPr>
          <w:sz w:val="51"/>
        </w:rPr>
      </w:pPr>
      <w:r>
        <w:rPr>
          <w:rFonts w:ascii="宋体" w:eastAsia="宋体" w:hAnsi="宋体" w:cs="宋体"/>
          <w:color w:val="000000"/>
          <w:sz w:val="51"/>
        </w:rPr>
        <w:t>不能是为了使用它们才被产生出来。</w:t>
      </w:r>
    </w:p>
    <w:p w:rsidR="00E52097" w:rsidRDefault="00873809">
      <w:pPr>
        <w:wordWrap w:val="0"/>
        <w:spacing w:line="740" w:lineRule="atLeast"/>
        <w:ind w:left="3300"/>
        <w:textAlignment w:val="baseline"/>
        <w:rPr>
          <w:sz w:val="51"/>
        </w:rPr>
      </w:pPr>
      <w:r>
        <w:rPr>
          <w:rFonts w:ascii="宋体" w:eastAsia="宋体" w:hAnsi="宋体" w:cs="宋体"/>
          <w:color w:val="000000"/>
          <w:sz w:val="51"/>
        </w:rPr>
        <w:t>但是，相反地，在斗争中彼此用双手</w:t>
      </w:r>
      <w:r>
        <w:rPr>
          <w:noProof/>
        </w:rPr>
        <mc:AlternateContent>
          <mc:Choice Requires="wps">
            <w:drawing>
              <wp:anchor distT="0" distB="0" distL="0" distR="0" simplePos="0" relativeHeight="251644416" behindDoc="0" locked="0" layoutInCell="1" allowOverlap="1">
                <wp:simplePos x="0" y="0"/>
                <wp:positionH relativeFrom="page">
                  <wp:posOffset>1714500</wp:posOffset>
                </wp:positionH>
                <wp:positionV relativeFrom="paragraph">
                  <wp:posOffset>50800</wp:posOffset>
                </wp:positionV>
                <wp:extent cx="1498600" cy="1828800"/>
                <wp:effectExtent l="0" t="0" r="0" b="0"/>
                <wp:wrapNone/>
                <wp:docPr id="475" name="文本框 475"/>
                <wp:cNvGraphicFramePr/>
                <a:graphic xmlns:a="http://schemas.openxmlformats.org/drawingml/2006/main">
                  <a:graphicData uri="http://schemas.microsoft.com/office/word/2010/wordprocessingShape">
                    <wps:wsp>
                      <wps:cNvSpPr txBox="1"/>
                      <wps:spPr>
                        <a:xfrm>
                          <a:off x="0" y="0"/>
                          <a:ext cx="1498600" cy="1828800"/>
                        </a:xfrm>
                        <a:prstGeom prst="rect">
                          <a:avLst/>
                        </a:prstGeom>
                        <a:noFill/>
                        <a:ln w="6350">
                          <a:noFill/>
                        </a:ln>
                      </wps:spPr>
                      <wps:txbx>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反之，技艺才可以为一个目的而创造出某些东西，</w:t>
                            </w:r>
                          </w:p>
                        </w:txbxContent>
                      </wps:txbx>
                      <wps:bodyPr vert="horz" wrap="square" lIns="0" tIns="0" rIns="0" bIns="0" anchor="t">
                        <a:noAutofit/>
                      </wps:bodyPr>
                    </wps:wsp>
                  </a:graphicData>
                </a:graphic>
              </wp:anchor>
            </w:drawing>
          </mc:Choice>
          <mc:Fallback>
            <w:pict>
              <v:shape id="文本框 475" o:spid="_x0000_s1495" type="#_x0000_t202" style="position:absolute;left:0;text-align:left;margin-left:135pt;margin-top:4pt;width:118pt;height:2in;z-index:25164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" filled="f" stroked="f" strokeweight=".5pt">
                <v:textbox inset="0,0,0,0">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反之，技艺才可以为一个目的而创造出某些东西，</w:t>
                      </w:r>
                    </w:p>
                  </w:txbxContent>
                </v:textbox>
                <w10:wrap anchorx="page"/>
              </v:shape>
            </w:pict>
          </mc:Fallback>
        </mc:AlternateContent>
      </w:r>
    </w:p>
    <w:p w:rsidR="00E52097" w:rsidRDefault="00873809">
      <w:pPr>
        <w:wordWrap w:val="0"/>
        <w:spacing w:line="740" w:lineRule="atLeast"/>
        <w:ind w:left="3300"/>
        <w:textAlignment w:val="baseline"/>
        <w:rPr>
          <w:sz w:val="51"/>
        </w:rPr>
      </w:pPr>
      <w:r>
        <w:rPr>
          <w:rFonts w:ascii="宋体" w:eastAsia="宋体" w:hAnsi="宋体" w:cs="宋体"/>
          <w:color w:val="000000"/>
          <w:sz w:val="51"/>
        </w:rPr>
        <w:t>来争胜争强，以及把四肢折断，</w:t>
      </w:r>
    </w:p>
    <w:p w:rsidR="00E52097" w:rsidRDefault="00873809">
      <w:pPr>
        <w:wordWrap w:val="0"/>
        <w:spacing w:line="740" w:lineRule="atLeast"/>
        <w:ind w:left="3300"/>
        <w:textAlignment w:val="baseline"/>
        <w:rPr>
          <w:sz w:val="51"/>
        </w:rPr>
      </w:pPr>
      <w:r>
        <w:rPr>
          <w:rFonts w:ascii="宋体" w:eastAsia="宋体" w:hAnsi="宋体" w:cs="宋体"/>
          <w:color w:val="000000"/>
          <w:sz w:val="51"/>
        </w:rPr>
        <w:t>以及用血污染肢体，这些事情</w:t>
      </w:r>
    </w:p>
    <w:p w:rsidR="00E52097" w:rsidRDefault="00873809">
      <w:pPr>
        <w:wordWrap w:val="0"/>
        <w:spacing w:line="720" w:lineRule="atLeast"/>
        <w:ind w:left="3300"/>
        <w:textAlignment w:val="baseline"/>
        <w:rPr>
          <w:sz w:val="51"/>
        </w:rPr>
      </w:pPr>
      <w:r>
        <w:rPr>
          <w:rFonts w:ascii="宋体" w:eastAsia="宋体" w:hAnsi="宋体" w:cs="宋体"/>
          <w:color w:val="000000"/>
          <w:sz w:val="51"/>
        </w:rPr>
        <w:t>远远地早于闪亮的枪矛在飞射；</w:t>
      </w:r>
    </w:p>
    <w:p w:rsidR="00E52097" w:rsidRDefault="00873809">
      <w:pPr>
        <w:wordWrap w:val="0"/>
        <w:spacing w:line="740" w:lineRule="atLeast"/>
        <w:ind w:left="3300"/>
        <w:textAlignment w:val="baseline"/>
        <w:rPr>
          <w:sz w:val="51"/>
        </w:rPr>
      </w:pPr>
      <w:r>
        <w:rPr>
          <w:rFonts w:ascii="宋体" w:eastAsia="宋体" w:hAnsi="宋体" w:cs="宋体"/>
          <w:color w:val="000000"/>
          <w:sz w:val="51"/>
        </w:rPr>
        <w:t>自然也催促一个人去避开伤害，</w:t>
      </w:r>
    </w:p>
    <w:p w:rsidR="00E52097" w:rsidRDefault="00873809">
      <w:pPr>
        <w:wordWrap w:val="0"/>
        <w:spacing w:line="740" w:lineRule="atLeast"/>
        <w:ind w:left="3300"/>
        <w:textAlignment w:val="baseline"/>
        <w:rPr>
          <w:sz w:val="51"/>
        </w:rPr>
      </w:pPr>
      <w:r>
        <w:rPr>
          <w:rFonts w:ascii="宋体" w:eastAsia="宋体" w:hAnsi="宋体" w:cs="宋体"/>
          <w:color w:val="000000"/>
          <w:sz w:val="51"/>
        </w:rPr>
        <w:t>远远地早于人的左臂借技艺的帮助</w:t>
      </w:r>
    </w:p>
    <w:p w:rsidR="00E52097" w:rsidRDefault="00873809">
      <w:pPr>
        <w:wordWrap w:val="0"/>
        <w:spacing w:line="720" w:lineRule="atLeast"/>
        <w:ind w:left="3300"/>
        <w:textAlignment w:val="baseline"/>
        <w:rPr>
          <w:sz w:val="51"/>
        </w:rPr>
      </w:pPr>
      <w:r>
        <w:rPr>
          <w:rFonts w:ascii="宋体" w:eastAsia="宋体" w:hAnsi="宋体" w:cs="宋体"/>
          <w:color w:val="000000"/>
          <w:sz w:val="51"/>
        </w:rPr>
        <w:t>而持着保护的盾。并且，说实话，</w:t>
      </w:r>
    </w:p>
    <w:p w:rsidR="00E52097" w:rsidRDefault="00873809">
      <w:pPr>
        <w:wordWrap w:val="0"/>
        <w:spacing w:line="740" w:lineRule="atLeast"/>
        <w:ind w:left="3300"/>
        <w:textAlignment w:val="baseline"/>
        <w:rPr>
          <w:sz w:val="51"/>
        </w:rPr>
      </w:pPr>
      <w:r>
        <w:rPr>
          <w:rFonts w:ascii="宋体" w:eastAsia="宋体" w:hAnsi="宋体" w:cs="宋体"/>
          <w:color w:val="000000"/>
          <w:sz w:val="51"/>
        </w:rPr>
        <w:t>把疲倦的身体委托给安息这件事，</w:t>
      </w:r>
    </w:p>
    <w:p w:rsidR="00E52097" w:rsidRDefault="00873809">
      <w:pPr>
        <w:wordWrap w:val="0"/>
        <w:spacing w:line="740" w:lineRule="atLeast"/>
        <w:ind w:left="3300"/>
        <w:textAlignment w:val="baseline"/>
        <w:rPr>
          <w:sz w:val="51"/>
        </w:rPr>
      </w:pPr>
      <w:r>
        <w:rPr>
          <w:rFonts w:ascii="宋体" w:eastAsia="宋体" w:hAnsi="宋体" w:cs="宋体"/>
          <w:color w:val="000000"/>
          <w:sz w:val="51"/>
        </w:rPr>
        <w:t>比起柔软的床垫的发明要古老得多；</w:t>
      </w:r>
    </w:p>
    <w:p w:rsidR="00E52097" w:rsidRDefault="00873809">
      <w:pPr>
        <w:wordWrap w:val="0"/>
        <w:spacing w:line="740" w:lineRule="atLeast"/>
        <w:ind w:left="3300"/>
        <w:textAlignment w:val="baseline"/>
        <w:rPr>
          <w:sz w:val="51"/>
        </w:rPr>
      </w:pPr>
      <w:r>
        <w:rPr>
          <w:rFonts w:ascii="宋体" w:eastAsia="宋体" w:hAnsi="宋体" w:cs="宋体"/>
          <w:color w:val="000000"/>
          <w:sz w:val="51"/>
        </w:rPr>
        <w:t>而喝水解渴也早于杯子的发明。</w:t>
      </w:r>
    </w:p>
    <w:p w:rsidR="00E52097" w:rsidRDefault="00873809">
      <w:pPr>
        <w:wordWrap w:val="0"/>
        <w:spacing w:line="720" w:lineRule="atLeast"/>
        <w:ind w:left="3300"/>
        <w:textAlignment w:val="baseline"/>
        <w:rPr>
          <w:sz w:val="51"/>
        </w:rPr>
      </w:pPr>
      <w:r>
        <w:rPr>
          <w:rFonts w:ascii="宋体" w:eastAsia="宋体" w:hAnsi="宋体" w:cs="宋体"/>
          <w:color w:val="000000"/>
          <w:sz w:val="51"/>
        </w:rPr>
        <w:t>因此，这些为了有用为了生命</w:t>
      </w:r>
    </w:p>
    <w:p w:rsidR="00E52097" w:rsidRDefault="00873809">
      <w:pPr>
        <w:wordWrap w:val="0"/>
        <w:spacing w:line="880" w:lineRule="atLeast"/>
        <w:ind w:left="3300"/>
        <w:textAlignment w:val="baseline"/>
        <w:rPr>
          <w:sz w:val="51"/>
        </w:rPr>
      </w:pPr>
      <w:r>
        <w:rPr>
          <w:rFonts w:ascii="宋体" w:eastAsia="宋体" w:hAnsi="宋体" w:cs="宋体"/>
          <w:color w:val="000000"/>
          <w:sz w:val="51"/>
        </w:rPr>
        <w:t>才被想出来的东西，可以被认为</w:t>
      </w:r>
    </w:p>
    <w:p w:rsidR="00E52097" w:rsidRDefault="00873809">
      <w:pPr>
        <w:wordWrap w:val="0"/>
        <w:spacing w:line="740" w:lineRule="atLeast"/>
        <w:ind w:left="3300"/>
        <w:textAlignment w:val="baseline"/>
        <w:rPr>
          <w:sz w:val="51"/>
        </w:rPr>
      </w:pPr>
      <w:r>
        <w:rPr>
          <w:rFonts w:ascii="宋体" w:eastAsia="宋体" w:hAnsi="宋体" w:cs="宋体"/>
          <w:color w:val="000000"/>
          <w:sz w:val="51"/>
        </w:rPr>
        <w:t>是为了使用才被发明的。但是</w:t>
      </w:r>
      <w:r>
        <w:rPr>
          <w:noProof/>
        </w:rPr>
        <mc:AlternateContent>
          <mc:Choice Requires="wps">
            <w:drawing>
              <wp:anchor distT="0" distB="0" distL="0" distR="0" simplePos="0" relativeHeight="251645440" behindDoc="0" locked="0" layoutInCell="1" allowOverlap="1">
                <wp:simplePos x="0" y="0"/>
                <wp:positionH relativeFrom="page">
                  <wp:posOffset>1714500</wp:posOffset>
                </wp:positionH>
                <wp:positionV relativeFrom="paragraph">
                  <wp:posOffset>25400</wp:posOffset>
                </wp:positionV>
                <wp:extent cx="1473200" cy="1117600"/>
                <wp:effectExtent l="0" t="0" r="0" b="0"/>
                <wp:wrapNone/>
                <wp:docPr id="476" name="文本框 476"/>
                <wp:cNvGraphicFramePr/>
                <a:graphic xmlns:a="http://schemas.openxmlformats.org/drawingml/2006/main">
                  <a:graphicData uri="http://schemas.microsoft.com/office/word/2010/wordprocessingShape">
                    <wps:wsp>
                      <wps:cNvSpPr txBox="1"/>
                      <wps:spPr>
                        <a:xfrm>
                          <a:off x="0" y="0"/>
                          <a:ext cx="14732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但自然却是无目的无计划的</w:t>
                            </w:r>
                          </w:p>
                        </w:txbxContent>
                      </wps:txbx>
                      <wps:bodyPr vert="horz" wrap="square" lIns="0" tIns="0" rIns="0" bIns="0" anchor="t">
                        <a:noAutofit/>
                      </wps:bodyPr>
                    </wps:wsp>
                  </a:graphicData>
                </a:graphic>
              </wp:anchor>
            </w:drawing>
          </mc:Choice>
          <mc:Fallback>
            <w:pict>
              <v:shape id="文本框 476" o:spid="_x0000_s1496" type="#_x0000_t202" style="position:absolute;left:0;text-align:left;margin-left:135pt;margin-top:2pt;width:116pt;height:88pt;z-index:251645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但自然却是无目的无计划的</w:t>
                      </w:r>
                    </w:p>
                  </w:txbxContent>
                </v:textbox>
                <w10:wrap anchorx="page"/>
              </v:shape>
            </w:pict>
          </mc:Fallback>
        </mc:AlternateContent>
      </w:r>
    </w:p>
    <w:p w:rsidR="00E52097" w:rsidRDefault="00873809">
      <w:pPr>
        <w:wordWrap w:val="0"/>
        <w:spacing w:line="720" w:lineRule="atLeast"/>
        <w:ind w:left="3300"/>
        <w:textAlignment w:val="baseline"/>
        <w:rPr>
          <w:sz w:val="51"/>
        </w:rPr>
      </w:pPr>
      <w:r>
        <w:rPr>
          <w:rFonts w:ascii="宋体" w:eastAsia="宋体" w:hAnsi="宋体" w:cs="宋体"/>
          <w:color w:val="000000"/>
          <w:sz w:val="51"/>
        </w:rPr>
        <w:t>所有其他的东西就不相同，</w:t>
      </w:r>
    </w:p>
    <w:p w:rsidR="00E52097" w:rsidRDefault="00873809">
      <w:pPr>
        <w:wordWrap w:val="0"/>
        <w:spacing w:line="740" w:lineRule="atLeast"/>
        <w:ind w:left="3300"/>
        <w:textAlignment w:val="baseline"/>
        <w:rPr>
          <w:sz w:val="51"/>
        </w:rPr>
      </w:pPr>
      <w:r>
        <w:rPr>
          <w:rFonts w:ascii="宋体" w:eastAsia="宋体" w:hAnsi="宋体" w:cs="宋体"/>
          <w:color w:val="000000"/>
          <w:sz w:val="51"/>
        </w:rPr>
        <w:t>它们都是先被生成，然后</w:t>
      </w:r>
    </w:p>
    <w:p w:rsidR="00E52097" w:rsidRDefault="00873809">
      <w:pPr>
        <w:wordWrap w:val="0"/>
        <w:spacing w:line="740" w:lineRule="atLeast"/>
        <w:ind w:left="3300"/>
        <w:textAlignment w:val="baseline"/>
        <w:rPr>
          <w:sz w:val="51"/>
        </w:rPr>
      </w:pPr>
      <w:r>
        <w:rPr>
          <w:rFonts w:ascii="宋体" w:eastAsia="宋体" w:hAnsi="宋体" w:cs="宋体"/>
          <w:color w:val="000000"/>
          <w:sz w:val="51"/>
        </w:rPr>
        <w:t>才向人们显露出它们本身的用途，</w:t>
      </w:r>
      <w:r>
        <w:rPr>
          <w:rFonts w:ascii="宋体" w:eastAsia="宋体" w:hAnsi="宋体" w:cs="宋体"/>
          <w:color w:val="000000"/>
          <w:sz w:val="51"/>
        </w:rPr>
        <w:t>————</w:t>
      </w:r>
    </w:p>
    <w:p w:rsidR="00E52097" w:rsidRDefault="00873809">
      <w:pPr>
        <w:wordWrap w:val="0"/>
        <w:spacing w:line="720" w:lineRule="atLeast"/>
        <w:ind w:left="3300"/>
        <w:textAlignment w:val="baseline"/>
        <w:rPr>
          <w:sz w:val="51"/>
        </w:rPr>
      </w:pPr>
      <w:r>
        <w:rPr>
          <w:rFonts w:ascii="宋体" w:eastAsia="宋体" w:hAnsi="宋体" w:cs="宋体"/>
          <w:color w:val="000000"/>
          <w:sz w:val="51"/>
        </w:rPr>
        <w:t>在这类东西里面我们首先</w:t>
      </w:r>
    </w:p>
    <w:p w:rsidR="00E52097" w:rsidRDefault="00873809">
      <w:pPr>
        <w:wordWrap w:val="0"/>
        <w:spacing w:line="720" w:lineRule="atLeast"/>
        <w:ind w:left="3300"/>
        <w:textAlignment w:val="baseline"/>
        <w:rPr>
          <w:sz w:val="51"/>
        </w:rPr>
      </w:pPr>
      <w:r>
        <w:rPr>
          <w:rFonts w:ascii="宋体" w:eastAsia="宋体" w:hAnsi="宋体" w:cs="宋体"/>
          <w:color w:val="000000"/>
          <w:sz w:val="51"/>
        </w:rPr>
        <w:t>注意到的是感官和四肢；</w:t>
      </w:r>
    </w:p>
    <w:p w:rsidR="00E52097" w:rsidRDefault="00873809">
      <w:pPr>
        <w:wordWrap w:val="0"/>
        <w:spacing w:line="720" w:lineRule="atLeast"/>
        <w:ind w:left="3300"/>
        <w:textAlignment w:val="baseline"/>
        <w:rPr>
          <w:sz w:val="51"/>
        </w:rPr>
      </w:pPr>
      <w:r>
        <w:rPr>
          <w:rFonts w:ascii="宋体" w:eastAsia="宋体" w:hAnsi="宋体" w:cs="宋体"/>
          <w:color w:val="000000"/>
          <w:sz w:val="51"/>
        </w:rPr>
        <w:t>因此，再次地说明，你不能认为</w:t>
      </w:r>
    </w:p>
    <w:p w:rsidR="00E52097" w:rsidRDefault="00873809">
      <w:pPr>
        <w:wordWrap w:val="0"/>
        <w:spacing w:line="740" w:lineRule="atLeast"/>
        <w:ind w:left="3300"/>
        <w:textAlignment w:val="baseline"/>
        <w:rPr>
          <w:sz w:val="51"/>
        </w:rPr>
      </w:pPr>
      <w:r>
        <w:rPr>
          <w:rFonts w:ascii="宋体" w:eastAsia="宋体" w:hAnsi="宋体" w:cs="宋体"/>
          <w:color w:val="000000"/>
          <w:sz w:val="51"/>
        </w:rPr>
        <w:t>这些东西能够是为了一定的</w:t>
      </w:r>
    </w:p>
    <w:p w:rsidR="00E52097" w:rsidRDefault="00873809">
      <w:pPr>
        <w:wordWrap w:val="0"/>
        <w:spacing w:line="720" w:lineRule="atLeast"/>
        <w:ind w:left="3300"/>
        <w:textAlignment w:val="baseline"/>
        <w:rPr>
          <w:sz w:val="51"/>
        </w:rPr>
      </w:pPr>
      <w:r>
        <w:rPr>
          <w:rFonts w:ascii="宋体" w:eastAsia="宋体" w:hAnsi="宋体" w:cs="宋体"/>
          <w:color w:val="000000"/>
          <w:sz w:val="51"/>
        </w:rPr>
        <w:t>使用任务，才这样被创造出来。</w:t>
      </w:r>
    </w:p>
    <w:p w:rsidR="00E52097" w:rsidRDefault="00873809">
      <w:pPr>
        <w:tabs>
          <w:tab w:val="left" w:pos="3400"/>
        </w:tabs>
        <w:wordWrap w:val="0"/>
        <w:spacing w:line="720" w:lineRule="atLeast"/>
        <w:textAlignment w:val="baseline"/>
        <w:rPr>
          <w:sz w:val="51"/>
        </w:rPr>
      </w:pPr>
      <w:r>
        <w:rPr>
          <w:rFonts w:ascii="宋体" w:eastAsia="宋体" w:hAnsi="宋体" w:cs="宋体"/>
          <w:color w:val="000000"/>
          <w:sz w:val="51"/>
        </w:rPr>
        <w:t>求食物的欲</w:t>
      </w:r>
      <w:r>
        <w:tab/>
      </w:r>
      <w:r>
        <w:rPr>
          <w:rFonts w:ascii="宋体" w:eastAsia="宋体" w:hAnsi="宋体" w:cs="宋体"/>
          <w:color w:val="000000"/>
          <w:sz w:val="51"/>
        </w:rPr>
        <w:t>同样地，这也不足为奇：</w:t>
      </w:r>
    </w:p>
    <w:p w:rsidR="00E52097" w:rsidRDefault="00873809">
      <w:pPr>
        <w:tabs>
          <w:tab w:val="left" w:pos="3360"/>
        </w:tabs>
        <w:wordWrap w:val="0"/>
        <w:spacing w:line="740" w:lineRule="atLeast"/>
        <w:textAlignment w:val="baseline"/>
        <w:rPr>
          <w:sz w:val="51"/>
        </w:rPr>
      </w:pPr>
      <w:r>
        <w:rPr>
          <w:rFonts w:ascii="宋体" w:eastAsia="宋体" w:hAnsi="宋体" w:cs="宋体"/>
          <w:color w:val="000000"/>
          <w:sz w:val="51"/>
        </w:rPr>
        <w:t>望是由于身</w:t>
      </w:r>
      <w:r>
        <w:tab/>
      </w:r>
      <w:r>
        <w:rPr>
          <w:rFonts w:ascii="宋体" w:eastAsia="宋体" w:hAnsi="宋体" w:cs="宋体"/>
          <w:color w:val="000000"/>
          <w:sz w:val="51"/>
        </w:rPr>
        <w:t>所有的生物的身体的本性</w:t>
      </w:r>
    </w:p>
    <w:p w:rsidR="00E52097" w:rsidRDefault="00E52097"/>
    <w:p w:rsidR="00E52097" w:rsidRDefault="00E52097">
      <w:pPr>
        <w:sectPr w:rsidR="00E52097">
          <w:headerReference w:type="default" r:id="rId487"/>
          <w:footerReference w:type="default" r:id="rId488"/>
          <w:pgSz w:w="22560" w:h="31680"/>
          <w:pgMar w:top="2480" w:right="2680" w:bottom="2480" w:left="2680" w:header="2180" w:footer="2180" w:gutter="0"/>
          <w:cols w:space="720"/>
        </w:sectPr>
      </w:pPr>
    </w:p>
    <w:p w:rsidR="00E52097" w:rsidRDefault="00873809">
      <w:pPr>
        <w:tabs>
          <w:tab w:val="left" w:pos="13060"/>
        </w:tabs>
        <w:wordWrap w:val="0"/>
        <w:spacing w:line="580" w:lineRule="atLeast"/>
        <w:ind w:left="5900"/>
        <w:textAlignment w:val="baseline"/>
        <w:rPr>
          <w:sz w:val="43"/>
        </w:rPr>
      </w:pPr>
      <w:r>
        <w:rPr>
          <w:rFonts w:ascii="宋体" w:eastAsia="宋体" w:hAnsi="宋体" w:cs="宋体"/>
          <w:color w:val="000000"/>
          <w:sz w:val="43"/>
        </w:rPr>
        <w:lastRenderedPageBreak/>
        <w:t>第</w:t>
      </w:r>
      <w:r>
        <w:rPr>
          <w:rFonts w:ascii="宋体" w:eastAsia="宋体" w:hAnsi="宋体" w:cs="宋体"/>
          <w:b/>
          <w:color w:val="000000"/>
          <w:sz w:val="43"/>
        </w:rPr>
        <w:t xml:space="preserve">   </w:t>
      </w:r>
      <w:r>
        <w:rPr>
          <w:rFonts w:ascii="宋体" w:eastAsia="宋体" w:hAnsi="宋体" w:cs="宋体"/>
          <w:color w:val="000000"/>
          <w:sz w:val="43"/>
        </w:rPr>
        <w:t>四</w:t>
      </w:r>
      <w:r>
        <w:rPr>
          <w:rFonts w:ascii="宋体" w:eastAsia="宋体" w:hAnsi="宋体" w:cs="宋体"/>
          <w:b/>
          <w:color w:val="000000"/>
          <w:sz w:val="43"/>
        </w:rPr>
        <w:t xml:space="preserve">   </w:t>
      </w:r>
      <w:r>
        <w:rPr>
          <w:rFonts w:ascii="宋体" w:eastAsia="宋体" w:hAnsi="宋体" w:cs="宋体"/>
          <w:color w:val="000000"/>
          <w:sz w:val="43"/>
        </w:rPr>
        <w:t>卷</w:t>
      </w:r>
      <w:r>
        <w:tab/>
      </w:r>
      <w:r>
        <w:rPr>
          <w:rFonts w:ascii="宋体" w:eastAsia="宋体" w:hAnsi="宋体" w:cs="宋体"/>
          <w:color w:val="000000"/>
          <w:sz w:val="43"/>
        </w:rPr>
        <w:t>237</w:t>
      </w:r>
    </w:p>
    <w:p w:rsidR="00E52097" w:rsidRDefault="00E52097">
      <w:pPr>
        <w:wordWrap w:val="0"/>
        <w:spacing w:line="580" w:lineRule="exact"/>
        <w:textAlignment w:val="baseline"/>
        <w:rPr>
          <w:sz w:val="43"/>
        </w:rPr>
      </w:pPr>
    </w:p>
    <w:p w:rsidR="00E52097" w:rsidRDefault="00873809">
      <w:pPr>
        <w:tabs>
          <w:tab w:val="left" w:pos="14240"/>
        </w:tabs>
        <w:wordWrap w:val="0"/>
        <w:spacing w:line="740" w:lineRule="atLeast"/>
        <w:ind w:left="1900"/>
        <w:textAlignment w:val="baseline"/>
        <w:rPr>
          <w:sz w:val="54"/>
        </w:rPr>
      </w:pPr>
      <w:r>
        <w:rPr>
          <w:rFonts w:ascii="宋体" w:eastAsia="宋体" w:hAnsi="宋体" w:cs="宋体"/>
          <w:color w:val="000000"/>
          <w:sz w:val="54"/>
        </w:rPr>
        <w:t>都找寻它们自己的食物。是的，</w:t>
      </w:r>
      <w:r>
        <w:tab/>
      </w:r>
      <w:r>
        <w:rPr>
          <w:rFonts w:ascii="宋体" w:eastAsia="宋体" w:hAnsi="宋体" w:cs="宋体"/>
          <w:color w:val="000000"/>
          <w:sz w:val="54"/>
        </w:rPr>
        <w:t>体组织的消</w:t>
      </w:r>
    </w:p>
    <w:p w:rsidR="00E52097" w:rsidRDefault="00873809">
      <w:pPr>
        <w:tabs>
          <w:tab w:val="left" w:pos="14260"/>
        </w:tabs>
        <w:wordWrap w:val="0"/>
        <w:spacing w:line="740" w:lineRule="atLeast"/>
        <w:ind w:left="1900"/>
        <w:textAlignment w:val="baseline"/>
        <w:rPr>
          <w:sz w:val="54"/>
        </w:rPr>
      </w:pPr>
      <w:r>
        <w:rPr>
          <w:rFonts w:ascii="宋体" w:eastAsia="宋体" w:hAnsi="宋体" w:cs="宋体"/>
          <w:color w:val="000000"/>
          <w:sz w:val="54"/>
        </w:rPr>
        <w:t>既然我已向你指出无数的物体</w:t>
      </w:r>
      <w:r>
        <w:tab/>
      </w:r>
      <w:r>
        <w:rPr>
          <w:rFonts w:ascii="宋体" w:eastAsia="宋体" w:hAnsi="宋体" w:cs="宋体"/>
          <w:color w:val="000000"/>
          <w:sz w:val="54"/>
        </w:rPr>
        <w:t>的，这种消</w:t>
      </w:r>
      <w:r>
        <w:rPr>
          <w:noProof/>
        </w:rPr>
        <mc:AlternateContent>
          <mc:Choice Requires="wps">
            <w:drawing>
              <wp:anchor distT="0" distB="0" distL="0" distR="0" simplePos="0" relativeHeight="251646464" behindDoc="0" locked="0" layoutInCell="1" allowOverlap="1">
                <wp:simplePos x="0" y="0"/>
                <wp:positionH relativeFrom="page">
                  <wp:posOffset>10883900</wp:posOffset>
                </wp:positionH>
                <wp:positionV relativeFrom="paragraph">
                  <wp:posOffset>-127000</wp:posOffset>
                </wp:positionV>
                <wp:extent cx="1549400" cy="419100"/>
                <wp:effectExtent l="0" t="0" r="0" b="0"/>
                <wp:wrapNone/>
                <wp:docPr id="477" name="文本框 477"/>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jc w:val="right"/>
                              <w:textAlignment w:val="baseline"/>
                              <w:rPr>
                                <w:sz w:val="43"/>
                              </w:rPr>
                            </w:pPr>
                            <w:r>
                              <w:rPr>
                                <w:rFonts w:ascii="宋体" w:eastAsia="宋体" w:hAnsi="宋体" w:cs="宋体"/>
                                <w:color w:val="000000"/>
                                <w:sz w:val="43"/>
                              </w:rPr>
                              <w:t>耗</w:t>
                            </w:r>
                            <w:r>
                              <w:rPr>
                                <w:rFonts w:ascii="宋体" w:eastAsia="宋体" w:hAnsi="宋体" w:cs="宋体"/>
                                <w:b/>
                                <w:color w:val="000000"/>
                                <w:sz w:val="43"/>
                              </w:rPr>
                              <w:t xml:space="preserve"> </w:t>
                            </w:r>
                            <w:r>
                              <w:rPr>
                                <w:rFonts w:ascii="宋体" w:eastAsia="宋体" w:hAnsi="宋体" w:cs="宋体"/>
                                <w:color w:val="000000"/>
                                <w:sz w:val="43"/>
                              </w:rPr>
                              <w:t>而</w:t>
                            </w:r>
                            <w:r>
                              <w:rPr>
                                <w:rFonts w:ascii="宋体" w:eastAsia="宋体" w:hAnsi="宋体" w:cs="宋体"/>
                                <w:b/>
                                <w:color w:val="000000"/>
                                <w:sz w:val="43"/>
                              </w:rPr>
                              <w:t xml:space="preserve"> </w:t>
                            </w:r>
                            <w:r>
                              <w:rPr>
                                <w:rFonts w:ascii="宋体" w:eastAsia="宋体" w:hAnsi="宋体" w:cs="宋体"/>
                                <w:color w:val="000000"/>
                                <w:sz w:val="43"/>
                              </w:rPr>
                              <w:t>引起</w:t>
                            </w:r>
                          </w:p>
                        </w:txbxContent>
                      </wps:txbx>
                      <wps:bodyPr vert="horz" wrap="square" lIns="0" tIns="0" rIns="0" bIns="0" anchor="t">
                        <a:noAutofit/>
                      </wps:bodyPr>
                    </wps:wsp>
                  </a:graphicData>
                </a:graphic>
              </wp:anchor>
            </w:drawing>
          </mc:Choice>
          <mc:Fallback>
            <w:pict>
              <v:shape id="文本框 477" o:spid="_x0000_s1497" type="#_x0000_t202" style="position:absolute;left:0;text-align:left;margin-left:857pt;margin-top:-10pt;width:122pt;height:33pt;z-index:2516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" filled="f" stroked="f" strokeweight=".5pt">
                <v:textbox inset="0,0,0,0">
                  <w:txbxContent>
                    <w:p w:rsidR="00E52097" w:rsidRDefault="00873809">
                      <w:pPr>
                        <w:wordWrap w:val="0"/>
                        <w:spacing w:line="580" w:lineRule="atLeast"/>
                        <w:jc w:val="right"/>
                        <w:textAlignment w:val="baseline"/>
                        <w:rPr>
                          <w:sz w:val="43"/>
                        </w:rPr>
                      </w:pPr>
                      <w:r>
                        <w:rPr>
                          <w:rFonts w:ascii="宋体" w:eastAsia="宋体" w:hAnsi="宋体" w:cs="宋体"/>
                          <w:color w:val="000000"/>
                          <w:sz w:val="43"/>
                        </w:rPr>
                        <w:t>耗</w:t>
                      </w:r>
                      <w:r>
                        <w:rPr>
                          <w:rFonts w:ascii="宋体" w:eastAsia="宋体" w:hAnsi="宋体" w:cs="宋体"/>
                          <w:b/>
                          <w:color w:val="000000"/>
                          <w:sz w:val="43"/>
                        </w:rPr>
                        <w:t xml:space="preserve"> </w:t>
                      </w:r>
                      <w:r>
                        <w:rPr>
                          <w:rFonts w:ascii="宋体" w:eastAsia="宋体" w:hAnsi="宋体" w:cs="宋体"/>
                          <w:color w:val="000000"/>
                          <w:sz w:val="43"/>
                        </w:rPr>
                        <w:t>而</w:t>
                      </w:r>
                      <w:r>
                        <w:rPr>
                          <w:rFonts w:ascii="宋体" w:eastAsia="宋体" w:hAnsi="宋体" w:cs="宋体"/>
                          <w:b/>
                          <w:color w:val="000000"/>
                          <w:sz w:val="43"/>
                        </w:rPr>
                        <w:t xml:space="preserve"> </w:t>
                      </w:r>
                      <w:r>
                        <w:rPr>
                          <w:rFonts w:ascii="宋体" w:eastAsia="宋体" w:hAnsi="宋体" w:cs="宋体"/>
                          <w:color w:val="000000"/>
                          <w:sz w:val="43"/>
                        </w:rPr>
                        <w:t>引起</w:t>
                      </w:r>
                    </w:p>
                  </w:txbxContent>
                </v:textbox>
                <w10:wrap anchorx="page"/>
              </v:shape>
            </w:pict>
          </mc:Fallback>
        </mc:AlternateContent>
      </w:r>
    </w:p>
    <w:p w:rsidR="00E52097" w:rsidRDefault="00873809">
      <w:pPr>
        <w:tabs>
          <w:tab w:val="left" w:pos="14220"/>
        </w:tabs>
        <w:wordWrap w:val="0"/>
        <w:spacing w:line="740" w:lineRule="atLeast"/>
        <w:ind w:left="1900"/>
        <w:textAlignment w:val="baseline"/>
        <w:rPr>
          <w:sz w:val="54"/>
        </w:rPr>
      </w:pPr>
      <w:r>
        <w:rPr>
          <w:rFonts w:ascii="宋体" w:eastAsia="宋体" w:hAnsi="宋体" w:cs="宋体"/>
          <w:color w:val="000000"/>
          <w:sz w:val="54"/>
        </w:rPr>
        <w:t>以无限多的方式从物身上流开去，</w:t>
      </w:r>
      <w:r>
        <w:tab/>
      </w:r>
      <w:r>
        <w:rPr>
          <w:rFonts w:ascii="宋体" w:eastAsia="宋体" w:hAnsi="宋体" w:cs="宋体"/>
          <w:color w:val="000000"/>
          <w:sz w:val="54"/>
        </w:rPr>
        <w:t>耗由食物再</w:t>
      </w:r>
    </w:p>
    <w:p w:rsidR="00E52097" w:rsidRDefault="00873809">
      <w:pPr>
        <w:wordWrap w:val="0"/>
        <w:spacing w:line="740" w:lineRule="atLeast"/>
        <w:ind w:left="1880"/>
        <w:textAlignment w:val="baseline"/>
        <w:rPr>
          <w:sz w:val="54"/>
        </w:rPr>
      </w:pPr>
      <w:r>
        <w:rPr>
          <w:rFonts w:ascii="宋体" w:eastAsia="宋体" w:hAnsi="宋体" w:cs="宋体"/>
          <w:color w:val="000000"/>
          <w:sz w:val="54"/>
        </w:rPr>
        <w:t>但是数目最多的必定是</w:t>
      </w:r>
      <w:r>
        <w:rPr>
          <w:noProof/>
        </w:rPr>
        <mc:AlternateContent>
          <mc:Choice Requires="wps">
            <w:drawing>
              <wp:anchor distT="0" distB="0" distL="0" distR="0" simplePos="0" relativeHeight="251647488" behindDoc="0" locked="0" layoutInCell="1" allowOverlap="1">
                <wp:simplePos x="0" y="0"/>
                <wp:positionH relativeFrom="page">
                  <wp:posOffset>10858500</wp:posOffset>
                </wp:positionH>
                <wp:positionV relativeFrom="paragraph">
                  <wp:posOffset>-203200</wp:posOffset>
                </wp:positionV>
                <wp:extent cx="1270000" cy="419100"/>
                <wp:effectExtent l="0" t="0" r="0" b="0"/>
                <wp:wrapNone/>
                <wp:docPr id="478" name="文本框 478"/>
                <wp:cNvGraphicFramePr/>
                <a:graphic xmlns:a="http://schemas.openxmlformats.org/drawingml/2006/main">
                  <a:graphicData uri="http://schemas.microsoft.com/office/word/2010/wordprocessingShape">
                    <wps:wsp>
                      <wps:cNvSpPr txBox="1"/>
                      <wps:spPr>
                        <a:xfrm>
                          <a:off x="0" y="0"/>
                          <a:ext cx="12700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加以填补</w:t>
                            </w:r>
                          </w:p>
                        </w:txbxContent>
                      </wps:txbx>
                      <wps:bodyPr vert="horz" wrap="square" lIns="0" tIns="0" rIns="0" bIns="0" anchor="t">
                        <a:noAutofit/>
                      </wps:bodyPr>
                    </wps:wsp>
                  </a:graphicData>
                </a:graphic>
              </wp:anchor>
            </w:drawing>
          </mc:Choice>
          <mc:Fallback>
            <w:pict>
              <v:shape id="文本框 478" o:spid="_x0000_s1498" type="#_x0000_t202" style="position:absolute;left:0;text-align:left;margin-left:855pt;margin-top:-16pt;width:100pt;height:33pt;z-index:25164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加以填补</w:t>
                      </w:r>
                    </w:p>
                  </w:txbxContent>
                </v:textbox>
                <w10:wrap anchorx="page"/>
              </v:shape>
            </w:pict>
          </mc:Fallback>
        </mc:AlternateContent>
      </w:r>
    </w:p>
    <w:p w:rsidR="00E52097" w:rsidRDefault="00873809">
      <w:pPr>
        <w:wordWrap w:val="0"/>
        <w:spacing w:line="740" w:lineRule="atLeast"/>
        <w:ind w:left="1880"/>
        <w:textAlignment w:val="baseline"/>
        <w:rPr>
          <w:sz w:val="54"/>
        </w:rPr>
      </w:pPr>
      <w:r>
        <w:rPr>
          <w:rFonts w:ascii="宋体" w:eastAsia="宋体" w:hAnsi="宋体" w:cs="宋体"/>
          <w:color w:val="000000"/>
          <w:sz w:val="54"/>
        </w:rPr>
        <w:t>那从动物身上流开的物体，</w:t>
      </w:r>
      <w:r>
        <w:rPr>
          <w:rFonts w:ascii="宋体" w:eastAsia="宋体" w:hAnsi="宋体" w:cs="宋体"/>
          <w:color w:val="000000"/>
          <w:sz w:val="54"/>
        </w:rPr>
        <w:t>———</w:t>
      </w:r>
    </w:p>
    <w:p w:rsidR="00E52097" w:rsidRDefault="00873809">
      <w:pPr>
        <w:wordWrap w:val="0"/>
        <w:spacing w:line="740" w:lineRule="atLeast"/>
        <w:ind w:left="1880"/>
        <w:textAlignment w:val="baseline"/>
        <w:rPr>
          <w:sz w:val="54"/>
        </w:rPr>
      </w:pPr>
      <w:r>
        <w:rPr>
          <w:rFonts w:ascii="宋体" w:eastAsia="宋体" w:hAnsi="宋体" w:cs="宋体"/>
          <w:color w:val="000000"/>
          <w:sz w:val="54"/>
        </w:rPr>
        <w:t>因为它们不断地为运动所烦恼，</w:t>
      </w:r>
    </w:p>
    <w:p w:rsidR="00E52097" w:rsidRDefault="00873809">
      <w:pPr>
        <w:wordWrap w:val="0"/>
        <w:spacing w:line="740" w:lineRule="atLeast"/>
        <w:ind w:left="1880"/>
        <w:textAlignment w:val="baseline"/>
        <w:rPr>
          <w:sz w:val="54"/>
        </w:rPr>
      </w:pPr>
      <w:r>
        <w:rPr>
          <w:rFonts w:ascii="宋体" w:eastAsia="宋体" w:hAnsi="宋体" w:cs="宋体"/>
          <w:color w:val="000000"/>
          <w:sz w:val="54"/>
        </w:rPr>
        <w:t>许多的原初物体通过汗液</w:t>
      </w:r>
    </w:p>
    <w:p w:rsidR="00E52097" w:rsidRDefault="00873809">
      <w:pPr>
        <w:wordWrap w:val="0"/>
        <w:spacing w:line="740" w:lineRule="atLeast"/>
        <w:ind w:left="1880"/>
        <w:textAlignment w:val="baseline"/>
        <w:rPr>
          <w:sz w:val="54"/>
        </w:rPr>
      </w:pPr>
      <w:r>
        <w:rPr>
          <w:rFonts w:ascii="宋体" w:eastAsia="宋体" w:hAnsi="宋体" w:cs="宋体"/>
          <w:color w:val="000000"/>
          <w:sz w:val="54"/>
        </w:rPr>
        <w:t>从体内深处被挤到了体外，</w:t>
      </w:r>
    </w:p>
    <w:p w:rsidR="00E52097" w:rsidRDefault="00873809">
      <w:pPr>
        <w:wordWrap w:val="0"/>
        <w:spacing w:line="780" w:lineRule="atLeast"/>
        <w:ind w:left="1880"/>
        <w:textAlignment w:val="baseline"/>
        <w:rPr>
          <w:sz w:val="54"/>
        </w:rPr>
      </w:pPr>
      <w:r>
        <w:rPr>
          <w:rFonts w:ascii="宋体" w:eastAsia="宋体" w:hAnsi="宋体" w:cs="宋体"/>
          <w:color w:val="000000"/>
          <w:sz w:val="54"/>
        </w:rPr>
        <w:t>许多物体从口中被呼出去，</w:t>
      </w:r>
    </w:p>
    <w:p w:rsidR="00E52097" w:rsidRDefault="00873809">
      <w:pPr>
        <w:wordWrap w:val="0"/>
        <w:spacing w:line="740" w:lineRule="atLeast"/>
        <w:ind w:left="1880"/>
        <w:textAlignment w:val="baseline"/>
        <w:rPr>
          <w:sz w:val="54"/>
        </w:rPr>
      </w:pPr>
      <w:r>
        <w:rPr>
          <w:rFonts w:ascii="宋体" w:eastAsia="宋体" w:hAnsi="宋体" w:cs="宋体"/>
          <w:color w:val="000000"/>
          <w:sz w:val="54"/>
        </w:rPr>
        <w:t>当疲敝的动物喘气的时候；</w:t>
      </w:r>
    </w:p>
    <w:p w:rsidR="00E52097" w:rsidRDefault="00873809">
      <w:pPr>
        <w:wordWrap w:val="0"/>
        <w:spacing w:line="740" w:lineRule="atLeast"/>
        <w:ind w:left="1880"/>
        <w:textAlignment w:val="baseline"/>
        <w:rPr>
          <w:sz w:val="54"/>
        </w:rPr>
      </w:pPr>
      <w:r>
        <w:rPr>
          <w:rFonts w:ascii="宋体" w:eastAsia="宋体" w:hAnsi="宋体" w:cs="宋体"/>
          <w:color w:val="000000"/>
          <w:sz w:val="54"/>
        </w:rPr>
        <w:t>这样，身体就变疏薄了，</w:t>
      </w:r>
    </w:p>
    <w:p w:rsidR="00E52097" w:rsidRDefault="00873809">
      <w:pPr>
        <w:wordWrap w:val="0"/>
        <w:spacing w:line="740" w:lineRule="atLeast"/>
        <w:ind w:left="1880"/>
        <w:textAlignment w:val="baseline"/>
        <w:rPr>
          <w:sz w:val="54"/>
        </w:rPr>
      </w:pPr>
      <w:r>
        <w:rPr>
          <w:rFonts w:ascii="宋体" w:eastAsia="宋体" w:hAnsi="宋体" w:cs="宋体"/>
          <w:color w:val="000000"/>
          <w:sz w:val="54"/>
        </w:rPr>
        <w:t>它的整个本性就被削弱了，</w:t>
      </w:r>
    </w:p>
    <w:p w:rsidR="00E52097" w:rsidRDefault="00873809">
      <w:pPr>
        <w:wordWrap w:val="0"/>
        <w:spacing w:line="780" w:lineRule="atLeast"/>
        <w:ind w:left="1880"/>
        <w:textAlignment w:val="baseline"/>
        <w:rPr>
          <w:sz w:val="54"/>
        </w:rPr>
      </w:pPr>
      <w:r>
        <w:rPr>
          <w:rFonts w:ascii="宋体" w:eastAsia="宋体" w:hAnsi="宋体" w:cs="宋体"/>
          <w:color w:val="000000"/>
          <w:sz w:val="54"/>
        </w:rPr>
        <w:t>痛苦就跟着来了，所以</w:t>
      </w:r>
    </w:p>
    <w:p w:rsidR="00E52097" w:rsidRDefault="00873809">
      <w:pPr>
        <w:wordWrap w:val="0"/>
        <w:spacing w:line="740" w:lineRule="atLeast"/>
        <w:ind w:left="1880"/>
        <w:textAlignment w:val="baseline"/>
        <w:rPr>
          <w:sz w:val="54"/>
        </w:rPr>
      </w:pPr>
      <w:r>
        <w:rPr>
          <w:rFonts w:ascii="宋体" w:eastAsia="宋体" w:hAnsi="宋体" w:cs="宋体"/>
          <w:color w:val="000000"/>
          <w:sz w:val="54"/>
        </w:rPr>
        <w:t>食物就被采取来支持那摇摇</w:t>
      </w:r>
    </w:p>
    <w:p w:rsidR="00E52097" w:rsidRDefault="00873809">
      <w:pPr>
        <w:wordWrap w:val="0"/>
        <w:spacing w:line="740" w:lineRule="atLeast"/>
        <w:ind w:left="1880"/>
        <w:textAlignment w:val="baseline"/>
        <w:rPr>
          <w:sz w:val="54"/>
        </w:rPr>
      </w:pPr>
      <w:r>
        <w:rPr>
          <w:rFonts w:ascii="宋体" w:eastAsia="宋体" w:hAnsi="宋体" w:cs="宋体"/>
          <w:color w:val="000000"/>
          <w:sz w:val="54"/>
        </w:rPr>
        <w:t>欲坠的身体，借食物的渗透</w:t>
      </w:r>
    </w:p>
    <w:p w:rsidR="00E52097" w:rsidRDefault="00873809">
      <w:pPr>
        <w:wordWrap w:val="0"/>
        <w:spacing w:line="820" w:lineRule="atLeast"/>
        <w:ind w:left="1880"/>
        <w:textAlignment w:val="baseline"/>
        <w:rPr>
          <w:sz w:val="54"/>
        </w:rPr>
      </w:pPr>
      <w:r>
        <w:rPr>
          <w:rFonts w:ascii="宋体" w:eastAsia="宋体" w:hAnsi="宋体" w:cs="宋体"/>
          <w:color w:val="000000"/>
          <w:sz w:val="54"/>
        </w:rPr>
        <w:t>来再建设肢体的能力，并且使</w:t>
      </w:r>
    </w:p>
    <w:p w:rsidR="00E52097" w:rsidRDefault="00873809">
      <w:pPr>
        <w:wordWrap w:val="0"/>
        <w:spacing w:line="740" w:lineRule="atLeast"/>
        <w:ind w:left="1880"/>
        <w:textAlignment w:val="baseline"/>
        <w:rPr>
          <w:sz w:val="54"/>
        </w:rPr>
      </w:pPr>
      <w:r>
        <w:rPr>
          <w:rFonts w:ascii="宋体" w:eastAsia="宋体" w:hAnsi="宋体" w:cs="宋体"/>
          <w:color w:val="000000"/>
          <w:sz w:val="54"/>
        </w:rPr>
        <w:t>那在全身和所有的管脉里面</w:t>
      </w:r>
    </w:p>
    <w:p w:rsidR="00E52097" w:rsidRDefault="00873809">
      <w:pPr>
        <w:wordWrap w:val="0"/>
        <w:spacing w:line="740" w:lineRule="atLeast"/>
        <w:ind w:left="1880"/>
        <w:textAlignment w:val="baseline"/>
        <w:rPr>
          <w:sz w:val="54"/>
        </w:rPr>
      </w:pPr>
      <w:r>
        <w:rPr>
          <w:rFonts w:ascii="宋体" w:eastAsia="宋体" w:hAnsi="宋体" w:cs="宋体"/>
          <w:color w:val="000000"/>
          <w:sz w:val="54"/>
        </w:rPr>
        <w:t>到处张着大口的食欲得到满足。</w:t>
      </w:r>
    </w:p>
    <w:p w:rsidR="00E52097" w:rsidRDefault="00873809">
      <w:pPr>
        <w:tabs>
          <w:tab w:val="left" w:pos="14200"/>
        </w:tabs>
        <w:wordWrap w:val="0"/>
        <w:spacing w:line="780" w:lineRule="atLeast"/>
        <w:ind w:left="1880"/>
        <w:textAlignment w:val="baseline"/>
        <w:rPr>
          <w:sz w:val="54"/>
        </w:rPr>
      </w:pPr>
      <w:r>
        <w:rPr>
          <w:rFonts w:ascii="宋体" w:eastAsia="宋体" w:hAnsi="宋体" w:cs="宋体"/>
          <w:color w:val="000000"/>
          <w:sz w:val="54"/>
        </w:rPr>
        <w:t>而湿的东西也同样地扩散</w:t>
      </w:r>
      <w:r>
        <w:tab/>
      </w:r>
      <w:r>
        <w:rPr>
          <w:rFonts w:ascii="宋体" w:eastAsia="宋体" w:hAnsi="宋体" w:cs="宋体"/>
          <w:color w:val="000000"/>
          <w:sz w:val="54"/>
        </w:rPr>
        <w:t>饮料熄灭了</w:t>
      </w:r>
    </w:p>
    <w:p w:rsidR="00E52097" w:rsidRDefault="00873809">
      <w:pPr>
        <w:tabs>
          <w:tab w:val="left" w:pos="14200"/>
        </w:tabs>
        <w:wordWrap w:val="0"/>
        <w:spacing w:line="740" w:lineRule="atLeast"/>
        <w:ind w:left="1880"/>
        <w:textAlignment w:val="baseline"/>
        <w:rPr>
          <w:sz w:val="54"/>
        </w:rPr>
      </w:pPr>
      <w:r>
        <w:rPr>
          <w:rFonts w:ascii="宋体" w:eastAsia="宋体" w:hAnsi="宋体" w:cs="宋体"/>
          <w:color w:val="000000"/>
          <w:sz w:val="54"/>
        </w:rPr>
        <w:t>而进入所有要求润湿的地区；</w:t>
      </w:r>
      <w:r>
        <w:tab/>
      </w:r>
      <w:r>
        <w:rPr>
          <w:rFonts w:ascii="宋体" w:eastAsia="宋体" w:hAnsi="宋体" w:cs="宋体"/>
          <w:color w:val="000000"/>
          <w:sz w:val="54"/>
        </w:rPr>
        <w:t>的干和热</w:t>
      </w:r>
      <w:r>
        <w:rPr>
          <w:rFonts w:ascii="宋体" w:eastAsia="宋体" w:hAnsi="宋体" w:cs="宋体"/>
          <w:color w:val="000000"/>
          <w:sz w:val="54"/>
        </w:rPr>
        <w:t>-</w:t>
      </w:r>
      <w:r>
        <w:rPr>
          <w:noProof/>
        </w:rPr>
        <mc:AlternateContent>
          <mc:Choice Requires="wps">
            <w:drawing>
              <wp:anchor distT="0" distB="0" distL="0" distR="0" simplePos="0" relativeHeight="251648512" behindDoc="0" locked="0" layoutInCell="1" allowOverlap="1">
                <wp:simplePos x="0" y="0"/>
                <wp:positionH relativeFrom="page">
                  <wp:posOffset>10858500</wp:posOffset>
                </wp:positionH>
                <wp:positionV relativeFrom="paragraph">
                  <wp:posOffset>-152400</wp:posOffset>
                </wp:positionV>
                <wp:extent cx="1549400" cy="419100"/>
                <wp:effectExtent l="0" t="0" r="0" b="0"/>
                <wp:wrapNone/>
                <wp:docPr id="479" name="文本框 479"/>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身体中过度</w:t>
                            </w:r>
                          </w:p>
                        </w:txbxContent>
                      </wps:txbx>
                      <wps:bodyPr vert="horz" wrap="square" lIns="0" tIns="0" rIns="0" bIns="0" anchor="t">
                        <a:noAutofit/>
                      </wps:bodyPr>
                    </wps:wsp>
                  </a:graphicData>
                </a:graphic>
              </wp:anchor>
            </w:drawing>
          </mc:Choice>
          <mc:Fallback>
            <w:pict>
              <v:shape id="文本框 479" o:spid="_x0000_s1499" type="#_x0000_t202" style="position:absolute;left:0;text-align:left;margin-left:855pt;margin-top:-12pt;width:122pt;height:33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&#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身体中过度</w:t>
                      </w:r>
                    </w:p>
                  </w:txbxContent>
                </v:textbox>
                <w10:wrap anchorx="page"/>
              </v:shape>
            </w:pict>
          </mc:Fallback>
        </mc:AlternateContent>
      </w:r>
    </w:p>
    <w:p w:rsidR="00E52097" w:rsidRDefault="00873809">
      <w:pPr>
        <w:wordWrap w:val="0"/>
        <w:spacing w:line="740" w:lineRule="atLeast"/>
        <w:ind w:left="1880"/>
        <w:textAlignment w:val="baseline"/>
        <w:rPr>
          <w:sz w:val="54"/>
        </w:rPr>
      </w:pPr>
      <w:r>
        <w:rPr>
          <w:rFonts w:ascii="宋体" w:eastAsia="宋体" w:hAnsi="宋体" w:cs="宋体"/>
          <w:color w:val="000000"/>
          <w:sz w:val="54"/>
        </w:rPr>
        <w:t>那许多堆积起来的热粒子，</w:t>
      </w:r>
    </w:p>
    <w:p w:rsidR="00E52097" w:rsidRDefault="00873809">
      <w:pPr>
        <w:wordWrap w:val="0"/>
        <w:spacing w:line="740" w:lineRule="atLeast"/>
        <w:ind w:left="1880"/>
        <w:textAlignment w:val="baseline"/>
        <w:rPr>
          <w:sz w:val="54"/>
        </w:rPr>
      </w:pPr>
      <w:r>
        <w:rPr>
          <w:rFonts w:ascii="宋体" w:eastAsia="宋体" w:hAnsi="宋体" w:cs="宋体"/>
          <w:color w:val="000000"/>
          <w:sz w:val="54"/>
        </w:rPr>
        <w:t>那在我们腹中引起灼痛的东西，</w:t>
      </w:r>
    </w:p>
    <w:p w:rsidR="00E52097" w:rsidRDefault="00873809">
      <w:pPr>
        <w:wordWrap w:val="0"/>
        <w:spacing w:line="780" w:lineRule="atLeast"/>
        <w:ind w:left="1880"/>
        <w:textAlignment w:val="baseline"/>
        <w:rPr>
          <w:sz w:val="54"/>
        </w:rPr>
      </w:pPr>
      <w:r>
        <w:rPr>
          <w:rFonts w:ascii="宋体" w:eastAsia="宋体" w:hAnsi="宋体" w:cs="宋体"/>
          <w:color w:val="000000"/>
          <w:sz w:val="54"/>
        </w:rPr>
        <w:t>液体在到达腹中时就加以驱散，</w:t>
      </w:r>
    </w:p>
    <w:p w:rsidR="00E52097" w:rsidRDefault="00873809">
      <w:pPr>
        <w:wordWrap w:val="0"/>
        <w:spacing w:line="780" w:lineRule="atLeast"/>
        <w:ind w:left="1880"/>
        <w:textAlignment w:val="baseline"/>
        <w:rPr>
          <w:sz w:val="54"/>
        </w:rPr>
      </w:pPr>
      <w:r>
        <w:rPr>
          <w:rFonts w:ascii="宋体" w:eastAsia="宋体" w:hAnsi="宋体" w:cs="宋体"/>
          <w:color w:val="000000"/>
          <w:sz w:val="54"/>
        </w:rPr>
        <w:t>象对于火焰一样地加以熄灭，</w:t>
      </w:r>
    </w:p>
    <w:p w:rsidR="00E52097" w:rsidRDefault="00873809">
      <w:pPr>
        <w:wordWrap w:val="0"/>
        <w:spacing w:line="740" w:lineRule="atLeast"/>
        <w:ind w:left="1880"/>
        <w:textAlignment w:val="baseline"/>
        <w:rPr>
          <w:sz w:val="54"/>
        </w:rPr>
      </w:pPr>
      <w:r>
        <w:rPr>
          <w:rFonts w:ascii="宋体" w:eastAsia="宋体" w:hAnsi="宋体" w:cs="宋体"/>
          <w:color w:val="000000"/>
          <w:sz w:val="54"/>
        </w:rPr>
        <w:t>以免那烤人的热再烧痛着身体。</w:t>
      </w:r>
    </w:p>
    <w:p w:rsidR="00E52097" w:rsidRDefault="00873809">
      <w:pPr>
        <w:wordWrap w:val="0"/>
        <w:spacing w:line="780" w:lineRule="atLeast"/>
        <w:ind w:left="1880"/>
        <w:textAlignment w:val="baseline"/>
        <w:rPr>
          <w:sz w:val="54"/>
        </w:rPr>
      </w:pPr>
      <w:r>
        <w:rPr>
          <w:rFonts w:ascii="宋体" w:eastAsia="宋体" w:hAnsi="宋体" w:cs="宋体"/>
          <w:color w:val="000000"/>
          <w:sz w:val="54"/>
        </w:rPr>
        <w:t>就是这样，身上喘着气的焦渴</w:t>
      </w:r>
    </w:p>
    <w:p w:rsidR="00E52097" w:rsidRDefault="00E52097"/>
    <w:p w:rsidR="00E52097" w:rsidRDefault="00E52097">
      <w:pPr>
        <w:sectPr w:rsidR="00E52097">
          <w:headerReference w:type="default" r:id="rId489"/>
          <w:footerReference w:type="default" r:id="rId490"/>
          <w:pgSz w:w="22420" w:h="31680"/>
          <w:pgMar w:top="2640" w:right="2960" w:bottom="2640" w:left="2960" w:header="2340" w:footer="2340" w:gutter="0"/>
          <w:cols w:space="720"/>
        </w:sectPr>
      </w:pPr>
    </w:p>
    <w:p w:rsidR="00E52097" w:rsidRDefault="00873809">
      <w:pPr>
        <w:tabs>
          <w:tab w:val="left" w:pos="5420"/>
          <w:tab w:val="left" w:pos="6660"/>
          <w:tab w:val="left" w:pos="7920"/>
        </w:tabs>
        <w:wordWrap w:val="0"/>
        <w:spacing w:before="140" w:line="780" w:lineRule="atLeast"/>
        <w:ind w:left="640"/>
        <w:textAlignment w:val="baseline"/>
        <w:rPr>
          <w:sz w:val="57"/>
        </w:rPr>
      </w:pPr>
      <w:r>
        <w:rPr>
          <w:rFonts w:ascii="宋体" w:eastAsia="宋体" w:hAnsi="宋体" w:cs="宋体"/>
          <w:color w:val="000000"/>
          <w:sz w:val="57"/>
        </w:rPr>
        <w:lastRenderedPageBreak/>
        <w:t>238</w:t>
      </w:r>
      <w:r>
        <w:tab/>
      </w:r>
      <w:r>
        <w:rPr>
          <w:rFonts w:ascii="黑体" w:eastAsia="黑体" w:hAnsi="黑体" w:cs="黑体"/>
          <w:color w:val="000000"/>
          <w:sz w:val="57"/>
        </w:rPr>
        <w:t>物</w:t>
      </w:r>
      <w:r>
        <w:tab/>
      </w:r>
      <w:r>
        <w:rPr>
          <w:rFonts w:ascii="黑体" w:eastAsia="黑体" w:hAnsi="黑体" w:cs="黑体"/>
          <w:color w:val="000000"/>
          <w:sz w:val="57"/>
        </w:rPr>
        <w:t>性</w:t>
      </w:r>
      <w:r>
        <w:tab/>
      </w:r>
      <w:r>
        <w:rPr>
          <w:rFonts w:ascii="黑体" w:eastAsia="黑体" w:hAnsi="黑体" w:cs="黑体"/>
          <w:color w:val="000000"/>
          <w:sz w:val="57"/>
        </w:rPr>
        <w:t>论</w:t>
      </w:r>
    </w:p>
    <w:p w:rsidR="00E52097" w:rsidRDefault="00873809">
      <w:pPr>
        <w:wordWrap w:val="0"/>
        <w:spacing w:before="560" w:line="780" w:lineRule="atLeast"/>
        <w:ind w:left="1360"/>
        <w:textAlignment w:val="baseline"/>
        <w:rPr>
          <w:sz w:val="49"/>
        </w:rPr>
      </w:pPr>
      <w:r>
        <w:rPr>
          <w:rFonts w:ascii="宋体" w:eastAsia="宋体" w:hAnsi="宋体" w:cs="宋体"/>
          <w:color w:val="000000"/>
          <w:sz w:val="49"/>
        </w:rPr>
        <w:t>就被冲开，饥饿的痛苦就被解除。</w:t>
      </w:r>
    </w:p>
    <w:p w:rsidR="00E52097" w:rsidRDefault="00873809">
      <w:pPr>
        <w:wordWrap w:val="0"/>
        <w:spacing w:line="720" w:lineRule="atLeast"/>
        <w:ind w:left="1360"/>
        <w:textAlignment w:val="baseline"/>
        <w:rPr>
          <w:sz w:val="49"/>
        </w:rPr>
      </w:pPr>
      <w:r>
        <w:rPr>
          <w:rFonts w:ascii="宋体" w:eastAsia="宋体" w:hAnsi="宋体" w:cs="宋体"/>
          <w:color w:val="000000"/>
          <w:sz w:val="49"/>
        </w:rPr>
        <w:t>现在，何以每当我们愿意的时候，</w:t>
      </w:r>
      <w:r>
        <w:rPr>
          <w:noProof/>
        </w:rPr>
        <mc:AlternateContent>
          <mc:Choice Requires="wps">
            <w:drawing>
              <wp:anchor distT="0" distB="0" distL="0" distR="0" simplePos="0" relativeHeight="251649536" behindDoc="0" locked="0" layoutInCell="1" allowOverlap="1">
                <wp:simplePos x="0" y="0"/>
                <wp:positionH relativeFrom="page">
                  <wp:posOffset>914400</wp:posOffset>
                </wp:positionH>
                <wp:positionV relativeFrom="paragraph">
                  <wp:posOffset>25400</wp:posOffset>
                </wp:positionV>
                <wp:extent cx="1473200" cy="762000"/>
                <wp:effectExtent l="0" t="0" r="0" b="0"/>
                <wp:wrapNone/>
                <wp:docPr id="480" name="文本框 480"/>
                <wp:cNvGraphicFramePr/>
                <a:graphic xmlns:a="http://schemas.openxmlformats.org/drawingml/2006/main">
                  <a:graphicData uri="http://schemas.microsoft.com/office/word/2010/wordprocessingShape">
                    <wps:wsp>
                      <wps:cNvSpPr txBox="1"/>
                      <wps:spPr>
                        <a:xfrm>
                          <a:off x="0" y="0"/>
                          <a:ext cx="1473200" cy="7620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我们的动作原因</w:t>
                            </w:r>
                          </w:p>
                        </w:txbxContent>
                      </wps:txbx>
                      <wps:bodyPr vert="horz" wrap="square" lIns="0" tIns="0" rIns="0" bIns="0" anchor="t">
                        <a:noAutofit/>
                      </wps:bodyPr>
                    </wps:wsp>
                  </a:graphicData>
                </a:graphic>
              </wp:anchor>
            </w:drawing>
          </mc:Choice>
          <mc:Fallback>
            <w:pict>
              <v:shape id="文本框 480" o:spid="_x0000_s1500" type="#_x0000_t202" style="position:absolute;left:0;text-align:left;margin-left:1in;margin-top:2pt;width:116pt;height:60pt;z-index:2516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我们的动作原因</w:t>
                      </w:r>
                    </w:p>
                  </w:txbxContent>
                </v:textbox>
                <w10:wrap anchorx="page"/>
              </v:shape>
            </w:pict>
          </mc:Fallback>
        </mc:AlternateContent>
      </w:r>
    </w:p>
    <w:p w:rsidR="00E52097" w:rsidRDefault="00873809">
      <w:pPr>
        <w:wordWrap w:val="0"/>
        <w:spacing w:line="720" w:lineRule="atLeast"/>
        <w:ind w:left="1360"/>
        <w:textAlignment w:val="baseline"/>
        <w:rPr>
          <w:sz w:val="49"/>
        </w:rPr>
      </w:pPr>
      <w:r>
        <w:rPr>
          <w:rFonts w:ascii="宋体" w:eastAsia="宋体" w:hAnsi="宋体" w:cs="宋体"/>
          <w:color w:val="000000"/>
          <w:sz w:val="49"/>
        </w:rPr>
        <w:t>我们就能迈步向前走，</w:t>
      </w:r>
    </w:p>
    <w:p w:rsidR="00E52097" w:rsidRDefault="00873809">
      <w:pPr>
        <w:wordWrap w:val="0"/>
        <w:spacing w:line="740" w:lineRule="atLeast"/>
        <w:ind w:left="1360"/>
        <w:textAlignment w:val="baseline"/>
        <w:rPr>
          <w:sz w:val="49"/>
        </w:rPr>
      </w:pPr>
      <w:r>
        <w:rPr>
          <w:rFonts w:ascii="宋体" w:eastAsia="宋体" w:hAnsi="宋体" w:cs="宋体"/>
          <w:color w:val="000000"/>
          <w:sz w:val="49"/>
        </w:rPr>
        <w:t>何以我们能够移动肢体到处跑，</w:t>
      </w:r>
    </w:p>
    <w:p w:rsidR="00E52097" w:rsidRDefault="00873809">
      <w:pPr>
        <w:wordWrap w:val="0"/>
        <w:spacing w:line="720" w:lineRule="atLeast"/>
        <w:ind w:left="1360"/>
        <w:textAlignment w:val="baseline"/>
        <w:rPr>
          <w:sz w:val="49"/>
        </w:rPr>
      </w:pPr>
      <w:r>
        <w:rPr>
          <w:rFonts w:ascii="宋体" w:eastAsia="宋体" w:hAnsi="宋体" w:cs="宋体"/>
          <w:color w:val="000000"/>
          <w:sz w:val="49"/>
        </w:rPr>
        <w:t>是什么东西经常推动我们的</w:t>
      </w:r>
    </w:p>
    <w:p w:rsidR="00E52097" w:rsidRDefault="00873809">
      <w:pPr>
        <w:wordWrap w:val="0"/>
        <w:spacing w:line="740" w:lineRule="atLeast"/>
        <w:ind w:left="1360"/>
        <w:textAlignment w:val="baseline"/>
        <w:rPr>
          <w:sz w:val="49"/>
        </w:rPr>
      </w:pPr>
      <w:r>
        <w:rPr>
          <w:rFonts w:ascii="宋体" w:eastAsia="宋体" w:hAnsi="宋体" w:cs="宋体"/>
          <w:color w:val="000000"/>
          <w:sz w:val="49"/>
        </w:rPr>
        <w:t>这个物质身体的巨大的重载，</w:t>
      </w:r>
    </w:p>
    <w:p w:rsidR="00E52097" w:rsidRDefault="00873809">
      <w:pPr>
        <w:wordWrap w:val="0"/>
        <w:spacing w:line="720" w:lineRule="atLeast"/>
        <w:ind w:left="1360"/>
        <w:textAlignment w:val="baseline"/>
        <w:rPr>
          <w:sz w:val="49"/>
        </w:rPr>
      </w:pPr>
      <w:r>
        <w:rPr>
          <w:rFonts w:ascii="宋体" w:eastAsia="宋体" w:hAnsi="宋体" w:cs="宋体"/>
          <w:color w:val="000000"/>
          <w:sz w:val="49"/>
        </w:rPr>
        <w:t>我将告诉你，请你留心听我所说。</w:t>
      </w:r>
    </w:p>
    <w:p w:rsidR="00E52097" w:rsidRDefault="00873809">
      <w:pPr>
        <w:wordWrap w:val="0"/>
        <w:spacing w:line="720" w:lineRule="atLeast"/>
        <w:ind w:left="1360"/>
        <w:textAlignment w:val="baseline"/>
        <w:rPr>
          <w:sz w:val="49"/>
        </w:rPr>
      </w:pPr>
      <w:r>
        <w:rPr>
          <w:rFonts w:ascii="宋体" w:eastAsia="宋体" w:hAnsi="宋体" w:cs="宋体"/>
          <w:color w:val="000000"/>
          <w:sz w:val="49"/>
        </w:rPr>
        <w:t>我说，首先是一个步行的肖像</w:t>
      </w:r>
      <w:r>
        <w:rPr>
          <w:noProof/>
        </w:rPr>
        <mc:AlternateContent>
          <mc:Choice Requires="wps">
            <w:drawing>
              <wp:anchor distT="0" distB="0" distL="0" distR="0" simplePos="0" relativeHeight="251650560" behindDoc="0" locked="0" layoutInCell="1" allowOverlap="1">
                <wp:simplePos x="0" y="0"/>
                <wp:positionH relativeFrom="page">
                  <wp:posOffset>952500</wp:posOffset>
                </wp:positionH>
                <wp:positionV relativeFrom="paragraph">
                  <wp:posOffset>0</wp:posOffset>
                </wp:positionV>
                <wp:extent cx="1473200" cy="2527300"/>
                <wp:effectExtent l="0" t="0" r="0" b="0"/>
                <wp:wrapNone/>
                <wp:docPr id="481" name="文本框 481"/>
                <wp:cNvGraphicFramePr/>
                <a:graphic xmlns:a="http://schemas.openxmlformats.org/drawingml/2006/main">
                  <a:graphicData uri="http://schemas.microsoft.com/office/word/2010/wordprocessingShape">
                    <wps:wsp>
                      <wps:cNvSpPr txBox="1"/>
                      <wps:spPr>
                        <a:xfrm>
                          <a:off x="0" y="0"/>
                          <a:ext cx="1473200" cy="25273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(1)</w:t>
                            </w:r>
                            <w:r>
                              <w:rPr>
                                <w:rFonts w:ascii="宋体" w:eastAsia="宋体" w:hAnsi="宋体" w:cs="宋体"/>
                                <w:color w:val="000000"/>
                                <w:sz w:val="41"/>
                              </w:rPr>
                              <w:t>步行着的我们的肖像呈现在我们心灵中：</w:t>
                            </w:r>
                            <w:r>
                              <w:rPr>
                                <w:rFonts w:ascii="宋体" w:eastAsia="宋体" w:hAnsi="宋体" w:cs="宋体"/>
                                <w:color w:val="000000"/>
                                <w:sz w:val="41"/>
                              </w:rPr>
                              <w:t>于是有一个意志行为发生</w:t>
                            </w:r>
                          </w:p>
                        </w:txbxContent>
                      </wps:txbx>
                      <wps:bodyPr vert="horz" wrap="square" lIns="0" tIns="0" rIns="0" bIns="0" anchor="t">
                        <a:noAutofit/>
                      </wps:bodyPr>
                    </wps:wsp>
                  </a:graphicData>
                </a:graphic>
              </wp:anchor>
            </w:drawing>
          </mc:Choice>
          <mc:Fallback>
            <w:pict>
              <v:shape id="文本框 481" o:spid="_x0000_s1501" type="#_x0000_t202" style="position:absolute;left:0;text-align:left;margin-left:75pt;margin-top:0;width:116pt;height:199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(1)</w:t>
                      </w:r>
                      <w:r>
                        <w:rPr>
                          <w:rFonts w:ascii="宋体" w:eastAsia="宋体" w:hAnsi="宋体" w:cs="宋体"/>
                          <w:color w:val="000000"/>
                          <w:sz w:val="41"/>
                        </w:rPr>
                        <w:t>步行着的我们的肖像呈现在我们心灵中：</w:t>
                      </w:r>
                      <w:r>
                        <w:rPr>
                          <w:rFonts w:ascii="宋体" w:eastAsia="宋体" w:hAnsi="宋体" w:cs="宋体"/>
                          <w:color w:val="000000"/>
                          <w:sz w:val="41"/>
                        </w:rPr>
                        <w:t>于是有一个意志行为发生</w:t>
                      </w:r>
                    </w:p>
                  </w:txbxContent>
                </v:textbox>
                <w10:wrap anchorx="page"/>
              </v:shape>
            </w:pict>
          </mc:Fallback>
        </mc:AlternateContent>
      </w:r>
    </w:p>
    <w:p w:rsidR="00E52097" w:rsidRDefault="00873809">
      <w:pPr>
        <w:wordWrap w:val="0"/>
        <w:spacing w:line="720" w:lineRule="atLeast"/>
        <w:ind w:left="1360"/>
        <w:textAlignment w:val="baseline"/>
        <w:rPr>
          <w:sz w:val="49"/>
        </w:rPr>
      </w:pPr>
      <w:r>
        <w:rPr>
          <w:rFonts w:ascii="宋体" w:eastAsia="宋体" w:hAnsi="宋体" w:cs="宋体"/>
          <w:color w:val="000000"/>
          <w:sz w:val="49"/>
        </w:rPr>
        <w:t>进入了心灵并撞击了心灵，正如</w:t>
      </w:r>
    </w:p>
    <w:p w:rsidR="00E52097" w:rsidRDefault="00873809">
      <w:pPr>
        <w:wordWrap w:val="0"/>
        <w:spacing w:line="720" w:lineRule="atLeast"/>
        <w:ind w:left="1360"/>
        <w:textAlignment w:val="baseline"/>
        <w:rPr>
          <w:sz w:val="49"/>
        </w:rPr>
      </w:pPr>
      <w:r>
        <w:rPr>
          <w:rFonts w:ascii="宋体" w:eastAsia="宋体" w:hAnsi="宋体" w:cs="宋体"/>
          <w:color w:val="000000"/>
          <w:sz w:val="49"/>
        </w:rPr>
        <w:t>前面所说的；接着，发生了意愿；</w:t>
      </w:r>
      <w:r>
        <w:rPr>
          <w:rFonts w:ascii="宋体" w:eastAsia="宋体" w:hAnsi="宋体" w:cs="宋体"/>
          <w:color w:val="000000"/>
          <w:sz w:val="49"/>
        </w:rPr>
        <w:t>①</w:t>
      </w:r>
    </w:p>
    <w:p w:rsidR="00E52097" w:rsidRDefault="00873809">
      <w:pPr>
        <w:wordWrap w:val="0"/>
        <w:spacing w:line="720" w:lineRule="atLeast"/>
        <w:ind w:left="1360"/>
        <w:textAlignment w:val="baseline"/>
        <w:rPr>
          <w:sz w:val="49"/>
        </w:rPr>
      </w:pPr>
      <w:r>
        <w:rPr>
          <w:rFonts w:ascii="宋体" w:eastAsia="宋体" w:hAnsi="宋体" w:cs="宋体"/>
          <w:color w:val="000000"/>
          <w:sz w:val="49"/>
        </w:rPr>
        <w:t>因为没有一个人开始做一件事，</w:t>
      </w:r>
    </w:p>
    <w:p w:rsidR="00E52097" w:rsidRDefault="00873809">
      <w:pPr>
        <w:wordWrap w:val="0"/>
        <w:spacing w:line="720" w:lineRule="atLeast"/>
        <w:ind w:left="1360"/>
        <w:textAlignment w:val="baseline"/>
        <w:rPr>
          <w:sz w:val="49"/>
        </w:rPr>
      </w:pPr>
      <w:r>
        <w:rPr>
          <w:rFonts w:ascii="宋体" w:eastAsia="宋体" w:hAnsi="宋体" w:cs="宋体"/>
          <w:color w:val="000000"/>
          <w:sz w:val="49"/>
        </w:rPr>
        <w:t>除非智力先看见了它所欲做的，</w:t>
      </w:r>
    </w:p>
    <w:p w:rsidR="00E52097" w:rsidRDefault="00873809">
      <w:pPr>
        <w:wordWrap w:val="0"/>
        <w:spacing w:line="720" w:lineRule="atLeast"/>
        <w:ind w:left="1360"/>
        <w:textAlignment w:val="baseline"/>
        <w:rPr>
          <w:sz w:val="49"/>
        </w:rPr>
      </w:pPr>
      <w:r>
        <w:rPr>
          <w:rFonts w:ascii="宋体" w:eastAsia="宋体" w:hAnsi="宋体" w:cs="宋体"/>
          <w:color w:val="000000"/>
          <w:sz w:val="49"/>
        </w:rPr>
        <w:t>而它预先看的，必有一个肖像。</w:t>
      </w:r>
    </w:p>
    <w:p w:rsidR="00E52097" w:rsidRDefault="00873809">
      <w:pPr>
        <w:wordWrap w:val="0"/>
        <w:spacing w:line="720" w:lineRule="atLeast"/>
        <w:ind w:left="1360"/>
        <w:textAlignment w:val="baseline"/>
        <w:rPr>
          <w:sz w:val="49"/>
        </w:rPr>
      </w:pPr>
      <w:r>
        <w:rPr>
          <w:rFonts w:ascii="宋体" w:eastAsia="宋体" w:hAnsi="宋体" w:cs="宋体"/>
          <w:color w:val="000000"/>
          <w:sz w:val="49"/>
        </w:rPr>
        <w:t>因此，当心灵已鼓动起自己</w:t>
      </w:r>
    </w:p>
    <w:p w:rsidR="00E52097" w:rsidRDefault="00873809">
      <w:pPr>
        <w:wordWrap w:val="0"/>
        <w:spacing w:line="720" w:lineRule="atLeast"/>
        <w:ind w:left="1360"/>
        <w:textAlignment w:val="baseline"/>
        <w:rPr>
          <w:sz w:val="49"/>
        </w:rPr>
      </w:pPr>
      <w:r>
        <w:rPr>
          <w:rFonts w:ascii="宋体" w:eastAsia="宋体" w:hAnsi="宋体" w:cs="宋体"/>
          <w:color w:val="000000"/>
          <w:sz w:val="49"/>
        </w:rPr>
        <w:t>而使自己愿意迈步向前的时候，</w:t>
      </w:r>
    </w:p>
    <w:p w:rsidR="00E52097" w:rsidRDefault="00873809">
      <w:pPr>
        <w:wordWrap w:val="0"/>
        <w:spacing w:line="720" w:lineRule="atLeast"/>
        <w:ind w:left="1360"/>
        <w:textAlignment w:val="baseline"/>
        <w:rPr>
          <w:sz w:val="49"/>
        </w:rPr>
      </w:pPr>
      <w:r>
        <w:rPr>
          <w:rFonts w:ascii="宋体" w:eastAsia="宋体" w:hAnsi="宋体" w:cs="宋体"/>
          <w:color w:val="000000"/>
          <w:sz w:val="49"/>
        </w:rPr>
        <w:t>它立刻就撞击灵魂的能力，</w:t>
      </w:r>
      <w:r>
        <w:rPr>
          <w:noProof/>
        </w:rPr>
        <mc:AlternateContent>
          <mc:Choice Requires="wps">
            <w:drawing>
              <wp:anchor distT="0" distB="0" distL="0" distR="0" simplePos="0" relativeHeight="251651584" behindDoc="0" locked="0" layoutInCell="1" allowOverlap="1">
                <wp:simplePos x="0" y="0"/>
                <wp:positionH relativeFrom="page">
                  <wp:posOffset>965200</wp:posOffset>
                </wp:positionH>
                <wp:positionV relativeFrom="paragraph">
                  <wp:posOffset>38100</wp:posOffset>
                </wp:positionV>
                <wp:extent cx="1473200" cy="762000"/>
                <wp:effectExtent l="0" t="0" r="0" b="0"/>
                <wp:wrapNone/>
                <wp:docPr id="482" name="文本框 482"/>
                <wp:cNvGraphicFramePr/>
                <a:graphic xmlns:a="http://schemas.openxmlformats.org/drawingml/2006/main">
                  <a:graphicData uri="http://schemas.microsoft.com/office/word/2010/wordprocessingShape">
                    <wps:wsp>
                      <wps:cNvSpPr txBox="1"/>
                      <wps:spPr>
                        <a:xfrm>
                          <a:off x="0" y="0"/>
                          <a:ext cx="1473200" cy="7620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然后心灵推动灵魂原子，</w:t>
                            </w:r>
                          </w:p>
                        </w:txbxContent>
                      </wps:txbx>
                      <wps:bodyPr vert="horz" wrap="square" lIns="0" tIns="0" rIns="0" bIns="0" anchor="t">
                        <a:noAutofit/>
                      </wps:bodyPr>
                    </wps:wsp>
                  </a:graphicData>
                </a:graphic>
              </wp:anchor>
            </w:drawing>
          </mc:Choice>
          <mc:Fallback>
            <w:pict>
              <v:shape id="文本框 482" o:spid="_x0000_s1502" type="#_x0000_t202" style="position:absolute;left:0;text-align:left;margin-left:76pt;margin-top:3pt;width:116pt;height:60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然后心灵推动灵魂原子，</w:t>
                      </w:r>
                    </w:p>
                  </w:txbxContent>
                </v:textbox>
                <w10:wrap anchorx="page"/>
              </v:shape>
            </w:pict>
          </mc:Fallback>
        </mc:AlternateContent>
      </w:r>
    </w:p>
    <w:p w:rsidR="00E52097" w:rsidRDefault="00873809">
      <w:pPr>
        <w:wordWrap w:val="0"/>
        <w:spacing w:line="780" w:lineRule="atLeast"/>
        <w:ind w:left="1360"/>
        <w:textAlignment w:val="baseline"/>
        <w:rPr>
          <w:sz w:val="49"/>
        </w:rPr>
      </w:pPr>
      <w:r>
        <w:rPr>
          <w:rFonts w:ascii="宋体" w:eastAsia="宋体" w:hAnsi="宋体" w:cs="宋体"/>
          <w:color w:val="000000"/>
          <w:sz w:val="49"/>
        </w:rPr>
        <w:t>后者是散布在整个身体的</w:t>
      </w:r>
    </w:p>
    <w:p w:rsidR="00E52097" w:rsidRDefault="00873809">
      <w:pPr>
        <w:wordWrap w:val="0"/>
        <w:spacing w:line="740" w:lineRule="atLeast"/>
        <w:ind w:left="1360"/>
        <w:textAlignment w:val="baseline"/>
        <w:rPr>
          <w:sz w:val="49"/>
        </w:rPr>
      </w:pPr>
      <w:r>
        <w:rPr>
          <w:rFonts w:ascii="宋体" w:eastAsia="宋体" w:hAnsi="宋体" w:cs="宋体"/>
          <w:color w:val="000000"/>
          <w:sz w:val="49"/>
        </w:rPr>
        <w:t>四肢和各个部位里面的</w:t>
      </w:r>
      <w:r>
        <w:rPr>
          <w:rFonts w:ascii="宋体" w:eastAsia="宋体" w:hAnsi="宋体" w:cs="宋体"/>
          <w:color w:val="000000"/>
          <w:sz w:val="49"/>
        </w:rPr>
        <w:t>————</w:t>
      </w:r>
    </w:p>
    <w:p w:rsidR="00E52097" w:rsidRDefault="00873809">
      <w:pPr>
        <w:wordWrap w:val="0"/>
        <w:spacing w:line="720" w:lineRule="atLeast"/>
        <w:ind w:left="1360"/>
        <w:textAlignment w:val="baseline"/>
        <w:rPr>
          <w:sz w:val="49"/>
        </w:rPr>
      </w:pPr>
      <w:r>
        <w:rPr>
          <w:rFonts w:ascii="宋体" w:eastAsia="宋体" w:hAnsi="宋体" w:cs="宋体"/>
          <w:color w:val="000000"/>
          <w:sz w:val="49"/>
        </w:rPr>
        <w:t>而这是能够容易实行的，既然</w:t>
      </w:r>
    </w:p>
    <w:p w:rsidR="00E52097" w:rsidRDefault="00873809">
      <w:pPr>
        <w:wordWrap w:val="0"/>
        <w:spacing w:line="720" w:lineRule="atLeast"/>
        <w:ind w:left="1360"/>
        <w:textAlignment w:val="baseline"/>
        <w:rPr>
          <w:sz w:val="49"/>
        </w:rPr>
      </w:pPr>
      <w:r>
        <w:rPr>
          <w:rFonts w:ascii="宋体" w:eastAsia="宋体" w:hAnsi="宋体" w:cs="宋体"/>
          <w:color w:val="000000"/>
          <w:sz w:val="49"/>
        </w:rPr>
        <w:t>灵魂与心灵是处在密切的结合中。</w:t>
      </w:r>
    </w:p>
    <w:p w:rsidR="00E52097" w:rsidRDefault="00873809">
      <w:pPr>
        <w:wordWrap w:val="0"/>
        <w:spacing w:line="740" w:lineRule="atLeast"/>
        <w:ind w:left="1360"/>
        <w:textAlignment w:val="baseline"/>
        <w:rPr>
          <w:sz w:val="49"/>
        </w:rPr>
      </w:pPr>
      <w:r>
        <w:rPr>
          <w:rFonts w:ascii="宋体" w:eastAsia="宋体" w:hAnsi="宋体" w:cs="宋体"/>
          <w:color w:val="000000"/>
          <w:sz w:val="49"/>
        </w:rPr>
        <w:t>其次就轮到灵魂撞击身体，于是</w:t>
      </w:r>
      <w:r>
        <w:rPr>
          <w:noProof/>
        </w:rPr>
        <mc:AlternateContent>
          <mc:Choice Requires="wps">
            <w:drawing>
              <wp:anchor distT="0" distB="0" distL="0" distR="0" simplePos="0" relativeHeight="251652608" behindDoc="0" locked="0" layoutInCell="1" allowOverlap="1">
                <wp:simplePos x="0" y="0"/>
                <wp:positionH relativeFrom="page">
                  <wp:posOffset>990600</wp:posOffset>
                </wp:positionH>
                <wp:positionV relativeFrom="paragraph">
                  <wp:posOffset>63500</wp:posOffset>
                </wp:positionV>
                <wp:extent cx="1447800" cy="1117600"/>
                <wp:effectExtent l="0" t="0" r="0" b="0"/>
                <wp:wrapNone/>
                <wp:docPr id="483" name="文本框 483"/>
                <wp:cNvGraphicFramePr/>
                <a:graphic xmlns:a="http://schemas.openxmlformats.org/drawingml/2006/main">
                  <a:graphicData uri="http://schemas.microsoft.com/office/word/2010/wordprocessingShape">
                    <wps:wsp>
                      <wps:cNvSpPr txBox="1"/>
                      <wps:spPr>
                        <a:xfrm>
                          <a:off x="0" y="0"/>
                          <a:ext cx="14478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然后灵魂原子撞击身体的原子</w:t>
                            </w:r>
                          </w:p>
                        </w:txbxContent>
                      </wps:txbx>
                      <wps:bodyPr vert="horz" wrap="square" lIns="0" tIns="0" rIns="0" bIns="0" anchor="t">
                        <a:noAutofit/>
                      </wps:bodyPr>
                    </wps:wsp>
                  </a:graphicData>
                </a:graphic>
              </wp:anchor>
            </w:drawing>
          </mc:Choice>
          <mc:Fallback>
            <w:pict>
              <v:shape id="文本框 483" o:spid="_x0000_s1503" type="#_x0000_t202" style="position:absolute;left:0;text-align:left;margin-left:78pt;margin-top:5pt;width:114pt;height:88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然后灵魂原子撞击身体的原子</w:t>
                      </w:r>
                    </w:p>
                  </w:txbxContent>
                </v:textbox>
                <w10:wrap anchorx="page"/>
              </v:shape>
            </w:pict>
          </mc:Fallback>
        </mc:AlternateContent>
      </w:r>
    </w:p>
    <w:p w:rsidR="00E52097" w:rsidRDefault="00873809">
      <w:pPr>
        <w:wordWrap w:val="0"/>
        <w:spacing w:line="740" w:lineRule="atLeast"/>
        <w:ind w:left="1360"/>
        <w:textAlignment w:val="baseline"/>
        <w:rPr>
          <w:sz w:val="49"/>
        </w:rPr>
      </w:pPr>
      <w:r>
        <w:rPr>
          <w:rFonts w:ascii="宋体" w:eastAsia="宋体" w:hAnsi="宋体" w:cs="宋体"/>
          <w:color w:val="000000"/>
          <w:sz w:val="49"/>
        </w:rPr>
        <w:t>整个身体就逐步被推动而向前移动；</w:t>
      </w:r>
    </w:p>
    <w:p w:rsidR="00E52097" w:rsidRDefault="00873809">
      <w:pPr>
        <w:wordWrap w:val="0"/>
        <w:spacing w:line="740" w:lineRule="atLeast"/>
        <w:ind w:left="1360"/>
        <w:textAlignment w:val="baseline"/>
        <w:rPr>
          <w:sz w:val="49"/>
        </w:rPr>
      </w:pPr>
      <w:r>
        <w:rPr>
          <w:rFonts w:ascii="宋体" w:eastAsia="宋体" w:hAnsi="宋体" w:cs="宋体"/>
          <w:color w:val="000000"/>
          <w:sz w:val="49"/>
        </w:rPr>
        <w:t>这时候，身体的物质也变疏了，</w:t>
      </w:r>
      <w:r>
        <w:rPr>
          <w:noProof/>
        </w:rPr>
        <mc:AlternateContent>
          <mc:Choice Requires="wps">
            <w:drawing>
              <wp:anchor distT="0" distB="0" distL="0" distR="0" simplePos="0" relativeHeight="251653632" behindDoc="0" locked="0" layoutInCell="1" allowOverlap="1">
                <wp:simplePos x="0" y="0"/>
                <wp:positionH relativeFrom="page">
                  <wp:posOffset>1003300</wp:posOffset>
                </wp:positionH>
                <wp:positionV relativeFrom="paragraph">
                  <wp:posOffset>88900</wp:posOffset>
                </wp:positionV>
                <wp:extent cx="1435100" cy="762000"/>
                <wp:effectExtent l="0" t="0" r="0" b="0"/>
                <wp:wrapNone/>
                <wp:docPr id="484" name="文本框 484"/>
                <wp:cNvGraphicFramePr/>
                <a:graphic xmlns:a="http://schemas.openxmlformats.org/drawingml/2006/main">
                  <a:graphicData uri="http://schemas.microsoft.com/office/word/2010/wordprocessingShape">
                    <wps:wsp>
                      <wps:cNvSpPr txBox="1"/>
                      <wps:spPr>
                        <a:xfrm>
                          <a:off x="0" y="0"/>
                          <a:ext cx="1435100" cy="7620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(2)</w:t>
                            </w:r>
                            <w:r>
                              <w:rPr>
                                <w:rFonts w:ascii="宋体" w:eastAsia="宋体" w:hAnsi="宋体" w:cs="宋体"/>
                                <w:color w:val="000000"/>
                                <w:sz w:val="41"/>
                              </w:rPr>
                              <w:t>运动使身体变稀</w:t>
                            </w:r>
                          </w:p>
                        </w:txbxContent>
                      </wps:txbx>
                      <wps:bodyPr vert="horz" wrap="square" lIns="0" tIns="0" rIns="0" bIns="0" anchor="t">
                        <a:noAutofit/>
                      </wps:bodyPr>
                    </wps:wsp>
                  </a:graphicData>
                </a:graphic>
              </wp:anchor>
            </w:drawing>
          </mc:Choice>
          <mc:Fallback>
            <w:pict>
              <v:shape id="文本框 484" o:spid="_x0000_s1504" type="#_x0000_t202" style="position:absolute;left:0;text-align:left;margin-left:79pt;margin-top:7pt;width:113pt;height:60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(2)</w:t>
                      </w:r>
                      <w:r>
                        <w:rPr>
                          <w:rFonts w:ascii="宋体" w:eastAsia="宋体" w:hAnsi="宋体" w:cs="宋体"/>
                          <w:color w:val="000000"/>
                          <w:sz w:val="41"/>
                        </w:rPr>
                        <w:t>运动使身体变稀</w:t>
                      </w:r>
                    </w:p>
                  </w:txbxContent>
                </v:textbox>
                <w10:wrap anchorx="page"/>
              </v:shape>
            </w:pict>
          </mc:Fallback>
        </mc:AlternateContent>
      </w:r>
    </w:p>
    <w:p w:rsidR="00E52097" w:rsidRDefault="00873809">
      <w:pPr>
        <w:wordWrap w:val="0"/>
        <w:spacing w:line="740" w:lineRule="atLeast"/>
        <w:ind w:left="1360"/>
        <w:textAlignment w:val="baseline"/>
        <w:rPr>
          <w:sz w:val="49"/>
        </w:rPr>
      </w:pPr>
      <w:r>
        <w:rPr>
          <w:rFonts w:ascii="宋体" w:eastAsia="宋体" w:hAnsi="宋体" w:cs="宋体"/>
          <w:color w:val="000000"/>
          <w:sz w:val="49"/>
        </w:rPr>
        <w:t>而那无疑地经常是这样敏捷的空气</w:t>
      </w:r>
    </w:p>
    <w:p w:rsidR="00E52097" w:rsidRDefault="00873809">
      <w:pPr>
        <w:wordWrap w:val="0"/>
        <w:spacing w:before="420" w:line="780" w:lineRule="atLeast"/>
        <w:ind w:left="320" w:right="2060" w:firstLine="800"/>
        <w:textAlignment w:val="baseline"/>
        <w:rPr>
          <w:sz w:val="43"/>
        </w:rPr>
      </w:pPr>
      <w:r>
        <w:rPr>
          <w:rFonts w:ascii="宋体" w:eastAsia="宋体" w:hAnsi="宋体" w:cs="宋体"/>
          <w:color w:val="000000"/>
          <w:sz w:val="43"/>
        </w:rPr>
        <w:t xml:space="preserve">① </w:t>
      </w:r>
      <w:r>
        <w:rPr>
          <w:rFonts w:ascii="宋体" w:eastAsia="宋体" w:hAnsi="宋体" w:cs="宋体"/>
          <w:color w:val="000000"/>
          <w:sz w:val="43"/>
        </w:rPr>
        <w:t>这一段宜与关于自由意志和它之起源于原子的偏离那几段一并读</w:t>
      </w:r>
      <w:r>
        <w:rPr>
          <w:rFonts w:ascii="宋体" w:eastAsia="宋体" w:hAnsi="宋体" w:cs="宋体"/>
          <w:color w:val="000000"/>
          <w:sz w:val="43"/>
        </w:rPr>
        <w:t>(</w:t>
      </w:r>
      <w:r>
        <w:rPr>
          <w:rFonts w:ascii="宋体" w:eastAsia="宋体" w:hAnsi="宋体" w:cs="宋体"/>
          <w:color w:val="000000"/>
          <w:sz w:val="43"/>
        </w:rPr>
        <w:t>第二卷，第</w:t>
      </w:r>
      <w:r>
        <w:rPr>
          <w:rFonts w:ascii="宋体" w:eastAsia="宋体" w:hAnsi="宋体" w:cs="宋体"/>
          <w:color w:val="000000"/>
          <w:sz w:val="43"/>
        </w:rPr>
        <w:t>216</w:t>
      </w:r>
      <w:r>
        <w:rPr>
          <w:rFonts w:ascii="宋体" w:eastAsia="宋体" w:hAnsi="宋体" w:cs="宋体"/>
          <w:color w:val="000000"/>
          <w:sz w:val="43"/>
        </w:rPr>
        <w:t>行以下</w:t>
      </w:r>
      <w:r>
        <w:rPr>
          <w:rFonts w:ascii="宋体" w:eastAsia="宋体" w:hAnsi="宋体" w:cs="宋体"/>
          <w:color w:val="000000"/>
          <w:sz w:val="43"/>
        </w:rPr>
        <w:t>)</w:t>
      </w:r>
      <w:r>
        <w:rPr>
          <w:rFonts w:ascii="宋体" w:eastAsia="宋体" w:hAnsi="宋体" w:cs="宋体"/>
          <w:color w:val="000000"/>
          <w:sz w:val="43"/>
        </w:rPr>
        <w:t>。</w:t>
      </w:r>
    </w:p>
    <w:p w:rsidR="00E52097" w:rsidRDefault="00E52097"/>
    <w:p w:rsidR="00E52097" w:rsidRDefault="00E52097">
      <w:pPr>
        <w:sectPr w:rsidR="00E52097">
          <w:headerReference w:type="default" r:id="rId491"/>
          <w:footerReference w:type="default" r:id="rId492"/>
          <w:pgSz w:w="22600" w:h="31680"/>
          <w:pgMar w:top="2700" w:right="3420" w:bottom="2700" w:left="3420" w:header="2400" w:footer="2400" w:gutter="0"/>
          <w:cols w:space="720"/>
        </w:sectPr>
      </w:pPr>
    </w:p>
    <w:p w:rsidR="00E52097" w:rsidRDefault="00873809">
      <w:pPr>
        <w:tabs>
          <w:tab w:val="left" w:pos="7240"/>
          <w:tab w:val="left" w:pos="8500"/>
          <w:tab w:val="left" w:pos="12980"/>
        </w:tabs>
        <w:wordWrap w:val="0"/>
        <w:spacing w:line="840" w:lineRule="atLeast"/>
        <w:ind w:left="5880"/>
        <w:textAlignment w:val="baseline"/>
        <w:rPr>
          <w:sz w:val="62"/>
        </w:rPr>
      </w:pPr>
      <w:r>
        <w:rPr>
          <w:rFonts w:ascii="宋体" w:eastAsia="宋体" w:hAnsi="宋体" w:cs="宋体"/>
          <w:color w:val="000000"/>
          <w:sz w:val="62"/>
        </w:rPr>
        <w:lastRenderedPageBreak/>
        <w:t>第</w:t>
      </w:r>
      <w:r>
        <w:tab/>
      </w:r>
      <w:r>
        <w:rPr>
          <w:rFonts w:ascii="宋体" w:eastAsia="宋体" w:hAnsi="宋体" w:cs="宋体"/>
          <w:color w:val="000000"/>
          <w:sz w:val="62"/>
        </w:rPr>
        <w:t>四</w:t>
      </w:r>
      <w:r>
        <w:tab/>
      </w:r>
      <w:r>
        <w:rPr>
          <w:rFonts w:ascii="宋体" w:eastAsia="宋体" w:hAnsi="宋体" w:cs="宋体"/>
          <w:color w:val="000000"/>
          <w:sz w:val="62"/>
        </w:rPr>
        <w:t>卷</w:t>
      </w:r>
      <w:r>
        <w:tab/>
      </w:r>
      <w:r>
        <w:rPr>
          <w:rFonts w:ascii="宋体" w:eastAsia="宋体" w:hAnsi="宋体" w:cs="宋体"/>
          <w:color w:val="000000"/>
          <w:sz w:val="62"/>
        </w:rPr>
        <w:t>239</w:t>
      </w:r>
    </w:p>
    <w:p w:rsidR="00E52097" w:rsidRDefault="00E52097">
      <w:pPr>
        <w:wordWrap w:val="0"/>
        <w:spacing w:line="720" w:lineRule="exact"/>
        <w:textAlignment w:val="baseline"/>
        <w:rPr>
          <w:sz w:val="53"/>
        </w:rPr>
      </w:pPr>
    </w:p>
    <w:p w:rsidR="00E52097" w:rsidRDefault="00873809">
      <w:pPr>
        <w:wordWrap w:val="0"/>
        <w:spacing w:line="720" w:lineRule="atLeast"/>
        <w:ind w:left="1880"/>
        <w:textAlignment w:val="baseline"/>
        <w:rPr>
          <w:sz w:val="53"/>
        </w:rPr>
      </w:pPr>
      <w:r>
        <w:rPr>
          <w:rFonts w:ascii="宋体" w:eastAsia="宋体" w:hAnsi="宋体" w:cs="宋体"/>
          <w:color w:val="000000"/>
          <w:sz w:val="53"/>
        </w:rPr>
        <w:t>就到来了，并大量地渗进了那些</w:t>
      </w:r>
      <w:r>
        <w:rPr>
          <w:noProof/>
        </w:rPr>
        <mc:AlternateContent>
          <mc:Choice Requires="wps">
            <w:drawing>
              <wp:anchor distT="0" distB="0" distL="0" distR="0" simplePos="0" relativeHeight="251654656" behindDoc="0" locked="0" layoutInCell="1" allowOverlap="1">
                <wp:simplePos x="0" y="0"/>
                <wp:positionH relativeFrom="page">
                  <wp:posOffset>10820400</wp:posOffset>
                </wp:positionH>
                <wp:positionV relativeFrom="paragraph">
                  <wp:posOffset>25400</wp:posOffset>
                </wp:positionV>
                <wp:extent cx="1600200" cy="1828800"/>
                <wp:effectExtent l="0" t="0" r="0" b="0"/>
                <wp:wrapNone/>
                <wp:docPr id="485" name="文本框 485"/>
                <wp:cNvGraphicFramePr/>
                <a:graphic xmlns:a="http://schemas.openxmlformats.org/drawingml/2006/main">
                  <a:graphicData uri="http://schemas.microsoft.com/office/word/2010/wordprocessingShape">
                    <wps:wsp>
                      <wps:cNvSpPr txBox="1"/>
                      <wps:spPr>
                        <a:xfrm>
                          <a:off x="0" y="0"/>
                          <a:ext cx="1600200" cy="18288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疏，其间的空间就被空气充满，这就帮助了运动</w:t>
                            </w:r>
                          </w:p>
                        </w:txbxContent>
                      </wps:txbx>
                      <wps:bodyPr vert="horz" wrap="square" lIns="0" tIns="0" rIns="0" bIns="0" anchor="t">
                        <a:noAutofit/>
                      </wps:bodyPr>
                    </wps:wsp>
                  </a:graphicData>
                </a:graphic>
              </wp:anchor>
            </w:drawing>
          </mc:Choice>
          <mc:Fallback>
            <w:pict>
              <v:shape id="文本框 485" o:spid="_x0000_s1505" type="#_x0000_t202" style="position:absolute;left:0;text-align:left;margin-left:852pt;margin-top:2pt;width:126pt;height:2in;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疏，其间的空间就被空气充满，这就帮助了运动</w:t>
                      </w:r>
                    </w:p>
                  </w:txbxContent>
                </v:textbox>
                <w10:wrap anchorx="page"/>
              </v:shape>
            </w:pict>
          </mc:Fallback>
        </mc:AlternateContent>
      </w:r>
    </w:p>
    <w:p w:rsidR="00E52097" w:rsidRDefault="00873809">
      <w:pPr>
        <w:wordWrap w:val="0"/>
        <w:spacing w:line="720" w:lineRule="atLeast"/>
        <w:ind w:left="1880"/>
        <w:textAlignment w:val="baseline"/>
        <w:rPr>
          <w:sz w:val="53"/>
        </w:rPr>
      </w:pPr>
      <w:r>
        <w:rPr>
          <w:rFonts w:ascii="宋体" w:eastAsia="宋体" w:hAnsi="宋体" w:cs="宋体"/>
          <w:color w:val="000000"/>
          <w:sz w:val="53"/>
        </w:rPr>
        <w:t>张开着的小孔，这样就被散布到</w:t>
      </w:r>
    </w:p>
    <w:p w:rsidR="00E52097" w:rsidRDefault="00873809">
      <w:pPr>
        <w:wordWrap w:val="0"/>
        <w:spacing w:line="720" w:lineRule="atLeast"/>
        <w:ind w:left="1880"/>
        <w:textAlignment w:val="baseline"/>
        <w:rPr>
          <w:sz w:val="53"/>
        </w:rPr>
      </w:pPr>
      <w:r>
        <w:rPr>
          <w:rFonts w:ascii="宋体" w:eastAsia="宋体" w:hAnsi="宋体" w:cs="宋体"/>
          <w:color w:val="000000"/>
          <w:sz w:val="53"/>
        </w:rPr>
        <w:t>我们身体中所有的极小的地方。</w:t>
      </w:r>
    </w:p>
    <w:p w:rsidR="00E52097" w:rsidRDefault="00873809">
      <w:pPr>
        <w:wordWrap w:val="0"/>
        <w:spacing w:line="720" w:lineRule="atLeast"/>
        <w:ind w:left="1880"/>
        <w:textAlignment w:val="baseline"/>
        <w:rPr>
          <w:sz w:val="53"/>
        </w:rPr>
      </w:pPr>
      <w:r>
        <w:rPr>
          <w:rFonts w:ascii="宋体" w:eastAsia="宋体" w:hAnsi="宋体" w:cs="宋体"/>
          <w:color w:val="000000"/>
          <w:sz w:val="53"/>
        </w:rPr>
        <w:t>这样，由于这分别起作用的两个原素，</w:t>
      </w:r>
    </w:p>
    <w:p w:rsidR="00E52097" w:rsidRDefault="00873809">
      <w:pPr>
        <w:wordWrap w:val="0"/>
        <w:spacing w:line="720" w:lineRule="atLeast"/>
        <w:ind w:left="1880"/>
        <w:textAlignment w:val="baseline"/>
        <w:rPr>
          <w:sz w:val="53"/>
        </w:rPr>
      </w:pPr>
      <w:r>
        <w:rPr>
          <w:rFonts w:ascii="宋体" w:eastAsia="宋体" w:hAnsi="宋体" w:cs="宋体"/>
          <w:color w:val="000000"/>
          <w:sz w:val="53"/>
        </w:rPr>
        <w:t>身体就移动，象一只船借帆和风一样。</w:t>
      </w:r>
    </w:p>
    <w:p w:rsidR="00E52097" w:rsidRDefault="00873809">
      <w:pPr>
        <w:tabs>
          <w:tab w:val="left" w:pos="14200"/>
        </w:tabs>
        <w:wordWrap w:val="0"/>
        <w:spacing w:line="720" w:lineRule="atLeast"/>
        <w:ind w:left="1820"/>
        <w:textAlignment w:val="baseline"/>
        <w:rPr>
          <w:sz w:val="53"/>
        </w:rPr>
      </w:pPr>
      <w:r>
        <w:rPr>
          <w:rFonts w:ascii="宋体" w:eastAsia="宋体" w:hAnsi="宋体" w:cs="宋体"/>
          <w:color w:val="000000"/>
          <w:sz w:val="53"/>
        </w:rPr>
        <w:t>在这些事情上也不必惊奇</w:t>
      </w:r>
      <w:r>
        <w:tab/>
      </w:r>
      <w:r>
        <w:rPr>
          <w:rFonts w:ascii="宋体" w:eastAsia="宋体" w:hAnsi="宋体" w:cs="宋体"/>
          <w:color w:val="000000"/>
          <w:sz w:val="53"/>
        </w:rPr>
        <w:t>巨大的东西</w:t>
      </w:r>
    </w:p>
    <w:p w:rsidR="00E52097" w:rsidRDefault="00873809">
      <w:pPr>
        <w:tabs>
          <w:tab w:val="left" w:pos="14200"/>
        </w:tabs>
        <w:wordWrap w:val="0"/>
        <w:spacing w:line="720" w:lineRule="atLeast"/>
        <w:ind w:left="1840"/>
        <w:textAlignment w:val="baseline"/>
        <w:rPr>
          <w:sz w:val="53"/>
        </w:rPr>
      </w:pPr>
      <w:r>
        <w:rPr>
          <w:rFonts w:ascii="宋体" w:eastAsia="宋体" w:hAnsi="宋体" w:cs="宋体"/>
          <w:color w:val="000000"/>
          <w:sz w:val="53"/>
        </w:rPr>
        <w:t>为什么这样细小的粒子</w:t>
      </w:r>
      <w:r>
        <w:tab/>
      </w:r>
      <w:r>
        <w:rPr>
          <w:rFonts w:ascii="宋体" w:eastAsia="宋体" w:hAnsi="宋体" w:cs="宋体"/>
          <w:color w:val="000000"/>
          <w:sz w:val="53"/>
        </w:rPr>
        <w:t>因所推动，</w:t>
      </w:r>
      <w:r>
        <w:rPr>
          <w:noProof/>
        </w:rPr>
        <mc:AlternateContent>
          <mc:Choice Requires="wps">
            <w:drawing>
              <wp:anchor distT="0" distB="0" distL="0" distR="0" simplePos="0" relativeHeight="251655680" behindDoc="0" locked="0" layoutInCell="1" allowOverlap="1">
                <wp:simplePos x="0" y="0"/>
                <wp:positionH relativeFrom="page">
                  <wp:posOffset>10845800</wp:posOffset>
                </wp:positionH>
                <wp:positionV relativeFrom="paragraph">
                  <wp:posOffset>-228600</wp:posOffset>
                </wp:positionV>
                <wp:extent cx="1473200" cy="406400"/>
                <wp:effectExtent l="0" t="0" r="0" b="0"/>
                <wp:wrapNone/>
                <wp:docPr id="486" name="文本框 486"/>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被极小的原</w:t>
                            </w:r>
                          </w:p>
                        </w:txbxContent>
                      </wps:txbx>
                      <wps:bodyPr vert="horz" wrap="square" lIns="0" tIns="0" rIns="0" bIns="0" anchor="t">
                        <a:noAutofit/>
                      </wps:bodyPr>
                    </wps:wsp>
                  </a:graphicData>
                </a:graphic>
              </wp:anchor>
            </w:drawing>
          </mc:Choice>
          <mc:Fallback>
            <w:pict>
              <v:shape id="文本框 486" o:spid="_x0000_s1506" type="#_x0000_t202" style="position:absolute;left:0;text-align:left;margin-left:854pt;margin-top:-18pt;width:116pt;height:32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被极小的原</w:t>
                      </w:r>
                    </w:p>
                  </w:txbxContent>
                </v:textbox>
                <w10:wrap anchorx="page"/>
              </v:shape>
            </w:pict>
          </mc:Fallback>
        </mc:AlternateContent>
      </w:r>
    </w:p>
    <w:p w:rsidR="00E52097" w:rsidRDefault="00873809">
      <w:pPr>
        <w:wordWrap w:val="0"/>
        <w:spacing w:line="720" w:lineRule="atLeast"/>
        <w:ind w:left="1880" w:right="20"/>
        <w:textAlignment w:val="baseline"/>
        <w:rPr>
          <w:sz w:val="53"/>
        </w:rPr>
      </w:pPr>
      <w:r>
        <w:rPr>
          <w:rFonts w:ascii="宋体" w:eastAsia="宋体" w:hAnsi="宋体" w:cs="宋体"/>
          <w:color w:val="000000"/>
          <w:sz w:val="53"/>
        </w:rPr>
        <w:t>这种现象是能转动这样巨大的一个物体，</w:t>
      </w:r>
      <w:r>
        <w:rPr>
          <w:rFonts w:ascii="宋体" w:eastAsia="宋体" w:hAnsi="宋体" w:cs="宋体"/>
          <w:color w:val="000000"/>
          <w:sz w:val="53"/>
        </w:rPr>
        <w:t xml:space="preserve">                   </w:t>
      </w:r>
      <w:r>
        <w:rPr>
          <w:rFonts w:ascii="宋体" w:eastAsia="宋体" w:hAnsi="宋体" w:cs="宋体"/>
          <w:color w:val="000000"/>
          <w:sz w:val="53"/>
        </w:rPr>
        <w:t>有的：例如</w:t>
      </w:r>
    </w:p>
    <w:p w:rsidR="00E52097" w:rsidRDefault="00873809">
      <w:pPr>
        <w:tabs>
          <w:tab w:val="left" w:pos="14200"/>
        </w:tabs>
        <w:wordWrap w:val="0"/>
        <w:spacing w:line="720" w:lineRule="atLeast"/>
        <w:ind w:left="1880"/>
        <w:textAlignment w:val="baseline"/>
        <w:rPr>
          <w:sz w:val="53"/>
        </w:rPr>
      </w:pPr>
      <w:r>
        <w:rPr>
          <w:rFonts w:ascii="宋体" w:eastAsia="宋体" w:hAnsi="宋体" w:cs="宋体"/>
          <w:color w:val="000000"/>
          <w:sz w:val="53"/>
        </w:rPr>
        <w:t>转动我们的整个沉重的身躯；</w:t>
      </w:r>
      <w:r>
        <w:tab/>
      </w:r>
      <w:r>
        <w:rPr>
          <w:rFonts w:ascii="宋体" w:eastAsia="宋体" w:hAnsi="宋体" w:cs="宋体"/>
          <w:color w:val="000000"/>
          <w:sz w:val="53"/>
        </w:rPr>
        <w:t>一只被风推</w:t>
      </w:r>
    </w:p>
    <w:p w:rsidR="00E52097" w:rsidRDefault="00873809">
      <w:pPr>
        <w:tabs>
          <w:tab w:val="left" w:pos="14200"/>
        </w:tabs>
        <w:wordWrap w:val="0"/>
        <w:spacing w:line="720" w:lineRule="atLeast"/>
        <w:ind w:left="1860"/>
        <w:textAlignment w:val="baseline"/>
        <w:rPr>
          <w:sz w:val="53"/>
        </w:rPr>
      </w:pPr>
      <w:r>
        <w:rPr>
          <w:rFonts w:ascii="宋体" w:eastAsia="宋体" w:hAnsi="宋体" w:cs="宋体"/>
          <w:color w:val="000000"/>
          <w:sz w:val="53"/>
        </w:rPr>
        <w:t>因为风虽然成分精微而这样薄脆，</w:t>
      </w:r>
      <w:r>
        <w:tab/>
      </w:r>
      <w:r>
        <w:rPr>
          <w:rFonts w:ascii="宋体" w:eastAsia="宋体" w:hAnsi="宋体" w:cs="宋体"/>
          <w:color w:val="000000"/>
          <w:sz w:val="53"/>
        </w:rPr>
        <w:t>动的船；</w:t>
      </w:r>
    </w:p>
    <w:p w:rsidR="00E52097" w:rsidRDefault="00873809">
      <w:pPr>
        <w:wordWrap w:val="0"/>
        <w:spacing w:line="720" w:lineRule="atLeast"/>
        <w:ind w:left="1880"/>
        <w:textAlignment w:val="baseline"/>
        <w:rPr>
          <w:sz w:val="53"/>
        </w:rPr>
      </w:pPr>
      <w:r>
        <w:rPr>
          <w:rFonts w:ascii="宋体" w:eastAsia="宋体" w:hAnsi="宋体" w:cs="宋体"/>
          <w:color w:val="000000"/>
          <w:sz w:val="53"/>
        </w:rPr>
        <w:t>却能推动和驱使巨大的船身，</w:t>
      </w:r>
    </w:p>
    <w:p w:rsidR="00E52097" w:rsidRDefault="00873809">
      <w:pPr>
        <w:wordWrap w:val="0"/>
        <w:spacing w:line="720" w:lineRule="atLeast"/>
        <w:ind w:left="1880"/>
        <w:textAlignment w:val="baseline"/>
        <w:rPr>
          <w:sz w:val="53"/>
        </w:rPr>
      </w:pPr>
      <w:r>
        <w:rPr>
          <w:rFonts w:ascii="宋体" w:eastAsia="宋体" w:hAnsi="宋体" w:cs="宋体"/>
          <w:color w:val="000000"/>
          <w:sz w:val="53"/>
        </w:rPr>
        <w:t>而一只手也能掌握这只大船，</w:t>
      </w:r>
    </w:p>
    <w:p w:rsidR="00E52097" w:rsidRDefault="00873809">
      <w:pPr>
        <w:wordWrap w:val="0"/>
        <w:spacing w:line="720" w:lineRule="atLeast"/>
        <w:ind w:left="1880"/>
        <w:textAlignment w:val="baseline"/>
        <w:rPr>
          <w:sz w:val="53"/>
        </w:rPr>
      </w:pPr>
      <w:r>
        <w:rPr>
          <w:rFonts w:ascii="宋体" w:eastAsia="宋体" w:hAnsi="宋体" w:cs="宋体"/>
          <w:color w:val="000000"/>
          <w:sz w:val="53"/>
        </w:rPr>
        <w:t>不论它的速度是多大；并且</w:t>
      </w:r>
    </w:p>
    <w:p w:rsidR="00E52097" w:rsidRDefault="00873809">
      <w:pPr>
        <w:wordWrap w:val="0"/>
        <w:spacing w:line="720" w:lineRule="atLeast"/>
        <w:ind w:left="1880"/>
        <w:textAlignment w:val="baseline"/>
        <w:rPr>
          <w:sz w:val="53"/>
        </w:rPr>
      </w:pPr>
      <w:r>
        <w:rPr>
          <w:rFonts w:ascii="宋体" w:eastAsia="宋体" w:hAnsi="宋体" w:cs="宋体"/>
          <w:color w:val="000000"/>
          <w:sz w:val="53"/>
        </w:rPr>
        <w:t>一个舵机就能把它转向任何方向</w:t>
      </w:r>
      <w:r>
        <w:rPr>
          <w:rFonts w:ascii="宋体" w:eastAsia="宋体" w:hAnsi="宋体" w:cs="宋体"/>
          <w:color w:val="000000"/>
          <w:sz w:val="53"/>
        </w:rPr>
        <w:t>①</w:t>
      </w:r>
      <w:r>
        <w:rPr>
          <w:rFonts w:ascii="宋体" w:eastAsia="宋体" w:hAnsi="宋体" w:cs="宋体"/>
          <w:color w:val="000000"/>
          <w:sz w:val="53"/>
        </w:rPr>
        <w:t>；</w:t>
      </w:r>
    </w:p>
    <w:p w:rsidR="00E52097" w:rsidRDefault="00873809">
      <w:pPr>
        <w:tabs>
          <w:tab w:val="left" w:pos="14200"/>
        </w:tabs>
        <w:wordWrap w:val="0"/>
        <w:spacing w:line="720" w:lineRule="atLeast"/>
        <w:ind w:left="1880"/>
        <w:textAlignment w:val="baseline"/>
        <w:rPr>
          <w:sz w:val="53"/>
        </w:rPr>
      </w:pPr>
      <w:r>
        <w:rPr>
          <w:rFonts w:ascii="宋体" w:eastAsia="宋体" w:hAnsi="宋体" w:cs="宋体"/>
          <w:color w:val="000000"/>
          <w:sz w:val="53"/>
        </w:rPr>
        <w:t>而许多极重的东西能够被搬动</w:t>
      </w:r>
      <w:r>
        <w:tab/>
      </w:r>
      <w:r>
        <w:rPr>
          <w:rFonts w:ascii="宋体" w:eastAsia="宋体" w:hAnsi="宋体" w:cs="宋体"/>
          <w:color w:val="000000"/>
          <w:sz w:val="53"/>
        </w:rPr>
        <w:t>例如机器；</w:t>
      </w:r>
    </w:p>
    <w:p w:rsidR="00E52097" w:rsidRDefault="00873809">
      <w:pPr>
        <w:wordWrap w:val="0"/>
        <w:spacing w:line="720" w:lineRule="atLeast"/>
        <w:ind w:left="1880"/>
        <w:textAlignment w:val="baseline"/>
        <w:rPr>
          <w:sz w:val="53"/>
        </w:rPr>
      </w:pPr>
      <w:r>
        <w:rPr>
          <w:rFonts w:ascii="宋体" w:eastAsia="宋体" w:hAnsi="宋体" w:cs="宋体"/>
          <w:color w:val="000000"/>
          <w:sz w:val="53"/>
        </w:rPr>
        <w:t>和高高举起，用带绞辘和踏车的</w:t>
      </w:r>
    </w:p>
    <w:p w:rsidR="00E52097" w:rsidRDefault="00873809">
      <w:pPr>
        <w:wordWrap w:val="0"/>
        <w:spacing w:line="720" w:lineRule="atLeast"/>
        <w:ind w:left="1880"/>
        <w:textAlignment w:val="baseline"/>
        <w:rPr>
          <w:sz w:val="53"/>
        </w:rPr>
      </w:pPr>
      <w:r>
        <w:rPr>
          <w:rFonts w:ascii="宋体" w:eastAsia="宋体" w:hAnsi="宋体" w:cs="宋体"/>
          <w:color w:val="000000"/>
          <w:sz w:val="53"/>
        </w:rPr>
        <w:t>一种机器，而所出的力却极微。</w:t>
      </w:r>
    </w:p>
    <w:p w:rsidR="00E52097" w:rsidRDefault="00873809">
      <w:pPr>
        <w:tabs>
          <w:tab w:val="left" w:pos="14220"/>
        </w:tabs>
        <w:wordWrap w:val="0"/>
        <w:spacing w:line="720" w:lineRule="atLeast"/>
        <w:ind w:left="1900"/>
        <w:textAlignment w:val="baseline"/>
        <w:rPr>
          <w:sz w:val="53"/>
        </w:rPr>
      </w:pPr>
      <w:r>
        <w:rPr>
          <w:rFonts w:ascii="宋体" w:eastAsia="宋体" w:hAnsi="宋体" w:cs="宋体"/>
          <w:color w:val="000000"/>
          <w:sz w:val="53"/>
        </w:rPr>
        <w:t>现在，睡眠如何在全身灌满一阵安息，</w:t>
      </w:r>
      <w:r>
        <w:tab/>
      </w:r>
      <w:r>
        <w:rPr>
          <w:rFonts w:ascii="宋体" w:eastAsia="宋体" w:hAnsi="宋体" w:cs="宋体"/>
          <w:color w:val="000000"/>
          <w:sz w:val="53"/>
        </w:rPr>
        <w:t>睡眠的原因</w:t>
      </w:r>
    </w:p>
    <w:p w:rsidR="00E52097" w:rsidRDefault="00873809">
      <w:pPr>
        <w:wordWrap w:val="0"/>
        <w:spacing w:line="720" w:lineRule="atLeast"/>
        <w:ind w:left="1880"/>
        <w:textAlignment w:val="baseline"/>
        <w:rPr>
          <w:sz w:val="53"/>
        </w:rPr>
      </w:pPr>
      <w:r>
        <w:rPr>
          <w:rFonts w:ascii="宋体" w:eastAsia="宋体" w:hAnsi="宋体" w:cs="宋体"/>
          <w:color w:val="000000"/>
          <w:sz w:val="53"/>
        </w:rPr>
        <w:t>并且从胸中解除去心灵的忧虑，</w:t>
      </w:r>
    </w:p>
    <w:p w:rsidR="00E52097" w:rsidRDefault="00873809">
      <w:pPr>
        <w:wordWrap w:val="0"/>
        <w:spacing w:line="720" w:lineRule="atLeast"/>
        <w:ind w:left="1880"/>
        <w:textAlignment w:val="baseline"/>
        <w:rPr>
          <w:sz w:val="53"/>
        </w:rPr>
      </w:pPr>
      <w:r>
        <w:rPr>
          <w:rFonts w:ascii="宋体" w:eastAsia="宋体" w:hAnsi="宋体" w:cs="宋体"/>
          <w:color w:val="000000"/>
          <w:sz w:val="53"/>
        </w:rPr>
        <w:t>我将用甜蜜而不是很多的诗句告诉你；</w:t>
      </w:r>
    </w:p>
    <w:p w:rsidR="00E52097" w:rsidRDefault="00873809">
      <w:pPr>
        <w:wordWrap w:val="0"/>
        <w:spacing w:line="720" w:lineRule="atLeast"/>
        <w:ind w:left="1880"/>
        <w:textAlignment w:val="baseline"/>
        <w:rPr>
          <w:sz w:val="53"/>
        </w:rPr>
      </w:pPr>
      <w:r>
        <w:rPr>
          <w:rFonts w:ascii="宋体" w:eastAsia="宋体" w:hAnsi="宋体" w:cs="宋体"/>
          <w:color w:val="000000"/>
          <w:sz w:val="53"/>
        </w:rPr>
        <w:t>正如天鹅的少许歌声远远胜于</w:t>
      </w:r>
    </w:p>
    <w:p w:rsidR="00E52097" w:rsidRDefault="00873809">
      <w:pPr>
        <w:wordWrap w:val="0"/>
        <w:spacing w:line="720" w:lineRule="atLeast"/>
        <w:ind w:left="1880"/>
        <w:textAlignment w:val="baseline"/>
        <w:rPr>
          <w:sz w:val="53"/>
        </w:rPr>
      </w:pPr>
      <w:r>
        <w:rPr>
          <w:rFonts w:ascii="宋体" w:eastAsia="宋体" w:hAnsi="宋体" w:cs="宋体"/>
          <w:color w:val="000000"/>
          <w:sz w:val="53"/>
        </w:rPr>
        <w:t>散布在南方天空云间的</w:t>
      </w:r>
    </w:p>
    <w:p w:rsidR="00E52097" w:rsidRDefault="00873809">
      <w:pPr>
        <w:wordWrap w:val="0"/>
        <w:spacing w:line="720" w:lineRule="atLeast"/>
        <w:ind w:left="880"/>
        <w:textAlignment w:val="baseline"/>
        <w:rPr>
          <w:sz w:val="53"/>
        </w:rPr>
      </w:pPr>
      <w:r>
        <w:rPr>
          <w:rFonts w:ascii="宋体" w:eastAsia="宋体" w:hAnsi="宋体" w:cs="宋体"/>
          <w:color w:val="000000"/>
          <w:sz w:val="53"/>
          <w:u w:val="single"/>
        </w:rPr>
        <w:t xml:space="preserve">                    </w:t>
      </w:r>
    </w:p>
    <w:p w:rsidR="00E52097" w:rsidRDefault="00873809">
      <w:pPr>
        <w:wordWrap w:val="0"/>
        <w:spacing w:before="440" w:line="700" w:lineRule="atLeast"/>
        <w:ind w:left="840" w:right="2180" w:firstLine="840"/>
        <w:textAlignment w:val="baseline"/>
        <w:rPr>
          <w:sz w:val="41"/>
        </w:rPr>
      </w:pPr>
      <w:r>
        <w:rPr>
          <w:rFonts w:ascii="TimesNewRoman" w:eastAsia="TimesNewRoman" w:hAnsi="TimesNewRoman" w:cs="TimesNewRoman"/>
          <w:color w:val="000000"/>
          <w:sz w:val="41"/>
        </w:rPr>
        <w:t>①</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原文</w:t>
      </w:r>
      <w:r>
        <w:rPr>
          <w:rFonts w:ascii="TimesNewRoman" w:eastAsia="TimesNewRoman" w:hAnsi="TimesNewRoman" w:cs="TimesNewRoman"/>
          <w:color w:val="000000"/>
          <w:sz w:val="41"/>
        </w:rPr>
        <w:t>“Atque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gubernaclum</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contorquet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quotlibet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unum”(904),</w:t>
      </w:r>
      <w:r>
        <w:rPr>
          <w:rFonts w:ascii="宋体" w:eastAsia="宋体" w:hAnsi="宋体" w:cs="宋体"/>
          <w:color w:val="000000"/>
          <w:sz w:val="41"/>
        </w:rPr>
        <w:t>贝里译成：</w:t>
      </w:r>
      <w:r>
        <w:rPr>
          <w:rFonts w:ascii="宋体" w:eastAsia="宋体" w:hAnsi="宋体" w:cs="宋体"/>
          <w:color w:val="000000"/>
          <w:sz w:val="41"/>
        </w:rPr>
        <w:t>“</w:t>
      </w:r>
      <w:r>
        <w:rPr>
          <w:rFonts w:ascii="宋体" w:eastAsia="宋体" w:hAnsi="宋体" w:cs="宋体"/>
          <w:color w:val="000000"/>
          <w:sz w:val="41"/>
        </w:rPr>
        <w:t>并且把一个舵机转到任何方向</w:t>
      </w:r>
      <w:r>
        <w:rPr>
          <w:rFonts w:ascii="宋体" w:eastAsia="宋体" w:hAnsi="宋体" w:cs="宋体"/>
          <w:color w:val="000000"/>
          <w:sz w:val="41"/>
        </w:rPr>
        <w:t>”</w:t>
      </w:r>
      <w:r>
        <w:rPr>
          <w:rFonts w:ascii="宋体" w:eastAsia="宋体" w:hAnsi="宋体" w:cs="宋体"/>
          <w:color w:val="000000"/>
          <w:sz w:val="41"/>
        </w:rPr>
        <w:t>；根据此行的结构，主词仍然是</w:t>
      </w:r>
      <w:r>
        <w:rPr>
          <w:rFonts w:ascii="宋体" w:eastAsia="宋体" w:hAnsi="宋体" w:cs="宋体"/>
          <w:color w:val="000000"/>
          <w:sz w:val="41"/>
        </w:rPr>
        <w:t>“</w:t>
      </w:r>
      <w:r>
        <w:rPr>
          <w:rFonts w:ascii="宋体" w:eastAsia="宋体" w:hAnsi="宋体" w:cs="宋体"/>
          <w:color w:val="000000"/>
          <w:sz w:val="41"/>
        </w:rPr>
        <w:t>手</w:t>
      </w:r>
      <w:r>
        <w:rPr>
          <w:rFonts w:ascii="宋体" w:eastAsia="宋体" w:hAnsi="宋体" w:cs="宋体"/>
          <w:color w:val="000000"/>
          <w:sz w:val="41"/>
        </w:rPr>
        <w:t>”</w:t>
      </w:r>
      <w:r>
        <w:rPr>
          <w:rFonts w:ascii="宋体" w:eastAsia="宋体" w:hAnsi="宋体" w:cs="宋体"/>
          <w:color w:val="000000"/>
          <w:sz w:val="41"/>
        </w:rPr>
        <w:t>，所以贝里是正确的；但根据论据所需，则似宜按大多数人的译法，译成正文中那样子。</w:t>
      </w:r>
    </w:p>
    <w:p w:rsidR="00E52097" w:rsidRDefault="00E52097"/>
    <w:p w:rsidR="00E52097" w:rsidRDefault="00E52097">
      <w:pPr>
        <w:sectPr w:rsidR="00E52097">
          <w:headerReference w:type="default" r:id="rId493"/>
          <w:footerReference w:type="default" r:id="rId494"/>
          <w:pgSz w:w="22380" w:h="31680"/>
          <w:pgMar w:top="2700" w:right="2960" w:bottom="2700" w:left="2960" w:header="2400" w:footer="2400" w:gutter="0"/>
          <w:cols w:space="720"/>
        </w:sectPr>
      </w:pPr>
    </w:p>
    <w:p w:rsidR="00E52097" w:rsidRDefault="00873809">
      <w:pPr>
        <w:tabs>
          <w:tab w:val="left" w:pos="5600"/>
          <w:tab w:val="left" w:pos="6840"/>
          <w:tab w:val="left" w:pos="8120"/>
        </w:tabs>
        <w:wordWrap w:val="0"/>
        <w:spacing w:line="820" w:lineRule="atLeast"/>
        <w:ind w:left="740"/>
        <w:textAlignment w:val="baseline"/>
        <w:rPr>
          <w:sz w:val="60"/>
        </w:rPr>
      </w:pPr>
      <w:r>
        <w:rPr>
          <w:rFonts w:ascii="楷体" w:eastAsia="楷体" w:hAnsi="楷体" w:cs="楷体"/>
          <w:color w:val="000000"/>
          <w:sz w:val="60"/>
        </w:rPr>
        <w:lastRenderedPageBreak/>
        <w:t>240</w:t>
      </w:r>
      <w:r>
        <w:tab/>
      </w:r>
      <w:r>
        <w:rPr>
          <w:rFonts w:ascii="宋体" w:eastAsia="宋体" w:hAnsi="宋体" w:cs="宋体"/>
          <w:color w:val="000000"/>
          <w:sz w:val="60"/>
        </w:rPr>
        <w:t>物</w:t>
      </w:r>
      <w:r>
        <w:tab/>
      </w:r>
      <w:r>
        <w:rPr>
          <w:rFonts w:ascii="宋体" w:eastAsia="宋体" w:hAnsi="宋体" w:cs="宋体"/>
          <w:color w:val="000000"/>
          <w:sz w:val="60"/>
        </w:rPr>
        <w:t>性</w:t>
      </w:r>
      <w:r>
        <w:tab/>
      </w:r>
      <w:r>
        <w:rPr>
          <w:rFonts w:ascii="宋体" w:eastAsia="宋体" w:hAnsi="宋体" w:cs="宋体"/>
          <w:color w:val="000000"/>
          <w:sz w:val="60"/>
        </w:rPr>
        <w:t>论</w:t>
      </w:r>
      <w:r>
        <w:rPr>
          <w:noProof/>
        </w:rPr>
        <mc:AlternateContent>
          <mc:Choice Requires="wps">
            <w:drawing>
              <wp:anchor distT="0" distB="0" distL="0" distR="0" simplePos="0" relativeHeight="251656704" behindDoc="0" locked="0" layoutInCell="1" allowOverlap="1">
                <wp:simplePos x="0" y="0"/>
                <wp:positionH relativeFrom="page">
                  <wp:posOffset>1003300</wp:posOffset>
                </wp:positionH>
                <wp:positionV relativeFrom="paragraph">
                  <wp:posOffset>4826000</wp:posOffset>
                </wp:positionV>
                <wp:extent cx="1485900" cy="2540000"/>
                <wp:effectExtent l="0" t="0" r="0" b="0"/>
                <wp:wrapNone/>
                <wp:docPr id="487" name="文本框 487"/>
                <wp:cNvGraphicFramePr/>
                <a:graphic xmlns:a="http://schemas.openxmlformats.org/drawingml/2006/main">
                  <a:graphicData uri="http://schemas.microsoft.com/office/word/2010/wordprocessingShape">
                    <wps:wsp>
                      <wps:cNvSpPr txBox="1"/>
                      <wps:spPr>
                        <a:xfrm>
                          <a:off x="0" y="0"/>
                          <a:ext cx="1485900" cy="25400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睡眠的出现是由于灵魂在肢体中散开，或被逐出肢体，或</w:t>
                            </w:r>
                            <w:r>
                              <w:rPr>
                                <w:rFonts w:ascii="宋体" w:eastAsia="宋体" w:hAnsi="宋体" w:cs="宋体"/>
                                <w:color w:val="000000"/>
                                <w:sz w:val="41"/>
                              </w:rPr>
                              <w:t>深藏到里面去</w:t>
                            </w:r>
                          </w:p>
                        </w:txbxContent>
                      </wps:txbx>
                      <wps:bodyPr vert="horz" wrap="square" lIns="0" tIns="0" rIns="0" bIns="0" anchor="t">
                        <a:noAutofit/>
                      </wps:bodyPr>
                    </wps:wsp>
                  </a:graphicData>
                </a:graphic>
              </wp:anchor>
            </w:drawing>
          </mc:Choice>
          <mc:Fallback>
            <w:pict>
              <v:shape id="文本框 487" o:spid="_x0000_s1507" type="#_x0000_t202" style="position:absolute;left:0;text-align:left;margin-left:79pt;margin-top:380pt;width:117pt;height:200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睡眠的出现是由于灵魂在肢体中散开，或被逐出肢体，或</w:t>
                      </w:r>
                      <w:r>
                        <w:rPr>
                          <w:rFonts w:ascii="宋体" w:eastAsia="宋体" w:hAnsi="宋体" w:cs="宋体"/>
                          <w:color w:val="000000"/>
                          <w:sz w:val="41"/>
                        </w:rPr>
                        <w:t>深藏到里面去</w:t>
                      </w:r>
                    </w:p>
                  </w:txbxContent>
                </v:textbox>
                <w10:wrap anchorx="page"/>
              </v:shape>
            </w:pict>
          </mc:Fallback>
        </mc:AlternateContent>
      </w:r>
      <w:r>
        <w:rPr>
          <w:noProof/>
        </w:rPr>
        <mc:AlternateContent>
          <mc:Choice Requires="wps">
            <w:drawing>
              <wp:anchor distT="0" distB="0" distL="0" distR="0" simplePos="0" relativeHeight="251657728" behindDoc="0" locked="0" layoutInCell="1" allowOverlap="1">
                <wp:simplePos x="0" y="0"/>
                <wp:positionH relativeFrom="page">
                  <wp:posOffset>1054100</wp:posOffset>
                </wp:positionH>
                <wp:positionV relativeFrom="paragraph">
                  <wp:posOffset>8864600</wp:posOffset>
                </wp:positionV>
                <wp:extent cx="1485900" cy="3251200"/>
                <wp:effectExtent l="0" t="0" r="0" b="0"/>
                <wp:wrapNone/>
                <wp:docPr id="488" name="文本框 488"/>
                <wp:cNvGraphicFramePr/>
                <a:graphic xmlns:a="http://schemas.openxmlformats.org/drawingml/2006/main">
                  <a:graphicData uri="http://schemas.microsoft.com/office/word/2010/wordprocessingShape">
                    <wps:wsp>
                      <wps:cNvSpPr txBox="1"/>
                      <wps:spPr>
                        <a:xfrm>
                          <a:off x="0" y="0"/>
                          <a:ext cx="1485900" cy="3251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因为感觉是基于灵魂，因此感觉的停止表示灵魂的离开：但不是全部彻底离开，否则就等于死亡</w:t>
                            </w:r>
                          </w:p>
                        </w:txbxContent>
                      </wps:txbx>
                      <wps:bodyPr vert="horz" wrap="square" lIns="0" tIns="0" rIns="0" bIns="0" anchor="t">
                        <a:noAutofit/>
                      </wps:bodyPr>
                    </wps:wsp>
                  </a:graphicData>
                </a:graphic>
              </wp:anchor>
            </w:drawing>
          </mc:Choice>
          <mc:Fallback>
            <w:pict>
              <v:shape id="文本框 488" o:spid="_x0000_s1508" type="#_x0000_t202" style="position:absolute;left:0;text-align:left;margin-left:83pt;margin-top:698pt;width:117pt;height:256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因为感觉是基于灵魂，因此感觉的停止表示灵魂的离开：但不是全部彻底离开，否则就等于死亡</w:t>
                      </w:r>
                    </w:p>
                  </w:txbxContent>
                </v:textbox>
                <w10:wrap anchorx="page"/>
              </v:shape>
            </w:pict>
          </mc:Fallback>
        </mc:AlternateContent>
      </w:r>
    </w:p>
    <w:p w:rsidR="00E52097" w:rsidRDefault="00E52097">
      <w:pPr>
        <w:wordWrap w:val="0"/>
        <w:spacing w:line="740" w:lineRule="exact"/>
        <w:textAlignment w:val="baseline"/>
        <w:rPr>
          <w:sz w:val="50"/>
        </w:rPr>
      </w:pPr>
    </w:p>
    <w:p w:rsidR="00E52097" w:rsidRDefault="00873809">
      <w:pPr>
        <w:wordWrap w:val="0"/>
        <w:spacing w:line="740" w:lineRule="atLeast"/>
        <w:ind w:left="1540"/>
        <w:textAlignment w:val="baseline"/>
        <w:rPr>
          <w:sz w:val="50"/>
        </w:rPr>
      </w:pPr>
      <w:r>
        <w:rPr>
          <w:rFonts w:ascii="宋体" w:eastAsia="宋体" w:hAnsi="宋体" w:cs="宋体"/>
          <w:color w:val="000000"/>
          <w:sz w:val="50"/>
        </w:rPr>
        <w:t>那些鹳鸟的大片噪音。</w:t>
      </w:r>
    </w:p>
    <w:p w:rsidR="00E52097" w:rsidRDefault="00873809">
      <w:pPr>
        <w:wordWrap w:val="0"/>
        <w:spacing w:line="780" w:lineRule="atLeast"/>
        <w:ind w:left="1540"/>
        <w:textAlignment w:val="baseline"/>
        <w:rPr>
          <w:sz w:val="50"/>
        </w:rPr>
      </w:pPr>
      <w:r>
        <w:rPr>
          <w:rFonts w:ascii="宋体" w:eastAsia="宋体" w:hAnsi="宋体" w:cs="宋体"/>
          <w:color w:val="000000"/>
          <w:sz w:val="50"/>
        </w:rPr>
        <w:t>我希望你用灵敏的耳朵</w:t>
      </w:r>
    </w:p>
    <w:p w:rsidR="00E52097" w:rsidRDefault="00873809">
      <w:pPr>
        <w:wordWrap w:val="0"/>
        <w:spacing w:line="740" w:lineRule="atLeast"/>
        <w:ind w:left="1540"/>
        <w:textAlignment w:val="baseline"/>
        <w:rPr>
          <w:sz w:val="50"/>
        </w:rPr>
      </w:pPr>
      <w:r>
        <w:rPr>
          <w:rFonts w:ascii="宋体" w:eastAsia="宋体" w:hAnsi="宋体" w:cs="宋体"/>
          <w:color w:val="000000"/>
          <w:sz w:val="50"/>
        </w:rPr>
        <w:t>和明慧的心灵来倾听，</w:t>
      </w:r>
      <w:r>
        <w:rPr>
          <w:rFonts w:ascii="宋体" w:eastAsia="宋体" w:hAnsi="宋体" w:cs="宋体"/>
          <w:color w:val="000000"/>
          <w:sz w:val="50"/>
        </w:rPr>
        <w:t>————</w:t>
      </w:r>
    </w:p>
    <w:p w:rsidR="00E52097" w:rsidRDefault="00873809">
      <w:pPr>
        <w:wordWrap w:val="0"/>
        <w:spacing w:line="780" w:lineRule="atLeast"/>
        <w:ind w:left="1540"/>
        <w:textAlignment w:val="baseline"/>
        <w:rPr>
          <w:sz w:val="50"/>
        </w:rPr>
      </w:pPr>
      <w:r>
        <w:rPr>
          <w:rFonts w:ascii="宋体" w:eastAsia="宋体" w:hAnsi="宋体" w:cs="宋体"/>
          <w:color w:val="000000"/>
          <w:sz w:val="50"/>
        </w:rPr>
        <w:t>以免你会否认我所说的东西，</w:t>
      </w:r>
    </w:p>
    <w:p w:rsidR="00E52097" w:rsidRDefault="00873809">
      <w:pPr>
        <w:wordWrap w:val="0"/>
        <w:spacing w:line="720" w:lineRule="atLeast"/>
        <w:ind w:left="1540"/>
        <w:textAlignment w:val="baseline"/>
        <w:rPr>
          <w:sz w:val="50"/>
        </w:rPr>
      </w:pPr>
      <w:r>
        <w:rPr>
          <w:rFonts w:ascii="宋体" w:eastAsia="宋体" w:hAnsi="宋体" w:cs="宋体"/>
          <w:color w:val="000000"/>
          <w:sz w:val="50"/>
        </w:rPr>
        <w:t>否认它们的可能，或离开我而去，</w:t>
      </w:r>
    </w:p>
    <w:p w:rsidR="00E52097" w:rsidRDefault="00873809">
      <w:pPr>
        <w:wordWrap w:val="0"/>
        <w:spacing w:line="780" w:lineRule="atLeast"/>
        <w:ind w:left="1540"/>
        <w:textAlignment w:val="baseline"/>
        <w:rPr>
          <w:sz w:val="50"/>
        </w:rPr>
      </w:pPr>
      <w:r>
        <w:rPr>
          <w:rFonts w:ascii="宋体" w:eastAsia="宋体" w:hAnsi="宋体" w:cs="宋体"/>
          <w:color w:val="000000"/>
          <w:sz w:val="50"/>
        </w:rPr>
        <w:t>心中蔑视着所说的这些真理，</w:t>
      </w:r>
    </w:p>
    <w:p w:rsidR="00E52097" w:rsidRDefault="00873809">
      <w:pPr>
        <w:wordWrap w:val="0"/>
        <w:spacing w:line="720" w:lineRule="atLeast"/>
        <w:ind w:left="1540"/>
        <w:textAlignment w:val="baseline"/>
        <w:rPr>
          <w:sz w:val="50"/>
        </w:rPr>
      </w:pPr>
      <w:r>
        <w:rPr>
          <w:rFonts w:ascii="宋体" w:eastAsia="宋体" w:hAnsi="宋体" w:cs="宋体"/>
          <w:color w:val="000000"/>
          <w:sz w:val="50"/>
        </w:rPr>
        <w:t>而其实却是你自己错误，无力理解。</w:t>
      </w:r>
    </w:p>
    <w:p w:rsidR="00E52097" w:rsidRDefault="00873809">
      <w:pPr>
        <w:wordWrap w:val="0"/>
        <w:spacing w:line="740" w:lineRule="atLeast"/>
        <w:ind w:left="1540"/>
        <w:textAlignment w:val="baseline"/>
        <w:rPr>
          <w:sz w:val="50"/>
        </w:rPr>
      </w:pPr>
      <w:r>
        <w:rPr>
          <w:rFonts w:ascii="宋体" w:eastAsia="宋体" w:hAnsi="宋体" w:cs="宋体"/>
          <w:color w:val="000000"/>
          <w:sz w:val="50"/>
        </w:rPr>
        <w:t>首先，睡眠的出现是由于：</w:t>
      </w:r>
    </w:p>
    <w:p w:rsidR="00E52097" w:rsidRDefault="00873809">
      <w:pPr>
        <w:wordWrap w:val="0"/>
        <w:spacing w:line="780" w:lineRule="atLeast"/>
        <w:ind w:left="1540"/>
        <w:textAlignment w:val="baseline"/>
        <w:rPr>
          <w:sz w:val="50"/>
        </w:rPr>
      </w:pPr>
      <w:r>
        <w:rPr>
          <w:rFonts w:ascii="宋体" w:eastAsia="宋体" w:hAnsi="宋体" w:cs="宋体"/>
          <w:color w:val="000000"/>
          <w:sz w:val="50"/>
        </w:rPr>
        <w:t>灵魂的能力在全身中被分散，</w:t>
      </w:r>
    </w:p>
    <w:p w:rsidR="00E52097" w:rsidRDefault="00873809">
      <w:pPr>
        <w:wordWrap w:val="0"/>
        <w:spacing w:line="740" w:lineRule="atLeast"/>
        <w:ind w:left="1540"/>
        <w:textAlignment w:val="baseline"/>
        <w:rPr>
          <w:sz w:val="50"/>
        </w:rPr>
      </w:pPr>
      <w:r>
        <w:rPr>
          <w:rFonts w:ascii="宋体" w:eastAsia="宋体" w:hAnsi="宋体" w:cs="宋体"/>
          <w:color w:val="000000"/>
          <w:sz w:val="50"/>
        </w:rPr>
        <w:t>一部分被驱逐出体外而离开，</w:t>
      </w:r>
    </w:p>
    <w:p w:rsidR="00E52097" w:rsidRDefault="00873809">
      <w:pPr>
        <w:wordWrap w:val="0"/>
        <w:spacing w:line="740" w:lineRule="atLeast"/>
        <w:ind w:left="1540"/>
        <w:textAlignment w:val="baseline"/>
        <w:rPr>
          <w:sz w:val="50"/>
        </w:rPr>
      </w:pPr>
      <w:r>
        <w:rPr>
          <w:rFonts w:ascii="宋体" w:eastAsia="宋体" w:hAnsi="宋体" w:cs="宋体"/>
          <w:color w:val="000000"/>
          <w:sz w:val="50"/>
        </w:rPr>
        <w:t>一部分被向后挤迫而移居</w:t>
      </w:r>
    </w:p>
    <w:p w:rsidR="00E52097" w:rsidRDefault="00873809">
      <w:pPr>
        <w:wordWrap w:val="0"/>
        <w:spacing w:line="740" w:lineRule="atLeast"/>
        <w:ind w:left="1540"/>
        <w:textAlignment w:val="baseline"/>
        <w:rPr>
          <w:sz w:val="50"/>
        </w:rPr>
      </w:pPr>
      <w:r>
        <w:rPr>
          <w:rFonts w:ascii="宋体" w:eastAsia="宋体" w:hAnsi="宋体" w:cs="宋体"/>
          <w:color w:val="000000"/>
          <w:sz w:val="50"/>
        </w:rPr>
        <w:t>到身体的深深的内部，</w:t>
      </w:r>
      <w:r>
        <w:rPr>
          <w:rFonts w:ascii="宋体" w:eastAsia="宋体" w:hAnsi="宋体" w:cs="宋体"/>
          <w:color w:val="000000"/>
          <w:sz w:val="50"/>
        </w:rPr>
        <w:t>————</w:t>
      </w:r>
    </w:p>
    <w:p w:rsidR="00E52097" w:rsidRDefault="00873809">
      <w:pPr>
        <w:wordWrap w:val="0"/>
        <w:spacing w:line="740" w:lineRule="atLeast"/>
        <w:ind w:left="1540"/>
        <w:textAlignment w:val="baseline"/>
        <w:rPr>
          <w:sz w:val="50"/>
        </w:rPr>
      </w:pPr>
      <w:r>
        <w:rPr>
          <w:rFonts w:ascii="宋体" w:eastAsia="宋体" w:hAnsi="宋体" w:cs="宋体"/>
          <w:color w:val="000000"/>
          <w:sz w:val="50"/>
        </w:rPr>
        <w:t>这时候，我们的肢体</w:t>
      </w:r>
    </w:p>
    <w:p w:rsidR="00E52097" w:rsidRDefault="00873809">
      <w:pPr>
        <w:wordWrap w:val="0"/>
        <w:spacing w:line="720" w:lineRule="atLeast"/>
        <w:ind w:left="1540"/>
        <w:textAlignment w:val="baseline"/>
        <w:rPr>
          <w:sz w:val="50"/>
        </w:rPr>
      </w:pPr>
      <w:r>
        <w:rPr>
          <w:rFonts w:ascii="宋体" w:eastAsia="宋体" w:hAnsi="宋体" w:cs="宋体"/>
          <w:color w:val="000000"/>
          <w:sz w:val="50"/>
        </w:rPr>
        <w:t>就松弛无力而昏昏欲睡。</w:t>
      </w:r>
    </w:p>
    <w:p w:rsidR="00E52097" w:rsidRDefault="00873809">
      <w:pPr>
        <w:wordWrap w:val="0"/>
        <w:spacing w:line="740" w:lineRule="atLeast"/>
        <w:ind w:left="1540"/>
        <w:textAlignment w:val="baseline"/>
        <w:rPr>
          <w:sz w:val="50"/>
        </w:rPr>
      </w:pPr>
      <w:r>
        <w:rPr>
          <w:rFonts w:ascii="宋体" w:eastAsia="宋体" w:hAnsi="宋体" w:cs="宋体"/>
          <w:color w:val="000000"/>
          <w:sz w:val="50"/>
        </w:rPr>
        <w:t>因为无疑地是借着灵魂的工作，</w:t>
      </w:r>
    </w:p>
    <w:p w:rsidR="00E52097" w:rsidRDefault="00873809">
      <w:pPr>
        <w:wordWrap w:val="0"/>
        <w:spacing w:line="780" w:lineRule="atLeast"/>
        <w:ind w:left="1540"/>
        <w:textAlignment w:val="baseline"/>
        <w:rPr>
          <w:sz w:val="50"/>
        </w:rPr>
      </w:pPr>
      <w:r>
        <w:rPr>
          <w:rFonts w:ascii="宋体" w:eastAsia="宋体" w:hAnsi="宋体" w:cs="宋体"/>
          <w:color w:val="000000"/>
          <w:sz w:val="50"/>
        </w:rPr>
        <w:t>在我们之中才有感觉存在着；</w:t>
      </w:r>
    </w:p>
    <w:p w:rsidR="00E52097" w:rsidRDefault="00873809">
      <w:pPr>
        <w:wordWrap w:val="0"/>
        <w:spacing w:line="720" w:lineRule="atLeast"/>
        <w:ind w:left="1540"/>
        <w:textAlignment w:val="baseline"/>
        <w:rPr>
          <w:sz w:val="50"/>
        </w:rPr>
      </w:pPr>
      <w:r>
        <w:rPr>
          <w:rFonts w:ascii="宋体" w:eastAsia="宋体" w:hAnsi="宋体" w:cs="宋体"/>
          <w:color w:val="000000"/>
          <w:sz w:val="50"/>
        </w:rPr>
        <w:t>当睡眠阻止了它的存在的时候，</w:t>
      </w:r>
    </w:p>
    <w:p w:rsidR="00E52097" w:rsidRDefault="00873809">
      <w:pPr>
        <w:wordWrap w:val="0"/>
        <w:spacing w:line="720" w:lineRule="atLeast"/>
        <w:ind w:left="1540"/>
        <w:textAlignment w:val="baseline"/>
        <w:rPr>
          <w:sz w:val="50"/>
        </w:rPr>
      </w:pPr>
      <w:r>
        <w:rPr>
          <w:rFonts w:ascii="宋体" w:eastAsia="宋体" w:hAnsi="宋体" w:cs="宋体"/>
          <w:color w:val="000000"/>
          <w:sz w:val="50"/>
        </w:rPr>
        <w:t>我们就必须认为是灵魂</w:t>
      </w:r>
    </w:p>
    <w:p w:rsidR="00E52097" w:rsidRDefault="00873809">
      <w:pPr>
        <w:wordWrap w:val="0"/>
        <w:spacing w:line="780" w:lineRule="atLeast"/>
        <w:ind w:left="1540"/>
        <w:textAlignment w:val="baseline"/>
        <w:rPr>
          <w:sz w:val="50"/>
        </w:rPr>
      </w:pPr>
      <w:r>
        <w:rPr>
          <w:rFonts w:ascii="宋体" w:eastAsia="宋体" w:hAnsi="宋体" w:cs="宋体"/>
          <w:color w:val="000000"/>
          <w:sz w:val="50"/>
        </w:rPr>
        <w:t>已经受到了扰乱并被逐走，</w:t>
      </w:r>
      <w:r>
        <w:rPr>
          <w:rFonts w:ascii="宋体" w:eastAsia="宋体" w:hAnsi="宋体" w:cs="宋体"/>
          <w:color w:val="000000"/>
          <w:sz w:val="50"/>
        </w:rPr>
        <w:t>————</w:t>
      </w:r>
    </w:p>
    <w:p w:rsidR="00E52097" w:rsidRDefault="00873809">
      <w:pPr>
        <w:wordWrap w:val="0"/>
        <w:spacing w:line="740" w:lineRule="atLeast"/>
        <w:ind w:left="1540"/>
        <w:textAlignment w:val="baseline"/>
        <w:rPr>
          <w:sz w:val="50"/>
        </w:rPr>
      </w:pPr>
      <w:r>
        <w:rPr>
          <w:rFonts w:ascii="宋体" w:eastAsia="宋体" w:hAnsi="宋体" w:cs="宋体"/>
          <w:color w:val="000000"/>
          <w:sz w:val="50"/>
        </w:rPr>
        <w:t>但不是全部被逐走，否则身体</w:t>
      </w:r>
    </w:p>
    <w:p w:rsidR="00E52097" w:rsidRDefault="00873809">
      <w:pPr>
        <w:wordWrap w:val="0"/>
        <w:spacing w:line="740" w:lineRule="atLeast"/>
        <w:ind w:left="1540"/>
        <w:textAlignment w:val="baseline"/>
        <w:rPr>
          <w:sz w:val="50"/>
        </w:rPr>
      </w:pPr>
      <w:r>
        <w:rPr>
          <w:rFonts w:ascii="宋体" w:eastAsia="宋体" w:hAnsi="宋体" w:cs="宋体"/>
          <w:color w:val="000000"/>
          <w:sz w:val="50"/>
        </w:rPr>
        <w:t>就会浸沉在死的永恒的寒冷中。</w:t>
      </w:r>
    </w:p>
    <w:p w:rsidR="00E52097" w:rsidRDefault="00873809">
      <w:pPr>
        <w:wordWrap w:val="0"/>
        <w:spacing w:line="740" w:lineRule="atLeast"/>
        <w:ind w:left="1540"/>
        <w:textAlignment w:val="baseline"/>
        <w:rPr>
          <w:sz w:val="50"/>
        </w:rPr>
      </w:pPr>
      <w:r>
        <w:rPr>
          <w:rFonts w:ascii="宋体" w:eastAsia="宋体" w:hAnsi="宋体" w:cs="宋体"/>
          <w:color w:val="000000"/>
          <w:sz w:val="50"/>
        </w:rPr>
        <w:t>真的，要是没有半点灵魂</w:t>
      </w:r>
    </w:p>
    <w:p w:rsidR="00E52097" w:rsidRDefault="00873809">
      <w:pPr>
        <w:wordWrap w:val="0"/>
        <w:spacing w:line="740" w:lineRule="atLeast"/>
        <w:ind w:left="1540"/>
        <w:textAlignment w:val="baseline"/>
        <w:rPr>
          <w:sz w:val="50"/>
        </w:rPr>
      </w:pPr>
      <w:r>
        <w:rPr>
          <w:rFonts w:ascii="宋体" w:eastAsia="宋体" w:hAnsi="宋体" w:cs="宋体"/>
          <w:color w:val="000000"/>
          <w:sz w:val="50"/>
        </w:rPr>
        <w:t>留下来隐藏在肢体里面，</w:t>
      </w:r>
    </w:p>
    <w:p w:rsidR="00E52097" w:rsidRDefault="00873809">
      <w:pPr>
        <w:wordWrap w:val="0"/>
        <w:spacing w:line="740" w:lineRule="atLeast"/>
        <w:ind w:left="1540"/>
        <w:textAlignment w:val="baseline"/>
        <w:rPr>
          <w:sz w:val="50"/>
        </w:rPr>
      </w:pPr>
      <w:r>
        <w:rPr>
          <w:rFonts w:ascii="宋体" w:eastAsia="宋体" w:hAnsi="宋体" w:cs="宋体"/>
          <w:color w:val="000000"/>
          <w:sz w:val="50"/>
        </w:rPr>
        <w:t>如象火隐埋在大堆灰烬中，</w:t>
      </w:r>
    </w:p>
    <w:p w:rsidR="00E52097" w:rsidRDefault="00873809">
      <w:pPr>
        <w:wordWrap w:val="0"/>
        <w:spacing w:line="740" w:lineRule="atLeast"/>
        <w:ind w:left="1540"/>
        <w:textAlignment w:val="baseline"/>
        <w:rPr>
          <w:sz w:val="50"/>
        </w:rPr>
      </w:pPr>
      <w:r>
        <w:rPr>
          <w:rFonts w:ascii="宋体" w:eastAsia="宋体" w:hAnsi="宋体" w:cs="宋体"/>
          <w:color w:val="000000"/>
          <w:sz w:val="50"/>
        </w:rPr>
        <w:t>那么，从何处感觉还能突然</w:t>
      </w:r>
    </w:p>
    <w:p w:rsidR="00E52097" w:rsidRDefault="00873809">
      <w:pPr>
        <w:wordWrap w:val="0"/>
        <w:spacing w:line="780" w:lineRule="atLeast"/>
        <w:ind w:left="1540"/>
        <w:textAlignment w:val="baseline"/>
        <w:rPr>
          <w:sz w:val="50"/>
        </w:rPr>
      </w:pPr>
      <w:r>
        <w:rPr>
          <w:rFonts w:ascii="宋体" w:eastAsia="宋体" w:hAnsi="宋体" w:cs="宋体"/>
          <w:color w:val="000000"/>
          <w:sz w:val="50"/>
        </w:rPr>
        <w:t>在肢体中再被点亮，正如火焰</w:t>
      </w:r>
    </w:p>
    <w:p w:rsidR="00E52097" w:rsidRDefault="00E52097"/>
    <w:p w:rsidR="00E52097" w:rsidRDefault="00E52097">
      <w:pPr>
        <w:sectPr w:rsidR="00E52097">
          <w:headerReference w:type="default" r:id="rId495"/>
          <w:footerReference w:type="default" r:id="rId496"/>
          <w:pgSz w:w="22380" w:h="31680"/>
          <w:pgMar w:top="2520" w:right="3380" w:bottom="2520" w:left="3380" w:header="2220" w:footer="2220" w:gutter="0"/>
          <w:cols w:space="720"/>
        </w:sectPr>
      </w:pPr>
    </w:p>
    <w:p w:rsidR="00E52097" w:rsidRDefault="00873809">
      <w:pPr>
        <w:wordWrap w:val="0"/>
        <w:spacing w:line="740" w:lineRule="atLeast"/>
        <w:ind w:right="2420"/>
        <w:jc w:val="right"/>
        <w:textAlignment w:val="baseline"/>
        <w:rPr>
          <w:sz w:val="46"/>
        </w:rPr>
      </w:pPr>
      <w:r>
        <w:rPr>
          <w:rFonts w:ascii="宋体" w:eastAsia="宋体" w:hAnsi="宋体" w:cs="宋体"/>
          <w:color w:val="000000"/>
          <w:sz w:val="46"/>
          <w:u w:val="single"/>
        </w:rPr>
        <w:lastRenderedPageBreak/>
        <w:t xml:space="preserve">                     </w:t>
      </w:r>
      <w:r>
        <w:rPr>
          <w:rFonts w:ascii="宋体" w:eastAsia="宋体" w:hAnsi="宋体" w:cs="宋体"/>
          <w:color w:val="000000"/>
          <w:sz w:val="46"/>
          <w:u w:val="single"/>
        </w:rPr>
        <w:t>第</w:t>
      </w:r>
      <w:r>
        <w:rPr>
          <w:rFonts w:ascii="宋体" w:eastAsia="宋体" w:hAnsi="宋体" w:cs="宋体"/>
          <w:color w:val="000000"/>
          <w:sz w:val="46"/>
          <w:u w:val="single"/>
        </w:rPr>
        <w:t xml:space="preserve">   </w:t>
      </w:r>
      <w:r>
        <w:rPr>
          <w:rFonts w:ascii="宋体" w:eastAsia="宋体" w:hAnsi="宋体" w:cs="宋体"/>
          <w:color w:val="000000"/>
          <w:sz w:val="46"/>
          <w:u w:val="single"/>
        </w:rPr>
        <w:t>四</w:t>
      </w:r>
      <w:r>
        <w:rPr>
          <w:rFonts w:ascii="宋体" w:eastAsia="宋体" w:hAnsi="宋体" w:cs="宋体"/>
          <w:color w:val="000000"/>
          <w:sz w:val="46"/>
          <w:u w:val="single"/>
        </w:rPr>
        <w:t xml:space="preserve">   </w:t>
      </w:r>
      <w:r>
        <w:rPr>
          <w:rFonts w:ascii="宋体" w:eastAsia="宋体" w:hAnsi="宋体" w:cs="宋体"/>
          <w:color w:val="000000"/>
          <w:sz w:val="46"/>
          <w:u w:val="single"/>
        </w:rPr>
        <w:t>卷</w:t>
      </w:r>
      <w:r>
        <w:rPr>
          <w:rFonts w:ascii="宋体" w:eastAsia="宋体" w:hAnsi="宋体" w:cs="宋体"/>
          <w:color w:val="000000"/>
          <w:sz w:val="46"/>
          <w:u w:val="single"/>
        </w:rPr>
        <w:t xml:space="preserve">                 241</w:t>
      </w:r>
    </w:p>
    <w:p w:rsidR="00E52097" w:rsidRDefault="00E52097">
      <w:pPr>
        <w:wordWrap w:val="0"/>
        <w:spacing w:line="740" w:lineRule="exact"/>
        <w:jc w:val="right"/>
        <w:textAlignment w:val="baseline"/>
        <w:rPr>
          <w:sz w:val="46"/>
        </w:rPr>
      </w:pPr>
    </w:p>
    <w:p w:rsidR="00E52097" w:rsidRDefault="00873809">
      <w:pPr>
        <w:wordWrap w:val="0"/>
        <w:spacing w:line="740" w:lineRule="atLeast"/>
        <w:ind w:left="1280"/>
        <w:textAlignment w:val="baseline"/>
        <w:rPr>
          <w:sz w:val="53"/>
        </w:rPr>
      </w:pPr>
      <w:r>
        <w:rPr>
          <w:rFonts w:ascii="宋体" w:eastAsia="宋体" w:hAnsi="宋体" w:cs="宋体"/>
          <w:color w:val="000000"/>
          <w:sz w:val="53"/>
        </w:rPr>
        <w:t>重新从不可见的火中升起来那样？</w:t>
      </w:r>
    </w:p>
    <w:p w:rsidR="00E52097" w:rsidRDefault="00873809">
      <w:pPr>
        <w:wordWrap w:val="0"/>
        <w:spacing w:line="740" w:lineRule="atLeast"/>
        <w:ind w:left="1280"/>
        <w:textAlignment w:val="baseline"/>
        <w:rPr>
          <w:sz w:val="53"/>
        </w:rPr>
      </w:pPr>
      <w:r>
        <w:rPr>
          <w:rFonts w:ascii="宋体" w:eastAsia="宋体" w:hAnsi="宋体" w:cs="宋体"/>
          <w:color w:val="000000"/>
          <w:sz w:val="53"/>
        </w:rPr>
        <w:t>这种奇异的状态是由什么引起的，</w:t>
      </w:r>
    </w:p>
    <w:p w:rsidR="00E52097" w:rsidRDefault="00873809">
      <w:pPr>
        <w:wordWrap w:val="0"/>
        <w:spacing w:line="720" w:lineRule="atLeast"/>
        <w:ind w:left="1280"/>
        <w:textAlignment w:val="baseline"/>
        <w:rPr>
          <w:sz w:val="53"/>
        </w:rPr>
      </w:pPr>
      <w:r>
        <w:rPr>
          <w:rFonts w:ascii="宋体" w:eastAsia="宋体" w:hAnsi="宋体" w:cs="宋体"/>
          <w:color w:val="000000"/>
          <w:sz w:val="53"/>
        </w:rPr>
        <w:t>以及为什么灵魂能被扰乱，</w:t>
      </w:r>
    </w:p>
    <w:p w:rsidR="00E52097" w:rsidRDefault="00873809">
      <w:pPr>
        <w:wordWrap w:val="0"/>
        <w:spacing w:line="720" w:lineRule="atLeast"/>
        <w:ind w:left="1280"/>
        <w:textAlignment w:val="baseline"/>
        <w:rPr>
          <w:sz w:val="53"/>
        </w:rPr>
      </w:pPr>
      <w:r>
        <w:rPr>
          <w:rFonts w:ascii="宋体" w:eastAsia="宋体" w:hAnsi="宋体" w:cs="宋体"/>
          <w:color w:val="000000"/>
          <w:sz w:val="53"/>
        </w:rPr>
        <w:t>身体能变倦慵，我将为你解答；</w:t>
      </w:r>
    </w:p>
    <w:p w:rsidR="00E52097" w:rsidRDefault="00873809">
      <w:pPr>
        <w:wordWrap w:val="0"/>
        <w:spacing w:line="720" w:lineRule="atLeast"/>
        <w:ind w:left="1280"/>
        <w:textAlignment w:val="baseline"/>
        <w:rPr>
          <w:sz w:val="53"/>
        </w:rPr>
      </w:pPr>
      <w:r>
        <w:rPr>
          <w:rFonts w:ascii="宋体" w:eastAsia="宋体" w:hAnsi="宋体" w:cs="宋体"/>
          <w:color w:val="000000"/>
          <w:sz w:val="53"/>
        </w:rPr>
        <w:t>你切要注意别让我的言语</w:t>
      </w:r>
    </w:p>
    <w:p w:rsidR="00E52097" w:rsidRDefault="00873809">
      <w:pPr>
        <w:wordWrap w:val="0"/>
        <w:spacing w:line="740" w:lineRule="atLeast"/>
        <w:ind w:left="1280"/>
        <w:textAlignment w:val="baseline"/>
        <w:rPr>
          <w:sz w:val="53"/>
        </w:rPr>
      </w:pPr>
      <w:r>
        <w:rPr>
          <w:rFonts w:ascii="宋体" w:eastAsia="宋体" w:hAnsi="宋体" w:cs="宋体"/>
          <w:color w:val="000000"/>
          <w:sz w:val="53"/>
        </w:rPr>
        <w:t>全都象倒进一阵空风里一样。</w:t>
      </w:r>
    </w:p>
    <w:p w:rsidR="00E52097" w:rsidRDefault="00873809">
      <w:pPr>
        <w:tabs>
          <w:tab w:val="left" w:pos="13580"/>
        </w:tabs>
        <w:wordWrap w:val="0"/>
        <w:spacing w:line="740" w:lineRule="atLeast"/>
        <w:ind w:left="1260"/>
        <w:textAlignment w:val="baseline"/>
        <w:rPr>
          <w:sz w:val="53"/>
        </w:rPr>
      </w:pPr>
      <w:r>
        <w:rPr>
          <w:rFonts w:ascii="宋体" w:eastAsia="宋体" w:hAnsi="宋体" w:cs="宋体"/>
          <w:color w:val="000000"/>
          <w:sz w:val="53"/>
        </w:rPr>
        <w:t>第一，身体的外面的部分，</w:t>
      </w:r>
      <w:r>
        <w:tab/>
      </w:r>
      <w:r>
        <w:rPr>
          <w:rFonts w:ascii="宋体" w:eastAsia="宋体" w:hAnsi="宋体" w:cs="宋体"/>
          <w:color w:val="000000"/>
          <w:sz w:val="53"/>
        </w:rPr>
        <w:t>这是由于身</w:t>
      </w:r>
    </w:p>
    <w:p w:rsidR="00E52097" w:rsidRDefault="00873809">
      <w:pPr>
        <w:tabs>
          <w:tab w:val="left" w:pos="13580"/>
        </w:tabs>
        <w:wordWrap w:val="0"/>
        <w:spacing w:line="740" w:lineRule="atLeast"/>
        <w:ind w:left="1220"/>
        <w:textAlignment w:val="baseline"/>
        <w:rPr>
          <w:sz w:val="53"/>
        </w:rPr>
      </w:pPr>
      <w:r>
        <w:rPr>
          <w:rFonts w:ascii="宋体" w:eastAsia="宋体" w:hAnsi="宋体" w:cs="宋体"/>
          <w:color w:val="000000"/>
          <w:sz w:val="53"/>
        </w:rPr>
        <w:t>既然是被周围的空气所接触，</w:t>
      </w:r>
      <w:r>
        <w:tab/>
      </w:r>
      <w:r>
        <w:rPr>
          <w:rFonts w:ascii="宋体" w:eastAsia="宋体" w:hAnsi="宋体" w:cs="宋体"/>
          <w:color w:val="000000"/>
          <w:sz w:val="53"/>
        </w:rPr>
        <w:t>面的空气所</w:t>
      </w:r>
      <w:r>
        <w:rPr>
          <w:noProof/>
        </w:rPr>
        <mc:AlternateContent>
          <mc:Choice Requires="wps">
            <w:drawing>
              <wp:anchor distT="0" distB="0" distL="0" distR="0" simplePos="0" relativeHeight="251658752" behindDoc="0" locked="0" layoutInCell="1" allowOverlap="1">
                <wp:simplePos x="0" y="0"/>
                <wp:positionH relativeFrom="page">
                  <wp:posOffset>10680700</wp:posOffset>
                </wp:positionH>
                <wp:positionV relativeFrom="paragraph">
                  <wp:posOffset>-177800</wp:posOffset>
                </wp:positionV>
                <wp:extent cx="1651000" cy="444500"/>
                <wp:effectExtent l="0" t="0" r="0" b="0"/>
                <wp:wrapNone/>
                <wp:docPr id="489" name="文本框 489"/>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体不断受外</w:t>
                            </w:r>
                          </w:p>
                        </w:txbxContent>
                      </wps:txbx>
                      <wps:bodyPr vert="horz" wrap="square" lIns="0" tIns="0" rIns="0" bIns="0" anchor="t">
                        <a:noAutofit/>
                      </wps:bodyPr>
                    </wps:wsp>
                  </a:graphicData>
                </a:graphic>
              </wp:anchor>
            </w:drawing>
          </mc:Choice>
          <mc:Fallback>
            <w:pict>
              <v:shape id="文本框 489" o:spid="_x0000_s1509" type="#_x0000_t202" style="position:absolute;left:0;text-align:left;margin-left:841pt;margin-top:-14pt;width:130pt;height:35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体不断受外</w:t>
                      </w:r>
                    </w:p>
                  </w:txbxContent>
                </v:textbox>
                <w10:wrap anchorx="page"/>
              </v:shape>
            </w:pict>
          </mc:Fallback>
        </mc:AlternateContent>
      </w:r>
    </w:p>
    <w:p w:rsidR="00E52097" w:rsidRDefault="00873809">
      <w:pPr>
        <w:tabs>
          <w:tab w:val="left" w:pos="13580"/>
        </w:tabs>
        <w:wordWrap w:val="0"/>
        <w:spacing w:line="720" w:lineRule="atLeast"/>
        <w:ind w:left="1260"/>
        <w:textAlignment w:val="baseline"/>
        <w:rPr>
          <w:sz w:val="53"/>
        </w:rPr>
      </w:pPr>
      <w:r>
        <w:rPr>
          <w:rFonts w:ascii="宋体" w:eastAsia="宋体" w:hAnsi="宋体" w:cs="宋体"/>
          <w:color w:val="000000"/>
          <w:sz w:val="53"/>
        </w:rPr>
        <w:t>必定就经常地受气流所撞打和攻击。</w:t>
      </w:r>
      <w:r>
        <w:tab/>
      </w:r>
      <w:r>
        <w:rPr>
          <w:rFonts w:ascii="宋体" w:eastAsia="宋体" w:hAnsi="宋体" w:cs="宋体"/>
          <w:color w:val="000000"/>
          <w:sz w:val="53"/>
        </w:rPr>
        <w:t>打击而引起</w:t>
      </w:r>
    </w:p>
    <w:p w:rsidR="00E52097" w:rsidRDefault="00873809">
      <w:pPr>
        <w:wordWrap w:val="0"/>
        <w:spacing w:line="740" w:lineRule="atLeast"/>
        <w:ind w:left="1280"/>
        <w:textAlignment w:val="baseline"/>
        <w:rPr>
          <w:sz w:val="53"/>
        </w:rPr>
      </w:pPr>
      <w:r>
        <w:rPr>
          <w:rFonts w:ascii="宋体" w:eastAsia="宋体" w:hAnsi="宋体" w:cs="宋体"/>
          <w:color w:val="000000"/>
          <w:sz w:val="53"/>
        </w:rPr>
        <w:t>因此，几乎所有的生物都是</w:t>
      </w:r>
      <w:r>
        <w:rPr>
          <w:noProof/>
        </w:rPr>
        <mc:AlternateContent>
          <mc:Choice Requires="wps">
            <w:drawing>
              <wp:anchor distT="0" distB="0" distL="0" distR="0" simplePos="0" relativeHeight="251659776" behindDoc="0" locked="0" layoutInCell="1" allowOverlap="1">
                <wp:simplePos x="0" y="0"/>
                <wp:positionH relativeFrom="page">
                  <wp:posOffset>10693400</wp:posOffset>
                </wp:positionH>
                <wp:positionV relativeFrom="paragraph">
                  <wp:posOffset>-228600</wp:posOffset>
                </wp:positionV>
                <wp:extent cx="774700" cy="444500"/>
                <wp:effectExtent l="0" t="0" r="0" b="0"/>
                <wp:wrapNone/>
                <wp:docPr id="490" name="文本框 490"/>
                <wp:cNvGraphicFramePr/>
                <a:graphic xmlns:a="http://schemas.openxmlformats.org/drawingml/2006/main">
                  <a:graphicData uri="http://schemas.microsoft.com/office/word/2010/wordprocessingShape">
                    <wps:wsp>
                      <wps:cNvSpPr txBox="1"/>
                      <wps:spPr>
                        <a:xfrm>
                          <a:off x="0" y="0"/>
                          <a:ext cx="7747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的，</w:t>
                            </w:r>
                          </w:p>
                        </w:txbxContent>
                      </wps:txbx>
                      <wps:bodyPr vert="horz" wrap="square" lIns="0" tIns="0" rIns="0" bIns="0" anchor="t">
                        <a:noAutofit/>
                      </wps:bodyPr>
                    </wps:wsp>
                  </a:graphicData>
                </a:graphic>
              </wp:anchor>
            </w:drawing>
          </mc:Choice>
          <mc:Fallback>
            <w:pict>
              <v:shape id="文本框 490" o:spid="_x0000_s1510" type="#_x0000_t202" style="position:absolute;left:0;text-align:left;margin-left:842pt;margin-top:-18pt;width:61pt;height:35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的，</w:t>
                      </w:r>
                    </w:p>
                  </w:txbxContent>
                </v:textbox>
                <w10:wrap anchorx="page"/>
              </v:shape>
            </w:pict>
          </mc:Fallback>
        </mc:AlternateContent>
      </w:r>
    </w:p>
    <w:p w:rsidR="00E52097" w:rsidRDefault="00873809">
      <w:pPr>
        <w:wordWrap w:val="0"/>
        <w:spacing w:line="740" w:lineRule="atLeast"/>
        <w:ind w:left="1280"/>
        <w:textAlignment w:val="baseline"/>
        <w:rPr>
          <w:sz w:val="53"/>
        </w:rPr>
      </w:pPr>
      <w:r>
        <w:rPr>
          <w:rFonts w:ascii="宋体" w:eastAsia="宋体" w:hAnsi="宋体" w:cs="宋体"/>
          <w:color w:val="000000"/>
          <w:sz w:val="53"/>
        </w:rPr>
        <w:t>或者盖着一层皮，或者带着外壳，</w:t>
      </w:r>
    </w:p>
    <w:p w:rsidR="00E52097" w:rsidRDefault="00873809">
      <w:pPr>
        <w:wordWrap w:val="0"/>
        <w:spacing w:line="740" w:lineRule="atLeast"/>
        <w:ind w:left="1280"/>
        <w:textAlignment w:val="baseline"/>
        <w:rPr>
          <w:sz w:val="53"/>
        </w:rPr>
      </w:pPr>
      <w:r>
        <w:rPr>
          <w:rFonts w:ascii="宋体" w:eastAsia="宋体" w:hAnsi="宋体" w:cs="宋体"/>
          <w:color w:val="000000"/>
          <w:sz w:val="53"/>
        </w:rPr>
        <w:t>者或带着硬结，或者带着外肤。</w:t>
      </w:r>
    </w:p>
    <w:p w:rsidR="00E52097" w:rsidRDefault="00873809">
      <w:pPr>
        <w:tabs>
          <w:tab w:val="left" w:pos="13600"/>
        </w:tabs>
        <w:wordWrap w:val="0"/>
        <w:spacing w:line="740" w:lineRule="atLeast"/>
        <w:ind w:left="1320"/>
        <w:textAlignment w:val="baseline"/>
        <w:rPr>
          <w:sz w:val="53"/>
        </w:rPr>
      </w:pPr>
      <w:r>
        <w:rPr>
          <w:rFonts w:ascii="宋体" w:eastAsia="宋体" w:hAnsi="宋体" w:cs="宋体"/>
          <w:color w:val="000000"/>
          <w:sz w:val="53"/>
        </w:rPr>
        <w:t>但这种空气还鞭鞑生物的内部，</w:t>
      </w:r>
      <w:r>
        <w:tab/>
      </w:r>
      <w:r>
        <w:rPr>
          <w:rFonts w:ascii="宋体" w:eastAsia="宋体" w:hAnsi="宋体" w:cs="宋体"/>
          <w:color w:val="000000"/>
          <w:sz w:val="53"/>
        </w:rPr>
        <w:t>或由内部的</w:t>
      </w:r>
    </w:p>
    <w:p w:rsidR="00E52097" w:rsidRDefault="00873809">
      <w:pPr>
        <w:tabs>
          <w:tab w:val="left" w:pos="13600"/>
        </w:tabs>
        <w:wordWrap w:val="0"/>
        <w:spacing w:line="740" w:lineRule="atLeast"/>
        <w:ind w:left="1320"/>
        <w:textAlignment w:val="baseline"/>
        <w:rPr>
          <w:sz w:val="53"/>
        </w:rPr>
      </w:pPr>
      <w:r>
        <w:rPr>
          <w:rFonts w:ascii="宋体" w:eastAsia="宋体" w:hAnsi="宋体" w:cs="宋体"/>
          <w:color w:val="000000"/>
          <w:sz w:val="53"/>
        </w:rPr>
        <w:t>当它们吸入或呼出空气的时候。</w:t>
      </w:r>
      <w:r>
        <w:tab/>
      </w:r>
      <w:r>
        <w:rPr>
          <w:rFonts w:ascii="宋体" w:eastAsia="宋体" w:hAnsi="宋体" w:cs="宋体"/>
          <w:color w:val="000000"/>
          <w:sz w:val="53"/>
        </w:rPr>
        <w:t>致，当我们</w:t>
      </w:r>
      <w:r>
        <w:rPr>
          <w:noProof/>
        </w:rPr>
        <mc:AlternateContent>
          <mc:Choice Requires="wps">
            <w:drawing>
              <wp:anchor distT="0" distB="0" distL="0" distR="0" simplePos="0" relativeHeight="251660800" behindDoc="0" locked="0" layoutInCell="1" allowOverlap="1">
                <wp:simplePos x="0" y="0"/>
                <wp:positionH relativeFrom="page">
                  <wp:posOffset>10693400</wp:posOffset>
                </wp:positionH>
                <wp:positionV relativeFrom="paragraph">
                  <wp:posOffset>-152400</wp:posOffset>
                </wp:positionV>
                <wp:extent cx="1651000" cy="444500"/>
                <wp:effectExtent l="0" t="0" r="0" b="0"/>
                <wp:wrapNone/>
                <wp:docPr id="491" name="文本框 491"/>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空气打击所</w:t>
                            </w:r>
                          </w:p>
                        </w:txbxContent>
                      </wps:txbx>
                      <wps:bodyPr vert="horz" wrap="square" lIns="0" tIns="0" rIns="0" bIns="0" anchor="t">
                        <a:noAutofit/>
                      </wps:bodyPr>
                    </wps:wsp>
                  </a:graphicData>
                </a:graphic>
              </wp:anchor>
            </w:drawing>
          </mc:Choice>
          <mc:Fallback>
            <w:pict>
              <v:shape id="文本框 491" o:spid="_x0000_s1511" type="#_x0000_t202" style="position:absolute;left:0;text-align:left;margin-left:842pt;margin-top:-12pt;width:130pt;height:3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空气打击所</w:t>
                      </w:r>
                    </w:p>
                  </w:txbxContent>
                </v:textbox>
                <w10:wrap anchorx="page"/>
              </v:shape>
            </w:pict>
          </mc:Fallback>
        </mc:AlternateContent>
      </w:r>
    </w:p>
    <w:p w:rsidR="00E52097" w:rsidRDefault="00873809">
      <w:pPr>
        <w:tabs>
          <w:tab w:val="left" w:pos="13620"/>
        </w:tabs>
        <w:wordWrap w:val="0"/>
        <w:spacing w:line="740" w:lineRule="atLeast"/>
        <w:ind w:left="1320"/>
        <w:textAlignment w:val="baseline"/>
        <w:rPr>
          <w:sz w:val="53"/>
        </w:rPr>
      </w:pPr>
      <w:r>
        <w:rPr>
          <w:rFonts w:ascii="宋体" w:eastAsia="宋体" w:hAnsi="宋体" w:cs="宋体"/>
          <w:color w:val="000000"/>
          <w:sz w:val="53"/>
        </w:rPr>
        <w:t>因此，既然身体的内部和外部</w:t>
      </w:r>
      <w:r>
        <w:tab/>
      </w:r>
      <w:r>
        <w:rPr>
          <w:rFonts w:ascii="宋体" w:eastAsia="宋体" w:hAnsi="宋体" w:cs="宋体"/>
          <w:color w:val="000000"/>
          <w:sz w:val="53"/>
        </w:rPr>
        <w:t>呼吸的时候</w:t>
      </w:r>
    </w:p>
    <w:p w:rsidR="00E52097" w:rsidRDefault="00873809">
      <w:pPr>
        <w:wordWrap w:val="0"/>
        <w:spacing w:line="740" w:lineRule="atLeast"/>
        <w:ind w:left="1280"/>
        <w:textAlignment w:val="baseline"/>
        <w:rPr>
          <w:sz w:val="53"/>
        </w:rPr>
      </w:pPr>
      <w:r>
        <w:rPr>
          <w:rFonts w:ascii="宋体" w:eastAsia="宋体" w:hAnsi="宋体" w:cs="宋体"/>
          <w:color w:val="000000"/>
          <w:sz w:val="53"/>
        </w:rPr>
        <w:t>都同样遭受了这样的鞭打，而且</w:t>
      </w:r>
    </w:p>
    <w:p w:rsidR="00E52097" w:rsidRDefault="00873809">
      <w:pPr>
        <w:wordWrap w:val="0"/>
        <w:spacing w:line="720" w:lineRule="atLeast"/>
        <w:ind w:left="1280"/>
        <w:textAlignment w:val="baseline"/>
        <w:rPr>
          <w:sz w:val="53"/>
        </w:rPr>
      </w:pPr>
      <w:r>
        <w:rPr>
          <w:rFonts w:ascii="宋体" w:eastAsia="宋体" w:hAnsi="宋体" w:cs="宋体"/>
          <w:color w:val="000000"/>
          <w:sz w:val="53"/>
        </w:rPr>
        <w:t>对我们的打击又通过了那些小孔</w:t>
      </w:r>
    </w:p>
    <w:p w:rsidR="00E52097" w:rsidRDefault="00873809">
      <w:pPr>
        <w:wordWrap w:val="0"/>
        <w:spacing w:line="740" w:lineRule="atLeast"/>
        <w:ind w:left="1280"/>
        <w:textAlignment w:val="baseline"/>
        <w:rPr>
          <w:sz w:val="53"/>
        </w:rPr>
      </w:pPr>
      <w:r>
        <w:rPr>
          <w:rFonts w:ascii="宋体" w:eastAsia="宋体" w:hAnsi="宋体" w:cs="宋体"/>
          <w:color w:val="000000"/>
          <w:sz w:val="53"/>
        </w:rPr>
        <w:t>甚至进达我们身体的基本部分和原素，</w:t>
      </w:r>
    </w:p>
    <w:p w:rsidR="00E52097" w:rsidRDefault="00873809">
      <w:pPr>
        <w:tabs>
          <w:tab w:val="left" w:pos="13640"/>
        </w:tabs>
        <w:wordWrap w:val="0"/>
        <w:spacing w:line="780" w:lineRule="atLeast"/>
        <w:ind w:left="1320"/>
        <w:textAlignment w:val="baseline"/>
        <w:rPr>
          <w:sz w:val="53"/>
        </w:rPr>
      </w:pPr>
      <w:r>
        <w:rPr>
          <w:rFonts w:ascii="宋体" w:eastAsia="宋体" w:hAnsi="宋体" w:cs="宋体"/>
          <w:color w:val="000000"/>
          <w:sz w:val="53"/>
        </w:rPr>
        <w:t>因此在我们的整个肢体里面</w:t>
      </w:r>
      <w:r>
        <w:tab/>
      </w:r>
      <w:r>
        <w:rPr>
          <w:rFonts w:ascii="宋体" w:eastAsia="宋体" w:hAnsi="宋体" w:cs="宋体"/>
          <w:color w:val="000000"/>
          <w:sz w:val="53"/>
        </w:rPr>
        <w:t>这些打击扩</w:t>
      </w:r>
    </w:p>
    <w:p w:rsidR="00E52097" w:rsidRDefault="00873809">
      <w:pPr>
        <w:tabs>
          <w:tab w:val="left" w:pos="13680"/>
        </w:tabs>
        <w:wordWrap w:val="0"/>
        <w:spacing w:line="720" w:lineRule="atLeast"/>
        <w:ind w:left="1320"/>
        <w:textAlignment w:val="baseline"/>
        <w:rPr>
          <w:sz w:val="53"/>
        </w:rPr>
      </w:pPr>
      <w:r>
        <w:rPr>
          <w:rFonts w:ascii="宋体" w:eastAsia="宋体" w:hAnsi="宋体" w:cs="宋体"/>
          <w:color w:val="000000"/>
          <w:sz w:val="53"/>
        </w:rPr>
        <w:t>就逐渐发生了一种垮台的情况；</w:t>
      </w:r>
      <w:r>
        <w:tab/>
      </w:r>
      <w:r>
        <w:rPr>
          <w:rFonts w:ascii="宋体" w:eastAsia="宋体" w:hAnsi="宋体" w:cs="宋体"/>
          <w:color w:val="000000"/>
          <w:sz w:val="53"/>
        </w:rPr>
        <w:t>了破坏，</w:t>
      </w:r>
      <w:r>
        <w:rPr>
          <w:noProof/>
        </w:rPr>
        <mc:AlternateContent>
          <mc:Choice Requires="wps">
            <w:drawing>
              <wp:anchor distT="0" distB="0" distL="0" distR="0" simplePos="0" relativeHeight="251661824" behindDoc="0" locked="0" layoutInCell="1" allowOverlap="1">
                <wp:simplePos x="0" y="0"/>
                <wp:positionH relativeFrom="page">
                  <wp:posOffset>10706100</wp:posOffset>
                </wp:positionH>
                <wp:positionV relativeFrom="paragraph">
                  <wp:posOffset>-139700</wp:posOffset>
                </wp:positionV>
                <wp:extent cx="1651000" cy="444500"/>
                <wp:effectExtent l="0" t="0" r="0" b="0"/>
                <wp:wrapNone/>
                <wp:docPr id="492" name="文本框 492"/>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大并且引起</w:t>
                            </w:r>
                          </w:p>
                        </w:txbxContent>
                      </wps:txbx>
                      <wps:bodyPr vert="horz" wrap="square" lIns="0" tIns="0" rIns="0" bIns="0" anchor="t">
                        <a:noAutofit/>
                      </wps:bodyPr>
                    </wps:wsp>
                  </a:graphicData>
                </a:graphic>
              </wp:anchor>
            </w:drawing>
          </mc:Choice>
          <mc:Fallback>
            <w:pict>
              <v:shape id="文本框 492" o:spid="_x0000_s1512" type="#_x0000_t202" style="position:absolute;left:0;text-align:left;margin-left:843pt;margin-top:-11pt;width:130pt;height:35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大并且引起</w:t>
                      </w:r>
                    </w:p>
                  </w:txbxContent>
                </v:textbox>
                <w10:wrap anchorx="page"/>
              </v:shape>
            </w:pict>
          </mc:Fallback>
        </mc:AlternateContent>
      </w:r>
    </w:p>
    <w:p w:rsidR="00E52097" w:rsidRDefault="00873809">
      <w:pPr>
        <w:wordWrap w:val="0"/>
        <w:spacing w:line="740" w:lineRule="atLeast"/>
        <w:ind w:left="1280"/>
        <w:textAlignment w:val="baseline"/>
        <w:rPr>
          <w:sz w:val="53"/>
        </w:rPr>
      </w:pPr>
      <w:r>
        <w:rPr>
          <w:rFonts w:ascii="宋体" w:eastAsia="宋体" w:hAnsi="宋体" w:cs="宋体"/>
          <w:color w:val="000000"/>
          <w:sz w:val="53"/>
        </w:rPr>
        <w:t>因为那时候身体和心灵的</w:t>
      </w:r>
    </w:p>
    <w:p w:rsidR="00E52097" w:rsidRDefault="00873809">
      <w:pPr>
        <w:wordWrap w:val="0"/>
        <w:spacing w:line="740" w:lineRule="atLeast"/>
        <w:ind w:left="1280"/>
        <w:textAlignment w:val="baseline"/>
        <w:rPr>
          <w:sz w:val="53"/>
        </w:rPr>
      </w:pPr>
      <w:r>
        <w:rPr>
          <w:rFonts w:ascii="宋体" w:eastAsia="宋体" w:hAnsi="宋体" w:cs="宋体"/>
          <w:color w:val="000000"/>
          <w:sz w:val="53"/>
        </w:rPr>
        <w:t>始基的那些排列已受到捣乱。</w:t>
      </w:r>
    </w:p>
    <w:p w:rsidR="00E52097" w:rsidRDefault="00873809">
      <w:pPr>
        <w:tabs>
          <w:tab w:val="left" w:pos="13660"/>
        </w:tabs>
        <w:wordWrap w:val="0"/>
        <w:spacing w:line="740" w:lineRule="atLeast"/>
        <w:ind w:left="1300"/>
        <w:textAlignment w:val="baseline"/>
        <w:rPr>
          <w:sz w:val="53"/>
        </w:rPr>
      </w:pPr>
      <w:r>
        <w:rPr>
          <w:rFonts w:ascii="宋体" w:eastAsia="宋体" w:hAnsi="宋体" w:cs="宋体"/>
          <w:color w:val="000000"/>
          <w:sz w:val="53"/>
        </w:rPr>
        <w:t>结果，就发生了这样的情形：</w:t>
      </w:r>
      <w:r>
        <w:tab/>
      </w:r>
      <w:r>
        <w:rPr>
          <w:rFonts w:ascii="宋体" w:eastAsia="宋体" w:hAnsi="宋体" w:cs="宋体"/>
          <w:color w:val="000000"/>
          <w:sz w:val="53"/>
        </w:rPr>
        <w:t>因此灵魂被</w:t>
      </w:r>
    </w:p>
    <w:p w:rsidR="00E52097" w:rsidRDefault="00873809">
      <w:pPr>
        <w:tabs>
          <w:tab w:val="left" w:pos="13640"/>
        </w:tabs>
        <w:wordWrap w:val="0"/>
        <w:spacing w:line="740" w:lineRule="atLeast"/>
        <w:ind w:left="1300"/>
        <w:textAlignment w:val="baseline"/>
        <w:rPr>
          <w:sz w:val="53"/>
        </w:rPr>
      </w:pPr>
      <w:r>
        <w:rPr>
          <w:rFonts w:ascii="宋体" w:eastAsia="宋体" w:hAnsi="宋体" w:cs="宋体"/>
          <w:color w:val="000000"/>
          <w:sz w:val="53"/>
        </w:rPr>
        <w:t>一部分的灵魂被逐出体外，</w:t>
      </w:r>
      <w:r>
        <w:tab/>
      </w:r>
      <w:r>
        <w:rPr>
          <w:rFonts w:ascii="宋体" w:eastAsia="宋体" w:hAnsi="宋体" w:cs="宋体"/>
          <w:color w:val="000000"/>
          <w:sz w:val="53"/>
        </w:rPr>
        <w:t>下沉或分</w:t>
      </w:r>
      <w:r>
        <w:rPr>
          <w:noProof/>
        </w:rPr>
        <mc:AlternateContent>
          <mc:Choice Requires="wps">
            <w:drawing>
              <wp:anchor distT="0" distB="0" distL="0" distR="0" simplePos="0" relativeHeight="251662848" behindDoc="0" locked="0" layoutInCell="1" allowOverlap="1">
                <wp:simplePos x="0" y="0"/>
                <wp:positionH relativeFrom="page">
                  <wp:posOffset>10706100</wp:posOffset>
                </wp:positionH>
                <wp:positionV relativeFrom="paragraph">
                  <wp:posOffset>-165100</wp:posOffset>
                </wp:positionV>
                <wp:extent cx="1651000" cy="444500"/>
                <wp:effectExtent l="0" t="0" r="0" b="0"/>
                <wp:wrapNone/>
                <wp:docPr id="493" name="文本框 493"/>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逐出体外或</w:t>
                            </w:r>
                          </w:p>
                        </w:txbxContent>
                      </wps:txbx>
                      <wps:bodyPr vert="horz" wrap="square" lIns="0" tIns="0" rIns="0" bIns="0" anchor="t">
                        <a:noAutofit/>
                      </wps:bodyPr>
                    </wps:wsp>
                  </a:graphicData>
                </a:graphic>
              </wp:anchor>
            </w:drawing>
          </mc:Choice>
          <mc:Fallback>
            <w:pict>
              <v:shape id="文本框 493" o:spid="_x0000_s1513" type="#_x0000_t202" style="position:absolute;left:0;text-align:left;margin-left:843pt;margin-top:-13pt;width:130pt;height:35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逐出体外或</w:t>
                      </w:r>
                    </w:p>
                  </w:txbxContent>
                </v:textbox>
                <w10:wrap anchorx="page"/>
              </v:shape>
            </w:pict>
          </mc:Fallback>
        </mc:AlternateContent>
      </w:r>
    </w:p>
    <w:p w:rsidR="00E52097" w:rsidRDefault="00873809">
      <w:pPr>
        <w:tabs>
          <w:tab w:val="left" w:pos="13640"/>
        </w:tabs>
        <w:wordWrap w:val="0"/>
        <w:spacing w:line="740" w:lineRule="atLeast"/>
        <w:ind w:left="1320"/>
        <w:textAlignment w:val="baseline"/>
        <w:rPr>
          <w:sz w:val="53"/>
        </w:rPr>
      </w:pPr>
      <w:r>
        <w:rPr>
          <w:rFonts w:ascii="宋体" w:eastAsia="宋体" w:hAnsi="宋体" w:cs="宋体"/>
          <w:color w:val="000000"/>
          <w:sz w:val="53"/>
        </w:rPr>
        <w:t>一部分撤退到隐蔽的角落，</w:t>
      </w:r>
      <w:r>
        <w:tab/>
      </w:r>
      <w:r>
        <w:rPr>
          <w:rFonts w:ascii="宋体" w:eastAsia="宋体" w:hAnsi="宋体" w:cs="宋体"/>
          <w:color w:val="000000"/>
          <w:sz w:val="53"/>
        </w:rPr>
        <w:t>散，</w:t>
      </w:r>
    </w:p>
    <w:p w:rsidR="00E52097" w:rsidRDefault="00873809">
      <w:pPr>
        <w:wordWrap w:val="0"/>
        <w:spacing w:line="740" w:lineRule="atLeast"/>
        <w:ind w:left="1280"/>
        <w:textAlignment w:val="baseline"/>
        <w:rPr>
          <w:sz w:val="53"/>
        </w:rPr>
      </w:pPr>
      <w:r>
        <w:rPr>
          <w:rFonts w:ascii="宋体" w:eastAsia="宋体" w:hAnsi="宋体" w:cs="宋体"/>
          <w:color w:val="000000"/>
          <w:sz w:val="53"/>
        </w:rPr>
        <w:lastRenderedPageBreak/>
        <w:t>一部分分散全身各处而不能结合，</w:t>
      </w:r>
    </w:p>
    <w:p w:rsidR="00E52097" w:rsidRDefault="00E52097"/>
    <w:p w:rsidR="00E52097" w:rsidRDefault="00E52097">
      <w:pPr>
        <w:sectPr w:rsidR="00E52097">
          <w:headerReference w:type="default" r:id="rId497"/>
          <w:footerReference w:type="default" r:id="rId498"/>
          <w:pgSz w:w="22460" w:h="31680"/>
          <w:pgMar w:top="2580" w:right="3300" w:bottom="2580" w:left="3300" w:header="2280" w:footer="2280" w:gutter="0"/>
          <w:cols w:space="720"/>
        </w:sectPr>
      </w:pPr>
    </w:p>
    <w:p w:rsidR="00E52097" w:rsidRDefault="00873809">
      <w:pPr>
        <w:tabs>
          <w:tab w:val="left" w:pos="5820"/>
          <w:tab w:val="left" w:pos="7100"/>
          <w:tab w:val="left" w:pos="8360"/>
        </w:tabs>
        <w:wordWrap w:val="0"/>
        <w:spacing w:line="740" w:lineRule="atLeast"/>
        <w:ind w:left="980"/>
        <w:textAlignment w:val="baseline"/>
        <w:rPr>
          <w:sz w:val="55"/>
        </w:rPr>
      </w:pPr>
      <w:r>
        <w:rPr>
          <w:rFonts w:ascii="宋体" w:eastAsia="宋体" w:hAnsi="宋体" w:cs="宋体"/>
          <w:color w:val="000000"/>
          <w:sz w:val="55"/>
        </w:rPr>
        <w:lastRenderedPageBreak/>
        <w:t>242</w:t>
      </w:r>
      <w:r>
        <w:tab/>
      </w:r>
      <w:r>
        <w:rPr>
          <w:rFonts w:ascii="宋体" w:eastAsia="宋体" w:hAnsi="宋体" w:cs="宋体"/>
          <w:color w:val="000000"/>
          <w:sz w:val="55"/>
        </w:rPr>
        <w:t>物</w:t>
      </w:r>
      <w:r>
        <w:tab/>
      </w:r>
      <w:r>
        <w:rPr>
          <w:rFonts w:ascii="宋体" w:eastAsia="宋体" w:hAnsi="宋体" w:cs="宋体"/>
          <w:color w:val="000000"/>
          <w:sz w:val="55"/>
        </w:rPr>
        <w:t>性</w:t>
      </w:r>
      <w:r>
        <w:tab/>
      </w:r>
      <w:r>
        <w:rPr>
          <w:rFonts w:ascii="宋体" w:eastAsia="宋体" w:hAnsi="宋体" w:cs="宋体"/>
          <w:color w:val="000000"/>
          <w:sz w:val="55"/>
        </w:rPr>
        <w:t>论</w:t>
      </w:r>
    </w:p>
    <w:p w:rsidR="00E52097" w:rsidRDefault="00873809">
      <w:pPr>
        <w:wordWrap w:val="0"/>
        <w:spacing w:before="540" w:line="1100" w:lineRule="atLeast"/>
        <w:ind w:left="1580" w:right="3720" w:firstLine="100"/>
        <w:textAlignment w:val="baseline"/>
        <w:rPr>
          <w:sz w:val="53"/>
        </w:rPr>
      </w:pPr>
      <w:r>
        <w:rPr>
          <w:rFonts w:ascii="宋体" w:eastAsia="宋体" w:hAnsi="宋体" w:cs="宋体"/>
          <w:color w:val="000000"/>
          <w:sz w:val="53"/>
        </w:rPr>
        <w:t>也不能从事互相作用的运动，</w:t>
      </w:r>
      <w:r>
        <w:rPr>
          <w:rFonts w:ascii="宋体" w:eastAsia="宋体" w:hAnsi="宋体" w:cs="宋体"/>
          <w:color w:val="000000"/>
          <w:sz w:val="53"/>
        </w:rPr>
        <w:t>因为现在自然把交通的道路都堵断；这样，当所有的运动全改变的时候，感觉就撤退到深深的内部。而同时既然好象没有什么能支持身体，身体就变成无力，四肢就困倦，手臂和眼皮就全都垂下来，并且，当你躺卧着的时候，连大腿和臀部也会松软而无力。再者，常常饭后睡眠也跟踪而至，因为食物能产生空气所产生的，当它通过所有的管脉被分布全身的时候；最酣沉的睡眠是吃饱或疲乏时的睡眠，因为正是在那种时候，最多的原初物体本身的排列被打乱，被艰巨的劳役所伤。在这里同样地也有这么一些变化：一部分灵魂被迫更深入内部，并且它又更大量地被抛出体外，更多</w:t>
      </w:r>
      <w:r>
        <w:rPr>
          <w:rFonts w:ascii="宋体" w:eastAsia="宋体" w:hAnsi="宋体" w:cs="宋体"/>
          <w:color w:val="000000"/>
          <w:sz w:val="53"/>
        </w:rPr>
        <w:t>地彼此被分开，分散得更远。一个人全神贯注去从事的工作，或者我们曾经为它费许多时间、心灵曾更为集中在它上面的事物，在睡眠中我们就时常好象也在经之营之，律师觉得好象在法庭上发言和引用法令</w:t>
      </w:r>
      <w:r>
        <w:rPr>
          <w:rFonts w:ascii="宋体" w:eastAsia="宋体" w:hAnsi="宋体" w:cs="宋体"/>
          <w:color w:val="000000"/>
          <w:sz w:val="53"/>
        </w:rPr>
        <w:t>①</w:t>
      </w:r>
      <w:r>
        <w:rPr>
          <w:rFonts w:ascii="宋体" w:eastAsia="宋体" w:hAnsi="宋体" w:cs="宋体"/>
          <w:color w:val="000000"/>
          <w:sz w:val="53"/>
        </w:rPr>
        <w:t>，</w:t>
      </w:r>
      <w:r>
        <w:rPr>
          <w:noProof/>
        </w:rPr>
        <mc:AlternateContent>
          <mc:Choice Requires="wps">
            <w:drawing>
              <wp:anchor distT="0" distB="0" distL="0" distR="0" simplePos="0" relativeHeight="251663872" behindDoc="0" locked="0" layoutInCell="1" allowOverlap="1">
                <wp:simplePos x="0" y="0"/>
                <wp:positionH relativeFrom="page">
                  <wp:posOffset>1117600</wp:posOffset>
                </wp:positionH>
                <wp:positionV relativeFrom="paragraph">
                  <wp:posOffset>2768600</wp:posOffset>
                </wp:positionV>
                <wp:extent cx="1473200" cy="406400"/>
                <wp:effectExtent l="0" t="0" r="0" b="0"/>
                <wp:wrapNone/>
                <wp:docPr id="494" name="文本框 494"/>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体就松软了</w:t>
                            </w:r>
                          </w:p>
                        </w:txbxContent>
                      </wps:txbx>
                      <wps:bodyPr vert="horz" wrap="square" lIns="0" tIns="0" rIns="0" bIns="0" anchor="t">
                        <a:noAutofit/>
                      </wps:bodyPr>
                    </wps:wsp>
                  </a:graphicData>
                </a:graphic>
              </wp:anchor>
            </w:drawing>
          </mc:Choice>
          <mc:Fallback>
            <w:pict>
              <v:shape id="文本框 494" o:spid="_x0000_s1514" type="#_x0000_t202" style="position:absolute;left:0;text-align:left;margin-left:88pt;margin-top:218pt;width:116pt;height:32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体就松软了</w:t>
                      </w:r>
                    </w:p>
                  </w:txbxContent>
                </v:textbox>
                <w10:wrap anchorx="page"/>
              </v:shape>
            </w:pict>
          </mc:Fallback>
        </mc:AlternateContent>
      </w:r>
      <w:r>
        <w:rPr>
          <w:noProof/>
        </w:rPr>
        <mc:AlternateContent>
          <mc:Choice Requires="wps">
            <w:drawing>
              <wp:anchor distT="0" distB="0" distL="0" distR="0" simplePos="0" relativeHeight="251664896" behindDoc="0" locked="0" layoutInCell="1" allowOverlap="1">
                <wp:simplePos x="0" y="0"/>
                <wp:positionH relativeFrom="page">
                  <wp:posOffset>1130300</wp:posOffset>
                </wp:positionH>
                <wp:positionV relativeFrom="paragraph">
                  <wp:posOffset>2413000</wp:posOffset>
                </wp:positionV>
                <wp:extent cx="1473200" cy="406400"/>
                <wp:effectExtent l="0" t="0" r="0" b="0"/>
                <wp:wrapNone/>
                <wp:docPr id="495" name="文本框 495"/>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了支持的身</w:t>
                            </w:r>
                          </w:p>
                        </w:txbxContent>
                      </wps:txbx>
                      <wps:bodyPr vert="horz" wrap="square" lIns="0" tIns="0" rIns="0" bIns="0" anchor="t">
                        <a:noAutofit/>
                      </wps:bodyPr>
                    </wps:wsp>
                  </a:graphicData>
                </a:graphic>
              </wp:anchor>
            </w:drawing>
          </mc:Choice>
          <mc:Fallback>
            <w:pict>
              <v:shape id="文本框 495" o:spid="_x0000_s1515" type="#_x0000_t202" style="position:absolute;left:0;text-align:left;margin-left:89pt;margin-top:190pt;width:116pt;height:32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了支持的身</w:t>
                      </w:r>
                    </w:p>
                  </w:txbxContent>
                </v:textbox>
                <w10:wrap anchorx="page"/>
              </v:shape>
            </w:pict>
          </mc:Fallback>
        </mc:AlternateContent>
      </w:r>
      <w:r>
        <w:rPr>
          <w:noProof/>
        </w:rPr>
        <mc:AlternateContent>
          <mc:Choice Requires="wps">
            <w:drawing>
              <wp:anchor distT="0" distB="0" distL="0" distR="0" simplePos="0" relativeHeight="251665920" behindDoc="0" locked="0" layoutInCell="1" allowOverlap="1">
                <wp:simplePos x="0" y="0"/>
                <wp:positionH relativeFrom="page">
                  <wp:posOffset>1117600</wp:posOffset>
                </wp:positionH>
                <wp:positionV relativeFrom="paragraph">
                  <wp:posOffset>5854700</wp:posOffset>
                </wp:positionV>
                <wp:extent cx="1219200" cy="406400"/>
                <wp:effectExtent l="0" t="0" r="0" b="0"/>
                <wp:wrapNone/>
                <wp:docPr id="496" name="文本框 496"/>
                <wp:cNvGraphicFramePr/>
                <a:graphic xmlns:a="http://schemas.openxmlformats.org/drawingml/2006/main">
                  <a:graphicData uri="http://schemas.microsoft.com/office/word/2010/wordprocessingShape">
                    <wps:wsp>
                      <wps:cNvSpPr txBox="1"/>
                      <wps:spPr>
                        <a:xfrm>
                          <a:off x="0" y="0"/>
                          <a:ext cx="1219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样的作用</w:t>
                            </w:r>
                          </w:p>
                        </w:txbxContent>
                      </wps:txbx>
                      <wps:bodyPr vert="horz" wrap="square" lIns="0" tIns="0" rIns="0" bIns="0" anchor="t">
                        <a:noAutofit/>
                      </wps:bodyPr>
                    </wps:wsp>
                  </a:graphicData>
                </a:graphic>
              </wp:anchor>
            </w:drawing>
          </mc:Choice>
          <mc:Fallback>
            <w:pict>
              <v:shape id="文本框 496" o:spid="_x0000_s1516" type="#_x0000_t202" style="position:absolute;left:0;text-align:left;margin-left:88pt;margin-top:461pt;width:96pt;height:32pt;z-index:25166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样的作用</w:t>
                      </w:r>
                    </w:p>
                  </w:txbxContent>
                </v:textbox>
                <w10:wrap anchorx="page"/>
              </v:shape>
            </w:pict>
          </mc:Fallback>
        </mc:AlternateContent>
      </w:r>
      <w:r>
        <w:rPr>
          <w:noProof/>
        </w:rPr>
        <mc:AlternateContent>
          <mc:Choice Requires="wps">
            <w:drawing>
              <wp:anchor distT="0" distB="0" distL="0" distR="0" simplePos="0" relativeHeight="251666944" behindDoc="0" locked="0" layoutInCell="1" allowOverlap="1">
                <wp:simplePos x="0" y="0"/>
                <wp:positionH relativeFrom="page">
                  <wp:posOffset>1130300</wp:posOffset>
                </wp:positionH>
                <wp:positionV relativeFrom="paragraph">
                  <wp:posOffset>5486400</wp:posOffset>
                </wp:positionV>
                <wp:extent cx="1473200" cy="406400"/>
                <wp:effectExtent l="0" t="0" r="0" b="0"/>
                <wp:wrapNone/>
                <wp:docPr id="497" name="文本框 497"/>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食物也起同</w:t>
                            </w:r>
                          </w:p>
                        </w:txbxContent>
                      </wps:txbx>
                      <wps:bodyPr vert="horz" wrap="square" lIns="0" tIns="0" rIns="0" bIns="0" anchor="t">
                        <a:noAutofit/>
                      </wps:bodyPr>
                    </wps:wsp>
                  </a:graphicData>
                </a:graphic>
              </wp:anchor>
            </w:drawing>
          </mc:Choice>
          <mc:Fallback>
            <w:pict>
              <v:shape id="文本框 497" o:spid="_x0000_s1517" type="#_x0000_t202" style="position:absolute;left:0;text-align:left;margin-left:89pt;margin-top:6in;width:116pt;height:32pt;z-index:2516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食物也起同</w:t>
                      </w:r>
                    </w:p>
                  </w:txbxContent>
                </v:textbox>
                <w10:wrap anchorx="page"/>
              </v:shape>
            </w:pict>
          </mc:Fallback>
        </mc:AlternateContent>
      </w:r>
      <w:r>
        <w:rPr>
          <w:noProof/>
        </w:rPr>
        <mc:AlternateContent>
          <mc:Choice Requires="wps">
            <w:drawing>
              <wp:anchor distT="0" distB="0" distL="0" distR="0" simplePos="0" relativeHeight="251667968" behindDoc="0" locked="0" layoutInCell="1" allowOverlap="1">
                <wp:simplePos x="0" y="0"/>
                <wp:positionH relativeFrom="page">
                  <wp:posOffset>1117600</wp:posOffset>
                </wp:positionH>
                <wp:positionV relativeFrom="paragraph">
                  <wp:posOffset>2044700</wp:posOffset>
                </wp:positionV>
                <wp:extent cx="1473200" cy="406400"/>
                <wp:effectExtent l="0" t="0" r="0" b="0"/>
                <wp:wrapNone/>
                <wp:docPr id="498" name="文本框 498"/>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这样，失去</w:t>
                            </w:r>
                          </w:p>
                        </w:txbxContent>
                      </wps:txbx>
                      <wps:bodyPr vert="horz" wrap="square" lIns="0" tIns="0" rIns="0" bIns="0" anchor="t">
                        <a:noAutofit/>
                      </wps:bodyPr>
                    </wps:wsp>
                  </a:graphicData>
                </a:graphic>
              </wp:anchor>
            </w:drawing>
          </mc:Choice>
          <mc:Fallback>
            <w:pict>
              <v:shape id="文本框 498" o:spid="_x0000_s1518" type="#_x0000_t202" style="position:absolute;left:0;text-align:left;margin-left:88pt;margin-top:161pt;width:116pt;height:32pt;z-index:25166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这样，失去</w:t>
                      </w:r>
                    </w:p>
                  </w:txbxContent>
                </v:textbox>
                <w10:wrap anchorx="page"/>
              </v:shape>
            </w:pict>
          </mc:Fallback>
        </mc:AlternateContent>
      </w:r>
    </w:p>
    <w:p w:rsidR="00E52097" w:rsidRDefault="00873809">
      <w:pPr>
        <w:wordWrap w:val="0"/>
        <w:spacing w:before="380" w:line="700" w:lineRule="atLeast"/>
        <w:ind w:left="540" w:right="1620" w:firstLine="8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原文是</w:t>
      </w:r>
      <w:r>
        <w:rPr>
          <w:rFonts w:ascii="宋体" w:eastAsia="宋体" w:hAnsi="宋体" w:cs="宋体"/>
          <w:color w:val="000000"/>
          <w:sz w:val="41"/>
        </w:rPr>
        <w:t>“et</w:t>
      </w:r>
      <w:r>
        <w:rPr>
          <w:rFonts w:ascii="宋体" w:eastAsia="宋体" w:hAnsi="宋体" w:cs="宋体"/>
          <w:b/>
          <w:color w:val="000000"/>
          <w:sz w:val="41"/>
        </w:rPr>
        <w:t xml:space="preserve"> </w:t>
      </w:r>
      <w:r>
        <w:rPr>
          <w:rFonts w:ascii="宋体" w:eastAsia="宋体" w:hAnsi="宋体" w:cs="宋体"/>
          <w:color w:val="000000"/>
          <w:sz w:val="41"/>
        </w:rPr>
        <w:t>componere</w:t>
      </w:r>
      <w:r>
        <w:rPr>
          <w:rFonts w:ascii="宋体" w:eastAsia="宋体" w:hAnsi="宋体" w:cs="宋体"/>
          <w:b/>
          <w:color w:val="000000"/>
          <w:sz w:val="41"/>
        </w:rPr>
        <w:t xml:space="preserve"> </w:t>
      </w:r>
      <w:r>
        <w:rPr>
          <w:rFonts w:ascii="宋体" w:eastAsia="宋体" w:hAnsi="宋体" w:cs="宋体"/>
          <w:color w:val="000000"/>
          <w:sz w:val="41"/>
        </w:rPr>
        <w:t>leges”,(966),</w:t>
      </w:r>
      <w:r>
        <w:rPr>
          <w:rFonts w:ascii="宋体" w:eastAsia="宋体" w:hAnsi="宋体" w:cs="宋体"/>
          <w:color w:val="000000"/>
          <w:sz w:val="41"/>
        </w:rPr>
        <w:t>贝里同意芒洛的解释，以为这是指</w:t>
      </w:r>
      <w:r>
        <w:rPr>
          <w:rFonts w:ascii="宋体" w:eastAsia="宋体" w:hAnsi="宋体" w:cs="宋体"/>
          <w:color w:val="000000"/>
          <w:sz w:val="41"/>
        </w:rPr>
        <w:t>“</w:t>
      </w:r>
      <w:r>
        <w:rPr>
          <w:rFonts w:ascii="宋体" w:eastAsia="宋体" w:hAnsi="宋体" w:cs="宋体"/>
          <w:color w:val="000000"/>
          <w:sz w:val="41"/>
        </w:rPr>
        <w:t>订立</w:t>
      </w:r>
      <w:r>
        <w:rPr>
          <w:rFonts w:ascii="宋体" w:eastAsia="宋体" w:hAnsi="宋体" w:cs="宋体"/>
          <w:color w:val="000000"/>
          <w:sz w:val="41"/>
        </w:rPr>
        <w:t>(</w:t>
      </w:r>
      <w:r>
        <w:rPr>
          <w:rFonts w:ascii="宋体" w:eastAsia="宋体" w:hAnsi="宋体" w:cs="宋体"/>
          <w:color w:val="000000"/>
          <w:sz w:val="41"/>
        </w:rPr>
        <w:t>商业</w:t>
      </w:r>
      <w:r>
        <w:rPr>
          <w:rFonts w:ascii="宋体" w:eastAsia="宋体" w:hAnsi="宋体" w:cs="宋体"/>
          <w:color w:val="000000"/>
          <w:sz w:val="41"/>
        </w:rPr>
        <w:t>)</w:t>
      </w:r>
      <w:r>
        <w:rPr>
          <w:rFonts w:ascii="宋体" w:eastAsia="宋体" w:hAnsi="宋体" w:cs="宋体"/>
          <w:color w:val="000000"/>
          <w:sz w:val="41"/>
        </w:rPr>
        <w:t>契约</w:t>
      </w:r>
      <w:r>
        <w:rPr>
          <w:rFonts w:ascii="宋体" w:eastAsia="宋体" w:hAnsi="宋体" w:cs="宋体"/>
          <w:color w:val="000000"/>
          <w:sz w:val="41"/>
        </w:rPr>
        <w:t>”</w:t>
      </w:r>
      <w:r>
        <w:rPr>
          <w:rFonts w:ascii="宋体" w:eastAsia="宋体" w:hAnsi="宋体" w:cs="宋体"/>
          <w:color w:val="000000"/>
          <w:sz w:val="41"/>
        </w:rPr>
        <w:t>，而不是</w:t>
      </w:r>
      <w:r>
        <w:rPr>
          <w:rFonts w:ascii="宋体" w:eastAsia="宋体" w:hAnsi="宋体" w:cs="宋体"/>
          <w:color w:val="000000"/>
          <w:sz w:val="41"/>
        </w:rPr>
        <w:t>“</w:t>
      </w:r>
      <w:r>
        <w:rPr>
          <w:rFonts w:ascii="宋体" w:eastAsia="宋体" w:hAnsi="宋体" w:cs="宋体"/>
          <w:color w:val="000000"/>
          <w:sz w:val="41"/>
        </w:rPr>
        <w:t>引用法令</w:t>
      </w:r>
      <w:r>
        <w:rPr>
          <w:rFonts w:ascii="宋体" w:eastAsia="宋体" w:hAnsi="宋体" w:cs="宋体"/>
          <w:color w:val="000000"/>
          <w:sz w:val="41"/>
        </w:rPr>
        <w:t>”</w:t>
      </w:r>
      <w:r>
        <w:rPr>
          <w:rFonts w:ascii="宋体" w:eastAsia="宋体" w:hAnsi="宋体" w:cs="宋体"/>
          <w:color w:val="000000"/>
          <w:sz w:val="41"/>
        </w:rPr>
        <w:t>。</w:t>
      </w:r>
      <w:r>
        <w:rPr>
          <w:noProof/>
        </w:rPr>
        <mc:AlternateContent>
          <mc:Choice Requires="wps">
            <w:drawing>
              <wp:anchor distT="0" distB="0" distL="0" distR="0" simplePos="0" relativeHeight="251668992" behindDoc="0" locked="0" layoutInCell="1" allowOverlap="1">
                <wp:simplePos x="0" y="0"/>
                <wp:positionH relativeFrom="page">
                  <wp:posOffset>1092200</wp:posOffset>
                </wp:positionH>
                <wp:positionV relativeFrom="paragraph">
                  <wp:posOffset>-2832100</wp:posOffset>
                </wp:positionV>
                <wp:extent cx="1485900" cy="1473200"/>
                <wp:effectExtent l="0" t="0" r="0" b="0"/>
                <wp:wrapNone/>
                <wp:docPr id="499" name="文本框 499"/>
                <wp:cNvGraphicFramePr/>
                <a:graphic xmlns:a="http://schemas.openxmlformats.org/drawingml/2006/main">
                  <a:graphicData uri="http://schemas.microsoft.com/office/word/2010/wordprocessingShape">
                    <wps:wsp>
                      <wps:cNvSpPr txBox="1"/>
                      <wps:spPr>
                        <a:xfrm>
                          <a:off x="0" y="0"/>
                          <a:ext cx="14859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睡眠使我们醒时所从事的活动重复出现</w:t>
                            </w:r>
                          </w:p>
                        </w:txbxContent>
                      </wps:txbx>
                      <wps:bodyPr vert="horz" wrap="square" lIns="0" tIns="0" rIns="0" bIns="0" anchor="t">
                        <a:noAutofit/>
                      </wps:bodyPr>
                    </wps:wsp>
                  </a:graphicData>
                </a:graphic>
              </wp:anchor>
            </w:drawing>
          </mc:Choice>
          <mc:Fallback>
            <w:pict>
              <v:shape id="文本框 499" o:spid="_x0000_s1519" type="#_x0000_t202" style="position:absolute;left:0;text-align:left;margin-left:86pt;margin-top:-223pt;width:117pt;height:116pt;z-index:25166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睡眠使我们醒时所从事的活动重复出现</w:t>
                      </w:r>
                    </w:p>
                  </w:txbxContent>
                </v:textbox>
                <w10:wrap anchorx="page"/>
              </v:shape>
            </w:pict>
          </mc:Fallback>
        </mc:AlternateContent>
      </w:r>
    </w:p>
    <w:p w:rsidR="00E52097" w:rsidRDefault="00E52097"/>
    <w:p w:rsidR="00E52097" w:rsidRDefault="00E52097">
      <w:pPr>
        <w:sectPr w:rsidR="00E52097">
          <w:headerReference w:type="default" r:id="rId499"/>
          <w:footerReference w:type="default" r:id="rId500"/>
          <w:pgSz w:w="22380" w:h="31680"/>
          <w:pgMar w:top="2560" w:right="3380" w:bottom="2560" w:left="3380" w:header="2260" w:footer="2260" w:gutter="0"/>
          <w:cols w:space="720"/>
        </w:sectPr>
      </w:pPr>
    </w:p>
    <w:p w:rsidR="00E52097" w:rsidRDefault="00873809">
      <w:pPr>
        <w:wordWrap w:val="0"/>
        <w:spacing w:line="740" w:lineRule="atLeast"/>
        <w:ind w:right="1600"/>
        <w:jc w:val="right"/>
        <w:textAlignment w:val="baseline"/>
        <w:rPr>
          <w:sz w:val="49"/>
        </w:rPr>
      </w:pPr>
      <w:r>
        <w:rPr>
          <w:rFonts w:ascii="仿宋" w:eastAsia="仿宋" w:hAnsi="仿宋" w:cs="仿宋"/>
          <w:color w:val="000000"/>
          <w:sz w:val="49"/>
          <w:u w:val="single"/>
        </w:rPr>
        <w:lastRenderedPageBreak/>
        <w:t xml:space="preserve">                    </w:t>
      </w:r>
      <w:r>
        <w:rPr>
          <w:rFonts w:ascii="仿宋" w:eastAsia="仿宋" w:hAnsi="仿宋" w:cs="仿宋"/>
          <w:color w:val="000000"/>
          <w:sz w:val="49"/>
          <w:u w:val="single"/>
        </w:rPr>
        <w:t>第</w:t>
      </w:r>
      <w:r>
        <w:rPr>
          <w:rFonts w:ascii="仿宋" w:eastAsia="仿宋" w:hAnsi="仿宋" w:cs="仿宋"/>
          <w:color w:val="000000"/>
          <w:sz w:val="49"/>
          <w:u w:val="single"/>
        </w:rPr>
        <w:t xml:space="preserve">   </w:t>
      </w:r>
      <w:r>
        <w:rPr>
          <w:rFonts w:ascii="仿宋" w:eastAsia="仿宋" w:hAnsi="仿宋" w:cs="仿宋"/>
          <w:color w:val="000000"/>
          <w:sz w:val="49"/>
          <w:u w:val="single"/>
        </w:rPr>
        <w:t>四</w:t>
      </w:r>
      <w:r>
        <w:rPr>
          <w:rFonts w:ascii="仿宋" w:eastAsia="仿宋" w:hAnsi="仿宋" w:cs="仿宋"/>
          <w:color w:val="000000"/>
          <w:sz w:val="49"/>
          <w:u w:val="single"/>
        </w:rPr>
        <w:t xml:space="preserve">   </w:t>
      </w:r>
      <w:r>
        <w:rPr>
          <w:rFonts w:ascii="仿宋" w:eastAsia="仿宋" w:hAnsi="仿宋" w:cs="仿宋"/>
          <w:color w:val="000000"/>
          <w:sz w:val="49"/>
          <w:u w:val="single"/>
        </w:rPr>
        <w:t>卷</w:t>
      </w:r>
      <w:r>
        <w:rPr>
          <w:rFonts w:ascii="仿宋" w:eastAsia="仿宋" w:hAnsi="仿宋" w:cs="仿宋"/>
          <w:color w:val="000000"/>
          <w:sz w:val="49"/>
          <w:u w:val="single"/>
        </w:rPr>
        <w:t xml:space="preserve">                243</w:t>
      </w:r>
    </w:p>
    <w:p w:rsidR="00E52097" w:rsidRDefault="00E52097">
      <w:pPr>
        <w:wordWrap w:val="0"/>
        <w:spacing w:line="740" w:lineRule="exact"/>
        <w:jc w:val="right"/>
        <w:textAlignment w:val="baseline"/>
        <w:rPr>
          <w:sz w:val="49"/>
        </w:rPr>
      </w:pPr>
    </w:p>
    <w:p w:rsidR="00E52097" w:rsidRDefault="00873809">
      <w:pPr>
        <w:wordWrap w:val="0"/>
        <w:spacing w:line="1100" w:lineRule="atLeast"/>
        <w:ind w:left="1800" w:right="3160" w:hanging="40"/>
        <w:textAlignment w:val="baseline"/>
        <w:rPr>
          <w:sz w:val="54"/>
        </w:rPr>
      </w:pPr>
      <w:r>
        <w:rPr>
          <w:rFonts w:ascii="宋体" w:eastAsia="宋体" w:hAnsi="宋体" w:cs="宋体"/>
          <w:color w:val="000000"/>
          <w:sz w:val="54"/>
        </w:rPr>
        <w:t>司令官好象自己正在作战和置身战场，水手们好象在和风暴作斗争，而我们自己好象在创作这本书，好象总是在探求宇宙的本性，并且一经发现就用我国的文字把它写下来。这样，一切事业和一切技艺，在睡眠中一般地好象都在嘲弄和控制人们的心灵。而任何人如果接续地天天沉浸在各种玩艺中作乐，丝毫不理会别事，那么象常见到的那样，即使当他们已经不再用自己的感官看到那些玩艺的时候，他们仍然在心灵中敞开一些路径，</w:t>
      </w:r>
      <w:r>
        <w:rPr>
          <w:rFonts w:ascii="宋体" w:eastAsia="宋体" w:hAnsi="宋体" w:cs="宋体"/>
          <w:color w:val="000000"/>
          <w:sz w:val="54"/>
        </w:rPr>
        <w:t>通过这些路径那些玩艺的肖像就能进来。这样，在事后许多天中，那些肖像就总是荡荡漾漾地出现在他们眼前，以致甚至当醒着的时候他们也以为看见舞女们在四周移动她们柔软的肢体，以为自己用自己的两只耳朵听到了竖琴清彻的声音和如诉的弦调，并且看到同样那些人密密地坐在座位上，以及舞台上那各种各样的光辉的景象，热心从事和追求享乐的影响就是这样大。还有那些不单是人类而且是所有的动物所经常从事的事务，也都有这样的影响。你会看见壮健的马虽然已经躺卧着，</w:t>
      </w:r>
      <w:r>
        <w:rPr>
          <w:noProof/>
        </w:rPr>
        <mc:AlternateContent>
          <mc:Choice Requires="wps">
            <w:drawing>
              <wp:anchor distT="0" distB="0" distL="0" distR="0" simplePos="0" relativeHeight="251670016" behindDoc="0" locked="0" layoutInCell="1" allowOverlap="1">
                <wp:simplePos x="0" y="0"/>
                <wp:positionH relativeFrom="page">
                  <wp:posOffset>11150600</wp:posOffset>
                </wp:positionH>
                <wp:positionV relativeFrom="paragraph">
                  <wp:posOffset>5003800</wp:posOffset>
                </wp:positionV>
                <wp:extent cx="431800" cy="393700"/>
                <wp:effectExtent l="0" t="0" r="0" b="0"/>
                <wp:wrapNone/>
                <wp:docPr id="500" name="文本框 500"/>
                <wp:cNvGraphicFramePr/>
                <a:graphic xmlns:a="http://schemas.openxmlformats.org/drawingml/2006/main">
                  <a:graphicData uri="http://schemas.microsoft.com/office/word/2010/wordprocessingShape">
                    <wps:wsp>
                      <wps:cNvSpPr txBox="1"/>
                      <wps:spPr>
                        <a:xfrm>
                          <a:off x="0" y="0"/>
                          <a:ext cx="431800" cy="393700"/>
                        </a:xfrm>
                        <a:prstGeom prst="rect">
                          <a:avLst/>
                        </a:prstGeom>
                        <a:noFill/>
                        <a:ln w="6350">
                          <a:noFill/>
                        </a:ln>
                      </wps:spPr>
                      <wps:txbx>
                        <w:txbxContent>
                          <w:p w:rsidR="00E52097" w:rsidRDefault="00873809">
                            <w:pPr>
                              <w:wordWrap w:val="0"/>
                              <w:spacing w:line="540" w:lineRule="atLeast"/>
                              <w:jc w:val="center"/>
                              <w:textAlignment w:val="baseline"/>
                              <w:rPr>
                                <w:sz w:val="40"/>
                              </w:rPr>
                            </w:pPr>
                            <w:r>
                              <w:rPr>
                                <w:rFonts w:ascii="宋体" w:eastAsia="宋体" w:hAnsi="宋体" w:cs="宋体"/>
                                <w:color w:val="000000"/>
                                <w:sz w:val="40"/>
                              </w:rPr>
                              <w:t>梦</w:t>
                            </w:r>
                          </w:p>
                        </w:txbxContent>
                      </wps:txbx>
                      <wps:bodyPr vert="horz" wrap="square" lIns="0" tIns="0" rIns="0" bIns="0" anchor="t">
                        <a:noAutofit/>
                      </wps:bodyPr>
                    </wps:wsp>
                  </a:graphicData>
                </a:graphic>
              </wp:anchor>
            </w:drawing>
          </mc:Choice>
          <mc:Fallback>
            <w:pict>
              <v:shape id="文本框 500" o:spid="_x0000_s1520" type="#_x0000_t202" style="position:absolute;left:0;text-align:left;margin-left:878pt;margin-top:394pt;width:34pt;height:31pt;z-index:25167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" filled="f" stroked="f" strokeweight=".5pt">
                <v:textbox inset="0,0,0,0">
                  <w:txbxContent>
                    <w:p w:rsidR="00E52097" w:rsidRDefault="00873809">
                      <w:pPr>
                        <w:wordWrap w:val="0"/>
                        <w:spacing w:line="540" w:lineRule="atLeast"/>
                        <w:jc w:val="center"/>
                        <w:textAlignment w:val="baseline"/>
                        <w:rPr>
                          <w:sz w:val="40"/>
                        </w:rPr>
                      </w:pPr>
                      <w:r>
                        <w:rPr>
                          <w:rFonts w:ascii="宋体" w:eastAsia="宋体" w:hAnsi="宋体" w:cs="宋体"/>
                          <w:color w:val="000000"/>
                          <w:sz w:val="40"/>
                        </w:rPr>
                        <w:t>梦</w:t>
                      </w:r>
                    </w:p>
                  </w:txbxContent>
                </v:textbox>
                <w10:wrap anchorx="page"/>
              </v:shape>
            </w:pict>
          </mc:Fallback>
        </mc:AlternateContent>
      </w:r>
      <w:r>
        <w:rPr>
          <w:noProof/>
        </w:rPr>
        <mc:AlternateContent>
          <mc:Choice Requires="wps">
            <w:drawing>
              <wp:anchor distT="0" distB="0" distL="0" distR="0" simplePos="0" relativeHeight="251671040" behindDoc="0" locked="0" layoutInCell="1" allowOverlap="1">
                <wp:simplePos x="0" y="0"/>
                <wp:positionH relativeFrom="page">
                  <wp:posOffset>11112500</wp:posOffset>
                </wp:positionH>
                <wp:positionV relativeFrom="paragraph">
                  <wp:posOffset>4597400</wp:posOffset>
                </wp:positionV>
                <wp:extent cx="1447800" cy="393700"/>
                <wp:effectExtent l="0" t="0" r="0" b="0"/>
                <wp:wrapNone/>
                <wp:docPr id="501" name="文本框 501"/>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jc w:val="center"/>
                              <w:textAlignment w:val="baseline"/>
                              <w:rPr>
                                <w:sz w:val="40"/>
                              </w:rPr>
                            </w:pPr>
                            <w:r>
                              <w:rPr>
                                <w:rFonts w:ascii="宋体" w:eastAsia="宋体" w:hAnsi="宋体" w:cs="宋体"/>
                                <w:color w:val="000000"/>
                                <w:sz w:val="40"/>
                              </w:rPr>
                              <w:t>好行乐者的</w:t>
                            </w:r>
                          </w:p>
                        </w:txbxContent>
                      </wps:txbx>
                      <wps:bodyPr vert="horz" wrap="square" lIns="0" tIns="0" rIns="0" bIns="0" anchor="t">
                        <a:noAutofit/>
                      </wps:bodyPr>
                    </wps:wsp>
                  </a:graphicData>
                </a:graphic>
              </wp:anchor>
            </w:drawing>
          </mc:Choice>
          <mc:Fallback>
            <w:pict>
              <v:shape id="文本框 501" o:spid="_x0000_s1521" type="#_x0000_t202" style="position:absolute;left:0;text-align:left;margin-left:875pt;margin-top:362pt;width:114pt;height:31pt;z-index:25167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" filled="f" stroked="f" strokeweight=".5pt">
                <v:textbox inset="0,0,0,0">
                  <w:txbxContent>
                    <w:p w:rsidR="00E52097" w:rsidRDefault="00873809">
                      <w:pPr>
                        <w:wordWrap w:val="0"/>
                        <w:spacing w:line="540" w:lineRule="atLeast"/>
                        <w:jc w:val="center"/>
                        <w:textAlignment w:val="baseline"/>
                        <w:rPr>
                          <w:sz w:val="40"/>
                        </w:rPr>
                      </w:pPr>
                      <w:r>
                        <w:rPr>
                          <w:rFonts w:ascii="宋体" w:eastAsia="宋体" w:hAnsi="宋体" w:cs="宋体"/>
                          <w:color w:val="000000"/>
                          <w:sz w:val="40"/>
                        </w:rPr>
                        <w:t>好行乐者的</w:t>
                      </w:r>
                    </w:p>
                  </w:txbxContent>
                </v:textbox>
                <w10:wrap anchorx="page"/>
              </v:shape>
            </w:pict>
          </mc:Fallback>
        </mc:AlternateContent>
      </w:r>
      <w:r>
        <w:rPr>
          <w:noProof/>
        </w:rPr>
        <mc:AlternateContent>
          <mc:Choice Requires="wps">
            <w:drawing>
              <wp:anchor distT="0" distB="0" distL="0" distR="0" simplePos="0" relativeHeight="251672064" behindDoc="0" locked="0" layoutInCell="1" allowOverlap="1">
                <wp:simplePos x="0" y="0"/>
                <wp:positionH relativeFrom="page">
                  <wp:posOffset>11176000</wp:posOffset>
                </wp:positionH>
                <wp:positionV relativeFrom="paragraph">
                  <wp:posOffset>13589000</wp:posOffset>
                </wp:positionV>
                <wp:extent cx="685800" cy="393700"/>
                <wp:effectExtent l="0" t="0" r="0" b="0"/>
                <wp:wrapNone/>
                <wp:docPr id="502" name="文本框 502"/>
                <wp:cNvGraphicFramePr/>
                <a:graphic xmlns:a="http://schemas.openxmlformats.org/drawingml/2006/main">
                  <a:graphicData uri="http://schemas.microsoft.com/office/word/2010/wordprocessingShape">
                    <wps:wsp>
                      <wps:cNvSpPr txBox="1"/>
                      <wps:spPr>
                        <a:xfrm>
                          <a:off x="0" y="0"/>
                          <a:ext cx="685800" cy="393700"/>
                        </a:xfrm>
                        <a:prstGeom prst="rect">
                          <a:avLst/>
                        </a:prstGeom>
                        <a:noFill/>
                        <a:ln w="6350">
                          <a:noFill/>
                        </a:ln>
                      </wps:spPr>
                      <wps:txbx>
                        <w:txbxContent>
                          <w:p w:rsidR="00E52097" w:rsidRDefault="00873809">
                            <w:pPr>
                              <w:wordWrap w:val="0"/>
                              <w:spacing w:line="540" w:lineRule="atLeast"/>
                              <w:jc w:val="right"/>
                              <w:textAlignment w:val="baseline"/>
                              <w:rPr>
                                <w:sz w:val="40"/>
                              </w:rPr>
                            </w:pPr>
                            <w:r>
                              <w:rPr>
                                <w:rFonts w:ascii="宋体" w:eastAsia="宋体" w:hAnsi="宋体" w:cs="宋体"/>
                                <w:color w:val="000000"/>
                                <w:sz w:val="40"/>
                              </w:rPr>
                              <w:t>样：</w:t>
                            </w:r>
                          </w:p>
                        </w:txbxContent>
                      </wps:txbx>
                      <wps:bodyPr vert="horz" wrap="square" lIns="0" tIns="0" rIns="0" bIns="0" anchor="t">
                        <a:noAutofit/>
                      </wps:bodyPr>
                    </wps:wsp>
                  </a:graphicData>
                </a:graphic>
              </wp:anchor>
            </w:drawing>
          </mc:Choice>
          <mc:Fallback>
            <w:pict>
              <v:shape id="文本框 502" o:spid="_x0000_s1522" type="#_x0000_t202" style="position:absolute;left:0;text-align:left;margin-left:880pt;margin-top:1070pt;width:54pt;height:31pt;z-index:25167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" filled="f" stroked="f" strokeweight=".5pt">
                <v:textbox inset="0,0,0,0">
                  <w:txbxContent>
                    <w:p w:rsidR="00E52097" w:rsidRDefault="00873809">
                      <w:pPr>
                        <w:wordWrap w:val="0"/>
                        <w:spacing w:line="540" w:lineRule="atLeast"/>
                        <w:jc w:val="right"/>
                        <w:textAlignment w:val="baseline"/>
                        <w:rPr>
                          <w:sz w:val="40"/>
                        </w:rPr>
                      </w:pPr>
                      <w:r>
                        <w:rPr>
                          <w:rFonts w:ascii="宋体" w:eastAsia="宋体" w:hAnsi="宋体" w:cs="宋体"/>
                          <w:color w:val="000000"/>
                          <w:sz w:val="40"/>
                        </w:rPr>
                        <w:t>样：</w:t>
                      </w:r>
                    </w:p>
                  </w:txbxContent>
                </v:textbox>
                <w10:wrap anchorx="page"/>
              </v:shape>
            </w:pict>
          </mc:Fallback>
        </mc:AlternateContent>
      </w:r>
      <w:r>
        <w:rPr>
          <w:noProof/>
        </w:rPr>
        <mc:AlternateContent>
          <mc:Choice Requires="wps">
            <w:drawing>
              <wp:anchor distT="0" distB="0" distL="0" distR="0" simplePos="0" relativeHeight="251673088" behindDoc="0" locked="0" layoutInCell="1" allowOverlap="1">
                <wp:simplePos x="0" y="0"/>
                <wp:positionH relativeFrom="page">
                  <wp:posOffset>11176000</wp:posOffset>
                </wp:positionH>
                <wp:positionV relativeFrom="paragraph">
                  <wp:posOffset>13208000</wp:posOffset>
                </wp:positionV>
                <wp:extent cx="1447800" cy="393700"/>
                <wp:effectExtent l="0" t="0" r="0" b="0"/>
                <wp:wrapNone/>
                <wp:docPr id="503" name="文本框 503"/>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动物也是这</w:t>
                            </w:r>
                          </w:p>
                        </w:txbxContent>
                      </wps:txbx>
                      <wps:bodyPr vert="horz" wrap="square" lIns="0" tIns="0" rIns="0" bIns="0" anchor="t">
                        <a:noAutofit/>
                      </wps:bodyPr>
                    </wps:wsp>
                  </a:graphicData>
                </a:graphic>
              </wp:anchor>
            </w:drawing>
          </mc:Choice>
          <mc:Fallback>
            <w:pict>
              <v:shape id="文本框 503" o:spid="_x0000_s1523" type="#_x0000_t202" style="position:absolute;left:0;text-align:left;margin-left:880pt;margin-top:1040pt;width:114pt;height:31pt;z-index:251673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动物也是这</w:t>
                      </w:r>
                    </w:p>
                  </w:txbxContent>
                </v:textbox>
                <w10:wrap anchorx="page"/>
              </v:shape>
            </w:pict>
          </mc:Fallback>
        </mc:AlternateContent>
      </w:r>
      <w:r>
        <w:rPr>
          <w:noProof/>
        </w:rPr>
        <mc:AlternateContent>
          <mc:Choice Requires="wps">
            <w:drawing>
              <wp:anchor distT="0" distB="0" distL="0" distR="0" simplePos="0" relativeHeight="251674112" behindDoc="0" locked="0" layoutInCell="1" allowOverlap="1">
                <wp:simplePos x="0" y="0"/>
                <wp:positionH relativeFrom="page">
                  <wp:posOffset>11188700</wp:posOffset>
                </wp:positionH>
                <wp:positionV relativeFrom="paragraph">
                  <wp:posOffset>14389100</wp:posOffset>
                </wp:positionV>
                <wp:extent cx="685800" cy="393700"/>
                <wp:effectExtent l="0" t="0" r="0" b="0"/>
                <wp:wrapNone/>
                <wp:docPr id="504" name="文本框 504"/>
                <wp:cNvGraphicFramePr/>
                <a:graphic xmlns:a="http://schemas.openxmlformats.org/drawingml/2006/main">
                  <a:graphicData uri="http://schemas.microsoft.com/office/word/2010/wordprocessingShape">
                    <wps:wsp>
                      <wps:cNvSpPr txBox="1"/>
                      <wps:spPr>
                        <a:xfrm>
                          <a:off x="0" y="0"/>
                          <a:ext cx="685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马，</w:t>
                            </w:r>
                          </w:p>
                        </w:txbxContent>
                      </wps:txbx>
                      <wps:bodyPr vert="horz" wrap="square" lIns="0" tIns="0" rIns="0" bIns="0" anchor="t">
                        <a:noAutofit/>
                      </wps:bodyPr>
                    </wps:wsp>
                  </a:graphicData>
                </a:graphic>
              </wp:anchor>
            </w:drawing>
          </mc:Choice>
          <mc:Fallback>
            <w:pict>
              <v:shape id="文本框 504" o:spid="_x0000_s1524" type="#_x0000_t202" style="position:absolute;left:0;text-align:left;margin-left:881pt;margin-top:1133pt;width:54pt;height:31pt;z-index:251674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马，</w:t>
                      </w:r>
                    </w:p>
                  </w:txbxContent>
                </v:textbox>
                <w10:wrap anchorx="page"/>
              </v:shape>
            </w:pict>
          </mc:Fallback>
        </mc:AlternateContent>
      </w:r>
    </w:p>
    <w:p w:rsidR="00E52097" w:rsidRDefault="00E52097"/>
    <w:p w:rsidR="00E52097" w:rsidRDefault="00E52097">
      <w:pPr>
        <w:sectPr w:rsidR="00E52097">
          <w:headerReference w:type="default" r:id="rId501"/>
          <w:footerReference w:type="default" r:id="rId502"/>
          <w:pgSz w:w="22380" w:h="31680"/>
          <w:pgMar w:top="2180" w:right="3380" w:bottom="2180" w:left="3380" w:header="1880" w:footer="1880" w:gutter="0"/>
          <w:cols w:space="720"/>
        </w:sectPr>
      </w:pPr>
    </w:p>
    <w:p w:rsidR="00E52097" w:rsidRDefault="00873809">
      <w:pPr>
        <w:tabs>
          <w:tab w:val="left" w:pos="7460"/>
          <w:tab w:val="left" w:pos="8700"/>
          <w:tab w:val="left" w:pos="9980"/>
        </w:tabs>
        <w:wordWrap w:val="0"/>
        <w:spacing w:before="280" w:line="740" w:lineRule="atLeast"/>
        <w:ind w:left="2620"/>
        <w:textAlignment w:val="baseline"/>
        <w:rPr>
          <w:sz w:val="54"/>
        </w:rPr>
      </w:pPr>
      <w:r>
        <w:rPr>
          <w:rFonts w:ascii="楷体" w:eastAsia="楷体" w:hAnsi="楷体" w:cs="楷体"/>
          <w:color w:val="000000"/>
          <w:sz w:val="54"/>
        </w:rPr>
        <w:lastRenderedPageBreak/>
        <w:t>244</w:t>
      </w:r>
      <w:r>
        <w:tab/>
      </w:r>
      <w:r>
        <w:rPr>
          <w:rFonts w:ascii="宋体" w:eastAsia="宋体" w:hAnsi="宋体" w:cs="宋体"/>
          <w:color w:val="000000"/>
          <w:sz w:val="54"/>
        </w:rPr>
        <w:t>物</w:t>
      </w:r>
      <w:r>
        <w:tab/>
      </w:r>
      <w:r>
        <w:rPr>
          <w:rFonts w:ascii="宋体" w:eastAsia="宋体" w:hAnsi="宋体" w:cs="宋体"/>
          <w:color w:val="000000"/>
          <w:sz w:val="54"/>
        </w:rPr>
        <w:t>性</w:t>
      </w:r>
      <w:r>
        <w:tab/>
      </w:r>
      <w:r>
        <w:rPr>
          <w:rFonts w:ascii="宋体" w:eastAsia="宋体" w:hAnsi="宋体" w:cs="宋体"/>
          <w:color w:val="000000"/>
          <w:sz w:val="54"/>
        </w:rPr>
        <w:t>论</w:t>
      </w:r>
    </w:p>
    <w:p w:rsidR="00E52097" w:rsidRDefault="00E52097">
      <w:pPr>
        <w:wordWrap w:val="0"/>
        <w:spacing w:line="740" w:lineRule="exact"/>
        <w:textAlignment w:val="baseline"/>
        <w:rPr>
          <w:sz w:val="54"/>
        </w:rPr>
      </w:pPr>
    </w:p>
    <w:p w:rsidR="00E52097" w:rsidRDefault="00873809">
      <w:pPr>
        <w:wordWrap w:val="0"/>
        <w:spacing w:line="740" w:lineRule="atLeast"/>
        <w:ind w:left="3340"/>
        <w:textAlignment w:val="baseline"/>
        <w:rPr>
          <w:sz w:val="53"/>
        </w:rPr>
      </w:pPr>
      <w:r>
        <w:rPr>
          <w:rFonts w:ascii="宋体" w:eastAsia="宋体" w:hAnsi="宋体" w:cs="宋体"/>
          <w:color w:val="000000"/>
          <w:sz w:val="53"/>
        </w:rPr>
        <w:t>但在睡眠中却仍在流汗，仍在喘着气，</w:t>
      </w:r>
    </w:p>
    <w:p w:rsidR="00E52097" w:rsidRDefault="00873809">
      <w:pPr>
        <w:wordWrap w:val="0"/>
        <w:spacing w:line="740" w:lineRule="atLeast"/>
        <w:ind w:left="3340"/>
        <w:textAlignment w:val="baseline"/>
        <w:rPr>
          <w:sz w:val="53"/>
        </w:rPr>
      </w:pPr>
      <w:r>
        <w:rPr>
          <w:rFonts w:ascii="宋体" w:eastAsia="宋体" w:hAnsi="宋体" w:cs="宋体"/>
          <w:color w:val="000000"/>
          <w:sz w:val="53"/>
        </w:rPr>
        <w:t>并且好象用尽气力在争夺锦标，</w:t>
      </w:r>
    </w:p>
    <w:p w:rsidR="00E52097" w:rsidRDefault="00873809">
      <w:pPr>
        <w:wordWrap w:val="0"/>
        <w:spacing w:line="740" w:lineRule="atLeast"/>
        <w:ind w:left="3340"/>
        <w:textAlignment w:val="baseline"/>
        <w:rPr>
          <w:sz w:val="53"/>
        </w:rPr>
      </w:pPr>
      <w:r>
        <w:rPr>
          <w:rFonts w:ascii="宋体" w:eastAsia="宋体" w:hAnsi="宋体" w:cs="宋体"/>
          <w:color w:val="000000"/>
          <w:sz w:val="53"/>
        </w:rPr>
        <w:t>好象是现在栏木已开启，正准备跳出去。</w:t>
      </w:r>
      <w:r>
        <w:rPr>
          <w:rFonts w:ascii="宋体" w:eastAsia="宋体" w:hAnsi="宋体" w:cs="宋体"/>
          <w:color w:val="000000"/>
          <w:sz w:val="53"/>
        </w:rPr>
        <w:t>①</w:t>
      </w:r>
    </w:p>
    <w:p w:rsidR="00E52097" w:rsidRDefault="00873809">
      <w:pPr>
        <w:tabs>
          <w:tab w:val="left" w:pos="3400"/>
        </w:tabs>
        <w:wordWrap w:val="0"/>
        <w:spacing w:line="720" w:lineRule="atLeast"/>
        <w:textAlignment w:val="baseline"/>
        <w:rPr>
          <w:sz w:val="53"/>
        </w:rPr>
      </w:pPr>
      <w:r>
        <w:rPr>
          <w:rFonts w:ascii="宋体" w:eastAsia="宋体" w:hAnsi="宋体" w:cs="宋体"/>
          <w:color w:val="000000"/>
          <w:sz w:val="53"/>
        </w:rPr>
        <w:t>猎犬；</w:t>
      </w:r>
      <w:r>
        <w:tab/>
      </w:r>
      <w:r>
        <w:rPr>
          <w:rFonts w:ascii="宋体" w:eastAsia="宋体" w:hAnsi="宋体" w:cs="宋体"/>
          <w:color w:val="000000"/>
          <w:sz w:val="53"/>
        </w:rPr>
        <w:t>在温柔的睡眠中的猎人的猎犬，</w:t>
      </w:r>
    </w:p>
    <w:p w:rsidR="00E52097" w:rsidRDefault="00873809">
      <w:pPr>
        <w:wordWrap w:val="0"/>
        <w:spacing w:line="740" w:lineRule="atLeast"/>
        <w:ind w:left="3340"/>
        <w:textAlignment w:val="baseline"/>
        <w:rPr>
          <w:sz w:val="53"/>
        </w:rPr>
      </w:pPr>
      <w:r>
        <w:rPr>
          <w:rFonts w:ascii="宋体" w:eastAsia="宋体" w:hAnsi="宋体" w:cs="宋体"/>
          <w:color w:val="000000"/>
          <w:sz w:val="53"/>
        </w:rPr>
        <w:t>却常常突然四肢前后踢动，大吠大叫，</w:t>
      </w:r>
    </w:p>
    <w:p w:rsidR="00E52097" w:rsidRDefault="00873809">
      <w:pPr>
        <w:wordWrap w:val="0"/>
        <w:spacing w:line="720" w:lineRule="atLeast"/>
        <w:ind w:left="3340"/>
        <w:textAlignment w:val="baseline"/>
        <w:rPr>
          <w:sz w:val="53"/>
        </w:rPr>
      </w:pPr>
      <w:r>
        <w:rPr>
          <w:rFonts w:ascii="宋体" w:eastAsia="宋体" w:hAnsi="宋体" w:cs="宋体"/>
          <w:color w:val="000000"/>
          <w:sz w:val="53"/>
        </w:rPr>
        <w:t>并且用它们的鼻孔把空气嗅了又嗅，</w:t>
      </w:r>
    </w:p>
    <w:p w:rsidR="00E52097" w:rsidRDefault="00873809">
      <w:pPr>
        <w:wordWrap w:val="0"/>
        <w:spacing w:line="780" w:lineRule="atLeast"/>
        <w:ind w:left="3340"/>
        <w:textAlignment w:val="baseline"/>
        <w:rPr>
          <w:sz w:val="53"/>
        </w:rPr>
      </w:pPr>
      <w:r>
        <w:rPr>
          <w:rFonts w:ascii="宋体" w:eastAsia="宋体" w:hAnsi="宋体" w:cs="宋体"/>
          <w:color w:val="000000"/>
          <w:sz w:val="53"/>
        </w:rPr>
        <w:t>好象它们已经真的找到了野兽的</w:t>
      </w:r>
    </w:p>
    <w:p w:rsidR="00E52097" w:rsidRDefault="00873809">
      <w:pPr>
        <w:wordWrap w:val="0"/>
        <w:spacing w:line="740" w:lineRule="atLeast"/>
        <w:ind w:left="3340"/>
        <w:textAlignment w:val="baseline"/>
        <w:rPr>
          <w:sz w:val="53"/>
        </w:rPr>
      </w:pPr>
      <w:r>
        <w:rPr>
          <w:rFonts w:ascii="宋体" w:eastAsia="宋体" w:hAnsi="宋体" w:cs="宋体"/>
          <w:color w:val="000000"/>
          <w:sz w:val="53"/>
        </w:rPr>
        <w:t>带气味的足迹，正在跟踪追赶，</w:t>
      </w:r>
    </w:p>
    <w:p w:rsidR="00E52097" w:rsidRDefault="00873809">
      <w:pPr>
        <w:wordWrap w:val="0"/>
        <w:spacing w:line="780" w:lineRule="atLeast"/>
        <w:ind w:left="3340"/>
        <w:textAlignment w:val="baseline"/>
        <w:rPr>
          <w:sz w:val="53"/>
        </w:rPr>
      </w:pPr>
      <w:r>
        <w:rPr>
          <w:rFonts w:ascii="宋体" w:eastAsia="宋体" w:hAnsi="宋体" w:cs="宋体"/>
          <w:color w:val="000000"/>
          <w:sz w:val="53"/>
        </w:rPr>
        <w:t>并且即使已经醒来，它们仍然</w:t>
      </w:r>
    </w:p>
    <w:p w:rsidR="00E52097" w:rsidRDefault="00873809">
      <w:pPr>
        <w:wordWrap w:val="0"/>
        <w:spacing w:line="740" w:lineRule="atLeast"/>
        <w:ind w:left="3340"/>
        <w:textAlignment w:val="baseline"/>
        <w:rPr>
          <w:sz w:val="53"/>
        </w:rPr>
      </w:pPr>
      <w:r>
        <w:rPr>
          <w:rFonts w:ascii="宋体" w:eastAsia="宋体" w:hAnsi="宋体" w:cs="宋体"/>
          <w:color w:val="000000"/>
          <w:sz w:val="53"/>
        </w:rPr>
        <w:t>常常追逐着麋鹿的虚幻的肖像，</w:t>
      </w:r>
    </w:p>
    <w:p w:rsidR="00E52097" w:rsidRDefault="00873809">
      <w:pPr>
        <w:wordWrap w:val="0"/>
        <w:spacing w:line="740" w:lineRule="atLeast"/>
        <w:ind w:left="3340"/>
        <w:textAlignment w:val="baseline"/>
        <w:rPr>
          <w:sz w:val="53"/>
        </w:rPr>
      </w:pPr>
      <w:r>
        <w:rPr>
          <w:rFonts w:ascii="宋体" w:eastAsia="宋体" w:hAnsi="宋体" w:cs="宋体"/>
          <w:color w:val="000000"/>
          <w:sz w:val="53"/>
        </w:rPr>
        <w:t>仿佛它们真看见麋鹿在前面奔逃，</w:t>
      </w:r>
    </w:p>
    <w:p w:rsidR="00E52097" w:rsidRDefault="00873809">
      <w:pPr>
        <w:wordWrap w:val="0"/>
        <w:spacing w:line="740" w:lineRule="atLeast"/>
        <w:ind w:left="3340"/>
        <w:textAlignment w:val="baseline"/>
        <w:rPr>
          <w:sz w:val="53"/>
        </w:rPr>
      </w:pPr>
      <w:r>
        <w:rPr>
          <w:rFonts w:ascii="宋体" w:eastAsia="宋体" w:hAnsi="宋体" w:cs="宋体"/>
          <w:color w:val="000000"/>
          <w:sz w:val="53"/>
        </w:rPr>
        <w:t>直至它们把幻觉抛开，恢复清醒。</w:t>
      </w:r>
    </w:p>
    <w:p w:rsidR="00E52097" w:rsidRDefault="00873809">
      <w:pPr>
        <w:tabs>
          <w:tab w:val="left" w:pos="3420"/>
        </w:tabs>
        <w:wordWrap w:val="0"/>
        <w:spacing w:line="740" w:lineRule="atLeast"/>
        <w:ind w:left="40"/>
        <w:textAlignment w:val="baseline"/>
        <w:rPr>
          <w:sz w:val="53"/>
        </w:rPr>
      </w:pPr>
      <w:r>
        <w:rPr>
          <w:rFonts w:ascii="宋体" w:eastAsia="宋体" w:hAnsi="宋体" w:cs="宋体"/>
          <w:color w:val="000000"/>
          <w:sz w:val="53"/>
        </w:rPr>
        <w:t>家犬；</w:t>
      </w:r>
      <w:r>
        <w:tab/>
      </w:r>
      <w:r>
        <w:rPr>
          <w:rFonts w:ascii="宋体" w:eastAsia="宋体" w:hAnsi="宋体" w:cs="宋体"/>
          <w:color w:val="000000"/>
          <w:sz w:val="53"/>
        </w:rPr>
        <w:t>有时家养的那种摇尾乞怜的小狗</w:t>
      </w:r>
    </w:p>
    <w:p w:rsidR="00E52097" w:rsidRDefault="00873809">
      <w:pPr>
        <w:wordWrap w:val="0"/>
        <w:spacing w:line="740" w:lineRule="atLeast"/>
        <w:ind w:left="3340"/>
        <w:textAlignment w:val="baseline"/>
        <w:rPr>
          <w:sz w:val="53"/>
        </w:rPr>
      </w:pPr>
      <w:r>
        <w:rPr>
          <w:rFonts w:ascii="宋体" w:eastAsia="宋体" w:hAnsi="宋体" w:cs="宋体"/>
          <w:color w:val="000000"/>
          <w:sz w:val="53"/>
        </w:rPr>
        <w:t>会突然急忙地抖一抖它们的身体，</w:t>
      </w:r>
    </w:p>
    <w:p w:rsidR="00E52097" w:rsidRDefault="00873809">
      <w:pPr>
        <w:wordWrap w:val="0"/>
        <w:spacing w:line="740" w:lineRule="atLeast"/>
        <w:ind w:left="3340"/>
        <w:textAlignment w:val="baseline"/>
        <w:rPr>
          <w:sz w:val="53"/>
        </w:rPr>
      </w:pPr>
      <w:r>
        <w:rPr>
          <w:rFonts w:ascii="宋体" w:eastAsia="宋体" w:hAnsi="宋体" w:cs="宋体"/>
          <w:color w:val="000000"/>
          <w:sz w:val="53"/>
        </w:rPr>
        <w:t>并且从地面上跳起来，就好象</w:t>
      </w:r>
    </w:p>
    <w:p w:rsidR="00E52097" w:rsidRDefault="00873809">
      <w:pPr>
        <w:wordWrap w:val="0"/>
        <w:spacing w:line="720" w:lineRule="atLeast"/>
        <w:ind w:left="3340"/>
        <w:textAlignment w:val="baseline"/>
        <w:rPr>
          <w:sz w:val="53"/>
        </w:rPr>
      </w:pPr>
      <w:r>
        <w:rPr>
          <w:rFonts w:ascii="宋体" w:eastAsia="宋体" w:hAnsi="宋体" w:cs="宋体"/>
          <w:color w:val="000000"/>
          <w:sz w:val="53"/>
        </w:rPr>
        <w:t>它们看到了陌生人的脸孔。</w:t>
      </w:r>
    </w:p>
    <w:p w:rsidR="00E52097" w:rsidRDefault="00873809">
      <w:pPr>
        <w:wordWrap w:val="0"/>
        <w:spacing w:line="740" w:lineRule="atLeast"/>
        <w:ind w:left="3340"/>
        <w:textAlignment w:val="baseline"/>
        <w:rPr>
          <w:sz w:val="53"/>
        </w:rPr>
      </w:pPr>
      <w:r>
        <w:rPr>
          <w:rFonts w:ascii="宋体" w:eastAsia="宋体" w:hAnsi="宋体" w:cs="宋体"/>
          <w:color w:val="000000"/>
          <w:sz w:val="53"/>
        </w:rPr>
        <w:t>并且往往这种家畜越凶猛，</w:t>
      </w:r>
    </w:p>
    <w:p w:rsidR="00E52097" w:rsidRDefault="00873809">
      <w:pPr>
        <w:wordWrap w:val="0"/>
        <w:spacing w:line="740" w:lineRule="atLeast"/>
        <w:ind w:left="3340"/>
        <w:textAlignment w:val="baseline"/>
        <w:rPr>
          <w:sz w:val="53"/>
        </w:rPr>
      </w:pPr>
      <w:r>
        <w:rPr>
          <w:rFonts w:ascii="宋体" w:eastAsia="宋体" w:hAnsi="宋体" w:cs="宋体"/>
          <w:color w:val="000000"/>
          <w:sz w:val="53"/>
        </w:rPr>
        <w:t>它在睡眠中就越会狂怒暴跳。</w:t>
      </w:r>
    </w:p>
    <w:p w:rsidR="00E52097" w:rsidRDefault="00873809">
      <w:pPr>
        <w:tabs>
          <w:tab w:val="left" w:pos="3400"/>
        </w:tabs>
        <w:wordWrap w:val="0"/>
        <w:spacing w:line="720" w:lineRule="atLeast"/>
        <w:ind w:left="60"/>
        <w:textAlignment w:val="baseline"/>
        <w:rPr>
          <w:sz w:val="53"/>
        </w:rPr>
      </w:pPr>
      <w:r>
        <w:rPr>
          <w:rFonts w:ascii="宋体" w:eastAsia="宋体" w:hAnsi="宋体" w:cs="宋体"/>
          <w:color w:val="000000"/>
          <w:sz w:val="53"/>
        </w:rPr>
        <w:t>鸟类；</w:t>
      </w:r>
      <w:r>
        <w:tab/>
      </w:r>
      <w:r>
        <w:rPr>
          <w:rFonts w:ascii="宋体" w:eastAsia="宋体" w:hAnsi="宋体" w:cs="宋体"/>
          <w:color w:val="000000"/>
          <w:sz w:val="53"/>
        </w:rPr>
        <w:t>各种各样的鸟突然鼓翼飞开</w:t>
      </w:r>
    </w:p>
    <w:p w:rsidR="00E52097" w:rsidRDefault="00873809">
      <w:pPr>
        <w:wordWrap w:val="0"/>
        <w:spacing w:line="740" w:lineRule="atLeast"/>
        <w:ind w:left="3340"/>
        <w:textAlignment w:val="baseline"/>
        <w:rPr>
          <w:sz w:val="53"/>
        </w:rPr>
      </w:pPr>
      <w:r>
        <w:rPr>
          <w:rFonts w:ascii="宋体" w:eastAsia="宋体" w:hAnsi="宋体" w:cs="宋体"/>
          <w:color w:val="000000"/>
          <w:sz w:val="53"/>
        </w:rPr>
        <w:t>在夜间把神灵丛林的和平破坏，</w:t>
      </w:r>
    </w:p>
    <w:p w:rsidR="00E52097" w:rsidRDefault="00873809">
      <w:pPr>
        <w:wordWrap w:val="0"/>
        <w:spacing w:line="740" w:lineRule="atLeast"/>
        <w:ind w:left="3340"/>
        <w:textAlignment w:val="baseline"/>
        <w:rPr>
          <w:sz w:val="53"/>
        </w:rPr>
      </w:pPr>
      <w:r>
        <w:rPr>
          <w:rFonts w:ascii="宋体" w:eastAsia="宋体" w:hAnsi="宋体" w:cs="宋体"/>
          <w:color w:val="000000"/>
          <w:sz w:val="53"/>
        </w:rPr>
        <w:t>当它们在它们温柔的睡眠中梦见了</w:t>
      </w:r>
    </w:p>
    <w:p w:rsidR="00E52097" w:rsidRDefault="00873809">
      <w:pPr>
        <w:wordWrap w:val="0"/>
        <w:spacing w:line="720" w:lineRule="atLeast"/>
        <w:ind w:left="3340"/>
        <w:textAlignment w:val="baseline"/>
        <w:rPr>
          <w:sz w:val="53"/>
        </w:rPr>
      </w:pPr>
      <w:r>
        <w:rPr>
          <w:rFonts w:ascii="宋体" w:eastAsia="宋体" w:hAnsi="宋体" w:cs="宋体"/>
          <w:color w:val="000000"/>
          <w:sz w:val="53"/>
        </w:rPr>
        <w:t>追来的鹰拥上来向它们挑战的时候。</w:t>
      </w:r>
    </w:p>
    <w:p w:rsidR="00E52097" w:rsidRDefault="00873809">
      <w:pPr>
        <w:tabs>
          <w:tab w:val="left" w:pos="3380"/>
        </w:tabs>
        <w:wordWrap w:val="0"/>
        <w:spacing w:line="740" w:lineRule="atLeast"/>
        <w:textAlignment w:val="baseline"/>
        <w:rPr>
          <w:sz w:val="53"/>
        </w:rPr>
      </w:pPr>
      <w:r>
        <w:rPr>
          <w:rFonts w:ascii="宋体" w:eastAsia="宋体" w:hAnsi="宋体" w:cs="宋体"/>
          <w:color w:val="000000"/>
          <w:sz w:val="53"/>
        </w:rPr>
        <w:t>各种行业的</w:t>
      </w:r>
      <w:r>
        <w:tab/>
      </w:r>
      <w:r>
        <w:rPr>
          <w:rFonts w:ascii="宋体" w:eastAsia="宋体" w:hAnsi="宋体" w:cs="宋体"/>
          <w:color w:val="000000"/>
          <w:sz w:val="53"/>
        </w:rPr>
        <w:t>再者，有伟大的动机，办伟大的事业的人的心灵，</w:t>
      </w:r>
    </w:p>
    <w:p w:rsidR="00E52097" w:rsidRDefault="00873809">
      <w:pPr>
        <w:wordWrap w:val="0"/>
        <w:spacing w:line="740" w:lineRule="atLeast"/>
        <w:ind w:left="2260"/>
        <w:textAlignment w:val="baseline"/>
        <w:rPr>
          <w:sz w:val="53"/>
        </w:rPr>
      </w:pPr>
      <w:r>
        <w:rPr>
          <w:rFonts w:ascii="宋体" w:eastAsia="宋体" w:hAnsi="宋体" w:cs="宋体"/>
          <w:color w:val="000000"/>
          <w:sz w:val="53"/>
          <w:u w:val="single"/>
        </w:rPr>
        <w:t xml:space="preserve">                    </w:t>
      </w:r>
    </w:p>
    <w:p w:rsidR="00E52097" w:rsidRDefault="00873809">
      <w:pPr>
        <w:wordWrap w:val="0"/>
        <w:spacing w:line="740" w:lineRule="atLeast"/>
        <w:ind w:left="2220" w:right="1860" w:firstLine="820"/>
        <w:textAlignment w:val="baseline"/>
        <w:rPr>
          <w:sz w:val="40"/>
        </w:rPr>
      </w:pPr>
      <w:r>
        <w:rPr>
          <w:rFonts w:ascii="TimesNewRoman" w:eastAsia="TimesNewRoman" w:hAnsi="TimesNewRoman" w:cs="TimesNewRoman"/>
          <w:color w:val="000000"/>
          <w:sz w:val="40"/>
        </w:rPr>
        <w:t>①</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原文是</w:t>
      </w:r>
      <w:r>
        <w:rPr>
          <w:rFonts w:ascii="TimesNewRoman" w:eastAsia="TimesNewRoman" w:hAnsi="TimesNewRoman" w:cs="TimesNewRoman"/>
          <w:color w:val="000000"/>
          <w:sz w:val="40"/>
        </w:rPr>
        <w:t>“aut</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quasi</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carceribus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patefactis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saepe</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quiete”(990)</w:t>
      </w:r>
      <w:r>
        <w:rPr>
          <w:rFonts w:ascii="宋体" w:eastAsia="宋体" w:hAnsi="宋体" w:cs="宋体"/>
          <w:color w:val="000000"/>
          <w:sz w:val="40"/>
        </w:rPr>
        <w:t>中最后两字是下一行最后两字的误写，应取消。括弧内的意思是贝里的猜测。</w:t>
      </w:r>
    </w:p>
    <w:p w:rsidR="00E52097" w:rsidRDefault="00E52097"/>
    <w:p w:rsidR="00E52097" w:rsidRDefault="00E52097">
      <w:pPr>
        <w:sectPr w:rsidR="00E52097">
          <w:headerReference w:type="default" r:id="rId503"/>
          <w:footerReference w:type="default" r:id="rId504"/>
          <w:pgSz w:w="22520" w:h="31680"/>
          <w:pgMar w:top="2700" w:right="2520" w:bottom="2700" w:left="2520" w:header="2400" w:footer="2400" w:gutter="0"/>
          <w:cols w:space="720"/>
        </w:sectPr>
      </w:pPr>
    </w:p>
    <w:p w:rsidR="00E52097" w:rsidRDefault="00873809">
      <w:pPr>
        <w:tabs>
          <w:tab w:val="left" w:pos="7180"/>
          <w:tab w:val="left" w:pos="8440"/>
          <w:tab w:val="left" w:pos="12900"/>
        </w:tabs>
        <w:wordWrap w:val="0"/>
        <w:spacing w:line="800" w:lineRule="atLeast"/>
        <w:ind w:left="5800"/>
        <w:textAlignment w:val="baseline"/>
        <w:rPr>
          <w:sz w:val="59"/>
        </w:rPr>
      </w:pPr>
      <w:r>
        <w:rPr>
          <w:rFonts w:ascii="宋体" w:eastAsia="宋体" w:hAnsi="宋体" w:cs="宋体"/>
          <w:color w:val="000000"/>
          <w:sz w:val="59"/>
        </w:rPr>
        <w:lastRenderedPageBreak/>
        <w:t>第</w:t>
      </w:r>
      <w:r>
        <w:tab/>
      </w:r>
      <w:r>
        <w:rPr>
          <w:rFonts w:ascii="宋体" w:eastAsia="宋体" w:hAnsi="宋体" w:cs="宋体"/>
          <w:color w:val="000000"/>
          <w:sz w:val="59"/>
        </w:rPr>
        <w:t>四</w:t>
      </w:r>
      <w:r>
        <w:tab/>
      </w:r>
      <w:r>
        <w:rPr>
          <w:rFonts w:ascii="宋体" w:eastAsia="宋体" w:hAnsi="宋体" w:cs="宋体"/>
          <w:color w:val="000000"/>
          <w:sz w:val="59"/>
        </w:rPr>
        <w:t>卷</w:t>
      </w:r>
      <w:r>
        <w:tab/>
      </w:r>
      <w:r>
        <w:rPr>
          <w:rFonts w:ascii="宋体" w:eastAsia="宋体" w:hAnsi="宋体" w:cs="宋体"/>
          <w:color w:val="000000"/>
          <w:sz w:val="59"/>
        </w:rPr>
        <w:t>245</w:t>
      </w:r>
    </w:p>
    <w:p w:rsidR="00E52097" w:rsidRDefault="00E52097">
      <w:pPr>
        <w:wordWrap w:val="0"/>
        <w:spacing w:line="740" w:lineRule="exact"/>
        <w:textAlignment w:val="baseline"/>
        <w:rPr>
          <w:sz w:val="53"/>
        </w:rPr>
      </w:pPr>
    </w:p>
    <w:p w:rsidR="00E52097" w:rsidRDefault="00873809">
      <w:pPr>
        <w:tabs>
          <w:tab w:val="left" w:pos="14100"/>
        </w:tabs>
        <w:wordWrap w:val="0"/>
        <w:spacing w:line="740" w:lineRule="atLeast"/>
        <w:ind w:left="1820"/>
        <w:textAlignment w:val="baseline"/>
        <w:rPr>
          <w:sz w:val="53"/>
        </w:rPr>
      </w:pPr>
      <w:r>
        <w:rPr>
          <w:rFonts w:ascii="宋体" w:eastAsia="宋体" w:hAnsi="宋体" w:cs="宋体"/>
          <w:color w:val="000000"/>
          <w:sz w:val="53"/>
        </w:rPr>
        <w:t>在睡眠中同样也常会干着同样的事情。</w:t>
      </w:r>
      <w:r>
        <w:tab/>
      </w:r>
      <w:r>
        <w:rPr>
          <w:rFonts w:ascii="宋体" w:eastAsia="宋体" w:hAnsi="宋体" w:cs="宋体"/>
          <w:color w:val="000000"/>
          <w:sz w:val="53"/>
        </w:rPr>
        <w:t>人，</w:t>
      </w:r>
    </w:p>
    <w:p w:rsidR="00E52097" w:rsidRDefault="00873809">
      <w:pPr>
        <w:wordWrap w:val="0"/>
        <w:spacing w:line="720" w:lineRule="atLeast"/>
        <w:ind w:left="1800"/>
        <w:textAlignment w:val="baseline"/>
        <w:rPr>
          <w:sz w:val="53"/>
        </w:rPr>
      </w:pPr>
      <w:r>
        <w:rPr>
          <w:rFonts w:ascii="宋体" w:eastAsia="宋体" w:hAnsi="宋体" w:cs="宋体"/>
          <w:color w:val="000000"/>
          <w:sz w:val="53"/>
        </w:rPr>
        <w:t>国王们用突袭来夺取城市</w:t>
      </w:r>
      <w:r>
        <w:rPr>
          <w:rFonts w:ascii="宋体" w:eastAsia="宋体" w:hAnsi="宋体" w:cs="宋体"/>
          <w:color w:val="000000"/>
          <w:sz w:val="53"/>
        </w:rPr>
        <w:t>①</w:t>
      </w:r>
      <w:r>
        <w:rPr>
          <w:rFonts w:ascii="宋体" w:eastAsia="宋体" w:hAnsi="宋体" w:cs="宋体"/>
          <w:color w:val="000000"/>
          <w:sz w:val="53"/>
        </w:rPr>
        <w:t>；</w:t>
      </w:r>
    </w:p>
    <w:p w:rsidR="00E52097" w:rsidRDefault="00873809">
      <w:pPr>
        <w:wordWrap w:val="0"/>
        <w:spacing w:line="740" w:lineRule="atLeast"/>
        <w:ind w:left="1800"/>
        <w:textAlignment w:val="baseline"/>
        <w:rPr>
          <w:sz w:val="53"/>
        </w:rPr>
      </w:pPr>
      <w:r>
        <w:rPr>
          <w:rFonts w:ascii="宋体" w:eastAsia="宋体" w:hAnsi="宋体" w:cs="宋体"/>
          <w:color w:val="000000"/>
          <w:sz w:val="53"/>
        </w:rPr>
        <w:t>战败被俘；在战场上进行战争；</w:t>
      </w:r>
    </w:p>
    <w:p w:rsidR="00E52097" w:rsidRDefault="00873809">
      <w:pPr>
        <w:wordWrap w:val="0"/>
        <w:spacing w:line="740" w:lineRule="atLeast"/>
        <w:ind w:left="1800"/>
        <w:textAlignment w:val="baseline"/>
        <w:rPr>
          <w:sz w:val="53"/>
        </w:rPr>
      </w:pPr>
      <w:r>
        <w:rPr>
          <w:rFonts w:ascii="宋体" w:eastAsia="宋体" w:hAnsi="宋体" w:cs="宋体"/>
          <w:color w:val="000000"/>
          <w:sz w:val="53"/>
        </w:rPr>
        <w:t>发出一声狂叫，好象他们当场被谋杀</w:t>
      </w:r>
      <w:r>
        <w:rPr>
          <w:rFonts w:ascii="宋体" w:eastAsia="宋体" w:hAnsi="宋体" w:cs="宋体"/>
          <w:color w:val="000000"/>
          <w:sz w:val="53"/>
        </w:rPr>
        <w:t>②</w:t>
      </w:r>
      <w:r>
        <w:rPr>
          <w:rFonts w:ascii="宋体" w:eastAsia="宋体" w:hAnsi="宋体" w:cs="宋体"/>
          <w:color w:val="000000"/>
          <w:sz w:val="53"/>
        </w:rPr>
        <w:t>；</w:t>
      </w:r>
    </w:p>
    <w:p w:rsidR="00E52097" w:rsidRDefault="00873809">
      <w:pPr>
        <w:wordWrap w:val="0"/>
        <w:spacing w:line="740" w:lineRule="atLeast"/>
        <w:ind w:left="1800"/>
        <w:textAlignment w:val="baseline"/>
        <w:rPr>
          <w:sz w:val="53"/>
        </w:rPr>
      </w:pPr>
      <w:r>
        <w:rPr>
          <w:rFonts w:ascii="宋体" w:eastAsia="宋体" w:hAnsi="宋体" w:cs="宋体"/>
          <w:color w:val="000000"/>
          <w:sz w:val="53"/>
        </w:rPr>
        <w:t>许多人拚命挣扎，痛苦地呻吟着，</w:t>
      </w:r>
    </w:p>
    <w:p w:rsidR="00E52097" w:rsidRDefault="00873809">
      <w:pPr>
        <w:wordWrap w:val="0"/>
        <w:spacing w:line="740" w:lineRule="atLeast"/>
        <w:ind w:left="1800"/>
        <w:textAlignment w:val="baseline"/>
        <w:rPr>
          <w:sz w:val="53"/>
        </w:rPr>
      </w:pPr>
      <w:r>
        <w:rPr>
          <w:rFonts w:ascii="宋体" w:eastAsia="宋体" w:hAnsi="宋体" w:cs="宋体"/>
          <w:color w:val="000000"/>
          <w:sz w:val="53"/>
        </w:rPr>
        <w:t>使附近全充满了大声狂唤狂叫，</w:t>
      </w:r>
    </w:p>
    <w:p w:rsidR="00E52097" w:rsidRDefault="00873809">
      <w:pPr>
        <w:wordWrap w:val="0"/>
        <w:spacing w:line="720" w:lineRule="atLeast"/>
        <w:ind w:left="1800"/>
        <w:textAlignment w:val="baseline"/>
        <w:rPr>
          <w:sz w:val="53"/>
        </w:rPr>
      </w:pPr>
      <w:r>
        <w:rPr>
          <w:rFonts w:ascii="宋体" w:eastAsia="宋体" w:hAnsi="宋体" w:cs="宋体"/>
          <w:color w:val="000000"/>
          <w:sz w:val="53"/>
        </w:rPr>
        <w:t>好象他们正在被豹子或凶猛的狮子</w:t>
      </w:r>
    </w:p>
    <w:p w:rsidR="00E52097" w:rsidRDefault="00873809">
      <w:pPr>
        <w:wordWrap w:val="0"/>
        <w:spacing w:line="780" w:lineRule="atLeast"/>
        <w:ind w:left="1800"/>
        <w:textAlignment w:val="baseline"/>
        <w:rPr>
          <w:sz w:val="53"/>
        </w:rPr>
      </w:pPr>
      <w:r>
        <w:rPr>
          <w:rFonts w:ascii="宋体" w:eastAsia="宋体" w:hAnsi="宋体" w:cs="宋体"/>
          <w:color w:val="000000"/>
          <w:sz w:val="53"/>
        </w:rPr>
        <w:t>用巨口啮食。许多人在睡眠中谈出了</w:t>
      </w:r>
    </w:p>
    <w:p w:rsidR="00E52097" w:rsidRDefault="00873809">
      <w:pPr>
        <w:wordWrap w:val="0"/>
        <w:spacing w:line="720" w:lineRule="atLeast"/>
        <w:ind w:left="1800"/>
        <w:textAlignment w:val="baseline"/>
        <w:rPr>
          <w:sz w:val="53"/>
        </w:rPr>
      </w:pPr>
      <w:r>
        <w:rPr>
          <w:rFonts w:ascii="宋体" w:eastAsia="宋体" w:hAnsi="宋体" w:cs="宋体"/>
          <w:color w:val="000000"/>
          <w:sz w:val="53"/>
        </w:rPr>
        <w:t>他们的大企图，因此就常常</w:t>
      </w:r>
    </w:p>
    <w:p w:rsidR="00E52097" w:rsidRDefault="00873809">
      <w:pPr>
        <w:wordWrap w:val="0"/>
        <w:spacing w:line="720" w:lineRule="atLeast"/>
        <w:ind w:left="1800"/>
        <w:textAlignment w:val="baseline"/>
        <w:rPr>
          <w:sz w:val="53"/>
        </w:rPr>
      </w:pPr>
      <w:r>
        <w:rPr>
          <w:rFonts w:ascii="宋体" w:eastAsia="宋体" w:hAnsi="宋体" w:cs="宋体"/>
          <w:color w:val="000000"/>
          <w:sz w:val="53"/>
        </w:rPr>
        <w:t>构成了他们自己罪行的证明。</w:t>
      </w:r>
    </w:p>
    <w:p w:rsidR="00E52097" w:rsidRDefault="00873809">
      <w:pPr>
        <w:wordWrap w:val="0"/>
        <w:spacing w:line="720" w:lineRule="atLeast"/>
        <w:ind w:left="1800"/>
        <w:textAlignment w:val="baseline"/>
        <w:rPr>
          <w:sz w:val="53"/>
        </w:rPr>
      </w:pPr>
      <w:r>
        <w:rPr>
          <w:rFonts w:ascii="宋体" w:eastAsia="宋体" w:hAnsi="宋体" w:cs="宋体"/>
          <w:color w:val="000000"/>
          <w:sz w:val="53"/>
        </w:rPr>
        <w:t>许多人遭遇死亡；许多人好象</w:t>
      </w:r>
    </w:p>
    <w:p w:rsidR="00E52097" w:rsidRDefault="00873809">
      <w:pPr>
        <w:wordWrap w:val="0"/>
        <w:spacing w:line="720" w:lineRule="atLeast"/>
        <w:ind w:left="1800"/>
        <w:textAlignment w:val="baseline"/>
        <w:rPr>
          <w:sz w:val="53"/>
        </w:rPr>
      </w:pPr>
      <w:r>
        <w:rPr>
          <w:rFonts w:ascii="宋体" w:eastAsia="宋体" w:hAnsi="宋体" w:cs="宋体"/>
          <w:color w:val="000000"/>
          <w:sz w:val="53"/>
        </w:rPr>
        <w:t>全身从高高的山崖上坠落到山脚，</w:t>
      </w:r>
    </w:p>
    <w:p w:rsidR="00E52097" w:rsidRDefault="00873809">
      <w:pPr>
        <w:wordWrap w:val="0"/>
        <w:spacing w:line="720" w:lineRule="atLeast"/>
        <w:ind w:left="1800"/>
        <w:textAlignment w:val="baseline"/>
        <w:rPr>
          <w:sz w:val="53"/>
        </w:rPr>
      </w:pPr>
      <w:r>
        <w:rPr>
          <w:rFonts w:ascii="宋体" w:eastAsia="宋体" w:hAnsi="宋体" w:cs="宋体"/>
          <w:color w:val="000000"/>
          <w:sz w:val="53"/>
        </w:rPr>
        <w:t>吓得几乎疯狂起来；醒来之后</w:t>
      </w:r>
    </w:p>
    <w:p w:rsidR="00E52097" w:rsidRDefault="00873809">
      <w:pPr>
        <w:wordWrap w:val="0"/>
        <w:spacing w:line="720" w:lineRule="atLeast"/>
        <w:ind w:left="1800"/>
        <w:textAlignment w:val="baseline"/>
        <w:rPr>
          <w:sz w:val="53"/>
        </w:rPr>
      </w:pPr>
      <w:r>
        <w:rPr>
          <w:rFonts w:ascii="宋体" w:eastAsia="宋体" w:hAnsi="宋体" w:cs="宋体"/>
          <w:color w:val="000000"/>
          <w:sz w:val="53"/>
        </w:rPr>
        <w:t>还好象心灵慌乱，很难恢复神志，</w:t>
      </w:r>
    </w:p>
    <w:p w:rsidR="00E52097" w:rsidRDefault="00873809">
      <w:pPr>
        <w:wordWrap w:val="0"/>
        <w:spacing w:line="740" w:lineRule="atLeast"/>
        <w:ind w:left="1800"/>
        <w:textAlignment w:val="baseline"/>
        <w:rPr>
          <w:sz w:val="53"/>
        </w:rPr>
      </w:pPr>
      <w:r>
        <w:rPr>
          <w:rFonts w:ascii="宋体" w:eastAsia="宋体" w:hAnsi="宋体" w:cs="宋体"/>
          <w:color w:val="000000"/>
          <w:sz w:val="53"/>
        </w:rPr>
        <w:t>由于曾那样地被身体的骚动所扰乱。</w:t>
      </w:r>
    </w:p>
    <w:p w:rsidR="00E52097" w:rsidRDefault="00873809">
      <w:pPr>
        <w:tabs>
          <w:tab w:val="left" w:pos="14100"/>
        </w:tabs>
        <w:wordWrap w:val="0"/>
        <w:spacing w:line="740" w:lineRule="atLeast"/>
        <w:ind w:left="1800"/>
        <w:textAlignment w:val="baseline"/>
        <w:rPr>
          <w:sz w:val="53"/>
        </w:rPr>
      </w:pPr>
      <w:r>
        <w:rPr>
          <w:rFonts w:ascii="宋体" w:eastAsia="宋体" w:hAnsi="宋体" w:cs="宋体"/>
          <w:color w:val="000000"/>
          <w:sz w:val="53"/>
        </w:rPr>
        <w:t>同样地，一个口渴的人会好象坐在河边</w:t>
      </w:r>
      <w:r>
        <w:tab/>
      </w:r>
      <w:r>
        <w:rPr>
          <w:rFonts w:ascii="宋体" w:eastAsia="宋体" w:hAnsi="宋体" w:cs="宋体"/>
          <w:color w:val="000000"/>
          <w:sz w:val="53"/>
        </w:rPr>
        <w:t>或梦见一些</w:t>
      </w:r>
    </w:p>
    <w:p w:rsidR="00E52097" w:rsidRDefault="00873809">
      <w:pPr>
        <w:tabs>
          <w:tab w:val="left" w:pos="14100"/>
        </w:tabs>
        <w:wordWrap w:val="0"/>
        <w:spacing w:line="740" w:lineRule="atLeast"/>
        <w:ind w:left="1820"/>
        <w:textAlignment w:val="baseline"/>
        <w:rPr>
          <w:sz w:val="53"/>
        </w:rPr>
      </w:pPr>
      <w:r>
        <w:rPr>
          <w:rFonts w:ascii="宋体" w:eastAsia="宋体" w:hAnsi="宋体" w:cs="宋体"/>
          <w:color w:val="000000"/>
          <w:sz w:val="53"/>
        </w:rPr>
        <w:t>或可喜的水泉边，张开喉咙鲸吞虎饮，</w:t>
      </w:r>
      <w:r>
        <w:tab/>
      </w:r>
      <w:r>
        <w:rPr>
          <w:rFonts w:ascii="宋体" w:eastAsia="宋体" w:hAnsi="宋体" w:cs="宋体"/>
          <w:color w:val="000000"/>
          <w:sz w:val="53"/>
        </w:rPr>
        <w:t>小事情</w:t>
      </w:r>
    </w:p>
    <w:p w:rsidR="00E52097" w:rsidRDefault="00873809">
      <w:pPr>
        <w:wordWrap w:val="0"/>
        <w:spacing w:line="800" w:lineRule="atLeast"/>
        <w:ind w:left="1800"/>
        <w:textAlignment w:val="baseline"/>
        <w:rPr>
          <w:sz w:val="53"/>
        </w:rPr>
      </w:pPr>
      <w:r>
        <w:rPr>
          <w:rFonts w:ascii="宋体" w:eastAsia="宋体" w:hAnsi="宋体" w:cs="宋体"/>
          <w:color w:val="000000"/>
          <w:sz w:val="53"/>
        </w:rPr>
        <w:t>几乎把流水都喝光。天真的儿童</w:t>
      </w:r>
      <w:r>
        <w:rPr>
          <w:rFonts w:ascii="宋体" w:eastAsia="宋体" w:hAnsi="宋体" w:cs="宋体"/>
          <w:color w:val="000000"/>
          <w:sz w:val="53"/>
        </w:rPr>
        <w:t>③</w:t>
      </w:r>
    </w:p>
    <w:p w:rsidR="00E52097" w:rsidRDefault="00873809">
      <w:pPr>
        <w:wordWrap w:val="0"/>
        <w:spacing w:line="740" w:lineRule="atLeast"/>
        <w:ind w:left="1800"/>
        <w:textAlignment w:val="baseline"/>
        <w:rPr>
          <w:sz w:val="53"/>
        </w:rPr>
      </w:pPr>
      <w:r>
        <w:rPr>
          <w:rFonts w:ascii="宋体" w:eastAsia="宋体" w:hAnsi="宋体" w:cs="宋体"/>
          <w:color w:val="000000"/>
          <w:sz w:val="53"/>
        </w:rPr>
        <w:t>睡得香甜甜的时候，常常以为自己</w:t>
      </w:r>
    </w:p>
    <w:p w:rsidR="00E52097" w:rsidRDefault="00873809">
      <w:pPr>
        <w:wordWrap w:val="0"/>
        <w:spacing w:line="740" w:lineRule="atLeast"/>
        <w:ind w:left="840"/>
        <w:textAlignment w:val="baseline"/>
        <w:rPr>
          <w:sz w:val="53"/>
        </w:rPr>
      </w:pPr>
      <w:r>
        <w:rPr>
          <w:rFonts w:ascii="宋体" w:eastAsia="宋体" w:hAnsi="宋体" w:cs="宋体"/>
          <w:color w:val="000000"/>
          <w:sz w:val="53"/>
          <w:u w:val="single"/>
        </w:rPr>
        <w:t xml:space="preserve">                    </w:t>
      </w:r>
    </w:p>
    <w:p w:rsidR="00E52097" w:rsidRDefault="00873809">
      <w:pPr>
        <w:wordWrap w:val="0"/>
        <w:spacing w:line="720" w:lineRule="atLeast"/>
        <w:ind w:left="740" w:right="2180" w:firstLine="84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原文是</w:t>
      </w:r>
      <w:r>
        <w:rPr>
          <w:rFonts w:ascii="宋体" w:eastAsia="宋体" w:hAnsi="宋体" w:cs="宋体"/>
          <w:color w:val="000000"/>
          <w:sz w:val="40"/>
        </w:rPr>
        <w:t>“reges</w:t>
      </w:r>
      <w:r>
        <w:rPr>
          <w:rFonts w:ascii="宋体" w:eastAsia="宋体" w:hAnsi="宋体" w:cs="宋体"/>
          <w:b/>
          <w:color w:val="000000"/>
          <w:sz w:val="40"/>
        </w:rPr>
        <w:t xml:space="preserve"> </w:t>
      </w:r>
      <w:r>
        <w:rPr>
          <w:rFonts w:ascii="宋体" w:eastAsia="宋体" w:hAnsi="宋体" w:cs="宋体"/>
          <w:color w:val="000000"/>
          <w:sz w:val="40"/>
        </w:rPr>
        <w:t>expugnant”(1013)</w:t>
      </w:r>
      <w:r>
        <w:rPr>
          <w:rFonts w:ascii="宋体" w:eastAsia="宋体" w:hAnsi="宋体" w:cs="宋体"/>
          <w:color w:val="000000"/>
          <w:sz w:val="40"/>
        </w:rPr>
        <w:t>，鲁斯解释为：</w:t>
      </w:r>
      <w:r>
        <w:rPr>
          <w:rFonts w:ascii="宋体" w:eastAsia="宋体" w:hAnsi="宋体" w:cs="宋体"/>
          <w:color w:val="000000"/>
          <w:sz w:val="40"/>
        </w:rPr>
        <w:t>“</w:t>
      </w:r>
      <w:r>
        <w:rPr>
          <w:rFonts w:ascii="宋体" w:eastAsia="宋体" w:hAnsi="宋体" w:cs="宋体"/>
          <w:color w:val="000000"/>
          <w:sz w:val="40"/>
        </w:rPr>
        <w:t>国王们作战胜利</w:t>
      </w:r>
      <w:r>
        <w:rPr>
          <w:rFonts w:ascii="宋体" w:eastAsia="宋体" w:hAnsi="宋体" w:cs="宋体"/>
          <w:color w:val="000000"/>
          <w:sz w:val="40"/>
        </w:rPr>
        <w:t>”</w:t>
      </w:r>
      <w:r>
        <w:rPr>
          <w:rFonts w:ascii="宋体" w:eastAsia="宋体" w:hAnsi="宋体" w:cs="宋体"/>
          <w:color w:val="000000"/>
          <w:sz w:val="40"/>
        </w:rPr>
        <w:t>。贝里以为</w:t>
      </w:r>
      <w:r>
        <w:rPr>
          <w:rFonts w:ascii="宋体" w:eastAsia="宋体" w:hAnsi="宋体" w:cs="宋体"/>
          <w:color w:val="000000"/>
          <w:sz w:val="40"/>
        </w:rPr>
        <w:t>“reges”</w:t>
      </w:r>
      <w:r>
        <w:rPr>
          <w:rFonts w:ascii="宋体" w:eastAsia="宋体" w:hAnsi="宋体" w:cs="宋体"/>
          <w:color w:val="000000"/>
          <w:sz w:val="40"/>
        </w:rPr>
        <w:t>是受词，主词是前两句中的</w:t>
      </w:r>
      <w:r>
        <w:rPr>
          <w:rFonts w:ascii="宋体" w:eastAsia="宋体" w:hAnsi="宋体" w:cs="宋体"/>
          <w:color w:val="000000"/>
          <w:sz w:val="40"/>
        </w:rPr>
        <w:t>“……</w:t>
      </w:r>
      <w:r>
        <w:rPr>
          <w:rFonts w:ascii="宋体" w:eastAsia="宋体" w:hAnsi="宋体" w:cs="宋体"/>
          <w:color w:val="000000"/>
          <w:sz w:val="40"/>
        </w:rPr>
        <w:t>心灵</w:t>
      </w:r>
      <w:r>
        <w:rPr>
          <w:rFonts w:ascii="宋体" w:eastAsia="宋体" w:hAnsi="宋体" w:cs="宋体"/>
          <w:color w:val="000000"/>
          <w:sz w:val="40"/>
        </w:rPr>
        <w:t>”</w:t>
      </w:r>
      <w:r>
        <w:rPr>
          <w:rFonts w:ascii="宋体" w:eastAsia="宋体" w:hAnsi="宋体" w:cs="宋体"/>
          <w:color w:val="000000"/>
          <w:sz w:val="40"/>
        </w:rPr>
        <w:t>，因此他译为他们攻打国王</w:t>
      </w:r>
      <w:r>
        <w:rPr>
          <w:rFonts w:ascii="宋体" w:eastAsia="宋体" w:hAnsi="宋体" w:cs="宋体"/>
          <w:color w:val="000000"/>
          <w:sz w:val="40"/>
        </w:rPr>
        <w:t>”</w:t>
      </w:r>
      <w:r>
        <w:rPr>
          <w:rFonts w:ascii="宋体" w:eastAsia="宋体" w:hAnsi="宋体" w:cs="宋体"/>
          <w:color w:val="000000"/>
          <w:sz w:val="40"/>
        </w:rPr>
        <w:t>。</w:t>
      </w:r>
    </w:p>
    <w:p w:rsidR="00E52097" w:rsidRDefault="00873809">
      <w:pPr>
        <w:wordWrap w:val="0"/>
        <w:spacing w:line="720" w:lineRule="atLeast"/>
        <w:ind w:left="740" w:right="2180" w:firstLine="84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原文是</w:t>
      </w:r>
      <w:r>
        <w:rPr>
          <w:rFonts w:ascii="宋体" w:eastAsia="宋体" w:hAnsi="宋体" w:cs="宋体"/>
          <w:color w:val="000000"/>
          <w:sz w:val="40"/>
        </w:rPr>
        <w:t>“tollunt</w:t>
      </w:r>
      <w:r>
        <w:rPr>
          <w:rFonts w:ascii="宋体" w:eastAsia="宋体" w:hAnsi="宋体" w:cs="宋体"/>
          <w:b/>
          <w:color w:val="000000"/>
          <w:sz w:val="40"/>
        </w:rPr>
        <w:t xml:space="preserve"> </w:t>
      </w:r>
      <w:r>
        <w:rPr>
          <w:rFonts w:ascii="宋体" w:eastAsia="宋体" w:hAnsi="宋体" w:cs="宋体"/>
          <w:color w:val="000000"/>
          <w:sz w:val="40"/>
        </w:rPr>
        <w:t>clamorem,</w:t>
      </w:r>
      <w:r>
        <w:rPr>
          <w:rFonts w:ascii="宋体" w:eastAsia="宋体" w:hAnsi="宋体" w:cs="宋体"/>
          <w:b/>
          <w:color w:val="000000"/>
          <w:sz w:val="40"/>
        </w:rPr>
        <w:t xml:space="preserve"> </w:t>
      </w:r>
      <w:r>
        <w:rPr>
          <w:rFonts w:ascii="宋体" w:eastAsia="宋体" w:hAnsi="宋体" w:cs="宋体"/>
          <w:color w:val="000000"/>
          <w:sz w:val="40"/>
        </w:rPr>
        <w:t>quasi</w:t>
      </w:r>
      <w:r>
        <w:rPr>
          <w:rFonts w:ascii="宋体" w:eastAsia="宋体" w:hAnsi="宋体" w:cs="宋体"/>
          <w:b/>
          <w:color w:val="000000"/>
          <w:sz w:val="40"/>
        </w:rPr>
        <w:t xml:space="preserve"> </w:t>
      </w:r>
      <w:r>
        <w:rPr>
          <w:rFonts w:ascii="宋体" w:eastAsia="宋体" w:hAnsi="宋体" w:cs="宋体"/>
          <w:color w:val="000000"/>
          <w:sz w:val="40"/>
        </w:rPr>
        <w:t>si</w:t>
      </w:r>
      <w:r>
        <w:rPr>
          <w:rFonts w:ascii="宋体" w:eastAsia="宋体" w:hAnsi="宋体" w:cs="宋体"/>
          <w:b/>
          <w:color w:val="000000"/>
          <w:sz w:val="40"/>
        </w:rPr>
        <w:t xml:space="preserve"> </w:t>
      </w:r>
      <w:r>
        <w:rPr>
          <w:rFonts w:ascii="宋体" w:eastAsia="宋体" w:hAnsi="宋体" w:cs="宋体"/>
          <w:color w:val="000000"/>
          <w:sz w:val="40"/>
        </w:rPr>
        <w:t>iugulentur</w:t>
      </w:r>
      <w:r>
        <w:rPr>
          <w:rFonts w:ascii="宋体" w:eastAsia="宋体" w:hAnsi="宋体" w:cs="宋体"/>
          <w:b/>
          <w:color w:val="000000"/>
          <w:sz w:val="40"/>
        </w:rPr>
        <w:t xml:space="preserve"> </w:t>
      </w:r>
      <w:r>
        <w:rPr>
          <w:rFonts w:ascii="宋体" w:eastAsia="宋体" w:hAnsi="宋体" w:cs="宋体"/>
          <w:color w:val="000000"/>
          <w:sz w:val="40"/>
        </w:rPr>
        <w:t>ibidem”(1014)</w:t>
      </w:r>
      <w:r>
        <w:rPr>
          <w:rFonts w:ascii="宋体" w:eastAsia="宋体" w:hAnsi="宋体" w:cs="宋体"/>
          <w:color w:val="000000"/>
          <w:sz w:val="40"/>
        </w:rPr>
        <w:t>，贝奥纳德</w:t>
      </w:r>
      <w:r>
        <w:rPr>
          <w:rFonts w:ascii="宋体" w:eastAsia="宋体" w:hAnsi="宋体" w:cs="宋体"/>
          <w:color w:val="000000"/>
          <w:sz w:val="40"/>
        </w:rPr>
        <w:t>(</w:t>
      </w:r>
      <w:r>
        <w:rPr>
          <w:rFonts w:ascii="宋体" w:eastAsia="宋体" w:hAnsi="宋体" w:cs="宋体"/>
          <w:color w:val="000000"/>
          <w:sz w:val="40"/>
        </w:rPr>
        <w:t>鲁斯也然</w:t>
      </w:r>
      <w:r>
        <w:rPr>
          <w:rFonts w:ascii="宋体" w:eastAsia="宋体" w:hAnsi="宋体" w:cs="宋体"/>
          <w:color w:val="000000"/>
          <w:sz w:val="40"/>
        </w:rPr>
        <w:t>)</w:t>
      </w:r>
      <w:r>
        <w:rPr>
          <w:rFonts w:ascii="宋体" w:eastAsia="宋体" w:hAnsi="宋体" w:cs="宋体"/>
          <w:color w:val="000000"/>
          <w:sz w:val="40"/>
        </w:rPr>
        <w:t>跟随着鸠山尼以为最后两字之间没有</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，贝里认为应该有，故他译成：</w:t>
      </w:r>
      <w:r>
        <w:rPr>
          <w:rFonts w:ascii="宋体" w:eastAsia="宋体" w:hAnsi="宋体" w:cs="宋体"/>
          <w:color w:val="000000"/>
          <w:sz w:val="40"/>
        </w:rPr>
        <w:t>“……</w:t>
      </w:r>
      <w:r>
        <w:rPr>
          <w:rFonts w:ascii="宋体" w:eastAsia="宋体" w:hAnsi="宋体" w:cs="宋体"/>
          <w:color w:val="000000"/>
          <w:sz w:val="40"/>
        </w:rPr>
        <w:t>好象他们被谋杀了，其实他们动也未动过。</w:t>
      </w:r>
      <w:r>
        <w:rPr>
          <w:rFonts w:ascii="宋体" w:eastAsia="宋体" w:hAnsi="宋体" w:cs="宋体"/>
          <w:color w:val="000000"/>
          <w:sz w:val="40"/>
        </w:rPr>
        <w:t>”——</w:t>
      </w:r>
      <w:r>
        <w:rPr>
          <w:rFonts w:ascii="宋体" w:eastAsia="宋体" w:hAnsi="宋体" w:cs="宋体"/>
          <w:color w:val="000000"/>
          <w:sz w:val="40"/>
        </w:rPr>
        <w:t>即仍躺在原来的地方</w:t>
      </w:r>
      <w:r>
        <w:rPr>
          <w:rFonts w:ascii="宋体" w:eastAsia="宋体" w:hAnsi="宋体" w:cs="宋体"/>
          <w:color w:val="000000"/>
          <w:sz w:val="40"/>
        </w:rPr>
        <w:t>(ibidem)</w:t>
      </w:r>
      <w:r>
        <w:rPr>
          <w:rFonts w:ascii="宋体" w:eastAsia="宋体" w:hAnsi="宋体" w:cs="宋体"/>
          <w:color w:val="000000"/>
          <w:sz w:val="40"/>
        </w:rPr>
        <w:t>。</w:t>
      </w:r>
    </w:p>
    <w:p w:rsidR="00E52097" w:rsidRDefault="00873809">
      <w:pPr>
        <w:wordWrap w:val="0"/>
        <w:spacing w:line="720" w:lineRule="atLeast"/>
        <w:ind w:left="740" w:right="2180" w:firstLine="740"/>
        <w:textAlignment w:val="baseline"/>
        <w:rPr>
          <w:sz w:val="40"/>
        </w:rPr>
      </w:pPr>
      <w:r>
        <w:rPr>
          <w:rFonts w:ascii="宋体" w:eastAsia="宋体" w:hAnsi="宋体" w:cs="宋体"/>
          <w:color w:val="000000"/>
          <w:sz w:val="40"/>
        </w:rPr>
        <w:t>③</w:t>
      </w:r>
      <w:r>
        <w:rPr>
          <w:rFonts w:ascii="宋体" w:eastAsia="宋体" w:hAnsi="宋体" w:cs="宋体"/>
          <w:b/>
          <w:color w:val="000000"/>
          <w:sz w:val="40"/>
        </w:rPr>
        <w:t xml:space="preserve">  </w:t>
      </w:r>
      <w:r>
        <w:rPr>
          <w:rFonts w:ascii="宋体" w:eastAsia="宋体" w:hAnsi="宋体" w:cs="宋体"/>
          <w:color w:val="000000"/>
          <w:sz w:val="40"/>
        </w:rPr>
        <w:t>原文是</w:t>
      </w:r>
      <w:r>
        <w:rPr>
          <w:rFonts w:ascii="宋体" w:eastAsia="宋体" w:hAnsi="宋体" w:cs="宋体"/>
          <w:color w:val="000000"/>
          <w:sz w:val="40"/>
        </w:rPr>
        <w:t>“puri”(1026)</w:t>
      </w:r>
      <w:r>
        <w:rPr>
          <w:rFonts w:ascii="宋体" w:eastAsia="宋体" w:hAnsi="宋体" w:cs="宋体"/>
          <w:color w:val="000000"/>
          <w:sz w:val="40"/>
        </w:rPr>
        <w:t>是</w:t>
      </w:r>
      <w:r>
        <w:rPr>
          <w:rFonts w:ascii="宋体" w:eastAsia="宋体" w:hAnsi="宋体" w:cs="宋体"/>
          <w:color w:val="000000"/>
          <w:sz w:val="40"/>
        </w:rPr>
        <w:t>OQ</w:t>
      </w:r>
      <w:r>
        <w:rPr>
          <w:rFonts w:ascii="宋体" w:eastAsia="宋体" w:hAnsi="宋体" w:cs="宋体"/>
          <w:color w:val="000000"/>
          <w:sz w:val="40"/>
        </w:rPr>
        <w:t>的原读，被</w:t>
      </w:r>
      <w:r>
        <w:rPr>
          <w:rFonts w:ascii="宋体" w:eastAsia="宋体" w:hAnsi="宋体" w:cs="宋体"/>
          <w:b/>
          <w:color w:val="000000"/>
          <w:sz w:val="40"/>
        </w:rPr>
        <w:t xml:space="preserve"> </w:t>
      </w:r>
      <w:r>
        <w:rPr>
          <w:rFonts w:ascii="宋体" w:eastAsia="宋体" w:hAnsi="宋体" w:cs="宋体"/>
          <w:color w:val="000000"/>
          <w:sz w:val="40"/>
        </w:rPr>
        <w:t>Lambinus</w:t>
      </w:r>
      <w:r>
        <w:rPr>
          <w:rFonts w:ascii="宋体" w:eastAsia="宋体" w:hAnsi="宋体" w:cs="宋体"/>
          <w:color w:val="000000"/>
          <w:sz w:val="40"/>
        </w:rPr>
        <w:t>改读为</w:t>
      </w:r>
      <w:r>
        <w:rPr>
          <w:rFonts w:ascii="宋体" w:eastAsia="宋体" w:hAnsi="宋体" w:cs="宋体"/>
          <w:color w:val="000000"/>
          <w:sz w:val="40"/>
        </w:rPr>
        <w:t>“pusi”(</w:t>
      </w:r>
      <w:r>
        <w:rPr>
          <w:rFonts w:ascii="宋体" w:eastAsia="宋体" w:hAnsi="宋体" w:cs="宋体"/>
          <w:color w:val="000000"/>
          <w:sz w:val="40"/>
        </w:rPr>
        <w:t>儿童</w:t>
      </w:r>
      <w:r>
        <w:rPr>
          <w:rFonts w:ascii="宋体" w:eastAsia="宋体" w:hAnsi="宋体" w:cs="宋体"/>
          <w:color w:val="000000"/>
          <w:sz w:val="40"/>
        </w:rPr>
        <w:t>)</w:t>
      </w:r>
      <w:r>
        <w:rPr>
          <w:rFonts w:ascii="宋体" w:eastAsia="宋体" w:hAnsi="宋体" w:cs="宋体"/>
          <w:color w:val="000000"/>
          <w:sz w:val="40"/>
        </w:rPr>
        <w:t>，贝里认为宜维持原读，他译为</w:t>
      </w:r>
      <w:r>
        <w:rPr>
          <w:rFonts w:ascii="宋体" w:eastAsia="宋体" w:hAnsi="宋体" w:cs="宋体"/>
          <w:color w:val="000000"/>
          <w:sz w:val="40"/>
        </w:rPr>
        <w:t>“</w:t>
      </w:r>
      <w:r>
        <w:rPr>
          <w:rFonts w:ascii="宋体" w:eastAsia="宋体" w:hAnsi="宋体" w:cs="宋体"/>
          <w:color w:val="000000"/>
          <w:sz w:val="40"/>
        </w:rPr>
        <w:t>有洁癖的人</w:t>
      </w:r>
      <w:r>
        <w:rPr>
          <w:rFonts w:ascii="宋体" w:eastAsia="宋体" w:hAnsi="宋体" w:cs="宋体"/>
          <w:color w:val="000000"/>
          <w:sz w:val="40"/>
        </w:rPr>
        <w:t>……”</w:t>
      </w:r>
      <w:r>
        <w:rPr>
          <w:rFonts w:ascii="宋体" w:eastAsia="宋体" w:hAnsi="宋体" w:cs="宋体"/>
          <w:color w:val="000000"/>
          <w:sz w:val="40"/>
        </w:rPr>
        <w:t>。</w:t>
      </w:r>
    </w:p>
    <w:p w:rsidR="00E52097" w:rsidRDefault="00E52097"/>
    <w:p w:rsidR="00E52097" w:rsidRDefault="00E52097">
      <w:pPr>
        <w:sectPr w:rsidR="00E52097">
          <w:headerReference w:type="default" r:id="rId505"/>
          <w:footerReference w:type="default" r:id="rId506"/>
          <w:pgSz w:w="22560" w:h="31680"/>
          <w:pgMar w:top="2440" w:right="3100" w:bottom="2440" w:left="3100" w:header="2140" w:footer="2140" w:gutter="0"/>
          <w:cols w:space="720"/>
        </w:sectPr>
      </w:pPr>
    </w:p>
    <w:p w:rsidR="00E52097" w:rsidRDefault="00873809">
      <w:pPr>
        <w:tabs>
          <w:tab w:val="left" w:pos="7420"/>
          <w:tab w:val="left" w:pos="8700"/>
          <w:tab w:val="left" w:pos="9940"/>
        </w:tabs>
        <w:wordWrap w:val="0"/>
        <w:spacing w:line="760" w:lineRule="atLeast"/>
        <w:ind w:left="2540"/>
        <w:textAlignment w:val="baseline"/>
        <w:rPr>
          <w:sz w:val="56"/>
        </w:rPr>
      </w:pPr>
      <w:r>
        <w:rPr>
          <w:rFonts w:ascii="宋体" w:eastAsia="宋体" w:hAnsi="宋体" w:cs="宋体"/>
          <w:color w:val="000000"/>
          <w:sz w:val="56"/>
        </w:rPr>
        <w:lastRenderedPageBreak/>
        <w:t>246</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40" w:lineRule="exact"/>
        <w:textAlignment w:val="baseline"/>
        <w:rPr>
          <w:sz w:val="51"/>
        </w:rPr>
      </w:pPr>
    </w:p>
    <w:p w:rsidR="00E52097" w:rsidRDefault="00873809">
      <w:pPr>
        <w:wordWrap w:val="0"/>
        <w:spacing w:line="740" w:lineRule="atLeast"/>
        <w:ind w:left="3340"/>
        <w:textAlignment w:val="baseline"/>
        <w:rPr>
          <w:sz w:val="51"/>
        </w:rPr>
      </w:pPr>
      <w:r>
        <w:rPr>
          <w:rFonts w:ascii="宋体" w:eastAsia="宋体" w:hAnsi="宋体" w:cs="宋体"/>
          <w:color w:val="000000"/>
          <w:sz w:val="51"/>
        </w:rPr>
        <w:t>是站在木桶或公共尿壶旁边，翻开衣服</w:t>
      </w:r>
    </w:p>
    <w:p w:rsidR="00E52097" w:rsidRDefault="00873809">
      <w:pPr>
        <w:wordWrap w:val="0"/>
        <w:spacing w:line="740" w:lineRule="atLeast"/>
        <w:ind w:left="3340"/>
        <w:textAlignment w:val="baseline"/>
        <w:rPr>
          <w:sz w:val="51"/>
        </w:rPr>
      </w:pPr>
      <w:r>
        <w:rPr>
          <w:rFonts w:ascii="宋体" w:eastAsia="宋体" w:hAnsi="宋体" w:cs="宋体"/>
          <w:color w:val="000000"/>
          <w:sz w:val="51"/>
        </w:rPr>
        <w:t>就把全身滤出来的水哗啦啦地放出来，</w:t>
      </w:r>
    </w:p>
    <w:p w:rsidR="00E52097" w:rsidRDefault="00873809">
      <w:pPr>
        <w:wordWrap w:val="0"/>
        <w:spacing w:line="740" w:lineRule="atLeast"/>
        <w:ind w:left="3340"/>
        <w:textAlignment w:val="baseline"/>
        <w:rPr>
          <w:sz w:val="51"/>
        </w:rPr>
      </w:pPr>
      <w:r>
        <w:rPr>
          <w:rFonts w:ascii="宋体" w:eastAsia="宋体" w:hAnsi="宋体" w:cs="宋体"/>
          <w:color w:val="000000"/>
          <w:sz w:val="51"/>
        </w:rPr>
        <w:t>把色泽鲜艳的巴比伦毛毡子完全弄湿。</w:t>
      </w:r>
    </w:p>
    <w:p w:rsidR="00E52097" w:rsidRDefault="00873809">
      <w:pPr>
        <w:tabs>
          <w:tab w:val="left" w:pos="3440"/>
        </w:tabs>
        <w:wordWrap w:val="0"/>
        <w:spacing w:line="740" w:lineRule="atLeast"/>
        <w:textAlignment w:val="baseline"/>
        <w:rPr>
          <w:sz w:val="51"/>
        </w:rPr>
      </w:pPr>
      <w:r>
        <w:rPr>
          <w:rFonts w:ascii="宋体" w:eastAsia="宋体" w:hAnsi="宋体" w:cs="宋体"/>
          <w:color w:val="000000"/>
          <w:sz w:val="51"/>
        </w:rPr>
        <w:t>梦遗；</w:t>
      </w:r>
      <w:r>
        <w:tab/>
      </w:r>
      <w:r>
        <w:rPr>
          <w:rFonts w:ascii="宋体" w:eastAsia="宋体" w:hAnsi="宋体" w:cs="宋体"/>
          <w:color w:val="000000"/>
          <w:sz w:val="51"/>
        </w:rPr>
        <w:t>此外，那些男子，当成熟的年龄</w:t>
      </w:r>
    </w:p>
    <w:p w:rsidR="00E52097" w:rsidRDefault="00873809">
      <w:pPr>
        <w:wordWrap w:val="0"/>
        <w:spacing w:line="740" w:lineRule="atLeast"/>
        <w:ind w:left="3340"/>
        <w:textAlignment w:val="baseline"/>
        <w:rPr>
          <w:sz w:val="51"/>
        </w:rPr>
      </w:pPr>
      <w:r>
        <w:rPr>
          <w:rFonts w:ascii="宋体" w:eastAsia="宋体" w:hAnsi="宋体" w:cs="宋体"/>
          <w:color w:val="000000"/>
          <w:sz w:val="51"/>
        </w:rPr>
        <w:t>在他们的肢体中所产生的种子</w:t>
      </w:r>
    </w:p>
    <w:p w:rsidR="00E52097" w:rsidRDefault="00873809">
      <w:pPr>
        <w:wordWrap w:val="0"/>
        <w:spacing w:line="740" w:lineRule="atLeast"/>
        <w:ind w:left="3340"/>
        <w:textAlignment w:val="baseline"/>
        <w:rPr>
          <w:sz w:val="51"/>
        </w:rPr>
      </w:pPr>
      <w:r>
        <w:rPr>
          <w:rFonts w:ascii="宋体" w:eastAsia="宋体" w:hAnsi="宋体" w:cs="宋体"/>
          <w:color w:val="000000"/>
          <w:sz w:val="51"/>
        </w:rPr>
        <w:t>现在首次进入了他们生命的</w:t>
      </w:r>
    </w:p>
    <w:p w:rsidR="00E52097" w:rsidRDefault="00873809">
      <w:pPr>
        <w:wordWrap w:val="0"/>
        <w:spacing w:line="720" w:lineRule="atLeast"/>
        <w:ind w:left="3340"/>
        <w:textAlignment w:val="baseline"/>
        <w:rPr>
          <w:sz w:val="51"/>
        </w:rPr>
      </w:pPr>
      <w:r>
        <w:rPr>
          <w:rFonts w:ascii="宋体" w:eastAsia="宋体" w:hAnsi="宋体" w:cs="宋体"/>
          <w:color w:val="000000"/>
          <w:sz w:val="51"/>
        </w:rPr>
        <w:t>波涛汹涌的海峡里面的时候，</w:t>
      </w:r>
    </w:p>
    <w:p w:rsidR="00E52097" w:rsidRDefault="00873809">
      <w:pPr>
        <w:wordWrap w:val="0"/>
        <w:spacing w:line="740" w:lineRule="atLeast"/>
        <w:ind w:left="3340"/>
        <w:textAlignment w:val="baseline"/>
        <w:rPr>
          <w:sz w:val="51"/>
        </w:rPr>
      </w:pPr>
      <w:r>
        <w:rPr>
          <w:rFonts w:ascii="宋体" w:eastAsia="宋体" w:hAnsi="宋体" w:cs="宋体"/>
          <w:color w:val="000000"/>
          <w:sz w:val="51"/>
        </w:rPr>
        <w:t>在他们的梦中他们就遇见了</w:t>
      </w:r>
    </w:p>
    <w:p w:rsidR="00E52097" w:rsidRDefault="00873809">
      <w:pPr>
        <w:wordWrap w:val="0"/>
        <w:spacing w:line="740" w:lineRule="atLeast"/>
        <w:ind w:left="3340"/>
        <w:textAlignment w:val="baseline"/>
        <w:rPr>
          <w:sz w:val="51"/>
        </w:rPr>
      </w:pPr>
      <w:r>
        <w:rPr>
          <w:rFonts w:ascii="宋体" w:eastAsia="宋体" w:hAnsi="宋体" w:cs="宋体"/>
          <w:color w:val="000000"/>
          <w:sz w:val="51"/>
        </w:rPr>
        <w:t>从外面来的某人形体的肖像</w:t>
      </w:r>
      <w:r>
        <w:rPr>
          <w:rFonts w:ascii="宋体" w:eastAsia="宋体" w:hAnsi="宋体" w:cs="宋体"/>
          <w:color w:val="000000"/>
          <w:sz w:val="51"/>
        </w:rPr>
        <w:t>————</w:t>
      </w:r>
    </w:p>
    <w:p w:rsidR="00E52097" w:rsidRDefault="00873809">
      <w:pPr>
        <w:wordWrap w:val="0"/>
        <w:spacing w:line="740" w:lineRule="atLeast"/>
        <w:ind w:left="3340"/>
        <w:textAlignment w:val="baseline"/>
        <w:rPr>
          <w:sz w:val="51"/>
        </w:rPr>
      </w:pPr>
      <w:r>
        <w:rPr>
          <w:rFonts w:ascii="宋体" w:eastAsia="宋体" w:hAnsi="宋体" w:cs="宋体"/>
          <w:color w:val="000000"/>
          <w:sz w:val="51"/>
        </w:rPr>
        <w:t>那些美貌和动人的艳色的使者，</w:t>
      </w:r>
    </w:p>
    <w:p w:rsidR="00E52097" w:rsidRDefault="00873809">
      <w:pPr>
        <w:wordWrap w:val="0"/>
        <w:spacing w:line="720" w:lineRule="atLeast"/>
        <w:ind w:left="3340"/>
        <w:textAlignment w:val="baseline"/>
        <w:rPr>
          <w:sz w:val="51"/>
        </w:rPr>
      </w:pPr>
      <w:r>
        <w:rPr>
          <w:rFonts w:ascii="宋体" w:eastAsia="宋体" w:hAnsi="宋体" w:cs="宋体"/>
          <w:color w:val="000000"/>
          <w:sz w:val="51"/>
        </w:rPr>
        <w:t>这些形象就刺激了那现在已经</w:t>
      </w:r>
    </w:p>
    <w:p w:rsidR="00E52097" w:rsidRDefault="00873809">
      <w:pPr>
        <w:wordWrap w:val="0"/>
        <w:spacing w:line="740" w:lineRule="atLeast"/>
        <w:ind w:left="3340"/>
        <w:textAlignment w:val="baseline"/>
        <w:rPr>
          <w:sz w:val="51"/>
        </w:rPr>
      </w:pPr>
      <w:r>
        <w:rPr>
          <w:rFonts w:ascii="宋体" w:eastAsia="宋体" w:hAnsi="宋体" w:cs="宋体"/>
          <w:color w:val="000000"/>
          <w:sz w:val="51"/>
        </w:rPr>
        <w:t>充满着精子的耸起的部位；</w:t>
      </w:r>
    </w:p>
    <w:p w:rsidR="00E52097" w:rsidRDefault="00873809">
      <w:pPr>
        <w:wordWrap w:val="0"/>
        <w:spacing w:line="740" w:lineRule="atLeast"/>
        <w:ind w:left="3340"/>
        <w:textAlignment w:val="baseline"/>
        <w:rPr>
          <w:sz w:val="51"/>
        </w:rPr>
      </w:pPr>
      <w:r>
        <w:rPr>
          <w:rFonts w:ascii="宋体" w:eastAsia="宋体" w:hAnsi="宋体" w:cs="宋体"/>
          <w:color w:val="000000"/>
          <w:sz w:val="51"/>
        </w:rPr>
        <w:t>这样，仿佛全部动作已经如实举行，</w:t>
      </w:r>
    </w:p>
    <w:p w:rsidR="00E52097" w:rsidRDefault="00873809">
      <w:pPr>
        <w:wordWrap w:val="0"/>
        <w:spacing w:line="720" w:lineRule="atLeast"/>
        <w:ind w:left="3340"/>
        <w:textAlignment w:val="baseline"/>
        <w:rPr>
          <w:sz w:val="51"/>
        </w:rPr>
      </w:pPr>
      <w:r>
        <w:rPr>
          <w:rFonts w:ascii="宋体" w:eastAsia="宋体" w:hAnsi="宋体" w:cs="宋体"/>
          <w:color w:val="000000"/>
          <w:sz w:val="51"/>
        </w:rPr>
        <w:t>他们就泻出一阵液体的凶猛的波涛，</w:t>
      </w:r>
    </w:p>
    <w:p w:rsidR="00E52097" w:rsidRDefault="00873809">
      <w:pPr>
        <w:wordWrap w:val="0"/>
        <w:spacing w:line="720" w:lineRule="atLeast"/>
        <w:ind w:left="3340"/>
        <w:textAlignment w:val="baseline"/>
        <w:rPr>
          <w:sz w:val="51"/>
        </w:rPr>
      </w:pPr>
      <w:r>
        <w:rPr>
          <w:rFonts w:ascii="宋体" w:eastAsia="宋体" w:hAnsi="宋体" w:cs="宋体"/>
          <w:color w:val="000000"/>
          <w:sz w:val="51"/>
        </w:rPr>
        <w:t>而把他们自己的衣服弄污。如上所说</w:t>
      </w:r>
    </w:p>
    <w:p w:rsidR="00E52097" w:rsidRDefault="00873809">
      <w:pPr>
        <w:tabs>
          <w:tab w:val="left" w:pos="3460"/>
        </w:tabs>
        <w:wordWrap w:val="0"/>
        <w:spacing w:line="740" w:lineRule="atLeast"/>
        <w:textAlignment w:val="baseline"/>
        <w:rPr>
          <w:sz w:val="51"/>
        </w:rPr>
      </w:pPr>
      <w:r>
        <w:rPr>
          <w:rFonts w:ascii="宋体" w:eastAsia="宋体" w:hAnsi="宋体" w:cs="宋体"/>
          <w:color w:val="000000"/>
          <w:sz w:val="51"/>
        </w:rPr>
        <w:t>情欲的本性</w:t>
      </w:r>
      <w:r>
        <w:tab/>
      </w:r>
      <w:r>
        <w:rPr>
          <w:rFonts w:ascii="宋体" w:eastAsia="宋体" w:hAnsi="宋体" w:cs="宋体"/>
          <w:color w:val="000000"/>
          <w:sz w:val="51"/>
        </w:rPr>
        <w:t>当成熟的年龄一壮大了我们的身体</w:t>
      </w:r>
    </w:p>
    <w:p w:rsidR="00E52097" w:rsidRDefault="00873809">
      <w:pPr>
        <w:wordWrap w:val="0"/>
        <w:spacing w:line="740" w:lineRule="atLeast"/>
        <w:ind w:left="3340"/>
        <w:textAlignment w:val="baseline"/>
        <w:rPr>
          <w:sz w:val="51"/>
        </w:rPr>
      </w:pPr>
      <w:r>
        <w:rPr>
          <w:rFonts w:ascii="宋体" w:eastAsia="宋体" w:hAnsi="宋体" w:cs="宋体"/>
          <w:color w:val="000000"/>
          <w:sz w:val="51"/>
        </w:rPr>
        <w:t>那种种子就在我们之中被激动起来。</w:t>
      </w:r>
    </w:p>
    <w:p w:rsidR="00E52097" w:rsidRDefault="00E52097">
      <w:pPr>
        <w:wordWrap w:val="0"/>
        <w:spacing w:line="740" w:lineRule="exact"/>
        <w:textAlignment w:val="baseline"/>
        <w:rPr>
          <w:sz w:val="51"/>
        </w:rPr>
      </w:pPr>
    </w:p>
    <w:p w:rsidR="00E52097" w:rsidRDefault="00873809">
      <w:pPr>
        <w:wordWrap w:val="0"/>
        <w:spacing w:line="740" w:lineRule="atLeast"/>
        <w:ind w:left="3340"/>
        <w:textAlignment w:val="baseline"/>
        <w:rPr>
          <w:sz w:val="51"/>
        </w:rPr>
      </w:pPr>
      <w:r>
        <w:rPr>
          <w:rFonts w:ascii="宋体" w:eastAsia="宋体" w:hAnsi="宋体" w:cs="宋体"/>
          <w:color w:val="000000"/>
          <w:sz w:val="51"/>
        </w:rPr>
        <w:t>因为不同的原因激动不同的东西，</w:t>
      </w:r>
    </w:p>
    <w:p w:rsidR="00E52097" w:rsidRDefault="00873809">
      <w:pPr>
        <w:wordWrap w:val="0"/>
        <w:spacing w:line="740" w:lineRule="atLeast"/>
        <w:ind w:left="3340"/>
        <w:textAlignment w:val="baseline"/>
        <w:rPr>
          <w:sz w:val="51"/>
        </w:rPr>
      </w:pPr>
      <w:r>
        <w:rPr>
          <w:rFonts w:ascii="宋体" w:eastAsia="宋体" w:hAnsi="宋体" w:cs="宋体"/>
          <w:color w:val="000000"/>
          <w:sz w:val="51"/>
        </w:rPr>
        <w:t>只从人才有一种力量激动起人的种子。</w:t>
      </w:r>
    </w:p>
    <w:p w:rsidR="00E52097" w:rsidRDefault="00873809">
      <w:pPr>
        <w:wordWrap w:val="0"/>
        <w:spacing w:line="720" w:lineRule="atLeast"/>
        <w:ind w:left="3340"/>
        <w:textAlignment w:val="baseline"/>
        <w:rPr>
          <w:sz w:val="51"/>
        </w:rPr>
      </w:pPr>
      <w:r>
        <w:rPr>
          <w:rFonts w:ascii="宋体" w:eastAsia="宋体" w:hAnsi="宋体" w:cs="宋体"/>
          <w:color w:val="000000"/>
          <w:sz w:val="51"/>
        </w:rPr>
        <w:t>这种种子一被迫从它的住处流出，</w:t>
      </w:r>
    </w:p>
    <w:p w:rsidR="00E52097" w:rsidRDefault="00873809">
      <w:pPr>
        <w:wordWrap w:val="0"/>
        <w:spacing w:line="740" w:lineRule="atLeast"/>
        <w:ind w:left="3340"/>
        <w:textAlignment w:val="baseline"/>
        <w:rPr>
          <w:sz w:val="51"/>
        </w:rPr>
      </w:pPr>
      <w:r>
        <w:rPr>
          <w:rFonts w:ascii="宋体" w:eastAsia="宋体" w:hAnsi="宋体" w:cs="宋体"/>
          <w:color w:val="000000"/>
          <w:sz w:val="51"/>
        </w:rPr>
        <w:t>就遍四肢各部分从整个身体出来，</w:t>
      </w:r>
    </w:p>
    <w:p w:rsidR="00E52097" w:rsidRDefault="00873809">
      <w:pPr>
        <w:wordWrap w:val="0"/>
        <w:spacing w:line="740" w:lineRule="atLeast"/>
        <w:ind w:left="3340"/>
        <w:textAlignment w:val="baseline"/>
        <w:rPr>
          <w:sz w:val="51"/>
        </w:rPr>
      </w:pPr>
      <w:r>
        <w:rPr>
          <w:rFonts w:ascii="宋体" w:eastAsia="宋体" w:hAnsi="宋体" w:cs="宋体"/>
          <w:color w:val="000000"/>
          <w:sz w:val="51"/>
        </w:rPr>
        <w:t>而汇合在我们躯体中的某些地方，</w:t>
      </w:r>
    </w:p>
    <w:p w:rsidR="00E52097" w:rsidRDefault="00873809">
      <w:pPr>
        <w:wordWrap w:val="0"/>
        <w:spacing w:line="740" w:lineRule="atLeast"/>
        <w:ind w:left="3340"/>
        <w:textAlignment w:val="baseline"/>
        <w:rPr>
          <w:sz w:val="51"/>
        </w:rPr>
      </w:pPr>
      <w:r>
        <w:rPr>
          <w:rFonts w:ascii="宋体" w:eastAsia="宋体" w:hAnsi="宋体" w:cs="宋体"/>
          <w:color w:val="000000"/>
          <w:sz w:val="51"/>
        </w:rPr>
        <w:t>并立刻使人的生殖器官激动起来。</w:t>
      </w:r>
    </w:p>
    <w:p w:rsidR="00E52097" w:rsidRDefault="00873809">
      <w:pPr>
        <w:tabs>
          <w:tab w:val="left" w:pos="3360"/>
        </w:tabs>
        <w:wordWrap w:val="0"/>
        <w:spacing w:line="720" w:lineRule="atLeast"/>
        <w:textAlignment w:val="baseline"/>
        <w:rPr>
          <w:sz w:val="51"/>
        </w:rPr>
      </w:pPr>
      <w:r>
        <w:rPr>
          <w:rFonts w:ascii="宋体" w:eastAsia="宋体" w:hAnsi="宋体" w:cs="宋体"/>
          <w:color w:val="000000"/>
          <w:sz w:val="51"/>
        </w:rPr>
        <w:t>它使我们找</w:t>
      </w:r>
      <w:r>
        <w:tab/>
      </w:r>
      <w:r>
        <w:rPr>
          <w:rFonts w:ascii="宋体" w:eastAsia="宋体" w:hAnsi="宋体" w:cs="宋体"/>
          <w:color w:val="000000"/>
          <w:sz w:val="51"/>
        </w:rPr>
        <w:t>受刺激的部位涨满了那些种子，</w:t>
      </w:r>
    </w:p>
    <w:p w:rsidR="00E52097" w:rsidRDefault="00873809">
      <w:pPr>
        <w:tabs>
          <w:tab w:val="left" w:pos="3340"/>
        </w:tabs>
        <w:wordWrap w:val="0"/>
        <w:spacing w:line="740" w:lineRule="atLeast"/>
        <w:textAlignment w:val="baseline"/>
        <w:rPr>
          <w:sz w:val="51"/>
        </w:rPr>
      </w:pPr>
      <w:r>
        <w:rPr>
          <w:rFonts w:ascii="宋体" w:eastAsia="宋体" w:hAnsi="宋体" w:cs="宋体"/>
          <w:color w:val="000000"/>
          <w:sz w:val="51"/>
        </w:rPr>
        <w:t>寻去和那打</w:t>
      </w:r>
      <w:r>
        <w:tab/>
      </w:r>
      <w:r>
        <w:rPr>
          <w:rFonts w:ascii="宋体" w:eastAsia="宋体" w:hAnsi="宋体" w:cs="宋体"/>
          <w:color w:val="000000"/>
          <w:sz w:val="51"/>
        </w:rPr>
        <w:t>于是就渴想把那些种子射向</w:t>
      </w:r>
    </w:p>
    <w:p w:rsidR="00E52097" w:rsidRDefault="00E52097"/>
    <w:p w:rsidR="00E52097" w:rsidRDefault="00E52097">
      <w:pPr>
        <w:sectPr w:rsidR="00E52097">
          <w:headerReference w:type="default" r:id="rId507"/>
          <w:footerReference w:type="default" r:id="rId508"/>
          <w:pgSz w:w="22380" w:h="31680"/>
          <w:pgMar w:top="2580" w:right="2440" w:bottom="2580" w:left="2440" w:header="2280" w:footer="2280" w:gutter="0"/>
          <w:cols w:space="720"/>
        </w:sectPr>
      </w:pPr>
    </w:p>
    <w:p w:rsidR="00E52097" w:rsidRDefault="00873809">
      <w:pPr>
        <w:tabs>
          <w:tab w:val="left" w:pos="7280"/>
          <w:tab w:val="left" w:pos="8520"/>
          <w:tab w:val="left" w:pos="13020"/>
        </w:tabs>
        <w:wordWrap w:val="0"/>
        <w:spacing w:before="220" w:line="760" w:lineRule="atLeast"/>
        <w:ind w:left="5880"/>
        <w:textAlignment w:val="baseline"/>
        <w:rPr>
          <w:sz w:val="56"/>
        </w:rPr>
      </w:pPr>
      <w:r>
        <w:rPr>
          <w:rFonts w:ascii="宋体" w:eastAsia="宋体" w:hAnsi="宋体" w:cs="宋体"/>
          <w:color w:val="000000"/>
          <w:sz w:val="56"/>
        </w:rPr>
        <w:lastRenderedPageBreak/>
        <w:t>第</w:t>
      </w:r>
      <w:r>
        <w:tab/>
      </w:r>
      <w:r>
        <w:rPr>
          <w:rFonts w:ascii="宋体" w:eastAsia="宋体" w:hAnsi="宋体" w:cs="宋体"/>
          <w:color w:val="000000"/>
          <w:sz w:val="56"/>
        </w:rPr>
        <w:t>四</w:t>
      </w:r>
      <w:r>
        <w:tab/>
      </w:r>
      <w:r>
        <w:rPr>
          <w:rFonts w:ascii="宋体" w:eastAsia="宋体" w:hAnsi="宋体" w:cs="宋体"/>
          <w:color w:val="000000"/>
          <w:sz w:val="56"/>
        </w:rPr>
        <w:t>卷</w:t>
      </w:r>
      <w:r>
        <w:tab/>
      </w:r>
      <w:r>
        <w:rPr>
          <w:rFonts w:ascii="宋体" w:eastAsia="宋体" w:hAnsi="宋体" w:cs="宋体"/>
          <w:color w:val="000000"/>
          <w:sz w:val="56"/>
        </w:rPr>
        <w:t>247</w:t>
      </w:r>
    </w:p>
    <w:p w:rsidR="00E52097" w:rsidRDefault="00873809">
      <w:pPr>
        <w:wordWrap w:val="0"/>
        <w:spacing w:before="520" w:line="1060" w:lineRule="atLeast"/>
        <w:ind w:left="1820" w:right="5260"/>
        <w:textAlignment w:val="baseline"/>
        <w:rPr>
          <w:sz w:val="50"/>
        </w:rPr>
      </w:pPr>
      <w:r>
        <w:rPr>
          <w:rFonts w:ascii="宋体" w:eastAsia="宋体" w:hAnsi="宋体" w:cs="宋体"/>
          <w:color w:val="000000"/>
          <w:sz w:val="50"/>
        </w:rPr>
        <w:t>疯狂的情欲所渴求的那个东西，肉体就去找寻那个用爱欲来刺痛心灵的对象。因为几乎每个人都是向伤害处倒过去，我们的血液的溅射正是向着</w:t>
      </w:r>
      <w:r>
        <w:rPr>
          <w:rFonts w:ascii="宋体" w:eastAsia="宋体" w:hAnsi="宋体" w:cs="宋体"/>
          <w:color w:val="000000"/>
          <w:sz w:val="50"/>
        </w:rPr>
        <w:t>打击我们的东西所自来的那个地方。如果敌人就在附近，血就会射中他。这样，谁受了维娜丝的箭所射</w:t>
      </w:r>
      <w:r>
        <w:rPr>
          <w:rFonts w:ascii="宋体" w:eastAsia="宋体" w:hAnsi="宋体" w:cs="宋体"/>
          <w:color w:val="000000"/>
          <w:sz w:val="50"/>
        </w:rPr>
        <w:t>————</w:t>
      </w:r>
      <w:r>
        <w:rPr>
          <w:rFonts w:ascii="宋体" w:eastAsia="宋体" w:hAnsi="宋体" w:cs="宋体"/>
          <w:color w:val="000000"/>
          <w:sz w:val="50"/>
        </w:rPr>
        <w:t>不管是一个姑娘样的少年射中他，或者一个从自己的整个身体上射出爱欲的女人射中他，受伤者总是竭力倾向那把它伤害的东西，而渴望和它紧贴在一起，向它体内灌注那从他自己体内吸取出来的液体。因为那无言的渴望预言着一种快感。</w:t>
      </w:r>
      <w:r>
        <w:rPr>
          <w:noProof/>
        </w:rPr>
        <mc:AlternateContent>
          <mc:Choice Requires="wps">
            <w:drawing>
              <wp:anchor distT="0" distB="0" distL="0" distR="0" simplePos="0" relativeHeight="251675136" behindDoc="0" locked="0" layoutInCell="1" allowOverlap="1">
                <wp:simplePos x="0" y="0"/>
                <wp:positionH relativeFrom="page">
                  <wp:posOffset>10833100</wp:posOffset>
                </wp:positionH>
                <wp:positionV relativeFrom="paragraph">
                  <wp:posOffset>393700</wp:posOffset>
                </wp:positionV>
                <wp:extent cx="1511300" cy="812800"/>
                <wp:effectExtent l="0" t="0" r="0" b="0"/>
                <wp:wrapNone/>
                <wp:docPr id="505" name="文本框 505"/>
                <wp:cNvGraphicFramePr/>
                <a:graphic xmlns:a="http://schemas.openxmlformats.org/drawingml/2006/main">
                  <a:graphicData uri="http://schemas.microsoft.com/office/word/2010/wordprocessingShape">
                    <wps:wsp>
                      <wps:cNvSpPr txBox="1"/>
                      <wps:spPr>
                        <a:xfrm>
                          <a:off x="0" y="0"/>
                          <a:ext cx="1511300" cy="812800"/>
                        </a:xfrm>
                        <a:prstGeom prst="rect">
                          <a:avLst/>
                        </a:prstGeom>
                        <a:noFill/>
                        <a:ln w="6350">
                          <a:noFill/>
                        </a:ln>
                      </wps:spPr>
                      <wps:txbx>
                        <w:txbxContent>
                          <w:p w:rsidR="00E52097" w:rsidRDefault="00873809">
                            <w:pPr>
                              <w:wordWrap w:val="0"/>
                              <w:spacing w:line="600" w:lineRule="atLeast"/>
                              <w:jc w:val="right"/>
                              <w:textAlignment w:val="baseline"/>
                              <w:rPr>
                                <w:sz w:val="44"/>
                              </w:rPr>
                            </w:pPr>
                            <w:r>
                              <w:rPr>
                                <w:rFonts w:ascii="宋体" w:eastAsia="宋体" w:hAnsi="宋体" w:cs="宋体"/>
                                <w:color w:val="000000"/>
                                <w:sz w:val="44"/>
                              </w:rPr>
                              <w:t>击我们的对象结合</w:t>
                            </w:r>
                          </w:p>
                        </w:txbxContent>
                      </wps:txbx>
                      <wps:bodyPr vert="horz" wrap="square" lIns="0" tIns="0" rIns="0" bIns="0" anchor="t">
                        <a:noAutofit/>
                      </wps:bodyPr>
                    </wps:wsp>
                  </a:graphicData>
                </a:graphic>
              </wp:anchor>
            </w:drawing>
          </mc:Choice>
          <mc:Fallback>
            <w:pict>
              <v:shape id="文本框 505" o:spid="_x0000_s1525" type="#_x0000_t202" style="position:absolute;left:0;text-align:left;margin-left:853pt;margin-top:31pt;width:119pt;height:64pt;z-index:251675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" filled="f" stroked="f" strokeweight=".5pt">
                <v:textbox inset="0,0,0,0">
                  <w:txbxContent>
                    <w:p w:rsidR="00E52097" w:rsidRDefault="00873809">
                      <w:pPr>
                        <w:wordWrap w:val="0"/>
                        <w:spacing w:line="600" w:lineRule="atLeast"/>
                        <w:jc w:val="right"/>
                        <w:textAlignment w:val="baseline"/>
                        <w:rPr>
                          <w:sz w:val="44"/>
                        </w:rPr>
                      </w:pPr>
                      <w:r>
                        <w:rPr>
                          <w:rFonts w:ascii="宋体" w:eastAsia="宋体" w:hAnsi="宋体" w:cs="宋体"/>
                          <w:color w:val="000000"/>
                          <w:sz w:val="44"/>
                        </w:rPr>
                        <w:t>击我们的对象结合</w:t>
                      </w:r>
                    </w:p>
                  </w:txbxContent>
                </v:textbox>
                <w10:wrap anchorx="page"/>
              </v:shape>
            </w:pict>
          </mc:Fallback>
        </mc:AlternateContent>
      </w:r>
    </w:p>
    <w:p w:rsidR="00E52097" w:rsidRDefault="00873809">
      <w:pPr>
        <w:tabs>
          <w:tab w:val="left" w:pos="6380"/>
        </w:tabs>
        <w:wordWrap w:val="0"/>
        <w:spacing w:before="520" w:line="1060" w:lineRule="atLeast"/>
        <w:ind w:left="4620"/>
        <w:textAlignment w:val="baseline"/>
        <w:rPr>
          <w:sz w:val="50"/>
        </w:rPr>
      </w:pPr>
      <w:r>
        <w:rPr>
          <w:rFonts w:ascii="宋体" w:eastAsia="宋体" w:hAnsi="宋体" w:cs="宋体"/>
          <w:color w:val="000000"/>
          <w:sz w:val="50"/>
        </w:rPr>
        <w:t>情</w:t>
      </w:r>
      <w:r>
        <w:tab/>
      </w:r>
      <w:r>
        <w:rPr>
          <w:rFonts w:ascii="宋体" w:eastAsia="宋体" w:hAnsi="宋体" w:cs="宋体"/>
          <w:color w:val="000000"/>
          <w:sz w:val="50"/>
        </w:rPr>
        <w:t>欲</w:t>
      </w:r>
      <w:r>
        <w:rPr>
          <w:rFonts w:ascii="宋体" w:eastAsia="宋体" w:hAnsi="宋体" w:cs="宋体"/>
          <w:color w:val="000000"/>
          <w:sz w:val="50"/>
        </w:rPr>
        <w:t>(1050——1279)</w:t>
      </w:r>
    </w:p>
    <w:p w:rsidR="00E52097" w:rsidRDefault="00873809">
      <w:pPr>
        <w:tabs>
          <w:tab w:val="left" w:pos="14240"/>
        </w:tabs>
        <w:wordWrap w:val="0"/>
        <w:spacing w:before="440" w:line="1060" w:lineRule="atLeast"/>
        <w:ind w:left="1820"/>
        <w:textAlignment w:val="baseline"/>
        <w:rPr>
          <w:sz w:val="50"/>
        </w:rPr>
      </w:pPr>
      <w:r>
        <w:rPr>
          <w:rFonts w:ascii="宋体" w:eastAsia="宋体" w:hAnsi="宋体" w:cs="宋体"/>
          <w:color w:val="000000"/>
          <w:sz w:val="50"/>
        </w:rPr>
        <w:t>这个欲望就是我们的维娜丝：</w:t>
      </w:r>
      <w:r>
        <w:tab/>
      </w:r>
      <w:r>
        <w:rPr>
          <w:rFonts w:ascii="宋体" w:eastAsia="宋体" w:hAnsi="宋体" w:cs="宋体"/>
          <w:color w:val="000000"/>
          <w:sz w:val="50"/>
        </w:rPr>
        <w:t>(</w:t>
      </w:r>
      <w:r>
        <w:rPr>
          <w:rFonts w:ascii="宋体" w:eastAsia="宋体" w:hAnsi="宋体" w:cs="宋体"/>
          <w:color w:val="000000"/>
          <w:sz w:val="50"/>
        </w:rPr>
        <w:t>丙</w:t>
      </w:r>
      <w:r>
        <w:rPr>
          <w:rFonts w:ascii="宋体" w:eastAsia="宋体" w:hAnsi="宋体" w:cs="宋体"/>
          <w:color w:val="000000"/>
          <w:sz w:val="50"/>
        </w:rPr>
        <w:t>)</w:t>
      </w:r>
      <w:r>
        <w:rPr>
          <w:rFonts w:ascii="宋体" w:eastAsia="宋体" w:hAnsi="宋体" w:cs="宋体"/>
          <w:color w:val="000000"/>
          <w:sz w:val="50"/>
        </w:rPr>
        <w:t>宜避开</w:t>
      </w:r>
    </w:p>
    <w:p w:rsidR="00E52097" w:rsidRDefault="00873809">
      <w:pPr>
        <w:tabs>
          <w:tab w:val="left" w:pos="14160"/>
        </w:tabs>
        <w:wordWrap w:val="0"/>
        <w:spacing w:line="1060" w:lineRule="atLeast"/>
        <w:ind w:left="1820"/>
        <w:textAlignment w:val="baseline"/>
        <w:rPr>
          <w:sz w:val="50"/>
        </w:rPr>
      </w:pPr>
      <w:r>
        <w:rPr>
          <w:rFonts w:ascii="宋体" w:eastAsia="宋体" w:hAnsi="宋体" w:cs="宋体"/>
          <w:color w:val="000000"/>
          <w:sz w:val="50"/>
        </w:rPr>
        <w:t>从这个就生出了一切的爱情的蛊惑</w:t>
      </w:r>
      <w:r>
        <w:rPr>
          <w:rFonts w:ascii="宋体" w:eastAsia="宋体" w:hAnsi="宋体" w:cs="宋体"/>
          <w:color w:val="000000"/>
          <w:sz w:val="50"/>
        </w:rPr>
        <w:t>①</w:t>
      </w:r>
      <w:r>
        <w:rPr>
          <w:rFonts w:ascii="宋体" w:eastAsia="宋体" w:hAnsi="宋体" w:cs="宋体"/>
          <w:color w:val="000000"/>
          <w:sz w:val="50"/>
        </w:rPr>
        <w:t>，</w:t>
      </w:r>
      <w:r>
        <w:tab/>
      </w:r>
      <w:r>
        <w:rPr>
          <w:rFonts w:ascii="宋体" w:eastAsia="宋体" w:hAnsi="宋体" w:cs="宋体"/>
          <w:color w:val="000000"/>
          <w:sz w:val="50"/>
        </w:rPr>
        <w:t>所带出的忧</w:t>
      </w:r>
      <w:r>
        <w:rPr>
          <w:noProof/>
        </w:rPr>
        <mc:AlternateContent>
          <mc:Choice Requires="wps">
            <w:drawing>
              <wp:anchor distT="0" distB="0" distL="0" distR="0" simplePos="0" relativeHeight="251676160" behindDoc="0" locked="0" layoutInCell="1" allowOverlap="1">
                <wp:simplePos x="0" y="0"/>
                <wp:positionH relativeFrom="page">
                  <wp:posOffset>10833100</wp:posOffset>
                </wp:positionH>
                <wp:positionV relativeFrom="paragraph">
                  <wp:posOffset>-127000</wp:posOffset>
                </wp:positionV>
                <wp:extent cx="1473200" cy="406400"/>
                <wp:effectExtent l="0" t="0" r="0" b="0"/>
                <wp:wrapNone/>
                <wp:docPr id="506" name="文本框 506"/>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维娜丝和她</w:t>
                            </w:r>
                          </w:p>
                        </w:txbxContent>
                      </wps:txbx>
                      <wps:bodyPr vert="horz" wrap="square" lIns="0" tIns="0" rIns="0" bIns="0" anchor="t">
                        <a:noAutofit/>
                      </wps:bodyPr>
                    </wps:wsp>
                  </a:graphicData>
                </a:graphic>
              </wp:anchor>
            </w:drawing>
          </mc:Choice>
          <mc:Fallback>
            <w:pict>
              <v:shape id="文本框 506" o:spid="_x0000_s1526" type="#_x0000_t202" style="position:absolute;left:0;text-align:left;margin-left:853pt;margin-top:-10pt;width:116pt;height:32pt;z-index:251676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" filled="f" stroked="f" strokeweight=".5pt">
                <v:textbox inset="0,0,0,0">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维娜丝和她</w:t>
                      </w:r>
                    </w:p>
                  </w:txbxContent>
                </v:textbox>
                <w10:wrap anchorx="page"/>
              </v:shape>
            </w:pict>
          </mc:Fallback>
        </mc:AlternateContent>
      </w:r>
    </w:p>
    <w:p w:rsidR="00E52097" w:rsidRDefault="00873809">
      <w:pPr>
        <w:tabs>
          <w:tab w:val="left" w:pos="14160"/>
        </w:tabs>
        <w:wordWrap w:val="0"/>
        <w:spacing w:line="1060" w:lineRule="atLeast"/>
        <w:ind w:left="1840"/>
        <w:textAlignment w:val="baseline"/>
        <w:rPr>
          <w:sz w:val="50"/>
        </w:rPr>
      </w:pPr>
      <w:r>
        <w:rPr>
          <w:rFonts w:ascii="宋体" w:eastAsia="宋体" w:hAnsi="宋体" w:cs="宋体"/>
          <w:color w:val="000000"/>
          <w:sz w:val="50"/>
        </w:rPr>
        <w:t>从这个，啊，才第一次在人的心中</w:t>
      </w:r>
      <w:r>
        <w:tab/>
      </w:r>
      <w:r>
        <w:rPr>
          <w:rFonts w:ascii="宋体" w:eastAsia="宋体" w:hAnsi="宋体" w:cs="宋体"/>
          <w:color w:val="000000"/>
          <w:sz w:val="50"/>
        </w:rPr>
        <w:t>苦和欲望</w:t>
      </w:r>
    </w:p>
    <w:p w:rsidR="00E52097" w:rsidRDefault="00873809">
      <w:pPr>
        <w:wordWrap w:val="0"/>
        <w:spacing w:line="1060" w:lineRule="atLeast"/>
        <w:ind w:left="840"/>
        <w:textAlignment w:val="baseline"/>
        <w:rPr>
          <w:sz w:val="50"/>
        </w:rPr>
      </w:pPr>
      <w:r>
        <w:rPr>
          <w:rFonts w:ascii="宋体" w:eastAsia="宋体" w:hAnsi="宋体" w:cs="宋体"/>
          <w:color w:val="000000"/>
          <w:sz w:val="50"/>
          <w:u w:val="single"/>
        </w:rPr>
        <w:t xml:space="preserve">                     </w:t>
      </w:r>
    </w:p>
    <w:p w:rsidR="00E52097" w:rsidRDefault="00873809">
      <w:pPr>
        <w:wordWrap w:val="0"/>
        <w:spacing w:before="340" w:line="700" w:lineRule="atLeast"/>
        <w:ind w:left="740" w:right="2200" w:firstLine="860"/>
        <w:textAlignment w:val="baseline"/>
        <w:rPr>
          <w:sz w:val="41"/>
        </w:rPr>
      </w:pPr>
      <w:r>
        <w:rPr>
          <w:rFonts w:ascii="TimesNewRoman" w:eastAsia="TimesNewRoman" w:hAnsi="TimesNewRoman" w:cs="TimesNewRoman"/>
          <w:color w:val="000000"/>
          <w:sz w:val="41"/>
        </w:rPr>
        <w:t>①</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原文是</w:t>
      </w:r>
      <w:r>
        <w:rPr>
          <w:rFonts w:ascii="TimesNewRoman" w:eastAsia="TimesNewRoman" w:hAnsi="TimesNewRoman" w:cs="TimesNewRoman"/>
          <w:color w:val="000000"/>
          <w:sz w:val="41"/>
        </w:rPr>
        <w:t>“hinc</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autemst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nomen</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amoris”(1058)</w:t>
      </w:r>
      <w:r>
        <w:rPr>
          <w:rFonts w:ascii="TimesNewRoman" w:eastAsia="TimesNewRoman" w:hAnsi="TimesNewRoman" w:cs="TimesNewRoman"/>
          <w:color w:val="000000"/>
          <w:sz w:val="41"/>
        </w:rPr>
        <w:t>，里奥纳德和</w:t>
      </w:r>
      <w:r>
        <w:rPr>
          <w:rFonts w:ascii="宋体" w:eastAsia="宋体" w:hAnsi="宋体" w:cs="宋体"/>
          <w:color w:val="000000"/>
          <w:sz w:val="41"/>
        </w:rPr>
        <w:t>Creech</w:t>
      </w:r>
      <w:r>
        <w:rPr>
          <w:rFonts w:ascii="宋体" w:eastAsia="宋体" w:hAnsi="宋体" w:cs="宋体"/>
          <w:color w:val="000000"/>
          <w:sz w:val="41"/>
        </w:rPr>
        <w:t>一样，把</w:t>
      </w:r>
      <w:r>
        <w:rPr>
          <w:rFonts w:ascii="宋体" w:eastAsia="宋体" w:hAnsi="宋体" w:cs="宋体"/>
          <w:color w:val="000000"/>
          <w:sz w:val="41"/>
        </w:rPr>
        <w:t>“nomen”</w:t>
      </w:r>
      <w:r>
        <w:rPr>
          <w:rFonts w:ascii="宋体" w:eastAsia="宋体" w:hAnsi="宋体" w:cs="宋体"/>
          <w:color w:val="000000"/>
          <w:sz w:val="41"/>
        </w:rPr>
        <w:t>读为</w:t>
      </w:r>
      <w:r>
        <w:rPr>
          <w:rFonts w:ascii="宋体" w:eastAsia="宋体" w:hAnsi="宋体" w:cs="宋体"/>
          <w:color w:val="000000"/>
          <w:sz w:val="41"/>
        </w:rPr>
        <w:t>“numen”</w:t>
      </w:r>
      <w:r>
        <w:rPr>
          <w:rFonts w:ascii="宋体" w:eastAsia="宋体" w:hAnsi="宋体" w:cs="宋体"/>
          <w:color w:val="000000"/>
          <w:sz w:val="41"/>
        </w:rPr>
        <w:t>，故译成</w:t>
      </w:r>
      <w:r>
        <w:rPr>
          <w:rFonts w:ascii="宋体" w:eastAsia="宋体" w:hAnsi="宋体" w:cs="宋体"/>
          <w:color w:val="000000"/>
          <w:sz w:val="41"/>
        </w:rPr>
        <w:t>“</w:t>
      </w:r>
      <w:r>
        <w:rPr>
          <w:rFonts w:ascii="宋体" w:eastAsia="宋体" w:hAnsi="宋体" w:cs="宋体"/>
          <w:color w:val="000000"/>
          <w:sz w:val="41"/>
        </w:rPr>
        <w:t>蛊惑</w:t>
      </w:r>
      <w:r>
        <w:rPr>
          <w:rFonts w:ascii="宋体" w:eastAsia="宋体" w:hAnsi="宋体" w:cs="宋体"/>
          <w:color w:val="000000"/>
          <w:sz w:val="41"/>
        </w:rPr>
        <w:t>”(</w:t>
      </w:r>
      <w:r>
        <w:rPr>
          <w:rFonts w:ascii="宋体" w:eastAsia="宋体" w:hAnsi="宋体" w:cs="宋体"/>
          <w:color w:val="000000"/>
          <w:sz w:val="41"/>
        </w:rPr>
        <w:t>或魅力</w:t>
      </w:r>
      <w:r>
        <w:rPr>
          <w:rFonts w:ascii="宋体" w:eastAsia="宋体" w:hAnsi="宋体" w:cs="宋体"/>
          <w:color w:val="000000"/>
          <w:sz w:val="41"/>
        </w:rPr>
        <w:t>)</w:t>
      </w:r>
      <w:r>
        <w:rPr>
          <w:rFonts w:ascii="宋体" w:eastAsia="宋体" w:hAnsi="宋体" w:cs="宋体"/>
          <w:color w:val="000000"/>
          <w:sz w:val="41"/>
        </w:rPr>
        <w:t>。贝里、鲁斯和</w:t>
      </w:r>
      <w:r>
        <w:rPr>
          <w:rFonts w:ascii="宋体" w:eastAsia="宋体" w:hAnsi="宋体" w:cs="宋体"/>
          <w:b/>
          <w:color w:val="000000"/>
          <w:sz w:val="41"/>
        </w:rPr>
        <w:t xml:space="preserve"> </w:t>
      </w:r>
      <w:r>
        <w:rPr>
          <w:rFonts w:ascii="宋体" w:eastAsia="宋体" w:hAnsi="宋体" w:cs="宋体"/>
          <w:color w:val="000000"/>
          <w:sz w:val="41"/>
        </w:rPr>
        <w:t>Lagrange</w:t>
      </w:r>
      <w:r>
        <w:rPr>
          <w:rFonts w:ascii="宋体" w:eastAsia="宋体" w:hAnsi="宋体" w:cs="宋体"/>
          <w:b/>
          <w:color w:val="000000"/>
          <w:sz w:val="41"/>
        </w:rPr>
        <w:t xml:space="preserve"> </w:t>
      </w:r>
      <w:r>
        <w:rPr>
          <w:rFonts w:ascii="宋体" w:eastAsia="宋体" w:hAnsi="宋体" w:cs="宋体"/>
          <w:color w:val="000000"/>
          <w:sz w:val="41"/>
        </w:rPr>
        <w:t>等人认为应维持</w:t>
      </w:r>
      <w:r>
        <w:rPr>
          <w:rFonts w:ascii="宋体" w:eastAsia="宋体" w:hAnsi="宋体" w:cs="宋体"/>
          <w:color w:val="000000"/>
          <w:sz w:val="41"/>
        </w:rPr>
        <w:t>“nomen”</w:t>
      </w:r>
      <w:r>
        <w:rPr>
          <w:rFonts w:ascii="宋体" w:eastAsia="宋体" w:hAnsi="宋体" w:cs="宋体"/>
          <w:color w:val="000000"/>
          <w:sz w:val="41"/>
        </w:rPr>
        <w:t>的原文原义，即</w:t>
      </w:r>
      <w:r>
        <w:rPr>
          <w:rFonts w:ascii="宋体" w:eastAsia="宋体" w:hAnsi="宋体" w:cs="宋体"/>
          <w:color w:val="000000"/>
          <w:sz w:val="41"/>
        </w:rPr>
        <w:t>“</w:t>
      </w:r>
      <w:r>
        <w:rPr>
          <w:rFonts w:ascii="宋体" w:eastAsia="宋体" w:hAnsi="宋体" w:cs="宋体"/>
          <w:color w:val="000000"/>
          <w:sz w:val="41"/>
        </w:rPr>
        <w:t>名称</w:t>
      </w:r>
      <w:r>
        <w:rPr>
          <w:rFonts w:ascii="宋体" w:eastAsia="宋体" w:hAnsi="宋体" w:cs="宋体"/>
          <w:color w:val="000000"/>
          <w:sz w:val="41"/>
        </w:rPr>
        <w:t>”</w:t>
      </w:r>
      <w:r>
        <w:rPr>
          <w:rFonts w:ascii="宋体" w:eastAsia="宋体" w:hAnsi="宋体" w:cs="宋体"/>
          <w:color w:val="000000"/>
          <w:sz w:val="41"/>
        </w:rPr>
        <w:t>，因为爱神的名称是</w:t>
      </w:r>
      <w:r>
        <w:rPr>
          <w:rFonts w:ascii="宋体" w:eastAsia="宋体" w:hAnsi="宋体" w:cs="宋体"/>
          <w:color w:val="000000"/>
          <w:sz w:val="41"/>
        </w:rPr>
        <w:t>“Cupido”</w:t>
      </w:r>
      <w:r>
        <w:rPr>
          <w:rFonts w:ascii="宋体" w:eastAsia="宋体" w:hAnsi="宋体" w:cs="宋体"/>
          <w:color w:val="000000"/>
          <w:sz w:val="41"/>
        </w:rPr>
        <w:t>，即上一节最后一行中的</w:t>
      </w:r>
      <w:r>
        <w:rPr>
          <w:rFonts w:ascii="宋体" w:eastAsia="宋体" w:hAnsi="宋体" w:cs="宋体"/>
          <w:color w:val="000000"/>
          <w:sz w:val="41"/>
        </w:rPr>
        <w:t>“</w:t>
      </w:r>
      <w:r>
        <w:rPr>
          <w:rFonts w:ascii="宋体" w:eastAsia="宋体" w:hAnsi="宋体" w:cs="宋体"/>
          <w:color w:val="000000"/>
          <w:sz w:val="41"/>
        </w:rPr>
        <w:t>欲望</w:t>
      </w:r>
      <w:r>
        <w:rPr>
          <w:rFonts w:ascii="宋体" w:eastAsia="宋体" w:hAnsi="宋体" w:cs="宋体"/>
          <w:color w:val="000000"/>
          <w:sz w:val="41"/>
        </w:rPr>
        <w:t>”</w:t>
      </w:r>
      <w:r>
        <w:rPr>
          <w:rFonts w:ascii="宋体" w:eastAsia="宋体" w:hAnsi="宋体" w:cs="宋体"/>
          <w:color w:val="000000"/>
          <w:sz w:val="41"/>
        </w:rPr>
        <w:t>那个字。这样，这一句就</w:t>
      </w:r>
      <w:r>
        <w:rPr>
          <w:rFonts w:ascii="宋体" w:eastAsia="宋体" w:hAnsi="宋体" w:cs="宋体"/>
          <w:color w:val="000000"/>
          <w:sz w:val="41"/>
        </w:rPr>
        <w:lastRenderedPageBreak/>
        <w:t>应译成：</w:t>
      </w:r>
    </w:p>
    <w:p w:rsidR="00E52097" w:rsidRDefault="00873809">
      <w:pPr>
        <w:wordWrap w:val="0"/>
        <w:spacing w:line="560" w:lineRule="atLeast"/>
        <w:ind w:left="2380"/>
        <w:textAlignment w:val="baseline"/>
        <w:rPr>
          <w:sz w:val="41"/>
        </w:rPr>
      </w:pPr>
      <w:r>
        <w:rPr>
          <w:rFonts w:ascii="宋体" w:eastAsia="宋体" w:hAnsi="宋体" w:cs="宋体"/>
          <w:color w:val="000000"/>
          <w:sz w:val="41"/>
        </w:rPr>
        <w:t>“</w:t>
      </w:r>
      <w:r>
        <w:rPr>
          <w:rFonts w:ascii="宋体" w:eastAsia="宋体" w:hAnsi="宋体" w:cs="宋体"/>
          <w:color w:val="000000"/>
          <w:sz w:val="41"/>
        </w:rPr>
        <w:t>邱比得，我们的爱神的名称，就是起源于此</w:t>
      </w:r>
      <w:r>
        <w:rPr>
          <w:rFonts w:ascii="宋体" w:eastAsia="宋体" w:hAnsi="宋体" w:cs="宋体"/>
          <w:color w:val="000000"/>
          <w:sz w:val="41"/>
        </w:rPr>
        <w:t>”</w:t>
      </w:r>
      <w:r>
        <w:rPr>
          <w:rFonts w:ascii="宋体" w:eastAsia="宋体" w:hAnsi="宋体" w:cs="宋体"/>
          <w:color w:val="000000"/>
          <w:sz w:val="41"/>
        </w:rPr>
        <w:t>，</w:t>
      </w:r>
    </w:p>
    <w:p w:rsidR="00E52097" w:rsidRDefault="00873809">
      <w:pPr>
        <w:wordWrap w:val="0"/>
        <w:spacing w:line="560" w:lineRule="atLeast"/>
        <w:ind w:left="2380"/>
        <w:textAlignment w:val="baseline"/>
        <w:rPr>
          <w:sz w:val="41"/>
        </w:rPr>
      </w:pPr>
      <w:r>
        <w:rPr>
          <w:rFonts w:ascii="宋体" w:eastAsia="宋体" w:hAnsi="宋体" w:cs="宋体"/>
          <w:color w:val="000000"/>
          <w:sz w:val="41"/>
        </w:rPr>
        <w:t>或者：</w:t>
      </w:r>
      <w:r>
        <w:rPr>
          <w:rFonts w:ascii="宋体" w:eastAsia="宋体" w:hAnsi="宋体" w:cs="宋体"/>
          <w:color w:val="000000"/>
          <w:sz w:val="41"/>
        </w:rPr>
        <w:t>“</w:t>
      </w:r>
      <w:r>
        <w:rPr>
          <w:rFonts w:ascii="宋体" w:eastAsia="宋体" w:hAnsi="宋体" w:cs="宋体"/>
          <w:color w:val="000000"/>
          <w:sz w:val="41"/>
        </w:rPr>
        <w:t>这就是我们所称为爱情的东西的起源</w:t>
      </w:r>
      <w:r>
        <w:rPr>
          <w:rFonts w:ascii="宋体" w:eastAsia="宋体" w:hAnsi="宋体" w:cs="宋体"/>
          <w:color w:val="000000"/>
          <w:sz w:val="41"/>
        </w:rPr>
        <w:t>”</w:t>
      </w:r>
      <w:r>
        <w:rPr>
          <w:rFonts w:ascii="宋体" w:eastAsia="宋体" w:hAnsi="宋体" w:cs="宋体"/>
          <w:color w:val="000000"/>
          <w:sz w:val="41"/>
        </w:rPr>
        <w:t>。</w:t>
      </w:r>
    </w:p>
    <w:p w:rsidR="00E52097" w:rsidRDefault="00E52097"/>
    <w:p w:rsidR="00E52097" w:rsidRDefault="00E52097">
      <w:pPr>
        <w:sectPr w:rsidR="00E52097">
          <w:headerReference w:type="default" r:id="rId509"/>
          <w:footerReference w:type="default" r:id="rId510"/>
          <w:pgSz w:w="22380" w:h="31680"/>
          <w:pgMar w:top="2700" w:right="2980" w:bottom="2700" w:left="2980" w:header="2400" w:footer="2400" w:gutter="0"/>
          <w:cols w:space="720"/>
        </w:sectPr>
      </w:pPr>
    </w:p>
    <w:p w:rsidR="00E52097" w:rsidRDefault="00873809">
      <w:pPr>
        <w:tabs>
          <w:tab w:val="left" w:pos="7820"/>
          <w:tab w:val="left" w:pos="8980"/>
          <w:tab w:val="left" w:pos="10160"/>
        </w:tabs>
        <w:wordWrap w:val="0"/>
        <w:spacing w:before="200" w:line="700" w:lineRule="atLeast"/>
        <w:ind w:left="3300"/>
        <w:textAlignment w:val="baseline"/>
        <w:rPr>
          <w:sz w:val="51"/>
        </w:rPr>
      </w:pPr>
      <w:r>
        <w:rPr>
          <w:rFonts w:ascii="宋体" w:eastAsia="宋体" w:hAnsi="宋体" w:cs="宋体"/>
          <w:color w:val="000000"/>
          <w:sz w:val="51"/>
        </w:rPr>
        <w:lastRenderedPageBreak/>
        <w:t>248</w:t>
      </w:r>
      <w:r>
        <w:tab/>
      </w:r>
      <w:r>
        <w:rPr>
          <w:rFonts w:ascii="宋体" w:eastAsia="宋体" w:hAnsi="宋体" w:cs="宋体"/>
          <w:color w:val="000000"/>
          <w:sz w:val="51"/>
        </w:rPr>
        <w:t>物</w:t>
      </w:r>
      <w:r>
        <w:tab/>
      </w:r>
      <w:r>
        <w:rPr>
          <w:rFonts w:ascii="宋体" w:eastAsia="宋体" w:hAnsi="宋体" w:cs="宋体"/>
          <w:color w:val="000000"/>
          <w:sz w:val="51"/>
        </w:rPr>
        <w:t>性</w:t>
      </w:r>
      <w:r>
        <w:tab/>
      </w:r>
      <w:r>
        <w:rPr>
          <w:rFonts w:ascii="宋体" w:eastAsia="宋体" w:hAnsi="宋体" w:cs="宋体"/>
          <w:color w:val="000000"/>
          <w:sz w:val="51"/>
        </w:rPr>
        <w:t>论</w:t>
      </w:r>
    </w:p>
    <w:p w:rsidR="00E52097" w:rsidRDefault="00873809">
      <w:pPr>
        <w:wordWrap w:val="0"/>
        <w:spacing w:before="440" w:line="960" w:lineRule="atLeast"/>
        <w:ind w:left="3940" w:right="7240"/>
        <w:textAlignment w:val="baseline"/>
        <w:rPr>
          <w:sz w:val="48"/>
        </w:rPr>
      </w:pPr>
      <w:r>
        <w:rPr>
          <w:rFonts w:ascii="宋体" w:eastAsia="宋体" w:hAnsi="宋体" w:cs="宋体"/>
          <w:color w:val="000000"/>
          <w:sz w:val="48"/>
        </w:rPr>
        <w:t>滴进了那种欢乐的露水，而它不久又为冰冷的忧苦所代替。因为，虽则你所爱者现在实在是在远处，但是她的肖像却是在你近傍，而那甜蜜的名字正在你耳中荡漾；可是你最好还是避开那些肖像，把养育你的爱情的东西赶走，把你心灵转向别处，把那在你体内收集了的精子射给不同的肉体，也不要把全部心思集中于一个情人，把精子保留给一个欢乐，因而给自己收藏起忧愁和不可避免的痛苦。因为，看，溃伤正是由于获得营养而变得更厉害，而成为不治的宿疾，疯狂的欲火一天一天地旺盛起来，</w:t>
      </w:r>
      <w:r>
        <w:rPr>
          <w:rFonts w:ascii="宋体" w:eastAsia="宋体" w:hAnsi="宋体" w:cs="宋体"/>
          <w:color w:val="000000"/>
          <w:sz w:val="48"/>
        </w:rPr>
        <w:t>而灾难也就一天比一天地增重，</w:t>
      </w:r>
      <w:r>
        <w:rPr>
          <w:rFonts w:ascii="宋体" w:eastAsia="宋体" w:hAnsi="宋体" w:cs="宋体"/>
          <w:color w:val="000000"/>
          <w:sz w:val="48"/>
        </w:rPr>
        <w:t>————</w:t>
      </w:r>
      <w:r>
        <w:rPr>
          <w:rFonts w:ascii="宋体" w:eastAsia="宋体" w:hAnsi="宋体" w:cs="宋体"/>
          <w:color w:val="000000"/>
          <w:sz w:val="48"/>
        </w:rPr>
        <w:t>除非你用一些新的打击来消灭最初的爱情的创伤，当它们还新鲜的时候就对它们施以治疗：到处去猎色那无所不可到处游荡的维娜丝；或者能把你心灵的骚动引导到别处。</w:t>
      </w:r>
    </w:p>
    <w:p w:rsidR="00E52097" w:rsidRDefault="00873809">
      <w:pPr>
        <w:wordWrap w:val="0"/>
        <w:spacing w:line="960" w:lineRule="atLeast"/>
        <w:ind w:left="3940" w:right="8800" w:firstLine="520"/>
        <w:textAlignment w:val="baseline"/>
        <w:rPr>
          <w:sz w:val="48"/>
        </w:rPr>
      </w:pPr>
      <w:r>
        <w:rPr>
          <w:rFonts w:ascii="宋体" w:eastAsia="宋体" w:hAnsi="宋体" w:cs="宋体"/>
          <w:color w:val="000000"/>
          <w:sz w:val="48"/>
        </w:rPr>
        <w:t>避开爱情的人也并不就缺乏维娜丝的果实</w:t>
      </w:r>
      <w:r>
        <w:rPr>
          <w:rFonts w:ascii="宋体" w:eastAsia="宋体" w:hAnsi="宋体" w:cs="宋体"/>
          <w:color w:val="000000"/>
          <w:sz w:val="48"/>
        </w:rPr>
        <w:t>①</w:t>
      </w:r>
      <w:r>
        <w:rPr>
          <w:rFonts w:ascii="宋体" w:eastAsia="宋体" w:hAnsi="宋体" w:cs="宋体"/>
          <w:color w:val="000000"/>
          <w:sz w:val="48"/>
        </w:rPr>
        <w:t>；他反而是会获得那些没有后患的快乐。</w:t>
      </w:r>
      <w:r>
        <w:rPr>
          <w:noProof/>
        </w:rPr>
        <mc:AlternateContent>
          <mc:Choice Requires="wps">
            <w:drawing>
              <wp:anchor distT="0" distB="0" distL="0" distR="0" simplePos="0" relativeHeight="251677184" behindDoc="0" locked="0" layoutInCell="1" allowOverlap="1">
                <wp:simplePos x="0" y="0"/>
                <wp:positionH relativeFrom="page">
                  <wp:posOffset>1435100</wp:posOffset>
                </wp:positionH>
                <wp:positionV relativeFrom="paragraph">
                  <wp:posOffset>-4660900</wp:posOffset>
                </wp:positionV>
                <wp:extent cx="1409700" cy="393700"/>
                <wp:effectExtent l="0" t="0" r="0" b="0"/>
                <wp:wrapNone/>
                <wp:docPr id="507" name="文本框 507"/>
                <wp:cNvGraphicFramePr/>
                <a:graphic xmlns:a="http://schemas.openxmlformats.org/drawingml/2006/main">
                  <a:graphicData uri="http://schemas.microsoft.com/office/word/2010/wordprocessingShape">
                    <wps:wsp>
                      <wps:cNvSpPr txBox="1"/>
                      <wps:spPr>
                        <a:xfrm>
                          <a:off x="0" y="0"/>
                          <a:ext cx="1409700" cy="393700"/>
                        </a:xfrm>
                        <a:prstGeom prst="rect">
                          <a:avLst/>
                        </a:prstGeom>
                        <a:noFill/>
                        <a:ln w="6350">
                          <a:noFill/>
                        </a:ln>
                      </wps:spPr>
                      <wps:txbx>
                        <w:txbxContent>
                          <w:p w:rsidR="00E52097" w:rsidRDefault="00873809">
                            <w:pPr>
                              <w:wordWrap w:val="0"/>
                              <w:spacing w:line="540" w:lineRule="atLeast"/>
                              <w:textAlignment w:val="baseline"/>
                              <w:rPr>
                                <w:sz w:val="39"/>
                              </w:rPr>
                            </w:pPr>
                            <w:r>
                              <w:rPr>
                                <w:rFonts w:ascii="宋体" w:eastAsia="宋体" w:hAnsi="宋体" w:cs="宋体"/>
                                <w:color w:val="000000"/>
                                <w:sz w:val="39"/>
                              </w:rPr>
                              <w:t>因为痛苦由</w:t>
                            </w:r>
                          </w:p>
                        </w:txbxContent>
                      </wps:txbx>
                      <wps:bodyPr vert="horz" wrap="square" lIns="0" tIns="0" rIns="0" bIns="0" anchor="t">
                        <a:noAutofit/>
                      </wps:bodyPr>
                    </wps:wsp>
                  </a:graphicData>
                </a:graphic>
              </wp:anchor>
            </w:drawing>
          </mc:Choice>
          <mc:Fallback>
            <w:pict>
              <v:shape id="文本框 507" o:spid="_x0000_s1527" type="#_x0000_t202" style="position:absolute;left:0;text-align:left;margin-left:113pt;margin-top:-367pt;width:111pt;height:31pt;z-index:251677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" filled="f" stroked="f" strokeweight=".5pt">
                <v:textbox inset="0,0,0,0">
                  <w:txbxContent>
                    <w:p w:rsidR="00E52097" w:rsidRDefault="00873809">
                      <w:pPr>
                        <w:wordWrap w:val="0"/>
                        <w:spacing w:line="540" w:lineRule="atLeast"/>
                        <w:textAlignment w:val="baseline"/>
                        <w:rPr>
                          <w:sz w:val="39"/>
                        </w:rPr>
                      </w:pPr>
                      <w:r>
                        <w:rPr>
                          <w:rFonts w:ascii="宋体" w:eastAsia="宋体" w:hAnsi="宋体" w:cs="宋体"/>
                          <w:color w:val="000000"/>
                          <w:sz w:val="39"/>
                        </w:rPr>
                        <w:t>因为痛苦由</w:t>
                      </w:r>
                    </w:p>
                  </w:txbxContent>
                </v:textbox>
                <w10:wrap anchorx="page"/>
              </v:shape>
            </w:pict>
          </mc:Fallback>
        </mc:AlternateContent>
      </w:r>
      <w:r>
        <w:rPr>
          <w:noProof/>
        </w:rPr>
        <mc:AlternateContent>
          <mc:Choice Requires="wps">
            <w:drawing>
              <wp:anchor distT="0" distB="0" distL="0" distR="0" simplePos="0" relativeHeight="251678208" behindDoc="0" locked="0" layoutInCell="1" allowOverlap="1">
                <wp:simplePos x="0" y="0"/>
                <wp:positionH relativeFrom="page">
                  <wp:posOffset>1422400</wp:posOffset>
                </wp:positionH>
                <wp:positionV relativeFrom="paragraph">
                  <wp:posOffset>-4330700</wp:posOffset>
                </wp:positionV>
                <wp:extent cx="1409700" cy="393700"/>
                <wp:effectExtent l="0" t="0" r="0" b="0"/>
                <wp:wrapNone/>
                <wp:docPr id="508" name="文本框 508"/>
                <wp:cNvGraphicFramePr/>
                <a:graphic xmlns:a="http://schemas.openxmlformats.org/drawingml/2006/main">
                  <a:graphicData uri="http://schemas.microsoft.com/office/word/2010/wordprocessingShape">
                    <wps:wsp>
                      <wps:cNvSpPr txBox="1"/>
                      <wps:spPr>
                        <a:xfrm>
                          <a:off x="0" y="0"/>
                          <a:ext cx="1409700" cy="393700"/>
                        </a:xfrm>
                        <a:prstGeom prst="rect">
                          <a:avLst/>
                        </a:prstGeom>
                        <a:noFill/>
                        <a:ln w="6350">
                          <a:noFill/>
                        </a:ln>
                      </wps:spPr>
                      <wps:txbx>
                        <w:txbxContent>
                          <w:p w:rsidR="00E52097" w:rsidRDefault="00873809">
                            <w:pPr>
                              <w:wordWrap w:val="0"/>
                              <w:spacing w:line="540" w:lineRule="atLeast"/>
                              <w:textAlignment w:val="baseline"/>
                              <w:rPr>
                                <w:sz w:val="39"/>
                              </w:rPr>
                            </w:pPr>
                            <w:r>
                              <w:rPr>
                                <w:rFonts w:ascii="宋体" w:eastAsia="宋体" w:hAnsi="宋体" w:cs="宋体"/>
                                <w:color w:val="000000"/>
                                <w:sz w:val="39"/>
                              </w:rPr>
                              <w:t>过度眷恋一</w:t>
                            </w:r>
                          </w:p>
                        </w:txbxContent>
                      </wps:txbx>
                      <wps:bodyPr vert="horz" wrap="square" lIns="0" tIns="0" rIns="0" bIns="0" anchor="t">
                        <a:noAutofit/>
                      </wps:bodyPr>
                    </wps:wsp>
                  </a:graphicData>
                </a:graphic>
              </wp:anchor>
            </w:drawing>
          </mc:Choice>
          <mc:Fallback>
            <w:pict>
              <v:shape id="文本框 508" o:spid="_x0000_s1528" type="#_x0000_t202" style="position:absolute;left:0;text-align:left;margin-left:112pt;margin-top:-341pt;width:111pt;height:31pt;z-index:251678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" filled="f" stroked="f" strokeweight=".5pt">
                <v:textbox inset="0,0,0,0">
                  <w:txbxContent>
                    <w:p w:rsidR="00E52097" w:rsidRDefault="00873809">
                      <w:pPr>
                        <w:wordWrap w:val="0"/>
                        <w:spacing w:line="540" w:lineRule="atLeast"/>
                        <w:textAlignment w:val="baseline"/>
                        <w:rPr>
                          <w:sz w:val="39"/>
                        </w:rPr>
                      </w:pPr>
                      <w:r>
                        <w:rPr>
                          <w:rFonts w:ascii="宋体" w:eastAsia="宋体" w:hAnsi="宋体" w:cs="宋体"/>
                          <w:color w:val="000000"/>
                          <w:sz w:val="39"/>
                        </w:rPr>
                        <w:t>过度眷恋一</w:t>
                      </w:r>
                    </w:p>
                  </w:txbxContent>
                </v:textbox>
                <w10:wrap anchorx="page"/>
              </v:shape>
            </w:pict>
          </mc:Fallback>
        </mc:AlternateContent>
      </w:r>
      <w:r>
        <w:rPr>
          <w:noProof/>
        </w:rPr>
        <mc:AlternateContent>
          <mc:Choice Requires="wps">
            <w:drawing>
              <wp:anchor distT="0" distB="0" distL="0" distR="0" simplePos="0" relativeHeight="251679232" behindDoc="0" locked="0" layoutInCell="1" allowOverlap="1">
                <wp:simplePos x="0" y="0"/>
                <wp:positionH relativeFrom="page">
                  <wp:posOffset>1422400</wp:posOffset>
                </wp:positionH>
                <wp:positionV relativeFrom="paragraph">
                  <wp:posOffset>-4000500</wp:posOffset>
                </wp:positionV>
                <wp:extent cx="1409700" cy="393700"/>
                <wp:effectExtent l="0" t="0" r="0" b="0"/>
                <wp:wrapNone/>
                <wp:docPr id="509" name="文本框 509"/>
                <wp:cNvGraphicFramePr/>
                <a:graphic xmlns:a="http://schemas.openxmlformats.org/drawingml/2006/main">
                  <a:graphicData uri="http://schemas.microsoft.com/office/word/2010/wordprocessingShape">
                    <wps:wsp>
                      <wps:cNvSpPr txBox="1"/>
                      <wps:spPr>
                        <a:xfrm>
                          <a:off x="0" y="0"/>
                          <a:ext cx="1409700" cy="393700"/>
                        </a:xfrm>
                        <a:prstGeom prst="rect">
                          <a:avLst/>
                        </a:prstGeom>
                        <a:noFill/>
                        <a:ln w="6350">
                          <a:noFill/>
                        </a:ln>
                      </wps:spPr>
                      <wps:txbx>
                        <w:txbxContent>
                          <w:p w:rsidR="00E52097" w:rsidRDefault="00873809">
                            <w:pPr>
                              <w:wordWrap w:val="0"/>
                              <w:spacing w:line="540" w:lineRule="atLeast"/>
                              <w:textAlignment w:val="baseline"/>
                              <w:rPr>
                                <w:sz w:val="39"/>
                              </w:rPr>
                            </w:pPr>
                            <w:r>
                              <w:rPr>
                                <w:rFonts w:ascii="宋体" w:eastAsia="宋体" w:hAnsi="宋体" w:cs="宋体"/>
                                <w:color w:val="000000"/>
                                <w:sz w:val="39"/>
                              </w:rPr>
                              <w:t>个人而增加</w:t>
                            </w:r>
                          </w:p>
                        </w:txbxContent>
                      </wps:txbx>
                      <wps:bodyPr vert="horz" wrap="square" lIns="0" tIns="0" rIns="0" bIns="0" anchor="t">
                        <a:noAutofit/>
                      </wps:bodyPr>
                    </wps:wsp>
                  </a:graphicData>
                </a:graphic>
              </wp:anchor>
            </w:drawing>
          </mc:Choice>
          <mc:Fallback>
            <w:pict>
              <v:shape id="文本框 509" o:spid="_x0000_s1529" type="#_x0000_t202" style="position:absolute;left:0;text-align:left;margin-left:112pt;margin-top:-315pt;width:111pt;height:31pt;z-index:251679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" filled="f" stroked="f" strokeweight=".5pt">
                <v:textbox inset="0,0,0,0">
                  <w:txbxContent>
                    <w:p w:rsidR="00E52097" w:rsidRDefault="00873809">
                      <w:pPr>
                        <w:wordWrap w:val="0"/>
                        <w:spacing w:line="540" w:lineRule="atLeast"/>
                        <w:textAlignment w:val="baseline"/>
                        <w:rPr>
                          <w:sz w:val="39"/>
                        </w:rPr>
                      </w:pPr>
                      <w:r>
                        <w:rPr>
                          <w:rFonts w:ascii="宋体" w:eastAsia="宋体" w:hAnsi="宋体" w:cs="宋体"/>
                          <w:color w:val="000000"/>
                          <w:sz w:val="39"/>
                        </w:rPr>
                        <w:t>个人而增加</w:t>
                      </w:r>
                    </w:p>
                  </w:txbxContent>
                </v:textbox>
                <w10:wrap anchorx="page"/>
              </v:shape>
            </w:pict>
          </mc:Fallback>
        </mc:AlternateContent>
      </w:r>
      <w:r>
        <w:rPr>
          <w:noProof/>
        </w:rPr>
        <mc:AlternateContent>
          <mc:Choice Requires="wps">
            <w:drawing>
              <wp:anchor distT="0" distB="0" distL="0" distR="0" simplePos="0" relativeHeight="251680256" behindDoc="0" locked="0" layoutInCell="1" allowOverlap="1">
                <wp:simplePos x="0" y="0"/>
                <wp:positionH relativeFrom="page">
                  <wp:posOffset>1409700</wp:posOffset>
                </wp:positionH>
                <wp:positionV relativeFrom="paragraph">
                  <wp:posOffset>88900</wp:posOffset>
                </wp:positionV>
                <wp:extent cx="1384300" cy="1079500"/>
                <wp:effectExtent l="0" t="0" r="0" b="0"/>
                <wp:wrapNone/>
                <wp:docPr id="510" name="文本框 510"/>
                <wp:cNvGraphicFramePr/>
                <a:graphic xmlns:a="http://schemas.openxmlformats.org/drawingml/2006/main">
                  <a:graphicData uri="http://schemas.microsoft.com/office/word/2010/wordprocessingShape">
                    <wps:wsp>
                      <wps:cNvSpPr txBox="1"/>
                      <wps:spPr>
                        <a:xfrm>
                          <a:off x="0" y="0"/>
                          <a:ext cx="1384300" cy="1079500"/>
                        </a:xfrm>
                        <a:prstGeom prst="rect">
                          <a:avLst/>
                        </a:prstGeom>
                        <a:noFill/>
                        <a:ln w="6350">
                          <a:noFill/>
                        </a:ln>
                      </wps:spPr>
                      <wps:txbx>
                        <w:txbxContent>
                          <w:p w:rsidR="00E52097" w:rsidRDefault="00873809">
                            <w:pPr>
                              <w:wordWrap w:val="0"/>
                              <w:spacing w:line="540" w:lineRule="atLeast"/>
                              <w:textAlignment w:val="baseline"/>
                              <w:rPr>
                                <w:sz w:val="39"/>
                              </w:rPr>
                            </w:pPr>
                            <w:r>
                              <w:rPr>
                                <w:rFonts w:ascii="宋体" w:eastAsia="宋体" w:hAnsi="宋体" w:cs="宋体"/>
                                <w:color w:val="000000"/>
                                <w:sz w:val="39"/>
                              </w:rPr>
                              <w:t>情人的欢乐必然带来痛苦</w:t>
                            </w:r>
                          </w:p>
                        </w:txbxContent>
                      </wps:txbx>
                      <wps:bodyPr vert="horz" wrap="square" lIns="0" tIns="0" rIns="0" bIns="0" anchor="t">
                        <a:noAutofit/>
                      </wps:bodyPr>
                    </wps:wsp>
                  </a:graphicData>
                </a:graphic>
              </wp:anchor>
            </w:drawing>
          </mc:Choice>
          <mc:Fallback>
            <w:pict>
              <v:shape id="文本框 510" o:spid="_x0000_s1530" type="#_x0000_t202" style="position:absolute;left:0;text-align:left;margin-left:111pt;margin-top:7pt;width:109pt;height:85pt;z-index:251680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" filled="f" stroked="f" strokeweight=".5pt">
                <v:textbox inset="0,0,0,0">
                  <w:txbxContent>
                    <w:p w:rsidR="00E52097" w:rsidRDefault="00873809">
                      <w:pPr>
                        <w:wordWrap w:val="0"/>
                        <w:spacing w:line="540" w:lineRule="atLeast"/>
                        <w:textAlignment w:val="baseline"/>
                        <w:rPr>
                          <w:sz w:val="39"/>
                        </w:rPr>
                      </w:pPr>
                      <w:r>
                        <w:rPr>
                          <w:rFonts w:ascii="宋体" w:eastAsia="宋体" w:hAnsi="宋体" w:cs="宋体"/>
                          <w:color w:val="000000"/>
                          <w:sz w:val="39"/>
                        </w:rPr>
                        <w:t>情人的欢乐必然带来痛苦</w:t>
                      </w:r>
                    </w:p>
                  </w:txbxContent>
                </v:textbox>
                <w10:wrap anchorx="page"/>
              </v:shape>
            </w:pict>
          </mc:Fallback>
        </mc:AlternateContent>
      </w:r>
    </w:p>
    <w:p w:rsidR="00E52097" w:rsidRDefault="00873809">
      <w:pPr>
        <w:wordWrap w:val="0"/>
        <w:spacing w:line="960" w:lineRule="atLeast"/>
        <w:ind w:left="3040"/>
        <w:textAlignment w:val="baseline"/>
        <w:rPr>
          <w:sz w:val="48"/>
        </w:rPr>
      </w:pPr>
      <w:r>
        <w:rPr>
          <w:rFonts w:ascii="宋体" w:eastAsia="宋体" w:hAnsi="宋体" w:cs="宋体"/>
          <w:color w:val="000000"/>
          <w:sz w:val="48"/>
          <w:u w:val="single"/>
        </w:rPr>
        <w:t xml:space="preserve">                     </w:t>
      </w:r>
    </w:p>
    <w:p w:rsidR="00E52097" w:rsidRDefault="00873809">
      <w:pPr>
        <w:wordWrap w:val="0"/>
        <w:spacing w:before="300" w:line="520" w:lineRule="atLeast"/>
        <w:ind w:left="3660"/>
        <w:textAlignment w:val="baseline"/>
        <w:rPr>
          <w:sz w:val="38"/>
        </w:rPr>
      </w:pPr>
      <w:r>
        <w:rPr>
          <w:rFonts w:ascii="宋体" w:eastAsia="宋体" w:hAnsi="宋体" w:cs="宋体"/>
          <w:color w:val="000000"/>
          <w:sz w:val="38"/>
        </w:rPr>
        <w:t>①“</w:t>
      </w:r>
      <w:r>
        <w:rPr>
          <w:rFonts w:ascii="宋体" w:eastAsia="宋体" w:hAnsi="宋体" w:cs="宋体"/>
          <w:color w:val="000000"/>
          <w:sz w:val="38"/>
        </w:rPr>
        <w:t>维娜丝的果实</w:t>
      </w:r>
      <w:r>
        <w:rPr>
          <w:rFonts w:ascii="宋体" w:eastAsia="宋体" w:hAnsi="宋体" w:cs="宋体"/>
          <w:color w:val="000000"/>
          <w:sz w:val="38"/>
        </w:rPr>
        <w:t>”Veneris</w:t>
      </w:r>
      <w:r>
        <w:rPr>
          <w:rFonts w:ascii="宋体" w:eastAsia="宋体" w:hAnsi="宋体" w:cs="宋体"/>
          <w:b/>
          <w:color w:val="000000"/>
          <w:sz w:val="38"/>
        </w:rPr>
        <w:t xml:space="preserve"> </w:t>
      </w:r>
      <w:r>
        <w:rPr>
          <w:rFonts w:ascii="宋体" w:eastAsia="宋体" w:hAnsi="宋体" w:cs="宋体"/>
          <w:color w:val="000000"/>
          <w:sz w:val="38"/>
        </w:rPr>
        <w:t>fructu(1073)</w:t>
      </w:r>
      <w:r>
        <w:rPr>
          <w:rFonts w:ascii="宋体" w:eastAsia="宋体" w:hAnsi="宋体" w:cs="宋体"/>
          <w:color w:val="000000"/>
          <w:sz w:val="38"/>
        </w:rPr>
        <w:t>；此处指性交的快感。</w:t>
      </w:r>
    </w:p>
    <w:p w:rsidR="00E52097" w:rsidRDefault="00E52097">
      <w:pPr>
        <w:wordWrap w:val="0"/>
        <w:spacing w:line="500" w:lineRule="exact"/>
        <w:textAlignment w:val="baseline"/>
        <w:rPr>
          <w:sz w:val="38"/>
        </w:rPr>
      </w:pPr>
    </w:p>
    <w:p w:rsidR="00E52097" w:rsidRDefault="00E52097">
      <w:pPr>
        <w:wordWrap w:val="0"/>
        <w:spacing w:line="500" w:lineRule="exact"/>
        <w:textAlignment w:val="baseline"/>
        <w:rPr>
          <w:sz w:val="38"/>
        </w:rPr>
      </w:pPr>
    </w:p>
    <w:p w:rsidR="00E52097" w:rsidRDefault="00E52097">
      <w:pPr>
        <w:wordWrap w:val="0"/>
        <w:spacing w:line="500" w:lineRule="exact"/>
        <w:textAlignment w:val="baseline"/>
        <w:rPr>
          <w:sz w:val="38"/>
        </w:rPr>
      </w:pPr>
    </w:p>
    <w:p w:rsidR="00E52097" w:rsidRDefault="00E52097">
      <w:pPr>
        <w:wordWrap w:val="0"/>
        <w:spacing w:line="500" w:lineRule="exact"/>
        <w:textAlignment w:val="baseline"/>
        <w:rPr>
          <w:sz w:val="38"/>
        </w:rPr>
      </w:pPr>
    </w:p>
    <w:p w:rsidR="00E52097" w:rsidRDefault="00E52097">
      <w:pPr>
        <w:wordWrap w:val="0"/>
        <w:spacing w:line="500" w:lineRule="exact"/>
        <w:textAlignment w:val="baseline"/>
        <w:rPr>
          <w:sz w:val="38"/>
        </w:rPr>
      </w:pPr>
    </w:p>
    <w:p w:rsidR="00E52097" w:rsidRDefault="00E52097">
      <w:pPr>
        <w:wordWrap w:val="0"/>
        <w:spacing w:line="500" w:lineRule="exact"/>
        <w:textAlignment w:val="baseline"/>
        <w:rPr>
          <w:sz w:val="38"/>
        </w:rPr>
      </w:pPr>
    </w:p>
    <w:p w:rsidR="00E52097" w:rsidRDefault="00E52097">
      <w:pPr>
        <w:pBdr>
          <w:bottom w:val="single" w:sz="4" w:space="1" w:color="auto"/>
        </w:pBdr>
        <w:wordWrap w:val="0"/>
        <w:spacing w:line="620" w:lineRule="exact"/>
        <w:jc w:val="left"/>
        <w:textAlignment w:val="baseline"/>
      </w:pPr>
    </w:p>
    <w:p w:rsidR="00E52097" w:rsidRDefault="00E52097"/>
    <w:p w:rsidR="00E52097" w:rsidRDefault="00E52097">
      <w:pPr>
        <w:sectPr w:rsidR="00E52097">
          <w:headerReference w:type="default" r:id="rId511"/>
          <w:footerReference w:type="default" r:id="rId512"/>
          <w:pgSz w:w="22380" w:h="31680"/>
          <w:pgMar w:top="1560" w:right="1340" w:bottom="1560" w:left="1340" w:header="1260" w:footer="1260" w:gutter="0"/>
          <w:cols w:space="720"/>
        </w:sectPr>
      </w:pPr>
    </w:p>
    <w:p w:rsidR="00E52097" w:rsidRDefault="00873809">
      <w:pPr>
        <w:tabs>
          <w:tab w:val="left" w:pos="7460"/>
          <w:tab w:val="left" w:pos="8720"/>
          <w:tab w:val="left" w:pos="13200"/>
        </w:tabs>
        <w:wordWrap w:val="0"/>
        <w:spacing w:line="740" w:lineRule="atLeast"/>
        <w:ind w:left="6100"/>
        <w:textAlignment w:val="baseline"/>
        <w:rPr>
          <w:sz w:val="55"/>
        </w:rPr>
      </w:pPr>
      <w:r>
        <w:rPr>
          <w:rFonts w:ascii="宋体" w:eastAsia="宋体" w:hAnsi="宋体" w:cs="宋体"/>
          <w:color w:val="000000"/>
          <w:sz w:val="55"/>
        </w:rPr>
        <w:lastRenderedPageBreak/>
        <w:t>第</w:t>
      </w:r>
      <w:r>
        <w:tab/>
      </w:r>
      <w:r>
        <w:rPr>
          <w:rFonts w:ascii="宋体" w:eastAsia="宋体" w:hAnsi="宋体" w:cs="宋体"/>
          <w:color w:val="000000"/>
          <w:sz w:val="55"/>
        </w:rPr>
        <w:t>四</w:t>
      </w:r>
      <w:r>
        <w:tab/>
      </w:r>
      <w:r>
        <w:rPr>
          <w:rFonts w:ascii="宋体" w:eastAsia="宋体" w:hAnsi="宋体" w:cs="宋体"/>
          <w:color w:val="000000"/>
          <w:sz w:val="55"/>
        </w:rPr>
        <w:t>卷</w:t>
      </w:r>
      <w:r>
        <w:tab/>
      </w:r>
      <w:r>
        <w:rPr>
          <w:rFonts w:ascii="宋体" w:eastAsia="宋体" w:hAnsi="宋体" w:cs="宋体"/>
          <w:color w:val="000000"/>
          <w:sz w:val="55"/>
        </w:rPr>
        <w:t>249</w:t>
      </w:r>
    </w:p>
    <w:p w:rsidR="00E52097" w:rsidRDefault="00E52097">
      <w:pPr>
        <w:wordWrap w:val="0"/>
        <w:spacing w:line="740" w:lineRule="exact"/>
        <w:textAlignment w:val="baseline"/>
        <w:rPr>
          <w:sz w:val="55"/>
        </w:rPr>
      </w:pPr>
    </w:p>
    <w:p w:rsidR="00E52097" w:rsidRDefault="00873809">
      <w:pPr>
        <w:wordWrap w:val="0"/>
        <w:spacing w:line="740" w:lineRule="atLeast"/>
        <w:ind w:left="2080"/>
        <w:textAlignment w:val="baseline"/>
        <w:rPr>
          <w:sz w:val="54"/>
        </w:rPr>
      </w:pPr>
      <w:r>
        <w:rPr>
          <w:rFonts w:ascii="宋体" w:eastAsia="宋体" w:hAnsi="宋体" w:cs="宋体"/>
          <w:color w:val="000000"/>
          <w:sz w:val="54"/>
        </w:rPr>
        <w:t>维娜丝所给予的欢乐，</w:t>
      </w:r>
    </w:p>
    <w:p w:rsidR="00E52097" w:rsidRDefault="00873809">
      <w:pPr>
        <w:wordWrap w:val="0"/>
        <w:spacing w:line="740" w:lineRule="atLeast"/>
        <w:ind w:left="2080"/>
        <w:textAlignment w:val="baseline"/>
        <w:rPr>
          <w:sz w:val="54"/>
        </w:rPr>
      </w:pPr>
      <w:r>
        <w:rPr>
          <w:rFonts w:ascii="宋体" w:eastAsia="宋体" w:hAnsi="宋体" w:cs="宋体"/>
          <w:color w:val="000000"/>
          <w:sz w:val="54"/>
        </w:rPr>
        <w:t>对于灵魂健康的人们，</w:t>
      </w:r>
    </w:p>
    <w:p w:rsidR="00E52097" w:rsidRDefault="00873809">
      <w:pPr>
        <w:wordWrap w:val="0"/>
        <w:spacing w:line="740" w:lineRule="atLeast"/>
        <w:ind w:left="2080"/>
        <w:textAlignment w:val="baseline"/>
        <w:rPr>
          <w:sz w:val="54"/>
        </w:rPr>
      </w:pPr>
      <w:r>
        <w:rPr>
          <w:rFonts w:ascii="宋体" w:eastAsia="宋体" w:hAnsi="宋体" w:cs="宋体"/>
          <w:color w:val="000000"/>
          <w:sz w:val="54"/>
        </w:rPr>
        <w:t>比对于那些为爱情而神魂颠倒者，</w:t>
      </w:r>
    </w:p>
    <w:p w:rsidR="00E52097" w:rsidRDefault="00873809">
      <w:pPr>
        <w:wordWrap w:val="0"/>
        <w:spacing w:line="740" w:lineRule="atLeast"/>
        <w:ind w:left="2080"/>
        <w:textAlignment w:val="baseline"/>
        <w:rPr>
          <w:sz w:val="54"/>
        </w:rPr>
      </w:pPr>
      <w:r>
        <w:rPr>
          <w:rFonts w:ascii="宋体" w:eastAsia="宋体" w:hAnsi="宋体" w:cs="宋体"/>
          <w:color w:val="000000"/>
          <w:sz w:val="54"/>
        </w:rPr>
        <w:t>实在会是更纯净。是的，</w:t>
      </w:r>
    </w:p>
    <w:p w:rsidR="00E52097" w:rsidRDefault="00873809">
      <w:pPr>
        <w:wordWrap w:val="0"/>
        <w:spacing w:line="740" w:lineRule="atLeast"/>
        <w:ind w:left="2080"/>
        <w:textAlignment w:val="baseline"/>
        <w:rPr>
          <w:sz w:val="54"/>
        </w:rPr>
      </w:pPr>
      <w:r>
        <w:rPr>
          <w:rFonts w:ascii="宋体" w:eastAsia="宋体" w:hAnsi="宋体" w:cs="宋体"/>
          <w:color w:val="000000"/>
          <w:sz w:val="54"/>
        </w:rPr>
        <w:t>就是在紧紧搂抱着的时候，</w:t>
      </w:r>
    </w:p>
    <w:p w:rsidR="00E52097" w:rsidRDefault="00873809">
      <w:pPr>
        <w:wordWrap w:val="0"/>
        <w:spacing w:line="740" w:lineRule="atLeast"/>
        <w:ind w:left="2080"/>
        <w:textAlignment w:val="baseline"/>
        <w:rPr>
          <w:sz w:val="54"/>
        </w:rPr>
      </w:pPr>
      <w:r>
        <w:rPr>
          <w:rFonts w:ascii="宋体" w:eastAsia="宋体" w:hAnsi="宋体" w:cs="宋体"/>
          <w:color w:val="000000"/>
          <w:sz w:val="54"/>
        </w:rPr>
        <w:t>情人们的热浪还是起落不定，</w:t>
      </w:r>
    </w:p>
    <w:p w:rsidR="00E52097" w:rsidRDefault="00873809">
      <w:pPr>
        <w:wordWrap w:val="0"/>
        <w:spacing w:line="740" w:lineRule="atLeast"/>
        <w:ind w:left="2080"/>
        <w:textAlignment w:val="baseline"/>
        <w:rPr>
          <w:sz w:val="54"/>
        </w:rPr>
      </w:pPr>
      <w:r>
        <w:rPr>
          <w:rFonts w:ascii="宋体" w:eastAsia="宋体" w:hAnsi="宋体" w:cs="宋体"/>
          <w:color w:val="000000"/>
          <w:sz w:val="54"/>
        </w:rPr>
        <w:t>他们不能确定该在对方的什么地方</w:t>
      </w:r>
    </w:p>
    <w:p w:rsidR="00E52097" w:rsidRDefault="00873809">
      <w:pPr>
        <w:wordWrap w:val="0"/>
        <w:spacing w:line="740" w:lineRule="atLeast"/>
        <w:ind w:left="2080"/>
        <w:textAlignment w:val="baseline"/>
        <w:rPr>
          <w:sz w:val="54"/>
        </w:rPr>
      </w:pPr>
      <w:r>
        <w:rPr>
          <w:rFonts w:ascii="宋体" w:eastAsia="宋体" w:hAnsi="宋体" w:cs="宋体"/>
          <w:color w:val="000000"/>
          <w:sz w:val="54"/>
        </w:rPr>
        <w:t>最先用自己的眼睛和双手来享受。</w:t>
      </w:r>
    </w:p>
    <w:p w:rsidR="00E52097" w:rsidRDefault="00873809">
      <w:pPr>
        <w:wordWrap w:val="0"/>
        <w:spacing w:line="740" w:lineRule="atLeast"/>
        <w:ind w:left="2080"/>
        <w:textAlignment w:val="baseline"/>
        <w:rPr>
          <w:sz w:val="54"/>
        </w:rPr>
      </w:pPr>
      <w:r>
        <w:rPr>
          <w:rFonts w:ascii="宋体" w:eastAsia="宋体" w:hAnsi="宋体" w:cs="宋体"/>
          <w:color w:val="000000"/>
          <w:sz w:val="54"/>
        </w:rPr>
        <w:t>他们所找寻的，他们摸得那么紧，</w:t>
      </w:r>
    </w:p>
    <w:p w:rsidR="00E52097" w:rsidRDefault="00873809">
      <w:pPr>
        <w:wordWrap w:val="0"/>
        <w:spacing w:line="740" w:lineRule="atLeast"/>
        <w:ind w:left="2080"/>
        <w:textAlignment w:val="baseline"/>
        <w:rPr>
          <w:sz w:val="54"/>
        </w:rPr>
      </w:pPr>
      <w:r>
        <w:rPr>
          <w:rFonts w:ascii="宋体" w:eastAsia="宋体" w:hAnsi="宋体" w:cs="宋体"/>
          <w:color w:val="000000"/>
          <w:sz w:val="54"/>
        </w:rPr>
        <w:t>把对方的身体都弄痛了，还常常</w:t>
      </w:r>
    </w:p>
    <w:p w:rsidR="00E52097" w:rsidRDefault="00873809">
      <w:pPr>
        <w:wordWrap w:val="0"/>
        <w:spacing w:line="740" w:lineRule="atLeast"/>
        <w:ind w:left="2080"/>
        <w:textAlignment w:val="baseline"/>
        <w:rPr>
          <w:sz w:val="54"/>
        </w:rPr>
      </w:pPr>
      <w:r>
        <w:rPr>
          <w:rFonts w:ascii="宋体" w:eastAsia="宋体" w:hAnsi="宋体" w:cs="宋体"/>
          <w:color w:val="000000"/>
          <w:sz w:val="54"/>
        </w:rPr>
        <w:t>把他们的牙齿，迫紧对方的口唇，</w:t>
      </w:r>
    </w:p>
    <w:p w:rsidR="00E52097" w:rsidRDefault="00873809">
      <w:pPr>
        <w:wordWrap w:val="0"/>
        <w:spacing w:line="740" w:lineRule="atLeast"/>
        <w:ind w:left="2080"/>
        <w:textAlignment w:val="baseline"/>
        <w:rPr>
          <w:sz w:val="54"/>
        </w:rPr>
      </w:pPr>
      <w:r>
        <w:rPr>
          <w:rFonts w:ascii="宋体" w:eastAsia="宋体" w:hAnsi="宋体" w:cs="宋体"/>
          <w:color w:val="000000"/>
          <w:sz w:val="54"/>
        </w:rPr>
        <w:t>他们嘴碰着嘴，使劲地狂吻，</w:t>
      </w:r>
    </w:p>
    <w:p w:rsidR="00E52097" w:rsidRDefault="00873809">
      <w:pPr>
        <w:wordWrap w:val="0"/>
        <w:spacing w:line="740" w:lineRule="atLeast"/>
        <w:ind w:left="2080"/>
        <w:textAlignment w:val="baseline"/>
        <w:rPr>
          <w:sz w:val="54"/>
        </w:rPr>
      </w:pPr>
      <w:r>
        <w:rPr>
          <w:rFonts w:ascii="宋体" w:eastAsia="宋体" w:hAnsi="宋体" w:cs="宋体"/>
          <w:color w:val="000000"/>
          <w:sz w:val="54"/>
        </w:rPr>
        <w:t>正因为这种欢乐并不是纯净的；</w:t>
      </w:r>
    </w:p>
    <w:p w:rsidR="00E52097" w:rsidRDefault="00873809">
      <w:pPr>
        <w:wordWrap w:val="0"/>
        <w:spacing w:line="740" w:lineRule="atLeast"/>
        <w:ind w:left="2080"/>
        <w:textAlignment w:val="baseline"/>
        <w:rPr>
          <w:sz w:val="54"/>
        </w:rPr>
      </w:pPr>
      <w:r>
        <w:rPr>
          <w:rFonts w:ascii="宋体" w:eastAsia="宋体" w:hAnsi="宋体" w:cs="宋体"/>
          <w:color w:val="000000"/>
          <w:sz w:val="54"/>
        </w:rPr>
        <w:t>底子里，有些针刺正在刺激一个人去伤害</w:t>
      </w:r>
    </w:p>
    <w:p w:rsidR="00E52097" w:rsidRDefault="00873809">
      <w:pPr>
        <w:wordWrap w:val="0"/>
        <w:spacing w:line="740" w:lineRule="atLeast"/>
        <w:ind w:left="2080"/>
        <w:textAlignment w:val="baseline"/>
        <w:rPr>
          <w:sz w:val="54"/>
        </w:rPr>
      </w:pPr>
      <w:r>
        <w:rPr>
          <w:rFonts w:ascii="宋体" w:eastAsia="宋体" w:hAnsi="宋体" w:cs="宋体"/>
          <w:color w:val="000000"/>
          <w:sz w:val="54"/>
        </w:rPr>
        <w:t>那引起他那些疯狂的种子的东西，</w:t>
      </w:r>
    </w:p>
    <w:p w:rsidR="00E52097" w:rsidRDefault="00873809">
      <w:pPr>
        <w:wordWrap w:val="0"/>
        <w:spacing w:line="780" w:lineRule="atLeast"/>
        <w:ind w:left="2080"/>
        <w:textAlignment w:val="baseline"/>
        <w:rPr>
          <w:sz w:val="54"/>
        </w:rPr>
      </w:pPr>
      <w:r>
        <w:rPr>
          <w:rFonts w:ascii="宋体" w:eastAsia="宋体" w:hAnsi="宋体" w:cs="宋体"/>
          <w:color w:val="000000"/>
          <w:sz w:val="54"/>
        </w:rPr>
        <w:t>不管它是什么。但是在如胶似漆的时候</w:t>
      </w:r>
    </w:p>
    <w:p w:rsidR="00E52097" w:rsidRDefault="00873809">
      <w:pPr>
        <w:wordWrap w:val="0"/>
        <w:spacing w:line="740" w:lineRule="atLeast"/>
        <w:ind w:left="2080"/>
        <w:textAlignment w:val="baseline"/>
        <w:rPr>
          <w:sz w:val="54"/>
        </w:rPr>
      </w:pPr>
      <w:r>
        <w:rPr>
          <w:rFonts w:ascii="宋体" w:eastAsia="宋体" w:hAnsi="宋体" w:cs="宋体"/>
          <w:color w:val="000000"/>
          <w:sz w:val="54"/>
        </w:rPr>
        <w:t>维娜丝</w:t>
      </w:r>
      <w:r>
        <w:rPr>
          <w:rFonts w:ascii="宋体" w:eastAsia="宋体" w:hAnsi="宋体" w:cs="宋体"/>
          <w:color w:val="000000"/>
          <w:sz w:val="54"/>
        </w:rPr>
        <w:t>①</w:t>
      </w:r>
      <w:r>
        <w:rPr>
          <w:rFonts w:ascii="宋体" w:eastAsia="宋体" w:hAnsi="宋体" w:cs="宋体"/>
          <w:color w:val="000000"/>
          <w:sz w:val="54"/>
        </w:rPr>
        <w:t>用温柔的触抚使剧痛减轻，</w:t>
      </w:r>
    </w:p>
    <w:p w:rsidR="00E52097" w:rsidRDefault="00873809">
      <w:pPr>
        <w:wordWrap w:val="0"/>
        <w:spacing w:line="740" w:lineRule="atLeast"/>
        <w:ind w:left="2080"/>
        <w:textAlignment w:val="baseline"/>
        <w:rPr>
          <w:sz w:val="54"/>
        </w:rPr>
      </w:pPr>
      <w:r>
        <w:rPr>
          <w:rFonts w:ascii="宋体" w:eastAsia="宋体" w:hAnsi="宋体" w:cs="宋体"/>
          <w:color w:val="000000"/>
          <w:sz w:val="54"/>
        </w:rPr>
        <w:t>这种爱抚的快乐的调剂止住了</w:t>
      </w:r>
    </w:p>
    <w:p w:rsidR="00E52097" w:rsidRDefault="00873809">
      <w:pPr>
        <w:wordWrap w:val="0"/>
        <w:spacing w:line="740" w:lineRule="atLeast"/>
        <w:ind w:left="2080"/>
        <w:textAlignment w:val="baseline"/>
        <w:rPr>
          <w:sz w:val="54"/>
        </w:rPr>
      </w:pPr>
      <w:r>
        <w:rPr>
          <w:rFonts w:ascii="宋体" w:eastAsia="宋体" w:hAnsi="宋体" w:cs="宋体"/>
          <w:color w:val="000000"/>
          <w:sz w:val="54"/>
        </w:rPr>
        <w:t>情欲的啮咬。因为他们希望：</w:t>
      </w:r>
    </w:p>
    <w:p w:rsidR="00E52097" w:rsidRDefault="00873809">
      <w:pPr>
        <w:wordWrap w:val="0"/>
        <w:spacing w:line="740" w:lineRule="atLeast"/>
        <w:ind w:left="2080"/>
        <w:textAlignment w:val="baseline"/>
        <w:rPr>
          <w:sz w:val="54"/>
        </w:rPr>
      </w:pPr>
      <w:r>
        <w:rPr>
          <w:rFonts w:ascii="宋体" w:eastAsia="宋体" w:hAnsi="宋体" w:cs="宋体"/>
          <w:color w:val="000000"/>
          <w:sz w:val="54"/>
        </w:rPr>
        <w:t>用那引起他们欲火的同一个肉体，</w:t>
      </w:r>
    </w:p>
    <w:p w:rsidR="00E52097" w:rsidRDefault="00873809">
      <w:pPr>
        <w:wordWrap w:val="0"/>
        <w:spacing w:line="740" w:lineRule="atLeast"/>
        <w:ind w:left="2080"/>
        <w:textAlignment w:val="baseline"/>
        <w:rPr>
          <w:sz w:val="54"/>
        </w:rPr>
      </w:pPr>
      <w:r>
        <w:rPr>
          <w:rFonts w:ascii="宋体" w:eastAsia="宋体" w:hAnsi="宋体" w:cs="宋体"/>
          <w:color w:val="000000"/>
          <w:sz w:val="54"/>
        </w:rPr>
        <w:t>他们能够熄灭他们的情欲的烈焰。</w:t>
      </w:r>
    </w:p>
    <w:p w:rsidR="00E52097" w:rsidRDefault="00873809">
      <w:pPr>
        <w:tabs>
          <w:tab w:val="left" w:pos="14460"/>
        </w:tabs>
        <w:wordWrap w:val="0"/>
        <w:spacing w:line="740" w:lineRule="atLeast"/>
        <w:ind w:left="2140"/>
        <w:textAlignment w:val="baseline"/>
        <w:rPr>
          <w:sz w:val="54"/>
        </w:rPr>
      </w:pPr>
      <w:r>
        <w:rPr>
          <w:rFonts w:ascii="宋体" w:eastAsia="宋体" w:hAnsi="宋体" w:cs="宋体"/>
          <w:color w:val="000000"/>
          <w:sz w:val="54"/>
        </w:rPr>
        <w:t>但自然抗议说情形完全是反面。</w:t>
      </w:r>
      <w:r>
        <w:tab/>
      </w:r>
      <w:r>
        <w:rPr>
          <w:rFonts w:ascii="宋体" w:eastAsia="宋体" w:hAnsi="宋体" w:cs="宋体"/>
          <w:b/>
          <w:color w:val="000000"/>
          <w:sz w:val="54"/>
        </w:rPr>
        <w:t>情欲也永无</w:t>
      </w:r>
    </w:p>
    <w:p w:rsidR="00E52097" w:rsidRDefault="00873809">
      <w:pPr>
        <w:tabs>
          <w:tab w:val="left" w:pos="14460"/>
        </w:tabs>
        <w:wordWrap w:val="0"/>
        <w:spacing w:line="740" w:lineRule="atLeast"/>
        <w:ind w:left="2140"/>
        <w:textAlignment w:val="baseline"/>
        <w:rPr>
          <w:sz w:val="54"/>
        </w:rPr>
      </w:pPr>
      <w:r>
        <w:rPr>
          <w:rFonts w:ascii="宋体" w:eastAsia="宋体" w:hAnsi="宋体" w:cs="宋体"/>
          <w:color w:val="000000"/>
          <w:sz w:val="54"/>
        </w:rPr>
        <w:t>因为这种情欲正是那唯一的东西；</w:t>
      </w:r>
      <w:r>
        <w:tab/>
      </w:r>
      <w:r>
        <w:rPr>
          <w:rFonts w:ascii="宋体" w:eastAsia="宋体" w:hAnsi="宋体" w:cs="宋体"/>
          <w:b/>
          <w:color w:val="000000"/>
          <w:sz w:val="54"/>
        </w:rPr>
        <w:t>满足的时候</w:t>
      </w:r>
    </w:p>
    <w:p w:rsidR="00E52097" w:rsidRDefault="00873809">
      <w:pPr>
        <w:wordWrap w:val="0"/>
        <w:spacing w:line="740" w:lineRule="atLeast"/>
        <w:ind w:left="2080"/>
        <w:textAlignment w:val="baseline"/>
        <w:rPr>
          <w:sz w:val="54"/>
        </w:rPr>
      </w:pPr>
      <w:r>
        <w:rPr>
          <w:rFonts w:ascii="宋体" w:eastAsia="宋体" w:hAnsi="宋体" w:cs="宋体"/>
          <w:color w:val="000000"/>
          <w:sz w:val="54"/>
        </w:rPr>
        <w:t>这种东西我们所得到的越多，</w:t>
      </w:r>
    </w:p>
    <w:p w:rsidR="00E52097" w:rsidRDefault="00873809">
      <w:pPr>
        <w:wordWrap w:val="0"/>
        <w:spacing w:line="740" w:lineRule="atLeast"/>
        <w:ind w:left="1100"/>
        <w:textAlignment w:val="baseline"/>
        <w:rPr>
          <w:sz w:val="54"/>
        </w:rPr>
      </w:pPr>
      <w:r>
        <w:rPr>
          <w:rFonts w:ascii="宋体" w:eastAsia="宋体" w:hAnsi="宋体" w:cs="宋体"/>
          <w:color w:val="000000"/>
          <w:sz w:val="54"/>
          <w:u w:val="single"/>
        </w:rPr>
        <w:t xml:space="preserve">                    </w:t>
      </w:r>
    </w:p>
    <w:p w:rsidR="00E52097" w:rsidRDefault="00873809">
      <w:pPr>
        <w:wordWrap w:val="0"/>
        <w:spacing w:before="440" w:line="580" w:lineRule="atLeast"/>
        <w:ind w:left="2080"/>
        <w:textAlignment w:val="baseline"/>
        <w:rPr>
          <w:sz w:val="40"/>
        </w:rPr>
      </w:pPr>
      <w:r>
        <w:rPr>
          <w:rFonts w:ascii="宋体" w:eastAsia="宋体" w:hAnsi="宋体" w:cs="宋体"/>
          <w:b/>
          <w:color w:val="000000"/>
          <w:sz w:val="40"/>
        </w:rPr>
        <w:t xml:space="preserve">①  </w:t>
      </w:r>
      <w:r>
        <w:rPr>
          <w:rFonts w:ascii="宋体" w:eastAsia="宋体" w:hAnsi="宋体" w:cs="宋体"/>
          <w:b/>
          <w:color w:val="000000"/>
          <w:sz w:val="40"/>
        </w:rPr>
        <w:t>原文</w:t>
      </w:r>
      <w:r>
        <w:rPr>
          <w:rFonts w:ascii="宋体" w:eastAsia="宋体" w:hAnsi="宋体" w:cs="宋体"/>
          <w:b/>
          <w:color w:val="000000"/>
          <w:sz w:val="40"/>
        </w:rPr>
        <w:t>“Venus”</w:t>
      </w:r>
      <w:r>
        <w:rPr>
          <w:rFonts w:ascii="宋体" w:eastAsia="宋体" w:hAnsi="宋体" w:cs="宋体"/>
          <w:b/>
          <w:color w:val="000000"/>
          <w:sz w:val="40"/>
        </w:rPr>
        <w:t>：此处维娜丝指实际的性交。</w:t>
      </w:r>
    </w:p>
    <w:p w:rsidR="00E52097" w:rsidRDefault="00E52097"/>
    <w:p w:rsidR="00E52097" w:rsidRDefault="00E52097">
      <w:pPr>
        <w:sectPr w:rsidR="00E52097">
          <w:headerReference w:type="default" r:id="rId513"/>
          <w:footerReference w:type="default" r:id="rId514"/>
          <w:pgSz w:w="22380" w:h="31680"/>
          <w:pgMar w:top="2660" w:right="2840" w:bottom="2660" w:left="2840" w:header="2360" w:footer="2360" w:gutter="0"/>
          <w:cols w:space="720"/>
        </w:sectPr>
      </w:pPr>
    </w:p>
    <w:p w:rsidR="00E52097" w:rsidRDefault="00873809">
      <w:pPr>
        <w:tabs>
          <w:tab w:val="left" w:pos="5300"/>
          <w:tab w:val="left" w:pos="6560"/>
          <w:tab w:val="left" w:pos="7820"/>
        </w:tabs>
        <w:wordWrap w:val="0"/>
        <w:spacing w:line="760" w:lineRule="atLeast"/>
        <w:ind w:left="480"/>
        <w:textAlignment w:val="baseline"/>
        <w:rPr>
          <w:sz w:val="56"/>
        </w:rPr>
      </w:pPr>
      <w:r>
        <w:rPr>
          <w:rFonts w:ascii="楷体" w:eastAsia="楷体" w:hAnsi="楷体" w:cs="楷体"/>
          <w:color w:val="000000"/>
          <w:sz w:val="56"/>
        </w:rPr>
        <w:lastRenderedPageBreak/>
        <w:t>250</w:t>
      </w:r>
      <w:r>
        <w:tab/>
      </w:r>
      <w:r>
        <w:rPr>
          <w:rFonts w:ascii="楷体" w:eastAsia="楷体" w:hAnsi="楷体" w:cs="楷体"/>
          <w:color w:val="000000"/>
          <w:sz w:val="56"/>
        </w:rPr>
        <w:t>物</w:t>
      </w:r>
      <w:r>
        <w:tab/>
      </w:r>
      <w:r>
        <w:rPr>
          <w:rFonts w:ascii="楷体" w:eastAsia="楷体" w:hAnsi="楷体" w:cs="楷体"/>
          <w:color w:val="000000"/>
          <w:sz w:val="56"/>
        </w:rPr>
        <w:t>性</w:t>
      </w:r>
      <w:r>
        <w:tab/>
      </w:r>
      <w:r>
        <w:rPr>
          <w:rFonts w:ascii="楷体" w:eastAsia="楷体" w:hAnsi="楷体" w:cs="楷体"/>
          <w:color w:val="000000"/>
          <w:sz w:val="56"/>
        </w:rPr>
        <w:t>论</w:t>
      </w:r>
    </w:p>
    <w:p w:rsidR="00E52097" w:rsidRDefault="00E52097">
      <w:pPr>
        <w:wordWrap w:val="0"/>
        <w:spacing w:line="720" w:lineRule="exact"/>
        <w:textAlignment w:val="baseline"/>
        <w:rPr>
          <w:sz w:val="51"/>
        </w:rPr>
      </w:pPr>
    </w:p>
    <w:p w:rsidR="00E52097" w:rsidRDefault="00873809">
      <w:pPr>
        <w:wordWrap w:val="0"/>
        <w:spacing w:line="720" w:lineRule="atLeast"/>
        <w:ind w:left="1240"/>
        <w:textAlignment w:val="baseline"/>
        <w:rPr>
          <w:sz w:val="51"/>
        </w:rPr>
      </w:pPr>
      <w:r>
        <w:rPr>
          <w:rFonts w:ascii="宋体" w:eastAsia="宋体" w:hAnsi="宋体" w:cs="宋体"/>
          <w:color w:val="000000"/>
          <w:sz w:val="51"/>
        </w:rPr>
        <w:t>我们胸中就燃烧着越猛烈的欲焰。</w:t>
      </w:r>
    </w:p>
    <w:p w:rsidR="00E52097" w:rsidRDefault="00873809">
      <w:pPr>
        <w:wordWrap w:val="0"/>
        <w:spacing w:line="740" w:lineRule="atLeast"/>
        <w:ind w:left="1240"/>
        <w:textAlignment w:val="baseline"/>
        <w:rPr>
          <w:sz w:val="51"/>
        </w:rPr>
      </w:pPr>
      <w:r>
        <w:rPr>
          <w:rFonts w:ascii="宋体" w:eastAsia="宋体" w:hAnsi="宋体" w:cs="宋体"/>
          <w:color w:val="000000"/>
          <w:sz w:val="51"/>
        </w:rPr>
        <w:t>食物和饮料能被我们的肢体收进去，</w:t>
      </w:r>
    </w:p>
    <w:p w:rsidR="00E52097" w:rsidRDefault="00873809">
      <w:pPr>
        <w:wordWrap w:val="0"/>
        <w:spacing w:line="740" w:lineRule="atLeast"/>
        <w:ind w:left="1240"/>
        <w:textAlignment w:val="baseline"/>
        <w:rPr>
          <w:sz w:val="51"/>
        </w:rPr>
      </w:pPr>
      <w:r>
        <w:rPr>
          <w:rFonts w:ascii="宋体" w:eastAsia="宋体" w:hAnsi="宋体" w:cs="宋体"/>
          <w:color w:val="000000"/>
          <w:sz w:val="51"/>
        </w:rPr>
        <w:t>并且既然它们能充满某些部位，</w:t>
      </w:r>
    </w:p>
    <w:p w:rsidR="00E52097" w:rsidRDefault="00873809">
      <w:pPr>
        <w:wordWrap w:val="0"/>
        <w:spacing w:line="720" w:lineRule="atLeast"/>
        <w:ind w:left="1240"/>
        <w:textAlignment w:val="baseline"/>
        <w:rPr>
          <w:sz w:val="51"/>
        </w:rPr>
      </w:pPr>
      <w:r>
        <w:rPr>
          <w:rFonts w:ascii="宋体" w:eastAsia="宋体" w:hAnsi="宋体" w:cs="宋体"/>
          <w:color w:val="000000"/>
          <w:sz w:val="51"/>
        </w:rPr>
        <w:t>所以我们对于水和面包的欲望</w:t>
      </w:r>
    </w:p>
    <w:p w:rsidR="00E52097" w:rsidRDefault="00873809">
      <w:pPr>
        <w:wordWrap w:val="0"/>
        <w:spacing w:line="720" w:lineRule="atLeast"/>
        <w:ind w:left="1240"/>
        <w:textAlignment w:val="baseline"/>
        <w:rPr>
          <w:sz w:val="51"/>
        </w:rPr>
      </w:pPr>
      <w:r>
        <w:rPr>
          <w:rFonts w:ascii="宋体" w:eastAsia="宋体" w:hAnsi="宋体" w:cs="宋体"/>
          <w:color w:val="000000"/>
          <w:sz w:val="51"/>
        </w:rPr>
        <w:t>很容易就得到满足。但是，</w:t>
      </w:r>
    </w:p>
    <w:p w:rsidR="00E52097" w:rsidRDefault="00873809">
      <w:pPr>
        <w:wordWrap w:val="0"/>
        <w:spacing w:line="740" w:lineRule="atLeast"/>
        <w:ind w:left="1240"/>
        <w:textAlignment w:val="baseline"/>
        <w:rPr>
          <w:sz w:val="51"/>
        </w:rPr>
      </w:pPr>
      <w:r>
        <w:rPr>
          <w:rFonts w:ascii="宋体" w:eastAsia="宋体" w:hAnsi="宋体" w:cs="宋体"/>
          <w:color w:val="000000"/>
          <w:sz w:val="51"/>
        </w:rPr>
        <w:t>从人的脸庞和动人的艳色那里</w:t>
      </w:r>
    </w:p>
    <w:p w:rsidR="00E52097" w:rsidRDefault="00873809">
      <w:pPr>
        <w:wordWrap w:val="0"/>
        <w:spacing w:line="740" w:lineRule="atLeast"/>
        <w:ind w:left="1240"/>
        <w:textAlignment w:val="baseline"/>
        <w:rPr>
          <w:sz w:val="51"/>
        </w:rPr>
      </w:pPr>
      <w:r>
        <w:rPr>
          <w:rFonts w:ascii="宋体" w:eastAsia="宋体" w:hAnsi="宋体" w:cs="宋体"/>
          <w:color w:val="000000"/>
          <w:sz w:val="51"/>
        </w:rPr>
        <w:t>没有什么能渗进我们来被我们享受，</w:t>
      </w:r>
    </w:p>
    <w:p w:rsidR="00E52097" w:rsidRDefault="00873809">
      <w:pPr>
        <w:wordWrap w:val="0"/>
        <w:spacing w:line="720" w:lineRule="atLeast"/>
        <w:ind w:left="1240"/>
        <w:textAlignment w:val="baseline"/>
        <w:rPr>
          <w:sz w:val="51"/>
        </w:rPr>
      </w:pPr>
      <w:r>
        <w:rPr>
          <w:rFonts w:ascii="宋体" w:eastAsia="宋体" w:hAnsi="宋体" w:cs="宋体"/>
          <w:color w:val="000000"/>
          <w:sz w:val="51"/>
        </w:rPr>
        <w:t>除了那些薄薄的肖像，而这种肖像</w:t>
      </w:r>
    </w:p>
    <w:p w:rsidR="00E52097" w:rsidRDefault="00873809">
      <w:pPr>
        <w:wordWrap w:val="0"/>
        <w:spacing w:line="740" w:lineRule="atLeast"/>
        <w:ind w:left="1240"/>
        <w:textAlignment w:val="baseline"/>
        <w:rPr>
          <w:sz w:val="51"/>
        </w:rPr>
      </w:pPr>
      <w:r>
        <w:rPr>
          <w:rFonts w:ascii="宋体" w:eastAsia="宋体" w:hAnsi="宋体" w:cs="宋体"/>
          <w:color w:val="000000"/>
          <w:sz w:val="51"/>
        </w:rPr>
        <w:t>相思病的希望常常把它抛散在风中</w:t>
      </w:r>
      <w:r>
        <w:rPr>
          <w:rFonts w:ascii="宋体" w:eastAsia="宋体" w:hAnsi="宋体" w:cs="宋体"/>
          <w:color w:val="000000"/>
          <w:sz w:val="51"/>
        </w:rPr>
        <w:t>①</w:t>
      </w:r>
      <w:r>
        <w:rPr>
          <w:rFonts w:ascii="宋体" w:eastAsia="宋体" w:hAnsi="宋体" w:cs="宋体"/>
          <w:color w:val="000000"/>
          <w:sz w:val="51"/>
        </w:rPr>
        <w:t>。</w:t>
      </w:r>
    </w:p>
    <w:p w:rsidR="00E52097" w:rsidRDefault="00873809">
      <w:pPr>
        <w:wordWrap w:val="0"/>
        <w:spacing w:line="720" w:lineRule="atLeast"/>
        <w:ind w:left="1240"/>
        <w:textAlignment w:val="baseline"/>
        <w:rPr>
          <w:sz w:val="51"/>
        </w:rPr>
      </w:pPr>
      <w:r>
        <w:rPr>
          <w:rFonts w:ascii="宋体" w:eastAsia="宋体" w:hAnsi="宋体" w:cs="宋体"/>
          <w:color w:val="000000"/>
          <w:sz w:val="51"/>
        </w:rPr>
        <w:t>正如口渴的人在睡梦中找水喝，</w:t>
      </w:r>
    </w:p>
    <w:p w:rsidR="00E52097" w:rsidRDefault="00873809">
      <w:pPr>
        <w:wordWrap w:val="0"/>
        <w:spacing w:line="740" w:lineRule="atLeast"/>
        <w:ind w:left="1240"/>
        <w:textAlignment w:val="baseline"/>
        <w:rPr>
          <w:sz w:val="51"/>
        </w:rPr>
      </w:pPr>
      <w:r>
        <w:rPr>
          <w:rFonts w:ascii="宋体" w:eastAsia="宋体" w:hAnsi="宋体" w:cs="宋体"/>
          <w:color w:val="000000"/>
          <w:sz w:val="51"/>
        </w:rPr>
        <w:t>而却没有获得半滴的水</w:t>
      </w:r>
    </w:p>
    <w:p w:rsidR="00E52097" w:rsidRDefault="00873809">
      <w:pPr>
        <w:wordWrap w:val="0"/>
        <w:spacing w:line="740" w:lineRule="atLeast"/>
        <w:ind w:left="1240"/>
        <w:textAlignment w:val="baseline"/>
        <w:rPr>
          <w:sz w:val="51"/>
        </w:rPr>
      </w:pPr>
      <w:r>
        <w:rPr>
          <w:rFonts w:ascii="宋体" w:eastAsia="宋体" w:hAnsi="宋体" w:cs="宋体"/>
          <w:color w:val="000000"/>
          <w:sz w:val="51"/>
        </w:rPr>
        <w:t>来消除他体内的那种渴热，</w:t>
      </w:r>
    </w:p>
    <w:p w:rsidR="00E52097" w:rsidRDefault="00873809">
      <w:pPr>
        <w:wordWrap w:val="0"/>
        <w:spacing w:line="720" w:lineRule="atLeast"/>
        <w:ind w:left="1240"/>
        <w:textAlignment w:val="baseline"/>
        <w:rPr>
          <w:sz w:val="51"/>
        </w:rPr>
      </w:pPr>
      <w:r>
        <w:rPr>
          <w:rFonts w:ascii="宋体" w:eastAsia="宋体" w:hAnsi="宋体" w:cs="宋体"/>
          <w:color w:val="000000"/>
          <w:sz w:val="51"/>
        </w:rPr>
        <w:t>他竭力追逐那些液体的肖像，</w:t>
      </w:r>
    </w:p>
    <w:p w:rsidR="00E52097" w:rsidRDefault="00873809">
      <w:pPr>
        <w:wordWrap w:val="0"/>
        <w:spacing w:line="720" w:lineRule="atLeast"/>
        <w:ind w:left="1240"/>
        <w:textAlignment w:val="baseline"/>
        <w:rPr>
          <w:sz w:val="51"/>
        </w:rPr>
      </w:pPr>
      <w:r>
        <w:rPr>
          <w:rFonts w:ascii="宋体" w:eastAsia="宋体" w:hAnsi="宋体" w:cs="宋体"/>
          <w:color w:val="000000"/>
          <w:sz w:val="51"/>
        </w:rPr>
        <w:t>但白费精力：即使当他在河流中间</w:t>
      </w:r>
    </w:p>
    <w:p w:rsidR="00E52097" w:rsidRDefault="00873809">
      <w:pPr>
        <w:wordWrap w:val="0"/>
        <w:spacing w:line="700" w:lineRule="atLeast"/>
        <w:ind w:left="1240"/>
        <w:textAlignment w:val="baseline"/>
        <w:rPr>
          <w:sz w:val="51"/>
        </w:rPr>
      </w:pPr>
      <w:r>
        <w:rPr>
          <w:rFonts w:ascii="宋体" w:eastAsia="宋体" w:hAnsi="宋体" w:cs="宋体"/>
          <w:color w:val="000000"/>
          <w:sz w:val="51"/>
        </w:rPr>
        <w:t>鲸吞虎饮的时候，也仍然感到口渴，</w:t>
      </w:r>
      <w:r>
        <w:rPr>
          <w:rFonts w:ascii="宋体" w:eastAsia="宋体" w:hAnsi="宋体" w:cs="宋体"/>
          <w:color w:val="000000"/>
          <w:sz w:val="51"/>
        </w:rPr>
        <w:t>————</w:t>
      </w:r>
    </w:p>
    <w:p w:rsidR="00E52097" w:rsidRDefault="00873809">
      <w:pPr>
        <w:wordWrap w:val="0"/>
        <w:spacing w:line="740" w:lineRule="atLeast"/>
        <w:ind w:left="1240"/>
        <w:textAlignment w:val="baseline"/>
        <w:rPr>
          <w:sz w:val="51"/>
        </w:rPr>
      </w:pPr>
      <w:r>
        <w:rPr>
          <w:rFonts w:ascii="宋体" w:eastAsia="宋体" w:hAnsi="宋体" w:cs="宋体"/>
          <w:color w:val="000000"/>
          <w:sz w:val="51"/>
        </w:rPr>
        <w:t>同样地在爱情上面维娜丝也用肖像</w:t>
      </w:r>
    </w:p>
    <w:p w:rsidR="00E52097" w:rsidRDefault="00873809">
      <w:pPr>
        <w:wordWrap w:val="0"/>
        <w:spacing w:line="720" w:lineRule="atLeast"/>
        <w:ind w:left="1240"/>
        <w:textAlignment w:val="baseline"/>
        <w:rPr>
          <w:sz w:val="51"/>
        </w:rPr>
      </w:pPr>
      <w:r>
        <w:rPr>
          <w:rFonts w:ascii="宋体" w:eastAsia="宋体" w:hAnsi="宋体" w:cs="宋体"/>
          <w:color w:val="000000"/>
          <w:sz w:val="51"/>
        </w:rPr>
        <w:t>愚弄情人们。他们既不能借着</w:t>
      </w:r>
    </w:p>
    <w:p w:rsidR="00E52097" w:rsidRDefault="00873809">
      <w:pPr>
        <w:wordWrap w:val="0"/>
        <w:spacing w:line="720" w:lineRule="atLeast"/>
        <w:ind w:left="1240"/>
        <w:textAlignment w:val="baseline"/>
        <w:rPr>
          <w:sz w:val="51"/>
        </w:rPr>
      </w:pPr>
      <w:r>
        <w:rPr>
          <w:rFonts w:ascii="宋体" w:eastAsia="宋体" w:hAnsi="宋体" w:cs="宋体"/>
          <w:color w:val="000000"/>
          <w:sz w:val="51"/>
        </w:rPr>
        <w:t>用眼睛看所爱的肉体来满足自己的肉体</w:t>
      </w:r>
      <w:r>
        <w:rPr>
          <w:rFonts w:ascii="宋体" w:eastAsia="宋体" w:hAnsi="宋体" w:cs="宋体"/>
          <w:color w:val="000000"/>
          <w:sz w:val="51"/>
        </w:rPr>
        <w:t>②</w:t>
      </w:r>
      <w:r>
        <w:rPr>
          <w:rFonts w:ascii="宋体" w:eastAsia="宋体" w:hAnsi="宋体" w:cs="宋体"/>
          <w:color w:val="000000"/>
          <w:sz w:val="51"/>
        </w:rPr>
        <w:t>，</w:t>
      </w:r>
    </w:p>
    <w:p w:rsidR="00E52097" w:rsidRDefault="00873809">
      <w:pPr>
        <w:wordWrap w:val="0"/>
        <w:spacing w:line="720" w:lineRule="atLeast"/>
        <w:ind w:left="1240"/>
        <w:textAlignment w:val="baseline"/>
        <w:rPr>
          <w:sz w:val="51"/>
        </w:rPr>
      </w:pPr>
      <w:r>
        <w:rPr>
          <w:rFonts w:ascii="宋体" w:eastAsia="宋体" w:hAnsi="宋体" w:cs="宋体"/>
          <w:color w:val="000000"/>
          <w:sz w:val="51"/>
        </w:rPr>
        <w:t>他们也不能用他们的手从柔软的腿臂</w:t>
      </w:r>
    </w:p>
    <w:p w:rsidR="00E52097" w:rsidRDefault="00873809">
      <w:pPr>
        <w:wordWrap w:val="0"/>
        <w:spacing w:line="720" w:lineRule="atLeast"/>
        <w:ind w:left="1240"/>
        <w:textAlignment w:val="baseline"/>
        <w:rPr>
          <w:sz w:val="51"/>
        </w:rPr>
      </w:pPr>
      <w:r>
        <w:rPr>
          <w:rFonts w:ascii="宋体" w:eastAsia="宋体" w:hAnsi="宋体" w:cs="宋体"/>
          <w:color w:val="000000"/>
          <w:sz w:val="51"/>
        </w:rPr>
        <w:t>撕取什么东西，当它们无目的地</w:t>
      </w:r>
    </w:p>
    <w:p w:rsidR="00E52097" w:rsidRDefault="00873809">
      <w:pPr>
        <w:wordWrap w:val="0"/>
        <w:spacing w:before="340" w:line="740" w:lineRule="atLeast"/>
        <w:ind w:left="260" w:right="2120" w:firstLine="820"/>
        <w:textAlignment w:val="baseline"/>
        <w:rPr>
          <w:sz w:val="40"/>
        </w:rPr>
      </w:pPr>
      <w:r>
        <w:rPr>
          <w:rFonts w:ascii="TimesNewRoman" w:eastAsia="TimesNewRoman" w:hAnsi="TimesNewRoman" w:cs="TimesNewRoman"/>
          <w:color w:val="000000"/>
          <w:sz w:val="40"/>
        </w:rPr>
        <w:t>①</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原文是</w:t>
      </w:r>
      <w:r>
        <w:rPr>
          <w:rFonts w:ascii="TimesNewRoman" w:eastAsia="TimesNewRoman" w:hAnsi="TimesNewRoman" w:cs="TimesNewRoman"/>
          <w:color w:val="000000"/>
          <w:sz w:val="40"/>
        </w:rPr>
        <w:t>“quae</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vento</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spes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raptat</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saepe</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misella”(1096)</w:t>
      </w:r>
      <w:r>
        <w:rPr>
          <w:rFonts w:ascii="TimesNewRoman" w:eastAsia="TimesNewRoman" w:hAnsi="TimesNewRoman" w:cs="TimesNewRoman"/>
          <w:color w:val="000000"/>
          <w:sz w:val="40"/>
        </w:rPr>
        <w:t>：对此</w:t>
      </w:r>
      <w:r>
        <w:rPr>
          <w:rFonts w:ascii="宋体" w:eastAsia="宋体" w:hAnsi="宋体" w:cs="宋体"/>
          <w:color w:val="000000"/>
          <w:sz w:val="40"/>
        </w:rPr>
        <w:t>句中的</w:t>
      </w:r>
      <w:r>
        <w:rPr>
          <w:rFonts w:ascii="宋体" w:eastAsia="宋体" w:hAnsi="宋体" w:cs="宋体"/>
          <w:color w:val="000000"/>
          <w:sz w:val="40"/>
        </w:rPr>
        <w:t>“vento”</w:t>
      </w:r>
      <w:r>
        <w:rPr>
          <w:rFonts w:ascii="宋体" w:eastAsia="宋体" w:hAnsi="宋体" w:cs="宋体"/>
          <w:color w:val="000000"/>
          <w:sz w:val="40"/>
        </w:rPr>
        <w:t>，许多人的解释不一致。兹据贝里的解释译出。里奥纳德跟随着芒洛把</w:t>
      </w:r>
      <w:r>
        <w:rPr>
          <w:rFonts w:ascii="宋体" w:eastAsia="宋体" w:hAnsi="宋体" w:cs="宋体"/>
          <w:color w:val="000000"/>
          <w:sz w:val="40"/>
        </w:rPr>
        <w:t>“raptat”</w:t>
      </w:r>
      <w:r>
        <w:rPr>
          <w:rFonts w:ascii="宋体" w:eastAsia="宋体" w:hAnsi="宋体" w:cs="宋体"/>
          <w:color w:val="000000"/>
          <w:sz w:val="40"/>
        </w:rPr>
        <w:t>读为</w:t>
      </w:r>
      <w:r>
        <w:rPr>
          <w:rFonts w:ascii="宋体" w:eastAsia="宋体" w:hAnsi="宋体" w:cs="宋体"/>
          <w:color w:val="000000"/>
          <w:sz w:val="40"/>
        </w:rPr>
        <w:t>“raptast”</w:t>
      </w:r>
      <w:r>
        <w:rPr>
          <w:rFonts w:ascii="宋体" w:eastAsia="宋体" w:hAnsi="宋体" w:cs="宋体"/>
          <w:color w:val="000000"/>
          <w:sz w:val="40"/>
        </w:rPr>
        <w:t>。因此他译成：</w:t>
      </w:r>
      <w:r>
        <w:rPr>
          <w:rFonts w:ascii="宋体" w:eastAsia="宋体" w:hAnsi="宋体" w:cs="宋体"/>
          <w:color w:val="000000"/>
          <w:sz w:val="40"/>
        </w:rPr>
        <w:t>——</w:t>
      </w:r>
    </w:p>
    <w:p w:rsidR="00E52097" w:rsidRDefault="00873809">
      <w:pPr>
        <w:wordWrap w:val="0"/>
        <w:spacing w:line="740" w:lineRule="atLeast"/>
        <w:ind w:left="1080"/>
        <w:textAlignment w:val="baseline"/>
        <w:rPr>
          <w:sz w:val="40"/>
        </w:rPr>
      </w:pPr>
      <w:r>
        <w:rPr>
          <w:rFonts w:ascii="宋体" w:eastAsia="宋体" w:hAnsi="宋体" w:cs="宋体"/>
          <w:color w:val="000000"/>
          <w:sz w:val="40"/>
        </w:rPr>
        <w:t>“[</w:t>
      </w:r>
      <w:r>
        <w:rPr>
          <w:rFonts w:ascii="宋体" w:eastAsia="宋体" w:hAnsi="宋体" w:cs="宋体"/>
          <w:color w:val="000000"/>
          <w:sz w:val="40"/>
        </w:rPr>
        <w:t>这些徒然的肖像是</w:t>
      </w:r>
      <w:r>
        <w:rPr>
          <w:rFonts w:ascii="宋体" w:eastAsia="宋体" w:hAnsi="宋体" w:cs="宋体"/>
          <w:color w:val="000000"/>
          <w:sz w:val="40"/>
        </w:rPr>
        <w:t>]</w:t>
      </w:r>
      <w:r>
        <w:rPr>
          <w:rFonts w:ascii="宋体" w:eastAsia="宋体" w:hAnsi="宋体" w:cs="宋体"/>
          <w:color w:val="000000"/>
          <w:sz w:val="40"/>
        </w:rPr>
        <w:t>一种常常为风所驱散的可怜的希望</w:t>
      </w:r>
      <w:r>
        <w:rPr>
          <w:rFonts w:ascii="宋体" w:eastAsia="宋体" w:hAnsi="宋体" w:cs="宋体"/>
          <w:color w:val="000000"/>
          <w:sz w:val="40"/>
        </w:rPr>
        <w:t>”</w:t>
      </w:r>
      <w:r>
        <w:rPr>
          <w:rFonts w:ascii="宋体" w:eastAsia="宋体" w:hAnsi="宋体" w:cs="宋体"/>
          <w:color w:val="000000"/>
          <w:sz w:val="40"/>
        </w:rPr>
        <w:t>。</w:t>
      </w:r>
    </w:p>
    <w:p w:rsidR="00E52097" w:rsidRDefault="00873809">
      <w:pPr>
        <w:wordWrap w:val="0"/>
        <w:spacing w:line="740" w:lineRule="atLeast"/>
        <w:ind w:left="260"/>
        <w:textAlignment w:val="baseline"/>
        <w:rPr>
          <w:sz w:val="40"/>
        </w:rPr>
      </w:pPr>
      <w:r>
        <w:rPr>
          <w:rFonts w:ascii="宋体" w:eastAsia="宋体" w:hAnsi="宋体" w:cs="宋体"/>
          <w:color w:val="000000"/>
          <w:sz w:val="40"/>
        </w:rPr>
        <w:t>鲁斯按原读，但他的解释与贝里不同，他译成：</w:t>
      </w:r>
    </w:p>
    <w:p w:rsidR="00E52097" w:rsidRDefault="00873809">
      <w:pPr>
        <w:wordWrap w:val="0"/>
        <w:spacing w:line="740" w:lineRule="atLeast"/>
        <w:ind w:left="1080"/>
        <w:textAlignment w:val="baseline"/>
        <w:rPr>
          <w:sz w:val="40"/>
        </w:rPr>
      </w:pPr>
      <w:r>
        <w:rPr>
          <w:rFonts w:ascii="宋体" w:eastAsia="宋体" w:hAnsi="宋体" w:cs="宋体"/>
          <w:color w:val="000000"/>
          <w:sz w:val="40"/>
        </w:rPr>
        <w:t>“</w:t>
      </w:r>
      <w:r>
        <w:rPr>
          <w:rFonts w:ascii="宋体" w:eastAsia="宋体" w:hAnsi="宋体" w:cs="宋体"/>
          <w:color w:val="000000"/>
          <w:sz w:val="40"/>
        </w:rPr>
        <w:t>相思病的希望常常在空虚的空气中来攫取这些肖像</w:t>
      </w:r>
      <w:r>
        <w:rPr>
          <w:rFonts w:ascii="宋体" w:eastAsia="宋体" w:hAnsi="宋体" w:cs="宋体"/>
          <w:color w:val="000000"/>
          <w:sz w:val="40"/>
        </w:rPr>
        <w:t>”</w:t>
      </w:r>
      <w:r>
        <w:rPr>
          <w:rFonts w:ascii="宋体" w:eastAsia="宋体" w:hAnsi="宋体" w:cs="宋体"/>
          <w:color w:val="000000"/>
          <w:sz w:val="40"/>
        </w:rPr>
        <w:t>。</w:t>
      </w:r>
    </w:p>
    <w:p w:rsidR="00E52097" w:rsidRDefault="00873809">
      <w:pPr>
        <w:wordWrap w:val="0"/>
        <w:spacing w:line="740" w:lineRule="atLeast"/>
        <w:ind w:left="260" w:right="2220" w:firstLine="820"/>
        <w:textAlignment w:val="baseline"/>
        <w:rPr>
          <w:sz w:val="40"/>
        </w:rPr>
      </w:pPr>
      <w:r>
        <w:rPr>
          <w:rFonts w:ascii="TimesNewRoman" w:eastAsia="TimesNewRoman" w:hAnsi="TimesNewRoman" w:cs="TimesNewRoman"/>
          <w:color w:val="000000"/>
          <w:sz w:val="40"/>
        </w:rPr>
        <w:t>②</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原文</w:t>
      </w:r>
      <w:r>
        <w:rPr>
          <w:rFonts w:ascii="TimesNewRoman" w:eastAsia="TimesNewRoman" w:hAnsi="TimesNewRoman" w:cs="TimesNewRoman"/>
          <w:color w:val="000000"/>
          <w:sz w:val="40"/>
        </w:rPr>
        <w:t>“nec</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satiare</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queunt</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spectando</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corpora</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coram”(1102)</w:t>
      </w:r>
      <w:r>
        <w:rPr>
          <w:rFonts w:ascii="TimesNewRoman" w:eastAsia="TimesNewRoman" w:hAnsi="TimesNewRoman" w:cs="TimesNewRoman"/>
          <w:color w:val="000000"/>
          <w:sz w:val="40"/>
        </w:rPr>
        <w:t>：</w:t>
      </w:r>
      <w:r>
        <w:rPr>
          <w:rFonts w:ascii="宋体" w:eastAsia="宋体" w:hAnsi="宋体" w:cs="宋体"/>
          <w:color w:val="000000"/>
          <w:sz w:val="40"/>
        </w:rPr>
        <w:t>此外</w:t>
      </w:r>
      <w:r>
        <w:rPr>
          <w:rFonts w:ascii="宋体" w:eastAsia="宋体" w:hAnsi="宋体" w:cs="宋体"/>
          <w:color w:val="000000"/>
          <w:sz w:val="40"/>
        </w:rPr>
        <w:t>“corpora”</w:t>
      </w:r>
      <w:r>
        <w:rPr>
          <w:rFonts w:ascii="宋体" w:eastAsia="宋体" w:hAnsi="宋体" w:cs="宋体"/>
          <w:color w:val="000000"/>
          <w:sz w:val="40"/>
        </w:rPr>
        <w:t>是</w:t>
      </w:r>
      <w:r>
        <w:rPr>
          <w:rFonts w:ascii="宋体" w:eastAsia="宋体" w:hAnsi="宋体" w:cs="宋体"/>
          <w:color w:val="000000"/>
          <w:sz w:val="40"/>
        </w:rPr>
        <w:t>“satiare”</w:t>
      </w:r>
      <w:r>
        <w:rPr>
          <w:rFonts w:ascii="宋体" w:eastAsia="宋体" w:hAnsi="宋体" w:cs="宋体"/>
          <w:color w:val="000000"/>
          <w:sz w:val="40"/>
        </w:rPr>
        <w:t>和</w:t>
      </w:r>
      <w:r>
        <w:rPr>
          <w:rFonts w:ascii="宋体" w:eastAsia="宋体" w:hAnsi="宋体" w:cs="宋体"/>
          <w:color w:val="000000"/>
          <w:sz w:val="40"/>
        </w:rPr>
        <w:t>“spectando”</w:t>
      </w:r>
      <w:r>
        <w:rPr>
          <w:rFonts w:ascii="宋体" w:eastAsia="宋体" w:hAnsi="宋体" w:cs="宋体"/>
          <w:color w:val="000000"/>
          <w:sz w:val="40"/>
        </w:rPr>
        <w:t>两者的受词，但所指不同。</w:t>
      </w:r>
    </w:p>
    <w:p w:rsidR="00E52097" w:rsidRDefault="00E52097"/>
    <w:p w:rsidR="00E52097" w:rsidRDefault="00E52097">
      <w:pPr>
        <w:sectPr w:rsidR="00E52097">
          <w:headerReference w:type="default" r:id="rId515"/>
          <w:footerReference w:type="default" r:id="rId516"/>
          <w:pgSz w:w="22620" w:h="31680"/>
          <w:pgMar w:top="2700" w:right="3420" w:bottom="2700" w:left="3420" w:header="2400" w:footer="2400" w:gutter="0"/>
          <w:cols w:space="720"/>
        </w:sectPr>
      </w:pPr>
    </w:p>
    <w:p w:rsidR="00E52097" w:rsidRDefault="00873809">
      <w:pPr>
        <w:tabs>
          <w:tab w:val="left" w:pos="7200"/>
          <w:tab w:val="left" w:pos="8440"/>
          <w:tab w:val="left" w:pos="12900"/>
        </w:tabs>
        <w:wordWrap w:val="0"/>
        <w:spacing w:before="80" w:line="760" w:lineRule="atLeast"/>
        <w:ind w:left="5800"/>
        <w:textAlignment w:val="baseline"/>
        <w:rPr>
          <w:sz w:val="56"/>
        </w:rPr>
      </w:pPr>
      <w:r>
        <w:rPr>
          <w:rFonts w:ascii="宋体" w:eastAsia="宋体" w:hAnsi="宋体" w:cs="宋体"/>
          <w:color w:val="000000"/>
          <w:sz w:val="56"/>
        </w:rPr>
        <w:lastRenderedPageBreak/>
        <w:t>第</w:t>
      </w:r>
      <w:r>
        <w:tab/>
      </w:r>
      <w:r>
        <w:rPr>
          <w:rFonts w:ascii="宋体" w:eastAsia="宋体" w:hAnsi="宋体" w:cs="宋体"/>
          <w:color w:val="000000"/>
          <w:sz w:val="56"/>
        </w:rPr>
        <w:t>四</w:t>
      </w:r>
      <w:r>
        <w:tab/>
      </w:r>
      <w:r>
        <w:rPr>
          <w:rFonts w:ascii="宋体" w:eastAsia="宋体" w:hAnsi="宋体" w:cs="宋体"/>
          <w:color w:val="000000"/>
          <w:sz w:val="56"/>
        </w:rPr>
        <w:t>卷</w:t>
      </w:r>
      <w:r>
        <w:tab/>
      </w:r>
      <w:r>
        <w:rPr>
          <w:rFonts w:ascii="宋体" w:eastAsia="宋体" w:hAnsi="宋体" w:cs="宋体"/>
          <w:color w:val="000000"/>
          <w:sz w:val="56"/>
        </w:rPr>
        <w:t>251</w:t>
      </w:r>
    </w:p>
    <w:p w:rsidR="00E52097" w:rsidRDefault="00E52097">
      <w:pPr>
        <w:wordWrap w:val="0"/>
        <w:spacing w:line="740" w:lineRule="exact"/>
        <w:textAlignment w:val="baseline"/>
        <w:rPr>
          <w:sz w:val="52"/>
        </w:rPr>
      </w:pPr>
    </w:p>
    <w:p w:rsidR="00E52097" w:rsidRDefault="00873809">
      <w:pPr>
        <w:wordWrap w:val="0"/>
        <w:spacing w:line="740" w:lineRule="atLeast"/>
        <w:ind w:left="1880"/>
        <w:textAlignment w:val="baseline"/>
        <w:rPr>
          <w:sz w:val="52"/>
        </w:rPr>
      </w:pPr>
      <w:r>
        <w:rPr>
          <w:rFonts w:ascii="宋体" w:eastAsia="宋体" w:hAnsi="宋体" w:cs="宋体"/>
          <w:color w:val="000000"/>
          <w:sz w:val="52"/>
        </w:rPr>
        <w:t>在她整个身体上摸来摸去的时候。</w:t>
      </w:r>
    </w:p>
    <w:p w:rsidR="00E52097" w:rsidRDefault="00873809">
      <w:pPr>
        <w:wordWrap w:val="0"/>
        <w:spacing w:line="720" w:lineRule="atLeast"/>
        <w:ind w:left="1880"/>
        <w:textAlignment w:val="baseline"/>
        <w:rPr>
          <w:sz w:val="52"/>
        </w:rPr>
      </w:pPr>
      <w:r>
        <w:rPr>
          <w:rFonts w:ascii="宋体" w:eastAsia="宋体" w:hAnsi="宋体" w:cs="宋体"/>
          <w:color w:val="000000"/>
          <w:sz w:val="52"/>
        </w:rPr>
        <w:t>最后，当他们互相搂抱着</w:t>
      </w:r>
    </w:p>
    <w:p w:rsidR="00E52097" w:rsidRDefault="00873809">
      <w:pPr>
        <w:wordWrap w:val="0"/>
        <w:spacing w:line="740" w:lineRule="atLeast"/>
        <w:ind w:left="1880"/>
        <w:textAlignment w:val="baseline"/>
        <w:rPr>
          <w:sz w:val="52"/>
        </w:rPr>
      </w:pPr>
      <w:r>
        <w:rPr>
          <w:rFonts w:ascii="宋体" w:eastAsia="宋体" w:hAnsi="宋体" w:cs="宋体"/>
          <w:color w:val="000000"/>
          <w:sz w:val="52"/>
        </w:rPr>
        <w:t>享受着青春年华的果实，</w:t>
      </w:r>
    </w:p>
    <w:p w:rsidR="00E52097" w:rsidRDefault="00873809">
      <w:pPr>
        <w:wordWrap w:val="0"/>
        <w:spacing w:line="720" w:lineRule="atLeast"/>
        <w:ind w:left="1880"/>
        <w:textAlignment w:val="baseline"/>
        <w:rPr>
          <w:sz w:val="52"/>
        </w:rPr>
      </w:pPr>
      <w:r>
        <w:rPr>
          <w:rFonts w:ascii="宋体" w:eastAsia="宋体" w:hAnsi="宋体" w:cs="宋体"/>
          <w:color w:val="000000"/>
          <w:sz w:val="52"/>
        </w:rPr>
        <w:t>当现在他们的肉体甜蜜地预感到</w:t>
      </w:r>
    </w:p>
    <w:p w:rsidR="00E52097" w:rsidRDefault="00873809">
      <w:pPr>
        <w:wordWrap w:val="0"/>
        <w:spacing w:line="720" w:lineRule="atLeast"/>
        <w:ind w:left="1880"/>
        <w:textAlignment w:val="baseline"/>
        <w:rPr>
          <w:sz w:val="52"/>
        </w:rPr>
      </w:pPr>
      <w:r>
        <w:rPr>
          <w:rFonts w:ascii="宋体" w:eastAsia="宋体" w:hAnsi="宋体" w:cs="宋体"/>
          <w:color w:val="000000"/>
          <w:sz w:val="52"/>
        </w:rPr>
        <w:t>即将到来的强烈的快乐，而爱情</w:t>
      </w:r>
    </w:p>
    <w:p w:rsidR="00E52097" w:rsidRDefault="00873809">
      <w:pPr>
        <w:wordWrap w:val="0"/>
        <w:spacing w:line="720" w:lineRule="atLeast"/>
        <w:ind w:left="1880"/>
        <w:textAlignment w:val="baseline"/>
        <w:rPr>
          <w:sz w:val="52"/>
        </w:rPr>
      </w:pPr>
      <w:r>
        <w:rPr>
          <w:rFonts w:ascii="宋体" w:eastAsia="宋体" w:hAnsi="宋体" w:cs="宋体"/>
          <w:color w:val="000000"/>
          <w:sz w:val="52"/>
        </w:rPr>
        <w:t>即将在女体的田地播下种子的时候，</w:t>
      </w:r>
    </w:p>
    <w:p w:rsidR="00E52097" w:rsidRDefault="00873809">
      <w:pPr>
        <w:wordWrap w:val="0"/>
        <w:spacing w:line="740" w:lineRule="atLeast"/>
        <w:ind w:left="1880"/>
        <w:textAlignment w:val="baseline"/>
        <w:rPr>
          <w:sz w:val="52"/>
        </w:rPr>
      </w:pPr>
      <w:r>
        <w:rPr>
          <w:rFonts w:ascii="宋体" w:eastAsia="宋体" w:hAnsi="宋体" w:cs="宋体"/>
          <w:color w:val="000000"/>
          <w:sz w:val="52"/>
        </w:rPr>
        <w:t>他们就贪馋地搂抱，口涎混着口涎，</w:t>
      </w:r>
    </w:p>
    <w:p w:rsidR="00E52097" w:rsidRDefault="00873809">
      <w:pPr>
        <w:wordWrap w:val="0"/>
        <w:spacing w:line="740" w:lineRule="atLeast"/>
        <w:ind w:left="1880"/>
        <w:textAlignment w:val="baseline"/>
        <w:rPr>
          <w:sz w:val="52"/>
        </w:rPr>
      </w:pPr>
      <w:r>
        <w:rPr>
          <w:rFonts w:ascii="宋体" w:eastAsia="宋体" w:hAnsi="宋体" w:cs="宋体"/>
          <w:color w:val="000000"/>
          <w:sz w:val="52"/>
        </w:rPr>
        <w:t>彼此喘着气，牙齿压紧对方的口唇</w:t>
      </w:r>
      <w:r>
        <w:rPr>
          <w:rFonts w:ascii="宋体" w:eastAsia="宋体" w:hAnsi="宋体" w:cs="宋体"/>
          <w:color w:val="000000"/>
          <w:sz w:val="52"/>
        </w:rPr>
        <w:t>————</w:t>
      </w:r>
    </w:p>
    <w:p w:rsidR="00E52097" w:rsidRDefault="00873809">
      <w:pPr>
        <w:wordWrap w:val="0"/>
        <w:spacing w:line="720" w:lineRule="atLeast"/>
        <w:ind w:left="1880"/>
        <w:textAlignment w:val="baseline"/>
        <w:rPr>
          <w:sz w:val="52"/>
        </w:rPr>
      </w:pPr>
      <w:r>
        <w:rPr>
          <w:rFonts w:ascii="宋体" w:eastAsia="宋体" w:hAnsi="宋体" w:cs="宋体"/>
          <w:color w:val="000000"/>
          <w:sz w:val="52"/>
        </w:rPr>
        <w:t>但是这一切都毫无用处，</w:t>
      </w:r>
    </w:p>
    <w:p w:rsidR="00E52097" w:rsidRDefault="00873809">
      <w:pPr>
        <w:wordWrap w:val="0"/>
        <w:spacing w:line="720" w:lineRule="atLeast"/>
        <w:ind w:left="1880"/>
        <w:textAlignment w:val="baseline"/>
        <w:rPr>
          <w:sz w:val="52"/>
        </w:rPr>
      </w:pPr>
      <w:r>
        <w:rPr>
          <w:rFonts w:ascii="宋体" w:eastAsia="宋体" w:hAnsi="宋体" w:cs="宋体"/>
          <w:color w:val="000000"/>
          <w:sz w:val="52"/>
        </w:rPr>
        <w:t>既然他们不能从那里撕取什么东西，</w:t>
      </w:r>
    </w:p>
    <w:p w:rsidR="00E52097" w:rsidRDefault="00873809">
      <w:pPr>
        <w:wordWrap w:val="0"/>
        <w:spacing w:line="720" w:lineRule="atLeast"/>
        <w:ind w:left="1880"/>
        <w:textAlignment w:val="baseline"/>
        <w:rPr>
          <w:sz w:val="52"/>
        </w:rPr>
      </w:pPr>
      <w:r>
        <w:rPr>
          <w:rFonts w:ascii="宋体" w:eastAsia="宋体" w:hAnsi="宋体" w:cs="宋体"/>
          <w:color w:val="000000"/>
          <w:sz w:val="52"/>
        </w:rPr>
        <w:t>也不能使自己全身都渗入对方的肉体</w:t>
      </w:r>
      <w:r>
        <w:rPr>
          <w:rFonts w:ascii="宋体" w:eastAsia="宋体" w:hAnsi="宋体" w:cs="宋体"/>
          <w:color w:val="000000"/>
          <w:sz w:val="52"/>
        </w:rPr>
        <w:t>———</w:t>
      </w:r>
    </w:p>
    <w:p w:rsidR="00E52097" w:rsidRDefault="00873809">
      <w:pPr>
        <w:wordWrap w:val="0"/>
        <w:spacing w:line="720" w:lineRule="atLeast"/>
        <w:ind w:left="1880"/>
        <w:textAlignment w:val="baseline"/>
        <w:rPr>
          <w:sz w:val="52"/>
        </w:rPr>
      </w:pPr>
      <w:r>
        <w:rPr>
          <w:rFonts w:ascii="宋体" w:eastAsia="宋体" w:hAnsi="宋体" w:cs="宋体"/>
          <w:color w:val="000000"/>
          <w:sz w:val="52"/>
        </w:rPr>
        <w:t>因为有时他们使劲想做的好象就是这个；</w:t>
      </w:r>
    </w:p>
    <w:p w:rsidR="00E52097" w:rsidRDefault="00873809">
      <w:pPr>
        <w:wordWrap w:val="0"/>
        <w:spacing w:line="740" w:lineRule="atLeast"/>
        <w:ind w:left="1880"/>
        <w:textAlignment w:val="baseline"/>
        <w:rPr>
          <w:sz w:val="52"/>
        </w:rPr>
      </w:pPr>
      <w:r>
        <w:rPr>
          <w:rFonts w:ascii="宋体" w:eastAsia="宋体" w:hAnsi="宋体" w:cs="宋体"/>
          <w:color w:val="000000"/>
          <w:sz w:val="52"/>
        </w:rPr>
        <w:t>他们如此饥饿地在爱的锁链中互相搂抱</w:t>
      </w:r>
    </w:p>
    <w:p w:rsidR="00E52097" w:rsidRDefault="00873809">
      <w:pPr>
        <w:wordWrap w:val="0"/>
        <w:spacing w:line="720" w:lineRule="atLeast"/>
        <w:ind w:left="1880"/>
        <w:textAlignment w:val="baseline"/>
        <w:rPr>
          <w:sz w:val="52"/>
        </w:rPr>
      </w:pPr>
      <w:r>
        <w:rPr>
          <w:rFonts w:ascii="宋体" w:eastAsia="宋体" w:hAnsi="宋体" w:cs="宋体"/>
          <w:color w:val="000000"/>
          <w:sz w:val="52"/>
        </w:rPr>
        <w:t>同时他们的肢体在溶化着，</w:t>
      </w:r>
    </w:p>
    <w:p w:rsidR="00E52097" w:rsidRDefault="00873809">
      <w:pPr>
        <w:wordWrap w:val="0"/>
        <w:spacing w:line="720" w:lineRule="atLeast"/>
        <w:ind w:left="1880"/>
        <w:textAlignment w:val="baseline"/>
        <w:rPr>
          <w:sz w:val="52"/>
        </w:rPr>
      </w:pPr>
      <w:r>
        <w:rPr>
          <w:rFonts w:ascii="宋体" w:eastAsia="宋体" w:hAnsi="宋体" w:cs="宋体"/>
          <w:color w:val="000000"/>
          <w:sz w:val="52"/>
        </w:rPr>
        <w:t>为强烈的快感所征服。最后</w:t>
      </w:r>
    </w:p>
    <w:p w:rsidR="00E52097" w:rsidRDefault="00873809">
      <w:pPr>
        <w:wordWrap w:val="0"/>
        <w:spacing w:line="720" w:lineRule="atLeast"/>
        <w:ind w:left="1880"/>
        <w:textAlignment w:val="baseline"/>
        <w:rPr>
          <w:sz w:val="52"/>
        </w:rPr>
      </w:pPr>
      <w:r>
        <w:rPr>
          <w:rFonts w:ascii="宋体" w:eastAsia="宋体" w:hAnsi="宋体" w:cs="宋体"/>
          <w:color w:val="000000"/>
          <w:sz w:val="52"/>
        </w:rPr>
        <w:t>当那在体肌中所积集的欲火已耗尽，</w:t>
      </w:r>
    </w:p>
    <w:p w:rsidR="00E52097" w:rsidRDefault="00873809">
      <w:pPr>
        <w:tabs>
          <w:tab w:val="left" w:pos="14120"/>
        </w:tabs>
        <w:wordWrap w:val="0"/>
        <w:spacing w:line="740" w:lineRule="atLeast"/>
        <w:ind w:left="1900"/>
        <w:textAlignment w:val="baseline"/>
        <w:rPr>
          <w:sz w:val="52"/>
        </w:rPr>
      </w:pPr>
      <w:r>
        <w:rPr>
          <w:rFonts w:ascii="宋体" w:eastAsia="宋体" w:hAnsi="宋体" w:cs="宋体"/>
          <w:color w:val="000000"/>
          <w:sz w:val="52"/>
        </w:rPr>
        <w:t>在那狂暴的热浪中</w:t>
      </w:r>
      <w:r>
        <w:tab/>
      </w:r>
      <w:r>
        <w:rPr>
          <w:rFonts w:ascii="宋体" w:eastAsia="宋体" w:hAnsi="宋体" w:cs="宋体"/>
          <w:color w:val="000000"/>
          <w:sz w:val="52"/>
        </w:rPr>
        <w:t>满足只会产</w:t>
      </w:r>
    </w:p>
    <w:p w:rsidR="00E52097" w:rsidRDefault="00873809">
      <w:pPr>
        <w:tabs>
          <w:tab w:val="left" w:pos="14120"/>
        </w:tabs>
        <w:wordWrap w:val="0"/>
        <w:spacing w:line="780" w:lineRule="atLeast"/>
        <w:ind w:left="1900"/>
        <w:textAlignment w:val="baseline"/>
        <w:rPr>
          <w:sz w:val="52"/>
        </w:rPr>
      </w:pPr>
      <w:r>
        <w:rPr>
          <w:rFonts w:ascii="宋体" w:eastAsia="宋体" w:hAnsi="宋体" w:cs="宋体"/>
          <w:color w:val="000000"/>
          <w:sz w:val="52"/>
        </w:rPr>
        <w:t>就到来一个短暂的停顿</w:t>
      </w:r>
      <w:r>
        <w:rPr>
          <w:rFonts w:ascii="宋体" w:eastAsia="宋体" w:hAnsi="宋体" w:cs="宋体"/>
          <w:color w:val="000000"/>
          <w:sz w:val="52"/>
        </w:rPr>
        <w:t>————</w:t>
      </w:r>
      <w:r>
        <w:tab/>
      </w:r>
      <w:r>
        <w:rPr>
          <w:rFonts w:ascii="宋体" w:eastAsia="宋体" w:hAnsi="宋体" w:cs="宋体"/>
          <w:color w:val="000000"/>
          <w:sz w:val="52"/>
        </w:rPr>
        <w:t>生新的欲望</w:t>
      </w:r>
    </w:p>
    <w:p w:rsidR="00E52097" w:rsidRDefault="00873809">
      <w:pPr>
        <w:wordWrap w:val="0"/>
        <w:spacing w:line="720" w:lineRule="atLeast"/>
        <w:ind w:left="1880"/>
        <w:textAlignment w:val="baseline"/>
        <w:rPr>
          <w:sz w:val="52"/>
        </w:rPr>
      </w:pPr>
      <w:r>
        <w:rPr>
          <w:rFonts w:ascii="宋体" w:eastAsia="宋体" w:hAnsi="宋体" w:cs="宋体"/>
          <w:color w:val="000000"/>
          <w:sz w:val="52"/>
        </w:rPr>
        <w:t>但不久同样的疯狂就回来，</w:t>
      </w:r>
    </w:p>
    <w:p w:rsidR="00E52097" w:rsidRDefault="00873809">
      <w:pPr>
        <w:wordWrap w:val="0"/>
        <w:spacing w:line="740" w:lineRule="atLeast"/>
        <w:ind w:left="1880"/>
        <w:textAlignment w:val="baseline"/>
        <w:rPr>
          <w:sz w:val="52"/>
        </w:rPr>
      </w:pPr>
      <w:r>
        <w:rPr>
          <w:rFonts w:ascii="宋体" w:eastAsia="宋体" w:hAnsi="宋体" w:cs="宋体"/>
          <w:color w:val="000000"/>
          <w:sz w:val="52"/>
        </w:rPr>
        <w:t>那原来的急暴又攫住他们，</w:t>
      </w:r>
    </w:p>
    <w:p w:rsidR="00E52097" w:rsidRDefault="00873809">
      <w:pPr>
        <w:wordWrap w:val="0"/>
        <w:spacing w:line="780" w:lineRule="atLeast"/>
        <w:ind w:left="1880"/>
        <w:textAlignment w:val="baseline"/>
        <w:rPr>
          <w:sz w:val="52"/>
        </w:rPr>
      </w:pPr>
      <w:r>
        <w:rPr>
          <w:rFonts w:ascii="宋体" w:eastAsia="宋体" w:hAnsi="宋体" w:cs="宋体"/>
          <w:color w:val="000000"/>
          <w:sz w:val="52"/>
        </w:rPr>
        <w:t>他们又再一次找寻着渴望着</w:t>
      </w:r>
    </w:p>
    <w:p w:rsidR="00E52097" w:rsidRDefault="00873809">
      <w:pPr>
        <w:wordWrap w:val="0"/>
        <w:spacing w:line="720" w:lineRule="atLeast"/>
        <w:ind w:left="1880"/>
        <w:textAlignment w:val="baseline"/>
        <w:rPr>
          <w:sz w:val="52"/>
        </w:rPr>
      </w:pPr>
      <w:r>
        <w:rPr>
          <w:rFonts w:ascii="宋体" w:eastAsia="宋体" w:hAnsi="宋体" w:cs="宋体"/>
          <w:color w:val="000000"/>
          <w:sz w:val="52"/>
        </w:rPr>
        <w:t>去获取那他们不知是什么的东西，</w:t>
      </w:r>
    </w:p>
    <w:p w:rsidR="00E52097" w:rsidRDefault="00873809">
      <w:pPr>
        <w:wordWrap w:val="0"/>
        <w:spacing w:line="740" w:lineRule="atLeast"/>
        <w:ind w:left="1880"/>
        <w:textAlignment w:val="baseline"/>
        <w:rPr>
          <w:sz w:val="52"/>
        </w:rPr>
      </w:pPr>
      <w:r>
        <w:rPr>
          <w:rFonts w:ascii="宋体" w:eastAsia="宋体" w:hAnsi="宋体" w:cs="宋体"/>
          <w:color w:val="000000"/>
          <w:sz w:val="52"/>
        </w:rPr>
        <w:t>完全无能为力去找到</w:t>
      </w:r>
    </w:p>
    <w:p w:rsidR="00E52097" w:rsidRDefault="00873809">
      <w:pPr>
        <w:wordWrap w:val="0"/>
        <w:spacing w:line="740" w:lineRule="atLeast"/>
        <w:ind w:left="1880"/>
        <w:textAlignment w:val="baseline"/>
        <w:rPr>
          <w:sz w:val="52"/>
        </w:rPr>
      </w:pPr>
      <w:r>
        <w:rPr>
          <w:rFonts w:ascii="宋体" w:eastAsia="宋体" w:hAnsi="宋体" w:cs="宋体"/>
          <w:color w:val="000000"/>
          <w:sz w:val="52"/>
        </w:rPr>
        <w:t>那征服这恶疾的手段。</w:t>
      </w:r>
    </w:p>
    <w:p w:rsidR="00E52097" w:rsidRDefault="00873809">
      <w:pPr>
        <w:wordWrap w:val="0"/>
        <w:spacing w:line="720" w:lineRule="atLeast"/>
        <w:ind w:left="1880"/>
        <w:textAlignment w:val="baseline"/>
        <w:rPr>
          <w:sz w:val="52"/>
        </w:rPr>
      </w:pPr>
      <w:r>
        <w:rPr>
          <w:rFonts w:ascii="宋体" w:eastAsia="宋体" w:hAnsi="宋体" w:cs="宋体"/>
          <w:color w:val="000000"/>
          <w:sz w:val="52"/>
        </w:rPr>
        <w:t>在这样无目的的状态中，</w:t>
      </w:r>
    </w:p>
    <w:p w:rsidR="00E52097" w:rsidRDefault="00873809">
      <w:pPr>
        <w:wordWrap w:val="0"/>
        <w:spacing w:line="720" w:lineRule="atLeast"/>
        <w:ind w:left="1880"/>
        <w:textAlignment w:val="baseline"/>
        <w:rPr>
          <w:sz w:val="52"/>
        </w:rPr>
      </w:pPr>
      <w:r>
        <w:rPr>
          <w:rFonts w:ascii="宋体" w:eastAsia="宋体" w:hAnsi="宋体" w:cs="宋体"/>
          <w:color w:val="000000"/>
          <w:sz w:val="52"/>
        </w:rPr>
        <w:t>他们就因那不可见的创伤而憔悴。</w:t>
      </w:r>
    </w:p>
    <w:p w:rsidR="00E52097" w:rsidRDefault="00E52097"/>
    <w:p w:rsidR="00E52097" w:rsidRDefault="00E52097">
      <w:pPr>
        <w:sectPr w:rsidR="00E52097">
          <w:headerReference w:type="default" r:id="rId517"/>
          <w:footerReference w:type="default" r:id="rId518"/>
          <w:pgSz w:w="22600" w:h="31680"/>
          <w:pgMar w:top="2700" w:right="3120" w:bottom="2700" w:left="3120" w:header="2400" w:footer="2400" w:gutter="0"/>
          <w:cols w:space="720"/>
        </w:sectPr>
      </w:pPr>
    </w:p>
    <w:p w:rsidR="00E52097" w:rsidRDefault="00873809">
      <w:pPr>
        <w:tabs>
          <w:tab w:val="left" w:pos="7320"/>
          <w:tab w:val="left" w:pos="8540"/>
          <w:tab w:val="left" w:pos="9780"/>
        </w:tabs>
        <w:wordWrap w:val="0"/>
        <w:spacing w:line="740" w:lineRule="atLeast"/>
        <w:ind w:left="2560"/>
        <w:textAlignment w:val="baseline"/>
        <w:rPr>
          <w:sz w:val="54"/>
        </w:rPr>
      </w:pPr>
      <w:r>
        <w:rPr>
          <w:rFonts w:ascii="宋体" w:eastAsia="宋体" w:hAnsi="宋体" w:cs="宋体"/>
          <w:color w:val="000000"/>
          <w:sz w:val="54"/>
        </w:rPr>
        <w:lastRenderedPageBreak/>
        <w:t>252</w:t>
      </w:r>
      <w:r>
        <w:tab/>
      </w:r>
      <w:r>
        <w:rPr>
          <w:rFonts w:ascii="宋体" w:eastAsia="宋体" w:hAnsi="宋体" w:cs="宋体"/>
          <w:color w:val="000000"/>
          <w:sz w:val="54"/>
        </w:rPr>
        <w:t>物</w:t>
      </w:r>
      <w:r>
        <w:tab/>
      </w:r>
      <w:r>
        <w:rPr>
          <w:rFonts w:ascii="宋体" w:eastAsia="宋体" w:hAnsi="宋体" w:cs="宋体"/>
          <w:color w:val="000000"/>
          <w:sz w:val="54"/>
        </w:rPr>
        <w:t>性</w:t>
      </w:r>
      <w:r>
        <w:tab/>
      </w:r>
      <w:r>
        <w:rPr>
          <w:rFonts w:ascii="宋体" w:eastAsia="宋体" w:hAnsi="宋体" w:cs="宋体"/>
          <w:color w:val="000000"/>
          <w:sz w:val="54"/>
        </w:rPr>
        <w:t>论</w:t>
      </w:r>
    </w:p>
    <w:p w:rsidR="00E52097" w:rsidRDefault="00E52097">
      <w:pPr>
        <w:wordWrap w:val="0"/>
        <w:spacing w:line="720" w:lineRule="exact"/>
        <w:textAlignment w:val="baseline"/>
        <w:rPr>
          <w:sz w:val="48"/>
        </w:rPr>
      </w:pPr>
    </w:p>
    <w:p w:rsidR="00E52097" w:rsidRDefault="00873809">
      <w:pPr>
        <w:tabs>
          <w:tab w:val="left" w:pos="3340"/>
        </w:tabs>
        <w:wordWrap w:val="0"/>
        <w:spacing w:line="720" w:lineRule="atLeast"/>
        <w:ind w:left="20"/>
        <w:textAlignment w:val="baseline"/>
        <w:rPr>
          <w:sz w:val="48"/>
        </w:rPr>
      </w:pPr>
      <w:r>
        <w:rPr>
          <w:rFonts w:ascii="宋体" w:eastAsia="宋体" w:hAnsi="宋体" w:cs="宋体"/>
          <w:color w:val="000000"/>
          <w:sz w:val="48"/>
        </w:rPr>
        <w:t>情欲使精力</w:t>
      </w:r>
      <w:r>
        <w:tab/>
      </w:r>
      <w:r>
        <w:rPr>
          <w:rFonts w:ascii="仿宋" w:eastAsia="仿宋" w:hAnsi="仿宋" w:cs="仿宋"/>
          <w:color w:val="000000"/>
          <w:sz w:val="48"/>
        </w:rPr>
        <w:t>此外他们还浪费了他们的精力，</w:t>
      </w:r>
    </w:p>
    <w:p w:rsidR="00E52097" w:rsidRDefault="00873809">
      <w:pPr>
        <w:tabs>
          <w:tab w:val="left" w:pos="3360"/>
        </w:tabs>
        <w:wordWrap w:val="0"/>
        <w:spacing w:line="720" w:lineRule="atLeast"/>
        <w:textAlignment w:val="baseline"/>
        <w:rPr>
          <w:sz w:val="48"/>
        </w:rPr>
      </w:pPr>
      <w:r>
        <w:rPr>
          <w:rFonts w:ascii="宋体" w:eastAsia="宋体" w:hAnsi="宋体" w:cs="宋体"/>
          <w:color w:val="000000"/>
          <w:sz w:val="48"/>
        </w:rPr>
        <w:t>失去独立</w:t>
      </w:r>
      <w:r>
        <w:tab/>
      </w:r>
      <w:r>
        <w:rPr>
          <w:rFonts w:ascii="仿宋" w:eastAsia="仿宋" w:hAnsi="仿宋" w:cs="仿宋"/>
          <w:color w:val="000000"/>
          <w:sz w:val="48"/>
        </w:rPr>
        <w:t>因过度用力而亏耗了身体；</w:t>
      </w:r>
      <w:r>
        <w:rPr>
          <w:noProof/>
        </w:rPr>
        <mc:AlternateContent>
          <mc:Choice Requires="wps">
            <w:drawing>
              <wp:anchor distT="0" distB="0" distL="0" distR="0" simplePos="0" relativeHeight="251681280" behindDoc="0" locked="0" layoutInCell="1" allowOverlap="1">
                <wp:simplePos x="0" y="0"/>
                <wp:positionH relativeFrom="page">
                  <wp:posOffset>876300</wp:posOffset>
                </wp:positionH>
                <wp:positionV relativeFrom="paragraph">
                  <wp:posOffset>-152400</wp:posOffset>
                </wp:positionV>
                <wp:extent cx="1409700" cy="393700"/>
                <wp:effectExtent l="0" t="0" r="0" b="0"/>
                <wp:wrapNone/>
                <wp:docPr id="511" name="文本框 511"/>
                <wp:cNvGraphicFramePr/>
                <a:graphic xmlns:a="http://schemas.openxmlformats.org/drawingml/2006/main">
                  <a:graphicData uri="http://schemas.microsoft.com/office/word/2010/wordprocessingShape">
                    <wps:wsp>
                      <wps:cNvSpPr txBox="1"/>
                      <wps:spPr>
                        <a:xfrm>
                          <a:off x="0" y="0"/>
                          <a:ext cx="1409700" cy="393700"/>
                        </a:xfrm>
                        <a:prstGeom prst="rect">
                          <a:avLst/>
                        </a:prstGeom>
                        <a:noFill/>
                        <a:ln w="6350">
                          <a:noFill/>
                        </a:ln>
                      </wps:spPr>
                      <wps:txbx>
                        <w:txbxContent>
                          <w:p w:rsidR="00E52097" w:rsidRDefault="00873809">
                            <w:pPr>
                              <w:wordWrap w:val="0"/>
                              <w:spacing w:line="540" w:lineRule="atLeast"/>
                              <w:textAlignment w:val="baseline"/>
                              <w:rPr>
                                <w:sz w:val="39"/>
                              </w:rPr>
                            </w:pPr>
                            <w:r>
                              <w:rPr>
                                <w:rFonts w:ascii="宋体" w:eastAsia="宋体" w:hAnsi="宋体" w:cs="宋体"/>
                                <w:color w:val="000000"/>
                                <w:sz w:val="39"/>
                              </w:rPr>
                              <w:t>枯竭，使人</w:t>
                            </w:r>
                          </w:p>
                        </w:txbxContent>
                      </wps:txbx>
                      <wps:bodyPr vert="horz" wrap="square" lIns="0" tIns="0" rIns="0" bIns="0" anchor="t">
                        <a:noAutofit/>
                      </wps:bodyPr>
                    </wps:wsp>
                  </a:graphicData>
                </a:graphic>
              </wp:anchor>
            </w:drawing>
          </mc:Choice>
          <mc:Fallback>
            <w:pict>
              <v:shape id="文本框 511" o:spid="_x0000_s1531" type="#_x0000_t202" style="position:absolute;left:0;text-align:left;margin-left:69pt;margin-top:-12pt;width:111pt;height:31pt;z-index:251681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" filled="f" stroked="f" strokeweight=".5pt">
                <v:textbox inset="0,0,0,0">
                  <w:txbxContent>
                    <w:p w:rsidR="00E52097" w:rsidRDefault="00873809">
                      <w:pPr>
                        <w:wordWrap w:val="0"/>
                        <w:spacing w:line="540" w:lineRule="atLeast"/>
                        <w:textAlignment w:val="baseline"/>
                        <w:rPr>
                          <w:sz w:val="39"/>
                        </w:rPr>
                      </w:pPr>
                      <w:r>
                        <w:rPr>
                          <w:rFonts w:ascii="宋体" w:eastAsia="宋体" w:hAnsi="宋体" w:cs="宋体"/>
                          <w:color w:val="000000"/>
                          <w:sz w:val="39"/>
                        </w:rPr>
                        <w:t>枯竭，使人</w:t>
                      </w:r>
                    </w:p>
                  </w:txbxContent>
                </v:textbox>
                <w10:wrap anchorx="page"/>
              </v:shape>
            </w:pict>
          </mc:Fallback>
        </mc:AlternateContent>
      </w:r>
    </w:p>
    <w:p w:rsidR="00E52097" w:rsidRDefault="00873809">
      <w:pPr>
        <w:tabs>
          <w:tab w:val="left" w:pos="3300"/>
        </w:tabs>
        <w:wordWrap w:val="0"/>
        <w:spacing w:line="720" w:lineRule="atLeast"/>
        <w:textAlignment w:val="baseline"/>
        <w:rPr>
          <w:sz w:val="48"/>
        </w:rPr>
      </w:pPr>
      <w:r>
        <w:rPr>
          <w:rFonts w:ascii="宋体" w:eastAsia="宋体" w:hAnsi="宋体" w:cs="宋体"/>
          <w:color w:val="000000"/>
          <w:sz w:val="48"/>
        </w:rPr>
        <w:t>性，责任心</w:t>
      </w:r>
      <w:r>
        <w:tab/>
      </w:r>
      <w:r>
        <w:rPr>
          <w:rFonts w:ascii="仿宋" w:eastAsia="仿宋" w:hAnsi="仿宋" w:cs="仿宋"/>
          <w:color w:val="000000"/>
          <w:sz w:val="48"/>
        </w:rPr>
        <w:t>还有，他们虚度自己的岁月，</w:t>
      </w:r>
    </w:p>
    <w:p w:rsidR="00E52097" w:rsidRDefault="00873809">
      <w:pPr>
        <w:wordWrap w:val="0"/>
        <w:spacing w:line="700" w:lineRule="atLeast"/>
        <w:ind w:left="3220"/>
        <w:textAlignment w:val="baseline"/>
        <w:rPr>
          <w:sz w:val="48"/>
        </w:rPr>
      </w:pPr>
      <w:r>
        <w:rPr>
          <w:rFonts w:ascii="仿宋" w:eastAsia="仿宋" w:hAnsi="仿宋" w:cs="仿宋"/>
          <w:color w:val="000000"/>
          <w:sz w:val="48"/>
        </w:rPr>
        <w:t>看另一个人的眼色来生活；</w:t>
      </w:r>
      <w:r>
        <w:rPr>
          <w:noProof/>
        </w:rPr>
        <mc:AlternateContent>
          <mc:Choice Requires="wps">
            <w:drawing>
              <wp:anchor distT="0" distB="0" distL="0" distR="0" simplePos="0" relativeHeight="251682304" behindDoc="0" locked="0" layoutInCell="1" allowOverlap="1">
                <wp:simplePos x="0" y="0"/>
                <wp:positionH relativeFrom="page">
                  <wp:posOffset>850900</wp:posOffset>
                </wp:positionH>
                <wp:positionV relativeFrom="paragraph">
                  <wp:posOffset>-241300</wp:posOffset>
                </wp:positionV>
                <wp:extent cx="914400" cy="393700"/>
                <wp:effectExtent l="0" t="0" r="0" b="0"/>
                <wp:wrapNone/>
                <wp:docPr id="512" name="文本框 512"/>
                <wp:cNvGraphicFramePr/>
                <a:graphic xmlns:a="http://schemas.openxmlformats.org/drawingml/2006/main">
                  <a:graphicData uri="http://schemas.microsoft.com/office/word/2010/wordprocessingShape">
                    <wps:wsp>
                      <wps:cNvSpPr txBox="1"/>
                      <wps:spPr>
                        <a:xfrm>
                          <a:off x="0" y="0"/>
                          <a:ext cx="914400" cy="393700"/>
                        </a:xfrm>
                        <a:prstGeom prst="rect">
                          <a:avLst/>
                        </a:prstGeom>
                        <a:noFill/>
                        <a:ln w="6350">
                          <a:noFill/>
                        </a:ln>
                      </wps:spPr>
                      <wps:txbx>
                        <w:txbxContent>
                          <w:p w:rsidR="00E52097" w:rsidRDefault="00873809">
                            <w:pPr>
                              <w:wordWrap w:val="0"/>
                              <w:spacing w:line="540" w:lineRule="atLeast"/>
                              <w:textAlignment w:val="baseline"/>
                              <w:rPr>
                                <w:sz w:val="39"/>
                              </w:rPr>
                            </w:pPr>
                            <w:r>
                              <w:rPr>
                                <w:rFonts w:ascii="宋体" w:eastAsia="宋体" w:hAnsi="宋体" w:cs="宋体"/>
                                <w:color w:val="000000"/>
                                <w:sz w:val="39"/>
                              </w:rPr>
                              <w:t>和名誉</w:t>
                            </w:r>
                          </w:p>
                        </w:txbxContent>
                      </wps:txbx>
                      <wps:bodyPr vert="horz" wrap="square" lIns="0" tIns="0" rIns="0" bIns="0" anchor="t">
                        <a:noAutofit/>
                      </wps:bodyPr>
                    </wps:wsp>
                  </a:graphicData>
                </a:graphic>
              </wp:anchor>
            </w:drawing>
          </mc:Choice>
          <mc:Fallback>
            <w:pict>
              <v:shape id="文本框 512" o:spid="_x0000_s1532" type="#_x0000_t202" style="position:absolute;left:0;text-align:left;margin-left:67pt;margin-top:-19pt;width:1in;height:31pt;z-index:251682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" filled="f" stroked="f" strokeweight=".5pt">
                <v:textbox inset="0,0,0,0">
                  <w:txbxContent>
                    <w:p w:rsidR="00E52097" w:rsidRDefault="00873809">
                      <w:pPr>
                        <w:wordWrap w:val="0"/>
                        <w:spacing w:line="540" w:lineRule="atLeast"/>
                        <w:textAlignment w:val="baseline"/>
                        <w:rPr>
                          <w:sz w:val="39"/>
                        </w:rPr>
                      </w:pPr>
                      <w:r>
                        <w:rPr>
                          <w:rFonts w:ascii="宋体" w:eastAsia="宋体" w:hAnsi="宋体" w:cs="宋体"/>
                          <w:color w:val="000000"/>
                          <w:sz w:val="39"/>
                        </w:rPr>
                        <w:t>和名誉</w:t>
                      </w:r>
                    </w:p>
                  </w:txbxContent>
                </v:textbox>
                <w10:wrap anchorx="page"/>
              </v:shape>
            </w:pict>
          </mc:Fallback>
        </mc:AlternateContent>
      </w:r>
    </w:p>
    <w:p w:rsidR="00E52097" w:rsidRDefault="00873809">
      <w:pPr>
        <w:wordWrap w:val="0"/>
        <w:spacing w:line="720" w:lineRule="atLeast"/>
        <w:ind w:left="3220"/>
        <w:textAlignment w:val="baseline"/>
        <w:rPr>
          <w:sz w:val="48"/>
        </w:rPr>
      </w:pPr>
      <w:r>
        <w:rPr>
          <w:rFonts w:ascii="仿宋" w:eastAsia="仿宋" w:hAnsi="仿宋" w:cs="仿宋"/>
          <w:color w:val="000000"/>
          <w:sz w:val="48"/>
        </w:rPr>
        <w:t>他们疏忽了自己的职务，</w:t>
      </w:r>
    </w:p>
    <w:p w:rsidR="00E52097" w:rsidRDefault="00873809">
      <w:pPr>
        <w:wordWrap w:val="0"/>
        <w:spacing w:line="720" w:lineRule="atLeast"/>
        <w:ind w:left="3220"/>
        <w:textAlignment w:val="baseline"/>
        <w:rPr>
          <w:sz w:val="48"/>
        </w:rPr>
      </w:pPr>
      <w:r>
        <w:rPr>
          <w:rFonts w:ascii="仿宋" w:eastAsia="仿宋" w:hAnsi="仿宋" w:cs="仿宋"/>
          <w:color w:val="000000"/>
          <w:sz w:val="48"/>
        </w:rPr>
        <w:t>他们的名誉摇动了，发臭了，</w:t>
      </w:r>
    </w:p>
    <w:p w:rsidR="00E52097" w:rsidRDefault="00873809">
      <w:pPr>
        <w:tabs>
          <w:tab w:val="left" w:pos="3340"/>
        </w:tabs>
        <w:wordWrap w:val="0"/>
        <w:spacing w:line="720" w:lineRule="atLeast"/>
        <w:textAlignment w:val="baseline"/>
        <w:rPr>
          <w:sz w:val="48"/>
        </w:rPr>
      </w:pPr>
      <w:r>
        <w:rPr>
          <w:rFonts w:ascii="宋体" w:eastAsia="宋体" w:hAnsi="宋体" w:cs="宋体"/>
          <w:color w:val="000000"/>
          <w:sz w:val="48"/>
        </w:rPr>
        <w:t>财产则浪费</w:t>
      </w:r>
      <w:r>
        <w:tab/>
      </w:r>
      <w:r>
        <w:rPr>
          <w:rFonts w:ascii="仿宋" w:eastAsia="仿宋" w:hAnsi="仿宋" w:cs="仿宋"/>
          <w:color w:val="000000"/>
          <w:sz w:val="48"/>
        </w:rPr>
        <w:t>同时他们的财产则化为巴比伦的花毡；</w:t>
      </w:r>
    </w:p>
    <w:p w:rsidR="00E52097" w:rsidRDefault="00873809">
      <w:pPr>
        <w:tabs>
          <w:tab w:val="left" w:pos="3320"/>
        </w:tabs>
        <w:wordWrap w:val="0"/>
        <w:spacing w:line="720" w:lineRule="atLeast"/>
        <w:textAlignment w:val="baseline"/>
        <w:rPr>
          <w:sz w:val="48"/>
        </w:rPr>
      </w:pPr>
      <w:r>
        <w:rPr>
          <w:rFonts w:ascii="宋体" w:eastAsia="宋体" w:hAnsi="宋体" w:cs="宋体"/>
          <w:color w:val="000000"/>
          <w:sz w:val="48"/>
        </w:rPr>
        <w:t>物和饮宴；</w:t>
      </w:r>
      <w:r>
        <w:tab/>
      </w:r>
      <w:r>
        <w:rPr>
          <w:rFonts w:ascii="仿宋" w:eastAsia="仿宋" w:hAnsi="仿宋" w:cs="仿宋"/>
          <w:color w:val="000000"/>
          <w:sz w:val="48"/>
        </w:rPr>
        <w:t>柔软而精巧的西西翁</w:t>
      </w:r>
      <w:r>
        <w:rPr>
          <w:rFonts w:ascii="仿宋" w:eastAsia="仿宋" w:hAnsi="仿宋" w:cs="仿宋"/>
          <w:color w:val="000000"/>
          <w:sz w:val="48"/>
        </w:rPr>
        <w:t>①</w:t>
      </w:r>
      <w:r>
        <w:rPr>
          <w:rFonts w:ascii="仿宋" w:eastAsia="仿宋" w:hAnsi="仿宋" w:cs="仿宋"/>
          <w:color w:val="000000"/>
          <w:sz w:val="48"/>
        </w:rPr>
        <w:t>出产的鞋子</w:t>
      </w:r>
      <w:r>
        <w:rPr>
          <w:noProof/>
        </w:rPr>
        <mc:AlternateContent>
          <mc:Choice Requires="wps">
            <w:drawing>
              <wp:anchor distT="0" distB="0" distL="0" distR="0" simplePos="0" relativeHeight="251683328" behindDoc="0" locked="0" layoutInCell="1" allowOverlap="1">
                <wp:simplePos x="0" y="0"/>
                <wp:positionH relativeFrom="page">
                  <wp:posOffset>863600</wp:posOffset>
                </wp:positionH>
                <wp:positionV relativeFrom="paragraph">
                  <wp:posOffset>-177800</wp:posOffset>
                </wp:positionV>
                <wp:extent cx="1409700" cy="393700"/>
                <wp:effectExtent l="0" t="0" r="0" b="0"/>
                <wp:wrapNone/>
                <wp:docPr id="513" name="文本框 513"/>
                <wp:cNvGraphicFramePr/>
                <a:graphic xmlns:a="http://schemas.openxmlformats.org/drawingml/2006/main">
                  <a:graphicData uri="http://schemas.microsoft.com/office/word/2010/wordprocessingShape">
                    <wps:wsp>
                      <wps:cNvSpPr txBox="1"/>
                      <wps:spPr>
                        <a:xfrm>
                          <a:off x="0" y="0"/>
                          <a:ext cx="1409700" cy="393700"/>
                        </a:xfrm>
                        <a:prstGeom prst="rect">
                          <a:avLst/>
                        </a:prstGeom>
                        <a:noFill/>
                        <a:ln w="6350">
                          <a:noFill/>
                        </a:ln>
                      </wps:spPr>
                      <wps:txbx>
                        <w:txbxContent>
                          <w:p w:rsidR="00E52097" w:rsidRDefault="00873809">
                            <w:pPr>
                              <w:wordWrap w:val="0"/>
                              <w:spacing w:line="540" w:lineRule="atLeast"/>
                              <w:textAlignment w:val="baseline"/>
                              <w:rPr>
                                <w:sz w:val="39"/>
                              </w:rPr>
                            </w:pPr>
                            <w:r>
                              <w:rPr>
                                <w:rFonts w:ascii="宋体" w:eastAsia="宋体" w:hAnsi="宋体" w:cs="宋体"/>
                                <w:color w:val="000000"/>
                                <w:sz w:val="39"/>
                              </w:rPr>
                              <w:t>于豪华的礼</w:t>
                            </w:r>
                          </w:p>
                        </w:txbxContent>
                      </wps:txbx>
                      <wps:bodyPr vert="horz" wrap="square" lIns="0" tIns="0" rIns="0" bIns="0" anchor="t">
                        <a:noAutofit/>
                      </wps:bodyPr>
                    </wps:wsp>
                  </a:graphicData>
                </a:graphic>
              </wp:anchor>
            </w:drawing>
          </mc:Choice>
          <mc:Fallback>
            <w:pict>
              <v:shape id="文本框 513" o:spid="_x0000_s1533" type="#_x0000_t202" style="position:absolute;left:0;text-align:left;margin-left:68pt;margin-top:-14pt;width:111pt;height:31pt;z-index:251683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" filled="f" stroked="f" strokeweight=".5pt">
                <v:textbox inset="0,0,0,0">
                  <w:txbxContent>
                    <w:p w:rsidR="00E52097" w:rsidRDefault="00873809">
                      <w:pPr>
                        <w:wordWrap w:val="0"/>
                        <w:spacing w:line="540" w:lineRule="atLeast"/>
                        <w:textAlignment w:val="baseline"/>
                        <w:rPr>
                          <w:sz w:val="39"/>
                        </w:rPr>
                      </w:pPr>
                      <w:r>
                        <w:rPr>
                          <w:rFonts w:ascii="宋体" w:eastAsia="宋体" w:hAnsi="宋体" w:cs="宋体"/>
                          <w:color w:val="000000"/>
                          <w:sz w:val="39"/>
                        </w:rPr>
                        <w:t>于豪华的礼</w:t>
                      </w:r>
                    </w:p>
                  </w:txbxContent>
                </v:textbox>
                <w10:wrap anchorx="page"/>
              </v:shape>
            </w:pict>
          </mc:Fallback>
        </mc:AlternateContent>
      </w:r>
    </w:p>
    <w:p w:rsidR="00E52097" w:rsidRDefault="00873809">
      <w:pPr>
        <w:wordWrap w:val="0"/>
        <w:spacing w:line="720" w:lineRule="atLeast"/>
        <w:ind w:left="3220"/>
        <w:textAlignment w:val="baseline"/>
        <w:rPr>
          <w:sz w:val="48"/>
        </w:rPr>
      </w:pPr>
      <w:r>
        <w:rPr>
          <w:rFonts w:ascii="仿宋" w:eastAsia="仿宋" w:hAnsi="仿宋" w:cs="仿宋"/>
          <w:color w:val="000000"/>
          <w:sz w:val="48"/>
        </w:rPr>
        <w:t>在她脚上发亮；并且可以向你保证</w:t>
      </w:r>
    </w:p>
    <w:p w:rsidR="00E52097" w:rsidRDefault="00873809">
      <w:pPr>
        <w:wordWrap w:val="0"/>
        <w:spacing w:line="720" w:lineRule="atLeast"/>
        <w:ind w:left="3220"/>
        <w:textAlignment w:val="baseline"/>
        <w:rPr>
          <w:sz w:val="48"/>
        </w:rPr>
      </w:pPr>
      <w:r>
        <w:rPr>
          <w:rFonts w:ascii="仿宋" w:eastAsia="仿宋" w:hAnsi="仿宋" w:cs="仿宋"/>
          <w:color w:val="000000"/>
          <w:sz w:val="48"/>
        </w:rPr>
        <w:t>亮晶晶的大块绿宝石会被嵌在黄金上；</w:t>
      </w:r>
    </w:p>
    <w:p w:rsidR="00E52097" w:rsidRDefault="00873809">
      <w:pPr>
        <w:wordWrap w:val="0"/>
        <w:spacing w:line="720" w:lineRule="atLeast"/>
        <w:ind w:left="3220"/>
        <w:textAlignment w:val="baseline"/>
        <w:rPr>
          <w:sz w:val="48"/>
        </w:rPr>
      </w:pPr>
      <w:r>
        <w:rPr>
          <w:rFonts w:ascii="仿宋" w:eastAsia="仿宋" w:hAnsi="仿宋" w:cs="仿宋"/>
          <w:color w:val="000000"/>
          <w:sz w:val="48"/>
        </w:rPr>
        <w:t>而富丽的紫色的束腰袍子一定会由于</w:t>
      </w:r>
    </w:p>
    <w:p w:rsidR="00E52097" w:rsidRDefault="00873809">
      <w:pPr>
        <w:wordWrap w:val="0"/>
        <w:spacing w:line="720" w:lineRule="atLeast"/>
        <w:ind w:left="3220"/>
        <w:textAlignment w:val="baseline"/>
        <w:rPr>
          <w:sz w:val="48"/>
        </w:rPr>
      </w:pPr>
      <w:r>
        <w:rPr>
          <w:rFonts w:ascii="仿宋" w:eastAsia="仿宋" w:hAnsi="仿宋" w:cs="仿宋"/>
          <w:color w:val="000000"/>
          <w:sz w:val="48"/>
        </w:rPr>
        <w:t>经常穿着而变旧，并且吸饱了爱的香汗；</w:t>
      </w:r>
    </w:p>
    <w:p w:rsidR="00E52097" w:rsidRDefault="00873809">
      <w:pPr>
        <w:wordWrap w:val="0"/>
        <w:spacing w:line="740" w:lineRule="atLeast"/>
        <w:ind w:left="3220"/>
        <w:textAlignment w:val="baseline"/>
        <w:rPr>
          <w:sz w:val="48"/>
        </w:rPr>
      </w:pPr>
      <w:r>
        <w:rPr>
          <w:rFonts w:ascii="仿宋" w:eastAsia="仿宋" w:hAnsi="仿宋" w:cs="仿宋"/>
          <w:color w:val="000000"/>
          <w:sz w:val="48"/>
        </w:rPr>
        <w:t>而祖先艰难挣得的那份财产则变成</w:t>
      </w:r>
    </w:p>
    <w:p w:rsidR="00E52097" w:rsidRDefault="00873809">
      <w:pPr>
        <w:wordWrap w:val="0"/>
        <w:spacing w:line="720" w:lineRule="atLeast"/>
        <w:ind w:left="3220"/>
        <w:textAlignment w:val="baseline"/>
        <w:rPr>
          <w:sz w:val="48"/>
        </w:rPr>
      </w:pPr>
      <w:r>
        <w:rPr>
          <w:rFonts w:ascii="仿宋" w:eastAsia="仿宋" w:hAnsi="仿宋" w:cs="仿宋"/>
          <w:color w:val="000000"/>
          <w:sz w:val="48"/>
        </w:rPr>
        <w:t>发带和头饰，有时或者变成束腰的</w:t>
      </w:r>
    </w:p>
    <w:p w:rsidR="00E52097" w:rsidRDefault="00873809">
      <w:pPr>
        <w:wordWrap w:val="0"/>
        <w:spacing w:line="720" w:lineRule="atLeast"/>
        <w:ind w:left="3220"/>
        <w:textAlignment w:val="baseline"/>
        <w:rPr>
          <w:sz w:val="48"/>
        </w:rPr>
      </w:pPr>
      <w:r>
        <w:rPr>
          <w:rFonts w:ascii="仿宋" w:eastAsia="仿宋" w:hAnsi="仿宋" w:cs="仿宋"/>
          <w:color w:val="000000"/>
          <w:sz w:val="48"/>
        </w:rPr>
        <w:t>宽袍子，亚里达或西奥斯的服装。</w:t>
      </w:r>
    </w:p>
    <w:p w:rsidR="00E52097" w:rsidRDefault="00873809">
      <w:pPr>
        <w:wordWrap w:val="0"/>
        <w:spacing w:line="720" w:lineRule="atLeast"/>
        <w:ind w:left="3220"/>
        <w:textAlignment w:val="baseline"/>
        <w:rPr>
          <w:sz w:val="48"/>
        </w:rPr>
      </w:pPr>
      <w:r>
        <w:rPr>
          <w:rFonts w:ascii="仿宋" w:eastAsia="仿宋" w:hAnsi="仿宋" w:cs="仿宋"/>
          <w:color w:val="000000"/>
          <w:sz w:val="48"/>
        </w:rPr>
        <w:t>盛大的宴会，高级餐巾，珍馐美味，</w:t>
      </w:r>
      <w:r>
        <w:rPr>
          <w:rFonts w:ascii="仿宋" w:eastAsia="仿宋" w:hAnsi="仿宋" w:cs="仿宋"/>
          <w:color w:val="000000"/>
          <w:sz w:val="48"/>
        </w:rPr>
        <w:t>————</w:t>
      </w:r>
    </w:p>
    <w:p w:rsidR="00E52097" w:rsidRDefault="00873809">
      <w:pPr>
        <w:wordWrap w:val="0"/>
        <w:spacing w:line="720" w:lineRule="atLeast"/>
        <w:ind w:left="3220"/>
        <w:textAlignment w:val="baseline"/>
        <w:rPr>
          <w:sz w:val="48"/>
        </w:rPr>
      </w:pPr>
      <w:r>
        <w:rPr>
          <w:rFonts w:ascii="仿宋" w:eastAsia="仿宋" w:hAnsi="仿宋" w:cs="仿宋"/>
          <w:color w:val="000000"/>
          <w:sz w:val="48"/>
        </w:rPr>
        <w:t>还有助兴的玩艺和无数的酒杯，</w:t>
      </w:r>
    </w:p>
    <w:p w:rsidR="00E52097" w:rsidRDefault="00873809">
      <w:pPr>
        <w:wordWrap w:val="0"/>
        <w:spacing w:line="720" w:lineRule="atLeast"/>
        <w:ind w:left="3220"/>
        <w:textAlignment w:val="baseline"/>
        <w:rPr>
          <w:sz w:val="48"/>
        </w:rPr>
      </w:pPr>
      <w:r>
        <w:rPr>
          <w:rFonts w:ascii="仿宋" w:eastAsia="仿宋" w:hAnsi="仿宋" w:cs="仿宋"/>
          <w:color w:val="000000"/>
          <w:sz w:val="48"/>
        </w:rPr>
        <w:t>香露，花冠，彩环。但全都徒然，</w:t>
      </w:r>
    </w:p>
    <w:p w:rsidR="00E52097" w:rsidRDefault="00873809">
      <w:pPr>
        <w:tabs>
          <w:tab w:val="left" w:pos="3360"/>
        </w:tabs>
        <w:wordWrap w:val="0"/>
        <w:spacing w:line="780" w:lineRule="atLeast"/>
        <w:textAlignment w:val="baseline"/>
        <w:rPr>
          <w:sz w:val="48"/>
        </w:rPr>
      </w:pPr>
      <w:r>
        <w:rPr>
          <w:rFonts w:ascii="宋体" w:eastAsia="宋体" w:hAnsi="宋体" w:cs="宋体"/>
          <w:color w:val="000000"/>
          <w:sz w:val="48"/>
        </w:rPr>
        <w:t>但这一切都</w:t>
      </w:r>
      <w:r>
        <w:tab/>
      </w:r>
      <w:r>
        <w:rPr>
          <w:rFonts w:ascii="仿宋" w:eastAsia="仿宋" w:hAnsi="仿宋" w:cs="仿宋"/>
          <w:color w:val="000000"/>
          <w:sz w:val="48"/>
        </w:rPr>
        <w:t>因为从欢乐的喷泉中间涌出了</w:t>
      </w:r>
    </w:p>
    <w:p w:rsidR="00E52097" w:rsidRDefault="00873809">
      <w:pPr>
        <w:tabs>
          <w:tab w:val="left" w:pos="3320"/>
        </w:tabs>
        <w:wordWrap w:val="0"/>
        <w:spacing w:line="720" w:lineRule="atLeast"/>
        <w:textAlignment w:val="baseline"/>
        <w:rPr>
          <w:sz w:val="48"/>
        </w:rPr>
      </w:pPr>
      <w:r>
        <w:rPr>
          <w:rFonts w:ascii="宋体" w:eastAsia="宋体" w:hAnsi="宋体" w:cs="宋体"/>
          <w:color w:val="000000"/>
          <w:sz w:val="48"/>
        </w:rPr>
        <w:t>的后悔的思</w:t>
      </w:r>
      <w:r>
        <w:tab/>
      </w:r>
      <w:r>
        <w:rPr>
          <w:rFonts w:ascii="仿宋" w:eastAsia="仿宋" w:hAnsi="仿宋" w:cs="仿宋"/>
          <w:color w:val="000000"/>
          <w:sz w:val="48"/>
        </w:rPr>
        <w:t>一些苦涩的水滴，它带来苦恼，</w:t>
      </w:r>
      <w:r>
        <w:rPr>
          <w:noProof/>
        </w:rPr>
        <mc:AlternateContent>
          <mc:Choice Requires="wps">
            <w:drawing>
              <wp:anchor distT="0" distB="0" distL="0" distR="0" simplePos="0" relativeHeight="251684352" behindDoc="0" locked="0" layoutInCell="1" allowOverlap="1">
                <wp:simplePos x="0" y="0"/>
                <wp:positionH relativeFrom="page">
                  <wp:posOffset>876300</wp:posOffset>
                </wp:positionH>
                <wp:positionV relativeFrom="paragraph">
                  <wp:posOffset>-241300</wp:posOffset>
                </wp:positionV>
                <wp:extent cx="1409700" cy="393700"/>
                <wp:effectExtent l="0" t="0" r="0" b="0"/>
                <wp:wrapNone/>
                <wp:docPr id="514" name="文本框 514"/>
                <wp:cNvGraphicFramePr/>
                <a:graphic xmlns:a="http://schemas.openxmlformats.org/drawingml/2006/main">
                  <a:graphicData uri="http://schemas.microsoft.com/office/word/2010/wordprocessingShape">
                    <wps:wsp>
                      <wps:cNvSpPr txBox="1"/>
                      <wps:spPr>
                        <a:xfrm>
                          <a:off x="0" y="0"/>
                          <a:ext cx="1409700" cy="393700"/>
                        </a:xfrm>
                        <a:prstGeom prst="rect">
                          <a:avLst/>
                        </a:prstGeom>
                        <a:noFill/>
                        <a:ln w="6350">
                          <a:noFill/>
                        </a:ln>
                      </wps:spPr>
                      <wps:txbx>
                        <w:txbxContent>
                          <w:p w:rsidR="00E52097" w:rsidRDefault="00873809">
                            <w:pPr>
                              <w:wordWrap w:val="0"/>
                              <w:spacing w:line="540" w:lineRule="atLeast"/>
                              <w:textAlignment w:val="baseline"/>
                              <w:rPr>
                                <w:sz w:val="39"/>
                              </w:rPr>
                            </w:pPr>
                            <w:r>
                              <w:rPr>
                                <w:rFonts w:ascii="宋体" w:eastAsia="宋体" w:hAnsi="宋体" w:cs="宋体"/>
                                <w:color w:val="000000"/>
                                <w:sz w:val="39"/>
                              </w:rPr>
                              <w:t>被某种痛苦</w:t>
                            </w:r>
                          </w:p>
                        </w:txbxContent>
                      </wps:txbx>
                      <wps:bodyPr vert="horz" wrap="square" lIns="0" tIns="0" rIns="0" bIns="0" anchor="t">
                        <a:noAutofit/>
                      </wps:bodyPr>
                    </wps:wsp>
                  </a:graphicData>
                </a:graphic>
              </wp:anchor>
            </w:drawing>
          </mc:Choice>
          <mc:Fallback>
            <w:pict>
              <v:shape id="文本框 514" o:spid="_x0000_s1534" type="#_x0000_t202" style="position:absolute;left:0;text-align:left;margin-left:69pt;margin-top:-19pt;width:111pt;height:31pt;z-index:251684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" filled="f" stroked="f" strokeweight=".5pt">
                <v:textbox inset="0,0,0,0">
                  <w:txbxContent>
                    <w:p w:rsidR="00E52097" w:rsidRDefault="00873809">
                      <w:pPr>
                        <w:wordWrap w:val="0"/>
                        <w:spacing w:line="540" w:lineRule="atLeast"/>
                        <w:textAlignment w:val="baseline"/>
                        <w:rPr>
                          <w:sz w:val="39"/>
                        </w:rPr>
                      </w:pPr>
                      <w:r>
                        <w:rPr>
                          <w:rFonts w:ascii="宋体" w:eastAsia="宋体" w:hAnsi="宋体" w:cs="宋体"/>
                          <w:color w:val="000000"/>
                          <w:sz w:val="39"/>
                        </w:rPr>
                        <w:t>被某种痛苦</w:t>
                      </w:r>
                    </w:p>
                  </w:txbxContent>
                </v:textbox>
                <w10:wrap anchorx="page"/>
              </v:shape>
            </w:pict>
          </mc:Fallback>
        </mc:AlternateContent>
      </w:r>
    </w:p>
    <w:p w:rsidR="00E52097" w:rsidRDefault="00873809">
      <w:pPr>
        <w:wordWrap w:val="0"/>
        <w:spacing w:line="660" w:lineRule="atLeast"/>
        <w:ind w:right="7340"/>
        <w:textAlignment w:val="baseline"/>
        <w:rPr>
          <w:sz w:val="48"/>
        </w:rPr>
      </w:pPr>
      <w:r>
        <w:rPr>
          <w:rFonts w:ascii="宋体" w:eastAsia="宋体" w:hAnsi="宋体" w:cs="宋体"/>
          <w:color w:val="000000"/>
          <w:sz w:val="48"/>
        </w:rPr>
        <w:t>想，或垢忌</w:t>
      </w:r>
      <w:r>
        <w:rPr>
          <w:rFonts w:ascii="仿宋" w:eastAsia="仿宋" w:hAnsi="仿宋" w:cs="仿宋"/>
          <w:color w:val="000000"/>
          <w:sz w:val="48"/>
        </w:rPr>
        <w:t xml:space="preserve">    </w:t>
      </w:r>
      <w:r>
        <w:rPr>
          <w:rFonts w:ascii="仿宋" w:eastAsia="仿宋" w:hAnsi="仿宋" w:cs="仿宋"/>
          <w:color w:val="000000"/>
          <w:sz w:val="48"/>
        </w:rPr>
        <w:t>即使在花香鬓影中间；</w:t>
      </w:r>
      <w:r>
        <w:rPr>
          <w:rFonts w:ascii="仿宋" w:eastAsia="仿宋" w:hAnsi="仿宋" w:cs="仿宋"/>
          <w:color w:val="000000"/>
          <w:sz w:val="48"/>
        </w:rPr>
        <w:t>————</w:t>
      </w:r>
      <w:r>
        <w:rPr>
          <w:rFonts w:ascii="仿宋" w:eastAsia="仿宋" w:hAnsi="仿宋" w:cs="仿宋"/>
          <w:color w:val="000000"/>
          <w:sz w:val="48"/>
        </w:rPr>
        <w:t>也许是因为</w:t>
      </w:r>
      <w:r>
        <w:rPr>
          <w:rFonts w:ascii="宋体" w:eastAsia="宋体" w:hAnsi="宋体" w:cs="宋体"/>
          <w:color w:val="000000"/>
          <w:sz w:val="48"/>
        </w:rPr>
        <w:t>所破坏了</w:t>
      </w:r>
    </w:p>
    <w:p w:rsidR="00E52097" w:rsidRDefault="00873809">
      <w:pPr>
        <w:wordWrap w:val="0"/>
        <w:spacing w:line="720" w:lineRule="atLeast"/>
        <w:ind w:left="3220"/>
        <w:textAlignment w:val="baseline"/>
        <w:rPr>
          <w:sz w:val="48"/>
        </w:rPr>
      </w:pPr>
      <w:r>
        <w:rPr>
          <w:rFonts w:ascii="仿宋" w:eastAsia="仿宋" w:hAnsi="仿宋" w:cs="仿宋"/>
          <w:color w:val="000000"/>
          <w:sz w:val="48"/>
        </w:rPr>
        <w:t>心灵啮咬自己，现在悔恨地想起了</w:t>
      </w:r>
    </w:p>
    <w:p w:rsidR="00E52097" w:rsidRDefault="00873809">
      <w:pPr>
        <w:wordWrap w:val="0"/>
        <w:spacing w:line="720" w:lineRule="atLeast"/>
        <w:ind w:left="3220"/>
        <w:textAlignment w:val="baseline"/>
        <w:rPr>
          <w:sz w:val="48"/>
        </w:rPr>
      </w:pPr>
      <w:r>
        <w:rPr>
          <w:rFonts w:ascii="仿宋" w:eastAsia="仿宋" w:hAnsi="仿宋" w:cs="仿宋"/>
          <w:color w:val="000000"/>
          <w:sz w:val="48"/>
        </w:rPr>
        <w:t>虚度的岁月和因荒淫而来的伤身败名；</w:t>
      </w:r>
    </w:p>
    <w:p w:rsidR="00E52097" w:rsidRDefault="00873809">
      <w:pPr>
        <w:wordWrap w:val="0"/>
        <w:spacing w:line="720" w:lineRule="atLeast"/>
        <w:ind w:left="3220"/>
        <w:textAlignment w:val="baseline"/>
        <w:rPr>
          <w:sz w:val="48"/>
        </w:rPr>
      </w:pPr>
      <w:r>
        <w:rPr>
          <w:rFonts w:ascii="仿宋" w:eastAsia="仿宋" w:hAnsi="仿宋" w:cs="仿宋"/>
          <w:color w:val="000000"/>
          <w:sz w:val="48"/>
        </w:rPr>
        <w:t>或者因为她曾吐出半句狡谲的话，</w:t>
      </w:r>
    </w:p>
    <w:p w:rsidR="00E52097" w:rsidRDefault="00873809">
      <w:pPr>
        <w:wordWrap w:val="0"/>
        <w:spacing w:before="340" w:line="780" w:lineRule="atLeast"/>
        <w:ind w:left="2180" w:right="4400" w:firstLine="760"/>
        <w:textAlignment w:val="baseline"/>
        <w:rPr>
          <w:sz w:val="39"/>
        </w:rPr>
      </w:pPr>
      <w:r>
        <w:rPr>
          <w:rFonts w:ascii="宋体" w:eastAsia="宋体" w:hAnsi="宋体" w:cs="宋体"/>
          <w:color w:val="000000"/>
          <w:sz w:val="39"/>
        </w:rPr>
        <w:t>①</w:t>
      </w:r>
      <w:r>
        <w:rPr>
          <w:rFonts w:ascii="宋体" w:eastAsia="宋体" w:hAnsi="宋体" w:cs="宋体"/>
          <w:b/>
          <w:color w:val="000000"/>
          <w:sz w:val="39"/>
        </w:rPr>
        <w:t xml:space="preserve"> </w:t>
      </w:r>
      <w:r>
        <w:rPr>
          <w:rFonts w:ascii="宋体" w:eastAsia="宋体" w:hAnsi="宋体" w:cs="宋体"/>
          <w:color w:val="000000"/>
          <w:sz w:val="39"/>
        </w:rPr>
        <w:t>里奥纳德按原读</w:t>
      </w:r>
      <w:r>
        <w:rPr>
          <w:rFonts w:ascii="宋体" w:eastAsia="宋体" w:hAnsi="宋体" w:cs="宋体"/>
          <w:color w:val="000000"/>
          <w:sz w:val="39"/>
        </w:rPr>
        <w:t>“unguenta”</w:t>
      </w:r>
      <w:r>
        <w:rPr>
          <w:rFonts w:ascii="宋体" w:eastAsia="宋体" w:hAnsi="宋体" w:cs="宋体"/>
          <w:color w:val="000000"/>
          <w:sz w:val="39"/>
        </w:rPr>
        <w:t>，把此行译作</w:t>
      </w:r>
      <w:r>
        <w:rPr>
          <w:rFonts w:ascii="宋体" w:eastAsia="宋体" w:hAnsi="宋体" w:cs="宋体"/>
          <w:color w:val="000000"/>
          <w:sz w:val="39"/>
        </w:rPr>
        <w:t>“</w:t>
      </w:r>
      <w:r>
        <w:rPr>
          <w:rFonts w:ascii="宋体" w:eastAsia="宋体" w:hAnsi="宋体" w:cs="宋体"/>
          <w:color w:val="000000"/>
          <w:sz w:val="39"/>
        </w:rPr>
        <w:t>香胶和精巧的西西翁的鞋子</w:t>
      </w:r>
      <w:r>
        <w:rPr>
          <w:rFonts w:ascii="宋体" w:eastAsia="宋体" w:hAnsi="宋体" w:cs="宋体"/>
          <w:color w:val="000000"/>
          <w:sz w:val="39"/>
        </w:rPr>
        <w:t>”</w:t>
      </w:r>
      <w:r>
        <w:rPr>
          <w:rFonts w:ascii="宋体" w:eastAsia="宋体" w:hAnsi="宋体" w:cs="宋体"/>
          <w:color w:val="000000"/>
          <w:sz w:val="39"/>
        </w:rPr>
        <w:t>。原读</w:t>
      </w:r>
      <w:r>
        <w:rPr>
          <w:rFonts w:ascii="宋体" w:eastAsia="宋体" w:hAnsi="宋体" w:cs="宋体"/>
          <w:color w:val="000000"/>
          <w:sz w:val="39"/>
        </w:rPr>
        <w:t>“unguenta”</w:t>
      </w:r>
      <w:r>
        <w:rPr>
          <w:rFonts w:ascii="宋体" w:eastAsia="宋体" w:hAnsi="宋体" w:cs="宋体"/>
          <w:color w:val="000000"/>
          <w:sz w:val="39"/>
        </w:rPr>
        <w:t>恐有误，因为</w:t>
      </w:r>
      <w:r>
        <w:rPr>
          <w:rFonts w:ascii="宋体" w:eastAsia="宋体" w:hAnsi="宋体" w:cs="宋体"/>
          <w:color w:val="000000"/>
          <w:sz w:val="39"/>
        </w:rPr>
        <w:t>“</w:t>
      </w:r>
      <w:r>
        <w:rPr>
          <w:rFonts w:ascii="宋体" w:eastAsia="宋体" w:hAnsi="宋体" w:cs="宋体"/>
          <w:color w:val="000000"/>
          <w:sz w:val="39"/>
        </w:rPr>
        <w:t>香胶</w:t>
      </w:r>
      <w:r>
        <w:rPr>
          <w:rFonts w:ascii="宋体" w:eastAsia="宋体" w:hAnsi="宋体" w:cs="宋体"/>
          <w:color w:val="000000"/>
          <w:sz w:val="39"/>
        </w:rPr>
        <w:t>”</w:t>
      </w:r>
      <w:r>
        <w:rPr>
          <w:rFonts w:ascii="宋体" w:eastAsia="宋体" w:hAnsi="宋体" w:cs="宋体"/>
          <w:color w:val="000000"/>
          <w:sz w:val="39"/>
        </w:rPr>
        <w:t>似乎不能</w:t>
      </w:r>
      <w:r>
        <w:rPr>
          <w:rFonts w:ascii="宋体" w:eastAsia="宋体" w:hAnsi="宋体" w:cs="宋体"/>
          <w:color w:val="000000"/>
          <w:sz w:val="39"/>
        </w:rPr>
        <w:t>“</w:t>
      </w:r>
      <w:r>
        <w:rPr>
          <w:rFonts w:ascii="宋体" w:eastAsia="宋体" w:hAnsi="宋体" w:cs="宋体"/>
          <w:color w:val="000000"/>
          <w:sz w:val="39"/>
        </w:rPr>
        <w:t>发亮</w:t>
      </w:r>
      <w:r>
        <w:rPr>
          <w:rFonts w:ascii="宋体" w:eastAsia="宋体" w:hAnsi="宋体" w:cs="宋体"/>
          <w:color w:val="000000"/>
          <w:sz w:val="39"/>
        </w:rPr>
        <w:t>”</w:t>
      </w:r>
      <w:r>
        <w:rPr>
          <w:rFonts w:ascii="宋体" w:eastAsia="宋体" w:hAnsi="宋体" w:cs="宋体"/>
          <w:color w:val="000000"/>
          <w:sz w:val="39"/>
        </w:rPr>
        <w:t>。</w:t>
      </w:r>
    </w:p>
    <w:p w:rsidR="00E52097" w:rsidRDefault="00E52097">
      <w:pPr>
        <w:wordWrap w:val="0"/>
        <w:spacing w:line="780" w:lineRule="exact"/>
        <w:textAlignment w:val="baseline"/>
        <w:rPr>
          <w:sz w:val="39"/>
        </w:rPr>
      </w:pPr>
    </w:p>
    <w:p w:rsidR="00E52097" w:rsidRDefault="00E52097">
      <w:pPr>
        <w:wordWrap w:val="0"/>
        <w:spacing w:line="780" w:lineRule="exact"/>
        <w:textAlignment w:val="baseline"/>
        <w:rPr>
          <w:sz w:val="39"/>
        </w:rPr>
      </w:pPr>
    </w:p>
    <w:p w:rsidR="00E52097" w:rsidRDefault="00E52097">
      <w:pPr>
        <w:wordWrap w:val="0"/>
        <w:spacing w:line="780" w:lineRule="exact"/>
        <w:textAlignment w:val="baseline"/>
        <w:rPr>
          <w:sz w:val="39"/>
        </w:rPr>
      </w:pPr>
    </w:p>
    <w:p w:rsidR="00E52097" w:rsidRDefault="00E52097">
      <w:pPr>
        <w:wordWrap w:val="0"/>
        <w:spacing w:line="780" w:lineRule="exact"/>
        <w:textAlignment w:val="baseline"/>
        <w:rPr>
          <w:sz w:val="39"/>
        </w:rPr>
      </w:pPr>
    </w:p>
    <w:p w:rsidR="00E52097" w:rsidRDefault="00873809">
      <w:pPr>
        <w:wordWrap w:val="0"/>
        <w:spacing w:line="780" w:lineRule="atLeast"/>
        <w:ind w:left="15920"/>
        <w:textAlignment w:val="baseline"/>
        <w:rPr>
          <w:sz w:val="39"/>
        </w:rPr>
      </w:pPr>
      <w:r>
        <w:rPr>
          <w:rFonts w:ascii="宋体" w:eastAsia="宋体" w:hAnsi="宋体" w:cs="宋体"/>
          <w:color w:val="000000"/>
          <w:sz w:val="39"/>
          <w:u w:val="single"/>
        </w:rPr>
        <w:t xml:space="preserve">                   </w:t>
      </w:r>
    </w:p>
    <w:p w:rsidR="00E52097" w:rsidRDefault="00E52097"/>
    <w:p w:rsidR="00E52097" w:rsidRDefault="00E52097">
      <w:pPr>
        <w:sectPr w:rsidR="00E52097">
          <w:headerReference w:type="default" r:id="rId519"/>
          <w:footerReference w:type="default" r:id="rId520"/>
          <w:pgSz w:w="22380" w:h="31680"/>
          <w:pgMar w:top="1600" w:right="1340" w:bottom="1600" w:left="1340" w:header="1300" w:footer="1300" w:gutter="0"/>
          <w:cols w:space="720"/>
        </w:sectPr>
      </w:pPr>
    </w:p>
    <w:p w:rsidR="00E52097" w:rsidRDefault="00873809">
      <w:pPr>
        <w:wordWrap w:val="0"/>
        <w:spacing w:line="780" w:lineRule="atLeast"/>
        <w:ind w:right="1580"/>
        <w:jc w:val="right"/>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第</w:t>
      </w:r>
      <w:r>
        <w:rPr>
          <w:rFonts w:ascii="宋体" w:eastAsia="宋体" w:hAnsi="宋体" w:cs="宋体"/>
          <w:color w:val="000000"/>
          <w:sz w:val="49"/>
          <w:u w:val="single"/>
        </w:rPr>
        <w:t xml:space="preserve">   </w:t>
      </w:r>
      <w:r>
        <w:rPr>
          <w:rFonts w:ascii="宋体" w:eastAsia="宋体" w:hAnsi="宋体" w:cs="宋体"/>
          <w:color w:val="000000"/>
          <w:sz w:val="49"/>
          <w:u w:val="single"/>
        </w:rPr>
        <w:t>四</w:t>
      </w:r>
      <w:r>
        <w:rPr>
          <w:rFonts w:ascii="宋体" w:eastAsia="宋体" w:hAnsi="宋体" w:cs="宋体"/>
          <w:color w:val="000000"/>
          <w:sz w:val="49"/>
          <w:u w:val="single"/>
        </w:rPr>
        <w:t xml:space="preserve">   </w:t>
      </w:r>
      <w:r>
        <w:rPr>
          <w:rFonts w:ascii="宋体" w:eastAsia="宋体" w:hAnsi="宋体" w:cs="宋体"/>
          <w:color w:val="000000"/>
          <w:sz w:val="49"/>
          <w:u w:val="single"/>
        </w:rPr>
        <w:t>卷</w:t>
      </w:r>
      <w:r>
        <w:rPr>
          <w:rFonts w:ascii="宋体" w:eastAsia="宋体" w:hAnsi="宋体" w:cs="宋体"/>
          <w:color w:val="000000"/>
          <w:sz w:val="49"/>
          <w:u w:val="single"/>
        </w:rPr>
        <w:t xml:space="preserve">                253</w:t>
      </w:r>
    </w:p>
    <w:p w:rsidR="00E52097" w:rsidRDefault="00E52097">
      <w:pPr>
        <w:wordWrap w:val="0"/>
        <w:spacing w:line="720" w:lineRule="exact"/>
        <w:jc w:val="right"/>
        <w:textAlignment w:val="baseline"/>
        <w:rPr>
          <w:sz w:val="50"/>
        </w:rPr>
      </w:pPr>
    </w:p>
    <w:p w:rsidR="00E52097" w:rsidRDefault="00873809">
      <w:pPr>
        <w:wordWrap w:val="0"/>
        <w:spacing w:line="720" w:lineRule="atLeast"/>
        <w:ind w:left="2040"/>
        <w:textAlignment w:val="baseline"/>
        <w:rPr>
          <w:sz w:val="50"/>
        </w:rPr>
      </w:pPr>
      <w:r>
        <w:rPr>
          <w:rFonts w:ascii="宋体" w:eastAsia="宋体" w:hAnsi="宋体" w:cs="宋体"/>
          <w:color w:val="000000"/>
          <w:sz w:val="50"/>
        </w:rPr>
        <w:t>他完全不懂得它是什么意思，</w:t>
      </w:r>
    </w:p>
    <w:p w:rsidR="00E52097" w:rsidRDefault="00873809">
      <w:pPr>
        <w:wordWrap w:val="0"/>
        <w:spacing w:line="740" w:lineRule="atLeast"/>
        <w:ind w:left="2040"/>
        <w:textAlignment w:val="baseline"/>
        <w:rPr>
          <w:sz w:val="50"/>
        </w:rPr>
      </w:pPr>
      <w:r>
        <w:rPr>
          <w:rFonts w:ascii="宋体" w:eastAsia="宋体" w:hAnsi="宋体" w:cs="宋体"/>
          <w:color w:val="000000"/>
          <w:sz w:val="50"/>
        </w:rPr>
        <w:t>而它留在他焦灼的心中</w:t>
      </w:r>
    </w:p>
    <w:p w:rsidR="00E52097" w:rsidRDefault="00873809">
      <w:pPr>
        <w:wordWrap w:val="0"/>
        <w:spacing w:line="740" w:lineRule="atLeast"/>
        <w:ind w:left="2040"/>
        <w:textAlignment w:val="baseline"/>
        <w:rPr>
          <w:sz w:val="50"/>
        </w:rPr>
      </w:pPr>
      <w:r>
        <w:rPr>
          <w:rFonts w:ascii="宋体" w:eastAsia="宋体" w:hAnsi="宋体" w:cs="宋体"/>
          <w:color w:val="000000"/>
          <w:sz w:val="50"/>
        </w:rPr>
        <w:t>象火焰一样狂野地活着；</w:t>
      </w:r>
    </w:p>
    <w:p w:rsidR="00E52097" w:rsidRDefault="00873809">
      <w:pPr>
        <w:wordWrap w:val="0"/>
        <w:spacing w:line="720" w:lineRule="atLeast"/>
        <w:ind w:left="2040"/>
        <w:textAlignment w:val="baseline"/>
        <w:rPr>
          <w:sz w:val="50"/>
        </w:rPr>
      </w:pPr>
      <w:r>
        <w:rPr>
          <w:rFonts w:ascii="宋体" w:eastAsia="宋体" w:hAnsi="宋体" w:cs="宋体"/>
          <w:color w:val="000000"/>
          <w:sz w:val="50"/>
        </w:rPr>
        <w:t>或者因为他以为她过多地向四周</w:t>
      </w:r>
    </w:p>
    <w:p w:rsidR="00E52097" w:rsidRDefault="00873809">
      <w:pPr>
        <w:wordWrap w:val="0"/>
        <w:spacing w:line="720" w:lineRule="atLeast"/>
        <w:ind w:left="2040"/>
        <w:textAlignment w:val="baseline"/>
        <w:rPr>
          <w:sz w:val="50"/>
        </w:rPr>
      </w:pPr>
      <w:r>
        <w:rPr>
          <w:rFonts w:ascii="宋体" w:eastAsia="宋体" w:hAnsi="宋体" w:cs="宋体"/>
          <w:color w:val="000000"/>
          <w:sz w:val="50"/>
        </w:rPr>
        <w:t>投射她的秋波，注视另一个男人，</w:t>
      </w:r>
    </w:p>
    <w:p w:rsidR="00E52097" w:rsidRDefault="00873809">
      <w:pPr>
        <w:wordWrap w:val="0"/>
        <w:spacing w:line="740" w:lineRule="atLeast"/>
        <w:ind w:left="2040"/>
        <w:textAlignment w:val="baseline"/>
        <w:rPr>
          <w:sz w:val="50"/>
        </w:rPr>
      </w:pPr>
      <w:r>
        <w:rPr>
          <w:rFonts w:ascii="宋体" w:eastAsia="宋体" w:hAnsi="宋体" w:cs="宋体"/>
          <w:color w:val="000000"/>
          <w:sz w:val="50"/>
        </w:rPr>
        <w:t>并且在她的脸上看见了嘲笑的痕迹。</w:t>
      </w:r>
    </w:p>
    <w:p w:rsidR="00E52097" w:rsidRDefault="00873809">
      <w:pPr>
        <w:wordWrap w:val="0"/>
        <w:spacing w:line="720" w:lineRule="atLeast"/>
        <w:ind w:left="2540"/>
        <w:textAlignment w:val="baseline"/>
        <w:rPr>
          <w:sz w:val="50"/>
        </w:rPr>
      </w:pPr>
      <w:r>
        <w:rPr>
          <w:rFonts w:ascii="宋体" w:eastAsia="宋体" w:hAnsi="宋体" w:cs="宋体"/>
          <w:color w:val="000000"/>
          <w:sz w:val="50"/>
        </w:rPr>
        <w:t>这些灾祸是顺利成功的爱情所有的，</w:t>
      </w:r>
      <w:r>
        <w:rPr>
          <w:noProof/>
        </w:rPr>
        <mc:AlternateContent>
          <mc:Choice Requires="wps">
            <w:drawing>
              <wp:anchor distT="0" distB="0" distL="0" distR="0" simplePos="0" relativeHeight="251685376" behindDoc="0" locked="0" layoutInCell="1" allowOverlap="1">
                <wp:simplePos x="0" y="0"/>
                <wp:positionH relativeFrom="page">
                  <wp:posOffset>11188700</wp:posOffset>
                </wp:positionH>
                <wp:positionV relativeFrom="paragraph">
                  <wp:posOffset>25400</wp:posOffset>
                </wp:positionV>
                <wp:extent cx="1473200" cy="762000"/>
                <wp:effectExtent l="0" t="0" r="0" b="0"/>
                <wp:wrapNone/>
                <wp:docPr id="515" name="文本框 515"/>
                <wp:cNvGraphicFramePr/>
                <a:graphic xmlns:a="http://schemas.openxmlformats.org/drawingml/2006/main">
                  <a:graphicData uri="http://schemas.microsoft.com/office/word/2010/wordprocessingShape">
                    <wps:wsp>
                      <wps:cNvSpPr txBox="1"/>
                      <wps:spPr>
                        <a:xfrm>
                          <a:off x="0" y="0"/>
                          <a:ext cx="1473200" cy="7620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不顺利的爱情就更糟</w:t>
                            </w:r>
                          </w:p>
                        </w:txbxContent>
                      </wps:txbx>
                      <wps:bodyPr vert="horz" wrap="square" lIns="0" tIns="0" rIns="0" bIns="0" anchor="t">
                        <a:noAutofit/>
                      </wps:bodyPr>
                    </wps:wsp>
                  </a:graphicData>
                </a:graphic>
              </wp:anchor>
            </w:drawing>
          </mc:Choice>
          <mc:Fallback>
            <w:pict>
              <v:shape id="文本框 515" o:spid="_x0000_s1535" type="#_x0000_t202" style="position:absolute;left:0;text-align:left;margin-left:881pt;margin-top:2pt;width:116pt;height:60pt;z-index:251685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不顺利的爱情就更糟</w:t>
                      </w:r>
                    </w:p>
                  </w:txbxContent>
                </v:textbox>
                <w10:wrap anchorx="page"/>
              </v:shape>
            </w:pict>
          </mc:Fallback>
        </mc:AlternateContent>
      </w:r>
    </w:p>
    <w:p w:rsidR="00E52097" w:rsidRDefault="00873809">
      <w:pPr>
        <w:wordWrap w:val="0"/>
        <w:spacing w:line="740" w:lineRule="atLeast"/>
        <w:ind w:left="2040"/>
        <w:textAlignment w:val="baseline"/>
        <w:rPr>
          <w:sz w:val="50"/>
        </w:rPr>
      </w:pPr>
      <w:r>
        <w:rPr>
          <w:rFonts w:ascii="宋体" w:eastAsia="宋体" w:hAnsi="宋体" w:cs="宋体"/>
          <w:color w:val="000000"/>
          <w:sz w:val="50"/>
        </w:rPr>
        <w:t>在受挫折和无希望的爱情方面，</w:t>
      </w:r>
    </w:p>
    <w:p w:rsidR="00E52097" w:rsidRDefault="00873809">
      <w:pPr>
        <w:wordWrap w:val="0"/>
        <w:spacing w:line="720" w:lineRule="atLeast"/>
        <w:ind w:left="2040"/>
        <w:textAlignment w:val="baseline"/>
        <w:rPr>
          <w:sz w:val="50"/>
        </w:rPr>
      </w:pPr>
      <w:r>
        <w:rPr>
          <w:rFonts w:ascii="宋体" w:eastAsia="宋体" w:hAnsi="宋体" w:cs="宋体"/>
          <w:color w:val="000000"/>
          <w:sz w:val="50"/>
        </w:rPr>
        <w:t>还有那种你闭起眼睛也能想象的</w:t>
      </w:r>
    </w:p>
    <w:p w:rsidR="00E52097" w:rsidRDefault="00873809">
      <w:pPr>
        <w:wordWrap w:val="0"/>
        <w:spacing w:line="720" w:lineRule="atLeast"/>
        <w:ind w:left="2040"/>
        <w:textAlignment w:val="baseline"/>
        <w:rPr>
          <w:sz w:val="50"/>
        </w:rPr>
      </w:pPr>
      <w:r>
        <w:rPr>
          <w:rFonts w:ascii="宋体" w:eastAsia="宋体" w:hAnsi="宋体" w:cs="宋体"/>
          <w:color w:val="000000"/>
          <w:sz w:val="50"/>
        </w:rPr>
        <w:t>无数的灾祸；所以，最好你还是</w:t>
      </w:r>
    </w:p>
    <w:p w:rsidR="00E52097" w:rsidRDefault="00873809">
      <w:pPr>
        <w:wordWrap w:val="0"/>
        <w:spacing w:line="720" w:lineRule="atLeast"/>
        <w:ind w:left="2040"/>
        <w:textAlignment w:val="baseline"/>
        <w:rPr>
          <w:sz w:val="50"/>
        </w:rPr>
      </w:pPr>
      <w:r>
        <w:rPr>
          <w:rFonts w:ascii="宋体" w:eastAsia="宋体" w:hAnsi="宋体" w:cs="宋体"/>
          <w:color w:val="000000"/>
          <w:sz w:val="50"/>
        </w:rPr>
        <w:t>象我上面所说那样，事先小心点，</w:t>
      </w:r>
      <w:r>
        <w:rPr>
          <w:noProof/>
        </w:rPr>
        <mc:AlternateContent>
          <mc:Choice Requires="wps">
            <w:drawing>
              <wp:anchor distT="0" distB="0" distL="0" distR="0" simplePos="0" relativeHeight="251686400" behindDoc="0" locked="0" layoutInCell="1" allowOverlap="1">
                <wp:simplePos x="0" y="0"/>
                <wp:positionH relativeFrom="page">
                  <wp:posOffset>11214100</wp:posOffset>
                </wp:positionH>
                <wp:positionV relativeFrom="paragraph">
                  <wp:posOffset>38100</wp:posOffset>
                </wp:positionV>
                <wp:extent cx="1460500" cy="1473200"/>
                <wp:effectExtent l="0" t="0" r="0" b="0"/>
                <wp:wrapNone/>
                <wp:docPr id="516" name="文本框 516"/>
                <wp:cNvGraphicFramePr/>
                <a:graphic xmlns:a="http://schemas.openxmlformats.org/drawingml/2006/main">
                  <a:graphicData uri="http://schemas.microsoft.com/office/word/2010/wordprocessingShape">
                    <wps:wsp>
                      <wps:cNvSpPr txBox="1"/>
                      <wps:spPr>
                        <a:xfrm>
                          <a:off x="0" y="0"/>
                          <a:ext cx="14605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所以最好在你被它擒住之前当心些；</w:t>
                            </w:r>
                          </w:p>
                        </w:txbxContent>
                      </wps:txbx>
                      <wps:bodyPr vert="horz" wrap="square" lIns="0" tIns="0" rIns="0" bIns="0" anchor="t">
                        <a:noAutofit/>
                      </wps:bodyPr>
                    </wps:wsp>
                  </a:graphicData>
                </a:graphic>
              </wp:anchor>
            </w:drawing>
          </mc:Choice>
          <mc:Fallback>
            <w:pict>
              <v:shape id="文本框 516" o:spid="_x0000_s1536" type="#_x0000_t202" style="position:absolute;left:0;text-align:left;margin-left:883pt;margin-top:3pt;width:115pt;height:116pt;z-index:251686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所以最好在你被它擒住之前当心些；</w:t>
                      </w:r>
                    </w:p>
                  </w:txbxContent>
                </v:textbox>
                <w10:wrap anchorx="page"/>
              </v:shape>
            </w:pict>
          </mc:Fallback>
        </mc:AlternateContent>
      </w:r>
    </w:p>
    <w:p w:rsidR="00E52097" w:rsidRDefault="00873809">
      <w:pPr>
        <w:wordWrap w:val="0"/>
        <w:spacing w:line="720" w:lineRule="atLeast"/>
        <w:ind w:left="2040"/>
        <w:textAlignment w:val="baseline"/>
        <w:rPr>
          <w:sz w:val="50"/>
        </w:rPr>
      </w:pPr>
      <w:r>
        <w:rPr>
          <w:rFonts w:ascii="宋体" w:eastAsia="宋体" w:hAnsi="宋体" w:cs="宋体"/>
          <w:color w:val="000000"/>
          <w:sz w:val="50"/>
        </w:rPr>
        <w:t>提防不要被迷蛊。因为一个人</w:t>
      </w:r>
    </w:p>
    <w:p w:rsidR="00E52097" w:rsidRDefault="00873809">
      <w:pPr>
        <w:wordWrap w:val="0"/>
        <w:spacing w:line="740" w:lineRule="atLeast"/>
        <w:ind w:left="2040"/>
        <w:textAlignment w:val="baseline"/>
        <w:rPr>
          <w:sz w:val="50"/>
        </w:rPr>
      </w:pPr>
      <w:r>
        <w:rPr>
          <w:rFonts w:ascii="宋体" w:eastAsia="宋体" w:hAnsi="宋体" w:cs="宋体"/>
          <w:color w:val="000000"/>
          <w:sz w:val="50"/>
        </w:rPr>
        <w:t>避免陷入爱情的罗网还较容易，</w:t>
      </w:r>
    </w:p>
    <w:p w:rsidR="00E52097" w:rsidRDefault="00873809">
      <w:pPr>
        <w:wordWrap w:val="0"/>
        <w:spacing w:line="720" w:lineRule="atLeast"/>
        <w:ind w:left="2040"/>
        <w:textAlignment w:val="baseline"/>
        <w:rPr>
          <w:sz w:val="50"/>
        </w:rPr>
      </w:pPr>
      <w:r>
        <w:rPr>
          <w:rFonts w:ascii="宋体" w:eastAsia="宋体" w:hAnsi="宋体" w:cs="宋体"/>
          <w:color w:val="000000"/>
          <w:sz w:val="50"/>
        </w:rPr>
        <w:t>不象要再脱离它时那样困难</w:t>
      </w:r>
      <w:r>
        <w:rPr>
          <w:rFonts w:ascii="宋体" w:eastAsia="宋体" w:hAnsi="宋体" w:cs="宋体"/>
          <w:color w:val="000000"/>
          <w:sz w:val="50"/>
        </w:rPr>
        <w:t>————</w:t>
      </w:r>
    </w:p>
    <w:p w:rsidR="00E52097" w:rsidRDefault="00873809">
      <w:pPr>
        <w:wordWrap w:val="0"/>
        <w:spacing w:line="720" w:lineRule="atLeast"/>
        <w:ind w:left="2040"/>
        <w:textAlignment w:val="baseline"/>
        <w:rPr>
          <w:sz w:val="50"/>
        </w:rPr>
      </w:pPr>
      <w:r>
        <w:rPr>
          <w:rFonts w:ascii="宋体" w:eastAsia="宋体" w:hAnsi="宋体" w:cs="宋体"/>
          <w:color w:val="000000"/>
          <w:sz w:val="50"/>
        </w:rPr>
        <w:t>当你一旦已被罗网所擒</w:t>
      </w:r>
    </w:p>
    <w:p w:rsidR="00E52097" w:rsidRDefault="00873809">
      <w:pPr>
        <w:wordWrap w:val="0"/>
        <w:spacing w:line="740" w:lineRule="atLeast"/>
        <w:ind w:left="2040"/>
        <w:textAlignment w:val="baseline"/>
        <w:rPr>
          <w:sz w:val="50"/>
        </w:rPr>
      </w:pPr>
      <w:r>
        <w:rPr>
          <w:rFonts w:ascii="宋体" w:eastAsia="宋体" w:hAnsi="宋体" w:cs="宋体"/>
          <w:color w:val="000000"/>
          <w:sz w:val="50"/>
        </w:rPr>
        <w:t>而却想冲破爱神牢固的绳索的时候。</w:t>
      </w:r>
    </w:p>
    <w:p w:rsidR="00E52097" w:rsidRDefault="00873809">
      <w:pPr>
        <w:wordWrap w:val="0"/>
        <w:spacing w:line="720" w:lineRule="atLeast"/>
        <w:ind w:left="2040"/>
        <w:textAlignment w:val="baseline"/>
        <w:rPr>
          <w:sz w:val="50"/>
        </w:rPr>
      </w:pPr>
      <w:r>
        <w:rPr>
          <w:rFonts w:ascii="宋体" w:eastAsia="宋体" w:hAnsi="宋体" w:cs="宋体"/>
          <w:color w:val="000000"/>
          <w:sz w:val="50"/>
        </w:rPr>
        <w:t>但即使当你已手足被紧缠，</w:t>
      </w:r>
      <w:r>
        <w:rPr>
          <w:noProof/>
        </w:rPr>
        <mc:AlternateContent>
          <mc:Choice Requires="wps">
            <w:drawing>
              <wp:anchor distT="0" distB="0" distL="0" distR="0" simplePos="0" relativeHeight="251687424" behindDoc="0" locked="0" layoutInCell="1" allowOverlap="1">
                <wp:simplePos x="0" y="0"/>
                <wp:positionH relativeFrom="page">
                  <wp:posOffset>11214100</wp:posOffset>
                </wp:positionH>
                <wp:positionV relativeFrom="paragraph">
                  <wp:posOffset>25400</wp:posOffset>
                </wp:positionV>
                <wp:extent cx="1473200" cy="2184400"/>
                <wp:effectExtent l="0" t="0" r="0" b="0"/>
                <wp:wrapNone/>
                <wp:docPr id="517" name="文本框 517"/>
                <wp:cNvGraphicFramePr/>
                <a:graphic xmlns:a="http://schemas.openxmlformats.org/drawingml/2006/main">
                  <a:graphicData uri="http://schemas.microsoft.com/office/word/2010/wordprocessingShape">
                    <wps:wsp>
                      <wps:cNvSpPr txBox="1"/>
                      <wps:spPr>
                        <a:xfrm>
                          <a:off x="0" y="0"/>
                          <a:ext cx="1473200" cy="2184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但如果被擒住，就不要闭眼不看对方的缺点，不要加以掩饰</w:t>
                            </w:r>
                          </w:p>
                        </w:txbxContent>
                      </wps:txbx>
                      <wps:bodyPr vert="horz" wrap="square" lIns="0" tIns="0" rIns="0" bIns="0" anchor="t">
                        <a:noAutofit/>
                      </wps:bodyPr>
                    </wps:wsp>
                  </a:graphicData>
                </a:graphic>
              </wp:anchor>
            </w:drawing>
          </mc:Choice>
          <mc:Fallback>
            <w:pict>
              <v:shape id="文本框 517" o:spid="_x0000_s1537" type="#_x0000_t202" style="position:absolute;left:0;text-align:left;margin-left:883pt;margin-top:2pt;width:116pt;height:172pt;z-index:251687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但如果被擒住，就不要闭眼不看对方的缺点，不要加以掩饰</w:t>
                      </w:r>
                    </w:p>
                  </w:txbxContent>
                </v:textbox>
                <w10:wrap anchorx="page"/>
              </v:shape>
            </w:pict>
          </mc:Fallback>
        </mc:AlternateContent>
      </w:r>
    </w:p>
    <w:p w:rsidR="00E52097" w:rsidRDefault="00873809">
      <w:pPr>
        <w:wordWrap w:val="0"/>
        <w:spacing w:line="740" w:lineRule="atLeast"/>
        <w:ind w:left="2040"/>
        <w:textAlignment w:val="baseline"/>
        <w:rPr>
          <w:sz w:val="50"/>
        </w:rPr>
      </w:pPr>
      <w:r>
        <w:rPr>
          <w:rFonts w:ascii="宋体" w:eastAsia="宋体" w:hAnsi="宋体" w:cs="宋体"/>
          <w:color w:val="000000"/>
          <w:sz w:val="50"/>
        </w:rPr>
        <w:t>陷身于其中的时候，你还是能够</w:t>
      </w:r>
    </w:p>
    <w:p w:rsidR="00E52097" w:rsidRDefault="00873809">
      <w:pPr>
        <w:wordWrap w:val="0"/>
        <w:spacing w:line="800" w:lineRule="atLeast"/>
        <w:ind w:left="2040"/>
        <w:textAlignment w:val="baseline"/>
        <w:rPr>
          <w:sz w:val="50"/>
        </w:rPr>
      </w:pPr>
      <w:r>
        <w:rPr>
          <w:rFonts w:ascii="宋体" w:eastAsia="宋体" w:hAnsi="宋体" w:cs="宋体"/>
          <w:color w:val="000000"/>
          <w:sz w:val="50"/>
        </w:rPr>
        <w:t>从那种危险逃开，</w:t>
      </w:r>
      <w:r>
        <w:rPr>
          <w:rFonts w:ascii="宋体" w:eastAsia="宋体" w:hAnsi="宋体" w:cs="宋体"/>
          <w:color w:val="000000"/>
          <w:sz w:val="50"/>
        </w:rPr>
        <w:t>————</w:t>
      </w:r>
      <w:r>
        <w:rPr>
          <w:rFonts w:ascii="宋体" w:eastAsia="宋体" w:hAnsi="宋体" w:cs="宋体"/>
          <w:color w:val="000000"/>
          <w:sz w:val="50"/>
        </w:rPr>
        <w:t>除非实在是</w:t>
      </w:r>
    </w:p>
    <w:p w:rsidR="00E52097" w:rsidRDefault="00873809">
      <w:pPr>
        <w:wordWrap w:val="0"/>
        <w:spacing w:line="720" w:lineRule="atLeast"/>
        <w:ind w:left="2040"/>
        <w:textAlignment w:val="baseline"/>
        <w:rPr>
          <w:sz w:val="50"/>
        </w:rPr>
      </w:pPr>
      <w:r>
        <w:rPr>
          <w:rFonts w:ascii="宋体" w:eastAsia="宋体" w:hAnsi="宋体" w:cs="宋体"/>
          <w:color w:val="000000"/>
          <w:sz w:val="50"/>
        </w:rPr>
        <w:t>你挡阻了自己的安全的道路，</w:t>
      </w:r>
    </w:p>
    <w:p w:rsidR="00E52097" w:rsidRDefault="00873809">
      <w:pPr>
        <w:wordWrap w:val="0"/>
        <w:spacing w:line="720" w:lineRule="atLeast"/>
        <w:ind w:left="2040"/>
        <w:textAlignment w:val="baseline"/>
        <w:rPr>
          <w:sz w:val="50"/>
        </w:rPr>
      </w:pPr>
      <w:r>
        <w:rPr>
          <w:rFonts w:ascii="宋体" w:eastAsia="宋体" w:hAnsi="宋体" w:cs="宋体"/>
          <w:color w:val="000000"/>
          <w:sz w:val="50"/>
        </w:rPr>
        <w:t>并且先就没有看见那位被你</w:t>
      </w:r>
    </w:p>
    <w:p w:rsidR="00E52097" w:rsidRDefault="00873809">
      <w:pPr>
        <w:wordWrap w:val="0"/>
        <w:spacing w:line="740" w:lineRule="atLeast"/>
        <w:ind w:left="2040"/>
        <w:textAlignment w:val="baseline"/>
        <w:rPr>
          <w:sz w:val="50"/>
        </w:rPr>
      </w:pPr>
      <w:r>
        <w:rPr>
          <w:rFonts w:ascii="宋体" w:eastAsia="宋体" w:hAnsi="宋体" w:cs="宋体"/>
          <w:color w:val="000000"/>
          <w:sz w:val="50"/>
        </w:rPr>
        <w:t>选中了的意中人的所有的缺点。</w:t>
      </w:r>
    </w:p>
    <w:p w:rsidR="00E52097" w:rsidRDefault="00873809">
      <w:pPr>
        <w:wordWrap w:val="0"/>
        <w:spacing w:line="740" w:lineRule="atLeast"/>
        <w:ind w:left="2040"/>
        <w:textAlignment w:val="baseline"/>
        <w:rPr>
          <w:sz w:val="50"/>
        </w:rPr>
      </w:pPr>
      <w:r>
        <w:rPr>
          <w:rFonts w:ascii="宋体" w:eastAsia="宋体" w:hAnsi="宋体" w:cs="宋体"/>
          <w:color w:val="000000"/>
          <w:sz w:val="50"/>
        </w:rPr>
        <w:t>因为这正是许多人所常常做的，</w:t>
      </w:r>
    </w:p>
    <w:p w:rsidR="00E52097" w:rsidRDefault="00873809">
      <w:pPr>
        <w:wordWrap w:val="0"/>
        <w:spacing w:line="720" w:lineRule="atLeast"/>
        <w:ind w:left="2040"/>
        <w:textAlignment w:val="baseline"/>
        <w:rPr>
          <w:sz w:val="50"/>
        </w:rPr>
      </w:pPr>
      <w:r>
        <w:rPr>
          <w:rFonts w:ascii="宋体" w:eastAsia="宋体" w:hAnsi="宋体" w:cs="宋体"/>
          <w:color w:val="000000"/>
          <w:sz w:val="50"/>
        </w:rPr>
        <w:t>当他们被情欲弄成有眼无珠的时候，</w:t>
      </w:r>
    </w:p>
    <w:p w:rsidR="00E52097" w:rsidRDefault="00873809">
      <w:pPr>
        <w:wordWrap w:val="0"/>
        <w:spacing w:line="720" w:lineRule="atLeast"/>
        <w:ind w:left="2040"/>
        <w:textAlignment w:val="baseline"/>
        <w:rPr>
          <w:sz w:val="50"/>
        </w:rPr>
      </w:pPr>
      <w:r>
        <w:rPr>
          <w:rFonts w:ascii="宋体" w:eastAsia="宋体" w:hAnsi="宋体" w:cs="宋体"/>
          <w:color w:val="000000"/>
          <w:sz w:val="50"/>
        </w:rPr>
        <w:t>他们就把实际没有的优点归给她们。</w:t>
      </w:r>
    </w:p>
    <w:p w:rsidR="00E52097" w:rsidRDefault="00873809">
      <w:pPr>
        <w:wordWrap w:val="0"/>
        <w:spacing w:line="720" w:lineRule="atLeast"/>
        <w:ind w:left="2040"/>
        <w:textAlignment w:val="baseline"/>
        <w:rPr>
          <w:sz w:val="50"/>
        </w:rPr>
      </w:pPr>
      <w:r>
        <w:rPr>
          <w:rFonts w:ascii="宋体" w:eastAsia="宋体" w:hAnsi="宋体" w:cs="宋体"/>
          <w:color w:val="000000"/>
          <w:sz w:val="50"/>
        </w:rPr>
        <w:t>因此我们看见在许多方面畸形丑陋的人，</w:t>
      </w:r>
    </w:p>
    <w:p w:rsidR="00E52097" w:rsidRDefault="00E52097"/>
    <w:p w:rsidR="00E52097" w:rsidRDefault="00E52097">
      <w:pPr>
        <w:sectPr w:rsidR="00E52097">
          <w:headerReference w:type="default" r:id="rId521"/>
          <w:footerReference w:type="default" r:id="rId522"/>
          <w:pgSz w:w="22580" w:h="31680"/>
          <w:pgMar w:top="2580" w:right="3420" w:bottom="2580" w:left="3420" w:header="2280" w:footer="2280" w:gutter="0"/>
          <w:cols w:space="720"/>
        </w:sectPr>
      </w:pPr>
    </w:p>
    <w:p w:rsidR="00E52097" w:rsidRDefault="00873809">
      <w:pPr>
        <w:tabs>
          <w:tab w:val="left" w:pos="7360"/>
          <w:tab w:val="left" w:pos="8560"/>
          <w:tab w:val="left" w:pos="9900"/>
        </w:tabs>
        <w:wordWrap w:val="0"/>
        <w:spacing w:before="300" w:line="780" w:lineRule="atLeast"/>
        <w:ind w:left="2520"/>
        <w:textAlignment w:val="baseline"/>
        <w:rPr>
          <w:sz w:val="58"/>
        </w:rPr>
      </w:pPr>
      <w:r>
        <w:rPr>
          <w:rFonts w:ascii="楷体" w:eastAsia="楷体" w:hAnsi="楷体" w:cs="楷体"/>
          <w:color w:val="000000"/>
          <w:sz w:val="58"/>
        </w:rPr>
        <w:lastRenderedPageBreak/>
        <w:t>254</w:t>
      </w:r>
      <w:r>
        <w:tab/>
      </w:r>
      <w:r>
        <w:rPr>
          <w:rFonts w:ascii="楷体" w:eastAsia="楷体" w:hAnsi="楷体" w:cs="楷体"/>
          <w:color w:val="000000"/>
          <w:sz w:val="58"/>
        </w:rPr>
        <w:t>物</w:t>
      </w:r>
      <w:r>
        <w:tab/>
      </w:r>
      <w:r>
        <w:rPr>
          <w:rFonts w:ascii="楷体" w:eastAsia="楷体" w:hAnsi="楷体" w:cs="楷体"/>
          <w:color w:val="000000"/>
          <w:sz w:val="58"/>
        </w:rPr>
        <w:t>性</w:t>
      </w:r>
      <w:r>
        <w:tab/>
      </w:r>
      <w:r>
        <w:rPr>
          <w:rFonts w:ascii="楷体" w:eastAsia="楷体" w:hAnsi="楷体" w:cs="楷体"/>
          <w:color w:val="000000"/>
          <w:sz w:val="58"/>
        </w:rPr>
        <w:t>论</w:t>
      </w:r>
    </w:p>
    <w:p w:rsidR="00E52097" w:rsidRDefault="00E52097">
      <w:pPr>
        <w:wordWrap w:val="0"/>
        <w:spacing w:line="660" w:lineRule="exact"/>
        <w:textAlignment w:val="baseline"/>
        <w:rPr>
          <w:sz w:val="49"/>
        </w:rPr>
      </w:pPr>
    </w:p>
    <w:p w:rsidR="00E52097" w:rsidRDefault="00873809">
      <w:pPr>
        <w:wordWrap w:val="0"/>
        <w:spacing w:line="660" w:lineRule="atLeast"/>
        <w:ind w:left="3220"/>
        <w:textAlignment w:val="baseline"/>
        <w:rPr>
          <w:sz w:val="49"/>
        </w:rPr>
      </w:pPr>
      <w:r>
        <w:rPr>
          <w:rFonts w:ascii="宋体" w:eastAsia="宋体" w:hAnsi="宋体" w:cs="宋体"/>
          <w:color w:val="000000"/>
          <w:sz w:val="49"/>
        </w:rPr>
        <w:t>却那样地为人所心爱，被估价极高；</w:t>
      </w:r>
    </w:p>
    <w:p w:rsidR="00E52097" w:rsidRDefault="00873809">
      <w:pPr>
        <w:wordWrap w:val="0"/>
        <w:spacing w:line="660" w:lineRule="atLeast"/>
        <w:ind w:left="3220"/>
        <w:textAlignment w:val="baseline"/>
        <w:rPr>
          <w:sz w:val="49"/>
        </w:rPr>
      </w:pPr>
      <w:r>
        <w:rPr>
          <w:rFonts w:ascii="宋体" w:eastAsia="宋体" w:hAnsi="宋体" w:cs="宋体"/>
          <w:color w:val="000000"/>
          <w:sz w:val="49"/>
        </w:rPr>
        <w:t>人们彼此嘲笑，劝别人去恳求</w:t>
      </w:r>
    </w:p>
    <w:p w:rsidR="00E52097" w:rsidRDefault="00873809">
      <w:pPr>
        <w:wordWrap w:val="0"/>
        <w:spacing w:line="660" w:lineRule="atLeast"/>
        <w:ind w:left="3220"/>
        <w:textAlignment w:val="baseline"/>
        <w:rPr>
          <w:sz w:val="49"/>
        </w:rPr>
      </w:pPr>
      <w:r>
        <w:rPr>
          <w:rFonts w:ascii="宋体" w:eastAsia="宋体" w:hAnsi="宋体" w:cs="宋体"/>
          <w:color w:val="000000"/>
          <w:sz w:val="49"/>
        </w:rPr>
        <w:t>维娜丝息怒，因为这些朋友</w:t>
      </w:r>
    </w:p>
    <w:p w:rsidR="00E52097" w:rsidRDefault="00873809">
      <w:pPr>
        <w:wordWrap w:val="0"/>
        <w:spacing w:line="660" w:lineRule="atLeast"/>
        <w:ind w:left="3220"/>
        <w:textAlignment w:val="baseline"/>
        <w:rPr>
          <w:sz w:val="49"/>
        </w:rPr>
      </w:pPr>
      <w:r>
        <w:rPr>
          <w:rFonts w:ascii="宋体" w:eastAsia="宋体" w:hAnsi="宋体" w:cs="宋体"/>
          <w:color w:val="000000"/>
          <w:sz w:val="49"/>
        </w:rPr>
        <w:t>是一种低级的情欲的牺牲品，</w:t>
      </w:r>
      <w:r>
        <w:rPr>
          <w:rFonts w:ascii="宋体" w:eastAsia="宋体" w:hAnsi="宋体" w:cs="宋体"/>
          <w:color w:val="000000"/>
          <w:sz w:val="49"/>
        </w:rPr>
        <w:t>————</w:t>
      </w:r>
    </w:p>
    <w:p w:rsidR="00E52097" w:rsidRDefault="00873809">
      <w:pPr>
        <w:wordWrap w:val="0"/>
        <w:spacing w:line="660" w:lineRule="atLeast"/>
        <w:ind w:left="3220"/>
        <w:textAlignment w:val="baseline"/>
        <w:rPr>
          <w:sz w:val="49"/>
        </w:rPr>
      </w:pPr>
      <w:r>
        <w:rPr>
          <w:rFonts w:ascii="宋体" w:eastAsia="宋体" w:hAnsi="宋体" w:cs="宋体"/>
          <w:color w:val="000000"/>
          <w:sz w:val="49"/>
        </w:rPr>
        <w:t>这些可怜的受骗者，很少看见，</w:t>
      </w:r>
    </w:p>
    <w:p w:rsidR="00E52097" w:rsidRDefault="00873809">
      <w:pPr>
        <w:wordWrap w:val="0"/>
        <w:spacing w:line="660" w:lineRule="atLeast"/>
        <w:ind w:left="3220"/>
        <w:textAlignment w:val="baseline"/>
        <w:rPr>
          <w:sz w:val="49"/>
        </w:rPr>
      </w:pPr>
      <w:r>
        <w:rPr>
          <w:rFonts w:ascii="宋体" w:eastAsia="宋体" w:hAnsi="宋体" w:cs="宋体"/>
          <w:color w:val="000000"/>
          <w:sz w:val="49"/>
        </w:rPr>
        <w:t>自己的灾祸比任何人都更坏。</w:t>
      </w:r>
    </w:p>
    <w:p w:rsidR="00E52097" w:rsidRDefault="00873809">
      <w:pPr>
        <w:wordWrap w:val="0"/>
        <w:spacing w:line="660" w:lineRule="atLeast"/>
        <w:ind w:left="3220"/>
        <w:textAlignment w:val="baseline"/>
        <w:rPr>
          <w:sz w:val="49"/>
        </w:rPr>
      </w:pPr>
      <w:r>
        <w:rPr>
          <w:rFonts w:ascii="宋体" w:eastAsia="宋体" w:hAnsi="宋体" w:cs="宋体"/>
          <w:color w:val="000000"/>
          <w:sz w:val="49"/>
        </w:rPr>
        <w:t>皮肤乌黑的女孩子是</w:t>
      </w:r>
      <w:r>
        <w:rPr>
          <w:rFonts w:ascii="宋体" w:eastAsia="宋体" w:hAnsi="宋体" w:cs="宋体"/>
          <w:color w:val="000000"/>
          <w:sz w:val="49"/>
        </w:rPr>
        <w:t>“</w:t>
      </w:r>
      <w:r>
        <w:rPr>
          <w:rFonts w:ascii="宋体" w:eastAsia="宋体" w:hAnsi="宋体" w:cs="宋体"/>
          <w:color w:val="000000"/>
          <w:sz w:val="49"/>
        </w:rPr>
        <w:t>蜜样的褐色</w:t>
      </w:r>
      <w:r>
        <w:rPr>
          <w:rFonts w:ascii="宋体" w:eastAsia="宋体" w:hAnsi="宋体" w:cs="宋体"/>
          <w:color w:val="000000"/>
          <w:sz w:val="49"/>
        </w:rPr>
        <w:t>”</w:t>
      </w:r>
      <w:r>
        <w:rPr>
          <w:rFonts w:ascii="宋体" w:eastAsia="宋体" w:hAnsi="宋体" w:cs="宋体"/>
          <w:color w:val="000000"/>
          <w:sz w:val="49"/>
        </w:rPr>
        <w:t>；</w:t>
      </w:r>
    </w:p>
    <w:p w:rsidR="00E52097" w:rsidRDefault="00873809">
      <w:pPr>
        <w:wordWrap w:val="0"/>
        <w:spacing w:line="660" w:lineRule="atLeast"/>
        <w:ind w:left="3220"/>
        <w:textAlignment w:val="baseline"/>
        <w:rPr>
          <w:sz w:val="49"/>
        </w:rPr>
      </w:pPr>
      <w:r>
        <w:rPr>
          <w:rFonts w:ascii="宋体" w:eastAsia="宋体" w:hAnsi="宋体" w:cs="宋体"/>
          <w:color w:val="000000"/>
          <w:sz w:val="49"/>
        </w:rPr>
        <w:t>污秽而有臭味的，是</w:t>
      </w:r>
      <w:r>
        <w:rPr>
          <w:rFonts w:ascii="宋体" w:eastAsia="宋体" w:hAnsi="宋体" w:cs="宋体"/>
          <w:color w:val="000000"/>
          <w:sz w:val="49"/>
        </w:rPr>
        <w:t>“</w:t>
      </w:r>
      <w:r>
        <w:rPr>
          <w:rFonts w:ascii="宋体" w:eastAsia="宋体" w:hAnsi="宋体" w:cs="宋体"/>
          <w:color w:val="000000"/>
          <w:sz w:val="49"/>
        </w:rPr>
        <w:t>惺忪可喜</w:t>
      </w:r>
      <w:r>
        <w:rPr>
          <w:rFonts w:ascii="宋体" w:eastAsia="宋体" w:hAnsi="宋体" w:cs="宋体"/>
          <w:color w:val="000000"/>
          <w:sz w:val="49"/>
        </w:rPr>
        <w:t>”</w:t>
      </w:r>
      <w:r>
        <w:rPr>
          <w:rFonts w:ascii="宋体" w:eastAsia="宋体" w:hAnsi="宋体" w:cs="宋体"/>
          <w:color w:val="000000"/>
          <w:sz w:val="49"/>
        </w:rPr>
        <w:t>，</w:t>
      </w:r>
    </w:p>
    <w:p w:rsidR="00E52097" w:rsidRDefault="00873809">
      <w:pPr>
        <w:wordWrap w:val="0"/>
        <w:spacing w:line="660" w:lineRule="atLeast"/>
        <w:ind w:left="3220"/>
        <w:textAlignment w:val="baseline"/>
        <w:rPr>
          <w:sz w:val="49"/>
        </w:rPr>
      </w:pPr>
      <w:r>
        <w:rPr>
          <w:rFonts w:ascii="宋体" w:eastAsia="宋体" w:hAnsi="宋体" w:cs="宋体"/>
          <w:color w:val="000000"/>
          <w:sz w:val="49"/>
        </w:rPr>
        <w:t>眼绿如猫的，那就是</w:t>
      </w:r>
      <w:r>
        <w:rPr>
          <w:rFonts w:ascii="宋体" w:eastAsia="宋体" w:hAnsi="宋体" w:cs="宋体"/>
          <w:color w:val="000000"/>
          <w:sz w:val="49"/>
        </w:rPr>
        <w:t>“</w:t>
      </w:r>
      <w:r>
        <w:rPr>
          <w:rFonts w:ascii="宋体" w:eastAsia="宋体" w:hAnsi="宋体" w:cs="宋体"/>
          <w:color w:val="000000"/>
          <w:sz w:val="49"/>
        </w:rPr>
        <w:t>巴拉斯</w:t>
      </w:r>
      <w:r>
        <w:rPr>
          <w:rFonts w:ascii="宋体" w:eastAsia="宋体" w:hAnsi="宋体" w:cs="宋体"/>
          <w:color w:val="000000"/>
          <w:sz w:val="49"/>
        </w:rPr>
        <w:t>①</w:t>
      </w:r>
      <w:r>
        <w:rPr>
          <w:rFonts w:ascii="宋体" w:eastAsia="宋体" w:hAnsi="宋体" w:cs="宋体"/>
          <w:color w:val="000000"/>
          <w:sz w:val="49"/>
        </w:rPr>
        <w:t>的肖像</w:t>
      </w:r>
      <w:r>
        <w:rPr>
          <w:rFonts w:ascii="宋体" w:eastAsia="宋体" w:hAnsi="宋体" w:cs="宋体"/>
          <w:color w:val="000000"/>
          <w:sz w:val="49"/>
        </w:rPr>
        <w:t>”</w:t>
      </w:r>
      <w:r>
        <w:rPr>
          <w:rFonts w:ascii="宋体" w:eastAsia="宋体" w:hAnsi="宋体" w:cs="宋体"/>
          <w:color w:val="000000"/>
          <w:sz w:val="49"/>
        </w:rPr>
        <w:t>；</w:t>
      </w:r>
    </w:p>
    <w:p w:rsidR="00E52097" w:rsidRDefault="00873809">
      <w:pPr>
        <w:wordWrap w:val="0"/>
        <w:spacing w:line="660" w:lineRule="atLeast"/>
        <w:ind w:left="3220"/>
        <w:textAlignment w:val="baseline"/>
        <w:rPr>
          <w:sz w:val="49"/>
        </w:rPr>
      </w:pPr>
      <w:r>
        <w:rPr>
          <w:rFonts w:ascii="宋体" w:eastAsia="宋体" w:hAnsi="宋体" w:cs="宋体"/>
          <w:color w:val="000000"/>
          <w:sz w:val="49"/>
        </w:rPr>
        <w:t>肥胖而胸脯隆起的妇人则是好象</w:t>
      </w:r>
    </w:p>
    <w:p w:rsidR="00E52097" w:rsidRDefault="00873809">
      <w:pPr>
        <w:wordWrap w:val="0"/>
        <w:spacing w:line="660" w:lineRule="atLeast"/>
        <w:ind w:left="3220"/>
        <w:textAlignment w:val="baseline"/>
        <w:rPr>
          <w:sz w:val="49"/>
        </w:rPr>
      </w:pPr>
      <w:r>
        <w:rPr>
          <w:rFonts w:ascii="宋体" w:eastAsia="宋体" w:hAnsi="宋体" w:cs="宋体"/>
          <w:color w:val="000000"/>
          <w:sz w:val="49"/>
        </w:rPr>
        <w:t>“</w:t>
      </w:r>
      <w:r>
        <w:rPr>
          <w:rFonts w:ascii="宋体" w:eastAsia="宋体" w:hAnsi="宋体" w:cs="宋体"/>
          <w:color w:val="000000"/>
          <w:sz w:val="49"/>
        </w:rPr>
        <w:t>哺育幼年酒神时的丝利斯</w:t>
      </w:r>
      <w:r>
        <w:rPr>
          <w:rFonts w:ascii="宋体" w:eastAsia="宋体" w:hAnsi="宋体" w:cs="宋体"/>
          <w:color w:val="000000"/>
          <w:sz w:val="49"/>
        </w:rPr>
        <w:t>②</w:t>
      </w:r>
      <w:r>
        <w:rPr>
          <w:rFonts w:ascii="宋体" w:eastAsia="宋体" w:hAnsi="宋体" w:cs="宋体"/>
          <w:color w:val="000000"/>
          <w:sz w:val="49"/>
        </w:rPr>
        <w:t>女神</w:t>
      </w:r>
      <w:r>
        <w:rPr>
          <w:rFonts w:ascii="宋体" w:eastAsia="宋体" w:hAnsi="宋体" w:cs="宋体"/>
          <w:color w:val="000000"/>
          <w:sz w:val="49"/>
        </w:rPr>
        <w:t>”</w:t>
      </w:r>
      <w:r>
        <w:rPr>
          <w:rFonts w:ascii="宋体" w:eastAsia="宋体" w:hAnsi="宋体" w:cs="宋体"/>
          <w:color w:val="000000"/>
          <w:sz w:val="49"/>
        </w:rPr>
        <w:t>；</w:t>
      </w:r>
    </w:p>
    <w:p w:rsidR="00E52097" w:rsidRDefault="00873809">
      <w:pPr>
        <w:wordWrap w:val="0"/>
        <w:spacing w:line="660" w:lineRule="atLeast"/>
        <w:ind w:left="3220"/>
        <w:textAlignment w:val="baseline"/>
        <w:rPr>
          <w:sz w:val="49"/>
        </w:rPr>
      </w:pPr>
      <w:r>
        <w:rPr>
          <w:rFonts w:ascii="宋体" w:eastAsia="宋体" w:hAnsi="宋体" w:cs="宋体"/>
          <w:color w:val="000000"/>
          <w:sz w:val="49"/>
        </w:rPr>
        <w:t>塌鼻子的情人是</w:t>
      </w:r>
      <w:r>
        <w:rPr>
          <w:rFonts w:ascii="宋体" w:eastAsia="宋体" w:hAnsi="宋体" w:cs="宋体"/>
          <w:color w:val="000000"/>
          <w:sz w:val="49"/>
        </w:rPr>
        <w:t>“</w:t>
      </w:r>
      <w:r>
        <w:rPr>
          <w:rFonts w:ascii="宋体" w:eastAsia="宋体" w:hAnsi="宋体" w:cs="宋体"/>
          <w:color w:val="000000"/>
          <w:sz w:val="49"/>
        </w:rPr>
        <w:t>一个沙脱尔，</w:t>
      </w:r>
    </w:p>
    <w:p w:rsidR="00E52097" w:rsidRDefault="00873809">
      <w:pPr>
        <w:wordWrap w:val="0"/>
        <w:spacing w:line="660" w:lineRule="atLeast"/>
        <w:ind w:left="3220"/>
        <w:textAlignment w:val="baseline"/>
        <w:rPr>
          <w:sz w:val="49"/>
        </w:rPr>
      </w:pPr>
      <w:r>
        <w:rPr>
          <w:rFonts w:ascii="宋体" w:eastAsia="宋体" w:hAnsi="宋体" w:cs="宋体"/>
          <w:color w:val="000000"/>
          <w:sz w:val="49"/>
        </w:rPr>
        <w:t>一个赛里拿斯</w:t>
      </w:r>
      <w:r>
        <w:rPr>
          <w:rFonts w:ascii="宋体" w:eastAsia="宋体" w:hAnsi="宋体" w:cs="宋体"/>
          <w:color w:val="000000"/>
          <w:sz w:val="49"/>
        </w:rPr>
        <w:t>③</w:t>
      </w:r>
      <w:r>
        <w:rPr>
          <w:rFonts w:ascii="宋体" w:eastAsia="宋体" w:hAnsi="宋体" w:cs="宋体"/>
          <w:color w:val="000000"/>
          <w:sz w:val="49"/>
        </w:rPr>
        <w:t>的姊妹</w:t>
      </w:r>
      <w:r>
        <w:rPr>
          <w:rFonts w:ascii="宋体" w:eastAsia="宋体" w:hAnsi="宋体" w:cs="宋体"/>
          <w:color w:val="000000"/>
          <w:sz w:val="49"/>
        </w:rPr>
        <w:t>”</w:t>
      </w:r>
      <w:r>
        <w:rPr>
          <w:rFonts w:ascii="宋体" w:eastAsia="宋体" w:hAnsi="宋体" w:cs="宋体"/>
          <w:color w:val="000000"/>
          <w:sz w:val="49"/>
        </w:rPr>
        <w:t>；</w:t>
      </w:r>
    </w:p>
    <w:p w:rsidR="00E52097" w:rsidRDefault="00873809">
      <w:pPr>
        <w:wordWrap w:val="0"/>
        <w:spacing w:line="660" w:lineRule="atLeast"/>
        <w:ind w:left="3220"/>
        <w:textAlignment w:val="baseline"/>
        <w:rPr>
          <w:sz w:val="49"/>
        </w:rPr>
      </w:pPr>
      <w:r>
        <w:rPr>
          <w:rFonts w:ascii="宋体" w:eastAsia="宋体" w:hAnsi="宋体" w:cs="宋体"/>
          <w:color w:val="000000"/>
          <w:sz w:val="49"/>
        </w:rPr>
        <w:t>厚嘴唇的是</w:t>
      </w:r>
      <w:r>
        <w:rPr>
          <w:rFonts w:ascii="宋体" w:eastAsia="宋体" w:hAnsi="宋体" w:cs="宋体"/>
          <w:color w:val="000000"/>
          <w:sz w:val="49"/>
        </w:rPr>
        <w:t>“</w:t>
      </w:r>
      <w:r>
        <w:rPr>
          <w:rFonts w:ascii="宋体" w:eastAsia="宋体" w:hAnsi="宋体" w:cs="宋体"/>
          <w:color w:val="000000"/>
          <w:sz w:val="49"/>
        </w:rPr>
        <w:t>道地甘甜的吻</w:t>
      </w:r>
      <w:r>
        <w:rPr>
          <w:rFonts w:ascii="宋体" w:eastAsia="宋体" w:hAnsi="宋体" w:cs="宋体"/>
          <w:color w:val="000000"/>
          <w:sz w:val="49"/>
        </w:rPr>
        <w:t>”————</w:t>
      </w:r>
    </w:p>
    <w:p w:rsidR="00E52097" w:rsidRDefault="00873809">
      <w:pPr>
        <w:wordWrap w:val="0"/>
        <w:spacing w:line="660" w:lineRule="atLeast"/>
        <w:ind w:left="3220"/>
        <w:textAlignment w:val="baseline"/>
        <w:rPr>
          <w:sz w:val="49"/>
        </w:rPr>
      </w:pPr>
      <w:r>
        <w:rPr>
          <w:rFonts w:ascii="宋体" w:eastAsia="宋体" w:hAnsi="宋体" w:cs="宋体"/>
          <w:color w:val="000000"/>
          <w:sz w:val="49"/>
        </w:rPr>
        <w:t>要把全部数完，得花你老半天。</w:t>
      </w:r>
    </w:p>
    <w:p w:rsidR="00E52097" w:rsidRDefault="00873809">
      <w:pPr>
        <w:tabs>
          <w:tab w:val="left" w:pos="3340"/>
        </w:tabs>
        <w:wordWrap w:val="0"/>
        <w:spacing w:line="660" w:lineRule="atLeast"/>
        <w:textAlignment w:val="baseline"/>
        <w:rPr>
          <w:sz w:val="49"/>
        </w:rPr>
      </w:pPr>
      <w:r>
        <w:rPr>
          <w:rFonts w:ascii="宋体" w:eastAsia="宋体" w:hAnsi="宋体" w:cs="宋体"/>
          <w:color w:val="000000"/>
          <w:sz w:val="49"/>
        </w:rPr>
        <w:t>但即使是最</w:t>
      </w:r>
      <w:r>
        <w:tab/>
      </w:r>
      <w:r>
        <w:rPr>
          <w:rFonts w:ascii="宋体" w:eastAsia="宋体" w:hAnsi="宋体" w:cs="宋体"/>
          <w:color w:val="000000"/>
          <w:sz w:val="49"/>
        </w:rPr>
        <w:t>但就算她的脸庞是你所希望那样动人，</w:t>
      </w:r>
    </w:p>
    <w:p w:rsidR="00E52097" w:rsidRDefault="00873809">
      <w:pPr>
        <w:wordWrap w:val="0"/>
        <w:spacing w:line="660" w:lineRule="atLeast"/>
        <w:ind w:left="20" w:right="4440"/>
        <w:textAlignment w:val="baseline"/>
        <w:rPr>
          <w:sz w:val="49"/>
        </w:rPr>
      </w:pPr>
      <w:r>
        <w:rPr>
          <w:rFonts w:ascii="宋体" w:eastAsia="宋体" w:hAnsi="宋体" w:cs="宋体"/>
          <w:color w:val="000000"/>
          <w:sz w:val="49"/>
        </w:rPr>
        <w:t>漂亮的情</w:t>
      </w:r>
      <w:r>
        <w:rPr>
          <w:rFonts w:ascii="宋体" w:eastAsia="宋体" w:hAnsi="宋体" w:cs="宋体"/>
          <w:color w:val="000000"/>
          <w:sz w:val="49"/>
        </w:rPr>
        <w:t xml:space="preserve">    </w:t>
      </w:r>
      <w:r>
        <w:rPr>
          <w:rFonts w:ascii="宋体" w:eastAsia="宋体" w:hAnsi="宋体" w:cs="宋体"/>
          <w:color w:val="000000"/>
          <w:sz w:val="49"/>
        </w:rPr>
        <w:t>就算她的身体放射出维娜丝的全部艳丽，人，也不是</w:t>
      </w:r>
    </w:p>
    <w:p w:rsidR="00E52097" w:rsidRDefault="00873809">
      <w:pPr>
        <w:tabs>
          <w:tab w:val="left" w:pos="3360"/>
        </w:tabs>
        <w:wordWrap w:val="0"/>
        <w:spacing w:line="660" w:lineRule="atLeast"/>
        <w:textAlignment w:val="baseline"/>
        <w:rPr>
          <w:sz w:val="49"/>
        </w:rPr>
      </w:pPr>
      <w:r>
        <w:rPr>
          <w:rFonts w:ascii="宋体" w:eastAsia="宋体" w:hAnsi="宋体" w:cs="宋体"/>
          <w:color w:val="000000"/>
          <w:sz w:val="49"/>
        </w:rPr>
        <w:t>非要她不可</w:t>
      </w:r>
      <w:r>
        <w:tab/>
      </w:r>
      <w:r>
        <w:rPr>
          <w:rFonts w:ascii="宋体" w:eastAsia="宋体" w:hAnsi="宋体" w:cs="宋体"/>
          <w:color w:val="000000"/>
          <w:sz w:val="49"/>
        </w:rPr>
        <w:t>难道说此外就没有其他的人？</w:t>
      </w:r>
    </w:p>
    <w:p w:rsidR="00E52097" w:rsidRDefault="00873809">
      <w:pPr>
        <w:tabs>
          <w:tab w:val="left" w:pos="3360"/>
        </w:tabs>
        <w:wordWrap w:val="0"/>
        <w:spacing w:line="660" w:lineRule="atLeast"/>
        <w:ind w:left="40"/>
        <w:textAlignment w:val="baseline"/>
        <w:rPr>
          <w:sz w:val="49"/>
        </w:rPr>
      </w:pPr>
      <w:r>
        <w:rPr>
          <w:rFonts w:ascii="宋体" w:eastAsia="宋体" w:hAnsi="宋体" w:cs="宋体"/>
          <w:color w:val="000000"/>
          <w:sz w:val="49"/>
        </w:rPr>
        <w:t>也不是和别</w:t>
      </w:r>
      <w:r>
        <w:tab/>
      </w:r>
      <w:r>
        <w:rPr>
          <w:rFonts w:ascii="宋体" w:eastAsia="宋体" w:hAnsi="宋体" w:cs="宋体"/>
          <w:color w:val="000000"/>
          <w:sz w:val="49"/>
        </w:rPr>
        <w:t>难道我们以前不是没有她也能过活？</w:t>
      </w:r>
      <w:r>
        <w:rPr>
          <w:noProof/>
        </w:rPr>
        <mc:AlternateContent>
          <mc:Choice Requires="wps">
            <w:drawing>
              <wp:anchor distT="0" distB="0" distL="0" distR="0" simplePos="0" relativeHeight="251688448" behindDoc="0" locked="0" layoutInCell="1" allowOverlap="1">
                <wp:simplePos x="0" y="0"/>
                <wp:positionH relativeFrom="page">
                  <wp:posOffset>1600200</wp:posOffset>
                </wp:positionH>
                <wp:positionV relativeFrom="paragraph">
                  <wp:posOffset>-228600</wp:posOffset>
                </wp:positionV>
                <wp:extent cx="1447800" cy="393700"/>
                <wp:effectExtent l="0" t="0" r="0" b="0"/>
                <wp:wrapNone/>
                <wp:docPr id="518" name="文本框 518"/>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的；她实在</w:t>
                            </w:r>
                          </w:p>
                        </w:txbxContent>
                      </wps:txbx>
                      <wps:bodyPr vert="horz" wrap="square" lIns="0" tIns="0" rIns="0" bIns="0" anchor="t">
                        <a:noAutofit/>
                      </wps:bodyPr>
                    </wps:wsp>
                  </a:graphicData>
                </a:graphic>
              </wp:anchor>
            </w:drawing>
          </mc:Choice>
          <mc:Fallback>
            <w:pict>
              <v:shape id="文本框 518" o:spid="_x0000_s1538" type="#_x0000_t202" style="position:absolute;left:0;text-align:left;margin-left:126pt;margin-top:-18pt;width:114pt;height:31pt;z-index:251688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的；她实在</w:t>
                      </w:r>
                    </w:p>
                  </w:txbxContent>
                </v:textbox>
                <w10:wrap anchorx="page"/>
              </v:shape>
            </w:pict>
          </mc:Fallback>
        </mc:AlternateContent>
      </w:r>
    </w:p>
    <w:p w:rsidR="00E52097" w:rsidRDefault="00873809">
      <w:pPr>
        <w:tabs>
          <w:tab w:val="left" w:pos="3360"/>
        </w:tabs>
        <w:wordWrap w:val="0"/>
        <w:spacing w:line="660" w:lineRule="atLeast"/>
        <w:ind w:left="40"/>
        <w:textAlignment w:val="baseline"/>
        <w:rPr>
          <w:sz w:val="49"/>
        </w:rPr>
      </w:pPr>
      <w:r>
        <w:rPr>
          <w:rFonts w:ascii="宋体" w:eastAsia="宋体" w:hAnsi="宋体" w:cs="宋体"/>
          <w:color w:val="000000"/>
          <w:sz w:val="49"/>
        </w:rPr>
        <w:t>人不同的</w:t>
      </w:r>
      <w:r>
        <w:tab/>
      </w:r>
      <w:r>
        <w:rPr>
          <w:rFonts w:ascii="宋体" w:eastAsia="宋体" w:hAnsi="宋体" w:cs="宋体"/>
          <w:color w:val="000000"/>
          <w:sz w:val="49"/>
        </w:rPr>
        <w:t>难道她不是也做同样的事</w:t>
      </w:r>
      <w:r>
        <w:rPr>
          <w:rFonts w:ascii="宋体" w:eastAsia="宋体" w:hAnsi="宋体" w:cs="宋体"/>
          <w:color w:val="000000"/>
          <w:sz w:val="49"/>
        </w:rPr>
        <w:t>(</w:t>
      </w:r>
      <w:r>
        <w:rPr>
          <w:rFonts w:ascii="宋体" w:eastAsia="宋体" w:hAnsi="宋体" w:cs="宋体"/>
          <w:color w:val="000000"/>
          <w:sz w:val="49"/>
        </w:rPr>
        <w:t>瞒不过我们</w:t>
      </w:r>
      <w:r>
        <w:rPr>
          <w:rFonts w:ascii="宋体" w:eastAsia="宋体" w:hAnsi="宋体" w:cs="宋体"/>
          <w:color w:val="000000"/>
          <w:sz w:val="49"/>
        </w:rPr>
        <w:t>)</w:t>
      </w:r>
      <w:r>
        <w:rPr>
          <w:rFonts w:ascii="宋体" w:eastAsia="宋体" w:hAnsi="宋体" w:cs="宋体"/>
          <w:color w:val="000000"/>
          <w:sz w:val="49"/>
        </w:rPr>
        <w:t>。</w:t>
      </w:r>
    </w:p>
    <w:p w:rsidR="00E52097" w:rsidRDefault="00873809">
      <w:pPr>
        <w:wordWrap w:val="0"/>
        <w:spacing w:line="660" w:lineRule="atLeast"/>
        <w:ind w:left="3220"/>
        <w:textAlignment w:val="baseline"/>
        <w:rPr>
          <w:sz w:val="49"/>
        </w:rPr>
      </w:pPr>
      <w:r>
        <w:rPr>
          <w:rFonts w:ascii="宋体" w:eastAsia="宋体" w:hAnsi="宋体" w:cs="宋体"/>
          <w:color w:val="000000"/>
          <w:sz w:val="49"/>
        </w:rPr>
        <w:t>完全象一个丑女人所做的那样？</w:t>
      </w:r>
    </w:p>
    <w:p w:rsidR="00E52097" w:rsidRDefault="00873809">
      <w:pPr>
        <w:wordWrap w:val="0"/>
        <w:spacing w:line="660" w:lineRule="atLeast"/>
        <w:ind w:left="3220"/>
        <w:textAlignment w:val="baseline"/>
        <w:rPr>
          <w:sz w:val="49"/>
        </w:rPr>
      </w:pPr>
      <w:r>
        <w:rPr>
          <w:rFonts w:ascii="宋体" w:eastAsia="宋体" w:hAnsi="宋体" w:cs="宋体"/>
          <w:color w:val="000000"/>
          <w:sz w:val="49"/>
        </w:rPr>
        <w:t>是的，她自己，这可怜的人，</w:t>
      </w:r>
    </w:p>
    <w:p w:rsidR="00E52097" w:rsidRDefault="00873809">
      <w:pPr>
        <w:wordWrap w:val="0"/>
        <w:spacing w:line="660" w:lineRule="atLeast"/>
        <w:ind w:left="3220"/>
        <w:textAlignment w:val="baseline"/>
        <w:rPr>
          <w:sz w:val="49"/>
        </w:rPr>
      </w:pPr>
      <w:r>
        <w:rPr>
          <w:rFonts w:ascii="宋体" w:eastAsia="宋体" w:hAnsi="宋体" w:cs="宋体"/>
          <w:color w:val="000000"/>
          <w:sz w:val="49"/>
        </w:rPr>
        <w:t>也从自己身上发出那种难堪的气味，</w:t>
      </w:r>
    </w:p>
    <w:p w:rsidR="00E52097" w:rsidRDefault="00873809">
      <w:pPr>
        <w:wordWrap w:val="0"/>
        <w:spacing w:line="660" w:lineRule="atLeast"/>
        <w:ind w:left="3220"/>
        <w:textAlignment w:val="baseline"/>
        <w:rPr>
          <w:sz w:val="40"/>
        </w:rPr>
      </w:pPr>
      <w:r>
        <w:rPr>
          <w:rFonts w:ascii="宋体" w:eastAsia="宋体" w:hAnsi="宋体" w:cs="宋体"/>
          <w:color w:val="000000"/>
          <w:sz w:val="40"/>
        </w:rPr>
        <w:t>①</w:t>
      </w:r>
      <w:r>
        <w:rPr>
          <w:rFonts w:ascii="宋体" w:eastAsia="宋体" w:hAnsi="宋体" w:cs="宋体"/>
          <w:color w:val="000000"/>
          <w:sz w:val="40"/>
        </w:rPr>
        <w:t>巴拉斯，或巴拉斯</w:t>
      </w:r>
      <w:r>
        <w:rPr>
          <w:rFonts w:ascii="宋体" w:eastAsia="宋体" w:hAnsi="宋体" w:cs="宋体"/>
          <w:color w:val="000000"/>
          <w:sz w:val="40"/>
        </w:rPr>
        <w:t>·</w:t>
      </w:r>
      <w:r>
        <w:rPr>
          <w:rFonts w:ascii="宋体" w:eastAsia="宋体" w:hAnsi="宋体" w:cs="宋体"/>
          <w:color w:val="000000"/>
          <w:sz w:val="40"/>
        </w:rPr>
        <w:t>雅典娜，是希腊神话中司智慧的女神。</w:t>
      </w:r>
    </w:p>
    <w:p w:rsidR="00E52097" w:rsidRDefault="00873809">
      <w:pPr>
        <w:wordWrap w:val="0"/>
        <w:spacing w:line="660" w:lineRule="atLeast"/>
        <w:ind w:left="3220"/>
        <w:textAlignment w:val="baseline"/>
        <w:rPr>
          <w:sz w:val="40"/>
        </w:rPr>
      </w:pPr>
      <w:r>
        <w:rPr>
          <w:rFonts w:ascii="宋体" w:eastAsia="宋体" w:hAnsi="宋体" w:cs="宋体"/>
          <w:color w:val="000000"/>
          <w:sz w:val="40"/>
        </w:rPr>
        <w:t>②</w:t>
      </w:r>
      <w:r>
        <w:rPr>
          <w:rFonts w:ascii="宋体" w:eastAsia="宋体" w:hAnsi="宋体" w:cs="宋体"/>
          <w:color w:val="000000"/>
          <w:sz w:val="40"/>
        </w:rPr>
        <w:t>丝利斯，是司农业的女神。</w:t>
      </w:r>
    </w:p>
    <w:p w:rsidR="00E52097" w:rsidRDefault="00873809">
      <w:pPr>
        <w:wordWrap w:val="0"/>
        <w:spacing w:line="660" w:lineRule="atLeast"/>
        <w:ind w:left="2220" w:right="1900" w:firstLine="1000"/>
        <w:textAlignment w:val="baseline"/>
        <w:rPr>
          <w:sz w:val="40"/>
        </w:rPr>
      </w:pPr>
      <w:r>
        <w:rPr>
          <w:rFonts w:ascii="宋体" w:eastAsia="宋体" w:hAnsi="宋体" w:cs="宋体"/>
          <w:color w:val="000000"/>
          <w:sz w:val="40"/>
        </w:rPr>
        <w:t>③ “</w:t>
      </w:r>
      <w:r>
        <w:rPr>
          <w:rFonts w:ascii="宋体" w:eastAsia="宋体" w:hAnsi="宋体" w:cs="宋体"/>
          <w:color w:val="000000"/>
          <w:sz w:val="40"/>
        </w:rPr>
        <w:t>沙脱尔</w:t>
      </w:r>
      <w:r>
        <w:rPr>
          <w:rFonts w:ascii="宋体" w:eastAsia="宋体" w:hAnsi="宋体" w:cs="宋体"/>
          <w:color w:val="000000"/>
          <w:sz w:val="40"/>
        </w:rPr>
        <w:t>”</w:t>
      </w:r>
      <w:r>
        <w:rPr>
          <w:rFonts w:ascii="宋体" w:eastAsia="宋体" w:hAnsi="宋体" w:cs="宋体"/>
          <w:color w:val="000000"/>
          <w:sz w:val="40"/>
        </w:rPr>
        <w:t>是希腊神话中半山羊半人的神，赛里拿斯是他们的领袖。</w:t>
      </w:r>
    </w:p>
    <w:p w:rsidR="00E52097" w:rsidRDefault="00E52097"/>
    <w:p w:rsidR="00E52097" w:rsidRDefault="00E52097">
      <w:pPr>
        <w:sectPr w:rsidR="00E52097">
          <w:headerReference w:type="default" r:id="rId523"/>
          <w:footerReference w:type="default" r:id="rId524"/>
          <w:pgSz w:w="22520" w:h="31680"/>
          <w:pgMar w:top="2700" w:right="2500" w:bottom="2700" w:left="2500" w:header="2400" w:footer="2400" w:gutter="0"/>
          <w:cols w:space="720"/>
        </w:sectPr>
      </w:pPr>
    </w:p>
    <w:p w:rsidR="00E52097" w:rsidRDefault="00873809">
      <w:pPr>
        <w:tabs>
          <w:tab w:val="left" w:pos="7180"/>
          <w:tab w:val="left" w:pos="8440"/>
          <w:tab w:val="left" w:pos="12940"/>
        </w:tabs>
        <w:wordWrap w:val="0"/>
        <w:spacing w:line="940" w:lineRule="atLeast"/>
        <w:ind w:left="5820"/>
        <w:textAlignment w:val="baseline"/>
        <w:rPr>
          <w:sz w:val="69"/>
        </w:rPr>
      </w:pPr>
      <w:r>
        <w:rPr>
          <w:rFonts w:ascii="仿宋" w:eastAsia="仿宋" w:hAnsi="仿宋" w:cs="仿宋"/>
          <w:color w:val="000000"/>
          <w:sz w:val="69"/>
        </w:rPr>
        <w:lastRenderedPageBreak/>
        <w:t>第</w:t>
      </w:r>
      <w:r>
        <w:tab/>
      </w:r>
      <w:r>
        <w:rPr>
          <w:rFonts w:ascii="仿宋" w:eastAsia="仿宋" w:hAnsi="仿宋" w:cs="仿宋"/>
          <w:color w:val="000000"/>
          <w:sz w:val="69"/>
        </w:rPr>
        <w:t>四</w:t>
      </w:r>
      <w:r>
        <w:tab/>
      </w:r>
      <w:r>
        <w:rPr>
          <w:rFonts w:ascii="仿宋" w:eastAsia="仿宋" w:hAnsi="仿宋" w:cs="仿宋"/>
          <w:color w:val="000000"/>
          <w:sz w:val="69"/>
        </w:rPr>
        <w:t>卷</w:t>
      </w:r>
      <w:r>
        <w:tab/>
      </w:r>
      <w:r>
        <w:rPr>
          <w:rFonts w:ascii="楷体" w:eastAsia="楷体" w:hAnsi="楷体" w:cs="楷体"/>
          <w:color w:val="000000"/>
          <w:sz w:val="69"/>
        </w:rPr>
        <w:t>255</w:t>
      </w:r>
    </w:p>
    <w:p w:rsidR="00E52097" w:rsidRDefault="00E52097">
      <w:pPr>
        <w:wordWrap w:val="0"/>
        <w:spacing w:line="720" w:lineRule="exact"/>
        <w:textAlignment w:val="baseline"/>
        <w:rPr>
          <w:sz w:val="52"/>
        </w:rPr>
      </w:pPr>
    </w:p>
    <w:p w:rsidR="00E52097" w:rsidRDefault="00873809">
      <w:pPr>
        <w:wordWrap w:val="0"/>
        <w:spacing w:line="720" w:lineRule="atLeast"/>
        <w:ind w:left="1920"/>
        <w:textAlignment w:val="baseline"/>
        <w:rPr>
          <w:sz w:val="52"/>
        </w:rPr>
      </w:pPr>
      <w:r>
        <w:rPr>
          <w:rFonts w:ascii="宋体" w:eastAsia="宋体" w:hAnsi="宋体" w:cs="宋体"/>
          <w:color w:val="000000"/>
          <w:sz w:val="52"/>
        </w:rPr>
        <w:t>就是她的女仆们也避开她，</w:t>
      </w:r>
    </w:p>
    <w:p w:rsidR="00E52097" w:rsidRDefault="00873809">
      <w:pPr>
        <w:wordWrap w:val="0"/>
        <w:spacing w:line="740" w:lineRule="atLeast"/>
        <w:ind w:left="1920"/>
        <w:textAlignment w:val="baseline"/>
        <w:rPr>
          <w:sz w:val="52"/>
        </w:rPr>
      </w:pPr>
      <w:r>
        <w:rPr>
          <w:rFonts w:ascii="宋体" w:eastAsia="宋体" w:hAnsi="宋体" w:cs="宋体"/>
          <w:color w:val="000000"/>
          <w:sz w:val="52"/>
        </w:rPr>
        <w:t>去在她背后吃吃地偷笑。</w:t>
      </w:r>
    </w:p>
    <w:p w:rsidR="00E52097" w:rsidRDefault="00873809">
      <w:pPr>
        <w:wordWrap w:val="0"/>
        <w:spacing w:line="740" w:lineRule="atLeast"/>
        <w:ind w:left="1920"/>
        <w:textAlignment w:val="baseline"/>
        <w:rPr>
          <w:sz w:val="52"/>
        </w:rPr>
      </w:pPr>
      <w:r>
        <w:rPr>
          <w:rFonts w:ascii="宋体" w:eastAsia="宋体" w:hAnsi="宋体" w:cs="宋体"/>
          <w:color w:val="000000"/>
          <w:sz w:val="52"/>
        </w:rPr>
        <w:t>而那享了闭门羹泪痕满面的情人，</w:t>
      </w:r>
    </w:p>
    <w:p w:rsidR="00E52097" w:rsidRDefault="00873809">
      <w:pPr>
        <w:wordWrap w:val="0"/>
        <w:spacing w:line="720" w:lineRule="atLeast"/>
        <w:ind w:left="1920"/>
        <w:textAlignment w:val="baseline"/>
        <w:rPr>
          <w:sz w:val="52"/>
        </w:rPr>
      </w:pPr>
      <w:r>
        <w:rPr>
          <w:rFonts w:ascii="宋体" w:eastAsia="宋体" w:hAnsi="宋体" w:cs="宋体"/>
          <w:color w:val="000000"/>
          <w:sz w:val="52"/>
        </w:rPr>
        <w:t>却常常把鲜花和花环堆满她的门槛，</w:t>
      </w:r>
    </w:p>
    <w:p w:rsidR="00E52097" w:rsidRDefault="00873809">
      <w:pPr>
        <w:wordWrap w:val="0"/>
        <w:spacing w:line="720" w:lineRule="atLeast"/>
        <w:ind w:left="1920"/>
        <w:textAlignment w:val="baseline"/>
        <w:rPr>
          <w:sz w:val="52"/>
        </w:rPr>
      </w:pPr>
      <w:r>
        <w:rPr>
          <w:rFonts w:ascii="宋体" w:eastAsia="宋体" w:hAnsi="宋体" w:cs="宋体"/>
          <w:color w:val="000000"/>
          <w:sz w:val="52"/>
        </w:rPr>
        <w:t>用茉沃剌娜香胶涂在她骄傲的门柱上，</w:t>
      </w:r>
    </w:p>
    <w:p w:rsidR="00E52097" w:rsidRDefault="00873809">
      <w:pPr>
        <w:wordWrap w:val="0"/>
        <w:spacing w:line="740" w:lineRule="atLeast"/>
        <w:ind w:left="1920"/>
        <w:textAlignment w:val="baseline"/>
        <w:rPr>
          <w:sz w:val="52"/>
        </w:rPr>
      </w:pPr>
      <w:r>
        <w:rPr>
          <w:rFonts w:ascii="宋体" w:eastAsia="宋体" w:hAnsi="宋体" w:cs="宋体"/>
          <w:color w:val="000000"/>
          <w:sz w:val="52"/>
        </w:rPr>
        <w:t>这可怜的人还在门上留下了许多吻痕</w:t>
      </w:r>
      <w:r>
        <w:rPr>
          <w:rFonts w:ascii="宋体" w:eastAsia="宋体" w:hAnsi="宋体" w:cs="宋体"/>
          <w:color w:val="000000"/>
          <w:sz w:val="52"/>
        </w:rPr>
        <w:t>————</w:t>
      </w:r>
    </w:p>
    <w:p w:rsidR="00E52097" w:rsidRDefault="00873809">
      <w:pPr>
        <w:wordWrap w:val="0"/>
        <w:spacing w:line="740" w:lineRule="atLeast"/>
        <w:ind w:left="1920"/>
        <w:textAlignment w:val="baseline"/>
        <w:rPr>
          <w:sz w:val="52"/>
        </w:rPr>
      </w:pPr>
      <w:r>
        <w:rPr>
          <w:rFonts w:ascii="宋体" w:eastAsia="宋体" w:hAnsi="宋体" w:cs="宋体"/>
          <w:color w:val="000000"/>
          <w:sz w:val="52"/>
        </w:rPr>
        <w:t>但是，如果他终于被允许进屋子，</w:t>
      </w:r>
    </w:p>
    <w:p w:rsidR="00E52097" w:rsidRDefault="00873809">
      <w:pPr>
        <w:wordWrap w:val="0"/>
        <w:spacing w:line="780" w:lineRule="atLeast"/>
        <w:ind w:left="1920"/>
        <w:textAlignment w:val="baseline"/>
        <w:rPr>
          <w:sz w:val="52"/>
        </w:rPr>
      </w:pPr>
      <w:r>
        <w:rPr>
          <w:rFonts w:ascii="宋体" w:eastAsia="宋体" w:hAnsi="宋体" w:cs="宋体"/>
          <w:color w:val="000000"/>
          <w:sz w:val="52"/>
        </w:rPr>
        <w:t>那末只要偶尔有一丝气味</w:t>
      </w:r>
    </w:p>
    <w:p w:rsidR="00E52097" w:rsidRDefault="00873809">
      <w:pPr>
        <w:wordWrap w:val="0"/>
        <w:spacing w:line="720" w:lineRule="atLeast"/>
        <w:ind w:left="1920"/>
        <w:textAlignment w:val="baseline"/>
        <w:rPr>
          <w:sz w:val="52"/>
        </w:rPr>
      </w:pPr>
      <w:r>
        <w:rPr>
          <w:rFonts w:ascii="宋体" w:eastAsia="宋体" w:hAnsi="宋体" w:cs="宋体"/>
          <w:color w:val="000000"/>
          <w:sz w:val="52"/>
        </w:rPr>
        <w:t>飘进那走近来的他的鼻子，</w:t>
      </w:r>
    </w:p>
    <w:p w:rsidR="00E52097" w:rsidRDefault="00873809">
      <w:pPr>
        <w:wordWrap w:val="0"/>
        <w:spacing w:line="740" w:lineRule="atLeast"/>
        <w:ind w:left="1920"/>
        <w:textAlignment w:val="baseline"/>
        <w:rPr>
          <w:sz w:val="52"/>
        </w:rPr>
      </w:pPr>
      <w:r>
        <w:rPr>
          <w:rFonts w:ascii="宋体" w:eastAsia="宋体" w:hAnsi="宋体" w:cs="宋体"/>
          <w:color w:val="000000"/>
          <w:sz w:val="52"/>
        </w:rPr>
        <w:t>他就必定会竭力去找寻</w:t>
      </w:r>
    </w:p>
    <w:p w:rsidR="00E52097" w:rsidRDefault="00873809">
      <w:pPr>
        <w:wordWrap w:val="0"/>
        <w:spacing w:line="720" w:lineRule="atLeast"/>
        <w:ind w:left="1920"/>
        <w:textAlignment w:val="baseline"/>
        <w:rPr>
          <w:sz w:val="52"/>
        </w:rPr>
      </w:pPr>
      <w:r>
        <w:rPr>
          <w:rFonts w:ascii="宋体" w:eastAsia="宋体" w:hAnsi="宋体" w:cs="宋体"/>
          <w:color w:val="000000"/>
          <w:sz w:val="52"/>
        </w:rPr>
        <w:t>一个适当的借口以便马上离开；</w:t>
      </w:r>
    </w:p>
    <w:p w:rsidR="00E52097" w:rsidRDefault="00873809">
      <w:pPr>
        <w:wordWrap w:val="0"/>
        <w:spacing w:line="720" w:lineRule="atLeast"/>
        <w:ind w:left="1920"/>
        <w:textAlignment w:val="baseline"/>
        <w:rPr>
          <w:sz w:val="52"/>
        </w:rPr>
      </w:pPr>
      <w:r>
        <w:rPr>
          <w:rFonts w:ascii="宋体" w:eastAsia="宋体" w:hAnsi="宋体" w:cs="宋体"/>
          <w:color w:val="000000"/>
          <w:sz w:val="52"/>
        </w:rPr>
        <w:t>他那准备很久从心的深处吸取的</w:t>
      </w:r>
    </w:p>
    <w:p w:rsidR="00E52097" w:rsidRDefault="00873809">
      <w:pPr>
        <w:wordWrap w:val="0"/>
        <w:spacing w:line="740" w:lineRule="atLeast"/>
        <w:ind w:left="1920"/>
        <w:textAlignment w:val="baseline"/>
        <w:rPr>
          <w:sz w:val="52"/>
        </w:rPr>
      </w:pPr>
      <w:r>
        <w:rPr>
          <w:rFonts w:ascii="宋体" w:eastAsia="宋体" w:hAnsi="宋体" w:cs="宋体"/>
          <w:color w:val="000000"/>
          <w:sz w:val="52"/>
        </w:rPr>
        <w:t>一篇怨诉，就会跑个干干净净；</w:t>
      </w:r>
    </w:p>
    <w:p w:rsidR="00E52097" w:rsidRDefault="00873809">
      <w:pPr>
        <w:wordWrap w:val="0"/>
        <w:spacing w:line="720" w:lineRule="atLeast"/>
        <w:ind w:left="1920"/>
        <w:textAlignment w:val="baseline"/>
        <w:rPr>
          <w:sz w:val="52"/>
        </w:rPr>
      </w:pPr>
      <w:r>
        <w:rPr>
          <w:rFonts w:ascii="宋体" w:eastAsia="宋体" w:hAnsi="宋体" w:cs="宋体"/>
          <w:color w:val="000000"/>
          <w:sz w:val="52"/>
        </w:rPr>
        <w:t>他当场就会诅咒自己竟是那样痴愚，</w:t>
      </w:r>
    </w:p>
    <w:p w:rsidR="00E52097" w:rsidRDefault="00873809">
      <w:pPr>
        <w:wordWrap w:val="0"/>
        <w:spacing w:line="720" w:lineRule="atLeast"/>
        <w:ind w:left="1920"/>
        <w:textAlignment w:val="baseline"/>
        <w:rPr>
          <w:sz w:val="52"/>
        </w:rPr>
      </w:pPr>
      <w:r>
        <w:rPr>
          <w:rFonts w:ascii="宋体" w:eastAsia="宋体" w:hAnsi="宋体" w:cs="宋体"/>
          <w:color w:val="000000"/>
          <w:sz w:val="52"/>
        </w:rPr>
        <w:t>因为他发觉自己曾经把任何一个凡人</w:t>
      </w:r>
    </w:p>
    <w:p w:rsidR="00E52097" w:rsidRDefault="00873809">
      <w:pPr>
        <w:wordWrap w:val="0"/>
        <w:spacing w:line="740" w:lineRule="atLeast"/>
        <w:ind w:left="1920"/>
        <w:textAlignment w:val="baseline"/>
        <w:rPr>
          <w:sz w:val="52"/>
        </w:rPr>
      </w:pPr>
      <w:r>
        <w:rPr>
          <w:rFonts w:ascii="宋体" w:eastAsia="宋体" w:hAnsi="宋体" w:cs="宋体"/>
          <w:color w:val="000000"/>
          <w:sz w:val="52"/>
        </w:rPr>
        <w:t>所不能有的东西硬加在这位女士身上。</w:t>
      </w:r>
    </w:p>
    <w:p w:rsidR="00E52097" w:rsidRDefault="00873809">
      <w:pPr>
        <w:wordWrap w:val="0"/>
        <w:spacing w:line="740" w:lineRule="atLeast"/>
        <w:ind w:left="1920"/>
        <w:textAlignment w:val="baseline"/>
        <w:rPr>
          <w:sz w:val="52"/>
        </w:rPr>
      </w:pPr>
      <w:r>
        <w:rPr>
          <w:rFonts w:ascii="宋体" w:eastAsia="宋体" w:hAnsi="宋体" w:cs="宋体"/>
          <w:color w:val="000000"/>
          <w:sz w:val="52"/>
        </w:rPr>
        <w:t>这一点我们的维娜丝们也全都知道，</w:t>
      </w:r>
    </w:p>
    <w:p w:rsidR="00E52097" w:rsidRDefault="00873809">
      <w:pPr>
        <w:wordWrap w:val="0"/>
        <w:spacing w:line="720" w:lineRule="atLeast"/>
        <w:ind w:left="1920"/>
        <w:textAlignment w:val="baseline"/>
        <w:rPr>
          <w:sz w:val="52"/>
        </w:rPr>
      </w:pPr>
      <w:r>
        <w:rPr>
          <w:rFonts w:ascii="宋体" w:eastAsia="宋体" w:hAnsi="宋体" w:cs="宋体"/>
          <w:color w:val="000000"/>
          <w:sz w:val="52"/>
        </w:rPr>
        <w:t>因此她们就更辛勤地尽力把所有的</w:t>
      </w:r>
    </w:p>
    <w:p w:rsidR="00E52097" w:rsidRDefault="00873809">
      <w:pPr>
        <w:wordWrap w:val="0"/>
        <w:spacing w:line="740" w:lineRule="atLeast"/>
        <w:ind w:left="1920"/>
        <w:textAlignment w:val="baseline"/>
        <w:rPr>
          <w:sz w:val="52"/>
        </w:rPr>
      </w:pPr>
      <w:r>
        <w:rPr>
          <w:rFonts w:ascii="宋体" w:eastAsia="宋体" w:hAnsi="宋体" w:cs="宋体"/>
          <w:color w:val="000000"/>
          <w:sz w:val="52"/>
        </w:rPr>
        <w:t>生活上在幕后进行的东西隐藏起来，</w:t>
      </w:r>
    </w:p>
    <w:p w:rsidR="00E52097" w:rsidRDefault="00873809">
      <w:pPr>
        <w:wordWrap w:val="0"/>
        <w:spacing w:line="740" w:lineRule="atLeast"/>
        <w:ind w:left="1920"/>
        <w:textAlignment w:val="baseline"/>
        <w:rPr>
          <w:sz w:val="52"/>
        </w:rPr>
      </w:pPr>
      <w:r>
        <w:rPr>
          <w:rFonts w:ascii="宋体" w:eastAsia="宋体" w:hAnsi="宋体" w:cs="宋体"/>
          <w:color w:val="000000"/>
          <w:sz w:val="52"/>
        </w:rPr>
        <w:t>以</w:t>
      </w:r>
      <w:r>
        <w:rPr>
          <w:rFonts w:ascii="宋体" w:eastAsia="宋体" w:hAnsi="宋体" w:cs="宋体"/>
          <w:color w:val="000000"/>
          <w:sz w:val="52"/>
        </w:rPr>
        <w:t>免被那些她们想缚在裙带上的</w:t>
      </w:r>
    </w:p>
    <w:p w:rsidR="00E52097" w:rsidRDefault="00873809">
      <w:pPr>
        <w:wordWrap w:val="0"/>
        <w:spacing w:line="720" w:lineRule="atLeast"/>
        <w:ind w:left="1920"/>
        <w:textAlignment w:val="baseline"/>
        <w:rPr>
          <w:sz w:val="52"/>
        </w:rPr>
      </w:pPr>
      <w:r>
        <w:rPr>
          <w:rFonts w:ascii="宋体" w:eastAsia="宋体" w:hAnsi="宋体" w:cs="宋体"/>
          <w:color w:val="000000"/>
          <w:sz w:val="52"/>
        </w:rPr>
        <w:t>男人们所瞧见</w:t>
      </w:r>
      <w:r>
        <w:rPr>
          <w:rFonts w:ascii="宋体" w:eastAsia="宋体" w:hAnsi="宋体" w:cs="宋体"/>
          <w:color w:val="000000"/>
          <w:sz w:val="52"/>
        </w:rPr>
        <w:t>————</w:t>
      </w:r>
      <w:r>
        <w:rPr>
          <w:rFonts w:ascii="宋体" w:eastAsia="宋体" w:hAnsi="宋体" w:cs="宋体"/>
          <w:color w:val="000000"/>
          <w:sz w:val="52"/>
        </w:rPr>
        <w:t>但是全都徒然，</w:t>
      </w:r>
    </w:p>
    <w:p w:rsidR="00E52097" w:rsidRDefault="00873809">
      <w:pPr>
        <w:wordWrap w:val="0"/>
        <w:spacing w:line="740" w:lineRule="atLeast"/>
        <w:ind w:left="1920"/>
        <w:textAlignment w:val="baseline"/>
        <w:rPr>
          <w:sz w:val="52"/>
        </w:rPr>
      </w:pPr>
      <w:r>
        <w:rPr>
          <w:rFonts w:ascii="宋体" w:eastAsia="宋体" w:hAnsi="宋体" w:cs="宋体"/>
          <w:color w:val="000000"/>
          <w:sz w:val="52"/>
        </w:rPr>
        <w:t>因为无论如何你总能够在想象中</w:t>
      </w:r>
    </w:p>
    <w:p w:rsidR="00E52097" w:rsidRDefault="00873809">
      <w:pPr>
        <w:wordWrap w:val="0"/>
        <w:spacing w:line="740" w:lineRule="atLeast"/>
        <w:ind w:left="1920"/>
        <w:textAlignment w:val="baseline"/>
        <w:rPr>
          <w:sz w:val="52"/>
        </w:rPr>
      </w:pPr>
      <w:r>
        <w:rPr>
          <w:rFonts w:ascii="宋体" w:eastAsia="宋体" w:hAnsi="宋体" w:cs="宋体"/>
          <w:color w:val="000000"/>
          <w:sz w:val="52"/>
        </w:rPr>
        <w:t>把一切都拉出来摆在光天化日之下，</w:t>
      </w:r>
    </w:p>
    <w:p w:rsidR="00E52097" w:rsidRDefault="00873809">
      <w:pPr>
        <w:wordWrap w:val="0"/>
        <w:spacing w:line="740" w:lineRule="atLeast"/>
        <w:ind w:left="1920"/>
        <w:textAlignment w:val="baseline"/>
        <w:rPr>
          <w:sz w:val="52"/>
        </w:rPr>
      </w:pPr>
      <w:r>
        <w:rPr>
          <w:rFonts w:ascii="宋体" w:eastAsia="宋体" w:hAnsi="宋体" w:cs="宋体"/>
          <w:color w:val="000000"/>
          <w:sz w:val="52"/>
        </w:rPr>
        <w:t>并且搜寻出所有这些微笑</w:t>
      </w:r>
      <w:r>
        <w:rPr>
          <w:rFonts w:ascii="宋体" w:eastAsia="宋体" w:hAnsi="宋体" w:cs="宋体"/>
          <w:color w:val="000000"/>
          <w:sz w:val="52"/>
        </w:rPr>
        <w:t>①</w:t>
      </w:r>
      <w:r>
        <w:rPr>
          <w:rFonts w:ascii="宋体" w:eastAsia="宋体" w:hAnsi="宋体" w:cs="宋体"/>
          <w:color w:val="000000"/>
          <w:sz w:val="52"/>
        </w:rPr>
        <w:t>的原因；</w:t>
      </w:r>
    </w:p>
    <w:p w:rsidR="00E52097" w:rsidRDefault="00873809">
      <w:pPr>
        <w:wordWrap w:val="0"/>
        <w:spacing w:before="440" w:line="840" w:lineRule="atLeast"/>
        <w:ind w:left="960" w:right="1160" w:firstLine="780"/>
        <w:textAlignment w:val="baseline"/>
        <w:rPr>
          <w:sz w:val="40"/>
        </w:rPr>
      </w:pPr>
      <w:r>
        <w:rPr>
          <w:rFonts w:ascii="TimesNewRoman" w:eastAsia="TimesNewRoman" w:hAnsi="TimesNewRoman" w:cs="TimesNewRoman"/>
          <w:color w:val="000000"/>
          <w:sz w:val="40"/>
        </w:rPr>
        <w:t xml:space="preserve">① </w:t>
      </w:r>
      <w:r>
        <w:rPr>
          <w:rFonts w:ascii="TimesNewRoman" w:eastAsia="TimesNewRoman" w:hAnsi="TimesNewRoman" w:cs="TimesNewRoman"/>
          <w:color w:val="000000"/>
          <w:sz w:val="40"/>
        </w:rPr>
        <w:t>原文</w:t>
      </w:r>
      <w:r>
        <w:rPr>
          <w:rFonts w:ascii="TimesNewRoman" w:eastAsia="TimesNewRoman" w:hAnsi="TimesNewRoman" w:cs="TimesNewRoman"/>
          <w:color w:val="000000"/>
          <w:sz w:val="40"/>
        </w:rPr>
        <w:t>“atque omnis inquirere risus”(1189):</w:t>
      </w:r>
      <w:r>
        <w:rPr>
          <w:rFonts w:ascii="TimesNewRoman" w:eastAsia="TimesNewRoman" w:hAnsi="TimesNewRoman" w:cs="TimesNewRoman"/>
          <w:color w:val="000000"/>
          <w:sz w:val="40"/>
        </w:rPr>
        <w:t>中</w:t>
      </w:r>
      <w:r>
        <w:rPr>
          <w:rFonts w:ascii="TimesNewRoman" w:eastAsia="TimesNewRoman" w:hAnsi="TimesNewRoman" w:cs="TimesNewRoman"/>
          <w:color w:val="000000"/>
          <w:sz w:val="40"/>
        </w:rPr>
        <w:t>“risus”</w:t>
      </w:r>
      <w:r>
        <w:rPr>
          <w:rFonts w:ascii="TimesNewRoman" w:eastAsia="TimesNewRoman" w:hAnsi="TimesNewRoman" w:cs="TimesNewRoman"/>
          <w:color w:val="000000"/>
          <w:sz w:val="40"/>
        </w:rPr>
        <w:t>也可能</w:t>
      </w:r>
      <w:r>
        <w:rPr>
          <w:rFonts w:ascii="宋体" w:eastAsia="宋体" w:hAnsi="宋体" w:cs="宋体"/>
          <w:color w:val="000000"/>
          <w:sz w:val="40"/>
        </w:rPr>
        <w:t>是</w:t>
      </w:r>
      <w:r>
        <w:rPr>
          <w:rFonts w:ascii="宋体" w:eastAsia="宋体" w:hAnsi="宋体" w:cs="宋体"/>
          <w:color w:val="000000"/>
          <w:sz w:val="40"/>
        </w:rPr>
        <w:t>“</w:t>
      </w:r>
      <w:r>
        <w:rPr>
          <w:rFonts w:ascii="宋体" w:eastAsia="宋体" w:hAnsi="宋体" w:cs="宋体"/>
          <w:color w:val="000000"/>
          <w:sz w:val="40"/>
        </w:rPr>
        <w:t>大笑</w:t>
      </w:r>
      <w:r>
        <w:rPr>
          <w:rFonts w:ascii="宋体" w:eastAsia="宋体" w:hAnsi="宋体" w:cs="宋体"/>
          <w:color w:val="000000"/>
          <w:sz w:val="40"/>
        </w:rPr>
        <w:t>”</w:t>
      </w:r>
      <w:r>
        <w:rPr>
          <w:rFonts w:ascii="宋体" w:eastAsia="宋体" w:hAnsi="宋体" w:cs="宋体"/>
          <w:color w:val="000000"/>
          <w:sz w:val="40"/>
        </w:rPr>
        <w:t>。不管是微笑或大笑，都是意味深长的。</w:t>
      </w:r>
    </w:p>
    <w:p w:rsidR="00E52097" w:rsidRDefault="00E52097"/>
    <w:p w:rsidR="00E52097" w:rsidRDefault="00E52097">
      <w:pPr>
        <w:sectPr w:rsidR="00E52097">
          <w:headerReference w:type="default" r:id="rId525"/>
          <w:footerReference w:type="default" r:id="rId526"/>
          <w:pgSz w:w="22380" w:h="31680"/>
          <w:pgMar w:top="2580" w:right="3380" w:bottom="2580" w:left="3380" w:header="2280" w:footer="2280" w:gutter="0"/>
          <w:cols w:space="720"/>
        </w:sectPr>
      </w:pPr>
    </w:p>
    <w:p w:rsidR="00E52097" w:rsidRDefault="00873809">
      <w:pPr>
        <w:tabs>
          <w:tab w:val="left" w:pos="5720"/>
          <w:tab w:val="left" w:pos="7000"/>
          <w:tab w:val="left" w:pos="8260"/>
        </w:tabs>
        <w:wordWrap w:val="0"/>
        <w:spacing w:line="760" w:lineRule="atLeast"/>
        <w:ind w:left="880"/>
        <w:textAlignment w:val="baseline"/>
        <w:rPr>
          <w:sz w:val="56"/>
        </w:rPr>
      </w:pPr>
      <w:r>
        <w:rPr>
          <w:rFonts w:ascii="宋体" w:eastAsia="宋体" w:hAnsi="宋体" w:cs="宋体"/>
          <w:color w:val="000000"/>
          <w:sz w:val="56"/>
        </w:rPr>
        <w:lastRenderedPageBreak/>
        <w:t>256</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20" w:lineRule="exact"/>
        <w:textAlignment w:val="baseline"/>
        <w:rPr>
          <w:sz w:val="52"/>
        </w:rPr>
      </w:pPr>
    </w:p>
    <w:p w:rsidR="00E52097" w:rsidRDefault="00873809">
      <w:pPr>
        <w:wordWrap w:val="0"/>
        <w:spacing w:line="720" w:lineRule="atLeast"/>
        <w:ind w:left="1540"/>
        <w:textAlignment w:val="baseline"/>
        <w:rPr>
          <w:sz w:val="52"/>
        </w:rPr>
      </w:pPr>
      <w:r>
        <w:rPr>
          <w:rFonts w:ascii="宋体" w:eastAsia="宋体" w:hAnsi="宋体" w:cs="宋体"/>
          <w:color w:val="000000"/>
          <w:sz w:val="52"/>
        </w:rPr>
        <w:t>而如果她是心地纯良的一个人，</w:t>
      </w:r>
      <w:r>
        <w:rPr>
          <w:noProof/>
        </w:rPr>
        <mc:AlternateContent>
          <mc:Choice Requires="wps">
            <w:drawing>
              <wp:anchor distT="0" distB="0" distL="0" distR="0" simplePos="0" relativeHeight="251689472" behindDoc="0" locked="0" layoutInCell="1" allowOverlap="1">
                <wp:simplePos x="0" y="0"/>
                <wp:positionH relativeFrom="page">
                  <wp:posOffset>1028700</wp:posOffset>
                </wp:positionH>
                <wp:positionV relativeFrom="paragraph">
                  <wp:posOffset>12700</wp:posOffset>
                </wp:positionV>
                <wp:extent cx="1473200" cy="1524000"/>
                <wp:effectExtent l="0" t="0" r="0" b="0"/>
                <wp:wrapNone/>
                <wp:docPr id="519" name="文本框 519"/>
                <wp:cNvGraphicFramePr/>
                <a:graphic xmlns:a="http://schemas.openxmlformats.org/drawingml/2006/main">
                  <a:graphicData uri="http://schemas.microsoft.com/office/word/2010/wordprocessingShape">
                    <wps:wsp>
                      <wps:cNvSpPr txBox="1"/>
                      <wps:spPr>
                        <a:xfrm>
                          <a:off x="0" y="0"/>
                          <a:ext cx="1473200" cy="1524000"/>
                        </a:xfrm>
                        <a:prstGeom prst="rect">
                          <a:avLst/>
                        </a:prstGeom>
                        <a:noFill/>
                        <a:ln w="6350">
                          <a:noFill/>
                        </a:ln>
                      </wps:spPr>
                      <wps:txbx>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最后还是认清楚这些，存着对人忠恕之心</w:t>
                            </w:r>
                          </w:p>
                        </w:txbxContent>
                      </wps:txbx>
                      <wps:bodyPr vert="horz" wrap="square" lIns="0" tIns="0" rIns="0" bIns="0" anchor="t">
                        <a:noAutofit/>
                      </wps:bodyPr>
                    </wps:wsp>
                  </a:graphicData>
                </a:graphic>
              </wp:anchor>
            </w:drawing>
          </mc:Choice>
          <mc:Fallback>
            <w:pict>
              <v:shape id="文本框 519" o:spid="_x0000_s1539" type="#_x0000_t202" style="position:absolute;left:0;text-align:left;margin-left:81pt;margin-top:1pt;width:116pt;height:120pt;z-index:251689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" filled="f" stroked="f" strokeweight=".5pt">
                <v:textbox inset="0,0,0,0">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最后还是认清楚这些，存着对人忠恕之心</w:t>
                      </w:r>
                    </w:p>
                  </w:txbxContent>
                </v:textbox>
                <w10:wrap anchorx="page"/>
              </v:shape>
            </w:pict>
          </mc:Fallback>
        </mc:AlternateContent>
      </w:r>
    </w:p>
    <w:p w:rsidR="00E52097" w:rsidRDefault="00873809">
      <w:pPr>
        <w:wordWrap w:val="0"/>
        <w:spacing w:line="780" w:lineRule="atLeast"/>
        <w:ind w:left="1540"/>
        <w:textAlignment w:val="baseline"/>
        <w:rPr>
          <w:sz w:val="52"/>
        </w:rPr>
      </w:pPr>
      <w:r>
        <w:rPr>
          <w:rFonts w:ascii="宋体" w:eastAsia="宋体" w:hAnsi="宋体" w:cs="宋体"/>
          <w:color w:val="000000"/>
          <w:sz w:val="52"/>
        </w:rPr>
        <w:t>那么，在你方面也就应该闭眼不看</w:t>
      </w:r>
    </w:p>
    <w:p w:rsidR="00E52097" w:rsidRDefault="00873809">
      <w:pPr>
        <w:wordWrap w:val="0"/>
        <w:spacing w:line="740" w:lineRule="atLeast"/>
        <w:ind w:left="1540"/>
        <w:textAlignment w:val="baseline"/>
        <w:rPr>
          <w:sz w:val="52"/>
        </w:rPr>
      </w:pPr>
      <w:r>
        <w:rPr>
          <w:rFonts w:ascii="宋体" w:eastAsia="宋体" w:hAnsi="宋体" w:cs="宋体"/>
          <w:color w:val="000000"/>
          <w:sz w:val="52"/>
        </w:rPr>
        <w:t>这些东西，并且原谅人类的这些缺点。</w:t>
      </w:r>
    </w:p>
    <w:p w:rsidR="00E52097" w:rsidRDefault="00873809">
      <w:pPr>
        <w:wordWrap w:val="0"/>
        <w:spacing w:line="720" w:lineRule="atLeast"/>
        <w:ind w:left="1540"/>
        <w:textAlignment w:val="baseline"/>
        <w:rPr>
          <w:sz w:val="52"/>
        </w:rPr>
      </w:pPr>
      <w:r>
        <w:rPr>
          <w:rFonts w:ascii="宋体" w:eastAsia="宋体" w:hAnsi="宋体" w:cs="宋体"/>
          <w:color w:val="000000"/>
          <w:sz w:val="52"/>
        </w:rPr>
        <w:t>也不要以为一个女人的叹息</w:t>
      </w:r>
      <w:r>
        <w:rPr>
          <w:noProof/>
        </w:rPr>
        <mc:AlternateContent>
          <mc:Choice Requires="wps">
            <w:drawing>
              <wp:anchor distT="0" distB="0" distL="0" distR="0" simplePos="0" relativeHeight="251690496" behindDoc="0" locked="0" layoutInCell="1" allowOverlap="1">
                <wp:simplePos x="0" y="0"/>
                <wp:positionH relativeFrom="page">
                  <wp:posOffset>1028700</wp:posOffset>
                </wp:positionH>
                <wp:positionV relativeFrom="paragraph">
                  <wp:posOffset>-12700</wp:posOffset>
                </wp:positionV>
                <wp:extent cx="1473200" cy="1155700"/>
                <wp:effectExtent l="0" t="0" r="0" b="0"/>
                <wp:wrapNone/>
                <wp:docPr id="520" name="文本框 520"/>
                <wp:cNvGraphicFramePr/>
                <a:graphic xmlns:a="http://schemas.openxmlformats.org/drawingml/2006/main">
                  <a:graphicData uri="http://schemas.microsoft.com/office/word/2010/wordprocessingShape">
                    <wps:wsp>
                      <wps:cNvSpPr txBox="1"/>
                      <wps:spPr>
                        <a:xfrm>
                          <a:off x="0" y="0"/>
                          <a:ext cx="1473200" cy="1155700"/>
                        </a:xfrm>
                        <a:prstGeom prst="rect">
                          <a:avLst/>
                        </a:prstGeom>
                        <a:noFill/>
                        <a:ln w="6350">
                          <a:noFill/>
                        </a:ln>
                      </wps:spPr>
                      <wps:txbx>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女性也象男性一样感到性的快乐</w:t>
                            </w:r>
                          </w:p>
                        </w:txbxContent>
                      </wps:txbx>
                      <wps:bodyPr vert="horz" wrap="square" lIns="0" tIns="0" rIns="0" bIns="0" anchor="t">
                        <a:noAutofit/>
                      </wps:bodyPr>
                    </wps:wsp>
                  </a:graphicData>
                </a:graphic>
              </wp:anchor>
            </w:drawing>
          </mc:Choice>
          <mc:Fallback>
            <w:pict>
              <v:shape id="文本框 520" o:spid="_x0000_s1540" type="#_x0000_t202" style="position:absolute;left:0;text-align:left;margin-left:81pt;margin-top:-1pt;width:116pt;height:91pt;z-index:25169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" filled="f" stroked="f" strokeweight=".5pt">
                <v:textbox inset="0,0,0,0">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女性也象男性一样感到性的快乐</w:t>
                      </w:r>
                    </w:p>
                  </w:txbxContent>
                </v:textbox>
                <w10:wrap anchorx="page"/>
              </v:shape>
            </w:pict>
          </mc:Fallback>
        </mc:AlternateContent>
      </w:r>
    </w:p>
    <w:p w:rsidR="00E52097" w:rsidRDefault="00873809">
      <w:pPr>
        <w:wordWrap w:val="0"/>
        <w:spacing w:line="740" w:lineRule="atLeast"/>
        <w:ind w:left="1540"/>
        <w:textAlignment w:val="baseline"/>
        <w:rPr>
          <w:sz w:val="52"/>
        </w:rPr>
      </w:pPr>
      <w:r>
        <w:rPr>
          <w:rFonts w:ascii="宋体" w:eastAsia="宋体" w:hAnsi="宋体" w:cs="宋体"/>
          <w:color w:val="000000"/>
          <w:sz w:val="52"/>
        </w:rPr>
        <w:t>都是出自假装的爱情，当这个女人</w:t>
      </w:r>
    </w:p>
    <w:p w:rsidR="00E52097" w:rsidRDefault="00873809">
      <w:pPr>
        <w:wordWrap w:val="0"/>
        <w:spacing w:line="780" w:lineRule="atLeast"/>
        <w:ind w:left="1540"/>
        <w:textAlignment w:val="baseline"/>
        <w:rPr>
          <w:sz w:val="52"/>
        </w:rPr>
      </w:pPr>
      <w:r>
        <w:rPr>
          <w:rFonts w:ascii="宋体" w:eastAsia="宋体" w:hAnsi="宋体" w:cs="宋体"/>
          <w:color w:val="000000"/>
          <w:sz w:val="52"/>
        </w:rPr>
        <w:t>把自己的身体紧贴着男人的身体，</w:t>
      </w:r>
    </w:p>
    <w:p w:rsidR="00E52097" w:rsidRDefault="00873809">
      <w:pPr>
        <w:wordWrap w:val="0"/>
        <w:spacing w:line="720" w:lineRule="atLeast"/>
        <w:ind w:left="1540"/>
        <w:textAlignment w:val="baseline"/>
        <w:rPr>
          <w:sz w:val="52"/>
        </w:rPr>
      </w:pPr>
      <w:r>
        <w:rPr>
          <w:rFonts w:ascii="宋体" w:eastAsia="宋体" w:hAnsi="宋体" w:cs="宋体"/>
          <w:color w:val="000000"/>
          <w:sz w:val="52"/>
        </w:rPr>
        <w:t>牢牢地拥抱着他，用湿润的嘴唇</w:t>
      </w:r>
    </w:p>
    <w:p w:rsidR="00E52097" w:rsidRDefault="00873809">
      <w:pPr>
        <w:wordWrap w:val="0"/>
        <w:spacing w:line="740" w:lineRule="atLeast"/>
        <w:ind w:left="1540"/>
        <w:textAlignment w:val="baseline"/>
        <w:rPr>
          <w:sz w:val="52"/>
        </w:rPr>
      </w:pPr>
      <w:r>
        <w:rPr>
          <w:rFonts w:ascii="宋体" w:eastAsia="宋体" w:hAnsi="宋体" w:cs="宋体"/>
          <w:color w:val="000000"/>
          <w:sz w:val="52"/>
        </w:rPr>
        <w:t>狂吻着吮吸着他的嘴唇的时候；</w:t>
      </w:r>
    </w:p>
    <w:p w:rsidR="00E52097" w:rsidRDefault="00873809">
      <w:pPr>
        <w:wordWrap w:val="0"/>
        <w:spacing w:line="800" w:lineRule="atLeast"/>
        <w:ind w:left="1540"/>
        <w:textAlignment w:val="baseline"/>
        <w:rPr>
          <w:sz w:val="52"/>
        </w:rPr>
      </w:pPr>
      <w:r>
        <w:rPr>
          <w:rFonts w:ascii="宋体" w:eastAsia="宋体" w:hAnsi="宋体" w:cs="宋体"/>
          <w:color w:val="000000"/>
          <w:sz w:val="52"/>
        </w:rPr>
        <w:t>因为她的动作常常也是情欲引起的，</w:t>
      </w:r>
    </w:p>
    <w:p w:rsidR="00E52097" w:rsidRDefault="00873809">
      <w:pPr>
        <w:wordWrap w:val="0"/>
        <w:spacing w:line="720" w:lineRule="atLeast"/>
        <w:ind w:left="1540"/>
        <w:textAlignment w:val="baseline"/>
        <w:rPr>
          <w:sz w:val="52"/>
        </w:rPr>
      </w:pPr>
      <w:r>
        <w:rPr>
          <w:rFonts w:ascii="宋体" w:eastAsia="宋体" w:hAnsi="宋体" w:cs="宋体"/>
          <w:color w:val="000000"/>
          <w:sz w:val="52"/>
        </w:rPr>
        <w:t>而她在找寻共同的快感的时候</w:t>
      </w:r>
    </w:p>
    <w:p w:rsidR="00E52097" w:rsidRDefault="00873809">
      <w:pPr>
        <w:wordWrap w:val="0"/>
        <w:spacing w:line="720" w:lineRule="atLeast"/>
        <w:ind w:left="1540"/>
        <w:textAlignment w:val="baseline"/>
        <w:rPr>
          <w:sz w:val="52"/>
        </w:rPr>
      </w:pPr>
      <w:r>
        <w:rPr>
          <w:rFonts w:ascii="宋体" w:eastAsia="宋体" w:hAnsi="宋体" w:cs="宋体"/>
          <w:color w:val="000000"/>
          <w:sz w:val="52"/>
        </w:rPr>
        <w:t>就挑动他去奔达爱情的终点。</w:t>
      </w:r>
    </w:p>
    <w:p w:rsidR="00E52097" w:rsidRDefault="00873809">
      <w:pPr>
        <w:wordWrap w:val="0"/>
        <w:spacing w:line="740" w:lineRule="atLeast"/>
        <w:ind w:left="1540"/>
        <w:textAlignment w:val="baseline"/>
        <w:rPr>
          <w:sz w:val="52"/>
        </w:rPr>
      </w:pPr>
      <w:r>
        <w:rPr>
          <w:rFonts w:ascii="宋体" w:eastAsia="宋体" w:hAnsi="宋体" w:cs="宋体"/>
          <w:color w:val="000000"/>
          <w:sz w:val="52"/>
        </w:rPr>
        <w:t>要不是这样，雌性的禽畜野兽</w:t>
      </w:r>
    </w:p>
    <w:p w:rsidR="00E52097" w:rsidRDefault="00873809">
      <w:pPr>
        <w:wordWrap w:val="0"/>
        <w:spacing w:line="740" w:lineRule="atLeast"/>
        <w:ind w:left="1540"/>
        <w:textAlignment w:val="baseline"/>
        <w:rPr>
          <w:sz w:val="52"/>
        </w:rPr>
      </w:pPr>
      <w:r>
        <w:rPr>
          <w:rFonts w:ascii="宋体" w:eastAsia="宋体" w:hAnsi="宋体" w:cs="宋体"/>
          <w:color w:val="000000"/>
          <w:sz w:val="52"/>
        </w:rPr>
        <w:t>牝羊牝马等等怎肯听从对方？</w:t>
      </w:r>
    </w:p>
    <w:p w:rsidR="00E52097" w:rsidRDefault="00873809">
      <w:pPr>
        <w:wordWrap w:val="0"/>
        <w:spacing w:line="780" w:lineRule="atLeast"/>
        <w:ind w:left="1540"/>
        <w:textAlignment w:val="baseline"/>
        <w:rPr>
          <w:sz w:val="52"/>
        </w:rPr>
      </w:pPr>
      <w:r>
        <w:rPr>
          <w:rFonts w:ascii="宋体" w:eastAsia="宋体" w:hAnsi="宋体" w:cs="宋体"/>
          <w:color w:val="000000"/>
          <w:sz w:val="52"/>
        </w:rPr>
        <w:t>要不是它们自己的本性也在火热中</w:t>
      </w:r>
    </w:p>
    <w:p w:rsidR="00E52097" w:rsidRDefault="00873809">
      <w:pPr>
        <w:wordWrap w:val="0"/>
        <w:spacing w:line="720" w:lineRule="atLeast"/>
        <w:ind w:left="1540"/>
        <w:textAlignment w:val="baseline"/>
        <w:rPr>
          <w:sz w:val="52"/>
        </w:rPr>
      </w:pPr>
      <w:r>
        <w:rPr>
          <w:rFonts w:ascii="宋体" w:eastAsia="宋体" w:hAnsi="宋体" w:cs="宋体"/>
          <w:color w:val="000000"/>
          <w:sz w:val="52"/>
        </w:rPr>
        <w:t>自己正强烈地燃烧着，所以乐于</w:t>
      </w:r>
    </w:p>
    <w:p w:rsidR="00E52097" w:rsidRDefault="00873809">
      <w:pPr>
        <w:wordWrap w:val="0"/>
        <w:spacing w:line="740" w:lineRule="atLeast"/>
        <w:ind w:left="1540"/>
        <w:textAlignment w:val="baseline"/>
        <w:rPr>
          <w:sz w:val="52"/>
        </w:rPr>
      </w:pPr>
      <w:r>
        <w:rPr>
          <w:rFonts w:ascii="宋体" w:eastAsia="宋体" w:hAnsi="宋体" w:cs="宋体"/>
          <w:color w:val="000000"/>
          <w:sz w:val="52"/>
        </w:rPr>
        <w:t>接受骑在它们身上的对方的爱情？</w:t>
      </w:r>
    </w:p>
    <w:p w:rsidR="00E52097" w:rsidRDefault="00873809">
      <w:pPr>
        <w:wordWrap w:val="0"/>
        <w:spacing w:line="720" w:lineRule="atLeast"/>
        <w:ind w:left="1540"/>
        <w:textAlignment w:val="baseline"/>
        <w:rPr>
          <w:sz w:val="52"/>
        </w:rPr>
      </w:pPr>
      <w:r>
        <w:rPr>
          <w:rFonts w:ascii="宋体" w:eastAsia="宋体" w:hAnsi="宋体" w:cs="宋体"/>
          <w:color w:val="000000"/>
          <w:sz w:val="52"/>
        </w:rPr>
        <w:t>你难道没有看见被共同的快乐</w:t>
      </w:r>
    </w:p>
    <w:p w:rsidR="00E52097" w:rsidRDefault="00873809">
      <w:pPr>
        <w:wordWrap w:val="0"/>
        <w:spacing w:line="740" w:lineRule="atLeast"/>
        <w:ind w:left="1540"/>
        <w:textAlignment w:val="baseline"/>
        <w:rPr>
          <w:sz w:val="52"/>
        </w:rPr>
      </w:pPr>
      <w:r>
        <w:rPr>
          <w:rFonts w:ascii="宋体" w:eastAsia="宋体" w:hAnsi="宋体" w:cs="宋体"/>
          <w:color w:val="000000"/>
          <w:sz w:val="52"/>
        </w:rPr>
        <w:t>缚在一起的生物如何地</w:t>
      </w:r>
    </w:p>
    <w:p w:rsidR="00E52097" w:rsidRDefault="00873809">
      <w:pPr>
        <w:wordWrap w:val="0"/>
        <w:spacing w:line="740" w:lineRule="atLeast"/>
        <w:ind w:left="1540"/>
        <w:textAlignment w:val="baseline"/>
        <w:rPr>
          <w:sz w:val="52"/>
        </w:rPr>
      </w:pPr>
      <w:r>
        <w:rPr>
          <w:rFonts w:ascii="宋体" w:eastAsia="宋体" w:hAnsi="宋体" w:cs="宋体"/>
          <w:color w:val="000000"/>
          <w:sz w:val="52"/>
        </w:rPr>
        <w:t>在它们共同的锁链中受着折磨？</w:t>
      </w:r>
    </w:p>
    <w:p w:rsidR="00E52097" w:rsidRDefault="00873809">
      <w:pPr>
        <w:wordWrap w:val="0"/>
        <w:spacing w:line="720" w:lineRule="atLeast"/>
        <w:ind w:left="1540"/>
        <w:textAlignment w:val="baseline"/>
        <w:rPr>
          <w:sz w:val="52"/>
        </w:rPr>
      </w:pPr>
      <w:r>
        <w:rPr>
          <w:rFonts w:ascii="宋体" w:eastAsia="宋体" w:hAnsi="宋体" w:cs="宋体"/>
          <w:color w:val="000000"/>
          <w:sz w:val="52"/>
        </w:rPr>
        <w:t>多少次在街头渴想分开的两只狗，</w:t>
      </w:r>
    </w:p>
    <w:p w:rsidR="00E52097" w:rsidRDefault="00873809">
      <w:pPr>
        <w:wordWrap w:val="0"/>
        <w:spacing w:line="720" w:lineRule="atLeast"/>
        <w:ind w:left="1540"/>
        <w:textAlignment w:val="baseline"/>
        <w:rPr>
          <w:sz w:val="52"/>
        </w:rPr>
      </w:pPr>
      <w:r>
        <w:rPr>
          <w:rFonts w:ascii="宋体" w:eastAsia="宋体" w:hAnsi="宋体" w:cs="宋体"/>
          <w:color w:val="000000"/>
          <w:sz w:val="52"/>
        </w:rPr>
        <w:t>用全身力量急切地向不同的方向挣扎，</w:t>
      </w:r>
    </w:p>
    <w:p w:rsidR="00E52097" w:rsidRDefault="00873809">
      <w:pPr>
        <w:wordWrap w:val="0"/>
        <w:spacing w:line="740" w:lineRule="atLeast"/>
        <w:ind w:left="1540"/>
        <w:textAlignment w:val="baseline"/>
        <w:rPr>
          <w:sz w:val="52"/>
        </w:rPr>
      </w:pPr>
      <w:r>
        <w:rPr>
          <w:rFonts w:ascii="宋体" w:eastAsia="宋体" w:hAnsi="宋体" w:cs="宋体"/>
          <w:color w:val="000000"/>
          <w:sz w:val="52"/>
        </w:rPr>
        <w:t>这时它们却正被维娜丝坚固的锁链</w:t>
      </w:r>
    </w:p>
    <w:p w:rsidR="00E52097" w:rsidRDefault="00873809">
      <w:pPr>
        <w:wordWrap w:val="0"/>
        <w:spacing w:line="740" w:lineRule="atLeast"/>
        <w:ind w:left="1540"/>
        <w:textAlignment w:val="baseline"/>
        <w:rPr>
          <w:sz w:val="52"/>
        </w:rPr>
      </w:pPr>
      <w:r>
        <w:rPr>
          <w:rFonts w:ascii="宋体" w:eastAsia="宋体" w:hAnsi="宋体" w:cs="宋体"/>
          <w:color w:val="000000"/>
          <w:sz w:val="52"/>
        </w:rPr>
        <w:t>牢牢扣住。它们绝不会这样做，</w:t>
      </w:r>
    </w:p>
    <w:p w:rsidR="00E52097" w:rsidRDefault="00873809">
      <w:pPr>
        <w:wordWrap w:val="0"/>
        <w:spacing w:line="720" w:lineRule="atLeast"/>
        <w:ind w:left="1540"/>
        <w:textAlignment w:val="baseline"/>
        <w:rPr>
          <w:sz w:val="52"/>
        </w:rPr>
      </w:pPr>
      <w:r>
        <w:rPr>
          <w:rFonts w:ascii="宋体" w:eastAsia="宋体" w:hAnsi="宋体" w:cs="宋体"/>
          <w:color w:val="000000"/>
          <w:sz w:val="52"/>
        </w:rPr>
        <w:t>除非它们曾尝过那共同的快乐</w:t>
      </w:r>
      <w:r>
        <w:rPr>
          <w:rFonts w:ascii="宋体" w:eastAsia="宋体" w:hAnsi="宋体" w:cs="宋体"/>
          <w:color w:val="000000"/>
          <w:sz w:val="52"/>
        </w:rPr>
        <w:t>————</w:t>
      </w:r>
    </w:p>
    <w:p w:rsidR="00E52097" w:rsidRDefault="00873809">
      <w:pPr>
        <w:wordWrap w:val="0"/>
        <w:spacing w:line="740" w:lineRule="atLeast"/>
        <w:ind w:left="1540"/>
        <w:textAlignment w:val="baseline"/>
        <w:rPr>
          <w:sz w:val="52"/>
        </w:rPr>
      </w:pPr>
      <w:r>
        <w:rPr>
          <w:rFonts w:ascii="宋体" w:eastAsia="宋体" w:hAnsi="宋体" w:cs="宋体"/>
          <w:color w:val="000000"/>
          <w:sz w:val="52"/>
        </w:rPr>
        <w:t>那种强烈到足以把它们投进罗网、</w:t>
      </w:r>
    </w:p>
    <w:p w:rsidR="00E52097" w:rsidRDefault="00873809">
      <w:pPr>
        <w:wordWrap w:val="0"/>
        <w:spacing w:line="800" w:lineRule="atLeast"/>
        <w:ind w:left="1540"/>
        <w:textAlignment w:val="baseline"/>
        <w:rPr>
          <w:sz w:val="52"/>
        </w:rPr>
      </w:pPr>
      <w:r>
        <w:rPr>
          <w:rFonts w:ascii="宋体" w:eastAsia="宋体" w:hAnsi="宋体" w:cs="宋体"/>
          <w:color w:val="000000"/>
          <w:sz w:val="52"/>
        </w:rPr>
        <w:t>把它们索缚起来的快乐。由此可见</w:t>
      </w:r>
    </w:p>
    <w:p w:rsidR="00E52097" w:rsidRDefault="00E52097"/>
    <w:p w:rsidR="00E52097" w:rsidRDefault="00E52097">
      <w:pPr>
        <w:sectPr w:rsidR="00E52097">
          <w:headerReference w:type="default" r:id="rId527"/>
          <w:footerReference w:type="default" r:id="rId528"/>
          <w:pgSz w:w="22380" w:h="31680"/>
          <w:pgMar w:top="2460" w:right="3380" w:bottom="2460" w:left="3380" w:header="2160" w:footer="2160" w:gutter="0"/>
          <w:cols w:space="720"/>
        </w:sectPr>
      </w:pPr>
    </w:p>
    <w:p w:rsidR="00E52097" w:rsidRDefault="00873809">
      <w:pPr>
        <w:wordWrap w:val="0"/>
        <w:spacing w:line="780" w:lineRule="atLeast"/>
        <w:ind w:left="11860"/>
        <w:textAlignment w:val="baseline"/>
        <w:rPr>
          <w:sz w:val="57"/>
        </w:rPr>
      </w:pPr>
      <w:r>
        <w:rPr>
          <w:rFonts w:ascii="宋体" w:eastAsia="宋体" w:hAnsi="宋体" w:cs="宋体"/>
          <w:color w:val="000000"/>
          <w:sz w:val="57"/>
          <w:u w:val="single"/>
        </w:rPr>
        <w:lastRenderedPageBreak/>
        <w:t xml:space="preserve">                  </w:t>
      </w:r>
    </w:p>
    <w:p w:rsidR="00E52097" w:rsidRDefault="00E52097">
      <w:pPr>
        <w:wordWrap w:val="0"/>
        <w:spacing w:line="780" w:lineRule="exact"/>
        <w:textAlignment w:val="baseline"/>
        <w:rPr>
          <w:sz w:val="57"/>
        </w:rPr>
      </w:pPr>
    </w:p>
    <w:p w:rsidR="00E52097" w:rsidRDefault="00E52097">
      <w:pPr>
        <w:wordWrap w:val="0"/>
        <w:spacing w:line="780" w:lineRule="exact"/>
        <w:textAlignment w:val="baseline"/>
        <w:rPr>
          <w:sz w:val="57"/>
        </w:rPr>
      </w:pPr>
    </w:p>
    <w:p w:rsidR="00E52097" w:rsidRDefault="00E52097">
      <w:pPr>
        <w:wordWrap w:val="0"/>
        <w:spacing w:line="780" w:lineRule="exact"/>
        <w:textAlignment w:val="baseline"/>
        <w:rPr>
          <w:sz w:val="57"/>
        </w:rPr>
      </w:pPr>
    </w:p>
    <w:p w:rsidR="00E52097" w:rsidRDefault="00873809">
      <w:pPr>
        <w:tabs>
          <w:tab w:val="left" w:pos="6480"/>
          <w:tab w:val="left" w:pos="7740"/>
          <w:tab w:val="left" w:pos="12200"/>
        </w:tabs>
        <w:wordWrap w:val="0"/>
        <w:spacing w:line="780" w:lineRule="atLeast"/>
        <w:ind w:left="5100"/>
        <w:textAlignment w:val="baseline"/>
        <w:rPr>
          <w:sz w:val="57"/>
        </w:rPr>
      </w:pPr>
      <w:r>
        <w:rPr>
          <w:rFonts w:ascii="宋体" w:eastAsia="宋体" w:hAnsi="宋体" w:cs="宋体"/>
          <w:color w:val="000000"/>
          <w:sz w:val="57"/>
        </w:rPr>
        <w:t>第</w:t>
      </w:r>
      <w:r>
        <w:tab/>
      </w:r>
      <w:r>
        <w:rPr>
          <w:rFonts w:ascii="宋体" w:eastAsia="宋体" w:hAnsi="宋体" w:cs="宋体"/>
          <w:color w:val="000000"/>
          <w:sz w:val="57"/>
        </w:rPr>
        <w:t>四</w:t>
      </w:r>
      <w:r>
        <w:tab/>
      </w:r>
      <w:r>
        <w:rPr>
          <w:rFonts w:ascii="宋体" w:eastAsia="宋体" w:hAnsi="宋体" w:cs="宋体"/>
          <w:color w:val="000000"/>
          <w:sz w:val="57"/>
        </w:rPr>
        <w:t>卷</w:t>
      </w:r>
      <w:r>
        <w:tab/>
      </w:r>
      <w:r>
        <w:rPr>
          <w:rFonts w:ascii="宋体" w:eastAsia="宋体" w:hAnsi="宋体" w:cs="宋体"/>
          <w:color w:val="000000"/>
          <w:sz w:val="57"/>
        </w:rPr>
        <w:t>257</w:t>
      </w:r>
    </w:p>
    <w:p w:rsidR="00E52097" w:rsidRDefault="00E52097">
      <w:pPr>
        <w:wordWrap w:val="0"/>
        <w:spacing w:line="740" w:lineRule="exact"/>
        <w:textAlignment w:val="baseline"/>
        <w:rPr>
          <w:sz w:val="52"/>
        </w:rPr>
      </w:pPr>
    </w:p>
    <w:p w:rsidR="00E52097" w:rsidRDefault="00873809">
      <w:pPr>
        <w:wordWrap w:val="0"/>
        <w:spacing w:line="740" w:lineRule="atLeast"/>
        <w:ind w:left="1100"/>
        <w:textAlignment w:val="baseline"/>
        <w:rPr>
          <w:sz w:val="52"/>
        </w:rPr>
      </w:pPr>
      <w:r>
        <w:rPr>
          <w:rFonts w:ascii="宋体" w:eastAsia="宋体" w:hAnsi="宋体" w:cs="宋体"/>
          <w:color w:val="000000"/>
          <w:sz w:val="52"/>
        </w:rPr>
        <w:t>事实再次说明，正如我们所说的，</w:t>
      </w:r>
    </w:p>
    <w:p w:rsidR="00E52097" w:rsidRDefault="00873809">
      <w:pPr>
        <w:wordWrap w:val="0"/>
        <w:spacing w:line="740" w:lineRule="atLeast"/>
        <w:ind w:left="1100"/>
        <w:textAlignment w:val="baseline"/>
        <w:rPr>
          <w:sz w:val="52"/>
        </w:rPr>
      </w:pPr>
      <w:r>
        <w:rPr>
          <w:rFonts w:ascii="宋体" w:eastAsia="宋体" w:hAnsi="宋体" w:cs="宋体"/>
          <w:color w:val="000000"/>
          <w:sz w:val="52"/>
        </w:rPr>
        <w:t>这里面存在着一种共同的快乐。</w:t>
      </w:r>
    </w:p>
    <w:p w:rsidR="00E52097" w:rsidRDefault="00873809">
      <w:pPr>
        <w:tabs>
          <w:tab w:val="left" w:pos="13340"/>
        </w:tabs>
        <w:wordWrap w:val="0"/>
        <w:spacing w:line="740" w:lineRule="atLeast"/>
        <w:ind w:left="1040"/>
        <w:textAlignment w:val="baseline"/>
        <w:rPr>
          <w:sz w:val="52"/>
        </w:rPr>
      </w:pPr>
      <w:r>
        <w:rPr>
          <w:rFonts w:ascii="宋体" w:eastAsia="宋体" w:hAnsi="宋体" w:cs="宋体"/>
          <w:color w:val="000000"/>
          <w:sz w:val="52"/>
        </w:rPr>
        <w:t>偶然地，在男女混精的时候，</w:t>
      </w:r>
      <w:r>
        <w:tab/>
      </w:r>
      <w:r>
        <w:rPr>
          <w:rFonts w:ascii="宋体" w:eastAsia="宋体" w:hAnsi="宋体" w:cs="宋体"/>
          <w:color w:val="000000"/>
          <w:sz w:val="52"/>
        </w:rPr>
        <w:t>子女象父母</w:t>
      </w:r>
    </w:p>
    <w:p w:rsidR="00E52097" w:rsidRDefault="00873809">
      <w:pPr>
        <w:wordWrap w:val="0"/>
        <w:spacing w:line="740" w:lineRule="atLeast"/>
        <w:ind w:left="1100"/>
        <w:textAlignment w:val="baseline"/>
        <w:rPr>
          <w:sz w:val="52"/>
        </w:rPr>
      </w:pPr>
      <w:r>
        <w:rPr>
          <w:rFonts w:ascii="宋体" w:eastAsia="宋体" w:hAnsi="宋体" w:cs="宋体"/>
          <w:color w:val="000000"/>
          <w:sz w:val="52"/>
        </w:rPr>
        <w:t>如果女方的力量战胜男方的力量，</w:t>
      </w:r>
      <w:r>
        <w:rPr>
          <w:noProof/>
        </w:rPr>
        <mc:AlternateContent>
          <mc:Choice Requires="wps">
            <w:drawing>
              <wp:anchor distT="0" distB="0" distL="0" distR="0" simplePos="0" relativeHeight="251691520" behindDoc="0" locked="0" layoutInCell="1" allowOverlap="1">
                <wp:simplePos x="0" y="0"/>
                <wp:positionH relativeFrom="page">
                  <wp:posOffset>10121900</wp:posOffset>
                </wp:positionH>
                <wp:positionV relativeFrom="paragraph">
                  <wp:posOffset>-177800</wp:posOffset>
                </wp:positionV>
                <wp:extent cx="1066800" cy="444500"/>
                <wp:effectExtent l="0" t="0" r="0" b="0"/>
                <wp:wrapNone/>
                <wp:docPr id="521" name="文本框 521"/>
                <wp:cNvGraphicFramePr/>
                <a:graphic xmlns:a="http://schemas.openxmlformats.org/drawingml/2006/main">
                  <a:graphicData uri="http://schemas.microsoft.com/office/word/2010/wordprocessingShape">
                    <wps:wsp>
                      <wps:cNvSpPr txBox="1"/>
                      <wps:spPr>
                        <a:xfrm>
                          <a:off x="0" y="0"/>
                          <a:ext cx="10668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的原因</w:t>
                            </w:r>
                          </w:p>
                        </w:txbxContent>
                      </wps:txbx>
                      <wps:bodyPr vert="horz" wrap="square" lIns="0" tIns="0" rIns="0" bIns="0" anchor="t">
                        <a:noAutofit/>
                      </wps:bodyPr>
                    </wps:wsp>
                  </a:graphicData>
                </a:graphic>
              </wp:anchor>
            </w:drawing>
          </mc:Choice>
          <mc:Fallback>
            <w:pict>
              <v:shape id="文本框 521" o:spid="_x0000_s1541" type="#_x0000_t202" style="position:absolute;left:0;text-align:left;margin-left:797pt;margin-top:-14pt;width:84pt;height:35pt;z-index:251691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的原因</w:t>
                      </w:r>
                    </w:p>
                  </w:txbxContent>
                </v:textbox>
                <w10:wrap anchorx="page"/>
              </v:shape>
            </w:pict>
          </mc:Fallback>
        </mc:AlternateContent>
      </w:r>
    </w:p>
    <w:p w:rsidR="00E52097" w:rsidRDefault="00873809">
      <w:pPr>
        <w:wordWrap w:val="0"/>
        <w:spacing w:line="740" w:lineRule="atLeast"/>
        <w:ind w:left="1100"/>
        <w:textAlignment w:val="baseline"/>
        <w:rPr>
          <w:sz w:val="52"/>
        </w:rPr>
      </w:pPr>
      <w:r>
        <w:rPr>
          <w:rFonts w:ascii="宋体" w:eastAsia="宋体" w:hAnsi="宋体" w:cs="宋体"/>
          <w:color w:val="000000"/>
          <w:sz w:val="52"/>
        </w:rPr>
        <w:t>并一举而把对方的力量加以制服，</w:t>
      </w:r>
    </w:p>
    <w:p w:rsidR="00E52097" w:rsidRDefault="00873809">
      <w:pPr>
        <w:wordWrap w:val="0"/>
        <w:spacing w:line="740" w:lineRule="atLeast"/>
        <w:ind w:left="1100"/>
        <w:textAlignment w:val="baseline"/>
        <w:rPr>
          <w:sz w:val="52"/>
        </w:rPr>
      </w:pPr>
      <w:r>
        <w:rPr>
          <w:rFonts w:ascii="宋体" w:eastAsia="宋体" w:hAnsi="宋体" w:cs="宋体"/>
          <w:color w:val="000000"/>
          <w:sz w:val="52"/>
        </w:rPr>
        <w:t>那么孩子有着较多的母亲的种子，</w:t>
      </w:r>
    </w:p>
    <w:p w:rsidR="00E52097" w:rsidRDefault="00873809">
      <w:pPr>
        <w:wordWrap w:val="0"/>
        <w:spacing w:line="740" w:lineRule="atLeast"/>
        <w:ind w:left="1100"/>
        <w:textAlignment w:val="baseline"/>
        <w:rPr>
          <w:sz w:val="52"/>
        </w:rPr>
      </w:pPr>
      <w:r>
        <w:rPr>
          <w:rFonts w:ascii="宋体" w:eastAsia="宋体" w:hAnsi="宋体" w:cs="宋体"/>
          <w:color w:val="000000"/>
          <w:sz w:val="52"/>
        </w:rPr>
        <w:t>就会更象他们的母亲；正如较多的</w:t>
      </w:r>
    </w:p>
    <w:p w:rsidR="00E52097" w:rsidRDefault="00873809">
      <w:pPr>
        <w:wordWrap w:val="0"/>
        <w:spacing w:line="740" w:lineRule="atLeast"/>
        <w:ind w:left="1100"/>
        <w:textAlignment w:val="baseline"/>
        <w:rPr>
          <w:sz w:val="52"/>
        </w:rPr>
      </w:pPr>
      <w:r>
        <w:rPr>
          <w:rFonts w:ascii="宋体" w:eastAsia="宋体" w:hAnsi="宋体" w:cs="宋体"/>
          <w:color w:val="000000"/>
          <w:sz w:val="52"/>
        </w:rPr>
        <w:t>父亲的种子就会使他们更象父亲。</w:t>
      </w:r>
    </w:p>
    <w:p w:rsidR="00E52097" w:rsidRDefault="00873809">
      <w:pPr>
        <w:wordWrap w:val="0"/>
        <w:spacing w:line="720" w:lineRule="atLeast"/>
        <w:ind w:left="1100"/>
        <w:textAlignment w:val="baseline"/>
        <w:rPr>
          <w:sz w:val="52"/>
        </w:rPr>
      </w:pPr>
      <w:r>
        <w:rPr>
          <w:rFonts w:ascii="宋体" w:eastAsia="宋体" w:hAnsi="宋体" w:cs="宋体"/>
          <w:color w:val="000000"/>
          <w:sz w:val="52"/>
        </w:rPr>
        <w:t>但那些看来具有双亲的样子，</w:t>
      </w:r>
    </w:p>
    <w:p w:rsidR="00E52097" w:rsidRDefault="00873809">
      <w:pPr>
        <w:wordWrap w:val="0"/>
        <w:spacing w:line="740" w:lineRule="atLeast"/>
        <w:ind w:left="1100"/>
        <w:textAlignment w:val="baseline"/>
        <w:rPr>
          <w:sz w:val="52"/>
        </w:rPr>
      </w:pPr>
      <w:r>
        <w:rPr>
          <w:rFonts w:ascii="宋体" w:eastAsia="宋体" w:hAnsi="宋体" w:cs="宋体"/>
          <w:color w:val="000000"/>
          <w:sz w:val="52"/>
        </w:rPr>
        <w:t>父母两方的特征相等地</w:t>
      </w:r>
    </w:p>
    <w:p w:rsidR="00E52097" w:rsidRDefault="00873809">
      <w:pPr>
        <w:wordWrap w:val="0"/>
        <w:spacing w:line="740" w:lineRule="atLeast"/>
        <w:ind w:left="1100"/>
        <w:textAlignment w:val="baseline"/>
        <w:rPr>
          <w:sz w:val="52"/>
        </w:rPr>
      </w:pPr>
      <w:r>
        <w:rPr>
          <w:rFonts w:ascii="宋体" w:eastAsia="宋体" w:hAnsi="宋体" w:cs="宋体"/>
          <w:color w:val="000000"/>
          <w:sz w:val="52"/>
        </w:rPr>
        <w:t>混合在身上的孩子，他们则是</w:t>
      </w:r>
    </w:p>
    <w:p w:rsidR="00E52097" w:rsidRDefault="00873809">
      <w:pPr>
        <w:wordWrap w:val="0"/>
        <w:spacing w:line="720" w:lineRule="atLeast"/>
        <w:ind w:left="1100"/>
        <w:textAlignment w:val="baseline"/>
        <w:rPr>
          <w:sz w:val="52"/>
        </w:rPr>
      </w:pPr>
      <w:r>
        <w:rPr>
          <w:rFonts w:ascii="宋体" w:eastAsia="宋体" w:hAnsi="宋体" w:cs="宋体"/>
          <w:color w:val="000000"/>
          <w:sz w:val="52"/>
        </w:rPr>
        <w:t>由父亲的物体和母亲的血所产生，</w:t>
      </w:r>
      <w:r>
        <w:rPr>
          <w:rFonts w:ascii="宋体" w:eastAsia="宋体" w:hAnsi="宋体" w:cs="宋体"/>
          <w:color w:val="000000"/>
          <w:sz w:val="52"/>
        </w:rPr>
        <w:t>———</w:t>
      </w:r>
    </w:p>
    <w:p w:rsidR="00E52097" w:rsidRDefault="00873809">
      <w:pPr>
        <w:wordWrap w:val="0"/>
        <w:spacing w:line="720" w:lineRule="atLeast"/>
        <w:ind w:left="1100"/>
        <w:textAlignment w:val="baseline"/>
        <w:rPr>
          <w:sz w:val="52"/>
        </w:rPr>
      </w:pPr>
      <w:r>
        <w:rPr>
          <w:rFonts w:ascii="宋体" w:eastAsia="宋体" w:hAnsi="宋体" w:cs="宋体"/>
          <w:color w:val="000000"/>
          <w:sz w:val="52"/>
        </w:rPr>
        <w:t>因为共同的和谐的情欲</w:t>
      </w:r>
    </w:p>
    <w:p w:rsidR="00E52097" w:rsidRDefault="00873809">
      <w:pPr>
        <w:wordWrap w:val="0"/>
        <w:spacing w:line="740" w:lineRule="atLeast"/>
        <w:ind w:left="1100"/>
        <w:textAlignment w:val="baseline"/>
        <w:rPr>
          <w:sz w:val="52"/>
        </w:rPr>
      </w:pPr>
      <w:r>
        <w:rPr>
          <w:rFonts w:ascii="宋体" w:eastAsia="宋体" w:hAnsi="宋体" w:cs="宋体"/>
          <w:color w:val="000000"/>
          <w:sz w:val="52"/>
        </w:rPr>
        <w:t>曾经把那些爱情的刺激</w:t>
      </w:r>
    </w:p>
    <w:p w:rsidR="00E52097" w:rsidRDefault="00873809">
      <w:pPr>
        <w:wordWrap w:val="0"/>
        <w:spacing w:line="720" w:lineRule="atLeast"/>
        <w:ind w:left="1100"/>
        <w:textAlignment w:val="baseline"/>
        <w:rPr>
          <w:sz w:val="52"/>
        </w:rPr>
      </w:pPr>
      <w:r>
        <w:rPr>
          <w:rFonts w:ascii="宋体" w:eastAsia="宋体" w:hAnsi="宋体" w:cs="宋体"/>
          <w:color w:val="000000"/>
          <w:sz w:val="52"/>
        </w:rPr>
        <w:t>在他们体内激起的种子投在一起，</w:t>
      </w:r>
    </w:p>
    <w:p w:rsidR="00E52097" w:rsidRDefault="00873809">
      <w:pPr>
        <w:wordWrap w:val="0"/>
        <w:spacing w:line="720" w:lineRule="atLeast"/>
        <w:ind w:left="1100"/>
        <w:textAlignment w:val="baseline"/>
        <w:rPr>
          <w:sz w:val="52"/>
        </w:rPr>
      </w:pPr>
      <w:r>
        <w:rPr>
          <w:rFonts w:ascii="宋体" w:eastAsia="宋体" w:hAnsi="宋体" w:cs="宋体"/>
          <w:color w:val="000000"/>
          <w:sz w:val="52"/>
        </w:rPr>
        <w:t>双方都不占上风也不被制服。</w:t>
      </w:r>
    </w:p>
    <w:p w:rsidR="00E52097" w:rsidRDefault="00873809">
      <w:pPr>
        <w:tabs>
          <w:tab w:val="left" w:pos="13380"/>
        </w:tabs>
        <w:wordWrap w:val="0"/>
        <w:spacing w:line="800" w:lineRule="atLeast"/>
        <w:ind w:left="1100"/>
        <w:textAlignment w:val="baseline"/>
        <w:rPr>
          <w:sz w:val="52"/>
        </w:rPr>
      </w:pPr>
      <w:r>
        <w:rPr>
          <w:rFonts w:ascii="宋体" w:eastAsia="宋体" w:hAnsi="宋体" w:cs="宋体"/>
          <w:color w:val="000000"/>
          <w:sz w:val="52"/>
        </w:rPr>
        <w:t>也有这样的情形；有时生出的子女</w:t>
      </w:r>
      <w:r>
        <w:tab/>
      </w:r>
      <w:r>
        <w:rPr>
          <w:rFonts w:ascii="宋体" w:eastAsia="宋体" w:hAnsi="宋体" w:cs="宋体"/>
          <w:color w:val="000000"/>
          <w:sz w:val="52"/>
        </w:rPr>
        <w:t>或象祖先。</w:t>
      </w:r>
    </w:p>
    <w:p w:rsidR="00E52097" w:rsidRDefault="00873809">
      <w:pPr>
        <w:wordWrap w:val="0"/>
        <w:spacing w:line="740" w:lineRule="atLeast"/>
        <w:ind w:left="1100"/>
        <w:textAlignment w:val="baseline"/>
        <w:rPr>
          <w:sz w:val="52"/>
        </w:rPr>
      </w:pPr>
      <w:r>
        <w:rPr>
          <w:rFonts w:ascii="宋体" w:eastAsia="宋体" w:hAnsi="宋体" w:cs="宋体"/>
          <w:color w:val="000000"/>
          <w:sz w:val="52"/>
        </w:rPr>
        <w:t>会象他们的祖父母，也常常会</w:t>
      </w:r>
    </w:p>
    <w:p w:rsidR="00E52097" w:rsidRDefault="00873809">
      <w:pPr>
        <w:wordWrap w:val="0"/>
        <w:spacing w:line="740" w:lineRule="atLeast"/>
        <w:ind w:left="1100"/>
        <w:textAlignment w:val="baseline"/>
        <w:rPr>
          <w:sz w:val="52"/>
        </w:rPr>
      </w:pPr>
      <w:r>
        <w:rPr>
          <w:rFonts w:ascii="宋体" w:eastAsia="宋体" w:hAnsi="宋体" w:cs="宋体"/>
          <w:color w:val="000000"/>
          <w:sz w:val="52"/>
        </w:rPr>
        <w:t>把祖父母的祖先的形状带回来，</w:t>
      </w:r>
    </w:p>
    <w:p w:rsidR="00E52097" w:rsidRDefault="00873809">
      <w:pPr>
        <w:wordWrap w:val="0"/>
        <w:spacing w:line="740" w:lineRule="atLeast"/>
        <w:ind w:left="1100"/>
        <w:textAlignment w:val="baseline"/>
        <w:rPr>
          <w:sz w:val="52"/>
        </w:rPr>
      </w:pPr>
      <w:r>
        <w:rPr>
          <w:rFonts w:ascii="宋体" w:eastAsia="宋体" w:hAnsi="宋体" w:cs="宋体"/>
          <w:color w:val="000000"/>
          <w:sz w:val="52"/>
        </w:rPr>
        <w:t>因为他们的父母在自己身体里面</w:t>
      </w:r>
    </w:p>
    <w:p w:rsidR="00E52097" w:rsidRDefault="00873809">
      <w:pPr>
        <w:wordWrap w:val="0"/>
        <w:spacing w:line="740" w:lineRule="atLeast"/>
        <w:ind w:left="1100"/>
        <w:textAlignment w:val="baseline"/>
        <w:rPr>
          <w:sz w:val="52"/>
        </w:rPr>
      </w:pPr>
      <w:r>
        <w:rPr>
          <w:rFonts w:ascii="宋体" w:eastAsia="宋体" w:hAnsi="宋体" w:cs="宋体"/>
          <w:color w:val="000000"/>
          <w:sz w:val="52"/>
        </w:rPr>
        <w:t>常常保留着许多隐藏的原初物体</w:t>
      </w:r>
    </w:p>
    <w:p w:rsidR="00E52097" w:rsidRDefault="00873809">
      <w:pPr>
        <w:wordWrap w:val="0"/>
        <w:spacing w:line="720" w:lineRule="atLeast"/>
        <w:ind w:left="1100"/>
        <w:textAlignment w:val="baseline"/>
        <w:rPr>
          <w:sz w:val="52"/>
        </w:rPr>
      </w:pPr>
      <w:r>
        <w:rPr>
          <w:rFonts w:ascii="宋体" w:eastAsia="宋体" w:hAnsi="宋体" w:cs="宋体"/>
          <w:color w:val="000000"/>
          <w:sz w:val="52"/>
        </w:rPr>
        <w:t>它们以许多方式混合在一起，</w:t>
      </w:r>
    </w:p>
    <w:p w:rsidR="00E52097" w:rsidRDefault="00873809">
      <w:pPr>
        <w:wordWrap w:val="0"/>
        <w:spacing w:line="740" w:lineRule="atLeast"/>
        <w:ind w:left="1100"/>
        <w:textAlignment w:val="baseline"/>
        <w:rPr>
          <w:sz w:val="52"/>
        </w:rPr>
      </w:pPr>
      <w:r>
        <w:rPr>
          <w:rFonts w:ascii="宋体" w:eastAsia="宋体" w:hAnsi="宋体" w:cs="宋体"/>
          <w:color w:val="000000"/>
          <w:sz w:val="52"/>
        </w:rPr>
        <w:t>从该族的始祖开始，父亲传给儿子，</w:t>
      </w:r>
    </w:p>
    <w:p w:rsidR="00E52097" w:rsidRDefault="00873809">
      <w:pPr>
        <w:wordWrap w:val="0"/>
        <w:spacing w:line="780" w:lineRule="atLeast"/>
        <w:ind w:left="1100"/>
        <w:textAlignment w:val="baseline"/>
        <w:rPr>
          <w:sz w:val="52"/>
        </w:rPr>
      </w:pPr>
      <w:r>
        <w:rPr>
          <w:rFonts w:ascii="宋体" w:eastAsia="宋体" w:hAnsi="宋体" w:cs="宋体"/>
          <w:color w:val="000000"/>
          <w:sz w:val="52"/>
        </w:rPr>
        <w:t>而后者本身就是一个父亲；</w:t>
      </w:r>
    </w:p>
    <w:p w:rsidR="00E52097" w:rsidRDefault="00873809">
      <w:pPr>
        <w:wordWrap w:val="0"/>
        <w:spacing w:line="720" w:lineRule="atLeast"/>
        <w:ind w:left="1100"/>
        <w:textAlignment w:val="baseline"/>
        <w:rPr>
          <w:sz w:val="52"/>
        </w:rPr>
      </w:pPr>
      <w:r>
        <w:rPr>
          <w:rFonts w:ascii="宋体" w:eastAsia="宋体" w:hAnsi="宋体" w:cs="宋体"/>
          <w:color w:val="000000"/>
          <w:sz w:val="52"/>
        </w:rPr>
        <w:t>从这些始基维娜丝借不同的机缘</w:t>
      </w:r>
    </w:p>
    <w:p w:rsidR="00E52097" w:rsidRDefault="00873809">
      <w:pPr>
        <w:wordWrap w:val="0"/>
        <w:spacing w:line="740" w:lineRule="atLeast"/>
        <w:ind w:left="1100"/>
        <w:textAlignment w:val="baseline"/>
        <w:rPr>
          <w:sz w:val="52"/>
        </w:rPr>
      </w:pPr>
      <w:r>
        <w:rPr>
          <w:rFonts w:ascii="宋体" w:eastAsia="宋体" w:hAnsi="宋体" w:cs="宋体"/>
          <w:color w:val="000000"/>
          <w:sz w:val="52"/>
        </w:rPr>
        <w:t>产生出各种样子，并且多样地带回来</w:t>
      </w:r>
    </w:p>
    <w:p w:rsidR="00E52097" w:rsidRDefault="00E52097"/>
    <w:p w:rsidR="00E52097" w:rsidRDefault="00E52097">
      <w:pPr>
        <w:sectPr w:rsidR="00E52097">
          <w:headerReference w:type="default" r:id="rId529"/>
          <w:footerReference w:type="default" r:id="rId530"/>
          <w:pgSz w:w="22480" w:h="31680"/>
          <w:pgMar w:top="1580" w:right="2660" w:bottom="1580" w:left="2660" w:header="1280" w:footer="1280" w:gutter="0"/>
          <w:cols w:space="720"/>
        </w:sectPr>
      </w:pPr>
    </w:p>
    <w:p w:rsidR="00E52097" w:rsidRDefault="00873809">
      <w:pPr>
        <w:tabs>
          <w:tab w:val="left" w:pos="7380"/>
          <w:tab w:val="left" w:pos="8620"/>
          <w:tab w:val="left" w:pos="9880"/>
        </w:tabs>
        <w:wordWrap w:val="0"/>
        <w:spacing w:before="140" w:line="760" w:lineRule="atLeast"/>
        <w:ind w:left="2540"/>
        <w:textAlignment w:val="baseline"/>
        <w:rPr>
          <w:sz w:val="56"/>
        </w:rPr>
      </w:pPr>
      <w:r>
        <w:rPr>
          <w:rFonts w:ascii="宋体" w:eastAsia="宋体" w:hAnsi="宋体" w:cs="宋体"/>
          <w:color w:val="000000"/>
          <w:sz w:val="56"/>
        </w:rPr>
        <w:lastRenderedPageBreak/>
        <w:t>258</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20" w:lineRule="exact"/>
        <w:textAlignment w:val="baseline"/>
        <w:rPr>
          <w:sz w:val="52"/>
        </w:rPr>
      </w:pPr>
    </w:p>
    <w:p w:rsidR="00E52097" w:rsidRDefault="00873809">
      <w:pPr>
        <w:wordWrap w:val="0"/>
        <w:spacing w:line="720" w:lineRule="atLeast"/>
        <w:ind w:left="3320"/>
        <w:textAlignment w:val="baseline"/>
        <w:rPr>
          <w:sz w:val="52"/>
        </w:rPr>
      </w:pPr>
      <w:r>
        <w:rPr>
          <w:rFonts w:ascii="宋体" w:eastAsia="宋体" w:hAnsi="宋体" w:cs="宋体"/>
          <w:color w:val="000000"/>
          <w:sz w:val="52"/>
        </w:rPr>
        <w:t>祖先的相貌，以及声音和头发。</w:t>
      </w:r>
    </w:p>
    <w:p w:rsidR="00E52097" w:rsidRDefault="00873809">
      <w:pPr>
        <w:tabs>
          <w:tab w:val="left" w:pos="3360"/>
        </w:tabs>
        <w:wordWrap w:val="0"/>
        <w:spacing w:line="720" w:lineRule="atLeast"/>
        <w:textAlignment w:val="baseline"/>
        <w:rPr>
          <w:sz w:val="52"/>
        </w:rPr>
      </w:pPr>
      <w:r>
        <w:rPr>
          <w:rFonts w:ascii="宋体" w:eastAsia="宋体" w:hAnsi="宋体" w:cs="宋体"/>
          <w:b/>
          <w:color w:val="000000"/>
          <w:sz w:val="52"/>
        </w:rPr>
        <w:t>孩子的原因：</w:t>
      </w:r>
      <w:r>
        <w:tab/>
      </w:r>
      <w:r>
        <w:rPr>
          <w:rFonts w:ascii="宋体" w:eastAsia="宋体" w:hAnsi="宋体" w:cs="宋体"/>
          <w:color w:val="000000"/>
          <w:sz w:val="52"/>
        </w:rPr>
        <w:t>女孩子能够是出自父亲的种子，</w:t>
      </w:r>
    </w:p>
    <w:p w:rsidR="00E52097" w:rsidRDefault="00873809">
      <w:pPr>
        <w:wordWrap w:val="0"/>
        <w:spacing w:line="740" w:lineRule="atLeast"/>
        <w:ind w:left="3320"/>
        <w:textAlignment w:val="baseline"/>
        <w:rPr>
          <w:sz w:val="52"/>
        </w:rPr>
      </w:pPr>
      <w:r>
        <w:rPr>
          <w:rFonts w:ascii="宋体" w:eastAsia="宋体" w:hAnsi="宋体" w:cs="宋体"/>
          <w:color w:val="000000"/>
          <w:sz w:val="52"/>
        </w:rPr>
        <w:t>正如从母亲的物质能作成男孩；</w:t>
      </w:r>
    </w:p>
    <w:p w:rsidR="00E52097" w:rsidRDefault="00873809">
      <w:pPr>
        <w:wordWrap w:val="0"/>
        <w:spacing w:line="740" w:lineRule="atLeast"/>
        <w:ind w:left="3320"/>
        <w:textAlignment w:val="baseline"/>
        <w:rPr>
          <w:sz w:val="52"/>
        </w:rPr>
      </w:pPr>
      <w:r>
        <w:rPr>
          <w:rFonts w:ascii="宋体" w:eastAsia="宋体" w:hAnsi="宋体" w:cs="宋体"/>
          <w:color w:val="000000"/>
          <w:sz w:val="52"/>
        </w:rPr>
        <w:t>因为性别跟我们的面貌肢体一样</w:t>
      </w:r>
    </w:p>
    <w:p w:rsidR="00E52097" w:rsidRDefault="00873809">
      <w:pPr>
        <w:wordWrap w:val="0"/>
        <w:spacing w:line="720" w:lineRule="atLeast"/>
        <w:ind w:left="3320"/>
        <w:textAlignment w:val="baseline"/>
        <w:rPr>
          <w:sz w:val="52"/>
        </w:rPr>
      </w:pPr>
      <w:r>
        <w:rPr>
          <w:rFonts w:ascii="宋体" w:eastAsia="宋体" w:hAnsi="宋体" w:cs="宋体"/>
          <w:color w:val="000000"/>
          <w:sz w:val="52"/>
        </w:rPr>
        <w:t>并非出自男的或女的单方面的种子：</w:t>
      </w:r>
    </w:p>
    <w:p w:rsidR="00E52097" w:rsidRDefault="00873809">
      <w:pPr>
        <w:wordWrap w:val="0"/>
        <w:spacing w:line="720" w:lineRule="atLeast"/>
        <w:ind w:left="3320"/>
        <w:textAlignment w:val="baseline"/>
        <w:rPr>
          <w:sz w:val="52"/>
        </w:rPr>
      </w:pPr>
      <w:r>
        <w:rPr>
          <w:rFonts w:ascii="宋体" w:eastAsia="宋体" w:hAnsi="宋体" w:cs="宋体"/>
          <w:color w:val="000000"/>
          <w:sz w:val="52"/>
        </w:rPr>
        <w:t>因为每一个生命都是两方种子所构成；</w:t>
      </w:r>
    </w:p>
    <w:p w:rsidR="00E52097" w:rsidRDefault="00873809">
      <w:pPr>
        <w:wordWrap w:val="0"/>
        <w:spacing w:line="720" w:lineRule="atLeast"/>
        <w:ind w:left="3320"/>
        <w:textAlignment w:val="baseline"/>
        <w:rPr>
          <w:sz w:val="52"/>
        </w:rPr>
      </w:pPr>
      <w:r>
        <w:rPr>
          <w:rFonts w:ascii="宋体" w:eastAsia="宋体" w:hAnsi="宋体" w:cs="宋体"/>
          <w:color w:val="000000"/>
          <w:sz w:val="52"/>
        </w:rPr>
        <w:t>而生出的孩子长得更象父母中哪一方，</w:t>
      </w:r>
    </w:p>
    <w:p w:rsidR="00E52097" w:rsidRDefault="00873809">
      <w:pPr>
        <w:wordWrap w:val="0"/>
        <w:spacing w:line="740" w:lineRule="atLeast"/>
        <w:ind w:left="3320"/>
        <w:textAlignment w:val="baseline"/>
        <w:rPr>
          <w:sz w:val="52"/>
        </w:rPr>
      </w:pPr>
      <w:r>
        <w:rPr>
          <w:rFonts w:ascii="宋体" w:eastAsia="宋体" w:hAnsi="宋体" w:cs="宋体"/>
          <w:color w:val="000000"/>
          <w:sz w:val="52"/>
        </w:rPr>
        <w:t>那么他从该一方所得到的就是更多；</w:t>
      </w:r>
    </w:p>
    <w:p w:rsidR="00E52097" w:rsidRDefault="00873809">
      <w:pPr>
        <w:wordWrap w:val="0"/>
        <w:spacing w:line="740" w:lineRule="atLeast"/>
        <w:ind w:left="3320"/>
        <w:textAlignment w:val="baseline"/>
        <w:rPr>
          <w:sz w:val="52"/>
        </w:rPr>
      </w:pPr>
      <w:r>
        <w:rPr>
          <w:rFonts w:ascii="宋体" w:eastAsia="宋体" w:hAnsi="宋体" w:cs="宋体"/>
          <w:color w:val="000000"/>
          <w:sz w:val="52"/>
        </w:rPr>
        <w:t>这一点，你能够觉察出来，</w:t>
      </w:r>
    </w:p>
    <w:p w:rsidR="00E52097" w:rsidRDefault="00873809">
      <w:pPr>
        <w:wordWrap w:val="0"/>
        <w:spacing w:line="720" w:lineRule="atLeast"/>
        <w:ind w:left="3320"/>
        <w:textAlignment w:val="baseline"/>
        <w:rPr>
          <w:sz w:val="52"/>
        </w:rPr>
      </w:pPr>
      <w:r>
        <w:rPr>
          <w:rFonts w:ascii="宋体" w:eastAsia="宋体" w:hAnsi="宋体" w:cs="宋体"/>
          <w:color w:val="000000"/>
          <w:sz w:val="52"/>
        </w:rPr>
        <w:t>不论所生的孩子是女还是男。</w:t>
      </w:r>
    </w:p>
    <w:p w:rsidR="00E52097" w:rsidRDefault="00873809">
      <w:pPr>
        <w:tabs>
          <w:tab w:val="left" w:pos="3960"/>
        </w:tabs>
        <w:wordWrap w:val="0"/>
        <w:spacing w:line="740" w:lineRule="atLeast"/>
        <w:ind w:left="60"/>
        <w:textAlignment w:val="baseline"/>
        <w:rPr>
          <w:sz w:val="52"/>
        </w:rPr>
      </w:pPr>
      <w:r>
        <w:rPr>
          <w:rFonts w:ascii="宋体" w:eastAsia="宋体" w:hAnsi="宋体" w:cs="宋体"/>
          <w:b/>
          <w:color w:val="000000"/>
          <w:sz w:val="52"/>
        </w:rPr>
        <w:t>不育的原因</w:t>
      </w:r>
      <w:r>
        <w:tab/>
      </w:r>
      <w:r>
        <w:rPr>
          <w:rFonts w:ascii="宋体" w:eastAsia="宋体" w:hAnsi="宋体" w:cs="宋体"/>
          <w:color w:val="000000"/>
          <w:sz w:val="52"/>
        </w:rPr>
        <w:t>也不是神圣的力量拒绝任何人</w:t>
      </w:r>
    </w:p>
    <w:p w:rsidR="00E52097" w:rsidRDefault="00873809">
      <w:pPr>
        <w:wordWrap w:val="0"/>
        <w:spacing w:line="740" w:lineRule="atLeast"/>
        <w:ind w:left="3320"/>
        <w:textAlignment w:val="baseline"/>
        <w:rPr>
          <w:sz w:val="52"/>
        </w:rPr>
      </w:pPr>
      <w:r>
        <w:rPr>
          <w:rFonts w:ascii="宋体" w:eastAsia="宋体" w:hAnsi="宋体" w:cs="宋体"/>
          <w:color w:val="000000"/>
          <w:sz w:val="52"/>
        </w:rPr>
        <w:t>而不让他所播下的种子结出果实，</w:t>
      </w:r>
    </w:p>
    <w:p w:rsidR="00E52097" w:rsidRDefault="00873809">
      <w:pPr>
        <w:wordWrap w:val="0"/>
        <w:spacing w:line="720" w:lineRule="atLeast"/>
        <w:ind w:left="3320"/>
        <w:textAlignment w:val="baseline"/>
        <w:rPr>
          <w:sz w:val="52"/>
        </w:rPr>
      </w:pPr>
      <w:r>
        <w:rPr>
          <w:rFonts w:ascii="宋体" w:eastAsia="宋体" w:hAnsi="宋体" w:cs="宋体"/>
          <w:color w:val="000000"/>
          <w:sz w:val="52"/>
        </w:rPr>
        <w:t>以致他永不能被可爱的孩子称为父亲，</w:t>
      </w:r>
    </w:p>
    <w:p w:rsidR="00E52097" w:rsidRDefault="00873809">
      <w:pPr>
        <w:wordWrap w:val="0"/>
        <w:spacing w:line="740" w:lineRule="atLeast"/>
        <w:ind w:left="3320"/>
        <w:textAlignment w:val="baseline"/>
        <w:rPr>
          <w:sz w:val="52"/>
        </w:rPr>
      </w:pPr>
      <w:r>
        <w:rPr>
          <w:rFonts w:ascii="宋体" w:eastAsia="宋体" w:hAnsi="宋体" w:cs="宋体"/>
          <w:color w:val="000000"/>
          <w:sz w:val="52"/>
        </w:rPr>
        <w:t>而在不出子嗣的婚姻中度过他的生命，</w:t>
      </w:r>
    </w:p>
    <w:p w:rsidR="00E52097" w:rsidRDefault="00873809">
      <w:pPr>
        <w:wordWrap w:val="0"/>
        <w:spacing w:line="740" w:lineRule="atLeast"/>
        <w:ind w:left="3320"/>
        <w:textAlignment w:val="baseline"/>
        <w:rPr>
          <w:sz w:val="52"/>
        </w:rPr>
      </w:pPr>
      <w:r>
        <w:rPr>
          <w:rFonts w:ascii="宋体" w:eastAsia="宋体" w:hAnsi="宋体" w:cs="宋体"/>
          <w:color w:val="000000"/>
          <w:sz w:val="52"/>
        </w:rPr>
        <w:t>象某些人所设想那样，这些人</w:t>
      </w:r>
    </w:p>
    <w:p w:rsidR="00E52097" w:rsidRDefault="00873809">
      <w:pPr>
        <w:wordWrap w:val="0"/>
        <w:spacing w:line="720" w:lineRule="atLeast"/>
        <w:ind w:left="3320"/>
        <w:textAlignment w:val="baseline"/>
        <w:rPr>
          <w:sz w:val="52"/>
        </w:rPr>
      </w:pPr>
      <w:r>
        <w:rPr>
          <w:rFonts w:ascii="宋体" w:eastAsia="宋体" w:hAnsi="宋体" w:cs="宋体"/>
          <w:color w:val="000000"/>
          <w:sz w:val="52"/>
        </w:rPr>
        <w:t>愁眉苦脸用大量牲畜的血溅满圣坛，</w:t>
      </w:r>
    </w:p>
    <w:p w:rsidR="00E52097" w:rsidRDefault="00873809">
      <w:pPr>
        <w:wordWrap w:val="0"/>
        <w:spacing w:line="740" w:lineRule="atLeast"/>
        <w:ind w:left="3320"/>
        <w:textAlignment w:val="baseline"/>
        <w:rPr>
          <w:sz w:val="52"/>
        </w:rPr>
      </w:pPr>
      <w:r>
        <w:rPr>
          <w:rFonts w:ascii="宋体" w:eastAsia="宋体" w:hAnsi="宋体" w:cs="宋体"/>
          <w:color w:val="000000"/>
          <w:sz w:val="52"/>
        </w:rPr>
        <w:t>奉献香火使高高的神坛充满气味，</w:t>
      </w:r>
    </w:p>
    <w:p w:rsidR="00E52097" w:rsidRDefault="00873809">
      <w:pPr>
        <w:wordWrap w:val="0"/>
        <w:spacing w:line="720" w:lineRule="atLeast"/>
        <w:ind w:left="3320"/>
        <w:textAlignment w:val="baseline"/>
        <w:rPr>
          <w:sz w:val="52"/>
        </w:rPr>
      </w:pPr>
      <w:r>
        <w:rPr>
          <w:rFonts w:ascii="宋体" w:eastAsia="宋体" w:hAnsi="宋体" w:cs="宋体"/>
          <w:color w:val="000000"/>
          <w:sz w:val="52"/>
        </w:rPr>
        <w:t>祈求能用大量种子使自己的妻子怀孕</w:t>
      </w:r>
      <w:r>
        <w:rPr>
          <w:rFonts w:ascii="宋体" w:eastAsia="宋体" w:hAnsi="宋体" w:cs="宋体"/>
          <w:color w:val="000000"/>
          <w:sz w:val="52"/>
        </w:rPr>
        <w:t>———</w:t>
      </w:r>
    </w:p>
    <w:p w:rsidR="00E52097" w:rsidRDefault="00873809">
      <w:pPr>
        <w:wordWrap w:val="0"/>
        <w:spacing w:line="720" w:lineRule="atLeast"/>
        <w:ind w:left="3320"/>
        <w:textAlignment w:val="baseline"/>
        <w:rPr>
          <w:sz w:val="52"/>
        </w:rPr>
      </w:pPr>
      <w:r>
        <w:rPr>
          <w:rFonts w:ascii="宋体" w:eastAsia="宋体" w:hAnsi="宋体" w:cs="宋体"/>
          <w:color w:val="000000"/>
          <w:sz w:val="52"/>
        </w:rPr>
        <w:t>徒然困恼神灵，骚扰那些神圣的地方。</w:t>
      </w:r>
    </w:p>
    <w:p w:rsidR="00E52097" w:rsidRDefault="00873809">
      <w:pPr>
        <w:wordWrap w:val="0"/>
        <w:spacing w:line="720" w:lineRule="atLeast"/>
        <w:ind w:left="3320"/>
        <w:textAlignment w:val="baseline"/>
        <w:rPr>
          <w:sz w:val="52"/>
        </w:rPr>
      </w:pPr>
      <w:r>
        <w:rPr>
          <w:rFonts w:ascii="宋体" w:eastAsia="宋体" w:hAnsi="宋体" w:cs="宋体"/>
          <w:color w:val="000000"/>
          <w:sz w:val="52"/>
        </w:rPr>
        <w:t>因为这些人之所以没有子嗣，</w:t>
      </w:r>
    </w:p>
    <w:p w:rsidR="00E52097" w:rsidRDefault="00873809">
      <w:pPr>
        <w:wordWrap w:val="0"/>
        <w:spacing w:line="720" w:lineRule="atLeast"/>
        <w:ind w:left="3320"/>
        <w:textAlignment w:val="baseline"/>
        <w:rPr>
          <w:sz w:val="52"/>
        </w:rPr>
      </w:pPr>
      <w:r>
        <w:rPr>
          <w:rFonts w:ascii="宋体" w:eastAsia="宋体" w:hAnsi="宋体" w:cs="宋体"/>
          <w:color w:val="000000"/>
          <w:sz w:val="52"/>
        </w:rPr>
        <w:t>有些是由于他们的精液太浓厚，</w:t>
      </w:r>
    </w:p>
    <w:p w:rsidR="00E52097" w:rsidRDefault="00873809">
      <w:pPr>
        <w:wordWrap w:val="0"/>
        <w:spacing w:line="720" w:lineRule="atLeast"/>
        <w:ind w:left="3320"/>
        <w:textAlignment w:val="baseline"/>
        <w:rPr>
          <w:sz w:val="52"/>
        </w:rPr>
      </w:pPr>
      <w:r>
        <w:rPr>
          <w:rFonts w:ascii="宋体" w:eastAsia="宋体" w:hAnsi="宋体" w:cs="宋体"/>
          <w:color w:val="000000"/>
          <w:sz w:val="52"/>
        </w:rPr>
        <w:t>有些是由于他们的精液太稀薄。</w:t>
      </w:r>
    </w:p>
    <w:p w:rsidR="00E52097" w:rsidRDefault="00873809">
      <w:pPr>
        <w:wordWrap w:val="0"/>
        <w:spacing w:line="720" w:lineRule="atLeast"/>
        <w:ind w:left="3320"/>
        <w:textAlignment w:val="baseline"/>
        <w:rPr>
          <w:sz w:val="52"/>
        </w:rPr>
      </w:pPr>
      <w:r>
        <w:rPr>
          <w:rFonts w:ascii="宋体" w:eastAsia="宋体" w:hAnsi="宋体" w:cs="宋体"/>
          <w:color w:val="000000"/>
          <w:sz w:val="52"/>
        </w:rPr>
        <w:t>因为太稀薄的精液既然不能够</w:t>
      </w:r>
    </w:p>
    <w:p w:rsidR="00E52097" w:rsidRDefault="00873809">
      <w:pPr>
        <w:wordWrap w:val="0"/>
        <w:spacing w:line="720" w:lineRule="atLeast"/>
        <w:ind w:left="3320"/>
        <w:textAlignment w:val="baseline"/>
        <w:rPr>
          <w:sz w:val="52"/>
        </w:rPr>
      </w:pPr>
      <w:r>
        <w:rPr>
          <w:rFonts w:ascii="宋体" w:eastAsia="宋体" w:hAnsi="宋体" w:cs="宋体"/>
          <w:color w:val="000000"/>
          <w:sz w:val="52"/>
        </w:rPr>
        <w:t>牢固地黏贴在适当的地方上，</w:t>
      </w:r>
    </w:p>
    <w:p w:rsidR="00E52097" w:rsidRDefault="00873809">
      <w:pPr>
        <w:wordWrap w:val="0"/>
        <w:spacing w:line="720" w:lineRule="atLeast"/>
        <w:ind w:left="3320"/>
        <w:textAlignment w:val="baseline"/>
        <w:rPr>
          <w:sz w:val="52"/>
        </w:rPr>
      </w:pPr>
      <w:r>
        <w:rPr>
          <w:rFonts w:ascii="宋体" w:eastAsia="宋体" w:hAnsi="宋体" w:cs="宋体"/>
          <w:color w:val="000000"/>
          <w:sz w:val="52"/>
        </w:rPr>
        <w:t>所以就立刻从它们流开来，</w:t>
      </w:r>
    </w:p>
    <w:p w:rsidR="00E52097" w:rsidRDefault="00873809">
      <w:pPr>
        <w:wordWrap w:val="0"/>
        <w:spacing w:line="740" w:lineRule="atLeast"/>
        <w:ind w:left="3320"/>
        <w:textAlignment w:val="baseline"/>
        <w:rPr>
          <w:sz w:val="52"/>
        </w:rPr>
      </w:pPr>
      <w:r>
        <w:rPr>
          <w:rFonts w:ascii="宋体" w:eastAsia="宋体" w:hAnsi="宋体" w:cs="宋体"/>
          <w:color w:val="000000"/>
          <w:sz w:val="52"/>
        </w:rPr>
        <w:t>而一经被送回，就留产而撤退。</w:t>
      </w:r>
    </w:p>
    <w:p w:rsidR="00E52097" w:rsidRDefault="00E52097"/>
    <w:p w:rsidR="00E52097" w:rsidRDefault="00E52097">
      <w:pPr>
        <w:sectPr w:rsidR="00E52097">
          <w:headerReference w:type="default" r:id="rId531"/>
          <w:footerReference w:type="default" r:id="rId532"/>
          <w:pgSz w:w="22600" w:h="31680"/>
          <w:pgMar w:top="2700" w:right="2380" w:bottom="2700" w:left="2380" w:header="2400" w:footer="2400" w:gutter="0"/>
          <w:cols w:space="720"/>
        </w:sectPr>
      </w:pPr>
    </w:p>
    <w:p w:rsidR="00E52097" w:rsidRDefault="00873809">
      <w:pPr>
        <w:tabs>
          <w:tab w:val="left" w:pos="7380"/>
          <w:tab w:val="left" w:pos="8620"/>
          <w:tab w:val="left" w:pos="13100"/>
        </w:tabs>
        <w:wordWrap w:val="0"/>
        <w:spacing w:line="740" w:lineRule="atLeast"/>
        <w:ind w:left="6000"/>
        <w:textAlignment w:val="baseline"/>
        <w:rPr>
          <w:sz w:val="55"/>
        </w:rPr>
      </w:pPr>
      <w:r>
        <w:rPr>
          <w:rFonts w:ascii="宋体" w:eastAsia="宋体" w:hAnsi="宋体" w:cs="宋体"/>
          <w:color w:val="000000"/>
          <w:sz w:val="55"/>
        </w:rPr>
        <w:lastRenderedPageBreak/>
        <w:t>第</w:t>
      </w:r>
      <w:r>
        <w:tab/>
      </w:r>
      <w:r>
        <w:rPr>
          <w:rFonts w:ascii="宋体" w:eastAsia="宋体" w:hAnsi="宋体" w:cs="宋体"/>
          <w:color w:val="000000"/>
          <w:sz w:val="55"/>
        </w:rPr>
        <w:t>四</w:t>
      </w:r>
      <w:r>
        <w:tab/>
      </w:r>
      <w:r>
        <w:rPr>
          <w:rFonts w:ascii="宋体" w:eastAsia="宋体" w:hAnsi="宋体" w:cs="宋体"/>
          <w:color w:val="000000"/>
          <w:sz w:val="55"/>
        </w:rPr>
        <w:t>卷</w:t>
      </w:r>
      <w:r>
        <w:tab/>
      </w:r>
      <w:r>
        <w:rPr>
          <w:rFonts w:ascii="楷体" w:eastAsia="楷体" w:hAnsi="楷体" w:cs="楷体"/>
          <w:color w:val="000000"/>
          <w:sz w:val="55"/>
        </w:rPr>
        <w:t>259</w:t>
      </w:r>
    </w:p>
    <w:p w:rsidR="00E52097" w:rsidRDefault="00E52097">
      <w:pPr>
        <w:wordWrap w:val="0"/>
        <w:spacing w:line="700" w:lineRule="exact"/>
        <w:textAlignment w:val="baseline"/>
        <w:rPr>
          <w:sz w:val="52"/>
        </w:rPr>
      </w:pPr>
    </w:p>
    <w:p w:rsidR="00E52097" w:rsidRDefault="00873809">
      <w:pPr>
        <w:wordWrap w:val="0"/>
        <w:spacing w:line="700" w:lineRule="atLeast"/>
        <w:ind w:left="1960"/>
        <w:textAlignment w:val="baseline"/>
        <w:rPr>
          <w:sz w:val="52"/>
        </w:rPr>
      </w:pPr>
      <w:r>
        <w:rPr>
          <w:rFonts w:ascii="宋体" w:eastAsia="宋体" w:hAnsi="宋体" w:cs="宋体"/>
          <w:color w:val="000000"/>
          <w:sz w:val="52"/>
        </w:rPr>
        <w:t>其次，既然有些人所射出的</w:t>
      </w:r>
    </w:p>
    <w:p w:rsidR="00E52097" w:rsidRDefault="00873809">
      <w:pPr>
        <w:wordWrap w:val="0"/>
        <w:spacing w:line="720" w:lineRule="atLeast"/>
        <w:ind w:left="1960"/>
        <w:textAlignment w:val="baseline"/>
        <w:rPr>
          <w:sz w:val="52"/>
        </w:rPr>
      </w:pPr>
      <w:r>
        <w:rPr>
          <w:rFonts w:ascii="宋体" w:eastAsia="宋体" w:hAnsi="宋体" w:cs="宋体"/>
          <w:color w:val="000000"/>
          <w:sz w:val="52"/>
        </w:rPr>
        <w:t>是不适宜的过粗过浓厚的种子，</w:t>
      </w:r>
    </w:p>
    <w:p w:rsidR="00E52097" w:rsidRDefault="00873809">
      <w:pPr>
        <w:wordWrap w:val="0"/>
        <w:spacing w:line="740" w:lineRule="atLeast"/>
        <w:ind w:left="1960"/>
        <w:textAlignment w:val="baseline"/>
        <w:rPr>
          <w:sz w:val="52"/>
        </w:rPr>
      </w:pPr>
      <w:r>
        <w:rPr>
          <w:rFonts w:ascii="宋体" w:eastAsia="宋体" w:hAnsi="宋体" w:cs="宋体"/>
          <w:color w:val="000000"/>
          <w:sz w:val="52"/>
        </w:rPr>
        <w:t>它就或者不能以足够长的射程跃进，</w:t>
      </w:r>
    </w:p>
    <w:p w:rsidR="00E52097" w:rsidRDefault="00873809">
      <w:pPr>
        <w:wordWrap w:val="0"/>
        <w:spacing w:line="720" w:lineRule="atLeast"/>
        <w:ind w:left="1960"/>
        <w:textAlignment w:val="baseline"/>
        <w:rPr>
          <w:sz w:val="52"/>
        </w:rPr>
      </w:pPr>
      <w:r>
        <w:rPr>
          <w:rFonts w:ascii="宋体" w:eastAsia="宋体" w:hAnsi="宋体" w:cs="宋体"/>
          <w:color w:val="000000"/>
          <w:sz w:val="52"/>
        </w:rPr>
        <w:t>或者不能适当地进入适当的地方，</w:t>
      </w:r>
    </w:p>
    <w:p w:rsidR="00E52097" w:rsidRDefault="00873809">
      <w:pPr>
        <w:wordWrap w:val="0"/>
        <w:spacing w:line="740" w:lineRule="atLeast"/>
        <w:ind w:left="1960"/>
        <w:textAlignment w:val="baseline"/>
        <w:rPr>
          <w:sz w:val="52"/>
        </w:rPr>
      </w:pPr>
      <w:r>
        <w:rPr>
          <w:rFonts w:ascii="宋体" w:eastAsia="宋体" w:hAnsi="宋体" w:cs="宋体"/>
          <w:color w:val="000000"/>
          <w:sz w:val="52"/>
        </w:rPr>
        <w:t>或者，虽然已经进入，那些种子</w:t>
      </w:r>
    </w:p>
    <w:p w:rsidR="00E52097" w:rsidRDefault="00873809">
      <w:pPr>
        <w:wordWrap w:val="0"/>
        <w:spacing w:line="740" w:lineRule="atLeast"/>
        <w:ind w:left="1960"/>
        <w:textAlignment w:val="baseline"/>
        <w:rPr>
          <w:sz w:val="52"/>
        </w:rPr>
      </w:pPr>
      <w:r>
        <w:rPr>
          <w:rFonts w:ascii="宋体" w:eastAsia="宋体" w:hAnsi="宋体" w:cs="宋体"/>
          <w:color w:val="000000"/>
          <w:sz w:val="52"/>
        </w:rPr>
        <w:t>却只软弱地和女方的种子混合起来：</w:t>
      </w:r>
    </w:p>
    <w:p w:rsidR="00E52097" w:rsidRDefault="00873809">
      <w:pPr>
        <w:wordWrap w:val="0"/>
        <w:spacing w:line="740" w:lineRule="atLeast"/>
        <w:ind w:left="1960"/>
        <w:textAlignment w:val="baseline"/>
        <w:rPr>
          <w:sz w:val="52"/>
        </w:rPr>
      </w:pPr>
      <w:r>
        <w:rPr>
          <w:rFonts w:ascii="宋体" w:eastAsia="宋体" w:hAnsi="宋体" w:cs="宋体"/>
          <w:color w:val="000000"/>
          <w:sz w:val="52"/>
        </w:rPr>
        <w:t>维娜丝的和谐在这方面有重要的关系；</w:t>
      </w:r>
    </w:p>
    <w:p w:rsidR="00E52097" w:rsidRDefault="00873809">
      <w:pPr>
        <w:wordWrap w:val="0"/>
        <w:spacing w:line="740" w:lineRule="atLeast"/>
        <w:ind w:left="1960"/>
        <w:textAlignment w:val="baseline"/>
        <w:rPr>
          <w:sz w:val="52"/>
        </w:rPr>
      </w:pPr>
      <w:r>
        <w:rPr>
          <w:rFonts w:ascii="宋体" w:eastAsia="宋体" w:hAnsi="宋体" w:cs="宋体"/>
          <w:color w:val="000000"/>
          <w:sz w:val="52"/>
        </w:rPr>
        <w:t>有些女人从某些男人较之从其他男人</w:t>
      </w:r>
    </w:p>
    <w:p w:rsidR="00E52097" w:rsidRDefault="00873809">
      <w:pPr>
        <w:wordWrap w:val="0"/>
        <w:spacing w:line="740" w:lineRule="atLeast"/>
        <w:ind w:left="1960"/>
        <w:textAlignment w:val="baseline"/>
        <w:rPr>
          <w:sz w:val="52"/>
        </w:rPr>
      </w:pPr>
      <w:r>
        <w:rPr>
          <w:rFonts w:ascii="宋体" w:eastAsia="宋体" w:hAnsi="宋体" w:cs="宋体"/>
          <w:color w:val="000000"/>
          <w:sz w:val="52"/>
        </w:rPr>
        <w:t>更容易受精而怀孕。有许多女人以前</w:t>
      </w:r>
    </w:p>
    <w:p w:rsidR="00E52097" w:rsidRDefault="00873809">
      <w:pPr>
        <w:wordWrap w:val="0"/>
        <w:spacing w:line="740" w:lineRule="atLeast"/>
        <w:ind w:left="1960"/>
        <w:textAlignment w:val="baseline"/>
        <w:rPr>
          <w:sz w:val="52"/>
        </w:rPr>
      </w:pPr>
      <w:r>
        <w:rPr>
          <w:rFonts w:ascii="宋体" w:eastAsia="宋体" w:hAnsi="宋体" w:cs="宋体"/>
          <w:color w:val="000000"/>
          <w:sz w:val="52"/>
        </w:rPr>
        <w:t>结婚几次都不生子女，但是后来</w:t>
      </w:r>
    </w:p>
    <w:p w:rsidR="00E52097" w:rsidRDefault="00873809">
      <w:pPr>
        <w:wordWrap w:val="0"/>
        <w:spacing w:line="720" w:lineRule="atLeast"/>
        <w:ind w:left="1960"/>
        <w:textAlignment w:val="baseline"/>
        <w:rPr>
          <w:sz w:val="52"/>
        </w:rPr>
      </w:pPr>
      <w:r>
        <w:rPr>
          <w:rFonts w:ascii="宋体" w:eastAsia="宋体" w:hAnsi="宋体" w:cs="宋体"/>
          <w:color w:val="000000"/>
          <w:sz w:val="52"/>
        </w:rPr>
        <w:t>却获得了能使她们生育的配偶，</w:t>
      </w:r>
    </w:p>
    <w:p w:rsidR="00E52097" w:rsidRDefault="00873809">
      <w:pPr>
        <w:wordWrap w:val="0"/>
        <w:spacing w:line="720" w:lineRule="atLeast"/>
        <w:ind w:left="1960"/>
        <w:textAlignment w:val="baseline"/>
        <w:rPr>
          <w:sz w:val="52"/>
        </w:rPr>
      </w:pPr>
      <w:r>
        <w:rPr>
          <w:rFonts w:ascii="宋体" w:eastAsia="宋体" w:hAnsi="宋体" w:cs="宋体"/>
          <w:color w:val="000000"/>
          <w:sz w:val="52"/>
        </w:rPr>
        <w:t>使生活因可爱的孩子而丰富。</w:t>
      </w:r>
    </w:p>
    <w:p w:rsidR="00E52097" w:rsidRDefault="00873809">
      <w:pPr>
        <w:wordWrap w:val="0"/>
        <w:spacing w:line="720" w:lineRule="atLeast"/>
        <w:ind w:left="1960"/>
        <w:textAlignment w:val="baseline"/>
        <w:rPr>
          <w:sz w:val="52"/>
        </w:rPr>
      </w:pPr>
      <w:r>
        <w:rPr>
          <w:rFonts w:ascii="宋体" w:eastAsia="宋体" w:hAnsi="宋体" w:cs="宋体"/>
          <w:color w:val="000000"/>
          <w:sz w:val="52"/>
        </w:rPr>
        <w:t>有些人的妻子虽然富于生殖力，</w:t>
      </w:r>
    </w:p>
    <w:p w:rsidR="00E52097" w:rsidRDefault="00873809">
      <w:pPr>
        <w:wordWrap w:val="0"/>
        <w:spacing w:line="720" w:lineRule="atLeast"/>
        <w:ind w:left="1960"/>
        <w:textAlignment w:val="baseline"/>
        <w:rPr>
          <w:sz w:val="52"/>
        </w:rPr>
      </w:pPr>
      <w:r>
        <w:rPr>
          <w:rFonts w:ascii="宋体" w:eastAsia="宋体" w:hAnsi="宋体" w:cs="宋体"/>
          <w:color w:val="000000"/>
          <w:sz w:val="52"/>
        </w:rPr>
        <w:t>以前却不能为他们的家族添丁，</w:t>
      </w:r>
    </w:p>
    <w:p w:rsidR="00E52097" w:rsidRDefault="00873809">
      <w:pPr>
        <w:wordWrap w:val="0"/>
        <w:spacing w:line="720" w:lineRule="atLeast"/>
        <w:ind w:left="1960"/>
        <w:textAlignment w:val="baseline"/>
        <w:rPr>
          <w:sz w:val="52"/>
        </w:rPr>
      </w:pPr>
      <w:r>
        <w:rPr>
          <w:rFonts w:ascii="宋体" w:eastAsia="宋体" w:hAnsi="宋体" w:cs="宋体"/>
          <w:color w:val="000000"/>
          <w:sz w:val="52"/>
        </w:rPr>
        <w:t>他们也常常能找到相合的配偶，</w:t>
      </w:r>
    </w:p>
    <w:p w:rsidR="00E52097" w:rsidRDefault="00873809">
      <w:pPr>
        <w:wordWrap w:val="0"/>
        <w:spacing w:line="720" w:lineRule="atLeast"/>
        <w:ind w:left="1960"/>
        <w:textAlignment w:val="baseline"/>
        <w:rPr>
          <w:sz w:val="52"/>
        </w:rPr>
      </w:pPr>
      <w:r>
        <w:rPr>
          <w:rFonts w:ascii="宋体" w:eastAsia="宋体" w:hAnsi="宋体" w:cs="宋体"/>
          <w:color w:val="000000"/>
          <w:sz w:val="52"/>
        </w:rPr>
        <w:t>使他们能有孩子来支撑他们的老年。</w:t>
      </w:r>
    </w:p>
    <w:p w:rsidR="00E52097" w:rsidRDefault="00873809">
      <w:pPr>
        <w:wordWrap w:val="0"/>
        <w:spacing w:line="740" w:lineRule="atLeast"/>
        <w:ind w:left="1960"/>
        <w:textAlignment w:val="baseline"/>
        <w:rPr>
          <w:sz w:val="52"/>
        </w:rPr>
      </w:pPr>
      <w:r>
        <w:rPr>
          <w:rFonts w:ascii="宋体" w:eastAsia="宋体" w:hAnsi="宋体" w:cs="宋体"/>
          <w:color w:val="000000"/>
          <w:sz w:val="52"/>
        </w:rPr>
        <w:t>为了使种子容易地和种子混合</w:t>
      </w:r>
    </w:p>
    <w:p w:rsidR="00E52097" w:rsidRDefault="00873809">
      <w:pPr>
        <w:wordWrap w:val="0"/>
        <w:spacing w:line="720" w:lineRule="atLeast"/>
        <w:ind w:left="1960"/>
        <w:textAlignment w:val="baseline"/>
        <w:rPr>
          <w:sz w:val="52"/>
        </w:rPr>
      </w:pPr>
      <w:r>
        <w:rPr>
          <w:rFonts w:ascii="宋体" w:eastAsia="宋体" w:hAnsi="宋体" w:cs="宋体"/>
          <w:color w:val="000000"/>
          <w:sz w:val="52"/>
        </w:rPr>
        <w:t>而使女方怀孕，重要的事乃是：</w:t>
      </w:r>
    </w:p>
    <w:p w:rsidR="00E52097" w:rsidRDefault="00873809">
      <w:pPr>
        <w:wordWrap w:val="0"/>
        <w:spacing w:line="720" w:lineRule="atLeast"/>
        <w:ind w:left="1960"/>
        <w:textAlignment w:val="baseline"/>
        <w:rPr>
          <w:sz w:val="52"/>
        </w:rPr>
      </w:pPr>
      <w:r>
        <w:rPr>
          <w:rFonts w:ascii="宋体" w:eastAsia="宋体" w:hAnsi="宋体" w:cs="宋体"/>
          <w:color w:val="000000"/>
          <w:sz w:val="52"/>
        </w:rPr>
        <w:t>浓厚的精子应该和稀薄的种子结合，</w:t>
      </w:r>
    </w:p>
    <w:p w:rsidR="00E52097" w:rsidRDefault="00873809">
      <w:pPr>
        <w:wordWrap w:val="0"/>
        <w:spacing w:line="720" w:lineRule="atLeast"/>
        <w:ind w:left="1960"/>
        <w:textAlignment w:val="baseline"/>
        <w:rPr>
          <w:sz w:val="52"/>
        </w:rPr>
      </w:pPr>
      <w:r>
        <w:rPr>
          <w:rFonts w:ascii="宋体" w:eastAsia="宋体" w:hAnsi="宋体" w:cs="宋体"/>
          <w:color w:val="000000"/>
          <w:sz w:val="52"/>
        </w:rPr>
        <w:t>稀薄的精子应该和浓厚的种子结合。</w:t>
      </w:r>
    </w:p>
    <w:p w:rsidR="00E52097" w:rsidRDefault="00873809">
      <w:pPr>
        <w:wordWrap w:val="0"/>
        <w:spacing w:line="740" w:lineRule="atLeast"/>
        <w:ind w:left="1960"/>
        <w:textAlignment w:val="baseline"/>
        <w:rPr>
          <w:sz w:val="52"/>
        </w:rPr>
      </w:pPr>
      <w:r>
        <w:rPr>
          <w:rFonts w:ascii="宋体" w:eastAsia="宋体" w:hAnsi="宋体" w:cs="宋体"/>
          <w:color w:val="000000"/>
          <w:sz w:val="52"/>
        </w:rPr>
        <w:t>生命是以什么食物来营养，</w:t>
      </w:r>
    </w:p>
    <w:p w:rsidR="00E52097" w:rsidRDefault="00873809">
      <w:pPr>
        <w:wordWrap w:val="0"/>
        <w:spacing w:line="720" w:lineRule="atLeast"/>
        <w:ind w:left="1960"/>
        <w:textAlignment w:val="baseline"/>
        <w:rPr>
          <w:sz w:val="52"/>
        </w:rPr>
      </w:pPr>
      <w:r>
        <w:rPr>
          <w:rFonts w:ascii="宋体" w:eastAsia="宋体" w:hAnsi="宋体" w:cs="宋体"/>
          <w:color w:val="000000"/>
          <w:sz w:val="52"/>
        </w:rPr>
        <w:t>在这方面，也颇为重要：</w:t>
      </w:r>
    </w:p>
    <w:p w:rsidR="00E52097" w:rsidRDefault="00873809">
      <w:pPr>
        <w:wordWrap w:val="0"/>
        <w:spacing w:line="740" w:lineRule="atLeast"/>
        <w:ind w:left="1960"/>
        <w:textAlignment w:val="baseline"/>
        <w:rPr>
          <w:sz w:val="52"/>
        </w:rPr>
      </w:pPr>
      <w:r>
        <w:rPr>
          <w:rFonts w:ascii="宋体" w:eastAsia="宋体" w:hAnsi="宋体" w:cs="宋体"/>
          <w:color w:val="000000"/>
          <w:sz w:val="52"/>
        </w:rPr>
        <w:t>因为有些食物能使我们体内的种子变浓，</w:t>
      </w:r>
    </w:p>
    <w:p w:rsidR="00E52097" w:rsidRDefault="00873809">
      <w:pPr>
        <w:wordWrap w:val="0"/>
        <w:spacing w:line="740" w:lineRule="atLeast"/>
        <w:ind w:left="1960"/>
        <w:textAlignment w:val="baseline"/>
        <w:rPr>
          <w:sz w:val="52"/>
        </w:rPr>
      </w:pPr>
      <w:r>
        <w:rPr>
          <w:rFonts w:ascii="宋体" w:eastAsia="宋体" w:hAnsi="宋体" w:cs="宋体"/>
          <w:color w:val="000000"/>
          <w:sz w:val="52"/>
        </w:rPr>
        <w:t>另外一些食物则能使它们稀化和被消耗。</w:t>
      </w:r>
    </w:p>
    <w:p w:rsidR="00E52097" w:rsidRDefault="00873809">
      <w:pPr>
        <w:wordWrap w:val="0"/>
        <w:spacing w:line="720" w:lineRule="atLeast"/>
        <w:ind w:left="1580"/>
        <w:textAlignment w:val="baseline"/>
        <w:rPr>
          <w:sz w:val="52"/>
        </w:rPr>
      </w:pPr>
      <w:r>
        <w:rPr>
          <w:rFonts w:ascii="宋体" w:eastAsia="宋体" w:hAnsi="宋体" w:cs="宋体"/>
          <w:color w:val="000000"/>
          <w:sz w:val="52"/>
        </w:rPr>
        <w:t>还有，那件愉快的乐事本身</w:t>
      </w:r>
    </w:p>
    <w:p w:rsidR="00E52097" w:rsidRDefault="00873809">
      <w:pPr>
        <w:wordWrap w:val="0"/>
        <w:spacing w:line="740" w:lineRule="atLeast"/>
        <w:ind w:left="1960"/>
        <w:textAlignment w:val="baseline"/>
        <w:rPr>
          <w:sz w:val="52"/>
        </w:rPr>
      </w:pPr>
      <w:r>
        <w:rPr>
          <w:rFonts w:ascii="宋体" w:eastAsia="宋体" w:hAnsi="宋体" w:cs="宋体"/>
          <w:color w:val="000000"/>
          <w:sz w:val="52"/>
        </w:rPr>
        <w:t>是如何进行的</w:t>
      </w:r>
      <w:r>
        <w:rPr>
          <w:rFonts w:ascii="宋体" w:eastAsia="宋体" w:hAnsi="宋体" w:cs="宋体"/>
          <w:color w:val="000000"/>
          <w:sz w:val="52"/>
        </w:rPr>
        <w:t>————</w:t>
      </w:r>
      <w:r>
        <w:rPr>
          <w:rFonts w:ascii="宋体" w:eastAsia="宋体" w:hAnsi="宋体" w:cs="宋体"/>
          <w:color w:val="000000"/>
          <w:sz w:val="52"/>
        </w:rPr>
        <w:t>这也十分有关系。</w:t>
      </w:r>
    </w:p>
    <w:p w:rsidR="00E52097" w:rsidRDefault="00E52097"/>
    <w:p w:rsidR="00E52097" w:rsidRDefault="00E52097">
      <w:pPr>
        <w:sectPr w:rsidR="00E52097">
          <w:headerReference w:type="default" r:id="rId533"/>
          <w:footerReference w:type="default" r:id="rId534"/>
          <w:pgSz w:w="22380" w:h="31680"/>
          <w:pgMar w:top="2680" w:right="3380" w:bottom="2680" w:left="3380" w:header="2380" w:footer="2380" w:gutter="0"/>
          <w:cols w:space="720"/>
        </w:sectPr>
      </w:pPr>
    </w:p>
    <w:p w:rsidR="00E52097" w:rsidRDefault="00873809">
      <w:pPr>
        <w:tabs>
          <w:tab w:val="left" w:pos="7360"/>
          <w:tab w:val="left" w:pos="8620"/>
          <w:tab w:val="left" w:pos="9920"/>
        </w:tabs>
        <w:wordWrap w:val="0"/>
        <w:spacing w:line="800" w:lineRule="atLeast"/>
        <w:ind w:left="2520"/>
        <w:textAlignment w:val="baseline"/>
        <w:rPr>
          <w:sz w:val="59"/>
        </w:rPr>
      </w:pPr>
      <w:r>
        <w:rPr>
          <w:rFonts w:ascii="宋体" w:eastAsia="宋体" w:hAnsi="宋体" w:cs="宋体"/>
          <w:color w:val="000000"/>
          <w:sz w:val="59"/>
        </w:rPr>
        <w:lastRenderedPageBreak/>
        <w:t>260</w:t>
      </w:r>
      <w:r>
        <w:tab/>
      </w:r>
      <w:r>
        <w:rPr>
          <w:rFonts w:ascii="宋体" w:eastAsia="宋体" w:hAnsi="宋体" w:cs="宋体"/>
          <w:color w:val="000000"/>
          <w:sz w:val="59"/>
        </w:rPr>
        <w:t>物</w:t>
      </w:r>
      <w:r>
        <w:tab/>
      </w:r>
      <w:r>
        <w:rPr>
          <w:rFonts w:ascii="宋体" w:eastAsia="宋体" w:hAnsi="宋体" w:cs="宋体"/>
          <w:color w:val="000000"/>
          <w:sz w:val="59"/>
        </w:rPr>
        <w:t>性</w:t>
      </w:r>
      <w:r>
        <w:tab/>
      </w:r>
      <w:r>
        <w:rPr>
          <w:rFonts w:ascii="宋体" w:eastAsia="宋体" w:hAnsi="宋体" w:cs="宋体"/>
          <w:color w:val="000000"/>
          <w:sz w:val="59"/>
        </w:rPr>
        <w:t>论</w:t>
      </w:r>
    </w:p>
    <w:p w:rsidR="00E52097" w:rsidRDefault="00E52097">
      <w:pPr>
        <w:wordWrap w:val="0"/>
        <w:spacing w:line="720" w:lineRule="exact"/>
        <w:textAlignment w:val="baseline"/>
        <w:rPr>
          <w:sz w:val="51"/>
        </w:rPr>
      </w:pPr>
    </w:p>
    <w:p w:rsidR="00E52097" w:rsidRDefault="00873809">
      <w:pPr>
        <w:wordWrap w:val="0"/>
        <w:spacing w:line="720" w:lineRule="atLeast"/>
        <w:ind w:left="3260"/>
        <w:textAlignment w:val="baseline"/>
        <w:rPr>
          <w:sz w:val="51"/>
        </w:rPr>
      </w:pPr>
      <w:r>
        <w:rPr>
          <w:rFonts w:ascii="宋体" w:eastAsia="宋体" w:hAnsi="宋体" w:cs="宋体"/>
          <w:color w:val="000000"/>
          <w:sz w:val="51"/>
        </w:rPr>
        <w:t>因为一般都认为妻子们能更易怀孕，</w:t>
      </w:r>
    </w:p>
    <w:p w:rsidR="00E52097" w:rsidRDefault="00873809">
      <w:pPr>
        <w:wordWrap w:val="0"/>
        <w:spacing w:line="720" w:lineRule="atLeast"/>
        <w:ind w:left="3260"/>
        <w:textAlignment w:val="baseline"/>
        <w:rPr>
          <w:sz w:val="51"/>
        </w:rPr>
      </w:pPr>
      <w:r>
        <w:rPr>
          <w:rFonts w:ascii="宋体" w:eastAsia="宋体" w:hAnsi="宋体" w:cs="宋体"/>
          <w:color w:val="000000"/>
          <w:sz w:val="51"/>
        </w:rPr>
        <w:t>如果所用的是野兽所用的那种方式，</w:t>
      </w:r>
    </w:p>
    <w:p w:rsidR="00E52097" w:rsidRDefault="00873809">
      <w:pPr>
        <w:wordWrap w:val="0"/>
        <w:spacing w:line="740" w:lineRule="atLeast"/>
        <w:ind w:left="3260"/>
        <w:textAlignment w:val="baseline"/>
        <w:rPr>
          <w:sz w:val="51"/>
        </w:rPr>
      </w:pPr>
      <w:r>
        <w:rPr>
          <w:rFonts w:ascii="宋体" w:eastAsia="宋体" w:hAnsi="宋体" w:cs="宋体"/>
          <w:color w:val="000000"/>
          <w:sz w:val="51"/>
        </w:rPr>
        <w:t>如果按照四脚动物的习惯来进行，</w:t>
      </w:r>
    </w:p>
    <w:p w:rsidR="00E52097" w:rsidRDefault="00873809">
      <w:pPr>
        <w:wordWrap w:val="0"/>
        <w:spacing w:line="740" w:lineRule="atLeast"/>
        <w:ind w:left="3260"/>
        <w:textAlignment w:val="baseline"/>
        <w:rPr>
          <w:sz w:val="51"/>
        </w:rPr>
      </w:pPr>
      <w:r>
        <w:rPr>
          <w:rFonts w:ascii="宋体" w:eastAsia="宋体" w:hAnsi="宋体" w:cs="宋体"/>
          <w:color w:val="000000"/>
          <w:sz w:val="51"/>
        </w:rPr>
        <w:t>因为用这种胸脯向下臂部高耸的姿势，</w:t>
      </w:r>
    </w:p>
    <w:p w:rsidR="00E52097" w:rsidRDefault="00873809">
      <w:pPr>
        <w:wordWrap w:val="0"/>
        <w:spacing w:line="720" w:lineRule="atLeast"/>
        <w:ind w:left="3260"/>
        <w:textAlignment w:val="baseline"/>
        <w:rPr>
          <w:sz w:val="51"/>
        </w:rPr>
      </w:pPr>
      <w:r>
        <w:rPr>
          <w:rFonts w:ascii="宋体" w:eastAsia="宋体" w:hAnsi="宋体" w:cs="宋体"/>
          <w:color w:val="000000"/>
          <w:sz w:val="51"/>
        </w:rPr>
        <w:t>那么种子就能达到它们适当的地方。</w:t>
      </w:r>
    </w:p>
    <w:p w:rsidR="00E52097" w:rsidRDefault="00873809">
      <w:pPr>
        <w:wordWrap w:val="0"/>
        <w:spacing w:line="740" w:lineRule="atLeast"/>
        <w:ind w:left="3260"/>
        <w:textAlignment w:val="baseline"/>
        <w:rPr>
          <w:sz w:val="51"/>
        </w:rPr>
      </w:pPr>
      <w:r>
        <w:rPr>
          <w:rFonts w:ascii="宋体" w:eastAsia="宋体" w:hAnsi="宋体" w:cs="宋体"/>
          <w:color w:val="000000"/>
          <w:sz w:val="51"/>
        </w:rPr>
        <w:t>妻子们也绝对不需要使劲扭动自己；</w:t>
      </w:r>
    </w:p>
    <w:p w:rsidR="00E52097" w:rsidRDefault="00873809">
      <w:pPr>
        <w:wordWrap w:val="0"/>
        <w:spacing w:line="740" w:lineRule="atLeast"/>
        <w:ind w:left="3260"/>
        <w:textAlignment w:val="baseline"/>
        <w:rPr>
          <w:sz w:val="51"/>
        </w:rPr>
      </w:pPr>
      <w:r>
        <w:rPr>
          <w:rFonts w:ascii="宋体" w:eastAsia="宋体" w:hAnsi="宋体" w:cs="宋体"/>
          <w:color w:val="000000"/>
          <w:sz w:val="51"/>
        </w:rPr>
        <w:t>因为这样女方就阻碍并拒绝自己怀孕，</w:t>
      </w:r>
    </w:p>
    <w:p w:rsidR="00E52097" w:rsidRDefault="00873809">
      <w:pPr>
        <w:wordWrap w:val="0"/>
        <w:spacing w:line="720" w:lineRule="atLeast"/>
        <w:ind w:left="3260"/>
        <w:textAlignment w:val="baseline"/>
        <w:rPr>
          <w:sz w:val="51"/>
        </w:rPr>
      </w:pPr>
      <w:r>
        <w:rPr>
          <w:rFonts w:ascii="宋体" w:eastAsia="宋体" w:hAnsi="宋体" w:cs="宋体"/>
          <w:color w:val="000000"/>
          <w:sz w:val="51"/>
        </w:rPr>
        <w:t>如果过度狂悦地来对待男人的情欲；</w:t>
      </w:r>
    </w:p>
    <w:p w:rsidR="00E52097" w:rsidRDefault="00873809">
      <w:pPr>
        <w:wordWrap w:val="0"/>
        <w:spacing w:line="720" w:lineRule="atLeast"/>
        <w:ind w:left="3260"/>
        <w:textAlignment w:val="baseline"/>
        <w:rPr>
          <w:sz w:val="51"/>
        </w:rPr>
      </w:pPr>
      <w:r>
        <w:rPr>
          <w:rFonts w:ascii="宋体" w:eastAsia="宋体" w:hAnsi="宋体" w:cs="宋体"/>
          <w:color w:val="000000"/>
          <w:sz w:val="51"/>
        </w:rPr>
        <w:t>扭动她的腰和臀部，整个胸脯</w:t>
      </w:r>
    </w:p>
    <w:p w:rsidR="00E52097" w:rsidRDefault="00873809">
      <w:pPr>
        <w:wordWrap w:val="0"/>
        <w:spacing w:line="740" w:lineRule="atLeast"/>
        <w:ind w:left="3260"/>
        <w:textAlignment w:val="baseline"/>
        <w:rPr>
          <w:sz w:val="51"/>
        </w:rPr>
      </w:pPr>
      <w:r>
        <w:rPr>
          <w:rFonts w:ascii="宋体" w:eastAsia="宋体" w:hAnsi="宋体" w:cs="宋体"/>
          <w:color w:val="000000"/>
          <w:sz w:val="51"/>
        </w:rPr>
        <w:t>象大海的浪涛那样起落不停</w:t>
      </w:r>
      <w:r>
        <w:rPr>
          <w:rFonts w:ascii="宋体" w:eastAsia="宋体" w:hAnsi="宋体" w:cs="宋体"/>
          <w:color w:val="000000"/>
          <w:sz w:val="51"/>
        </w:rPr>
        <w:t>————</w:t>
      </w:r>
    </w:p>
    <w:p w:rsidR="00E52097" w:rsidRDefault="00873809">
      <w:pPr>
        <w:wordWrap w:val="0"/>
        <w:spacing w:line="740" w:lineRule="atLeast"/>
        <w:ind w:left="3260"/>
        <w:textAlignment w:val="baseline"/>
        <w:rPr>
          <w:sz w:val="51"/>
        </w:rPr>
      </w:pPr>
      <w:r>
        <w:rPr>
          <w:rFonts w:ascii="宋体" w:eastAsia="宋体" w:hAnsi="宋体" w:cs="宋体"/>
          <w:color w:val="000000"/>
          <w:sz w:val="51"/>
        </w:rPr>
        <w:t>她使犁沟偏离了犁头的笔直路径</w:t>
      </w:r>
    </w:p>
    <w:p w:rsidR="00E52097" w:rsidRDefault="00873809">
      <w:pPr>
        <w:wordWrap w:val="0"/>
        <w:spacing w:line="720" w:lineRule="atLeast"/>
        <w:ind w:left="3260"/>
        <w:textAlignment w:val="baseline"/>
        <w:rPr>
          <w:sz w:val="51"/>
        </w:rPr>
      </w:pPr>
      <w:r>
        <w:rPr>
          <w:rFonts w:ascii="宋体" w:eastAsia="宋体" w:hAnsi="宋体" w:cs="宋体"/>
          <w:color w:val="000000"/>
          <w:sz w:val="51"/>
        </w:rPr>
        <w:t>使种子的喷射错过适当的地方。</w:t>
      </w:r>
    </w:p>
    <w:p w:rsidR="00E52097" w:rsidRDefault="00873809">
      <w:pPr>
        <w:wordWrap w:val="0"/>
        <w:spacing w:line="740" w:lineRule="atLeast"/>
        <w:ind w:left="3260"/>
        <w:textAlignment w:val="baseline"/>
        <w:rPr>
          <w:sz w:val="51"/>
        </w:rPr>
      </w:pPr>
      <w:r>
        <w:rPr>
          <w:rFonts w:ascii="宋体" w:eastAsia="宋体" w:hAnsi="宋体" w:cs="宋体"/>
          <w:color w:val="000000"/>
          <w:sz w:val="51"/>
        </w:rPr>
        <w:t>娼妓为了自己的目的就惯于这样做，</w:t>
      </w:r>
    </w:p>
    <w:p w:rsidR="00E52097" w:rsidRDefault="00873809">
      <w:pPr>
        <w:wordWrap w:val="0"/>
        <w:spacing w:line="740" w:lineRule="atLeast"/>
        <w:ind w:left="3260"/>
        <w:textAlignment w:val="baseline"/>
        <w:rPr>
          <w:sz w:val="51"/>
        </w:rPr>
      </w:pPr>
      <w:r>
        <w:rPr>
          <w:rFonts w:ascii="宋体" w:eastAsia="宋体" w:hAnsi="宋体" w:cs="宋体"/>
          <w:color w:val="000000"/>
          <w:sz w:val="51"/>
        </w:rPr>
        <w:t>———</w:t>
      </w:r>
      <w:r>
        <w:rPr>
          <w:rFonts w:ascii="宋体" w:eastAsia="宋体" w:hAnsi="宋体" w:cs="宋体"/>
          <w:color w:val="000000"/>
          <w:sz w:val="51"/>
        </w:rPr>
        <w:t>为了避免怀孕，避免卧床生育，</w:t>
      </w:r>
    </w:p>
    <w:p w:rsidR="00E52097" w:rsidRDefault="00873809">
      <w:pPr>
        <w:wordWrap w:val="0"/>
        <w:spacing w:line="720" w:lineRule="atLeast"/>
        <w:ind w:left="3260"/>
        <w:textAlignment w:val="baseline"/>
        <w:rPr>
          <w:sz w:val="51"/>
        </w:rPr>
      </w:pPr>
      <w:r>
        <w:rPr>
          <w:rFonts w:ascii="宋体" w:eastAsia="宋体" w:hAnsi="宋体" w:cs="宋体"/>
          <w:color w:val="000000"/>
          <w:sz w:val="51"/>
        </w:rPr>
        <w:t>同时又可以使性交带给男人更多快乐，</w:t>
      </w:r>
    </w:p>
    <w:p w:rsidR="00E52097" w:rsidRDefault="00873809">
      <w:pPr>
        <w:wordWrap w:val="0"/>
        <w:spacing w:line="720" w:lineRule="atLeast"/>
        <w:ind w:left="3260"/>
        <w:textAlignment w:val="baseline"/>
        <w:rPr>
          <w:sz w:val="51"/>
        </w:rPr>
      </w:pPr>
      <w:r>
        <w:rPr>
          <w:rFonts w:ascii="宋体" w:eastAsia="宋体" w:hAnsi="宋体" w:cs="宋体"/>
          <w:color w:val="000000"/>
          <w:sz w:val="51"/>
        </w:rPr>
        <w:t>看来这对于我们的妻子绝对无必要。</w:t>
      </w:r>
    </w:p>
    <w:p w:rsidR="00E52097" w:rsidRDefault="00873809">
      <w:pPr>
        <w:tabs>
          <w:tab w:val="left" w:pos="3360"/>
        </w:tabs>
        <w:wordWrap w:val="0"/>
        <w:spacing w:line="740" w:lineRule="atLeast"/>
        <w:textAlignment w:val="baseline"/>
        <w:rPr>
          <w:sz w:val="51"/>
        </w:rPr>
      </w:pPr>
      <w:r>
        <w:rPr>
          <w:rFonts w:ascii="宋体" w:eastAsia="宋体" w:hAnsi="宋体" w:cs="宋体"/>
          <w:color w:val="000000"/>
          <w:sz w:val="51"/>
        </w:rPr>
        <w:t>一个并不太</w:t>
      </w:r>
      <w:r>
        <w:tab/>
      </w:r>
      <w:r>
        <w:rPr>
          <w:rFonts w:ascii="宋体" w:eastAsia="宋体" w:hAnsi="宋体" w:cs="宋体"/>
          <w:color w:val="000000"/>
          <w:sz w:val="51"/>
        </w:rPr>
        <w:t>有时候也有这样的情形：</w:t>
      </w:r>
    </w:p>
    <w:p w:rsidR="00E52097" w:rsidRDefault="00873809">
      <w:pPr>
        <w:tabs>
          <w:tab w:val="left" w:pos="3360"/>
        </w:tabs>
        <w:wordWrap w:val="0"/>
        <w:spacing w:line="720" w:lineRule="atLeast"/>
        <w:textAlignment w:val="baseline"/>
        <w:rPr>
          <w:sz w:val="51"/>
        </w:rPr>
      </w:pPr>
      <w:r>
        <w:rPr>
          <w:rFonts w:ascii="宋体" w:eastAsia="宋体" w:hAnsi="宋体" w:cs="宋体"/>
          <w:color w:val="000000"/>
          <w:sz w:val="51"/>
        </w:rPr>
        <w:t>能借性情、</w:t>
      </w:r>
      <w:r>
        <w:tab/>
      </w:r>
      <w:r>
        <w:rPr>
          <w:rFonts w:ascii="宋体" w:eastAsia="宋体" w:hAnsi="宋体" w:cs="宋体"/>
          <w:color w:val="000000"/>
          <w:sz w:val="51"/>
        </w:rPr>
        <w:t>不是由于神恩或维娜丝的箭头，</w:t>
      </w:r>
      <w:r>
        <w:rPr>
          <w:noProof/>
        </w:rPr>
        <mc:AlternateContent>
          <mc:Choice Requires="wps">
            <w:drawing>
              <wp:anchor distT="0" distB="0" distL="0" distR="0" simplePos="0" relativeHeight="251692544" behindDoc="0" locked="0" layoutInCell="1" allowOverlap="1">
                <wp:simplePos x="0" y="0"/>
                <wp:positionH relativeFrom="page">
                  <wp:posOffset>1600200</wp:posOffset>
                </wp:positionH>
                <wp:positionV relativeFrom="paragraph">
                  <wp:posOffset>-177800</wp:posOffset>
                </wp:positionV>
                <wp:extent cx="1587500" cy="431800"/>
                <wp:effectExtent l="0" t="0" r="0" b="0"/>
                <wp:wrapNone/>
                <wp:docPr id="522" name="文本框 522"/>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美丽的女人</w:t>
                            </w:r>
                          </w:p>
                        </w:txbxContent>
                      </wps:txbx>
                      <wps:bodyPr vert="horz" wrap="square" lIns="0" tIns="0" rIns="0" bIns="0" anchor="t">
                        <a:noAutofit/>
                      </wps:bodyPr>
                    </wps:wsp>
                  </a:graphicData>
                </a:graphic>
              </wp:anchor>
            </w:drawing>
          </mc:Choice>
          <mc:Fallback>
            <w:pict>
              <v:shape id="文本框 522" o:spid="_x0000_s1542" type="#_x0000_t202" style="position:absolute;left:0;text-align:left;margin-left:126pt;margin-top:-14pt;width:125pt;height:34pt;z-index:251692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美丽的女人</w:t>
                      </w:r>
                    </w:p>
                  </w:txbxContent>
                </v:textbox>
                <w10:wrap anchorx="page"/>
              </v:shape>
            </w:pict>
          </mc:Fallback>
        </mc:AlternateContent>
      </w:r>
    </w:p>
    <w:p w:rsidR="00E52097" w:rsidRDefault="00873809">
      <w:pPr>
        <w:tabs>
          <w:tab w:val="left" w:pos="3380"/>
        </w:tabs>
        <w:wordWrap w:val="0"/>
        <w:spacing w:line="740" w:lineRule="atLeast"/>
        <w:textAlignment w:val="baseline"/>
        <w:rPr>
          <w:sz w:val="51"/>
        </w:rPr>
      </w:pPr>
      <w:r>
        <w:rPr>
          <w:rFonts w:ascii="宋体" w:eastAsia="宋体" w:hAnsi="宋体" w:cs="宋体"/>
          <w:color w:val="000000"/>
          <w:sz w:val="51"/>
        </w:rPr>
        <w:t>服装或生活</w:t>
      </w:r>
      <w:r>
        <w:tab/>
      </w:r>
      <w:r>
        <w:rPr>
          <w:rFonts w:ascii="宋体" w:eastAsia="宋体" w:hAnsi="宋体" w:cs="宋体"/>
          <w:color w:val="000000"/>
          <w:sz w:val="51"/>
        </w:rPr>
        <w:t>一个象貌较差的女人会为人所爱；</w:t>
      </w:r>
    </w:p>
    <w:p w:rsidR="00E52097" w:rsidRDefault="00873809">
      <w:pPr>
        <w:tabs>
          <w:tab w:val="left" w:pos="3400"/>
        </w:tabs>
        <w:wordWrap w:val="0"/>
        <w:spacing w:line="720" w:lineRule="atLeast"/>
        <w:textAlignment w:val="baseline"/>
        <w:rPr>
          <w:sz w:val="51"/>
        </w:rPr>
      </w:pPr>
      <w:r>
        <w:rPr>
          <w:rFonts w:ascii="宋体" w:eastAsia="宋体" w:hAnsi="宋体" w:cs="宋体"/>
          <w:color w:val="000000"/>
          <w:sz w:val="51"/>
        </w:rPr>
        <w:t>男人的爱情</w:t>
      </w:r>
      <w:r>
        <w:tab/>
      </w:r>
      <w:r>
        <w:rPr>
          <w:rFonts w:ascii="宋体" w:eastAsia="宋体" w:hAnsi="宋体" w:cs="宋体"/>
          <w:color w:val="000000"/>
          <w:sz w:val="51"/>
        </w:rPr>
        <w:t>因为有时她自己由于自己的举止，</w:t>
      </w:r>
      <w:r>
        <w:rPr>
          <w:noProof/>
        </w:rPr>
        <mc:AlternateContent>
          <mc:Choice Requires="wps">
            <w:drawing>
              <wp:anchor distT="0" distB="0" distL="0" distR="0" simplePos="0" relativeHeight="251693568" behindDoc="0" locked="0" layoutInCell="1" allowOverlap="1">
                <wp:simplePos x="0" y="0"/>
                <wp:positionH relativeFrom="page">
                  <wp:posOffset>1625600</wp:posOffset>
                </wp:positionH>
                <wp:positionV relativeFrom="paragraph">
                  <wp:posOffset>-215900</wp:posOffset>
                </wp:positionV>
                <wp:extent cx="1587500" cy="431800"/>
                <wp:effectExtent l="0" t="0" r="0" b="0"/>
                <wp:wrapNone/>
                <wp:docPr id="523" name="文本框 523"/>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习惯而赢得</w:t>
                            </w:r>
                          </w:p>
                        </w:txbxContent>
                      </wps:txbx>
                      <wps:bodyPr vert="horz" wrap="square" lIns="0" tIns="0" rIns="0" bIns="0" anchor="t">
                        <a:noAutofit/>
                      </wps:bodyPr>
                    </wps:wsp>
                  </a:graphicData>
                </a:graphic>
              </wp:anchor>
            </w:drawing>
          </mc:Choice>
          <mc:Fallback>
            <w:pict>
              <v:shape id="文本框 523" o:spid="_x0000_s1543" type="#_x0000_t202" style="position:absolute;left:0;text-align:left;margin-left:128pt;margin-top:-17pt;width:125pt;height:34pt;z-index:251693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习惯而赢得</w:t>
                      </w:r>
                    </w:p>
                  </w:txbxContent>
                </v:textbox>
                <w10:wrap anchorx="page"/>
              </v:shape>
            </w:pict>
          </mc:Fallback>
        </mc:AlternateContent>
      </w:r>
    </w:p>
    <w:p w:rsidR="00E52097" w:rsidRDefault="00873809">
      <w:pPr>
        <w:wordWrap w:val="0"/>
        <w:spacing w:line="720" w:lineRule="atLeast"/>
        <w:ind w:left="3260"/>
        <w:textAlignment w:val="baseline"/>
        <w:rPr>
          <w:sz w:val="51"/>
        </w:rPr>
      </w:pPr>
      <w:r>
        <w:rPr>
          <w:rFonts w:ascii="宋体" w:eastAsia="宋体" w:hAnsi="宋体" w:cs="宋体"/>
          <w:color w:val="000000"/>
          <w:sz w:val="51"/>
        </w:rPr>
        <w:t>由于她和善的态度和整洁的衣着，</w:t>
      </w:r>
    </w:p>
    <w:p w:rsidR="00E52097" w:rsidRDefault="00873809">
      <w:pPr>
        <w:wordWrap w:val="0"/>
        <w:spacing w:line="720" w:lineRule="atLeast"/>
        <w:ind w:left="3260"/>
        <w:textAlignment w:val="baseline"/>
        <w:rPr>
          <w:sz w:val="51"/>
        </w:rPr>
      </w:pPr>
      <w:r>
        <w:rPr>
          <w:rFonts w:ascii="宋体" w:eastAsia="宋体" w:hAnsi="宋体" w:cs="宋体"/>
          <w:color w:val="000000"/>
          <w:sz w:val="51"/>
        </w:rPr>
        <w:t>会很容易使你习惯于和她一起生活</w:t>
      </w:r>
      <w:r>
        <w:rPr>
          <w:rFonts w:ascii="宋体" w:eastAsia="宋体" w:hAnsi="宋体" w:cs="宋体"/>
          <w:color w:val="000000"/>
          <w:sz w:val="51"/>
        </w:rPr>
        <w:t>————</w:t>
      </w:r>
    </w:p>
    <w:p w:rsidR="00E52097" w:rsidRDefault="00873809">
      <w:pPr>
        <w:wordWrap w:val="0"/>
        <w:spacing w:line="720" w:lineRule="atLeast"/>
        <w:ind w:left="3260"/>
        <w:textAlignment w:val="baseline"/>
        <w:rPr>
          <w:sz w:val="51"/>
        </w:rPr>
      </w:pPr>
      <w:r>
        <w:rPr>
          <w:rFonts w:ascii="宋体" w:eastAsia="宋体" w:hAnsi="宋体" w:cs="宋体"/>
          <w:color w:val="000000"/>
          <w:sz w:val="51"/>
        </w:rPr>
        <w:t>此外，习惯能产生爱情，</w:t>
      </w:r>
    </w:p>
    <w:p w:rsidR="00E52097" w:rsidRDefault="00873809">
      <w:pPr>
        <w:wordWrap w:val="0"/>
        <w:spacing w:line="740" w:lineRule="atLeast"/>
        <w:ind w:left="3260"/>
        <w:textAlignment w:val="baseline"/>
        <w:rPr>
          <w:sz w:val="51"/>
        </w:rPr>
      </w:pPr>
      <w:r>
        <w:rPr>
          <w:rFonts w:ascii="宋体" w:eastAsia="宋体" w:hAnsi="宋体" w:cs="宋体"/>
          <w:color w:val="000000"/>
          <w:sz w:val="51"/>
        </w:rPr>
        <w:t>正如一件东西反复被打击，</w:t>
      </w:r>
    </w:p>
    <w:p w:rsidR="00E52097" w:rsidRDefault="00873809">
      <w:pPr>
        <w:wordWrap w:val="0"/>
        <w:spacing w:line="720" w:lineRule="atLeast"/>
        <w:ind w:left="3260"/>
        <w:textAlignment w:val="baseline"/>
        <w:rPr>
          <w:sz w:val="51"/>
        </w:rPr>
      </w:pPr>
      <w:r>
        <w:rPr>
          <w:rFonts w:ascii="宋体" w:eastAsia="宋体" w:hAnsi="宋体" w:cs="宋体"/>
          <w:color w:val="000000"/>
          <w:sz w:val="51"/>
        </w:rPr>
        <w:t>不管那打击是如何地微小，</w:t>
      </w:r>
    </w:p>
    <w:p w:rsidR="00E52097" w:rsidRDefault="00873809">
      <w:pPr>
        <w:wordWrap w:val="0"/>
        <w:spacing w:line="720" w:lineRule="atLeast"/>
        <w:ind w:left="3260"/>
        <w:textAlignment w:val="baseline"/>
        <w:rPr>
          <w:sz w:val="51"/>
        </w:rPr>
      </w:pPr>
      <w:r>
        <w:rPr>
          <w:rFonts w:ascii="宋体" w:eastAsia="宋体" w:hAnsi="宋体" w:cs="宋体"/>
          <w:color w:val="000000"/>
          <w:sz w:val="51"/>
        </w:rPr>
        <w:t>终于也会被制服而投降。</w:t>
      </w:r>
    </w:p>
    <w:p w:rsidR="00E52097" w:rsidRDefault="00E52097"/>
    <w:p w:rsidR="00E52097" w:rsidRDefault="00E52097">
      <w:pPr>
        <w:sectPr w:rsidR="00E52097">
          <w:headerReference w:type="default" r:id="rId535"/>
          <w:footerReference w:type="default" r:id="rId536"/>
          <w:pgSz w:w="22480" w:h="31680"/>
          <w:pgMar w:top="2700" w:right="2500" w:bottom="2700" w:left="2500" w:header="2400" w:footer="2400" w:gutter="0"/>
          <w:cols w:space="720"/>
        </w:sectPr>
      </w:pPr>
    </w:p>
    <w:p w:rsidR="00E52097" w:rsidRDefault="00873809">
      <w:pPr>
        <w:tabs>
          <w:tab w:val="left" w:pos="7300"/>
          <w:tab w:val="left" w:pos="8540"/>
          <w:tab w:val="left" w:pos="13060"/>
        </w:tabs>
        <w:wordWrap w:val="0"/>
        <w:spacing w:line="780" w:lineRule="atLeast"/>
        <w:ind w:left="5960"/>
        <w:textAlignment w:val="baseline"/>
        <w:rPr>
          <w:sz w:val="58"/>
        </w:rPr>
      </w:pPr>
      <w:r>
        <w:rPr>
          <w:rFonts w:ascii="楷体" w:eastAsia="楷体" w:hAnsi="楷体" w:cs="楷体"/>
          <w:color w:val="000000"/>
          <w:sz w:val="58"/>
        </w:rPr>
        <w:lastRenderedPageBreak/>
        <w:t>第</w:t>
      </w:r>
      <w:r>
        <w:tab/>
      </w:r>
      <w:r>
        <w:rPr>
          <w:rFonts w:ascii="楷体" w:eastAsia="楷体" w:hAnsi="楷体" w:cs="楷体"/>
          <w:color w:val="000000"/>
          <w:sz w:val="58"/>
        </w:rPr>
        <w:t>四</w:t>
      </w:r>
      <w:r>
        <w:tab/>
      </w:r>
      <w:r>
        <w:rPr>
          <w:rFonts w:ascii="楷体" w:eastAsia="楷体" w:hAnsi="楷体" w:cs="楷体"/>
          <w:color w:val="000000"/>
          <w:sz w:val="58"/>
        </w:rPr>
        <w:t>卷</w:t>
      </w:r>
      <w:r>
        <w:tab/>
      </w:r>
      <w:r>
        <w:rPr>
          <w:rFonts w:ascii="宋体" w:eastAsia="宋体" w:hAnsi="宋体" w:cs="宋体"/>
          <w:color w:val="000000"/>
          <w:sz w:val="58"/>
        </w:rPr>
        <w:t>261</w:t>
      </w:r>
    </w:p>
    <w:p w:rsidR="00E52097" w:rsidRDefault="00873809">
      <w:pPr>
        <w:wordWrap w:val="0"/>
        <w:spacing w:before="620" w:line="860" w:lineRule="atLeast"/>
        <w:ind w:left="1820"/>
        <w:textAlignment w:val="baseline"/>
        <w:rPr>
          <w:sz w:val="56"/>
        </w:rPr>
      </w:pPr>
      <w:r>
        <w:rPr>
          <w:rFonts w:ascii="宋体" w:eastAsia="宋体" w:hAnsi="宋体" w:cs="宋体"/>
          <w:color w:val="000000"/>
          <w:sz w:val="56"/>
        </w:rPr>
        <w:t>难道你没有看见落在石头上的</w:t>
      </w:r>
    </w:p>
    <w:p w:rsidR="00E52097" w:rsidRDefault="00873809">
      <w:pPr>
        <w:wordWrap w:val="0"/>
        <w:spacing w:line="760" w:lineRule="atLeast"/>
        <w:ind w:left="1820"/>
        <w:textAlignment w:val="baseline"/>
        <w:rPr>
          <w:sz w:val="56"/>
        </w:rPr>
      </w:pPr>
      <w:r>
        <w:rPr>
          <w:rFonts w:ascii="宋体" w:eastAsia="宋体" w:hAnsi="宋体" w:cs="宋体"/>
          <w:color w:val="000000"/>
          <w:sz w:val="56"/>
        </w:rPr>
        <w:t>水滴如何终于在石块上滴出窟窿？</w:t>
      </w:r>
    </w:p>
    <w:p w:rsidR="00E52097" w:rsidRDefault="00E52097"/>
    <w:p w:rsidR="00E52097" w:rsidRDefault="00E52097">
      <w:pPr>
        <w:sectPr w:rsidR="00E52097">
          <w:headerReference w:type="default" r:id="rId537"/>
          <w:footerReference w:type="default" r:id="rId538"/>
          <w:pgSz w:w="22420" w:h="31680"/>
          <w:pgMar w:top="2380" w:right="3380" w:bottom="2380" w:left="3380" w:header="2080" w:footer="2080" w:gutter="0"/>
          <w:cols w:space="720"/>
        </w:sectPr>
      </w:pPr>
    </w:p>
    <w:p w:rsidR="00E52097" w:rsidRDefault="00873809">
      <w:pPr>
        <w:wordWrap w:val="0"/>
        <w:spacing w:before="4140" w:line="1080" w:lineRule="atLeast"/>
        <w:jc w:val="center"/>
        <w:textAlignment w:val="baseline"/>
        <w:rPr>
          <w:sz w:val="62"/>
        </w:rPr>
      </w:pPr>
      <w:r>
        <w:rPr>
          <w:rFonts w:ascii="宋体" w:eastAsia="宋体" w:hAnsi="宋体" w:cs="宋体"/>
          <w:b/>
          <w:color w:val="000000"/>
          <w:sz w:val="62"/>
        </w:rPr>
        <w:lastRenderedPageBreak/>
        <w:t>第</w:t>
      </w:r>
      <w:r>
        <w:rPr>
          <w:rFonts w:ascii="宋体" w:eastAsia="宋体" w:hAnsi="宋体" w:cs="宋体"/>
          <w:b/>
          <w:color w:val="000000"/>
          <w:sz w:val="62"/>
        </w:rPr>
        <w:t xml:space="preserve">  </w:t>
      </w:r>
      <w:r>
        <w:rPr>
          <w:rFonts w:ascii="宋体" w:eastAsia="宋体" w:hAnsi="宋体" w:cs="宋体"/>
          <w:b/>
          <w:color w:val="000000"/>
          <w:sz w:val="62"/>
        </w:rPr>
        <w:t>五</w:t>
      </w:r>
      <w:r>
        <w:rPr>
          <w:rFonts w:ascii="宋体" w:eastAsia="宋体" w:hAnsi="宋体" w:cs="宋体"/>
          <w:b/>
          <w:color w:val="000000"/>
          <w:sz w:val="62"/>
        </w:rPr>
        <w:t xml:space="preserve">  </w:t>
      </w:r>
      <w:r>
        <w:rPr>
          <w:rFonts w:ascii="宋体" w:eastAsia="宋体" w:hAnsi="宋体" w:cs="宋体"/>
          <w:b/>
          <w:color w:val="000000"/>
          <w:sz w:val="62"/>
        </w:rPr>
        <w:t>卷</w:t>
      </w:r>
    </w:p>
    <w:p w:rsidR="00E52097" w:rsidRDefault="00E52097">
      <w:pPr>
        <w:wordWrap w:val="0"/>
        <w:spacing w:line="1080" w:lineRule="exact"/>
        <w:jc w:val="center"/>
        <w:textAlignment w:val="baseline"/>
        <w:rPr>
          <w:sz w:val="62"/>
        </w:rPr>
      </w:pPr>
    </w:p>
    <w:p w:rsidR="00E52097" w:rsidRDefault="00873809">
      <w:pPr>
        <w:wordWrap w:val="0"/>
        <w:spacing w:line="720" w:lineRule="atLeast"/>
        <w:jc w:val="center"/>
        <w:textAlignment w:val="baseline"/>
        <w:rPr>
          <w:sz w:val="50"/>
        </w:rPr>
      </w:pPr>
      <w:r>
        <w:rPr>
          <w:rFonts w:ascii="楷体" w:eastAsia="楷体" w:hAnsi="楷体" w:cs="楷体"/>
          <w:color w:val="000000"/>
          <w:sz w:val="50"/>
        </w:rPr>
        <w:t>序</w:t>
      </w:r>
      <w:r>
        <w:rPr>
          <w:rFonts w:ascii="楷体" w:eastAsia="楷体" w:hAnsi="楷体" w:cs="楷体"/>
          <w:b/>
          <w:color w:val="000000"/>
          <w:sz w:val="50"/>
        </w:rPr>
        <w:t xml:space="preserve">    </w:t>
      </w:r>
      <w:r>
        <w:rPr>
          <w:rFonts w:ascii="楷体" w:eastAsia="楷体" w:hAnsi="楷体" w:cs="楷体"/>
          <w:color w:val="000000"/>
          <w:sz w:val="50"/>
        </w:rPr>
        <w:t>诗</w:t>
      </w:r>
      <w:r>
        <w:rPr>
          <w:rFonts w:ascii="楷体" w:eastAsia="楷体" w:hAnsi="楷体" w:cs="楷体"/>
          <w:color w:val="000000"/>
          <w:sz w:val="50"/>
        </w:rPr>
        <w:t>(A)</w:t>
      </w:r>
      <w:r>
        <w:rPr>
          <w:rFonts w:ascii="楷体" w:eastAsia="楷体" w:hAnsi="楷体" w:cs="楷体"/>
          <w:b/>
          <w:color w:val="000000"/>
          <w:sz w:val="50"/>
        </w:rPr>
        <w:t xml:space="preserve"> </w:t>
      </w:r>
      <w:r>
        <w:rPr>
          <w:rFonts w:ascii="楷体" w:eastAsia="楷体" w:hAnsi="楷体" w:cs="楷体"/>
          <w:color w:val="000000"/>
          <w:sz w:val="50"/>
        </w:rPr>
        <w:t>(1——54)</w:t>
      </w:r>
    </w:p>
    <w:p w:rsidR="00E52097" w:rsidRDefault="00873809">
      <w:pPr>
        <w:tabs>
          <w:tab w:val="left" w:pos="3340"/>
        </w:tabs>
        <w:wordWrap w:val="0"/>
        <w:spacing w:before="420" w:line="780" w:lineRule="atLeast"/>
        <w:textAlignment w:val="baseline"/>
        <w:rPr>
          <w:sz w:val="51"/>
        </w:rPr>
      </w:pPr>
      <w:r>
        <w:rPr>
          <w:rFonts w:ascii="宋体" w:eastAsia="宋体" w:hAnsi="宋体" w:cs="宋体"/>
          <w:color w:val="000000"/>
          <w:sz w:val="51"/>
        </w:rPr>
        <w:t>对伊壁鸠鲁</w:t>
      </w:r>
      <w:r>
        <w:tab/>
      </w:r>
      <w:r>
        <w:rPr>
          <w:rFonts w:ascii="宋体" w:eastAsia="宋体" w:hAnsi="宋体" w:cs="宋体"/>
          <w:color w:val="000000"/>
          <w:sz w:val="51"/>
        </w:rPr>
        <w:t>谁有这样壮阔的心胸来编一支歌，</w:t>
      </w:r>
    </w:p>
    <w:p w:rsidR="00E52097" w:rsidRDefault="00873809">
      <w:pPr>
        <w:tabs>
          <w:tab w:val="left" w:pos="3360"/>
        </w:tabs>
        <w:wordWrap w:val="0"/>
        <w:spacing w:line="720" w:lineRule="atLeast"/>
        <w:textAlignment w:val="baseline"/>
        <w:rPr>
          <w:sz w:val="51"/>
        </w:rPr>
      </w:pPr>
      <w:r>
        <w:rPr>
          <w:rFonts w:ascii="宋体" w:eastAsia="宋体" w:hAnsi="宋体" w:cs="宋体"/>
          <w:color w:val="000000"/>
          <w:sz w:val="51"/>
        </w:rPr>
        <w:t>是我们哲学</w:t>
      </w:r>
      <w:r>
        <w:tab/>
      </w:r>
      <w:r>
        <w:rPr>
          <w:rFonts w:ascii="宋体" w:eastAsia="宋体" w:hAnsi="宋体" w:cs="宋体"/>
          <w:color w:val="000000"/>
          <w:sz w:val="51"/>
        </w:rPr>
        <w:t>配得上真理的庄严和这些发现</w:t>
      </w:r>
      <w:r>
        <w:rPr>
          <w:rFonts w:ascii="宋体" w:eastAsia="宋体" w:hAnsi="宋体" w:cs="宋体"/>
          <w:color w:val="000000"/>
          <w:sz w:val="51"/>
        </w:rPr>
        <w:t>?①</w:t>
      </w:r>
      <w:r>
        <w:rPr>
          <w:noProof/>
        </w:rPr>
        <mc:AlternateContent>
          <mc:Choice Requires="wps">
            <w:drawing>
              <wp:anchor distT="0" distB="0" distL="0" distR="0" simplePos="0" relativeHeight="251694592" behindDoc="0" locked="0" layoutInCell="1" allowOverlap="1">
                <wp:simplePos x="0" y="0"/>
                <wp:positionH relativeFrom="page">
                  <wp:posOffset>1625600</wp:posOffset>
                </wp:positionH>
                <wp:positionV relativeFrom="paragraph">
                  <wp:posOffset>-139700</wp:posOffset>
                </wp:positionV>
                <wp:extent cx="1447800" cy="393700"/>
                <wp:effectExtent l="0" t="0" r="0" b="0"/>
                <wp:wrapNone/>
                <wp:docPr id="524" name="文本框 524"/>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的赞颂。他</w:t>
                            </w:r>
                          </w:p>
                        </w:txbxContent>
                      </wps:txbx>
                      <wps:bodyPr vert="horz" wrap="square" lIns="0" tIns="0" rIns="0" bIns="0" anchor="t">
                        <a:noAutofit/>
                      </wps:bodyPr>
                    </wps:wsp>
                  </a:graphicData>
                </a:graphic>
              </wp:anchor>
            </w:drawing>
          </mc:Choice>
          <mc:Fallback>
            <w:pict>
              <v:shape id="文本框 524" o:spid="_x0000_s1544" type="#_x0000_t202" style="position:absolute;left:0;text-align:left;margin-left:128pt;margin-top:-11pt;width:114pt;height:31pt;z-index:251694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的赞颂。他</w:t>
                      </w:r>
                    </w:p>
                  </w:txbxContent>
                </v:textbox>
                <w10:wrap anchorx="page"/>
              </v:shape>
            </w:pict>
          </mc:Fallback>
        </mc:AlternateContent>
      </w:r>
    </w:p>
    <w:p w:rsidR="00E52097" w:rsidRDefault="00873809">
      <w:pPr>
        <w:tabs>
          <w:tab w:val="left" w:pos="3360"/>
        </w:tabs>
        <w:wordWrap w:val="0"/>
        <w:spacing w:line="740" w:lineRule="atLeast"/>
        <w:textAlignment w:val="baseline"/>
        <w:rPr>
          <w:sz w:val="51"/>
        </w:rPr>
      </w:pPr>
      <w:r>
        <w:rPr>
          <w:rFonts w:ascii="宋体" w:eastAsia="宋体" w:hAnsi="宋体" w:cs="宋体"/>
          <w:color w:val="000000"/>
          <w:sz w:val="51"/>
        </w:rPr>
        <w:t>的创立人</w:t>
      </w:r>
      <w:r>
        <w:tab/>
      </w:r>
      <w:r>
        <w:rPr>
          <w:rFonts w:ascii="宋体" w:eastAsia="宋体" w:hAnsi="宋体" w:cs="宋体"/>
          <w:color w:val="000000"/>
          <w:sz w:val="51"/>
        </w:rPr>
        <w:t>谁那样善于使用语言而能够</w:t>
      </w:r>
    </w:p>
    <w:p w:rsidR="00E52097" w:rsidRDefault="00873809">
      <w:pPr>
        <w:wordWrap w:val="0"/>
        <w:spacing w:line="720" w:lineRule="atLeast"/>
        <w:ind w:left="3260"/>
        <w:textAlignment w:val="baseline"/>
        <w:rPr>
          <w:sz w:val="51"/>
        </w:rPr>
      </w:pPr>
      <w:r>
        <w:rPr>
          <w:rFonts w:ascii="宋体" w:eastAsia="宋体" w:hAnsi="宋体" w:cs="宋体"/>
          <w:color w:val="000000"/>
          <w:sz w:val="51"/>
        </w:rPr>
        <w:t>对他的功迹作出适当的赞颂，</w:t>
      </w:r>
    </w:p>
    <w:p w:rsidR="00E52097" w:rsidRDefault="00873809">
      <w:pPr>
        <w:wordWrap w:val="0"/>
        <w:spacing w:line="720" w:lineRule="atLeast"/>
        <w:ind w:left="3260"/>
        <w:textAlignment w:val="baseline"/>
        <w:rPr>
          <w:sz w:val="51"/>
        </w:rPr>
      </w:pPr>
      <w:r>
        <w:rPr>
          <w:rFonts w:ascii="宋体" w:eastAsia="宋体" w:hAnsi="宋体" w:cs="宋体"/>
          <w:color w:val="000000"/>
          <w:sz w:val="51"/>
        </w:rPr>
        <w:t>他，那留给了我们如此大量的</w:t>
      </w:r>
    </w:p>
    <w:p w:rsidR="00E52097" w:rsidRDefault="00873809">
      <w:pPr>
        <w:wordWrap w:val="0"/>
        <w:spacing w:line="740" w:lineRule="atLeast"/>
        <w:ind w:left="3260"/>
        <w:textAlignment w:val="baseline"/>
        <w:rPr>
          <w:sz w:val="51"/>
        </w:rPr>
      </w:pPr>
      <w:r>
        <w:rPr>
          <w:rFonts w:ascii="宋体" w:eastAsia="宋体" w:hAnsi="宋体" w:cs="宋体"/>
          <w:color w:val="000000"/>
          <w:sz w:val="51"/>
        </w:rPr>
        <w:t>由自己的智力所找到的财富的人</w:t>
      </w:r>
      <w:r>
        <w:rPr>
          <w:rFonts w:ascii="宋体" w:eastAsia="宋体" w:hAnsi="宋体" w:cs="宋体"/>
          <w:color w:val="000000"/>
          <w:sz w:val="51"/>
        </w:rPr>
        <w:t>?————</w:t>
      </w:r>
    </w:p>
    <w:p w:rsidR="00E52097" w:rsidRDefault="00873809">
      <w:pPr>
        <w:wordWrap w:val="0"/>
        <w:spacing w:line="720" w:lineRule="atLeast"/>
        <w:ind w:left="3260"/>
        <w:textAlignment w:val="baseline"/>
        <w:rPr>
          <w:sz w:val="51"/>
        </w:rPr>
      </w:pPr>
      <w:r>
        <w:rPr>
          <w:rFonts w:ascii="宋体" w:eastAsia="宋体" w:hAnsi="宋体" w:cs="宋体"/>
          <w:color w:val="000000"/>
          <w:sz w:val="51"/>
        </w:rPr>
        <w:t>没有人能够，我想，在凡人中间。</w:t>
      </w:r>
    </w:p>
    <w:p w:rsidR="00E52097" w:rsidRDefault="00873809">
      <w:pPr>
        <w:wordWrap w:val="0"/>
        <w:spacing w:line="740" w:lineRule="atLeast"/>
        <w:ind w:left="3260"/>
        <w:textAlignment w:val="baseline"/>
        <w:rPr>
          <w:sz w:val="51"/>
        </w:rPr>
      </w:pPr>
      <w:r>
        <w:rPr>
          <w:rFonts w:ascii="宋体" w:eastAsia="宋体" w:hAnsi="宋体" w:cs="宋体"/>
          <w:color w:val="000000"/>
          <w:sz w:val="51"/>
        </w:rPr>
        <w:t>因为如果必须给他提出一个名称，</w:t>
      </w:r>
    </w:p>
    <w:p w:rsidR="00E52097" w:rsidRDefault="00873809">
      <w:pPr>
        <w:wordWrap w:val="0"/>
        <w:spacing w:line="720" w:lineRule="atLeast"/>
        <w:ind w:left="3260"/>
        <w:textAlignment w:val="baseline"/>
        <w:rPr>
          <w:sz w:val="51"/>
        </w:rPr>
      </w:pPr>
      <w:r>
        <w:rPr>
          <w:rFonts w:ascii="宋体" w:eastAsia="宋体" w:hAnsi="宋体" w:cs="宋体"/>
          <w:color w:val="000000"/>
          <w:sz w:val="51"/>
        </w:rPr>
        <w:t>符合于现在已为我们所知的这些</w:t>
      </w:r>
    </w:p>
    <w:p w:rsidR="00E52097" w:rsidRDefault="00873809">
      <w:pPr>
        <w:wordWrap w:val="0"/>
        <w:spacing w:line="740" w:lineRule="atLeast"/>
        <w:ind w:left="3260"/>
        <w:textAlignment w:val="baseline"/>
        <w:rPr>
          <w:sz w:val="51"/>
        </w:rPr>
      </w:pPr>
      <w:r>
        <w:rPr>
          <w:rFonts w:ascii="宋体" w:eastAsia="宋体" w:hAnsi="宋体" w:cs="宋体"/>
          <w:color w:val="000000"/>
          <w:sz w:val="51"/>
        </w:rPr>
        <w:t>真理的庄严，那末，他就是一个神，</w:t>
      </w:r>
      <w:r>
        <w:rPr>
          <w:rFonts w:ascii="宋体" w:eastAsia="宋体" w:hAnsi="宋体" w:cs="宋体"/>
          <w:color w:val="000000"/>
          <w:sz w:val="51"/>
        </w:rPr>
        <w:t>————</w:t>
      </w:r>
    </w:p>
    <w:p w:rsidR="00E52097" w:rsidRDefault="00873809">
      <w:pPr>
        <w:wordWrap w:val="0"/>
        <w:spacing w:line="720" w:lineRule="atLeast"/>
        <w:ind w:left="3260"/>
        <w:textAlignment w:val="baseline"/>
        <w:rPr>
          <w:sz w:val="51"/>
        </w:rPr>
      </w:pPr>
      <w:r>
        <w:rPr>
          <w:rFonts w:ascii="宋体" w:eastAsia="宋体" w:hAnsi="宋体" w:cs="宋体"/>
          <w:color w:val="000000"/>
          <w:sz w:val="51"/>
        </w:rPr>
        <w:t>听我说，一个神，崇高的明米佑。</w:t>
      </w:r>
    </w:p>
    <w:p w:rsidR="00E52097" w:rsidRDefault="00873809">
      <w:pPr>
        <w:wordWrap w:val="0"/>
        <w:spacing w:line="740" w:lineRule="atLeast"/>
        <w:ind w:left="3260"/>
        <w:textAlignment w:val="baseline"/>
        <w:rPr>
          <w:sz w:val="51"/>
        </w:rPr>
      </w:pPr>
      <w:r>
        <w:rPr>
          <w:rFonts w:ascii="宋体" w:eastAsia="宋体" w:hAnsi="宋体" w:cs="宋体"/>
          <w:color w:val="000000"/>
          <w:sz w:val="51"/>
        </w:rPr>
        <w:t>因为是他首先发现那个生命的原则，</w:t>
      </w:r>
    </w:p>
    <w:p w:rsidR="00E52097" w:rsidRDefault="00873809">
      <w:pPr>
        <w:wordWrap w:val="0"/>
        <w:spacing w:line="720" w:lineRule="atLeast"/>
        <w:ind w:left="3260"/>
        <w:textAlignment w:val="baseline"/>
        <w:rPr>
          <w:sz w:val="51"/>
        </w:rPr>
      </w:pPr>
      <w:r>
        <w:rPr>
          <w:rFonts w:ascii="宋体" w:eastAsia="宋体" w:hAnsi="宋体" w:cs="宋体"/>
          <w:color w:val="000000"/>
          <w:sz w:val="51"/>
        </w:rPr>
        <w:t>它现在被称为智慧；借他的技巧</w:t>
      </w:r>
    </w:p>
    <w:p w:rsidR="00E52097" w:rsidRDefault="00873809">
      <w:pPr>
        <w:wordWrap w:val="0"/>
        <w:spacing w:line="720" w:lineRule="atLeast"/>
        <w:ind w:left="3260"/>
        <w:textAlignment w:val="baseline"/>
        <w:rPr>
          <w:sz w:val="51"/>
        </w:rPr>
      </w:pPr>
      <w:r>
        <w:rPr>
          <w:rFonts w:ascii="宋体" w:eastAsia="宋体" w:hAnsi="宋体" w:cs="宋体"/>
          <w:color w:val="000000"/>
          <w:sz w:val="51"/>
        </w:rPr>
        <w:t>他把生命从那样汹涌的波涛中，</w:t>
      </w:r>
    </w:p>
    <w:p w:rsidR="00E52097" w:rsidRDefault="00873809">
      <w:pPr>
        <w:wordWrap w:val="0"/>
        <w:spacing w:line="740" w:lineRule="atLeast"/>
        <w:ind w:left="3260"/>
        <w:textAlignment w:val="baseline"/>
        <w:rPr>
          <w:sz w:val="51"/>
        </w:rPr>
      </w:pPr>
      <w:r>
        <w:rPr>
          <w:rFonts w:ascii="宋体" w:eastAsia="宋体" w:hAnsi="宋体" w:cs="宋体"/>
          <w:color w:val="000000"/>
          <w:sz w:val="51"/>
        </w:rPr>
        <w:t>从那样巨大的黑暗中，驾驶到</w:t>
      </w:r>
    </w:p>
    <w:p w:rsidR="00E52097" w:rsidRDefault="00873809">
      <w:pPr>
        <w:wordWrap w:val="0"/>
        <w:spacing w:line="780" w:lineRule="atLeast"/>
        <w:ind w:left="3260"/>
        <w:textAlignment w:val="baseline"/>
        <w:rPr>
          <w:sz w:val="51"/>
        </w:rPr>
      </w:pPr>
      <w:r>
        <w:rPr>
          <w:rFonts w:ascii="宋体" w:eastAsia="宋体" w:hAnsi="宋体" w:cs="宋体"/>
          <w:color w:val="000000"/>
          <w:sz w:val="51"/>
        </w:rPr>
        <w:t>如此清朗而风平浪静的港口里来停泊。</w:t>
      </w:r>
    </w:p>
    <w:p w:rsidR="00E52097" w:rsidRDefault="00873809">
      <w:pPr>
        <w:wordWrap w:val="0"/>
        <w:spacing w:line="780" w:lineRule="atLeast"/>
        <w:ind w:left="2220"/>
        <w:textAlignment w:val="baseline"/>
        <w:rPr>
          <w:sz w:val="51"/>
        </w:rPr>
      </w:pPr>
      <w:r>
        <w:rPr>
          <w:rFonts w:ascii="宋体" w:eastAsia="宋体" w:hAnsi="宋体" w:cs="宋体"/>
          <w:color w:val="000000"/>
          <w:sz w:val="51"/>
          <w:u w:val="single"/>
        </w:rPr>
        <w:t xml:space="preserve">                     </w:t>
      </w:r>
    </w:p>
    <w:p w:rsidR="00E52097" w:rsidRDefault="00873809">
      <w:pPr>
        <w:wordWrap w:val="0"/>
        <w:spacing w:line="780" w:lineRule="atLeast"/>
        <w:ind w:left="2140" w:right="1880" w:firstLine="84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原文</w:t>
      </w:r>
      <w:r>
        <w:rPr>
          <w:rFonts w:ascii="宋体" w:eastAsia="宋体" w:hAnsi="宋体" w:cs="宋体"/>
          <w:color w:val="000000"/>
          <w:sz w:val="40"/>
        </w:rPr>
        <w:t>“…</w:t>
      </w:r>
      <w:r>
        <w:rPr>
          <w:rFonts w:ascii="宋体" w:eastAsia="宋体" w:hAnsi="宋体" w:cs="宋体"/>
          <w:b/>
          <w:color w:val="000000"/>
          <w:sz w:val="40"/>
        </w:rPr>
        <w:t xml:space="preserve"> </w:t>
      </w:r>
      <w:r>
        <w:rPr>
          <w:rFonts w:ascii="宋体" w:eastAsia="宋体" w:hAnsi="宋体" w:cs="宋体"/>
          <w:color w:val="000000"/>
          <w:sz w:val="40"/>
        </w:rPr>
        <w:t>pro</w:t>
      </w:r>
      <w:r>
        <w:rPr>
          <w:rFonts w:ascii="宋体" w:eastAsia="宋体" w:hAnsi="宋体" w:cs="宋体"/>
          <w:b/>
          <w:color w:val="000000"/>
          <w:sz w:val="40"/>
        </w:rPr>
        <w:t xml:space="preserve"> </w:t>
      </w:r>
      <w:r>
        <w:rPr>
          <w:rFonts w:ascii="宋体" w:eastAsia="宋体" w:hAnsi="宋体" w:cs="宋体"/>
          <w:color w:val="000000"/>
          <w:sz w:val="40"/>
        </w:rPr>
        <w:t>rerum</w:t>
      </w:r>
      <w:r>
        <w:rPr>
          <w:rFonts w:ascii="宋体" w:eastAsia="宋体" w:hAnsi="宋体" w:cs="宋体"/>
          <w:b/>
          <w:color w:val="000000"/>
          <w:sz w:val="40"/>
        </w:rPr>
        <w:t xml:space="preserve"> </w:t>
      </w:r>
      <w:r>
        <w:rPr>
          <w:rFonts w:ascii="宋体" w:eastAsia="宋体" w:hAnsi="宋体" w:cs="宋体"/>
          <w:color w:val="000000"/>
          <w:sz w:val="40"/>
        </w:rPr>
        <w:t>maiestate</w:t>
      </w:r>
      <w:r>
        <w:rPr>
          <w:rFonts w:ascii="宋体" w:eastAsia="宋体" w:hAnsi="宋体" w:cs="宋体"/>
          <w:b/>
          <w:color w:val="000000"/>
          <w:sz w:val="40"/>
        </w:rPr>
        <w:t xml:space="preserve"> </w:t>
      </w:r>
      <w:r>
        <w:rPr>
          <w:rFonts w:ascii="宋体" w:eastAsia="宋体" w:hAnsi="宋体" w:cs="宋体"/>
          <w:color w:val="000000"/>
          <w:sz w:val="40"/>
        </w:rPr>
        <w:t>hisque</w:t>
      </w:r>
      <w:r>
        <w:rPr>
          <w:rFonts w:ascii="宋体" w:eastAsia="宋体" w:hAnsi="宋体" w:cs="宋体"/>
          <w:b/>
          <w:color w:val="000000"/>
          <w:sz w:val="40"/>
        </w:rPr>
        <w:t xml:space="preserve"> </w:t>
      </w:r>
      <w:r>
        <w:rPr>
          <w:rFonts w:ascii="宋体" w:eastAsia="宋体" w:hAnsi="宋体" w:cs="宋体"/>
          <w:color w:val="000000"/>
          <w:sz w:val="40"/>
        </w:rPr>
        <w:t>repertis?”(2):“res”</w:t>
      </w:r>
      <w:r>
        <w:rPr>
          <w:rFonts w:ascii="宋体" w:eastAsia="宋体" w:hAnsi="宋体" w:cs="宋体"/>
          <w:color w:val="000000"/>
          <w:sz w:val="40"/>
        </w:rPr>
        <w:t>一词具有极多的意义，故对此行有各种不同的解释。鲁斯译为</w:t>
      </w:r>
      <w:r>
        <w:rPr>
          <w:rFonts w:ascii="宋体" w:eastAsia="宋体" w:hAnsi="宋体" w:cs="宋体"/>
          <w:color w:val="000000"/>
          <w:sz w:val="40"/>
        </w:rPr>
        <w:t>“</w:t>
      </w:r>
      <w:r>
        <w:rPr>
          <w:rFonts w:ascii="宋体" w:eastAsia="宋体" w:hAnsi="宋体" w:cs="宋体"/>
          <w:color w:val="000000"/>
          <w:sz w:val="40"/>
        </w:rPr>
        <w:t>配得上自然的庄严和这些发现</w:t>
      </w:r>
      <w:r>
        <w:rPr>
          <w:rFonts w:ascii="宋体" w:eastAsia="宋体" w:hAnsi="宋体" w:cs="宋体"/>
          <w:color w:val="000000"/>
          <w:sz w:val="40"/>
        </w:rPr>
        <w:t>”</w:t>
      </w:r>
      <w:r>
        <w:rPr>
          <w:rFonts w:ascii="宋体" w:eastAsia="宋体" w:hAnsi="宋体" w:cs="宋体"/>
          <w:color w:val="000000"/>
          <w:sz w:val="40"/>
        </w:rPr>
        <w:t>。拉萨姆译为</w:t>
      </w:r>
      <w:r>
        <w:rPr>
          <w:rFonts w:ascii="宋体" w:eastAsia="宋体" w:hAnsi="宋体" w:cs="宋体"/>
          <w:color w:val="000000"/>
          <w:sz w:val="40"/>
        </w:rPr>
        <w:t>“</w:t>
      </w:r>
      <w:r>
        <w:rPr>
          <w:rFonts w:ascii="宋体" w:eastAsia="宋体" w:hAnsi="宋体" w:cs="宋体"/>
          <w:color w:val="000000"/>
          <w:sz w:val="40"/>
        </w:rPr>
        <w:t>配得上这崇高的题目和</w:t>
      </w:r>
      <w:r>
        <w:rPr>
          <w:rFonts w:ascii="宋体" w:eastAsia="宋体" w:hAnsi="宋体" w:cs="宋体"/>
          <w:color w:val="000000"/>
          <w:sz w:val="40"/>
        </w:rPr>
        <w:t>……”</w:t>
      </w:r>
      <w:r>
        <w:rPr>
          <w:rFonts w:ascii="宋体" w:eastAsia="宋体" w:hAnsi="宋体" w:cs="宋体"/>
          <w:color w:val="000000"/>
          <w:sz w:val="40"/>
        </w:rPr>
        <w:t>。</w:t>
      </w:r>
    </w:p>
    <w:p w:rsidR="00E52097" w:rsidRDefault="00E52097"/>
    <w:p w:rsidR="00E52097" w:rsidRDefault="00E52097">
      <w:pPr>
        <w:sectPr w:rsidR="00E52097">
          <w:headerReference w:type="default" r:id="rId539"/>
          <w:footerReference w:type="default" r:id="rId540"/>
          <w:pgSz w:w="22580" w:h="31680"/>
          <w:pgMar w:top="2700" w:right="2560" w:bottom="2700" w:left="2560" w:header="2400" w:footer="2400" w:gutter="0"/>
          <w:cols w:space="720"/>
        </w:sectPr>
      </w:pPr>
    </w:p>
    <w:p w:rsidR="00E52097" w:rsidRDefault="00873809">
      <w:pPr>
        <w:tabs>
          <w:tab w:val="left" w:pos="7180"/>
          <w:tab w:val="left" w:pos="8460"/>
          <w:tab w:val="left" w:pos="12940"/>
        </w:tabs>
        <w:wordWrap w:val="0"/>
        <w:spacing w:before="160" w:line="940" w:lineRule="atLeast"/>
        <w:ind w:left="5820"/>
        <w:textAlignment w:val="baseline"/>
        <w:rPr>
          <w:sz w:val="70"/>
        </w:rPr>
      </w:pPr>
      <w:r>
        <w:rPr>
          <w:rFonts w:ascii="宋体" w:eastAsia="宋体" w:hAnsi="宋体" w:cs="宋体"/>
          <w:color w:val="000000"/>
          <w:sz w:val="70"/>
        </w:rPr>
        <w:lastRenderedPageBreak/>
        <w:t>第</w:t>
      </w:r>
      <w:r>
        <w:tab/>
      </w:r>
      <w:r>
        <w:rPr>
          <w:rFonts w:ascii="宋体" w:eastAsia="宋体" w:hAnsi="宋体" w:cs="宋体"/>
          <w:color w:val="000000"/>
          <w:sz w:val="70"/>
        </w:rPr>
        <w:t>五</w:t>
      </w:r>
      <w:r>
        <w:tab/>
      </w:r>
      <w:r>
        <w:rPr>
          <w:rFonts w:ascii="宋体" w:eastAsia="宋体" w:hAnsi="宋体" w:cs="宋体"/>
          <w:color w:val="000000"/>
          <w:sz w:val="70"/>
        </w:rPr>
        <w:t>卷</w:t>
      </w:r>
      <w:r>
        <w:tab/>
      </w:r>
      <w:r>
        <w:rPr>
          <w:rFonts w:ascii="宋体" w:eastAsia="宋体" w:hAnsi="宋体" w:cs="宋体"/>
          <w:color w:val="000000"/>
          <w:sz w:val="70"/>
        </w:rPr>
        <w:t>263</w:t>
      </w:r>
    </w:p>
    <w:p w:rsidR="00E52097" w:rsidRDefault="00E52097">
      <w:pPr>
        <w:wordWrap w:val="0"/>
        <w:spacing w:line="740" w:lineRule="exact"/>
        <w:textAlignment w:val="baseline"/>
        <w:rPr>
          <w:sz w:val="53"/>
        </w:rPr>
      </w:pPr>
    </w:p>
    <w:p w:rsidR="00E52097" w:rsidRDefault="00873809">
      <w:pPr>
        <w:tabs>
          <w:tab w:val="left" w:pos="14140"/>
        </w:tabs>
        <w:wordWrap w:val="0"/>
        <w:spacing w:line="740" w:lineRule="atLeast"/>
        <w:ind w:left="1760"/>
        <w:textAlignment w:val="baseline"/>
        <w:rPr>
          <w:sz w:val="53"/>
        </w:rPr>
      </w:pPr>
      <w:r>
        <w:rPr>
          <w:rFonts w:ascii="宋体" w:eastAsia="宋体" w:hAnsi="宋体" w:cs="宋体"/>
          <w:color w:val="000000"/>
          <w:sz w:val="53"/>
        </w:rPr>
        <w:t>试拿古代他人那些神圣的发现来比较：</w:t>
      </w:r>
      <w:r>
        <w:tab/>
      </w:r>
      <w:r>
        <w:rPr>
          <w:rFonts w:ascii="宋体" w:eastAsia="宋体" w:hAnsi="宋体" w:cs="宋体"/>
          <w:color w:val="000000"/>
          <w:sz w:val="53"/>
        </w:rPr>
        <w:t>他的功迹比</w:t>
      </w:r>
    </w:p>
    <w:p w:rsidR="00E52097" w:rsidRDefault="00873809">
      <w:pPr>
        <w:tabs>
          <w:tab w:val="left" w:pos="14140"/>
        </w:tabs>
        <w:wordWrap w:val="0"/>
        <w:spacing w:line="720" w:lineRule="atLeast"/>
        <w:ind w:left="1780"/>
        <w:textAlignment w:val="baseline"/>
        <w:rPr>
          <w:sz w:val="53"/>
        </w:rPr>
      </w:pPr>
      <w:r>
        <w:rPr>
          <w:rFonts w:ascii="宋体" w:eastAsia="宋体" w:hAnsi="宋体" w:cs="宋体"/>
          <w:color w:val="000000"/>
          <w:sz w:val="53"/>
        </w:rPr>
        <w:t>传说丝里丝</w:t>
      </w:r>
      <w:r>
        <w:rPr>
          <w:rFonts w:ascii="宋体" w:eastAsia="宋体" w:hAnsi="宋体" w:cs="宋体"/>
          <w:color w:val="000000"/>
          <w:sz w:val="53"/>
        </w:rPr>
        <w:t>①</w:t>
      </w:r>
      <w:r>
        <w:rPr>
          <w:rFonts w:ascii="宋体" w:eastAsia="宋体" w:hAnsi="宋体" w:cs="宋体"/>
          <w:color w:val="000000"/>
          <w:sz w:val="53"/>
        </w:rPr>
        <w:t>为人类创立谷物的种植，</w:t>
      </w:r>
      <w:r>
        <w:tab/>
      </w:r>
      <w:r>
        <w:rPr>
          <w:rFonts w:ascii="宋体" w:eastAsia="宋体" w:hAnsi="宋体" w:cs="宋体"/>
          <w:color w:val="000000"/>
          <w:sz w:val="53"/>
        </w:rPr>
        <w:t>或古代英雄</w:t>
      </w:r>
      <w:r>
        <w:rPr>
          <w:noProof/>
        </w:rPr>
        <mc:AlternateContent>
          <mc:Choice Requires="wps">
            <w:drawing>
              <wp:anchor distT="0" distB="0" distL="0" distR="0" simplePos="0" relativeHeight="251695616" behindDoc="0" locked="0" layoutInCell="1" allowOverlap="1">
                <wp:simplePos x="0" y="0"/>
                <wp:positionH relativeFrom="page">
                  <wp:posOffset>10845800</wp:posOffset>
                </wp:positionH>
                <wp:positionV relativeFrom="paragraph">
                  <wp:posOffset>-152400</wp:posOffset>
                </wp:positionV>
                <wp:extent cx="1473200" cy="406400"/>
                <wp:effectExtent l="0" t="0" r="0" b="0"/>
                <wp:wrapNone/>
                <wp:docPr id="525" name="文本框 525"/>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较那些神灵</w:t>
                            </w:r>
                          </w:p>
                        </w:txbxContent>
                      </wps:txbx>
                      <wps:bodyPr vert="horz" wrap="square" lIns="0" tIns="0" rIns="0" bIns="0" anchor="t">
                        <a:noAutofit/>
                      </wps:bodyPr>
                    </wps:wsp>
                  </a:graphicData>
                </a:graphic>
              </wp:anchor>
            </w:drawing>
          </mc:Choice>
          <mc:Fallback>
            <w:pict>
              <v:shape id="文本框 525" o:spid="_x0000_s1545" type="#_x0000_t202" style="position:absolute;left:0;text-align:left;margin-left:854pt;margin-top:-12pt;width:116pt;height:32pt;z-index:251695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" filled="f" stroked="f" strokeweight=".5pt">
                <v:textbox inset="0,0,0,0">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较那些神灵</w:t>
                      </w:r>
                    </w:p>
                  </w:txbxContent>
                </v:textbox>
                <w10:wrap anchorx="page"/>
              </v:shape>
            </w:pict>
          </mc:Fallback>
        </mc:AlternateContent>
      </w:r>
    </w:p>
    <w:p w:rsidR="00E52097" w:rsidRDefault="00873809">
      <w:pPr>
        <w:tabs>
          <w:tab w:val="left" w:pos="14120"/>
        </w:tabs>
        <w:wordWrap w:val="0"/>
        <w:spacing w:line="740" w:lineRule="atLeast"/>
        <w:ind w:left="1780"/>
        <w:textAlignment w:val="baseline"/>
        <w:rPr>
          <w:sz w:val="53"/>
        </w:rPr>
      </w:pPr>
      <w:r>
        <w:rPr>
          <w:rFonts w:ascii="宋体" w:eastAsia="宋体" w:hAnsi="宋体" w:cs="宋体"/>
          <w:color w:val="000000"/>
          <w:sz w:val="53"/>
        </w:rPr>
        <w:t>而巴克斯</w:t>
      </w:r>
      <w:r>
        <w:rPr>
          <w:rFonts w:ascii="宋体" w:eastAsia="宋体" w:hAnsi="宋体" w:cs="宋体"/>
          <w:color w:val="000000"/>
          <w:sz w:val="53"/>
        </w:rPr>
        <w:t>②</w:t>
      </w:r>
      <w:r>
        <w:rPr>
          <w:rFonts w:ascii="宋体" w:eastAsia="宋体" w:hAnsi="宋体" w:cs="宋体"/>
          <w:color w:val="000000"/>
          <w:sz w:val="53"/>
        </w:rPr>
        <w:t>则教人用葡萄浆来制酒，</w:t>
      </w:r>
      <w:r>
        <w:tab/>
      </w:r>
      <w:r>
        <w:rPr>
          <w:rFonts w:ascii="宋体" w:eastAsia="宋体" w:hAnsi="宋体" w:cs="宋体"/>
          <w:color w:val="000000"/>
          <w:sz w:val="53"/>
        </w:rPr>
        <w:t>们的功迹更</w:t>
      </w:r>
    </w:p>
    <w:p w:rsidR="00E52097" w:rsidRDefault="00873809">
      <w:pPr>
        <w:wordWrap w:val="0"/>
        <w:spacing w:line="720" w:lineRule="atLeast"/>
        <w:ind w:left="1780"/>
        <w:textAlignment w:val="baseline"/>
        <w:rPr>
          <w:sz w:val="53"/>
        </w:rPr>
      </w:pPr>
      <w:r>
        <w:rPr>
          <w:rFonts w:ascii="宋体" w:eastAsia="宋体" w:hAnsi="宋体" w:cs="宋体"/>
          <w:color w:val="000000"/>
          <w:sz w:val="53"/>
        </w:rPr>
        <w:t>但没有这些东西人们仍然能够活着，</w:t>
      </w:r>
      <w:r>
        <w:rPr>
          <w:noProof/>
        </w:rPr>
        <mc:AlternateContent>
          <mc:Choice Requires="wps">
            <w:drawing>
              <wp:anchor distT="0" distB="0" distL="0" distR="0" simplePos="0" relativeHeight="251696640" behindDoc="0" locked="0" layoutInCell="1" allowOverlap="1">
                <wp:simplePos x="0" y="0"/>
                <wp:positionH relativeFrom="page">
                  <wp:posOffset>10845800</wp:posOffset>
                </wp:positionH>
                <wp:positionV relativeFrom="paragraph">
                  <wp:posOffset>-177800</wp:posOffset>
                </wp:positionV>
                <wp:extent cx="698500" cy="406400"/>
                <wp:effectExtent l="0" t="0" r="0" b="0"/>
                <wp:wrapNone/>
                <wp:docPr id="526" name="文本框 526"/>
                <wp:cNvGraphicFramePr/>
                <a:graphic xmlns:a="http://schemas.openxmlformats.org/drawingml/2006/main">
                  <a:graphicData uri="http://schemas.microsoft.com/office/word/2010/wordprocessingShape">
                    <wps:wsp>
                      <wps:cNvSpPr txBox="1"/>
                      <wps:spPr>
                        <a:xfrm>
                          <a:off x="0" y="0"/>
                          <a:ext cx="6985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伟大</w:t>
                            </w:r>
                          </w:p>
                        </w:txbxContent>
                      </wps:txbx>
                      <wps:bodyPr vert="horz" wrap="square" lIns="0" tIns="0" rIns="0" bIns="0" anchor="t">
                        <a:noAutofit/>
                      </wps:bodyPr>
                    </wps:wsp>
                  </a:graphicData>
                </a:graphic>
              </wp:anchor>
            </w:drawing>
          </mc:Choice>
          <mc:Fallback>
            <w:pict>
              <v:shape id="文本框 526" o:spid="_x0000_s1546" type="#_x0000_t202" style="position:absolute;left:0;text-align:left;margin-left:854pt;margin-top:-14pt;width:55pt;height:32pt;z-index:251696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伟大</w:t>
                      </w:r>
                    </w:p>
                  </w:txbxContent>
                </v:textbox>
                <w10:wrap anchorx="page"/>
              </v:shape>
            </w:pict>
          </mc:Fallback>
        </mc:AlternateContent>
      </w:r>
    </w:p>
    <w:p w:rsidR="00E52097" w:rsidRDefault="00873809">
      <w:pPr>
        <w:wordWrap w:val="0"/>
        <w:spacing w:line="740" w:lineRule="atLeast"/>
        <w:ind w:left="1780"/>
        <w:textAlignment w:val="baseline"/>
        <w:rPr>
          <w:sz w:val="53"/>
        </w:rPr>
      </w:pPr>
      <w:r>
        <w:rPr>
          <w:rFonts w:ascii="宋体" w:eastAsia="宋体" w:hAnsi="宋体" w:cs="宋体"/>
          <w:color w:val="000000"/>
          <w:sz w:val="53"/>
        </w:rPr>
        <w:t>据说现在有些民族就是这样过生活。</w:t>
      </w:r>
    </w:p>
    <w:p w:rsidR="00E52097" w:rsidRDefault="00873809">
      <w:pPr>
        <w:wordWrap w:val="0"/>
        <w:spacing w:line="720" w:lineRule="atLeast"/>
        <w:ind w:left="1780"/>
        <w:textAlignment w:val="baseline"/>
        <w:rPr>
          <w:sz w:val="53"/>
        </w:rPr>
      </w:pPr>
      <w:r>
        <w:rPr>
          <w:rFonts w:ascii="宋体" w:eastAsia="宋体" w:hAnsi="宋体" w:cs="宋体"/>
          <w:color w:val="000000"/>
          <w:sz w:val="53"/>
        </w:rPr>
        <w:t>但如果没有一个清净的心胸，</w:t>
      </w:r>
    </w:p>
    <w:p w:rsidR="00E52097" w:rsidRDefault="00873809">
      <w:pPr>
        <w:wordWrap w:val="0"/>
        <w:spacing w:line="740" w:lineRule="atLeast"/>
        <w:ind w:left="1780"/>
        <w:textAlignment w:val="baseline"/>
        <w:rPr>
          <w:sz w:val="53"/>
        </w:rPr>
      </w:pPr>
      <w:r>
        <w:rPr>
          <w:rFonts w:ascii="宋体" w:eastAsia="宋体" w:hAnsi="宋体" w:cs="宋体"/>
          <w:color w:val="000000"/>
          <w:sz w:val="53"/>
        </w:rPr>
        <w:t>人的幸福的生活就将不可能。</w:t>
      </w:r>
    </w:p>
    <w:p w:rsidR="00E52097" w:rsidRDefault="00873809">
      <w:pPr>
        <w:wordWrap w:val="0"/>
        <w:spacing w:line="740" w:lineRule="atLeast"/>
        <w:ind w:left="1780"/>
        <w:textAlignment w:val="baseline"/>
        <w:rPr>
          <w:sz w:val="53"/>
        </w:rPr>
      </w:pPr>
      <w:r>
        <w:rPr>
          <w:rFonts w:ascii="宋体" w:eastAsia="宋体" w:hAnsi="宋体" w:cs="宋体"/>
          <w:color w:val="000000"/>
          <w:sz w:val="53"/>
        </w:rPr>
        <w:t>因此那个人就更应该算是一个神，</w:t>
      </w:r>
    </w:p>
    <w:p w:rsidR="00E52097" w:rsidRDefault="00873809">
      <w:pPr>
        <w:wordWrap w:val="0"/>
        <w:spacing w:line="720" w:lineRule="atLeast"/>
        <w:ind w:left="1780"/>
        <w:textAlignment w:val="baseline"/>
        <w:rPr>
          <w:sz w:val="53"/>
        </w:rPr>
      </w:pPr>
      <w:r>
        <w:rPr>
          <w:rFonts w:ascii="宋体" w:eastAsia="宋体" w:hAnsi="宋体" w:cs="宋体"/>
          <w:color w:val="000000"/>
          <w:sz w:val="53"/>
        </w:rPr>
        <w:t>这个人所给予的生命的甜蜜的慰借，</w:t>
      </w:r>
    </w:p>
    <w:p w:rsidR="00E52097" w:rsidRDefault="00873809">
      <w:pPr>
        <w:wordWrap w:val="0"/>
        <w:spacing w:line="740" w:lineRule="atLeast"/>
        <w:ind w:left="1780"/>
        <w:textAlignment w:val="baseline"/>
        <w:rPr>
          <w:sz w:val="53"/>
        </w:rPr>
      </w:pPr>
      <w:r>
        <w:rPr>
          <w:rFonts w:ascii="宋体" w:eastAsia="宋体" w:hAnsi="宋体" w:cs="宋体"/>
          <w:color w:val="000000"/>
          <w:sz w:val="53"/>
        </w:rPr>
        <w:t>被远远地传布于各个盛大的民族国家，</w:t>
      </w:r>
    </w:p>
    <w:p w:rsidR="00E52097" w:rsidRDefault="00873809">
      <w:pPr>
        <w:wordWrap w:val="0"/>
        <w:spacing w:line="740" w:lineRule="atLeast"/>
        <w:ind w:left="1780"/>
        <w:textAlignment w:val="baseline"/>
        <w:rPr>
          <w:sz w:val="53"/>
        </w:rPr>
      </w:pPr>
      <w:r>
        <w:rPr>
          <w:rFonts w:ascii="宋体" w:eastAsia="宋体" w:hAnsi="宋体" w:cs="宋体"/>
          <w:color w:val="000000"/>
          <w:sz w:val="53"/>
        </w:rPr>
        <w:t>现在还带给人的心灵以抚慰：</w:t>
      </w:r>
    </w:p>
    <w:p w:rsidR="00E52097" w:rsidRDefault="00873809">
      <w:pPr>
        <w:tabs>
          <w:tab w:val="left" w:pos="14120"/>
        </w:tabs>
        <w:wordWrap w:val="0"/>
        <w:spacing w:line="740" w:lineRule="atLeast"/>
        <w:ind w:left="1760"/>
        <w:textAlignment w:val="baseline"/>
        <w:rPr>
          <w:sz w:val="53"/>
        </w:rPr>
      </w:pPr>
      <w:r>
        <w:rPr>
          <w:rFonts w:ascii="宋体" w:eastAsia="宋体" w:hAnsi="宋体" w:cs="宋体"/>
          <w:color w:val="000000"/>
          <w:sz w:val="53"/>
        </w:rPr>
        <w:t>但如果你以为赫克里斯</w:t>
      </w:r>
      <w:r>
        <w:rPr>
          <w:rFonts w:ascii="宋体" w:eastAsia="宋体" w:hAnsi="宋体" w:cs="宋体"/>
          <w:color w:val="000000"/>
          <w:sz w:val="53"/>
        </w:rPr>
        <w:t>③</w:t>
      </w:r>
      <w:r>
        <w:rPr>
          <w:rFonts w:ascii="宋体" w:eastAsia="宋体" w:hAnsi="宋体" w:cs="宋体"/>
          <w:color w:val="000000"/>
          <w:sz w:val="53"/>
        </w:rPr>
        <w:t>的伟迹远胜这个，</w:t>
      </w:r>
      <w:r>
        <w:tab/>
      </w:r>
      <w:r>
        <w:rPr>
          <w:rFonts w:ascii="宋体" w:eastAsia="宋体" w:hAnsi="宋体" w:cs="宋体"/>
          <w:color w:val="000000"/>
          <w:sz w:val="53"/>
        </w:rPr>
        <w:t>甚至比赫克</w:t>
      </w:r>
    </w:p>
    <w:p w:rsidR="00E52097" w:rsidRDefault="00873809">
      <w:pPr>
        <w:tabs>
          <w:tab w:val="left" w:pos="14120"/>
        </w:tabs>
        <w:wordWrap w:val="0"/>
        <w:spacing w:line="720" w:lineRule="atLeast"/>
        <w:ind w:left="1760"/>
        <w:textAlignment w:val="baseline"/>
        <w:rPr>
          <w:sz w:val="53"/>
        </w:rPr>
      </w:pPr>
      <w:r>
        <w:rPr>
          <w:rFonts w:ascii="宋体" w:eastAsia="宋体" w:hAnsi="宋体" w:cs="宋体"/>
          <w:color w:val="000000"/>
          <w:sz w:val="53"/>
        </w:rPr>
        <w:t>那你就是更远地离开了真理。</w:t>
      </w:r>
      <w:r>
        <w:tab/>
      </w:r>
      <w:r>
        <w:rPr>
          <w:rFonts w:ascii="宋体" w:eastAsia="宋体" w:hAnsi="宋体" w:cs="宋体"/>
          <w:color w:val="000000"/>
          <w:sz w:val="53"/>
        </w:rPr>
        <w:t>更伟大</w:t>
      </w:r>
      <w:r>
        <w:rPr>
          <w:noProof/>
        </w:rPr>
        <mc:AlternateContent>
          <mc:Choice Requires="wps">
            <w:drawing>
              <wp:anchor distT="0" distB="0" distL="0" distR="0" simplePos="0" relativeHeight="251697664" behindDoc="0" locked="0" layoutInCell="1" allowOverlap="1">
                <wp:simplePos x="0" y="0"/>
                <wp:positionH relativeFrom="page">
                  <wp:posOffset>10833100</wp:posOffset>
                </wp:positionH>
                <wp:positionV relativeFrom="paragraph">
                  <wp:posOffset>-127000</wp:posOffset>
                </wp:positionV>
                <wp:extent cx="1473200" cy="406400"/>
                <wp:effectExtent l="0" t="0" r="0" b="0"/>
                <wp:wrapNone/>
                <wp:docPr id="527" name="文本框 527"/>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里斯的功迹</w:t>
                            </w:r>
                          </w:p>
                        </w:txbxContent>
                      </wps:txbx>
                      <wps:bodyPr vert="horz" wrap="square" lIns="0" tIns="0" rIns="0" bIns="0" anchor="t">
                        <a:noAutofit/>
                      </wps:bodyPr>
                    </wps:wsp>
                  </a:graphicData>
                </a:graphic>
              </wp:anchor>
            </w:drawing>
          </mc:Choice>
          <mc:Fallback>
            <w:pict>
              <v:shape id="文本框 527" o:spid="_x0000_s1547" type="#_x0000_t202" style="position:absolute;left:0;text-align:left;margin-left:853pt;margin-top:-10pt;width:116pt;height:32pt;z-index:251697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里斯的功迹</w:t>
                      </w:r>
                    </w:p>
                  </w:txbxContent>
                </v:textbox>
                <w10:wrap anchorx="page"/>
              </v:shape>
            </w:pict>
          </mc:Fallback>
        </mc:AlternateContent>
      </w:r>
    </w:p>
    <w:p w:rsidR="00E52097" w:rsidRDefault="00873809">
      <w:pPr>
        <w:wordWrap w:val="0"/>
        <w:spacing w:line="740" w:lineRule="atLeast"/>
        <w:ind w:left="1780"/>
        <w:textAlignment w:val="baseline"/>
        <w:rPr>
          <w:sz w:val="53"/>
        </w:rPr>
      </w:pPr>
      <w:r>
        <w:rPr>
          <w:rFonts w:ascii="宋体" w:eastAsia="宋体" w:hAnsi="宋体" w:cs="宋体"/>
          <w:color w:val="000000"/>
          <w:sz w:val="53"/>
        </w:rPr>
        <w:t>因为尼米亚的狮子的张开着的巨口</w:t>
      </w:r>
    </w:p>
    <w:p w:rsidR="00E52097" w:rsidRDefault="00873809">
      <w:pPr>
        <w:wordWrap w:val="0"/>
        <w:spacing w:line="720" w:lineRule="atLeast"/>
        <w:ind w:left="1780"/>
        <w:textAlignment w:val="baseline"/>
        <w:rPr>
          <w:sz w:val="53"/>
        </w:rPr>
      </w:pPr>
      <w:r>
        <w:rPr>
          <w:rFonts w:ascii="宋体" w:eastAsia="宋体" w:hAnsi="宋体" w:cs="宋体"/>
          <w:color w:val="000000"/>
          <w:sz w:val="53"/>
        </w:rPr>
        <w:t>或者那只在亚加地亚耸起刺毛的野猪，</w:t>
      </w:r>
    </w:p>
    <w:p w:rsidR="00E52097" w:rsidRDefault="00873809">
      <w:pPr>
        <w:wordWrap w:val="0"/>
        <w:spacing w:line="720" w:lineRule="atLeast"/>
        <w:ind w:left="1780"/>
        <w:textAlignment w:val="baseline"/>
        <w:rPr>
          <w:sz w:val="53"/>
        </w:rPr>
      </w:pPr>
      <w:r>
        <w:rPr>
          <w:rFonts w:ascii="宋体" w:eastAsia="宋体" w:hAnsi="宋体" w:cs="宋体"/>
          <w:color w:val="000000"/>
          <w:sz w:val="53"/>
        </w:rPr>
        <w:t>现在能够给我们什么伤害？或者</w:t>
      </w:r>
    </w:p>
    <w:p w:rsidR="00E52097" w:rsidRDefault="00873809">
      <w:pPr>
        <w:wordWrap w:val="0"/>
        <w:spacing w:line="740" w:lineRule="atLeast"/>
        <w:ind w:left="1780"/>
        <w:textAlignment w:val="baseline"/>
        <w:rPr>
          <w:sz w:val="53"/>
        </w:rPr>
      </w:pPr>
      <w:r>
        <w:rPr>
          <w:rFonts w:ascii="宋体" w:eastAsia="宋体" w:hAnsi="宋体" w:cs="宋体"/>
          <w:color w:val="000000"/>
          <w:sz w:val="53"/>
        </w:rPr>
        <w:t>克里地的牡牛？或者那用许多毒蛇</w:t>
      </w:r>
    </w:p>
    <w:p w:rsidR="00E52097" w:rsidRDefault="00873809">
      <w:pPr>
        <w:wordWrap w:val="0"/>
        <w:spacing w:line="720" w:lineRule="atLeast"/>
        <w:ind w:left="1780"/>
        <w:textAlignment w:val="baseline"/>
        <w:rPr>
          <w:sz w:val="53"/>
        </w:rPr>
      </w:pPr>
      <w:r>
        <w:rPr>
          <w:rFonts w:ascii="宋体" w:eastAsia="宋体" w:hAnsi="宋体" w:cs="宋体"/>
          <w:color w:val="000000"/>
          <w:sz w:val="53"/>
        </w:rPr>
        <w:t>围住自己的九头怪物、勒尔拿的祸根？</w:t>
      </w:r>
    </w:p>
    <w:p w:rsidR="00E52097" w:rsidRDefault="00873809">
      <w:pPr>
        <w:wordWrap w:val="0"/>
        <w:spacing w:line="720" w:lineRule="atLeast"/>
        <w:ind w:left="1780"/>
        <w:textAlignment w:val="baseline"/>
        <w:rPr>
          <w:sz w:val="53"/>
        </w:rPr>
      </w:pPr>
      <w:r>
        <w:rPr>
          <w:rFonts w:ascii="宋体" w:eastAsia="宋体" w:hAnsi="宋体" w:cs="宋体"/>
          <w:color w:val="000000"/>
          <w:sz w:val="53"/>
        </w:rPr>
        <w:t>或者那个有三个胸膛的妖精、</w:t>
      </w:r>
    </w:p>
    <w:p w:rsidR="00E52097" w:rsidRDefault="00873809">
      <w:pPr>
        <w:wordWrap w:val="0"/>
        <w:spacing w:line="780" w:lineRule="atLeast"/>
        <w:ind w:left="1780"/>
        <w:textAlignment w:val="baseline"/>
        <w:rPr>
          <w:sz w:val="53"/>
        </w:rPr>
      </w:pPr>
      <w:r>
        <w:rPr>
          <w:rFonts w:ascii="宋体" w:eastAsia="宋体" w:hAnsi="宋体" w:cs="宋体"/>
          <w:color w:val="000000"/>
          <w:sz w:val="53"/>
        </w:rPr>
        <w:t>那个三个身体的格里安</w:t>
      </w:r>
      <w:r>
        <w:rPr>
          <w:rFonts w:ascii="宋体" w:eastAsia="宋体" w:hAnsi="宋体" w:cs="宋体"/>
          <w:color w:val="000000"/>
          <w:sz w:val="53"/>
        </w:rPr>
        <w:t>……</w:t>
      </w:r>
      <w:r>
        <w:rPr>
          <w:rFonts w:ascii="宋体" w:eastAsia="宋体" w:hAnsi="宋体" w:cs="宋体"/>
          <w:color w:val="000000"/>
          <w:sz w:val="53"/>
        </w:rPr>
        <w:t>？</w:t>
      </w:r>
    </w:p>
    <w:p w:rsidR="00E52097" w:rsidRDefault="00E52097">
      <w:pPr>
        <w:wordWrap w:val="0"/>
        <w:spacing w:line="780" w:lineRule="exact"/>
        <w:textAlignment w:val="baseline"/>
        <w:rPr>
          <w:sz w:val="53"/>
        </w:rPr>
      </w:pPr>
    </w:p>
    <w:p w:rsidR="00E52097" w:rsidRDefault="00873809">
      <w:pPr>
        <w:wordWrap w:val="0"/>
        <w:spacing w:line="740" w:lineRule="atLeast"/>
        <w:ind w:left="1780"/>
        <w:textAlignment w:val="baseline"/>
        <w:rPr>
          <w:sz w:val="53"/>
        </w:rPr>
      </w:pPr>
      <w:r>
        <w:rPr>
          <w:rFonts w:ascii="宋体" w:eastAsia="宋体" w:hAnsi="宋体" w:cs="宋体"/>
          <w:color w:val="000000"/>
          <w:sz w:val="53"/>
        </w:rPr>
        <w:t>那栖住在斯地姆弗里沼地的</w:t>
      </w:r>
    </w:p>
    <w:p w:rsidR="00E52097" w:rsidRDefault="00873809">
      <w:pPr>
        <w:wordWrap w:val="0"/>
        <w:spacing w:line="740" w:lineRule="atLeast"/>
        <w:ind w:left="760"/>
        <w:textAlignment w:val="baseline"/>
        <w:rPr>
          <w:sz w:val="53"/>
        </w:rPr>
      </w:pPr>
      <w:r>
        <w:rPr>
          <w:rFonts w:ascii="宋体" w:eastAsia="宋体" w:hAnsi="宋体" w:cs="宋体"/>
          <w:color w:val="000000"/>
          <w:sz w:val="53"/>
          <w:u w:val="single"/>
        </w:rPr>
        <w:t xml:space="preserve">                    </w:t>
      </w:r>
    </w:p>
    <w:p w:rsidR="00E52097" w:rsidRDefault="00873809">
      <w:pPr>
        <w:wordWrap w:val="0"/>
        <w:spacing w:line="720" w:lineRule="atLeast"/>
        <w:ind w:left="150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丝里丝，是古代意大利司农业的女神。</w:t>
      </w:r>
    </w:p>
    <w:p w:rsidR="00E52097" w:rsidRDefault="00873809">
      <w:pPr>
        <w:wordWrap w:val="0"/>
        <w:spacing w:line="720" w:lineRule="atLeast"/>
        <w:ind w:left="150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巴克斯，是罗马神话中的酒神。</w:t>
      </w:r>
    </w:p>
    <w:p w:rsidR="00E52097" w:rsidRDefault="00873809">
      <w:pPr>
        <w:wordWrap w:val="0"/>
        <w:spacing w:line="720" w:lineRule="atLeast"/>
        <w:ind w:left="720" w:right="2280" w:firstLine="780"/>
        <w:textAlignment w:val="baseline"/>
        <w:rPr>
          <w:sz w:val="41"/>
        </w:rPr>
      </w:pPr>
      <w:r>
        <w:rPr>
          <w:rFonts w:ascii="宋体" w:eastAsia="宋体" w:hAnsi="宋体" w:cs="宋体"/>
          <w:color w:val="000000"/>
          <w:sz w:val="41"/>
        </w:rPr>
        <w:t>③</w:t>
      </w:r>
      <w:r>
        <w:rPr>
          <w:rFonts w:ascii="宋体" w:eastAsia="宋体" w:hAnsi="宋体" w:cs="宋体"/>
          <w:b/>
          <w:color w:val="000000"/>
          <w:sz w:val="41"/>
        </w:rPr>
        <w:t xml:space="preserve">  </w:t>
      </w:r>
      <w:r>
        <w:rPr>
          <w:rFonts w:ascii="宋体" w:eastAsia="宋体" w:hAnsi="宋体" w:cs="宋体"/>
          <w:color w:val="000000"/>
          <w:sz w:val="41"/>
        </w:rPr>
        <w:t>赫克里斯，是古典神话中有巨力的英雄，曾完成十二件超凡的伟</w:t>
      </w:r>
      <w:r>
        <w:rPr>
          <w:rFonts w:ascii="宋体" w:eastAsia="宋体" w:hAnsi="宋体" w:cs="宋体"/>
          <w:color w:val="000000"/>
          <w:sz w:val="41"/>
        </w:rPr>
        <w:t>迹，接着几句所提的就是他所杀死的东西。卢克莱修的思想上的敌人斯多葛派特别把赫克里斯当作一个英雄。</w:t>
      </w:r>
    </w:p>
    <w:p w:rsidR="00E52097" w:rsidRDefault="00E52097"/>
    <w:p w:rsidR="00E52097" w:rsidRDefault="00E52097">
      <w:pPr>
        <w:sectPr w:rsidR="00E52097">
          <w:headerReference w:type="default" r:id="rId541"/>
          <w:footerReference w:type="default" r:id="rId542"/>
          <w:pgSz w:w="22420" w:h="31680"/>
          <w:pgMar w:top="2700" w:right="3020" w:bottom="2700" w:left="3020" w:header="2400" w:footer="2400" w:gutter="0"/>
          <w:cols w:space="720"/>
        </w:sectPr>
      </w:pPr>
    </w:p>
    <w:p w:rsidR="00E52097" w:rsidRDefault="00873809">
      <w:pPr>
        <w:wordWrap w:val="0"/>
        <w:spacing w:line="800" w:lineRule="atLeast"/>
        <w:ind w:left="340"/>
        <w:textAlignment w:val="baseline"/>
        <w:rPr>
          <w:sz w:val="41"/>
        </w:rPr>
      </w:pPr>
      <w:r>
        <w:rPr>
          <w:rFonts w:ascii="宋体" w:eastAsia="宋体" w:hAnsi="宋体" w:cs="宋体"/>
          <w:color w:val="000000"/>
          <w:sz w:val="41"/>
          <w:u w:val="single"/>
        </w:rPr>
        <w:lastRenderedPageBreak/>
        <w:t xml:space="preserve"> 264                   </w:t>
      </w:r>
      <w:r>
        <w:rPr>
          <w:rFonts w:ascii="宋体" w:eastAsia="宋体" w:hAnsi="宋体" w:cs="宋体"/>
          <w:color w:val="000000"/>
          <w:sz w:val="41"/>
          <w:u w:val="single"/>
        </w:rPr>
        <w:t>物</w:t>
      </w:r>
      <w:r>
        <w:rPr>
          <w:rFonts w:ascii="宋体" w:eastAsia="宋体" w:hAnsi="宋体" w:cs="宋体"/>
          <w:color w:val="000000"/>
          <w:sz w:val="41"/>
          <w:u w:val="single"/>
        </w:rPr>
        <w:t xml:space="preserve">   </w:t>
      </w:r>
      <w:r>
        <w:rPr>
          <w:rFonts w:ascii="宋体" w:eastAsia="宋体" w:hAnsi="宋体" w:cs="宋体"/>
          <w:color w:val="000000"/>
          <w:sz w:val="41"/>
          <w:u w:val="single"/>
        </w:rPr>
        <w:t>性</w:t>
      </w:r>
      <w:r>
        <w:rPr>
          <w:rFonts w:ascii="宋体" w:eastAsia="宋体" w:hAnsi="宋体" w:cs="宋体"/>
          <w:color w:val="000000"/>
          <w:sz w:val="41"/>
          <w:u w:val="single"/>
        </w:rPr>
        <w:t xml:space="preserve">   </w:t>
      </w:r>
      <w:r>
        <w:rPr>
          <w:rFonts w:ascii="宋体" w:eastAsia="宋体" w:hAnsi="宋体" w:cs="宋体"/>
          <w:color w:val="000000"/>
          <w:sz w:val="41"/>
          <w:u w:val="single"/>
        </w:rPr>
        <w:t>论</w:t>
      </w:r>
      <w:r>
        <w:rPr>
          <w:rFonts w:ascii="宋体" w:eastAsia="宋体" w:hAnsi="宋体" w:cs="宋体"/>
          <w:color w:val="000000"/>
          <w:sz w:val="41"/>
          <w:u w:val="single"/>
        </w:rPr>
        <w:t xml:space="preserve">                        </w:t>
      </w:r>
      <w:r>
        <w:rPr>
          <w:noProof/>
        </w:rPr>
        <mc:AlternateContent>
          <mc:Choice Requires="wps">
            <w:drawing>
              <wp:anchor distT="0" distB="0" distL="0" distR="0" simplePos="0" relativeHeight="251698688" behindDoc="0" locked="0" layoutInCell="1" allowOverlap="1">
                <wp:simplePos x="0" y="0"/>
                <wp:positionH relativeFrom="page">
                  <wp:posOffset>1003300</wp:posOffset>
                </wp:positionH>
                <wp:positionV relativeFrom="paragraph">
                  <wp:posOffset>11671300</wp:posOffset>
                </wp:positionV>
                <wp:extent cx="1485900" cy="1511300"/>
                <wp:effectExtent l="0" t="0" r="0" b="0"/>
                <wp:wrapNone/>
                <wp:docPr id="528" name="文本框 528"/>
                <wp:cNvGraphicFramePr/>
                <a:graphic xmlns:a="http://schemas.openxmlformats.org/drawingml/2006/main">
                  <a:graphicData uri="http://schemas.microsoft.com/office/word/2010/wordprocessingShape">
                    <wps:wsp>
                      <wps:cNvSpPr txBox="1"/>
                      <wps:spPr>
                        <a:xfrm>
                          <a:off x="0" y="0"/>
                          <a:ext cx="1485900" cy="15113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而伊壁鸠鲁却给我们一个清净的胸怀，</w:t>
                            </w:r>
                          </w:p>
                        </w:txbxContent>
                      </wps:txbx>
                      <wps:bodyPr vert="horz" wrap="square" lIns="0" tIns="0" rIns="0" bIns="0" anchor="t">
                        <a:noAutofit/>
                      </wps:bodyPr>
                    </wps:wsp>
                  </a:graphicData>
                </a:graphic>
              </wp:anchor>
            </w:drawing>
          </mc:Choice>
          <mc:Fallback>
            <w:pict>
              <v:shape id="文本框 528" o:spid="_x0000_s1548" type="#_x0000_t202" style="position:absolute;left:0;text-align:left;margin-left:79pt;margin-top:919pt;width:117pt;height:119pt;z-index:251698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而伊壁鸠鲁却给我们一个清净的胸怀，</w:t>
                      </w:r>
                    </w:p>
                  </w:txbxContent>
                </v:textbox>
                <w10:wrap anchorx="page"/>
              </v:shape>
            </w:pict>
          </mc:Fallback>
        </mc:AlternateContent>
      </w:r>
    </w:p>
    <w:p w:rsidR="00E52097" w:rsidRDefault="00E52097">
      <w:pPr>
        <w:wordWrap w:val="0"/>
        <w:spacing w:line="740" w:lineRule="exact"/>
        <w:textAlignment w:val="baseline"/>
        <w:rPr>
          <w:sz w:val="53"/>
        </w:rPr>
      </w:pPr>
    </w:p>
    <w:p w:rsidR="00E52097" w:rsidRDefault="00873809">
      <w:pPr>
        <w:wordWrap w:val="0"/>
        <w:spacing w:line="740" w:lineRule="atLeast"/>
        <w:ind w:left="1420"/>
        <w:textAlignment w:val="baseline"/>
        <w:rPr>
          <w:sz w:val="53"/>
        </w:rPr>
      </w:pPr>
      <w:r>
        <w:rPr>
          <w:rFonts w:ascii="宋体" w:eastAsia="宋体" w:hAnsi="宋体" w:cs="宋体"/>
          <w:color w:val="000000"/>
          <w:sz w:val="53"/>
        </w:rPr>
        <w:t>怪鸟又怎能伤害我们</w:t>
      </w:r>
      <w:r>
        <w:rPr>
          <w:rFonts w:ascii="宋体" w:eastAsia="宋体" w:hAnsi="宋体" w:cs="宋体"/>
          <w:color w:val="000000"/>
          <w:sz w:val="53"/>
        </w:rPr>
        <w:t>?</w:t>
      </w:r>
      <w:r>
        <w:rPr>
          <w:rFonts w:ascii="宋体" w:eastAsia="宋体" w:hAnsi="宋体" w:cs="宋体"/>
          <w:color w:val="000000"/>
          <w:sz w:val="53"/>
        </w:rPr>
        <w:t>或者</w:t>
      </w:r>
    </w:p>
    <w:p w:rsidR="00E52097" w:rsidRDefault="00873809">
      <w:pPr>
        <w:wordWrap w:val="0"/>
        <w:spacing w:line="740" w:lineRule="atLeast"/>
        <w:ind w:left="1420"/>
        <w:textAlignment w:val="baseline"/>
        <w:rPr>
          <w:sz w:val="53"/>
        </w:rPr>
      </w:pPr>
      <w:r>
        <w:rPr>
          <w:rFonts w:ascii="宋体" w:eastAsia="宋体" w:hAnsi="宋体" w:cs="宋体"/>
          <w:color w:val="000000"/>
          <w:sz w:val="53"/>
        </w:rPr>
        <w:t>色雷斯的大厄米底斯的那些</w:t>
      </w:r>
    </w:p>
    <w:p w:rsidR="00E52097" w:rsidRDefault="00873809">
      <w:pPr>
        <w:wordWrap w:val="0"/>
        <w:spacing w:line="740" w:lineRule="atLeast"/>
        <w:ind w:left="1420"/>
        <w:textAlignment w:val="baseline"/>
        <w:rPr>
          <w:sz w:val="53"/>
        </w:rPr>
      </w:pPr>
      <w:r>
        <w:rPr>
          <w:rFonts w:ascii="宋体" w:eastAsia="宋体" w:hAnsi="宋体" w:cs="宋体"/>
          <w:color w:val="000000"/>
          <w:sz w:val="53"/>
        </w:rPr>
        <w:t>从鼻孔中喷出烈焰的烈马，</w:t>
      </w:r>
    </w:p>
    <w:p w:rsidR="00E52097" w:rsidRDefault="00873809">
      <w:pPr>
        <w:wordWrap w:val="0"/>
        <w:spacing w:line="740" w:lineRule="atLeast"/>
        <w:ind w:left="1420"/>
        <w:textAlignment w:val="baseline"/>
        <w:rPr>
          <w:sz w:val="53"/>
        </w:rPr>
      </w:pPr>
      <w:r>
        <w:rPr>
          <w:rFonts w:ascii="宋体" w:eastAsia="宋体" w:hAnsi="宋体" w:cs="宋体"/>
          <w:color w:val="000000"/>
          <w:sz w:val="53"/>
        </w:rPr>
        <w:t>在比斯顿和依斯马尔一带又怎能害我们</w:t>
      </w:r>
      <w:r>
        <w:rPr>
          <w:rFonts w:ascii="宋体" w:eastAsia="宋体" w:hAnsi="宋体" w:cs="宋体"/>
          <w:color w:val="000000"/>
          <w:sz w:val="53"/>
        </w:rPr>
        <w:t>?</w:t>
      </w:r>
    </w:p>
    <w:p w:rsidR="00E52097" w:rsidRDefault="00873809">
      <w:pPr>
        <w:wordWrap w:val="0"/>
        <w:spacing w:line="720" w:lineRule="atLeast"/>
        <w:ind w:left="1420"/>
        <w:textAlignment w:val="baseline"/>
        <w:rPr>
          <w:sz w:val="53"/>
        </w:rPr>
      </w:pPr>
      <w:r>
        <w:rPr>
          <w:rFonts w:ascii="宋体" w:eastAsia="宋体" w:hAnsi="宋体" w:cs="宋体"/>
          <w:color w:val="000000"/>
          <w:sz w:val="53"/>
        </w:rPr>
        <w:t>而那个可怕而凶猛的注视者，</w:t>
      </w:r>
    </w:p>
    <w:p w:rsidR="00E52097" w:rsidRDefault="00873809">
      <w:pPr>
        <w:wordWrap w:val="0"/>
        <w:spacing w:line="720" w:lineRule="atLeast"/>
        <w:ind w:left="1420"/>
        <w:textAlignment w:val="baseline"/>
        <w:rPr>
          <w:sz w:val="53"/>
        </w:rPr>
      </w:pPr>
      <w:r>
        <w:rPr>
          <w:rFonts w:ascii="宋体" w:eastAsia="宋体" w:hAnsi="宋体" w:cs="宋体"/>
          <w:color w:val="000000"/>
          <w:sz w:val="53"/>
        </w:rPr>
        <w:t>赫斯匹里地斯的闪亮的金苹果的守卫，</w:t>
      </w:r>
    </w:p>
    <w:p w:rsidR="00E52097" w:rsidRDefault="00873809">
      <w:pPr>
        <w:wordWrap w:val="0"/>
        <w:spacing w:line="720" w:lineRule="atLeast"/>
        <w:ind w:left="1420"/>
        <w:textAlignment w:val="baseline"/>
        <w:rPr>
          <w:sz w:val="53"/>
        </w:rPr>
      </w:pPr>
      <w:r>
        <w:rPr>
          <w:rFonts w:ascii="宋体" w:eastAsia="宋体" w:hAnsi="宋体" w:cs="宋体"/>
          <w:color w:val="000000"/>
          <w:sz w:val="53"/>
        </w:rPr>
        <w:t>那条用它巨大的身躯围住树干的蛇，</w:t>
      </w:r>
    </w:p>
    <w:p w:rsidR="00E52097" w:rsidRDefault="00873809">
      <w:pPr>
        <w:wordWrap w:val="0"/>
        <w:spacing w:line="740" w:lineRule="atLeast"/>
        <w:ind w:left="1420"/>
        <w:textAlignment w:val="baseline"/>
        <w:rPr>
          <w:sz w:val="53"/>
        </w:rPr>
      </w:pPr>
      <w:r>
        <w:rPr>
          <w:rFonts w:ascii="宋体" w:eastAsia="宋体" w:hAnsi="宋体" w:cs="宋体"/>
          <w:color w:val="000000"/>
          <w:sz w:val="53"/>
        </w:rPr>
        <w:t>请问它又怎能够伤害到我们，</w:t>
      </w:r>
    </w:p>
    <w:p w:rsidR="00E52097" w:rsidRDefault="00873809">
      <w:pPr>
        <w:wordWrap w:val="0"/>
        <w:spacing w:line="740" w:lineRule="atLeast"/>
        <w:ind w:left="1420"/>
        <w:textAlignment w:val="baseline"/>
        <w:rPr>
          <w:sz w:val="53"/>
        </w:rPr>
      </w:pPr>
      <w:r>
        <w:rPr>
          <w:rFonts w:ascii="宋体" w:eastAsia="宋体" w:hAnsi="宋体" w:cs="宋体"/>
          <w:color w:val="000000"/>
          <w:sz w:val="53"/>
        </w:rPr>
        <w:t>即使它仍在大西洋那荒凉的海边，</w:t>
      </w:r>
    </w:p>
    <w:p w:rsidR="00E52097" w:rsidRDefault="00873809">
      <w:pPr>
        <w:wordWrap w:val="0"/>
        <w:spacing w:line="740" w:lineRule="atLeast"/>
        <w:ind w:left="1420"/>
        <w:textAlignment w:val="baseline"/>
        <w:rPr>
          <w:sz w:val="53"/>
        </w:rPr>
      </w:pPr>
      <w:r>
        <w:rPr>
          <w:rFonts w:ascii="宋体" w:eastAsia="宋体" w:hAnsi="宋体" w:cs="宋体"/>
          <w:color w:val="000000"/>
          <w:sz w:val="53"/>
        </w:rPr>
        <w:t>在那我们之中既无一人会走近去</w:t>
      </w:r>
    </w:p>
    <w:p w:rsidR="00E52097" w:rsidRDefault="00873809">
      <w:pPr>
        <w:wordWrap w:val="0"/>
        <w:spacing w:line="740" w:lineRule="atLeast"/>
        <w:ind w:left="1420"/>
        <w:textAlignment w:val="baseline"/>
        <w:rPr>
          <w:sz w:val="53"/>
        </w:rPr>
      </w:pPr>
      <w:r>
        <w:rPr>
          <w:rFonts w:ascii="宋体" w:eastAsia="宋体" w:hAnsi="宋体" w:cs="宋体"/>
          <w:color w:val="000000"/>
          <w:sz w:val="53"/>
        </w:rPr>
        <w:t>而连本地人也不敢去尝试的地方</w:t>
      </w:r>
      <w:r>
        <w:rPr>
          <w:rFonts w:ascii="宋体" w:eastAsia="宋体" w:hAnsi="宋体" w:cs="宋体"/>
          <w:color w:val="000000"/>
          <w:sz w:val="53"/>
        </w:rPr>
        <w:t>?</w:t>
      </w:r>
    </w:p>
    <w:p w:rsidR="00E52097" w:rsidRDefault="00873809">
      <w:pPr>
        <w:wordWrap w:val="0"/>
        <w:spacing w:line="740" w:lineRule="atLeast"/>
        <w:ind w:left="1420"/>
        <w:textAlignment w:val="baseline"/>
        <w:rPr>
          <w:sz w:val="53"/>
        </w:rPr>
      </w:pPr>
      <w:r>
        <w:rPr>
          <w:rFonts w:ascii="宋体" w:eastAsia="宋体" w:hAnsi="宋体" w:cs="宋体"/>
          <w:color w:val="000000"/>
          <w:sz w:val="53"/>
        </w:rPr>
        <w:t>以及所有其他那些被杀死了的怪物，</w:t>
      </w:r>
    </w:p>
    <w:p w:rsidR="00E52097" w:rsidRDefault="00873809">
      <w:pPr>
        <w:wordWrap w:val="0"/>
        <w:spacing w:line="720" w:lineRule="atLeast"/>
        <w:ind w:left="1420"/>
        <w:textAlignment w:val="baseline"/>
        <w:rPr>
          <w:sz w:val="53"/>
        </w:rPr>
      </w:pPr>
      <w:r>
        <w:rPr>
          <w:rFonts w:ascii="宋体" w:eastAsia="宋体" w:hAnsi="宋体" w:cs="宋体"/>
          <w:color w:val="000000"/>
          <w:sz w:val="53"/>
        </w:rPr>
        <w:t>即使它们还活着，还未被征服，</w:t>
      </w:r>
    </w:p>
    <w:p w:rsidR="00E52097" w:rsidRDefault="00873809">
      <w:pPr>
        <w:wordWrap w:val="0"/>
        <w:spacing w:line="720" w:lineRule="atLeast"/>
        <w:ind w:left="1420"/>
        <w:textAlignment w:val="baseline"/>
        <w:rPr>
          <w:sz w:val="53"/>
        </w:rPr>
      </w:pPr>
      <w:r>
        <w:rPr>
          <w:rFonts w:ascii="宋体" w:eastAsia="宋体" w:hAnsi="宋体" w:cs="宋体"/>
          <w:color w:val="000000"/>
          <w:sz w:val="53"/>
        </w:rPr>
        <w:t>又能给我们什么危害</w:t>
      </w:r>
      <w:r>
        <w:rPr>
          <w:rFonts w:ascii="宋体" w:eastAsia="宋体" w:hAnsi="宋体" w:cs="宋体"/>
          <w:color w:val="000000"/>
          <w:sz w:val="53"/>
        </w:rPr>
        <w:t>?</w:t>
      </w:r>
      <w:r>
        <w:rPr>
          <w:rFonts w:ascii="宋体" w:eastAsia="宋体" w:hAnsi="宋体" w:cs="宋体"/>
          <w:color w:val="000000"/>
          <w:sz w:val="53"/>
        </w:rPr>
        <w:t>丝毫不能，</w:t>
      </w:r>
    </w:p>
    <w:p w:rsidR="00E52097" w:rsidRDefault="00873809">
      <w:pPr>
        <w:wordWrap w:val="0"/>
        <w:spacing w:line="740" w:lineRule="atLeast"/>
        <w:ind w:left="1420"/>
        <w:textAlignment w:val="baseline"/>
        <w:rPr>
          <w:sz w:val="53"/>
        </w:rPr>
      </w:pPr>
      <w:r>
        <w:rPr>
          <w:rFonts w:ascii="宋体" w:eastAsia="宋体" w:hAnsi="宋体" w:cs="宋体"/>
          <w:color w:val="000000"/>
          <w:sz w:val="53"/>
        </w:rPr>
        <w:t>因为即使是现在，饱满的大地上</w:t>
      </w:r>
    </w:p>
    <w:p w:rsidR="00E52097" w:rsidRDefault="00873809">
      <w:pPr>
        <w:wordWrap w:val="0"/>
        <w:spacing w:line="780" w:lineRule="atLeast"/>
        <w:ind w:left="1420"/>
        <w:textAlignment w:val="baseline"/>
        <w:rPr>
          <w:sz w:val="53"/>
        </w:rPr>
      </w:pPr>
      <w:r>
        <w:rPr>
          <w:rFonts w:ascii="宋体" w:eastAsia="宋体" w:hAnsi="宋体" w:cs="宋体"/>
          <w:color w:val="000000"/>
          <w:sz w:val="53"/>
        </w:rPr>
        <w:t>也麕集着许许多多的野兽，</w:t>
      </w:r>
    </w:p>
    <w:p w:rsidR="00E52097" w:rsidRDefault="00873809">
      <w:pPr>
        <w:wordWrap w:val="0"/>
        <w:spacing w:line="720" w:lineRule="atLeast"/>
        <w:ind w:left="1420"/>
        <w:textAlignment w:val="baseline"/>
        <w:rPr>
          <w:sz w:val="53"/>
        </w:rPr>
      </w:pPr>
      <w:r>
        <w:rPr>
          <w:rFonts w:ascii="宋体" w:eastAsia="宋体" w:hAnsi="宋体" w:cs="宋体"/>
          <w:color w:val="000000"/>
          <w:sz w:val="53"/>
        </w:rPr>
        <w:t>充满着令人发指的恐怖的东西，</w:t>
      </w:r>
    </w:p>
    <w:p w:rsidR="00E52097" w:rsidRDefault="00873809">
      <w:pPr>
        <w:wordWrap w:val="0"/>
        <w:spacing w:line="720" w:lineRule="atLeast"/>
        <w:ind w:left="1420"/>
        <w:textAlignment w:val="baseline"/>
        <w:rPr>
          <w:sz w:val="53"/>
        </w:rPr>
      </w:pPr>
      <w:r>
        <w:rPr>
          <w:rFonts w:ascii="宋体" w:eastAsia="宋体" w:hAnsi="宋体" w:cs="宋体"/>
          <w:color w:val="000000"/>
          <w:sz w:val="53"/>
        </w:rPr>
        <w:t>遍布在树林里、大山间和森林深处</w:t>
      </w:r>
      <w:r>
        <w:rPr>
          <w:rFonts w:ascii="宋体" w:eastAsia="宋体" w:hAnsi="宋体" w:cs="宋体"/>
          <w:color w:val="000000"/>
          <w:sz w:val="53"/>
        </w:rPr>
        <w:t>————</w:t>
      </w:r>
    </w:p>
    <w:p w:rsidR="00E52097" w:rsidRDefault="00873809">
      <w:pPr>
        <w:wordWrap w:val="0"/>
        <w:spacing w:line="740" w:lineRule="atLeast"/>
        <w:ind w:left="1420"/>
        <w:textAlignment w:val="baseline"/>
        <w:rPr>
          <w:sz w:val="53"/>
        </w:rPr>
      </w:pPr>
      <w:r>
        <w:rPr>
          <w:rFonts w:ascii="宋体" w:eastAsia="宋体" w:hAnsi="宋体" w:cs="宋体"/>
          <w:color w:val="000000"/>
          <w:sz w:val="53"/>
        </w:rPr>
        <w:t>在我们一般地能够避免走近的地方。</w:t>
      </w:r>
    </w:p>
    <w:p w:rsidR="00E52097" w:rsidRDefault="00873809">
      <w:pPr>
        <w:wordWrap w:val="0"/>
        <w:spacing w:line="740" w:lineRule="atLeast"/>
        <w:ind w:left="1420"/>
        <w:textAlignment w:val="baseline"/>
        <w:rPr>
          <w:sz w:val="53"/>
        </w:rPr>
      </w:pPr>
      <w:r>
        <w:rPr>
          <w:rFonts w:ascii="宋体" w:eastAsia="宋体" w:hAnsi="宋体" w:cs="宋体"/>
          <w:color w:val="000000"/>
          <w:sz w:val="53"/>
        </w:rPr>
        <w:t>但除非心胸被净化，那末什么样的</w:t>
      </w:r>
    </w:p>
    <w:p w:rsidR="00E52097" w:rsidRDefault="00873809">
      <w:pPr>
        <w:wordWrap w:val="0"/>
        <w:spacing w:line="720" w:lineRule="atLeast"/>
        <w:ind w:left="1420"/>
        <w:textAlignment w:val="baseline"/>
        <w:rPr>
          <w:sz w:val="53"/>
        </w:rPr>
      </w:pPr>
      <w:r>
        <w:rPr>
          <w:rFonts w:ascii="宋体" w:eastAsia="宋体" w:hAnsi="宋体" w:cs="宋体"/>
          <w:color w:val="000000"/>
          <w:sz w:val="53"/>
        </w:rPr>
        <w:t>冲突和危险不会进入我们生命中，</w:t>
      </w:r>
    </w:p>
    <w:p w:rsidR="00E52097" w:rsidRDefault="00873809">
      <w:pPr>
        <w:wordWrap w:val="0"/>
        <w:spacing w:line="740" w:lineRule="atLeast"/>
        <w:ind w:left="1420"/>
        <w:textAlignment w:val="baseline"/>
        <w:rPr>
          <w:sz w:val="53"/>
        </w:rPr>
      </w:pPr>
      <w:r>
        <w:rPr>
          <w:rFonts w:ascii="宋体" w:eastAsia="宋体" w:hAnsi="宋体" w:cs="宋体"/>
          <w:color w:val="000000"/>
          <w:sz w:val="53"/>
        </w:rPr>
        <w:t>不管我们怎样想避免！</w:t>
      </w:r>
      <w:r>
        <w:rPr>
          <w:rFonts w:ascii="宋体" w:eastAsia="宋体" w:hAnsi="宋体" w:cs="宋体"/>
          <w:color w:val="000000"/>
          <w:sz w:val="53"/>
        </w:rPr>
        <w:t>?</w:t>
      </w:r>
      <w:r>
        <w:rPr>
          <w:rFonts w:ascii="宋体" w:eastAsia="宋体" w:hAnsi="宋体" w:cs="宋体"/>
          <w:color w:val="000000"/>
          <w:sz w:val="53"/>
        </w:rPr>
        <w:t>那时候该会有</w:t>
      </w:r>
    </w:p>
    <w:p w:rsidR="00E52097" w:rsidRDefault="00873809">
      <w:pPr>
        <w:wordWrap w:val="0"/>
        <w:spacing w:line="740" w:lineRule="atLeast"/>
        <w:ind w:left="1420"/>
        <w:textAlignment w:val="baseline"/>
        <w:rPr>
          <w:sz w:val="53"/>
        </w:rPr>
      </w:pPr>
      <w:r>
        <w:rPr>
          <w:rFonts w:ascii="宋体" w:eastAsia="宋体" w:hAnsi="宋体" w:cs="宋体"/>
          <w:color w:val="000000"/>
          <w:sz w:val="53"/>
        </w:rPr>
        <w:t>如何巨大的厉害的由欲望引起的忧愁，</w:t>
      </w:r>
    </w:p>
    <w:p w:rsidR="00E52097" w:rsidRDefault="00873809">
      <w:pPr>
        <w:wordWrap w:val="0"/>
        <w:spacing w:line="740" w:lineRule="atLeast"/>
        <w:ind w:left="1420"/>
        <w:textAlignment w:val="baseline"/>
        <w:rPr>
          <w:sz w:val="53"/>
        </w:rPr>
      </w:pPr>
      <w:r>
        <w:rPr>
          <w:rFonts w:ascii="宋体" w:eastAsia="宋体" w:hAnsi="宋体" w:cs="宋体"/>
          <w:color w:val="000000"/>
          <w:sz w:val="53"/>
        </w:rPr>
        <w:t>撕割着那受苦的人！会有如何大的恐惧！</w:t>
      </w:r>
    </w:p>
    <w:p w:rsidR="00E52097" w:rsidRDefault="00873809">
      <w:pPr>
        <w:wordWrap w:val="0"/>
        <w:spacing w:line="740" w:lineRule="atLeast"/>
        <w:ind w:left="1420"/>
        <w:textAlignment w:val="baseline"/>
        <w:rPr>
          <w:sz w:val="53"/>
        </w:rPr>
      </w:pPr>
      <w:r>
        <w:rPr>
          <w:rFonts w:ascii="宋体" w:eastAsia="宋体" w:hAnsi="宋体" w:cs="宋体"/>
          <w:color w:val="000000"/>
          <w:sz w:val="53"/>
        </w:rPr>
        <w:t>还有：骄傲、贪馋、轻薄放肆这些东西</w:t>
      </w:r>
    </w:p>
    <w:p w:rsidR="00E52097" w:rsidRDefault="00873809">
      <w:pPr>
        <w:wordWrap w:val="0"/>
        <w:spacing w:line="740" w:lineRule="atLeast"/>
        <w:ind w:left="1420"/>
        <w:textAlignment w:val="baseline"/>
        <w:rPr>
          <w:sz w:val="53"/>
        </w:rPr>
      </w:pPr>
      <w:r>
        <w:rPr>
          <w:rFonts w:ascii="宋体" w:eastAsia="宋体" w:hAnsi="宋体" w:cs="宋体"/>
          <w:color w:val="000000"/>
          <w:sz w:val="53"/>
        </w:rPr>
        <w:t>会带来如何巨大的灾害：并且，看</w:t>
      </w:r>
    </w:p>
    <w:p w:rsidR="00E52097" w:rsidRDefault="00E52097"/>
    <w:p w:rsidR="00E52097" w:rsidRDefault="00E52097">
      <w:pPr>
        <w:sectPr w:rsidR="00E52097">
          <w:headerReference w:type="default" r:id="rId543"/>
          <w:footerReference w:type="default" r:id="rId544"/>
          <w:pgSz w:w="22580" w:h="31680"/>
          <w:pgMar w:top="2640" w:right="3420" w:bottom="2640" w:left="3420" w:header="2340" w:footer="2340" w:gutter="0"/>
          <w:cols w:space="720"/>
        </w:sectPr>
      </w:pPr>
    </w:p>
    <w:p w:rsidR="00E52097" w:rsidRDefault="00873809">
      <w:pPr>
        <w:tabs>
          <w:tab w:val="left" w:pos="9360"/>
          <w:tab w:val="left" w:pos="10520"/>
          <w:tab w:val="left" w:pos="14660"/>
        </w:tabs>
        <w:wordWrap w:val="0"/>
        <w:spacing w:line="820" w:lineRule="atLeast"/>
        <w:ind w:left="8080"/>
        <w:textAlignment w:val="baseline"/>
        <w:rPr>
          <w:sz w:val="61"/>
        </w:rPr>
      </w:pPr>
      <w:r>
        <w:rPr>
          <w:rFonts w:ascii="宋体" w:eastAsia="宋体" w:hAnsi="宋体" w:cs="宋体"/>
          <w:color w:val="000000"/>
          <w:sz w:val="61"/>
        </w:rPr>
        <w:lastRenderedPageBreak/>
        <w:t>第</w:t>
      </w:r>
      <w:r>
        <w:tab/>
      </w:r>
      <w:r>
        <w:rPr>
          <w:rFonts w:ascii="宋体" w:eastAsia="宋体" w:hAnsi="宋体" w:cs="宋体"/>
          <w:color w:val="000000"/>
          <w:sz w:val="61"/>
        </w:rPr>
        <w:t>五</w:t>
      </w:r>
      <w:r>
        <w:tab/>
      </w:r>
      <w:r>
        <w:rPr>
          <w:rFonts w:ascii="宋体" w:eastAsia="宋体" w:hAnsi="宋体" w:cs="宋体"/>
          <w:color w:val="000000"/>
          <w:sz w:val="61"/>
        </w:rPr>
        <w:t>卷</w:t>
      </w:r>
      <w:r>
        <w:tab/>
      </w:r>
      <w:r>
        <w:rPr>
          <w:rFonts w:ascii="楷体" w:eastAsia="楷体" w:hAnsi="楷体" w:cs="楷体"/>
          <w:color w:val="000000"/>
          <w:sz w:val="61"/>
        </w:rPr>
        <w:t>265</w:t>
      </w:r>
    </w:p>
    <w:p w:rsidR="00E52097" w:rsidRDefault="00E52097">
      <w:pPr>
        <w:wordWrap w:val="0"/>
        <w:spacing w:line="700" w:lineRule="exact"/>
        <w:textAlignment w:val="baseline"/>
        <w:rPr>
          <w:sz w:val="47"/>
        </w:rPr>
      </w:pPr>
    </w:p>
    <w:p w:rsidR="00E52097" w:rsidRDefault="00873809">
      <w:pPr>
        <w:wordWrap w:val="0"/>
        <w:spacing w:line="700" w:lineRule="atLeast"/>
        <w:ind w:left="4260"/>
        <w:textAlignment w:val="baseline"/>
        <w:rPr>
          <w:sz w:val="47"/>
        </w:rPr>
      </w:pPr>
      <w:r>
        <w:rPr>
          <w:rFonts w:ascii="宋体" w:eastAsia="宋体" w:hAnsi="宋体" w:cs="宋体"/>
          <w:color w:val="000000"/>
          <w:sz w:val="47"/>
        </w:rPr>
        <w:t>还有那淫荡无度和各种各样的懒惰：</w:t>
      </w:r>
    </w:p>
    <w:p w:rsidR="00E52097" w:rsidRDefault="00873809">
      <w:pPr>
        <w:wordWrap w:val="0"/>
        <w:spacing w:line="700" w:lineRule="atLeast"/>
        <w:ind w:left="4260"/>
        <w:textAlignment w:val="baseline"/>
        <w:rPr>
          <w:sz w:val="47"/>
        </w:rPr>
      </w:pPr>
      <w:r>
        <w:rPr>
          <w:rFonts w:ascii="宋体" w:eastAsia="宋体" w:hAnsi="宋体" w:cs="宋体"/>
          <w:color w:val="000000"/>
          <w:sz w:val="47"/>
        </w:rPr>
        <w:t>因此，谁把这一切加以制服，</w:t>
      </w:r>
    </w:p>
    <w:p w:rsidR="00E52097" w:rsidRDefault="00873809">
      <w:pPr>
        <w:wordWrap w:val="0"/>
        <w:spacing w:line="700" w:lineRule="atLeast"/>
        <w:ind w:left="4260"/>
        <w:textAlignment w:val="baseline"/>
        <w:rPr>
          <w:sz w:val="47"/>
        </w:rPr>
      </w:pPr>
      <w:r>
        <w:rPr>
          <w:rFonts w:ascii="宋体" w:eastAsia="宋体" w:hAnsi="宋体" w:cs="宋体"/>
          <w:color w:val="000000"/>
          <w:sz w:val="47"/>
        </w:rPr>
        <w:t>把它们从心灵中赶出去，</w:t>
      </w:r>
    </w:p>
    <w:p w:rsidR="00E52097" w:rsidRDefault="00873809">
      <w:pPr>
        <w:wordWrap w:val="0"/>
        <w:spacing w:line="640" w:lineRule="atLeast"/>
        <w:ind w:left="4260"/>
        <w:textAlignment w:val="baseline"/>
        <w:rPr>
          <w:sz w:val="47"/>
        </w:rPr>
      </w:pPr>
      <w:r>
        <w:rPr>
          <w:rFonts w:ascii="宋体" w:eastAsia="宋体" w:hAnsi="宋体" w:cs="宋体"/>
          <w:color w:val="000000"/>
          <w:sz w:val="47"/>
        </w:rPr>
        <w:t>并且所用的是语言而不是武器，</w:t>
      </w:r>
    </w:p>
    <w:p w:rsidR="00E52097" w:rsidRDefault="00873809">
      <w:pPr>
        <w:wordWrap w:val="0"/>
        <w:spacing w:line="700" w:lineRule="atLeast"/>
        <w:ind w:left="4260"/>
        <w:textAlignment w:val="baseline"/>
        <w:rPr>
          <w:sz w:val="47"/>
        </w:rPr>
      </w:pPr>
      <w:r>
        <w:rPr>
          <w:rFonts w:ascii="宋体" w:eastAsia="宋体" w:hAnsi="宋体" w:cs="宋体"/>
          <w:color w:val="000000"/>
          <w:sz w:val="47"/>
        </w:rPr>
        <w:t>这样的人难道还不应该</w:t>
      </w:r>
    </w:p>
    <w:p w:rsidR="00E52097" w:rsidRDefault="00873809">
      <w:pPr>
        <w:wordWrap w:val="0"/>
        <w:spacing w:line="660" w:lineRule="atLeast"/>
        <w:ind w:left="4260"/>
        <w:textAlignment w:val="baseline"/>
        <w:rPr>
          <w:sz w:val="47"/>
        </w:rPr>
      </w:pPr>
      <w:r>
        <w:rPr>
          <w:rFonts w:ascii="宋体" w:eastAsia="宋体" w:hAnsi="宋体" w:cs="宋体"/>
          <w:color w:val="000000"/>
          <w:sz w:val="47"/>
        </w:rPr>
        <w:t>把他置于神灵之列而加以崇敬？</w:t>
      </w:r>
      <w:r>
        <w:rPr>
          <w:rFonts w:ascii="宋体" w:eastAsia="宋体" w:hAnsi="宋体" w:cs="宋体"/>
          <w:color w:val="000000"/>
          <w:sz w:val="47"/>
        </w:rPr>
        <w:t>————</w:t>
      </w:r>
    </w:p>
    <w:p w:rsidR="00E52097" w:rsidRDefault="00873809">
      <w:pPr>
        <w:tabs>
          <w:tab w:val="left" w:pos="15680"/>
        </w:tabs>
        <w:wordWrap w:val="0"/>
        <w:spacing w:line="660" w:lineRule="atLeast"/>
        <w:ind w:left="4280"/>
        <w:textAlignment w:val="baseline"/>
        <w:rPr>
          <w:sz w:val="47"/>
        </w:rPr>
      </w:pPr>
      <w:r>
        <w:rPr>
          <w:rFonts w:ascii="宋体" w:eastAsia="宋体" w:hAnsi="宋体" w:cs="宋体"/>
          <w:color w:val="000000"/>
          <w:sz w:val="47"/>
        </w:rPr>
        <w:t>特别是关于不朽的神灵本身，</w:t>
      </w:r>
      <w:r>
        <w:tab/>
      </w:r>
      <w:r>
        <w:rPr>
          <w:rFonts w:ascii="宋体" w:eastAsia="宋体" w:hAnsi="宋体" w:cs="宋体"/>
          <w:color w:val="000000"/>
          <w:sz w:val="47"/>
        </w:rPr>
        <w:t>并且教给我</w:t>
      </w:r>
    </w:p>
    <w:p w:rsidR="00E52097" w:rsidRDefault="00873809">
      <w:pPr>
        <w:tabs>
          <w:tab w:val="left" w:pos="15740"/>
        </w:tabs>
        <w:wordWrap w:val="0"/>
        <w:spacing w:line="660" w:lineRule="atLeast"/>
        <w:ind w:left="4280"/>
        <w:textAlignment w:val="baseline"/>
        <w:rPr>
          <w:sz w:val="47"/>
        </w:rPr>
      </w:pPr>
      <w:r>
        <w:rPr>
          <w:rFonts w:ascii="宋体" w:eastAsia="宋体" w:hAnsi="宋体" w:cs="宋体"/>
          <w:color w:val="000000"/>
          <w:sz w:val="47"/>
        </w:rPr>
        <w:t>他又曾作出许多天才的宣告，</w:t>
      </w:r>
      <w:r>
        <w:tab/>
      </w:r>
      <w:r>
        <w:rPr>
          <w:rFonts w:ascii="宋体" w:eastAsia="宋体" w:hAnsi="宋体" w:cs="宋体"/>
          <w:color w:val="000000"/>
          <w:sz w:val="47"/>
        </w:rPr>
        <w:t>自然的规律</w:t>
      </w:r>
      <w:r>
        <w:rPr>
          <w:noProof/>
        </w:rPr>
        <mc:AlternateContent>
          <mc:Choice Requires="wps">
            <w:drawing>
              <wp:anchor distT="0" distB="0" distL="0" distR="0" simplePos="0" relativeHeight="251699712" behindDoc="0" locked="0" layoutInCell="1" allowOverlap="1">
                <wp:simplePos x="0" y="0"/>
                <wp:positionH relativeFrom="page">
                  <wp:posOffset>10769600</wp:posOffset>
                </wp:positionH>
                <wp:positionV relativeFrom="paragraph">
                  <wp:posOffset>-152400</wp:posOffset>
                </wp:positionV>
                <wp:extent cx="1231900" cy="342900"/>
                <wp:effectExtent l="0" t="0" r="0" b="0"/>
                <wp:wrapNone/>
                <wp:docPr id="529" name="文本框 529"/>
                <wp:cNvGraphicFramePr/>
                <a:graphic xmlns:a="http://schemas.openxmlformats.org/drawingml/2006/main">
                  <a:graphicData uri="http://schemas.microsoft.com/office/word/2010/wordprocessingShape">
                    <wps:wsp>
                      <wps:cNvSpPr txBox="1"/>
                      <wps:spPr>
                        <a:xfrm>
                          <a:off x="0" y="0"/>
                          <a:ext cx="1231900" cy="342900"/>
                        </a:xfrm>
                        <a:prstGeom prst="rect">
                          <a:avLst/>
                        </a:prstGeom>
                        <a:noFill/>
                        <a:ln w="6350">
                          <a:noFill/>
                        </a:ln>
                      </wps:spPr>
                      <wps:txbx>
                        <w:txbxContent>
                          <w:p w:rsidR="00E52097" w:rsidRDefault="00873809">
                            <w:pPr>
                              <w:wordWrap w:val="0"/>
                              <w:spacing w:line="460" w:lineRule="atLeast"/>
                              <w:textAlignment w:val="baseline"/>
                              <w:rPr>
                                <w:sz w:val="34"/>
                              </w:rPr>
                            </w:pPr>
                            <w:r>
                              <w:rPr>
                                <w:rFonts w:ascii="宋体" w:eastAsia="宋体" w:hAnsi="宋体" w:cs="宋体"/>
                                <w:color w:val="000000"/>
                                <w:sz w:val="34"/>
                              </w:rPr>
                              <w:t>们关于神和</w:t>
                            </w:r>
                          </w:p>
                        </w:txbxContent>
                      </wps:txbx>
                      <wps:bodyPr vert="horz" wrap="square" lIns="0" tIns="0" rIns="0" bIns="0" anchor="t">
                        <a:noAutofit/>
                      </wps:bodyPr>
                    </wps:wsp>
                  </a:graphicData>
                </a:graphic>
              </wp:anchor>
            </w:drawing>
          </mc:Choice>
          <mc:Fallback>
            <w:pict>
              <v:shape id="文本框 529" o:spid="_x0000_s1549" type="#_x0000_t202" style="position:absolute;left:0;text-align:left;margin-left:848pt;margin-top:-12pt;width:97pt;height:27pt;z-index:251699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" filled="f" stroked="f" strokeweight=".5pt">
                <v:textbox inset="0,0,0,0">
                  <w:txbxContent>
                    <w:p w:rsidR="00E52097" w:rsidRDefault="00873809">
                      <w:pPr>
                        <w:wordWrap w:val="0"/>
                        <w:spacing w:line="460" w:lineRule="atLeast"/>
                        <w:textAlignment w:val="baseline"/>
                        <w:rPr>
                          <w:sz w:val="34"/>
                        </w:rPr>
                      </w:pPr>
                      <w:r>
                        <w:rPr>
                          <w:rFonts w:ascii="宋体" w:eastAsia="宋体" w:hAnsi="宋体" w:cs="宋体"/>
                          <w:color w:val="000000"/>
                          <w:sz w:val="34"/>
                        </w:rPr>
                        <w:t>们关于神和</w:t>
                      </w:r>
                    </w:p>
                  </w:txbxContent>
                </v:textbox>
                <w10:wrap anchorx="page"/>
              </v:shape>
            </w:pict>
          </mc:Fallback>
        </mc:AlternateContent>
      </w:r>
    </w:p>
    <w:p w:rsidR="00E52097" w:rsidRDefault="00873809">
      <w:pPr>
        <w:wordWrap w:val="0"/>
        <w:spacing w:line="700" w:lineRule="atLeast"/>
        <w:ind w:left="4260"/>
        <w:textAlignment w:val="baseline"/>
        <w:rPr>
          <w:sz w:val="47"/>
        </w:rPr>
      </w:pPr>
      <w:r>
        <w:rPr>
          <w:rFonts w:ascii="宋体" w:eastAsia="宋体" w:hAnsi="宋体" w:cs="宋体"/>
          <w:color w:val="000000"/>
          <w:sz w:val="47"/>
        </w:rPr>
        <w:t>并在他的宣告中揭露出宇宙的本性。</w:t>
      </w:r>
    </w:p>
    <w:p w:rsidR="00E52097" w:rsidRDefault="00E52097">
      <w:pPr>
        <w:wordWrap w:val="0"/>
        <w:spacing w:line="700" w:lineRule="exact"/>
        <w:textAlignment w:val="baseline"/>
        <w:rPr>
          <w:sz w:val="47"/>
        </w:rPr>
      </w:pPr>
    </w:p>
    <w:p w:rsidR="00E52097" w:rsidRDefault="00873809">
      <w:pPr>
        <w:tabs>
          <w:tab w:val="left" w:pos="8240"/>
        </w:tabs>
        <w:wordWrap w:val="0"/>
        <w:spacing w:line="820" w:lineRule="atLeast"/>
        <w:ind w:left="6660"/>
        <w:textAlignment w:val="baseline"/>
        <w:rPr>
          <w:sz w:val="60"/>
        </w:rPr>
      </w:pPr>
      <w:r>
        <w:rPr>
          <w:rFonts w:ascii="楷体" w:eastAsia="楷体" w:hAnsi="楷体" w:cs="楷体"/>
          <w:color w:val="000000"/>
          <w:sz w:val="60"/>
        </w:rPr>
        <w:t>序</w:t>
      </w:r>
      <w:r>
        <w:tab/>
      </w:r>
      <w:r>
        <w:rPr>
          <w:rFonts w:ascii="楷体" w:eastAsia="楷体" w:hAnsi="楷体" w:cs="楷体"/>
          <w:color w:val="000000"/>
          <w:sz w:val="60"/>
        </w:rPr>
        <w:t>诗</w:t>
      </w:r>
      <w:r>
        <w:rPr>
          <w:rFonts w:ascii="楷体" w:eastAsia="楷体" w:hAnsi="楷体" w:cs="楷体"/>
          <w:color w:val="000000"/>
          <w:sz w:val="60"/>
        </w:rPr>
        <w:t>(B)(55—234)</w:t>
      </w:r>
    </w:p>
    <w:p w:rsidR="00E52097" w:rsidRDefault="00873809">
      <w:pPr>
        <w:wordWrap w:val="0"/>
        <w:spacing w:before="480" w:line="700" w:lineRule="atLeast"/>
        <w:ind w:left="4260"/>
        <w:textAlignment w:val="baseline"/>
        <w:rPr>
          <w:sz w:val="47"/>
        </w:rPr>
      </w:pPr>
      <w:r>
        <w:rPr>
          <w:rFonts w:ascii="宋体" w:eastAsia="宋体" w:hAnsi="宋体" w:cs="宋体"/>
          <w:color w:val="000000"/>
          <w:sz w:val="47"/>
        </w:rPr>
        <w:t>现在我循着他的足迹</w:t>
      </w:r>
    </w:p>
    <w:p w:rsidR="00E52097" w:rsidRDefault="00873809">
      <w:pPr>
        <w:wordWrap w:val="0"/>
        <w:spacing w:line="660" w:lineRule="atLeast"/>
        <w:ind w:left="4260"/>
        <w:textAlignment w:val="baseline"/>
        <w:rPr>
          <w:sz w:val="47"/>
        </w:rPr>
      </w:pPr>
      <w:r>
        <w:rPr>
          <w:rFonts w:ascii="宋体" w:eastAsia="宋体" w:hAnsi="宋体" w:cs="宋体"/>
          <w:color w:val="000000"/>
          <w:sz w:val="47"/>
        </w:rPr>
        <w:t>一步一步地跟踪着他的论证，</w:t>
      </w:r>
    </w:p>
    <w:p w:rsidR="00E52097" w:rsidRDefault="00873809">
      <w:pPr>
        <w:wordWrap w:val="0"/>
        <w:spacing w:line="660" w:lineRule="atLeast"/>
        <w:ind w:left="4260"/>
        <w:textAlignment w:val="baseline"/>
        <w:rPr>
          <w:sz w:val="47"/>
        </w:rPr>
      </w:pPr>
      <w:r>
        <w:rPr>
          <w:rFonts w:ascii="宋体" w:eastAsia="宋体" w:hAnsi="宋体" w:cs="宋体"/>
          <w:color w:val="000000"/>
          <w:sz w:val="47"/>
        </w:rPr>
        <w:t>并且在我的所说的话中来指出</w:t>
      </w:r>
    </w:p>
    <w:p w:rsidR="00E52097" w:rsidRDefault="00873809">
      <w:pPr>
        <w:wordWrap w:val="0"/>
        <w:spacing w:line="660" w:lineRule="atLeast"/>
        <w:ind w:left="4260"/>
        <w:textAlignment w:val="baseline"/>
        <w:rPr>
          <w:sz w:val="47"/>
        </w:rPr>
      </w:pPr>
      <w:r>
        <w:rPr>
          <w:rFonts w:ascii="宋体" w:eastAsia="宋体" w:hAnsi="宋体" w:cs="宋体"/>
          <w:color w:val="000000"/>
          <w:sz w:val="47"/>
        </w:rPr>
        <w:t>万物所借以形成的那个条约，</w:t>
      </w:r>
    </w:p>
    <w:p w:rsidR="00E52097" w:rsidRDefault="00873809">
      <w:pPr>
        <w:wordWrap w:val="0"/>
        <w:spacing w:line="700" w:lineRule="atLeast"/>
        <w:ind w:left="4260"/>
        <w:textAlignment w:val="baseline"/>
        <w:rPr>
          <w:sz w:val="47"/>
        </w:rPr>
      </w:pPr>
      <w:r>
        <w:rPr>
          <w:rFonts w:ascii="宋体" w:eastAsia="宋体" w:hAnsi="宋体" w:cs="宋体"/>
          <w:color w:val="000000"/>
          <w:sz w:val="47"/>
        </w:rPr>
        <w:t>它们如何必须继续受它的统治，</w:t>
      </w:r>
    </w:p>
    <w:p w:rsidR="00E52097" w:rsidRDefault="00873809">
      <w:pPr>
        <w:wordWrap w:val="0"/>
        <w:spacing w:line="660" w:lineRule="atLeast"/>
        <w:ind w:left="4260"/>
        <w:textAlignment w:val="baseline"/>
        <w:rPr>
          <w:sz w:val="47"/>
        </w:rPr>
      </w:pPr>
      <w:r>
        <w:rPr>
          <w:rFonts w:ascii="宋体" w:eastAsia="宋体" w:hAnsi="宋体" w:cs="宋体"/>
          <w:color w:val="000000"/>
          <w:sz w:val="47"/>
        </w:rPr>
        <w:t>也永不能有力量去取消</w:t>
      </w:r>
    </w:p>
    <w:p w:rsidR="00E52097" w:rsidRDefault="00873809">
      <w:pPr>
        <w:wordWrap w:val="0"/>
        <w:spacing w:line="660" w:lineRule="atLeast"/>
        <w:ind w:left="4260"/>
        <w:textAlignment w:val="baseline"/>
        <w:rPr>
          <w:sz w:val="47"/>
        </w:rPr>
      </w:pPr>
      <w:r>
        <w:rPr>
          <w:rFonts w:ascii="宋体" w:eastAsia="宋体" w:hAnsi="宋体" w:cs="宋体"/>
          <w:color w:val="000000"/>
          <w:sz w:val="47"/>
        </w:rPr>
        <w:t>那永恒的</w:t>
      </w:r>
      <w:r>
        <w:rPr>
          <w:rFonts w:ascii="宋体" w:eastAsia="宋体" w:hAnsi="宋体" w:cs="宋体"/>
          <w:color w:val="000000"/>
          <w:sz w:val="47"/>
        </w:rPr>
        <w:t>①</w:t>
      </w:r>
      <w:r>
        <w:rPr>
          <w:rFonts w:ascii="宋体" w:eastAsia="宋体" w:hAnsi="宋体" w:cs="宋体"/>
          <w:color w:val="000000"/>
          <w:sz w:val="47"/>
        </w:rPr>
        <w:t>不可废除的法令，</w:t>
      </w:r>
      <w:r>
        <w:rPr>
          <w:rFonts w:ascii="宋体" w:eastAsia="宋体" w:hAnsi="宋体" w:cs="宋体"/>
          <w:color w:val="000000"/>
          <w:sz w:val="47"/>
        </w:rPr>
        <w:t>————</w:t>
      </w:r>
    </w:p>
    <w:p w:rsidR="00E52097" w:rsidRDefault="00873809">
      <w:pPr>
        <w:wordWrap w:val="0"/>
        <w:spacing w:line="700" w:lineRule="atLeast"/>
        <w:ind w:left="4260"/>
        <w:textAlignment w:val="baseline"/>
        <w:rPr>
          <w:sz w:val="47"/>
        </w:rPr>
      </w:pPr>
      <w:r>
        <w:rPr>
          <w:rFonts w:ascii="宋体" w:eastAsia="宋体" w:hAnsi="宋体" w:cs="宋体"/>
          <w:color w:val="000000"/>
          <w:sz w:val="47"/>
        </w:rPr>
        <w:t>我们曾发现在有死的东西里面，</w:t>
      </w:r>
    </w:p>
    <w:p w:rsidR="00E52097" w:rsidRDefault="00873809">
      <w:pPr>
        <w:wordWrap w:val="0"/>
        <w:spacing w:line="660" w:lineRule="atLeast"/>
        <w:ind w:left="4260"/>
        <w:textAlignment w:val="baseline"/>
        <w:rPr>
          <w:sz w:val="47"/>
        </w:rPr>
      </w:pPr>
      <w:r>
        <w:rPr>
          <w:rFonts w:ascii="宋体" w:eastAsia="宋体" w:hAnsi="宋体" w:cs="宋体"/>
          <w:color w:val="000000"/>
          <w:sz w:val="47"/>
        </w:rPr>
        <w:t>心灵特别是一种自然产物，</w:t>
      </w:r>
    </w:p>
    <w:p w:rsidR="00E52097" w:rsidRDefault="00873809">
      <w:pPr>
        <w:wordWrap w:val="0"/>
        <w:spacing w:line="720" w:lineRule="atLeast"/>
        <w:ind w:left="4260"/>
        <w:textAlignment w:val="baseline"/>
        <w:rPr>
          <w:sz w:val="47"/>
        </w:rPr>
      </w:pPr>
      <w:r>
        <w:rPr>
          <w:rFonts w:ascii="宋体" w:eastAsia="宋体" w:hAnsi="宋体" w:cs="宋体"/>
          <w:color w:val="000000"/>
          <w:sz w:val="47"/>
        </w:rPr>
        <w:t>它是带着被诞生的躯体存在着的，</w:t>
      </w:r>
    </w:p>
    <w:p w:rsidR="00E52097" w:rsidRDefault="00873809">
      <w:pPr>
        <w:wordWrap w:val="0"/>
        <w:spacing w:line="700" w:lineRule="atLeast"/>
        <w:ind w:left="4260"/>
        <w:textAlignment w:val="baseline"/>
        <w:rPr>
          <w:sz w:val="47"/>
        </w:rPr>
      </w:pPr>
      <w:r>
        <w:rPr>
          <w:rFonts w:ascii="宋体" w:eastAsia="宋体" w:hAnsi="宋体" w:cs="宋体"/>
          <w:color w:val="000000"/>
          <w:sz w:val="47"/>
        </w:rPr>
        <w:t>并且它是不能完整无伤地</w:t>
      </w:r>
    </w:p>
    <w:p w:rsidR="00E52097" w:rsidRDefault="00873809">
      <w:pPr>
        <w:wordWrap w:val="0"/>
        <w:spacing w:line="700" w:lineRule="atLeast"/>
        <w:ind w:left="4260"/>
        <w:textAlignment w:val="baseline"/>
        <w:rPr>
          <w:sz w:val="47"/>
        </w:rPr>
      </w:pPr>
      <w:r>
        <w:rPr>
          <w:rFonts w:ascii="宋体" w:eastAsia="宋体" w:hAnsi="宋体" w:cs="宋体"/>
          <w:color w:val="000000"/>
          <w:sz w:val="47"/>
        </w:rPr>
        <w:t>经历亿万年而永远存在的；</w:t>
      </w:r>
    </w:p>
    <w:p w:rsidR="00E52097" w:rsidRDefault="00873809">
      <w:pPr>
        <w:wordWrap w:val="0"/>
        <w:spacing w:line="660" w:lineRule="atLeast"/>
        <w:ind w:left="4260"/>
        <w:textAlignment w:val="baseline"/>
        <w:rPr>
          <w:sz w:val="47"/>
        </w:rPr>
      </w:pPr>
      <w:r>
        <w:rPr>
          <w:rFonts w:ascii="宋体" w:eastAsia="宋体" w:hAnsi="宋体" w:cs="宋体"/>
          <w:color w:val="000000"/>
          <w:sz w:val="47"/>
        </w:rPr>
        <w:t>只不过在睡眠中有那些肖像出现，</w:t>
      </w:r>
    </w:p>
    <w:p w:rsidR="00E52097" w:rsidRDefault="00873809">
      <w:pPr>
        <w:wordWrap w:val="0"/>
        <w:spacing w:line="660" w:lineRule="atLeast"/>
        <w:ind w:left="3280"/>
        <w:textAlignment w:val="baseline"/>
        <w:rPr>
          <w:sz w:val="47"/>
        </w:rPr>
      </w:pPr>
      <w:r>
        <w:rPr>
          <w:rFonts w:ascii="宋体" w:eastAsia="宋体" w:hAnsi="宋体" w:cs="宋体"/>
          <w:color w:val="000000"/>
          <w:sz w:val="47"/>
          <w:u w:val="single"/>
        </w:rPr>
        <w:t xml:space="preserve">                     </w:t>
      </w:r>
    </w:p>
    <w:p w:rsidR="00E52097" w:rsidRDefault="00873809">
      <w:pPr>
        <w:wordWrap w:val="0"/>
        <w:spacing w:before="400" w:line="540" w:lineRule="atLeast"/>
        <w:ind w:left="4260"/>
        <w:textAlignment w:val="baseline"/>
        <w:rPr>
          <w:sz w:val="34"/>
        </w:rPr>
      </w:pPr>
      <w:r>
        <w:rPr>
          <w:rFonts w:ascii="宋体" w:eastAsia="宋体" w:hAnsi="宋体" w:cs="宋体"/>
          <w:color w:val="000000"/>
          <w:sz w:val="34"/>
        </w:rPr>
        <w:t>①</w:t>
      </w:r>
      <w:r>
        <w:rPr>
          <w:rFonts w:ascii="宋体" w:eastAsia="宋体" w:hAnsi="宋体" w:cs="宋体"/>
          <w:b/>
          <w:color w:val="000000"/>
          <w:sz w:val="34"/>
        </w:rPr>
        <w:t xml:space="preserve"> </w:t>
      </w:r>
      <w:r>
        <w:rPr>
          <w:rFonts w:ascii="宋体" w:eastAsia="宋体" w:hAnsi="宋体" w:cs="宋体"/>
          <w:color w:val="000000"/>
          <w:sz w:val="34"/>
        </w:rPr>
        <w:t>原文是</w:t>
      </w:r>
      <w:r>
        <w:rPr>
          <w:rFonts w:ascii="宋体" w:eastAsia="宋体" w:hAnsi="宋体" w:cs="宋体"/>
          <w:color w:val="000000"/>
          <w:sz w:val="34"/>
        </w:rPr>
        <w:t>“aevi”(58)</w:t>
      </w:r>
      <w:r>
        <w:rPr>
          <w:rFonts w:ascii="宋体" w:eastAsia="宋体" w:hAnsi="宋体" w:cs="宋体"/>
          <w:color w:val="000000"/>
          <w:sz w:val="34"/>
        </w:rPr>
        <w:t>，</w:t>
      </w:r>
      <w:r>
        <w:rPr>
          <w:rFonts w:ascii="宋体" w:eastAsia="宋体" w:hAnsi="宋体" w:cs="宋体"/>
          <w:color w:val="000000"/>
          <w:sz w:val="34"/>
        </w:rPr>
        <w:t>“</w:t>
      </w:r>
      <w:r>
        <w:rPr>
          <w:rFonts w:ascii="宋体" w:eastAsia="宋体" w:hAnsi="宋体" w:cs="宋体"/>
          <w:color w:val="000000"/>
          <w:sz w:val="34"/>
        </w:rPr>
        <w:t>时间的</w:t>
      </w:r>
      <w:r>
        <w:rPr>
          <w:rFonts w:ascii="宋体" w:eastAsia="宋体" w:hAnsi="宋体" w:cs="宋体"/>
          <w:color w:val="000000"/>
          <w:sz w:val="34"/>
        </w:rPr>
        <w:t>”</w:t>
      </w:r>
      <w:r>
        <w:rPr>
          <w:rFonts w:ascii="宋体" w:eastAsia="宋体" w:hAnsi="宋体" w:cs="宋体"/>
          <w:color w:val="000000"/>
          <w:sz w:val="34"/>
        </w:rPr>
        <w:t>或</w:t>
      </w:r>
      <w:r>
        <w:rPr>
          <w:rFonts w:ascii="宋体" w:eastAsia="宋体" w:hAnsi="宋体" w:cs="宋体"/>
          <w:color w:val="000000"/>
          <w:sz w:val="34"/>
        </w:rPr>
        <w:t>“</w:t>
      </w:r>
      <w:r>
        <w:rPr>
          <w:rFonts w:ascii="宋体" w:eastAsia="宋体" w:hAnsi="宋体" w:cs="宋体"/>
          <w:color w:val="000000"/>
          <w:sz w:val="34"/>
        </w:rPr>
        <w:t>生命的</w:t>
      </w:r>
      <w:r>
        <w:rPr>
          <w:rFonts w:ascii="宋体" w:eastAsia="宋体" w:hAnsi="宋体" w:cs="宋体"/>
          <w:color w:val="000000"/>
          <w:sz w:val="34"/>
        </w:rPr>
        <w:t>”</w:t>
      </w:r>
      <w:r>
        <w:rPr>
          <w:rFonts w:ascii="宋体" w:eastAsia="宋体" w:hAnsi="宋体" w:cs="宋体"/>
          <w:color w:val="000000"/>
          <w:sz w:val="34"/>
        </w:rPr>
        <w:t>或</w:t>
      </w:r>
      <w:r>
        <w:rPr>
          <w:rFonts w:ascii="宋体" w:eastAsia="宋体" w:hAnsi="宋体" w:cs="宋体"/>
          <w:color w:val="000000"/>
          <w:sz w:val="34"/>
        </w:rPr>
        <w:t>“</w:t>
      </w:r>
      <w:r>
        <w:rPr>
          <w:rFonts w:ascii="宋体" w:eastAsia="宋体" w:hAnsi="宋体" w:cs="宋体"/>
          <w:color w:val="000000"/>
          <w:sz w:val="34"/>
        </w:rPr>
        <w:t>永恒的</w:t>
      </w:r>
      <w:r>
        <w:rPr>
          <w:rFonts w:ascii="宋体" w:eastAsia="宋体" w:hAnsi="宋体" w:cs="宋体"/>
          <w:color w:val="000000"/>
          <w:sz w:val="34"/>
        </w:rPr>
        <w:t>”</w:t>
      </w:r>
      <w:r>
        <w:rPr>
          <w:rFonts w:ascii="宋体" w:eastAsia="宋体" w:hAnsi="宋体" w:cs="宋体"/>
          <w:color w:val="000000"/>
          <w:sz w:val="34"/>
        </w:rPr>
        <w:t>。</w:t>
      </w:r>
    </w:p>
    <w:p w:rsidR="00E52097" w:rsidRDefault="00E52097">
      <w:pPr>
        <w:wordWrap w:val="0"/>
        <w:spacing w:line="540" w:lineRule="exact"/>
        <w:textAlignment w:val="baseline"/>
        <w:rPr>
          <w:sz w:val="34"/>
        </w:rPr>
      </w:pPr>
    </w:p>
    <w:p w:rsidR="00E52097" w:rsidRDefault="00E52097">
      <w:pPr>
        <w:wordWrap w:val="0"/>
        <w:spacing w:line="540" w:lineRule="exact"/>
        <w:textAlignment w:val="baseline"/>
        <w:rPr>
          <w:sz w:val="34"/>
        </w:rPr>
      </w:pPr>
    </w:p>
    <w:p w:rsidR="00E52097" w:rsidRDefault="00E52097">
      <w:pPr>
        <w:wordWrap w:val="0"/>
        <w:spacing w:line="540" w:lineRule="exact"/>
        <w:textAlignment w:val="baseline"/>
        <w:rPr>
          <w:sz w:val="34"/>
        </w:rPr>
      </w:pPr>
    </w:p>
    <w:p w:rsidR="00E52097" w:rsidRDefault="00E52097">
      <w:pPr>
        <w:wordWrap w:val="0"/>
        <w:spacing w:line="540" w:lineRule="exact"/>
        <w:textAlignment w:val="baseline"/>
        <w:rPr>
          <w:sz w:val="34"/>
        </w:rPr>
      </w:pPr>
    </w:p>
    <w:p w:rsidR="00E52097" w:rsidRDefault="00E52097">
      <w:pPr>
        <w:wordWrap w:val="0"/>
        <w:spacing w:line="540" w:lineRule="exact"/>
        <w:textAlignment w:val="baseline"/>
        <w:rPr>
          <w:sz w:val="34"/>
        </w:rPr>
      </w:pPr>
    </w:p>
    <w:p w:rsidR="00E52097" w:rsidRDefault="00E52097">
      <w:pPr>
        <w:wordWrap w:val="0"/>
        <w:spacing w:line="540" w:lineRule="exact"/>
        <w:textAlignment w:val="baseline"/>
        <w:rPr>
          <w:sz w:val="34"/>
        </w:rPr>
      </w:pPr>
    </w:p>
    <w:p w:rsidR="00E52097" w:rsidRDefault="00E52097">
      <w:pPr>
        <w:wordWrap w:val="0"/>
        <w:spacing w:line="540" w:lineRule="exact"/>
        <w:textAlignment w:val="baseline"/>
        <w:rPr>
          <w:sz w:val="34"/>
        </w:rPr>
      </w:pPr>
    </w:p>
    <w:p w:rsidR="00E52097" w:rsidRDefault="00E52097">
      <w:pPr>
        <w:pBdr>
          <w:bottom w:val="single" w:sz="4" w:space="1" w:color="auto"/>
        </w:pBdr>
        <w:wordWrap w:val="0"/>
        <w:spacing w:line="680" w:lineRule="exact"/>
        <w:jc w:val="left"/>
        <w:textAlignment w:val="baseline"/>
      </w:pPr>
    </w:p>
    <w:p w:rsidR="00E52097" w:rsidRDefault="00E52097"/>
    <w:p w:rsidR="00E52097" w:rsidRDefault="00E52097">
      <w:pPr>
        <w:sectPr w:rsidR="00E52097">
          <w:headerReference w:type="default" r:id="rId545"/>
          <w:footerReference w:type="default" r:id="rId546"/>
          <w:pgSz w:w="22380" w:h="31680"/>
          <w:pgMar w:top="1340" w:right="1340" w:bottom="1340" w:left="1340" w:header="1040" w:footer="1040" w:gutter="0"/>
          <w:cols w:space="720"/>
        </w:sectPr>
      </w:pPr>
    </w:p>
    <w:p w:rsidR="00E52097" w:rsidRDefault="00873809">
      <w:pPr>
        <w:tabs>
          <w:tab w:val="left" w:pos="7360"/>
          <w:tab w:val="left" w:pos="8620"/>
          <w:tab w:val="left" w:pos="9880"/>
        </w:tabs>
        <w:wordWrap w:val="0"/>
        <w:spacing w:before="20" w:line="760" w:lineRule="atLeast"/>
        <w:ind w:left="2560"/>
        <w:textAlignment w:val="baseline"/>
        <w:rPr>
          <w:sz w:val="56"/>
        </w:rPr>
      </w:pPr>
      <w:r>
        <w:rPr>
          <w:rFonts w:ascii="楷体" w:eastAsia="楷体" w:hAnsi="楷体" w:cs="楷体"/>
          <w:color w:val="000000"/>
          <w:sz w:val="56"/>
        </w:rPr>
        <w:lastRenderedPageBreak/>
        <w:t>266</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20" w:lineRule="exact"/>
        <w:textAlignment w:val="baseline"/>
        <w:rPr>
          <w:sz w:val="52"/>
        </w:rPr>
      </w:pPr>
    </w:p>
    <w:p w:rsidR="00E52097" w:rsidRDefault="00873809">
      <w:pPr>
        <w:wordWrap w:val="0"/>
        <w:spacing w:line="720" w:lineRule="atLeast"/>
        <w:ind w:left="3300"/>
        <w:textAlignment w:val="baseline"/>
        <w:rPr>
          <w:sz w:val="52"/>
        </w:rPr>
      </w:pPr>
      <w:r>
        <w:rPr>
          <w:rFonts w:ascii="宋体" w:eastAsia="宋体" w:hAnsi="宋体" w:cs="宋体"/>
          <w:color w:val="000000"/>
          <w:sz w:val="52"/>
        </w:rPr>
        <w:t>它们愚弄我们的智力，使我们</w:t>
      </w:r>
    </w:p>
    <w:p w:rsidR="00E52097" w:rsidRDefault="00873809">
      <w:pPr>
        <w:wordWrap w:val="0"/>
        <w:spacing w:line="740" w:lineRule="atLeast"/>
        <w:ind w:left="3300"/>
        <w:textAlignment w:val="baseline"/>
        <w:rPr>
          <w:sz w:val="52"/>
        </w:rPr>
      </w:pPr>
      <w:r>
        <w:rPr>
          <w:rFonts w:ascii="宋体" w:eastAsia="宋体" w:hAnsi="宋体" w:cs="宋体"/>
          <w:color w:val="000000"/>
          <w:sz w:val="52"/>
        </w:rPr>
        <w:t>好像看见那已为生命所遗弃的人。</w:t>
      </w:r>
    </w:p>
    <w:p w:rsidR="00E52097" w:rsidRDefault="00873809">
      <w:pPr>
        <w:tabs>
          <w:tab w:val="left" w:pos="3340"/>
        </w:tabs>
        <w:wordWrap w:val="0"/>
        <w:spacing w:line="720" w:lineRule="atLeast"/>
        <w:textAlignment w:val="baseline"/>
        <w:rPr>
          <w:sz w:val="52"/>
        </w:rPr>
      </w:pPr>
      <w:r>
        <w:rPr>
          <w:rFonts w:ascii="宋体" w:eastAsia="宋体" w:hAnsi="宋体" w:cs="宋体"/>
          <w:color w:val="000000"/>
          <w:sz w:val="52"/>
        </w:rPr>
        <w:t>现在我应该</w:t>
      </w:r>
      <w:r>
        <w:tab/>
      </w:r>
      <w:r>
        <w:rPr>
          <w:rFonts w:ascii="宋体" w:eastAsia="宋体" w:hAnsi="宋体" w:cs="宋体"/>
          <w:color w:val="000000"/>
          <w:sz w:val="52"/>
        </w:rPr>
        <w:t>我们曾说了这么多；我的计划</w:t>
      </w:r>
    </w:p>
    <w:p w:rsidR="00E52097" w:rsidRDefault="00873809">
      <w:pPr>
        <w:tabs>
          <w:tab w:val="left" w:pos="3340"/>
        </w:tabs>
        <w:wordWrap w:val="0"/>
        <w:spacing w:line="720" w:lineRule="atLeast"/>
        <w:textAlignment w:val="baseline"/>
        <w:rPr>
          <w:sz w:val="52"/>
        </w:rPr>
      </w:pPr>
      <w:r>
        <w:rPr>
          <w:rFonts w:ascii="宋体" w:eastAsia="宋体" w:hAnsi="宋体" w:cs="宋体"/>
          <w:color w:val="000000"/>
          <w:sz w:val="52"/>
        </w:rPr>
        <w:t>是不免于死</w:t>
      </w:r>
      <w:r>
        <w:tab/>
      </w:r>
      <w:r>
        <w:rPr>
          <w:rFonts w:ascii="宋体" w:eastAsia="宋体" w:hAnsi="宋体" w:cs="宋体"/>
          <w:color w:val="000000"/>
          <w:sz w:val="52"/>
        </w:rPr>
        <w:t>现在按次序已把我带到这一点：</w:t>
      </w:r>
      <w:r>
        <w:rPr>
          <w:noProof/>
        </w:rPr>
        <mc:AlternateContent>
          <mc:Choice Requires="wps">
            <w:drawing>
              <wp:anchor distT="0" distB="0" distL="0" distR="0" simplePos="0" relativeHeight="251700736" behindDoc="0" locked="0" layoutInCell="1" allowOverlap="1">
                <wp:simplePos x="0" y="0"/>
                <wp:positionH relativeFrom="page">
                  <wp:posOffset>1587500</wp:posOffset>
                </wp:positionH>
                <wp:positionV relativeFrom="paragraph">
                  <wp:posOffset>-139700</wp:posOffset>
                </wp:positionV>
                <wp:extent cx="1689100" cy="457200"/>
                <wp:effectExtent l="0" t="0" r="0" b="0"/>
                <wp:wrapNone/>
                <wp:docPr id="530" name="文本框 530"/>
                <wp:cNvGraphicFramePr/>
                <a:graphic xmlns:a="http://schemas.openxmlformats.org/drawingml/2006/main">
                  <a:graphicData uri="http://schemas.microsoft.com/office/word/2010/wordprocessingShape">
                    <wps:wsp>
                      <wps:cNvSpPr txBox="1"/>
                      <wps:spPr>
                        <a:xfrm>
                          <a:off x="0" y="0"/>
                          <a:ext cx="1689100" cy="4572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来证明世界</w:t>
                            </w:r>
                          </w:p>
                        </w:txbxContent>
                      </wps:txbx>
                      <wps:bodyPr vert="horz" wrap="square" lIns="0" tIns="0" rIns="0" bIns="0" anchor="t">
                        <a:noAutofit/>
                      </wps:bodyPr>
                    </wps:wsp>
                  </a:graphicData>
                </a:graphic>
              </wp:anchor>
            </w:drawing>
          </mc:Choice>
          <mc:Fallback>
            <w:pict>
              <v:shape id="文本框 530" o:spid="_x0000_s1550" type="#_x0000_t202" style="position:absolute;left:0;text-align:left;margin-left:125pt;margin-top:-11pt;width:133pt;height:36pt;z-index:251700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来证明世界</w:t>
                      </w:r>
                    </w:p>
                  </w:txbxContent>
                </v:textbox>
                <w10:wrap anchorx="page"/>
              </v:shape>
            </w:pict>
          </mc:Fallback>
        </mc:AlternateContent>
      </w:r>
    </w:p>
    <w:p w:rsidR="00E52097" w:rsidRDefault="00873809">
      <w:pPr>
        <w:tabs>
          <w:tab w:val="left" w:pos="3360"/>
        </w:tabs>
        <w:wordWrap w:val="0"/>
        <w:spacing w:line="740" w:lineRule="atLeast"/>
        <w:textAlignment w:val="baseline"/>
        <w:rPr>
          <w:sz w:val="52"/>
        </w:rPr>
      </w:pPr>
      <w:r>
        <w:rPr>
          <w:rFonts w:ascii="宋体" w:eastAsia="宋体" w:hAnsi="宋体" w:cs="宋体"/>
          <w:color w:val="000000"/>
          <w:sz w:val="52"/>
        </w:rPr>
        <w:t>的。以及它</w:t>
      </w:r>
      <w:r>
        <w:tab/>
      </w:r>
      <w:r>
        <w:rPr>
          <w:rFonts w:ascii="宋体" w:eastAsia="宋体" w:hAnsi="宋体" w:cs="宋体"/>
          <w:color w:val="000000"/>
          <w:sz w:val="52"/>
        </w:rPr>
        <w:t>在这里我必须来说出宇宙如何也是</w:t>
      </w:r>
    </w:p>
    <w:p w:rsidR="00E52097" w:rsidRDefault="00873809">
      <w:pPr>
        <w:tabs>
          <w:tab w:val="left" w:pos="3400"/>
        </w:tabs>
        <w:wordWrap w:val="0"/>
        <w:spacing w:line="740" w:lineRule="atLeast"/>
        <w:textAlignment w:val="baseline"/>
        <w:rPr>
          <w:sz w:val="52"/>
        </w:rPr>
      </w:pPr>
      <w:r>
        <w:rPr>
          <w:rFonts w:ascii="宋体" w:eastAsia="宋体" w:hAnsi="宋体" w:cs="宋体"/>
          <w:color w:val="000000"/>
          <w:sz w:val="52"/>
        </w:rPr>
        <w:t>的，我应该</w:t>
      </w:r>
      <w:r>
        <w:tab/>
      </w:r>
      <w:r>
        <w:rPr>
          <w:rFonts w:ascii="宋体" w:eastAsia="宋体" w:hAnsi="宋体" w:cs="宋体"/>
          <w:color w:val="000000"/>
          <w:sz w:val="52"/>
        </w:rPr>
        <w:t>由在时间中诞生的有死躯体所构成，</w:t>
      </w:r>
      <w:r>
        <w:rPr>
          <w:noProof/>
        </w:rPr>
        <mc:AlternateContent>
          <mc:Choice Requires="wps">
            <w:drawing>
              <wp:anchor distT="0" distB="0" distL="0" distR="0" simplePos="0" relativeHeight="251701760" behindDoc="0" locked="0" layoutInCell="1" allowOverlap="1">
                <wp:simplePos x="0" y="0"/>
                <wp:positionH relativeFrom="page">
                  <wp:posOffset>1600200</wp:posOffset>
                </wp:positionH>
                <wp:positionV relativeFrom="paragraph">
                  <wp:posOffset>-228600</wp:posOffset>
                </wp:positionV>
                <wp:extent cx="1384300" cy="457200"/>
                <wp:effectExtent l="0" t="0" r="0" b="0"/>
                <wp:wrapNone/>
                <wp:docPr id="531" name="文本框 531"/>
                <wp:cNvGraphicFramePr/>
                <a:graphic xmlns:a="http://schemas.openxmlformats.org/drawingml/2006/main">
                  <a:graphicData uri="http://schemas.microsoft.com/office/word/2010/wordprocessingShape">
                    <wps:wsp>
                      <wps:cNvSpPr txBox="1"/>
                      <wps:spPr>
                        <a:xfrm>
                          <a:off x="0" y="0"/>
                          <a:ext cx="1384300" cy="4572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如何构成</w:t>
                            </w:r>
                          </w:p>
                        </w:txbxContent>
                      </wps:txbx>
                      <wps:bodyPr vert="horz" wrap="square" lIns="0" tIns="0" rIns="0" bIns="0" anchor="t">
                        <a:noAutofit/>
                      </wps:bodyPr>
                    </wps:wsp>
                  </a:graphicData>
                </a:graphic>
              </wp:anchor>
            </w:drawing>
          </mc:Choice>
          <mc:Fallback>
            <w:pict>
              <v:shape id="文本框 531" o:spid="_x0000_s1551" type="#_x0000_t202" style="position:absolute;left:0;text-align:left;margin-left:126pt;margin-top:-18pt;width:109pt;height:36pt;z-index:251701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如何构成</w:t>
                      </w:r>
                    </w:p>
                  </w:txbxContent>
                </v:textbox>
                <w10:wrap anchorx="page"/>
              </v:shape>
            </w:pict>
          </mc:Fallback>
        </mc:AlternateContent>
      </w:r>
    </w:p>
    <w:p w:rsidR="00E52097" w:rsidRDefault="00873809">
      <w:pPr>
        <w:wordWrap w:val="0"/>
        <w:spacing w:line="700" w:lineRule="atLeast"/>
        <w:ind w:right="5960"/>
        <w:textAlignment w:val="baseline"/>
        <w:rPr>
          <w:sz w:val="52"/>
        </w:rPr>
      </w:pPr>
      <w:r>
        <w:rPr>
          <w:rFonts w:ascii="宋体" w:eastAsia="宋体" w:hAnsi="宋体" w:cs="宋体"/>
          <w:color w:val="000000"/>
          <w:sz w:val="52"/>
        </w:rPr>
        <w:t>讨论：动物的产生、语</w:t>
      </w:r>
      <w:r>
        <w:rPr>
          <w:rFonts w:ascii="宋体" w:eastAsia="宋体" w:hAnsi="宋体" w:cs="宋体"/>
          <w:color w:val="000000"/>
          <w:sz w:val="52"/>
        </w:rPr>
        <w:t xml:space="preserve">    </w:t>
      </w:r>
      <w:r>
        <w:rPr>
          <w:rFonts w:ascii="宋体" w:eastAsia="宋体" w:hAnsi="宋体" w:cs="宋体"/>
          <w:color w:val="000000"/>
          <w:sz w:val="52"/>
        </w:rPr>
        <w:t>以及以什么方式那堆结集了的物质</w:t>
      </w:r>
    </w:p>
    <w:p w:rsidR="00E52097" w:rsidRDefault="00873809">
      <w:pPr>
        <w:tabs>
          <w:tab w:val="left" w:pos="3340"/>
        </w:tabs>
        <w:wordWrap w:val="0"/>
        <w:spacing w:line="720" w:lineRule="atLeast"/>
        <w:textAlignment w:val="baseline"/>
        <w:rPr>
          <w:sz w:val="52"/>
        </w:rPr>
      </w:pPr>
      <w:r>
        <w:rPr>
          <w:rFonts w:ascii="宋体" w:eastAsia="宋体" w:hAnsi="宋体" w:cs="宋体"/>
          <w:color w:val="000000"/>
          <w:sz w:val="52"/>
        </w:rPr>
        <w:t>言的发展、</w:t>
      </w:r>
      <w:r>
        <w:tab/>
      </w:r>
      <w:r>
        <w:rPr>
          <w:rFonts w:ascii="宋体" w:eastAsia="宋体" w:hAnsi="宋体" w:cs="宋体"/>
          <w:color w:val="000000"/>
          <w:sz w:val="52"/>
        </w:rPr>
        <w:t>把自己作成为大地和天空，</w:t>
      </w:r>
    </w:p>
    <w:p w:rsidR="00E52097" w:rsidRDefault="00873809">
      <w:pPr>
        <w:tabs>
          <w:tab w:val="left" w:pos="3360"/>
        </w:tabs>
        <w:wordWrap w:val="0"/>
        <w:spacing w:line="720" w:lineRule="atLeast"/>
        <w:textAlignment w:val="baseline"/>
        <w:rPr>
          <w:sz w:val="52"/>
        </w:rPr>
      </w:pPr>
      <w:r>
        <w:rPr>
          <w:rFonts w:ascii="宋体" w:eastAsia="宋体" w:hAnsi="宋体" w:cs="宋体"/>
          <w:color w:val="000000"/>
          <w:sz w:val="52"/>
        </w:rPr>
        <w:t>惧的起因、</w:t>
      </w:r>
      <w:r>
        <w:tab/>
      </w:r>
      <w:r>
        <w:rPr>
          <w:rFonts w:ascii="宋体" w:eastAsia="宋体" w:hAnsi="宋体" w:cs="宋体"/>
          <w:color w:val="000000"/>
          <w:sz w:val="52"/>
        </w:rPr>
        <w:t>海洋和星辰，太阳和月亮。</w:t>
      </w:r>
      <w:r>
        <w:rPr>
          <w:noProof/>
        </w:rPr>
        <mc:AlternateContent>
          <mc:Choice Requires="wps">
            <w:drawing>
              <wp:anchor distT="0" distB="0" distL="0" distR="0" simplePos="0" relativeHeight="251702784" behindDoc="0" locked="0" layoutInCell="1" allowOverlap="1">
                <wp:simplePos x="0" y="0"/>
                <wp:positionH relativeFrom="page">
                  <wp:posOffset>1600200</wp:posOffset>
                </wp:positionH>
                <wp:positionV relativeFrom="paragraph">
                  <wp:posOffset>-139700</wp:posOffset>
                </wp:positionV>
                <wp:extent cx="1689100" cy="457200"/>
                <wp:effectExtent l="0" t="0" r="0" b="0"/>
                <wp:wrapNone/>
                <wp:docPr id="532" name="文本框 532"/>
                <wp:cNvGraphicFramePr/>
                <a:graphic xmlns:a="http://schemas.openxmlformats.org/drawingml/2006/main">
                  <a:graphicData uri="http://schemas.microsoft.com/office/word/2010/wordprocessingShape">
                    <wps:wsp>
                      <wps:cNvSpPr txBox="1"/>
                      <wps:spPr>
                        <a:xfrm>
                          <a:off x="0" y="0"/>
                          <a:ext cx="1689100" cy="4572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对于神灵恐</w:t>
                            </w:r>
                          </w:p>
                        </w:txbxContent>
                      </wps:txbx>
                      <wps:bodyPr vert="horz" wrap="square" lIns="0" tIns="0" rIns="0" bIns="0" anchor="t">
                        <a:noAutofit/>
                      </wps:bodyPr>
                    </wps:wsp>
                  </a:graphicData>
                </a:graphic>
              </wp:anchor>
            </w:drawing>
          </mc:Choice>
          <mc:Fallback>
            <w:pict>
              <v:shape id="文本框 532" o:spid="_x0000_s1552" type="#_x0000_t202" style="position:absolute;left:0;text-align:left;margin-left:126pt;margin-top:-11pt;width:133pt;height:36pt;z-index:251702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对于神灵恐</w:t>
                      </w:r>
                    </w:p>
                  </w:txbxContent>
                </v:textbox>
                <w10:wrap anchorx="page"/>
              </v:shape>
            </w:pict>
          </mc:Fallback>
        </mc:AlternateContent>
      </w:r>
    </w:p>
    <w:p w:rsidR="00E52097" w:rsidRDefault="00873809">
      <w:pPr>
        <w:tabs>
          <w:tab w:val="left" w:pos="3340"/>
        </w:tabs>
        <w:wordWrap w:val="0"/>
        <w:spacing w:line="720" w:lineRule="atLeast"/>
        <w:textAlignment w:val="baseline"/>
        <w:rPr>
          <w:sz w:val="52"/>
        </w:rPr>
      </w:pPr>
      <w:r>
        <w:rPr>
          <w:rFonts w:ascii="宋体" w:eastAsia="宋体" w:hAnsi="宋体" w:cs="宋体"/>
          <w:color w:val="000000"/>
          <w:sz w:val="52"/>
        </w:rPr>
        <w:t>以及天体运</w:t>
      </w:r>
      <w:r>
        <w:tab/>
      </w:r>
      <w:r>
        <w:rPr>
          <w:rFonts w:ascii="宋体" w:eastAsia="宋体" w:hAnsi="宋体" w:cs="宋体"/>
          <w:color w:val="000000"/>
          <w:sz w:val="52"/>
        </w:rPr>
        <w:t>然后，说明什么样的生物</w:t>
      </w:r>
    </w:p>
    <w:p w:rsidR="00E52097" w:rsidRDefault="00873809">
      <w:pPr>
        <w:wordWrap w:val="0"/>
        <w:spacing w:line="720" w:lineRule="atLeast"/>
        <w:ind w:left="3300"/>
        <w:textAlignment w:val="baseline"/>
        <w:rPr>
          <w:sz w:val="52"/>
        </w:rPr>
      </w:pPr>
      <w:r>
        <w:rPr>
          <w:rFonts w:ascii="宋体" w:eastAsia="宋体" w:hAnsi="宋体" w:cs="宋体"/>
          <w:color w:val="000000"/>
          <w:sz w:val="52"/>
        </w:rPr>
        <w:t>曾从大地各处产生出来，</w:t>
      </w:r>
      <w:r>
        <w:rPr>
          <w:noProof/>
        </w:rPr>
        <mc:AlternateContent>
          <mc:Choice Requires="wps">
            <w:drawing>
              <wp:anchor distT="0" distB="0" distL="0" distR="0" simplePos="0" relativeHeight="251703808" behindDoc="0" locked="0" layoutInCell="1" allowOverlap="1">
                <wp:simplePos x="0" y="0"/>
                <wp:positionH relativeFrom="page">
                  <wp:posOffset>1587500</wp:posOffset>
                </wp:positionH>
                <wp:positionV relativeFrom="paragraph">
                  <wp:posOffset>-228600</wp:posOffset>
                </wp:positionV>
                <wp:extent cx="1384300" cy="457200"/>
                <wp:effectExtent l="0" t="0" r="0" b="0"/>
                <wp:wrapNone/>
                <wp:docPr id="533" name="文本框 533"/>
                <wp:cNvGraphicFramePr/>
                <a:graphic xmlns:a="http://schemas.openxmlformats.org/drawingml/2006/main">
                  <a:graphicData uri="http://schemas.microsoft.com/office/word/2010/wordprocessingShape">
                    <wps:wsp>
                      <wps:cNvSpPr txBox="1"/>
                      <wps:spPr>
                        <a:xfrm>
                          <a:off x="0" y="0"/>
                          <a:ext cx="1384300" cy="4572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行的轨道</w:t>
                            </w:r>
                          </w:p>
                        </w:txbxContent>
                      </wps:txbx>
                      <wps:bodyPr vert="horz" wrap="square" lIns="0" tIns="0" rIns="0" bIns="0" anchor="t">
                        <a:noAutofit/>
                      </wps:bodyPr>
                    </wps:wsp>
                  </a:graphicData>
                </a:graphic>
              </wp:anchor>
            </w:drawing>
          </mc:Choice>
          <mc:Fallback>
            <w:pict>
              <v:shape id="文本框 533" o:spid="_x0000_s1553" type="#_x0000_t202" style="position:absolute;left:0;text-align:left;margin-left:125pt;margin-top:-18pt;width:109pt;height:36pt;z-index:251703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行的轨道</w:t>
                      </w:r>
                    </w:p>
                  </w:txbxContent>
                </v:textbox>
                <w10:wrap anchorx="page"/>
              </v:shape>
            </w:pict>
          </mc:Fallback>
        </mc:AlternateContent>
      </w:r>
    </w:p>
    <w:p w:rsidR="00E52097" w:rsidRDefault="00873809">
      <w:pPr>
        <w:wordWrap w:val="0"/>
        <w:spacing w:line="740" w:lineRule="atLeast"/>
        <w:ind w:left="3300"/>
        <w:textAlignment w:val="baseline"/>
        <w:rPr>
          <w:sz w:val="52"/>
        </w:rPr>
      </w:pPr>
      <w:r>
        <w:rPr>
          <w:rFonts w:ascii="宋体" w:eastAsia="宋体" w:hAnsi="宋体" w:cs="宋体"/>
          <w:color w:val="000000"/>
          <w:sz w:val="52"/>
        </w:rPr>
        <w:t>以及什么生物根本就未曾诞生；</w:t>
      </w:r>
    </w:p>
    <w:p w:rsidR="00E52097" w:rsidRDefault="00873809">
      <w:pPr>
        <w:wordWrap w:val="0"/>
        <w:spacing w:line="740" w:lineRule="atLeast"/>
        <w:ind w:left="3300"/>
        <w:textAlignment w:val="baseline"/>
        <w:rPr>
          <w:sz w:val="52"/>
        </w:rPr>
      </w:pPr>
      <w:r>
        <w:rPr>
          <w:rFonts w:ascii="宋体" w:eastAsia="宋体" w:hAnsi="宋体" w:cs="宋体"/>
          <w:color w:val="000000"/>
          <w:sz w:val="52"/>
        </w:rPr>
        <w:t>以及人类如何开始赋给物以名称，</w:t>
      </w:r>
    </w:p>
    <w:p w:rsidR="00E52097" w:rsidRDefault="00873809">
      <w:pPr>
        <w:wordWrap w:val="0"/>
        <w:spacing w:line="720" w:lineRule="atLeast"/>
        <w:ind w:left="3300"/>
        <w:textAlignment w:val="baseline"/>
        <w:rPr>
          <w:sz w:val="52"/>
        </w:rPr>
      </w:pPr>
      <w:r>
        <w:rPr>
          <w:rFonts w:ascii="宋体" w:eastAsia="宋体" w:hAnsi="宋体" w:cs="宋体"/>
          <w:color w:val="000000"/>
          <w:sz w:val="52"/>
        </w:rPr>
        <w:t>在人与人之间使用那不同的话语；</w:t>
      </w:r>
    </w:p>
    <w:p w:rsidR="00E52097" w:rsidRDefault="00873809">
      <w:pPr>
        <w:wordWrap w:val="0"/>
        <w:spacing w:line="720" w:lineRule="atLeast"/>
        <w:ind w:left="3300"/>
        <w:textAlignment w:val="baseline"/>
        <w:rPr>
          <w:sz w:val="52"/>
        </w:rPr>
      </w:pPr>
      <w:r>
        <w:rPr>
          <w:rFonts w:ascii="宋体" w:eastAsia="宋体" w:hAnsi="宋体" w:cs="宋体"/>
          <w:color w:val="000000"/>
          <w:sz w:val="52"/>
        </w:rPr>
        <w:t>以及对于神灵的敬畏如何潜进人们胸中，</w:t>
      </w:r>
    </w:p>
    <w:p w:rsidR="00E52097" w:rsidRDefault="00873809">
      <w:pPr>
        <w:wordWrap w:val="0"/>
        <w:spacing w:line="740" w:lineRule="atLeast"/>
        <w:ind w:left="3300"/>
        <w:textAlignment w:val="baseline"/>
        <w:rPr>
          <w:sz w:val="52"/>
        </w:rPr>
      </w:pPr>
      <w:r>
        <w:rPr>
          <w:rFonts w:ascii="宋体" w:eastAsia="宋体" w:hAnsi="宋体" w:cs="宋体"/>
          <w:color w:val="000000"/>
          <w:sz w:val="52"/>
        </w:rPr>
        <w:t>它如何在一切国度中圣化了这些东西：</w:t>
      </w:r>
    </w:p>
    <w:p w:rsidR="00E52097" w:rsidRDefault="00873809">
      <w:pPr>
        <w:wordWrap w:val="0"/>
        <w:spacing w:line="720" w:lineRule="atLeast"/>
        <w:ind w:left="3300"/>
        <w:textAlignment w:val="baseline"/>
        <w:rPr>
          <w:sz w:val="52"/>
        </w:rPr>
      </w:pPr>
      <w:r>
        <w:rPr>
          <w:rFonts w:ascii="宋体" w:eastAsia="宋体" w:hAnsi="宋体" w:cs="宋体"/>
          <w:color w:val="000000"/>
          <w:sz w:val="52"/>
        </w:rPr>
        <w:t>寺院、神坛、丛林、湖池和神象。</w:t>
      </w:r>
    </w:p>
    <w:p w:rsidR="00E52097" w:rsidRDefault="00873809">
      <w:pPr>
        <w:wordWrap w:val="0"/>
        <w:spacing w:line="720" w:lineRule="atLeast"/>
        <w:ind w:left="3300"/>
        <w:textAlignment w:val="baseline"/>
        <w:rPr>
          <w:sz w:val="52"/>
        </w:rPr>
      </w:pPr>
      <w:r>
        <w:rPr>
          <w:rFonts w:ascii="宋体" w:eastAsia="宋体" w:hAnsi="宋体" w:cs="宋体"/>
          <w:color w:val="000000"/>
          <w:sz w:val="52"/>
        </w:rPr>
        <w:t>我也将揭露出是用什么力量</w:t>
      </w:r>
    </w:p>
    <w:p w:rsidR="00E52097" w:rsidRDefault="00873809">
      <w:pPr>
        <w:wordWrap w:val="0"/>
        <w:spacing w:line="740" w:lineRule="atLeast"/>
        <w:ind w:left="3300"/>
        <w:textAlignment w:val="baseline"/>
        <w:rPr>
          <w:sz w:val="52"/>
        </w:rPr>
      </w:pPr>
      <w:r>
        <w:rPr>
          <w:rFonts w:ascii="宋体" w:eastAsia="宋体" w:hAnsi="宋体" w:cs="宋体"/>
          <w:color w:val="000000"/>
          <w:sz w:val="52"/>
        </w:rPr>
        <w:t>自然这位舵手指导着太阳的运转，</w:t>
      </w:r>
    </w:p>
    <w:p w:rsidR="00E52097" w:rsidRDefault="00873809">
      <w:pPr>
        <w:wordWrap w:val="0"/>
        <w:spacing w:line="720" w:lineRule="atLeast"/>
        <w:ind w:left="3300"/>
        <w:textAlignment w:val="baseline"/>
        <w:rPr>
          <w:sz w:val="52"/>
        </w:rPr>
      </w:pPr>
      <w:r>
        <w:rPr>
          <w:rFonts w:ascii="宋体" w:eastAsia="宋体" w:hAnsi="宋体" w:cs="宋体"/>
          <w:color w:val="000000"/>
          <w:sz w:val="52"/>
        </w:rPr>
        <w:t>以及月亮的那些旅行，以免我们</w:t>
      </w:r>
    </w:p>
    <w:p w:rsidR="00E52097" w:rsidRDefault="00873809">
      <w:pPr>
        <w:wordWrap w:val="0"/>
        <w:spacing w:line="740" w:lineRule="atLeast"/>
        <w:ind w:left="3300"/>
        <w:textAlignment w:val="baseline"/>
        <w:rPr>
          <w:sz w:val="52"/>
        </w:rPr>
      </w:pPr>
      <w:r>
        <w:rPr>
          <w:rFonts w:ascii="宋体" w:eastAsia="宋体" w:hAnsi="宋体" w:cs="宋体"/>
          <w:color w:val="000000"/>
          <w:sz w:val="52"/>
        </w:rPr>
        <w:t>会以为它们乃是出于它们的自由意志</w:t>
      </w:r>
    </w:p>
    <w:p w:rsidR="00E52097" w:rsidRDefault="00873809">
      <w:pPr>
        <w:wordWrap w:val="0"/>
        <w:spacing w:line="720" w:lineRule="atLeast"/>
        <w:ind w:left="3300"/>
        <w:textAlignment w:val="baseline"/>
        <w:rPr>
          <w:sz w:val="52"/>
        </w:rPr>
      </w:pPr>
      <w:r>
        <w:rPr>
          <w:rFonts w:ascii="宋体" w:eastAsia="宋体" w:hAnsi="宋体" w:cs="宋体"/>
          <w:color w:val="000000"/>
          <w:sz w:val="52"/>
        </w:rPr>
        <w:t>而一年一年地在它们的轨道上绕行，</w:t>
      </w:r>
    </w:p>
    <w:p w:rsidR="00E52097" w:rsidRDefault="00873809">
      <w:pPr>
        <w:wordWrap w:val="0"/>
        <w:spacing w:line="720" w:lineRule="atLeast"/>
        <w:ind w:left="3300"/>
        <w:textAlignment w:val="baseline"/>
        <w:rPr>
          <w:sz w:val="52"/>
        </w:rPr>
      </w:pPr>
      <w:r>
        <w:rPr>
          <w:rFonts w:ascii="宋体" w:eastAsia="宋体" w:hAnsi="宋体" w:cs="宋体"/>
          <w:color w:val="000000"/>
          <w:sz w:val="52"/>
        </w:rPr>
        <w:t>调节着它们的运动来增加我们的收成，</w:t>
      </w:r>
    </w:p>
    <w:p w:rsidR="00E52097" w:rsidRDefault="00873809">
      <w:pPr>
        <w:wordWrap w:val="0"/>
        <w:spacing w:line="740" w:lineRule="atLeast"/>
        <w:ind w:left="3300"/>
        <w:textAlignment w:val="baseline"/>
        <w:rPr>
          <w:sz w:val="52"/>
        </w:rPr>
      </w:pPr>
      <w:r>
        <w:rPr>
          <w:rFonts w:ascii="宋体" w:eastAsia="宋体" w:hAnsi="宋体" w:cs="宋体"/>
          <w:color w:val="000000"/>
          <w:sz w:val="52"/>
        </w:rPr>
        <w:t>来使生物繁殖；或者，以免我们</w:t>
      </w:r>
    </w:p>
    <w:p w:rsidR="00E52097" w:rsidRDefault="00873809">
      <w:pPr>
        <w:wordWrap w:val="0"/>
        <w:spacing w:line="740" w:lineRule="atLeast"/>
        <w:ind w:left="3300"/>
        <w:textAlignment w:val="baseline"/>
        <w:rPr>
          <w:sz w:val="52"/>
        </w:rPr>
      </w:pPr>
      <w:r>
        <w:rPr>
          <w:rFonts w:ascii="宋体" w:eastAsia="宋体" w:hAnsi="宋体" w:cs="宋体"/>
          <w:color w:val="000000"/>
          <w:sz w:val="52"/>
        </w:rPr>
        <w:t>以为它们是按照神灵的计划而运转。</w:t>
      </w:r>
    </w:p>
    <w:p w:rsidR="00E52097" w:rsidRDefault="00873809">
      <w:pPr>
        <w:tabs>
          <w:tab w:val="left" w:pos="3400"/>
        </w:tabs>
        <w:wordWrap w:val="0"/>
        <w:spacing w:line="740" w:lineRule="atLeast"/>
        <w:textAlignment w:val="baseline"/>
        <w:rPr>
          <w:sz w:val="52"/>
        </w:rPr>
      </w:pPr>
      <w:r>
        <w:rPr>
          <w:rFonts w:ascii="宋体" w:eastAsia="宋体" w:hAnsi="宋体" w:cs="宋体"/>
          <w:color w:val="000000"/>
          <w:sz w:val="52"/>
        </w:rPr>
        <w:t>一切万物之</w:t>
      </w:r>
      <w:r>
        <w:tab/>
      </w:r>
      <w:r>
        <w:rPr>
          <w:rFonts w:ascii="宋体" w:eastAsia="宋体" w:hAnsi="宋体" w:cs="宋体"/>
          <w:color w:val="000000"/>
          <w:sz w:val="52"/>
        </w:rPr>
        <w:t>因为有些人虽然已经很好地认识到</w:t>
      </w:r>
    </w:p>
    <w:p w:rsidR="00E52097" w:rsidRDefault="00E52097"/>
    <w:p w:rsidR="00E52097" w:rsidRDefault="00E52097">
      <w:pPr>
        <w:sectPr w:rsidR="00E52097">
          <w:headerReference w:type="default" r:id="rId547"/>
          <w:footerReference w:type="default" r:id="rId548"/>
          <w:pgSz w:w="22660" w:h="31680"/>
          <w:pgMar w:top="2700" w:right="2500" w:bottom="2700" w:left="2500" w:header="2400" w:footer="2400" w:gutter="0"/>
          <w:cols w:space="720"/>
        </w:sectPr>
      </w:pPr>
    </w:p>
    <w:p w:rsidR="00E52097" w:rsidRDefault="00873809">
      <w:pPr>
        <w:tabs>
          <w:tab w:val="left" w:pos="9200"/>
          <w:tab w:val="left" w:pos="10360"/>
          <w:tab w:val="left" w:pos="14540"/>
        </w:tabs>
        <w:wordWrap w:val="0"/>
        <w:spacing w:line="740" w:lineRule="atLeast"/>
        <w:ind w:left="7940"/>
        <w:textAlignment w:val="baseline"/>
        <w:rPr>
          <w:sz w:val="54"/>
        </w:rPr>
      </w:pPr>
      <w:r>
        <w:rPr>
          <w:rFonts w:ascii="宋体" w:eastAsia="宋体" w:hAnsi="宋体" w:cs="宋体"/>
          <w:color w:val="000000"/>
          <w:sz w:val="54"/>
        </w:rPr>
        <w:lastRenderedPageBreak/>
        <w:t>第</w:t>
      </w:r>
      <w:r>
        <w:tab/>
      </w:r>
      <w:r>
        <w:rPr>
          <w:rFonts w:ascii="宋体" w:eastAsia="宋体" w:hAnsi="宋体" w:cs="宋体"/>
          <w:color w:val="000000"/>
          <w:sz w:val="54"/>
        </w:rPr>
        <w:t>五</w:t>
      </w:r>
      <w:r>
        <w:tab/>
      </w:r>
      <w:r>
        <w:rPr>
          <w:rFonts w:ascii="宋体" w:eastAsia="宋体" w:hAnsi="宋体" w:cs="宋体"/>
          <w:color w:val="000000"/>
          <w:sz w:val="54"/>
        </w:rPr>
        <w:t>卷</w:t>
      </w:r>
      <w:r>
        <w:tab/>
      </w:r>
      <w:r>
        <w:rPr>
          <w:rFonts w:ascii="宋体" w:eastAsia="宋体" w:hAnsi="宋体" w:cs="宋体"/>
          <w:color w:val="000000"/>
          <w:sz w:val="54"/>
        </w:rPr>
        <w:t>267</w:t>
      </w:r>
    </w:p>
    <w:p w:rsidR="00E52097" w:rsidRDefault="00873809">
      <w:pPr>
        <w:wordWrap w:val="0"/>
        <w:spacing w:before="480" w:line="980" w:lineRule="atLeast"/>
        <w:ind w:left="4140" w:right="7100"/>
        <w:textAlignment w:val="baseline"/>
        <w:rPr>
          <w:sz w:val="48"/>
        </w:rPr>
      </w:pPr>
      <w:r>
        <w:rPr>
          <w:rFonts w:ascii="仿宋" w:eastAsia="仿宋" w:hAnsi="仿宋" w:cs="仿宋"/>
          <w:color w:val="000000"/>
          <w:sz w:val="48"/>
        </w:rPr>
        <w:t>神灵是过着一种无忧无虑的生活，但只要这其间他们奇怪着一切事物是如何发生和存在，</w:t>
      </w:r>
      <w:r>
        <w:rPr>
          <w:rFonts w:ascii="仿宋" w:eastAsia="仿宋" w:hAnsi="仿宋" w:cs="仿宋"/>
          <w:color w:val="000000"/>
          <w:sz w:val="48"/>
        </w:rPr>
        <w:t>——</w:t>
      </w:r>
      <w:r>
        <w:rPr>
          <w:rFonts w:ascii="仿宋" w:eastAsia="仿宋" w:hAnsi="仿宋" w:cs="仿宋"/>
          <w:color w:val="000000"/>
          <w:sz w:val="48"/>
        </w:rPr>
        <w:t>特别是关于在上面天空中所见的那些现象</w:t>
      </w:r>
      <w:r>
        <w:rPr>
          <w:rFonts w:ascii="仿宋" w:eastAsia="仿宋" w:hAnsi="仿宋" w:cs="仿宋"/>
          <w:color w:val="000000"/>
          <w:sz w:val="48"/>
        </w:rPr>
        <w:t>————</w:t>
      </w:r>
      <w:r>
        <w:rPr>
          <w:rFonts w:ascii="仿宋" w:eastAsia="仿宋" w:hAnsi="仿宋" w:cs="仿宋"/>
          <w:color w:val="000000"/>
          <w:sz w:val="48"/>
        </w:rPr>
        <w:t>他们就又被抛回到古老的宗教里面，而再次接受那些严酷的主宰，</w:t>
      </w:r>
      <w:r>
        <w:rPr>
          <w:rFonts w:ascii="仿宋" w:eastAsia="仿宋" w:hAnsi="仿宋" w:cs="仿宋"/>
          <w:color w:val="000000"/>
          <w:sz w:val="48"/>
        </w:rPr>
        <w:t>————</w:t>
      </w:r>
      <w:r>
        <w:rPr>
          <w:rFonts w:ascii="仿宋" w:eastAsia="仿宋" w:hAnsi="仿宋" w:cs="仿宋"/>
          <w:color w:val="000000"/>
          <w:sz w:val="48"/>
        </w:rPr>
        <w:t>把他们认为是全能；可怜的人，竟然不认识什么能存在，什么不能够，以及每样东西的能力是如何被限定，以及它那深植在时间里面的界碑。</w:t>
      </w:r>
      <w:r>
        <w:rPr>
          <w:noProof/>
        </w:rPr>
        <mc:AlternateContent>
          <mc:Choice Requires="wps">
            <w:drawing>
              <wp:anchor distT="0" distB="0" distL="0" distR="0" simplePos="0" relativeHeight="251704832" behindDoc="0" locked="0" layoutInCell="1" allowOverlap="1">
                <wp:simplePos x="0" y="0"/>
                <wp:positionH relativeFrom="page">
                  <wp:posOffset>10744200</wp:posOffset>
                </wp:positionH>
                <wp:positionV relativeFrom="paragraph">
                  <wp:posOffset>330200</wp:posOffset>
                </wp:positionV>
                <wp:extent cx="1384300" cy="1079500"/>
                <wp:effectExtent l="0" t="0" r="0" b="0"/>
                <wp:wrapNone/>
                <wp:docPr id="534" name="文本框 534"/>
                <wp:cNvGraphicFramePr/>
                <a:graphic xmlns:a="http://schemas.openxmlformats.org/drawingml/2006/main">
                  <a:graphicData uri="http://schemas.microsoft.com/office/word/2010/wordprocessingShape">
                    <wps:wsp>
                      <wps:cNvSpPr txBox="1"/>
                      <wps:spPr>
                        <a:xfrm>
                          <a:off x="0" y="0"/>
                          <a:ext cx="1384300" cy="1079500"/>
                        </a:xfrm>
                        <a:prstGeom prst="rect">
                          <a:avLst/>
                        </a:prstGeom>
                        <a:noFill/>
                        <a:ln w="6350">
                          <a:noFill/>
                        </a:ln>
                      </wps:spPr>
                      <wps:txbx>
                        <w:txbxContent>
                          <w:p w:rsidR="00E52097" w:rsidRDefault="00873809">
                            <w:pPr>
                              <w:wordWrap w:val="0"/>
                              <w:spacing w:line="540" w:lineRule="atLeast"/>
                              <w:jc w:val="right"/>
                              <w:textAlignment w:val="baseline"/>
                              <w:rPr>
                                <w:sz w:val="39"/>
                              </w:rPr>
                            </w:pPr>
                            <w:r>
                              <w:rPr>
                                <w:rFonts w:ascii="宋体" w:eastAsia="宋体" w:hAnsi="宋体" w:cs="宋体"/>
                                <w:color w:val="000000"/>
                                <w:sz w:val="39"/>
                              </w:rPr>
                              <w:t>发生，是完全没有神灵的干预的</w:t>
                            </w:r>
                          </w:p>
                        </w:txbxContent>
                      </wps:txbx>
                      <wps:bodyPr vert="horz" wrap="square" lIns="0" tIns="0" rIns="0" bIns="0" anchor="t">
                        <a:noAutofit/>
                      </wps:bodyPr>
                    </wps:wsp>
                  </a:graphicData>
                </a:graphic>
              </wp:anchor>
            </w:drawing>
          </mc:Choice>
          <mc:Fallback>
            <w:pict>
              <v:shape id="文本框 534" o:spid="_x0000_s1554" type="#_x0000_t202" style="position:absolute;left:0;text-align:left;margin-left:846pt;margin-top:26pt;width:109pt;height:85pt;z-index:251704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" filled="f" stroked="f" strokeweight=".5pt">
                <v:textbox inset="0,0,0,0">
                  <w:txbxContent>
                    <w:p w:rsidR="00E52097" w:rsidRDefault="00873809">
                      <w:pPr>
                        <w:wordWrap w:val="0"/>
                        <w:spacing w:line="540" w:lineRule="atLeast"/>
                        <w:jc w:val="right"/>
                        <w:textAlignment w:val="baseline"/>
                        <w:rPr>
                          <w:sz w:val="39"/>
                        </w:rPr>
                      </w:pPr>
                      <w:r>
                        <w:rPr>
                          <w:rFonts w:ascii="宋体" w:eastAsia="宋体" w:hAnsi="宋体" w:cs="宋体"/>
                          <w:color w:val="000000"/>
                          <w:sz w:val="39"/>
                        </w:rPr>
                        <w:t>发生，是完全没有神灵的干预的</w:t>
                      </w:r>
                    </w:p>
                  </w:txbxContent>
                </v:textbox>
                <w10:wrap anchorx="page"/>
              </v:shape>
            </w:pict>
          </mc:Fallback>
        </mc:AlternateContent>
      </w:r>
    </w:p>
    <w:p w:rsidR="00E52097" w:rsidRDefault="00873809">
      <w:pPr>
        <w:wordWrap w:val="0"/>
        <w:spacing w:line="980" w:lineRule="atLeast"/>
        <w:ind w:left="4140" w:right="6580" w:firstLine="540"/>
        <w:textAlignment w:val="baseline"/>
        <w:rPr>
          <w:sz w:val="48"/>
        </w:rPr>
      </w:pPr>
      <w:r>
        <w:rPr>
          <w:rFonts w:ascii="仿宋" w:eastAsia="仿宋" w:hAnsi="仿宋" w:cs="仿宋"/>
          <w:color w:val="000000"/>
          <w:sz w:val="48"/>
        </w:rPr>
        <w:t>此外，为了不再用许纳来耽误你，首先请看一看海洋、陆地和天空，看它们这个三重的自然，明米佑，它们的三个身躯，三个这样不同的形貌，这样三个结构，只需一天就能够使它们全部毁灭。那个时候，这个经历了亿万年的世界的大块和形体，必将爆烈粉碎。我并非不知道这个事实必定会如何新奇地使人惊谔地触动人们的心灵，这种将要到来的天空和大地的毁灭；以及我如何难于用语言来证明这一点，正如常常地当你向人的耳朵提出某些前所未闻的事物，而又不能把它拿来置在他的眼前给他看或者把它交到他手中的时候一样；</w:t>
      </w:r>
      <w:r>
        <w:rPr>
          <w:noProof/>
        </w:rPr>
        <mc:AlternateContent>
          <mc:Choice Requires="wps">
            <w:drawing>
              <wp:anchor distT="0" distB="0" distL="0" distR="0" simplePos="0" relativeHeight="251705856" behindDoc="0" locked="0" layoutInCell="1" allowOverlap="1">
                <wp:simplePos x="0" y="0"/>
                <wp:positionH relativeFrom="page">
                  <wp:posOffset>10756900</wp:posOffset>
                </wp:positionH>
                <wp:positionV relativeFrom="paragraph">
                  <wp:posOffset>-38100</wp:posOffset>
                </wp:positionV>
                <wp:extent cx="1384300" cy="736600"/>
                <wp:effectExtent l="0" t="0" r="0" b="0"/>
                <wp:wrapNone/>
                <wp:docPr id="535" name="文本框 535"/>
                <wp:cNvGraphicFramePr/>
                <a:graphic xmlns:a="http://schemas.openxmlformats.org/drawingml/2006/main">
                  <a:graphicData uri="http://schemas.microsoft.com/office/word/2010/wordprocessingShape">
                    <wps:wsp>
                      <wps:cNvSpPr txBox="1"/>
                      <wps:spPr>
                        <a:xfrm>
                          <a:off x="0" y="0"/>
                          <a:ext cx="1384300" cy="736600"/>
                        </a:xfrm>
                        <a:prstGeom prst="rect">
                          <a:avLst/>
                        </a:prstGeom>
                        <a:noFill/>
                        <a:ln w="6350">
                          <a:noFill/>
                        </a:ln>
                      </wps:spPr>
                      <wps:txbx>
                        <w:txbxContent>
                          <w:p w:rsidR="00E52097" w:rsidRDefault="00873809">
                            <w:pPr>
                              <w:wordWrap w:val="0"/>
                              <w:spacing w:line="540" w:lineRule="atLeast"/>
                              <w:textAlignment w:val="baseline"/>
                              <w:rPr>
                                <w:sz w:val="39"/>
                              </w:rPr>
                            </w:pPr>
                            <w:r>
                              <w:rPr>
                                <w:rFonts w:ascii="宋体" w:eastAsia="宋体" w:hAnsi="宋体" w:cs="宋体"/>
                                <w:color w:val="000000"/>
                                <w:sz w:val="39"/>
                              </w:rPr>
                              <w:t>世界将被破坏</w:t>
                            </w:r>
                          </w:p>
                        </w:txbxContent>
                      </wps:txbx>
                      <wps:bodyPr vert="horz" wrap="square" lIns="0" tIns="0" rIns="0" bIns="0" anchor="t">
                        <a:noAutofit/>
                      </wps:bodyPr>
                    </wps:wsp>
                  </a:graphicData>
                </a:graphic>
              </wp:anchor>
            </w:drawing>
          </mc:Choice>
          <mc:Fallback>
            <w:pict>
              <v:shape id="文本框 535" o:spid="_x0000_s1555" type="#_x0000_t202" style="position:absolute;left:0;text-align:left;margin-left:847pt;margin-top:-3pt;width:109pt;height:58pt;z-index:251705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" filled="f" stroked="f" strokeweight=".5pt">
                <v:textbox inset="0,0,0,0">
                  <w:txbxContent>
                    <w:p w:rsidR="00E52097" w:rsidRDefault="00873809">
                      <w:pPr>
                        <w:wordWrap w:val="0"/>
                        <w:spacing w:line="540" w:lineRule="atLeast"/>
                        <w:textAlignment w:val="baseline"/>
                        <w:rPr>
                          <w:sz w:val="39"/>
                        </w:rPr>
                      </w:pPr>
                      <w:r>
                        <w:rPr>
                          <w:rFonts w:ascii="宋体" w:eastAsia="宋体" w:hAnsi="宋体" w:cs="宋体"/>
                          <w:color w:val="000000"/>
                          <w:sz w:val="39"/>
                        </w:rPr>
                        <w:t>世界将被破坏</w:t>
                      </w:r>
                    </w:p>
                  </w:txbxContent>
                </v:textbox>
                <w10:wrap anchorx="page"/>
              </v:shape>
            </w:pict>
          </mc:Fallback>
        </mc:AlternateContent>
      </w:r>
      <w:r>
        <w:rPr>
          <w:noProof/>
        </w:rPr>
        <mc:AlternateContent>
          <mc:Choice Requires="wps">
            <w:drawing>
              <wp:anchor distT="0" distB="0" distL="0" distR="0" simplePos="0" relativeHeight="251706880" behindDoc="0" locked="0" layoutInCell="1" allowOverlap="1">
                <wp:simplePos x="0" y="0"/>
                <wp:positionH relativeFrom="page">
                  <wp:posOffset>10769600</wp:posOffset>
                </wp:positionH>
                <wp:positionV relativeFrom="paragraph">
                  <wp:posOffset>4038600</wp:posOffset>
                </wp:positionV>
                <wp:extent cx="1409700" cy="393700"/>
                <wp:effectExtent l="0" t="0" r="0" b="0"/>
                <wp:wrapNone/>
                <wp:docPr id="536" name="文本框 536"/>
                <wp:cNvGraphicFramePr/>
                <a:graphic xmlns:a="http://schemas.openxmlformats.org/drawingml/2006/main">
                  <a:graphicData uri="http://schemas.microsoft.com/office/word/2010/wordprocessingShape">
                    <wps:wsp>
                      <wps:cNvSpPr txBox="1"/>
                      <wps:spPr>
                        <a:xfrm>
                          <a:off x="0" y="0"/>
                          <a:ext cx="1409700" cy="393700"/>
                        </a:xfrm>
                        <a:prstGeom prst="rect">
                          <a:avLst/>
                        </a:prstGeom>
                        <a:noFill/>
                        <a:ln w="6350">
                          <a:noFill/>
                        </a:ln>
                      </wps:spPr>
                      <wps:txbx>
                        <w:txbxContent>
                          <w:p w:rsidR="00E52097" w:rsidRDefault="00873809">
                            <w:pPr>
                              <w:wordWrap w:val="0"/>
                              <w:spacing w:line="540" w:lineRule="atLeast"/>
                              <w:textAlignment w:val="baseline"/>
                              <w:rPr>
                                <w:sz w:val="39"/>
                              </w:rPr>
                            </w:pPr>
                            <w:r>
                              <w:rPr>
                                <w:rFonts w:ascii="宋体" w:eastAsia="宋体" w:hAnsi="宋体" w:cs="宋体"/>
                                <w:color w:val="000000"/>
                                <w:sz w:val="39"/>
                              </w:rPr>
                              <w:t>置信，要证</w:t>
                            </w:r>
                          </w:p>
                        </w:txbxContent>
                      </wps:txbx>
                      <wps:bodyPr vert="horz" wrap="square" lIns="0" tIns="0" rIns="0" bIns="0" anchor="t">
                        <a:noAutofit/>
                      </wps:bodyPr>
                    </wps:wsp>
                  </a:graphicData>
                </a:graphic>
              </wp:anchor>
            </w:drawing>
          </mc:Choice>
          <mc:Fallback>
            <w:pict>
              <v:shape id="文本框 536" o:spid="_x0000_s1556" type="#_x0000_t202" style="position:absolute;left:0;text-align:left;margin-left:848pt;margin-top:318pt;width:111pt;height:31pt;z-index:251706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" filled="f" stroked="f" strokeweight=".5pt">
                <v:textbox inset="0,0,0,0">
                  <w:txbxContent>
                    <w:p w:rsidR="00E52097" w:rsidRDefault="00873809">
                      <w:pPr>
                        <w:wordWrap w:val="0"/>
                        <w:spacing w:line="540" w:lineRule="atLeast"/>
                        <w:textAlignment w:val="baseline"/>
                        <w:rPr>
                          <w:sz w:val="39"/>
                        </w:rPr>
                      </w:pPr>
                      <w:r>
                        <w:rPr>
                          <w:rFonts w:ascii="宋体" w:eastAsia="宋体" w:hAnsi="宋体" w:cs="宋体"/>
                          <w:color w:val="000000"/>
                          <w:sz w:val="39"/>
                        </w:rPr>
                        <w:t>置信，要证</w:t>
                      </w:r>
                    </w:p>
                  </w:txbxContent>
                </v:textbox>
                <w10:wrap anchorx="page"/>
              </v:shape>
            </w:pict>
          </mc:Fallback>
        </mc:AlternateContent>
      </w:r>
      <w:r>
        <w:rPr>
          <w:noProof/>
        </w:rPr>
        <mc:AlternateContent>
          <mc:Choice Requires="wps">
            <w:drawing>
              <wp:anchor distT="0" distB="0" distL="0" distR="0" simplePos="0" relativeHeight="251707904" behindDoc="0" locked="0" layoutInCell="1" allowOverlap="1">
                <wp:simplePos x="0" y="0"/>
                <wp:positionH relativeFrom="page">
                  <wp:posOffset>10756900</wp:posOffset>
                </wp:positionH>
                <wp:positionV relativeFrom="paragraph">
                  <wp:posOffset>3695700</wp:posOffset>
                </wp:positionV>
                <wp:extent cx="1409700" cy="393700"/>
                <wp:effectExtent l="0" t="0" r="0" b="0"/>
                <wp:wrapNone/>
                <wp:docPr id="537" name="文本框 537"/>
                <wp:cNvGraphicFramePr/>
                <a:graphic xmlns:a="http://schemas.openxmlformats.org/drawingml/2006/main">
                  <a:graphicData uri="http://schemas.microsoft.com/office/word/2010/wordprocessingShape">
                    <wps:wsp>
                      <wps:cNvSpPr txBox="1"/>
                      <wps:spPr>
                        <a:xfrm>
                          <a:off x="0" y="0"/>
                          <a:ext cx="1409700" cy="393700"/>
                        </a:xfrm>
                        <a:prstGeom prst="rect">
                          <a:avLst/>
                        </a:prstGeom>
                        <a:noFill/>
                        <a:ln w="6350">
                          <a:noFill/>
                        </a:ln>
                      </wps:spPr>
                      <wps:txbx>
                        <w:txbxContent>
                          <w:p w:rsidR="00E52097" w:rsidRDefault="00873809">
                            <w:pPr>
                              <w:wordWrap w:val="0"/>
                              <w:spacing w:line="540" w:lineRule="atLeast"/>
                              <w:textAlignment w:val="baseline"/>
                              <w:rPr>
                                <w:sz w:val="39"/>
                              </w:rPr>
                            </w:pPr>
                            <w:r>
                              <w:rPr>
                                <w:rFonts w:ascii="宋体" w:eastAsia="宋体" w:hAnsi="宋体" w:cs="宋体"/>
                                <w:color w:val="000000"/>
                                <w:sz w:val="39"/>
                              </w:rPr>
                              <w:t>这听来很难</w:t>
                            </w:r>
                          </w:p>
                        </w:txbxContent>
                      </wps:txbx>
                      <wps:bodyPr vert="horz" wrap="square" lIns="0" tIns="0" rIns="0" bIns="0" anchor="t">
                        <a:noAutofit/>
                      </wps:bodyPr>
                    </wps:wsp>
                  </a:graphicData>
                </a:graphic>
              </wp:anchor>
            </w:drawing>
          </mc:Choice>
          <mc:Fallback>
            <w:pict>
              <v:shape id="文本框 537" o:spid="_x0000_s1557" type="#_x0000_t202" style="position:absolute;left:0;text-align:left;margin-left:847pt;margin-top:291pt;width:111pt;height:31pt;z-index:251707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" filled="f" stroked="f" strokeweight=".5pt">
                <v:textbox inset="0,0,0,0">
                  <w:txbxContent>
                    <w:p w:rsidR="00E52097" w:rsidRDefault="00873809">
                      <w:pPr>
                        <w:wordWrap w:val="0"/>
                        <w:spacing w:line="540" w:lineRule="atLeast"/>
                        <w:textAlignment w:val="baseline"/>
                        <w:rPr>
                          <w:sz w:val="39"/>
                        </w:rPr>
                      </w:pPr>
                      <w:r>
                        <w:rPr>
                          <w:rFonts w:ascii="宋体" w:eastAsia="宋体" w:hAnsi="宋体" w:cs="宋体"/>
                          <w:color w:val="000000"/>
                          <w:sz w:val="39"/>
                        </w:rPr>
                        <w:t>这听来很难</w:t>
                      </w:r>
                    </w:p>
                  </w:txbxContent>
                </v:textbox>
                <w10:wrap anchorx="page"/>
              </v:shape>
            </w:pict>
          </mc:Fallback>
        </mc:AlternateContent>
      </w:r>
      <w:r>
        <w:rPr>
          <w:noProof/>
        </w:rPr>
        <mc:AlternateContent>
          <mc:Choice Requires="wps">
            <w:drawing>
              <wp:anchor distT="0" distB="0" distL="0" distR="0" simplePos="0" relativeHeight="251708928" behindDoc="0" locked="0" layoutInCell="1" allowOverlap="1">
                <wp:simplePos x="0" y="0"/>
                <wp:positionH relativeFrom="page">
                  <wp:posOffset>10769600</wp:posOffset>
                </wp:positionH>
                <wp:positionV relativeFrom="paragraph">
                  <wp:posOffset>4381500</wp:posOffset>
                </wp:positionV>
                <wp:extent cx="1409700" cy="393700"/>
                <wp:effectExtent l="0" t="0" r="0" b="0"/>
                <wp:wrapNone/>
                <wp:docPr id="538" name="文本框 538"/>
                <wp:cNvGraphicFramePr/>
                <a:graphic xmlns:a="http://schemas.openxmlformats.org/drawingml/2006/main">
                  <a:graphicData uri="http://schemas.microsoft.com/office/word/2010/wordprocessingShape">
                    <wps:wsp>
                      <wps:cNvSpPr txBox="1"/>
                      <wps:spPr>
                        <a:xfrm>
                          <a:off x="0" y="0"/>
                          <a:ext cx="1409700" cy="393700"/>
                        </a:xfrm>
                        <a:prstGeom prst="rect">
                          <a:avLst/>
                        </a:prstGeom>
                        <a:noFill/>
                        <a:ln w="6350">
                          <a:noFill/>
                        </a:ln>
                      </wps:spPr>
                      <wps:txbx>
                        <w:txbxContent>
                          <w:p w:rsidR="00E52097" w:rsidRDefault="00873809">
                            <w:pPr>
                              <w:wordWrap w:val="0"/>
                              <w:spacing w:line="540" w:lineRule="atLeast"/>
                              <w:textAlignment w:val="baseline"/>
                              <w:rPr>
                                <w:sz w:val="39"/>
                              </w:rPr>
                            </w:pPr>
                            <w:r>
                              <w:rPr>
                                <w:rFonts w:ascii="宋体" w:eastAsia="宋体" w:hAnsi="宋体" w:cs="宋体"/>
                                <w:color w:val="000000"/>
                                <w:sz w:val="39"/>
                              </w:rPr>
                              <w:t>明它也困难</w:t>
                            </w:r>
                          </w:p>
                        </w:txbxContent>
                      </wps:txbx>
                      <wps:bodyPr vert="horz" wrap="square" lIns="0" tIns="0" rIns="0" bIns="0" anchor="t">
                        <a:noAutofit/>
                      </wps:bodyPr>
                    </wps:wsp>
                  </a:graphicData>
                </a:graphic>
              </wp:anchor>
            </w:drawing>
          </mc:Choice>
          <mc:Fallback>
            <w:pict>
              <v:shape id="文本框 538" o:spid="_x0000_s1558" type="#_x0000_t202" style="position:absolute;left:0;text-align:left;margin-left:848pt;margin-top:345pt;width:111pt;height:31pt;z-index:251708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" filled="f" stroked="f" strokeweight=".5pt">
                <v:textbox inset="0,0,0,0">
                  <w:txbxContent>
                    <w:p w:rsidR="00E52097" w:rsidRDefault="00873809">
                      <w:pPr>
                        <w:wordWrap w:val="0"/>
                        <w:spacing w:line="540" w:lineRule="atLeast"/>
                        <w:textAlignment w:val="baseline"/>
                        <w:rPr>
                          <w:sz w:val="39"/>
                        </w:rPr>
                      </w:pPr>
                      <w:r>
                        <w:rPr>
                          <w:rFonts w:ascii="宋体" w:eastAsia="宋体" w:hAnsi="宋体" w:cs="宋体"/>
                          <w:color w:val="000000"/>
                          <w:sz w:val="39"/>
                        </w:rPr>
                        <w:t>明它也困难</w:t>
                      </w:r>
                    </w:p>
                  </w:txbxContent>
                </v:textbox>
                <w10:wrap anchorx="page"/>
              </v:shape>
            </w:pict>
          </mc:Fallback>
        </mc:AlternateContent>
      </w:r>
    </w:p>
    <w:p w:rsidR="00E52097" w:rsidRDefault="00E52097">
      <w:pPr>
        <w:wordWrap w:val="0"/>
        <w:spacing w:line="980" w:lineRule="exact"/>
        <w:textAlignment w:val="baseline"/>
        <w:rPr>
          <w:sz w:val="48"/>
        </w:rPr>
      </w:pPr>
    </w:p>
    <w:p w:rsidR="00E52097" w:rsidRDefault="00E52097">
      <w:pPr>
        <w:wordWrap w:val="0"/>
        <w:spacing w:line="980" w:lineRule="exact"/>
        <w:textAlignment w:val="baseline"/>
        <w:rPr>
          <w:sz w:val="48"/>
        </w:rPr>
      </w:pPr>
    </w:p>
    <w:p w:rsidR="00E52097" w:rsidRDefault="00E52097">
      <w:pPr>
        <w:wordWrap w:val="0"/>
        <w:spacing w:line="980" w:lineRule="exact"/>
        <w:textAlignment w:val="baseline"/>
        <w:rPr>
          <w:sz w:val="48"/>
        </w:rPr>
      </w:pPr>
    </w:p>
    <w:p w:rsidR="00E52097" w:rsidRDefault="00E52097">
      <w:pPr>
        <w:pBdr>
          <w:bottom w:val="single" w:sz="4" w:space="1" w:color="auto"/>
        </w:pBdr>
        <w:wordWrap w:val="0"/>
        <w:spacing w:line="660" w:lineRule="exact"/>
        <w:jc w:val="left"/>
        <w:textAlignment w:val="baseline"/>
      </w:pPr>
    </w:p>
    <w:p w:rsidR="00E52097" w:rsidRDefault="00E52097"/>
    <w:p w:rsidR="00E52097" w:rsidRDefault="00E52097">
      <w:pPr>
        <w:sectPr w:rsidR="00E52097">
          <w:headerReference w:type="default" r:id="rId549"/>
          <w:footerReference w:type="default" r:id="rId550"/>
          <w:pgSz w:w="22380" w:h="31680"/>
          <w:pgMar w:top="1520" w:right="1340" w:bottom="1520" w:left="1340" w:header="1220" w:footer="1220" w:gutter="0"/>
          <w:cols w:space="720"/>
        </w:sectPr>
      </w:pPr>
    </w:p>
    <w:p w:rsidR="00E52097" w:rsidRDefault="00873809">
      <w:pPr>
        <w:tabs>
          <w:tab w:val="left" w:pos="5360"/>
          <w:tab w:val="left" w:pos="6620"/>
          <w:tab w:val="left" w:pos="7880"/>
        </w:tabs>
        <w:wordWrap w:val="0"/>
        <w:spacing w:before="140" w:line="740" w:lineRule="atLeast"/>
        <w:ind w:left="580"/>
        <w:textAlignment w:val="baseline"/>
        <w:rPr>
          <w:sz w:val="55"/>
        </w:rPr>
      </w:pPr>
      <w:r>
        <w:rPr>
          <w:rFonts w:ascii="楷体" w:eastAsia="楷体" w:hAnsi="楷体" w:cs="楷体"/>
          <w:color w:val="000000"/>
          <w:sz w:val="55"/>
        </w:rPr>
        <w:lastRenderedPageBreak/>
        <w:t>268</w:t>
      </w:r>
      <w:r>
        <w:tab/>
      </w:r>
      <w:r>
        <w:rPr>
          <w:rFonts w:ascii="楷体" w:eastAsia="楷体" w:hAnsi="楷体" w:cs="楷体"/>
          <w:color w:val="000000"/>
          <w:sz w:val="55"/>
        </w:rPr>
        <w:t>物</w:t>
      </w:r>
      <w:r>
        <w:tab/>
      </w:r>
      <w:r>
        <w:rPr>
          <w:rFonts w:ascii="楷体" w:eastAsia="楷体" w:hAnsi="楷体" w:cs="楷体"/>
          <w:color w:val="000000"/>
          <w:sz w:val="55"/>
        </w:rPr>
        <w:t>性</w:t>
      </w:r>
      <w:r>
        <w:tab/>
      </w:r>
      <w:r>
        <w:rPr>
          <w:rFonts w:ascii="楷体" w:eastAsia="楷体" w:hAnsi="楷体" w:cs="楷体"/>
          <w:color w:val="000000"/>
          <w:sz w:val="55"/>
        </w:rPr>
        <w:t>论</w:t>
      </w:r>
    </w:p>
    <w:p w:rsidR="00E52097" w:rsidRDefault="00E52097">
      <w:pPr>
        <w:wordWrap w:val="0"/>
        <w:spacing w:line="720" w:lineRule="exact"/>
        <w:textAlignment w:val="baseline"/>
        <w:rPr>
          <w:sz w:val="49"/>
        </w:rPr>
      </w:pPr>
    </w:p>
    <w:p w:rsidR="00E52097" w:rsidRDefault="00873809">
      <w:pPr>
        <w:wordWrap w:val="0"/>
        <w:spacing w:line="720" w:lineRule="atLeast"/>
        <w:ind w:left="1340"/>
        <w:textAlignment w:val="baseline"/>
        <w:rPr>
          <w:sz w:val="49"/>
        </w:rPr>
      </w:pPr>
      <w:r>
        <w:rPr>
          <w:rFonts w:ascii="宋体" w:eastAsia="宋体" w:hAnsi="宋体" w:cs="宋体"/>
          <w:color w:val="000000"/>
          <w:sz w:val="49"/>
        </w:rPr>
        <w:t>信仰的大道是以这样的方式</w:t>
      </w:r>
    </w:p>
    <w:p w:rsidR="00E52097" w:rsidRDefault="00873809">
      <w:pPr>
        <w:wordWrap w:val="0"/>
        <w:spacing w:line="720" w:lineRule="atLeast"/>
        <w:ind w:left="1340"/>
        <w:textAlignment w:val="baseline"/>
        <w:rPr>
          <w:sz w:val="49"/>
        </w:rPr>
      </w:pPr>
      <w:r>
        <w:rPr>
          <w:rFonts w:ascii="宋体" w:eastAsia="宋体" w:hAnsi="宋体" w:cs="宋体"/>
          <w:color w:val="000000"/>
          <w:sz w:val="49"/>
        </w:rPr>
        <w:t>最直接地伸进人心和智力的地区的。</w:t>
      </w:r>
    </w:p>
    <w:p w:rsidR="00E52097" w:rsidRDefault="00873809">
      <w:pPr>
        <w:wordWrap w:val="0"/>
        <w:spacing w:line="720" w:lineRule="atLeast"/>
        <w:ind w:left="1340"/>
        <w:textAlignment w:val="baseline"/>
        <w:rPr>
          <w:sz w:val="49"/>
        </w:rPr>
      </w:pPr>
      <w:r>
        <w:rPr>
          <w:rFonts w:ascii="宋体" w:eastAsia="宋体" w:hAnsi="宋体" w:cs="宋体"/>
          <w:color w:val="000000"/>
          <w:sz w:val="49"/>
        </w:rPr>
        <w:t>但是，无论如何我将说出来。</w:t>
      </w:r>
    </w:p>
    <w:p w:rsidR="00E52097" w:rsidRDefault="00873809">
      <w:pPr>
        <w:wordWrap w:val="0"/>
        <w:spacing w:line="720" w:lineRule="atLeast"/>
        <w:ind w:left="1340"/>
        <w:textAlignment w:val="baseline"/>
        <w:rPr>
          <w:sz w:val="49"/>
        </w:rPr>
      </w:pPr>
      <w:r>
        <w:rPr>
          <w:rFonts w:ascii="宋体" w:eastAsia="宋体" w:hAnsi="宋体" w:cs="宋体"/>
          <w:color w:val="000000"/>
          <w:sz w:val="49"/>
        </w:rPr>
        <w:t>也许事实本身会迫人相信我这些话，</w:t>
      </w:r>
      <w:r>
        <w:rPr>
          <w:noProof/>
        </w:rPr>
        <mc:AlternateContent>
          <mc:Choice Requires="wps">
            <w:drawing>
              <wp:anchor distT="0" distB="0" distL="0" distR="0" simplePos="0" relativeHeight="251709952" behindDoc="0" locked="0" layoutInCell="1" allowOverlap="1">
                <wp:simplePos x="0" y="0"/>
                <wp:positionH relativeFrom="page">
                  <wp:posOffset>914400</wp:posOffset>
                </wp:positionH>
                <wp:positionV relativeFrom="paragraph">
                  <wp:posOffset>25400</wp:posOffset>
                </wp:positionV>
                <wp:extent cx="1473200" cy="1104900"/>
                <wp:effectExtent l="0" t="0" r="0" b="0"/>
                <wp:wrapNone/>
                <wp:docPr id="539" name="文本框 539"/>
                <wp:cNvGraphicFramePr/>
                <a:graphic xmlns:a="http://schemas.openxmlformats.org/drawingml/2006/main">
                  <a:graphicData uri="http://schemas.microsoft.com/office/word/2010/wordprocessingShape">
                    <wps:wsp>
                      <wps:cNvSpPr txBox="1"/>
                      <wps:spPr>
                        <a:xfrm>
                          <a:off x="0" y="0"/>
                          <a:ext cx="1473200" cy="11049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也许事变本身会提出可觉到的证明，</w:t>
                            </w:r>
                          </w:p>
                        </w:txbxContent>
                      </wps:txbx>
                      <wps:bodyPr vert="horz" wrap="square" lIns="0" tIns="0" rIns="0" bIns="0" anchor="t">
                        <a:noAutofit/>
                      </wps:bodyPr>
                    </wps:wsp>
                  </a:graphicData>
                </a:graphic>
              </wp:anchor>
            </w:drawing>
          </mc:Choice>
          <mc:Fallback>
            <w:pict>
              <v:shape id="文本框 539" o:spid="_x0000_s1559" type="#_x0000_t202" style="position:absolute;left:0;text-align:left;margin-left:1in;margin-top:2pt;width:116pt;height:87pt;z-index:251709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也许事变本身会提出可觉到的证明，</w:t>
                      </w:r>
                    </w:p>
                  </w:txbxContent>
                </v:textbox>
                <w10:wrap anchorx="page"/>
              </v:shape>
            </w:pict>
          </mc:Fallback>
        </mc:AlternateContent>
      </w:r>
    </w:p>
    <w:p w:rsidR="00E52097" w:rsidRDefault="00873809">
      <w:pPr>
        <w:wordWrap w:val="0"/>
        <w:spacing w:line="720" w:lineRule="atLeast"/>
        <w:ind w:left="1340"/>
        <w:textAlignment w:val="baseline"/>
        <w:rPr>
          <w:sz w:val="49"/>
        </w:rPr>
      </w:pPr>
      <w:r>
        <w:rPr>
          <w:rFonts w:ascii="宋体" w:eastAsia="宋体" w:hAnsi="宋体" w:cs="宋体"/>
          <w:color w:val="000000"/>
          <w:sz w:val="49"/>
        </w:rPr>
        <w:t>也许你会在一个短时间之内看到</w:t>
      </w:r>
    </w:p>
    <w:p w:rsidR="00E52097" w:rsidRDefault="00873809">
      <w:pPr>
        <w:wordWrap w:val="0"/>
        <w:spacing w:line="720" w:lineRule="atLeast"/>
        <w:ind w:left="1340"/>
        <w:textAlignment w:val="baseline"/>
        <w:rPr>
          <w:sz w:val="49"/>
        </w:rPr>
      </w:pPr>
      <w:r>
        <w:rPr>
          <w:rFonts w:ascii="宋体" w:eastAsia="宋体" w:hAnsi="宋体" w:cs="宋体"/>
          <w:color w:val="000000"/>
          <w:sz w:val="49"/>
        </w:rPr>
        <w:t>大地的震动猛烈地使所有的一切</w:t>
      </w:r>
    </w:p>
    <w:p w:rsidR="00E52097" w:rsidRDefault="00873809">
      <w:pPr>
        <w:wordWrap w:val="0"/>
        <w:spacing w:line="740" w:lineRule="atLeast"/>
        <w:ind w:left="1340"/>
        <w:textAlignment w:val="baseline"/>
        <w:rPr>
          <w:sz w:val="49"/>
        </w:rPr>
      </w:pPr>
      <w:r>
        <w:rPr>
          <w:rFonts w:ascii="宋体" w:eastAsia="宋体" w:hAnsi="宋体" w:cs="宋体"/>
          <w:color w:val="000000"/>
          <w:sz w:val="49"/>
        </w:rPr>
        <w:t>都爆烈粉碎</w:t>
      </w:r>
      <w:r>
        <w:rPr>
          <w:rFonts w:ascii="宋体" w:eastAsia="宋体" w:hAnsi="宋体" w:cs="宋体"/>
          <w:color w:val="000000"/>
          <w:sz w:val="49"/>
        </w:rPr>
        <w:t>————</w:t>
      </w:r>
      <w:r>
        <w:rPr>
          <w:rFonts w:ascii="宋体" w:eastAsia="宋体" w:hAnsi="宋体" w:cs="宋体"/>
          <w:color w:val="000000"/>
          <w:sz w:val="49"/>
        </w:rPr>
        <w:t>这件事但愿她，啊，</w:t>
      </w:r>
    </w:p>
    <w:p w:rsidR="00E52097" w:rsidRDefault="00873809">
      <w:pPr>
        <w:wordWrap w:val="0"/>
        <w:spacing w:line="720" w:lineRule="atLeast"/>
        <w:ind w:left="1340"/>
        <w:textAlignment w:val="baseline"/>
        <w:rPr>
          <w:sz w:val="49"/>
        </w:rPr>
      </w:pPr>
      <w:r>
        <w:rPr>
          <w:rFonts w:ascii="宋体" w:eastAsia="宋体" w:hAnsi="宋体" w:cs="宋体"/>
          <w:color w:val="000000"/>
          <w:sz w:val="49"/>
        </w:rPr>
        <w:t>运命这位舵手，领驶我们远远地避开！</w:t>
      </w:r>
    </w:p>
    <w:p w:rsidR="00E52097" w:rsidRDefault="00873809">
      <w:pPr>
        <w:wordWrap w:val="0"/>
        <w:spacing w:line="740" w:lineRule="atLeast"/>
        <w:ind w:left="1340"/>
        <w:textAlignment w:val="baseline"/>
        <w:rPr>
          <w:sz w:val="49"/>
        </w:rPr>
      </w:pPr>
      <w:r>
        <w:rPr>
          <w:rFonts w:ascii="宋体" w:eastAsia="宋体" w:hAnsi="宋体" w:cs="宋体"/>
          <w:color w:val="000000"/>
          <w:sz w:val="49"/>
        </w:rPr>
        <w:t>但愿是推理而不是那事实的本身</w:t>
      </w:r>
      <w:r>
        <w:rPr>
          <w:rFonts w:ascii="宋体" w:eastAsia="宋体" w:hAnsi="宋体" w:cs="宋体"/>
          <w:color w:val="000000"/>
          <w:sz w:val="49"/>
        </w:rPr>
        <w:t>①</w:t>
      </w:r>
      <w:r>
        <w:rPr>
          <w:noProof/>
        </w:rPr>
        <mc:AlternateContent>
          <mc:Choice Requires="wps">
            <w:drawing>
              <wp:anchor distT="0" distB="0" distL="0" distR="0" simplePos="0" relativeHeight="251710976" behindDoc="0" locked="0" layoutInCell="1" allowOverlap="1">
                <wp:simplePos x="0" y="0"/>
                <wp:positionH relativeFrom="page">
                  <wp:posOffset>939800</wp:posOffset>
                </wp:positionH>
                <wp:positionV relativeFrom="paragraph">
                  <wp:posOffset>63500</wp:posOffset>
                </wp:positionV>
                <wp:extent cx="1447800" cy="762000"/>
                <wp:effectExtent l="0" t="0" r="0" b="0"/>
                <wp:wrapNone/>
                <wp:docPr id="540" name="文本框 540"/>
                <wp:cNvGraphicFramePr/>
                <a:graphic xmlns:a="http://schemas.openxmlformats.org/drawingml/2006/main">
                  <a:graphicData uri="http://schemas.microsoft.com/office/word/2010/wordprocessingShape">
                    <wps:wsp>
                      <wps:cNvSpPr txBox="1"/>
                      <wps:spPr>
                        <a:xfrm>
                          <a:off x="0" y="0"/>
                          <a:ext cx="1447800" cy="7620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但必须试用推理来证明</w:t>
                            </w:r>
                          </w:p>
                        </w:txbxContent>
                      </wps:txbx>
                      <wps:bodyPr vert="horz" wrap="square" lIns="0" tIns="0" rIns="0" bIns="0" anchor="t">
                        <a:noAutofit/>
                      </wps:bodyPr>
                    </wps:wsp>
                  </a:graphicData>
                </a:graphic>
              </wp:anchor>
            </w:drawing>
          </mc:Choice>
          <mc:Fallback>
            <w:pict>
              <v:shape id="文本框 540" o:spid="_x0000_s1560" type="#_x0000_t202" style="position:absolute;left:0;text-align:left;margin-left:74pt;margin-top:5pt;width:114pt;height:60pt;z-index:251710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但必须试用推理来证明</w:t>
                      </w:r>
                    </w:p>
                  </w:txbxContent>
                </v:textbox>
                <w10:wrap anchorx="page"/>
              </v:shape>
            </w:pict>
          </mc:Fallback>
        </mc:AlternateContent>
      </w:r>
    </w:p>
    <w:p w:rsidR="00E52097" w:rsidRDefault="00873809">
      <w:pPr>
        <w:wordWrap w:val="0"/>
        <w:spacing w:line="720" w:lineRule="atLeast"/>
        <w:ind w:left="1340"/>
        <w:textAlignment w:val="baseline"/>
        <w:rPr>
          <w:sz w:val="49"/>
        </w:rPr>
      </w:pPr>
      <w:r>
        <w:rPr>
          <w:rFonts w:ascii="宋体" w:eastAsia="宋体" w:hAnsi="宋体" w:cs="宋体"/>
          <w:color w:val="000000"/>
          <w:sz w:val="49"/>
        </w:rPr>
        <w:t>来劝我们相信万物能够全部被颠复，</w:t>
      </w:r>
    </w:p>
    <w:p w:rsidR="00E52097" w:rsidRDefault="00873809">
      <w:pPr>
        <w:wordWrap w:val="0"/>
        <w:spacing w:line="720" w:lineRule="atLeast"/>
        <w:ind w:left="1340"/>
        <w:textAlignment w:val="baseline"/>
        <w:rPr>
          <w:sz w:val="49"/>
        </w:rPr>
      </w:pPr>
      <w:r>
        <w:rPr>
          <w:rFonts w:ascii="宋体" w:eastAsia="宋体" w:hAnsi="宋体" w:cs="宋体"/>
          <w:color w:val="000000"/>
          <w:sz w:val="49"/>
        </w:rPr>
        <w:t>带着可怕的爆裂巨响而沉埋殒落！</w:t>
      </w:r>
    </w:p>
    <w:p w:rsidR="00E52097" w:rsidRDefault="00873809">
      <w:pPr>
        <w:wordWrap w:val="0"/>
        <w:spacing w:line="720" w:lineRule="atLeast"/>
        <w:ind w:left="1340"/>
        <w:textAlignment w:val="baseline"/>
        <w:rPr>
          <w:sz w:val="49"/>
        </w:rPr>
      </w:pPr>
      <w:r>
        <w:rPr>
          <w:rFonts w:ascii="宋体" w:eastAsia="宋体" w:hAnsi="宋体" w:cs="宋体"/>
          <w:color w:val="000000"/>
          <w:sz w:val="49"/>
        </w:rPr>
        <w:t>但在我开始就这问题泄露天机</w:t>
      </w:r>
      <w:r>
        <w:rPr>
          <w:rFonts w:ascii="宋体" w:eastAsia="宋体" w:hAnsi="宋体" w:cs="宋体"/>
          <w:color w:val="000000"/>
          <w:sz w:val="49"/>
        </w:rPr>
        <w:t>②</w:t>
      </w:r>
      <w:r>
        <w:rPr>
          <w:rFonts w:ascii="宋体" w:eastAsia="宋体" w:hAnsi="宋体" w:cs="宋体"/>
          <w:color w:val="000000"/>
          <w:sz w:val="49"/>
        </w:rPr>
        <w:t>之前，</w:t>
      </w:r>
      <w:r>
        <w:rPr>
          <w:noProof/>
        </w:rPr>
        <mc:AlternateContent>
          <mc:Choice Requires="wps">
            <w:drawing>
              <wp:anchor distT="0" distB="0" distL="0" distR="0" simplePos="0" relativeHeight="251712000" behindDoc="0" locked="0" layoutInCell="1" allowOverlap="1">
                <wp:simplePos x="0" y="0"/>
                <wp:positionH relativeFrom="page">
                  <wp:posOffset>939800</wp:posOffset>
                </wp:positionH>
                <wp:positionV relativeFrom="paragraph">
                  <wp:posOffset>38100</wp:posOffset>
                </wp:positionV>
                <wp:extent cx="1460500" cy="1828800"/>
                <wp:effectExtent l="0" t="0" r="0" b="0"/>
                <wp:wrapNone/>
                <wp:docPr id="541" name="文本框 541"/>
                <wp:cNvGraphicFramePr/>
                <a:graphic xmlns:a="http://schemas.openxmlformats.org/drawingml/2006/main">
                  <a:graphicData uri="http://schemas.microsoft.com/office/word/2010/wordprocessingShape">
                    <wps:wsp>
                      <wps:cNvSpPr txBox="1"/>
                      <wps:spPr>
                        <a:xfrm>
                          <a:off x="0" y="0"/>
                          <a:ext cx="1460500" cy="18288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否认世界和天体是神圣的，这并不是冒犯的行为</w:t>
                            </w:r>
                          </w:p>
                        </w:txbxContent>
                      </wps:txbx>
                      <wps:bodyPr vert="horz" wrap="square" lIns="0" tIns="0" rIns="0" bIns="0" anchor="t">
                        <a:noAutofit/>
                      </wps:bodyPr>
                    </wps:wsp>
                  </a:graphicData>
                </a:graphic>
              </wp:anchor>
            </w:drawing>
          </mc:Choice>
          <mc:Fallback>
            <w:pict>
              <v:shape id="文本框 541" o:spid="_x0000_s1561" type="#_x0000_t202" style="position:absolute;left:0;text-align:left;margin-left:74pt;margin-top:3pt;width:115pt;height:2in;z-index:251712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否认世界和天体是神圣的，这并不是冒犯的行为</w:t>
                      </w:r>
                    </w:p>
                  </w:txbxContent>
                </v:textbox>
                <w10:wrap anchorx="page"/>
              </v:shape>
            </w:pict>
          </mc:Fallback>
        </mc:AlternateContent>
      </w:r>
    </w:p>
    <w:p w:rsidR="00E52097" w:rsidRDefault="00873809">
      <w:pPr>
        <w:wordWrap w:val="0"/>
        <w:spacing w:line="720" w:lineRule="atLeast"/>
        <w:ind w:left="1340"/>
        <w:textAlignment w:val="baseline"/>
        <w:rPr>
          <w:sz w:val="49"/>
        </w:rPr>
      </w:pPr>
      <w:r>
        <w:rPr>
          <w:rFonts w:ascii="宋体" w:eastAsia="宋体" w:hAnsi="宋体" w:cs="宋体"/>
          <w:color w:val="000000"/>
          <w:sz w:val="49"/>
        </w:rPr>
        <w:t>（它比女巫从亚波罗的三脚坛和桂冠</w:t>
      </w:r>
    </w:p>
    <w:p w:rsidR="00E52097" w:rsidRDefault="00873809">
      <w:pPr>
        <w:wordWrap w:val="0"/>
        <w:spacing w:line="740" w:lineRule="atLeast"/>
        <w:ind w:left="1340"/>
        <w:textAlignment w:val="baseline"/>
        <w:rPr>
          <w:sz w:val="49"/>
        </w:rPr>
      </w:pPr>
      <w:r>
        <w:rPr>
          <w:rFonts w:ascii="宋体" w:eastAsia="宋体" w:hAnsi="宋体" w:cs="宋体"/>
          <w:color w:val="000000"/>
          <w:sz w:val="49"/>
        </w:rPr>
        <w:t>那里所说出的神谕更为神圣更有根据），</w:t>
      </w:r>
    </w:p>
    <w:p w:rsidR="00E52097" w:rsidRDefault="00873809">
      <w:pPr>
        <w:wordWrap w:val="0"/>
        <w:spacing w:line="720" w:lineRule="atLeast"/>
        <w:ind w:left="1340"/>
        <w:textAlignment w:val="baseline"/>
        <w:rPr>
          <w:sz w:val="49"/>
        </w:rPr>
      </w:pPr>
      <w:r>
        <w:rPr>
          <w:rFonts w:ascii="宋体" w:eastAsia="宋体" w:hAnsi="宋体" w:cs="宋体"/>
          <w:color w:val="000000"/>
          <w:sz w:val="49"/>
        </w:rPr>
        <w:t>我将先用我的博学的言辞</w:t>
      </w:r>
    </w:p>
    <w:p w:rsidR="00E52097" w:rsidRDefault="00873809">
      <w:pPr>
        <w:wordWrap w:val="0"/>
        <w:spacing w:line="720" w:lineRule="atLeast"/>
        <w:ind w:left="1340"/>
        <w:textAlignment w:val="baseline"/>
        <w:rPr>
          <w:sz w:val="49"/>
        </w:rPr>
      </w:pPr>
      <w:r>
        <w:rPr>
          <w:rFonts w:ascii="宋体" w:eastAsia="宋体" w:hAnsi="宋体" w:cs="宋体"/>
          <w:color w:val="000000"/>
          <w:sz w:val="49"/>
        </w:rPr>
        <w:t>来向你展开许多的安慰，</w:t>
      </w:r>
    </w:p>
    <w:p w:rsidR="00E52097" w:rsidRDefault="00873809">
      <w:pPr>
        <w:wordWrap w:val="0"/>
        <w:spacing w:line="740" w:lineRule="atLeast"/>
        <w:ind w:left="1340"/>
        <w:textAlignment w:val="baseline"/>
        <w:rPr>
          <w:sz w:val="49"/>
        </w:rPr>
      </w:pPr>
      <w:r>
        <w:rPr>
          <w:rFonts w:ascii="宋体" w:eastAsia="宋体" w:hAnsi="宋体" w:cs="宋体"/>
          <w:color w:val="000000"/>
          <w:sz w:val="49"/>
        </w:rPr>
        <w:t>以免你也许会因为仍受着宗教的支配</w:t>
      </w:r>
    </w:p>
    <w:p w:rsidR="00E52097" w:rsidRDefault="00873809">
      <w:pPr>
        <w:wordWrap w:val="0"/>
        <w:spacing w:line="720" w:lineRule="atLeast"/>
        <w:ind w:left="1340"/>
        <w:textAlignment w:val="baseline"/>
        <w:rPr>
          <w:sz w:val="49"/>
        </w:rPr>
      </w:pPr>
      <w:r>
        <w:rPr>
          <w:rFonts w:ascii="宋体" w:eastAsia="宋体" w:hAnsi="宋体" w:cs="宋体"/>
          <w:color w:val="000000"/>
          <w:sz w:val="49"/>
        </w:rPr>
        <w:t>而以为陆地和太阳、天空和海洋、</w:t>
      </w:r>
    </w:p>
    <w:p w:rsidR="00E52097" w:rsidRDefault="00873809">
      <w:pPr>
        <w:wordWrap w:val="0"/>
        <w:spacing w:line="720" w:lineRule="atLeast"/>
        <w:ind w:left="1340"/>
        <w:textAlignment w:val="baseline"/>
        <w:rPr>
          <w:sz w:val="49"/>
        </w:rPr>
      </w:pPr>
      <w:r>
        <w:rPr>
          <w:rFonts w:ascii="宋体" w:eastAsia="宋体" w:hAnsi="宋体" w:cs="宋体"/>
          <w:color w:val="000000"/>
          <w:sz w:val="49"/>
        </w:rPr>
        <w:t>群星和月亮既然具有神圣的形体，</w:t>
      </w:r>
    </w:p>
    <w:p w:rsidR="00E52097" w:rsidRDefault="00873809">
      <w:pPr>
        <w:wordWrap w:val="0"/>
        <w:spacing w:line="720" w:lineRule="atLeast"/>
        <w:ind w:left="1340"/>
        <w:textAlignment w:val="baseline"/>
        <w:rPr>
          <w:sz w:val="49"/>
        </w:rPr>
      </w:pPr>
      <w:r>
        <w:rPr>
          <w:rFonts w:ascii="宋体" w:eastAsia="宋体" w:hAnsi="宋体" w:cs="宋体"/>
          <w:color w:val="000000"/>
          <w:sz w:val="49"/>
        </w:rPr>
        <w:t>就必定都会永远地存在下去</w:t>
      </w:r>
      <w:r>
        <w:rPr>
          <w:rFonts w:ascii="宋体" w:eastAsia="宋体" w:hAnsi="宋体" w:cs="宋体"/>
          <w:color w:val="000000"/>
          <w:sz w:val="49"/>
        </w:rPr>
        <w:t>————</w:t>
      </w:r>
    </w:p>
    <w:p w:rsidR="00E52097" w:rsidRDefault="00873809">
      <w:pPr>
        <w:wordWrap w:val="0"/>
        <w:spacing w:line="740" w:lineRule="atLeast"/>
        <w:ind w:left="1340"/>
        <w:textAlignment w:val="baseline"/>
        <w:rPr>
          <w:sz w:val="49"/>
        </w:rPr>
      </w:pPr>
      <w:r>
        <w:rPr>
          <w:rFonts w:ascii="宋体" w:eastAsia="宋体" w:hAnsi="宋体" w:cs="宋体"/>
          <w:color w:val="000000"/>
          <w:sz w:val="49"/>
        </w:rPr>
        <w:t>并且因此以为正像那些巨人一样，</w:t>
      </w:r>
    </w:p>
    <w:p w:rsidR="00E52097" w:rsidRDefault="00873809">
      <w:pPr>
        <w:wordWrap w:val="0"/>
        <w:spacing w:line="720" w:lineRule="atLeast"/>
        <w:ind w:left="1340"/>
        <w:textAlignment w:val="baseline"/>
        <w:rPr>
          <w:sz w:val="49"/>
        </w:rPr>
      </w:pPr>
      <w:r>
        <w:rPr>
          <w:rFonts w:ascii="宋体" w:eastAsia="宋体" w:hAnsi="宋体" w:cs="宋体"/>
          <w:color w:val="000000"/>
          <w:sz w:val="49"/>
        </w:rPr>
        <w:t>那些用他们的推理动摇世界的墙垒、</w:t>
      </w:r>
    </w:p>
    <w:p w:rsidR="00E52097" w:rsidRDefault="00873809">
      <w:pPr>
        <w:wordWrap w:val="0"/>
        <w:spacing w:line="720" w:lineRule="atLeast"/>
        <w:ind w:left="1340"/>
        <w:textAlignment w:val="baseline"/>
        <w:rPr>
          <w:sz w:val="49"/>
        </w:rPr>
      </w:pPr>
      <w:r>
        <w:rPr>
          <w:rFonts w:ascii="宋体" w:eastAsia="宋体" w:hAnsi="宋体" w:cs="宋体"/>
          <w:color w:val="000000"/>
          <w:sz w:val="49"/>
        </w:rPr>
        <w:t>并且企图熄灭天空那辉煌的太阳、</w:t>
      </w:r>
    </w:p>
    <w:p w:rsidR="00E52097" w:rsidRDefault="00873809">
      <w:pPr>
        <w:wordWrap w:val="0"/>
        <w:spacing w:line="760" w:lineRule="atLeast"/>
        <w:ind w:left="1340"/>
        <w:textAlignment w:val="baseline"/>
        <w:rPr>
          <w:sz w:val="40"/>
        </w:rPr>
      </w:pPr>
      <w:r>
        <w:rPr>
          <w:rFonts w:ascii="仿宋" w:eastAsia="仿宋" w:hAnsi="仿宋" w:cs="仿宋"/>
          <w:color w:val="000000"/>
          <w:sz w:val="40"/>
        </w:rPr>
        <w:t>① “</w:t>
      </w:r>
      <w:r>
        <w:rPr>
          <w:rFonts w:ascii="仿宋" w:eastAsia="仿宋" w:hAnsi="仿宋" w:cs="仿宋"/>
          <w:color w:val="000000"/>
          <w:sz w:val="40"/>
        </w:rPr>
        <w:t>事实本身</w:t>
      </w:r>
      <w:r>
        <w:rPr>
          <w:rFonts w:ascii="仿宋" w:eastAsia="仿宋" w:hAnsi="仿宋" w:cs="仿宋"/>
          <w:color w:val="000000"/>
          <w:sz w:val="40"/>
        </w:rPr>
        <w:t>”———</w:t>
      </w:r>
      <w:r>
        <w:rPr>
          <w:rFonts w:ascii="仿宋" w:eastAsia="仿宋" w:hAnsi="仿宋" w:cs="仿宋"/>
          <w:color w:val="000000"/>
          <w:sz w:val="40"/>
        </w:rPr>
        <w:t>指大毁灭那件事的发生。</w:t>
      </w:r>
    </w:p>
    <w:p w:rsidR="00E52097" w:rsidRDefault="00873809">
      <w:pPr>
        <w:wordWrap w:val="0"/>
        <w:spacing w:line="760" w:lineRule="atLeast"/>
        <w:ind w:left="280" w:right="2040" w:firstLine="1060"/>
        <w:textAlignment w:val="baseline"/>
        <w:rPr>
          <w:sz w:val="40"/>
        </w:rPr>
      </w:pPr>
      <w:r>
        <w:rPr>
          <w:rFonts w:ascii="仿宋" w:eastAsia="仿宋" w:hAnsi="仿宋" w:cs="仿宋"/>
          <w:color w:val="000000"/>
          <w:sz w:val="40"/>
        </w:rPr>
        <w:t xml:space="preserve">② </w:t>
      </w:r>
      <w:r>
        <w:rPr>
          <w:rFonts w:ascii="仿宋" w:eastAsia="仿宋" w:hAnsi="仿宋" w:cs="仿宋"/>
          <w:color w:val="000000"/>
          <w:sz w:val="40"/>
        </w:rPr>
        <w:t>原文</w:t>
      </w:r>
      <w:r>
        <w:rPr>
          <w:rFonts w:ascii="仿宋" w:eastAsia="仿宋" w:hAnsi="仿宋" w:cs="仿宋"/>
          <w:color w:val="000000"/>
          <w:sz w:val="40"/>
        </w:rPr>
        <w:t>“fundere fata”(110)</w:t>
      </w:r>
      <w:r>
        <w:rPr>
          <w:rFonts w:ascii="仿宋" w:eastAsia="仿宋" w:hAnsi="仿宋" w:cs="仿宋"/>
          <w:color w:val="000000"/>
          <w:sz w:val="40"/>
        </w:rPr>
        <w:t>：直译是</w:t>
      </w:r>
      <w:r>
        <w:rPr>
          <w:rFonts w:ascii="仿宋" w:eastAsia="仿宋" w:hAnsi="仿宋" w:cs="仿宋"/>
          <w:color w:val="000000"/>
          <w:sz w:val="40"/>
        </w:rPr>
        <w:t>“</w:t>
      </w:r>
      <w:r>
        <w:rPr>
          <w:rFonts w:ascii="仿宋" w:eastAsia="仿宋" w:hAnsi="仿宋" w:cs="仿宋"/>
          <w:color w:val="000000"/>
          <w:sz w:val="40"/>
        </w:rPr>
        <w:t>把命运宣示出来</w:t>
      </w:r>
      <w:r>
        <w:rPr>
          <w:rFonts w:ascii="仿宋" w:eastAsia="仿宋" w:hAnsi="仿宋" w:cs="仿宋"/>
          <w:color w:val="000000"/>
          <w:sz w:val="40"/>
        </w:rPr>
        <w:t>”</w:t>
      </w:r>
      <w:r>
        <w:rPr>
          <w:rFonts w:ascii="仿宋" w:eastAsia="仿宋" w:hAnsi="仿宋" w:cs="仿宋"/>
          <w:color w:val="000000"/>
          <w:sz w:val="40"/>
        </w:rPr>
        <w:t>，这是关于神谕的一个专用语，意即</w:t>
      </w:r>
      <w:r>
        <w:rPr>
          <w:rFonts w:ascii="仿宋" w:eastAsia="仿宋" w:hAnsi="仿宋" w:cs="仿宋"/>
          <w:color w:val="000000"/>
          <w:sz w:val="40"/>
        </w:rPr>
        <w:t>“</w:t>
      </w:r>
      <w:r>
        <w:rPr>
          <w:rFonts w:ascii="仿宋" w:eastAsia="仿宋" w:hAnsi="仿宋" w:cs="仿宋"/>
          <w:color w:val="000000"/>
          <w:sz w:val="40"/>
        </w:rPr>
        <w:t>说出神谕</w:t>
      </w:r>
      <w:r>
        <w:rPr>
          <w:rFonts w:ascii="仿宋" w:eastAsia="仿宋" w:hAnsi="仿宋" w:cs="仿宋"/>
          <w:color w:val="000000"/>
          <w:sz w:val="40"/>
        </w:rPr>
        <w:t>”</w:t>
      </w:r>
      <w:r>
        <w:rPr>
          <w:rFonts w:ascii="仿宋" w:eastAsia="仿宋" w:hAnsi="仿宋" w:cs="仿宋"/>
          <w:color w:val="000000"/>
          <w:sz w:val="40"/>
        </w:rPr>
        <w:t>；诗人在这一行中用这个用语，是为了和下面两行配合。</w:t>
      </w:r>
    </w:p>
    <w:p w:rsidR="00E52097" w:rsidRDefault="00E52097"/>
    <w:p w:rsidR="00E52097" w:rsidRDefault="00E52097">
      <w:pPr>
        <w:sectPr w:rsidR="00E52097">
          <w:headerReference w:type="default" r:id="rId551"/>
          <w:footerReference w:type="default" r:id="rId552"/>
          <w:pgSz w:w="22600" w:h="31680"/>
          <w:pgMar w:top="2700" w:right="3420" w:bottom="2700" w:left="3420" w:header="2400" w:footer="2400" w:gutter="0"/>
          <w:cols w:space="720"/>
        </w:sectPr>
      </w:pPr>
    </w:p>
    <w:p w:rsidR="00E52097" w:rsidRDefault="00873809">
      <w:pPr>
        <w:wordWrap w:val="0"/>
        <w:spacing w:line="680" w:lineRule="atLeast"/>
        <w:ind w:right="1600"/>
        <w:jc w:val="right"/>
        <w:textAlignment w:val="baseline"/>
        <w:rPr>
          <w:sz w:val="45"/>
        </w:rPr>
      </w:pPr>
      <w:r>
        <w:rPr>
          <w:rFonts w:ascii="宋体" w:eastAsia="宋体" w:hAnsi="宋体" w:cs="宋体"/>
          <w:color w:val="000000"/>
          <w:sz w:val="45"/>
          <w:u w:val="single"/>
        </w:rPr>
        <w:lastRenderedPageBreak/>
        <w:t xml:space="preserve">                      </w:t>
      </w:r>
      <w:r>
        <w:rPr>
          <w:rFonts w:ascii="宋体" w:eastAsia="宋体" w:hAnsi="宋体" w:cs="宋体"/>
          <w:color w:val="000000"/>
          <w:sz w:val="45"/>
          <w:u w:val="single"/>
        </w:rPr>
        <w:t>第</w:t>
      </w:r>
      <w:r>
        <w:rPr>
          <w:rFonts w:ascii="宋体" w:eastAsia="宋体" w:hAnsi="宋体" w:cs="宋体"/>
          <w:color w:val="000000"/>
          <w:sz w:val="45"/>
          <w:u w:val="single"/>
        </w:rPr>
        <w:t xml:space="preserve">   </w:t>
      </w:r>
      <w:r>
        <w:rPr>
          <w:rFonts w:ascii="宋体" w:eastAsia="宋体" w:hAnsi="宋体" w:cs="宋体"/>
          <w:color w:val="000000"/>
          <w:sz w:val="45"/>
          <w:u w:val="single"/>
        </w:rPr>
        <w:t>五</w:t>
      </w:r>
      <w:r>
        <w:rPr>
          <w:rFonts w:ascii="宋体" w:eastAsia="宋体" w:hAnsi="宋体" w:cs="宋体"/>
          <w:color w:val="000000"/>
          <w:sz w:val="45"/>
          <w:u w:val="single"/>
        </w:rPr>
        <w:t xml:space="preserve">   </w:t>
      </w:r>
      <w:r>
        <w:rPr>
          <w:rFonts w:ascii="宋体" w:eastAsia="宋体" w:hAnsi="宋体" w:cs="宋体"/>
          <w:color w:val="000000"/>
          <w:sz w:val="45"/>
          <w:u w:val="single"/>
        </w:rPr>
        <w:t>卷</w:t>
      </w:r>
      <w:r>
        <w:rPr>
          <w:rFonts w:ascii="宋体" w:eastAsia="宋体" w:hAnsi="宋体" w:cs="宋体"/>
          <w:color w:val="000000"/>
          <w:sz w:val="45"/>
          <w:u w:val="single"/>
        </w:rPr>
        <w:t xml:space="preserve">                  269</w:t>
      </w:r>
    </w:p>
    <w:p w:rsidR="00E52097" w:rsidRDefault="00E52097">
      <w:pPr>
        <w:wordWrap w:val="0"/>
        <w:spacing w:line="680" w:lineRule="exact"/>
        <w:jc w:val="right"/>
        <w:textAlignment w:val="baseline"/>
        <w:rPr>
          <w:sz w:val="45"/>
        </w:rPr>
      </w:pPr>
    </w:p>
    <w:p w:rsidR="00E52097" w:rsidRDefault="00873809">
      <w:pPr>
        <w:wordWrap w:val="0"/>
        <w:spacing w:line="1100" w:lineRule="atLeast"/>
        <w:ind w:left="1820" w:right="4460"/>
        <w:textAlignment w:val="baseline"/>
        <w:rPr>
          <w:sz w:val="54"/>
        </w:rPr>
      </w:pPr>
      <w:r>
        <w:rPr>
          <w:rFonts w:ascii="宋体" w:eastAsia="宋体" w:hAnsi="宋体" w:cs="宋体"/>
          <w:color w:val="000000"/>
          <w:sz w:val="54"/>
        </w:rPr>
        <w:t>用凡人的语言来毁谤不朽的东西者，必定全都应该为他们巨大的罪行而忍受惩罚；虽然其实这些东西恰正是如此谈不上有什么神圣的性质，看来如此配不上挤身于神灵之列，以致反而可以认为它们乃是那些缺乏生命的动</w:t>
      </w:r>
      <w:r>
        <w:rPr>
          <w:rFonts w:ascii="宋体" w:eastAsia="宋体" w:hAnsi="宋体" w:cs="宋体"/>
          <w:color w:val="000000"/>
          <w:sz w:val="54"/>
        </w:rPr>
        <w:t>作、缺乏生命的感觉的东西的好例子。因为显然绝不能以为智力和心灵能够在任何物体里面存在着，正如在天空中不能存在一株树，在海里不能有云霞，在田野里不能有活鱼，在木材里不能有血液，在石头里面不能有浆汁：每样东西能存在和生长的地方都有一定的安排。可见心灵的本性不能没有身体而单独出生，也不能远离血肉而存在。但就算是可能的，那末，那时候这个心灵的力量恐怕也更会是存在于头部、两臂或足跟里面，并且不论在哪一个部位，依然还是留在同一个人里面，在同一容器中。但既然就是在我们这个躯体内，灵魂和心灵能够存在和生长的地方也都有一定，</w:t>
      </w:r>
      <w:r>
        <w:rPr>
          <w:rFonts w:ascii="宋体" w:eastAsia="宋体" w:hAnsi="宋体" w:cs="宋体"/>
          <w:color w:val="000000"/>
          <w:sz w:val="54"/>
        </w:rPr>
        <w:t>并且看来已安排不变所以我们更必须否认它们能够</w:t>
      </w:r>
      <w:r>
        <w:rPr>
          <w:noProof/>
        </w:rPr>
        <mc:AlternateContent>
          <mc:Choice Requires="wps">
            <w:drawing>
              <wp:anchor distT="0" distB="0" distL="0" distR="0" simplePos="0" relativeHeight="251713024" behindDoc="0" locked="0" layoutInCell="1" allowOverlap="1">
                <wp:simplePos x="0" y="0"/>
                <wp:positionH relativeFrom="page">
                  <wp:posOffset>11112500</wp:posOffset>
                </wp:positionH>
                <wp:positionV relativeFrom="paragraph">
                  <wp:posOffset>2844800</wp:posOffset>
                </wp:positionV>
                <wp:extent cx="1473200" cy="1231900"/>
                <wp:effectExtent l="0" t="0" r="0" b="0"/>
                <wp:wrapNone/>
                <wp:docPr id="542" name="文本框 542"/>
                <wp:cNvGraphicFramePr/>
                <a:graphic xmlns:a="http://schemas.openxmlformats.org/drawingml/2006/main">
                  <a:graphicData uri="http://schemas.microsoft.com/office/word/2010/wordprocessingShape">
                    <wps:wsp>
                      <wps:cNvSpPr txBox="1"/>
                      <wps:spPr>
                        <a:xfrm>
                          <a:off x="0" y="0"/>
                          <a:ext cx="1473200" cy="12319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它们甚至连感觉也缺乏的</w:t>
                            </w:r>
                          </w:p>
                        </w:txbxContent>
                      </wps:txbx>
                      <wps:bodyPr vert="horz" wrap="square" lIns="0" tIns="0" rIns="0" bIns="0" anchor="t">
                        <a:noAutofit/>
                      </wps:bodyPr>
                    </wps:wsp>
                  </a:graphicData>
                </a:graphic>
              </wp:anchor>
            </w:drawing>
          </mc:Choice>
          <mc:Fallback>
            <w:pict>
              <v:shape id="文本框 542" o:spid="_x0000_s1562" type="#_x0000_t202" style="position:absolute;left:0;text-align:left;margin-left:875pt;margin-top:224pt;width:116pt;height:97pt;z-index:251713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它们甚至连感觉也缺乏的</w:t>
                      </w:r>
                    </w:p>
                  </w:txbxContent>
                </v:textbox>
                <w10:wrap anchorx="page"/>
              </v:shape>
            </w:pict>
          </mc:Fallback>
        </mc:AlternateContent>
      </w:r>
      <w:r>
        <w:rPr>
          <w:noProof/>
        </w:rPr>
        <mc:AlternateContent>
          <mc:Choice Requires="wps">
            <w:drawing>
              <wp:anchor distT="0" distB="0" distL="0" distR="0" simplePos="0" relativeHeight="251714048" behindDoc="0" locked="0" layoutInCell="1" allowOverlap="1">
                <wp:simplePos x="0" y="0"/>
                <wp:positionH relativeFrom="page">
                  <wp:posOffset>11125200</wp:posOffset>
                </wp:positionH>
                <wp:positionV relativeFrom="paragraph">
                  <wp:posOffset>4584700</wp:posOffset>
                </wp:positionV>
                <wp:extent cx="1485900" cy="3200400"/>
                <wp:effectExtent l="0" t="0" r="0" b="0"/>
                <wp:wrapNone/>
                <wp:docPr id="543" name="文本框 543"/>
                <wp:cNvGraphicFramePr/>
                <a:graphic xmlns:a="http://schemas.openxmlformats.org/drawingml/2006/main">
                  <a:graphicData uri="http://schemas.microsoft.com/office/word/2010/wordprocessingShape">
                    <wps:wsp>
                      <wps:cNvSpPr txBox="1"/>
                      <wps:spPr>
                        <a:xfrm>
                          <a:off x="0" y="0"/>
                          <a:ext cx="1485900" cy="32004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灵魂和心灵正象其他的东西一样，有自己的一定的地方，离开那些地方它们就不能存在</w:t>
                            </w:r>
                          </w:p>
                        </w:txbxContent>
                      </wps:txbx>
                      <wps:bodyPr vert="horz" wrap="square" lIns="0" tIns="0" rIns="0" bIns="0" anchor="t">
                        <a:noAutofit/>
                      </wps:bodyPr>
                    </wps:wsp>
                  </a:graphicData>
                </a:graphic>
              </wp:anchor>
            </w:drawing>
          </mc:Choice>
          <mc:Fallback>
            <w:pict>
              <v:shape id="文本框 543" o:spid="_x0000_s1563" type="#_x0000_t202" style="position:absolute;left:0;text-align:left;margin-left:876pt;margin-top:361pt;width:117pt;height:252pt;z-index:251714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灵魂和心灵正象其他的东西一样，有自己的一定的地方，离开那些地方它们就不能存在</w:t>
                      </w:r>
                    </w:p>
                  </w:txbxContent>
                </v:textbox>
                <w10:wrap anchorx="page"/>
              </v:shape>
            </w:pict>
          </mc:Fallback>
        </mc:AlternateContent>
      </w:r>
    </w:p>
    <w:p w:rsidR="00E52097" w:rsidRDefault="00E52097"/>
    <w:p w:rsidR="00E52097" w:rsidRDefault="00E52097">
      <w:pPr>
        <w:sectPr w:rsidR="00E52097">
          <w:headerReference w:type="default" r:id="rId553"/>
          <w:footerReference w:type="default" r:id="rId554"/>
          <w:pgSz w:w="22380" w:h="31680"/>
          <w:pgMar w:top="2600" w:right="3380" w:bottom="2600" w:left="3380" w:header="2300" w:footer="2300" w:gutter="0"/>
          <w:cols w:space="720"/>
        </w:sectPr>
      </w:pPr>
    </w:p>
    <w:p w:rsidR="00E52097" w:rsidRDefault="00873809">
      <w:pPr>
        <w:tabs>
          <w:tab w:val="left" w:pos="5680"/>
          <w:tab w:val="left" w:pos="6940"/>
          <w:tab w:val="left" w:pos="8200"/>
        </w:tabs>
        <w:wordWrap w:val="0"/>
        <w:spacing w:line="760" w:lineRule="atLeast"/>
        <w:ind w:left="820"/>
        <w:textAlignment w:val="baseline"/>
        <w:rPr>
          <w:sz w:val="56"/>
        </w:rPr>
      </w:pPr>
      <w:r>
        <w:rPr>
          <w:rFonts w:ascii="宋体" w:eastAsia="宋体" w:hAnsi="宋体" w:cs="宋体"/>
          <w:color w:val="000000"/>
          <w:sz w:val="56"/>
        </w:rPr>
        <w:lastRenderedPageBreak/>
        <w:t>270</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20" w:lineRule="exact"/>
        <w:textAlignment w:val="baseline"/>
        <w:rPr>
          <w:sz w:val="50"/>
        </w:rPr>
      </w:pPr>
    </w:p>
    <w:p w:rsidR="00E52097" w:rsidRDefault="00873809">
      <w:pPr>
        <w:wordWrap w:val="0"/>
        <w:spacing w:line="720" w:lineRule="atLeast"/>
        <w:ind w:left="1620"/>
        <w:textAlignment w:val="baseline"/>
        <w:rPr>
          <w:sz w:val="50"/>
        </w:rPr>
      </w:pPr>
      <w:r>
        <w:rPr>
          <w:rFonts w:ascii="宋体" w:eastAsia="宋体" w:hAnsi="宋体" w:cs="宋体"/>
          <w:color w:val="000000"/>
          <w:sz w:val="50"/>
        </w:rPr>
        <w:t>在身体和能呼吸的形体之外存在，</w:t>
      </w:r>
    </w:p>
    <w:p w:rsidR="00E52097" w:rsidRDefault="00873809">
      <w:pPr>
        <w:wordWrap w:val="0"/>
        <w:spacing w:line="740" w:lineRule="atLeast"/>
        <w:ind w:left="1620"/>
        <w:textAlignment w:val="baseline"/>
        <w:rPr>
          <w:sz w:val="50"/>
        </w:rPr>
      </w:pPr>
      <w:r>
        <w:rPr>
          <w:rFonts w:ascii="宋体" w:eastAsia="宋体" w:hAnsi="宋体" w:cs="宋体"/>
          <w:color w:val="000000"/>
          <w:sz w:val="50"/>
        </w:rPr>
        <w:t>在腐烂的土块里，在太阳的火焰里，</w:t>
      </w:r>
      <w:r>
        <w:rPr>
          <w:noProof/>
        </w:rPr>
        <mc:AlternateContent>
          <mc:Choice Requires="wps">
            <w:drawing>
              <wp:anchor distT="0" distB="0" distL="0" distR="0" simplePos="0" relativeHeight="251715072" behindDoc="0" locked="0" layoutInCell="1" allowOverlap="1">
                <wp:simplePos x="0" y="0"/>
                <wp:positionH relativeFrom="page">
                  <wp:posOffset>1054100</wp:posOffset>
                </wp:positionH>
                <wp:positionV relativeFrom="paragraph">
                  <wp:posOffset>38100</wp:posOffset>
                </wp:positionV>
                <wp:extent cx="1473200" cy="1155700"/>
                <wp:effectExtent l="0" t="0" r="0" b="0"/>
                <wp:wrapNone/>
                <wp:docPr id="544" name="文本框 544"/>
                <wp:cNvGraphicFramePr/>
                <a:graphic xmlns:a="http://schemas.openxmlformats.org/drawingml/2006/main">
                  <a:graphicData uri="http://schemas.microsoft.com/office/word/2010/wordprocessingShape">
                    <wps:wsp>
                      <wps:cNvSpPr txBox="1"/>
                      <wps:spPr>
                        <a:xfrm>
                          <a:off x="0" y="0"/>
                          <a:ext cx="14732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TimesNewRoman" w:eastAsia="TimesNewRoman" w:hAnsi="TimesNewRoman" w:cs="TimesNewRoman"/>
                                <w:color w:val="000000"/>
                                <w:sz w:val="42"/>
                              </w:rPr>
                              <w:t>它们不能在土地或天体中存在</w:t>
                            </w:r>
                          </w:p>
                        </w:txbxContent>
                      </wps:txbx>
                      <wps:bodyPr vert="horz" wrap="square" lIns="0" tIns="0" rIns="0" bIns="0" anchor="t">
                        <a:noAutofit/>
                      </wps:bodyPr>
                    </wps:wsp>
                  </a:graphicData>
                </a:graphic>
              </wp:anchor>
            </w:drawing>
          </mc:Choice>
          <mc:Fallback>
            <w:pict>
              <v:shape id="文本框 544" o:spid="_x0000_s1564" type="#_x0000_t202" style="position:absolute;left:0;text-align:left;margin-left:83pt;margin-top:3pt;width:116pt;height:91pt;z-index:251715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TimesNewRoman" w:eastAsia="TimesNewRoman" w:hAnsi="TimesNewRoman" w:cs="TimesNewRoman"/>
                          <w:color w:val="000000"/>
                          <w:sz w:val="42"/>
                        </w:rPr>
                        <w:t>它们不能在土地或天体中存在</w:t>
                      </w:r>
                    </w:p>
                  </w:txbxContent>
                </v:textbox>
                <w10:wrap anchorx="page"/>
              </v:shape>
            </w:pict>
          </mc:Fallback>
        </mc:AlternateContent>
      </w:r>
    </w:p>
    <w:p w:rsidR="00E52097" w:rsidRDefault="00873809">
      <w:pPr>
        <w:wordWrap w:val="0"/>
        <w:spacing w:line="740" w:lineRule="atLeast"/>
        <w:ind w:left="1620"/>
        <w:textAlignment w:val="baseline"/>
        <w:rPr>
          <w:sz w:val="50"/>
        </w:rPr>
      </w:pPr>
      <w:r>
        <w:rPr>
          <w:rFonts w:ascii="宋体" w:eastAsia="宋体" w:hAnsi="宋体" w:cs="宋体"/>
          <w:color w:val="000000"/>
          <w:sz w:val="50"/>
        </w:rPr>
        <w:t>在水里，或者在以太的天空中。</w:t>
      </w:r>
    </w:p>
    <w:p w:rsidR="00E52097" w:rsidRDefault="00873809">
      <w:pPr>
        <w:wordWrap w:val="0"/>
        <w:spacing w:line="720" w:lineRule="atLeast"/>
        <w:ind w:left="1620"/>
        <w:textAlignment w:val="baseline"/>
        <w:rPr>
          <w:sz w:val="50"/>
        </w:rPr>
      </w:pPr>
      <w:r>
        <w:rPr>
          <w:rFonts w:ascii="宋体" w:eastAsia="宋体" w:hAnsi="宋体" w:cs="宋体"/>
          <w:color w:val="000000"/>
          <w:sz w:val="50"/>
        </w:rPr>
        <w:t>因此它们绝对不能赋有神灵的感觉，</w:t>
      </w:r>
    </w:p>
    <w:p w:rsidR="00E52097" w:rsidRDefault="00873809">
      <w:pPr>
        <w:wordWrap w:val="0"/>
        <w:spacing w:line="740" w:lineRule="atLeast"/>
        <w:ind w:left="1620"/>
        <w:textAlignment w:val="baseline"/>
        <w:rPr>
          <w:sz w:val="50"/>
        </w:rPr>
      </w:pPr>
      <w:r>
        <w:rPr>
          <w:rFonts w:ascii="宋体" w:eastAsia="宋体" w:hAnsi="宋体" w:cs="宋体"/>
          <w:color w:val="000000"/>
          <w:sz w:val="50"/>
        </w:rPr>
        <w:t>既然它们甚至未曾拥有生物的感觉力。</w:t>
      </w:r>
    </w:p>
    <w:p w:rsidR="00E52097" w:rsidRDefault="00873809">
      <w:pPr>
        <w:wordWrap w:val="0"/>
        <w:spacing w:line="720" w:lineRule="atLeast"/>
        <w:ind w:left="1620"/>
        <w:textAlignment w:val="baseline"/>
        <w:rPr>
          <w:sz w:val="50"/>
        </w:rPr>
      </w:pPr>
      <w:r>
        <w:rPr>
          <w:rFonts w:ascii="宋体" w:eastAsia="宋体" w:hAnsi="宋体" w:cs="宋体"/>
          <w:color w:val="000000"/>
          <w:sz w:val="50"/>
        </w:rPr>
        <w:t>同样地你永不能以为神灵的圣地</w:t>
      </w:r>
      <w:r>
        <w:rPr>
          <w:noProof/>
        </w:rPr>
        <mc:AlternateContent>
          <mc:Choice Requires="wps">
            <w:drawing>
              <wp:anchor distT="0" distB="0" distL="0" distR="0" simplePos="0" relativeHeight="251716096" behindDoc="0" locked="0" layoutInCell="1" allowOverlap="1">
                <wp:simplePos x="0" y="0"/>
                <wp:positionH relativeFrom="page">
                  <wp:posOffset>1054100</wp:posOffset>
                </wp:positionH>
                <wp:positionV relativeFrom="paragraph">
                  <wp:posOffset>12700</wp:posOffset>
                </wp:positionV>
                <wp:extent cx="1473200" cy="1155700"/>
                <wp:effectExtent l="0" t="0" r="0" b="0"/>
                <wp:wrapNone/>
                <wp:docPr id="545" name="文本框 545"/>
                <wp:cNvGraphicFramePr/>
                <a:graphic xmlns:a="http://schemas.openxmlformats.org/drawingml/2006/main">
                  <a:graphicData uri="http://schemas.microsoft.com/office/word/2010/wordprocessingShape">
                    <wps:wsp>
                      <wps:cNvSpPr txBox="1"/>
                      <wps:spPr>
                        <a:xfrm>
                          <a:off x="0" y="0"/>
                          <a:ext cx="14732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TimesNewRoman" w:eastAsia="TimesNewRoman" w:hAnsi="TimesNewRoman" w:cs="TimesNewRoman"/>
                                <w:color w:val="000000"/>
                                <w:sz w:val="42"/>
                              </w:rPr>
                              <w:t>在世界里面，没有神灵的住处</w:t>
                            </w:r>
                          </w:p>
                        </w:txbxContent>
                      </wps:txbx>
                      <wps:bodyPr vert="horz" wrap="square" lIns="0" tIns="0" rIns="0" bIns="0" anchor="t">
                        <a:noAutofit/>
                      </wps:bodyPr>
                    </wps:wsp>
                  </a:graphicData>
                </a:graphic>
              </wp:anchor>
            </w:drawing>
          </mc:Choice>
          <mc:Fallback>
            <w:pict>
              <v:shape id="文本框 545" o:spid="_x0000_s1565" type="#_x0000_t202" style="position:absolute;left:0;text-align:left;margin-left:83pt;margin-top:1pt;width:116pt;height:91pt;z-index:251716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TimesNewRoman" w:eastAsia="TimesNewRoman" w:hAnsi="TimesNewRoman" w:cs="TimesNewRoman"/>
                          <w:color w:val="000000"/>
                          <w:sz w:val="42"/>
                        </w:rPr>
                        <w:t>在世界里面，没有神灵的住处</w:t>
                      </w:r>
                    </w:p>
                  </w:txbxContent>
                </v:textbox>
                <w10:wrap anchorx="page"/>
              </v:shape>
            </w:pict>
          </mc:Fallback>
        </mc:AlternateContent>
      </w:r>
    </w:p>
    <w:p w:rsidR="00E52097" w:rsidRDefault="00873809">
      <w:pPr>
        <w:wordWrap w:val="0"/>
        <w:spacing w:line="740" w:lineRule="atLeast"/>
        <w:ind w:left="1620"/>
        <w:textAlignment w:val="baseline"/>
        <w:rPr>
          <w:sz w:val="50"/>
        </w:rPr>
      </w:pPr>
      <w:r>
        <w:rPr>
          <w:rFonts w:ascii="宋体" w:eastAsia="宋体" w:hAnsi="宋体" w:cs="宋体"/>
          <w:color w:val="000000"/>
          <w:sz w:val="50"/>
        </w:rPr>
        <w:t>能够存在于这个世界的任何地区，</w:t>
      </w:r>
    </w:p>
    <w:p w:rsidR="00E52097" w:rsidRDefault="00873809">
      <w:pPr>
        <w:wordWrap w:val="0"/>
        <w:spacing w:line="740" w:lineRule="atLeast"/>
        <w:ind w:left="1620"/>
        <w:textAlignment w:val="baseline"/>
        <w:rPr>
          <w:sz w:val="50"/>
        </w:rPr>
      </w:pPr>
      <w:r>
        <w:rPr>
          <w:rFonts w:ascii="宋体" w:eastAsia="宋体" w:hAnsi="宋体" w:cs="宋体"/>
          <w:color w:val="000000"/>
          <w:sz w:val="50"/>
        </w:rPr>
        <w:t>事实上神灵的本性是这样地精细，</w:t>
      </w:r>
    </w:p>
    <w:p w:rsidR="00E52097" w:rsidRDefault="00873809">
      <w:pPr>
        <w:wordWrap w:val="0"/>
        <w:spacing w:line="740" w:lineRule="atLeast"/>
        <w:ind w:left="1620"/>
        <w:textAlignment w:val="baseline"/>
        <w:rPr>
          <w:sz w:val="50"/>
        </w:rPr>
      </w:pPr>
      <w:r>
        <w:rPr>
          <w:rFonts w:ascii="宋体" w:eastAsia="宋体" w:hAnsi="宋体" w:cs="宋体"/>
          <w:color w:val="000000"/>
          <w:sz w:val="50"/>
        </w:rPr>
        <w:t>远非我们这些感官所能知觉，</w:t>
      </w:r>
    </w:p>
    <w:p w:rsidR="00E52097" w:rsidRDefault="00873809">
      <w:pPr>
        <w:wordWrap w:val="0"/>
        <w:spacing w:line="740" w:lineRule="atLeast"/>
        <w:ind w:left="1620"/>
        <w:textAlignment w:val="baseline"/>
        <w:rPr>
          <w:sz w:val="50"/>
        </w:rPr>
      </w:pPr>
      <w:r>
        <w:rPr>
          <w:rFonts w:ascii="宋体" w:eastAsia="宋体" w:hAnsi="宋体" w:cs="宋体"/>
          <w:color w:val="000000"/>
          <w:sz w:val="50"/>
        </w:rPr>
        <w:t>以致几不能为心灵的智力</w:t>
      </w:r>
      <w:r>
        <w:rPr>
          <w:rFonts w:ascii="宋体" w:eastAsia="宋体" w:hAnsi="宋体" w:cs="宋体"/>
          <w:color w:val="000000"/>
          <w:sz w:val="50"/>
        </w:rPr>
        <w:t>①</w:t>
      </w:r>
      <w:r>
        <w:rPr>
          <w:rFonts w:ascii="宋体" w:eastAsia="宋体" w:hAnsi="宋体" w:cs="宋体"/>
          <w:color w:val="000000"/>
          <w:sz w:val="50"/>
        </w:rPr>
        <w:t>所看见。</w:t>
      </w:r>
    </w:p>
    <w:p w:rsidR="00E52097" w:rsidRDefault="00873809">
      <w:pPr>
        <w:wordWrap w:val="0"/>
        <w:spacing w:line="720" w:lineRule="atLeast"/>
        <w:ind w:left="1620"/>
        <w:textAlignment w:val="baseline"/>
        <w:rPr>
          <w:sz w:val="50"/>
        </w:rPr>
      </w:pPr>
      <w:r>
        <w:rPr>
          <w:rFonts w:ascii="宋体" w:eastAsia="宋体" w:hAnsi="宋体" w:cs="宋体"/>
          <w:color w:val="000000"/>
          <w:sz w:val="50"/>
        </w:rPr>
        <w:t>并且既然他们总躲开我们的手的</w:t>
      </w:r>
    </w:p>
    <w:p w:rsidR="00E52097" w:rsidRDefault="00873809">
      <w:pPr>
        <w:wordWrap w:val="0"/>
        <w:spacing w:line="720" w:lineRule="atLeast"/>
        <w:ind w:left="1620"/>
        <w:textAlignment w:val="baseline"/>
        <w:rPr>
          <w:sz w:val="50"/>
        </w:rPr>
      </w:pPr>
      <w:r>
        <w:rPr>
          <w:rFonts w:ascii="宋体" w:eastAsia="宋体" w:hAnsi="宋体" w:cs="宋体"/>
          <w:color w:val="000000"/>
          <w:sz w:val="50"/>
        </w:rPr>
        <w:t>接触和打击，他们便也不能接触到</w:t>
      </w:r>
    </w:p>
    <w:p w:rsidR="00E52097" w:rsidRDefault="00873809">
      <w:pPr>
        <w:wordWrap w:val="0"/>
        <w:spacing w:line="720" w:lineRule="atLeast"/>
        <w:ind w:left="1620"/>
        <w:textAlignment w:val="baseline"/>
        <w:rPr>
          <w:sz w:val="50"/>
        </w:rPr>
      </w:pPr>
      <w:r>
        <w:rPr>
          <w:rFonts w:ascii="宋体" w:eastAsia="宋体" w:hAnsi="宋体" w:cs="宋体"/>
          <w:color w:val="000000"/>
          <w:sz w:val="50"/>
        </w:rPr>
        <w:t>任何可被我们接触的东西。因为</w:t>
      </w:r>
    </w:p>
    <w:p w:rsidR="00E52097" w:rsidRDefault="00873809">
      <w:pPr>
        <w:wordWrap w:val="0"/>
        <w:spacing w:line="740" w:lineRule="atLeast"/>
        <w:ind w:left="1620"/>
        <w:textAlignment w:val="baseline"/>
        <w:rPr>
          <w:sz w:val="50"/>
        </w:rPr>
      </w:pPr>
      <w:r>
        <w:rPr>
          <w:rFonts w:ascii="宋体" w:eastAsia="宋体" w:hAnsi="宋体" w:cs="宋体"/>
          <w:color w:val="000000"/>
          <w:sz w:val="50"/>
        </w:rPr>
        <w:t>凡本身不能被接触的也永不能接触他物。</w:t>
      </w:r>
    </w:p>
    <w:p w:rsidR="00E52097" w:rsidRDefault="00873809">
      <w:pPr>
        <w:wordWrap w:val="0"/>
        <w:spacing w:line="720" w:lineRule="atLeast"/>
        <w:ind w:left="1620"/>
        <w:textAlignment w:val="baseline"/>
        <w:rPr>
          <w:sz w:val="50"/>
        </w:rPr>
      </w:pPr>
      <w:r>
        <w:rPr>
          <w:rFonts w:ascii="宋体" w:eastAsia="宋体" w:hAnsi="宋体" w:cs="宋体"/>
          <w:color w:val="000000"/>
          <w:sz w:val="50"/>
        </w:rPr>
        <w:t>因此他们的驻地也必不同于我们的驻地，</w:t>
      </w:r>
    </w:p>
    <w:p w:rsidR="00E52097" w:rsidRDefault="00873809">
      <w:pPr>
        <w:wordWrap w:val="0"/>
        <w:spacing w:line="740" w:lineRule="atLeast"/>
        <w:ind w:left="1620"/>
        <w:textAlignment w:val="baseline"/>
        <w:rPr>
          <w:sz w:val="50"/>
        </w:rPr>
      </w:pPr>
      <w:r>
        <w:rPr>
          <w:rFonts w:ascii="宋体" w:eastAsia="宋体" w:hAnsi="宋体" w:cs="宋体"/>
          <w:color w:val="000000"/>
          <w:sz w:val="50"/>
        </w:rPr>
        <w:t>既然它们像他们的身体一样地精细；</w:t>
      </w:r>
      <w:r>
        <w:rPr>
          <w:rFonts w:ascii="宋体" w:eastAsia="宋体" w:hAnsi="宋体" w:cs="宋体"/>
          <w:color w:val="000000"/>
          <w:sz w:val="50"/>
        </w:rPr>
        <w:t>————</w:t>
      </w:r>
    </w:p>
    <w:p w:rsidR="00E52097" w:rsidRDefault="00873809">
      <w:pPr>
        <w:wordWrap w:val="0"/>
        <w:spacing w:line="720" w:lineRule="atLeast"/>
        <w:ind w:left="1620"/>
        <w:textAlignment w:val="baseline"/>
        <w:rPr>
          <w:sz w:val="50"/>
        </w:rPr>
      </w:pPr>
      <w:r>
        <w:rPr>
          <w:rFonts w:ascii="宋体" w:eastAsia="宋体" w:hAnsi="宋体" w:cs="宋体"/>
          <w:color w:val="000000"/>
          <w:sz w:val="50"/>
        </w:rPr>
        <w:t>这一点以后我将详细地向你证明。</w:t>
      </w:r>
      <w:r>
        <w:rPr>
          <w:rFonts w:ascii="宋体" w:eastAsia="宋体" w:hAnsi="宋体" w:cs="宋体"/>
          <w:color w:val="000000"/>
          <w:sz w:val="50"/>
        </w:rPr>
        <w:t>②</w:t>
      </w:r>
    </w:p>
    <w:p w:rsidR="00E52097" w:rsidRDefault="00873809">
      <w:pPr>
        <w:wordWrap w:val="0"/>
        <w:spacing w:line="720" w:lineRule="atLeast"/>
        <w:ind w:left="1620"/>
        <w:textAlignment w:val="baseline"/>
        <w:rPr>
          <w:sz w:val="50"/>
        </w:rPr>
      </w:pPr>
      <w:r>
        <w:rPr>
          <w:rFonts w:ascii="宋体" w:eastAsia="宋体" w:hAnsi="宋体" w:cs="宋体"/>
          <w:color w:val="000000"/>
          <w:sz w:val="50"/>
        </w:rPr>
        <w:t>再者，若说他们乃是为了人类</w:t>
      </w:r>
    </w:p>
    <w:p w:rsidR="00E52097" w:rsidRDefault="00873809">
      <w:pPr>
        <w:wordWrap w:val="0"/>
        <w:spacing w:line="740" w:lineRule="atLeast"/>
        <w:ind w:left="1620"/>
        <w:textAlignment w:val="baseline"/>
        <w:rPr>
          <w:sz w:val="50"/>
        </w:rPr>
      </w:pPr>
      <w:r>
        <w:rPr>
          <w:rFonts w:ascii="宋体" w:eastAsia="宋体" w:hAnsi="宋体" w:cs="宋体"/>
          <w:color w:val="000000"/>
          <w:sz w:val="50"/>
        </w:rPr>
        <w:t>才愿意准备好这个世界的庄严美丽，</w:t>
      </w:r>
    </w:p>
    <w:p w:rsidR="00E52097" w:rsidRDefault="00873809">
      <w:pPr>
        <w:wordWrap w:val="0"/>
        <w:spacing w:line="740" w:lineRule="atLeast"/>
        <w:ind w:left="1620"/>
        <w:textAlignment w:val="baseline"/>
        <w:rPr>
          <w:sz w:val="50"/>
        </w:rPr>
      </w:pPr>
      <w:r>
        <w:rPr>
          <w:rFonts w:ascii="宋体" w:eastAsia="宋体" w:hAnsi="宋体" w:cs="宋体"/>
          <w:color w:val="000000"/>
          <w:sz w:val="50"/>
        </w:rPr>
        <w:t>以及因此我们应该去赞美</w:t>
      </w:r>
    </w:p>
    <w:p w:rsidR="00E52097" w:rsidRDefault="00873809">
      <w:pPr>
        <w:wordWrap w:val="0"/>
        <w:spacing w:line="720" w:lineRule="atLeast"/>
        <w:ind w:left="1620"/>
        <w:textAlignment w:val="baseline"/>
        <w:rPr>
          <w:sz w:val="50"/>
        </w:rPr>
      </w:pPr>
      <w:r>
        <w:rPr>
          <w:rFonts w:ascii="宋体" w:eastAsia="宋体" w:hAnsi="宋体" w:cs="宋体"/>
          <w:color w:val="000000"/>
          <w:sz w:val="50"/>
        </w:rPr>
        <w:t>那值得赞美的神灵的作品；</w:t>
      </w:r>
    </w:p>
    <w:p w:rsidR="00E52097" w:rsidRDefault="00873809">
      <w:pPr>
        <w:wordWrap w:val="0"/>
        <w:spacing w:line="740" w:lineRule="atLeast"/>
        <w:ind w:left="1620"/>
        <w:textAlignment w:val="baseline"/>
        <w:rPr>
          <w:sz w:val="50"/>
        </w:rPr>
      </w:pPr>
      <w:r>
        <w:rPr>
          <w:rFonts w:ascii="宋体" w:eastAsia="宋体" w:hAnsi="宋体" w:cs="宋体"/>
          <w:color w:val="000000"/>
          <w:sz w:val="50"/>
        </w:rPr>
        <w:t>若说那是亵渎神灵，如果人们用暴力</w:t>
      </w:r>
    </w:p>
    <w:p w:rsidR="00E52097" w:rsidRDefault="00873809">
      <w:pPr>
        <w:wordWrap w:val="0"/>
        <w:spacing w:line="740" w:lineRule="atLeast"/>
        <w:ind w:left="700"/>
        <w:textAlignment w:val="baseline"/>
        <w:rPr>
          <w:sz w:val="50"/>
        </w:rPr>
      </w:pPr>
      <w:r>
        <w:rPr>
          <w:rFonts w:ascii="宋体" w:eastAsia="宋体" w:hAnsi="宋体" w:cs="宋体"/>
          <w:color w:val="000000"/>
          <w:sz w:val="50"/>
          <w:u w:val="single"/>
        </w:rPr>
        <w:t xml:space="preserve">                      </w:t>
      </w:r>
    </w:p>
    <w:p w:rsidR="00E52097" w:rsidRDefault="00873809">
      <w:pPr>
        <w:wordWrap w:val="0"/>
        <w:spacing w:before="420" w:line="740" w:lineRule="atLeast"/>
        <w:ind w:left="700" w:right="1560" w:firstLine="840"/>
        <w:textAlignment w:val="baseline"/>
        <w:rPr>
          <w:sz w:val="41"/>
        </w:rPr>
      </w:pPr>
      <w:r>
        <w:rPr>
          <w:rFonts w:ascii="TimesNewRoman" w:eastAsia="TimesNewRoman" w:hAnsi="TimesNewRoman" w:cs="TimesNewRoman"/>
          <w:color w:val="000000"/>
          <w:sz w:val="41"/>
        </w:rPr>
        <w:t xml:space="preserve">① </w:t>
      </w:r>
      <w:r>
        <w:rPr>
          <w:rFonts w:ascii="TimesNewRoman" w:eastAsia="TimesNewRoman" w:hAnsi="TimesNewRoman" w:cs="TimesNewRoman"/>
          <w:color w:val="000000"/>
          <w:sz w:val="41"/>
        </w:rPr>
        <w:t>原文</w:t>
      </w:r>
      <w:r>
        <w:rPr>
          <w:rFonts w:ascii="TimesNewRoman" w:eastAsia="TimesNewRoman" w:hAnsi="TimesNewRoman" w:cs="TimesNewRoman"/>
          <w:color w:val="000000"/>
          <w:sz w:val="41"/>
        </w:rPr>
        <w:t>“animi ... mente”(149):“animus”(</w:t>
      </w:r>
      <w:r>
        <w:rPr>
          <w:rFonts w:ascii="TimesNewRoman" w:eastAsia="TimesNewRoman" w:hAnsi="TimesNewRoman" w:cs="TimesNewRoman"/>
          <w:color w:val="000000"/>
          <w:sz w:val="41"/>
        </w:rPr>
        <w:t>心灵</w:t>
      </w:r>
      <w:r>
        <w:rPr>
          <w:rFonts w:ascii="TimesNewRoman" w:eastAsia="TimesNewRoman" w:hAnsi="TimesNewRoman" w:cs="TimesNewRoman"/>
          <w:color w:val="000000"/>
          <w:sz w:val="41"/>
        </w:rPr>
        <w:t>)</w:t>
      </w:r>
      <w:r>
        <w:rPr>
          <w:rFonts w:ascii="TimesNewRoman" w:eastAsia="TimesNewRoman" w:hAnsi="TimesNewRoman" w:cs="TimesNewRoman"/>
          <w:color w:val="000000"/>
          <w:sz w:val="41"/>
        </w:rPr>
        <w:t>和</w:t>
      </w:r>
      <w:r>
        <w:rPr>
          <w:rFonts w:ascii="TimesNewRoman" w:eastAsia="TimesNewRoman" w:hAnsi="TimesNewRoman" w:cs="TimesNewRoman"/>
          <w:color w:val="000000"/>
          <w:sz w:val="41"/>
        </w:rPr>
        <w:t>“mens”(</w:t>
      </w:r>
      <w:r>
        <w:rPr>
          <w:rFonts w:ascii="TimesNewRoman" w:eastAsia="TimesNewRoman" w:hAnsi="TimesNewRoman" w:cs="TimesNewRoman"/>
          <w:color w:val="000000"/>
          <w:sz w:val="41"/>
        </w:rPr>
        <w:t>智</w:t>
      </w:r>
      <w:r>
        <w:rPr>
          <w:rFonts w:ascii="宋体" w:eastAsia="宋体" w:hAnsi="宋体" w:cs="宋体"/>
          <w:color w:val="000000"/>
          <w:sz w:val="41"/>
        </w:rPr>
        <w:t>力</w:t>
      </w:r>
      <w:r>
        <w:rPr>
          <w:rFonts w:ascii="宋体" w:eastAsia="宋体" w:hAnsi="宋体" w:cs="宋体"/>
          <w:color w:val="000000"/>
          <w:sz w:val="41"/>
        </w:rPr>
        <w:t>)</w:t>
      </w:r>
      <w:r>
        <w:rPr>
          <w:rFonts w:ascii="宋体" w:eastAsia="宋体" w:hAnsi="宋体" w:cs="宋体"/>
          <w:color w:val="000000"/>
          <w:sz w:val="41"/>
        </w:rPr>
        <w:t>有时是指同一个东西，但既然心灵又包括情感的部分，所以此处的</w:t>
      </w:r>
      <w:r>
        <w:rPr>
          <w:rFonts w:ascii="宋体" w:eastAsia="宋体" w:hAnsi="宋体" w:cs="宋体"/>
          <w:color w:val="000000"/>
          <w:sz w:val="41"/>
        </w:rPr>
        <w:t>“</w:t>
      </w:r>
      <w:r>
        <w:rPr>
          <w:rFonts w:ascii="宋体" w:eastAsia="宋体" w:hAnsi="宋体" w:cs="宋体"/>
          <w:color w:val="000000"/>
          <w:sz w:val="41"/>
        </w:rPr>
        <w:t>智力</w:t>
      </w:r>
      <w:r>
        <w:rPr>
          <w:rFonts w:ascii="宋体" w:eastAsia="宋体" w:hAnsi="宋体" w:cs="宋体"/>
          <w:color w:val="000000"/>
          <w:sz w:val="41"/>
        </w:rPr>
        <w:t>”</w:t>
      </w:r>
      <w:r>
        <w:rPr>
          <w:rFonts w:ascii="宋体" w:eastAsia="宋体" w:hAnsi="宋体" w:cs="宋体"/>
          <w:color w:val="000000"/>
          <w:sz w:val="41"/>
        </w:rPr>
        <w:t>可以认为是不同于</w:t>
      </w:r>
      <w:r>
        <w:rPr>
          <w:rFonts w:ascii="宋体" w:eastAsia="宋体" w:hAnsi="宋体" w:cs="宋体"/>
          <w:color w:val="000000"/>
          <w:sz w:val="41"/>
        </w:rPr>
        <w:t>“</w:t>
      </w:r>
      <w:r>
        <w:rPr>
          <w:rFonts w:ascii="宋体" w:eastAsia="宋体" w:hAnsi="宋体" w:cs="宋体"/>
          <w:color w:val="000000"/>
          <w:sz w:val="41"/>
        </w:rPr>
        <w:t>心灵</w:t>
      </w:r>
      <w:r>
        <w:rPr>
          <w:rFonts w:ascii="宋体" w:eastAsia="宋体" w:hAnsi="宋体" w:cs="宋体"/>
          <w:color w:val="000000"/>
          <w:sz w:val="41"/>
        </w:rPr>
        <w:t>”</w:t>
      </w:r>
      <w:r>
        <w:rPr>
          <w:rFonts w:ascii="宋体" w:eastAsia="宋体" w:hAnsi="宋体" w:cs="宋体"/>
          <w:color w:val="000000"/>
          <w:sz w:val="41"/>
        </w:rPr>
        <w:t>，而是它的认识能力的一部分。</w:t>
      </w:r>
    </w:p>
    <w:p w:rsidR="00E52097" w:rsidRDefault="00873809">
      <w:pPr>
        <w:wordWrap w:val="0"/>
        <w:spacing w:line="740" w:lineRule="atLeast"/>
        <w:ind w:left="1540"/>
        <w:textAlignment w:val="baseline"/>
        <w:rPr>
          <w:sz w:val="41"/>
        </w:rPr>
      </w:pPr>
      <w:r>
        <w:rPr>
          <w:rFonts w:ascii="宋体" w:eastAsia="宋体" w:hAnsi="宋体" w:cs="宋体"/>
          <w:color w:val="000000"/>
          <w:sz w:val="41"/>
        </w:rPr>
        <w:t xml:space="preserve">②  </w:t>
      </w:r>
      <w:r>
        <w:rPr>
          <w:rFonts w:ascii="宋体" w:eastAsia="宋体" w:hAnsi="宋体" w:cs="宋体"/>
          <w:color w:val="000000"/>
          <w:sz w:val="41"/>
        </w:rPr>
        <w:t>卢克莱修没有兑现这个应约。</w:t>
      </w:r>
    </w:p>
    <w:p w:rsidR="00E52097" w:rsidRDefault="00E52097"/>
    <w:p w:rsidR="00E52097" w:rsidRDefault="00E52097">
      <w:pPr>
        <w:sectPr w:rsidR="00E52097">
          <w:headerReference w:type="default" r:id="rId555"/>
          <w:footerReference w:type="default" r:id="rId556"/>
          <w:pgSz w:w="22420" w:h="31680"/>
          <w:pgMar w:top="2580" w:right="3380" w:bottom="2580" w:left="3380" w:header="2280" w:footer="2280" w:gutter="0"/>
          <w:cols w:space="720"/>
        </w:sectPr>
      </w:pPr>
    </w:p>
    <w:p w:rsidR="00E52097" w:rsidRDefault="00873809">
      <w:pPr>
        <w:tabs>
          <w:tab w:val="left" w:pos="7320"/>
          <w:tab w:val="left" w:pos="8580"/>
          <w:tab w:val="left" w:pos="13060"/>
        </w:tabs>
        <w:wordWrap w:val="0"/>
        <w:spacing w:line="620" w:lineRule="atLeast"/>
        <w:ind w:left="6000"/>
        <w:textAlignment w:val="baseline"/>
        <w:rPr>
          <w:sz w:val="41"/>
        </w:rPr>
      </w:pPr>
      <w:r>
        <w:rPr>
          <w:rFonts w:ascii="宋体" w:eastAsia="宋体" w:hAnsi="宋体" w:cs="宋体"/>
          <w:color w:val="000000"/>
          <w:sz w:val="41"/>
        </w:rPr>
        <w:lastRenderedPageBreak/>
        <w:t>第</w:t>
      </w:r>
      <w:r>
        <w:tab/>
      </w:r>
      <w:r>
        <w:rPr>
          <w:rFonts w:ascii="宋体" w:eastAsia="宋体" w:hAnsi="宋体" w:cs="宋体"/>
          <w:color w:val="000000"/>
          <w:sz w:val="41"/>
        </w:rPr>
        <w:t>五</w:t>
      </w:r>
      <w:r>
        <w:tab/>
      </w:r>
      <w:r>
        <w:rPr>
          <w:rFonts w:ascii="宋体" w:eastAsia="宋体" w:hAnsi="宋体" w:cs="宋体"/>
          <w:color w:val="000000"/>
          <w:sz w:val="41"/>
        </w:rPr>
        <w:t>卷</w:t>
      </w:r>
      <w:r>
        <w:tab/>
      </w:r>
      <w:r>
        <w:rPr>
          <w:rFonts w:ascii="宋体" w:eastAsia="宋体" w:hAnsi="宋体" w:cs="宋体"/>
          <w:color w:val="000000"/>
          <w:sz w:val="41"/>
        </w:rPr>
        <w:t>271</w:t>
      </w:r>
    </w:p>
    <w:p w:rsidR="00E52097" w:rsidRDefault="00E52097">
      <w:pPr>
        <w:wordWrap w:val="0"/>
        <w:spacing w:line="620" w:lineRule="exact"/>
        <w:textAlignment w:val="baseline"/>
        <w:rPr>
          <w:sz w:val="41"/>
        </w:rPr>
      </w:pPr>
    </w:p>
    <w:p w:rsidR="00E52097" w:rsidRDefault="00873809">
      <w:pPr>
        <w:wordWrap w:val="0"/>
        <w:spacing w:line="1040" w:lineRule="atLeast"/>
        <w:ind w:left="1980" w:right="4640"/>
        <w:textAlignment w:val="baseline"/>
        <w:rPr>
          <w:sz w:val="50"/>
        </w:rPr>
      </w:pPr>
      <w:r>
        <w:rPr>
          <w:rFonts w:ascii="宋体" w:eastAsia="宋体" w:hAnsi="宋体" w:cs="宋体"/>
          <w:color w:val="000000"/>
          <w:sz w:val="50"/>
        </w:rPr>
        <w:t>去从根本动摇神的古老智慧替人类建立起来作为永恒的居停的东西；若说那是犯罪，如果用语言的攻击</w:t>
      </w:r>
      <w:r>
        <w:rPr>
          <w:rFonts w:ascii="宋体" w:eastAsia="宋体" w:hAnsi="宋体" w:cs="宋体"/>
          <w:color w:val="000000"/>
          <w:sz w:val="50"/>
        </w:rPr>
        <w:t>把所有的这一切都整个地加以颠复，</w:t>
      </w:r>
      <w:r>
        <w:rPr>
          <w:rFonts w:ascii="宋体" w:eastAsia="宋体" w:hAnsi="宋体" w:cs="宋体"/>
          <w:color w:val="000000"/>
          <w:sz w:val="50"/>
        </w:rPr>
        <w:t>————</w:t>
      </w:r>
      <w:r>
        <w:rPr>
          <w:rFonts w:ascii="宋体" w:eastAsia="宋体" w:hAnsi="宋体" w:cs="宋体"/>
          <w:color w:val="000000"/>
          <w:sz w:val="50"/>
        </w:rPr>
        <w:t>臆想出这些和类似的其他想法，这，明米佑，实在是愚蠢的事情。我们的感谢究竟能够把什么利益加在那些不朽者和幸福的享受者身上，以致他们愿为我们而尝试干些事情？什么新的东西能够在这样长时间之后来引动到此为止一直安宁度日的他们，使他们愿望改变过去的生活？</w:t>
      </w:r>
    </w:p>
    <w:p w:rsidR="00E52097" w:rsidRDefault="00873809">
      <w:pPr>
        <w:wordWrap w:val="0"/>
        <w:spacing w:line="1040" w:lineRule="atLeast"/>
        <w:ind w:left="1980"/>
        <w:textAlignment w:val="baseline"/>
        <w:rPr>
          <w:sz w:val="50"/>
        </w:rPr>
      </w:pPr>
      <w:r>
        <w:rPr>
          <w:rFonts w:ascii="宋体" w:eastAsia="宋体" w:hAnsi="宋体" w:cs="宋体"/>
          <w:color w:val="000000"/>
          <w:sz w:val="50"/>
        </w:rPr>
        <w:t>因为显然是那为旧的东西所苦的人</w:t>
      </w:r>
      <w:r>
        <w:rPr>
          <w:noProof/>
        </w:rPr>
        <mc:AlternateContent>
          <mc:Choice Requires="wps">
            <w:drawing>
              <wp:anchor distT="0" distB="0" distL="0" distR="0" simplePos="0" relativeHeight="251717120" behindDoc="0" locked="0" layoutInCell="1" allowOverlap="1">
                <wp:simplePos x="0" y="0"/>
                <wp:positionH relativeFrom="page">
                  <wp:posOffset>10934700</wp:posOffset>
                </wp:positionH>
                <wp:positionV relativeFrom="paragraph">
                  <wp:posOffset>-1739900</wp:posOffset>
                </wp:positionV>
                <wp:extent cx="1473200" cy="1117600"/>
                <wp:effectExtent l="0" t="0" r="0" b="0"/>
                <wp:wrapNone/>
                <wp:docPr id="546" name="文本框 546"/>
                <wp:cNvGraphicFramePr/>
                <a:graphic xmlns:a="http://schemas.openxmlformats.org/drawingml/2006/main">
                  <a:graphicData uri="http://schemas.microsoft.com/office/word/2010/wordprocessingShape">
                    <wps:wsp>
                      <wps:cNvSpPr txBox="1"/>
                      <wps:spPr>
                        <a:xfrm>
                          <a:off x="0" y="0"/>
                          <a:ext cx="14732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他们也不会愿望什么新的变动</w:t>
                            </w:r>
                          </w:p>
                        </w:txbxContent>
                      </wps:txbx>
                      <wps:bodyPr vert="horz" wrap="square" lIns="0" tIns="0" rIns="0" bIns="0" anchor="t">
                        <a:noAutofit/>
                      </wps:bodyPr>
                    </wps:wsp>
                  </a:graphicData>
                </a:graphic>
              </wp:anchor>
            </w:drawing>
          </mc:Choice>
          <mc:Fallback>
            <w:pict>
              <v:shape id="文本框 546" o:spid="_x0000_s1566" type="#_x0000_t202" style="position:absolute;left:0;text-align:left;margin-left:861pt;margin-top:-137pt;width:116pt;height:88pt;z-index:251717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他们也不会愿望什么新的变动</w:t>
                      </w:r>
                    </w:p>
                  </w:txbxContent>
                </v:textbox>
                <w10:wrap anchorx="page"/>
              </v:shape>
            </w:pict>
          </mc:Fallback>
        </mc:AlternateContent>
      </w:r>
      <w:r>
        <w:rPr>
          <w:noProof/>
        </w:rPr>
        <mc:AlternateContent>
          <mc:Choice Requires="wps">
            <w:drawing>
              <wp:anchor distT="0" distB="0" distL="0" distR="0" simplePos="0" relativeHeight="251718144" behindDoc="0" locked="0" layoutInCell="1" allowOverlap="1">
                <wp:simplePos x="0" y="0"/>
                <wp:positionH relativeFrom="page">
                  <wp:posOffset>10922000</wp:posOffset>
                </wp:positionH>
                <wp:positionV relativeFrom="paragraph">
                  <wp:posOffset>-3429000</wp:posOffset>
                </wp:positionV>
                <wp:extent cx="1485900" cy="1117600"/>
                <wp:effectExtent l="0" t="0" r="0" b="0"/>
                <wp:wrapNone/>
                <wp:docPr id="547" name="文本框 547"/>
                <wp:cNvGraphicFramePr/>
                <a:graphic xmlns:a="http://schemas.openxmlformats.org/drawingml/2006/main">
                  <a:graphicData uri="http://schemas.microsoft.com/office/word/2010/wordprocessingShape">
                    <wps:wsp>
                      <wps:cNvSpPr txBox="1"/>
                      <wps:spPr>
                        <a:xfrm>
                          <a:off x="0" y="0"/>
                          <a:ext cx="14859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我们的感谢对他们并无好处，</w:t>
                            </w:r>
                          </w:p>
                        </w:txbxContent>
                      </wps:txbx>
                      <wps:bodyPr vert="horz" wrap="square" lIns="0" tIns="0" rIns="0" bIns="0" anchor="t">
                        <a:noAutofit/>
                      </wps:bodyPr>
                    </wps:wsp>
                  </a:graphicData>
                </a:graphic>
              </wp:anchor>
            </w:drawing>
          </mc:Choice>
          <mc:Fallback>
            <w:pict>
              <v:shape id="文本框 547" o:spid="_x0000_s1567" type="#_x0000_t202" style="position:absolute;left:0;text-align:left;margin-left:860pt;margin-top:-270pt;width:117pt;height:88pt;z-index:251718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我们的感谢对他们并无好处，</w:t>
                      </w:r>
                    </w:p>
                  </w:txbxContent>
                </v:textbox>
                <w10:wrap anchorx="page"/>
              </v:shape>
            </w:pict>
          </mc:Fallback>
        </mc:AlternateContent>
      </w:r>
    </w:p>
    <w:p w:rsidR="00E52097" w:rsidRDefault="00873809">
      <w:pPr>
        <w:wordWrap w:val="0"/>
        <w:spacing w:line="1040" w:lineRule="atLeast"/>
        <w:ind w:left="1980"/>
        <w:textAlignment w:val="baseline"/>
        <w:rPr>
          <w:sz w:val="50"/>
        </w:rPr>
      </w:pPr>
      <w:r>
        <w:rPr>
          <w:rFonts w:ascii="宋体" w:eastAsia="宋体" w:hAnsi="宋体" w:cs="宋体"/>
          <w:color w:val="000000"/>
          <w:sz w:val="50"/>
        </w:rPr>
        <w:t>才乐于有新的东西；但是一个过去</w:t>
      </w:r>
    </w:p>
    <w:p w:rsidR="00E52097" w:rsidRDefault="00873809">
      <w:pPr>
        <w:wordWrap w:val="0"/>
        <w:spacing w:line="1040" w:lineRule="atLeast"/>
        <w:ind w:left="1980"/>
        <w:textAlignment w:val="baseline"/>
        <w:rPr>
          <w:sz w:val="50"/>
        </w:rPr>
      </w:pPr>
      <w:r>
        <w:rPr>
          <w:rFonts w:ascii="宋体" w:eastAsia="宋体" w:hAnsi="宋体" w:cs="宋体"/>
          <w:color w:val="000000"/>
          <w:sz w:val="50"/>
        </w:rPr>
        <w:t>在幸福的岁月中未曾遇到忧患的人，</w:t>
      </w:r>
    </w:p>
    <w:p w:rsidR="00E52097" w:rsidRDefault="00873809">
      <w:pPr>
        <w:wordWrap w:val="0"/>
        <w:spacing w:line="1040" w:lineRule="atLeast"/>
        <w:ind w:left="1980"/>
        <w:textAlignment w:val="baseline"/>
        <w:rPr>
          <w:sz w:val="50"/>
        </w:rPr>
      </w:pPr>
      <w:r>
        <w:rPr>
          <w:rFonts w:ascii="宋体" w:eastAsia="宋体" w:hAnsi="宋体" w:cs="宋体"/>
          <w:color w:val="000000"/>
          <w:sz w:val="50"/>
        </w:rPr>
        <w:t>有什么能够在这样一个人心中引起</w:t>
      </w:r>
    </w:p>
    <w:p w:rsidR="00E52097" w:rsidRDefault="00873809">
      <w:pPr>
        <w:tabs>
          <w:tab w:val="left" w:pos="14260"/>
        </w:tabs>
        <w:wordWrap w:val="0"/>
        <w:spacing w:line="1040" w:lineRule="atLeast"/>
        <w:ind w:left="1980"/>
        <w:textAlignment w:val="baseline"/>
        <w:rPr>
          <w:sz w:val="50"/>
        </w:rPr>
      </w:pPr>
      <w:r>
        <w:rPr>
          <w:rFonts w:ascii="宋体" w:eastAsia="宋体" w:hAnsi="宋体" w:cs="宋体"/>
          <w:color w:val="000000"/>
          <w:sz w:val="50"/>
        </w:rPr>
        <w:t>新的尝试的热望？或者，对于我</w:t>
      </w:r>
      <w:r>
        <w:rPr>
          <w:rFonts w:ascii="宋体" w:eastAsia="宋体" w:hAnsi="宋体" w:cs="宋体"/>
          <w:color w:val="000000"/>
          <w:sz w:val="50"/>
        </w:rPr>
        <w:t>们</w:t>
      </w:r>
      <w:r>
        <w:tab/>
      </w:r>
      <w:r>
        <w:rPr>
          <w:rFonts w:ascii="宋体" w:eastAsia="宋体" w:hAnsi="宋体" w:cs="宋体"/>
          <w:color w:val="000000"/>
          <w:sz w:val="50"/>
        </w:rPr>
        <w:t>如果我们从</w:t>
      </w:r>
    </w:p>
    <w:p w:rsidR="00E52097" w:rsidRDefault="00873809">
      <w:pPr>
        <w:tabs>
          <w:tab w:val="left" w:pos="14260"/>
        </w:tabs>
        <w:wordWrap w:val="0"/>
        <w:spacing w:line="1040" w:lineRule="atLeast"/>
        <w:ind w:left="2020"/>
        <w:textAlignment w:val="baseline"/>
        <w:rPr>
          <w:sz w:val="50"/>
        </w:rPr>
      </w:pPr>
      <w:r>
        <w:rPr>
          <w:rFonts w:ascii="宋体" w:eastAsia="宋体" w:hAnsi="宋体" w:cs="宋体"/>
          <w:color w:val="000000"/>
          <w:sz w:val="50"/>
        </w:rPr>
        <w:t>又有什么害处，如果我们从未生出来？</w:t>
      </w:r>
      <w:r>
        <w:tab/>
      </w:r>
      <w:r>
        <w:rPr>
          <w:rFonts w:ascii="宋体" w:eastAsia="宋体" w:hAnsi="宋体" w:cs="宋体"/>
          <w:color w:val="000000"/>
          <w:sz w:val="50"/>
        </w:rPr>
        <w:t>来，对于我</w:t>
      </w:r>
      <w:r>
        <w:rPr>
          <w:noProof/>
        </w:rPr>
        <mc:AlternateContent>
          <mc:Choice Requires="wps">
            <w:drawing>
              <wp:anchor distT="0" distB="0" distL="0" distR="0" simplePos="0" relativeHeight="251719168" behindDoc="0" locked="0" layoutInCell="1" allowOverlap="1">
                <wp:simplePos x="0" y="0"/>
                <wp:positionH relativeFrom="page">
                  <wp:posOffset>10934700</wp:posOffset>
                </wp:positionH>
                <wp:positionV relativeFrom="paragraph">
                  <wp:posOffset>-177800</wp:posOffset>
                </wp:positionV>
                <wp:extent cx="1473200" cy="406400"/>
                <wp:effectExtent l="0" t="0" r="0" b="0"/>
                <wp:wrapNone/>
                <wp:docPr id="548" name="文本框 548"/>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未被创造出</w:t>
                            </w:r>
                          </w:p>
                        </w:txbxContent>
                      </wps:txbx>
                      <wps:bodyPr vert="horz" wrap="square" lIns="0" tIns="0" rIns="0" bIns="0" anchor="t">
                        <a:noAutofit/>
                      </wps:bodyPr>
                    </wps:wsp>
                  </a:graphicData>
                </a:graphic>
              </wp:anchor>
            </w:drawing>
          </mc:Choice>
          <mc:Fallback>
            <w:pict>
              <v:shape id="文本框 548" o:spid="_x0000_s1568" type="#_x0000_t202" style="position:absolute;left:0;text-align:left;margin-left:861pt;margin-top:-14pt;width:116pt;height:32pt;z-index:251719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未被创造出</w:t>
                      </w:r>
                    </w:p>
                  </w:txbxContent>
                </v:textbox>
                <w10:wrap anchorx="page"/>
              </v:shape>
            </w:pict>
          </mc:Fallback>
        </mc:AlternateContent>
      </w:r>
    </w:p>
    <w:p w:rsidR="00E52097" w:rsidRDefault="00873809">
      <w:pPr>
        <w:tabs>
          <w:tab w:val="left" w:pos="14260"/>
        </w:tabs>
        <w:wordWrap w:val="0"/>
        <w:spacing w:line="1040" w:lineRule="atLeast"/>
        <w:ind w:left="1980"/>
        <w:textAlignment w:val="baseline"/>
        <w:rPr>
          <w:sz w:val="50"/>
        </w:rPr>
      </w:pPr>
      <w:r>
        <w:rPr>
          <w:rFonts w:ascii="宋体" w:eastAsia="宋体" w:hAnsi="宋体" w:cs="宋体"/>
          <w:color w:val="000000"/>
          <w:sz w:val="50"/>
        </w:rPr>
        <w:t>难道我们的生命是浸没在黑暗和灾难中</w:t>
      </w:r>
      <w:r>
        <w:tab/>
      </w:r>
      <w:r>
        <w:rPr>
          <w:rFonts w:ascii="宋体" w:eastAsia="宋体" w:hAnsi="宋体" w:cs="宋体"/>
          <w:color w:val="000000"/>
          <w:sz w:val="50"/>
        </w:rPr>
        <w:t>们也无害处</w:t>
      </w:r>
    </w:p>
    <w:p w:rsidR="00E52097" w:rsidRDefault="00873809">
      <w:pPr>
        <w:wordWrap w:val="0"/>
        <w:spacing w:line="1040" w:lineRule="atLeast"/>
        <w:ind w:left="1980"/>
        <w:textAlignment w:val="baseline"/>
        <w:rPr>
          <w:sz w:val="50"/>
        </w:rPr>
      </w:pPr>
      <w:r>
        <w:rPr>
          <w:rFonts w:ascii="宋体" w:eastAsia="宋体" w:hAnsi="宋体" w:cs="宋体"/>
          <w:color w:val="000000"/>
          <w:sz w:val="50"/>
        </w:rPr>
        <w:t>直至我们看见创造的第一天破晓到来？</w:t>
      </w:r>
    </w:p>
    <w:p w:rsidR="00E52097" w:rsidRDefault="00873809">
      <w:pPr>
        <w:wordWrap w:val="0"/>
        <w:spacing w:line="1040" w:lineRule="atLeast"/>
        <w:ind w:left="1980"/>
        <w:textAlignment w:val="baseline"/>
        <w:rPr>
          <w:sz w:val="50"/>
        </w:rPr>
      </w:pPr>
      <w:r>
        <w:rPr>
          <w:rFonts w:ascii="宋体" w:eastAsia="宋体" w:hAnsi="宋体" w:cs="宋体"/>
          <w:color w:val="000000"/>
          <w:sz w:val="50"/>
        </w:rPr>
        <w:t>谁曾生出来，并且又有动人的</w:t>
      </w:r>
    </w:p>
    <w:p w:rsidR="00E52097" w:rsidRDefault="00873809">
      <w:pPr>
        <w:wordWrap w:val="0"/>
        <w:spacing w:line="1040" w:lineRule="atLeast"/>
        <w:ind w:left="1980"/>
        <w:textAlignment w:val="baseline"/>
        <w:rPr>
          <w:sz w:val="50"/>
        </w:rPr>
      </w:pPr>
      <w:r>
        <w:rPr>
          <w:rFonts w:ascii="宋体" w:eastAsia="宋体" w:hAnsi="宋体" w:cs="宋体"/>
          <w:color w:val="000000"/>
          <w:sz w:val="50"/>
        </w:rPr>
        <w:t>欢乐留住他，才必定愿意留在人间；</w:t>
      </w:r>
    </w:p>
    <w:p w:rsidR="00E52097" w:rsidRDefault="00873809">
      <w:pPr>
        <w:wordWrap w:val="0"/>
        <w:spacing w:line="1040" w:lineRule="atLeast"/>
        <w:ind w:left="1980"/>
        <w:textAlignment w:val="baseline"/>
        <w:rPr>
          <w:sz w:val="50"/>
        </w:rPr>
      </w:pPr>
      <w:r>
        <w:rPr>
          <w:rFonts w:ascii="宋体" w:eastAsia="宋体" w:hAnsi="宋体" w:cs="宋体"/>
          <w:color w:val="000000"/>
          <w:sz w:val="50"/>
        </w:rPr>
        <w:t>但谁还没有尝过生命的爱情，</w:t>
      </w:r>
    </w:p>
    <w:p w:rsidR="00E52097" w:rsidRDefault="00873809">
      <w:pPr>
        <w:wordWrap w:val="0"/>
        <w:spacing w:line="1040" w:lineRule="atLeast"/>
        <w:ind w:left="1980"/>
        <w:textAlignment w:val="baseline"/>
        <w:rPr>
          <w:sz w:val="50"/>
        </w:rPr>
      </w:pPr>
      <w:r>
        <w:rPr>
          <w:rFonts w:ascii="宋体" w:eastAsia="宋体" w:hAnsi="宋体" w:cs="宋体"/>
          <w:color w:val="000000"/>
          <w:sz w:val="50"/>
        </w:rPr>
        <w:lastRenderedPageBreak/>
        <w:t>未曾加入到生者的队伍里面，</w:t>
      </w:r>
    </w:p>
    <w:p w:rsidR="00E52097" w:rsidRDefault="00873809">
      <w:pPr>
        <w:wordWrap w:val="0"/>
        <w:spacing w:line="1040" w:lineRule="atLeast"/>
        <w:ind w:left="1980"/>
        <w:textAlignment w:val="baseline"/>
        <w:rPr>
          <w:sz w:val="50"/>
        </w:rPr>
      </w:pPr>
      <w:r>
        <w:rPr>
          <w:rFonts w:ascii="宋体" w:eastAsia="宋体" w:hAnsi="宋体" w:cs="宋体"/>
          <w:color w:val="000000"/>
          <w:sz w:val="50"/>
        </w:rPr>
        <w:t>如果他从未被诞生对他又有什么损害？</w:t>
      </w:r>
    </w:p>
    <w:p w:rsidR="00E52097" w:rsidRDefault="00873809">
      <w:pPr>
        <w:tabs>
          <w:tab w:val="left" w:pos="14260"/>
        </w:tabs>
        <w:wordWrap w:val="0"/>
        <w:spacing w:line="1040" w:lineRule="atLeast"/>
        <w:ind w:left="1980"/>
        <w:textAlignment w:val="baseline"/>
        <w:rPr>
          <w:sz w:val="50"/>
        </w:rPr>
      </w:pPr>
      <w:r>
        <w:rPr>
          <w:rFonts w:ascii="宋体" w:eastAsia="宋体" w:hAnsi="宋体" w:cs="宋体"/>
          <w:color w:val="000000"/>
          <w:sz w:val="50"/>
        </w:rPr>
        <w:t>再者，是什么最先在神灵心中</w:t>
      </w:r>
      <w:r>
        <w:rPr>
          <w:rFonts w:ascii="宋体" w:eastAsia="宋体" w:hAnsi="宋体" w:cs="宋体"/>
          <w:color w:val="000000"/>
          <w:sz w:val="50"/>
        </w:rPr>
        <w:t>①</w:t>
      </w:r>
      <w:r>
        <w:tab/>
      </w:r>
      <w:r>
        <w:rPr>
          <w:rFonts w:ascii="宋体" w:eastAsia="宋体" w:hAnsi="宋体" w:cs="宋体"/>
          <w:color w:val="000000"/>
          <w:sz w:val="50"/>
        </w:rPr>
        <w:t>再者，神如</w:t>
      </w:r>
    </w:p>
    <w:p w:rsidR="00E52097" w:rsidRDefault="00E52097"/>
    <w:p w:rsidR="00E52097" w:rsidRDefault="00E52097">
      <w:pPr>
        <w:sectPr w:rsidR="00E52097">
          <w:headerReference w:type="default" r:id="rId557"/>
          <w:footerReference w:type="default" r:id="rId558"/>
          <w:pgSz w:w="22520" w:h="31680"/>
          <w:pgMar w:top="2620" w:right="3020" w:bottom="2620" w:left="3020" w:header="2320" w:footer="2320" w:gutter="0"/>
          <w:cols w:space="720"/>
        </w:sectPr>
      </w:pPr>
    </w:p>
    <w:p w:rsidR="00E52097" w:rsidRDefault="00873809">
      <w:pPr>
        <w:tabs>
          <w:tab w:val="left" w:pos="5580"/>
          <w:tab w:val="left" w:pos="6840"/>
          <w:tab w:val="left" w:pos="8100"/>
        </w:tabs>
        <w:wordWrap w:val="0"/>
        <w:spacing w:line="660" w:lineRule="atLeast"/>
        <w:ind w:left="780"/>
        <w:textAlignment w:val="baseline"/>
        <w:rPr>
          <w:sz w:val="45"/>
        </w:rPr>
      </w:pPr>
      <w:r>
        <w:rPr>
          <w:rFonts w:ascii="宋体" w:eastAsia="宋体" w:hAnsi="宋体" w:cs="宋体"/>
          <w:color w:val="000000"/>
          <w:sz w:val="45"/>
        </w:rPr>
        <w:lastRenderedPageBreak/>
        <w:t>272</w:t>
      </w:r>
      <w:r>
        <w:tab/>
      </w:r>
      <w:r>
        <w:rPr>
          <w:rFonts w:ascii="宋体" w:eastAsia="宋体" w:hAnsi="宋体" w:cs="宋体"/>
          <w:color w:val="000000"/>
          <w:sz w:val="45"/>
        </w:rPr>
        <w:t>物</w:t>
      </w:r>
      <w:r>
        <w:tab/>
      </w:r>
      <w:r>
        <w:rPr>
          <w:rFonts w:ascii="宋体" w:eastAsia="宋体" w:hAnsi="宋体" w:cs="宋体"/>
          <w:color w:val="000000"/>
          <w:sz w:val="45"/>
        </w:rPr>
        <w:t>性</w:t>
      </w:r>
      <w:r>
        <w:tab/>
      </w:r>
      <w:r>
        <w:rPr>
          <w:rFonts w:ascii="宋体" w:eastAsia="宋体" w:hAnsi="宋体" w:cs="宋体"/>
          <w:color w:val="000000"/>
          <w:sz w:val="45"/>
        </w:rPr>
        <w:t>论</w:t>
      </w:r>
    </w:p>
    <w:p w:rsidR="00E52097" w:rsidRDefault="00E52097">
      <w:pPr>
        <w:wordWrap w:val="0"/>
        <w:spacing w:line="660" w:lineRule="exact"/>
        <w:textAlignment w:val="baseline"/>
        <w:rPr>
          <w:sz w:val="45"/>
        </w:rPr>
      </w:pPr>
    </w:p>
    <w:p w:rsidR="00E52097" w:rsidRDefault="00873809">
      <w:pPr>
        <w:wordWrap w:val="0"/>
        <w:spacing w:line="720" w:lineRule="atLeast"/>
        <w:ind w:left="1560"/>
        <w:textAlignment w:val="baseline"/>
        <w:rPr>
          <w:sz w:val="50"/>
        </w:rPr>
      </w:pPr>
      <w:r>
        <w:rPr>
          <w:rFonts w:ascii="宋体" w:eastAsia="宋体" w:hAnsi="宋体" w:cs="宋体"/>
          <w:color w:val="000000"/>
          <w:sz w:val="50"/>
        </w:rPr>
        <w:t>种下了用来创造世界的模型，</w:t>
      </w:r>
      <w:r>
        <w:rPr>
          <w:noProof/>
        </w:rPr>
        <mc:AlternateContent>
          <mc:Choice Requires="wps">
            <w:drawing>
              <wp:anchor distT="0" distB="0" distL="0" distR="0" simplePos="0" relativeHeight="251720192" behindDoc="0" locked="0" layoutInCell="1" allowOverlap="1">
                <wp:simplePos x="0" y="0"/>
                <wp:positionH relativeFrom="page">
                  <wp:posOffset>1028700</wp:posOffset>
                </wp:positionH>
                <wp:positionV relativeFrom="paragraph">
                  <wp:posOffset>88900</wp:posOffset>
                </wp:positionV>
                <wp:extent cx="1485900" cy="1625600"/>
                <wp:effectExtent l="0" t="0" r="0" b="0"/>
                <wp:wrapNone/>
                <wp:docPr id="549" name="文本框 549"/>
                <wp:cNvGraphicFramePr/>
                <a:graphic xmlns:a="http://schemas.openxmlformats.org/drawingml/2006/main">
                  <a:graphicData uri="http://schemas.microsoft.com/office/word/2010/wordprocessingShape">
                    <wps:wsp>
                      <wps:cNvSpPr txBox="1"/>
                      <wps:spPr>
                        <a:xfrm>
                          <a:off x="0" y="0"/>
                          <a:ext cx="1485900" cy="16256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何能有一个模型或观念，以便按照它来创作？</w:t>
                            </w:r>
                          </w:p>
                        </w:txbxContent>
                      </wps:txbx>
                      <wps:bodyPr vert="horz" wrap="square" lIns="0" tIns="0" rIns="0" bIns="0" anchor="t">
                        <a:noAutofit/>
                      </wps:bodyPr>
                    </wps:wsp>
                  </a:graphicData>
                </a:graphic>
              </wp:anchor>
            </w:drawing>
          </mc:Choice>
          <mc:Fallback>
            <w:pict>
              <v:shape id="文本框 549" o:spid="_x0000_s1569" type="#_x0000_t202" style="position:absolute;left:0;text-align:left;margin-left:81pt;margin-top:7pt;width:117pt;height:128pt;z-index:251720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何能有一个模型或观念，以便按照它来创作？</w:t>
                      </w:r>
                    </w:p>
                  </w:txbxContent>
                </v:textbox>
                <w10:wrap anchorx="page"/>
              </v:shape>
            </w:pict>
          </mc:Fallback>
        </mc:AlternateContent>
      </w:r>
    </w:p>
    <w:p w:rsidR="00E52097" w:rsidRDefault="00873809">
      <w:pPr>
        <w:wordWrap w:val="0"/>
        <w:spacing w:line="740" w:lineRule="atLeast"/>
        <w:ind w:left="1560"/>
        <w:textAlignment w:val="baseline"/>
        <w:rPr>
          <w:sz w:val="50"/>
        </w:rPr>
      </w:pPr>
      <w:r>
        <w:rPr>
          <w:rFonts w:ascii="宋体" w:eastAsia="宋体" w:hAnsi="宋体" w:cs="宋体"/>
          <w:color w:val="000000"/>
          <w:sz w:val="50"/>
        </w:rPr>
        <w:t>以及人的样子的原型概念，</w:t>
      </w:r>
    </w:p>
    <w:p w:rsidR="00E52097" w:rsidRDefault="00873809">
      <w:pPr>
        <w:wordWrap w:val="0"/>
        <w:spacing w:line="740" w:lineRule="atLeast"/>
        <w:ind w:left="1560"/>
        <w:textAlignment w:val="baseline"/>
        <w:rPr>
          <w:sz w:val="50"/>
        </w:rPr>
      </w:pPr>
      <w:r>
        <w:rPr>
          <w:rFonts w:ascii="宋体" w:eastAsia="宋体" w:hAnsi="宋体" w:cs="宋体"/>
          <w:color w:val="000000"/>
          <w:sz w:val="50"/>
        </w:rPr>
        <w:t>使得他们知道并能在心灵中看见</w:t>
      </w:r>
    </w:p>
    <w:p w:rsidR="00E52097" w:rsidRDefault="00873809">
      <w:pPr>
        <w:wordWrap w:val="0"/>
        <w:spacing w:line="720" w:lineRule="atLeast"/>
        <w:ind w:left="1560"/>
        <w:textAlignment w:val="baseline"/>
        <w:rPr>
          <w:sz w:val="50"/>
        </w:rPr>
      </w:pPr>
      <w:r>
        <w:rPr>
          <w:rFonts w:ascii="宋体" w:eastAsia="宋体" w:hAnsi="宋体" w:cs="宋体"/>
          <w:color w:val="000000"/>
          <w:sz w:val="50"/>
        </w:rPr>
        <w:t>他们愿意创造的究竟是什么？</w:t>
      </w:r>
    </w:p>
    <w:p w:rsidR="00E52097" w:rsidRDefault="00873809">
      <w:pPr>
        <w:wordWrap w:val="0"/>
        <w:spacing w:line="720" w:lineRule="atLeast"/>
        <w:ind w:left="1560"/>
        <w:textAlignment w:val="baseline"/>
        <w:rPr>
          <w:sz w:val="50"/>
        </w:rPr>
      </w:pPr>
      <w:r>
        <w:rPr>
          <w:rFonts w:ascii="宋体" w:eastAsia="宋体" w:hAnsi="宋体" w:cs="宋体"/>
          <w:color w:val="000000"/>
          <w:sz w:val="50"/>
        </w:rPr>
        <w:t>或者，神们如何认识始基的能力，</w:t>
      </w:r>
    </w:p>
    <w:p w:rsidR="00E52097" w:rsidRDefault="00873809">
      <w:pPr>
        <w:wordWrap w:val="0"/>
        <w:spacing w:line="740" w:lineRule="atLeast"/>
        <w:ind w:left="1560"/>
        <w:textAlignment w:val="baseline"/>
        <w:rPr>
          <w:sz w:val="50"/>
        </w:rPr>
      </w:pPr>
      <w:r>
        <w:rPr>
          <w:rFonts w:ascii="宋体" w:eastAsia="宋体" w:hAnsi="宋体" w:cs="宋体"/>
          <w:color w:val="000000"/>
          <w:sz w:val="50"/>
        </w:rPr>
        <w:t>认识始基由于彼此地位的变动</w:t>
      </w:r>
    </w:p>
    <w:p w:rsidR="00E52097" w:rsidRDefault="00873809">
      <w:pPr>
        <w:wordWrap w:val="0"/>
        <w:spacing w:line="740" w:lineRule="atLeast"/>
        <w:ind w:left="1560"/>
        <w:textAlignment w:val="baseline"/>
        <w:rPr>
          <w:sz w:val="50"/>
        </w:rPr>
      </w:pPr>
      <w:r>
        <w:rPr>
          <w:rFonts w:ascii="宋体" w:eastAsia="宋体" w:hAnsi="宋体" w:cs="宋体"/>
          <w:color w:val="000000"/>
          <w:sz w:val="50"/>
        </w:rPr>
        <w:t>所能产生的是什么，如果自然本身</w:t>
      </w:r>
    </w:p>
    <w:p w:rsidR="00E52097" w:rsidRDefault="00873809">
      <w:pPr>
        <w:wordWrap w:val="0"/>
        <w:spacing w:line="720" w:lineRule="atLeast"/>
        <w:ind w:left="1560"/>
        <w:textAlignment w:val="baseline"/>
        <w:rPr>
          <w:sz w:val="50"/>
        </w:rPr>
      </w:pPr>
      <w:r>
        <w:rPr>
          <w:rFonts w:ascii="宋体" w:eastAsia="宋体" w:hAnsi="宋体" w:cs="宋体"/>
          <w:color w:val="000000"/>
          <w:sz w:val="50"/>
        </w:rPr>
        <w:t>还未曾先作出创造万物的例子？</w:t>
      </w:r>
    </w:p>
    <w:p w:rsidR="00E52097" w:rsidRDefault="00873809">
      <w:pPr>
        <w:wordWrap w:val="0"/>
        <w:spacing w:line="720" w:lineRule="atLeast"/>
        <w:ind w:left="1560"/>
        <w:textAlignment w:val="baseline"/>
        <w:rPr>
          <w:sz w:val="50"/>
        </w:rPr>
      </w:pPr>
      <w:r>
        <w:rPr>
          <w:rFonts w:ascii="宋体" w:eastAsia="宋体" w:hAnsi="宋体" w:cs="宋体"/>
          <w:color w:val="000000"/>
          <w:sz w:val="50"/>
        </w:rPr>
        <w:t>因为极多的事物始基以极多的方式</w:t>
      </w:r>
    </w:p>
    <w:p w:rsidR="00E52097" w:rsidRDefault="00873809">
      <w:pPr>
        <w:wordWrap w:val="0"/>
        <w:spacing w:line="720" w:lineRule="atLeast"/>
        <w:ind w:left="1560"/>
        <w:textAlignment w:val="baseline"/>
        <w:rPr>
          <w:sz w:val="50"/>
        </w:rPr>
      </w:pPr>
      <w:r>
        <w:rPr>
          <w:rFonts w:ascii="宋体" w:eastAsia="宋体" w:hAnsi="宋体" w:cs="宋体"/>
          <w:color w:val="000000"/>
          <w:sz w:val="50"/>
        </w:rPr>
        <w:t>从无限久以前就为冲击所骚扰，</w:t>
      </w:r>
    </w:p>
    <w:p w:rsidR="00E52097" w:rsidRDefault="00873809">
      <w:pPr>
        <w:wordWrap w:val="0"/>
        <w:spacing w:line="700" w:lineRule="atLeast"/>
        <w:ind w:left="1560"/>
        <w:textAlignment w:val="baseline"/>
        <w:rPr>
          <w:sz w:val="50"/>
        </w:rPr>
      </w:pPr>
      <w:r>
        <w:rPr>
          <w:rFonts w:ascii="宋体" w:eastAsia="宋体" w:hAnsi="宋体" w:cs="宋体"/>
          <w:color w:val="000000"/>
          <w:sz w:val="50"/>
        </w:rPr>
        <w:t>并借自己的重量而在运动，</w:t>
      </w:r>
    </w:p>
    <w:p w:rsidR="00E52097" w:rsidRDefault="00873809">
      <w:pPr>
        <w:wordWrap w:val="0"/>
        <w:spacing w:line="720" w:lineRule="atLeast"/>
        <w:ind w:left="1560"/>
        <w:textAlignment w:val="baseline"/>
        <w:rPr>
          <w:sz w:val="50"/>
        </w:rPr>
      </w:pPr>
      <w:r>
        <w:rPr>
          <w:rFonts w:ascii="宋体" w:eastAsia="宋体" w:hAnsi="宋体" w:cs="宋体"/>
          <w:color w:val="000000"/>
          <w:sz w:val="50"/>
        </w:rPr>
        <w:t>它们曾这样一直地飞动着，</w:t>
      </w:r>
    </w:p>
    <w:p w:rsidR="00E52097" w:rsidRDefault="00873809">
      <w:pPr>
        <w:wordWrap w:val="0"/>
        <w:spacing w:line="720" w:lineRule="atLeast"/>
        <w:ind w:left="1560"/>
        <w:textAlignment w:val="baseline"/>
        <w:rPr>
          <w:sz w:val="50"/>
        </w:rPr>
      </w:pPr>
      <w:r>
        <w:rPr>
          <w:rFonts w:ascii="宋体" w:eastAsia="宋体" w:hAnsi="宋体" w:cs="宋体"/>
          <w:color w:val="000000"/>
          <w:sz w:val="50"/>
        </w:rPr>
        <w:t>并且以一切可能的方式相遇逢，</w:t>
      </w:r>
    </w:p>
    <w:p w:rsidR="00E52097" w:rsidRDefault="00873809">
      <w:pPr>
        <w:wordWrap w:val="0"/>
        <w:spacing w:line="720" w:lineRule="atLeast"/>
        <w:ind w:left="1560"/>
        <w:textAlignment w:val="baseline"/>
        <w:rPr>
          <w:sz w:val="50"/>
        </w:rPr>
      </w:pPr>
      <w:r>
        <w:rPr>
          <w:rFonts w:ascii="宋体" w:eastAsia="宋体" w:hAnsi="宋体" w:cs="宋体"/>
          <w:color w:val="000000"/>
          <w:sz w:val="50"/>
        </w:rPr>
        <w:t>并且尝试了那些它们由于互相结合</w:t>
      </w:r>
    </w:p>
    <w:p w:rsidR="00E52097" w:rsidRDefault="00873809">
      <w:pPr>
        <w:wordWrap w:val="0"/>
        <w:spacing w:line="720" w:lineRule="atLeast"/>
        <w:ind w:left="1560"/>
        <w:textAlignment w:val="baseline"/>
        <w:rPr>
          <w:sz w:val="50"/>
        </w:rPr>
      </w:pPr>
      <w:r>
        <w:rPr>
          <w:rFonts w:ascii="宋体" w:eastAsia="宋体" w:hAnsi="宋体" w:cs="宋体"/>
          <w:color w:val="000000"/>
          <w:sz w:val="50"/>
        </w:rPr>
        <w:t>而能够创造出来的所有的各种东西，</w:t>
      </w:r>
    </w:p>
    <w:p w:rsidR="00E52097" w:rsidRDefault="00873809">
      <w:pPr>
        <w:wordWrap w:val="0"/>
        <w:spacing w:line="720" w:lineRule="atLeast"/>
        <w:ind w:left="1560"/>
        <w:textAlignment w:val="baseline"/>
        <w:rPr>
          <w:sz w:val="50"/>
        </w:rPr>
      </w:pPr>
      <w:r>
        <w:rPr>
          <w:rFonts w:ascii="宋体" w:eastAsia="宋体" w:hAnsi="宋体" w:cs="宋体"/>
          <w:color w:val="000000"/>
          <w:sz w:val="50"/>
        </w:rPr>
        <w:t>所以，无怪乎它们到了现在</w:t>
      </w:r>
    </w:p>
    <w:p w:rsidR="00E52097" w:rsidRDefault="00873809">
      <w:pPr>
        <w:wordWrap w:val="0"/>
        <w:spacing w:line="720" w:lineRule="atLeast"/>
        <w:ind w:left="1560"/>
        <w:textAlignment w:val="baseline"/>
        <w:rPr>
          <w:sz w:val="50"/>
        </w:rPr>
      </w:pPr>
      <w:r>
        <w:rPr>
          <w:rFonts w:ascii="宋体" w:eastAsia="宋体" w:hAnsi="宋体" w:cs="宋体"/>
          <w:color w:val="000000"/>
          <w:sz w:val="50"/>
        </w:rPr>
        <w:t>已经达到了这样的各式配合，</w:t>
      </w:r>
    </w:p>
    <w:p w:rsidR="00E52097" w:rsidRDefault="00873809">
      <w:pPr>
        <w:wordWrap w:val="0"/>
        <w:spacing w:line="740" w:lineRule="atLeast"/>
        <w:ind w:left="1560"/>
        <w:textAlignment w:val="baseline"/>
        <w:rPr>
          <w:sz w:val="50"/>
        </w:rPr>
      </w:pPr>
      <w:r>
        <w:rPr>
          <w:rFonts w:ascii="宋体" w:eastAsia="宋体" w:hAnsi="宋体" w:cs="宋体"/>
          <w:color w:val="000000"/>
          <w:sz w:val="50"/>
        </w:rPr>
        <w:t>已经进入了这样的各种运动，</w:t>
      </w:r>
    </w:p>
    <w:p w:rsidR="00E52097" w:rsidRDefault="00873809">
      <w:pPr>
        <w:wordWrap w:val="0"/>
        <w:spacing w:line="740" w:lineRule="atLeast"/>
        <w:ind w:left="1560"/>
        <w:textAlignment w:val="baseline"/>
        <w:rPr>
          <w:sz w:val="50"/>
        </w:rPr>
      </w:pPr>
      <w:r>
        <w:rPr>
          <w:rFonts w:ascii="宋体" w:eastAsia="宋体" w:hAnsi="宋体" w:cs="宋体"/>
          <w:color w:val="000000"/>
          <w:sz w:val="50"/>
        </w:rPr>
        <w:t>这个世界就是借这些结合和运动</w:t>
      </w:r>
    </w:p>
    <w:p w:rsidR="00E52097" w:rsidRDefault="00873809">
      <w:pPr>
        <w:wordWrap w:val="0"/>
        <w:spacing w:line="740" w:lineRule="atLeast"/>
        <w:ind w:left="1560"/>
        <w:textAlignment w:val="baseline"/>
        <w:rPr>
          <w:sz w:val="50"/>
        </w:rPr>
      </w:pPr>
      <w:r>
        <w:rPr>
          <w:rFonts w:ascii="宋体" w:eastAsia="宋体" w:hAnsi="宋体" w:cs="宋体"/>
          <w:color w:val="000000"/>
          <w:sz w:val="50"/>
        </w:rPr>
        <w:t>而生成和存在，并永远重新获得补充。</w:t>
      </w:r>
    </w:p>
    <w:p w:rsidR="00E52097" w:rsidRDefault="00873809">
      <w:pPr>
        <w:wordWrap w:val="0"/>
        <w:spacing w:line="700" w:lineRule="atLeast"/>
        <w:ind w:left="1560"/>
        <w:textAlignment w:val="baseline"/>
        <w:rPr>
          <w:sz w:val="50"/>
        </w:rPr>
      </w:pPr>
      <w:r>
        <w:rPr>
          <w:rFonts w:ascii="宋体" w:eastAsia="宋体" w:hAnsi="宋体" w:cs="宋体"/>
          <w:color w:val="000000"/>
          <w:sz w:val="50"/>
        </w:rPr>
        <w:t>但即使我从未认识什么是事物的始基，</w:t>
      </w:r>
      <w:r>
        <w:rPr>
          <w:noProof/>
        </w:rPr>
        <mc:AlternateContent>
          <mc:Choice Requires="wps">
            <w:drawing>
              <wp:anchor distT="0" distB="0" distL="0" distR="0" simplePos="0" relativeHeight="251721216" behindDoc="0" locked="0" layoutInCell="1" allowOverlap="1">
                <wp:simplePos x="0" y="0"/>
                <wp:positionH relativeFrom="page">
                  <wp:posOffset>1092200</wp:posOffset>
                </wp:positionH>
                <wp:positionV relativeFrom="paragraph">
                  <wp:posOffset>50800</wp:posOffset>
                </wp:positionV>
                <wp:extent cx="1473200" cy="2019300"/>
                <wp:effectExtent l="0" t="0" r="0" b="0"/>
                <wp:wrapNone/>
                <wp:docPr id="550" name="文本框 550"/>
                <wp:cNvGraphicFramePr/>
                <a:graphic xmlns:a="http://schemas.openxmlformats.org/drawingml/2006/main">
                  <a:graphicData uri="http://schemas.microsoft.com/office/word/2010/wordprocessingShape">
                    <wps:wsp>
                      <wps:cNvSpPr txBox="1"/>
                      <wps:spPr>
                        <a:xfrm>
                          <a:off x="0" y="0"/>
                          <a:ext cx="1473200" cy="20193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世界不是神为人而造的，这一点可以由世界的缺点来证明</w:t>
                            </w:r>
                          </w:p>
                        </w:txbxContent>
                      </wps:txbx>
                      <wps:bodyPr vert="horz" wrap="square" lIns="0" tIns="0" rIns="0" bIns="0" anchor="t">
                        <a:noAutofit/>
                      </wps:bodyPr>
                    </wps:wsp>
                  </a:graphicData>
                </a:graphic>
              </wp:anchor>
            </w:drawing>
          </mc:Choice>
          <mc:Fallback>
            <w:pict>
              <v:shape id="文本框 550" o:spid="_x0000_s1570" type="#_x0000_t202" style="position:absolute;left:0;text-align:left;margin-left:86pt;margin-top:4pt;width:116pt;height:159pt;z-index:251721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世界不是神为人而造的，这一点可以由世界的缺点来证明</w:t>
                      </w:r>
                    </w:p>
                  </w:txbxContent>
                </v:textbox>
                <w10:wrap anchorx="page"/>
              </v:shape>
            </w:pict>
          </mc:Fallback>
        </mc:AlternateContent>
      </w:r>
    </w:p>
    <w:p w:rsidR="00E52097" w:rsidRDefault="00873809">
      <w:pPr>
        <w:wordWrap w:val="0"/>
        <w:spacing w:line="720" w:lineRule="atLeast"/>
        <w:ind w:left="1560"/>
        <w:textAlignment w:val="baseline"/>
        <w:rPr>
          <w:sz w:val="50"/>
        </w:rPr>
      </w:pPr>
      <w:r>
        <w:rPr>
          <w:rFonts w:ascii="宋体" w:eastAsia="宋体" w:hAnsi="宋体" w:cs="宋体"/>
          <w:color w:val="000000"/>
          <w:sz w:val="50"/>
        </w:rPr>
        <w:t>根据天的行为和别的许多事实</w:t>
      </w:r>
    </w:p>
    <w:p w:rsidR="00E52097" w:rsidRDefault="00873809">
      <w:pPr>
        <w:wordWrap w:val="0"/>
        <w:spacing w:line="720" w:lineRule="atLeast"/>
        <w:ind w:left="1560"/>
        <w:textAlignment w:val="baseline"/>
        <w:rPr>
          <w:sz w:val="50"/>
        </w:rPr>
      </w:pPr>
      <w:r>
        <w:rPr>
          <w:rFonts w:ascii="宋体" w:eastAsia="宋体" w:hAnsi="宋体" w:cs="宋体"/>
          <w:color w:val="000000"/>
          <w:sz w:val="50"/>
        </w:rPr>
        <w:t>我也敢于来断定这一点：</w:t>
      </w:r>
    </w:p>
    <w:p w:rsidR="00E52097" w:rsidRDefault="00873809">
      <w:pPr>
        <w:wordWrap w:val="0"/>
        <w:spacing w:line="720" w:lineRule="atLeast"/>
        <w:ind w:left="1560"/>
        <w:textAlignment w:val="baseline"/>
        <w:rPr>
          <w:sz w:val="50"/>
        </w:rPr>
      </w:pPr>
      <w:r>
        <w:rPr>
          <w:rFonts w:ascii="宋体" w:eastAsia="宋体" w:hAnsi="宋体" w:cs="宋体"/>
          <w:color w:val="000000"/>
          <w:sz w:val="50"/>
        </w:rPr>
        <w:t>万物绝不是神力为我们而创造的</w:t>
      </w:r>
      <w:r>
        <w:rPr>
          <w:rFonts w:ascii="宋体" w:eastAsia="宋体" w:hAnsi="宋体" w:cs="宋体"/>
          <w:color w:val="000000"/>
          <w:sz w:val="50"/>
        </w:rPr>
        <w:t>————</w:t>
      </w:r>
    </w:p>
    <w:p w:rsidR="00E52097" w:rsidRDefault="00873809">
      <w:pPr>
        <w:wordWrap w:val="0"/>
        <w:spacing w:line="720" w:lineRule="atLeast"/>
        <w:ind w:left="560"/>
        <w:textAlignment w:val="baseline"/>
        <w:rPr>
          <w:sz w:val="50"/>
        </w:rPr>
      </w:pPr>
      <w:r>
        <w:rPr>
          <w:rFonts w:ascii="宋体" w:eastAsia="宋体" w:hAnsi="宋体" w:cs="宋体"/>
          <w:color w:val="000000"/>
          <w:sz w:val="50"/>
          <w:u w:val="single"/>
        </w:rPr>
        <w:t xml:space="preserve">                     </w:t>
      </w:r>
    </w:p>
    <w:p w:rsidR="00E52097" w:rsidRDefault="00873809">
      <w:pPr>
        <w:wordWrap w:val="0"/>
        <w:spacing w:line="760" w:lineRule="atLeast"/>
        <w:ind w:left="540" w:right="1900" w:firstLine="80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伊壁鸠鲁认为概念是许多以前的感性知觉产生的。因此，如果先没有个别的具体的人，神怎能够有人的概念，以便按照这个概念来创造人？</w:t>
      </w:r>
    </w:p>
    <w:p w:rsidR="00E52097" w:rsidRDefault="00E52097"/>
    <w:p w:rsidR="00E52097" w:rsidRDefault="00E52097">
      <w:pPr>
        <w:sectPr w:rsidR="00E52097">
          <w:headerReference w:type="default" r:id="rId559"/>
          <w:footerReference w:type="default" r:id="rId560"/>
          <w:pgSz w:w="22600" w:h="31680"/>
          <w:pgMar w:top="2660" w:right="3420" w:bottom="2660" w:left="3420" w:header="2360" w:footer="2360" w:gutter="0"/>
          <w:cols w:space="720"/>
        </w:sectPr>
      </w:pPr>
    </w:p>
    <w:p w:rsidR="00E52097" w:rsidRDefault="00873809">
      <w:pPr>
        <w:wordWrap w:val="0"/>
        <w:spacing w:line="700" w:lineRule="atLeast"/>
        <w:jc w:val="center"/>
        <w:textAlignment w:val="baseline"/>
        <w:rPr>
          <w:sz w:val="47"/>
        </w:rPr>
      </w:pPr>
      <w:r>
        <w:rPr>
          <w:rFonts w:ascii="宋体" w:eastAsia="宋体" w:hAnsi="宋体" w:cs="宋体"/>
          <w:color w:val="000000"/>
          <w:sz w:val="47"/>
          <w:u w:val="single"/>
        </w:rPr>
        <w:lastRenderedPageBreak/>
        <w:t xml:space="preserve">                     </w:t>
      </w:r>
      <w:r>
        <w:rPr>
          <w:rFonts w:ascii="宋体" w:eastAsia="宋体" w:hAnsi="宋体" w:cs="宋体"/>
          <w:color w:val="000000"/>
          <w:sz w:val="47"/>
          <w:u w:val="single"/>
        </w:rPr>
        <w:t>第</w:t>
      </w:r>
      <w:r>
        <w:rPr>
          <w:rFonts w:ascii="宋体" w:eastAsia="宋体" w:hAnsi="宋体" w:cs="宋体"/>
          <w:color w:val="000000"/>
          <w:sz w:val="47"/>
          <w:u w:val="single"/>
        </w:rPr>
        <w:t xml:space="preserve">    </w:t>
      </w:r>
      <w:r>
        <w:rPr>
          <w:rFonts w:ascii="宋体" w:eastAsia="宋体" w:hAnsi="宋体" w:cs="宋体"/>
          <w:color w:val="000000"/>
          <w:sz w:val="47"/>
          <w:u w:val="single"/>
        </w:rPr>
        <w:t>五卷</w:t>
      </w:r>
      <w:r>
        <w:rPr>
          <w:rFonts w:ascii="宋体" w:eastAsia="宋体" w:hAnsi="宋体" w:cs="宋体"/>
          <w:color w:val="000000"/>
          <w:sz w:val="47"/>
          <w:u w:val="single"/>
        </w:rPr>
        <w:t xml:space="preserve">                  273</w:t>
      </w:r>
    </w:p>
    <w:p w:rsidR="00E52097" w:rsidRDefault="00E52097">
      <w:pPr>
        <w:wordWrap w:val="0"/>
        <w:spacing w:line="700" w:lineRule="exact"/>
        <w:jc w:val="center"/>
        <w:textAlignment w:val="baseline"/>
        <w:rPr>
          <w:sz w:val="47"/>
        </w:rPr>
      </w:pPr>
    </w:p>
    <w:p w:rsidR="00E52097" w:rsidRDefault="00873809">
      <w:pPr>
        <w:wordWrap w:val="0"/>
        <w:spacing w:line="980" w:lineRule="atLeast"/>
        <w:ind w:left="1720"/>
        <w:textAlignment w:val="baseline"/>
        <w:rPr>
          <w:sz w:val="51"/>
        </w:rPr>
      </w:pPr>
      <w:r>
        <w:rPr>
          <w:rFonts w:ascii="宋体" w:eastAsia="宋体" w:hAnsi="宋体" w:cs="宋体"/>
          <w:color w:val="000000"/>
          <w:sz w:val="51"/>
        </w:rPr>
        <w:t>它是如此充满着巨大的缺点。</w:t>
      </w:r>
    </w:p>
    <w:p w:rsidR="00E52097" w:rsidRDefault="00873809">
      <w:pPr>
        <w:tabs>
          <w:tab w:val="left" w:pos="13940"/>
        </w:tabs>
        <w:wordWrap w:val="0"/>
        <w:spacing w:line="980" w:lineRule="atLeast"/>
        <w:ind w:left="1680"/>
        <w:textAlignment w:val="baseline"/>
        <w:rPr>
          <w:sz w:val="51"/>
        </w:rPr>
      </w:pPr>
      <w:r>
        <w:rPr>
          <w:rFonts w:ascii="宋体" w:eastAsia="宋体" w:hAnsi="宋体" w:cs="宋体"/>
          <w:color w:val="000000"/>
          <w:sz w:val="51"/>
        </w:rPr>
        <w:t>首先，试看那些被辽广的</w:t>
      </w:r>
      <w:r>
        <w:tab/>
      </w:r>
      <w:r>
        <w:rPr>
          <w:rFonts w:ascii="宋体" w:eastAsia="宋体" w:hAnsi="宋体" w:cs="宋体"/>
          <w:color w:val="000000"/>
          <w:sz w:val="51"/>
        </w:rPr>
        <w:t>1.</w:t>
      </w:r>
      <w:r>
        <w:rPr>
          <w:rFonts w:ascii="宋体" w:eastAsia="宋体" w:hAnsi="宋体" w:cs="宋体"/>
          <w:color w:val="000000"/>
          <w:sz w:val="51"/>
        </w:rPr>
        <w:t>广大的地</w:t>
      </w:r>
    </w:p>
    <w:p w:rsidR="00E52097" w:rsidRDefault="00873809">
      <w:pPr>
        <w:tabs>
          <w:tab w:val="left" w:pos="13940"/>
        </w:tabs>
        <w:wordWrap w:val="0"/>
        <w:spacing w:line="980" w:lineRule="atLeast"/>
        <w:ind w:left="1680"/>
        <w:textAlignment w:val="baseline"/>
        <w:rPr>
          <w:sz w:val="51"/>
        </w:rPr>
      </w:pPr>
      <w:r>
        <w:rPr>
          <w:rFonts w:ascii="宋体" w:eastAsia="宋体" w:hAnsi="宋体" w:cs="宋体"/>
          <w:color w:val="000000"/>
          <w:sz w:val="51"/>
        </w:rPr>
        <w:t>天空所复盖的一切地域：</w:t>
      </w:r>
      <w:r>
        <w:tab/>
      </w:r>
      <w:r>
        <w:rPr>
          <w:rFonts w:ascii="宋体" w:eastAsia="宋体" w:hAnsi="宋体" w:cs="宋体"/>
          <w:color w:val="000000"/>
          <w:sz w:val="51"/>
        </w:rPr>
        <w:t>无用处的；</w:t>
      </w:r>
      <w:r>
        <w:rPr>
          <w:noProof/>
        </w:rPr>
        <mc:AlternateContent>
          <mc:Choice Requires="wps">
            <w:drawing>
              <wp:anchor distT="0" distB="0" distL="0" distR="0" simplePos="0" relativeHeight="251722240" behindDoc="0" locked="0" layoutInCell="1" allowOverlap="1">
                <wp:simplePos x="0" y="0"/>
                <wp:positionH relativeFrom="page">
                  <wp:posOffset>10820400</wp:posOffset>
                </wp:positionH>
                <wp:positionV relativeFrom="paragraph">
                  <wp:posOffset>-177800</wp:posOffset>
                </wp:positionV>
                <wp:extent cx="1473200" cy="406400"/>
                <wp:effectExtent l="0" t="0" r="0" b="0"/>
                <wp:wrapNone/>
                <wp:docPr id="551" name="文本框 551"/>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区对于人是</w:t>
                            </w:r>
                          </w:p>
                        </w:txbxContent>
                      </wps:txbx>
                      <wps:bodyPr vert="horz" wrap="square" lIns="0" tIns="0" rIns="0" bIns="0" anchor="t">
                        <a:noAutofit/>
                      </wps:bodyPr>
                    </wps:wsp>
                  </a:graphicData>
                </a:graphic>
              </wp:anchor>
            </w:drawing>
          </mc:Choice>
          <mc:Fallback>
            <w:pict>
              <v:shape id="文本框 551" o:spid="_x0000_s1571" type="#_x0000_t202" style="position:absolute;left:0;text-align:left;margin-left:852pt;margin-top:-14pt;width:116pt;height:32pt;z-index:251722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区对于人是</w:t>
                      </w:r>
                    </w:p>
                  </w:txbxContent>
                </v:textbox>
                <w10:wrap anchorx="page"/>
              </v:shape>
            </w:pict>
          </mc:Fallback>
        </mc:AlternateContent>
      </w:r>
    </w:p>
    <w:p w:rsidR="00E52097" w:rsidRDefault="00873809">
      <w:pPr>
        <w:tabs>
          <w:tab w:val="left" w:pos="13940"/>
        </w:tabs>
        <w:wordWrap w:val="0"/>
        <w:spacing w:line="980" w:lineRule="atLeast"/>
        <w:ind w:left="1680"/>
        <w:textAlignment w:val="baseline"/>
        <w:rPr>
          <w:sz w:val="51"/>
        </w:rPr>
      </w:pPr>
      <w:r>
        <w:rPr>
          <w:rFonts w:ascii="宋体" w:eastAsia="宋体" w:hAnsi="宋体" w:cs="宋体"/>
          <w:color w:val="000000"/>
          <w:sz w:val="51"/>
        </w:rPr>
        <w:t>其中很大的一部分</w:t>
      </w:r>
      <w:r>
        <w:rPr>
          <w:rFonts w:ascii="宋体" w:eastAsia="宋体" w:hAnsi="宋体" w:cs="宋体"/>
          <w:color w:val="000000"/>
          <w:sz w:val="51"/>
        </w:rPr>
        <w:t>①</w:t>
      </w:r>
      <w:r>
        <w:rPr>
          <w:rFonts w:ascii="宋体" w:eastAsia="宋体" w:hAnsi="宋体" w:cs="宋体"/>
          <w:color w:val="000000"/>
          <w:sz w:val="51"/>
        </w:rPr>
        <w:t>是由山岭</w:t>
      </w:r>
      <w:r>
        <w:tab/>
      </w:r>
      <w:r>
        <w:rPr>
          <w:rFonts w:ascii="宋体" w:eastAsia="宋体" w:hAnsi="宋体" w:cs="宋体"/>
          <w:color w:val="000000"/>
          <w:sz w:val="51"/>
        </w:rPr>
        <w:t>只有人的劳</w:t>
      </w:r>
    </w:p>
    <w:p w:rsidR="00E52097" w:rsidRDefault="00873809">
      <w:pPr>
        <w:tabs>
          <w:tab w:val="left" w:pos="13940"/>
        </w:tabs>
        <w:wordWrap w:val="0"/>
        <w:spacing w:line="980" w:lineRule="atLeast"/>
        <w:ind w:left="1700"/>
        <w:textAlignment w:val="baseline"/>
        <w:rPr>
          <w:sz w:val="51"/>
        </w:rPr>
      </w:pPr>
      <w:r>
        <w:rPr>
          <w:rFonts w:ascii="宋体" w:eastAsia="宋体" w:hAnsi="宋体" w:cs="宋体"/>
          <w:color w:val="000000"/>
          <w:sz w:val="51"/>
        </w:rPr>
        <w:t>和充满野兽的森林所占去；</w:t>
      </w:r>
      <w:r>
        <w:tab/>
      </w:r>
      <w:r>
        <w:rPr>
          <w:rFonts w:ascii="宋体" w:eastAsia="宋体" w:hAnsi="宋体" w:cs="宋体"/>
          <w:color w:val="000000"/>
          <w:sz w:val="51"/>
        </w:rPr>
        <w:t>们变为有用</w:t>
      </w:r>
      <w:r>
        <w:rPr>
          <w:noProof/>
        </w:rPr>
        <mc:AlternateContent>
          <mc:Choice Requires="wps">
            <w:drawing>
              <wp:anchor distT="0" distB="0" distL="0" distR="0" simplePos="0" relativeHeight="251723264" behindDoc="0" locked="0" layoutInCell="1" allowOverlap="1">
                <wp:simplePos x="0" y="0"/>
                <wp:positionH relativeFrom="page">
                  <wp:posOffset>10820400</wp:posOffset>
                </wp:positionH>
                <wp:positionV relativeFrom="paragraph">
                  <wp:posOffset>-266700</wp:posOffset>
                </wp:positionV>
                <wp:extent cx="1473200" cy="406400"/>
                <wp:effectExtent l="0" t="0" r="0" b="0"/>
                <wp:wrapNone/>
                <wp:docPr id="552" name="文本框 552"/>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动才能把它</w:t>
                            </w:r>
                          </w:p>
                        </w:txbxContent>
                      </wps:txbx>
                      <wps:bodyPr vert="horz" wrap="square" lIns="0" tIns="0" rIns="0" bIns="0" anchor="t">
                        <a:noAutofit/>
                      </wps:bodyPr>
                    </wps:wsp>
                  </a:graphicData>
                </a:graphic>
              </wp:anchor>
            </w:drawing>
          </mc:Choice>
          <mc:Fallback>
            <w:pict>
              <v:shape id="文本框 552" o:spid="_x0000_s1572" type="#_x0000_t202" style="position:absolute;left:0;text-align:left;margin-left:852pt;margin-top:-21pt;width:116pt;height:32pt;z-index:251723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动才能把它</w:t>
                      </w:r>
                    </w:p>
                  </w:txbxContent>
                </v:textbox>
                <w10:wrap anchorx="page"/>
              </v:shape>
            </w:pict>
          </mc:Fallback>
        </mc:AlternateContent>
      </w:r>
    </w:p>
    <w:p w:rsidR="00E52097" w:rsidRDefault="00873809">
      <w:pPr>
        <w:wordWrap w:val="0"/>
        <w:spacing w:line="980" w:lineRule="atLeast"/>
        <w:ind w:left="1720"/>
        <w:textAlignment w:val="baseline"/>
        <w:rPr>
          <w:sz w:val="51"/>
        </w:rPr>
      </w:pPr>
      <w:r>
        <w:rPr>
          <w:rFonts w:ascii="宋体" w:eastAsia="宋体" w:hAnsi="宋体" w:cs="宋体"/>
          <w:color w:val="000000"/>
          <w:sz w:val="51"/>
        </w:rPr>
        <w:t>危崖无人烟的沼池大片的荒海</w:t>
      </w:r>
    </w:p>
    <w:p w:rsidR="00E52097" w:rsidRDefault="00873809">
      <w:pPr>
        <w:wordWrap w:val="0"/>
        <w:spacing w:line="980" w:lineRule="atLeast"/>
        <w:ind w:left="1720"/>
        <w:textAlignment w:val="baseline"/>
        <w:rPr>
          <w:sz w:val="51"/>
        </w:rPr>
      </w:pPr>
      <w:r>
        <w:rPr>
          <w:rFonts w:ascii="宋体" w:eastAsia="宋体" w:hAnsi="宋体" w:cs="宋体"/>
          <w:color w:val="000000"/>
          <w:sz w:val="51"/>
        </w:rPr>
        <w:t>（它们把陆地与陆地远远隔开）</w:t>
      </w:r>
    </w:p>
    <w:p w:rsidR="00E52097" w:rsidRDefault="00873809">
      <w:pPr>
        <w:wordWrap w:val="0"/>
        <w:spacing w:line="980" w:lineRule="atLeast"/>
        <w:ind w:left="1720"/>
        <w:textAlignment w:val="baseline"/>
        <w:rPr>
          <w:sz w:val="51"/>
        </w:rPr>
      </w:pPr>
      <w:r>
        <w:rPr>
          <w:rFonts w:ascii="宋体" w:eastAsia="宋体" w:hAnsi="宋体" w:cs="宋体"/>
          <w:color w:val="000000"/>
          <w:sz w:val="51"/>
        </w:rPr>
        <w:t>简直就把它占去；而且还有</w:t>
      </w:r>
    </w:p>
    <w:p w:rsidR="00E52097" w:rsidRDefault="00873809">
      <w:pPr>
        <w:wordWrap w:val="0"/>
        <w:spacing w:line="980" w:lineRule="atLeast"/>
        <w:ind w:left="1720"/>
        <w:textAlignment w:val="baseline"/>
        <w:rPr>
          <w:sz w:val="51"/>
        </w:rPr>
      </w:pPr>
      <w:r>
        <w:rPr>
          <w:rFonts w:ascii="宋体" w:eastAsia="宋体" w:hAnsi="宋体" w:cs="宋体"/>
          <w:color w:val="000000"/>
          <w:sz w:val="51"/>
        </w:rPr>
        <w:t>灼热和经常降落的严寒把几乎</w:t>
      </w:r>
    </w:p>
    <w:p w:rsidR="00E52097" w:rsidRDefault="00873809">
      <w:pPr>
        <w:wordWrap w:val="0"/>
        <w:spacing w:line="980" w:lineRule="atLeast"/>
        <w:ind w:left="1720"/>
        <w:textAlignment w:val="baseline"/>
        <w:rPr>
          <w:sz w:val="51"/>
        </w:rPr>
      </w:pPr>
      <w:r>
        <w:rPr>
          <w:rFonts w:ascii="宋体" w:eastAsia="宋体" w:hAnsi="宋体" w:cs="宋体"/>
          <w:color w:val="000000"/>
          <w:sz w:val="51"/>
        </w:rPr>
        <w:t>三分之二的地区从人类手中抢去。</w:t>
      </w:r>
    </w:p>
    <w:p w:rsidR="00E52097" w:rsidRDefault="00873809">
      <w:pPr>
        <w:wordWrap w:val="0"/>
        <w:spacing w:line="980" w:lineRule="atLeast"/>
        <w:ind w:left="1720"/>
        <w:textAlignment w:val="baseline"/>
        <w:rPr>
          <w:sz w:val="51"/>
        </w:rPr>
      </w:pPr>
      <w:r>
        <w:rPr>
          <w:rFonts w:ascii="宋体" w:eastAsia="宋体" w:hAnsi="宋体" w:cs="宋体"/>
          <w:color w:val="000000"/>
          <w:sz w:val="51"/>
        </w:rPr>
        <w:t>即连所留下的那可耕之地，</w:t>
      </w:r>
    </w:p>
    <w:p w:rsidR="00E52097" w:rsidRDefault="00873809">
      <w:pPr>
        <w:wordWrap w:val="0"/>
        <w:spacing w:line="980" w:lineRule="atLeast"/>
        <w:ind w:left="1720"/>
        <w:textAlignment w:val="baseline"/>
        <w:rPr>
          <w:sz w:val="51"/>
        </w:rPr>
      </w:pPr>
      <w:r>
        <w:rPr>
          <w:rFonts w:ascii="宋体" w:eastAsia="宋体" w:hAnsi="宋体" w:cs="宋体"/>
          <w:color w:val="000000"/>
          <w:sz w:val="51"/>
        </w:rPr>
        <w:t>自然的力量也会叫荆棘布满，</w:t>
      </w:r>
    </w:p>
    <w:p w:rsidR="00E52097" w:rsidRDefault="00873809">
      <w:pPr>
        <w:wordWrap w:val="0"/>
        <w:spacing w:line="980" w:lineRule="atLeast"/>
        <w:ind w:left="1720"/>
        <w:textAlignment w:val="baseline"/>
        <w:rPr>
          <w:sz w:val="51"/>
        </w:rPr>
      </w:pPr>
      <w:r>
        <w:rPr>
          <w:rFonts w:ascii="宋体" w:eastAsia="宋体" w:hAnsi="宋体" w:cs="宋体"/>
          <w:color w:val="000000"/>
          <w:sz w:val="51"/>
        </w:rPr>
        <w:t>如果不是人类用力加以抗拒，</w:t>
      </w:r>
      <w:r>
        <w:rPr>
          <w:rFonts w:ascii="宋体" w:eastAsia="宋体" w:hAnsi="宋体" w:cs="宋体"/>
          <w:color w:val="000000"/>
          <w:sz w:val="51"/>
        </w:rPr>
        <w:t>————</w:t>
      </w:r>
    </w:p>
    <w:p w:rsidR="00E52097" w:rsidRDefault="00873809">
      <w:pPr>
        <w:wordWrap w:val="0"/>
        <w:spacing w:line="980" w:lineRule="atLeast"/>
        <w:ind w:left="1720"/>
        <w:textAlignment w:val="baseline"/>
        <w:rPr>
          <w:sz w:val="51"/>
        </w:rPr>
      </w:pPr>
      <w:r>
        <w:rPr>
          <w:rFonts w:ascii="宋体" w:eastAsia="宋体" w:hAnsi="宋体" w:cs="宋体"/>
          <w:color w:val="000000"/>
          <w:sz w:val="51"/>
        </w:rPr>
        <w:t>人类久已惯于为了生活而去</w:t>
      </w:r>
    </w:p>
    <w:p w:rsidR="00E52097" w:rsidRDefault="00873809">
      <w:pPr>
        <w:wordWrap w:val="0"/>
        <w:spacing w:line="980" w:lineRule="atLeast"/>
        <w:ind w:left="1720"/>
        <w:textAlignment w:val="baseline"/>
        <w:rPr>
          <w:sz w:val="51"/>
        </w:rPr>
      </w:pPr>
      <w:r>
        <w:rPr>
          <w:rFonts w:ascii="宋体" w:eastAsia="宋体" w:hAnsi="宋体" w:cs="宋体"/>
          <w:color w:val="000000"/>
          <w:sz w:val="51"/>
        </w:rPr>
        <w:t>呻吟流汗地使用那鹤嘴锄，</w:t>
      </w:r>
    </w:p>
    <w:p w:rsidR="00E52097" w:rsidRDefault="00873809">
      <w:pPr>
        <w:wordWrap w:val="0"/>
        <w:spacing w:line="980" w:lineRule="atLeast"/>
        <w:ind w:left="1720"/>
        <w:textAlignment w:val="baseline"/>
        <w:rPr>
          <w:sz w:val="51"/>
        </w:rPr>
      </w:pPr>
      <w:r>
        <w:rPr>
          <w:rFonts w:ascii="宋体" w:eastAsia="宋体" w:hAnsi="宋体" w:cs="宋体"/>
          <w:color w:val="000000"/>
          <w:sz w:val="51"/>
        </w:rPr>
        <w:t>去用力推动犁头把土地犁开。</w:t>
      </w:r>
    </w:p>
    <w:p w:rsidR="00E52097" w:rsidRDefault="00E52097">
      <w:pPr>
        <w:wordWrap w:val="0"/>
        <w:spacing w:line="980" w:lineRule="exact"/>
        <w:textAlignment w:val="baseline"/>
        <w:rPr>
          <w:sz w:val="51"/>
        </w:rPr>
      </w:pPr>
    </w:p>
    <w:p w:rsidR="00E52097" w:rsidRDefault="00873809">
      <w:pPr>
        <w:wordWrap w:val="0"/>
        <w:spacing w:line="980" w:lineRule="atLeast"/>
        <w:ind w:left="1720" w:right="5760"/>
        <w:textAlignment w:val="baseline"/>
        <w:rPr>
          <w:sz w:val="51"/>
        </w:rPr>
      </w:pPr>
      <w:r>
        <w:rPr>
          <w:rFonts w:ascii="宋体" w:eastAsia="宋体" w:hAnsi="宋体" w:cs="宋体"/>
          <w:color w:val="000000"/>
          <w:sz w:val="51"/>
        </w:rPr>
        <w:t>若不是我们用犁头翻起肥沃的泥土，并且弄松土壤来催促它们生长，〔谷物〕自己就不能主动地长出来而茁壮地进到自由明亮的空中。即使如此，有时，当借艰苦的劳力而获得的东西现在已长大出叶子，现在已经全部开花，也还或者</w:t>
      </w:r>
      <w:r>
        <w:rPr>
          <w:rFonts w:ascii="宋体" w:eastAsia="宋体" w:hAnsi="宋体" w:cs="宋体"/>
          <w:color w:val="000000"/>
          <w:sz w:val="51"/>
        </w:rPr>
        <w:lastRenderedPageBreak/>
        <w:t>会有</w:t>
      </w:r>
    </w:p>
    <w:p w:rsidR="00E52097" w:rsidRDefault="00873809">
      <w:pPr>
        <w:wordWrap w:val="0"/>
        <w:spacing w:before="380" w:line="640" w:lineRule="atLeast"/>
        <w:ind w:left="680" w:right="2140" w:firstLine="740"/>
        <w:textAlignment w:val="baseline"/>
        <w:rPr>
          <w:sz w:val="41"/>
        </w:rPr>
      </w:pPr>
      <w:r>
        <w:rPr>
          <w:rFonts w:ascii="宋体" w:eastAsia="宋体" w:hAnsi="宋体" w:cs="宋体"/>
          <w:color w:val="000000"/>
          <w:sz w:val="41"/>
        </w:rPr>
        <w:t>① “</w:t>
      </w:r>
      <w:r>
        <w:rPr>
          <w:rFonts w:ascii="宋体" w:eastAsia="宋体" w:hAnsi="宋体" w:cs="宋体"/>
          <w:color w:val="000000"/>
          <w:sz w:val="41"/>
        </w:rPr>
        <w:t>贪馋的部分</w:t>
      </w:r>
      <w:r>
        <w:rPr>
          <w:rFonts w:ascii="宋体" w:eastAsia="宋体" w:hAnsi="宋体" w:cs="宋体"/>
          <w:color w:val="000000"/>
          <w:sz w:val="41"/>
        </w:rPr>
        <w:t>”“avidam partem”(201)</w:t>
      </w:r>
      <w:r>
        <w:rPr>
          <w:rFonts w:ascii="宋体" w:eastAsia="宋体" w:hAnsi="宋体" w:cs="宋体"/>
          <w:color w:val="000000"/>
          <w:sz w:val="41"/>
        </w:rPr>
        <w:t>：即贪馋者所攫取的一部分，也即较大的部分。</w:t>
      </w:r>
    </w:p>
    <w:p w:rsidR="00E52097" w:rsidRDefault="00E52097"/>
    <w:p w:rsidR="00E52097" w:rsidRDefault="00E52097">
      <w:pPr>
        <w:sectPr w:rsidR="00E52097">
          <w:headerReference w:type="default" r:id="rId561"/>
          <w:footerReference w:type="default" r:id="rId562"/>
          <w:pgSz w:w="22520" w:h="31680"/>
          <w:pgMar w:top="2200" w:right="3160" w:bottom="2200" w:left="3160" w:header="1900" w:footer="1900" w:gutter="0"/>
          <w:cols w:space="720"/>
        </w:sectPr>
      </w:pPr>
    </w:p>
    <w:p w:rsidR="00E52097" w:rsidRDefault="00873809">
      <w:pPr>
        <w:tabs>
          <w:tab w:val="left" w:pos="5880"/>
        </w:tabs>
        <w:wordWrap w:val="0"/>
        <w:spacing w:line="660" w:lineRule="atLeast"/>
        <w:ind w:left="1040"/>
        <w:textAlignment w:val="baseline"/>
        <w:rPr>
          <w:sz w:val="41"/>
        </w:rPr>
      </w:pPr>
      <w:r>
        <w:rPr>
          <w:rFonts w:ascii="宋体" w:eastAsia="宋体" w:hAnsi="宋体" w:cs="宋体"/>
          <w:color w:val="000000"/>
          <w:sz w:val="41"/>
        </w:rPr>
        <w:lastRenderedPageBreak/>
        <w:t>274</w:t>
      </w:r>
      <w:r>
        <w:tab/>
      </w:r>
      <w:r>
        <w:rPr>
          <w:rFonts w:ascii="宋体" w:eastAsia="宋体" w:hAnsi="宋体" w:cs="宋体"/>
          <w:color w:val="000000"/>
          <w:sz w:val="41"/>
        </w:rPr>
        <w:t>物</w:t>
      </w:r>
      <w:r>
        <w:rPr>
          <w:rFonts w:ascii="宋体" w:eastAsia="宋体" w:hAnsi="宋体" w:cs="宋体"/>
          <w:b/>
          <w:color w:val="000000"/>
          <w:sz w:val="41"/>
        </w:rPr>
        <w:t xml:space="preserve"> </w:t>
      </w:r>
      <w:r>
        <w:rPr>
          <w:rFonts w:ascii="宋体" w:eastAsia="宋体" w:hAnsi="宋体" w:cs="宋体"/>
          <w:b/>
          <w:color w:val="000000"/>
          <w:sz w:val="41"/>
        </w:rPr>
        <w:t xml:space="preserve">  </w:t>
      </w:r>
      <w:r>
        <w:rPr>
          <w:rFonts w:ascii="宋体" w:eastAsia="宋体" w:hAnsi="宋体" w:cs="宋体"/>
          <w:color w:val="000000"/>
          <w:sz w:val="41"/>
        </w:rPr>
        <w:t>性</w:t>
      </w:r>
      <w:r>
        <w:rPr>
          <w:rFonts w:ascii="宋体" w:eastAsia="宋体" w:hAnsi="宋体" w:cs="宋体"/>
          <w:b/>
          <w:color w:val="000000"/>
          <w:sz w:val="41"/>
        </w:rPr>
        <w:t xml:space="preserve">   </w:t>
      </w:r>
      <w:r>
        <w:rPr>
          <w:rFonts w:ascii="宋体" w:eastAsia="宋体" w:hAnsi="宋体" w:cs="宋体"/>
          <w:color w:val="000000"/>
          <w:sz w:val="41"/>
        </w:rPr>
        <w:t>论</w:t>
      </w:r>
    </w:p>
    <w:p w:rsidR="00E52097" w:rsidRDefault="00E52097">
      <w:pPr>
        <w:wordWrap w:val="0"/>
        <w:spacing w:line="660" w:lineRule="exact"/>
        <w:textAlignment w:val="baseline"/>
        <w:rPr>
          <w:sz w:val="41"/>
        </w:rPr>
      </w:pPr>
    </w:p>
    <w:p w:rsidR="00E52097" w:rsidRDefault="00873809">
      <w:pPr>
        <w:wordWrap w:val="0"/>
        <w:spacing w:line="740" w:lineRule="atLeast"/>
        <w:ind w:left="1800"/>
        <w:textAlignment w:val="baseline"/>
        <w:rPr>
          <w:sz w:val="54"/>
        </w:rPr>
      </w:pPr>
      <w:r>
        <w:rPr>
          <w:rFonts w:ascii="宋体" w:eastAsia="宋体" w:hAnsi="宋体" w:cs="宋体"/>
          <w:color w:val="000000"/>
          <w:sz w:val="54"/>
        </w:rPr>
        <w:t>天上那过分炎热的太阳来把它们烤焦，</w:t>
      </w:r>
    </w:p>
    <w:p w:rsidR="00E52097" w:rsidRDefault="00873809">
      <w:pPr>
        <w:wordWrap w:val="0"/>
        <w:spacing w:line="780" w:lineRule="atLeast"/>
        <w:ind w:left="1800"/>
        <w:textAlignment w:val="baseline"/>
        <w:rPr>
          <w:sz w:val="54"/>
        </w:rPr>
      </w:pPr>
      <w:r>
        <w:rPr>
          <w:rFonts w:ascii="宋体" w:eastAsia="宋体" w:hAnsi="宋体" w:cs="宋体"/>
          <w:color w:val="000000"/>
          <w:sz w:val="54"/>
        </w:rPr>
        <w:t>或者骤雨或凛烈的严霜来把它们毁坏，</w:t>
      </w:r>
    </w:p>
    <w:p w:rsidR="00E52097" w:rsidRDefault="00873809">
      <w:pPr>
        <w:wordWrap w:val="0"/>
        <w:spacing w:line="780" w:lineRule="atLeast"/>
        <w:ind w:left="1800"/>
        <w:textAlignment w:val="baseline"/>
        <w:rPr>
          <w:sz w:val="54"/>
        </w:rPr>
      </w:pPr>
      <w:r>
        <w:rPr>
          <w:rFonts w:ascii="宋体" w:eastAsia="宋体" w:hAnsi="宋体" w:cs="宋体"/>
          <w:color w:val="000000"/>
          <w:sz w:val="54"/>
        </w:rPr>
        <w:t>或者狂暴卷旋的大风来把它们磨折摧残。</w:t>
      </w:r>
    </w:p>
    <w:p w:rsidR="00E52097" w:rsidRDefault="00873809">
      <w:pPr>
        <w:wordWrap w:val="0"/>
        <w:spacing w:line="740" w:lineRule="atLeast"/>
        <w:ind w:left="1800"/>
        <w:textAlignment w:val="baseline"/>
        <w:rPr>
          <w:sz w:val="54"/>
        </w:rPr>
      </w:pPr>
      <w:r>
        <w:rPr>
          <w:rFonts w:ascii="宋体" w:eastAsia="宋体" w:hAnsi="宋体" w:cs="宋体"/>
          <w:color w:val="000000"/>
          <w:sz w:val="54"/>
        </w:rPr>
        <w:t>此外，为什么自然要在陆上海中</w:t>
      </w:r>
      <w:r>
        <w:rPr>
          <w:noProof/>
        </w:rPr>
        <mc:AlternateContent>
          <mc:Choice Requires="wps">
            <w:drawing>
              <wp:anchor distT="0" distB="0" distL="0" distR="0" simplePos="0" relativeHeight="251724288" behindDoc="0" locked="0" layoutInCell="1" allowOverlap="1">
                <wp:simplePos x="0" y="0"/>
                <wp:positionH relativeFrom="page">
                  <wp:posOffset>1181100</wp:posOffset>
                </wp:positionH>
                <wp:positionV relativeFrom="paragraph">
                  <wp:posOffset>25400</wp:posOffset>
                </wp:positionV>
                <wp:extent cx="1498600" cy="1473200"/>
                <wp:effectExtent l="0" t="0" r="0" b="0"/>
                <wp:wrapNone/>
                <wp:docPr id="553" name="文本框 553"/>
                <wp:cNvGraphicFramePr/>
                <a:graphic xmlns:a="http://schemas.openxmlformats.org/drawingml/2006/main">
                  <a:graphicData uri="http://schemas.microsoft.com/office/word/2010/wordprocessingShape">
                    <wps:wsp>
                      <wps:cNvSpPr txBox="1"/>
                      <wps:spPr>
                        <a:xfrm>
                          <a:off x="0" y="0"/>
                          <a:ext cx="14986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b/>
                                <w:color w:val="000000"/>
                                <w:sz w:val="41"/>
                              </w:rPr>
                              <w:t>2.</w:t>
                            </w:r>
                            <w:r>
                              <w:rPr>
                                <w:rFonts w:ascii="宋体" w:eastAsia="宋体" w:hAnsi="宋体" w:cs="宋体"/>
                                <w:b/>
                                <w:color w:val="000000"/>
                                <w:sz w:val="41"/>
                              </w:rPr>
                              <w:t>人类又遭受野兽、疾病和死亡的扰害</w:t>
                            </w:r>
                          </w:p>
                        </w:txbxContent>
                      </wps:txbx>
                      <wps:bodyPr vert="horz" wrap="square" lIns="0" tIns="0" rIns="0" bIns="0" anchor="t">
                        <a:noAutofit/>
                      </wps:bodyPr>
                    </wps:wsp>
                  </a:graphicData>
                </a:graphic>
              </wp:anchor>
            </w:drawing>
          </mc:Choice>
          <mc:Fallback>
            <w:pict>
              <v:shape id="文本框 553" o:spid="_x0000_s1573" type="#_x0000_t202" style="position:absolute;left:0;text-align:left;margin-left:93pt;margin-top:2pt;width:118pt;height:116pt;z-index:251724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b/>
                          <w:color w:val="000000"/>
                          <w:sz w:val="41"/>
                        </w:rPr>
                        <w:t>2.</w:t>
                      </w:r>
                      <w:r>
                        <w:rPr>
                          <w:rFonts w:ascii="宋体" w:eastAsia="宋体" w:hAnsi="宋体" w:cs="宋体"/>
                          <w:b/>
                          <w:color w:val="000000"/>
                          <w:sz w:val="41"/>
                        </w:rPr>
                        <w:t>人类又遭受野兽、疾病和死亡的扰害</w:t>
                      </w:r>
                    </w:p>
                  </w:txbxContent>
                </v:textbox>
                <w10:wrap anchorx="page"/>
              </v:shape>
            </w:pict>
          </mc:Fallback>
        </mc:AlternateContent>
      </w:r>
    </w:p>
    <w:p w:rsidR="00E52097" w:rsidRDefault="00873809">
      <w:pPr>
        <w:wordWrap w:val="0"/>
        <w:spacing w:line="800" w:lineRule="atLeast"/>
        <w:ind w:left="1800"/>
        <w:textAlignment w:val="baseline"/>
        <w:rPr>
          <w:sz w:val="54"/>
        </w:rPr>
      </w:pPr>
      <w:r>
        <w:rPr>
          <w:rFonts w:ascii="宋体" w:eastAsia="宋体" w:hAnsi="宋体" w:cs="宋体"/>
          <w:color w:val="000000"/>
          <w:sz w:val="54"/>
        </w:rPr>
        <w:t>养育各种各式可怕的野兽，</w:t>
      </w:r>
    </w:p>
    <w:p w:rsidR="00E52097" w:rsidRDefault="00873809">
      <w:pPr>
        <w:wordWrap w:val="0"/>
        <w:spacing w:line="740" w:lineRule="atLeast"/>
        <w:ind w:left="1800"/>
        <w:textAlignment w:val="baseline"/>
        <w:rPr>
          <w:sz w:val="54"/>
        </w:rPr>
      </w:pPr>
      <w:r>
        <w:rPr>
          <w:rFonts w:ascii="宋体" w:eastAsia="宋体" w:hAnsi="宋体" w:cs="宋体"/>
          <w:color w:val="000000"/>
          <w:sz w:val="54"/>
        </w:rPr>
        <w:t>那些人类的敌人</w:t>
      </w:r>
      <w:r>
        <w:rPr>
          <w:rFonts w:ascii="宋体" w:eastAsia="宋体" w:hAnsi="宋体" w:cs="宋体"/>
          <w:color w:val="000000"/>
          <w:sz w:val="54"/>
        </w:rPr>
        <w:t>?</w:t>
      </w:r>
      <w:r>
        <w:rPr>
          <w:rFonts w:ascii="宋体" w:eastAsia="宋体" w:hAnsi="宋体" w:cs="宋体"/>
          <w:color w:val="000000"/>
          <w:sz w:val="54"/>
        </w:rPr>
        <w:t>为什么四季会带来</w:t>
      </w:r>
    </w:p>
    <w:p w:rsidR="00E52097" w:rsidRDefault="00873809">
      <w:pPr>
        <w:wordWrap w:val="0"/>
        <w:spacing w:line="740" w:lineRule="atLeast"/>
        <w:ind w:left="1800"/>
        <w:textAlignment w:val="baseline"/>
        <w:rPr>
          <w:sz w:val="54"/>
        </w:rPr>
      </w:pPr>
      <w:r>
        <w:rPr>
          <w:rFonts w:ascii="宋体" w:eastAsia="宋体" w:hAnsi="宋体" w:cs="宋体"/>
          <w:color w:val="000000"/>
          <w:sz w:val="54"/>
        </w:rPr>
        <w:t>许多的灾害</w:t>
      </w:r>
      <w:r>
        <w:rPr>
          <w:rFonts w:ascii="宋体" w:eastAsia="宋体" w:hAnsi="宋体" w:cs="宋体"/>
          <w:color w:val="000000"/>
          <w:sz w:val="54"/>
        </w:rPr>
        <w:t>?</w:t>
      </w:r>
      <w:r>
        <w:rPr>
          <w:rFonts w:ascii="宋体" w:eastAsia="宋体" w:hAnsi="宋体" w:cs="宋体"/>
          <w:color w:val="000000"/>
          <w:sz w:val="54"/>
        </w:rPr>
        <w:t>为什么到处出现着</w:t>
      </w:r>
    </w:p>
    <w:p w:rsidR="00E52097" w:rsidRDefault="00873809">
      <w:pPr>
        <w:wordWrap w:val="0"/>
        <w:spacing w:line="740" w:lineRule="atLeast"/>
        <w:ind w:left="1800"/>
        <w:textAlignment w:val="baseline"/>
        <w:rPr>
          <w:sz w:val="54"/>
        </w:rPr>
      </w:pPr>
      <w:r>
        <w:rPr>
          <w:rFonts w:ascii="宋体" w:eastAsia="宋体" w:hAnsi="宋体" w:cs="宋体"/>
          <w:color w:val="000000"/>
          <w:sz w:val="54"/>
        </w:rPr>
        <w:t>不合时的死亡</w:t>
      </w:r>
      <w:r>
        <w:rPr>
          <w:rFonts w:ascii="宋体" w:eastAsia="宋体" w:hAnsi="宋体" w:cs="宋体"/>
          <w:color w:val="000000"/>
          <w:sz w:val="54"/>
        </w:rPr>
        <w:t>?</w:t>
      </w:r>
      <w:r>
        <w:rPr>
          <w:rFonts w:ascii="宋体" w:eastAsia="宋体" w:hAnsi="宋体" w:cs="宋体"/>
          <w:color w:val="000000"/>
          <w:sz w:val="54"/>
        </w:rPr>
        <w:t>还有，一个婴孩</w:t>
      </w:r>
      <w:r>
        <w:rPr>
          <w:noProof/>
        </w:rPr>
        <mc:AlternateContent>
          <mc:Choice Requires="wps">
            <w:drawing>
              <wp:anchor distT="0" distB="0" distL="0" distR="0" simplePos="0" relativeHeight="251725312" behindDoc="0" locked="0" layoutInCell="1" allowOverlap="1">
                <wp:simplePos x="0" y="0"/>
                <wp:positionH relativeFrom="page">
                  <wp:posOffset>1206500</wp:posOffset>
                </wp:positionH>
                <wp:positionV relativeFrom="paragraph">
                  <wp:posOffset>12700</wp:posOffset>
                </wp:positionV>
                <wp:extent cx="1498600" cy="1117600"/>
                <wp:effectExtent l="0" t="0" r="0" b="0"/>
                <wp:wrapNone/>
                <wp:docPr id="554" name="文本框 554"/>
                <wp:cNvGraphicFramePr/>
                <a:graphic xmlns:a="http://schemas.openxmlformats.org/drawingml/2006/main">
                  <a:graphicData uri="http://schemas.microsoft.com/office/word/2010/wordprocessingShape">
                    <wps:wsp>
                      <wps:cNvSpPr txBox="1"/>
                      <wps:spPr>
                        <a:xfrm>
                          <a:off x="0" y="0"/>
                          <a:ext cx="14986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b/>
                                <w:color w:val="000000"/>
                                <w:sz w:val="41"/>
                              </w:rPr>
                              <w:t>3.</w:t>
                            </w:r>
                            <w:r>
                              <w:rPr>
                                <w:rFonts w:ascii="宋体" w:eastAsia="宋体" w:hAnsi="宋体" w:cs="宋体"/>
                                <w:b/>
                                <w:color w:val="000000"/>
                                <w:sz w:val="41"/>
                              </w:rPr>
                              <w:t>婴儿是无助的、无抵抗力的</w:t>
                            </w:r>
                          </w:p>
                        </w:txbxContent>
                      </wps:txbx>
                      <wps:bodyPr vert="horz" wrap="square" lIns="0" tIns="0" rIns="0" bIns="0" anchor="t">
                        <a:noAutofit/>
                      </wps:bodyPr>
                    </wps:wsp>
                  </a:graphicData>
                </a:graphic>
              </wp:anchor>
            </w:drawing>
          </mc:Choice>
          <mc:Fallback>
            <w:pict>
              <v:shape id="文本框 554" o:spid="_x0000_s1574" type="#_x0000_t202" style="position:absolute;left:0;text-align:left;margin-left:95pt;margin-top:1pt;width:118pt;height:88pt;z-index:251725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b/>
                          <w:color w:val="000000"/>
                          <w:sz w:val="41"/>
                        </w:rPr>
                        <w:t>3.</w:t>
                      </w:r>
                      <w:r>
                        <w:rPr>
                          <w:rFonts w:ascii="宋体" w:eastAsia="宋体" w:hAnsi="宋体" w:cs="宋体"/>
                          <w:b/>
                          <w:color w:val="000000"/>
                          <w:sz w:val="41"/>
                        </w:rPr>
                        <w:t>婴儿是无助的、无抵抗力的</w:t>
                      </w:r>
                    </w:p>
                  </w:txbxContent>
                </v:textbox>
                <w10:wrap anchorx="page"/>
              </v:shape>
            </w:pict>
          </mc:Fallback>
        </mc:AlternateContent>
      </w:r>
    </w:p>
    <w:p w:rsidR="00E52097" w:rsidRDefault="00873809">
      <w:pPr>
        <w:wordWrap w:val="0"/>
        <w:spacing w:line="740" w:lineRule="atLeast"/>
        <w:ind w:left="1800"/>
        <w:textAlignment w:val="baseline"/>
        <w:rPr>
          <w:sz w:val="54"/>
        </w:rPr>
      </w:pPr>
      <w:r>
        <w:rPr>
          <w:rFonts w:ascii="宋体" w:eastAsia="宋体" w:hAnsi="宋体" w:cs="宋体"/>
          <w:color w:val="000000"/>
          <w:sz w:val="54"/>
        </w:rPr>
        <w:t>像一个被残酷的浪头抛到岸上的水手一样，</w:t>
      </w:r>
    </w:p>
    <w:p w:rsidR="00E52097" w:rsidRDefault="00873809">
      <w:pPr>
        <w:wordWrap w:val="0"/>
        <w:spacing w:line="740" w:lineRule="atLeast"/>
        <w:ind w:left="1800"/>
        <w:textAlignment w:val="baseline"/>
        <w:rPr>
          <w:sz w:val="54"/>
        </w:rPr>
      </w:pPr>
      <w:r>
        <w:rPr>
          <w:rFonts w:ascii="宋体" w:eastAsia="宋体" w:hAnsi="宋体" w:cs="宋体"/>
          <w:color w:val="000000"/>
          <w:sz w:val="54"/>
        </w:rPr>
        <w:t>赤裸裸地躺在地上，不会说话，</w:t>
      </w:r>
    </w:p>
    <w:p w:rsidR="00E52097" w:rsidRDefault="00873809">
      <w:pPr>
        <w:wordWrap w:val="0"/>
        <w:spacing w:line="740" w:lineRule="atLeast"/>
        <w:ind w:left="1800"/>
        <w:textAlignment w:val="baseline"/>
        <w:rPr>
          <w:sz w:val="54"/>
        </w:rPr>
      </w:pPr>
      <w:r>
        <w:rPr>
          <w:rFonts w:ascii="宋体" w:eastAsia="宋体" w:hAnsi="宋体" w:cs="宋体"/>
          <w:color w:val="000000"/>
          <w:sz w:val="54"/>
        </w:rPr>
        <w:t>缺乏生命的一切需要，当自然</w:t>
      </w:r>
    </w:p>
    <w:p w:rsidR="00E52097" w:rsidRDefault="00873809">
      <w:pPr>
        <w:wordWrap w:val="0"/>
        <w:spacing w:line="740" w:lineRule="atLeast"/>
        <w:ind w:left="1800"/>
        <w:textAlignment w:val="baseline"/>
        <w:rPr>
          <w:sz w:val="54"/>
        </w:rPr>
      </w:pPr>
      <w:r>
        <w:rPr>
          <w:rFonts w:ascii="宋体" w:eastAsia="宋体" w:hAnsi="宋体" w:cs="宋体"/>
          <w:color w:val="000000"/>
          <w:sz w:val="54"/>
        </w:rPr>
        <w:t>带着生育的痛苦最初把他</w:t>
      </w:r>
    </w:p>
    <w:p w:rsidR="00E52097" w:rsidRDefault="00873809">
      <w:pPr>
        <w:wordWrap w:val="0"/>
        <w:spacing w:line="740" w:lineRule="atLeast"/>
        <w:ind w:left="1800"/>
        <w:textAlignment w:val="baseline"/>
        <w:rPr>
          <w:sz w:val="54"/>
        </w:rPr>
      </w:pPr>
      <w:r>
        <w:rPr>
          <w:rFonts w:ascii="宋体" w:eastAsia="宋体" w:hAnsi="宋体" w:cs="宋体"/>
          <w:color w:val="000000"/>
          <w:sz w:val="54"/>
        </w:rPr>
        <w:t>从母亲的子宫抛上光之岸</w:t>
      </w:r>
    </w:p>
    <w:p w:rsidR="00E52097" w:rsidRDefault="00873809">
      <w:pPr>
        <w:wordWrap w:val="0"/>
        <w:spacing w:line="740" w:lineRule="atLeast"/>
        <w:ind w:left="1800"/>
        <w:textAlignment w:val="baseline"/>
        <w:rPr>
          <w:sz w:val="54"/>
        </w:rPr>
      </w:pPr>
      <w:r>
        <w:rPr>
          <w:rFonts w:ascii="宋体" w:eastAsia="宋体" w:hAnsi="宋体" w:cs="宋体"/>
          <w:color w:val="000000"/>
          <w:sz w:val="54"/>
        </w:rPr>
        <w:t>而他则用可怜的哭声</w:t>
      </w:r>
    </w:p>
    <w:p w:rsidR="00E52097" w:rsidRDefault="00873809">
      <w:pPr>
        <w:wordWrap w:val="0"/>
        <w:spacing w:line="740" w:lineRule="atLeast"/>
        <w:ind w:left="1800"/>
        <w:textAlignment w:val="baseline"/>
        <w:rPr>
          <w:sz w:val="54"/>
        </w:rPr>
      </w:pPr>
      <w:r>
        <w:rPr>
          <w:rFonts w:ascii="宋体" w:eastAsia="宋体" w:hAnsi="宋体" w:cs="宋体"/>
          <w:color w:val="000000"/>
          <w:sz w:val="54"/>
        </w:rPr>
        <w:t>充满整个屋子的时候</w:t>
      </w:r>
      <w:r>
        <w:rPr>
          <w:rFonts w:ascii="宋体" w:eastAsia="宋体" w:hAnsi="宋体" w:cs="宋体"/>
          <w:color w:val="000000"/>
          <w:sz w:val="54"/>
        </w:rPr>
        <w:t>———</w:t>
      </w:r>
    </w:p>
    <w:p w:rsidR="00E52097" w:rsidRDefault="00873809">
      <w:pPr>
        <w:wordWrap w:val="0"/>
        <w:spacing w:line="740" w:lineRule="atLeast"/>
        <w:ind w:left="1800"/>
        <w:textAlignment w:val="baseline"/>
        <w:rPr>
          <w:sz w:val="54"/>
        </w:rPr>
      </w:pPr>
      <w:r>
        <w:rPr>
          <w:rFonts w:ascii="宋体" w:eastAsia="宋体" w:hAnsi="宋体" w:cs="宋体"/>
          <w:color w:val="000000"/>
          <w:sz w:val="54"/>
        </w:rPr>
        <w:t>对于一个生命中正有这样多灾难</w:t>
      </w:r>
    </w:p>
    <w:p w:rsidR="00E52097" w:rsidRDefault="00873809">
      <w:pPr>
        <w:wordWrap w:val="0"/>
        <w:spacing w:line="740" w:lineRule="atLeast"/>
        <w:ind w:left="1800"/>
        <w:textAlignment w:val="baseline"/>
        <w:rPr>
          <w:sz w:val="54"/>
        </w:rPr>
      </w:pPr>
      <w:r>
        <w:rPr>
          <w:rFonts w:ascii="宋体" w:eastAsia="宋体" w:hAnsi="宋体" w:cs="宋体"/>
          <w:color w:val="000000"/>
          <w:sz w:val="54"/>
        </w:rPr>
        <w:t>在等候着他的人，这也不足奇怪。</w:t>
      </w:r>
    </w:p>
    <w:p w:rsidR="00E52097" w:rsidRDefault="00873809">
      <w:pPr>
        <w:wordWrap w:val="0"/>
        <w:spacing w:line="780" w:lineRule="atLeast"/>
        <w:ind w:left="1800"/>
        <w:textAlignment w:val="baseline"/>
        <w:rPr>
          <w:sz w:val="54"/>
        </w:rPr>
      </w:pPr>
      <w:r>
        <w:rPr>
          <w:rFonts w:ascii="宋体" w:eastAsia="宋体" w:hAnsi="宋体" w:cs="宋体"/>
          <w:color w:val="000000"/>
          <w:sz w:val="54"/>
        </w:rPr>
        <w:t>但牛羊家畜和一切野兽都生长了，</w:t>
      </w:r>
    </w:p>
    <w:p w:rsidR="00E52097" w:rsidRDefault="00873809">
      <w:pPr>
        <w:wordWrap w:val="0"/>
        <w:spacing w:line="740" w:lineRule="atLeast"/>
        <w:ind w:left="1800"/>
        <w:textAlignment w:val="baseline"/>
        <w:rPr>
          <w:sz w:val="54"/>
        </w:rPr>
      </w:pPr>
      <w:r>
        <w:rPr>
          <w:rFonts w:ascii="宋体" w:eastAsia="宋体" w:hAnsi="宋体" w:cs="宋体"/>
          <w:color w:val="000000"/>
          <w:sz w:val="54"/>
        </w:rPr>
        <w:t>也不需要那些无意义的孩子话，</w:t>
      </w:r>
    </w:p>
    <w:p w:rsidR="00E52097" w:rsidRDefault="00873809">
      <w:pPr>
        <w:wordWrap w:val="0"/>
        <w:spacing w:line="860" w:lineRule="atLeast"/>
        <w:ind w:left="1800"/>
        <w:textAlignment w:val="baseline"/>
        <w:rPr>
          <w:sz w:val="54"/>
        </w:rPr>
      </w:pPr>
      <w:r>
        <w:rPr>
          <w:rFonts w:ascii="宋体" w:eastAsia="宋体" w:hAnsi="宋体" w:cs="宋体"/>
          <w:color w:val="000000"/>
          <w:sz w:val="54"/>
        </w:rPr>
        <w:t>对它们任何一个说话时也不必用媬姆的</w:t>
      </w:r>
    </w:p>
    <w:p w:rsidR="00E52097" w:rsidRDefault="00873809">
      <w:pPr>
        <w:wordWrap w:val="0"/>
        <w:spacing w:line="860" w:lineRule="atLeast"/>
        <w:ind w:left="1800"/>
        <w:textAlignment w:val="baseline"/>
        <w:rPr>
          <w:sz w:val="54"/>
        </w:rPr>
      </w:pPr>
      <w:r>
        <w:rPr>
          <w:rFonts w:ascii="宋体" w:eastAsia="宋体" w:hAnsi="宋体" w:cs="宋体"/>
          <w:color w:val="000000"/>
          <w:sz w:val="54"/>
        </w:rPr>
        <w:t>那种简单无谓的话儿；它们也并不</w:t>
      </w:r>
    </w:p>
    <w:p w:rsidR="00E52097" w:rsidRDefault="00873809">
      <w:pPr>
        <w:wordWrap w:val="0"/>
        <w:spacing w:line="740" w:lineRule="atLeast"/>
        <w:ind w:left="1800"/>
        <w:textAlignment w:val="baseline"/>
        <w:rPr>
          <w:sz w:val="54"/>
        </w:rPr>
      </w:pPr>
      <w:r>
        <w:rPr>
          <w:rFonts w:ascii="宋体" w:eastAsia="宋体" w:hAnsi="宋体" w:cs="宋体"/>
          <w:color w:val="000000"/>
          <w:sz w:val="54"/>
        </w:rPr>
        <w:t>需要各种衣服来适应变化的天气；</w:t>
      </w:r>
    </w:p>
    <w:p w:rsidR="00E52097" w:rsidRDefault="00873809">
      <w:pPr>
        <w:wordWrap w:val="0"/>
        <w:spacing w:line="740" w:lineRule="atLeast"/>
        <w:ind w:left="1800"/>
        <w:textAlignment w:val="baseline"/>
        <w:rPr>
          <w:sz w:val="54"/>
        </w:rPr>
      </w:pPr>
      <w:r>
        <w:rPr>
          <w:rFonts w:ascii="宋体" w:eastAsia="宋体" w:hAnsi="宋体" w:cs="宋体"/>
          <w:color w:val="000000"/>
          <w:sz w:val="54"/>
        </w:rPr>
        <w:t>最后它们也不需要武器或高大的堡垒</w:t>
      </w:r>
    </w:p>
    <w:p w:rsidR="00E52097" w:rsidRDefault="00873809">
      <w:pPr>
        <w:wordWrap w:val="0"/>
        <w:spacing w:line="740" w:lineRule="atLeast"/>
        <w:ind w:left="1800"/>
        <w:textAlignment w:val="baseline"/>
        <w:rPr>
          <w:sz w:val="54"/>
        </w:rPr>
      </w:pPr>
      <w:r>
        <w:rPr>
          <w:rFonts w:ascii="宋体" w:eastAsia="宋体" w:hAnsi="宋体" w:cs="宋体"/>
          <w:color w:val="000000"/>
          <w:sz w:val="54"/>
        </w:rPr>
        <w:t>来保卫自己的东西</w:t>
      </w:r>
      <w:r>
        <w:rPr>
          <w:rFonts w:ascii="宋体" w:eastAsia="宋体" w:hAnsi="宋体" w:cs="宋体"/>
          <w:color w:val="000000"/>
          <w:sz w:val="54"/>
        </w:rPr>
        <w:t>①————</w:t>
      </w:r>
      <w:r>
        <w:rPr>
          <w:rFonts w:ascii="宋体" w:eastAsia="宋体" w:hAnsi="宋体" w:cs="宋体"/>
          <w:color w:val="000000"/>
          <w:sz w:val="54"/>
        </w:rPr>
        <w:t>因为大地本身</w:t>
      </w:r>
    </w:p>
    <w:p w:rsidR="00E52097" w:rsidRDefault="00873809">
      <w:pPr>
        <w:wordWrap w:val="0"/>
        <w:spacing w:line="740" w:lineRule="atLeast"/>
        <w:ind w:left="860"/>
        <w:textAlignment w:val="baseline"/>
        <w:rPr>
          <w:sz w:val="54"/>
        </w:rPr>
      </w:pPr>
      <w:r>
        <w:rPr>
          <w:rFonts w:ascii="宋体" w:eastAsia="宋体" w:hAnsi="宋体" w:cs="宋体"/>
          <w:color w:val="000000"/>
          <w:sz w:val="54"/>
          <w:u w:val="single"/>
        </w:rPr>
        <w:t xml:space="preserve">                    </w:t>
      </w:r>
    </w:p>
    <w:p w:rsidR="00E52097" w:rsidRDefault="00873809">
      <w:pPr>
        <w:wordWrap w:val="0"/>
        <w:spacing w:before="320" w:line="580" w:lineRule="atLeast"/>
        <w:ind w:left="1800"/>
        <w:textAlignment w:val="baseline"/>
        <w:rPr>
          <w:sz w:val="39"/>
        </w:rPr>
      </w:pPr>
      <w:r>
        <w:rPr>
          <w:rFonts w:ascii="宋体" w:eastAsia="宋体" w:hAnsi="宋体" w:cs="宋体"/>
          <w:color w:val="000000"/>
          <w:sz w:val="39"/>
        </w:rPr>
        <w:t>①</w:t>
      </w:r>
      <w:r>
        <w:rPr>
          <w:rFonts w:ascii="宋体" w:eastAsia="宋体" w:hAnsi="宋体" w:cs="宋体"/>
          <w:b/>
          <w:color w:val="000000"/>
          <w:sz w:val="39"/>
        </w:rPr>
        <w:t xml:space="preserve"> </w:t>
      </w:r>
      <w:r>
        <w:rPr>
          <w:rFonts w:ascii="宋体" w:eastAsia="宋体" w:hAnsi="宋体" w:cs="宋体"/>
          <w:color w:val="000000"/>
          <w:sz w:val="39"/>
        </w:rPr>
        <w:t>原文是</w:t>
      </w:r>
      <w:r>
        <w:rPr>
          <w:rFonts w:ascii="宋体" w:eastAsia="宋体" w:hAnsi="宋体" w:cs="宋体"/>
          <w:color w:val="000000"/>
          <w:sz w:val="39"/>
        </w:rPr>
        <w:t>“sua”(233):“</w:t>
      </w:r>
      <w:r>
        <w:rPr>
          <w:rFonts w:ascii="宋体" w:eastAsia="宋体" w:hAnsi="宋体" w:cs="宋体"/>
          <w:color w:val="000000"/>
          <w:sz w:val="39"/>
        </w:rPr>
        <w:t>自己的东西</w:t>
      </w:r>
      <w:r>
        <w:rPr>
          <w:rFonts w:ascii="宋体" w:eastAsia="宋体" w:hAnsi="宋体" w:cs="宋体"/>
          <w:color w:val="000000"/>
          <w:sz w:val="39"/>
        </w:rPr>
        <w:t>”,</w:t>
      </w:r>
      <w:r>
        <w:rPr>
          <w:rFonts w:ascii="宋体" w:eastAsia="宋体" w:hAnsi="宋体" w:cs="宋体"/>
          <w:color w:val="000000"/>
          <w:sz w:val="39"/>
        </w:rPr>
        <w:t>包括家庭、财产等等。</w:t>
      </w:r>
    </w:p>
    <w:p w:rsidR="00E52097" w:rsidRDefault="00E52097"/>
    <w:p w:rsidR="00E52097" w:rsidRDefault="00E52097">
      <w:pPr>
        <w:sectPr w:rsidR="00E52097">
          <w:headerReference w:type="default" r:id="rId563"/>
          <w:footerReference w:type="default" r:id="rId564"/>
          <w:pgSz w:w="22480" w:h="31680"/>
          <w:pgMar w:top="2520" w:right="3400" w:bottom="2520" w:left="3400" w:header="2220" w:footer="2220" w:gutter="0"/>
          <w:cols w:space="720"/>
        </w:sectPr>
      </w:pPr>
    </w:p>
    <w:p w:rsidR="00E52097" w:rsidRDefault="00873809">
      <w:pPr>
        <w:tabs>
          <w:tab w:val="left" w:pos="7300"/>
          <w:tab w:val="left" w:pos="8560"/>
          <w:tab w:val="left" w:pos="13040"/>
        </w:tabs>
        <w:wordWrap w:val="0"/>
        <w:spacing w:line="780" w:lineRule="atLeast"/>
        <w:ind w:left="5920"/>
        <w:textAlignment w:val="baseline"/>
        <w:rPr>
          <w:sz w:val="58"/>
        </w:rPr>
      </w:pPr>
      <w:r>
        <w:rPr>
          <w:rFonts w:ascii="宋体" w:eastAsia="宋体" w:hAnsi="宋体" w:cs="宋体"/>
          <w:color w:val="000000"/>
          <w:sz w:val="58"/>
        </w:rPr>
        <w:lastRenderedPageBreak/>
        <w:t>第</w:t>
      </w:r>
      <w:r>
        <w:tab/>
      </w:r>
      <w:r>
        <w:rPr>
          <w:rFonts w:ascii="宋体" w:eastAsia="宋体" w:hAnsi="宋体" w:cs="宋体"/>
          <w:color w:val="000000"/>
          <w:sz w:val="58"/>
        </w:rPr>
        <w:t>五</w:t>
      </w:r>
      <w:r>
        <w:tab/>
      </w:r>
      <w:r>
        <w:rPr>
          <w:rFonts w:ascii="宋体" w:eastAsia="宋体" w:hAnsi="宋体" w:cs="宋体"/>
          <w:color w:val="000000"/>
          <w:sz w:val="58"/>
        </w:rPr>
        <w:t>卷</w:t>
      </w:r>
      <w:r>
        <w:tab/>
      </w:r>
      <w:r>
        <w:rPr>
          <w:rFonts w:ascii="宋体" w:eastAsia="宋体" w:hAnsi="宋体" w:cs="宋体"/>
          <w:color w:val="000000"/>
          <w:sz w:val="58"/>
        </w:rPr>
        <w:t>275</w:t>
      </w:r>
    </w:p>
    <w:p w:rsidR="00E52097" w:rsidRDefault="00873809">
      <w:pPr>
        <w:wordWrap w:val="0"/>
        <w:spacing w:before="520" w:line="1000" w:lineRule="atLeast"/>
        <w:ind w:left="2000" w:right="5800"/>
        <w:textAlignment w:val="baseline"/>
        <w:rPr>
          <w:sz w:val="50"/>
        </w:rPr>
      </w:pPr>
      <w:r>
        <w:rPr>
          <w:rFonts w:ascii="宋体" w:eastAsia="宋体" w:hAnsi="宋体" w:cs="宋体"/>
          <w:color w:val="000000"/>
          <w:sz w:val="50"/>
        </w:rPr>
        <w:t>和自然，世界的匠师，已经充分地为它们全体带来了一切需要的东西。</w:t>
      </w:r>
    </w:p>
    <w:p w:rsidR="00E52097" w:rsidRDefault="00873809">
      <w:pPr>
        <w:wordWrap w:val="0"/>
        <w:spacing w:before="560" w:line="1000" w:lineRule="atLeast"/>
        <w:ind w:left="4140"/>
        <w:textAlignment w:val="baseline"/>
        <w:rPr>
          <w:sz w:val="50"/>
        </w:rPr>
      </w:pPr>
      <w:r>
        <w:rPr>
          <w:rFonts w:ascii="宋体" w:eastAsia="宋体" w:hAnsi="宋体" w:cs="宋体"/>
          <w:color w:val="000000"/>
          <w:sz w:val="50"/>
        </w:rPr>
        <w:t>世界不是永恒的</w:t>
      </w:r>
      <w:r>
        <w:rPr>
          <w:rFonts w:ascii="宋体" w:eastAsia="宋体" w:hAnsi="宋体" w:cs="宋体"/>
          <w:color w:val="000000"/>
          <w:sz w:val="50"/>
        </w:rPr>
        <w:t>(235——415)</w:t>
      </w:r>
    </w:p>
    <w:p w:rsidR="00E52097" w:rsidRDefault="00873809">
      <w:pPr>
        <w:tabs>
          <w:tab w:val="left" w:pos="14300"/>
        </w:tabs>
        <w:wordWrap w:val="0"/>
        <w:spacing w:line="1000" w:lineRule="atLeast"/>
        <w:ind w:left="2460"/>
        <w:textAlignment w:val="baseline"/>
        <w:rPr>
          <w:sz w:val="50"/>
        </w:rPr>
      </w:pPr>
      <w:r>
        <w:rPr>
          <w:rFonts w:ascii="宋体" w:eastAsia="宋体" w:hAnsi="宋体" w:cs="宋体"/>
          <w:color w:val="000000"/>
          <w:sz w:val="50"/>
        </w:rPr>
        <w:t>首先，既然土的身躯和水，</w:t>
      </w:r>
      <w:r>
        <w:rPr>
          <w:rFonts w:ascii="宋体" w:eastAsia="宋体" w:hAnsi="宋体" w:cs="宋体"/>
          <w:color w:val="000000"/>
          <w:sz w:val="50"/>
        </w:rPr>
        <w:t>①</w:t>
      </w:r>
      <w:r>
        <w:tab/>
      </w:r>
      <w:r>
        <w:rPr>
          <w:rFonts w:ascii="宋体" w:eastAsia="宋体" w:hAnsi="宋体" w:cs="宋体"/>
          <w:color w:val="000000"/>
          <w:sz w:val="50"/>
        </w:rPr>
        <w:t>甲、世界是</w:t>
      </w:r>
    </w:p>
    <w:p w:rsidR="00E52097" w:rsidRDefault="00873809">
      <w:pPr>
        <w:tabs>
          <w:tab w:val="left" w:pos="14280"/>
        </w:tabs>
        <w:wordWrap w:val="0"/>
        <w:spacing w:line="1000" w:lineRule="atLeast"/>
        <w:ind w:left="1960"/>
        <w:textAlignment w:val="baseline"/>
        <w:rPr>
          <w:sz w:val="50"/>
        </w:rPr>
      </w:pPr>
      <w:r>
        <w:rPr>
          <w:rFonts w:ascii="宋体" w:eastAsia="宋体" w:hAnsi="宋体" w:cs="宋体"/>
          <w:color w:val="000000"/>
          <w:sz w:val="50"/>
        </w:rPr>
        <w:t>空气的微风和火的热气，</w:t>
      </w:r>
      <w:r>
        <w:tab/>
      </w:r>
      <w:r>
        <w:rPr>
          <w:rFonts w:ascii="宋体" w:eastAsia="宋体" w:hAnsi="宋体" w:cs="宋体"/>
          <w:color w:val="000000"/>
          <w:sz w:val="50"/>
        </w:rPr>
        <w:t>的，</w:t>
      </w:r>
      <w:r>
        <w:rPr>
          <w:noProof/>
        </w:rPr>
        <mc:AlternateContent>
          <mc:Choice Requires="wps">
            <w:drawing>
              <wp:anchor distT="0" distB="0" distL="0" distR="0" simplePos="0" relativeHeight="251726336" behindDoc="0" locked="0" layoutInCell="1" allowOverlap="1">
                <wp:simplePos x="0" y="0"/>
                <wp:positionH relativeFrom="page">
                  <wp:posOffset>10883900</wp:posOffset>
                </wp:positionH>
                <wp:positionV relativeFrom="paragraph">
                  <wp:posOffset>-241300</wp:posOffset>
                </wp:positionV>
                <wp:extent cx="1193800" cy="393700"/>
                <wp:effectExtent l="0" t="0" r="0" b="0"/>
                <wp:wrapNone/>
                <wp:docPr id="555" name="文本框 555"/>
                <wp:cNvGraphicFramePr/>
                <a:graphic xmlns:a="http://schemas.openxmlformats.org/drawingml/2006/main">
                  <a:graphicData uri="http://schemas.microsoft.com/office/word/2010/wordprocessingShape">
                    <wps:wsp>
                      <wps:cNvSpPr txBox="1"/>
                      <wps:spPr>
                        <a:xfrm>
                          <a:off x="0" y="0"/>
                          <a:ext cx="1193800" cy="393700"/>
                        </a:xfrm>
                        <a:prstGeom prst="rect">
                          <a:avLst/>
                        </a:prstGeom>
                        <a:noFill/>
                        <a:ln w="6350">
                          <a:noFill/>
                        </a:ln>
                      </wps:spPr>
                      <wps:txbx>
                        <w:txbxContent>
                          <w:p w:rsidR="00E52097" w:rsidRDefault="00873809">
                            <w:pPr>
                              <w:wordWrap w:val="0"/>
                              <w:spacing w:line="540" w:lineRule="atLeast"/>
                              <w:jc w:val="right"/>
                              <w:textAlignment w:val="baseline"/>
                              <w:rPr>
                                <w:sz w:val="40"/>
                              </w:rPr>
                            </w:pPr>
                            <w:r>
                              <w:rPr>
                                <w:rFonts w:ascii="宋体" w:eastAsia="宋体" w:hAnsi="宋体" w:cs="宋体"/>
                                <w:color w:val="000000"/>
                                <w:sz w:val="40"/>
                              </w:rPr>
                              <w:t>不免于死</w:t>
                            </w:r>
                          </w:p>
                        </w:txbxContent>
                      </wps:txbx>
                      <wps:bodyPr vert="horz" wrap="square" lIns="0" tIns="0" rIns="0" bIns="0" anchor="t">
                        <a:noAutofit/>
                      </wps:bodyPr>
                    </wps:wsp>
                  </a:graphicData>
                </a:graphic>
              </wp:anchor>
            </w:drawing>
          </mc:Choice>
          <mc:Fallback>
            <w:pict>
              <v:shape id="文本框 555" o:spid="_x0000_s1575" type="#_x0000_t202" style="position:absolute;left:0;text-align:left;margin-left:857pt;margin-top:-19pt;width:94pt;height:31pt;z-index:251726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" filled="f" stroked="f" strokeweight=".5pt">
                <v:textbox inset="0,0,0,0">
                  <w:txbxContent>
                    <w:p w:rsidR="00E52097" w:rsidRDefault="00873809">
                      <w:pPr>
                        <w:wordWrap w:val="0"/>
                        <w:spacing w:line="540" w:lineRule="atLeast"/>
                        <w:jc w:val="right"/>
                        <w:textAlignment w:val="baseline"/>
                        <w:rPr>
                          <w:sz w:val="40"/>
                        </w:rPr>
                      </w:pPr>
                      <w:r>
                        <w:rPr>
                          <w:rFonts w:ascii="宋体" w:eastAsia="宋体" w:hAnsi="宋体" w:cs="宋体"/>
                          <w:color w:val="000000"/>
                          <w:sz w:val="40"/>
                        </w:rPr>
                        <w:t>不免于死</w:t>
                      </w:r>
                    </w:p>
                  </w:txbxContent>
                </v:textbox>
                <w10:wrap anchorx="page"/>
              </v:shape>
            </w:pict>
          </mc:Fallback>
        </mc:AlternateContent>
      </w:r>
    </w:p>
    <w:p w:rsidR="00E52097" w:rsidRDefault="00873809">
      <w:pPr>
        <w:wordWrap w:val="0"/>
        <w:spacing w:line="1000" w:lineRule="atLeast"/>
        <w:ind w:left="2000"/>
        <w:textAlignment w:val="baseline"/>
        <w:rPr>
          <w:sz w:val="50"/>
        </w:rPr>
      </w:pPr>
      <w:r>
        <w:rPr>
          <w:rFonts w:ascii="宋体" w:eastAsia="宋体" w:hAnsi="宋体" w:cs="宋体"/>
          <w:color w:val="000000"/>
          <w:sz w:val="50"/>
        </w:rPr>
        <w:t>构成这个世界的这四种原素，</w:t>
      </w:r>
      <w:r>
        <w:rPr>
          <w:noProof/>
        </w:rPr>
        <mc:AlternateContent>
          <mc:Choice Requires="wps">
            <w:drawing>
              <wp:anchor distT="0" distB="0" distL="0" distR="0" simplePos="0" relativeHeight="251727360" behindDoc="0" locked="0" layoutInCell="1" allowOverlap="1">
                <wp:simplePos x="0" y="0"/>
                <wp:positionH relativeFrom="page">
                  <wp:posOffset>10896600</wp:posOffset>
                </wp:positionH>
                <wp:positionV relativeFrom="paragraph">
                  <wp:posOffset>-114300</wp:posOffset>
                </wp:positionV>
                <wp:extent cx="1473200" cy="1079500"/>
                <wp:effectExtent l="0" t="0" r="0" b="0"/>
                <wp:wrapNone/>
                <wp:docPr id="556" name="文本框 556"/>
                <wp:cNvGraphicFramePr/>
                <a:graphic xmlns:a="http://schemas.openxmlformats.org/drawingml/2006/main">
                  <a:graphicData uri="http://schemas.microsoft.com/office/word/2010/wordprocessingShape">
                    <wps:wsp>
                      <wps:cNvSpPr txBox="1"/>
                      <wps:spPr>
                        <a:xfrm>
                          <a:off x="0" y="0"/>
                          <a:ext cx="1473200" cy="1079500"/>
                        </a:xfrm>
                        <a:prstGeom prst="rect">
                          <a:avLst/>
                        </a:prstGeom>
                        <a:noFill/>
                        <a:ln w="6350">
                          <a:noFill/>
                        </a:ln>
                      </wps:spPr>
                      <wps:txbx>
                        <w:txbxContent>
                          <w:p w:rsidR="00E52097" w:rsidRDefault="00873809">
                            <w:pPr>
                              <w:wordWrap w:val="0"/>
                              <w:spacing w:line="540" w:lineRule="atLeast"/>
                              <w:ind w:firstLine="40"/>
                              <w:textAlignment w:val="baseline"/>
                              <w:rPr>
                                <w:sz w:val="40"/>
                              </w:rPr>
                            </w:pPr>
                            <w:r>
                              <w:rPr>
                                <w:rFonts w:ascii="宋体" w:eastAsia="宋体" w:hAnsi="宋体" w:cs="宋体"/>
                                <w:color w:val="000000"/>
                                <w:sz w:val="40"/>
                              </w:rPr>
                              <w:t>(1)</w:t>
                            </w:r>
                            <w:r>
                              <w:rPr>
                                <w:rFonts w:ascii="宋体" w:eastAsia="宋体" w:hAnsi="宋体" w:cs="宋体"/>
                                <w:color w:val="000000"/>
                                <w:sz w:val="40"/>
                              </w:rPr>
                              <w:t>因为它的成分是不免于死的</w:t>
                            </w:r>
                          </w:p>
                        </w:txbxContent>
                      </wps:txbx>
                      <wps:bodyPr vert="horz" wrap="square" lIns="0" tIns="0" rIns="0" bIns="0" anchor="t">
                        <a:noAutofit/>
                      </wps:bodyPr>
                    </wps:wsp>
                  </a:graphicData>
                </a:graphic>
              </wp:anchor>
            </w:drawing>
          </mc:Choice>
          <mc:Fallback>
            <w:pict>
              <v:shape id="文本框 556" o:spid="_x0000_s1576" type="#_x0000_t202" style="position:absolute;left:0;text-align:left;margin-left:858pt;margin-top:-9pt;width:116pt;height:85pt;z-index:251727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" filled="f" stroked="f" strokeweight=".5pt">
                <v:textbox inset="0,0,0,0">
                  <w:txbxContent>
                    <w:p w:rsidR="00E52097" w:rsidRDefault="00873809">
                      <w:pPr>
                        <w:wordWrap w:val="0"/>
                        <w:spacing w:line="540" w:lineRule="atLeast"/>
                        <w:ind w:firstLine="40"/>
                        <w:textAlignment w:val="baseline"/>
                        <w:rPr>
                          <w:sz w:val="40"/>
                        </w:rPr>
                      </w:pPr>
                      <w:r>
                        <w:rPr>
                          <w:rFonts w:ascii="宋体" w:eastAsia="宋体" w:hAnsi="宋体" w:cs="宋体"/>
                          <w:color w:val="000000"/>
                          <w:sz w:val="40"/>
                        </w:rPr>
                        <w:t>(1)</w:t>
                      </w:r>
                      <w:r>
                        <w:rPr>
                          <w:rFonts w:ascii="宋体" w:eastAsia="宋体" w:hAnsi="宋体" w:cs="宋体"/>
                          <w:color w:val="000000"/>
                          <w:sz w:val="40"/>
                        </w:rPr>
                        <w:t>因为它的成分是不免于死的</w:t>
                      </w:r>
                    </w:p>
                  </w:txbxContent>
                </v:textbox>
                <w10:wrap anchorx="page"/>
              </v:shape>
            </w:pict>
          </mc:Fallback>
        </mc:AlternateContent>
      </w:r>
    </w:p>
    <w:p w:rsidR="00E52097" w:rsidRDefault="00873809">
      <w:pPr>
        <w:wordWrap w:val="0"/>
        <w:spacing w:line="1000" w:lineRule="atLeast"/>
        <w:ind w:left="2000"/>
        <w:textAlignment w:val="baseline"/>
        <w:rPr>
          <w:sz w:val="50"/>
        </w:rPr>
      </w:pPr>
      <w:r>
        <w:rPr>
          <w:rFonts w:ascii="宋体" w:eastAsia="宋体" w:hAnsi="宋体" w:cs="宋体"/>
          <w:color w:val="000000"/>
          <w:sz w:val="50"/>
        </w:rPr>
        <w:t>全都具有着有生有死的躯体，</w:t>
      </w:r>
    </w:p>
    <w:p w:rsidR="00E52097" w:rsidRDefault="00873809">
      <w:pPr>
        <w:wordWrap w:val="0"/>
        <w:spacing w:line="1000" w:lineRule="atLeast"/>
        <w:ind w:left="2000"/>
        <w:textAlignment w:val="baseline"/>
        <w:rPr>
          <w:sz w:val="50"/>
        </w:rPr>
      </w:pPr>
      <w:r>
        <w:rPr>
          <w:rFonts w:ascii="宋体" w:eastAsia="宋体" w:hAnsi="宋体" w:cs="宋体"/>
          <w:color w:val="000000"/>
          <w:sz w:val="50"/>
        </w:rPr>
        <w:t>所以应该认为整个世界的本身</w:t>
      </w:r>
    </w:p>
    <w:p w:rsidR="00E52097" w:rsidRDefault="00873809">
      <w:pPr>
        <w:wordWrap w:val="0"/>
        <w:spacing w:line="1000" w:lineRule="atLeast"/>
        <w:ind w:left="2000"/>
        <w:textAlignment w:val="baseline"/>
        <w:rPr>
          <w:sz w:val="50"/>
        </w:rPr>
      </w:pPr>
      <w:r>
        <w:rPr>
          <w:rFonts w:ascii="宋体" w:eastAsia="宋体" w:hAnsi="宋体" w:cs="宋体"/>
          <w:color w:val="000000"/>
          <w:sz w:val="50"/>
        </w:rPr>
        <w:t>也能够毁灭。因为无疑地所有那些</w:t>
      </w:r>
    </w:p>
    <w:p w:rsidR="00E52097" w:rsidRDefault="00873809">
      <w:pPr>
        <w:wordWrap w:val="0"/>
        <w:spacing w:line="1000" w:lineRule="atLeast"/>
        <w:ind w:left="2000"/>
        <w:textAlignment w:val="baseline"/>
        <w:rPr>
          <w:sz w:val="50"/>
        </w:rPr>
      </w:pPr>
      <w:r>
        <w:rPr>
          <w:rFonts w:ascii="宋体" w:eastAsia="宋体" w:hAnsi="宋体" w:cs="宋体"/>
          <w:color w:val="000000"/>
          <w:sz w:val="50"/>
        </w:rPr>
        <w:t>其部分和肢体我们发现是在时间中</w:t>
      </w:r>
    </w:p>
    <w:p w:rsidR="00E52097" w:rsidRDefault="00873809">
      <w:pPr>
        <w:wordWrap w:val="0"/>
        <w:spacing w:line="1000" w:lineRule="atLeast"/>
        <w:ind w:left="2000"/>
        <w:textAlignment w:val="baseline"/>
        <w:rPr>
          <w:sz w:val="50"/>
        </w:rPr>
      </w:pPr>
      <w:r>
        <w:rPr>
          <w:rFonts w:ascii="宋体" w:eastAsia="宋体" w:hAnsi="宋体" w:cs="宋体"/>
          <w:color w:val="000000"/>
          <w:sz w:val="50"/>
        </w:rPr>
        <w:t>诞生出来并具有死的形状的东西，</w:t>
      </w:r>
    </w:p>
    <w:p w:rsidR="00E52097" w:rsidRDefault="00873809">
      <w:pPr>
        <w:wordWrap w:val="0"/>
        <w:spacing w:line="1000" w:lineRule="atLeast"/>
        <w:ind w:left="2000"/>
        <w:textAlignment w:val="baseline"/>
        <w:rPr>
          <w:sz w:val="50"/>
        </w:rPr>
      </w:pPr>
      <w:r>
        <w:rPr>
          <w:rFonts w:ascii="宋体" w:eastAsia="宋体" w:hAnsi="宋体" w:cs="宋体"/>
          <w:color w:val="000000"/>
          <w:sz w:val="50"/>
        </w:rPr>
        <w:t>这些东西本身我们看见毫无例外地</w:t>
      </w:r>
    </w:p>
    <w:p w:rsidR="00E52097" w:rsidRDefault="00873809">
      <w:pPr>
        <w:wordWrap w:val="0"/>
        <w:spacing w:line="1000" w:lineRule="atLeast"/>
        <w:ind w:left="2000"/>
        <w:textAlignment w:val="baseline"/>
        <w:rPr>
          <w:sz w:val="50"/>
        </w:rPr>
      </w:pPr>
      <w:r>
        <w:rPr>
          <w:rFonts w:ascii="宋体" w:eastAsia="宋体" w:hAnsi="宋体" w:cs="宋体"/>
          <w:color w:val="000000"/>
          <w:sz w:val="50"/>
        </w:rPr>
        <w:t>也是在时间中诞生出来准备死去的。</w:t>
      </w:r>
    </w:p>
    <w:p w:rsidR="00E52097" w:rsidRDefault="00873809">
      <w:pPr>
        <w:wordWrap w:val="0"/>
        <w:spacing w:line="1000" w:lineRule="atLeast"/>
        <w:ind w:left="2000"/>
        <w:textAlignment w:val="baseline"/>
        <w:rPr>
          <w:sz w:val="50"/>
        </w:rPr>
      </w:pPr>
      <w:r>
        <w:rPr>
          <w:rFonts w:ascii="宋体" w:eastAsia="宋体" w:hAnsi="宋体" w:cs="宋体"/>
          <w:color w:val="000000"/>
          <w:sz w:val="50"/>
        </w:rPr>
        <w:t>因此当我们看见世界的伟大的肢体</w:t>
      </w:r>
    </w:p>
    <w:p w:rsidR="00E52097" w:rsidRDefault="00873809">
      <w:pPr>
        <w:wordWrap w:val="0"/>
        <w:spacing w:line="1000" w:lineRule="atLeast"/>
        <w:ind w:left="2000"/>
        <w:textAlignment w:val="baseline"/>
        <w:rPr>
          <w:sz w:val="50"/>
        </w:rPr>
      </w:pPr>
      <w:r>
        <w:rPr>
          <w:rFonts w:ascii="宋体" w:eastAsia="宋体" w:hAnsi="宋体" w:cs="宋体"/>
          <w:color w:val="000000"/>
          <w:sz w:val="50"/>
        </w:rPr>
        <w:t>和部分都被消耗又再生出来的时候，</w:t>
      </w:r>
    </w:p>
    <w:p w:rsidR="00E52097" w:rsidRDefault="00873809">
      <w:pPr>
        <w:wordWrap w:val="0"/>
        <w:spacing w:line="1000" w:lineRule="atLeast"/>
        <w:ind w:left="2000"/>
        <w:textAlignment w:val="baseline"/>
        <w:rPr>
          <w:sz w:val="50"/>
        </w:rPr>
      </w:pPr>
      <w:r>
        <w:rPr>
          <w:rFonts w:ascii="宋体" w:eastAsia="宋体" w:hAnsi="宋体" w:cs="宋体"/>
          <w:color w:val="000000"/>
          <w:sz w:val="50"/>
        </w:rPr>
        <w:t>我们就知道头上的天空和脚下的大地</w:t>
      </w:r>
    </w:p>
    <w:p w:rsidR="00E52097" w:rsidRDefault="00873809">
      <w:pPr>
        <w:wordWrap w:val="0"/>
        <w:spacing w:line="1000" w:lineRule="atLeast"/>
        <w:ind w:left="2000"/>
        <w:textAlignment w:val="baseline"/>
        <w:rPr>
          <w:sz w:val="50"/>
        </w:rPr>
      </w:pPr>
      <w:r>
        <w:rPr>
          <w:rFonts w:ascii="宋体" w:eastAsia="宋体" w:hAnsi="宋体" w:cs="宋体"/>
          <w:color w:val="000000"/>
          <w:sz w:val="50"/>
        </w:rPr>
        <w:t>也是在太古的时候一度诞生出来的，</w:t>
      </w:r>
    </w:p>
    <w:p w:rsidR="00E52097" w:rsidRDefault="00873809">
      <w:pPr>
        <w:wordWrap w:val="0"/>
        <w:spacing w:line="1000" w:lineRule="atLeast"/>
        <w:ind w:left="2000"/>
        <w:textAlignment w:val="baseline"/>
        <w:rPr>
          <w:sz w:val="50"/>
        </w:rPr>
      </w:pPr>
      <w:r>
        <w:rPr>
          <w:rFonts w:ascii="宋体" w:eastAsia="宋体" w:hAnsi="宋体" w:cs="宋体"/>
          <w:color w:val="000000"/>
          <w:sz w:val="50"/>
        </w:rPr>
        <w:t>而将来也必在一定的时候遭到毁灭。</w:t>
      </w:r>
    </w:p>
    <w:p w:rsidR="00E52097" w:rsidRDefault="00873809">
      <w:pPr>
        <w:wordWrap w:val="0"/>
        <w:spacing w:line="1000" w:lineRule="atLeast"/>
        <w:ind w:left="2000" w:right="5700" w:firstLine="560"/>
        <w:textAlignment w:val="baseline"/>
        <w:rPr>
          <w:sz w:val="50"/>
        </w:rPr>
      </w:pPr>
      <w:r>
        <w:rPr>
          <w:rFonts w:ascii="宋体" w:eastAsia="宋体" w:hAnsi="宋体" w:cs="宋体"/>
          <w:color w:val="000000"/>
          <w:sz w:val="50"/>
        </w:rPr>
        <w:t>为了使你不要在这些问题上面以为我是用狡计夺取了这个论点，</w:t>
      </w:r>
      <w:r>
        <w:rPr>
          <w:rFonts w:ascii="宋体" w:eastAsia="宋体" w:hAnsi="宋体" w:cs="宋体"/>
          <w:color w:val="000000"/>
          <w:sz w:val="50"/>
        </w:rPr>
        <w:t>②</w:t>
      </w:r>
      <w:r>
        <w:rPr>
          <w:rFonts w:ascii="宋体" w:eastAsia="宋体" w:hAnsi="宋体" w:cs="宋体"/>
          <w:color w:val="000000"/>
          <w:sz w:val="50"/>
        </w:rPr>
        <w:t>来帮助我自己的幻想，</w:t>
      </w:r>
      <w:r>
        <w:rPr>
          <w:rFonts w:ascii="宋体" w:eastAsia="宋体" w:hAnsi="宋体" w:cs="宋体"/>
          <w:color w:val="000000"/>
          <w:sz w:val="50"/>
        </w:rPr>
        <w:t>————</w:t>
      </w:r>
      <w:r>
        <w:rPr>
          <w:rFonts w:ascii="宋体" w:eastAsia="宋体" w:hAnsi="宋体" w:cs="宋体"/>
          <w:color w:val="000000"/>
          <w:sz w:val="50"/>
        </w:rPr>
        <w:t>因为我认为土和火实在是不免于死的东西，</w:t>
      </w:r>
      <w:r>
        <w:rPr>
          <w:noProof/>
        </w:rPr>
        <mc:AlternateContent>
          <mc:Choice Requires="wps">
            <w:drawing>
              <wp:anchor distT="0" distB="0" distL="0" distR="0" simplePos="0" relativeHeight="251728384" behindDoc="0" locked="0" layoutInCell="1" allowOverlap="1">
                <wp:simplePos x="0" y="0"/>
                <wp:positionH relativeFrom="page">
                  <wp:posOffset>10960100</wp:posOffset>
                </wp:positionH>
                <wp:positionV relativeFrom="paragraph">
                  <wp:posOffset>-38100</wp:posOffset>
                </wp:positionV>
                <wp:extent cx="1447800" cy="393700"/>
                <wp:effectExtent l="0" t="0" r="0" b="0"/>
                <wp:wrapNone/>
                <wp:docPr id="557" name="文本框 557"/>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jc w:val="right"/>
                              <w:textAlignment w:val="baseline"/>
                              <w:rPr>
                                <w:sz w:val="40"/>
                              </w:rPr>
                            </w:pPr>
                            <w:r>
                              <w:rPr>
                                <w:rFonts w:ascii="宋体" w:eastAsia="宋体" w:hAnsi="宋体" w:cs="宋体"/>
                                <w:color w:val="000000"/>
                                <w:sz w:val="40"/>
                              </w:rPr>
                              <w:t>就各原素个</w:t>
                            </w:r>
                          </w:p>
                        </w:txbxContent>
                      </wps:txbx>
                      <wps:bodyPr vert="horz" wrap="square" lIns="0" tIns="0" rIns="0" bIns="0" anchor="t">
                        <a:noAutofit/>
                      </wps:bodyPr>
                    </wps:wsp>
                  </a:graphicData>
                </a:graphic>
              </wp:anchor>
            </w:drawing>
          </mc:Choice>
          <mc:Fallback>
            <w:pict>
              <v:shape id="文本框 557" o:spid="_x0000_s1577" type="#_x0000_t202" style="position:absolute;left:0;text-align:left;margin-left:863pt;margin-top:-3pt;width:114pt;height:31pt;z-index:251728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" filled="f" stroked="f" strokeweight=".5pt">
                <v:textbox inset="0,0,0,0">
                  <w:txbxContent>
                    <w:p w:rsidR="00E52097" w:rsidRDefault="00873809">
                      <w:pPr>
                        <w:wordWrap w:val="0"/>
                        <w:spacing w:line="540" w:lineRule="atLeast"/>
                        <w:jc w:val="right"/>
                        <w:textAlignment w:val="baseline"/>
                        <w:rPr>
                          <w:sz w:val="40"/>
                        </w:rPr>
                      </w:pPr>
                      <w:r>
                        <w:rPr>
                          <w:rFonts w:ascii="宋体" w:eastAsia="宋体" w:hAnsi="宋体" w:cs="宋体"/>
                          <w:color w:val="000000"/>
                          <w:sz w:val="40"/>
                        </w:rPr>
                        <w:t>就各原素个</w:t>
                      </w:r>
                    </w:p>
                  </w:txbxContent>
                </v:textbox>
                <w10:wrap anchorx="page"/>
              </v:shape>
            </w:pict>
          </mc:Fallback>
        </mc:AlternateContent>
      </w:r>
      <w:r>
        <w:rPr>
          <w:noProof/>
        </w:rPr>
        <mc:AlternateContent>
          <mc:Choice Requires="wps">
            <w:drawing>
              <wp:anchor distT="0" distB="0" distL="0" distR="0" simplePos="0" relativeHeight="251729408" behindDoc="0" locked="0" layoutInCell="1" allowOverlap="1">
                <wp:simplePos x="0" y="0"/>
                <wp:positionH relativeFrom="page">
                  <wp:posOffset>10985500</wp:posOffset>
                </wp:positionH>
                <wp:positionV relativeFrom="paragraph">
                  <wp:posOffset>685800</wp:posOffset>
                </wp:positionV>
                <wp:extent cx="685800" cy="393700"/>
                <wp:effectExtent l="0" t="0" r="0" b="0"/>
                <wp:wrapNone/>
                <wp:docPr id="558" name="文本框 558"/>
                <wp:cNvGraphicFramePr/>
                <a:graphic xmlns:a="http://schemas.openxmlformats.org/drawingml/2006/main">
                  <a:graphicData uri="http://schemas.microsoft.com/office/word/2010/wordprocessingShape">
                    <wps:wsp>
                      <wps:cNvSpPr txBox="1"/>
                      <wps:spPr>
                        <a:xfrm>
                          <a:off x="0" y="0"/>
                          <a:ext cx="685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明：</w:t>
                            </w:r>
                          </w:p>
                        </w:txbxContent>
                      </wps:txbx>
                      <wps:bodyPr vert="horz" wrap="square" lIns="0" tIns="0" rIns="0" bIns="0" anchor="t">
                        <a:noAutofit/>
                      </wps:bodyPr>
                    </wps:wsp>
                  </a:graphicData>
                </a:graphic>
              </wp:anchor>
            </w:drawing>
          </mc:Choice>
          <mc:Fallback>
            <w:pict>
              <v:shape id="文本框 558" o:spid="_x0000_s1578" type="#_x0000_t202" style="position:absolute;left:0;text-align:left;margin-left:865pt;margin-top:54pt;width:54pt;height:31pt;z-index:251729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明：</w:t>
                      </w:r>
                    </w:p>
                  </w:txbxContent>
                </v:textbox>
                <w10:wrap anchorx="page"/>
              </v:shape>
            </w:pict>
          </mc:Fallback>
        </mc:AlternateContent>
      </w:r>
      <w:r>
        <w:rPr>
          <w:noProof/>
        </w:rPr>
        <mc:AlternateContent>
          <mc:Choice Requires="wps">
            <w:drawing>
              <wp:anchor distT="0" distB="0" distL="0" distR="0" simplePos="0" relativeHeight="251730432" behindDoc="0" locked="0" layoutInCell="1" allowOverlap="1">
                <wp:simplePos x="0" y="0"/>
                <wp:positionH relativeFrom="page">
                  <wp:posOffset>10985500</wp:posOffset>
                </wp:positionH>
                <wp:positionV relativeFrom="paragraph">
                  <wp:posOffset>292100</wp:posOffset>
                </wp:positionV>
                <wp:extent cx="1447800" cy="393700"/>
                <wp:effectExtent l="0" t="0" r="0" b="0"/>
                <wp:wrapNone/>
                <wp:docPr id="559" name="文本框 559"/>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别地加以证</w:t>
                            </w:r>
                          </w:p>
                        </w:txbxContent>
                      </wps:txbx>
                      <wps:bodyPr vert="horz" wrap="square" lIns="0" tIns="0" rIns="0" bIns="0" anchor="t">
                        <a:noAutofit/>
                      </wps:bodyPr>
                    </wps:wsp>
                  </a:graphicData>
                </a:graphic>
              </wp:anchor>
            </w:drawing>
          </mc:Choice>
          <mc:Fallback>
            <w:pict>
              <v:shape id="文本框 559" o:spid="_x0000_s1579" type="#_x0000_t202" style="position:absolute;left:0;text-align:left;margin-left:865pt;margin-top:23pt;width:114pt;height:31pt;z-index:251730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别地加以证</w:t>
                      </w:r>
                    </w:p>
                  </w:txbxContent>
                </v:textbox>
                <w10:wrap anchorx="page"/>
              </v:shape>
            </w:pict>
          </mc:Fallback>
        </mc:AlternateContent>
      </w:r>
    </w:p>
    <w:p w:rsidR="00E52097" w:rsidRDefault="00873809">
      <w:pPr>
        <w:wordWrap w:val="0"/>
        <w:spacing w:line="640" w:lineRule="atLeast"/>
        <w:ind w:left="1000" w:right="1980" w:firstLine="82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在离开主要线索，长篇大论谈神灵及他们创造世界与否的问题之后，现在诗人回到了他在第</w:t>
      </w:r>
      <w:r>
        <w:rPr>
          <w:rFonts w:ascii="宋体" w:eastAsia="宋体" w:hAnsi="宋体" w:cs="宋体"/>
          <w:color w:val="000000"/>
          <w:sz w:val="40"/>
        </w:rPr>
        <w:t>110</w:t>
      </w:r>
      <w:r>
        <w:rPr>
          <w:rFonts w:ascii="宋体" w:eastAsia="宋体" w:hAnsi="宋体" w:cs="宋体"/>
          <w:color w:val="000000"/>
          <w:sz w:val="40"/>
        </w:rPr>
        <w:t>行搁下来的那个问题，即世界是有生有死的。</w:t>
      </w:r>
    </w:p>
    <w:p w:rsidR="00E52097" w:rsidRDefault="00873809">
      <w:pPr>
        <w:wordWrap w:val="0"/>
        <w:spacing w:line="640" w:lineRule="atLeast"/>
        <w:ind w:left="182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就是说，不要指责我犯了乞词的毛病。</w:t>
      </w:r>
    </w:p>
    <w:p w:rsidR="00E52097" w:rsidRDefault="00E52097"/>
    <w:p w:rsidR="00E52097" w:rsidRDefault="00E52097">
      <w:pPr>
        <w:sectPr w:rsidR="00E52097">
          <w:headerReference w:type="default" r:id="rId565"/>
          <w:footerReference w:type="default" r:id="rId566"/>
          <w:pgSz w:w="22380" w:h="31680"/>
          <w:pgMar w:top="2400" w:right="2960" w:bottom="2400" w:left="2960" w:header="2100" w:footer="2100" w:gutter="0"/>
          <w:cols w:space="720"/>
        </w:sectPr>
      </w:pPr>
    </w:p>
    <w:p w:rsidR="00E52097" w:rsidRDefault="00873809">
      <w:pPr>
        <w:wordWrap w:val="0"/>
        <w:spacing w:line="720" w:lineRule="atLeast"/>
        <w:jc w:val="center"/>
        <w:textAlignment w:val="baseline"/>
        <w:rPr>
          <w:sz w:val="48"/>
        </w:rPr>
      </w:pPr>
      <w:r>
        <w:rPr>
          <w:rFonts w:ascii="宋体" w:eastAsia="宋体" w:hAnsi="宋体" w:cs="宋体"/>
          <w:color w:val="000000"/>
          <w:sz w:val="48"/>
          <w:u w:val="single"/>
        </w:rPr>
        <w:lastRenderedPageBreak/>
        <w:t xml:space="preserve">276                 </w:t>
      </w:r>
      <w:r>
        <w:rPr>
          <w:rFonts w:ascii="宋体" w:eastAsia="宋体" w:hAnsi="宋体" w:cs="宋体"/>
          <w:color w:val="000000"/>
          <w:sz w:val="48"/>
          <w:u w:val="single"/>
        </w:rPr>
        <w:t>物</w:t>
      </w:r>
      <w:r>
        <w:rPr>
          <w:rFonts w:ascii="宋体" w:eastAsia="宋体" w:hAnsi="宋体" w:cs="宋体"/>
          <w:color w:val="000000"/>
          <w:sz w:val="48"/>
          <w:u w:val="single"/>
        </w:rPr>
        <w:t xml:space="preserve">   </w:t>
      </w:r>
      <w:r>
        <w:rPr>
          <w:rFonts w:ascii="宋体" w:eastAsia="宋体" w:hAnsi="宋体" w:cs="宋体"/>
          <w:color w:val="000000"/>
          <w:sz w:val="48"/>
          <w:u w:val="single"/>
        </w:rPr>
        <w:t>性</w:t>
      </w:r>
      <w:r>
        <w:rPr>
          <w:rFonts w:ascii="宋体" w:eastAsia="宋体" w:hAnsi="宋体" w:cs="宋体"/>
          <w:color w:val="000000"/>
          <w:sz w:val="48"/>
          <w:u w:val="single"/>
        </w:rPr>
        <w:t xml:space="preserve">   </w:t>
      </w:r>
      <w:r>
        <w:rPr>
          <w:rFonts w:ascii="宋体" w:eastAsia="宋体" w:hAnsi="宋体" w:cs="宋体"/>
          <w:color w:val="000000"/>
          <w:sz w:val="48"/>
          <w:u w:val="single"/>
        </w:rPr>
        <w:t>论</w:t>
      </w:r>
      <w:r>
        <w:rPr>
          <w:rFonts w:ascii="宋体" w:eastAsia="宋体" w:hAnsi="宋体" w:cs="宋体"/>
          <w:color w:val="000000"/>
          <w:sz w:val="48"/>
          <w:u w:val="single"/>
        </w:rPr>
        <w:t xml:space="preserve">                     </w:t>
      </w:r>
    </w:p>
    <w:p w:rsidR="00E52097" w:rsidRDefault="00E52097">
      <w:pPr>
        <w:wordWrap w:val="0"/>
        <w:spacing w:line="720" w:lineRule="exact"/>
        <w:jc w:val="center"/>
        <w:textAlignment w:val="baseline"/>
        <w:rPr>
          <w:sz w:val="48"/>
        </w:rPr>
      </w:pPr>
    </w:p>
    <w:p w:rsidR="00E52097" w:rsidRDefault="00873809">
      <w:pPr>
        <w:wordWrap w:val="0"/>
        <w:spacing w:line="740" w:lineRule="atLeast"/>
        <w:ind w:left="1420"/>
        <w:textAlignment w:val="baseline"/>
        <w:rPr>
          <w:sz w:val="51"/>
        </w:rPr>
      </w:pPr>
      <w:r>
        <w:rPr>
          <w:rFonts w:ascii="宋体" w:eastAsia="宋体" w:hAnsi="宋体" w:cs="宋体"/>
          <w:color w:val="000000"/>
          <w:sz w:val="51"/>
        </w:rPr>
        <w:t>又不怀疑水和空气两者也会死亡，</w:t>
      </w:r>
    </w:p>
    <w:p w:rsidR="00E52097" w:rsidRDefault="00873809">
      <w:pPr>
        <w:wordWrap w:val="0"/>
        <w:spacing w:line="780" w:lineRule="atLeast"/>
        <w:ind w:left="1420"/>
        <w:textAlignment w:val="baseline"/>
        <w:rPr>
          <w:sz w:val="51"/>
        </w:rPr>
      </w:pPr>
      <w:r>
        <w:rPr>
          <w:rFonts w:ascii="宋体" w:eastAsia="宋体" w:hAnsi="宋体" w:cs="宋体"/>
          <w:color w:val="000000"/>
          <w:sz w:val="51"/>
        </w:rPr>
        <w:t>并且肯定它们能再产生并增大；</w:t>
      </w:r>
      <w:r>
        <w:rPr>
          <w:rFonts w:ascii="宋体" w:eastAsia="宋体" w:hAnsi="宋体" w:cs="宋体"/>
          <w:color w:val="000000"/>
          <w:sz w:val="51"/>
        </w:rPr>
        <w:t>————</w:t>
      </w:r>
    </w:p>
    <w:p w:rsidR="00E52097" w:rsidRDefault="00873809">
      <w:pPr>
        <w:wordWrap w:val="0"/>
        <w:spacing w:line="740" w:lineRule="atLeast"/>
        <w:ind w:left="1420"/>
        <w:textAlignment w:val="baseline"/>
        <w:rPr>
          <w:sz w:val="51"/>
        </w:rPr>
      </w:pPr>
      <w:r>
        <w:rPr>
          <w:rFonts w:ascii="宋体" w:eastAsia="宋体" w:hAnsi="宋体" w:cs="宋体"/>
          <w:color w:val="000000"/>
          <w:sz w:val="51"/>
        </w:rPr>
        <w:t>首先，请看某些部分的土地</w:t>
      </w:r>
    </w:p>
    <w:p w:rsidR="00E52097" w:rsidRDefault="00873809">
      <w:pPr>
        <w:wordWrap w:val="0"/>
        <w:spacing w:line="720" w:lineRule="atLeast"/>
        <w:ind w:left="1420"/>
        <w:textAlignment w:val="baseline"/>
        <w:rPr>
          <w:sz w:val="51"/>
        </w:rPr>
      </w:pPr>
      <w:r>
        <w:rPr>
          <w:rFonts w:ascii="宋体" w:eastAsia="宋体" w:hAnsi="宋体" w:cs="宋体"/>
          <w:color w:val="000000"/>
          <w:sz w:val="51"/>
        </w:rPr>
        <w:t>不断地被剧烈的阳光所烤干，</w:t>
      </w:r>
    </w:p>
    <w:p w:rsidR="00E52097" w:rsidRDefault="00873809">
      <w:pPr>
        <w:wordWrap w:val="0"/>
        <w:spacing w:line="720" w:lineRule="atLeast"/>
        <w:ind w:left="1420"/>
        <w:textAlignment w:val="baseline"/>
        <w:rPr>
          <w:sz w:val="51"/>
        </w:rPr>
      </w:pPr>
      <w:r>
        <w:rPr>
          <w:rFonts w:ascii="宋体" w:eastAsia="宋体" w:hAnsi="宋体" w:cs="宋体"/>
          <w:color w:val="000000"/>
          <w:sz w:val="51"/>
        </w:rPr>
        <w:t>并且受到许多的脚步所践踏，</w:t>
      </w:r>
    </w:p>
    <w:p w:rsidR="00E52097" w:rsidRDefault="00873809">
      <w:pPr>
        <w:wordWrap w:val="0"/>
        <w:spacing w:line="740" w:lineRule="atLeast"/>
        <w:ind w:left="1420"/>
        <w:textAlignment w:val="baseline"/>
        <w:rPr>
          <w:sz w:val="51"/>
        </w:rPr>
      </w:pPr>
      <w:r>
        <w:rPr>
          <w:rFonts w:ascii="宋体" w:eastAsia="宋体" w:hAnsi="宋体" w:cs="宋体"/>
          <w:color w:val="000000"/>
          <w:sz w:val="51"/>
        </w:rPr>
        <w:t>就放出粉末样的雾气和云样的飞尘，</w:t>
      </w:r>
    </w:p>
    <w:p w:rsidR="00E52097" w:rsidRDefault="00873809">
      <w:pPr>
        <w:wordWrap w:val="0"/>
        <w:spacing w:line="740" w:lineRule="atLeast"/>
        <w:ind w:left="1420"/>
        <w:textAlignment w:val="baseline"/>
        <w:rPr>
          <w:sz w:val="51"/>
        </w:rPr>
      </w:pPr>
      <w:r>
        <w:rPr>
          <w:rFonts w:ascii="宋体" w:eastAsia="宋体" w:hAnsi="宋体" w:cs="宋体"/>
          <w:color w:val="000000"/>
          <w:sz w:val="51"/>
        </w:rPr>
        <w:t>这些东西都被猛烈的风在空气中吹散。</w:t>
      </w:r>
    </w:p>
    <w:p w:rsidR="00E52097" w:rsidRDefault="00873809">
      <w:pPr>
        <w:wordWrap w:val="0"/>
        <w:spacing w:line="720" w:lineRule="atLeast"/>
        <w:ind w:left="1420"/>
        <w:textAlignment w:val="baseline"/>
        <w:rPr>
          <w:sz w:val="51"/>
        </w:rPr>
      </w:pPr>
      <w:r>
        <w:rPr>
          <w:rFonts w:ascii="宋体" w:eastAsia="宋体" w:hAnsi="宋体" w:cs="宋体"/>
          <w:color w:val="000000"/>
          <w:sz w:val="51"/>
        </w:rPr>
        <w:t>大地的另一部分泥土</w:t>
      </w:r>
    </w:p>
    <w:p w:rsidR="00E52097" w:rsidRDefault="00873809">
      <w:pPr>
        <w:wordWrap w:val="0"/>
        <w:spacing w:line="740" w:lineRule="atLeast"/>
        <w:ind w:left="1420"/>
        <w:textAlignment w:val="baseline"/>
        <w:rPr>
          <w:sz w:val="51"/>
        </w:rPr>
      </w:pPr>
      <w:r>
        <w:rPr>
          <w:rFonts w:ascii="宋体" w:eastAsia="宋体" w:hAnsi="宋体" w:cs="宋体"/>
          <w:color w:val="000000"/>
          <w:sz w:val="51"/>
        </w:rPr>
        <w:t>则被大雨召唤去补充洪水；</w:t>
      </w:r>
    </w:p>
    <w:p w:rsidR="00E52097" w:rsidRDefault="00873809">
      <w:pPr>
        <w:wordWrap w:val="0"/>
        <w:spacing w:line="720" w:lineRule="atLeast"/>
        <w:ind w:left="1420"/>
        <w:textAlignment w:val="baseline"/>
        <w:rPr>
          <w:sz w:val="51"/>
        </w:rPr>
      </w:pPr>
      <w:r>
        <w:rPr>
          <w:rFonts w:ascii="宋体" w:eastAsia="宋体" w:hAnsi="宋体" w:cs="宋体"/>
          <w:color w:val="000000"/>
          <w:sz w:val="51"/>
        </w:rPr>
        <w:t>而河流则把两岸啮食挖掉。</w:t>
      </w:r>
    </w:p>
    <w:p w:rsidR="00E52097" w:rsidRDefault="00873809">
      <w:pPr>
        <w:wordWrap w:val="0"/>
        <w:spacing w:line="720" w:lineRule="atLeast"/>
        <w:ind w:left="1420"/>
        <w:textAlignment w:val="baseline"/>
        <w:rPr>
          <w:sz w:val="51"/>
        </w:rPr>
      </w:pPr>
      <w:r>
        <w:rPr>
          <w:rFonts w:ascii="宋体" w:eastAsia="宋体" w:hAnsi="宋体" w:cs="宋体"/>
          <w:color w:val="000000"/>
          <w:sz w:val="51"/>
        </w:rPr>
        <w:t>此外，任何取出它自己的一部分</w:t>
      </w:r>
    </w:p>
    <w:p w:rsidR="00E52097" w:rsidRDefault="00873809">
      <w:pPr>
        <w:wordWrap w:val="0"/>
        <w:spacing w:line="740" w:lineRule="atLeast"/>
        <w:ind w:left="1420"/>
        <w:textAlignment w:val="baseline"/>
        <w:rPr>
          <w:sz w:val="51"/>
        </w:rPr>
      </w:pPr>
      <w:r>
        <w:rPr>
          <w:rFonts w:ascii="宋体" w:eastAsia="宋体" w:hAnsi="宋体" w:cs="宋体"/>
          <w:color w:val="000000"/>
          <w:sz w:val="51"/>
        </w:rPr>
        <w:t>来养育和增大〔别的东西〕的东西，</w:t>
      </w:r>
    </w:p>
    <w:p w:rsidR="00E52097" w:rsidRDefault="00873809">
      <w:pPr>
        <w:tabs>
          <w:tab w:val="left" w:leader="middleDot" w:pos="9220"/>
        </w:tabs>
        <w:wordWrap w:val="0"/>
        <w:spacing w:line="700" w:lineRule="atLeast"/>
        <w:ind w:left="2840"/>
        <w:textAlignment w:val="baseline"/>
        <w:rPr>
          <w:sz w:val="51"/>
        </w:rPr>
      </w:pPr>
      <w:r>
        <w:tab/>
      </w:r>
      <w:r>
        <w:rPr>
          <w:rFonts w:ascii="宋体" w:eastAsia="宋体" w:hAnsi="宋体" w:cs="宋体"/>
          <w:color w:val="000000"/>
          <w:sz w:val="51"/>
        </w:rPr>
        <w:t>①</w:t>
      </w:r>
    </w:p>
    <w:p w:rsidR="00E52097" w:rsidRDefault="00873809">
      <w:pPr>
        <w:wordWrap w:val="0"/>
        <w:spacing w:before="320" w:line="740" w:lineRule="atLeast"/>
        <w:ind w:left="1420"/>
        <w:textAlignment w:val="baseline"/>
        <w:rPr>
          <w:sz w:val="51"/>
        </w:rPr>
      </w:pPr>
      <w:r>
        <w:rPr>
          <w:rFonts w:ascii="宋体" w:eastAsia="宋体" w:hAnsi="宋体" w:cs="宋体"/>
          <w:color w:val="000000"/>
          <w:sz w:val="51"/>
        </w:rPr>
        <w:t>都被归还；而既然毫无疑问</w:t>
      </w:r>
    </w:p>
    <w:p w:rsidR="00E52097" w:rsidRDefault="00873809">
      <w:pPr>
        <w:wordWrap w:val="0"/>
        <w:spacing w:line="740" w:lineRule="atLeast"/>
        <w:ind w:left="1420"/>
        <w:textAlignment w:val="baseline"/>
        <w:rPr>
          <w:sz w:val="51"/>
        </w:rPr>
      </w:pPr>
      <w:r>
        <w:rPr>
          <w:rFonts w:ascii="宋体" w:eastAsia="宋体" w:hAnsi="宋体" w:cs="宋体"/>
          <w:color w:val="000000"/>
          <w:sz w:val="51"/>
        </w:rPr>
        <w:t>大地这万物的母亲被认为</w:t>
      </w:r>
    </w:p>
    <w:p w:rsidR="00E52097" w:rsidRDefault="00873809">
      <w:pPr>
        <w:wordWrap w:val="0"/>
        <w:spacing w:line="720" w:lineRule="atLeast"/>
        <w:ind w:left="1420"/>
        <w:textAlignment w:val="baseline"/>
        <w:rPr>
          <w:sz w:val="51"/>
        </w:rPr>
      </w:pPr>
      <w:r>
        <w:rPr>
          <w:rFonts w:ascii="宋体" w:eastAsia="宋体" w:hAnsi="宋体" w:cs="宋体"/>
          <w:color w:val="000000"/>
          <w:sz w:val="51"/>
        </w:rPr>
        <w:t>同样也是万物的共同坟墓，</w:t>
      </w:r>
    </w:p>
    <w:p w:rsidR="00E52097" w:rsidRDefault="00873809">
      <w:pPr>
        <w:wordWrap w:val="0"/>
        <w:spacing w:line="740" w:lineRule="atLeast"/>
        <w:ind w:left="1420"/>
        <w:textAlignment w:val="baseline"/>
        <w:rPr>
          <w:sz w:val="51"/>
        </w:rPr>
      </w:pPr>
      <w:r>
        <w:rPr>
          <w:rFonts w:ascii="宋体" w:eastAsia="宋体" w:hAnsi="宋体" w:cs="宋体"/>
          <w:color w:val="000000"/>
          <w:sz w:val="51"/>
        </w:rPr>
        <w:t>所以你能看见她有所减少，</w:t>
      </w:r>
    </w:p>
    <w:p w:rsidR="00E52097" w:rsidRDefault="00873809">
      <w:pPr>
        <w:wordWrap w:val="0"/>
        <w:spacing w:line="720" w:lineRule="atLeast"/>
        <w:ind w:left="1420"/>
        <w:textAlignment w:val="baseline"/>
        <w:rPr>
          <w:sz w:val="51"/>
        </w:rPr>
      </w:pPr>
      <w:r>
        <w:rPr>
          <w:rFonts w:ascii="宋体" w:eastAsia="宋体" w:hAnsi="宋体" w:cs="宋体"/>
          <w:color w:val="000000"/>
          <w:sz w:val="51"/>
        </w:rPr>
        <w:t>然后又由新的生长而增大。</w:t>
      </w:r>
    </w:p>
    <w:p w:rsidR="00E52097" w:rsidRDefault="00873809">
      <w:pPr>
        <w:wordWrap w:val="0"/>
        <w:spacing w:line="740" w:lineRule="atLeast"/>
        <w:ind w:left="2000"/>
        <w:textAlignment w:val="baseline"/>
        <w:rPr>
          <w:sz w:val="51"/>
        </w:rPr>
      </w:pPr>
      <w:r>
        <w:rPr>
          <w:rFonts w:ascii="宋体" w:eastAsia="宋体" w:hAnsi="宋体" w:cs="宋体"/>
          <w:color w:val="000000"/>
          <w:sz w:val="51"/>
        </w:rPr>
        <w:t>此外，大海和河流和水泉</w:t>
      </w:r>
    </w:p>
    <w:p w:rsidR="00E52097" w:rsidRDefault="00873809">
      <w:pPr>
        <w:wordWrap w:val="0"/>
        <w:spacing w:line="720" w:lineRule="atLeast"/>
        <w:ind w:left="1420"/>
        <w:textAlignment w:val="baseline"/>
        <w:rPr>
          <w:sz w:val="51"/>
        </w:rPr>
      </w:pPr>
      <w:r>
        <w:rPr>
          <w:rFonts w:ascii="宋体" w:eastAsia="宋体" w:hAnsi="宋体" w:cs="宋体"/>
          <w:color w:val="000000"/>
          <w:sz w:val="51"/>
        </w:rPr>
        <w:t>永远因新增的水而显出满满，</w:t>
      </w:r>
    </w:p>
    <w:p w:rsidR="00E52097" w:rsidRDefault="00873809">
      <w:pPr>
        <w:wordWrap w:val="0"/>
        <w:spacing w:line="720" w:lineRule="atLeast"/>
        <w:ind w:left="1420"/>
        <w:textAlignment w:val="baseline"/>
        <w:rPr>
          <w:sz w:val="51"/>
        </w:rPr>
      </w:pPr>
      <w:r>
        <w:rPr>
          <w:rFonts w:ascii="宋体" w:eastAsia="宋体" w:hAnsi="宋体" w:cs="宋体"/>
          <w:color w:val="000000"/>
          <w:sz w:val="51"/>
        </w:rPr>
        <w:t>以及流水长期地不断涌出来，</w:t>
      </w:r>
    </w:p>
    <w:p w:rsidR="00E52097" w:rsidRDefault="00873809">
      <w:pPr>
        <w:wordWrap w:val="0"/>
        <w:spacing w:line="740" w:lineRule="atLeast"/>
        <w:ind w:left="1420"/>
        <w:textAlignment w:val="baseline"/>
        <w:rPr>
          <w:sz w:val="51"/>
        </w:rPr>
      </w:pPr>
      <w:r>
        <w:rPr>
          <w:rFonts w:ascii="宋体" w:eastAsia="宋体" w:hAnsi="宋体" w:cs="宋体"/>
          <w:color w:val="000000"/>
          <w:sz w:val="51"/>
        </w:rPr>
        <w:t>这一点并不需要语言来证明</w:t>
      </w:r>
      <w:r>
        <w:rPr>
          <w:rFonts w:ascii="宋体" w:eastAsia="宋体" w:hAnsi="宋体" w:cs="宋体"/>
          <w:color w:val="000000"/>
          <w:sz w:val="51"/>
        </w:rPr>
        <w:t>————</w:t>
      </w:r>
    </w:p>
    <w:p w:rsidR="00E52097" w:rsidRDefault="00873809">
      <w:pPr>
        <w:wordWrap w:val="0"/>
        <w:spacing w:before="460" w:line="760" w:lineRule="atLeast"/>
        <w:ind w:left="340" w:right="1820" w:firstLine="8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此处鲁斯追随着鸠山尼的意见，认为所失去的诗句可能有如下的意思：</w:t>
      </w:r>
      <w:r>
        <w:rPr>
          <w:rFonts w:ascii="宋体" w:eastAsia="宋体" w:hAnsi="宋体" w:cs="宋体"/>
          <w:color w:val="000000"/>
          <w:sz w:val="42"/>
        </w:rPr>
        <w:t>——</w:t>
      </w:r>
    </w:p>
    <w:p w:rsidR="00E52097" w:rsidRDefault="00873809">
      <w:pPr>
        <w:wordWrap w:val="0"/>
        <w:spacing w:line="760" w:lineRule="atLeast"/>
        <w:ind w:left="340" w:right="1800" w:firstLine="1720"/>
        <w:textAlignment w:val="baseline"/>
        <w:rPr>
          <w:sz w:val="42"/>
        </w:rPr>
      </w:pPr>
      <w:r>
        <w:rPr>
          <w:rFonts w:ascii="宋体" w:eastAsia="宋体" w:hAnsi="宋体" w:cs="宋体"/>
          <w:color w:val="000000"/>
          <w:sz w:val="42"/>
        </w:rPr>
        <w:t>“</w:t>
      </w:r>
      <w:r>
        <w:rPr>
          <w:rFonts w:ascii="宋体" w:eastAsia="宋体" w:hAnsi="宋体" w:cs="宋体"/>
          <w:color w:val="000000"/>
          <w:sz w:val="42"/>
        </w:rPr>
        <w:t>本身就消减；但当所养育的东西死亡之后，一切就</w:t>
      </w:r>
      <w:r>
        <w:rPr>
          <w:rFonts w:ascii="宋体" w:eastAsia="宋体" w:hAnsi="宋体" w:cs="宋体"/>
          <w:color w:val="000000"/>
          <w:sz w:val="42"/>
        </w:rPr>
        <w:t>……”</w:t>
      </w:r>
      <w:r>
        <w:rPr>
          <w:rFonts w:ascii="宋体" w:eastAsia="宋体" w:hAnsi="宋体" w:cs="宋体"/>
          <w:color w:val="000000"/>
          <w:sz w:val="42"/>
        </w:rPr>
        <w:t>。贝里以为不必假定失去一行。他解释为：</w:t>
      </w:r>
      <w:r>
        <w:rPr>
          <w:rFonts w:ascii="宋体" w:eastAsia="宋体" w:hAnsi="宋体" w:cs="宋体"/>
          <w:color w:val="000000"/>
          <w:sz w:val="42"/>
        </w:rPr>
        <w:t>“</w:t>
      </w:r>
      <w:r>
        <w:rPr>
          <w:rFonts w:ascii="宋体" w:eastAsia="宋体" w:hAnsi="宋体" w:cs="宋体"/>
          <w:color w:val="000000"/>
          <w:sz w:val="42"/>
        </w:rPr>
        <w:t>此外，土所养育和增添的任何东西，都按它自己的比例归还〔给土〕</w:t>
      </w:r>
      <w:r>
        <w:rPr>
          <w:rFonts w:ascii="宋体" w:eastAsia="宋体" w:hAnsi="宋体" w:cs="宋体"/>
          <w:color w:val="000000"/>
          <w:sz w:val="42"/>
        </w:rPr>
        <w:t>”</w:t>
      </w:r>
      <w:r>
        <w:rPr>
          <w:rFonts w:ascii="宋体" w:eastAsia="宋体" w:hAnsi="宋体" w:cs="宋体"/>
          <w:color w:val="000000"/>
          <w:sz w:val="42"/>
        </w:rPr>
        <w:t>。雷撒姆也这样译。</w:t>
      </w:r>
    </w:p>
    <w:p w:rsidR="00E52097" w:rsidRDefault="00E52097"/>
    <w:p w:rsidR="00E52097" w:rsidRDefault="00E52097">
      <w:pPr>
        <w:sectPr w:rsidR="00E52097">
          <w:headerReference w:type="default" r:id="rId567"/>
          <w:footerReference w:type="default" r:id="rId568"/>
          <w:pgSz w:w="22420" w:h="31680"/>
          <w:pgMar w:top="2580" w:right="3380" w:bottom="2580" w:left="3380" w:header="2280" w:footer="2280" w:gutter="0"/>
          <w:cols w:space="720"/>
        </w:sectPr>
      </w:pPr>
    </w:p>
    <w:p w:rsidR="00E52097" w:rsidRDefault="00873809">
      <w:pPr>
        <w:tabs>
          <w:tab w:val="left" w:pos="7260"/>
          <w:tab w:val="left" w:pos="8540"/>
          <w:tab w:val="left" w:pos="13020"/>
        </w:tabs>
        <w:wordWrap w:val="0"/>
        <w:spacing w:line="780" w:lineRule="atLeast"/>
        <w:ind w:left="5920"/>
        <w:textAlignment w:val="baseline"/>
        <w:rPr>
          <w:sz w:val="58"/>
        </w:rPr>
      </w:pPr>
      <w:r>
        <w:rPr>
          <w:rFonts w:ascii="宋体" w:eastAsia="宋体" w:hAnsi="宋体" w:cs="宋体"/>
          <w:color w:val="000000"/>
          <w:sz w:val="58"/>
        </w:rPr>
        <w:lastRenderedPageBreak/>
        <w:t>第</w:t>
      </w:r>
      <w:r>
        <w:tab/>
      </w:r>
      <w:r>
        <w:rPr>
          <w:rFonts w:ascii="宋体" w:eastAsia="宋体" w:hAnsi="宋体" w:cs="宋体"/>
          <w:color w:val="000000"/>
          <w:sz w:val="58"/>
        </w:rPr>
        <w:t>五</w:t>
      </w:r>
      <w:r>
        <w:tab/>
      </w:r>
      <w:r>
        <w:rPr>
          <w:rFonts w:ascii="宋体" w:eastAsia="宋体" w:hAnsi="宋体" w:cs="宋体"/>
          <w:color w:val="000000"/>
          <w:sz w:val="58"/>
        </w:rPr>
        <w:t>卷</w:t>
      </w:r>
      <w:r>
        <w:tab/>
      </w:r>
      <w:r>
        <w:rPr>
          <w:rFonts w:ascii="宋体" w:eastAsia="宋体" w:hAnsi="宋体" w:cs="宋体"/>
          <w:color w:val="000000"/>
          <w:sz w:val="58"/>
        </w:rPr>
        <w:t>277</w:t>
      </w:r>
    </w:p>
    <w:p w:rsidR="00E52097" w:rsidRDefault="00873809">
      <w:pPr>
        <w:wordWrap w:val="0"/>
        <w:spacing w:before="540" w:line="720" w:lineRule="atLeast"/>
        <w:ind w:left="1900"/>
        <w:textAlignment w:val="baseline"/>
        <w:rPr>
          <w:sz w:val="53"/>
        </w:rPr>
      </w:pPr>
      <w:r>
        <w:rPr>
          <w:rFonts w:ascii="宋体" w:eastAsia="宋体" w:hAnsi="宋体" w:cs="宋体"/>
          <w:color w:val="000000"/>
          <w:sz w:val="53"/>
        </w:rPr>
        <w:t>到处的大量的水的巨流本身</w:t>
      </w:r>
    </w:p>
    <w:p w:rsidR="00E52097" w:rsidRDefault="00873809">
      <w:pPr>
        <w:wordWrap w:val="0"/>
        <w:spacing w:line="740" w:lineRule="atLeast"/>
        <w:ind w:left="1900"/>
        <w:textAlignment w:val="baseline"/>
        <w:rPr>
          <w:sz w:val="53"/>
        </w:rPr>
      </w:pPr>
      <w:r>
        <w:rPr>
          <w:rFonts w:ascii="宋体" w:eastAsia="宋体" w:hAnsi="宋体" w:cs="宋体"/>
          <w:color w:val="000000"/>
          <w:sz w:val="53"/>
        </w:rPr>
        <w:t>就宣称了这个。但任何首先</w:t>
      </w:r>
      <w:r>
        <w:rPr>
          <w:noProof/>
        </w:rPr>
        <mc:AlternateContent>
          <mc:Choice Requires="wps">
            <w:drawing>
              <wp:anchor distT="0" distB="0" distL="0" distR="0" simplePos="0" relativeHeight="251731456" behindDoc="0" locked="0" layoutInCell="1" allowOverlap="1">
                <wp:simplePos x="0" y="0"/>
                <wp:positionH relativeFrom="page">
                  <wp:posOffset>10871200</wp:posOffset>
                </wp:positionH>
                <wp:positionV relativeFrom="paragraph">
                  <wp:posOffset>0</wp:posOffset>
                </wp:positionV>
                <wp:extent cx="1498600" cy="1155700"/>
                <wp:effectExtent l="0" t="0" r="0" b="0"/>
                <wp:wrapNone/>
                <wp:docPr id="560" name="文本框 560"/>
                <wp:cNvGraphicFramePr/>
                <a:graphic xmlns:a="http://schemas.openxmlformats.org/drawingml/2006/main">
                  <a:graphicData uri="http://schemas.microsoft.com/office/word/2010/wordprocessingShape">
                    <wps:wsp>
                      <wps:cNvSpPr txBox="1"/>
                      <wps:spPr>
                        <a:xfrm>
                          <a:off x="0" y="0"/>
                          <a:ext cx="1498600" cy="1155700"/>
                        </a:xfrm>
                        <a:prstGeom prst="rect">
                          <a:avLst/>
                        </a:prstGeom>
                        <a:noFill/>
                        <a:ln w="6350">
                          <a:noFill/>
                        </a:ln>
                      </wps:spPr>
                      <wps:txbx>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它被风和太阳从大海带走，</w:t>
                            </w:r>
                          </w:p>
                        </w:txbxContent>
                      </wps:txbx>
                      <wps:bodyPr vert="horz" wrap="square" lIns="0" tIns="0" rIns="0" bIns="0" anchor="t">
                        <a:noAutofit/>
                      </wps:bodyPr>
                    </wps:wsp>
                  </a:graphicData>
                </a:graphic>
              </wp:anchor>
            </w:drawing>
          </mc:Choice>
          <mc:Fallback>
            <w:pict>
              <v:shape id="文本框 560" o:spid="_x0000_s1580" type="#_x0000_t202" style="position:absolute;left:0;text-align:left;margin-left:856pt;margin-top:0;width:118pt;height:91pt;z-index:251731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" filled="f" stroked="f" strokeweight=".5pt">
                <v:textbox inset="0,0,0,0">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它被风和太阳从大海带走，</w:t>
                      </w:r>
                    </w:p>
                  </w:txbxContent>
                </v:textbox>
                <w10:wrap anchorx="page"/>
              </v:shape>
            </w:pict>
          </mc:Fallback>
        </mc:AlternateContent>
      </w:r>
    </w:p>
    <w:p w:rsidR="00E52097" w:rsidRDefault="00873809">
      <w:pPr>
        <w:wordWrap w:val="0"/>
        <w:spacing w:line="740" w:lineRule="atLeast"/>
        <w:ind w:left="1900"/>
        <w:textAlignment w:val="baseline"/>
        <w:rPr>
          <w:sz w:val="53"/>
        </w:rPr>
      </w:pPr>
      <w:r>
        <w:rPr>
          <w:rFonts w:ascii="宋体" w:eastAsia="宋体" w:hAnsi="宋体" w:cs="宋体"/>
          <w:color w:val="000000"/>
          <w:sz w:val="53"/>
        </w:rPr>
        <w:t>流上来的水总是不断被带走，</w:t>
      </w:r>
      <w:r>
        <w:rPr>
          <w:rFonts w:ascii="宋体" w:eastAsia="宋体" w:hAnsi="宋体" w:cs="宋体"/>
          <w:color w:val="000000"/>
          <w:sz w:val="53"/>
        </w:rPr>
        <w:t>⑤</w:t>
      </w:r>
    </w:p>
    <w:p w:rsidR="00E52097" w:rsidRDefault="00873809">
      <w:pPr>
        <w:wordWrap w:val="0"/>
        <w:spacing w:line="720" w:lineRule="atLeast"/>
        <w:ind w:left="1900"/>
        <w:textAlignment w:val="baseline"/>
        <w:rPr>
          <w:sz w:val="53"/>
        </w:rPr>
      </w:pPr>
      <w:r>
        <w:rPr>
          <w:rFonts w:ascii="宋体" w:eastAsia="宋体" w:hAnsi="宋体" w:cs="宋体"/>
          <w:color w:val="000000"/>
          <w:sz w:val="53"/>
        </w:rPr>
        <w:t>所以结果总的说起来就不会</w:t>
      </w:r>
    </w:p>
    <w:p w:rsidR="00E52097" w:rsidRDefault="00873809">
      <w:pPr>
        <w:wordWrap w:val="0"/>
        <w:spacing w:line="720" w:lineRule="atLeast"/>
        <w:ind w:left="1900"/>
        <w:textAlignment w:val="baseline"/>
        <w:rPr>
          <w:sz w:val="53"/>
        </w:rPr>
      </w:pPr>
      <w:r>
        <w:rPr>
          <w:rFonts w:ascii="宋体" w:eastAsia="宋体" w:hAnsi="宋体" w:cs="宋体"/>
          <w:color w:val="000000"/>
          <w:sz w:val="53"/>
        </w:rPr>
        <w:t>有过多的水；这部分地是因为</w:t>
      </w:r>
    </w:p>
    <w:p w:rsidR="00E52097" w:rsidRDefault="00873809">
      <w:pPr>
        <w:wordWrap w:val="0"/>
        <w:spacing w:line="720" w:lineRule="atLeast"/>
        <w:ind w:left="1900"/>
        <w:textAlignment w:val="baseline"/>
        <w:rPr>
          <w:sz w:val="53"/>
        </w:rPr>
      </w:pPr>
      <w:r>
        <w:rPr>
          <w:rFonts w:ascii="宋体" w:eastAsia="宋体" w:hAnsi="宋体" w:cs="宋体"/>
          <w:color w:val="000000"/>
          <w:sz w:val="53"/>
        </w:rPr>
        <w:t>那猛烈地扫过水面的大风，</w:t>
      </w:r>
    </w:p>
    <w:p w:rsidR="00E52097" w:rsidRDefault="00873809">
      <w:pPr>
        <w:wordWrap w:val="0"/>
        <w:spacing w:line="780" w:lineRule="atLeast"/>
        <w:ind w:left="1900"/>
        <w:textAlignment w:val="baseline"/>
        <w:rPr>
          <w:sz w:val="53"/>
        </w:rPr>
      </w:pPr>
      <w:r>
        <w:rPr>
          <w:rFonts w:ascii="宋体" w:eastAsia="宋体" w:hAnsi="宋体" w:cs="宋体"/>
          <w:color w:val="000000"/>
          <w:sz w:val="53"/>
        </w:rPr>
        <w:t>和那用光线使水解体的太阳，</w:t>
      </w:r>
    </w:p>
    <w:p w:rsidR="00E52097" w:rsidRDefault="00873809">
      <w:pPr>
        <w:tabs>
          <w:tab w:val="left" w:pos="14220"/>
        </w:tabs>
        <w:wordWrap w:val="0"/>
        <w:spacing w:line="720" w:lineRule="atLeast"/>
        <w:ind w:left="1920"/>
        <w:textAlignment w:val="baseline"/>
        <w:rPr>
          <w:sz w:val="53"/>
        </w:rPr>
      </w:pPr>
      <w:r>
        <w:rPr>
          <w:rFonts w:ascii="宋体" w:eastAsia="宋体" w:hAnsi="宋体" w:cs="宋体"/>
          <w:color w:val="000000"/>
          <w:sz w:val="53"/>
        </w:rPr>
        <w:t>减少了水量；部分地是因为</w:t>
      </w:r>
      <w:r>
        <w:tab/>
      </w:r>
      <w:r>
        <w:rPr>
          <w:rFonts w:ascii="宋体" w:eastAsia="宋体" w:hAnsi="宋体" w:cs="宋体"/>
          <w:color w:val="000000"/>
          <w:sz w:val="53"/>
        </w:rPr>
        <w:t>经过地下流</w:t>
      </w:r>
    </w:p>
    <w:p w:rsidR="00E52097" w:rsidRDefault="00873809">
      <w:pPr>
        <w:tabs>
          <w:tab w:val="left" w:pos="14220"/>
        </w:tabs>
        <w:wordWrap w:val="0"/>
        <w:spacing w:line="740" w:lineRule="atLeast"/>
        <w:ind w:left="1900"/>
        <w:textAlignment w:val="baseline"/>
        <w:rPr>
          <w:sz w:val="53"/>
        </w:rPr>
      </w:pPr>
      <w:r>
        <w:rPr>
          <w:rFonts w:ascii="宋体" w:eastAsia="宋体" w:hAnsi="宋体" w:cs="宋体"/>
          <w:color w:val="000000"/>
          <w:sz w:val="53"/>
        </w:rPr>
        <w:t>水又在地下到处被扩散。</w:t>
      </w:r>
      <w:r>
        <w:tab/>
      </w:r>
      <w:r>
        <w:rPr>
          <w:rFonts w:ascii="宋体" w:eastAsia="宋体" w:hAnsi="宋体" w:cs="宋体"/>
          <w:color w:val="000000"/>
          <w:sz w:val="53"/>
        </w:rPr>
        <w:t>头重新出现</w:t>
      </w:r>
      <w:r>
        <w:rPr>
          <w:noProof/>
        </w:rPr>
        <mc:AlternateContent>
          <mc:Choice Requires="wps">
            <w:drawing>
              <wp:anchor distT="0" distB="0" distL="0" distR="0" simplePos="0" relativeHeight="251732480" behindDoc="0" locked="0" layoutInCell="1" allowOverlap="1">
                <wp:simplePos x="0" y="0"/>
                <wp:positionH relativeFrom="page">
                  <wp:posOffset>10896600</wp:posOffset>
                </wp:positionH>
                <wp:positionV relativeFrom="paragraph">
                  <wp:posOffset>-165100</wp:posOffset>
                </wp:positionV>
                <wp:extent cx="1511300" cy="419100"/>
                <wp:effectExtent l="0" t="0" r="0" b="0"/>
                <wp:wrapNone/>
                <wp:docPr id="561" name="文本框 561"/>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失，又在源</w:t>
                            </w:r>
                          </w:p>
                        </w:txbxContent>
                      </wps:txbx>
                      <wps:bodyPr vert="horz" wrap="square" lIns="0" tIns="0" rIns="0" bIns="0" anchor="t">
                        <a:noAutofit/>
                      </wps:bodyPr>
                    </wps:wsp>
                  </a:graphicData>
                </a:graphic>
              </wp:anchor>
            </w:drawing>
          </mc:Choice>
          <mc:Fallback>
            <w:pict>
              <v:shape id="文本框 561" o:spid="_x0000_s1581" type="#_x0000_t202" style="position:absolute;left:0;text-align:left;margin-left:858pt;margin-top:-13pt;width:119pt;height:33pt;z-index:25173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失，又在源</w:t>
                      </w:r>
                    </w:p>
                  </w:txbxContent>
                </v:textbox>
                <w10:wrap anchorx="page"/>
              </v:shape>
            </w:pict>
          </mc:Fallback>
        </mc:AlternateContent>
      </w:r>
    </w:p>
    <w:p w:rsidR="00E52097" w:rsidRDefault="00873809">
      <w:pPr>
        <w:wordWrap w:val="0"/>
        <w:spacing w:line="720" w:lineRule="atLeast"/>
        <w:ind w:left="1900"/>
        <w:textAlignment w:val="baseline"/>
        <w:rPr>
          <w:sz w:val="53"/>
        </w:rPr>
      </w:pPr>
      <w:r>
        <w:rPr>
          <w:rFonts w:ascii="宋体" w:eastAsia="宋体" w:hAnsi="宋体" w:cs="宋体"/>
          <w:color w:val="000000"/>
          <w:sz w:val="53"/>
        </w:rPr>
        <w:t>海的盐分被沪开了，于是</w:t>
      </w:r>
    </w:p>
    <w:p w:rsidR="00E52097" w:rsidRDefault="00873809">
      <w:pPr>
        <w:wordWrap w:val="0"/>
        <w:spacing w:line="720" w:lineRule="atLeast"/>
        <w:ind w:left="1900"/>
        <w:textAlignment w:val="baseline"/>
        <w:rPr>
          <w:sz w:val="53"/>
        </w:rPr>
      </w:pPr>
      <w:r>
        <w:rPr>
          <w:rFonts w:ascii="宋体" w:eastAsia="宋体" w:hAnsi="宋体" w:cs="宋体"/>
          <w:color w:val="000000"/>
          <w:sz w:val="53"/>
        </w:rPr>
        <w:t>液体的物质又渗回陆地，</w:t>
      </w:r>
    </w:p>
    <w:p w:rsidR="00E52097" w:rsidRDefault="00873809">
      <w:pPr>
        <w:wordWrap w:val="0"/>
        <w:spacing w:line="740" w:lineRule="atLeast"/>
        <w:ind w:left="1900"/>
        <w:textAlignment w:val="baseline"/>
        <w:rPr>
          <w:sz w:val="53"/>
        </w:rPr>
      </w:pPr>
      <w:r>
        <w:rPr>
          <w:rFonts w:ascii="宋体" w:eastAsia="宋体" w:hAnsi="宋体" w:cs="宋体"/>
          <w:color w:val="000000"/>
          <w:sz w:val="53"/>
        </w:rPr>
        <w:t>而在河流的源头再聚集起来，</w:t>
      </w:r>
    </w:p>
    <w:p w:rsidR="00E52097" w:rsidRDefault="00873809">
      <w:pPr>
        <w:wordWrap w:val="0"/>
        <w:spacing w:line="740" w:lineRule="atLeast"/>
        <w:ind w:left="1900"/>
        <w:textAlignment w:val="baseline"/>
        <w:rPr>
          <w:sz w:val="53"/>
        </w:rPr>
      </w:pPr>
      <w:r>
        <w:rPr>
          <w:rFonts w:ascii="宋体" w:eastAsia="宋体" w:hAnsi="宋体" w:cs="宋体"/>
          <w:color w:val="000000"/>
          <w:sz w:val="53"/>
        </w:rPr>
        <w:t>从那里它又带着新鲜的水流</w:t>
      </w:r>
    </w:p>
    <w:p w:rsidR="00E52097" w:rsidRDefault="00873809">
      <w:pPr>
        <w:wordWrap w:val="0"/>
        <w:spacing w:line="740" w:lineRule="atLeast"/>
        <w:ind w:left="1900"/>
        <w:textAlignment w:val="baseline"/>
        <w:rPr>
          <w:sz w:val="53"/>
        </w:rPr>
      </w:pPr>
      <w:r>
        <w:rPr>
          <w:rFonts w:ascii="宋体" w:eastAsia="宋体" w:hAnsi="宋体" w:cs="宋体"/>
          <w:color w:val="000000"/>
          <w:sz w:val="53"/>
        </w:rPr>
        <w:t>流过陆地各处，沿河床而下，</w:t>
      </w:r>
    </w:p>
    <w:p w:rsidR="00E52097" w:rsidRDefault="00873809">
      <w:pPr>
        <w:wordWrap w:val="0"/>
        <w:spacing w:line="720" w:lineRule="atLeast"/>
        <w:ind w:left="1900"/>
        <w:textAlignment w:val="baseline"/>
        <w:rPr>
          <w:sz w:val="53"/>
        </w:rPr>
      </w:pPr>
      <w:r>
        <w:rPr>
          <w:rFonts w:ascii="宋体" w:eastAsia="宋体" w:hAnsi="宋体" w:cs="宋体"/>
          <w:color w:val="000000"/>
          <w:sz w:val="53"/>
        </w:rPr>
        <w:t>这些河床以前已经被凿好，</w:t>
      </w:r>
    </w:p>
    <w:p w:rsidR="00E52097" w:rsidRDefault="00873809">
      <w:pPr>
        <w:wordWrap w:val="0"/>
        <w:spacing w:line="740" w:lineRule="atLeast"/>
        <w:ind w:left="1900"/>
        <w:textAlignment w:val="baseline"/>
        <w:rPr>
          <w:sz w:val="53"/>
        </w:rPr>
      </w:pPr>
      <w:r>
        <w:rPr>
          <w:rFonts w:ascii="宋体" w:eastAsia="宋体" w:hAnsi="宋体" w:cs="宋体"/>
          <w:color w:val="000000"/>
          <w:sz w:val="53"/>
        </w:rPr>
        <w:t>并曾带走这些捷足的水流。</w:t>
      </w:r>
    </w:p>
    <w:p w:rsidR="00E52097" w:rsidRDefault="00873809">
      <w:pPr>
        <w:tabs>
          <w:tab w:val="left" w:pos="14220"/>
        </w:tabs>
        <w:wordWrap w:val="0"/>
        <w:spacing w:line="720" w:lineRule="atLeast"/>
        <w:ind w:left="1880"/>
        <w:textAlignment w:val="baseline"/>
        <w:rPr>
          <w:sz w:val="53"/>
        </w:rPr>
      </w:pPr>
      <w:r>
        <w:rPr>
          <w:rFonts w:ascii="宋体" w:eastAsia="宋体" w:hAnsi="宋体" w:cs="宋体"/>
          <w:color w:val="000000"/>
          <w:sz w:val="53"/>
        </w:rPr>
        <w:t>现在，来谈谈空气：它的全部</w:t>
      </w:r>
      <w:r>
        <w:tab/>
      </w:r>
      <w:r>
        <w:rPr>
          <w:rFonts w:ascii="宋体" w:eastAsia="宋体" w:hAnsi="宋体" w:cs="宋体"/>
          <w:color w:val="000000"/>
          <w:sz w:val="53"/>
        </w:rPr>
        <w:t>3.</w:t>
      </w:r>
      <w:r>
        <w:rPr>
          <w:rFonts w:ascii="宋体" w:eastAsia="宋体" w:hAnsi="宋体" w:cs="宋体"/>
          <w:color w:val="000000"/>
          <w:sz w:val="53"/>
        </w:rPr>
        <w:t>空气是有</w:t>
      </w:r>
    </w:p>
    <w:p w:rsidR="00E52097" w:rsidRDefault="00873809">
      <w:pPr>
        <w:tabs>
          <w:tab w:val="left" w:pos="14240"/>
        </w:tabs>
        <w:wordWrap w:val="0"/>
        <w:spacing w:line="780" w:lineRule="atLeast"/>
        <w:ind w:left="1900"/>
        <w:textAlignment w:val="baseline"/>
        <w:rPr>
          <w:sz w:val="53"/>
        </w:rPr>
      </w:pPr>
      <w:r>
        <w:rPr>
          <w:rFonts w:ascii="宋体" w:eastAsia="宋体" w:hAnsi="宋体" w:cs="宋体"/>
          <w:color w:val="000000"/>
          <w:sz w:val="53"/>
        </w:rPr>
        <w:t>无时无刻不在遭受着无数的改变。</w:t>
      </w:r>
      <w:r>
        <w:tab/>
      </w:r>
      <w:r>
        <w:rPr>
          <w:rFonts w:ascii="宋体" w:eastAsia="宋体" w:hAnsi="宋体" w:cs="宋体"/>
          <w:color w:val="000000"/>
          <w:sz w:val="53"/>
        </w:rPr>
        <w:t>断地借物的</w:t>
      </w:r>
      <w:r>
        <w:rPr>
          <w:noProof/>
        </w:rPr>
        <mc:AlternateContent>
          <mc:Choice Requires="wps">
            <w:drawing>
              <wp:anchor distT="0" distB="0" distL="0" distR="0" simplePos="0" relativeHeight="251733504" behindDoc="0" locked="0" layoutInCell="1" allowOverlap="1">
                <wp:simplePos x="0" y="0"/>
                <wp:positionH relativeFrom="page">
                  <wp:posOffset>10896600</wp:posOffset>
                </wp:positionH>
                <wp:positionV relativeFrom="paragraph">
                  <wp:posOffset>-165100</wp:posOffset>
                </wp:positionV>
                <wp:extent cx="1511300" cy="419100"/>
                <wp:effectExtent l="0" t="0" r="0" b="0"/>
                <wp:wrapNone/>
                <wp:docPr id="562" name="文本框 562"/>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死的：它不</w:t>
                            </w:r>
                          </w:p>
                        </w:txbxContent>
                      </wps:txbx>
                      <wps:bodyPr vert="horz" wrap="square" lIns="0" tIns="0" rIns="0" bIns="0" anchor="t">
                        <a:noAutofit/>
                      </wps:bodyPr>
                    </wps:wsp>
                  </a:graphicData>
                </a:graphic>
              </wp:anchor>
            </w:drawing>
          </mc:Choice>
          <mc:Fallback>
            <w:pict>
              <v:shape id="文本框 562" o:spid="_x0000_s1582" type="#_x0000_t202" style="position:absolute;left:0;text-align:left;margin-left:858pt;margin-top:-13pt;width:119pt;height:33pt;z-index:251733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死的：它不</w:t>
                      </w:r>
                    </w:p>
                  </w:txbxContent>
                </v:textbox>
                <w10:wrap anchorx="page"/>
              </v:shape>
            </w:pict>
          </mc:Fallback>
        </mc:AlternateContent>
      </w:r>
    </w:p>
    <w:p w:rsidR="00E52097" w:rsidRDefault="00873809">
      <w:pPr>
        <w:tabs>
          <w:tab w:val="left" w:pos="14220"/>
        </w:tabs>
        <w:wordWrap w:val="0"/>
        <w:spacing w:line="740" w:lineRule="atLeast"/>
        <w:ind w:left="1920"/>
        <w:textAlignment w:val="baseline"/>
        <w:rPr>
          <w:sz w:val="53"/>
        </w:rPr>
      </w:pPr>
      <w:r>
        <w:rPr>
          <w:rFonts w:ascii="宋体" w:eastAsia="宋体" w:hAnsi="宋体" w:cs="宋体"/>
          <w:color w:val="000000"/>
          <w:sz w:val="53"/>
        </w:rPr>
        <w:t>因为任何从物流出来的东西，</w:t>
      </w:r>
      <w:r>
        <w:tab/>
      </w:r>
      <w:r>
        <w:rPr>
          <w:rFonts w:ascii="宋体" w:eastAsia="宋体" w:hAnsi="宋体" w:cs="宋体"/>
          <w:color w:val="000000"/>
          <w:sz w:val="53"/>
        </w:rPr>
        <w:t>流出物而造</w:t>
      </w:r>
    </w:p>
    <w:p w:rsidR="00E52097" w:rsidRDefault="00873809">
      <w:pPr>
        <w:tabs>
          <w:tab w:val="left" w:pos="14220"/>
        </w:tabs>
        <w:wordWrap w:val="0"/>
        <w:spacing w:line="740" w:lineRule="atLeast"/>
        <w:ind w:left="1940"/>
        <w:textAlignment w:val="baseline"/>
        <w:rPr>
          <w:sz w:val="53"/>
        </w:rPr>
      </w:pPr>
      <w:r>
        <w:rPr>
          <w:rFonts w:ascii="宋体" w:eastAsia="宋体" w:hAnsi="宋体" w:cs="宋体"/>
          <w:color w:val="000000"/>
          <w:sz w:val="53"/>
        </w:rPr>
        <w:t>永远是全部被带进了</w:t>
      </w:r>
      <w:r>
        <w:tab/>
      </w:r>
      <w:r>
        <w:rPr>
          <w:rFonts w:ascii="宋体" w:eastAsia="宋体" w:hAnsi="宋体" w:cs="宋体"/>
          <w:color w:val="000000"/>
          <w:sz w:val="53"/>
        </w:rPr>
        <w:t>地以它自己</w:t>
      </w:r>
      <w:r>
        <w:rPr>
          <w:noProof/>
        </w:rPr>
        <mc:AlternateContent>
          <mc:Choice Requires="wps">
            <w:drawing>
              <wp:anchor distT="0" distB="0" distL="0" distR="0" simplePos="0" relativeHeight="251734528" behindDoc="0" locked="0" layoutInCell="1" allowOverlap="1">
                <wp:simplePos x="0" y="0"/>
                <wp:positionH relativeFrom="page">
                  <wp:posOffset>10909300</wp:posOffset>
                </wp:positionH>
                <wp:positionV relativeFrom="paragraph">
                  <wp:posOffset>-241300</wp:posOffset>
                </wp:positionV>
                <wp:extent cx="1511300" cy="419100"/>
                <wp:effectExtent l="0" t="0" r="0" b="0"/>
                <wp:wrapNone/>
                <wp:docPr id="563" name="文本框 563"/>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成，又不断</w:t>
                            </w:r>
                          </w:p>
                        </w:txbxContent>
                      </wps:txbx>
                      <wps:bodyPr vert="horz" wrap="square" lIns="0" tIns="0" rIns="0" bIns="0" anchor="t">
                        <a:noAutofit/>
                      </wps:bodyPr>
                    </wps:wsp>
                  </a:graphicData>
                </a:graphic>
              </wp:anchor>
            </w:drawing>
          </mc:Choice>
          <mc:Fallback>
            <w:pict>
              <v:shape id="文本框 563" o:spid="_x0000_s1583" type="#_x0000_t202" style="position:absolute;left:0;text-align:left;margin-left:859pt;margin-top:-19pt;width:119pt;height:33pt;z-index:251734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&#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成，又不断</w:t>
                      </w:r>
                    </w:p>
                  </w:txbxContent>
                </v:textbox>
                <w10:wrap anchorx="page"/>
              </v:shape>
            </w:pict>
          </mc:Fallback>
        </mc:AlternateContent>
      </w:r>
    </w:p>
    <w:p w:rsidR="00E52097" w:rsidRDefault="00873809">
      <w:pPr>
        <w:tabs>
          <w:tab w:val="left" w:pos="14220"/>
        </w:tabs>
        <w:wordWrap w:val="0"/>
        <w:spacing w:line="740" w:lineRule="atLeast"/>
        <w:ind w:left="1920"/>
        <w:textAlignment w:val="baseline"/>
        <w:rPr>
          <w:sz w:val="53"/>
        </w:rPr>
      </w:pPr>
      <w:r>
        <w:rPr>
          <w:rFonts w:ascii="宋体" w:eastAsia="宋体" w:hAnsi="宋体" w:cs="宋体"/>
          <w:color w:val="000000"/>
          <w:sz w:val="53"/>
        </w:rPr>
        <w:t>空气的巨大的海洋；</w:t>
      </w:r>
      <w:r>
        <w:tab/>
      </w:r>
      <w:r>
        <w:rPr>
          <w:rFonts w:ascii="宋体" w:eastAsia="宋体" w:hAnsi="宋体" w:cs="宋体"/>
          <w:color w:val="000000"/>
          <w:sz w:val="53"/>
        </w:rPr>
        <w:t>物新生</w:t>
      </w:r>
      <w:r>
        <w:rPr>
          <w:noProof/>
        </w:rPr>
        <mc:AlternateContent>
          <mc:Choice Requires="wps">
            <w:drawing>
              <wp:anchor distT="0" distB="0" distL="0" distR="0" simplePos="0" relativeHeight="251735552" behindDoc="0" locked="0" layoutInCell="1" allowOverlap="1">
                <wp:simplePos x="0" y="0"/>
                <wp:positionH relativeFrom="page">
                  <wp:posOffset>10896600</wp:posOffset>
                </wp:positionH>
                <wp:positionV relativeFrom="paragraph">
                  <wp:posOffset>-114300</wp:posOffset>
                </wp:positionV>
                <wp:extent cx="1511300" cy="419100"/>
                <wp:effectExtent l="0" t="0" r="0" b="0"/>
                <wp:wrapNone/>
                <wp:docPr id="564" name="文本框 564"/>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的补充来使</w:t>
                            </w:r>
                          </w:p>
                        </w:txbxContent>
                      </wps:txbx>
                      <wps:bodyPr vert="horz" wrap="square" lIns="0" tIns="0" rIns="0" bIns="0" anchor="t">
                        <a:noAutofit/>
                      </wps:bodyPr>
                    </wps:wsp>
                  </a:graphicData>
                </a:graphic>
              </wp:anchor>
            </w:drawing>
          </mc:Choice>
          <mc:Fallback>
            <w:pict>
              <v:shape id="文本框 564" o:spid="_x0000_s1584" type="#_x0000_t202" style="position:absolute;left:0;text-align:left;margin-left:858pt;margin-top:-9pt;width:119pt;height:33pt;z-index:251735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的补充来使</w:t>
                      </w:r>
                    </w:p>
                  </w:txbxContent>
                </v:textbox>
                <w10:wrap anchorx="page"/>
              </v:shape>
            </w:pict>
          </mc:Fallback>
        </mc:AlternateContent>
      </w:r>
    </w:p>
    <w:p w:rsidR="00E52097" w:rsidRDefault="00873809">
      <w:pPr>
        <w:wordWrap w:val="0"/>
        <w:spacing w:line="720" w:lineRule="atLeast"/>
        <w:ind w:left="1900"/>
        <w:textAlignment w:val="baseline"/>
        <w:rPr>
          <w:sz w:val="53"/>
        </w:rPr>
      </w:pPr>
      <w:r>
        <w:rPr>
          <w:rFonts w:ascii="宋体" w:eastAsia="宋体" w:hAnsi="宋体" w:cs="宋体"/>
          <w:color w:val="000000"/>
          <w:sz w:val="53"/>
        </w:rPr>
        <w:t>如果不是空气反过来</w:t>
      </w:r>
    </w:p>
    <w:p w:rsidR="00E52097" w:rsidRDefault="00873809">
      <w:pPr>
        <w:wordWrap w:val="0"/>
        <w:spacing w:line="740" w:lineRule="atLeast"/>
        <w:ind w:left="1900"/>
        <w:textAlignment w:val="baseline"/>
        <w:rPr>
          <w:sz w:val="53"/>
        </w:rPr>
      </w:pPr>
      <w:r>
        <w:rPr>
          <w:rFonts w:ascii="宋体" w:eastAsia="宋体" w:hAnsi="宋体" w:cs="宋体"/>
          <w:color w:val="000000"/>
          <w:sz w:val="53"/>
        </w:rPr>
        <w:t>又把物质归还给各物，</w:t>
      </w:r>
    </w:p>
    <w:p w:rsidR="00E52097" w:rsidRDefault="00873809">
      <w:pPr>
        <w:wordWrap w:val="0"/>
        <w:spacing w:line="740" w:lineRule="atLeast"/>
        <w:ind w:left="1900"/>
        <w:textAlignment w:val="baseline"/>
        <w:rPr>
          <w:sz w:val="53"/>
        </w:rPr>
      </w:pPr>
      <w:r>
        <w:rPr>
          <w:rFonts w:ascii="宋体" w:eastAsia="宋体" w:hAnsi="宋体" w:cs="宋体"/>
          <w:color w:val="000000"/>
          <w:sz w:val="53"/>
        </w:rPr>
        <w:t>这样来补充那流散着的它们，</w:t>
      </w:r>
    </w:p>
    <w:p w:rsidR="00E52097" w:rsidRDefault="00873809">
      <w:pPr>
        <w:wordWrap w:val="0"/>
        <w:spacing w:line="740" w:lineRule="atLeast"/>
        <w:ind w:left="940"/>
        <w:textAlignment w:val="baseline"/>
        <w:rPr>
          <w:sz w:val="53"/>
        </w:rPr>
      </w:pPr>
      <w:r>
        <w:rPr>
          <w:rFonts w:ascii="宋体" w:eastAsia="宋体" w:hAnsi="宋体" w:cs="宋体"/>
          <w:color w:val="000000"/>
          <w:sz w:val="53"/>
          <w:u w:val="single"/>
        </w:rPr>
        <w:t xml:space="preserve">                    </w:t>
      </w:r>
    </w:p>
    <w:p w:rsidR="00E52097" w:rsidRDefault="00873809">
      <w:pPr>
        <w:wordWrap w:val="0"/>
        <w:spacing w:before="440" w:line="700" w:lineRule="atLeast"/>
        <w:ind w:left="1640"/>
        <w:textAlignment w:val="baseline"/>
        <w:rPr>
          <w:sz w:val="42"/>
        </w:rPr>
      </w:pPr>
      <w:r>
        <w:rPr>
          <w:rFonts w:ascii="宋体" w:eastAsia="宋体" w:hAnsi="宋体" w:cs="宋体"/>
          <w:color w:val="000000"/>
          <w:sz w:val="42"/>
        </w:rPr>
        <w:t>①“</w:t>
      </w:r>
      <w:r>
        <w:rPr>
          <w:rFonts w:ascii="宋体" w:eastAsia="宋体" w:hAnsi="宋体" w:cs="宋体"/>
          <w:color w:val="000000"/>
          <w:sz w:val="42"/>
        </w:rPr>
        <w:t>首先流上来</w:t>
      </w:r>
      <w:r>
        <w:rPr>
          <w:rFonts w:ascii="宋体" w:eastAsia="宋体" w:hAnsi="宋体" w:cs="宋体"/>
          <w:color w:val="000000"/>
          <w:sz w:val="42"/>
        </w:rPr>
        <w:t>”</w:t>
      </w:r>
      <w:r>
        <w:rPr>
          <w:rFonts w:ascii="宋体" w:eastAsia="宋体" w:hAnsi="宋体" w:cs="宋体"/>
          <w:color w:val="000000"/>
          <w:sz w:val="42"/>
        </w:rPr>
        <w:t>，即首先成为河、海的水，而不是存在于表面的水。</w:t>
      </w:r>
    </w:p>
    <w:p w:rsidR="00E52097" w:rsidRDefault="00E52097"/>
    <w:p w:rsidR="00E52097" w:rsidRDefault="00E52097">
      <w:pPr>
        <w:sectPr w:rsidR="00E52097">
          <w:headerReference w:type="default" r:id="rId569"/>
          <w:footerReference w:type="default" r:id="rId570"/>
          <w:pgSz w:w="22420" w:h="31680"/>
          <w:pgMar w:top="2660" w:right="2980" w:bottom="2660" w:left="2980" w:header="2360" w:footer="2360" w:gutter="0"/>
          <w:cols w:space="720"/>
        </w:sectPr>
      </w:pPr>
    </w:p>
    <w:p w:rsidR="00E52097" w:rsidRDefault="00873809">
      <w:pPr>
        <w:tabs>
          <w:tab w:val="left" w:pos="7420"/>
          <w:tab w:val="left" w:pos="8680"/>
          <w:tab w:val="left" w:pos="9940"/>
        </w:tabs>
        <w:wordWrap w:val="0"/>
        <w:spacing w:line="680" w:lineRule="atLeast"/>
        <w:ind w:left="2600"/>
        <w:textAlignment w:val="baseline"/>
        <w:rPr>
          <w:sz w:val="41"/>
        </w:rPr>
      </w:pPr>
      <w:r>
        <w:rPr>
          <w:rFonts w:ascii="宋体" w:eastAsia="宋体" w:hAnsi="宋体" w:cs="宋体"/>
          <w:color w:val="000000"/>
          <w:sz w:val="41"/>
        </w:rPr>
        <w:lastRenderedPageBreak/>
        <w:t>278</w:t>
      </w:r>
      <w:r>
        <w:tab/>
      </w:r>
      <w:r>
        <w:rPr>
          <w:rFonts w:ascii="宋体" w:eastAsia="宋体" w:hAnsi="宋体" w:cs="宋体"/>
          <w:color w:val="000000"/>
          <w:sz w:val="41"/>
        </w:rPr>
        <w:t>物</w:t>
      </w:r>
      <w:r>
        <w:tab/>
      </w:r>
      <w:r>
        <w:rPr>
          <w:rFonts w:ascii="宋体" w:eastAsia="宋体" w:hAnsi="宋体" w:cs="宋体"/>
          <w:color w:val="000000"/>
          <w:sz w:val="41"/>
        </w:rPr>
        <w:t>性</w:t>
      </w:r>
      <w:r>
        <w:tab/>
      </w:r>
      <w:r>
        <w:rPr>
          <w:rFonts w:ascii="宋体" w:eastAsia="宋体" w:hAnsi="宋体" w:cs="宋体"/>
          <w:color w:val="000000"/>
          <w:sz w:val="41"/>
        </w:rPr>
        <w:t>论</w:t>
      </w:r>
    </w:p>
    <w:p w:rsidR="00E52097" w:rsidRDefault="00E52097">
      <w:pPr>
        <w:wordWrap w:val="0"/>
        <w:spacing w:line="680" w:lineRule="exact"/>
        <w:textAlignment w:val="baseline"/>
        <w:rPr>
          <w:sz w:val="41"/>
        </w:rPr>
      </w:pPr>
    </w:p>
    <w:p w:rsidR="00E52097" w:rsidRDefault="00873809">
      <w:pPr>
        <w:wordWrap w:val="0"/>
        <w:spacing w:line="740" w:lineRule="atLeast"/>
        <w:ind w:left="3300"/>
        <w:textAlignment w:val="baseline"/>
        <w:rPr>
          <w:sz w:val="50"/>
        </w:rPr>
      </w:pPr>
      <w:r>
        <w:rPr>
          <w:rFonts w:ascii="宋体" w:eastAsia="宋体" w:hAnsi="宋体" w:cs="宋体"/>
          <w:color w:val="000000"/>
          <w:sz w:val="50"/>
        </w:rPr>
        <w:t>那末所有的东西到现在就应该</w:t>
      </w:r>
    </w:p>
    <w:p w:rsidR="00E52097" w:rsidRDefault="00873809">
      <w:pPr>
        <w:wordWrap w:val="0"/>
        <w:spacing w:line="740" w:lineRule="atLeast"/>
        <w:ind w:left="3300"/>
        <w:textAlignment w:val="baseline"/>
        <w:rPr>
          <w:sz w:val="50"/>
        </w:rPr>
      </w:pPr>
      <w:r>
        <w:rPr>
          <w:rFonts w:ascii="宋体" w:eastAsia="宋体" w:hAnsi="宋体" w:cs="宋体"/>
          <w:color w:val="000000"/>
          <w:sz w:val="50"/>
        </w:rPr>
        <w:t>已经都解体而变成为空气；</w:t>
      </w:r>
    </w:p>
    <w:p w:rsidR="00E52097" w:rsidRDefault="00873809">
      <w:pPr>
        <w:wordWrap w:val="0"/>
        <w:spacing w:line="780" w:lineRule="atLeast"/>
        <w:ind w:left="3300"/>
        <w:textAlignment w:val="baseline"/>
        <w:rPr>
          <w:sz w:val="50"/>
        </w:rPr>
      </w:pPr>
      <w:r>
        <w:rPr>
          <w:rFonts w:ascii="宋体" w:eastAsia="宋体" w:hAnsi="宋体" w:cs="宋体"/>
          <w:color w:val="000000"/>
          <w:sz w:val="50"/>
        </w:rPr>
        <w:t>可见空气从来未停止过从物身上</w:t>
      </w:r>
    </w:p>
    <w:p w:rsidR="00E52097" w:rsidRDefault="00873809">
      <w:pPr>
        <w:wordWrap w:val="0"/>
        <w:spacing w:line="720" w:lineRule="atLeast"/>
        <w:ind w:left="3300"/>
        <w:textAlignment w:val="baseline"/>
        <w:rPr>
          <w:sz w:val="50"/>
        </w:rPr>
      </w:pPr>
      <w:r>
        <w:rPr>
          <w:rFonts w:ascii="宋体" w:eastAsia="宋体" w:hAnsi="宋体" w:cs="宋体"/>
          <w:color w:val="000000"/>
          <w:sz w:val="50"/>
        </w:rPr>
        <w:t>产生出来，又回归于物，因为</w:t>
      </w:r>
    </w:p>
    <w:p w:rsidR="00E52097" w:rsidRDefault="00873809">
      <w:pPr>
        <w:wordWrap w:val="0"/>
        <w:spacing w:line="720" w:lineRule="atLeast"/>
        <w:ind w:left="3300"/>
        <w:textAlignment w:val="baseline"/>
        <w:rPr>
          <w:sz w:val="50"/>
        </w:rPr>
      </w:pPr>
      <w:r>
        <w:rPr>
          <w:rFonts w:ascii="宋体" w:eastAsia="宋体" w:hAnsi="宋体" w:cs="宋体"/>
          <w:color w:val="000000"/>
          <w:sz w:val="50"/>
        </w:rPr>
        <w:t>万物都是处于不断的流变之中。</w:t>
      </w:r>
    </w:p>
    <w:p w:rsidR="00E52097" w:rsidRDefault="00873809">
      <w:pPr>
        <w:wordWrap w:val="0"/>
        <w:spacing w:line="740" w:lineRule="atLeast"/>
        <w:ind w:left="3840"/>
        <w:textAlignment w:val="baseline"/>
        <w:rPr>
          <w:sz w:val="50"/>
        </w:rPr>
      </w:pPr>
      <w:r>
        <w:rPr>
          <w:rFonts w:ascii="宋体" w:eastAsia="宋体" w:hAnsi="宋体" w:cs="宋体"/>
          <w:color w:val="000000"/>
          <w:sz w:val="50"/>
        </w:rPr>
        <w:t>同样地，那个丰富的亮光的源泉，</w:t>
      </w:r>
      <w:r>
        <w:rPr>
          <w:noProof/>
        </w:rPr>
        <mc:AlternateContent>
          <mc:Choice Requires="wps">
            <w:drawing>
              <wp:anchor distT="0" distB="0" distL="0" distR="0" simplePos="0" relativeHeight="251736576" behindDoc="0" locked="0" layoutInCell="1" allowOverlap="1">
                <wp:simplePos x="0" y="0"/>
                <wp:positionH relativeFrom="page">
                  <wp:posOffset>1612900</wp:posOffset>
                </wp:positionH>
                <wp:positionV relativeFrom="paragraph">
                  <wp:posOffset>25400</wp:posOffset>
                </wp:positionV>
                <wp:extent cx="1498600" cy="2260600"/>
                <wp:effectExtent l="0" t="0" r="0" b="0"/>
                <wp:wrapNone/>
                <wp:docPr id="565" name="文本框 565"/>
                <wp:cNvGraphicFramePr/>
                <a:graphic xmlns:a="http://schemas.openxmlformats.org/drawingml/2006/main">
                  <a:graphicData uri="http://schemas.microsoft.com/office/word/2010/wordprocessingShape">
                    <wps:wsp>
                      <wps:cNvSpPr txBox="1"/>
                      <wps:spPr>
                        <a:xfrm>
                          <a:off x="0" y="0"/>
                          <a:ext cx="1498600" cy="22606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4.</w:t>
                            </w:r>
                            <w:r>
                              <w:rPr>
                                <w:rFonts w:ascii="宋体" w:eastAsia="宋体" w:hAnsi="宋体" w:cs="宋体"/>
                                <w:color w:val="000000"/>
                                <w:sz w:val="42"/>
                              </w:rPr>
                              <w:t>火是有死的。太阳常常送出新的补给，而它的光线一落下就消失</w:t>
                            </w:r>
                          </w:p>
                        </w:txbxContent>
                      </wps:txbx>
                      <wps:bodyPr vert="horz" wrap="square" lIns="0" tIns="0" rIns="0" bIns="0" anchor="t">
                        <a:noAutofit/>
                      </wps:bodyPr>
                    </wps:wsp>
                  </a:graphicData>
                </a:graphic>
              </wp:anchor>
            </w:drawing>
          </mc:Choice>
          <mc:Fallback>
            <w:pict>
              <v:shape id="文本框 565" o:spid="_x0000_s1585" type="#_x0000_t202" style="position:absolute;left:0;text-align:left;margin-left:127pt;margin-top:2pt;width:118pt;height:178pt;z-index:251736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&#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4.</w:t>
                      </w:r>
                      <w:r>
                        <w:rPr>
                          <w:rFonts w:ascii="宋体" w:eastAsia="宋体" w:hAnsi="宋体" w:cs="宋体"/>
                          <w:color w:val="000000"/>
                          <w:sz w:val="42"/>
                        </w:rPr>
                        <w:t>火是有死的。太阳常常送出新的补给，而它的光线一落下就消失</w:t>
                      </w:r>
                    </w:p>
                  </w:txbxContent>
                </v:textbox>
                <w10:wrap anchorx="page"/>
              </v:shape>
            </w:pict>
          </mc:Fallback>
        </mc:AlternateContent>
      </w:r>
    </w:p>
    <w:p w:rsidR="00E52097" w:rsidRDefault="00873809">
      <w:pPr>
        <w:wordWrap w:val="0"/>
        <w:spacing w:line="740" w:lineRule="atLeast"/>
        <w:ind w:left="3300"/>
        <w:textAlignment w:val="baseline"/>
        <w:rPr>
          <w:sz w:val="50"/>
        </w:rPr>
      </w:pPr>
      <w:r>
        <w:rPr>
          <w:rFonts w:ascii="宋体" w:eastAsia="宋体" w:hAnsi="宋体" w:cs="宋体"/>
          <w:color w:val="000000"/>
          <w:sz w:val="50"/>
        </w:rPr>
        <w:t>天上的太阳，它不断地使天空</w:t>
      </w:r>
    </w:p>
    <w:p w:rsidR="00E52097" w:rsidRDefault="00873809">
      <w:pPr>
        <w:wordWrap w:val="0"/>
        <w:spacing w:line="720" w:lineRule="atLeast"/>
        <w:ind w:left="3300"/>
        <w:textAlignment w:val="baseline"/>
        <w:rPr>
          <w:sz w:val="50"/>
        </w:rPr>
      </w:pPr>
      <w:r>
        <w:rPr>
          <w:rFonts w:ascii="宋体" w:eastAsia="宋体" w:hAnsi="宋体" w:cs="宋体"/>
          <w:color w:val="000000"/>
          <w:sz w:val="50"/>
        </w:rPr>
        <w:t>溢满着常新的光辉之流，</w:t>
      </w:r>
    </w:p>
    <w:p w:rsidR="00E52097" w:rsidRDefault="00873809">
      <w:pPr>
        <w:wordWrap w:val="0"/>
        <w:spacing w:line="740" w:lineRule="atLeast"/>
        <w:ind w:left="3300"/>
        <w:textAlignment w:val="baseline"/>
        <w:rPr>
          <w:sz w:val="50"/>
        </w:rPr>
      </w:pPr>
      <w:r>
        <w:rPr>
          <w:rFonts w:ascii="宋体" w:eastAsia="宋体" w:hAnsi="宋体" w:cs="宋体"/>
          <w:color w:val="000000"/>
          <w:sz w:val="50"/>
        </w:rPr>
        <w:t>立刻用新的光供养光亮的地方，</w:t>
      </w:r>
    </w:p>
    <w:p w:rsidR="00E52097" w:rsidRDefault="00873809">
      <w:pPr>
        <w:wordWrap w:val="0"/>
        <w:spacing w:line="740" w:lineRule="atLeast"/>
        <w:ind w:left="3300"/>
        <w:textAlignment w:val="baseline"/>
        <w:rPr>
          <w:sz w:val="50"/>
        </w:rPr>
      </w:pPr>
      <w:r>
        <w:rPr>
          <w:rFonts w:ascii="宋体" w:eastAsia="宋体" w:hAnsi="宋体" w:cs="宋体"/>
          <w:color w:val="000000"/>
          <w:sz w:val="50"/>
        </w:rPr>
        <w:t>因为任何最先流开来的光辉都消失了，</w:t>
      </w:r>
    </w:p>
    <w:p w:rsidR="00E52097" w:rsidRDefault="00873809">
      <w:pPr>
        <w:wordWrap w:val="0"/>
        <w:spacing w:line="740" w:lineRule="atLeast"/>
        <w:ind w:left="3300"/>
        <w:textAlignment w:val="baseline"/>
        <w:rPr>
          <w:sz w:val="50"/>
        </w:rPr>
      </w:pPr>
      <w:r>
        <w:rPr>
          <w:rFonts w:ascii="宋体" w:eastAsia="宋体" w:hAnsi="宋体" w:cs="宋体"/>
          <w:color w:val="000000"/>
          <w:sz w:val="50"/>
        </w:rPr>
        <w:t>不论它是落在什么地方；</w:t>
      </w:r>
    </w:p>
    <w:p w:rsidR="00E52097" w:rsidRDefault="00873809">
      <w:pPr>
        <w:wordWrap w:val="0"/>
        <w:spacing w:line="740" w:lineRule="atLeast"/>
        <w:ind w:left="3300"/>
        <w:textAlignment w:val="baseline"/>
        <w:rPr>
          <w:sz w:val="50"/>
        </w:rPr>
      </w:pPr>
      <w:r>
        <w:rPr>
          <w:rFonts w:ascii="宋体" w:eastAsia="宋体" w:hAnsi="宋体" w:cs="宋体"/>
          <w:color w:val="000000"/>
          <w:sz w:val="50"/>
        </w:rPr>
        <w:t>这一点你可以从这些例子看到：</w:t>
      </w:r>
    </w:p>
    <w:p w:rsidR="00E52097" w:rsidRDefault="00873809">
      <w:pPr>
        <w:wordWrap w:val="0"/>
        <w:spacing w:line="720" w:lineRule="atLeast"/>
        <w:ind w:left="3300"/>
        <w:textAlignment w:val="baseline"/>
        <w:rPr>
          <w:sz w:val="50"/>
        </w:rPr>
      </w:pPr>
      <w:r>
        <w:rPr>
          <w:rFonts w:ascii="宋体" w:eastAsia="宋体" w:hAnsi="宋体" w:cs="宋体"/>
          <w:color w:val="000000"/>
          <w:sz w:val="50"/>
        </w:rPr>
        <w:t>每当云块从太阳底下经过，</w:t>
      </w:r>
      <w:r>
        <w:rPr>
          <w:noProof/>
        </w:rPr>
        <mc:AlternateContent>
          <mc:Choice Requires="wps">
            <w:drawing>
              <wp:anchor distT="0" distB="0" distL="0" distR="0" simplePos="0" relativeHeight="251737600" behindDoc="0" locked="0" layoutInCell="1" allowOverlap="1">
                <wp:simplePos x="0" y="0"/>
                <wp:positionH relativeFrom="page">
                  <wp:posOffset>1625600</wp:posOffset>
                </wp:positionH>
                <wp:positionV relativeFrom="paragraph">
                  <wp:posOffset>12700</wp:posOffset>
                </wp:positionV>
                <wp:extent cx="1485900" cy="1117600"/>
                <wp:effectExtent l="0" t="0" r="0" b="0"/>
                <wp:wrapNone/>
                <wp:docPr id="566" name="文本框 566"/>
                <wp:cNvGraphicFramePr/>
                <a:graphic xmlns:a="http://schemas.openxmlformats.org/drawingml/2006/main">
                  <a:graphicData uri="http://schemas.microsoft.com/office/word/2010/wordprocessingShape">
                    <wps:wsp>
                      <wps:cNvSpPr txBox="1"/>
                      <wps:spPr>
                        <a:xfrm>
                          <a:off x="0" y="0"/>
                          <a:ext cx="1485900" cy="11176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阳光被云切断，可作为证明</w:t>
                            </w:r>
                          </w:p>
                        </w:txbxContent>
                      </wps:txbx>
                      <wps:bodyPr vert="horz" wrap="square" lIns="0" tIns="0" rIns="0" bIns="0" anchor="t">
                        <a:noAutofit/>
                      </wps:bodyPr>
                    </wps:wsp>
                  </a:graphicData>
                </a:graphic>
              </wp:anchor>
            </w:drawing>
          </mc:Choice>
          <mc:Fallback>
            <w:pict>
              <v:shape id="文本框 566" o:spid="_x0000_s1586" type="#_x0000_t202" style="position:absolute;left:0;text-align:left;margin-left:128pt;margin-top:1pt;width:117pt;height:88pt;z-index:251737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阳光被云切断，可作为证明</w:t>
                      </w:r>
                    </w:p>
                  </w:txbxContent>
                </v:textbox>
                <w10:wrap anchorx="page"/>
              </v:shape>
            </w:pict>
          </mc:Fallback>
        </mc:AlternateContent>
      </w:r>
    </w:p>
    <w:p w:rsidR="00E52097" w:rsidRDefault="00873809">
      <w:pPr>
        <w:wordWrap w:val="0"/>
        <w:spacing w:line="740" w:lineRule="atLeast"/>
        <w:ind w:left="3300"/>
        <w:textAlignment w:val="baseline"/>
        <w:rPr>
          <w:sz w:val="50"/>
        </w:rPr>
      </w:pPr>
      <w:r>
        <w:rPr>
          <w:rFonts w:ascii="宋体" w:eastAsia="宋体" w:hAnsi="宋体" w:cs="宋体"/>
          <w:color w:val="000000"/>
          <w:sz w:val="50"/>
        </w:rPr>
        <w:t>仿佛把太阳的光线切成两截的时候，</w:t>
      </w:r>
    </w:p>
    <w:p w:rsidR="00E52097" w:rsidRDefault="00873809">
      <w:pPr>
        <w:wordWrap w:val="0"/>
        <w:spacing w:line="720" w:lineRule="atLeast"/>
        <w:ind w:left="3300"/>
        <w:textAlignment w:val="baseline"/>
        <w:rPr>
          <w:sz w:val="50"/>
        </w:rPr>
      </w:pPr>
      <w:r>
        <w:rPr>
          <w:rFonts w:ascii="宋体" w:eastAsia="宋体" w:hAnsi="宋体" w:cs="宋体"/>
          <w:color w:val="000000"/>
          <w:sz w:val="50"/>
        </w:rPr>
        <w:t>下半截的光线立刻就全部消失，</w:t>
      </w:r>
    </w:p>
    <w:p w:rsidR="00E52097" w:rsidRDefault="00873809">
      <w:pPr>
        <w:wordWrap w:val="0"/>
        <w:spacing w:line="720" w:lineRule="atLeast"/>
        <w:ind w:left="3300"/>
        <w:textAlignment w:val="baseline"/>
        <w:rPr>
          <w:sz w:val="50"/>
        </w:rPr>
      </w:pPr>
      <w:r>
        <w:rPr>
          <w:rFonts w:ascii="宋体" w:eastAsia="宋体" w:hAnsi="宋体" w:cs="宋体"/>
          <w:color w:val="000000"/>
          <w:sz w:val="50"/>
        </w:rPr>
        <w:t>巨块的云所飘过的地方，</w:t>
      </w:r>
    </w:p>
    <w:p w:rsidR="00E52097" w:rsidRDefault="00873809">
      <w:pPr>
        <w:wordWrap w:val="0"/>
        <w:spacing w:line="740" w:lineRule="atLeast"/>
        <w:ind w:left="3300"/>
        <w:textAlignment w:val="baseline"/>
        <w:rPr>
          <w:sz w:val="50"/>
        </w:rPr>
      </w:pPr>
      <w:r>
        <w:rPr>
          <w:rFonts w:ascii="宋体" w:eastAsia="宋体" w:hAnsi="宋体" w:cs="宋体"/>
          <w:color w:val="000000"/>
          <w:sz w:val="50"/>
        </w:rPr>
        <w:t>地面上就被遮得暗淡无光，</w:t>
      </w:r>
      <w:r>
        <w:rPr>
          <w:rFonts w:ascii="宋体" w:eastAsia="宋体" w:hAnsi="宋体" w:cs="宋体"/>
          <w:color w:val="000000"/>
          <w:sz w:val="50"/>
        </w:rPr>
        <w:t>————</w:t>
      </w:r>
    </w:p>
    <w:p w:rsidR="00E52097" w:rsidRDefault="00873809">
      <w:pPr>
        <w:wordWrap w:val="0"/>
        <w:spacing w:line="720" w:lineRule="atLeast"/>
        <w:ind w:left="3300"/>
        <w:textAlignment w:val="baseline"/>
        <w:rPr>
          <w:sz w:val="50"/>
        </w:rPr>
      </w:pPr>
      <w:r>
        <w:rPr>
          <w:rFonts w:ascii="宋体" w:eastAsia="宋体" w:hAnsi="宋体" w:cs="宋体"/>
          <w:color w:val="000000"/>
          <w:sz w:val="50"/>
        </w:rPr>
        <w:t>所以，可以看出：物永远</w:t>
      </w:r>
    </w:p>
    <w:p w:rsidR="00E52097" w:rsidRDefault="00873809">
      <w:pPr>
        <w:wordWrap w:val="0"/>
        <w:spacing w:line="740" w:lineRule="atLeast"/>
        <w:ind w:left="3300"/>
        <w:textAlignment w:val="baseline"/>
        <w:rPr>
          <w:sz w:val="50"/>
        </w:rPr>
      </w:pPr>
      <w:r>
        <w:rPr>
          <w:rFonts w:ascii="宋体" w:eastAsia="宋体" w:hAnsi="宋体" w:cs="宋体"/>
          <w:color w:val="000000"/>
          <w:sz w:val="50"/>
        </w:rPr>
        <w:t>需要新的光辉和照明的补充，</w:t>
      </w:r>
    </w:p>
    <w:p w:rsidR="00E52097" w:rsidRDefault="00873809">
      <w:pPr>
        <w:wordWrap w:val="0"/>
        <w:spacing w:line="740" w:lineRule="atLeast"/>
        <w:ind w:left="3300"/>
        <w:textAlignment w:val="baseline"/>
        <w:rPr>
          <w:sz w:val="50"/>
        </w:rPr>
      </w:pPr>
      <w:r>
        <w:rPr>
          <w:rFonts w:ascii="宋体" w:eastAsia="宋体" w:hAnsi="宋体" w:cs="宋体"/>
          <w:color w:val="000000"/>
          <w:sz w:val="50"/>
        </w:rPr>
        <w:t>而所有最先放射出去的光辉</w:t>
      </w:r>
    </w:p>
    <w:p w:rsidR="00E52097" w:rsidRDefault="00873809">
      <w:pPr>
        <w:wordWrap w:val="0"/>
        <w:spacing w:line="740" w:lineRule="atLeast"/>
        <w:ind w:left="3300"/>
        <w:textAlignment w:val="baseline"/>
        <w:rPr>
          <w:sz w:val="50"/>
        </w:rPr>
      </w:pPr>
      <w:r>
        <w:rPr>
          <w:rFonts w:ascii="宋体" w:eastAsia="宋体" w:hAnsi="宋体" w:cs="宋体"/>
          <w:color w:val="000000"/>
          <w:sz w:val="50"/>
        </w:rPr>
        <w:t>都一一消失。也别无他法</w:t>
      </w:r>
    </w:p>
    <w:p w:rsidR="00E52097" w:rsidRDefault="00873809">
      <w:pPr>
        <w:wordWrap w:val="0"/>
        <w:spacing w:line="720" w:lineRule="atLeast"/>
        <w:ind w:left="3300"/>
        <w:textAlignment w:val="baseline"/>
        <w:rPr>
          <w:sz w:val="50"/>
        </w:rPr>
      </w:pPr>
      <w:r>
        <w:rPr>
          <w:rFonts w:ascii="宋体" w:eastAsia="宋体" w:hAnsi="宋体" w:cs="宋体"/>
          <w:color w:val="000000"/>
          <w:sz w:val="50"/>
        </w:rPr>
        <w:t>能够叫物在阳光中被人瞧见，</w:t>
      </w:r>
    </w:p>
    <w:p w:rsidR="00E52097" w:rsidRDefault="00873809">
      <w:pPr>
        <w:wordWrap w:val="0"/>
        <w:spacing w:line="740" w:lineRule="atLeast"/>
        <w:ind w:left="3300"/>
        <w:textAlignment w:val="baseline"/>
        <w:rPr>
          <w:sz w:val="50"/>
        </w:rPr>
      </w:pPr>
      <w:r>
        <w:rPr>
          <w:rFonts w:ascii="宋体" w:eastAsia="宋体" w:hAnsi="宋体" w:cs="宋体"/>
          <w:color w:val="000000"/>
          <w:sz w:val="50"/>
        </w:rPr>
        <w:t>除非光的源泉永远在供给新的光。</w:t>
      </w:r>
    </w:p>
    <w:p w:rsidR="00E52097" w:rsidRDefault="00873809">
      <w:pPr>
        <w:tabs>
          <w:tab w:val="left" w:pos="3360"/>
        </w:tabs>
        <w:wordWrap w:val="0"/>
        <w:spacing w:line="740" w:lineRule="atLeast"/>
        <w:textAlignment w:val="baseline"/>
        <w:rPr>
          <w:sz w:val="50"/>
        </w:rPr>
      </w:pPr>
      <w:r>
        <w:rPr>
          <w:rFonts w:ascii="宋体" w:eastAsia="宋体" w:hAnsi="宋体" w:cs="宋体"/>
          <w:color w:val="000000"/>
          <w:sz w:val="50"/>
        </w:rPr>
        <w:t>甚至地上的</w:t>
      </w:r>
      <w:r>
        <w:tab/>
      </w:r>
      <w:r>
        <w:rPr>
          <w:rFonts w:ascii="宋体" w:eastAsia="宋体" w:hAnsi="宋体" w:cs="宋体"/>
          <w:color w:val="000000"/>
          <w:sz w:val="50"/>
        </w:rPr>
        <w:t>真的，大地上夜间的灯火，</w:t>
      </w:r>
    </w:p>
    <w:p w:rsidR="00E52097" w:rsidRDefault="00873809">
      <w:pPr>
        <w:tabs>
          <w:tab w:val="left" w:pos="3360"/>
        </w:tabs>
        <w:wordWrap w:val="0"/>
        <w:spacing w:line="720" w:lineRule="atLeast"/>
        <w:textAlignment w:val="baseline"/>
        <w:rPr>
          <w:sz w:val="50"/>
        </w:rPr>
      </w:pPr>
      <w:r>
        <w:rPr>
          <w:rFonts w:ascii="宋体" w:eastAsia="宋体" w:hAnsi="宋体" w:cs="宋体"/>
          <w:color w:val="000000"/>
          <w:sz w:val="50"/>
        </w:rPr>
        <w:t>地供出火焰</w:t>
      </w:r>
      <w:r>
        <w:tab/>
      </w:r>
      <w:r>
        <w:rPr>
          <w:rFonts w:ascii="宋体" w:eastAsia="宋体" w:hAnsi="宋体" w:cs="宋体"/>
          <w:color w:val="000000"/>
          <w:sz w:val="50"/>
        </w:rPr>
        <w:t>那些悬挂的小灯和火把，</w:t>
      </w:r>
      <w:r>
        <w:rPr>
          <w:noProof/>
        </w:rPr>
        <mc:AlternateContent>
          <mc:Choice Requires="wps">
            <w:drawing>
              <wp:anchor distT="0" distB="0" distL="0" distR="0" simplePos="0" relativeHeight="251738624" behindDoc="0" locked="0" layoutInCell="1" allowOverlap="1">
                <wp:simplePos x="0" y="0"/>
                <wp:positionH relativeFrom="page">
                  <wp:posOffset>1612900</wp:posOffset>
                </wp:positionH>
                <wp:positionV relativeFrom="paragraph">
                  <wp:posOffset>-114300</wp:posOffset>
                </wp:positionV>
                <wp:extent cx="1473200" cy="406400"/>
                <wp:effectExtent l="0" t="0" r="0" b="0"/>
                <wp:wrapNone/>
                <wp:docPr id="567" name="文本框 567"/>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灯火也不断</w:t>
                            </w:r>
                          </w:p>
                        </w:txbxContent>
                      </wps:txbx>
                      <wps:bodyPr vert="horz" wrap="square" lIns="0" tIns="0" rIns="0" bIns="0" anchor="t">
                        <a:noAutofit/>
                      </wps:bodyPr>
                    </wps:wsp>
                  </a:graphicData>
                </a:graphic>
              </wp:anchor>
            </w:drawing>
          </mc:Choice>
          <mc:Fallback>
            <w:pict>
              <v:shape id="文本框 567" o:spid="_x0000_s1587" type="#_x0000_t202" style="position:absolute;left:0;text-align:left;margin-left:127pt;margin-top:-9pt;width:116pt;height:32pt;z-index:251738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灯火也不断</w:t>
                      </w:r>
                    </w:p>
                  </w:txbxContent>
                </v:textbox>
                <w10:wrap anchorx="page"/>
              </v:shape>
            </w:pict>
          </mc:Fallback>
        </mc:AlternateContent>
      </w:r>
    </w:p>
    <w:p w:rsidR="00E52097" w:rsidRDefault="00873809">
      <w:pPr>
        <w:wordWrap w:val="0"/>
        <w:spacing w:line="740" w:lineRule="atLeast"/>
        <w:ind w:left="3300"/>
        <w:textAlignment w:val="baseline"/>
        <w:rPr>
          <w:sz w:val="50"/>
        </w:rPr>
      </w:pPr>
      <w:r>
        <w:rPr>
          <w:rFonts w:ascii="宋体" w:eastAsia="宋体" w:hAnsi="宋体" w:cs="宋体"/>
          <w:color w:val="000000"/>
          <w:sz w:val="50"/>
        </w:rPr>
        <w:t>带着跃动的光在发亮，充满着黑烟，</w:t>
      </w:r>
    </w:p>
    <w:p w:rsidR="00E52097" w:rsidRDefault="00E52097"/>
    <w:p w:rsidR="00E52097" w:rsidRDefault="00E52097">
      <w:pPr>
        <w:sectPr w:rsidR="00E52097">
          <w:headerReference w:type="default" r:id="rId571"/>
          <w:footerReference w:type="default" r:id="rId572"/>
          <w:pgSz w:w="22480" w:h="31680"/>
          <w:pgMar w:top="2700" w:right="2540" w:bottom="2700" w:left="2540" w:header="2400" w:footer="2400" w:gutter="0"/>
          <w:cols w:space="720"/>
        </w:sectPr>
      </w:pPr>
    </w:p>
    <w:p w:rsidR="00E52097" w:rsidRDefault="00873809">
      <w:pPr>
        <w:tabs>
          <w:tab w:val="left" w:pos="12860"/>
        </w:tabs>
        <w:wordWrap w:val="0"/>
        <w:spacing w:line="640" w:lineRule="atLeast"/>
        <w:ind w:left="5780"/>
        <w:textAlignment w:val="baseline"/>
        <w:rPr>
          <w:sz w:val="47"/>
        </w:rPr>
      </w:pPr>
      <w:r>
        <w:rPr>
          <w:rFonts w:ascii="宋体" w:eastAsia="宋体" w:hAnsi="宋体" w:cs="宋体"/>
          <w:color w:val="000000"/>
          <w:sz w:val="47"/>
        </w:rPr>
        <w:lastRenderedPageBreak/>
        <w:t>第</w:t>
      </w:r>
      <w:r>
        <w:rPr>
          <w:rFonts w:ascii="宋体" w:eastAsia="宋体" w:hAnsi="宋体" w:cs="宋体"/>
          <w:b/>
          <w:color w:val="000000"/>
          <w:sz w:val="47"/>
        </w:rPr>
        <w:t xml:space="preserve">    </w:t>
      </w:r>
      <w:r>
        <w:rPr>
          <w:rFonts w:ascii="宋体" w:eastAsia="宋体" w:hAnsi="宋体" w:cs="宋体"/>
          <w:color w:val="000000"/>
          <w:sz w:val="47"/>
        </w:rPr>
        <w:t>五</w:t>
      </w:r>
      <w:r>
        <w:rPr>
          <w:rFonts w:ascii="宋体" w:eastAsia="宋体" w:hAnsi="宋体" w:cs="宋体"/>
          <w:b/>
          <w:color w:val="000000"/>
          <w:sz w:val="47"/>
        </w:rPr>
        <w:t xml:space="preserve">  </w:t>
      </w:r>
      <w:r>
        <w:rPr>
          <w:rFonts w:ascii="宋体" w:eastAsia="宋体" w:hAnsi="宋体" w:cs="宋体"/>
          <w:color w:val="000000"/>
          <w:sz w:val="47"/>
        </w:rPr>
        <w:t>卷</w:t>
      </w:r>
      <w:r>
        <w:tab/>
      </w:r>
      <w:r>
        <w:rPr>
          <w:rFonts w:ascii="宋体" w:eastAsia="宋体" w:hAnsi="宋体" w:cs="宋体"/>
          <w:color w:val="000000"/>
          <w:sz w:val="47"/>
        </w:rPr>
        <w:t>279</w:t>
      </w:r>
    </w:p>
    <w:p w:rsidR="00E52097" w:rsidRDefault="00E52097">
      <w:pPr>
        <w:wordWrap w:val="0"/>
        <w:spacing w:line="640" w:lineRule="exact"/>
        <w:textAlignment w:val="baseline"/>
        <w:rPr>
          <w:sz w:val="47"/>
        </w:rPr>
      </w:pPr>
    </w:p>
    <w:p w:rsidR="00E52097" w:rsidRDefault="00873809">
      <w:pPr>
        <w:wordWrap w:val="0"/>
        <w:spacing w:line="740" w:lineRule="atLeast"/>
        <w:ind w:left="1780"/>
        <w:textAlignment w:val="baseline"/>
        <w:rPr>
          <w:sz w:val="53"/>
        </w:rPr>
      </w:pPr>
      <w:r>
        <w:rPr>
          <w:rFonts w:ascii="宋体" w:eastAsia="宋体" w:hAnsi="宋体" w:cs="宋体"/>
          <w:color w:val="000000"/>
          <w:sz w:val="53"/>
        </w:rPr>
        <w:t>也是以同样的方式匆急而迅速地</w:t>
      </w:r>
    </w:p>
    <w:p w:rsidR="00E52097" w:rsidRDefault="00873809">
      <w:pPr>
        <w:wordWrap w:val="0"/>
        <w:spacing w:line="740" w:lineRule="atLeast"/>
        <w:ind w:left="1780"/>
        <w:textAlignment w:val="baseline"/>
        <w:rPr>
          <w:sz w:val="53"/>
        </w:rPr>
      </w:pPr>
      <w:r>
        <w:rPr>
          <w:rFonts w:ascii="宋体" w:eastAsia="宋体" w:hAnsi="宋体" w:cs="宋体"/>
          <w:color w:val="000000"/>
          <w:sz w:val="53"/>
        </w:rPr>
        <w:t>借着火焰的帮助</w:t>
      </w:r>
      <w:r>
        <w:rPr>
          <w:rFonts w:ascii="宋体" w:eastAsia="宋体" w:hAnsi="宋体" w:cs="宋体"/>
          <w:color w:val="000000"/>
          <w:sz w:val="53"/>
        </w:rPr>
        <w:t>①</w:t>
      </w:r>
      <w:r>
        <w:rPr>
          <w:rFonts w:ascii="宋体" w:eastAsia="宋体" w:hAnsi="宋体" w:cs="宋体"/>
          <w:color w:val="000000"/>
          <w:sz w:val="53"/>
        </w:rPr>
        <w:t>来供给新的光；</w:t>
      </w:r>
    </w:p>
    <w:p w:rsidR="00E52097" w:rsidRDefault="00873809">
      <w:pPr>
        <w:wordWrap w:val="0"/>
        <w:spacing w:line="740" w:lineRule="atLeast"/>
        <w:ind w:left="1780"/>
        <w:textAlignment w:val="baseline"/>
        <w:rPr>
          <w:sz w:val="53"/>
        </w:rPr>
      </w:pPr>
      <w:r>
        <w:rPr>
          <w:rFonts w:ascii="宋体" w:eastAsia="宋体" w:hAnsi="宋体" w:cs="宋体"/>
          <w:color w:val="000000"/>
          <w:sz w:val="53"/>
        </w:rPr>
        <w:t>它们全迅速地颤动着它们的火焰，</w:t>
      </w:r>
      <w:r>
        <w:rPr>
          <w:rFonts w:ascii="宋体" w:eastAsia="宋体" w:hAnsi="宋体" w:cs="宋体"/>
          <w:color w:val="000000"/>
          <w:sz w:val="53"/>
        </w:rPr>
        <w:t>————</w:t>
      </w:r>
    </w:p>
    <w:p w:rsidR="00E52097" w:rsidRDefault="00873809">
      <w:pPr>
        <w:wordWrap w:val="0"/>
        <w:spacing w:line="740" w:lineRule="atLeast"/>
        <w:ind w:left="1780"/>
        <w:textAlignment w:val="baseline"/>
        <w:rPr>
          <w:sz w:val="53"/>
        </w:rPr>
      </w:pPr>
      <w:r>
        <w:rPr>
          <w:rFonts w:ascii="宋体" w:eastAsia="宋体" w:hAnsi="宋体" w:cs="宋体"/>
          <w:color w:val="000000"/>
          <w:sz w:val="53"/>
        </w:rPr>
        <w:t>这样迅速，使光线不致好像被切断，</w:t>
      </w:r>
    </w:p>
    <w:p w:rsidR="00E52097" w:rsidRDefault="00873809">
      <w:pPr>
        <w:wordWrap w:val="0"/>
        <w:spacing w:line="720" w:lineRule="atLeast"/>
        <w:ind w:left="1780"/>
        <w:textAlignment w:val="baseline"/>
        <w:rPr>
          <w:sz w:val="53"/>
        </w:rPr>
      </w:pPr>
      <w:r>
        <w:rPr>
          <w:rFonts w:ascii="宋体" w:eastAsia="宋体" w:hAnsi="宋体" w:cs="宋体"/>
          <w:color w:val="000000"/>
          <w:sz w:val="53"/>
        </w:rPr>
        <w:t>使它片刻没有离开它所照亮的地方。</w:t>
      </w:r>
    </w:p>
    <w:p w:rsidR="00E52097" w:rsidRDefault="00873809">
      <w:pPr>
        <w:wordWrap w:val="0"/>
        <w:spacing w:line="720" w:lineRule="atLeast"/>
        <w:ind w:left="1780"/>
        <w:textAlignment w:val="baseline"/>
        <w:rPr>
          <w:sz w:val="53"/>
        </w:rPr>
      </w:pPr>
      <w:r>
        <w:rPr>
          <w:rFonts w:ascii="宋体" w:eastAsia="宋体" w:hAnsi="宋体" w:cs="宋体"/>
          <w:color w:val="000000"/>
          <w:sz w:val="53"/>
        </w:rPr>
        <w:t>它的消灭如此迅速地被那从它所有的火</w:t>
      </w:r>
    </w:p>
    <w:p w:rsidR="00E52097" w:rsidRDefault="00873809">
      <w:pPr>
        <w:wordWrap w:val="0"/>
        <w:spacing w:line="740" w:lineRule="atLeast"/>
        <w:ind w:left="1780"/>
        <w:textAlignment w:val="baseline"/>
        <w:rPr>
          <w:sz w:val="53"/>
        </w:rPr>
      </w:pPr>
      <w:r>
        <w:rPr>
          <w:rFonts w:ascii="宋体" w:eastAsia="宋体" w:hAnsi="宋体" w:cs="宋体"/>
          <w:color w:val="000000"/>
          <w:sz w:val="53"/>
        </w:rPr>
        <w:t>迅速地产生出来的火焰所掩盖。</w:t>
      </w:r>
    </w:p>
    <w:p w:rsidR="00E52097" w:rsidRDefault="00873809">
      <w:pPr>
        <w:wordWrap w:val="0"/>
        <w:spacing w:line="720" w:lineRule="atLeast"/>
        <w:ind w:left="1780"/>
        <w:textAlignment w:val="baseline"/>
        <w:rPr>
          <w:sz w:val="53"/>
        </w:rPr>
      </w:pPr>
      <w:r>
        <w:rPr>
          <w:rFonts w:ascii="宋体" w:eastAsia="宋体" w:hAnsi="宋体" w:cs="宋体"/>
          <w:color w:val="000000"/>
          <w:sz w:val="53"/>
        </w:rPr>
        <w:t>所以我们必须认为日月和星辰</w:t>
      </w:r>
    </w:p>
    <w:p w:rsidR="00E52097" w:rsidRDefault="00873809">
      <w:pPr>
        <w:wordWrap w:val="0"/>
        <w:spacing w:line="740" w:lineRule="atLeast"/>
        <w:ind w:left="1780"/>
        <w:textAlignment w:val="baseline"/>
        <w:rPr>
          <w:sz w:val="53"/>
        </w:rPr>
      </w:pPr>
      <w:r>
        <w:rPr>
          <w:rFonts w:ascii="宋体" w:eastAsia="宋体" w:hAnsi="宋体" w:cs="宋体"/>
          <w:color w:val="000000"/>
          <w:sz w:val="53"/>
        </w:rPr>
        <w:t>是用永远新产生的光辉来射出光辉。</w:t>
      </w:r>
    </w:p>
    <w:p w:rsidR="00E52097" w:rsidRDefault="00873809">
      <w:pPr>
        <w:wordWrap w:val="0"/>
        <w:spacing w:line="740" w:lineRule="atLeast"/>
        <w:ind w:left="1780"/>
        <w:textAlignment w:val="baseline"/>
        <w:rPr>
          <w:sz w:val="53"/>
        </w:rPr>
      </w:pPr>
      <w:r>
        <w:rPr>
          <w:rFonts w:ascii="宋体" w:eastAsia="宋体" w:hAnsi="宋体" w:cs="宋体"/>
          <w:color w:val="000000"/>
          <w:sz w:val="53"/>
        </w:rPr>
        <w:t>而任何最先产生的火焰总是一一死去，</w:t>
      </w:r>
      <w:r>
        <w:rPr>
          <w:rFonts w:ascii="宋体" w:eastAsia="宋体" w:hAnsi="宋体" w:cs="宋体"/>
          <w:color w:val="000000"/>
          <w:sz w:val="53"/>
        </w:rPr>
        <w:t>————</w:t>
      </w:r>
    </w:p>
    <w:p w:rsidR="00E52097" w:rsidRDefault="00873809">
      <w:pPr>
        <w:wordWrap w:val="0"/>
        <w:spacing w:line="740" w:lineRule="atLeast"/>
        <w:ind w:left="1780"/>
        <w:textAlignment w:val="baseline"/>
        <w:rPr>
          <w:sz w:val="53"/>
        </w:rPr>
      </w:pPr>
      <w:r>
        <w:rPr>
          <w:rFonts w:ascii="宋体" w:eastAsia="宋体" w:hAnsi="宋体" w:cs="宋体"/>
          <w:color w:val="000000"/>
          <w:sz w:val="53"/>
        </w:rPr>
        <w:t>否则你也许会以为它们每一个</w:t>
      </w:r>
    </w:p>
    <w:p w:rsidR="00E52097" w:rsidRDefault="00873809">
      <w:pPr>
        <w:wordWrap w:val="0"/>
        <w:spacing w:line="740" w:lineRule="atLeast"/>
        <w:ind w:left="1780"/>
        <w:textAlignment w:val="baseline"/>
        <w:rPr>
          <w:sz w:val="53"/>
        </w:rPr>
      </w:pPr>
      <w:r>
        <w:rPr>
          <w:rFonts w:ascii="宋体" w:eastAsia="宋体" w:hAnsi="宋体" w:cs="宋体"/>
          <w:color w:val="000000"/>
          <w:sz w:val="53"/>
        </w:rPr>
        <w:t>都带着不可损害的力量永存着。</w:t>
      </w:r>
    </w:p>
    <w:p w:rsidR="00E52097" w:rsidRDefault="00873809">
      <w:pPr>
        <w:tabs>
          <w:tab w:val="left" w:pos="14080"/>
        </w:tabs>
        <w:wordWrap w:val="0"/>
        <w:spacing w:line="720" w:lineRule="atLeast"/>
        <w:ind w:left="1780"/>
        <w:textAlignment w:val="baseline"/>
        <w:rPr>
          <w:sz w:val="53"/>
        </w:rPr>
      </w:pPr>
      <w:r>
        <w:rPr>
          <w:rFonts w:ascii="宋体" w:eastAsia="宋体" w:hAnsi="宋体" w:cs="宋体"/>
          <w:color w:val="000000"/>
          <w:sz w:val="53"/>
        </w:rPr>
        <w:t>再者，难道你未曾看见</w:t>
      </w:r>
      <w:r>
        <w:tab/>
      </w:r>
      <w:r>
        <w:rPr>
          <w:rFonts w:ascii="宋体" w:eastAsia="宋体" w:hAnsi="宋体" w:cs="宋体"/>
          <w:color w:val="000000"/>
          <w:sz w:val="53"/>
        </w:rPr>
        <w:t>我们经常看</w:t>
      </w:r>
    </w:p>
    <w:p w:rsidR="00E52097" w:rsidRDefault="00873809">
      <w:pPr>
        <w:tabs>
          <w:tab w:val="left" w:pos="14080"/>
        </w:tabs>
        <w:wordWrap w:val="0"/>
        <w:spacing w:line="740" w:lineRule="atLeast"/>
        <w:ind w:left="1780"/>
        <w:textAlignment w:val="baseline"/>
        <w:rPr>
          <w:sz w:val="53"/>
        </w:rPr>
      </w:pPr>
      <w:r>
        <w:rPr>
          <w:rFonts w:ascii="宋体" w:eastAsia="宋体" w:hAnsi="宋体" w:cs="宋体"/>
          <w:color w:val="000000"/>
          <w:sz w:val="53"/>
        </w:rPr>
        <w:t>石头如何也为时间所征服？</w:t>
      </w:r>
      <w:r>
        <w:tab/>
      </w:r>
      <w:r>
        <w:rPr>
          <w:rFonts w:ascii="宋体" w:eastAsia="宋体" w:hAnsi="宋体" w:cs="宋体"/>
          <w:color w:val="000000"/>
          <w:sz w:val="53"/>
        </w:rPr>
        <w:t>强的东西死</w:t>
      </w:r>
      <w:r>
        <w:rPr>
          <w:noProof/>
        </w:rPr>
        <mc:AlternateContent>
          <mc:Choice Requires="wps">
            <w:drawing>
              <wp:anchor distT="0" distB="0" distL="0" distR="0" simplePos="0" relativeHeight="251739648" behindDoc="0" locked="0" layoutInCell="1" allowOverlap="1">
                <wp:simplePos x="0" y="0"/>
                <wp:positionH relativeFrom="page">
                  <wp:posOffset>10858500</wp:posOffset>
                </wp:positionH>
                <wp:positionV relativeFrom="paragraph">
                  <wp:posOffset>-190500</wp:posOffset>
                </wp:positionV>
                <wp:extent cx="1587500" cy="431800"/>
                <wp:effectExtent l="0" t="0" r="0" b="0"/>
                <wp:wrapNone/>
                <wp:docPr id="568" name="文本框 568"/>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jc w:val="right"/>
                              <w:textAlignment w:val="baseline"/>
                              <w:rPr>
                                <w:sz w:val="44"/>
                              </w:rPr>
                            </w:pPr>
                            <w:r>
                              <w:rPr>
                                <w:rFonts w:ascii="宋体" w:eastAsia="宋体" w:hAnsi="宋体" w:cs="宋体"/>
                                <w:color w:val="000000"/>
                                <w:sz w:val="44"/>
                              </w:rPr>
                              <w:t>见许多极坚</w:t>
                            </w:r>
                          </w:p>
                        </w:txbxContent>
                      </wps:txbx>
                      <wps:bodyPr vert="horz" wrap="square" lIns="0" tIns="0" rIns="0" bIns="0" anchor="t">
                        <a:noAutofit/>
                      </wps:bodyPr>
                    </wps:wsp>
                  </a:graphicData>
                </a:graphic>
              </wp:anchor>
            </w:drawing>
          </mc:Choice>
          <mc:Fallback>
            <w:pict>
              <v:shape id="文本框 568" o:spid="_x0000_s1588" type="#_x0000_t202" style="position:absolute;left:0;text-align:left;margin-left:855pt;margin-top:-15pt;width:125pt;height:34pt;z-index:251739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" filled="f" stroked="f" strokeweight=".5pt">
                <v:textbox inset="0,0,0,0">
                  <w:txbxContent>
                    <w:p w:rsidR="00E52097" w:rsidRDefault="00873809">
                      <w:pPr>
                        <w:wordWrap w:val="0"/>
                        <w:spacing w:line="600" w:lineRule="atLeast"/>
                        <w:jc w:val="right"/>
                        <w:textAlignment w:val="baseline"/>
                        <w:rPr>
                          <w:sz w:val="44"/>
                        </w:rPr>
                      </w:pPr>
                      <w:r>
                        <w:rPr>
                          <w:rFonts w:ascii="宋体" w:eastAsia="宋体" w:hAnsi="宋体" w:cs="宋体"/>
                          <w:color w:val="000000"/>
                          <w:sz w:val="44"/>
                        </w:rPr>
                        <w:t>见许多极坚</w:t>
                      </w:r>
                    </w:p>
                  </w:txbxContent>
                </v:textbox>
                <w10:wrap anchorx="page"/>
              </v:shape>
            </w:pict>
          </mc:Fallback>
        </mc:AlternateContent>
      </w:r>
    </w:p>
    <w:p w:rsidR="00E52097" w:rsidRDefault="00873809">
      <w:pPr>
        <w:tabs>
          <w:tab w:val="left" w:pos="14080"/>
        </w:tabs>
        <w:wordWrap w:val="0"/>
        <w:spacing w:line="740" w:lineRule="atLeast"/>
        <w:ind w:left="1800"/>
        <w:textAlignment w:val="baseline"/>
        <w:rPr>
          <w:sz w:val="53"/>
        </w:rPr>
      </w:pPr>
      <w:r>
        <w:rPr>
          <w:rFonts w:ascii="宋体" w:eastAsia="宋体" w:hAnsi="宋体" w:cs="宋体"/>
          <w:color w:val="000000"/>
          <w:sz w:val="53"/>
        </w:rPr>
        <w:t>未曾看见高大的塔如何成废墟，</w:t>
      </w:r>
      <w:r>
        <w:tab/>
      </w:r>
      <w:r>
        <w:rPr>
          <w:rFonts w:ascii="宋体" w:eastAsia="宋体" w:hAnsi="宋体" w:cs="宋体"/>
          <w:color w:val="000000"/>
          <w:sz w:val="53"/>
        </w:rPr>
        <w:t>去</w:t>
      </w:r>
    </w:p>
    <w:p w:rsidR="00E52097" w:rsidRDefault="00873809">
      <w:pPr>
        <w:wordWrap w:val="0"/>
        <w:spacing w:line="720" w:lineRule="atLeast"/>
        <w:ind w:left="1780"/>
        <w:textAlignment w:val="baseline"/>
        <w:rPr>
          <w:sz w:val="53"/>
        </w:rPr>
      </w:pPr>
      <w:r>
        <w:rPr>
          <w:rFonts w:ascii="宋体" w:eastAsia="宋体" w:hAnsi="宋体" w:cs="宋体"/>
          <w:color w:val="000000"/>
          <w:sz w:val="53"/>
        </w:rPr>
        <w:t>石块如何圮毁？神殿和神象</w:t>
      </w:r>
    </w:p>
    <w:p w:rsidR="00E52097" w:rsidRDefault="00873809">
      <w:pPr>
        <w:wordWrap w:val="0"/>
        <w:spacing w:line="740" w:lineRule="atLeast"/>
        <w:ind w:left="1780"/>
        <w:textAlignment w:val="baseline"/>
        <w:rPr>
          <w:sz w:val="53"/>
        </w:rPr>
      </w:pPr>
      <w:r>
        <w:rPr>
          <w:rFonts w:ascii="宋体" w:eastAsia="宋体" w:hAnsi="宋体" w:cs="宋体"/>
          <w:color w:val="000000"/>
          <w:sz w:val="53"/>
        </w:rPr>
        <w:t>如何破坏倾败？未曾看见</w:t>
      </w:r>
    </w:p>
    <w:p w:rsidR="00E52097" w:rsidRDefault="00873809">
      <w:pPr>
        <w:wordWrap w:val="0"/>
        <w:spacing w:line="740" w:lineRule="atLeast"/>
        <w:ind w:left="1780"/>
        <w:textAlignment w:val="baseline"/>
        <w:rPr>
          <w:sz w:val="53"/>
        </w:rPr>
      </w:pPr>
      <w:r>
        <w:rPr>
          <w:rFonts w:ascii="宋体" w:eastAsia="宋体" w:hAnsi="宋体" w:cs="宋体"/>
          <w:color w:val="000000"/>
          <w:sz w:val="53"/>
        </w:rPr>
        <w:t>神灵的威力并不能推进</w:t>
      </w:r>
    </w:p>
    <w:p w:rsidR="00E52097" w:rsidRDefault="00873809">
      <w:pPr>
        <w:wordWrap w:val="0"/>
        <w:spacing w:line="740" w:lineRule="atLeast"/>
        <w:ind w:left="1780"/>
        <w:textAlignment w:val="baseline"/>
        <w:rPr>
          <w:sz w:val="53"/>
        </w:rPr>
      </w:pPr>
      <w:r>
        <w:rPr>
          <w:rFonts w:ascii="宋体" w:eastAsia="宋体" w:hAnsi="宋体" w:cs="宋体"/>
          <w:color w:val="000000"/>
          <w:sz w:val="53"/>
        </w:rPr>
        <w:t>命运的终点，或抗拒自然的命令？</w:t>
      </w:r>
    </w:p>
    <w:p w:rsidR="00E52097" w:rsidRDefault="00873809">
      <w:pPr>
        <w:wordWrap w:val="0"/>
        <w:spacing w:line="720" w:lineRule="atLeast"/>
        <w:ind w:left="1780"/>
        <w:textAlignment w:val="baseline"/>
        <w:rPr>
          <w:sz w:val="53"/>
        </w:rPr>
      </w:pPr>
      <w:r>
        <w:rPr>
          <w:rFonts w:ascii="宋体" w:eastAsia="宋体" w:hAnsi="宋体" w:cs="宋体"/>
          <w:color w:val="000000"/>
          <w:sz w:val="53"/>
        </w:rPr>
        <w:t>再者，难道我们没有看见</w:t>
      </w:r>
    </w:p>
    <w:p w:rsidR="00E52097" w:rsidRDefault="00873809">
      <w:pPr>
        <w:wordWrap w:val="0"/>
        <w:spacing w:line="740" w:lineRule="atLeast"/>
        <w:ind w:left="1780"/>
        <w:textAlignment w:val="baseline"/>
        <w:rPr>
          <w:sz w:val="53"/>
        </w:rPr>
      </w:pPr>
      <w:r>
        <w:rPr>
          <w:rFonts w:ascii="宋体" w:eastAsia="宋体" w:hAnsi="宋体" w:cs="宋体"/>
          <w:color w:val="000000"/>
          <w:sz w:val="53"/>
        </w:rPr>
        <w:t>那些英雄碑现在已经圮毁，</w:t>
      </w:r>
    </w:p>
    <w:p w:rsidR="00E52097" w:rsidRDefault="00873809">
      <w:pPr>
        <w:wordWrap w:val="0"/>
        <w:spacing w:line="740" w:lineRule="atLeast"/>
        <w:ind w:left="1780"/>
        <w:textAlignment w:val="baseline"/>
        <w:rPr>
          <w:sz w:val="53"/>
        </w:rPr>
      </w:pPr>
      <w:r>
        <w:rPr>
          <w:rFonts w:ascii="宋体" w:eastAsia="宋体" w:hAnsi="宋体" w:cs="宋体"/>
          <w:color w:val="000000"/>
          <w:sz w:val="53"/>
        </w:rPr>
        <w:t>好象现在轮到它们也来询问我们</w:t>
      </w:r>
    </w:p>
    <w:p w:rsidR="00E52097" w:rsidRDefault="00873809">
      <w:pPr>
        <w:wordWrap w:val="0"/>
        <w:spacing w:line="720" w:lineRule="atLeast"/>
        <w:ind w:left="1780"/>
        <w:textAlignment w:val="baseline"/>
        <w:rPr>
          <w:sz w:val="53"/>
        </w:rPr>
      </w:pPr>
      <w:r>
        <w:rPr>
          <w:rFonts w:ascii="宋体" w:eastAsia="宋体" w:hAnsi="宋体" w:cs="宋体"/>
          <w:color w:val="000000"/>
          <w:sz w:val="53"/>
        </w:rPr>
        <w:t>是否不相信它们也随年月而衰老？</w:t>
      </w:r>
    </w:p>
    <w:p w:rsidR="00E52097" w:rsidRDefault="00873809">
      <w:pPr>
        <w:wordWrap w:val="0"/>
        <w:spacing w:line="740" w:lineRule="atLeast"/>
        <w:ind w:left="1780"/>
        <w:textAlignment w:val="baseline"/>
        <w:rPr>
          <w:sz w:val="53"/>
        </w:rPr>
      </w:pPr>
      <w:r>
        <w:rPr>
          <w:rFonts w:ascii="宋体" w:eastAsia="宋体" w:hAnsi="宋体" w:cs="宋体"/>
          <w:color w:val="000000"/>
          <w:sz w:val="53"/>
        </w:rPr>
        <w:t>难道我们没有看见崩裂开来的雪花岩</w:t>
      </w:r>
    </w:p>
    <w:p w:rsidR="00E52097" w:rsidRDefault="00873809">
      <w:pPr>
        <w:wordWrap w:val="0"/>
        <w:spacing w:before="400" w:line="780" w:lineRule="atLeast"/>
        <w:ind w:left="700" w:right="2200" w:firstLine="80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w:t>
      </w:r>
      <w:r>
        <w:rPr>
          <w:rFonts w:ascii="宋体" w:eastAsia="宋体" w:hAnsi="宋体" w:cs="宋体"/>
          <w:color w:val="000000"/>
          <w:sz w:val="40"/>
        </w:rPr>
        <w:t>借火焰的帮助</w:t>
      </w:r>
      <w:r>
        <w:rPr>
          <w:rFonts w:ascii="宋体" w:eastAsia="宋体" w:hAnsi="宋体" w:cs="宋体"/>
          <w:color w:val="000000"/>
          <w:sz w:val="40"/>
        </w:rPr>
        <w:t>”(ardore</w:t>
      </w:r>
      <w:r>
        <w:rPr>
          <w:rFonts w:ascii="宋体" w:eastAsia="宋体" w:hAnsi="宋体" w:cs="宋体"/>
          <w:b/>
          <w:color w:val="000000"/>
          <w:sz w:val="40"/>
        </w:rPr>
        <w:t xml:space="preserve"> </w:t>
      </w:r>
      <w:r>
        <w:rPr>
          <w:rFonts w:ascii="宋体" w:eastAsia="宋体" w:hAnsi="宋体" w:cs="宋体"/>
          <w:color w:val="000000"/>
          <w:sz w:val="40"/>
        </w:rPr>
        <w:t>ministro)(297)</w:t>
      </w:r>
      <w:r>
        <w:rPr>
          <w:rFonts w:ascii="宋体" w:eastAsia="宋体" w:hAnsi="宋体" w:cs="宋体"/>
          <w:color w:val="000000"/>
          <w:sz w:val="40"/>
        </w:rPr>
        <w:t>：芒洛以为是</w:t>
      </w:r>
      <w:r>
        <w:rPr>
          <w:rFonts w:ascii="宋体" w:eastAsia="宋体" w:hAnsi="宋体" w:cs="宋体"/>
          <w:color w:val="000000"/>
          <w:sz w:val="40"/>
        </w:rPr>
        <w:t>“</w:t>
      </w:r>
      <w:r>
        <w:rPr>
          <w:rFonts w:ascii="宋体" w:eastAsia="宋体" w:hAnsi="宋体" w:cs="宋体"/>
          <w:color w:val="000000"/>
          <w:sz w:val="40"/>
        </w:rPr>
        <w:t>借热的帮助</w:t>
      </w:r>
      <w:r>
        <w:rPr>
          <w:rFonts w:ascii="宋体" w:eastAsia="宋体" w:hAnsi="宋体" w:cs="宋体"/>
          <w:color w:val="000000"/>
          <w:sz w:val="40"/>
        </w:rPr>
        <w:t>”</w:t>
      </w:r>
      <w:r>
        <w:rPr>
          <w:rFonts w:ascii="宋体" w:eastAsia="宋体" w:hAnsi="宋体" w:cs="宋体"/>
          <w:color w:val="000000"/>
          <w:sz w:val="40"/>
        </w:rPr>
        <w:t>，这是错误的，因为此处问题的中心不是热。</w:t>
      </w:r>
    </w:p>
    <w:p w:rsidR="00E52097" w:rsidRDefault="00E52097"/>
    <w:p w:rsidR="00E52097" w:rsidRDefault="00E52097">
      <w:pPr>
        <w:sectPr w:rsidR="00E52097">
          <w:headerReference w:type="default" r:id="rId573"/>
          <w:footerReference w:type="default" r:id="rId574"/>
          <w:pgSz w:w="22480" w:h="31680"/>
          <w:pgMar w:top="2360" w:right="3060" w:bottom="2360" w:left="3060" w:header="2060" w:footer="2060" w:gutter="0"/>
          <w:cols w:space="720"/>
        </w:sectPr>
      </w:pPr>
    </w:p>
    <w:p w:rsidR="00E52097" w:rsidRDefault="00873809">
      <w:pPr>
        <w:tabs>
          <w:tab w:val="left" w:pos="7460"/>
          <w:tab w:val="left" w:pos="9980"/>
        </w:tabs>
        <w:wordWrap w:val="0"/>
        <w:spacing w:line="580" w:lineRule="atLeast"/>
        <w:ind w:left="2580"/>
        <w:textAlignment w:val="baseline"/>
        <w:rPr>
          <w:sz w:val="42"/>
        </w:rPr>
      </w:pPr>
      <w:r>
        <w:rPr>
          <w:rFonts w:ascii="宋体" w:eastAsia="宋体" w:hAnsi="宋体" w:cs="宋体"/>
          <w:color w:val="000000"/>
          <w:sz w:val="42"/>
        </w:rPr>
        <w:lastRenderedPageBreak/>
        <w:t>280</w:t>
      </w:r>
      <w:r>
        <w:tab/>
      </w:r>
      <w:r>
        <w:rPr>
          <w:rFonts w:ascii="宋体" w:eastAsia="宋体" w:hAnsi="宋体" w:cs="宋体"/>
          <w:color w:val="000000"/>
          <w:sz w:val="42"/>
        </w:rPr>
        <w:t>物</w:t>
      </w:r>
      <w:r>
        <w:rPr>
          <w:rFonts w:ascii="宋体" w:eastAsia="宋体" w:hAnsi="宋体" w:cs="宋体"/>
          <w:b/>
          <w:color w:val="000000"/>
          <w:sz w:val="42"/>
        </w:rPr>
        <w:t xml:space="preserve">   </w:t>
      </w:r>
      <w:r>
        <w:rPr>
          <w:rFonts w:ascii="宋体" w:eastAsia="宋体" w:hAnsi="宋体" w:cs="宋体"/>
          <w:color w:val="000000"/>
          <w:sz w:val="42"/>
        </w:rPr>
        <w:t>性</w:t>
      </w:r>
      <w:r>
        <w:tab/>
      </w:r>
      <w:r>
        <w:rPr>
          <w:rFonts w:ascii="宋体" w:eastAsia="宋体" w:hAnsi="宋体" w:cs="宋体"/>
          <w:color w:val="000000"/>
          <w:sz w:val="42"/>
        </w:rPr>
        <w:t>论</w:t>
      </w:r>
    </w:p>
    <w:p w:rsidR="00E52097" w:rsidRDefault="00E52097">
      <w:pPr>
        <w:wordWrap w:val="0"/>
        <w:spacing w:line="580" w:lineRule="exact"/>
        <w:textAlignment w:val="baseline"/>
        <w:rPr>
          <w:sz w:val="42"/>
        </w:rPr>
      </w:pPr>
    </w:p>
    <w:p w:rsidR="00E52097" w:rsidRDefault="00873809">
      <w:pPr>
        <w:wordWrap w:val="0"/>
        <w:spacing w:line="740" w:lineRule="atLeast"/>
        <w:ind w:left="3340"/>
        <w:textAlignment w:val="baseline"/>
        <w:rPr>
          <w:sz w:val="54"/>
        </w:rPr>
      </w:pPr>
      <w:r>
        <w:rPr>
          <w:rFonts w:ascii="宋体" w:eastAsia="宋体" w:hAnsi="宋体" w:cs="宋体"/>
          <w:color w:val="000000"/>
          <w:sz w:val="54"/>
        </w:rPr>
        <w:t>突然从高高的山上滚下来，因为</w:t>
      </w:r>
    </w:p>
    <w:p w:rsidR="00E52097" w:rsidRDefault="00873809">
      <w:pPr>
        <w:wordWrap w:val="0"/>
        <w:spacing w:line="740" w:lineRule="atLeast"/>
        <w:ind w:left="3340"/>
        <w:textAlignment w:val="baseline"/>
        <w:rPr>
          <w:sz w:val="54"/>
        </w:rPr>
      </w:pPr>
      <w:r>
        <w:rPr>
          <w:rFonts w:ascii="宋体" w:eastAsia="宋体" w:hAnsi="宋体" w:cs="宋体"/>
          <w:color w:val="000000"/>
          <w:sz w:val="54"/>
        </w:rPr>
        <w:t>它们不能够忍受和支持一段有限时间的</w:t>
      </w:r>
    </w:p>
    <w:p w:rsidR="00E52097" w:rsidRDefault="00873809">
      <w:pPr>
        <w:wordWrap w:val="0"/>
        <w:spacing w:line="740" w:lineRule="atLeast"/>
        <w:ind w:left="3340"/>
        <w:textAlignment w:val="baseline"/>
        <w:rPr>
          <w:sz w:val="54"/>
        </w:rPr>
      </w:pPr>
      <w:r>
        <w:rPr>
          <w:rFonts w:ascii="宋体" w:eastAsia="宋体" w:hAnsi="宋体" w:cs="宋体"/>
          <w:color w:val="000000"/>
          <w:sz w:val="54"/>
        </w:rPr>
        <w:t>巨大的力量</w:t>
      </w:r>
      <w:r>
        <w:rPr>
          <w:rFonts w:ascii="宋体" w:eastAsia="宋体" w:hAnsi="宋体" w:cs="宋体"/>
          <w:color w:val="000000"/>
          <w:sz w:val="54"/>
        </w:rPr>
        <w:t>?-----</w:t>
      </w:r>
      <w:r>
        <w:rPr>
          <w:rFonts w:ascii="宋体" w:eastAsia="宋体" w:hAnsi="宋体" w:cs="宋体"/>
          <w:color w:val="000000"/>
          <w:sz w:val="54"/>
        </w:rPr>
        <w:t>它们绝不会这样</w:t>
      </w:r>
    </w:p>
    <w:p w:rsidR="00E52097" w:rsidRDefault="00873809">
      <w:pPr>
        <w:wordWrap w:val="0"/>
        <w:spacing w:line="740" w:lineRule="atLeast"/>
        <w:ind w:left="3340"/>
        <w:textAlignment w:val="baseline"/>
        <w:rPr>
          <w:sz w:val="54"/>
        </w:rPr>
      </w:pPr>
      <w:r>
        <w:rPr>
          <w:rFonts w:ascii="宋体" w:eastAsia="宋体" w:hAnsi="宋体" w:cs="宋体"/>
          <w:color w:val="000000"/>
          <w:sz w:val="54"/>
        </w:rPr>
        <w:t>突然裂开崩坠，如果从无限的远古以来</w:t>
      </w:r>
    </w:p>
    <w:p w:rsidR="00E52097" w:rsidRDefault="00873809">
      <w:pPr>
        <w:wordWrap w:val="0"/>
        <w:spacing w:line="740" w:lineRule="atLeast"/>
        <w:ind w:left="3340"/>
        <w:textAlignment w:val="baseline"/>
        <w:rPr>
          <w:sz w:val="54"/>
        </w:rPr>
      </w:pPr>
      <w:r>
        <w:rPr>
          <w:rFonts w:ascii="宋体" w:eastAsia="宋体" w:hAnsi="宋体" w:cs="宋体"/>
          <w:color w:val="000000"/>
          <w:sz w:val="54"/>
        </w:rPr>
        <w:t>它们曾经挫败了时间的一切攻击，</w:t>
      </w:r>
    </w:p>
    <w:p w:rsidR="00E52097" w:rsidRDefault="00873809">
      <w:pPr>
        <w:wordWrap w:val="0"/>
        <w:spacing w:line="780" w:lineRule="atLeast"/>
        <w:ind w:left="3340"/>
        <w:textAlignment w:val="baseline"/>
        <w:rPr>
          <w:sz w:val="54"/>
        </w:rPr>
      </w:pPr>
      <w:r>
        <w:rPr>
          <w:rFonts w:ascii="宋体" w:eastAsia="宋体" w:hAnsi="宋体" w:cs="宋体"/>
          <w:color w:val="000000"/>
          <w:sz w:val="54"/>
        </w:rPr>
        <w:t>而自身毫无损伤。现在请看看</w:t>
      </w:r>
    </w:p>
    <w:p w:rsidR="00E52097" w:rsidRDefault="00873809">
      <w:pPr>
        <w:tabs>
          <w:tab w:val="left" w:pos="3380"/>
        </w:tabs>
        <w:wordWrap w:val="0"/>
        <w:spacing w:line="740" w:lineRule="atLeast"/>
        <w:textAlignment w:val="baseline"/>
        <w:rPr>
          <w:sz w:val="54"/>
        </w:rPr>
      </w:pPr>
      <w:r>
        <w:rPr>
          <w:rFonts w:ascii="宋体" w:eastAsia="宋体" w:hAnsi="宋体" w:cs="宋体"/>
          <w:color w:val="000000"/>
          <w:sz w:val="54"/>
        </w:rPr>
        <w:t>如果天乃是</w:t>
      </w:r>
      <w:r>
        <w:tab/>
      </w:r>
      <w:r>
        <w:rPr>
          <w:rFonts w:ascii="宋体" w:eastAsia="宋体" w:hAnsi="宋体" w:cs="宋体"/>
          <w:color w:val="000000"/>
          <w:sz w:val="54"/>
        </w:rPr>
        <w:t>这个从四面八方，从我们头上</w:t>
      </w:r>
    </w:p>
    <w:p w:rsidR="00E52097" w:rsidRDefault="00873809">
      <w:pPr>
        <w:tabs>
          <w:tab w:val="left" w:pos="3400"/>
        </w:tabs>
        <w:wordWrap w:val="0"/>
        <w:spacing w:line="740" w:lineRule="atLeast"/>
        <w:ind w:left="20"/>
        <w:textAlignment w:val="baseline"/>
        <w:rPr>
          <w:sz w:val="54"/>
        </w:rPr>
      </w:pPr>
      <w:r>
        <w:rPr>
          <w:rFonts w:ascii="宋体" w:eastAsia="宋体" w:hAnsi="宋体" w:cs="宋体"/>
          <w:color w:val="000000"/>
          <w:sz w:val="54"/>
        </w:rPr>
        <w:t>亲，它就是</w:t>
      </w:r>
      <w:r>
        <w:tab/>
      </w:r>
      <w:r>
        <w:rPr>
          <w:rFonts w:ascii="宋体" w:eastAsia="宋体" w:hAnsi="宋体" w:cs="宋体"/>
          <w:color w:val="000000"/>
          <w:sz w:val="54"/>
        </w:rPr>
        <w:t>把整个大地拥抱在它怀里的东西：</w:t>
      </w:r>
      <w:r>
        <w:rPr>
          <w:noProof/>
        </w:rPr>
        <mc:AlternateContent>
          <mc:Choice Requires="wps">
            <w:drawing>
              <wp:anchor distT="0" distB="0" distL="0" distR="0" simplePos="0" relativeHeight="251740672" behindDoc="0" locked="0" layoutInCell="1" allowOverlap="1">
                <wp:simplePos x="0" y="0"/>
                <wp:positionH relativeFrom="page">
                  <wp:posOffset>1536700</wp:posOffset>
                </wp:positionH>
                <wp:positionV relativeFrom="paragraph">
                  <wp:posOffset>-165100</wp:posOffset>
                </wp:positionV>
                <wp:extent cx="1651000" cy="419100"/>
                <wp:effectExtent l="0" t="0" r="0" b="0"/>
                <wp:wrapNone/>
                <wp:docPr id="569" name="文本框 569"/>
                <wp:cNvGraphicFramePr/>
                <a:graphic xmlns:a="http://schemas.openxmlformats.org/drawingml/2006/main">
                  <a:graphicData uri="http://schemas.microsoft.com/office/word/2010/wordprocessingShape">
                    <wps:wsp>
                      <wps:cNvSpPr txBox="1"/>
                      <wps:spPr>
                        <a:xfrm>
                          <a:off x="0" y="0"/>
                          <a:ext cx="16510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万</w:t>
                            </w:r>
                            <w:r>
                              <w:rPr>
                                <w:rFonts w:ascii="宋体" w:eastAsia="宋体" w:hAnsi="宋体" w:cs="宋体"/>
                                <w:b/>
                                <w:color w:val="000000"/>
                                <w:sz w:val="42"/>
                              </w:rPr>
                              <w:t xml:space="preserve"> </w:t>
                            </w:r>
                            <w:r>
                              <w:rPr>
                                <w:rFonts w:ascii="宋体" w:eastAsia="宋体" w:hAnsi="宋体" w:cs="宋体"/>
                                <w:color w:val="000000"/>
                                <w:sz w:val="42"/>
                              </w:rPr>
                              <w:t>物</w:t>
                            </w:r>
                            <w:r>
                              <w:rPr>
                                <w:rFonts w:ascii="宋体" w:eastAsia="宋体" w:hAnsi="宋体" w:cs="宋体"/>
                                <w:b/>
                                <w:color w:val="000000"/>
                                <w:sz w:val="42"/>
                              </w:rPr>
                              <w:t xml:space="preserve"> </w:t>
                            </w:r>
                            <w:r>
                              <w:rPr>
                                <w:rFonts w:ascii="宋体" w:eastAsia="宋体" w:hAnsi="宋体" w:cs="宋体"/>
                                <w:color w:val="000000"/>
                                <w:sz w:val="42"/>
                              </w:rPr>
                              <w:t>的</w:t>
                            </w:r>
                            <w:r>
                              <w:rPr>
                                <w:rFonts w:ascii="宋体" w:eastAsia="宋体" w:hAnsi="宋体" w:cs="宋体"/>
                                <w:b/>
                                <w:color w:val="000000"/>
                                <w:sz w:val="42"/>
                              </w:rPr>
                              <w:t xml:space="preserve"> </w:t>
                            </w:r>
                            <w:r>
                              <w:rPr>
                                <w:rFonts w:ascii="宋体" w:eastAsia="宋体" w:hAnsi="宋体" w:cs="宋体"/>
                                <w:color w:val="000000"/>
                                <w:sz w:val="42"/>
                              </w:rPr>
                              <w:t>父</w:t>
                            </w:r>
                          </w:p>
                        </w:txbxContent>
                      </wps:txbx>
                      <wps:bodyPr vert="horz" wrap="square" lIns="0" tIns="0" rIns="0" bIns="0" anchor="t">
                        <a:noAutofit/>
                      </wps:bodyPr>
                    </wps:wsp>
                  </a:graphicData>
                </a:graphic>
              </wp:anchor>
            </w:drawing>
          </mc:Choice>
          <mc:Fallback>
            <w:pict>
              <v:shape id="文本框 569" o:spid="_x0000_s1589" type="#_x0000_t202" style="position:absolute;left:0;text-align:left;margin-left:121pt;margin-top:-13pt;width:130pt;height:33pt;z-index:251740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万</w:t>
                      </w:r>
                      <w:r>
                        <w:rPr>
                          <w:rFonts w:ascii="宋体" w:eastAsia="宋体" w:hAnsi="宋体" w:cs="宋体"/>
                          <w:b/>
                          <w:color w:val="000000"/>
                          <w:sz w:val="42"/>
                        </w:rPr>
                        <w:t xml:space="preserve"> </w:t>
                      </w:r>
                      <w:r>
                        <w:rPr>
                          <w:rFonts w:ascii="宋体" w:eastAsia="宋体" w:hAnsi="宋体" w:cs="宋体"/>
                          <w:color w:val="000000"/>
                          <w:sz w:val="42"/>
                        </w:rPr>
                        <w:t>物</w:t>
                      </w:r>
                      <w:r>
                        <w:rPr>
                          <w:rFonts w:ascii="宋体" w:eastAsia="宋体" w:hAnsi="宋体" w:cs="宋体"/>
                          <w:b/>
                          <w:color w:val="000000"/>
                          <w:sz w:val="42"/>
                        </w:rPr>
                        <w:t xml:space="preserve"> </w:t>
                      </w:r>
                      <w:r>
                        <w:rPr>
                          <w:rFonts w:ascii="宋体" w:eastAsia="宋体" w:hAnsi="宋体" w:cs="宋体"/>
                          <w:color w:val="000000"/>
                          <w:sz w:val="42"/>
                        </w:rPr>
                        <w:t>的</w:t>
                      </w:r>
                      <w:r>
                        <w:rPr>
                          <w:rFonts w:ascii="宋体" w:eastAsia="宋体" w:hAnsi="宋体" w:cs="宋体"/>
                          <w:b/>
                          <w:color w:val="000000"/>
                          <w:sz w:val="42"/>
                        </w:rPr>
                        <w:t xml:space="preserve"> </w:t>
                      </w:r>
                      <w:r>
                        <w:rPr>
                          <w:rFonts w:ascii="宋体" w:eastAsia="宋体" w:hAnsi="宋体" w:cs="宋体"/>
                          <w:color w:val="000000"/>
                          <w:sz w:val="42"/>
                        </w:rPr>
                        <w:t>父</w:t>
                      </w:r>
                    </w:p>
                  </w:txbxContent>
                </v:textbox>
                <w10:wrap anchorx="page"/>
              </v:shape>
            </w:pict>
          </mc:Fallback>
        </mc:AlternateContent>
      </w:r>
    </w:p>
    <w:p w:rsidR="00E52097" w:rsidRDefault="00873809">
      <w:pPr>
        <w:tabs>
          <w:tab w:val="left" w:pos="3400"/>
        </w:tabs>
        <w:wordWrap w:val="0"/>
        <w:spacing w:line="740" w:lineRule="atLeast"/>
        <w:ind w:left="20"/>
        <w:textAlignment w:val="baseline"/>
        <w:rPr>
          <w:sz w:val="54"/>
        </w:rPr>
      </w:pPr>
      <w:r>
        <w:rPr>
          <w:rFonts w:ascii="宋体" w:eastAsia="宋体" w:hAnsi="宋体" w:cs="宋体"/>
          <w:color w:val="000000"/>
          <w:sz w:val="54"/>
        </w:rPr>
        <w:t>有死的：因</w:t>
      </w:r>
      <w:r>
        <w:tab/>
      </w:r>
      <w:r>
        <w:rPr>
          <w:rFonts w:ascii="宋体" w:eastAsia="宋体" w:hAnsi="宋体" w:cs="宋体"/>
          <w:color w:val="000000"/>
          <w:sz w:val="54"/>
        </w:rPr>
        <w:t>如果它象某些人所说的那样</w:t>
      </w:r>
    </w:p>
    <w:p w:rsidR="00E52097" w:rsidRDefault="00873809">
      <w:pPr>
        <w:tabs>
          <w:tab w:val="left" w:pos="3420"/>
        </w:tabs>
        <w:wordWrap w:val="0"/>
        <w:spacing w:line="740" w:lineRule="atLeast"/>
        <w:ind w:left="20"/>
        <w:textAlignment w:val="baseline"/>
        <w:rPr>
          <w:sz w:val="54"/>
        </w:rPr>
      </w:pPr>
      <w:r>
        <w:rPr>
          <w:rFonts w:ascii="宋体" w:eastAsia="宋体" w:hAnsi="宋体" w:cs="宋体"/>
          <w:color w:val="000000"/>
          <w:sz w:val="54"/>
        </w:rPr>
        <w:t>增减着</w:t>
      </w:r>
      <w:r>
        <w:tab/>
      </w:r>
      <w:r>
        <w:rPr>
          <w:rFonts w:ascii="宋体" w:eastAsia="宋体" w:hAnsi="宋体" w:cs="宋体"/>
          <w:color w:val="000000"/>
          <w:sz w:val="54"/>
        </w:rPr>
        <w:t>是从它自己产生出万物，</w:t>
      </w:r>
      <w:r>
        <w:rPr>
          <w:noProof/>
        </w:rPr>
        <mc:AlternateContent>
          <mc:Choice Requires="wps">
            <w:drawing>
              <wp:anchor distT="0" distB="0" distL="0" distR="0" simplePos="0" relativeHeight="251741696" behindDoc="0" locked="0" layoutInCell="1" allowOverlap="1">
                <wp:simplePos x="0" y="0"/>
                <wp:positionH relativeFrom="page">
                  <wp:posOffset>1562100</wp:posOffset>
                </wp:positionH>
                <wp:positionV relativeFrom="paragraph">
                  <wp:posOffset>-241300</wp:posOffset>
                </wp:positionV>
                <wp:extent cx="1511300" cy="419100"/>
                <wp:effectExtent l="0" t="0" r="0" b="0"/>
                <wp:wrapNone/>
                <wp:docPr id="570" name="文本框 570"/>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为它不断地</w:t>
                            </w:r>
                          </w:p>
                        </w:txbxContent>
                      </wps:txbx>
                      <wps:bodyPr vert="horz" wrap="square" lIns="0" tIns="0" rIns="0" bIns="0" anchor="t">
                        <a:noAutofit/>
                      </wps:bodyPr>
                    </wps:wsp>
                  </a:graphicData>
                </a:graphic>
              </wp:anchor>
            </w:drawing>
          </mc:Choice>
          <mc:Fallback>
            <w:pict>
              <v:shape id="文本框 570" o:spid="_x0000_s1590" type="#_x0000_t202" style="position:absolute;left:0;text-align:left;margin-left:123pt;margin-top:-19pt;width:119pt;height:33pt;z-index:251741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&#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为它不断地</w:t>
                      </w:r>
                    </w:p>
                  </w:txbxContent>
                </v:textbox>
                <w10:wrap anchorx="page"/>
              </v:shape>
            </w:pict>
          </mc:Fallback>
        </mc:AlternateContent>
      </w:r>
    </w:p>
    <w:p w:rsidR="00E52097" w:rsidRDefault="00873809">
      <w:pPr>
        <w:wordWrap w:val="0"/>
        <w:spacing w:line="740" w:lineRule="atLeast"/>
        <w:ind w:left="3340"/>
        <w:textAlignment w:val="baseline"/>
        <w:rPr>
          <w:sz w:val="54"/>
        </w:rPr>
      </w:pPr>
      <w:r>
        <w:rPr>
          <w:rFonts w:ascii="宋体" w:eastAsia="宋体" w:hAnsi="宋体" w:cs="宋体"/>
          <w:color w:val="000000"/>
          <w:sz w:val="54"/>
        </w:rPr>
        <w:t>并且当它们毁灭的时候</w:t>
      </w:r>
    </w:p>
    <w:p w:rsidR="00E52097" w:rsidRDefault="00873809">
      <w:pPr>
        <w:wordWrap w:val="0"/>
        <w:spacing w:line="740" w:lineRule="atLeast"/>
        <w:ind w:left="3340"/>
        <w:textAlignment w:val="baseline"/>
        <w:rPr>
          <w:sz w:val="54"/>
        </w:rPr>
      </w:pPr>
      <w:r>
        <w:rPr>
          <w:rFonts w:ascii="宋体" w:eastAsia="宋体" w:hAnsi="宋体" w:cs="宋体"/>
          <w:color w:val="000000"/>
          <w:sz w:val="54"/>
        </w:rPr>
        <w:t>它就把它们取回给自己，</w:t>
      </w:r>
    </w:p>
    <w:p w:rsidR="00E52097" w:rsidRDefault="00873809">
      <w:pPr>
        <w:wordWrap w:val="0"/>
        <w:spacing w:line="740" w:lineRule="atLeast"/>
        <w:ind w:left="3340"/>
        <w:textAlignment w:val="baseline"/>
        <w:rPr>
          <w:sz w:val="54"/>
        </w:rPr>
      </w:pPr>
      <w:r>
        <w:rPr>
          <w:rFonts w:ascii="宋体" w:eastAsia="宋体" w:hAnsi="宋体" w:cs="宋体"/>
          <w:color w:val="000000"/>
          <w:sz w:val="54"/>
        </w:rPr>
        <w:t>那末，它就必定完全地是</w:t>
      </w:r>
    </w:p>
    <w:p w:rsidR="00E52097" w:rsidRDefault="00873809">
      <w:pPr>
        <w:wordWrap w:val="0"/>
        <w:spacing w:line="740" w:lineRule="atLeast"/>
        <w:ind w:left="3340"/>
        <w:textAlignment w:val="baseline"/>
        <w:rPr>
          <w:sz w:val="54"/>
        </w:rPr>
      </w:pPr>
      <w:r>
        <w:rPr>
          <w:rFonts w:ascii="宋体" w:eastAsia="宋体" w:hAnsi="宋体" w:cs="宋体"/>
          <w:color w:val="000000"/>
          <w:sz w:val="54"/>
        </w:rPr>
        <w:t>有生有死的物体所构成；</w:t>
      </w:r>
    </w:p>
    <w:p w:rsidR="00E52097" w:rsidRDefault="00873809">
      <w:pPr>
        <w:wordWrap w:val="0"/>
        <w:spacing w:line="740" w:lineRule="atLeast"/>
        <w:ind w:left="3340"/>
        <w:textAlignment w:val="baseline"/>
        <w:rPr>
          <w:sz w:val="54"/>
        </w:rPr>
      </w:pPr>
      <w:r>
        <w:rPr>
          <w:rFonts w:ascii="宋体" w:eastAsia="宋体" w:hAnsi="宋体" w:cs="宋体"/>
          <w:color w:val="000000"/>
          <w:sz w:val="54"/>
        </w:rPr>
        <w:t>因为凡取自身以养育他物</w:t>
      </w:r>
    </w:p>
    <w:p w:rsidR="00E52097" w:rsidRDefault="00873809">
      <w:pPr>
        <w:wordWrap w:val="0"/>
        <w:spacing w:line="740" w:lineRule="atLeast"/>
        <w:ind w:left="3340"/>
        <w:textAlignment w:val="baseline"/>
        <w:rPr>
          <w:sz w:val="54"/>
        </w:rPr>
      </w:pPr>
      <w:r>
        <w:rPr>
          <w:rFonts w:ascii="宋体" w:eastAsia="宋体" w:hAnsi="宋体" w:cs="宋体"/>
          <w:color w:val="000000"/>
          <w:sz w:val="54"/>
        </w:rPr>
        <w:t>而使其增长者，本身必减少，</w:t>
      </w:r>
    </w:p>
    <w:p w:rsidR="00E52097" w:rsidRDefault="00873809">
      <w:pPr>
        <w:wordWrap w:val="0"/>
        <w:spacing w:line="740" w:lineRule="atLeast"/>
        <w:ind w:left="3340"/>
        <w:textAlignment w:val="baseline"/>
        <w:rPr>
          <w:sz w:val="54"/>
        </w:rPr>
      </w:pPr>
      <w:r>
        <w:rPr>
          <w:rFonts w:ascii="宋体" w:eastAsia="宋体" w:hAnsi="宋体" w:cs="宋体"/>
          <w:color w:val="000000"/>
          <w:sz w:val="54"/>
        </w:rPr>
        <w:t>而后又获得补充，当它</w:t>
      </w:r>
    </w:p>
    <w:p w:rsidR="00E52097" w:rsidRDefault="00873809">
      <w:pPr>
        <w:wordWrap w:val="0"/>
        <w:spacing w:line="780" w:lineRule="atLeast"/>
        <w:ind w:left="3340"/>
        <w:textAlignment w:val="baseline"/>
        <w:rPr>
          <w:sz w:val="54"/>
        </w:rPr>
      </w:pPr>
      <w:r>
        <w:rPr>
          <w:rFonts w:ascii="宋体" w:eastAsia="宋体" w:hAnsi="宋体" w:cs="宋体"/>
          <w:color w:val="000000"/>
          <w:sz w:val="54"/>
        </w:rPr>
        <w:t>把那东西接收回来的时候。</w:t>
      </w:r>
    </w:p>
    <w:p w:rsidR="00E52097" w:rsidRDefault="00873809">
      <w:pPr>
        <w:tabs>
          <w:tab w:val="left" w:pos="3420"/>
        </w:tabs>
        <w:wordWrap w:val="0"/>
        <w:spacing w:line="740" w:lineRule="atLeast"/>
        <w:ind w:left="100"/>
        <w:textAlignment w:val="baseline"/>
        <w:rPr>
          <w:sz w:val="54"/>
        </w:rPr>
      </w:pPr>
      <w:r>
        <w:rPr>
          <w:rFonts w:ascii="宋体" w:eastAsia="宋体" w:hAnsi="宋体" w:cs="宋体"/>
          <w:color w:val="000000"/>
          <w:sz w:val="54"/>
        </w:rPr>
        <w:t>(2)</w:t>
      </w:r>
      <w:r>
        <w:rPr>
          <w:rFonts w:ascii="宋体" w:eastAsia="宋体" w:hAnsi="宋体" w:cs="宋体"/>
          <w:color w:val="000000"/>
          <w:sz w:val="54"/>
        </w:rPr>
        <w:t>有许多</w:t>
      </w:r>
      <w:r>
        <w:tab/>
      </w:r>
      <w:r>
        <w:rPr>
          <w:rFonts w:ascii="宋体" w:eastAsia="宋体" w:hAnsi="宋体" w:cs="宋体"/>
          <w:color w:val="000000"/>
          <w:sz w:val="54"/>
        </w:rPr>
        <w:t>此外，如果说天地并非诞生出来的，</w:t>
      </w:r>
    </w:p>
    <w:p w:rsidR="00E52097" w:rsidRDefault="00873809">
      <w:pPr>
        <w:wordWrap w:val="0"/>
        <w:spacing w:line="740" w:lineRule="atLeast"/>
        <w:ind w:left="20" w:right="6540"/>
        <w:textAlignment w:val="baseline"/>
        <w:rPr>
          <w:sz w:val="54"/>
        </w:rPr>
      </w:pPr>
      <w:r>
        <w:rPr>
          <w:rFonts w:ascii="宋体" w:eastAsia="宋体" w:hAnsi="宋体" w:cs="宋体"/>
          <w:color w:val="000000"/>
          <w:sz w:val="54"/>
        </w:rPr>
        <w:t>迹象证明世界尚年青</w:t>
      </w:r>
      <w:r>
        <w:rPr>
          <w:rFonts w:ascii="宋体" w:eastAsia="宋体" w:hAnsi="宋体" w:cs="宋体"/>
          <w:color w:val="000000"/>
          <w:sz w:val="54"/>
        </w:rPr>
        <w:t xml:space="preserve">     </w:t>
      </w:r>
      <w:r>
        <w:rPr>
          <w:rFonts w:ascii="宋体" w:eastAsia="宋体" w:hAnsi="宋体" w:cs="宋体"/>
          <w:color w:val="000000"/>
          <w:sz w:val="54"/>
        </w:rPr>
        <w:t>并且它们从来就是永远存在着，</w:t>
      </w:r>
    </w:p>
    <w:p w:rsidR="00E52097" w:rsidRDefault="00873809">
      <w:pPr>
        <w:wordWrap w:val="0"/>
        <w:spacing w:line="740" w:lineRule="atLeast"/>
        <w:ind w:left="3340"/>
        <w:textAlignment w:val="baseline"/>
        <w:rPr>
          <w:sz w:val="54"/>
        </w:rPr>
      </w:pPr>
      <w:r>
        <w:rPr>
          <w:rFonts w:ascii="宋体" w:eastAsia="宋体" w:hAnsi="宋体" w:cs="宋体"/>
          <w:color w:val="000000"/>
          <w:sz w:val="54"/>
        </w:rPr>
        <w:t>那么，何以早于忒拜之战，早于</w:t>
      </w:r>
    </w:p>
    <w:p w:rsidR="00E52097" w:rsidRDefault="00873809">
      <w:pPr>
        <w:wordWrap w:val="0"/>
        <w:spacing w:line="740" w:lineRule="atLeast"/>
        <w:ind w:left="3340"/>
        <w:textAlignment w:val="baseline"/>
        <w:rPr>
          <w:sz w:val="54"/>
        </w:rPr>
      </w:pPr>
      <w:r>
        <w:rPr>
          <w:rFonts w:ascii="宋体" w:eastAsia="宋体" w:hAnsi="宋体" w:cs="宋体"/>
          <w:color w:val="000000"/>
          <w:sz w:val="54"/>
        </w:rPr>
        <w:t>特洛依的末日，就没有其他的诗人</w:t>
      </w:r>
    </w:p>
    <w:p w:rsidR="00E52097" w:rsidRDefault="00873809">
      <w:pPr>
        <w:wordWrap w:val="0"/>
        <w:spacing w:line="780" w:lineRule="atLeast"/>
        <w:ind w:left="3340"/>
        <w:textAlignment w:val="baseline"/>
        <w:rPr>
          <w:sz w:val="54"/>
        </w:rPr>
      </w:pPr>
      <w:r>
        <w:rPr>
          <w:rFonts w:ascii="宋体" w:eastAsia="宋体" w:hAnsi="宋体" w:cs="宋体"/>
          <w:color w:val="000000"/>
          <w:sz w:val="54"/>
        </w:rPr>
        <w:t>也歌唱过其他伟大的事件</w:t>
      </w:r>
      <w:r>
        <w:rPr>
          <w:rFonts w:ascii="宋体" w:eastAsia="宋体" w:hAnsi="宋体" w:cs="宋体"/>
          <w:color w:val="000000"/>
          <w:sz w:val="54"/>
        </w:rPr>
        <w:t>?</w:t>
      </w:r>
      <w:r>
        <w:rPr>
          <w:rFonts w:ascii="宋体" w:eastAsia="宋体" w:hAnsi="宋体" w:cs="宋体"/>
          <w:color w:val="000000"/>
          <w:sz w:val="54"/>
        </w:rPr>
        <w:t>许多的</w:t>
      </w:r>
    </w:p>
    <w:p w:rsidR="00E52097" w:rsidRDefault="00873809">
      <w:pPr>
        <w:wordWrap w:val="0"/>
        <w:spacing w:line="740" w:lineRule="atLeast"/>
        <w:ind w:left="3340"/>
        <w:textAlignment w:val="baseline"/>
        <w:rPr>
          <w:sz w:val="54"/>
        </w:rPr>
      </w:pPr>
      <w:r>
        <w:rPr>
          <w:rFonts w:ascii="宋体" w:eastAsia="宋体" w:hAnsi="宋体" w:cs="宋体"/>
          <w:color w:val="000000"/>
          <w:sz w:val="54"/>
        </w:rPr>
        <w:t>英雄们的事迹常常埋没在哪里</w:t>
      </w:r>
      <w:r>
        <w:rPr>
          <w:rFonts w:ascii="宋体" w:eastAsia="宋体" w:hAnsi="宋体" w:cs="宋体"/>
          <w:color w:val="000000"/>
          <w:sz w:val="54"/>
        </w:rPr>
        <w:t>?</w:t>
      </w:r>
    </w:p>
    <w:p w:rsidR="00E52097" w:rsidRDefault="00873809">
      <w:pPr>
        <w:wordWrap w:val="0"/>
        <w:spacing w:line="740" w:lineRule="atLeast"/>
        <w:ind w:left="3340"/>
        <w:textAlignment w:val="baseline"/>
        <w:rPr>
          <w:sz w:val="54"/>
        </w:rPr>
      </w:pPr>
      <w:r>
        <w:rPr>
          <w:rFonts w:ascii="宋体" w:eastAsia="宋体" w:hAnsi="宋体" w:cs="宋体"/>
          <w:color w:val="000000"/>
          <w:sz w:val="54"/>
        </w:rPr>
        <w:t>为什么那些事迹不再活着，</w:t>
      </w:r>
    </w:p>
    <w:p w:rsidR="00E52097" w:rsidRDefault="00873809">
      <w:pPr>
        <w:wordWrap w:val="0"/>
        <w:spacing w:line="780" w:lineRule="atLeast"/>
        <w:ind w:left="3340"/>
        <w:textAlignment w:val="baseline"/>
        <w:rPr>
          <w:sz w:val="54"/>
        </w:rPr>
      </w:pPr>
      <w:r>
        <w:rPr>
          <w:rFonts w:ascii="宋体" w:eastAsia="宋体" w:hAnsi="宋体" w:cs="宋体"/>
          <w:color w:val="000000"/>
          <w:sz w:val="54"/>
        </w:rPr>
        <w:t>铭刻在光荣的永恒的碑石中</w:t>
      </w:r>
      <w:r>
        <w:rPr>
          <w:rFonts w:ascii="宋体" w:eastAsia="宋体" w:hAnsi="宋体" w:cs="宋体"/>
          <w:color w:val="000000"/>
          <w:sz w:val="54"/>
        </w:rPr>
        <w:t>?</w:t>
      </w:r>
    </w:p>
    <w:p w:rsidR="00E52097" w:rsidRDefault="00E52097"/>
    <w:p w:rsidR="00E52097" w:rsidRDefault="00E52097">
      <w:pPr>
        <w:sectPr w:rsidR="00E52097">
          <w:headerReference w:type="default" r:id="rId575"/>
          <w:footerReference w:type="default" r:id="rId576"/>
          <w:pgSz w:w="22380" w:h="31680"/>
          <w:pgMar w:top="2580" w:right="2420" w:bottom="2580" w:left="2420" w:header="2280" w:footer="2280" w:gutter="0"/>
          <w:cols w:space="720"/>
        </w:sectPr>
      </w:pPr>
    </w:p>
    <w:p w:rsidR="00E52097" w:rsidRDefault="00873809">
      <w:pPr>
        <w:tabs>
          <w:tab w:val="left" w:pos="13000"/>
        </w:tabs>
        <w:wordWrap w:val="0"/>
        <w:spacing w:line="620" w:lineRule="atLeast"/>
        <w:ind w:left="5900"/>
        <w:textAlignment w:val="baseline"/>
        <w:rPr>
          <w:sz w:val="45"/>
        </w:rPr>
      </w:pPr>
      <w:r>
        <w:rPr>
          <w:rFonts w:ascii="宋体" w:eastAsia="宋体" w:hAnsi="宋体" w:cs="宋体"/>
          <w:color w:val="000000"/>
          <w:sz w:val="45"/>
        </w:rPr>
        <w:lastRenderedPageBreak/>
        <w:t>第</w:t>
      </w:r>
      <w:r>
        <w:rPr>
          <w:rFonts w:ascii="宋体" w:eastAsia="宋体" w:hAnsi="宋体" w:cs="宋体"/>
          <w:b/>
          <w:color w:val="000000"/>
          <w:sz w:val="45"/>
        </w:rPr>
        <w:t xml:space="preserve">    </w:t>
      </w:r>
      <w:r>
        <w:rPr>
          <w:rFonts w:ascii="宋体" w:eastAsia="宋体" w:hAnsi="宋体" w:cs="宋体"/>
          <w:color w:val="000000"/>
          <w:sz w:val="45"/>
        </w:rPr>
        <w:t>五</w:t>
      </w:r>
      <w:r>
        <w:rPr>
          <w:rFonts w:ascii="宋体" w:eastAsia="宋体" w:hAnsi="宋体" w:cs="宋体"/>
          <w:b/>
          <w:color w:val="000000"/>
          <w:sz w:val="45"/>
        </w:rPr>
        <w:t xml:space="preserve">  </w:t>
      </w:r>
      <w:r>
        <w:rPr>
          <w:rFonts w:ascii="宋体" w:eastAsia="宋体" w:hAnsi="宋体" w:cs="宋体"/>
          <w:color w:val="000000"/>
          <w:sz w:val="45"/>
        </w:rPr>
        <w:t>卷</w:t>
      </w:r>
      <w:r>
        <w:tab/>
      </w:r>
      <w:r>
        <w:rPr>
          <w:rFonts w:ascii="宋体" w:eastAsia="宋体" w:hAnsi="宋体" w:cs="宋体"/>
          <w:color w:val="000000"/>
          <w:sz w:val="45"/>
        </w:rPr>
        <w:t>281</w:t>
      </w:r>
    </w:p>
    <w:p w:rsidR="00E52097" w:rsidRDefault="00E52097">
      <w:pPr>
        <w:wordWrap w:val="0"/>
        <w:spacing w:line="620" w:lineRule="exact"/>
        <w:textAlignment w:val="baseline"/>
        <w:rPr>
          <w:sz w:val="45"/>
        </w:rPr>
      </w:pPr>
    </w:p>
    <w:p w:rsidR="00E52097" w:rsidRDefault="00873809">
      <w:pPr>
        <w:wordWrap w:val="0"/>
        <w:spacing w:line="740" w:lineRule="atLeast"/>
        <w:ind w:left="1920"/>
        <w:textAlignment w:val="baseline"/>
        <w:rPr>
          <w:sz w:val="53"/>
        </w:rPr>
      </w:pPr>
      <w:r>
        <w:rPr>
          <w:rFonts w:ascii="宋体" w:eastAsia="宋体" w:hAnsi="宋体" w:cs="宋体"/>
          <w:color w:val="000000"/>
          <w:sz w:val="53"/>
        </w:rPr>
        <w:t>事实上，我想，是因为世界还年青，</w:t>
      </w:r>
    </w:p>
    <w:p w:rsidR="00E52097" w:rsidRDefault="00873809">
      <w:pPr>
        <w:wordWrap w:val="0"/>
        <w:spacing w:line="740" w:lineRule="atLeast"/>
        <w:ind w:left="1920"/>
        <w:textAlignment w:val="baseline"/>
        <w:rPr>
          <w:sz w:val="53"/>
        </w:rPr>
      </w:pPr>
      <w:r>
        <w:rPr>
          <w:rFonts w:ascii="宋体" w:eastAsia="宋体" w:hAnsi="宋体" w:cs="宋体"/>
          <w:color w:val="000000"/>
          <w:sz w:val="53"/>
        </w:rPr>
        <w:t>我们这个世界乃是新近的产物，</w:t>
      </w:r>
      <w:r>
        <w:rPr>
          <w:rFonts w:ascii="宋体" w:eastAsia="宋体" w:hAnsi="宋体" w:cs="宋体"/>
          <w:color w:val="000000"/>
          <w:sz w:val="53"/>
        </w:rPr>
        <w:t>①</w:t>
      </w:r>
    </w:p>
    <w:p w:rsidR="00E52097" w:rsidRDefault="00873809">
      <w:pPr>
        <w:wordWrap w:val="0"/>
        <w:spacing w:line="720" w:lineRule="atLeast"/>
        <w:ind w:left="1920"/>
        <w:textAlignment w:val="baseline"/>
        <w:rPr>
          <w:sz w:val="53"/>
        </w:rPr>
      </w:pPr>
      <w:r>
        <w:rPr>
          <w:rFonts w:ascii="宋体" w:eastAsia="宋体" w:hAnsi="宋体" w:cs="宋体"/>
          <w:color w:val="000000"/>
          <w:sz w:val="53"/>
        </w:rPr>
        <w:t>是在不久以前才获得它自己的开端。</w:t>
      </w:r>
    </w:p>
    <w:p w:rsidR="00E52097" w:rsidRDefault="00873809">
      <w:pPr>
        <w:wordWrap w:val="0"/>
        <w:spacing w:line="720" w:lineRule="atLeast"/>
        <w:ind w:left="1920"/>
        <w:textAlignment w:val="baseline"/>
        <w:rPr>
          <w:sz w:val="53"/>
        </w:rPr>
      </w:pPr>
      <w:r>
        <w:rPr>
          <w:rFonts w:ascii="宋体" w:eastAsia="宋体" w:hAnsi="宋体" w:cs="宋体"/>
          <w:color w:val="000000"/>
          <w:sz w:val="53"/>
        </w:rPr>
        <w:t>因此，就是在现在，还有某些技艺</w:t>
      </w:r>
    </w:p>
    <w:p w:rsidR="00E52097" w:rsidRDefault="00873809">
      <w:pPr>
        <w:wordWrap w:val="0"/>
        <w:spacing w:line="720" w:lineRule="atLeast"/>
        <w:ind w:left="1920"/>
        <w:textAlignment w:val="baseline"/>
        <w:rPr>
          <w:sz w:val="53"/>
        </w:rPr>
      </w:pPr>
      <w:r>
        <w:rPr>
          <w:rFonts w:ascii="宋体" w:eastAsia="宋体" w:hAnsi="宋体" w:cs="宋体"/>
          <w:color w:val="000000"/>
          <w:sz w:val="53"/>
        </w:rPr>
        <w:t>仍在改进和发展；现在造船方面</w:t>
      </w:r>
    </w:p>
    <w:p w:rsidR="00E52097" w:rsidRDefault="00873809">
      <w:pPr>
        <w:wordWrap w:val="0"/>
        <w:spacing w:line="740" w:lineRule="atLeast"/>
        <w:ind w:left="1920"/>
        <w:textAlignment w:val="baseline"/>
        <w:rPr>
          <w:sz w:val="53"/>
        </w:rPr>
      </w:pPr>
      <w:r>
        <w:rPr>
          <w:rFonts w:ascii="宋体" w:eastAsia="宋体" w:hAnsi="宋体" w:cs="宋体"/>
          <w:color w:val="000000"/>
          <w:sz w:val="53"/>
        </w:rPr>
        <w:t>有许多新的设计正在被增加进去。</w:t>
      </w:r>
    </w:p>
    <w:p w:rsidR="00E52097" w:rsidRDefault="00873809">
      <w:pPr>
        <w:wordWrap w:val="0"/>
        <w:spacing w:line="720" w:lineRule="atLeast"/>
        <w:ind w:left="1920"/>
        <w:textAlignment w:val="baseline"/>
        <w:rPr>
          <w:sz w:val="53"/>
        </w:rPr>
      </w:pPr>
      <w:r>
        <w:rPr>
          <w:rFonts w:ascii="宋体" w:eastAsia="宋体" w:hAnsi="宋体" w:cs="宋体"/>
          <w:color w:val="000000"/>
          <w:sz w:val="53"/>
        </w:rPr>
        <w:t>并且还只是不久以前，音乐家们</w:t>
      </w:r>
    </w:p>
    <w:p w:rsidR="00E52097" w:rsidRDefault="00873809">
      <w:pPr>
        <w:wordWrap w:val="0"/>
        <w:spacing w:line="740" w:lineRule="atLeast"/>
        <w:ind w:left="1920"/>
        <w:textAlignment w:val="baseline"/>
        <w:rPr>
          <w:sz w:val="53"/>
        </w:rPr>
      </w:pPr>
      <w:r>
        <w:rPr>
          <w:rFonts w:ascii="宋体" w:eastAsia="宋体" w:hAnsi="宋体" w:cs="宋体"/>
          <w:color w:val="000000"/>
          <w:sz w:val="53"/>
        </w:rPr>
        <w:t>才创造了和谐的歌声和曲调；最后，</w:t>
      </w:r>
    </w:p>
    <w:p w:rsidR="00E52097" w:rsidRDefault="00873809">
      <w:pPr>
        <w:wordWrap w:val="0"/>
        <w:spacing w:line="720" w:lineRule="atLeast"/>
        <w:ind w:left="1920"/>
        <w:textAlignment w:val="baseline"/>
        <w:rPr>
          <w:sz w:val="53"/>
        </w:rPr>
      </w:pPr>
      <w:r>
        <w:rPr>
          <w:rFonts w:ascii="宋体" w:eastAsia="宋体" w:hAnsi="宋体" w:cs="宋体"/>
          <w:color w:val="000000"/>
          <w:sz w:val="53"/>
        </w:rPr>
        <w:t>这万物的本性，这种哲学，</w:t>
      </w:r>
      <w:r>
        <w:rPr>
          <w:rFonts w:ascii="宋体" w:eastAsia="宋体" w:hAnsi="宋体" w:cs="宋体"/>
          <w:color w:val="000000"/>
          <w:sz w:val="53"/>
        </w:rPr>
        <w:t>②</w:t>
      </w:r>
    </w:p>
    <w:p w:rsidR="00E52097" w:rsidRDefault="00873809">
      <w:pPr>
        <w:wordWrap w:val="0"/>
        <w:spacing w:line="720" w:lineRule="atLeast"/>
        <w:ind w:left="1920"/>
        <w:textAlignment w:val="baseline"/>
        <w:rPr>
          <w:sz w:val="53"/>
        </w:rPr>
      </w:pPr>
      <w:r>
        <w:rPr>
          <w:rFonts w:ascii="宋体" w:eastAsia="宋体" w:hAnsi="宋体" w:cs="宋体"/>
          <w:color w:val="000000"/>
          <w:sz w:val="53"/>
        </w:rPr>
        <w:t>也是不久以前才被揭露出来，</w:t>
      </w:r>
    </w:p>
    <w:p w:rsidR="00E52097" w:rsidRDefault="00873809">
      <w:pPr>
        <w:wordWrap w:val="0"/>
        <w:spacing w:line="740" w:lineRule="atLeast"/>
        <w:ind w:left="1920"/>
        <w:textAlignment w:val="baseline"/>
        <w:rPr>
          <w:sz w:val="53"/>
        </w:rPr>
      </w:pPr>
      <w:r>
        <w:rPr>
          <w:rFonts w:ascii="宋体" w:eastAsia="宋体" w:hAnsi="宋体" w:cs="宋体"/>
          <w:color w:val="000000"/>
          <w:sz w:val="53"/>
        </w:rPr>
        <w:t>而我自己只是现在才被人发现</w:t>
      </w:r>
    </w:p>
    <w:p w:rsidR="00E52097" w:rsidRDefault="00873809">
      <w:pPr>
        <w:wordWrap w:val="0"/>
        <w:spacing w:line="720" w:lineRule="atLeast"/>
        <w:ind w:left="1920"/>
        <w:textAlignment w:val="baseline"/>
        <w:rPr>
          <w:sz w:val="53"/>
        </w:rPr>
      </w:pPr>
      <w:r>
        <w:rPr>
          <w:rFonts w:ascii="宋体" w:eastAsia="宋体" w:hAnsi="宋体" w:cs="宋体"/>
          <w:color w:val="000000"/>
          <w:sz w:val="53"/>
        </w:rPr>
        <w:t>是第一个能够用祖国的语言</w:t>
      </w:r>
    </w:p>
    <w:p w:rsidR="00E52097" w:rsidRDefault="00873809">
      <w:pPr>
        <w:wordWrap w:val="0"/>
        <w:spacing w:line="720" w:lineRule="atLeast"/>
        <w:ind w:left="1920"/>
        <w:textAlignment w:val="baseline"/>
        <w:rPr>
          <w:sz w:val="53"/>
        </w:rPr>
      </w:pPr>
      <w:r>
        <w:rPr>
          <w:rFonts w:ascii="宋体" w:eastAsia="宋体" w:hAnsi="宋体" w:cs="宋体"/>
          <w:color w:val="000000"/>
          <w:sz w:val="53"/>
        </w:rPr>
        <w:t>首先把它说出来的人</w:t>
      </w:r>
      <w:r>
        <w:rPr>
          <w:rFonts w:ascii="宋体" w:eastAsia="宋体" w:hAnsi="宋体" w:cs="宋体"/>
          <w:color w:val="000000"/>
          <w:sz w:val="53"/>
        </w:rPr>
        <w:t>③</w:t>
      </w:r>
      <w:r>
        <w:rPr>
          <w:rFonts w:ascii="宋体" w:eastAsia="宋体" w:hAnsi="宋体" w:cs="宋体"/>
          <w:color w:val="000000"/>
          <w:sz w:val="53"/>
        </w:rPr>
        <w:t>。但是，</w:t>
      </w:r>
    </w:p>
    <w:p w:rsidR="00E52097" w:rsidRDefault="00873809">
      <w:pPr>
        <w:tabs>
          <w:tab w:val="left" w:pos="14240"/>
        </w:tabs>
        <w:wordWrap w:val="0"/>
        <w:spacing w:line="720" w:lineRule="atLeast"/>
        <w:ind w:left="1940"/>
        <w:textAlignment w:val="baseline"/>
        <w:rPr>
          <w:sz w:val="53"/>
        </w:rPr>
      </w:pPr>
      <w:r>
        <w:rPr>
          <w:rFonts w:ascii="宋体" w:eastAsia="宋体" w:hAnsi="宋体" w:cs="宋体"/>
          <w:color w:val="000000"/>
          <w:sz w:val="53"/>
        </w:rPr>
        <w:t>如果你以为在这以前已经有</w:t>
      </w:r>
      <w:r>
        <w:tab/>
      </w:r>
      <w:r>
        <w:rPr>
          <w:rFonts w:ascii="宋体" w:eastAsia="宋体" w:hAnsi="宋体" w:cs="宋体"/>
          <w:color w:val="000000"/>
          <w:sz w:val="53"/>
        </w:rPr>
        <w:t>如果你以为</w:t>
      </w:r>
    </w:p>
    <w:p w:rsidR="00E52097" w:rsidRDefault="00873809">
      <w:pPr>
        <w:tabs>
          <w:tab w:val="left" w:pos="14240"/>
        </w:tabs>
        <w:wordWrap w:val="0"/>
        <w:spacing w:line="740" w:lineRule="atLeast"/>
        <w:ind w:left="1960"/>
        <w:textAlignment w:val="baseline"/>
        <w:rPr>
          <w:sz w:val="53"/>
        </w:rPr>
      </w:pPr>
      <w:r>
        <w:rPr>
          <w:rFonts w:ascii="宋体" w:eastAsia="宋体" w:hAnsi="宋体" w:cs="宋体"/>
          <w:color w:val="000000"/>
          <w:sz w:val="53"/>
        </w:rPr>
        <w:t>完全同样的一切东西存在过，</w:t>
      </w:r>
      <w:r>
        <w:tab/>
      </w:r>
      <w:r>
        <w:rPr>
          <w:rFonts w:ascii="宋体" w:eastAsia="宋体" w:hAnsi="宋体" w:cs="宋体"/>
          <w:color w:val="000000"/>
          <w:sz w:val="53"/>
        </w:rPr>
        <w:t>是在某一次</w:t>
      </w:r>
      <w:r>
        <w:rPr>
          <w:noProof/>
        </w:rPr>
        <mc:AlternateContent>
          <mc:Choice Requires="wps">
            <w:drawing>
              <wp:anchor distT="0" distB="0" distL="0" distR="0" simplePos="0" relativeHeight="251742720" behindDoc="0" locked="0" layoutInCell="1" allowOverlap="1">
                <wp:simplePos x="0" y="0"/>
                <wp:positionH relativeFrom="page">
                  <wp:posOffset>10922000</wp:posOffset>
                </wp:positionH>
                <wp:positionV relativeFrom="paragraph">
                  <wp:posOffset>-139700</wp:posOffset>
                </wp:positionV>
                <wp:extent cx="1447800" cy="393700"/>
                <wp:effectExtent l="0" t="0" r="0" b="0"/>
                <wp:wrapNone/>
                <wp:docPr id="571" name="文本框 571"/>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以前的文明</w:t>
                            </w:r>
                          </w:p>
                        </w:txbxContent>
                      </wps:txbx>
                      <wps:bodyPr vert="horz" wrap="square" lIns="0" tIns="0" rIns="0" bIns="0" anchor="t">
                        <a:noAutofit/>
                      </wps:bodyPr>
                    </wps:wsp>
                  </a:graphicData>
                </a:graphic>
              </wp:anchor>
            </w:drawing>
          </mc:Choice>
          <mc:Fallback>
            <w:pict>
              <v:shape id="文本框 571" o:spid="_x0000_s1591" type="#_x0000_t202" style="position:absolute;left:0;text-align:left;margin-left:860pt;margin-top:-11pt;width:114pt;height:31pt;z-index:251742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以前的文明</w:t>
                      </w:r>
                    </w:p>
                  </w:txbxContent>
                </v:textbox>
                <w10:wrap anchorx="page"/>
              </v:shape>
            </w:pict>
          </mc:Fallback>
        </mc:AlternateContent>
      </w:r>
    </w:p>
    <w:p w:rsidR="00E52097" w:rsidRDefault="00873809">
      <w:pPr>
        <w:tabs>
          <w:tab w:val="left" w:pos="14280"/>
        </w:tabs>
        <w:wordWrap w:val="0"/>
        <w:spacing w:line="720" w:lineRule="atLeast"/>
        <w:ind w:left="1940"/>
        <w:textAlignment w:val="baseline"/>
        <w:rPr>
          <w:sz w:val="53"/>
        </w:rPr>
      </w:pPr>
      <w:r>
        <w:rPr>
          <w:rFonts w:ascii="宋体" w:eastAsia="宋体" w:hAnsi="宋体" w:cs="宋体"/>
          <w:color w:val="000000"/>
          <w:sz w:val="53"/>
        </w:rPr>
        <w:t>不过人类的世代曾为酷热所消灭，</w:t>
      </w:r>
      <w:r>
        <w:tab/>
      </w:r>
      <w:r>
        <w:rPr>
          <w:rFonts w:ascii="宋体" w:eastAsia="宋体" w:hAnsi="宋体" w:cs="宋体"/>
          <w:color w:val="000000"/>
          <w:sz w:val="53"/>
        </w:rPr>
        <w:t>世界的大难</w:t>
      </w:r>
    </w:p>
    <w:p w:rsidR="00E52097" w:rsidRDefault="00873809">
      <w:pPr>
        <w:tabs>
          <w:tab w:val="left" w:pos="14260"/>
        </w:tabs>
        <w:wordWrap w:val="0"/>
        <w:spacing w:line="720" w:lineRule="atLeast"/>
        <w:ind w:left="1940"/>
        <w:textAlignment w:val="baseline"/>
        <w:rPr>
          <w:sz w:val="53"/>
        </w:rPr>
      </w:pPr>
      <w:r>
        <w:rPr>
          <w:rFonts w:ascii="宋体" w:eastAsia="宋体" w:hAnsi="宋体" w:cs="宋体"/>
          <w:color w:val="000000"/>
          <w:sz w:val="53"/>
        </w:rPr>
        <w:t>或者他们的都城曾经陷落</w:t>
      </w:r>
      <w:r>
        <w:tab/>
      </w:r>
      <w:r>
        <w:rPr>
          <w:rFonts w:ascii="宋体" w:eastAsia="宋体" w:hAnsi="宋体" w:cs="宋体"/>
          <w:color w:val="000000"/>
          <w:sz w:val="53"/>
        </w:rPr>
        <w:t>的，那也会</w:t>
      </w:r>
      <w:r>
        <w:rPr>
          <w:noProof/>
        </w:rPr>
        <mc:AlternateContent>
          <mc:Choice Requires="wps">
            <w:drawing>
              <wp:anchor distT="0" distB="0" distL="0" distR="0" simplePos="0" relativeHeight="251743744" behindDoc="0" locked="0" layoutInCell="1" allowOverlap="1">
                <wp:simplePos x="0" y="0"/>
                <wp:positionH relativeFrom="page">
                  <wp:posOffset>10922000</wp:posOffset>
                </wp:positionH>
                <wp:positionV relativeFrom="paragraph">
                  <wp:posOffset>-215900</wp:posOffset>
                </wp:positionV>
                <wp:extent cx="1193800" cy="393700"/>
                <wp:effectExtent l="0" t="0" r="0" b="0"/>
                <wp:wrapNone/>
                <wp:docPr id="572" name="文本框 572"/>
                <wp:cNvGraphicFramePr/>
                <a:graphic xmlns:a="http://schemas.openxmlformats.org/drawingml/2006/main">
                  <a:graphicData uri="http://schemas.microsoft.com/office/word/2010/wordprocessingShape">
                    <wps:wsp>
                      <wps:cNvSpPr txBox="1"/>
                      <wps:spPr>
                        <a:xfrm>
                          <a:off x="0" y="0"/>
                          <a:ext cx="1193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中消失了</w:t>
                            </w:r>
                          </w:p>
                        </w:txbxContent>
                      </wps:txbx>
                      <wps:bodyPr vert="horz" wrap="square" lIns="0" tIns="0" rIns="0" bIns="0" anchor="t">
                        <a:noAutofit/>
                      </wps:bodyPr>
                    </wps:wsp>
                  </a:graphicData>
                </a:graphic>
              </wp:anchor>
            </w:drawing>
          </mc:Choice>
          <mc:Fallback>
            <w:pict>
              <v:shape id="文本框 572" o:spid="_x0000_s1592" type="#_x0000_t202" style="position:absolute;left:0;text-align:left;margin-left:860pt;margin-top:-17pt;width:94pt;height:31pt;z-index:251743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中消失了</w:t>
                      </w:r>
                    </w:p>
                  </w:txbxContent>
                </v:textbox>
                <w10:wrap anchorx="page"/>
              </v:shape>
            </w:pict>
          </mc:Fallback>
        </mc:AlternateContent>
      </w:r>
    </w:p>
    <w:p w:rsidR="00E52097" w:rsidRDefault="00873809">
      <w:pPr>
        <w:tabs>
          <w:tab w:val="left" w:pos="14260"/>
        </w:tabs>
        <w:wordWrap w:val="0"/>
        <w:spacing w:line="740" w:lineRule="atLeast"/>
        <w:ind w:left="1940"/>
        <w:textAlignment w:val="baseline"/>
        <w:rPr>
          <w:sz w:val="53"/>
        </w:rPr>
      </w:pPr>
      <w:r>
        <w:rPr>
          <w:rFonts w:ascii="宋体" w:eastAsia="宋体" w:hAnsi="宋体" w:cs="宋体"/>
          <w:color w:val="000000"/>
          <w:sz w:val="53"/>
        </w:rPr>
        <w:t>在一次可怕的世界的震动中，</w:t>
      </w:r>
      <w:r>
        <w:tab/>
      </w:r>
      <w:r>
        <w:rPr>
          <w:rFonts w:ascii="宋体" w:eastAsia="宋体" w:hAnsi="宋体" w:cs="宋体"/>
          <w:color w:val="000000"/>
          <w:sz w:val="53"/>
        </w:rPr>
        <w:t>证明世界是</w:t>
      </w:r>
    </w:p>
    <w:p w:rsidR="00E52097" w:rsidRDefault="00873809">
      <w:pPr>
        <w:wordWrap w:val="0"/>
        <w:spacing w:line="740" w:lineRule="atLeast"/>
        <w:ind w:left="1920"/>
        <w:textAlignment w:val="baseline"/>
        <w:rPr>
          <w:sz w:val="53"/>
        </w:rPr>
      </w:pPr>
      <w:r>
        <w:rPr>
          <w:rFonts w:ascii="宋体" w:eastAsia="宋体" w:hAnsi="宋体" w:cs="宋体"/>
          <w:color w:val="000000"/>
          <w:sz w:val="53"/>
        </w:rPr>
        <w:t>或者连绵的大雨之后凶暴的河流</w:t>
      </w:r>
      <w:r>
        <w:rPr>
          <w:noProof/>
        </w:rPr>
        <mc:AlternateContent>
          <mc:Choice Requires="wps">
            <w:drawing>
              <wp:anchor distT="0" distB="0" distL="0" distR="0" simplePos="0" relativeHeight="251744768" behindDoc="0" locked="0" layoutInCell="1" allowOverlap="1">
                <wp:simplePos x="0" y="0"/>
                <wp:positionH relativeFrom="page">
                  <wp:posOffset>10934700</wp:posOffset>
                </wp:positionH>
                <wp:positionV relativeFrom="paragraph">
                  <wp:posOffset>-266700</wp:posOffset>
                </wp:positionV>
                <wp:extent cx="939800" cy="393700"/>
                <wp:effectExtent l="0" t="0" r="0" b="0"/>
                <wp:wrapNone/>
                <wp:docPr id="573" name="文本框 573"/>
                <wp:cNvGraphicFramePr/>
                <a:graphic xmlns:a="http://schemas.openxmlformats.org/drawingml/2006/main">
                  <a:graphicData uri="http://schemas.microsoft.com/office/word/2010/wordprocessingShape">
                    <wps:wsp>
                      <wps:cNvSpPr txBox="1"/>
                      <wps:spPr>
                        <a:xfrm>
                          <a:off x="0" y="0"/>
                          <a:ext cx="939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有死的</w:t>
                            </w:r>
                          </w:p>
                        </w:txbxContent>
                      </wps:txbx>
                      <wps:bodyPr vert="horz" wrap="square" lIns="0" tIns="0" rIns="0" bIns="0" anchor="t">
                        <a:noAutofit/>
                      </wps:bodyPr>
                    </wps:wsp>
                  </a:graphicData>
                </a:graphic>
              </wp:anchor>
            </w:drawing>
          </mc:Choice>
          <mc:Fallback>
            <w:pict>
              <v:shape id="文本框 573" o:spid="_x0000_s1593" type="#_x0000_t202" style="position:absolute;left:0;text-align:left;margin-left:861pt;margin-top:-21pt;width:74pt;height:31pt;z-index:251744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有死的</w:t>
                      </w:r>
                    </w:p>
                  </w:txbxContent>
                </v:textbox>
                <w10:wrap anchorx="page"/>
              </v:shape>
            </w:pict>
          </mc:Fallback>
        </mc:AlternateContent>
      </w:r>
    </w:p>
    <w:p w:rsidR="00E52097" w:rsidRDefault="00873809">
      <w:pPr>
        <w:wordWrap w:val="0"/>
        <w:spacing w:line="740" w:lineRule="atLeast"/>
        <w:ind w:left="1920"/>
        <w:textAlignment w:val="baseline"/>
        <w:rPr>
          <w:sz w:val="53"/>
        </w:rPr>
      </w:pPr>
      <w:r>
        <w:rPr>
          <w:rFonts w:ascii="宋体" w:eastAsia="宋体" w:hAnsi="宋体" w:cs="宋体"/>
          <w:color w:val="000000"/>
          <w:sz w:val="53"/>
        </w:rPr>
        <w:t>曾经溢流而氾滥了整个大地各处，</w:t>
      </w:r>
    </w:p>
    <w:p w:rsidR="00E52097" w:rsidRDefault="00873809">
      <w:pPr>
        <w:wordWrap w:val="0"/>
        <w:spacing w:line="740" w:lineRule="atLeast"/>
        <w:ind w:left="1000"/>
        <w:textAlignment w:val="baseline"/>
        <w:rPr>
          <w:sz w:val="53"/>
        </w:rPr>
      </w:pPr>
      <w:r>
        <w:rPr>
          <w:rFonts w:ascii="宋体" w:eastAsia="宋体" w:hAnsi="宋体" w:cs="宋体"/>
          <w:color w:val="000000"/>
          <w:sz w:val="53"/>
          <w:u w:val="single"/>
        </w:rPr>
        <w:t xml:space="preserve">                    </w:t>
      </w:r>
    </w:p>
    <w:p w:rsidR="00E52097" w:rsidRDefault="00873809">
      <w:pPr>
        <w:wordWrap w:val="0"/>
        <w:spacing w:before="400" w:line="720" w:lineRule="atLeast"/>
        <w:ind w:left="920" w:right="2160" w:firstLine="78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此两句中</w:t>
      </w:r>
      <w:r>
        <w:rPr>
          <w:rFonts w:ascii="宋体" w:eastAsia="宋体" w:hAnsi="宋体" w:cs="宋体"/>
          <w:color w:val="000000"/>
          <w:sz w:val="40"/>
        </w:rPr>
        <w:t>“summa”</w:t>
      </w:r>
      <w:r>
        <w:rPr>
          <w:rFonts w:ascii="宋体" w:eastAsia="宋体" w:hAnsi="宋体" w:cs="宋体"/>
          <w:color w:val="000000"/>
          <w:sz w:val="40"/>
        </w:rPr>
        <w:t>和</w:t>
      </w:r>
      <w:r>
        <w:rPr>
          <w:rFonts w:ascii="宋体" w:eastAsia="宋体" w:hAnsi="宋体" w:cs="宋体"/>
          <w:color w:val="000000"/>
          <w:sz w:val="40"/>
        </w:rPr>
        <w:t>“natura</w:t>
      </w:r>
      <w:r>
        <w:rPr>
          <w:rFonts w:ascii="宋体" w:eastAsia="宋体" w:hAnsi="宋体" w:cs="宋体"/>
          <w:b/>
          <w:color w:val="000000"/>
          <w:sz w:val="40"/>
        </w:rPr>
        <w:t xml:space="preserve"> </w:t>
      </w:r>
      <w:r>
        <w:rPr>
          <w:rFonts w:ascii="宋体" w:eastAsia="宋体" w:hAnsi="宋体" w:cs="宋体"/>
          <w:color w:val="000000"/>
          <w:sz w:val="40"/>
        </w:rPr>
        <w:t>mundi”(330——1)</w:t>
      </w:r>
      <w:r>
        <w:rPr>
          <w:rFonts w:ascii="宋体" w:eastAsia="宋体" w:hAnsi="宋体" w:cs="宋体"/>
          <w:color w:val="000000"/>
          <w:sz w:val="40"/>
        </w:rPr>
        <w:t>都是指这个可见的世界</w:t>
      </w:r>
      <w:r>
        <w:rPr>
          <w:rFonts w:ascii="宋体" w:eastAsia="宋体" w:hAnsi="宋体" w:cs="宋体"/>
          <w:color w:val="000000"/>
          <w:sz w:val="40"/>
        </w:rPr>
        <w:t>————</w:t>
      </w:r>
      <w:r>
        <w:rPr>
          <w:rFonts w:ascii="宋体" w:eastAsia="宋体" w:hAnsi="宋体" w:cs="宋体"/>
          <w:color w:val="000000"/>
          <w:sz w:val="40"/>
        </w:rPr>
        <w:t>包括海陆空。</w:t>
      </w:r>
    </w:p>
    <w:p w:rsidR="00E52097" w:rsidRDefault="00873809">
      <w:pPr>
        <w:wordWrap w:val="0"/>
        <w:spacing w:line="720" w:lineRule="atLeast"/>
        <w:ind w:left="920" w:right="2140" w:firstLine="78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原文</w:t>
      </w:r>
      <w:r>
        <w:rPr>
          <w:rFonts w:ascii="宋体" w:eastAsia="宋体" w:hAnsi="宋体" w:cs="宋体"/>
          <w:color w:val="000000"/>
          <w:sz w:val="40"/>
        </w:rPr>
        <w:t>“denique</w:t>
      </w:r>
      <w:r>
        <w:rPr>
          <w:rFonts w:ascii="宋体" w:eastAsia="宋体" w:hAnsi="宋体" w:cs="宋体"/>
          <w:b/>
          <w:color w:val="000000"/>
          <w:sz w:val="40"/>
        </w:rPr>
        <w:t xml:space="preserve"> </w:t>
      </w:r>
      <w:r>
        <w:rPr>
          <w:rFonts w:ascii="宋体" w:eastAsia="宋体" w:hAnsi="宋体" w:cs="宋体"/>
          <w:color w:val="000000"/>
          <w:sz w:val="40"/>
        </w:rPr>
        <w:t>natura</w:t>
      </w:r>
      <w:r>
        <w:rPr>
          <w:rFonts w:ascii="宋体" w:eastAsia="宋体" w:hAnsi="宋体" w:cs="宋体"/>
          <w:b/>
          <w:color w:val="000000"/>
          <w:sz w:val="40"/>
        </w:rPr>
        <w:t xml:space="preserve"> </w:t>
      </w:r>
      <w:r>
        <w:rPr>
          <w:rFonts w:ascii="宋体" w:eastAsia="宋体" w:hAnsi="宋体" w:cs="宋体"/>
          <w:color w:val="000000"/>
          <w:sz w:val="40"/>
        </w:rPr>
        <w:t>haec</w:t>
      </w:r>
      <w:r>
        <w:rPr>
          <w:rFonts w:ascii="宋体" w:eastAsia="宋体" w:hAnsi="宋体" w:cs="宋体"/>
          <w:b/>
          <w:color w:val="000000"/>
          <w:sz w:val="40"/>
        </w:rPr>
        <w:t xml:space="preserve"> </w:t>
      </w:r>
      <w:r>
        <w:rPr>
          <w:rFonts w:ascii="宋体" w:eastAsia="宋体" w:hAnsi="宋体" w:cs="宋体"/>
          <w:color w:val="000000"/>
          <w:sz w:val="40"/>
        </w:rPr>
        <w:t>rerum</w:t>
      </w:r>
      <w:r>
        <w:rPr>
          <w:rFonts w:ascii="宋体" w:eastAsia="宋体" w:hAnsi="宋体" w:cs="宋体"/>
          <w:b/>
          <w:color w:val="000000"/>
          <w:sz w:val="40"/>
        </w:rPr>
        <w:t xml:space="preserve"> </w:t>
      </w:r>
      <w:r>
        <w:rPr>
          <w:rFonts w:ascii="宋体" w:eastAsia="宋体" w:hAnsi="宋体" w:cs="宋体"/>
          <w:color w:val="000000"/>
          <w:sz w:val="40"/>
        </w:rPr>
        <w:t>ratioque</w:t>
      </w:r>
      <w:r>
        <w:rPr>
          <w:rFonts w:ascii="宋体" w:eastAsia="宋体" w:hAnsi="宋体" w:cs="宋体"/>
          <w:b/>
          <w:color w:val="000000"/>
          <w:sz w:val="40"/>
        </w:rPr>
        <w:t xml:space="preserve"> </w:t>
      </w:r>
      <w:r>
        <w:rPr>
          <w:rFonts w:ascii="宋体" w:eastAsia="宋体" w:hAnsi="宋体" w:cs="宋体"/>
          <w:color w:val="000000"/>
          <w:sz w:val="40"/>
        </w:rPr>
        <w:t>repertastll</w:t>
      </w:r>
      <w:r>
        <w:rPr>
          <w:rFonts w:ascii="宋体" w:eastAsia="宋体" w:hAnsi="宋体" w:cs="宋体"/>
          <w:b/>
          <w:color w:val="000000"/>
          <w:sz w:val="40"/>
        </w:rPr>
        <w:t xml:space="preserve"> </w:t>
      </w:r>
      <w:r>
        <w:rPr>
          <w:rFonts w:ascii="宋体" w:eastAsia="宋体" w:hAnsi="宋体" w:cs="宋体"/>
          <w:color w:val="000000"/>
          <w:sz w:val="40"/>
        </w:rPr>
        <w:t>nuper”(335——9)</w:t>
      </w:r>
      <w:r>
        <w:rPr>
          <w:rFonts w:ascii="宋体" w:eastAsia="宋体" w:hAnsi="宋体" w:cs="宋体"/>
          <w:color w:val="000000"/>
          <w:sz w:val="40"/>
        </w:rPr>
        <w:t>：其中</w:t>
      </w:r>
      <w:r>
        <w:rPr>
          <w:rFonts w:ascii="宋体" w:eastAsia="宋体" w:hAnsi="宋体" w:cs="宋体"/>
          <w:color w:val="000000"/>
          <w:sz w:val="40"/>
        </w:rPr>
        <w:t>“rerum</w:t>
      </w:r>
      <w:r>
        <w:rPr>
          <w:rFonts w:ascii="宋体" w:eastAsia="宋体" w:hAnsi="宋体" w:cs="宋体"/>
          <w:b/>
          <w:color w:val="000000"/>
          <w:sz w:val="40"/>
        </w:rPr>
        <w:t xml:space="preserve"> </w:t>
      </w:r>
      <w:r>
        <w:rPr>
          <w:rFonts w:ascii="宋体" w:eastAsia="宋体" w:hAnsi="宋体" w:cs="宋体"/>
          <w:color w:val="000000"/>
          <w:sz w:val="40"/>
        </w:rPr>
        <w:t>natura”</w:t>
      </w:r>
      <w:r>
        <w:rPr>
          <w:rFonts w:ascii="宋体" w:eastAsia="宋体" w:hAnsi="宋体" w:cs="宋体"/>
          <w:color w:val="000000"/>
          <w:sz w:val="40"/>
        </w:rPr>
        <w:t>是指客观的事实，</w:t>
      </w:r>
      <w:r>
        <w:rPr>
          <w:rFonts w:ascii="宋体" w:eastAsia="宋体" w:hAnsi="宋体" w:cs="宋体"/>
          <w:color w:val="000000"/>
          <w:sz w:val="40"/>
        </w:rPr>
        <w:t>“rerum</w:t>
      </w:r>
      <w:r>
        <w:rPr>
          <w:rFonts w:ascii="宋体" w:eastAsia="宋体" w:hAnsi="宋体" w:cs="宋体"/>
          <w:b/>
          <w:color w:val="000000"/>
          <w:sz w:val="40"/>
        </w:rPr>
        <w:t xml:space="preserve"> </w:t>
      </w:r>
      <w:r>
        <w:rPr>
          <w:rFonts w:ascii="宋体" w:eastAsia="宋体" w:hAnsi="宋体" w:cs="宋体"/>
          <w:color w:val="000000"/>
          <w:sz w:val="40"/>
        </w:rPr>
        <w:t>ratio”</w:t>
      </w:r>
      <w:r>
        <w:rPr>
          <w:rFonts w:ascii="宋体" w:eastAsia="宋体" w:hAnsi="宋体" w:cs="宋体"/>
          <w:color w:val="000000"/>
          <w:sz w:val="40"/>
        </w:rPr>
        <w:t>是指对于</w:t>
      </w:r>
      <w:r>
        <w:rPr>
          <w:rFonts w:ascii="宋体" w:eastAsia="宋体" w:hAnsi="宋体" w:cs="宋体"/>
          <w:color w:val="000000"/>
          <w:sz w:val="40"/>
        </w:rPr>
        <w:t>它的说明</w:t>
      </w:r>
      <w:r>
        <w:rPr>
          <w:rFonts w:ascii="宋体" w:eastAsia="宋体" w:hAnsi="宋体" w:cs="宋体"/>
          <w:color w:val="000000"/>
          <w:sz w:val="40"/>
        </w:rPr>
        <w:t>(</w:t>
      </w:r>
      <w:r>
        <w:rPr>
          <w:rFonts w:ascii="宋体" w:eastAsia="宋体" w:hAnsi="宋体" w:cs="宋体"/>
          <w:color w:val="000000"/>
          <w:sz w:val="40"/>
        </w:rPr>
        <w:t>即一种哲学</w:t>
      </w:r>
      <w:r>
        <w:rPr>
          <w:rFonts w:ascii="宋体" w:eastAsia="宋体" w:hAnsi="宋体" w:cs="宋体"/>
          <w:color w:val="000000"/>
          <w:sz w:val="40"/>
        </w:rPr>
        <w:t>)</w:t>
      </w:r>
      <w:r>
        <w:rPr>
          <w:rFonts w:ascii="宋体" w:eastAsia="宋体" w:hAnsi="宋体" w:cs="宋体"/>
          <w:color w:val="000000"/>
          <w:sz w:val="40"/>
        </w:rPr>
        <w:t>；显然这种哲学就是指伊壁鸠鲁的哲学。</w:t>
      </w:r>
    </w:p>
    <w:p w:rsidR="00E52097" w:rsidRDefault="00873809">
      <w:pPr>
        <w:wordWrap w:val="0"/>
        <w:spacing w:line="720" w:lineRule="atLeast"/>
        <w:ind w:left="920" w:right="2080" w:firstLine="780"/>
        <w:textAlignment w:val="baseline"/>
        <w:rPr>
          <w:sz w:val="40"/>
        </w:rPr>
      </w:pPr>
      <w:r>
        <w:rPr>
          <w:rFonts w:ascii="宋体" w:eastAsia="宋体" w:hAnsi="宋体" w:cs="宋体"/>
          <w:color w:val="000000"/>
          <w:sz w:val="40"/>
        </w:rPr>
        <w:t>③</w:t>
      </w:r>
      <w:r>
        <w:rPr>
          <w:rFonts w:ascii="宋体" w:eastAsia="宋体" w:hAnsi="宋体" w:cs="宋体"/>
          <w:b/>
          <w:color w:val="000000"/>
          <w:sz w:val="40"/>
        </w:rPr>
        <w:t xml:space="preserve">  </w:t>
      </w:r>
      <w:r>
        <w:rPr>
          <w:rFonts w:ascii="宋体" w:eastAsia="宋体" w:hAnsi="宋体" w:cs="宋体"/>
          <w:color w:val="000000"/>
          <w:sz w:val="40"/>
        </w:rPr>
        <w:t>原文</w:t>
      </w:r>
      <w:r>
        <w:rPr>
          <w:rFonts w:ascii="宋体" w:eastAsia="宋体" w:hAnsi="宋体" w:cs="宋体"/>
          <w:color w:val="000000"/>
          <w:sz w:val="40"/>
        </w:rPr>
        <w:t>“primus</w:t>
      </w:r>
      <w:r>
        <w:rPr>
          <w:rFonts w:ascii="宋体" w:eastAsia="宋体" w:hAnsi="宋体" w:cs="宋体"/>
          <w:b/>
          <w:color w:val="000000"/>
          <w:sz w:val="40"/>
        </w:rPr>
        <w:t xml:space="preserve"> </w:t>
      </w:r>
      <w:r>
        <w:rPr>
          <w:rFonts w:ascii="宋体" w:eastAsia="宋体" w:hAnsi="宋体" w:cs="宋体"/>
          <w:color w:val="000000"/>
          <w:sz w:val="40"/>
        </w:rPr>
        <w:t>cum</w:t>
      </w:r>
      <w:r>
        <w:rPr>
          <w:rFonts w:ascii="宋体" w:eastAsia="宋体" w:hAnsi="宋体" w:cs="宋体"/>
          <w:b/>
          <w:color w:val="000000"/>
          <w:sz w:val="40"/>
        </w:rPr>
        <w:t xml:space="preserve"> </w:t>
      </w:r>
      <w:r>
        <w:rPr>
          <w:rFonts w:ascii="宋体" w:eastAsia="宋体" w:hAnsi="宋体" w:cs="宋体"/>
          <w:color w:val="000000"/>
          <w:sz w:val="40"/>
        </w:rPr>
        <w:t>primis”(336)</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第一个</w:t>
      </w:r>
      <w:r>
        <w:rPr>
          <w:rFonts w:ascii="宋体" w:eastAsia="宋体" w:hAnsi="宋体" w:cs="宋体"/>
          <w:color w:val="000000"/>
          <w:sz w:val="40"/>
        </w:rPr>
        <w:t>……</w:t>
      </w:r>
      <w:r>
        <w:rPr>
          <w:rFonts w:ascii="宋体" w:eastAsia="宋体" w:hAnsi="宋体" w:cs="宋体"/>
          <w:color w:val="000000"/>
          <w:sz w:val="40"/>
        </w:rPr>
        <w:t>首先</w:t>
      </w:r>
      <w:r>
        <w:rPr>
          <w:rFonts w:ascii="宋体" w:eastAsia="宋体" w:hAnsi="宋体" w:cs="宋体"/>
          <w:color w:val="000000"/>
          <w:sz w:val="40"/>
        </w:rPr>
        <w:t>”</w:t>
      </w:r>
      <w:r>
        <w:rPr>
          <w:rFonts w:ascii="宋体" w:eastAsia="宋体" w:hAnsi="宋体" w:cs="宋体"/>
          <w:color w:val="000000"/>
          <w:sz w:val="40"/>
        </w:rPr>
        <w:t>，这是卢克莱修式的重复。</w:t>
      </w:r>
    </w:p>
    <w:p w:rsidR="00E52097" w:rsidRDefault="00E52097"/>
    <w:p w:rsidR="00E52097" w:rsidRDefault="00E52097">
      <w:pPr>
        <w:sectPr w:rsidR="00E52097">
          <w:headerReference w:type="default" r:id="rId577"/>
          <w:footerReference w:type="default" r:id="rId578"/>
          <w:pgSz w:w="22480" w:h="31680"/>
          <w:pgMar w:top="2320" w:right="3000" w:bottom="2320" w:left="3000" w:header="2020" w:footer="2020" w:gutter="0"/>
          <w:cols w:space="720"/>
        </w:sectPr>
      </w:pPr>
    </w:p>
    <w:p w:rsidR="00E52097" w:rsidRDefault="00873809">
      <w:pPr>
        <w:wordWrap w:val="0"/>
        <w:spacing w:line="780" w:lineRule="atLeast"/>
        <w:jc w:val="center"/>
        <w:textAlignment w:val="baseline"/>
        <w:rPr>
          <w:sz w:val="48"/>
        </w:rPr>
      </w:pPr>
      <w:r>
        <w:rPr>
          <w:rFonts w:ascii="宋体" w:eastAsia="宋体" w:hAnsi="宋体" w:cs="宋体"/>
          <w:color w:val="000000"/>
          <w:sz w:val="48"/>
          <w:u w:val="single"/>
        </w:rPr>
        <w:lastRenderedPageBreak/>
        <w:t xml:space="preserve">282                 </w:t>
      </w:r>
      <w:r>
        <w:rPr>
          <w:rFonts w:ascii="宋体" w:eastAsia="宋体" w:hAnsi="宋体" w:cs="宋体"/>
          <w:color w:val="000000"/>
          <w:sz w:val="48"/>
          <w:u w:val="single"/>
        </w:rPr>
        <w:t>物</w:t>
      </w:r>
      <w:r>
        <w:rPr>
          <w:rFonts w:ascii="宋体" w:eastAsia="宋体" w:hAnsi="宋体" w:cs="宋体"/>
          <w:color w:val="000000"/>
          <w:sz w:val="48"/>
          <w:u w:val="single"/>
        </w:rPr>
        <w:t xml:space="preserve">   </w:t>
      </w:r>
      <w:r>
        <w:rPr>
          <w:rFonts w:ascii="宋体" w:eastAsia="宋体" w:hAnsi="宋体" w:cs="宋体"/>
          <w:color w:val="000000"/>
          <w:sz w:val="48"/>
          <w:u w:val="single"/>
        </w:rPr>
        <w:t>性</w:t>
      </w:r>
      <w:r>
        <w:rPr>
          <w:rFonts w:ascii="宋体" w:eastAsia="宋体" w:hAnsi="宋体" w:cs="宋体"/>
          <w:color w:val="000000"/>
          <w:sz w:val="48"/>
          <w:u w:val="single"/>
        </w:rPr>
        <w:t xml:space="preserve">   </w:t>
      </w:r>
      <w:r>
        <w:rPr>
          <w:rFonts w:ascii="宋体" w:eastAsia="宋体" w:hAnsi="宋体" w:cs="宋体"/>
          <w:color w:val="000000"/>
          <w:sz w:val="48"/>
          <w:u w:val="single"/>
        </w:rPr>
        <w:t>论</w:t>
      </w:r>
      <w:r>
        <w:rPr>
          <w:rFonts w:ascii="宋体" w:eastAsia="宋体" w:hAnsi="宋体" w:cs="宋体"/>
          <w:color w:val="000000"/>
          <w:sz w:val="48"/>
          <w:u w:val="single"/>
        </w:rPr>
        <w:t xml:space="preserve">                    </w:t>
      </w:r>
    </w:p>
    <w:p w:rsidR="00E52097" w:rsidRDefault="00E52097">
      <w:pPr>
        <w:wordWrap w:val="0"/>
        <w:spacing w:line="740" w:lineRule="exact"/>
        <w:jc w:val="center"/>
        <w:textAlignment w:val="baseline"/>
        <w:rPr>
          <w:sz w:val="54"/>
        </w:rPr>
      </w:pPr>
    </w:p>
    <w:p w:rsidR="00E52097" w:rsidRDefault="00873809">
      <w:pPr>
        <w:wordWrap w:val="0"/>
        <w:spacing w:line="740" w:lineRule="atLeast"/>
        <w:ind w:left="3260"/>
        <w:textAlignment w:val="baseline"/>
        <w:rPr>
          <w:sz w:val="54"/>
        </w:rPr>
      </w:pPr>
      <w:r>
        <w:rPr>
          <w:rFonts w:ascii="宋体" w:eastAsia="宋体" w:hAnsi="宋体" w:cs="宋体"/>
          <w:color w:val="000000"/>
          <w:sz w:val="54"/>
        </w:rPr>
        <w:t>并把城镇吞没，</w:t>
      </w:r>
      <w:r>
        <w:rPr>
          <w:rFonts w:ascii="宋体" w:eastAsia="宋体" w:hAnsi="宋体" w:cs="宋体"/>
          <w:color w:val="000000"/>
          <w:sz w:val="54"/>
        </w:rPr>
        <w:t>——</w:t>
      </w:r>
      <w:r>
        <w:rPr>
          <w:rFonts w:ascii="宋体" w:eastAsia="宋体" w:hAnsi="宋体" w:cs="宋体"/>
          <w:color w:val="000000"/>
          <w:sz w:val="54"/>
        </w:rPr>
        <w:t>那末，你就会</w:t>
      </w:r>
    </w:p>
    <w:p w:rsidR="00E52097" w:rsidRDefault="00873809">
      <w:pPr>
        <w:wordWrap w:val="0"/>
        <w:spacing w:line="740" w:lineRule="atLeast"/>
        <w:ind w:left="3260"/>
        <w:textAlignment w:val="baseline"/>
        <w:rPr>
          <w:sz w:val="54"/>
        </w:rPr>
      </w:pPr>
      <w:r>
        <w:rPr>
          <w:rFonts w:ascii="宋体" w:eastAsia="宋体" w:hAnsi="宋体" w:cs="宋体"/>
          <w:color w:val="000000"/>
          <w:sz w:val="54"/>
        </w:rPr>
        <w:t>为你自己的论据所击败而更应该承认：</w:t>
      </w:r>
    </w:p>
    <w:p w:rsidR="00E52097" w:rsidRDefault="00873809">
      <w:pPr>
        <w:wordWrap w:val="0"/>
        <w:spacing w:line="740" w:lineRule="atLeast"/>
        <w:ind w:left="3260"/>
        <w:textAlignment w:val="baseline"/>
        <w:rPr>
          <w:sz w:val="54"/>
        </w:rPr>
      </w:pPr>
      <w:r>
        <w:rPr>
          <w:rFonts w:ascii="宋体" w:eastAsia="宋体" w:hAnsi="宋体" w:cs="宋体"/>
          <w:color w:val="000000"/>
          <w:sz w:val="54"/>
        </w:rPr>
        <w:t>必定将有天地的全部毁灭。</w:t>
      </w:r>
    </w:p>
    <w:p w:rsidR="00E52097" w:rsidRDefault="00873809">
      <w:pPr>
        <w:wordWrap w:val="0"/>
        <w:spacing w:line="740" w:lineRule="atLeast"/>
        <w:ind w:left="3260"/>
        <w:textAlignment w:val="baseline"/>
        <w:rPr>
          <w:sz w:val="54"/>
        </w:rPr>
      </w:pPr>
      <w:r>
        <w:rPr>
          <w:rFonts w:ascii="宋体" w:eastAsia="宋体" w:hAnsi="宋体" w:cs="宋体"/>
          <w:color w:val="000000"/>
          <w:sz w:val="54"/>
        </w:rPr>
        <w:t>因为既然事物曾经受过</w:t>
      </w:r>
    </w:p>
    <w:p w:rsidR="00E52097" w:rsidRDefault="00873809">
      <w:pPr>
        <w:wordWrap w:val="0"/>
        <w:spacing w:line="740" w:lineRule="atLeast"/>
        <w:ind w:left="3260"/>
        <w:textAlignment w:val="baseline"/>
        <w:rPr>
          <w:sz w:val="54"/>
        </w:rPr>
      </w:pPr>
      <w:r>
        <w:rPr>
          <w:rFonts w:ascii="宋体" w:eastAsia="宋体" w:hAnsi="宋体" w:cs="宋体"/>
          <w:color w:val="000000"/>
          <w:sz w:val="54"/>
        </w:rPr>
        <w:t>这样大的灾害和危险所袭击，</w:t>
      </w:r>
    </w:p>
    <w:p w:rsidR="00E52097" w:rsidRDefault="00873809">
      <w:pPr>
        <w:wordWrap w:val="0"/>
        <w:spacing w:line="780" w:lineRule="atLeast"/>
        <w:ind w:left="3260"/>
        <w:textAlignment w:val="baseline"/>
        <w:rPr>
          <w:sz w:val="54"/>
        </w:rPr>
      </w:pPr>
      <w:r>
        <w:rPr>
          <w:rFonts w:ascii="宋体" w:eastAsia="宋体" w:hAnsi="宋体" w:cs="宋体"/>
          <w:color w:val="000000"/>
          <w:sz w:val="54"/>
        </w:rPr>
        <w:t>那末只要一个更严重的原因</w:t>
      </w:r>
    </w:p>
    <w:p w:rsidR="00E52097" w:rsidRDefault="00873809">
      <w:pPr>
        <w:wordWrap w:val="0"/>
        <w:spacing w:line="740" w:lineRule="atLeast"/>
        <w:ind w:left="3260"/>
        <w:textAlignment w:val="baseline"/>
        <w:rPr>
          <w:sz w:val="54"/>
        </w:rPr>
      </w:pPr>
      <w:r>
        <w:rPr>
          <w:rFonts w:ascii="宋体" w:eastAsia="宋体" w:hAnsi="宋体" w:cs="宋体"/>
          <w:color w:val="000000"/>
          <w:sz w:val="54"/>
        </w:rPr>
        <w:t>来攻击它们，它们就准会</w:t>
      </w:r>
    </w:p>
    <w:p w:rsidR="00E52097" w:rsidRDefault="00873809">
      <w:pPr>
        <w:wordWrap w:val="0"/>
        <w:spacing w:line="740" w:lineRule="atLeast"/>
        <w:ind w:left="3260"/>
        <w:textAlignment w:val="baseline"/>
        <w:rPr>
          <w:sz w:val="54"/>
        </w:rPr>
      </w:pPr>
      <w:r>
        <w:rPr>
          <w:rFonts w:ascii="宋体" w:eastAsia="宋体" w:hAnsi="宋体" w:cs="宋体"/>
          <w:color w:val="000000"/>
          <w:sz w:val="54"/>
        </w:rPr>
        <w:t>广泛地全部遭殃而彻底崩溃。</w:t>
      </w:r>
    </w:p>
    <w:p w:rsidR="00E52097" w:rsidRDefault="00873809">
      <w:pPr>
        <w:wordWrap w:val="0"/>
        <w:spacing w:line="740" w:lineRule="atLeast"/>
        <w:ind w:left="3260"/>
        <w:textAlignment w:val="baseline"/>
        <w:rPr>
          <w:sz w:val="54"/>
        </w:rPr>
      </w:pPr>
      <w:r>
        <w:rPr>
          <w:rFonts w:ascii="宋体" w:eastAsia="宋体" w:hAnsi="宋体" w:cs="宋体"/>
          <w:color w:val="000000"/>
          <w:sz w:val="54"/>
        </w:rPr>
        <w:t>也没有别的推理更能够来证明</w:t>
      </w:r>
    </w:p>
    <w:p w:rsidR="00E52097" w:rsidRDefault="00873809">
      <w:pPr>
        <w:wordWrap w:val="0"/>
        <w:spacing w:line="740" w:lineRule="atLeast"/>
        <w:ind w:left="3260"/>
        <w:textAlignment w:val="baseline"/>
        <w:rPr>
          <w:sz w:val="54"/>
        </w:rPr>
      </w:pPr>
      <w:r>
        <w:rPr>
          <w:rFonts w:ascii="宋体" w:eastAsia="宋体" w:hAnsi="宋体" w:cs="宋体"/>
          <w:color w:val="000000"/>
          <w:sz w:val="54"/>
        </w:rPr>
        <w:t>我们是有死的，除了这个事实：</w:t>
      </w:r>
    </w:p>
    <w:p w:rsidR="00E52097" w:rsidRDefault="00873809">
      <w:pPr>
        <w:wordWrap w:val="0"/>
        <w:spacing w:line="740" w:lineRule="atLeast"/>
        <w:ind w:left="3260"/>
        <w:textAlignment w:val="baseline"/>
        <w:rPr>
          <w:sz w:val="54"/>
        </w:rPr>
      </w:pPr>
      <w:r>
        <w:rPr>
          <w:rFonts w:ascii="宋体" w:eastAsia="宋体" w:hAnsi="宋体" w:cs="宋体"/>
          <w:color w:val="000000"/>
          <w:sz w:val="54"/>
        </w:rPr>
        <w:t>所有我们都轮流患同样的病，</w:t>
      </w:r>
    </w:p>
    <w:p w:rsidR="00E52097" w:rsidRDefault="00873809">
      <w:pPr>
        <w:wordWrap w:val="0"/>
        <w:spacing w:line="740" w:lineRule="atLeast"/>
        <w:ind w:left="3260"/>
        <w:textAlignment w:val="baseline"/>
        <w:rPr>
          <w:sz w:val="54"/>
        </w:rPr>
      </w:pPr>
      <w:r>
        <w:rPr>
          <w:rFonts w:ascii="宋体" w:eastAsia="宋体" w:hAnsi="宋体" w:cs="宋体"/>
          <w:color w:val="000000"/>
          <w:sz w:val="54"/>
        </w:rPr>
        <w:t>自然已经从人间清除出去者</w:t>
      </w:r>
    </w:p>
    <w:p w:rsidR="00E52097" w:rsidRDefault="00873809">
      <w:pPr>
        <w:wordWrap w:val="0"/>
        <w:spacing w:line="740" w:lineRule="atLeast"/>
        <w:ind w:left="3260"/>
        <w:textAlignment w:val="baseline"/>
        <w:rPr>
          <w:sz w:val="54"/>
        </w:rPr>
      </w:pPr>
      <w:r>
        <w:rPr>
          <w:rFonts w:ascii="宋体" w:eastAsia="宋体" w:hAnsi="宋体" w:cs="宋体"/>
          <w:color w:val="000000"/>
          <w:sz w:val="54"/>
        </w:rPr>
        <w:t>在过去所曾患过的那些疾病。</w:t>
      </w:r>
    </w:p>
    <w:p w:rsidR="00E52097" w:rsidRDefault="00873809">
      <w:pPr>
        <w:tabs>
          <w:tab w:val="left" w:pos="3320"/>
        </w:tabs>
        <w:wordWrap w:val="0"/>
        <w:spacing w:line="740" w:lineRule="atLeast"/>
        <w:textAlignment w:val="baseline"/>
        <w:rPr>
          <w:sz w:val="54"/>
        </w:rPr>
      </w:pPr>
      <w:r>
        <w:rPr>
          <w:rFonts w:ascii="宋体" w:eastAsia="宋体" w:hAnsi="宋体" w:cs="宋体"/>
          <w:color w:val="000000"/>
          <w:sz w:val="54"/>
        </w:rPr>
        <w:t>(3)</w:t>
      </w:r>
      <w:r>
        <w:rPr>
          <w:rFonts w:ascii="宋体" w:eastAsia="宋体" w:hAnsi="宋体" w:cs="宋体"/>
          <w:color w:val="000000"/>
          <w:sz w:val="54"/>
        </w:rPr>
        <w:t>世界没</w:t>
      </w:r>
      <w:r>
        <w:tab/>
      </w:r>
      <w:r>
        <w:rPr>
          <w:rFonts w:ascii="宋体" w:eastAsia="宋体" w:hAnsi="宋体" w:cs="宋体"/>
          <w:color w:val="000000"/>
          <w:sz w:val="54"/>
        </w:rPr>
        <w:t>此外，凡永恒地存在的东西当然</w:t>
      </w:r>
    </w:p>
    <w:p w:rsidR="00E52097" w:rsidRDefault="00873809">
      <w:pPr>
        <w:wordWrap w:val="0"/>
        <w:spacing w:line="740" w:lineRule="atLeast"/>
        <w:ind w:right="6380"/>
        <w:textAlignment w:val="baseline"/>
        <w:rPr>
          <w:sz w:val="54"/>
        </w:rPr>
      </w:pPr>
      <w:r>
        <w:rPr>
          <w:rFonts w:ascii="宋体" w:eastAsia="宋体" w:hAnsi="宋体" w:cs="宋体"/>
          <w:color w:val="000000"/>
          <w:sz w:val="54"/>
        </w:rPr>
        <w:t>有满足任何不朽性所应</w:t>
      </w:r>
      <w:r>
        <w:rPr>
          <w:rFonts w:ascii="宋体" w:eastAsia="宋体" w:hAnsi="宋体" w:cs="宋体"/>
          <w:color w:val="000000"/>
          <w:sz w:val="54"/>
        </w:rPr>
        <w:t xml:space="preserve">   </w:t>
      </w:r>
      <w:r>
        <w:rPr>
          <w:rFonts w:ascii="宋体" w:eastAsia="宋体" w:hAnsi="宋体" w:cs="宋体"/>
          <w:color w:val="000000"/>
          <w:sz w:val="54"/>
        </w:rPr>
        <w:t>必须或是因为它能击退一切打击，</w:t>
      </w:r>
    </w:p>
    <w:p w:rsidR="00E52097" w:rsidRDefault="00873809">
      <w:pPr>
        <w:tabs>
          <w:tab w:val="left" w:pos="3420"/>
        </w:tabs>
        <w:wordWrap w:val="0"/>
        <w:spacing w:line="740" w:lineRule="atLeast"/>
        <w:textAlignment w:val="baseline"/>
        <w:rPr>
          <w:sz w:val="54"/>
        </w:rPr>
      </w:pPr>
      <w:r>
        <w:rPr>
          <w:rFonts w:ascii="宋体" w:eastAsia="宋体" w:hAnsi="宋体" w:cs="宋体"/>
          <w:color w:val="000000"/>
          <w:sz w:val="54"/>
        </w:rPr>
        <w:t>具的条件</w:t>
      </w:r>
      <w:r>
        <w:tab/>
      </w:r>
      <w:r>
        <w:rPr>
          <w:rFonts w:ascii="宋体" w:eastAsia="宋体" w:hAnsi="宋体" w:cs="宋体"/>
          <w:color w:val="000000"/>
          <w:sz w:val="54"/>
        </w:rPr>
        <w:t>由于它是坚实的物体所构成的，</w:t>
      </w:r>
    </w:p>
    <w:p w:rsidR="00E52097" w:rsidRDefault="00873809">
      <w:pPr>
        <w:wordWrap w:val="0"/>
        <w:spacing w:line="740" w:lineRule="atLeast"/>
        <w:ind w:left="3260"/>
        <w:textAlignment w:val="baseline"/>
        <w:rPr>
          <w:sz w:val="54"/>
        </w:rPr>
      </w:pPr>
      <w:r>
        <w:rPr>
          <w:rFonts w:ascii="宋体" w:eastAsia="宋体" w:hAnsi="宋体" w:cs="宋体"/>
          <w:color w:val="000000"/>
          <w:sz w:val="54"/>
        </w:rPr>
        <w:t>并且不容许任何东西走进来，</w:t>
      </w:r>
    </w:p>
    <w:p w:rsidR="00E52097" w:rsidRDefault="00873809">
      <w:pPr>
        <w:wordWrap w:val="0"/>
        <w:spacing w:line="740" w:lineRule="atLeast"/>
        <w:ind w:left="3260"/>
        <w:textAlignment w:val="baseline"/>
        <w:rPr>
          <w:sz w:val="54"/>
        </w:rPr>
      </w:pPr>
      <w:r>
        <w:rPr>
          <w:rFonts w:ascii="宋体" w:eastAsia="宋体" w:hAnsi="宋体" w:cs="宋体"/>
          <w:color w:val="000000"/>
          <w:sz w:val="54"/>
        </w:rPr>
        <w:t>以便从它内部解散它紧结的成分，</w:t>
      </w:r>
    </w:p>
    <w:p w:rsidR="00E52097" w:rsidRDefault="00873809">
      <w:pPr>
        <w:wordWrap w:val="0"/>
        <w:spacing w:line="740" w:lineRule="atLeast"/>
        <w:ind w:left="3260"/>
        <w:textAlignment w:val="baseline"/>
        <w:rPr>
          <w:sz w:val="54"/>
        </w:rPr>
      </w:pPr>
      <w:r>
        <w:rPr>
          <w:rFonts w:ascii="宋体" w:eastAsia="宋体" w:hAnsi="宋体" w:cs="宋体"/>
          <w:color w:val="000000"/>
          <w:sz w:val="54"/>
        </w:rPr>
        <w:t>正象那些物质实体那么样，</w:t>
      </w:r>
    </w:p>
    <w:p w:rsidR="00E52097" w:rsidRDefault="00873809">
      <w:pPr>
        <w:wordWrap w:val="0"/>
        <w:spacing w:line="740" w:lineRule="atLeast"/>
        <w:ind w:left="3260"/>
        <w:textAlignment w:val="baseline"/>
        <w:rPr>
          <w:sz w:val="54"/>
        </w:rPr>
      </w:pPr>
      <w:r>
        <w:rPr>
          <w:rFonts w:ascii="宋体" w:eastAsia="宋体" w:hAnsi="宋体" w:cs="宋体"/>
          <w:color w:val="000000"/>
          <w:sz w:val="54"/>
        </w:rPr>
        <w:t>它们的本性我们前面已经阐明；</w:t>
      </w:r>
    </w:p>
    <w:p w:rsidR="00E52097" w:rsidRDefault="00873809">
      <w:pPr>
        <w:wordWrap w:val="0"/>
        <w:spacing w:line="740" w:lineRule="atLeast"/>
        <w:ind w:left="3260"/>
        <w:textAlignment w:val="baseline"/>
        <w:rPr>
          <w:sz w:val="54"/>
        </w:rPr>
      </w:pPr>
      <w:r>
        <w:rPr>
          <w:rFonts w:ascii="宋体" w:eastAsia="宋体" w:hAnsi="宋体" w:cs="宋体"/>
          <w:color w:val="000000"/>
          <w:sz w:val="54"/>
        </w:rPr>
        <w:t>或是因为它能够在时间中经久支持，</w:t>
      </w:r>
      <w:r>
        <w:rPr>
          <w:noProof/>
        </w:rPr>
        <mc:AlternateContent>
          <mc:Choice Requires="wps">
            <w:drawing>
              <wp:anchor distT="0" distB="0" distL="0" distR="0" simplePos="0" relativeHeight="251745792" behindDoc="0" locked="0" layoutInCell="1" allowOverlap="1">
                <wp:simplePos x="0" y="0"/>
                <wp:positionH relativeFrom="page">
                  <wp:posOffset>1511300</wp:posOffset>
                </wp:positionH>
                <wp:positionV relativeFrom="paragraph">
                  <wp:posOffset>88900</wp:posOffset>
                </wp:positionV>
                <wp:extent cx="1485900" cy="787400"/>
                <wp:effectExtent l="0" t="0" r="0" b="0"/>
                <wp:wrapNone/>
                <wp:docPr id="574" name="文本框 574"/>
                <wp:cNvGraphicFramePr/>
                <a:graphic xmlns:a="http://schemas.openxmlformats.org/drawingml/2006/main">
                  <a:graphicData uri="http://schemas.microsoft.com/office/word/2010/wordprocessingShape">
                    <wps:wsp>
                      <wps:cNvSpPr txBox="1"/>
                      <wps:spPr>
                        <a:xfrm>
                          <a:off x="0" y="0"/>
                          <a:ext cx="1485900" cy="7874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2.</w:t>
                            </w:r>
                            <w:r>
                              <w:rPr>
                                <w:rFonts w:ascii="宋体" w:eastAsia="宋体" w:hAnsi="宋体" w:cs="宋体"/>
                                <w:color w:val="000000"/>
                                <w:sz w:val="42"/>
                              </w:rPr>
                              <w:t>最忍让如虚空：</w:t>
                            </w:r>
                          </w:p>
                        </w:txbxContent>
                      </wps:txbx>
                      <wps:bodyPr vert="horz" wrap="square" lIns="0" tIns="0" rIns="0" bIns="0" anchor="t">
                        <a:noAutofit/>
                      </wps:bodyPr>
                    </wps:wsp>
                  </a:graphicData>
                </a:graphic>
              </wp:anchor>
            </w:drawing>
          </mc:Choice>
          <mc:Fallback>
            <w:pict>
              <v:shape id="文本框 574" o:spid="_x0000_s1594" type="#_x0000_t202" style="position:absolute;left:0;text-align:left;margin-left:119pt;margin-top:7pt;width:117pt;height:62pt;z-index:251745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2.</w:t>
                      </w:r>
                      <w:r>
                        <w:rPr>
                          <w:rFonts w:ascii="宋体" w:eastAsia="宋体" w:hAnsi="宋体" w:cs="宋体"/>
                          <w:color w:val="000000"/>
                          <w:sz w:val="42"/>
                        </w:rPr>
                        <w:t>最忍让如虚空：</w:t>
                      </w:r>
                    </w:p>
                  </w:txbxContent>
                </v:textbox>
                <w10:wrap anchorx="page"/>
              </v:shape>
            </w:pict>
          </mc:Fallback>
        </mc:AlternateContent>
      </w:r>
    </w:p>
    <w:p w:rsidR="00E52097" w:rsidRDefault="00873809">
      <w:pPr>
        <w:wordWrap w:val="0"/>
        <w:spacing w:line="740" w:lineRule="atLeast"/>
        <w:ind w:left="3260"/>
        <w:textAlignment w:val="baseline"/>
        <w:rPr>
          <w:sz w:val="54"/>
        </w:rPr>
      </w:pPr>
      <w:r>
        <w:rPr>
          <w:rFonts w:ascii="宋体" w:eastAsia="宋体" w:hAnsi="宋体" w:cs="宋体"/>
          <w:color w:val="000000"/>
          <w:sz w:val="54"/>
        </w:rPr>
        <w:t>由于它们象虚空一样不会受到打击；</w:t>
      </w:r>
    </w:p>
    <w:p w:rsidR="00E52097" w:rsidRDefault="00873809">
      <w:pPr>
        <w:wordWrap w:val="0"/>
        <w:spacing w:line="740" w:lineRule="atLeast"/>
        <w:ind w:left="3260"/>
        <w:textAlignment w:val="baseline"/>
        <w:rPr>
          <w:sz w:val="54"/>
        </w:rPr>
      </w:pPr>
      <w:r>
        <w:rPr>
          <w:rFonts w:ascii="宋体" w:eastAsia="宋体" w:hAnsi="宋体" w:cs="宋体"/>
          <w:color w:val="000000"/>
          <w:sz w:val="54"/>
        </w:rPr>
        <w:t>虚空是不能触到的存在，</w:t>
      </w:r>
    </w:p>
    <w:p w:rsidR="00E52097" w:rsidRDefault="00873809">
      <w:pPr>
        <w:wordWrap w:val="0"/>
        <w:spacing w:line="740" w:lineRule="atLeast"/>
        <w:ind w:left="3260"/>
        <w:textAlignment w:val="baseline"/>
        <w:rPr>
          <w:sz w:val="54"/>
        </w:rPr>
      </w:pPr>
      <w:r>
        <w:rPr>
          <w:rFonts w:ascii="宋体" w:eastAsia="宋体" w:hAnsi="宋体" w:cs="宋体"/>
          <w:color w:val="000000"/>
          <w:sz w:val="54"/>
        </w:rPr>
        <w:t>它不受任何打击所打击；</w:t>
      </w:r>
    </w:p>
    <w:p w:rsidR="00E52097" w:rsidRDefault="00873809">
      <w:pPr>
        <w:wordWrap w:val="0"/>
        <w:spacing w:line="740" w:lineRule="atLeast"/>
        <w:ind w:left="3260"/>
        <w:textAlignment w:val="baseline"/>
        <w:rPr>
          <w:sz w:val="54"/>
        </w:rPr>
      </w:pPr>
      <w:r>
        <w:rPr>
          <w:rFonts w:ascii="宋体" w:eastAsia="宋体" w:hAnsi="宋体" w:cs="宋体"/>
          <w:color w:val="000000"/>
          <w:sz w:val="54"/>
        </w:rPr>
        <w:t>否则就是因为周围再没有什么地方</w:t>
      </w:r>
      <w:r>
        <w:rPr>
          <w:noProof/>
        </w:rPr>
        <mc:AlternateContent>
          <mc:Choice Requires="wps">
            <w:drawing>
              <wp:anchor distT="0" distB="0" distL="0" distR="0" simplePos="0" relativeHeight="251746816" behindDoc="0" locked="0" layoutInCell="1" allowOverlap="1">
                <wp:simplePos x="0" y="0"/>
                <wp:positionH relativeFrom="page">
                  <wp:posOffset>1524000</wp:posOffset>
                </wp:positionH>
                <wp:positionV relativeFrom="paragraph">
                  <wp:posOffset>76200</wp:posOffset>
                </wp:positionV>
                <wp:extent cx="1473200" cy="787400"/>
                <wp:effectExtent l="0" t="0" r="0" b="0"/>
                <wp:wrapNone/>
                <wp:docPr id="575" name="文本框 575"/>
                <wp:cNvGraphicFramePr/>
                <a:graphic xmlns:a="http://schemas.openxmlformats.org/drawingml/2006/main">
                  <a:graphicData uri="http://schemas.microsoft.com/office/word/2010/wordprocessingShape">
                    <wps:wsp>
                      <wps:cNvSpPr txBox="1"/>
                      <wps:spPr>
                        <a:xfrm>
                          <a:off x="0" y="0"/>
                          <a:ext cx="1473200" cy="7874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3.</w:t>
                            </w:r>
                            <w:r>
                              <w:rPr>
                                <w:rFonts w:ascii="宋体" w:eastAsia="宋体" w:hAnsi="宋体" w:cs="宋体"/>
                                <w:color w:val="000000"/>
                                <w:sz w:val="42"/>
                              </w:rPr>
                              <w:t>至大无外如宇宙</w:t>
                            </w:r>
                          </w:p>
                        </w:txbxContent>
                      </wps:txbx>
                      <wps:bodyPr vert="horz" wrap="square" lIns="0" tIns="0" rIns="0" bIns="0" anchor="t">
                        <a:noAutofit/>
                      </wps:bodyPr>
                    </wps:wsp>
                  </a:graphicData>
                </a:graphic>
              </wp:anchor>
            </w:drawing>
          </mc:Choice>
          <mc:Fallback>
            <w:pict>
              <v:shape id="文本框 575" o:spid="_x0000_s1595" type="#_x0000_t202" style="position:absolute;left:0;text-align:left;margin-left:120pt;margin-top:6pt;width:116pt;height:62pt;z-index:251746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3.</w:t>
                      </w:r>
                      <w:r>
                        <w:rPr>
                          <w:rFonts w:ascii="宋体" w:eastAsia="宋体" w:hAnsi="宋体" w:cs="宋体"/>
                          <w:color w:val="000000"/>
                          <w:sz w:val="42"/>
                        </w:rPr>
                        <w:t>至大无外如宇宙</w:t>
                      </w:r>
                    </w:p>
                  </w:txbxContent>
                </v:textbox>
                <w10:wrap anchorx="page"/>
              </v:shape>
            </w:pict>
          </mc:Fallback>
        </mc:AlternateContent>
      </w:r>
    </w:p>
    <w:p w:rsidR="00E52097" w:rsidRDefault="00873809">
      <w:pPr>
        <w:wordWrap w:val="0"/>
        <w:spacing w:line="740" w:lineRule="atLeast"/>
        <w:ind w:left="3260"/>
        <w:textAlignment w:val="baseline"/>
        <w:rPr>
          <w:sz w:val="54"/>
        </w:rPr>
      </w:pPr>
      <w:r>
        <w:rPr>
          <w:rFonts w:ascii="宋体" w:eastAsia="宋体" w:hAnsi="宋体" w:cs="宋体"/>
          <w:color w:val="000000"/>
          <w:sz w:val="54"/>
        </w:rPr>
        <w:t>可以让东西进入其中而解体消灭，</w:t>
      </w:r>
      <w:r>
        <w:rPr>
          <w:rFonts w:ascii="宋体" w:eastAsia="宋体" w:hAnsi="宋体" w:cs="宋体"/>
          <w:color w:val="000000"/>
          <w:sz w:val="54"/>
        </w:rPr>
        <w:t>——</w:t>
      </w:r>
    </w:p>
    <w:p w:rsidR="00E52097" w:rsidRDefault="00E52097"/>
    <w:p w:rsidR="00E52097" w:rsidRDefault="00E52097">
      <w:pPr>
        <w:sectPr w:rsidR="00E52097">
          <w:headerReference w:type="default" r:id="rId579"/>
          <w:footerReference w:type="default" r:id="rId580"/>
          <w:pgSz w:w="22560" w:h="31680"/>
          <w:pgMar w:top="2620" w:right="2380" w:bottom="2620" w:left="2380" w:header="2320" w:footer="2320" w:gutter="0"/>
          <w:cols w:space="720"/>
        </w:sectPr>
      </w:pPr>
    </w:p>
    <w:p w:rsidR="00E52097" w:rsidRDefault="00873809">
      <w:pPr>
        <w:tabs>
          <w:tab w:val="left" w:pos="7060"/>
          <w:tab w:val="left" w:pos="8300"/>
          <w:tab w:val="left" w:pos="12800"/>
        </w:tabs>
        <w:wordWrap w:val="0"/>
        <w:spacing w:line="820" w:lineRule="atLeast"/>
        <w:ind w:left="5680"/>
        <w:textAlignment w:val="baseline"/>
        <w:rPr>
          <w:sz w:val="60"/>
        </w:rPr>
      </w:pPr>
      <w:r>
        <w:rPr>
          <w:rFonts w:ascii="宋体" w:eastAsia="宋体" w:hAnsi="宋体" w:cs="宋体"/>
          <w:color w:val="000000"/>
          <w:sz w:val="60"/>
        </w:rPr>
        <w:lastRenderedPageBreak/>
        <w:t>第</w:t>
      </w:r>
      <w:r>
        <w:tab/>
      </w:r>
      <w:r>
        <w:rPr>
          <w:rFonts w:ascii="宋体" w:eastAsia="宋体" w:hAnsi="宋体" w:cs="宋体"/>
          <w:color w:val="000000"/>
          <w:sz w:val="60"/>
        </w:rPr>
        <w:t>五</w:t>
      </w:r>
      <w:r>
        <w:tab/>
      </w:r>
      <w:r>
        <w:rPr>
          <w:rFonts w:ascii="宋体" w:eastAsia="宋体" w:hAnsi="宋体" w:cs="宋体"/>
          <w:color w:val="000000"/>
          <w:sz w:val="60"/>
        </w:rPr>
        <w:t>卷</w:t>
      </w:r>
      <w:r>
        <w:tab/>
      </w:r>
      <w:r>
        <w:rPr>
          <w:rFonts w:ascii="楷体" w:eastAsia="楷体" w:hAnsi="楷体" w:cs="楷体"/>
          <w:color w:val="000000"/>
          <w:sz w:val="60"/>
        </w:rPr>
        <w:t>283</w:t>
      </w:r>
    </w:p>
    <w:p w:rsidR="00E52097" w:rsidRDefault="00E52097">
      <w:pPr>
        <w:wordWrap w:val="0"/>
        <w:spacing w:line="740" w:lineRule="exact"/>
        <w:textAlignment w:val="baseline"/>
        <w:rPr>
          <w:sz w:val="54"/>
        </w:rPr>
      </w:pPr>
    </w:p>
    <w:p w:rsidR="00E52097" w:rsidRDefault="00873809">
      <w:pPr>
        <w:wordWrap w:val="0"/>
        <w:spacing w:line="740" w:lineRule="atLeast"/>
        <w:ind w:left="1740"/>
        <w:textAlignment w:val="baseline"/>
        <w:rPr>
          <w:sz w:val="54"/>
        </w:rPr>
      </w:pPr>
      <w:r>
        <w:rPr>
          <w:rFonts w:ascii="宋体" w:eastAsia="宋体" w:hAnsi="宋体" w:cs="宋体"/>
          <w:color w:val="000000"/>
          <w:sz w:val="54"/>
        </w:rPr>
        <w:t>正如宇宙的总体是永恒的，</w:t>
      </w:r>
    </w:p>
    <w:p w:rsidR="00E52097" w:rsidRDefault="00873809">
      <w:pPr>
        <w:wordWrap w:val="0"/>
        <w:spacing w:line="740" w:lineRule="atLeast"/>
        <w:ind w:left="1740"/>
        <w:textAlignment w:val="baseline"/>
        <w:rPr>
          <w:sz w:val="54"/>
        </w:rPr>
      </w:pPr>
      <w:r>
        <w:rPr>
          <w:rFonts w:ascii="宋体" w:eastAsia="宋体" w:hAnsi="宋体" w:cs="宋体"/>
          <w:color w:val="000000"/>
          <w:sz w:val="54"/>
        </w:rPr>
        <w:t>由于在它之外没有别的空间，</w:t>
      </w:r>
    </w:p>
    <w:p w:rsidR="00E52097" w:rsidRDefault="00873809">
      <w:pPr>
        <w:wordWrap w:val="0"/>
        <w:spacing w:line="780" w:lineRule="atLeast"/>
        <w:ind w:left="1740"/>
        <w:textAlignment w:val="baseline"/>
        <w:rPr>
          <w:sz w:val="54"/>
        </w:rPr>
      </w:pPr>
      <w:r>
        <w:rPr>
          <w:rFonts w:ascii="宋体" w:eastAsia="宋体" w:hAnsi="宋体" w:cs="宋体"/>
          <w:color w:val="000000"/>
          <w:sz w:val="54"/>
        </w:rPr>
        <w:t>使事物能够向那里飞散，</w:t>
      </w:r>
    </w:p>
    <w:p w:rsidR="00E52097" w:rsidRDefault="00873809">
      <w:pPr>
        <w:wordWrap w:val="0"/>
        <w:spacing w:line="740" w:lineRule="atLeast"/>
        <w:ind w:left="1740"/>
        <w:textAlignment w:val="baseline"/>
        <w:rPr>
          <w:sz w:val="54"/>
        </w:rPr>
      </w:pPr>
      <w:r>
        <w:rPr>
          <w:rFonts w:ascii="宋体" w:eastAsia="宋体" w:hAnsi="宋体" w:cs="宋体"/>
          <w:color w:val="000000"/>
          <w:sz w:val="54"/>
        </w:rPr>
        <w:t>或者有什么能打击它们的物体</w:t>
      </w:r>
    </w:p>
    <w:p w:rsidR="00E52097" w:rsidRDefault="00873809">
      <w:pPr>
        <w:wordWrap w:val="0"/>
        <w:spacing w:line="740" w:lineRule="atLeast"/>
        <w:ind w:left="1740"/>
        <w:textAlignment w:val="baseline"/>
        <w:rPr>
          <w:sz w:val="54"/>
        </w:rPr>
      </w:pPr>
      <w:r>
        <w:rPr>
          <w:rFonts w:ascii="宋体" w:eastAsia="宋体" w:hAnsi="宋体" w:cs="宋体"/>
          <w:color w:val="000000"/>
          <w:sz w:val="54"/>
        </w:rPr>
        <w:t>用强力的打击把它们加以解散。</w:t>
      </w:r>
    </w:p>
    <w:p w:rsidR="00E52097" w:rsidRDefault="00873809">
      <w:pPr>
        <w:wordWrap w:val="0"/>
        <w:spacing w:line="740" w:lineRule="atLeast"/>
        <w:ind w:left="1740"/>
        <w:textAlignment w:val="baseline"/>
        <w:rPr>
          <w:sz w:val="54"/>
        </w:rPr>
      </w:pPr>
      <w:r>
        <w:rPr>
          <w:rFonts w:ascii="宋体" w:eastAsia="宋体" w:hAnsi="宋体" w:cs="宋体"/>
          <w:color w:val="000000"/>
          <w:sz w:val="54"/>
        </w:rPr>
        <w:t>但是，正如我已经指出那样，</w:t>
      </w:r>
    </w:p>
    <w:p w:rsidR="00E52097" w:rsidRDefault="00873809">
      <w:pPr>
        <w:wordWrap w:val="0"/>
        <w:spacing w:line="740" w:lineRule="atLeast"/>
        <w:ind w:left="1740"/>
        <w:textAlignment w:val="baseline"/>
        <w:rPr>
          <w:sz w:val="54"/>
        </w:rPr>
      </w:pPr>
      <w:r>
        <w:rPr>
          <w:rFonts w:ascii="宋体" w:eastAsia="宋体" w:hAnsi="宋体" w:cs="宋体"/>
          <w:color w:val="000000"/>
          <w:sz w:val="54"/>
        </w:rPr>
        <w:t>这个世界并不是坚实的物体，</w:t>
      </w:r>
    </w:p>
    <w:p w:rsidR="00E52097" w:rsidRDefault="00873809">
      <w:pPr>
        <w:wordWrap w:val="0"/>
        <w:spacing w:line="740" w:lineRule="atLeast"/>
        <w:ind w:left="1740"/>
        <w:textAlignment w:val="baseline"/>
        <w:rPr>
          <w:sz w:val="54"/>
        </w:rPr>
      </w:pPr>
      <w:r>
        <w:rPr>
          <w:rFonts w:ascii="宋体" w:eastAsia="宋体" w:hAnsi="宋体" w:cs="宋体"/>
          <w:color w:val="000000"/>
          <w:sz w:val="54"/>
        </w:rPr>
        <w:t>因为在物里全都混杂着空隙；</w:t>
      </w:r>
    </w:p>
    <w:p w:rsidR="00E52097" w:rsidRDefault="00873809">
      <w:pPr>
        <w:wordWrap w:val="0"/>
        <w:spacing w:line="740" w:lineRule="atLeast"/>
        <w:ind w:left="1740"/>
        <w:textAlignment w:val="baseline"/>
        <w:rPr>
          <w:sz w:val="54"/>
        </w:rPr>
      </w:pPr>
      <w:r>
        <w:rPr>
          <w:rFonts w:ascii="宋体" w:eastAsia="宋体" w:hAnsi="宋体" w:cs="宋体"/>
          <w:color w:val="000000"/>
          <w:sz w:val="54"/>
        </w:rPr>
        <w:t>世界也不是象虚空那样；此外</w:t>
      </w:r>
    </w:p>
    <w:p w:rsidR="00E52097" w:rsidRDefault="00873809">
      <w:pPr>
        <w:wordWrap w:val="0"/>
        <w:spacing w:line="740" w:lineRule="atLeast"/>
        <w:ind w:left="1740"/>
        <w:textAlignment w:val="baseline"/>
        <w:rPr>
          <w:sz w:val="54"/>
        </w:rPr>
      </w:pPr>
      <w:r>
        <w:rPr>
          <w:rFonts w:ascii="宋体" w:eastAsia="宋体" w:hAnsi="宋体" w:cs="宋体"/>
          <w:color w:val="000000"/>
          <w:sz w:val="54"/>
        </w:rPr>
        <w:t>也并非没有那样的东西，它们</w:t>
      </w:r>
    </w:p>
    <w:p w:rsidR="00E52097" w:rsidRDefault="00873809">
      <w:pPr>
        <w:wordWrap w:val="0"/>
        <w:spacing w:line="740" w:lineRule="atLeast"/>
        <w:ind w:left="1740"/>
        <w:textAlignment w:val="baseline"/>
        <w:rPr>
          <w:sz w:val="54"/>
        </w:rPr>
      </w:pPr>
      <w:r>
        <w:rPr>
          <w:rFonts w:ascii="宋体" w:eastAsia="宋体" w:hAnsi="宋体" w:cs="宋体"/>
          <w:color w:val="000000"/>
          <w:sz w:val="54"/>
        </w:rPr>
        <w:t>也许会从无限中涌出来并且能够</w:t>
      </w:r>
    </w:p>
    <w:p w:rsidR="00E52097" w:rsidRDefault="00873809">
      <w:pPr>
        <w:wordWrap w:val="0"/>
        <w:spacing w:line="740" w:lineRule="atLeast"/>
        <w:ind w:left="1740"/>
        <w:textAlignment w:val="baseline"/>
        <w:rPr>
          <w:sz w:val="54"/>
        </w:rPr>
      </w:pPr>
      <w:r>
        <w:rPr>
          <w:rFonts w:ascii="宋体" w:eastAsia="宋体" w:hAnsi="宋体" w:cs="宋体"/>
          <w:color w:val="000000"/>
          <w:sz w:val="54"/>
        </w:rPr>
        <w:t>用狂暴的旋风使这万物世界</w:t>
      </w:r>
      <w:r>
        <w:rPr>
          <w:rFonts w:ascii="宋体" w:eastAsia="宋体" w:hAnsi="宋体" w:cs="宋体"/>
          <w:color w:val="000000"/>
          <w:sz w:val="54"/>
        </w:rPr>
        <w:t>①</w:t>
      </w:r>
      <w:r>
        <w:rPr>
          <w:rFonts w:ascii="宋体" w:eastAsia="宋体" w:hAnsi="宋体" w:cs="宋体"/>
          <w:color w:val="000000"/>
          <w:sz w:val="54"/>
        </w:rPr>
        <w:t>陷落，</w:t>
      </w:r>
    </w:p>
    <w:p w:rsidR="00E52097" w:rsidRDefault="00873809">
      <w:pPr>
        <w:wordWrap w:val="0"/>
        <w:spacing w:line="740" w:lineRule="atLeast"/>
        <w:ind w:left="1740"/>
        <w:textAlignment w:val="baseline"/>
        <w:rPr>
          <w:sz w:val="54"/>
        </w:rPr>
      </w:pPr>
      <w:r>
        <w:rPr>
          <w:rFonts w:ascii="宋体" w:eastAsia="宋体" w:hAnsi="宋体" w:cs="宋体"/>
          <w:color w:val="000000"/>
          <w:sz w:val="54"/>
        </w:rPr>
        <w:t>或者给它们带来其他危险的灾害；</w:t>
      </w:r>
    </w:p>
    <w:p w:rsidR="00E52097" w:rsidRDefault="00873809">
      <w:pPr>
        <w:wordWrap w:val="0"/>
        <w:spacing w:line="740" w:lineRule="atLeast"/>
        <w:ind w:left="1740"/>
        <w:textAlignment w:val="baseline"/>
        <w:rPr>
          <w:sz w:val="54"/>
        </w:rPr>
      </w:pPr>
      <w:r>
        <w:rPr>
          <w:rFonts w:ascii="宋体" w:eastAsia="宋体" w:hAnsi="宋体" w:cs="宋体"/>
          <w:color w:val="000000"/>
          <w:sz w:val="54"/>
        </w:rPr>
        <w:t>并且，在它外面也并非没有</w:t>
      </w:r>
    </w:p>
    <w:p w:rsidR="00E52097" w:rsidRDefault="00873809">
      <w:pPr>
        <w:wordWrap w:val="0"/>
        <w:spacing w:line="740" w:lineRule="atLeast"/>
        <w:ind w:left="1740"/>
        <w:textAlignment w:val="baseline"/>
        <w:rPr>
          <w:sz w:val="54"/>
        </w:rPr>
      </w:pPr>
      <w:r>
        <w:rPr>
          <w:rFonts w:ascii="宋体" w:eastAsia="宋体" w:hAnsi="宋体" w:cs="宋体"/>
          <w:color w:val="000000"/>
          <w:sz w:val="54"/>
        </w:rPr>
        <w:t>无限的空间和无底的深渊在等候着，</w:t>
      </w:r>
    </w:p>
    <w:p w:rsidR="00E52097" w:rsidRDefault="00873809">
      <w:pPr>
        <w:wordWrap w:val="0"/>
        <w:spacing w:line="740" w:lineRule="atLeast"/>
        <w:ind w:left="1740"/>
        <w:textAlignment w:val="baseline"/>
        <w:rPr>
          <w:sz w:val="54"/>
        </w:rPr>
      </w:pPr>
      <w:r>
        <w:rPr>
          <w:rFonts w:ascii="宋体" w:eastAsia="宋体" w:hAnsi="宋体" w:cs="宋体"/>
          <w:color w:val="000000"/>
          <w:sz w:val="54"/>
        </w:rPr>
        <w:t>世界的墙垒能够在其中粉骨碎身。</w:t>
      </w:r>
    </w:p>
    <w:p w:rsidR="00E52097" w:rsidRDefault="00873809">
      <w:pPr>
        <w:wordWrap w:val="0"/>
        <w:spacing w:line="740" w:lineRule="atLeast"/>
        <w:ind w:left="1740"/>
        <w:textAlignment w:val="baseline"/>
        <w:rPr>
          <w:sz w:val="54"/>
        </w:rPr>
      </w:pPr>
      <w:r>
        <w:rPr>
          <w:rFonts w:ascii="宋体" w:eastAsia="宋体" w:hAnsi="宋体" w:cs="宋体"/>
          <w:color w:val="000000"/>
          <w:sz w:val="54"/>
        </w:rPr>
        <w:t>也不缺乏别种能捣击它们</w:t>
      </w:r>
    </w:p>
    <w:p w:rsidR="00E52097" w:rsidRDefault="00873809">
      <w:pPr>
        <w:wordWrap w:val="0"/>
        <w:spacing w:line="740" w:lineRule="atLeast"/>
        <w:ind w:left="1740"/>
        <w:textAlignment w:val="baseline"/>
        <w:rPr>
          <w:sz w:val="54"/>
        </w:rPr>
      </w:pPr>
      <w:r>
        <w:rPr>
          <w:rFonts w:ascii="宋体" w:eastAsia="宋体" w:hAnsi="宋体" w:cs="宋体"/>
          <w:color w:val="000000"/>
          <w:sz w:val="54"/>
        </w:rPr>
        <w:t>使它们全部消灭的力量。</w:t>
      </w:r>
    </w:p>
    <w:p w:rsidR="00E52097" w:rsidRDefault="00873809">
      <w:pPr>
        <w:wordWrap w:val="0"/>
        <w:spacing w:line="740" w:lineRule="atLeast"/>
        <w:ind w:left="1740"/>
        <w:textAlignment w:val="baseline"/>
        <w:rPr>
          <w:sz w:val="54"/>
        </w:rPr>
      </w:pPr>
      <w:r>
        <w:rPr>
          <w:rFonts w:ascii="宋体" w:eastAsia="宋体" w:hAnsi="宋体" w:cs="宋体"/>
          <w:color w:val="000000"/>
          <w:sz w:val="54"/>
        </w:rPr>
        <w:t>可见对于天空和太阳，</w:t>
      </w:r>
      <w:r>
        <w:rPr>
          <w:noProof/>
        </w:rPr>
        <mc:AlternateContent>
          <mc:Choice Requires="wps">
            <w:drawing>
              <wp:anchor distT="0" distB="0" distL="0" distR="0" simplePos="0" relativeHeight="251747840" behindDoc="0" locked="0" layoutInCell="1" allowOverlap="1">
                <wp:simplePos x="0" y="0"/>
                <wp:positionH relativeFrom="page">
                  <wp:posOffset>11049000</wp:posOffset>
                </wp:positionH>
                <wp:positionV relativeFrom="paragraph">
                  <wp:posOffset>0</wp:posOffset>
                </wp:positionV>
                <wp:extent cx="1498600" cy="1828800"/>
                <wp:effectExtent l="0" t="0" r="0" b="0"/>
                <wp:wrapNone/>
                <wp:docPr id="576" name="文本框 576"/>
                <wp:cNvGraphicFramePr/>
                <a:graphic xmlns:a="http://schemas.openxmlformats.org/drawingml/2006/main">
                  <a:graphicData uri="http://schemas.microsoft.com/office/word/2010/wordprocessingShape">
                    <wps:wsp>
                      <wps:cNvSpPr txBox="1"/>
                      <wps:spPr>
                        <a:xfrm>
                          <a:off x="0" y="0"/>
                          <a:ext cx="1498600" cy="1828800"/>
                        </a:xfrm>
                        <a:prstGeom prst="rect">
                          <a:avLst/>
                        </a:prstGeom>
                        <a:noFill/>
                        <a:ln w="6350">
                          <a:noFill/>
                        </a:ln>
                      </wps:spPr>
                      <wps:txbx>
                        <w:txbxContent>
                          <w:p w:rsidR="00E52097" w:rsidRDefault="00873809">
                            <w:pPr>
                              <w:wordWrap w:val="0"/>
                              <w:spacing w:line="560" w:lineRule="atLeast"/>
                              <w:ind w:left="20" w:hanging="20"/>
                              <w:textAlignment w:val="baseline"/>
                              <w:rPr>
                                <w:sz w:val="41"/>
                              </w:rPr>
                            </w:pPr>
                            <w:r>
                              <w:rPr>
                                <w:rFonts w:ascii="宋体" w:eastAsia="宋体" w:hAnsi="宋体" w:cs="宋体"/>
                                <w:color w:val="000000"/>
                                <w:sz w:val="41"/>
                              </w:rPr>
                              <w:t>所以它必定是会死的，并且是曾经有一次诞生的</w:t>
                            </w:r>
                          </w:p>
                        </w:txbxContent>
                      </wps:txbx>
                      <wps:bodyPr vert="horz" wrap="square" lIns="0" tIns="0" rIns="0" bIns="0" anchor="t">
                        <a:noAutofit/>
                      </wps:bodyPr>
                    </wps:wsp>
                  </a:graphicData>
                </a:graphic>
              </wp:anchor>
            </w:drawing>
          </mc:Choice>
          <mc:Fallback>
            <w:pict>
              <v:shape id="文本框 576" o:spid="_x0000_s1596" type="#_x0000_t202" style="position:absolute;left:0;text-align:left;margin-left:870pt;margin-top:0;width:118pt;height:2in;z-index:251747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" filled="f" stroked="f" strokeweight=".5pt">
                <v:textbox inset="0,0,0,0">
                  <w:txbxContent>
                    <w:p w:rsidR="00E52097" w:rsidRDefault="00873809">
                      <w:pPr>
                        <w:wordWrap w:val="0"/>
                        <w:spacing w:line="560" w:lineRule="atLeast"/>
                        <w:ind w:left="20" w:hanging="20"/>
                        <w:textAlignment w:val="baseline"/>
                        <w:rPr>
                          <w:sz w:val="41"/>
                        </w:rPr>
                      </w:pPr>
                      <w:r>
                        <w:rPr>
                          <w:rFonts w:ascii="宋体" w:eastAsia="宋体" w:hAnsi="宋体" w:cs="宋体"/>
                          <w:color w:val="000000"/>
                          <w:sz w:val="41"/>
                        </w:rPr>
                        <w:t>所以它必定是会死的，并且是曾经有一次诞生的</w:t>
                      </w:r>
                    </w:p>
                  </w:txbxContent>
                </v:textbox>
                <w10:wrap anchorx="page"/>
              </v:shape>
            </w:pict>
          </mc:Fallback>
        </mc:AlternateContent>
      </w:r>
    </w:p>
    <w:p w:rsidR="00E52097" w:rsidRDefault="00873809">
      <w:pPr>
        <w:wordWrap w:val="0"/>
        <w:spacing w:line="740" w:lineRule="atLeast"/>
        <w:ind w:left="1740"/>
        <w:textAlignment w:val="baseline"/>
        <w:rPr>
          <w:sz w:val="54"/>
        </w:rPr>
      </w:pPr>
      <w:r>
        <w:rPr>
          <w:rFonts w:ascii="宋体" w:eastAsia="宋体" w:hAnsi="宋体" w:cs="宋体"/>
          <w:color w:val="000000"/>
          <w:sz w:val="54"/>
        </w:rPr>
        <w:t>对于大地和海洋，</w:t>
      </w:r>
    </w:p>
    <w:p w:rsidR="00E52097" w:rsidRDefault="00873809">
      <w:pPr>
        <w:wordWrap w:val="0"/>
        <w:spacing w:line="740" w:lineRule="atLeast"/>
        <w:ind w:left="1740"/>
        <w:textAlignment w:val="baseline"/>
        <w:rPr>
          <w:sz w:val="54"/>
        </w:rPr>
      </w:pPr>
      <w:r>
        <w:rPr>
          <w:rFonts w:ascii="宋体" w:eastAsia="宋体" w:hAnsi="宋体" w:cs="宋体"/>
          <w:color w:val="000000"/>
          <w:sz w:val="54"/>
        </w:rPr>
        <w:t>毁灭之门并非关闭而是敞开着，</w:t>
      </w:r>
    </w:p>
    <w:p w:rsidR="00E52097" w:rsidRDefault="00873809">
      <w:pPr>
        <w:wordWrap w:val="0"/>
        <w:spacing w:line="740" w:lineRule="atLeast"/>
        <w:ind w:left="1740"/>
        <w:textAlignment w:val="baseline"/>
        <w:rPr>
          <w:sz w:val="54"/>
        </w:rPr>
      </w:pPr>
      <w:r>
        <w:rPr>
          <w:rFonts w:ascii="宋体" w:eastAsia="宋体" w:hAnsi="宋体" w:cs="宋体"/>
          <w:color w:val="000000"/>
          <w:sz w:val="54"/>
        </w:rPr>
        <w:t>是向它们张着一个可怕的阔口。</w:t>
      </w:r>
    </w:p>
    <w:p w:rsidR="00E52097" w:rsidRDefault="00873809">
      <w:pPr>
        <w:wordWrap w:val="0"/>
        <w:spacing w:line="740" w:lineRule="atLeast"/>
        <w:ind w:left="1740"/>
        <w:textAlignment w:val="baseline"/>
        <w:rPr>
          <w:sz w:val="54"/>
        </w:rPr>
      </w:pPr>
      <w:r>
        <w:rPr>
          <w:rFonts w:ascii="宋体" w:eastAsia="宋体" w:hAnsi="宋体" w:cs="宋体"/>
          <w:color w:val="000000"/>
          <w:sz w:val="54"/>
        </w:rPr>
        <w:t>因此再一次你必须承认这些东西</w:t>
      </w:r>
    </w:p>
    <w:p w:rsidR="00E52097" w:rsidRDefault="00873809">
      <w:pPr>
        <w:wordWrap w:val="0"/>
        <w:spacing w:line="740" w:lineRule="atLeast"/>
        <w:ind w:left="1740"/>
        <w:textAlignment w:val="baseline"/>
        <w:rPr>
          <w:sz w:val="54"/>
        </w:rPr>
      </w:pPr>
      <w:r>
        <w:rPr>
          <w:rFonts w:ascii="宋体" w:eastAsia="宋体" w:hAnsi="宋体" w:cs="宋体"/>
          <w:color w:val="000000"/>
          <w:sz w:val="54"/>
        </w:rPr>
        <w:t>乃是在一定时间中诞生出来的，</w:t>
      </w:r>
    </w:p>
    <w:p w:rsidR="00E52097" w:rsidRDefault="00873809">
      <w:pPr>
        <w:wordWrap w:val="0"/>
        <w:spacing w:line="740" w:lineRule="atLeast"/>
        <w:ind w:left="840"/>
        <w:textAlignment w:val="baseline"/>
        <w:rPr>
          <w:sz w:val="54"/>
        </w:rPr>
      </w:pPr>
      <w:r>
        <w:rPr>
          <w:rFonts w:ascii="宋体" w:eastAsia="宋体" w:hAnsi="宋体" w:cs="宋体"/>
          <w:color w:val="000000"/>
          <w:sz w:val="54"/>
          <w:u w:val="single"/>
        </w:rPr>
        <w:t xml:space="preserve">                   </w:t>
      </w:r>
      <w:r>
        <w:rPr>
          <w:rFonts w:ascii="宋体" w:eastAsia="宋体" w:hAnsi="宋体" w:cs="宋体"/>
          <w:color w:val="000000"/>
          <w:sz w:val="54"/>
          <w:u w:val="single"/>
        </w:rPr>
        <w:t xml:space="preserve"> </w:t>
      </w:r>
    </w:p>
    <w:p w:rsidR="00E52097" w:rsidRDefault="00873809">
      <w:pPr>
        <w:wordWrap w:val="0"/>
        <w:spacing w:before="460" w:line="680" w:lineRule="atLeast"/>
        <w:ind w:left="17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此处所谓</w:t>
      </w:r>
      <w:r>
        <w:rPr>
          <w:rFonts w:ascii="宋体" w:eastAsia="宋体" w:hAnsi="宋体" w:cs="宋体"/>
          <w:color w:val="000000"/>
          <w:sz w:val="41"/>
        </w:rPr>
        <w:t>“</w:t>
      </w:r>
      <w:r>
        <w:rPr>
          <w:rFonts w:ascii="宋体" w:eastAsia="宋体" w:hAnsi="宋体" w:cs="宋体"/>
          <w:color w:val="000000"/>
          <w:sz w:val="41"/>
        </w:rPr>
        <w:t>世界</w:t>
      </w:r>
      <w:r>
        <w:rPr>
          <w:rFonts w:ascii="宋体" w:eastAsia="宋体" w:hAnsi="宋体" w:cs="宋体"/>
          <w:color w:val="000000"/>
          <w:sz w:val="41"/>
        </w:rPr>
        <w:t>”</w:t>
      </w:r>
      <w:r>
        <w:rPr>
          <w:rFonts w:ascii="宋体" w:eastAsia="宋体" w:hAnsi="宋体" w:cs="宋体"/>
          <w:color w:val="000000"/>
          <w:sz w:val="41"/>
        </w:rPr>
        <w:t>是有别于无限的</w:t>
      </w:r>
      <w:r>
        <w:rPr>
          <w:rFonts w:ascii="宋体" w:eastAsia="宋体" w:hAnsi="宋体" w:cs="宋体"/>
          <w:color w:val="000000"/>
          <w:sz w:val="41"/>
        </w:rPr>
        <w:t>“</w:t>
      </w:r>
      <w:r>
        <w:rPr>
          <w:rFonts w:ascii="宋体" w:eastAsia="宋体" w:hAnsi="宋体" w:cs="宋体"/>
          <w:color w:val="000000"/>
          <w:sz w:val="41"/>
        </w:rPr>
        <w:t>宇宙</w:t>
      </w:r>
      <w:r>
        <w:rPr>
          <w:rFonts w:ascii="宋体" w:eastAsia="宋体" w:hAnsi="宋体" w:cs="宋体"/>
          <w:color w:val="000000"/>
          <w:sz w:val="41"/>
        </w:rPr>
        <w:t>”</w:t>
      </w:r>
      <w:r>
        <w:rPr>
          <w:rFonts w:ascii="宋体" w:eastAsia="宋体" w:hAnsi="宋体" w:cs="宋体"/>
          <w:color w:val="000000"/>
          <w:sz w:val="41"/>
        </w:rPr>
        <w:t>的。</w:t>
      </w:r>
    </w:p>
    <w:p w:rsidR="00E52097" w:rsidRDefault="00E52097"/>
    <w:p w:rsidR="00E52097" w:rsidRDefault="00E52097">
      <w:pPr>
        <w:sectPr w:rsidR="00E52097">
          <w:headerReference w:type="default" r:id="rId581"/>
          <w:footerReference w:type="default" r:id="rId582"/>
          <w:pgSz w:w="22460" w:h="31680"/>
          <w:pgMar w:top="2120" w:right="3400" w:bottom="2120" w:left="3400" w:header="1820" w:footer="1820" w:gutter="0"/>
          <w:cols w:space="720"/>
        </w:sectPr>
      </w:pPr>
    </w:p>
    <w:p w:rsidR="00E52097" w:rsidRDefault="00873809">
      <w:pPr>
        <w:tabs>
          <w:tab w:val="left" w:pos="7360"/>
          <w:tab w:val="left" w:pos="8620"/>
          <w:tab w:val="left" w:pos="9900"/>
        </w:tabs>
        <w:wordWrap w:val="0"/>
        <w:spacing w:line="760" w:lineRule="atLeast"/>
        <w:ind w:left="2520"/>
        <w:textAlignment w:val="baseline"/>
        <w:rPr>
          <w:sz w:val="56"/>
        </w:rPr>
      </w:pPr>
      <w:r>
        <w:rPr>
          <w:rFonts w:ascii="宋体" w:eastAsia="宋体" w:hAnsi="宋体" w:cs="宋体"/>
          <w:color w:val="000000"/>
          <w:sz w:val="56"/>
        </w:rPr>
        <w:lastRenderedPageBreak/>
        <w:t>284</w:t>
      </w:r>
      <w:r>
        <w:tab/>
      </w:r>
      <w:r>
        <w:rPr>
          <w:rFonts w:ascii="楷体" w:eastAsia="楷体" w:hAnsi="楷体" w:cs="楷体"/>
          <w:color w:val="000000"/>
          <w:sz w:val="56"/>
        </w:rPr>
        <w:t>物</w:t>
      </w:r>
      <w:r>
        <w:tab/>
      </w:r>
      <w:r>
        <w:rPr>
          <w:rFonts w:ascii="楷体" w:eastAsia="楷体" w:hAnsi="楷体" w:cs="楷体"/>
          <w:color w:val="000000"/>
          <w:sz w:val="56"/>
        </w:rPr>
        <w:t>性</w:t>
      </w:r>
      <w:r>
        <w:tab/>
      </w:r>
      <w:r>
        <w:rPr>
          <w:rFonts w:ascii="楷体" w:eastAsia="楷体" w:hAnsi="楷体" w:cs="楷体"/>
          <w:color w:val="000000"/>
          <w:sz w:val="56"/>
        </w:rPr>
        <w:t>论</w:t>
      </w:r>
    </w:p>
    <w:p w:rsidR="00E52097" w:rsidRDefault="00873809">
      <w:pPr>
        <w:wordWrap w:val="0"/>
        <w:spacing w:before="540" w:line="900" w:lineRule="atLeast"/>
        <w:ind w:left="3300" w:right="5280"/>
        <w:textAlignment w:val="baseline"/>
        <w:rPr>
          <w:sz w:val="49"/>
        </w:rPr>
      </w:pPr>
      <w:r>
        <w:rPr>
          <w:rFonts w:ascii="宋体" w:eastAsia="宋体" w:hAnsi="宋体" w:cs="宋体"/>
          <w:color w:val="000000"/>
          <w:sz w:val="49"/>
        </w:rPr>
        <w:t>因为凡是具有死的躯体的东西，一定不会有能力抵抗无数年代中的时间的暴力，从无限的过去直到现在。</w:t>
      </w:r>
    </w:p>
    <w:p w:rsidR="00E52097" w:rsidRDefault="00873809">
      <w:pPr>
        <w:tabs>
          <w:tab w:val="left" w:pos="3880"/>
        </w:tabs>
        <w:wordWrap w:val="0"/>
        <w:spacing w:line="900" w:lineRule="atLeast"/>
        <w:ind w:left="40"/>
        <w:textAlignment w:val="baseline"/>
        <w:rPr>
          <w:sz w:val="49"/>
        </w:rPr>
      </w:pPr>
      <w:r>
        <w:rPr>
          <w:rFonts w:ascii="宋体" w:eastAsia="宋体" w:hAnsi="宋体" w:cs="宋体"/>
          <w:color w:val="000000"/>
          <w:sz w:val="49"/>
        </w:rPr>
        <w:t>(4)</w:t>
      </w:r>
      <w:r>
        <w:rPr>
          <w:rFonts w:ascii="宋体" w:eastAsia="宋体" w:hAnsi="宋体" w:cs="宋体"/>
          <w:color w:val="000000"/>
          <w:sz w:val="49"/>
        </w:rPr>
        <w:t>原素之</w:t>
      </w:r>
      <w:r>
        <w:tab/>
      </w:r>
      <w:r>
        <w:rPr>
          <w:rFonts w:ascii="宋体" w:eastAsia="宋体" w:hAnsi="宋体" w:cs="宋体"/>
          <w:color w:val="000000"/>
          <w:sz w:val="49"/>
        </w:rPr>
        <w:t>再者，既然世界那些最有力的成员，</w:t>
      </w:r>
    </w:p>
    <w:p w:rsidR="00E52097" w:rsidRDefault="00873809">
      <w:pPr>
        <w:tabs>
          <w:tab w:val="left" w:pos="3340"/>
        </w:tabs>
        <w:wordWrap w:val="0"/>
        <w:spacing w:line="900" w:lineRule="atLeast"/>
        <w:textAlignment w:val="baseline"/>
        <w:rPr>
          <w:sz w:val="49"/>
        </w:rPr>
      </w:pPr>
      <w:r>
        <w:rPr>
          <w:rFonts w:ascii="宋体" w:eastAsia="宋体" w:hAnsi="宋体" w:cs="宋体"/>
          <w:color w:val="000000"/>
          <w:sz w:val="49"/>
        </w:rPr>
        <w:t>能有一天会</w:t>
      </w:r>
      <w:r>
        <w:tab/>
      </w:r>
      <w:r>
        <w:rPr>
          <w:rFonts w:ascii="宋体" w:eastAsia="宋体" w:hAnsi="宋体" w:cs="宋体"/>
          <w:color w:val="000000"/>
          <w:sz w:val="49"/>
        </w:rPr>
        <w:t>在一种完全不是神圣的战争中激动着，</w:t>
      </w:r>
      <w:r>
        <w:rPr>
          <w:rFonts w:ascii="宋体" w:eastAsia="宋体" w:hAnsi="宋体" w:cs="宋体"/>
          <w:color w:val="000000"/>
          <w:sz w:val="49"/>
        </w:rPr>
        <w:t>①</w:t>
      </w:r>
      <w:r>
        <w:rPr>
          <w:noProof/>
        </w:rPr>
        <mc:AlternateContent>
          <mc:Choice Requires="wps">
            <w:drawing>
              <wp:anchor distT="0" distB="0" distL="0" distR="0" simplePos="0" relativeHeight="251748864" behindDoc="0" locked="0" layoutInCell="1" allowOverlap="1">
                <wp:simplePos x="0" y="0"/>
                <wp:positionH relativeFrom="page">
                  <wp:posOffset>1612900</wp:posOffset>
                </wp:positionH>
                <wp:positionV relativeFrom="paragraph">
                  <wp:posOffset>-127000</wp:posOffset>
                </wp:positionV>
                <wp:extent cx="1587500" cy="431800"/>
                <wp:effectExtent l="0" t="0" r="0" b="0"/>
                <wp:wrapNone/>
                <wp:docPr id="577" name="文本框 577"/>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间的大战可</w:t>
                            </w:r>
                          </w:p>
                        </w:txbxContent>
                      </wps:txbx>
                      <wps:bodyPr vert="horz" wrap="square" lIns="0" tIns="0" rIns="0" bIns="0" anchor="t">
                        <a:noAutofit/>
                      </wps:bodyPr>
                    </wps:wsp>
                  </a:graphicData>
                </a:graphic>
              </wp:anchor>
            </w:drawing>
          </mc:Choice>
          <mc:Fallback>
            <w:pict>
              <v:shape id="文本框 577" o:spid="_x0000_s1597" type="#_x0000_t202" style="position:absolute;left:0;text-align:left;margin-left:127pt;margin-top:-10pt;width:125pt;height:34pt;z-index:251748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间的大战可</w:t>
                      </w:r>
                    </w:p>
                  </w:txbxContent>
                </v:textbox>
                <w10:wrap anchorx="page"/>
              </v:shape>
            </w:pict>
          </mc:Fallback>
        </mc:AlternateContent>
      </w:r>
    </w:p>
    <w:p w:rsidR="00E52097" w:rsidRDefault="00873809">
      <w:pPr>
        <w:tabs>
          <w:tab w:val="left" w:pos="3340"/>
        </w:tabs>
        <w:wordWrap w:val="0"/>
        <w:spacing w:line="900" w:lineRule="atLeast"/>
        <w:textAlignment w:val="baseline"/>
        <w:rPr>
          <w:sz w:val="49"/>
        </w:rPr>
      </w:pPr>
      <w:r>
        <w:rPr>
          <w:rFonts w:ascii="宋体" w:eastAsia="宋体" w:hAnsi="宋体" w:cs="宋体"/>
          <w:color w:val="000000"/>
          <w:sz w:val="49"/>
        </w:rPr>
        <w:t>由于其中之</w:t>
      </w:r>
      <w:r>
        <w:tab/>
      </w:r>
      <w:r>
        <w:rPr>
          <w:rFonts w:ascii="宋体" w:eastAsia="宋体" w:hAnsi="宋体" w:cs="宋体"/>
          <w:color w:val="000000"/>
          <w:sz w:val="49"/>
        </w:rPr>
        <w:t>进行着如此凶残的互相厮杀，</w:t>
      </w:r>
    </w:p>
    <w:p w:rsidR="00E52097" w:rsidRDefault="00873809">
      <w:pPr>
        <w:tabs>
          <w:tab w:val="left" w:pos="3360"/>
        </w:tabs>
        <w:wordWrap w:val="0"/>
        <w:spacing w:line="900" w:lineRule="atLeast"/>
        <w:textAlignment w:val="baseline"/>
        <w:rPr>
          <w:sz w:val="49"/>
        </w:rPr>
      </w:pPr>
      <w:r>
        <w:rPr>
          <w:rFonts w:ascii="宋体" w:eastAsia="宋体" w:hAnsi="宋体" w:cs="宋体"/>
          <w:color w:val="000000"/>
          <w:sz w:val="49"/>
        </w:rPr>
        <w:t>他原素而使</w:t>
      </w:r>
      <w:r>
        <w:tab/>
      </w:r>
      <w:r>
        <w:rPr>
          <w:rFonts w:ascii="宋体" w:eastAsia="宋体" w:hAnsi="宋体" w:cs="宋体"/>
          <w:color w:val="000000"/>
          <w:sz w:val="49"/>
        </w:rPr>
        <w:t>难道你看不出它们的长期战争</w:t>
      </w:r>
      <w:r>
        <w:rPr>
          <w:noProof/>
        </w:rPr>
        <mc:AlternateContent>
          <mc:Choice Requires="wps">
            <w:drawing>
              <wp:anchor distT="0" distB="0" distL="0" distR="0" simplePos="0" relativeHeight="251749888" behindDoc="0" locked="0" layoutInCell="1" allowOverlap="1">
                <wp:simplePos x="0" y="0"/>
                <wp:positionH relativeFrom="page">
                  <wp:posOffset>1625600</wp:posOffset>
                </wp:positionH>
                <wp:positionV relativeFrom="paragraph">
                  <wp:posOffset>-254000</wp:posOffset>
                </wp:positionV>
                <wp:extent cx="1587500" cy="431800"/>
                <wp:effectExtent l="0" t="0" r="0" b="0"/>
                <wp:wrapNone/>
                <wp:docPr id="578" name="文本框 578"/>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一战胜了其</w:t>
                            </w:r>
                          </w:p>
                        </w:txbxContent>
                      </wps:txbx>
                      <wps:bodyPr vert="horz" wrap="square" lIns="0" tIns="0" rIns="0" bIns="0" anchor="t">
                        <a:noAutofit/>
                      </wps:bodyPr>
                    </wps:wsp>
                  </a:graphicData>
                </a:graphic>
              </wp:anchor>
            </w:drawing>
          </mc:Choice>
          <mc:Fallback>
            <w:pict>
              <v:shape id="文本框 578" o:spid="_x0000_s1598" type="#_x0000_t202" style="position:absolute;left:0;text-align:left;margin-left:128pt;margin-top:-20pt;width:125pt;height:34pt;z-index:25174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一战胜了其</w:t>
                      </w:r>
                    </w:p>
                  </w:txbxContent>
                </v:textbox>
                <w10:wrap anchorx="page"/>
              </v:shape>
            </w:pict>
          </mc:Fallback>
        </mc:AlternateContent>
      </w:r>
    </w:p>
    <w:p w:rsidR="00E52097" w:rsidRDefault="00873809">
      <w:pPr>
        <w:tabs>
          <w:tab w:val="left" w:pos="3360"/>
        </w:tabs>
        <w:wordWrap w:val="0"/>
        <w:spacing w:line="900" w:lineRule="atLeast"/>
        <w:textAlignment w:val="baseline"/>
        <w:rPr>
          <w:sz w:val="49"/>
        </w:rPr>
      </w:pPr>
      <w:r>
        <w:rPr>
          <w:rFonts w:ascii="宋体" w:eastAsia="宋体" w:hAnsi="宋体" w:cs="宋体"/>
          <w:color w:val="000000"/>
          <w:sz w:val="49"/>
        </w:rPr>
        <w:t>世界告终</w:t>
      </w:r>
      <w:r>
        <w:tab/>
      </w:r>
      <w:r>
        <w:rPr>
          <w:rFonts w:ascii="宋体" w:eastAsia="宋体" w:hAnsi="宋体" w:cs="宋体"/>
          <w:color w:val="000000"/>
          <w:sz w:val="49"/>
        </w:rPr>
        <w:t>也许会有终于停止之日？那时候</w:t>
      </w:r>
    </w:p>
    <w:p w:rsidR="00E52097" w:rsidRDefault="00873809">
      <w:pPr>
        <w:wordWrap w:val="0"/>
        <w:spacing w:line="900" w:lineRule="atLeast"/>
        <w:ind w:left="3300"/>
        <w:textAlignment w:val="baseline"/>
        <w:rPr>
          <w:sz w:val="49"/>
        </w:rPr>
      </w:pPr>
      <w:r>
        <w:rPr>
          <w:rFonts w:ascii="宋体" w:eastAsia="宋体" w:hAnsi="宋体" w:cs="宋体"/>
          <w:color w:val="000000"/>
          <w:sz w:val="49"/>
        </w:rPr>
        <w:t>或者是天上的太阳和一切的热</w:t>
      </w:r>
    </w:p>
    <w:p w:rsidR="00E52097" w:rsidRDefault="00873809">
      <w:pPr>
        <w:wordWrap w:val="0"/>
        <w:spacing w:line="900" w:lineRule="atLeast"/>
        <w:ind w:left="3300"/>
        <w:textAlignment w:val="baseline"/>
        <w:rPr>
          <w:sz w:val="49"/>
        </w:rPr>
      </w:pPr>
      <w:r>
        <w:rPr>
          <w:rFonts w:ascii="宋体" w:eastAsia="宋体" w:hAnsi="宋体" w:cs="宋体"/>
          <w:color w:val="000000"/>
          <w:sz w:val="49"/>
        </w:rPr>
        <w:t>已经把所有的水吹干而获得胜利，</w:t>
      </w:r>
      <w:r>
        <w:rPr>
          <w:rFonts w:ascii="宋体" w:eastAsia="宋体" w:hAnsi="宋体" w:cs="宋体"/>
          <w:color w:val="000000"/>
          <w:sz w:val="49"/>
        </w:rPr>
        <w:t>——</w:t>
      </w:r>
    </w:p>
    <w:p w:rsidR="00E52097" w:rsidRDefault="00873809">
      <w:pPr>
        <w:wordWrap w:val="0"/>
        <w:spacing w:line="900" w:lineRule="atLeast"/>
        <w:ind w:left="3300"/>
        <w:textAlignment w:val="baseline"/>
        <w:rPr>
          <w:sz w:val="49"/>
        </w:rPr>
      </w:pPr>
      <w:r>
        <w:rPr>
          <w:rFonts w:ascii="宋体" w:eastAsia="宋体" w:hAnsi="宋体" w:cs="宋体"/>
          <w:color w:val="000000"/>
          <w:sz w:val="49"/>
        </w:rPr>
        <w:t>它们总在企图这个，但还未达目的；</w:t>
      </w:r>
    </w:p>
    <w:p w:rsidR="00E52097" w:rsidRDefault="00873809">
      <w:pPr>
        <w:wordWrap w:val="0"/>
        <w:spacing w:line="900" w:lineRule="atLeast"/>
        <w:ind w:left="3300"/>
        <w:textAlignment w:val="baseline"/>
        <w:rPr>
          <w:sz w:val="49"/>
        </w:rPr>
      </w:pPr>
      <w:r>
        <w:rPr>
          <w:rFonts w:ascii="宋体" w:eastAsia="宋体" w:hAnsi="宋体" w:cs="宋体"/>
          <w:color w:val="000000"/>
          <w:sz w:val="49"/>
        </w:rPr>
        <w:t>因为河流带来了如此大量的水，</w:t>
      </w:r>
    </w:p>
    <w:p w:rsidR="00E52097" w:rsidRDefault="00873809">
      <w:pPr>
        <w:wordWrap w:val="0"/>
        <w:spacing w:line="900" w:lineRule="atLeast"/>
        <w:ind w:left="3300"/>
        <w:textAlignment w:val="baseline"/>
        <w:rPr>
          <w:sz w:val="49"/>
        </w:rPr>
      </w:pPr>
      <w:r>
        <w:rPr>
          <w:rFonts w:ascii="宋体" w:eastAsia="宋体" w:hAnsi="宋体" w:cs="宋体"/>
          <w:color w:val="000000"/>
          <w:sz w:val="49"/>
        </w:rPr>
        <w:t>并且威胁着要溢出河岸，并且</w:t>
      </w:r>
    </w:p>
    <w:p w:rsidR="00E52097" w:rsidRDefault="00873809">
      <w:pPr>
        <w:wordWrap w:val="0"/>
        <w:spacing w:line="900" w:lineRule="atLeast"/>
        <w:ind w:left="3300"/>
        <w:textAlignment w:val="baseline"/>
        <w:rPr>
          <w:sz w:val="49"/>
        </w:rPr>
      </w:pPr>
      <w:r>
        <w:rPr>
          <w:rFonts w:ascii="宋体" w:eastAsia="宋体" w:hAnsi="宋体" w:cs="宋体"/>
          <w:color w:val="000000"/>
          <w:sz w:val="49"/>
        </w:rPr>
        <w:t>用那从大海的不可测量的深渊</w:t>
      </w:r>
    </w:p>
    <w:p w:rsidR="00E52097" w:rsidRDefault="00873809">
      <w:pPr>
        <w:wordWrap w:val="0"/>
        <w:spacing w:line="900" w:lineRule="atLeast"/>
        <w:ind w:left="3300"/>
        <w:textAlignment w:val="baseline"/>
        <w:rPr>
          <w:sz w:val="49"/>
        </w:rPr>
      </w:pPr>
      <w:r>
        <w:rPr>
          <w:rFonts w:ascii="宋体" w:eastAsia="宋体" w:hAnsi="宋体" w:cs="宋体"/>
          <w:color w:val="000000"/>
          <w:sz w:val="49"/>
        </w:rPr>
        <w:t>流出来的洪水来淹没一切的东西。</w:t>
      </w:r>
    </w:p>
    <w:p w:rsidR="00E52097" w:rsidRDefault="00873809">
      <w:pPr>
        <w:wordWrap w:val="0"/>
        <w:spacing w:line="900" w:lineRule="atLeast"/>
        <w:ind w:left="3300"/>
        <w:textAlignment w:val="baseline"/>
        <w:rPr>
          <w:sz w:val="49"/>
        </w:rPr>
      </w:pPr>
      <w:r>
        <w:rPr>
          <w:rFonts w:ascii="宋体" w:eastAsia="宋体" w:hAnsi="宋体" w:cs="宋体"/>
          <w:color w:val="000000"/>
          <w:sz w:val="49"/>
        </w:rPr>
        <w:t>但也徒然</w:t>
      </w:r>
      <w:r>
        <w:rPr>
          <w:rFonts w:ascii="宋体" w:eastAsia="宋体" w:hAnsi="宋体" w:cs="宋体"/>
          <w:color w:val="000000"/>
          <w:sz w:val="49"/>
        </w:rPr>
        <w:t>————</w:t>
      </w:r>
      <w:r>
        <w:rPr>
          <w:rFonts w:ascii="宋体" w:eastAsia="宋体" w:hAnsi="宋体" w:cs="宋体"/>
          <w:color w:val="000000"/>
          <w:sz w:val="49"/>
        </w:rPr>
        <w:t>因为那扫过海面的风</w:t>
      </w:r>
    </w:p>
    <w:p w:rsidR="00E52097" w:rsidRDefault="00873809">
      <w:pPr>
        <w:wordWrap w:val="0"/>
        <w:spacing w:line="900" w:lineRule="atLeast"/>
        <w:ind w:left="3300"/>
        <w:textAlignment w:val="baseline"/>
        <w:rPr>
          <w:sz w:val="49"/>
        </w:rPr>
      </w:pPr>
      <w:r>
        <w:rPr>
          <w:rFonts w:ascii="宋体" w:eastAsia="宋体" w:hAnsi="宋体" w:cs="宋体"/>
          <w:color w:val="000000"/>
          <w:sz w:val="49"/>
        </w:rPr>
        <w:t>和用自己的光线使水解体的天上的太阳</w:t>
      </w:r>
    </w:p>
    <w:p w:rsidR="00E52097" w:rsidRDefault="00873809">
      <w:pPr>
        <w:wordWrap w:val="0"/>
        <w:spacing w:line="900" w:lineRule="atLeast"/>
        <w:ind w:left="3300"/>
        <w:textAlignment w:val="baseline"/>
        <w:rPr>
          <w:sz w:val="49"/>
        </w:rPr>
      </w:pPr>
      <w:r>
        <w:rPr>
          <w:rFonts w:ascii="宋体" w:eastAsia="宋体" w:hAnsi="宋体" w:cs="宋体"/>
          <w:color w:val="000000"/>
          <w:sz w:val="49"/>
        </w:rPr>
        <w:t>降低了海的水量，并且相信</w:t>
      </w:r>
    </w:p>
    <w:p w:rsidR="00E52097" w:rsidRDefault="00873809">
      <w:pPr>
        <w:wordWrap w:val="0"/>
        <w:spacing w:line="900" w:lineRule="atLeast"/>
        <w:ind w:left="3300"/>
        <w:textAlignment w:val="baseline"/>
        <w:rPr>
          <w:sz w:val="49"/>
        </w:rPr>
      </w:pPr>
      <w:r>
        <w:rPr>
          <w:rFonts w:ascii="宋体" w:eastAsia="宋体" w:hAnsi="宋体" w:cs="宋体"/>
          <w:color w:val="000000"/>
          <w:sz w:val="49"/>
        </w:rPr>
        <w:t>它们有能力把所有的水弄干，</w:t>
      </w:r>
    </w:p>
    <w:p w:rsidR="00E52097" w:rsidRDefault="00873809">
      <w:pPr>
        <w:wordWrap w:val="0"/>
        <w:spacing w:line="900" w:lineRule="atLeast"/>
        <w:ind w:left="3300"/>
        <w:textAlignment w:val="baseline"/>
        <w:rPr>
          <w:sz w:val="49"/>
        </w:rPr>
      </w:pPr>
      <w:r>
        <w:rPr>
          <w:rFonts w:ascii="宋体" w:eastAsia="宋体" w:hAnsi="宋体" w:cs="宋体"/>
          <w:color w:val="000000"/>
          <w:sz w:val="49"/>
        </w:rPr>
        <w:t>在水能达到所企图的目的之前。</w:t>
      </w:r>
    </w:p>
    <w:p w:rsidR="00E52097" w:rsidRDefault="00873809">
      <w:pPr>
        <w:wordWrap w:val="0"/>
        <w:spacing w:line="900" w:lineRule="atLeast"/>
        <w:ind w:left="3300"/>
        <w:textAlignment w:val="baseline"/>
        <w:rPr>
          <w:sz w:val="49"/>
        </w:rPr>
      </w:pPr>
      <w:r>
        <w:rPr>
          <w:rFonts w:ascii="宋体" w:eastAsia="宋体" w:hAnsi="宋体" w:cs="宋体"/>
          <w:color w:val="000000"/>
          <w:sz w:val="49"/>
        </w:rPr>
        <w:t>它们就是这样彼此势均力敌地</w:t>
      </w:r>
    </w:p>
    <w:p w:rsidR="00E52097" w:rsidRDefault="00873809">
      <w:pPr>
        <w:wordWrap w:val="0"/>
        <w:spacing w:line="900" w:lineRule="atLeast"/>
        <w:ind w:left="3300"/>
        <w:textAlignment w:val="baseline"/>
        <w:rPr>
          <w:sz w:val="49"/>
        </w:rPr>
      </w:pPr>
      <w:r>
        <w:rPr>
          <w:rFonts w:ascii="宋体" w:eastAsia="宋体" w:hAnsi="宋体" w:cs="宋体"/>
          <w:color w:val="000000"/>
          <w:sz w:val="49"/>
        </w:rPr>
        <w:t>永远在进行着一场巨大的战争，</w:t>
      </w:r>
      <w:r>
        <w:rPr>
          <w:rFonts w:ascii="宋体" w:eastAsia="宋体" w:hAnsi="宋体" w:cs="宋体"/>
          <w:color w:val="000000"/>
          <w:sz w:val="49"/>
        </w:rPr>
        <w:t>————</w:t>
      </w:r>
    </w:p>
    <w:p w:rsidR="00E52097" w:rsidRDefault="00873809">
      <w:pPr>
        <w:tabs>
          <w:tab w:val="left" w:pos="3420"/>
        </w:tabs>
        <w:wordWrap w:val="0"/>
        <w:spacing w:line="900" w:lineRule="atLeast"/>
        <w:ind w:left="40"/>
        <w:textAlignment w:val="baseline"/>
        <w:rPr>
          <w:sz w:val="49"/>
        </w:rPr>
      </w:pPr>
      <w:r>
        <w:rPr>
          <w:rFonts w:ascii="宋体" w:eastAsia="宋体" w:hAnsi="宋体" w:cs="宋体"/>
          <w:color w:val="000000"/>
          <w:sz w:val="49"/>
        </w:rPr>
        <w:t>据说火和水</w:t>
      </w:r>
      <w:r>
        <w:tab/>
      </w:r>
      <w:r>
        <w:rPr>
          <w:rFonts w:ascii="宋体" w:eastAsia="宋体" w:hAnsi="宋体" w:cs="宋体"/>
          <w:color w:val="000000"/>
          <w:sz w:val="49"/>
        </w:rPr>
        <w:t>虽然在其中火曾一度占得了上风，</w:t>
      </w:r>
    </w:p>
    <w:p w:rsidR="00E52097" w:rsidRDefault="00873809">
      <w:pPr>
        <w:wordWrap w:val="0"/>
        <w:spacing w:line="900" w:lineRule="atLeast"/>
        <w:ind w:left="20" w:right="5760"/>
        <w:textAlignment w:val="baseline"/>
        <w:rPr>
          <w:sz w:val="49"/>
        </w:rPr>
      </w:pPr>
      <w:r>
        <w:rPr>
          <w:rFonts w:ascii="宋体" w:eastAsia="宋体" w:hAnsi="宋体" w:cs="宋体"/>
          <w:color w:val="000000"/>
          <w:sz w:val="49"/>
        </w:rPr>
        <w:t>各曾一度占上风</w:t>
      </w:r>
      <w:r>
        <w:rPr>
          <w:rFonts w:ascii="宋体" w:eastAsia="宋体" w:hAnsi="宋体" w:cs="宋体"/>
          <w:color w:val="000000"/>
          <w:sz w:val="49"/>
        </w:rPr>
        <w:t xml:space="preserve">     </w:t>
      </w:r>
      <w:r>
        <w:rPr>
          <w:rFonts w:ascii="宋体" w:eastAsia="宋体" w:hAnsi="宋体" w:cs="宋体"/>
          <w:color w:val="000000"/>
          <w:sz w:val="49"/>
          <w:u w:val="single"/>
        </w:rPr>
        <w:t xml:space="preserve">    </w:t>
      </w:r>
      <w:r>
        <w:rPr>
          <w:rFonts w:ascii="宋体" w:eastAsia="宋体" w:hAnsi="宋体" w:cs="宋体"/>
          <w:color w:val="000000"/>
          <w:sz w:val="49"/>
          <w:u w:val="single"/>
        </w:rPr>
        <w:t>也曾经</w:t>
      </w:r>
      <w:r>
        <w:rPr>
          <w:rFonts w:ascii="宋体" w:eastAsia="宋体" w:hAnsi="宋体" w:cs="宋体"/>
          <w:color w:val="000000"/>
          <w:sz w:val="49"/>
          <w:u w:val="single"/>
        </w:rPr>
        <w:t>————</w:t>
      </w:r>
      <w:r>
        <w:rPr>
          <w:rFonts w:ascii="宋体" w:eastAsia="宋体" w:hAnsi="宋体" w:cs="宋体"/>
          <w:color w:val="000000"/>
          <w:sz w:val="49"/>
          <w:u w:val="single"/>
        </w:rPr>
        <w:t>据传说</w:t>
      </w:r>
      <w:r>
        <w:rPr>
          <w:rFonts w:ascii="宋体" w:eastAsia="宋体" w:hAnsi="宋体" w:cs="宋体"/>
          <w:color w:val="000000"/>
          <w:sz w:val="49"/>
        </w:rPr>
        <w:t>————</w:t>
      </w:r>
      <w:r>
        <w:rPr>
          <w:rFonts w:ascii="宋体" w:eastAsia="宋体" w:hAnsi="宋体" w:cs="宋体"/>
          <w:color w:val="000000"/>
          <w:sz w:val="49"/>
        </w:rPr>
        <w:t>是水成为了</w:t>
      </w:r>
    </w:p>
    <w:p w:rsidR="00E52097" w:rsidRDefault="00873809">
      <w:pPr>
        <w:wordWrap w:val="0"/>
        <w:spacing w:line="660" w:lineRule="atLeast"/>
        <w:ind w:left="2220" w:right="1840" w:firstLine="820"/>
        <w:textAlignment w:val="baseline"/>
        <w:rPr>
          <w:sz w:val="40"/>
        </w:rPr>
      </w:pPr>
      <w:r>
        <w:rPr>
          <w:rFonts w:ascii="TimesNewRoman" w:eastAsia="TimesNewRoman" w:hAnsi="TimesNewRoman" w:cs="TimesNewRoman"/>
          <w:color w:val="000000"/>
          <w:sz w:val="40"/>
        </w:rPr>
        <w:t>①</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原文</w:t>
      </w:r>
      <w:r>
        <w:rPr>
          <w:rFonts w:ascii="TimesNewRoman" w:eastAsia="TimesNewRoman" w:hAnsi="TimesNewRoman" w:cs="TimesNewRoman"/>
          <w:color w:val="000000"/>
          <w:sz w:val="40"/>
        </w:rPr>
        <w:t>“pio</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nequaquam</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concito</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bello”(381)</w:t>
      </w:r>
      <w:r>
        <w:rPr>
          <w:rFonts w:ascii="TimesNewRoman" w:eastAsia="TimesNewRoman" w:hAnsi="TimesNewRoman" w:cs="TimesNewRoman"/>
          <w:color w:val="000000"/>
          <w:sz w:val="40"/>
        </w:rPr>
        <w:t>：</w:t>
      </w:r>
      <w:r>
        <w:rPr>
          <w:rFonts w:ascii="TimesNewRoman" w:eastAsia="TimesNewRoman" w:hAnsi="TimesNewRoman" w:cs="TimesNewRoman"/>
          <w:color w:val="000000"/>
          <w:sz w:val="40"/>
        </w:rPr>
        <w:t>“</w:t>
      </w:r>
      <w:r>
        <w:rPr>
          <w:rFonts w:ascii="TimesNewRoman" w:eastAsia="TimesNewRoman" w:hAnsi="TimesNewRoman" w:cs="TimesNewRoman"/>
          <w:color w:val="000000"/>
          <w:sz w:val="40"/>
        </w:rPr>
        <w:t>完全不是神圣的</w:t>
      </w:r>
      <w:r>
        <w:rPr>
          <w:rFonts w:ascii="仿宋" w:eastAsia="仿宋" w:hAnsi="仿宋" w:cs="仿宋"/>
          <w:color w:val="000000"/>
          <w:sz w:val="40"/>
        </w:rPr>
        <w:t>战争</w:t>
      </w:r>
      <w:r>
        <w:rPr>
          <w:rFonts w:ascii="仿宋" w:eastAsia="仿宋" w:hAnsi="仿宋" w:cs="仿宋"/>
          <w:color w:val="000000"/>
          <w:sz w:val="40"/>
        </w:rPr>
        <w:t>”</w:t>
      </w:r>
      <w:r>
        <w:rPr>
          <w:rFonts w:ascii="仿宋" w:eastAsia="仿宋" w:hAnsi="仿宋" w:cs="仿宋"/>
          <w:color w:val="000000"/>
          <w:sz w:val="40"/>
        </w:rPr>
        <w:t>，意思是指内战；火、气、水、土四种原素被认为是同一个国家中的成员。</w:t>
      </w:r>
    </w:p>
    <w:p w:rsidR="00E52097" w:rsidRDefault="00E52097"/>
    <w:p w:rsidR="00E52097" w:rsidRDefault="00E52097">
      <w:pPr>
        <w:sectPr w:rsidR="00E52097">
          <w:headerReference w:type="default" r:id="rId583"/>
          <w:footerReference w:type="default" r:id="rId584"/>
          <w:pgSz w:w="22580" w:h="31680"/>
          <w:pgMar w:top="2440" w:right="2540" w:bottom="2440" w:left="2540" w:header="2140" w:footer="2140" w:gutter="0"/>
          <w:cols w:space="720"/>
        </w:sectPr>
      </w:pPr>
    </w:p>
    <w:p w:rsidR="00E52097" w:rsidRDefault="00873809">
      <w:pPr>
        <w:tabs>
          <w:tab w:val="left" w:pos="7180"/>
          <w:tab w:val="left" w:pos="8440"/>
          <w:tab w:val="left" w:pos="12940"/>
        </w:tabs>
        <w:wordWrap w:val="0"/>
        <w:spacing w:line="780" w:lineRule="atLeast"/>
        <w:ind w:left="5840"/>
        <w:textAlignment w:val="baseline"/>
        <w:rPr>
          <w:sz w:val="58"/>
        </w:rPr>
      </w:pPr>
      <w:r>
        <w:rPr>
          <w:rFonts w:ascii="宋体" w:eastAsia="宋体" w:hAnsi="宋体" w:cs="宋体"/>
          <w:color w:val="000000"/>
          <w:sz w:val="58"/>
        </w:rPr>
        <w:lastRenderedPageBreak/>
        <w:t>第</w:t>
      </w:r>
      <w:r>
        <w:tab/>
      </w:r>
      <w:r>
        <w:rPr>
          <w:rFonts w:ascii="宋体" w:eastAsia="宋体" w:hAnsi="宋体" w:cs="宋体"/>
          <w:color w:val="000000"/>
          <w:sz w:val="58"/>
        </w:rPr>
        <w:t>五</w:t>
      </w:r>
      <w:r>
        <w:tab/>
      </w:r>
      <w:r>
        <w:rPr>
          <w:rFonts w:ascii="宋体" w:eastAsia="宋体" w:hAnsi="宋体" w:cs="宋体"/>
          <w:color w:val="000000"/>
          <w:sz w:val="58"/>
        </w:rPr>
        <w:t>卷</w:t>
      </w:r>
      <w:r>
        <w:tab/>
      </w:r>
      <w:r>
        <w:rPr>
          <w:rFonts w:ascii="楷体" w:eastAsia="楷体" w:hAnsi="楷体" w:cs="楷体"/>
          <w:color w:val="000000"/>
          <w:sz w:val="58"/>
        </w:rPr>
        <w:t>285</w:t>
      </w:r>
    </w:p>
    <w:p w:rsidR="00E52097" w:rsidRDefault="00E52097">
      <w:pPr>
        <w:wordWrap w:val="0"/>
        <w:spacing w:line="740" w:lineRule="exact"/>
        <w:textAlignment w:val="baseline"/>
        <w:rPr>
          <w:sz w:val="50"/>
        </w:rPr>
      </w:pPr>
    </w:p>
    <w:p w:rsidR="00E52097" w:rsidRDefault="00873809">
      <w:pPr>
        <w:wordWrap w:val="0"/>
        <w:spacing w:line="740" w:lineRule="atLeast"/>
        <w:ind w:left="1820"/>
        <w:textAlignment w:val="baseline"/>
        <w:rPr>
          <w:sz w:val="50"/>
        </w:rPr>
      </w:pPr>
      <w:r>
        <w:rPr>
          <w:rFonts w:ascii="宋体" w:eastAsia="宋体" w:hAnsi="宋体" w:cs="宋体"/>
          <w:color w:val="000000"/>
          <w:sz w:val="50"/>
        </w:rPr>
        <w:t>陆地的主宰者。因为火曾战胜，</w:t>
      </w:r>
    </w:p>
    <w:p w:rsidR="00E52097" w:rsidRDefault="00873809">
      <w:pPr>
        <w:wordWrap w:val="0"/>
        <w:spacing w:line="740" w:lineRule="atLeast"/>
        <w:ind w:left="1820"/>
        <w:textAlignment w:val="baseline"/>
        <w:rPr>
          <w:sz w:val="50"/>
        </w:rPr>
      </w:pPr>
      <w:r>
        <w:rPr>
          <w:rFonts w:ascii="宋体" w:eastAsia="宋体" w:hAnsi="宋体" w:cs="宋体"/>
          <w:color w:val="000000"/>
          <w:sz w:val="50"/>
        </w:rPr>
        <w:t>曾用火舌吞没和烧光了许多东西，</w:t>
      </w:r>
    </w:p>
    <w:p w:rsidR="00E52097" w:rsidRDefault="00873809">
      <w:pPr>
        <w:wordWrap w:val="0"/>
        <w:spacing w:line="720" w:lineRule="atLeast"/>
        <w:ind w:left="1820"/>
        <w:textAlignment w:val="baseline"/>
        <w:rPr>
          <w:sz w:val="50"/>
        </w:rPr>
      </w:pPr>
      <w:r>
        <w:rPr>
          <w:rFonts w:ascii="宋体" w:eastAsia="宋体" w:hAnsi="宋体" w:cs="宋体"/>
          <w:color w:val="000000"/>
          <w:sz w:val="50"/>
        </w:rPr>
        <w:t>当太阳的那些难驯的烈马</w:t>
      </w:r>
    </w:p>
    <w:p w:rsidR="00E52097" w:rsidRDefault="00873809">
      <w:pPr>
        <w:wordWrap w:val="0"/>
        <w:spacing w:line="740" w:lineRule="atLeast"/>
        <w:ind w:left="1820"/>
        <w:textAlignment w:val="baseline"/>
        <w:rPr>
          <w:sz w:val="50"/>
        </w:rPr>
      </w:pPr>
      <w:r>
        <w:rPr>
          <w:rFonts w:ascii="宋体" w:eastAsia="宋体" w:hAnsi="宋体" w:cs="宋体"/>
          <w:color w:val="000000"/>
          <w:sz w:val="50"/>
        </w:rPr>
        <w:t>带着费厄顿</w:t>
      </w:r>
      <w:r>
        <w:rPr>
          <w:rFonts w:ascii="宋体" w:eastAsia="宋体" w:hAnsi="宋体" w:cs="宋体"/>
          <w:color w:val="000000"/>
          <w:sz w:val="50"/>
        </w:rPr>
        <w:t>①</w:t>
      </w:r>
      <w:r>
        <w:rPr>
          <w:rFonts w:ascii="宋体" w:eastAsia="宋体" w:hAnsi="宋体" w:cs="宋体"/>
          <w:color w:val="000000"/>
          <w:sz w:val="50"/>
        </w:rPr>
        <w:t>离开了他天上的轨道，</w:t>
      </w:r>
    </w:p>
    <w:p w:rsidR="00E52097" w:rsidRDefault="00873809">
      <w:pPr>
        <w:wordWrap w:val="0"/>
        <w:spacing w:line="720" w:lineRule="atLeast"/>
        <w:ind w:left="1820"/>
        <w:textAlignment w:val="baseline"/>
        <w:rPr>
          <w:sz w:val="50"/>
        </w:rPr>
      </w:pPr>
      <w:r>
        <w:rPr>
          <w:rFonts w:ascii="宋体" w:eastAsia="宋体" w:hAnsi="宋体" w:cs="宋体"/>
          <w:color w:val="000000"/>
          <w:sz w:val="50"/>
        </w:rPr>
        <w:t>冲下整个天空而奔过所有陆地的时候。</w:t>
      </w:r>
    </w:p>
    <w:p w:rsidR="00E52097" w:rsidRDefault="00873809">
      <w:pPr>
        <w:wordWrap w:val="0"/>
        <w:spacing w:line="740" w:lineRule="atLeast"/>
        <w:ind w:left="1820"/>
        <w:textAlignment w:val="baseline"/>
        <w:rPr>
          <w:sz w:val="50"/>
        </w:rPr>
      </w:pPr>
      <w:r>
        <w:rPr>
          <w:rFonts w:ascii="宋体" w:eastAsia="宋体" w:hAnsi="宋体" w:cs="宋体"/>
          <w:color w:val="000000"/>
          <w:sz w:val="50"/>
        </w:rPr>
        <w:t>但是万能的天父在盛怒之下</w:t>
      </w:r>
    </w:p>
    <w:p w:rsidR="00E52097" w:rsidRDefault="00873809">
      <w:pPr>
        <w:wordWrap w:val="0"/>
        <w:spacing w:line="720" w:lineRule="atLeast"/>
        <w:ind w:left="1820"/>
        <w:textAlignment w:val="baseline"/>
        <w:rPr>
          <w:sz w:val="50"/>
        </w:rPr>
      </w:pPr>
      <w:r>
        <w:rPr>
          <w:rFonts w:ascii="宋体" w:eastAsia="宋体" w:hAnsi="宋体" w:cs="宋体"/>
          <w:color w:val="000000"/>
          <w:sz w:val="50"/>
        </w:rPr>
        <w:t>当时就以突然的雷霆之一击</w:t>
      </w:r>
    </w:p>
    <w:p w:rsidR="00E52097" w:rsidRDefault="00873809">
      <w:pPr>
        <w:wordWrap w:val="0"/>
        <w:spacing w:line="780" w:lineRule="atLeast"/>
        <w:ind w:left="1820"/>
        <w:textAlignment w:val="baseline"/>
        <w:rPr>
          <w:sz w:val="50"/>
        </w:rPr>
      </w:pPr>
      <w:r>
        <w:rPr>
          <w:rFonts w:ascii="宋体" w:eastAsia="宋体" w:hAnsi="宋体" w:cs="宋体"/>
          <w:color w:val="000000"/>
          <w:sz w:val="50"/>
        </w:rPr>
        <w:t>把野心勃勃的费厄顿从马车上</w:t>
      </w:r>
      <w:r>
        <w:rPr>
          <w:rFonts w:ascii="宋体" w:eastAsia="宋体" w:hAnsi="宋体" w:cs="宋体"/>
          <w:color w:val="000000"/>
          <w:sz w:val="50"/>
        </w:rPr>
        <w:t>②</w:t>
      </w:r>
    </w:p>
    <w:p w:rsidR="00E52097" w:rsidRDefault="00873809">
      <w:pPr>
        <w:wordWrap w:val="0"/>
        <w:spacing w:line="740" w:lineRule="atLeast"/>
        <w:ind w:left="1820"/>
        <w:textAlignment w:val="baseline"/>
        <w:rPr>
          <w:sz w:val="50"/>
        </w:rPr>
      </w:pPr>
      <w:r>
        <w:rPr>
          <w:rFonts w:ascii="宋体" w:eastAsia="宋体" w:hAnsi="宋体" w:cs="宋体"/>
          <w:color w:val="000000"/>
          <w:sz w:val="50"/>
        </w:rPr>
        <w:t>击落向地面。而太阳，他的父亲</w:t>
      </w:r>
    </w:p>
    <w:p w:rsidR="00E52097" w:rsidRDefault="00873809">
      <w:pPr>
        <w:wordWrap w:val="0"/>
        <w:spacing w:line="720" w:lineRule="atLeast"/>
        <w:ind w:left="1820"/>
        <w:textAlignment w:val="baseline"/>
        <w:rPr>
          <w:sz w:val="50"/>
        </w:rPr>
      </w:pPr>
      <w:r>
        <w:rPr>
          <w:rFonts w:ascii="宋体" w:eastAsia="宋体" w:hAnsi="宋体" w:cs="宋体"/>
          <w:color w:val="000000"/>
          <w:sz w:val="50"/>
        </w:rPr>
        <w:t>就在空中把他截住，并用手接住</w:t>
      </w:r>
    </w:p>
    <w:p w:rsidR="00E52097" w:rsidRDefault="00873809">
      <w:pPr>
        <w:wordWrap w:val="0"/>
        <w:spacing w:line="720" w:lineRule="atLeast"/>
        <w:ind w:left="1820"/>
        <w:textAlignment w:val="baseline"/>
        <w:rPr>
          <w:sz w:val="50"/>
        </w:rPr>
      </w:pPr>
      <w:r>
        <w:rPr>
          <w:rFonts w:ascii="宋体" w:eastAsia="宋体" w:hAnsi="宋体" w:cs="宋体"/>
          <w:color w:val="000000"/>
          <w:sz w:val="50"/>
        </w:rPr>
        <w:t>那永远发光的世界的悬灯</w:t>
      </w:r>
      <w:r>
        <w:rPr>
          <w:rFonts w:ascii="宋体" w:eastAsia="宋体" w:hAnsi="宋体" w:cs="宋体"/>
          <w:color w:val="000000"/>
          <w:sz w:val="50"/>
        </w:rPr>
        <w:t>③</w:t>
      </w:r>
      <w:r>
        <w:rPr>
          <w:rFonts w:ascii="宋体" w:eastAsia="宋体" w:hAnsi="宋体" w:cs="宋体"/>
          <w:color w:val="000000"/>
          <w:sz w:val="50"/>
        </w:rPr>
        <w:t>，</w:t>
      </w:r>
    </w:p>
    <w:p w:rsidR="00E52097" w:rsidRDefault="00873809">
      <w:pPr>
        <w:wordWrap w:val="0"/>
        <w:spacing w:line="720" w:lineRule="atLeast"/>
        <w:ind w:left="1820"/>
        <w:textAlignment w:val="baseline"/>
        <w:rPr>
          <w:sz w:val="50"/>
        </w:rPr>
      </w:pPr>
      <w:r>
        <w:rPr>
          <w:rFonts w:ascii="宋体" w:eastAsia="宋体" w:hAnsi="宋体" w:cs="宋体"/>
          <w:color w:val="000000"/>
          <w:sz w:val="50"/>
        </w:rPr>
        <w:t>把乱作一团的马匹赶在一起，</w:t>
      </w:r>
    </w:p>
    <w:p w:rsidR="00E52097" w:rsidRDefault="00873809">
      <w:pPr>
        <w:wordWrap w:val="0"/>
        <w:spacing w:line="720" w:lineRule="atLeast"/>
        <w:ind w:left="1820"/>
        <w:textAlignment w:val="baseline"/>
        <w:rPr>
          <w:sz w:val="50"/>
        </w:rPr>
      </w:pPr>
      <w:r>
        <w:rPr>
          <w:rFonts w:ascii="宋体" w:eastAsia="宋体" w:hAnsi="宋体" w:cs="宋体"/>
          <w:color w:val="000000"/>
          <w:sz w:val="50"/>
        </w:rPr>
        <w:t>把还在颤动着的它们缚上了轭，</w:t>
      </w:r>
    </w:p>
    <w:p w:rsidR="00E52097" w:rsidRDefault="00873809">
      <w:pPr>
        <w:wordWrap w:val="0"/>
        <w:spacing w:line="740" w:lineRule="atLeast"/>
        <w:ind w:left="1820"/>
        <w:textAlignment w:val="baseline"/>
        <w:rPr>
          <w:sz w:val="50"/>
        </w:rPr>
      </w:pPr>
      <w:r>
        <w:rPr>
          <w:rFonts w:ascii="宋体" w:eastAsia="宋体" w:hAnsi="宋体" w:cs="宋体"/>
          <w:color w:val="000000"/>
          <w:sz w:val="50"/>
        </w:rPr>
        <w:t>然后重新驱策它们走上原来的道路，</w:t>
      </w:r>
    </w:p>
    <w:p w:rsidR="00E52097" w:rsidRDefault="00873809">
      <w:pPr>
        <w:wordWrap w:val="0"/>
        <w:spacing w:line="720" w:lineRule="atLeast"/>
        <w:ind w:left="1820"/>
        <w:textAlignment w:val="baseline"/>
        <w:rPr>
          <w:sz w:val="50"/>
        </w:rPr>
      </w:pPr>
      <w:r>
        <w:rPr>
          <w:rFonts w:ascii="宋体" w:eastAsia="宋体" w:hAnsi="宋体" w:cs="宋体"/>
          <w:color w:val="000000"/>
          <w:sz w:val="50"/>
        </w:rPr>
        <w:t>恢复了宇宙的秩序，</w:t>
      </w:r>
      <w:r>
        <w:rPr>
          <w:rFonts w:ascii="宋体" w:eastAsia="宋体" w:hAnsi="宋体" w:cs="宋体"/>
          <w:color w:val="000000"/>
          <w:sz w:val="50"/>
        </w:rPr>
        <w:t>————</w:t>
      </w:r>
      <w:r>
        <w:rPr>
          <w:rFonts w:ascii="宋体" w:eastAsia="宋体" w:hAnsi="宋体" w:cs="宋体"/>
          <w:color w:val="000000"/>
          <w:sz w:val="50"/>
        </w:rPr>
        <w:t>如此云云，</w:t>
      </w:r>
    </w:p>
    <w:p w:rsidR="00E52097" w:rsidRDefault="00873809">
      <w:pPr>
        <w:wordWrap w:val="0"/>
        <w:spacing w:line="720" w:lineRule="atLeast"/>
        <w:ind w:left="1820"/>
        <w:textAlignment w:val="baseline"/>
        <w:rPr>
          <w:sz w:val="50"/>
        </w:rPr>
      </w:pPr>
      <w:r>
        <w:rPr>
          <w:rFonts w:ascii="宋体" w:eastAsia="宋体" w:hAnsi="宋体" w:cs="宋体"/>
          <w:color w:val="000000"/>
          <w:sz w:val="50"/>
        </w:rPr>
        <w:t>是从希腊古代诗人的诗歌中听到的</w:t>
      </w:r>
      <w:r>
        <w:rPr>
          <w:rFonts w:ascii="宋体" w:eastAsia="宋体" w:hAnsi="宋体" w:cs="宋体"/>
          <w:color w:val="000000"/>
          <w:sz w:val="50"/>
        </w:rPr>
        <w:t>————</w:t>
      </w:r>
    </w:p>
    <w:p w:rsidR="00E52097" w:rsidRDefault="00873809">
      <w:pPr>
        <w:wordWrap w:val="0"/>
        <w:spacing w:line="720" w:lineRule="atLeast"/>
        <w:ind w:left="1820"/>
        <w:textAlignment w:val="baseline"/>
        <w:rPr>
          <w:sz w:val="50"/>
        </w:rPr>
      </w:pPr>
      <w:r>
        <w:rPr>
          <w:rFonts w:ascii="宋体" w:eastAsia="宋体" w:hAnsi="宋体" w:cs="宋体"/>
          <w:color w:val="000000"/>
          <w:sz w:val="50"/>
        </w:rPr>
        <w:t>一个远远离开真理的故事，我想。</w:t>
      </w:r>
    </w:p>
    <w:p w:rsidR="00E52097" w:rsidRDefault="00873809">
      <w:pPr>
        <w:tabs>
          <w:tab w:val="left" w:pos="14200"/>
        </w:tabs>
        <w:wordWrap w:val="0"/>
        <w:spacing w:line="740" w:lineRule="atLeast"/>
        <w:ind w:left="1880"/>
        <w:textAlignment w:val="baseline"/>
        <w:rPr>
          <w:sz w:val="50"/>
        </w:rPr>
      </w:pPr>
      <w:r>
        <w:rPr>
          <w:rFonts w:ascii="宋体" w:eastAsia="宋体" w:hAnsi="宋体" w:cs="宋体"/>
          <w:color w:val="000000"/>
          <w:sz w:val="50"/>
        </w:rPr>
        <w:t>因为火能够获胜，只当从无限里面</w:t>
      </w:r>
      <w:r>
        <w:tab/>
      </w:r>
      <w:r>
        <w:rPr>
          <w:rFonts w:ascii="宋体" w:eastAsia="宋体" w:hAnsi="宋体" w:cs="宋体"/>
          <w:color w:val="000000"/>
          <w:sz w:val="50"/>
        </w:rPr>
        <w:t>这故事只是</w:t>
      </w:r>
    </w:p>
    <w:p w:rsidR="00E52097" w:rsidRDefault="00873809">
      <w:pPr>
        <w:tabs>
          <w:tab w:val="left" w:pos="14220"/>
        </w:tabs>
        <w:wordWrap w:val="0"/>
        <w:spacing w:line="720" w:lineRule="atLeast"/>
        <w:ind w:left="1860"/>
        <w:textAlignment w:val="baseline"/>
        <w:rPr>
          <w:sz w:val="50"/>
        </w:rPr>
      </w:pPr>
      <w:r>
        <w:rPr>
          <w:rFonts w:ascii="宋体" w:eastAsia="宋体" w:hAnsi="宋体" w:cs="宋体"/>
          <w:color w:val="000000"/>
          <w:sz w:val="50"/>
        </w:rPr>
        <w:t>有比通常更大的一群火物质的粒子</w:t>
      </w:r>
      <w:r>
        <w:tab/>
      </w:r>
      <w:r>
        <w:rPr>
          <w:rFonts w:ascii="宋体" w:eastAsia="宋体" w:hAnsi="宋体" w:cs="宋体"/>
          <w:color w:val="000000"/>
          <w:sz w:val="50"/>
        </w:rPr>
        <w:t>的过多</w:t>
      </w:r>
      <w:r>
        <w:rPr>
          <w:noProof/>
        </w:rPr>
        <mc:AlternateContent>
          <mc:Choice Requires="wps">
            <w:drawing>
              <wp:anchor distT="0" distB="0" distL="0" distR="0" simplePos="0" relativeHeight="251750912" behindDoc="0" locked="0" layoutInCell="1" allowOverlap="1">
                <wp:simplePos x="0" y="0"/>
                <wp:positionH relativeFrom="page">
                  <wp:posOffset>10858500</wp:posOffset>
                </wp:positionH>
                <wp:positionV relativeFrom="paragraph">
                  <wp:posOffset>-152400</wp:posOffset>
                </wp:positionV>
                <wp:extent cx="1612900" cy="444500"/>
                <wp:effectExtent l="0" t="0" r="0" b="0"/>
                <wp:wrapNone/>
                <wp:docPr id="579" name="文本框 579"/>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表示火原子</w:t>
                            </w:r>
                          </w:p>
                        </w:txbxContent>
                      </wps:txbx>
                      <wps:bodyPr vert="horz" wrap="square" lIns="0" tIns="0" rIns="0" bIns="0" anchor="t">
                        <a:noAutofit/>
                      </wps:bodyPr>
                    </wps:wsp>
                  </a:graphicData>
                </a:graphic>
              </wp:anchor>
            </w:drawing>
          </mc:Choice>
          <mc:Fallback>
            <w:pict>
              <v:shape id="文本框 579" o:spid="_x0000_s1599" type="#_x0000_t202" style="position:absolute;left:0;text-align:left;margin-left:855pt;margin-top:-12pt;width:127pt;height:35pt;z-index:251750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表示火原子</w:t>
                      </w:r>
                    </w:p>
                  </w:txbxContent>
                </v:textbox>
                <w10:wrap anchorx="page"/>
              </v:shape>
            </w:pict>
          </mc:Fallback>
        </mc:AlternateContent>
      </w:r>
    </w:p>
    <w:p w:rsidR="00E52097" w:rsidRDefault="00873809">
      <w:pPr>
        <w:wordWrap w:val="0"/>
        <w:spacing w:line="720" w:lineRule="atLeast"/>
        <w:ind w:left="1820"/>
        <w:textAlignment w:val="baseline"/>
        <w:rPr>
          <w:sz w:val="50"/>
        </w:rPr>
      </w:pPr>
      <w:r>
        <w:rPr>
          <w:rFonts w:ascii="宋体" w:eastAsia="宋体" w:hAnsi="宋体" w:cs="宋体"/>
          <w:color w:val="000000"/>
          <w:sz w:val="50"/>
        </w:rPr>
        <w:t>产生出来的时候，之后它的威力就衰败，</w:t>
      </w:r>
    </w:p>
    <w:p w:rsidR="00E52097" w:rsidRDefault="00873809">
      <w:pPr>
        <w:wordWrap w:val="0"/>
        <w:spacing w:line="740" w:lineRule="atLeast"/>
        <w:ind w:left="1820"/>
        <w:textAlignment w:val="baseline"/>
        <w:rPr>
          <w:sz w:val="50"/>
        </w:rPr>
      </w:pPr>
      <w:r>
        <w:rPr>
          <w:rFonts w:ascii="宋体" w:eastAsia="宋体" w:hAnsi="宋体" w:cs="宋体"/>
          <w:color w:val="000000"/>
          <w:sz w:val="50"/>
        </w:rPr>
        <w:t>又多少减退了，要不然就会终于</w:t>
      </w:r>
    </w:p>
    <w:p w:rsidR="00E52097" w:rsidRDefault="00873809">
      <w:pPr>
        <w:wordWrap w:val="0"/>
        <w:spacing w:line="740" w:lineRule="atLeast"/>
        <w:ind w:left="1820"/>
        <w:textAlignment w:val="baseline"/>
        <w:rPr>
          <w:sz w:val="50"/>
        </w:rPr>
      </w:pPr>
      <w:r>
        <w:rPr>
          <w:rFonts w:ascii="宋体" w:eastAsia="宋体" w:hAnsi="宋体" w:cs="宋体"/>
          <w:color w:val="000000"/>
          <w:sz w:val="50"/>
        </w:rPr>
        <w:t>把世界在炎热的气氛中烤碎。</w:t>
      </w:r>
    </w:p>
    <w:p w:rsidR="00E52097" w:rsidRDefault="00873809">
      <w:pPr>
        <w:wordWrap w:val="0"/>
        <w:spacing w:line="740" w:lineRule="atLeast"/>
        <w:ind w:left="820"/>
        <w:textAlignment w:val="baseline"/>
        <w:rPr>
          <w:sz w:val="50"/>
        </w:rPr>
      </w:pPr>
      <w:r>
        <w:rPr>
          <w:rFonts w:ascii="宋体" w:eastAsia="宋体" w:hAnsi="宋体" w:cs="宋体"/>
          <w:color w:val="000000"/>
          <w:sz w:val="50"/>
          <w:u w:val="single"/>
        </w:rPr>
        <w:t xml:space="preserve">                      </w:t>
      </w:r>
    </w:p>
    <w:p w:rsidR="00E52097" w:rsidRDefault="00873809">
      <w:pPr>
        <w:wordWrap w:val="0"/>
        <w:spacing w:line="740" w:lineRule="atLeast"/>
        <w:ind w:left="780" w:right="2180" w:firstLine="86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费厄顿是太阳之神的儿子，有一天太阳之神让他驾驶自己的四轮车，他驶得离地太近，以致如果不是宇斯大帝用雷霆把他打下，就会使世界起火。</w:t>
      </w:r>
    </w:p>
    <w:p w:rsidR="00E52097" w:rsidRDefault="00873809">
      <w:pPr>
        <w:wordWrap w:val="0"/>
        <w:spacing w:line="740" w:lineRule="atLeast"/>
        <w:ind w:left="1640"/>
        <w:textAlignment w:val="baseline"/>
        <w:rPr>
          <w:sz w:val="40"/>
        </w:rPr>
      </w:pPr>
      <w:r>
        <w:rPr>
          <w:rFonts w:ascii="宋体" w:eastAsia="宋体" w:hAnsi="宋体" w:cs="宋体"/>
          <w:color w:val="000000"/>
          <w:sz w:val="40"/>
        </w:rPr>
        <w:t>②“equis”(401):“</w:t>
      </w:r>
      <w:r>
        <w:rPr>
          <w:rFonts w:ascii="宋体" w:eastAsia="宋体" w:hAnsi="宋体" w:cs="宋体"/>
          <w:color w:val="000000"/>
          <w:sz w:val="40"/>
        </w:rPr>
        <w:t>马匹</w:t>
      </w:r>
      <w:r>
        <w:rPr>
          <w:rFonts w:ascii="宋体" w:eastAsia="宋体" w:hAnsi="宋体" w:cs="宋体"/>
          <w:color w:val="000000"/>
          <w:sz w:val="40"/>
        </w:rPr>
        <w:t>”,</w:t>
      </w:r>
      <w:r>
        <w:rPr>
          <w:rFonts w:ascii="宋体" w:eastAsia="宋体" w:hAnsi="宋体" w:cs="宋体"/>
          <w:color w:val="000000"/>
          <w:sz w:val="40"/>
        </w:rPr>
        <w:t>指马车。</w:t>
      </w:r>
    </w:p>
    <w:p w:rsidR="00E52097" w:rsidRDefault="00873809">
      <w:pPr>
        <w:wordWrap w:val="0"/>
        <w:spacing w:line="740" w:lineRule="atLeast"/>
        <w:ind w:left="1640"/>
        <w:textAlignment w:val="baseline"/>
        <w:rPr>
          <w:sz w:val="40"/>
        </w:rPr>
      </w:pPr>
      <w:r>
        <w:rPr>
          <w:rFonts w:ascii="宋体" w:eastAsia="宋体" w:hAnsi="宋体" w:cs="宋体"/>
          <w:color w:val="000000"/>
          <w:sz w:val="40"/>
        </w:rPr>
        <w:t>③</w:t>
      </w:r>
      <w:r>
        <w:rPr>
          <w:rFonts w:ascii="宋体" w:eastAsia="宋体" w:hAnsi="宋体" w:cs="宋体"/>
          <w:b/>
          <w:color w:val="000000"/>
          <w:sz w:val="40"/>
        </w:rPr>
        <w:t xml:space="preserve"> </w:t>
      </w:r>
      <w:r>
        <w:rPr>
          <w:rFonts w:ascii="宋体" w:eastAsia="宋体" w:hAnsi="宋体" w:cs="宋体"/>
          <w:color w:val="000000"/>
          <w:sz w:val="40"/>
        </w:rPr>
        <w:t>指太阳，太阳用手把太阳接住，这恐怕是诗人有意的讽刺。</w:t>
      </w:r>
    </w:p>
    <w:p w:rsidR="00E52097" w:rsidRDefault="00E52097"/>
    <w:p w:rsidR="00E52097" w:rsidRDefault="00E52097">
      <w:pPr>
        <w:sectPr w:rsidR="00E52097">
          <w:headerReference w:type="default" r:id="rId585"/>
          <w:footerReference w:type="default" r:id="rId586"/>
          <w:pgSz w:w="22380" w:h="31680"/>
          <w:pgMar w:top="2320" w:right="2980" w:bottom="2320" w:left="2980" w:header="2020" w:footer="2020" w:gutter="0"/>
          <w:cols w:space="720"/>
        </w:sectPr>
      </w:pPr>
    </w:p>
    <w:p w:rsidR="00E52097" w:rsidRDefault="00873809">
      <w:pPr>
        <w:tabs>
          <w:tab w:val="left" w:pos="5440"/>
          <w:tab w:val="left" w:pos="6700"/>
          <w:tab w:val="left" w:pos="7960"/>
        </w:tabs>
        <w:wordWrap w:val="0"/>
        <w:spacing w:line="780" w:lineRule="atLeast"/>
        <w:ind w:left="620"/>
        <w:textAlignment w:val="baseline"/>
        <w:rPr>
          <w:sz w:val="57"/>
        </w:rPr>
      </w:pPr>
      <w:r>
        <w:rPr>
          <w:rFonts w:ascii="宋体" w:eastAsia="宋体" w:hAnsi="宋体" w:cs="宋体"/>
          <w:color w:val="000000"/>
          <w:sz w:val="57"/>
        </w:rPr>
        <w:lastRenderedPageBreak/>
        <w:t>286</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E52097">
      <w:pPr>
        <w:wordWrap w:val="0"/>
        <w:spacing w:line="740" w:lineRule="exact"/>
        <w:textAlignment w:val="baseline"/>
        <w:rPr>
          <w:sz w:val="54"/>
        </w:rPr>
      </w:pPr>
    </w:p>
    <w:p w:rsidR="00E52097" w:rsidRDefault="00873809">
      <w:pPr>
        <w:wordWrap w:val="0"/>
        <w:spacing w:line="740" w:lineRule="atLeast"/>
        <w:ind w:left="1360"/>
        <w:textAlignment w:val="baseline"/>
        <w:rPr>
          <w:sz w:val="54"/>
        </w:rPr>
      </w:pPr>
      <w:r>
        <w:rPr>
          <w:rFonts w:ascii="宋体" w:eastAsia="宋体" w:hAnsi="宋体" w:cs="宋体"/>
          <w:color w:val="000000"/>
          <w:sz w:val="54"/>
        </w:rPr>
        <w:t>并且，从前水也曾一度开始胜利，</w:t>
      </w:r>
      <w:r>
        <w:rPr>
          <w:noProof/>
        </w:rPr>
        <mc:AlternateContent>
          <mc:Choice Requires="wps">
            <w:drawing>
              <wp:anchor distT="0" distB="0" distL="0" distR="0" simplePos="0" relativeHeight="251751936" behindDoc="0" locked="0" layoutInCell="1" allowOverlap="1">
                <wp:simplePos x="0" y="0"/>
                <wp:positionH relativeFrom="page">
                  <wp:posOffset>927100</wp:posOffset>
                </wp:positionH>
                <wp:positionV relativeFrom="paragraph">
                  <wp:posOffset>38100</wp:posOffset>
                </wp:positionV>
                <wp:extent cx="1473200" cy="1270000"/>
                <wp:effectExtent l="0" t="0" r="0" b="0"/>
                <wp:wrapNone/>
                <wp:docPr id="580" name="文本框 580"/>
                <wp:cNvGraphicFramePr/>
                <a:graphic xmlns:a="http://schemas.openxmlformats.org/drawingml/2006/main">
                  <a:graphicData uri="http://schemas.microsoft.com/office/word/2010/wordprocessingShape">
                    <wps:wsp>
                      <wps:cNvSpPr txBox="1"/>
                      <wps:spPr>
                        <a:xfrm>
                          <a:off x="0" y="0"/>
                          <a:ext cx="1473200" cy="12700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关于世界的大洪水的故事</w:t>
                            </w:r>
                          </w:p>
                        </w:txbxContent>
                      </wps:txbx>
                      <wps:bodyPr vert="horz" wrap="square" lIns="0" tIns="0" rIns="0" bIns="0" anchor="t">
                        <a:noAutofit/>
                      </wps:bodyPr>
                    </wps:wsp>
                  </a:graphicData>
                </a:graphic>
              </wp:anchor>
            </w:drawing>
          </mc:Choice>
          <mc:Fallback>
            <w:pict>
              <v:shape id="文本框 580" o:spid="_x0000_s1600" type="#_x0000_t202" style="position:absolute;left:0;text-align:left;margin-left:73pt;margin-top:3pt;width:116pt;height:100pt;z-index:25175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关于世界的大洪水的故事</w:t>
                      </w:r>
                    </w:p>
                  </w:txbxContent>
                </v:textbox>
                <w10:wrap anchorx="page"/>
              </v:shape>
            </w:pict>
          </mc:Fallback>
        </mc:AlternateContent>
      </w:r>
    </w:p>
    <w:p w:rsidR="00E52097" w:rsidRDefault="00873809">
      <w:pPr>
        <w:wordWrap w:val="0"/>
        <w:spacing w:line="740" w:lineRule="atLeast"/>
        <w:ind w:left="1360"/>
        <w:textAlignment w:val="baseline"/>
        <w:rPr>
          <w:sz w:val="54"/>
        </w:rPr>
      </w:pPr>
      <w:r>
        <w:rPr>
          <w:rFonts w:ascii="宋体" w:eastAsia="宋体" w:hAnsi="宋体" w:cs="宋体"/>
          <w:color w:val="000000"/>
          <w:sz w:val="54"/>
        </w:rPr>
        <w:t>如所传说，当时它用洪涛</w:t>
      </w:r>
    </w:p>
    <w:p w:rsidR="00E52097" w:rsidRDefault="00873809">
      <w:pPr>
        <w:wordWrap w:val="0"/>
        <w:spacing w:line="740" w:lineRule="atLeast"/>
        <w:ind w:left="1360"/>
        <w:textAlignment w:val="baseline"/>
        <w:rPr>
          <w:sz w:val="54"/>
        </w:rPr>
      </w:pPr>
      <w:r>
        <w:rPr>
          <w:rFonts w:ascii="宋体" w:eastAsia="宋体" w:hAnsi="宋体" w:cs="宋体"/>
          <w:color w:val="000000"/>
          <w:sz w:val="54"/>
        </w:rPr>
        <w:t>淹没了人类的许多城镇</w:t>
      </w:r>
      <w:r>
        <w:rPr>
          <w:rFonts w:ascii="宋体" w:eastAsia="宋体" w:hAnsi="宋体" w:cs="宋体"/>
          <w:color w:val="000000"/>
          <w:sz w:val="54"/>
        </w:rPr>
        <w:t>①</w:t>
      </w:r>
      <w:r>
        <w:rPr>
          <w:rFonts w:ascii="宋体" w:eastAsia="宋体" w:hAnsi="宋体" w:cs="宋体"/>
          <w:color w:val="000000"/>
          <w:sz w:val="54"/>
        </w:rPr>
        <w:t>；之后，</w:t>
      </w:r>
    </w:p>
    <w:p w:rsidR="00E52097" w:rsidRDefault="00873809">
      <w:pPr>
        <w:wordWrap w:val="0"/>
        <w:spacing w:line="740" w:lineRule="atLeast"/>
        <w:ind w:left="1360"/>
        <w:textAlignment w:val="baseline"/>
        <w:rPr>
          <w:sz w:val="54"/>
        </w:rPr>
      </w:pPr>
      <w:r>
        <w:rPr>
          <w:rFonts w:ascii="宋体" w:eastAsia="宋体" w:hAnsi="宋体" w:cs="宋体"/>
          <w:color w:val="000000"/>
          <w:sz w:val="54"/>
        </w:rPr>
        <w:t>当那曾从无限的空间涌出来的</w:t>
      </w:r>
    </w:p>
    <w:p w:rsidR="00E52097" w:rsidRDefault="00873809">
      <w:pPr>
        <w:wordWrap w:val="0"/>
        <w:spacing w:line="740" w:lineRule="atLeast"/>
        <w:ind w:left="1360"/>
        <w:textAlignment w:val="baseline"/>
        <w:rPr>
          <w:sz w:val="54"/>
        </w:rPr>
      </w:pPr>
      <w:r>
        <w:rPr>
          <w:rFonts w:ascii="宋体" w:eastAsia="宋体" w:hAnsi="宋体" w:cs="宋体"/>
          <w:color w:val="000000"/>
          <w:sz w:val="54"/>
        </w:rPr>
        <w:t>所有的水的物质力量好象</w:t>
      </w:r>
    </w:p>
    <w:p w:rsidR="00E52097" w:rsidRDefault="00873809">
      <w:pPr>
        <w:wordWrap w:val="0"/>
        <w:spacing w:line="740" w:lineRule="atLeast"/>
        <w:ind w:left="1360"/>
        <w:textAlignment w:val="baseline"/>
        <w:rPr>
          <w:sz w:val="54"/>
        </w:rPr>
      </w:pPr>
      <w:r>
        <w:rPr>
          <w:rFonts w:ascii="宋体" w:eastAsia="宋体" w:hAnsi="宋体" w:cs="宋体"/>
          <w:color w:val="000000"/>
          <w:sz w:val="54"/>
        </w:rPr>
        <w:t>多少已掉转锋头而退落的时候，</w:t>
      </w:r>
    </w:p>
    <w:p w:rsidR="00E52097" w:rsidRDefault="00873809">
      <w:pPr>
        <w:wordWrap w:val="0"/>
        <w:spacing w:line="740" w:lineRule="atLeast"/>
        <w:ind w:left="1360"/>
        <w:textAlignment w:val="baseline"/>
        <w:rPr>
          <w:sz w:val="54"/>
        </w:rPr>
      </w:pPr>
      <w:r>
        <w:rPr>
          <w:rFonts w:ascii="宋体" w:eastAsia="宋体" w:hAnsi="宋体" w:cs="宋体"/>
          <w:color w:val="000000"/>
          <w:sz w:val="54"/>
        </w:rPr>
        <w:t>暴雨停止了，河流也减少了力量。</w:t>
      </w:r>
    </w:p>
    <w:p w:rsidR="00E52097" w:rsidRDefault="00E52097">
      <w:pPr>
        <w:wordWrap w:val="0"/>
        <w:spacing w:line="680" w:lineRule="exact"/>
        <w:textAlignment w:val="baseline"/>
        <w:rPr>
          <w:sz w:val="47"/>
        </w:rPr>
      </w:pPr>
    </w:p>
    <w:p w:rsidR="00E52097" w:rsidRDefault="00873809">
      <w:pPr>
        <w:wordWrap w:val="0"/>
        <w:spacing w:line="680" w:lineRule="atLeast"/>
        <w:jc w:val="center"/>
        <w:textAlignment w:val="baseline"/>
        <w:rPr>
          <w:sz w:val="47"/>
        </w:rPr>
      </w:pPr>
      <w:r>
        <w:rPr>
          <w:rFonts w:ascii="宋体" w:eastAsia="宋体" w:hAnsi="宋体" w:cs="宋体"/>
          <w:color w:val="000000"/>
          <w:sz w:val="47"/>
        </w:rPr>
        <w:t>世界的形成和一些天文学的问题</w:t>
      </w:r>
      <w:r>
        <w:rPr>
          <w:rFonts w:ascii="宋体" w:eastAsia="宋体" w:hAnsi="宋体" w:cs="宋体"/>
          <w:color w:val="000000"/>
          <w:sz w:val="47"/>
        </w:rPr>
        <w:t>(416——768)</w:t>
      </w:r>
    </w:p>
    <w:p w:rsidR="00E52097" w:rsidRDefault="00873809">
      <w:pPr>
        <w:wordWrap w:val="0"/>
        <w:spacing w:before="420" w:line="740" w:lineRule="atLeast"/>
        <w:ind w:left="1360"/>
        <w:textAlignment w:val="baseline"/>
        <w:rPr>
          <w:sz w:val="54"/>
        </w:rPr>
      </w:pPr>
      <w:r>
        <w:rPr>
          <w:rFonts w:ascii="宋体" w:eastAsia="宋体" w:hAnsi="宋体" w:cs="宋体"/>
          <w:color w:val="000000"/>
          <w:sz w:val="54"/>
        </w:rPr>
        <w:t>那太古的物质的结集以什么方式</w:t>
      </w:r>
      <w:r>
        <w:rPr>
          <w:noProof/>
        </w:rPr>
        <mc:AlternateContent>
          <mc:Choice Requires="wps">
            <w:drawing>
              <wp:anchor distT="0" distB="0" distL="0" distR="0" simplePos="0" relativeHeight="251752960" behindDoc="0" locked="0" layoutInCell="1" allowOverlap="1">
                <wp:simplePos x="0" y="0"/>
                <wp:positionH relativeFrom="page">
                  <wp:posOffset>927100</wp:posOffset>
                </wp:positionH>
                <wp:positionV relativeFrom="paragraph">
                  <wp:posOffset>292100</wp:posOffset>
                </wp:positionV>
                <wp:extent cx="1485900" cy="3302000"/>
                <wp:effectExtent l="0" t="0" r="0" b="0"/>
                <wp:wrapNone/>
                <wp:docPr id="581" name="文本框 581"/>
                <wp:cNvGraphicFramePr/>
                <a:graphic xmlns:a="http://schemas.openxmlformats.org/drawingml/2006/main">
                  <a:graphicData uri="http://schemas.microsoft.com/office/word/2010/wordprocessingShape">
                    <wps:wsp>
                      <wps:cNvSpPr txBox="1"/>
                      <wps:spPr>
                        <a:xfrm>
                          <a:off x="0" y="0"/>
                          <a:ext cx="1485900" cy="3302000"/>
                        </a:xfrm>
                        <a:prstGeom prst="rect">
                          <a:avLst/>
                        </a:prstGeom>
                        <a:noFill/>
                        <a:ln w="6350">
                          <a:noFill/>
                        </a:ln>
                      </wps:spPr>
                      <wps:txbx>
                        <w:txbxContent>
                          <w:p w:rsidR="00E52097" w:rsidRDefault="00873809">
                            <w:pPr>
                              <w:wordWrap w:val="0"/>
                              <w:spacing w:line="640" w:lineRule="atLeast"/>
                              <w:ind w:firstLine="40"/>
                              <w:textAlignment w:val="baseline"/>
                              <w:rPr>
                                <w:sz w:val="47"/>
                              </w:rPr>
                            </w:pPr>
                            <w:r>
                              <w:rPr>
                                <w:rFonts w:ascii="宋体" w:eastAsia="宋体" w:hAnsi="宋体" w:cs="宋体"/>
                                <w:color w:val="000000"/>
                                <w:sz w:val="47"/>
                              </w:rPr>
                              <w:t>(2)</w:t>
                            </w:r>
                            <w:r>
                              <w:rPr>
                                <w:rFonts w:ascii="宋体" w:eastAsia="宋体" w:hAnsi="宋体" w:cs="宋体"/>
                                <w:color w:val="000000"/>
                                <w:sz w:val="47"/>
                              </w:rPr>
                              <w:t>世界的诞生。它不是按计划造成的，而是由于原子的偶然的结集形成的</w:t>
                            </w:r>
                          </w:p>
                        </w:txbxContent>
                      </wps:txbx>
                      <wps:bodyPr vert="horz" wrap="square" lIns="0" tIns="0" rIns="0" bIns="0" anchor="t">
                        <a:noAutofit/>
                      </wps:bodyPr>
                    </wps:wsp>
                  </a:graphicData>
                </a:graphic>
              </wp:anchor>
            </w:drawing>
          </mc:Choice>
          <mc:Fallback>
            <w:pict>
              <v:shape id="文本框 581" o:spid="_x0000_s1601" type="#_x0000_t202" style="position:absolute;left:0;text-align:left;margin-left:73pt;margin-top:23pt;width:117pt;height:260pt;z-index:251752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" filled="f" stroked="f" strokeweight=".5pt">
                <v:textbox inset="0,0,0,0">
                  <w:txbxContent>
                    <w:p w:rsidR="00E52097" w:rsidRDefault="00873809">
                      <w:pPr>
                        <w:wordWrap w:val="0"/>
                        <w:spacing w:line="640" w:lineRule="atLeast"/>
                        <w:ind w:firstLine="40"/>
                        <w:textAlignment w:val="baseline"/>
                        <w:rPr>
                          <w:sz w:val="47"/>
                        </w:rPr>
                      </w:pPr>
                      <w:r>
                        <w:rPr>
                          <w:rFonts w:ascii="宋体" w:eastAsia="宋体" w:hAnsi="宋体" w:cs="宋体"/>
                          <w:color w:val="000000"/>
                          <w:sz w:val="47"/>
                        </w:rPr>
                        <w:t>(2)</w:t>
                      </w:r>
                      <w:r>
                        <w:rPr>
                          <w:rFonts w:ascii="宋体" w:eastAsia="宋体" w:hAnsi="宋体" w:cs="宋体"/>
                          <w:color w:val="000000"/>
                          <w:sz w:val="47"/>
                        </w:rPr>
                        <w:t>世界的诞生。它不是按计划造成的，而是由于原子的偶然的结集形成的</w:t>
                      </w:r>
                    </w:p>
                  </w:txbxContent>
                </v:textbox>
                <w10:wrap anchorx="page"/>
              </v:shape>
            </w:pict>
          </mc:Fallback>
        </mc:AlternateContent>
      </w:r>
    </w:p>
    <w:p w:rsidR="00E52097" w:rsidRDefault="00873809">
      <w:pPr>
        <w:wordWrap w:val="0"/>
        <w:spacing w:line="740" w:lineRule="atLeast"/>
        <w:ind w:left="1360"/>
        <w:textAlignment w:val="baseline"/>
        <w:rPr>
          <w:sz w:val="54"/>
        </w:rPr>
      </w:pPr>
      <w:r>
        <w:rPr>
          <w:rFonts w:ascii="宋体" w:eastAsia="宋体" w:hAnsi="宋体" w:cs="宋体"/>
          <w:color w:val="000000"/>
          <w:sz w:val="54"/>
        </w:rPr>
        <w:t>形成天地和深不可测的海岸，</w:t>
      </w:r>
    </w:p>
    <w:p w:rsidR="00E52097" w:rsidRDefault="00873809">
      <w:pPr>
        <w:wordWrap w:val="0"/>
        <w:spacing w:line="740" w:lineRule="atLeast"/>
        <w:ind w:left="1360"/>
        <w:textAlignment w:val="baseline"/>
        <w:rPr>
          <w:sz w:val="54"/>
        </w:rPr>
      </w:pPr>
      <w:r>
        <w:rPr>
          <w:rFonts w:ascii="宋体" w:eastAsia="宋体" w:hAnsi="宋体" w:cs="宋体"/>
          <w:color w:val="000000"/>
          <w:sz w:val="54"/>
        </w:rPr>
        <w:t>形成太阳和月亮的运行轨道，</w:t>
      </w:r>
    </w:p>
    <w:p w:rsidR="00E52097" w:rsidRDefault="00873809">
      <w:pPr>
        <w:wordWrap w:val="0"/>
        <w:spacing w:line="740" w:lineRule="atLeast"/>
        <w:ind w:left="1360"/>
        <w:textAlignment w:val="baseline"/>
        <w:rPr>
          <w:sz w:val="54"/>
        </w:rPr>
      </w:pPr>
      <w:r>
        <w:rPr>
          <w:rFonts w:ascii="宋体" w:eastAsia="宋体" w:hAnsi="宋体" w:cs="宋体"/>
          <w:color w:val="000000"/>
          <w:sz w:val="54"/>
        </w:rPr>
        <w:t>我将逐一来说明。因为，实在说，</w:t>
      </w:r>
    </w:p>
    <w:p w:rsidR="00E52097" w:rsidRDefault="00873809">
      <w:pPr>
        <w:wordWrap w:val="0"/>
        <w:spacing w:line="740" w:lineRule="atLeast"/>
        <w:ind w:left="1360"/>
        <w:textAlignment w:val="baseline"/>
        <w:rPr>
          <w:sz w:val="54"/>
        </w:rPr>
      </w:pPr>
      <w:r>
        <w:rPr>
          <w:rFonts w:ascii="宋体" w:eastAsia="宋体" w:hAnsi="宋体" w:cs="宋体"/>
          <w:color w:val="000000"/>
          <w:sz w:val="54"/>
        </w:rPr>
        <w:t>事物的始基既不是按计谋而建立自己，</w:t>
      </w:r>
    </w:p>
    <w:p w:rsidR="00E52097" w:rsidRDefault="00873809">
      <w:pPr>
        <w:wordWrap w:val="0"/>
        <w:spacing w:line="740" w:lineRule="atLeast"/>
        <w:ind w:left="1360"/>
        <w:textAlignment w:val="baseline"/>
        <w:rPr>
          <w:sz w:val="54"/>
        </w:rPr>
      </w:pPr>
      <w:r>
        <w:rPr>
          <w:rFonts w:ascii="宋体" w:eastAsia="宋体" w:hAnsi="宋体" w:cs="宋体"/>
          <w:color w:val="000000"/>
          <w:sz w:val="54"/>
        </w:rPr>
        <w:t>不是由于什么心灵的聪明作为</w:t>
      </w:r>
    </w:p>
    <w:p w:rsidR="00E52097" w:rsidRDefault="00873809">
      <w:pPr>
        <w:wordWrap w:val="0"/>
        <w:spacing w:line="740" w:lineRule="atLeast"/>
        <w:ind w:left="1360"/>
        <w:textAlignment w:val="baseline"/>
        <w:rPr>
          <w:sz w:val="54"/>
        </w:rPr>
      </w:pPr>
      <w:r>
        <w:rPr>
          <w:rFonts w:ascii="宋体" w:eastAsia="宋体" w:hAnsi="宋体" w:cs="宋体"/>
          <w:color w:val="000000"/>
          <w:sz w:val="54"/>
        </w:rPr>
        <w:t>而各各落在它自己适当的地位上；</w:t>
      </w:r>
    </w:p>
    <w:p w:rsidR="00E52097" w:rsidRDefault="00873809">
      <w:pPr>
        <w:wordWrap w:val="0"/>
        <w:spacing w:line="740" w:lineRule="atLeast"/>
        <w:ind w:left="1360"/>
        <w:textAlignment w:val="baseline"/>
        <w:rPr>
          <w:sz w:val="54"/>
        </w:rPr>
      </w:pPr>
      <w:r>
        <w:rPr>
          <w:rFonts w:ascii="宋体" w:eastAsia="宋体" w:hAnsi="宋体" w:cs="宋体"/>
          <w:color w:val="000000"/>
          <w:sz w:val="54"/>
        </w:rPr>
        <w:t>它们也不是订立契约规定各应如何运动；</w:t>
      </w:r>
    </w:p>
    <w:p w:rsidR="00E52097" w:rsidRDefault="00873809">
      <w:pPr>
        <w:wordWrap w:val="0"/>
        <w:spacing w:line="740" w:lineRule="atLeast"/>
        <w:ind w:left="1360"/>
        <w:textAlignment w:val="baseline"/>
        <w:rPr>
          <w:sz w:val="54"/>
        </w:rPr>
      </w:pPr>
      <w:r>
        <w:rPr>
          <w:rFonts w:ascii="宋体" w:eastAsia="宋体" w:hAnsi="宋体" w:cs="宋体"/>
          <w:color w:val="000000"/>
          <w:sz w:val="54"/>
        </w:rPr>
        <w:t>而是因为许多的事物的始基，</w:t>
      </w:r>
    </w:p>
    <w:p w:rsidR="00E52097" w:rsidRDefault="00873809">
      <w:pPr>
        <w:wordWrap w:val="0"/>
        <w:spacing w:line="740" w:lineRule="atLeast"/>
        <w:ind w:left="1360"/>
        <w:textAlignment w:val="baseline"/>
        <w:rPr>
          <w:sz w:val="54"/>
        </w:rPr>
      </w:pPr>
      <w:r>
        <w:rPr>
          <w:rFonts w:ascii="宋体" w:eastAsia="宋体" w:hAnsi="宋体" w:cs="宋体"/>
          <w:color w:val="000000"/>
          <w:sz w:val="54"/>
        </w:rPr>
        <w:t>每种各式，自无限的远古以来</w:t>
      </w:r>
    </w:p>
    <w:p w:rsidR="00E52097" w:rsidRDefault="00873809">
      <w:pPr>
        <w:wordWrap w:val="0"/>
        <w:spacing w:line="740" w:lineRule="atLeast"/>
        <w:ind w:left="1360"/>
        <w:textAlignment w:val="baseline"/>
        <w:rPr>
          <w:sz w:val="54"/>
        </w:rPr>
      </w:pPr>
      <w:r>
        <w:rPr>
          <w:rFonts w:ascii="宋体" w:eastAsia="宋体" w:hAnsi="宋体" w:cs="宋体"/>
          <w:color w:val="000000"/>
          <w:sz w:val="54"/>
        </w:rPr>
        <w:t>就被撞击所骚扰，并且由于自己的重量</w:t>
      </w:r>
    </w:p>
    <w:p w:rsidR="00E52097" w:rsidRDefault="00873809">
      <w:pPr>
        <w:wordWrap w:val="0"/>
        <w:spacing w:line="740" w:lineRule="atLeast"/>
        <w:ind w:left="1360"/>
        <w:textAlignment w:val="baseline"/>
        <w:rPr>
          <w:sz w:val="54"/>
        </w:rPr>
      </w:pPr>
      <w:r>
        <w:rPr>
          <w:rFonts w:ascii="宋体" w:eastAsia="宋体" w:hAnsi="宋体" w:cs="宋体"/>
          <w:color w:val="000000"/>
          <w:sz w:val="54"/>
        </w:rPr>
        <w:t>而运动着，经常不断地被带动飘荡，</w:t>
      </w:r>
    </w:p>
    <w:p w:rsidR="00E52097" w:rsidRDefault="00873809">
      <w:pPr>
        <w:wordWrap w:val="0"/>
        <w:spacing w:line="740" w:lineRule="atLeast"/>
        <w:ind w:left="1360"/>
        <w:textAlignment w:val="baseline"/>
        <w:rPr>
          <w:sz w:val="54"/>
        </w:rPr>
      </w:pPr>
      <w:r>
        <w:rPr>
          <w:rFonts w:ascii="宋体" w:eastAsia="宋体" w:hAnsi="宋体" w:cs="宋体"/>
          <w:color w:val="000000"/>
          <w:sz w:val="54"/>
        </w:rPr>
        <w:t>以一切的方式互相遇集在一起，</w:t>
      </w:r>
    </w:p>
    <w:p w:rsidR="00E52097" w:rsidRDefault="00873809">
      <w:pPr>
        <w:wordWrap w:val="0"/>
        <w:spacing w:line="740" w:lineRule="atLeast"/>
        <w:ind w:left="1360"/>
        <w:textAlignment w:val="baseline"/>
        <w:rPr>
          <w:sz w:val="54"/>
        </w:rPr>
      </w:pPr>
      <w:r>
        <w:rPr>
          <w:rFonts w:ascii="宋体" w:eastAsia="宋体" w:hAnsi="宋体" w:cs="宋体"/>
          <w:color w:val="000000"/>
          <w:sz w:val="54"/>
        </w:rPr>
        <w:t>并且尝试过由于它们的互相结合</w:t>
      </w:r>
    </w:p>
    <w:p w:rsidR="00E52097" w:rsidRDefault="00873809">
      <w:pPr>
        <w:wordWrap w:val="0"/>
        <w:spacing w:line="740" w:lineRule="atLeast"/>
        <w:ind w:left="1360"/>
        <w:textAlignment w:val="baseline"/>
        <w:rPr>
          <w:sz w:val="54"/>
        </w:rPr>
      </w:pPr>
      <w:r>
        <w:rPr>
          <w:rFonts w:ascii="宋体" w:eastAsia="宋体" w:hAnsi="宋体" w:cs="宋体"/>
          <w:color w:val="000000"/>
          <w:sz w:val="54"/>
        </w:rPr>
        <w:t>而能够创造出来每一样东西；</w:t>
      </w:r>
    </w:p>
    <w:p w:rsidR="00E52097" w:rsidRDefault="00873809">
      <w:pPr>
        <w:wordWrap w:val="0"/>
        <w:spacing w:before="480" w:line="760" w:lineRule="atLeast"/>
        <w:ind w:left="220" w:right="2000" w:firstLine="840"/>
        <w:textAlignment w:val="baseline"/>
        <w:rPr>
          <w:sz w:val="40"/>
        </w:rPr>
      </w:pPr>
      <w:r>
        <w:rPr>
          <w:rFonts w:ascii="TimesNewRoman" w:eastAsia="TimesNewRoman" w:hAnsi="TimesNewRoman" w:cs="TimesNewRoman"/>
          <w:color w:val="000000"/>
          <w:sz w:val="40"/>
        </w:rPr>
        <w:t>①</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OQ</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作</w:t>
      </w:r>
      <w:r>
        <w:rPr>
          <w:rFonts w:ascii="TimesNewRoman" w:eastAsia="TimesNewRoman" w:hAnsi="TimesNewRoman" w:cs="TimesNewRoman"/>
          <w:color w:val="000000"/>
          <w:sz w:val="40"/>
        </w:rPr>
        <w:t>“multas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undis”(412)</w:t>
      </w:r>
      <w:r>
        <w:rPr>
          <w:rFonts w:ascii="TimesNewRoman" w:eastAsia="TimesNewRoman" w:hAnsi="TimesNewRoman" w:cs="TimesNewRoman"/>
          <w:color w:val="000000"/>
          <w:sz w:val="40"/>
        </w:rPr>
        <w:t>；</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Purmaun</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读</w:t>
      </w:r>
      <w:r>
        <w:rPr>
          <w:rFonts w:ascii="TimesNewRoman" w:eastAsia="TimesNewRoman" w:hAnsi="TimesNewRoman" w:cs="TimesNewRoman"/>
          <w:color w:val="000000"/>
          <w:sz w:val="40"/>
        </w:rPr>
        <w:t>“multis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…………vltass”;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Pontanus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读</w:t>
      </w:r>
      <w:r>
        <w:rPr>
          <w:rFonts w:ascii="TimesNewRoman" w:eastAsia="TimesNewRoman" w:hAnsi="TimesNewRoman" w:cs="TimesNewRoman"/>
          <w:color w:val="000000"/>
          <w:sz w:val="40"/>
        </w:rPr>
        <w:t>“multas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urbis”;</w:t>
      </w:r>
      <w:r>
        <w:rPr>
          <w:rFonts w:ascii="TimesNewRoman" w:eastAsia="TimesNewRoman" w:hAnsi="TimesNewRoman" w:cs="TimesNewRoman"/>
          <w:color w:val="000000"/>
          <w:sz w:val="40"/>
        </w:rPr>
        <w:t>茈从</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Pontanus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读法译出。</w:t>
      </w:r>
    </w:p>
    <w:p w:rsidR="00E52097" w:rsidRDefault="00E52097"/>
    <w:p w:rsidR="00E52097" w:rsidRDefault="00E52097">
      <w:pPr>
        <w:sectPr w:rsidR="00E52097">
          <w:headerReference w:type="default" r:id="rId587"/>
          <w:footerReference w:type="default" r:id="rId588"/>
          <w:pgSz w:w="22480" w:h="31680"/>
          <w:pgMar w:top="2620" w:right="3400" w:bottom="2620" w:left="3400" w:header="2320" w:footer="2320" w:gutter="0"/>
          <w:cols w:space="720"/>
        </w:sectPr>
      </w:pPr>
    </w:p>
    <w:p w:rsidR="00E52097" w:rsidRDefault="00873809">
      <w:pPr>
        <w:tabs>
          <w:tab w:val="left" w:pos="7320"/>
          <w:tab w:val="left" w:pos="8580"/>
          <w:tab w:val="left" w:pos="13060"/>
        </w:tabs>
        <w:wordWrap w:val="0"/>
        <w:spacing w:line="780" w:lineRule="atLeast"/>
        <w:ind w:left="5920"/>
        <w:textAlignment w:val="baseline"/>
        <w:rPr>
          <w:sz w:val="57"/>
        </w:rPr>
      </w:pPr>
      <w:r>
        <w:rPr>
          <w:rFonts w:ascii="宋体" w:eastAsia="宋体" w:hAnsi="宋体" w:cs="宋体"/>
          <w:color w:val="000000"/>
          <w:sz w:val="57"/>
        </w:rPr>
        <w:lastRenderedPageBreak/>
        <w:t>第</w:t>
      </w:r>
      <w:r>
        <w:tab/>
      </w:r>
      <w:r>
        <w:rPr>
          <w:rFonts w:ascii="宋体" w:eastAsia="宋体" w:hAnsi="宋体" w:cs="宋体"/>
          <w:color w:val="000000"/>
          <w:sz w:val="57"/>
        </w:rPr>
        <w:t>五</w:t>
      </w:r>
      <w:r>
        <w:tab/>
      </w:r>
      <w:r>
        <w:rPr>
          <w:rFonts w:ascii="宋体" w:eastAsia="宋体" w:hAnsi="宋体" w:cs="宋体"/>
          <w:color w:val="000000"/>
          <w:sz w:val="57"/>
        </w:rPr>
        <w:t>卷</w:t>
      </w:r>
      <w:r>
        <w:tab/>
      </w:r>
      <w:r>
        <w:rPr>
          <w:rFonts w:ascii="宋体" w:eastAsia="宋体" w:hAnsi="宋体" w:cs="宋体"/>
          <w:color w:val="000000"/>
          <w:sz w:val="57"/>
        </w:rPr>
        <w:t>287</w:t>
      </w:r>
    </w:p>
    <w:p w:rsidR="00E52097" w:rsidRDefault="00E52097">
      <w:pPr>
        <w:wordWrap w:val="0"/>
        <w:spacing w:line="720" w:lineRule="exact"/>
        <w:textAlignment w:val="baseline"/>
        <w:rPr>
          <w:sz w:val="49"/>
        </w:rPr>
      </w:pPr>
    </w:p>
    <w:p w:rsidR="00E52097" w:rsidRDefault="00873809">
      <w:pPr>
        <w:wordWrap w:val="0"/>
        <w:spacing w:line="720" w:lineRule="atLeast"/>
        <w:ind w:left="1940"/>
        <w:textAlignment w:val="baseline"/>
        <w:rPr>
          <w:sz w:val="49"/>
        </w:rPr>
      </w:pPr>
      <w:r>
        <w:rPr>
          <w:rFonts w:ascii="宋体" w:eastAsia="宋体" w:hAnsi="宋体" w:cs="宋体"/>
          <w:color w:val="000000"/>
          <w:sz w:val="49"/>
        </w:rPr>
        <w:t>正就是由于这样，所以，既然它们</w:t>
      </w:r>
    </w:p>
    <w:p w:rsidR="00E52097" w:rsidRDefault="00873809">
      <w:pPr>
        <w:wordWrap w:val="0"/>
        <w:spacing w:line="780" w:lineRule="atLeast"/>
        <w:ind w:left="1940"/>
        <w:textAlignment w:val="baseline"/>
        <w:rPr>
          <w:sz w:val="49"/>
        </w:rPr>
      </w:pPr>
      <w:r>
        <w:rPr>
          <w:rFonts w:ascii="宋体" w:eastAsia="宋体" w:hAnsi="宋体" w:cs="宋体"/>
          <w:color w:val="000000"/>
          <w:sz w:val="49"/>
        </w:rPr>
        <w:t>在亿万年的长时间里面远远地</w:t>
      </w:r>
    </w:p>
    <w:p w:rsidR="00E52097" w:rsidRDefault="00873809">
      <w:pPr>
        <w:wordWrap w:val="0"/>
        <w:spacing w:line="740" w:lineRule="atLeast"/>
        <w:ind w:left="1940"/>
        <w:textAlignment w:val="baseline"/>
        <w:rPr>
          <w:sz w:val="49"/>
        </w:rPr>
      </w:pPr>
      <w:r>
        <w:rPr>
          <w:rFonts w:ascii="宋体" w:eastAsia="宋体" w:hAnsi="宋体" w:cs="宋体"/>
          <w:color w:val="000000"/>
          <w:sz w:val="49"/>
        </w:rPr>
        <w:t>广泛地分布开着，同时尝试着</w:t>
      </w:r>
    </w:p>
    <w:p w:rsidR="00E52097" w:rsidRDefault="00873809">
      <w:pPr>
        <w:wordWrap w:val="0"/>
        <w:spacing w:line="740" w:lineRule="atLeast"/>
        <w:ind w:left="1940"/>
        <w:textAlignment w:val="baseline"/>
        <w:rPr>
          <w:sz w:val="49"/>
        </w:rPr>
      </w:pPr>
      <w:r>
        <w:rPr>
          <w:rFonts w:ascii="宋体" w:eastAsia="宋体" w:hAnsi="宋体" w:cs="宋体"/>
          <w:color w:val="000000"/>
          <w:sz w:val="49"/>
        </w:rPr>
        <w:t>各种各样的结合和各种各样的运动，</w:t>
      </w:r>
    </w:p>
    <w:p w:rsidR="00E52097" w:rsidRDefault="00873809">
      <w:pPr>
        <w:wordWrap w:val="0"/>
        <w:spacing w:line="740" w:lineRule="atLeast"/>
        <w:ind w:left="1940"/>
        <w:textAlignment w:val="baseline"/>
        <w:rPr>
          <w:sz w:val="49"/>
        </w:rPr>
      </w:pPr>
      <w:r>
        <w:rPr>
          <w:rFonts w:ascii="宋体" w:eastAsia="宋体" w:hAnsi="宋体" w:cs="宋体"/>
          <w:color w:val="000000"/>
          <w:sz w:val="49"/>
        </w:rPr>
        <w:t>终于其中某些始基彼此相遇了，</w:t>
      </w:r>
      <w:r>
        <w:rPr>
          <w:rFonts w:ascii="宋体" w:eastAsia="宋体" w:hAnsi="宋体" w:cs="宋体"/>
          <w:color w:val="000000"/>
          <w:sz w:val="49"/>
        </w:rPr>
        <w:t>①</w:t>
      </w:r>
    </w:p>
    <w:p w:rsidR="00E52097" w:rsidRDefault="00873809">
      <w:pPr>
        <w:wordWrap w:val="0"/>
        <w:spacing w:line="740" w:lineRule="atLeast"/>
        <w:ind w:left="1940"/>
        <w:textAlignment w:val="baseline"/>
        <w:rPr>
          <w:sz w:val="49"/>
        </w:rPr>
      </w:pPr>
      <w:r>
        <w:rPr>
          <w:rFonts w:ascii="宋体" w:eastAsia="宋体" w:hAnsi="宋体" w:cs="宋体"/>
          <w:color w:val="000000"/>
          <w:sz w:val="49"/>
        </w:rPr>
        <w:t>这些始基当突然被抛掷在一起的时候，</w:t>
      </w:r>
    </w:p>
    <w:p w:rsidR="00E52097" w:rsidRDefault="00873809">
      <w:pPr>
        <w:wordWrap w:val="0"/>
        <w:spacing w:line="720" w:lineRule="atLeast"/>
        <w:ind w:left="1940"/>
        <w:textAlignment w:val="baseline"/>
        <w:rPr>
          <w:sz w:val="49"/>
        </w:rPr>
      </w:pPr>
      <w:r>
        <w:rPr>
          <w:rFonts w:ascii="宋体" w:eastAsia="宋体" w:hAnsi="宋体" w:cs="宋体"/>
          <w:color w:val="000000"/>
          <w:sz w:val="49"/>
        </w:rPr>
        <w:t>常常形成了巨大事物的开端，</w:t>
      </w:r>
    </w:p>
    <w:p w:rsidR="00E52097" w:rsidRDefault="00873809">
      <w:pPr>
        <w:wordWrap w:val="0"/>
        <w:spacing w:line="720" w:lineRule="atLeast"/>
        <w:ind w:left="1940"/>
        <w:textAlignment w:val="baseline"/>
        <w:rPr>
          <w:sz w:val="49"/>
        </w:rPr>
      </w:pPr>
      <w:r>
        <w:rPr>
          <w:rFonts w:ascii="宋体" w:eastAsia="宋体" w:hAnsi="宋体" w:cs="宋体"/>
          <w:color w:val="000000"/>
          <w:sz w:val="49"/>
        </w:rPr>
        <w:t>天地海洋和生物的种族的开端。</w:t>
      </w:r>
    </w:p>
    <w:p w:rsidR="00E52097" w:rsidRDefault="00873809">
      <w:pPr>
        <w:tabs>
          <w:tab w:val="left" w:pos="14280"/>
        </w:tabs>
        <w:wordWrap w:val="0"/>
        <w:spacing w:line="720" w:lineRule="atLeast"/>
        <w:ind w:left="1920"/>
        <w:textAlignment w:val="baseline"/>
        <w:rPr>
          <w:sz w:val="49"/>
        </w:rPr>
      </w:pPr>
      <w:r>
        <w:rPr>
          <w:rFonts w:ascii="宋体" w:eastAsia="宋体" w:hAnsi="宋体" w:cs="宋体"/>
          <w:color w:val="000000"/>
          <w:sz w:val="49"/>
        </w:rPr>
        <w:t>那时，当情形是这样的时候，</w:t>
      </w:r>
      <w:r>
        <w:tab/>
      </w:r>
      <w:r>
        <w:rPr>
          <w:rFonts w:ascii="宋体" w:eastAsia="宋体" w:hAnsi="宋体" w:cs="宋体"/>
          <w:color w:val="000000"/>
          <w:sz w:val="49"/>
        </w:rPr>
        <w:t>最初，原子</w:t>
      </w:r>
    </w:p>
    <w:p w:rsidR="00E52097" w:rsidRDefault="00873809">
      <w:pPr>
        <w:tabs>
          <w:tab w:val="left" w:pos="14280"/>
        </w:tabs>
        <w:wordWrap w:val="0"/>
        <w:spacing w:line="740" w:lineRule="atLeast"/>
        <w:ind w:left="1960"/>
        <w:textAlignment w:val="baseline"/>
        <w:rPr>
          <w:sz w:val="49"/>
        </w:rPr>
      </w:pPr>
      <w:r>
        <w:rPr>
          <w:rFonts w:ascii="宋体" w:eastAsia="宋体" w:hAnsi="宋体" w:cs="宋体"/>
          <w:color w:val="000000"/>
          <w:sz w:val="49"/>
        </w:rPr>
        <w:t>什么地方都不能看见太阳的圆轮</w:t>
      </w:r>
      <w:r>
        <w:tab/>
      </w:r>
      <w:r>
        <w:rPr>
          <w:rFonts w:ascii="宋体" w:eastAsia="宋体" w:hAnsi="宋体" w:cs="宋体"/>
          <w:color w:val="000000"/>
          <w:sz w:val="49"/>
        </w:rPr>
        <w:t>不调和的状</w:t>
      </w:r>
      <w:r>
        <w:rPr>
          <w:noProof/>
        </w:rPr>
        <mc:AlternateContent>
          <mc:Choice Requires="wps">
            <w:drawing>
              <wp:anchor distT="0" distB="0" distL="0" distR="0" simplePos="0" relativeHeight="251753984" behindDoc="0" locked="0" layoutInCell="1" allowOverlap="1">
                <wp:simplePos x="0" y="0"/>
                <wp:positionH relativeFrom="page">
                  <wp:posOffset>10883900</wp:posOffset>
                </wp:positionH>
                <wp:positionV relativeFrom="paragraph">
                  <wp:posOffset>-165100</wp:posOffset>
                </wp:positionV>
                <wp:extent cx="1473200" cy="406400"/>
                <wp:effectExtent l="0" t="0" r="0" b="0"/>
                <wp:wrapNone/>
                <wp:docPr id="582" name="文本框 582"/>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在一种疯乱</w:t>
                            </w:r>
                          </w:p>
                        </w:txbxContent>
                      </wps:txbx>
                      <wps:bodyPr vert="horz" wrap="square" lIns="0" tIns="0" rIns="0" bIns="0" anchor="t">
                        <a:noAutofit/>
                      </wps:bodyPr>
                    </wps:wsp>
                  </a:graphicData>
                </a:graphic>
              </wp:anchor>
            </w:drawing>
          </mc:Choice>
          <mc:Fallback>
            <w:pict>
              <v:shape id="文本框 582" o:spid="_x0000_s1602" type="#_x0000_t202" style="position:absolute;left:0;text-align:left;margin-left:857pt;margin-top:-13pt;width:116pt;height:32pt;z-index:251753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在一种疯乱</w:t>
                      </w:r>
                    </w:p>
                  </w:txbxContent>
                </v:textbox>
                <w10:wrap anchorx="page"/>
              </v:shape>
            </w:pict>
          </mc:Fallback>
        </mc:AlternateContent>
      </w:r>
    </w:p>
    <w:p w:rsidR="00E52097" w:rsidRDefault="00873809">
      <w:pPr>
        <w:tabs>
          <w:tab w:val="left" w:pos="14280"/>
        </w:tabs>
        <w:wordWrap w:val="0"/>
        <w:spacing w:line="740" w:lineRule="atLeast"/>
        <w:ind w:left="1960"/>
        <w:textAlignment w:val="baseline"/>
        <w:rPr>
          <w:sz w:val="49"/>
        </w:rPr>
      </w:pPr>
      <w:r>
        <w:rPr>
          <w:rFonts w:ascii="宋体" w:eastAsia="宋体" w:hAnsi="宋体" w:cs="宋体"/>
          <w:color w:val="000000"/>
          <w:sz w:val="49"/>
        </w:rPr>
        <w:t>带着它的丰富的光芒在高空飞翔，</w:t>
      </w:r>
      <w:r>
        <w:tab/>
      </w:r>
      <w:r>
        <w:rPr>
          <w:rFonts w:ascii="宋体" w:eastAsia="宋体" w:hAnsi="宋体" w:cs="宋体"/>
          <w:color w:val="000000"/>
          <w:sz w:val="49"/>
        </w:rPr>
        <w:t>态中遇集</w:t>
      </w:r>
    </w:p>
    <w:p w:rsidR="00E52097" w:rsidRDefault="00873809">
      <w:pPr>
        <w:wordWrap w:val="0"/>
        <w:spacing w:line="740" w:lineRule="atLeast"/>
        <w:ind w:left="1940"/>
        <w:textAlignment w:val="baseline"/>
        <w:rPr>
          <w:sz w:val="49"/>
        </w:rPr>
      </w:pPr>
      <w:r>
        <w:rPr>
          <w:rFonts w:ascii="宋体" w:eastAsia="宋体" w:hAnsi="宋体" w:cs="宋体"/>
          <w:color w:val="000000"/>
          <w:sz w:val="49"/>
        </w:rPr>
        <w:t>也没有这个伟大世界的那些星辰，</w:t>
      </w:r>
    </w:p>
    <w:p w:rsidR="00E52097" w:rsidRDefault="00873809">
      <w:pPr>
        <w:wordWrap w:val="0"/>
        <w:spacing w:line="740" w:lineRule="atLeast"/>
        <w:ind w:left="1940"/>
        <w:textAlignment w:val="baseline"/>
        <w:rPr>
          <w:sz w:val="49"/>
        </w:rPr>
      </w:pPr>
      <w:r>
        <w:rPr>
          <w:rFonts w:ascii="宋体" w:eastAsia="宋体" w:hAnsi="宋体" w:cs="宋体"/>
          <w:color w:val="000000"/>
          <w:sz w:val="49"/>
        </w:rPr>
        <w:t>没有海洋，天空，甚至没有大地和空气，</w:t>
      </w:r>
    </w:p>
    <w:p w:rsidR="00E52097" w:rsidRDefault="00873809">
      <w:pPr>
        <w:wordWrap w:val="0"/>
        <w:spacing w:line="740" w:lineRule="atLeast"/>
        <w:ind w:left="1940"/>
        <w:textAlignment w:val="baseline"/>
        <w:rPr>
          <w:sz w:val="49"/>
        </w:rPr>
      </w:pPr>
      <w:r>
        <w:rPr>
          <w:rFonts w:ascii="宋体" w:eastAsia="宋体" w:hAnsi="宋体" w:cs="宋体"/>
          <w:color w:val="000000"/>
          <w:sz w:val="49"/>
        </w:rPr>
        <w:t>也没有任何象我们现在这样的东西</w:t>
      </w:r>
    </w:p>
    <w:p w:rsidR="00E52097" w:rsidRDefault="00873809">
      <w:pPr>
        <w:wordWrap w:val="0"/>
        <w:spacing w:line="740" w:lineRule="atLeast"/>
        <w:ind w:left="1940"/>
        <w:textAlignment w:val="baseline"/>
        <w:rPr>
          <w:sz w:val="49"/>
        </w:rPr>
      </w:pPr>
      <w:r>
        <w:rPr>
          <w:rFonts w:ascii="宋体" w:eastAsia="宋体" w:hAnsi="宋体" w:cs="宋体"/>
          <w:color w:val="000000"/>
          <w:sz w:val="49"/>
        </w:rPr>
        <w:t>能够被看见</w:t>
      </w:r>
      <w:r>
        <w:rPr>
          <w:rFonts w:ascii="宋体" w:eastAsia="宋体" w:hAnsi="宋体" w:cs="宋体"/>
          <w:color w:val="000000"/>
          <w:sz w:val="49"/>
        </w:rPr>
        <w:t>————</w:t>
      </w:r>
      <w:r>
        <w:rPr>
          <w:rFonts w:ascii="宋体" w:eastAsia="宋体" w:hAnsi="宋体" w:cs="宋体"/>
          <w:color w:val="000000"/>
          <w:sz w:val="49"/>
        </w:rPr>
        <w:t>只有一种新的风暴</w:t>
      </w:r>
      <w:r>
        <w:rPr>
          <w:rFonts w:ascii="宋体" w:eastAsia="宋体" w:hAnsi="宋体" w:cs="宋体"/>
          <w:color w:val="000000"/>
          <w:sz w:val="49"/>
        </w:rPr>
        <w:t>②</w:t>
      </w:r>
      <w:r>
        <w:rPr>
          <w:rFonts w:ascii="宋体" w:eastAsia="宋体" w:hAnsi="宋体" w:cs="宋体"/>
          <w:color w:val="000000"/>
          <w:sz w:val="49"/>
        </w:rPr>
        <w:t>，</w:t>
      </w:r>
    </w:p>
    <w:p w:rsidR="00E52097" w:rsidRDefault="00873809">
      <w:pPr>
        <w:wordWrap w:val="0"/>
        <w:spacing w:line="720" w:lineRule="atLeast"/>
        <w:ind w:left="1940"/>
        <w:textAlignment w:val="baseline"/>
        <w:rPr>
          <w:sz w:val="49"/>
        </w:rPr>
      </w:pPr>
      <w:r>
        <w:rPr>
          <w:rFonts w:ascii="宋体" w:eastAsia="宋体" w:hAnsi="宋体" w:cs="宋体"/>
          <w:color w:val="000000"/>
          <w:sz w:val="49"/>
        </w:rPr>
        <w:t>一大群由各种</w:t>
      </w:r>
      <w:r>
        <w:rPr>
          <w:rFonts w:ascii="宋体" w:eastAsia="宋体" w:hAnsi="宋体" w:cs="宋体"/>
          <w:color w:val="000000"/>
          <w:sz w:val="49"/>
        </w:rPr>
        <w:t>各样的事物的始基</w:t>
      </w:r>
    </w:p>
    <w:p w:rsidR="00E52097" w:rsidRDefault="00873809">
      <w:pPr>
        <w:wordWrap w:val="0"/>
        <w:spacing w:line="740" w:lineRule="atLeast"/>
        <w:ind w:left="1940"/>
        <w:textAlignment w:val="baseline"/>
        <w:rPr>
          <w:sz w:val="49"/>
        </w:rPr>
      </w:pPr>
      <w:r>
        <w:rPr>
          <w:rFonts w:ascii="宋体" w:eastAsia="宋体" w:hAnsi="宋体" w:cs="宋体"/>
          <w:color w:val="000000"/>
          <w:sz w:val="49"/>
        </w:rPr>
        <w:t>混合而成的极度紊乱无章的东西，</w:t>
      </w:r>
    </w:p>
    <w:p w:rsidR="00E52097" w:rsidRDefault="00873809">
      <w:pPr>
        <w:wordWrap w:val="0"/>
        <w:spacing w:line="720" w:lineRule="atLeast"/>
        <w:ind w:left="1940"/>
        <w:textAlignment w:val="baseline"/>
        <w:rPr>
          <w:sz w:val="49"/>
        </w:rPr>
      </w:pPr>
      <w:r>
        <w:rPr>
          <w:rFonts w:ascii="宋体" w:eastAsia="宋体" w:hAnsi="宋体" w:cs="宋体"/>
          <w:color w:val="000000"/>
          <w:sz w:val="49"/>
        </w:rPr>
        <w:t>它们的敌对的不和产生了冲突，</w:t>
      </w:r>
    </w:p>
    <w:p w:rsidR="00E52097" w:rsidRDefault="00873809">
      <w:pPr>
        <w:wordWrap w:val="0"/>
        <w:spacing w:line="740" w:lineRule="atLeast"/>
        <w:ind w:left="1940"/>
        <w:textAlignment w:val="baseline"/>
        <w:rPr>
          <w:sz w:val="49"/>
        </w:rPr>
      </w:pPr>
      <w:r>
        <w:rPr>
          <w:rFonts w:ascii="宋体" w:eastAsia="宋体" w:hAnsi="宋体" w:cs="宋体"/>
          <w:color w:val="000000"/>
          <w:sz w:val="49"/>
        </w:rPr>
        <w:t>使得间隙、路径、纠合、重量、</w:t>
      </w:r>
    </w:p>
    <w:p w:rsidR="00E52097" w:rsidRDefault="00873809">
      <w:pPr>
        <w:wordWrap w:val="0"/>
        <w:spacing w:line="720" w:lineRule="atLeast"/>
        <w:ind w:left="840" w:right="2140" w:firstLine="86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这一句的意思是：无限多的原子在无限的时间中和空间中运动着，遇合着，终于原子中有一部分达到了某种的结合方式，即足以形成我们这个世界的那些方式。参看第一卷第</w:t>
      </w:r>
      <w:r>
        <w:rPr>
          <w:rFonts w:ascii="宋体" w:eastAsia="宋体" w:hAnsi="宋体" w:cs="宋体"/>
          <w:color w:val="000000"/>
          <w:sz w:val="41"/>
        </w:rPr>
        <w:t>1015</w:t>
      </w:r>
      <w:r>
        <w:rPr>
          <w:rFonts w:ascii="宋体" w:eastAsia="宋体" w:hAnsi="宋体" w:cs="宋体"/>
          <w:color w:val="000000"/>
          <w:sz w:val="41"/>
        </w:rPr>
        <w:t>以下各行</w:t>
      </w:r>
      <w:r>
        <w:rPr>
          <w:rFonts w:ascii="宋体" w:eastAsia="宋体" w:hAnsi="宋体" w:cs="宋体"/>
          <w:color w:val="000000"/>
          <w:sz w:val="41"/>
        </w:rPr>
        <w:t>(“</w:t>
      </w:r>
      <w:r>
        <w:rPr>
          <w:rFonts w:ascii="宋体" w:eastAsia="宋体" w:hAnsi="宋体" w:cs="宋体"/>
          <w:color w:val="000000"/>
          <w:sz w:val="41"/>
        </w:rPr>
        <w:t>宇宙的无限性</w:t>
      </w:r>
      <w:r>
        <w:rPr>
          <w:rFonts w:ascii="宋体" w:eastAsia="宋体" w:hAnsi="宋体" w:cs="宋体"/>
          <w:color w:val="000000"/>
          <w:sz w:val="41"/>
        </w:rPr>
        <w:t>”</w:t>
      </w:r>
      <w:r>
        <w:rPr>
          <w:rFonts w:ascii="宋体" w:eastAsia="宋体" w:hAnsi="宋体" w:cs="宋体"/>
          <w:color w:val="000000"/>
          <w:sz w:val="41"/>
        </w:rPr>
        <w:t>一节中</w:t>
      </w:r>
      <w:r>
        <w:rPr>
          <w:rFonts w:ascii="宋体" w:eastAsia="宋体" w:hAnsi="宋体" w:cs="宋体"/>
          <w:color w:val="000000"/>
          <w:sz w:val="41"/>
        </w:rPr>
        <w:t>)</w:t>
      </w:r>
      <w:r>
        <w:rPr>
          <w:rFonts w:ascii="宋体" w:eastAsia="宋体" w:hAnsi="宋体" w:cs="宋体"/>
          <w:color w:val="000000"/>
          <w:sz w:val="41"/>
        </w:rPr>
        <w:t>。</w:t>
      </w:r>
    </w:p>
    <w:p w:rsidR="00E52097" w:rsidRDefault="00873809">
      <w:pPr>
        <w:wordWrap w:val="0"/>
        <w:spacing w:line="720" w:lineRule="atLeast"/>
        <w:ind w:left="840" w:right="2180" w:firstLine="86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这种关于一个</w:t>
      </w:r>
      <w:r>
        <w:rPr>
          <w:rFonts w:ascii="宋体" w:eastAsia="宋体" w:hAnsi="宋体" w:cs="宋体"/>
          <w:color w:val="000000"/>
          <w:sz w:val="41"/>
        </w:rPr>
        <w:t>“</w:t>
      </w:r>
      <w:r>
        <w:rPr>
          <w:rFonts w:ascii="宋体" w:eastAsia="宋体" w:hAnsi="宋体" w:cs="宋体"/>
          <w:color w:val="000000"/>
          <w:sz w:val="41"/>
        </w:rPr>
        <w:t>原始的混沌</w:t>
      </w:r>
      <w:r>
        <w:rPr>
          <w:rFonts w:ascii="宋体" w:eastAsia="宋体" w:hAnsi="宋体" w:cs="宋体"/>
          <w:color w:val="000000"/>
          <w:sz w:val="41"/>
        </w:rPr>
        <w:t>”</w:t>
      </w:r>
      <w:r>
        <w:rPr>
          <w:rFonts w:ascii="宋体" w:eastAsia="宋体" w:hAnsi="宋体" w:cs="宋体"/>
          <w:color w:val="000000"/>
          <w:sz w:val="41"/>
        </w:rPr>
        <w:t>的观念，大体上是古希腊自然哲学所通有的。他们认为世界的形成是由于从混沌里面相同的东西结合了，不同的则分开去。伊壁鸠鲁这方面与别的哲学家不同之处，乃在于他认为这个</w:t>
      </w:r>
      <w:r>
        <w:rPr>
          <w:rFonts w:ascii="宋体" w:eastAsia="宋体" w:hAnsi="宋体" w:cs="宋体"/>
          <w:color w:val="000000"/>
          <w:sz w:val="41"/>
        </w:rPr>
        <w:t>过程如何不必假定一个本身不能说明的</w:t>
      </w:r>
      <w:r>
        <w:rPr>
          <w:rFonts w:ascii="宋体" w:eastAsia="宋体" w:hAnsi="宋体" w:cs="宋体"/>
          <w:color w:val="000000"/>
          <w:sz w:val="41"/>
        </w:rPr>
        <w:t>“</w:t>
      </w:r>
      <w:r>
        <w:rPr>
          <w:rFonts w:ascii="宋体" w:eastAsia="宋体" w:hAnsi="宋体" w:cs="宋体"/>
          <w:color w:val="000000"/>
          <w:sz w:val="41"/>
        </w:rPr>
        <w:t>涡漩</w:t>
      </w:r>
      <w:r>
        <w:rPr>
          <w:rFonts w:ascii="宋体" w:eastAsia="宋体" w:hAnsi="宋体" w:cs="宋体"/>
          <w:color w:val="000000"/>
          <w:sz w:val="41"/>
        </w:rPr>
        <w:t>”</w:t>
      </w:r>
      <w:r>
        <w:rPr>
          <w:rFonts w:ascii="宋体" w:eastAsia="宋体" w:hAnsi="宋体" w:cs="宋体"/>
          <w:color w:val="000000"/>
          <w:sz w:val="41"/>
        </w:rPr>
        <w:t>或一个任意的</w:t>
      </w:r>
      <w:r>
        <w:rPr>
          <w:rFonts w:ascii="宋体" w:eastAsia="宋体" w:hAnsi="宋体" w:cs="宋体"/>
          <w:color w:val="000000"/>
          <w:sz w:val="41"/>
        </w:rPr>
        <w:t>“</w:t>
      </w:r>
      <w:r>
        <w:rPr>
          <w:rFonts w:ascii="宋体" w:eastAsia="宋体" w:hAnsi="宋体" w:cs="宋体"/>
          <w:color w:val="000000"/>
          <w:sz w:val="41"/>
        </w:rPr>
        <w:t>必然</w:t>
      </w:r>
      <w:r>
        <w:rPr>
          <w:rFonts w:ascii="宋体" w:eastAsia="宋体" w:hAnsi="宋体" w:cs="宋体"/>
          <w:color w:val="000000"/>
          <w:sz w:val="41"/>
        </w:rPr>
        <w:t>”</w:t>
      </w:r>
      <w:r>
        <w:rPr>
          <w:rFonts w:ascii="宋体" w:eastAsia="宋体" w:hAnsi="宋体" w:cs="宋体"/>
          <w:color w:val="000000"/>
          <w:sz w:val="41"/>
        </w:rPr>
        <w:t>也能加以说明。</w:t>
      </w:r>
      <w:r>
        <w:rPr>
          <w:rFonts w:ascii="宋体" w:eastAsia="宋体" w:hAnsi="宋体" w:cs="宋体"/>
          <w:color w:val="000000"/>
          <w:sz w:val="41"/>
        </w:rPr>
        <w:t>“</w:t>
      </w:r>
      <w:r>
        <w:rPr>
          <w:rFonts w:ascii="宋体" w:eastAsia="宋体" w:hAnsi="宋体" w:cs="宋体"/>
          <w:color w:val="000000"/>
          <w:sz w:val="41"/>
        </w:rPr>
        <w:t>新的风暴</w:t>
      </w:r>
      <w:r>
        <w:rPr>
          <w:rFonts w:ascii="宋体" w:eastAsia="宋体" w:hAnsi="宋体" w:cs="宋体"/>
          <w:color w:val="000000"/>
          <w:sz w:val="41"/>
        </w:rPr>
        <w:t>”,(nova</w:t>
      </w:r>
      <w:r>
        <w:rPr>
          <w:rFonts w:ascii="宋体" w:eastAsia="宋体" w:hAnsi="宋体" w:cs="宋体"/>
          <w:b/>
          <w:color w:val="000000"/>
          <w:sz w:val="41"/>
        </w:rPr>
        <w:t xml:space="preserve"> </w:t>
      </w:r>
      <w:r>
        <w:rPr>
          <w:rFonts w:ascii="宋体" w:eastAsia="宋体" w:hAnsi="宋体" w:cs="宋体"/>
          <w:color w:val="000000"/>
          <w:sz w:val="41"/>
        </w:rPr>
        <w:t>tempestas)(436),</w:t>
      </w:r>
      <w:r>
        <w:rPr>
          <w:rFonts w:ascii="宋体" w:eastAsia="宋体" w:hAnsi="宋体" w:cs="宋体"/>
          <w:color w:val="000000"/>
          <w:sz w:val="41"/>
        </w:rPr>
        <w:t>因为这不是第一次的风暴，而是上节所描写的那种原子的结集之后所发生的。</w:t>
      </w:r>
    </w:p>
    <w:p w:rsidR="00E52097" w:rsidRDefault="00E52097"/>
    <w:p w:rsidR="00E52097" w:rsidRDefault="00E52097">
      <w:pPr>
        <w:sectPr w:rsidR="00E52097">
          <w:headerReference w:type="default" r:id="rId589"/>
          <w:footerReference w:type="default" r:id="rId590"/>
          <w:pgSz w:w="22380" w:h="31680"/>
          <w:pgMar w:top="2440" w:right="2940" w:bottom="2440" w:left="2940" w:header="2140" w:footer="2140" w:gutter="0"/>
          <w:cols w:space="720"/>
        </w:sectPr>
      </w:pPr>
    </w:p>
    <w:p w:rsidR="00E52097" w:rsidRDefault="00873809">
      <w:pPr>
        <w:tabs>
          <w:tab w:val="left" w:pos="7420"/>
          <w:tab w:val="left" w:pos="8660"/>
          <w:tab w:val="left" w:pos="9920"/>
        </w:tabs>
        <w:wordWrap w:val="0"/>
        <w:spacing w:before="180" w:line="740" w:lineRule="atLeast"/>
        <w:ind w:left="2580"/>
        <w:textAlignment w:val="baseline"/>
        <w:rPr>
          <w:sz w:val="54"/>
        </w:rPr>
      </w:pPr>
      <w:r>
        <w:rPr>
          <w:rFonts w:ascii="宋体" w:eastAsia="宋体" w:hAnsi="宋体" w:cs="宋体"/>
          <w:color w:val="000000"/>
          <w:sz w:val="54"/>
        </w:rPr>
        <w:lastRenderedPageBreak/>
        <w:t>288</w:t>
      </w:r>
      <w:r>
        <w:tab/>
      </w:r>
      <w:r>
        <w:rPr>
          <w:rFonts w:ascii="宋体" w:eastAsia="宋体" w:hAnsi="宋体" w:cs="宋体"/>
          <w:color w:val="000000"/>
          <w:sz w:val="54"/>
        </w:rPr>
        <w:t>物</w:t>
      </w:r>
      <w:r>
        <w:tab/>
      </w:r>
      <w:r>
        <w:rPr>
          <w:rFonts w:ascii="宋体" w:eastAsia="宋体" w:hAnsi="宋体" w:cs="宋体"/>
          <w:color w:val="000000"/>
          <w:sz w:val="54"/>
        </w:rPr>
        <w:t>性</w:t>
      </w:r>
      <w:r>
        <w:tab/>
      </w:r>
      <w:r>
        <w:rPr>
          <w:rFonts w:ascii="宋体" w:eastAsia="宋体" w:hAnsi="宋体" w:cs="宋体"/>
          <w:color w:val="000000"/>
          <w:sz w:val="54"/>
        </w:rPr>
        <w:t>论</w:t>
      </w:r>
    </w:p>
    <w:p w:rsidR="00E52097" w:rsidRDefault="00E52097">
      <w:pPr>
        <w:wordWrap w:val="0"/>
        <w:spacing w:line="720" w:lineRule="exact"/>
        <w:textAlignment w:val="baseline"/>
        <w:rPr>
          <w:sz w:val="49"/>
        </w:rPr>
      </w:pPr>
    </w:p>
    <w:p w:rsidR="00E52097" w:rsidRDefault="00873809">
      <w:pPr>
        <w:wordWrap w:val="0"/>
        <w:spacing w:line="720" w:lineRule="atLeast"/>
        <w:ind w:left="3300"/>
        <w:textAlignment w:val="baseline"/>
        <w:rPr>
          <w:sz w:val="49"/>
        </w:rPr>
      </w:pPr>
      <w:r>
        <w:rPr>
          <w:rFonts w:ascii="宋体" w:eastAsia="宋体" w:hAnsi="宋体" w:cs="宋体"/>
          <w:color w:val="000000"/>
          <w:sz w:val="49"/>
        </w:rPr>
        <w:t>撞击、遇集、运动都格格不相入，</w:t>
      </w:r>
    </w:p>
    <w:p w:rsidR="00E52097" w:rsidRDefault="00873809">
      <w:pPr>
        <w:wordWrap w:val="0"/>
        <w:spacing w:line="720" w:lineRule="atLeast"/>
        <w:ind w:left="3300"/>
        <w:textAlignment w:val="baseline"/>
        <w:rPr>
          <w:sz w:val="49"/>
        </w:rPr>
      </w:pPr>
      <w:r>
        <w:rPr>
          <w:rFonts w:ascii="宋体" w:eastAsia="宋体" w:hAnsi="宋体" w:cs="宋体"/>
          <w:color w:val="000000"/>
          <w:sz w:val="49"/>
        </w:rPr>
        <w:t>因为，由于它们形式不同形状各异，</w:t>
      </w:r>
    </w:p>
    <w:p w:rsidR="00E52097" w:rsidRDefault="00873809">
      <w:pPr>
        <w:wordWrap w:val="0"/>
        <w:spacing w:line="740" w:lineRule="atLeast"/>
        <w:ind w:left="3300"/>
        <w:textAlignment w:val="baseline"/>
        <w:rPr>
          <w:sz w:val="49"/>
        </w:rPr>
      </w:pPr>
      <w:r>
        <w:rPr>
          <w:rFonts w:ascii="宋体" w:eastAsia="宋体" w:hAnsi="宋体" w:cs="宋体"/>
          <w:color w:val="000000"/>
          <w:sz w:val="49"/>
        </w:rPr>
        <w:t>它们就不能全都那样继续结合下去，</w:t>
      </w:r>
      <w:r>
        <w:rPr>
          <w:rFonts w:ascii="宋体" w:eastAsia="宋体" w:hAnsi="宋体" w:cs="宋体"/>
          <w:color w:val="000000"/>
          <w:sz w:val="49"/>
        </w:rPr>
        <w:t>①</w:t>
      </w:r>
    </w:p>
    <w:p w:rsidR="00E52097" w:rsidRDefault="00873809">
      <w:pPr>
        <w:wordWrap w:val="0"/>
        <w:spacing w:line="720" w:lineRule="atLeast"/>
        <w:ind w:left="3300"/>
        <w:textAlignment w:val="baseline"/>
        <w:rPr>
          <w:sz w:val="49"/>
        </w:rPr>
      </w:pPr>
      <w:r>
        <w:rPr>
          <w:rFonts w:ascii="宋体" w:eastAsia="宋体" w:hAnsi="宋体" w:cs="宋体"/>
          <w:color w:val="000000"/>
          <w:sz w:val="49"/>
        </w:rPr>
        <w:t>也不能互相交换和谐的运动。</w:t>
      </w:r>
    </w:p>
    <w:p w:rsidR="00E52097" w:rsidRDefault="00873809">
      <w:pPr>
        <w:tabs>
          <w:tab w:val="left" w:pos="3360"/>
        </w:tabs>
        <w:wordWrap w:val="0"/>
        <w:spacing w:line="720" w:lineRule="atLeast"/>
        <w:textAlignment w:val="baseline"/>
        <w:rPr>
          <w:sz w:val="49"/>
        </w:rPr>
      </w:pPr>
      <w:r>
        <w:rPr>
          <w:rFonts w:ascii="宋体" w:eastAsia="宋体" w:hAnsi="宋体" w:cs="宋体"/>
          <w:color w:val="000000"/>
          <w:sz w:val="49"/>
        </w:rPr>
        <w:t>然后，世界</w:t>
      </w:r>
      <w:r>
        <w:tab/>
      </w:r>
      <w:r>
        <w:rPr>
          <w:rFonts w:ascii="宋体" w:eastAsia="宋体" w:hAnsi="宋体" w:cs="宋体"/>
          <w:color w:val="000000"/>
          <w:sz w:val="49"/>
        </w:rPr>
        <w:t>但是，从那里有些部分开始飞开去，</w:t>
      </w:r>
    </w:p>
    <w:p w:rsidR="00E52097" w:rsidRDefault="00873809">
      <w:pPr>
        <w:tabs>
          <w:tab w:val="left" w:pos="3360"/>
        </w:tabs>
        <w:wordWrap w:val="0"/>
        <w:spacing w:line="740" w:lineRule="atLeast"/>
        <w:textAlignment w:val="baseline"/>
        <w:rPr>
          <w:sz w:val="49"/>
        </w:rPr>
      </w:pPr>
      <w:r>
        <w:rPr>
          <w:rFonts w:ascii="宋体" w:eastAsia="宋体" w:hAnsi="宋体" w:cs="宋体"/>
          <w:color w:val="000000"/>
          <w:sz w:val="49"/>
        </w:rPr>
        <w:t>分开出去</w:t>
      </w:r>
      <w:r>
        <w:tab/>
      </w:r>
      <w:r>
        <w:rPr>
          <w:rFonts w:ascii="宋体" w:eastAsia="宋体" w:hAnsi="宋体" w:cs="宋体"/>
          <w:color w:val="000000"/>
          <w:sz w:val="49"/>
        </w:rPr>
        <w:t>于是相同的东西和相同的东西结合起来，</w:t>
      </w:r>
      <w:r>
        <w:rPr>
          <w:noProof/>
        </w:rPr>
        <mc:AlternateContent>
          <mc:Choice Requires="wps">
            <w:drawing>
              <wp:anchor distT="0" distB="0" distL="0" distR="0" simplePos="0" relativeHeight="251755008" behindDoc="0" locked="0" layoutInCell="1" allowOverlap="1">
                <wp:simplePos x="0" y="0"/>
                <wp:positionH relativeFrom="page">
                  <wp:posOffset>1612900</wp:posOffset>
                </wp:positionH>
                <wp:positionV relativeFrom="paragraph">
                  <wp:posOffset>-152400</wp:posOffset>
                </wp:positionV>
                <wp:extent cx="1587500" cy="431800"/>
                <wp:effectExtent l="0" t="0" r="0" b="0"/>
                <wp:wrapNone/>
                <wp:docPr id="583" name="文本框 583"/>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的各部分被</w:t>
                            </w:r>
                          </w:p>
                        </w:txbxContent>
                      </wps:txbx>
                      <wps:bodyPr vert="horz" wrap="square" lIns="0" tIns="0" rIns="0" bIns="0" anchor="t">
                        <a:noAutofit/>
                      </wps:bodyPr>
                    </wps:wsp>
                  </a:graphicData>
                </a:graphic>
              </wp:anchor>
            </w:drawing>
          </mc:Choice>
          <mc:Fallback>
            <w:pict>
              <v:shape id="文本框 583" o:spid="_x0000_s1603" type="#_x0000_t202" style="position:absolute;left:0;text-align:left;margin-left:127pt;margin-top:-12pt;width:125pt;height:34pt;z-index:251755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的各部分被</w:t>
                      </w:r>
                    </w:p>
                  </w:txbxContent>
                </v:textbox>
                <w10:wrap anchorx="page"/>
              </v:shape>
            </w:pict>
          </mc:Fallback>
        </mc:AlternateContent>
      </w:r>
    </w:p>
    <w:p w:rsidR="00E52097" w:rsidRDefault="00873809">
      <w:pPr>
        <w:wordWrap w:val="0"/>
        <w:spacing w:line="740" w:lineRule="atLeast"/>
        <w:ind w:left="3300"/>
        <w:textAlignment w:val="baseline"/>
        <w:rPr>
          <w:sz w:val="49"/>
        </w:rPr>
      </w:pPr>
      <w:r>
        <w:rPr>
          <w:rFonts w:ascii="宋体" w:eastAsia="宋体" w:hAnsi="宋体" w:cs="宋体"/>
          <w:color w:val="000000"/>
          <w:sz w:val="49"/>
        </w:rPr>
        <w:t>初步地塑造了一个世界的雏型，</w:t>
      </w:r>
    </w:p>
    <w:p w:rsidR="00E52097" w:rsidRDefault="00873809">
      <w:pPr>
        <w:wordWrap w:val="0"/>
        <w:spacing w:line="720" w:lineRule="atLeast"/>
        <w:ind w:left="3300"/>
        <w:textAlignment w:val="baseline"/>
        <w:rPr>
          <w:sz w:val="49"/>
        </w:rPr>
      </w:pPr>
      <w:r>
        <w:rPr>
          <w:rFonts w:ascii="宋体" w:eastAsia="宋体" w:hAnsi="宋体" w:cs="宋体"/>
          <w:color w:val="000000"/>
          <w:sz w:val="49"/>
        </w:rPr>
        <w:t>划分出它的成员，安置了</w:t>
      </w:r>
    </w:p>
    <w:p w:rsidR="00E52097" w:rsidRDefault="00873809">
      <w:pPr>
        <w:wordWrap w:val="0"/>
        <w:spacing w:line="720" w:lineRule="atLeast"/>
        <w:ind w:left="3300"/>
        <w:textAlignment w:val="baseline"/>
        <w:rPr>
          <w:sz w:val="49"/>
        </w:rPr>
      </w:pPr>
      <w:r>
        <w:rPr>
          <w:rFonts w:ascii="宋体" w:eastAsia="宋体" w:hAnsi="宋体" w:cs="宋体"/>
          <w:color w:val="000000"/>
          <w:sz w:val="49"/>
        </w:rPr>
        <w:t>那些巨大的部分</w:t>
      </w:r>
      <w:r>
        <w:rPr>
          <w:rFonts w:ascii="宋体" w:eastAsia="宋体" w:hAnsi="宋体" w:cs="宋体"/>
          <w:color w:val="000000"/>
          <w:sz w:val="49"/>
        </w:rPr>
        <w:t>————</w:t>
      </w:r>
      <w:r>
        <w:rPr>
          <w:rFonts w:ascii="宋体" w:eastAsia="宋体" w:hAnsi="宋体" w:cs="宋体"/>
          <w:color w:val="000000"/>
          <w:sz w:val="49"/>
        </w:rPr>
        <w:t>就是说</w:t>
      </w:r>
    </w:p>
    <w:p w:rsidR="00E52097" w:rsidRDefault="00873809">
      <w:pPr>
        <w:wordWrap w:val="0"/>
        <w:spacing w:line="720" w:lineRule="atLeast"/>
        <w:ind w:left="3300"/>
        <w:textAlignment w:val="baseline"/>
        <w:rPr>
          <w:sz w:val="49"/>
        </w:rPr>
      </w:pPr>
      <w:r>
        <w:rPr>
          <w:rFonts w:ascii="宋体" w:eastAsia="宋体" w:hAnsi="宋体" w:cs="宋体"/>
          <w:color w:val="000000"/>
          <w:sz w:val="49"/>
        </w:rPr>
        <w:t>使高高的天从陆地分开，</w:t>
      </w:r>
    </w:p>
    <w:p w:rsidR="00E52097" w:rsidRDefault="00873809">
      <w:pPr>
        <w:wordWrap w:val="0"/>
        <w:spacing w:line="740" w:lineRule="atLeast"/>
        <w:ind w:left="3300"/>
        <w:textAlignment w:val="baseline"/>
        <w:rPr>
          <w:sz w:val="49"/>
        </w:rPr>
      </w:pPr>
      <w:r>
        <w:rPr>
          <w:rFonts w:ascii="宋体" w:eastAsia="宋体" w:hAnsi="宋体" w:cs="宋体"/>
          <w:color w:val="000000"/>
          <w:sz w:val="49"/>
        </w:rPr>
        <w:t>使海洋带着独立的水展露着，</w:t>
      </w:r>
    </w:p>
    <w:p w:rsidR="00E52097" w:rsidRDefault="00873809">
      <w:pPr>
        <w:wordWrap w:val="0"/>
        <w:spacing w:line="720" w:lineRule="atLeast"/>
        <w:ind w:left="3300"/>
        <w:textAlignment w:val="baseline"/>
        <w:rPr>
          <w:sz w:val="49"/>
        </w:rPr>
      </w:pPr>
      <w:r>
        <w:rPr>
          <w:rFonts w:ascii="宋体" w:eastAsia="宋体" w:hAnsi="宋体" w:cs="宋体"/>
          <w:color w:val="000000"/>
          <w:sz w:val="49"/>
        </w:rPr>
        <w:t>而天上那些纯粹的分开的火</w:t>
      </w:r>
      <w:r>
        <w:rPr>
          <w:rFonts w:ascii="宋体" w:eastAsia="宋体" w:hAnsi="宋体" w:cs="宋体"/>
          <w:color w:val="000000"/>
          <w:sz w:val="49"/>
        </w:rPr>
        <w:t>②</w:t>
      </w:r>
    </w:p>
    <w:p w:rsidR="00E52097" w:rsidRDefault="00873809">
      <w:pPr>
        <w:wordWrap w:val="0"/>
        <w:spacing w:line="740" w:lineRule="atLeast"/>
        <w:ind w:left="3300"/>
        <w:textAlignment w:val="baseline"/>
        <w:rPr>
          <w:sz w:val="49"/>
        </w:rPr>
      </w:pPr>
      <w:r>
        <w:rPr>
          <w:rFonts w:ascii="宋体" w:eastAsia="宋体" w:hAnsi="宋体" w:cs="宋体"/>
          <w:color w:val="000000"/>
          <w:sz w:val="49"/>
        </w:rPr>
        <w:t>也同样地独立凝成起来。</w:t>
      </w:r>
    </w:p>
    <w:p w:rsidR="00E52097" w:rsidRDefault="00873809">
      <w:pPr>
        <w:tabs>
          <w:tab w:val="left" w:pos="3400"/>
        </w:tabs>
        <w:wordWrap w:val="0"/>
        <w:spacing w:line="720" w:lineRule="atLeast"/>
        <w:ind w:left="40"/>
        <w:textAlignment w:val="baseline"/>
        <w:rPr>
          <w:sz w:val="49"/>
        </w:rPr>
      </w:pPr>
      <w:r>
        <w:rPr>
          <w:rFonts w:ascii="宋体" w:eastAsia="宋体" w:hAnsi="宋体" w:cs="宋体"/>
          <w:color w:val="000000"/>
          <w:sz w:val="49"/>
        </w:rPr>
        <w:t>土粒子集合</w:t>
      </w:r>
      <w:r>
        <w:tab/>
      </w:r>
      <w:r>
        <w:rPr>
          <w:rFonts w:ascii="宋体" w:eastAsia="宋体" w:hAnsi="宋体" w:cs="宋体"/>
          <w:color w:val="000000"/>
          <w:sz w:val="49"/>
        </w:rPr>
        <w:t>是的，所有的土粒子，由于</w:t>
      </w:r>
    </w:p>
    <w:p w:rsidR="00E52097" w:rsidRDefault="00873809">
      <w:pPr>
        <w:tabs>
          <w:tab w:val="left" w:pos="3400"/>
        </w:tabs>
        <w:wordWrap w:val="0"/>
        <w:spacing w:line="720" w:lineRule="atLeast"/>
        <w:ind w:left="40"/>
        <w:textAlignment w:val="baseline"/>
        <w:rPr>
          <w:sz w:val="49"/>
        </w:rPr>
      </w:pPr>
      <w:r>
        <w:rPr>
          <w:rFonts w:ascii="宋体" w:eastAsia="宋体" w:hAnsi="宋体" w:cs="宋体"/>
          <w:color w:val="000000"/>
          <w:sz w:val="49"/>
        </w:rPr>
        <w:t>些应该去形</w:t>
      </w:r>
      <w:r>
        <w:tab/>
      </w:r>
      <w:r>
        <w:rPr>
          <w:rFonts w:ascii="宋体" w:eastAsia="宋体" w:hAnsi="宋体" w:cs="宋体"/>
          <w:color w:val="000000"/>
          <w:sz w:val="49"/>
        </w:rPr>
        <w:t>它们是既沉重又相互纠缠着，</w:t>
      </w:r>
      <w:r>
        <w:rPr>
          <w:noProof/>
        </w:rPr>
        <mc:AlternateContent>
          <mc:Choice Requires="wps">
            <w:drawing>
              <wp:anchor distT="0" distB="0" distL="0" distR="0" simplePos="0" relativeHeight="251756032" behindDoc="0" locked="0" layoutInCell="1" allowOverlap="1">
                <wp:simplePos x="0" y="0"/>
                <wp:positionH relativeFrom="page">
                  <wp:posOffset>1625600</wp:posOffset>
                </wp:positionH>
                <wp:positionV relativeFrom="paragraph">
                  <wp:posOffset>-152400</wp:posOffset>
                </wp:positionV>
                <wp:extent cx="1587500" cy="431800"/>
                <wp:effectExtent l="0" t="0" r="0" b="0"/>
                <wp:wrapNone/>
                <wp:docPr id="584" name="文本框 584"/>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在底层，把</w:t>
                            </w:r>
                          </w:p>
                        </w:txbxContent>
                      </wps:txbx>
                      <wps:bodyPr vert="horz" wrap="square" lIns="0" tIns="0" rIns="0" bIns="0" anchor="t">
                        <a:noAutofit/>
                      </wps:bodyPr>
                    </wps:wsp>
                  </a:graphicData>
                </a:graphic>
              </wp:anchor>
            </w:drawing>
          </mc:Choice>
          <mc:Fallback>
            <w:pict>
              <v:shape id="文本框 584" o:spid="_x0000_s1604" type="#_x0000_t202" style="position:absolute;left:0;text-align:left;margin-left:128pt;margin-top:-12pt;width:125pt;height:34pt;z-index:251756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在底层，把</w:t>
                      </w:r>
                    </w:p>
                  </w:txbxContent>
                </v:textbox>
                <w10:wrap anchorx="page"/>
              </v:shape>
            </w:pict>
          </mc:Fallback>
        </mc:AlternateContent>
      </w:r>
    </w:p>
    <w:p w:rsidR="00E52097" w:rsidRDefault="00873809">
      <w:pPr>
        <w:tabs>
          <w:tab w:val="left" w:pos="3400"/>
        </w:tabs>
        <w:wordWrap w:val="0"/>
        <w:spacing w:line="720" w:lineRule="atLeast"/>
        <w:ind w:left="60"/>
        <w:textAlignment w:val="baseline"/>
        <w:rPr>
          <w:sz w:val="49"/>
        </w:rPr>
      </w:pPr>
      <w:r>
        <w:rPr>
          <w:rFonts w:ascii="宋体" w:eastAsia="宋体" w:hAnsi="宋体" w:cs="宋体"/>
          <w:color w:val="000000"/>
          <w:sz w:val="49"/>
        </w:rPr>
        <w:t>成海洋和天</w:t>
      </w:r>
      <w:r>
        <w:tab/>
      </w:r>
      <w:r>
        <w:rPr>
          <w:rFonts w:ascii="宋体" w:eastAsia="宋体" w:hAnsi="宋体" w:cs="宋体"/>
          <w:color w:val="000000"/>
          <w:sz w:val="49"/>
        </w:rPr>
        <w:t>就首先集中在中心的地方，</w:t>
      </w:r>
    </w:p>
    <w:p w:rsidR="00E52097" w:rsidRDefault="00873809">
      <w:pPr>
        <w:tabs>
          <w:tab w:val="left" w:pos="3400"/>
        </w:tabs>
        <w:wordWrap w:val="0"/>
        <w:spacing w:line="740" w:lineRule="atLeast"/>
        <w:ind w:left="60"/>
        <w:textAlignment w:val="baseline"/>
        <w:rPr>
          <w:sz w:val="49"/>
        </w:rPr>
      </w:pPr>
      <w:r>
        <w:rPr>
          <w:rFonts w:ascii="宋体" w:eastAsia="宋体" w:hAnsi="宋体" w:cs="宋体"/>
          <w:color w:val="000000"/>
          <w:sz w:val="49"/>
        </w:rPr>
        <w:t>出去</w:t>
      </w:r>
      <w:r>
        <w:tab/>
      </w:r>
      <w:r>
        <w:rPr>
          <w:rFonts w:ascii="宋体" w:eastAsia="宋体" w:hAnsi="宋体" w:cs="宋体"/>
          <w:color w:val="000000"/>
          <w:sz w:val="49"/>
        </w:rPr>
        <w:t>并且占住了最下边的位置；</w:t>
      </w:r>
      <w:r>
        <w:rPr>
          <w:noProof/>
        </w:rPr>
        <mc:AlternateContent>
          <mc:Choice Requires="wps">
            <w:drawing>
              <wp:anchor distT="0" distB="0" distL="0" distR="0" simplePos="0" relativeHeight="251757056" behindDoc="0" locked="0" layoutInCell="1" allowOverlap="1">
                <wp:simplePos x="0" y="0"/>
                <wp:positionH relativeFrom="page">
                  <wp:posOffset>1625600</wp:posOffset>
                </wp:positionH>
                <wp:positionV relativeFrom="paragraph">
                  <wp:posOffset>-228600</wp:posOffset>
                </wp:positionV>
                <wp:extent cx="1587500" cy="431800"/>
                <wp:effectExtent l="0" t="0" r="0" b="0"/>
                <wp:wrapNone/>
                <wp:docPr id="585" name="文本框 585"/>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体的原子挤</w:t>
                            </w:r>
                          </w:p>
                        </w:txbxContent>
                      </wps:txbx>
                      <wps:bodyPr vert="horz" wrap="square" lIns="0" tIns="0" rIns="0" bIns="0" anchor="t">
                        <a:noAutofit/>
                      </wps:bodyPr>
                    </wps:wsp>
                  </a:graphicData>
                </a:graphic>
              </wp:anchor>
            </w:drawing>
          </mc:Choice>
          <mc:Fallback>
            <w:pict>
              <v:shape id="文本框 585" o:spid="_x0000_s1605" type="#_x0000_t202" style="position:absolute;left:0;text-align:left;margin-left:128pt;margin-top:-18pt;width:125pt;height:34pt;z-index:251757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体的原子挤</w:t>
                      </w:r>
                    </w:p>
                  </w:txbxContent>
                </v:textbox>
                <w10:wrap anchorx="page"/>
              </v:shape>
            </w:pict>
          </mc:Fallback>
        </mc:AlternateContent>
      </w:r>
    </w:p>
    <w:p w:rsidR="00E52097" w:rsidRDefault="00873809">
      <w:pPr>
        <w:wordWrap w:val="0"/>
        <w:spacing w:line="740" w:lineRule="atLeast"/>
        <w:ind w:left="3300"/>
        <w:textAlignment w:val="baseline"/>
        <w:rPr>
          <w:sz w:val="49"/>
        </w:rPr>
      </w:pPr>
      <w:r>
        <w:rPr>
          <w:rFonts w:ascii="宋体" w:eastAsia="宋体" w:hAnsi="宋体" w:cs="宋体"/>
          <w:color w:val="000000"/>
          <w:sz w:val="49"/>
        </w:rPr>
        <w:t>而它们越是互相纠缠在一块，</w:t>
      </w:r>
    </w:p>
    <w:p w:rsidR="00E52097" w:rsidRDefault="00873809">
      <w:pPr>
        <w:wordWrap w:val="0"/>
        <w:spacing w:line="720" w:lineRule="atLeast"/>
        <w:ind w:left="3300"/>
        <w:textAlignment w:val="baseline"/>
        <w:rPr>
          <w:sz w:val="49"/>
        </w:rPr>
      </w:pPr>
      <w:r>
        <w:rPr>
          <w:rFonts w:ascii="宋体" w:eastAsia="宋体" w:hAnsi="宋体" w:cs="宋体"/>
          <w:color w:val="000000"/>
          <w:sz w:val="49"/>
        </w:rPr>
        <w:t>它们就越从它们的集团中</w:t>
      </w:r>
    </w:p>
    <w:p w:rsidR="00E52097" w:rsidRDefault="00873809">
      <w:pPr>
        <w:wordWrap w:val="0"/>
        <w:spacing w:line="720" w:lineRule="atLeast"/>
        <w:ind w:left="3300"/>
        <w:textAlignment w:val="baseline"/>
        <w:rPr>
          <w:sz w:val="49"/>
        </w:rPr>
      </w:pPr>
      <w:r>
        <w:rPr>
          <w:rFonts w:ascii="宋体" w:eastAsia="宋体" w:hAnsi="宋体" w:cs="宋体"/>
          <w:color w:val="000000"/>
          <w:sz w:val="49"/>
        </w:rPr>
        <w:t>把另外那些粒子排挤出去，</w:t>
      </w:r>
    </w:p>
    <w:p w:rsidR="00E52097" w:rsidRDefault="00873809">
      <w:pPr>
        <w:wordWrap w:val="0"/>
        <w:spacing w:line="720" w:lineRule="atLeast"/>
        <w:ind w:left="3300"/>
        <w:textAlignment w:val="baseline"/>
        <w:rPr>
          <w:sz w:val="49"/>
        </w:rPr>
      </w:pPr>
      <w:r>
        <w:rPr>
          <w:rFonts w:ascii="宋体" w:eastAsia="宋体" w:hAnsi="宋体" w:cs="宋体"/>
          <w:color w:val="000000"/>
          <w:sz w:val="49"/>
        </w:rPr>
        <w:t>这些粒子形成大海，群星和太阳，</w:t>
      </w:r>
    </w:p>
    <w:p w:rsidR="00E52097" w:rsidRDefault="00873809">
      <w:pPr>
        <w:wordWrap w:val="0"/>
        <w:spacing w:line="720" w:lineRule="atLeast"/>
        <w:ind w:left="3300"/>
        <w:textAlignment w:val="baseline"/>
        <w:rPr>
          <w:sz w:val="49"/>
        </w:rPr>
      </w:pPr>
      <w:r>
        <w:rPr>
          <w:rFonts w:ascii="宋体" w:eastAsia="宋体" w:hAnsi="宋体" w:cs="宋体"/>
          <w:color w:val="000000"/>
          <w:sz w:val="49"/>
        </w:rPr>
        <w:t>月亮和伟大的世界的墙垒，</w:t>
      </w:r>
    </w:p>
    <w:p w:rsidR="00E52097" w:rsidRDefault="00873809">
      <w:pPr>
        <w:wordWrap w:val="0"/>
        <w:spacing w:line="720" w:lineRule="atLeast"/>
        <w:ind w:left="2260"/>
        <w:textAlignment w:val="baseline"/>
        <w:rPr>
          <w:sz w:val="49"/>
        </w:rPr>
      </w:pPr>
      <w:r>
        <w:rPr>
          <w:rFonts w:ascii="宋体" w:eastAsia="宋体" w:hAnsi="宋体" w:cs="宋体"/>
          <w:color w:val="000000"/>
          <w:sz w:val="49"/>
          <w:u w:val="single"/>
        </w:rPr>
        <w:t xml:space="preserve">                      </w:t>
      </w:r>
    </w:p>
    <w:p w:rsidR="00E52097" w:rsidRDefault="00873809">
      <w:pPr>
        <w:wordWrap w:val="0"/>
        <w:spacing w:before="400" w:line="740" w:lineRule="atLeast"/>
        <w:ind w:left="2240" w:right="1920" w:firstLine="840"/>
        <w:textAlignment w:val="baseline"/>
        <w:rPr>
          <w:sz w:val="40"/>
        </w:rPr>
      </w:pPr>
      <w:r>
        <w:rPr>
          <w:rFonts w:ascii="TimesNewRoman" w:eastAsia="TimesNewRoman" w:hAnsi="TimesNewRoman" w:cs="TimesNewRoman"/>
          <w:color w:val="000000"/>
          <w:sz w:val="40"/>
        </w:rPr>
        <w:t>①</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原文</w:t>
      </w:r>
      <w:r>
        <w:rPr>
          <w:rFonts w:ascii="TimesNewRoman" w:eastAsia="TimesNewRoman" w:hAnsi="TimesNewRoman" w:cs="TimesNewRoman"/>
          <w:color w:val="000000"/>
          <w:sz w:val="40"/>
        </w:rPr>
        <w:t>“quod</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non</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omnia</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sic</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poterant</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coniuncta</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manere”(441).</w:t>
      </w:r>
      <w:r>
        <w:rPr>
          <w:rFonts w:ascii="宋体" w:eastAsia="宋体" w:hAnsi="宋体" w:cs="宋体"/>
          <w:color w:val="000000"/>
          <w:sz w:val="40"/>
        </w:rPr>
        <w:t>意思即在上述那样</w:t>
      </w:r>
      <w:r>
        <w:rPr>
          <w:rFonts w:ascii="宋体" w:eastAsia="宋体" w:hAnsi="宋体" w:cs="宋体"/>
          <w:color w:val="000000"/>
          <w:sz w:val="40"/>
        </w:rPr>
        <w:t>(sic)</w:t>
      </w:r>
      <w:r>
        <w:rPr>
          <w:rFonts w:ascii="宋体" w:eastAsia="宋体" w:hAnsi="宋体" w:cs="宋体"/>
          <w:color w:val="000000"/>
          <w:sz w:val="40"/>
        </w:rPr>
        <w:t>的情况之下，它们不能结合起来，象现在我们这个世界的原子结合在一起这样。</w:t>
      </w:r>
    </w:p>
    <w:p w:rsidR="00E52097" w:rsidRDefault="00873809">
      <w:pPr>
        <w:wordWrap w:val="0"/>
        <w:spacing w:line="740" w:lineRule="atLeast"/>
        <w:ind w:left="308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指太阳、月亮、星辰和世界的墙垒。</w:t>
      </w:r>
    </w:p>
    <w:p w:rsidR="00E52097" w:rsidRDefault="00E52097"/>
    <w:p w:rsidR="00E52097" w:rsidRDefault="00E52097">
      <w:pPr>
        <w:sectPr w:rsidR="00E52097">
          <w:headerReference w:type="default" r:id="rId591"/>
          <w:footerReference w:type="default" r:id="rId592"/>
          <w:pgSz w:w="22560" w:h="31680"/>
          <w:pgMar w:top="2700" w:right="2520" w:bottom="2700" w:left="2520" w:header="2400" w:footer="2400" w:gutter="0"/>
          <w:cols w:space="720"/>
        </w:sectPr>
      </w:pPr>
    </w:p>
    <w:p w:rsidR="00E52097" w:rsidRDefault="00873809">
      <w:pPr>
        <w:tabs>
          <w:tab w:val="left" w:pos="13020"/>
        </w:tabs>
        <w:wordWrap w:val="0"/>
        <w:spacing w:line="1060" w:lineRule="atLeast"/>
        <w:ind w:left="5920"/>
        <w:textAlignment w:val="baseline"/>
        <w:rPr>
          <w:sz w:val="78"/>
        </w:rPr>
      </w:pPr>
      <w:r>
        <w:rPr>
          <w:rFonts w:ascii="宋体" w:eastAsia="宋体" w:hAnsi="宋体" w:cs="宋体"/>
          <w:color w:val="000000"/>
          <w:sz w:val="78"/>
        </w:rPr>
        <w:lastRenderedPageBreak/>
        <w:t>第</w:t>
      </w:r>
      <w:r>
        <w:rPr>
          <w:rFonts w:ascii="宋体" w:eastAsia="宋体" w:hAnsi="宋体" w:cs="宋体"/>
          <w:b/>
          <w:color w:val="000000"/>
          <w:sz w:val="78"/>
        </w:rPr>
        <w:t xml:space="preserve"> </w:t>
      </w:r>
      <w:r>
        <w:rPr>
          <w:rFonts w:ascii="宋体" w:eastAsia="宋体" w:hAnsi="宋体" w:cs="宋体"/>
          <w:color w:val="000000"/>
          <w:sz w:val="78"/>
        </w:rPr>
        <w:t>五卷</w:t>
      </w:r>
      <w:r>
        <w:tab/>
      </w:r>
      <w:r>
        <w:rPr>
          <w:rFonts w:ascii="宋体" w:eastAsia="宋体" w:hAnsi="宋体" w:cs="宋体"/>
          <w:color w:val="000000"/>
          <w:sz w:val="78"/>
        </w:rPr>
        <w:t>289</w:t>
      </w:r>
    </w:p>
    <w:p w:rsidR="00E52097" w:rsidRDefault="00873809">
      <w:pPr>
        <w:wordWrap w:val="0"/>
        <w:spacing w:before="560" w:line="740" w:lineRule="atLeast"/>
        <w:ind w:left="1840"/>
        <w:textAlignment w:val="baseline"/>
        <w:rPr>
          <w:sz w:val="54"/>
        </w:rPr>
      </w:pPr>
      <w:r>
        <w:rPr>
          <w:rFonts w:ascii="宋体" w:eastAsia="宋体" w:hAnsi="宋体" w:cs="宋体"/>
          <w:color w:val="000000"/>
          <w:sz w:val="54"/>
        </w:rPr>
        <w:t>因为这些东西的种子是更为圆滑，</w:t>
      </w:r>
    </w:p>
    <w:p w:rsidR="00E52097" w:rsidRDefault="00873809">
      <w:pPr>
        <w:wordWrap w:val="0"/>
        <w:spacing w:line="740" w:lineRule="atLeast"/>
        <w:ind w:left="1840"/>
        <w:textAlignment w:val="baseline"/>
        <w:rPr>
          <w:sz w:val="54"/>
        </w:rPr>
      </w:pPr>
      <w:r>
        <w:rPr>
          <w:rFonts w:ascii="宋体" w:eastAsia="宋体" w:hAnsi="宋体" w:cs="宋体"/>
          <w:color w:val="000000"/>
          <w:sz w:val="54"/>
        </w:rPr>
        <w:t>并且它们的原素比土原素更细小。</w:t>
      </w:r>
    </w:p>
    <w:p w:rsidR="00E52097" w:rsidRDefault="00873809">
      <w:pPr>
        <w:wordWrap w:val="0"/>
        <w:spacing w:line="740" w:lineRule="atLeast"/>
        <w:ind w:left="1840"/>
        <w:textAlignment w:val="baseline"/>
        <w:rPr>
          <w:sz w:val="54"/>
        </w:rPr>
      </w:pPr>
      <w:r>
        <w:rPr>
          <w:rFonts w:ascii="宋体" w:eastAsia="宋体" w:hAnsi="宋体" w:cs="宋体"/>
          <w:color w:val="000000"/>
          <w:sz w:val="54"/>
        </w:rPr>
        <w:t>这样，那充满着火的以太，</w:t>
      </w:r>
      <w:r>
        <w:rPr>
          <w:noProof/>
        </w:rPr>
        <mc:AlternateContent>
          <mc:Choice Requires="wps">
            <w:drawing>
              <wp:anchor distT="0" distB="0" distL="0" distR="0" simplePos="0" relativeHeight="251758080" behindDoc="0" locked="0" layoutInCell="1" allowOverlap="1">
                <wp:simplePos x="0" y="0"/>
                <wp:positionH relativeFrom="page">
                  <wp:posOffset>10858500</wp:posOffset>
                </wp:positionH>
                <wp:positionV relativeFrom="paragraph">
                  <wp:posOffset>25400</wp:posOffset>
                </wp:positionV>
                <wp:extent cx="1485900" cy="1117600"/>
                <wp:effectExtent l="0" t="0" r="0" b="0"/>
                <wp:wrapNone/>
                <wp:docPr id="586" name="文本框 586"/>
                <wp:cNvGraphicFramePr/>
                <a:graphic xmlns:a="http://schemas.openxmlformats.org/drawingml/2006/main">
                  <a:graphicData uri="http://schemas.microsoft.com/office/word/2010/wordprocessingShape">
                    <wps:wsp>
                      <wps:cNvSpPr txBox="1"/>
                      <wps:spPr>
                        <a:xfrm>
                          <a:off x="0" y="0"/>
                          <a:ext cx="14859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构成光的以太粒子升上去</w:t>
                            </w:r>
                          </w:p>
                        </w:txbxContent>
                      </wps:txbx>
                      <wps:bodyPr vert="horz" wrap="square" lIns="0" tIns="0" rIns="0" bIns="0" anchor="t">
                        <a:noAutofit/>
                      </wps:bodyPr>
                    </wps:wsp>
                  </a:graphicData>
                </a:graphic>
              </wp:anchor>
            </w:drawing>
          </mc:Choice>
          <mc:Fallback>
            <w:pict>
              <v:shape id="文本框 586" o:spid="_x0000_s1606" type="#_x0000_t202" style="position:absolute;left:0;text-align:left;margin-left:855pt;margin-top:2pt;width:117pt;height:88pt;z-index:251758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构成光的以太粒子升上去</w:t>
                      </w:r>
                    </w:p>
                  </w:txbxContent>
                </v:textbox>
                <w10:wrap anchorx="page"/>
              </v:shape>
            </w:pict>
          </mc:Fallback>
        </mc:AlternateContent>
      </w:r>
    </w:p>
    <w:p w:rsidR="00E52097" w:rsidRDefault="00873809">
      <w:pPr>
        <w:wordWrap w:val="0"/>
        <w:spacing w:line="740" w:lineRule="atLeast"/>
        <w:ind w:left="1840"/>
        <w:textAlignment w:val="baseline"/>
        <w:rPr>
          <w:sz w:val="54"/>
        </w:rPr>
      </w:pPr>
      <w:r>
        <w:rPr>
          <w:rFonts w:ascii="宋体" w:eastAsia="宋体" w:hAnsi="宋体" w:cs="宋体"/>
          <w:color w:val="000000"/>
          <w:sz w:val="54"/>
        </w:rPr>
        <w:t>就首先从土的部分</w:t>
      </w:r>
      <w:r>
        <w:rPr>
          <w:rFonts w:ascii="宋体" w:eastAsia="宋体" w:hAnsi="宋体" w:cs="宋体"/>
          <w:color w:val="000000"/>
          <w:sz w:val="54"/>
        </w:rPr>
        <w:t>①</w:t>
      </w:r>
      <w:r>
        <w:rPr>
          <w:rFonts w:ascii="宋体" w:eastAsia="宋体" w:hAnsi="宋体" w:cs="宋体"/>
          <w:color w:val="000000"/>
          <w:sz w:val="54"/>
        </w:rPr>
        <w:t>离开去，</w:t>
      </w:r>
    </w:p>
    <w:p w:rsidR="00E52097" w:rsidRDefault="00873809">
      <w:pPr>
        <w:wordWrap w:val="0"/>
        <w:spacing w:line="740" w:lineRule="atLeast"/>
        <w:ind w:left="1840"/>
        <w:textAlignment w:val="baseline"/>
        <w:rPr>
          <w:sz w:val="54"/>
        </w:rPr>
      </w:pPr>
      <w:r>
        <w:rPr>
          <w:rFonts w:ascii="宋体" w:eastAsia="宋体" w:hAnsi="宋体" w:cs="宋体"/>
          <w:color w:val="000000"/>
          <w:sz w:val="54"/>
        </w:rPr>
        <w:t>通过它那些疏开的小孔，</w:t>
      </w:r>
    </w:p>
    <w:p w:rsidR="00E52097" w:rsidRDefault="00873809">
      <w:pPr>
        <w:wordWrap w:val="0"/>
        <w:spacing w:line="740" w:lineRule="atLeast"/>
        <w:ind w:left="1840"/>
        <w:textAlignment w:val="baseline"/>
        <w:rPr>
          <w:sz w:val="54"/>
        </w:rPr>
      </w:pPr>
      <w:r>
        <w:rPr>
          <w:rFonts w:ascii="宋体" w:eastAsia="宋体" w:hAnsi="宋体" w:cs="宋体"/>
          <w:color w:val="000000"/>
          <w:sz w:val="54"/>
        </w:rPr>
        <w:t>高高升上去，并且轻轻地</w:t>
      </w:r>
    </w:p>
    <w:p w:rsidR="00E52097" w:rsidRDefault="00873809">
      <w:pPr>
        <w:wordWrap w:val="0"/>
        <w:spacing w:line="740" w:lineRule="atLeast"/>
        <w:ind w:left="1840"/>
        <w:textAlignment w:val="baseline"/>
        <w:rPr>
          <w:sz w:val="54"/>
        </w:rPr>
      </w:pPr>
      <w:r>
        <w:rPr>
          <w:rFonts w:ascii="宋体" w:eastAsia="宋体" w:hAnsi="宋体" w:cs="宋体"/>
          <w:color w:val="000000"/>
          <w:sz w:val="54"/>
        </w:rPr>
        <w:t>把大量的火和自己一起带走；</w:t>
      </w:r>
    </w:p>
    <w:p w:rsidR="00E52097" w:rsidRDefault="00873809">
      <w:pPr>
        <w:wordWrap w:val="0"/>
        <w:spacing w:line="740" w:lineRule="atLeast"/>
        <w:ind w:left="1840"/>
        <w:textAlignment w:val="baseline"/>
        <w:rPr>
          <w:sz w:val="54"/>
        </w:rPr>
      </w:pPr>
      <w:r>
        <w:rPr>
          <w:rFonts w:ascii="宋体" w:eastAsia="宋体" w:hAnsi="宋体" w:cs="宋体"/>
          <w:color w:val="000000"/>
          <w:sz w:val="54"/>
        </w:rPr>
        <w:t>情形颇像我们所常常看见的：</w:t>
      </w:r>
    </w:p>
    <w:p w:rsidR="00E52097" w:rsidRDefault="00873809">
      <w:pPr>
        <w:wordWrap w:val="0"/>
        <w:spacing w:line="740" w:lineRule="atLeast"/>
        <w:ind w:left="1840"/>
        <w:textAlignment w:val="baseline"/>
        <w:rPr>
          <w:sz w:val="54"/>
        </w:rPr>
      </w:pPr>
      <w:r>
        <w:rPr>
          <w:rFonts w:ascii="宋体" w:eastAsia="宋体" w:hAnsi="宋体" w:cs="宋体"/>
          <w:color w:val="000000"/>
          <w:sz w:val="54"/>
        </w:rPr>
        <w:t>当灿烂的太阳的黎明的光辉</w:t>
      </w:r>
    </w:p>
    <w:p w:rsidR="00E52097" w:rsidRDefault="00873809">
      <w:pPr>
        <w:wordWrap w:val="0"/>
        <w:spacing w:line="740" w:lineRule="atLeast"/>
        <w:ind w:left="1840"/>
        <w:textAlignment w:val="baseline"/>
        <w:rPr>
          <w:sz w:val="54"/>
        </w:rPr>
      </w:pPr>
      <w:r>
        <w:rPr>
          <w:rFonts w:ascii="宋体" w:eastAsia="宋体" w:hAnsi="宋体" w:cs="宋体"/>
          <w:color w:val="000000"/>
          <w:sz w:val="54"/>
        </w:rPr>
        <w:t>初次在缀满雾珠的草丛上</w:t>
      </w:r>
    </w:p>
    <w:p w:rsidR="00E52097" w:rsidRDefault="00873809">
      <w:pPr>
        <w:wordWrap w:val="0"/>
        <w:spacing w:line="740" w:lineRule="atLeast"/>
        <w:ind w:left="1840"/>
        <w:textAlignment w:val="baseline"/>
        <w:rPr>
          <w:sz w:val="54"/>
        </w:rPr>
      </w:pPr>
      <w:r>
        <w:rPr>
          <w:rFonts w:ascii="宋体" w:eastAsia="宋体" w:hAnsi="宋体" w:cs="宋体"/>
          <w:color w:val="000000"/>
          <w:sz w:val="54"/>
        </w:rPr>
        <w:t>开始金红色地闪亮着的时候，</w:t>
      </w:r>
    </w:p>
    <w:p w:rsidR="00E52097" w:rsidRDefault="00873809">
      <w:pPr>
        <w:wordWrap w:val="0"/>
        <w:spacing w:line="740" w:lineRule="atLeast"/>
        <w:ind w:left="1840"/>
        <w:textAlignment w:val="baseline"/>
        <w:rPr>
          <w:sz w:val="54"/>
        </w:rPr>
      </w:pPr>
      <w:r>
        <w:rPr>
          <w:rFonts w:ascii="宋体" w:eastAsia="宋体" w:hAnsi="宋体" w:cs="宋体"/>
          <w:color w:val="000000"/>
          <w:sz w:val="54"/>
        </w:rPr>
        <w:t>宁静的湖和终年不竭的河流就吐出</w:t>
      </w:r>
    </w:p>
    <w:p w:rsidR="00E52097" w:rsidRDefault="00873809">
      <w:pPr>
        <w:wordWrap w:val="0"/>
        <w:spacing w:line="740" w:lineRule="atLeast"/>
        <w:ind w:left="1840"/>
        <w:textAlignment w:val="baseline"/>
        <w:rPr>
          <w:sz w:val="54"/>
        </w:rPr>
      </w:pPr>
      <w:r>
        <w:rPr>
          <w:rFonts w:ascii="宋体" w:eastAsia="宋体" w:hAnsi="宋体" w:cs="宋体"/>
          <w:color w:val="000000"/>
          <w:sz w:val="54"/>
        </w:rPr>
        <w:t>一阵烟雾，大地自己有时也冒起烟。</w:t>
      </w:r>
    </w:p>
    <w:p w:rsidR="00E52097" w:rsidRDefault="00873809">
      <w:pPr>
        <w:wordWrap w:val="0"/>
        <w:spacing w:line="740" w:lineRule="atLeast"/>
        <w:ind w:left="1840"/>
        <w:textAlignment w:val="baseline"/>
        <w:rPr>
          <w:sz w:val="54"/>
        </w:rPr>
      </w:pPr>
      <w:r>
        <w:rPr>
          <w:rFonts w:ascii="宋体" w:eastAsia="宋体" w:hAnsi="宋体" w:cs="宋体"/>
          <w:color w:val="000000"/>
          <w:sz w:val="54"/>
        </w:rPr>
        <w:t>当所有这些烟雾都已经</w:t>
      </w:r>
    </w:p>
    <w:p w:rsidR="00E52097" w:rsidRDefault="00873809">
      <w:pPr>
        <w:wordWrap w:val="0"/>
        <w:spacing w:line="740" w:lineRule="atLeast"/>
        <w:ind w:left="1840"/>
        <w:textAlignment w:val="baseline"/>
        <w:rPr>
          <w:sz w:val="54"/>
        </w:rPr>
      </w:pPr>
      <w:r>
        <w:rPr>
          <w:rFonts w:ascii="宋体" w:eastAsia="宋体" w:hAnsi="宋体" w:cs="宋体"/>
          <w:color w:val="000000"/>
          <w:sz w:val="54"/>
        </w:rPr>
        <w:t>被带到上面聚在一起的时候，</w:t>
      </w:r>
    </w:p>
    <w:p w:rsidR="00E52097" w:rsidRDefault="00873809">
      <w:pPr>
        <w:wordWrap w:val="0"/>
        <w:spacing w:line="740" w:lineRule="atLeast"/>
        <w:ind w:left="1840"/>
        <w:textAlignment w:val="baseline"/>
        <w:rPr>
          <w:sz w:val="54"/>
        </w:rPr>
      </w:pPr>
      <w:r>
        <w:rPr>
          <w:rFonts w:ascii="宋体" w:eastAsia="宋体" w:hAnsi="宋体" w:cs="宋体"/>
          <w:color w:val="000000"/>
          <w:sz w:val="54"/>
        </w:rPr>
        <w:t>云块就用现在已经凝成的躯体</w:t>
      </w:r>
    </w:p>
    <w:p w:rsidR="00E52097" w:rsidRDefault="00873809">
      <w:pPr>
        <w:wordWrap w:val="0"/>
        <w:spacing w:line="740" w:lineRule="atLeast"/>
        <w:ind w:left="1840"/>
        <w:textAlignment w:val="baseline"/>
        <w:rPr>
          <w:sz w:val="54"/>
        </w:rPr>
      </w:pPr>
      <w:r>
        <w:rPr>
          <w:rFonts w:ascii="宋体" w:eastAsia="宋体" w:hAnsi="宋体" w:cs="宋体"/>
          <w:color w:val="000000"/>
          <w:sz w:val="54"/>
        </w:rPr>
        <w:t>在天穹下面织成一个遮篷，</w:t>
      </w:r>
    </w:p>
    <w:p w:rsidR="00E52097" w:rsidRDefault="00873809">
      <w:pPr>
        <w:tabs>
          <w:tab w:val="left" w:pos="14180"/>
        </w:tabs>
        <w:wordWrap w:val="0"/>
        <w:spacing w:line="740" w:lineRule="atLeast"/>
        <w:ind w:left="1820"/>
        <w:textAlignment w:val="baseline"/>
        <w:rPr>
          <w:sz w:val="54"/>
        </w:rPr>
      </w:pPr>
      <w:r>
        <w:rPr>
          <w:rFonts w:ascii="宋体" w:eastAsia="宋体" w:hAnsi="宋体" w:cs="宋体"/>
          <w:color w:val="000000"/>
          <w:sz w:val="54"/>
        </w:rPr>
        <w:t>同样地那轻而易于扩散的以太，</w:t>
      </w:r>
      <w:r>
        <w:tab/>
      </w:r>
      <w:r>
        <w:rPr>
          <w:rFonts w:ascii="宋体" w:eastAsia="宋体" w:hAnsi="宋体" w:cs="宋体"/>
          <w:color w:val="000000"/>
          <w:sz w:val="54"/>
        </w:rPr>
        <w:t>而形成了天</w:t>
      </w:r>
    </w:p>
    <w:p w:rsidR="00E52097" w:rsidRDefault="00873809">
      <w:pPr>
        <w:tabs>
          <w:tab w:val="left" w:pos="14180"/>
        </w:tabs>
        <w:wordWrap w:val="0"/>
        <w:spacing w:line="740" w:lineRule="atLeast"/>
        <w:ind w:left="1840"/>
        <w:textAlignment w:val="baseline"/>
        <w:rPr>
          <w:sz w:val="54"/>
        </w:rPr>
      </w:pPr>
      <w:r>
        <w:rPr>
          <w:rFonts w:ascii="宋体" w:eastAsia="宋体" w:hAnsi="宋体" w:cs="宋体"/>
          <w:color w:val="000000"/>
          <w:sz w:val="54"/>
        </w:rPr>
        <w:t>也把已凝成了的躯体向各方展开，</w:t>
      </w:r>
      <w:r>
        <w:tab/>
      </w:r>
      <w:r>
        <w:rPr>
          <w:rFonts w:ascii="宋体" w:eastAsia="宋体" w:hAnsi="宋体" w:cs="宋体"/>
          <w:color w:val="000000"/>
          <w:sz w:val="54"/>
        </w:rPr>
        <w:t>穹</w:t>
      </w:r>
    </w:p>
    <w:p w:rsidR="00E52097" w:rsidRDefault="00873809">
      <w:pPr>
        <w:wordWrap w:val="0"/>
        <w:spacing w:line="740" w:lineRule="atLeast"/>
        <w:ind w:left="1840"/>
        <w:textAlignment w:val="baseline"/>
        <w:rPr>
          <w:sz w:val="54"/>
        </w:rPr>
      </w:pPr>
      <w:r>
        <w:rPr>
          <w:rFonts w:ascii="宋体" w:eastAsia="宋体" w:hAnsi="宋体" w:cs="宋体"/>
          <w:color w:val="000000"/>
          <w:sz w:val="54"/>
        </w:rPr>
        <w:t>四面八方把自己弯曲成一个圆顶，</w:t>
      </w:r>
    </w:p>
    <w:p w:rsidR="00E52097" w:rsidRDefault="00873809">
      <w:pPr>
        <w:wordWrap w:val="0"/>
        <w:spacing w:line="740" w:lineRule="atLeast"/>
        <w:ind w:left="1840"/>
        <w:textAlignment w:val="baseline"/>
        <w:rPr>
          <w:sz w:val="54"/>
        </w:rPr>
      </w:pPr>
      <w:r>
        <w:rPr>
          <w:rFonts w:ascii="宋体" w:eastAsia="宋体" w:hAnsi="宋体" w:cs="宋体"/>
          <w:color w:val="000000"/>
          <w:sz w:val="54"/>
        </w:rPr>
        <w:t>并且远远地向各方各面展开去，</w:t>
      </w:r>
    </w:p>
    <w:p w:rsidR="00E52097" w:rsidRDefault="00873809">
      <w:pPr>
        <w:wordWrap w:val="0"/>
        <w:spacing w:line="740" w:lineRule="atLeast"/>
        <w:ind w:left="1840"/>
        <w:textAlignment w:val="baseline"/>
        <w:rPr>
          <w:sz w:val="54"/>
        </w:rPr>
      </w:pPr>
      <w:r>
        <w:rPr>
          <w:rFonts w:ascii="宋体" w:eastAsia="宋体" w:hAnsi="宋体" w:cs="宋体"/>
          <w:color w:val="000000"/>
          <w:sz w:val="54"/>
        </w:rPr>
        <w:t>这样把其他一切都贪馋地围抱起来。</w:t>
      </w:r>
    </w:p>
    <w:p w:rsidR="00E52097" w:rsidRDefault="00873809">
      <w:pPr>
        <w:tabs>
          <w:tab w:val="left" w:pos="14140"/>
        </w:tabs>
        <w:wordWrap w:val="0"/>
        <w:spacing w:line="740" w:lineRule="atLeast"/>
        <w:ind w:left="1820"/>
        <w:textAlignment w:val="baseline"/>
        <w:rPr>
          <w:sz w:val="54"/>
        </w:rPr>
      </w:pPr>
      <w:r>
        <w:rPr>
          <w:rFonts w:ascii="宋体" w:eastAsia="宋体" w:hAnsi="宋体" w:cs="宋体"/>
          <w:color w:val="000000"/>
          <w:sz w:val="54"/>
        </w:rPr>
        <w:t>接着太阳和月亮就诞生出来，</w:t>
      </w:r>
      <w:r>
        <w:tab/>
      </w:r>
      <w:r>
        <w:rPr>
          <w:rFonts w:ascii="宋体" w:eastAsia="宋体" w:hAnsi="宋体" w:cs="宋体"/>
          <w:color w:val="000000"/>
          <w:sz w:val="54"/>
        </w:rPr>
        <w:t>太阳和月亮</w:t>
      </w:r>
    </w:p>
    <w:p w:rsidR="00E52097" w:rsidRDefault="00873809">
      <w:pPr>
        <w:tabs>
          <w:tab w:val="left" w:pos="14160"/>
        </w:tabs>
        <w:wordWrap w:val="0"/>
        <w:spacing w:line="740" w:lineRule="atLeast"/>
        <w:ind w:left="1820"/>
        <w:textAlignment w:val="baseline"/>
        <w:rPr>
          <w:sz w:val="54"/>
        </w:rPr>
      </w:pPr>
      <w:r>
        <w:rPr>
          <w:rFonts w:ascii="宋体" w:eastAsia="宋体" w:hAnsi="宋体" w:cs="宋体"/>
          <w:color w:val="000000"/>
          <w:sz w:val="54"/>
        </w:rPr>
        <w:t>它们的球体运转在以太</w:t>
      </w:r>
      <w:r>
        <w:tab/>
      </w:r>
      <w:r>
        <w:rPr>
          <w:rFonts w:ascii="宋体" w:eastAsia="宋体" w:hAnsi="宋体" w:cs="宋体"/>
          <w:color w:val="000000"/>
          <w:sz w:val="54"/>
        </w:rPr>
        <w:t>的造成</w:t>
      </w:r>
    </w:p>
    <w:p w:rsidR="00E52097" w:rsidRDefault="00873809">
      <w:pPr>
        <w:wordWrap w:val="0"/>
        <w:spacing w:before="440" w:line="720" w:lineRule="atLeast"/>
        <w:ind w:left="680" w:right="2200" w:firstLine="84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w:t>
      </w:r>
      <w:r>
        <w:rPr>
          <w:rFonts w:ascii="宋体" w:eastAsia="宋体" w:hAnsi="宋体" w:cs="宋体"/>
          <w:color w:val="000000"/>
          <w:sz w:val="40"/>
        </w:rPr>
        <w:t>从土的部分</w:t>
      </w:r>
      <w:r>
        <w:rPr>
          <w:rFonts w:ascii="宋体" w:eastAsia="宋体" w:hAnsi="宋体" w:cs="宋体"/>
          <w:color w:val="000000"/>
          <w:sz w:val="40"/>
        </w:rPr>
        <w:t>”(terrae</w:t>
      </w:r>
      <w:r>
        <w:rPr>
          <w:rFonts w:ascii="宋体" w:eastAsia="宋体" w:hAnsi="宋体" w:cs="宋体"/>
          <w:b/>
          <w:color w:val="000000"/>
          <w:sz w:val="40"/>
        </w:rPr>
        <w:t xml:space="preserve"> </w:t>
      </w:r>
      <w:r>
        <w:rPr>
          <w:rFonts w:ascii="宋体" w:eastAsia="宋体" w:hAnsi="宋体" w:cs="宋体"/>
          <w:color w:val="000000"/>
          <w:sz w:val="40"/>
        </w:rPr>
        <w:t>partibus)(457—8)</w:t>
      </w:r>
      <w:r>
        <w:rPr>
          <w:rFonts w:ascii="宋体" w:eastAsia="宋体" w:hAnsi="宋体" w:cs="宋体"/>
          <w:color w:val="000000"/>
          <w:sz w:val="40"/>
        </w:rPr>
        <w:t>：意思即从土所占据的地方，而不是从大地的各部分。</w:t>
      </w:r>
    </w:p>
    <w:p w:rsidR="00E52097" w:rsidRDefault="00E52097"/>
    <w:p w:rsidR="00E52097" w:rsidRDefault="00E52097">
      <w:pPr>
        <w:sectPr w:rsidR="00E52097">
          <w:headerReference w:type="default" r:id="rId593"/>
          <w:footerReference w:type="default" r:id="rId594"/>
          <w:pgSz w:w="22380" w:h="31680"/>
          <w:pgMar w:top="2660" w:right="2980" w:bottom="2660" w:left="2980" w:header="2360" w:footer="2360" w:gutter="0"/>
          <w:cols w:space="720"/>
        </w:sectPr>
      </w:pPr>
    </w:p>
    <w:p w:rsidR="00E52097" w:rsidRDefault="00873809">
      <w:pPr>
        <w:tabs>
          <w:tab w:val="left" w:pos="5700"/>
          <w:tab w:val="left" w:pos="6960"/>
          <w:tab w:val="left" w:pos="8220"/>
        </w:tabs>
        <w:wordWrap w:val="0"/>
        <w:spacing w:before="280" w:line="740" w:lineRule="atLeast"/>
        <w:ind w:left="840"/>
        <w:textAlignment w:val="baseline"/>
        <w:rPr>
          <w:sz w:val="55"/>
        </w:rPr>
      </w:pPr>
      <w:r>
        <w:rPr>
          <w:rFonts w:ascii="宋体" w:eastAsia="宋体" w:hAnsi="宋体" w:cs="宋体"/>
          <w:color w:val="000000"/>
          <w:sz w:val="55"/>
        </w:rPr>
        <w:lastRenderedPageBreak/>
        <w:t>290</w:t>
      </w:r>
      <w:r>
        <w:tab/>
      </w:r>
      <w:r>
        <w:rPr>
          <w:rFonts w:ascii="宋体" w:eastAsia="宋体" w:hAnsi="宋体" w:cs="宋体"/>
          <w:color w:val="000000"/>
          <w:sz w:val="55"/>
        </w:rPr>
        <w:t>物</w:t>
      </w:r>
      <w:r>
        <w:tab/>
      </w:r>
      <w:r>
        <w:rPr>
          <w:rFonts w:ascii="宋体" w:eastAsia="宋体" w:hAnsi="宋体" w:cs="宋体"/>
          <w:color w:val="000000"/>
          <w:sz w:val="55"/>
        </w:rPr>
        <w:t>性</w:t>
      </w:r>
      <w:r>
        <w:tab/>
      </w:r>
      <w:r>
        <w:rPr>
          <w:rFonts w:ascii="宋体" w:eastAsia="宋体" w:hAnsi="宋体" w:cs="宋体"/>
          <w:color w:val="000000"/>
          <w:sz w:val="55"/>
        </w:rPr>
        <w:t>论</w:t>
      </w:r>
      <w:r>
        <w:rPr>
          <w:noProof/>
        </w:rPr>
        <mc:AlternateContent>
          <mc:Choice Requires="wps">
            <w:drawing>
              <wp:anchor distT="0" distB="0" distL="0" distR="0" simplePos="0" relativeHeight="251759104" behindDoc="0" locked="0" layoutInCell="1" allowOverlap="1">
                <wp:simplePos x="0" y="0"/>
                <wp:positionH relativeFrom="page">
                  <wp:posOffset>1054100</wp:posOffset>
                </wp:positionH>
                <wp:positionV relativeFrom="paragraph">
                  <wp:posOffset>6134100</wp:posOffset>
                </wp:positionV>
                <wp:extent cx="1549400" cy="419100"/>
                <wp:effectExtent l="0" t="0" r="0" b="0"/>
                <wp:wrapNone/>
                <wp:docPr id="587" name="文本框 587"/>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大地下沉到</w:t>
                            </w:r>
                          </w:p>
                        </w:txbxContent>
                      </wps:txbx>
                      <wps:bodyPr vert="horz" wrap="square" lIns="0" tIns="0" rIns="0" bIns="0" anchor="t">
                        <a:noAutofit/>
                      </wps:bodyPr>
                    </wps:wsp>
                  </a:graphicData>
                </a:graphic>
              </wp:anchor>
            </w:drawing>
          </mc:Choice>
          <mc:Fallback>
            <w:pict>
              <v:shape id="文本框 587" o:spid="_x0000_s1607" type="#_x0000_t202" style="position:absolute;left:0;text-align:left;margin-left:83pt;margin-top:483pt;width:122pt;height:33pt;z-index:251759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大地下沉到</w:t>
                      </w:r>
                    </w:p>
                  </w:txbxContent>
                </v:textbox>
                <w10:wrap anchorx="page"/>
              </v:shape>
            </w:pict>
          </mc:Fallback>
        </mc:AlternateContent>
      </w:r>
      <w:r>
        <w:rPr>
          <w:noProof/>
        </w:rPr>
        <mc:AlternateContent>
          <mc:Choice Requires="wps">
            <w:drawing>
              <wp:anchor distT="0" distB="0" distL="0" distR="0" simplePos="0" relativeHeight="251760128" behindDoc="0" locked="0" layoutInCell="1" allowOverlap="1">
                <wp:simplePos x="0" y="0"/>
                <wp:positionH relativeFrom="page">
                  <wp:posOffset>1066800</wp:posOffset>
                </wp:positionH>
                <wp:positionV relativeFrom="paragraph">
                  <wp:posOffset>6515100</wp:posOffset>
                </wp:positionV>
                <wp:extent cx="1549400" cy="419100"/>
                <wp:effectExtent l="0" t="0" r="0" b="0"/>
                <wp:wrapNone/>
                <wp:docPr id="588" name="文本框 588"/>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中部而使海</w:t>
                            </w:r>
                          </w:p>
                        </w:txbxContent>
                      </wps:txbx>
                      <wps:bodyPr vert="horz" wrap="square" lIns="0" tIns="0" rIns="0" bIns="0" anchor="t">
                        <a:noAutofit/>
                      </wps:bodyPr>
                    </wps:wsp>
                  </a:graphicData>
                </a:graphic>
              </wp:anchor>
            </w:drawing>
          </mc:Choice>
          <mc:Fallback>
            <w:pict>
              <v:shape id="文本框 588" o:spid="_x0000_s1608" type="#_x0000_t202" style="position:absolute;left:0;text-align:left;margin-left:84pt;margin-top:513pt;width:122pt;height:33pt;z-index:251760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中部而使海</w:t>
                      </w:r>
                    </w:p>
                  </w:txbxContent>
                </v:textbox>
                <w10:wrap anchorx="page"/>
              </v:shape>
            </w:pict>
          </mc:Fallback>
        </mc:AlternateContent>
      </w:r>
      <w:r>
        <w:rPr>
          <w:noProof/>
        </w:rPr>
        <mc:AlternateContent>
          <mc:Choice Requires="wps">
            <w:drawing>
              <wp:anchor distT="0" distB="0" distL="0" distR="0" simplePos="0" relativeHeight="251761152" behindDoc="0" locked="0" layoutInCell="1" allowOverlap="1">
                <wp:simplePos x="0" y="0"/>
                <wp:positionH relativeFrom="page">
                  <wp:posOffset>1054100</wp:posOffset>
                </wp:positionH>
                <wp:positionV relativeFrom="paragraph">
                  <wp:posOffset>6858000</wp:posOffset>
                </wp:positionV>
                <wp:extent cx="1549400" cy="419100"/>
                <wp:effectExtent l="0" t="0" r="0" b="0"/>
                <wp:wrapNone/>
                <wp:docPr id="589" name="文本框 589"/>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洋形成出来</w:t>
                            </w:r>
                          </w:p>
                        </w:txbxContent>
                      </wps:txbx>
                      <wps:bodyPr vert="horz" wrap="square" lIns="0" tIns="0" rIns="0" bIns="0" anchor="t">
                        <a:noAutofit/>
                      </wps:bodyPr>
                    </wps:wsp>
                  </a:graphicData>
                </a:graphic>
              </wp:anchor>
            </w:drawing>
          </mc:Choice>
          <mc:Fallback>
            <w:pict>
              <v:shape id="文本框 589" o:spid="_x0000_s1609" type="#_x0000_t202" style="position:absolute;left:0;text-align:left;margin-left:83pt;margin-top:540pt;width:122pt;height:33pt;z-index:251761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洋形成出来</w:t>
                      </w:r>
                    </w:p>
                  </w:txbxContent>
                </v:textbox>
                <w10:wrap anchorx="page"/>
              </v:shape>
            </w:pict>
          </mc:Fallback>
        </mc:AlternateContent>
      </w:r>
    </w:p>
    <w:p w:rsidR="00E52097" w:rsidRDefault="00E52097">
      <w:pPr>
        <w:wordWrap w:val="0"/>
        <w:spacing w:line="740" w:lineRule="exact"/>
        <w:textAlignment w:val="baseline"/>
        <w:rPr>
          <w:sz w:val="55"/>
        </w:rPr>
      </w:pPr>
    </w:p>
    <w:p w:rsidR="00E52097" w:rsidRDefault="00873809">
      <w:pPr>
        <w:wordWrap w:val="0"/>
        <w:spacing w:line="740" w:lineRule="atLeast"/>
        <w:ind w:left="1560"/>
        <w:textAlignment w:val="baseline"/>
        <w:rPr>
          <w:sz w:val="52"/>
        </w:rPr>
      </w:pPr>
      <w:r>
        <w:rPr>
          <w:rFonts w:ascii="宋体" w:eastAsia="宋体" w:hAnsi="宋体" w:cs="宋体"/>
          <w:color w:val="000000"/>
          <w:sz w:val="52"/>
        </w:rPr>
        <w:t>和大地两者之间的空气里面，</w:t>
      </w:r>
      <w:r>
        <w:rPr>
          <w:rFonts w:ascii="宋体" w:eastAsia="宋体" w:hAnsi="宋体" w:cs="宋体"/>
          <w:color w:val="000000"/>
          <w:sz w:val="52"/>
        </w:rPr>
        <w:t>————</w:t>
      </w:r>
    </w:p>
    <w:p w:rsidR="00E52097" w:rsidRDefault="00873809">
      <w:pPr>
        <w:wordWrap w:val="0"/>
        <w:spacing w:line="720" w:lineRule="atLeast"/>
        <w:ind w:left="1560"/>
        <w:textAlignment w:val="baseline"/>
        <w:rPr>
          <w:sz w:val="52"/>
        </w:rPr>
      </w:pPr>
      <w:r>
        <w:rPr>
          <w:rFonts w:ascii="宋体" w:eastAsia="宋体" w:hAnsi="宋体" w:cs="宋体"/>
          <w:color w:val="000000"/>
          <w:sz w:val="52"/>
        </w:rPr>
        <w:t>因为天地双方都不接受它们，</w:t>
      </w:r>
    </w:p>
    <w:p w:rsidR="00E52097" w:rsidRDefault="00873809">
      <w:pPr>
        <w:wordWrap w:val="0"/>
        <w:spacing w:line="720" w:lineRule="atLeast"/>
        <w:ind w:left="1560"/>
        <w:textAlignment w:val="baseline"/>
        <w:rPr>
          <w:sz w:val="52"/>
        </w:rPr>
      </w:pPr>
      <w:r>
        <w:rPr>
          <w:rFonts w:ascii="宋体" w:eastAsia="宋体" w:hAnsi="宋体" w:cs="宋体"/>
          <w:color w:val="000000"/>
          <w:sz w:val="52"/>
        </w:rPr>
        <w:t>由于它们太轻而不能下沉停定，</w:t>
      </w:r>
    </w:p>
    <w:p w:rsidR="00E52097" w:rsidRDefault="00873809">
      <w:pPr>
        <w:wordWrap w:val="0"/>
        <w:spacing w:line="740" w:lineRule="atLeast"/>
        <w:ind w:left="1560"/>
        <w:textAlignment w:val="baseline"/>
        <w:rPr>
          <w:sz w:val="52"/>
        </w:rPr>
      </w:pPr>
      <w:r>
        <w:rPr>
          <w:rFonts w:ascii="宋体" w:eastAsia="宋体" w:hAnsi="宋体" w:cs="宋体"/>
          <w:color w:val="000000"/>
          <w:sz w:val="52"/>
        </w:rPr>
        <w:t>但又太重而不能在最高处飘行；</w:t>
      </w:r>
    </w:p>
    <w:p w:rsidR="00E52097" w:rsidRDefault="00873809">
      <w:pPr>
        <w:wordWrap w:val="0"/>
        <w:spacing w:line="740" w:lineRule="atLeast"/>
        <w:ind w:left="1560"/>
        <w:textAlignment w:val="baseline"/>
        <w:rPr>
          <w:sz w:val="52"/>
        </w:rPr>
      </w:pPr>
      <w:r>
        <w:rPr>
          <w:rFonts w:ascii="宋体" w:eastAsia="宋体" w:hAnsi="宋体" w:cs="宋体"/>
          <w:color w:val="000000"/>
          <w:sz w:val="52"/>
        </w:rPr>
        <w:t>它们却是这样地处于两者之间，</w:t>
      </w:r>
    </w:p>
    <w:p w:rsidR="00E52097" w:rsidRDefault="00873809">
      <w:pPr>
        <w:wordWrap w:val="0"/>
        <w:spacing w:line="740" w:lineRule="atLeast"/>
        <w:ind w:left="1560"/>
        <w:textAlignment w:val="baseline"/>
        <w:rPr>
          <w:sz w:val="52"/>
        </w:rPr>
      </w:pPr>
      <w:r>
        <w:rPr>
          <w:rFonts w:ascii="宋体" w:eastAsia="宋体" w:hAnsi="宋体" w:cs="宋体"/>
          <w:color w:val="000000"/>
          <w:sz w:val="52"/>
        </w:rPr>
        <w:t>永远用自己活着的身体</w:t>
      </w:r>
      <w:r>
        <w:rPr>
          <w:rFonts w:ascii="宋体" w:eastAsia="宋体" w:hAnsi="宋体" w:cs="宋体"/>
          <w:color w:val="000000"/>
          <w:sz w:val="52"/>
        </w:rPr>
        <w:t>①</w:t>
      </w:r>
      <w:r>
        <w:rPr>
          <w:rFonts w:ascii="宋体" w:eastAsia="宋体" w:hAnsi="宋体" w:cs="宋体"/>
          <w:color w:val="000000"/>
          <w:sz w:val="52"/>
        </w:rPr>
        <w:t>绕圈子运转，</w:t>
      </w:r>
    </w:p>
    <w:p w:rsidR="00E52097" w:rsidRDefault="00873809">
      <w:pPr>
        <w:wordWrap w:val="0"/>
        <w:spacing w:line="740" w:lineRule="atLeast"/>
        <w:ind w:left="1560"/>
        <w:textAlignment w:val="baseline"/>
        <w:rPr>
          <w:sz w:val="52"/>
        </w:rPr>
      </w:pPr>
      <w:r>
        <w:rPr>
          <w:rFonts w:ascii="宋体" w:eastAsia="宋体" w:hAnsi="宋体" w:cs="宋体"/>
          <w:color w:val="000000"/>
          <w:sz w:val="52"/>
        </w:rPr>
        <w:t>并且永远作为广大宇宙的部分而存在，</w:t>
      </w:r>
    </w:p>
    <w:p w:rsidR="00E52097" w:rsidRDefault="00873809">
      <w:pPr>
        <w:wordWrap w:val="0"/>
        <w:spacing w:line="740" w:lineRule="atLeast"/>
        <w:ind w:left="1560"/>
        <w:textAlignment w:val="baseline"/>
        <w:rPr>
          <w:sz w:val="52"/>
        </w:rPr>
      </w:pPr>
      <w:r>
        <w:rPr>
          <w:rFonts w:ascii="宋体" w:eastAsia="宋体" w:hAnsi="宋体" w:cs="宋体"/>
          <w:color w:val="000000"/>
          <w:sz w:val="52"/>
        </w:rPr>
        <w:t>情形正象我们身上有些肢官</w:t>
      </w:r>
    </w:p>
    <w:p w:rsidR="00E52097" w:rsidRDefault="00873809">
      <w:pPr>
        <w:wordWrap w:val="0"/>
        <w:spacing w:line="740" w:lineRule="atLeast"/>
        <w:ind w:left="1560"/>
        <w:textAlignment w:val="baseline"/>
        <w:rPr>
          <w:sz w:val="52"/>
        </w:rPr>
      </w:pPr>
      <w:r>
        <w:rPr>
          <w:rFonts w:ascii="宋体" w:eastAsia="宋体" w:hAnsi="宋体" w:cs="宋体"/>
          <w:color w:val="000000"/>
          <w:sz w:val="52"/>
        </w:rPr>
        <w:t>是静止的，而其他的则运动着。</w:t>
      </w:r>
    </w:p>
    <w:p w:rsidR="00E52097" w:rsidRDefault="00873809">
      <w:pPr>
        <w:wordWrap w:val="0"/>
        <w:spacing w:line="740" w:lineRule="atLeast"/>
        <w:ind w:left="1560"/>
        <w:textAlignment w:val="baseline"/>
        <w:rPr>
          <w:sz w:val="52"/>
        </w:rPr>
      </w:pPr>
      <w:r>
        <w:rPr>
          <w:rFonts w:ascii="宋体" w:eastAsia="宋体" w:hAnsi="宋体" w:cs="宋体"/>
          <w:color w:val="000000"/>
          <w:sz w:val="52"/>
        </w:rPr>
        <w:t>之后，当这些东西都离开之后，</w:t>
      </w:r>
    </w:p>
    <w:p w:rsidR="00E52097" w:rsidRDefault="00873809">
      <w:pPr>
        <w:wordWrap w:val="0"/>
        <w:spacing w:line="780" w:lineRule="atLeast"/>
        <w:ind w:left="1560"/>
        <w:textAlignment w:val="baseline"/>
        <w:rPr>
          <w:sz w:val="52"/>
        </w:rPr>
      </w:pPr>
      <w:r>
        <w:rPr>
          <w:rFonts w:ascii="宋体" w:eastAsia="宋体" w:hAnsi="宋体" w:cs="宋体"/>
          <w:color w:val="000000"/>
          <w:sz w:val="52"/>
        </w:rPr>
        <w:t>在现在展开着广阔的蔚蓝海洋的</w:t>
      </w:r>
    </w:p>
    <w:p w:rsidR="00E52097" w:rsidRDefault="00873809">
      <w:pPr>
        <w:wordWrap w:val="0"/>
        <w:spacing w:line="740" w:lineRule="atLeast"/>
        <w:ind w:left="1560"/>
        <w:textAlignment w:val="baseline"/>
        <w:rPr>
          <w:sz w:val="52"/>
        </w:rPr>
      </w:pPr>
      <w:r>
        <w:rPr>
          <w:rFonts w:ascii="宋体" w:eastAsia="宋体" w:hAnsi="宋体" w:cs="宋体"/>
          <w:color w:val="000000"/>
          <w:sz w:val="52"/>
        </w:rPr>
        <w:t>那一片地方，当时大地就突然陷落，</w:t>
      </w:r>
    </w:p>
    <w:p w:rsidR="00E52097" w:rsidRDefault="00873809">
      <w:pPr>
        <w:wordWrap w:val="0"/>
        <w:spacing w:line="720" w:lineRule="atLeast"/>
        <w:ind w:left="1560"/>
        <w:textAlignment w:val="baseline"/>
        <w:rPr>
          <w:sz w:val="52"/>
        </w:rPr>
      </w:pPr>
      <w:r>
        <w:rPr>
          <w:rFonts w:ascii="宋体" w:eastAsia="宋体" w:hAnsi="宋体" w:cs="宋体"/>
          <w:color w:val="000000"/>
          <w:sz w:val="52"/>
        </w:rPr>
        <w:t>并且向那些地方注进了它那</w:t>
      </w:r>
    </w:p>
    <w:p w:rsidR="00E52097" w:rsidRDefault="00873809">
      <w:pPr>
        <w:wordWrap w:val="0"/>
        <w:spacing w:line="720" w:lineRule="atLeast"/>
        <w:ind w:left="1560"/>
        <w:textAlignment w:val="baseline"/>
        <w:rPr>
          <w:sz w:val="52"/>
        </w:rPr>
      </w:pPr>
      <w:r>
        <w:rPr>
          <w:rFonts w:ascii="宋体" w:eastAsia="宋体" w:hAnsi="宋体" w:cs="宋体"/>
          <w:color w:val="000000"/>
          <w:sz w:val="52"/>
        </w:rPr>
        <w:t>汹涌的咸水；一天又一天地，</w:t>
      </w:r>
    </w:p>
    <w:p w:rsidR="00E52097" w:rsidRDefault="00873809">
      <w:pPr>
        <w:wordWrap w:val="0"/>
        <w:spacing w:line="740" w:lineRule="atLeast"/>
        <w:ind w:left="1560"/>
        <w:textAlignment w:val="baseline"/>
        <w:rPr>
          <w:sz w:val="52"/>
        </w:rPr>
      </w:pPr>
      <w:r>
        <w:rPr>
          <w:rFonts w:ascii="宋体" w:eastAsia="宋体" w:hAnsi="宋体" w:cs="宋体"/>
          <w:color w:val="000000"/>
          <w:sz w:val="52"/>
        </w:rPr>
        <w:t>以太的浪潮和太阳的光线</w:t>
      </w:r>
    </w:p>
    <w:p w:rsidR="00E52097" w:rsidRDefault="00873809">
      <w:pPr>
        <w:wordWrap w:val="0"/>
        <w:spacing w:line="720" w:lineRule="atLeast"/>
        <w:ind w:left="1560"/>
        <w:textAlignment w:val="baseline"/>
        <w:rPr>
          <w:sz w:val="52"/>
        </w:rPr>
      </w:pPr>
      <w:r>
        <w:rPr>
          <w:rFonts w:ascii="宋体" w:eastAsia="宋体" w:hAnsi="宋体" w:cs="宋体"/>
          <w:color w:val="000000"/>
          <w:sz w:val="52"/>
        </w:rPr>
        <w:t>越是由于不断轰击大地的外壳</w:t>
      </w:r>
    </w:p>
    <w:p w:rsidR="00E52097" w:rsidRDefault="00873809">
      <w:pPr>
        <w:wordWrap w:val="0"/>
        <w:spacing w:line="740" w:lineRule="atLeast"/>
        <w:ind w:left="1560"/>
        <w:textAlignment w:val="baseline"/>
        <w:rPr>
          <w:sz w:val="52"/>
        </w:rPr>
      </w:pPr>
      <w:r>
        <w:rPr>
          <w:rFonts w:ascii="宋体" w:eastAsia="宋体" w:hAnsi="宋体" w:cs="宋体"/>
          <w:color w:val="000000"/>
          <w:sz w:val="52"/>
        </w:rPr>
        <w:t>而从各方面把大地压缩成一团，</w:t>
      </w:r>
    </w:p>
    <w:p w:rsidR="00E52097" w:rsidRDefault="00873809">
      <w:pPr>
        <w:wordWrap w:val="0"/>
        <w:spacing w:line="800" w:lineRule="atLeast"/>
        <w:ind w:left="1560"/>
        <w:textAlignment w:val="baseline"/>
        <w:rPr>
          <w:sz w:val="52"/>
        </w:rPr>
      </w:pPr>
      <w:r>
        <w:rPr>
          <w:rFonts w:ascii="宋体" w:eastAsia="宋体" w:hAnsi="宋体" w:cs="宋体"/>
          <w:color w:val="000000"/>
          <w:sz w:val="52"/>
        </w:rPr>
        <w:t>（以致它因为受到这样的打击</w:t>
      </w:r>
    </w:p>
    <w:p w:rsidR="00E52097" w:rsidRDefault="00873809">
      <w:pPr>
        <w:wordWrap w:val="0"/>
        <w:spacing w:line="740" w:lineRule="atLeast"/>
        <w:ind w:left="1560"/>
        <w:textAlignment w:val="baseline"/>
        <w:rPr>
          <w:sz w:val="52"/>
        </w:rPr>
      </w:pPr>
      <w:r>
        <w:rPr>
          <w:rFonts w:ascii="宋体" w:eastAsia="宋体" w:hAnsi="宋体" w:cs="宋体"/>
          <w:color w:val="000000"/>
          <w:sz w:val="52"/>
        </w:rPr>
        <w:t>而完全紧缩聚集在它的中心四周），</w:t>
      </w:r>
    </w:p>
    <w:p w:rsidR="00E52097" w:rsidRDefault="00873809">
      <w:pPr>
        <w:wordWrap w:val="0"/>
        <w:spacing w:line="740" w:lineRule="atLeast"/>
        <w:ind w:left="1560"/>
        <w:textAlignment w:val="baseline"/>
        <w:rPr>
          <w:sz w:val="52"/>
        </w:rPr>
      </w:pPr>
      <w:r>
        <w:rPr>
          <w:rFonts w:ascii="宋体" w:eastAsia="宋体" w:hAnsi="宋体" w:cs="宋体"/>
          <w:color w:val="000000"/>
          <w:sz w:val="52"/>
        </w:rPr>
        <w:t>那从它的躯体挤出来的咸汗，</w:t>
      </w:r>
    </w:p>
    <w:p w:rsidR="00E52097" w:rsidRDefault="00873809">
      <w:pPr>
        <w:wordWrap w:val="0"/>
        <w:spacing w:line="740" w:lineRule="atLeast"/>
        <w:ind w:left="1560"/>
        <w:textAlignment w:val="baseline"/>
        <w:rPr>
          <w:sz w:val="52"/>
        </w:rPr>
      </w:pPr>
      <w:r>
        <w:rPr>
          <w:rFonts w:ascii="宋体" w:eastAsia="宋体" w:hAnsi="宋体" w:cs="宋体"/>
          <w:color w:val="000000"/>
          <w:sz w:val="52"/>
        </w:rPr>
        <w:t>从它的身体渗出来后，就越加</w:t>
      </w:r>
    </w:p>
    <w:p w:rsidR="00E52097" w:rsidRDefault="00873809">
      <w:pPr>
        <w:wordWrap w:val="0"/>
        <w:spacing w:line="740" w:lineRule="atLeast"/>
        <w:ind w:left="1560"/>
        <w:textAlignment w:val="baseline"/>
        <w:rPr>
          <w:sz w:val="52"/>
        </w:rPr>
      </w:pPr>
      <w:r>
        <w:rPr>
          <w:rFonts w:ascii="宋体" w:eastAsia="宋体" w:hAnsi="宋体" w:cs="宋体"/>
          <w:color w:val="000000"/>
          <w:sz w:val="52"/>
        </w:rPr>
        <w:t>壮大了海洋和有浪的地方，</w:t>
      </w:r>
    </w:p>
    <w:p w:rsidR="00E52097" w:rsidRDefault="00873809">
      <w:pPr>
        <w:wordWrap w:val="0"/>
        <w:spacing w:line="800" w:lineRule="atLeast"/>
        <w:ind w:left="1560"/>
        <w:textAlignment w:val="baseline"/>
        <w:rPr>
          <w:sz w:val="52"/>
        </w:rPr>
      </w:pPr>
      <w:r>
        <w:rPr>
          <w:rFonts w:ascii="宋体" w:eastAsia="宋体" w:hAnsi="宋体" w:cs="宋体"/>
          <w:color w:val="000000"/>
          <w:sz w:val="52"/>
        </w:rPr>
        <w:t>并且越来就有越多的那种热</w:t>
      </w:r>
    </w:p>
    <w:p w:rsidR="00E52097" w:rsidRDefault="00873809">
      <w:pPr>
        <w:wordWrap w:val="0"/>
        <w:spacing w:line="740" w:lineRule="atLeast"/>
        <w:ind w:left="1560"/>
        <w:textAlignment w:val="baseline"/>
        <w:rPr>
          <w:sz w:val="52"/>
        </w:rPr>
      </w:pPr>
      <w:r>
        <w:rPr>
          <w:rFonts w:ascii="宋体" w:eastAsia="宋体" w:hAnsi="宋体" w:cs="宋体"/>
          <w:color w:val="000000"/>
          <w:sz w:val="52"/>
        </w:rPr>
        <w:t>和空气的分子逃开了大地，</w:t>
      </w:r>
    </w:p>
    <w:p w:rsidR="00E52097" w:rsidRDefault="00873809">
      <w:pPr>
        <w:wordWrap w:val="0"/>
        <w:spacing w:before="400" w:line="780" w:lineRule="atLeast"/>
        <w:ind w:left="520" w:right="1640" w:firstLine="820"/>
        <w:textAlignment w:val="baseline"/>
        <w:rPr>
          <w:sz w:val="43"/>
        </w:rPr>
      </w:pPr>
      <w:r>
        <w:rPr>
          <w:rFonts w:ascii="宋体" w:eastAsia="宋体" w:hAnsi="宋体" w:cs="宋体"/>
          <w:color w:val="000000"/>
          <w:sz w:val="43"/>
        </w:rPr>
        <w:t>①“</w:t>
      </w:r>
      <w:r>
        <w:rPr>
          <w:rFonts w:ascii="宋体" w:eastAsia="宋体" w:hAnsi="宋体" w:cs="宋体"/>
          <w:color w:val="000000"/>
          <w:sz w:val="43"/>
        </w:rPr>
        <w:t>活着的身体</w:t>
      </w:r>
      <w:r>
        <w:rPr>
          <w:rFonts w:ascii="宋体" w:eastAsia="宋体" w:hAnsi="宋体" w:cs="宋体"/>
          <w:color w:val="000000"/>
          <w:sz w:val="43"/>
        </w:rPr>
        <w:t>”</w:t>
      </w:r>
      <w:r>
        <w:rPr>
          <w:rFonts w:ascii="宋体" w:eastAsia="宋体" w:hAnsi="宋体" w:cs="宋体"/>
          <w:color w:val="000000"/>
          <w:sz w:val="43"/>
        </w:rPr>
        <w:t>，并不表示卢克莱修相信星辰有生命，而只是把它们形象化而已。</w:t>
      </w:r>
    </w:p>
    <w:p w:rsidR="00E52097" w:rsidRDefault="00E52097"/>
    <w:p w:rsidR="00E52097" w:rsidRDefault="00E52097">
      <w:pPr>
        <w:sectPr w:rsidR="00E52097">
          <w:headerReference w:type="default" r:id="rId595"/>
          <w:footerReference w:type="default" r:id="rId596"/>
          <w:pgSz w:w="22420" w:h="31680"/>
          <w:pgMar w:top="2700" w:right="3380" w:bottom="2700" w:left="3380" w:header="2400" w:footer="2400" w:gutter="0"/>
          <w:cols w:space="720"/>
        </w:sectPr>
      </w:pPr>
    </w:p>
    <w:p w:rsidR="00E52097" w:rsidRDefault="00873809">
      <w:pPr>
        <w:tabs>
          <w:tab w:val="left" w:pos="7100"/>
          <w:tab w:val="left" w:pos="8360"/>
          <w:tab w:val="left" w:pos="12840"/>
        </w:tabs>
        <w:wordWrap w:val="0"/>
        <w:spacing w:line="760" w:lineRule="atLeast"/>
        <w:ind w:left="5720"/>
        <w:textAlignment w:val="baseline"/>
        <w:rPr>
          <w:sz w:val="56"/>
        </w:rPr>
      </w:pPr>
      <w:r>
        <w:rPr>
          <w:rFonts w:ascii="宋体" w:eastAsia="宋体" w:hAnsi="宋体" w:cs="宋体"/>
          <w:color w:val="000000"/>
          <w:sz w:val="56"/>
        </w:rPr>
        <w:lastRenderedPageBreak/>
        <w:t>第</w:t>
      </w:r>
      <w:r>
        <w:tab/>
      </w:r>
      <w:r>
        <w:rPr>
          <w:rFonts w:ascii="宋体" w:eastAsia="宋体" w:hAnsi="宋体" w:cs="宋体"/>
          <w:color w:val="000000"/>
          <w:sz w:val="56"/>
        </w:rPr>
        <w:t>五</w:t>
      </w:r>
      <w:r>
        <w:tab/>
      </w:r>
      <w:r>
        <w:rPr>
          <w:rFonts w:ascii="宋体" w:eastAsia="宋体" w:hAnsi="宋体" w:cs="宋体"/>
          <w:color w:val="000000"/>
          <w:sz w:val="56"/>
        </w:rPr>
        <w:t>卷</w:t>
      </w:r>
      <w:r>
        <w:tab/>
      </w:r>
      <w:r>
        <w:rPr>
          <w:rFonts w:ascii="宋体" w:eastAsia="宋体" w:hAnsi="宋体" w:cs="宋体"/>
          <w:color w:val="000000"/>
          <w:sz w:val="56"/>
        </w:rPr>
        <w:t>291</w:t>
      </w:r>
    </w:p>
    <w:p w:rsidR="00E52097" w:rsidRDefault="00E52097">
      <w:pPr>
        <w:wordWrap w:val="0"/>
        <w:spacing w:line="740" w:lineRule="exact"/>
        <w:textAlignment w:val="baseline"/>
        <w:rPr>
          <w:sz w:val="54"/>
        </w:rPr>
      </w:pPr>
    </w:p>
    <w:p w:rsidR="00E52097" w:rsidRDefault="00873809">
      <w:pPr>
        <w:wordWrap w:val="0"/>
        <w:spacing w:line="740" w:lineRule="atLeast"/>
        <w:ind w:left="1700"/>
        <w:textAlignment w:val="baseline"/>
        <w:rPr>
          <w:sz w:val="54"/>
        </w:rPr>
      </w:pPr>
      <w:r>
        <w:rPr>
          <w:rFonts w:ascii="宋体" w:eastAsia="宋体" w:hAnsi="宋体" w:cs="宋体"/>
          <w:color w:val="000000"/>
          <w:sz w:val="54"/>
        </w:rPr>
        <w:t>开始向上面高高飞去，并且</w:t>
      </w:r>
    </w:p>
    <w:p w:rsidR="00E52097" w:rsidRDefault="00873809">
      <w:pPr>
        <w:wordWrap w:val="0"/>
        <w:spacing w:line="740" w:lineRule="atLeast"/>
        <w:ind w:left="1700"/>
        <w:textAlignment w:val="baseline"/>
        <w:rPr>
          <w:sz w:val="54"/>
        </w:rPr>
      </w:pPr>
      <w:r>
        <w:rPr>
          <w:rFonts w:ascii="宋体" w:eastAsia="宋体" w:hAnsi="宋体" w:cs="宋体"/>
          <w:color w:val="000000"/>
          <w:sz w:val="54"/>
        </w:rPr>
        <w:t>由于凝聚而在远离大地的地方</w:t>
      </w:r>
    </w:p>
    <w:p w:rsidR="00E52097" w:rsidRDefault="00873809">
      <w:pPr>
        <w:wordWrap w:val="0"/>
        <w:spacing w:line="740" w:lineRule="atLeast"/>
        <w:ind w:left="1700"/>
        <w:textAlignment w:val="baseline"/>
        <w:rPr>
          <w:sz w:val="54"/>
        </w:rPr>
      </w:pPr>
      <w:r>
        <w:rPr>
          <w:rFonts w:ascii="宋体" w:eastAsia="宋体" w:hAnsi="宋体" w:cs="宋体"/>
          <w:color w:val="000000"/>
          <w:sz w:val="54"/>
        </w:rPr>
        <w:t>形成那高高的发亮的天穹。</w:t>
      </w:r>
    </w:p>
    <w:p w:rsidR="00E52097" w:rsidRDefault="00873809">
      <w:pPr>
        <w:tabs>
          <w:tab w:val="left" w:pos="14020"/>
        </w:tabs>
        <w:wordWrap w:val="0"/>
        <w:spacing w:line="740" w:lineRule="atLeast"/>
        <w:ind w:left="1660"/>
        <w:textAlignment w:val="baseline"/>
        <w:rPr>
          <w:sz w:val="54"/>
        </w:rPr>
      </w:pPr>
      <w:r>
        <w:rPr>
          <w:rFonts w:ascii="宋体" w:eastAsia="宋体" w:hAnsi="宋体" w:cs="宋体"/>
          <w:color w:val="000000"/>
          <w:sz w:val="54"/>
        </w:rPr>
        <w:t>平原开始低沉，而高高的山岳</w:t>
      </w:r>
      <w:r>
        <w:tab/>
      </w:r>
      <w:r>
        <w:rPr>
          <w:rFonts w:ascii="宋体" w:eastAsia="宋体" w:hAnsi="宋体" w:cs="宋体"/>
          <w:color w:val="000000"/>
          <w:sz w:val="54"/>
        </w:rPr>
        <w:t>山岳则被留</w:t>
      </w:r>
    </w:p>
    <w:p w:rsidR="00E52097" w:rsidRDefault="00873809">
      <w:pPr>
        <w:tabs>
          <w:tab w:val="left" w:pos="14020"/>
        </w:tabs>
        <w:wordWrap w:val="0"/>
        <w:spacing w:line="740" w:lineRule="atLeast"/>
        <w:ind w:left="1660"/>
        <w:textAlignment w:val="baseline"/>
        <w:rPr>
          <w:sz w:val="54"/>
        </w:rPr>
      </w:pPr>
      <w:r>
        <w:rPr>
          <w:rFonts w:ascii="宋体" w:eastAsia="宋体" w:hAnsi="宋体" w:cs="宋体"/>
          <w:color w:val="000000"/>
          <w:sz w:val="54"/>
        </w:rPr>
        <w:t>就越发耸拔起来；因为岩石</w:t>
      </w:r>
      <w:r>
        <w:tab/>
      </w:r>
      <w:r>
        <w:rPr>
          <w:rFonts w:ascii="宋体" w:eastAsia="宋体" w:hAnsi="宋体" w:cs="宋体"/>
          <w:color w:val="000000"/>
          <w:sz w:val="54"/>
        </w:rPr>
        <w:t>下来矗立着</w:t>
      </w:r>
    </w:p>
    <w:p w:rsidR="00E52097" w:rsidRDefault="00873809">
      <w:pPr>
        <w:wordWrap w:val="0"/>
        <w:spacing w:line="740" w:lineRule="atLeast"/>
        <w:ind w:left="1700"/>
        <w:textAlignment w:val="baseline"/>
        <w:rPr>
          <w:sz w:val="54"/>
        </w:rPr>
      </w:pPr>
      <w:r>
        <w:rPr>
          <w:rFonts w:ascii="宋体" w:eastAsia="宋体" w:hAnsi="宋体" w:cs="宋体"/>
          <w:color w:val="000000"/>
          <w:sz w:val="54"/>
        </w:rPr>
        <w:t>不能下沉，而地面的所有部分</w:t>
      </w:r>
    </w:p>
    <w:p w:rsidR="00E52097" w:rsidRDefault="00873809">
      <w:pPr>
        <w:wordWrap w:val="0"/>
        <w:spacing w:line="740" w:lineRule="atLeast"/>
        <w:ind w:left="1700"/>
        <w:textAlignment w:val="baseline"/>
        <w:rPr>
          <w:sz w:val="54"/>
        </w:rPr>
      </w:pPr>
      <w:r>
        <w:rPr>
          <w:rFonts w:ascii="宋体" w:eastAsia="宋体" w:hAnsi="宋体" w:cs="宋体"/>
          <w:color w:val="000000"/>
          <w:sz w:val="54"/>
        </w:rPr>
        <w:t>也不可能低落到同一的水平。</w:t>
      </w:r>
    </w:p>
    <w:p w:rsidR="00E52097" w:rsidRDefault="00873809">
      <w:pPr>
        <w:wordWrap w:val="0"/>
        <w:spacing w:line="740" w:lineRule="atLeast"/>
        <w:ind w:left="2220"/>
        <w:textAlignment w:val="baseline"/>
        <w:rPr>
          <w:sz w:val="54"/>
        </w:rPr>
      </w:pPr>
      <w:r>
        <w:rPr>
          <w:rFonts w:ascii="宋体" w:eastAsia="宋体" w:hAnsi="宋体" w:cs="宋体"/>
          <w:color w:val="000000"/>
          <w:sz w:val="54"/>
        </w:rPr>
        <w:t>这样，大地由于它的重量</w:t>
      </w:r>
    </w:p>
    <w:p w:rsidR="00E52097" w:rsidRDefault="00873809">
      <w:pPr>
        <w:wordWrap w:val="0"/>
        <w:spacing w:line="740" w:lineRule="atLeast"/>
        <w:ind w:left="1700"/>
        <w:textAlignment w:val="baseline"/>
        <w:rPr>
          <w:sz w:val="54"/>
        </w:rPr>
      </w:pPr>
      <w:r>
        <w:rPr>
          <w:rFonts w:ascii="宋体" w:eastAsia="宋体" w:hAnsi="宋体" w:cs="宋体"/>
          <w:color w:val="000000"/>
          <w:sz w:val="54"/>
        </w:rPr>
        <w:t>和那现在已凝成的身躯而稳定了，</w:t>
      </w:r>
    </w:p>
    <w:p w:rsidR="00E52097" w:rsidRDefault="00873809">
      <w:pPr>
        <w:wordWrap w:val="0"/>
        <w:spacing w:line="740" w:lineRule="atLeast"/>
        <w:ind w:left="1700"/>
        <w:textAlignment w:val="baseline"/>
        <w:rPr>
          <w:sz w:val="54"/>
        </w:rPr>
      </w:pPr>
      <w:r>
        <w:rPr>
          <w:rFonts w:ascii="宋体" w:eastAsia="宋体" w:hAnsi="宋体" w:cs="宋体"/>
          <w:color w:val="000000"/>
          <w:sz w:val="54"/>
        </w:rPr>
        <w:t>而世界的所有的沉重的泥浆</w:t>
      </w:r>
    </w:p>
    <w:p w:rsidR="00E52097" w:rsidRDefault="00873809">
      <w:pPr>
        <w:wordWrap w:val="0"/>
        <w:spacing w:line="740" w:lineRule="atLeast"/>
        <w:ind w:left="1700"/>
        <w:textAlignment w:val="baseline"/>
        <w:rPr>
          <w:sz w:val="54"/>
        </w:rPr>
      </w:pPr>
      <w:r>
        <w:rPr>
          <w:rFonts w:ascii="宋体" w:eastAsia="宋体" w:hAnsi="宋体" w:cs="宋体"/>
          <w:color w:val="000000"/>
          <w:sz w:val="54"/>
        </w:rPr>
        <w:t>就都象渣滓一样集拢起来停定在底部，</w:t>
      </w:r>
    </w:p>
    <w:p w:rsidR="00E52097" w:rsidRDefault="00873809">
      <w:pPr>
        <w:wordWrap w:val="0"/>
        <w:spacing w:line="740" w:lineRule="atLeast"/>
        <w:ind w:left="1700"/>
        <w:textAlignment w:val="baseline"/>
        <w:rPr>
          <w:sz w:val="54"/>
        </w:rPr>
      </w:pPr>
      <w:r>
        <w:rPr>
          <w:rFonts w:ascii="宋体" w:eastAsia="宋体" w:hAnsi="宋体" w:cs="宋体"/>
          <w:color w:val="000000"/>
          <w:sz w:val="54"/>
        </w:rPr>
        <w:t>然后是海洋，然后是空气，</w:t>
      </w:r>
    </w:p>
    <w:p w:rsidR="00E52097" w:rsidRDefault="00873809">
      <w:pPr>
        <w:wordWrap w:val="0"/>
        <w:spacing w:line="740" w:lineRule="atLeast"/>
        <w:ind w:left="1700"/>
        <w:textAlignment w:val="baseline"/>
        <w:rPr>
          <w:sz w:val="54"/>
        </w:rPr>
      </w:pPr>
      <w:r>
        <w:rPr>
          <w:rFonts w:ascii="宋体" w:eastAsia="宋体" w:hAnsi="宋体" w:cs="宋体"/>
          <w:color w:val="000000"/>
          <w:sz w:val="54"/>
        </w:rPr>
        <w:t>然后是那充满火的以太自己，</w:t>
      </w:r>
    </w:p>
    <w:p w:rsidR="00E52097" w:rsidRDefault="00873809">
      <w:pPr>
        <w:wordWrap w:val="0"/>
        <w:spacing w:line="740" w:lineRule="atLeast"/>
        <w:ind w:left="1700"/>
        <w:textAlignment w:val="baseline"/>
        <w:rPr>
          <w:sz w:val="54"/>
        </w:rPr>
      </w:pPr>
      <w:r>
        <w:rPr>
          <w:rFonts w:ascii="宋体" w:eastAsia="宋体" w:hAnsi="宋体" w:cs="宋体"/>
          <w:color w:val="000000"/>
          <w:sz w:val="54"/>
        </w:rPr>
        <w:t>它们纯粹的流动的躯体就一一被留下，</w:t>
      </w:r>
    </w:p>
    <w:p w:rsidR="00E52097" w:rsidRDefault="00873809">
      <w:pPr>
        <w:wordWrap w:val="0"/>
        <w:spacing w:line="780" w:lineRule="atLeast"/>
        <w:ind w:left="1700"/>
        <w:textAlignment w:val="baseline"/>
        <w:rPr>
          <w:sz w:val="54"/>
        </w:rPr>
      </w:pPr>
      <w:r>
        <w:rPr>
          <w:rFonts w:ascii="宋体" w:eastAsia="宋体" w:hAnsi="宋体" w:cs="宋体"/>
          <w:color w:val="000000"/>
          <w:sz w:val="54"/>
        </w:rPr>
        <w:t>并且每一种都比它下面的那一种更轻；</w:t>
      </w:r>
    </w:p>
    <w:p w:rsidR="00E52097" w:rsidRDefault="00873809">
      <w:pPr>
        <w:wordWrap w:val="0"/>
        <w:spacing w:line="740" w:lineRule="atLeast"/>
        <w:ind w:left="1700"/>
        <w:textAlignment w:val="baseline"/>
        <w:rPr>
          <w:sz w:val="54"/>
        </w:rPr>
      </w:pPr>
      <w:r>
        <w:rPr>
          <w:rFonts w:ascii="宋体" w:eastAsia="宋体" w:hAnsi="宋体" w:cs="宋体"/>
          <w:color w:val="000000"/>
          <w:sz w:val="54"/>
        </w:rPr>
        <w:t>而以太由于是最轻最有流动性，</w:t>
      </w:r>
      <w:r>
        <w:rPr>
          <w:noProof/>
        </w:rPr>
        <mc:AlternateContent>
          <mc:Choice Requires="wps">
            <w:drawing>
              <wp:anchor distT="0" distB="0" distL="0" distR="0" simplePos="0" relativeHeight="251762176" behindDoc="0" locked="0" layoutInCell="1" allowOverlap="1">
                <wp:simplePos x="0" y="0"/>
                <wp:positionH relativeFrom="page">
                  <wp:posOffset>10845800</wp:posOffset>
                </wp:positionH>
                <wp:positionV relativeFrom="paragraph">
                  <wp:posOffset>25400</wp:posOffset>
                </wp:positionV>
                <wp:extent cx="1485900" cy="2019300"/>
                <wp:effectExtent l="0" t="0" r="0" b="0"/>
                <wp:wrapNone/>
                <wp:docPr id="590" name="文本框 590"/>
                <wp:cNvGraphicFramePr/>
                <a:graphic xmlns:a="http://schemas.openxmlformats.org/drawingml/2006/main">
                  <a:graphicData uri="http://schemas.microsoft.com/office/word/2010/wordprocessingShape">
                    <wps:wsp>
                      <wps:cNvSpPr txBox="1"/>
                      <wps:spPr>
                        <a:xfrm>
                          <a:off x="0" y="0"/>
                          <a:ext cx="1485900" cy="2019300"/>
                        </a:xfrm>
                        <a:prstGeom prst="rect">
                          <a:avLst/>
                        </a:prstGeom>
                        <a:noFill/>
                        <a:ln w="6350">
                          <a:noFill/>
                        </a:ln>
                      </wps:spPr>
                      <wps:txbx>
                        <w:txbxContent>
                          <w:p w:rsidR="00E52097" w:rsidRDefault="00873809">
                            <w:pPr>
                              <w:wordWrap w:val="0"/>
                              <w:spacing w:line="620" w:lineRule="atLeast"/>
                              <w:ind w:firstLine="20"/>
                              <w:textAlignment w:val="baseline"/>
                              <w:rPr>
                                <w:sz w:val="45"/>
                              </w:rPr>
                            </w:pPr>
                            <w:r>
                              <w:rPr>
                                <w:rFonts w:ascii="宋体" w:eastAsia="宋体" w:hAnsi="宋体" w:cs="宋体"/>
                                <w:color w:val="000000"/>
                                <w:sz w:val="45"/>
                              </w:rPr>
                              <w:t>在最高处，以太运动着，它的路线是不变的，不受骚扰的</w:t>
                            </w:r>
                          </w:p>
                        </w:txbxContent>
                      </wps:txbx>
                      <wps:bodyPr vert="horz" wrap="square" lIns="0" tIns="0" rIns="0" bIns="0" anchor="t">
                        <a:noAutofit/>
                      </wps:bodyPr>
                    </wps:wsp>
                  </a:graphicData>
                </a:graphic>
              </wp:anchor>
            </w:drawing>
          </mc:Choice>
          <mc:Fallback>
            <w:pict>
              <v:shape id="文本框 590" o:spid="_x0000_s1610" type="#_x0000_t202" style="position:absolute;left:0;text-align:left;margin-left:854pt;margin-top:2pt;width:117pt;height:159pt;z-index:251762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" filled="f" stroked="f" strokeweight=".5pt">
                <v:textbox inset="0,0,0,0">
                  <w:txbxContent>
                    <w:p w:rsidR="00E52097" w:rsidRDefault="00873809">
                      <w:pPr>
                        <w:wordWrap w:val="0"/>
                        <w:spacing w:line="620" w:lineRule="atLeast"/>
                        <w:ind w:firstLine="20"/>
                        <w:textAlignment w:val="baseline"/>
                        <w:rPr>
                          <w:sz w:val="45"/>
                        </w:rPr>
                      </w:pPr>
                      <w:r>
                        <w:rPr>
                          <w:rFonts w:ascii="宋体" w:eastAsia="宋体" w:hAnsi="宋体" w:cs="宋体"/>
                          <w:color w:val="000000"/>
                          <w:sz w:val="45"/>
                        </w:rPr>
                        <w:t>在最高处，以太运动着，它的路线是不变的，不受骚扰的</w:t>
                      </w:r>
                    </w:p>
                  </w:txbxContent>
                </v:textbox>
                <w10:wrap anchorx="page"/>
              </v:shape>
            </w:pict>
          </mc:Fallback>
        </mc:AlternateContent>
      </w:r>
    </w:p>
    <w:p w:rsidR="00E52097" w:rsidRDefault="00873809">
      <w:pPr>
        <w:wordWrap w:val="0"/>
        <w:spacing w:line="740" w:lineRule="atLeast"/>
        <w:ind w:left="1700"/>
        <w:textAlignment w:val="baseline"/>
        <w:rPr>
          <w:sz w:val="54"/>
        </w:rPr>
      </w:pPr>
      <w:r>
        <w:rPr>
          <w:rFonts w:ascii="宋体" w:eastAsia="宋体" w:hAnsi="宋体" w:cs="宋体"/>
          <w:color w:val="000000"/>
          <w:sz w:val="54"/>
        </w:rPr>
        <w:t>就飘浮在空气的风的地带之上，</w:t>
      </w:r>
    </w:p>
    <w:p w:rsidR="00E52097" w:rsidRDefault="00873809">
      <w:pPr>
        <w:wordWrap w:val="0"/>
        <w:spacing w:line="740" w:lineRule="atLeast"/>
        <w:ind w:left="1700"/>
        <w:textAlignment w:val="baseline"/>
        <w:rPr>
          <w:sz w:val="54"/>
        </w:rPr>
      </w:pPr>
      <w:r>
        <w:rPr>
          <w:rFonts w:ascii="宋体" w:eastAsia="宋体" w:hAnsi="宋体" w:cs="宋体"/>
          <w:color w:val="000000"/>
          <w:sz w:val="54"/>
        </w:rPr>
        <w:t>也不把它的清彻的躯体</w:t>
      </w:r>
    </w:p>
    <w:p w:rsidR="00E52097" w:rsidRDefault="00873809">
      <w:pPr>
        <w:wordWrap w:val="0"/>
        <w:spacing w:line="740" w:lineRule="atLeast"/>
        <w:ind w:left="1700"/>
        <w:textAlignment w:val="baseline"/>
        <w:rPr>
          <w:sz w:val="54"/>
        </w:rPr>
      </w:pPr>
      <w:r>
        <w:rPr>
          <w:rFonts w:ascii="宋体" w:eastAsia="宋体" w:hAnsi="宋体" w:cs="宋体"/>
          <w:color w:val="000000"/>
          <w:sz w:val="54"/>
        </w:rPr>
        <w:t>和咆哮的空气的风混杂在一起。</w:t>
      </w:r>
    </w:p>
    <w:p w:rsidR="00E52097" w:rsidRDefault="00873809">
      <w:pPr>
        <w:wordWrap w:val="0"/>
        <w:spacing w:line="740" w:lineRule="atLeast"/>
        <w:ind w:left="1700"/>
        <w:textAlignment w:val="baseline"/>
        <w:rPr>
          <w:sz w:val="54"/>
        </w:rPr>
      </w:pPr>
      <w:r>
        <w:rPr>
          <w:rFonts w:ascii="宋体" w:eastAsia="宋体" w:hAnsi="宋体" w:cs="宋体"/>
          <w:color w:val="000000"/>
          <w:sz w:val="54"/>
        </w:rPr>
        <w:t>它把它下面所有那些地域</w:t>
      </w:r>
    </w:p>
    <w:p w:rsidR="00E52097" w:rsidRDefault="00873809">
      <w:pPr>
        <w:wordWrap w:val="0"/>
        <w:spacing w:line="740" w:lineRule="atLeast"/>
        <w:ind w:left="1700"/>
        <w:textAlignment w:val="baseline"/>
        <w:rPr>
          <w:sz w:val="54"/>
        </w:rPr>
      </w:pPr>
      <w:r>
        <w:rPr>
          <w:rFonts w:ascii="宋体" w:eastAsia="宋体" w:hAnsi="宋体" w:cs="宋体"/>
          <w:color w:val="000000"/>
          <w:sz w:val="54"/>
        </w:rPr>
        <w:t>都留给狂暴的旋风去播弄，</w:t>
      </w:r>
    </w:p>
    <w:p w:rsidR="00E52097" w:rsidRDefault="00873809">
      <w:pPr>
        <w:wordWrap w:val="0"/>
        <w:spacing w:line="780" w:lineRule="atLeast"/>
        <w:ind w:left="1700"/>
        <w:textAlignment w:val="baseline"/>
        <w:rPr>
          <w:sz w:val="54"/>
        </w:rPr>
      </w:pPr>
      <w:r>
        <w:rPr>
          <w:rFonts w:ascii="宋体" w:eastAsia="宋体" w:hAnsi="宋体" w:cs="宋体"/>
          <w:color w:val="000000"/>
          <w:sz w:val="54"/>
        </w:rPr>
        <w:t>把它们全留在不测的风暴中去受困，</w:t>
      </w:r>
    </w:p>
    <w:p w:rsidR="00E52097" w:rsidRDefault="00873809">
      <w:pPr>
        <w:wordWrap w:val="0"/>
        <w:spacing w:line="740" w:lineRule="atLeast"/>
        <w:ind w:left="1700"/>
        <w:textAlignment w:val="baseline"/>
        <w:rPr>
          <w:sz w:val="54"/>
        </w:rPr>
      </w:pPr>
      <w:r>
        <w:rPr>
          <w:rFonts w:ascii="宋体" w:eastAsia="宋体" w:hAnsi="宋体" w:cs="宋体"/>
          <w:color w:val="000000"/>
          <w:sz w:val="54"/>
        </w:rPr>
        <w:t>同时它自己则以一种不变的运动</w:t>
      </w:r>
    </w:p>
    <w:p w:rsidR="00E52097" w:rsidRDefault="00873809">
      <w:pPr>
        <w:wordWrap w:val="0"/>
        <w:spacing w:line="740" w:lineRule="atLeast"/>
        <w:ind w:left="1700"/>
        <w:textAlignment w:val="baseline"/>
        <w:rPr>
          <w:sz w:val="54"/>
        </w:rPr>
      </w:pPr>
      <w:r>
        <w:rPr>
          <w:rFonts w:ascii="宋体" w:eastAsia="宋体" w:hAnsi="宋体" w:cs="宋体"/>
          <w:color w:val="000000"/>
          <w:sz w:val="54"/>
        </w:rPr>
        <w:t>带着它那些火平稳地滑动着。</w:t>
      </w:r>
    </w:p>
    <w:p w:rsidR="00E52097" w:rsidRDefault="00873809">
      <w:pPr>
        <w:wordWrap w:val="0"/>
        <w:spacing w:line="780" w:lineRule="atLeast"/>
        <w:ind w:left="1700"/>
        <w:textAlignment w:val="baseline"/>
        <w:rPr>
          <w:sz w:val="54"/>
        </w:rPr>
      </w:pPr>
      <w:r>
        <w:rPr>
          <w:rFonts w:ascii="宋体" w:eastAsia="宋体" w:hAnsi="宋体" w:cs="宋体"/>
          <w:color w:val="000000"/>
          <w:sz w:val="54"/>
        </w:rPr>
        <w:t>因为，以太能够这样安稳地流去，</w:t>
      </w:r>
    </w:p>
    <w:p w:rsidR="00E52097" w:rsidRDefault="00873809">
      <w:pPr>
        <w:wordWrap w:val="0"/>
        <w:spacing w:line="740" w:lineRule="atLeast"/>
        <w:ind w:left="1700"/>
        <w:textAlignment w:val="baseline"/>
        <w:rPr>
          <w:sz w:val="54"/>
        </w:rPr>
      </w:pPr>
      <w:r>
        <w:rPr>
          <w:rFonts w:ascii="宋体" w:eastAsia="宋体" w:hAnsi="宋体" w:cs="宋体"/>
          <w:color w:val="000000"/>
          <w:sz w:val="54"/>
        </w:rPr>
        <w:t>带着一种不变的动能，关于这一点，</w:t>
      </w:r>
    </w:p>
    <w:p w:rsidR="00E52097" w:rsidRDefault="00E52097"/>
    <w:p w:rsidR="00E52097" w:rsidRDefault="00E52097">
      <w:pPr>
        <w:sectPr w:rsidR="00E52097">
          <w:headerReference w:type="default" r:id="rId597"/>
          <w:footerReference w:type="default" r:id="rId598"/>
          <w:pgSz w:w="22380" w:h="31680"/>
          <w:pgMar w:top="2500" w:right="3080" w:bottom="2500" w:left="3080" w:header="2200" w:footer="2200" w:gutter="0"/>
          <w:cols w:space="720"/>
        </w:sectPr>
      </w:pPr>
    </w:p>
    <w:p w:rsidR="00E52097" w:rsidRDefault="00873809">
      <w:pPr>
        <w:tabs>
          <w:tab w:val="left" w:pos="7440"/>
        </w:tabs>
        <w:wordWrap w:val="0"/>
        <w:spacing w:line="600" w:lineRule="atLeast"/>
        <w:ind w:left="2580"/>
        <w:textAlignment w:val="baseline"/>
        <w:rPr>
          <w:sz w:val="45"/>
        </w:rPr>
      </w:pPr>
      <w:r>
        <w:rPr>
          <w:rFonts w:ascii="宋体" w:eastAsia="宋体" w:hAnsi="宋体" w:cs="宋体"/>
          <w:color w:val="000000"/>
          <w:sz w:val="45"/>
        </w:rPr>
        <w:lastRenderedPageBreak/>
        <w:t>292</w:t>
      </w:r>
      <w:r>
        <w:tab/>
      </w:r>
      <w:r>
        <w:rPr>
          <w:rFonts w:ascii="宋体" w:eastAsia="宋体" w:hAnsi="宋体" w:cs="宋体"/>
          <w:color w:val="000000"/>
          <w:sz w:val="45"/>
        </w:rPr>
        <w:t>物</w:t>
      </w:r>
      <w:r>
        <w:rPr>
          <w:rFonts w:ascii="宋体" w:eastAsia="宋体" w:hAnsi="宋体" w:cs="宋体"/>
          <w:b/>
          <w:color w:val="000000"/>
          <w:sz w:val="45"/>
        </w:rPr>
        <w:t xml:space="preserve">    </w:t>
      </w:r>
      <w:r>
        <w:rPr>
          <w:rFonts w:ascii="宋体" w:eastAsia="宋体" w:hAnsi="宋体" w:cs="宋体"/>
          <w:color w:val="000000"/>
          <w:sz w:val="45"/>
        </w:rPr>
        <w:t>性</w:t>
      </w:r>
      <w:r>
        <w:rPr>
          <w:rFonts w:ascii="宋体" w:eastAsia="宋体" w:hAnsi="宋体" w:cs="宋体"/>
          <w:b/>
          <w:color w:val="000000"/>
          <w:sz w:val="45"/>
        </w:rPr>
        <w:t xml:space="preserve">  </w:t>
      </w:r>
      <w:r>
        <w:rPr>
          <w:rFonts w:ascii="宋体" w:eastAsia="宋体" w:hAnsi="宋体" w:cs="宋体"/>
          <w:color w:val="000000"/>
          <w:sz w:val="45"/>
        </w:rPr>
        <w:t>论</w:t>
      </w:r>
    </w:p>
    <w:p w:rsidR="00E52097" w:rsidRDefault="00E52097">
      <w:pPr>
        <w:wordWrap w:val="0"/>
        <w:spacing w:line="520" w:lineRule="exact"/>
        <w:textAlignment w:val="baseline"/>
        <w:rPr>
          <w:sz w:val="45"/>
        </w:rPr>
      </w:pPr>
    </w:p>
    <w:p w:rsidR="00E52097" w:rsidRDefault="00873809">
      <w:pPr>
        <w:wordWrap w:val="0"/>
        <w:spacing w:line="960" w:lineRule="atLeast"/>
        <w:ind w:left="3320" w:right="4360" w:hanging="20"/>
        <w:textAlignment w:val="baseline"/>
        <w:rPr>
          <w:sz w:val="49"/>
        </w:rPr>
      </w:pPr>
      <w:r>
        <w:rPr>
          <w:rFonts w:ascii="宋体" w:eastAsia="宋体" w:hAnsi="宋体" w:cs="宋体"/>
          <w:color w:val="000000"/>
          <w:sz w:val="49"/>
        </w:rPr>
        <w:t>滂吐斯</w:t>
      </w:r>
      <w:r>
        <w:rPr>
          <w:rFonts w:ascii="宋体" w:eastAsia="宋体" w:hAnsi="宋体" w:cs="宋体"/>
          <w:color w:val="000000"/>
          <w:sz w:val="49"/>
        </w:rPr>
        <w:t>①</w:t>
      </w:r>
      <w:r>
        <w:rPr>
          <w:rFonts w:ascii="宋体" w:eastAsia="宋体" w:hAnsi="宋体" w:cs="宋体"/>
          <w:color w:val="000000"/>
          <w:sz w:val="49"/>
        </w:rPr>
        <w:t>可以作证</w:t>
      </w:r>
      <w:r>
        <w:rPr>
          <w:rFonts w:ascii="宋体" w:eastAsia="宋体" w:hAnsi="宋体" w:cs="宋体"/>
          <w:color w:val="000000"/>
          <w:sz w:val="49"/>
        </w:rPr>
        <w:t>————</w:t>
      </w:r>
      <w:r>
        <w:rPr>
          <w:rFonts w:ascii="宋体" w:eastAsia="宋体" w:hAnsi="宋体" w:cs="宋体"/>
          <w:color w:val="000000"/>
          <w:sz w:val="49"/>
        </w:rPr>
        <w:t>那个永远保持着不变的潮流并按一定的节奏流动的海。</w:t>
      </w:r>
    </w:p>
    <w:p w:rsidR="00E52097" w:rsidRDefault="00873809">
      <w:pPr>
        <w:tabs>
          <w:tab w:val="left" w:pos="3900"/>
        </w:tabs>
        <w:wordWrap w:val="0"/>
        <w:spacing w:line="960" w:lineRule="atLeast"/>
        <w:textAlignment w:val="baseline"/>
        <w:rPr>
          <w:sz w:val="49"/>
        </w:rPr>
      </w:pPr>
      <w:r>
        <w:rPr>
          <w:rFonts w:ascii="宋体" w:eastAsia="宋体" w:hAnsi="宋体" w:cs="宋体"/>
          <w:color w:val="000000"/>
          <w:sz w:val="49"/>
        </w:rPr>
        <w:t>大地由一种</w:t>
      </w:r>
      <w:r>
        <w:tab/>
      </w:r>
      <w:r>
        <w:rPr>
          <w:rFonts w:ascii="宋体" w:eastAsia="宋体" w:hAnsi="宋体" w:cs="宋体"/>
          <w:color w:val="000000"/>
          <w:sz w:val="49"/>
        </w:rPr>
        <w:t>大地之所以能够安定地停留在</w:t>
      </w:r>
    </w:p>
    <w:p w:rsidR="00E52097" w:rsidRDefault="00873809">
      <w:pPr>
        <w:tabs>
          <w:tab w:val="left" w:pos="3360"/>
        </w:tabs>
        <w:wordWrap w:val="0"/>
        <w:spacing w:line="960" w:lineRule="atLeast"/>
        <w:textAlignment w:val="baseline"/>
        <w:rPr>
          <w:sz w:val="49"/>
        </w:rPr>
      </w:pPr>
      <w:r>
        <w:rPr>
          <w:rFonts w:ascii="宋体" w:eastAsia="宋体" w:hAnsi="宋体" w:cs="宋体"/>
          <w:color w:val="000000"/>
          <w:sz w:val="49"/>
        </w:rPr>
        <w:t>在下面支持</w:t>
      </w:r>
      <w:r>
        <w:tab/>
      </w:r>
      <w:r>
        <w:rPr>
          <w:rFonts w:ascii="宋体" w:eastAsia="宋体" w:hAnsi="宋体" w:cs="宋体"/>
          <w:color w:val="000000"/>
          <w:sz w:val="49"/>
        </w:rPr>
        <w:t>世界的中心地区，必需是因为</w:t>
      </w:r>
      <w:r>
        <w:rPr>
          <w:noProof/>
        </w:rPr>
        <mc:AlternateContent>
          <mc:Choice Requires="wps">
            <w:drawing>
              <wp:anchor distT="0" distB="0" distL="0" distR="0" simplePos="0" relativeHeight="251763200" behindDoc="0" locked="0" layoutInCell="1" allowOverlap="1">
                <wp:simplePos x="0" y="0"/>
                <wp:positionH relativeFrom="page">
                  <wp:posOffset>1612900</wp:posOffset>
                </wp:positionH>
                <wp:positionV relativeFrom="paragraph">
                  <wp:posOffset>-165100</wp:posOffset>
                </wp:positionV>
                <wp:extent cx="1701800" cy="393700"/>
                <wp:effectExtent l="0" t="0" r="0" b="0"/>
                <wp:wrapNone/>
                <wp:docPr id="591" name="文本框 591"/>
                <wp:cNvGraphicFramePr/>
                <a:graphic xmlns:a="http://schemas.openxmlformats.org/drawingml/2006/main">
                  <a:graphicData uri="http://schemas.microsoft.com/office/word/2010/wordprocessingShape">
                    <wps:wsp>
                      <wps:cNvSpPr txBox="1"/>
                      <wps:spPr>
                        <a:xfrm>
                          <a:off x="0" y="0"/>
                          <a:ext cx="1701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w:t>
                            </w:r>
                            <w:r>
                              <w:rPr>
                                <w:rFonts w:ascii="宋体" w:eastAsia="宋体" w:hAnsi="宋体" w:cs="宋体"/>
                                <w:color w:val="000000"/>
                                <w:sz w:val="40"/>
                              </w:rPr>
                              <w:t>第二本性</w:t>
                            </w:r>
                            <w:r>
                              <w:rPr>
                                <w:rFonts w:ascii="宋体" w:eastAsia="宋体" w:hAnsi="宋体" w:cs="宋体"/>
                                <w:color w:val="000000"/>
                                <w:sz w:val="40"/>
                              </w:rPr>
                              <w:t>”</w:t>
                            </w:r>
                          </w:p>
                        </w:txbxContent>
                      </wps:txbx>
                      <wps:bodyPr vert="horz" wrap="square" lIns="0" tIns="0" rIns="0" bIns="0" anchor="t">
                        <a:noAutofit/>
                      </wps:bodyPr>
                    </wps:wsp>
                  </a:graphicData>
                </a:graphic>
              </wp:anchor>
            </w:drawing>
          </mc:Choice>
          <mc:Fallback>
            <w:pict>
              <v:shape id="文本框 591" o:spid="_x0000_s1611" type="#_x0000_t202" style="position:absolute;left:0;text-align:left;margin-left:127pt;margin-top:-13pt;width:134pt;height:31pt;z-index:251763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w:t>
                      </w:r>
                      <w:r>
                        <w:rPr>
                          <w:rFonts w:ascii="宋体" w:eastAsia="宋体" w:hAnsi="宋体" w:cs="宋体"/>
                          <w:color w:val="000000"/>
                          <w:sz w:val="40"/>
                        </w:rPr>
                        <w:t>第二本性</w:t>
                      </w:r>
                      <w:r>
                        <w:rPr>
                          <w:rFonts w:ascii="宋体" w:eastAsia="宋体" w:hAnsi="宋体" w:cs="宋体"/>
                          <w:color w:val="000000"/>
                          <w:sz w:val="40"/>
                        </w:rPr>
                        <w:t>”</w:t>
                      </w:r>
                    </w:p>
                  </w:txbxContent>
                </v:textbox>
                <w10:wrap anchorx="page"/>
              </v:shape>
            </w:pict>
          </mc:Fallback>
        </mc:AlternateContent>
      </w:r>
    </w:p>
    <w:p w:rsidR="00E52097" w:rsidRDefault="00873809">
      <w:pPr>
        <w:tabs>
          <w:tab w:val="left" w:pos="3360"/>
        </w:tabs>
        <w:wordWrap w:val="0"/>
        <w:spacing w:line="960" w:lineRule="atLeast"/>
        <w:textAlignment w:val="baseline"/>
        <w:rPr>
          <w:sz w:val="49"/>
        </w:rPr>
      </w:pPr>
      <w:r>
        <w:rPr>
          <w:rFonts w:ascii="宋体" w:eastAsia="宋体" w:hAnsi="宋体" w:cs="宋体"/>
          <w:color w:val="000000"/>
          <w:sz w:val="49"/>
        </w:rPr>
        <w:t>着它，这种</w:t>
      </w:r>
      <w:r>
        <w:tab/>
      </w:r>
      <w:r>
        <w:rPr>
          <w:rFonts w:ascii="宋体" w:eastAsia="宋体" w:hAnsi="宋体" w:cs="宋体"/>
          <w:color w:val="000000"/>
          <w:sz w:val="49"/>
        </w:rPr>
        <w:t>它的重量逐渐消失，逐渐减轻，</w:t>
      </w:r>
      <w:r>
        <w:rPr>
          <w:rFonts w:ascii="宋体" w:eastAsia="宋体" w:hAnsi="宋体" w:cs="宋体"/>
          <w:color w:val="000000"/>
          <w:sz w:val="49"/>
        </w:rPr>
        <w:t>②</w:t>
      </w:r>
    </w:p>
    <w:p w:rsidR="00E52097" w:rsidRDefault="00873809">
      <w:pPr>
        <w:tabs>
          <w:tab w:val="left" w:pos="3360"/>
        </w:tabs>
        <w:wordWrap w:val="0"/>
        <w:spacing w:line="960" w:lineRule="atLeast"/>
        <w:textAlignment w:val="baseline"/>
        <w:rPr>
          <w:sz w:val="49"/>
        </w:rPr>
      </w:pPr>
      <w:r>
        <w:rPr>
          <w:rFonts w:ascii="宋体" w:eastAsia="宋体" w:hAnsi="宋体" w:cs="宋体"/>
          <w:color w:val="000000"/>
          <w:sz w:val="49"/>
        </w:rPr>
        <w:t>和空气密切</w:t>
      </w:r>
      <w:r>
        <w:tab/>
      </w:r>
      <w:r>
        <w:rPr>
          <w:rFonts w:ascii="宋体" w:eastAsia="宋体" w:hAnsi="宋体" w:cs="宋体"/>
          <w:color w:val="000000"/>
          <w:sz w:val="49"/>
        </w:rPr>
        <w:t>并且在它下部有着另一种实质，</w:t>
      </w:r>
      <w:r>
        <w:rPr>
          <w:noProof/>
        </w:rPr>
        <mc:AlternateContent>
          <mc:Choice Requires="wps">
            <w:drawing>
              <wp:anchor distT="0" distB="0" distL="0" distR="0" simplePos="0" relativeHeight="251764224" behindDoc="0" locked="0" layoutInCell="1" allowOverlap="1">
                <wp:simplePos x="0" y="0"/>
                <wp:positionH relativeFrom="page">
                  <wp:posOffset>1612900</wp:posOffset>
                </wp:positionH>
                <wp:positionV relativeFrom="paragraph">
                  <wp:posOffset>-254000</wp:posOffset>
                </wp:positionV>
                <wp:extent cx="1447800" cy="393700"/>
                <wp:effectExtent l="0" t="0" r="0" b="0"/>
                <wp:wrapNone/>
                <wp:docPr id="592" name="文本框 592"/>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第二本性是</w:t>
                            </w:r>
                          </w:p>
                        </w:txbxContent>
                      </wps:txbx>
                      <wps:bodyPr vert="horz" wrap="square" lIns="0" tIns="0" rIns="0" bIns="0" anchor="t">
                        <a:noAutofit/>
                      </wps:bodyPr>
                    </wps:wsp>
                  </a:graphicData>
                </a:graphic>
              </wp:anchor>
            </w:drawing>
          </mc:Choice>
          <mc:Fallback>
            <w:pict>
              <v:shape id="文本框 592" o:spid="_x0000_s1612" type="#_x0000_t202" style="position:absolute;left:0;text-align:left;margin-left:127pt;margin-top:-20pt;width:114pt;height:31pt;z-index:251764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第二本性是</w:t>
                      </w:r>
                    </w:p>
                  </w:txbxContent>
                </v:textbox>
                <w10:wrap anchorx="page"/>
              </v:shape>
            </w:pict>
          </mc:Fallback>
        </mc:AlternateContent>
      </w:r>
    </w:p>
    <w:p w:rsidR="00E52097" w:rsidRDefault="00873809">
      <w:pPr>
        <w:tabs>
          <w:tab w:val="left" w:pos="3360"/>
        </w:tabs>
        <w:wordWrap w:val="0"/>
        <w:spacing w:line="960" w:lineRule="atLeast"/>
        <w:textAlignment w:val="baseline"/>
        <w:rPr>
          <w:sz w:val="49"/>
        </w:rPr>
      </w:pPr>
      <w:r>
        <w:rPr>
          <w:rFonts w:ascii="宋体" w:eastAsia="宋体" w:hAnsi="宋体" w:cs="宋体"/>
          <w:color w:val="000000"/>
          <w:sz w:val="49"/>
        </w:rPr>
        <w:t>联结着的</w:t>
      </w:r>
      <w:r>
        <w:tab/>
      </w:r>
      <w:r>
        <w:rPr>
          <w:rFonts w:ascii="宋体" w:eastAsia="宋体" w:hAnsi="宋体" w:cs="宋体"/>
          <w:color w:val="000000"/>
          <w:sz w:val="49"/>
        </w:rPr>
        <w:t>从最初时候开始就和它联结在一起，</w:t>
      </w:r>
    </w:p>
    <w:p w:rsidR="00E52097" w:rsidRDefault="00873809">
      <w:pPr>
        <w:wordWrap w:val="0"/>
        <w:spacing w:line="960" w:lineRule="atLeast"/>
        <w:ind w:left="3300"/>
        <w:textAlignment w:val="baseline"/>
        <w:rPr>
          <w:sz w:val="49"/>
        </w:rPr>
      </w:pPr>
      <w:r>
        <w:rPr>
          <w:rFonts w:ascii="宋体" w:eastAsia="宋体" w:hAnsi="宋体" w:cs="宋体"/>
          <w:color w:val="000000"/>
          <w:sz w:val="49"/>
        </w:rPr>
        <w:t>并与它生根和生活于其中的辽广的</w:t>
      </w:r>
    </w:p>
    <w:p w:rsidR="00E52097" w:rsidRDefault="00873809">
      <w:pPr>
        <w:wordWrap w:val="0"/>
        <w:spacing w:line="960" w:lineRule="atLeast"/>
        <w:ind w:left="3300"/>
        <w:textAlignment w:val="baseline"/>
        <w:rPr>
          <w:sz w:val="49"/>
        </w:rPr>
      </w:pPr>
      <w:r>
        <w:rPr>
          <w:rFonts w:ascii="宋体" w:eastAsia="宋体" w:hAnsi="宋体" w:cs="宋体"/>
          <w:color w:val="000000"/>
          <w:sz w:val="49"/>
        </w:rPr>
        <w:t>宇宙的空气的那些领域紧密结合着。</w:t>
      </w:r>
    </w:p>
    <w:p w:rsidR="00E52097" w:rsidRDefault="00873809">
      <w:pPr>
        <w:wordWrap w:val="0"/>
        <w:spacing w:line="960" w:lineRule="atLeast"/>
        <w:ind w:left="3300"/>
        <w:textAlignment w:val="baseline"/>
        <w:rPr>
          <w:sz w:val="49"/>
        </w:rPr>
      </w:pPr>
      <w:r>
        <w:rPr>
          <w:rFonts w:ascii="宋体" w:eastAsia="宋体" w:hAnsi="宋体" w:cs="宋体"/>
          <w:color w:val="000000"/>
          <w:sz w:val="49"/>
        </w:rPr>
        <w:t>因为这个缘故，大地不是一个重负，</w:t>
      </w:r>
    </w:p>
    <w:p w:rsidR="00E52097" w:rsidRDefault="00873809">
      <w:pPr>
        <w:wordWrap w:val="0"/>
        <w:spacing w:line="960" w:lineRule="atLeast"/>
        <w:ind w:left="3300"/>
        <w:textAlignment w:val="baseline"/>
        <w:rPr>
          <w:sz w:val="49"/>
        </w:rPr>
      </w:pPr>
      <w:r>
        <w:rPr>
          <w:rFonts w:ascii="宋体" w:eastAsia="宋体" w:hAnsi="宋体" w:cs="宋体"/>
          <w:color w:val="000000"/>
          <w:sz w:val="49"/>
        </w:rPr>
        <w:t>也不是重重地压它下面的空气上；</w:t>
      </w:r>
    </w:p>
    <w:p w:rsidR="00E52097" w:rsidRDefault="00873809">
      <w:pPr>
        <w:wordWrap w:val="0"/>
        <w:spacing w:line="960" w:lineRule="atLeast"/>
        <w:ind w:left="3300"/>
        <w:textAlignment w:val="baseline"/>
        <w:rPr>
          <w:sz w:val="49"/>
        </w:rPr>
      </w:pPr>
      <w:r>
        <w:rPr>
          <w:rFonts w:ascii="宋体" w:eastAsia="宋体" w:hAnsi="宋体" w:cs="宋体"/>
          <w:color w:val="000000"/>
          <w:sz w:val="49"/>
        </w:rPr>
        <w:t>正如对于一个人，他的肢官</w:t>
      </w:r>
      <w:r>
        <w:rPr>
          <w:noProof/>
        </w:rPr>
        <mc:AlternateContent>
          <mc:Choice Requires="wps">
            <w:drawing>
              <wp:anchor distT="0" distB="0" distL="0" distR="0" simplePos="0" relativeHeight="251765248" behindDoc="0" locked="0" layoutInCell="1" allowOverlap="1">
                <wp:simplePos x="0" y="0"/>
                <wp:positionH relativeFrom="page">
                  <wp:posOffset>1625600</wp:posOffset>
                </wp:positionH>
                <wp:positionV relativeFrom="paragraph">
                  <wp:posOffset>25400</wp:posOffset>
                </wp:positionV>
                <wp:extent cx="1485900" cy="2451100"/>
                <wp:effectExtent l="0" t="0" r="0" b="0"/>
                <wp:wrapNone/>
                <wp:docPr id="593" name="文本框 593"/>
                <wp:cNvGraphicFramePr/>
                <a:graphic xmlns:a="http://schemas.openxmlformats.org/drawingml/2006/main">
                  <a:graphicData uri="http://schemas.microsoft.com/office/word/2010/wordprocessingShape">
                    <wps:wsp>
                      <wps:cNvSpPr txBox="1"/>
                      <wps:spPr>
                        <a:xfrm>
                          <a:off x="0" y="0"/>
                          <a:ext cx="1485900" cy="2451100"/>
                        </a:xfrm>
                        <a:prstGeom prst="rect">
                          <a:avLst/>
                        </a:prstGeom>
                        <a:noFill/>
                        <a:ln w="6350">
                          <a:noFill/>
                        </a:ln>
                      </wps:spPr>
                      <wps:txbx>
                        <w:txbxContent>
                          <w:p w:rsidR="00E52097" w:rsidRDefault="00873809">
                            <w:pPr>
                              <w:wordWrap w:val="0"/>
                              <w:spacing w:line="540" w:lineRule="atLeast"/>
                              <w:ind w:firstLine="40"/>
                              <w:textAlignment w:val="baseline"/>
                              <w:rPr>
                                <w:sz w:val="40"/>
                              </w:rPr>
                            </w:pPr>
                            <w:r>
                              <w:rPr>
                                <w:rFonts w:ascii="宋体" w:eastAsia="宋体" w:hAnsi="宋体" w:cs="宋体"/>
                                <w:color w:val="000000"/>
                                <w:sz w:val="40"/>
                              </w:rPr>
                              <w:t>(1)</w:t>
                            </w:r>
                            <w:r>
                              <w:rPr>
                                <w:rFonts w:ascii="宋体" w:eastAsia="宋体" w:hAnsi="宋体" w:cs="宋体"/>
                                <w:color w:val="000000"/>
                                <w:sz w:val="40"/>
                              </w:rPr>
                              <w:t>我们的肢体不成为我们的沉重负担，乃是因为各部分是紧密联结着的</w:t>
                            </w:r>
                          </w:p>
                        </w:txbxContent>
                      </wps:txbx>
                      <wps:bodyPr vert="horz" wrap="square" lIns="0" tIns="0" rIns="0" bIns="0" anchor="t">
                        <a:noAutofit/>
                      </wps:bodyPr>
                    </wps:wsp>
                  </a:graphicData>
                </a:graphic>
              </wp:anchor>
            </w:drawing>
          </mc:Choice>
          <mc:Fallback>
            <w:pict>
              <v:shape id="文本框 593" o:spid="_x0000_s1613" type="#_x0000_t202" style="position:absolute;left:0;text-align:left;margin-left:128pt;margin-top:2pt;width:117pt;height:193pt;z-index:251765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" filled="f" stroked="f" strokeweight=".5pt">
                <v:textbox inset="0,0,0,0">
                  <w:txbxContent>
                    <w:p w:rsidR="00E52097" w:rsidRDefault="00873809">
                      <w:pPr>
                        <w:wordWrap w:val="0"/>
                        <w:spacing w:line="540" w:lineRule="atLeast"/>
                        <w:ind w:firstLine="40"/>
                        <w:textAlignment w:val="baseline"/>
                        <w:rPr>
                          <w:sz w:val="40"/>
                        </w:rPr>
                      </w:pPr>
                      <w:r>
                        <w:rPr>
                          <w:rFonts w:ascii="宋体" w:eastAsia="宋体" w:hAnsi="宋体" w:cs="宋体"/>
                          <w:color w:val="000000"/>
                          <w:sz w:val="40"/>
                        </w:rPr>
                        <w:t>(1)</w:t>
                      </w:r>
                      <w:r>
                        <w:rPr>
                          <w:rFonts w:ascii="宋体" w:eastAsia="宋体" w:hAnsi="宋体" w:cs="宋体"/>
                          <w:color w:val="000000"/>
                          <w:sz w:val="40"/>
                        </w:rPr>
                        <w:t>我们的肢体不成为我们的沉重负担，乃是因为各部分是紧密联结着的</w:t>
                      </w:r>
                    </w:p>
                  </w:txbxContent>
                </v:textbox>
                <w10:wrap anchorx="page"/>
              </v:shape>
            </w:pict>
          </mc:Fallback>
        </mc:AlternateContent>
      </w:r>
    </w:p>
    <w:p w:rsidR="00E52097" w:rsidRDefault="00873809">
      <w:pPr>
        <w:wordWrap w:val="0"/>
        <w:spacing w:line="960" w:lineRule="atLeast"/>
        <w:ind w:left="3300"/>
        <w:textAlignment w:val="baseline"/>
        <w:rPr>
          <w:sz w:val="49"/>
        </w:rPr>
      </w:pPr>
      <w:r>
        <w:rPr>
          <w:rFonts w:ascii="宋体" w:eastAsia="宋体" w:hAnsi="宋体" w:cs="宋体"/>
          <w:color w:val="000000"/>
          <w:sz w:val="49"/>
        </w:rPr>
        <w:t>是完全没有重量的，</w:t>
      </w:r>
      <w:r>
        <w:rPr>
          <w:rFonts w:ascii="宋体" w:eastAsia="宋体" w:hAnsi="宋体" w:cs="宋体"/>
          <w:color w:val="000000"/>
          <w:sz w:val="49"/>
        </w:rPr>
        <w:t>————</w:t>
      </w:r>
      <w:r>
        <w:rPr>
          <w:rFonts w:ascii="宋体" w:eastAsia="宋体" w:hAnsi="宋体" w:cs="宋体"/>
          <w:color w:val="000000"/>
          <w:sz w:val="49"/>
        </w:rPr>
        <w:t>头对于颈项</w:t>
      </w:r>
    </w:p>
    <w:p w:rsidR="00E52097" w:rsidRDefault="00873809">
      <w:pPr>
        <w:wordWrap w:val="0"/>
        <w:spacing w:line="960" w:lineRule="atLeast"/>
        <w:ind w:left="3300"/>
        <w:textAlignment w:val="baseline"/>
        <w:rPr>
          <w:sz w:val="49"/>
        </w:rPr>
      </w:pPr>
      <w:r>
        <w:rPr>
          <w:rFonts w:ascii="宋体" w:eastAsia="宋体" w:hAnsi="宋体" w:cs="宋体"/>
          <w:color w:val="000000"/>
          <w:sz w:val="49"/>
        </w:rPr>
        <w:t>并不是一个重负；我们也不感到</w:t>
      </w:r>
    </w:p>
    <w:p w:rsidR="00E52097" w:rsidRDefault="00873809">
      <w:pPr>
        <w:wordWrap w:val="0"/>
        <w:spacing w:line="960" w:lineRule="atLeast"/>
        <w:ind w:left="3300"/>
        <w:textAlignment w:val="baseline"/>
        <w:rPr>
          <w:sz w:val="49"/>
        </w:rPr>
      </w:pPr>
      <w:r>
        <w:rPr>
          <w:rFonts w:ascii="宋体" w:eastAsia="宋体" w:hAnsi="宋体" w:cs="宋体"/>
          <w:color w:val="000000"/>
          <w:sz w:val="49"/>
        </w:rPr>
        <w:t>全身的重量都集中在双足上面。</w:t>
      </w:r>
    </w:p>
    <w:p w:rsidR="00E52097" w:rsidRDefault="00873809">
      <w:pPr>
        <w:wordWrap w:val="0"/>
        <w:spacing w:line="960" w:lineRule="atLeast"/>
        <w:ind w:left="3300"/>
        <w:textAlignment w:val="baseline"/>
        <w:rPr>
          <w:sz w:val="49"/>
        </w:rPr>
      </w:pPr>
      <w:r>
        <w:rPr>
          <w:rFonts w:ascii="宋体" w:eastAsia="宋体" w:hAnsi="宋体" w:cs="宋体"/>
          <w:color w:val="000000"/>
          <w:sz w:val="49"/>
        </w:rPr>
        <w:t>但来自外面加在我们身上的重量</w:t>
      </w:r>
    </w:p>
    <w:p w:rsidR="00E52097" w:rsidRDefault="00873809">
      <w:pPr>
        <w:wordWrap w:val="0"/>
        <w:spacing w:line="960" w:lineRule="atLeast"/>
        <w:ind w:left="3300"/>
        <w:textAlignment w:val="baseline"/>
        <w:rPr>
          <w:sz w:val="49"/>
        </w:rPr>
      </w:pPr>
      <w:r>
        <w:rPr>
          <w:rFonts w:ascii="宋体" w:eastAsia="宋体" w:hAnsi="宋体" w:cs="宋体"/>
          <w:color w:val="000000"/>
          <w:sz w:val="49"/>
        </w:rPr>
        <w:t>都使我们难堪，虽然它们常常轻得多。</w:t>
      </w:r>
    </w:p>
    <w:p w:rsidR="00E52097" w:rsidRDefault="00873809">
      <w:pPr>
        <w:wordWrap w:val="0"/>
        <w:spacing w:line="960" w:lineRule="atLeast"/>
        <w:ind w:left="3300"/>
        <w:textAlignment w:val="baseline"/>
        <w:rPr>
          <w:sz w:val="49"/>
        </w:rPr>
      </w:pPr>
      <w:r>
        <w:rPr>
          <w:rFonts w:ascii="宋体" w:eastAsia="宋体" w:hAnsi="宋体" w:cs="宋体"/>
          <w:color w:val="000000"/>
          <w:sz w:val="49"/>
        </w:rPr>
        <w:t>因为每一样东西所能做的是什么，</w:t>
      </w:r>
    </w:p>
    <w:p w:rsidR="00E52097" w:rsidRDefault="00873809">
      <w:pPr>
        <w:wordWrap w:val="0"/>
        <w:spacing w:line="960" w:lineRule="atLeast"/>
        <w:ind w:left="3300"/>
        <w:textAlignment w:val="baseline"/>
        <w:rPr>
          <w:sz w:val="49"/>
        </w:rPr>
      </w:pPr>
      <w:r>
        <w:rPr>
          <w:rFonts w:ascii="宋体" w:eastAsia="宋体" w:hAnsi="宋体" w:cs="宋体"/>
          <w:color w:val="000000"/>
          <w:sz w:val="49"/>
        </w:rPr>
        <w:t>这一点很关重要。由于这样，</w:t>
      </w:r>
    </w:p>
    <w:p w:rsidR="00E52097" w:rsidRDefault="00873809">
      <w:pPr>
        <w:wordWrap w:val="0"/>
        <w:spacing w:line="960" w:lineRule="atLeast"/>
        <w:ind w:left="3300"/>
        <w:textAlignment w:val="baseline"/>
        <w:rPr>
          <w:sz w:val="49"/>
        </w:rPr>
      </w:pPr>
      <w:r>
        <w:rPr>
          <w:rFonts w:ascii="宋体" w:eastAsia="宋体" w:hAnsi="宋体" w:cs="宋体"/>
          <w:color w:val="000000"/>
          <w:sz w:val="49"/>
        </w:rPr>
        <w:t>大地并不是突然被带来的外物，</w:t>
      </w:r>
    </w:p>
    <w:p w:rsidR="00E52097" w:rsidRDefault="00873809">
      <w:pPr>
        <w:wordWrap w:val="0"/>
        <w:spacing w:line="960" w:lineRule="atLeast"/>
        <w:ind w:left="3300"/>
        <w:textAlignment w:val="baseline"/>
        <w:rPr>
          <w:sz w:val="49"/>
        </w:rPr>
      </w:pPr>
      <w:r>
        <w:rPr>
          <w:rFonts w:ascii="宋体" w:eastAsia="宋体" w:hAnsi="宋体" w:cs="宋体"/>
          <w:color w:val="000000"/>
          <w:sz w:val="49"/>
        </w:rPr>
        <w:t>不是从别处抛掷到相异的空气上；</w:t>
      </w:r>
    </w:p>
    <w:p w:rsidR="00E52097" w:rsidRDefault="00873809">
      <w:pPr>
        <w:wordWrap w:val="0"/>
        <w:spacing w:line="960" w:lineRule="atLeast"/>
        <w:ind w:left="2280"/>
        <w:textAlignment w:val="baseline"/>
        <w:rPr>
          <w:sz w:val="49"/>
        </w:rPr>
      </w:pPr>
      <w:r>
        <w:rPr>
          <w:rFonts w:ascii="宋体" w:eastAsia="宋体" w:hAnsi="宋体" w:cs="宋体"/>
          <w:color w:val="000000"/>
          <w:sz w:val="49"/>
          <w:u w:val="single"/>
        </w:rPr>
        <w:t xml:space="preserve">                      </w:t>
      </w:r>
    </w:p>
    <w:p w:rsidR="00E52097" w:rsidRDefault="00873809">
      <w:pPr>
        <w:wordWrap w:val="0"/>
        <w:spacing w:before="420" w:line="580" w:lineRule="atLeast"/>
        <w:ind w:left="330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滂吐斯即今波斯波拉斯海峡，它连结了黑海和马拉马海。</w:t>
      </w:r>
    </w:p>
    <w:p w:rsidR="00E52097" w:rsidRDefault="00873809">
      <w:pPr>
        <w:wordWrap w:val="0"/>
        <w:spacing w:line="580" w:lineRule="atLeast"/>
        <w:ind w:left="2260" w:right="1560" w:firstLine="80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大地底部逐渐变稀薄，因而在它下面形成一种很轻的</w:t>
      </w:r>
      <w:r>
        <w:rPr>
          <w:rFonts w:ascii="宋体" w:eastAsia="宋体" w:hAnsi="宋体" w:cs="宋体"/>
          <w:color w:val="000000"/>
          <w:sz w:val="40"/>
        </w:rPr>
        <w:t>“</w:t>
      </w:r>
      <w:r>
        <w:rPr>
          <w:rFonts w:ascii="宋体" w:eastAsia="宋体" w:hAnsi="宋体" w:cs="宋体"/>
          <w:color w:val="000000"/>
          <w:sz w:val="40"/>
        </w:rPr>
        <w:t>第二本性</w:t>
      </w:r>
      <w:r>
        <w:rPr>
          <w:rFonts w:ascii="宋体" w:eastAsia="宋体" w:hAnsi="宋体" w:cs="宋体"/>
          <w:color w:val="000000"/>
          <w:sz w:val="40"/>
        </w:rPr>
        <w:t>”</w:t>
      </w:r>
      <w:r>
        <w:rPr>
          <w:rFonts w:ascii="宋体" w:eastAsia="宋体" w:hAnsi="宋体" w:cs="宋体"/>
          <w:color w:val="000000"/>
          <w:sz w:val="40"/>
        </w:rPr>
        <w:t>，把它和空气联结起来，这样，它就和四周形成了一个有机体，象我们的身体各部分合成的有机体一样。这就是为什么它不成为它下面空气的重担。此处</w:t>
      </w:r>
      <w:r>
        <w:rPr>
          <w:rFonts w:ascii="宋体" w:eastAsia="宋体" w:hAnsi="宋体" w:cs="宋体"/>
          <w:color w:val="000000"/>
          <w:sz w:val="40"/>
        </w:rPr>
        <w:t>“</w:t>
      </w:r>
      <w:r>
        <w:rPr>
          <w:rFonts w:ascii="宋体" w:eastAsia="宋体" w:hAnsi="宋体" w:cs="宋体"/>
          <w:color w:val="000000"/>
          <w:sz w:val="40"/>
        </w:rPr>
        <w:t>重量</w:t>
      </w:r>
      <w:r>
        <w:rPr>
          <w:rFonts w:ascii="宋体" w:eastAsia="宋体" w:hAnsi="宋体" w:cs="宋体"/>
          <w:color w:val="000000"/>
          <w:sz w:val="40"/>
        </w:rPr>
        <w:t>”</w:t>
      </w:r>
      <w:r>
        <w:rPr>
          <w:rFonts w:ascii="宋体" w:eastAsia="宋体" w:hAnsi="宋体" w:cs="宋体"/>
          <w:color w:val="000000"/>
          <w:sz w:val="40"/>
        </w:rPr>
        <w:t>等于</w:t>
      </w:r>
      <w:r>
        <w:rPr>
          <w:rFonts w:ascii="宋体" w:eastAsia="宋体" w:hAnsi="宋体" w:cs="宋体"/>
          <w:color w:val="000000"/>
          <w:sz w:val="40"/>
        </w:rPr>
        <w:t>“</w:t>
      </w:r>
      <w:r>
        <w:rPr>
          <w:rFonts w:ascii="宋体" w:eastAsia="宋体" w:hAnsi="宋体" w:cs="宋体"/>
          <w:color w:val="000000"/>
          <w:sz w:val="40"/>
        </w:rPr>
        <w:t>团</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块</w:t>
      </w:r>
      <w:r>
        <w:rPr>
          <w:rFonts w:ascii="宋体" w:eastAsia="宋体" w:hAnsi="宋体" w:cs="宋体"/>
          <w:color w:val="000000"/>
          <w:sz w:val="40"/>
        </w:rPr>
        <w:t>”</w:t>
      </w:r>
      <w:r>
        <w:rPr>
          <w:rFonts w:ascii="宋体" w:eastAsia="宋体" w:hAnsi="宋体" w:cs="宋体"/>
          <w:color w:val="000000"/>
          <w:sz w:val="40"/>
        </w:rPr>
        <w:t>。</w:t>
      </w:r>
    </w:p>
    <w:p w:rsidR="00E52097" w:rsidRDefault="00E52097"/>
    <w:p w:rsidR="00E52097" w:rsidRDefault="00E52097">
      <w:pPr>
        <w:sectPr w:rsidR="00E52097">
          <w:headerReference w:type="default" r:id="rId599"/>
          <w:footerReference w:type="default" r:id="rId600"/>
          <w:pgSz w:w="22380" w:h="31680"/>
          <w:pgMar w:top="2680" w:right="2540" w:bottom="2680" w:left="2540" w:header="2380" w:footer="2380" w:gutter="0"/>
          <w:cols w:space="720"/>
        </w:sectPr>
      </w:pPr>
    </w:p>
    <w:p w:rsidR="00E52097" w:rsidRDefault="00873809">
      <w:pPr>
        <w:wordWrap w:val="0"/>
        <w:spacing w:line="800" w:lineRule="atLeast"/>
        <w:ind w:right="134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第</w:t>
      </w:r>
      <w:r>
        <w:rPr>
          <w:rFonts w:ascii="宋体" w:eastAsia="宋体" w:hAnsi="宋体" w:cs="宋体"/>
          <w:color w:val="000000"/>
          <w:sz w:val="48"/>
          <w:u w:val="single"/>
        </w:rPr>
        <w:t xml:space="preserve">   </w:t>
      </w:r>
      <w:r>
        <w:rPr>
          <w:rFonts w:ascii="宋体" w:eastAsia="宋体" w:hAnsi="宋体" w:cs="宋体"/>
          <w:color w:val="000000"/>
          <w:sz w:val="48"/>
          <w:u w:val="single"/>
        </w:rPr>
        <w:t>五</w:t>
      </w:r>
      <w:r>
        <w:rPr>
          <w:rFonts w:ascii="宋体" w:eastAsia="宋体" w:hAnsi="宋体" w:cs="宋体"/>
          <w:color w:val="000000"/>
          <w:sz w:val="48"/>
          <w:u w:val="single"/>
        </w:rPr>
        <w:t xml:space="preserve">   </w:t>
      </w:r>
      <w:r>
        <w:rPr>
          <w:rFonts w:ascii="宋体" w:eastAsia="宋体" w:hAnsi="宋体" w:cs="宋体"/>
          <w:color w:val="000000"/>
          <w:sz w:val="48"/>
          <w:u w:val="single"/>
        </w:rPr>
        <w:t>卷</w:t>
      </w:r>
      <w:r>
        <w:rPr>
          <w:rFonts w:ascii="宋体" w:eastAsia="宋体" w:hAnsi="宋体" w:cs="宋体"/>
          <w:color w:val="000000"/>
          <w:sz w:val="48"/>
          <w:u w:val="single"/>
        </w:rPr>
        <w:t xml:space="preserve">                 293</w:t>
      </w:r>
    </w:p>
    <w:p w:rsidR="00E52097" w:rsidRDefault="00873809">
      <w:pPr>
        <w:wordWrap w:val="0"/>
        <w:spacing w:before="560" w:line="1080" w:lineRule="atLeast"/>
        <w:ind w:left="2140" w:right="3720"/>
        <w:textAlignment w:val="baseline"/>
        <w:rPr>
          <w:sz w:val="50"/>
        </w:rPr>
      </w:pPr>
      <w:r>
        <w:rPr>
          <w:rFonts w:ascii="宋体" w:eastAsia="宋体" w:hAnsi="宋体" w:cs="宋体"/>
          <w:color w:val="000000"/>
          <w:sz w:val="50"/>
        </w:rPr>
        <w:t>而是在世界初创时就和它</w:t>
      </w:r>
      <w:r>
        <w:rPr>
          <w:rFonts w:ascii="宋体" w:eastAsia="宋体" w:hAnsi="宋体" w:cs="宋体"/>
          <w:color w:val="000000"/>
          <w:sz w:val="50"/>
        </w:rPr>
        <w:t>①</w:t>
      </w:r>
      <w:r>
        <w:rPr>
          <w:rFonts w:ascii="宋体" w:eastAsia="宋体" w:hAnsi="宋体" w:cs="宋体"/>
          <w:color w:val="000000"/>
          <w:sz w:val="50"/>
        </w:rPr>
        <w:t>一起被孕育，它是世界的一个一定的部分，正如我们的肢官之于我们一样。</w:t>
      </w:r>
    </w:p>
    <w:p w:rsidR="00E52097" w:rsidRDefault="00873809">
      <w:pPr>
        <w:wordWrap w:val="0"/>
        <w:spacing w:line="1080" w:lineRule="atLeast"/>
        <w:ind w:left="2140" w:right="3480" w:firstLine="540"/>
        <w:textAlignment w:val="baseline"/>
        <w:rPr>
          <w:sz w:val="50"/>
        </w:rPr>
      </w:pPr>
      <w:r>
        <w:rPr>
          <w:rFonts w:ascii="宋体" w:eastAsia="宋体" w:hAnsi="宋体" w:cs="宋体"/>
          <w:color w:val="000000"/>
          <w:sz w:val="50"/>
        </w:rPr>
        <w:t>此外，每当突然受到巨雷所震动的时候，大地就以它的运动使它上面的所有的东西</w:t>
      </w:r>
      <w:r>
        <w:rPr>
          <w:rFonts w:ascii="宋体" w:eastAsia="宋体" w:hAnsi="宋体" w:cs="宋体"/>
          <w:color w:val="000000"/>
          <w:sz w:val="50"/>
        </w:rPr>
        <w:t>②</w:t>
      </w:r>
      <w:r>
        <w:rPr>
          <w:rFonts w:ascii="宋体" w:eastAsia="宋体" w:hAnsi="宋体" w:cs="宋体"/>
          <w:color w:val="000000"/>
          <w:sz w:val="50"/>
        </w:rPr>
        <w:t>也震动</w:t>
      </w:r>
      <w:r>
        <w:rPr>
          <w:rFonts w:ascii="宋体" w:eastAsia="宋体" w:hAnsi="宋体" w:cs="宋体"/>
          <w:color w:val="000000"/>
          <w:sz w:val="50"/>
        </w:rPr>
        <w:t>————</w:t>
      </w:r>
      <w:r>
        <w:rPr>
          <w:rFonts w:ascii="宋体" w:eastAsia="宋体" w:hAnsi="宋体" w:cs="宋体"/>
          <w:color w:val="000000"/>
          <w:sz w:val="50"/>
        </w:rPr>
        <w:t>这件事它会绝对办不到，如果大地不是跟世界的空气区域、跟天紧联着；事实上它们是由共同的根而联在一起，从它们最初存在的时候就紧紧地彼此结成一体。难道你没有看见：灵魂这种极其精微的能力却能够支持我们的身体，尽管身体这么重，</w:t>
      </w:r>
      <w:r>
        <w:rPr>
          <w:rFonts w:ascii="宋体" w:eastAsia="宋体" w:hAnsi="宋体" w:cs="宋体"/>
          <w:color w:val="000000"/>
          <w:sz w:val="50"/>
        </w:rPr>
        <w:t>————</w:t>
      </w:r>
      <w:r>
        <w:rPr>
          <w:rFonts w:ascii="宋体" w:eastAsia="宋体" w:hAnsi="宋体" w:cs="宋体"/>
          <w:color w:val="000000"/>
          <w:sz w:val="50"/>
        </w:rPr>
        <w:t>实在说，正是因为它们是那么紧紧地互相结合着？此外，试问什么力量能够把身体举起在一种敏捷的跳跃中，如果不是那指挥着肢体的灵魂的能力？</w:t>
      </w:r>
      <w:r>
        <w:rPr>
          <w:rFonts w:ascii="宋体" w:eastAsia="宋体" w:hAnsi="宋体" w:cs="宋体"/>
          <w:color w:val="000000"/>
          <w:sz w:val="50"/>
        </w:rPr>
        <w:t>③</w:t>
      </w:r>
      <w:r>
        <w:rPr>
          <w:rFonts w:ascii="宋体" w:eastAsia="宋体" w:hAnsi="宋体" w:cs="宋体"/>
          <w:color w:val="000000"/>
          <w:sz w:val="50"/>
        </w:rPr>
        <w:t>现在难道还看不出：一种精细的自然，当它和沉重的躯体结合着的时候，会</w:t>
      </w:r>
      <w:r>
        <w:rPr>
          <w:rFonts w:ascii="宋体" w:eastAsia="宋体" w:hAnsi="宋体" w:cs="宋体"/>
          <w:color w:val="000000"/>
          <w:sz w:val="50"/>
        </w:rPr>
        <w:t>是怎样地有力，</w:t>
      </w:r>
      <w:r>
        <w:rPr>
          <w:rFonts w:ascii="宋体" w:eastAsia="宋体" w:hAnsi="宋体" w:cs="宋体"/>
          <w:color w:val="000000"/>
          <w:sz w:val="50"/>
        </w:rPr>
        <w:t>————</w:t>
      </w:r>
      <w:r>
        <w:rPr>
          <w:rFonts w:ascii="宋体" w:eastAsia="宋体" w:hAnsi="宋体" w:cs="宋体"/>
          <w:color w:val="000000"/>
          <w:sz w:val="50"/>
        </w:rPr>
        <w:t>如象空气与大地、心灵的能力与我们结合着的时候？</w:t>
      </w:r>
      <w:r>
        <w:rPr>
          <w:noProof/>
        </w:rPr>
        <mc:AlternateContent>
          <mc:Choice Requires="wps">
            <w:drawing>
              <wp:anchor distT="0" distB="0" distL="0" distR="0" simplePos="0" relativeHeight="251766272" behindDoc="0" locked="0" layoutInCell="1" allowOverlap="1">
                <wp:simplePos x="0" y="0"/>
                <wp:positionH relativeFrom="page">
                  <wp:posOffset>11315700</wp:posOffset>
                </wp:positionH>
                <wp:positionV relativeFrom="paragraph">
                  <wp:posOffset>0</wp:posOffset>
                </wp:positionV>
                <wp:extent cx="1409700" cy="419100"/>
                <wp:effectExtent l="0" t="0" r="0" b="0"/>
                <wp:wrapNone/>
                <wp:docPr id="594" name="文本框 594"/>
                <wp:cNvGraphicFramePr/>
                <a:graphic xmlns:a="http://schemas.openxmlformats.org/drawingml/2006/main">
                  <a:graphicData uri="http://schemas.microsoft.com/office/word/2010/wordprocessingShape">
                    <wps:wsp>
                      <wps:cNvSpPr txBox="1"/>
                      <wps:spPr>
                        <a:xfrm>
                          <a:off x="0" y="0"/>
                          <a:ext cx="14097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(2)</w:t>
                            </w:r>
                            <w:r>
                              <w:rPr>
                                <w:rFonts w:ascii="宋体" w:eastAsia="宋体" w:hAnsi="宋体" w:cs="宋体"/>
                                <w:color w:val="000000"/>
                                <w:sz w:val="43"/>
                              </w:rPr>
                              <w:t>大地与</w:t>
                            </w:r>
                          </w:p>
                        </w:txbxContent>
                      </wps:txbx>
                      <wps:bodyPr vert="horz" wrap="square" lIns="0" tIns="0" rIns="0" bIns="0" anchor="t">
                        <a:noAutofit/>
                      </wps:bodyPr>
                    </wps:wsp>
                  </a:graphicData>
                </a:graphic>
              </wp:anchor>
            </w:drawing>
          </mc:Choice>
          <mc:Fallback>
            <w:pict>
              <v:shape id="文本框 594" o:spid="_x0000_s1614" type="#_x0000_t202" style="position:absolute;left:0;text-align:left;margin-left:891pt;margin-top:0;width:111pt;height:33pt;z-index:251766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(2)</w:t>
                      </w:r>
                      <w:r>
                        <w:rPr>
                          <w:rFonts w:ascii="宋体" w:eastAsia="宋体" w:hAnsi="宋体" w:cs="宋体"/>
                          <w:color w:val="000000"/>
                          <w:sz w:val="43"/>
                        </w:rPr>
                        <w:t>大地与</w:t>
                      </w:r>
                    </w:p>
                  </w:txbxContent>
                </v:textbox>
                <w10:wrap anchorx="page"/>
              </v:shape>
            </w:pict>
          </mc:Fallback>
        </mc:AlternateContent>
      </w:r>
      <w:r>
        <w:rPr>
          <w:noProof/>
        </w:rPr>
        <mc:AlternateContent>
          <mc:Choice Requires="wps">
            <w:drawing>
              <wp:anchor distT="0" distB="0" distL="0" distR="0" simplePos="0" relativeHeight="251767296" behindDoc="0" locked="0" layoutInCell="1" allowOverlap="1">
                <wp:simplePos x="0" y="0"/>
                <wp:positionH relativeFrom="page">
                  <wp:posOffset>11303000</wp:posOffset>
                </wp:positionH>
                <wp:positionV relativeFrom="paragraph">
                  <wp:posOffset>1435100</wp:posOffset>
                </wp:positionV>
                <wp:extent cx="1549400" cy="419100"/>
                <wp:effectExtent l="0" t="0" r="0" b="0"/>
                <wp:wrapNone/>
                <wp:docPr id="595" name="文本框 595"/>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它把自己的</w:t>
                            </w:r>
                          </w:p>
                        </w:txbxContent>
                      </wps:txbx>
                      <wps:bodyPr vert="horz" wrap="square" lIns="0" tIns="0" rIns="0" bIns="0" anchor="t">
                        <a:noAutofit/>
                      </wps:bodyPr>
                    </wps:wsp>
                  </a:graphicData>
                </a:graphic>
              </wp:anchor>
            </w:drawing>
          </mc:Choice>
          <mc:Fallback>
            <w:pict>
              <v:shape id="文本框 595" o:spid="_x0000_s1615" type="#_x0000_t202" style="position:absolute;left:0;text-align:left;margin-left:890pt;margin-top:113pt;width:122pt;height:33pt;z-index:251767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它把自己的</w:t>
                      </w:r>
                    </w:p>
                  </w:txbxContent>
                </v:textbox>
                <w10:wrap anchorx="page"/>
              </v:shape>
            </w:pict>
          </mc:Fallback>
        </mc:AlternateContent>
      </w:r>
      <w:r>
        <w:rPr>
          <w:noProof/>
        </w:rPr>
        <mc:AlternateContent>
          <mc:Choice Requires="wps">
            <w:drawing>
              <wp:anchor distT="0" distB="0" distL="0" distR="0" simplePos="0" relativeHeight="251768320" behindDoc="0" locked="0" layoutInCell="1" allowOverlap="1">
                <wp:simplePos x="0" y="0"/>
                <wp:positionH relativeFrom="page">
                  <wp:posOffset>11303000</wp:posOffset>
                </wp:positionH>
                <wp:positionV relativeFrom="paragraph">
                  <wp:posOffset>1079500</wp:posOffset>
                </wp:positionV>
                <wp:extent cx="1549400" cy="419100"/>
                <wp:effectExtent l="0" t="0" r="0" b="0"/>
                <wp:wrapNone/>
                <wp:docPr id="596" name="文本框 596"/>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合，这可由</w:t>
                            </w:r>
                          </w:p>
                        </w:txbxContent>
                      </wps:txbx>
                      <wps:bodyPr vert="horz" wrap="square" lIns="0" tIns="0" rIns="0" bIns="0" anchor="t">
                        <a:noAutofit/>
                      </wps:bodyPr>
                    </wps:wsp>
                  </a:graphicData>
                </a:graphic>
              </wp:anchor>
            </w:drawing>
          </mc:Choice>
          <mc:Fallback>
            <w:pict>
              <v:shape id="文本框 596" o:spid="_x0000_s1616" type="#_x0000_t202" style="position:absolute;left:0;text-align:left;margin-left:890pt;margin-top:85pt;width:122pt;height:33pt;z-index:251768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合，这可由</w:t>
                      </w:r>
                    </w:p>
                  </w:txbxContent>
                </v:textbox>
                <w10:wrap anchorx="page"/>
              </v:shape>
            </w:pict>
          </mc:Fallback>
        </mc:AlternateContent>
      </w:r>
      <w:r>
        <w:rPr>
          <w:noProof/>
        </w:rPr>
        <mc:AlternateContent>
          <mc:Choice Requires="wps">
            <w:drawing>
              <wp:anchor distT="0" distB="0" distL="0" distR="0" simplePos="0" relativeHeight="251769344" behindDoc="0" locked="0" layoutInCell="1" allowOverlap="1">
                <wp:simplePos x="0" y="0"/>
                <wp:positionH relativeFrom="page">
                  <wp:posOffset>11303000</wp:posOffset>
                </wp:positionH>
                <wp:positionV relativeFrom="paragraph">
                  <wp:posOffset>1803400</wp:posOffset>
                </wp:positionV>
                <wp:extent cx="1549400" cy="419100"/>
                <wp:effectExtent l="0" t="0" r="0" b="0"/>
                <wp:wrapNone/>
                <wp:docPr id="597" name="文本框 597"/>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震动传给空</w:t>
                            </w:r>
                          </w:p>
                        </w:txbxContent>
                      </wps:txbx>
                      <wps:bodyPr vert="horz" wrap="square" lIns="0" tIns="0" rIns="0" bIns="0" anchor="t">
                        <a:noAutofit/>
                      </wps:bodyPr>
                    </wps:wsp>
                  </a:graphicData>
                </a:graphic>
              </wp:anchor>
            </w:drawing>
          </mc:Choice>
          <mc:Fallback>
            <w:pict>
              <v:shape id="文本框 597" o:spid="_x0000_s1617" type="#_x0000_t202" style="position:absolute;left:0;text-align:left;margin-left:890pt;margin-top:142pt;width:122pt;height:33pt;z-index:251769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震动传给空</w:t>
                      </w:r>
                    </w:p>
                  </w:txbxContent>
                </v:textbox>
                <w10:wrap anchorx="page"/>
              </v:shape>
            </w:pict>
          </mc:Fallback>
        </mc:AlternateContent>
      </w:r>
      <w:r>
        <w:rPr>
          <w:noProof/>
        </w:rPr>
        <mc:AlternateContent>
          <mc:Choice Requires="wps">
            <w:drawing>
              <wp:anchor distT="0" distB="0" distL="0" distR="0" simplePos="0" relativeHeight="251770368" behindDoc="0" locked="0" layoutInCell="1" allowOverlap="1">
                <wp:simplePos x="0" y="0"/>
                <wp:positionH relativeFrom="page">
                  <wp:posOffset>11290300</wp:posOffset>
                </wp:positionH>
                <wp:positionV relativeFrom="paragraph">
                  <wp:posOffset>749300</wp:posOffset>
                </wp:positionV>
                <wp:extent cx="1270000" cy="419100"/>
                <wp:effectExtent l="0" t="0" r="0" b="0"/>
                <wp:wrapNone/>
                <wp:docPr id="598" name="文本框 598"/>
                <wp:cNvGraphicFramePr/>
                <a:graphic xmlns:a="http://schemas.openxmlformats.org/drawingml/2006/main">
                  <a:graphicData uri="http://schemas.microsoft.com/office/word/2010/wordprocessingShape">
                    <wps:wsp>
                      <wps:cNvSpPr txBox="1"/>
                      <wps:spPr>
                        <a:xfrm>
                          <a:off x="0" y="0"/>
                          <a:ext cx="12700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气密切结</w:t>
                            </w:r>
                          </w:p>
                        </w:txbxContent>
                      </wps:txbx>
                      <wps:bodyPr vert="horz" wrap="square" lIns="0" tIns="0" rIns="0" bIns="0" anchor="t">
                        <a:noAutofit/>
                      </wps:bodyPr>
                    </wps:wsp>
                  </a:graphicData>
                </a:graphic>
              </wp:anchor>
            </w:drawing>
          </mc:Choice>
          <mc:Fallback>
            <w:pict>
              <v:shape id="文本框 598" o:spid="_x0000_s1618" type="#_x0000_t202" style="position:absolute;left:0;text-align:left;margin-left:889pt;margin-top:59pt;width:100pt;height:33pt;z-index:251770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气密切结</w:t>
                      </w:r>
                    </w:p>
                  </w:txbxContent>
                </v:textbox>
                <w10:wrap anchorx="page"/>
              </v:shape>
            </w:pict>
          </mc:Fallback>
        </mc:AlternateContent>
      </w:r>
      <w:r>
        <w:rPr>
          <w:noProof/>
        </w:rPr>
        <mc:AlternateContent>
          <mc:Choice Requires="wps">
            <w:drawing>
              <wp:anchor distT="0" distB="0" distL="0" distR="0" simplePos="0" relativeHeight="251771392" behindDoc="0" locked="0" layoutInCell="1" allowOverlap="1">
                <wp:simplePos x="0" y="0"/>
                <wp:positionH relativeFrom="page">
                  <wp:posOffset>11277600</wp:posOffset>
                </wp:positionH>
                <wp:positionV relativeFrom="paragraph">
                  <wp:posOffset>368300</wp:posOffset>
                </wp:positionV>
                <wp:extent cx="1549400" cy="419100"/>
                <wp:effectExtent l="0" t="0" r="0" b="0"/>
                <wp:wrapNone/>
                <wp:docPr id="599" name="文本框 599"/>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它上面的空</w:t>
                            </w:r>
                          </w:p>
                        </w:txbxContent>
                      </wps:txbx>
                      <wps:bodyPr vert="horz" wrap="square" lIns="0" tIns="0" rIns="0" bIns="0" anchor="t">
                        <a:noAutofit/>
                      </wps:bodyPr>
                    </wps:wsp>
                  </a:graphicData>
                </a:graphic>
              </wp:anchor>
            </w:drawing>
          </mc:Choice>
          <mc:Fallback>
            <w:pict>
              <v:shape id="文本框 599" o:spid="_x0000_s1619" type="#_x0000_t202" style="position:absolute;left:0;text-align:left;margin-left:888pt;margin-top:29pt;width:122pt;height:33pt;z-index:251771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它上面的空</w:t>
                      </w:r>
                    </w:p>
                  </w:txbxContent>
                </v:textbox>
                <w10:wrap anchorx="page"/>
              </v:shape>
            </w:pict>
          </mc:Fallback>
        </mc:AlternateContent>
      </w:r>
      <w:r>
        <w:rPr>
          <w:noProof/>
        </w:rPr>
        <mc:AlternateContent>
          <mc:Choice Requires="wps">
            <w:drawing>
              <wp:anchor distT="0" distB="0" distL="0" distR="0" simplePos="0" relativeHeight="251772416" behindDoc="0" locked="0" layoutInCell="1" allowOverlap="1">
                <wp:simplePos x="0" y="0"/>
                <wp:positionH relativeFrom="page">
                  <wp:posOffset>11328400</wp:posOffset>
                </wp:positionH>
                <wp:positionV relativeFrom="paragraph">
                  <wp:posOffset>3975100</wp:posOffset>
                </wp:positionV>
                <wp:extent cx="1409700" cy="419100"/>
                <wp:effectExtent l="0" t="0" r="0" b="0"/>
                <wp:wrapNone/>
                <wp:docPr id="600" name="文本框 600"/>
                <wp:cNvGraphicFramePr/>
                <a:graphic xmlns:a="http://schemas.openxmlformats.org/drawingml/2006/main">
                  <a:graphicData uri="http://schemas.microsoft.com/office/word/2010/wordprocessingShape">
                    <wps:wsp>
                      <wps:cNvSpPr txBox="1"/>
                      <wps:spPr>
                        <a:xfrm>
                          <a:off x="0" y="0"/>
                          <a:ext cx="14097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(3)</w:t>
                            </w:r>
                            <w:r>
                              <w:rPr>
                                <w:rFonts w:ascii="宋体" w:eastAsia="宋体" w:hAnsi="宋体" w:cs="宋体"/>
                                <w:color w:val="000000"/>
                                <w:sz w:val="43"/>
                              </w:rPr>
                              <w:t>灵魂借</w:t>
                            </w:r>
                          </w:p>
                        </w:txbxContent>
                      </wps:txbx>
                      <wps:bodyPr vert="horz" wrap="square" lIns="0" tIns="0" rIns="0" bIns="0" anchor="t">
                        <a:noAutofit/>
                      </wps:bodyPr>
                    </wps:wsp>
                  </a:graphicData>
                </a:graphic>
              </wp:anchor>
            </w:drawing>
          </mc:Choice>
          <mc:Fallback>
            <w:pict>
              <v:shape id="文本框 600" o:spid="_x0000_s1620" type="#_x0000_t202" style="position:absolute;left:0;text-align:left;margin-left:892pt;margin-top:313pt;width:111pt;height:33pt;z-index:251772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&#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(3)</w:t>
                      </w:r>
                      <w:r>
                        <w:rPr>
                          <w:rFonts w:ascii="宋体" w:eastAsia="宋体" w:hAnsi="宋体" w:cs="宋体"/>
                          <w:color w:val="000000"/>
                          <w:sz w:val="43"/>
                        </w:rPr>
                        <w:t>灵魂借</w:t>
                      </w:r>
                    </w:p>
                  </w:txbxContent>
                </v:textbox>
                <w10:wrap anchorx="page"/>
              </v:shape>
            </w:pict>
          </mc:Fallback>
        </mc:AlternateContent>
      </w:r>
      <w:r>
        <w:rPr>
          <w:noProof/>
        </w:rPr>
        <mc:AlternateContent>
          <mc:Choice Requires="wps">
            <w:drawing>
              <wp:anchor distT="0" distB="0" distL="0" distR="0" simplePos="0" relativeHeight="251773440" behindDoc="0" locked="0" layoutInCell="1" allowOverlap="1">
                <wp:simplePos x="0" y="0"/>
                <wp:positionH relativeFrom="page">
                  <wp:posOffset>11303000</wp:posOffset>
                </wp:positionH>
                <wp:positionV relativeFrom="paragraph">
                  <wp:posOffset>4343400</wp:posOffset>
                </wp:positionV>
                <wp:extent cx="1549400" cy="419100"/>
                <wp:effectExtent l="0" t="0" r="0" b="0"/>
                <wp:wrapNone/>
                <wp:docPr id="601" name="文本框 601"/>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其与身体的</w:t>
                            </w:r>
                          </w:p>
                        </w:txbxContent>
                      </wps:txbx>
                      <wps:bodyPr vert="horz" wrap="square" lIns="0" tIns="0" rIns="0" bIns="0" anchor="t">
                        <a:noAutofit/>
                      </wps:bodyPr>
                    </wps:wsp>
                  </a:graphicData>
                </a:graphic>
              </wp:anchor>
            </w:drawing>
          </mc:Choice>
          <mc:Fallback>
            <w:pict>
              <v:shape id="文本框 601" o:spid="_x0000_s1621" type="#_x0000_t202" style="position:absolute;left:0;text-align:left;margin-left:890pt;margin-top:342pt;width:122pt;height:33pt;z-index:251773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其与身体的</w:t>
                      </w:r>
                    </w:p>
                  </w:txbxContent>
                </v:textbox>
                <w10:wrap anchorx="page"/>
              </v:shape>
            </w:pict>
          </mc:Fallback>
        </mc:AlternateContent>
      </w:r>
      <w:r>
        <w:rPr>
          <w:noProof/>
        </w:rPr>
        <mc:AlternateContent>
          <mc:Choice Requires="wps">
            <w:drawing>
              <wp:anchor distT="0" distB="0" distL="0" distR="0" simplePos="0" relativeHeight="251774464" behindDoc="0" locked="0" layoutInCell="1" allowOverlap="1">
                <wp:simplePos x="0" y="0"/>
                <wp:positionH relativeFrom="page">
                  <wp:posOffset>11277600</wp:posOffset>
                </wp:positionH>
                <wp:positionV relativeFrom="paragraph">
                  <wp:posOffset>2514600</wp:posOffset>
                </wp:positionV>
                <wp:extent cx="1003300" cy="419100"/>
                <wp:effectExtent l="0" t="0" r="0" b="0"/>
                <wp:wrapNone/>
                <wp:docPr id="602" name="文本框 602"/>
                <wp:cNvGraphicFramePr/>
                <a:graphic xmlns:a="http://schemas.openxmlformats.org/drawingml/2006/main">
                  <a:graphicData uri="http://schemas.microsoft.com/office/word/2010/wordprocessingShape">
                    <wps:wsp>
                      <wps:cNvSpPr txBox="1"/>
                      <wps:spPr>
                        <a:xfrm>
                          <a:off x="0" y="0"/>
                          <a:ext cx="10033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来证明</w:t>
                            </w:r>
                          </w:p>
                        </w:txbxContent>
                      </wps:txbx>
                      <wps:bodyPr vert="horz" wrap="square" lIns="0" tIns="0" rIns="0" bIns="0" anchor="t">
                        <a:noAutofit/>
                      </wps:bodyPr>
                    </wps:wsp>
                  </a:graphicData>
                </a:graphic>
              </wp:anchor>
            </w:drawing>
          </mc:Choice>
          <mc:Fallback>
            <w:pict>
              <v:shape id="文本框 602" o:spid="_x0000_s1622" type="#_x0000_t202" style="position:absolute;left:0;text-align:left;margin-left:888pt;margin-top:198pt;width:79pt;height:33pt;z-index:251774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来证明</w:t>
                      </w:r>
                    </w:p>
                  </w:txbxContent>
                </v:textbox>
                <w10:wrap anchorx="page"/>
              </v:shape>
            </w:pict>
          </mc:Fallback>
        </mc:AlternateContent>
      </w:r>
      <w:r>
        <w:rPr>
          <w:noProof/>
        </w:rPr>
        <mc:AlternateContent>
          <mc:Choice Requires="wps">
            <w:drawing>
              <wp:anchor distT="0" distB="0" distL="0" distR="0" simplePos="0" relativeHeight="251775488" behindDoc="0" locked="0" layoutInCell="1" allowOverlap="1">
                <wp:simplePos x="0" y="0"/>
                <wp:positionH relativeFrom="page">
                  <wp:posOffset>11277600</wp:posOffset>
                </wp:positionH>
                <wp:positionV relativeFrom="paragraph">
                  <wp:posOffset>2146300</wp:posOffset>
                </wp:positionV>
                <wp:extent cx="1549400" cy="419100"/>
                <wp:effectExtent l="0" t="0" r="0" b="0"/>
                <wp:wrapNone/>
                <wp:docPr id="603" name="文本框 603"/>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jc w:val="right"/>
                              <w:textAlignment w:val="baseline"/>
                              <w:rPr>
                                <w:sz w:val="43"/>
                              </w:rPr>
                            </w:pPr>
                            <w:r>
                              <w:rPr>
                                <w:rFonts w:ascii="宋体" w:eastAsia="宋体" w:hAnsi="宋体" w:cs="宋体"/>
                                <w:color w:val="000000"/>
                                <w:sz w:val="43"/>
                              </w:rPr>
                              <w:t>气这个事实</w:t>
                            </w:r>
                          </w:p>
                        </w:txbxContent>
                      </wps:txbx>
                      <wps:bodyPr vert="horz" wrap="square" lIns="0" tIns="0" rIns="0" bIns="0" anchor="t">
                        <a:noAutofit/>
                      </wps:bodyPr>
                    </wps:wsp>
                  </a:graphicData>
                </a:graphic>
              </wp:anchor>
            </w:drawing>
          </mc:Choice>
          <mc:Fallback>
            <w:pict>
              <v:shape id="文本框 603" o:spid="_x0000_s1623" type="#_x0000_t202" style="position:absolute;left:0;text-align:left;margin-left:888pt;margin-top:169pt;width:122pt;height:33pt;z-index:251775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" filled="f" stroked="f" strokeweight=".5pt">
                <v:textbox inset="0,0,0,0">
                  <w:txbxContent>
                    <w:p w:rsidR="00E52097" w:rsidRDefault="00873809">
                      <w:pPr>
                        <w:wordWrap w:val="0"/>
                        <w:spacing w:line="580" w:lineRule="atLeast"/>
                        <w:jc w:val="right"/>
                        <w:textAlignment w:val="baseline"/>
                        <w:rPr>
                          <w:sz w:val="43"/>
                        </w:rPr>
                      </w:pPr>
                      <w:r>
                        <w:rPr>
                          <w:rFonts w:ascii="宋体" w:eastAsia="宋体" w:hAnsi="宋体" w:cs="宋体"/>
                          <w:color w:val="000000"/>
                          <w:sz w:val="43"/>
                        </w:rPr>
                        <w:t>气这个事实</w:t>
                      </w:r>
                    </w:p>
                  </w:txbxContent>
                </v:textbox>
                <w10:wrap anchorx="page"/>
              </v:shape>
            </w:pict>
          </mc:Fallback>
        </mc:AlternateContent>
      </w:r>
      <w:r>
        <w:rPr>
          <w:noProof/>
        </w:rPr>
        <mc:AlternateContent>
          <mc:Choice Requires="wps">
            <w:drawing>
              <wp:anchor distT="0" distB="0" distL="0" distR="0" simplePos="0" relativeHeight="251776512" behindDoc="0" locked="0" layoutInCell="1" allowOverlap="1">
                <wp:simplePos x="0" y="0"/>
                <wp:positionH relativeFrom="page">
                  <wp:posOffset>11303000</wp:posOffset>
                </wp:positionH>
                <wp:positionV relativeFrom="paragraph">
                  <wp:posOffset>4711700</wp:posOffset>
                </wp:positionV>
                <wp:extent cx="1549400" cy="419100"/>
                <wp:effectExtent l="0" t="0" r="0" b="0"/>
                <wp:wrapNone/>
                <wp:docPr id="604" name="文本框 604"/>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密切结合而</w:t>
                            </w:r>
                          </w:p>
                        </w:txbxContent>
                      </wps:txbx>
                      <wps:bodyPr vert="horz" wrap="square" lIns="0" tIns="0" rIns="0" bIns="0" anchor="t">
                        <a:noAutofit/>
                      </wps:bodyPr>
                    </wps:wsp>
                  </a:graphicData>
                </a:graphic>
              </wp:anchor>
            </w:drawing>
          </mc:Choice>
          <mc:Fallback>
            <w:pict>
              <v:shape id="文本框 604" o:spid="_x0000_s1624" type="#_x0000_t202" style="position:absolute;left:0;text-align:left;margin-left:890pt;margin-top:371pt;width:122pt;height:33pt;z-index:251776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密切结合而</w:t>
                      </w:r>
                    </w:p>
                  </w:txbxContent>
                </v:textbox>
                <w10:wrap anchorx="page"/>
              </v:shape>
            </w:pict>
          </mc:Fallback>
        </mc:AlternateContent>
      </w:r>
      <w:r>
        <w:rPr>
          <w:noProof/>
        </w:rPr>
        <mc:AlternateContent>
          <mc:Choice Requires="wps">
            <w:drawing>
              <wp:anchor distT="0" distB="0" distL="0" distR="0" simplePos="0" relativeHeight="251777536" behindDoc="0" locked="0" layoutInCell="1" allowOverlap="1">
                <wp:simplePos x="0" y="0"/>
                <wp:positionH relativeFrom="page">
                  <wp:posOffset>11277600</wp:posOffset>
                </wp:positionH>
                <wp:positionV relativeFrom="paragraph">
                  <wp:posOffset>5067300</wp:posOffset>
                </wp:positionV>
                <wp:extent cx="1549400" cy="419100"/>
                <wp:effectExtent l="0" t="0" r="0" b="0"/>
                <wp:wrapNone/>
                <wp:docPr id="605" name="文本框 605"/>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能举起身体</w:t>
                            </w:r>
                          </w:p>
                        </w:txbxContent>
                      </wps:txbx>
                      <wps:bodyPr vert="horz" wrap="square" lIns="0" tIns="0" rIns="0" bIns="0" anchor="t">
                        <a:noAutofit/>
                      </wps:bodyPr>
                    </wps:wsp>
                  </a:graphicData>
                </a:graphic>
              </wp:anchor>
            </w:drawing>
          </mc:Choice>
          <mc:Fallback>
            <w:pict>
              <v:shape id="文本框 605" o:spid="_x0000_s1625" type="#_x0000_t202" style="position:absolute;left:0;text-align:left;margin-left:888pt;margin-top:399pt;width:122pt;height:33pt;z-index:251777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能举起身体</w:t>
                      </w:r>
                    </w:p>
                  </w:txbxContent>
                </v:textbox>
                <w10:wrap anchorx="page"/>
              </v:shape>
            </w:pict>
          </mc:Fallback>
        </mc:AlternateContent>
      </w:r>
    </w:p>
    <w:p w:rsidR="00E52097" w:rsidRDefault="00E52097">
      <w:pPr>
        <w:wordWrap w:val="0"/>
        <w:spacing w:line="580" w:lineRule="exact"/>
        <w:textAlignment w:val="baseline"/>
        <w:rPr>
          <w:sz w:val="43"/>
        </w:rPr>
      </w:pPr>
    </w:p>
    <w:p w:rsidR="00E52097" w:rsidRDefault="00873809">
      <w:pPr>
        <w:wordWrap w:val="0"/>
        <w:spacing w:line="580" w:lineRule="atLeast"/>
        <w:ind w:left="1260"/>
        <w:textAlignment w:val="baseline"/>
        <w:rPr>
          <w:sz w:val="43"/>
        </w:rPr>
      </w:pPr>
      <w:r>
        <w:rPr>
          <w:rFonts w:ascii="宋体" w:eastAsia="宋体" w:hAnsi="宋体" w:cs="宋体"/>
          <w:color w:val="000000"/>
          <w:sz w:val="43"/>
          <w:u w:val="single"/>
        </w:rPr>
        <w:t xml:space="preserve">                         </w:t>
      </w:r>
    </w:p>
    <w:p w:rsidR="00E52097" w:rsidRDefault="00E52097">
      <w:pPr>
        <w:wordWrap w:val="0"/>
        <w:spacing w:line="800" w:lineRule="exact"/>
        <w:textAlignment w:val="baseline"/>
        <w:rPr>
          <w:sz w:val="43"/>
        </w:rPr>
      </w:pPr>
    </w:p>
    <w:p w:rsidR="00E52097" w:rsidRDefault="00873809">
      <w:pPr>
        <w:wordWrap w:val="0"/>
        <w:spacing w:line="800" w:lineRule="atLeast"/>
        <w:ind w:left="188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它，指空气。</w:t>
      </w:r>
    </w:p>
    <w:p w:rsidR="00E52097" w:rsidRDefault="00873809">
      <w:pPr>
        <w:wordWrap w:val="0"/>
        <w:spacing w:line="800" w:lineRule="atLeast"/>
        <w:ind w:left="1880"/>
        <w:textAlignment w:val="baseline"/>
        <w:rPr>
          <w:sz w:val="43"/>
        </w:rPr>
      </w:pPr>
      <w:r>
        <w:rPr>
          <w:rFonts w:ascii="宋体" w:eastAsia="宋体" w:hAnsi="宋体" w:cs="宋体"/>
          <w:color w:val="000000"/>
          <w:sz w:val="43"/>
        </w:rPr>
        <w:t>②</w:t>
      </w:r>
      <w:r>
        <w:rPr>
          <w:rFonts w:ascii="宋体" w:eastAsia="宋体" w:hAnsi="宋体" w:cs="宋体"/>
          <w:b/>
          <w:color w:val="000000"/>
          <w:sz w:val="43"/>
        </w:rPr>
        <w:t xml:space="preserve"> </w:t>
      </w:r>
      <w:r>
        <w:rPr>
          <w:rFonts w:ascii="宋体" w:eastAsia="宋体" w:hAnsi="宋体" w:cs="宋体"/>
          <w:color w:val="000000"/>
          <w:sz w:val="43"/>
        </w:rPr>
        <w:t>“</w:t>
      </w:r>
      <w:r>
        <w:rPr>
          <w:rFonts w:ascii="宋体" w:eastAsia="宋体" w:hAnsi="宋体" w:cs="宋体"/>
          <w:color w:val="000000"/>
          <w:sz w:val="43"/>
        </w:rPr>
        <w:t>它上面的所有的东西</w:t>
      </w:r>
      <w:r>
        <w:rPr>
          <w:rFonts w:ascii="宋体" w:eastAsia="宋体" w:hAnsi="宋体" w:cs="宋体"/>
          <w:color w:val="000000"/>
          <w:sz w:val="43"/>
        </w:rPr>
        <w:t>”</w:t>
      </w:r>
      <w:r>
        <w:rPr>
          <w:rFonts w:ascii="宋体" w:eastAsia="宋体" w:hAnsi="宋体" w:cs="宋体"/>
          <w:color w:val="000000"/>
          <w:sz w:val="43"/>
        </w:rPr>
        <w:t>指空气。</w:t>
      </w:r>
    </w:p>
    <w:p w:rsidR="00E52097" w:rsidRDefault="00873809">
      <w:pPr>
        <w:wordWrap w:val="0"/>
        <w:spacing w:line="800" w:lineRule="atLeast"/>
        <w:ind w:left="1080" w:right="1160" w:firstLine="800"/>
        <w:textAlignment w:val="baseline"/>
        <w:rPr>
          <w:sz w:val="43"/>
        </w:rPr>
      </w:pPr>
      <w:r>
        <w:rPr>
          <w:rFonts w:ascii="宋体" w:eastAsia="宋体" w:hAnsi="宋体" w:cs="宋体"/>
          <w:color w:val="000000"/>
          <w:sz w:val="43"/>
        </w:rPr>
        <w:t>③</w:t>
      </w:r>
      <w:r>
        <w:rPr>
          <w:rFonts w:ascii="宋体" w:eastAsia="宋体" w:hAnsi="宋体" w:cs="宋体"/>
          <w:b/>
          <w:color w:val="000000"/>
          <w:sz w:val="43"/>
        </w:rPr>
        <w:t xml:space="preserve"> </w:t>
      </w:r>
      <w:r>
        <w:rPr>
          <w:rFonts w:ascii="宋体" w:eastAsia="宋体" w:hAnsi="宋体" w:cs="宋体"/>
          <w:color w:val="000000"/>
          <w:sz w:val="43"/>
        </w:rPr>
        <w:t>原文</w:t>
      </w:r>
      <w:r>
        <w:rPr>
          <w:rFonts w:ascii="宋体" w:eastAsia="宋体" w:hAnsi="宋体" w:cs="宋体"/>
          <w:color w:val="000000"/>
          <w:sz w:val="43"/>
        </w:rPr>
        <w:t>“vis</w:t>
      </w:r>
      <w:r>
        <w:rPr>
          <w:rFonts w:ascii="宋体" w:eastAsia="宋体" w:hAnsi="宋体" w:cs="宋体"/>
          <w:b/>
          <w:color w:val="000000"/>
          <w:sz w:val="43"/>
        </w:rPr>
        <w:t xml:space="preserve"> </w:t>
      </w:r>
      <w:r>
        <w:rPr>
          <w:rFonts w:ascii="宋体" w:eastAsia="宋体" w:hAnsi="宋体" w:cs="宋体"/>
          <w:color w:val="000000"/>
          <w:sz w:val="43"/>
        </w:rPr>
        <w:t>animae”</w:t>
      </w:r>
      <w:r>
        <w:rPr>
          <w:rFonts w:ascii="宋体" w:eastAsia="宋体" w:hAnsi="宋体" w:cs="宋体"/>
          <w:color w:val="000000"/>
          <w:sz w:val="43"/>
        </w:rPr>
        <w:t>，即</w:t>
      </w:r>
      <w:r>
        <w:rPr>
          <w:rFonts w:ascii="宋体" w:eastAsia="宋体" w:hAnsi="宋体" w:cs="宋体"/>
          <w:color w:val="000000"/>
          <w:sz w:val="43"/>
        </w:rPr>
        <w:t>(</w:t>
      </w:r>
      <w:r>
        <w:rPr>
          <w:rFonts w:ascii="宋体" w:eastAsia="宋体" w:hAnsi="宋体" w:cs="宋体"/>
          <w:color w:val="000000"/>
          <w:sz w:val="43"/>
        </w:rPr>
        <w:t>灵魂的力量</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OQ</w:t>
      </w:r>
      <w:r>
        <w:rPr>
          <w:rFonts w:ascii="宋体" w:eastAsia="宋体" w:hAnsi="宋体" w:cs="宋体"/>
          <w:color w:val="000000"/>
          <w:sz w:val="43"/>
        </w:rPr>
        <w:t>；</w:t>
      </w:r>
      <w:r>
        <w:rPr>
          <w:rFonts w:ascii="宋体" w:eastAsia="宋体" w:hAnsi="宋体" w:cs="宋体"/>
          <w:color w:val="000000"/>
          <w:sz w:val="43"/>
        </w:rPr>
        <w:t>“vis</w:t>
      </w:r>
      <w:r>
        <w:rPr>
          <w:rFonts w:ascii="宋体" w:eastAsia="宋体" w:hAnsi="宋体" w:cs="宋体"/>
          <w:b/>
          <w:color w:val="000000"/>
          <w:sz w:val="43"/>
        </w:rPr>
        <w:t xml:space="preserve"> </w:t>
      </w:r>
      <w:r>
        <w:rPr>
          <w:rFonts w:ascii="宋体" w:eastAsia="宋体" w:hAnsi="宋体" w:cs="宋体"/>
          <w:color w:val="000000"/>
          <w:sz w:val="43"/>
        </w:rPr>
        <w:t>animi”</w:t>
      </w:r>
      <w:r>
        <w:rPr>
          <w:rFonts w:ascii="宋体" w:eastAsia="宋体" w:hAnsi="宋体" w:cs="宋体"/>
          <w:color w:val="000000"/>
          <w:sz w:val="43"/>
        </w:rPr>
        <w:t>，即</w:t>
      </w:r>
      <w:r>
        <w:rPr>
          <w:rFonts w:ascii="宋体" w:eastAsia="宋体" w:hAnsi="宋体" w:cs="宋体"/>
          <w:color w:val="000000"/>
          <w:sz w:val="43"/>
        </w:rPr>
        <w:t>(</w:t>
      </w:r>
      <w:r>
        <w:rPr>
          <w:rFonts w:ascii="宋体" w:eastAsia="宋体" w:hAnsi="宋体" w:cs="宋体"/>
          <w:color w:val="000000"/>
          <w:sz w:val="43"/>
        </w:rPr>
        <w:t>心灵</w:t>
      </w:r>
      <w:r>
        <w:rPr>
          <w:rFonts w:ascii="宋体" w:eastAsia="宋体" w:hAnsi="宋体" w:cs="宋体"/>
          <w:color w:val="000000"/>
          <w:sz w:val="43"/>
        </w:rPr>
        <w:t>的力量</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Lachman</w:t>
      </w:r>
      <w:r>
        <w:rPr>
          <w:rFonts w:ascii="宋体" w:eastAsia="宋体" w:hAnsi="宋体" w:cs="宋体"/>
          <w:color w:val="000000"/>
          <w:sz w:val="43"/>
        </w:rPr>
        <w:t>，里奥诺德。</w:t>
      </w:r>
    </w:p>
    <w:p w:rsidR="00E52097" w:rsidRDefault="00E52097"/>
    <w:p w:rsidR="00E52097" w:rsidRDefault="00E52097">
      <w:pPr>
        <w:sectPr w:rsidR="00E52097">
          <w:headerReference w:type="default" r:id="rId601"/>
          <w:footerReference w:type="default" r:id="rId602"/>
          <w:pgSz w:w="22480" w:h="31680"/>
          <w:pgMar w:top="2560" w:right="3400" w:bottom="2560" w:left="3400" w:header="2260" w:footer="2260" w:gutter="0"/>
          <w:cols w:space="720"/>
        </w:sectPr>
      </w:pPr>
    </w:p>
    <w:p w:rsidR="00E52097" w:rsidRDefault="00873809">
      <w:pPr>
        <w:tabs>
          <w:tab w:val="left" w:pos="7400"/>
          <w:tab w:val="left" w:pos="8680"/>
          <w:tab w:val="left" w:pos="9940"/>
        </w:tabs>
        <w:wordWrap w:val="0"/>
        <w:spacing w:line="740" w:lineRule="atLeast"/>
        <w:ind w:left="2540"/>
        <w:textAlignment w:val="baseline"/>
        <w:rPr>
          <w:sz w:val="54"/>
        </w:rPr>
      </w:pPr>
      <w:r>
        <w:rPr>
          <w:rFonts w:ascii="宋体" w:eastAsia="宋体" w:hAnsi="宋体" w:cs="宋体"/>
          <w:color w:val="000000"/>
          <w:sz w:val="54"/>
        </w:rPr>
        <w:lastRenderedPageBreak/>
        <w:t>294</w:t>
      </w:r>
      <w:r>
        <w:tab/>
      </w:r>
      <w:r>
        <w:rPr>
          <w:rFonts w:ascii="楷体" w:eastAsia="楷体" w:hAnsi="楷体" w:cs="楷体"/>
          <w:color w:val="000000"/>
          <w:sz w:val="54"/>
        </w:rPr>
        <w:t>物</w:t>
      </w:r>
      <w:r>
        <w:tab/>
      </w:r>
      <w:r>
        <w:rPr>
          <w:rFonts w:ascii="楷体" w:eastAsia="楷体" w:hAnsi="楷体" w:cs="楷体"/>
          <w:color w:val="000000"/>
          <w:sz w:val="54"/>
        </w:rPr>
        <w:t>性</w:t>
      </w:r>
      <w:r>
        <w:tab/>
      </w:r>
      <w:r>
        <w:rPr>
          <w:rFonts w:ascii="楷体" w:eastAsia="楷体" w:hAnsi="楷体" w:cs="楷体"/>
          <w:color w:val="000000"/>
          <w:sz w:val="54"/>
        </w:rPr>
        <w:t>论</w:t>
      </w:r>
    </w:p>
    <w:p w:rsidR="00E52097" w:rsidRDefault="00E52097">
      <w:pPr>
        <w:wordWrap w:val="0"/>
        <w:spacing w:line="740" w:lineRule="exact"/>
        <w:textAlignment w:val="baseline"/>
        <w:rPr>
          <w:sz w:val="54"/>
        </w:rPr>
      </w:pPr>
    </w:p>
    <w:p w:rsidR="00E52097" w:rsidRDefault="00873809">
      <w:pPr>
        <w:tabs>
          <w:tab w:val="left" w:pos="3360"/>
        </w:tabs>
        <w:wordWrap w:val="0"/>
        <w:spacing w:line="740" w:lineRule="atLeast"/>
        <w:textAlignment w:val="baseline"/>
        <w:rPr>
          <w:sz w:val="52"/>
        </w:rPr>
      </w:pPr>
      <w:r>
        <w:rPr>
          <w:rFonts w:ascii="宋体" w:eastAsia="宋体" w:hAnsi="宋体" w:cs="宋体"/>
          <w:color w:val="000000"/>
          <w:sz w:val="52"/>
        </w:rPr>
        <w:t>丙、星辰的</w:t>
      </w:r>
      <w:r>
        <w:tab/>
      </w:r>
      <w:r>
        <w:rPr>
          <w:rFonts w:ascii="宋体" w:eastAsia="宋体" w:hAnsi="宋体" w:cs="宋体"/>
          <w:color w:val="000000"/>
          <w:sz w:val="52"/>
        </w:rPr>
        <w:t>现在，让我们来歌唱什么使星辰运动。</w:t>
      </w:r>
      <w:r>
        <w:rPr>
          <w:rFonts w:ascii="宋体" w:eastAsia="宋体" w:hAnsi="宋体" w:cs="宋体"/>
          <w:color w:val="000000"/>
          <w:sz w:val="52"/>
        </w:rPr>
        <w:t>①</w:t>
      </w:r>
    </w:p>
    <w:p w:rsidR="00E52097" w:rsidRDefault="00873809">
      <w:pPr>
        <w:tabs>
          <w:tab w:val="left" w:pos="3360"/>
        </w:tabs>
        <w:wordWrap w:val="0"/>
        <w:spacing w:line="740" w:lineRule="atLeast"/>
        <w:ind w:left="20"/>
        <w:textAlignment w:val="baseline"/>
        <w:rPr>
          <w:sz w:val="52"/>
        </w:rPr>
      </w:pPr>
      <w:r>
        <w:rPr>
          <w:rFonts w:ascii="宋体" w:eastAsia="宋体" w:hAnsi="宋体" w:cs="宋体"/>
          <w:color w:val="000000"/>
          <w:sz w:val="52"/>
        </w:rPr>
        <w:t>(1)</w:t>
      </w:r>
      <w:r>
        <w:rPr>
          <w:rFonts w:ascii="宋体" w:eastAsia="宋体" w:hAnsi="宋体" w:cs="宋体"/>
          <w:color w:val="000000"/>
          <w:sz w:val="52"/>
        </w:rPr>
        <w:t>如果整</w:t>
      </w:r>
      <w:r>
        <w:tab/>
      </w:r>
      <w:r>
        <w:rPr>
          <w:rFonts w:ascii="宋体" w:eastAsia="宋体" w:hAnsi="宋体" w:cs="宋体"/>
          <w:color w:val="000000"/>
          <w:sz w:val="52"/>
        </w:rPr>
        <w:t>第一，如果巨大的天球是转动着的，</w:t>
      </w:r>
      <w:r>
        <w:rPr>
          <w:noProof/>
        </w:rPr>
        <mc:AlternateContent>
          <mc:Choice Requires="wps">
            <w:drawing>
              <wp:anchor distT="0" distB="0" distL="0" distR="0" simplePos="0" relativeHeight="251778560" behindDoc="0" locked="0" layoutInCell="1" allowOverlap="1">
                <wp:simplePos x="0" y="0"/>
                <wp:positionH relativeFrom="page">
                  <wp:posOffset>1435100</wp:posOffset>
                </wp:positionH>
                <wp:positionV relativeFrom="paragraph">
                  <wp:posOffset>-139700</wp:posOffset>
                </wp:positionV>
                <wp:extent cx="762000" cy="444500"/>
                <wp:effectExtent l="0" t="0" r="0" b="0"/>
                <wp:wrapNone/>
                <wp:docPr id="606" name="文本框 606"/>
                <wp:cNvGraphicFramePr/>
                <a:graphic xmlns:a="http://schemas.openxmlformats.org/drawingml/2006/main">
                  <a:graphicData uri="http://schemas.microsoft.com/office/word/2010/wordprocessingShape">
                    <wps:wsp>
                      <wps:cNvSpPr txBox="1"/>
                      <wps:spPr>
                        <a:xfrm>
                          <a:off x="0" y="0"/>
                          <a:ext cx="7620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运动</w:t>
                            </w:r>
                          </w:p>
                        </w:txbxContent>
                      </wps:txbx>
                      <wps:bodyPr vert="horz" wrap="square" lIns="0" tIns="0" rIns="0" bIns="0" anchor="t">
                        <a:noAutofit/>
                      </wps:bodyPr>
                    </wps:wsp>
                  </a:graphicData>
                </a:graphic>
              </wp:anchor>
            </w:drawing>
          </mc:Choice>
          <mc:Fallback>
            <w:pict>
              <v:shape id="文本框 606" o:spid="_x0000_s1626" type="#_x0000_t202" style="position:absolute;left:0;text-align:left;margin-left:113pt;margin-top:-11pt;width:60pt;height:35pt;z-index:251778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运动</w:t>
                      </w:r>
                    </w:p>
                  </w:txbxContent>
                </v:textbox>
                <w10:wrap anchorx="page"/>
              </v:shape>
            </w:pict>
          </mc:Fallback>
        </mc:AlternateContent>
      </w:r>
    </w:p>
    <w:p w:rsidR="00E52097" w:rsidRDefault="00873809">
      <w:pPr>
        <w:tabs>
          <w:tab w:val="left" w:pos="3360"/>
        </w:tabs>
        <w:wordWrap w:val="0"/>
        <w:spacing w:line="740" w:lineRule="atLeast"/>
        <w:textAlignment w:val="baseline"/>
        <w:rPr>
          <w:sz w:val="52"/>
        </w:rPr>
      </w:pPr>
      <w:r>
        <w:rPr>
          <w:rFonts w:ascii="宋体" w:eastAsia="宋体" w:hAnsi="宋体" w:cs="宋体"/>
          <w:color w:val="000000"/>
          <w:sz w:val="52"/>
        </w:rPr>
        <w:t>个天是旋转</w:t>
      </w:r>
      <w:r>
        <w:tab/>
      </w:r>
      <w:r>
        <w:rPr>
          <w:rFonts w:ascii="宋体" w:eastAsia="宋体" w:hAnsi="宋体" w:cs="宋体"/>
          <w:color w:val="000000"/>
          <w:sz w:val="52"/>
        </w:rPr>
        <w:t>那么我们就必须说有某种空气</w:t>
      </w:r>
    </w:p>
    <w:p w:rsidR="00E52097" w:rsidRDefault="00873809">
      <w:pPr>
        <w:tabs>
          <w:tab w:val="left" w:pos="3360"/>
        </w:tabs>
        <w:wordWrap w:val="0"/>
        <w:spacing w:line="740" w:lineRule="atLeast"/>
        <w:textAlignment w:val="baseline"/>
        <w:rPr>
          <w:sz w:val="52"/>
        </w:rPr>
      </w:pPr>
      <w:r>
        <w:rPr>
          <w:rFonts w:ascii="宋体" w:eastAsia="宋体" w:hAnsi="宋体" w:cs="宋体"/>
          <w:color w:val="000000"/>
          <w:sz w:val="52"/>
        </w:rPr>
        <w:t>必定是由于</w:t>
      </w:r>
      <w:r>
        <w:tab/>
      </w:r>
      <w:r>
        <w:rPr>
          <w:rFonts w:ascii="宋体" w:eastAsia="宋体" w:hAnsi="宋体" w:cs="宋体"/>
          <w:color w:val="000000"/>
          <w:sz w:val="52"/>
        </w:rPr>
        <w:t>在两端紧紧压迫着天轴的两极</w:t>
      </w:r>
      <w:r>
        <w:rPr>
          <w:rFonts w:ascii="宋体" w:eastAsia="宋体" w:hAnsi="宋体" w:cs="宋体"/>
          <w:color w:val="000000"/>
          <w:sz w:val="52"/>
        </w:rPr>
        <w:t>②</w:t>
      </w:r>
      <w:r>
        <w:rPr>
          <w:rFonts w:ascii="宋体" w:eastAsia="宋体" w:hAnsi="宋体" w:cs="宋体"/>
          <w:color w:val="000000"/>
          <w:sz w:val="52"/>
        </w:rPr>
        <w:t>。</w:t>
      </w:r>
      <w:r>
        <w:rPr>
          <w:noProof/>
        </w:rPr>
        <mc:AlternateContent>
          <mc:Choice Requires="wps">
            <w:drawing>
              <wp:anchor distT="0" distB="0" distL="0" distR="0" simplePos="0" relativeHeight="251779584" behindDoc="0" locked="0" layoutInCell="1" allowOverlap="1">
                <wp:simplePos x="0" y="0"/>
                <wp:positionH relativeFrom="page">
                  <wp:posOffset>1447800</wp:posOffset>
                </wp:positionH>
                <wp:positionV relativeFrom="paragraph">
                  <wp:posOffset>-215900</wp:posOffset>
                </wp:positionV>
                <wp:extent cx="1612900" cy="444500"/>
                <wp:effectExtent l="0" t="0" r="0" b="0"/>
                <wp:wrapNone/>
                <wp:docPr id="607" name="文本框 607"/>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着的，那它</w:t>
                            </w:r>
                          </w:p>
                        </w:txbxContent>
                      </wps:txbx>
                      <wps:bodyPr vert="horz" wrap="square" lIns="0" tIns="0" rIns="0" bIns="0" anchor="t">
                        <a:noAutofit/>
                      </wps:bodyPr>
                    </wps:wsp>
                  </a:graphicData>
                </a:graphic>
              </wp:anchor>
            </w:drawing>
          </mc:Choice>
          <mc:Fallback>
            <w:pict>
              <v:shape id="文本框 607" o:spid="_x0000_s1627" type="#_x0000_t202" style="position:absolute;left:0;text-align:left;margin-left:114pt;margin-top:-17pt;width:127pt;height:35pt;z-index:251779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着的，那它</w:t>
                      </w:r>
                    </w:p>
                  </w:txbxContent>
                </v:textbox>
                <w10:wrap anchorx="page"/>
              </v:shape>
            </w:pict>
          </mc:Fallback>
        </mc:AlternateContent>
      </w:r>
    </w:p>
    <w:p w:rsidR="00E52097" w:rsidRDefault="00873809">
      <w:pPr>
        <w:tabs>
          <w:tab w:val="left" w:pos="3360"/>
        </w:tabs>
        <w:wordWrap w:val="0"/>
        <w:spacing w:line="720" w:lineRule="atLeast"/>
        <w:textAlignment w:val="baseline"/>
        <w:rPr>
          <w:sz w:val="52"/>
        </w:rPr>
      </w:pPr>
      <w:r>
        <w:rPr>
          <w:rFonts w:ascii="宋体" w:eastAsia="宋体" w:hAnsi="宋体" w:cs="宋体"/>
          <w:color w:val="000000"/>
          <w:sz w:val="52"/>
        </w:rPr>
        <w:t>它上面或下</w:t>
      </w:r>
      <w:r>
        <w:tab/>
      </w:r>
      <w:r>
        <w:rPr>
          <w:rFonts w:ascii="宋体" w:eastAsia="宋体" w:hAnsi="宋体" w:cs="宋体"/>
          <w:color w:val="000000"/>
          <w:sz w:val="52"/>
        </w:rPr>
        <w:t>并且从外面把它们执住，</w:t>
      </w:r>
      <w:r>
        <w:rPr>
          <w:noProof/>
        </w:rPr>
        <mc:AlternateContent>
          <mc:Choice Requires="wps">
            <w:drawing>
              <wp:anchor distT="0" distB="0" distL="0" distR="0" simplePos="0" relativeHeight="251780608" behindDoc="0" locked="0" layoutInCell="1" allowOverlap="1">
                <wp:simplePos x="0" y="0"/>
                <wp:positionH relativeFrom="page">
                  <wp:posOffset>1447800</wp:posOffset>
                </wp:positionH>
                <wp:positionV relativeFrom="paragraph">
                  <wp:posOffset>368300</wp:posOffset>
                </wp:positionV>
                <wp:extent cx="1612900" cy="444500"/>
                <wp:effectExtent l="0" t="0" r="0" b="0"/>
                <wp:wrapNone/>
                <wp:docPr id="608" name="文本框 608"/>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面的一种气</w:t>
                            </w:r>
                          </w:p>
                        </w:txbxContent>
                      </wps:txbx>
                      <wps:bodyPr vert="horz" wrap="square" lIns="0" tIns="0" rIns="0" bIns="0" anchor="t">
                        <a:noAutofit/>
                      </wps:bodyPr>
                    </wps:wsp>
                  </a:graphicData>
                </a:graphic>
              </wp:anchor>
            </w:drawing>
          </mc:Choice>
          <mc:Fallback>
            <w:pict>
              <v:shape id="文本框 608" o:spid="_x0000_s1628" type="#_x0000_t202" style="position:absolute;left:0;text-align:left;margin-left:114pt;margin-top:29pt;width:127pt;height:35pt;z-index:251780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面的一种气</w:t>
                      </w:r>
                    </w:p>
                  </w:txbxContent>
                </v:textbox>
                <w10:wrap anchorx="page"/>
              </v:shape>
            </w:pict>
          </mc:Fallback>
        </mc:AlternateContent>
      </w:r>
    </w:p>
    <w:p w:rsidR="00E52097" w:rsidRDefault="00873809">
      <w:pPr>
        <w:tabs>
          <w:tab w:val="left" w:pos="3380"/>
        </w:tabs>
        <w:wordWrap w:val="0"/>
        <w:spacing w:line="740" w:lineRule="atLeast"/>
        <w:textAlignment w:val="baseline"/>
        <w:rPr>
          <w:sz w:val="52"/>
        </w:rPr>
      </w:pPr>
      <w:r>
        <w:rPr>
          <w:rFonts w:ascii="宋体" w:eastAsia="宋体" w:hAnsi="宋体" w:cs="宋体"/>
          <w:color w:val="000000"/>
          <w:sz w:val="52"/>
        </w:rPr>
        <w:t>流所推动而</w:t>
      </w:r>
      <w:r>
        <w:tab/>
      </w:r>
      <w:r>
        <w:rPr>
          <w:rFonts w:ascii="宋体" w:eastAsia="宋体" w:hAnsi="宋体" w:cs="宋体"/>
          <w:color w:val="000000"/>
          <w:sz w:val="52"/>
        </w:rPr>
        <w:t>在两头把它们关闭起来；</w:t>
      </w:r>
    </w:p>
    <w:p w:rsidR="00E52097" w:rsidRDefault="00873809">
      <w:pPr>
        <w:tabs>
          <w:tab w:val="left" w:pos="3380"/>
        </w:tabs>
        <w:wordWrap w:val="0"/>
        <w:spacing w:line="740" w:lineRule="atLeast"/>
        <w:textAlignment w:val="baseline"/>
        <w:rPr>
          <w:sz w:val="52"/>
        </w:rPr>
      </w:pPr>
      <w:r>
        <w:rPr>
          <w:rFonts w:ascii="宋体" w:eastAsia="宋体" w:hAnsi="宋体" w:cs="宋体"/>
          <w:color w:val="000000"/>
          <w:sz w:val="52"/>
        </w:rPr>
        <w:t>旋转</w:t>
      </w:r>
      <w:r>
        <w:tab/>
      </w:r>
      <w:r>
        <w:rPr>
          <w:rFonts w:ascii="宋体" w:eastAsia="宋体" w:hAnsi="宋体" w:cs="宋体"/>
          <w:color w:val="000000"/>
          <w:sz w:val="52"/>
        </w:rPr>
        <w:t>然后上面又有另一种空气</w:t>
      </w:r>
    </w:p>
    <w:p w:rsidR="00E52097" w:rsidRDefault="00873809">
      <w:pPr>
        <w:wordWrap w:val="0"/>
        <w:spacing w:line="740" w:lineRule="atLeast"/>
        <w:ind w:left="3300"/>
        <w:textAlignment w:val="baseline"/>
        <w:rPr>
          <w:sz w:val="52"/>
        </w:rPr>
      </w:pPr>
      <w:r>
        <w:rPr>
          <w:rFonts w:ascii="宋体" w:eastAsia="宋体" w:hAnsi="宋体" w:cs="宋体"/>
          <w:color w:val="000000"/>
          <w:sz w:val="52"/>
        </w:rPr>
        <w:t>横过天球的顶端流动着，</w:t>
      </w:r>
    </w:p>
    <w:p w:rsidR="00E52097" w:rsidRDefault="00873809">
      <w:pPr>
        <w:wordWrap w:val="0"/>
        <w:spacing w:line="740" w:lineRule="atLeast"/>
        <w:ind w:left="3300"/>
        <w:textAlignment w:val="baseline"/>
        <w:rPr>
          <w:sz w:val="52"/>
        </w:rPr>
      </w:pPr>
      <w:r>
        <w:rPr>
          <w:rFonts w:ascii="宋体" w:eastAsia="宋体" w:hAnsi="宋体" w:cs="宋体"/>
          <w:color w:val="000000"/>
          <w:sz w:val="52"/>
        </w:rPr>
        <w:t>它流动的方向正是永恒世界的</w:t>
      </w:r>
    </w:p>
    <w:p w:rsidR="00E52097" w:rsidRDefault="00873809">
      <w:pPr>
        <w:wordWrap w:val="0"/>
        <w:spacing w:line="740" w:lineRule="atLeast"/>
        <w:ind w:left="2280"/>
        <w:textAlignment w:val="baseline"/>
        <w:rPr>
          <w:sz w:val="52"/>
        </w:rPr>
      </w:pPr>
      <w:r>
        <w:rPr>
          <w:rFonts w:ascii="宋体" w:eastAsia="宋体" w:hAnsi="宋体" w:cs="宋体"/>
          <w:color w:val="000000"/>
          <w:sz w:val="52"/>
          <w:u w:val="single"/>
        </w:rPr>
        <w:t xml:space="preserve">                     </w:t>
      </w:r>
    </w:p>
    <w:p w:rsidR="00E52097" w:rsidRDefault="00873809">
      <w:pPr>
        <w:wordWrap w:val="0"/>
        <w:spacing w:before="360" w:line="740" w:lineRule="atLeast"/>
        <w:ind w:left="2220" w:right="2100" w:firstLine="90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卢克莱修的天文学是很奇异和复杂的。他把这个世界</w:t>
      </w:r>
      <w:r>
        <w:rPr>
          <w:rFonts w:ascii="宋体" w:eastAsia="宋体" w:hAnsi="宋体" w:cs="宋体"/>
          <w:color w:val="000000"/>
          <w:sz w:val="41"/>
        </w:rPr>
        <w:t>(</w:t>
      </w:r>
      <w:r>
        <w:rPr>
          <w:rFonts w:ascii="宋体" w:eastAsia="宋体" w:hAnsi="宋体" w:cs="宋体"/>
          <w:color w:val="000000"/>
          <w:sz w:val="41"/>
        </w:rPr>
        <w:t>我们这个世界，包括我们能见到的星辰</w:t>
      </w:r>
      <w:r>
        <w:rPr>
          <w:rFonts w:ascii="宋体" w:eastAsia="宋体" w:hAnsi="宋体" w:cs="宋体"/>
          <w:color w:val="000000"/>
          <w:sz w:val="41"/>
        </w:rPr>
        <w:t>)</w:t>
      </w:r>
      <w:r>
        <w:rPr>
          <w:rFonts w:ascii="宋体" w:eastAsia="宋体" w:hAnsi="宋体" w:cs="宋体"/>
          <w:color w:val="000000"/>
          <w:sz w:val="41"/>
        </w:rPr>
        <w:t>看作一个球体，而大地则是悬空位于它的中心；月亮、太阳、星辰则在它们的圆轨上绕地而运动，每一个圆轨越来离地越远；在最高远的地方则是那形成世界的壁垒的以太。世界的转轴是倾斜的。在这一段里面，他先考察那种认为世界整个说来乃是旋转着的理论；我们应该意想它的转轴的两端</w:t>
      </w:r>
      <w:r>
        <w:rPr>
          <w:rFonts w:ascii="宋体" w:eastAsia="宋体" w:hAnsi="宋体" w:cs="宋体"/>
          <w:color w:val="000000"/>
          <w:sz w:val="41"/>
        </w:rPr>
        <w:t>(PP')</w:t>
      </w:r>
      <w:r>
        <w:rPr>
          <w:rFonts w:ascii="宋体" w:eastAsia="宋体" w:hAnsi="宋体" w:cs="宋体"/>
          <w:color w:val="000000"/>
          <w:sz w:val="41"/>
        </w:rPr>
        <w:t>被空气所压紧，然后，或者由一种上面的空流</w:t>
      </w:r>
      <w:r>
        <w:rPr>
          <w:rFonts w:ascii="宋体" w:eastAsia="宋体" w:hAnsi="宋体" w:cs="宋体"/>
          <w:color w:val="000000"/>
          <w:sz w:val="41"/>
        </w:rPr>
        <w:t>(a→A)</w:t>
      </w:r>
      <w:r>
        <w:rPr>
          <w:rFonts w:ascii="宋体" w:eastAsia="宋体" w:hAnsi="宋体" w:cs="宋体"/>
          <w:color w:val="000000"/>
          <w:sz w:val="41"/>
        </w:rPr>
        <w:t>使它旋转，这</w:t>
      </w:r>
      <w:r>
        <w:rPr>
          <w:rFonts w:ascii="宋体" w:eastAsia="宋体" w:hAnsi="宋体" w:cs="宋体"/>
          <w:color w:val="000000"/>
          <w:sz w:val="41"/>
        </w:rPr>
        <w:t>a→A</w:t>
      </w:r>
      <w:r>
        <w:rPr>
          <w:rFonts w:ascii="宋体" w:eastAsia="宋体" w:hAnsi="宋体" w:cs="宋体"/>
          <w:color w:val="000000"/>
          <w:sz w:val="41"/>
        </w:rPr>
        <w:t>的方向，是与我们所见的星辰运行的</w:t>
      </w:r>
      <w:r>
        <w:rPr>
          <w:rFonts w:ascii="宋体" w:eastAsia="宋体" w:hAnsi="宋体" w:cs="宋体"/>
          <w:color w:val="000000"/>
          <w:sz w:val="41"/>
        </w:rPr>
        <w:t>方向相同的；或者也可由一种下面的气流</w:t>
      </w:r>
      <w:r>
        <w:rPr>
          <w:rFonts w:ascii="宋体" w:eastAsia="宋体" w:hAnsi="宋体" w:cs="宋体"/>
          <w:color w:val="000000"/>
          <w:sz w:val="41"/>
        </w:rPr>
        <w:t>(b→B)</w:t>
      </w:r>
      <w:r>
        <w:rPr>
          <w:rFonts w:ascii="宋体" w:eastAsia="宋体" w:hAnsi="宋体" w:cs="宋体"/>
          <w:color w:val="000000"/>
          <w:sz w:val="41"/>
        </w:rPr>
        <w:t>使它转动，而这种</w:t>
      </w:r>
      <w:r>
        <w:rPr>
          <w:rFonts w:ascii="宋体" w:eastAsia="宋体" w:hAnsi="宋体" w:cs="宋体"/>
          <w:color w:val="000000"/>
          <w:sz w:val="41"/>
        </w:rPr>
        <w:t>b→B</w:t>
      </w:r>
      <w:r>
        <w:rPr>
          <w:rFonts w:ascii="宋体" w:eastAsia="宋体" w:hAnsi="宋体" w:cs="宋体"/>
          <w:color w:val="000000"/>
          <w:sz w:val="41"/>
        </w:rPr>
        <w:t>的方向，则是与上面星辰运动的方向相反的；</w:t>
      </w:r>
      <w:r>
        <w:rPr>
          <w:rFonts w:ascii="宋体" w:eastAsia="宋体" w:hAnsi="宋体" w:cs="宋体"/>
          <w:color w:val="000000"/>
          <w:sz w:val="41"/>
        </w:rPr>
        <w:t>————</w:t>
      </w:r>
      <w:r>
        <w:rPr>
          <w:rFonts w:ascii="宋体" w:eastAsia="宋体" w:hAnsi="宋体" w:cs="宋体"/>
          <w:color w:val="000000"/>
          <w:sz w:val="41"/>
        </w:rPr>
        <w:t>正象水车被它下面的水流推动而转动一样。</w:t>
      </w:r>
      <w:r>
        <w:rPr>
          <w:rFonts w:ascii="宋体" w:eastAsia="宋体" w:hAnsi="宋体" w:cs="宋体"/>
          <w:color w:val="000000"/>
          <w:sz w:val="41"/>
        </w:rPr>
        <w:t>(</w:t>
      </w:r>
      <w:r>
        <w:rPr>
          <w:rFonts w:ascii="宋体" w:eastAsia="宋体" w:hAnsi="宋体" w:cs="宋体"/>
          <w:color w:val="000000"/>
          <w:sz w:val="41"/>
        </w:rPr>
        <w:t>参阅附图</w:t>
      </w:r>
      <w:r>
        <w:rPr>
          <w:rFonts w:ascii="宋体" w:eastAsia="宋体" w:hAnsi="宋体" w:cs="宋体"/>
          <w:color w:val="000000"/>
          <w:sz w:val="41"/>
        </w:rPr>
        <w:t>)</w:t>
      </w:r>
    </w:p>
    <w:p w:rsidR="00E52097" w:rsidRDefault="00873809">
      <w:pPr>
        <w:wordWrap w:val="0"/>
        <w:spacing w:line="740" w:lineRule="atLeast"/>
        <w:ind w:left="2220" w:right="2100" w:firstLine="820"/>
        <w:textAlignment w:val="baseline"/>
        <w:rPr>
          <w:sz w:val="41"/>
        </w:rPr>
      </w:pPr>
      <w:r>
        <w:rPr>
          <w:rFonts w:ascii="宋体" w:eastAsia="宋体" w:hAnsi="宋体" w:cs="宋体"/>
          <w:color w:val="000000"/>
          <w:sz w:val="41"/>
        </w:rPr>
        <w:t>然后，他又考察其他的见解，即从世界不动的那种假定出发而提出来的那些见解。他认为这些都会值得考虑，认为在我们的感官不能提供直接的知识之处，我们宜把所有不与感觉发生矛盾的解释都视为可能的。</w:t>
      </w:r>
    </w:p>
    <w:p w:rsidR="00E52097" w:rsidRDefault="00873809">
      <w:pPr>
        <w:wordWrap w:val="0"/>
        <w:spacing w:line="740" w:lineRule="atLeast"/>
        <w:ind w:right="4320"/>
        <w:jc w:val="right"/>
        <w:textAlignment w:val="baseline"/>
        <w:rPr>
          <w:sz w:val="41"/>
        </w:rPr>
      </w:pPr>
      <w:r>
        <w:rPr>
          <w:rFonts w:ascii="宋体" w:eastAsia="宋体" w:hAnsi="宋体" w:cs="宋体"/>
          <w:color w:val="000000"/>
          <w:sz w:val="41"/>
        </w:rPr>
        <w:t>天轴倾斜：</w:t>
      </w:r>
    </w:p>
    <w:p w:rsidR="00E52097" w:rsidRDefault="00873809">
      <w:pPr>
        <w:wordWrap w:val="0"/>
        <w:spacing w:line="0" w:lineRule="atLeast"/>
        <w:jc w:val="center"/>
        <w:textAlignment w:val="baseline"/>
      </w:pPr>
      <w:r>
        <w:rPr>
          <w:noProof/>
        </w:rPr>
        <w:drawing>
          <wp:inline distT="0" distB="0" distL="0" distR="0">
            <wp:extent cx="6400800" cy="2794000"/>
            <wp:effectExtent l="0" t="0" r="0" b="0"/>
            <wp:docPr id="610" name="Drawing 610"/>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pic:cNvPicPr>
                  </pic:nvPicPr>
                  <pic:blipFill>
                    <a:blip r:embed="rId603"/>
                    <a:stretch>
                      <a:fillRect/>
                    </a:stretch>
                  </pic:blipFill>
                  <pic:spPr>
                    <a:xfrm>
                      <a:off x="0" y="0"/>
                      <a:ext cx="6400800" cy="2794000"/>
                    </a:xfrm>
                    <a:prstGeom prst="rect">
                      <a:avLst/>
                    </a:prstGeom>
                  </pic:spPr>
                </pic:pic>
              </a:graphicData>
            </a:graphic>
          </wp:inline>
        </w:drawing>
      </w:r>
    </w:p>
    <w:p w:rsidR="00E52097" w:rsidRDefault="00873809">
      <w:pPr>
        <w:wordWrap w:val="0"/>
        <w:spacing w:line="740" w:lineRule="atLeast"/>
        <w:ind w:left="2220" w:right="2160" w:firstLine="78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里奥纳德此处译</w:t>
      </w:r>
      <w:r>
        <w:rPr>
          <w:rFonts w:ascii="宋体" w:eastAsia="宋体" w:hAnsi="宋体" w:cs="宋体"/>
          <w:color w:val="000000"/>
          <w:sz w:val="41"/>
        </w:rPr>
        <w:t>“</w:t>
      </w:r>
      <w:r>
        <w:rPr>
          <w:rFonts w:ascii="宋体" w:eastAsia="宋体" w:hAnsi="宋体" w:cs="宋体"/>
          <w:color w:val="000000"/>
          <w:sz w:val="41"/>
        </w:rPr>
        <w:t>高低两极</w:t>
      </w:r>
      <w:r>
        <w:rPr>
          <w:rFonts w:ascii="宋体" w:eastAsia="宋体" w:hAnsi="宋体" w:cs="宋体"/>
          <w:color w:val="000000"/>
          <w:sz w:val="41"/>
        </w:rPr>
        <w:t>”</w:t>
      </w:r>
      <w:r>
        <w:rPr>
          <w:rFonts w:ascii="宋体" w:eastAsia="宋体" w:hAnsi="宋体" w:cs="宋体"/>
          <w:color w:val="000000"/>
          <w:sz w:val="41"/>
        </w:rPr>
        <w:t>，因为天轴略有倾斜，故说高低两极，见上面注</w:t>
      </w:r>
      <w:r>
        <w:rPr>
          <w:rFonts w:ascii="宋体" w:eastAsia="宋体" w:hAnsi="宋体" w:cs="宋体"/>
          <w:color w:val="000000"/>
          <w:sz w:val="41"/>
        </w:rPr>
        <w:t>①</w:t>
      </w:r>
      <w:r>
        <w:rPr>
          <w:rFonts w:ascii="宋体" w:eastAsia="宋体" w:hAnsi="宋体" w:cs="宋体"/>
          <w:color w:val="000000"/>
          <w:sz w:val="41"/>
        </w:rPr>
        <w:t>。</w:t>
      </w:r>
    </w:p>
    <w:p w:rsidR="00E52097" w:rsidRDefault="00E52097"/>
    <w:p w:rsidR="00E52097" w:rsidRDefault="00E52097">
      <w:pPr>
        <w:sectPr w:rsidR="00E52097">
          <w:headerReference w:type="default" r:id="rId604"/>
          <w:footerReference w:type="default" r:id="rId605"/>
          <w:pgSz w:w="22380" w:h="31680"/>
          <w:pgMar w:top="2680" w:right="2280" w:bottom="2680" w:left="2280" w:header="2380" w:footer="2380" w:gutter="0"/>
          <w:cols w:space="720"/>
        </w:sectPr>
      </w:pPr>
    </w:p>
    <w:p w:rsidR="00E52097" w:rsidRDefault="00873809">
      <w:pPr>
        <w:tabs>
          <w:tab w:val="left" w:pos="7900"/>
          <w:tab w:val="left" w:pos="9220"/>
          <w:tab w:val="left" w:pos="13700"/>
        </w:tabs>
        <w:wordWrap w:val="0"/>
        <w:spacing w:line="900" w:lineRule="atLeast"/>
        <w:ind w:left="6600"/>
        <w:textAlignment w:val="baseline"/>
        <w:rPr>
          <w:sz w:val="66"/>
        </w:rPr>
      </w:pPr>
      <w:r>
        <w:rPr>
          <w:rFonts w:ascii="宋体" w:eastAsia="宋体" w:hAnsi="宋体" w:cs="宋体"/>
          <w:color w:val="000000"/>
          <w:sz w:val="66"/>
        </w:rPr>
        <w:lastRenderedPageBreak/>
        <w:t>第</w:t>
      </w:r>
      <w:r>
        <w:tab/>
      </w:r>
      <w:r>
        <w:rPr>
          <w:rFonts w:ascii="宋体" w:eastAsia="宋体" w:hAnsi="宋体" w:cs="宋体"/>
          <w:color w:val="000000"/>
          <w:sz w:val="66"/>
        </w:rPr>
        <w:t>五</w:t>
      </w:r>
      <w:r>
        <w:tab/>
      </w:r>
      <w:r>
        <w:rPr>
          <w:rFonts w:ascii="宋体" w:eastAsia="宋体" w:hAnsi="宋体" w:cs="宋体"/>
          <w:color w:val="000000"/>
          <w:sz w:val="66"/>
        </w:rPr>
        <w:t>卷</w:t>
      </w:r>
      <w:r>
        <w:tab/>
      </w:r>
      <w:r>
        <w:rPr>
          <w:rFonts w:ascii="楷体" w:eastAsia="楷体" w:hAnsi="楷体" w:cs="楷体"/>
          <w:color w:val="000000"/>
          <w:sz w:val="66"/>
        </w:rPr>
        <w:t>295</w:t>
      </w:r>
    </w:p>
    <w:p w:rsidR="00E52097" w:rsidRDefault="00E52097">
      <w:pPr>
        <w:wordWrap w:val="0"/>
        <w:spacing w:line="740" w:lineRule="exact"/>
        <w:textAlignment w:val="baseline"/>
        <w:rPr>
          <w:sz w:val="48"/>
        </w:rPr>
      </w:pPr>
    </w:p>
    <w:p w:rsidR="00E52097" w:rsidRDefault="00873809">
      <w:pPr>
        <w:wordWrap w:val="0"/>
        <w:spacing w:line="740" w:lineRule="atLeast"/>
        <w:ind w:left="2540"/>
        <w:textAlignment w:val="baseline"/>
        <w:rPr>
          <w:sz w:val="48"/>
        </w:rPr>
      </w:pPr>
      <w:r>
        <w:rPr>
          <w:rFonts w:ascii="宋体" w:eastAsia="宋体" w:hAnsi="宋体" w:cs="宋体"/>
          <w:color w:val="000000"/>
          <w:sz w:val="48"/>
        </w:rPr>
        <w:t>闪亮的星辰转动时所采取的方向。</w:t>
      </w:r>
    </w:p>
    <w:p w:rsidR="00E52097" w:rsidRDefault="00873809">
      <w:pPr>
        <w:wordWrap w:val="0"/>
        <w:spacing w:line="740" w:lineRule="atLeast"/>
        <w:ind w:left="2540"/>
        <w:textAlignment w:val="baseline"/>
        <w:rPr>
          <w:sz w:val="48"/>
        </w:rPr>
      </w:pPr>
      <w:r>
        <w:rPr>
          <w:rFonts w:ascii="宋体" w:eastAsia="宋体" w:hAnsi="宋体" w:cs="宋体"/>
          <w:color w:val="000000"/>
          <w:sz w:val="48"/>
        </w:rPr>
        <w:t>或者是另一种空气在下面流过去，</w:t>
      </w:r>
    </w:p>
    <w:p w:rsidR="00E52097" w:rsidRDefault="00873809">
      <w:pPr>
        <w:wordWrap w:val="0"/>
        <w:spacing w:line="740" w:lineRule="atLeast"/>
        <w:ind w:left="2540"/>
        <w:textAlignment w:val="baseline"/>
        <w:rPr>
          <w:sz w:val="48"/>
        </w:rPr>
      </w:pPr>
      <w:r>
        <w:rPr>
          <w:rFonts w:ascii="宋体" w:eastAsia="宋体" w:hAnsi="宋体" w:cs="宋体"/>
          <w:color w:val="000000"/>
          <w:sz w:val="48"/>
        </w:rPr>
        <w:t>从下面沿相反的方向</w:t>
      </w:r>
      <w:r>
        <w:rPr>
          <w:rFonts w:ascii="宋体" w:eastAsia="宋体" w:hAnsi="宋体" w:cs="宋体"/>
          <w:color w:val="000000"/>
          <w:sz w:val="48"/>
        </w:rPr>
        <w:t>①</w:t>
      </w:r>
      <w:r>
        <w:rPr>
          <w:rFonts w:ascii="宋体" w:eastAsia="宋体" w:hAnsi="宋体" w:cs="宋体"/>
          <w:color w:val="000000"/>
          <w:sz w:val="48"/>
        </w:rPr>
        <w:t>使天球</w:t>
      </w:r>
    </w:p>
    <w:p w:rsidR="00E52097" w:rsidRDefault="00873809">
      <w:pPr>
        <w:wordWrap w:val="0"/>
        <w:spacing w:line="740" w:lineRule="atLeast"/>
        <w:ind w:left="2540"/>
        <w:textAlignment w:val="baseline"/>
        <w:rPr>
          <w:sz w:val="48"/>
        </w:rPr>
      </w:pPr>
      <w:r>
        <w:rPr>
          <w:rFonts w:ascii="宋体" w:eastAsia="宋体" w:hAnsi="宋体" w:cs="宋体"/>
          <w:color w:val="000000"/>
          <w:sz w:val="48"/>
        </w:rPr>
        <w:t>向上转动着</w:t>
      </w:r>
      <w:r>
        <w:rPr>
          <w:rFonts w:ascii="宋体" w:eastAsia="宋体" w:hAnsi="宋体" w:cs="宋体"/>
          <w:color w:val="000000"/>
          <w:sz w:val="48"/>
        </w:rPr>
        <w:t>————</w:t>
      </w:r>
      <w:r>
        <w:rPr>
          <w:rFonts w:ascii="宋体" w:eastAsia="宋体" w:hAnsi="宋体" w:cs="宋体"/>
          <w:color w:val="000000"/>
          <w:sz w:val="48"/>
        </w:rPr>
        <w:t>正如我们看见</w:t>
      </w:r>
    </w:p>
    <w:p w:rsidR="00E52097" w:rsidRDefault="00873809">
      <w:pPr>
        <w:wordWrap w:val="0"/>
        <w:spacing w:line="720" w:lineRule="atLeast"/>
        <w:ind w:left="2540"/>
        <w:textAlignment w:val="baseline"/>
        <w:rPr>
          <w:sz w:val="48"/>
        </w:rPr>
      </w:pPr>
      <w:r>
        <w:rPr>
          <w:rFonts w:ascii="宋体" w:eastAsia="宋体" w:hAnsi="宋体" w:cs="宋体"/>
          <w:color w:val="000000"/>
          <w:sz w:val="48"/>
        </w:rPr>
        <w:t>河流转动着带斗勺的水车那样。</w:t>
      </w:r>
    </w:p>
    <w:p w:rsidR="00E52097" w:rsidRDefault="00873809">
      <w:pPr>
        <w:tabs>
          <w:tab w:val="left" w:pos="14820"/>
        </w:tabs>
        <w:wordWrap w:val="0"/>
        <w:spacing w:line="740" w:lineRule="atLeast"/>
        <w:ind w:left="2560"/>
        <w:textAlignment w:val="baseline"/>
        <w:rPr>
          <w:sz w:val="48"/>
        </w:rPr>
      </w:pPr>
      <w:r>
        <w:rPr>
          <w:rFonts w:ascii="宋体" w:eastAsia="宋体" w:hAnsi="宋体" w:cs="宋体"/>
          <w:color w:val="000000"/>
          <w:sz w:val="48"/>
        </w:rPr>
        <w:t>也可能是整个的天停住不动，</w:t>
      </w:r>
      <w:r>
        <w:tab/>
      </w:r>
      <w:r>
        <w:rPr>
          <w:rFonts w:ascii="宋体" w:eastAsia="宋体" w:hAnsi="宋体" w:cs="宋体"/>
          <w:color w:val="000000"/>
          <w:sz w:val="48"/>
        </w:rPr>
        <w:t>(2)</w:t>
      </w:r>
      <w:r>
        <w:rPr>
          <w:rFonts w:ascii="宋体" w:eastAsia="宋体" w:hAnsi="宋体" w:cs="宋体"/>
          <w:color w:val="000000"/>
          <w:sz w:val="48"/>
        </w:rPr>
        <w:t>如果天</w:t>
      </w:r>
    </w:p>
    <w:p w:rsidR="00E52097" w:rsidRDefault="00873809">
      <w:pPr>
        <w:tabs>
          <w:tab w:val="left" w:pos="14740"/>
        </w:tabs>
        <w:wordWrap w:val="0"/>
        <w:spacing w:line="740" w:lineRule="atLeast"/>
        <w:ind w:left="2540"/>
        <w:textAlignment w:val="baseline"/>
        <w:rPr>
          <w:sz w:val="48"/>
        </w:rPr>
      </w:pPr>
      <w:r>
        <w:rPr>
          <w:rFonts w:ascii="宋体" w:eastAsia="宋体" w:hAnsi="宋体" w:cs="宋体"/>
          <w:color w:val="000000"/>
          <w:sz w:val="48"/>
        </w:rPr>
        <w:t>而光亮的星辰却在运动着，</w:t>
      </w:r>
      <w:r>
        <w:tab/>
      </w:r>
      <w:r>
        <w:rPr>
          <w:rFonts w:ascii="宋体" w:eastAsia="宋体" w:hAnsi="宋体" w:cs="宋体"/>
          <w:color w:val="000000"/>
          <w:sz w:val="48"/>
        </w:rPr>
        <w:t>那末，星辰</w:t>
      </w:r>
      <w:r>
        <w:rPr>
          <w:noProof/>
        </w:rPr>
        <mc:AlternateContent>
          <mc:Choice Requires="wps">
            <w:drawing>
              <wp:anchor distT="0" distB="0" distL="0" distR="0" simplePos="0" relativeHeight="251781632" behindDoc="0" locked="0" layoutInCell="1" allowOverlap="1">
                <wp:simplePos x="0" y="0"/>
                <wp:positionH relativeFrom="page">
                  <wp:posOffset>11112500</wp:posOffset>
                </wp:positionH>
                <wp:positionV relativeFrom="paragraph">
                  <wp:posOffset>-215900</wp:posOffset>
                </wp:positionV>
                <wp:extent cx="1447800" cy="393700"/>
                <wp:effectExtent l="0" t="0" r="0" b="0"/>
                <wp:wrapNone/>
                <wp:docPr id="611" name="文本框 611"/>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是不动的，</w:t>
                            </w:r>
                          </w:p>
                        </w:txbxContent>
                      </wps:txbx>
                      <wps:bodyPr vert="horz" wrap="square" lIns="0" tIns="0" rIns="0" bIns="0" anchor="t">
                        <a:noAutofit/>
                      </wps:bodyPr>
                    </wps:wsp>
                  </a:graphicData>
                </a:graphic>
              </wp:anchor>
            </w:drawing>
          </mc:Choice>
          <mc:Fallback>
            <w:pict>
              <v:shape id="文本框 611" o:spid="_x0000_s1629" type="#_x0000_t202" style="position:absolute;left:0;text-align:left;margin-left:875pt;margin-top:-17pt;width:114pt;height:31pt;z-index:251781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是不动的，</w:t>
                      </w:r>
                    </w:p>
                  </w:txbxContent>
                </v:textbox>
                <w10:wrap anchorx="page"/>
              </v:shape>
            </w:pict>
          </mc:Fallback>
        </mc:AlternateContent>
      </w:r>
    </w:p>
    <w:p w:rsidR="00E52097" w:rsidRDefault="00873809">
      <w:pPr>
        <w:tabs>
          <w:tab w:val="left" w:pos="14760"/>
        </w:tabs>
        <w:wordWrap w:val="0"/>
        <w:spacing w:line="740" w:lineRule="atLeast"/>
        <w:ind w:left="2540"/>
        <w:textAlignment w:val="baseline"/>
        <w:rPr>
          <w:sz w:val="48"/>
        </w:rPr>
      </w:pPr>
      <w:r>
        <w:rPr>
          <w:rFonts w:ascii="宋体" w:eastAsia="宋体" w:hAnsi="宋体" w:cs="宋体"/>
          <w:color w:val="000000"/>
          <w:sz w:val="48"/>
        </w:rPr>
        <w:t>而这或者是因为有疾速的</w:t>
      </w:r>
      <w:r>
        <w:tab/>
      </w:r>
      <w:r>
        <w:rPr>
          <w:rFonts w:ascii="宋体" w:eastAsia="宋体" w:hAnsi="宋体" w:cs="宋体"/>
          <w:color w:val="000000"/>
          <w:sz w:val="48"/>
        </w:rPr>
        <w:t>的运动乃是</w:t>
      </w:r>
    </w:p>
    <w:p w:rsidR="00E52097" w:rsidRDefault="00873809">
      <w:pPr>
        <w:tabs>
          <w:tab w:val="left" w:pos="14780"/>
        </w:tabs>
        <w:wordWrap w:val="0"/>
        <w:spacing w:line="740" w:lineRule="atLeast"/>
        <w:ind w:left="2540"/>
        <w:textAlignment w:val="baseline"/>
        <w:rPr>
          <w:sz w:val="48"/>
        </w:rPr>
      </w:pPr>
      <w:r>
        <w:rPr>
          <w:rFonts w:ascii="宋体" w:eastAsia="宋体" w:hAnsi="宋体" w:cs="宋体"/>
          <w:color w:val="000000"/>
          <w:sz w:val="48"/>
        </w:rPr>
        <w:t>以太的潮流被天关闭在内部，</w:t>
      </w:r>
      <w:r>
        <w:rPr>
          <w:rFonts w:ascii="宋体" w:eastAsia="宋体" w:hAnsi="宋体" w:cs="宋体"/>
          <w:color w:val="000000"/>
          <w:sz w:val="48"/>
        </w:rPr>
        <w:t>②</w:t>
      </w:r>
      <w:r>
        <w:tab/>
      </w:r>
      <w:r>
        <w:rPr>
          <w:rFonts w:ascii="宋体" w:eastAsia="宋体" w:hAnsi="宋体" w:cs="宋体"/>
          <w:color w:val="000000"/>
          <w:sz w:val="48"/>
        </w:rPr>
        <w:t>内部的火；</w:t>
      </w:r>
      <w:r>
        <w:rPr>
          <w:noProof/>
        </w:rPr>
        <mc:AlternateContent>
          <mc:Choice Requires="wps">
            <w:drawing>
              <wp:anchor distT="0" distB="0" distL="0" distR="0" simplePos="0" relativeHeight="251782656" behindDoc="0" locked="0" layoutInCell="1" allowOverlap="1">
                <wp:simplePos x="0" y="0"/>
                <wp:positionH relativeFrom="page">
                  <wp:posOffset>11099800</wp:posOffset>
                </wp:positionH>
                <wp:positionV relativeFrom="paragraph">
                  <wp:posOffset>-292100</wp:posOffset>
                </wp:positionV>
                <wp:extent cx="1447800" cy="393700"/>
                <wp:effectExtent l="0" t="0" r="0" b="0"/>
                <wp:wrapNone/>
                <wp:docPr id="612" name="文本框 612"/>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1.</w:t>
                            </w:r>
                            <w:r>
                              <w:rPr>
                                <w:rFonts w:ascii="宋体" w:eastAsia="宋体" w:hAnsi="宋体" w:cs="宋体"/>
                                <w:color w:val="000000"/>
                                <w:sz w:val="40"/>
                              </w:rPr>
                              <w:t>或者由于</w:t>
                            </w:r>
                          </w:p>
                        </w:txbxContent>
                      </wps:txbx>
                      <wps:bodyPr vert="horz" wrap="square" lIns="0" tIns="0" rIns="0" bIns="0" anchor="t">
                        <a:noAutofit/>
                      </wps:bodyPr>
                    </wps:wsp>
                  </a:graphicData>
                </a:graphic>
              </wp:anchor>
            </w:drawing>
          </mc:Choice>
          <mc:Fallback>
            <w:pict>
              <v:shape id="文本框 612" o:spid="_x0000_s1630" type="#_x0000_t202" style="position:absolute;left:0;text-align:left;margin-left:874pt;margin-top:-23pt;width:114pt;height:31pt;z-index:251782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1.</w:t>
                      </w:r>
                      <w:r>
                        <w:rPr>
                          <w:rFonts w:ascii="宋体" w:eastAsia="宋体" w:hAnsi="宋体" w:cs="宋体"/>
                          <w:color w:val="000000"/>
                          <w:sz w:val="40"/>
                        </w:rPr>
                        <w:t>或者由于</w:t>
                      </w:r>
                    </w:p>
                  </w:txbxContent>
                </v:textbox>
                <w10:wrap anchorx="page"/>
              </v:shape>
            </w:pict>
          </mc:Fallback>
        </mc:AlternateContent>
      </w:r>
    </w:p>
    <w:p w:rsidR="00E52097" w:rsidRDefault="00873809">
      <w:pPr>
        <w:wordWrap w:val="0"/>
        <w:spacing w:line="720" w:lineRule="atLeast"/>
        <w:ind w:left="2540"/>
        <w:textAlignment w:val="baseline"/>
        <w:rPr>
          <w:sz w:val="48"/>
        </w:rPr>
      </w:pPr>
      <w:r>
        <w:rPr>
          <w:rFonts w:ascii="宋体" w:eastAsia="宋体" w:hAnsi="宋体" w:cs="宋体"/>
          <w:color w:val="000000"/>
          <w:sz w:val="48"/>
        </w:rPr>
        <w:t>为了找寻一个出路而旋转着，</w:t>
      </w:r>
    </w:p>
    <w:p w:rsidR="00E52097" w:rsidRDefault="00873809">
      <w:pPr>
        <w:wordWrap w:val="0"/>
        <w:spacing w:line="720" w:lineRule="atLeast"/>
        <w:ind w:left="2540"/>
        <w:textAlignment w:val="baseline"/>
        <w:rPr>
          <w:sz w:val="48"/>
        </w:rPr>
      </w:pPr>
      <w:r>
        <w:rPr>
          <w:rFonts w:ascii="宋体" w:eastAsia="宋体" w:hAnsi="宋体" w:cs="宋体"/>
          <w:color w:val="000000"/>
          <w:sz w:val="48"/>
        </w:rPr>
        <w:t>因此就使那些火球在天空的</w:t>
      </w:r>
    </w:p>
    <w:p w:rsidR="00E52097" w:rsidRDefault="00873809">
      <w:pPr>
        <w:wordWrap w:val="0"/>
        <w:spacing w:line="720" w:lineRule="atLeast"/>
        <w:ind w:left="2540"/>
        <w:textAlignment w:val="baseline"/>
        <w:rPr>
          <w:sz w:val="48"/>
        </w:rPr>
      </w:pPr>
      <w:r>
        <w:rPr>
          <w:rFonts w:ascii="宋体" w:eastAsia="宋体" w:hAnsi="宋体" w:cs="宋体"/>
          <w:color w:val="000000"/>
          <w:sz w:val="48"/>
        </w:rPr>
        <w:t>夜的地区各处转动</w:t>
      </w:r>
      <w:r>
        <w:rPr>
          <w:rFonts w:ascii="宋体" w:eastAsia="宋体" w:hAnsi="宋体" w:cs="宋体"/>
          <w:color w:val="000000"/>
          <w:sz w:val="48"/>
        </w:rPr>
        <w:t>③</w:t>
      </w:r>
      <w:r>
        <w:rPr>
          <w:rFonts w:ascii="宋体" w:eastAsia="宋体" w:hAnsi="宋体" w:cs="宋体"/>
          <w:color w:val="000000"/>
          <w:sz w:val="48"/>
        </w:rPr>
        <w:t>；或者是因为</w:t>
      </w:r>
    </w:p>
    <w:p w:rsidR="00E52097" w:rsidRDefault="00873809">
      <w:pPr>
        <w:tabs>
          <w:tab w:val="left" w:pos="14760"/>
        </w:tabs>
        <w:wordWrap w:val="0"/>
        <w:spacing w:line="720" w:lineRule="atLeast"/>
        <w:ind w:left="2540"/>
        <w:textAlignment w:val="baseline"/>
        <w:rPr>
          <w:sz w:val="48"/>
        </w:rPr>
      </w:pPr>
      <w:r>
        <w:rPr>
          <w:rFonts w:ascii="宋体" w:eastAsia="宋体" w:hAnsi="宋体" w:cs="宋体"/>
          <w:color w:val="000000"/>
          <w:sz w:val="48"/>
        </w:rPr>
        <w:t>从外面有某种空气流进来，</w:t>
      </w:r>
      <w:r>
        <w:tab/>
      </w:r>
      <w:r>
        <w:rPr>
          <w:rFonts w:ascii="宋体" w:eastAsia="宋体" w:hAnsi="宋体" w:cs="宋体"/>
          <w:color w:val="000000"/>
          <w:sz w:val="48"/>
        </w:rPr>
        <w:t>2.</w:t>
      </w:r>
      <w:r>
        <w:rPr>
          <w:rFonts w:ascii="宋体" w:eastAsia="宋体" w:hAnsi="宋体" w:cs="宋体"/>
          <w:color w:val="000000"/>
          <w:sz w:val="48"/>
        </w:rPr>
        <w:t>或者由于</w:t>
      </w:r>
    </w:p>
    <w:p w:rsidR="00E52097" w:rsidRDefault="00873809">
      <w:pPr>
        <w:tabs>
          <w:tab w:val="left" w:pos="14760"/>
        </w:tabs>
        <w:wordWrap w:val="0"/>
        <w:spacing w:line="740" w:lineRule="atLeast"/>
        <w:ind w:left="2540"/>
        <w:textAlignment w:val="baseline"/>
        <w:rPr>
          <w:sz w:val="48"/>
        </w:rPr>
      </w:pPr>
      <w:r>
        <w:rPr>
          <w:rFonts w:ascii="宋体" w:eastAsia="宋体" w:hAnsi="宋体" w:cs="宋体"/>
          <w:color w:val="000000"/>
          <w:sz w:val="48"/>
        </w:rPr>
        <w:t>而使那些被驱动的火团绕行转动；</w:t>
      </w:r>
      <w:r>
        <w:tab/>
      </w:r>
      <w:r>
        <w:rPr>
          <w:rFonts w:ascii="宋体" w:eastAsia="宋体" w:hAnsi="宋体" w:cs="宋体"/>
          <w:color w:val="000000"/>
          <w:sz w:val="48"/>
        </w:rPr>
        <w:t>推动</w:t>
      </w:r>
      <w:r>
        <w:rPr>
          <w:noProof/>
        </w:rPr>
        <mc:AlternateContent>
          <mc:Choice Requires="wps">
            <w:drawing>
              <wp:anchor distT="0" distB="0" distL="0" distR="0" simplePos="0" relativeHeight="251783680" behindDoc="0" locked="0" layoutInCell="1" allowOverlap="1">
                <wp:simplePos x="0" y="0"/>
                <wp:positionH relativeFrom="page">
                  <wp:posOffset>11099800</wp:posOffset>
                </wp:positionH>
                <wp:positionV relativeFrom="paragraph">
                  <wp:posOffset>-203200</wp:posOffset>
                </wp:positionV>
                <wp:extent cx="1447800" cy="393700"/>
                <wp:effectExtent l="0" t="0" r="0" b="0"/>
                <wp:wrapNone/>
                <wp:docPr id="613" name="文本框 613"/>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外部气流所</w:t>
                            </w:r>
                          </w:p>
                        </w:txbxContent>
                      </wps:txbx>
                      <wps:bodyPr vert="horz" wrap="square" lIns="0" tIns="0" rIns="0" bIns="0" anchor="t">
                        <a:noAutofit/>
                      </wps:bodyPr>
                    </wps:wsp>
                  </a:graphicData>
                </a:graphic>
              </wp:anchor>
            </w:drawing>
          </mc:Choice>
          <mc:Fallback>
            <w:pict>
              <v:shape id="文本框 613" o:spid="_x0000_s1631" type="#_x0000_t202" style="position:absolute;left:0;text-align:left;margin-left:874pt;margin-top:-16pt;width:114pt;height:31pt;z-index:251783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外部气流所</w:t>
                      </w:r>
                    </w:p>
                  </w:txbxContent>
                </v:textbox>
                <w10:wrap anchorx="page"/>
              </v:shape>
            </w:pict>
          </mc:Fallback>
        </mc:AlternateContent>
      </w:r>
    </w:p>
    <w:p w:rsidR="00E52097" w:rsidRDefault="00873809">
      <w:pPr>
        <w:tabs>
          <w:tab w:val="left" w:pos="14760"/>
        </w:tabs>
        <w:wordWrap w:val="0"/>
        <w:spacing w:line="720" w:lineRule="atLeast"/>
        <w:ind w:left="2540"/>
        <w:textAlignment w:val="baseline"/>
        <w:rPr>
          <w:sz w:val="48"/>
        </w:rPr>
      </w:pPr>
      <w:r>
        <w:rPr>
          <w:rFonts w:ascii="宋体" w:eastAsia="宋体" w:hAnsi="宋体" w:cs="宋体"/>
          <w:color w:val="000000"/>
          <w:sz w:val="48"/>
        </w:rPr>
        <w:t>或者，还可以是它们本身能够爬行，</w:t>
      </w:r>
      <w:r>
        <w:tab/>
      </w:r>
      <w:r>
        <w:rPr>
          <w:rFonts w:ascii="宋体" w:eastAsia="宋体" w:hAnsi="宋体" w:cs="宋体"/>
          <w:color w:val="000000"/>
          <w:sz w:val="48"/>
        </w:rPr>
        <w:t>3.</w:t>
      </w:r>
      <w:r>
        <w:rPr>
          <w:rFonts w:ascii="宋体" w:eastAsia="宋体" w:hAnsi="宋体" w:cs="宋体"/>
          <w:color w:val="000000"/>
          <w:sz w:val="48"/>
        </w:rPr>
        <w:t>或者由于</w:t>
      </w:r>
    </w:p>
    <w:p w:rsidR="00E52097" w:rsidRDefault="00873809">
      <w:pPr>
        <w:tabs>
          <w:tab w:val="left" w:pos="14740"/>
        </w:tabs>
        <w:wordWrap w:val="0"/>
        <w:spacing w:line="720" w:lineRule="atLeast"/>
        <w:ind w:left="2540"/>
        <w:textAlignment w:val="baseline"/>
        <w:rPr>
          <w:sz w:val="48"/>
        </w:rPr>
      </w:pPr>
      <w:r>
        <w:rPr>
          <w:rFonts w:ascii="宋体" w:eastAsia="宋体" w:hAnsi="宋体" w:cs="宋体"/>
          <w:color w:val="000000"/>
          <w:sz w:val="48"/>
        </w:rPr>
        <w:t>前往它们的食物招请它们前去的地方，</w:t>
      </w:r>
      <w:r>
        <w:tab/>
      </w:r>
      <w:r>
        <w:rPr>
          <w:rFonts w:ascii="宋体" w:eastAsia="宋体" w:hAnsi="宋体" w:cs="宋体"/>
          <w:color w:val="000000"/>
          <w:sz w:val="48"/>
        </w:rPr>
        <w:t>找寻相宜的</w:t>
      </w:r>
      <w:r>
        <w:rPr>
          <w:noProof/>
        </w:rPr>
        <mc:AlternateContent>
          <mc:Choice Requires="wps">
            <w:drawing>
              <wp:anchor distT="0" distB="0" distL="0" distR="0" simplePos="0" relativeHeight="251784704" behindDoc="0" locked="0" layoutInCell="1" allowOverlap="1">
                <wp:simplePos x="0" y="0"/>
                <wp:positionH relativeFrom="page">
                  <wp:posOffset>11099800</wp:posOffset>
                </wp:positionH>
                <wp:positionV relativeFrom="paragraph">
                  <wp:posOffset>-279400</wp:posOffset>
                </wp:positionV>
                <wp:extent cx="1447800" cy="393700"/>
                <wp:effectExtent l="0" t="0" r="0" b="0"/>
                <wp:wrapNone/>
                <wp:docPr id="614" name="文本框 614"/>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被它们自己</w:t>
                            </w:r>
                          </w:p>
                        </w:txbxContent>
                      </wps:txbx>
                      <wps:bodyPr vert="horz" wrap="square" lIns="0" tIns="0" rIns="0" bIns="0" anchor="t">
                        <a:noAutofit/>
                      </wps:bodyPr>
                    </wps:wsp>
                  </a:graphicData>
                </a:graphic>
              </wp:anchor>
            </w:drawing>
          </mc:Choice>
          <mc:Fallback>
            <w:pict>
              <v:shape id="文本框 614" o:spid="_x0000_s1632" type="#_x0000_t202" style="position:absolute;left:0;text-align:left;margin-left:874pt;margin-top:-22pt;width:114pt;height:31pt;z-index:251784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被它们自己</w:t>
                      </w:r>
                    </w:p>
                  </w:txbxContent>
                </v:textbox>
                <w10:wrap anchorx="page"/>
              </v:shape>
            </w:pict>
          </mc:Fallback>
        </mc:AlternateContent>
      </w:r>
    </w:p>
    <w:p w:rsidR="00E52097" w:rsidRDefault="00873809">
      <w:pPr>
        <w:tabs>
          <w:tab w:val="left" w:pos="14760"/>
        </w:tabs>
        <w:wordWrap w:val="0"/>
        <w:spacing w:line="740" w:lineRule="atLeast"/>
        <w:ind w:left="2540"/>
        <w:textAlignment w:val="baseline"/>
        <w:rPr>
          <w:sz w:val="48"/>
        </w:rPr>
      </w:pPr>
      <w:r>
        <w:rPr>
          <w:rFonts w:ascii="宋体" w:eastAsia="宋体" w:hAnsi="宋体" w:cs="宋体"/>
          <w:color w:val="000000"/>
          <w:sz w:val="48"/>
        </w:rPr>
        <w:t>历遍整个的天到处觅食</w:t>
      </w:r>
      <w:r>
        <w:tab/>
      </w:r>
      <w:r>
        <w:rPr>
          <w:rFonts w:ascii="宋体" w:eastAsia="宋体" w:hAnsi="宋体" w:cs="宋体"/>
          <w:color w:val="000000"/>
          <w:sz w:val="48"/>
        </w:rPr>
        <w:t>所推动。所</w:t>
      </w:r>
      <w:r>
        <w:rPr>
          <w:noProof/>
        </w:rPr>
        <mc:AlternateContent>
          <mc:Choice Requires="wps">
            <w:drawing>
              <wp:anchor distT="0" distB="0" distL="0" distR="0" simplePos="0" relativeHeight="251785728" behindDoc="0" locked="0" layoutInCell="1" allowOverlap="1">
                <wp:simplePos x="0" y="0"/>
                <wp:positionH relativeFrom="page">
                  <wp:posOffset>11112500</wp:posOffset>
                </wp:positionH>
                <wp:positionV relativeFrom="paragraph">
                  <wp:posOffset>-114300</wp:posOffset>
                </wp:positionV>
                <wp:extent cx="1447800" cy="393700"/>
                <wp:effectExtent l="0" t="0" r="0" b="0"/>
                <wp:wrapNone/>
                <wp:docPr id="615" name="文本框 615"/>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养料的欲望</w:t>
                            </w:r>
                          </w:p>
                        </w:txbxContent>
                      </wps:txbx>
                      <wps:bodyPr vert="horz" wrap="square" lIns="0" tIns="0" rIns="0" bIns="0" anchor="t">
                        <a:noAutofit/>
                      </wps:bodyPr>
                    </wps:wsp>
                  </a:graphicData>
                </a:graphic>
              </wp:anchor>
            </w:drawing>
          </mc:Choice>
          <mc:Fallback>
            <w:pict>
              <v:shape id="文本框 615" o:spid="_x0000_s1633" type="#_x0000_t202" style="position:absolute;left:0;text-align:left;margin-left:875pt;margin-top:-9pt;width:114pt;height:31pt;z-index:251785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养料的欲望</w:t>
                      </w:r>
                    </w:p>
                  </w:txbxContent>
                </v:textbox>
                <w10:wrap anchorx="page"/>
              </v:shape>
            </w:pict>
          </mc:Fallback>
        </mc:AlternateContent>
      </w:r>
    </w:p>
    <w:p w:rsidR="00E52097" w:rsidRDefault="00873809">
      <w:pPr>
        <w:tabs>
          <w:tab w:val="left" w:pos="14760"/>
        </w:tabs>
        <w:wordWrap w:val="0"/>
        <w:spacing w:line="740" w:lineRule="atLeast"/>
        <w:ind w:left="2520"/>
        <w:textAlignment w:val="baseline"/>
        <w:rPr>
          <w:sz w:val="48"/>
        </w:rPr>
      </w:pPr>
      <w:r>
        <w:rPr>
          <w:rFonts w:ascii="宋体" w:eastAsia="宋体" w:hAnsi="宋体" w:cs="宋体"/>
          <w:color w:val="000000"/>
          <w:sz w:val="48"/>
        </w:rPr>
        <w:t>来饲养它们烈焰熊熊的身体，</w:t>
      </w:r>
      <w:r>
        <w:tab/>
      </w:r>
      <w:r>
        <w:rPr>
          <w:rFonts w:ascii="宋体" w:eastAsia="宋体" w:hAnsi="宋体" w:cs="宋体"/>
          <w:color w:val="000000"/>
          <w:sz w:val="48"/>
        </w:rPr>
        <w:t>有这些原</w:t>
      </w:r>
    </w:p>
    <w:p w:rsidR="00E52097" w:rsidRDefault="00873809">
      <w:pPr>
        <w:tabs>
          <w:tab w:val="left" w:pos="14760"/>
        </w:tabs>
        <w:wordWrap w:val="0"/>
        <w:spacing w:line="740" w:lineRule="atLeast"/>
        <w:ind w:left="2540"/>
        <w:textAlignment w:val="baseline"/>
        <w:rPr>
          <w:sz w:val="48"/>
        </w:rPr>
      </w:pPr>
      <w:r>
        <w:rPr>
          <w:rFonts w:ascii="宋体" w:eastAsia="宋体" w:hAnsi="宋体" w:cs="宋体"/>
          <w:color w:val="000000"/>
          <w:sz w:val="48"/>
        </w:rPr>
        <w:t>但在这几个原因里面究竟哪一个</w:t>
      </w:r>
      <w:r>
        <w:tab/>
      </w:r>
      <w:r>
        <w:rPr>
          <w:rFonts w:ascii="宋体" w:eastAsia="宋体" w:hAnsi="宋体" w:cs="宋体"/>
          <w:color w:val="000000"/>
          <w:sz w:val="48"/>
        </w:rPr>
        <w:t>宙的某一处</w:t>
      </w:r>
      <w:r>
        <w:rPr>
          <w:noProof/>
        </w:rPr>
        <mc:AlternateContent>
          <mc:Choice Requires="wps">
            <w:drawing>
              <wp:anchor distT="0" distB="0" distL="0" distR="0" simplePos="0" relativeHeight="251786752" behindDoc="0" locked="0" layoutInCell="1" allowOverlap="1">
                <wp:simplePos x="0" y="0"/>
                <wp:positionH relativeFrom="page">
                  <wp:posOffset>11112500</wp:posOffset>
                </wp:positionH>
                <wp:positionV relativeFrom="paragraph">
                  <wp:posOffset>-177800</wp:posOffset>
                </wp:positionV>
                <wp:extent cx="1447800" cy="393700"/>
                <wp:effectExtent l="0" t="0" r="0" b="0"/>
                <wp:wrapNone/>
                <wp:docPr id="616" name="文本框 616"/>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因，都在宇</w:t>
                            </w:r>
                          </w:p>
                        </w:txbxContent>
                      </wps:txbx>
                      <wps:bodyPr vert="horz" wrap="square" lIns="0" tIns="0" rIns="0" bIns="0" anchor="t">
                        <a:noAutofit/>
                      </wps:bodyPr>
                    </wps:wsp>
                  </a:graphicData>
                </a:graphic>
              </wp:anchor>
            </w:drawing>
          </mc:Choice>
          <mc:Fallback>
            <w:pict>
              <v:shape id="文本框 616" o:spid="_x0000_s1634" type="#_x0000_t202" style="position:absolute;left:0;text-align:left;margin-left:875pt;margin-top:-14pt;width:114pt;height:31pt;z-index:251786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因，都在宇</w:t>
                      </w:r>
                    </w:p>
                  </w:txbxContent>
                </v:textbox>
                <w10:wrap anchorx="page"/>
              </v:shape>
            </w:pict>
          </mc:Fallback>
        </mc:AlternateContent>
      </w:r>
    </w:p>
    <w:p w:rsidR="00E52097" w:rsidRDefault="00873809">
      <w:pPr>
        <w:tabs>
          <w:tab w:val="left" w:pos="14760"/>
        </w:tabs>
        <w:wordWrap w:val="0"/>
        <w:spacing w:line="740" w:lineRule="atLeast"/>
        <w:ind w:left="2540"/>
        <w:textAlignment w:val="baseline"/>
        <w:rPr>
          <w:sz w:val="48"/>
        </w:rPr>
      </w:pPr>
      <w:r>
        <w:rPr>
          <w:rFonts w:ascii="宋体" w:eastAsia="宋体" w:hAnsi="宋体" w:cs="宋体"/>
          <w:color w:val="000000"/>
          <w:sz w:val="48"/>
        </w:rPr>
        <w:t>是属于我们这世界的，这倒很难说；</w:t>
      </w:r>
      <w:r>
        <w:tab/>
      </w:r>
      <w:r>
        <w:rPr>
          <w:rFonts w:ascii="宋体" w:eastAsia="宋体" w:hAnsi="宋体" w:cs="宋体"/>
          <w:color w:val="000000"/>
          <w:sz w:val="48"/>
        </w:rPr>
        <w:t>发生作用</w:t>
      </w:r>
    </w:p>
    <w:p w:rsidR="00E52097" w:rsidRDefault="00873809">
      <w:pPr>
        <w:wordWrap w:val="0"/>
        <w:spacing w:line="740" w:lineRule="atLeast"/>
        <w:ind w:left="1580"/>
        <w:textAlignment w:val="baseline"/>
        <w:rPr>
          <w:sz w:val="48"/>
        </w:rPr>
      </w:pPr>
      <w:r>
        <w:rPr>
          <w:rFonts w:ascii="宋体" w:eastAsia="宋体" w:hAnsi="宋体" w:cs="宋体"/>
          <w:color w:val="000000"/>
          <w:sz w:val="48"/>
          <w:u w:val="single"/>
        </w:rPr>
        <w:t xml:space="preserve">                      </w:t>
      </w:r>
    </w:p>
    <w:p w:rsidR="00E52097" w:rsidRDefault="00873809">
      <w:pPr>
        <w:wordWrap w:val="0"/>
        <w:spacing w:line="700" w:lineRule="atLeast"/>
        <w:ind w:left="226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w:t>
      </w:r>
      <w:r>
        <w:rPr>
          <w:rFonts w:ascii="宋体" w:eastAsia="宋体" w:hAnsi="宋体" w:cs="宋体"/>
          <w:color w:val="000000"/>
          <w:sz w:val="40"/>
        </w:rPr>
        <w:t>沿相反方向</w:t>
      </w:r>
      <w:r>
        <w:rPr>
          <w:rFonts w:ascii="宋体" w:eastAsia="宋体" w:hAnsi="宋体" w:cs="宋体"/>
          <w:color w:val="000000"/>
          <w:sz w:val="40"/>
        </w:rPr>
        <w:t>”</w:t>
      </w:r>
      <w:r>
        <w:rPr>
          <w:rFonts w:ascii="宋体" w:eastAsia="宋体" w:hAnsi="宋体" w:cs="宋体"/>
          <w:color w:val="000000"/>
          <w:sz w:val="40"/>
        </w:rPr>
        <w:t>，即与星辰运动的方向相反。</w:t>
      </w:r>
    </w:p>
    <w:p w:rsidR="00E52097" w:rsidRDefault="00873809">
      <w:pPr>
        <w:wordWrap w:val="0"/>
        <w:spacing w:line="700" w:lineRule="atLeast"/>
        <w:ind w:left="1460" w:right="2200" w:firstLine="800"/>
        <w:textAlignment w:val="baseline"/>
        <w:rPr>
          <w:sz w:val="40"/>
        </w:rPr>
      </w:pPr>
      <w:r>
        <w:rPr>
          <w:rFonts w:ascii="TimesNewRoman" w:eastAsia="TimesNewRoman" w:hAnsi="TimesNewRoman" w:cs="TimesNewRoman"/>
          <w:color w:val="000000"/>
          <w:sz w:val="40"/>
        </w:rPr>
        <w:t>②</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原文是</w:t>
      </w:r>
      <w:r>
        <w:rPr>
          <w:rFonts w:ascii="TimesNewRoman" w:eastAsia="TimesNewRoman" w:hAnsi="TimesNewRoman" w:cs="TimesNewRoman"/>
          <w:color w:val="000000"/>
          <w:sz w:val="40"/>
        </w:rPr>
        <w:t>“sive</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quod</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inclusi</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rapidi</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sunt</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aetheris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aestus”(519)</w:t>
      </w:r>
      <w:r>
        <w:rPr>
          <w:rFonts w:ascii="TimesNewRoman" w:eastAsia="TimesNewRoman" w:hAnsi="TimesNewRoman" w:cs="TimesNewRoman"/>
          <w:color w:val="000000"/>
          <w:sz w:val="40"/>
        </w:rPr>
        <w:t>：</w:t>
      </w:r>
      <w:r>
        <w:rPr>
          <w:rFonts w:ascii="宋体" w:eastAsia="宋体" w:hAnsi="宋体" w:cs="宋体"/>
          <w:color w:val="000000"/>
          <w:sz w:val="40"/>
        </w:rPr>
        <w:t>此处卢克莱修原意如何颇难说。有两种可能的意思：</w:t>
      </w:r>
      <w:r>
        <w:rPr>
          <w:rFonts w:ascii="宋体" w:eastAsia="宋体" w:hAnsi="宋体" w:cs="宋体"/>
          <w:color w:val="000000"/>
          <w:sz w:val="40"/>
        </w:rPr>
        <w:t>(1)“</w:t>
      </w:r>
      <w:r>
        <w:rPr>
          <w:rFonts w:ascii="宋体" w:eastAsia="宋体" w:hAnsi="宋体" w:cs="宋体"/>
          <w:color w:val="000000"/>
          <w:sz w:val="40"/>
        </w:rPr>
        <w:t>被天所围住</w:t>
      </w:r>
      <w:r>
        <w:rPr>
          <w:rFonts w:ascii="宋体" w:eastAsia="宋体" w:hAnsi="宋体" w:cs="宋体"/>
          <w:color w:val="000000"/>
          <w:sz w:val="40"/>
        </w:rPr>
        <w:t>”</w:t>
      </w:r>
      <w:r>
        <w:rPr>
          <w:rFonts w:ascii="宋体" w:eastAsia="宋体" w:hAnsi="宋体" w:cs="宋体"/>
          <w:color w:val="000000"/>
          <w:sz w:val="40"/>
        </w:rPr>
        <w:t>，即被围住在这个天球里面，这是里奥纳德的解释；</w:t>
      </w:r>
      <w:r>
        <w:rPr>
          <w:rFonts w:ascii="宋体" w:eastAsia="宋体" w:hAnsi="宋体" w:cs="宋体"/>
          <w:color w:val="000000"/>
          <w:sz w:val="40"/>
        </w:rPr>
        <w:t>(2)“</w:t>
      </w:r>
      <w:r>
        <w:rPr>
          <w:rFonts w:ascii="宋体" w:eastAsia="宋体" w:hAnsi="宋体" w:cs="宋体"/>
          <w:color w:val="000000"/>
          <w:sz w:val="40"/>
        </w:rPr>
        <w:t>以太被关在各个天体</w:t>
      </w:r>
      <w:r>
        <w:rPr>
          <w:rFonts w:ascii="宋体" w:eastAsia="宋体" w:hAnsi="宋体" w:cs="宋体"/>
          <w:color w:val="000000"/>
          <w:sz w:val="40"/>
        </w:rPr>
        <w:t>(</w:t>
      </w:r>
      <w:r>
        <w:rPr>
          <w:rFonts w:ascii="宋体" w:eastAsia="宋体" w:hAnsi="宋体" w:cs="宋体"/>
          <w:color w:val="000000"/>
          <w:sz w:val="40"/>
        </w:rPr>
        <w:t>即星辰</w:t>
      </w:r>
      <w:r>
        <w:rPr>
          <w:rFonts w:ascii="宋体" w:eastAsia="宋体" w:hAnsi="宋体" w:cs="宋体"/>
          <w:color w:val="000000"/>
          <w:sz w:val="40"/>
        </w:rPr>
        <w:t>)</w:t>
      </w:r>
      <w:r>
        <w:rPr>
          <w:rFonts w:ascii="宋体" w:eastAsia="宋体" w:hAnsi="宋体" w:cs="宋体"/>
          <w:color w:val="000000"/>
          <w:sz w:val="40"/>
        </w:rPr>
        <w:t>里面，这是</w:t>
      </w:r>
      <w:r>
        <w:rPr>
          <w:rFonts w:ascii="宋体" w:eastAsia="宋体" w:hAnsi="宋体" w:cs="宋体"/>
          <w:b/>
          <w:color w:val="000000"/>
          <w:sz w:val="40"/>
        </w:rPr>
        <w:t xml:space="preserve"> </w:t>
      </w:r>
      <w:r>
        <w:rPr>
          <w:rFonts w:ascii="宋体" w:eastAsia="宋体" w:hAnsi="宋体" w:cs="宋体"/>
          <w:color w:val="000000"/>
          <w:sz w:val="40"/>
        </w:rPr>
        <w:t>Bailey,</w:t>
      </w:r>
      <w:r>
        <w:rPr>
          <w:rFonts w:ascii="宋体" w:eastAsia="宋体" w:hAnsi="宋体" w:cs="宋体"/>
          <w:b/>
          <w:color w:val="000000"/>
          <w:sz w:val="40"/>
        </w:rPr>
        <w:t xml:space="preserve"> </w:t>
      </w:r>
      <w:r>
        <w:rPr>
          <w:rFonts w:ascii="宋体" w:eastAsia="宋体" w:hAnsi="宋体" w:cs="宋体"/>
          <w:color w:val="000000"/>
          <w:sz w:val="40"/>
        </w:rPr>
        <w:t>Munro</w:t>
      </w:r>
      <w:r>
        <w:rPr>
          <w:rFonts w:ascii="宋体" w:eastAsia="宋体" w:hAnsi="宋体" w:cs="宋体"/>
          <w:color w:val="000000"/>
          <w:sz w:val="40"/>
        </w:rPr>
        <w:t>等人的解释。里奥纳德的解释似较佳。</w:t>
      </w:r>
    </w:p>
    <w:p w:rsidR="00E52097" w:rsidRDefault="00873809">
      <w:pPr>
        <w:wordWrap w:val="0"/>
        <w:spacing w:line="700" w:lineRule="atLeast"/>
        <w:ind w:left="1460" w:right="2240" w:firstLine="800"/>
        <w:textAlignment w:val="baseline"/>
        <w:rPr>
          <w:sz w:val="40"/>
        </w:rPr>
      </w:pPr>
      <w:r>
        <w:rPr>
          <w:rFonts w:ascii="宋体" w:eastAsia="宋体" w:hAnsi="宋体" w:cs="宋体"/>
          <w:color w:val="000000"/>
          <w:sz w:val="40"/>
        </w:rPr>
        <w:t>③</w:t>
      </w:r>
      <w:r>
        <w:rPr>
          <w:rFonts w:ascii="宋体" w:eastAsia="宋体" w:hAnsi="宋体" w:cs="宋体"/>
          <w:b/>
          <w:color w:val="000000"/>
          <w:sz w:val="40"/>
        </w:rPr>
        <w:t xml:space="preserve"> </w:t>
      </w:r>
      <w:r>
        <w:rPr>
          <w:rFonts w:ascii="宋体" w:eastAsia="宋体" w:hAnsi="宋体" w:cs="宋体"/>
          <w:color w:val="000000"/>
          <w:sz w:val="40"/>
        </w:rPr>
        <w:t>原文</w:t>
      </w:r>
      <w:r>
        <w:rPr>
          <w:rFonts w:ascii="宋体" w:eastAsia="宋体" w:hAnsi="宋体" w:cs="宋体"/>
          <w:color w:val="000000"/>
          <w:sz w:val="40"/>
        </w:rPr>
        <w:t>“summanus”(521)</w:t>
      </w:r>
      <w:r>
        <w:rPr>
          <w:rFonts w:ascii="宋体" w:eastAsia="宋体" w:hAnsi="宋体" w:cs="宋体"/>
          <w:color w:val="000000"/>
          <w:sz w:val="40"/>
        </w:rPr>
        <w:t>：古罗马的神，有在夜间行雷的能力。此处泛指</w:t>
      </w:r>
      <w:r>
        <w:rPr>
          <w:rFonts w:ascii="宋体" w:eastAsia="宋体" w:hAnsi="宋体" w:cs="宋体"/>
          <w:color w:val="000000"/>
          <w:sz w:val="40"/>
        </w:rPr>
        <w:t>“</w:t>
      </w:r>
      <w:r>
        <w:rPr>
          <w:rFonts w:ascii="宋体" w:eastAsia="宋体" w:hAnsi="宋体" w:cs="宋体"/>
          <w:color w:val="000000"/>
          <w:sz w:val="40"/>
        </w:rPr>
        <w:t>夜间的</w:t>
      </w:r>
      <w:r>
        <w:rPr>
          <w:rFonts w:ascii="宋体" w:eastAsia="宋体" w:hAnsi="宋体" w:cs="宋体"/>
          <w:color w:val="000000"/>
          <w:sz w:val="40"/>
        </w:rPr>
        <w:t>”</w:t>
      </w:r>
      <w:r>
        <w:rPr>
          <w:rFonts w:ascii="宋体" w:eastAsia="宋体" w:hAnsi="宋体" w:cs="宋体"/>
          <w:color w:val="000000"/>
          <w:sz w:val="40"/>
        </w:rPr>
        <w:t>。</w:t>
      </w:r>
    </w:p>
    <w:p w:rsidR="00E52097" w:rsidRDefault="00E52097"/>
    <w:p w:rsidR="00E52097" w:rsidRDefault="00E52097">
      <w:pPr>
        <w:sectPr w:rsidR="00E52097">
          <w:headerReference w:type="default" r:id="rId606"/>
          <w:footerReference w:type="default" r:id="rId607"/>
          <w:pgSz w:w="22600" w:h="31680"/>
          <w:pgMar w:top="2240" w:right="2800" w:bottom="2240" w:left="2800" w:header="1940" w:footer="1940" w:gutter="0"/>
          <w:cols w:space="720"/>
        </w:sectPr>
      </w:pPr>
    </w:p>
    <w:p w:rsidR="00E52097" w:rsidRDefault="00873809">
      <w:pPr>
        <w:tabs>
          <w:tab w:val="left" w:pos="7480"/>
          <w:tab w:val="left" w:pos="8760"/>
          <w:tab w:val="left" w:pos="10020"/>
        </w:tabs>
        <w:wordWrap w:val="0"/>
        <w:spacing w:line="820" w:lineRule="atLeast"/>
        <w:ind w:left="2620"/>
        <w:textAlignment w:val="baseline"/>
        <w:rPr>
          <w:sz w:val="60"/>
        </w:rPr>
      </w:pPr>
      <w:r>
        <w:rPr>
          <w:rFonts w:ascii="宋体" w:eastAsia="宋体" w:hAnsi="宋体" w:cs="宋体"/>
          <w:b/>
          <w:color w:val="000000"/>
          <w:sz w:val="60"/>
        </w:rPr>
        <w:lastRenderedPageBreak/>
        <w:t>296</w:t>
      </w:r>
      <w:r>
        <w:tab/>
      </w:r>
      <w:r>
        <w:rPr>
          <w:rFonts w:ascii="宋体" w:eastAsia="宋体" w:hAnsi="宋体" w:cs="宋体"/>
          <w:color w:val="000000"/>
          <w:sz w:val="60"/>
        </w:rPr>
        <w:t>物</w:t>
      </w:r>
      <w:r>
        <w:tab/>
      </w:r>
      <w:r>
        <w:rPr>
          <w:rFonts w:ascii="宋体" w:eastAsia="宋体" w:hAnsi="宋体" w:cs="宋体"/>
          <w:color w:val="000000"/>
          <w:sz w:val="60"/>
        </w:rPr>
        <w:t>性</w:t>
      </w:r>
      <w:r>
        <w:tab/>
      </w:r>
      <w:r>
        <w:rPr>
          <w:rFonts w:ascii="宋体" w:eastAsia="宋体" w:hAnsi="宋体" w:cs="宋体"/>
          <w:color w:val="000000"/>
          <w:sz w:val="60"/>
        </w:rPr>
        <w:t>论</w:t>
      </w:r>
    </w:p>
    <w:p w:rsidR="00E52097" w:rsidRDefault="00E52097">
      <w:pPr>
        <w:wordWrap w:val="0"/>
        <w:spacing w:line="720" w:lineRule="exact"/>
        <w:textAlignment w:val="baseline"/>
        <w:rPr>
          <w:sz w:val="53"/>
        </w:rPr>
      </w:pPr>
    </w:p>
    <w:p w:rsidR="00E52097" w:rsidRDefault="00873809">
      <w:pPr>
        <w:wordWrap w:val="0"/>
        <w:spacing w:line="720" w:lineRule="atLeast"/>
        <w:ind w:left="3320"/>
        <w:textAlignment w:val="baseline"/>
        <w:rPr>
          <w:sz w:val="53"/>
        </w:rPr>
      </w:pPr>
      <w:r>
        <w:rPr>
          <w:rFonts w:ascii="仿宋" w:eastAsia="仿宋" w:hAnsi="仿宋" w:cs="仿宋"/>
          <w:color w:val="000000"/>
          <w:sz w:val="53"/>
        </w:rPr>
        <w:t>但是，在整个宇宙里面，在它的</w:t>
      </w:r>
    </w:p>
    <w:p w:rsidR="00E52097" w:rsidRDefault="00873809">
      <w:pPr>
        <w:wordWrap w:val="0"/>
        <w:spacing w:line="720" w:lineRule="atLeast"/>
        <w:ind w:left="3320"/>
        <w:textAlignment w:val="baseline"/>
        <w:rPr>
          <w:sz w:val="53"/>
        </w:rPr>
      </w:pPr>
      <w:r>
        <w:rPr>
          <w:rFonts w:ascii="仿宋" w:eastAsia="仿宋" w:hAnsi="仿宋" w:cs="仿宋"/>
          <w:color w:val="000000"/>
          <w:sz w:val="53"/>
        </w:rPr>
        <w:t>按不同模型造成的各式世界中，</w:t>
      </w:r>
    </w:p>
    <w:p w:rsidR="00E52097" w:rsidRDefault="00873809">
      <w:pPr>
        <w:wordWrap w:val="0"/>
        <w:spacing w:line="720" w:lineRule="atLeast"/>
        <w:ind w:left="3320"/>
        <w:textAlignment w:val="baseline"/>
        <w:rPr>
          <w:sz w:val="53"/>
        </w:rPr>
      </w:pPr>
      <w:r>
        <w:rPr>
          <w:rFonts w:ascii="仿宋" w:eastAsia="仿宋" w:hAnsi="仿宋" w:cs="仿宋"/>
          <w:color w:val="000000"/>
          <w:sz w:val="53"/>
        </w:rPr>
        <w:t>能够有和确实有什么事情发生，</w:t>
      </w:r>
    </w:p>
    <w:p w:rsidR="00E52097" w:rsidRDefault="00873809">
      <w:pPr>
        <w:wordWrap w:val="0"/>
        <w:spacing w:line="720" w:lineRule="atLeast"/>
        <w:ind w:left="3320"/>
        <w:textAlignment w:val="baseline"/>
        <w:rPr>
          <w:sz w:val="53"/>
        </w:rPr>
      </w:pPr>
      <w:r>
        <w:rPr>
          <w:rFonts w:ascii="仿宋" w:eastAsia="仿宋" w:hAnsi="仿宋" w:cs="仿宋"/>
          <w:color w:val="000000"/>
          <w:sz w:val="53"/>
        </w:rPr>
        <w:t>我只是把这一点指明出来；</w:t>
      </w:r>
    </w:p>
    <w:p w:rsidR="00E52097" w:rsidRDefault="00873809">
      <w:pPr>
        <w:wordWrap w:val="0"/>
        <w:spacing w:line="720" w:lineRule="atLeast"/>
        <w:ind w:left="3320"/>
        <w:textAlignment w:val="baseline"/>
        <w:rPr>
          <w:sz w:val="53"/>
        </w:rPr>
      </w:pPr>
      <w:r>
        <w:rPr>
          <w:rFonts w:ascii="仿宋" w:eastAsia="仿宋" w:hAnsi="仿宋" w:cs="仿宋"/>
          <w:color w:val="000000"/>
          <w:sz w:val="53"/>
        </w:rPr>
        <w:t>关于星辰的运动我陆续地</w:t>
      </w:r>
    </w:p>
    <w:p w:rsidR="00E52097" w:rsidRDefault="00873809">
      <w:pPr>
        <w:wordWrap w:val="0"/>
        <w:spacing w:line="720" w:lineRule="atLeast"/>
        <w:ind w:left="3320"/>
        <w:textAlignment w:val="baseline"/>
        <w:rPr>
          <w:sz w:val="53"/>
        </w:rPr>
      </w:pPr>
      <w:r>
        <w:rPr>
          <w:rFonts w:ascii="仿宋" w:eastAsia="仿宋" w:hAnsi="仿宋" w:cs="仿宋"/>
          <w:color w:val="000000"/>
          <w:sz w:val="53"/>
        </w:rPr>
        <w:t>提出几种存在于太空里面的原因；</w:t>
      </w:r>
    </w:p>
    <w:p w:rsidR="00E52097" w:rsidRDefault="00873809">
      <w:pPr>
        <w:wordWrap w:val="0"/>
        <w:spacing w:line="720" w:lineRule="atLeast"/>
        <w:ind w:left="3320"/>
        <w:textAlignment w:val="baseline"/>
        <w:rPr>
          <w:sz w:val="53"/>
        </w:rPr>
      </w:pPr>
      <w:r>
        <w:rPr>
          <w:rFonts w:ascii="仿宋" w:eastAsia="仿宋" w:hAnsi="仿宋" w:cs="仿宋"/>
          <w:color w:val="000000"/>
          <w:sz w:val="53"/>
        </w:rPr>
        <w:t>在我们这个世界中使星辰运动的，</w:t>
      </w:r>
    </w:p>
    <w:p w:rsidR="00E52097" w:rsidRDefault="00873809">
      <w:pPr>
        <w:wordWrap w:val="0"/>
        <w:spacing w:line="720" w:lineRule="atLeast"/>
        <w:ind w:left="3320"/>
        <w:textAlignment w:val="baseline"/>
        <w:rPr>
          <w:sz w:val="53"/>
        </w:rPr>
      </w:pPr>
      <w:r>
        <w:rPr>
          <w:rFonts w:ascii="仿宋" w:eastAsia="仿宋" w:hAnsi="仿宋" w:cs="仿宋"/>
          <w:color w:val="000000"/>
          <w:sz w:val="53"/>
        </w:rPr>
        <w:t>必定是这些原因之中的一种。</w:t>
      </w:r>
    </w:p>
    <w:p w:rsidR="00E52097" w:rsidRDefault="00873809">
      <w:pPr>
        <w:wordWrap w:val="0"/>
        <w:spacing w:line="720" w:lineRule="atLeast"/>
        <w:ind w:left="3320"/>
        <w:textAlignment w:val="baseline"/>
        <w:rPr>
          <w:sz w:val="53"/>
        </w:rPr>
      </w:pPr>
      <w:r>
        <w:rPr>
          <w:rFonts w:ascii="仿宋" w:eastAsia="仿宋" w:hAnsi="仿宋" w:cs="仿宋"/>
          <w:color w:val="000000"/>
          <w:sz w:val="53"/>
        </w:rPr>
        <w:t>但是去确定它是其中哪一种，</w:t>
      </w:r>
    </w:p>
    <w:p w:rsidR="00E52097" w:rsidRDefault="00873809">
      <w:pPr>
        <w:wordWrap w:val="0"/>
        <w:spacing w:line="720" w:lineRule="atLeast"/>
        <w:ind w:left="3320"/>
        <w:textAlignment w:val="baseline"/>
        <w:rPr>
          <w:sz w:val="53"/>
        </w:rPr>
      </w:pPr>
      <w:r>
        <w:rPr>
          <w:rFonts w:ascii="仿宋" w:eastAsia="仿宋" w:hAnsi="仿宋" w:cs="仿宋"/>
          <w:color w:val="000000"/>
          <w:sz w:val="53"/>
        </w:rPr>
        <w:t>这绝对不是一个像我这样地</w:t>
      </w:r>
    </w:p>
    <w:p w:rsidR="00E52097" w:rsidRDefault="00873809">
      <w:pPr>
        <w:wordWrap w:val="0"/>
        <w:spacing w:line="720" w:lineRule="atLeast"/>
        <w:ind w:left="3320"/>
        <w:textAlignment w:val="baseline"/>
        <w:rPr>
          <w:sz w:val="53"/>
        </w:rPr>
      </w:pPr>
      <w:r>
        <w:rPr>
          <w:rFonts w:ascii="仿宋" w:eastAsia="仿宋" w:hAnsi="仿宋" w:cs="仿宋"/>
          <w:color w:val="000000"/>
          <w:sz w:val="53"/>
        </w:rPr>
        <w:t>小心按步前进者份内的事情。</w:t>
      </w:r>
    </w:p>
    <w:p w:rsidR="00E52097" w:rsidRDefault="00873809">
      <w:pPr>
        <w:tabs>
          <w:tab w:val="left" w:pos="3380"/>
        </w:tabs>
        <w:wordWrap w:val="0"/>
        <w:spacing w:line="720" w:lineRule="atLeast"/>
        <w:textAlignment w:val="baseline"/>
        <w:rPr>
          <w:sz w:val="53"/>
        </w:rPr>
      </w:pPr>
      <w:r>
        <w:rPr>
          <w:rFonts w:ascii="宋体" w:eastAsia="宋体" w:hAnsi="宋体" w:cs="宋体"/>
          <w:color w:val="000000"/>
          <w:sz w:val="53"/>
        </w:rPr>
        <w:t>太阳的大小</w:t>
      </w:r>
      <w:r>
        <w:tab/>
      </w:r>
      <w:r>
        <w:rPr>
          <w:rFonts w:ascii="仿宋" w:eastAsia="仿宋" w:hAnsi="仿宋" w:cs="仿宋"/>
          <w:color w:val="000000"/>
          <w:sz w:val="53"/>
        </w:rPr>
        <w:t>太阳的圆轮和它的热也不能够是</w:t>
      </w:r>
      <w:r>
        <w:rPr>
          <w:rFonts w:ascii="仿宋" w:eastAsia="仿宋" w:hAnsi="仿宋" w:cs="仿宋"/>
          <w:color w:val="000000"/>
          <w:sz w:val="53"/>
        </w:rPr>
        <w:t>①</w:t>
      </w:r>
    </w:p>
    <w:p w:rsidR="00E52097" w:rsidRDefault="00873809">
      <w:pPr>
        <w:tabs>
          <w:tab w:val="left" w:pos="3420"/>
        </w:tabs>
        <w:wordWrap w:val="0"/>
        <w:spacing w:line="720" w:lineRule="atLeast"/>
        <w:textAlignment w:val="baseline"/>
        <w:rPr>
          <w:sz w:val="53"/>
        </w:rPr>
      </w:pPr>
      <w:r>
        <w:rPr>
          <w:rFonts w:ascii="宋体" w:eastAsia="宋体" w:hAnsi="宋体" w:cs="宋体"/>
          <w:color w:val="000000"/>
          <w:sz w:val="53"/>
        </w:rPr>
        <w:t>所见的太阳</w:t>
      </w:r>
      <w:r>
        <w:tab/>
      </w:r>
      <w:r>
        <w:rPr>
          <w:rFonts w:ascii="仿宋" w:eastAsia="仿宋" w:hAnsi="仿宋" w:cs="仿宋"/>
          <w:color w:val="000000"/>
          <w:sz w:val="53"/>
        </w:rPr>
        <w:t>比我们感官所看见的大得多或小得多。</w:t>
      </w:r>
      <w:r>
        <w:rPr>
          <w:rFonts w:ascii="仿宋" w:eastAsia="仿宋" w:hAnsi="仿宋" w:cs="仿宋"/>
          <w:color w:val="000000"/>
          <w:sz w:val="53"/>
        </w:rPr>
        <w:t>②</w:t>
      </w:r>
      <w:r>
        <w:rPr>
          <w:noProof/>
        </w:rPr>
        <mc:AlternateContent>
          <mc:Choice Requires="wps">
            <w:drawing>
              <wp:anchor distT="0" distB="0" distL="0" distR="0" simplePos="0" relativeHeight="251787776" behindDoc="0" locked="0" layoutInCell="1" allowOverlap="1">
                <wp:simplePos x="0" y="0"/>
                <wp:positionH relativeFrom="page">
                  <wp:posOffset>1422400</wp:posOffset>
                </wp:positionH>
                <wp:positionV relativeFrom="paragraph">
                  <wp:posOffset>-190500</wp:posOffset>
                </wp:positionV>
                <wp:extent cx="1612900" cy="444500"/>
                <wp:effectExtent l="0" t="0" r="0" b="0"/>
                <wp:wrapNone/>
                <wp:docPr id="617" name="文本框 617"/>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不能比我们</w:t>
                            </w:r>
                          </w:p>
                        </w:txbxContent>
                      </wps:txbx>
                      <wps:bodyPr vert="horz" wrap="square" lIns="0" tIns="0" rIns="0" bIns="0" anchor="t">
                        <a:noAutofit/>
                      </wps:bodyPr>
                    </wps:wsp>
                  </a:graphicData>
                </a:graphic>
              </wp:anchor>
            </w:drawing>
          </mc:Choice>
          <mc:Fallback>
            <w:pict>
              <v:shape id="文本框 617" o:spid="_x0000_s1635" type="#_x0000_t202" style="position:absolute;left:0;text-align:left;margin-left:112pt;margin-top:-15pt;width:127pt;height:35pt;z-index:251787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不能比我们</w:t>
                      </w:r>
                    </w:p>
                  </w:txbxContent>
                </v:textbox>
                <w10:wrap anchorx="page"/>
              </v:shape>
            </w:pict>
          </mc:Fallback>
        </mc:AlternateContent>
      </w:r>
    </w:p>
    <w:p w:rsidR="00E52097" w:rsidRDefault="00873809">
      <w:pPr>
        <w:tabs>
          <w:tab w:val="left" w:pos="3420"/>
        </w:tabs>
        <w:wordWrap w:val="0"/>
        <w:spacing w:line="720" w:lineRule="atLeast"/>
        <w:textAlignment w:val="baseline"/>
        <w:rPr>
          <w:sz w:val="53"/>
        </w:rPr>
      </w:pPr>
      <w:r>
        <w:rPr>
          <w:rFonts w:ascii="宋体" w:eastAsia="宋体" w:hAnsi="宋体" w:cs="宋体"/>
          <w:color w:val="000000"/>
          <w:sz w:val="53"/>
        </w:rPr>
        <w:t>有什么大的</w:t>
      </w:r>
      <w:r>
        <w:tab/>
      </w:r>
      <w:r>
        <w:rPr>
          <w:rFonts w:ascii="仿宋" w:eastAsia="仿宋" w:hAnsi="仿宋" w:cs="仿宋"/>
          <w:color w:val="000000"/>
          <w:sz w:val="53"/>
        </w:rPr>
        <w:t>因为不论火和我们相距是多远，</w:t>
      </w:r>
    </w:p>
    <w:p w:rsidR="00E52097" w:rsidRDefault="00873809">
      <w:pPr>
        <w:tabs>
          <w:tab w:val="left" w:pos="3360"/>
        </w:tabs>
        <w:wordWrap w:val="0"/>
        <w:spacing w:line="720" w:lineRule="atLeast"/>
        <w:textAlignment w:val="baseline"/>
        <w:rPr>
          <w:sz w:val="53"/>
        </w:rPr>
      </w:pPr>
      <w:r>
        <w:rPr>
          <w:rFonts w:ascii="宋体" w:eastAsia="宋体" w:hAnsi="宋体" w:cs="宋体"/>
          <w:color w:val="000000"/>
          <w:sz w:val="53"/>
        </w:rPr>
        <w:t>火只要它还</w:t>
      </w:r>
      <w:r>
        <w:tab/>
      </w:r>
      <w:r>
        <w:rPr>
          <w:rFonts w:ascii="仿宋" w:eastAsia="仿宋" w:hAnsi="仿宋" w:cs="仿宋"/>
          <w:color w:val="000000"/>
          <w:sz w:val="53"/>
        </w:rPr>
        <w:t>如果它们还能把它们的光辉投给我们，</w:t>
      </w:r>
      <w:r>
        <w:rPr>
          <w:noProof/>
        </w:rPr>
        <mc:AlternateContent>
          <mc:Choice Requires="wps">
            <w:drawing>
              <wp:anchor distT="0" distB="0" distL="0" distR="0" simplePos="0" relativeHeight="251788800" behindDoc="0" locked="0" layoutInCell="1" allowOverlap="1">
                <wp:simplePos x="0" y="0"/>
                <wp:positionH relativeFrom="page">
                  <wp:posOffset>1422400</wp:posOffset>
                </wp:positionH>
                <wp:positionV relativeFrom="paragraph">
                  <wp:posOffset>-266700</wp:posOffset>
                </wp:positionV>
                <wp:extent cx="1612900" cy="444500"/>
                <wp:effectExtent l="0" t="0" r="0" b="0"/>
                <wp:wrapNone/>
                <wp:docPr id="618" name="文本框 618"/>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差别。因为</w:t>
                            </w:r>
                          </w:p>
                        </w:txbxContent>
                      </wps:txbx>
                      <wps:bodyPr vert="horz" wrap="square" lIns="0" tIns="0" rIns="0" bIns="0" anchor="t">
                        <a:noAutofit/>
                      </wps:bodyPr>
                    </wps:wsp>
                  </a:graphicData>
                </a:graphic>
              </wp:anchor>
            </w:drawing>
          </mc:Choice>
          <mc:Fallback>
            <w:pict>
              <v:shape id="文本框 618" o:spid="_x0000_s1636" type="#_x0000_t202" style="position:absolute;left:0;text-align:left;margin-left:112pt;margin-top:-21pt;width:127pt;height:35pt;z-index:251788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差别。因为</w:t>
                      </w:r>
                    </w:p>
                  </w:txbxContent>
                </v:textbox>
                <w10:wrap anchorx="page"/>
              </v:shape>
            </w:pict>
          </mc:Fallback>
        </mc:AlternateContent>
      </w:r>
    </w:p>
    <w:p w:rsidR="00E52097" w:rsidRDefault="00873809">
      <w:pPr>
        <w:wordWrap w:val="0"/>
        <w:spacing w:line="720" w:lineRule="atLeast"/>
        <w:ind w:right="5920"/>
        <w:textAlignment w:val="baseline"/>
        <w:rPr>
          <w:sz w:val="53"/>
        </w:rPr>
      </w:pPr>
      <w:r>
        <w:rPr>
          <w:rFonts w:ascii="宋体" w:eastAsia="宋体" w:hAnsi="宋体" w:cs="宋体"/>
          <w:color w:val="000000"/>
          <w:sz w:val="53"/>
        </w:rPr>
        <w:t>能被看见，被感觉到，</w:t>
      </w:r>
      <w:r>
        <w:rPr>
          <w:rFonts w:ascii="仿宋" w:eastAsia="仿宋" w:hAnsi="仿宋" w:cs="仿宋"/>
          <w:color w:val="000000"/>
          <w:sz w:val="53"/>
        </w:rPr>
        <w:t xml:space="preserve">    </w:t>
      </w:r>
      <w:r>
        <w:rPr>
          <w:rFonts w:ascii="仿宋" w:eastAsia="仿宋" w:hAnsi="仿宋" w:cs="仿宋"/>
          <w:color w:val="000000"/>
          <w:sz w:val="53"/>
        </w:rPr>
        <w:t>并且把它们的热气吹在我们肢体上，</w:t>
      </w:r>
    </w:p>
    <w:p w:rsidR="00E52097" w:rsidRDefault="00873809">
      <w:pPr>
        <w:tabs>
          <w:tab w:val="left" w:pos="3380"/>
        </w:tabs>
        <w:wordWrap w:val="0"/>
        <w:spacing w:line="720" w:lineRule="atLeast"/>
        <w:textAlignment w:val="baseline"/>
        <w:rPr>
          <w:sz w:val="53"/>
        </w:rPr>
      </w:pPr>
      <w:r>
        <w:rPr>
          <w:rFonts w:ascii="宋体" w:eastAsia="宋体" w:hAnsi="宋体" w:cs="宋体"/>
          <w:color w:val="000000"/>
          <w:sz w:val="53"/>
        </w:rPr>
        <w:t>就不显出比</w:t>
      </w:r>
      <w:r>
        <w:tab/>
      </w:r>
      <w:r>
        <w:rPr>
          <w:rFonts w:ascii="仿宋" w:eastAsia="仿宋" w:hAnsi="仿宋" w:cs="仿宋"/>
          <w:color w:val="000000"/>
          <w:sz w:val="53"/>
        </w:rPr>
        <w:t>那末它们就没有由于那些中间的空间</w:t>
      </w:r>
    </w:p>
    <w:p w:rsidR="00E52097" w:rsidRDefault="00873809">
      <w:pPr>
        <w:wordWrap w:val="0"/>
        <w:spacing w:line="720" w:lineRule="atLeast"/>
        <w:ind w:left="3320"/>
        <w:textAlignment w:val="baseline"/>
        <w:rPr>
          <w:sz w:val="53"/>
        </w:rPr>
      </w:pPr>
      <w:r>
        <w:rPr>
          <w:rFonts w:ascii="仿宋" w:eastAsia="仿宋" w:hAnsi="仿宋" w:cs="仿宋"/>
          <w:color w:val="000000"/>
          <w:sz w:val="53"/>
        </w:rPr>
        <w:t>而从它们火焰的躯体上失去了分毫；</w:t>
      </w:r>
      <w:r>
        <w:rPr>
          <w:noProof/>
        </w:rPr>
        <mc:AlternateContent>
          <mc:Choice Requires="wps">
            <w:drawing>
              <wp:anchor distT="0" distB="0" distL="0" distR="0" simplePos="0" relativeHeight="251789824" behindDoc="0" locked="0" layoutInCell="1" allowOverlap="1">
                <wp:simplePos x="0" y="0"/>
                <wp:positionH relativeFrom="page">
                  <wp:posOffset>1409700</wp:posOffset>
                </wp:positionH>
                <wp:positionV relativeFrom="paragraph">
                  <wp:posOffset>-177800</wp:posOffset>
                </wp:positionV>
                <wp:extent cx="1333500" cy="444500"/>
                <wp:effectExtent l="0" t="0" r="0" b="0"/>
                <wp:wrapNone/>
                <wp:docPr id="619" name="文本框 619"/>
                <wp:cNvGraphicFramePr/>
                <a:graphic xmlns:a="http://schemas.openxmlformats.org/drawingml/2006/main">
                  <a:graphicData uri="http://schemas.microsoft.com/office/word/2010/wordprocessingShape">
                    <wps:wsp>
                      <wps:cNvSpPr txBox="1"/>
                      <wps:spPr>
                        <a:xfrm>
                          <a:off x="0" y="0"/>
                          <a:ext cx="13335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原来的小</w:t>
                            </w:r>
                          </w:p>
                        </w:txbxContent>
                      </wps:txbx>
                      <wps:bodyPr vert="horz" wrap="square" lIns="0" tIns="0" rIns="0" bIns="0" anchor="t">
                        <a:noAutofit/>
                      </wps:bodyPr>
                    </wps:wsp>
                  </a:graphicData>
                </a:graphic>
              </wp:anchor>
            </w:drawing>
          </mc:Choice>
          <mc:Fallback>
            <w:pict>
              <v:shape id="文本框 619" o:spid="_x0000_s1637" type="#_x0000_t202" style="position:absolute;left:0;text-align:left;margin-left:111pt;margin-top:-14pt;width:105pt;height:35pt;z-index:251789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原来的小</w:t>
                      </w:r>
                    </w:p>
                  </w:txbxContent>
                </v:textbox>
                <w10:wrap anchorx="page"/>
              </v:shape>
            </w:pict>
          </mc:Fallback>
        </mc:AlternateContent>
      </w:r>
    </w:p>
    <w:p w:rsidR="00E52097" w:rsidRDefault="00873809">
      <w:pPr>
        <w:wordWrap w:val="0"/>
        <w:spacing w:line="720" w:lineRule="atLeast"/>
        <w:ind w:left="3320"/>
        <w:textAlignment w:val="baseline"/>
        <w:rPr>
          <w:sz w:val="53"/>
        </w:rPr>
      </w:pPr>
      <w:r>
        <w:rPr>
          <w:rFonts w:ascii="仿宋" w:eastAsia="仿宋" w:hAnsi="仿宋" w:cs="仿宋"/>
          <w:color w:val="000000"/>
          <w:sz w:val="53"/>
        </w:rPr>
        <w:t>从眼睛看来火也丝毫没有缩小。</w:t>
      </w:r>
    </w:p>
    <w:p w:rsidR="00E52097" w:rsidRDefault="00873809">
      <w:pPr>
        <w:wordWrap w:val="0"/>
        <w:spacing w:line="720" w:lineRule="atLeast"/>
        <w:ind w:left="3320"/>
        <w:textAlignment w:val="baseline"/>
        <w:rPr>
          <w:sz w:val="53"/>
        </w:rPr>
      </w:pPr>
      <w:r>
        <w:rPr>
          <w:rFonts w:ascii="仿宋" w:eastAsia="仿宋" w:hAnsi="仿宋" w:cs="仿宋"/>
          <w:color w:val="000000"/>
          <w:sz w:val="53"/>
        </w:rPr>
        <w:t>因此，既然太阳的热和它所投射的光</w:t>
      </w:r>
    </w:p>
    <w:p w:rsidR="00E52097" w:rsidRDefault="00873809">
      <w:pPr>
        <w:wordWrap w:val="0"/>
        <w:spacing w:line="720" w:lineRule="atLeast"/>
        <w:ind w:left="2300"/>
        <w:textAlignment w:val="baseline"/>
        <w:rPr>
          <w:sz w:val="53"/>
        </w:rPr>
      </w:pPr>
      <w:r>
        <w:rPr>
          <w:rFonts w:ascii="宋体" w:eastAsia="宋体" w:hAnsi="宋体" w:cs="宋体"/>
          <w:color w:val="000000"/>
          <w:sz w:val="53"/>
          <w:u w:val="single"/>
        </w:rPr>
        <w:t xml:space="preserve">                    </w:t>
      </w:r>
    </w:p>
    <w:p w:rsidR="00E52097" w:rsidRDefault="00873809">
      <w:pPr>
        <w:wordWrap w:val="0"/>
        <w:spacing w:line="760" w:lineRule="atLeast"/>
        <w:ind w:left="2200" w:right="2260" w:firstLine="88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这一节，对于那在第</w:t>
      </w:r>
      <w:r>
        <w:rPr>
          <w:rFonts w:ascii="宋体" w:eastAsia="宋体" w:hAnsi="宋体" w:cs="宋体"/>
          <w:color w:val="000000"/>
          <w:sz w:val="41"/>
        </w:rPr>
        <w:t>510</w:t>
      </w:r>
      <w:r>
        <w:rPr>
          <w:rFonts w:ascii="宋体" w:eastAsia="宋体" w:hAnsi="宋体" w:cs="宋体"/>
          <w:color w:val="000000"/>
          <w:sz w:val="41"/>
        </w:rPr>
        <w:t>行以后各行所提出的原则再提出一个补充的原则。凡感觉提供我们以证据之处，我们必须绝对相信它。我们的视觉告诉我们太阳和月亮是这么大，因此它们就是这么大。他用下面这一个奇怪的说法来支持他的理论：在地上，光和火只要还放出光和热，只要线条还清楚，那末它们的体积就还不显得变小。</w:t>
      </w:r>
    </w:p>
    <w:p w:rsidR="00E52097" w:rsidRDefault="00873809">
      <w:pPr>
        <w:wordWrap w:val="0"/>
        <w:spacing w:line="760" w:lineRule="atLeast"/>
        <w:ind w:left="2200" w:right="2240" w:firstLine="820"/>
        <w:textAlignment w:val="baseline"/>
        <w:rPr>
          <w:sz w:val="41"/>
        </w:rPr>
      </w:pPr>
      <w:r>
        <w:rPr>
          <w:rFonts w:ascii="TimesNewRoman" w:eastAsia="TimesNewRoman" w:hAnsi="TimesNewRoman" w:cs="TimesNewRoman"/>
          <w:color w:val="000000"/>
          <w:sz w:val="41"/>
        </w:rPr>
        <w:t>②</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原文</w:t>
      </w:r>
      <w:r>
        <w:rPr>
          <w:rFonts w:ascii="TimesNewRoman" w:eastAsia="TimesNewRoman" w:hAnsi="TimesNewRoman" w:cs="TimesNewRoman"/>
          <w:color w:val="000000"/>
          <w:sz w:val="41"/>
        </w:rPr>
        <w:t>“nec</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nimio</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solis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major</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rota</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nec</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minor</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ardor</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esse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po-</w:t>
      </w:r>
      <w:r>
        <w:rPr>
          <w:rFonts w:ascii="宋体" w:eastAsia="宋体" w:hAnsi="宋体" w:cs="宋体"/>
          <w:color w:val="000000"/>
          <w:sz w:val="41"/>
        </w:rPr>
        <w:t>test”(564——5):</w:t>
      </w:r>
      <w:r>
        <w:rPr>
          <w:rFonts w:ascii="宋体" w:eastAsia="宋体" w:hAnsi="宋体" w:cs="宋体"/>
          <w:b/>
          <w:color w:val="000000"/>
          <w:sz w:val="41"/>
        </w:rPr>
        <w:t xml:space="preserve"> </w:t>
      </w:r>
      <w:r>
        <w:rPr>
          <w:rFonts w:ascii="宋体" w:eastAsia="宋体" w:hAnsi="宋体" w:cs="宋体"/>
          <w:color w:val="000000"/>
          <w:sz w:val="41"/>
        </w:rPr>
        <w:t>Duff</w:t>
      </w:r>
      <w:r>
        <w:rPr>
          <w:rFonts w:ascii="宋体" w:eastAsia="宋体" w:hAnsi="宋体" w:cs="宋体"/>
          <w:color w:val="000000"/>
          <w:sz w:val="41"/>
        </w:rPr>
        <w:t>将</w:t>
      </w:r>
      <w:r>
        <w:rPr>
          <w:rFonts w:ascii="宋体" w:eastAsia="宋体" w:hAnsi="宋体" w:cs="宋体"/>
          <w:b/>
          <w:color w:val="000000"/>
          <w:sz w:val="41"/>
        </w:rPr>
        <w:t xml:space="preserve"> </w:t>
      </w:r>
      <w:r>
        <w:rPr>
          <w:rFonts w:ascii="宋体" w:eastAsia="宋体" w:hAnsi="宋体" w:cs="宋体"/>
          <w:color w:val="000000"/>
          <w:sz w:val="41"/>
        </w:rPr>
        <w:t>ardor</w:t>
      </w:r>
      <w:r>
        <w:rPr>
          <w:rFonts w:ascii="宋体" w:eastAsia="宋体" w:hAnsi="宋体" w:cs="宋体"/>
          <w:b/>
          <w:color w:val="000000"/>
          <w:sz w:val="41"/>
        </w:rPr>
        <w:t xml:space="preserve"> </w:t>
      </w:r>
      <w:r>
        <w:rPr>
          <w:rFonts w:ascii="宋体" w:eastAsia="宋体" w:hAnsi="宋体" w:cs="宋体"/>
          <w:color w:val="000000"/>
          <w:sz w:val="41"/>
        </w:rPr>
        <w:t>读为</w:t>
      </w:r>
      <w:r>
        <w:rPr>
          <w:rFonts w:ascii="宋体" w:eastAsia="宋体" w:hAnsi="宋体" w:cs="宋体"/>
          <w:b/>
          <w:color w:val="000000"/>
          <w:sz w:val="41"/>
        </w:rPr>
        <w:t xml:space="preserve"> </w:t>
      </w:r>
      <w:r>
        <w:rPr>
          <w:rFonts w:ascii="宋体" w:eastAsia="宋体" w:hAnsi="宋体" w:cs="宋体"/>
          <w:color w:val="000000"/>
          <w:sz w:val="41"/>
        </w:rPr>
        <w:t>autem:“</w:t>
      </w:r>
      <w:r>
        <w:rPr>
          <w:rFonts w:ascii="宋体" w:eastAsia="宋体" w:hAnsi="宋体" w:cs="宋体"/>
          <w:color w:val="000000"/>
          <w:sz w:val="41"/>
        </w:rPr>
        <w:t>太阳圆轮不能〔比我们所见的〕大得多也不能小得多</w:t>
      </w:r>
      <w:r>
        <w:rPr>
          <w:rFonts w:ascii="宋体" w:eastAsia="宋体" w:hAnsi="宋体" w:cs="宋体"/>
          <w:color w:val="000000"/>
          <w:sz w:val="41"/>
        </w:rPr>
        <w:t>”</w:t>
      </w:r>
      <w:r>
        <w:rPr>
          <w:rFonts w:ascii="宋体" w:eastAsia="宋体" w:hAnsi="宋体" w:cs="宋体"/>
          <w:color w:val="000000"/>
          <w:sz w:val="41"/>
        </w:rPr>
        <w:t>。</w:t>
      </w:r>
    </w:p>
    <w:p w:rsidR="00E52097" w:rsidRDefault="00E52097"/>
    <w:p w:rsidR="00E52097" w:rsidRDefault="00E52097">
      <w:pPr>
        <w:sectPr w:rsidR="00E52097">
          <w:headerReference w:type="default" r:id="rId608"/>
          <w:footerReference w:type="default" r:id="rId609"/>
          <w:pgSz w:w="22380" w:h="31680"/>
          <w:pgMar w:top="2360" w:right="2220" w:bottom="2360" w:left="2220" w:header="2060" w:footer="2060" w:gutter="0"/>
          <w:cols w:space="720"/>
        </w:sectPr>
      </w:pPr>
    </w:p>
    <w:p w:rsidR="00E52097" w:rsidRDefault="00873809">
      <w:pPr>
        <w:tabs>
          <w:tab w:val="left" w:pos="7280"/>
          <w:tab w:val="left" w:pos="8540"/>
          <w:tab w:val="left" w:pos="13020"/>
        </w:tabs>
        <w:wordWrap w:val="0"/>
        <w:spacing w:line="660" w:lineRule="atLeast"/>
        <w:ind w:left="5960"/>
        <w:textAlignment w:val="baseline"/>
        <w:rPr>
          <w:sz w:val="48"/>
        </w:rPr>
      </w:pPr>
      <w:r>
        <w:rPr>
          <w:rFonts w:ascii="宋体" w:eastAsia="宋体" w:hAnsi="宋体" w:cs="宋体"/>
          <w:color w:val="000000"/>
          <w:sz w:val="48"/>
        </w:rPr>
        <w:lastRenderedPageBreak/>
        <w:t>第</w:t>
      </w:r>
      <w:r>
        <w:tab/>
      </w:r>
      <w:r>
        <w:rPr>
          <w:rFonts w:ascii="宋体" w:eastAsia="宋体" w:hAnsi="宋体" w:cs="宋体"/>
          <w:color w:val="000000"/>
          <w:sz w:val="48"/>
        </w:rPr>
        <w:t>五</w:t>
      </w:r>
      <w:r>
        <w:tab/>
      </w:r>
      <w:r>
        <w:rPr>
          <w:rFonts w:ascii="宋体" w:eastAsia="宋体" w:hAnsi="宋体" w:cs="宋体"/>
          <w:color w:val="000000"/>
          <w:sz w:val="48"/>
        </w:rPr>
        <w:t>卷</w:t>
      </w:r>
      <w:r>
        <w:tab/>
      </w:r>
      <w:r>
        <w:rPr>
          <w:rFonts w:ascii="宋体" w:eastAsia="宋体" w:hAnsi="宋体" w:cs="宋体"/>
          <w:color w:val="000000"/>
          <w:sz w:val="48"/>
        </w:rPr>
        <w:t>297</w:t>
      </w:r>
    </w:p>
    <w:p w:rsidR="00E52097" w:rsidRDefault="00E52097">
      <w:pPr>
        <w:wordWrap w:val="0"/>
        <w:spacing w:line="660" w:lineRule="exact"/>
        <w:textAlignment w:val="baseline"/>
        <w:rPr>
          <w:sz w:val="48"/>
        </w:rPr>
      </w:pPr>
    </w:p>
    <w:p w:rsidR="00E52097" w:rsidRDefault="00873809">
      <w:pPr>
        <w:wordWrap w:val="0"/>
        <w:spacing w:line="740" w:lineRule="atLeast"/>
        <w:ind w:left="1920"/>
        <w:textAlignment w:val="baseline"/>
        <w:rPr>
          <w:sz w:val="51"/>
        </w:rPr>
      </w:pPr>
      <w:r>
        <w:rPr>
          <w:rFonts w:ascii="宋体" w:eastAsia="宋体" w:hAnsi="宋体" w:cs="宋体"/>
          <w:color w:val="000000"/>
          <w:sz w:val="51"/>
        </w:rPr>
        <w:t>达到了我们的感官并抚摩我们的肢体，</w:t>
      </w:r>
    </w:p>
    <w:p w:rsidR="00E52097" w:rsidRDefault="00873809">
      <w:pPr>
        <w:wordWrap w:val="0"/>
        <w:spacing w:line="740" w:lineRule="atLeast"/>
        <w:ind w:left="1920"/>
        <w:textAlignment w:val="baseline"/>
        <w:rPr>
          <w:sz w:val="51"/>
        </w:rPr>
      </w:pPr>
      <w:r>
        <w:rPr>
          <w:rFonts w:ascii="宋体" w:eastAsia="宋体" w:hAnsi="宋体" w:cs="宋体"/>
          <w:color w:val="000000"/>
          <w:sz w:val="51"/>
        </w:rPr>
        <w:t>太阳的形状和大小即使从这地上看来</w:t>
      </w:r>
    </w:p>
    <w:p w:rsidR="00E52097" w:rsidRDefault="00873809">
      <w:pPr>
        <w:wordWrap w:val="0"/>
        <w:spacing w:line="740" w:lineRule="atLeast"/>
        <w:ind w:left="1920"/>
        <w:textAlignment w:val="baseline"/>
        <w:rPr>
          <w:sz w:val="51"/>
        </w:rPr>
      </w:pPr>
      <w:r>
        <w:rPr>
          <w:rFonts w:ascii="宋体" w:eastAsia="宋体" w:hAnsi="宋体" w:cs="宋体"/>
          <w:color w:val="000000"/>
          <w:sz w:val="51"/>
        </w:rPr>
        <w:t>也必定就是它们原来真的那么样，</w:t>
      </w:r>
    </w:p>
    <w:p w:rsidR="00E52097" w:rsidRDefault="00873809">
      <w:pPr>
        <w:wordWrap w:val="0"/>
        <w:spacing w:line="860" w:lineRule="atLeast"/>
        <w:ind w:left="1920"/>
        <w:textAlignment w:val="baseline"/>
        <w:rPr>
          <w:sz w:val="51"/>
        </w:rPr>
      </w:pPr>
      <w:r>
        <w:rPr>
          <w:rFonts w:ascii="宋体" w:eastAsia="宋体" w:hAnsi="宋体" w:cs="宋体"/>
          <w:color w:val="000000"/>
          <w:sz w:val="51"/>
        </w:rPr>
        <w:t>以致你几乎一点也不能对它有所增减。</w:t>
      </w:r>
    </w:p>
    <w:p w:rsidR="00E52097" w:rsidRDefault="00873809">
      <w:pPr>
        <w:tabs>
          <w:tab w:val="left" w:pos="14220"/>
        </w:tabs>
        <w:wordWrap w:val="0"/>
        <w:spacing w:line="740" w:lineRule="atLeast"/>
        <w:ind w:left="1900"/>
        <w:textAlignment w:val="baseline"/>
        <w:rPr>
          <w:sz w:val="51"/>
        </w:rPr>
      </w:pPr>
      <w:r>
        <w:rPr>
          <w:rFonts w:ascii="宋体" w:eastAsia="宋体" w:hAnsi="宋体" w:cs="宋体"/>
          <w:color w:val="000000"/>
          <w:sz w:val="51"/>
        </w:rPr>
        <w:t>至于那旅行着的月亮，不论她</w:t>
      </w:r>
      <w:r>
        <w:tab/>
      </w:r>
      <w:r>
        <w:rPr>
          <w:rFonts w:ascii="宋体" w:eastAsia="宋体" w:hAnsi="宋体" w:cs="宋体"/>
          <w:color w:val="000000"/>
          <w:sz w:val="51"/>
        </w:rPr>
        <w:t>月亮完全像</w:t>
      </w:r>
    </w:p>
    <w:p w:rsidR="00E52097" w:rsidRDefault="00873809">
      <w:pPr>
        <w:tabs>
          <w:tab w:val="left" w:pos="14200"/>
        </w:tabs>
        <w:wordWrap w:val="0"/>
        <w:spacing w:line="720" w:lineRule="atLeast"/>
        <w:ind w:left="1900"/>
        <w:textAlignment w:val="baseline"/>
        <w:rPr>
          <w:sz w:val="51"/>
        </w:rPr>
      </w:pPr>
      <w:r>
        <w:rPr>
          <w:rFonts w:ascii="宋体" w:eastAsia="宋体" w:hAnsi="宋体" w:cs="宋体"/>
          <w:color w:val="000000"/>
          <w:sz w:val="51"/>
        </w:rPr>
        <w:t>是用借来的光线照亮各处，</w:t>
      </w:r>
      <w:r>
        <w:tab/>
      </w:r>
      <w:r>
        <w:rPr>
          <w:rFonts w:ascii="宋体" w:eastAsia="宋体" w:hAnsi="宋体" w:cs="宋体"/>
          <w:color w:val="000000"/>
          <w:sz w:val="51"/>
        </w:rPr>
        <w:t>它一样大小</w:t>
      </w:r>
      <w:r>
        <w:rPr>
          <w:noProof/>
        </w:rPr>
        <mc:AlternateContent>
          <mc:Choice Requires="wps">
            <w:drawing>
              <wp:anchor distT="0" distB="0" distL="0" distR="0" simplePos="0" relativeHeight="251790848" behindDoc="0" locked="0" layoutInCell="1" allowOverlap="1">
                <wp:simplePos x="0" y="0"/>
                <wp:positionH relativeFrom="page">
                  <wp:posOffset>10909300</wp:posOffset>
                </wp:positionH>
                <wp:positionV relativeFrom="paragraph">
                  <wp:posOffset>-177800</wp:posOffset>
                </wp:positionV>
                <wp:extent cx="1727200" cy="469900"/>
                <wp:effectExtent l="0" t="0" r="0" b="0"/>
                <wp:wrapNone/>
                <wp:docPr id="620" name="文本框 620"/>
                <wp:cNvGraphicFramePr/>
                <a:graphic xmlns:a="http://schemas.openxmlformats.org/drawingml/2006/main">
                  <a:graphicData uri="http://schemas.microsoft.com/office/word/2010/wordprocessingShape">
                    <wps:wsp>
                      <wps:cNvSpPr txBox="1"/>
                      <wps:spPr>
                        <a:xfrm>
                          <a:off x="0" y="0"/>
                          <a:ext cx="1727200" cy="469900"/>
                        </a:xfrm>
                        <a:prstGeom prst="rect">
                          <a:avLst/>
                        </a:prstGeom>
                        <a:noFill/>
                        <a:ln w="6350">
                          <a:noFill/>
                        </a:ln>
                      </wps:spPr>
                      <wps:txbx>
                        <w:txbxContent>
                          <w:p w:rsidR="00E52097" w:rsidRDefault="00873809">
                            <w:pPr>
                              <w:wordWrap w:val="0"/>
                              <w:spacing w:line="660" w:lineRule="atLeast"/>
                              <w:jc w:val="right"/>
                              <w:textAlignment w:val="baseline"/>
                              <w:rPr>
                                <w:sz w:val="48"/>
                              </w:rPr>
                            </w:pPr>
                            <w:r>
                              <w:rPr>
                                <w:rFonts w:ascii="宋体" w:eastAsia="宋体" w:hAnsi="宋体" w:cs="宋体"/>
                                <w:color w:val="000000"/>
                                <w:sz w:val="48"/>
                              </w:rPr>
                              <w:t>我们所见的</w:t>
                            </w:r>
                          </w:p>
                        </w:txbxContent>
                      </wps:txbx>
                      <wps:bodyPr vert="horz" wrap="square" lIns="0" tIns="0" rIns="0" bIns="0" anchor="t">
                        <a:noAutofit/>
                      </wps:bodyPr>
                    </wps:wsp>
                  </a:graphicData>
                </a:graphic>
              </wp:anchor>
            </w:drawing>
          </mc:Choice>
          <mc:Fallback>
            <w:pict>
              <v:shape id="文本框 620" o:spid="_x0000_s1638" type="#_x0000_t202" style="position:absolute;left:0;text-align:left;margin-left:859pt;margin-top:-14pt;width:136pt;height:37pt;z-index:251790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" filled="f" stroked="f" strokeweight=".5pt">
                <v:textbox inset="0,0,0,0">
                  <w:txbxContent>
                    <w:p w:rsidR="00E52097" w:rsidRDefault="00873809">
                      <w:pPr>
                        <w:wordWrap w:val="0"/>
                        <w:spacing w:line="660" w:lineRule="atLeast"/>
                        <w:jc w:val="right"/>
                        <w:textAlignment w:val="baseline"/>
                        <w:rPr>
                          <w:sz w:val="48"/>
                        </w:rPr>
                      </w:pPr>
                      <w:r>
                        <w:rPr>
                          <w:rFonts w:ascii="宋体" w:eastAsia="宋体" w:hAnsi="宋体" w:cs="宋体"/>
                          <w:color w:val="000000"/>
                          <w:sz w:val="48"/>
                        </w:rPr>
                        <w:t>我们所见的</w:t>
                      </w:r>
                    </w:p>
                  </w:txbxContent>
                </v:textbox>
                <w10:wrap anchorx="page"/>
              </v:shape>
            </w:pict>
          </mc:Fallback>
        </mc:AlternateContent>
      </w:r>
    </w:p>
    <w:p w:rsidR="00E52097" w:rsidRDefault="00873809">
      <w:pPr>
        <w:wordWrap w:val="0"/>
        <w:spacing w:line="740" w:lineRule="atLeast"/>
        <w:ind w:left="1920"/>
        <w:textAlignment w:val="baseline"/>
        <w:rPr>
          <w:sz w:val="51"/>
        </w:rPr>
      </w:pPr>
      <w:r>
        <w:rPr>
          <w:rFonts w:ascii="宋体" w:eastAsia="宋体" w:hAnsi="宋体" w:cs="宋体"/>
          <w:color w:val="000000"/>
          <w:sz w:val="51"/>
        </w:rPr>
        <w:t>抑或从她本身投出自己的光辉，</w:t>
      </w:r>
    </w:p>
    <w:p w:rsidR="00E52097" w:rsidRDefault="00873809">
      <w:pPr>
        <w:wordWrap w:val="0"/>
        <w:spacing w:line="740" w:lineRule="atLeast"/>
        <w:ind w:left="1920"/>
        <w:textAlignment w:val="baseline"/>
        <w:rPr>
          <w:sz w:val="51"/>
        </w:rPr>
      </w:pPr>
      <w:r>
        <w:rPr>
          <w:rFonts w:ascii="宋体" w:eastAsia="宋体" w:hAnsi="宋体" w:cs="宋体"/>
          <w:color w:val="000000"/>
          <w:sz w:val="51"/>
        </w:rPr>
        <w:t>无论如何，她乃是带着一个</w:t>
      </w:r>
    </w:p>
    <w:p w:rsidR="00E52097" w:rsidRDefault="00873809">
      <w:pPr>
        <w:wordWrap w:val="0"/>
        <w:spacing w:line="720" w:lineRule="atLeast"/>
        <w:ind w:left="1920"/>
        <w:textAlignment w:val="baseline"/>
        <w:rPr>
          <w:sz w:val="51"/>
        </w:rPr>
      </w:pPr>
      <w:r>
        <w:rPr>
          <w:rFonts w:ascii="宋体" w:eastAsia="宋体" w:hAnsi="宋体" w:cs="宋体"/>
          <w:color w:val="000000"/>
          <w:sz w:val="51"/>
        </w:rPr>
        <w:t>绝不比我们用眼睛所看见的</w:t>
      </w:r>
    </w:p>
    <w:p w:rsidR="00E52097" w:rsidRDefault="00873809">
      <w:pPr>
        <w:wordWrap w:val="0"/>
        <w:spacing w:line="720" w:lineRule="atLeast"/>
        <w:ind w:left="1920"/>
        <w:textAlignment w:val="baseline"/>
        <w:rPr>
          <w:sz w:val="51"/>
        </w:rPr>
      </w:pPr>
      <w:r>
        <w:rPr>
          <w:rFonts w:ascii="宋体" w:eastAsia="宋体" w:hAnsi="宋体" w:cs="宋体"/>
          <w:color w:val="000000"/>
          <w:sz w:val="51"/>
        </w:rPr>
        <w:t>来得更大的形状在旅行着。</w:t>
      </w:r>
    </w:p>
    <w:p w:rsidR="00E52097" w:rsidRDefault="00873809">
      <w:pPr>
        <w:tabs>
          <w:tab w:val="left" w:pos="14240"/>
        </w:tabs>
        <w:wordWrap w:val="0"/>
        <w:spacing w:line="740" w:lineRule="atLeast"/>
        <w:ind w:left="1920"/>
        <w:textAlignment w:val="baseline"/>
        <w:rPr>
          <w:sz w:val="51"/>
        </w:rPr>
      </w:pPr>
      <w:r>
        <w:rPr>
          <w:rFonts w:ascii="宋体" w:eastAsia="宋体" w:hAnsi="宋体" w:cs="宋体"/>
          <w:color w:val="000000"/>
          <w:sz w:val="51"/>
        </w:rPr>
        <w:t>因为所有我们所见的远处的东西，</w:t>
      </w:r>
      <w:r>
        <w:tab/>
      </w:r>
      <w:r>
        <w:rPr>
          <w:rFonts w:ascii="宋体" w:eastAsia="宋体" w:hAnsi="宋体" w:cs="宋体"/>
          <w:color w:val="000000"/>
          <w:sz w:val="51"/>
        </w:rPr>
        <w:t>因为只要物</w:t>
      </w:r>
    </w:p>
    <w:p w:rsidR="00E52097" w:rsidRDefault="00873809">
      <w:pPr>
        <w:tabs>
          <w:tab w:val="left" w:pos="14240"/>
        </w:tabs>
        <w:wordWrap w:val="0"/>
        <w:spacing w:line="740" w:lineRule="atLeast"/>
        <w:ind w:left="1920"/>
        <w:textAlignment w:val="baseline"/>
        <w:rPr>
          <w:sz w:val="51"/>
        </w:rPr>
      </w:pPr>
      <w:r>
        <w:rPr>
          <w:rFonts w:ascii="宋体" w:eastAsia="宋体" w:hAnsi="宋体" w:cs="宋体"/>
          <w:color w:val="000000"/>
          <w:sz w:val="51"/>
        </w:rPr>
        <w:t>在它们的体积减少之前，</w:t>
      </w:r>
      <w:r>
        <w:tab/>
      </w:r>
      <w:r>
        <w:rPr>
          <w:rFonts w:ascii="宋体" w:eastAsia="宋体" w:hAnsi="宋体" w:cs="宋体"/>
          <w:color w:val="000000"/>
          <w:sz w:val="51"/>
        </w:rPr>
        <w:t>清楚的话，</w:t>
      </w:r>
      <w:r>
        <w:rPr>
          <w:noProof/>
        </w:rPr>
        <mc:AlternateContent>
          <mc:Choice Requires="wps">
            <w:drawing>
              <wp:anchor distT="0" distB="0" distL="0" distR="0" simplePos="0" relativeHeight="251791872" behindDoc="0" locked="0" layoutInCell="1" allowOverlap="1">
                <wp:simplePos x="0" y="0"/>
                <wp:positionH relativeFrom="page">
                  <wp:posOffset>10909300</wp:posOffset>
                </wp:positionH>
                <wp:positionV relativeFrom="paragraph">
                  <wp:posOffset>-127000</wp:posOffset>
                </wp:positionV>
                <wp:extent cx="1727200" cy="469900"/>
                <wp:effectExtent l="0" t="0" r="0" b="0"/>
                <wp:wrapNone/>
                <wp:docPr id="621" name="文本框 621"/>
                <wp:cNvGraphicFramePr/>
                <a:graphic xmlns:a="http://schemas.openxmlformats.org/drawingml/2006/main">
                  <a:graphicData uri="http://schemas.microsoft.com/office/word/2010/wordprocessingShape">
                    <wps:wsp>
                      <wps:cNvSpPr txBox="1"/>
                      <wps:spPr>
                        <a:xfrm>
                          <a:off x="0" y="0"/>
                          <a:ext cx="1727200" cy="469900"/>
                        </a:xfrm>
                        <a:prstGeom prst="rect">
                          <a:avLst/>
                        </a:prstGeom>
                        <a:noFill/>
                        <a:ln w="6350">
                          <a:noFill/>
                        </a:ln>
                      </wps:spPr>
                      <wps:txbx>
                        <w:txbxContent>
                          <w:p w:rsidR="00E52097" w:rsidRDefault="00873809">
                            <w:pPr>
                              <w:wordWrap w:val="0"/>
                              <w:spacing w:line="660" w:lineRule="atLeast"/>
                              <w:textAlignment w:val="baseline"/>
                              <w:rPr>
                                <w:sz w:val="48"/>
                              </w:rPr>
                            </w:pPr>
                            <w:r>
                              <w:rPr>
                                <w:rFonts w:ascii="宋体" w:eastAsia="宋体" w:hAnsi="宋体" w:cs="宋体"/>
                                <w:color w:val="000000"/>
                                <w:sz w:val="48"/>
                              </w:rPr>
                              <w:t>的线条还是</w:t>
                            </w:r>
                          </w:p>
                        </w:txbxContent>
                      </wps:txbx>
                      <wps:bodyPr vert="horz" wrap="square" lIns="0" tIns="0" rIns="0" bIns="0" anchor="t">
                        <a:noAutofit/>
                      </wps:bodyPr>
                    </wps:wsp>
                  </a:graphicData>
                </a:graphic>
              </wp:anchor>
            </w:drawing>
          </mc:Choice>
          <mc:Fallback>
            <w:pict>
              <v:shape id="文本框 621" o:spid="_x0000_s1639" type="#_x0000_t202" style="position:absolute;left:0;text-align:left;margin-left:859pt;margin-top:-10pt;width:136pt;height:37pt;z-index:251791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" filled="f" stroked="f" strokeweight=".5pt">
                <v:textbox inset="0,0,0,0">
                  <w:txbxContent>
                    <w:p w:rsidR="00E52097" w:rsidRDefault="00873809">
                      <w:pPr>
                        <w:wordWrap w:val="0"/>
                        <w:spacing w:line="660" w:lineRule="atLeast"/>
                        <w:textAlignment w:val="baseline"/>
                        <w:rPr>
                          <w:sz w:val="48"/>
                        </w:rPr>
                      </w:pPr>
                      <w:r>
                        <w:rPr>
                          <w:rFonts w:ascii="宋体" w:eastAsia="宋体" w:hAnsi="宋体" w:cs="宋体"/>
                          <w:color w:val="000000"/>
                          <w:sz w:val="48"/>
                        </w:rPr>
                        <w:t>的线条还是</w:t>
                      </w:r>
                    </w:p>
                  </w:txbxContent>
                </v:textbox>
                <w10:wrap anchorx="page"/>
              </v:shape>
            </w:pict>
          </mc:Fallback>
        </mc:AlternateContent>
      </w:r>
    </w:p>
    <w:p w:rsidR="00E52097" w:rsidRDefault="00873809">
      <w:pPr>
        <w:tabs>
          <w:tab w:val="left" w:pos="14220"/>
        </w:tabs>
        <w:wordWrap w:val="0"/>
        <w:spacing w:line="740" w:lineRule="atLeast"/>
        <w:ind w:left="1940"/>
        <w:textAlignment w:val="baseline"/>
        <w:rPr>
          <w:sz w:val="51"/>
        </w:rPr>
      </w:pPr>
      <w:r>
        <w:rPr>
          <w:rFonts w:ascii="宋体" w:eastAsia="宋体" w:hAnsi="宋体" w:cs="宋体"/>
          <w:color w:val="000000"/>
          <w:sz w:val="51"/>
        </w:rPr>
        <w:t>就先由于太多的空气而显出模糊。</w:t>
      </w:r>
      <w:r>
        <w:tab/>
      </w:r>
      <w:r>
        <w:rPr>
          <w:rFonts w:ascii="宋体" w:eastAsia="宋体" w:hAnsi="宋体" w:cs="宋体"/>
          <w:color w:val="000000"/>
          <w:sz w:val="51"/>
        </w:rPr>
        <w:t>物就不显出</w:t>
      </w:r>
    </w:p>
    <w:p w:rsidR="00E52097" w:rsidRDefault="00873809">
      <w:pPr>
        <w:wordWrap w:val="0"/>
        <w:spacing w:line="740" w:lineRule="atLeast"/>
        <w:ind w:left="1920"/>
        <w:textAlignment w:val="baseline"/>
        <w:rPr>
          <w:sz w:val="51"/>
        </w:rPr>
      </w:pPr>
      <w:r>
        <w:rPr>
          <w:rFonts w:ascii="宋体" w:eastAsia="宋体" w:hAnsi="宋体" w:cs="宋体"/>
          <w:color w:val="000000"/>
          <w:sz w:val="51"/>
        </w:rPr>
        <w:t>因此，既然月亮呈现出</w:t>
      </w:r>
      <w:r>
        <w:rPr>
          <w:noProof/>
        </w:rPr>
        <mc:AlternateContent>
          <mc:Choice Requires="wps">
            <w:drawing>
              <wp:anchor distT="0" distB="0" distL="0" distR="0" simplePos="0" relativeHeight="251792896" behindDoc="0" locked="0" layoutInCell="1" allowOverlap="1">
                <wp:simplePos x="0" y="0"/>
                <wp:positionH relativeFrom="page">
                  <wp:posOffset>10909300</wp:posOffset>
                </wp:positionH>
                <wp:positionV relativeFrom="paragraph">
                  <wp:posOffset>-190500</wp:posOffset>
                </wp:positionV>
                <wp:extent cx="1727200" cy="469900"/>
                <wp:effectExtent l="0" t="0" r="0" b="0"/>
                <wp:wrapNone/>
                <wp:docPr id="622" name="文本框 622"/>
                <wp:cNvGraphicFramePr/>
                <a:graphic xmlns:a="http://schemas.openxmlformats.org/drawingml/2006/main">
                  <a:graphicData uri="http://schemas.microsoft.com/office/word/2010/wordprocessingShape">
                    <wps:wsp>
                      <wps:cNvSpPr txBox="1"/>
                      <wps:spPr>
                        <a:xfrm>
                          <a:off x="0" y="0"/>
                          <a:ext cx="1727200" cy="469900"/>
                        </a:xfrm>
                        <a:prstGeom prst="rect">
                          <a:avLst/>
                        </a:prstGeom>
                        <a:noFill/>
                        <a:ln w="6350">
                          <a:noFill/>
                        </a:ln>
                      </wps:spPr>
                      <wps:txbx>
                        <w:txbxContent>
                          <w:p w:rsidR="00E52097" w:rsidRDefault="00873809">
                            <w:pPr>
                              <w:wordWrap w:val="0"/>
                              <w:spacing w:line="660" w:lineRule="atLeast"/>
                              <w:textAlignment w:val="baseline"/>
                              <w:rPr>
                                <w:sz w:val="48"/>
                              </w:rPr>
                            </w:pPr>
                            <w:r>
                              <w:rPr>
                                <w:rFonts w:ascii="宋体" w:eastAsia="宋体" w:hAnsi="宋体" w:cs="宋体"/>
                                <w:color w:val="000000"/>
                                <w:sz w:val="48"/>
                              </w:rPr>
                              <w:t>比原来更小</w:t>
                            </w:r>
                          </w:p>
                        </w:txbxContent>
                      </wps:txbx>
                      <wps:bodyPr vert="horz" wrap="square" lIns="0" tIns="0" rIns="0" bIns="0" anchor="t">
                        <a:noAutofit/>
                      </wps:bodyPr>
                    </wps:wsp>
                  </a:graphicData>
                </a:graphic>
              </wp:anchor>
            </w:drawing>
          </mc:Choice>
          <mc:Fallback>
            <w:pict>
              <v:shape id="文本框 622" o:spid="_x0000_s1640" type="#_x0000_t202" style="position:absolute;left:0;text-align:left;margin-left:859pt;margin-top:-15pt;width:136pt;height:37pt;z-index:251792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" filled="f" stroked="f" strokeweight=".5pt">
                <v:textbox inset="0,0,0,0">
                  <w:txbxContent>
                    <w:p w:rsidR="00E52097" w:rsidRDefault="00873809">
                      <w:pPr>
                        <w:wordWrap w:val="0"/>
                        <w:spacing w:line="660" w:lineRule="atLeast"/>
                        <w:textAlignment w:val="baseline"/>
                        <w:rPr>
                          <w:sz w:val="48"/>
                        </w:rPr>
                      </w:pPr>
                      <w:r>
                        <w:rPr>
                          <w:rFonts w:ascii="宋体" w:eastAsia="宋体" w:hAnsi="宋体" w:cs="宋体"/>
                          <w:color w:val="000000"/>
                          <w:sz w:val="48"/>
                        </w:rPr>
                        <w:t>比原来更小</w:t>
                      </w:r>
                    </w:p>
                  </w:txbxContent>
                </v:textbox>
                <w10:wrap anchorx="page"/>
              </v:shape>
            </w:pict>
          </mc:Fallback>
        </mc:AlternateContent>
      </w:r>
    </w:p>
    <w:p w:rsidR="00E52097" w:rsidRDefault="00873809">
      <w:pPr>
        <w:wordWrap w:val="0"/>
        <w:spacing w:line="720" w:lineRule="atLeast"/>
        <w:ind w:left="1920"/>
        <w:textAlignment w:val="baseline"/>
        <w:rPr>
          <w:sz w:val="51"/>
        </w:rPr>
      </w:pPr>
      <w:r>
        <w:rPr>
          <w:rFonts w:ascii="宋体" w:eastAsia="宋体" w:hAnsi="宋体" w:cs="宋体"/>
          <w:color w:val="000000"/>
          <w:sz w:val="51"/>
        </w:rPr>
        <w:t>光亮的面貌和清晰的形状，</w:t>
      </w:r>
    </w:p>
    <w:p w:rsidR="00E52097" w:rsidRDefault="00873809">
      <w:pPr>
        <w:wordWrap w:val="0"/>
        <w:spacing w:line="720" w:lineRule="atLeast"/>
        <w:ind w:left="1920"/>
        <w:textAlignment w:val="baseline"/>
        <w:rPr>
          <w:sz w:val="51"/>
        </w:rPr>
      </w:pPr>
      <w:r>
        <w:rPr>
          <w:rFonts w:ascii="宋体" w:eastAsia="宋体" w:hAnsi="宋体" w:cs="宋体"/>
          <w:color w:val="000000"/>
          <w:sz w:val="51"/>
        </w:rPr>
        <w:t>我们从地上所见的高空中的她，</w:t>
      </w:r>
    </w:p>
    <w:p w:rsidR="00E52097" w:rsidRDefault="00873809">
      <w:pPr>
        <w:wordWrap w:val="0"/>
        <w:spacing w:line="740" w:lineRule="atLeast"/>
        <w:ind w:left="1920"/>
        <w:textAlignment w:val="baseline"/>
        <w:rPr>
          <w:sz w:val="51"/>
        </w:rPr>
      </w:pPr>
      <w:r>
        <w:rPr>
          <w:rFonts w:ascii="宋体" w:eastAsia="宋体" w:hAnsi="宋体" w:cs="宋体"/>
          <w:color w:val="000000"/>
          <w:sz w:val="51"/>
        </w:rPr>
        <w:t>能够正是那具有实际所有的外缘</w:t>
      </w:r>
    </w:p>
    <w:p w:rsidR="00E52097" w:rsidRDefault="00873809">
      <w:pPr>
        <w:tabs>
          <w:tab w:val="left" w:pos="14220"/>
        </w:tabs>
        <w:wordWrap w:val="0"/>
        <w:spacing w:line="740" w:lineRule="atLeast"/>
        <w:ind w:left="1940"/>
        <w:textAlignment w:val="baseline"/>
        <w:rPr>
          <w:sz w:val="51"/>
        </w:rPr>
      </w:pPr>
      <w:r>
        <w:rPr>
          <w:rFonts w:ascii="宋体" w:eastAsia="宋体" w:hAnsi="宋体" w:cs="宋体"/>
          <w:color w:val="000000"/>
          <w:sz w:val="51"/>
        </w:rPr>
        <w:t>和原来的大小的她。最后，</w:t>
      </w:r>
      <w:r>
        <w:tab/>
      </w:r>
      <w:r>
        <w:rPr>
          <w:rFonts w:ascii="宋体" w:eastAsia="宋体" w:hAnsi="宋体" w:cs="宋体"/>
          <w:color w:val="000000"/>
          <w:sz w:val="51"/>
        </w:rPr>
        <w:t>星辰可能比</w:t>
      </w:r>
    </w:p>
    <w:p w:rsidR="00E52097" w:rsidRDefault="00873809">
      <w:pPr>
        <w:tabs>
          <w:tab w:val="left" w:pos="14220"/>
        </w:tabs>
        <w:wordWrap w:val="0"/>
        <w:spacing w:line="740" w:lineRule="atLeast"/>
        <w:ind w:left="1940"/>
        <w:textAlignment w:val="baseline"/>
        <w:rPr>
          <w:sz w:val="51"/>
        </w:rPr>
      </w:pPr>
      <w:r>
        <w:rPr>
          <w:rFonts w:ascii="宋体" w:eastAsia="宋体" w:hAnsi="宋体" w:cs="宋体"/>
          <w:color w:val="000000"/>
          <w:sz w:val="51"/>
        </w:rPr>
        <w:t>所有你从地上看见的天上的火，</w:t>
      </w:r>
      <w:r>
        <w:tab/>
      </w:r>
      <w:r>
        <w:rPr>
          <w:rFonts w:ascii="宋体" w:eastAsia="宋体" w:hAnsi="宋体" w:cs="宋体"/>
          <w:color w:val="000000"/>
          <w:sz w:val="51"/>
        </w:rPr>
        <w:t>它们略大或</w:t>
      </w:r>
      <w:r>
        <w:rPr>
          <w:noProof/>
        </w:rPr>
        <mc:AlternateContent>
          <mc:Choice Requires="wps">
            <w:drawing>
              <wp:anchor distT="0" distB="0" distL="0" distR="0" simplePos="0" relativeHeight="251793920" behindDoc="0" locked="0" layoutInCell="1" allowOverlap="1">
                <wp:simplePos x="0" y="0"/>
                <wp:positionH relativeFrom="page">
                  <wp:posOffset>10909300</wp:posOffset>
                </wp:positionH>
                <wp:positionV relativeFrom="paragraph">
                  <wp:posOffset>-177800</wp:posOffset>
                </wp:positionV>
                <wp:extent cx="1727200" cy="469900"/>
                <wp:effectExtent l="0" t="0" r="0" b="0"/>
                <wp:wrapNone/>
                <wp:docPr id="623" name="文本框 623"/>
                <wp:cNvGraphicFramePr/>
                <a:graphic xmlns:a="http://schemas.openxmlformats.org/drawingml/2006/main">
                  <a:graphicData uri="http://schemas.microsoft.com/office/word/2010/wordprocessingShape">
                    <wps:wsp>
                      <wps:cNvSpPr txBox="1"/>
                      <wps:spPr>
                        <a:xfrm>
                          <a:off x="0" y="0"/>
                          <a:ext cx="1727200" cy="469900"/>
                        </a:xfrm>
                        <a:prstGeom prst="rect">
                          <a:avLst/>
                        </a:prstGeom>
                        <a:noFill/>
                        <a:ln w="6350">
                          <a:noFill/>
                        </a:ln>
                      </wps:spPr>
                      <wps:txbx>
                        <w:txbxContent>
                          <w:p w:rsidR="00E52097" w:rsidRDefault="00873809">
                            <w:pPr>
                              <w:wordWrap w:val="0"/>
                              <w:spacing w:line="660" w:lineRule="atLeast"/>
                              <w:jc w:val="right"/>
                              <w:textAlignment w:val="baseline"/>
                              <w:rPr>
                                <w:sz w:val="48"/>
                              </w:rPr>
                            </w:pPr>
                            <w:r>
                              <w:rPr>
                                <w:rFonts w:ascii="宋体" w:eastAsia="宋体" w:hAnsi="宋体" w:cs="宋体"/>
                                <w:color w:val="000000"/>
                                <w:sz w:val="48"/>
                              </w:rPr>
                              <w:t>我们所见的</w:t>
                            </w:r>
                          </w:p>
                        </w:txbxContent>
                      </wps:txbx>
                      <wps:bodyPr vert="horz" wrap="square" lIns="0" tIns="0" rIns="0" bIns="0" anchor="t">
                        <a:noAutofit/>
                      </wps:bodyPr>
                    </wps:wsp>
                  </a:graphicData>
                </a:graphic>
              </wp:anchor>
            </w:drawing>
          </mc:Choice>
          <mc:Fallback>
            <w:pict>
              <v:shape id="文本框 623" o:spid="_x0000_s1641" type="#_x0000_t202" style="position:absolute;left:0;text-align:left;margin-left:859pt;margin-top:-14pt;width:136pt;height:37pt;z-index:251793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" filled="f" stroked="f" strokeweight=".5pt">
                <v:textbox inset="0,0,0,0">
                  <w:txbxContent>
                    <w:p w:rsidR="00E52097" w:rsidRDefault="00873809">
                      <w:pPr>
                        <w:wordWrap w:val="0"/>
                        <w:spacing w:line="660" w:lineRule="atLeast"/>
                        <w:jc w:val="right"/>
                        <w:textAlignment w:val="baseline"/>
                        <w:rPr>
                          <w:sz w:val="48"/>
                        </w:rPr>
                      </w:pPr>
                      <w:r>
                        <w:rPr>
                          <w:rFonts w:ascii="宋体" w:eastAsia="宋体" w:hAnsi="宋体" w:cs="宋体"/>
                          <w:color w:val="000000"/>
                          <w:sz w:val="48"/>
                        </w:rPr>
                        <w:t>我们所见的</w:t>
                      </w:r>
                    </w:p>
                  </w:txbxContent>
                </v:textbox>
                <w10:wrap anchorx="page"/>
              </v:shape>
            </w:pict>
          </mc:Fallback>
        </mc:AlternateContent>
      </w:r>
    </w:p>
    <w:p w:rsidR="00E52097" w:rsidRDefault="00873809">
      <w:pPr>
        <w:tabs>
          <w:tab w:val="left" w:pos="14220"/>
        </w:tabs>
        <w:wordWrap w:val="0"/>
        <w:spacing w:line="720" w:lineRule="atLeast"/>
        <w:ind w:left="1940"/>
        <w:textAlignment w:val="baseline"/>
        <w:rPr>
          <w:sz w:val="51"/>
        </w:rPr>
      </w:pPr>
      <w:r>
        <w:rPr>
          <w:rFonts w:ascii="宋体" w:eastAsia="宋体" w:hAnsi="宋体" w:cs="宋体"/>
          <w:color w:val="000000"/>
          <w:sz w:val="51"/>
        </w:rPr>
        <w:t>你都可以认为它们比它们所显出的</w:t>
      </w:r>
      <w:r>
        <w:tab/>
      </w:r>
      <w:r>
        <w:rPr>
          <w:rFonts w:ascii="宋体" w:eastAsia="宋体" w:hAnsi="宋体" w:cs="宋体"/>
          <w:color w:val="000000"/>
          <w:sz w:val="51"/>
        </w:rPr>
        <w:t>略小</w:t>
      </w:r>
    </w:p>
    <w:p w:rsidR="00E52097" w:rsidRDefault="00873809">
      <w:pPr>
        <w:wordWrap w:val="0"/>
        <w:spacing w:line="740" w:lineRule="atLeast"/>
        <w:ind w:left="1920"/>
        <w:textAlignment w:val="baseline"/>
        <w:rPr>
          <w:sz w:val="51"/>
        </w:rPr>
      </w:pPr>
      <w:r>
        <w:rPr>
          <w:rFonts w:ascii="宋体" w:eastAsia="宋体" w:hAnsi="宋体" w:cs="宋体"/>
          <w:color w:val="000000"/>
          <w:sz w:val="51"/>
        </w:rPr>
        <w:t>大概只是小了一点点，或大了一点点</w:t>
      </w:r>
      <w:r>
        <w:rPr>
          <w:rFonts w:ascii="宋体" w:eastAsia="宋体" w:hAnsi="宋体" w:cs="宋体"/>
          <w:color w:val="000000"/>
          <w:sz w:val="51"/>
        </w:rPr>
        <w:t>————</w:t>
      </w:r>
    </w:p>
    <w:p w:rsidR="00E52097" w:rsidRDefault="00873809">
      <w:pPr>
        <w:wordWrap w:val="0"/>
        <w:spacing w:line="740" w:lineRule="atLeast"/>
        <w:ind w:left="1920"/>
        <w:textAlignment w:val="baseline"/>
        <w:rPr>
          <w:sz w:val="51"/>
        </w:rPr>
      </w:pPr>
      <w:r>
        <w:rPr>
          <w:rFonts w:ascii="宋体" w:eastAsia="宋体" w:hAnsi="宋体" w:cs="宋体"/>
          <w:color w:val="000000"/>
          <w:sz w:val="51"/>
        </w:rPr>
        <w:t>因为任何我们在地面上所看见的火，</w:t>
      </w:r>
    </w:p>
    <w:p w:rsidR="00E52097" w:rsidRDefault="00873809">
      <w:pPr>
        <w:wordWrap w:val="0"/>
        <w:spacing w:line="740" w:lineRule="atLeast"/>
        <w:ind w:left="1920"/>
        <w:textAlignment w:val="baseline"/>
        <w:rPr>
          <w:sz w:val="51"/>
        </w:rPr>
      </w:pPr>
      <w:r>
        <w:rPr>
          <w:rFonts w:ascii="宋体" w:eastAsia="宋体" w:hAnsi="宋体" w:cs="宋体"/>
          <w:color w:val="000000"/>
          <w:sz w:val="51"/>
        </w:rPr>
        <w:t>只要它们还清晰地闪动着，</w:t>
      </w:r>
    </w:p>
    <w:p w:rsidR="00E52097" w:rsidRDefault="00873809">
      <w:pPr>
        <w:wordWrap w:val="0"/>
        <w:spacing w:line="740" w:lineRule="atLeast"/>
        <w:ind w:left="1920"/>
        <w:textAlignment w:val="baseline"/>
        <w:rPr>
          <w:sz w:val="51"/>
        </w:rPr>
      </w:pPr>
      <w:r>
        <w:rPr>
          <w:rFonts w:ascii="宋体" w:eastAsia="宋体" w:hAnsi="宋体" w:cs="宋体"/>
          <w:color w:val="000000"/>
          <w:sz w:val="51"/>
        </w:rPr>
        <w:t>只要它们的光辉还能看得见，</w:t>
      </w:r>
    </w:p>
    <w:p w:rsidR="00E52097" w:rsidRDefault="00873809">
      <w:pPr>
        <w:wordWrap w:val="0"/>
        <w:spacing w:line="740" w:lineRule="atLeast"/>
        <w:ind w:left="1920"/>
        <w:textAlignment w:val="baseline"/>
        <w:rPr>
          <w:sz w:val="51"/>
        </w:rPr>
      </w:pPr>
      <w:r>
        <w:rPr>
          <w:rFonts w:ascii="宋体" w:eastAsia="宋体" w:hAnsi="宋体" w:cs="宋体"/>
          <w:color w:val="000000"/>
          <w:sz w:val="51"/>
        </w:rPr>
        <w:t>那末，按照它们离我们远近的程度，</w:t>
      </w:r>
    </w:p>
    <w:p w:rsidR="00E52097" w:rsidRDefault="00873809">
      <w:pPr>
        <w:wordWrap w:val="0"/>
        <w:spacing w:line="780" w:lineRule="atLeast"/>
        <w:ind w:left="1920"/>
        <w:textAlignment w:val="baseline"/>
        <w:rPr>
          <w:sz w:val="51"/>
        </w:rPr>
      </w:pPr>
      <w:r>
        <w:rPr>
          <w:rFonts w:ascii="宋体" w:eastAsia="宋体" w:hAnsi="宋体" w:cs="宋体"/>
          <w:color w:val="000000"/>
          <w:sz w:val="51"/>
        </w:rPr>
        <w:t>看来它们有时改变了它们的大小，</w:t>
      </w:r>
    </w:p>
    <w:p w:rsidR="00E52097" w:rsidRDefault="00E52097"/>
    <w:p w:rsidR="00E52097" w:rsidRDefault="00E52097">
      <w:pPr>
        <w:sectPr w:rsidR="00E52097">
          <w:headerReference w:type="default" r:id="rId610"/>
          <w:footerReference w:type="default" r:id="rId611"/>
          <w:pgSz w:w="22480" w:h="31680"/>
          <w:pgMar w:top="2320" w:right="3020" w:bottom="2320" w:left="3020" w:header="2020" w:footer="2020" w:gutter="0"/>
          <w:cols w:space="720"/>
        </w:sectPr>
      </w:pPr>
    </w:p>
    <w:p w:rsidR="00E52097" w:rsidRDefault="00873809">
      <w:pPr>
        <w:tabs>
          <w:tab w:val="left" w:pos="7400"/>
          <w:tab w:val="left" w:pos="8660"/>
          <w:tab w:val="left" w:pos="9940"/>
        </w:tabs>
        <w:wordWrap w:val="0"/>
        <w:spacing w:line="740" w:lineRule="atLeast"/>
        <w:ind w:left="2540"/>
        <w:textAlignment w:val="baseline"/>
        <w:rPr>
          <w:sz w:val="55"/>
        </w:rPr>
      </w:pPr>
      <w:r>
        <w:rPr>
          <w:rFonts w:ascii="宋体" w:eastAsia="宋体" w:hAnsi="宋体" w:cs="宋体"/>
          <w:color w:val="000000"/>
          <w:sz w:val="55"/>
        </w:rPr>
        <w:lastRenderedPageBreak/>
        <w:t>298</w:t>
      </w:r>
      <w:r>
        <w:tab/>
      </w:r>
      <w:r>
        <w:rPr>
          <w:rFonts w:ascii="宋体" w:eastAsia="宋体" w:hAnsi="宋体" w:cs="宋体"/>
          <w:color w:val="000000"/>
          <w:sz w:val="55"/>
        </w:rPr>
        <w:t>物</w:t>
      </w:r>
      <w:r>
        <w:tab/>
      </w:r>
      <w:r>
        <w:rPr>
          <w:rFonts w:ascii="宋体" w:eastAsia="宋体" w:hAnsi="宋体" w:cs="宋体"/>
          <w:color w:val="000000"/>
          <w:sz w:val="55"/>
        </w:rPr>
        <w:t>性</w:t>
      </w:r>
      <w:r>
        <w:tab/>
      </w:r>
      <w:r>
        <w:rPr>
          <w:rFonts w:ascii="宋体" w:eastAsia="宋体" w:hAnsi="宋体" w:cs="宋体"/>
          <w:color w:val="000000"/>
          <w:sz w:val="55"/>
        </w:rPr>
        <w:t>论</w:t>
      </w:r>
    </w:p>
    <w:p w:rsidR="00E52097" w:rsidRDefault="00E52097">
      <w:pPr>
        <w:wordWrap w:val="0"/>
        <w:spacing w:line="740" w:lineRule="exact"/>
        <w:textAlignment w:val="baseline"/>
        <w:rPr>
          <w:sz w:val="55"/>
        </w:rPr>
      </w:pPr>
    </w:p>
    <w:p w:rsidR="00E52097" w:rsidRDefault="00873809">
      <w:pPr>
        <w:wordWrap w:val="0"/>
        <w:spacing w:line="740" w:lineRule="atLeast"/>
        <w:ind w:left="3260"/>
        <w:textAlignment w:val="baseline"/>
        <w:rPr>
          <w:sz w:val="51"/>
        </w:rPr>
      </w:pPr>
      <w:r>
        <w:rPr>
          <w:rFonts w:ascii="宋体" w:eastAsia="宋体" w:hAnsi="宋体" w:cs="宋体"/>
          <w:color w:val="000000"/>
          <w:sz w:val="51"/>
        </w:rPr>
        <w:t>但不论大些或小些，所差都极微。</w:t>
      </w:r>
    </w:p>
    <w:p w:rsidR="00E52097" w:rsidRDefault="00873809">
      <w:pPr>
        <w:wordWrap w:val="0"/>
        <w:spacing w:line="780" w:lineRule="atLeast"/>
        <w:ind w:left="3260"/>
        <w:textAlignment w:val="baseline"/>
        <w:rPr>
          <w:sz w:val="51"/>
        </w:rPr>
      </w:pPr>
      <w:r>
        <w:rPr>
          <w:rFonts w:ascii="宋体" w:eastAsia="宋体" w:hAnsi="宋体" w:cs="宋体"/>
          <w:color w:val="000000"/>
          <w:sz w:val="51"/>
        </w:rPr>
        <w:t>人们也不必感觉到惊奇，</w:t>
      </w:r>
      <w:r>
        <w:rPr>
          <w:rFonts w:ascii="宋体" w:eastAsia="宋体" w:hAnsi="宋体" w:cs="宋体"/>
          <w:color w:val="000000"/>
          <w:sz w:val="51"/>
        </w:rPr>
        <w:t>①</w:t>
      </w:r>
    </w:p>
    <w:p w:rsidR="00E52097" w:rsidRDefault="00873809">
      <w:pPr>
        <w:wordWrap w:val="0"/>
        <w:spacing w:line="740" w:lineRule="atLeast"/>
        <w:ind w:left="3260"/>
        <w:textAlignment w:val="baseline"/>
        <w:rPr>
          <w:sz w:val="51"/>
        </w:rPr>
      </w:pPr>
      <w:r>
        <w:rPr>
          <w:rFonts w:ascii="宋体" w:eastAsia="宋体" w:hAnsi="宋体" w:cs="宋体"/>
          <w:color w:val="000000"/>
          <w:sz w:val="51"/>
        </w:rPr>
        <w:t>以为天上那么小的一个太阳，</w:t>
      </w:r>
    </w:p>
    <w:p w:rsidR="00E52097" w:rsidRDefault="00873809">
      <w:pPr>
        <w:wordWrap w:val="0"/>
        <w:spacing w:line="720" w:lineRule="atLeast"/>
        <w:ind w:left="3260"/>
        <w:textAlignment w:val="baseline"/>
        <w:rPr>
          <w:sz w:val="51"/>
        </w:rPr>
      </w:pPr>
      <w:r>
        <w:rPr>
          <w:rFonts w:ascii="宋体" w:eastAsia="宋体" w:hAnsi="宋体" w:cs="宋体"/>
          <w:color w:val="000000"/>
          <w:sz w:val="51"/>
        </w:rPr>
        <w:t>为什么竟能送出那么大量的光辉，</w:t>
      </w:r>
    </w:p>
    <w:p w:rsidR="00E52097" w:rsidRDefault="00873809">
      <w:pPr>
        <w:wordWrap w:val="0"/>
        <w:spacing w:line="740" w:lineRule="atLeast"/>
        <w:ind w:left="3260"/>
        <w:textAlignment w:val="baseline"/>
        <w:rPr>
          <w:sz w:val="51"/>
        </w:rPr>
      </w:pPr>
      <w:r>
        <w:rPr>
          <w:rFonts w:ascii="宋体" w:eastAsia="宋体" w:hAnsi="宋体" w:cs="宋体"/>
          <w:color w:val="000000"/>
          <w:sz w:val="51"/>
        </w:rPr>
        <w:t>来充满海洋和整个陆地和天空，</w:t>
      </w:r>
    </w:p>
    <w:p w:rsidR="00E52097" w:rsidRDefault="00873809">
      <w:pPr>
        <w:wordWrap w:val="0"/>
        <w:spacing w:line="740" w:lineRule="atLeast"/>
        <w:ind w:left="3260"/>
        <w:textAlignment w:val="baseline"/>
        <w:rPr>
          <w:sz w:val="51"/>
        </w:rPr>
      </w:pPr>
      <w:r>
        <w:rPr>
          <w:rFonts w:ascii="宋体" w:eastAsia="宋体" w:hAnsi="宋体" w:cs="宋体"/>
          <w:color w:val="000000"/>
          <w:sz w:val="51"/>
        </w:rPr>
        <w:t>并用它的火热的气息浸没一切。</w:t>
      </w:r>
    </w:p>
    <w:p w:rsidR="00E52097" w:rsidRDefault="00873809">
      <w:pPr>
        <w:wordWrap w:val="0"/>
        <w:spacing w:line="740" w:lineRule="atLeast"/>
        <w:ind w:left="3260"/>
        <w:textAlignment w:val="baseline"/>
        <w:rPr>
          <w:sz w:val="51"/>
        </w:rPr>
      </w:pPr>
      <w:r>
        <w:rPr>
          <w:rFonts w:ascii="宋体" w:eastAsia="宋体" w:hAnsi="宋体" w:cs="宋体"/>
          <w:color w:val="000000"/>
          <w:sz w:val="51"/>
        </w:rPr>
        <w:t>因为很可能是在这里张开着</w:t>
      </w:r>
    </w:p>
    <w:p w:rsidR="00E52097" w:rsidRDefault="00873809">
      <w:pPr>
        <w:wordWrap w:val="0"/>
        <w:spacing w:line="740" w:lineRule="atLeast"/>
        <w:ind w:left="3260"/>
        <w:textAlignment w:val="baseline"/>
        <w:rPr>
          <w:sz w:val="51"/>
        </w:rPr>
      </w:pPr>
      <w:r>
        <w:rPr>
          <w:rFonts w:ascii="宋体" w:eastAsia="宋体" w:hAnsi="宋体" w:cs="宋体"/>
          <w:color w:val="000000"/>
          <w:sz w:val="51"/>
        </w:rPr>
        <w:t>一个整个世界的丰富的光的喷泉，</w:t>
      </w:r>
      <w:r>
        <w:rPr>
          <w:rFonts w:ascii="宋体" w:eastAsia="宋体" w:hAnsi="宋体" w:cs="宋体"/>
          <w:color w:val="000000"/>
          <w:sz w:val="51"/>
        </w:rPr>
        <w:t>②</w:t>
      </w:r>
    </w:p>
    <w:p w:rsidR="00E52097" w:rsidRDefault="00873809">
      <w:pPr>
        <w:wordWrap w:val="0"/>
        <w:spacing w:line="720" w:lineRule="atLeast"/>
        <w:ind w:left="3260"/>
        <w:textAlignment w:val="baseline"/>
        <w:rPr>
          <w:sz w:val="51"/>
        </w:rPr>
      </w:pPr>
      <w:r>
        <w:rPr>
          <w:rFonts w:ascii="宋体" w:eastAsia="宋体" w:hAnsi="宋体" w:cs="宋体"/>
          <w:color w:val="000000"/>
          <w:sz w:val="51"/>
        </w:rPr>
        <w:t>它把它的光辉投射到各处；</w:t>
      </w:r>
    </w:p>
    <w:p w:rsidR="00E52097" w:rsidRDefault="00873809">
      <w:pPr>
        <w:wordWrap w:val="0"/>
        <w:spacing w:line="720" w:lineRule="atLeast"/>
        <w:ind w:left="3260"/>
        <w:textAlignment w:val="baseline"/>
        <w:rPr>
          <w:sz w:val="51"/>
        </w:rPr>
      </w:pPr>
      <w:r>
        <w:rPr>
          <w:rFonts w:ascii="宋体" w:eastAsia="宋体" w:hAnsi="宋体" w:cs="宋体"/>
          <w:color w:val="000000"/>
          <w:sz w:val="51"/>
        </w:rPr>
        <w:t>因为火热的气的原素是这样地</w:t>
      </w:r>
    </w:p>
    <w:p w:rsidR="00E52097" w:rsidRDefault="00873809">
      <w:pPr>
        <w:wordWrap w:val="0"/>
        <w:spacing w:line="740" w:lineRule="atLeast"/>
        <w:ind w:left="3260"/>
        <w:textAlignment w:val="baseline"/>
        <w:rPr>
          <w:sz w:val="51"/>
        </w:rPr>
      </w:pPr>
      <w:r>
        <w:rPr>
          <w:rFonts w:ascii="宋体" w:eastAsia="宋体" w:hAnsi="宋体" w:cs="宋体"/>
          <w:color w:val="000000"/>
          <w:sz w:val="51"/>
        </w:rPr>
        <w:t>从整个世界各处聚集到这里，</w:t>
      </w:r>
    </w:p>
    <w:p w:rsidR="00E52097" w:rsidRDefault="00873809">
      <w:pPr>
        <w:wordWrap w:val="0"/>
        <w:spacing w:line="780" w:lineRule="atLeast"/>
        <w:ind w:left="3260"/>
        <w:textAlignment w:val="baseline"/>
        <w:rPr>
          <w:sz w:val="51"/>
        </w:rPr>
      </w:pPr>
      <w:r>
        <w:rPr>
          <w:rFonts w:ascii="宋体" w:eastAsia="宋体" w:hAnsi="宋体" w:cs="宋体"/>
          <w:color w:val="000000"/>
          <w:sz w:val="51"/>
        </w:rPr>
        <w:t>是这样丰富地汇合起来，</w:t>
      </w:r>
    </w:p>
    <w:p w:rsidR="00E52097" w:rsidRDefault="00873809">
      <w:pPr>
        <w:wordWrap w:val="0"/>
        <w:spacing w:line="740" w:lineRule="atLeast"/>
        <w:ind w:left="3260"/>
        <w:textAlignment w:val="baseline"/>
        <w:rPr>
          <w:sz w:val="51"/>
        </w:rPr>
      </w:pPr>
      <w:r>
        <w:rPr>
          <w:rFonts w:ascii="宋体" w:eastAsia="宋体" w:hAnsi="宋体" w:cs="宋体"/>
          <w:color w:val="000000"/>
          <w:sz w:val="51"/>
        </w:rPr>
        <w:t>以致从一个泉头就能够流出</w:t>
      </w:r>
    </w:p>
    <w:p w:rsidR="00E52097" w:rsidRDefault="00873809">
      <w:pPr>
        <w:wordWrap w:val="0"/>
        <w:spacing w:line="720" w:lineRule="atLeast"/>
        <w:ind w:left="3260"/>
        <w:textAlignment w:val="baseline"/>
        <w:rPr>
          <w:sz w:val="51"/>
        </w:rPr>
      </w:pPr>
      <w:r>
        <w:rPr>
          <w:rFonts w:ascii="宋体" w:eastAsia="宋体" w:hAnsi="宋体" w:cs="宋体"/>
          <w:color w:val="000000"/>
          <w:sz w:val="51"/>
        </w:rPr>
        <w:t>这样的热和光。你难道没有看见</w:t>
      </w:r>
    </w:p>
    <w:p w:rsidR="00E52097" w:rsidRDefault="00873809">
      <w:pPr>
        <w:wordWrap w:val="0"/>
        <w:spacing w:line="740" w:lineRule="atLeast"/>
        <w:ind w:left="3260"/>
        <w:textAlignment w:val="baseline"/>
        <w:rPr>
          <w:sz w:val="51"/>
        </w:rPr>
      </w:pPr>
      <w:r>
        <w:rPr>
          <w:rFonts w:ascii="宋体" w:eastAsia="宋体" w:hAnsi="宋体" w:cs="宋体"/>
          <w:color w:val="000000"/>
          <w:sz w:val="51"/>
        </w:rPr>
        <w:t>一个小小的水泉有时竟能够弄湿</w:t>
      </w:r>
    </w:p>
    <w:p w:rsidR="00E52097" w:rsidRDefault="00873809">
      <w:pPr>
        <w:wordWrap w:val="0"/>
        <w:spacing w:line="740" w:lineRule="atLeast"/>
        <w:ind w:left="3260"/>
        <w:textAlignment w:val="baseline"/>
        <w:rPr>
          <w:sz w:val="51"/>
        </w:rPr>
      </w:pPr>
      <w:r>
        <w:rPr>
          <w:rFonts w:ascii="宋体" w:eastAsia="宋体" w:hAnsi="宋体" w:cs="宋体"/>
          <w:color w:val="000000"/>
          <w:sz w:val="51"/>
        </w:rPr>
        <w:t>多么宽的草地，并且淹没了田野？</w:t>
      </w:r>
    </w:p>
    <w:p w:rsidR="00E52097" w:rsidRDefault="00873809">
      <w:pPr>
        <w:tabs>
          <w:tab w:val="left" w:pos="3360"/>
        </w:tabs>
        <w:wordWrap w:val="0"/>
        <w:spacing w:line="720" w:lineRule="atLeast"/>
        <w:ind w:left="20"/>
        <w:textAlignment w:val="baseline"/>
        <w:rPr>
          <w:sz w:val="51"/>
        </w:rPr>
      </w:pPr>
      <w:r>
        <w:rPr>
          <w:rFonts w:ascii="宋体" w:eastAsia="宋体" w:hAnsi="宋体" w:cs="宋体"/>
          <w:color w:val="000000"/>
          <w:sz w:val="51"/>
        </w:rPr>
        <w:t>(2)</w:t>
      </w:r>
      <w:r>
        <w:rPr>
          <w:rFonts w:ascii="宋体" w:eastAsia="宋体" w:hAnsi="宋体" w:cs="宋体"/>
          <w:color w:val="000000"/>
          <w:sz w:val="51"/>
        </w:rPr>
        <w:t>或因为</w:t>
      </w:r>
      <w:r>
        <w:tab/>
      </w:r>
      <w:r>
        <w:rPr>
          <w:rFonts w:ascii="宋体" w:eastAsia="宋体" w:hAnsi="宋体" w:cs="宋体"/>
          <w:color w:val="000000"/>
          <w:sz w:val="51"/>
        </w:rPr>
        <w:t>也可能是因为太阳的火</w:t>
      </w:r>
    </w:p>
    <w:p w:rsidR="00E52097" w:rsidRDefault="00873809">
      <w:pPr>
        <w:tabs>
          <w:tab w:val="left" w:pos="3380"/>
        </w:tabs>
        <w:wordWrap w:val="0"/>
        <w:spacing w:line="720" w:lineRule="atLeast"/>
        <w:textAlignment w:val="baseline"/>
        <w:rPr>
          <w:sz w:val="51"/>
        </w:rPr>
      </w:pPr>
      <w:r>
        <w:rPr>
          <w:rFonts w:ascii="宋体" w:eastAsia="宋体" w:hAnsi="宋体" w:cs="宋体"/>
          <w:color w:val="000000"/>
          <w:sz w:val="51"/>
        </w:rPr>
        <w:t>围的空气</w:t>
      </w:r>
      <w:r>
        <w:tab/>
      </w:r>
      <w:r>
        <w:rPr>
          <w:rFonts w:ascii="宋体" w:eastAsia="宋体" w:hAnsi="宋体" w:cs="宋体"/>
          <w:color w:val="000000"/>
          <w:sz w:val="51"/>
        </w:rPr>
        <w:t>虽然不很大，却能够发出</w:t>
      </w:r>
      <w:r>
        <w:rPr>
          <w:noProof/>
        </w:rPr>
        <mc:AlternateContent>
          <mc:Choice Requires="wps">
            <w:drawing>
              <wp:anchor distT="0" distB="0" distL="0" distR="0" simplePos="0" relativeHeight="251794944" behindDoc="0" locked="0" layoutInCell="1" allowOverlap="1">
                <wp:simplePos x="0" y="0"/>
                <wp:positionH relativeFrom="page">
                  <wp:posOffset>1574800</wp:posOffset>
                </wp:positionH>
                <wp:positionV relativeFrom="paragraph">
                  <wp:posOffset>-139700</wp:posOffset>
                </wp:positionV>
                <wp:extent cx="1587500" cy="431800"/>
                <wp:effectExtent l="0" t="0" r="0" b="0"/>
                <wp:wrapNone/>
                <wp:docPr id="624" name="文本框 624"/>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它燃着了周</w:t>
                            </w:r>
                          </w:p>
                        </w:txbxContent>
                      </wps:txbx>
                      <wps:bodyPr vert="horz" wrap="square" lIns="0" tIns="0" rIns="0" bIns="0" anchor="t">
                        <a:noAutofit/>
                      </wps:bodyPr>
                    </wps:wsp>
                  </a:graphicData>
                </a:graphic>
              </wp:anchor>
            </w:drawing>
          </mc:Choice>
          <mc:Fallback>
            <w:pict>
              <v:shape id="文本框 624" o:spid="_x0000_s1642" type="#_x0000_t202" style="position:absolute;left:0;text-align:left;margin-left:124pt;margin-top:-11pt;width:125pt;height:34pt;z-index:251794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它燃着了周</w:t>
                      </w:r>
                    </w:p>
                  </w:txbxContent>
                </v:textbox>
                <w10:wrap anchorx="page"/>
              </v:shape>
            </w:pict>
          </mc:Fallback>
        </mc:AlternateContent>
      </w:r>
    </w:p>
    <w:p w:rsidR="00E52097" w:rsidRDefault="00873809">
      <w:pPr>
        <w:wordWrap w:val="0"/>
        <w:spacing w:line="740" w:lineRule="atLeast"/>
        <w:ind w:left="3260"/>
        <w:textAlignment w:val="baseline"/>
        <w:rPr>
          <w:sz w:val="51"/>
        </w:rPr>
      </w:pPr>
      <w:r>
        <w:rPr>
          <w:rFonts w:ascii="宋体" w:eastAsia="宋体" w:hAnsi="宋体" w:cs="宋体"/>
          <w:color w:val="000000"/>
          <w:sz w:val="51"/>
        </w:rPr>
        <w:t>剧烈的热来侵入空气</w:t>
      </w:r>
      <w:r>
        <w:rPr>
          <w:rFonts w:ascii="宋体" w:eastAsia="宋体" w:hAnsi="宋体" w:cs="宋体"/>
          <w:color w:val="000000"/>
          <w:sz w:val="51"/>
        </w:rPr>
        <w:t>————</w:t>
      </w:r>
    </w:p>
    <w:p w:rsidR="00E52097" w:rsidRDefault="00873809">
      <w:pPr>
        <w:wordWrap w:val="0"/>
        <w:spacing w:line="740" w:lineRule="atLeast"/>
        <w:ind w:left="3260"/>
        <w:textAlignment w:val="baseline"/>
        <w:rPr>
          <w:sz w:val="51"/>
        </w:rPr>
      </w:pPr>
      <w:r>
        <w:rPr>
          <w:rFonts w:ascii="宋体" w:eastAsia="宋体" w:hAnsi="宋体" w:cs="宋体"/>
          <w:color w:val="000000"/>
          <w:sz w:val="51"/>
        </w:rPr>
        <w:t>只要空气碰巧有这样的状态和倾向，</w:t>
      </w:r>
    </w:p>
    <w:p w:rsidR="00E52097" w:rsidRDefault="00873809">
      <w:pPr>
        <w:wordWrap w:val="0"/>
        <w:spacing w:line="740" w:lineRule="atLeast"/>
        <w:ind w:left="3260"/>
        <w:textAlignment w:val="baseline"/>
        <w:rPr>
          <w:sz w:val="51"/>
        </w:rPr>
      </w:pPr>
      <w:r>
        <w:rPr>
          <w:rFonts w:ascii="宋体" w:eastAsia="宋体" w:hAnsi="宋体" w:cs="宋体"/>
          <w:color w:val="000000"/>
          <w:sz w:val="51"/>
        </w:rPr>
        <w:t>能够当即使受到少许热粒子打击时</w:t>
      </w:r>
    </w:p>
    <w:p w:rsidR="00E52097" w:rsidRDefault="00873809">
      <w:pPr>
        <w:wordWrap w:val="0"/>
        <w:spacing w:line="740" w:lineRule="atLeast"/>
        <w:ind w:left="3260"/>
        <w:textAlignment w:val="baseline"/>
        <w:rPr>
          <w:sz w:val="51"/>
        </w:rPr>
      </w:pPr>
      <w:r>
        <w:rPr>
          <w:rFonts w:ascii="宋体" w:eastAsia="宋体" w:hAnsi="宋体" w:cs="宋体"/>
          <w:color w:val="000000"/>
          <w:sz w:val="51"/>
        </w:rPr>
        <w:t>就燃烧起来</w:t>
      </w:r>
      <w:r>
        <w:rPr>
          <w:rFonts w:ascii="宋体" w:eastAsia="宋体" w:hAnsi="宋体" w:cs="宋体"/>
          <w:color w:val="000000"/>
          <w:sz w:val="51"/>
        </w:rPr>
        <w:t>————</w:t>
      </w:r>
      <w:r>
        <w:rPr>
          <w:rFonts w:ascii="宋体" w:eastAsia="宋体" w:hAnsi="宋体" w:cs="宋体"/>
          <w:color w:val="000000"/>
          <w:sz w:val="51"/>
        </w:rPr>
        <w:t>正如我们有时看见</w:t>
      </w:r>
    </w:p>
    <w:p w:rsidR="00E52097" w:rsidRDefault="00873809">
      <w:pPr>
        <w:wordWrap w:val="0"/>
        <w:spacing w:line="740" w:lineRule="atLeast"/>
        <w:ind w:left="3260"/>
        <w:textAlignment w:val="baseline"/>
        <w:rPr>
          <w:sz w:val="51"/>
        </w:rPr>
      </w:pPr>
      <w:r>
        <w:rPr>
          <w:rFonts w:ascii="宋体" w:eastAsia="宋体" w:hAnsi="宋体" w:cs="宋体"/>
          <w:color w:val="000000"/>
          <w:sz w:val="51"/>
        </w:rPr>
        <w:t>谷穗或麦秆熊熊燃烧起来，</w:t>
      </w:r>
    </w:p>
    <w:p w:rsidR="00E52097" w:rsidRDefault="00873809">
      <w:pPr>
        <w:wordWrap w:val="0"/>
        <w:spacing w:line="780" w:lineRule="atLeast"/>
        <w:ind w:left="2180" w:right="1760" w:firstLine="86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在这一节中，卢克莱修又重复他对于</w:t>
      </w:r>
      <w:r>
        <w:rPr>
          <w:rFonts w:ascii="宋体" w:eastAsia="宋体" w:hAnsi="宋体" w:cs="宋体"/>
          <w:color w:val="000000"/>
          <w:sz w:val="40"/>
        </w:rPr>
        <w:t>“</w:t>
      </w:r>
      <w:r>
        <w:rPr>
          <w:rFonts w:ascii="宋体" w:eastAsia="宋体" w:hAnsi="宋体" w:cs="宋体"/>
          <w:color w:val="000000"/>
          <w:sz w:val="40"/>
        </w:rPr>
        <w:t>假设</w:t>
      </w:r>
      <w:r>
        <w:rPr>
          <w:rFonts w:ascii="宋体" w:eastAsia="宋体" w:hAnsi="宋体" w:cs="宋体"/>
          <w:color w:val="000000"/>
          <w:sz w:val="40"/>
        </w:rPr>
        <w:t>”</w:t>
      </w:r>
      <w:r>
        <w:rPr>
          <w:rFonts w:ascii="宋体" w:eastAsia="宋体" w:hAnsi="宋体" w:cs="宋体"/>
          <w:color w:val="000000"/>
          <w:sz w:val="40"/>
        </w:rPr>
        <w:t>的看法：一切不与感觉矛盾的假设都是可能的。</w:t>
      </w:r>
    </w:p>
    <w:p w:rsidR="00E52097" w:rsidRDefault="00873809">
      <w:pPr>
        <w:wordWrap w:val="0"/>
        <w:spacing w:line="780" w:lineRule="atLeast"/>
        <w:ind w:left="2180" w:right="1760" w:firstLine="74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意思是说：太阳可能是一个</w:t>
      </w:r>
      <w:r>
        <w:rPr>
          <w:rFonts w:ascii="宋体" w:eastAsia="宋体" w:hAnsi="宋体" w:cs="宋体"/>
          <w:color w:val="000000"/>
          <w:sz w:val="40"/>
        </w:rPr>
        <w:t>“</w:t>
      </w:r>
      <w:r>
        <w:rPr>
          <w:rFonts w:ascii="宋体" w:eastAsia="宋体" w:hAnsi="宋体" w:cs="宋体"/>
          <w:color w:val="000000"/>
          <w:sz w:val="40"/>
        </w:rPr>
        <w:t>开口</w:t>
      </w:r>
      <w:r>
        <w:rPr>
          <w:rFonts w:ascii="宋体" w:eastAsia="宋体" w:hAnsi="宋体" w:cs="宋体"/>
          <w:color w:val="000000"/>
          <w:sz w:val="40"/>
        </w:rPr>
        <w:t>”</w:t>
      </w:r>
      <w:r>
        <w:rPr>
          <w:rFonts w:ascii="宋体" w:eastAsia="宋体" w:hAnsi="宋体" w:cs="宋体"/>
          <w:color w:val="000000"/>
          <w:sz w:val="40"/>
        </w:rPr>
        <w:t>，或者</w:t>
      </w:r>
      <w:r>
        <w:rPr>
          <w:rFonts w:ascii="宋体" w:eastAsia="宋体" w:hAnsi="宋体" w:cs="宋体"/>
          <w:color w:val="000000"/>
          <w:sz w:val="40"/>
        </w:rPr>
        <w:t>“</w:t>
      </w:r>
      <w:r>
        <w:rPr>
          <w:rFonts w:ascii="宋体" w:eastAsia="宋体" w:hAnsi="宋体" w:cs="宋体"/>
          <w:color w:val="000000"/>
          <w:sz w:val="40"/>
        </w:rPr>
        <w:t>世界的墙垒</w:t>
      </w:r>
      <w:r>
        <w:rPr>
          <w:rFonts w:ascii="宋体" w:eastAsia="宋体" w:hAnsi="宋体" w:cs="宋体"/>
          <w:color w:val="000000"/>
          <w:sz w:val="40"/>
        </w:rPr>
        <w:t>”</w:t>
      </w:r>
      <w:r>
        <w:rPr>
          <w:rFonts w:ascii="宋体" w:eastAsia="宋体" w:hAnsi="宋体" w:cs="宋体"/>
          <w:color w:val="000000"/>
          <w:sz w:val="40"/>
        </w:rPr>
        <w:t>的一个</w:t>
      </w:r>
      <w:r>
        <w:rPr>
          <w:rFonts w:ascii="宋体" w:eastAsia="宋体" w:hAnsi="宋体" w:cs="宋体"/>
          <w:color w:val="000000"/>
          <w:sz w:val="40"/>
        </w:rPr>
        <w:t>“</w:t>
      </w:r>
      <w:r>
        <w:rPr>
          <w:rFonts w:ascii="宋体" w:eastAsia="宋体" w:hAnsi="宋体" w:cs="宋体"/>
          <w:color w:val="000000"/>
          <w:sz w:val="40"/>
        </w:rPr>
        <w:t>缺口</w:t>
      </w:r>
      <w:r>
        <w:rPr>
          <w:rFonts w:ascii="宋体" w:eastAsia="宋体" w:hAnsi="宋体" w:cs="宋体"/>
          <w:color w:val="000000"/>
          <w:sz w:val="40"/>
        </w:rPr>
        <w:t>”</w:t>
      </w:r>
      <w:r>
        <w:rPr>
          <w:rFonts w:ascii="宋体" w:eastAsia="宋体" w:hAnsi="宋体" w:cs="宋体"/>
          <w:color w:val="000000"/>
          <w:sz w:val="40"/>
        </w:rPr>
        <w:t>，通过这个缺口，许多光的粒子从世界的外面涌进来。</w:t>
      </w:r>
    </w:p>
    <w:p w:rsidR="00E52097" w:rsidRDefault="00E52097"/>
    <w:p w:rsidR="00E52097" w:rsidRDefault="00E52097">
      <w:pPr>
        <w:sectPr w:rsidR="00E52097">
          <w:headerReference w:type="default" r:id="rId612"/>
          <w:footerReference w:type="default" r:id="rId613"/>
          <w:pgSz w:w="22380" w:h="31680"/>
          <w:pgMar w:top="2520" w:right="2480" w:bottom="2520" w:left="2480" w:header="2220" w:footer="2220" w:gutter="0"/>
          <w:cols w:space="720"/>
        </w:sectPr>
      </w:pPr>
    </w:p>
    <w:p w:rsidR="00E52097" w:rsidRDefault="00873809">
      <w:pPr>
        <w:tabs>
          <w:tab w:val="left" w:pos="7360"/>
          <w:tab w:val="left" w:pos="8560"/>
          <w:tab w:val="left" w:pos="13040"/>
        </w:tabs>
        <w:wordWrap w:val="0"/>
        <w:spacing w:line="820" w:lineRule="atLeast"/>
        <w:ind w:left="6080"/>
        <w:textAlignment w:val="baseline"/>
        <w:rPr>
          <w:sz w:val="61"/>
        </w:rPr>
      </w:pPr>
      <w:r>
        <w:rPr>
          <w:rFonts w:ascii="宋体" w:eastAsia="宋体" w:hAnsi="宋体" w:cs="宋体"/>
          <w:color w:val="000000"/>
          <w:sz w:val="61"/>
        </w:rPr>
        <w:lastRenderedPageBreak/>
        <w:t>第</w:t>
      </w:r>
      <w:r>
        <w:tab/>
      </w:r>
      <w:r>
        <w:rPr>
          <w:rFonts w:ascii="宋体" w:eastAsia="宋体" w:hAnsi="宋体" w:cs="宋体"/>
          <w:color w:val="000000"/>
          <w:sz w:val="61"/>
        </w:rPr>
        <w:t>五</w:t>
      </w:r>
      <w:r>
        <w:tab/>
      </w:r>
      <w:r>
        <w:rPr>
          <w:rFonts w:ascii="宋体" w:eastAsia="宋体" w:hAnsi="宋体" w:cs="宋体"/>
          <w:color w:val="000000"/>
          <w:sz w:val="61"/>
        </w:rPr>
        <w:t>卷</w:t>
      </w:r>
      <w:r>
        <w:tab/>
      </w:r>
      <w:r>
        <w:rPr>
          <w:rFonts w:ascii="宋体" w:eastAsia="宋体" w:hAnsi="宋体" w:cs="宋体"/>
          <w:color w:val="000000"/>
          <w:sz w:val="61"/>
        </w:rPr>
        <w:t>299</w:t>
      </w:r>
    </w:p>
    <w:p w:rsidR="00E52097" w:rsidRDefault="00E52097">
      <w:pPr>
        <w:wordWrap w:val="0"/>
        <w:spacing w:line="740" w:lineRule="exact"/>
        <w:textAlignment w:val="baseline"/>
        <w:rPr>
          <w:sz w:val="53"/>
        </w:rPr>
      </w:pPr>
    </w:p>
    <w:p w:rsidR="00E52097" w:rsidRDefault="00873809">
      <w:pPr>
        <w:wordWrap w:val="0"/>
        <w:spacing w:line="740" w:lineRule="atLeast"/>
        <w:ind w:left="2020"/>
        <w:textAlignment w:val="baseline"/>
        <w:rPr>
          <w:sz w:val="53"/>
        </w:rPr>
      </w:pPr>
      <w:r>
        <w:rPr>
          <w:rFonts w:ascii="仿宋" w:eastAsia="仿宋" w:hAnsi="仿宋" w:cs="仿宋"/>
          <w:color w:val="000000"/>
          <w:sz w:val="53"/>
        </w:rPr>
        <w:t>都仅只是由于星星之火。也可能是</w:t>
      </w:r>
    </w:p>
    <w:p w:rsidR="00E52097" w:rsidRDefault="00873809">
      <w:pPr>
        <w:wordWrap w:val="0"/>
        <w:spacing w:line="740" w:lineRule="atLeast"/>
        <w:ind w:left="2020"/>
        <w:textAlignment w:val="baseline"/>
        <w:rPr>
          <w:sz w:val="53"/>
        </w:rPr>
      </w:pPr>
      <w:r>
        <w:rPr>
          <w:rFonts w:ascii="仿宋" w:eastAsia="仿宋" w:hAnsi="仿宋" w:cs="仿宋"/>
          <w:color w:val="000000"/>
          <w:sz w:val="53"/>
        </w:rPr>
        <w:t>那以玫瑰色的挂灯在高空发亮的太阳，</w:t>
      </w:r>
    </w:p>
    <w:p w:rsidR="00E52097" w:rsidRDefault="00873809">
      <w:pPr>
        <w:wordWrap w:val="0"/>
        <w:spacing w:line="740" w:lineRule="atLeast"/>
        <w:ind w:left="2020"/>
        <w:textAlignment w:val="baseline"/>
        <w:rPr>
          <w:sz w:val="53"/>
        </w:rPr>
      </w:pPr>
      <w:r>
        <w:rPr>
          <w:rFonts w:ascii="仿宋" w:eastAsia="仿宋" w:hAnsi="仿宋" w:cs="仿宋"/>
          <w:color w:val="000000"/>
          <w:sz w:val="53"/>
        </w:rPr>
        <w:t>在他四周拥有一种丰富的火，</w:t>
      </w:r>
    </w:p>
    <w:p w:rsidR="00E52097" w:rsidRDefault="00873809">
      <w:pPr>
        <w:wordWrap w:val="0"/>
        <w:spacing w:line="740" w:lineRule="atLeast"/>
        <w:ind w:left="2020"/>
        <w:textAlignment w:val="baseline"/>
        <w:rPr>
          <w:sz w:val="53"/>
        </w:rPr>
      </w:pPr>
      <w:r>
        <w:rPr>
          <w:rFonts w:ascii="仿宋" w:eastAsia="仿宋" w:hAnsi="仿宋" w:cs="仿宋"/>
          <w:color w:val="000000"/>
          <w:sz w:val="53"/>
        </w:rPr>
        <w:t>它具有不可见的热，不因亮光而显眼，</w:t>
      </w:r>
    </w:p>
    <w:p w:rsidR="00E52097" w:rsidRDefault="00873809">
      <w:pPr>
        <w:wordWrap w:val="0"/>
        <w:spacing w:line="720" w:lineRule="atLeast"/>
        <w:ind w:left="2020"/>
        <w:textAlignment w:val="baseline"/>
        <w:rPr>
          <w:sz w:val="53"/>
        </w:rPr>
      </w:pPr>
      <w:r>
        <w:rPr>
          <w:rFonts w:ascii="仿宋" w:eastAsia="仿宋" w:hAnsi="仿宋" w:cs="仿宋"/>
          <w:color w:val="000000"/>
          <w:sz w:val="53"/>
        </w:rPr>
        <w:t>以致那充满着火的太阳就能够</w:t>
      </w:r>
      <w:r>
        <w:rPr>
          <w:rFonts w:ascii="仿宋" w:eastAsia="仿宋" w:hAnsi="仿宋" w:cs="仿宋"/>
          <w:color w:val="000000"/>
          <w:sz w:val="53"/>
        </w:rPr>
        <w:t>①</w:t>
      </w:r>
    </w:p>
    <w:p w:rsidR="00E52097" w:rsidRDefault="00873809">
      <w:pPr>
        <w:wordWrap w:val="0"/>
        <w:spacing w:line="720" w:lineRule="atLeast"/>
        <w:ind w:left="2020"/>
        <w:textAlignment w:val="baseline"/>
        <w:rPr>
          <w:sz w:val="53"/>
        </w:rPr>
      </w:pPr>
      <w:r>
        <w:rPr>
          <w:rFonts w:ascii="仿宋" w:eastAsia="仿宋" w:hAnsi="仿宋" w:cs="仿宋"/>
          <w:color w:val="000000"/>
          <w:sz w:val="53"/>
        </w:rPr>
        <w:t>把光线的力量增大到这样的程度。</w:t>
      </w:r>
    </w:p>
    <w:p w:rsidR="00E52097" w:rsidRDefault="00873809">
      <w:pPr>
        <w:tabs>
          <w:tab w:val="left" w:pos="14220"/>
        </w:tabs>
        <w:wordWrap w:val="0"/>
        <w:spacing w:line="740" w:lineRule="atLeast"/>
        <w:ind w:left="2580"/>
        <w:textAlignment w:val="baseline"/>
        <w:rPr>
          <w:sz w:val="53"/>
        </w:rPr>
      </w:pPr>
      <w:r>
        <w:rPr>
          <w:rFonts w:ascii="仿宋" w:eastAsia="仿宋" w:hAnsi="仿宋" w:cs="仿宋"/>
          <w:color w:val="000000"/>
          <w:sz w:val="53"/>
        </w:rPr>
        <w:t>也不是有一个确定的原因显示给人们</w:t>
      </w:r>
      <w:r>
        <w:rPr>
          <w:rFonts w:ascii="仿宋" w:eastAsia="仿宋" w:hAnsi="仿宋" w:cs="仿宋"/>
          <w:color w:val="000000"/>
          <w:sz w:val="53"/>
        </w:rPr>
        <w:t>②</w:t>
      </w:r>
      <w:r>
        <w:tab/>
      </w:r>
      <w:r>
        <w:rPr>
          <w:rFonts w:ascii="宋体" w:eastAsia="宋体" w:hAnsi="宋体" w:cs="宋体"/>
          <w:color w:val="000000"/>
          <w:sz w:val="53"/>
        </w:rPr>
        <w:t>太阳、月亮</w:t>
      </w:r>
    </w:p>
    <w:p w:rsidR="00E52097" w:rsidRDefault="00873809">
      <w:pPr>
        <w:wordWrap w:val="0"/>
        <w:spacing w:before="240" w:line="600" w:lineRule="atLeast"/>
        <w:ind w:left="900" w:right="2160" w:firstLine="84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意思即太阳借不断地从四周不可见</w:t>
      </w:r>
      <w:r>
        <w:rPr>
          <w:rFonts w:ascii="宋体" w:eastAsia="宋体" w:hAnsi="宋体" w:cs="宋体"/>
          <w:color w:val="000000"/>
          <w:sz w:val="40"/>
        </w:rPr>
        <w:t>(</w:t>
      </w:r>
      <w:r>
        <w:rPr>
          <w:rFonts w:ascii="宋体" w:eastAsia="宋体" w:hAnsi="宋体" w:cs="宋体"/>
          <w:color w:val="000000"/>
          <w:sz w:val="40"/>
        </w:rPr>
        <w:t>因为不发亮光</w:t>
      </w:r>
      <w:r>
        <w:rPr>
          <w:rFonts w:ascii="宋体" w:eastAsia="宋体" w:hAnsi="宋体" w:cs="宋体"/>
          <w:color w:val="000000"/>
          <w:sz w:val="40"/>
        </w:rPr>
        <w:t>)</w:t>
      </w:r>
      <w:r>
        <w:rPr>
          <w:rFonts w:ascii="宋体" w:eastAsia="宋体" w:hAnsi="宋体" w:cs="宋体"/>
          <w:color w:val="000000"/>
          <w:sz w:val="40"/>
        </w:rPr>
        <w:t>的热取得补充而使自己有不断的光。</w:t>
      </w:r>
    </w:p>
    <w:p w:rsidR="00E52097" w:rsidRDefault="00873809">
      <w:pPr>
        <w:wordWrap w:val="0"/>
        <w:spacing w:line="600" w:lineRule="atLeast"/>
        <w:ind w:left="900" w:right="2140" w:firstLine="84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这是很晦涩的一段，这里，卢克莱修可能自己有点混乱。太阳在天上的外观上的路线有两个特点：</w:t>
      </w:r>
      <w:r>
        <w:rPr>
          <w:rFonts w:ascii="宋体" w:eastAsia="宋体" w:hAnsi="宋体" w:cs="宋体"/>
          <w:color w:val="000000"/>
          <w:sz w:val="40"/>
        </w:rPr>
        <w:t>(1)</w:t>
      </w:r>
      <w:r>
        <w:rPr>
          <w:rFonts w:ascii="宋体" w:eastAsia="宋体" w:hAnsi="宋体" w:cs="宋体"/>
          <w:color w:val="000000"/>
          <w:sz w:val="40"/>
        </w:rPr>
        <w:t>他好象在一年中绕行天球一周</w:t>
      </w:r>
      <w:r>
        <w:rPr>
          <w:rFonts w:ascii="宋体" w:eastAsia="宋体" w:hAnsi="宋体" w:cs="宋体"/>
          <w:color w:val="000000"/>
          <w:sz w:val="40"/>
        </w:rPr>
        <w:t>(</w:t>
      </w:r>
      <w:r>
        <w:rPr>
          <w:rFonts w:ascii="宋体" w:eastAsia="宋体" w:hAnsi="宋体" w:cs="宋体"/>
          <w:color w:val="000000"/>
          <w:sz w:val="40"/>
        </w:rPr>
        <w:t>就是说，在一年中的哪一个月他出出现在十二宫的哪一个宫中，次年的该一月他就再出现在该一宫中</w:t>
      </w:r>
      <w:r>
        <w:rPr>
          <w:rFonts w:ascii="宋体" w:eastAsia="宋体" w:hAnsi="宋体" w:cs="宋体"/>
          <w:color w:val="000000"/>
          <w:sz w:val="40"/>
        </w:rPr>
        <w:t>)</w:t>
      </w:r>
      <w:r>
        <w:rPr>
          <w:rFonts w:ascii="宋体" w:eastAsia="宋体" w:hAnsi="宋体" w:cs="宋体"/>
          <w:color w:val="000000"/>
          <w:sz w:val="40"/>
        </w:rPr>
        <w:t>，这种绕行的方向是从西到东，月亮则一月就绕天球一周</w:t>
      </w:r>
      <w:r>
        <w:rPr>
          <w:rFonts w:ascii="宋体" w:eastAsia="宋体" w:hAnsi="宋体" w:cs="宋体"/>
          <w:color w:val="000000"/>
          <w:sz w:val="40"/>
        </w:rPr>
        <w:t>(</w:t>
      </w:r>
      <w:r>
        <w:rPr>
          <w:rFonts w:ascii="宋体" w:eastAsia="宋体" w:hAnsi="宋体" w:cs="宋体"/>
          <w:color w:val="000000"/>
          <w:sz w:val="40"/>
        </w:rPr>
        <w:t>就是说，在一个月中的哪一天她出现在十二宫的哪一个宫中，次月的该一天她就出现在该一宫中</w:t>
      </w:r>
      <w:r>
        <w:rPr>
          <w:rFonts w:ascii="宋体" w:eastAsia="宋体" w:hAnsi="宋体" w:cs="宋体"/>
          <w:color w:val="000000"/>
          <w:sz w:val="40"/>
        </w:rPr>
        <w:t>)</w:t>
      </w:r>
      <w:r>
        <w:rPr>
          <w:rFonts w:ascii="宋体" w:eastAsia="宋体" w:hAnsi="宋体" w:cs="宋体"/>
          <w:color w:val="000000"/>
          <w:sz w:val="40"/>
        </w:rPr>
        <w:t>；行星则以比太阳较长的时间绕天球一周。</w:t>
      </w:r>
      <w:r>
        <w:rPr>
          <w:rFonts w:ascii="宋体" w:eastAsia="宋体" w:hAnsi="宋体" w:cs="宋体"/>
          <w:color w:val="000000"/>
          <w:sz w:val="40"/>
        </w:rPr>
        <w:t>(2)</w:t>
      </w:r>
      <w:r>
        <w:rPr>
          <w:rFonts w:ascii="宋体" w:eastAsia="宋体" w:hAnsi="宋体" w:cs="宋体"/>
          <w:color w:val="000000"/>
          <w:sz w:val="40"/>
        </w:rPr>
        <w:t>太阳的圆轨不是在天球赤道的平面</w:t>
      </w:r>
      <w:r>
        <w:rPr>
          <w:rFonts w:ascii="宋体" w:eastAsia="宋体" w:hAnsi="宋体" w:cs="宋体"/>
          <w:color w:val="000000"/>
          <w:sz w:val="40"/>
        </w:rPr>
        <w:t>上的；因此，好象太阳有时在赤道线之北，有时在赤道线之南。卢克莱修所给出的两个说明里，第一个</w:t>
      </w:r>
      <w:r>
        <w:rPr>
          <w:rFonts w:ascii="宋体" w:eastAsia="宋体" w:hAnsi="宋体" w:cs="宋体"/>
          <w:color w:val="000000"/>
          <w:sz w:val="40"/>
        </w:rPr>
        <w:t>(</w:t>
      </w:r>
      <w:r>
        <w:rPr>
          <w:rFonts w:ascii="宋体" w:eastAsia="宋体" w:hAnsi="宋体" w:cs="宋体"/>
          <w:color w:val="000000"/>
          <w:sz w:val="40"/>
        </w:rPr>
        <w:t>第</w:t>
      </w:r>
      <w:r>
        <w:rPr>
          <w:rFonts w:ascii="宋体" w:eastAsia="宋体" w:hAnsi="宋体" w:cs="宋体"/>
          <w:color w:val="000000"/>
          <w:sz w:val="40"/>
        </w:rPr>
        <w:t>621—636</w:t>
      </w:r>
      <w:r>
        <w:rPr>
          <w:rFonts w:ascii="宋体" w:eastAsia="宋体" w:hAnsi="宋体" w:cs="宋体"/>
          <w:color w:val="000000"/>
          <w:sz w:val="40"/>
        </w:rPr>
        <w:t>行</w:t>
      </w:r>
      <w:r>
        <w:rPr>
          <w:rFonts w:ascii="宋体" w:eastAsia="宋体" w:hAnsi="宋体" w:cs="宋体"/>
          <w:color w:val="000000"/>
          <w:sz w:val="40"/>
        </w:rPr>
        <w:t>)</w:t>
      </w:r>
      <w:r>
        <w:rPr>
          <w:rFonts w:ascii="宋体" w:eastAsia="宋体" w:hAnsi="宋体" w:cs="宋体"/>
          <w:color w:val="000000"/>
          <w:sz w:val="40"/>
        </w:rPr>
        <w:t>可以解释前一个现象，第二个</w:t>
      </w:r>
      <w:r>
        <w:rPr>
          <w:rFonts w:ascii="宋体" w:eastAsia="宋体" w:hAnsi="宋体" w:cs="宋体"/>
          <w:color w:val="000000"/>
          <w:sz w:val="40"/>
        </w:rPr>
        <w:t>(</w:t>
      </w:r>
      <w:r>
        <w:rPr>
          <w:rFonts w:ascii="宋体" w:eastAsia="宋体" w:hAnsi="宋体" w:cs="宋体"/>
          <w:color w:val="000000"/>
          <w:sz w:val="40"/>
        </w:rPr>
        <w:t>第</w:t>
      </w:r>
      <w:r>
        <w:rPr>
          <w:rFonts w:ascii="宋体" w:eastAsia="宋体" w:hAnsi="宋体" w:cs="宋体"/>
          <w:color w:val="000000"/>
          <w:sz w:val="40"/>
        </w:rPr>
        <w:t>637—645</w:t>
      </w:r>
      <w:r>
        <w:rPr>
          <w:rFonts w:ascii="宋体" w:eastAsia="宋体" w:hAnsi="宋体" w:cs="宋体"/>
          <w:color w:val="000000"/>
          <w:sz w:val="40"/>
        </w:rPr>
        <w:t>行</w:t>
      </w:r>
      <w:r>
        <w:rPr>
          <w:rFonts w:ascii="宋体" w:eastAsia="宋体" w:hAnsi="宋体" w:cs="宋体"/>
          <w:color w:val="000000"/>
          <w:sz w:val="40"/>
        </w:rPr>
        <w:t>)</w:t>
      </w:r>
      <w:r>
        <w:rPr>
          <w:rFonts w:ascii="宋体" w:eastAsia="宋体" w:hAnsi="宋体" w:cs="宋体"/>
          <w:color w:val="000000"/>
          <w:sz w:val="40"/>
        </w:rPr>
        <w:t>可以解释后一个现象；但不幸卢克莱修把这两个解释不作为一个复杂的现象的并存的解释，而把它们作为可以任取其一的解释。</w:t>
      </w:r>
    </w:p>
    <w:p w:rsidR="00E52097" w:rsidRDefault="00873809">
      <w:pPr>
        <w:wordWrap w:val="0"/>
        <w:spacing w:line="600" w:lineRule="atLeast"/>
        <w:ind w:left="900" w:right="2160" w:firstLine="840"/>
        <w:textAlignment w:val="baseline"/>
        <w:rPr>
          <w:sz w:val="40"/>
        </w:rPr>
      </w:pPr>
      <w:r>
        <w:rPr>
          <w:rFonts w:ascii="宋体" w:eastAsia="宋体" w:hAnsi="宋体" w:cs="宋体"/>
          <w:color w:val="000000"/>
          <w:sz w:val="40"/>
        </w:rPr>
        <w:t>(1)</w:t>
      </w:r>
      <w:r>
        <w:rPr>
          <w:rFonts w:ascii="宋体" w:eastAsia="宋体" w:hAnsi="宋体" w:cs="宋体"/>
          <w:color w:val="000000"/>
          <w:sz w:val="40"/>
        </w:rPr>
        <w:t>德谟克利特关于太阳、月亮和行星的相对轨道的理论，可以用附图甲来说明。假定在一定的时间里面，星辰</w:t>
      </w:r>
      <w:r>
        <w:rPr>
          <w:rFonts w:ascii="宋体" w:eastAsia="宋体" w:hAnsi="宋体" w:cs="宋体"/>
          <w:color w:val="000000"/>
          <w:sz w:val="40"/>
        </w:rPr>
        <w:t>(</w:t>
      </w:r>
      <w:r>
        <w:rPr>
          <w:rFonts w:ascii="宋体" w:eastAsia="宋体" w:hAnsi="宋体" w:cs="宋体"/>
          <w:color w:val="000000"/>
          <w:sz w:val="40"/>
        </w:rPr>
        <w:t>即恒星</w:t>
      </w:r>
      <w:r>
        <w:rPr>
          <w:rFonts w:ascii="宋体" w:eastAsia="宋体" w:hAnsi="宋体" w:cs="宋体"/>
          <w:color w:val="000000"/>
          <w:sz w:val="40"/>
        </w:rPr>
        <w:t>)</w:t>
      </w:r>
      <w:r>
        <w:rPr>
          <w:rFonts w:ascii="宋体" w:eastAsia="宋体" w:hAnsi="宋体" w:cs="宋体"/>
          <w:color w:val="000000"/>
          <w:sz w:val="40"/>
        </w:rPr>
        <w:t>实际上在世界的较外边的边缘上从</w:t>
      </w:r>
      <w:r>
        <w:rPr>
          <w:rFonts w:ascii="宋体" w:eastAsia="宋体" w:hAnsi="宋体" w:cs="宋体"/>
          <w:color w:val="000000"/>
          <w:sz w:val="40"/>
        </w:rPr>
        <w:t>a</w:t>
      </w:r>
      <w:r>
        <w:rPr>
          <w:rFonts w:ascii="宋体" w:eastAsia="宋体" w:hAnsi="宋体" w:cs="宋体"/>
          <w:color w:val="000000"/>
          <w:sz w:val="40"/>
        </w:rPr>
        <w:t>运动到</w:t>
      </w:r>
      <w:r>
        <w:rPr>
          <w:rFonts w:ascii="宋体" w:eastAsia="宋体" w:hAnsi="宋体" w:cs="宋体"/>
          <w:color w:val="000000"/>
          <w:sz w:val="40"/>
        </w:rPr>
        <w:t>α</w:t>
      </w:r>
      <w:r>
        <w:rPr>
          <w:rFonts w:ascii="宋体" w:eastAsia="宋体" w:hAnsi="宋体" w:cs="宋体"/>
          <w:color w:val="000000"/>
          <w:sz w:val="40"/>
        </w:rPr>
        <w:t>；行星运动得较慢，因为它们离地较近，因而受天球转动的影响较少；它们在同样时间中会从</w:t>
      </w:r>
      <w:r>
        <w:rPr>
          <w:rFonts w:ascii="宋体" w:eastAsia="宋体" w:hAnsi="宋体" w:cs="宋体"/>
          <w:color w:val="000000"/>
          <w:sz w:val="40"/>
        </w:rPr>
        <w:t>b</w:t>
      </w:r>
      <w:r>
        <w:rPr>
          <w:rFonts w:ascii="宋体" w:eastAsia="宋体" w:hAnsi="宋体" w:cs="宋体"/>
          <w:color w:val="000000"/>
          <w:sz w:val="40"/>
        </w:rPr>
        <w:t>运动</w:t>
      </w:r>
      <w:r>
        <w:rPr>
          <w:rFonts w:ascii="宋体" w:eastAsia="宋体" w:hAnsi="宋体" w:cs="宋体"/>
          <w:color w:val="000000"/>
          <w:sz w:val="40"/>
        </w:rPr>
        <w:t>到</w:t>
      </w:r>
      <w:r>
        <w:rPr>
          <w:rFonts w:ascii="宋体" w:eastAsia="宋体" w:hAnsi="宋体" w:cs="宋体"/>
          <w:color w:val="000000"/>
          <w:sz w:val="40"/>
        </w:rPr>
        <w:t>b'</w:t>
      </w:r>
      <w:r>
        <w:rPr>
          <w:rFonts w:ascii="宋体" w:eastAsia="宋体" w:hAnsi="宋体" w:cs="宋体"/>
          <w:color w:val="000000"/>
          <w:sz w:val="40"/>
        </w:rPr>
        <w:t>；太阳则从</w:t>
      </w:r>
      <w:r>
        <w:rPr>
          <w:rFonts w:ascii="宋体" w:eastAsia="宋体" w:hAnsi="宋体" w:cs="宋体"/>
          <w:color w:val="000000"/>
          <w:sz w:val="40"/>
        </w:rPr>
        <w:t>c</w:t>
      </w:r>
      <w:r>
        <w:rPr>
          <w:rFonts w:ascii="宋体" w:eastAsia="宋体" w:hAnsi="宋体" w:cs="宋体"/>
          <w:color w:val="000000"/>
          <w:sz w:val="40"/>
        </w:rPr>
        <w:t>到</w:t>
      </w:r>
      <w:r>
        <w:rPr>
          <w:rFonts w:ascii="宋体" w:eastAsia="宋体" w:hAnsi="宋体" w:cs="宋体"/>
          <w:color w:val="000000"/>
          <w:sz w:val="40"/>
        </w:rPr>
        <w:t>c'</w:t>
      </w:r>
      <w:r>
        <w:rPr>
          <w:rFonts w:ascii="宋体" w:eastAsia="宋体" w:hAnsi="宋体" w:cs="宋体"/>
          <w:color w:val="000000"/>
          <w:sz w:val="40"/>
        </w:rPr>
        <w:t>，月亮更慢，只从</w:t>
      </w:r>
      <w:r>
        <w:rPr>
          <w:rFonts w:ascii="宋体" w:eastAsia="宋体" w:hAnsi="宋体" w:cs="宋体"/>
          <w:color w:val="000000"/>
          <w:sz w:val="40"/>
        </w:rPr>
        <w:t>d</w:t>
      </w:r>
      <w:r>
        <w:rPr>
          <w:rFonts w:ascii="宋体" w:eastAsia="宋体" w:hAnsi="宋体" w:cs="宋体"/>
          <w:color w:val="000000"/>
          <w:sz w:val="40"/>
        </w:rPr>
        <w:t>到</w:t>
      </w:r>
      <w:r>
        <w:rPr>
          <w:rFonts w:ascii="宋体" w:eastAsia="宋体" w:hAnsi="宋体" w:cs="宋体"/>
          <w:color w:val="000000"/>
          <w:sz w:val="40"/>
        </w:rPr>
        <w:t>d'</w:t>
      </w:r>
      <w:r>
        <w:rPr>
          <w:rFonts w:ascii="宋体" w:eastAsia="宋体" w:hAnsi="宋体" w:cs="宋体"/>
          <w:color w:val="000000"/>
          <w:sz w:val="40"/>
        </w:rPr>
        <w:t>。这样一来，相对于那好象停定着的恒星，行星就好象是从</w:t>
      </w:r>
      <w:r>
        <w:rPr>
          <w:rFonts w:ascii="宋体" w:eastAsia="宋体" w:hAnsi="宋体" w:cs="宋体"/>
          <w:color w:val="000000"/>
          <w:sz w:val="40"/>
        </w:rPr>
        <w:t>β</w:t>
      </w:r>
      <w:r>
        <w:rPr>
          <w:rFonts w:ascii="宋体" w:eastAsia="宋体" w:hAnsi="宋体" w:cs="宋体"/>
          <w:color w:val="000000"/>
          <w:sz w:val="40"/>
        </w:rPr>
        <w:t>运动到</w:t>
      </w:r>
      <w:r>
        <w:rPr>
          <w:rFonts w:ascii="宋体" w:eastAsia="宋体" w:hAnsi="宋体" w:cs="宋体"/>
          <w:color w:val="000000"/>
          <w:sz w:val="40"/>
        </w:rPr>
        <w:t>b'</w:t>
      </w:r>
      <w:r>
        <w:rPr>
          <w:rFonts w:ascii="宋体" w:eastAsia="宋体" w:hAnsi="宋体" w:cs="宋体"/>
          <w:color w:val="000000"/>
          <w:sz w:val="40"/>
        </w:rPr>
        <w:t>，太阳从</w:t>
      </w:r>
      <w:r>
        <w:rPr>
          <w:rFonts w:ascii="宋体" w:eastAsia="宋体" w:hAnsi="宋体" w:cs="宋体"/>
          <w:color w:val="000000"/>
          <w:sz w:val="40"/>
        </w:rPr>
        <w:t>γ</w:t>
      </w:r>
      <w:r>
        <w:rPr>
          <w:rFonts w:ascii="宋体" w:eastAsia="宋体" w:hAnsi="宋体" w:cs="宋体"/>
          <w:color w:val="000000"/>
          <w:sz w:val="40"/>
        </w:rPr>
        <w:t>到</w:t>
      </w:r>
      <w:r>
        <w:rPr>
          <w:rFonts w:ascii="宋体" w:eastAsia="宋体" w:hAnsi="宋体" w:cs="宋体"/>
          <w:color w:val="000000"/>
          <w:sz w:val="40"/>
        </w:rPr>
        <w:t>c'</w:t>
      </w:r>
      <w:r>
        <w:rPr>
          <w:rFonts w:ascii="宋体" w:eastAsia="宋体" w:hAnsi="宋体" w:cs="宋体"/>
          <w:color w:val="000000"/>
          <w:sz w:val="40"/>
        </w:rPr>
        <w:t>，月亮从</w:t>
      </w:r>
      <w:r>
        <w:rPr>
          <w:rFonts w:ascii="宋体" w:eastAsia="宋体" w:hAnsi="宋体" w:cs="宋体"/>
          <w:color w:val="000000"/>
          <w:sz w:val="40"/>
        </w:rPr>
        <w:t>δ</w:t>
      </w:r>
      <w:r>
        <w:rPr>
          <w:rFonts w:ascii="宋体" w:eastAsia="宋体" w:hAnsi="宋体" w:cs="宋体"/>
          <w:color w:val="000000"/>
          <w:sz w:val="40"/>
        </w:rPr>
        <w:t>到</w:t>
      </w:r>
      <w:r>
        <w:rPr>
          <w:rFonts w:ascii="宋体" w:eastAsia="宋体" w:hAnsi="宋体" w:cs="宋体"/>
          <w:color w:val="000000"/>
          <w:sz w:val="40"/>
        </w:rPr>
        <w:t>d'</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参看附图甲</w:t>
      </w:r>
      <w:r>
        <w:rPr>
          <w:rFonts w:ascii="宋体" w:eastAsia="宋体" w:hAnsi="宋体" w:cs="宋体"/>
          <w:color w:val="000000"/>
          <w:sz w:val="40"/>
        </w:rPr>
        <w:t>)</w:t>
      </w:r>
    </w:p>
    <w:p w:rsidR="00E52097" w:rsidRDefault="00873809">
      <w:pPr>
        <w:wordWrap w:val="0"/>
        <w:spacing w:line="600" w:lineRule="atLeast"/>
        <w:ind w:left="900" w:right="2140" w:firstLine="840"/>
        <w:textAlignment w:val="baseline"/>
        <w:rPr>
          <w:sz w:val="40"/>
        </w:rPr>
      </w:pPr>
      <w:r>
        <w:rPr>
          <w:rFonts w:ascii="宋体" w:eastAsia="宋体" w:hAnsi="宋体" w:cs="宋体"/>
          <w:color w:val="000000"/>
          <w:sz w:val="40"/>
        </w:rPr>
        <w:t>(2)</w:t>
      </w:r>
      <w:r>
        <w:rPr>
          <w:rFonts w:ascii="宋体" w:eastAsia="宋体" w:hAnsi="宋体" w:cs="宋体"/>
          <w:color w:val="000000"/>
          <w:sz w:val="40"/>
        </w:rPr>
        <w:t>太阳轨道的平面既与天球赤道的平面不同，结果就使得太阳在秋天时向南移，直至在冬天时他到达了南回归线，即磨羯宫中那个转折点，在春天时则向北移，直至在夏天时到达了北回归线，即巨蟹宫中那个转折点。</w:t>
      </w:r>
      <w:r>
        <w:rPr>
          <w:rFonts w:ascii="宋体" w:eastAsia="宋体" w:hAnsi="宋体" w:cs="宋体"/>
          <w:color w:val="000000"/>
          <w:sz w:val="40"/>
        </w:rPr>
        <w:t>(</w:t>
      </w:r>
      <w:r>
        <w:rPr>
          <w:rFonts w:ascii="宋体" w:eastAsia="宋体" w:hAnsi="宋体" w:cs="宋体"/>
          <w:color w:val="000000"/>
          <w:sz w:val="40"/>
        </w:rPr>
        <w:t>参看附图乙</w:t>
      </w:r>
      <w:r>
        <w:rPr>
          <w:rFonts w:ascii="宋体" w:eastAsia="宋体" w:hAnsi="宋体" w:cs="宋体"/>
          <w:color w:val="000000"/>
          <w:sz w:val="40"/>
        </w:rPr>
        <w:t>)</w:t>
      </w:r>
      <w:r>
        <w:rPr>
          <w:rFonts w:ascii="宋体" w:eastAsia="宋体" w:hAnsi="宋体" w:cs="宋体"/>
          <w:color w:val="000000"/>
          <w:sz w:val="40"/>
        </w:rPr>
        <w:t>这种现象，卢克莱修精测是由于不同方向的风在太阳的路线上吹过把他吹来吹去所致。</w:t>
      </w:r>
      <w:r>
        <w:rPr>
          <w:rFonts w:ascii="宋体" w:eastAsia="宋体" w:hAnsi="宋体" w:cs="宋体"/>
          <w:color w:val="000000"/>
          <w:sz w:val="40"/>
        </w:rPr>
        <w:t>(</w:t>
      </w:r>
      <w:r>
        <w:rPr>
          <w:rFonts w:ascii="宋体" w:eastAsia="宋体" w:hAnsi="宋体" w:cs="宋体"/>
          <w:color w:val="000000"/>
          <w:sz w:val="40"/>
        </w:rPr>
        <w:t>第</w:t>
      </w:r>
      <w:r>
        <w:rPr>
          <w:rFonts w:ascii="宋体" w:eastAsia="宋体" w:hAnsi="宋体" w:cs="宋体"/>
          <w:color w:val="000000"/>
          <w:sz w:val="40"/>
        </w:rPr>
        <w:t>637—649</w:t>
      </w:r>
      <w:r>
        <w:rPr>
          <w:rFonts w:ascii="宋体" w:eastAsia="宋体" w:hAnsi="宋体" w:cs="宋体"/>
          <w:color w:val="000000"/>
          <w:sz w:val="40"/>
        </w:rPr>
        <w:t>行</w:t>
      </w:r>
      <w:r>
        <w:rPr>
          <w:rFonts w:ascii="宋体" w:eastAsia="宋体" w:hAnsi="宋体" w:cs="宋体"/>
          <w:color w:val="000000"/>
          <w:sz w:val="40"/>
        </w:rPr>
        <w:t>)</w:t>
      </w:r>
    </w:p>
    <w:p w:rsidR="00E52097" w:rsidRDefault="00873809">
      <w:pPr>
        <w:wordWrap w:val="0"/>
        <w:spacing w:line="0" w:lineRule="atLeast"/>
        <w:jc w:val="center"/>
        <w:textAlignment w:val="baseline"/>
      </w:pPr>
      <w:r>
        <w:rPr>
          <w:noProof/>
        </w:rPr>
        <w:drawing>
          <wp:inline distT="0" distB="0" distL="0" distR="0">
            <wp:extent cx="6680200" cy="2806700"/>
            <wp:effectExtent l="0" t="0" r="0" b="0"/>
            <wp:docPr id="626" name="Drawing 626"/>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pic:cNvPicPr>
                  </pic:nvPicPr>
                  <pic:blipFill>
                    <a:blip r:embed="rId614"/>
                    <a:stretch>
                      <a:fillRect/>
                    </a:stretch>
                  </pic:blipFill>
                  <pic:spPr>
                    <a:xfrm>
                      <a:off x="0" y="0"/>
                      <a:ext cx="6680200" cy="2806700"/>
                    </a:xfrm>
                    <a:prstGeom prst="rect">
                      <a:avLst/>
                    </a:prstGeom>
                  </pic:spPr>
                </pic:pic>
              </a:graphicData>
            </a:graphic>
          </wp:inline>
        </w:drawing>
      </w:r>
    </w:p>
    <w:p w:rsidR="00E52097" w:rsidRDefault="00E52097"/>
    <w:p w:rsidR="00E52097" w:rsidRDefault="00E52097">
      <w:pPr>
        <w:sectPr w:rsidR="00E52097">
          <w:headerReference w:type="default" r:id="rId615"/>
          <w:footerReference w:type="default" r:id="rId616"/>
          <w:pgSz w:w="22600" w:h="31680"/>
          <w:pgMar w:top="2380" w:right="3080" w:bottom="2380" w:left="3080" w:header="2080" w:footer="2080" w:gutter="0"/>
          <w:cols w:space="720"/>
        </w:sectPr>
      </w:pPr>
    </w:p>
    <w:p w:rsidR="00E52097" w:rsidRDefault="00873809">
      <w:pPr>
        <w:tabs>
          <w:tab w:val="left" w:pos="7420"/>
        </w:tabs>
        <w:wordWrap w:val="0"/>
        <w:spacing w:line="560" w:lineRule="atLeast"/>
        <w:ind w:left="2600"/>
        <w:textAlignment w:val="baseline"/>
        <w:rPr>
          <w:sz w:val="41"/>
        </w:rPr>
      </w:pPr>
      <w:r>
        <w:rPr>
          <w:rFonts w:ascii="宋体" w:eastAsia="宋体" w:hAnsi="宋体" w:cs="宋体"/>
          <w:color w:val="000000"/>
          <w:sz w:val="41"/>
        </w:rPr>
        <w:lastRenderedPageBreak/>
        <w:t>300</w:t>
      </w:r>
      <w:r>
        <w:tab/>
      </w:r>
      <w:r>
        <w:rPr>
          <w:rFonts w:ascii="宋体" w:eastAsia="宋体" w:hAnsi="宋体" w:cs="宋体"/>
          <w:color w:val="000000"/>
          <w:sz w:val="41"/>
        </w:rPr>
        <w:t>物</w:t>
      </w:r>
      <w:r>
        <w:rPr>
          <w:rFonts w:ascii="宋体" w:eastAsia="宋体" w:hAnsi="宋体" w:cs="宋体"/>
          <w:b/>
          <w:color w:val="000000"/>
          <w:sz w:val="41"/>
        </w:rPr>
        <w:t xml:space="preserve">   </w:t>
      </w:r>
      <w:r>
        <w:rPr>
          <w:rFonts w:ascii="宋体" w:eastAsia="宋体" w:hAnsi="宋体" w:cs="宋体"/>
          <w:color w:val="000000"/>
          <w:sz w:val="41"/>
        </w:rPr>
        <w:t>性</w:t>
      </w:r>
      <w:r>
        <w:rPr>
          <w:rFonts w:ascii="宋体" w:eastAsia="宋体" w:hAnsi="宋体" w:cs="宋体"/>
          <w:b/>
          <w:color w:val="000000"/>
          <w:sz w:val="41"/>
        </w:rPr>
        <w:t xml:space="preserve"> </w:t>
      </w:r>
      <w:r>
        <w:rPr>
          <w:rFonts w:ascii="宋体" w:eastAsia="宋体" w:hAnsi="宋体" w:cs="宋体"/>
          <w:color w:val="000000"/>
          <w:sz w:val="41"/>
        </w:rPr>
        <w:t>论</w:t>
      </w:r>
    </w:p>
    <w:p w:rsidR="00E52097" w:rsidRDefault="00E52097">
      <w:pPr>
        <w:wordWrap w:val="0"/>
        <w:spacing w:line="560" w:lineRule="exact"/>
        <w:textAlignment w:val="baseline"/>
        <w:rPr>
          <w:sz w:val="41"/>
        </w:rPr>
      </w:pPr>
    </w:p>
    <w:p w:rsidR="00E52097" w:rsidRDefault="00873809">
      <w:pPr>
        <w:tabs>
          <w:tab w:val="left" w:pos="3400"/>
        </w:tabs>
        <w:wordWrap w:val="0"/>
        <w:spacing w:line="740" w:lineRule="atLeast"/>
        <w:textAlignment w:val="baseline"/>
        <w:rPr>
          <w:sz w:val="53"/>
        </w:rPr>
      </w:pPr>
      <w:r>
        <w:rPr>
          <w:rFonts w:ascii="宋体" w:eastAsia="宋体" w:hAnsi="宋体" w:cs="宋体"/>
          <w:color w:val="000000"/>
          <w:sz w:val="53"/>
        </w:rPr>
        <w:t>和星辰的轨</w:t>
      </w:r>
      <w:r>
        <w:tab/>
      </w:r>
      <w:r>
        <w:rPr>
          <w:rFonts w:ascii="宋体" w:eastAsia="宋体" w:hAnsi="宋体" w:cs="宋体"/>
          <w:color w:val="000000"/>
          <w:sz w:val="53"/>
        </w:rPr>
        <w:t>为什么太阳从他的夏天的居留地</w:t>
      </w:r>
    </w:p>
    <w:p w:rsidR="00E52097" w:rsidRDefault="00873809">
      <w:pPr>
        <w:tabs>
          <w:tab w:val="left" w:pos="3360"/>
        </w:tabs>
        <w:wordWrap w:val="0"/>
        <w:spacing w:line="780" w:lineRule="atLeast"/>
        <w:textAlignment w:val="baseline"/>
        <w:rPr>
          <w:sz w:val="53"/>
        </w:rPr>
      </w:pPr>
      <w:r>
        <w:rPr>
          <w:rFonts w:ascii="宋体" w:eastAsia="宋体" w:hAnsi="宋体" w:cs="宋体"/>
          <w:color w:val="000000"/>
          <w:sz w:val="53"/>
        </w:rPr>
        <w:t>列原因引起</w:t>
      </w:r>
      <w:r>
        <w:tab/>
      </w:r>
      <w:r>
        <w:rPr>
          <w:rFonts w:ascii="宋体" w:eastAsia="宋体" w:hAnsi="宋体" w:cs="宋体"/>
          <w:color w:val="000000"/>
          <w:sz w:val="53"/>
        </w:rPr>
        <w:t>旅行到仲冬磨羯宫中那个转折点，</w:t>
      </w:r>
      <w:r>
        <w:rPr>
          <w:noProof/>
        </w:rPr>
        <mc:AlternateContent>
          <mc:Choice Requires="wps">
            <w:drawing>
              <wp:anchor distT="0" distB="0" distL="0" distR="0" simplePos="0" relativeHeight="251795968" behindDoc="0" locked="0" layoutInCell="1" allowOverlap="1">
                <wp:simplePos x="0" y="0"/>
                <wp:positionH relativeFrom="page">
                  <wp:posOffset>1536700</wp:posOffset>
                </wp:positionH>
                <wp:positionV relativeFrom="paragraph">
                  <wp:posOffset>-165100</wp:posOffset>
                </wp:positionV>
                <wp:extent cx="1587500" cy="431800"/>
                <wp:effectExtent l="0" t="0" r="0" b="0"/>
                <wp:wrapNone/>
                <wp:docPr id="627" name="文本框 627"/>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道可能由下</w:t>
                            </w:r>
                          </w:p>
                        </w:txbxContent>
                      </wps:txbx>
                      <wps:bodyPr vert="horz" wrap="square" lIns="0" tIns="0" rIns="0" bIns="0" anchor="t">
                        <a:noAutofit/>
                      </wps:bodyPr>
                    </wps:wsp>
                  </a:graphicData>
                </a:graphic>
              </wp:anchor>
            </w:drawing>
          </mc:Choice>
          <mc:Fallback>
            <w:pict>
              <v:shape id="文本框 627" o:spid="_x0000_s1643" type="#_x0000_t202" style="position:absolute;left:0;text-align:left;margin-left:121pt;margin-top:-13pt;width:125pt;height:34pt;z-index:251795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道可能由下</w:t>
                      </w:r>
                    </w:p>
                  </w:txbxContent>
                </v:textbox>
                <w10:wrap anchorx="page"/>
              </v:shape>
            </w:pict>
          </mc:Fallback>
        </mc:AlternateContent>
      </w:r>
    </w:p>
    <w:p w:rsidR="00E52097" w:rsidRDefault="00873809">
      <w:pPr>
        <w:tabs>
          <w:tab w:val="left" w:pos="3360"/>
        </w:tabs>
        <w:wordWrap w:val="0"/>
        <w:spacing w:line="780" w:lineRule="atLeast"/>
        <w:textAlignment w:val="baseline"/>
        <w:rPr>
          <w:sz w:val="53"/>
        </w:rPr>
      </w:pPr>
      <w:r>
        <w:rPr>
          <w:rFonts w:ascii="宋体" w:eastAsia="宋体" w:hAnsi="宋体" w:cs="宋体"/>
          <w:color w:val="000000"/>
          <w:sz w:val="53"/>
        </w:rPr>
        <w:t>的</w:t>
      </w:r>
      <w:r>
        <w:rPr>
          <w:rFonts w:ascii="宋体" w:eastAsia="宋体" w:hAnsi="宋体" w:cs="宋体"/>
          <w:color w:val="000000"/>
          <w:sz w:val="53"/>
        </w:rPr>
        <w:t>:(1)</w:t>
      </w:r>
      <w:r>
        <w:rPr>
          <w:rFonts w:ascii="宋体" w:eastAsia="宋体" w:hAnsi="宋体" w:cs="宋体"/>
          <w:color w:val="000000"/>
          <w:sz w:val="53"/>
        </w:rPr>
        <w:t>因为</w:t>
      </w:r>
      <w:r>
        <w:tab/>
      </w:r>
      <w:r>
        <w:rPr>
          <w:rFonts w:ascii="宋体" w:eastAsia="宋体" w:hAnsi="宋体" w:cs="宋体"/>
          <w:color w:val="000000"/>
          <w:sz w:val="53"/>
        </w:rPr>
        <w:t>然后从那里转回来，他又再次</w:t>
      </w:r>
    </w:p>
    <w:p w:rsidR="00E52097" w:rsidRDefault="00873809">
      <w:pPr>
        <w:tabs>
          <w:tab w:val="left" w:pos="3380"/>
        </w:tabs>
        <w:wordWrap w:val="0"/>
        <w:spacing w:line="740" w:lineRule="atLeast"/>
        <w:textAlignment w:val="baseline"/>
        <w:rPr>
          <w:sz w:val="53"/>
        </w:rPr>
      </w:pPr>
      <w:r>
        <w:rPr>
          <w:rFonts w:ascii="宋体" w:eastAsia="宋体" w:hAnsi="宋体" w:cs="宋体"/>
          <w:color w:val="000000"/>
          <w:sz w:val="53"/>
        </w:rPr>
        <w:t>地越近，它</w:t>
      </w:r>
      <w:r>
        <w:tab/>
      </w:r>
      <w:r>
        <w:rPr>
          <w:rFonts w:ascii="宋体" w:eastAsia="宋体" w:hAnsi="宋体" w:cs="宋体"/>
          <w:color w:val="000000"/>
          <w:sz w:val="53"/>
        </w:rPr>
        <w:t>回到巨蟹宫中那夏至的终点；</w:t>
      </w:r>
      <w:r>
        <w:rPr>
          <w:noProof/>
        </w:rPr>
        <mc:AlternateContent>
          <mc:Choice Requires="wps">
            <w:drawing>
              <wp:anchor distT="0" distB="0" distL="0" distR="0" simplePos="0" relativeHeight="251796992" behindDoc="0" locked="0" layoutInCell="1" allowOverlap="1">
                <wp:simplePos x="0" y="0"/>
                <wp:positionH relativeFrom="page">
                  <wp:posOffset>1549400</wp:posOffset>
                </wp:positionH>
                <wp:positionV relativeFrom="paragraph">
                  <wp:posOffset>-203200</wp:posOffset>
                </wp:positionV>
                <wp:extent cx="1587500" cy="431800"/>
                <wp:effectExtent l="0" t="0" r="0" b="0"/>
                <wp:wrapNone/>
                <wp:docPr id="628" name="文本框 628"/>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一个天体离</w:t>
                            </w:r>
                          </w:p>
                        </w:txbxContent>
                      </wps:txbx>
                      <wps:bodyPr vert="horz" wrap="square" lIns="0" tIns="0" rIns="0" bIns="0" anchor="t">
                        <a:noAutofit/>
                      </wps:bodyPr>
                    </wps:wsp>
                  </a:graphicData>
                </a:graphic>
              </wp:anchor>
            </w:drawing>
          </mc:Choice>
          <mc:Fallback>
            <w:pict>
              <v:shape id="文本框 628" o:spid="_x0000_s1644" type="#_x0000_t202" style="position:absolute;left:0;text-align:left;margin-left:122pt;margin-top:-16pt;width:125pt;height:34pt;z-index:251796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一个天体离</w:t>
                      </w:r>
                    </w:p>
                  </w:txbxContent>
                </v:textbox>
                <w10:wrap anchorx="page"/>
              </v:shape>
            </w:pict>
          </mc:Fallback>
        </mc:AlternateContent>
      </w:r>
    </w:p>
    <w:p w:rsidR="00E52097" w:rsidRDefault="00873809">
      <w:pPr>
        <w:wordWrap w:val="0"/>
        <w:spacing w:line="720" w:lineRule="atLeast"/>
        <w:ind w:right="6280"/>
        <w:textAlignment w:val="baseline"/>
        <w:rPr>
          <w:sz w:val="53"/>
        </w:rPr>
      </w:pPr>
      <w:r>
        <w:rPr>
          <w:rFonts w:ascii="宋体" w:eastAsia="宋体" w:hAnsi="宋体" w:cs="宋体"/>
          <w:color w:val="000000"/>
          <w:sz w:val="53"/>
        </w:rPr>
        <w:t>因天球转动</w:t>
      </w:r>
      <w:r>
        <w:rPr>
          <w:rFonts w:ascii="宋体" w:eastAsia="宋体" w:hAnsi="宋体" w:cs="宋体"/>
          <w:color w:val="000000"/>
          <w:sz w:val="53"/>
        </w:rPr>
        <w:t xml:space="preserve">   </w:t>
      </w:r>
      <w:r>
        <w:rPr>
          <w:rFonts w:ascii="宋体" w:eastAsia="宋体" w:hAnsi="宋体" w:cs="宋体"/>
          <w:color w:val="000000"/>
          <w:sz w:val="53"/>
        </w:rPr>
        <w:t>也不能知道何以月亮每月就历尽而致的运动</w:t>
      </w:r>
    </w:p>
    <w:p w:rsidR="00E52097" w:rsidRDefault="00873809">
      <w:pPr>
        <w:tabs>
          <w:tab w:val="left" w:pos="3360"/>
        </w:tabs>
        <w:wordWrap w:val="0"/>
        <w:spacing w:line="740" w:lineRule="atLeast"/>
        <w:textAlignment w:val="baseline"/>
        <w:rPr>
          <w:sz w:val="53"/>
        </w:rPr>
      </w:pPr>
      <w:r>
        <w:rPr>
          <w:rFonts w:ascii="宋体" w:eastAsia="宋体" w:hAnsi="宋体" w:cs="宋体"/>
          <w:color w:val="000000"/>
          <w:sz w:val="53"/>
        </w:rPr>
        <w:t>的速度就越</w:t>
      </w:r>
      <w:r>
        <w:tab/>
      </w:r>
      <w:r>
        <w:rPr>
          <w:rFonts w:ascii="宋体" w:eastAsia="宋体" w:hAnsi="宋体" w:cs="宋体"/>
          <w:color w:val="000000"/>
          <w:sz w:val="53"/>
        </w:rPr>
        <w:t>那么长一段路，经过这段路，</w:t>
      </w:r>
    </w:p>
    <w:p w:rsidR="00E52097" w:rsidRDefault="00873809">
      <w:pPr>
        <w:wordWrap w:val="0"/>
        <w:spacing w:line="600" w:lineRule="atLeast"/>
        <w:textAlignment w:val="baseline"/>
        <w:rPr>
          <w:sz w:val="44"/>
        </w:rPr>
      </w:pPr>
      <w:r>
        <w:rPr>
          <w:rFonts w:ascii="宋体" w:eastAsia="宋体" w:hAnsi="宋体" w:cs="宋体"/>
          <w:color w:val="000000"/>
          <w:sz w:val="44"/>
        </w:rPr>
        <w:t>小。太阳比</w:t>
      </w:r>
    </w:p>
    <w:p w:rsidR="00E52097" w:rsidRDefault="00873809">
      <w:pPr>
        <w:tabs>
          <w:tab w:val="left" w:pos="3360"/>
        </w:tabs>
        <w:wordWrap w:val="0"/>
        <w:spacing w:line="740" w:lineRule="atLeast"/>
        <w:textAlignment w:val="baseline"/>
        <w:rPr>
          <w:sz w:val="53"/>
        </w:rPr>
      </w:pPr>
      <w:r>
        <w:rPr>
          <w:rFonts w:ascii="宋体" w:eastAsia="宋体" w:hAnsi="宋体" w:cs="宋体"/>
          <w:color w:val="000000"/>
          <w:sz w:val="53"/>
        </w:rPr>
        <w:t>星辰运动得</w:t>
      </w:r>
      <w:r>
        <w:tab/>
      </w:r>
      <w:r>
        <w:rPr>
          <w:rFonts w:ascii="宋体" w:eastAsia="宋体" w:hAnsi="宋体" w:cs="宋体"/>
          <w:color w:val="000000"/>
          <w:sz w:val="53"/>
        </w:rPr>
        <w:t>太阳则要费去一年的时间。</w:t>
      </w:r>
    </w:p>
    <w:p w:rsidR="00E52097" w:rsidRDefault="00873809">
      <w:pPr>
        <w:tabs>
          <w:tab w:val="left" w:pos="3380"/>
        </w:tabs>
        <w:wordWrap w:val="0"/>
        <w:spacing w:line="740" w:lineRule="atLeast"/>
        <w:textAlignment w:val="baseline"/>
        <w:rPr>
          <w:sz w:val="53"/>
        </w:rPr>
      </w:pPr>
      <w:r>
        <w:rPr>
          <w:rFonts w:ascii="宋体" w:eastAsia="宋体" w:hAnsi="宋体" w:cs="宋体"/>
          <w:color w:val="000000"/>
          <w:sz w:val="53"/>
        </w:rPr>
        <w:t>较慢，而月</w:t>
      </w:r>
      <w:r>
        <w:tab/>
      </w:r>
      <w:r>
        <w:rPr>
          <w:rFonts w:ascii="宋体" w:eastAsia="宋体" w:hAnsi="宋体" w:cs="宋体"/>
          <w:color w:val="000000"/>
          <w:sz w:val="53"/>
        </w:rPr>
        <w:t>我说，没有人曾对这些问题</w:t>
      </w:r>
    </w:p>
    <w:p w:rsidR="00E52097" w:rsidRDefault="00873809">
      <w:pPr>
        <w:wordWrap w:val="0"/>
        <w:spacing w:line="600" w:lineRule="atLeast"/>
        <w:textAlignment w:val="baseline"/>
        <w:rPr>
          <w:sz w:val="44"/>
        </w:rPr>
      </w:pPr>
      <w:r>
        <w:rPr>
          <w:rFonts w:ascii="宋体" w:eastAsia="宋体" w:hAnsi="宋体" w:cs="宋体"/>
          <w:color w:val="000000"/>
          <w:sz w:val="44"/>
        </w:rPr>
        <w:t>亮比太阳又</w:t>
      </w:r>
    </w:p>
    <w:p w:rsidR="00E52097" w:rsidRDefault="00873809">
      <w:pPr>
        <w:tabs>
          <w:tab w:val="left" w:pos="3380"/>
        </w:tabs>
        <w:wordWrap w:val="0"/>
        <w:spacing w:line="740" w:lineRule="atLeast"/>
        <w:textAlignment w:val="baseline"/>
        <w:rPr>
          <w:sz w:val="53"/>
        </w:rPr>
      </w:pPr>
      <w:r>
        <w:rPr>
          <w:rFonts w:ascii="宋体" w:eastAsia="宋体" w:hAnsi="宋体" w:cs="宋体"/>
          <w:color w:val="000000"/>
          <w:sz w:val="53"/>
        </w:rPr>
        <w:t>要缓，因此</w:t>
      </w:r>
      <w:r>
        <w:tab/>
      </w:r>
      <w:r>
        <w:rPr>
          <w:rFonts w:ascii="宋体" w:eastAsia="宋体" w:hAnsi="宋体" w:cs="宋体"/>
          <w:color w:val="000000"/>
          <w:sz w:val="53"/>
        </w:rPr>
        <w:t>提出一个清楚的理由。因为</w:t>
      </w:r>
    </w:p>
    <w:p w:rsidR="00E52097" w:rsidRDefault="00873809">
      <w:pPr>
        <w:wordWrap w:val="0"/>
        <w:spacing w:line="720" w:lineRule="atLeast"/>
        <w:ind w:right="7380"/>
        <w:textAlignment w:val="baseline"/>
        <w:rPr>
          <w:sz w:val="53"/>
        </w:rPr>
      </w:pPr>
      <w:r>
        <w:rPr>
          <w:rFonts w:ascii="宋体" w:eastAsia="宋体" w:hAnsi="宋体" w:cs="宋体"/>
          <w:color w:val="000000"/>
          <w:sz w:val="53"/>
        </w:rPr>
        <w:t>月亮看起来就好像向着</w:t>
      </w:r>
      <w:r>
        <w:rPr>
          <w:rFonts w:ascii="宋体" w:eastAsia="宋体" w:hAnsi="宋体" w:cs="宋体"/>
          <w:color w:val="000000"/>
          <w:sz w:val="53"/>
        </w:rPr>
        <w:t xml:space="preserve">    </w:t>
      </w:r>
      <w:r>
        <w:rPr>
          <w:rFonts w:ascii="宋体" w:eastAsia="宋体" w:hAnsi="宋体" w:cs="宋体"/>
          <w:color w:val="000000"/>
          <w:sz w:val="53"/>
        </w:rPr>
        <w:t>圣人德谟克利特所提的思想</w:t>
      </w:r>
    </w:p>
    <w:p w:rsidR="00E52097" w:rsidRDefault="00873809">
      <w:pPr>
        <w:tabs>
          <w:tab w:val="left" w:pos="3380"/>
        </w:tabs>
        <w:wordWrap w:val="0"/>
        <w:spacing w:line="780" w:lineRule="atLeast"/>
        <w:textAlignment w:val="baseline"/>
        <w:rPr>
          <w:sz w:val="53"/>
        </w:rPr>
      </w:pPr>
      <w:r>
        <w:rPr>
          <w:rFonts w:ascii="宋体" w:eastAsia="宋体" w:hAnsi="宋体" w:cs="宋体"/>
          <w:color w:val="000000"/>
          <w:sz w:val="53"/>
        </w:rPr>
        <w:t>相反的方向</w:t>
      </w:r>
      <w:r>
        <w:tab/>
      </w:r>
      <w:r>
        <w:rPr>
          <w:rFonts w:ascii="宋体" w:eastAsia="宋体" w:hAnsi="宋体" w:cs="宋体"/>
          <w:color w:val="000000"/>
          <w:sz w:val="53"/>
        </w:rPr>
        <w:t>好像应该算作最可能的第一个说法：</w:t>
      </w:r>
    </w:p>
    <w:p w:rsidR="00E52097" w:rsidRDefault="00873809">
      <w:pPr>
        <w:tabs>
          <w:tab w:val="left" w:pos="3380"/>
        </w:tabs>
        <w:wordWrap w:val="0"/>
        <w:spacing w:line="740" w:lineRule="atLeast"/>
        <w:textAlignment w:val="baseline"/>
        <w:rPr>
          <w:sz w:val="53"/>
        </w:rPr>
      </w:pPr>
      <w:r>
        <w:rPr>
          <w:rFonts w:ascii="宋体" w:eastAsia="宋体" w:hAnsi="宋体" w:cs="宋体"/>
          <w:color w:val="000000"/>
          <w:sz w:val="53"/>
        </w:rPr>
        <w:t>运动得最快</w:t>
      </w:r>
      <w:r>
        <w:tab/>
      </w:r>
      <w:r>
        <w:rPr>
          <w:rFonts w:ascii="宋体" w:eastAsia="宋体" w:hAnsi="宋体" w:cs="宋体"/>
          <w:color w:val="000000"/>
          <w:sz w:val="53"/>
        </w:rPr>
        <w:t>星辰和大地越是离得近，</w:t>
      </w:r>
    </w:p>
    <w:p w:rsidR="00E52097" w:rsidRDefault="00873809">
      <w:pPr>
        <w:wordWrap w:val="0"/>
        <w:spacing w:line="780" w:lineRule="atLeast"/>
        <w:ind w:left="3280"/>
        <w:textAlignment w:val="baseline"/>
        <w:rPr>
          <w:sz w:val="53"/>
        </w:rPr>
      </w:pPr>
      <w:r>
        <w:rPr>
          <w:rFonts w:ascii="宋体" w:eastAsia="宋体" w:hAnsi="宋体" w:cs="宋体"/>
          <w:color w:val="000000"/>
          <w:sz w:val="53"/>
        </w:rPr>
        <w:t>它们就越少受天的转动所带动，</w:t>
      </w:r>
    </w:p>
    <w:p w:rsidR="00E52097" w:rsidRDefault="00873809">
      <w:pPr>
        <w:wordWrap w:val="0"/>
        <w:spacing w:line="740" w:lineRule="atLeast"/>
        <w:ind w:left="3280"/>
        <w:textAlignment w:val="baseline"/>
        <w:rPr>
          <w:sz w:val="53"/>
        </w:rPr>
      </w:pPr>
      <w:r>
        <w:rPr>
          <w:rFonts w:ascii="宋体" w:eastAsia="宋体" w:hAnsi="宋体" w:cs="宋体"/>
          <w:color w:val="000000"/>
          <w:sz w:val="53"/>
        </w:rPr>
        <w:t>因为天的迅速的运动的力量</w:t>
      </w:r>
    </w:p>
    <w:p w:rsidR="00E52097" w:rsidRDefault="00873809">
      <w:pPr>
        <w:wordWrap w:val="0"/>
        <w:spacing w:line="740" w:lineRule="atLeast"/>
        <w:ind w:left="3280"/>
        <w:textAlignment w:val="baseline"/>
        <w:rPr>
          <w:sz w:val="53"/>
        </w:rPr>
      </w:pPr>
      <w:r>
        <w:rPr>
          <w:rFonts w:ascii="宋体" w:eastAsia="宋体" w:hAnsi="宋体" w:cs="宋体"/>
          <w:color w:val="000000"/>
          <w:sz w:val="53"/>
        </w:rPr>
        <w:t>在低层中就消失和减少，</w:t>
      </w:r>
    </w:p>
    <w:p w:rsidR="00E52097" w:rsidRDefault="00873809">
      <w:pPr>
        <w:wordWrap w:val="0"/>
        <w:spacing w:line="740" w:lineRule="atLeast"/>
        <w:ind w:left="3280"/>
        <w:textAlignment w:val="baseline"/>
        <w:rPr>
          <w:sz w:val="53"/>
        </w:rPr>
      </w:pPr>
      <w:r>
        <w:rPr>
          <w:rFonts w:ascii="宋体" w:eastAsia="宋体" w:hAnsi="宋体" w:cs="宋体"/>
          <w:color w:val="000000"/>
          <w:sz w:val="53"/>
        </w:rPr>
        <w:t>因此太阳就逐渐地被那些</w:t>
      </w:r>
    </w:p>
    <w:p w:rsidR="00E52097" w:rsidRDefault="00873809">
      <w:pPr>
        <w:wordWrap w:val="0"/>
        <w:spacing w:line="780" w:lineRule="atLeast"/>
        <w:ind w:left="3280"/>
        <w:textAlignment w:val="baseline"/>
        <w:rPr>
          <w:sz w:val="53"/>
        </w:rPr>
      </w:pPr>
      <w:r>
        <w:rPr>
          <w:rFonts w:ascii="宋体" w:eastAsia="宋体" w:hAnsi="宋体" w:cs="宋体"/>
          <w:color w:val="000000"/>
          <w:sz w:val="53"/>
        </w:rPr>
        <w:t>在它背后的星座抛在后面，</w:t>
      </w:r>
    </w:p>
    <w:p w:rsidR="00E52097" w:rsidRDefault="00873809">
      <w:pPr>
        <w:wordWrap w:val="0"/>
        <w:spacing w:line="740" w:lineRule="atLeast"/>
        <w:ind w:left="3280"/>
        <w:textAlignment w:val="baseline"/>
        <w:rPr>
          <w:sz w:val="53"/>
        </w:rPr>
      </w:pPr>
      <w:r>
        <w:rPr>
          <w:rFonts w:ascii="宋体" w:eastAsia="宋体" w:hAnsi="宋体" w:cs="宋体"/>
          <w:color w:val="000000"/>
          <w:sz w:val="53"/>
        </w:rPr>
        <w:t>因为太阳是远远地位于</w:t>
      </w:r>
    </w:p>
    <w:p w:rsidR="00E52097" w:rsidRDefault="00873809">
      <w:pPr>
        <w:wordWrap w:val="0"/>
        <w:spacing w:line="720" w:lineRule="atLeast"/>
        <w:ind w:left="3280"/>
        <w:textAlignment w:val="baseline"/>
        <w:rPr>
          <w:sz w:val="53"/>
        </w:rPr>
      </w:pPr>
      <w:r>
        <w:rPr>
          <w:rFonts w:ascii="宋体" w:eastAsia="宋体" w:hAnsi="宋体" w:cs="宋体"/>
          <w:color w:val="000000"/>
          <w:sz w:val="53"/>
        </w:rPr>
        <w:t>那些发光的星座之下的；</w:t>
      </w:r>
    </w:p>
    <w:p w:rsidR="00E52097" w:rsidRDefault="00873809">
      <w:pPr>
        <w:wordWrap w:val="0"/>
        <w:spacing w:line="740" w:lineRule="atLeast"/>
        <w:ind w:left="3280"/>
        <w:textAlignment w:val="baseline"/>
        <w:rPr>
          <w:sz w:val="53"/>
        </w:rPr>
      </w:pPr>
      <w:r>
        <w:rPr>
          <w:rFonts w:ascii="宋体" w:eastAsia="宋体" w:hAnsi="宋体" w:cs="宋体"/>
          <w:color w:val="000000"/>
          <w:sz w:val="53"/>
        </w:rPr>
        <w:t>而月亮甚至比太阳还要落后：</w:t>
      </w:r>
    </w:p>
    <w:p w:rsidR="00E52097" w:rsidRDefault="00873809">
      <w:pPr>
        <w:wordWrap w:val="0"/>
        <w:spacing w:line="720" w:lineRule="atLeast"/>
        <w:ind w:left="3280"/>
        <w:textAlignment w:val="baseline"/>
        <w:rPr>
          <w:sz w:val="53"/>
        </w:rPr>
      </w:pPr>
      <w:r>
        <w:rPr>
          <w:rFonts w:ascii="宋体" w:eastAsia="宋体" w:hAnsi="宋体" w:cs="宋体"/>
          <w:color w:val="000000"/>
          <w:sz w:val="53"/>
        </w:rPr>
        <w:t>她的轨道离上层的天越远，</w:t>
      </w:r>
    </w:p>
    <w:p w:rsidR="00E52097" w:rsidRDefault="00873809">
      <w:pPr>
        <w:wordWrap w:val="0"/>
        <w:spacing w:line="740" w:lineRule="atLeast"/>
        <w:ind w:left="3280"/>
        <w:textAlignment w:val="baseline"/>
        <w:rPr>
          <w:sz w:val="53"/>
        </w:rPr>
      </w:pPr>
      <w:r>
        <w:rPr>
          <w:rFonts w:ascii="宋体" w:eastAsia="宋体" w:hAnsi="宋体" w:cs="宋体"/>
          <w:color w:val="000000"/>
          <w:sz w:val="53"/>
        </w:rPr>
        <w:t>并和大地相离得越近，</w:t>
      </w:r>
    </w:p>
    <w:p w:rsidR="00E52097" w:rsidRDefault="00873809">
      <w:pPr>
        <w:wordWrap w:val="0"/>
        <w:spacing w:line="740" w:lineRule="atLeast"/>
        <w:ind w:left="3280"/>
        <w:textAlignment w:val="baseline"/>
        <w:rPr>
          <w:sz w:val="53"/>
        </w:rPr>
      </w:pPr>
      <w:r>
        <w:rPr>
          <w:rFonts w:ascii="宋体" w:eastAsia="宋体" w:hAnsi="宋体" w:cs="宋体"/>
          <w:color w:val="000000"/>
          <w:sz w:val="53"/>
        </w:rPr>
        <w:t>她就越不能和上面的星座</w:t>
      </w:r>
    </w:p>
    <w:p w:rsidR="00E52097" w:rsidRDefault="00873809">
      <w:pPr>
        <w:wordWrap w:val="0"/>
        <w:spacing w:line="740" w:lineRule="atLeast"/>
        <w:ind w:left="3280"/>
        <w:textAlignment w:val="baseline"/>
        <w:rPr>
          <w:sz w:val="53"/>
        </w:rPr>
      </w:pPr>
      <w:r>
        <w:rPr>
          <w:rFonts w:ascii="宋体" w:eastAsia="宋体" w:hAnsi="宋体" w:cs="宋体"/>
          <w:color w:val="000000"/>
          <w:sz w:val="53"/>
        </w:rPr>
        <w:t>并驾齐驱前进；因为由于</w:t>
      </w:r>
    </w:p>
    <w:p w:rsidR="00E52097" w:rsidRDefault="00873809">
      <w:pPr>
        <w:wordWrap w:val="0"/>
        <w:spacing w:line="740" w:lineRule="atLeast"/>
        <w:ind w:left="3280"/>
        <w:textAlignment w:val="baseline"/>
        <w:rPr>
          <w:sz w:val="53"/>
        </w:rPr>
      </w:pPr>
      <w:r>
        <w:rPr>
          <w:rFonts w:ascii="宋体" w:eastAsia="宋体" w:hAnsi="宋体" w:cs="宋体"/>
          <w:color w:val="000000"/>
          <w:sz w:val="53"/>
        </w:rPr>
        <w:t>那带动她的转动已更为微弱，</w:t>
      </w:r>
    </w:p>
    <w:p w:rsidR="00E52097" w:rsidRDefault="00873809">
      <w:pPr>
        <w:wordWrap w:val="0"/>
        <w:spacing w:line="780" w:lineRule="atLeast"/>
        <w:ind w:left="3280"/>
        <w:textAlignment w:val="baseline"/>
        <w:rPr>
          <w:sz w:val="53"/>
        </w:rPr>
      </w:pPr>
      <w:r>
        <w:rPr>
          <w:rFonts w:ascii="宋体" w:eastAsia="宋体" w:hAnsi="宋体" w:cs="宋体"/>
          <w:color w:val="000000"/>
          <w:sz w:val="53"/>
        </w:rPr>
        <w:t>(</w:t>
      </w:r>
      <w:r>
        <w:rPr>
          <w:rFonts w:ascii="宋体" w:eastAsia="宋体" w:hAnsi="宋体" w:cs="宋体"/>
          <w:color w:val="000000"/>
          <w:sz w:val="53"/>
        </w:rPr>
        <w:t>因为事实上她比太阳更低</w:t>
      </w:r>
      <w:r>
        <w:rPr>
          <w:rFonts w:ascii="宋体" w:eastAsia="宋体" w:hAnsi="宋体" w:cs="宋体"/>
          <w:color w:val="000000"/>
          <w:sz w:val="53"/>
        </w:rPr>
        <w:t>)</w:t>
      </w:r>
      <w:r>
        <w:rPr>
          <w:rFonts w:ascii="宋体" w:eastAsia="宋体" w:hAnsi="宋体" w:cs="宋体"/>
          <w:color w:val="000000"/>
          <w:sz w:val="53"/>
        </w:rPr>
        <w:t>，</w:t>
      </w:r>
    </w:p>
    <w:p w:rsidR="00E52097" w:rsidRDefault="00E52097"/>
    <w:p w:rsidR="00E52097" w:rsidRDefault="00E52097">
      <w:pPr>
        <w:sectPr w:rsidR="00E52097">
          <w:headerReference w:type="default" r:id="rId617"/>
          <w:footerReference w:type="default" r:id="rId618"/>
          <w:pgSz w:w="22380" w:h="31680"/>
          <w:pgMar w:top="2660" w:right="2420" w:bottom="2660" w:left="2420" w:header="2360" w:footer="2360" w:gutter="0"/>
          <w:cols w:space="720"/>
        </w:sectPr>
      </w:pPr>
    </w:p>
    <w:p w:rsidR="00E52097" w:rsidRDefault="00873809">
      <w:pPr>
        <w:tabs>
          <w:tab w:val="left" w:pos="6760"/>
          <w:tab w:val="left" w:pos="8020"/>
          <w:tab w:val="left" w:pos="12540"/>
        </w:tabs>
        <w:wordWrap w:val="0"/>
        <w:spacing w:line="880" w:lineRule="atLeast"/>
        <w:ind w:left="5400"/>
        <w:textAlignment w:val="baseline"/>
        <w:rPr>
          <w:sz w:val="65"/>
        </w:rPr>
      </w:pPr>
      <w:r>
        <w:rPr>
          <w:rFonts w:ascii="宋体" w:eastAsia="宋体" w:hAnsi="宋体" w:cs="宋体"/>
          <w:color w:val="000000"/>
          <w:sz w:val="65"/>
        </w:rPr>
        <w:lastRenderedPageBreak/>
        <w:t>第</w:t>
      </w:r>
      <w:r>
        <w:tab/>
      </w:r>
      <w:r>
        <w:rPr>
          <w:rFonts w:ascii="宋体" w:eastAsia="宋体" w:hAnsi="宋体" w:cs="宋体"/>
          <w:color w:val="000000"/>
          <w:sz w:val="65"/>
        </w:rPr>
        <w:t>五</w:t>
      </w:r>
      <w:r>
        <w:tab/>
      </w:r>
      <w:r>
        <w:rPr>
          <w:rFonts w:ascii="宋体" w:eastAsia="宋体" w:hAnsi="宋体" w:cs="宋体"/>
          <w:color w:val="000000"/>
          <w:sz w:val="65"/>
        </w:rPr>
        <w:t>卷</w:t>
      </w:r>
      <w:r>
        <w:tab/>
      </w:r>
      <w:r>
        <w:rPr>
          <w:rFonts w:ascii="宋体" w:eastAsia="宋体" w:hAnsi="宋体" w:cs="宋体"/>
          <w:color w:val="000000"/>
          <w:sz w:val="65"/>
        </w:rPr>
        <w:t>301</w:t>
      </w:r>
    </w:p>
    <w:p w:rsidR="00E52097" w:rsidRDefault="00E52097">
      <w:pPr>
        <w:wordWrap w:val="0"/>
        <w:spacing w:line="740" w:lineRule="exact"/>
        <w:textAlignment w:val="baseline"/>
        <w:rPr>
          <w:sz w:val="54"/>
        </w:rPr>
      </w:pPr>
    </w:p>
    <w:p w:rsidR="00E52097" w:rsidRDefault="00873809">
      <w:pPr>
        <w:wordWrap w:val="0"/>
        <w:spacing w:line="740" w:lineRule="atLeast"/>
        <w:ind w:left="1380"/>
        <w:textAlignment w:val="baseline"/>
        <w:rPr>
          <w:sz w:val="54"/>
        </w:rPr>
      </w:pPr>
      <w:r>
        <w:rPr>
          <w:rFonts w:ascii="宋体" w:eastAsia="宋体" w:hAnsi="宋体" w:cs="宋体"/>
          <w:color w:val="000000"/>
          <w:sz w:val="54"/>
        </w:rPr>
        <w:t>所以那些绕转着的星座</w:t>
      </w:r>
    </w:p>
    <w:p w:rsidR="00E52097" w:rsidRDefault="00873809">
      <w:pPr>
        <w:wordWrap w:val="0"/>
        <w:spacing w:line="780" w:lineRule="atLeast"/>
        <w:ind w:left="1380"/>
        <w:textAlignment w:val="baseline"/>
        <w:rPr>
          <w:sz w:val="54"/>
        </w:rPr>
      </w:pPr>
      <w:r>
        <w:rPr>
          <w:rFonts w:ascii="宋体" w:eastAsia="宋体" w:hAnsi="宋体" w:cs="宋体"/>
          <w:color w:val="000000"/>
          <w:sz w:val="54"/>
        </w:rPr>
        <w:t>也就更能追上她超过她。</w:t>
      </w:r>
    </w:p>
    <w:p w:rsidR="00E52097" w:rsidRDefault="00873809">
      <w:pPr>
        <w:wordWrap w:val="0"/>
        <w:spacing w:line="740" w:lineRule="atLeast"/>
        <w:ind w:left="1380"/>
        <w:textAlignment w:val="baseline"/>
        <w:rPr>
          <w:sz w:val="54"/>
        </w:rPr>
      </w:pPr>
      <w:r>
        <w:rPr>
          <w:rFonts w:ascii="宋体" w:eastAsia="宋体" w:hAnsi="宋体" w:cs="宋体"/>
          <w:color w:val="000000"/>
          <w:sz w:val="54"/>
        </w:rPr>
        <w:t>因此，就使得月亮看来</w:t>
      </w:r>
    </w:p>
    <w:p w:rsidR="00E52097" w:rsidRDefault="00873809">
      <w:pPr>
        <w:wordWrap w:val="0"/>
        <w:spacing w:line="740" w:lineRule="atLeast"/>
        <w:ind w:left="1380"/>
        <w:textAlignment w:val="baseline"/>
        <w:rPr>
          <w:sz w:val="54"/>
        </w:rPr>
      </w:pPr>
      <w:r>
        <w:rPr>
          <w:rFonts w:ascii="宋体" w:eastAsia="宋体" w:hAnsi="宋体" w:cs="宋体"/>
          <w:color w:val="000000"/>
          <w:sz w:val="54"/>
        </w:rPr>
        <w:t>好象比太阳更快地回到</w:t>
      </w:r>
    </w:p>
    <w:p w:rsidR="00E52097" w:rsidRDefault="00873809">
      <w:pPr>
        <w:wordWrap w:val="0"/>
        <w:spacing w:line="740" w:lineRule="atLeast"/>
        <w:ind w:left="1380"/>
        <w:textAlignment w:val="baseline"/>
        <w:rPr>
          <w:sz w:val="54"/>
        </w:rPr>
      </w:pPr>
      <w:r>
        <w:rPr>
          <w:rFonts w:ascii="宋体" w:eastAsia="宋体" w:hAnsi="宋体" w:cs="宋体"/>
          <w:color w:val="000000"/>
          <w:sz w:val="54"/>
        </w:rPr>
        <w:t>黄道带中的每一个星座，</w:t>
      </w:r>
    </w:p>
    <w:p w:rsidR="00E52097" w:rsidRDefault="00873809">
      <w:pPr>
        <w:wordWrap w:val="0"/>
        <w:spacing w:line="740" w:lineRule="atLeast"/>
        <w:ind w:left="1380"/>
        <w:textAlignment w:val="baseline"/>
        <w:rPr>
          <w:sz w:val="54"/>
        </w:rPr>
      </w:pPr>
      <w:r>
        <w:rPr>
          <w:rFonts w:ascii="宋体" w:eastAsia="宋体" w:hAnsi="宋体" w:cs="宋体"/>
          <w:color w:val="000000"/>
          <w:sz w:val="54"/>
        </w:rPr>
        <w:t>因为那些星座再次访问她</w:t>
      </w:r>
    </w:p>
    <w:p w:rsidR="00E52097" w:rsidRDefault="00873809">
      <w:pPr>
        <w:wordWrap w:val="0"/>
        <w:spacing w:line="740" w:lineRule="atLeast"/>
        <w:ind w:left="1380"/>
        <w:textAlignment w:val="baseline"/>
        <w:rPr>
          <w:sz w:val="54"/>
        </w:rPr>
      </w:pPr>
      <w:r>
        <w:rPr>
          <w:rFonts w:ascii="宋体" w:eastAsia="宋体" w:hAnsi="宋体" w:cs="宋体"/>
          <w:color w:val="000000"/>
          <w:sz w:val="54"/>
        </w:rPr>
        <w:t>比它们访问太阳还要快。</w:t>
      </w:r>
    </w:p>
    <w:p w:rsidR="00E52097" w:rsidRDefault="00873809">
      <w:pPr>
        <w:tabs>
          <w:tab w:val="left" w:pos="13760"/>
        </w:tabs>
        <w:wordWrap w:val="0"/>
        <w:spacing w:line="740" w:lineRule="atLeast"/>
        <w:ind w:left="1380"/>
        <w:textAlignment w:val="baseline"/>
        <w:rPr>
          <w:sz w:val="54"/>
        </w:rPr>
      </w:pPr>
      <w:r>
        <w:rPr>
          <w:rFonts w:ascii="宋体" w:eastAsia="宋体" w:hAnsi="宋体" w:cs="宋体"/>
          <w:color w:val="000000"/>
          <w:sz w:val="54"/>
        </w:rPr>
        <w:t>也能够是有两条空气之流，</w:t>
      </w:r>
      <w:r>
        <w:tab/>
      </w:r>
      <w:r>
        <w:rPr>
          <w:rFonts w:ascii="宋体" w:eastAsia="宋体" w:hAnsi="宋体" w:cs="宋体"/>
          <w:color w:val="000000"/>
          <w:sz w:val="54"/>
        </w:rPr>
        <w:t>(2)</w:t>
      </w:r>
      <w:r>
        <w:rPr>
          <w:rFonts w:ascii="宋体" w:eastAsia="宋体" w:hAnsi="宋体" w:cs="宋体"/>
          <w:color w:val="000000"/>
          <w:sz w:val="54"/>
        </w:rPr>
        <w:t>或因为</w:t>
      </w:r>
    </w:p>
    <w:p w:rsidR="00E52097" w:rsidRDefault="00873809">
      <w:pPr>
        <w:tabs>
          <w:tab w:val="left" w:pos="13700"/>
        </w:tabs>
        <w:wordWrap w:val="0"/>
        <w:spacing w:line="740" w:lineRule="atLeast"/>
        <w:ind w:left="1400"/>
        <w:textAlignment w:val="baseline"/>
        <w:rPr>
          <w:sz w:val="54"/>
        </w:rPr>
      </w:pPr>
      <w:r>
        <w:rPr>
          <w:rFonts w:ascii="宋体" w:eastAsia="宋体" w:hAnsi="宋体" w:cs="宋体"/>
          <w:color w:val="000000"/>
          <w:sz w:val="54"/>
        </w:rPr>
        <w:t>从世界的相反的地区，</w:t>
      </w:r>
      <w:r>
        <w:rPr>
          <w:rFonts w:ascii="宋体" w:eastAsia="宋体" w:hAnsi="宋体" w:cs="宋体"/>
          <w:color w:val="000000"/>
          <w:sz w:val="54"/>
        </w:rPr>
        <w:t>①</w:t>
      </w:r>
      <w:r>
        <w:tab/>
      </w:r>
      <w:r>
        <w:rPr>
          <w:rFonts w:ascii="宋体" w:eastAsia="宋体" w:hAnsi="宋体" w:cs="宋体"/>
          <w:color w:val="000000"/>
          <w:sz w:val="54"/>
        </w:rPr>
        <w:t>气流把太阳</w:t>
      </w:r>
      <w:r>
        <w:rPr>
          <w:noProof/>
        </w:rPr>
        <mc:AlternateContent>
          <mc:Choice Requires="wps">
            <w:drawing>
              <wp:anchor distT="0" distB="0" distL="0" distR="0" simplePos="0" relativeHeight="251798016" behindDoc="0" locked="0" layoutInCell="1" allowOverlap="1">
                <wp:simplePos x="0" y="0"/>
                <wp:positionH relativeFrom="page">
                  <wp:posOffset>10706100</wp:posOffset>
                </wp:positionH>
                <wp:positionV relativeFrom="paragraph">
                  <wp:posOffset>-177800</wp:posOffset>
                </wp:positionV>
                <wp:extent cx="1473200" cy="406400"/>
                <wp:effectExtent l="0" t="0" r="0" b="0"/>
                <wp:wrapNone/>
                <wp:docPr id="629" name="文本框 629"/>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两种相逆的</w:t>
                            </w:r>
                          </w:p>
                        </w:txbxContent>
                      </wps:txbx>
                      <wps:bodyPr vert="horz" wrap="square" lIns="0" tIns="0" rIns="0" bIns="0" anchor="t">
                        <a:noAutofit/>
                      </wps:bodyPr>
                    </wps:wsp>
                  </a:graphicData>
                </a:graphic>
              </wp:anchor>
            </w:drawing>
          </mc:Choice>
          <mc:Fallback>
            <w:pict>
              <v:shape id="文本框 629" o:spid="_x0000_s1645" type="#_x0000_t202" style="position:absolute;left:0;text-align:left;margin-left:843pt;margin-top:-14pt;width:116pt;height:32pt;z-index:251798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两种相逆的</w:t>
                      </w:r>
                    </w:p>
                  </w:txbxContent>
                </v:textbox>
                <w10:wrap anchorx="page"/>
              </v:shape>
            </w:pict>
          </mc:Fallback>
        </mc:AlternateContent>
      </w:r>
    </w:p>
    <w:p w:rsidR="00E52097" w:rsidRDefault="00873809">
      <w:pPr>
        <w:tabs>
          <w:tab w:val="left" w:pos="13720"/>
        </w:tabs>
        <w:wordWrap w:val="0"/>
        <w:spacing w:line="740" w:lineRule="atLeast"/>
        <w:ind w:left="1380"/>
        <w:textAlignment w:val="baseline"/>
        <w:rPr>
          <w:sz w:val="54"/>
        </w:rPr>
      </w:pPr>
      <w:r>
        <w:rPr>
          <w:rFonts w:ascii="宋体" w:eastAsia="宋体" w:hAnsi="宋体" w:cs="宋体"/>
          <w:color w:val="000000"/>
          <w:sz w:val="54"/>
        </w:rPr>
        <w:t>在一定期间交替地吹来，</w:t>
      </w:r>
      <w:r>
        <w:tab/>
      </w:r>
      <w:r>
        <w:rPr>
          <w:rFonts w:ascii="宋体" w:eastAsia="宋体" w:hAnsi="宋体" w:cs="宋体"/>
          <w:color w:val="000000"/>
          <w:sz w:val="54"/>
        </w:rPr>
        <w:t>从一回归线</w:t>
      </w:r>
    </w:p>
    <w:p w:rsidR="00E52097" w:rsidRDefault="00873809">
      <w:pPr>
        <w:tabs>
          <w:tab w:val="left" w:pos="13740"/>
        </w:tabs>
        <w:wordWrap w:val="0"/>
        <w:spacing w:line="740" w:lineRule="atLeast"/>
        <w:ind w:left="1400"/>
        <w:textAlignment w:val="baseline"/>
        <w:rPr>
          <w:sz w:val="54"/>
        </w:rPr>
      </w:pPr>
      <w:r>
        <w:rPr>
          <w:rFonts w:ascii="宋体" w:eastAsia="宋体" w:hAnsi="宋体" w:cs="宋体"/>
          <w:color w:val="000000"/>
          <w:sz w:val="54"/>
        </w:rPr>
        <w:t>其中一种能够把太阳</w:t>
      </w:r>
      <w:r>
        <w:tab/>
      </w:r>
      <w:r>
        <w:rPr>
          <w:rFonts w:ascii="宋体" w:eastAsia="宋体" w:hAnsi="宋体" w:cs="宋体"/>
          <w:color w:val="000000"/>
          <w:sz w:val="54"/>
        </w:rPr>
        <w:t>归线上：月</w:t>
      </w:r>
      <w:r>
        <w:rPr>
          <w:noProof/>
        </w:rPr>
        <mc:AlternateContent>
          <mc:Choice Requires="wps">
            <w:drawing>
              <wp:anchor distT="0" distB="0" distL="0" distR="0" simplePos="0" relativeHeight="251799040" behindDoc="0" locked="0" layoutInCell="1" allowOverlap="1">
                <wp:simplePos x="0" y="0"/>
                <wp:positionH relativeFrom="page">
                  <wp:posOffset>10718800</wp:posOffset>
                </wp:positionH>
                <wp:positionV relativeFrom="paragraph">
                  <wp:posOffset>-254000</wp:posOffset>
                </wp:positionV>
                <wp:extent cx="1473200" cy="406400"/>
                <wp:effectExtent l="0" t="0" r="0" b="0"/>
                <wp:wrapNone/>
                <wp:docPr id="630" name="文本框 630"/>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吹到另一回</w:t>
                            </w:r>
                          </w:p>
                        </w:txbxContent>
                      </wps:txbx>
                      <wps:bodyPr vert="horz" wrap="square" lIns="0" tIns="0" rIns="0" bIns="0" anchor="t">
                        <a:noAutofit/>
                      </wps:bodyPr>
                    </wps:wsp>
                  </a:graphicData>
                </a:graphic>
              </wp:anchor>
            </w:drawing>
          </mc:Choice>
          <mc:Fallback>
            <w:pict>
              <v:shape id="文本框 630" o:spid="_x0000_s1646" type="#_x0000_t202" style="position:absolute;left:0;text-align:left;margin-left:844pt;margin-top:-20pt;width:116pt;height:32pt;z-index:251799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吹到另一回</w:t>
                      </w:r>
                    </w:p>
                  </w:txbxContent>
                </v:textbox>
                <w10:wrap anchorx="page"/>
              </v:shape>
            </w:pict>
          </mc:Fallback>
        </mc:AlternateContent>
      </w:r>
    </w:p>
    <w:p w:rsidR="00E52097" w:rsidRDefault="00873809">
      <w:pPr>
        <w:tabs>
          <w:tab w:val="left" w:pos="13720"/>
        </w:tabs>
        <w:wordWrap w:val="0"/>
        <w:spacing w:line="780" w:lineRule="atLeast"/>
        <w:ind w:left="1400"/>
        <w:textAlignment w:val="baseline"/>
        <w:rPr>
          <w:sz w:val="54"/>
        </w:rPr>
      </w:pPr>
      <w:r>
        <w:rPr>
          <w:rFonts w:ascii="宋体" w:eastAsia="宋体" w:hAnsi="宋体" w:cs="宋体"/>
          <w:color w:val="000000"/>
          <w:sz w:val="54"/>
        </w:rPr>
        <w:t>从他夏天所在的宫推开</w:t>
      </w:r>
      <w:r>
        <w:tab/>
      </w:r>
      <w:r>
        <w:rPr>
          <w:rFonts w:ascii="宋体" w:eastAsia="宋体" w:hAnsi="宋体" w:cs="宋体"/>
          <w:color w:val="000000"/>
          <w:sz w:val="54"/>
        </w:rPr>
        <w:t>可以是这样</w:t>
      </w:r>
      <w:r>
        <w:rPr>
          <w:noProof/>
        </w:rPr>
        <mc:AlternateContent>
          <mc:Choice Requires="wps">
            <w:drawing>
              <wp:anchor distT="0" distB="0" distL="0" distR="0" simplePos="0" relativeHeight="251800064" behindDoc="0" locked="0" layoutInCell="1" allowOverlap="1">
                <wp:simplePos x="0" y="0"/>
                <wp:positionH relativeFrom="page">
                  <wp:posOffset>10718800</wp:posOffset>
                </wp:positionH>
                <wp:positionV relativeFrom="paragraph">
                  <wp:posOffset>-127000</wp:posOffset>
                </wp:positionV>
                <wp:extent cx="1473200" cy="406400"/>
                <wp:effectExtent l="0" t="0" r="0" b="0"/>
                <wp:wrapNone/>
                <wp:docPr id="631" name="文本框 631"/>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亮和星辰也</w:t>
                            </w:r>
                          </w:p>
                        </w:txbxContent>
                      </wps:txbx>
                      <wps:bodyPr vert="horz" wrap="square" lIns="0" tIns="0" rIns="0" bIns="0" anchor="t">
                        <a:noAutofit/>
                      </wps:bodyPr>
                    </wps:wsp>
                  </a:graphicData>
                </a:graphic>
              </wp:anchor>
            </w:drawing>
          </mc:Choice>
          <mc:Fallback>
            <w:pict>
              <v:shape id="文本框 631" o:spid="_x0000_s1647" type="#_x0000_t202" style="position:absolute;left:0;text-align:left;margin-left:844pt;margin-top:-10pt;width:116pt;height:32pt;z-index:251800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亮和星辰也</w:t>
                      </w:r>
                    </w:p>
                  </w:txbxContent>
                </v:textbox>
                <w10:wrap anchorx="page"/>
              </v:shape>
            </w:pict>
          </mc:Fallback>
        </mc:AlternateContent>
      </w:r>
    </w:p>
    <w:p w:rsidR="00E52097" w:rsidRDefault="00873809">
      <w:pPr>
        <w:wordWrap w:val="0"/>
        <w:spacing w:line="740" w:lineRule="atLeast"/>
        <w:ind w:left="1380"/>
        <w:textAlignment w:val="baseline"/>
        <w:rPr>
          <w:sz w:val="54"/>
        </w:rPr>
      </w:pPr>
      <w:r>
        <w:rPr>
          <w:rFonts w:ascii="宋体" w:eastAsia="宋体" w:hAnsi="宋体" w:cs="宋体"/>
          <w:color w:val="000000"/>
          <w:sz w:val="54"/>
        </w:rPr>
        <w:t>而使他走往仲冬的终点</w:t>
      </w:r>
    </w:p>
    <w:p w:rsidR="00E52097" w:rsidRDefault="00873809">
      <w:pPr>
        <w:wordWrap w:val="0"/>
        <w:spacing w:line="740" w:lineRule="atLeast"/>
        <w:ind w:left="1380"/>
        <w:textAlignment w:val="baseline"/>
        <w:rPr>
          <w:sz w:val="54"/>
        </w:rPr>
      </w:pPr>
      <w:r>
        <w:rPr>
          <w:rFonts w:ascii="宋体" w:eastAsia="宋体" w:hAnsi="宋体" w:cs="宋体"/>
          <w:color w:val="000000"/>
          <w:sz w:val="54"/>
        </w:rPr>
        <w:t>和刻骨的严寒；其中另一种</w:t>
      </w:r>
    </w:p>
    <w:p w:rsidR="00E52097" w:rsidRDefault="00873809">
      <w:pPr>
        <w:wordWrap w:val="0"/>
        <w:spacing w:line="740" w:lineRule="atLeast"/>
        <w:ind w:left="1380"/>
        <w:textAlignment w:val="baseline"/>
        <w:rPr>
          <w:sz w:val="54"/>
        </w:rPr>
      </w:pPr>
      <w:r>
        <w:rPr>
          <w:rFonts w:ascii="宋体" w:eastAsia="宋体" w:hAnsi="宋体" w:cs="宋体"/>
          <w:color w:val="000000"/>
          <w:sz w:val="54"/>
        </w:rPr>
        <w:t>则能把他从冰冷的阴暗地方</w:t>
      </w:r>
    </w:p>
    <w:p w:rsidR="00E52097" w:rsidRDefault="00873809">
      <w:pPr>
        <w:wordWrap w:val="0"/>
        <w:spacing w:line="740" w:lineRule="atLeast"/>
        <w:ind w:left="1380"/>
        <w:textAlignment w:val="baseline"/>
        <w:rPr>
          <w:sz w:val="54"/>
        </w:rPr>
      </w:pPr>
      <w:r>
        <w:rPr>
          <w:rFonts w:ascii="宋体" w:eastAsia="宋体" w:hAnsi="宋体" w:cs="宋体"/>
          <w:color w:val="000000"/>
          <w:sz w:val="54"/>
        </w:rPr>
        <w:t>抛回到充满着热的地区，</w:t>
      </w:r>
    </w:p>
    <w:p w:rsidR="00E52097" w:rsidRDefault="00873809">
      <w:pPr>
        <w:wordWrap w:val="0"/>
        <w:spacing w:line="740" w:lineRule="atLeast"/>
        <w:ind w:left="1380"/>
        <w:textAlignment w:val="baseline"/>
        <w:rPr>
          <w:sz w:val="54"/>
        </w:rPr>
      </w:pPr>
      <w:r>
        <w:rPr>
          <w:rFonts w:ascii="宋体" w:eastAsia="宋体" w:hAnsi="宋体" w:cs="宋体"/>
          <w:color w:val="000000"/>
          <w:sz w:val="54"/>
        </w:rPr>
        <w:t>和那些发光的星宫那里。</w:t>
      </w:r>
    </w:p>
    <w:p w:rsidR="00E52097" w:rsidRDefault="00873809">
      <w:pPr>
        <w:wordWrap w:val="0"/>
        <w:spacing w:line="740" w:lineRule="atLeast"/>
        <w:ind w:left="1380"/>
        <w:textAlignment w:val="baseline"/>
        <w:rPr>
          <w:sz w:val="54"/>
        </w:rPr>
      </w:pPr>
      <w:r>
        <w:rPr>
          <w:rFonts w:ascii="宋体" w:eastAsia="宋体" w:hAnsi="宋体" w:cs="宋体"/>
          <w:color w:val="000000"/>
          <w:sz w:val="54"/>
        </w:rPr>
        <w:t>我们也必须这样来设想：</w:t>
      </w:r>
    </w:p>
    <w:p w:rsidR="00E52097" w:rsidRDefault="00873809">
      <w:pPr>
        <w:wordWrap w:val="0"/>
        <w:spacing w:line="740" w:lineRule="atLeast"/>
        <w:ind w:left="1380"/>
        <w:textAlignment w:val="baseline"/>
        <w:rPr>
          <w:sz w:val="54"/>
        </w:rPr>
      </w:pPr>
      <w:r>
        <w:rPr>
          <w:rFonts w:ascii="宋体" w:eastAsia="宋体" w:hAnsi="宋体" w:cs="宋体"/>
          <w:color w:val="000000"/>
          <w:sz w:val="54"/>
        </w:rPr>
        <w:t>月亮和所有那些在大年</w:t>
      </w:r>
      <w:r>
        <w:rPr>
          <w:rFonts w:ascii="宋体" w:eastAsia="宋体" w:hAnsi="宋体" w:cs="宋体"/>
          <w:color w:val="000000"/>
          <w:sz w:val="54"/>
        </w:rPr>
        <w:t>②</w:t>
      </w:r>
      <w:r>
        <w:rPr>
          <w:rFonts w:ascii="宋体" w:eastAsia="宋体" w:hAnsi="宋体" w:cs="宋体"/>
          <w:color w:val="000000"/>
          <w:sz w:val="54"/>
        </w:rPr>
        <w:t>里</w:t>
      </w:r>
    </w:p>
    <w:p w:rsidR="00E52097" w:rsidRDefault="00873809">
      <w:pPr>
        <w:wordWrap w:val="0"/>
        <w:spacing w:line="740" w:lineRule="atLeast"/>
        <w:ind w:left="1380"/>
        <w:textAlignment w:val="baseline"/>
        <w:rPr>
          <w:sz w:val="54"/>
        </w:rPr>
      </w:pPr>
      <w:r>
        <w:rPr>
          <w:rFonts w:ascii="宋体" w:eastAsia="宋体" w:hAnsi="宋体" w:cs="宋体"/>
          <w:color w:val="000000"/>
          <w:sz w:val="54"/>
        </w:rPr>
        <w:t>周行了巨大的轨道的星辰，</w:t>
      </w:r>
    </w:p>
    <w:p w:rsidR="00E52097" w:rsidRDefault="00873809">
      <w:pPr>
        <w:wordWrap w:val="0"/>
        <w:spacing w:line="740" w:lineRule="atLeast"/>
        <w:ind w:left="420"/>
        <w:textAlignment w:val="baseline"/>
        <w:rPr>
          <w:sz w:val="54"/>
        </w:rPr>
      </w:pPr>
      <w:r>
        <w:rPr>
          <w:rFonts w:ascii="宋体" w:eastAsia="宋体" w:hAnsi="宋体" w:cs="宋体"/>
          <w:color w:val="000000"/>
          <w:sz w:val="54"/>
          <w:u w:val="single"/>
        </w:rPr>
        <w:t xml:space="preserve">                   </w:t>
      </w:r>
    </w:p>
    <w:p w:rsidR="00E52097" w:rsidRDefault="00E52097">
      <w:pPr>
        <w:wordWrap w:val="0"/>
        <w:spacing w:line="740" w:lineRule="exact"/>
        <w:textAlignment w:val="baseline"/>
        <w:rPr>
          <w:sz w:val="54"/>
        </w:rPr>
      </w:pPr>
    </w:p>
    <w:p w:rsidR="00E52097" w:rsidRDefault="00873809">
      <w:pPr>
        <w:wordWrap w:val="0"/>
        <w:spacing w:line="720" w:lineRule="atLeast"/>
        <w:ind w:left="300" w:right="2160" w:hanging="40"/>
        <w:textAlignment w:val="baseline"/>
        <w:rPr>
          <w:sz w:val="41"/>
        </w:rPr>
      </w:pPr>
      <w:r>
        <w:rPr>
          <w:rFonts w:ascii="TimesNewRoman" w:eastAsia="TimesNewRoman" w:hAnsi="TimesNewRoman" w:cs="TimesNewRoman"/>
          <w:color w:val="000000"/>
          <w:sz w:val="41"/>
        </w:rPr>
        <w:t xml:space="preserve">① </w:t>
      </w:r>
      <w:r>
        <w:rPr>
          <w:rFonts w:ascii="TimesNewRoman" w:eastAsia="TimesNewRoman" w:hAnsi="TimesNewRoman" w:cs="TimesNewRoman"/>
          <w:color w:val="000000"/>
          <w:sz w:val="41"/>
        </w:rPr>
        <w:t>原文是</w:t>
      </w:r>
      <w:r>
        <w:rPr>
          <w:rFonts w:ascii="TimesNewRoman" w:eastAsia="TimesNewRoman" w:hAnsi="TimesNewRoman" w:cs="TimesNewRoman"/>
          <w:color w:val="000000"/>
          <w:sz w:val="41"/>
        </w:rPr>
        <w:t>“fit quoque ut e mundi tranversis partibus aer al-ternis certo fluere alter tempore possit”(</w:t>
      </w:r>
      <w:r>
        <w:rPr>
          <w:rFonts w:ascii="TimesNewRoman" w:eastAsia="TimesNewRoman" w:hAnsi="TimesNewRoman" w:cs="TimesNewRoman"/>
          <w:color w:val="000000"/>
          <w:sz w:val="41"/>
        </w:rPr>
        <w:t>第</w:t>
      </w:r>
      <w:r>
        <w:rPr>
          <w:rFonts w:ascii="TimesNewRoman" w:eastAsia="TimesNewRoman" w:hAnsi="TimesNewRoman" w:cs="TimesNewRoman"/>
          <w:color w:val="000000"/>
          <w:sz w:val="41"/>
        </w:rPr>
        <w:t>637—638)</w:t>
      </w:r>
      <w:r>
        <w:rPr>
          <w:rFonts w:ascii="TimesNewRoman" w:eastAsia="TimesNewRoman" w:hAnsi="TimesNewRoman" w:cs="TimesNewRoman"/>
          <w:color w:val="000000"/>
          <w:sz w:val="41"/>
        </w:rPr>
        <w:t>：这种空气横过</w:t>
      </w:r>
      <w:r>
        <w:rPr>
          <w:rFonts w:ascii="宋体" w:eastAsia="宋体" w:hAnsi="宋体" w:cs="宋体"/>
          <w:color w:val="000000"/>
          <w:sz w:val="41"/>
        </w:rPr>
        <w:t>太阳所经的轨道而吹。</w:t>
      </w:r>
    </w:p>
    <w:p w:rsidR="00E52097" w:rsidRDefault="00873809">
      <w:pPr>
        <w:wordWrap w:val="0"/>
        <w:spacing w:line="720" w:lineRule="atLeast"/>
        <w:ind w:left="260" w:right="2120" w:firstLine="860"/>
        <w:textAlignment w:val="baseline"/>
        <w:rPr>
          <w:sz w:val="41"/>
        </w:rPr>
      </w:pPr>
      <w:r>
        <w:rPr>
          <w:rFonts w:ascii="宋体" w:eastAsia="宋体" w:hAnsi="宋体" w:cs="宋体"/>
          <w:color w:val="000000"/>
          <w:sz w:val="41"/>
        </w:rPr>
        <w:t xml:space="preserve">②  </w:t>
      </w:r>
      <w:r>
        <w:rPr>
          <w:rFonts w:ascii="宋体" w:eastAsia="宋体" w:hAnsi="宋体" w:cs="宋体"/>
          <w:color w:val="000000"/>
          <w:sz w:val="41"/>
        </w:rPr>
        <w:t>大年</w:t>
      </w:r>
      <w:r>
        <w:rPr>
          <w:rFonts w:ascii="宋体" w:eastAsia="宋体" w:hAnsi="宋体" w:cs="宋体"/>
          <w:color w:val="000000"/>
          <w:sz w:val="41"/>
        </w:rPr>
        <w:t>“magnos ... annos”(644)</w:t>
      </w:r>
      <w:r>
        <w:rPr>
          <w:rFonts w:ascii="宋体" w:eastAsia="宋体" w:hAnsi="宋体" w:cs="宋体"/>
          <w:color w:val="000000"/>
          <w:sz w:val="41"/>
        </w:rPr>
        <w:t>：很费解，各家解释不同；有人以</w:t>
      </w:r>
      <w:r>
        <w:rPr>
          <w:rFonts w:ascii="宋体" w:eastAsia="宋体" w:hAnsi="宋体" w:cs="宋体"/>
          <w:color w:val="000000"/>
          <w:sz w:val="41"/>
        </w:rPr>
        <w:t>为是指若干行星绕天球一周的时间，因为这种时间比一年还长；有人以为是指太阳、月亮和行星都回到它们的相对的位置的周期，这种周期古代天文学家</w:t>
      </w:r>
      <w:r>
        <w:rPr>
          <w:rFonts w:ascii="宋体" w:eastAsia="宋体" w:hAnsi="宋体" w:cs="宋体"/>
          <w:color w:val="000000"/>
          <w:sz w:val="41"/>
        </w:rPr>
        <w:t xml:space="preserve"> Philolaus </w:t>
      </w:r>
      <w:r>
        <w:rPr>
          <w:rFonts w:ascii="宋体" w:eastAsia="宋体" w:hAnsi="宋体" w:cs="宋体"/>
          <w:color w:val="000000"/>
          <w:sz w:val="41"/>
        </w:rPr>
        <w:t>算出是</w:t>
      </w:r>
      <w:r>
        <w:rPr>
          <w:rFonts w:ascii="宋体" w:eastAsia="宋体" w:hAnsi="宋体" w:cs="宋体"/>
          <w:color w:val="000000"/>
          <w:sz w:val="41"/>
        </w:rPr>
        <w:t>59</w:t>
      </w:r>
      <w:r>
        <w:rPr>
          <w:rFonts w:ascii="宋体" w:eastAsia="宋体" w:hAnsi="宋体" w:cs="宋体"/>
          <w:color w:val="000000"/>
          <w:sz w:val="41"/>
        </w:rPr>
        <w:t>个太阳年。贝里以为后一种说法是更无可能的。</w:t>
      </w:r>
    </w:p>
    <w:p w:rsidR="00E52097" w:rsidRDefault="00E52097"/>
    <w:p w:rsidR="00E52097" w:rsidRDefault="00E52097">
      <w:pPr>
        <w:sectPr w:rsidR="00E52097">
          <w:headerReference w:type="default" r:id="rId619"/>
          <w:footerReference w:type="default" r:id="rId620"/>
          <w:pgSz w:w="22380" w:h="31680"/>
          <w:pgMar w:top="2540" w:right="3220" w:bottom="2540" w:left="3220" w:header="2240" w:footer="2240" w:gutter="0"/>
          <w:cols w:space="720"/>
        </w:sectPr>
      </w:pPr>
    </w:p>
    <w:p w:rsidR="00E52097" w:rsidRDefault="00873809">
      <w:pPr>
        <w:tabs>
          <w:tab w:val="left" w:pos="6100"/>
          <w:tab w:val="left" w:pos="8640"/>
        </w:tabs>
        <w:wordWrap w:val="0"/>
        <w:spacing w:line="580" w:lineRule="atLeast"/>
        <w:ind w:left="1300"/>
        <w:textAlignment w:val="baseline"/>
        <w:rPr>
          <w:sz w:val="42"/>
        </w:rPr>
      </w:pPr>
      <w:r>
        <w:rPr>
          <w:rFonts w:ascii="宋体" w:eastAsia="宋体" w:hAnsi="宋体" w:cs="宋体"/>
          <w:color w:val="000000"/>
          <w:sz w:val="42"/>
        </w:rPr>
        <w:lastRenderedPageBreak/>
        <w:t>302</w:t>
      </w:r>
      <w:r>
        <w:tab/>
      </w:r>
      <w:r>
        <w:rPr>
          <w:rFonts w:ascii="宋体" w:eastAsia="宋体" w:hAnsi="宋体" w:cs="宋体"/>
          <w:color w:val="000000"/>
          <w:sz w:val="42"/>
        </w:rPr>
        <w:t>物</w:t>
      </w:r>
      <w:r>
        <w:rPr>
          <w:rFonts w:ascii="宋体" w:eastAsia="宋体" w:hAnsi="宋体" w:cs="宋体"/>
          <w:b/>
          <w:color w:val="000000"/>
          <w:sz w:val="42"/>
        </w:rPr>
        <w:t xml:space="preserve"> </w:t>
      </w:r>
      <w:r>
        <w:rPr>
          <w:rFonts w:ascii="宋体" w:eastAsia="宋体" w:hAnsi="宋体" w:cs="宋体"/>
          <w:color w:val="000000"/>
          <w:sz w:val="42"/>
        </w:rPr>
        <w:t>性</w:t>
      </w:r>
      <w:r>
        <w:tab/>
      </w:r>
      <w:r>
        <w:rPr>
          <w:rFonts w:ascii="宋体" w:eastAsia="宋体" w:hAnsi="宋体" w:cs="宋体"/>
          <w:color w:val="000000"/>
          <w:sz w:val="42"/>
        </w:rPr>
        <w:t>论</w:t>
      </w:r>
    </w:p>
    <w:p w:rsidR="00E52097" w:rsidRDefault="00E52097">
      <w:pPr>
        <w:wordWrap w:val="0"/>
        <w:spacing w:line="580" w:lineRule="exact"/>
        <w:textAlignment w:val="baseline"/>
        <w:rPr>
          <w:sz w:val="42"/>
        </w:rPr>
      </w:pPr>
    </w:p>
    <w:p w:rsidR="00E52097" w:rsidRDefault="00873809">
      <w:pPr>
        <w:wordWrap w:val="0"/>
        <w:spacing w:line="740" w:lineRule="atLeast"/>
        <w:ind w:left="2020"/>
        <w:textAlignment w:val="baseline"/>
        <w:rPr>
          <w:sz w:val="55"/>
        </w:rPr>
      </w:pPr>
      <w:r>
        <w:rPr>
          <w:rFonts w:ascii="宋体" w:eastAsia="宋体" w:hAnsi="宋体" w:cs="宋体"/>
          <w:color w:val="000000"/>
          <w:sz w:val="55"/>
        </w:rPr>
        <w:t>可能是受交叉地区的气流所推动。</w:t>
      </w:r>
    </w:p>
    <w:p w:rsidR="00E52097" w:rsidRDefault="00873809">
      <w:pPr>
        <w:wordWrap w:val="0"/>
        <w:spacing w:line="780" w:lineRule="atLeast"/>
        <w:ind w:left="2020"/>
        <w:textAlignment w:val="baseline"/>
        <w:rPr>
          <w:sz w:val="55"/>
        </w:rPr>
      </w:pPr>
      <w:r>
        <w:rPr>
          <w:rFonts w:ascii="宋体" w:eastAsia="宋体" w:hAnsi="宋体" w:cs="宋体"/>
          <w:color w:val="000000"/>
          <w:sz w:val="55"/>
        </w:rPr>
        <w:t>你难道没有看见云块如何</w:t>
      </w:r>
    </w:p>
    <w:p w:rsidR="00E52097" w:rsidRDefault="00873809">
      <w:pPr>
        <w:wordWrap w:val="0"/>
        <w:spacing w:line="740" w:lineRule="atLeast"/>
        <w:ind w:left="2020"/>
        <w:textAlignment w:val="baseline"/>
        <w:rPr>
          <w:sz w:val="55"/>
        </w:rPr>
      </w:pPr>
      <w:r>
        <w:rPr>
          <w:rFonts w:ascii="宋体" w:eastAsia="宋体" w:hAnsi="宋体" w:cs="宋体"/>
          <w:color w:val="000000"/>
          <w:sz w:val="55"/>
        </w:rPr>
        <w:t>也被相反的风送往相反的地区，</w:t>
      </w:r>
    </w:p>
    <w:p w:rsidR="00E52097" w:rsidRDefault="00873809">
      <w:pPr>
        <w:wordWrap w:val="0"/>
        <w:spacing w:line="740" w:lineRule="atLeast"/>
        <w:ind w:left="2020"/>
        <w:textAlignment w:val="baseline"/>
        <w:rPr>
          <w:sz w:val="55"/>
        </w:rPr>
      </w:pPr>
      <w:r>
        <w:rPr>
          <w:rFonts w:ascii="宋体" w:eastAsia="宋体" w:hAnsi="宋体" w:cs="宋体"/>
          <w:color w:val="000000"/>
          <w:sz w:val="55"/>
        </w:rPr>
        <w:t>下层的云和上层的云相逆而过</w:t>
      </w:r>
      <w:r>
        <w:rPr>
          <w:rFonts w:ascii="宋体" w:eastAsia="宋体" w:hAnsi="宋体" w:cs="宋体"/>
          <w:color w:val="000000"/>
          <w:sz w:val="55"/>
        </w:rPr>
        <w:t>?</w:t>
      </w:r>
    </w:p>
    <w:p w:rsidR="00E52097" w:rsidRDefault="00873809">
      <w:pPr>
        <w:wordWrap w:val="0"/>
        <w:spacing w:line="740" w:lineRule="atLeast"/>
        <w:ind w:left="2020"/>
        <w:textAlignment w:val="baseline"/>
        <w:rPr>
          <w:sz w:val="55"/>
        </w:rPr>
      </w:pPr>
      <w:r>
        <w:rPr>
          <w:rFonts w:ascii="宋体" w:eastAsia="宋体" w:hAnsi="宋体" w:cs="宋体"/>
          <w:color w:val="000000"/>
          <w:sz w:val="55"/>
        </w:rPr>
        <w:t>那末，那边天空里面的星辰</w:t>
      </w:r>
    </w:p>
    <w:p w:rsidR="00E52097" w:rsidRDefault="00873809">
      <w:pPr>
        <w:wordWrap w:val="0"/>
        <w:spacing w:line="780" w:lineRule="atLeast"/>
        <w:ind w:left="2020"/>
        <w:textAlignment w:val="baseline"/>
        <w:rPr>
          <w:sz w:val="55"/>
        </w:rPr>
      </w:pPr>
      <w:r>
        <w:rPr>
          <w:rFonts w:ascii="宋体" w:eastAsia="宋体" w:hAnsi="宋体" w:cs="宋体"/>
          <w:color w:val="000000"/>
          <w:sz w:val="55"/>
        </w:rPr>
        <w:t>何以不能够是由相逆的气流</w:t>
      </w:r>
    </w:p>
    <w:p w:rsidR="00E52097" w:rsidRDefault="00873809">
      <w:pPr>
        <w:wordWrap w:val="0"/>
        <w:spacing w:line="740" w:lineRule="atLeast"/>
        <w:ind w:left="2020"/>
        <w:textAlignment w:val="baseline"/>
        <w:rPr>
          <w:sz w:val="55"/>
        </w:rPr>
      </w:pPr>
      <w:r>
        <w:rPr>
          <w:rFonts w:ascii="宋体" w:eastAsia="宋体" w:hAnsi="宋体" w:cs="宋体"/>
          <w:color w:val="000000"/>
          <w:sz w:val="55"/>
        </w:rPr>
        <w:t>沿它们巨大的轨道加以带动</w:t>
      </w:r>
      <w:r>
        <w:rPr>
          <w:rFonts w:ascii="宋体" w:eastAsia="宋体" w:hAnsi="宋体" w:cs="宋体"/>
          <w:color w:val="000000"/>
          <w:sz w:val="55"/>
        </w:rPr>
        <w:t>?</w:t>
      </w:r>
    </w:p>
    <w:p w:rsidR="00E52097" w:rsidRDefault="00873809">
      <w:pPr>
        <w:wordWrap w:val="0"/>
        <w:spacing w:line="740" w:lineRule="atLeast"/>
        <w:ind w:left="2520"/>
        <w:textAlignment w:val="baseline"/>
        <w:rPr>
          <w:sz w:val="55"/>
        </w:rPr>
      </w:pPr>
      <w:r>
        <w:rPr>
          <w:rFonts w:ascii="宋体" w:eastAsia="宋体" w:hAnsi="宋体" w:cs="宋体"/>
          <w:color w:val="000000"/>
          <w:sz w:val="55"/>
        </w:rPr>
        <w:t>夜用巨大的黑暗淹没了大地，</w:t>
      </w:r>
      <w:r>
        <w:rPr>
          <w:noProof/>
        </w:rPr>
        <mc:AlternateContent>
          <mc:Choice Requires="wps">
            <w:drawing>
              <wp:anchor distT="0" distB="0" distL="0" distR="0" simplePos="0" relativeHeight="251801088" behindDoc="0" locked="0" layoutInCell="1" allowOverlap="1">
                <wp:simplePos x="0" y="0"/>
                <wp:positionH relativeFrom="page">
                  <wp:posOffset>1320800</wp:posOffset>
                </wp:positionH>
                <wp:positionV relativeFrom="paragraph">
                  <wp:posOffset>25400</wp:posOffset>
                </wp:positionV>
                <wp:extent cx="1485900" cy="1117600"/>
                <wp:effectExtent l="0" t="0" r="0" b="0"/>
                <wp:wrapNone/>
                <wp:docPr id="632" name="文本框 632"/>
                <wp:cNvGraphicFramePr/>
                <a:graphic xmlns:a="http://schemas.openxmlformats.org/drawingml/2006/main">
                  <a:graphicData uri="http://schemas.microsoft.com/office/word/2010/wordprocessingShape">
                    <wps:wsp>
                      <wps:cNvSpPr txBox="1"/>
                      <wps:spPr>
                        <a:xfrm>
                          <a:off x="0" y="0"/>
                          <a:ext cx="14859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夜的原因或</w:t>
                            </w:r>
                            <w:r>
                              <w:rPr>
                                <w:rFonts w:ascii="宋体" w:eastAsia="宋体" w:hAnsi="宋体" w:cs="宋体"/>
                                <w:color w:val="000000"/>
                                <w:sz w:val="41"/>
                              </w:rPr>
                              <w:t>者是</w:t>
                            </w:r>
                            <w:r>
                              <w:rPr>
                                <w:rFonts w:ascii="宋体" w:eastAsia="宋体" w:hAnsi="宋体" w:cs="宋体"/>
                                <w:color w:val="000000"/>
                                <w:sz w:val="41"/>
                              </w:rPr>
                              <w:t>(1)</w:t>
                            </w:r>
                            <w:r>
                              <w:rPr>
                                <w:rFonts w:ascii="宋体" w:eastAsia="宋体" w:hAnsi="宋体" w:cs="宋体"/>
                                <w:color w:val="000000"/>
                                <w:sz w:val="41"/>
                              </w:rPr>
                              <w:t>太阳的光被熄灭；</w:t>
                            </w:r>
                          </w:p>
                        </w:txbxContent>
                      </wps:txbx>
                      <wps:bodyPr vert="horz" wrap="square" lIns="0" tIns="0" rIns="0" bIns="0" anchor="t">
                        <a:noAutofit/>
                      </wps:bodyPr>
                    </wps:wsp>
                  </a:graphicData>
                </a:graphic>
              </wp:anchor>
            </w:drawing>
          </mc:Choice>
          <mc:Fallback>
            <w:pict>
              <v:shape id="文本框 632" o:spid="_x0000_s1648" type="#_x0000_t202" style="position:absolute;left:0;text-align:left;margin-left:104pt;margin-top:2pt;width:117pt;height:88pt;z-index:251801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夜的原因或</w:t>
                      </w:r>
                      <w:r>
                        <w:rPr>
                          <w:rFonts w:ascii="宋体" w:eastAsia="宋体" w:hAnsi="宋体" w:cs="宋体"/>
                          <w:color w:val="000000"/>
                          <w:sz w:val="41"/>
                        </w:rPr>
                        <w:t>者是</w:t>
                      </w:r>
                      <w:r>
                        <w:rPr>
                          <w:rFonts w:ascii="宋体" w:eastAsia="宋体" w:hAnsi="宋体" w:cs="宋体"/>
                          <w:color w:val="000000"/>
                          <w:sz w:val="41"/>
                        </w:rPr>
                        <w:t>(1)</w:t>
                      </w:r>
                      <w:r>
                        <w:rPr>
                          <w:rFonts w:ascii="宋体" w:eastAsia="宋体" w:hAnsi="宋体" w:cs="宋体"/>
                          <w:color w:val="000000"/>
                          <w:sz w:val="41"/>
                        </w:rPr>
                        <w:t>太阳的光被熄灭；</w:t>
                      </w:r>
                    </w:p>
                  </w:txbxContent>
                </v:textbox>
                <w10:wrap anchorx="page"/>
              </v:shape>
            </w:pict>
          </mc:Fallback>
        </mc:AlternateContent>
      </w:r>
    </w:p>
    <w:p w:rsidR="00E52097" w:rsidRDefault="00873809">
      <w:pPr>
        <w:wordWrap w:val="0"/>
        <w:spacing w:line="740" w:lineRule="atLeast"/>
        <w:ind w:left="2020"/>
        <w:textAlignment w:val="baseline"/>
        <w:rPr>
          <w:sz w:val="55"/>
        </w:rPr>
      </w:pPr>
      <w:r>
        <w:rPr>
          <w:rFonts w:ascii="宋体" w:eastAsia="宋体" w:hAnsi="宋体" w:cs="宋体"/>
          <w:color w:val="000000"/>
          <w:sz w:val="55"/>
        </w:rPr>
        <w:t>或者是因为在长途旅行之后，</w:t>
      </w:r>
    </w:p>
    <w:p w:rsidR="00E52097" w:rsidRDefault="00873809">
      <w:pPr>
        <w:wordWrap w:val="0"/>
        <w:spacing w:line="740" w:lineRule="atLeast"/>
        <w:ind w:left="2020"/>
        <w:textAlignment w:val="baseline"/>
        <w:rPr>
          <w:sz w:val="55"/>
        </w:rPr>
      </w:pPr>
      <w:r>
        <w:rPr>
          <w:rFonts w:ascii="宋体" w:eastAsia="宋体" w:hAnsi="宋体" w:cs="宋体"/>
          <w:color w:val="000000"/>
          <w:sz w:val="55"/>
        </w:rPr>
        <w:t>太阳已走到了天空的终极地带，</w:t>
      </w:r>
    </w:p>
    <w:p w:rsidR="00E52097" w:rsidRDefault="00873809">
      <w:pPr>
        <w:wordWrap w:val="0"/>
        <w:spacing w:line="740" w:lineRule="atLeast"/>
        <w:ind w:left="2020"/>
        <w:textAlignment w:val="baseline"/>
        <w:rPr>
          <w:sz w:val="55"/>
        </w:rPr>
      </w:pPr>
      <w:r>
        <w:rPr>
          <w:rFonts w:ascii="宋体" w:eastAsia="宋体" w:hAnsi="宋体" w:cs="宋体"/>
          <w:color w:val="000000"/>
          <w:sz w:val="55"/>
        </w:rPr>
        <w:t>于是困乏地吹熄了他的火，</w:t>
      </w:r>
    </w:p>
    <w:p w:rsidR="00E52097" w:rsidRDefault="00873809">
      <w:pPr>
        <w:wordWrap w:val="0"/>
        <w:spacing w:line="740" w:lineRule="atLeast"/>
        <w:ind w:left="2020"/>
        <w:textAlignment w:val="baseline"/>
        <w:rPr>
          <w:sz w:val="55"/>
        </w:rPr>
      </w:pPr>
      <w:r>
        <w:rPr>
          <w:rFonts w:ascii="宋体" w:eastAsia="宋体" w:hAnsi="宋体" w:cs="宋体"/>
          <w:color w:val="000000"/>
          <w:sz w:val="55"/>
        </w:rPr>
        <w:t>这火曾为旅行所消耗，并且</w:t>
      </w:r>
    </w:p>
    <w:p w:rsidR="00E52097" w:rsidRDefault="00873809">
      <w:pPr>
        <w:wordWrap w:val="0"/>
        <w:spacing w:line="740" w:lineRule="atLeast"/>
        <w:ind w:left="2020"/>
        <w:textAlignment w:val="baseline"/>
        <w:rPr>
          <w:sz w:val="55"/>
        </w:rPr>
      </w:pPr>
      <w:r>
        <w:rPr>
          <w:rFonts w:ascii="宋体" w:eastAsia="宋体" w:hAnsi="宋体" w:cs="宋体"/>
          <w:color w:val="000000"/>
          <w:sz w:val="55"/>
        </w:rPr>
        <w:t>由于经过巨量的空气而被削弱；</w:t>
      </w:r>
    </w:p>
    <w:p w:rsidR="00E52097" w:rsidRDefault="00873809">
      <w:pPr>
        <w:wordWrap w:val="0"/>
        <w:spacing w:line="740" w:lineRule="atLeast"/>
        <w:ind w:left="2020"/>
        <w:textAlignment w:val="baseline"/>
        <w:rPr>
          <w:sz w:val="55"/>
        </w:rPr>
      </w:pPr>
      <w:r>
        <w:rPr>
          <w:rFonts w:ascii="宋体" w:eastAsia="宋体" w:hAnsi="宋体" w:cs="宋体"/>
          <w:color w:val="000000"/>
          <w:sz w:val="55"/>
        </w:rPr>
        <w:t>或者是因为那驱使他的球体</w:t>
      </w:r>
      <w:r>
        <w:rPr>
          <w:noProof/>
        </w:rPr>
        <mc:AlternateContent>
          <mc:Choice Requires="wps">
            <w:drawing>
              <wp:anchor distT="0" distB="0" distL="0" distR="0" simplePos="0" relativeHeight="251802112" behindDoc="0" locked="0" layoutInCell="1" allowOverlap="1">
                <wp:simplePos x="0" y="0"/>
                <wp:positionH relativeFrom="page">
                  <wp:posOffset>1346200</wp:posOffset>
                </wp:positionH>
                <wp:positionV relativeFrom="paragraph">
                  <wp:posOffset>63500</wp:posOffset>
                </wp:positionV>
                <wp:extent cx="1460500" cy="1473200"/>
                <wp:effectExtent l="0" t="0" r="0" b="0"/>
                <wp:wrapNone/>
                <wp:docPr id="633" name="文本框 633"/>
                <wp:cNvGraphicFramePr/>
                <a:graphic xmlns:a="http://schemas.openxmlformats.org/drawingml/2006/main">
                  <a:graphicData uri="http://schemas.microsoft.com/office/word/2010/wordprocessingShape">
                    <wps:wsp>
                      <wps:cNvSpPr txBox="1"/>
                      <wps:spPr>
                        <a:xfrm>
                          <a:off x="0" y="0"/>
                          <a:ext cx="1460500" cy="14732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(2)</w:t>
                            </w:r>
                            <w:r>
                              <w:rPr>
                                <w:rFonts w:ascii="宋体" w:eastAsia="宋体" w:hAnsi="宋体" w:cs="宋体"/>
                                <w:color w:val="000000"/>
                                <w:sz w:val="41"/>
                              </w:rPr>
                              <w:t>或者因为他已旅行到大地下边去</w:t>
                            </w:r>
                          </w:p>
                        </w:txbxContent>
                      </wps:txbx>
                      <wps:bodyPr vert="horz" wrap="square" lIns="0" tIns="0" rIns="0" bIns="0" anchor="t">
                        <a:noAutofit/>
                      </wps:bodyPr>
                    </wps:wsp>
                  </a:graphicData>
                </a:graphic>
              </wp:anchor>
            </w:drawing>
          </mc:Choice>
          <mc:Fallback>
            <w:pict>
              <v:shape id="文本框 633" o:spid="_x0000_s1649" type="#_x0000_t202" style="position:absolute;left:0;text-align:left;margin-left:106pt;margin-top:5pt;width:115pt;height:116pt;z-index:251802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(2)</w:t>
                      </w:r>
                      <w:r>
                        <w:rPr>
                          <w:rFonts w:ascii="宋体" w:eastAsia="宋体" w:hAnsi="宋体" w:cs="宋体"/>
                          <w:color w:val="000000"/>
                          <w:sz w:val="41"/>
                        </w:rPr>
                        <w:t>或者因为他已旅行到大地下边去</w:t>
                      </w:r>
                    </w:p>
                  </w:txbxContent>
                </v:textbox>
                <w10:wrap anchorx="page"/>
              </v:shape>
            </w:pict>
          </mc:Fallback>
        </mc:AlternateContent>
      </w:r>
    </w:p>
    <w:p w:rsidR="00E52097" w:rsidRDefault="00873809">
      <w:pPr>
        <w:wordWrap w:val="0"/>
        <w:spacing w:line="740" w:lineRule="atLeast"/>
        <w:ind w:left="2020"/>
        <w:textAlignment w:val="baseline"/>
        <w:rPr>
          <w:sz w:val="55"/>
        </w:rPr>
      </w:pPr>
      <w:r>
        <w:rPr>
          <w:rFonts w:ascii="宋体" w:eastAsia="宋体" w:hAnsi="宋体" w:cs="宋体"/>
          <w:color w:val="000000"/>
          <w:sz w:val="55"/>
        </w:rPr>
        <w:t>在陆地上空经过的同一个力量，</w:t>
      </w:r>
    </w:p>
    <w:p w:rsidR="00E52097" w:rsidRDefault="00873809">
      <w:pPr>
        <w:wordWrap w:val="0"/>
        <w:spacing w:line="740" w:lineRule="atLeast"/>
        <w:ind w:left="2020"/>
        <w:textAlignment w:val="baseline"/>
        <w:rPr>
          <w:sz w:val="55"/>
        </w:rPr>
      </w:pPr>
      <w:r>
        <w:rPr>
          <w:rFonts w:ascii="宋体" w:eastAsia="宋体" w:hAnsi="宋体" w:cs="宋体"/>
          <w:color w:val="000000"/>
          <w:sz w:val="55"/>
        </w:rPr>
        <w:t>迫使他掉转路向朝大地下面走。</w:t>
      </w:r>
    </w:p>
    <w:p w:rsidR="00E52097" w:rsidRDefault="00873809">
      <w:pPr>
        <w:wordWrap w:val="0"/>
        <w:spacing w:line="780" w:lineRule="atLeast"/>
        <w:ind w:left="2020"/>
        <w:textAlignment w:val="baseline"/>
        <w:rPr>
          <w:sz w:val="55"/>
        </w:rPr>
      </w:pPr>
      <w:r>
        <w:rPr>
          <w:rFonts w:ascii="宋体" w:eastAsia="宋体" w:hAnsi="宋体" w:cs="宋体"/>
          <w:color w:val="000000"/>
          <w:sz w:val="55"/>
        </w:rPr>
        <w:t>同样地马突塔</w:t>
      </w:r>
      <w:r>
        <w:rPr>
          <w:rFonts w:ascii="宋体" w:eastAsia="宋体" w:hAnsi="宋体" w:cs="宋体"/>
          <w:color w:val="000000"/>
          <w:sz w:val="55"/>
        </w:rPr>
        <w:t>①</w:t>
      </w:r>
      <w:r>
        <w:rPr>
          <w:rFonts w:ascii="宋体" w:eastAsia="宋体" w:hAnsi="宋体" w:cs="宋体"/>
          <w:color w:val="000000"/>
          <w:sz w:val="55"/>
        </w:rPr>
        <w:t>也在一定的时间</w:t>
      </w:r>
      <w:r>
        <w:rPr>
          <w:noProof/>
        </w:rPr>
        <mc:AlternateContent>
          <mc:Choice Requires="wps">
            <w:drawing>
              <wp:anchor distT="0" distB="0" distL="0" distR="0" simplePos="0" relativeHeight="251803136" behindDoc="0" locked="0" layoutInCell="1" allowOverlap="1">
                <wp:simplePos x="0" y="0"/>
                <wp:positionH relativeFrom="page">
                  <wp:posOffset>1358900</wp:posOffset>
                </wp:positionH>
                <wp:positionV relativeFrom="paragraph">
                  <wp:posOffset>50800</wp:posOffset>
                </wp:positionV>
                <wp:extent cx="1485900" cy="2184400"/>
                <wp:effectExtent l="0" t="0" r="0" b="0"/>
                <wp:wrapNone/>
                <wp:docPr id="634" name="文本框 634"/>
                <wp:cNvGraphicFramePr/>
                <a:graphic xmlns:a="http://schemas.openxmlformats.org/drawingml/2006/main">
                  <a:graphicData uri="http://schemas.microsoft.com/office/word/2010/wordprocessingShape">
                    <wps:wsp>
                      <wps:cNvSpPr txBox="1"/>
                      <wps:spPr>
                        <a:xfrm>
                          <a:off x="0" y="0"/>
                          <a:ext cx="1485900" cy="2184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黎明的原因或者是</w:t>
                            </w:r>
                            <w:r>
                              <w:rPr>
                                <w:rFonts w:ascii="宋体" w:eastAsia="宋体" w:hAnsi="宋体" w:cs="宋体"/>
                                <w:b/>
                                <w:color w:val="000000"/>
                                <w:sz w:val="41"/>
                              </w:rPr>
                              <w:t xml:space="preserve"> </w:t>
                            </w:r>
                            <w:r>
                              <w:rPr>
                                <w:rFonts w:ascii="宋体" w:eastAsia="宋体" w:hAnsi="宋体" w:cs="宋体"/>
                                <w:color w:val="000000"/>
                                <w:sz w:val="41"/>
                              </w:rPr>
                              <w:t>(1)</w:t>
                            </w:r>
                            <w:r>
                              <w:rPr>
                                <w:rFonts w:ascii="宋体" w:eastAsia="宋体" w:hAnsi="宋体" w:cs="宋体"/>
                                <w:color w:val="000000"/>
                                <w:sz w:val="41"/>
                              </w:rPr>
                              <w:t>回来的太阳把他的光线先送来作前导</w:t>
                            </w:r>
                          </w:p>
                        </w:txbxContent>
                      </wps:txbx>
                      <wps:bodyPr vert="horz" wrap="square" lIns="0" tIns="0" rIns="0" bIns="0" anchor="t">
                        <a:noAutofit/>
                      </wps:bodyPr>
                    </wps:wsp>
                  </a:graphicData>
                </a:graphic>
              </wp:anchor>
            </w:drawing>
          </mc:Choice>
          <mc:Fallback>
            <w:pict>
              <v:shape id="文本框 634" o:spid="_x0000_s1650" type="#_x0000_t202" style="position:absolute;left:0;text-align:left;margin-left:107pt;margin-top:4pt;width:117pt;height:172pt;z-index:251803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黎明的原因或者是</w:t>
                      </w:r>
                      <w:r>
                        <w:rPr>
                          <w:rFonts w:ascii="宋体" w:eastAsia="宋体" w:hAnsi="宋体" w:cs="宋体"/>
                          <w:b/>
                          <w:color w:val="000000"/>
                          <w:sz w:val="41"/>
                        </w:rPr>
                        <w:t xml:space="preserve"> </w:t>
                      </w:r>
                      <w:r>
                        <w:rPr>
                          <w:rFonts w:ascii="宋体" w:eastAsia="宋体" w:hAnsi="宋体" w:cs="宋体"/>
                          <w:color w:val="000000"/>
                          <w:sz w:val="41"/>
                        </w:rPr>
                        <w:t>(1)</w:t>
                      </w:r>
                      <w:r>
                        <w:rPr>
                          <w:rFonts w:ascii="宋体" w:eastAsia="宋体" w:hAnsi="宋体" w:cs="宋体"/>
                          <w:color w:val="000000"/>
                          <w:sz w:val="41"/>
                        </w:rPr>
                        <w:t>回来的太阳把他的光线先送来作前导</w:t>
                      </w:r>
                    </w:p>
                  </w:txbxContent>
                </v:textbox>
                <w10:wrap anchorx="page"/>
              </v:shape>
            </w:pict>
          </mc:Fallback>
        </mc:AlternateContent>
      </w:r>
    </w:p>
    <w:p w:rsidR="00E52097" w:rsidRDefault="00873809">
      <w:pPr>
        <w:wordWrap w:val="0"/>
        <w:spacing w:line="740" w:lineRule="atLeast"/>
        <w:ind w:left="2020"/>
        <w:textAlignment w:val="baseline"/>
        <w:rPr>
          <w:sz w:val="55"/>
        </w:rPr>
      </w:pPr>
      <w:r>
        <w:rPr>
          <w:rFonts w:ascii="宋体" w:eastAsia="宋体" w:hAnsi="宋体" w:cs="宋体"/>
          <w:color w:val="000000"/>
          <w:sz w:val="55"/>
        </w:rPr>
        <w:t>沿着天际铺开玫瑰色的早晨，</w:t>
      </w:r>
    </w:p>
    <w:p w:rsidR="00E52097" w:rsidRDefault="00873809">
      <w:pPr>
        <w:wordWrap w:val="0"/>
        <w:spacing w:line="740" w:lineRule="atLeast"/>
        <w:ind w:left="2020"/>
        <w:textAlignment w:val="baseline"/>
        <w:rPr>
          <w:sz w:val="55"/>
        </w:rPr>
      </w:pPr>
      <w:r>
        <w:rPr>
          <w:rFonts w:ascii="宋体" w:eastAsia="宋体" w:hAnsi="宋体" w:cs="宋体"/>
          <w:color w:val="000000"/>
          <w:sz w:val="55"/>
        </w:rPr>
        <w:t>并把她的光辉散布到各处，</w:t>
      </w:r>
    </w:p>
    <w:p w:rsidR="00E52097" w:rsidRDefault="00873809">
      <w:pPr>
        <w:wordWrap w:val="0"/>
        <w:spacing w:line="740" w:lineRule="atLeast"/>
        <w:ind w:left="2020"/>
        <w:textAlignment w:val="baseline"/>
        <w:rPr>
          <w:sz w:val="55"/>
        </w:rPr>
      </w:pPr>
      <w:r>
        <w:rPr>
          <w:rFonts w:ascii="宋体" w:eastAsia="宋体" w:hAnsi="宋体" w:cs="宋体"/>
          <w:color w:val="000000"/>
          <w:sz w:val="55"/>
        </w:rPr>
        <w:t>而这或者是因为那同一个太阳</w:t>
      </w:r>
    </w:p>
    <w:p w:rsidR="00E52097" w:rsidRDefault="00873809">
      <w:pPr>
        <w:wordWrap w:val="0"/>
        <w:spacing w:line="740" w:lineRule="atLeast"/>
        <w:ind w:left="2020"/>
        <w:textAlignment w:val="baseline"/>
        <w:rPr>
          <w:sz w:val="55"/>
        </w:rPr>
      </w:pPr>
      <w:r>
        <w:rPr>
          <w:rFonts w:ascii="宋体" w:eastAsia="宋体" w:hAnsi="宋体" w:cs="宋体"/>
          <w:color w:val="000000"/>
          <w:sz w:val="55"/>
        </w:rPr>
        <w:t>从大地下方回来时就先以它的光线</w:t>
      </w:r>
    </w:p>
    <w:p w:rsidR="00E52097" w:rsidRDefault="00873809">
      <w:pPr>
        <w:wordWrap w:val="0"/>
        <w:spacing w:line="740" w:lineRule="atLeast"/>
        <w:ind w:left="2020"/>
        <w:textAlignment w:val="baseline"/>
        <w:rPr>
          <w:sz w:val="55"/>
        </w:rPr>
      </w:pPr>
      <w:r>
        <w:rPr>
          <w:rFonts w:ascii="宋体" w:eastAsia="宋体" w:hAnsi="宋体" w:cs="宋体"/>
          <w:color w:val="000000"/>
          <w:sz w:val="55"/>
        </w:rPr>
        <w:t>占领了天空，企图使天空燃烧起来；</w:t>
      </w:r>
      <w:r>
        <w:rPr>
          <w:rFonts w:ascii="宋体" w:eastAsia="宋体" w:hAnsi="宋体" w:cs="宋体"/>
          <w:color w:val="000000"/>
          <w:sz w:val="55"/>
        </w:rPr>
        <w:t>⑧</w:t>
      </w:r>
    </w:p>
    <w:p w:rsidR="00E52097" w:rsidRDefault="00873809">
      <w:pPr>
        <w:wordWrap w:val="0"/>
        <w:spacing w:line="660" w:lineRule="atLeast"/>
        <w:ind w:left="940" w:right="1220" w:firstLine="820"/>
        <w:textAlignment w:val="baseline"/>
        <w:rPr>
          <w:sz w:val="41"/>
        </w:rPr>
      </w:pPr>
      <w:r>
        <w:rPr>
          <w:rFonts w:ascii="宋体" w:eastAsia="宋体" w:hAnsi="宋体" w:cs="宋体"/>
          <w:color w:val="000000"/>
          <w:sz w:val="41"/>
        </w:rPr>
        <w:t>①</w:t>
      </w:r>
      <w:r>
        <w:rPr>
          <w:rFonts w:ascii="宋体" w:eastAsia="宋体" w:hAnsi="宋体" w:cs="宋体"/>
          <w:color w:val="000000"/>
          <w:sz w:val="41"/>
        </w:rPr>
        <w:t>马突塔</w:t>
      </w:r>
      <w:r>
        <w:rPr>
          <w:rFonts w:ascii="宋体" w:eastAsia="宋体" w:hAnsi="宋体" w:cs="宋体"/>
          <w:color w:val="000000"/>
          <w:sz w:val="41"/>
        </w:rPr>
        <w:t>.(Matuta)</w:t>
      </w:r>
      <w:r>
        <w:rPr>
          <w:rFonts w:ascii="宋体" w:eastAsia="宋体" w:hAnsi="宋体" w:cs="宋体"/>
          <w:color w:val="000000"/>
          <w:sz w:val="41"/>
        </w:rPr>
        <w:t>，古罗马黎明之神，被认为即希腊神话中之</w:t>
      </w:r>
      <w:r>
        <w:rPr>
          <w:rFonts w:ascii="TimesNewRoman" w:eastAsia="TimesNewRoman" w:hAnsi="TimesNewRoman" w:cs="TimesNewRoman"/>
          <w:color w:val="000000"/>
          <w:sz w:val="41"/>
        </w:rPr>
        <w:t>“Leucothea”</w:t>
      </w:r>
      <w:r>
        <w:rPr>
          <w:rFonts w:ascii="TimesNewRoman" w:eastAsia="TimesNewRoman" w:hAnsi="TimesNewRoman" w:cs="TimesNewRoman"/>
          <w:color w:val="000000"/>
          <w:sz w:val="41"/>
        </w:rPr>
        <w:t>。</w:t>
      </w:r>
    </w:p>
    <w:p w:rsidR="00E52097" w:rsidRDefault="00873809">
      <w:pPr>
        <w:wordWrap w:val="0"/>
        <w:spacing w:line="660" w:lineRule="atLeast"/>
        <w:ind w:left="940" w:right="1200" w:firstLine="820"/>
        <w:textAlignment w:val="baseline"/>
        <w:rPr>
          <w:sz w:val="41"/>
        </w:rPr>
      </w:pPr>
      <w:r>
        <w:rPr>
          <w:rFonts w:ascii="TimesNewRoman" w:eastAsia="TimesNewRoman" w:hAnsi="TimesNewRoman" w:cs="TimesNewRoman"/>
          <w:color w:val="000000"/>
          <w:sz w:val="41"/>
        </w:rPr>
        <w:t>②</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原文</w:t>
      </w:r>
      <w:r>
        <w:rPr>
          <w:rFonts w:ascii="TimesNewRoman" w:eastAsia="TimesNewRoman" w:hAnsi="TimesNewRoman" w:cs="TimesNewRoman"/>
          <w:color w:val="000000"/>
          <w:sz w:val="41"/>
        </w:rPr>
        <w:t>“anticipat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caelum</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radiis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accendere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temptans”(659):</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中</w:t>
      </w:r>
      <w:r>
        <w:rPr>
          <w:rFonts w:ascii="TimesNewRoman" w:eastAsia="TimesNewRoman" w:hAnsi="TimesNewRoman" w:cs="TimesNewRoman"/>
          <w:color w:val="000000"/>
          <w:sz w:val="41"/>
        </w:rPr>
        <w:t>(radiis)</w:t>
      </w:r>
      <w:r>
        <w:rPr>
          <w:rFonts w:ascii="TimesNewRoman" w:eastAsia="TimesNewRoman" w:hAnsi="TimesNewRoman" w:cs="TimesNewRoman"/>
          <w:color w:val="000000"/>
          <w:sz w:val="41"/>
        </w:rPr>
        <w:t>应和</w:t>
      </w:r>
      <w:r>
        <w:rPr>
          <w:rFonts w:ascii="TimesNewRoman" w:eastAsia="TimesNewRoman" w:hAnsi="TimesNewRoman" w:cs="TimesNewRoman"/>
          <w:color w:val="000000"/>
          <w:sz w:val="41"/>
        </w:rPr>
        <w:t>(anticipat)</w:t>
      </w:r>
      <w:r>
        <w:rPr>
          <w:rFonts w:ascii="TimesNewRoman" w:eastAsia="TimesNewRoman" w:hAnsi="TimesNewRoman" w:cs="TimesNewRoman"/>
          <w:color w:val="000000"/>
          <w:sz w:val="41"/>
        </w:rPr>
        <w:t>联在一起呢</w:t>
      </w:r>
      <w:r>
        <w:rPr>
          <w:rFonts w:ascii="TimesNewRoman" w:eastAsia="TimesNewRoman" w:hAnsi="TimesNewRoman" w:cs="TimesNewRoman"/>
          <w:color w:val="000000"/>
          <w:sz w:val="41"/>
        </w:rPr>
        <w:t>,</w:t>
      </w:r>
      <w:r>
        <w:rPr>
          <w:rFonts w:ascii="TimesNewRoman" w:eastAsia="TimesNewRoman" w:hAnsi="TimesNewRoman" w:cs="TimesNewRoman"/>
          <w:color w:val="000000"/>
          <w:sz w:val="41"/>
        </w:rPr>
        <w:t>还是同</w:t>
      </w:r>
      <w:r>
        <w:rPr>
          <w:rFonts w:ascii="TimesNewRoman" w:eastAsia="TimesNewRoman" w:hAnsi="TimesNewRoman" w:cs="TimesNewRoman"/>
          <w:color w:val="000000"/>
          <w:sz w:val="41"/>
        </w:rPr>
        <w:t>(accendere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temptans)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联在</w:t>
      </w:r>
      <w:r>
        <w:rPr>
          <w:rFonts w:ascii="宋体" w:eastAsia="宋体" w:hAnsi="宋体" w:cs="宋体"/>
          <w:color w:val="000000"/>
          <w:sz w:val="41"/>
        </w:rPr>
        <w:t>一起呢，关于这点，人们的意见不同。兹从贝里和拉萨姆的意见；里奥纳德和鲁斯则认为应和</w:t>
      </w:r>
      <w:r>
        <w:rPr>
          <w:rFonts w:ascii="宋体" w:eastAsia="宋体" w:hAnsi="宋体" w:cs="宋体"/>
          <w:color w:val="000000"/>
          <w:sz w:val="41"/>
        </w:rPr>
        <w:t>(accendere</w:t>
      </w:r>
      <w:r>
        <w:rPr>
          <w:rFonts w:ascii="宋体" w:eastAsia="宋体" w:hAnsi="宋体" w:cs="宋体"/>
          <w:b/>
          <w:color w:val="000000"/>
          <w:sz w:val="41"/>
        </w:rPr>
        <w:t xml:space="preserve"> </w:t>
      </w:r>
      <w:r>
        <w:rPr>
          <w:rFonts w:ascii="宋体" w:eastAsia="宋体" w:hAnsi="宋体" w:cs="宋体"/>
          <w:color w:val="000000"/>
          <w:sz w:val="41"/>
        </w:rPr>
        <w:t>temptans)</w:t>
      </w:r>
      <w:r>
        <w:rPr>
          <w:rFonts w:ascii="宋体" w:eastAsia="宋体" w:hAnsi="宋体" w:cs="宋体"/>
          <w:color w:val="000000"/>
          <w:sz w:val="41"/>
        </w:rPr>
        <w:t>联在一起。</w:t>
      </w:r>
    </w:p>
    <w:p w:rsidR="00E52097" w:rsidRDefault="00E52097"/>
    <w:p w:rsidR="00E52097" w:rsidRDefault="00E52097">
      <w:pPr>
        <w:sectPr w:rsidR="00E52097">
          <w:headerReference w:type="default" r:id="rId621"/>
          <w:footerReference w:type="default" r:id="rId622"/>
          <w:pgSz w:w="22380" w:h="31680"/>
          <w:pgMar w:top="2640" w:right="3380" w:bottom="2640" w:left="3380" w:header="2340" w:footer="2340" w:gutter="0"/>
          <w:cols w:space="720"/>
        </w:sectPr>
      </w:pPr>
    </w:p>
    <w:p w:rsidR="00E52097" w:rsidRDefault="00873809">
      <w:pPr>
        <w:wordWrap w:val="0"/>
        <w:spacing w:line="620" w:lineRule="atLeast"/>
        <w:ind w:left="5600"/>
        <w:textAlignment w:val="baseline"/>
        <w:rPr>
          <w:sz w:val="45"/>
        </w:rPr>
      </w:pPr>
      <w:r>
        <w:rPr>
          <w:rFonts w:ascii="宋体" w:eastAsia="宋体" w:hAnsi="宋体" w:cs="宋体"/>
          <w:color w:val="000000"/>
          <w:sz w:val="45"/>
          <w:u w:val="single"/>
        </w:rPr>
        <w:lastRenderedPageBreak/>
        <w:t xml:space="preserve">                                                      </w:t>
      </w:r>
    </w:p>
    <w:p w:rsidR="00E52097" w:rsidRDefault="00E52097">
      <w:pPr>
        <w:wordWrap w:val="0"/>
        <w:spacing w:line="620" w:lineRule="exact"/>
        <w:textAlignment w:val="baseline"/>
        <w:rPr>
          <w:sz w:val="45"/>
        </w:rPr>
      </w:pPr>
    </w:p>
    <w:p w:rsidR="00E52097" w:rsidRDefault="00E52097">
      <w:pPr>
        <w:wordWrap w:val="0"/>
        <w:spacing w:line="620" w:lineRule="exact"/>
        <w:textAlignment w:val="baseline"/>
        <w:rPr>
          <w:sz w:val="45"/>
        </w:rPr>
      </w:pPr>
    </w:p>
    <w:p w:rsidR="00E52097" w:rsidRDefault="00E52097">
      <w:pPr>
        <w:wordWrap w:val="0"/>
        <w:spacing w:line="620" w:lineRule="exact"/>
        <w:textAlignment w:val="baseline"/>
        <w:rPr>
          <w:sz w:val="45"/>
        </w:rPr>
      </w:pPr>
    </w:p>
    <w:p w:rsidR="00E52097" w:rsidRDefault="00873809">
      <w:pPr>
        <w:tabs>
          <w:tab w:val="left" w:pos="6880"/>
          <w:tab w:val="left" w:pos="8140"/>
          <w:tab w:val="left" w:pos="12620"/>
        </w:tabs>
        <w:wordWrap w:val="0"/>
        <w:spacing w:line="620" w:lineRule="atLeast"/>
        <w:ind w:left="5520"/>
        <w:textAlignment w:val="baseline"/>
        <w:rPr>
          <w:sz w:val="45"/>
        </w:rPr>
      </w:pPr>
      <w:r>
        <w:rPr>
          <w:rFonts w:ascii="宋体" w:eastAsia="宋体" w:hAnsi="宋体" w:cs="宋体"/>
          <w:color w:val="000000"/>
          <w:sz w:val="45"/>
        </w:rPr>
        <w:t>第</w:t>
      </w:r>
      <w:r>
        <w:tab/>
      </w:r>
      <w:r>
        <w:rPr>
          <w:rFonts w:ascii="宋体" w:eastAsia="宋体" w:hAnsi="宋体" w:cs="宋体"/>
          <w:color w:val="000000"/>
          <w:sz w:val="45"/>
        </w:rPr>
        <w:t>五</w:t>
      </w:r>
      <w:r>
        <w:tab/>
      </w:r>
      <w:r>
        <w:rPr>
          <w:rFonts w:ascii="宋体" w:eastAsia="宋体" w:hAnsi="宋体" w:cs="宋体"/>
          <w:color w:val="000000"/>
          <w:sz w:val="45"/>
        </w:rPr>
        <w:t>卷</w:t>
      </w:r>
      <w:r>
        <w:tab/>
      </w:r>
      <w:r>
        <w:rPr>
          <w:rFonts w:ascii="宋体" w:eastAsia="宋体" w:hAnsi="宋体" w:cs="宋体"/>
          <w:color w:val="000000"/>
          <w:sz w:val="45"/>
        </w:rPr>
        <w:t>303</w:t>
      </w:r>
    </w:p>
    <w:p w:rsidR="00E52097" w:rsidRDefault="00E52097">
      <w:pPr>
        <w:wordWrap w:val="0"/>
        <w:spacing w:line="620" w:lineRule="exact"/>
        <w:textAlignment w:val="baseline"/>
        <w:rPr>
          <w:sz w:val="45"/>
        </w:rPr>
      </w:pPr>
    </w:p>
    <w:p w:rsidR="00E52097" w:rsidRDefault="00873809">
      <w:pPr>
        <w:tabs>
          <w:tab w:val="left" w:pos="13820"/>
        </w:tabs>
        <w:wordWrap w:val="0"/>
        <w:spacing w:line="740" w:lineRule="atLeast"/>
        <w:ind w:left="1500"/>
        <w:textAlignment w:val="baseline"/>
        <w:rPr>
          <w:sz w:val="53"/>
        </w:rPr>
      </w:pPr>
      <w:r>
        <w:rPr>
          <w:rFonts w:ascii="宋体" w:eastAsia="宋体" w:hAnsi="宋体" w:cs="宋体"/>
          <w:color w:val="000000"/>
          <w:sz w:val="53"/>
        </w:rPr>
        <w:t>或者是因为在一定的时候</w:t>
      </w:r>
      <w:r>
        <w:tab/>
      </w:r>
      <w:r>
        <w:rPr>
          <w:rFonts w:ascii="宋体" w:eastAsia="宋体" w:hAnsi="宋体" w:cs="宋体"/>
          <w:color w:val="000000"/>
          <w:sz w:val="53"/>
        </w:rPr>
        <w:t>(2)</w:t>
      </w:r>
      <w:r>
        <w:rPr>
          <w:rFonts w:ascii="宋体" w:eastAsia="宋体" w:hAnsi="宋体" w:cs="宋体"/>
          <w:color w:val="000000"/>
          <w:sz w:val="53"/>
        </w:rPr>
        <w:t>或者是</w:t>
      </w:r>
    </w:p>
    <w:p w:rsidR="00E52097" w:rsidRDefault="00873809">
      <w:pPr>
        <w:tabs>
          <w:tab w:val="left" w:pos="13760"/>
        </w:tabs>
        <w:wordWrap w:val="0"/>
        <w:spacing w:line="740" w:lineRule="atLeast"/>
        <w:ind w:left="1500"/>
        <w:textAlignment w:val="baseline"/>
        <w:rPr>
          <w:sz w:val="53"/>
        </w:rPr>
      </w:pPr>
      <w:r>
        <w:rPr>
          <w:rFonts w:ascii="宋体" w:eastAsia="宋体" w:hAnsi="宋体" w:cs="宋体"/>
          <w:color w:val="000000"/>
          <w:sz w:val="53"/>
        </w:rPr>
        <w:t>许多的火会集中起来，许多的</w:t>
      </w:r>
      <w:r>
        <w:tab/>
      </w:r>
      <w:r>
        <w:rPr>
          <w:rFonts w:ascii="宋体" w:eastAsia="宋体" w:hAnsi="宋体" w:cs="宋体"/>
          <w:color w:val="000000"/>
          <w:sz w:val="53"/>
        </w:rPr>
        <w:t>成每天的新</w:t>
      </w:r>
      <w:r>
        <w:rPr>
          <w:noProof/>
        </w:rPr>
        <mc:AlternateContent>
          <mc:Choice Requires="wps">
            <w:drawing>
              <wp:anchor distT="0" distB="0" distL="0" distR="0" simplePos="0" relativeHeight="251804160" behindDoc="0" locked="0" layoutInCell="1" allowOverlap="1">
                <wp:simplePos x="0" y="0"/>
                <wp:positionH relativeFrom="page">
                  <wp:posOffset>10210800</wp:posOffset>
                </wp:positionH>
                <wp:positionV relativeFrom="paragraph">
                  <wp:posOffset>-152400</wp:posOffset>
                </wp:positionV>
                <wp:extent cx="1612900" cy="444500"/>
                <wp:effectExtent l="0" t="0" r="0" b="0"/>
                <wp:wrapNone/>
                <wp:docPr id="635" name="文本框 635"/>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因为那些形</w:t>
                            </w:r>
                          </w:p>
                        </w:txbxContent>
                      </wps:txbx>
                      <wps:bodyPr vert="horz" wrap="square" lIns="0" tIns="0" rIns="0" bIns="0" anchor="t">
                        <a:noAutofit/>
                      </wps:bodyPr>
                    </wps:wsp>
                  </a:graphicData>
                </a:graphic>
              </wp:anchor>
            </w:drawing>
          </mc:Choice>
          <mc:Fallback>
            <w:pict>
              <v:shape id="文本框 635" o:spid="_x0000_s1651" type="#_x0000_t202" style="position:absolute;left:0;text-align:left;margin-left:804pt;margin-top:-12pt;width:127pt;height:35pt;z-index:251804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因为那些形</w:t>
                      </w:r>
                    </w:p>
                  </w:txbxContent>
                </v:textbox>
                <w10:wrap anchorx="page"/>
              </v:shape>
            </w:pict>
          </mc:Fallback>
        </mc:AlternateContent>
      </w:r>
    </w:p>
    <w:p w:rsidR="00E52097" w:rsidRDefault="00873809">
      <w:pPr>
        <w:tabs>
          <w:tab w:val="left" w:pos="13780"/>
        </w:tabs>
        <w:wordWrap w:val="0"/>
        <w:spacing w:line="740" w:lineRule="atLeast"/>
        <w:ind w:left="1500"/>
        <w:textAlignment w:val="baseline"/>
        <w:rPr>
          <w:sz w:val="53"/>
        </w:rPr>
      </w:pPr>
      <w:r>
        <w:rPr>
          <w:rFonts w:ascii="宋体" w:eastAsia="宋体" w:hAnsi="宋体" w:cs="宋体"/>
          <w:color w:val="000000"/>
          <w:sz w:val="53"/>
        </w:rPr>
        <w:t>热种子惯于在一定的时刻汇合在一起，</w:t>
      </w:r>
      <w:r>
        <w:tab/>
      </w:r>
      <w:r>
        <w:rPr>
          <w:rFonts w:ascii="宋体" w:eastAsia="宋体" w:hAnsi="宋体" w:cs="宋体"/>
          <w:color w:val="000000"/>
          <w:sz w:val="53"/>
        </w:rPr>
        <w:t>的太阳的火</w:t>
      </w:r>
    </w:p>
    <w:p w:rsidR="00E52097" w:rsidRDefault="00873809">
      <w:pPr>
        <w:tabs>
          <w:tab w:val="left" w:pos="13760"/>
        </w:tabs>
        <w:wordWrap w:val="0"/>
        <w:spacing w:line="740" w:lineRule="atLeast"/>
        <w:ind w:left="1500"/>
        <w:textAlignment w:val="baseline"/>
        <w:rPr>
          <w:sz w:val="53"/>
        </w:rPr>
      </w:pPr>
      <w:r>
        <w:rPr>
          <w:rFonts w:ascii="宋体" w:eastAsia="宋体" w:hAnsi="宋体" w:cs="宋体"/>
          <w:color w:val="000000"/>
          <w:sz w:val="53"/>
        </w:rPr>
        <w:t>这样就每天产生出一个新的太阳的光。</w:t>
      </w:r>
      <w:r>
        <w:tab/>
      </w:r>
      <w:r>
        <w:rPr>
          <w:rFonts w:ascii="宋体" w:eastAsia="宋体" w:hAnsi="宋体" w:cs="宋体"/>
          <w:color w:val="000000"/>
          <w:sz w:val="53"/>
        </w:rPr>
        <w:t>合</w:t>
      </w:r>
      <w:r>
        <w:rPr>
          <w:noProof/>
        </w:rPr>
        <mc:AlternateContent>
          <mc:Choice Requires="wps">
            <w:drawing>
              <wp:anchor distT="0" distB="0" distL="0" distR="0" simplePos="0" relativeHeight="251805184" behindDoc="0" locked="0" layoutInCell="1" allowOverlap="1">
                <wp:simplePos x="0" y="0"/>
                <wp:positionH relativeFrom="page">
                  <wp:posOffset>10198100</wp:posOffset>
                </wp:positionH>
                <wp:positionV relativeFrom="paragraph">
                  <wp:posOffset>-254000</wp:posOffset>
                </wp:positionV>
                <wp:extent cx="1612900" cy="444500"/>
                <wp:effectExtent l="0" t="0" r="0" b="0"/>
                <wp:wrapNone/>
                <wp:docPr id="636" name="文本框 636"/>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原子逐渐集</w:t>
                            </w:r>
                          </w:p>
                        </w:txbxContent>
                      </wps:txbx>
                      <wps:bodyPr vert="horz" wrap="square" lIns="0" tIns="0" rIns="0" bIns="0" anchor="t">
                        <a:noAutofit/>
                      </wps:bodyPr>
                    </wps:wsp>
                  </a:graphicData>
                </a:graphic>
              </wp:anchor>
            </w:drawing>
          </mc:Choice>
          <mc:Fallback>
            <w:pict>
              <v:shape id="文本框 636" o:spid="_x0000_s1652" type="#_x0000_t202" style="position:absolute;left:0;text-align:left;margin-left:803pt;margin-top:-20pt;width:127pt;height:35pt;z-index:251805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原子逐渐集</w:t>
                      </w:r>
                    </w:p>
                  </w:txbxContent>
                </v:textbox>
                <w10:wrap anchorx="page"/>
              </v:shape>
            </w:pict>
          </mc:Fallback>
        </mc:AlternateContent>
      </w:r>
    </w:p>
    <w:p w:rsidR="00E52097" w:rsidRDefault="00873809">
      <w:pPr>
        <w:wordWrap w:val="0"/>
        <w:spacing w:line="740" w:lineRule="atLeast"/>
        <w:ind w:left="1540"/>
        <w:textAlignment w:val="baseline"/>
        <w:rPr>
          <w:sz w:val="53"/>
        </w:rPr>
      </w:pPr>
      <w:r>
        <w:rPr>
          <w:rFonts w:ascii="宋体" w:eastAsia="宋体" w:hAnsi="宋体" w:cs="宋体"/>
          <w:color w:val="000000"/>
          <w:sz w:val="53"/>
        </w:rPr>
        <w:t>所以有这样的传说：在黎明的时候，</w:t>
      </w:r>
    </w:p>
    <w:p w:rsidR="00E52097" w:rsidRDefault="00873809">
      <w:pPr>
        <w:wordWrap w:val="0"/>
        <w:spacing w:line="740" w:lineRule="atLeast"/>
        <w:ind w:left="1540"/>
        <w:textAlignment w:val="baseline"/>
        <w:rPr>
          <w:sz w:val="53"/>
        </w:rPr>
      </w:pPr>
      <w:r>
        <w:rPr>
          <w:rFonts w:ascii="宋体" w:eastAsia="宋体" w:hAnsi="宋体" w:cs="宋体"/>
          <w:color w:val="000000"/>
          <w:sz w:val="53"/>
        </w:rPr>
        <w:t>人们看到哀达山峰顶有许多散碎的火，</w:t>
      </w:r>
    </w:p>
    <w:p w:rsidR="00E52097" w:rsidRDefault="00873809">
      <w:pPr>
        <w:wordWrap w:val="0"/>
        <w:spacing w:line="740" w:lineRule="atLeast"/>
        <w:ind w:left="1540"/>
        <w:textAlignment w:val="baseline"/>
        <w:rPr>
          <w:sz w:val="53"/>
        </w:rPr>
      </w:pPr>
      <w:r>
        <w:rPr>
          <w:rFonts w:ascii="宋体" w:eastAsia="宋体" w:hAnsi="宋体" w:cs="宋体"/>
          <w:color w:val="000000"/>
          <w:sz w:val="53"/>
        </w:rPr>
        <w:t>之后，它们就好象结成一团，</w:t>
      </w:r>
    </w:p>
    <w:p w:rsidR="00E52097" w:rsidRDefault="00873809">
      <w:pPr>
        <w:tabs>
          <w:tab w:val="left" w:pos="13760"/>
        </w:tabs>
        <w:wordWrap w:val="0"/>
        <w:spacing w:line="720" w:lineRule="atLeast"/>
        <w:ind w:left="1540"/>
        <w:textAlignment w:val="baseline"/>
        <w:rPr>
          <w:sz w:val="53"/>
        </w:rPr>
      </w:pPr>
      <w:r>
        <w:rPr>
          <w:rFonts w:ascii="宋体" w:eastAsia="宋体" w:hAnsi="宋体" w:cs="宋体"/>
          <w:color w:val="000000"/>
          <w:sz w:val="53"/>
        </w:rPr>
        <w:t>并形成一个球体。在这方面，</w:t>
      </w:r>
      <w:r>
        <w:tab/>
      </w:r>
      <w:r>
        <w:rPr>
          <w:rFonts w:ascii="宋体" w:eastAsia="宋体" w:hAnsi="宋体" w:cs="宋体"/>
          <w:color w:val="000000"/>
          <w:sz w:val="53"/>
        </w:rPr>
        <w:t>这种定期的</w:t>
      </w:r>
    </w:p>
    <w:p w:rsidR="00E52097" w:rsidRDefault="00873809">
      <w:pPr>
        <w:tabs>
          <w:tab w:val="left" w:pos="13780"/>
        </w:tabs>
        <w:wordWrap w:val="0"/>
        <w:spacing w:line="740" w:lineRule="atLeast"/>
        <w:ind w:left="1560"/>
        <w:textAlignment w:val="baseline"/>
        <w:rPr>
          <w:sz w:val="53"/>
        </w:rPr>
      </w:pPr>
      <w:r>
        <w:rPr>
          <w:rFonts w:ascii="宋体" w:eastAsia="宋体" w:hAnsi="宋体" w:cs="宋体"/>
          <w:color w:val="000000"/>
          <w:sz w:val="53"/>
        </w:rPr>
        <w:t>也绝不必奇怪何以这些火种子</w:t>
      </w:r>
      <w:r>
        <w:tab/>
      </w:r>
      <w:r>
        <w:rPr>
          <w:rFonts w:ascii="宋体" w:eastAsia="宋体" w:hAnsi="宋体" w:cs="宋体"/>
          <w:color w:val="000000"/>
          <w:sz w:val="53"/>
        </w:rPr>
        <w:t>以为奇。自</w:t>
      </w:r>
      <w:r>
        <w:rPr>
          <w:noProof/>
        </w:rPr>
        <mc:AlternateContent>
          <mc:Choice Requires="wps">
            <w:drawing>
              <wp:anchor distT="0" distB="0" distL="0" distR="0" simplePos="0" relativeHeight="251806208" behindDoc="0" locked="0" layoutInCell="1" allowOverlap="1">
                <wp:simplePos x="0" y="0"/>
                <wp:positionH relativeFrom="page">
                  <wp:posOffset>10210800</wp:posOffset>
                </wp:positionH>
                <wp:positionV relativeFrom="paragraph">
                  <wp:posOffset>-241300</wp:posOffset>
                </wp:positionV>
                <wp:extent cx="1612900" cy="444500"/>
                <wp:effectExtent l="0" t="0" r="0" b="0"/>
                <wp:wrapNone/>
                <wp:docPr id="637" name="文本框 637"/>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结集不必引</w:t>
                            </w:r>
                          </w:p>
                        </w:txbxContent>
                      </wps:txbx>
                      <wps:bodyPr vert="horz" wrap="square" lIns="0" tIns="0" rIns="0" bIns="0" anchor="t">
                        <a:noAutofit/>
                      </wps:bodyPr>
                    </wps:wsp>
                  </a:graphicData>
                </a:graphic>
              </wp:anchor>
            </w:drawing>
          </mc:Choice>
          <mc:Fallback>
            <w:pict>
              <v:shape id="文本框 637" o:spid="_x0000_s1653" type="#_x0000_t202" style="position:absolute;left:0;text-align:left;margin-left:804pt;margin-top:-19pt;width:127pt;height:35pt;z-index:251806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结集不必引</w:t>
                      </w:r>
                    </w:p>
                  </w:txbxContent>
                </v:textbox>
                <w10:wrap anchorx="page"/>
              </v:shape>
            </w:pict>
          </mc:Fallback>
        </mc:AlternateContent>
      </w:r>
    </w:p>
    <w:p w:rsidR="00E52097" w:rsidRDefault="00873809">
      <w:pPr>
        <w:tabs>
          <w:tab w:val="left" w:pos="13780"/>
        </w:tabs>
        <w:wordWrap w:val="0"/>
        <w:spacing w:line="740" w:lineRule="atLeast"/>
        <w:ind w:left="1580"/>
        <w:textAlignment w:val="baseline"/>
        <w:rPr>
          <w:sz w:val="53"/>
        </w:rPr>
      </w:pPr>
      <w:r>
        <w:rPr>
          <w:rFonts w:ascii="宋体" w:eastAsia="宋体" w:hAnsi="宋体" w:cs="宋体"/>
          <w:color w:val="000000"/>
          <w:sz w:val="53"/>
        </w:rPr>
        <w:t>能够如此定期地汇集起来，</w:t>
      </w:r>
      <w:r>
        <w:tab/>
      </w:r>
      <w:r>
        <w:rPr>
          <w:rFonts w:ascii="宋体" w:eastAsia="宋体" w:hAnsi="宋体" w:cs="宋体"/>
          <w:color w:val="000000"/>
          <w:sz w:val="53"/>
        </w:rPr>
        <w:t>然界有许多</w:t>
      </w:r>
    </w:p>
    <w:p w:rsidR="00E52097" w:rsidRDefault="00873809">
      <w:pPr>
        <w:wordWrap w:val="0"/>
        <w:spacing w:line="720" w:lineRule="atLeast"/>
        <w:ind w:left="1540"/>
        <w:textAlignment w:val="baseline"/>
        <w:rPr>
          <w:sz w:val="53"/>
        </w:rPr>
      </w:pPr>
      <w:r>
        <w:rPr>
          <w:rFonts w:ascii="宋体" w:eastAsia="宋体" w:hAnsi="宋体" w:cs="宋体"/>
          <w:color w:val="000000"/>
          <w:sz w:val="53"/>
        </w:rPr>
        <w:t>并重新形成了太阳的光辉。</w:t>
      </w:r>
      <w:r>
        <w:rPr>
          <w:noProof/>
        </w:rPr>
        <mc:AlternateContent>
          <mc:Choice Requires="wps">
            <w:drawing>
              <wp:anchor distT="0" distB="0" distL="0" distR="0" simplePos="0" relativeHeight="251807232" behindDoc="0" locked="0" layoutInCell="1" allowOverlap="1">
                <wp:simplePos x="0" y="0"/>
                <wp:positionH relativeFrom="page">
                  <wp:posOffset>10210800</wp:posOffset>
                </wp:positionH>
                <wp:positionV relativeFrom="paragraph">
                  <wp:posOffset>-304800</wp:posOffset>
                </wp:positionV>
                <wp:extent cx="1612900" cy="444500"/>
                <wp:effectExtent l="0" t="0" r="0" b="0"/>
                <wp:wrapNone/>
                <wp:docPr id="638" name="文本框 638"/>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相似的现象</w:t>
                            </w:r>
                          </w:p>
                        </w:txbxContent>
                      </wps:txbx>
                      <wps:bodyPr vert="horz" wrap="square" lIns="0" tIns="0" rIns="0" bIns="0" anchor="t">
                        <a:noAutofit/>
                      </wps:bodyPr>
                    </wps:wsp>
                  </a:graphicData>
                </a:graphic>
              </wp:anchor>
            </w:drawing>
          </mc:Choice>
          <mc:Fallback>
            <w:pict>
              <v:shape id="文本框 638" o:spid="_x0000_s1654" type="#_x0000_t202" style="position:absolute;left:0;text-align:left;margin-left:804pt;margin-top:-24pt;width:127pt;height:35pt;z-index:251807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相似的现象</w:t>
                      </w:r>
                    </w:p>
                  </w:txbxContent>
                </v:textbox>
                <w10:wrap anchorx="page"/>
              </v:shape>
            </w:pict>
          </mc:Fallback>
        </mc:AlternateContent>
      </w:r>
    </w:p>
    <w:p w:rsidR="00E52097" w:rsidRDefault="00873809">
      <w:pPr>
        <w:wordWrap w:val="0"/>
        <w:spacing w:line="720" w:lineRule="atLeast"/>
        <w:ind w:left="1540"/>
        <w:textAlignment w:val="baseline"/>
        <w:rPr>
          <w:sz w:val="53"/>
        </w:rPr>
      </w:pPr>
      <w:r>
        <w:rPr>
          <w:rFonts w:ascii="宋体" w:eastAsia="宋体" w:hAnsi="宋体" w:cs="宋体"/>
          <w:color w:val="000000"/>
          <w:sz w:val="53"/>
        </w:rPr>
        <w:t>因为我们看见过许多事情</w:t>
      </w:r>
    </w:p>
    <w:p w:rsidR="00E52097" w:rsidRDefault="00873809">
      <w:pPr>
        <w:wordWrap w:val="0"/>
        <w:spacing w:line="740" w:lineRule="atLeast"/>
        <w:ind w:left="1540"/>
        <w:textAlignment w:val="baseline"/>
        <w:rPr>
          <w:sz w:val="53"/>
        </w:rPr>
      </w:pPr>
      <w:r>
        <w:rPr>
          <w:rFonts w:ascii="宋体" w:eastAsia="宋体" w:hAnsi="宋体" w:cs="宋体"/>
          <w:color w:val="000000"/>
          <w:sz w:val="53"/>
        </w:rPr>
        <w:t>按一定时间在各方面发生：</w:t>
      </w:r>
    </w:p>
    <w:p w:rsidR="00E52097" w:rsidRDefault="00873809">
      <w:pPr>
        <w:wordWrap w:val="0"/>
        <w:spacing w:line="740" w:lineRule="atLeast"/>
        <w:ind w:left="1540"/>
        <w:textAlignment w:val="baseline"/>
        <w:rPr>
          <w:sz w:val="53"/>
        </w:rPr>
      </w:pPr>
      <w:r>
        <w:rPr>
          <w:rFonts w:ascii="宋体" w:eastAsia="宋体" w:hAnsi="宋体" w:cs="宋体"/>
          <w:color w:val="000000"/>
          <w:sz w:val="53"/>
        </w:rPr>
        <w:t>树木在一定的时间开花，</w:t>
      </w:r>
    </w:p>
    <w:p w:rsidR="00E52097" w:rsidRDefault="00873809">
      <w:pPr>
        <w:wordWrap w:val="0"/>
        <w:spacing w:line="720" w:lineRule="atLeast"/>
        <w:ind w:left="1540"/>
        <w:textAlignment w:val="baseline"/>
        <w:rPr>
          <w:sz w:val="53"/>
        </w:rPr>
      </w:pPr>
      <w:r>
        <w:rPr>
          <w:rFonts w:ascii="宋体" w:eastAsia="宋体" w:hAnsi="宋体" w:cs="宋体"/>
          <w:color w:val="000000"/>
          <w:sz w:val="53"/>
        </w:rPr>
        <w:t>而花朵又在一定的时间凋残。</w:t>
      </w:r>
    </w:p>
    <w:p w:rsidR="00E52097" w:rsidRDefault="00873809">
      <w:pPr>
        <w:wordWrap w:val="0"/>
        <w:spacing w:line="740" w:lineRule="atLeast"/>
        <w:ind w:left="1540"/>
        <w:textAlignment w:val="baseline"/>
        <w:rPr>
          <w:sz w:val="53"/>
        </w:rPr>
      </w:pPr>
      <w:r>
        <w:rPr>
          <w:rFonts w:ascii="宋体" w:eastAsia="宋体" w:hAnsi="宋体" w:cs="宋体"/>
          <w:color w:val="000000"/>
          <w:sz w:val="53"/>
        </w:rPr>
        <w:t>岁月命令牙齿在很一定的时间脱落，</w:t>
      </w:r>
    </w:p>
    <w:p w:rsidR="00E52097" w:rsidRDefault="00873809">
      <w:pPr>
        <w:wordWrap w:val="0"/>
        <w:spacing w:line="740" w:lineRule="atLeast"/>
        <w:ind w:left="1540"/>
        <w:textAlignment w:val="baseline"/>
        <w:rPr>
          <w:sz w:val="53"/>
        </w:rPr>
      </w:pPr>
      <w:r>
        <w:rPr>
          <w:rFonts w:ascii="宋体" w:eastAsia="宋体" w:hAnsi="宋体" w:cs="宋体"/>
          <w:color w:val="000000"/>
          <w:sz w:val="53"/>
        </w:rPr>
        <w:t>青春命令发育中的小伙子</w:t>
      </w:r>
    </w:p>
    <w:p w:rsidR="00E52097" w:rsidRDefault="00873809">
      <w:pPr>
        <w:wordWrap w:val="0"/>
        <w:spacing w:line="720" w:lineRule="atLeast"/>
        <w:ind w:left="1540"/>
        <w:textAlignment w:val="baseline"/>
        <w:rPr>
          <w:sz w:val="53"/>
        </w:rPr>
      </w:pPr>
      <w:r>
        <w:rPr>
          <w:rFonts w:ascii="宋体" w:eastAsia="宋体" w:hAnsi="宋体" w:cs="宋体"/>
          <w:color w:val="000000"/>
          <w:sz w:val="53"/>
        </w:rPr>
        <w:t>长出柔毛，并且让自己两颊</w:t>
      </w:r>
    </w:p>
    <w:p w:rsidR="00E52097" w:rsidRDefault="00873809">
      <w:pPr>
        <w:wordWrap w:val="0"/>
        <w:spacing w:line="740" w:lineRule="atLeast"/>
        <w:ind w:left="1540"/>
        <w:textAlignment w:val="baseline"/>
        <w:rPr>
          <w:sz w:val="53"/>
        </w:rPr>
      </w:pPr>
      <w:r>
        <w:rPr>
          <w:rFonts w:ascii="宋体" w:eastAsia="宋体" w:hAnsi="宋体" w:cs="宋体"/>
          <w:color w:val="000000"/>
          <w:sz w:val="53"/>
        </w:rPr>
        <w:t>垂下软软的胡须。最后，雷电，</w:t>
      </w:r>
    </w:p>
    <w:p w:rsidR="00E52097" w:rsidRDefault="00873809">
      <w:pPr>
        <w:wordWrap w:val="0"/>
        <w:spacing w:line="720" w:lineRule="atLeast"/>
        <w:ind w:left="1540"/>
        <w:textAlignment w:val="baseline"/>
        <w:rPr>
          <w:sz w:val="53"/>
        </w:rPr>
      </w:pPr>
      <w:r>
        <w:rPr>
          <w:rFonts w:ascii="宋体" w:eastAsia="宋体" w:hAnsi="宋体" w:cs="宋体"/>
          <w:color w:val="000000"/>
          <w:sz w:val="53"/>
        </w:rPr>
        <w:t>雪和雨，云和风，都全一一发生</w:t>
      </w:r>
    </w:p>
    <w:p w:rsidR="00E52097" w:rsidRDefault="00873809">
      <w:pPr>
        <w:wordWrap w:val="0"/>
        <w:spacing w:line="720" w:lineRule="atLeast"/>
        <w:ind w:left="1540"/>
        <w:textAlignment w:val="baseline"/>
        <w:rPr>
          <w:sz w:val="53"/>
        </w:rPr>
      </w:pPr>
      <w:r>
        <w:rPr>
          <w:rFonts w:ascii="宋体" w:eastAsia="宋体" w:hAnsi="宋体" w:cs="宋体"/>
          <w:color w:val="000000"/>
          <w:sz w:val="53"/>
        </w:rPr>
        <w:t>在一年中绝非无定的季节里。</w:t>
      </w:r>
    </w:p>
    <w:p w:rsidR="00E52097" w:rsidRDefault="00873809">
      <w:pPr>
        <w:tabs>
          <w:tab w:val="left" w:pos="13800"/>
        </w:tabs>
        <w:wordWrap w:val="0"/>
        <w:spacing w:line="740" w:lineRule="atLeast"/>
        <w:ind w:left="1540"/>
        <w:textAlignment w:val="baseline"/>
        <w:rPr>
          <w:sz w:val="53"/>
        </w:rPr>
      </w:pPr>
      <w:r>
        <w:rPr>
          <w:rFonts w:ascii="宋体" w:eastAsia="宋体" w:hAnsi="宋体" w:cs="宋体"/>
          <w:color w:val="000000"/>
          <w:sz w:val="53"/>
        </w:rPr>
        <w:t>因为既然甚至从最初的时候开始，</w:t>
      </w:r>
      <w:r>
        <w:tab/>
      </w:r>
      <w:r>
        <w:rPr>
          <w:rFonts w:ascii="宋体" w:eastAsia="宋体" w:hAnsi="宋体" w:cs="宋体"/>
          <w:color w:val="000000"/>
          <w:sz w:val="53"/>
        </w:rPr>
        <w:t>当原因是一</w:t>
      </w:r>
    </w:p>
    <w:p w:rsidR="00E52097" w:rsidRDefault="00873809">
      <w:pPr>
        <w:tabs>
          <w:tab w:val="left" w:pos="13740"/>
        </w:tabs>
        <w:wordWrap w:val="0"/>
        <w:spacing w:line="720" w:lineRule="atLeast"/>
        <w:ind w:left="1540"/>
        <w:textAlignment w:val="baseline"/>
        <w:rPr>
          <w:sz w:val="53"/>
        </w:rPr>
      </w:pPr>
      <w:r>
        <w:rPr>
          <w:rFonts w:ascii="宋体" w:eastAsia="宋体" w:hAnsi="宋体" w:cs="宋体"/>
          <w:color w:val="000000"/>
          <w:sz w:val="53"/>
        </w:rPr>
        <w:t>原因就曾以这样方式起作用，</w:t>
      </w:r>
      <w:r>
        <w:tab/>
      </w:r>
      <w:r>
        <w:rPr>
          <w:rFonts w:ascii="宋体" w:eastAsia="宋体" w:hAnsi="宋体" w:cs="宋体"/>
          <w:color w:val="000000"/>
          <w:sz w:val="53"/>
        </w:rPr>
        <w:t>也一定</w:t>
      </w:r>
      <w:r>
        <w:rPr>
          <w:noProof/>
        </w:rPr>
        <mc:AlternateContent>
          <mc:Choice Requires="wps">
            <w:drawing>
              <wp:anchor distT="0" distB="0" distL="0" distR="0" simplePos="0" relativeHeight="251808256" behindDoc="0" locked="0" layoutInCell="1" allowOverlap="1">
                <wp:simplePos x="0" y="0"/>
                <wp:positionH relativeFrom="page">
                  <wp:posOffset>10198100</wp:posOffset>
                </wp:positionH>
                <wp:positionV relativeFrom="paragraph">
                  <wp:posOffset>-190500</wp:posOffset>
                </wp:positionV>
                <wp:extent cx="1612900" cy="444500"/>
                <wp:effectExtent l="0" t="0" r="0" b="0"/>
                <wp:wrapNone/>
                <wp:docPr id="639" name="文本框 639"/>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定时，结果</w:t>
                            </w:r>
                          </w:p>
                        </w:txbxContent>
                      </wps:txbx>
                      <wps:bodyPr vert="horz" wrap="square" lIns="0" tIns="0" rIns="0" bIns="0" anchor="t">
                        <a:noAutofit/>
                      </wps:bodyPr>
                    </wps:wsp>
                  </a:graphicData>
                </a:graphic>
              </wp:anchor>
            </w:drawing>
          </mc:Choice>
          <mc:Fallback>
            <w:pict>
              <v:shape id="文本框 639" o:spid="_x0000_s1655" type="#_x0000_t202" style="position:absolute;left:0;text-align:left;margin-left:803pt;margin-top:-15pt;width:127pt;height:35pt;z-index:251808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定时，结果</w:t>
                      </w:r>
                    </w:p>
                  </w:txbxContent>
                </v:textbox>
                <w10:wrap anchorx="page"/>
              </v:shape>
            </w:pict>
          </mc:Fallback>
        </mc:AlternateContent>
      </w:r>
    </w:p>
    <w:p w:rsidR="00E52097" w:rsidRDefault="00873809">
      <w:pPr>
        <w:wordWrap w:val="0"/>
        <w:spacing w:line="740" w:lineRule="atLeast"/>
        <w:ind w:left="1540"/>
        <w:textAlignment w:val="baseline"/>
        <w:rPr>
          <w:sz w:val="53"/>
        </w:rPr>
      </w:pPr>
      <w:r>
        <w:rPr>
          <w:rFonts w:ascii="宋体" w:eastAsia="宋体" w:hAnsi="宋体" w:cs="宋体"/>
          <w:color w:val="000000"/>
          <w:sz w:val="53"/>
        </w:rPr>
        <w:t>既然甚至从世界初生之日开始，</w:t>
      </w:r>
    </w:p>
    <w:p w:rsidR="00E52097" w:rsidRDefault="00873809">
      <w:pPr>
        <w:wordWrap w:val="0"/>
        <w:spacing w:line="740" w:lineRule="atLeast"/>
        <w:ind w:left="1540"/>
        <w:textAlignment w:val="baseline"/>
        <w:rPr>
          <w:sz w:val="53"/>
        </w:rPr>
      </w:pPr>
      <w:r>
        <w:rPr>
          <w:rFonts w:ascii="宋体" w:eastAsia="宋体" w:hAnsi="宋体" w:cs="宋体"/>
          <w:color w:val="000000"/>
          <w:sz w:val="53"/>
        </w:rPr>
        <w:t>事物就落入这样的模式，</w:t>
      </w:r>
    </w:p>
    <w:p w:rsidR="00E52097" w:rsidRDefault="00873809">
      <w:pPr>
        <w:wordWrap w:val="0"/>
        <w:spacing w:line="740" w:lineRule="atLeast"/>
        <w:ind w:left="1540"/>
        <w:textAlignment w:val="baseline"/>
        <w:rPr>
          <w:sz w:val="53"/>
        </w:rPr>
      </w:pPr>
      <w:r>
        <w:rPr>
          <w:rFonts w:ascii="宋体" w:eastAsia="宋体" w:hAnsi="宋体" w:cs="宋体"/>
          <w:color w:val="000000"/>
          <w:sz w:val="53"/>
        </w:rPr>
        <w:t>所以它们即使到了现在</w:t>
      </w:r>
    </w:p>
    <w:p w:rsidR="00E52097" w:rsidRDefault="00E52097"/>
    <w:p w:rsidR="00E52097" w:rsidRDefault="00E52097">
      <w:pPr>
        <w:sectPr w:rsidR="00E52097">
          <w:headerReference w:type="default" r:id="rId623"/>
          <w:footerReference w:type="default" r:id="rId624"/>
          <w:pgSz w:w="22580" w:h="31680"/>
          <w:pgMar w:top="1600" w:right="2360" w:bottom="1600" w:left="2360" w:header="1300" w:footer="1300" w:gutter="0"/>
          <w:cols w:space="720"/>
        </w:sectPr>
      </w:pPr>
    </w:p>
    <w:p w:rsidR="00E52097" w:rsidRDefault="00873809">
      <w:pPr>
        <w:wordWrap w:val="0"/>
        <w:spacing w:line="620" w:lineRule="atLeast"/>
        <w:jc w:val="center"/>
        <w:textAlignment w:val="baseline"/>
        <w:rPr>
          <w:sz w:val="45"/>
        </w:rPr>
      </w:pPr>
      <w:r>
        <w:rPr>
          <w:rFonts w:ascii="宋体" w:eastAsia="宋体" w:hAnsi="宋体" w:cs="宋体"/>
          <w:color w:val="000000"/>
          <w:sz w:val="45"/>
          <w:u w:val="single"/>
        </w:rPr>
        <w:lastRenderedPageBreak/>
        <w:t xml:space="preserve"> 304                 </w:t>
      </w:r>
      <w:r>
        <w:rPr>
          <w:rFonts w:ascii="宋体" w:eastAsia="宋体" w:hAnsi="宋体" w:cs="宋体"/>
          <w:color w:val="000000"/>
          <w:sz w:val="45"/>
          <w:u w:val="single"/>
        </w:rPr>
        <w:t>物</w:t>
      </w:r>
      <w:r>
        <w:rPr>
          <w:rFonts w:ascii="宋体" w:eastAsia="宋体" w:hAnsi="宋体" w:cs="宋体"/>
          <w:color w:val="000000"/>
          <w:sz w:val="45"/>
          <w:u w:val="single"/>
        </w:rPr>
        <w:t xml:space="preserve">   </w:t>
      </w:r>
      <w:r>
        <w:rPr>
          <w:rFonts w:ascii="宋体" w:eastAsia="宋体" w:hAnsi="宋体" w:cs="宋体"/>
          <w:color w:val="000000"/>
          <w:sz w:val="45"/>
          <w:u w:val="single"/>
        </w:rPr>
        <w:t>性</w:t>
      </w:r>
      <w:r>
        <w:rPr>
          <w:rFonts w:ascii="宋体" w:eastAsia="宋体" w:hAnsi="宋体" w:cs="宋体"/>
          <w:color w:val="000000"/>
          <w:sz w:val="45"/>
          <w:u w:val="single"/>
        </w:rPr>
        <w:t xml:space="preserve">   </w:t>
      </w:r>
      <w:r>
        <w:rPr>
          <w:rFonts w:ascii="宋体" w:eastAsia="宋体" w:hAnsi="宋体" w:cs="宋体"/>
          <w:color w:val="000000"/>
          <w:sz w:val="45"/>
          <w:u w:val="single"/>
        </w:rPr>
        <w:t>论</w:t>
      </w:r>
      <w:r>
        <w:rPr>
          <w:rFonts w:ascii="宋体" w:eastAsia="宋体" w:hAnsi="宋体" w:cs="宋体"/>
          <w:color w:val="000000"/>
          <w:sz w:val="45"/>
          <w:u w:val="single"/>
        </w:rPr>
        <w:t xml:space="preserve">                     </w:t>
      </w:r>
    </w:p>
    <w:p w:rsidR="00E52097" w:rsidRDefault="00E52097">
      <w:pPr>
        <w:wordWrap w:val="0"/>
        <w:spacing w:line="580" w:lineRule="exact"/>
        <w:jc w:val="center"/>
        <w:textAlignment w:val="baseline"/>
        <w:rPr>
          <w:sz w:val="45"/>
        </w:rPr>
      </w:pPr>
    </w:p>
    <w:p w:rsidR="00E52097" w:rsidRDefault="00873809">
      <w:pPr>
        <w:wordWrap w:val="0"/>
        <w:spacing w:line="580" w:lineRule="atLeast"/>
        <w:ind w:left="3200"/>
        <w:textAlignment w:val="baseline"/>
        <w:rPr>
          <w:sz w:val="43"/>
        </w:rPr>
      </w:pPr>
      <w:r>
        <w:rPr>
          <w:rFonts w:ascii="宋体" w:eastAsia="宋体" w:hAnsi="宋体" w:cs="宋体"/>
          <w:color w:val="000000"/>
          <w:sz w:val="43"/>
        </w:rPr>
        <w:t>也会按一定次序一一发生。</w:t>
      </w:r>
    </w:p>
    <w:p w:rsidR="00E52097" w:rsidRDefault="00873809">
      <w:pPr>
        <w:wordWrap w:val="0"/>
        <w:spacing w:line="580" w:lineRule="atLeast"/>
        <w:ind w:left="3200"/>
        <w:textAlignment w:val="baseline"/>
        <w:rPr>
          <w:sz w:val="43"/>
        </w:rPr>
      </w:pPr>
      <w:r>
        <w:rPr>
          <w:rFonts w:ascii="宋体" w:eastAsia="宋体" w:hAnsi="宋体" w:cs="宋体"/>
          <w:color w:val="000000"/>
          <w:sz w:val="43"/>
        </w:rPr>
        <w:t>同样地，其所以日长而夜短，</w:t>
      </w:r>
      <w:r>
        <w:rPr>
          <w:noProof/>
        </w:rPr>
        <mc:AlternateContent>
          <mc:Choice Requires="wps">
            <w:drawing>
              <wp:anchor distT="0" distB="0" distL="0" distR="0" simplePos="0" relativeHeight="251809280" behindDoc="0" locked="0" layoutInCell="1" allowOverlap="1">
                <wp:simplePos x="0" y="0"/>
                <wp:positionH relativeFrom="page">
                  <wp:posOffset>1701800</wp:posOffset>
                </wp:positionH>
                <wp:positionV relativeFrom="paragraph">
                  <wp:posOffset>0</wp:posOffset>
                </wp:positionV>
                <wp:extent cx="1473200" cy="5384800"/>
                <wp:effectExtent l="0" t="0" r="0" b="0"/>
                <wp:wrapNone/>
                <wp:docPr id="640" name="文本框 640"/>
                <wp:cNvGraphicFramePr/>
                <a:graphic xmlns:a="http://schemas.openxmlformats.org/drawingml/2006/main">
                  <a:graphicData uri="http://schemas.microsoft.com/office/word/2010/wordprocessingShape">
                    <wps:wsp>
                      <wps:cNvSpPr txBox="1"/>
                      <wps:spPr>
                        <a:xfrm>
                          <a:off x="0" y="0"/>
                          <a:ext cx="1473200" cy="5384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除在春分和秋分之外，日和夜的长短的不相同，可能或者是由于</w:t>
                            </w:r>
                            <w:r>
                              <w:rPr>
                                <w:rFonts w:ascii="宋体" w:eastAsia="宋体" w:hAnsi="宋体" w:cs="宋体"/>
                                <w:color w:val="000000"/>
                                <w:sz w:val="44"/>
                              </w:rPr>
                              <w:t>(1)</w:t>
                            </w:r>
                            <w:r>
                              <w:rPr>
                                <w:rFonts w:ascii="宋体" w:eastAsia="宋体" w:hAnsi="宋体" w:cs="宋体"/>
                                <w:color w:val="000000"/>
                                <w:sz w:val="44"/>
                              </w:rPr>
                              <w:t>太阳把他在地上面和地下面的半弧作不等分，直至春分和秋分时才把自己的轨道分为两等分</w:t>
                            </w:r>
                          </w:p>
                        </w:txbxContent>
                      </wps:txbx>
                      <wps:bodyPr vert="horz" wrap="square" lIns="0" tIns="0" rIns="0" bIns="0" anchor="t">
                        <a:noAutofit/>
                      </wps:bodyPr>
                    </wps:wsp>
                  </a:graphicData>
                </a:graphic>
              </wp:anchor>
            </w:drawing>
          </mc:Choice>
          <mc:Fallback>
            <w:pict>
              <v:shape id="文本框 640" o:spid="_x0000_s1656" type="#_x0000_t202" style="position:absolute;left:0;text-align:left;margin-left:134pt;margin-top:0;width:116pt;height:424pt;z-index:251809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除在春分和秋分之外，日和夜的长短的不相同，可能或者是由于</w:t>
                      </w:r>
                      <w:r>
                        <w:rPr>
                          <w:rFonts w:ascii="宋体" w:eastAsia="宋体" w:hAnsi="宋体" w:cs="宋体"/>
                          <w:color w:val="000000"/>
                          <w:sz w:val="44"/>
                        </w:rPr>
                        <w:t>(1)</w:t>
                      </w:r>
                      <w:r>
                        <w:rPr>
                          <w:rFonts w:ascii="宋体" w:eastAsia="宋体" w:hAnsi="宋体" w:cs="宋体"/>
                          <w:color w:val="000000"/>
                          <w:sz w:val="44"/>
                        </w:rPr>
                        <w:t>太阳把他在地上面和地下面的半弧作不等分，直至春分和秋分时才把自己的轨道分为两等分</w:t>
                      </w:r>
                    </w:p>
                  </w:txbxContent>
                </v:textbox>
                <w10:wrap anchorx="page"/>
              </v:shape>
            </w:pict>
          </mc:Fallback>
        </mc:AlternateContent>
      </w:r>
    </w:p>
    <w:p w:rsidR="00E52097" w:rsidRDefault="00873809">
      <w:pPr>
        <w:wordWrap w:val="0"/>
        <w:spacing w:line="580" w:lineRule="atLeast"/>
        <w:ind w:left="3200"/>
        <w:textAlignment w:val="baseline"/>
        <w:rPr>
          <w:sz w:val="43"/>
        </w:rPr>
      </w:pPr>
      <w:r>
        <w:rPr>
          <w:rFonts w:ascii="宋体" w:eastAsia="宋体" w:hAnsi="宋体" w:cs="宋体"/>
          <w:color w:val="000000"/>
          <w:sz w:val="43"/>
        </w:rPr>
        <w:t>以及白昼变短而夜变长，</w:t>
      </w:r>
    </w:p>
    <w:p w:rsidR="00E52097" w:rsidRDefault="00873809">
      <w:pPr>
        <w:wordWrap w:val="0"/>
        <w:spacing w:line="620" w:lineRule="atLeast"/>
        <w:ind w:left="3200"/>
        <w:textAlignment w:val="baseline"/>
        <w:rPr>
          <w:sz w:val="43"/>
        </w:rPr>
      </w:pPr>
      <w:r>
        <w:rPr>
          <w:rFonts w:ascii="宋体" w:eastAsia="宋体" w:hAnsi="宋体" w:cs="宋体"/>
          <w:color w:val="000000"/>
          <w:sz w:val="43"/>
        </w:rPr>
        <w:t>或者是因为那同一个太阳</w:t>
      </w:r>
      <w:r>
        <w:rPr>
          <w:rFonts w:ascii="宋体" w:eastAsia="宋体" w:hAnsi="宋体" w:cs="宋体"/>
          <w:color w:val="000000"/>
          <w:sz w:val="43"/>
        </w:rPr>
        <w:t>①</w:t>
      </w:r>
    </w:p>
    <w:p w:rsidR="00E52097" w:rsidRDefault="00873809">
      <w:pPr>
        <w:wordWrap w:val="0"/>
        <w:spacing w:line="620" w:lineRule="atLeast"/>
        <w:ind w:left="3200"/>
        <w:textAlignment w:val="baseline"/>
        <w:rPr>
          <w:sz w:val="43"/>
        </w:rPr>
      </w:pPr>
      <w:r>
        <w:rPr>
          <w:rFonts w:ascii="宋体" w:eastAsia="宋体" w:hAnsi="宋体" w:cs="宋体"/>
          <w:color w:val="000000"/>
          <w:sz w:val="43"/>
        </w:rPr>
        <w:t>当他以一个较长和一个较短的弧形</w:t>
      </w:r>
    </w:p>
    <w:p w:rsidR="00E52097" w:rsidRDefault="00873809">
      <w:pPr>
        <w:wordWrap w:val="0"/>
        <w:spacing w:line="580" w:lineRule="atLeast"/>
        <w:ind w:left="3200"/>
        <w:textAlignment w:val="baseline"/>
        <w:rPr>
          <w:sz w:val="43"/>
        </w:rPr>
      </w:pPr>
      <w:r>
        <w:rPr>
          <w:rFonts w:ascii="宋体" w:eastAsia="宋体" w:hAnsi="宋体" w:cs="宋体"/>
          <w:color w:val="000000"/>
          <w:sz w:val="43"/>
        </w:rPr>
        <w:t>在大地上方和下面运行的时候，</w:t>
      </w:r>
    </w:p>
    <w:p w:rsidR="00E52097" w:rsidRDefault="00873809">
      <w:pPr>
        <w:wordWrap w:val="0"/>
        <w:spacing w:line="620" w:lineRule="atLeast"/>
        <w:ind w:left="3200"/>
        <w:textAlignment w:val="baseline"/>
        <w:rPr>
          <w:sz w:val="43"/>
        </w:rPr>
      </w:pPr>
      <w:r>
        <w:rPr>
          <w:rFonts w:ascii="宋体" w:eastAsia="宋体" w:hAnsi="宋体" w:cs="宋体"/>
          <w:color w:val="000000"/>
          <w:sz w:val="43"/>
        </w:rPr>
        <w:t>就把天的领域加以分割，</w:t>
      </w:r>
    </w:p>
    <w:p w:rsidR="00E52097" w:rsidRDefault="00873809">
      <w:pPr>
        <w:wordWrap w:val="0"/>
        <w:spacing w:line="620" w:lineRule="atLeast"/>
        <w:ind w:left="3200"/>
        <w:textAlignment w:val="baseline"/>
        <w:rPr>
          <w:sz w:val="43"/>
        </w:rPr>
      </w:pPr>
      <w:r>
        <w:rPr>
          <w:rFonts w:ascii="宋体" w:eastAsia="宋体" w:hAnsi="宋体" w:cs="宋体"/>
          <w:color w:val="000000"/>
          <w:sz w:val="43"/>
        </w:rPr>
        <w:t>把他的圆轨分为不等的两部分，</w:t>
      </w:r>
    </w:p>
    <w:p w:rsidR="00E52097" w:rsidRDefault="00873809">
      <w:pPr>
        <w:wordWrap w:val="0"/>
        <w:spacing w:line="620" w:lineRule="atLeast"/>
        <w:ind w:left="3200"/>
        <w:textAlignment w:val="baseline"/>
        <w:rPr>
          <w:sz w:val="43"/>
        </w:rPr>
      </w:pPr>
      <w:r>
        <w:rPr>
          <w:rFonts w:ascii="宋体" w:eastAsia="宋体" w:hAnsi="宋体" w:cs="宋体"/>
          <w:color w:val="000000"/>
          <w:sz w:val="43"/>
        </w:rPr>
        <w:t>并且，当他绕转回来的时候，</w:t>
      </w:r>
    </w:p>
    <w:p w:rsidR="00E52097" w:rsidRDefault="00873809">
      <w:pPr>
        <w:wordWrap w:val="0"/>
        <w:spacing w:line="580" w:lineRule="atLeast"/>
        <w:ind w:left="3200"/>
        <w:textAlignment w:val="baseline"/>
        <w:rPr>
          <w:sz w:val="43"/>
        </w:rPr>
      </w:pPr>
      <w:r>
        <w:rPr>
          <w:rFonts w:ascii="宋体" w:eastAsia="宋体" w:hAnsi="宋体" w:cs="宋体"/>
          <w:color w:val="000000"/>
          <w:sz w:val="43"/>
        </w:rPr>
        <w:t>就把那从其中一半取来的分量，</w:t>
      </w:r>
    </w:p>
    <w:p w:rsidR="00E52097" w:rsidRDefault="00873809">
      <w:pPr>
        <w:wordWrap w:val="0"/>
        <w:spacing w:line="620" w:lineRule="atLeast"/>
        <w:ind w:left="3200"/>
        <w:textAlignment w:val="baseline"/>
        <w:rPr>
          <w:sz w:val="45"/>
        </w:rPr>
      </w:pPr>
      <w:r>
        <w:rPr>
          <w:rFonts w:ascii="宋体" w:eastAsia="宋体" w:hAnsi="宋体" w:cs="宋体"/>
          <w:color w:val="000000"/>
          <w:sz w:val="45"/>
        </w:rPr>
        <w:t>加到另外那一半上面去，直至</w:t>
      </w:r>
    </w:p>
    <w:p w:rsidR="00E52097" w:rsidRDefault="00873809">
      <w:pPr>
        <w:wordWrap w:val="0"/>
        <w:spacing w:line="580" w:lineRule="atLeast"/>
        <w:ind w:left="2100" w:right="1340" w:firstLine="88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这是很困难的一段，不过它的意思大体上还是清楚的。太阳在外观上有两种运行的轨道，其一是一年的绕天球一周，这卢克莱修在上面已讨论过，</w:t>
      </w:r>
      <w:r>
        <w:rPr>
          <w:rFonts w:ascii="宋体" w:eastAsia="宋体" w:hAnsi="宋体" w:cs="宋体"/>
          <w:color w:val="000000"/>
          <w:sz w:val="43"/>
        </w:rPr>
        <w:t>(</w:t>
      </w:r>
      <w:r>
        <w:rPr>
          <w:rFonts w:ascii="宋体" w:eastAsia="宋体" w:hAnsi="宋体" w:cs="宋体"/>
          <w:color w:val="000000"/>
          <w:sz w:val="43"/>
        </w:rPr>
        <w:t>第</w:t>
      </w:r>
      <w:r>
        <w:rPr>
          <w:rFonts w:ascii="宋体" w:eastAsia="宋体" w:hAnsi="宋体" w:cs="宋体"/>
          <w:color w:val="000000"/>
          <w:sz w:val="43"/>
        </w:rPr>
        <w:t>614—649</w:t>
      </w:r>
      <w:r>
        <w:rPr>
          <w:rFonts w:ascii="宋体" w:eastAsia="宋体" w:hAnsi="宋体" w:cs="宋体"/>
          <w:color w:val="000000"/>
          <w:sz w:val="43"/>
        </w:rPr>
        <w:t>行</w:t>
      </w:r>
      <w:r>
        <w:rPr>
          <w:rFonts w:ascii="宋体" w:eastAsia="宋体" w:hAnsi="宋体" w:cs="宋体"/>
          <w:color w:val="000000"/>
          <w:sz w:val="43"/>
        </w:rPr>
        <w:t>)</w:t>
      </w:r>
      <w:r>
        <w:rPr>
          <w:rFonts w:ascii="宋体" w:eastAsia="宋体" w:hAnsi="宋体" w:cs="宋体"/>
          <w:color w:val="000000"/>
          <w:sz w:val="43"/>
        </w:rPr>
        <w:t>，但他另外又有一种每天的轨道，在一年中最大多数的日子里，他把他每天的转动的圈子分得不相等：冬天时，他每天大部</w:t>
      </w:r>
      <w:r>
        <w:rPr>
          <w:rFonts w:ascii="宋体" w:eastAsia="宋体" w:hAnsi="宋体" w:cs="宋体"/>
          <w:color w:val="000000"/>
          <w:sz w:val="43"/>
        </w:rPr>
        <w:t>分时间在地平线之下，所以夜长而日短。</w:t>
      </w:r>
      <w:r>
        <w:rPr>
          <w:rFonts w:ascii="宋体" w:eastAsia="宋体" w:hAnsi="宋体" w:cs="宋体"/>
          <w:color w:val="000000"/>
          <w:sz w:val="43"/>
        </w:rPr>
        <w:t>(</w:t>
      </w:r>
      <w:r>
        <w:rPr>
          <w:rFonts w:ascii="宋体" w:eastAsia="宋体" w:hAnsi="宋体" w:cs="宋体"/>
          <w:color w:val="000000"/>
          <w:sz w:val="43"/>
        </w:rPr>
        <w:t>见附图甲</w:t>
      </w:r>
      <w:r>
        <w:rPr>
          <w:rFonts w:ascii="宋体" w:eastAsia="宋体" w:hAnsi="宋体" w:cs="宋体"/>
          <w:color w:val="000000"/>
          <w:sz w:val="43"/>
        </w:rPr>
        <w:t>)</w:t>
      </w:r>
      <w:r>
        <w:rPr>
          <w:rFonts w:ascii="宋体" w:eastAsia="宋体" w:hAnsi="宋体" w:cs="宋体"/>
          <w:color w:val="000000"/>
          <w:sz w:val="43"/>
        </w:rPr>
        <w:t>夏天时，他大部分时间在地平线上，所以日长而夜短</w:t>
      </w:r>
      <w:r>
        <w:rPr>
          <w:rFonts w:ascii="宋体" w:eastAsia="宋体" w:hAnsi="宋体" w:cs="宋体"/>
          <w:color w:val="000000"/>
          <w:sz w:val="43"/>
        </w:rPr>
        <w:t>(</w:t>
      </w:r>
      <w:r>
        <w:rPr>
          <w:rFonts w:ascii="宋体" w:eastAsia="宋体" w:hAnsi="宋体" w:cs="宋体"/>
          <w:color w:val="000000"/>
          <w:sz w:val="43"/>
        </w:rPr>
        <w:t>附图丙</w:t>
      </w:r>
      <w:r>
        <w:rPr>
          <w:rFonts w:ascii="宋体" w:eastAsia="宋体" w:hAnsi="宋体" w:cs="宋体"/>
          <w:color w:val="000000"/>
          <w:sz w:val="43"/>
        </w:rPr>
        <w:t>)</w:t>
      </w:r>
      <w:r>
        <w:rPr>
          <w:rFonts w:ascii="宋体" w:eastAsia="宋体" w:hAnsi="宋体" w:cs="宋体"/>
          <w:color w:val="000000"/>
          <w:sz w:val="43"/>
        </w:rPr>
        <w:t>。在春分和秋分时他把他的圆轨分为两个半圆，所以日夜相等</w:t>
      </w:r>
      <w:r>
        <w:rPr>
          <w:rFonts w:ascii="宋体" w:eastAsia="宋体" w:hAnsi="宋体" w:cs="宋体"/>
          <w:color w:val="000000"/>
          <w:sz w:val="43"/>
        </w:rPr>
        <w:t>(</w:t>
      </w:r>
      <w:r>
        <w:rPr>
          <w:rFonts w:ascii="宋体" w:eastAsia="宋体" w:hAnsi="宋体" w:cs="宋体"/>
          <w:color w:val="000000"/>
          <w:sz w:val="43"/>
        </w:rPr>
        <w:t>附图乙</w:t>
      </w:r>
      <w:r>
        <w:rPr>
          <w:rFonts w:ascii="宋体" w:eastAsia="宋体" w:hAnsi="宋体" w:cs="宋体"/>
          <w:color w:val="000000"/>
          <w:sz w:val="43"/>
        </w:rPr>
        <w:t>)</w:t>
      </w:r>
      <w:r>
        <w:rPr>
          <w:rFonts w:ascii="宋体" w:eastAsia="宋体" w:hAnsi="宋体" w:cs="宋体"/>
          <w:color w:val="000000"/>
          <w:sz w:val="43"/>
        </w:rPr>
        <w:t>，这种现在一年发生两次，即当他正在</w:t>
      </w:r>
      <w:r>
        <w:rPr>
          <w:rFonts w:ascii="宋体" w:eastAsia="宋体" w:hAnsi="宋体" w:cs="宋体"/>
          <w:color w:val="000000"/>
          <w:sz w:val="43"/>
        </w:rPr>
        <w:t>“</w:t>
      </w:r>
      <w:r>
        <w:rPr>
          <w:rFonts w:ascii="宋体" w:eastAsia="宋体" w:hAnsi="宋体" w:cs="宋体"/>
          <w:color w:val="000000"/>
          <w:sz w:val="43"/>
        </w:rPr>
        <w:t>交轨点</w:t>
      </w:r>
      <w:r>
        <w:rPr>
          <w:rFonts w:ascii="宋体" w:eastAsia="宋体" w:hAnsi="宋体" w:cs="宋体"/>
          <w:color w:val="000000"/>
          <w:sz w:val="43"/>
        </w:rPr>
        <w:t>”</w:t>
      </w:r>
      <w:r>
        <w:rPr>
          <w:rFonts w:ascii="宋体" w:eastAsia="宋体" w:hAnsi="宋体" w:cs="宋体"/>
          <w:color w:val="000000"/>
          <w:sz w:val="43"/>
        </w:rPr>
        <w:t>上</w:t>
      </w:r>
      <w:r>
        <w:rPr>
          <w:rFonts w:ascii="宋体" w:eastAsia="宋体" w:hAnsi="宋体" w:cs="宋体"/>
          <w:color w:val="000000"/>
          <w:sz w:val="43"/>
        </w:rPr>
        <w:t>———</w:t>
      </w:r>
      <w:r>
        <w:rPr>
          <w:rFonts w:ascii="宋体" w:eastAsia="宋体" w:hAnsi="宋体" w:cs="宋体"/>
          <w:color w:val="000000"/>
          <w:sz w:val="43"/>
        </w:rPr>
        <w:t>即太阳的一年的轨道</w:t>
      </w:r>
      <w:r>
        <w:rPr>
          <w:rFonts w:ascii="宋体" w:eastAsia="宋体" w:hAnsi="宋体" w:cs="宋体"/>
          <w:color w:val="000000"/>
          <w:sz w:val="43"/>
        </w:rPr>
        <w:t>(</w:t>
      </w:r>
      <w:r>
        <w:rPr>
          <w:rFonts w:ascii="宋体" w:eastAsia="宋体" w:hAnsi="宋体" w:cs="宋体"/>
          <w:color w:val="000000"/>
          <w:sz w:val="43"/>
        </w:rPr>
        <w:t>黄道</w:t>
      </w:r>
      <w:r>
        <w:rPr>
          <w:rFonts w:ascii="宋体" w:eastAsia="宋体" w:hAnsi="宋体" w:cs="宋体"/>
          <w:color w:val="000000"/>
          <w:sz w:val="43"/>
        </w:rPr>
        <w:t>)</w:t>
      </w:r>
      <w:r>
        <w:rPr>
          <w:rFonts w:ascii="宋体" w:eastAsia="宋体" w:hAnsi="宋体" w:cs="宋体"/>
          <w:color w:val="000000"/>
          <w:sz w:val="43"/>
        </w:rPr>
        <w:t>与天球赤道相切的点上</w:t>
      </w:r>
      <w:r>
        <w:rPr>
          <w:rFonts w:ascii="宋体" w:eastAsia="宋体" w:hAnsi="宋体" w:cs="宋体"/>
          <w:color w:val="000000"/>
          <w:sz w:val="43"/>
        </w:rPr>
        <w:t>(</w:t>
      </w:r>
      <w:r>
        <w:rPr>
          <w:rFonts w:ascii="宋体" w:eastAsia="宋体" w:hAnsi="宋体" w:cs="宋体"/>
          <w:color w:val="000000"/>
          <w:sz w:val="43"/>
        </w:rPr>
        <w:t>附图丁</w:t>
      </w:r>
      <w:r>
        <w:rPr>
          <w:rFonts w:ascii="宋体" w:eastAsia="宋体" w:hAnsi="宋体" w:cs="宋体"/>
          <w:color w:val="000000"/>
          <w:sz w:val="43"/>
        </w:rPr>
        <w:t>)</w:t>
      </w:r>
      <w:r>
        <w:rPr>
          <w:rFonts w:ascii="宋体" w:eastAsia="宋体" w:hAnsi="宋体" w:cs="宋体"/>
          <w:color w:val="000000"/>
          <w:sz w:val="43"/>
        </w:rPr>
        <w:t>。因此，这一段的意思就是：当他在一年中从北到南、从南到北运行的中途点上时，他是与两个</w:t>
      </w:r>
      <w:r>
        <w:rPr>
          <w:rFonts w:ascii="宋体" w:eastAsia="宋体" w:hAnsi="宋体" w:cs="宋体"/>
          <w:color w:val="000000"/>
          <w:sz w:val="43"/>
        </w:rPr>
        <w:t>“</w:t>
      </w:r>
      <w:r>
        <w:rPr>
          <w:rFonts w:ascii="宋体" w:eastAsia="宋体" w:hAnsi="宋体" w:cs="宋体"/>
          <w:color w:val="000000"/>
          <w:sz w:val="43"/>
        </w:rPr>
        <w:t>转折点</w:t>
      </w:r>
      <w:r>
        <w:rPr>
          <w:rFonts w:ascii="宋体" w:eastAsia="宋体" w:hAnsi="宋体" w:cs="宋体"/>
          <w:color w:val="000000"/>
          <w:sz w:val="43"/>
        </w:rPr>
        <w:t>”(</w:t>
      </w:r>
      <w:r>
        <w:rPr>
          <w:rFonts w:ascii="宋体" w:eastAsia="宋体" w:hAnsi="宋体" w:cs="宋体"/>
          <w:color w:val="000000"/>
          <w:sz w:val="43"/>
        </w:rPr>
        <w:t>即冬至点和夏至点</w:t>
      </w:r>
      <w:r>
        <w:rPr>
          <w:rFonts w:ascii="宋体" w:eastAsia="宋体" w:hAnsi="宋体" w:cs="宋体"/>
          <w:color w:val="000000"/>
          <w:sz w:val="43"/>
        </w:rPr>
        <w:t>)</w:t>
      </w:r>
      <w:r>
        <w:rPr>
          <w:rFonts w:ascii="宋体" w:eastAsia="宋体" w:hAnsi="宋体" w:cs="宋体"/>
          <w:color w:val="000000"/>
          <w:sz w:val="43"/>
        </w:rPr>
        <w:t>成相等距离的，就是说，他是在天球赤道线上的。这样结果就使得白天和黑夜相等，因为在这两个时候既然太阳是在天球赤道上，所以他从</w:t>
      </w:r>
      <w:r>
        <w:rPr>
          <w:rFonts w:ascii="宋体" w:eastAsia="宋体" w:hAnsi="宋体" w:cs="宋体"/>
          <w:color w:val="000000"/>
          <w:sz w:val="43"/>
        </w:rPr>
        <w:t>正东升起来，向正西落下去</w:t>
      </w:r>
      <w:r>
        <w:rPr>
          <w:rFonts w:ascii="宋体" w:eastAsia="宋体" w:hAnsi="宋体" w:cs="宋体"/>
          <w:color w:val="000000"/>
          <w:sz w:val="43"/>
        </w:rPr>
        <w:t>————</w:t>
      </w:r>
      <w:r>
        <w:rPr>
          <w:rFonts w:ascii="宋体" w:eastAsia="宋体" w:hAnsi="宋体" w:cs="宋体"/>
          <w:color w:val="000000"/>
          <w:sz w:val="43"/>
        </w:rPr>
        <w:t>换言之，他的</w:t>
      </w:r>
      <w:r>
        <w:rPr>
          <w:rFonts w:ascii="宋体" w:eastAsia="宋体" w:hAnsi="宋体" w:cs="宋体"/>
          <w:color w:val="000000"/>
          <w:sz w:val="43"/>
          <w:em w:val="dot"/>
        </w:rPr>
        <w:t>日转就是</w:t>
      </w:r>
      <w:r>
        <w:rPr>
          <w:rFonts w:ascii="宋体" w:eastAsia="宋体" w:hAnsi="宋体" w:cs="宋体"/>
          <w:color w:val="000000"/>
          <w:sz w:val="43"/>
        </w:rPr>
        <w:t>沿着天球赤道线。因此，这个日</w:t>
      </w:r>
      <w:r>
        <w:rPr>
          <w:rFonts w:ascii="宋体" w:eastAsia="宋体" w:hAnsi="宋体" w:cs="宋体"/>
          <w:color w:val="000000"/>
          <w:sz w:val="43"/>
          <w:em w:val="dot"/>
        </w:rPr>
        <w:t>转</w:t>
      </w:r>
      <w:r>
        <w:rPr>
          <w:rFonts w:ascii="宋体" w:eastAsia="宋体" w:hAnsi="宋体" w:cs="宋体"/>
          <w:color w:val="000000"/>
          <w:sz w:val="43"/>
        </w:rPr>
        <w:t>轨道就是恰好一半在地平线上，一半在地平线下面。这一点，从附图丁中可以看出来。</w:t>
      </w:r>
    </w:p>
    <w:p w:rsidR="00E52097" w:rsidRDefault="00873809">
      <w:pPr>
        <w:wordWrap w:val="0"/>
        <w:spacing w:line="0" w:lineRule="atLeast"/>
        <w:jc w:val="left"/>
        <w:textAlignment w:val="baseline"/>
      </w:pPr>
      <w:r>
        <w:rPr>
          <w:noProof/>
        </w:rPr>
        <w:drawing>
          <wp:inline distT="0" distB="0" distL="0" distR="0">
            <wp:extent cx="9893300" cy="3175000"/>
            <wp:effectExtent l="0" t="0" r="0" b="0"/>
            <wp:docPr id="642" name="Drawing 642"/>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pic:cNvPicPr>
                  </pic:nvPicPr>
                  <pic:blipFill>
                    <a:blip r:embed="rId625"/>
                    <a:stretch>
                      <a:fillRect/>
                    </a:stretch>
                  </pic:blipFill>
                  <pic:spPr>
                    <a:xfrm>
                      <a:off x="0" y="0"/>
                      <a:ext cx="9893300" cy="3175000"/>
                    </a:xfrm>
                    <a:prstGeom prst="rect">
                      <a:avLst/>
                    </a:prstGeom>
                  </pic:spPr>
                </pic:pic>
              </a:graphicData>
            </a:graphic>
          </wp:inline>
        </w:drawing>
      </w:r>
    </w:p>
    <w:p w:rsidR="00E52097" w:rsidRDefault="00E52097"/>
    <w:p w:rsidR="00E52097" w:rsidRDefault="00E52097">
      <w:pPr>
        <w:sectPr w:rsidR="00E52097">
          <w:headerReference w:type="default" r:id="rId626"/>
          <w:footerReference w:type="default" r:id="rId627"/>
          <w:pgSz w:w="22460" w:h="31680"/>
          <w:pgMar w:top="2620" w:right="2780" w:bottom="2620" w:left="2780" w:header="2320" w:footer="2320" w:gutter="0"/>
          <w:cols w:space="720"/>
        </w:sectPr>
      </w:pPr>
    </w:p>
    <w:p w:rsidR="00E52097" w:rsidRDefault="00873809">
      <w:pPr>
        <w:wordWrap w:val="0"/>
        <w:spacing w:line="800" w:lineRule="atLeast"/>
        <w:ind w:right="2360"/>
        <w:jc w:val="right"/>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第</w:t>
      </w:r>
      <w:r>
        <w:rPr>
          <w:rFonts w:ascii="宋体" w:eastAsia="宋体" w:hAnsi="宋体" w:cs="宋体"/>
          <w:color w:val="000000"/>
          <w:sz w:val="48"/>
          <w:u w:val="single"/>
        </w:rPr>
        <w:t xml:space="preserve">    </w:t>
      </w:r>
      <w:r>
        <w:rPr>
          <w:rFonts w:ascii="宋体" w:eastAsia="宋体" w:hAnsi="宋体" w:cs="宋体"/>
          <w:color w:val="000000"/>
          <w:sz w:val="48"/>
          <w:u w:val="single"/>
        </w:rPr>
        <w:t>五</w:t>
      </w:r>
      <w:r>
        <w:rPr>
          <w:rFonts w:ascii="宋体" w:eastAsia="宋体" w:hAnsi="宋体" w:cs="宋体"/>
          <w:color w:val="000000"/>
          <w:sz w:val="48"/>
          <w:u w:val="single"/>
        </w:rPr>
        <w:t xml:space="preserve"> </w:t>
      </w:r>
      <w:r>
        <w:rPr>
          <w:rFonts w:ascii="宋体" w:eastAsia="宋体" w:hAnsi="宋体" w:cs="宋体"/>
          <w:color w:val="000000"/>
          <w:sz w:val="48"/>
          <w:u w:val="single"/>
        </w:rPr>
        <w:t>卷</w:t>
      </w:r>
      <w:r>
        <w:rPr>
          <w:rFonts w:ascii="宋体" w:eastAsia="宋体" w:hAnsi="宋体" w:cs="宋体"/>
          <w:color w:val="000000"/>
          <w:sz w:val="48"/>
          <w:u w:val="single"/>
        </w:rPr>
        <w:t xml:space="preserve">                 305</w:t>
      </w:r>
    </w:p>
    <w:p w:rsidR="00E52097" w:rsidRDefault="00E52097">
      <w:pPr>
        <w:wordWrap w:val="0"/>
        <w:spacing w:line="720" w:lineRule="exact"/>
        <w:jc w:val="right"/>
        <w:textAlignment w:val="baseline"/>
        <w:rPr>
          <w:sz w:val="51"/>
        </w:rPr>
      </w:pPr>
    </w:p>
    <w:p w:rsidR="00E52097" w:rsidRDefault="00873809">
      <w:pPr>
        <w:wordWrap w:val="0"/>
        <w:spacing w:line="720" w:lineRule="atLeast"/>
        <w:ind w:left="1900"/>
        <w:textAlignment w:val="baseline"/>
        <w:rPr>
          <w:sz w:val="51"/>
        </w:rPr>
      </w:pPr>
      <w:r>
        <w:rPr>
          <w:rFonts w:ascii="宋体" w:eastAsia="宋体" w:hAnsi="宋体" w:cs="宋体"/>
          <w:color w:val="000000"/>
          <w:sz w:val="51"/>
        </w:rPr>
        <w:t>以后他到达了天上那一个宫，</w:t>
      </w:r>
    </w:p>
    <w:p w:rsidR="00E52097" w:rsidRDefault="00873809">
      <w:pPr>
        <w:wordWrap w:val="0"/>
        <w:spacing w:line="740" w:lineRule="atLeast"/>
        <w:ind w:left="1900"/>
        <w:textAlignment w:val="baseline"/>
        <w:rPr>
          <w:sz w:val="51"/>
        </w:rPr>
      </w:pPr>
      <w:r>
        <w:rPr>
          <w:rFonts w:ascii="宋体" w:eastAsia="宋体" w:hAnsi="宋体" w:cs="宋体"/>
          <w:color w:val="000000"/>
          <w:sz w:val="51"/>
        </w:rPr>
        <w:t>在那里，一年的交点使得</w:t>
      </w:r>
    </w:p>
    <w:p w:rsidR="00E52097" w:rsidRDefault="00873809">
      <w:pPr>
        <w:wordWrap w:val="0"/>
        <w:spacing w:line="740" w:lineRule="atLeast"/>
        <w:ind w:left="1900"/>
        <w:textAlignment w:val="baseline"/>
        <w:rPr>
          <w:sz w:val="51"/>
        </w:rPr>
      </w:pPr>
      <w:r>
        <w:rPr>
          <w:rFonts w:ascii="宋体" w:eastAsia="宋体" w:hAnsi="宋体" w:cs="宋体"/>
          <w:color w:val="000000"/>
          <w:sz w:val="51"/>
        </w:rPr>
        <w:t>夜的黑暗和白天的时间相等。</w:t>
      </w:r>
    </w:p>
    <w:p w:rsidR="00E52097" w:rsidRDefault="00873809">
      <w:pPr>
        <w:wordWrap w:val="0"/>
        <w:spacing w:line="740" w:lineRule="atLeast"/>
        <w:ind w:left="1900"/>
        <w:textAlignment w:val="baseline"/>
        <w:rPr>
          <w:sz w:val="51"/>
        </w:rPr>
      </w:pPr>
      <w:r>
        <w:rPr>
          <w:rFonts w:ascii="宋体" w:eastAsia="宋体" w:hAnsi="宋体" w:cs="宋体"/>
          <w:color w:val="000000"/>
          <w:sz w:val="51"/>
        </w:rPr>
        <w:t>因为当太阳正处于他旅途的中点，</w:t>
      </w:r>
    </w:p>
    <w:p w:rsidR="00E52097" w:rsidRDefault="00873809">
      <w:pPr>
        <w:wordWrap w:val="0"/>
        <w:spacing w:line="720" w:lineRule="atLeast"/>
        <w:ind w:left="1900"/>
        <w:textAlignment w:val="baseline"/>
        <w:rPr>
          <w:sz w:val="51"/>
        </w:rPr>
      </w:pPr>
      <w:r>
        <w:rPr>
          <w:rFonts w:ascii="宋体" w:eastAsia="宋体" w:hAnsi="宋体" w:cs="宋体"/>
          <w:color w:val="000000"/>
          <w:sz w:val="51"/>
        </w:rPr>
        <w:t>居于吹北风和吹南风两者之中点的时候，</w:t>
      </w:r>
    </w:p>
    <w:p w:rsidR="00E52097" w:rsidRDefault="00873809">
      <w:pPr>
        <w:wordWrap w:val="0"/>
        <w:spacing w:line="740" w:lineRule="atLeast"/>
        <w:ind w:left="1900"/>
        <w:textAlignment w:val="baseline"/>
        <w:rPr>
          <w:sz w:val="51"/>
        </w:rPr>
      </w:pPr>
      <w:r>
        <w:rPr>
          <w:rFonts w:ascii="宋体" w:eastAsia="宋体" w:hAnsi="宋体" w:cs="宋体"/>
          <w:color w:val="000000"/>
          <w:sz w:val="51"/>
        </w:rPr>
        <w:t>天就使他的两个终点和他距离相等</w:t>
      </w:r>
      <w:r>
        <w:rPr>
          <w:rFonts w:ascii="宋体" w:eastAsia="宋体" w:hAnsi="宋体" w:cs="宋体"/>
          <w:color w:val="000000"/>
          <w:sz w:val="51"/>
        </w:rPr>
        <w:t>①</w:t>
      </w:r>
      <w:r>
        <w:rPr>
          <w:rFonts w:ascii="宋体" w:eastAsia="宋体" w:hAnsi="宋体" w:cs="宋体"/>
          <w:color w:val="000000"/>
          <w:sz w:val="51"/>
        </w:rPr>
        <w:t>，</w:t>
      </w:r>
    </w:p>
    <w:p w:rsidR="00E52097" w:rsidRDefault="00873809">
      <w:pPr>
        <w:wordWrap w:val="0"/>
        <w:spacing w:line="740" w:lineRule="atLeast"/>
        <w:ind w:left="1900"/>
        <w:textAlignment w:val="baseline"/>
        <w:rPr>
          <w:sz w:val="51"/>
        </w:rPr>
      </w:pPr>
      <w:r>
        <w:rPr>
          <w:rFonts w:ascii="宋体" w:eastAsia="宋体" w:hAnsi="宋体" w:cs="宋体"/>
          <w:color w:val="000000"/>
          <w:sz w:val="51"/>
        </w:rPr>
        <w:t>这是由那整个密集着星辰的</w:t>
      </w:r>
    </w:p>
    <w:p w:rsidR="00E52097" w:rsidRDefault="00873809">
      <w:pPr>
        <w:wordWrap w:val="0"/>
        <w:spacing w:line="740" w:lineRule="atLeast"/>
        <w:ind w:left="1900"/>
        <w:textAlignment w:val="baseline"/>
        <w:rPr>
          <w:sz w:val="51"/>
        </w:rPr>
      </w:pPr>
      <w:r>
        <w:rPr>
          <w:rFonts w:ascii="宋体" w:eastAsia="宋体" w:hAnsi="宋体" w:cs="宋体"/>
          <w:color w:val="000000"/>
          <w:sz w:val="51"/>
        </w:rPr>
        <w:t>黄道带的古老的一定位置来规定的；</w:t>
      </w:r>
    </w:p>
    <w:p w:rsidR="00E52097" w:rsidRDefault="00873809">
      <w:pPr>
        <w:wordWrap w:val="0"/>
        <w:spacing w:line="740" w:lineRule="atLeast"/>
        <w:ind w:left="1900"/>
        <w:textAlignment w:val="baseline"/>
        <w:rPr>
          <w:sz w:val="51"/>
        </w:rPr>
      </w:pPr>
      <w:r>
        <w:rPr>
          <w:rFonts w:ascii="宋体" w:eastAsia="宋体" w:hAnsi="宋体" w:cs="宋体"/>
          <w:color w:val="000000"/>
          <w:sz w:val="51"/>
        </w:rPr>
        <w:t>爬完这条黄道带太阳需要一整年，</w:t>
      </w:r>
    </w:p>
    <w:p w:rsidR="00E52097" w:rsidRDefault="00873809">
      <w:pPr>
        <w:wordWrap w:val="0"/>
        <w:spacing w:line="740" w:lineRule="atLeast"/>
        <w:ind w:left="1900"/>
        <w:textAlignment w:val="baseline"/>
        <w:rPr>
          <w:sz w:val="51"/>
        </w:rPr>
      </w:pPr>
      <w:r>
        <w:rPr>
          <w:rFonts w:ascii="宋体" w:eastAsia="宋体" w:hAnsi="宋体" w:cs="宋体"/>
          <w:color w:val="000000"/>
          <w:sz w:val="51"/>
        </w:rPr>
        <w:t>这其间他以他斜斜的光线照耀着</w:t>
      </w:r>
    </w:p>
    <w:p w:rsidR="00E52097" w:rsidRDefault="00873809">
      <w:pPr>
        <w:wordWrap w:val="0"/>
        <w:spacing w:line="800" w:lineRule="atLeast"/>
        <w:ind w:left="1900"/>
        <w:textAlignment w:val="baseline"/>
        <w:rPr>
          <w:sz w:val="51"/>
        </w:rPr>
      </w:pPr>
      <w:r>
        <w:rPr>
          <w:rFonts w:ascii="宋体" w:eastAsia="宋体" w:hAnsi="宋体" w:cs="宋体"/>
          <w:color w:val="000000"/>
          <w:sz w:val="51"/>
        </w:rPr>
        <w:t>天空和陆地</w:t>
      </w:r>
      <w:r>
        <w:rPr>
          <w:rFonts w:ascii="宋体" w:eastAsia="宋体" w:hAnsi="宋体" w:cs="宋体"/>
          <w:color w:val="000000"/>
          <w:sz w:val="51"/>
        </w:rPr>
        <w:t>———</w:t>
      </w:r>
      <w:r>
        <w:rPr>
          <w:rFonts w:ascii="宋体" w:eastAsia="宋体" w:hAnsi="宋体" w:cs="宋体"/>
          <w:color w:val="000000"/>
          <w:sz w:val="51"/>
        </w:rPr>
        <w:t>正如那些人所宣称，</w:t>
      </w:r>
      <w:r>
        <w:rPr>
          <w:rFonts w:ascii="宋体" w:eastAsia="宋体" w:hAnsi="宋体" w:cs="宋体"/>
          <w:color w:val="000000"/>
          <w:sz w:val="51"/>
        </w:rPr>
        <w:t>②</w:t>
      </w:r>
    </w:p>
    <w:p w:rsidR="00E52097" w:rsidRDefault="00873809">
      <w:pPr>
        <w:wordWrap w:val="0"/>
        <w:spacing w:line="780" w:lineRule="atLeast"/>
        <w:ind w:left="1900"/>
        <w:textAlignment w:val="baseline"/>
        <w:rPr>
          <w:sz w:val="51"/>
        </w:rPr>
      </w:pPr>
      <w:r>
        <w:rPr>
          <w:rFonts w:ascii="宋体" w:eastAsia="宋体" w:hAnsi="宋体" w:cs="宋体"/>
          <w:color w:val="000000"/>
          <w:sz w:val="51"/>
        </w:rPr>
        <w:t>他们用他们的图式好好地画出了</w:t>
      </w:r>
    </w:p>
    <w:p w:rsidR="00E52097" w:rsidRDefault="00873809">
      <w:pPr>
        <w:wordWrap w:val="0"/>
        <w:spacing w:line="740" w:lineRule="atLeast"/>
        <w:ind w:left="1900"/>
        <w:textAlignment w:val="baseline"/>
        <w:rPr>
          <w:sz w:val="51"/>
        </w:rPr>
      </w:pPr>
      <w:r>
        <w:rPr>
          <w:rFonts w:ascii="宋体" w:eastAsia="宋体" w:hAnsi="宋体" w:cs="宋体"/>
          <w:color w:val="000000"/>
          <w:sz w:val="51"/>
        </w:rPr>
        <w:t>天空中那些区域，这些区域有着</w:t>
      </w:r>
    </w:p>
    <w:p w:rsidR="00E52097" w:rsidRDefault="00873809">
      <w:pPr>
        <w:wordWrap w:val="0"/>
        <w:spacing w:line="740" w:lineRule="atLeast"/>
        <w:ind w:left="1900"/>
        <w:textAlignment w:val="baseline"/>
        <w:rPr>
          <w:sz w:val="51"/>
        </w:rPr>
      </w:pPr>
      <w:r>
        <w:rPr>
          <w:rFonts w:ascii="宋体" w:eastAsia="宋体" w:hAnsi="宋体" w:cs="宋体"/>
          <w:color w:val="000000"/>
          <w:sz w:val="51"/>
        </w:rPr>
        <w:t>黄道带的那些有秩序的宫为装饰。</w:t>
      </w:r>
    </w:p>
    <w:p w:rsidR="00E52097" w:rsidRDefault="00873809">
      <w:pPr>
        <w:tabs>
          <w:tab w:val="left" w:pos="14260"/>
        </w:tabs>
        <w:wordWrap w:val="0"/>
        <w:spacing w:line="740" w:lineRule="atLeast"/>
        <w:ind w:left="1940"/>
        <w:textAlignment w:val="baseline"/>
        <w:rPr>
          <w:sz w:val="51"/>
        </w:rPr>
      </w:pPr>
      <w:r>
        <w:rPr>
          <w:rFonts w:ascii="宋体" w:eastAsia="宋体" w:hAnsi="宋体" w:cs="宋体"/>
          <w:color w:val="000000"/>
          <w:sz w:val="51"/>
        </w:rPr>
        <w:t>要不然就是因为在大地下面</w:t>
      </w:r>
      <w:r>
        <w:tab/>
      </w:r>
      <w:r>
        <w:rPr>
          <w:rFonts w:ascii="宋体" w:eastAsia="宋体" w:hAnsi="宋体" w:cs="宋体"/>
          <w:color w:val="000000"/>
          <w:sz w:val="51"/>
        </w:rPr>
        <w:t>(2)</w:t>
      </w:r>
      <w:r>
        <w:rPr>
          <w:rFonts w:ascii="宋体" w:eastAsia="宋体" w:hAnsi="宋体" w:cs="宋体"/>
          <w:color w:val="000000"/>
          <w:sz w:val="51"/>
        </w:rPr>
        <w:t>或者因</w:t>
      </w:r>
    </w:p>
    <w:p w:rsidR="00E52097" w:rsidRDefault="00873809">
      <w:pPr>
        <w:tabs>
          <w:tab w:val="left" w:pos="14220"/>
        </w:tabs>
        <w:wordWrap w:val="0"/>
        <w:spacing w:line="740" w:lineRule="atLeast"/>
        <w:ind w:left="1940"/>
        <w:textAlignment w:val="baseline"/>
        <w:rPr>
          <w:sz w:val="51"/>
        </w:rPr>
      </w:pPr>
      <w:r>
        <w:rPr>
          <w:rFonts w:ascii="宋体" w:eastAsia="宋体" w:hAnsi="宋体" w:cs="宋体"/>
          <w:color w:val="000000"/>
          <w:sz w:val="51"/>
        </w:rPr>
        <w:t>某些地方的空气是较为浓厚，</w:t>
      </w:r>
      <w:r>
        <w:tab/>
      </w:r>
      <w:r>
        <w:rPr>
          <w:rFonts w:ascii="宋体" w:eastAsia="宋体" w:hAnsi="宋体" w:cs="宋体"/>
          <w:color w:val="000000"/>
          <w:sz w:val="51"/>
        </w:rPr>
        <w:t>令太阳受浓</w:t>
      </w:r>
      <w:r>
        <w:rPr>
          <w:noProof/>
        </w:rPr>
        <mc:AlternateContent>
          <mc:Choice Requires="wps">
            <w:drawing>
              <wp:anchor distT="0" distB="0" distL="0" distR="0" simplePos="0" relativeHeight="251810304" behindDoc="0" locked="0" layoutInCell="1" allowOverlap="1">
                <wp:simplePos x="0" y="0"/>
                <wp:positionH relativeFrom="page">
                  <wp:posOffset>10896600</wp:posOffset>
                </wp:positionH>
                <wp:positionV relativeFrom="paragraph">
                  <wp:posOffset>-203200</wp:posOffset>
                </wp:positionV>
                <wp:extent cx="1511300" cy="419100"/>
                <wp:effectExtent l="0" t="0" r="0" b="0"/>
                <wp:wrapNone/>
                <wp:docPr id="643" name="文本框 643"/>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为在某些时</w:t>
                            </w:r>
                          </w:p>
                        </w:txbxContent>
                      </wps:txbx>
                      <wps:bodyPr vert="horz" wrap="square" lIns="0" tIns="0" rIns="0" bIns="0" anchor="t">
                        <a:noAutofit/>
                      </wps:bodyPr>
                    </wps:wsp>
                  </a:graphicData>
                </a:graphic>
              </wp:anchor>
            </w:drawing>
          </mc:Choice>
          <mc:Fallback>
            <w:pict>
              <v:shape id="文本框 643" o:spid="_x0000_s1657" type="#_x0000_t202" style="position:absolute;left:0;text-align:left;margin-left:858pt;margin-top:-16pt;width:119pt;height:33pt;z-index:251810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为在某些时</w:t>
                      </w:r>
                    </w:p>
                  </w:txbxContent>
                </v:textbox>
                <w10:wrap anchorx="page"/>
              </v:shape>
            </w:pict>
          </mc:Fallback>
        </mc:AlternateContent>
      </w:r>
    </w:p>
    <w:p w:rsidR="00E52097" w:rsidRDefault="00873809">
      <w:pPr>
        <w:tabs>
          <w:tab w:val="left" w:pos="14200"/>
        </w:tabs>
        <w:wordWrap w:val="0"/>
        <w:spacing w:line="740" w:lineRule="atLeast"/>
        <w:ind w:left="1920"/>
        <w:textAlignment w:val="baseline"/>
        <w:rPr>
          <w:sz w:val="51"/>
        </w:rPr>
      </w:pPr>
      <w:r>
        <w:rPr>
          <w:rFonts w:ascii="宋体" w:eastAsia="宋体" w:hAnsi="宋体" w:cs="宋体"/>
          <w:color w:val="000000"/>
          <w:sz w:val="51"/>
        </w:rPr>
        <w:t>因此火的颤动着的光线就被阻滞，</w:t>
      </w:r>
      <w:r>
        <w:tab/>
      </w:r>
      <w:r>
        <w:rPr>
          <w:rFonts w:ascii="宋体" w:eastAsia="宋体" w:hAnsi="宋体" w:cs="宋体"/>
          <w:color w:val="000000"/>
          <w:sz w:val="51"/>
        </w:rPr>
        <w:t>厚的空气所</w:t>
      </w:r>
    </w:p>
    <w:p w:rsidR="00E52097" w:rsidRDefault="00873809">
      <w:pPr>
        <w:wordWrap w:val="0"/>
        <w:spacing w:line="720" w:lineRule="atLeast"/>
        <w:ind w:left="1900"/>
        <w:textAlignment w:val="baseline"/>
        <w:rPr>
          <w:sz w:val="51"/>
        </w:rPr>
      </w:pPr>
      <w:r>
        <w:rPr>
          <w:rFonts w:ascii="宋体" w:eastAsia="宋体" w:hAnsi="宋体" w:cs="宋体"/>
          <w:color w:val="000000"/>
          <w:sz w:val="51"/>
        </w:rPr>
        <w:t>也不能容易地穿过那些空气</w:t>
      </w:r>
      <w:r>
        <w:rPr>
          <w:noProof/>
        </w:rPr>
        <mc:AlternateContent>
          <mc:Choice Requires="wps">
            <w:drawing>
              <wp:anchor distT="0" distB="0" distL="0" distR="0" simplePos="0" relativeHeight="251811328" behindDoc="0" locked="0" layoutInCell="1" allowOverlap="1">
                <wp:simplePos x="0" y="0"/>
                <wp:positionH relativeFrom="page">
                  <wp:posOffset>10896600</wp:posOffset>
                </wp:positionH>
                <wp:positionV relativeFrom="paragraph">
                  <wp:posOffset>-266700</wp:posOffset>
                </wp:positionV>
                <wp:extent cx="711200" cy="419100"/>
                <wp:effectExtent l="0" t="0" r="0" b="0"/>
                <wp:wrapNone/>
                <wp:docPr id="644" name="文本框 644"/>
                <wp:cNvGraphicFramePr/>
                <a:graphic xmlns:a="http://schemas.openxmlformats.org/drawingml/2006/main">
                  <a:graphicData uri="http://schemas.microsoft.com/office/word/2010/wordprocessingShape">
                    <wps:wsp>
                      <wps:cNvSpPr txBox="1"/>
                      <wps:spPr>
                        <a:xfrm>
                          <a:off x="0" y="0"/>
                          <a:ext cx="7112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阻滞</w:t>
                            </w:r>
                          </w:p>
                        </w:txbxContent>
                      </wps:txbx>
                      <wps:bodyPr vert="horz" wrap="square" lIns="0" tIns="0" rIns="0" bIns="0" anchor="t">
                        <a:noAutofit/>
                      </wps:bodyPr>
                    </wps:wsp>
                  </a:graphicData>
                </a:graphic>
              </wp:anchor>
            </w:drawing>
          </mc:Choice>
          <mc:Fallback>
            <w:pict>
              <v:shape id="文本框 644" o:spid="_x0000_s1658" type="#_x0000_t202" style="position:absolute;left:0;text-align:left;margin-left:858pt;margin-top:-21pt;width:56pt;height:33pt;z-index:251811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阻滞</w:t>
                      </w:r>
                    </w:p>
                  </w:txbxContent>
                </v:textbox>
                <w10:wrap anchorx="page"/>
              </v:shape>
            </w:pict>
          </mc:Fallback>
        </mc:AlternateContent>
      </w:r>
    </w:p>
    <w:p w:rsidR="00E52097" w:rsidRDefault="00873809">
      <w:pPr>
        <w:wordWrap w:val="0"/>
        <w:spacing w:line="720" w:lineRule="atLeast"/>
        <w:ind w:left="1900"/>
        <w:textAlignment w:val="baseline"/>
        <w:rPr>
          <w:sz w:val="51"/>
        </w:rPr>
      </w:pPr>
      <w:r>
        <w:rPr>
          <w:rFonts w:ascii="宋体" w:eastAsia="宋体" w:hAnsi="宋体" w:cs="宋体"/>
          <w:color w:val="000000"/>
          <w:sz w:val="51"/>
        </w:rPr>
        <w:t>而出现在它们升起的地方；</w:t>
      </w:r>
    </w:p>
    <w:p w:rsidR="00E52097" w:rsidRDefault="00873809">
      <w:pPr>
        <w:wordWrap w:val="0"/>
        <w:spacing w:line="740" w:lineRule="atLeast"/>
        <w:ind w:left="1900"/>
        <w:textAlignment w:val="baseline"/>
        <w:rPr>
          <w:sz w:val="51"/>
        </w:rPr>
      </w:pPr>
      <w:r>
        <w:rPr>
          <w:rFonts w:ascii="宋体" w:eastAsia="宋体" w:hAnsi="宋体" w:cs="宋体"/>
          <w:color w:val="000000"/>
          <w:sz w:val="51"/>
        </w:rPr>
        <w:t>因此冬季的夜晚就久久徘徊，</w:t>
      </w:r>
    </w:p>
    <w:p w:rsidR="00E52097" w:rsidRDefault="00873809">
      <w:pPr>
        <w:wordWrap w:val="0"/>
        <w:spacing w:line="740" w:lineRule="atLeast"/>
        <w:ind w:left="1900"/>
        <w:textAlignment w:val="baseline"/>
        <w:rPr>
          <w:sz w:val="51"/>
        </w:rPr>
      </w:pPr>
      <w:r>
        <w:rPr>
          <w:rFonts w:ascii="宋体" w:eastAsia="宋体" w:hAnsi="宋体" w:cs="宋体"/>
          <w:color w:val="000000"/>
          <w:sz w:val="51"/>
        </w:rPr>
        <w:t>在光辉四射的白天的圆徽出现之前。</w:t>
      </w:r>
    </w:p>
    <w:p w:rsidR="00E52097" w:rsidRDefault="00873809">
      <w:pPr>
        <w:tabs>
          <w:tab w:val="left" w:pos="14260"/>
        </w:tabs>
        <w:wordWrap w:val="0"/>
        <w:spacing w:line="720" w:lineRule="atLeast"/>
        <w:ind w:left="1920"/>
        <w:textAlignment w:val="baseline"/>
        <w:rPr>
          <w:sz w:val="51"/>
        </w:rPr>
      </w:pPr>
      <w:r>
        <w:rPr>
          <w:rFonts w:ascii="宋体" w:eastAsia="宋体" w:hAnsi="宋体" w:cs="宋体"/>
          <w:color w:val="000000"/>
          <w:sz w:val="51"/>
        </w:rPr>
        <w:t>要不然，就是正如人们所说的，</w:t>
      </w:r>
      <w:r>
        <w:tab/>
      </w:r>
      <w:r>
        <w:rPr>
          <w:rFonts w:ascii="宋体" w:eastAsia="宋体" w:hAnsi="宋体" w:cs="宋体"/>
          <w:color w:val="000000"/>
          <w:sz w:val="51"/>
        </w:rPr>
        <w:t>(3)</w:t>
      </w:r>
      <w:r>
        <w:rPr>
          <w:rFonts w:ascii="宋体" w:eastAsia="宋体" w:hAnsi="宋体" w:cs="宋体"/>
          <w:color w:val="000000"/>
          <w:sz w:val="51"/>
        </w:rPr>
        <w:t>或者因</w:t>
      </w:r>
    </w:p>
    <w:p w:rsidR="00E52097" w:rsidRDefault="00873809">
      <w:pPr>
        <w:tabs>
          <w:tab w:val="left" w:pos="14220"/>
        </w:tabs>
        <w:wordWrap w:val="0"/>
        <w:spacing w:line="740" w:lineRule="atLeast"/>
        <w:ind w:left="1940"/>
        <w:textAlignment w:val="baseline"/>
        <w:rPr>
          <w:sz w:val="51"/>
        </w:rPr>
      </w:pPr>
      <w:r>
        <w:rPr>
          <w:rFonts w:ascii="宋体" w:eastAsia="宋体" w:hAnsi="宋体" w:cs="宋体"/>
          <w:color w:val="000000"/>
          <w:sz w:val="51"/>
        </w:rPr>
        <w:t>在交替的季节里火习惯于</w:t>
      </w:r>
      <w:r>
        <w:tab/>
      </w:r>
      <w:r>
        <w:rPr>
          <w:rFonts w:ascii="宋体" w:eastAsia="宋体" w:hAnsi="宋体" w:cs="宋体"/>
          <w:color w:val="000000"/>
          <w:sz w:val="51"/>
        </w:rPr>
        <w:t>候他的火汇</w:t>
      </w:r>
      <w:r>
        <w:rPr>
          <w:noProof/>
        </w:rPr>
        <mc:AlternateContent>
          <mc:Choice Requires="wps">
            <w:drawing>
              <wp:anchor distT="0" distB="0" distL="0" distR="0" simplePos="0" relativeHeight="251812352" behindDoc="0" locked="0" layoutInCell="1" allowOverlap="1">
                <wp:simplePos x="0" y="0"/>
                <wp:positionH relativeFrom="page">
                  <wp:posOffset>10896600</wp:posOffset>
                </wp:positionH>
                <wp:positionV relativeFrom="paragraph">
                  <wp:posOffset>-165100</wp:posOffset>
                </wp:positionV>
                <wp:extent cx="1511300" cy="419100"/>
                <wp:effectExtent l="0" t="0" r="0" b="0"/>
                <wp:wrapNone/>
                <wp:docPr id="645" name="文本框 645"/>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为在一定时</w:t>
                            </w:r>
                          </w:p>
                        </w:txbxContent>
                      </wps:txbx>
                      <wps:bodyPr vert="horz" wrap="square" lIns="0" tIns="0" rIns="0" bIns="0" anchor="t">
                        <a:noAutofit/>
                      </wps:bodyPr>
                    </wps:wsp>
                  </a:graphicData>
                </a:graphic>
              </wp:anchor>
            </w:drawing>
          </mc:Choice>
          <mc:Fallback>
            <w:pict>
              <v:shape id="文本框 645" o:spid="_x0000_s1659" type="#_x0000_t202" style="position:absolute;left:0;text-align:left;margin-left:858pt;margin-top:-13pt;width:119pt;height:33pt;z-index:251812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为在一定时</w:t>
                      </w:r>
                    </w:p>
                  </w:txbxContent>
                </v:textbox>
                <w10:wrap anchorx="page"/>
              </v:shape>
            </w:pict>
          </mc:Fallback>
        </mc:AlternateContent>
      </w:r>
    </w:p>
    <w:p w:rsidR="00E52097" w:rsidRDefault="00873809">
      <w:pPr>
        <w:wordWrap w:val="0"/>
        <w:spacing w:line="740" w:lineRule="atLeast"/>
        <w:ind w:left="860"/>
        <w:textAlignment w:val="baseline"/>
        <w:rPr>
          <w:sz w:val="51"/>
        </w:rPr>
      </w:pPr>
      <w:r>
        <w:rPr>
          <w:rFonts w:ascii="宋体" w:eastAsia="宋体" w:hAnsi="宋体" w:cs="宋体"/>
          <w:color w:val="000000"/>
          <w:sz w:val="51"/>
          <w:u w:val="single"/>
        </w:rPr>
        <w:t xml:space="preserve">                     </w:t>
      </w:r>
    </w:p>
    <w:p w:rsidR="00E52097" w:rsidRDefault="00873809">
      <w:pPr>
        <w:wordWrap w:val="0"/>
        <w:spacing w:line="740" w:lineRule="atLeast"/>
        <w:ind w:left="840" w:right="2200" w:firstLine="840"/>
        <w:textAlignment w:val="baseline"/>
        <w:rPr>
          <w:sz w:val="42"/>
        </w:rPr>
      </w:pPr>
      <w:r>
        <w:rPr>
          <w:rFonts w:ascii="宋体" w:eastAsia="宋体" w:hAnsi="宋体" w:cs="宋体"/>
          <w:color w:val="000000"/>
          <w:sz w:val="42"/>
        </w:rPr>
        <w:t>①“</w:t>
      </w:r>
      <w:r>
        <w:rPr>
          <w:rFonts w:ascii="宋体" w:eastAsia="宋体" w:hAnsi="宋体" w:cs="宋体"/>
          <w:color w:val="000000"/>
          <w:sz w:val="42"/>
        </w:rPr>
        <w:t>两个终点</w:t>
      </w:r>
      <w:r>
        <w:rPr>
          <w:rFonts w:ascii="宋体" w:eastAsia="宋体" w:hAnsi="宋体" w:cs="宋体"/>
          <w:color w:val="000000"/>
          <w:sz w:val="42"/>
        </w:rPr>
        <w:t>”</w:t>
      </w:r>
      <w:r>
        <w:rPr>
          <w:rFonts w:ascii="宋体" w:eastAsia="宋体" w:hAnsi="宋体" w:cs="宋体"/>
          <w:color w:val="000000"/>
          <w:sz w:val="42"/>
        </w:rPr>
        <w:t>就是指巨蟹宫和磨羯宫中的回归点。在春分和秋分时，这两个回归点与太阳的距离相等。参阅上页附图丁。</w:t>
      </w:r>
    </w:p>
    <w:p w:rsidR="00E52097" w:rsidRDefault="00873809">
      <w:pPr>
        <w:wordWrap w:val="0"/>
        <w:spacing w:line="740" w:lineRule="atLeast"/>
        <w:ind w:left="1660" w:firstLine="20"/>
        <w:textAlignment w:val="baseline"/>
        <w:rPr>
          <w:sz w:val="42"/>
        </w:rPr>
      </w:pPr>
      <w:r>
        <w:rPr>
          <w:rFonts w:ascii="宋体" w:eastAsia="宋体" w:hAnsi="宋体" w:cs="宋体"/>
          <w:color w:val="000000"/>
          <w:sz w:val="42"/>
        </w:rPr>
        <w:t>②</w:t>
      </w:r>
      <w:r>
        <w:rPr>
          <w:rFonts w:ascii="宋体" w:eastAsia="宋体" w:hAnsi="宋体" w:cs="宋体"/>
          <w:color w:val="000000"/>
          <w:sz w:val="42"/>
        </w:rPr>
        <w:t>古代人早已把黄道附近的天空划分为黄道带十二宫。</w:t>
      </w:r>
    </w:p>
    <w:p w:rsidR="00E52097" w:rsidRDefault="00E52097"/>
    <w:p w:rsidR="00E52097" w:rsidRDefault="00E52097">
      <w:pPr>
        <w:sectPr w:rsidR="00E52097">
          <w:headerReference w:type="default" r:id="rId628"/>
          <w:footerReference w:type="default" r:id="rId629"/>
          <w:pgSz w:w="22460" w:h="31680"/>
          <w:pgMar w:top="2700" w:right="3000" w:bottom="2700" w:left="3000" w:header="2400" w:footer="2400" w:gutter="0"/>
          <w:cols w:space="720"/>
        </w:sectPr>
      </w:pPr>
    </w:p>
    <w:p w:rsidR="00E52097" w:rsidRDefault="00873809">
      <w:pPr>
        <w:tabs>
          <w:tab w:val="left" w:pos="7360"/>
          <w:tab w:val="left" w:pos="8620"/>
          <w:tab w:val="left" w:pos="9880"/>
        </w:tabs>
        <w:wordWrap w:val="0"/>
        <w:spacing w:line="740" w:lineRule="atLeast"/>
        <w:ind w:left="2480"/>
        <w:textAlignment w:val="baseline"/>
        <w:rPr>
          <w:sz w:val="55"/>
        </w:rPr>
      </w:pPr>
      <w:r>
        <w:rPr>
          <w:rFonts w:ascii="宋体" w:eastAsia="宋体" w:hAnsi="宋体" w:cs="宋体"/>
          <w:color w:val="000000"/>
          <w:sz w:val="55"/>
        </w:rPr>
        <w:lastRenderedPageBreak/>
        <w:t>306</w:t>
      </w:r>
      <w:r>
        <w:tab/>
      </w:r>
      <w:r>
        <w:rPr>
          <w:rFonts w:ascii="宋体" w:eastAsia="宋体" w:hAnsi="宋体" w:cs="宋体"/>
          <w:color w:val="000000"/>
          <w:sz w:val="55"/>
        </w:rPr>
        <w:t>物</w:t>
      </w:r>
      <w:r>
        <w:tab/>
      </w:r>
      <w:r>
        <w:rPr>
          <w:rFonts w:ascii="宋体" w:eastAsia="宋体" w:hAnsi="宋体" w:cs="宋体"/>
          <w:color w:val="000000"/>
          <w:sz w:val="55"/>
        </w:rPr>
        <w:t>性</w:t>
      </w:r>
      <w:r>
        <w:tab/>
      </w:r>
      <w:r>
        <w:rPr>
          <w:rFonts w:ascii="宋体" w:eastAsia="宋体" w:hAnsi="宋体" w:cs="宋体"/>
          <w:color w:val="000000"/>
          <w:sz w:val="55"/>
        </w:rPr>
        <w:t>论</w:t>
      </w:r>
      <w:r>
        <w:rPr>
          <w:noProof/>
        </w:rPr>
        <mc:AlternateContent>
          <mc:Choice Requires="wps">
            <w:drawing>
              <wp:anchor distT="0" distB="0" distL="0" distR="0" simplePos="0" relativeHeight="251813376" behindDoc="0" locked="0" layoutInCell="1" allowOverlap="1">
                <wp:simplePos x="0" y="0"/>
                <wp:positionH relativeFrom="page">
                  <wp:posOffset>13627100</wp:posOffset>
                </wp:positionH>
                <wp:positionV relativeFrom="paragraph">
                  <wp:posOffset>13652500</wp:posOffset>
                </wp:positionV>
                <wp:extent cx="533400" cy="482600"/>
                <wp:effectExtent l="0" t="0" r="0" b="0"/>
                <wp:wrapNone/>
                <wp:docPr id="646" name="文本框 646"/>
                <wp:cNvGraphicFramePr/>
                <a:graphic xmlns:a="http://schemas.openxmlformats.org/drawingml/2006/main">
                  <a:graphicData uri="http://schemas.microsoft.com/office/word/2010/wordprocessingShape">
                    <wps:wsp>
                      <wps:cNvSpPr txBox="1"/>
                      <wps:spPr>
                        <a:xfrm>
                          <a:off x="0" y="0"/>
                          <a:ext cx="533400" cy="482600"/>
                        </a:xfrm>
                        <a:prstGeom prst="rect">
                          <a:avLst/>
                        </a:prstGeom>
                        <a:noFill/>
                        <a:ln w="6350">
                          <a:noFill/>
                        </a:ln>
                      </wps:spPr>
                      <wps:txbx>
                        <w:txbxContent>
                          <w:p w:rsidR="00E52097" w:rsidRDefault="00873809">
                            <w:pPr>
                              <w:wordWrap w:val="0"/>
                              <w:spacing w:line="680" w:lineRule="atLeast"/>
                              <w:textAlignment w:val="baseline"/>
                              <w:rPr>
                                <w:sz w:val="51"/>
                              </w:rPr>
                            </w:pPr>
                            <w:r>
                              <w:rPr>
                                <w:rFonts w:ascii="楷体" w:eastAsia="楷体" w:hAnsi="楷体" w:cs="楷体"/>
                                <w:color w:val="000000"/>
                                <w:sz w:val="51"/>
                              </w:rPr>
                              <w:t>物</w:t>
                            </w:r>
                          </w:p>
                        </w:txbxContent>
                      </wps:txbx>
                      <wps:bodyPr vert="horz" wrap="square" lIns="0" tIns="0" rIns="0" bIns="0" anchor="t">
                        <a:noAutofit/>
                      </wps:bodyPr>
                    </wps:wsp>
                  </a:graphicData>
                </a:graphic>
              </wp:anchor>
            </w:drawing>
          </mc:Choice>
          <mc:Fallback>
            <w:pict>
              <v:shape id="文本框 646" o:spid="_x0000_s1660" type="#_x0000_t202" style="position:absolute;left:0;text-align:left;margin-left:1073pt;margin-top:1075pt;width:42pt;height:38pt;z-index:251813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" filled="f" stroked="f" strokeweight=".5pt">
                <v:textbox inset="0,0,0,0">
                  <w:txbxContent>
                    <w:p w:rsidR="00E52097" w:rsidRDefault="00873809">
                      <w:pPr>
                        <w:wordWrap w:val="0"/>
                        <w:spacing w:line="680" w:lineRule="atLeast"/>
                        <w:textAlignment w:val="baseline"/>
                        <w:rPr>
                          <w:sz w:val="51"/>
                        </w:rPr>
                      </w:pPr>
                      <w:r>
                        <w:rPr>
                          <w:rFonts w:ascii="楷体" w:eastAsia="楷体" w:hAnsi="楷体" w:cs="楷体"/>
                          <w:color w:val="000000"/>
                          <w:sz w:val="51"/>
                        </w:rPr>
                        <w:t>物</w:t>
                      </w:r>
                    </w:p>
                  </w:txbxContent>
                </v:textbox>
                <w10:wrap anchorx="page"/>
              </v:shape>
            </w:pict>
          </mc:Fallback>
        </mc:AlternateContent>
      </w:r>
      <w:r>
        <w:rPr>
          <w:noProof/>
        </w:rPr>
        <mc:AlternateContent>
          <mc:Choice Requires="wps">
            <w:drawing>
              <wp:anchor distT="0" distB="0" distL="0" distR="0" simplePos="0" relativeHeight="251814400" behindDoc="0" locked="0" layoutInCell="1" allowOverlap="1">
                <wp:simplePos x="0" y="0"/>
                <wp:positionH relativeFrom="page">
                  <wp:posOffset>13652500</wp:posOffset>
                </wp:positionH>
                <wp:positionV relativeFrom="paragraph">
                  <wp:posOffset>13335000</wp:posOffset>
                </wp:positionV>
                <wp:extent cx="533400" cy="482600"/>
                <wp:effectExtent l="0" t="0" r="0" b="0"/>
                <wp:wrapNone/>
                <wp:docPr id="647" name="文本框 647"/>
                <wp:cNvGraphicFramePr/>
                <a:graphic xmlns:a="http://schemas.openxmlformats.org/drawingml/2006/main">
                  <a:graphicData uri="http://schemas.microsoft.com/office/word/2010/wordprocessingShape">
                    <wps:wsp>
                      <wps:cNvSpPr txBox="1"/>
                      <wps:spPr>
                        <a:xfrm>
                          <a:off x="0" y="0"/>
                          <a:ext cx="533400" cy="482600"/>
                        </a:xfrm>
                        <a:prstGeom prst="rect">
                          <a:avLst/>
                        </a:prstGeom>
                        <a:noFill/>
                        <a:ln w="6350">
                          <a:noFill/>
                        </a:ln>
                      </wps:spPr>
                      <wps:txbx>
                        <w:txbxContent>
                          <w:p w:rsidR="00E52097" w:rsidRDefault="00873809">
                            <w:pPr>
                              <w:wordWrap w:val="0"/>
                              <w:spacing w:line="680" w:lineRule="atLeast"/>
                              <w:textAlignment w:val="baseline"/>
                              <w:rPr>
                                <w:sz w:val="51"/>
                              </w:rPr>
                            </w:pPr>
                            <w:r>
                              <w:rPr>
                                <w:rFonts w:ascii="楷体" w:eastAsia="楷体" w:hAnsi="楷体" w:cs="楷体"/>
                                <w:color w:val="000000"/>
                                <w:sz w:val="51"/>
                              </w:rPr>
                              <w:t>性</w:t>
                            </w:r>
                          </w:p>
                        </w:txbxContent>
                      </wps:txbx>
                      <wps:bodyPr vert="horz" wrap="square" lIns="0" tIns="0" rIns="0" bIns="0" anchor="t">
                        <a:noAutofit/>
                      </wps:bodyPr>
                    </wps:wsp>
                  </a:graphicData>
                </a:graphic>
              </wp:anchor>
            </w:drawing>
          </mc:Choice>
          <mc:Fallback>
            <w:pict>
              <v:shape id="文本框 647" o:spid="_x0000_s1661" type="#_x0000_t202" style="position:absolute;left:0;text-align:left;margin-left:1075pt;margin-top:1050pt;width:42pt;height:38pt;z-index:251814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" filled="f" stroked="f" strokeweight=".5pt">
                <v:textbox inset="0,0,0,0">
                  <w:txbxContent>
                    <w:p w:rsidR="00E52097" w:rsidRDefault="00873809">
                      <w:pPr>
                        <w:wordWrap w:val="0"/>
                        <w:spacing w:line="680" w:lineRule="atLeast"/>
                        <w:textAlignment w:val="baseline"/>
                        <w:rPr>
                          <w:sz w:val="51"/>
                        </w:rPr>
                      </w:pPr>
                      <w:r>
                        <w:rPr>
                          <w:rFonts w:ascii="楷体" w:eastAsia="楷体" w:hAnsi="楷体" w:cs="楷体"/>
                          <w:color w:val="000000"/>
                          <w:sz w:val="51"/>
                        </w:rPr>
                        <w:t>性</w:t>
                      </w:r>
                    </w:p>
                  </w:txbxContent>
                </v:textbox>
                <w10:wrap anchorx="page"/>
              </v:shape>
            </w:pict>
          </mc:Fallback>
        </mc:AlternateContent>
      </w:r>
    </w:p>
    <w:p w:rsidR="00E52097" w:rsidRDefault="00873809">
      <w:pPr>
        <w:wordWrap w:val="0"/>
        <w:spacing w:before="500" w:line="940" w:lineRule="atLeast"/>
        <w:ind w:left="3220" w:right="5100"/>
        <w:textAlignment w:val="baseline"/>
        <w:rPr>
          <w:sz w:val="50"/>
        </w:rPr>
      </w:pPr>
      <w:r>
        <w:rPr>
          <w:rFonts w:ascii="宋体" w:eastAsia="宋体" w:hAnsi="宋体" w:cs="宋体"/>
          <w:color w:val="000000"/>
          <w:sz w:val="50"/>
        </w:rPr>
        <w:t>有时较快有时较慢地汇集起来，</w:t>
      </w:r>
      <w:r>
        <w:rPr>
          <w:rFonts w:ascii="宋体" w:eastAsia="宋体" w:hAnsi="宋体" w:cs="宋体"/>
          <w:color w:val="000000"/>
          <w:sz w:val="50"/>
        </w:rPr>
        <w:t>————</w:t>
      </w:r>
      <w:r>
        <w:rPr>
          <w:rFonts w:ascii="宋体" w:eastAsia="宋体" w:hAnsi="宋体" w:cs="宋体"/>
          <w:color w:val="000000"/>
          <w:sz w:val="50"/>
        </w:rPr>
        <w:t>那使太阳在某一地方升起来的火</w:t>
      </w:r>
      <w:r>
        <w:rPr>
          <w:rFonts w:ascii="宋体" w:eastAsia="宋体" w:hAnsi="宋体" w:cs="宋体"/>
          <w:color w:val="000000"/>
          <w:sz w:val="50"/>
        </w:rPr>
        <w:t>————</w:t>
      </w:r>
      <w:r>
        <w:rPr>
          <w:rFonts w:ascii="宋体" w:eastAsia="宋体" w:hAnsi="宋体" w:cs="宋体"/>
          <w:color w:val="000000"/>
          <w:sz w:val="50"/>
        </w:rPr>
        <w:t>因此那些人们好象是说出了真理，〔他们认为每天在黎明的时候，都有一个新的太阳产生〕。</w:t>
      </w:r>
      <w:r>
        <w:rPr>
          <w:rFonts w:ascii="宋体" w:eastAsia="宋体" w:hAnsi="宋体" w:cs="宋体"/>
          <w:color w:val="000000"/>
          <w:sz w:val="50"/>
        </w:rPr>
        <w:t>①</w:t>
      </w:r>
      <w:r>
        <w:rPr>
          <w:noProof/>
        </w:rPr>
        <mc:AlternateContent>
          <mc:Choice Requires="wps">
            <w:drawing>
              <wp:anchor distT="0" distB="0" distL="0" distR="0" simplePos="0" relativeHeight="251815424" behindDoc="0" locked="0" layoutInCell="1" allowOverlap="1">
                <wp:simplePos x="0" y="0"/>
                <wp:positionH relativeFrom="page">
                  <wp:posOffset>1511300</wp:posOffset>
                </wp:positionH>
                <wp:positionV relativeFrom="paragraph">
                  <wp:posOffset>355600</wp:posOffset>
                </wp:positionV>
                <wp:extent cx="1587500" cy="431800"/>
                <wp:effectExtent l="0" t="0" r="0" b="0"/>
                <wp:wrapNone/>
                <wp:docPr id="648" name="文本框 648"/>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b/>
                                <w:color w:val="000000"/>
                                <w:sz w:val="44"/>
                              </w:rPr>
                              <w:t>集得较迟缓</w:t>
                            </w:r>
                          </w:p>
                        </w:txbxContent>
                      </wps:txbx>
                      <wps:bodyPr vert="horz" wrap="square" lIns="0" tIns="0" rIns="0" bIns="0" anchor="t">
                        <a:noAutofit/>
                      </wps:bodyPr>
                    </wps:wsp>
                  </a:graphicData>
                </a:graphic>
              </wp:anchor>
            </w:drawing>
          </mc:Choice>
          <mc:Fallback>
            <w:pict>
              <v:shape id="文本框 648" o:spid="_x0000_s1662" type="#_x0000_t202" style="position:absolute;left:0;text-align:left;margin-left:119pt;margin-top:28pt;width:125pt;height:34pt;z-index:251815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b/>
                          <w:color w:val="000000"/>
                          <w:sz w:val="44"/>
                        </w:rPr>
                        <w:t>集得较迟缓</w:t>
                      </w:r>
                    </w:p>
                  </w:txbxContent>
                </v:textbox>
                <w10:wrap anchorx="page"/>
              </v:shape>
            </w:pict>
          </mc:Fallback>
        </mc:AlternateContent>
      </w:r>
    </w:p>
    <w:p w:rsidR="00E52097" w:rsidRDefault="00873809">
      <w:pPr>
        <w:wordWrap w:val="0"/>
        <w:spacing w:line="940" w:lineRule="atLeast"/>
        <w:ind w:left="3780"/>
        <w:textAlignment w:val="baseline"/>
        <w:rPr>
          <w:sz w:val="50"/>
        </w:rPr>
      </w:pPr>
      <w:r>
        <w:rPr>
          <w:rFonts w:ascii="宋体" w:eastAsia="宋体" w:hAnsi="宋体" w:cs="宋体"/>
          <w:color w:val="000000"/>
          <w:sz w:val="50"/>
        </w:rPr>
        <w:t>至于月亮，她可能是因为</w:t>
      </w:r>
    </w:p>
    <w:p w:rsidR="00E52097" w:rsidRDefault="00873809">
      <w:pPr>
        <w:wordWrap w:val="0"/>
        <w:spacing w:line="940" w:lineRule="atLeast"/>
        <w:ind w:left="3220"/>
        <w:textAlignment w:val="baseline"/>
        <w:rPr>
          <w:sz w:val="50"/>
        </w:rPr>
      </w:pPr>
      <w:r>
        <w:rPr>
          <w:rFonts w:ascii="宋体" w:eastAsia="宋体" w:hAnsi="宋体" w:cs="宋体"/>
          <w:color w:val="000000"/>
          <w:sz w:val="50"/>
        </w:rPr>
        <w:t>受到太阳光线所照射而发亮，</w:t>
      </w:r>
    </w:p>
    <w:p w:rsidR="00E52097" w:rsidRDefault="00873809">
      <w:pPr>
        <w:wordWrap w:val="0"/>
        <w:spacing w:line="940" w:lineRule="atLeast"/>
        <w:ind w:left="3220"/>
        <w:textAlignment w:val="baseline"/>
        <w:rPr>
          <w:sz w:val="50"/>
        </w:rPr>
      </w:pPr>
      <w:r>
        <w:rPr>
          <w:rFonts w:ascii="宋体" w:eastAsia="宋体" w:hAnsi="宋体" w:cs="宋体"/>
          <w:color w:val="000000"/>
          <w:sz w:val="50"/>
        </w:rPr>
        <w:t>并且一天比一天更多地把她的光</w:t>
      </w:r>
    </w:p>
    <w:p w:rsidR="00E52097" w:rsidRDefault="00873809">
      <w:pPr>
        <w:wordWrap w:val="0"/>
        <w:spacing w:line="940" w:lineRule="atLeast"/>
        <w:ind w:left="3220"/>
        <w:textAlignment w:val="baseline"/>
        <w:rPr>
          <w:sz w:val="50"/>
        </w:rPr>
      </w:pPr>
      <w:r>
        <w:rPr>
          <w:rFonts w:ascii="宋体" w:eastAsia="宋体" w:hAnsi="宋体" w:cs="宋体"/>
          <w:color w:val="000000"/>
          <w:sz w:val="50"/>
        </w:rPr>
        <w:t>转向我们，当她从太阳的球体</w:t>
      </w:r>
    </w:p>
    <w:p w:rsidR="00E52097" w:rsidRDefault="00873809">
      <w:pPr>
        <w:wordWrap w:val="0"/>
        <w:spacing w:line="940" w:lineRule="atLeast"/>
        <w:ind w:left="3220"/>
        <w:textAlignment w:val="baseline"/>
        <w:rPr>
          <w:sz w:val="50"/>
        </w:rPr>
      </w:pPr>
      <w:r>
        <w:rPr>
          <w:rFonts w:ascii="宋体" w:eastAsia="宋体" w:hAnsi="宋体" w:cs="宋体"/>
          <w:color w:val="000000"/>
          <w:sz w:val="50"/>
        </w:rPr>
        <w:t>越来越远地退开去的时候，</w:t>
      </w:r>
    </w:p>
    <w:p w:rsidR="00E52097" w:rsidRDefault="00873809">
      <w:pPr>
        <w:wordWrap w:val="0"/>
        <w:spacing w:line="940" w:lineRule="atLeast"/>
        <w:ind w:left="3220"/>
        <w:textAlignment w:val="baseline"/>
        <w:rPr>
          <w:sz w:val="50"/>
        </w:rPr>
      </w:pPr>
      <w:r>
        <w:rPr>
          <w:rFonts w:ascii="宋体" w:eastAsia="宋体" w:hAnsi="宋体" w:cs="宋体"/>
          <w:color w:val="000000"/>
          <w:sz w:val="50"/>
        </w:rPr>
        <w:t>直至她和他面对面的时候</w:t>
      </w:r>
      <w:r>
        <w:rPr>
          <w:rFonts w:ascii="宋体" w:eastAsia="宋体" w:hAnsi="宋体" w:cs="宋体"/>
          <w:color w:val="000000"/>
          <w:sz w:val="50"/>
        </w:rPr>
        <w:t>②</w:t>
      </w:r>
    </w:p>
    <w:p w:rsidR="00E52097" w:rsidRDefault="00873809">
      <w:pPr>
        <w:wordWrap w:val="0"/>
        <w:spacing w:line="940" w:lineRule="atLeast"/>
        <w:ind w:left="3220"/>
        <w:textAlignment w:val="baseline"/>
        <w:rPr>
          <w:sz w:val="50"/>
        </w:rPr>
      </w:pPr>
      <w:r>
        <w:rPr>
          <w:rFonts w:ascii="宋体" w:eastAsia="宋体" w:hAnsi="宋体" w:cs="宋体"/>
          <w:color w:val="000000"/>
          <w:sz w:val="50"/>
        </w:rPr>
        <w:t>她已能用满满的光辉来照耀，</w:t>
      </w:r>
    </w:p>
    <w:p w:rsidR="00E52097" w:rsidRDefault="00873809">
      <w:pPr>
        <w:wordWrap w:val="0"/>
        <w:spacing w:line="940" w:lineRule="atLeast"/>
        <w:ind w:left="3220"/>
        <w:textAlignment w:val="baseline"/>
        <w:rPr>
          <w:sz w:val="50"/>
        </w:rPr>
      </w:pPr>
      <w:r>
        <w:rPr>
          <w:rFonts w:ascii="宋体" w:eastAsia="宋体" w:hAnsi="宋体" w:cs="宋体"/>
          <w:color w:val="000000"/>
          <w:sz w:val="50"/>
        </w:rPr>
        <w:t>并且，在她上升到高空的时候</w:t>
      </w:r>
    </w:p>
    <w:p w:rsidR="00E52097" w:rsidRDefault="00873809">
      <w:pPr>
        <w:wordWrap w:val="0"/>
        <w:spacing w:line="940" w:lineRule="atLeast"/>
        <w:ind w:left="3220"/>
        <w:textAlignment w:val="baseline"/>
        <w:rPr>
          <w:sz w:val="50"/>
        </w:rPr>
      </w:pPr>
      <w:r>
        <w:rPr>
          <w:rFonts w:ascii="宋体" w:eastAsia="宋体" w:hAnsi="宋体" w:cs="宋体"/>
          <w:color w:val="000000"/>
          <w:sz w:val="50"/>
        </w:rPr>
        <w:t>她已能够看见他的落下；这之后</w:t>
      </w:r>
    </w:p>
    <w:p w:rsidR="00E52097" w:rsidRDefault="00873809">
      <w:pPr>
        <w:wordWrap w:val="0"/>
        <w:spacing w:line="940" w:lineRule="atLeast"/>
        <w:ind w:left="3220"/>
        <w:textAlignment w:val="baseline"/>
        <w:rPr>
          <w:sz w:val="50"/>
        </w:rPr>
      </w:pPr>
      <w:r>
        <w:rPr>
          <w:rFonts w:ascii="宋体" w:eastAsia="宋体" w:hAnsi="宋体" w:cs="宋体"/>
          <w:color w:val="000000"/>
          <w:sz w:val="50"/>
        </w:rPr>
        <w:t>她必定好象把她的光辉藏在背后，</w:t>
      </w:r>
    </w:p>
    <w:p w:rsidR="00E52097" w:rsidRDefault="00873809">
      <w:pPr>
        <w:wordWrap w:val="0"/>
        <w:spacing w:line="940" w:lineRule="atLeast"/>
        <w:ind w:left="3220"/>
        <w:textAlignment w:val="baseline"/>
        <w:rPr>
          <w:sz w:val="50"/>
        </w:rPr>
      </w:pPr>
      <w:r>
        <w:rPr>
          <w:rFonts w:ascii="宋体" w:eastAsia="宋体" w:hAnsi="宋体" w:cs="宋体"/>
          <w:color w:val="000000"/>
          <w:sz w:val="50"/>
        </w:rPr>
        <w:t>当她现在沿着黄道带的圈子逐渐地</w:t>
      </w:r>
    </w:p>
    <w:p w:rsidR="00E52097" w:rsidRDefault="00873809">
      <w:pPr>
        <w:wordWrap w:val="0"/>
        <w:spacing w:line="940" w:lineRule="atLeast"/>
        <w:ind w:left="3220"/>
        <w:textAlignment w:val="baseline"/>
        <w:rPr>
          <w:sz w:val="50"/>
        </w:rPr>
      </w:pPr>
      <w:r>
        <w:rPr>
          <w:rFonts w:ascii="宋体" w:eastAsia="宋体" w:hAnsi="宋体" w:cs="宋体"/>
          <w:color w:val="000000"/>
          <w:sz w:val="50"/>
        </w:rPr>
        <w:t>从相反的区域滑近太阳的火的时候，</w:t>
      </w:r>
      <w:r>
        <w:rPr>
          <w:rFonts w:ascii="宋体" w:eastAsia="宋体" w:hAnsi="宋体" w:cs="宋体"/>
          <w:color w:val="000000"/>
          <w:sz w:val="50"/>
        </w:rPr>
        <w:t>——</w:t>
      </w:r>
    </w:p>
    <w:p w:rsidR="00E52097" w:rsidRDefault="00873809">
      <w:pPr>
        <w:wordWrap w:val="0"/>
        <w:spacing w:line="940" w:lineRule="atLeast"/>
        <w:ind w:left="3220"/>
        <w:textAlignment w:val="baseline"/>
        <w:rPr>
          <w:sz w:val="50"/>
        </w:rPr>
      </w:pPr>
      <w:r>
        <w:rPr>
          <w:rFonts w:ascii="宋体" w:eastAsia="宋体" w:hAnsi="宋体" w:cs="宋体"/>
          <w:color w:val="000000"/>
          <w:sz w:val="50"/>
        </w:rPr>
        <w:t>象那些人所主张那样，这些人</w:t>
      </w:r>
    </w:p>
    <w:p w:rsidR="00E52097" w:rsidRDefault="00873809">
      <w:pPr>
        <w:wordWrap w:val="0"/>
        <w:spacing w:line="940" w:lineRule="atLeast"/>
        <w:ind w:left="3220"/>
        <w:textAlignment w:val="baseline"/>
        <w:rPr>
          <w:sz w:val="50"/>
        </w:rPr>
      </w:pPr>
      <w:r>
        <w:rPr>
          <w:rFonts w:ascii="宋体" w:eastAsia="宋体" w:hAnsi="宋体" w:cs="宋体"/>
          <w:color w:val="000000"/>
          <w:sz w:val="50"/>
        </w:rPr>
        <w:t>认为月亮正象一个球，它走着</w:t>
      </w:r>
    </w:p>
    <w:p w:rsidR="00E52097" w:rsidRDefault="00873809">
      <w:pPr>
        <w:wordWrap w:val="0"/>
        <w:spacing w:line="940" w:lineRule="atLeast"/>
        <w:ind w:left="3220"/>
        <w:textAlignment w:val="baseline"/>
        <w:rPr>
          <w:sz w:val="50"/>
        </w:rPr>
      </w:pPr>
      <w:r>
        <w:rPr>
          <w:rFonts w:ascii="宋体" w:eastAsia="宋体" w:hAnsi="宋体" w:cs="宋体"/>
          <w:color w:val="000000"/>
          <w:sz w:val="50"/>
        </w:rPr>
        <w:t>一条位于太阳下面的轨道。</w:t>
      </w:r>
      <w:r>
        <w:rPr>
          <w:rFonts w:ascii="宋体" w:eastAsia="宋体" w:hAnsi="宋体" w:cs="宋体"/>
          <w:color w:val="000000"/>
          <w:sz w:val="50"/>
        </w:rPr>
        <w:t>③</w:t>
      </w:r>
    </w:p>
    <w:p w:rsidR="00E52097" w:rsidRDefault="00873809">
      <w:pPr>
        <w:tabs>
          <w:tab w:val="left" w:pos="3320"/>
        </w:tabs>
        <w:wordWrap w:val="0"/>
        <w:spacing w:line="940" w:lineRule="atLeast"/>
        <w:textAlignment w:val="baseline"/>
        <w:rPr>
          <w:sz w:val="50"/>
        </w:rPr>
      </w:pPr>
      <w:r>
        <w:rPr>
          <w:rFonts w:ascii="宋体" w:eastAsia="宋体" w:hAnsi="宋体" w:cs="宋体"/>
          <w:color w:val="000000"/>
          <w:sz w:val="50"/>
        </w:rPr>
        <w:t>(2)</w:t>
      </w:r>
      <w:r>
        <w:rPr>
          <w:rFonts w:ascii="宋体" w:eastAsia="宋体" w:hAnsi="宋体" w:cs="宋体"/>
          <w:color w:val="000000"/>
          <w:sz w:val="50"/>
        </w:rPr>
        <w:t>如果她</w:t>
      </w:r>
      <w:r>
        <w:tab/>
      </w:r>
      <w:r>
        <w:rPr>
          <w:rFonts w:ascii="宋体" w:eastAsia="宋体" w:hAnsi="宋体" w:cs="宋体"/>
          <w:color w:val="000000"/>
          <w:sz w:val="50"/>
        </w:rPr>
        <w:t>再者，也颇有理由认为月亮</w:t>
      </w:r>
    </w:p>
    <w:p w:rsidR="00E52097" w:rsidRDefault="00873809">
      <w:pPr>
        <w:wordWrap w:val="0"/>
        <w:spacing w:line="940" w:lineRule="atLeast"/>
        <w:ind w:left="2200"/>
        <w:textAlignment w:val="baseline"/>
        <w:rPr>
          <w:sz w:val="50"/>
        </w:rPr>
      </w:pPr>
      <w:r>
        <w:rPr>
          <w:rFonts w:ascii="宋体" w:eastAsia="宋体" w:hAnsi="宋体" w:cs="宋体"/>
          <w:color w:val="000000"/>
          <w:sz w:val="50"/>
          <w:u w:val="single"/>
        </w:rPr>
        <w:t xml:space="preserve">                     </w:t>
      </w:r>
    </w:p>
    <w:p w:rsidR="00E52097" w:rsidRDefault="00873809">
      <w:pPr>
        <w:wordWrap w:val="0"/>
        <w:spacing w:line="600" w:lineRule="atLeast"/>
        <w:ind w:left="2160" w:right="1880" w:firstLine="82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赫克利特就是这样主张的；括弧内的补充是根据芒洛的；贝里以为应该这样补充：</w:t>
      </w:r>
    </w:p>
    <w:p w:rsidR="00E52097" w:rsidRDefault="00873809">
      <w:pPr>
        <w:wordWrap w:val="0"/>
        <w:spacing w:line="600" w:lineRule="atLeast"/>
        <w:ind w:left="3780"/>
        <w:textAlignment w:val="baseline"/>
        <w:rPr>
          <w:sz w:val="40"/>
        </w:rPr>
      </w:pPr>
      <w:r>
        <w:rPr>
          <w:rFonts w:ascii="宋体" w:eastAsia="宋体" w:hAnsi="宋体" w:cs="宋体"/>
          <w:color w:val="000000"/>
          <w:sz w:val="40"/>
        </w:rPr>
        <w:t>“</w:t>
      </w:r>
      <w:r>
        <w:rPr>
          <w:rFonts w:ascii="宋体" w:eastAsia="宋体" w:hAnsi="宋体" w:cs="宋体"/>
          <w:color w:val="000000"/>
          <w:sz w:val="40"/>
        </w:rPr>
        <w:t>他们说关于这一类事情不能只提一个原因</w:t>
      </w:r>
      <w:r>
        <w:rPr>
          <w:rFonts w:ascii="宋体" w:eastAsia="宋体" w:hAnsi="宋体" w:cs="宋体"/>
          <w:color w:val="000000"/>
          <w:sz w:val="40"/>
        </w:rPr>
        <w:t>”</w:t>
      </w:r>
      <w:r>
        <w:rPr>
          <w:rFonts w:ascii="宋体" w:eastAsia="宋体" w:hAnsi="宋体" w:cs="宋体"/>
          <w:color w:val="000000"/>
          <w:sz w:val="40"/>
        </w:rPr>
        <w:t>。</w:t>
      </w:r>
    </w:p>
    <w:p w:rsidR="00E52097" w:rsidRDefault="00873809">
      <w:pPr>
        <w:wordWrap w:val="0"/>
        <w:spacing w:line="600" w:lineRule="atLeast"/>
        <w:ind w:left="2160" w:right="1880" w:firstLine="82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w:t>
      </w:r>
      <w:r>
        <w:rPr>
          <w:rFonts w:ascii="宋体" w:eastAsia="宋体" w:hAnsi="宋体" w:cs="宋体"/>
          <w:color w:val="000000"/>
          <w:sz w:val="40"/>
        </w:rPr>
        <w:t>面对面</w:t>
      </w:r>
      <w:r>
        <w:rPr>
          <w:rFonts w:ascii="宋体" w:eastAsia="宋体" w:hAnsi="宋体" w:cs="宋体"/>
          <w:color w:val="000000"/>
          <w:sz w:val="40"/>
        </w:rPr>
        <w:t>”</w:t>
      </w:r>
      <w:r>
        <w:rPr>
          <w:rFonts w:ascii="宋体" w:eastAsia="宋体" w:hAnsi="宋体" w:cs="宋体"/>
          <w:color w:val="000000"/>
          <w:sz w:val="40"/>
        </w:rPr>
        <w:t>，就是说，远远地横过天空时的那种</w:t>
      </w:r>
      <w:r>
        <w:rPr>
          <w:rFonts w:ascii="宋体" w:eastAsia="宋体" w:hAnsi="宋体" w:cs="宋体"/>
          <w:color w:val="000000"/>
          <w:sz w:val="40"/>
        </w:rPr>
        <w:t>“</w:t>
      </w:r>
      <w:r>
        <w:rPr>
          <w:rFonts w:ascii="宋体" w:eastAsia="宋体" w:hAnsi="宋体" w:cs="宋体"/>
          <w:color w:val="000000"/>
          <w:sz w:val="40"/>
        </w:rPr>
        <w:t>面对面</w:t>
      </w:r>
      <w:r>
        <w:rPr>
          <w:rFonts w:ascii="宋体" w:eastAsia="宋体" w:hAnsi="宋体" w:cs="宋体"/>
          <w:color w:val="000000"/>
          <w:sz w:val="40"/>
        </w:rPr>
        <w:t>”</w:t>
      </w:r>
      <w:r>
        <w:rPr>
          <w:rFonts w:ascii="宋体" w:eastAsia="宋体" w:hAnsi="宋体" w:cs="宋体"/>
          <w:color w:val="000000"/>
          <w:sz w:val="40"/>
        </w:rPr>
        <w:t>，而不是接近时的那种</w:t>
      </w:r>
      <w:r>
        <w:rPr>
          <w:rFonts w:ascii="宋体" w:eastAsia="宋体" w:hAnsi="宋体" w:cs="宋体"/>
          <w:color w:val="000000"/>
          <w:sz w:val="40"/>
        </w:rPr>
        <w:t>“</w:t>
      </w:r>
      <w:r>
        <w:rPr>
          <w:rFonts w:ascii="宋体" w:eastAsia="宋体" w:hAnsi="宋体" w:cs="宋体"/>
          <w:color w:val="000000"/>
          <w:sz w:val="40"/>
        </w:rPr>
        <w:t>面对面</w:t>
      </w:r>
      <w:r>
        <w:rPr>
          <w:rFonts w:ascii="宋体" w:eastAsia="宋体" w:hAnsi="宋体" w:cs="宋体"/>
          <w:color w:val="000000"/>
          <w:sz w:val="40"/>
        </w:rPr>
        <w:t>”</w:t>
      </w:r>
      <w:r>
        <w:rPr>
          <w:rFonts w:ascii="宋体" w:eastAsia="宋体" w:hAnsi="宋体" w:cs="宋体"/>
          <w:color w:val="000000"/>
          <w:sz w:val="40"/>
        </w:rPr>
        <w:t>。</w:t>
      </w:r>
    </w:p>
    <w:p w:rsidR="00E52097" w:rsidRDefault="00873809">
      <w:pPr>
        <w:wordWrap w:val="0"/>
        <w:spacing w:line="600" w:lineRule="atLeast"/>
        <w:ind w:left="3220"/>
        <w:textAlignment w:val="baseline"/>
        <w:rPr>
          <w:sz w:val="40"/>
        </w:rPr>
      </w:pPr>
      <w:r>
        <w:rPr>
          <w:rFonts w:ascii="宋体" w:eastAsia="宋体" w:hAnsi="宋体" w:cs="宋体"/>
          <w:color w:val="000000"/>
          <w:sz w:val="40"/>
        </w:rPr>
        <w:t>③</w:t>
      </w:r>
      <w:r>
        <w:rPr>
          <w:rFonts w:ascii="宋体" w:eastAsia="宋体" w:hAnsi="宋体" w:cs="宋体"/>
          <w:b/>
          <w:color w:val="000000"/>
          <w:sz w:val="40"/>
        </w:rPr>
        <w:t xml:space="preserve"> </w:t>
      </w:r>
      <w:r>
        <w:rPr>
          <w:rFonts w:ascii="宋体" w:eastAsia="宋体" w:hAnsi="宋体" w:cs="宋体"/>
          <w:color w:val="000000"/>
          <w:sz w:val="40"/>
        </w:rPr>
        <w:t>在太阳下面的</w:t>
      </w:r>
      <w:r>
        <w:rPr>
          <w:rFonts w:ascii="宋体" w:eastAsia="宋体" w:hAnsi="宋体" w:cs="宋体"/>
          <w:color w:val="000000"/>
          <w:sz w:val="40"/>
        </w:rPr>
        <w:t>(sub</w:t>
      </w:r>
      <w:r>
        <w:rPr>
          <w:rFonts w:ascii="宋体" w:eastAsia="宋体" w:hAnsi="宋体" w:cs="宋体"/>
          <w:b/>
          <w:color w:val="000000"/>
          <w:sz w:val="40"/>
        </w:rPr>
        <w:t xml:space="preserve"> </w:t>
      </w:r>
      <w:r>
        <w:rPr>
          <w:rFonts w:ascii="宋体" w:eastAsia="宋体" w:hAnsi="宋体" w:cs="宋体"/>
          <w:color w:val="000000"/>
          <w:sz w:val="40"/>
        </w:rPr>
        <w:t>sole)</w:t>
      </w:r>
      <w:r>
        <w:rPr>
          <w:rFonts w:ascii="宋体" w:eastAsia="宋体" w:hAnsi="宋体" w:cs="宋体"/>
          <w:color w:val="000000"/>
          <w:sz w:val="40"/>
        </w:rPr>
        <w:t>，意思即在太阳和地球之间。</w:t>
      </w:r>
    </w:p>
    <w:p w:rsidR="00E52097" w:rsidRDefault="00E52097"/>
    <w:p w:rsidR="00E52097" w:rsidRDefault="00E52097">
      <w:pPr>
        <w:sectPr w:rsidR="00E52097">
          <w:headerReference w:type="default" r:id="rId630"/>
          <w:footerReference w:type="default" r:id="rId631"/>
          <w:pgSz w:w="22460" w:h="31680"/>
          <w:pgMar w:top="2700" w:right="2480" w:bottom="2700" w:left="2480" w:header="2400" w:footer="2400" w:gutter="0"/>
          <w:cols w:space="720"/>
        </w:sectPr>
      </w:pPr>
    </w:p>
    <w:p w:rsidR="00E52097" w:rsidRDefault="00873809">
      <w:pPr>
        <w:tabs>
          <w:tab w:val="left" w:pos="12960"/>
        </w:tabs>
        <w:wordWrap w:val="0"/>
        <w:spacing w:line="660" w:lineRule="atLeast"/>
        <w:ind w:left="5820"/>
        <w:textAlignment w:val="baseline"/>
        <w:rPr>
          <w:sz w:val="48"/>
        </w:rPr>
      </w:pPr>
      <w:r>
        <w:rPr>
          <w:rFonts w:ascii="宋体" w:eastAsia="宋体" w:hAnsi="宋体" w:cs="宋体"/>
          <w:color w:val="000000"/>
          <w:sz w:val="48"/>
        </w:rPr>
        <w:lastRenderedPageBreak/>
        <w:t>第</w:t>
      </w:r>
      <w:r>
        <w:rPr>
          <w:rFonts w:ascii="宋体" w:eastAsia="宋体" w:hAnsi="宋体" w:cs="宋体"/>
          <w:b/>
          <w:color w:val="000000"/>
          <w:sz w:val="48"/>
        </w:rPr>
        <w:t xml:space="preserve">    </w:t>
      </w:r>
      <w:r>
        <w:rPr>
          <w:rFonts w:ascii="宋体" w:eastAsia="宋体" w:hAnsi="宋体" w:cs="宋体"/>
          <w:color w:val="000000"/>
          <w:sz w:val="48"/>
        </w:rPr>
        <w:t>五</w:t>
      </w:r>
      <w:r>
        <w:rPr>
          <w:rFonts w:ascii="宋体" w:eastAsia="宋体" w:hAnsi="宋体" w:cs="宋体"/>
          <w:b/>
          <w:color w:val="000000"/>
          <w:sz w:val="48"/>
        </w:rPr>
        <w:t xml:space="preserve">  </w:t>
      </w:r>
      <w:r>
        <w:rPr>
          <w:rFonts w:ascii="宋体" w:eastAsia="宋体" w:hAnsi="宋体" w:cs="宋体"/>
          <w:color w:val="000000"/>
          <w:sz w:val="48"/>
        </w:rPr>
        <w:t>卷</w:t>
      </w:r>
      <w:r>
        <w:tab/>
      </w:r>
      <w:r>
        <w:rPr>
          <w:rFonts w:ascii="宋体" w:eastAsia="宋体" w:hAnsi="宋体" w:cs="宋体"/>
          <w:color w:val="000000"/>
          <w:sz w:val="48"/>
        </w:rPr>
        <w:t>307</w:t>
      </w:r>
    </w:p>
    <w:p w:rsidR="00E52097" w:rsidRDefault="00E52097">
      <w:pPr>
        <w:wordWrap w:val="0"/>
        <w:spacing w:line="660" w:lineRule="exact"/>
        <w:textAlignment w:val="baseline"/>
        <w:rPr>
          <w:sz w:val="48"/>
        </w:rPr>
      </w:pPr>
    </w:p>
    <w:p w:rsidR="00E52097" w:rsidRDefault="00873809">
      <w:pPr>
        <w:wordWrap w:val="0"/>
        <w:spacing w:line="740" w:lineRule="atLeast"/>
        <w:ind w:left="1800"/>
        <w:textAlignment w:val="baseline"/>
        <w:rPr>
          <w:sz w:val="53"/>
        </w:rPr>
      </w:pPr>
      <w:r>
        <w:rPr>
          <w:rFonts w:ascii="宋体" w:eastAsia="宋体" w:hAnsi="宋体" w:cs="宋体"/>
          <w:color w:val="000000"/>
          <w:sz w:val="53"/>
        </w:rPr>
        <w:t>是带着自己的光辉在运行，</w:t>
      </w:r>
    </w:p>
    <w:p w:rsidR="00E52097" w:rsidRDefault="00873809">
      <w:pPr>
        <w:wordWrap w:val="0"/>
        <w:spacing w:line="780" w:lineRule="atLeast"/>
        <w:ind w:left="1800"/>
        <w:textAlignment w:val="baseline"/>
        <w:rPr>
          <w:sz w:val="53"/>
        </w:rPr>
      </w:pPr>
      <w:r>
        <w:rPr>
          <w:rFonts w:ascii="宋体" w:eastAsia="宋体" w:hAnsi="宋体" w:cs="宋体"/>
          <w:color w:val="000000"/>
          <w:sz w:val="53"/>
        </w:rPr>
        <w:t>并把她的光辉的各种形相显露出来。</w:t>
      </w:r>
    </w:p>
    <w:p w:rsidR="00E52097" w:rsidRDefault="00873809">
      <w:pPr>
        <w:wordWrap w:val="0"/>
        <w:spacing w:line="740" w:lineRule="atLeast"/>
        <w:ind w:left="1800"/>
        <w:textAlignment w:val="baseline"/>
        <w:rPr>
          <w:sz w:val="53"/>
        </w:rPr>
      </w:pPr>
      <w:r>
        <w:rPr>
          <w:rFonts w:ascii="宋体" w:eastAsia="宋体" w:hAnsi="宋体" w:cs="宋体"/>
          <w:color w:val="000000"/>
          <w:sz w:val="53"/>
        </w:rPr>
        <w:t>因为在她附近也许有另一个物体，</w:t>
      </w:r>
    </w:p>
    <w:p w:rsidR="00E52097" w:rsidRDefault="00873809">
      <w:pPr>
        <w:wordWrap w:val="0"/>
        <w:spacing w:line="740" w:lineRule="atLeast"/>
        <w:ind w:left="1800"/>
        <w:textAlignment w:val="baseline"/>
        <w:rPr>
          <w:sz w:val="53"/>
        </w:rPr>
      </w:pPr>
      <w:r>
        <w:rPr>
          <w:rFonts w:ascii="宋体" w:eastAsia="宋体" w:hAnsi="宋体" w:cs="宋体"/>
          <w:color w:val="000000"/>
          <w:sz w:val="53"/>
        </w:rPr>
        <w:t>它由于缺乏光辉而不能被看见，</w:t>
      </w:r>
    </w:p>
    <w:p w:rsidR="00E52097" w:rsidRDefault="00873809">
      <w:pPr>
        <w:wordWrap w:val="0"/>
        <w:spacing w:line="740" w:lineRule="atLeast"/>
        <w:ind w:left="1800"/>
        <w:textAlignment w:val="baseline"/>
        <w:rPr>
          <w:sz w:val="53"/>
        </w:rPr>
      </w:pPr>
      <w:r>
        <w:rPr>
          <w:rFonts w:ascii="宋体" w:eastAsia="宋体" w:hAnsi="宋体" w:cs="宋体"/>
          <w:color w:val="000000"/>
          <w:sz w:val="53"/>
        </w:rPr>
        <w:t>它总是跟随着月亮在运动着，</w:t>
      </w:r>
    </w:p>
    <w:p w:rsidR="00E52097" w:rsidRDefault="00873809">
      <w:pPr>
        <w:wordWrap w:val="0"/>
        <w:spacing w:line="820" w:lineRule="atLeast"/>
        <w:ind w:left="1800"/>
        <w:textAlignment w:val="baseline"/>
        <w:rPr>
          <w:sz w:val="53"/>
        </w:rPr>
      </w:pPr>
      <w:r>
        <w:rPr>
          <w:rFonts w:ascii="宋体" w:eastAsia="宋体" w:hAnsi="宋体" w:cs="宋体"/>
          <w:color w:val="000000"/>
          <w:sz w:val="53"/>
        </w:rPr>
        <w:t>它能够以各种方式遮阻月亮的圆盘。</w:t>
      </w:r>
    </w:p>
    <w:p w:rsidR="00E52097" w:rsidRDefault="00873809">
      <w:pPr>
        <w:wordWrap w:val="0"/>
        <w:spacing w:line="720" w:lineRule="atLeast"/>
        <w:ind w:left="1800"/>
        <w:textAlignment w:val="baseline"/>
        <w:rPr>
          <w:sz w:val="53"/>
        </w:rPr>
      </w:pPr>
      <w:r>
        <w:rPr>
          <w:rFonts w:ascii="宋体" w:eastAsia="宋体" w:hAnsi="宋体" w:cs="宋体"/>
          <w:color w:val="000000"/>
          <w:sz w:val="53"/>
        </w:rPr>
        <w:t>再者，她可能是自己转动着，</w:t>
      </w:r>
    </w:p>
    <w:p w:rsidR="00E52097" w:rsidRDefault="00873809">
      <w:pPr>
        <w:wordWrap w:val="0"/>
        <w:spacing w:line="780" w:lineRule="atLeast"/>
        <w:ind w:left="1800"/>
        <w:textAlignment w:val="baseline"/>
        <w:rPr>
          <w:sz w:val="53"/>
        </w:rPr>
      </w:pPr>
      <w:r>
        <w:rPr>
          <w:rFonts w:ascii="宋体" w:eastAsia="宋体" w:hAnsi="宋体" w:cs="宋体"/>
          <w:color w:val="000000"/>
          <w:sz w:val="53"/>
        </w:rPr>
        <w:t>象一个圆球，</w:t>
      </w:r>
      <w:r>
        <w:rPr>
          <w:rFonts w:ascii="宋体" w:eastAsia="宋体" w:hAnsi="宋体" w:cs="宋体"/>
          <w:color w:val="000000"/>
          <w:sz w:val="53"/>
        </w:rPr>
        <w:t>————</w:t>
      </w:r>
      <w:r>
        <w:rPr>
          <w:rFonts w:ascii="宋体" w:eastAsia="宋体" w:hAnsi="宋体" w:cs="宋体"/>
          <w:color w:val="000000"/>
          <w:sz w:val="53"/>
        </w:rPr>
        <w:t>如果碰巧是这样，</w:t>
      </w:r>
      <w:r>
        <w:rPr>
          <w:rFonts w:ascii="宋体" w:eastAsia="宋体" w:hAnsi="宋体" w:cs="宋体"/>
          <w:color w:val="000000"/>
          <w:sz w:val="53"/>
        </w:rPr>
        <w:t>————</w:t>
      </w:r>
    </w:p>
    <w:p w:rsidR="00E52097" w:rsidRDefault="00873809">
      <w:pPr>
        <w:wordWrap w:val="0"/>
        <w:spacing w:line="740" w:lineRule="atLeast"/>
        <w:ind w:left="1800"/>
        <w:textAlignment w:val="baseline"/>
        <w:rPr>
          <w:sz w:val="53"/>
        </w:rPr>
      </w:pPr>
      <w:r>
        <w:rPr>
          <w:rFonts w:ascii="宋体" w:eastAsia="宋体" w:hAnsi="宋体" w:cs="宋体"/>
          <w:color w:val="000000"/>
          <w:sz w:val="53"/>
        </w:rPr>
        <w:t>她的一半染着闪亮的光，</w:t>
      </w:r>
    </w:p>
    <w:p w:rsidR="00E52097" w:rsidRDefault="00873809">
      <w:pPr>
        <w:wordWrap w:val="0"/>
        <w:spacing w:line="740" w:lineRule="atLeast"/>
        <w:ind w:left="1800"/>
        <w:textAlignment w:val="baseline"/>
        <w:rPr>
          <w:sz w:val="53"/>
        </w:rPr>
      </w:pPr>
      <w:r>
        <w:rPr>
          <w:rFonts w:ascii="宋体" w:eastAsia="宋体" w:hAnsi="宋体" w:cs="宋体"/>
          <w:color w:val="000000"/>
          <w:sz w:val="53"/>
        </w:rPr>
        <w:t>而由于那个球体的转动，</w:t>
      </w:r>
    </w:p>
    <w:p w:rsidR="00E52097" w:rsidRDefault="00873809">
      <w:pPr>
        <w:wordWrap w:val="0"/>
        <w:spacing w:line="740" w:lineRule="atLeast"/>
        <w:ind w:left="1800"/>
        <w:textAlignment w:val="baseline"/>
        <w:rPr>
          <w:sz w:val="53"/>
        </w:rPr>
      </w:pPr>
      <w:r>
        <w:rPr>
          <w:rFonts w:ascii="宋体" w:eastAsia="宋体" w:hAnsi="宋体" w:cs="宋体"/>
          <w:color w:val="000000"/>
          <w:sz w:val="53"/>
        </w:rPr>
        <w:t>她就可能对我们显出她的各种形相，</w:t>
      </w:r>
    </w:p>
    <w:p w:rsidR="00E52097" w:rsidRDefault="00873809">
      <w:pPr>
        <w:wordWrap w:val="0"/>
        <w:spacing w:line="780" w:lineRule="atLeast"/>
        <w:ind w:left="1800"/>
        <w:textAlignment w:val="baseline"/>
        <w:rPr>
          <w:sz w:val="53"/>
        </w:rPr>
      </w:pPr>
      <w:r>
        <w:rPr>
          <w:rFonts w:ascii="宋体" w:eastAsia="宋体" w:hAnsi="宋体" w:cs="宋体"/>
          <w:color w:val="000000"/>
          <w:sz w:val="53"/>
        </w:rPr>
        <w:t>直至她完全把她那有火的部分</w:t>
      </w:r>
    </w:p>
    <w:p w:rsidR="00E52097" w:rsidRDefault="00873809">
      <w:pPr>
        <w:wordWrap w:val="0"/>
        <w:spacing w:line="740" w:lineRule="atLeast"/>
        <w:ind w:left="1800"/>
        <w:textAlignment w:val="baseline"/>
        <w:rPr>
          <w:sz w:val="53"/>
        </w:rPr>
      </w:pPr>
      <w:r>
        <w:rPr>
          <w:rFonts w:ascii="宋体" w:eastAsia="宋体" w:hAnsi="宋体" w:cs="宋体"/>
          <w:color w:val="000000"/>
          <w:sz w:val="53"/>
        </w:rPr>
        <w:t>转到人们的眼睛所能看见的方向。</w:t>
      </w:r>
    </w:p>
    <w:p w:rsidR="00E52097" w:rsidRDefault="00873809">
      <w:pPr>
        <w:wordWrap w:val="0"/>
        <w:spacing w:line="720" w:lineRule="atLeast"/>
        <w:ind w:left="1800"/>
        <w:textAlignment w:val="baseline"/>
        <w:rPr>
          <w:sz w:val="53"/>
        </w:rPr>
      </w:pPr>
      <w:r>
        <w:rPr>
          <w:rFonts w:ascii="宋体" w:eastAsia="宋体" w:hAnsi="宋体" w:cs="宋体"/>
          <w:color w:val="000000"/>
          <w:sz w:val="53"/>
        </w:rPr>
        <w:t>之后慢慢地她又旋转回去，</w:t>
      </w:r>
    </w:p>
    <w:p w:rsidR="00E52097" w:rsidRDefault="00873809">
      <w:pPr>
        <w:wordWrap w:val="0"/>
        <w:spacing w:line="720" w:lineRule="atLeast"/>
        <w:ind w:left="1800"/>
        <w:textAlignment w:val="baseline"/>
        <w:rPr>
          <w:sz w:val="53"/>
        </w:rPr>
      </w:pPr>
      <w:r>
        <w:rPr>
          <w:rFonts w:ascii="宋体" w:eastAsia="宋体" w:hAnsi="宋体" w:cs="宋体"/>
          <w:color w:val="000000"/>
          <w:sz w:val="53"/>
        </w:rPr>
        <w:t>逐渐把她那圆球形的身体上</w:t>
      </w:r>
    </w:p>
    <w:p w:rsidR="00E52097" w:rsidRDefault="00873809">
      <w:pPr>
        <w:wordWrap w:val="0"/>
        <w:spacing w:line="740" w:lineRule="atLeast"/>
        <w:ind w:left="1800"/>
        <w:textAlignment w:val="baseline"/>
        <w:rPr>
          <w:sz w:val="53"/>
        </w:rPr>
      </w:pPr>
      <w:r>
        <w:rPr>
          <w:rFonts w:ascii="宋体" w:eastAsia="宋体" w:hAnsi="宋体" w:cs="宋体"/>
          <w:color w:val="000000"/>
          <w:sz w:val="53"/>
        </w:rPr>
        <w:t>充满光亮的那一部分收回去，</w:t>
      </w:r>
    </w:p>
    <w:p w:rsidR="00E52097" w:rsidRDefault="00873809">
      <w:pPr>
        <w:wordWrap w:val="0"/>
        <w:spacing w:line="740" w:lineRule="atLeast"/>
        <w:ind w:left="1800"/>
        <w:textAlignment w:val="baseline"/>
        <w:rPr>
          <w:sz w:val="53"/>
        </w:rPr>
      </w:pPr>
      <w:r>
        <w:rPr>
          <w:rFonts w:ascii="宋体" w:eastAsia="宋体" w:hAnsi="宋体" w:cs="宋体"/>
          <w:color w:val="000000"/>
          <w:sz w:val="53"/>
        </w:rPr>
        <w:t>正如卡尔地人的巴比伦学说</w:t>
      </w:r>
      <w:r>
        <w:rPr>
          <w:rFonts w:ascii="宋体" w:eastAsia="宋体" w:hAnsi="宋体" w:cs="宋体"/>
          <w:color w:val="000000"/>
          <w:sz w:val="53"/>
        </w:rPr>
        <w:t>①</w:t>
      </w:r>
    </w:p>
    <w:p w:rsidR="00E52097" w:rsidRDefault="00873809">
      <w:pPr>
        <w:wordWrap w:val="0"/>
        <w:spacing w:line="740" w:lineRule="atLeast"/>
        <w:ind w:left="1800"/>
        <w:textAlignment w:val="baseline"/>
        <w:rPr>
          <w:sz w:val="53"/>
        </w:rPr>
      </w:pPr>
      <w:r>
        <w:rPr>
          <w:rFonts w:ascii="宋体" w:eastAsia="宋体" w:hAnsi="宋体" w:cs="宋体"/>
          <w:color w:val="000000"/>
          <w:sz w:val="53"/>
        </w:rPr>
        <w:t>在驳斥希腊天文学家的科学的时候</w:t>
      </w:r>
    </w:p>
    <w:p w:rsidR="00E52097" w:rsidRDefault="00873809">
      <w:pPr>
        <w:wordWrap w:val="0"/>
        <w:spacing w:line="780" w:lineRule="atLeast"/>
        <w:ind w:left="1800"/>
        <w:textAlignment w:val="baseline"/>
        <w:rPr>
          <w:sz w:val="53"/>
        </w:rPr>
      </w:pPr>
      <w:r>
        <w:rPr>
          <w:rFonts w:ascii="宋体" w:eastAsia="宋体" w:hAnsi="宋体" w:cs="宋体"/>
          <w:color w:val="000000"/>
          <w:sz w:val="53"/>
        </w:rPr>
        <w:t>辛辛苦苦想作的反面的证明那样，</w:t>
      </w:r>
      <w:r>
        <w:rPr>
          <w:rFonts w:ascii="宋体" w:eastAsia="宋体" w:hAnsi="宋体" w:cs="宋体"/>
          <w:color w:val="000000"/>
          <w:sz w:val="53"/>
        </w:rPr>
        <w:t>————</w:t>
      </w:r>
    </w:p>
    <w:p w:rsidR="00E52097" w:rsidRDefault="00873809">
      <w:pPr>
        <w:wordWrap w:val="0"/>
        <w:spacing w:line="740" w:lineRule="atLeast"/>
        <w:ind w:left="1800"/>
        <w:textAlignment w:val="baseline"/>
        <w:rPr>
          <w:sz w:val="53"/>
        </w:rPr>
      </w:pPr>
      <w:r>
        <w:rPr>
          <w:rFonts w:ascii="宋体" w:eastAsia="宋体" w:hAnsi="宋体" w:cs="宋体"/>
          <w:color w:val="000000"/>
          <w:sz w:val="53"/>
        </w:rPr>
        <w:t>仿佛双方角斗着各想坚持的东西</w:t>
      </w:r>
    </w:p>
    <w:p w:rsidR="00E52097" w:rsidRDefault="00873809">
      <w:pPr>
        <w:wordWrap w:val="0"/>
        <w:spacing w:line="740" w:lineRule="atLeast"/>
        <w:ind w:left="1800"/>
        <w:textAlignment w:val="baseline"/>
        <w:rPr>
          <w:sz w:val="53"/>
        </w:rPr>
      </w:pPr>
      <w:r>
        <w:rPr>
          <w:rFonts w:ascii="宋体" w:eastAsia="宋体" w:hAnsi="宋体" w:cs="宋体"/>
          <w:color w:val="000000"/>
          <w:sz w:val="53"/>
        </w:rPr>
        <w:t>不可以同样是真的，或者好象</w:t>
      </w:r>
    </w:p>
    <w:p w:rsidR="00E52097" w:rsidRDefault="00873809">
      <w:pPr>
        <w:wordWrap w:val="0"/>
        <w:spacing w:line="780" w:lineRule="atLeast"/>
        <w:ind w:left="1800"/>
        <w:textAlignment w:val="baseline"/>
        <w:rPr>
          <w:sz w:val="53"/>
        </w:rPr>
      </w:pPr>
      <w:r>
        <w:rPr>
          <w:rFonts w:ascii="宋体" w:eastAsia="宋体" w:hAnsi="宋体" w:cs="宋体"/>
          <w:color w:val="000000"/>
          <w:sz w:val="53"/>
        </w:rPr>
        <w:t>真有什么东西值得你去冒险，</w:t>
      </w:r>
    </w:p>
    <w:p w:rsidR="00E52097" w:rsidRDefault="00873809">
      <w:pPr>
        <w:wordWrap w:val="0"/>
        <w:spacing w:line="740" w:lineRule="atLeast"/>
        <w:ind w:left="1800"/>
        <w:textAlignment w:val="baseline"/>
        <w:rPr>
          <w:sz w:val="53"/>
        </w:rPr>
      </w:pPr>
      <w:r>
        <w:rPr>
          <w:rFonts w:ascii="宋体" w:eastAsia="宋体" w:hAnsi="宋体" w:cs="宋体"/>
          <w:color w:val="000000"/>
          <w:sz w:val="53"/>
        </w:rPr>
        <w:t>去抱住这个而抛开那个见解似的。</w:t>
      </w:r>
      <w:r>
        <w:rPr>
          <w:rFonts w:ascii="宋体" w:eastAsia="宋体" w:hAnsi="宋体" w:cs="宋体"/>
          <w:color w:val="000000"/>
          <w:sz w:val="53"/>
        </w:rPr>
        <w:t>②</w:t>
      </w:r>
    </w:p>
    <w:p w:rsidR="00E52097" w:rsidRDefault="00873809">
      <w:pPr>
        <w:tabs>
          <w:tab w:val="left" w:pos="14140"/>
        </w:tabs>
        <w:wordWrap w:val="0"/>
        <w:spacing w:line="740" w:lineRule="atLeast"/>
        <w:ind w:left="1820"/>
        <w:textAlignment w:val="baseline"/>
        <w:rPr>
          <w:sz w:val="53"/>
        </w:rPr>
      </w:pPr>
      <w:r>
        <w:rPr>
          <w:rFonts w:ascii="宋体" w:eastAsia="宋体" w:hAnsi="宋体" w:cs="宋体"/>
          <w:color w:val="000000"/>
          <w:sz w:val="53"/>
        </w:rPr>
        <w:t>还有，何以不能有一个新的月亮，</w:t>
      </w:r>
      <w:r>
        <w:tab/>
      </w:r>
      <w:r>
        <w:rPr>
          <w:rFonts w:ascii="宋体" w:eastAsia="宋体" w:hAnsi="宋体" w:cs="宋体"/>
          <w:color w:val="000000"/>
          <w:sz w:val="53"/>
        </w:rPr>
        <w:t>3</w:t>
      </w:r>
      <w:r>
        <w:rPr>
          <w:rFonts w:ascii="宋体" w:eastAsia="宋体" w:hAnsi="宋体" w:cs="宋体"/>
          <w:b/>
          <w:color w:val="000000"/>
          <w:sz w:val="53"/>
        </w:rPr>
        <w:t xml:space="preserve"> </w:t>
      </w:r>
      <w:r>
        <w:rPr>
          <w:rFonts w:ascii="宋体" w:eastAsia="宋体" w:hAnsi="宋体" w:cs="宋体"/>
          <w:color w:val="000000"/>
          <w:sz w:val="53"/>
        </w:rPr>
        <w:t>如果每</w:t>
      </w:r>
    </w:p>
    <w:p w:rsidR="00E52097" w:rsidRDefault="00873809">
      <w:pPr>
        <w:wordWrap w:val="0"/>
        <w:spacing w:before="480" w:line="660" w:lineRule="atLeast"/>
        <w:ind w:left="1800"/>
        <w:textAlignment w:val="baseline"/>
        <w:rPr>
          <w:sz w:val="48"/>
        </w:rPr>
      </w:pPr>
      <w:r>
        <w:rPr>
          <w:rFonts w:ascii="宋体" w:eastAsia="宋体" w:hAnsi="宋体" w:cs="宋体"/>
          <w:color w:val="000000"/>
          <w:sz w:val="48"/>
        </w:rPr>
        <w:t>①</w:t>
      </w:r>
      <w:r>
        <w:rPr>
          <w:rFonts w:ascii="宋体" w:eastAsia="宋体" w:hAnsi="宋体" w:cs="宋体"/>
          <w:b/>
          <w:color w:val="000000"/>
          <w:sz w:val="48"/>
        </w:rPr>
        <w:t xml:space="preserve"> </w:t>
      </w:r>
      <w:r>
        <w:rPr>
          <w:rFonts w:ascii="宋体" w:eastAsia="宋体" w:hAnsi="宋体" w:cs="宋体"/>
          <w:color w:val="000000"/>
          <w:sz w:val="48"/>
        </w:rPr>
        <w:t>特别是</w:t>
      </w:r>
      <w:r>
        <w:rPr>
          <w:rFonts w:ascii="宋体" w:eastAsia="宋体" w:hAnsi="宋体" w:cs="宋体"/>
          <w:b/>
          <w:color w:val="000000"/>
          <w:sz w:val="48"/>
        </w:rPr>
        <w:t xml:space="preserve"> </w:t>
      </w:r>
      <w:r>
        <w:rPr>
          <w:rFonts w:ascii="宋体" w:eastAsia="宋体" w:hAnsi="宋体" w:cs="宋体"/>
          <w:color w:val="000000"/>
          <w:sz w:val="48"/>
        </w:rPr>
        <w:t>Berosus</w:t>
      </w:r>
      <w:r>
        <w:rPr>
          <w:rFonts w:ascii="宋体" w:eastAsia="宋体" w:hAnsi="宋体" w:cs="宋体"/>
          <w:b/>
          <w:color w:val="000000"/>
          <w:sz w:val="48"/>
        </w:rPr>
        <w:t xml:space="preserve"> </w:t>
      </w:r>
      <w:r>
        <w:rPr>
          <w:rFonts w:ascii="宋体" w:eastAsia="宋体" w:hAnsi="宋体" w:cs="宋体"/>
          <w:color w:val="000000"/>
          <w:sz w:val="48"/>
        </w:rPr>
        <w:t>的理论。</w:t>
      </w:r>
    </w:p>
    <w:p w:rsidR="00E52097" w:rsidRDefault="00873809">
      <w:pPr>
        <w:wordWrap w:val="0"/>
        <w:spacing w:line="660" w:lineRule="atLeast"/>
        <w:ind w:left="1800"/>
        <w:textAlignment w:val="baseline"/>
        <w:rPr>
          <w:sz w:val="48"/>
        </w:rPr>
      </w:pPr>
      <w:r>
        <w:rPr>
          <w:rFonts w:ascii="宋体" w:eastAsia="宋体" w:hAnsi="宋体" w:cs="宋体"/>
          <w:color w:val="000000"/>
          <w:sz w:val="48"/>
        </w:rPr>
        <w:t>②</w:t>
      </w:r>
      <w:r>
        <w:rPr>
          <w:rFonts w:ascii="宋体" w:eastAsia="宋体" w:hAnsi="宋体" w:cs="宋体"/>
          <w:b/>
          <w:color w:val="000000"/>
          <w:sz w:val="48"/>
        </w:rPr>
        <w:t xml:space="preserve"> </w:t>
      </w:r>
      <w:r>
        <w:rPr>
          <w:rFonts w:ascii="宋体" w:eastAsia="宋体" w:hAnsi="宋体" w:cs="宋体"/>
          <w:color w:val="000000"/>
          <w:sz w:val="48"/>
        </w:rPr>
        <w:t>这里卢克莱修又强调只要不与感觉矛盾，任何假设都是可能的。</w:t>
      </w:r>
    </w:p>
    <w:p w:rsidR="00E52097" w:rsidRDefault="00E52097"/>
    <w:p w:rsidR="00E52097" w:rsidRDefault="00E52097">
      <w:pPr>
        <w:sectPr w:rsidR="00E52097">
          <w:headerReference w:type="default" r:id="rId632"/>
          <w:footerReference w:type="default" r:id="rId633"/>
          <w:pgSz w:w="22380" w:h="31680"/>
          <w:pgMar w:top="2440" w:right="3200" w:bottom="2440" w:left="3200" w:header="2140" w:footer="2140" w:gutter="0"/>
          <w:cols w:space="720"/>
        </w:sectPr>
      </w:pPr>
    </w:p>
    <w:p w:rsidR="00E52097" w:rsidRDefault="00873809">
      <w:pPr>
        <w:tabs>
          <w:tab w:val="left" w:pos="7880"/>
          <w:tab w:val="left" w:pos="9040"/>
          <w:tab w:val="left" w:pos="10220"/>
        </w:tabs>
        <w:wordWrap w:val="0"/>
        <w:spacing w:line="700" w:lineRule="atLeast"/>
        <w:ind w:left="3400"/>
        <w:textAlignment w:val="baseline"/>
        <w:rPr>
          <w:sz w:val="51"/>
        </w:rPr>
      </w:pPr>
      <w:r>
        <w:rPr>
          <w:rFonts w:ascii="宋体" w:eastAsia="宋体" w:hAnsi="宋体" w:cs="宋体"/>
          <w:color w:val="000000"/>
          <w:sz w:val="51"/>
        </w:rPr>
        <w:lastRenderedPageBreak/>
        <w:t>308</w:t>
      </w:r>
      <w:r>
        <w:tab/>
      </w:r>
      <w:r>
        <w:rPr>
          <w:rFonts w:ascii="宋体" w:eastAsia="宋体" w:hAnsi="宋体" w:cs="宋体"/>
          <w:color w:val="000000"/>
          <w:sz w:val="51"/>
        </w:rPr>
        <w:t>物</w:t>
      </w:r>
      <w:r>
        <w:tab/>
      </w:r>
      <w:r>
        <w:rPr>
          <w:rFonts w:ascii="宋体" w:eastAsia="宋体" w:hAnsi="宋体" w:cs="宋体"/>
          <w:color w:val="000000"/>
          <w:sz w:val="51"/>
        </w:rPr>
        <w:t>性</w:t>
      </w:r>
      <w:r>
        <w:tab/>
      </w:r>
      <w:r>
        <w:rPr>
          <w:rFonts w:ascii="宋体" w:eastAsia="宋体" w:hAnsi="宋体" w:cs="宋体"/>
          <w:color w:val="000000"/>
          <w:sz w:val="51"/>
        </w:rPr>
        <w:t>论</w:t>
      </w:r>
    </w:p>
    <w:p w:rsidR="00E52097" w:rsidRDefault="00E52097">
      <w:pPr>
        <w:wordWrap w:val="0"/>
        <w:spacing w:line="660" w:lineRule="exact"/>
        <w:textAlignment w:val="baseline"/>
        <w:rPr>
          <w:sz w:val="49"/>
        </w:rPr>
      </w:pPr>
    </w:p>
    <w:p w:rsidR="00E52097" w:rsidRDefault="00873809">
      <w:pPr>
        <w:tabs>
          <w:tab w:val="left" w:pos="4120"/>
        </w:tabs>
        <w:wordWrap w:val="0"/>
        <w:spacing w:line="660" w:lineRule="atLeast"/>
        <w:ind w:left="1000"/>
        <w:textAlignment w:val="baseline"/>
        <w:rPr>
          <w:sz w:val="49"/>
        </w:rPr>
      </w:pPr>
      <w:r>
        <w:rPr>
          <w:rFonts w:ascii="宋体" w:eastAsia="宋体" w:hAnsi="宋体" w:cs="宋体"/>
          <w:color w:val="000000"/>
          <w:sz w:val="49"/>
        </w:rPr>
        <w:t>天都有一个</w:t>
      </w:r>
      <w:r>
        <w:tab/>
      </w:r>
      <w:r>
        <w:rPr>
          <w:rFonts w:ascii="宋体" w:eastAsia="宋体" w:hAnsi="宋体" w:cs="宋体"/>
          <w:color w:val="000000"/>
          <w:sz w:val="49"/>
        </w:rPr>
        <w:t>带着各种一定的形相和外貌，</w:t>
      </w:r>
    </w:p>
    <w:p w:rsidR="00E52097" w:rsidRDefault="00873809">
      <w:pPr>
        <w:tabs>
          <w:tab w:val="left" w:pos="4120"/>
        </w:tabs>
        <w:wordWrap w:val="0"/>
        <w:spacing w:line="660" w:lineRule="atLeast"/>
        <w:ind w:left="960"/>
        <w:textAlignment w:val="baseline"/>
        <w:rPr>
          <w:sz w:val="49"/>
        </w:rPr>
      </w:pPr>
      <w:r>
        <w:rPr>
          <w:rFonts w:ascii="宋体" w:eastAsia="宋体" w:hAnsi="宋体" w:cs="宋体"/>
          <w:color w:val="000000"/>
          <w:sz w:val="49"/>
        </w:rPr>
        <w:t>造成，那末</w:t>
      </w:r>
      <w:r>
        <w:tab/>
      </w:r>
      <w:r>
        <w:rPr>
          <w:rFonts w:ascii="宋体" w:eastAsia="宋体" w:hAnsi="宋体" w:cs="宋体"/>
          <w:color w:val="000000"/>
          <w:sz w:val="49"/>
        </w:rPr>
        <w:t>永远按一定的次序被创造出来，</w:t>
      </w:r>
      <w:r>
        <w:rPr>
          <w:noProof/>
        </w:rPr>
        <mc:AlternateContent>
          <mc:Choice Requires="wps">
            <w:drawing>
              <wp:anchor distT="0" distB="0" distL="0" distR="0" simplePos="0" relativeHeight="251816448" behindDoc="0" locked="0" layoutInCell="1" allowOverlap="1">
                <wp:simplePos x="0" y="0"/>
                <wp:positionH relativeFrom="page">
                  <wp:posOffset>1473200</wp:posOffset>
                </wp:positionH>
                <wp:positionV relativeFrom="paragraph">
                  <wp:posOffset>-152400</wp:posOffset>
                </wp:positionV>
                <wp:extent cx="1371600" cy="381000"/>
                <wp:effectExtent l="0" t="0" r="0" b="0"/>
                <wp:wrapNone/>
                <wp:docPr id="649" name="文本框 649"/>
                <wp:cNvGraphicFramePr/>
                <a:graphic xmlns:a="http://schemas.openxmlformats.org/drawingml/2006/main">
                  <a:graphicData uri="http://schemas.microsoft.com/office/word/2010/wordprocessingShape">
                    <wps:wsp>
                      <wps:cNvSpPr txBox="1"/>
                      <wps:spPr>
                        <a:xfrm>
                          <a:off x="0" y="0"/>
                          <a:ext cx="1371600" cy="381000"/>
                        </a:xfrm>
                        <a:prstGeom prst="rect">
                          <a:avLst/>
                        </a:prstGeom>
                        <a:noFill/>
                        <a:ln w="6350">
                          <a:noFill/>
                        </a:ln>
                      </wps:spPr>
                      <wps:txbx>
                        <w:txbxContent>
                          <w:p w:rsidR="00E52097" w:rsidRDefault="00873809">
                            <w:pPr>
                              <w:wordWrap w:val="0"/>
                              <w:spacing w:line="520" w:lineRule="atLeast"/>
                              <w:textAlignment w:val="baseline"/>
                              <w:rPr>
                                <w:sz w:val="38"/>
                              </w:rPr>
                            </w:pPr>
                            <w:r>
                              <w:rPr>
                                <w:rFonts w:ascii="宋体" w:eastAsia="宋体" w:hAnsi="宋体" w:cs="宋体"/>
                                <w:color w:val="000000"/>
                                <w:sz w:val="38"/>
                              </w:rPr>
                              <w:t>新的月亮被</w:t>
                            </w:r>
                          </w:p>
                        </w:txbxContent>
                      </wps:txbx>
                      <wps:bodyPr vert="horz" wrap="square" lIns="0" tIns="0" rIns="0" bIns="0" anchor="t">
                        <a:noAutofit/>
                      </wps:bodyPr>
                    </wps:wsp>
                  </a:graphicData>
                </a:graphic>
              </wp:anchor>
            </w:drawing>
          </mc:Choice>
          <mc:Fallback>
            <w:pict>
              <v:shape id="文本框 649" o:spid="_x0000_s1663" type="#_x0000_t202" style="position:absolute;left:0;text-align:left;margin-left:116pt;margin-top:-12pt;width:108pt;height:30pt;z-index:251816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" filled="f" stroked="f" strokeweight=".5pt">
                <v:textbox inset="0,0,0,0">
                  <w:txbxContent>
                    <w:p w:rsidR="00E52097" w:rsidRDefault="00873809">
                      <w:pPr>
                        <w:wordWrap w:val="0"/>
                        <w:spacing w:line="520" w:lineRule="atLeast"/>
                        <w:textAlignment w:val="baseline"/>
                        <w:rPr>
                          <w:sz w:val="38"/>
                        </w:rPr>
                      </w:pPr>
                      <w:r>
                        <w:rPr>
                          <w:rFonts w:ascii="宋体" w:eastAsia="宋体" w:hAnsi="宋体" w:cs="宋体"/>
                          <w:color w:val="000000"/>
                          <w:sz w:val="38"/>
                        </w:rPr>
                        <w:t>新的月亮被</w:t>
                      </w:r>
                    </w:p>
                  </w:txbxContent>
                </v:textbox>
                <w10:wrap anchorx="page"/>
              </v:shape>
            </w:pict>
          </mc:Fallback>
        </mc:AlternateContent>
      </w:r>
    </w:p>
    <w:p w:rsidR="00E52097" w:rsidRDefault="00873809">
      <w:pPr>
        <w:tabs>
          <w:tab w:val="left" w:pos="4100"/>
        </w:tabs>
        <w:wordWrap w:val="0"/>
        <w:spacing w:line="660" w:lineRule="atLeast"/>
        <w:ind w:left="960"/>
        <w:textAlignment w:val="baseline"/>
        <w:rPr>
          <w:sz w:val="49"/>
        </w:rPr>
      </w:pPr>
      <w:r>
        <w:rPr>
          <w:rFonts w:ascii="宋体" w:eastAsia="宋体" w:hAnsi="宋体" w:cs="宋体"/>
          <w:color w:val="000000"/>
          <w:sz w:val="49"/>
        </w:rPr>
        <w:t>她的盈亏乃</w:t>
      </w:r>
      <w:r>
        <w:tab/>
      </w:r>
      <w:r>
        <w:rPr>
          <w:rFonts w:ascii="宋体" w:eastAsia="宋体" w:hAnsi="宋体" w:cs="宋体"/>
          <w:color w:val="000000"/>
          <w:sz w:val="49"/>
        </w:rPr>
        <w:t>何以每天那个被造成的月亮</w:t>
      </w:r>
    </w:p>
    <w:p w:rsidR="00E52097" w:rsidRDefault="00873809">
      <w:pPr>
        <w:tabs>
          <w:tab w:val="left" w:pos="4120"/>
        </w:tabs>
        <w:wordWrap w:val="0"/>
        <w:spacing w:line="660" w:lineRule="atLeast"/>
        <w:ind w:left="960"/>
        <w:textAlignment w:val="baseline"/>
        <w:rPr>
          <w:sz w:val="49"/>
        </w:rPr>
      </w:pPr>
      <w:r>
        <w:rPr>
          <w:rFonts w:ascii="宋体" w:eastAsia="宋体" w:hAnsi="宋体" w:cs="宋体"/>
          <w:color w:val="000000"/>
          <w:sz w:val="49"/>
        </w:rPr>
        <w:t>形式有规则</w:t>
      </w:r>
      <w:r>
        <w:tab/>
      </w:r>
      <w:r>
        <w:rPr>
          <w:rFonts w:ascii="宋体" w:eastAsia="宋体" w:hAnsi="宋体" w:cs="宋体"/>
          <w:color w:val="000000"/>
          <w:sz w:val="49"/>
        </w:rPr>
        <w:t>不能消失，而在她的位置上</w:t>
      </w:r>
      <w:r>
        <w:rPr>
          <w:noProof/>
        </w:rPr>
        <mc:AlternateContent>
          <mc:Choice Requires="wps">
            <w:drawing>
              <wp:anchor distT="0" distB="0" distL="0" distR="0" simplePos="0" relativeHeight="251817472" behindDoc="0" locked="0" layoutInCell="1" allowOverlap="1">
                <wp:simplePos x="0" y="0"/>
                <wp:positionH relativeFrom="page">
                  <wp:posOffset>1473200</wp:posOffset>
                </wp:positionH>
                <wp:positionV relativeFrom="paragraph">
                  <wp:posOffset>-228600</wp:posOffset>
                </wp:positionV>
                <wp:extent cx="1371600" cy="381000"/>
                <wp:effectExtent l="0" t="0" r="0" b="0"/>
                <wp:wrapNone/>
                <wp:docPr id="650" name="文本框 650"/>
                <wp:cNvGraphicFramePr/>
                <a:graphic xmlns:a="http://schemas.openxmlformats.org/drawingml/2006/main">
                  <a:graphicData uri="http://schemas.microsoft.com/office/word/2010/wordprocessingShape">
                    <wps:wsp>
                      <wps:cNvSpPr txBox="1"/>
                      <wps:spPr>
                        <a:xfrm>
                          <a:off x="0" y="0"/>
                          <a:ext cx="1371600" cy="381000"/>
                        </a:xfrm>
                        <a:prstGeom prst="rect">
                          <a:avLst/>
                        </a:prstGeom>
                        <a:noFill/>
                        <a:ln w="6350">
                          <a:noFill/>
                        </a:ln>
                      </wps:spPr>
                      <wps:txbx>
                        <w:txbxContent>
                          <w:p w:rsidR="00E52097" w:rsidRDefault="00873809">
                            <w:pPr>
                              <w:wordWrap w:val="0"/>
                              <w:spacing w:line="520" w:lineRule="atLeast"/>
                              <w:textAlignment w:val="baseline"/>
                              <w:rPr>
                                <w:sz w:val="38"/>
                              </w:rPr>
                            </w:pPr>
                            <w:r>
                              <w:rPr>
                                <w:rFonts w:ascii="宋体" w:eastAsia="宋体" w:hAnsi="宋体" w:cs="宋体"/>
                                <w:color w:val="000000"/>
                                <w:sz w:val="38"/>
                              </w:rPr>
                              <w:t>是由于各种</w:t>
                            </w:r>
                          </w:p>
                        </w:txbxContent>
                      </wps:txbx>
                      <wps:bodyPr vert="horz" wrap="square" lIns="0" tIns="0" rIns="0" bIns="0" anchor="t">
                        <a:noAutofit/>
                      </wps:bodyPr>
                    </wps:wsp>
                  </a:graphicData>
                </a:graphic>
              </wp:anchor>
            </w:drawing>
          </mc:Choice>
          <mc:Fallback>
            <w:pict>
              <v:shape id="文本框 650" o:spid="_x0000_s1664" type="#_x0000_t202" style="position:absolute;left:0;text-align:left;margin-left:116pt;margin-top:-18pt;width:108pt;height:30pt;z-index:251817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" filled="f" stroked="f" strokeweight=".5pt">
                <v:textbox inset="0,0,0,0">
                  <w:txbxContent>
                    <w:p w:rsidR="00E52097" w:rsidRDefault="00873809">
                      <w:pPr>
                        <w:wordWrap w:val="0"/>
                        <w:spacing w:line="520" w:lineRule="atLeast"/>
                        <w:textAlignment w:val="baseline"/>
                        <w:rPr>
                          <w:sz w:val="38"/>
                        </w:rPr>
                      </w:pPr>
                      <w:r>
                        <w:rPr>
                          <w:rFonts w:ascii="宋体" w:eastAsia="宋体" w:hAnsi="宋体" w:cs="宋体"/>
                          <w:color w:val="000000"/>
                          <w:sz w:val="38"/>
                        </w:rPr>
                        <w:t>是由于各种</w:t>
                      </w:r>
                    </w:p>
                  </w:txbxContent>
                </v:textbox>
                <w10:wrap anchorx="page"/>
              </v:shape>
            </w:pict>
          </mc:Fallback>
        </mc:AlternateContent>
      </w:r>
    </w:p>
    <w:p w:rsidR="00E52097" w:rsidRDefault="00873809">
      <w:pPr>
        <w:wordWrap w:val="0"/>
        <w:spacing w:line="660" w:lineRule="atLeast"/>
        <w:ind w:left="980" w:right="9160"/>
        <w:textAlignment w:val="baseline"/>
        <w:rPr>
          <w:sz w:val="49"/>
        </w:rPr>
      </w:pPr>
      <w:r>
        <w:rPr>
          <w:rFonts w:ascii="宋体" w:eastAsia="宋体" w:hAnsi="宋体" w:cs="宋体"/>
          <w:color w:val="000000"/>
          <w:sz w:val="49"/>
        </w:rPr>
        <w:t>地接续被造出来，像四</w:t>
      </w:r>
      <w:r>
        <w:rPr>
          <w:rFonts w:ascii="宋体" w:eastAsia="宋体" w:hAnsi="宋体" w:cs="宋体"/>
          <w:color w:val="000000"/>
          <w:sz w:val="49"/>
        </w:rPr>
        <w:t xml:space="preserve">   </w:t>
      </w:r>
      <w:r>
        <w:rPr>
          <w:rFonts w:ascii="宋体" w:eastAsia="宋体" w:hAnsi="宋体" w:cs="宋体"/>
          <w:color w:val="000000"/>
          <w:sz w:val="49"/>
        </w:rPr>
        <w:t>另一个月亮又重新产生出来，</w:t>
      </w:r>
    </w:p>
    <w:p w:rsidR="00E52097" w:rsidRDefault="00873809">
      <w:pPr>
        <w:tabs>
          <w:tab w:val="left" w:pos="4100"/>
        </w:tabs>
        <w:wordWrap w:val="0"/>
        <w:spacing w:line="660" w:lineRule="atLeast"/>
        <w:ind w:left="960"/>
        <w:textAlignment w:val="baseline"/>
        <w:rPr>
          <w:sz w:val="49"/>
        </w:rPr>
      </w:pPr>
      <w:r>
        <w:rPr>
          <w:rFonts w:ascii="宋体" w:eastAsia="宋体" w:hAnsi="宋体" w:cs="宋体"/>
          <w:color w:val="000000"/>
          <w:sz w:val="49"/>
        </w:rPr>
        <w:t>季的有规则</w:t>
      </w:r>
      <w:r>
        <w:tab/>
      </w:r>
      <w:r>
        <w:rPr>
          <w:rFonts w:ascii="宋体" w:eastAsia="宋体" w:hAnsi="宋体" w:cs="宋体"/>
          <w:color w:val="000000"/>
          <w:sz w:val="49"/>
        </w:rPr>
        <w:t>这很难用推理指出，或用语言证明，</w:t>
      </w:r>
    </w:p>
    <w:p w:rsidR="00E52097" w:rsidRDefault="00873809">
      <w:pPr>
        <w:tabs>
          <w:tab w:val="left" w:pos="4120"/>
        </w:tabs>
        <w:wordWrap w:val="0"/>
        <w:spacing w:line="660" w:lineRule="atLeast"/>
        <w:ind w:left="980"/>
        <w:textAlignment w:val="baseline"/>
        <w:rPr>
          <w:sz w:val="49"/>
        </w:rPr>
      </w:pPr>
      <w:r>
        <w:rPr>
          <w:rFonts w:ascii="宋体" w:eastAsia="宋体" w:hAnsi="宋体" w:cs="宋体"/>
          <w:color w:val="000000"/>
          <w:sz w:val="49"/>
        </w:rPr>
        <w:t>一样</w:t>
      </w:r>
      <w:r>
        <w:tab/>
      </w:r>
      <w:r>
        <w:rPr>
          <w:rFonts w:ascii="宋体" w:eastAsia="宋体" w:hAnsi="宋体" w:cs="宋体"/>
          <w:color w:val="000000"/>
          <w:sz w:val="49"/>
        </w:rPr>
        <w:t>因为多少东西能按一定次序被产生：</w:t>
      </w:r>
      <w:r>
        <w:rPr>
          <w:noProof/>
        </w:rPr>
        <mc:AlternateContent>
          <mc:Choice Requires="wps">
            <w:drawing>
              <wp:anchor distT="0" distB="0" distL="0" distR="0" simplePos="0" relativeHeight="251818496" behindDoc="0" locked="0" layoutInCell="1" allowOverlap="1">
                <wp:simplePos x="0" y="0"/>
                <wp:positionH relativeFrom="page">
                  <wp:posOffset>1473200</wp:posOffset>
                </wp:positionH>
                <wp:positionV relativeFrom="paragraph">
                  <wp:posOffset>-177800</wp:posOffset>
                </wp:positionV>
                <wp:extent cx="1371600" cy="381000"/>
                <wp:effectExtent l="0" t="0" r="0" b="0"/>
                <wp:wrapNone/>
                <wp:docPr id="651" name="文本框 651"/>
                <wp:cNvGraphicFramePr/>
                <a:graphic xmlns:a="http://schemas.openxmlformats.org/drawingml/2006/main">
                  <a:graphicData uri="http://schemas.microsoft.com/office/word/2010/wordprocessingShape">
                    <wps:wsp>
                      <wps:cNvSpPr txBox="1"/>
                      <wps:spPr>
                        <a:xfrm>
                          <a:off x="0" y="0"/>
                          <a:ext cx="1371600" cy="381000"/>
                        </a:xfrm>
                        <a:prstGeom prst="rect">
                          <a:avLst/>
                        </a:prstGeom>
                        <a:noFill/>
                        <a:ln w="6350">
                          <a:noFill/>
                        </a:ln>
                      </wps:spPr>
                      <wps:txbx>
                        <w:txbxContent>
                          <w:p w:rsidR="00E52097" w:rsidRDefault="00873809">
                            <w:pPr>
                              <w:wordWrap w:val="0"/>
                              <w:spacing w:line="520" w:lineRule="atLeast"/>
                              <w:textAlignment w:val="baseline"/>
                              <w:rPr>
                                <w:sz w:val="38"/>
                              </w:rPr>
                            </w:pPr>
                            <w:r>
                              <w:rPr>
                                <w:rFonts w:ascii="宋体" w:eastAsia="宋体" w:hAnsi="宋体" w:cs="宋体"/>
                                <w:color w:val="000000"/>
                                <w:sz w:val="38"/>
                              </w:rPr>
                              <w:t>的接续而来</w:t>
                            </w:r>
                          </w:p>
                        </w:txbxContent>
                      </wps:txbx>
                      <wps:bodyPr vert="horz" wrap="square" lIns="0" tIns="0" rIns="0" bIns="0" anchor="t">
                        <a:noAutofit/>
                      </wps:bodyPr>
                    </wps:wsp>
                  </a:graphicData>
                </a:graphic>
              </wp:anchor>
            </w:drawing>
          </mc:Choice>
          <mc:Fallback>
            <w:pict>
              <v:shape id="文本框 651" o:spid="_x0000_s1665" type="#_x0000_t202" style="position:absolute;left:0;text-align:left;margin-left:116pt;margin-top:-14pt;width:108pt;height:30pt;z-index:251818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" filled="f" stroked="f" strokeweight=".5pt">
                <v:textbox inset="0,0,0,0">
                  <w:txbxContent>
                    <w:p w:rsidR="00E52097" w:rsidRDefault="00873809">
                      <w:pPr>
                        <w:wordWrap w:val="0"/>
                        <w:spacing w:line="520" w:lineRule="atLeast"/>
                        <w:textAlignment w:val="baseline"/>
                        <w:rPr>
                          <w:sz w:val="38"/>
                        </w:rPr>
                      </w:pPr>
                      <w:r>
                        <w:rPr>
                          <w:rFonts w:ascii="宋体" w:eastAsia="宋体" w:hAnsi="宋体" w:cs="宋体"/>
                          <w:color w:val="000000"/>
                          <w:sz w:val="38"/>
                        </w:rPr>
                        <w:t>的接续而来</w:t>
                      </w:r>
                    </w:p>
                  </w:txbxContent>
                </v:textbox>
                <w10:wrap anchorx="page"/>
              </v:shape>
            </w:pict>
          </mc:Fallback>
        </mc:AlternateContent>
      </w:r>
    </w:p>
    <w:p w:rsidR="00E52097" w:rsidRDefault="00873809">
      <w:pPr>
        <w:wordWrap w:val="0"/>
        <w:spacing w:line="660" w:lineRule="atLeast"/>
        <w:ind w:left="3900"/>
        <w:textAlignment w:val="baseline"/>
        <w:rPr>
          <w:sz w:val="49"/>
        </w:rPr>
      </w:pPr>
      <w:r>
        <w:rPr>
          <w:rFonts w:ascii="宋体" w:eastAsia="宋体" w:hAnsi="宋体" w:cs="宋体"/>
          <w:color w:val="000000"/>
          <w:sz w:val="49"/>
        </w:rPr>
        <w:t>春天和维娜丝来了，维娜丝的男童，</w:t>
      </w:r>
      <w:r>
        <w:rPr>
          <w:rFonts w:ascii="宋体" w:eastAsia="宋体" w:hAnsi="宋体" w:cs="宋体"/>
          <w:color w:val="000000"/>
          <w:sz w:val="49"/>
        </w:rPr>
        <w:t>①</w:t>
      </w:r>
    </w:p>
    <w:p w:rsidR="00E52097" w:rsidRDefault="00873809">
      <w:pPr>
        <w:wordWrap w:val="0"/>
        <w:spacing w:line="660" w:lineRule="atLeast"/>
        <w:ind w:left="3900"/>
        <w:textAlignment w:val="baseline"/>
        <w:rPr>
          <w:sz w:val="49"/>
        </w:rPr>
      </w:pPr>
      <w:r>
        <w:rPr>
          <w:rFonts w:ascii="宋体" w:eastAsia="宋体" w:hAnsi="宋体" w:cs="宋体"/>
          <w:color w:val="000000"/>
          <w:sz w:val="49"/>
        </w:rPr>
        <w:t>那有翼的使者，则走在前面，</w:t>
      </w:r>
    </w:p>
    <w:p w:rsidR="00E52097" w:rsidRDefault="00873809">
      <w:pPr>
        <w:wordWrap w:val="0"/>
        <w:spacing w:line="660" w:lineRule="atLeast"/>
        <w:ind w:left="3900"/>
        <w:textAlignment w:val="baseline"/>
        <w:rPr>
          <w:sz w:val="49"/>
        </w:rPr>
      </w:pPr>
      <w:r>
        <w:rPr>
          <w:rFonts w:ascii="宋体" w:eastAsia="宋体" w:hAnsi="宋体" w:cs="宋体"/>
          <w:color w:val="000000"/>
          <w:sz w:val="49"/>
        </w:rPr>
        <w:t>紧跟着西风的足印，万花母亲</w:t>
      </w:r>
    </w:p>
    <w:p w:rsidR="00E52097" w:rsidRDefault="00873809">
      <w:pPr>
        <w:wordWrap w:val="0"/>
        <w:spacing w:line="660" w:lineRule="atLeast"/>
        <w:ind w:left="3900"/>
        <w:textAlignment w:val="baseline"/>
        <w:rPr>
          <w:sz w:val="49"/>
        </w:rPr>
      </w:pPr>
      <w:r>
        <w:rPr>
          <w:rFonts w:ascii="宋体" w:eastAsia="宋体" w:hAnsi="宋体" w:cs="宋体"/>
          <w:color w:val="000000"/>
          <w:sz w:val="49"/>
        </w:rPr>
        <w:t>用花朵洒满他们面前的道路，</w:t>
      </w:r>
    </w:p>
    <w:p w:rsidR="00E52097" w:rsidRDefault="00873809">
      <w:pPr>
        <w:wordWrap w:val="0"/>
        <w:spacing w:line="660" w:lineRule="atLeast"/>
        <w:ind w:left="3900"/>
        <w:textAlignment w:val="baseline"/>
        <w:rPr>
          <w:sz w:val="49"/>
        </w:rPr>
      </w:pPr>
      <w:r>
        <w:rPr>
          <w:rFonts w:ascii="宋体" w:eastAsia="宋体" w:hAnsi="宋体" w:cs="宋体"/>
          <w:color w:val="000000"/>
          <w:sz w:val="49"/>
        </w:rPr>
        <w:t>使它充满鲜丽的颜色和芬芳；</w:t>
      </w:r>
    </w:p>
    <w:p w:rsidR="00E52097" w:rsidRDefault="00873809">
      <w:pPr>
        <w:wordWrap w:val="0"/>
        <w:spacing w:line="660" w:lineRule="atLeast"/>
        <w:ind w:left="3900"/>
        <w:textAlignment w:val="baseline"/>
        <w:rPr>
          <w:sz w:val="49"/>
        </w:rPr>
      </w:pPr>
      <w:r>
        <w:rPr>
          <w:rFonts w:ascii="宋体" w:eastAsia="宋体" w:hAnsi="宋体" w:cs="宋体"/>
          <w:color w:val="000000"/>
          <w:sz w:val="49"/>
        </w:rPr>
        <w:t>后面跟来了干燥的热，他是由</w:t>
      </w:r>
    </w:p>
    <w:p w:rsidR="00E52097" w:rsidRDefault="00873809">
      <w:pPr>
        <w:wordWrap w:val="0"/>
        <w:spacing w:line="660" w:lineRule="atLeast"/>
        <w:ind w:left="3900"/>
        <w:textAlignment w:val="baseline"/>
        <w:rPr>
          <w:sz w:val="49"/>
        </w:rPr>
      </w:pPr>
      <w:r>
        <w:rPr>
          <w:rFonts w:ascii="宋体" w:eastAsia="宋体" w:hAnsi="宋体" w:cs="宋体"/>
          <w:color w:val="000000"/>
          <w:sz w:val="49"/>
        </w:rPr>
        <w:t>满身尘土的丝里丝</w:t>
      </w:r>
      <w:r>
        <w:rPr>
          <w:rFonts w:ascii="宋体" w:eastAsia="宋体" w:hAnsi="宋体" w:cs="宋体"/>
          <w:color w:val="000000"/>
          <w:sz w:val="49"/>
        </w:rPr>
        <w:t>②</w:t>
      </w:r>
      <w:r>
        <w:rPr>
          <w:rFonts w:ascii="宋体" w:eastAsia="宋体" w:hAnsi="宋体" w:cs="宋体"/>
          <w:color w:val="000000"/>
          <w:sz w:val="49"/>
        </w:rPr>
        <w:t>陪伴着，</w:t>
      </w:r>
    </w:p>
    <w:p w:rsidR="00E52097" w:rsidRDefault="00873809">
      <w:pPr>
        <w:wordWrap w:val="0"/>
        <w:spacing w:line="660" w:lineRule="atLeast"/>
        <w:ind w:left="3900"/>
        <w:textAlignment w:val="baseline"/>
        <w:rPr>
          <w:sz w:val="49"/>
        </w:rPr>
      </w:pPr>
      <w:r>
        <w:rPr>
          <w:rFonts w:ascii="宋体" w:eastAsia="宋体" w:hAnsi="宋体" w:cs="宋体"/>
          <w:color w:val="000000"/>
          <w:sz w:val="49"/>
        </w:rPr>
        <w:t>〔还有〕那些来自北方的定季风；</w:t>
      </w:r>
      <w:r>
        <w:rPr>
          <w:rFonts w:ascii="宋体" w:eastAsia="宋体" w:hAnsi="宋体" w:cs="宋体"/>
          <w:color w:val="000000"/>
          <w:sz w:val="49"/>
        </w:rPr>
        <w:t>③</w:t>
      </w:r>
    </w:p>
    <w:p w:rsidR="00E52097" w:rsidRDefault="00873809">
      <w:pPr>
        <w:wordWrap w:val="0"/>
        <w:spacing w:line="660" w:lineRule="atLeast"/>
        <w:ind w:left="3900"/>
        <w:textAlignment w:val="baseline"/>
        <w:rPr>
          <w:sz w:val="49"/>
        </w:rPr>
      </w:pPr>
      <w:r>
        <w:rPr>
          <w:rFonts w:ascii="宋体" w:eastAsia="宋体" w:hAnsi="宋体" w:cs="宋体"/>
          <w:color w:val="000000"/>
          <w:sz w:val="49"/>
        </w:rPr>
        <w:t>接着秋天来了，随伴着他的是</w:t>
      </w:r>
    </w:p>
    <w:p w:rsidR="00E52097" w:rsidRDefault="00873809">
      <w:pPr>
        <w:wordWrap w:val="0"/>
        <w:spacing w:line="660" w:lineRule="atLeast"/>
        <w:ind w:left="3900"/>
        <w:textAlignment w:val="baseline"/>
        <w:rPr>
          <w:sz w:val="49"/>
        </w:rPr>
      </w:pPr>
      <w:r>
        <w:rPr>
          <w:rFonts w:ascii="宋体" w:eastAsia="宋体" w:hAnsi="宋体" w:cs="宋体"/>
          <w:color w:val="000000"/>
          <w:sz w:val="49"/>
        </w:rPr>
        <w:t>大摇大摆的酒神老爷，然后</w:t>
      </w:r>
    </w:p>
    <w:p w:rsidR="00E52097" w:rsidRDefault="00873809">
      <w:pPr>
        <w:wordWrap w:val="0"/>
        <w:spacing w:line="660" w:lineRule="atLeast"/>
        <w:ind w:left="3900"/>
        <w:textAlignment w:val="baseline"/>
        <w:rPr>
          <w:sz w:val="49"/>
        </w:rPr>
      </w:pPr>
      <w:r>
        <w:rPr>
          <w:rFonts w:ascii="宋体" w:eastAsia="宋体" w:hAnsi="宋体" w:cs="宋体"/>
          <w:color w:val="000000"/>
          <w:sz w:val="49"/>
        </w:rPr>
        <w:t>其他的时令和其他的风也跟来了，</w:t>
      </w:r>
    </w:p>
    <w:p w:rsidR="00E52097" w:rsidRDefault="00873809">
      <w:pPr>
        <w:wordWrap w:val="0"/>
        <w:spacing w:line="660" w:lineRule="atLeast"/>
        <w:ind w:left="3900"/>
        <w:textAlignment w:val="baseline"/>
        <w:rPr>
          <w:sz w:val="49"/>
        </w:rPr>
      </w:pPr>
      <w:r>
        <w:rPr>
          <w:rFonts w:ascii="宋体" w:eastAsia="宋体" w:hAnsi="宋体" w:cs="宋体"/>
          <w:color w:val="000000"/>
          <w:sz w:val="49"/>
        </w:rPr>
        <w:t>那在高空中发雷声的瓦吐拿斯</w:t>
      </w:r>
      <w:r>
        <w:rPr>
          <w:rFonts w:ascii="宋体" w:eastAsia="宋体" w:hAnsi="宋体" w:cs="宋体"/>
          <w:color w:val="000000"/>
          <w:sz w:val="49"/>
        </w:rPr>
        <w:t>④</w:t>
      </w:r>
    </w:p>
    <w:p w:rsidR="00E52097" w:rsidRDefault="00873809">
      <w:pPr>
        <w:wordWrap w:val="0"/>
        <w:spacing w:line="660" w:lineRule="atLeast"/>
        <w:ind w:left="3900"/>
        <w:textAlignment w:val="baseline"/>
        <w:rPr>
          <w:sz w:val="49"/>
        </w:rPr>
      </w:pPr>
      <w:r>
        <w:rPr>
          <w:rFonts w:ascii="宋体" w:eastAsia="宋体" w:hAnsi="宋体" w:cs="宋体"/>
          <w:color w:val="000000"/>
          <w:sz w:val="49"/>
        </w:rPr>
        <w:t>和那充满着雷电的南风。最后</w:t>
      </w:r>
    </w:p>
    <w:p w:rsidR="00E52097" w:rsidRDefault="00873809">
      <w:pPr>
        <w:wordWrap w:val="0"/>
        <w:spacing w:line="660" w:lineRule="atLeast"/>
        <w:ind w:left="3900"/>
        <w:textAlignment w:val="baseline"/>
        <w:rPr>
          <w:sz w:val="49"/>
        </w:rPr>
      </w:pPr>
      <w:r>
        <w:rPr>
          <w:rFonts w:ascii="宋体" w:eastAsia="宋体" w:hAnsi="宋体" w:cs="宋体"/>
          <w:color w:val="000000"/>
          <w:sz w:val="49"/>
        </w:rPr>
        <w:t>大地的最短的白天带来了雪，</w:t>
      </w:r>
    </w:p>
    <w:p w:rsidR="00E52097" w:rsidRDefault="00873809">
      <w:pPr>
        <w:wordWrap w:val="0"/>
        <w:spacing w:line="660" w:lineRule="atLeast"/>
        <w:ind w:left="2960"/>
        <w:textAlignment w:val="baseline"/>
        <w:rPr>
          <w:sz w:val="49"/>
        </w:rPr>
      </w:pPr>
      <w:r>
        <w:rPr>
          <w:rFonts w:ascii="宋体" w:eastAsia="宋体" w:hAnsi="宋体" w:cs="宋体"/>
          <w:color w:val="000000"/>
          <w:sz w:val="49"/>
          <w:u w:val="single"/>
        </w:rPr>
        <w:t xml:space="preserve">                    </w:t>
      </w:r>
    </w:p>
    <w:p w:rsidR="00E52097" w:rsidRDefault="00873809">
      <w:pPr>
        <w:wordWrap w:val="0"/>
        <w:spacing w:line="680" w:lineRule="atLeast"/>
        <w:ind w:left="2900" w:right="4320" w:firstLine="760"/>
        <w:textAlignment w:val="baseline"/>
        <w:rPr>
          <w:sz w:val="38"/>
        </w:rPr>
      </w:pPr>
      <w:r>
        <w:rPr>
          <w:rFonts w:ascii="宋体" w:eastAsia="宋体" w:hAnsi="宋体" w:cs="宋体"/>
          <w:color w:val="000000"/>
          <w:sz w:val="38"/>
        </w:rPr>
        <w:t>①</w:t>
      </w:r>
      <w:r>
        <w:rPr>
          <w:rFonts w:ascii="宋体" w:eastAsia="宋体" w:hAnsi="宋体" w:cs="宋体"/>
          <w:b/>
          <w:color w:val="000000"/>
          <w:sz w:val="38"/>
        </w:rPr>
        <w:t xml:space="preserve"> </w:t>
      </w:r>
      <w:r>
        <w:rPr>
          <w:rFonts w:ascii="宋体" w:eastAsia="宋体" w:hAnsi="宋体" w:cs="宋体"/>
          <w:color w:val="000000"/>
          <w:sz w:val="38"/>
        </w:rPr>
        <w:t>芒洛指出这一段描写的可能是诗人曾见过的一次化装巡行；贝里以为可能是描写一幅名画。</w:t>
      </w:r>
    </w:p>
    <w:p w:rsidR="00E52097" w:rsidRDefault="00873809">
      <w:pPr>
        <w:wordWrap w:val="0"/>
        <w:spacing w:line="680" w:lineRule="atLeast"/>
        <w:ind w:left="3660"/>
        <w:textAlignment w:val="baseline"/>
        <w:rPr>
          <w:sz w:val="38"/>
        </w:rPr>
      </w:pPr>
      <w:r>
        <w:rPr>
          <w:rFonts w:ascii="宋体" w:eastAsia="宋体" w:hAnsi="宋体" w:cs="宋体"/>
          <w:color w:val="000000"/>
          <w:sz w:val="38"/>
        </w:rPr>
        <w:t>②</w:t>
      </w:r>
      <w:r>
        <w:rPr>
          <w:rFonts w:ascii="宋体" w:eastAsia="宋体" w:hAnsi="宋体" w:cs="宋体"/>
          <w:b/>
          <w:color w:val="000000"/>
          <w:sz w:val="38"/>
        </w:rPr>
        <w:t xml:space="preserve">  </w:t>
      </w:r>
      <w:r>
        <w:rPr>
          <w:rFonts w:ascii="宋体" w:eastAsia="宋体" w:hAnsi="宋体" w:cs="宋体"/>
          <w:color w:val="000000"/>
          <w:sz w:val="38"/>
        </w:rPr>
        <w:t>丝里丝</w:t>
      </w:r>
      <w:r>
        <w:rPr>
          <w:rFonts w:ascii="宋体" w:eastAsia="宋体" w:hAnsi="宋体" w:cs="宋体"/>
          <w:color w:val="000000"/>
          <w:sz w:val="38"/>
        </w:rPr>
        <w:t>————</w:t>
      </w:r>
      <w:r>
        <w:rPr>
          <w:rFonts w:ascii="宋体" w:eastAsia="宋体" w:hAnsi="宋体" w:cs="宋体"/>
          <w:color w:val="000000"/>
          <w:sz w:val="38"/>
        </w:rPr>
        <w:t>谷物的女神。</w:t>
      </w:r>
    </w:p>
    <w:p w:rsidR="00E52097" w:rsidRDefault="00873809">
      <w:pPr>
        <w:wordWrap w:val="0"/>
        <w:spacing w:line="680" w:lineRule="atLeast"/>
        <w:ind w:left="2900" w:right="4300" w:firstLine="800"/>
        <w:textAlignment w:val="baseline"/>
        <w:rPr>
          <w:sz w:val="38"/>
        </w:rPr>
      </w:pPr>
      <w:r>
        <w:rPr>
          <w:rFonts w:ascii="宋体" w:eastAsia="宋体" w:hAnsi="宋体" w:cs="宋体"/>
          <w:color w:val="000000"/>
          <w:sz w:val="38"/>
        </w:rPr>
        <w:t>③</w:t>
      </w:r>
      <w:r>
        <w:rPr>
          <w:rFonts w:ascii="宋体" w:eastAsia="宋体" w:hAnsi="宋体" w:cs="宋体"/>
          <w:b/>
          <w:color w:val="000000"/>
          <w:sz w:val="38"/>
        </w:rPr>
        <w:t xml:space="preserve">  </w:t>
      </w:r>
      <w:r>
        <w:rPr>
          <w:rFonts w:ascii="宋体" w:eastAsia="宋体" w:hAnsi="宋体" w:cs="宋体"/>
          <w:color w:val="000000"/>
          <w:sz w:val="38"/>
        </w:rPr>
        <w:t>原文是</w:t>
      </w:r>
      <w:r>
        <w:rPr>
          <w:rFonts w:ascii="宋体" w:eastAsia="宋体" w:hAnsi="宋体" w:cs="宋体"/>
          <w:color w:val="000000"/>
          <w:sz w:val="38"/>
        </w:rPr>
        <w:t>“etesia</w:t>
      </w:r>
      <w:r>
        <w:rPr>
          <w:rFonts w:ascii="宋体" w:eastAsia="宋体" w:hAnsi="宋体" w:cs="宋体"/>
          <w:b/>
          <w:color w:val="000000"/>
          <w:sz w:val="38"/>
        </w:rPr>
        <w:t xml:space="preserve"> </w:t>
      </w:r>
      <w:r>
        <w:rPr>
          <w:rFonts w:ascii="宋体" w:eastAsia="宋体" w:hAnsi="宋体" w:cs="宋体"/>
          <w:color w:val="000000"/>
          <w:sz w:val="38"/>
        </w:rPr>
        <w:t>flabra</w:t>
      </w:r>
      <w:r>
        <w:rPr>
          <w:rFonts w:ascii="宋体" w:eastAsia="宋体" w:hAnsi="宋体" w:cs="宋体"/>
          <w:b/>
          <w:color w:val="000000"/>
          <w:sz w:val="38"/>
        </w:rPr>
        <w:t xml:space="preserve"> </w:t>
      </w:r>
      <w:r>
        <w:rPr>
          <w:rFonts w:ascii="宋体" w:eastAsia="宋体" w:hAnsi="宋体" w:cs="宋体"/>
          <w:color w:val="000000"/>
          <w:sz w:val="38"/>
        </w:rPr>
        <w:t>aquilonum”,(742)</w:t>
      </w:r>
      <w:r>
        <w:rPr>
          <w:rFonts w:ascii="宋体" w:eastAsia="宋体" w:hAnsi="宋体" w:cs="宋体"/>
          <w:color w:val="000000"/>
          <w:sz w:val="38"/>
        </w:rPr>
        <w:t>：指那种从北方或东北方吹来的定季风，它出现在一年中天狼星升起的时候。</w:t>
      </w:r>
    </w:p>
    <w:p w:rsidR="00E52097" w:rsidRDefault="00873809">
      <w:pPr>
        <w:wordWrap w:val="0"/>
        <w:spacing w:line="680" w:lineRule="atLeast"/>
        <w:ind w:left="3900"/>
        <w:textAlignment w:val="baseline"/>
        <w:rPr>
          <w:sz w:val="38"/>
        </w:rPr>
      </w:pPr>
      <w:r>
        <w:rPr>
          <w:rFonts w:ascii="宋体" w:eastAsia="宋体" w:hAnsi="宋体" w:cs="宋体"/>
          <w:color w:val="000000"/>
          <w:sz w:val="38"/>
        </w:rPr>
        <w:t>④“</w:t>
      </w:r>
      <w:r>
        <w:rPr>
          <w:rFonts w:ascii="宋体" w:eastAsia="宋体" w:hAnsi="宋体" w:cs="宋体"/>
          <w:color w:val="000000"/>
          <w:sz w:val="38"/>
        </w:rPr>
        <w:t>瓦吐拿斯</w:t>
      </w:r>
      <w:r>
        <w:rPr>
          <w:rFonts w:ascii="宋体" w:eastAsia="宋体" w:hAnsi="宋体" w:cs="宋体"/>
          <w:color w:val="000000"/>
          <w:sz w:val="38"/>
        </w:rPr>
        <w:t>”(Volturnus),</w:t>
      </w:r>
      <w:r>
        <w:rPr>
          <w:rFonts w:ascii="宋体" w:eastAsia="宋体" w:hAnsi="宋体" w:cs="宋体"/>
          <w:color w:val="000000"/>
          <w:sz w:val="38"/>
        </w:rPr>
        <w:t>是东南偏东的风。</w:t>
      </w:r>
    </w:p>
    <w:p w:rsidR="00E52097" w:rsidRDefault="00E52097">
      <w:pPr>
        <w:wordWrap w:val="0"/>
        <w:spacing w:line="680" w:lineRule="exact"/>
        <w:textAlignment w:val="baseline"/>
        <w:rPr>
          <w:sz w:val="38"/>
        </w:rPr>
      </w:pPr>
    </w:p>
    <w:p w:rsidR="00E52097" w:rsidRDefault="00E52097">
      <w:pPr>
        <w:wordWrap w:val="0"/>
        <w:spacing w:line="680" w:lineRule="exact"/>
        <w:textAlignment w:val="baseline"/>
        <w:rPr>
          <w:sz w:val="38"/>
        </w:rPr>
      </w:pPr>
    </w:p>
    <w:p w:rsidR="00E52097" w:rsidRDefault="00E52097">
      <w:pPr>
        <w:wordWrap w:val="0"/>
        <w:spacing w:line="680" w:lineRule="exact"/>
        <w:textAlignment w:val="baseline"/>
        <w:rPr>
          <w:sz w:val="38"/>
        </w:rPr>
      </w:pPr>
    </w:p>
    <w:p w:rsidR="00E52097" w:rsidRDefault="00E52097">
      <w:pPr>
        <w:wordWrap w:val="0"/>
        <w:spacing w:line="680" w:lineRule="exact"/>
        <w:textAlignment w:val="baseline"/>
        <w:rPr>
          <w:sz w:val="38"/>
        </w:rPr>
      </w:pPr>
    </w:p>
    <w:p w:rsidR="00E52097" w:rsidRDefault="00E52097">
      <w:pPr>
        <w:wordWrap w:val="0"/>
        <w:spacing w:line="680" w:lineRule="exact"/>
        <w:textAlignment w:val="baseline"/>
        <w:rPr>
          <w:sz w:val="38"/>
        </w:rPr>
      </w:pPr>
    </w:p>
    <w:p w:rsidR="00E52097" w:rsidRDefault="00E52097">
      <w:pPr>
        <w:pBdr>
          <w:bottom w:val="single" w:sz="4" w:space="1" w:color="auto"/>
        </w:pBdr>
        <w:wordWrap w:val="0"/>
        <w:spacing w:line="640" w:lineRule="exact"/>
        <w:jc w:val="left"/>
        <w:textAlignment w:val="baseline"/>
      </w:pPr>
    </w:p>
    <w:p w:rsidR="00E52097" w:rsidRDefault="00E52097"/>
    <w:p w:rsidR="00E52097" w:rsidRDefault="00E52097">
      <w:pPr>
        <w:sectPr w:rsidR="00E52097">
          <w:headerReference w:type="default" r:id="rId634"/>
          <w:footerReference w:type="default" r:id="rId635"/>
          <w:pgSz w:w="22380" w:h="31680"/>
          <w:pgMar w:top="1380" w:right="1340" w:bottom="1380" w:left="1340" w:header="1080" w:footer="1080" w:gutter="0"/>
          <w:cols w:space="720"/>
        </w:sectPr>
      </w:pPr>
    </w:p>
    <w:p w:rsidR="00E52097" w:rsidRDefault="00873809">
      <w:pPr>
        <w:wordWrap w:val="0"/>
        <w:spacing w:before="340" w:line="660" w:lineRule="atLeast"/>
        <w:ind w:right="1800"/>
        <w:jc w:val="right"/>
        <w:textAlignment w:val="baseline"/>
        <w:rPr>
          <w:sz w:val="49"/>
        </w:rPr>
      </w:pPr>
      <w:r>
        <w:rPr>
          <w:rFonts w:ascii="宋体" w:eastAsia="宋体" w:hAnsi="宋体" w:cs="宋体"/>
          <w:color w:val="000000"/>
          <w:sz w:val="49"/>
          <w:u w:val="single"/>
        </w:rPr>
        <w:lastRenderedPageBreak/>
        <w:t xml:space="preserve">                    </w:t>
      </w:r>
      <w:r>
        <w:rPr>
          <w:rFonts w:ascii="宋体" w:eastAsia="宋体" w:hAnsi="宋体" w:cs="宋体"/>
          <w:color w:val="000000"/>
          <w:sz w:val="49"/>
          <w:u w:val="single"/>
        </w:rPr>
        <w:t>第</w:t>
      </w:r>
      <w:r>
        <w:rPr>
          <w:rFonts w:ascii="宋体" w:eastAsia="宋体" w:hAnsi="宋体" w:cs="宋体"/>
          <w:color w:val="000000"/>
          <w:sz w:val="49"/>
          <w:u w:val="single"/>
        </w:rPr>
        <w:t xml:space="preserve">   </w:t>
      </w:r>
      <w:r>
        <w:rPr>
          <w:rFonts w:ascii="宋体" w:eastAsia="宋体" w:hAnsi="宋体" w:cs="宋体"/>
          <w:color w:val="000000"/>
          <w:sz w:val="49"/>
          <w:u w:val="single"/>
        </w:rPr>
        <w:t>五</w:t>
      </w:r>
      <w:r>
        <w:rPr>
          <w:rFonts w:ascii="宋体" w:eastAsia="宋体" w:hAnsi="宋体" w:cs="宋体"/>
          <w:color w:val="000000"/>
          <w:sz w:val="49"/>
          <w:u w:val="single"/>
        </w:rPr>
        <w:t xml:space="preserve">   </w:t>
      </w:r>
      <w:r>
        <w:rPr>
          <w:rFonts w:ascii="宋体" w:eastAsia="宋体" w:hAnsi="宋体" w:cs="宋体"/>
          <w:color w:val="000000"/>
          <w:sz w:val="49"/>
          <w:u w:val="single"/>
        </w:rPr>
        <w:t>卷</w:t>
      </w:r>
      <w:r>
        <w:rPr>
          <w:rFonts w:ascii="宋体" w:eastAsia="宋体" w:hAnsi="宋体" w:cs="宋体"/>
          <w:color w:val="000000"/>
          <w:sz w:val="49"/>
          <w:u w:val="single"/>
        </w:rPr>
        <w:t xml:space="preserve">                309</w:t>
      </w:r>
    </w:p>
    <w:p w:rsidR="00E52097" w:rsidRDefault="00E52097">
      <w:pPr>
        <w:wordWrap w:val="0"/>
        <w:spacing w:line="660" w:lineRule="exact"/>
        <w:jc w:val="right"/>
        <w:textAlignment w:val="baseline"/>
        <w:rPr>
          <w:sz w:val="49"/>
        </w:rPr>
      </w:pPr>
    </w:p>
    <w:p w:rsidR="00E52097" w:rsidRDefault="00873809">
      <w:pPr>
        <w:wordWrap w:val="0"/>
        <w:spacing w:line="980" w:lineRule="atLeast"/>
        <w:ind w:left="1700"/>
        <w:textAlignment w:val="baseline"/>
        <w:rPr>
          <w:sz w:val="54"/>
        </w:rPr>
      </w:pPr>
      <w:r>
        <w:rPr>
          <w:rFonts w:ascii="宋体" w:eastAsia="宋体" w:hAnsi="宋体" w:cs="宋体"/>
          <w:color w:val="000000"/>
          <w:sz w:val="54"/>
        </w:rPr>
        <w:t>带回了僵冻的严寒；跟着她的是</w:t>
      </w:r>
    </w:p>
    <w:p w:rsidR="00E52097" w:rsidRDefault="00873809">
      <w:pPr>
        <w:wordWrap w:val="0"/>
        <w:spacing w:line="980" w:lineRule="atLeast"/>
        <w:ind w:left="1700"/>
        <w:textAlignment w:val="baseline"/>
        <w:rPr>
          <w:sz w:val="54"/>
        </w:rPr>
      </w:pPr>
      <w:r>
        <w:rPr>
          <w:rFonts w:ascii="宋体" w:eastAsia="宋体" w:hAnsi="宋体" w:cs="宋体"/>
          <w:color w:val="000000"/>
          <w:sz w:val="54"/>
        </w:rPr>
        <w:t>冬天，他冷得直打颤，牙齿嗒嗒作声。</w:t>
      </w:r>
    </w:p>
    <w:p w:rsidR="00E52097" w:rsidRDefault="00873809">
      <w:pPr>
        <w:wordWrap w:val="0"/>
        <w:spacing w:line="980" w:lineRule="atLeast"/>
        <w:ind w:left="1700"/>
        <w:textAlignment w:val="baseline"/>
        <w:rPr>
          <w:sz w:val="54"/>
        </w:rPr>
      </w:pPr>
      <w:r>
        <w:rPr>
          <w:rFonts w:ascii="宋体" w:eastAsia="宋体" w:hAnsi="宋体" w:cs="宋体"/>
          <w:color w:val="000000"/>
          <w:sz w:val="54"/>
        </w:rPr>
        <w:t>因此更不足为奇，如果一个月亮</w:t>
      </w:r>
    </w:p>
    <w:p w:rsidR="00E52097" w:rsidRDefault="00873809">
      <w:pPr>
        <w:wordWrap w:val="0"/>
        <w:spacing w:line="980" w:lineRule="atLeast"/>
        <w:ind w:left="1700"/>
        <w:textAlignment w:val="baseline"/>
        <w:rPr>
          <w:sz w:val="54"/>
        </w:rPr>
      </w:pPr>
      <w:r>
        <w:rPr>
          <w:rFonts w:ascii="宋体" w:eastAsia="宋体" w:hAnsi="宋体" w:cs="宋体"/>
          <w:color w:val="000000"/>
          <w:sz w:val="54"/>
        </w:rPr>
        <w:t>在一定的时候被产生出来，</w:t>
      </w:r>
    </w:p>
    <w:p w:rsidR="00E52097" w:rsidRDefault="00873809">
      <w:pPr>
        <w:wordWrap w:val="0"/>
        <w:spacing w:line="980" w:lineRule="atLeast"/>
        <w:ind w:left="1700"/>
        <w:textAlignment w:val="baseline"/>
        <w:rPr>
          <w:sz w:val="54"/>
        </w:rPr>
      </w:pPr>
      <w:r>
        <w:rPr>
          <w:rFonts w:ascii="宋体" w:eastAsia="宋体" w:hAnsi="宋体" w:cs="宋体"/>
          <w:color w:val="000000"/>
          <w:sz w:val="54"/>
        </w:rPr>
        <w:t>然后又在一定时刻被毁掉，</w:t>
      </w:r>
    </w:p>
    <w:p w:rsidR="00E52097" w:rsidRDefault="00873809">
      <w:pPr>
        <w:wordWrap w:val="0"/>
        <w:spacing w:line="980" w:lineRule="atLeast"/>
        <w:ind w:left="1700"/>
        <w:textAlignment w:val="baseline"/>
        <w:rPr>
          <w:sz w:val="54"/>
        </w:rPr>
      </w:pPr>
      <w:r>
        <w:rPr>
          <w:rFonts w:ascii="宋体" w:eastAsia="宋体" w:hAnsi="宋体" w:cs="宋体"/>
          <w:color w:val="000000"/>
          <w:sz w:val="54"/>
        </w:rPr>
        <w:t>既然有那么多的东西</w:t>
      </w:r>
    </w:p>
    <w:p w:rsidR="00E52097" w:rsidRDefault="00873809">
      <w:pPr>
        <w:wordWrap w:val="0"/>
        <w:spacing w:line="980" w:lineRule="atLeast"/>
        <w:ind w:left="1700"/>
        <w:textAlignment w:val="baseline"/>
        <w:rPr>
          <w:sz w:val="54"/>
        </w:rPr>
      </w:pPr>
      <w:r>
        <w:rPr>
          <w:rFonts w:ascii="宋体" w:eastAsia="宋体" w:hAnsi="宋体" w:cs="宋体"/>
          <w:color w:val="000000"/>
          <w:sz w:val="54"/>
        </w:rPr>
        <w:t>能够于一定时刻发生。</w:t>
      </w:r>
    </w:p>
    <w:p w:rsidR="00E52097" w:rsidRDefault="00873809">
      <w:pPr>
        <w:wordWrap w:val="0"/>
        <w:spacing w:line="980" w:lineRule="atLeast"/>
        <w:ind w:left="1700" w:right="5420" w:firstLine="540"/>
        <w:textAlignment w:val="baseline"/>
        <w:rPr>
          <w:sz w:val="54"/>
        </w:rPr>
      </w:pPr>
      <w:r>
        <w:rPr>
          <w:rFonts w:ascii="宋体" w:eastAsia="宋体" w:hAnsi="宋体" w:cs="宋体"/>
          <w:color w:val="000000"/>
          <w:sz w:val="54"/>
        </w:rPr>
        <w:t>同样地关于日蚀和月亮的失光，应该认为可以是由于几种原因。因为，为什么既然月亮能够把大地从太阳的光遮开，在朝大地的方向，在太阳下面伸出她高高的头，用自己黑暗的球体挡住他的光芒，</w:t>
      </w:r>
      <w:r>
        <w:rPr>
          <w:rFonts w:ascii="宋体" w:eastAsia="宋体" w:hAnsi="宋体" w:cs="宋体"/>
          <w:color w:val="000000"/>
          <w:sz w:val="54"/>
        </w:rPr>
        <w:t>而同时人们却认为同样的效果不能是由另一个本身没有光辉而永远在运动着的物体所产生？再者，何以太阳不能在一定的时刻筋疲力竭而失去他的火，然后又把他的光重新产生出来，当他在空气中已经通过了那敌视他的火焰、并使它们熄灭和消失的地方？为什么既然反之大地也能从月亮</w:t>
      </w:r>
      <w:r>
        <w:rPr>
          <w:rFonts w:ascii="宋体" w:eastAsia="宋体" w:hAnsi="宋体" w:cs="宋体"/>
          <w:color w:val="000000"/>
          <w:sz w:val="54"/>
        </w:rPr>
        <w:t>①</w:t>
      </w:r>
      <w:r>
        <w:rPr>
          <w:rFonts w:ascii="宋体" w:eastAsia="宋体" w:hAnsi="宋体" w:cs="宋体"/>
          <w:color w:val="000000"/>
          <w:sz w:val="54"/>
        </w:rPr>
        <w:t>把光辉抢走，当大地自己居于太阳上方而把太阳遮住，而月亮在她逐月的旅行中恰好</w:t>
      </w:r>
      <w:r>
        <w:rPr>
          <w:noProof/>
        </w:rPr>
        <mc:AlternateContent>
          <mc:Choice Requires="wps">
            <w:drawing>
              <wp:anchor distT="0" distB="0" distL="0" distR="0" simplePos="0" relativeHeight="251819520" behindDoc="0" locked="0" layoutInCell="1" allowOverlap="1">
                <wp:simplePos x="0" y="0"/>
                <wp:positionH relativeFrom="page">
                  <wp:posOffset>11036300</wp:posOffset>
                </wp:positionH>
                <wp:positionV relativeFrom="paragraph">
                  <wp:posOffset>317500</wp:posOffset>
                </wp:positionV>
                <wp:extent cx="1384300" cy="419100"/>
                <wp:effectExtent l="0" t="0" r="0" b="0"/>
                <wp:wrapNone/>
                <wp:docPr id="652" name="文本框 652"/>
                <wp:cNvGraphicFramePr/>
                <a:graphic xmlns:a="http://schemas.openxmlformats.org/drawingml/2006/main">
                  <a:graphicData uri="http://schemas.microsoft.com/office/word/2010/wordprocessingShape">
                    <wps:wsp>
                      <wps:cNvSpPr txBox="1"/>
                      <wps:spPr>
                        <a:xfrm>
                          <a:off x="0" y="0"/>
                          <a:ext cx="1384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由于</w:t>
                            </w:r>
                            <w:r>
                              <w:rPr>
                                <w:rFonts w:ascii="宋体" w:eastAsia="宋体" w:hAnsi="宋体" w:cs="宋体"/>
                                <w:color w:val="000000"/>
                                <w:sz w:val="42"/>
                              </w:rPr>
                              <w:t>(1)</w:t>
                            </w:r>
                            <w:r>
                              <w:rPr>
                                <w:rFonts w:ascii="宋体" w:eastAsia="宋体" w:hAnsi="宋体" w:cs="宋体"/>
                                <w:color w:val="000000"/>
                                <w:sz w:val="42"/>
                              </w:rPr>
                              <w:t>月</w:t>
                            </w:r>
                          </w:p>
                        </w:txbxContent>
                      </wps:txbx>
                      <wps:bodyPr vert="horz" wrap="square" lIns="0" tIns="0" rIns="0" bIns="0" anchor="t">
                        <a:noAutofit/>
                      </wps:bodyPr>
                    </wps:wsp>
                  </a:graphicData>
                </a:graphic>
              </wp:anchor>
            </w:drawing>
          </mc:Choice>
          <mc:Fallback>
            <w:pict>
              <v:shape id="文本框 652" o:spid="_x0000_s1666" type="#_x0000_t202" style="position:absolute;left:0;text-align:left;margin-left:869pt;margin-top:25pt;width:109pt;height:33pt;z-index:251819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由于</w:t>
                      </w:r>
                      <w:r>
                        <w:rPr>
                          <w:rFonts w:ascii="宋体" w:eastAsia="宋体" w:hAnsi="宋体" w:cs="宋体"/>
                          <w:color w:val="000000"/>
                          <w:sz w:val="42"/>
                        </w:rPr>
                        <w:t>(1)</w:t>
                      </w:r>
                      <w:r>
                        <w:rPr>
                          <w:rFonts w:ascii="宋体" w:eastAsia="宋体" w:hAnsi="宋体" w:cs="宋体"/>
                          <w:color w:val="000000"/>
                          <w:sz w:val="42"/>
                        </w:rPr>
                        <w:t>月</w:t>
                      </w:r>
                    </w:p>
                  </w:txbxContent>
                </v:textbox>
                <w10:wrap anchorx="page"/>
              </v:shape>
            </w:pict>
          </mc:Fallback>
        </mc:AlternateContent>
      </w:r>
      <w:r>
        <w:rPr>
          <w:noProof/>
        </w:rPr>
        <mc:AlternateContent>
          <mc:Choice Requires="wps">
            <w:drawing>
              <wp:anchor distT="0" distB="0" distL="0" distR="0" simplePos="0" relativeHeight="251820544" behindDoc="0" locked="0" layoutInCell="1" allowOverlap="1">
                <wp:simplePos x="0" y="0"/>
                <wp:positionH relativeFrom="page">
                  <wp:posOffset>11036300</wp:posOffset>
                </wp:positionH>
                <wp:positionV relativeFrom="paragraph">
                  <wp:posOffset>-38100</wp:posOffset>
                </wp:positionV>
                <wp:extent cx="1511300" cy="419100"/>
                <wp:effectExtent l="0" t="0" r="0" b="0"/>
                <wp:wrapNone/>
                <wp:docPr id="653" name="文本框 653"/>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日蚀可能是</w:t>
                            </w:r>
                          </w:p>
                        </w:txbxContent>
                      </wps:txbx>
                      <wps:bodyPr vert="horz" wrap="square" lIns="0" tIns="0" rIns="0" bIns="0" anchor="t">
                        <a:noAutofit/>
                      </wps:bodyPr>
                    </wps:wsp>
                  </a:graphicData>
                </a:graphic>
              </wp:anchor>
            </w:drawing>
          </mc:Choice>
          <mc:Fallback>
            <w:pict>
              <v:shape id="文本框 653" o:spid="_x0000_s1667" type="#_x0000_t202" style="position:absolute;left:0;text-align:left;margin-left:869pt;margin-top:-3pt;width:119pt;height:33pt;z-index:251820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日蚀可能是</w:t>
                      </w:r>
                    </w:p>
                  </w:txbxContent>
                </v:textbox>
                <w10:wrap anchorx="page"/>
              </v:shape>
            </w:pict>
          </mc:Fallback>
        </mc:AlternateContent>
      </w:r>
      <w:r>
        <w:rPr>
          <w:noProof/>
        </w:rPr>
        <mc:AlternateContent>
          <mc:Choice Requires="wps">
            <w:drawing>
              <wp:anchor distT="0" distB="0" distL="0" distR="0" simplePos="0" relativeHeight="251821568" behindDoc="0" locked="0" layoutInCell="1" allowOverlap="1">
                <wp:simplePos x="0" y="0"/>
                <wp:positionH relativeFrom="page">
                  <wp:posOffset>11023600</wp:posOffset>
                </wp:positionH>
                <wp:positionV relativeFrom="paragraph">
                  <wp:posOffset>1384300</wp:posOffset>
                </wp:positionV>
                <wp:extent cx="1651000" cy="419100"/>
                <wp:effectExtent l="0" t="0" r="0" b="0"/>
                <wp:wrapNone/>
                <wp:docPr id="654" name="文本框 654"/>
                <wp:cNvGraphicFramePr/>
                <a:graphic xmlns:a="http://schemas.openxmlformats.org/drawingml/2006/main">
                  <a:graphicData uri="http://schemas.microsoft.com/office/word/2010/wordprocessingShape">
                    <wps:wsp>
                      <wps:cNvSpPr txBox="1"/>
                      <wps:spPr>
                        <a:xfrm>
                          <a:off x="0" y="0"/>
                          <a:ext cx="16510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的物体；</w:t>
                            </w:r>
                            <w:r>
                              <w:rPr>
                                <w:rFonts w:ascii="宋体" w:eastAsia="宋体" w:hAnsi="宋体" w:cs="宋体"/>
                                <w:color w:val="000000"/>
                                <w:sz w:val="42"/>
                              </w:rPr>
                              <w:t>(3)</w:t>
                            </w:r>
                          </w:p>
                        </w:txbxContent>
                      </wps:txbx>
                      <wps:bodyPr vert="horz" wrap="square" lIns="0" tIns="0" rIns="0" bIns="0" anchor="t">
                        <a:noAutofit/>
                      </wps:bodyPr>
                    </wps:wsp>
                  </a:graphicData>
                </a:graphic>
              </wp:anchor>
            </w:drawing>
          </mc:Choice>
          <mc:Fallback>
            <w:pict>
              <v:shape id="文本框 654" o:spid="_x0000_s1668" type="#_x0000_t202" style="position:absolute;left:0;text-align:left;margin-left:868pt;margin-top:109pt;width:130pt;height:33pt;z-index:251821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的物体；</w:t>
                      </w:r>
                      <w:r>
                        <w:rPr>
                          <w:rFonts w:ascii="宋体" w:eastAsia="宋体" w:hAnsi="宋体" w:cs="宋体"/>
                          <w:color w:val="000000"/>
                          <w:sz w:val="42"/>
                        </w:rPr>
                        <w:t>(3)</w:t>
                      </w:r>
                    </w:p>
                  </w:txbxContent>
                </v:textbox>
                <w10:wrap anchorx="page"/>
              </v:shape>
            </w:pict>
          </mc:Fallback>
        </mc:AlternateContent>
      </w:r>
      <w:r>
        <w:rPr>
          <w:noProof/>
        </w:rPr>
        <mc:AlternateContent>
          <mc:Choice Requires="wps">
            <w:drawing>
              <wp:anchor distT="0" distB="0" distL="0" distR="0" simplePos="0" relativeHeight="251822592" behindDoc="0" locked="0" layoutInCell="1" allowOverlap="1">
                <wp:simplePos x="0" y="0"/>
                <wp:positionH relativeFrom="page">
                  <wp:posOffset>11023600</wp:posOffset>
                </wp:positionH>
                <wp:positionV relativeFrom="paragraph">
                  <wp:posOffset>1028700</wp:posOffset>
                </wp:positionV>
                <wp:extent cx="1511300" cy="419100"/>
                <wp:effectExtent l="0" t="0" r="0" b="0"/>
                <wp:wrapNone/>
                <wp:docPr id="655" name="文本框 655"/>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别的不发光</w:t>
                            </w:r>
                          </w:p>
                        </w:txbxContent>
                      </wps:txbx>
                      <wps:bodyPr vert="horz" wrap="square" lIns="0" tIns="0" rIns="0" bIns="0" anchor="t">
                        <a:noAutofit/>
                      </wps:bodyPr>
                    </wps:wsp>
                  </a:graphicData>
                </a:graphic>
              </wp:anchor>
            </w:drawing>
          </mc:Choice>
          <mc:Fallback>
            <w:pict>
              <v:shape id="文本框 655" o:spid="_x0000_s1669" type="#_x0000_t202" style="position:absolute;left:0;text-align:left;margin-left:868pt;margin-top:81pt;width:119pt;height:33pt;z-index:251822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别的不发光</w:t>
                      </w:r>
                    </w:p>
                  </w:txbxContent>
                </v:textbox>
                <w10:wrap anchorx="page"/>
              </v:shape>
            </w:pict>
          </mc:Fallback>
        </mc:AlternateContent>
      </w:r>
      <w:r>
        <w:rPr>
          <w:noProof/>
        </w:rPr>
        <mc:AlternateContent>
          <mc:Choice Requires="wps">
            <w:drawing>
              <wp:anchor distT="0" distB="0" distL="0" distR="0" simplePos="0" relativeHeight="251823616" behindDoc="0" locked="0" layoutInCell="1" allowOverlap="1">
                <wp:simplePos x="0" y="0"/>
                <wp:positionH relativeFrom="page">
                  <wp:posOffset>10998200</wp:posOffset>
                </wp:positionH>
                <wp:positionV relativeFrom="paragraph">
                  <wp:posOffset>2438400</wp:posOffset>
                </wp:positionV>
                <wp:extent cx="977900" cy="419100"/>
                <wp:effectExtent l="0" t="0" r="0" b="0"/>
                <wp:wrapNone/>
                <wp:docPr id="656" name="文本框 656"/>
                <wp:cNvGraphicFramePr/>
                <a:graphic xmlns:a="http://schemas.openxmlformats.org/drawingml/2006/main">
                  <a:graphicData uri="http://schemas.microsoft.com/office/word/2010/wordprocessingShape">
                    <wps:wsp>
                      <wps:cNvSpPr txBox="1"/>
                      <wps:spPr>
                        <a:xfrm>
                          <a:off x="0" y="0"/>
                          <a:ext cx="9779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的区域</w:t>
                            </w:r>
                          </w:p>
                        </w:txbxContent>
                      </wps:txbx>
                      <wps:bodyPr vert="horz" wrap="square" lIns="0" tIns="0" rIns="0" bIns="0" anchor="t">
                        <a:noAutofit/>
                      </wps:bodyPr>
                    </wps:wsp>
                  </a:graphicData>
                </a:graphic>
              </wp:anchor>
            </w:drawing>
          </mc:Choice>
          <mc:Fallback>
            <w:pict>
              <v:shape id="文本框 656" o:spid="_x0000_s1670" type="#_x0000_t202" style="position:absolute;left:0;text-align:left;margin-left:866pt;margin-top:192pt;width:77pt;height:33pt;z-index:25182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的区域</w:t>
                      </w:r>
                    </w:p>
                  </w:txbxContent>
                </v:textbox>
                <w10:wrap anchorx="page"/>
              </v:shape>
            </w:pict>
          </mc:Fallback>
        </mc:AlternateContent>
      </w:r>
      <w:r>
        <w:rPr>
          <w:noProof/>
        </w:rPr>
        <mc:AlternateContent>
          <mc:Choice Requires="wps">
            <w:drawing>
              <wp:anchor distT="0" distB="0" distL="0" distR="0" simplePos="0" relativeHeight="251824640" behindDoc="0" locked="0" layoutInCell="1" allowOverlap="1">
                <wp:simplePos x="0" y="0"/>
                <wp:positionH relativeFrom="page">
                  <wp:posOffset>11023600</wp:posOffset>
                </wp:positionH>
                <wp:positionV relativeFrom="paragraph">
                  <wp:posOffset>2095500</wp:posOffset>
                </wp:positionV>
                <wp:extent cx="1511300" cy="419100"/>
                <wp:effectExtent l="0" t="0" r="0" b="0"/>
                <wp:wrapNone/>
                <wp:docPr id="657" name="文本框 657"/>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它的光熄灭</w:t>
                            </w:r>
                          </w:p>
                        </w:txbxContent>
                      </wps:txbx>
                      <wps:bodyPr vert="horz" wrap="square" lIns="0" tIns="0" rIns="0" bIns="0" anchor="t">
                        <a:noAutofit/>
                      </wps:bodyPr>
                    </wps:wsp>
                  </a:graphicData>
                </a:graphic>
              </wp:anchor>
            </w:drawing>
          </mc:Choice>
          <mc:Fallback>
            <w:pict>
              <v:shape id="文本框 657" o:spid="_x0000_s1671" type="#_x0000_t202" style="position:absolute;left:0;text-align:left;margin-left:868pt;margin-top:165pt;width:119pt;height:33pt;z-index:25182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它的光熄灭</w:t>
                      </w:r>
                    </w:p>
                  </w:txbxContent>
                </v:textbox>
                <w10:wrap anchorx="page"/>
              </v:shape>
            </w:pict>
          </mc:Fallback>
        </mc:AlternateContent>
      </w:r>
      <w:r>
        <w:rPr>
          <w:noProof/>
        </w:rPr>
        <mc:AlternateContent>
          <mc:Choice Requires="wps">
            <w:drawing>
              <wp:anchor distT="0" distB="0" distL="0" distR="0" simplePos="0" relativeHeight="251825664" behindDoc="0" locked="0" layoutInCell="1" allowOverlap="1">
                <wp:simplePos x="0" y="0"/>
                <wp:positionH relativeFrom="page">
                  <wp:posOffset>11023600</wp:posOffset>
                </wp:positionH>
                <wp:positionV relativeFrom="paragraph">
                  <wp:posOffset>1739900</wp:posOffset>
                </wp:positionV>
                <wp:extent cx="1511300" cy="419100"/>
                <wp:effectExtent l="0" t="0" r="0" b="0"/>
                <wp:wrapNone/>
                <wp:docPr id="658" name="文本框 658"/>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他经过能把</w:t>
                            </w:r>
                          </w:p>
                        </w:txbxContent>
                      </wps:txbx>
                      <wps:bodyPr vert="horz" wrap="square" lIns="0" tIns="0" rIns="0" bIns="0" anchor="t">
                        <a:noAutofit/>
                      </wps:bodyPr>
                    </wps:wsp>
                  </a:graphicData>
                </a:graphic>
              </wp:anchor>
            </w:drawing>
          </mc:Choice>
          <mc:Fallback>
            <w:pict>
              <v:shape id="文本框 658" o:spid="_x0000_s1672" type="#_x0000_t202" style="position:absolute;left:0;text-align:left;margin-left:868pt;margin-top:137pt;width:119pt;height:33pt;z-index:251825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他经过能把</w:t>
                      </w:r>
                    </w:p>
                  </w:txbxContent>
                </v:textbox>
                <w10:wrap anchorx="page"/>
              </v:shape>
            </w:pict>
          </mc:Fallback>
        </mc:AlternateContent>
      </w:r>
      <w:r>
        <w:rPr>
          <w:noProof/>
        </w:rPr>
        <mc:AlternateContent>
          <mc:Choice Requires="wps">
            <w:drawing>
              <wp:anchor distT="0" distB="0" distL="0" distR="0" simplePos="0" relativeHeight="251826688" behindDoc="0" locked="0" layoutInCell="1" allowOverlap="1">
                <wp:simplePos x="0" y="0"/>
                <wp:positionH relativeFrom="page">
                  <wp:posOffset>11023600</wp:posOffset>
                </wp:positionH>
                <wp:positionV relativeFrom="paragraph">
                  <wp:posOffset>685800</wp:posOffset>
                </wp:positionV>
                <wp:extent cx="1651000" cy="419100"/>
                <wp:effectExtent l="0" t="0" r="0" b="0"/>
                <wp:wrapNone/>
                <wp:docPr id="659" name="文本框 659"/>
                <wp:cNvGraphicFramePr/>
                <a:graphic xmlns:a="http://schemas.openxmlformats.org/drawingml/2006/main">
                  <a:graphicData uri="http://schemas.microsoft.com/office/word/2010/wordprocessingShape">
                    <wps:wsp>
                      <wps:cNvSpPr txBox="1"/>
                      <wps:spPr>
                        <a:xfrm>
                          <a:off x="0" y="0"/>
                          <a:ext cx="16510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亮；</w:t>
                            </w:r>
                            <w:r>
                              <w:rPr>
                                <w:rFonts w:ascii="宋体" w:eastAsia="宋体" w:hAnsi="宋体" w:cs="宋体"/>
                                <w:color w:val="000000"/>
                                <w:sz w:val="42"/>
                              </w:rPr>
                              <w:t>(2)</w:t>
                            </w:r>
                            <w:r>
                              <w:rPr>
                                <w:rFonts w:ascii="宋体" w:eastAsia="宋体" w:hAnsi="宋体" w:cs="宋体"/>
                                <w:color w:val="000000"/>
                                <w:sz w:val="42"/>
                              </w:rPr>
                              <w:t>某一</w:t>
                            </w:r>
                          </w:p>
                        </w:txbxContent>
                      </wps:txbx>
                      <wps:bodyPr vert="horz" wrap="square" lIns="0" tIns="0" rIns="0" bIns="0" anchor="t">
                        <a:noAutofit/>
                      </wps:bodyPr>
                    </wps:wsp>
                  </a:graphicData>
                </a:graphic>
              </wp:anchor>
            </w:drawing>
          </mc:Choice>
          <mc:Fallback>
            <w:pict>
              <v:shape id="文本框 659" o:spid="_x0000_s1673" type="#_x0000_t202" style="position:absolute;left:0;text-align:left;margin-left:868pt;margin-top:54pt;width:130pt;height:33pt;z-index:251826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亮；</w:t>
                      </w:r>
                      <w:r>
                        <w:rPr>
                          <w:rFonts w:ascii="宋体" w:eastAsia="宋体" w:hAnsi="宋体" w:cs="宋体"/>
                          <w:color w:val="000000"/>
                          <w:sz w:val="42"/>
                        </w:rPr>
                        <w:t>(2)</w:t>
                      </w:r>
                      <w:r>
                        <w:rPr>
                          <w:rFonts w:ascii="宋体" w:eastAsia="宋体" w:hAnsi="宋体" w:cs="宋体"/>
                          <w:color w:val="000000"/>
                          <w:sz w:val="42"/>
                        </w:rPr>
                        <w:t>某一</w:t>
                      </w:r>
                    </w:p>
                  </w:txbxContent>
                </v:textbox>
                <w10:wrap anchorx="page"/>
              </v:shape>
            </w:pict>
          </mc:Fallback>
        </mc:AlternateContent>
      </w:r>
      <w:r>
        <w:rPr>
          <w:noProof/>
        </w:rPr>
        <mc:AlternateContent>
          <mc:Choice Requires="wps">
            <w:drawing>
              <wp:anchor distT="0" distB="0" distL="0" distR="0" simplePos="0" relativeHeight="251827712" behindDoc="0" locked="0" layoutInCell="1" allowOverlap="1">
                <wp:simplePos x="0" y="0"/>
                <wp:positionH relativeFrom="page">
                  <wp:posOffset>11036300</wp:posOffset>
                </wp:positionH>
                <wp:positionV relativeFrom="paragraph">
                  <wp:posOffset>10020300</wp:posOffset>
                </wp:positionV>
                <wp:extent cx="711200" cy="419100"/>
                <wp:effectExtent l="0" t="0" r="0" b="0"/>
                <wp:wrapNone/>
                <wp:docPr id="660" name="文本框 660"/>
                <wp:cNvGraphicFramePr/>
                <a:graphic xmlns:a="http://schemas.openxmlformats.org/drawingml/2006/main">
                  <a:graphicData uri="http://schemas.microsoft.com/office/word/2010/wordprocessingShape">
                    <wps:wsp>
                      <wps:cNvSpPr txBox="1"/>
                      <wps:spPr>
                        <a:xfrm>
                          <a:off x="0" y="0"/>
                          <a:ext cx="7112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间；</w:t>
                            </w:r>
                          </w:p>
                        </w:txbxContent>
                      </wps:txbx>
                      <wps:bodyPr vert="horz" wrap="square" lIns="0" tIns="0" rIns="0" bIns="0" anchor="t">
                        <a:noAutofit/>
                      </wps:bodyPr>
                    </wps:wsp>
                  </a:graphicData>
                </a:graphic>
              </wp:anchor>
            </w:drawing>
          </mc:Choice>
          <mc:Fallback>
            <w:pict>
              <v:shape id="文本框 660" o:spid="_x0000_s1674" type="#_x0000_t202" style="position:absolute;left:0;text-align:left;margin-left:869pt;margin-top:789pt;width:56pt;height:33pt;z-index:25182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间；</w:t>
                      </w:r>
                    </w:p>
                  </w:txbxContent>
                </v:textbox>
                <w10:wrap anchorx="page"/>
              </v:shape>
            </w:pict>
          </mc:Fallback>
        </mc:AlternateContent>
      </w:r>
      <w:r>
        <w:rPr>
          <w:noProof/>
        </w:rPr>
        <mc:AlternateContent>
          <mc:Choice Requires="wps">
            <w:drawing>
              <wp:anchor distT="0" distB="0" distL="0" distR="0" simplePos="0" relativeHeight="251828736" behindDoc="0" locked="0" layoutInCell="1" allowOverlap="1">
                <wp:simplePos x="0" y="0"/>
                <wp:positionH relativeFrom="page">
                  <wp:posOffset>11049000</wp:posOffset>
                </wp:positionH>
                <wp:positionV relativeFrom="paragraph">
                  <wp:posOffset>8585200</wp:posOffset>
                </wp:positionV>
                <wp:extent cx="1511300" cy="419100"/>
                <wp:effectExtent l="0" t="0" r="0" b="0"/>
                <wp:wrapNone/>
                <wp:docPr id="661" name="文本框 661"/>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月蚀的原因</w:t>
                            </w:r>
                          </w:p>
                        </w:txbxContent>
                      </wps:txbx>
                      <wps:bodyPr vert="horz" wrap="square" lIns="0" tIns="0" rIns="0" bIns="0" anchor="t">
                        <a:noAutofit/>
                      </wps:bodyPr>
                    </wps:wsp>
                  </a:graphicData>
                </a:graphic>
              </wp:anchor>
            </w:drawing>
          </mc:Choice>
          <mc:Fallback>
            <w:pict>
              <v:shape id="文本框 661" o:spid="_x0000_s1675" type="#_x0000_t202" style="position:absolute;left:0;text-align:left;margin-left:870pt;margin-top:676pt;width:119pt;height:33pt;z-index:251828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月蚀的原因</w:t>
                      </w:r>
                    </w:p>
                  </w:txbxContent>
                </v:textbox>
                <w10:wrap anchorx="page"/>
              </v:shape>
            </w:pict>
          </mc:Fallback>
        </mc:AlternateContent>
      </w:r>
      <w:r>
        <w:rPr>
          <w:noProof/>
        </w:rPr>
        <mc:AlternateContent>
          <mc:Choice Requires="wps">
            <w:drawing>
              <wp:anchor distT="0" distB="0" distL="0" distR="0" simplePos="0" relativeHeight="251829760" behindDoc="0" locked="0" layoutInCell="1" allowOverlap="1">
                <wp:simplePos x="0" y="0"/>
                <wp:positionH relativeFrom="page">
                  <wp:posOffset>11074400</wp:posOffset>
                </wp:positionH>
                <wp:positionV relativeFrom="paragraph">
                  <wp:posOffset>8953500</wp:posOffset>
                </wp:positionV>
                <wp:extent cx="1384300" cy="419100"/>
                <wp:effectExtent l="0" t="0" r="0" b="0"/>
                <wp:wrapNone/>
                <wp:docPr id="662" name="文本框 662"/>
                <wp:cNvGraphicFramePr/>
                <a:graphic xmlns:a="http://schemas.openxmlformats.org/drawingml/2006/main">
                  <a:graphicData uri="http://schemas.microsoft.com/office/word/2010/wordprocessingShape">
                    <wps:wsp>
                      <wps:cNvSpPr txBox="1"/>
                      <wps:spPr>
                        <a:xfrm>
                          <a:off x="0" y="0"/>
                          <a:ext cx="1384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(1)</w:t>
                            </w:r>
                            <w:r>
                              <w:rPr>
                                <w:rFonts w:ascii="宋体" w:eastAsia="宋体" w:hAnsi="宋体" w:cs="宋体"/>
                                <w:color w:val="000000"/>
                                <w:sz w:val="42"/>
                              </w:rPr>
                              <w:t>由于大</w:t>
                            </w:r>
                          </w:p>
                        </w:txbxContent>
                      </wps:txbx>
                      <wps:bodyPr vert="horz" wrap="square" lIns="0" tIns="0" rIns="0" bIns="0" anchor="t">
                        <a:noAutofit/>
                      </wps:bodyPr>
                    </wps:wsp>
                  </a:graphicData>
                </a:graphic>
              </wp:anchor>
            </w:drawing>
          </mc:Choice>
          <mc:Fallback>
            <w:pict>
              <v:shape id="文本框 662" o:spid="_x0000_s1676" type="#_x0000_t202" style="position:absolute;left:0;text-align:left;margin-left:872pt;margin-top:705pt;width:109pt;height:33pt;z-index:25182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(1)</w:t>
                      </w:r>
                      <w:r>
                        <w:rPr>
                          <w:rFonts w:ascii="宋体" w:eastAsia="宋体" w:hAnsi="宋体" w:cs="宋体"/>
                          <w:color w:val="000000"/>
                          <w:sz w:val="42"/>
                        </w:rPr>
                        <w:t>由于大</w:t>
                      </w:r>
                    </w:p>
                  </w:txbxContent>
                </v:textbox>
                <w10:wrap anchorx="page"/>
              </v:shape>
            </w:pict>
          </mc:Fallback>
        </mc:AlternateContent>
      </w:r>
      <w:r>
        <w:rPr>
          <w:noProof/>
        </w:rPr>
        <mc:AlternateContent>
          <mc:Choice Requires="wps">
            <w:drawing>
              <wp:anchor distT="0" distB="0" distL="0" distR="0" simplePos="0" relativeHeight="251830784" behindDoc="0" locked="0" layoutInCell="1" allowOverlap="1">
                <wp:simplePos x="0" y="0"/>
                <wp:positionH relativeFrom="page">
                  <wp:posOffset>11036300</wp:posOffset>
                </wp:positionH>
                <wp:positionV relativeFrom="paragraph">
                  <wp:posOffset>9309100</wp:posOffset>
                </wp:positionV>
                <wp:extent cx="1511300" cy="419100"/>
                <wp:effectExtent l="0" t="0" r="0" b="0"/>
                <wp:wrapNone/>
                <wp:docPr id="663" name="文本框 663"/>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地走到月亮</w:t>
                            </w:r>
                          </w:p>
                        </w:txbxContent>
                      </wps:txbx>
                      <wps:bodyPr vert="horz" wrap="square" lIns="0" tIns="0" rIns="0" bIns="0" anchor="t">
                        <a:noAutofit/>
                      </wps:bodyPr>
                    </wps:wsp>
                  </a:graphicData>
                </a:graphic>
              </wp:anchor>
            </w:drawing>
          </mc:Choice>
          <mc:Fallback>
            <w:pict>
              <v:shape id="文本框 663" o:spid="_x0000_s1677" type="#_x0000_t202" style="position:absolute;left:0;text-align:left;margin-left:869pt;margin-top:733pt;width:119pt;height:33pt;z-index:251830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地走到月亮</w:t>
                      </w:r>
                    </w:p>
                  </w:txbxContent>
                </v:textbox>
                <w10:wrap anchorx="page"/>
              </v:shape>
            </w:pict>
          </mc:Fallback>
        </mc:AlternateContent>
      </w:r>
      <w:r>
        <w:rPr>
          <w:noProof/>
        </w:rPr>
        <mc:AlternateContent>
          <mc:Choice Requires="wps">
            <w:drawing>
              <wp:anchor distT="0" distB="0" distL="0" distR="0" simplePos="0" relativeHeight="251831808" behindDoc="0" locked="0" layoutInCell="1" allowOverlap="1">
                <wp:simplePos x="0" y="0"/>
                <wp:positionH relativeFrom="page">
                  <wp:posOffset>11036300</wp:posOffset>
                </wp:positionH>
                <wp:positionV relativeFrom="paragraph">
                  <wp:posOffset>9652000</wp:posOffset>
                </wp:positionV>
                <wp:extent cx="1244600" cy="419100"/>
                <wp:effectExtent l="0" t="0" r="0" b="0"/>
                <wp:wrapNone/>
                <wp:docPr id="664" name="文本框 664"/>
                <wp:cNvGraphicFramePr/>
                <a:graphic xmlns:a="http://schemas.openxmlformats.org/drawingml/2006/main">
                  <a:graphicData uri="http://schemas.microsoft.com/office/word/2010/wordprocessingShape">
                    <wps:wsp>
                      <wps:cNvSpPr txBox="1"/>
                      <wps:spPr>
                        <a:xfrm>
                          <a:off x="0" y="0"/>
                          <a:ext cx="12446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和太阳之</w:t>
                            </w:r>
                          </w:p>
                        </w:txbxContent>
                      </wps:txbx>
                      <wps:bodyPr vert="horz" wrap="square" lIns="0" tIns="0" rIns="0" bIns="0" anchor="t">
                        <a:noAutofit/>
                      </wps:bodyPr>
                    </wps:wsp>
                  </a:graphicData>
                </a:graphic>
              </wp:anchor>
            </w:drawing>
          </mc:Choice>
          <mc:Fallback>
            <w:pict>
              <v:shape id="文本框 664" o:spid="_x0000_s1678" type="#_x0000_t202" style="position:absolute;left:0;text-align:left;margin-left:869pt;margin-top:760pt;width:98pt;height:33pt;z-index:251831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和太阳之</w:t>
                      </w:r>
                    </w:p>
                  </w:txbxContent>
                </v:textbox>
                <w10:wrap anchorx="page"/>
              </v:shape>
            </w:pict>
          </mc:Fallback>
        </mc:AlternateContent>
      </w:r>
    </w:p>
    <w:p w:rsidR="00E52097" w:rsidRDefault="00E52097"/>
    <w:p w:rsidR="00E52097" w:rsidRDefault="00E52097">
      <w:pPr>
        <w:sectPr w:rsidR="00E52097">
          <w:headerReference w:type="default" r:id="rId636"/>
          <w:footerReference w:type="default" r:id="rId637"/>
          <w:pgSz w:w="22480" w:h="31680"/>
          <w:pgMar w:top="2700" w:right="3400" w:bottom="2700" w:left="3400" w:header="2400" w:footer="2400" w:gutter="0"/>
          <w:cols w:space="720"/>
        </w:sectPr>
      </w:pPr>
    </w:p>
    <w:p w:rsidR="00E52097" w:rsidRDefault="00873809">
      <w:pPr>
        <w:tabs>
          <w:tab w:val="left" w:pos="7440"/>
          <w:tab w:val="left" w:pos="8700"/>
          <w:tab w:val="left" w:pos="9960"/>
        </w:tabs>
        <w:wordWrap w:val="0"/>
        <w:spacing w:line="740" w:lineRule="atLeast"/>
        <w:ind w:left="2620"/>
        <w:textAlignment w:val="baseline"/>
        <w:rPr>
          <w:sz w:val="55"/>
        </w:rPr>
      </w:pPr>
      <w:r>
        <w:rPr>
          <w:rFonts w:ascii="宋体" w:eastAsia="宋体" w:hAnsi="宋体" w:cs="宋体"/>
          <w:color w:val="000000"/>
          <w:sz w:val="55"/>
        </w:rPr>
        <w:lastRenderedPageBreak/>
        <w:t>310</w:t>
      </w:r>
      <w:r>
        <w:tab/>
      </w:r>
      <w:r>
        <w:rPr>
          <w:rFonts w:ascii="宋体" w:eastAsia="宋体" w:hAnsi="宋体" w:cs="宋体"/>
          <w:color w:val="000000"/>
          <w:sz w:val="55"/>
        </w:rPr>
        <w:t>物</w:t>
      </w:r>
      <w:r>
        <w:tab/>
      </w:r>
      <w:r>
        <w:rPr>
          <w:rFonts w:ascii="宋体" w:eastAsia="宋体" w:hAnsi="宋体" w:cs="宋体"/>
          <w:color w:val="000000"/>
          <w:sz w:val="55"/>
        </w:rPr>
        <w:t>性</w:t>
      </w:r>
      <w:r>
        <w:tab/>
      </w:r>
      <w:r>
        <w:rPr>
          <w:rFonts w:ascii="宋体" w:eastAsia="宋体" w:hAnsi="宋体" w:cs="宋体"/>
          <w:color w:val="000000"/>
          <w:sz w:val="55"/>
        </w:rPr>
        <w:t>论</w:t>
      </w:r>
    </w:p>
    <w:p w:rsidR="00E52097" w:rsidRDefault="00E52097">
      <w:pPr>
        <w:wordWrap w:val="0"/>
        <w:spacing w:line="700" w:lineRule="exact"/>
        <w:textAlignment w:val="baseline"/>
        <w:rPr>
          <w:sz w:val="53"/>
        </w:rPr>
      </w:pPr>
    </w:p>
    <w:p w:rsidR="00E52097" w:rsidRDefault="00873809">
      <w:pPr>
        <w:wordWrap w:val="0"/>
        <w:spacing w:line="720" w:lineRule="atLeast"/>
        <w:ind w:left="3280"/>
        <w:textAlignment w:val="baseline"/>
        <w:rPr>
          <w:sz w:val="53"/>
        </w:rPr>
      </w:pPr>
      <w:r>
        <w:rPr>
          <w:rFonts w:ascii="宋体" w:eastAsia="宋体" w:hAnsi="宋体" w:cs="宋体"/>
          <w:color w:val="000000"/>
          <w:sz w:val="53"/>
        </w:rPr>
        <w:t>走过那清晰的锥形黑影里面的时候；</w:t>
      </w:r>
    </w:p>
    <w:p w:rsidR="00E52097" w:rsidRDefault="00873809">
      <w:pPr>
        <w:tabs>
          <w:tab w:val="left" w:pos="3400"/>
        </w:tabs>
        <w:wordWrap w:val="0"/>
        <w:spacing w:line="720" w:lineRule="atLeast"/>
        <w:ind w:left="40"/>
        <w:textAlignment w:val="baseline"/>
        <w:rPr>
          <w:sz w:val="53"/>
        </w:rPr>
      </w:pPr>
      <w:r>
        <w:rPr>
          <w:rFonts w:ascii="宋体" w:eastAsia="宋体" w:hAnsi="宋体" w:cs="宋体"/>
          <w:color w:val="000000"/>
          <w:sz w:val="53"/>
        </w:rPr>
        <w:t>(2)</w:t>
      </w:r>
      <w:r>
        <w:rPr>
          <w:rFonts w:ascii="宋体" w:eastAsia="宋体" w:hAnsi="宋体" w:cs="宋体"/>
          <w:color w:val="000000"/>
          <w:sz w:val="53"/>
        </w:rPr>
        <w:t>由于另</w:t>
      </w:r>
      <w:r>
        <w:tab/>
      </w:r>
      <w:r>
        <w:rPr>
          <w:rFonts w:ascii="宋体" w:eastAsia="宋体" w:hAnsi="宋体" w:cs="宋体"/>
          <w:color w:val="000000"/>
          <w:sz w:val="53"/>
        </w:rPr>
        <w:t>而同时</w:t>
      </w:r>
      <w:r>
        <w:rPr>
          <w:rFonts w:ascii="宋体" w:eastAsia="宋体" w:hAnsi="宋体" w:cs="宋体"/>
          <w:color w:val="000000"/>
          <w:sz w:val="53"/>
        </w:rPr>
        <w:t>②</w:t>
      </w:r>
      <w:r>
        <w:rPr>
          <w:rFonts w:ascii="宋体" w:eastAsia="宋体" w:hAnsi="宋体" w:cs="宋体"/>
          <w:color w:val="000000"/>
          <w:sz w:val="53"/>
        </w:rPr>
        <w:t>另外一个物体</w:t>
      </w:r>
      <w:r>
        <w:rPr>
          <w:rFonts w:ascii="宋体" w:eastAsia="宋体" w:hAnsi="宋体" w:cs="宋体"/>
          <w:color w:val="000000"/>
          <w:sz w:val="53"/>
        </w:rPr>
        <w:t>.</w:t>
      </w:r>
    </w:p>
    <w:p w:rsidR="00E52097" w:rsidRDefault="00873809">
      <w:pPr>
        <w:wordWrap w:val="0"/>
        <w:spacing w:line="680" w:lineRule="atLeast"/>
        <w:textAlignment w:val="baseline"/>
        <w:rPr>
          <w:sz w:val="40"/>
        </w:rPr>
      </w:pPr>
      <w:r>
        <w:rPr>
          <w:rFonts w:ascii="宋体" w:eastAsia="宋体" w:hAnsi="宋体" w:cs="宋体"/>
          <w:color w:val="000000"/>
          <w:sz w:val="40"/>
        </w:rPr>
        <w:t>一物体的遮</w:t>
      </w:r>
    </w:p>
    <w:p w:rsidR="00E52097" w:rsidRDefault="00873809">
      <w:pPr>
        <w:tabs>
          <w:tab w:val="left" w:pos="3380"/>
        </w:tabs>
        <w:wordWrap w:val="0"/>
        <w:spacing w:line="720" w:lineRule="atLeast"/>
        <w:textAlignment w:val="baseline"/>
        <w:rPr>
          <w:sz w:val="53"/>
        </w:rPr>
      </w:pPr>
      <w:r>
        <w:rPr>
          <w:rFonts w:ascii="宋体" w:eastAsia="宋体" w:hAnsi="宋体" w:cs="宋体"/>
          <w:color w:val="000000"/>
          <w:sz w:val="53"/>
        </w:rPr>
        <w:t>阻</w:t>
      </w:r>
      <w:r>
        <w:tab/>
      </w:r>
      <w:r>
        <w:rPr>
          <w:rFonts w:ascii="宋体" w:eastAsia="宋体" w:hAnsi="宋体" w:cs="宋体"/>
          <w:color w:val="000000"/>
          <w:sz w:val="53"/>
        </w:rPr>
        <w:t>却不能够在月亮底下经过，</w:t>
      </w:r>
    </w:p>
    <w:p w:rsidR="00E52097" w:rsidRDefault="00873809">
      <w:pPr>
        <w:wordWrap w:val="0"/>
        <w:spacing w:line="720" w:lineRule="atLeast"/>
        <w:ind w:left="3280"/>
        <w:textAlignment w:val="baseline"/>
        <w:rPr>
          <w:sz w:val="53"/>
        </w:rPr>
      </w:pPr>
      <w:r>
        <w:rPr>
          <w:rFonts w:ascii="宋体" w:eastAsia="宋体" w:hAnsi="宋体" w:cs="宋体"/>
          <w:color w:val="000000"/>
          <w:sz w:val="53"/>
        </w:rPr>
        <w:t>或在太阳的球体上面滑过，</w:t>
      </w:r>
    </w:p>
    <w:p w:rsidR="00E52097" w:rsidRDefault="00873809">
      <w:pPr>
        <w:wordWrap w:val="0"/>
        <w:spacing w:line="720" w:lineRule="atLeast"/>
        <w:ind w:left="3280"/>
        <w:textAlignment w:val="baseline"/>
        <w:rPr>
          <w:sz w:val="53"/>
        </w:rPr>
      </w:pPr>
      <w:r>
        <w:rPr>
          <w:rFonts w:ascii="宋体" w:eastAsia="宋体" w:hAnsi="宋体" w:cs="宋体"/>
          <w:color w:val="000000"/>
          <w:sz w:val="53"/>
        </w:rPr>
        <w:t>而把他的光线和亮辉割断？</w:t>
      </w:r>
    </w:p>
    <w:p w:rsidR="00E52097" w:rsidRDefault="00873809">
      <w:pPr>
        <w:wordWrap w:val="0"/>
        <w:spacing w:line="720" w:lineRule="atLeast"/>
        <w:ind w:right="14980" w:firstLine="40"/>
        <w:textAlignment w:val="baseline"/>
        <w:rPr>
          <w:sz w:val="53"/>
        </w:rPr>
      </w:pPr>
      <w:r>
        <w:rPr>
          <w:rFonts w:ascii="宋体" w:eastAsia="宋体" w:hAnsi="宋体" w:cs="宋体"/>
          <w:color w:val="000000"/>
          <w:sz w:val="53"/>
        </w:rPr>
        <w:t>(3)</w:t>
      </w:r>
      <w:r>
        <w:rPr>
          <w:rFonts w:ascii="宋体" w:eastAsia="宋体" w:hAnsi="宋体" w:cs="宋体"/>
          <w:color w:val="000000"/>
          <w:sz w:val="53"/>
        </w:rPr>
        <w:t>由于她的光的暂时的熄灭</w:t>
      </w:r>
    </w:p>
    <w:p w:rsidR="00E52097" w:rsidRDefault="00873809">
      <w:pPr>
        <w:wordWrap w:val="0"/>
        <w:spacing w:line="720" w:lineRule="atLeast"/>
        <w:ind w:left="3280"/>
        <w:textAlignment w:val="baseline"/>
        <w:rPr>
          <w:sz w:val="53"/>
        </w:rPr>
      </w:pPr>
      <w:r>
        <w:rPr>
          <w:rFonts w:ascii="宋体" w:eastAsia="宋体" w:hAnsi="宋体" w:cs="宋体"/>
          <w:color w:val="000000"/>
          <w:sz w:val="53"/>
        </w:rPr>
        <w:t>她有时在巨大的世界的某一地方</w:t>
      </w:r>
      <w:r>
        <w:rPr>
          <w:noProof/>
        </w:rPr>
        <mc:AlternateContent>
          <mc:Choice Requires="wps">
            <w:drawing>
              <wp:anchor distT="0" distB="0" distL="0" distR="0" simplePos="0" relativeHeight="251832832" behindDoc="0" locked="0" layoutInCell="1" allowOverlap="1">
                <wp:simplePos x="0" y="0"/>
                <wp:positionH relativeFrom="page">
                  <wp:posOffset>3708400</wp:posOffset>
                </wp:positionH>
                <wp:positionV relativeFrom="paragraph">
                  <wp:posOffset>-546100</wp:posOffset>
                </wp:positionV>
                <wp:extent cx="4927600" cy="508000"/>
                <wp:effectExtent l="0" t="0" r="0" b="0"/>
                <wp:wrapNone/>
                <wp:docPr id="665" name="文本框 665"/>
                <wp:cNvGraphicFramePr/>
                <a:graphic xmlns:a="http://schemas.openxmlformats.org/drawingml/2006/main">
                  <a:graphicData uri="http://schemas.microsoft.com/office/word/2010/wordprocessingShape">
                    <wps:wsp>
                      <wps:cNvSpPr txBox="1"/>
                      <wps:spPr>
                        <a:xfrm>
                          <a:off x="0" y="0"/>
                          <a:ext cx="4927600" cy="508000"/>
                        </a:xfrm>
                        <a:prstGeom prst="rect">
                          <a:avLst/>
                        </a:prstGeom>
                        <a:noFill/>
                        <a:ln w="6350">
                          <a:noFill/>
                        </a:ln>
                      </wps:spPr>
                      <wps:txbx>
                        <w:txbxContent>
                          <w:p w:rsidR="00E52097" w:rsidRDefault="00873809">
                            <w:pPr>
                              <w:wordWrap w:val="0"/>
                              <w:spacing w:line="720" w:lineRule="atLeast"/>
                              <w:textAlignment w:val="baseline"/>
                              <w:rPr>
                                <w:sz w:val="53"/>
                              </w:rPr>
                            </w:pPr>
                            <w:r>
                              <w:rPr>
                                <w:rFonts w:ascii="宋体" w:eastAsia="宋体" w:hAnsi="宋体" w:cs="宋体"/>
                                <w:color w:val="000000"/>
                                <w:sz w:val="53"/>
                              </w:rPr>
                              <w:t>而本身在发亮，那末何以不能是</w:t>
                            </w:r>
                          </w:p>
                        </w:txbxContent>
                      </wps:txbx>
                      <wps:bodyPr vert="horz" wrap="square" lIns="0" tIns="0" rIns="0" bIns="0" anchor="t">
                        <a:noAutofit/>
                      </wps:bodyPr>
                    </wps:wsp>
                  </a:graphicData>
                </a:graphic>
              </wp:anchor>
            </w:drawing>
          </mc:Choice>
          <mc:Fallback>
            <w:pict>
              <v:shape id="文本框 665" o:spid="_x0000_s1679" type="#_x0000_t202" style="position:absolute;left:0;text-align:left;margin-left:292pt;margin-top:-43pt;width:388pt;height:40pt;z-index:25183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" filled="f" stroked="f" strokeweight=".5pt">
                <v:textbox inset="0,0,0,0">
                  <w:txbxContent>
                    <w:p w:rsidR="00E52097" w:rsidRDefault="00873809">
                      <w:pPr>
                        <w:wordWrap w:val="0"/>
                        <w:spacing w:line="720" w:lineRule="atLeast"/>
                        <w:textAlignment w:val="baseline"/>
                        <w:rPr>
                          <w:sz w:val="53"/>
                        </w:rPr>
                      </w:pPr>
                      <w:r>
                        <w:rPr>
                          <w:rFonts w:ascii="宋体" w:eastAsia="宋体" w:hAnsi="宋体" w:cs="宋体"/>
                          <w:color w:val="000000"/>
                          <w:sz w:val="53"/>
                        </w:rPr>
                        <w:t>而本身在发亮，那末何以不能是</w:t>
                      </w:r>
                    </w:p>
                  </w:txbxContent>
                </v:textbox>
                <w10:wrap anchorx="page"/>
              </v:shape>
            </w:pict>
          </mc:Fallback>
        </mc:AlternateContent>
      </w:r>
      <w:r>
        <w:rPr>
          <w:noProof/>
        </w:rPr>
        <mc:AlternateContent>
          <mc:Choice Requires="wps">
            <w:drawing>
              <wp:anchor distT="0" distB="0" distL="0" distR="0" simplePos="0" relativeHeight="251833856" behindDoc="0" locked="0" layoutInCell="1" allowOverlap="1">
                <wp:simplePos x="0" y="0"/>
                <wp:positionH relativeFrom="page">
                  <wp:posOffset>3708400</wp:posOffset>
                </wp:positionH>
                <wp:positionV relativeFrom="paragraph">
                  <wp:posOffset>-1117600</wp:posOffset>
                </wp:positionV>
                <wp:extent cx="4927600" cy="508000"/>
                <wp:effectExtent l="0" t="0" r="0" b="0"/>
                <wp:wrapNone/>
                <wp:docPr id="666" name="文本框 666"/>
                <wp:cNvGraphicFramePr/>
                <a:graphic xmlns:a="http://schemas.openxmlformats.org/drawingml/2006/main">
                  <a:graphicData uri="http://schemas.microsoft.com/office/word/2010/wordprocessingShape">
                    <wps:wsp>
                      <wps:cNvSpPr txBox="1"/>
                      <wps:spPr>
                        <a:xfrm>
                          <a:off x="0" y="0"/>
                          <a:ext cx="4927600" cy="508000"/>
                        </a:xfrm>
                        <a:prstGeom prst="rect">
                          <a:avLst/>
                        </a:prstGeom>
                        <a:noFill/>
                        <a:ln w="6350">
                          <a:noFill/>
                        </a:ln>
                      </wps:spPr>
                      <wps:txbx>
                        <w:txbxContent>
                          <w:p w:rsidR="00E52097" w:rsidRDefault="00873809">
                            <w:pPr>
                              <w:wordWrap w:val="0"/>
                              <w:spacing w:line="720" w:lineRule="atLeast"/>
                              <w:textAlignment w:val="baseline"/>
                              <w:rPr>
                                <w:sz w:val="53"/>
                              </w:rPr>
                            </w:pPr>
                            <w:r>
                              <w:rPr>
                                <w:rFonts w:ascii="宋体" w:eastAsia="宋体" w:hAnsi="宋体" w:cs="宋体"/>
                                <w:color w:val="000000"/>
                                <w:sz w:val="53"/>
                              </w:rPr>
                              <w:t>还有，如果月亮是由自己的光辉</w:t>
                            </w:r>
                          </w:p>
                        </w:txbxContent>
                      </wps:txbx>
                      <wps:bodyPr vert="horz" wrap="square" lIns="0" tIns="0" rIns="0" bIns="0" anchor="t">
                        <a:noAutofit/>
                      </wps:bodyPr>
                    </wps:wsp>
                  </a:graphicData>
                </a:graphic>
              </wp:anchor>
            </w:drawing>
          </mc:Choice>
          <mc:Fallback>
            <w:pict>
              <v:shape id="文本框 666" o:spid="_x0000_s1680" type="#_x0000_t202" style="position:absolute;left:0;text-align:left;margin-left:292pt;margin-top:-88pt;width:388pt;height:40pt;z-index:251833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" filled="f" stroked="f" strokeweight=".5pt">
                <v:textbox inset="0,0,0,0">
                  <w:txbxContent>
                    <w:p w:rsidR="00E52097" w:rsidRDefault="00873809">
                      <w:pPr>
                        <w:wordWrap w:val="0"/>
                        <w:spacing w:line="720" w:lineRule="atLeast"/>
                        <w:textAlignment w:val="baseline"/>
                        <w:rPr>
                          <w:sz w:val="53"/>
                        </w:rPr>
                      </w:pPr>
                      <w:r>
                        <w:rPr>
                          <w:rFonts w:ascii="宋体" w:eastAsia="宋体" w:hAnsi="宋体" w:cs="宋体"/>
                          <w:color w:val="000000"/>
                          <w:sz w:val="53"/>
                        </w:rPr>
                        <w:t>还有，如果月亮是由自己的光辉</w:t>
                      </w:r>
                    </w:p>
                  </w:txbxContent>
                </v:textbox>
                <w10:wrap anchorx="page"/>
              </v:shape>
            </w:pict>
          </mc:Fallback>
        </mc:AlternateContent>
      </w:r>
    </w:p>
    <w:p w:rsidR="00E52097" w:rsidRDefault="00873809">
      <w:pPr>
        <w:wordWrap w:val="0"/>
        <w:spacing w:line="720" w:lineRule="atLeast"/>
        <w:ind w:left="3280"/>
        <w:textAlignment w:val="baseline"/>
        <w:rPr>
          <w:sz w:val="53"/>
        </w:rPr>
      </w:pPr>
      <w:r>
        <w:rPr>
          <w:rFonts w:ascii="宋体" w:eastAsia="宋体" w:hAnsi="宋体" w:cs="宋体"/>
          <w:color w:val="000000"/>
          <w:sz w:val="53"/>
        </w:rPr>
        <w:t>变得衰弱而疲倦，当她正在穿过</w:t>
      </w:r>
    </w:p>
    <w:p w:rsidR="00E52097" w:rsidRDefault="00873809">
      <w:pPr>
        <w:wordWrap w:val="0"/>
        <w:spacing w:before="400" w:line="680" w:lineRule="atLeast"/>
        <w:ind w:left="2160" w:right="1620" w:firstLine="84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关于月蚀的第一个理论，虽然原则上是正确的</w:t>
      </w:r>
      <w:r>
        <w:rPr>
          <w:rFonts w:ascii="宋体" w:eastAsia="宋体" w:hAnsi="宋体" w:cs="宋体"/>
          <w:color w:val="000000"/>
          <w:sz w:val="40"/>
        </w:rPr>
        <w:t>(</w:t>
      </w:r>
      <w:r>
        <w:rPr>
          <w:rFonts w:ascii="宋体" w:eastAsia="宋体" w:hAnsi="宋体" w:cs="宋体"/>
          <w:color w:val="000000"/>
          <w:sz w:val="40"/>
        </w:rPr>
        <w:t>就现在的自然科</w:t>
      </w:r>
      <w:r>
        <w:rPr>
          <w:rFonts w:ascii="宋体" w:eastAsia="宋体" w:hAnsi="宋体" w:cs="宋体"/>
          <w:color w:val="000000"/>
          <w:sz w:val="40"/>
        </w:rPr>
        <w:t>学立场来说</w:t>
      </w:r>
      <w:r>
        <w:rPr>
          <w:rFonts w:ascii="宋体" w:eastAsia="宋体" w:hAnsi="宋体" w:cs="宋体"/>
          <w:color w:val="000000"/>
          <w:sz w:val="40"/>
        </w:rPr>
        <w:t>)</w:t>
      </w:r>
      <w:r>
        <w:rPr>
          <w:rFonts w:ascii="宋体" w:eastAsia="宋体" w:hAnsi="宋体" w:cs="宋体"/>
          <w:color w:val="000000"/>
          <w:sz w:val="40"/>
        </w:rPr>
        <w:t>即是，大地遮阻了太阳的光线，形成了一个锥形的黑影，而当月亮走进这个锥形时就发生月蚀现象。</w:t>
      </w:r>
      <w:r>
        <w:rPr>
          <w:rFonts w:ascii="宋体" w:eastAsia="宋体" w:hAnsi="宋体" w:cs="宋体"/>
          <w:color w:val="000000"/>
          <w:sz w:val="40"/>
        </w:rPr>
        <w:t>(</w:t>
      </w:r>
      <w:r>
        <w:rPr>
          <w:rFonts w:ascii="宋体" w:eastAsia="宋体" w:hAnsi="宋体" w:cs="宋体"/>
          <w:color w:val="000000"/>
          <w:sz w:val="40"/>
        </w:rPr>
        <w:t>见附图甲</w:t>
      </w:r>
      <w:r>
        <w:rPr>
          <w:rFonts w:ascii="宋体" w:eastAsia="宋体" w:hAnsi="宋体" w:cs="宋体"/>
          <w:color w:val="000000"/>
          <w:sz w:val="40"/>
        </w:rPr>
        <w:t>)</w:t>
      </w:r>
      <w:r>
        <w:rPr>
          <w:rFonts w:ascii="宋体" w:eastAsia="宋体" w:hAnsi="宋体" w:cs="宋体"/>
          <w:color w:val="000000"/>
          <w:sz w:val="40"/>
        </w:rPr>
        <w:t>可是，这与伊壁鸠鲁认为太阳和月亮是象我们所见那样大小这个原则是不能调和的。因为，既然太阳和月亮是我们所见那么小，即比大地小得很多，那末，大地所投的影子，就不能是一个锥形，从而月蚀的现象就会比现在我们所见的月蚀现象更频繁，并且历时较久。</w:t>
      </w:r>
      <w:r>
        <w:rPr>
          <w:rFonts w:ascii="宋体" w:eastAsia="宋体" w:hAnsi="宋体" w:cs="宋体"/>
          <w:color w:val="000000"/>
          <w:sz w:val="40"/>
        </w:rPr>
        <w:t>(</w:t>
      </w:r>
      <w:r>
        <w:rPr>
          <w:rFonts w:ascii="宋体" w:eastAsia="宋体" w:hAnsi="宋体" w:cs="宋体"/>
          <w:color w:val="000000"/>
          <w:sz w:val="40"/>
        </w:rPr>
        <w:t>参看附图乙</w:t>
      </w:r>
      <w:r>
        <w:rPr>
          <w:rFonts w:ascii="宋体" w:eastAsia="宋体" w:hAnsi="宋体" w:cs="宋体"/>
          <w:color w:val="000000"/>
          <w:sz w:val="40"/>
        </w:rPr>
        <w:t>)</w:t>
      </w:r>
      <w:r>
        <w:rPr>
          <w:rFonts w:ascii="宋体" w:eastAsia="宋体" w:hAnsi="宋体" w:cs="宋体"/>
          <w:color w:val="000000"/>
          <w:sz w:val="40"/>
        </w:rPr>
        <w:t>这一点，也可表示卢克莱修对于自己的天文学还未作整个的考虑，没有仔细考虑他的假定与他所主张的伊壁鸠鲁的认识论原则之间如何能调和。</w:t>
      </w:r>
    </w:p>
    <w:p w:rsidR="00E52097" w:rsidRDefault="00873809">
      <w:pPr>
        <w:wordWrap w:val="0"/>
        <w:spacing w:line="680" w:lineRule="atLeast"/>
        <w:ind w:left="2160" w:right="1640" w:firstLine="84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所谓</w:t>
      </w:r>
      <w:r>
        <w:rPr>
          <w:rFonts w:ascii="宋体" w:eastAsia="宋体" w:hAnsi="宋体" w:cs="宋体"/>
          <w:color w:val="000000"/>
          <w:sz w:val="40"/>
        </w:rPr>
        <w:t>“</w:t>
      </w:r>
      <w:r>
        <w:rPr>
          <w:rFonts w:ascii="宋体" w:eastAsia="宋体" w:hAnsi="宋体" w:cs="宋体"/>
          <w:color w:val="000000"/>
          <w:sz w:val="40"/>
        </w:rPr>
        <w:t>同时</w:t>
      </w:r>
      <w:r>
        <w:rPr>
          <w:rFonts w:ascii="宋体" w:eastAsia="宋体" w:hAnsi="宋体" w:cs="宋体"/>
          <w:color w:val="000000"/>
          <w:sz w:val="40"/>
        </w:rPr>
        <w:t>”</w:t>
      </w:r>
      <w:r>
        <w:rPr>
          <w:rFonts w:ascii="宋体" w:eastAsia="宋体" w:hAnsi="宋体" w:cs="宋体"/>
          <w:color w:val="000000"/>
          <w:sz w:val="40"/>
        </w:rPr>
        <w:t>，意思</w:t>
      </w:r>
      <w:r>
        <w:rPr>
          <w:rFonts w:ascii="宋体" w:eastAsia="宋体" w:hAnsi="宋体" w:cs="宋体"/>
          <w:color w:val="000000"/>
          <w:sz w:val="40"/>
        </w:rPr>
        <w:t>是既然承认上述的情形是可能的为什么不能同</w:t>
      </w:r>
      <w:r>
        <w:rPr>
          <w:rFonts w:ascii="宋体" w:eastAsia="宋体" w:hAnsi="宋体" w:cs="宋体"/>
          <w:color w:val="000000"/>
          <w:sz w:val="40"/>
          <w:em w:val="dot"/>
        </w:rPr>
        <w:t>时</w:t>
      </w:r>
      <w:r>
        <w:rPr>
          <w:rFonts w:ascii="宋体" w:eastAsia="宋体" w:hAnsi="宋体" w:cs="宋体"/>
          <w:color w:val="000000"/>
          <w:sz w:val="40"/>
        </w:rPr>
        <w:t>承认另外一种可能呢？</w:t>
      </w:r>
    </w:p>
    <w:p w:rsidR="00E52097" w:rsidRDefault="00873809">
      <w:pPr>
        <w:wordWrap w:val="0"/>
        <w:spacing w:line="0" w:lineRule="atLeast"/>
        <w:jc w:val="center"/>
        <w:textAlignment w:val="baseline"/>
      </w:pPr>
      <w:r>
        <w:rPr>
          <w:noProof/>
        </w:rPr>
        <w:drawing>
          <wp:inline distT="0" distB="0" distL="0" distR="0">
            <wp:extent cx="7188200" cy="4762500"/>
            <wp:effectExtent l="0" t="0" r="0" b="0"/>
            <wp:docPr id="668" name="Drawing 668"/>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pic:cNvPicPr>
                  </pic:nvPicPr>
                  <pic:blipFill>
                    <a:blip r:embed="rId638"/>
                    <a:stretch>
                      <a:fillRect/>
                    </a:stretch>
                  </pic:blipFill>
                  <pic:spPr>
                    <a:xfrm>
                      <a:off x="0" y="0"/>
                      <a:ext cx="7188200" cy="4762500"/>
                    </a:xfrm>
                    <a:prstGeom prst="rect">
                      <a:avLst/>
                    </a:prstGeom>
                  </pic:spPr>
                </pic:pic>
              </a:graphicData>
            </a:graphic>
          </wp:inline>
        </w:drawing>
      </w:r>
    </w:p>
    <w:p w:rsidR="00E52097" w:rsidRDefault="00E52097"/>
    <w:p w:rsidR="00E52097" w:rsidRDefault="00E52097">
      <w:pPr>
        <w:sectPr w:rsidR="00E52097">
          <w:headerReference w:type="default" r:id="rId639"/>
          <w:footerReference w:type="default" r:id="rId640"/>
          <w:pgSz w:w="22380" w:h="31680"/>
          <w:pgMar w:top="2620" w:right="2540" w:bottom="2620" w:left="2540" w:header="2320" w:footer="2320" w:gutter="0"/>
          <w:cols w:space="720"/>
        </w:sectPr>
      </w:pPr>
    </w:p>
    <w:p w:rsidR="00E52097" w:rsidRDefault="00873809">
      <w:pPr>
        <w:wordWrap w:val="0"/>
        <w:spacing w:line="780" w:lineRule="atLeast"/>
        <w:jc w:val="center"/>
        <w:textAlignment w:val="baseline"/>
        <w:rPr>
          <w:sz w:val="48"/>
        </w:rPr>
      </w:pPr>
      <w:r>
        <w:rPr>
          <w:rFonts w:ascii="宋体" w:eastAsia="宋体" w:hAnsi="宋体" w:cs="宋体"/>
          <w:color w:val="000000"/>
          <w:sz w:val="48"/>
          <w:u w:val="single"/>
        </w:rPr>
        <w:lastRenderedPageBreak/>
        <w:t xml:space="preserve">                     </w:t>
      </w:r>
      <w:r>
        <w:rPr>
          <w:rFonts w:ascii="宋体" w:eastAsia="宋体" w:hAnsi="宋体" w:cs="宋体"/>
          <w:color w:val="000000"/>
          <w:sz w:val="48"/>
          <w:u w:val="single"/>
        </w:rPr>
        <w:t>第</w:t>
      </w:r>
      <w:r>
        <w:rPr>
          <w:rFonts w:ascii="宋体" w:eastAsia="宋体" w:hAnsi="宋体" w:cs="宋体"/>
          <w:color w:val="000000"/>
          <w:sz w:val="48"/>
          <w:u w:val="single"/>
        </w:rPr>
        <w:t xml:space="preserve">   </w:t>
      </w:r>
      <w:r>
        <w:rPr>
          <w:rFonts w:ascii="宋体" w:eastAsia="宋体" w:hAnsi="宋体" w:cs="宋体"/>
          <w:color w:val="000000"/>
          <w:sz w:val="48"/>
          <w:u w:val="single"/>
        </w:rPr>
        <w:t>五</w:t>
      </w:r>
      <w:r>
        <w:rPr>
          <w:rFonts w:ascii="宋体" w:eastAsia="宋体" w:hAnsi="宋体" w:cs="宋体"/>
          <w:color w:val="000000"/>
          <w:sz w:val="48"/>
          <w:u w:val="single"/>
        </w:rPr>
        <w:t xml:space="preserve">   </w:t>
      </w:r>
      <w:r>
        <w:rPr>
          <w:rFonts w:ascii="宋体" w:eastAsia="宋体" w:hAnsi="宋体" w:cs="宋体"/>
          <w:color w:val="000000"/>
          <w:sz w:val="48"/>
          <w:u w:val="single"/>
        </w:rPr>
        <w:t>卷</w:t>
      </w:r>
      <w:r>
        <w:rPr>
          <w:rFonts w:ascii="宋体" w:eastAsia="宋体" w:hAnsi="宋体" w:cs="宋体"/>
          <w:color w:val="000000"/>
          <w:sz w:val="48"/>
          <w:u w:val="single"/>
        </w:rPr>
        <w:t xml:space="preserve">                 311</w:t>
      </w:r>
    </w:p>
    <w:p w:rsidR="00E52097" w:rsidRDefault="00E52097">
      <w:pPr>
        <w:wordWrap w:val="0"/>
        <w:spacing w:line="720" w:lineRule="exact"/>
        <w:jc w:val="center"/>
        <w:textAlignment w:val="baseline"/>
        <w:rPr>
          <w:sz w:val="51"/>
        </w:rPr>
      </w:pPr>
    </w:p>
    <w:p w:rsidR="00E52097" w:rsidRDefault="00873809">
      <w:pPr>
        <w:wordWrap w:val="0"/>
        <w:spacing w:line="720" w:lineRule="atLeast"/>
        <w:ind w:left="1680"/>
        <w:textAlignment w:val="baseline"/>
        <w:rPr>
          <w:sz w:val="51"/>
        </w:rPr>
      </w:pPr>
      <w:r>
        <w:rPr>
          <w:rFonts w:ascii="仿宋" w:eastAsia="仿宋" w:hAnsi="仿宋" w:cs="仿宋"/>
          <w:color w:val="000000"/>
          <w:sz w:val="51"/>
        </w:rPr>
        <w:t>那敌视她自己的光辉的地区的时候？</w:t>
      </w:r>
    </w:p>
    <w:p w:rsidR="00E52097" w:rsidRDefault="00E52097">
      <w:pPr>
        <w:wordWrap w:val="0"/>
        <w:spacing w:line="720" w:lineRule="exact"/>
        <w:textAlignment w:val="baseline"/>
        <w:rPr>
          <w:sz w:val="51"/>
        </w:rPr>
      </w:pPr>
    </w:p>
    <w:p w:rsidR="00E52097" w:rsidRDefault="00873809">
      <w:pPr>
        <w:wordWrap w:val="0"/>
        <w:spacing w:line="780" w:lineRule="atLeast"/>
        <w:ind w:left="3000"/>
        <w:textAlignment w:val="baseline"/>
        <w:rPr>
          <w:sz w:val="48"/>
        </w:rPr>
      </w:pPr>
      <w:r>
        <w:rPr>
          <w:rFonts w:ascii="宋体" w:eastAsia="宋体" w:hAnsi="宋体" w:cs="宋体"/>
          <w:color w:val="000000"/>
          <w:sz w:val="48"/>
        </w:rPr>
        <w:t>植物和动物生命的起源</w:t>
      </w:r>
      <w:r>
        <w:rPr>
          <w:rFonts w:ascii="宋体" w:eastAsia="宋体" w:hAnsi="宋体" w:cs="宋体"/>
          <w:color w:val="000000"/>
          <w:sz w:val="48"/>
        </w:rPr>
        <w:t>(769——921)</w:t>
      </w:r>
    </w:p>
    <w:p w:rsidR="00E52097" w:rsidRDefault="00873809">
      <w:pPr>
        <w:tabs>
          <w:tab w:val="left" w:pos="13980"/>
        </w:tabs>
        <w:wordWrap w:val="0"/>
        <w:spacing w:before="360" w:line="740" w:lineRule="atLeast"/>
        <w:ind w:left="2160"/>
        <w:textAlignment w:val="baseline"/>
        <w:rPr>
          <w:sz w:val="51"/>
        </w:rPr>
      </w:pPr>
      <w:r>
        <w:rPr>
          <w:rFonts w:ascii="仿宋" w:eastAsia="仿宋" w:hAnsi="仿宋" w:cs="仿宋"/>
          <w:color w:val="000000"/>
          <w:sz w:val="51"/>
        </w:rPr>
        <w:t>现在来谈其他的。既然我</w:t>
      </w:r>
      <w:r>
        <w:tab/>
      </w:r>
      <w:r>
        <w:rPr>
          <w:rFonts w:ascii="宋体" w:eastAsia="宋体" w:hAnsi="宋体" w:cs="宋体"/>
          <w:color w:val="000000"/>
          <w:sz w:val="51"/>
        </w:rPr>
        <w:t>丁、回头谈</w:t>
      </w:r>
    </w:p>
    <w:p w:rsidR="00E52097" w:rsidRDefault="00873809">
      <w:pPr>
        <w:tabs>
          <w:tab w:val="left" w:pos="14000"/>
        </w:tabs>
        <w:wordWrap w:val="0"/>
        <w:spacing w:line="740" w:lineRule="atLeast"/>
        <w:ind w:left="1680"/>
        <w:textAlignment w:val="baseline"/>
        <w:rPr>
          <w:sz w:val="51"/>
        </w:rPr>
      </w:pPr>
      <w:r>
        <w:rPr>
          <w:rFonts w:ascii="仿宋" w:eastAsia="仿宋" w:hAnsi="仿宋" w:cs="仿宋"/>
          <w:color w:val="000000"/>
          <w:sz w:val="51"/>
        </w:rPr>
        <w:t>已经揭露出各种事物如何发生</w:t>
      </w:r>
      <w:r>
        <w:tab/>
      </w:r>
      <w:r>
        <w:rPr>
          <w:rFonts w:ascii="宋体" w:eastAsia="宋体" w:hAnsi="宋体" w:cs="宋体"/>
          <w:color w:val="000000"/>
          <w:sz w:val="51"/>
        </w:rPr>
        <w:t>时期</w:t>
      </w:r>
      <w:r>
        <w:rPr>
          <w:noProof/>
        </w:rPr>
        <mc:AlternateContent>
          <mc:Choice Requires="wps">
            <w:drawing>
              <wp:anchor distT="0" distB="0" distL="0" distR="0" simplePos="0" relativeHeight="251834880" behindDoc="0" locked="0" layoutInCell="1" allowOverlap="1">
                <wp:simplePos x="0" y="0"/>
                <wp:positionH relativeFrom="page">
                  <wp:posOffset>10782300</wp:posOffset>
                </wp:positionH>
                <wp:positionV relativeFrom="paragraph">
                  <wp:posOffset>-190500</wp:posOffset>
                </wp:positionV>
                <wp:extent cx="1612900" cy="444500"/>
                <wp:effectExtent l="0" t="0" r="0" b="0"/>
                <wp:wrapNone/>
                <wp:docPr id="669" name="文本框 669"/>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大地最初的</w:t>
                            </w:r>
                          </w:p>
                        </w:txbxContent>
                      </wps:txbx>
                      <wps:bodyPr vert="horz" wrap="square" lIns="0" tIns="0" rIns="0" bIns="0" anchor="t">
                        <a:noAutofit/>
                      </wps:bodyPr>
                    </wps:wsp>
                  </a:graphicData>
                </a:graphic>
              </wp:anchor>
            </w:drawing>
          </mc:Choice>
          <mc:Fallback>
            <w:pict>
              <v:shape id="文本框 669" o:spid="_x0000_s1681" type="#_x0000_t202" style="position:absolute;left:0;text-align:left;margin-left:849pt;margin-top:-15pt;width:127pt;height:35pt;z-index:251834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大地最初的</w:t>
                      </w:r>
                    </w:p>
                  </w:txbxContent>
                </v:textbox>
                <w10:wrap anchorx="page"/>
              </v:shape>
            </w:pict>
          </mc:Fallback>
        </mc:AlternateContent>
      </w:r>
    </w:p>
    <w:p w:rsidR="00E52097" w:rsidRDefault="00873809">
      <w:pPr>
        <w:wordWrap w:val="0"/>
        <w:spacing w:line="740" w:lineRule="atLeast"/>
        <w:ind w:left="1680"/>
        <w:textAlignment w:val="baseline"/>
        <w:rPr>
          <w:sz w:val="51"/>
        </w:rPr>
      </w:pPr>
      <w:r>
        <w:rPr>
          <w:rFonts w:ascii="仿宋" w:eastAsia="仿宋" w:hAnsi="仿宋" w:cs="仿宋"/>
          <w:color w:val="000000"/>
          <w:sz w:val="51"/>
        </w:rPr>
        <w:t>在巨大的世界的那片蔚蓝的地域，</w:t>
      </w:r>
    </w:p>
    <w:p w:rsidR="00E52097" w:rsidRDefault="00873809">
      <w:pPr>
        <w:wordWrap w:val="0"/>
        <w:spacing w:line="740" w:lineRule="atLeast"/>
        <w:ind w:left="1680"/>
        <w:textAlignment w:val="baseline"/>
        <w:rPr>
          <w:sz w:val="51"/>
        </w:rPr>
      </w:pPr>
      <w:r>
        <w:rPr>
          <w:rFonts w:ascii="仿宋" w:eastAsia="仿宋" w:hAnsi="仿宋" w:cs="仿宋"/>
          <w:color w:val="000000"/>
          <w:sz w:val="51"/>
        </w:rPr>
        <w:t>我们如何能认识是什么能力和原因</w:t>
      </w:r>
    </w:p>
    <w:p w:rsidR="00E52097" w:rsidRDefault="00873809">
      <w:pPr>
        <w:wordWrap w:val="0"/>
        <w:spacing w:line="740" w:lineRule="atLeast"/>
        <w:ind w:left="1680"/>
        <w:textAlignment w:val="baseline"/>
        <w:rPr>
          <w:sz w:val="51"/>
        </w:rPr>
      </w:pPr>
      <w:r>
        <w:rPr>
          <w:rFonts w:ascii="仿宋" w:eastAsia="仿宋" w:hAnsi="仿宋" w:cs="仿宋"/>
          <w:color w:val="000000"/>
          <w:sz w:val="51"/>
        </w:rPr>
        <w:t>引起了太阳在各种轨道上的运动，</w:t>
      </w:r>
      <w:r>
        <w:rPr>
          <w:rFonts w:ascii="仿宋" w:eastAsia="仿宋" w:hAnsi="仿宋" w:cs="仿宋"/>
          <w:color w:val="000000"/>
          <w:sz w:val="51"/>
        </w:rPr>
        <w:t>①</w:t>
      </w:r>
    </w:p>
    <w:p w:rsidR="00E52097" w:rsidRDefault="00873809">
      <w:pPr>
        <w:wordWrap w:val="0"/>
        <w:spacing w:line="740" w:lineRule="atLeast"/>
        <w:ind w:left="1680"/>
        <w:textAlignment w:val="baseline"/>
        <w:rPr>
          <w:sz w:val="51"/>
        </w:rPr>
      </w:pPr>
      <w:r>
        <w:rPr>
          <w:rFonts w:ascii="仿宋" w:eastAsia="仿宋" w:hAnsi="仿宋" w:cs="仿宋"/>
          <w:color w:val="000000"/>
          <w:sz w:val="51"/>
        </w:rPr>
        <w:t>和月亮的旅行，指出它们如何</w:t>
      </w:r>
    </w:p>
    <w:p w:rsidR="00E52097" w:rsidRDefault="00873809">
      <w:pPr>
        <w:wordWrap w:val="0"/>
        <w:spacing w:line="720" w:lineRule="atLeast"/>
        <w:ind w:left="1680"/>
        <w:textAlignment w:val="baseline"/>
        <w:rPr>
          <w:sz w:val="51"/>
        </w:rPr>
      </w:pPr>
      <w:r>
        <w:rPr>
          <w:rFonts w:ascii="仿宋" w:eastAsia="仿宋" w:hAnsi="仿宋" w:cs="仿宋"/>
          <w:color w:val="000000"/>
          <w:sz w:val="51"/>
        </w:rPr>
        <w:t>能由于光辉受到阻碍而暂时消失，</w:t>
      </w:r>
    </w:p>
    <w:p w:rsidR="00E52097" w:rsidRDefault="00873809">
      <w:pPr>
        <w:wordWrap w:val="0"/>
        <w:spacing w:line="720" w:lineRule="atLeast"/>
        <w:ind w:left="1680"/>
        <w:textAlignment w:val="baseline"/>
        <w:rPr>
          <w:sz w:val="51"/>
        </w:rPr>
      </w:pPr>
      <w:r>
        <w:rPr>
          <w:rFonts w:ascii="仿宋" w:eastAsia="仿宋" w:hAnsi="仿宋" w:cs="仿宋"/>
          <w:color w:val="000000"/>
          <w:sz w:val="51"/>
        </w:rPr>
        <w:t>并用黑影把未预料的大地蒙起来；</w:t>
      </w:r>
      <w:r>
        <w:rPr>
          <w:rFonts w:ascii="仿宋" w:eastAsia="仿宋" w:hAnsi="仿宋" w:cs="仿宋"/>
          <w:color w:val="000000"/>
          <w:sz w:val="51"/>
        </w:rPr>
        <w:t>————</w:t>
      </w:r>
    </w:p>
    <w:p w:rsidR="00E52097" w:rsidRDefault="00873809">
      <w:pPr>
        <w:wordWrap w:val="0"/>
        <w:spacing w:line="740" w:lineRule="atLeast"/>
        <w:ind w:left="1680"/>
        <w:textAlignment w:val="baseline"/>
        <w:rPr>
          <w:sz w:val="51"/>
        </w:rPr>
      </w:pPr>
      <w:r>
        <w:rPr>
          <w:rFonts w:ascii="仿宋" w:eastAsia="仿宋" w:hAnsi="仿宋" w:cs="仿宋"/>
          <w:color w:val="000000"/>
          <w:sz w:val="51"/>
        </w:rPr>
        <w:t>那时候他们就好象眨眨眼睛，然后，</w:t>
      </w:r>
    </w:p>
    <w:p w:rsidR="00E52097" w:rsidRDefault="00873809">
      <w:pPr>
        <w:wordWrap w:val="0"/>
        <w:spacing w:line="740" w:lineRule="atLeast"/>
        <w:ind w:left="1680"/>
        <w:textAlignment w:val="baseline"/>
        <w:rPr>
          <w:sz w:val="51"/>
        </w:rPr>
      </w:pPr>
      <w:r>
        <w:rPr>
          <w:rFonts w:ascii="仿宋" w:eastAsia="仿宋" w:hAnsi="仿宋" w:cs="仿宋"/>
          <w:color w:val="000000"/>
          <w:sz w:val="51"/>
        </w:rPr>
        <w:t>又睁开眼睛看着那全部的广大地区</w:t>
      </w:r>
    </w:p>
    <w:p w:rsidR="00E52097" w:rsidRDefault="00873809">
      <w:pPr>
        <w:wordWrap w:val="0"/>
        <w:spacing w:line="740" w:lineRule="atLeast"/>
        <w:ind w:left="1680"/>
        <w:textAlignment w:val="baseline"/>
        <w:rPr>
          <w:sz w:val="51"/>
        </w:rPr>
      </w:pPr>
      <w:r>
        <w:rPr>
          <w:rFonts w:ascii="仿宋" w:eastAsia="仿宋" w:hAnsi="仿宋" w:cs="仿宋"/>
          <w:color w:val="000000"/>
          <w:sz w:val="51"/>
        </w:rPr>
        <w:t>因它们的清明的光辉而在发亮，</w:t>
      </w:r>
      <w:r>
        <w:rPr>
          <w:rFonts w:ascii="仿宋" w:eastAsia="仿宋" w:hAnsi="仿宋" w:cs="仿宋"/>
          <w:color w:val="000000"/>
          <w:sz w:val="51"/>
        </w:rPr>
        <w:t>————</w:t>
      </w:r>
    </w:p>
    <w:p w:rsidR="00E52097" w:rsidRDefault="00873809">
      <w:pPr>
        <w:wordWrap w:val="0"/>
        <w:spacing w:line="740" w:lineRule="atLeast"/>
        <w:ind w:left="1680"/>
        <w:textAlignment w:val="baseline"/>
        <w:rPr>
          <w:sz w:val="51"/>
        </w:rPr>
      </w:pPr>
      <w:r>
        <w:rPr>
          <w:rFonts w:ascii="仿宋" w:eastAsia="仿宋" w:hAnsi="仿宋" w:cs="仿宋"/>
          <w:color w:val="000000"/>
          <w:sz w:val="51"/>
        </w:rPr>
        <w:t>现在，我回头来谈世界的原始时代，</w:t>
      </w:r>
    </w:p>
    <w:p w:rsidR="00E52097" w:rsidRDefault="00873809">
      <w:pPr>
        <w:wordWrap w:val="0"/>
        <w:spacing w:line="740" w:lineRule="atLeast"/>
        <w:ind w:left="1680"/>
        <w:textAlignment w:val="baseline"/>
        <w:rPr>
          <w:sz w:val="51"/>
        </w:rPr>
      </w:pPr>
      <w:r>
        <w:rPr>
          <w:rFonts w:ascii="仿宋" w:eastAsia="仿宋" w:hAnsi="仿宋" w:cs="仿宋"/>
          <w:color w:val="000000"/>
          <w:sz w:val="51"/>
        </w:rPr>
        <w:t>来说出大地的柔软的年青的旷野，</w:t>
      </w:r>
    </w:p>
    <w:p w:rsidR="00E52097" w:rsidRDefault="00873809">
      <w:pPr>
        <w:wordWrap w:val="0"/>
        <w:spacing w:line="740" w:lineRule="atLeast"/>
        <w:ind w:left="1680"/>
        <w:textAlignment w:val="baseline"/>
        <w:rPr>
          <w:sz w:val="51"/>
        </w:rPr>
      </w:pPr>
      <w:r>
        <w:rPr>
          <w:rFonts w:ascii="仿宋" w:eastAsia="仿宋" w:hAnsi="仿宋" w:cs="仿宋"/>
          <w:color w:val="000000"/>
          <w:sz w:val="51"/>
        </w:rPr>
        <w:t>在初次分娩时曾决定把什么东西</w:t>
      </w:r>
    </w:p>
    <w:p w:rsidR="00E52097" w:rsidRDefault="00873809">
      <w:pPr>
        <w:wordWrap w:val="0"/>
        <w:spacing w:line="740" w:lineRule="atLeast"/>
        <w:ind w:left="1680"/>
        <w:textAlignment w:val="baseline"/>
        <w:rPr>
          <w:sz w:val="51"/>
        </w:rPr>
      </w:pPr>
      <w:r>
        <w:rPr>
          <w:rFonts w:ascii="仿宋" w:eastAsia="仿宋" w:hAnsi="仿宋" w:cs="仿宋"/>
          <w:color w:val="000000"/>
          <w:sz w:val="51"/>
        </w:rPr>
        <w:t>最先送上这个灿烂世界的空气中，</w:t>
      </w:r>
    </w:p>
    <w:p w:rsidR="00E52097" w:rsidRDefault="00873809">
      <w:pPr>
        <w:wordWrap w:val="0"/>
        <w:spacing w:line="740" w:lineRule="atLeast"/>
        <w:ind w:left="1680"/>
        <w:textAlignment w:val="baseline"/>
        <w:rPr>
          <w:sz w:val="51"/>
        </w:rPr>
      </w:pPr>
      <w:r>
        <w:rPr>
          <w:rFonts w:ascii="仿宋" w:eastAsia="仿宋" w:hAnsi="仿宋" w:cs="仿宋"/>
          <w:color w:val="000000"/>
          <w:sz w:val="51"/>
        </w:rPr>
        <w:t>并把它们委托给那轻浮任性的风。</w:t>
      </w:r>
    </w:p>
    <w:p w:rsidR="00E52097" w:rsidRDefault="00873809">
      <w:pPr>
        <w:tabs>
          <w:tab w:val="left" w:pos="14020"/>
        </w:tabs>
        <w:wordWrap w:val="0"/>
        <w:spacing w:line="740" w:lineRule="atLeast"/>
        <w:ind w:left="2240"/>
        <w:textAlignment w:val="baseline"/>
        <w:rPr>
          <w:sz w:val="51"/>
        </w:rPr>
      </w:pPr>
      <w:r>
        <w:rPr>
          <w:rFonts w:ascii="仿宋" w:eastAsia="仿宋" w:hAnsi="仿宋" w:cs="仿宋"/>
          <w:color w:val="000000"/>
          <w:sz w:val="51"/>
        </w:rPr>
        <w:t>最初，大地在山丘周围</w:t>
      </w:r>
      <w:r>
        <w:tab/>
      </w:r>
      <w:r>
        <w:rPr>
          <w:rFonts w:ascii="宋体" w:eastAsia="宋体" w:hAnsi="宋体" w:cs="宋体"/>
          <w:color w:val="000000"/>
          <w:sz w:val="51"/>
        </w:rPr>
        <w:t>大地最初产</w:t>
      </w:r>
    </w:p>
    <w:p w:rsidR="00E52097" w:rsidRDefault="00873809">
      <w:pPr>
        <w:tabs>
          <w:tab w:val="left" w:pos="14040"/>
        </w:tabs>
        <w:wordWrap w:val="0"/>
        <w:spacing w:line="720" w:lineRule="atLeast"/>
        <w:ind w:left="1680"/>
        <w:textAlignment w:val="baseline"/>
        <w:rPr>
          <w:sz w:val="51"/>
        </w:rPr>
      </w:pPr>
      <w:r>
        <w:rPr>
          <w:rFonts w:ascii="仿宋" w:eastAsia="仿宋" w:hAnsi="仿宋" w:cs="仿宋"/>
          <w:color w:val="000000"/>
          <w:sz w:val="51"/>
        </w:rPr>
        <w:t>和所有的平原上，长出了</w:t>
      </w:r>
      <w:r>
        <w:tab/>
      </w:r>
      <w:r>
        <w:rPr>
          <w:rFonts w:ascii="宋体" w:eastAsia="宋体" w:hAnsi="宋体" w:cs="宋体"/>
          <w:color w:val="000000"/>
          <w:sz w:val="51"/>
        </w:rPr>
        <w:t>生植物</w:t>
      </w:r>
    </w:p>
    <w:p w:rsidR="00E52097" w:rsidRDefault="00873809">
      <w:pPr>
        <w:wordWrap w:val="0"/>
        <w:spacing w:line="740" w:lineRule="atLeast"/>
        <w:ind w:left="1680"/>
        <w:textAlignment w:val="baseline"/>
        <w:rPr>
          <w:sz w:val="51"/>
        </w:rPr>
      </w:pPr>
      <w:r>
        <w:rPr>
          <w:rFonts w:ascii="仿宋" w:eastAsia="仿宋" w:hAnsi="仿宋" w:cs="仿宋"/>
          <w:color w:val="000000"/>
          <w:sz w:val="51"/>
        </w:rPr>
        <w:t>各种的草类和绿晶晶的东西；</w:t>
      </w:r>
    </w:p>
    <w:p w:rsidR="00E52097" w:rsidRDefault="00873809">
      <w:pPr>
        <w:wordWrap w:val="0"/>
        <w:spacing w:line="740" w:lineRule="atLeast"/>
        <w:ind w:left="1680"/>
        <w:textAlignment w:val="baseline"/>
        <w:rPr>
          <w:sz w:val="51"/>
        </w:rPr>
      </w:pPr>
      <w:r>
        <w:rPr>
          <w:rFonts w:ascii="仿宋" w:eastAsia="仿宋" w:hAnsi="仿宋" w:cs="仿宋"/>
          <w:color w:val="000000"/>
          <w:sz w:val="51"/>
        </w:rPr>
        <w:t>花朵盛开的草地上闪烁着</w:t>
      </w:r>
    </w:p>
    <w:p w:rsidR="00E52097" w:rsidRDefault="00873809">
      <w:pPr>
        <w:wordWrap w:val="0"/>
        <w:spacing w:line="740" w:lineRule="atLeast"/>
        <w:ind w:left="720"/>
        <w:textAlignment w:val="baseline"/>
        <w:rPr>
          <w:sz w:val="51"/>
        </w:rPr>
      </w:pPr>
      <w:r>
        <w:rPr>
          <w:rFonts w:ascii="宋体" w:eastAsia="宋体" w:hAnsi="宋体" w:cs="宋体"/>
          <w:color w:val="000000"/>
          <w:sz w:val="51"/>
          <w:u w:val="single"/>
        </w:rPr>
        <w:t xml:space="preserve">                     </w:t>
      </w:r>
    </w:p>
    <w:p w:rsidR="00E52097" w:rsidRDefault="00873809">
      <w:pPr>
        <w:wordWrap w:val="0"/>
        <w:spacing w:before="520" w:line="780" w:lineRule="atLeast"/>
        <w:ind w:left="660" w:right="2180" w:firstLine="800"/>
        <w:textAlignment w:val="baseline"/>
        <w:rPr>
          <w:sz w:val="48"/>
        </w:rPr>
      </w:pPr>
      <w:r>
        <w:rPr>
          <w:rFonts w:ascii="宋体" w:eastAsia="宋体" w:hAnsi="宋体" w:cs="宋体"/>
          <w:color w:val="000000"/>
          <w:sz w:val="48"/>
        </w:rPr>
        <w:t>①</w:t>
      </w:r>
      <w:r>
        <w:rPr>
          <w:rFonts w:ascii="宋体" w:eastAsia="宋体" w:hAnsi="宋体" w:cs="宋体"/>
          <w:b/>
          <w:color w:val="000000"/>
          <w:sz w:val="48"/>
        </w:rPr>
        <w:t xml:space="preserve"> </w:t>
      </w:r>
      <w:r>
        <w:rPr>
          <w:rFonts w:ascii="宋体" w:eastAsia="宋体" w:hAnsi="宋体" w:cs="宋体"/>
          <w:color w:val="000000"/>
          <w:sz w:val="48"/>
        </w:rPr>
        <w:t>“</w:t>
      </w:r>
      <w:r>
        <w:rPr>
          <w:rFonts w:ascii="宋体" w:eastAsia="宋体" w:hAnsi="宋体" w:cs="宋体"/>
          <w:color w:val="000000"/>
          <w:sz w:val="48"/>
        </w:rPr>
        <w:t>各种</w:t>
      </w:r>
      <w:r>
        <w:rPr>
          <w:rFonts w:ascii="宋体" w:eastAsia="宋体" w:hAnsi="宋体" w:cs="宋体"/>
          <w:color w:val="000000"/>
          <w:sz w:val="48"/>
        </w:rPr>
        <w:t>……</w:t>
      </w:r>
      <w:r>
        <w:rPr>
          <w:rFonts w:ascii="宋体" w:eastAsia="宋体" w:hAnsi="宋体" w:cs="宋体"/>
          <w:color w:val="000000"/>
          <w:sz w:val="48"/>
        </w:rPr>
        <w:t>运动</w:t>
      </w:r>
      <w:r>
        <w:rPr>
          <w:rFonts w:ascii="宋体" w:eastAsia="宋体" w:hAnsi="宋体" w:cs="宋体"/>
          <w:color w:val="000000"/>
          <w:sz w:val="48"/>
        </w:rPr>
        <w:t>”</w:t>
      </w:r>
      <w:r>
        <w:rPr>
          <w:rFonts w:ascii="宋体" w:eastAsia="宋体" w:hAnsi="宋体" w:cs="宋体"/>
          <w:color w:val="000000"/>
          <w:sz w:val="48"/>
        </w:rPr>
        <w:t>，指太阳每年在黄道带中由西向东绕一圈的运动，和每年它在冬天自磨羯宫到夏天进入巨蟹宫的运动。</w:t>
      </w:r>
    </w:p>
    <w:p w:rsidR="00E52097" w:rsidRDefault="00E52097"/>
    <w:p w:rsidR="00E52097" w:rsidRDefault="00E52097">
      <w:pPr>
        <w:sectPr w:rsidR="00E52097">
          <w:headerReference w:type="default" r:id="rId641"/>
          <w:footerReference w:type="default" r:id="rId642"/>
          <w:pgSz w:w="22380" w:h="31680"/>
          <w:pgMar w:top="2580" w:right="3060" w:bottom="2580" w:left="3060" w:header="2280" w:footer="2280" w:gutter="0"/>
          <w:cols w:space="720"/>
        </w:sectPr>
      </w:pPr>
    </w:p>
    <w:p w:rsidR="00E52097" w:rsidRDefault="00873809">
      <w:pPr>
        <w:tabs>
          <w:tab w:val="left" w:pos="7540"/>
          <w:tab w:val="left" w:pos="8820"/>
          <w:tab w:val="left" w:pos="10080"/>
        </w:tabs>
        <w:wordWrap w:val="0"/>
        <w:spacing w:line="760" w:lineRule="atLeast"/>
        <w:ind w:left="2720"/>
        <w:textAlignment w:val="baseline"/>
        <w:rPr>
          <w:sz w:val="56"/>
        </w:rPr>
      </w:pPr>
      <w:r>
        <w:rPr>
          <w:rFonts w:ascii="宋体" w:eastAsia="宋体" w:hAnsi="宋体" w:cs="宋体"/>
          <w:color w:val="000000"/>
          <w:sz w:val="56"/>
        </w:rPr>
        <w:t>312</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40" w:lineRule="exact"/>
        <w:textAlignment w:val="baseline"/>
        <w:rPr>
          <w:sz w:val="54"/>
        </w:rPr>
      </w:pPr>
    </w:p>
    <w:p w:rsidR="00E52097" w:rsidRDefault="00873809">
      <w:pPr>
        <w:wordWrap w:val="0"/>
        <w:spacing w:line="740" w:lineRule="atLeast"/>
        <w:ind w:left="3340"/>
        <w:textAlignment w:val="baseline"/>
        <w:rPr>
          <w:sz w:val="54"/>
        </w:rPr>
      </w:pPr>
      <w:r>
        <w:rPr>
          <w:rFonts w:ascii="宋体" w:eastAsia="宋体" w:hAnsi="宋体" w:cs="宋体"/>
          <w:color w:val="000000"/>
          <w:sz w:val="54"/>
        </w:rPr>
        <w:t>一片绿色，这之后，瞧，</w:t>
      </w:r>
    </w:p>
    <w:p w:rsidR="00E52097" w:rsidRDefault="00873809">
      <w:pPr>
        <w:wordWrap w:val="0"/>
        <w:spacing w:line="780" w:lineRule="atLeast"/>
        <w:ind w:left="3340"/>
        <w:textAlignment w:val="baseline"/>
        <w:rPr>
          <w:sz w:val="54"/>
        </w:rPr>
      </w:pPr>
      <w:r>
        <w:rPr>
          <w:rFonts w:ascii="宋体" w:eastAsia="宋体" w:hAnsi="宋体" w:cs="宋体"/>
          <w:color w:val="000000"/>
          <w:sz w:val="54"/>
        </w:rPr>
        <w:t>各种树木被赋予一种</w:t>
      </w:r>
    </w:p>
    <w:p w:rsidR="00E52097" w:rsidRDefault="00873809">
      <w:pPr>
        <w:wordWrap w:val="0"/>
        <w:spacing w:line="780" w:lineRule="atLeast"/>
        <w:ind w:left="3340"/>
        <w:textAlignment w:val="baseline"/>
        <w:rPr>
          <w:sz w:val="54"/>
        </w:rPr>
      </w:pPr>
      <w:r>
        <w:rPr>
          <w:rFonts w:ascii="宋体" w:eastAsia="宋体" w:hAnsi="宋体" w:cs="宋体"/>
          <w:color w:val="000000"/>
          <w:sz w:val="54"/>
        </w:rPr>
        <w:t>竞争的冲动，毫无拘束地</w:t>
      </w:r>
    </w:p>
    <w:p w:rsidR="00E52097" w:rsidRDefault="00873809">
      <w:pPr>
        <w:wordWrap w:val="0"/>
        <w:spacing w:line="740" w:lineRule="atLeast"/>
        <w:ind w:left="3340"/>
        <w:textAlignment w:val="baseline"/>
        <w:rPr>
          <w:sz w:val="54"/>
        </w:rPr>
      </w:pPr>
      <w:r>
        <w:rPr>
          <w:rFonts w:ascii="宋体" w:eastAsia="宋体" w:hAnsi="宋体" w:cs="宋体"/>
          <w:color w:val="000000"/>
          <w:sz w:val="54"/>
        </w:rPr>
        <w:t>大力争先长高到空气中。</w:t>
      </w:r>
    </w:p>
    <w:p w:rsidR="00E52097" w:rsidRDefault="00873809">
      <w:pPr>
        <w:wordWrap w:val="0"/>
        <w:spacing w:line="740" w:lineRule="atLeast"/>
        <w:ind w:left="3340"/>
        <w:textAlignment w:val="baseline"/>
        <w:rPr>
          <w:sz w:val="54"/>
        </w:rPr>
      </w:pPr>
      <w:r>
        <w:rPr>
          <w:rFonts w:ascii="宋体" w:eastAsia="宋体" w:hAnsi="宋体" w:cs="宋体"/>
          <w:color w:val="000000"/>
          <w:sz w:val="54"/>
        </w:rPr>
        <w:t>正如在四脚动物的肢体上，</w:t>
      </w:r>
    </w:p>
    <w:p w:rsidR="00E52097" w:rsidRDefault="00873809">
      <w:pPr>
        <w:wordWrap w:val="0"/>
        <w:spacing w:line="740" w:lineRule="atLeast"/>
        <w:ind w:left="3340"/>
        <w:textAlignment w:val="baseline"/>
        <w:rPr>
          <w:sz w:val="54"/>
        </w:rPr>
      </w:pPr>
      <w:r>
        <w:rPr>
          <w:rFonts w:ascii="宋体" w:eastAsia="宋体" w:hAnsi="宋体" w:cs="宋体"/>
          <w:color w:val="000000"/>
          <w:sz w:val="54"/>
        </w:rPr>
        <w:t>在有翼能飞的东西身上，</w:t>
      </w:r>
    </w:p>
    <w:p w:rsidR="00E52097" w:rsidRDefault="00873809">
      <w:pPr>
        <w:wordWrap w:val="0"/>
        <w:spacing w:line="740" w:lineRule="atLeast"/>
        <w:ind w:left="3340"/>
        <w:textAlignment w:val="baseline"/>
        <w:rPr>
          <w:sz w:val="54"/>
        </w:rPr>
      </w:pPr>
      <w:r>
        <w:rPr>
          <w:rFonts w:ascii="宋体" w:eastAsia="宋体" w:hAnsi="宋体" w:cs="宋体"/>
          <w:color w:val="000000"/>
          <w:sz w:val="54"/>
        </w:rPr>
        <w:t>最先长出来的是羽、毛和刺毛，</w:t>
      </w:r>
    </w:p>
    <w:p w:rsidR="00E52097" w:rsidRDefault="00873809">
      <w:pPr>
        <w:wordWrap w:val="0"/>
        <w:spacing w:line="740" w:lineRule="atLeast"/>
        <w:ind w:left="3340"/>
        <w:textAlignment w:val="baseline"/>
        <w:rPr>
          <w:sz w:val="54"/>
        </w:rPr>
      </w:pPr>
      <w:r>
        <w:rPr>
          <w:rFonts w:ascii="宋体" w:eastAsia="宋体" w:hAnsi="宋体" w:cs="宋体"/>
          <w:color w:val="000000"/>
          <w:sz w:val="54"/>
        </w:rPr>
        <w:t>同样地从当时的新的大地</w:t>
      </w:r>
    </w:p>
    <w:p w:rsidR="00E52097" w:rsidRDefault="00873809">
      <w:pPr>
        <w:wordWrap w:val="0"/>
        <w:spacing w:line="740" w:lineRule="atLeast"/>
        <w:ind w:left="3340"/>
        <w:textAlignment w:val="baseline"/>
        <w:rPr>
          <w:sz w:val="54"/>
        </w:rPr>
      </w:pPr>
      <w:r>
        <w:rPr>
          <w:rFonts w:ascii="宋体" w:eastAsia="宋体" w:hAnsi="宋体" w:cs="宋体"/>
          <w:color w:val="000000"/>
          <w:sz w:val="54"/>
        </w:rPr>
        <w:t>最先长出来了草和灌木，</w:t>
      </w:r>
    </w:p>
    <w:p w:rsidR="00E52097" w:rsidRDefault="00873809">
      <w:pPr>
        <w:wordWrap w:val="0"/>
        <w:spacing w:line="740" w:lineRule="atLeast"/>
        <w:ind w:left="3340"/>
        <w:textAlignment w:val="baseline"/>
        <w:rPr>
          <w:sz w:val="54"/>
        </w:rPr>
      </w:pPr>
      <w:r>
        <w:rPr>
          <w:rFonts w:ascii="宋体" w:eastAsia="宋体" w:hAnsi="宋体" w:cs="宋体"/>
          <w:color w:val="000000"/>
          <w:sz w:val="54"/>
        </w:rPr>
        <w:t>然后才产生出各种动物，</w:t>
      </w:r>
      <w:r>
        <w:rPr>
          <w:noProof/>
        </w:rPr>
        <mc:AlternateContent>
          <mc:Choice Requires="wps">
            <w:drawing>
              <wp:anchor distT="0" distB="0" distL="0" distR="0" simplePos="0" relativeHeight="251835904" behindDoc="0" locked="0" layoutInCell="1" allowOverlap="1">
                <wp:simplePos x="0" y="0"/>
                <wp:positionH relativeFrom="page">
                  <wp:posOffset>1625600</wp:posOffset>
                </wp:positionH>
                <wp:positionV relativeFrom="paragraph">
                  <wp:posOffset>0</wp:posOffset>
                </wp:positionV>
                <wp:extent cx="1485900" cy="787400"/>
                <wp:effectExtent l="0" t="0" r="0" b="0"/>
                <wp:wrapNone/>
                <wp:docPr id="670" name="文本框 670"/>
                <wp:cNvGraphicFramePr/>
                <a:graphic xmlns:a="http://schemas.openxmlformats.org/drawingml/2006/main">
                  <a:graphicData uri="http://schemas.microsoft.com/office/word/2010/wordprocessingShape">
                    <wps:wsp>
                      <wps:cNvSpPr txBox="1"/>
                      <wps:spPr>
                        <a:xfrm>
                          <a:off x="0" y="0"/>
                          <a:ext cx="1485900" cy="7874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b/>
                                <w:color w:val="000000"/>
                                <w:sz w:val="42"/>
                              </w:rPr>
                              <w:t>然后产生动</w:t>
                            </w:r>
                            <w:r>
                              <w:rPr>
                                <w:rFonts w:ascii="宋体" w:eastAsia="宋体" w:hAnsi="宋体" w:cs="宋体"/>
                                <w:color w:val="000000"/>
                                <w:sz w:val="42"/>
                              </w:rPr>
                              <w:t>物</w:t>
                            </w:r>
                          </w:p>
                        </w:txbxContent>
                      </wps:txbx>
                      <wps:bodyPr vert="horz" wrap="square" lIns="0" tIns="0" rIns="0" bIns="0" anchor="t">
                        <a:noAutofit/>
                      </wps:bodyPr>
                    </wps:wsp>
                  </a:graphicData>
                </a:graphic>
              </wp:anchor>
            </w:drawing>
          </mc:Choice>
          <mc:Fallback>
            <w:pict>
              <v:shape id="文本框 670" o:spid="_x0000_s1682" type="#_x0000_t202" style="position:absolute;left:0;text-align:left;margin-left:128pt;margin-top:0;width:117pt;height:62pt;z-index:251835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&#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b/>
                          <w:color w:val="000000"/>
                          <w:sz w:val="42"/>
                        </w:rPr>
                        <w:t>然后产生动</w:t>
                      </w:r>
                      <w:r>
                        <w:rPr>
                          <w:rFonts w:ascii="宋体" w:eastAsia="宋体" w:hAnsi="宋体" w:cs="宋体"/>
                          <w:color w:val="000000"/>
                          <w:sz w:val="42"/>
                        </w:rPr>
                        <w:t>物</w:t>
                      </w:r>
                    </w:p>
                  </w:txbxContent>
                </v:textbox>
                <w10:wrap anchorx="page"/>
              </v:shape>
            </w:pict>
          </mc:Fallback>
        </mc:AlternateContent>
      </w:r>
    </w:p>
    <w:p w:rsidR="00E52097" w:rsidRDefault="00873809">
      <w:pPr>
        <w:wordWrap w:val="0"/>
        <w:spacing w:line="740" w:lineRule="atLeast"/>
        <w:ind w:left="3340"/>
        <w:textAlignment w:val="baseline"/>
        <w:rPr>
          <w:sz w:val="54"/>
        </w:rPr>
      </w:pPr>
      <w:r>
        <w:rPr>
          <w:rFonts w:ascii="宋体" w:eastAsia="宋体" w:hAnsi="宋体" w:cs="宋体"/>
          <w:color w:val="000000"/>
          <w:sz w:val="54"/>
        </w:rPr>
        <w:t>它们从多种原因以多种方式产生，</w:t>
      </w:r>
    </w:p>
    <w:p w:rsidR="00E52097" w:rsidRDefault="00873809">
      <w:pPr>
        <w:wordWrap w:val="0"/>
        <w:spacing w:line="740" w:lineRule="atLeast"/>
        <w:ind w:left="3340"/>
        <w:textAlignment w:val="baseline"/>
        <w:rPr>
          <w:sz w:val="54"/>
        </w:rPr>
      </w:pPr>
      <w:r>
        <w:rPr>
          <w:rFonts w:ascii="宋体" w:eastAsia="宋体" w:hAnsi="宋体" w:cs="宋体"/>
          <w:color w:val="000000"/>
          <w:sz w:val="54"/>
        </w:rPr>
        <w:t>它们的数目和形状多不胜数。</w:t>
      </w:r>
    </w:p>
    <w:p w:rsidR="00E52097" w:rsidRDefault="00873809">
      <w:pPr>
        <w:wordWrap w:val="0"/>
        <w:spacing w:line="740" w:lineRule="atLeast"/>
        <w:ind w:left="3340"/>
        <w:textAlignment w:val="baseline"/>
        <w:rPr>
          <w:sz w:val="54"/>
        </w:rPr>
      </w:pPr>
      <w:r>
        <w:rPr>
          <w:rFonts w:ascii="宋体" w:eastAsia="宋体" w:hAnsi="宋体" w:cs="宋体"/>
          <w:color w:val="000000"/>
          <w:sz w:val="54"/>
        </w:rPr>
        <w:t>因为动物绝不能是从天上掉下，</w:t>
      </w:r>
    </w:p>
    <w:p w:rsidR="00E52097" w:rsidRDefault="00873809">
      <w:pPr>
        <w:wordWrap w:val="0"/>
        <w:spacing w:line="740" w:lineRule="atLeast"/>
        <w:ind w:left="3340"/>
        <w:textAlignment w:val="baseline"/>
        <w:rPr>
          <w:sz w:val="54"/>
        </w:rPr>
      </w:pPr>
      <w:r>
        <w:rPr>
          <w:rFonts w:ascii="宋体" w:eastAsia="宋体" w:hAnsi="宋体" w:cs="宋体"/>
          <w:color w:val="000000"/>
          <w:sz w:val="54"/>
        </w:rPr>
        <w:t>那些陆栖动物也绝不能够</w:t>
      </w:r>
    </w:p>
    <w:p w:rsidR="00E52097" w:rsidRDefault="00873809">
      <w:pPr>
        <w:wordWrap w:val="0"/>
        <w:spacing w:line="740" w:lineRule="atLeast"/>
        <w:ind w:left="3340"/>
        <w:textAlignment w:val="baseline"/>
        <w:rPr>
          <w:sz w:val="54"/>
        </w:rPr>
      </w:pPr>
      <w:r>
        <w:rPr>
          <w:rFonts w:ascii="宋体" w:eastAsia="宋体" w:hAnsi="宋体" w:cs="宋体"/>
          <w:color w:val="000000"/>
          <w:sz w:val="54"/>
        </w:rPr>
        <w:t>是从含盐份的海湾走出来。</w:t>
      </w:r>
    </w:p>
    <w:p w:rsidR="00E52097" w:rsidRDefault="00873809">
      <w:pPr>
        <w:wordWrap w:val="0"/>
        <w:spacing w:line="740" w:lineRule="atLeast"/>
        <w:ind w:left="3340"/>
        <w:textAlignment w:val="baseline"/>
        <w:rPr>
          <w:sz w:val="54"/>
        </w:rPr>
      </w:pPr>
      <w:r>
        <w:rPr>
          <w:rFonts w:ascii="宋体" w:eastAsia="宋体" w:hAnsi="宋体" w:cs="宋体"/>
          <w:color w:val="000000"/>
          <w:sz w:val="54"/>
        </w:rPr>
        <w:t>剩下来的只能是：大地获得了</w:t>
      </w:r>
    </w:p>
    <w:p w:rsidR="00E52097" w:rsidRDefault="00873809">
      <w:pPr>
        <w:wordWrap w:val="0"/>
        <w:spacing w:line="740" w:lineRule="atLeast"/>
        <w:ind w:left="3340"/>
        <w:textAlignment w:val="baseline"/>
        <w:rPr>
          <w:sz w:val="54"/>
        </w:rPr>
      </w:pPr>
      <w:r>
        <w:rPr>
          <w:rFonts w:ascii="宋体" w:eastAsia="宋体" w:hAnsi="宋体" w:cs="宋体"/>
          <w:color w:val="000000"/>
          <w:sz w:val="54"/>
        </w:rPr>
        <w:t>母亲这个称号，是完全恰当的。</w:t>
      </w:r>
    </w:p>
    <w:p w:rsidR="00E52097" w:rsidRDefault="00873809">
      <w:pPr>
        <w:wordWrap w:val="0"/>
        <w:spacing w:line="740" w:lineRule="atLeast"/>
        <w:ind w:left="3340"/>
        <w:textAlignment w:val="baseline"/>
        <w:rPr>
          <w:sz w:val="54"/>
        </w:rPr>
      </w:pPr>
      <w:r>
        <w:rPr>
          <w:rFonts w:ascii="宋体" w:eastAsia="宋体" w:hAnsi="宋体" w:cs="宋体"/>
          <w:color w:val="000000"/>
          <w:sz w:val="54"/>
        </w:rPr>
        <w:t>因为一切东西都从大地产生出来。</w:t>
      </w:r>
    </w:p>
    <w:p w:rsidR="00E52097" w:rsidRDefault="00873809">
      <w:pPr>
        <w:wordWrap w:val="0"/>
        <w:spacing w:line="740" w:lineRule="atLeast"/>
        <w:ind w:left="3340"/>
        <w:textAlignment w:val="baseline"/>
        <w:rPr>
          <w:sz w:val="54"/>
        </w:rPr>
      </w:pPr>
      <w:r>
        <w:rPr>
          <w:rFonts w:ascii="宋体" w:eastAsia="宋体" w:hAnsi="宋体" w:cs="宋体"/>
          <w:color w:val="000000"/>
          <w:sz w:val="54"/>
        </w:rPr>
        <w:t>甚至现在，从泥土里面也能有多少</w:t>
      </w:r>
    </w:p>
    <w:p w:rsidR="00E52097" w:rsidRDefault="00873809">
      <w:pPr>
        <w:wordWrap w:val="0"/>
        <w:spacing w:line="780" w:lineRule="atLeast"/>
        <w:ind w:left="3340"/>
        <w:textAlignment w:val="baseline"/>
        <w:rPr>
          <w:sz w:val="54"/>
        </w:rPr>
      </w:pPr>
      <w:r>
        <w:rPr>
          <w:rFonts w:ascii="宋体" w:eastAsia="宋体" w:hAnsi="宋体" w:cs="宋体"/>
          <w:color w:val="000000"/>
          <w:sz w:val="54"/>
        </w:rPr>
        <w:t>由雨水和太阳的热所形成的生物长出来：</w:t>
      </w:r>
    </w:p>
    <w:p w:rsidR="00E52097" w:rsidRDefault="00873809">
      <w:pPr>
        <w:wordWrap w:val="0"/>
        <w:spacing w:line="740" w:lineRule="atLeast"/>
        <w:ind w:left="3340"/>
        <w:textAlignment w:val="baseline"/>
        <w:rPr>
          <w:sz w:val="54"/>
        </w:rPr>
      </w:pPr>
      <w:r>
        <w:rPr>
          <w:rFonts w:ascii="宋体" w:eastAsia="宋体" w:hAnsi="宋体" w:cs="宋体"/>
          <w:color w:val="000000"/>
          <w:sz w:val="54"/>
        </w:rPr>
        <w:t>因此更不足为奇，如果它们</w:t>
      </w:r>
    </w:p>
    <w:p w:rsidR="00E52097" w:rsidRDefault="00873809">
      <w:pPr>
        <w:wordWrap w:val="0"/>
        <w:spacing w:line="740" w:lineRule="atLeast"/>
        <w:ind w:left="3340"/>
        <w:textAlignment w:val="baseline"/>
        <w:rPr>
          <w:sz w:val="54"/>
        </w:rPr>
      </w:pPr>
      <w:r>
        <w:rPr>
          <w:rFonts w:ascii="宋体" w:eastAsia="宋体" w:hAnsi="宋体" w:cs="宋体"/>
          <w:color w:val="000000"/>
          <w:sz w:val="54"/>
        </w:rPr>
        <w:t>在远古时生得更多、更大，</w:t>
      </w:r>
    </w:p>
    <w:p w:rsidR="00E52097" w:rsidRDefault="00873809">
      <w:pPr>
        <w:wordWrap w:val="0"/>
        <w:spacing w:line="740" w:lineRule="atLeast"/>
        <w:ind w:left="3340"/>
        <w:textAlignment w:val="baseline"/>
        <w:rPr>
          <w:sz w:val="54"/>
        </w:rPr>
      </w:pPr>
      <w:r>
        <w:rPr>
          <w:rFonts w:ascii="宋体" w:eastAsia="宋体" w:hAnsi="宋体" w:cs="宋体"/>
          <w:color w:val="000000"/>
          <w:sz w:val="54"/>
        </w:rPr>
        <w:t>因为它们乃是在大地和以太</w:t>
      </w:r>
    </w:p>
    <w:p w:rsidR="00E52097" w:rsidRDefault="00873809">
      <w:pPr>
        <w:wordWrap w:val="0"/>
        <w:spacing w:line="780" w:lineRule="atLeast"/>
        <w:ind w:left="3340"/>
        <w:textAlignment w:val="baseline"/>
        <w:rPr>
          <w:sz w:val="54"/>
        </w:rPr>
      </w:pPr>
      <w:r>
        <w:rPr>
          <w:rFonts w:ascii="宋体" w:eastAsia="宋体" w:hAnsi="宋体" w:cs="宋体"/>
          <w:color w:val="000000"/>
          <w:sz w:val="54"/>
        </w:rPr>
        <w:t>还新鲜年青的时日里成熟的。</w:t>
      </w:r>
    </w:p>
    <w:p w:rsidR="00E52097" w:rsidRDefault="00873809">
      <w:pPr>
        <w:tabs>
          <w:tab w:val="left" w:pos="3340"/>
        </w:tabs>
        <w:wordWrap w:val="0"/>
        <w:spacing w:line="740" w:lineRule="atLeast"/>
        <w:textAlignment w:val="baseline"/>
        <w:rPr>
          <w:sz w:val="54"/>
        </w:rPr>
      </w:pPr>
      <w:r>
        <w:rPr>
          <w:rFonts w:ascii="宋体" w:eastAsia="宋体" w:hAnsi="宋体" w:cs="宋体"/>
          <w:color w:val="000000"/>
          <w:sz w:val="54"/>
        </w:rPr>
        <w:t>先有鸟类从</w:t>
      </w:r>
      <w:r>
        <w:tab/>
      </w:r>
      <w:r>
        <w:rPr>
          <w:rFonts w:ascii="宋体" w:eastAsia="宋体" w:hAnsi="宋体" w:cs="宋体"/>
          <w:color w:val="000000"/>
          <w:sz w:val="54"/>
        </w:rPr>
        <w:t>首先有翼的东西和各种的鸟，</w:t>
      </w:r>
    </w:p>
    <w:p w:rsidR="00E52097" w:rsidRDefault="00873809">
      <w:pPr>
        <w:tabs>
          <w:tab w:val="left" w:pos="3360"/>
        </w:tabs>
        <w:wordWrap w:val="0"/>
        <w:spacing w:line="740" w:lineRule="atLeast"/>
        <w:textAlignment w:val="baseline"/>
        <w:rPr>
          <w:sz w:val="54"/>
        </w:rPr>
      </w:pPr>
      <w:r>
        <w:rPr>
          <w:rFonts w:ascii="宋体" w:eastAsia="宋体" w:hAnsi="宋体" w:cs="宋体"/>
          <w:color w:val="000000"/>
          <w:sz w:val="54"/>
        </w:rPr>
        <w:t>卵出来</w:t>
      </w:r>
      <w:r>
        <w:tab/>
      </w:r>
      <w:r>
        <w:rPr>
          <w:rFonts w:ascii="宋体" w:eastAsia="宋体" w:hAnsi="宋体" w:cs="宋体"/>
          <w:color w:val="000000"/>
          <w:sz w:val="54"/>
        </w:rPr>
        <w:t>在春天中被孵出，离开了卵壳；</w:t>
      </w:r>
    </w:p>
    <w:p w:rsidR="00E52097" w:rsidRDefault="00E52097"/>
    <w:p w:rsidR="00E52097" w:rsidRDefault="00E52097">
      <w:pPr>
        <w:sectPr w:rsidR="00E52097">
          <w:headerReference w:type="default" r:id="rId643"/>
          <w:footerReference w:type="default" r:id="rId644"/>
          <w:pgSz w:w="22380" w:h="31680"/>
          <w:pgMar w:top="2700" w:right="2500" w:bottom="2700" w:left="2500" w:header="2400" w:footer="2400" w:gutter="0"/>
          <w:cols w:space="720"/>
        </w:sectPr>
      </w:pPr>
    </w:p>
    <w:p w:rsidR="00E52097" w:rsidRDefault="00873809">
      <w:pPr>
        <w:wordWrap w:val="0"/>
        <w:spacing w:line="600" w:lineRule="atLeast"/>
        <w:ind w:left="5720"/>
        <w:textAlignment w:val="baseline"/>
        <w:rPr>
          <w:sz w:val="44"/>
        </w:rPr>
      </w:pPr>
      <w:r>
        <w:rPr>
          <w:rFonts w:ascii="宋体" w:eastAsia="宋体" w:hAnsi="宋体" w:cs="宋体"/>
          <w:color w:val="000000"/>
          <w:sz w:val="44"/>
          <w:u w:val="single"/>
        </w:rPr>
        <w:t xml:space="preserve">                                                       </w:t>
      </w:r>
    </w:p>
    <w:p w:rsidR="00E52097" w:rsidRDefault="00E52097">
      <w:pPr>
        <w:wordWrap w:val="0"/>
        <w:spacing w:line="600" w:lineRule="exact"/>
        <w:textAlignment w:val="baseline"/>
        <w:rPr>
          <w:sz w:val="44"/>
        </w:rPr>
      </w:pPr>
    </w:p>
    <w:p w:rsidR="00E52097" w:rsidRDefault="00E52097">
      <w:pPr>
        <w:wordWrap w:val="0"/>
        <w:spacing w:line="600" w:lineRule="exact"/>
        <w:textAlignment w:val="baseline"/>
        <w:rPr>
          <w:sz w:val="44"/>
        </w:rPr>
      </w:pPr>
    </w:p>
    <w:p w:rsidR="00E52097" w:rsidRDefault="00E52097">
      <w:pPr>
        <w:wordWrap w:val="0"/>
        <w:spacing w:line="600" w:lineRule="exact"/>
        <w:textAlignment w:val="baseline"/>
        <w:rPr>
          <w:sz w:val="44"/>
        </w:rPr>
      </w:pPr>
    </w:p>
    <w:p w:rsidR="00E52097" w:rsidRDefault="00873809">
      <w:pPr>
        <w:tabs>
          <w:tab w:val="left" w:pos="13120"/>
        </w:tabs>
        <w:wordWrap w:val="0"/>
        <w:spacing w:line="600" w:lineRule="atLeast"/>
        <w:ind w:left="6040"/>
        <w:textAlignment w:val="baseline"/>
        <w:rPr>
          <w:sz w:val="44"/>
        </w:rPr>
      </w:pPr>
      <w:r>
        <w:rPr>
          <w:rFonts w:ascii="宋体" w:eastAsia="宋体" w:hAnsi="宋体" w:cs="宋体"/>
          <w:color w:val="000000"/>
          <w:sz w:val="44"/>
        </w:rPr>
        <w:t>第</w:t>
      </w:r>
      <w:r>
        <w:rPr>
          <w:rFonts w:ascii="宋体" w:eastAsia="宋体" w:hAnsi="宋体" w:cs="宋体"/>
          <w:b/>
          <w:color w:val="000000"/>
          <w:sz w:val="44"/>
        </w:rPr>
        <w:t xml:space="preserve">   </w:t>
      </w:r>
      <w:r>
        <w:rPr>
          <w:rFonts w:ascii="宋体" w:eastAsia="宋体" w:hAnsi="宋体" w:cs="宋体"/>
          <w:color w:val="000000"/>
          <w:sz w:val="44"/>
        </w:rPr>
        <w:t>五</w:t>
      </w:r>
      <w:r>
        <w:rPr>
          <w:rFonts w:ascii="宋体" w:eastAsia="宋体" w:hAnsi="宋体" w:cs="宋体"/>
          <w:b/>
          <w:color w:val="000000"/>
          <w:sz w:val="44"/>
        </w:rPr>
        <w:t xml:space="preserve">   </w:t>
      </w:r>
      <w:r>
        <w:rPr>
          <w:rFonts w:ascii="宋体" w:eastAsia="宋体" w:hAnsi="宋体" w:cs="宋体"/>
          <w:color w:val="000000"/>
          <w:sz w:val="44"/>
        </w:rPr>
        <w:t>卷</w:t>
      </w:r>
      <w:r>
        <w:tab/>
      </w:r>
      <w:r>
        <w:rPr>
          <w:rFonts w:ascii="宋体" w:eastAsia="宋体" w:hAnsi="宋体" w:cs="宋体"/>
          <w:color w:val="000000"/>
          <w:sz w:val="44"/>
        </w:rPr>
        <w:t>313</w:t>
      </w:r>
    </w:p>
    <w:p w:rsidR="00E52097" w:rsidRDefault="00E52097">
      <w:pPr>
        <w:wordWrap w:val="0"/>
        <w:spacing w:line="600" w:lineRule="exact"/>
        <w:textAlignment w:val="baseline"/>
        <w:rPr>
          <w:sz w:val="44"/>
        </w:rPr>
      </w:pPr>
    </w:p>
    <w:p w:rsidR="00E52097" w:rsidRDefault="00873809">
      <w:pPr>
        <w:wordWrap w:val="0"/>
        <w:spacing w:line="740" w:lineRule="atLeast"/>
        <w:ind w:left="2040"/>
        <w:textAlignment w:val="baseline"/>
        <w:rPr>
          <w:sz w:val="53"/>
        </w:rPr>
      </w:pPr>
      <w:r>
        <w:rPr>
          <w:rFonts w:ascii="宋体" w:eastAsia="宋体" w:hAnsi="宋体" w:cs="宋体"/>
          <w:color w:val="000000"/>
          <w:sz w:val="53"/>
        </w:rPr>
        <w:t>正如现在夏天时树上的蟋蟀</w:t>
      </w:r>
      <w:r>
        <w:rPr>
          <w:rFonts w:ascii="宋体" w:eastAsia="宋体" w:hAnsi="宋体" w:cs="宋体"/>
          <w:color w:val="000000"/>
          <w:sz w:val="53"/>
        </w:rPr>
        <w:t>①</w:t>
      </w:r>
    </w:p>
    <w:p w:rsidR="00E52097" w:rsidRDefault="00873809">
      <w:pPr>
        <w:wordWrap w:val="0"/>
        <w:spacing w:line="780" w:lineRule="atLeast"/>
        <w:ind w:left="2040"/>
        <w:textAlignment w:val="baseline"/>
        <w:rPr>
          <w:sz w:val="53"/>
        </w:rPr>
      </w:pPr>
      <w:r>
        <w:rPr>
          <w:rFonts w:ascii="宋体" w:eastAsia="宋体" w:hAnsi="宋体" w:cs="宋体"/>
          <w:color w:val="000000"/>
          <w:sz w:val="53"/>
        </w:rPr>
        <w:t>自动地离开它们的光亮的外壳</w:t>
      </w:r>
    </w:p>
    <w:p w:rsidR="00E52097" w:rsidRDefault="00873809">
      <w:pPr>
        <w:wordWrap w:val="0"/>
        <w:spacing w:line="780" w:lineRule="atLeast"/>
        <w:ind w:left="2040"/>
        <w:textAlignment w:val="baseline"/>
        <w:rPr>
          <w:sz w:val="53"/>
        </w:rPr>
      </w:pPr>
      <w:r>
        <w:rPr>
          <w:rFonts w:ascii="宋体" w:eastAsia="宋体" w:hAnsi="宋体" w:cs="宋体"/>
          <w:color w:val="000000"/>
          <w:sz w:val="53"/>
        </w:rPr>
        <w:t>去找寻它们的食物和生活。</w:t>
      </w:r>
    </w:p>
    <w:p w:rsidR="00E52097" w:rsidRDefault="00873809">
      <w:pPr>
        <w:wordWrap w:val="0"/>
        <w:spacing w:line="740" w:lineRule="atLeast"/>
        <w:ind w:left="2040"/>
        <w:textAlignment w:val="baseline"/>
        <w:rPr>
          <w:sz w:val="53"/>
        </w:rPr>
      </w:pPr>
      <w:r>
        <w:rPr>
          <w:rFonts w:ascii="宋体" w:eastAsia="宋体" w:hAnsi="宋体" w:cs="宋体"/>
          <w:color w:val="000000"/>
          <w:sz w:val="53"/>
        </w:rPr>
        <w:t>正是在那个时候，大地初次</w:t>
      </w:r>
    </w:p>
    <w:p w:rsidR="00E52097" w:rsidRDefault="00873809">
      <w:pPr>
        <w:wordWrap w:val="0"/>
        <w:spacing w:line="720" w:lineRule="atLeast"/>
        <w:ind w:left="2040"/>
        <w:textAlignment w:val="baseline"/>
        <w:rPr>
          <w:sz w:val="53"/>
        </w:rPr>
      </w:pPr>
      <w:r>
        <w:rPr>
          <w:rFonts w:ascii="宋体" w:eastAsia="宋体" w:hAnsi="宋体" w:cs="宋体"/>
          <w:color w:val="000000"/>
          <w:sz w:val="53"/>
        </w:rPr>
        <w:t>把动物的种类带到世界上；</w:t>
      </w:r>
    </w:p>
    <w:p w:rsidR="00E52097" w:rsidRDefault="00873809">
      <w:pPr>
        <w:wordWrap w:val="0"/>
        <w:spacing w:line="740" w:lineRule="atLeast"/>
        <w:ind w:left="2040"/>
        <w:textAlignment w:val="baseline"/>
        <w:rPr>
          <w:sz w:val="53"/>
        </w:rPr>
      </w:pPr>
      <w:r>
        <w:rPr>
          <w:rFonts w:ascii="宋体" w:eastAsia="宋体" w:hAnsi="宋体" w:cs="宋体"/>
          <w:color w:val="000000"/>
          <w:sz w:val="53"/>
        </w:rPr>
        <w:t>因为当时原野间有大量的湿和热，</w:t>
      </w:r>
    </w:p>
    <w:p w:rsidR="00E52097" w:rsidRDefault="00873809">
      <w:pPr>
        <w:tabs>
          <w:tab w:val="left" w:pos="14300"/>
        </w:tabs>
        <w:wordWrap w:val="0"/>
        <w:spacing w:line="740" w:lineRule="atLeast"/>
        <w:ind w:left="2040"/>
        <w:textAlignment w:val="baseline"/>
        <w:rPr>
          <w:sz w:val="53"/>
        </w:rPr>
      </w:pPr>
      <w:r>
        <w:rPr>
          <w:rFonts w:ascii="宋体" w:eastAsia="宋体" w:hAnsi="宋体" w:cs="宋体"/>
          <w:color w:val="000000"/>
          <w:sz w:val="53"/>
        </w:rPr>
        <w:t>因此，每遇有一片适宜的地点，</w:t>
      </w:r>
      <w:r>
        <w:tab/>
      </w:r>
      <w:r>
        <w:rPr>
          <w:rFonts w:ascii="宋体" w:eastAsia="宋体" w:hAnsi="宋体" w:cs="宋体"/>
          <w:color w:val="000000"/>
          <w:sz w:val="53"/>
        </w:rPr>
        <w:t>动物从那些</w:t>
      </w:r>
    </w:p>
    <w:p w:rsidR="00E52097" w:rsidRDefault="00873809">
      <w:pPr>
        <w:tabs>
          <w:tab w:val="left" w:pos="14300"/>
        </w:tabs>
        <w:wordWrap w:val="0"/>
        <w:spacing w:line="740" w:lineRule="atLeast"/>
        <w:ind w:left="2020"/>
        <w:textAlignment w:val="baseline"/>
        <w:rPr>
          <w:sz w:val="53"/>
        </w:rPr>
      </w:pPr>
      <w:r>
        <w:rPr>
          <w:rFonts w:ascii="宋体" w:eastAsia="宋体" w:hAnsi="宋体" w:cs="宋体"/>
          <w:color w:val="000000"/>
          <w:sz w:val="53"/>
        </w:rPr>
        <w:t>那里就开始长出子宫窝，它们</w:t>
      </w:r>
      <w:r>
        <w:tab/>
      </w:r>
      <w:r>
        <w:rPr>
          <w:rFonts w:ascii="宋体" w:eastAsia="宋体" w:hAnsi="宋体" w:cs="宋体"/>
          <w:color w:val="000000"/>
          <w:sz w:val="53"/>
        </w:rPr>
        <w:t>的</w:t>
      </w:r>
      <w:r>
        <w:rPr>
          <w:rFonts w:ascii="宋体" w:eastAsia="宋体" w:hAnsi="宋体" w:cs="宋体"/>
          <w:color w:val="000000"/>
          <w:sz w:val="53"/>
        </w:rPr>
        <w:t>“</w:t>
      </w:r>
      <w:r>
        <w:rPr>
          <w:rFonts w:ascii="宋体" w:eastAsia="宋体" w:hAnsi="宋体" w:cs="宋体"/>
          <w:color w:val="000000"/>
          <w:sz w:val="53"/>
        </w:rPr>
        <w:t>子宫</w:t>
      </w:r>
      <w:r>
        <w:rPr>
          <w:rFonts w:ascii="宋体" w:eastAsia="宋体" w:hAnsi="宋体" w:cs="宋体"/>
          <w:color w:val="000000"/>
          <w:sz w:val="53"/>
        </w:rPr>
        <w:t>”</w:t>
      </w:r>
      <w:r>
        <w:rPr>
          <w:rFonts w:ascii="宋体" w:eastAsia="宋体" w:hAnsi="宋体" w:cs="宋体"/>
          <w:color w:val="000000"/>
          <w:sz w:val="53"/>
        </w:rPr>
        <w:t>出</w:t>
      </w:r>
      <w:r>
        <w:rPr>
          <w:noProof/>
        </w:rPr>
        <mc:AlternateContent>
          <mc:Choice Requires="wps">
            <w:drawing>
              <wp:anchor distT="0" distB="0" distL="0" distR="0" simplePos="0" relativeHeight="251836928" behindDoc="0" locked="0" layoutInCell="1" allowOverlap="1">
                <wp:simplePos x="0" y="0"/>
                <wp:positionH relativeFrom="page">
                  <wp:posOffset>10515600</wp:posOffset>
                </wp:positionH>
                <wp:positionV relativeFrom="paragraph">
                  <wp:posOffset>-228600</wp:posOffset>
                </wp:positionV>
                <wp:extent cx="1612900" cy="444500"/>
                <wp:effectExtent l="0" t="0" r="0" b="0"/>
                <wp:wrapNone/>
                <wp:docPr id="671" name="文本框 671"/>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植根于大地</w:t>
                            </w:r>
                          </w:p>
                        </w:txbxContent>
                      </wps:txbx>
                      <wps:bodyPr vert="horz" wrap="square" lIns="0" tIns="0" rIns="0" bIns="0" anchor="t">
                        <a:noAutofit/>
                      </wps:bodyPr>
                    </wps:wsp>
                  </a:graphicData>
                </a:graphic>
              </wp:anchor>
            </w:drawing>
          </mc:Choice>
          <mc:Fallback>
            <w:pict>
              <v:shape id="文本框 671" o:spid="_x0000_s1683" type="#_x0000_t202" style="position:absolute;left:0;text-align:left;margin-left:828pt;margin-top:-18pt;width:127pt;height:35pt;z-index:25183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植根于大地</w:t>
                      </w:r>
                    </w:p>
                  </w:txbxContent>
                </v:textbox>
                <w10:wrap anchorx="page"/>
              </v:shape>
            </w:pict>
          </mc:Fallback>
        </mc:AlternateContent>
      </w:r>
    </w:p>
    <w:p w:rsidR="00E52097" w:rsidRDefault="00873809">
      <w:pPr>
        <w:tabs>
          <w:tab w:val="left" w:pos="14280"/>
        </w:tabs>
        <w:wordWrap w:val="0"/>
        <w:spacing w:line="740" w:lineRule="atLeast"/>
        <w:ind w:left="2060"/>
        <w:textAlignment w:val="baseline"/>
        <w:rPr>
          <w:sz w:val="53"/>
        </w:rPr>
      </w:pPr>
      <w:r>
        <w:rPr>
          <w:rFonts w:ascii="宋体" w:eastAsia="宋体" w:hAnsi="宋体" w:cs="宋体"/>
          <w:color w:val="000000"/>
          <w:sz w:val="53"/>
        </w:rPr>
        <w:t>用根子扣住大地。当时间已到，</w:t>
      </w:r>
      <w:r>
        <w:tab/>
      </w:r>
      <w:r>
        <w:rPr>
          <w:rFonts w:ascii="宋体" w:eastAsia="宋体" w:hAnsi="宋体" w:cs="宋体"/>
          <w:color w:val="000000"/>
          <w:sz w:val="53"/>
        </w:rPr>
        <w:t>来</w:t>
      </w:r>
    </w:p>
    <w:p w:rsidR="00E52097" w:rsidRDefault="00873809">
      <w:pPr>
        <w:wordWrap w:val="0"/>
        <w:spacing w:line="740" w:lineRule="atLeast"/>
        <w:ind w:left="2040"/>
        <w:textAlignment w:val="baseline"/>
        <w:rPr>
          <w:sz w:val="53"/>
        </w:rPr>
      </w:pPr>
      <w:r>
        <w:rPr>
          <w:rFonts w:ascii="宋体" w:eastAsia="宋体" w:hAnsi="宋体" w:cs="宋体"/>
          <w:color w:val="000000"/>
          <w:sz w:val="53"/>
        </w:rPr>
        <w:t>当其中那个求空气避土湿的幼婴</w:t>
      </w:r>
    </w:p>
    <w:p w:rsidR="00E52097" w:rsidRDefault="00873809">
      <w:pPr>
        <w:tabs>
          <w:tab w:val="left" w:pos="14380"/>
        </w:tabs>
        <w:wordWrap w:val="0"/>
        <w:spacing w:line="740" w:lineRule="atLeast"/>
        <w:ind w:left="2080"/>
        <w:textAlignment w:val="baseline"/>
        <w:rPr>
          <w:sz w:val="53"/>
        </w:rPr>
      </w:pPr>
      <w:r>
        <w:rPr>
          <w:rFonts w:ascii="宋体" w:eastAsia="宋体" w:hAnsi="宋体" w:cs="宋体"/>
          <w:color w:val="000000"/>
          <w:sz w:val="53"/>
        </w:rPr>
        <w:t>已成熟而冲破这些子宫</w:t>
      </w:r>
      <w:r>
        <w:rPr>
          <w:rFonts w:ascii="宋体" w:eastAsia="宋体" w:hAnsi="宋体" w:cs="宋体"/>
          <w:color w:val="000000"/>
          <w:sz w:val="53"/>
        </w:rPr>
        <w:t>②</w:t>
      </w:r>
      <w:r>
        <w:rPr>
          <w:rFonts w:ascii="宋体" w:eastAsia="宋体" w:hAnsi="宋体" w:cs="宋体"/>
          <w:color w:val="000000"/>
          <w:sz w:val="53"/>
        </w:rPr>
        <w:t>之后，</w:t>
      </w:r>
      <w:r>
        <w:tab/>
      </w:r>
      <w:r>
        <w:rPr>
          <w:rFonts w:ascii="宋体" w:eastAsia="宋体" w:hAnsi="宋体" w:cs="宋体"/>
          <w:color w:val="000000"/>
          <w:sz w:val="53"/>
        </w:rPr>
        <w:t>自然会对它</w:t>
      </w:r>
    </w:p>
    <w:p w:rsidR="00E52097" w:rsidRDefault="00873809">
      <w:pPr>
        <w:wordWrap w:val="0"/>
        <w:spacing w:line="740" w:lineRule="atLeast"/>
        <w:ind w:left="2040"/>
        <w:textAlignment w:val="baseline"/>
        <w:rPr>
          <w:sz w:val="53"/>
        </w:rPr>
      </w:pPr>
      <w:r>
        <w:rPr>
          <w:rFonts w:ascii="宋体" w:eastAsia="宋体" w:hAnsi="宋体" w:cs="宋体"/>
          <w:color w:val="000000"/>
          <w:sz w:val="53"/>
        </w:rPr>
        <w:t>那时候，自然就会把大地的细孔</w:t>
      </w:r>
      <w:r>
        <w:rPr>
          <w:noProof/>
        </w:rPr>
        <mc:AlternateContent>
          <mc:Choice Requires="wps">
            <w:drawing>
              <wp:anchor distT="0" distB="0" distL="0" distR="0" simplePos="0" relativeHeight="251837952" behindDoc="0" locked="0" layoutInCell="1" allowOverlap="1">
                <wp:simplePos x="0" y="0"/>
                <wp:positionH relativeFrom="page">
                  <wp:posOffset>10528300</wp:posOffset>
                </wp:positionH>
                <wp:positionV relativeFrom="paragraph">
                  <wp:posOffset>-203200</wp:posOffset>
                </wp:positionV>
                <wp:extent cx="1612900" cy="444500"/>
                <wp:effectExtent l="0" t="0" r="0" b="0"/>
                <wp:wrapNone/>
                <wp:docPr id="672" name="文本框 672"/>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们加以养育</w:t>
                            </w:r>
                          </w:p>
                        </w:txbxContent>
                      </wps:txbx>
                      <wps:bodyPr vert="horz" wrap="square" lIns="0" tIns="0" rIns="0" bIns="0" anchor="t">
                        <a:noAutofit/>
                      </wps:bodyPr>
                    </wps:wsp>
                  </a:graphicData>
                </a:graphic>
              </wp:anchor>
            </w:drawing>
          </mc:Choice>
          <mc:Fallback>
            <w:pict>
              <v:shape id="文本框 672" o:spid="_x0000_s1684" type="#_x0000_t202" style="position:absolute;left:0;text-align:left;margin-left:829pt;margin-top:-16pt;width:127pt;height:35pt;z-index:251837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们加以养育</w:t>
                      </w:r>
                    </w:p>
                  </w:txbxContent>
                </v:textbox>
                <w10:wrap anchorx="page"/>
              </v:shape>
            </w:pict>
          </mc:Fallback>
        </mc:AlternateContent>
      </w:r>
    </w:p>
    <w:p w:rsidR="00E52097" w:rsidRDefault="00873809">
      <w:pPr>
        <w:wordWrap w:val="0"/>
        <w:spacing w:line="740" w:lineRule="atLeast"/>
        <w:ind w:left="2040"/>
        <w:textAlignment w:val="baseline"/>
        <w:rPr>
          <w:sz w:val="53"/>
        </w:rPr>
      </w:pPr>
      <w:r>
        <w:rPr>
          <w:rFonts w:ascii="宋体" w:eastAsia="宋体" w:hAnsi="宋体" w:cs="宋体"/>
          <w:color w:val="000000"/>
          <w:sz w:val="53"/>
        </w:rPr>
        <w:t>都转到那里，而使她从洞开的管脉中</w:t>
      </w:r>
    </w:p>
    <w:p w:rsidR="00E52097" w:rsidRDefault="00873809">
      <w:pPr>
        <w:wordWrap w:val="0"/>
        <w:spacing w:line="740" w:lineRule="atLeast"/>
        <w:ind w:left="2040"/>
        <w:textAlignment w:val="baseline"/>
        <w:rPr>
          <w:sz w:val="53"/>
        </w:rPr>
      </w:pPr>
      <w:r>
        <w:rPr>
          <w:rFonts w:ascii="宋体" w:eastAsia="宋体" w:hAnsi="宋体" w:cs="宋体"/>
          <w:color w:val="000000"/>
          <w:sz w:val="53"/>
        </w:rPr>
        <w:t>喷出一种象乳一样的液汁，</w:t>
      </w:r>
    </w:p>
    <w:p w:rsidR="00E52097" w:rsidRDefault="00873809">
      <w:pPr>
        <w:wordWrap w:val="0"/>
        <w:spacing w:line="740" w:lineRule="atLeast"/>
        <w:ind w:left="2040"/>
        <w:textAlignment w:val="baseline"/>
        <w:rPr>
          <w:sz w:val="53"/>
        </w:rPr>
      </w:pPr>
      <w:r>
        <w:rPr>
          <w:rFonts w:ascii="宋体" w:eastAsia="宋体" w:hAnsi="宋体" w:cs="宋体"/>
          <w:color w:val="000000"/>
          <w:sz w:val="53"/>
        </w:rPr>
        <w:t>正如现在一个妇人在养孩子时</w:t>
      </w:r>
    </w:p>
    <w:p w:rsidR="00E52097" w:rsidRDefault="00873809">
      <w:pPr>
        <w:wordWrap w:val="0"/>
        <w:spacing w:line="780" w:lineRule="atLeast"/>
        <w:ind w:left="2040"/>
        <w:textAlignment w:val="baseline"/>
        <w:rPr>
          <w:sz w:val="53"/>
        </w:rPr>
      </w:pPr>
      <w:r>
        <w:rPr>
          <w:rFonts w:ascii="宋体" w:eastAsia="宋体" w:hAnsi="宋体" w:cs="宋体"/>
          <w:color w:val="000000"/>
          <w:sz w:val="53"/>
        </w:rPr>
        <w:t>就充满了甜蜜的乳汁，</w:t>
      </w:r>
    </w:p>
    <w:p w:rsidR="00E52097" w:rsidRDefault="00873809">
      <w:pPr>
        <w:wordWrap w:val="0"/>
        <w:spacing w:line="740" w:lineRule="atLeast"/>
        <w:ind w:left="2040"/>
        <w:textAlignment w:val="baseline"/>
        <w:rPr>
          <w:sz w:val="53"/>
        </w:rPr>
      </w:pPr>
      <w:r>
        <w:rPr>
          <w:rFonts w:ascii="宋体" w:eastAsia="宋体" w:hAnsi="宋体" w:cs="宋体"/>
          <w:color w:val="000000"/>
          <w:sz w:val="53"/>
        </w:rPr>
        <w:t>因为她的所有的养料的急流</w:t>
      </w:r>
    </w:p>
    <w:p w:rsidR="00E52097" w:rsidRDefault="00873809">
      <w:pPr>
        <w:wordWrap w:val="0"/>
        <w:spacing w:line="740" w:lineRule="atLeast"/>
        <w:ind w:left="2040"/>
        <w:textAlignment w:val="baseline"/>
        <w:rPr>
          <w:sz w:val="53"/>
        </w:rPr>
      </w:pPr>
      <w:r>
        <w:rPr>
          <w:rFonts w:ascii="宋体" w:eastAsia="宋体" w:hAnsi="宋体" w:cs="宋体"/>
          <w:color w:val="000000"/>
          <w:sz w:val="53"/>
        </w:rPr>
        <w:t>都转向那里流进了她的乳房。</w:t>
      </w:r>
    </w:p>
    <w:p w:rsidR="00E52097" w:rsidRDefault="00873809">
      <w:pPr>
        <w:wordWrap w:val="0"/>
        <w:spacing w:line="740" w:lineRule="atLeast"/>
        <w:ind w:left="2040"/>
        <w:textAlignment w:val="baseline"/>
        <w:rPr>
          <w:sz w:val="53"/>
        </w:rPr>
      </w:pPr>
      <w:r>
        <w:rPr>
          <w:rFonts w:ascii="宋体" w:eastAsia="宋体" w:hAnsi="宋体" w:cs="宋体"/>
          <w:color w:val="000000"/>
          <w:sz w:val="53"/>
        </w:rPr>
        <w:t>那时大地会对幼婴供给食物；</w:t>
      </w:r>
    </w:p>
    <w:p w:rsidR="00E52097" w:rsidRDefault="00873809">
      <w:pPr>
        <w:wordWrap w:val="0"/>
        <w:spacing w:line="740" w:lineRule="atLeast"/>
        <w:ind w:left="2040"/>
        <w:textAlignment w:val="baseline"/>
        <w:rPr>
          <w:sz w:val="53"/>
        </w:rPr>
      </w:pPr>
      <w:r>
        <w:rPr>
          <w:rFonts w:ascii="宋体" w:eastAsia="宋体" w:hAnsi="宋体" w:cs="宋体"/>
          <w:color w:val="000000"/>
          <w:sz w:val="53"/>
        </w:rPr>
        <w:t>温暖则是他们的裹身布，</w:t>
      </w:r>
    </w:p>
    <w:p w:rsidR="00E52097" w:rsidRDefault="00873809">
      <w:pPr>
        <w:wordWrap w:val="0"/>
        <w:spacing w:line="740" w:lineRule="atLeast"/>
        <w:ind w:left="2040"/>
        <w:textAlignment w:val="baseline"/>
        <w:rPr>
          <w:sz w:val="53"/>
        </w:rPr>
      </w:pPr>
      <w:r>
        <w:rPr>
          <w:rFonts w:ascii="宋体" w:eastAsia="宋体" w:hAnsi="宋体" w:cs="宋体"/>
          <w:color w:val="000000"/>
          <w:sz w:val="53"/>
        </w:rPr>
        <w:t>充满柔毛的草是他们的床；</w:t>
      </w:r>
    </w:p>
    <w:p w:rsidR="00E52097" w:rsidRDefault="00873809">
      <w:pPr>
        <w:tabs>
          <w:tab w:val="left" w:pos="14320"/>
        </w:tabs>
        <w:wordWrap w:val="0"/>
        <w:spacing w:line="740" w:lineRule="atLeast"/>
        <w:ind w:left="2080"/>
        <w:textAlignment w:val="baseline"/>
        <w:rPr>
          <w:sz w:val="53"/>
        </w:rPr>
      </w:pPr>
      <w:r>
        <w:rPr>
          <w:rFonts w:ascii="宋体" w:eastAsia="宋体" w:hAnsi="宋体" w:cs="宋体"/>
          <w:color w:val="000000"/>
          <w:sz w:val="53"/>
        </w:rPr>
        <w:t>当时童年的大地不会招来</w:t>
      </w:r>
      <w:r>
        <w:tab/>
      </w:r>
      <w:r>
        <w:rPr>
          <w:rFonts w:ascii="宋体" w:eastAsia="宋体" w:hAnsi="宋体" w:cs="宋体"/>
          <w:color w:val="000000"/>
          <w:sz w:val="53"/>
        </w:rPr>
        <w:t>当时没有过</w:t>
      </w:r>
    </w:p>
    <w:p w:rsidR="00E52097" w:rsidRDefault="00873809">
      <w:pPr>
        <w:tabs>
          <w:tab w:val="left" w:pos="14260"/>
        </w:tabs>
        <w:wordWrap w:val="0"/>
        <w:spacing w:line="740" w:lineRule="atLeast"/>
        <w:ind w:left="2040"/>
        <w:textAlignment w:val="baseline"/>
        <w:rPr>
          <w:sz w:val="53"/>
        </w:rPr>
      </w:pPr>
      <w:r>
        <w:rPr>
          <w:rFonts w:ascii="宋体" w:eastAsia="宋体" w:hAnsi="宋体" w:cs="宋体"/>
          <w:color w:val="000000"/>
          <w:sz w:val="53"/>
        </w:rPr>
        <w:t>一阵阵的严寒酷热或大风，</w:t>
      </w:r>
      <w:r>
        <w:rPr>
          <w:rFonts w:ascii="宋体" w:eastAsia="宋体" w:hAnsi="宋体" w:cs="宋体"/>
          <w:color w:val="000000"/>
          <w:sz w:val="53"/>
        </w:rPr>
        <w:t>———</w:t>
      </w:r>
      <w:r>
        <w:tab/>
      </w:r>
      <w:r>
        <w:rPr>
          <w:rFonts w:ascii="宋体" w:eastAsia="宋体" w:hAnsi="宋体" w:cs="宋体"/>
          <w:color w:val="000000"/>
          <w:sz w:val="53"/>
        </w:rPr>
        <w:t>和大风</w:t>
      </w:r>
      <w:r>
        <w:rPr>
          <w:noProof/>
        </w:rPr>
        <mc:AlternateContent>
          <mc:Choice Requires="wps">
            <w:drawing>
              <wp:anchor distT="0" distB="0" distL="0" distR="0" simplePos="0" relativeHeight="251838976" behindDoc="0" locked="0" layoutInCell="1" allowOverlap="1">
                <wp:simplePos x="0" y="0"/>
                <wp:positionH relativeFrom="page">
                  <wp:posOffset>10502900</wp:posOffset>
                </wp:positionH>
                <wp:positionV relativeFrom="paragraph">
                  <wp:posOffset>-203200</wp:posOffset>
                </wp:positionV>
                <wp:extent cx="1612900" cy="444500"/>
                <wp:effectExtent l="0" t="0" r="0" b="0"/>
                <wp:wrapNone/>
                <wp:docPr id="673" name="文本框 673"/>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度的冷、热</w:t>
                            </w:r>
                          </w:p>
                        </w:txbxContent>
                      </wps:txbx>
                      <wps:bodyPr vert="horz" wrap="square" lIns="0" tIns="0" rIns="0" bIns="0" anchor="t">
                        <a:noAutofit/>
                      </wps:bodyPr>
                    </wps:wsp>
                  </a:graphicData>
                </a:graphic>
              </wp:anchor>
            </w:drawing>
          </mc:Choice>
          <mc:Fallback>
            <w:pict>
              <v:shape id="文本框 673" o:spid="_x0000_s1685" type="#_x0000_t202" style="position:absolute;left:0;text-align:left;margin-left:827pt;margin-top:-16pt;width:127pt;height:35pt;z-index:25183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度的冷、热</w:t>
                      </w:r>
                    </w:p>
                  </w:txbxContent>
                </v:textbox>
                <w10:wrap anchorx="page"/>
              </v:shape>
            </w:pict>
          </mc:Fallback>
        </mc:AlternateContent>
      </w:r>
    </w:p>
    <w:p w:rsidR="00E52097" w:rsidRDefault="00873809">
      <w:pPr>
        <w:wordWrap w:val="0"/>
        <w:spacing w:line="740" w:lineRule="atLeast"/>
        <w:ind w:left="1040"/>
        <w:textAlignment w:val="baseline"/>
        <w:rPr>
          <w:sz w:val="53"/>
        </w:rPr>
      </w:pPr>
      <w:r>
        <w:rPr>
          <w:rFonts w:ascii="宋体" w:eastAsia="宋体" w:hAnsi="宋体" w:cs="宋体"/>
          <w:color w:val="000000"/>
          <w:sz w:val="53"/>
          <w:u w:val="single"/>
        </w:rPr>
        <w:t xml:space="preserve">                    </w:t>
      </w:r>
    </w:p>
    <w:p w:rsidR="00E52097" w:rsidRDefault="00873809">
      <w:pPr>
        <w:wordWrap w:val="0"/>
        <w:spacing w:line="780" w:lineRule="atLeast"/>
        <w:ind w:left="176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树上的蟋蟀，即蟫。</w:t>
      </w:r>
    </w:p>
    <w:p w:rsidR="00E52097" w:rsidRDefault="00873809">
      <w:pPr>
        <w:wordWrap w:val="0"/>
        <w:spacing w:line="780" w:lineRule="atLeast"/>
        <w:ind w:left="1000" w:right="3560" w:firstLine="760"/>
        <w:textAlignment w:val="baseline"/>
        <w:rPr>
          <w:sz w:val="43"/>
        </w:rPr>
      </w:pPr>
      <w:r>
        <w:rPr>
          <w:rFonts w:ascii="宋体" w:eastAsia="宋体" w:hAnsi="宋体" w:cs="宋体"/>
          <w:color w:val="000000"/>
          <w:sz w:val="43"/>
        </w:rPr>
        <w:t>②</w:t>
      </w:r>
      <w:r>
        <w:rPr>
          <w:rFonts w:ascii="宋体" w:eastAsia="宋体" w:hAnsi="宋体" w:cs="宋体"/>
          <w:b/>
          <w:color w:val="000000"/>
          <w:sz w:val="43"/>
        </w:rPr>
        <w:t xml:space="preserve"> </w:t>
      </w:r>
      <w:r>
        <w:rPr>
          <w:rFonts w:ascii="宋体" w:eastAsia="宋体" w:hAnsi="宋体" w:cs="宋体"/>
          <w:color w:val="000000"/>
          <w:sz w:val="43"/>
        </w:rPr>
        <w:t>卢克莱修用出现在大地的子宫这个奇异的东西企图解释植物到动物的过渡。</w:t>
      </w:r>
    </w:p>
    <w:p w:rsidR="00E52097" w:rsidRDefault="00E52097"/>
    <w:p w:rsidR="00E52097" w:rsidRDefault="00E52097">
      <w:pPr>
        <w:sectPr w:rsidR="00E52097">
          <w:headerReference w:type="default" r:id="rId645"/>
          <w:footerReference w:type="default" r:id="rId646"/>
          <w:pgSz w:w="22580" w:h="31680"/>
          <w:pgMar w:top="1600" w:right="2340" w:bottom="1600" w:left="2340" w:header="1300" w:footer="1300" w:gutter="0"/>
          <w:cols w:space="720"/>
        </w:sectPr>
      </w:pPr>
    </w:p>
    <w:p w:rsidR="00E52097" w:rsidRDefault="00873809">
      <w:pPr>
        <w:tabs>
          <w:tab w:val="left" w:pos="5500"/>
          <w:tab w:val="left" w:pos="6760"/>
          <w:tab w:val="left" w:pos="8020"/>
        </w:tabs>
        <w:wordWrap w:val="0"/>
        <w:spacing w:line="780" w:lineRule="atLeast"/>
        <w:ind w:left="680"/>
        <w:textAlignment w:val="baseline"/>
        <w:rPr>
          <w:sz w:val="57"/>
        </w:rPr>
      </w:pPr>
      <w:r>
        <w:rPr>
          <w:rFonts w:ascii="宋体" w:eastAsia="宋体" w:hAnsi="宋体" w:cs="宋体"/>
          <w:color w:val="000000"/>
          <w:sz w:val="57"/>
        </w:rPr>
        <w:t>314</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873809">
      <w:pPr>
        <w:wordWrap w:val="0"/>
        <w:spacing w:before="560" w:line="1120" w:lineRule="atLeast"/>
        <w:ind w:left="1360" w:right="6460"/>
        <w:textAlignment w:val="baseline"/>
        <w:rPr>
          <w:sz w:val="54"/>
        </w:rPr>
      </w:pPr>
      <w:r>
        <w:rPr>
          <w:rFonts w:ascii="宋体" w:eastAsia="宋体" w:hAnsi="宋体" w:cs="宋体"/>
          <w:color w:val="000000"/>
          <w:sz w:val="54"/>
        </w:rPr>
        <w:t>因为万物是按相同的比例随岁月长大和健壮；而当时地球还年青。</w:t>
      </w:r>
    </w:p>
    <w:p w:rsidR="00E52097" w:rsidRDefault="00873809">
      <w:pPr>
        <w:wordWrap w:val="0"/>
        <w:spacing w:line="1120" w:lineRule="atLeast"/>
        <w:ind w:left="1360" w:right="5600" w:firstLine="560"/>
        <w:textAlignment w:val="baseline"/>
        <w:rPr>
          <w:sz w:val="54"/>
        </w:rPr>
      </w:pPr>
      <w:r>
        <w:rPr>
          <w:rFonts w:ascii="宋体" w:eastAsia="宋体" w:hAnsi="宋体" w:cs="宋体"/>
          <w:color w:val="000000"/>
          <w:sz w:val="54"/>
        </w:rPr>
        <w:t>因此，我要一再地重复说：大地多么值得获得母亲的称号，因为正是她生育了人类，并且几乎是在一定的时候产生各种在高山大岭上疯狂地到处梭巡着的野兽，和空中各种不同形状的飞鸟。因为消逝的岁月改变着整个广大世界的本性，万物都必须从一状态过渡到另一个状态，也没有任何东西能够永远保持原来的样子。万物皆消逝；自然改变一切，她使万物变化，看</w:t>
      </w:r>
      <w:r>
        <w:rPr>
          <w:rFonts w:ascii="宋体" w:eastAsia="宋体" w:hAnsi="宋体" w:cs="宋体"/>
          <w:color w:val="000000"/>
          <w:sz w:val="54"/>
        </w:rPr>
        <w:t>，这一个东西腐败了，因久历年月而衰弱无力；那一个又脱离了被轻蔑的位置而光辉地发展。所以，就是这样，岁月改变着整个世界的本性，大地从一个状态过渡到另一个。她昔日能产生的，现在她已不能够，而她从未产生的，今天她却能产生。</w:t>
      </w:r>
      <w:r>
        <w:rPr>
          <w:noProof/>
        </w:rPr>
        <mc:AlternateContent>
          <mc:Choice Requires="wps">
            <w:drawing>
              <wp:anchor distT="0" distB="0" distL="0" distR="0" simplePos="0" relativeHeight="251840000" behindDoc="0" locked="0" layoutInCell="1" allowOverlap="1">
                <wp:simplePos x="0" y="0"/>
                <wp:positionH relativeFrom="page">
                  <wp:posOffset>939800</wp:posOffset>
                </wp:positionH>
                <wp:positionV relativeFrom="paragraph">
                  <wp:posOffset>25400</wp:posOffset>
                </wp:positionV>
                <wp:extent cx="1498600" cy="1155700"/>
                <wp:effectExtent l="0" t="0" r="0" b="0"/>
                <wp:wrapNone/>
                <wp:docPr id="674" name="文本框 674"/>
                <wp:cNvGraphicFramePr/>
                <a:graphic xmlns:a="http://schemas.openxmlformats.org/drawingml/2006/main">
                  <a:graphicData uri="http://schemas.microsoft.com/office/word/2010/wordprocessingShape">
                    <wps:wsp>
                      <wps:cNvSpPr txBox="1"/>
                      <wps:spPr>
                        <a:xfrm>
                          <a:off x="0" y="0"/>
                          <a:ext cx="1498600" cy="11557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因此大地是万物的母亲；</w:t>
                            </w:r>
                          </w:p>
                        </w:txbxContent>
                      </wps:txbx>
                      <wps:bodyPr vert="horz" wrap="square" lIns="0" tIns="0" rIns="0" bIns="0" anchor="t">
                        <a:noAutofit/>
                      </wps:bodyPr>
                    </wps:wsp>
                  </a:graphicData>
                </a:graphic>
              </wp:anchor>
            </w:drawing>
          </mc:Choice>
          <mc:Fallback>
            <w:pict>
              <v:shape id="文本框 674" o:spid="_x0000_s1686" type="#_x0000_t202" style="position:absolute;left:0;text-align:left;margin-left:74pt;margin-top:2pt;width:118pt;height:91pt;z-index:25184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因此大地是万物的母亲；</w:t>
                      </w:r>
                    </w:p>
                  </w:txbxContent>
                </v:textbox>
                <w10:wrap anchorx="page"/>
              </v:shape>
            </w:pict>
          </mc:Fallback>
        </mc:AlternateContent>
      </w:r>
      <w:r>
        <w:rPr>
          <w:noProof/>
        </w:rPr>
        <mc:AlternateContent>
          <mc:Choice Requires="wps">
            <w:drawing>
              <wp:anchor distT="0" distB="0" distL="0" distR="0" simplePos="0" relativeHeight="251841024" behindDoc="0" locked="0" layoutInCell="1" allowOverlap="1">
                <wp:simplePos x="0" y="0"/>
                <wp:positionH relativeFrom="page">
                  <wp:posOffset>965200</wp:posOffset>
                </wp:positionH>
                <wp:positionV relativeFrom="paragraph">
                  <wp:posOffset>4051300</wp:posOffset>
                </wp:positionV>
                <wp:extent cx="1473200" cy="1155700"/>
                <wp:effectExtent l="0" t="0" r="0" b="0"/>
                <wp:wrapNone/>
                <wp:docPr id="675" name="文本框 675"/>
                <wp:cNvGraphicFramePr/>
                <a:graphic xmlns:a="http://schemas.openxmlformats.org/drawingml/2006/main">
                  <a:graphicData uri="http://schemas.microsoft.com/office/word/2010/wordprocessingShape">
                    <wps:wsp>
                      <wps:cNvSpPr txBox="1"/>
                      <wps:spPr>
                        <a:xfrm>
                          <a:off x="0" y="0"/>
                          <a:ext cx="1473200" cy="11557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但到一定时期她就停止生育，</w:t>
                            </w:r>
                          </w:p>
                        </w:txbxContent>
                      </wps:txbx>
                      <wps:bodyPr vert="horz" wrap="square" lIns="0" tIns="0" rIns="0" bIns="0" anchor="t">
                        <a:noAutofit/>
                      </wps:bodyPr>
                    </wps:wsp>
                  </a:graphicData>
                </a:graphic>
              </wp:anchor>
            </w:drawing>
          </mc:Choice>
          <mc:Fallback>
            <w:pict>
              <v:shape id="文本框 675" o:spid="_x0000_s1687" type="#_x0000_t202" style="position:absolute;left:0;text-align:left;margin-left:76pt;margin-top:319pt;width:116pt;height:91pt;z-index:251841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但到一定时期她就停止生育，</w:t>
                      </w:r>
                    </w:p>
                  </w:txbxContent>
                </v:textbox>
                <w10:wrap anchorx="page"/>
              </v:shape>
            </w:pict>
          </mc:Fallback>
        </mc:AlternateContent>
      </w:r>
      <w:r>
        <w:rPr>
          <w:noProof/>
        </w:rPr>
        <mc:AlternateContent>
          <mc:Choice Requires="wps">
            <w:drawing>
              <wp:anchor distT="0" distB="0" distL="0" distR="0" simplePos="0" relativeHeight="251842048" behindDoc="0" locked="0" layoutInCell="1" allowOverlap="1">
                <wp:simplePos x="0" y="0"/>
                <wp:positionH relativeFrom="page">
                  <wp:posOffset>965200</wp:posOffset>
                </wp:positionH>
                <wp:positionV relativeFrom="paragraph">
                  <wp:posOffset>6299200</wp:posOffset>
                </wp:positionV>
                <wp:extent cx="1498600" cy="1524000"/>
                <wp:effectExtent l="0" t="0" r="0" b="0"/>
                <wp:wrapNone/>
                <wp:docPr id="676" name="文本框 676"/>
                <wp:cNvGraphicFramePr/>
                <a:graphic xmlns:a="http://schemas.openxmlformats.org/drawingml/2006/main">
                  <a:graphicData uri="http://schemas.microsoft.com/office/word/2010/wordprocessingShape">
                    <wps:wsp>
                      <wps:cNvSpPr txBox="1"/>
                      <wps:spPr>
                        <a:xfrm>
                          <a:off x="0" y="0"/>
                          <a:ext cx="1498600" cy="15240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按照凡万物皆不断变化、互相代替的普遍法则</w:t>
                            </w:r>
                          </w:p>
                        </w:txbxContent>
                      </wps:txbx>
                      <wps:bodyPr vert="horz" wrap="square" lIns="0" tIns="0" rIns="0" bIns="0" anchor="t">
                        <a:noAutofit/>
                      </wps:bodyPr>
                    </wps:wsp>
                  </a:graphicData>
                </a:graphic>
              </wp:anchor>
            </w:drawing>
          </mc:Choice>
          <mc:Fallback>
            <w:pict>
              <v:shape id="文本框 676" o:spid="_x0000_s1688" type="#_x0000_t202" style="position:absolute;left:0;text-align:left;margin-left:76pt;margin-top:496pt;width:118pt;height:120pt;z-index:251842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按照凡万物皆不断变化、互相代替的普遍法则</w:t>
                      </w:r>
                    </w:p>
                  </w:txbxContent>
                </v:textbox>
                <w10:wrap anchorx="page"/>
              </v:shape>
            </w:pict>
          </mc:Fallback>
        </mc:AlternateContent>
      </w:r>
    </w:p>
    <w:p w:rsidR="00E52097" w:rsidRDefault="00E52097"/>
    <w:p w:rsidR="00E52097" w:rsidRDefault="00E52097">
      <w:pPr>
        <w:sectPr w:rsidR="00E52097">
          <w:headerReference w:type="default" r:id="rId647"/>
          <w:footerReference w:type="default" r:id="rId648"/>
          <w:pgSz w:w="22560" w:h="31680"/>
          <w:pgMar w:top="2620" w:right="3400" w:bottom="2620" w:left="3400" w:header="2320" w:footer="2320" w:gutter="0"/>
          <w:cols w:space="720"/>
        </w:sectPr>
      </w:pPr>
    </w:p>
    <w:p w:rsidR="00E52097" w:rsidRDefault="00873809">
      <w:pPr>
        <w:wordWrap w:val="0"/>
        <w:spacing w:before="60" w:line="760" w:lineRule="atLeast"/>
        <w:ind w:right="2340"/>
        <w:jc w:val="right"/>
        <w:textAlignment w:val="baseline"/>
        <w:rPr>
          <w:sz w:val="46"/>
        </w:rPr>
      </w:pPr>
      <w:r>
        <w:rPr>
          <w:rFonts w:ascii="宋体" w:eastAsia="宋体" w:hAnsi="宋体" w:cs="宋体"/>
          <w:color w:val="000000"/>
          <w:sz w:val="46"/>
          <w:u w:val="single"/>
        </w:rPr>
        <w:t xml:space="preserve">                      </w:t>
      </w:r>
      <w:r>
        <w:rPr>
          <w:rFonts w:ascii="宋体" w:eastAsia="宋体" w:hAnsi="宋体" w:cs="宋体"/>
          <w:color w:val="000000"/>
          <w:sz w:val="46"/>
          <w:u w:val="single"/>
        </w:rPr>
        <w:t>第</w:t>
      </w:r>
      <w:r>
        <w:rPr>
          <w:rFonts w:ascii="宋体" w:eastAsia="宋体" w:hAnsi="宋体" w:cs="宋体"/>
          <w:color w:val="000000"/>
          <w:sz w:val="46"/>
          <w:u w:val="single"/>
        </w:rPr>
        <w:t xml:space="preserve">   </w:t>
      </w:r>
      <w:r>
        <w:rPr>
          <w:rFonts w:ascii="宋体" w:eastAsia="宋体" w:hAnsi="宋体" w:cs="宋体"/>
          <w:color w:val="000000"/>
          <w:sz w:val="46"/>
          <w:u w:val="single"/>
        </w:rPr>
        <w:t>五</w:t>
      </w:r>
      <w:r>
        <w:rPr>
          <w:rFonts w:ascii="宋体" w:eastAsia="宋体" w:hAnsi="宋体" w:cs="宋体"/>
          <w:color w:val="000000"/>
          <w:sz w:val="46"/>
          <w:u w:val="single"/>
        </w:rPr>
        <w:t xml:space="preserve">   </w:t>
      </w:r>
      <w:r>
        <w:rPr>
          <w:rFonts w:ascii="宋体" w:eastAsia="宋体" w:hAnsi="宋体" w:cs="宋体"/>
          <w:color w:val="000000"/>
          <w:sz w:val="46"/>
          <w:u w:val="single"/>
        </w:rPr>
        <w:t>卷</w:t>
      </w:r>
      <w:r>
        <w:rPr>
          <w:rFonts w:ascii="宋体" w:eastAsia="宋体" w:hAnsi="宋体" w:cs="宋体"/>
          <w:color w:val="000000"/>
          <w:sz w:val="46"/>
          <w:u w:val="single"/>
        </w:rPr>
        <w:t xml:space="preserve">                 315</w:t>
      </w:r>
    </w:p>
    <w:p w:rsidR="00E52097" w:rsidRDefault="00E52097">
      <w:pPr>
        <w:wordWrap w:val="0"/>
        <w:spacing w:line="740" w:lineRule="exact"/>
        <w:jc w:val="right"/>
        <w:textAlignment w:val="baseline"/>
        <w:rPr>
          <w:sz w:val="51"/>
        </w:rPr>
      </w:pPr>
    </w:p>
    <w:p w:rsidR="00E52097" w:rsidRDefault="00873809">
      <w:pPr>
        <w:tabs>
          <w:tab w:val="left" w:pos="14080"/>
        </w:tabs>
        <w:wordWrap w:val="0"/>
        <w:spacing w:line="740" w:lineRule="atLeast"/>
        <w:ind w:left="2240"/>
        <w:textAlignment w:val="baseline"/>
        <w:rPr>
          <w:sz w:val="51"/>
        </w:rPr>
      </w:pPr>
      <w:r>
        <w:rPr>
          <w:rFonts w:ascii="宋体" w:eastAsia="宋体" w:hAnsi="宋体" w:cs="宋体"/>
          <w:color w:val="000000"/>
          <w:sz w:val="51"/>
        </w:rPr>
        <w:t>也是在那些时候，大地</w:t>
      </w:r>
      <w:r>
        <w:rPr>
          <w:rFonts w:ascii="宋体" w:eastAsia="宋体" w:hAnsi="宋体" w:cs="宋体"/>
          <w:color w:val="000000"/>
          <w:sz w:val="51"/>
        </w:rPr>
        <w:t>①</w:t>
      </w:r>
      <w:r>
        <w:tab/>
      </w:r>
      <w:r>
        <w:rPr>
          <w:rFonts w:ascii="宋体" w:eastAsia="宋体" w:hAnsi="宋体" w:cs="宋体"/>
          <w:color w:val="000000"/>
          <w:sz w:val="51"/>
        </w:rPr>
        <w:t>自然最初造</w:t>
      </w:r>
    </w:p>
    <w:p w:rsidR="00E52097" w:rsidRDefault="00873809">
      <w:pPr>
        <w:tabs>
          <w:tab w:val="left" w:pos="14000"/>
        </w:tabs>
        <w:wordWrap w:val="0"/>
        <w:spacing w:line="740" w:lineRule="atLeast"/>
        <w:ind w:left="1720"/>
        <w:textAlignment w:val="baseline"/>
        <w:rPr>
          <w:sz w:val="51"/>
        </w:rPr>
      </w:pPr>
      <w:r>
        <w:rPr>
          <w:rFonts w:ascii="宋体" w:eastAsia="宋体" w:hAnsi="宋体" w:cs="宋体"/>
          <w:color w:val="000000"/>
          <w:sz w:val="51"/>
        </w:rPr>
        <w:t>曾尝试产生许多的怪物，</w:t>
      </w:r>
      <w:r>
        <w:tab/>
      </w:r>
      <w:r>
        <w:rPr>
          <w:rFonts w:ascii="宋体" w:eastAsia="宋体" w:hAnsi="宋体" w:cs="宋体"/>
          <w:color w:val="000000"/>
          <w:sz w:val="51"/>
        </w:rPr>
        <w:t>怪状的东西</w:t>
      </w:r>
      <w:r>
        <w:rPr>
          <w:noProof/>
        </w:rPr>
        <mc:AlternateContent>
          <mc:Choice Requires="wps">
            <w:drawing>
              <wp:anchor distT="0" distB="0" distL="0" distR="0" simplePos="0" relativeHeight="251843072" behindDoc="0" locked="0" layoutInCell="1" allowOverlap="1">
                <wp:simplePos x="0" y="0"/>
                <wp:positionH relativeFrom="page">
                  <wp:posOffset>10807700</wp:posOffset>
                </wp:positionH>
                <wp:positionV relativeFrom="paragraph">
                  <wp:posOffset>-127000</wp:posOffset>
                </wp:positionV>
                <wp:extent cx="1651000" cy="444500"/>
                <wp:effectExtent l="0" t="0" r="0" b="0"/>
                <wp:wrapNone/>
                <wp:docPr id="677" name="文本框 677"/>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出许多奇形</w:t>
                            </w:r>
                          </w:p>
                        </w:txbxContent>
                      </wps:txbx>
                      <wps:bodyPr vert="horz" wrap="square" lIns="0" tIns="0" rIns="0" bIns="0" anchor="t">
                        <a:noAutofit/>
                      </wps:bodyPr>
                    </wps:wsp>
                  </a:graphicData>
                </a:graphic>
              </wp:anchor>
            </w:drawing>
          </mc:Choice>
          <mc:Fallback>
            <w:pict>
              <v:shape id="文本框 677" o:spid="_x0000_s1689" type="#_x0000_t202" style="position:absolute;left:0;text-align:left;margin-left:851pt;margin-top:-10pt;width:130pt;height:35pt;z-index:25184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出许多奇形</w:t>
                      </w:r>
                    </w:p>
                  </w:txbxContent>
                </v:textbox>
                <w10:wrap anchorx="page"/>
              </v:shape>
            </w:pict>
          </mc:Fallback>
        </mc:AlternateContent>
      </w:r>
    </w:p>
    <w:p w:rsidR="00E52097" w:rsidRDefault="00873809">
      <w:pPr>
        <w:wordWrap w:val="0"/>
        <w:spacing w:line="740" w:lineRule="atLeast"/>
        <w:ind w:left="1680"/>
        <w:textAlignment w:val="baseline"/>
        <w:rPr>
          <w:sz w:val="51"/>
        </w:rPr>
      </w:pPr>
      <w:r>
        <w:rPr>
          <w:rFonts w:ascii="宋体" w:eastAsia="宋体" w:hAnsi="宋体" w:cs="宋体"/>
          <w:color w:val="000000"/>
          <w:sz w:val="51"/>
        </w:rPr>
        <w:t>它们长着奇异的面貌和四肢，</w:t>
      </w:r>
    </w:p>
    <w:p w:rsidR="00E52097" w:rsidRDefault="00873809">
      <w:pPr>
        <w:wordWrap w:val="0"/>
        <w:spacing w:line="800" w:lineRule="atLeast"/>
        <w:ind w:left="1680"/>
        <w:textAlignment w:val="baseline"/>
        <w:rPr>
          <w:sz w:val="51"/>
        </w:rPr>
      </w:pPr>
      <w:r>
        <w:rPr>
          <w:rFonts w:ascii="宋体" w:eastAsia="宋体" w:hAnsi="宋体" w:cs="宋体"/>
          <w:color w:val="000000"/>
          <w:sz w:val="51"/>
        </w:rPr>
        <w:t>那种阴阳人</w:t>
      </w:r>
      <w:r>
        <w:rPr>
          <w:rFonts w:ascii="宋体" w:eastAsia="宋体" w:hAnsi="宋体" w:cs="宋体"/>
          <w:color w:val="000000"/>
          <w:sz w:val="51"/>
        </w:rPr>
        <w:t>————</w:t>
      </w:r>
      <w:r>
        <w:rPr>
          <w:rFonts w:ascii="宋体" w:eastAsia="宋体" w:hAnsi="宋体" w:cs="宋体"/>
          <w:color w:val="000000"/>
          <w:sz w:val="51"/>
        </w:rPr>
        <w:t>介乎两性之间，</w:t>
      </w:r>
    </w:p>
    <w:p w:rsidR="00E52097" w:rsidRDefault="00873809">
      <w:pPr>
        <w:wordWrap w:val="0"/>
        <w:spacing w:line="740" w:lineRule="atLeast"/>
        <w:ind w:left="1680"/>
        <w:textAlignment w:val="baseline"/>
        <w:rPr>
          <w:sz w:val="51"/>
        </w:rPr>
      </w:pPr>
      <w:r>
        <w:rPr>
          <w:rFonts w:ascii="宋体" w:eastAsia="宋体" w:hAnsi="宋体" w:cs="宋体"/>
          <w:color w:val="000000"/>
          <w:sz w:val="51"/>
        </w:rPr>
        <w:t>却非男非女，与两者皆有差别；</w:t>
      </w:r>
    </w:p>
    <w:p w:rsidR="00E52097" w:rsidRDefault="00873809">
      <w:pPr>
        <w:wordWrap w:val="0"/>
        <w:spacing w:line="740" w:lineRule="atLeast"/>
        <w:ind w:left="1680"/>
        <w:textAlignment w:val="baseline"/>
        <w:rPr>
          <w:sz w:val="51"/>
        </w:rPr>
      </w:pPr>
      <w:r>
        <w:rPr>
          <w:rFonts w:ascii="宋体" w:eastAsia="宋体" w:hAnsi="宋体" w:cs="宋体"/>
          <w:color w:val="000000"/>
          <w:sz w:val="51"/>
        </w:rPr>
        <w:t>其中有一些是没有足的怪物，</w:t>
      </w:r>
    </w:p>
    <w:p w:rsidR="00E52097" w:rsidRDefault="00873809">
      <w:pPr>
        <w:wordWrap w:val="0"/>
        <w:spacing w:line="740" w:lineRule="atLeast"/>
        <w:ind w:left="1680"/>
        <w:textAlignment w:val="baseline"/>
        <w:rPr>
          <w:sz w:val="51"/>
        </w:rPr>
      </w:pPr>
      <w:r>
        <w:rPr>
          <w:rFonts w:ascii="宋体" w:eastAsia="宋体" w:hAnsi="宋体" w:cs="宋体"/>
          <w:color w:val="000000"/>
          <w:sz w:val="51"/>
        </w:rPr>
        <w:t>一些没有手；一些没有嘴的哑吧，</w:t>
      </w:r>
    </w:p>
    <w:p w:rsidR="00E52097" w:rsidRDefault="00873809">
      <w:pPr>
        <w:wordWrap w:val="0"/>
        <w:spacing w:line="740" w:lineRule="atLeast"/>
        <w:ind w:left="1680"/>
        <w:textAlignment w:val="baseline"/>
        <w:rPr>
          <w:sz w:val="51"/>
        </w:rPr>
      </w:pPr>
      <w:r>
        <w:rPr>
          <w:rFonts w:ascii="宋体" w:eastAsia="宋体" w:hAnsi="宋体" w:cs="宋体"/>
          <w:color w:val="000000"/>
          <w:sz w:val="51"/>
        </w:rPr>
        <w:t>还有一些无眼的瞎东西；</w:t>
      </w:r>
    </w:p>
    <w:p w:rsidR="00E52097" w:rsidRDefault="00873809">
      <w:pPr>
        <w:wordWrap w:val="0"/>
        <w:spacing w:line="900" w:lineRule="atLeast"/>
        <w:ind w:left="1680"/>
        <w:textAlignment w:val="baseline"/>
        <w:rPr>
          <w:sz w:val="51"/>
        </w:rPr>
      </w:pPr>
      <w:r>
        <w:rPr>
          <w:rFonts w:ascii="宋体" w:eastAsia="宋体" w:hAnsi="宋体" w:cs="宋体"/>
          <w:color w:val="000000"/>
          <w:sz w:val="51"/>
        </w:rPr>
        <w:t>还有一些被自己的手足束缚着，</w:t>
      </w:r>
    </w:p>
    <w:p w:rsidR="00E52097" w:rsidRDefault="00873809">
      <w:pPr>
        <w:wordWrap w:val="0"/>
        <w:spacing w:line="780" w:lineRule="atLeast"/>
        <w:ind w:left="1680"/>
        <w:textAlignment w:val="baseline"/>
        <w:rPr>
          <w:sz w:val="51"/>
        </w:rPr>
      </w:pPr>
      <w:r>
        <w:rPr>
          <w:rFonts w:ascii="宋体" w:eastAsia="宋体" w:hAnsi="宋体" w:cs="宋体"/>
          <w:color w:val="000000"/>
          <w:sz w:val="51"/>
        </w:rPr>
        <w:t>这些手足前前后后贴紧身体上，</w:t>
      </w:r>
    </w:p>
    <w:p w:rsidR="00E52097" w:rsidRDefault="00873809">
      <w:pPr>
        <w:wordWrap w:val="0"/>
        <w:spacing w:line="740" w:lineRule="atLeast"/>
        <w:ind w:left="1680"/>
        <w:textAlignment w:val="baseline"/>
        <w:rPr>
          <w:sz w:val="51"/>
        </w:rPr>
      </w:pPr>
      <w:r>
        <w:rPr>
          <w:rFonts w:ascii="宋体" w:eastAsia="宋体" w:hAnsi="宋体" w:cs="宋体"/>
          <w:color w:val="000000"/>
          <w:sz w:val="51"/>
        </w:rPr>
        <w:t>以致这些怪物半点也不能走动，</w:t>
      </w:r>
    </w:p>
    <w:p w:rsidR="00E52097" w:rsidRDefault="00873809">
      <w:pPr>
        <w:wordWrap w:val="0"/>
        <w:spacing w:line="720" w:lineRule="atLeast"/>
        <w:ind w:left="1680"/>
        <w:textAlignment w:val="baseline"/>
        <w:rPr>
          <w:sz w:val="51"/>
        </w:rPr>
      </w:pPr>
      <w:r>
        <w:rPr>
          <w:rFonts w:ascii="宋体" w:eastAsia="宋体" w:hAnsi="宋体" w:cs="宋体"/>
          <w:color w:val="000000"/>
          <w:sz w:val="51"/>
        </w:rPr>
        <w:t>不能避开灾害或取得需要的东西。</w:t>
      </w:r>
    </w:p>
    <w:p w:rsidR="00E52097" w:rsidRDefault="00873809">
      <w:pPr>
        <w:wordWrap w:val="0"/>
        <w:spacing w:line="740" w:lineRule="atLeast"/>
        <w:ind w:left="1680"/>
        <w:textAlignment w:val="baseline"/>
        <w:rPr>
          <w:sz w:val="51"/>
        </w:rPr>
      </w:pPr>
      <w:r>
        <w:rPr>
          <w:rFonts w:ascii="宋体" w:eastAsia="宋体" w:hAnsi="宋体" w:cs="宋体"/>
          <w:color w:val="000000"/>
          <w:sz w:val="51"/>
        </w:rPr>
        <w:t>还有诸如此类不可思议的怪物，</w:t>
      </w:r>
    </w:p>
    <w:p w:rsidR="00E52097" w:rsidRDefault="00873809">
      <w:pPr>
        <w:tabs>
          <w:tab w:val="left" w:pos="13980"/>
        </w:tabs>
        <w:wordWrap w:val="0"/>
        <w:spacing w:line="780" w:lineRule="atLeast"/>
        <w:ind w:left="1700"/>
        <w:textAlignment w:val="baseline"/>
        <w:rPr>
          <w:sz w:val="51"/>
        </w:rPr>
      </w:pPr>
      <w:r>
        <w:rPr>
          <w:rFonts w:ascii="宋体" w:eastAsia="宋体" w:hAnsi="宋体" w:cs="宋体"/>
          <w:color w:val="000000"/>
          <w:sz w:val="51"/>
        </w:rPr>
        <w:t>大地当时都在产生；全都徒然，</w:t>
      </w:r>
      <w:r>
        <w:tab/>
      </w:r>
      <w:r>
        <w:rPr>
          <w:rFonts w:ascii="宋体" w:eastAsia="宋体" w:hAnsi="宋体" w:cs="宋体"/>
          <w:color w:val="000000"/>
          <w:sz w:val="51"/>
        </w:rPr>
        <w:t>但它们都不</w:t>
      </w:r>
    </w:p>
    <w:p w:rsidR="00E52097" w:rsidRDefault="00873809">
      <w:pPr>
        <w:tabs>
          <w:tab w:val="left" w:pos="13980"/>
        </w:tabs>
        <w:wordWrap w:val="0"/>
        <w:spacing w:line="720" w:lineRule="atLeast"/>
        <w:ind w:left="1700"/>
        <w:textAlignment w:val="baseline"/>
        <w:rPr>
          <w:sz w:val="51"/>
        </w:rPr>
      </w:pPr>
      <w:r>
        <w:rPr>
          <w:rFonts w:ascii="宋体" w:eastAsia="宋体" w:hAnsi="宋体" w:cs="宋体"/>
          <w:color w:val="000000"/>
          <w:sz w:val="51"/>
        </w:rPr>
        <w:t>因为自然禁止它们的增长，</w:t>
      </w:r>
      <w:r>
        <w:tab/>
      </w:r>
      <w:r>
        <w:rPr>
          <w:rFonts w:ascii="宋体" w:eastAsia="宋体" w:hAnsi="宋体" w:cs="宋体"/>
          <w:color w:val="000000"/>
          <w:sz w:val="51"/>
        </w:rPr>
        <w:t>能继续生存</w:t>
      </w:r>
    </w:p>
    <w:p w:rsidR="00E52097" w:rsidRDefault="00873809">
      <w:pPr>
        <w:wordWrap w:val="0"/>
        <w:spacing w:line="720" w:lineRule="atLeast"/>
        <w:ind w:left="1680"/>
        <w:textAlignment w:val="baseline"/>
        <w:rPr>
          <w:sz w:val="51"/>
        </w:rPr>
      </w:pPr>
      <w:r>
        <w:rPr>
          <w:rFonts w:ascii="宋体" w:eastAsia="宋体" w:hAnsi="宋体" w:cs="宋体"/>
          <w:color w:val="000000"/>
          <w:sz w:val="51"/>
        </w:rPr>
        <w:t>并且它们也没有力量达到</w:t>
      </w:r>
    </w:p>
    <w:p w:rsidR="00E52097" w:rsidRDefault="00873809">
      <w:pPr>
        <w:wordWrap w:val="0"/>
        <w:spacing w:line="740" w:lineRule="atLeast"/>
        <w:ind w:left="1680"/>
        <w:textAlignment w:val="baseline"/>
        <w:rPr>
          <w:sz w:val="51"/>
        </w:rPr>
      </w:pPr>
      <w:r>
        <w:rPr>
          <w:rFonts w:ascii="宋体" w:eastAsia="宋体" w:hAnsi="宋体" w:cs="宋体"/>
          <w:color w:val="000000"/>
          <w:sz w:val="51"/>
        </w:rPr>
        <w:t>所渴求的美好的成熟的年华，</w:t>
      </w:r>
    </w:p>
    <w:p w:rsidR="00E52097" w:rsidRDefault="00873809">
      <w:pPr>
        <w:wordWrap w:val="0"/>
        <w:spacing w:line="740" w:lineRule="atLeast"/>
        <w:ind w:left="1680"/>
        <w:textAlignment w:val="baseline"/>
        <w:rPr>
          <w:sz w:val="51"/>
        </w:rPr>
      </w:pPr>
      <w:r>
        <w:rPr>
          <w:rFonts w:ascii="宋体" w:eastAsia="宋体" w:hAnsi="宋体" w:cs="宋体"/>
          <w:color w:val="000000"/>
          <w:sz w:val="51"/>
        </w:rPr>
        <w:t>也不能找到养料，或者彼此</w:t>
      </w:r>
    </w:p>
    <w:p w:rsidR="00E52097" w:rsidRDefault="00873809">
      <w:pPr>
        <w:wordWrap w:val="0"/>
        <w:spacing w:line="720" w:lineRule="atLeast"/>
        <w:ind w:left="1680"/>
        <w:textAlignment w:val="baseline"/>
        <w:rPr>
          <w:sz w:val="51"/>
        </w:rPr>
      </w:pPr>
      <w:r>
        <w:rPr>
          <w:rFonts w:ascii="宋体" w:eastAsia="宋体" w:hAnsi="宋体" w:cs="宋体"/>
          <w:color w:val="000000"/>
          <w:sz w:val="51"/>
        </w:rPr>
        <w:t>在维娜丝的工作中交合。因为</w:t>
      </w:r>
    </w:p>
    <w:p w:rsidR="00E52097" w:rsidRDefault="00873809">
      <w:pPr>
        <w:wordWrap w:val="0"/>
        <w:spacing w:line="740" w:lineRule="atLeast"/>
        <w:ind w:left="1680"/>
        <w:textAlignment w:val="baseline"/>
        <w:rPr>
          <w:sz w:val="51"/>
        </w:rPr>
      </w:pPr>
      <w:r>
        <w:rPr>
          <w:rFonts w:ascii="宋体" w:eastAsia="宋体" w:hAnsi="宋体" w:cs="宋体"/>
          <w:color w:val="000000"/>
          <w:sz w:val="51"/>
        </w:rPr>
        <w:t>我们看见：在生物中间，</w:t>
      </w:r>
    </w:p>
    <w:p w:rsidR="00E52097" w:rsidRDefault="00873809">
      <w:pPr>
        <w:wordWrap w:val="0"/>
        <w:spacing w:line="740" w:lineRule="atLeast"/>
        <w:ind w:left="1680"/>
        <w:textAlignment w:val="baseline"/>
        <w:rPr>
          <w:sz w:val="51"/>
        </w:rPr>
      </w:pPr>
      <w:r>
        <w:rPr>
          <w:rFonts w:ascii="宋体" w:eastAsia="宋体" w:hAnsi="宋体" w:cs="宋体"/>
          <w:color w:val="000000"/>
          <w:sz w:val="51"/>
        </w:rPr>
        <w:t>必须有许多条件合起来，</w:t>
      </w:r>
    </w:p>
    <w:p w:rsidR="00E52097" w:rsidRDefault="00873809">
      <w:pPr>
        <w:wordWrap w:val="0"/>
        <w:spacing w:line="740" w:lineRule="atLeast"/>
        <w:ind w:left="1680"/>
        <w:textAlignment w:val="baseline"/>
        <w:rPr>
          <w:sz w:val="51"/>
        </w:rPr>
      </w:pPr>
      <w:r>
        <w:rPr>
          <w:rFonts w:ascii="宋体" w:eastAsia="宋体" w:hAnsi="宋体" w:cs="宋体"/>
          <w:color w:val="000000"/>
          <w:sz w:val="51"/>
        </w:rPr>
        <w:t>才能使它们生育并借生育而永远</w:t>
      </w:r>
    </w:p>
    <w:p w:rsidR="00E52097" w:rsidRDefault="00873809">
      <w:pPr>
        <w:wordWrap w:val="0"/>
        <w:spacing w:line="740" w:lineRule="atLeast"/>
        <w:ind w:left="1680"/>
        <w:textAlignment w:val="baseline"/>
        <w:rPr>
          <w:sz w:val="51"/>
        </w:rPr>
      </w:pPr>
      <w:r>
        <w:rPr>
          <w:rFonts w:ascii="宋体" w:eastAsia="宋体" w:hAnsi="宋体" w:cs="宋体"/>
          <w:color w:val="000000"/>
          <w:sz w:val="51"/>
        </w:rPr>
        <w:t>把生物的种类一代一代造出来：</w:t>
      </w:r>
    </w:p>
    <w:p w:rsidR="00E52097" w:rsidRDefault="00873809">
      <w:pPr>
        <w:wordWrap w:val="0"/>
        <w:spacing w:line="740" w:lineRule="atLeast"/>
        <w:ind w:left="660"/>
        <w:textAlignment w:val="baseline"/>
        <w:rPr>
          <w:sz w:val="51"/>
        </w:rPr>
      </w:pPr>
      <w:r>
        <w:rPr>
          <w:rFonts w:ascii="宋体" w:eastAsia="宋体" w:hAnsi="宋体" w:cs="宋体"/>
          <w:color w:val="000000"/>
          <w:sz w:val="51"/>
          <w:u w:val="single"/>
        </w:rPr>
        <w:t xml:space="preserve">                     </w:t>
      </w:r>
    </w:p>
    <w:p w:rsidR="00E52097" w:rsidRDefault="00873809">
      <w:pPr>
        <w:wordWrap w:val="0"/>
        <w:spacing w:line="760" w:lineRule="atLeast"/>
        <w:ind w:left="620" w:right="2200" w:firstLine="800"/>
        <w:textAlignment w:val="baseline"/>
        <w:rPr>
          <w:sz w:val="46"/>
        </w:rPr>
      </w:pPr>
      <w:r>
        <w:rPr>
          <w:rFonts w:ascii="宋体" w:eastAsia="宋体" w:hAnsi="宋体" w:cs="宋体"/>
          <w:color w:val="000000"/>
          <w:sz w:val="46"/>
        </w:rPr>
        <w:t>①</w:t>
      </w:r>
      <w:r>
        <w:rPr>
          <w:rFonts w:ascii="宋体" w:eastAsia="宋体" w:hAnsi="宋体" w:cs="宋体"/>
          <w:b/>
          <w:color w:val="000000"/>
          <w:sz w:val="46"/>
        </w:rPr>
        <w:t xml:space="preserve"> </w:t>
      </w:r>
      <w:r>
        <w:rPr>
          <w:rFonts w:ascii="宋体" w:eastAsia="宋体" w:hAnsi="宋体" w:cs="宋体"/>
          <w:color w:val="000000"/>
          <w:sz w:val="46"/>
        </w:rPr>
        <w:t>在这个关于自然最初的尝试的思想中，我们能够瞥见现代进化论和自然淘汰的理论的萌芽，这一点，在下面一段尤其显著。这是卢克莱修的最值得注意的对于近代科学思想的猜测之一例。</w:t>
      </w:r>
    </w:p>
    <w:p w:rsidR="00E52097" w:rsidRDefault="00E52097"/>
    <w:p w:rsidR="00E52097" w:rsidRDefault="00E52097">
      <w:pPr>
        <w:sectPr w:rsidR="00E52097">
          <w:headerReference w:type="default" r:id="rId649"/>
          <w:footerReference w:type="default" r:id="rId650"/>
          <w:pgSz w:w="22380" w:h="31680"/>
          <w:pgMar w:top="2700" w:right="3060" w:bottom="2700" w:left="3060" w:header="2400" w:footer="2400" w:gutter="0"/>
          <w:cols w:space="720"/>
        </w:sectPr>
      </w:pPr>
    </w:p>
    <w:p w:rsidR="00E52097" w:rsidRDefault="00873809">
      <w:pPr>
        <w:tabs>
          <w:tab w:val="left" w:pos="7380"/>
        </w:tabs>
        <w:wordWrap w:val="0"/>
        <w:spacing w:before="160" w:line="640" w:lineRule="atLeast"/>
        <w:ind w:left="2580"/>
        <w:textAlignment w:val="baseline"/>
        <w:rPr>
          <w:sz w:val="47"/>
        </w:rPr>
      </w:pPr>
      <w:r>
        <w:rPr>
          <w:rFonts w:ascii="宋体" w:eastAsia="宋体" w:hAnsi="宋体" w:cs="宋体"/>
          <w:color w:val="000000"/>
          <w:sz w:val="47"/>
        </w:rPr>
        <w:t>316</w:t>
      </w:r>
      <w:r>
        <w:tab/>
      </w:r>
      <w:r>
        <w:rPr>
          <w:rFonts w:ascii="宋体" w:eastAsia="宋体" w:hAnsi="宋体" w:cs="宋体"/>
          <w:color w:val="000000"/>
          <w:sz w:val="47"/>
        </w:rPr>
        <w:t>物</w:t>
      </w:r>
      <w:r>
        <w:rPr>
          <w:rFonts w:ascii="宋体" w:eastAsia="宋体" w:hAnsi="宋体" w:cs="宋体"/>
          <w:b/>
          <w:color w:val="000000"/>
          <w:sz w:val="47"/>
        </w:rPr>
        <w:t xml:space="preserve">    </w:t>
      </w:r>
      <w:r>
        <w:rPr>
          <w:rFonts w:ascii="宋体" w:eastAsia="宋体" w:hAnsi="宋体" w:cs="宋体"/>
          <w:color w:val="000000"/>
          <w:sz w:val="47"/>
        </w:rPr>
        <w:t>性论</w:t>
      </w:r>
    </w:p>
    <w:p w:rsidR="00E52097" w:rsidRDefault="00E52097">
      <w:pPr>
        <w:wordWrap w:val="0"/>
        <w:spacing w:line="640" w:lineRule="exact"/>
        <w:textAlignment w:val="baseline"/>
        <w:rPr>
          <w:sz w:val="47"/>
        </w:rPr>
      </w:pPr>
    </w:p>
    <w:p w:rsidR="00E52097" w:rsidRDefault="00873809">
      <w:pPr>
        <w:wordWrap w:val="0"/>
        <w:spacing w:line="740" w:lineRule="atLeast"/>
        <w:ind w:left="3260"/>
        <w:textAlignment w:val="baseline"/>
        <w:rPr>
          <w:sz w:val="53"/>
        </w:rPr>
      </w:pPr>
      <w:r>
        <w:rPr>
          <w:rFonts w:ascii="仿宋" w:eastAsia="仿宋" w:hAnsi="仿宋" w:cs="仿宋"/>
          <w:color w:val="000000"/>
          <w:sz w:val="53"/>
        </w:rPr>
        <w:t>首先必须有食物；其次必须有</w:t>
      </w:r>
    </w:p>
    <w:p w:rsidR="00E52097" w:rsidRDefault="00873809">
      <w:pPr>
        <w:wordWrap w:val="0"/>
        <w:spacing w:line="740" w:lineRule="atLeast"/>
        <w:ind w:left="3260"/>
        <w:textAlignment w:val="baseline"/>
        <w:rPr>
          <w:sz w:val="53"/>
        </w:rPr>
      </w:pPr>
      <w:r>
        <w:rPr>
          <w:rFonts w:ascii="仿宋" w:eastAsia="仿宋" w:hAnsi="仿宋" w:cs="仿宋"/>
          <w:color w:val="000000"/>
          <w:sz w:val="53"/>
        </w:rPr>
        <w:t>一条路径，借着这条路径</w:t>
      </w:r>
    </w:p>
    <w:p w:rsidR="00E52097" w:rsidRDefault="00873809">
      <w:pPr>
        <w:wordWrap w:val="0"/>
        <w:spacing w:line="740" w:lineRule="atLeast"/>
        <w:ind w:left="3260"/>
        <w:textAlignment w:val="baseline"/>
        <w:rPr>
          <w:sz w:val="53"/>
        </w:rPr>
      </w:pPr>
      <w:r>
        <w:rPr>
          <w:rFonts w:ascii="仿宋" w:eastAsia="仿宋" w:hAnsi="仿宋" w:cs="仿宋"/>
          <w:color w:val="000000"/>
          <w:sz w:val="53"/>
        </w:rPr>
        <w:t>那生育的种子可以在体内通过，</w:t>
      </w:r>
    </w:p>
    <w:p w:rsidR="00E52097" w:rsidRDefault="00873809">
      <w:pPr>
        <w:wordWrap w:val="0"/>
        <w:spacing w:line="740" w:lineRule="atLeast"/>
        <w:ind w:left="3260"/>
        <w:textAlignment w:val="baseline"/>
        <w:rPr>
          <w:sz w:val="53"/>
        </w:rPr>
      </w:pPr>
      <w:r>
        <w:rPr>
          <w:rFonts w:ascii="仿宋" w:eastAsia="仿宋" w:hAnsi="仿宋" w:cs="仿宋"/>
          <w:color w:val="000000"/>
          <w:sz w:val="53"/>
        </w:rPr>
        <w:t>并且从松弛了的肢体放出来</w:t>
      </w:r>
      <w:r>
        <w:rPr>
          <w:rFonts w:ascii="仿宋" w:eastAsia="仿宋" w:hAnsi="仿宋" w:cs="仿宋"/>
          <w:color w:val="000000"/>
          <w:sz w:val="53"/>
        </w:rPr>
        <w:t>①</w:t>
      </w:r>
      <w:r>
        <w:rPr>
          <w:rFonts w:ascii="仿宋" w:eastAsia="仿宋" w:hAnsi="仿宋" w:cs="仿宋"/>
          <w:color w:val="000000"/>
          <w:sz w:val="53"/>
        </w:rPr>
        <w:t>；</w:t>
      </w:r>
    </w:p>
    <w:p w:rsidR="00E52097" w:rsidRDefault="00873809">
      <w:pPr>
        <w:wordWrap w:val="0"/>
        <w:spacing w:line="740" w:lineRule="atLeast"/>
        <w:ind w:left="3260"/>
        <w:textAlignment w:val="baseline"/>
        <w:rPr>
          <w:sz w:val="53"/>
        </w:rPr>
      </w:pPr>
      <w:r>
        <w:rPr>
          <w:rFonts w:ascii="仿宋" w:eastAsia="仿宋" w:hAnsi="仿宋" w:cs="仿宋"/>
          <w:color w:val="000000"/>
          <w:sz w:val="53"/>
        </w:rPr>
        <w:t>最后，要具备那样的工具，</w:t>
      </w:r>
    </w:p>
    <w:p w:rsidR="00E52097" w:rsidRDefault="00873809">
      <w:pPr>
        <w:wordWrap w:val="0"/>
        <w:spacing w:line="740" w:lineRule="atLeast"/>
        <w:ind w:left="3260"/>
        <w:textAlignment w:val="baseline"/>
        <w:rPr>
          <w:sz w:val="53"/>
        </w:rPr>
      </w:pPr>
      <w:r>
        <w:rPr>
          <w:rFonts w:ascii="仿宋" w:eastAsia="仿宋" w:hAnsi="仿宋" w:cs="仿宋"/>
          <w:color w:val="000000"/>
          <w:sz w:val="53"/>
        </w:rPr>
        <w:t>借之男的和女的能交合，</w:t>
      </w:r>
    </w:p>
    <w:p w:rsidR="00E52097" w:rsidRDefault="00873809">
      <w:pPr>
        <w:wordWrap w:val="0"/>
        <w:spacing w:line="740" w:lineRule="atLeast"/>
        <w:ind w:left="3260"/>
        <w:textAlignment w:val="baseline"/>
        <w:rPr>
          <w:sz w:val="53"/>
        </w:rPr>
      </w:pPr>
      <w:r>
        <w:rPr>
          <w:rFonts w:ascii="仿宋" w:eastAsia="仿宋" w:hAnsi="仿宋" w:cs="仿宋"/>
          <w:color w:val="000000"/>
          <w:sz w:val="53"/>
        </w:rPr>
        <w:t>共同享受销魂荡魄的快乐。</w:t>
      </w:r>
    </w:p>
    <w:p w:rsidR="00E52097" w:rsidRDefault="00873809">
      <w:pPr>
        <w:tabs>
          <w:tab w:val="left" w:pos="3880"/>
        </w:tabs>
        <w:wordWrap w:val="0"/>
        <w:spacing w:line="740" w:lineRule="atLeast"/>
        <w:textAlignment w:val="baseline"/>
        <w:rPr>
          <w:sz w:val="53"/>
        </w:rPr>
      </w:pPr>
      <w:r>
        <w:rPr>
          <w:rFonts w:ascii="宋体" w:eastAsia="宋体" w:hAnsi="宋体" w:cs="宋体"/>
          <w:color w:val="000000"/>
          <w:sz w:val="53"/>
        </w:rPr>
        <w:t>许多物类由</w:t>
      </w:r>
      <w:r>
        <w:tab/>
      </w:r>
      <w:r>
        <w:rPr>
          <w:rFonts w:ascii="仿宋" w:eastAsia="仿宋" w:hAnsi="仿宋" w:cs="仿宋"/>
          <w:color w:val="000000"/>
          <w:sz w:val="53"/>
        </w:rPr>
        <w:t>在那些时候有多种生物消灭了</w:t>
      </w:r>
      <w:r>
        <w:rPr>
          <w:rFonts w:ascii="仿宋" w:eastAsia="仿宋" w:hAnsi="仿宋" w:cs="仿宋"/>
          <w:color w:val="000000"/>
          <w:sz w:val="53"/>
        </w:rPr>
        <w:t>②</w:t>
      </w:r>
    </w:p>
    <w:p w:rsidR="00E52097" w:rsidRDefault="00873809">
      <w:pPr>
        <w:tabs>
          <w:tab w:val="left" w:pos="3340"/>
        </w:tabs>
        <w:wordWrap w:val="0"/>
        <w:spacing w:line="740" w:lineRule="atLeast"/>
        <w:ind w:left="40"/>
        <w:textAlignment w:val="baseline"/>
        <w:rPr>
          <w:sz w:val="53"/>
        </w:rPr>
      </w:pPr>
      <w:r>
        <w:rPr>
          <w:rFonts w:ascii="宋体" w:eastAsia="宋体" w:hAnsi="宋体" w:cs="宋体"/>
          <w:color w:val="000000"/>
          <w:sz w:val="53"/>
        </w:rPr>
        <w:t>自己而灭亡</w:t>
      </w:r>
      <w:r>
        <w:tab/>
      </w:r>
      <w:r>
        <w:rPr>
          <w:rFonts w:ascii="仿宋" w:eastAsia="仿宋" w:hAnsi="仿宋" w:cs="仿宋"/>
          <w:color w:val="000000"/>
          <w:sz w:val="53"/>
        </w:rPr>
        <w:t>它们不能借生育来创造后代子孙。</w:t>
      </w:r>
      <w:r>
        <w:rPr>
          <w:noProof/>
        </w:rPr>
        <mc:AlternateContent>
          <mc:Choice Requires="wps">
            <w:drawing>
              <wp:anchor distT="0" distB="0" distL="0" distR="0" simplePos="0" relativeHeight="251844096" behindDoc="0" locked="0" layoutInCell="1" allowOverlap="1">
                <wp:simplePos x="0" y="0"/>
                <wp:positionH relativeFrom="page">
                  <wp:posOffset>1612900</wp:posOffset>
                </wp:positionH>
                <wp:positionV relativeFrom="paragraph">
                  <wp:posOffset>-152400</wp:posOffset>
                </wp:positionV>
                <wp:extent cx="1587500" cy="431800"/>
                <wp:effectExtent l="0" t="0" r="0" b="0"/>
                <wp:wrapNone/>
                <wp:docPr id="678" name="文本框 678"/>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于不能保护</w:t>
                            </w:r>
                          </w:p>
                        </w:txbxContent>
                      </wps:txbx>
                      <wps:bodyPr vert="horz" wrap="square" lIns="0" tIns="0" rIns="0" bIns="0" anchor="t">
                        <a:noAutofit/>
                      </wps:bodyPr>
                    </wps:wsp>
                  </a:graphicData>
                </a:graphic>
              </wp:anchor>
            </w:drawing>
          </mc:Choice>
          <mc:Fallback>
            <w:pict>
              <v:shape id="文本框 678" o:spid="_x0000_s1690" type="#_x0000_t202" style="position:absolute;left:0;text-align:left;margin-left:127pt;margin-top:-12pt;width:125pt;height:34pt;z-index:251844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于不能保护</w:t>
                      </w:r>
                    </w:p>
                  </w:txbxContent>
                </v:textbox>
                <w10:wrap anchorx="page"/>
              </v:shape>
            </w:pict>
          </mc:Fallback>
        </mc:AlternateContent>
      </w:r>
    </w:p>
    <w:p w:rsidR="00E52097" w:rsidRDefault="00873809">
      <w:pPr>
        <w:wordWrap w:val="0"/>
        <w:spacing w:line="780" w:lineRule="atLeast"/>
        <w:ind w:left="3260"/>
        <w:textAlignment w:val="baseline"/>
        <w:rPr>
          <w:sz w:val="53"/>
        </w:rPr>
      </w:pPr>
      <w:r>
        <w:rPr>
          <w:rFonts w:ascii="仿宋" w:eastAsia="仿宋" w:hAnsi="仿宋" w:cs="仿宋"/>
          <w:color w:val="000000"/>
          <w:sz w:val="53"/>
        </w:rPr>
        <w:t>因为任何你看见能够呼吸着</w:t>
      </w:r>
    </w:p>
    <w:p w:rsidR="00E52097" w:rsidRDefault="00873809">
      <w:pPr>
        <w:wordWrap w:val="0"/>
        <w:spacing w:line="720" w:lineRule="atLeast"/>
        <w:ind w:left="3260"/>
        <w:textAlignment w:val="baseline"/>
        <w:rPr>
          <w:sz w:val="53"/>
        </w:rPr>
      </w:pPr>
      <w:r>
        <w:rPr>
          <w:rFonts w:ascii="仿宋" w:eastAsia="仿宋" w:hAnsi="仿宋" w:cs="仿宋"/>
          <w:color w:val="000000"/>
          <w:sz w:val="53"/>
        </w:rPr>
        <w:t>生命的气息的生物的种类，</w:t>
      </w:r>
    </w:p>
    <w:p w:rsidR="00E52097" w:rsidRDefault="00873809">
      <w:pPr>
        <w:wordWrap w:val="0"/>
        <w:spacing w:line="720" w:lineRule="atLeast"/>
        <w:ind w:left="3260"/>
        <w:textAlignment w:val="baseline"/>
        <w:rPr>
          <w:sz w:val="53"/>
        </w:rPr>
      </w:pPr>
      <w:r>
        <w:rPr>
          <w:rFonts w:ascii="仿宋" w:eastAsia="仿宋" w:hAnsi="仿宋" w:cs="仿宋"/>
          <w:color w:val="000000"/>
          <w:sz w:val="53"/>
        </w:rPr>
        <w:t>都是由狡猾或勇力或至少由敏捷</w:t>
      </w:r>
    </w:p>
    <w:p w:rsidR="00E52097" w:rsidRDefault="00873809">
      <w:pPr>
        <w:wordWrap w:val="0"/>
        <w:spacing w:line="740" w:lineRule="atLeast"/>
        <w:ind w:left="3260"/>
        <w:textAlignment w:val="baseline"/>
        <w:rPr>
          <w:sz w:val="53"/>
        </w:rPr>
      </w:pPr>
      <w:r>
        <w:rPr>
          <w:rFonts w:ascii="仿宋" w:eastAsia="仿宋" w:hAnsi="仿宋" w:cs="仿宋"/>
          <w:color w:val="000000"/>
          <w:sz w:val="53"/>
        </w:rPr>
        <w:t>保护着才从最初时候坚持活下来。</w:t>
      </w:r>
    </w:p>
    <w:p w:rsidR="00E52097" w:rsidRDefault="00873809">
      <w:pPr>
        <w:wordWrap w:val="0"/>
        <w:spacing w:line="740" w:lineRule="atLeast"/>
        <w:ind w:left="3260"/>
        <w:textAlignment w:val="baseline"/>
        <w:rPr>
          <w:sz w:val="53"/>
        </w:rPr>
      </w:pPr>
      <w:r>
        <w:rPr>
          <w:rFonts w:ascii="仿宋" w:eastAsia="仿宋" w:hAnsi="仿宋" w:cs="仿宋"/>
          <w:color w:val="000000"/>
          <w:sz w:val="53"/>
        </w:rPr>
        <w:t>也有许多物类存下来，则是因为</w:t>
      </w:r>
    </w:p>
    <w:p w:rsidR="00E52097" w:rsidRDefault="00873809">
      <w:pPr>
        <w:wordWrap w:val="0"/>
        <w:spacing w:line="720" w:lineRule="atLeast"/>
        <w:ind w:left="3260"/>
        <w:textAlignment w:val="baseline"/>
        <w:rPr>
          <w:sz w:val="53"/>
        </w:rPr>
      </w:pPr>
      <w:r>
        <w:rPr>
          <w:rFonts w:ascii="仿宋" w:eastAsia="仿宋" w:hAnsi="仿宋" w:cs="仿宋"/>
          <w:color w:val="000000"/>
          <w:sz w:val="53"/>
        </w:rPr>
        <w:t>对人类有用，因此引起人类的保护。</w:t>
      </w:r>
    </w:p>
    <w:p w:rsidR="00E52097" w:rsidRDefault="00873809">
      <w:pPr>
        <w:wordWrap w:val="0"/>
        <w:spacing w:line="740" w:lineRule="atLeast"/>
        <w:ind w:left="3260"/>
        <w:textAlignment w:val="baseline"/>
        <w:rPr>
          <w:sz w:val="53"/>
        </w:rPr>
      </w:pPr>
      <w:r>
        <w:rPr>
          <w:rFonts w:ascii="仿宋" w:eastAsia="仿宋" w:hAnsi="仿宋" w:cs="仿宋"/>
          <w:color w:val="000000"/>
          <w:sz w:val="53"/>
        </w:rPr>
        <w:t>勇力保全了凶猛的狮子，</w:t>
      </w:r>
    </w:p>
    <w:p w:rsidR="00E52097" w:rsidRDefault="00873809">
      <w:pPr>
        <w:wordWrap w:val="0"/>
        <w:spacing w:line="740" w:lineRule="atLeast"/>
        <w:ind w:left="3260"/>
        <w:textAlignment w:val="baseline"/>
        <w:rPr>
          <w:sz w:val="53"/>
        </w:rPr>
      </w:pPr>
      <w:r>
        <w:rPr>
          <w:rFonts w:ascii="仿宋" w:eastAsia="仿宋" w:hAnsi="仿宋" w:cs="仿宋"/>
          <w:color w:val="000000"/>
          <w:sz w:val="53"/>
        </w:rPr>
        <w:t>和其他许多令人骇怕的物类，</w:t>
      </w:r>
    </w:p>
    <w:p w:rsidR="00E52097" w:rsidRDefault="00873809">
      <w:pPr>
        <w:wordWrap w:val="0"/>
        <w:spacing w:line="740" w:lineRule="atLeast"/>
        <w:ind w:left="3260"/>
        <w:textAlignment w:val="baseline"/>
        <w:rPr>
          <w:sz w:val="53"/>
        </w:rPr>
      </w:pPr>
      <w:r>
        <w:rPr>
          <w:rFonts w:ascii="仿宋" w:eastAsia="仿宋" w:hAnsi="仿宋" w:cs="仿宋"/>
          <w:color w:val="000000"/>
          <w:sz w:val="53"/>
        </w:rPr>
        <w:t>狡猾保全了狐狸，善跑保全麋鹿。</w:t>
      </w:r>
    </w:p>
    <w:p w:rsidR="00E52097" w:rsidRDefault="00873809">
      <w:pPr>
        <w:wordWrap w:val="0"/>
        <w:spacing w:line="720" w:lineRule="atLeast"/>
        <w:ind w:left="3260"/>
        <w:textAlignment w:val="baseline"/>
        <w:rPr>
          <w:sz w:val="53"/>
        </w:rPr>
      </w:pPr>
      <w:r>
        <w:rPr>
          <w:rFonts w:ascii="仿宋" w:eastAsia="仿宋" w:hAnsi="仿宋" w:cs="仿宋"/>
          <w:color w:val="000000"/>
          <w:sz w:val="53"/>
        </w:rPr>
        <w:t>怀着一颗忠心睡时也警觉着的犬，</w:t>
      </w:r>
    </w:p>
    <w:p w:rsidR="00E52097" w:rsidRDefault="00873809">
      <w:pPr>
        <w:wordWrap w:val="0"/>
        <w:spacing w:line="740" w:lineRule="atLeast"/>
        <w:ind w:left="3260"/>
        <w:textAlignment w:val="baseline"/>
        <w:rPr>
          <w:sz w:val="53"/>
        </w:rPr>
      </w:pPr>
      <w:r>
        <w:rPr>
          <w:rFonts w:ascii="仿宋" w:eastAsia="仿宋" w:hAnsi="仿宋" w:cs="仿宋"/>
          <w:color w:val="000000"/>
          <w:sz w:val="53"/>
        </w:rPr>
        <w:t>和从负重之兽的种子诞生的生物，</w:t>
      </w:r>
      <w:r>
        <w:rPr>
          <w:rFonts w:ascii="仿宋" w:eastAsia="仿宋" w:hAnsi="仿宋" w:cs="仿宋"/>
          <w:color w:val="000000"/>
          <w:sz w:val="53"/>
        </w:rPr>
        <w:t>③</w:t>
      </w:r>
    </w:p>
    <w:p w:rsidR="00E52097" w:rsidRDefault="00873809">
      <w:pPr>
        <w:wordWrap w:val="0"/>
        <w:spacing w:line="740" w:lineRule="atLeast"/>
        <w:ind w:left="2240"/>
        <w:textAlignment w:val="baseline"/>
        <w:rPr>
          <w:sz w:val="53"/>
        </w:rPr>
      </w:pPr>
      <w:r>
        <w:rPr>
          <w:rFonts w:ascii="宋体" w:eastAsia="宋体" w:hAnsi="宋体" w:cs="宋体"/>
          <w:color w:val="000000"/>
          <w:sz w:val="53"/>
          <w:u w:val="single"/>
        </w:rPr>
        <w:t xml:space="preserve">                    </w:t>
      </w:r>
    </w:p>
    <w:p w:rsidR="00E52097" w:rsidRDefault="00873809">
      <w:pPr>
        <w:wordWrap w:val="0"/>
        <w:spacing w:before="400" w:line="740" w:lineRule="atLeast"/>
        <w:ind w:left="2200" w:right="1760" w:firstLine="820"/>
        <w:textAlignment w:val="baseline"/>
        <w:rPr>
          <w:sz w:val="44"/>
        </w:rPr>
      </w:pPr>
      <w:r>
        <w:rPr>
          <w:rFonts w:ascii="TimesNewRoman" w:eastAsia="TimesNewRoman" w:hAnsi="TimesNewRoman" w:cs="TimesNewRoman"/>
          <w:color w:val="000000"/>
          <w:sz w:val="44"/>
        </w:rPr>
        <w:t>①</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原文</w:t>
      </w:r>
      <w:r>
        <w:rPr>
          <w:rFonts w:ascii="TimesNewRoman" w:eastAsia="TimesNewRoman" w:hAnsi="TimesNewRoman" w:cs="TimesNewRoman"/>
          <w:color w:val="000000"/>
          <w:sz w:val="44"/>
        </w:rPr>
        <w:t>“genitlia</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deinde</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per</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artus</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semina</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qua</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possint</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mem-</w:t>
      </w:r>
      <w:r>
        <w:rPr>
          <w:rFonts w:ascii="宋体" w:eastAsia="宋体" w:hAnsi="宋体" w:cs="宋体"/>
          <w:color w:val="000000"/>
          <w:sz w:val="44"/>
        </w:rPr>
        <w:t>bris</w:t>
      </w:r>
      <w:r>
        <w:rPr>
          <w:rFonts w:ascii="宋体" w:eastAsia="宋体" w:hAnsi="宋体" w:cs="宋体"/>
          <w:b/>
          <w:color w:val="000000"/>
          <w:sz w:val="44"/>
        </w:rPr>
        <w:t xml:space="preserve"> </w:t>
      </w:r>
      <w:r>
        <w:rPr>
          <w:rFonts w:ascii="宋体" w:eastAsia="宋体" w:hAnsi="宋体" w:cs="宋体"/>
          <w:color w:val="000000"/>
          <w:sz w:val="44"/>
        </w:rPr>
        <w:t>manare</w:t>
      </w:r>
      <w:r>
        <w:rPr>
          <w:rFonts w:ascii="宋体" w:eastAsia="宋体" w:hAnsi="宋体" w:cs="宋体"/>
          <w:b/>
          <w:color w:val="000000"/>
          <w:sz w:val="44"/>
        </w:rPr>
        <w:t xml:space="preserve"> </w:t>
      </w:r>
      <w:r>
        <w:rPr>
          <w:rFonts w:ascii="宋体" w:eastAsia="宋体" w:hAnsi="宋体" w:cs="宋体"/>
          <w:color w:val="000000"/>
          <w:sz w:val="44"/>
        </w:rPr>
        <w:t>remissis”(851——2)</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从松弛了的肢体</w:t>
      </w:r>
      <w:r>
        <w:rPr>
          <w:rFonts w:ascii="宋体" w:eastAsia="宋体" w:hAnsi="宋体" w:cs="宋体"/>
          <w:color w:val="000000"/>
          <w:sz w:val="44"/>
        </w:rPr>
        <w:t>……”</w:t>
      </w:r>
      <w:r>
        <w:rPr>
          <w:rFonts w:ascii="宋体" w:eastAsia="宋体" w:hAnsi="宋体" w:cs="宋体"/>
          <w:color w:val="000000"/>
          <w:sz w:val="44"/>
        </w:rPr>
        <w:t>，因为射精时身体是松弛的。</w:t>
      </w:r>
    </w:p>
    <w:p w:rsidR="00E52097" w:rsidRDefault="00873809">
      <w:pPr>
        <w:wordWrap w:val="0"/>
        <w:spacing w:line="740" w:lineRule="atLeast"/>
        <w:ind w:left="2200" w:right="1760" w:firstLine="820"/>
        <w:textAlignment w:val="baseline"/>
        <w:rPr>
          <w:sz w:val="44"/>
        </w:rPr>
      </w:pPr>
      <w:r>
        <w:rPr>
          <w:rFonts w:ascii="TimesNewRoman" w:eastAsia="TimesNewRoman" w:hAnsi="TimesNewRoman" w:cs="TimesNewRoman"/>
          <w:color w:val="000000"/>
          <w:sz w:val="44"/>
        </w:rPr>
        <w:t>②</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原文</w:t>
      </w:r>
      <w:r>
        <w:rPr>
          <w:rFonts w:ascii="TimesNewRoman" w:eastAsia="TimesNewRoman" w:hAnsi="TimesNewRoman" w:cs="TimesNewRoman"/>
          <w:color w:val="000000"/>
          <w:sz w:val="44"/>
        </w:rPr>
        <w:t>“Multaque</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tum</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interiisse</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animantium</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saecla</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necces-</w:t>
      </w:r>
      <w:r>
        <w:rPr>
          <w:rFonts w:ascii="宋体" w:eastAsia="宋体" w:hAnsi="宋体" w:cs="宋体"/>
          <w:color w:val="000000"/>
          <w:sz w:val="44"/>
        </w:rPr>
        <w:t>sest”</w:t>
      </w:r>
      <w:r>
        <w:rPr>
          <w:rFonts w:ascii="宋体" w:eastAsia="宋体" w:hAnsi="宋体" w:cs="宋体"/>
          <w:color w:val="000000"/>
          <w:sz w:val="44"/>
        </w:rPr>
        <w:t>，此处的</w:t>
      </w:r>
      <w:r>
        <w:rPr>
          <w:rFonts w:ascii="宋体" w:eastAsia="宋体" w:hAnsi="宋体" w:cs="宋体"/>
          <w:color w:val="000000"/>
          <w:sz w:val="44"/>
        </w:rPr>
        <w:t>“tum”</w:t>
      </w:r>
      <w:r>
        <w:rPr>
          <w:rFonts w:ascii="宋体" w:eastAsia="宋体" w:hAnsi="宋体" w:cs="宋体"/>
          <w:color w:val="000000"/>
          <w:sz w:val="44"/>
        </w:rPr>
        <w:t>（那时候）是比上段第一行的</w:t>
      </w:r>
      <w:r>
        <w:rPr>
          <w:rFonts w:ascii="宋体" w:eastAsia="宋体" w:hAnsi="宋体" w:cs="宋体"/>
          <w:b/>
          <w:color w:val="000000"/>
          <w:sz w:val="44"/>
        </w:rPr>
        <w:t xml:space="preserve"> </w:t>
      </w:r>
      <w:r>
        <w:rPr>
          <w:rFonts w:ascii="宋体" w:eastAsia="宋体" w:hAnsi="宋体" w:cs="宋体"/>
          <w:color w:val="000000"/>
          <w:sz w:val="44"/>
        </w:rPr>
        <w:t>tum</w:t>
      </w:r>
      <w:r>
        <w:rPr>
          <w:rFonts w:ascii="宋体" w:eastAsia="宋体" w:hAnsi="宋体" w:cs="宋体"/>
          <w:color w:val="000000"/>
          <w:sz w:val="44"/>
        </w:rPr>
        <w:t>（那时候）较迟的一个时候。</w:t>
      </w:r>
    </w:p>
    <w:p w:rsidR="00E52097" w:rsidRDefault="00873809">
      <w:pPr>
        <w:wordWrap w:val="0"/>
        <w:spacing w:line="740" w:lineRule="atLeast"/>
        <w:ind w:left="3020"/>
        <w:textAlignment w:val="baseline"/>
        <w:rPr>
          <w:sz w:val="44"/>
        </w:rPr>
      </w:pPr>
      <w:r>
        <w:rPr>
          <w:rFonts w:ascii="宋体" w:eastAsia="宋体" w:hAnsi="宋体" w:cs="宋体"/>
          <w:color w:val="000000"/>
          <w:sz w:val="44"/>
        </w:rPr>
        <w:t>③</w:t>
      </w:r>
      <w:r>
        <w:rPr>
          <w:rFonts w:ascii="宋体" w:eastAsia="宋体" w:hAnsi="宋体" w:cs="宋体"/>
          <w:b/>
          <w:color w:val="000000"/>
          <w:sz w:val="44"/>
        </w:rPr>
        <w:t xml:space="preserve"> </w:t>
      </w:r>
      <w:r>
        <w:rPr>
          <w:rFonts w:ascii="宋体" w:eastAsia="宋体" w:hAnsi="宋体" w:cs="宋体"/>
          <w:color w:val="000000"/>
          <w:sz w:val="44"/>
        </w:rPr>
        <w:t>指马。</w:t>
      </w:r>
    </w:p>
    <w:p w:rsidR="00E52097" w:rsidRDefault="00E52097"/>
    <w:p w:rsidR="00E52097" w:rsidRDefault="00E52097">
      <w:pPr>
        <w:sectPr w:rsidR="00E52097">
          <w:headerReference w:type="default" r:id="rId651"/>
          <w:footerReference w:type="default" r:id="rId652"/>
          <w:pgSz w:w="22480" w:h="31680"/>
          <w:pgMar w:top="2700" w:right="2540" w:bottom="2700" w:left="2540" w:header="2400" w:footer="2400" w:gutter="0"/>
          <w:cols w:space="720"/>
        </w:sectPr>
      </w:pPr>
    </w:p>
    <w:p w:rsidR="00E52097" w:rsidRDefault="00873809">
      <w:pPr>
        <w:wordWrap w:val="0"/>
        <w:spacing w:line="800" w:lineRule="atLeast"/>
        <w:jc w:val="center"/>
        <w:textAlignment w:val="baseline"/>
        <w:rPr>
          <w:sz w:val="49"/>
        </w:rPr>
      </w:pPr>
      <w:r>
        <w:rPr>
          <w:rFonts w:ascii="宋体" w:eastAsia="宋体" w:hAnsi="宋体" w:cs="宋体"/>
          <w:color w:val="000000"/>
          <w:sz w:val="49"/>
          <w:u w:val="single"/>
        </w:rPr>
        <w:t xml:space="preserve">                    </w:t>
      </w:r>
      <w:r>
        <w:rPr>
          <w:rFonts w:ascii="宋体" w:eastAsia="宋体" w:hAnsi="宋体" w:cs="宋体"/>
          <w:color w:val="000000"/>
          <w:sz w:val="49"/>
          <w:u w:val="single"/>
        </w:rPr>
        <w:t>第</w:t>
      </w:r>
      <w:r>
        <w:rPr>
          <w:rFonts w:ascii="宋体" w:eastAsia="宋体" w:hAnsi="宋体" w:cs="宋体"/>
          <w:color w:val="000000"/>
          <w:sz w:val="49"/>
          <w:u w:val="single"/>
        </w:rPr>
        <w:t xml:space="preserve">   </w:t>
      </w:r>
      <w:r>
        <w:rPr>
          <w:rFonts w:ascii="宋体" w:eastAsia="宋体" w:hAnsi="宋体" w:cs="宋体"/>
          <w:color w:val="000000"/>
          <w:sz w:val="49"/>
          <w:u w:val="single"/>
        </w:rPr>
        <w:t>五</w:t>
      </w:r>
      <w:r>
        <w:rPr>
          <w:rFonts w:ascii="宋体" w:eastAsia="宋体" w:hAnsi="宋体" w:cs="宋体"/>
          <w:color w:val="000000"/>
          <w:sz w:val="49"/>
          <w:u w:val="single"/>
        </w:rPr>
        <w:t xml:space="preserve">    </w:t>
      </w:r>
      <w:r>
        <w:rPr>
          <w:rFonts w:ascii="宋体" w:eastAsia="宋体" w:hAnsi="宋体" w:cs="宋体"/>
          <w:color w:val="000000"/>
          <w:sz w:val="49"/>
          <w:u w:val="single"/>
        </w:rPr>
        <w:t>卷</w:t>
      </w:r>
      <w:r>
        <w:rPr>
          <w:rFonts w:ascii="宋体" w:eastAsia="宋体" w:hAnsi="宋体" w:cs="宋体"/>
          <w:color w:val="000000"/>
          <w:sz w:val="49"/>
          <w:u w:val="single"/>
        </w:rPr>
        <w:t xml:space="preserve">                317</w:t>
      </w:r>
    </w:p>
    <w:p w:rsidR="00E52097" w:rsidRDefault="00E52097">
      <w:pPr>
        <w:wordWrap w:val="0"/>
        <w:spacing w:line="740" w:lineRule="exact"/>
        <w:jc w:val="center"/>
        <w:textAlignment w:val="baseline"/>
        <w:rPr>
          <w:sz w:val="51"/>
        </w:rPr>
      </w:pPr>
    </w:p>
    <w:p w:rsidR="00E52097" w:rsidRDefault="00873809">
      <w:pPr>
        <w:wordWrap w:val="0"/>
        <w:spacing w:line="740" w:lineRule="atLeast"/>
        <w:ind w:left="2100"/>
        <w:textAlignment w:val="baseline"/>
        <w:rPr>
          <w:sz w:val="51"/>
        </w:rPr>
      </w:pPr>
      <w:r>
        <w:rPr>
          <w:rFonts w:ascii="仿宋" w:eastAsia="仿宋" w:hAnsi="仿宋" w:cs="仿宋"/>
          <w:color w:val="000000"/>
          <w:sz w:val="51"/>
        </w:rPr>
        <w:t>以及那毛茸茸的羊和有角的牛，</w:t>
      </w:r>
      <w:r>
        <w:rPr>
          <w:rFonts w:ascii="仿宋" w:eastAsia="仿宋" w:hAnsi="仿宋" w:cs="仿宋"/>
          <w:color w:val="000000"/>
          <w:sz w:val="51"/>
        </w:rPr>
        <w:t>————</w:t>
      </w:r>
    </w:p>
    <w:p w:rsidR="00E52097" w:rsidRDefault="00873809">
      <w:pPr>
        <w:wordWrap w:val="0"/>
        <w:spacing w:line="740" w:lineRule="atLeast"/>
        <w:ind w:left="2100"/>
        <w:textAlignment w:val="baseline"/>
        <w:rPr>
          <w:sz w:val="51"/>
        </w:rPr>
      </w:pPr>
      <w:r>
        <w:rPr>
          <w:rFonts w:ascii="仿宋" w:eastAsia="仿宋" w:hAnsi="仿宋" w:cs="仿宋"/>
          <w:color w:val="000000"/>
          <w:sz w:val="51"/>
        </w:rPr>
        <w:t>这一切，明米佑，则都是</w:t>
      </w:r>
    </w:p>
    <w:p w:rsidR="00E52097" w:rsidRDefault="00873809">
      <w:pPr>
        <w:wordWrap w:val="0"/>
        <w:spacing w:line="740" w:lineRule="atLeast"/>
        <w:ind w:left="2100"/>
        <w:textAlignment w:val="baseline"/>
        <w:rPr>
          <w:sz w:val="51"/>
        </w:rPr>
      </w:pPr>
      <w:r>
        <w:rPr>
          <w:rFonts w:ascii="仿宋" w:eastAsia="仿宋" w:hAnsi="仿宋" w:cs="仿宋"/>
          <w:color w:val="000000"/>
          <w:sz w:val="51"/>
        </w:rPr>
        <w:t>被托管在人类的监护之下。</w:t>
      </w:r>
    </w:p>
    <w:p w:rsidR="00E52097" w:rsidRDefault="00873809">
      <w:pPr>
        <w:wordWrap w:val="0"/>
        <w:spacing w:line="740" w:lineRule="atLeast"/>
        <w:ind w:left="2100"/>
        <w:textAlignment w:val="baseline"/>
        <w:rPr>
          <w:sz w:val="51"/>
        </w:rPr>
      </w:pPr>
      <w:r>
        <w:rPr>
          <w:rFonts w:ascii="仿宋" w:eastAsia="仿宋" w:hAnsi="仿宋" w:cs="仿宋"/>
          <w:color w:val="000000"/>
          <w:sz w:val="51"/>
        </w:rPr>
        <w:t>因为它们迫切地逃开猛兽，</w:t>
      </w:r>
    </w:p>
    <w:p w:rsidR="00E52097" w:rsidRDefault="00873809">
      <w:pPr>
        <w:wordWrap w:val="0"/>
        <w:spacing w:line="740" w:lineRule="atLeast"/>
        <w:ind w:left="2100"/>
        <w:textAlignment w:val="baseline"/>
        <w:rPr>
          <w:sz w:val="51"/>
        </w:rPr>
      </w:pPr>
      <w:r>
        <w:rPr>
          <w:rFonts w:ascii="仿宋" w:eastAsia="仿宋" w:hAnsi="仿宋" w:cs="仿宋"/>
          <w:color w:val="000000"/>
          <w:sz w:val="51"/>
        </w:rPr>
        <w:t>它们找寻安宁和丰富的食物，</w:t>
      </w:r>
    </w:p>
    <w:p w:rsidR="00E52097" w:rsidRDefault="00873809">
      <w:pPr>
        <w:wordWrap w:val="0"/>
        <w:spacing w:line="740" w:lineRule="atLeast"/>
        <w:ind w:left="2100"/>
        <w:textAlignment w:val="baseline"/>
        <w:rPr>
          <w:sz w:val="51"/>
        </w:rPr>
      </w:pPr>
      <w:r>
        <w:rPr>
          <w:rFonts w:ascii="仿宋" w:eastAsia="仿宋" w:hAnsi="仿宋" w:cs="仿宋"/>
          <w:color w:val="000000"/>
          <w:sz w:val="51"/>
        </w:rPr>
        <w:t>不是它们劳力得来的食物，</w:t>
      </w:r>
    </w:p>
    <w:p w:rsidR="00E52097" w:rsidRDefault="00873809">
      <w:pPr>
        <w:wordWrap w:val="0"/>
        <w:spacing w:line="740" w:lineRule="atLeast"/>
        <w:ind w:left="2100"/>
        <w:textAlignment w:val="baseline"/>
        <w:rPr>
          <w:sz w:val="51"/>
        </w:rPr>
      </w:pPr>
      <w:r>
        <w:rPr>
          <w:rFonts w:ascii="仿宋" w:eastAsia="仿宋" w:hAnsi="仿宋" w:cs="仿宋"/>
          <w:color w:val="000000"/>
          <w:sz w:val="51"/>
        </w:rPr>
        <w:t>而是我们作为对它们的服役的</w:t>
      </w:r>
    </w:p>
    <w:p w:rsidR="00E52097" w:rsidRDefault="00873809">
      <w:pPr>
        <w:wordWrap w:val="0"/>
        <w:spacing w:line="740" w:lineRule="atLeast"/>
        <w:ind w:left="2100"/>
        <w:textAlignment w:val="baseline"/>
        <w:rPr>
          <w:sz w:val="51"/>
        </w:rPr>
      </w:pPr>
      <w:r>
        <w:rPr>
          <w:rFonts w:ascii="仿宋" w:eastAsia="仿宋" w:hAnsi="仿宋" w:cs="仿宋"/>
          <w:color w:val="000000"/>
          <w:sz w:val="51"/>
        </w:rPr>
        <w:t>适当报酬而供给它们的。但那些</w:t>
      </w:r>
    </w:p>
    <w:p w:rsidR="00E52097" w:rsidRDefault="00873809">
      <w:pPr>
        <w:wordWrap w:val="0"/>
        <w:spacing w:line="740" w:lineRule="atLeast"/>
        <w:ind w:left="2100"/>
        <w:textAlignment w:val="baseline"/>
        <w:rPr>
          <w:sz w:val="51"/>
        </w:rPr>
      </w:pPr>
      <w:r>
        <w:rPr>
          <w:rFonts w:ascii="仿宋" w:eastAsia="仿宋" w:hAnsi="仿宋" w:cs="仿宋"/>
          <w:color w:val="000000"/>
          <w:sz w:val="51"/>
        </w:rPr>
        <w:t>自然没有赐予任何这类东西的野兽，</w:t>
      </w:r>
    </w:p>
    <w:p w:rsidR="00E52097" w:rsidRDefault="00873809">
      <w:pPr>
        <w:wordWrap w:val="0"/>
        <w:spacing w:line="740" w:lineRule="atLeast"/>
        <w:ind w:left="2100"/>
        <w:textAlignment w:val="baseline"/>
        <w:rPr>
          <w:sz w:val="51"/>
        </w:rPr>
      </w:pPr>
      <w:r>
        <w:rPr>
          <w:rFonts w:ascii="仿宋" w:eastAsia="仿宋" w:hAnsi="仿宋" w:cs="仿宋"/>
          <w:color w:val="000000"/>
          <w:sz w:val="51"/>
        </w:rPr>
        <w:t>那些不是以勇力而独立生活，</w:t>
      </w:r>
    </w:p>
    <w:p w:rsidR="00E52097" w:rsidRDefault="00873809">
      <w:pPr>
        <w:wordWrap w:val="0"/>
        <w:spacing w:line="740" w:lineRule="atLeast"/>
        <w:ind w:left="2100"/>
        <w:textAlignment w:val="baseline"/>
        <w:rPr>
          <w:sz w:val="51"/>
        </w:rPr>
      </w:pPr>
      <w:r>
        <w:rPr>
          <w:rFonts w:ascii="仿宋" w:eastAsia="仿宋" w:hAnsi="仿宋" w:cs="仿宋"/>
          <w:color w:val="000000"/>
          <w:sz w:val="51"/>
        </w:rPr>
        <w:t>或不是对于我们有用处而使得我们</w:t>
      </w:r>
    </w:p>
    <w:p w:rsidR="00E52097" w:rsidRDefault="00873809">
      <w:pPr>
        <w:wordWrap w:val="0"/>
        <w:spacing w:line="740" w:lineRule="atLeast"/>
        <w:ind w:left="2100"/>
        <w:textAlignment w:val="baseline"/>
        <w:rPr>
          <w:sz w:val="51"/>
        </w:rPr>
      </w:pPr>
      <w:r>
        <w:rPr>
          <w:rFonts w:ascii="仿宋" w:eastAsia="仿宋" w:hAnsi="仿宋" w:cs="仿宋"/>
          <w:color w:val="000000"/>
          <w:sz w:val="51"/>
        </w:rPr>
        <w:t>为酬报它们的服务便准许它们</w:t>
      </w:r>
    </w:p>
    <w:p w:rsidR="00E52097" w:rsidRDefault="00873809">
      <w:pPr>
        <w:wordWrap w:val="0"/>
        <w:spacing w:line="780" w:lineRule="atLeast"/>
        <w:ind w:left="2100"/>
        <w:textAlignment w:val="baseline"/>
        <w:rPr>
          <w:sz w:val="51"/>
        </w:rPr>
      </w:pPr>
      <w:r>
        <w:rPr>
          <w:rFonts w:ascii="仿宋" w:eastAsia="仿宋" w:hAnsi="仿宋" w:cs="仿宋"/>
          <w:color w:val="000000"/>
          <w:sz w:val="51"/>
        </w:rPr>
        <w:t>安全地受我们的保护和饲养的动物，</w:t>
      </w:r>
      <w:r>
        <w:rPr>
          <w:rFonts w:ascii="仿宋" w:eastAsia="仿宋" w:hAnsi="仿宋" w:cs="仿宋"/>
          <w:color w:val="000000"/>
          <w:sz w:val="51"/>
        </w:rPr>
        <w:t>————</w:t>
      </w:r>
    </w:p>
    <w:p w:rsidR="00E52097" w:rsidRDefault="00873809">
      <w:pPr>
        <w:wordWrap w:val="0"/>
        <w:spacing w:line="740" w:lineRule="atLeast"/>
        <w:ind w:left="2100"/>
        <w:textAlignment w:val="baseline"/>
        <w:rPr>
          <w:sz w:val="51"/>
        </w:rPr>
      </w:pPr>
      <w:r>
        <w:rPr>
          <w:rFonts w:ascii="仿宋" w:eastAsia="仿宋" w:hAnsi="仿宋" w:cs="仿宋"/>
          <w:color w:val="000000"/>
          <w:sz w:val="51"/>
        </w:rPr>
        <w:t>很显然，这些动物因为受着</w:t>
      </w:r>
    </w:p>
    <w:p w:rsidR="00E52097" w:rsidRDefault="00873809">
      <w:pPr>
        <w:wordWrap w:val="0"/>
        <w:spacing w:line="720" w:lineRule="atLeast"/>
        <w:ind w:left="2100"/>
        <w:textAlignment w:val="baseline"/>
        <w:rPr>
          <w:sz w:val="51"/>
        </w:rPr>
      </w:pPr>
      <w:r>
        <w:rPr>
          <w:rFonts w:ascii="仿宋" w:eastAsia="仿宋" w:hAnsi="仿宋" w:cs="仿宋"/>
          <w:color w:val="000000"/>
          <w:sz w:val="51"/>
        </w:rPr>
        <w:t>致命的锁链所束缚，就常常</w:t>
      </w:r>
    </w:p>
    <w:p w:rsidR="00E52097" w:rsidRDefault="00873809">
      <w:pPr>
        <w:wordWrap w:val="0"/>
        <w:spacing w:line="740" w:lineRule="atLeast"/>
        <w:ind w:left="2100"/>
        <w:textAlignment w:val="baseline"/>
        <w:rPr>
          <w:sz w:val="51"/>
        </w:rPr>
      </w:pPr>
      <w:r>
        <w:rPr>
          <w:rFonts w:ascii="仿宋" w:eastAsia="仿宋" w:hAnsi="仿宋" w:cs="仿宋"/>
          <w:color w:val="000000"/>
          <w:sz w:val="51"/>
        </w:rPr>
        <w:t>成为其他动物的生饵和捕获物，</w:t>
      </w:r>
    </w:p>
    <w:p w:rsidR="00E52097" w:rsidRDefault="00873809">
      <w:pPr>
        <w:wordWrap w:val="0"/>
        <w:spacing w:line="740" w:lineRule="atLeast"/>
        <w:ind w:left="2100"/>
        <w:textAlignment w:val="baseline"/>
        <w:rPr>
          <w:sz w:val="51"/>
        </w:rPr>
      </w:pPr>
      <w:r>
        <w:rPr>
          <w:rFonts w:ascii="仿宋" w:eastAsia="仿宋" w:hAnsi="仿宋" w:cs="仿宋"/>
          <w:color w:val="000000"/>
          <w:sz w:val="51"/>
        </w:rPr>
        <w:t>直至自然使它们的种类完全消灭。</w:t>
      </w:r>
    </w:p>
    <w:p w:rsidR="00E52097" w:rsidRDefault="00873809">
      <w:pPr>
        <w:tabs>
          <w:tab w:val="left" w:pos="14480"/>
        </w:tabs>
        <w:wordWrap w:val="0"/>
        <w:spacing w:line="740" w:lineRule="atLeast"/>
        <w:ind w:left="2700"/>
        <w:textAlignment w:val="baseline"/>
        <w:rPr>
          <w:sz w:val="51"/>
        </w:rPr>
      </w:pPr>
      <w:r>
        <w:rPr>
          <w:rFonts w:ascii="仿宋" w:eastAsia="仿宋" w:hAnsi="仿宋" w:cs="仿宋"/>
          <w:color w:val="000000"/>
          <w:sz w:val="51"/>
        </w:rPr>
        <w:t>但半人半马的怪物从来未曾有，</w:t>
      </w:r>
      <w:r>
        <w:rPr>
          <w:rFonts w:ascii="仿宋" w:eastAsia="仿宋" w:hAnsi="仿宋" w:cs="仿宋"/>
          <w:color w:val="000000"/>
          <w:sz w:val="51"/>
        </w:rPr>
        <w:t>①</w:t>
      </w:r>
      <w:r>
        <w:tab/>
      </w:r>
      <w:r>
        <w:rPr>
          <w:rFonts w:ascii="宋体" w:eastAsia="宋体" w:hAnsi="宋体" w:cs="宋体"/>
          <w:color w:val="000000"/>
          <w:sz w:val="51"/>
        </w:rPr>
        <w:t>但是由不同</w:t>
      </w:r>
    </w:p>
    <w:p w:rsidR="00E52097" w:rsidRDefault="00873809">
      <w:pPr>
        <w:tabs>
          <w:tab w:val="left" w:pos="14520"/>
        </w:tabs>
        <w:wordWrap w:val="0"/>
        <w:spacing w:line="740" w:lineRule="atLeast"/>
        <w:ind w:left="2180"/>
        <w:textAlignment w:val="baseline"/>
        <w:rPr>
          <w:sz w:val="51"/>
        </w:rPr>
      </w:pPr>
      <w:r>
        <w:rPr>
          <w:rFonts w:ascii="仿宋" w:eastAsia="仿宋" w:hAnsi="仿宋" w:cs="仿宋"/>
          <w:color w:val="000000"/>
          <w:sz w:val="51"/>
        </w:rPr>
        <w:t>任何时候也不能够有什么</w:t>
      </w:r>
      <w:r>
        <w:tab/>
      </w:r>
      <w:r>
        <w:rPr>
          <w:rFonts w:ascii="宋体" w:eastAsia="宋体" w:hAnsi="宋体" w:cs="宋体"/>
          <w:color w:val="000000"/>
          <w:sz w:val="51"/>
        </w:rPr>
        <w:t>的部分形成</w:t>
      </w:r>
      <w:r>
        <w:rPr>
          <w:noProof/>
        </w:rPr>
        <mc:AlternateContent>
          <mc:Choice Requires="wps">
            <w:drawing>
              <wp:anchor distT="0" distB="0" distL="0" distR="0" simplePos="0" relativeHeight="251845120" behindDoc="0" locked="0" layoutInCell="1" allowOverlap="1">
                <wp:simplePos x="0" y="0"/>
                <wp:positionH relativeFrom="page">
                  <wp:posOffset>10960100</wp:posOffset>
                </wp:positionH>
                <wp:positionV relativeFrom="paragraph">
                  <wp:posOffset>-228600</wp:posOffset>
                </wp:positionV>
                <wp:extent cx="1473200" cy="406400"/>
                <wp:effectExtent l="0" t="0" r="0" b="0"/>
                <wp:wrapNone/>
                <wp:docPr id="679" name="文本框 679"/>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种类的动物</w:t>
                            </w:r>
                          </w:p>
                        </w:txbxContent>
                      </wps:txbx>
                      <wps:bodyPr vert="horz" wrap="square" lIns="0" tIns="0" rIns="0" bIns="0" anchor="t">
                        <a:noAutofit/>
                      </wps:bodyPr>
                    </wps:wsp>
                  </a:graphicData>
                </a:graphic>
              </wp:anchor>
            </w:drawing>
          </mc:Choice>
          <mc:Fallback>
            <w:pict>
              <v:shape id="文本框 679" o:spid="_x0000_s1691" type="#_x0000_t202" style="position:absolute;left:0;text-align:left;margin-left:863pt;margin-top:-18pt;width:116pt;height:32pt;z-index:251845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种类的动物</w:t>
                      </w:r>
                    </w:p>
                  </w:txbxContent>
                </v:textbox>
                <w10:wrap anchorx="page"/>
              </v:shape>
            </w:pict>
          </mc:Fallback>
        </mc:AlternateContent>
      </w:r>
    </w:p>
    <w:p w:rsidR="00E52097" w:rsidRDefault="00873809">
      <w:pPr>
        <w:wordWrap w:val="0"/>
        <w:spacing w:line="700" w:lineRule="atLeast"/>
        <w:ind w:left="2100"/>
        <w:textAlignment w:val="baseline"/>
        <w:rPr>
          <w:sz w:val="51"/>
        </w:rPr>
      </w:pPr>
      <w:r>
        <w:rPr>
          <w:rFonts w:ascii="宋体" w:eastAsia="宋体" w:hAnsi="宋体" w:cs="宋体"/>
          <w:color w:val="000000"/>
          <w:sz w:val="51"/>
        </w:rPr>
        <w:t>的怪物却不</w:t>
      </w:r>
      <w:r>
        <w:rPr>
          <w:rFonts w:ascii="仿宋" w:eastAsia="仿宋" w:hAnsi="仿宋" w:cs="仿宋"/>
          <w:color w:val="000000"/>
          <w:sz w:val="51"/>
        </w:rPr>
        <w:t>双重本性和两种身体的生物，</w:t>
      </w:r>
      <w:r>
        <w:rPr>
          <w:rFonts w:ascii="宋体" w:eastAsia="宋体" w:hAnsi="宋体" w:cs="宋体"/>
          <w:color w:val="000000"/>
          <w:sz w:val="51"/>
        </w:rPr>
        <w:t xml:space="preserve">                    </w:t>
      </w:r>
      <w:r>
        <w:rPr>
          <w:rFonts w:ascii="宋体" w:eastAsia="宋体" w:hAnsi="宋体" w:cs="宋体"/>
          <w:color w:val="000000"/>
          <w:sz w:val="51"/>
        </w:rPr>
        <w:t>可能存在过</w:t>
      </w:r>
    </w:p>
    <w:p w:rsidR="00E52097" w:rsidRDefault="00873809">
      <w:pPr>
        <w:wordWrap w:val="0"/>
        <w:spacing w:line="720" w:lineRule="atLeast"/>
        <w:ind w:left="2100"/>
        <w:textAlignment w:val="baseline"/>
        <w:rPr>
          <w:sz w:val="51"/>
        </w:rPr>
      </w:pPr>
      <w:r>
        <w:rPr>
          <w:rFonts w:ascii="仿宋" w:eastAsia="仿宋" w:hAnsi="仿宋" w:cs="仿宋"/>
          <w:color w:val="000000"/>
          <w:sz w:val="51"/>
        </w:rPr>
        <w:t>由种类各异的肢官组合造成，</w:t>
      </w:r>
    </w:p>
    <w:p w:rsidR="00E52097" w:rsidRDefault="00873809">
      <w:pPr>
        <w:wordWrap w:val="0"/>
        <w:spacing w:line="740" w:lineRule="atLeast"/>
        <w:ind w:left="2100"/>
        <w:textAlignment w:val="baseline"/>
        <w:rPr>
          <w:sz w:val="51"/>
        </w:rPr>
      </w:pPr>
      <w:r>
        <w:rPr>
          <w:rFonts w:ascii="仿宋" w:eastAsia="仿宋" w:hAnsi="仿宋" w:cs="仿宋"/>
          <w:color w:val="000000"/>
          <w:sz w:val="51"/>
        </w:rPr>
        <w:t>身体的每部分都有相同的机能和力量，</w:t>
      </w:r>
      <w:r>
        <w:rPr>
          <w:rFonts w:ascii="仿宋" w:eastAsia="仿宋" w:hAnsi="仿宋" w:cs="仿宋"/>
          <w:color w:val="000000"/>
          <w:sz w:val="51"/>
        </w:rPr>
        <w:t>————③</w:t>
      </w:r>
    </w:p>
    <w:p w:rsidR="00E52097" w:rsidRDefault="00873809">
      <w:pPr>
        <w:wordWrap w:val="0"/>
        <w:spacing w:line="740" w:lineRule="atLeast"/>
        <w:ind w:left="1140"/>
        <w:textAlignment w:val="baseline"/>
        <w:rPr>
          <w:sz w:val="51"/>
        </w:rPr>
      </w:pPr>
      <w:r>
        <w:rPr>
          <w:rFonts w:ascii="宋体" w:eastAsia="宋体" w:hAnsi="宋体" w:cs="宋体"/>
          <w:color w:val="000000"/>
          <w:sz w:val="51"/>
          <w:u w:val="single"/>
        </w:rPr>
        <w:t xml:space="preserve">                     </w:t>
      </w:r>
    </w:p>
    <w:p w:rsidR="00E52097" w:rsidRDefault="00873809">
      <w:pPr>
        <w:wordWrap w:val="0"/>
        <w:spacing w:line="760" w:lineRule="atLeast"/>
        <w:ind w:left="210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这样的怪物之不可能形成，在第二卷第</w:t>
      </w:r>
      <w:r>
        <w:rPr>
          <w:rFonts w:ascii="宋体" w:eastAsia="宋体" w:hAnsi="宋体" w:cs="宋体"/>
          <w:color w:val="000000"/>
          <w:sz w:val="41"/>
        </w:rPr>
        <w:t>700</w:t>
      </w:r>
      <w:r>
        <w:rPr>
          <w:rFonts w:ascii="宋体" w:eastAsia="宋体" w:hAnsi="宋体" w:cs="宋体"/>
          <w:color w:val="000000"/>
          <w:sz w:val="41"/>
        </w:rPr>
        <w:t>行以下曾经谈及。</w:t>
      </w:r>
    </w:p>
    <w:p w:rsidR="00E52097" w:rsidRDefault="00873809">
      <w:pPr>
        <w:wordWrap w:val="0"/>
        <w:spacing w:line="760" w:lineRule="atLeast"/>
        <w:ind w:left="1100" w:right="2080" w:firstLine="100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这是很困难的一句，各人的读法不同，贝里的本子此句作：</w:t>
      </w:r>
      <w:r>
        <w:rPr>
          <w:rFonts w:ascii="宋体" w:eastAsia="宋体" w:hAnsi="宋体" w:cs="宋体"/>
          <w:color w:val="000000"/>
          <w:sz w:val="41"/>
        </w:rPr>
        <w:t>“pote-</w:t>
      </w:r>
      <w:r>
        <w:rPr>
          <w:rFonts w:ascii="TimesNewRoman" w:eastAsia="TimesNewRoman" w:hAnsi="TimesNewRoman" w:cs="TimesNewRoman"/>
          <w:color w:val="000000"/>
          <w:sz w:val="41"/>
        </w:rPr>
        <w:t>tas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hinc</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illinc</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partis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ut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sat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par</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esse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potissit”(880—881)</w:t>
      </w:r>
      <w:r>
        <w:rPr>
          <w:rFonts w:ascii="TimesNewRoman" w:eastAsia="TimesNewRoman" w:hAnsi="TimesNewRoman" w:cs="TimesNewRoman"/>
          <w:color w:val="000000"/>
          <w:sz w:val="41"/>
        </w:rPr>
        <w:t>：</w:t>
      </w:r>
      <w:r>
        <w:rPr>
          <w:rFonts w:ascii="TimesNewRoman" w:eastAsia="TimesNewRoman" w:hAnsi="TimesNewRoman" w:cs="TimesNewRoman"/>
          <w:color w:val="000000"/>
          <w:sz w:val="41"/>
        </w:rPr>
        <w:t>“</w:t>
      </w:r>
      <w:r>
        <w:rPr>
          <w:rFonts w:ascii="TimesNewRoman" w:eastAsia="TimesNewRoman" w:hAnsi="TimesNewRoman" w:cs="TimesNewRoman"/>
          <w:color w:val="000000"/>
          <w:sz w:val="41"/>
        </w:rPr>
        <w:t>造得这种</w:t>
      </w:r>
      <w:r>
        <w:rPr>
          <w:rFonts w:ascii="宋体" w:eastAsia="宋体" w:hAnsi="宋体" w:cs="宋体"/>
          <w:color w:val="000000"/>
          <w:sz w:val="41"/>
        </w:rPr>
        <w:t>从这种东西和那种东西形成的生物的能力却足够相等。</w:t>
      </w:r>
      <w:r>
        <w:rPr>
          <w:rFonts w:ascii="宋体" w:eastAsia="宋体" w:hAnsi="宋体" w:cs="宋体"/>
          <w:color w:val="000000"/>
          <w:sz w:val="41"/>
        </w:rPr>
        <w:t>”</w:t>
      </w:r>
      <w:r>
        <w:rPr>
          <w:rFonts w:ascii="宋体" w:eastAsia="宋体" w:hAnsi="宋体" w:cs="宋体"/>
          <w:color w:val="000000"/>
          <w:sz w:val="41"/>
        </w:rPr>
        <w:t>不过基本的意思是可以从下面各句完全弄清楚的。</w:t>
      </w:r>
    </w:p>
    <w:p w:rsidR="00E52097" w:rsidRDefault="00E52097"/>
    <w:p w:rsidR="00E52097" w:rsidRDefault="00E52097">
      <w:pPr>
        <w:sectPr w:rsidR="00E52097">
          <w:headerReference w:type="default" r:id="rId653"/>
          <w:footerReference w:type="default" r:id="rId654"/>
          <w:pgSz w:w="22380" w:h="31680"/>
          <w:pgMar w:top="2580" w:right="2820" w:bottom="2580" w:left="2820" w:header="2280" w:footer="2280" w:gutter="0"/>
          <w:cols w:space="720"/>
        </w:sectPr>
      </w:pPr>
    </w:p>
    <w:p w:rsidR="00E52097" w:rsidRDefault="00873809">
      <w:pPr>
        <w:tabs>
          <w:tab w:val="left" w:pos="7380"/>
          <w:tab w:val="left" w:pos="8620"/>
          <w:tab w:val="left" w:pos="9880"/>
        </w:tabs>
        <w:wordWrap w:val="0"/>
        <w:spacing w:before="120" w:line="780" w:lineRule="atLeast"/>
        <w:ind w:left="2560"/>
        <w:textAlignment w:val="baseline"/>
        <w:rPr>
          <w:sz w:val="58"/>
        </w:rPr>
      </w:pPr>
      <w:r>
        <w:rPr>
          <w:rFonts w:ascii="宋体" w:eastAsia="宋体" w:hAnsi="宋体" w:cs="宋体"/>
          <w:color w:val="000000"/>
          <w:sz w:val="58"/>
        </w:rPr>
        <w:t>318</w:t>
      </w:r>
      <w:r>
        <w:tab/>
      </w:r>
      <w:r>
        <w:rPr>
          <w:rFonts w:ascii="宋体" w:eastAsia="宋体" w:hAnsi="宋体" w:cs="宋体"/>
          <w:color w:val="000000"/>
          <w:sz w:val="58"/>
        </w:rPr>
        <w:t>物</w:t>
      </w:r>
      <w:r>
        <w:tab/>
      </w:r>
      <w:r>
        <w:rPr>
          <w:rFonts w:ascii="宋体" w:eastAsia="宋体" w:hAnsi="宋体" w:cs="宋体"/>
          <w:color w:val="000000"/>
          <w:sz w:val="58"/>
        </w:rPr>
        <w:t>性</w:t>
      </w:r>
      <w:r>
        <w:tab/>
      </w:r>
      <w:r>
        <w:rPr>
          <w:rFonts w:ascii="宋体" w:eastAsia="宋体" w:hAnsi="宋体" w:cs="宋体"/>
          <w:color w:val="000000"/>
          <w:sz w:val="58"/>
        </w:rPr>
        <w:t>论</w:t>
      </w:r>
    </w:p>
    <w:p w:rsidR="00E52097" w:rsidRDefault="00E52097">
      <w:pPr>
        <w:wordWrap w:val="0"/>
        <w:spacing w:line="740" w:lineRule="exact"/>
        <w:textAlignment w:val="baseline"/>
        <w:rPr>
          <w:sz w:val="53"/>
        </w:rPr>
      </w:pPr>
    </w:p>
    <w:p w:rsidR="00E52097" w:rsidRDefault="00873809">
      <w:pPr>
        <w:wordWrap w:val="0"/>
        <w:spacing w:line="740" w:lineRule="atLeast"/>
        <w:ind w:left="3320"/>
        <w:textAlignment w:val="baseline"/>
        <w:rPr>
          <w:sz w:val="53"/>
        </w:rPr>
      </w:pPr>
      <w:r>
        <w:rPr>
          <w:rFonts w:ascii="宋体" w:eastAsia="宋体" w:hAnsi="宋体" w:cs="宋体"/>
          <w:color w:val="000000"/>
          <w:sz w:val="53"/>
        </w:rPr>
        <w:t>这，不论你多么笨，也能从这点认识：</w:t>
      </w:r>
    </w:p>
    <w:p w:rsidR="00E52097" w:rsidRDefault="00873809">
      <w:pPr>
        <w:tabs>
          <w:tab w:val="left" w:pos="3340"/>
        </w:tabs>
        <w:wordWrap w:val="0"/>
        <w:spacing w:line="720" w:lineRule="atLeast"/>
        <w:textAlignment w:val="baseline"/>
        <w:rPr>
          <w:sz w:val="53"/>
        </w:rPr>
      </w:pPr>
      <w:r>
        <w:rPr>
          <w:rFonts w:ascii="宋体" w:eastAsia="宋体" w:hAnsi="宋体" w:cs="宋体"/>
          <w:color w:val="000000"/>
          <w:sz w:val="53"/>
        </w:rPr>
        <w:t>因为种类不</w:t>
      </w:r>
      <w:r>
        <w:tab/>
      </w:r>
      <w:r>
        <w:rPr>
          <w:rFonts w:ascii="宋体" w:eastAsia="宋体" w:hAnsi="宋体" w:cs="宋体"/>
          <w:color w:val="000000"/>
          <w:sz w:val="53"/>
        </w:rPr>
        <w:t>马，当他已达到了三岁的时候，</w:t>
      </w:r>
    </w:p>
    <w:p w:rsidR="00E52097" w:rsidRDefault="00873809">
      <w:pPr>
        <w:tabs>
          <w:tab w:val="left" w:pos="3340"/>
        </w:tabs>
        <w:wordWrap w:val="0"/>
        <w:spacing w:line="740" w:lineRule="atLeast"/>
        <w:textAlignment w:val="baseline"/>
        <w:rPr>
          <w:sz w:val="53"/>
        </w:rPr>
      </w:pPr>
      <w:r>
        <w:rPr>
          <w:rFonts w:ascii="宋体" w:eastAsia="宋体" w:hAnsi="宋体" w:cs="宋体"/>
          <w:color w:val="000000"/>
          <w:sz w:val="53"/>
        </w:rPr>
        <w:t>育的速度也</w:t>
      </w:r>
      <w:r>
        <w:tab/>
      </w:r>
      <w:r>
        <w:rPr>
          <w:rFonts w:ascii="宋体" w:eastAsia="宋体" w:hAnsi="宋体" w:cs="宋体"/>
          <w:color w:val="000000"/>
          <w:sz w:val="53"/>
        </w:rPr>
        <w:t>就到了盛壮的年华，但一个孩子</w:t>
      </w:r>
      <w:r>
        <w:rPr>
          <w:noProof/>
        </w:rPr>
        <mc:AlternateContent>
          <mc:Choice Requires="wps">
            <w:drawing>
              <wp:anchor distT="0" distB="0" distL="0" distR="0" simplePos="0" relativeHeight="251846144" behindDoc="0" locked="0" layoutInCell="1" allowOverlap="1">
                <wp:simplePos x="0" y="0"/>
                <wp:positionH relativeFrom="page">
                  <wp:posOffset>1511300</wp:posOffset>
                </wp:positionH>
                <wp:positionV relativeFrom="paragraph">
                  <wp:posOffset>-165100</wp:posOffset>
                </wp:positionV>
                <wp:extent cx="1473200" cy="406400"/>
                <wp:effectExtent l="0" t="0" r="0" b="0"/>
                <wp:wrapNone/>
                <wp:docPr id="680" name="文本框 680"/>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同的动物发</w:t>
                            </w:r>
                          </w:p>
                        </w:txbxContent>
                      </wps:txbx>
                      <wps:bodyPr vert="horz" wrap="square" lIns="0" tIns="0" rIns="0" bIns="0" anchor="t">
                        <a:noAutofit/>
                      </wps:bodyPr>
                    </wps:wsp>
                  </a:graphicData>
                </a:graphic>
              </wp:anchor>
            </w:drawing>
          </mc:Choice>
          <mc:Fallback>
            <w:pict>
              <v:shape id="文本框 680" o:spid="_x0000_s1692" type="#_x0000_t202" style="position:absolute;left:0;text-align:left;margin-left:119pt;margin-top:-13pt;width:116pt;height:32pt;z-index:251846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同的动物发</w:t>
                      </w:r>
                    </w:p>
                  </w:txbxContent>
                </v:textbox>
                <w10:wrap anchorx="page"/>
              </v:shape>
            </w:pict>
          </mc:Fallback>
        </mc:AlternateContent>
      </w:r>
    </w:p>
    <w:p w:rsidR="00E52097" w:rsidRDefault="00873809">
      <w:pPr>
        <w:tabs>
          <w:tab w:val="left" w:pos="3340"/>
        </w:tabs>
        <w:wordWrap w:val="0"/>
        <w:spacing w:line="740" w:lineRule="atLeast"/>
        <w:textAlignment w:val="baseline"/>
        <w:rPr>
          <w:sz w:val="53"/>
        </w:rPr>
      </w:pPr>
      <w:r>
        <w:rPr>
          <w:rFonts w:ascii="宋体" w:eastAsia="宋体" w:hAnsi="宋体" w:cs="宋体"/>
          <w:color w:val="000000"/>
          <w:sz w:val="53"/>
        </w:rPr>
        <w:t>不同</w:t>
      </w:r>
      <w:r>
        <w:tab/>
      </w:r>
      <w:r>
        <w:rPr>
          <w:rFonts w:ascii="宋体" w:eastAsia="宋体" w:hAnsi="宋体" w:cs="宋体"/>
          <w:color w:val="000000"/>
          <w:sz w:val="53"/>
        </w:rPr>
        <w:t>却并不这样；因为常常地</w:t>
      </w:r>
    </w:p>
    <w:p w:rsidR="00E52097" w:rsidRDefault="00873809">
      <w:pPr>
        <w:wordWrap w:val="0"/>
        <w:spacing w:line="740" w:lineRule="atLeast"/>
        <w:ind w:left="3320"/>
        <w:textAlignment w:val="baseline"/>
        <w:rPr>
          <w:sz w:val="53"/>
        </w:rPr>
      </w:pPr>
      <w:r>
        <w:rPr>
          <w:rFonts w:ascii="宋体" w:eastAsia="宋体" w:hAnsi="宋体" w:cs="宋体"/>
          <w:color w:val="000000"/>
          <w:sz w:val="53"/>
        </w:rPr>
        <w:t>甚至在这样的年龄，在睡眠中</w:t>
      </w:r>
    </w:p>
    <w:p w:rsidR="00E52097" w:rsidRDefault="00873809">
      <w:pPr>
        <w:wordWrap w:val="0"/>
        <w:spacing w:line="740" w:lineRule="atLeast"/>
        <w:ind w:left="3320"/>
        <w:textAlignment w:val="baseline"/>
        <w:rPr>
          <w:sz w:val="53"/>
        </w:rPr>
      </w:pPr>
      <w:r>
        <w:rPr>
          <w:rFonts w:ascii="宋体" w:eastAsia="宋体" w:hAnsi="宋体" w:cs="宋体"/>
          <w:color w:val="000000"/>
          <w:sz w:val="53"/>
        </w:rPr>
        <w:t>他还会摸索找寻母亲的乳尖；</w:t>
      </w:r>
    </w:p>
    <w:p w:rsidR="00E52097" w:rsidRDefault="00873809">
      <w:pPr>
        <w:wordWrap w:val="0"/>
        <w:spacing w:line="740" w:lineRule="atLeast"/>
        <w:ind w:left="3320"/>
        <w:textAlignment w:val="baseline"/>
        <w:rPr>
          <w:sz w:val="53"/>
        </w:rPr>
      </w:pPr>
      <w:r>
        <w:rPr>
          <w:rFonts w:ascii="宋体" w:eastAsia="宋体" w:hAnsi="宋体" w:cs="宋体"/>
          <w:color w:val="000000"/>
          <w:sz w:val="53"/>
        </w:rPr>
        <w:t>往后，当马的勇猛气力和健壮的四肢</w:t>
      </w:r>
    </w:p>
    <w:p w:rsidR="00E52097" w:rsidRDefault="00873809">
      <w:pPr>
        <w:wordWrap w:val="0"/>
        <w:spacing w:line="740" w:lineRule="atLeast"/>
        <w:ind w:left="3320"/>
        <w:textAlignment w:val="baseline"/>
        <w:rPr>
          <w:sz w:val="53"/>
        </w:rPr>
      </w:pPr>
      <w:r>
        <w:rPr>
          <w:rFonts w:ascii="宋体" w:eastAsia="宋体" w:hAnsi="宋体" w:cs="宋体"/>
          <w:color w:val="000000"/>
          <w:sz w:val="53"/>
        </w:rPr>
        <w:t>已因老年而衰弱不济的时候，</w:t>
      </w:r>
    </w:p>
    <w:p w:rsidR="00E52097" w:rsidRDefault="00873809">
      <w:pPr>
        <w:wordWrap w:val="0"/>
        <w:spacing w:line="720" w:lineRule="atLeast"/>
        <w:ind w:left="3320"/>
        <w:textAlignment w:val="baseline"/>
        <w:rPr>
          <w:sz w:val="53"/>
        </w:rPr>
      </w:pPr>
      <w:r>
        <w:rPr>
          <w:rFonts w:ascii="宋体" w:eastAsia="宋体" w:hAnsi="宋体" w:cs="宋体"/>
          <w:color w:val="000000"/>
          <w:sz w:val="53"/>
        </w:rPr>
        <w:t>看，对于孩子们那时才开始了</w:t>
      </w:r>
    </w:p>
    <w:p w:rsidR="00E52097" w:rsidRDefault="00873809">
      <w:pPr>
        <w:wordWrap w:val="0"/>
        <w:spacing w:line="740" w:lineRule="atLeast"/>
        <w:ind w:left="3320"/>
        <w:textAlignment w:val="baseline"/>
        <w:rPr>
          <w:sz w:val="53"/>
        </w:rPr>
      </w:pPr>
      <w:r>
        <w:rPr>
          <w:rFonts w:ascii="宋体" w:eastAsia="宋体" w:hAnsi="宋体" w:cs="宋体"/>
          <w:color w:val="000000"/>
          <w:sz w:val="53"/>
        </w:rPr>
        <w:t>青春的年华，它才在他们红润的两颊上</w:t>
      </w:r>
    </w:p>
    <w:p w:rsidR="00E52097" w:rsidRDefault="00873809">
      <w:pPr>
        <w:wordWrap w:val="0"/>
        <w:spacing w:line="720" w:lineRule="atLeast"/>
        <w:ind w:left="3320"/>
        <w:textAlignment w:val="baseline"/>
        <w:rPr>
          <w:sz w:val="53"/>
        </w:rPr>
      </w:pPr>
      <w:r>
        <w:rPr>
          <w:rFonts w:ascii="宋体" w:eastAsia="宋体" w:hAnsi="宋体" w:cs="宋体"/>
          <w:color w:val="000000"/>
          <w:sz w:val="53"/>
        </w:rPr>
        <w:t>披上柔软的须毛。所以绝对不要</w:t>
      </w:r>
    </w:p>
    <w:p w:rsidR="00E52097" w:rsidRDefault="00873809">
      <w:pPr>
        <w:wordWrap w:val="0"/>
        <w:spacing w:line="720" w:lineRule="atLeast"/>
        <w:ind w:left="3320"/>
        <w:textAlignment w:val="baseline"/>
        <w:rPr>
          <w:sz w:val="53"/>
        </w:rPr>
      </w:pPr>
      <w:r>
        <w:rPr>
          <w:rFonts w:ascii="宋体" w:eastAsia="宋体" w:hAnsi="宋体" w:cs="宋体"/>
          <w:color w:val="000000"/>
          <w:sz w:val="53"/>
        </w:rPr>
        <w:t>以为从人和负重之兽的马的种子，</w:t>
      </w:r>
    </w:p>
    <w:p w:rsidR="00E52097" w:rsidRDefault="00873809">
      <w:pPr>
        <w:wordWrap w:val="0"/>
        <w:spacing w:line="740" w:lineRule="atLeast"/>
        <w:ind w:left="3320"/>
        <w:textAlignment w:val="baseline"/>
        <w:rPr>
          <w:sz w:val="53"/>
        </w:rPr>
      </w:pPr>
      <w:r>
        <w:rPr>
          <w:rFonts w:ascii="宋体" w:eastAsia="宋体" w:hAnsi="宋体" w:cs="宋体"/>
          <w:color w:val="000000"/>
          <w:sz w:val="53"/>
        </w:rPr>
        <w:t>一个半人半马的怪物能够被构成，</w:t>
      </w:r>
    </w:p>
    <w:p w:rsidR="00E52097" w:rsidRDefault="00873809">
      <w:pPr>
        <w:wordWrap w:val="0"/>
        <w:spacing w:line="740" w:lineRule="atLeast"/>
        <w:ind w:left="3320"/>
        <w:textAlignment w:val="baseline"/>
        <w:rPr>
          <w:sz w:val="53"/>
        </w:rPr>
      </w:pPr>
      <w:r>
        <w:rPr>
          <w:rFonts w:ascii="宋体" w:eastAsia="宋体" w:hAnsi="宋体" w:cs="宋体"/>
          <w:color w:val="000000"/>
          <w:sz w:val="53"/>
        </w:rPr>
        <w:t>能够存在；也不要以为能够有希拉</w:t>
      </w:r>
      <w:r>
        <w:rPr>
          <w:rFonts w:ascii="宋体" w:eastAsia="宋体" w:hAnsi="宋体" w:cs="宋体"/>
          <w:color w:val="000000"/>
          <w:sz w:val="53"/>
        </w:rPr>
        <w:t>①</w:t>
      </w:r>
      <w:r>
        <w:rPr>
          <w:rFonts w:ascii="宋体" w:eastAsia="宋体" w:hAnsi="宋体" w:cs="宋体"/>
          <w:color w:val="000000"/>
          <w:sz w:val="53"/>
        </w:rPr>
        <w:t>，</w:t>
      </w:r>
    </w:p>
    <w:p w:rsidR="00E52097" w:rsidRDefault="00873809">
      <w:pPr>
        <w:wordWrap w:val="0"/>
        <w:spacing w:line="720" w:lineRule="atLeast"/>
        <w:ind w:left="3320"/>
        <w:textAlignment w:val="baseline"/>
        <w:rPr>
          <w:sz w:val="53"/>
        </w:rPr>
      </w:pPr>
      <w:r>
        <w:rPr>
          <w:rFonts w:ascii="宋体" w:eastAsia="宋体" w:hAnsi="宋体" w:cs="宋体"/>
          <w:color w:val="000000"/>
          <w:sz w:val="53"/>
        </w:rPr>
        <w:t>或者诸如此类的其他怪物，</w:t>
      </w:r>
    </w:p>
    <w:p w:rsidR="00E52097" w:rsidRDefault="00873809">
      <w:pPr>
        <w:wordWrap w:val="0"/>
        <w:spacing w:line="740" w:lineRule="atLeast"/>
        <w:ind w:left="3320"/>
        <w:textAlignment w:val="baseline"/>
        <w:rPr>
          <w:sz w:val="53"/>
        </w:rPr>
      </w:pPr>
      <w:r>
        <w:rPr>
          <w:rFonts w:ascii="宋体" w:eastAsia="宋体" w:hAnsi="宋体" w:cs="宋体"/>
          <w:color w:val="000000"/>
          <w:sz w:val="53"/>
        </w:rPr>
        <w:t>肢官彼此不能相合的东西，</w:t>
      </w:r>
    </w:p>
    <w:p w:rsidR="00E52097" w:rsidRDefault="00873809">
      <w:pPr>
        <w:wordWrap w:val="0"/>
        <w:spacing w:line="740" w:lineRule="atLeast"/>
        <w:ind w:left="3320"/>
        <w:textAlignment w:val="baseline"/>
        <w:rPr>
          <w:sz w:val="53"/>
        </w:rPr>
      </w:pPr>
      <w:r>
        <w:rPr>
          <w:rFonts w:ascii="宋体" w:eastAsia="宋体" w:hAnsi="宋体" w:cs="宋体"/>
          <w:color w:val="000000"/>
          <w:sz w:val="53"/>
        </w:rPr>
        <w:t>因为它们从来不同时达到壮盛的年华，</w:t>
      </w:r>
    </w:p>
    <w:p w:rsidR="00E52097" w:rsidRDefault="00873809">
      <w:pPr>
        <w:wordWrap w:val="0"/>
        <w:spacing w:line="740" w:lineRule="atLeast"/>
        <w:ind w:left="3320"/>
        <w:textAlignment w:val="baseline"/>
        <w:rPr>
          <w:sz w:val="53"/>
        </w:rPr>
      </w:pPr>
      <w:r>
        <w:rPr>
          <w:rFonts w:ascii="宋体" w:eastAsia="宋体" w:hAnsi="宋体" w:cs="宋体"/>
          <w:color w:val="000000"/>
          <w:sz w:val="53"/>
        </w:rPr>
        <w:t>或者同时获得或失去身体的丰富的精力，</w:t>
      </w:r>
    </w:p>
    <w:p w:rsidR="00E52097" w:rsidRDefault="00873809">
      <w:pPr>
        <w:wordWrap w:val="0"/>
        <w:spacing w:line="720" w:lineRule="atLeast"/>
        <w:ind w:left="3320"/>
        <w:textAlignment w:val="baseline"/>
        <w:rPr>
          <w:sz w:val="53"/>
        </w:rPr>
      </w:pPr>
      <w:r>
        <w:rPr>
          <w:rFonts w:ascii="宋体" w:eastAsia="宋体" w:hAnsi="宋体" w:cs="宋体"/>
          <w:color w:val="000000"/>
          <w:sz w:val="53"/>
        </w:rPr>
        <w:t>它们从未为相同的情欲而燃烧，</w:t>
      </w:r>
    </w:p>
    <w:p w:rsidR="00E52097" w:rsidRDefault="00873809">
      <w:pPr>
        <w:wordWrap w:val="0"/>
        <w:spacing w:line="740" w:lineRule="atLeast"/>
        <w:ind w:left="3320"/>
        <w:textAlignment w:val="baseline"/>
        <w:rPr>
          <w:sz w:val="53"/>
        </w:rPr>
      </w:pPr>
      <w:r>
        <w:rPr>
          <w:rFonts w:ascii="宋体" w:eastAsia="宋体" w:hAnsi="宋体" w:cs="宋体"/>
          <w:color w:val="000000"/>
          <w:sz w:val="53"/>
        </w:rPr>
        <w:t>并且它们的习惯从来就不相同，</w:t>
      </w:r>
    </w:p>
    <w:p w:rsidR="00E52097" w:rsidRDefault="00873809">
      <w:pPr>
        <w:wordWrap w:val="0"/>
        <w:spacing w:line="740" w:lineRule="atLeast"/>
        <w:ind w:left="3320"/>
        <w:textAlignment w:val="baseline"/>
        <w:rPr>
          <w:sz w:val="53"/>
        </w:rPr>
      </w:pPr>
      <w:r>
        <w:rPr>
          <w:rFonts w:ascii="宋体" w:eastAsia="宋体" w:hAnsi="宋体" w:cs="宋体"/>
          <w:color w:val="000000"/>
          <w:sz w:val="53"/>
        </w:rPr>
        <w:t>也不发觉同样的食物是同样有益于身体；</w:t>
      </w:r>
    </w:p>
    <w:p w:rsidR="00E52097" w:rsidRDefault="00873809">
      <w:pPr>
        <w:tabs>
          <w:tab w:val="left" w:pos="3440"/>
        </w:tabs>
        <w:wordWrap w:val="0"/>
        <w:spacing w:line="720" w:lineRule="atLeast"/>
        <w:ind w:left="120"/>
        <w:textAlignment w:val="baseline"/>
        <w:rPr>
          <w:sz w:val="53"/>
        </w:rPr>
      </w:pPr>
      <w:r>
        <w:rPr>
          <w:rFonts w:ascii="宋体" w:eastAsia="宋体" w:hAnsi="宋体" w:cs="宋体"/>
          <w:color w:val="000000"/>
          <w:sz w:val="53"/>
        </w:rPr>
        <w:t>它们的口味</w:t>
      </w:r>
      <w:r>
        <w:tab/>
      </w:r>
      <w:r>
        <w:rPr>
          <w:rFonts w:ascii="宋体" w:eastAsia="宋体" w:hAnsi="宋体" w:cs="宋体"/>
          <w:color w:val="000000"/>
          <w:sz w:val="53"/>
        </w:rPr>
        <w:t>真的，人们常常可以看见：</w:t>
      </w:r>
    </w:p>
    <w:p w:rsidR="00E52097" w:rsidRDefault="00873809">
      <w:pPr>
        <w:wordWrap w:val="0"/>
        <w:spacing w:line="740" w:lineRule="atLeast"/>
        <w:ind w:left="3320"/>
        <w:textAlignment w:val="baseline"/>
        <w:rPr>
          <w:sz w:val="53"/>
        </w:rPr>
      </w:pPr>
      <w:r>
        <w:rPr>
          <w:rFonts w:ascii="宋体" w:eastAsia="宋体" w:hAnsi="宋体" w:cs="宋体"/>
          <w:color w:val="000000"/>
          <w:sz w:val="53"/>
        </w:rPr>
        <w:t>长须的山羊吃了毒芹便胖起来，</w:t>
      </w:r>
      <w:r>
        <w:rPr>
          <w:noProof/>
        </w:rPr>
        <mc:AlternateContent>
          <mc:Choice Requires="wps">
            <w:drawing>
              <wp:anchor distT="0" distB="0" distL="0" distR="0" simplePos="0" relativeHeight="251847168" behindDoc="0" locked="0" layoutInCell="1" allowOverlap="1">
                <wp:simplePos x="0" y="0"/>
                <wp:positionH relativeFrom="page">
                  <wp:posOffset>1574800</wp:posOffset>
                </wp:positionH>
                <wp:positionV relativeFrom="paragraph">
                  <wp:posOffset>-190500</wp:posOffset>
                </wp:positionV>
                <wp:extent cx="952500" cy="406400"/>
                <wp:effectExtent l="0" t="0" r="0" b="0"/>
                <wp:wrapNone/>
                <wp:docPr id="681" name="文本框 681"/>
                <wp:cNvGraphicFramePr/>
                <a:graphic xmlns:a="http://schemas.openxmlformats.org/drawingml/2006/main">
                  <a:graphicData uri="http://schemas.microsoft.com/office/word/2010/wordprocessingShape">
                    <wps:wsp>
                      <wps:cNvSpPr txBox="1"/>
                      <wps:spPr>
                        <a:xfrm>
                          <a:off x="0" y="0"/>
                          <a:ext cx="9525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也不同</w:t>
                            </w:r>
                          </w:p>
                        </w:txbxContent>
                      </wps:txbx>
                      <wps:bodyPr vert="horz" wrap="square" lIns="0" tIns="0" rIns="0" bIns="0" anchor="t">
                        <a:noAutofit/>
                      </wps:bodyPr>
                    </wps:wsp>
                  </a:graphicData>
                </a:graphic>
              </wp:anchor>
            </w:drawing>
          </mc:Choice>
          <mc:Fallback>
            <w:pict>
              <v:shape id="文本框 681" o:spid="_x0000_s1693" type="#_x0000_t202" style="position:absolute;left:0;text-align:left;margin-left:124pt;margin-top:-15pt;width:75pt;height:32pt;z-index:25184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也不同</w:t>
                      </w:r>
                    </w:p>
                  </w:txbxContent>
                </v:textbox>
                <w10:wrap anchorx="page"/>
              </v:shape>
            </w:pict>
          </mc:Fallback>
        </mc:AlternateContent>
      </w:r>
    </w:p>
    <w:p w:rsidR="00E52097" w:rsidRDefault="00873809">
      <w:pPr>
        <w:wordWrap w:val="0"/>
        <w:spacing w:line="740" w:lineRule="atLeast"/>
        <w:ind w:left="3320"/>
        <w:textAlignment w:val="baseline"/>
        <w:rPr>
          <w:sz w:val="53"/>
        </w:rPr>
      </w:pPr>
      <w:r>
        <w:rPr>
          <w:rFonts w:ascii="宋体" w:eastAsia="宋体" w:hAnsi="宋体" w:cs="宋体"/>
          <w:color w:val="000000"/>
          <w:sz w:val="53"/>
        </w:rPr>
        <w:t>但是对于人，它乃是剧烈的毒物。</w:t>
      </w:r>
    </w:p>
    <w:p w:rsidR="00E52097" w:rsidRDefault="00873809">
      <w:pPr>
        <w:wordWrap w:val="0"/>
        <w:spacing w:line="740" w:lineRule="atLeast"/>
        <w:ind w:left="2360"/>
        <w:textAlignment w:val="baseline"/>
        <w:rPr>
          <w:sz w:val="53"/>
        </w:rPr>
      </w:pPr>
      <w:r>
        <w:rPr>
          <w:rFonts w:ascii="宋体" w:eastAsia="宋体" w:hAnsi="宋体" w:cs="宋体"/>
          <w:color w:val="000000"/>
          <w:sz w:val="53"/>
          <w:u w:val="single"/>
        </w:rPr>
        <w:t xml:space="preserve">                    </w:t>
      </w:r>
    </w:p>
    <w:p w:rsidR="00E52097" w:rsidRDefault="00873809">
      <w:pPr>
        <w:wordWrap w:val="0"/>
        <w:spacing w:before="440" w:line="580" w:lineRule="atLeast"/>
        <w:ind w:left="33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希拉</w:t>
      </w:r>
      <w:r>
        <w:rPr>
          <w:rFonts w:ascii="宋体" w:eastAsia="宋体" w:hAnsi="宋体" w:cs="宋体"/>
          <w:color w:val="000000"/>
          <w:sz w:val="41"/>
        </w:rPr>
        <w:t>(Scylla)</w:t>
      </w:r>
      <w:r>
        <w:rPr>
          <w:rFonts w:ascii="宋体" w:eastAsia="宋体" w:hAnsi="宋体" w:cs="宋体"/>
          <w:color w:val="000000"/>
          <w:sz w:val="41"/>
        </w:rPr>
        <w:t>，是古典神话中的女怪物。</w:t>
      </w:r>
    </w:p>
    <w:p w:rsidR="00E52097" w:rsidRDefault="00E52097"/>
    <w:p w:rsidR="00E52097" w:rsidRDefault="00E52097">
      <w:pPr>
        <w:sectPr w:rsidR="00E52097">
          <w:headerReference w:type="default" r:id="rId655"/>
          <w:footerReference w:type="default" r:id="rId656"/>
          <w:pgSz w:w="22560" w:h="31680"/>
          <w:pgMar w:top="2700" w:right="2380" w:bottom="2700" w:left="2380" w:header="2400" w:footer="2400" w:gutter="0"/>
          <w:cols w:space="720"/>
        </w:sectPr>
      </w:pPr>
    </w:p>
    <w:p w:rsidR="00E52097" w:rsidRDefault="00873809">
      <w:pPr>
        <w:tabs>
          <w:tab w:val="left" w:pos="13100"/>
        </w:tabs>
        <w:wordWrap w:val="0"/>
        <w:spacing w:line="660" w:lineRule="atLeast"/>
        <w:ind w:left="5920"/>
        <w:textAlignment w:val="baseline"/>
        <w:rPr>
          <w:sz w:val="48"/>
        </w:rPr>
      </w:pPr>
      <w:r>
        <w:rPr>
          <w:rFonts w:ascii="宋体" w:eastAsia="宋体" w:hAnsi="宋体" w:cs="宋体"/>
          <w:color w:val="000000"/>
          <w:sz w:val="48"/>
        </w:rPr>
        <w:t>第</w:t>
      </w:r>
      <w:r>
        <w:rPr>
          <w:rFonts w:ascii="宋体" w:eastAsia="宋体" w:hAnsi="宋体" w:cs="宋体"/>
          <w:b/>
          <w:color w:val="000000"/>
          <w:sz w:val="48"/>
        </w:rPr>
        <w:t xml:space="preserve">    </w:t>
      </w:r>
      <w:r>
        <w:rPr>
          <w:rFonts w:ascii="宋体" w:eastAsia="宋体" w:hAnsi="宋体" w:cs="宋体"/>
          <w:color w:val="000000"/>
          <w:sz w:val="48"/>
        </w:rPr>
        <w:t>五</w:t>
      </w:r>
      <w:r>
        <w:rPr>
          <w:rFonts w:ascii="宋体" w:eastAsia="宋体" w:hAnsi="宋体" w:cs="宋体"/>
          <w:b/>
          <w:color w:val="000000"/>
          <w:sz w:val="48"/>
        </w:rPr>
        <w:t xml:space="preserve">   </w:t>
      </w:r>
      <w:r>
        <w:rPr>
          <w:rFonts w:ascii="宋体" w:eastAsia="宋体" w:hAnsi="宋体" w:cs="宋体"/>
          <w:color w:val="000000"/>
          <w:sz w:val="48"/>
        </w:rPr>
        <w:t>卷</w:t>
      </w:r>
      <w:r>
        <w:tab/>
      </w:r>
      <w:r>
        <w:rPr>
          <w:rFonts w:ascii="宋体" w:eastAsia="宋体" w:hAnsi="宋体" w:cs="宋体"/>
          <w:color w:val="000000"/>
          <w:sz w:val="48"/>
        </w:rPr>
        <w:t>319</w:t>
      </w:r>
    </w:p>
    <w:p w:rsidR="00E52097" w:rsidRDefault="00E52097">
      <w:pPr>
        <w:wordWrap w:val="0"/>
        <w:spacing w:line="660" w:lineRule="exact"/>
        <w:textAlignment w:val="baseline"/>
        <w:rPr>
          <w:sz w:val="48"/>
        </w:rPr>
      </w:pPr>
    </w:p>
    <w:p w:rsidR="00E52097" w:rsidRDefault="00873809">
      <w:pPr>
        <w:wordWrap w:val="0"/>
        <w:spacing w:line="720" w:lineRule="atLeast"/>
        <w:ind w:left="1920"/>
        <w:textAlignment w:val="baseline"/>
        <w:rPr>
          <w:sz w:val="53"/>
        </w:rPr>
      </w:pPr>
      <w:r>
        <w:rPr>
          <w:rFonts w:ascii="宋体" w:eastAsia="宋体" w:hAnsi="宋体" w:cs="宋体"/>
          <w:color w:val="000000"/>
          <w:sz w:val="53"/>
        </w:rPr>
        <w:t>还有，既然火焰之能烧烙狮子的</w:t>
      </w:r>
    </w:p>
    <w:p w:rsidR="00E52097" w:rsidRDefault="00873809">
      <w:pPr>
        <w:wordWrap w:val="0"/>
        <w:spacing w:line="740" w:lineRule="atLeast"/>
        <w:ind w:left="1920"/>
        <w:textAlignment w:val="baseline"/>
        <w:rPr>
          <w:sz w:val="53"/>
        </w:rPr>
      </w:pPr>
      <w:r>
        <w:rPr>
          <w:rFonts w:ascii="宋体" w:eastAsia="宋体" w:hAnsi="宋体" w:cs="宋体"/>
          <w:color w:val="000000"/>
          <w:sz w:val="53"/>
        </w:rPr>
        <w:t>毛茸茸的身体，正如它能烧烙</w:t>
      </w:r>
    </w:p>
    <w:p w:rsidR="00E52097" w:rsidRDefault="00873809">
      <w:pPr>
        <w:wordWrap w:val="0"/>
        <w:spacing w:line="740" w:lineRule="atLeast"/>
        <w:ind w:left="1920"/>
        <w:textAlignment w:val="baseline"/>
        <w:rPr>
          <w:sz w:val="53"/>
        </w:rPr>
      </w:pPr>
      <w:r>
        <w:rPr>
          <w:rFonts w:ascii="宋体" w:eastAsia="宋体" w:hAnsi="宋体" w:cs="宋体"/>
          <w:color w:val="000000"/>
          <w:sz w:val="53"/>
        </w:rPr>
        <w:t>大地上存在的其他的血肉动物，</w:t>
      </w:r>
    </w:p>
    <w:p w:rsidR="00E52097" w:rsidRDefault="00873809">
      <w:pPr>
        <w:wordWrap w:val="0"/>
        <w:spacing w:line="740" w:lineRule="atLeast"/>
        <w:ind w:left="1920"/>
        <w:textAlignment w:val="baseline"/>
        <w:rPr>
          <w:sz w:val="53"/>
        </w:rPr>
      </w:pPr>
      <w:r>
        <w:rPr>
          <w:rFonts w:ascii="宋体" w:eastAsia="宋体" w:hAnsi="宋体" w:cs="宋体"/>
          <w:color w:val="000000"/>
          <w:sz w:val="53"/>
        </w:rPr>
        <w:t>那末，那个叫奇米拉</w:t>
      </w:r>
      <w:r>
        <w:rPr>
          <w:rFonts w:ascii="宋体" w:eastAsia="宋体" w:hAnsi="宋体" w:cs="宋体"/>
          <w:color w:val="000000"/>
          <w:sz w:val="53"/>
        </w:rPr>
        <w:t>①</w:t>
      </w:r>
      <w:r>
        <w:rPr>
          <w:rFonts w:ascii="宋体" w:eastAsia="宋体" w:hAnsi="宋体" w:cs="宋体"/>
          <w:color w:val="000000"/>
          <w:sz w:val="53"/>
        </w:rPr>
        <w:t>的怪物，</w:t>
      </w:r>
    </w:p>
    <w:p w:rsidR="00E52097" w:rsidRDefault="00873809">
      <w:pPr>
        <w:wordWrap w:val="0"/>
        <w:spacing w:line="740" w:lineRule="atLeast"/>
        <w:ind w:left="1920"/>
        <w:textAlignment w:val="baseline"/>
        <w:rPr>
          <w:sz w:val="53"/>
        </w:rPr>
      </w:pPr>
      <w:r>
        <w:rPr>
          <w:rFonts w:ascii="宋体" w:eastAsia="宋体" w:hAnsi="宋体" w:cs="宋体"/>
          <w:color w:val="000000"/>
          <w:sz w:val="53"/>
        </w:rPr>
        <w:t>那个带着由三个部分构成的身体，</w:t>
      </w:r>
      <w:r>
        <w:rPr>
          <w:rFonts w:ascii="宋体" w:eastAsia="宋体" w:hAnsi="宋体" w:cs="宋体"/>
          <w:color w:val="000000"/>
          <w:sz w:val="53"/>
        </w:rPr>
        <w:t>————</w:t>
      </w:r>
    </w:p>
    <w:p w:rsidR="00E52097" w:rsidRDefault="00873809">
      <w:pPr>
        <w:wordWrap w:val="0"/>
        <w:spacing w:line="740" w:lineRule="atLeast"/>
        <w:ind w:left="1920"/>
        <w:textAlignment w:val="baseline"/>
        <w:rPr>
          <w:sz w:val="53"/>
        </w:rPr>
      </w:pPr>
      <w:r>
        <w:rPr>
          <w:rFonts w:ascii="宋体" w:eastAsia="宋体" w:hAnsi="宋体" w:cs="宋体"/>
          <w:color w:val="000000"/>
          <w:sz w:val="53"/>
        </w:rPr>
        <w:t>狮子头、龙尾和山羊腰身的怪物，</w:t>
      </w:r>
    </w:p>
    <w:p w:rsidR="00E52097" w:rsidRDefault="00873809">
      <w:pPr>
        <w:wordWrap w:val="0"/>
        <w:spacing w:line="740" w:lineRule="atLeast"/>
        <w:ind w:left="1920"/>
        <w:textAlignment w:val="baseline"/>
        <w:rPr>
          <w:sz w:val="53"/>
        </w:rPr>
      </w:pPr>
      <w:r>
        <w:rPr>
          <w:rFonts w:ascii="宋体" w:eastAsia="宋体" w:hAnsi="宋体" w:cs="宋体"/>
          <w:color w:val="000000"/>
          <w:sz w:val="53"/>
        </w:rPr>
        <w:t>倒能够从口中从身体里面喷出</w:t>
      </w:r>
    </w:p>
    <w:p w:rsidR="00E52097" w:rsidRDefault="00873809">
      <w:pPr>
        <w:wordWrap w:val="0"/>
        <w:spacing w:line="720" w:lineRule="atLeast"/>
        <w:ind w:left="1920"/>
        <w:textAlignment w:val="baseline"/>
        <w:rPr>
          <w:sz w:val="53"/>
        </w:rPr>
      </w:pPr>
      <w:r>
        <w:rPr>
          <w:rFonts w:ascii="宋体" w:eastAsia="宋体" w:hAnsi="宋体" w:cs="宋体"/>
          <w:color w:val="000000"/>
          <w:sz w:val="53"/>
        </w:rPr>
        <w:t>疯狂的火焰？因此，谁以为</w:t>
      </w:r>
    </w:p>
    <w:p w:rsidR="00E52097" w:rsidRDefault="00873809">
      <w:pPr>
        <w:wordWrap w:val="0"/>
        <w:spacing w:line="740" w:lineRule="atLeast"/>
        <w:ind w:left="1920"/>
        <w:textAlignment w:val="baseline"/>
        <w:rPr>
          <w:sz w:val="53"/>
        </w:rPr>
      </w:pPr>
      <w:r>
        <w:rPr>
          <w:rFonts w:ascii="宋体" w:eastAsia="宋体" w:hAnsi="宋体" w:cs="宋体"/>
          <w:color w:val="000000"/>
          <w:sz w:val="53"/>
        </w:rPr>
        <w:t>这样的东西能够产生出来，</w:t>
      </w:r>
    </w:p>
    <w:p w:rsidR="00E52097" w:rsidRDefault="00873809">
      <w:pPr>
        <w:wordWrap w:val="0"/>
        <w:spacing w:line="740" w:lineRule="atLeast"/>
        <w:ind w:left="1920"/>
        <w:textAlignment w:val="baseline"/>
        <w:rPr>
          <w:sz w:val="53"/>
        </w:rPr>
      </w:pPr>
      <w:r>
        <w:rPr>
          <w:rFonts w:ascii="宋体" w:eastAsia="宋体" w:hAnsi="宋体" w:cs="宋体"/>
          <w:color w:val="000000"/>
          <w:sz w:val="53"/>
        </w:rPr>
        <w:t>当大地和天还年青的时候，</w:t>
      </w:r>
      <w:r>
        <w:rPr>
          <w:rFonts w:ascii="宋体" w:eastAsia="宋体" w:hAnsi="宋体" w:cs="宋体"/>
          <w:color w:val="000000"/>
          <w:sz w:val="53"/>
        </w:rPr>
        <w:t>——</w:t>
      </w:r>
    </w:p>
    <w:p w:rsidR="00E52097" w:rsidRDefault="00873809">
      <w:pPr>
        <w:wordWrap w:val="0"/>
        <w:spacing w:line="720" w:lineRule="atLeast"/>
        <w:ind w:left="1920"/>
        <w:textAlignment w:val="baseline"/>
        <w:rPr>
          <w:sz w:val="53"/>
        </w:rPr>
      </w:pPr>
      <w:r>
        <w:rPr>
          <w:rFonts w:ascii="宋体" w:eastAsia="宋体" w:hAnsi="宋体" w:cs="宋体"/>
          <w:color w:val="000000"/>
          <w:sz w:val="53"/>
        </w:rPr>
        <w:t>(</w:t>
      </w:r>
      <w:r>
        <w:rPr>
          <w:rFonts w:ascii="宋体" w:eastAsia="宋体" w:hAnsi="宋体" w:cs="宋体"/>
          <w:color w:val="000000"/>
          <w:sz w:val="53"/>
        </w:rPr>
        <w:t>把他的论据仅仅建筑在</w:t>
      </w:r>
    </w:p>
    <w:p w:rsidR="00E52097" w:rsidRDefault="00873809">
      <w:pPr>
        <w:wordWrap w:val="0"/>
        <w:spacing w:line="740" w:lineRule="atLeast"/>
        <w:ind w:left="1920"/>
        <w:textAlignment w:val="baseline"/>
        <w:rPr>
          <w:sz w:val="53"/>
        </w:rPr>
      </w:pPr>
      <w:r>
        <w:rPr>
          <w:rFonts w:ascii="宋体" w:eastAsia="宋体" w:hAnsi="宋体" w:cs="宋体"/>
          <w:color w:val="000000"/>
          <w:sz w:val="53"/>
        </w:rPr>
        <w:t>“</w:t>
      </w:r>
      <w:r>
        <w:rPr>
          <w:rFonts w:ascii="宋体" w:eastAsia="宋体" w:hAnsi="宋体" w:cs="宋体"/>
          <w:color w:val="000000"/>
          <w:sz w:val="53"/>
        </w:rPr>
        <w:t>青年</w:t>
      </w:r>
      <w:r>
        <w:rPr>
          <w:rFonts w:ascii="宋体" w:eastAsia="宋体" w:hAnsi="宋体" w:cs="宋体"/>
          <w:color w:val="000000"/>
          <w:sz w:val="53"/>
        </w:rPr>
        <w:t>”</w:t>
      </w:r>
      <w:r>
        <w:rPr>
          <w:rFonts w:ascii="宋体" w:eastAsia="宋体" w:hAnsi="宋体" w:cs="宋体"/>
          <w:color w:val="000000"/>
          <w:sz w:val="53"/>
        </w:rPr>
        <w:t>这个空虚的语词上面</w:t>
      </w:r>
      <w:r>
        <w:rPr>
          <w:rFonts w:ascii="宋体" w:eastAsia="宋体" w:hAnsi="宋体" w:cs="宋体"/>
          <w:color w:val="000000"/>
          <w:sz w:val="53"/>
        </w:rPr>
        <w:t>)</w:t>
      </w:r>
      <w:r>
        <w:rPr>
          <w:rFonts w:ascii="宋体" w:eastAsia="宋体" w:hAnsi="宋体" w:cs="宋体"/>
          <w:color w:val="000000"/>
          <w:sz w:val="53"/>
        </w:rPr>
        <w:t>，</w:t>
      </w:r>
      <w:r>
        <w:rPr>
          <w:rFonts w:ascii="宋体" w:eastAsia="宋体" w:hAnsi="宋体" w:cs="宋体"/>
          <w:color w:val="000000"/>
          <w:sz w:val="53"/>
        </w:rPr>
        <w:t>————</w:t>
      </w:r>
    </w:p>
    <w:p w:rsidR="00E52097" w:rsidRDefault="00873809">
      <w:pPr>
        <w:wordWrap w:val="0"/>
        <w:spacing w:line="740" w:lineRule="atLeast"/>
        <w:ind w:left="1920"/>
        <w:textAlignment w:val="baseline"/>
        <w:rPr>
          <w:sz w:val="53"/>
        </w:rPr>
      </w:pPr>
      <w:r>
        <w:rPr>
          <w:rFonts w:ascii="宋体" w:eastAsia="宋体" w:hAnsi="宋体" w:cs="宋体"/>
          <w:color w:val="000000"/>
          <w:sz w:val="53"/>
        </w:rPr>
        <w:t>谁也就可以以同样的理由</w:t>
      </w:r>
    </w:p>
    <w:p w:rsidR="00E52097" w:rsidRDefault="00873809">
      <w:pPr>
        <w:wordWrap w:val="0"/>
        <w:spacing w:line="720" w:lineRule="atLeast"/>
        <w:ind w:left="1920"/>
        <w:textAlignment w:val="baseline"/>
        <w:rPr>
          <w:sz w:val="53"/>
        </w:rPr>
      </w:pPr>
      <w:r>
        <w:rPr>
          <w:rFonts w:ascii="宋体" w:eastAsia="宋体" w:hAnsi="宋体" w:cs="宋体"/>
          <w:color w:val="000000"/>
          <w:sz w:val="53"/>
        </w:rPr>
        <w:t>喋喋不休地说出许多的奇想：</w:t>
      </w:r>
    </w:p>
    <w:p w:rsidR="00E52097" w:rsidRDefault="00873809">
      <w:pPr>
        <w:wordWrap w:val="0"/>
        <w:spacing w:line="720" w:lineRule="atLeast"/>
        <w:ind w:left="1920"/>
        <w:textAlignment w:val="baseline"/>
        <w:rPr>
          <w:sz w:val="53"/>
        </w:rPr>
      </w:pPr>
      <w:r>
        <w:rPr>
          <w:rFonts w:ascii="宋体" w:eastAsia="宋体" w:hAnsi="宋体" w:cs="宋体"/>
          <w:color w:val="000000"/>
          <w:sz w:val="53"/>
        </w:rPr>
        <w:t>说那时候到处有黄金的河流，</w:t>
      </w:r>
    </w:p>
    <w:p w:rsidR="00E52097" w:rsidRDefault="00873809">
      <w:pPr>
        <w:wordWrap w:val="0"/>
        <w:spacing w:line="740" w:lineRule="atLeast"/>
        <w:ind w:left="1920"/>
        <w:textAlignment w:val="baseline"/>
        <w:rPr>
          <w:sz w:val="53"/>
        </w:rPr>
      </w:pPr>
      <w:r>
        <w:rPr>
          <w:rFonts w:ascii="宋体" w:eastAsia="宋体" w:hAnsi="宋体" w:cs="宋体"/>
          <w:color w:val="000000"/>
          <w:sz w:val="53"/>
        </w:rPr>
        <w:t>或者树木惯于开着宝石花，</w:t>
      </w:r>
    </w:p>
    <w:p w:rsidR="00E52097" w:rsidRDefault="00873809">
      <w:pPr>
        <w:wordWrap w:val="0"/>
        <w:spacing w:line="740" w:lineRule="atLeast"/>
        <w:ind w:left="1920"/>
        <w:textAlignment w:val="baseline"/>
        <w:rPr>
          <w:sz w:val="53"/>
        </w:rPr>
      </w:pPr>
      <w:r>
        <w:rPr>
          <w:rFonts w:ascii="宋体" w:eastAsia="宋体" w:hAnsi="宋体" w:cs="宋体"/>
          <w:color w:val="000000"/>
          <w:sz w:val="53"/>
        </w:rPr>
        <w:t>或者人长着这样魁梧的身躯，</w:t>
      </w:r>
    </w:p>
    <w:p w:rsidR="00E52097" w:rsidRDefault="00873809">
      <w:pPr>
        <w:wordWrap w:val="0"/>
        <w:spacing w:line="720" w:lineRule="atLeast"/>
        <w:ind w:left="1920"/>
        <w:textAlignment w:val="baseline"/>
        <w:rPr>
          <w:sz w:val="53"/>
        </w:rPr>
      </w:pPr>
      <w:r>
        <w:rPr>
          <w:rFonts w:ascii="宋体" w:eastAsia="宋体" w:hAnsi="宋体" w:cs="宋体"/>
          <w:color w:val="000000"/>
          <w:sz w:val="53"/>
        </w:rPr>
        <w:t>以致用他的两足就能够跨过</w:t>
      </w:r>
    </w:p>
    <w:p w:rsidR="00E52097" w:rsidRDefault="00873809">
      <w:pPr>
        <w:wordWrap w:val="0"/>
        <w:spacing w:line="740" w:lineRule="atLeast"/>
        <w:ind w:left="1920"/>
        <w:textAlignment w:val="baseline"/>
        <w:rPr>
          <w:sz w:val="53"/>
        </w:rPr>
      </w:pPr>
      <w:r>
        <w:rPr>
          <w:rFonts w:ascii="宋体" w:eastAsia="宋体" w:hAnsi="宋体" w:cs="宋体"/>
          <w:color w:val="000000"/>
          <w:sz w:val="53"/>
        </w:rPr>
        <w:t>深深的海洋；或者用两手就能够</w:t>
      </w:r>
    </w:p>
    <w:p w:rsidR="00E52097" w:rsidRDefault="00873809">
      <w:pPr>
        <w:wordWrap w:val="0"/>
        <w:spacing w:line="740" w:lineRule="atLeast"/>
        <w:ind w:left="1920"/>
        <w:textAlignment w:val="baseline"/>
        <w:rPr>
          <w:sz w:val="53"/>
        </w:rPr>
      </w:pPr>
      <w:r>
        <w:rPr>
          <w:rFonts w:ascii="宋体" w:eastAsia="宋体" w:hAnsi="宋体" w:cs="宋体"/>
          <w:color w:val="000000"/>
          <w:sz w:val="53"/>
        </w:rPr>
        <w:t>拿起天穹绕着自己的头颅旋转。</w:t>
      </w:r>
    </w:p>
    <w:p w:rsidR="00E52097" w:rsidRDefault="00873809">
      <w:pPr>
        <w:wordWrap w:val="0"/>
        <w:spacing w:line="740" w:lineRule="atLeast"/>
        <w:ind w:left="1920"/>
        <w:textAlignment w:val="baseline"/>
        <w:rPr>
          <w:sz w:val="53"/>
        </w:rPr>
      </w:pPr>
      <w:r>
        <w:rPr>
          <w:rFonts w:ascii="宋体" w:eastAsia="宋体" w:hAnsi="宋体" w:cs="宋体"/>
          <w:color w:val="000000"/>
          <w:sz w:val="53"/>
        </w:rPr>
        <w:t>因为，虽然往昔，当这个大地</w:t>
      </w:r>
    </w:p>
    <w:p w:rsidR="00E52097" w:rsidRDefault="00873809">
      <w:pPr>
        <w:wordWrap w:val="0"/>
        <w:spacing w:line="740" w:lineRule="atLeast"/>
        <w:ind w:left="1920"/>
        <w:textAlignment w:val="baseline"/>
        <w:rPr>
          <w:sz w:val="53"/>
        </w:rPr>
      </w:pPr>
      <w:r>
        <w:rPr>
          <w:rFonts w:ascii="宋体" w:eastAsia="宋体" w:hAnsi="宋体" w:cs="宋体"/>
          <w:color w:val="000000"/>
          <w:sz w:val="53"/>
        </w:rPr>
        <w:t>最初倾倒出许多种动物的时候，</w:t>
      </w:r>
    </w:p>
    <w:p w:rsidR="00E52097" w:rsidRDefault="00873809">
      <w:pPr>
        <w:wordWrap w:val="0"/>
        <w:spacing w:line="740" w:lineRule="atLeast"/>
        <w:ind w:left="1920"/>
        <w:textAlignment w:val="baseline"/>
        <w:rPr>
          <w:sz w:val="53"/>
        </w:rPr>
      </w:pPr>
      <w:r>
        <w:rPr>
          <w:rFonts w:ascii="宋体" w:eastAsia="宋体" w:hAnsi="宋体" w:cs="宋体"/>
          <w:color w:val="000000"/>
          <w:sz w:val="53"/>
        </w:rPr>
        <w:t>大地里面曾经有过许多的种子，</w:t>
      </w:r>
    </w:p>
    <w:p w:rsidR="00E52097" w:rsidRDefault="00873809">
      <w:pPr>
        <w:tabs>
          <w:tab w:val="left" w:pos="14260"/>
        </w:tabs>
        <w:wordWrap w:val="0"/>
        <w:spacing w:line="740" w:lineRule="atLeast"/>
        <w:ind w:left="1900"/>
        <w:textAlignment w:val="baseline"/>
        <w:rPr>
          <w:sz w:val="53"/>
        </w:rPr>
      </w:pPr>
      <w:r>
        <w:rPr>
          <w:rFonts w:ascii="宋体" w:eastAsia="宋体" w:hAnsi="宋体" w:cs="宋体"/>
          <w:color w:val="000000"/>
          <w:sz w:val="53"/>
        </w:rPr>
        <w:t>但这个事实完全不足据以来证明</w:t>
      </w:r>
      <w:r>
        <w:tab/>
      </w:r>
      <w:r>
        <w:rPr>
          <w:rFonts w:ascii="宋体" w:eastAsia="宋体" w:hAnsi="宋体" w:cs="宋体"/>
          <w:color w:val="000000"/>
          <w:sz w:val="53"/>
        </w:rPr>
        <w:t>这种结合在</w:t>
      </w:r>
    </w:p>
    <w:p w:rsidR="00E52097" w:rsidRDefault="00873809">
      <w:pPr>
        <w:wordWrap w:val="0"/>
        <w:spacing w:line="740" w:lineRule="atLeast"/>
        <w:ind w:left="880"/>
        <w:textAlignment w:val="baseline"/>
        <w:rPr>
          <w:sz w:val="53"/>
        </w:rPr>
      </w:pPr>
      <w:r>
        <w:rPr>
          <w:rFonts w:ascii="宋体" w:eastAsia="宋体" w:hAnsi="宋体" w:cs="宋体"/>
          <w:color w:val="000000"/>
          <w:sz w:val="53"/>
          <w:u w:val="single"/>
        </w:rPr>
        <w:t xml:space="preserve">                    </w:t>
      </w:r>
    </w:p>
    <w:p w:rsidR="00E52097" w:rsidRDefault="00873809">
      <w:pPr>
        <w:wordWrap w:val="0"/>
        <w:spacing w:before="440" w:line="580" w:lineRule="atLeast"/>
        <w:ind w:left="1660"/>
        <w:textAlignment w:val="baseline"/>
        <w:rPr>
          <w:sz w:val="33"/>
        </w:rPr>
      </w:pPr>
      <w:r>
        <w:rPr>
          <w:rFonts w:ascii="宋体" w:eastAsia="宋体" w:hAnsi="宋体" w:cs="宋体"/>
          <w:color w:val="000000"/>
          <w:sz w:val="33"/>
        </w:rPr>
        <w:t>①“Chimaera”(</w:t>
      </w:r>
      <w:r>
        <w:rPr>
          <w:rFonts w:ascii="宋体" w:eastAsia="宋体" w:hAnsi="宋体" w:cs="宋体"/>
          <w:color w:val="000000"/>
          <w:sz w:val="33"/>
        </w:rPr>
        <w:t>希腊文是</w:t>
      </w:r>
      <w:r>
        <w:rPr>
          <w:rFonts w:ascii="宋体" w:eastAsia="宋体" w:hAnsi="宋体" w:cs="宋体"/>
          <w:color w:val="000000"/>
          <w:sz w:val="33"/>
        </w:rPr>
        <w:t>“κιμαιρα”)</w:t>
      </w:r>
      <w:r>
        <w:rPr>
          <w:rFonts w:ascii="宋体" w:eastAsia="宋体" w:hAnsi="宋体" w:cs="宋体"/>
          <w:color w:val="000000"/>
          <w:sz w:val="33"/>
        </w:rPr>
        <w:t>。</w:t>
      </w:r>
    </w:p>
    <w:p w:rsidR="00E52097" w:rsidRDefault="00E52097">
      <w:pPr>
        <w:wordWrap w:val="0"/>
        <w:spacing w:line="580" w:lineRule="exact"/>
        <w:textAlignment w:val="baseline"/>
        <w:rPr>
          <w:sz w:val="33"/>
        </w:rPr>
      </w:pPr>
    </w:p>
    <w:p w:rsidR="00E52097" w:rsidRDefault="00E52097">
      <w:pPr>
        <w:wordWrap w:val="0"/>
        <w:spacing w:line="580" w:lineRule="exact"/>
        <w:textAlignment w:val="baseline"/>
        <w:rPr>
          <w:sz w:val="33"/>
        </w:rPr>
      </w:pPr>
    </w:p>
    <w:p w:rsidR="00E52097" w:rsidRDefault="00E52097">
      <w:pPr>
        <w:wordWrap w:val="0"/>
        <w:spacing w:line="580" w:lineRule="exact"/>
        <w:textAlignment w:val="baseline"/>
        <w:rPr>
          <w:sz w:val="33"/>
        </w:rPr>
      </w:pPr>
    </w:p>
    <w:p w:rsidR="00E52097" w:rsidRDefault="00E52097">
      <w:pPr>
        <w:wordWrap w:val="0"/>
        <w:spacing w:line="580" w:lineRule="exact"/>
        <w:textAlignment w:val="baseline"/>
        <w:rPr>
          <w:sz w:val="33"/>
        </w:rPr>
      </w:pPr>
    </w:p>
    <w:p w:rsidR="00E52097" w:rsidRDefault="00E52097">
      <w:pPr>
        <w:wordWrap w:val="0"/>
        <w:spacing w:line="580" w:lineRule="exact"/>
        <w:textAlignment w:val="baseline"/>
        <w:rPr>
          <w:sz w:val="33"/>
        </w:rPr>
      </w:pPr>
    </w:p>
    <w:p w:rsidR="00E52097" w:rsidRDefault="00E52097">
      <w:pPr>
        <w:wordWrap w:val="0"/>
        <w:spacing w:line="580" w:lineRule="exact"/>
        <w:textAlignment w:val="baseline"/>
        <w:rPr>
          <w:sz w:val="33"/>
        </w:rPr>
      </w:pPr>
    </w:p>
    <w:p w:rsidR="00E52097" w:rsidRDefault="00873809">
      <w:pPr>
        <w:wordWrap w:val="0"/>
        <w:spacing w:line="580" w:lineRule="atLeast"/>
        <w:ind w:left="4900"/>
        <w:textAlignment w:val="baseline"/>
        <w:rPr>
          <w:sz w:val="33"/>
        </w:rPr>
      </w:pPr>
      <w:r>
        <w:rPr>
          <w:rFonts w:ascii="宋体" w:eastAsia="宋体" w:hAnsi="宋体" w:cs="宋体"/>
          <w:color w:val="000000"/>
          <w:sz w:val="33"/>
          <w:u w:val="single"/>
        </w:rPr>
        <w:t xml:space="preserve">                                                                                 </w:t>
      </w:r>
    </w:p>
    <w:p w:rsidR="00E52097" w:rsidRDefault="00E52097"/>
    <w:p w:rsidR="00E52097" w:rsidRDefault="00E52097">
      <w:pPr>
        <w:sectPr w:rsidR="00E52097">
          <w:headerReference w:type="default" r:id="rId657"/>
          <w:footerReference w:type="default" r:id="rId658"/>
          <w:pgSz w:w="22380" w:h="31680"/>
          <w:pgMar w:top="1440" w:right="1980" w:bottom="1440" w:left="1980" w:header="1140" w:footer="1140" w:gutter="0"/>
          <w:cols w:space="720"/>
        </w:sectPr>
      </w:pPr>
    </w:p>
    <w:p w:rsidR="00E52097" w:rsidRDefault="00873809">
      <w:pPr>
        <w:tabs>
          <w:tab w:val="left" w:pos="7320"/>
          <w:tab w:val="left" w:pos="8580"/>
          <w:tab w:val="left" w:pos="9840"/>
        </w:tabs>
        <w:wordWrap w:val="0"/>
        <w:spacing w:line="760" w:lineRule="atLeast"/>
        <w:ind w:left="2540"/>
        <w:textAlignment w:val="baseline"/>
        <w:rPr>
          <w:sz w:val="56"/>
        </w:rPr>
      </w:pPr>
      <w:r>
        <w:rPr>
          <w:rFonts w:ascii="宋体" w:eastAsia="宋体" w:hAnsi="宋体" w:cs="宋体"/>
          <w:color w:val="000000"/>
          <w:sz w:val="56"/>
        </w:rPr>
        <w:t>320</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873809">
      <w:pPr>
        <w:wordWrap w:val="0"/>
        <w:spacing w:before="520" w:line="1060" w:lineRule="atLeast"/>
        <w:ind w:left="3280" w:right="5700"/>
        <w:textAlignment w:val="baseline"/>
        <w:rPr>
          <w:sz w:val="50"/>
        </w:rPr>
      </w:pPr>
      <w:r>
        <w:rPr>
          <w:rFonts w:ascii="宋体" w:eastAsia="宋体" w:hAnsi="宋体" w:cs="宋体"/>
          <w:color w:val="000000"/>
          <w:sz w:val="50"/>
        </w:rPr>
        <w:t>那时候曾有这样杂种的生物被产生，以及不同的所有的动物的肢官曾被结合在一起；因为你瞧各种草类和谷物和果树，这些即使在现在也大量地从大地里面长出来的东西，也仍然不能彼此交混地长出来，它们每一种都按自己的方式生长，并且全都根据自然的一定规律而保持它们各各具有的特征。</w:t>
      </w:r>
      <w:r>
        <w:rPr>
          <w:noProof/>
        </w:rPr>
        <mc:AlternateContent>
          <mc:Choice Requires="wps">
            <w:drawing>
              <wp:anchor distT="0" distB="0" distL="0" distR="0" simplePos="0" relativeHeight="251848192" behindDoc="0" locked="0" layoutInCell="1" allowOverlap="1">
                <wp:simplePos x="0" y="0"/>
                <wp:positionH relativeFrom="page">
                  <wp:posOffset>1511300</wp:posOffset>
                </wp:positionH>
                <wp:positionV relativeFrom="paragraph">
                  <wp:posOffset>469900</wp:posOffset>
                </wp:positionV>
                <wp:extent cx="1485900" cy="1155700"/>
                <wp:effectExtent l="0" t="0" r="0" b="0"/>
                <wp:wrapNone/>
                <wp:docPr id="682" name="文本框 682"/>
                <wp:cNvGraphicFramePr/>
                <a:graphic xmlns:a="http://schemas.openxmlformats.org/drawingml/2006/main">
                  <a:graphicData uri="http://schemas.microsoft.com/office/word/2010/wordprocessingShape">
                    <wps:wsp>
                      <wps:cNvSpPr txBox="1"/>
                      <wps:spPr>
                        <a:xfrm>
                          <a:off x="0" y="0"/>
                          <a:ext cx="1485900" cy="1155700"/>
                        </a:xfrm>
                        <a:prstGeom prst="rect">
                          <a:avLst/>
                        </a:prstGeom>
                        <a:noFill/>
                        <a:ln w="6350">
                          <a:noFill/>
                        </a:ln>
                      </wps:spPr>
                      <wps:txbx>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当时并不比现在更为可能</w:t>
                            </w:r>
                          </w:p>
                        </w:txbxContent>
                      </wps:txbx>
                      <wps:bodyPr vert="horz" wrap="square" lIns="0" tIns="0" rIns="0" bIns="0" anchor="t">
                        <a:noAutofit/>
                      </wps:bodyPr>
                    </wps:wsp>
                  </a:graphicData>
                </a:graphic>
              </wp:anchor>
            </w:drawing>
          </mc:Choice>
          <mc:Fallback>
            <w:pict>
              <v:shape id="文本框 682" o:spid="_x0000_s1694" type="#_x0000_t202" style="position:absolute;left:0;text-align:left;margin-left:119pt;margin-top:37pt;width:117pt;height:91pt;z-index:251848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" filled="f" stroked="f" strokeweight=".5pt">
                <v:textbox inset="0,0,0,0">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当时并不比现在更为可能</w:t>
                      </w:r>
                    </w:p>
                  </w:txbxContent>
                </v:textbox>
                <w10:wrap anchorx="page"/>
              </v:shape>
            </w:pict>
          </mc:Fallback>
        </mc:AlternateContent>
      </w:r>
    </w:p>
    <w:p w:rsidR="00E52097" w:rsidRDefault="00873809">
      <w:pPr>
        <w:wordWrap w:val="0"/>
        <w:spacing w:before="460" w:line="1060" w:lineRule="atLeast"/>
        <w:ind w:left="4240"/>
        <w:textAlignment w:val="baseline"/>
        <w:rPr>
          <w:sz w:val="50"/>
        </w:rPr>
      </w:pPr>
      <w:r>
        <w:rPr>
          <w:rFonts w:ascii="宋体" w:eastAsia="宋体" w:hAnsi="宋体" w:cs="宋体"/>
          <w:color w:val="000000"/>
          <w:sz w:val="50"/>
        </w:rPr>
        <w:t>人类的起源及其野蛮时期</w:t>
      </w:r>
      <w:r>
        <w:rPr>
          <w:rFonts w:ascii="宋体" w:eastAsia="宋体" w:hAnsi="宋体" w:cs="宋体"/>
          <w:color w:val="000000"/>
          <w:sz w:val="50"/>
        </w:rPr>
        <w:t>(922——1008)</w:t>
      </w:r>
    </w:p>
    <w:p w:rsidR="00E52097" w:rsidRDefault="00873809">
      <w:pPr>
        <w:tabs>
          <w:tab w:val="left" w:pos="3360"/>
        </w:tabs>
        <w:wordWrap w:val="0"/>
        <w:spacing w:line="1060" w:lineRule="atLeast"/>
        <w:textAlignment w:val="baseline"/>
        <w:rPr>
          <w:sz w:val="50"/>
        </w:rPr>
      </w:pPr>
      <w:r>
        <w:rPr>
          <w:rFonts w:ascii="宋体" w:eastAsia="宋体" w:hAnsi="宋体" w:cs="宋体"/>
          <w:color w:val="000000"/>
          <w:sz w:val="50"/>
        </w:rPr>
        <w:t>原始的人：</w:t>
      </w:r>
      <w:r>
        <w:tab/>
      </w:r>
      <w:r>
        <w:rPr>
          <w:rFonts w:ascii="宋体" w:eastAsia="宋体" w:hAnsi="宋体" w:cs="宋体"/>
          <w:color w:val="000000"/>
          <w:sz w:val="50"/>
        </w:rPr>
        <w:t>但那时候陆地上的人是结实得多</w:t>
      </w:r>
      <w:r>
        <w:rPr>
          <w:rFonts w:ascii="宋体" w:eastAsia="宋体" w:hAnsi="宋体" w:cs="宋体"/>
          <w:color w:val="000000"/>
          <w:sz w:val="50"/>
        </w:rPr>
        <w:t>①</w:t>
      </w:r>
      <w:r>
        <w:rPr>
          <w:rFonts w:ascii="宋体" w:eastAsia="宋体" w:hAnsi="宋体" w:cs="宋体"/>
          <w:color w:val="000000"/>
          <w:sz w:val="50"/>
        </w:rPr>
        <w:t>，</w:t>
      </w:r>
    </w:p>
    <w:p w:rsidR="00E52097" w:rsidRDefault="00873809">
      <w:pPr>
        <w:tabs>
          <w:tab w:val="left" w:pos="3360"/>
        </w:tabs>
        <w:wordWrap w:val="0"/>
        <w:spacing w:line="1060" w:lineRule="atLeast"/>
        <w:textAlignment w:val="baseline"/>
        <w:rPr>
          <w:sz w:val="50"/>
        </w:rPr>
      </w:pPr>
      <w:r>
        <w:rPr>
          <w:rFonts w:ascii="宋体" w:eastAsia="宋体" w:hAnsi="宋体" w:cs="宋体"/>
          <w:color w:val="000000"/>
          <w:sz w:val="50"/>
        </w:rPr>
        <w:t>他是结实的</w:t>
      </w:r>
      <w:r>
        <w:tab/>
      </w:r>
      <w:r>
        <w:rPr>
          <w:rFonts w:ascii="宋体" w:eastAsia="宋体" w:hAnsi="宋体" w:cs="宋体"/>
          <w:color w:val="000000"/>
          <w:sz w:val="50"/>
        </w:rPr>
        <w:t>也应该这样，因为生长他的</w:t>
      </w:r>
    </w:p>
    <w:p w:rsidR="00E52097" w:rsidRDefault="00873809">
      <w:pPr>
        <w:wordWrap w:val="0"/>
        <w:spacing w:line="1060" w:lineRule="atLeast"/>
        <w:ind w:left="3280"/>
        <w:textAlignment w:val="baseline"/>
        <w:rPr>
          <w:sz w:val="50"/>
        </w:rPr>
      </w:pPr>
      <w:r>
        <w:rPr>
          <w:rFonts w:ascii="宋体" w:eastAsia="宋体" w:hAnsi="宋体" w:cs="宋体"/>
          <w:color w:val="000000"/>
          <w:sz w:val="50"/>
        </w:rPr>
        <w:t>是一个</w:t>
      </w:r>
      <w:r>
        <w:rPr>
          <w:rFonts w:ascii="宋体" w:eastAsia="宋体" w:hAnsi="宋体" w:cs="宋体"/>
          <w:color w:val="000000"/>
          <w:sz w:val="50"/>
        </w:rPr>
        <w:t>[</w:t>
      </w:r>
      <w:r>
        <w:rPr>
          <w:rFonts w:ascii="宋体" w:eastAsia="宋体" w:hAnsi="宋体" w:cs="宋体"/>
          <w:color w:val="000000"/>
          <w:sz w:val="50"/>
        </w:rPr>
        <w:t>更</w:t>
      </w:r>
      <w:r>
        <w:rPr>
          <w:rFonts w:ascii="宋体" w:eastAsia="宋体" w:hAnsi="宋体" w:cs="宋体"/>
          <w:color w:val="000000"/>
          <w:sz w:val="50"/>
        </w:rPr>
        <w:t>]</w:t>
      </w:r>
      <w:r>
        <w:rPr>
          <w:rFonts w:ascii="宋体" w:eastAsia="宋体" w:hAnsi="宋体" w:cs="宋体"/>
          <w:color w:val="000000"/>
          <w:sz w:val="50"/>
        </w:rPr>
        <w:t>结实的大地，</w:t>
      </w:r>
    </w:p>
    <w:p w:rsidR="00E52097" w:rsidRDefault="00873809">
      <w:pPr>
        <w:wordWrap w:val="0"/>
        <w:spacing w:line="1060" w:lineRule="atLeast"/>
        <w:ind w:left="3280"/>
        <w:textAlignment w:val="baseline"/>
        <w:rPr>
          <w:sz w:val="50"/>
        </w:rPr>
      </w:pPr>
      <w:r>
        <w:rPr>
          <w:rFonts w:ascii="宋体" w:eastAsia="宋体" w:hAnsi="宋体" w:cs="宋体"/>
          <w:color w:val="000000"/>
          <w:sz w:val="50"/>
        </w:rPr>
        <w:t>在体内他是由更大更坚实的骨骼构成，</w:t>
      </w:r>
    </w:p>
    <w:p w:rsidR="00E52097" w:rsidRDefault="00873809">
      <w:pPr>
        <w:wordWrap w:val="0"/>
        <w:spacing w:line="1060" w:lineRule="atLeast"/>
        <w:ind w:left="3280"/>
        <w:textAlignment w:val="baseline"/>
        <w:rPr>
          <w:sz w:val="50"/>
        </w:rPr>
      </w:pPr>
      <w:r>
        <w:rPr>
          <w:rFonts w:ascii="宋体" w:eastAsia="宋体" w:hAnsi="宋体" w:cs="宋体"/>
          <w:color w:val="000000"/>
          <w:sz w:val="50"/>
        </w:rPr>
        <w:t>在肉体里面和粗壮的肌肉结合着</w:t>
      </w:r>
      <w:r>
        <w:rPr>
          <w:rFonts w:ascii="宋体" w:eastAsia="宋体" w:hAnsi="宋体" w:cs="宋体"/>
          <w:color w:val="000000"/>
          <w:sz w:val="50"/>
        </w:rPr>
        <w:t>。</w:t>
      </w:r>
      <w:r>
        <w:rPr>
          <w:rFonts w:ascii="宋体" w:eastAsia="宋体" w:hAnsi="宋体" w:cs="宋体"/>
          <w:color w:val="000000"/>
          <w:sz w:val="50"/>
        </w:rPr>
        <w:t>②</w:t>
      </w:r>
    </w:p>
    <w:p w:rsidR="00E52097" w:rsidRDefault="00873809">
      <w:pPr>
        <w:wordWrap w:val="0"/>
        <w:spacing w:line="1060" w:lineRule="atLeast"/>
        <w:ind w:left="3280"/>
        <w:textAlignment w:val="baseline"/>
        <w:rPr>
          <w:sz w:val="50"/>
        </w:rPr>
      </w:pPr>
      <w:r>
        <w:rPr>
          <w:rFonts w:ascii="宋体" w:eastAsia="宋体" w:hAnsi="宋体" w:cs="宋体"/>
          <w:color w:val="000000"/>
          <w:sz w:val="50"/>
        </w:rPr>
        <w:t>他也不容易受不习惯的食物</w:t>
      </w:r>
    </w:p>
    <w:p w:rsidR="00E52097" w:rsidRDefault="00873809">
      <w:pPr>
        <w:wordWrap w:val="0"/>
        <w:spacing w:line="1060" w:lineRule="atLeast"/>
        <w:ind w:left="3280"/>
        <w:textAlignment w:val="baseline"/>
        <w:rPr>
          <w:sz w:val="50"/>
        </w:rPr>
      </w:pPr>
      <w:r>
        <w:rPr>
          <w:rFonts w:ascii="宋体" w:eastAsia="宋体" w:hAnsi="宋体" w:cs="宋体"/>
          <w:color w:val="000000"/>
          <w:sz w:val="50"/>
        </w:rPr>
        <w:t>或寒热或身体的病痛所伤害。</w:t>
      </w:r>
    </w:p>
    <w:p w:rsidR="00E52097" w:rsidRDefault="00873809">
      <w:pPr>
        <w:tabs>
          <w:tab w:val="left" w:pos="3400"/>
        </w:tabs>
        <w:wordWrap w:val="0"/>
        <w:spacing w:line="1060" w:lineRule="atLeast"/>
        <w:ind w:left="20"/>
        <w:textAlignment w:val="baseline"/>
        <w:rPr>
          <w:sz w:val="50"/>
        </w:rPr>
      </w:pPr>
      <w:r>
        <w:rPr>
          <w:rFonts w:ascii="宋体" w:eastAsia="宋体" w:hAnsi="宋体" w:cs="宋体"/>
          <w:color w:val="000000"/>
          <w:sz w:val="50"/>
        </w:rPr>
        <w:t>并且是长寿</w:t>
      </w:r>
      <w:r>
        <w:tab/>
      </w:r>
      <w:r>
        <w:rPr>
          <w:rFonts w:ascii="宋体" w:eastAsia="宋体" w:hAnsi="宋体" w:cs="宋体"/>
          <w:color w:val="000000"/>
          <w:sz w:val="50"/>
        </w:rPr>
        <w:t>在天空中绕行的太阳又经过了</w:t>
      </w:r>
    </w:p>
    <w:p w:rsidR="00E52097" w:rsidRDefault="00873809">
      <w:pPr>
        <w:wordWrap w:val="0"/>
        <w:spacing w:line="1060" w:lineRule="atLeast"/>
        <w:ind w:left="3280"/>
        <w:textAlignment w:val="baseline"/>
        <w:rPr>
          <w:sz w:val="50"/>
        </w:rPr>
      </w:pPr>
      <w:r>
        <w:rPr>
          <w:rFonts w:ascii="宋体" w:eastAsia="宋体" w:hAnsi="宋体" w:cs="宋体"/>
          <w:color w:val="000000"/>
          <w:sz w:val="50"/>
        </w:rPr>
        <w:t>许多个五年</w:t>
      </w:r>
      <w:r>
        <w:rPr>
          <w:rFonts w:ascii="宋体" w:eastAsia="宋体" w:hAnsi="宋体" w:cs="宋体"/>
          <w:color w:val="000000"/>
          <w:sz w:val="50"/>
        </w:rPr>
        <w:t>③</w:t>
      </w:r>
      <w:r>
        <w:rPr>
          <w:rFonts w:ascii="宋体" w:eastAsia="宋体" w:hAnsi="宋体" w:cs="宋体"/>
          <w:color w:val="000000"/>
          <w:sz w:val="50"/>
        </w:rPr>
        <w:t>，人们却还过着</w:t>
      </w:r>
      <w:r>
        <w:rPr>
          <w:noProof/>
        </w:rPr>
        <mc:AlternateContent>
          <mc:Choice Requires="wps">
            <w:drawing>
              <wp:anchor distT="0" distB="0" distL="0" distR="0" simplePos="0" relativeHeight="251849216" behindDoc="0" locked="0" layoutInCell="1" allowOverlap="1">
                <wp:simplePos x="0" y="0"/>
                <wp:positionH relativeFrom="page">
                  <wp:posOffset>1574800</wp:posOffset>
                </wp:positionH>
                <wp:positionV relativeFrom="paragraph">
                  <wp:posOffset>-203200</wp:posOffset>
                </wp:positionV>
                <wp:extent cx="444500" cy="419100"/>
                <wp:effectExtent l="0" t="0" r="0" b="0"/>
                <wp:wrapNone/>
                <wp:docPr id="683" name="文本框 683"/>
                <wp:cNvGraphicFramePr/>
                <a:graphic xmlns:a="http://schemas.openxmlformats.org/drawingml/2006/main">
                  <a:graphicData uri="http://schemas.microsoft.com/office/word/2010/wordprocessingShape">
                    <wps:wsp>
                      <wps:cNvSpPr txBox="1"/>
                      <wps:spPr>
                        <a:xfrm>
                          <a:off x="0" y="0"/>
                          <a:ext cx="4445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的</w:t>
                            </w:r>
                          </w:p>
                        </w:txbxContent>
                      </wps:txbx>
                      <wps:bodyPr vert="horz" wrap="square" lIns="0" tIns="0" rIns="0" bIns="0" anchor="t">
                        <a:noAutofit/>
                      </wps:bodyPr>
                    </wps:wsp>
                  </a:graphicData>
                </a:graphic>
              </wp:anchor>
            </w:drawing>
          </mc:Choice>
          <mc:Fallback>
            <w:pict>
              <v:shape id="文本框 683" o:spid="_x0000_s1695" type="#_x0000_t202" style="position:absolute;left:0;text-align:left;margin-left:124pt;margin-top:-16pt;width:35pt;height:33pt;z-index:251849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&#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的</w:t>
                      </w:r>
                    </w:p>
                  </w:txbxContent>
                </v:textbox>
                <w10:wrap anchorx="page"/>
              </v:shape>
            </w:pict>
          </mc:Fallback>
        </mc:AlternateContent>
      </w:r>
    </w:p>
    <w:p w:rsidR="00E52097" w:rsidRDefault="00873809">
      <w:pPr>
        <w:wordWrap w:val="0"/>
        <w:spacing w:line="640" w:lineRule="atLeast"/>
        <w:ind w:left="2240" w:right="1980" w:firstLine="80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关于人类原始时期的理论，古代人中间流行着一种</w:t>
      </w:r>
      <w:r>
        <w:rPr>
          <w:rFonts w:ascii="宋体" w:eastAsia="宋体" w:hAnsi="宋体" w:cs="宋体"/>
          <w:color w:val="000000"/>
          <w:sz w:val="40"/>
        </w:rPr>
        <w:t>“</w:t>
      </w:r>
      <w:r>
        <w:rPr>
          <w:rFonts w:ascii="宋体" w:eastAsia="宋体" w:hAnsi="宋体" w:cs="宋体"/>
          <w:color w:val="000000"/>
          <w:sz w:val="40"/>
        </w:rPr>
        <w:t>黄金时代</w:t>
      </w:r>
      <w:r>
        <w:rPr>
          <w:rFonts w:ascii="宋体" w:eastAsia="宋体" w:hAnsi="宋体" w:cs="宋体"/>
          <w:color w:val="000000"/>
          <w:sz w:val="40"/>
        </w:rPr>
        <w:t>”</w:t>
      </w:r>
      <w:r>
        <w:rPr>
          <w:rFonts w:ascii="宋体" w:eastAsia="宋体" w:hAnsi="宋体" w:cs="宋体"/>
          <w:color w:val="000000"/>
          <w:sz w:val="40"/>
        </w:rPr>
        <w:t>的说法，因此，卢克莱修在这里提出的看法，更显出它的特色。它包含着许多大胆的猜测。</w:t>
      </w:r>
    </w:p>
    <w:p w:rsidR="00E52097" w:rsidRDefault="00873809">
      <w:pPr>
        <w:wordWrap w:val="0"/>
        <w:spacing w:line="640" w:lineRule="atLeast"/>
        <w:ind w:left="2240" w:right="1940" w:firstLine="80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原文</w:t>
      </w:r>
      <w:r>
        <w:rPr>
          <w:rFonts w:ascii="宋体" w:eastAsia="宋体" w:hAnsi="宋体" w:cs="宋体"/>
          <w:color w:val="000000"/>
          <w:sz w:val="40"/>
        </w:rPr>
        <w:t>“validis</w:t>
      </w:r>
      <w:r>
        <w:rPr>
          <w:rFonts w:ascii="宋体" w:eastAsia="宋体" w:hAnsi="宋体" w:cs="宋体"/>
          <w:b/>
          <w:color w:val="000000"/>
          <w:sz w:val="40"/>
        </w:rPr>
        <w:t xml:space="preserve"> </w:t>
      </w:r>
      <w:r>
        <w:rPr>
          <w:rFonts w:ascii="宋体" w:eastAsia="宋体" w:hAnsi="宋体" w:cs="宋体"/>
          <w:color w:val="000000"/>
          <w:sz w:val="40"/>
        </w:rPr>
        <w:t>aptum</w:t>
      </w:r>
      <w:r>
        <w:rPr>
          <w:rFonts w:ascii="宋体" w:eastAsia="宋体" w:hAnsi="宋体" w:cs="宋体"/>
          <w:b/>
          <w:color w:val="000000"/>
          <w:sz w:val="40"/>
        </w:rPr>
        <w:t xml:space="preserve"> </w:t>
      </w:r>
      <w:r>
        <w:rPr>
          <w:rFonts w:ascii="宋体" w:eastAsia="宋体" w:hAnsi="宋体" w:cs="宋体"/>
          <w:color w:val="000000"/>
          <w:sz w:val="40"/>
        </w:rPr>
        <w:t>per</w:t>
      </w:r>
      <w:r>
        <w:rPr>
          <w:rFonts w:ascii="宋体" w:eastAsia="宋体" w:hAnsi="宋体" w:cs="宋体"/>
          <w:b/>
          <w:color w:val="000000"/>
          <w:sz w:val="40"/>
        </w:rPr>
        <w:t xml:space="preserve"> </w:t>
      </w:r>
      <w:r>
        <w:rPr>
          <w:rFonts w:ascii="宋体" w:eastAsia="宋体" w:hAnsi="宋体" w:cs="宋体"/>
          <w:color w:val="000000"/>
          <w:sz w:val="40"/>
        </w:rPr>
        <w:t>viscera</w:t>
      </w:r>
      <w:r>
        <w:rPr>
          <w:rFonts w:ascii="宋体" w:eastAsia="宋体" w:hAnsi="宋体" w:cs="宋体"/>
          <w:b/>
          <w:color w:val="000000"/>
          <w:sz w:val="40"/>
        </w:rPr>
        <w:t xml:space="preserve"> </w:t>
      </w:r>
      <w:r>
        <w:rPr>
          <w:rFonts w:ascii="宋体" w:eastAsia="宋体" w:hAnsi="宋体" w:cs="宋体"/>
          <w:color w:val="000000"/>
          <w:sz w:val="40"/>
        </w:rPr>
        <w:t>nervis”(928):“per</w:t>
      </w:r>
      <w:r>
        <w:rPr>
          <w:rFonts w:ascii="宋体" w:eastAsia="宋体" w:hAnsi="宋体" w:cs="宋体"/>
          <w:b/>
          <w:color w:val="000000"/>
          <w:sz w:val="40"/>
        </w:rPr>
        <w:t xml:space="preserve"> </w:t>
      </w:r>
      <w:r>
        <w:rPr>
          <w:rFonts w:ascii="宋体" w:eastAsia="宋体" w:hAnsi="宋体" w:cs="宋体"/>
          <w:color w:val="000000"/>
          <w:sz w:val="40"/>
        </w:rPr>
        <w:t>viscera”</w:t>
      </w:r>
      <w:r>
        <w:rPr>
          <w:rFonts w:ascii="宋体" w:eastAsia="宋体" w:hAnsi="宋体" w:cs="宋体"/>
          <w:color w:val="000000"/>
          <w:sz w:val="40"/>
        </w:rPr>
        <w:t>通过</w:t>
      </w:r>
      <w:r>
        <w:rPr>
          <w:rFonts w:ascii="宋体" w:eastAsia="宋体" w:hAnsi="宋体" w:cs="宋体"/>
          <w:color w:val="000000"/>
          <w:sz w:val="40"/>
        </w:rPr>
        <w:t>(</w:t>
      </w:r>
      <w:r>
        <w:rPr>
          <w:rFonts w:ascii="宋体" w:eastAsia="宋体" w:hAnsi="宋体" w:cs="宋体"/>
          <w:color w:val="000000"/>
          <w:sz w:val="40"/>
        </w:rPr>
        <w:t>全身的</w:t>
      </w:r>
      <w:r>
        <w:rPr>
          <w:rFonts w:ascii="宋体" w:eastAsia="宋体" w:hAnsi="宋体" w:cs="宋体"/>
          <w:color w:val="000000"/>
          <w:sz w:val="40"/>
        </w:rPr>
        <w:t>)</w:t>
      </w:r>
      <w:r>
        <w:rPr>
          <w:rFonts w:ascii="宋体" w:eastAsia="宋体" w:hAnsi="宋体" w:cs="宋体"/>
          <w:color w:val="000000"/>
          <w:sz w:val="40"/>
        </w:rPr>
        <w:t>肌肉</w:t>
      </w:r>
      <w:r>
        <w:rPr>
          <w:rFonts w:ascii="宋体" w:eastAsia="宋体" w:hAnsi="宋体" w:cs="宋体"/>
          <w:color w:val="000000"/>
          <w:sz w:val="40"/>
        </w:rPr>
        <w:t>(</w:t>
      </w:r>
      <w:r>
        <w:rPr>
          <w:rFonts w:ascii="宋体" w:eastAsia="宋体" w:hAnsi="宋体" w:cs="宋体"/>
          <w:color w:val="000000"/>
          <w:sz w:val="40"/>
        </w:rPr>
        <w:t>即普通的肉</w:t>
      </w:r>
      <w:r>
        <w:rPr>
          <w:rFonts w:ascii="宋体" w:eastAsia="宋体" w:hAnsi="宋体" w:cs="宋体"/>
          <w:color w:val="000000"/>
          <w:sz w:val="40"/>
        </w:rPr>
        <w:t>)</w:t>
      </w:r>
      <w:r>
        <w:rPr>
          <w:rFonts w:ascii="宋体" w:eastAsia="宋体" w:hAnsi="宋体" w:cs="宋体"/>
          <w:color w:val="000000"/>
          <w:sz w:val="40"/>
        </w:rPr>
        <w:t>而和</w:t>
      </w:r>
      <w:r>
        <w:rPr>
          <w:rFonts w:ascii="宋体" w:eastAsia="宋体" w:hAnsi="宋体" w:cs="宋体"/>
          <w:b/>
          <w:color w:val="000000"/>
          <w:sz w:val="40"/>
        </w:rPr>
        <w:t xml:space="preserve"> </w:t>
      </w:r>
      <w:r>
        <w:rPr>
          <w:rFonts w:ascii="宋体" w:eastAsia="宋体" w:hAnsi="宋体" w:cs="宋体"/>
          <w:color w:val="000000"/>
          <w:sz w:val="40"/>
        </w:rPr>
        <w:t>validis</w:t>
      </w:r>
      <w:r>
        <w:rPr>
          <w:rFonts w:ascii="宋体" w:eastAsia="宋体" w:hAnsi="宋体" w:cs="宋体"/>
          <w:b/>
          <w:color w:val="000000"/>
          <w:sz w:val="40"/>
        </w:rPr>
        <w:t xml:space="preserve"> </w:t>
      </w:r>
      <w:r>
        <w:rPr>
          <w:rFonts w:ascii="宋体" w:eastAsia="宋体" w:hAnsi="宋体" w:cs="宋体"/>
          <w:color w:val="000000"/>
          <w:sz w:val="40"/>
        </w:rPr>
        <w:t>nervis(</w:t>
      </w:r>
      <w:r>
        <w:rPr>
          <w:rFonts w:ascii="宋体" w:eastAsia="宋体" w:hAnsi="宋体" w:cs="宋体"/>
          <w:color w:val="000000"/>
          <w:sz w:val="40"/>
        </w:rPr>
        <w:t>粗壮的筋肉</w:t>
      </w:r>
      <w:r>
        <w:rPr>
          <w:rFonts w:ascii="宋体" w:eastAsia="宋体" w:hAnsi="宋体" w:cs="宋体"/>
          <w:color w:val="000000"/>
          <w:sz w:val="40"/>
        </w:rPr>
        <w:t>)————</w:t>
      </w:r>
      <w:r>
        <w:rPr>
          <w:rFonts w:ascii="宋体" w:eastAsia="宋体" w:hAnsi="宋体" w:cs="宋体"/>
          <w:color w:val="000000"/>
          <w:sz w:val="40"/>
        </w:rPr>
        <w:t>如臂肌</w:t>
      </w:r>
      <w:r>
        <w:rPr>
          <w:rFonts w:ascii="宋体" w:eastAsia="宋体" w:hAnsi="宋体" w:cs="宋体"/>
          <w:color w:val="000000"/>
          <w:sz w:val="40"/>
        </w:rPr>
        <w:t>————</w:t>
      </w:r>
      <w:r>
        <w:rPr>
          <w:rFonts w:ascii="宋体" w:eastAsia="宋体" w:hAnsi="宋体" w:cs="宋体"/>
          <w:color w:val="000000"/>
          <w:sz w:val="40"/>
        </w:rPr>
        <w:t>联结起来。</w:t>
      </w:r>
    </w:p>
    <w:p w:rsidR="00E52097" w:rsidRDefault="00873809">
      <w:pPr>
        <w:wordWrap w:val="0"/>
        <w:spacing w:line="640" w:lineRule="atLeast"/>
        <w:ind w:left="2240" w:right="1940" w:firstLine="800"/>
        <w:textAlignment w:val="baseline"/>
        <w:rPr>
          <w:sz w:val="40"/>
        </w:rPr>
      </w:pPr>
      <w:r>
        <w:rPr>
          <w:rFonts w:ascii="宋体" w:eastAsia="宋体" w:hAnsi="宋体" w:cs="宋体"/>
          <w:color w:val="000000"/>
          <w:sz w:val="40"/>
        </w:rPr>
        <w:t>③</w:t>
      </w:r>
      <w:r>
        <w:rPr>
          <w:rFonts w:ascii="宋体" w:eastAsia="宋体" w:hAnsi="宋体" w:cs="宋体"/>
          <w:b/>
          <w:color w:val="000000"/>
          <w:sz w:val="40"/>
        </w:rPr>
        <w:t xml:space="preserve">  </w:t>
      </w:r>
      <w:r>
        <w:rPr>
          <w:rFonts w:ascii="宋体" w:eastAsia="宋体" w:hAnsi="宋体" w:cs="宋体"/>
          <w:color w:val="000000"/>
          <w:sz w:val="40"/>
        </w:rPr>
        <w:t>原文</w:t>
      </w:r>
      <w:r>
        <w:rPr>
          <w:rFonts w:ascii="宋体" w:eastAsia="宋体" w:hAnsi="宋体" w:cs="宋体"/>
          <w:color w:val="000000"/>
          <w:sz w:val="40"/>
        </w:rPr>
        <w:t>“lustrum”(931)</w:t>
      </w:r>
      <w:r>
        <w:rPr>
          <w:rFonts w:ascii="宋体" w:eastAsia="宋体" w:hAnsi="宋体" w:cs="宋体"/>
          <w:color w:val="000000"/>
          <w:sz w:val="40"/>
        </w:rPr>
        <w:t>一个</w:t>
      </w:r>
      <w:r>
        <w:rPr>
          <w:rFonts w:ascii="宋体" w:eastAsia="宋体" w:hAnsi="宋体" w:cs="宋体"/>
          <w:color w:val="000000"/>
          <w:sz w:val="40"/>
        </w:rPr>
        <w:t>“lustrum”</w:t>
      </w:r>
      <w:r>
        <w:rPr>
          <w:rFonts w:ascii="宋体" w:eastAsia="宋体" w:hAnsi="宋体" w:cs="宋体"/>
          <w:color w:val="000000"/>
          <w:sz w:val="40"/>
        </w:rPr>
        <w:t>等于五年。按照朱里斯历</w:t>
      </w:r>
      <w:r>
        <w:rPr>
          <w:rFonts w:ascii="宋体" w:eastAsia="宋体" w:hAnsi="宋体" w:cs="宋体"/>
          <w:color w:val="000000"/>
          <w:sz w:val="40"/>
        </w:rPr>
        <w:t>(Julian</w:t>
      </w:r>
      <w:r>
        <w:rPr>
          <w:rFonts w:ascii="宋体" w:eastAsia="宋体" w:hAnsi="宋体" w:cs="宋体"/>
          <w:b/>
          <w:color w:val="000000"/>
          <w:sz w:val="40"/>
        </w:rPr>
        <w:t xml:space="preserve"> </w:t>
      </w:r>
      <w:r>
        <w:rPr>
          <w:rFonts w:ascii="宋体" w:eastAsia="宋体" w:hAnsi="宋体" w:cs="宋体"/>
          <w:color w:val="000000"/>
          <w:sz w:val="40"/>
        </w:rPr>
        <w:t>Caleuder)</w:t>
      </w:r>
      <w:r>
        <w:rPr>
          <w:rFonts w:ascii="宋体" w:eastAsia="宋体" w:hAnsi="宋体" w:cs="宋体"/>
          <w:color w:val="000000"/>
          <w:sz w:val="40"/>
        </w:rPr>
        <w:t>则为四年。鲁斯附注说是四年。但一般均指五年。</w:t>
      </w:r>
    </w:p>
    <w:p w:rsidR="00E52097" w:rsidRDefault="00E52097"/>
    <w:p w:rsidR="00E52097" w:rsidRDefault="00E52097">
      <w:pPr>
        <w:sectPr w:rsidR="00E52097">
          <w:headerReference w:type="default" r:id="rId659"/>
          <w:footerReference w:type="default" r:id="rId660"/>
          <w:pgSz w:w="22520" w:h="31680"/>
          <w:pgMar w:top="2600" w:right="2440" w:bottom="2600" w:left="2440" w:header="2300" w:footer="2300" w:gutter="0"/>
          <w:cols w:space="720"/>
        </w:sectPr>
      </w:pPr>
    </w:p>
    <w:p w:rsidR="00E52097" w:rsidRDefault="00873809">
      <w:pPr>
        <w:tabs>
          <w:tab w:val="left" w:pos="12900"/>
        </w:tabs>
        <w:wordWrap w:val="0"/>
        <w:spacing w:line="620" w:lineRule="atLeast"/>
        <w:ind w:left="5780"/>
        <w:textAlignment w:val="baseline"/>
        <w:rPr>
          <w:sz w:val="46"/>
        </w:rPr>
      </w:pPr>
      <w:r>
        <w:rPr>
          <w:rFonts w:ascii="宋体" w:eastAsia="宋体" w:hAnsi="宋体" w:cs="宋体"/>
          <w:color w:val="000000"/>
          <w:sz w:val="46"/>
        </w:rPr>
        <w:t>第</w:t>
      </w:r>
      <w:r>
        <w:rPr>
          <w:rFonts w:ascii="宋体" w:eastAsia="宋体" w:hAnsi="宋体" w:cs="宋体"/>
          <w:b/>
          <w:color w:val="000000"/>
          <w:sz w:val="46"/>
        </w:rPr>
        <w:t xml:space="preserve">  </w:t>
      </w:r>
      <w:r>
        <w:rPr>
          <w:rFonts w:ascii="宋体" w:eastAsia="宋体" w:hAnsi="宋体" w:cs="宋体"/>
          <w:color w:val="000000"/>
          <w:sz w:val="46"/>
        </w:rPr>
        <w:t>五</w:t>
      </w:r>
      <w:r>
        <w:rPr>
          <w:rFonts w:ascii="宋体" w:eastAsia="宋体" w:hAnsi="宋体" w:cs="宋体"/>
          <w:b/>
          <w:color w:val="000000"/>
          <w:sz w:val="46"/>
        </w:rPr>
        <w:t xml:space="preserve">  </w:t>
      </w:r>
      <w:r>
        <w:rPr>
          <w:rFonts w:ascii="宋体" w:eastAsia="宋体" w:hAnsi="宋体" w:cs="宋体"/>
          <w:color w:val="000000"/>
          <w:sz w:val="46"/>
        </w:rPr>
        <w:t>卷</w:t>
      </w:r>
      <w:r>
        <w:tab/>
      </w:r>
      <w:r>
        <w:rPr>
          <w:rFonts w:ascii="宋体" w:eastAsia="宋体" w:hAnsi="宋体" w:cs="宋体"/>
          <w:color w:val="000000"/>
          <w:sz w:val="46"/>
        </w:rPr>
        <w:t>321</w:t>
      </w:r>
    </w:p>
    <w:p w:rsidR="00E52097" w:rsidRDefault="00E52097">
      <w:pPr>
        <w:wordWrap w:val="0"/>
        <w:spacing w:line="620" w:lineRule="exact"/>
        <w:textAlignment w:val="baseline"/>
        <w:rPr>
          <w:sz w:val="46"/>
        </w:rPr>
      </w:pPr>
    </w:p>
    <w:p w:rsidR="00E52097" w:rsidRDefault="00873809">
      <w:pPr>
        <w:wordWrap w:val="0"/>
        <w:spacing w:line="1100" w:lineRule="atLeast"/>
        <w:ind w:left="1740" w:right="4440"/>
        <w:textAlignment w:val="baseline"/>
        <w:rPr>
          <w:sz w:val="54"/>
        </w:rPr>
      </w:pPr>
      <w:r>
        <w:rPr>
          <w:rFonts w:ascii="仿宋" w:eastAsia="仿宋" w:hAnsi="仿宋" w:cs="仿宋"/>
          <w:color w:val="000000"/>
          <w:sz w:val="54"/>
        </w:rPr>
        <w:t>一种象野兽那样到处漫游的生活。那时候没有壮健的人驶着弯曲的犁，也没有人知道用铁器去耕作田地，或把鲜苗种植在挖开了的泥土里，或用弯曲的刀从高高的树木上砍掉去年的旧枝。凡是太阳和雨水所给他们的，大地当时自动地创造出来的，已经是足够的礼物来使他们的心快乐。他们大半都是在橡实累累的橡树间养</w:t>
      </w:r>
      <w:r>
        <w:rPr>
          <w:rFonts w:ascii="仿宋" w:eastAsia="仿宋" w:hAnsi="仿宋" w:cs="仿宋"/>
          <w:color w:val="000000"/>
          <w:sz w:val="54"/>
        </w:rPr>
        <w:t>息身体；</w:t>
      </w:r>
      <w:r>
        <w:rPr>
          <w:rFonts w:ascii="仿宋" w:eastAsia="仿宋" w:hAnsi="仿宋" w:cs="仿宋"/>
          <w:color w:val="000000"/>
          <w:sz w:val="54"/>
        </w:rPr>
        <w:t>①</w:t>
      </w:r>
      <w:r>
        <w:rPr>
          <w:rFonts w:ascii="仿宋" w:eastAsia="仿宋" w:hAnsi="仿宋" w:cs="仿宋"/>
          <w:color w:val="000000"/>
          <w:sz w:val="54"/>
        </w:rPr>
        <w:t>而杨梅树的野生的莓子，现在在冬天你看见紫红红地成熟了的那种莓子，当时的土地会产生出更多更硕大。此外，那时候大地的繁茂的青春还产生出许多别的粗糙的食物，足够满足当时那些可怜的野人。河流和水泉会招唤这些人去解渴，正如现在从大山上倾泻下来的瀑布会大声地远远就招唤着口渴的野兽。他们居住</w:t>
      </w:r>
      <w:r>
        <w:rPr>
          <w:rFonts w:ascii="仿宋" w:eastAsia="仿宋" w:hAnsi="仿宋" w:cs="仿宋"/>
          <w:color w:val="000000"/>
          <w:sz w:val="54"/>
        </w:rPr>
        <w:t>②</w:t>
      </w:r>
      <w:r>
        <w:rPr>
          <w:rFonts w:ascii="仿宋" w:eastAsia="仿宋" w:hAnsi="仿宋" w:cs="仿宋"/>
          <w:color w:val="000000"/>
          <w:sz w:val="54"/>
        </w:rPr>
        <w:t>在山林水泽女神所居之处，他们在流浪中所发现的那种地方，他们知道从这些地方有小溪流水满满地涌溅出来，流过湿润的石块，是的，湿溜的石块，并且从上面</w:t>
      </w:r>
      <w:r>
        <w:rPr>
          <w:noProof/>
        </w:rPr>
        <mc:AlternateContent>
          <mc:Choice Requires="wps">
            <w:drawing>
              <wp:anchor distT="0" distB="0" distL="0" distR="0" simplePos="0" relativeHeight="251850240" behindDoc="0" locked="0" layoutInCell="1" allowOverlap="1">
                <wp:simplePos x="0" y="0"/>
                <wp:positionH relativeFrom="page">
                  <wp:posOffset>11074400</wp:posOffset>
                </wp:positionH>
                <wp:positionV relativeFrom="paragraph">
                  <wp:posOffset>965200</wp:posOffset>
                </wp:positionV>
                <wp:extent cx="482600" cy="444500"/>
                <wp:effectExtent l="0" t="0" r="0" b="0"/>
                <wp:wrapNone/>
                <wp:docPr id="684" name="文本框 684"/>
                <wp:cNvGraphicFramePr/>
                <a:graphic xmlns:a="http://schemas.openxmlformats.org/drawingml/2006/main">
                  <a:graphicData uri="http://schemas.microsoft.com/office/word/2010/wordprocessingShape">
                    <wps:wsp>
                      <wps:cNvSpPr txBox="1"/>
                      <wps:spPr>
                        <a:xfrm>
                          <a:off x="0" y="0"/>
                          <a:ext cx="482600" cy="444500"/>
                        </a:xfrm>
                        <a:prstGeom prst="rect">
                          <a:avLst/>
                        </a:prstGeom>
                        <a:noFill/>
                        <a:ln w="6350">
                          <a:noFill/>
                        </a:ln>
                      </wps:spPr>
                      <wps:txbx>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种</w:t>
                            </w:r>
                          </w:p>
                        </w:txbxContent>
                      </wps:txbx>
                      <wps:bodyPr vert="horz" wrap="square" lIns="0" tIns="0" rIns="0" bIns="0" anchor="t">
                        <a:noAutofit/>
                      </wps:bodyPr>
                    </wps:wsp>
                  </a:graphicData>
                </a:graphic>
              </wp:anchor>
            </w:drawing>
          </mc:Choice>
          <mc:Fallback>
            <w:pict>
              <v:shape id="文本框 684" o:spid="_x0000_s1696" type="#_x0000_t202" style="position:absolute;left:0;text-align:left;margin-left:872pt;margin-top:76pt;width:38pt;height:35pt;z-index:25185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" filled="f" stroked="f" strokeweight=".5pt">
                <v:textbox inset="0,0,0,0">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种</w:t>
                      </w:r>
                    </w:p>
                  </w:txbxContent>
                </v:textbox>
                <w10:wrap anchorx="page"/>
              </v:shape>
            </w:pict>
          </mc:Fallback>
        </mc:AlternateContent>
      </w:r>
      <w:r>
        <w:rPr>
          <w:noProof/>
        </w:rPr>
        <mc:AlternateContent>
          <mc:Choice Requires="wps">
            <w:drawing>
              <wp:anchor distT="0" distB="0" distL="0" distR="0" simplePos="0" relativeHeight="251851264" behindDoc="0" locked="0" layoutInCell="1" allowOverlap="1">
                <wp:simplePos x="0" y="0"/>
                <wp:positionH relativeFrom="page">
                  <wp:posOffset>11087100</wp:posOffset>
                </wp:positionH>
                <wp:positionV relativeFrom="paragraph">
                  <wp:posOffset>4953000</wp:posOffset>
                </wp:positionV>
                <wp:extent cx="1358900" cy="444500"/>
                <wp:effectExtent l="0" t="0" r="0" b="0"/>
                <wp:wrapNone/>
                <wp:docPr id="685" name="文本框 685"/>
                <wp:cNvGraphicFramePr/>
                <a:graphic xmlns:a="http://schemas.openxmlformats.org/drawingml/2006/main">
                  <a:graphicData uri="http://schemas.microsoft.com/office/word/2010/wordprocessingShape">
                    <wps:wsp>
                      <wps:cNvSpPr txBox="1"/>
                      <wps:spPr>
                        <a:xfrm>
                          <a:off x="0" y="0"/>
                          <a:ext cx="13589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果实过活</w:t>
                            </w:r>
                          </w:p>
                        </w:txbxContent>
                      </wps:txbx>
                      <wps:bodyPr vert="horz" wrap="square" lIns="0" tIns="0" rIns="0" bIns="0" anchor="t">
                        <a:noAutofit/>
                      </wps:bodyPr>
                    </wps:wsp>
                  </a:graphicData>
                </a:graphic>
              </wp:anchor>
            </w:drawing>
          </mc:Choice>
          <mc:Fallback>
            <w:pict>
              <v:shape id="文本框 685" o:spid="_x0000_s1697" type="#_x0000_t202" style="position:absolute;left:0;text-align:left;margin-left:873pt;margin-top:390pt;width:107pt;height:35pt;z-index:25185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果实过活</w:t>
                      </w:r>
                    </w:p>
                  </w:txbxContent>
                </v:textbox>
                <w10:wrap anchorx="page"/>
              </v:shape>
            </w:pict>
          </mc:Fallback>
        </mc:AlternateContent>
      </w:r>
      <w:r>
        <w:rPr>
          <w:noProof/>
        </w:rPr>
        <mc:AlternateContent>
          <mc:Choice Requires="wps">
            <w:drawing>
              <wp:anchor distT="0" distB="0" distL="0" distR="0" simplePos="0" relativeHeight="251852288" behindDoc="0" locked="0" layoutInCell="1" allowOverlap="1">
                <wp:simplePos x="0" y="0"/>
                <wp:positionH relativeFrom="page">
                  <wp:posOffset>11074400</wp:posOffset>
                </wp:positionH>
                <wp:positionV relativeFrom="paragraph">
                  <wp:posOffset>4559300</wp:posOffset>
                </wp:positionV>
                <wp:extent cx="1651000" cy="444500"/>
                <wp:effectExtent l="0" t="0" r="0" b="0"/>
                <wp:wrapNone/>
                <wp:docPr id="686" name="文本框 686"/>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他借树木的</w:t>
                            </w:r>
                          </w:p>
                        </w:txbxContent>
                      </wps:txbx>
                      <wps:bodyPr vert="horz" wrap="square" lIns="0" tIns="0" rIns="0" bIns="0" anchor="t">
                        <a:noAutofit/>
                      </wps:bodyPr>
                    </wps:wsp>
                  </a:graphicData>
                </a:graphic>
              </wp:anchor>
            </w:drawing>
          </mc:Choice>
          <mc:Fallback>
            <w:pict>
              <v:shape id="文本框 686" o:spid="_x0000_s1698" type="#_x0000_t202" style="position:absolute;left:0;text-align:left;margin-left:872pt;margin-top:359pt;width:130pt;height:35pt;z-index:25185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他借树木的</w:t>
                      </w:r>
                    </w:p>
                  </w:txbxContent>
                </v:textbox>
                <w10:wrap anchorx="page"/>
              </v:shape>
            </w:pict>
          </mc:Fallback>
        </mc:AlternateContent>
      </w:r>
      <w:r>
        <w:rPr>
          <w:noProof/>
        </w:rPr>
        <mc:AlternateContent>
          <mc:Choice Requires="wps">
            <w:drawing>
              <wp:anchor distT="0" distB="0" distL="0" distR="0" simplePos="0" relativeHeight="251853312" behindDoc="0" locked="0" layoutInCell="1" allowOverlap="1">
                <wp:simplePos x="0" y="0"/>
                <wp:positionH relativeFrom="page">
                  <wp:posOffset>11049000</wp:posOffset>
                </wp:positionH>
                <wp:positionV relativeFrom="paragraph">
                  <wp:posOffset>558800</wp:posOffset>
                </wp:positionV>
                <wp:extent cx="1651000" cy="431800"/>
                <wp:effectExtent l="0" t="0" r="0" b="0"/>
                <wp:wrapNone/>
                <wp:docPr id="687" name="文本框 687"/>
                <wp:cNvGraphicFramePr/>
                <a:graphic xmlns:a="http://schemas.openxmlformats.org/drawingml/2006/main">
                  <a:graphicData uri="http://schemas.microsoft.com/office/word/2010/wordprocessingShape">
                    <wps:wsp>
                      <wps:cNvSpPr txBox="1"/>
                      <wps:spPr>
                        <a:xfrm>
                          <a:off x="0" y="0"/>
                          <a:ext cx="1651000" cy="431800"/>
                        </a:xfrm>
                        <a:prstGeom prst="rect">
                          <a:avLst/>
                        </a:prstGeom>
                        <a:noFill/>
                        <a:ln w="6350">
                          <a:noFill/>
                        </a:ln>
                      </wps:spPr>
                      <wps:txbx>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他还不会耕</w:t>
                            </w:r>
                          </w:p>
                        </w:txbxContent>
                      </wps:txbx>
                      <wps:bodyPr vert="horz" wrap="square" lIns="0" tIns="0" rIns="0" bIns="0" anchor="t">
                        <a:noAutofit/>
                      </wps:bodyPr>
                    </wps:wsp>
                  </a:graphicData>
                </a:graphic>
              </wp:anchor>
            </w:drawing>
          </mc:Choice>
          <mc:Fallback>
            <w:pict>
              <v:shape id="文本框 687" o:spid="_x0000_s1699" type="#_x0000_t202" style="position:absolute;left:0;text-align:left;margin-left:870pt;margin-top:44pt;width:130pt;height:34pt;z-index:251853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" filled="f" stroked="f" strokeweight=".5pt">
                <v:textbox inset="0,0,0,0">
                  <w:txbxContent>
                    <w:p w:rsidR="00E52097" w:rsidRDefault="00873809">
                      <w:pPr>
                        <w:wordWrap w:val="0"/>
                        <w:spacing w:line="620" w:lineRule="atLeast"/>
                        <w:jc w:val="right"/>
                        <w:textAlignment w:val="baseline"/>
                        <w:rPr>
                          <w:sz w:val="46"/>
                        </w:rPr>
                      </w:pPr>
                      <w:r>
                        <w:rPr>
                          <w:rFonts w:ascii="宋体" w:eastAsia="宋体" w:hAnsi="宋体" w:cs="宋体"/>
                          <w:color w:val="000000"/>
                          <w:sz w:val="46"/>
                        </w:rPr>
                        <w:t>他还不会耕</w:t>
                      </w:r>
                    </w:p>
                  </w:txbxContent>
                </v:textbox>
                <w10:wrap anchorx="page"/>
              </v:shape>
            </w:pict>
          </mc:Fallback>
        </mc:AlternateContent>
      </w:r>
    </w:p>
    <w:p w:rsidR="00E52097" w:rsidRDefault="00E52097">
      <w:pPr>
        <w:wordWrap w:val="0"/>
        <w:spacing w:line="580" w:lineRule="exact"/>
        <w:textAlignment w:val="baseline"/>
        <w:rPr>
          <w:sz w:val="41"/>
        </w:rPr>
      </w:pPr>
    </w:p>
    <w:p w:rsidR="00E52097" w:rsidRDefault="00873809">
      <w:pPr>
        <w:wordWrap w:val="0"/>
        <w:spacing w:line="580" w:lineRule="atLeast"/>
        <w:ind w:left="160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养息</w:t>
      </w:r>
      <w:r>
        <w:rPr>
          <w:rFonts w:ascii="宋体" w:eastAsia="宋体" w:hAnsi="宋体" w:cs="宋体"/>
          <w:color w:val="000000"/>
          <w:sz w:val="41"/>
        </w:rPr>
        <w:t>,(curabant)(939):</w:t>
      </w:r>
      <w:r>
        <w:rPr>
          <w:rFonts w:ascii="宋体" w:eastAsia="宋体" w:hAnsi="宋体" w:cs="宋体"/>
          <w:color w:val="000000"/>
          <w:sz w:val="41"/>
        </w:rPr>
        <w:t>包括休息和吃东西。</w:t>
      </w:r>
      <w:r>
        <w:rPr>
          <w:noProof/>
        </w:rPr>
        <mc:AlternateContent>
          <mc:Choice Requires="wps">
            <w:drawing>
              <wp:anchor distT="0" distB="0" distL="0" distR="0" simplePos="0" relativeHeight="251854336" behindDoc="0" locked="0" layoutInCell="1" allowOverlap="1">
                <wp:simplePos x="0" y="0"/>
                <wp:positionH relativeFrom="page">
                  <wp:posOffset>11112500</wp:posOffset>
                </wp:positionH>
                <wp:positionV relativeFrom="paragraph">
                  <wp:posOffset>-4394200</wp:posOffset>
                </wp:positionV>
                <wp:extent cx="495300" cy="457200"/>
                <wp:effectExtent l="0" t="0" r="0" b="0"/>
                <wp:wrapNone/>
                <wp:docPr id="688" name="文本框 688"/>
                <wp:cNvGraphicFramePr/>
                <a:graphic xmlns:a="http://schemas.openxmlformats.org/drawingml/2006/main">
                  <a:graphicData uri="http://schemas.microsoft.com/office/word/2010/wordprocessingShape">
                    <wps:wsp>
                      <wps:cNvSpPr txBox="1"/>
                      <wps:spPr>
                        <a:xfrm>
                          <a:off x="0" y="0"/>
                          <a:ext cx="495300" cy="4572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水</w:t>
                            </w:r>
                          </w:p>
                        </w:txbxContent>
                      </wps:txbx>
                      <wps:bodyPr vert="horz" wrap="square" lIns="0" tIns="0" rIns="0" bIns="0" anchor="t">
                        <a:noAutofit/>
                      </wps:bodyPr>
                    </wps:wsp>
                  </a:graphicData>
                </a:graphic>
              </wp:anchor>
            </w:drawing>
          </mc:Choice>
          <mc:Fallback>
            <w:pict>
              <v:shape id="文本框 688" o:spid="_x0000_s1700" type="#_x0000_t202" style="position:absolute;left:0;text-align:left;margin-left:875pt;margin-top:-346pt;width:39pt;height:36pt;z-index:251854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水</w:t>
                      </w:r>
                    </w:p>
                  </w:txbxContent>
                </v:textbox>
                <w10:wrap anchorx="page"/>
              </v:shape>
            </w:pict>
          </mc:Fallback>
        </mc:AlternateContent>
      </w:r>
      <w:r>
        <w:rPr>
          <w:noProof/>
        </w:rPr>
        <mc:AlternateContent>
          <mc:Choice Requires="wps">
            <w:drawing>
              <wp:anchor distT="0" distB="0" distL="0" distR="0" simplePos="0" relativeHeight="251855360" behindDoc="0" locked="0" layoutInCell="1" allowOverlap="1">
                <wp:simplePos x="0" y="0"/>
                <wp:positionH relativeFrom="page">
                  <wp:posOffset>11112500</wp:posOffset>
                </wp:positionH>
                <wp:positionV relativeFrom="paragraph">
                  <wp:posOffset>-4787900</wp:posOffset>
                </wp:positionV>
                <wp:extent cx="1689100" cy="457200"/>
                <wp:effectExtent l="0" t="0" r="0" b="0"/>
                <wp:wrapNone/>
                <wp:docPr id="689" name="文本框 689"/>
                <wp:cNvGraphicFramePr/>
                <a:graphic xmlns:a="http://schemas.openxmlformats.org/drawingml/2006/main">
                  <a:graphicData uri="http://schemas.microsoft.com/office/word/2010/wordprocessingShape">
                    <wps:wsp>
                      <wps:cNvSpPr txBox="1"/>
                      <wps:spPr>
                        <a:xfrm>
                          <a:off x="0" y="0"/>
                          <a:ext cx="1689100" cy="4572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他饮溪流的</w:t>
                            </w:r>
                          </w:p>
                        </w:txbxContent>
                      </wps:txbx>
                      <wps:bodyPr vert="horz" wrap="square" lIns="0" tIns="0" rIns="0" bIns="0" anchor="t">
                        <a:noAutofit/>
                      </wps:bodyPr>
                    </wps:wsp>
                  </a:graphicData>
                </a:graphic>
              </wp:anchor>
            </w:drawing>
          </mc:Choice>
          <mc:Fallback>
            <w:pict>
              <v:shape id="文本框 689" o:spid="_x0000_s1701" type="#_x0000_t202" style="position:absolute;left:0;text-align:left;margin-left:875pt;margin-top:-377pt;width:133pt;height:36pt;z-index:25185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他饮溪流的</w:t>
                      </w:r>
                    </w:p>
                  </w:txbxContent>
                </v:textbox>
                <w10:wrap anchorx="page"/>
              </v:shape>
            </w:pict>
          </mc:Fallback>
        </mc:AlternateContent>
      </w:r>
    </w:p>
    <w:p w:rsidR="00E52097" w:rsidRDefault="00873809">
      <w:pPr>
        <w:wordWrap w:val="0"/>
        <w:spacing w:line="580" w:lineRule="atLeast"/>
        <w:ind w:left="160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原文</w:t>
      </w:r>
      <w:r>
        <w:rPr>
          <w:rFonts w:ascii="宋体" w:eastAsia="宋体" w:hAnsi="宋体" w:cs="宋体"/>
          <w:color w:val="000000"/>
          <w:sz w:val="41"/>
        </w:rPr>
        <w:t>“tenebant”(948):</w:t>
      </w:r>
      <w:r>
        <w:rPr>
          <w:rFonts w:ascii="宋体" w:eastAsia="宋体" w:hAnsi="宋体" w:cs="宋体"/>
          <w:color w:val="000000"/>
          <w:sz w:val="41"/>
        </w:rPr>
        <w:t>意即居住了一个时期又离开。</w:t>
      </w:r>
    </w:p>
    <w:p w:rsidR="00E52097" w:rsidRDefault="00E52097"/>
    <w:p w:rsidR="00E52097" w:rsidRDefault="00E52097">
      <w:pPr>
        <w:sectPr w:rsidR="00E52097">
          <w:headerReference w:type="default" r:id="rId661"/>
          <w:footerReference w:type="default" r:id="rId662"/>
          <w:pgSz w:w="22380" w:h="31680"/>
          <w:pgMar w:top="2520" w:right="3380" w:bottom="2520" w:left="3380" w:header="2220" w:footer="2220" w:gutter="0"/>
          <w:cols w:space="720"/>
        </w:sectPr>
      </w:pPr>
    </w:p>
    <w:p w:rsidR="00E52097" w:rsidRDefault="00873809">
      <w:pPr>
        <w:wordWrap w:val="0"/>
        <w:spacing w:line="780" w:lineRule="atLeast"/>
        <w:ind w:right="1960"/>
        <w:jc w:val="right"/>
        <w:textAlignment w:val="baseline"/>
        <w:rPr>
          <w:sz w:val="49"/>
        </w:rPr>
      </w:pPr>
      <w:r>
        <w:rPr>
          <w:rFonts w:ascii="宋体" w:eastAsia="宋体" w:hAnsi="宋体" w:cs="宋体"/>
          <w:color w:val="000000"/>
          <w:sz w:val="49"/>
          <w:u w:val="single"/>
        </w:rPr>
        <w:t xml:space="preserve">322                </w:t>
      </w:r>
      <w:r>
        <w:rPr>
          <w:rFonts w:ascii="宋体" w:eastAsia="宋体" w:hAnsi="宋体" w:cs="宋体"/>
          <w:color w:val="000000"/>
          <w:sz w:val="49"/>
          <w:u w:val="single"/>
        </w:rPr>
        <w:t>物</w:t>
      </w:r>
      <w:r>
        <w:rPr>
          <w:rFonts w:ascii="宋体" w:eastAsia="宋体" w:hAnsi="宋体" w:cs="宋体"/>
          <w:color w:val="000000"/>
          <w:sz w:val="49"/>
          <w:u w:val="single"/>
        </w:rPr>
        <w:t xml:space="preserve">   </w:t>
      </w:r>
      <w:r>
        <w:rPr>
          <w:rFonts w:ascii="宋体" w:eastAsia="宋体" w:hAnsi="宋体" w:cs="宋体"/>
          <w:color w:val="000000"/>
          <w:sz w:val="49"/>
          <w:u w:val="single"/>
        </w:rPr>
        <w:t>性</w:t>
      </w:r>
      <w:r>
        <w:rPr>
          <w:rFonts w:ascii="宋体" w:eastAsia="宋体" w:hAnsi="宋体" w:cs="宋体"/>
          <w:color w:val="000000"/>
          <w:sz w:val="49"/>
          <w:u w:val="single"/>
        </w:rPr>
        <w:t xml:space="preserve">   </w:t>
      </w:r>
      <w:r>
        <w:rPr>
          <w:rFonts w:ascii="宋体" w:eastAsia="宋体" w:hAnsi="宋体" w:cs="宋体"/>
          <w:color w:val="000000"/>
          <w:sz w:val="49"/>
          <w:u w:val="single"/>
        </w:rPr>
        <w:t>论</w:t>
      </w:r>
      <w:r>
        <w:rPr>
          <w:rFonts w:ascii="宋体" w:eastAsia="宋体" w:hAnsi="宋体" w:cs="宋体"/>
          <w:color w:val="000000"/>
          <w:sz w:val="49"/>
          <w:u w:val="single"/>
        </w:rPr>
        <w:t xml:space="preserve">                    </w:t>
      </w:r>
    </w:p>
    <w:p w:rsidR="00E52097" w:rsidRDefault="00E52097">
      <w:pPr>
        <w:wordWrap w:val="0"/>
        <w:spacing w:line="740" w:lineRule="exact"/>
        <w:jc w:val="right"/>
        <w:textAlignment w:val="baseline"/>
        <w:rPr>
          <w:sz w:val="50"/>
        </w:rPr>
      </w:pPr>
    </w:p>
    <w:p w:rsidR="00E52097" w:rsidRDefault="00873809">
      <w:pPr>
        <w:wordWrap w:val="0"/>
        <w:spacing w:line="740" w:lineRule="atLeast"/>
        <w:ind w:left="3320"/>
        <w:textAlignment w:val="baseline"/>
        <w:rPr>
          <w:sz w:val="50"/>
        </w:rPr>
      </w:pPr>
      <w:r>
        <w:rPr>
          <w:rFonts w:ascii="宋体" w:eastAsia="宋体" w:hAnsi="宋体" w:cs="宋体"/>
          <w:color w:val="000000"/>
          <w:sz w:val="50"/>
        </w:rPr>
        <w:t>滴到绿色的藓苔上。这里那里，</w:t>
      </w:r>
    </w:p>
    <w:p w:rsidR="00E52097" w:rsidRDefault="00873809">
      <w:pPr>
        <w:wordWrap w:val="0"/>
        <w:spacing w:line="780" w:lineRule="atLeast"/>
        <w:ind w:left="3320"/>
        <w:textAlignment w:val="baseline"/>
        <w:rPr>
          <w:sz w:val="50"/>
        </w:rPr>
      </w:pPr>
      <w:r>
        <w:rPr>
          <w:rFonts w:ascii="宋体" w:eastAsia="宋体" w:hAnsi="宋体" w:cs="宋体"/>
          <w:color w:val="000000"/>
          <w:sz w:val="50"/>
        </w:rPr>
        <w:t>还有水泉涌出来在平地上溢流。</w:t>
      </w:r>
    </w:p>
    <w:p w:rsidR="00E52097" w:rsidRDefault="00873809">
      <w:pPr>
        <w:tabs>
          <w:tab w:val="left" w:pos="3380"/>
        </w:tabs>
        <w:wordWrap w:val="0"/>
        <w:spacing w:line="740" w:lineRule="atLeast"/>
        <w:textAlignment w:val="baseline"/>
        <w:rPr>
          <w:sz w:val="50"/>
        </w:rPr>
      </w:pPr>
      <w:r>
        <w:rPr>
          <w:rFonts w:ascii="宋体" w:eastAsia="宋体" w:hAnsi="宋体" w:cs="宋体"/>
          <w:color w:val="000000"/>
          <w:sz w:val="50"/>
        </w:rPr>
        <w:t>他没有火、</w:t>
      </w:r>
      <w:r>
        <w:tab/>
      </w:r>
      <w:r>
        <w:rPr>
          <w:rFonts w:ascii="宋体" w:eastAsia="宋体" w:hAnsi="宋体" w:cs="宋体"/>
          <w:color w:val="000000"/>
          <w:sz w:val="50"/>
        </w:rPr>
        <w:t>他们当时还不懂得在生活中利用火，</w:t>
      </w:r>
      <w:r>
        <w:rPr>
          <w:rFonts w:ascii="宋体" w:eastAsia="宋体" w:hAnsi="宋体" w:cs="宋体"/>
          <w:color w:val="000000"/>
          <w:sz w:val="50"/>
        </w:rPr>
        <w:t>①</w:t>
      </w:r>
    </w:p>
    <w:p w:rsidR="00E52097" w:rsidRDefault="00873809">
      <w:pPr>
        <w:wordWrap w:val="0"/>
        <w:spacing w:line="680" w:lineRule="atLeast"/>
        <w:textAlignment w:val="baseline"/>
        <w:rPr>
          <w:sz w:val="41"/>
        </w:rPr>
      </w:pPr>
      <w:r>
        <w:rPr>
          <w:rFonts w:ascii="宋体" w:eastAsia="宋体" w:hAnsi="宋体" w:cs="宋体"/>
          <w:color w:val="000000"/>
          <w:sz w:val="41"/>
        </w:rPr>
        <w:t>衣着，也无</w:t>
      </w:r>
    </w:p>
    <w:p w:rsidR="00E52097" w:rsidRDefault="00873809">
      <w:pPr>
        <w:tabs>
          <w:tab w:val="left" w:pos="3400"/>
        </w:tabs>
        <w:wordWrap w:val="0"/>
        <w:spacing w:line="720" w:lineRule="atLeast"/>
        <w:textAlignment w:val="baseline"/>
        <w:rPr>
          <w:sz w:val="50"/>
        </w:rPr>
      </w:pPr>
      <w:r>
        <w:rPr>
          <w:rFonts w:ascii="宋体" w:eastAsia="宋体" w:hAnsi="宋体" w:cs="宋体"/>
          <w:color w:val="000000"/>
          <w:sz w:val="50"/>
        </w:rPr>
        <w:t>房屋，住的</w:t>
      </w:r>
      <w:r>
        <w:tab/>
      </w:r>
      <w:r>
        <w:rPr>
          <w:rFonts w:ascii="宋体" w:eastAsia="宋体" w:hAnsi="宋体" w:cs="宋体"/>
          <w:color w:val="000000"/>
          <w:sz w:val="50"/>
        </w:rPr>
        <w:t>也不懂得利用毛皮，不懂得</w:t>
      </w:r>
    </w:p>
    <w:p w:rsidR="00E52097" w:rsidRDefault="00873809">
      <w:pPr>
        <w:tabs>
          <w:tab w:val="left" w:pos="3400"/>
        </w:tabs>
        <w:wordWrap w:val="0"/>
        <w:spacing w:line="740" w:lineRule="atLeast"/>
        <w:textAlignment w:val="baseline"/>
        <w:rPr>
          <w:sz w:val="50"/>
        </w:rPr>
      </w:pPr>
      <w:r>
        <w:rPr>
          <w:rFonts w:ascii="宋体" w:eastAsia="宋体" w:hAnsi="宋体" w:cs="宋体"/>
          <w:color w:val="000000"/>
          <w:sz w:val="50"/>
        </w:rPr>
        <w:t>是洞穴森林</w:t>
      </w:r>
      <w:r>
        <w:tab/>
      </w:r>
      <w:r>
        <w:rPr>
          <w:rFonts w:ascii="宋体" w:eastAsia="宋体" w:hAnsi="宋体" w:cs="宋体"/>
          <w:color w:val="000000"/>
          <w:sz w:val="50"/>
        </w:rPr>
        <w:t>用所猎得的兽的皮来遮蔽身体；</w:t>
      </w:r>
    </w:p>
    <w:p w:rsidR="00E52097" w:rsidRDefault="00873809">
      <w:pPr>
        <w:wordWrap w:val="0"/>
        <w:spacing w:line="740" w:lineRule="atLeast"/>
        <w:ind w:left="3320"/>
        <w:textAlignment w:val="baseline"/>
        <w:rPr>
          <w:sz w:val="50"/>
        </w:rPr>
      </w:pPr>
      <w:r>
        <w:rPr>
          <w:rFonts w:ascii="宋体" w:eastAsia="宋体" w:hAnsi="宋体" w:cs="宋体"/>
          <w:color w:val="000000"/>
          <w:sz w:val="50"/>
        </w:rPr>
        <w:t>他们缩做一团躲在树林里和山洞里，</w:t>
      </w:r>
    </w:p>
    <w:p w:rsidR="00E52097" w:rsidRDefault="00873809">
      <w:pPr>
        <w:wordWrap w:val="0"/>
        <w:spacing w:line="780" w:lineRule="atLeast"/>
        <w:ind w:left="3320"/>
        <w:textAlignment w:val="baseline"/>
        <w:rPr>
          <w:sz w:val="50"/>
        </w:rPr>
      </w:pPr>
      <w:r>
        <w:rPr>
          <w:rFonts w:ascii="宋体" w:eastAsia="宋体" w:hAnsi="宋体" w:cs="宋体"/>
          <w:color w:val="000000"/>
          <w:sz w:val="50"/>
        </w:rPr>
        <w:t>把他们污秽的身体在树丛间藏起来，</w:t>
      </w:r>
    </w:p>
    <w:p w:rsidR="00E52097" w:rsidRDefault="00873809">
      <w:pPr>
        <w:wordWrap w:val="0"/>
        <w:spacing w:line="780" w:lineRule="atLeast"/>
        <w:ind w:left="3320"/>
        <w:textAlignment w:val="baseline"/>
        <w:rPr>
          <w:sz w:val="50"/>
        </w:rPr>
      </w:pPr>
      <w:r>
        <w:rPr>
          <w:rFonts w:ascii="宋体" w:eastAsia="宋体" w:hAnsi="宋体" w:cs="宋体"/>
          <w:color w:val="000000"/>
          <w:sz w:val="50"/>
        </w:rPr>
        <w:t>当他们被迫必须逃开风的鞭鞑</w:t>
      </w:r>
    </w:p>
    <w:p w:rsidR="00E52097" w:rsidRDefault="00873809">
      <w:pPr>
        <w:wordWrap w:val="0"/>
        <w:spacing w:line="740" w:lineRule="atLeast"/>
        <w:ind w:left="3320"/>
        <w:textAlignment w:val="baseline"/>
        <w:rPr>
          <w:sz w:val="50"/>
        </w:rPr>
      </w:pPr>
      <w:r>
        <w:rPr>
          <w:rFonts w:ascii="宋体" w:eastAsia="宋体" w:hAnsi="宋体" w:cs="宋体"/>
          <w:color w:val="000000"/>
          <w:sz w:val="50"/>
        </w:rPr>
        <w:t>和大雨的袭击。他们也不能够</w:t>
      </w:r>
    </w:p>
    <w:p w:rsidR="00E52097" w:rsidRDefault="00873809">
      <w:pPr>
        <w:tabs>
          <w:tab w:val="left" w:pos="3400"/>
        </w:tabs>
        <w:wordWrap w:val="0"/>
        <w:spacing w:line="720" w:lineRule="atLeast"/>
        <w:ind w:left="60"/>
        <w:textAlignment w:val="baseline"/>
        <w:rPr>
          <w:sz w:val="50"/>
        </w:rPr>
      </w:pPr>
      <w:r>
        <w:rPr>
          <w:rFonts w:ascii="宋体" w:eastAsia="宋体" w:hAnsi="宋体" w:cs="宋体"/>
          <w:color w:val="000000"/>
          <w:sz w:val="50"/>
        </w:rPr>
        <w:t>当时没有公</w:t>
      </w:r>
      <w:r>
        <w:tab/>
      </w:r>
      <w:r>
        <w:rPr>
          <w:rFonts w:ascii="宋体" w:eastAsia="宋体" w:hAnsi="宋体" w:cs="宋体"/>
          <w:color w:val="000000"/>
          <w:sz w:val="50"/>
        </w:rPr>
        <w:t>注意共同福利，他们也不懂得</w:t>
      </w:r>
    </w:p>
    <w:p w:rsidR="00E52097" w:rsidRDefault="00873809">
      <w:pPr>
        <w:wordWrap w:val="0"/>
        <w:spacing w:line="740" w:lineRule="atLeast"/>
        <w:ind w:left="3320"/>
        <w:textAlignment w:val="baseline"/>
        <w:rPr>
          <w:sz w:val="50"/>
        </w:rPr>
      </w:pPr>
      <w:r>
        <w:rPr>
          <w:rFonts w:ascii="宋体" w:eastAsia="宋体" w:hAnsi="宋体" w:cs="宋体"/>
          <w:color w:val="000000"/>
          <w:sz w:val="50"/>
        </w:rPr>
        <w:t>采用任何共同的习惯或法律；</w:t>
      </w:r>
      <w:r>
        <w:rPr>
          <w:noProof/>
        </w:rPr>
        <mc:AlternateContent>
          <mc:Choice Requires="wps">
            <w:drawing>
              <wp:anchor distT="0" distB="0" distL="0" distR="0" simplePos="0" relativeHeight="251856384" behindDoc="0" locked="0" layoutInCell="1" allowOverlap="1">
                <wp:simplePos x="0" y="0"/>
                <wp:positionH relativeFrom="page">
                  <wp:posOffset>1612900</wp:posOffset>
                </wp:positionH>
                <wp:positionV relativeFrom="paragraph">
                  <wp:posOffset>-203200</wp:posOffset>
                </wp:positionV>
                <wp:extent cx="1219200" cy="406400"/>
                <wp:effectExtent l="0" t="0" r="0" b="0"/>
                <wp:wrapNone/>
                <wp:docPr id="690" name="文本框 690"/>
                <wp:cNvGraphicFramePr/>
                <a:graphic xmlns:a="http://schemas.openxmlformats.org/drawingml/2006/main">
                  <a:graphicData uri="http://schemas.microsoft.com/office/word/2010/wordprocessingShape">
                    <wps:wsp>
                      <wps:cNvSpPr txBox="1"/>
                      <wps:spPr>
                        <a:xfrm>
                          <a:off x="0" y="0"/>
                          <a:ext cx="1219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共生活，</w:t>
                            </w:r>
                          </w:p>
                        </w:txbxContent>
                      </wps:txbx>
                      <wps:bodyPr vert="horz" wrap="square" lIns="0" tIns="0" rIns="0" bIns="0" anchor="t">
                        <a:noAutofit/>
                      </wps:bodyPr>
                    </wps:wsp>
                  </a:graphicData>
                </a:graphic>
              </wp:anchor>
            </w:drawing>
          </mc:Choice>
          <mc:Fallback>
            <w:pict>
              <v:shape id="文本框 690" o:spid="_x0000_s1702" type="#_x0000_t202" style="position:absolute;left:0;text-align:left;margin-left:127pt;margin-top:-16pt;width:96pt;height:32pt;z-index:25185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共生活，</w:t>
                      </w:r>
                    </w:p>
                  </w:txbxContent>
                </v:textbox>
                <w10:wrap anchorx="page"/>
              </v:shape>
            </w:pict>
          </mc:Fallback>
        </mc:AlternateContent>
      </w:r>
    </w:p>
    <w:p w:rsidR="00E52097" w:rsidRDefault="00873809">
      <w:pPr>
        <w:wordWrap w:val="0"/>
        <w:spacing w:line="740" w:lineRule="atLeast"/>
        <w:ind w:left="3320"/>
        <w:textAlignment w:val="baseline"/>
        <w:rPr>
          <w:sz w:val="50"/>
        </w:rPr>
      </w:pPr>
      <w:r>
        <w:rPr>
          <w:rFonts w:ascii="宋体" w:eastAsia="宋体" w:hAnsi="宋体" w:cs="宋体"/>
          <w:color w:val="000000"/>
          <w:sz w:val="50"/>
        </w:rPr>
        <w:t>运气给谁送来了什么礼物，</w:t>
      </w:r>
    </w:p>
    <w:p w:rsidR="00E52097" w:rsidRDefault="00873809">
      <w:pPr>
        <w:wordWrap w:val="0"/>
        <w:spacing w:line="740" w:lineRule="atLeast"/>
        <w:ind w:left="3320"/>
        <w:textAlignment w:val="baseline"/>
        <w:rPr>
          <w:sz w:val="50"/>
        </w:rPr>
      </w:pPr>
      <w:r>
        <w:rPr>
          <w:rFonts w:ascii="宋体" w:eastAsia="宋体" w:hAnsi="宋体" w:cs="宋体"/>
          <w:color w:val="000000"/>
          <w:sz w:val="50"/>
        </w:rPr>
        <w:t>谁就自己把它拿走，因为每个人</w:t>
      </w:r>
    </w:p>
    <w:p w:rsidR="00E52097" w:rsidRDefault="00873809">
      <w:pPr>
        <w:wordWrap w:val="0"/>
        <w:spacing w:line="740" w:lineRule="atLeast"/>
        <w:ind w:left="3320"/>
        <w:textAlignment w:val="baseline"/>
        <w:rPr>
          <w:sz w:val="50"/>
        </w:rPr>
      </w:pPr>
      <w:r>
        <w:rPr>
          <w:rFonts w:ascii="宋体" w:eastAsia="宋体" w:hAnsi="宋体" w:cs="宋体"/>
          <w:color w:val="000000"/>
          <w:sz w:val="50"/>
        </w:rPr>
        <w:t>都被教训</w:t>
      </w:r>
      <w:r>
        <w:rPr>
          <w:rFonts w:ascii="宋体" w:eastAsia="宋体" w:hAnsi="宋体" w:cs="宋体"/>
          <w:color w:val="000000"/>
          <w:sz w:val="50"/>
        </w:rPr>
        <w:t>②</w:t>
      </w:r>
      <w:r>
        <w:rPr>
          <w:rFonts w:ascii="宋体" w:eastAsia="宋体" w:hAnsi="宋体" w:cs="宋体"/>
          <w:color w:val="000000"/>
          <w:sz w:val="50"/>
        </w:rPr>
        <w:t>只为自己去自力生活和奋斗。</w:t>
      </w:r>
    </w:p>
    <w:p w:rsidR="00E52097" w:rsidRDefault="00873809">
      <w:pPr>
        <w:wordWrap w:val="0"/>
        <w:spacing w:line="740" w:lineRule="atLeast"/>
        <w:ind w:left="3320"/>
        <w:textAlignment w:val="baseline"/>
        <w:rPr>
          <w:sz w:val="50"/>
        </w:rPr>
      </w:pPr>
      <w:r>
        <w:rPr>
          <w:rFonts w:ascii="宋体" w:eastAsia="宋体" w:hAnsi="宋体" w:cs="宋体"/>
          <w:color w:val="000000"/>
          <w:sz w:val="50"/>
        </w:rPr>
        <w:t>那时候，维娜丝会在树林间</w:t>
      </w:r>
      <w:r>
        <w:rPr>
          <w:noProof/>
        </w:rPr>
        <mc:AlternateContent>
          <mc:Choice Requires="wps">
            <w:drawing>
              <wp:anchor distT="0" distB="0" distL="0" distR="0" simplePos="0" relativeHeight="251857408" behindDoc="0" locked="0" layoutInCell="1" allowOverlap="1">
                <wp:simplePos x="0" y="0"/>
                <wp:positionH relativeFrom="page">
                  <wp:posOffset>1612900</wp:posOffset>
                </wp:positionH>
                <wp:positionV relativeFrom="paragraph">
                  <wp:posOffset>-38100</wp:posOffset>
                </wp:positionV>
                <wp:extent cx="1473200" cy="762000"/>
                <wp:effectExtent l="0" t="0" r="0" b="0"/>
                <wp:wrapNone/>
                <wp:docPr id="691" name="文本框 691"/>
                <wp:cNvGraphicFramePr/>
                <a:graphic xmlns:a="http://schemas.openxmlformats.org/drawingml/2006/main">
                  <a:graphicData uri="http://schemas.microsoft.com/office/word/2010/wordprocessingShape">
                    <wps:wsp>
                      <wps:cNvSpPr txBox="1"/>
                      <wps:spPr>
                        <a:xfrm>
                          <a:off x="0" y="0"/>
                          <a:ext cx="1473200" cy="7620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性爱是混交的</w:t>
                            </w:r>
                          </w:p>
                        </w:txbxContent>
                      </wps:txbx>
                      <wps:bodyPr vert="horz" wrap="square" lIns="0" tIns="0" rIns="0" bIns="0" anchor="t">
                        <a:noAutofit/>
                      </wps:bodyPr>
                    </wps:wsp>
                  </a:graphicData>
                </a:graphic>
              </wp:anchor>
            </w:drawing>
          </mc:Choice>
          <mc:Fallback>
            <w:pict>
              <v:shape id="文本框 691" o:spid="_x0000_s1703" type="#_x0000_t202" style="position:absolute;left:0;text-align:left;margin-left:127pt;margin-top:-3pt;width:116pt;height:60pt;z-index:25185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性爱是混交的</w:t>
                      </w:r>
                    </w:p>
                  </w:txbxContent>
                </v:textbox>
                <w10:wrap anchorx="page"/>
              </v:shape>
            </w:pict>
          </mc:Fallback>
        </mc:AlternateContent>
      </w:r>
    </w:p>
    <w:p w:rsidR="00E52097" w:rsidRDefault="00873809">
      <w:pPr>
        <w:wordWrap w:val="0"/>
        <w:spacing w:line="740" w:lineRule="atLeast"/>
        <w:ind w:left="3320"/>
        <w:textAlignment w:val="baseline"/>
        <w:rPr>
          <w:sz w:val="50"/>
        </w:rPr>
      </w:pPr>
      <w:r>
        <w:rPr>
          <w:rFonts w:ascii="宋体" w:eastAsia="宋体" w:hAnsi="宋体" w:cs="宋体"/>
          <w:color w:val="000000"/>
          <w:sz w:val="50"/>
        </w:rPr>
        <w:t>把情人们的身体结合起来；</w:t>
      </w:r>
    </w:p>
    <w:p w:rsidR="00E52097" w:rsidRDefault="00873809">
      <w:pPr>
        <w:wordWrap w:val="0"/>
        <w:spacing w:line="720" w:lineRule="atLeast"/>
        <w:ind w:left="3320"/>
        <w:textAlignment w:val="baseline"/>
        <w:rPr>
          <w:sz w:val="50"/>
        </w:rPr>
      </w:pPr>
      <w:r>
        <w:rPr>
          <w:rFonts w:ascii="宋体" w:eastAsia="宋体" w:hAnsi="宋体" w:cs="宋体"/>
          <w:color w:val="000000"/>
          <w:sz w:val="50"/>
        </w:rPr>
        <w:t>因为一个女人或者由于共同的欲焰，</w:t>
      </w:r>
    </w:p>
    <w:p w:rsidR="00E52097" w:rsidRDefault="00873809">
      <w:pPr>
        <w:wordWrap w:val="0"/>
        <w:spacing w:line="720" w:lineRule="atLeast"/>
        <w:ind w:left="3320"/>
        <w:textAlignment w:val="baseline"/>
        <w:rPr>
          <w:sz w:val="50"/>
        </w:rPr>
      </w:pPr>
      <w:r>
        <w:rPr>
          <w:rFonts w:ascii="宋体" w:eastAsia="宋体" w:hAnsi="宋体" w:cs="宋体"/>
          <w:color w:val="000000"/>
          <w:sz w:val="50"/>
        </w:rPr>
        <w:t>或者由男人的暴力和不顾一切的欲求，</w:t>
      </w:r>
    </w:p>
    <w:p w:rsidR="00E52097" w:rsidRDefault="00873809">
      <w:pPr>
        <w:wordWrap w:val="0"/>
        <w:spacing w:line="740" w:lineRule="atLeast"/>
        <w:ind w:left="3320"/>
        <w:textAlignment w:val="baseline"/>
        <w:rPr>
          <w:sz w:val="50"/>
        </w:rPr>
      </w:pPr>
      <w:r>
        <w:rPr>
          <w:rFonts w:ascii="宋体" w:eastAsia="宋体" w:hAnsi="宋体" w:cs="宋体"/>
          <w:color w:val="000000"/>
          <w:sz w:val="50"/>
        </w:rPr>
        <w:t>或者因为一点利诱</w:t>
      </w:r>
      <w:r>
        <w:rPr>
          <w:rFonts w:ascii="宋体" w:eastAsia="宋体" w:hAnsi="宋体" w:cs="宋体"/>
          <w:color w:val="000000"/>
          <w:sz w:val="50"/>
        </w:rPr>
        <w:t>————</w:t>
      </w:r>
      <w:r>
        <w:rPr>
          <w:rFonts w:ascii="宋体" w:eastAsia="宋体" w:hAnsi="宋体" w:cs="宋体"/>
          <w:color w:val="000000"/>
          <w:sz w:val="50"/>
        </w:rPr>
        <w:t>像橡实、好梨子、</w:t>
      </w:r>
    </w:p>
    <w:p w:rsidR="00E52097" w:rsidRDefault="00873809">
      <w:pPr>
        <w:wordWrap w:val="0"/>
        <w:spacing w:line="740" w:lineRule="atLeast"/>
        <w:ind w:left="3320"/>
        <w:textAlignment w:val="baseline"/>
        <w:rPr>
          <w:sz w:val="50"/>
        </w:rPr>
      </w:pPr>
      <w:r>
        <w:rPr>
          <w:rFonts w:ascii="宋体" w:eastAsia="宋体" w:hAnsi="宋体" w:cs="宋体"/>
          <w:color w:val="000000"/>
          <w:sz w:val="50"/>
        </w:rPr>
        <w:t>或杨梅的野生莓子</w:t>
      </w:r>
      <w:r>
        <w:rPr>
          <w:rFonts w:ascii="宋体" w:eastAsia="宋体" w:hAnsi="宋体" w:cs="宋体"/>
          <w:color w:val="000000"/>
          <w:sz w:val="50"/>
        </w:rPr>
        <w:t>————</w:t>
      </w:r>
      <w:r>
        <w:rPr>
          <w:rFonts w:ascii="宋体" w:eastAsia="宋体" w:hAnsi="宋体" w:cs="宋体"/>
          <w:color w:val="000000"/>
          <w:sz w:val="50"/>
        </w:rPr>
        <w:t>而听任摆布。</w:t>
      </w:r>
    </w:p>
    <w:p w:rsidR="00E52097" w:rsidRDefault="00873809">
      <w:pPr>
        <w:wordWrap w:val="0"/>
        <w:spacing w:line="740" w:lineRule="atLeast"/>
        <w:ind w:left="3320"/>
        <w:textAlignment w:val="baseline"/>
        <w:rPr>
          <w:sz w:val="50"/>
        </w:rPr>
      </w:pPr>
      <w:r>
        <w:rPr>
          <w:rFonts w:ascii="宋体" w:eastAsia="宋体" w:hAnsi="宋体" w:cs="宋体"/>
          <w:color w:val="000000"/>
          <w:sz w:val="50"/>
        </w:rPr>
        <w:t>信赖着自己双手双足的可惊的力量，</w:t>
      </w:r>
      <w:r>
        <w:rPr>
          <w:noProof/>
        </w:rPr>
        <mc:AlternateContent>
          <mc:Choice Requires="wps">
            <w:drawing>
              <wp:anchor distT="0" distB="0" distL="0" distR="0" simplePos="0" relativeHeight="251858432" behindDoc="0" locked="0" layoutInCell="1" allowOverlap="1">
                <wp:simplePos x="0" y="0"/>
                <wp:positionH relativeFrom="page">
                  <wp:posOffset>1625600</wp:posOffset>
                </wp:positionH>
                <wp:positionV relativeFrom="paragraph">
                  <wp:posOffset>25400</wp:posOffset>
                </wp:positionV>
                <wp:extent cx="1473200" cy="1816100"/>
                <wp:effectExtent l="0" t="0" r="0" b="0"/>
                <wp:wrapNone/>
                <wp:docPr id="692" name="文本框 692"/>
                <wp:cNvGraphicFramePr/>
                <a:graphic xmlns:a="http://schemas.openxmlformats.org/drawingml/2006/main">
                  <a:graphicData uri="http://schemas.microsoft.com/office/word/2010/wordprocessingShape">
                    <wps:wsp>
                      <wps:cNvSpPr txBox="1"/>
                      <wps:spPr>
                        <a:xfrm>
                          <a:off x="0" y="0"/>
                          <a:ext cx="1473200" cy="18161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他追捕一些野兽，别的他则避开。夜间他躺在地上</w:t>
                            </w:r>
                          </w:p>
                        </w:txbxContent>
                      </wps:txbx>
                      <wps:bodyPr vert="horz" wrap="square" lIns="0" tIns="0" rIns="0" bIns="0" anchor="t">
                        <a:noAutofit/>
                      </wps:bodyPr>
                    </wps:wsp>
                  </a:graphicData>
                </a:graphic>
              </wp:anchor>
            </w:drawing>
          </mc:Choice>
          <mc:Fallback>
            <w:pict>
              <v:shape id="文本框 692" o:spid="_x0000_s1704" type="#_x0000_t202" style="position:absolute;left:0;text-align:left;margin-left:128pt;margin-top:2pt;width:116pt;height:143pt;z-index:25185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他追捕一些野兽，别的他则避开。夜间他躺在地上</w:t>
                      </w:r>
                    </w:p>
                  </w:txbxContent>
                </v:textbox>
                <w10:wrap anchorx="page"/>
              </v:shape>
            </w:pict>
          </mc:Fallback>
        </mc:AlternateContent>
      </w:r>
    </w:p>
    <w:p w:rsidR="00E52097" w:rsidRDefault="00873809">
      <w:pPr>
        <w:wordWrap w:val="0"/>
        <w:spacing w:line="720" w:lineRule="atLeast"/>
        <w:ind w:left="3320"/>
        <w:textAlignment w:val="baseline"/>
        <w:rPr>
          <w:sz w:val="50"/>
        </w:rPr>
      </w:pPr>
      <w:r>
        <w:rPr>
          <w:rFonts w:ascii="宋体" w:eastAsia="宋体" w:hAnsi="宋体" w:cs="宋体"/>
          <w:color w:val="000000"/>
          <w:sz w:val="50"/>
        </w:rPr>
        <w:t>他们追猎着树林里面的野兽，</w:t>
      </w:r>
    </w:p>
    <w:p w:rsidR="00E52097" w:rsidRDefault="00873809">
      <w:pPr>
        <w:wordWrap w:val="0"/>
        <w:spacing w:line="740" w:lineRule="atLeast"/>
        <w:ind w:left="3320"/>
        <w:textAlignment w:val="baseline"/>
        <w:rPr>
          <w:sz w:val="50"/>
        </w:rPr>
      </w:pPr>
      <w:r>
        <w:rPr>
          <w:rFonts w:ascii="宋体" w:eastAsia="宋体" w:hAnsi="宋体" w:cs="宋体"/>
          <w:color w:val="000000"/>
          <w:sz w:val="50"/>
        </w:rPr>
        <w:t>用抛掷的石头，用沉重的粗木棍。</w:t>
      </w:r>
    </w:p>
    <w:p w:rsidR="00E52097" w:rsidRDefault="00873809">
      <w:pPr>
        <w:wordWrap w:val="0"/>
        <w:spacing w:line="720" w:lineRule="atLeast"/>
        <w:ind w:left="3320"/>
        <w:textAlignment w:val="baseline"/>
        <w:rPr>
          <w:sz w:val="50"/>
        </w:rPr>
      </w:pPr>
      <w:r>
        <w:rPr>
          <w:rFonts w:ascii="宋体" w:eastAsia="宋体" w:hAnsi="宋体" w:cs="宋体"/>
          <w:color w:val="000000"/>
          <w:sz w:val="50"/>
        </w:rPr>
        <w:t>有许多野兽被他们征服了，</w:t>
      </w:r>
    </w:p>
    <w:p w:rsidR="00E52097" w:rsidRDefault="00873809">
      <w:pPr>
        <w:wordWrap w:val="0"/>
        <w:spacing w:before="440" w:line="680" w:lineRule="atLeast"/>
        <w:ind w:left="33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利用火来御寒或烹饪。</w:t>
      </w:r>
    </w:p>
    <w:p w:rsidR="00E52097" w:rsidRDefault="00873809">
      <w:pPr>
        <w:wordWrap w:val="0"/>
        <w:spacing w:line="680" w:lineRule="atLeast"/>
        <w:ind w:left="332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被本能或需要所教训。</w:t>
      </w:r>
    </w:p>
    <w:p w:rsidR="00E52097" w:rsidRDefault="00E52097"/>
    <w:p w:rsidR="00E52097" w:rsidRDefault="00E52097">
      <w:pPr>
        <w:sectPr w:rsidR="00E52097">
          <w:headerReference w:type="default" r:id="rId663"/>
          <w:footerReference w:type="default" r:id="rId664"/>
          <w:pgSz w:w="22420" w:h="31680"/>
          <w:pgMar w:top="2580" w:right="2480" w:bottom="2580" w:left="2480" w:header="2280" w:footer="2280" w:gutter="0"/>
          <w:cols w:space="720"/>
        </w:sectPr>
      </w:pPr>
    </w:p>
    <w:p w:rsidR="00E52097" w:rsidRDefault="00873809">
      <w:pPr>
        <w:tabs>
          <w:tab w:val="left" w:pos="7200"/>
          <w:tab w:val="left" w:pos="8460"/>
          <w:tab w:val="left" w:pos="12980"/>
        </w:tabs>
        <w:wordWrap w:val="0"/>
        <w:spacing w:line="700" w:lineRule="atLeast"/>
        <w:ind w:left="5860"/>
        <w:textAlignment w:val="baseline"/>
        <w:rPr>
          <w:sz w:val="51"/>
        </w:rPr>
      </w:pPr>
      <w:r>
        <w:rPr>
          <w:rFonts w:ascii="宋体" w:eastAsia="宋体" w:hAnsi="宋体" w:cs="宋体"/>
          <w:color w:val="000000"/>
          <w:sz w:val="51"/>
        </w:rPr>
        <w:t>第</w:t>
      </w:r>
      <w:r>
        <w:tab/>
      </w:r>
      <w:r>
        <w:rPr>
          <w:rFonts w:ascii="宋体" w:eastAsia="宋体" w:hAnsi="宋体" w:cs="宋体"/>
          <w:color w:val="000000"/>
          <w:sz w:val="51"/>
        </w:rPr>
        <w:t>五</w:t>
      </w:r>
      <w:r>
        <w:tab/>
      </w:r>
      <w:r>
        <w:rPr>
          <w:rFonts w:ascii="宋体" w:eastAsia="宋体" w:hAnsi="宋体" w:cs="宋体"/>
          <w:color w:val="000000"/>
          <w:sz w:val="51"/>
        </w:rPr>
        <w:t>卷</w:t>
      </w:r>
      <w:r>
        <w:tab/>
      </w:r>
      <w:r>
        <w:rPr>
          <w:rFonts w:ascii="宋体" w:eastAsia="宋体" w:hAnsi="宋体" w:cs="宋体"/>
          <w:color w:val="000000"/>
          <w:sz w:val="51"/>
        </w:rPr>
        <w:t>323</w:t>
      </w:r>
    </w:p>
    <w:p w:rsidR="00E52097" w:rsidRDefault="00E52097">
      <w:pPr>
        <w:wordWrap w:val="0"/>
        <w:spacing w:line="700" w:lineRule="exact"/>
        <w:textAlignment w:val="baseline"/>
        <w:rPr>
          <w:sz w:val="51"/>
        </w:rPr>
      </w:pPr>
    </w:p>
    <w:p w:rsidR="00E52097" w:rsidRDefault="00873809">
      <w:pPr>
        <w:wordWrap w:val="0"/>
        <w:spacing w:line="740" w:lineRule="atLeast"/>
        <w:ind w:left="1840"/>
        <w:textAlignment w:val="baseline"/>
        <w:rPr>
          <w:sz w:val="54"/>
        </w:rPr>
      </w:pPr>
      <w:r>
        <w:rPr>
          <w:rFonts w:ascii="宋体" w:eastAsia="宋体" w:hAnsi="宋体" w:cs="宋体"/>
          <w:color w:val="000000"/>
          <w:sz w:val="54"/>
        </w:rPr>
        <w:t>但对另一些他们会躲起来避开。</w:t>
      </w:r>
    </w:p>
    <w:p w:rsidR="00E52097" w:rsidRDefault="00873809">
      <w:pPr>
        <w:wordWrap w:val="0"/>
        <w:spacing w:line="740" w:lineRule="atLeast"/>
        <w:ind w:left="1840"/>
        <w:textAlignment w:val="baseline"/>
        <w:rPr>
          <w:sz w:val="54"/>
        </w:rPr>
      </w:pPr>
      <w:r>
        <w:rPr>
          <w:rFonts w:ascii="宋体" w:eastAsia="宋体" w:hAnsi="宋体" w:cs="宋体"/>
          <w:color w:val="000000"/>
          <w:sz w:val="54"/>
        </w:rPr>
        <w:t>当他们被夜晚追上了的时候，</w:t>
      </w:r>
    </w:p>
    <w:p w:rsidR="00E52097" w:rsidRDefault="00873809">
      <w:pPr>
        <w:wordWrap w:val="0"/>
        <w:spacing w:line="740" w:lineRule="atLeast"/>
        <w:ind w:left="1840"/>
        <w:textAlignment w:val="baseline"/>
        <w:rPr>
          <w:sz w:val="54"/>
        </w:rPr>
      </w:pPr>
      <w:r>
        <w:rPr>
          <w:rFonts w:ascii="宋体" w:eastAsia="宋体" w:hAnsi="宋体" w:cs="宋体"/>
          <w:color w:val="000000"/>
          <w:sz w:val="54"/>
        </w:rPr>
        <w:t>他们就会像有刺毛的野猪一样</w:t>
      </w:r>
    </w:p>
    <w:p w:rsidR="00E52097" w:rsidRDefault="00873809">
      <w:pPr>
        <w:wordWrap w:val="0"/>
        <w:spacing w:line="740" w:lineRule="atLeast"/>
        <w:ind w:left="1840"/>
        <w:textAlignment w:val="baseline"/>
        <w:rPr>
          <w:sz w:val="54"/>
        </w:rPr>
      </w:pPr>
      <w:r>
        <w:rPr>
          <w:rFonts w:ascii="宋体" w:eastAsia="宋体" w:hAnsi="宋体" w:cs="宋体"/>
          <w:color w:val="000000"/>
          <w:sz w:val="54"/>
        </w:rPr>
        <w:t>把他们的身体赤裸裸抛在地上，</w:t>
      </w:r>
    </w:p>
    <w:p w:rsidR="00E52097" w:rsidRDefault="00873809">
      <w:pPr>
        <w:wordWrap w:val="0"/>
        <w:spacing w:line="740" w:lineRule="atLeast"/>
        <w:ind w:left="1840"/>
        <w:textAlignment w:val="baseline"/>
        <w:rPr>
          <w:sz w:val="54"/>
        </w:rPr>
      </w:pPr>
      <w:r>
        <w:rPr>
          <w:rFonts w:ascii="宋体" w:eastAsia="宋体" w:hAnsi="宋体" w:cs="宋体"/>
          <w:color w:val="000000"/>
          <w:sz w:val="54"/>
        </w:rPr>
        <w:t>滚进树叶和羊齿植物枝叶里。</w:t>
      </w:r>
    </w:p>
    <w:p w:rsidR="00E52097" w:rsidRDefault="00873809">
      <w:pPr>
        <w:tabs>
          <w:tab w:val="left" w:pos="14140"/>
        </w:tabs>
        <w:wordWrap w:val="0"/>
        <w:spacing w:line="780" w:lineRule="atLeast"/>
        <w:ind w:left="1820"/>
        <w:textAlignment w:val="baseline"/>
        <w:rPr>
          <w:sz w:val="54"/>
        </w:rPr>
      </w:pPr>
      <w:r>
        <w:rPr>
          <w:rFonts w:ascii="宋体" w:eastAsia="宋体" w:hAnsi="宋体" w:cs="宋体"/>
          <w:color w:val="000000"/>
          <w:sz w:val="54"/>
        </w:rPr>
        <w:t>他们也不会在原野上哀哭着</w:t>
      </w:r>
      <w:r>
        <w:tab/>
      </w:r>
      <w:r>
        <w:rPr>
          <w:rFonts w:ascii="宋体" w:eastAsia="宋体" w:hAnsi="宋体" w:cs="宋体"/>
          <w:color w:val="000000"/>
          <w:sz w:val="54"/>
        </w:rPr>
        <w:t>他不怕黑暗</w:t>
      </w:r>
    </w:p>
    <w:p w:rsidR="00E52097" w:rsidRDefault="00873809">
      <w:pPr>
        <w:wordWrap w:val="0"/>
        <w:spacing w:line="740" w:lineRule="atLeast"/>
        <w:ind w:left="1840"/>
        <w:textAlignment w:val="baseline"/>
        <w:rPr>
          <w:sz w:val="54"/>
        </w:rPr>
      </w:pPr>
      <w:r>
        <w:rPr>
          <w:rFonts w:ascii="宋体" w:eastAsia="宋体" w:hAnsi="宋体" w:cs="宋体"/>
          <w:color w:val="000000"/>
          <w:sz w:val="54"/>
        </w:rPr>
        <w:t>大声地呼唤白天和太阳，</w:t>
      </w:r>
    </w:p>
    <w:p w:rsidR="00E52097" w:rsidRDefault="00873809">
      <w:pPr>
        <w:wordWrap w:val="0"/>
        <w:spacing w:line="740" w:lineRule="atLeast"/>
        <w:ind w:left="1840"/>
        <w:textAlignment w:val="baseline"/>
        <w:rPr>
          <w:sz w:val="54"/>
        </w:rPr>
      </w:pPr>
      <w:r>
        <w:rPr>
          <w:rFonts w:ascii="宋体" w:eastAsia="宋体" w:hAnsi="宋体" w:cs="宋体"/>
          <w:color w:val="000000"/>
          <w:sz w:val="54"/>
        </w:rPr>
        <w:t>在夜的黑影里恐惧地踯躅；</w:t>
      </w:r>
    </w:p>
    <w:p w:rsidR="00E52097" w:rsidRDefault="00873809">
      <w:pPr>
        <w:wordWrap w:val="0"/>
        <w:spacing w:line="740" w:lineRule="atLeast"/>
        <w:ind w:left="1840"/>
        <w:textAlignment w:val="baseline"/>
        <w:rPr>
          <w:sz w:val="54"/>
        </w:rPr>
      </w:pPr>
      <w:r>
        <w:rPr>
          <w:rFonts w:ascii="宋体" w:eastAsia="宋体" w:hAnsi="宋体" w:cs="宋体"/>
          <w:color w:val="000000"/>
          <w:sz w:val="54"/>
        </w:rPr>
        <w:t>却是静静地蒙头而睡，等候着，</w:t>
      </w:r>
    </w:p>
    <w:p w:rsidR="00E52097" w:rsidRDefault="00873809">
      <w:pPr>
        <w:wordWrap w:val="0"/>
        <w:spacing w:line="740" w:lineRule="atLeast"/>
        <w:ind w:left="1840"/>
        <w:textAlignment w:val="baseline"/>
        <w:rPr>
          <w:sz w:val="54"/>
        </w:rPr>
      </w:pPr>
      <w:r>
        <w:rPr>
          <w:rFonts w:ascii="宋体" w:eastAsia="宋体" w:hAnsi="宋体" w:cs="宋体"/>
          <w:color w:val="000000"/>
          <w:sz w:val="54"/>
        </w:rPr>
        <w:t>直至太阳以玫瑰色的火炬给天空</w:t>
      </w:r>
    </w:p>
    <w:p w:rsidR="00E52097" w:rsidRDefault="00873809">
      <w:pPr>
        <w:wordWrap w:val="0"/>
        <w:spacing w:line="740" w:lineRule="atLeast"/>
        <w:ind w:left="1840"/>
        <w:textAlignment w:val="baseline"/>
        <w:rPr>
          <w:sz w:val="54"/>
        </w:rPr>
      </w:pPr>
      <w:r>
        <w:rPr>
          <w:rFonts w:ascii="宋体" w:eastAsia="宋体" w:hAnsi="宋体" w:cs="宋体"/>
          <w:color w:val="000000"/>
          <w:sz w:val="54"/>
        </w:rPr>
        <w:t>带来了一片光辉。从童年时开始</w:t>
      </w:r>
    </w:p>
    <w:p w:rsidR="00E52097" w:rsidRDefault="00873809">
      <w:pPr>
        <w:wordWrap w:val="0"/>
        <w:spacing w:line="740" w:lineRule="atLeast"/>
        <w:ind w:left="1840"/>
        <w:textAlignment w:val="baseline"/>
        <w:rPr>
          <w:sz w:val="54"/>
        </w:rPr>
      </w:pPr>
      <w:r>
        <w:rPr>
          <w:rFonts w:ascii="宋体" w:eastAsia="宋体" w:hAnsi="宋体" w:cs="宋体"/>
          <w:color w:val="000000"/>
          <w:sz w:val="54"/>
        </w:rPr>
        <w:t>他们就习惯于看见黑夜和白天</w:t>
      </w:r>
    </w:p>
    <w:p w:rsidR="00E52097" w:rsidRDefault="00873809">
      <w:pPr>
        <w:wordWrap w:val="0"/>
        <w:spacing w:line="740" w:lineRule="atLeast"/>
        <w:ind w:left="1840"/>
        <w:textAlignment w:val="baseline"/>
        <w:rPr>
          <w:sz w:val="54"/>
        </w:rPr>
      </w:pPr>
      <w:r>
        <w:rPr>
          <w:rFonts w:ascii="宋体" w:eastAsia="宋体" w:hAnsi="宋体" w:cs="宋体"/>
          <w:color w:val="000000"/>
          <w:sz w:val="54"/>
        </w:rPr>
        <w:t>交替地诞生，所以他们永不可能</w:t>
      </w:r>
    </w:p>
    <w:p w:rsidR="00E52097" w:rsidRDefault="00873809">
      <w:pPr>
        <w:wordWrap w:val="0"/>
        <w:spacing w:line="740" w:lineRule="atLeast"/>
        <w:ind w:left="1840"/>
        <w:textAlignment w:val="baseline"/>
        <w:rPr>
          <w:sz w:val="54"/>
        </w:rPr>
      </w:pPr>
      <w:r>
        <w:rPr>
          <w:rFonts w:ascii="宋体" w:eastAsia="宋体" w:hAnsi="宋体" w:cs="宋体"/>
          <w:color w:val="000000"/>
          <w:sz w:val="54"/>
        </w:rPr>
        <w:t>会感到什么惊奇，会害怕</w:t>
      </w:r>
    </w:p>
    <w:p w:rsidR="00E52097" w:rsidRDefault="00873809">
      <w:pPr>
        <w:wordWrap w:val="0"/>
        <w:spacing w:line="740" w:lineRule="atLeast"/>
        <w:ind w:left="1840"/>
        <w:textAlignment w:val="baseline"/>
        <w:rPr>
          <w:sz w:val="54"/>
        </w:rPr>
      </w:pPr>
      <w:r>
        <w:rPr>
          <w:rFonts w:ascii="宋体" w:eastAsia="宋体" w:hAnsi="宋体" w:cs="宋体"/>
          <w:color w:val="000000"/>
          <w:sz w:val="54"/>
        </w:rPr>
        <w:t>一个永恒的黑夜会把大地占领，</w:t>
      </w:r>
    </w:p>
    <w:p w:rsidR="00E52097" w:rsidRDefault="00873809">
      <w:pPr>
        <w:wordWrap w:val="0"/>
        <w:spacing w:line="740" w:lineRule="atLeast"/>
        <w:ind w:left="1840"/>
        <w:textAlignment w:val="baseline"/>
        <w:rPr>
          <w:sz w:val="54"/>
        </w:rPr>
      </w:pPr>
      <w:r>
        <w:rPr>
          <w:rFonts w:ascii="宋体" w:eastAsia="宋体" w:hAnsi="宋体" w:cs="宋体"/>
          <w:color w:val="000000"/>
          <w:sz w:val="54"/>
        </w:rPr>
        <w:t>而太阳的光则永远地消逝。</w:t>
      </w:r>
    </w:p>
    <w:p w:rsidR="00E52097" w:rsidRDefault="00873809">
      <w:pPr>
        <w:tabs>
          <w:tab w:val="left" w:pos="14160"/>
        </w:tabs>
        <w:wordWrap w:val="0"/>
        <w:spacing w:line="740" w:lineRule="atLeast"/>
        <w:ind w:left="1820"/>
        <w:textAlignment w:val="baseline"/>
        <w:rPr>
          <w:sz w:val="54"/>
        </w:rPr>
      </w:pPr>
      <w:r>
        <w:rPr>
          <w:rFonts w:ascii="宋体" w:eastAsia="宋体" w:hAnsi="宋体" w:cs="宋体"/>
          <w:color w:val="000000"/>
          <w:sz w:val="54"/>
        </w:rPr>
        <w:t>对于他们更大的忧虑是：</w:t>
      </w:r>
      <w:r>
        <w:tab/>
      </w:r>
      <w:r>
        <w:rPr>
          <w:rFonts w:ascii="宋体" w:eastAsia="宋体" w:hAnsi="宋体" w:cs="宋体"/>
          <w:color w:val="000000"/>
          <w:sz w:val="54"/>
        </w:rPr>
        <w:t>更使他苦恼</w:t>
      </w:r>
    </w:p>
    <w:p w:rsidR="00E52097" w:rsidRDefault="00873809">
      <w:pPr>
        <w:tabs>
          <w:tab w:val="left" w:pos="14160"/>
        </w:tabs>
        <w:wordWrap w:val="0"/>
        <w:spacing w:line="740" w:lineRule="atLeast"/>
        <w:ind w:left="1820"/>
        <w:textAlignment w:val="baseline"/>
        <w:rPr>
          <w:sz w:val="54"/>
        </w:rPr>
      </w:pPr>
      <w:r>
        <w:rPr>
          <w:rFonts w:ascii="宋体" w:eastAsia="宋体" w:hAnsi="宋体" w:cs="宋体"/>
          <w:color w:val="000000"/>
          <w:sz w:val="54"/>
        </w:rPr>
        <w:t>各种野兽常常地使睡眠</w:t>
      </w:r>
      <w:r>
        <w:tab/>
      </w:r>
      <w:r>
        <w:rPr>
          <w:rFonts w:ascii="宋体" w:eastAsia="宋体" w:hAnsi="宋体" w:cs="宋体"/>
          <w:color w:val="000000"/>
          <w:sz w:val="54"/>
        </w:rPr>
        <w:t>突袭</w:t>
      </w:r>
      <w:r>
        <w:rPr>
          <w:noProof/>
        </w:rPr>
        <mc:AlternateContent>
          <mc:Choice Requires="wps">
            <w:drawing>
              <wp:anchor distT="0" distB="0" distL="0" distR="0" simplePos="0" relativeHeight="251859456" behindDoc="0" locked="0" layoutInCell="1" allowOverlap="1">
                <wp:simplePos x="0" y="0"/>
                <wp:positionH relativeFrom="page">
                  <wp:posOffset>10845800</wp:posOffset>
                </wp:positionH>
                <wp:positionV relativeFrom="paragraph">
                  <wp:posOffset>-165100</wp:posOffset>
                </wp:positionV>
                <wp:extent cx="1828800" cy="495300"/>
                <wp:effectExtent l="0" t="0" r="0" b="0"/>
                <wp:wrapNone/>
                <wp:docPr id="693" name="文本框 693"/>
                <wp:cNvGraphicFramePr/>
                <a:graphic xmlns:a="http://schemas.openxmlformats.org/drawingml/2006/main">
                  <a:graphicData uri="http://schemas.microsoft.com/office/word/2010/wordprocessingShape">
                    <wps:wsp>
                      <wps:cNvSpPr txBox="1"/>
                      <wps:spPr>
                        <a:xfrm>
                          <a:off x="0" y="0"/>
                          <a:ext cx="1828800" cy="495300"/>
                        </a:xfrm>
                        <a:prstGeom prst="rect">
                          <a:avLst/>
                        </a:prstGeom>
                        <a:noFill/>
                        <a:ln w="6350">
                          <a:noFill/>
                        </a:ln>
                      </wps:spPr>
                      <wps:txbx>
                        <w:txbxContent>
                          <w:p w:rsidR="00E52097" w:rsidRDefault="00873809">
                            <w:pPr>
                              <w:wordWrap w:val="0"/>
                              <w:spacing w:line="700" w:lineRule="atLeast"/>
                              <w:jc w:val="right"/>
                              <w:textAlignment w:val="baseline"/>
                              <w:rPr>
                                <w:sz w:val="51"/>
                              </w:rPr>
                            </w:pPr>
                            <w:r>
                              <w:rPr>
                                <w:rFonts w:ascii="宋体" w:eastAsia="宋体" w:hAnsi="宋体" w:cs="宋体"/>
                                <w:color w:val="000000"/>
                                <w:sz w:val="51"/>
                              </w:rPr>
                              <w:t>的是野兽的</w:t>
                            </w:r>
                          </w:p>
                        </w:txbxContent>
                      </wps:txbx>
                      <wps:bodyPr vert="horz" wrap="square" lIns="0" tIns="0" rIns="0" bIns="0" anchor="t">
                        <a:noAutofit/>
                      </wps:bodyPr>
                    </wps:wsp>
                  </a:graphicData>
                </a:graphic>
              </wp:anchor>
            </w:drawing>
          </mc:Choice>
          <mc:Fallback>
            <w:pict>
              <v:shape id="文本框 693" o:spid="_x0000_s1705" type="#_x0000_t202" style="position:absolute;left:0;text-align:left;margin-left:854pt;margin-top:-13pt;width:2in;height:39pt;z-index:25185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" filled="f" stroked="f" strokeweight=".5pt">
                <v:textbox inset="0,0,0,0">
                  <w:txbxContent>
                    <w:p w:rsidR="00E52097" w:rsidRDefault="00873809">
                      <w:pPr>
                        <w:wordWrap w:val="0"/>
                        <w:spacing w:line="700" w:lineRule="atLeast"/>
                        <w:jc w:val="right"/>
                        <w:textAlignment w:val="baseline"/>
                        <w:rPr>
                          <w:sz w:val="51"/>
                        </w:rPr>
                      </w:pPr>
                      <w:r>
                        <w:rPr>
                          <w:rFonts w:ascii="宋体" w:eastAsia="宋体" w:hAnsi="宋体" w:cs="宋体"/>
                          <w:color w:val="000000"/>
                          <w:sz w:val="51"/>
                        </w:rPr>
                        <w:t>的是野兽的</w:t>
                      </w:r>
                    </w:p>
                  </w:txbxContent>
                </v:textbox>
                <w10:wrap anchorx="page"/>
              </v:shape>
            </w:pict>
          </mc:Fallback>
        </mc:AlternateContent>
      </w:r>
    </w:p>
    <w:p w:rsidR="00E52097" w:rsidRDefault="00873809">
      <w:pPr>
        <w:wordWrap w:val="0"/>
        <w:spacing w:line="740" w:lineRule="atLeast"/>
        <w:ind w:left="1840"/>
        <w:textAlignment w:val="baseline"/>
        <w:rPr>
          <w:sz w:val="54"/>
        </w:rPr>
      </w:pPr>
      <w:r>
        <w:rPr>
          <w:rFonts w:ascii="宋体" w:eastAsia="宋体" w:hAnsi="宋体" w:cs="宋体"/>
          <w:color w:val="000000"/>
          <w:sz w:val="54"/>
        </w:rPr>
        <w:t>对于这些可怜虫成为一种危险。</w:t>
      </w:r>
    </w:p>
    <w:p w:rsidR="00E52097" w:rsidRDefault="00873809">
      <w:pPr>
        <w:wordWrap w:val="0"/>
        <w:spacing w:line="740" w:lineRule="atLeast"/>
        <w:ind w:left="1840"/>
        <w:textAlignment w:val="baseline"/>
        <w:rPr>
          <w:sz w:val="54"/>
        </w:rPr>
      </w:pPr>
      <w:r>
        <w:rPr>
          <w:rFonts w:ascii="宋体" w:eastAsia="宋体" w:hAnsi="宋体" w:cs="宋体"/>
          <w:color w:val="000000"/>
          <w:sz w:val="54"/>
        </w:rPr>
        <w:t>从自己的家中被赶出来，</w:t>
      </w:r>
    </w:p>
    <w:p w:rsidR="00E52097" w:rsidRDefault="00873809">
      <w:pPr>
        <w:wordWrap w:val="0"/>
        <w:spacing w:line="740" w:lineRule="atLeast"/>
        <w:ind w:left="1840"/>
        <w:textAlignment w:val="baseline"/>
        <w:rPr>
          <w:sz w:val="54"/>
        </w:rPr>
      </w:pPr>
      <w:r>
        <w:rPr>
          <w:rFonts w:ascii="宋体" w:eastAsia="宋体" w:hAnsi="宋体" w:cs="宋体"/>
          <w:color w:val="000000"/>
          <w:sz w:val="54"/>
        </w:rPr>
        <w:t>他们赶快离开自己的石洞，</w:t>
      </w:r>
    </w:p>
    <w:p w:rsidR="00E52097" w:rsidRDefault="00873809">
      <w:pPr>
        <w:wordWrap w:val="0"/>
        <w:spacing w:line="740" w:lineRule="atLeast"/>
        <w:ind w:left="1840"/>
        <w:textAlignment w:val="baseline"/>
        <w:rPr>
          <w:sz w:val="54"/>
        </w:rPr>
      </w:pPr>
      <w:r>
        <w:rPr>
          <w:rFonts w:ascii="宋体" w:eastAsia="宋体" w:hAnsi="宋体" w:cs="宋体"/>
          <w:color w:val="000000"/>
          <w:sz w:val="54"/>
        </w:rPr>
        <w:t>当口边挂着垂涎的野猪</w:t>
      </w:r>
    </w:p>
    <w:p w:rsidR="00E52097" w:rsidRDefault="00873809">
      <w:pPr>
        <w:wordWrap w:val="0"/>
        <w:spacing w:line="740" w:lineRule="atLeast"/>
        <w:ind w:left="1840"/>
        <w:textAlignment w:val="baseline"/>
        <w:rPr>
          <w:sz w:val="54"/>
        </w:rPr>
      </w:pPr>
      <w:r>
        <w:rPr>
          <w:rFonts w:ascii="宋体" w:eastAsia="宋体" w:hAnsi="宋体" w:cs="宋体"/>
          <w:color w:val="000000"/>
          <w:sz w:val="54"/>
        </w:rPr>
        <w:t>或勇猛的狮子向他们走近的时候；</w:t>
      </w:r>
    </w:p>
    <w:p w:rsidR="00E52097" w:rsidRDefault="00873809">
      <w:pPr>
        <w:wordWrap w:val="0"/>
        <w:spacing w:line="740" w:lineRule="atLeast"/>
        <w:ind w:left="1840"/>
        <w:textAlignment w:val="baseline"/>
        <w:rPr>
          <w:sz w:val="54"/>
        </w:rPr>
      </w:pPr>
      <w:r>
        <w:rPr>
          <w:rFonts w:ascii="宋体" w:eastAsia="宋体" w:hAnsi="宋体" w:cs="宋体"/>
          <w:color w:val="000000"/>
          <w:sz w:val="54"/>
        </w:rPr>
        <w:t>半夜里他们恐慌地把铺满树叶的</w:t>
      </w:r>
    </w:p>
    <w:p w:rsidR="00E52097" w:rsidRDefault="00873809">
      <w:pPr>
        <w:wordWrap w:val="0"/>
        <w:spacing w:line="740" w:lineRule="atLeast"/>
        <w:ind w:left="1840"/>
        <w:textAlignment w:val="baseline"/>
        <w:rPr>
          <w:sz w:val="54"/>
        </w:rPr>
      </w:pPr>
      <w:r>
        <w:rPr>
          <w:rFonts w:ascii="宋体" w:eastAsia="宋体" w:hAnsi="宋体" w:cs="宋体"/>
          <w:color w:val="000000"/>
          <w:sz w:val="54"/>
        </w:rPr>
        <w:t>卧床让给了这些凶暴的客人。</w:t>
      </w:r>
    </w:p>
    <w:p w:rsidR="00E52097" w:rsidRDefault="00873809">
      <w:pPr>
        <w:tabs>
          <w:tab w:val="left" w:pos="14160"/>
        </w:tabs>
        <w:wordWrap w:val="0"/>
        <w:spacing w:line="780" w:lineRule="atLeast"/>
        <w:ind w:left="2340"/>
        <w:textAlignment w:val="baseline"/>
        <w:rPr>
          <w:sz w:val="54"/>
        </w:rPr>
      </w:pPr>
      <w:r>
        <w:rPr>
          <w:rFonts w:ascii="宋体" w:eastAsia="宋体" w:hAnsi="宋体" w:cs="宋体"/>
          <w:color w:val="000000"/>
          <w:sz w:val="54"/>
        </w:rPr>
        <w:t>但是，比起现在，在那些日子</w:t>
      </w:r>
      <w:r>
        <w:tab/>
      </w:r>
      <w:r>
        <w:rPr>
          <w:rFonts w:ascii="宋体" w:eastAsia="宋体" w:hAnsi="宋体" w:cs="宋体"/>
          <w:color w:val="000000"/>
          <w:sz w:val="54"/>
        </w:rPr>
        <w:t>当时死的人</w:t>
      </w:r>
    </w:p>
    <w:p w:rsidR="00E52097" w:rsidRDefault="00E52097"/>
    <w:p w:rsidR="00E52097" w:rsidRDefault="00E52097">
      <w:pPr>
        <w:sectPr w:rsidR="00E52097">
          <w:headerReference w:type="default" r:id="rId665"/>
          <w:footerReference w:type="default" r:id="rId666"/>
          <w:pgSz w:w="22380" w:h="31680"/>
          <w:pgMar w:top="2520" w:right="3000" w:bottom="2520" w:left="3000" w:header="2220" w:footer="2220" w:gutter="0"/>
          <w:cols w:space="720"/>
        </w:sectPr>
      </w:pPr>
    </w:p>
    <w:p w:rsidR="00E52097" w:rsidRDefault="00873809">
      <w:pPr>
        <w:tabs>
          <w:tab w:val="left" w:pos="7300"/>
          <w:tab w:val="left" w:pos="8540"/>
          <w:tab w:val="left" w:pos="9800"/>
        </w:tabs>
        <w:wordWrap w:val="0"/>
        <w:spacing w:line="740" w:lineRule="atLeast"/>
        <w:ind w:left="2480"/>
        <w:textAlignment w:val="baseline"/>
        <w:rPr>
          <w:sz w:val="54"/>
        </w:rPr>
      </w:pPr>
      <w:r>
        <w:rPr>
          <w:rFonts w:ascii="仿宋" w:eastAsia="仿宋" w:hAnsi="仿宋" w:cs="仿宋"/>
          <w:color w:val="000000"/>
          <w:sz w:val="54"/>
        </w:rPr>
        <w:t>324</w:t>
      </w:r>
      <w:r>
        <w:tab/>
      </w:r>
      <w:r>
        <w:rPr>
          <w:rFonts w:ascii="仿宋" w:eastAsia="仿宋" w:hAnsi="仿宋" w:cs="仿宋"/>
          <w:color w:val="000000"/>
          <w:sz w:val="54"/>
        </w:rPr>
        <w:t>物</w:t>
      </w:r>
      <w:r>
        <w:tab/>
      </w:r>
      <w:r>
        <w:rPr>
          <w:rFonts w:ascii="仿宋" w:eastAsia="仿宋" w:hAnsi="仿宋" w:cs="仿宋"/>
          <w:color w:val="000000"/>
          <w:sz w:val="54"/>
        </w:rPr>
        <w:t>性</w:t>
      </w:r>
      <w:r>
        <w:tab/>
      </w:r>
      <w:r>
        <w:rPr>
          <w:rFonts w:ascii="仿宋" w:eastAsia="仿宋" w:hAnsi="仿宋" w:cs="仿宋"/>
          <w:color w:val="000000"/>
          <w:sz w:val="54"/>
        </w:rPr>
        <w:t>论</w:t>
      </w:r>
    </w:p>
    <w:p w:rsidR="00E52097" w:rsidRDefault="00E52097">
      <w:pPr>
        <w:wordWrap w:val="0"/>
        <w:spacing w:line="740" w:lineRule="exact"/>
        <w:textAlignment w:val="baseline"/>
        <w:rPr>
          <w:sz w:val="54"/>
        </w:rPr>
      </w:pPr>
    </w:p>
    <w:p w:rsidR="00E52097" w:rsidRDefault="00873809">
      <w:pPr>
        <w:wordWrap w:val="0"/>
        <w:spacing w:line="740" w:lineRule="atLeast"/>
        <w:ind w:left="3240"/>
        <w:textAlignment w:val="baseline"/>
        <w:rPr>
          <w:sz w:val="54"/>
        </w:rPr>
      </w:pPr>
      <w:r>
        <w:rPr>
          <w:rFonts w:ascii="仿宋" w:eastAsia="仿宋" w:hAnsi="仿宋" w:cs="仿宋"/>
          <w:color w:val="000000"/>
          <w:sz w:val="54"/>
        </w:rPr>
        <w:t>并没有多得多的人们带着哀号</w:t>
      </w:r>
    </w:p>
    <w:p w:rsidR="00E52097" w:rsidRDefault="00873809">
      <w:pPr>
        <w:wordWrap w:val="0"/>
        <w:spacing w:line="780" w:lineRule="atLeast"/>
        <w:ind w:left="3240"/>
        <w:textAlignment w:val="baseline"/>
        <w:rPr>
          <w:sz w:val="54"/>
        </w:rPr>
      </w:pPr>
      <w:r>
        <w:rPr>
          <w:rFonts w:ascii="仿宋" w:eastAsia="仿宋" w:hAnsi="仿宋" w:cs="仿宋"/>
          <w:color w:val="000000"/>
          <w:sz w:val="54"/>
        </w:rPr>
        <w:t>离开了生命的甜蜜的阳光。</w:t>
      </w:r>
      <w:r>
        <w:rPr>
          <w:rFonts w:ascii="仿宋" w:eastAsia="仿宋" w:hAnsi="仿宋" w:cs="仿宋"/>
          <w:color w:val="000000"/>
          <w:sz w:val="54"/>
        </w:rPr>
        <w:t>①</w:t>
      </w:r>
    </w:p>
    <w:p w:rsidR="00E52097" w:rsidRDefault="00873809">
      <w:pPr>
        <w:wordWrap w:val="0"/>
        <w:spacing w:line="740" w:lineRule="atLeast"/>
        <w:ind w:left="3240"/>
        <w:textAlignment w:val="baseline"/>
        <w:rPr>
          <w:sz w:val="54"/>
        </w:rPr>
      </w:pPr>
      <w:r>
        <w:rPr>
          <w:rFonts w:ascii="仿宋" w:eastAsia="仿宋" w:hAnsi="仿宋" w:cs="仿宋"/>
          <w:color w:val="000000"/>
          <w:sz w:val="54"/>
        </w:rPr>
        <w:t>诚然，那时候更常会有人</w:t>
      </w:r>
    </w:p>
    <w:p w:rsidR="00E52097" w:rsidRDefault="00873809">
      <w:pPr>
        <w:wordWrap w:val="0"/>
        <w:spacing w:line="740" w:lineRule="atLeast"/>
        <w:ind w:left="3240"/>
        <w:textAlignment w:val="baseline"/>
        <w:rPr>
          <w:sz w:val="54"/>
        </w:rPr>
      </w:pPr>
      <w:r>
        <w:rPr>
          <w:rFonts w:ascii="仿宋" w:eastAsia="仿宋" w:hAnsi="仿宋" w:cs="仿宋"/>
          <w:color w:val="000000"/>
          <w:sz w:val="54"/>
        </w:rPr>
        <w:t>被野兽用爪牙攫住来吞食：</w:t>
      </w:r>
    </w:p>
    <w:p w:rsidR="00E52097" w:rsidRDefault="00873809">
      <w:pPr>
        <w:wordWrap w:val="0"/>
        <w:spacing w:line="740" w:lineRule="atLeast"/>
        <w:ind w:left="3240"/>
        <w:textAlignment w:val="baseline"/>
        <w:rPr>
          <w:sz w:val="54"/>
        </w:rPr>
      </w:pPr>
      <w:r>
        <w:rPr>
          <w:rFonts w:ascii="仿宋" w:eastAsia="仿宋" w:hAnsi="仿宋" w:cs="仿宋"/>
          <w:color w:val="000000"/>
          <w:sz w:val="54"/>
        </w:rPr>
        <w:t>他成为野兽的活生生的食物，</w:t>
      </w:r>
    </w:p>
    <w:p w:rsidR="00E52097" w:rsidRDefault="00873809">
      <w:pPr>
        <w:wordWrap w:val="0"/>
        <w:spacing w:line="740" w:lineRule="atLeast"/>
        <w:ind w:left="3240"/>
        <w:textAlignment w:val="baseline"/>
        <w:rPr>
          <w:sz w:val="54"/>
        </w:rPr>
      </w:pPr>
      <w:r>
        <w:rPr>
          <w:rFonts w:ascii="仿宋" w:eastAsia="仿宋" w:hAnsi="仿宋" w:cs="仿宋"/>
          <w:color w:val="000000"/>
          <w:sz w:val="54"/>
        </w:rPr>
        <w:t>他一边被吞食着一边号叫着，</w:t>
      </w:r>
    </w:p>
    <w:p w:rsidR="00E52097" w:rsidRDefault="00873809">
      <w:pPr>
        <w:wordWrap w:val="0"/>
        <w:spacing w:line="740" w:lineRule="atLeast"/>
        <w:ind w:left="3240"/>
        <w:textAlignment w:val="baseline"/>
        <w:rPr>
          <w:sz w:val="54"/>
        </w:rPr>
      </w:pPr>
      <w:r>
        <w:rPr>
          <w:rFonts w:ascii="仿宋" w:eastAsia="仿宋" w:hAnsi="仿宋" w:cs="仿宋"/>
          <w:color w:val="000000"/>
          <w:sz w:val="54"/>
        </w:rPr>
        <w:t>使山林充满了他叫声的回音，</w:t>
      </w:r>
    </w:p>
    <w:p w:rsidR="00E52097" w:rsidRDefault="00873809">
      <w:pPr>
        <w:wordWrap w:val="0"/>
        <w:spacing w:line="740" w:lineRule="atLeast"/>
        <w:ind w:left="3240"/>
        <w:textAlignment w:val="baseline"/>
        <w:rPr>
          <w:sz w:val="54"/>
        </w:rPr>
      </w:pPr>
      <w:r>
        <w:rPr>
          <w:rFonts w:ascii="仿宋" w:eastAsia="仿宋" w:hAnsi="仿宋" w:cs="仿宋"/>
          <w:color w:val="000000"/>
          <w:sz w:val="54"/>
        </w:rPr>
        <w:t>当他看着自己的活生生的肌肉</w:t>
      </w:r>
    </w:p>
    <w:p w:rsidR="00E52097" w:rsidRDefault="00873809">
      <w:pPr>
        <w:wordWrap w:val="0"/>
        <w:spacing w:line="740" w:lineRule="atLeast"/>
        <w:ind w:left="3240"/>
        <w:textAlignment w:val="baseline"/>
        <w:rPr>
          <w:sz w:val="54"/>
        </w:rPr>
      </w:pPr>
      <w:r>
        <w:rPr>
          <w:rFonts w:ascii="仿宋" w:eastAsia="仿宋" w:hAnsi="仿宋" w:cs="仿宋"/>
          <w:color w:val="000000"/>
          <w:sz w:val="54"/>
        </w:rPr>
        <w:t>正在被埋进一个活坟墓的时候；</w:t>
      </w:r>
    </w:p>
    <w:p w:rsidR="00E52097" w:rsidRDefault="00873809">
      <w:pPr>
        <w:wordWrap w:val="0"/>
        <w:spacing w:line="740" w:lineRule="atLeast"/>
        <w:ind w:left="3240"/>
        <w:textAlignment w:val="baseline"/>
        <w:rPr>
          <w:sz w:val="54"/>
        </w:rPr>
      </w:pPr>
      <w:r>
        <w:rPr>
          <w:rFonts w:ascii="仿宋" w:eastAsia="仿宋" w:hAnsi="仿宋" w:cs="仿宋"/>
          <w:color w:val="000000"/>
          <w:sz w:val="54"/>
        </w:rPr>
        <w:t>那些遍体鳞伤逃得一命的则哭叫着，</w:t>
      </w:r>
    </w:p>
    <w:p w:rsidR="00E52097" w:rsidRDefault="00873809">
      <w:pPr>
        <w:wordWrap w:val="0"/>
        <w:spacing w:line="740" w:lineRule="atLeast"/>
        <w:ind w:left="3240"/>
        <w:textAlignment w:val="baseline"/>
        <w:rPr>
          <w:sz w:val="54"/>
        </w:rPr>
      </w:pPr>
      <w:r>
        <w:rPr>
          <w:rFonts w:ascii="仿宋" w:eastAsia="仿宋" w:hAnsi="仿宋" w:cs="仿宋"/>
          <w:color w:val="000000"/>
          <w:sz w:val="54"/>
        </w:rPr>
        <w:t>用发抖的手掌按住讨厌的伤口，</w:t>
      </w:r>
    </w:p>
    <w:p w:rsidR="00E52097" w:rsidRDefault="00873809">
      <w:pPr>
        <w:wordWrap w:val="0"/>
        <w:spacing w:line="740" w:lineRule="atLeast"/>
        <w:ind w:left="3240"/>
        <w:textAlignment w:val="baseline"/>
        <w:rPr>
          <w:sz w:val="54"/>
        </w:rPr>
      </w:pPr>
      <w:r>
        <w:rPr>
          <w:rFonts w:ascii="仿宋" w:eastAsia="仿宋" w:hAnsi="仿宋" w:cs="仿宋"/>
          <w:color w:val="000000"/>
          <w:sz w:val="54"/>
        </w:rPr>
        <w:t>用可怕的声音唤死唤活，</w:t>
      </w:r>
    </w:p>
    <w:p w:rsidR="00E52097" w:rsidRDefault="00873809">
      <w:pPr>
        <w:wordWrap w:val="0"/>
        <w:spacing w:line="740" w:lineRule="atLeast"/>
        <w:ind w:left="3240"/>
        <w:textAlignment w:val="baseline"/>
        <w:rPr>
          <w:sz w:val="54"/>
        </w:rPr>
      </w:pPr>
      <w:r>
        <w:rPr>
          <w:rFonts w:ascii="仿宋" w:eastAsia="仿宋" w:hAnsi="仿宋" w:cs="仿宋"/>
          <w:color w:val="000000"/>
          <w:sz w:val="54"/>
        </w:rPr>
        <w:t>直至因无人救助，又不知道</w:t>
      </w:r>
    </w:p>
    <w:p w:rsidR="00E52097" w:rsidRDefault="00873809">
      <w:pPr>
        <w:wordWrap w:val="0"/>
        <w:spacing w:line="740" w:lineRule="atLeast"/>
        <w:ind w:left="3240"/>
        <w:textAlignment w:val="baseline"/>
        <w:rPr>
          <w:sz w:val="54"/>
        </w:rPr>
      </w:pPr>
      <w:r>
        <w:rPr>
          <w:rFonts w:ascii="仿宋" w:eastAsia="仿宋" w:hAnsi="仿宋" w:cs="仿宋"/>
          <w:color w:val="000000"/>
          <w:sz w:val="54"/>
        </w:rPr>
        <w:t>什么能医治伤口，抽动的剧痛</w:t>
      </w:r>
    </w:p>
    <w:p w:rsidR="00E52097" w:rsidRDefault="00873809">
      <w:pPr>
        <w:tabs>
          <w:tab w:val="left" w:pos="3340"/>
        </w:tabs>
        <w:wordWrap w:val="0"/>
        <w:spacing w:line="740" w:lineRule="atLeast"/>
        <w:textAlignment w:val="baseline"/>
        <w:rPr>
          <w:sz w:val="54"/>
        </w:rPr>
      </w:pPr>
      <w:r>
        <w:rPr>
          <w:rFonts w:ascii="宋体" w:eastAsia="宋体" w:hAnsi="宋体" w:cs="宋体"/>
          <w:color w:val="000000"/>
          <w:sz w:val="54"/>
        </w:rPr>
        <w:t>但人们却没</w:t>
      </w:r>
      <w:r>
        <w:tab/>
      </w:r>
      <w:r>
        <w:rPr>
          <w:rFonts w:ascii="仿宋" w:eastAsia="仿宋" w:hAnsi="仿宋" w:cs="仿宋"/>
          <w:color w:val="000000"/>
          <w:sz w:val="54"/>
        </w:rPr>
        <w:t>把他们从生命挪开。但是那时候</w:t>
      </w:r>
    </w:p>
    <w:p w:rsidR="00E52097" w:rsidRDefault="00873809">
      <w:pPr>
        <w:tabs>
          <w:tab w:val="left" w:pos="3360"/>
        </w:tabs>
        <w:wordWrap w:val="0"/>
        <w:spacing w:line="740" w:lineRule="atLeast"/>
        <w:textAlignment w:val="baseline"/>
        <w:rPr>
          <w:sz w:val="54"/>
        </w:rPr>
      </w:pPr>
      <w:r>
        <w:rPr>
          <w:rFonts w:ascii="宋体" w:eastAsia="宋体" w:hAnsi="宋体" w:cs="宋体"/>
          <w:color w:val="000000"/>
          <w:sz w:val="54"/>
        </w:rPr>
        <w:t>地死于大规</w:t>
      </w:r>
      <w:r>
        <w:tab/>
      </w:r>
      <w:r>
        <w:rPr>
          <w:rFonts w:ascii="仿宋" w:eastAsia="仿宋" w:hAnsi="仿宋" w:cs="仿宋"/>
          <w:color w:val="000000"/>
          <w:sz w:val="54"/>
        </w:rPr>
        <w:t>却不会一天工夫就葬送了成千累万</w:t>
      </w:r>
      <w:r>
        <w:rPr>
          <w:noProof/>
        </w:rPr>
        <mc:AlternateContent>
          <mc:Choice Requires="wps">
            <w:drawing>
              <wp:anchor distT="0" distB="0" distL="0" distR="0" simplePos="0" relativeHeight="251860480" behindDoc="0" locked="0" layoutInCell="1" allowOverlap="1">
                <wp:simplePos x="0" y="0"/>
                <wp:positionH relativeFrom="page">
                  <wp:posOffset>1600200</wp:posOffset>
                </wp:positionH>
                <wp:positionV relativeFrom="paragraph">
                  <wp:posOffset>-127000</wp:posOffset>
                </wp:positionV>
                <wp:extent cx="1587500" cy="431800"/>
                <wp:effectExtent l="0" t="0" r="0" b="0"/>
                <wp:wrapNone/>
                <wp:docPr id="694" name="文本框 694"/>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有成千累万</w:t>
                            </w:r>
                          </w:p>
                        </w:txbxContent>
                      </wps:txbx>
                      <wps:bodyPr vert="horz" wrap="square" lIns="0" tIns="0" rIns="0" bIns="0" anchor="t">
                        <a:noAutofit/>
                      </wps:bodyPr>
                    </wps:wsp>
                  </a:graphicData>
                </a:graphic>
              </wp:anchor>
            </w:drawing>
          </mc:Choice>
          <mc:Fallback>
            <w:pict>
              <v:shape id="文本框 694" o:spid="_x0000_s1706" type="#_x0000_t202" style="position:absolute;left:0;text-align:left;margin-left:126pt;margin-top:-10pt;width:125pt;height:34pt;z-index:25186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有成千累万</w:t>
                      </w:r>
                    </w:p>
                  </w:txbxContent>
                </v:textbox>
                <w10:wrap anchorx="page"/>
              </v:shape>
            </w:pict>
          </mc:Fallback>
        </mc:AlternateContent>
      </w:r>
    </w:p>
    <w:p w:rsidR="00E52097" w:rsidRDefault="00873809">
      <w:pPr>
        <w:tabs>
          <w:tab w:val="left" w:pos="3360"/>
        </w:tabs>
        <w:wordWrap w:val="0"/>
        <w:spacing w:line="740" w:lineRule="atLeast"/>
        <w:textAlignment w:val="baseline"/>
        <w:rPr>
          <w:sz w:val="54"/>
        </w:rPr>
      </w:pPr>
      <w:r>
        <w:rPr>
          <w:rFonts w:ascii="宋体" w:eastAsia="宋体" w:hAnsi="宋体" w:cs="宋体"/>
          <w:color w:val="000000"/>
          <w:sz w:val="54"/>
        </w:rPr>
        <w:t>模的战争，</w:t>
      </w:r>
      <w:r>
        <w:tab/>
      </w:r>
      <w:r>
        <w:rPr>
          <w:rFonts w:ascii="仿宋" w:eastAsia="仿宋" w:hAnsi="仿宋" w:cs="仿宋"/>
          <w:color w:val="000000"/>
          <w:sz w:val="54"/>
        </w:rPr>
        <w:t>在战旗底下迈步进军的士兵，</w:t>
      </w:r>
    </w:p>
    <w:p w:rsidR="00E52097" w:rsidRDefault="00873809">
      <w:pPr>
        <w:wordWrap w:val="0"/>
        <w:spacing w:line="600" w:lineRule="atLeast"/>
        <w:textAlignment w:val="baseline"/>
        <w:rPr>
          <w:sz w:val="44"/>
        </w:rPr>
      </w:pPr>
      <w:r>
        <w:rPr>
          <w:rFonts w:ascii="宋体" w:eastAsia="宋体" w:hAnsi="宋体" w:cs="宋体"/>
          <w:color w:val="000000"/>
          <w:sz w:val="44"/>
        </w:rPr>
        <w:t>也不成群地</w:t>
      </w:r>
    </w:p>
    <w:p w:rsidR="00E52097" w:rsidRDefault="00873809">
      <w:pPr>
        <w:tabs>
          <w:tab w:val="left" w:pos="3360"/>
        </w:tabs>
        <w:wordWrap w:val="0"/>
        <w:spacing w:line="740" w:lineRule="atLeast"/>
        <w:textAlignment w:val="baseline"/>
        <w:rPr>
          <w:sz w:val="54"/>
        </w:rPr>
      </w:pPr>
      <w:r>
        <w:rPr>
          <w:rFonts w:ascii="宋体" w:eastAsia="宋体" w:hAnsi="宋体" w:cs="宋体"/>
          <w:color w:val="000000"/>
          <w:sz w:val="54"/>
        </w:rPr>
        <w:t>死于海中，</w:t>
      </w:r>
      <w:r>
        <w:tab/>
      </w:r>
      <w:r>
        <w:rPr>
          <w:rFonts w:ascii="仿宋" w:eastAsia="仿宋" w:hAnsi="仿宋" w:cs="仿宋"/>
          <w:color w:val="000000"/>
          <w:sz w:val="54"/>
        </w:rPr>
        <w:t>那时候大海的汹涌的浪涛也不会</w:t>
      </w:r>
    </w:p>
    <w:p w:rsidR="00E52097" w:rsidRDefault="00873809">
      <w:pPr>
        <w:wordWrap w:val="0"/>
        <w:spacing w:line="740" w:lineRule="atLeast"/>
        <w:ind w:left="3240"/>
        <w:textAlignment w:val="baseline"/>
        <w:rPr>
          <w:sz w:val="54"/>
        </w:rPr>
      </w:pPr>
      <w:r>
        <w:rPr>
          <w:rFonts w:ascii="仿宋" w:eastAsia="仿宋" w:hAnsi="仿宋" w:cs="仿宋"/>
          <w:color w:val="000000"/>
          <w:sz w:val="54"/>
        </w:rPr>
        <w:t>把整个的大船和水手们抛在礁石上；</w:t>
      </w:r>
    </w:p>
    <w:p w:rsidR="00E52097" w:rsidRDefault="00873809">
      <w:pPr>
        <w:wordWrap w:val="0"/>
        <w:spacing w:line="740" w:lineRule="atLeast"/>
        <w:ind w:left="3240"/>
        <w:textAlignment w:val="baseline"/>
        <w:rPr>
          <w:sz w:val="54"/>
        </w:rPr>
      </w:pPr>
      <w:r>
        <w:rPr>
          <w:rFonts w:ascii="仿宋" w:eastAsia="仿宋" w:hAnsi="仿宋" w:cs="仿宋"/>
          <w:color w:val="000000"/>
          <w:sz w:val="54"/>
        </w:rPr>
        <w:t>高涨的海水常常会徒然地怒吼着，</w:t>
      </w:r>
    </w:p>
    <w:p w:rsidR="00E52097" w:rsidRDefault="00873809">
      <w:pPr>
        <w:wordWrap w:val="0"/>
        <w:spacing w:line="740" w:lineRule="atLeast"/>
        <w:ind w:left="3240"/>
        <w:textAlignment w:val="baseline"/>
        <w:rPr>
          <w:sz w:val="54"/>
        </w:rPr>
      </w:pPr>
      <w:r>
        <w:rPr>
          <w:rFonts w:ascii="仿宋" w:eastAsia="仿宋" w:hAnsi="仿宋" w:cs="仿宋"/>
          <w:color w:val="000000"/>
          <w:sz w:val="54"/>
        </w:rPr>
        <w:t>达不到半点目的，没有半点结果，</w:t>
      </w:r>
    </w:p>
    <w:p w:rsidR="00E52097" w:rsidRDefault="00873809">
      <w:pPr>
        <w:wordWrap w:val="0"/>
        <w:spacing w:line="740" w:lineRule="atLeast"/>
        <w:ind w:left="3240"/>
        <w:textAlignment w:val="baseline"/>
        <w:rPr>
          <w:sz w:val="54"/>
        </w:rPr>
      </w:pPr>
      <w:r>
        <w:rPr>
          <w:rFonts w:ascii="仿宋" w:eastAsia="仿宋" w:hAnsi="仿宋" w:cs="仿宋"/>
          <w:color w:val="000000"/>
          <w:sz w:val="54"/>
        </w:rPr>
        <w:t>也只好悄悄地放弃它空洞的威胁；</w:t>
      </w:r>
    </w:p>
    <w:p w:rsidR="00E52097" w:rsidRDefault="00873809">
      <w:pPr>
        <w:wordWrap w:val="0"/>
        <w:spacing w:before="380" w:line="760" w:lineRule="atLeast"/>
        <w:ind w:left="2180" w:right="1860" w:firstLine="860"/>
        <w:textAlignment w:val="baseline"/>
        <w:rPr>
          <w:sz w:val="41"/>
        </w:rPr>
      </w:pPr>
      <w:r>
        <w:rPr>
          <w:rFonts w:ascii="TimesNewRoman" w:eastAsia="TimesNewRoman" w:hAnsi="TimesNewRoman" w:cs="TimesNewRoman"/>
          <w:color w:val="000000"/>
          <w:sz w:val="41"/>
        </w:rPr>
        <w:t>①</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原文</w:t>
      </w:r>
      <w:r>
        <w:rPr>
          <w:rFonts w:ascii="TimesNewRoman" w:eastAsia="TimesNewRoman" w:hAnsi="TimesNewRoman" w:cs="TimesNewRoman"/>
          <w:color w:val="000000"/>
          <w:sz w:val="41"/>
        </w:rPr>
        <w:t>“dulcia</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linuebant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lamentis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lumina</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vitae”(989)</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OQ</w:t>
      </w:r>
      <w:r>
        <w:rPr>
          <w:rFonts w:ascii="TimesNewRoman" w:eastAsia="TimesNewRoman" w:hAnsi="TimesNewRoman" w:cs="TimesNewRoman"/>
          <w:color w:val="000000"/>
          <w:sz w:val="41"/>
        </w:rPr>
        <w:t>：大</w:t>
      </w:r>
      <w:r>
        <w:rPr>
          <w:rFonts w:ascii="宋体" w:eastAsia="宋体" w:hAnsi="宋体" w:cs="宋体"/>
          <w:color w:val="000000"/>
          <w:sz w:val="41"/>
        </w:rPr>
        <w:t>多数把</w:t>
      </w:r>
      <w:r>
        <w:rPr>
          <w:rFonts w:ascii="宋体" w:eastAsia="宋体" w:hAnsi="宋体" w:cs="宋体"/>
          <w:color w:val="000000"/>
          <w:sz w:val="41"/>
        </w:rPr>
        <w:t>(lamentis)</w:t>
      </w:r>
      <w:r>
        <w:rPr>
          <w:rFonts w:ascii="宋体" w:eastAsia="宋体" w:hAnsi="宋体" w:cs="宋体"/>
          <w:color w:val="000000"/>
          <w:sz w:val="41"/>
        </w:rPr>
        <w:t>读成</w:t>
      </w:r>
      <w:r>
        <w:rPr>
          <w:rFonts w:ascii="宋体" w:eastAsia="宋体" w:hAnsi="宋体" w:cs="宋体"/>
          <w:color w:val="000000"/>
          <w:sz w:val="41"/>
        </w:rPr>
        <w:t>(labentis)(</w:t>
      </w:r>
      <w:r>
        <w:rPr>
          <w:rFonts w:ascii="宋体" w:eastAsia="宋体" w:hAnsi="宋体" w:cs="宋体"/>
          <w:color w:val="000000"/>
          <w:sz w:val="41"/>
        </w:rPr>
        <w:t>消逝着的</w:t>
      </w:r>
      <w:r>
        <w:rPr>
          <w:rFonts w:ascii="宋体" w:eastAsia="宋体" w:hAnsi="宋体" w:cs="宋体"/>
          <w:color w:val="000000"/>
          <w:sz w:val="41"/>
        </w:rPr>
        <w:t>)</w:t>
      </w:r>
      <w:r>
        <w:rPr>
          <w:rFonts w:ascii="宋体" w:eastAsia="宋体" w:hAnsi="宋体" w:cs="宋体"/>
          <w:color w:val="000000"/>
          <w:sz w:val="41"/>
        </w:rPr>
        <w:t>；贝里以为应维持原读，兹按原读译出。如读</w:t>
      </w:r>
      <w:r>
        <w:rPr>
          <w:rFonts w:ascii="宋体" w:eastAsia="宋体" w:hAnsi="宋体" w:cs="宋体"/>
          <w:color w:val="000000"/>
          <w:sz w:val="41"/>
        </w:rPr>
        <w:t>(labentis)</w:t>
      </w:r>
      <w:r>
        <w:rPr>
          <w:rFonts w:ascii="宋体" w:eastAsia="宋体" w:hAnsi="宋体" w:cs="宋体"/>
          <w:color w:val="000000"/>
          <w:sz w:val="41"/>
        </w:rPr>
        <w:t>，则此句应译成：</w:t>
      </w:r>
    </w:p>
    <w:p w:rsidR="00E52097" w:rsidRDefault="00873809">
      <w:pPr>
        <w:wordWrap w:val="0"/>
        <w:spacing w:line="760" w:lineRule="atLeast"/>
        <w:ind w:left="2180" w:right="1860" w:firstLine="1720"/>
        <w:textAlignment w:val="baseline"/>
        <w:rPr>
          <w:sz w:val="41"/>
        </w:rPr>
      </w:pPr>
      <w:r>
        <w:rPr>
          <w:rFonts w:ascii="宋体" w:eastAsia="宋体" w:hAnsi="宋体" w:cs="宋体"/>
          <w:color w:val="000000"/>
          <w:sz w:val="41"/>
        </w:rPr>
        <w:t>“</w:t>
      </w:r>
      <w:r>
        <w:rPr>
          <w:rFonts w:ascii="宋体" w:eastAsia="宋体" w:hAnsi="宋体" w:cs="宋体"/>
          <w:color w:val="000000"/>
          <w:sz w:val="41"/>
        </w:rPr>
        <w:t>并没有多得多的人们离开了正在消逝的生命的阳光</w:t>
      </w:r>
      <w:r>
        <w:rPr>
          <w:rFonts w:ascii="宋体" w:eastAsia="宋体" w:hAnsi="宋体" w:cs="宋体"/>
          <w:color w:val="000000"/>
          <w:sz w:val="41"/>
        </w:rPr>
        <w:t>”———</w:t>
      </w:r>
      <w:r>
        <w:rPr>
          <w:rFonts w:ascii="宋体" w:eastAsia="宋体" w:hAnsi="宋体" w:cs="宋体"/>
          <w:color w:val="000000"/>
          <w:sz w:val="41"/>
        </w:rPr>
        <w:t>即中途离开生命。</w:t>
      </w:r>
    </w:p>
    <w:p w:rsidR="00E52097" w:rsidRDefault="00E52097"/>
    <w:p w:rsidR="00E52097" w:rsidRDefault="00E52097">
      <w:pPr>
        <w:sectPr w:rsidR="00E52097">
          <w:headerReference w:type="default" r:id="rId667"/>
          <w:footerReference w:type="default" r:id="rId668"/>
          <w:pgSz w:w="22520" w:h="31680"/>
          <w:pgMar w:top="2680" w:right="2520" w:bottom="2680" w:left="2520" w:header="2380" w:footer="2380" w:gutter="0"/>
          <w:cols w:space="720"/>
        </w:sectPr>
      </w:pPr>
    </w:p>
    <w:p w:rsidR="00E52097" w:rsidRDefault="00873809">
      <w:pPr>
        <w:wordWrap w:val="0"/>
        <w:spacing w:line="760" w:lineRule="atLeast"/>
        <w:ind w:right="1800"/>
        <w:jc w:val="right"/>
        <w:textAlignment w:val="baseline"/>
        <w:rPr>
          <w:sz w:val="48"/>
        </w:rPr>
      </w:pPr>
      <w:r>
        <w:rPr>
          <w:rFonts w:ascii="宋体" w:eastAsia="宋体" w:hAnsi="宋体" w:cs="宋体"/>
          <w:color w:val="000000"/>
          <w:sz w:val="48"/>
          <w:u w:val="single"/>
        </w:rPr>
        <w:t xml:space="preserve">                     </w:t>
      </w:r>
      <w:r>
        <w:rPr>
          <w:rFonts w:ascii="宋体" w:eastAsia="宋体" w:hAnsi="宋体" w:cs="宋体"/>
          <w:color w:val="000000"/>
          <w:sz w:val="48"/>
          <w:u w:val="single"/>
        </w:rPr>
        <w:t>第</w:t>
      </w:r>
      <w:r>
        <w:rPr>
          <w:rFonts w:ascii="宋体" w:eastAsia="宋体" w:hAnsi="宋体" w:cs="宋体"/>
          <w:color w:val="000000"/>
          <w:sz w:val="48"/>
          <w:u w:val="single"/>
        </w:rPr>
        <w:t xml:space="preserve">   </w:t>
      </w:r>
      <w:r>
        <w:rPr>
          <w:rFonts w:ascii="宋体" w:eastAsia="宋体" w:hAnsi="宋体" w:cs="宋体"/>
          <w:color w:val="000000"/>
          <w:sz w:val="48"/>
          <w:u w:val="single"/>
        </w:rPr>
        <w:t>五</w:t>
      </w:r>
      <w:r>
        <w:rPr>
          <w:rFonts w:ascii="宋体" w:eastAsia="宋体" w:hAnsi="宋体" w:cs="宋体"/>
          <w:color w:val="000000"/>
          <w:sz w:val="48"/>
          <w:u w:val="single"/>
        </w:rPr>
        <w:t xml:space="preserve">   </w:t>
      </w:r>
      <w:r>
        <w:rPr>
          <w:rFonts w:ascii="宋体" w:eastAsia="宋体" w:hAnsi="宋体" w:cs="宋体"/>
          <w:color w:val="000000"/>
          <w:sz w:val="48"/>
          <w:u w:val="single"/>
        </w:rPr>
        <w:t>卷</w:t>
      </w:r>
      <w:r>
        <w:rPr>
          <w:rFonts w:ascii="宋体" w:eastAsia="宋体" w:hAnsi="宋体" w:cs="宋体"/>
          <w:color w:val="000000"/>
          <w:sz w:val="48"/>
          <w:u w:val="single"/>
        </w:rPr>
        <w:t xml:space="preserve">                325 </w:t>
      </w:r>
    </w:p>
    <w:p w:rsidR="00E52097" w:rsidRDefault="00873809">
      <w:pPr>
        <w:wordWrap w:val="0"/>
        <w:spacing w:before="480" w:line="1000" w:lineRule="atLeast"/>
        <w:ind w:left="1660" w:right="6100"/>
        <w:textAlignment w:val="baseline"/>
        <w:rPr>
          <w:sz w:val="50"/>
        </w:rPr>
      </w:pPr>
      <w:r>
        <w:rPr>
          <w:rFonts w:ascii="宋体" w:eastAsia="宋体" w:hAnsi="宋体" w:cs="宋体"/>
          <w:color w:val="000000"/>
          <w:sz w:val="50"/>
        </w:rPr>
        <w:t>一个宁静的海的温柔的蛊魅也不能用微笑的轻波引诱任何人到海上去丧身：因为在那个时候大胆的航海术还没有产生出来。再者，那时候是食物的缺乏</w:t>
      </w:r>
      <w:r>
        <w:rPr>
          <w:rFonts w:ascii="宋体" w:eastAsia="宋体" w:hAnsi="宋体" w:cs="宋体"/>
          <w:color w:val="000000"/>
          <w:sz w:val="50"/>
        </w:rPr>
        <w:t>把人们虚弱的肢体交给死亡，今天则是过度充足置人于死地。当时人们常常不知不觉地自己给自己下了毒药，现在因为有着更好的技术，人们便把毒药给了〔别人〕。</w:t>
      </w:r>
      <w:r>
        <w:rPr>
          <w:noProof/>
        </w:rPr>
        <mc:AlternateContent>
          <mc:Choice Requires="wps">
            <w:drawing>
              <wp:anchor distT="0" distB="0" distL="0" distR="0" simplePos="0" relativeHeight="251861504" behindDoc="0" locked="0" layoutInCell="1" allowOverlap="1">
                <wp:simplePos x="0" y="0"/>
                <wp:positionH relativeFrom="page">
                  <wp:posOffset>10947400</wp:posOffset>
                </wp:positionH>
                <wp:positionV relativeFrom="paragraph">
                  <wp:posOffset>4800600</wp:posOffset>
                </wp:positionV>
                <wp:extent cx="1219200" cy="406400"/>
                <wp:effectExtent l="0" t="0" r="0" b="0"/>
                <wp:wrapNone/>
                <wp:docPr id="695" name="文本框 695"/>
                <wp:cNvGraphicFramePr/>
                <a:graphic xmlns:a="http://schemas.openxmlformats.org/drawingml/2006/main">
                  <a:graphicData uri="http://schemas.microsoft.com/office/word/2010/wordprocessingShape">
                    <wps:wsp>
                      <wps:cNvSpPr txBox="1"/>
                      <wps:spPr>
                        <a:xfrm>
                          <a:off x="0" y="0"/>
                          <a:ext cx="1219200" cy="406400"/>
                        </a:xfrm>
                        <a:prstGeom prst="rect">
                          <a:avLst/>
                        </a:prstGeom>
                        <a:noFill/>
                        <a:ln w="6350">
                          <a:noFill/>
                        </a:ln>
                      </wps:spPr>
                      <wps:txbx>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毒死他人</w:t>
                            </w:r>
                          </w:p>
                        </w:txbxContent>
                      </wps:txbx>
                      <wps:bodyPr vert="horz" wrap="square" lIns="0" tIns="0" rIns="0" bIns="0" anchor="t">
                        <a:noAutofit/>
                      </wps:bodyPr>
                    </wps:wsp>
                  </a:graphicData>
                </a:graphic>
              </wp:anchor>
            </w:drawing>
          </mc:Choice>
          <mc:Fallback>
            <w:pict>
              <v:shape id="文本框 695" o:spid="_x0000_s1707" type="#_x0000_t202" style="position:absolute;left:0;text-align:left;margin-left:862pt;margin-top:378pt;width:96pt;height:32pt;z-index:25186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" filled="f" stroked="f" strokeweight=".5pt">
                <v:textbox inset="0,0,0,0">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毒死他人</w:t>
                      </w:r>
                    </w:p>
                  </w:txbxContent>
                </v:textbox>
                <w10:wrap anchorx="page"/>
              </v:shape>
            </w:pict>
          </mc:Fallback>
        </mc:AlternateContent>
      </w:r>
      <w:r>
        <w:rPr>
          <w:noProof/>
        </w:rPr>
        <mc:AlternateContent>
          <mc:Choice Requires="wps">
            <w:drawing>
              <wp:anchor distT="0" distB="0" distL="0" distR="0" simplePos="0" relativeHeight="251862528" behindDoc="0" locked="0" layoutInCell="1" allowOverlap="1">
                <wp:simplePos x="0" y="0"/>
                <wp:positionH relativeFrom="page">
                  <wp:posOffset>10947400</wp:posOffset>
                </wp:positionH>
                <wp:positionV relativeFrom="paragraph">
                  <wp:posOffset>2984500</wp:posOffset>
                </wp:positionV>
                <wp:extent cx="1473200" cy="406400"/>
                <wp:effectExtent l="0" t="0" r="0" b="0"/>
                <wp:wrapNone/>
                <wp:docPr id="696" name="文本框 696"/>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饿而非死于</w:t>
                            </w:r>
                          </w:p>
                        </w:txbxContent>
                      </wps:txbx>
                      <wps:bodyPr vert="horz" wrap="square" lIns="0" tIns="0" rIns="0" bIns="0" anchor="t">
                        <a:noAutofit/>
                      </wps:bodyPr>
                    </wps:wsp>
                  </a:graphicData>
                </a:graphic>
              </wp:anchor>
            </w:drawing>
          </mc:Choice>
          <mc:Fallback>
            <w:pict>
              <v:shape id="文本框 696" o:spid="_x0000_s1708" type="#_x0000_t202" style="position:absolute;left:0;text-align:left;margin-left:862pt;margin-top:235pt;width:116pt;height:32pt;z-index:25186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饿而非死于</w:t>
                      </w:r>
                    </w:p>
                  </w:txbxContent>
                </v:textbox>
                <w10:wrap anchorx="page"/>
              </v:shape>
            </w:pict>
          </mc:Fallback>
        </mc:AlternateContent>
      </w:r>
      <w:r>
        <w:rPr>
          <w:noProof/>
        </w:rPr>
        <mc:AlternateContent>
          <mc:Choice Requires="wps">
            <w:drawing>
              <wp:anchor distT="0" distB="0" distL="0" distR="0" simplePos="0" relativeHeight="251863552" behindDoc="0" locked="0" layoutInCell="1" allowOverlap="1">
                <wp:simplePos x="0" y="0"/>
                <wp:positionH relativeFrom="page">
                  <wp:posOffset>10934700</wp:posOffset>
                </wp:positionH>
                <wp:positionV relativeFrom="paragraph">
                  <wp:posOffset>3352800</wp:posOffset>
                </wp:positionV>
                <wp:extent cx="1473200" cy="406400"/>
                <wp:effectExtent l="0" t="0" r="0" b="0"/>
                <wp:wrapNone/>
                <wp:docPr id="697" name="文本框 697"/>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太饱太多。</w:t>
                            </w:r>
                          </w:p>
                        </w:txbxContent>
                      </wps:txbx>
                      <wps:bodyPr vert="horz" wrap="square" lIns="0" tIns="0" rIns="0" bIns="0" anchor="t">
                        <a:noAutofit/>
                      </wps:bodyPr>
                    </wps:wsp>
                  </a:graphicData>
                </a:graphic>
              </wp:anchor>
            </w:drawing>
          </mc:Choice>
          <mc:Fallback>
            <w:pict>
              <v:shape id="文本框 697" o:spid="_x0000_s1709" type="#_x0000_t202" style="position:absolute;left:0;text-align:left;margin-left:861pt;margin-top:264pt;width:116pt;height:32pt;z-index:25186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太饱太多。</w:t>
                      </w:r>
                    </w:p>
                  </w:txbxContent>
                </v:textbox>
                <w10:wrap anchorx="page"/>
              </v:shape>
            </w:pict>
          </mc:Fallback>
        </mc:AlternateContent>
      </w:r>
      <w:r>
        <w:rPr>
          <w:noProof/>
        </w:rPr>
        <mc:AlternateContent>
          <mc:Choice Requires="wps">
            <w:drawing>
              <wp:anchor distT="0" distB="0" distL="0" distR="0" simplePos="0" relativeHeight="251864576" behindDoc="0" locked="0" layoutInCell="1" allowOverlap="1">
                <wp:simplePos x="0" y="0"/>
                <wp:positionH relativeFrom="page">
                  <wp:posOffset>10947400</wp:posOffset>
                </wp:positionH>
                <wp:positionV relativeFrom="paragraph">
                  <wp:posOffset>4076700</wp:posOffset>
                </wp:positionV>
                <wp:extent cx="1473200" cy="406400"/>
                <wp:effectExtent l="0" t="0" r="0" b="0"/>
                <wp:wrapNone/>
                <wp:docPr id="698" name="文本框 698"/>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毒死自己，</w:t>
                            </w:r>
                          </w:p>
                        </w:txbxContent>
                      </wps:txbx>
                      <wps:bodyPr vert="horz" wrap="square" lIns="0" tIns="0" rIns="0" bIns="0" anchor="t">
                        <a:noAutofit/>
                      </wps:bodyPr>
                    </wps:wsp>
                  </a:graphicData>
                </a:graphic>
              </wp:anchor>
            </w:drawing>
          </mc:Choice>
          <mc:Fallback>
            <w:pict>
              <v:shape id="文本框 698" o:spid="_x0000_s1710" type="#_x0000_t202" style="position:absolute;left:0;text-align:left;margin-left:862pt;margin-top:321pt;width:116pt;height:32pt;z-index:25186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毒死自己，</w:t>
                      </w:r>
                    </w:p>
                  </w:txbxContent>
                </v:textbox>
                <w10:wrap anchorx="page"/>
              </v:shape>
            </w:pict>
          </mc:Fallback>
        </mc:AlternateContent>
      </w:r>
      <w:r>
        <w:rPr>
          <w:noProof/>
        </w:rPr>
        <mc:AlternateContent>
          <mc:Choice Requires="wps">
            <w:drawing>
              <wp:anchor distT="0" distB="0" distL="0" distR="0" simplePos="0" relativeHeight="251865600" behindDoc="0" locked="0" layoutInCell="1" allowOverlap="1">
                <wp:simplePos x="0" y="0"/>
                <wp:positionH relativeFrom="page">
                  <wp:posOffset>10947400</wp:posOffset>
                </wp:positionH>
                <wp:positionV relativeFrom="paragraph">
                  <wp:posOffset>3708400</wp:posOffset>
                </wp:positionV>
                <wp:extent cx="1473200" cy="406400"/>
                <wp:effectExtent l="0" t="0" r="0" b="0"/>
                <wp:wrapNone/>
                <wp:docPr id="699" name="文本框 699"/>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他们无意间</w:t>
                            </w:r>
                          </w:p>
                        </w:txbxContent>
                      </wps:txbx>
                      <wps:bodyPr vert="horz" wrap="square" lIns="0" tIns="0" rIns="0" bIns="0" anchor="t">
                        <a:noAutofit/>
                      </wps:bodyPr>
                    </wps:wsp>
                  </a:graphicData>
                </a:graphic>
              </wp:anchor>
            </w:drawing>
          </mc:Choice>
          <mc:Fallback>
            <w:pict>
              <v:shape id="文本框 699" o:spid="_x0000_s1711" type="#_x0000_t202" style="position:absolute;left:0;text-align:left;margin-left:862pt;margin-top:292pt;width:116pt;height:32pt;z-index:25186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" filled="f" stroked="f" strokeweight=".5pt">
                <v:textbox inset="0,0,0,0">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他们无意间</w:t>
                      </w:r>
                    </w:p>
                  </w:txbxContent>
                </v:textbox>
                <w10:wrap anchorx="page"/>
              </v:shape>
            </w:pict>
          </mc:Fallback>
        </mc:AlternateContent>
      </w:r>
      <w:r>
        <w:rPr>
          <w:noProof/>
        </w:rPr>
        <mc:AlternateContent>
          <mc:Choice Requires="wps">
            <w:drawing>
              <wp:anchor distT="0" distB="0" distL="0" distR="0" simplePos="0" relativeHeight="251866624" behindDoc="0" locked="0" layoutInCell="1" allowOverlap="1">
                <wp:simplePos x="0" y="0"/>
                <wp:positionH relativeFrom="page">
                  <wp:posOffset>10934700</wp:posOffset>
                </wp:positionH>
                <wp:positionV relativeFrom="paragraph">
                  <wp:posOffset>2616200</wp:posOffset>
                </wp:positionV>
                <wp:extent cx="1473200" cy="406400"/>
                <wp:effectExtent l="0" t="0" r="0" b="0"/>
                <wp:wrapNone/>
                <wp:docPr id="700" name="文本框 700"/>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他们死于饥</w:t>
                            </w:r>
                          </w:p>
                        </w:txbxContent>
                      </wps:txbx>
                      <wps:bodyPr vert="horz" wrap="square" lIns="0" tIns="0" rIns="0" bIns="0" anchor="t">
                        <a:noAutofit/>
                      </wps:bodyPr>
                    </wps:wsp>
                  </a:graphicData>
                </a:graphic>
              </wp:anchor>
            </w:drawing>
          </mc:Choice>
          <mc:Fallback>
            <w:pict>
              <v:shape id="文本框 700" o:spid="_x0000_s1712" type="#_x0000_t202" style="position:absolute;left:0;text-align:left;margin-left:861pt;margin-top:206pt;width:116pt;height:32pt;z-index:25186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" filled="f" stroked="f" strokeweight=".5pt">
                <v:textbox inset="0,0,0,0">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他们死于饥</w:t>
                      </w:r>
                    </w:p>
                  </w:txbxContent>
                </v:textbox>
                <w10:wrap anchorx="page"/>
              </v:shape>
            </w:pict>
          </mc:Fallback>
        </mc:AlternateContent>
      </w:r>
      <w:r>
        <w:rPr>
          <w:noProof/>
        </w:rPr>
        <mc:AlternateContent>
          <mc:Choice Requires="wps">
            <w:drawing>
              <wp:anchor distT="0" distB="0" distL="0" distR="0" simplePos="0" relativeHeight="251867648" behindDoc="0" locked="0" layoutInCell="1" allowOverlap="1">
                <wp:simplePos x="0" y="0"/>
                <wp:positionH relativeFrom="page">
                  <wp:posOffset>10934700</wp:posOffset>
                </wp:positionH>
                <wp:positionV relativeFrom="paragraph">
                  <wp:posOffset>4432300</wp:posOffset>
                </wp:positionV>
                <wp:extent cx="1473200" cy="406400"/>
                <wp:effectExtent l="0" t="0" r="0" b="0"/>
                <wp:wrapNone/>
                <wp:docPr id="701" name="文本框 701"/>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而不有意地</w:t>
                            </w:r>
                          </w:p>
                        </w:txbxContent>
                      </wps:txbx>
                      <wps:bodyPr vert="horz" wrap="square" lIns="0" tIns="0" rIns="0" bIns="0" anchor="t">
                        <a:noAutofit/>
                      </wps:bodyPr>
                    </wps:wsp>
                  </a:graphicData>
                </a:graphic>
              </wp:anchor>
            </w:drawing>
          </mc:Choice>
          <mc:Fallback>
            <w:pict>
              <v:shape id="文本框 701" o:spid="_x0000_s1713" type="#_x0000_t202" style="position:absolute;left:0;text-align:left;margin-left:861pt;margin-top:349pt;width:116pt;height:32pt;z-index:25186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而不有意地</w:t>
                      </w:r>
                    </w:p>
                  </w:txbxContent>
                </v:textbox>
                <w10:wrap anchorx="page"/>
              </v:shape>
            </w:pict>
          </mc:Fallback>
        </mc:AlternateContent>
      </w:r>
    </w:p>
    <w:p w:rsidR="00E52097" w:rsidRDefault="00873809">
      <w:pPr>
        <w:wordWrap w:val="0"/>
        <w:spacing w:before="520" w:line="1000" w:lineRule="atLeast"/>
        <w:ind w:left="4160"/>
        <w:textAlignment w:val="baseline"/>
        <w:rPr>
          <w:sz w:val="50"/>
        </w:rPr>
      </w:pPr>
      <w:r>
        <w:rPr>
          <w:rFonts w:ascii="宋体" w:eastAsia="宋体" w:hAnsi="宋体" w:cs="宋体"/>
          <w:color w:val="000000"/>
          <w:sz w:val="50"/>
        </w:rPr>
        <w:t>文明的起源</w:t>
      </w:r>
      <w:r>
        <w:rPr>
          <w:rFonts w:ascii="宋体" w:eastAsia="宋体" w:hAnsi="宋体" w:cs="宋体"/>
          <w:color w:val="000000"/>
          <w:sz w:val="50"/>
        </w:rPr>
        <w:t>(1009—1455)</w:t>
      </w:r>
    </w:p>
    <w:p w:rsidR="00E52097" w:rsidRDefault="00873809">
      <w:pPr>
        <w:wordWrap w:val="0"/>
        <w:spacing w:line="1000" w:lineRule="atLeast"/>
        <w:ind w:left="1660" w:right="5260"/>
        <w:textAlignment w:val="baseline"/>
        <w:rPr>
          <w:sz w:val="50"/>
        </w:rPr>
      </w:pPr>
      <w:r>
        <w:rPr>
          <w:rFonts w:ascii="宋体" w:eastAsia="宋体" w:hAnsi="宋体" w:cs="宋体"/>
          <w:color w:val="000000"/>
          <w:sz w:val="50"/>
        </w:rPr>
        <w:t>此后，当他们获得了茅舍、皮毛和火，当一个女人和一个男人结合之后就和他一起住进一个〔地方，</w:t>
      </w:r>
      <w:r>
        <w:rPr>
          <w:noProof/>
        </w:rPr>
        <mc:AlternateContent>
          <mc:Choice Requires="wps">
            <w:drawing>
              <wp:anchor distT="0" distB="0" distL="0" distR="0" simplePos="0" relativeHeight="251868672" behindDoc="0" locked="0" layoutInCell="1" allowOverlap="1">
                <wp:simplePos x="0" y="0"/>
                <wp:positionH relativeFrom="page">
                  <wp:posOffset>10947400</wp:posOffset>
                </wp:positionH>
                <wp:positionV relativeFrom="paragraph">
                  <wp:posOffset>38100</wp:posOffset>
                </wp:positionV>
                <wp:extent cx="1524000" cy="1828800"/>
                <wp:effectExtent l="0" t="0" r="0" b="0"/>
                <wp:wrapNone/>
                <wp:docPr id="702" name="文本框 702"/>
                <wp:cNvGraphicFramePr/>
                <a:graphic xmlns:a="http://schemas.openxmlformats.org/drawingml/2006/main">
                  <a:graphicData uri="http://schemas.microsoft.com/office/word/2010/wordprocessingShape">
                    <wps:wsp>
                      <wps:cNvSpPr txBox="1"/>
                      <wps:spPr>
                        <a:xfrm>
                          <a:off x="0" y="0"/>
                          <a:ext cx="1524000" cy="18288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戊、文明的起源。火，衣服和住处导致到家庭生活</w:t>
                            </w:r>
                          </w:p>
                        </w:txbxContent>
                      </wps:txbx>
                      <wps:bodyPr vert="horz" wrap="square" lIns="0" tIns="0" rIns="0" bIns="0" anchor="t">
                        <a:noAutofit/>
                      </wps:bodyPr>
                    </wps:wsp>
                  </a:graphicData>
                </a:graphic>
              </wp:anchor>
            </w:drawing>
          </mc:Choice>
          <mc:Fallback>
            <w:pict>
              <v:shape id="文本框 702" o:spid="_x0000_s1714" type="#_x0000_t202" style="position:absolute;left:0;text-align:left;margin-left:862pt;margin-top:3pt;width:120pt;height:2in;z-index:25186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戊、文明的起源。火，衣服和住处导致到家庭生活</w:t>
                      </w:r>
                    </w:p>
                  </w:txbxContent>
                </v:textbox>
                <w10:wrap anchorx="page"/>
              </v:shape>
            </w:pict>
          </mc:Fallback>
        </mc:AlternateContent>
      </w:r>
    </w:p>
    <w:p w:rsidR="00E52097" w:rsidRDefault="00873809">
      <w:pPr>
        <w:tabs>
          <w:tab w:val="left" w:leader="middleDot" w:pos="7760"/>
        </w:tabs>
        <w:wordWrap w:val="0"/>
        <w:spacing w:line="1000" w:lineRule="atLeast"/>
        <w:ind w:left="1860"/>
        <w:textAlignment w:val="baseline"/>
        <w:rPr>
          <w:sz w:val="50"/>
        </w:rPr>
      </w:pPr>
      <w:r>
        <w:tab/>
      </w:r>
      <w:r>
        <w:rPr>
          <w:rFonts w:ascii="宋体" w:eastAsia="宋体" w:hAnsi="宋体" w:cs="宋体"/>
          <w:color w:val="000000"/>
          <w:sz w:val="50"/>
        </w:rPr>
        <w:t>〕</w:t>
      </w:r>
      <w:r>
        <w:rPr>
          <w:rFonts w:ascii="宋体" w:eastAsia="宋体" w:hAnsi="宋体" w:cs="宋体"/>
          <w:color w:val="000000"/>
          <w:sz w:val="50"/>
        </w:rPr>
        <w:t>①</w:t>
      </w:r>
    </w:p>
    <w:p w:rsidR="00E52097" w:rsidRDefault="00873809">
      <w:pPr>
        <w:wordWrap w:val="0"/>
        <w:spacing w:line="1000" w:lineRule="atLeast"/>
        <w:ind w:left="1660"/>
        <w:textAlignment w:val="baseline"/>
        <w:rPr>
          <w:sz w:val="50"/>
        </w:rPr>
      </w:pPr>
      <w:r>
        <w:rPr>
          <w:rFonts w:ascii="宋体" w:eastAsia="宋体" w:hAnsi="宋体" w:cs="宋体"/>
          <w:color w:val="000000"/>
          <w:sz w:val="50"/>
        </w:rPr>
        <w:t>已被认识；当他们看见他们自己</w:t>
      </w:r>
    </w:p>
    <w:p w:rsidR="00E52097" w:rsidRDefault="00873809">
      <w:pPr>
        <w:wordWrap w:val="0"/>
        <w:spacing w:line="1000" w:lineRule="atLeast"/>
        <w:ind w:left="1660"/>
        <w:textAlignment w:val="baseline"/>
        <w:rPr>
          <w:sz w:val="50"/>
        </w:rPr>
      </w:pPr>
      <w:r>
        <w:rPr>
          <w:rFonts w:ascii="宋体" w:eastAsia="宋体" w:hAnsi="宋体" w:cs="宋体"/>
          <w:color w:val="000000"/>
          <w:sz w:val="50"/>
        </w:rPr>
        <w:t>生出一个孩子，这时候，人们就</w:t>
      </w:r>
    </w:p>
    <w:p w:rsidR="00E52097" w:rsidRDefault="00873809">
      <w:pPr>
        <w:wordWrap w:val="0"/>
        <w:spacing w:line="1000" w:lineRule="atLeast"/>
        <w:ind w:left="1660"/>
        <w:textAlignment w:val="baseline"/>
        <w:rPr>
          <w:sz w:val="50"/>
        </w:rPr>
      </w:pPr>
      <w:r>
        <w:rPr>
          <w:rFonts w:ascii="宋体" w:eastAsia="宋体" w:hAnsi="宋体" w:cs="宋体"/>
          <w:color w:val="000000"/>
          <w:sz w:val="50"/>
        </w:rPr>
        <w:t>开始变温和。因为正是在这时候，</w:t>
      </w:r>
    </w:p>
    <w:p w:rsidR="00E52097" w:rsidRDefault="00873809">
      <w:pPr>
        <w:wordWrap w:val="0"/>
        <w:spacing w:line="1000" w:lineRule="atLeast"/>
        <w:ind w:left="1660"/>
        <w:textAlignment w:val="baseline"/>
        <w:rPr>
          <w:sz w:val="50"/>
        </w:rPr>
      </w:pPr>
      <w:r>
        <w:rPr>
          <w:rFonts w:ascii="宋体" w:eastAsia="宋体" w:hAnsi="宋体" w:cs="宋体"/>
          <w:color w:val="000000"/>
          <w:sz w:val="50"/>
        </w:rPr>
        <w:t>火的利用使他们瑟索的身体变得</w:t>
      </w:r>
    </w:p>
    <w:p w:rsidR="00E52097" w:rsidRDefault="00873809">
      <w:pPr>
        <w:wordWrap w:val="0"/>
        <w:spacing w:line="1000" w:lineRule="atLeast"/>
        <w:ind w:left="1660"/>
        <w:textAlignment w:val="baseline"/>
        <w:rPr>
          <w:sz w:val="50"/>
        </w:rPr>
      </w:pPr>
      <w:r>
        <w:rPr>
          <w:rFonts w:ascii="宋体" w:eastAsia="宋体" w:hAnsi="宋体" w:cs="宋体"/>
          <w:color w:val="000000"/>
          <w:sz w:val="50"/>
        </w:rPr>
        <w:t>再也不是那么能忍受露天的寒冷；</w:t>
      </w:r>
    </w:p>
    <w:p w:rsidR="00E52097" w:rsidRDefault="00873809">
      <w:pPr>
        <w:wordWrap w:val="0"/>
        <w:spacing w:line="1000" w:lineRule="atLeast"/>
        <w:ind w:left="1660"/>
        <w:textAlignment w:val="baseline"/>
        <w:rPr>
          <w:sz w:val="50"/>
        </w:rPr>
      </w:pPr>
      <w:r>
        <w:rPr>
          <w:rFonts w:ascii="宋体" w:eastAsia="宋体" w:hAnsi="宋体" w:cs="宋体"/>
          <w:color w:val="000000"/>
          <w:sz w:val="50"/>
        </w:rPr>
        <w:t>维娜丝也消耗了他们身体的精力；</w:t>
      </w:r>
    </w:p>
    <w:p w:rsidR="00E52097" w:rsidRDefault="00873809">
      <w:pPr>
        <w:wordWrap w:val="0"/>
        <w:spacing w:line="1000" w:lineRule="atLeast"/>
        <w:ind w:left="1660"/>
        <w:textAlignment w:val="baseline"/>
        <w:rPr>
          <w:sz w:val="50"/>
        </w:rPr>
      </w:pPr>
      <w:r>
        <w:rPr>
          <w:rFonts w:ascii="宋体" w:eastAsia="宋体" w:hAnsi="宋体" w:cs="宋体"/>
          <w:color w:val="000000"/>
          <w:sz w:val="50"/>
        </w:rPr>
        <w:t>孩子们又以讨人喜爱的样子摧毁了</w:t>
      </w:r>
    </w:p>
    <w:p w:rsidR="00E52097" w:rsidRDefault="00873809">
      <w:pPr>
        <w:wordWrap w:val="0"/>
        <w:spacing w:before="320" w:line="620" w:lineRule="atLeast"/>
        <w:ind w:left="560" w:right="1600" w:firstLine="78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此处失去诗句所包含的意思，根据许多人判断，可能是：</w:t>
      </w:r>
      <w:r>
        <w:rPr>
          <w:rFonts w:ascii="宋体" w:eastAsia="宋体" w:hAnsi="宋体" w:cs="宋体"/>
          <w:color w:val="000000"/>
          <w:sz w:val="41"/>
        </w:rPr>
        <w:t>——“</w:t>
      </w:r>
      <w:r>
        <w:rPr>
          <w:rFonts w:ascii="宋体" w:eastAsia="宋体" w:hAnsi="宋体" w:cs="宋体"/>
          <w:color w:val="000000"/>
          <w:sz w:val="41"/>
        </w:rPr>
        <w:t>而夫妇生活所应遵守的习惯</w:t>
      </w:r>
      <w:r>
        <w:rPr>
          <w:rFonts w:ascii="宋体" w:eastAsia="宋体" w:hAnsi="宋体" w:cs="宋体"/>
          <w:color w:val="000000"/>
          <w:sz w:val="41"/>
        </w:rPr>
        <w:t>”</w:t>
      </w:r>
      <w:r>
        <w:rPr>
          <w:rFonts w:ascii="宋体" w:eastAsia="宋体" w:hAnsi="宋体" w:cs="宋体"/>
          <w:color w:val="000000"/>
          <w:sz w:val="41"/>
        </w:rPr>
        <w:t>。</w:t>
      </w:r>
    </w:p>
    <w:p w:rsidR="00E52097" w:rsidRDefault="00E52097"/>
    <w:p w:rsidR="00E52097" w:rsidRDefault="00E52097">
      <w:pPr>
        <w:sectPr w:rsidR="00E52097">
          <w:headerReference w:type="default" r:id="rId669"/>
          <w:footerReference w:type="default" r:id="rId670"/>
          <w:pgSz w:w="22480" w:h="31680"/>
          <w:pgMar w:top="2600" w:right="3400" w:bottom="2600" w:left="3400" w:header="2300" w:footer="2300" w:gutter="0"/>
          <w:cols w:space="720"/>
        </w:sectPr>
      </w:pPr>
    </w:p>
    <w:p w:rsidR="00E52097" w:rsidRDefault="00873809">
      <w:pPr>
        <w:tabs>
          <w:tab w:val="left" w:pos="7340"/>
          <w:tab w:val="left" w:pos="8600"/>
          <w:tab w:val="left" w:pos="9860"/>
        </w:tabs>
        <w:wordWrap w:val="0"/>
        <w:spacing w:line="760" w:lineRule="atLeast"/>
        <w:ind w:left="2500"/>
        <w:textAlignment w:val="baseline"/>
        <w:rPr>
          <w:sz w:val="56"/>
        </w:rPr>
      </w:pPr>
      <w:r>
        <w:rPr>
          <w:rFonts w:ascii="宋体" w:eastAsia="宋体" w:hAnsi="宋体" w:cs="宋体"/>
          <w:color w:val="000000"/>
          <w:sz w:val="56"/>
        </w:rPr>
        <w:t>326</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40" w:lineRule="exact"/>
        <w:textAlignment w:val="baseline"/>
        <w:rPr>
          <w:sz w:val="52"/>
        </w:rPr>
      </w:pPr>
    </w:p>
    <w:p w:rsidR="00E52097" w:rsidRDefault="00873809">
      <w:pPr>
        <w:wordWrap w:val="0"/>
        <w:spacing w:line="740" w:lineRule="atLeast"/>
        <w:ind w:left="3280"/>
        <w:textAlignment w:val="baseline"/>
        <w:rPr>
          <w:sz w:val="52"/>
        </w:rPr>
      </w:pPr>
      <w:r>
        <w:rPr>
          <w:rFonts w:ascii="宋体" w:eastAsia="宋体" w:hAnsi="宋体" w:cs="宋体"/>
          <w:color w:val="000000"/>
          <w:sz w:val="52"/>
        </w:rPr>
        <w:t>父母的高傲性情；也是在那时候</w:t>
      </w:r>
    </w:p>
    <w:p w:rsidR="00E52097" w:rsidRDefault="00873809">
      <w:pPr>
        <w:wordWrap w:val="0"/>
        <w:spacing w:line="740" w:lineRule="atLeast"/>
        <w:ind w:left="3280"/>
        <w:textAlignment w:val="baseline"/>
        <w:rPr>
          <w:sz w:val="52"/>
        </w:rPr>
      </w:pPr>
      <w:r>
        <w:rPr>
          <w:rFonts w:ascii="宋体" w:eastAsia="宋体" w:hAnsi="宋体" w:cs="宋体"/>
          <w:color w:val="000000"/>
          <w:sz w:val="52"/>
        </w:rPr>
        <w:t>邻居们开始结成朋友，大家全都</w:t>
      </w:r>
      <w:r>
        <w:rPr>
          <w:noProof/>
        </w:rPr>
        <mc:AlternateContent>
          <mc:Choice Requires="wps">
            <w:drawing>
              <wp:anchor distT="0" distB="0" distL="0" distR="0" simplePos="0" relativeHeight="251869696" behindDoc="0" locked="0" layoutInCell="1" allowOverlap="1">
                <wp:simplePos x="0" y="0"/>
                <wp:positionH relativeFrom="page">
                  <wp:posOffset>1587500</wp:posOffset>
                </wp:positionH>
                <wp:positionV relativeFrom="paragraph">
                  <wp:posOffset>38100</wp:posOffset>
                </wp:positionV>
                <wp:extent cx="1485900" cy="787400"/>
                <wp:effectExtent l="0" t="0" r="0" b="0"/>
                <wp:wrapNone/>
                <wp:docPr id="703" name="文本框 703"/>
                <wp:cNvGraphicFramePr/>
                <a:graphic xmlns:a="http://schemas.openxmlformats.org/drawingml/2006/main">
                  <a:graphicData uri="http://schemas.microsoft.com/office/word/2010/wordprocessingShape">
                    <wps:wsp>
                      <wps:cNvSpPr txBox="1"/>
                      <wps:spPr>
                        <a:xfrm>
                          <a:off x="0" y="0"/>
                          <a:ext cx="1485900" cy="787400"/>
                        </a:xfrm>
                        <a:prstGeom prst="rect">
                          <a:avLst/>
                        </a:prstGeom>
                        <a:noFill/>
                        <a:ln w="6350">
                          <a:noFill/>
                        </a:ln>
                      </wps:spPr>
                      <wps:txbx>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与邻居结成朋友</w:t>
                            </w:r>
                          </w:p>
                        </w:txbxContent>
                      </wps:txbx>
                      <wps:bodyPr vert="horz" wrap="square" lIns="0" tIns="0" rIns="0" bIns="0" anchor="t">
                        <a:noAutofit/>
                      </wps:bodyPr>
                    </wps:wsp>
                  </a:graphicData>
                </a:graphic>
              </wp:anchor>
            </w:drawing>
          </mc:Choice>
          <mc:Fallback>
            <w:pict>
              <v:shape id="文本框 703" o:spid="_x0000_s1715" type="#_x0000_t202" style="position:absolute;left:0;text-align:left;margin-left:125pt;margin-top:3pt;width:117pt;height:62pt;z-index:25186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" filled="f" stroked="f" strokeweight=".5pt">
                <v:textbox inset="0,0,0,0">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与邻居结成朋友</w:t>
                      </w:r>
                    </w:p>
                  </w:txbxContent>
                </v:textbox>
                <w10:wrap anchorx="page"/>
              </v:shape>
            </w:pict>
          </mc:Fallback>
        </mc:AlternateContent>
      </w:r>
    </w:p>
    <w:p w:rsidR="00E52097" w:rsidRDefault="00873809">
      <w:pPr>
        <w:wordWrap w:val="0"/>
        <w:spacing w:line="820" w:lineRule="atLeast"/>
        <w:ind w:left="3280"/>
        <w:textAlignment w:val="baseline"/>
        <w:rPr>
          <w:sz w:val="52"/>
        </w:rPr>
      </w:pPr>
      <w:r>
        <w:rPr>
          <w:rFonts w:ascii="宋体" w:eastAsia="宋体" w:hAnsi="宋体" w:cs="宋体"/>
          <w:color w:val="000000"/>
          <w:sz w:val="52"/>
        </w:rPr>
        <w:t>愿意不再损害别人也不受人损害，</w:t>
      </w:r>
      <w:r>
        <w:rPr>
          <w:rFonts w:ascii="宋体" w:eastAsia="宋体" w:hAnsi="宋体" w:cs="宋体"/>
          <w:color w:val="000000"/>
          <w:sz w:val="52"/>
        </w:rPr>
        <w:t>①</w:t>
      </w:r>
    </w:p>
    <w:p w:rsidR="00E52097" w:rsidRDefault="00873809">
      <w:pPr>
        <w:wordWrap w:val="0"/>
        <w:spacing w:line="740" w:lineRule="atLeast"/>
        <w:ind w:left="3280"/>
        <w:textAlignment w:val="baseline"/>
        <w:rPr>
          <w:sz w:val="52"/>
        </w:rPr>
      </w:pPr>
      <w:r>
        <w:rPr>
          <w:rFonts w:ascii="宋体" w:eastAsia="宋体" w:hAnsi="宋体" w:cs="宋体"/>
          <w:color w:val="000000"/>
          <w:sz w:val="52"/>
        </w:rPr>
        <w:t>并且代孩子和妇人们向人求情，</w:t>
      </w:r>
    </w:p>
    <w:p w:rsidR="00E52097" w:rsidRDefault="00873809">
      <w:pPr>
        <w:wordWrap w:val="0"/>
        <w:spacing w:line="740" w:lineRule="atLeast"/>
        <w:ind w:left="3280"/>
        <w:textAlignment w:val="baseline"/>
        <w:rPr>
          <w:sz w:val="52"/>
        </w:rPr>
      </w:pPr>
      <w:r>
        <w:rPr>
          <w:rFonts w:ascii="宋体" w:eastAsia="宋体" w:hAnsi="宋体" w:cs="宋体"/>
          <w:color w:val="000000"/>
          <w:sz w:val="52"/>
        </w:rPr>
        <w:t>他们吃吃地用叫声和手势指出：</w:t>
      </w:r>
    </w:p>
    <w:p w:rsidR="00E52097" w:rsidRDefault="00873809">
      <w:pPr>
        <w:wordWrap w:val="0"/>
        <w:spacing w:line="740" w:lineRule="atLeast"/>
        <w:ind w:left="3280"/>
        <w:textAlignment w:val="baseline"/>
        <w:rPr>
          <w:sz w:val="52"/>
        </w:rPr>
      </w:pPr>
      <w:r>
        <w:rPr>
          <w:rFonts w:ascii="宋体" w:eastAsia="宋体" w:hAnsi="宋体" w:cs="宋体"/>
          <w:color w:val="000000"/>
          <w:sz w:val="52"/>
        </w:rPr>
        <w:t>对于弱者大家都应该有恻隐之心。</w:t>
      </w:r>
    </w:p>
    <w:p w:rsidR="00E52097" w:rsidRDefault="00873809">
      <w:pPr>
        <w:wordWrap w:val="0"/>
        <w:spacing w:line="740" w:lineRule="atLeast"/>
        <w:ind w:left="3280"/>
        <w:textAlignment w:val="baseline"/>
        <w:rPr>
          <w:sz w:val="52"/>
        </w:rPr>
      </w:pPr>
      <w:r>
        <w:rPr>
          <w:rFonts w:ascii="宋体" w:eastAsia="宋体" w:hAnsi="宋体" w:cs="宋体"/>
          <w:color w:val="000000"/>
          <w:sz w:val="52"/>
        </w:rPr>
        <w:t>虽然当时完全的和谐还不能得到，</w:t>
      </w:r>
    </w:p>
    <w:p w:rsidR="00E52097" w:rsidRDefault="00873809">
      <w:pPr>
        <w:wordWrap w:val="0"/>
        <w:spacing w:line="740" w:lineRule="atLeast"/>
        <w:ind w:left="3280"/>
        <w:textAlignment w:val="baseline"/>
        <w:rPr>
          <w:sz w:val="52"/>
        </w:rPr>
      </w:pPr>
      <w:r>
        <w:rPr>
          <w:rFonts w:ascii="宋体" w:eastAsia="宋体" w:hAnsi="宋体" w:cs="宋体"/>
          <w:color w:val="000000"/>
          <w:sz w:val="52"/>
        </w:rPr>
        <w:t>但是很大的一部分人都遵守信约，</w:t>
      </w:r>
      <w:r>
        <w:rPr>
          <w:rFonts w:ascii="宋体" w:eastAsia="宋体" w:hAnsi="宋体" w:cs="宋体"/>
          <w:color w:val="000000"/>
          <w:sz w:val="52"/>
        </w:rPr>
        <w:t>————</w:t>
      </w:r>
    </w:p>
    <w:p w:rsidR="00E52097" w:rsidRDefault="00873809">
      <w:pPr>
        <w:wordWrap w:val="0"/>
        <w:spacing w:line="740" w:lineRule="atLeast"/>
        <w:ind w:left="3280"/>
        <w:textAlignment w:val="baseline"/>
        <w:rPr>
          <w:sz w:val="52"/>
        </w:rPr>
      </w:pPr>
      <w:r>
        <w:rPr>
          <w:rFonts w:ascii="宋体" w:eastAsia="宋体" w:hAnsi="宋体" w:cs="宋体"/>
          <w:color w:val="000000"/>
          <w:sz w:val="52"/>
        </w:rPr>
        <w:t>要不然，人类早就该已经完全绝灭，</w:t>
      </w:r>
    </w:p>
    <w:p w:rsidR="00E52097" w:rsidRDefault="00873809">
      <w:pPr>
        <w:wordWrap w:val="0"/>
        <w:spacing w:line="740" w:lineRule="atLeast"/>
        <w:ind w:left="3280"/>
        <w:textAlignment w:val="baseline"/>
        <w:rPr>
          <w:sz w:val="52"/>
        </w:rPr>
      </w:pPr>
      <w:r>
        <w:rPr>
          <w:rFonts w:ascii="宋体" w:eastAsia="宋体" w:hAnsi="宋体" w:cs="宋体"/>
          <w:color w:val="000000"/>
          <w:sz w:val="52"/>
        </w:rPr>
        <w:t>生育也应该不能使人类延续到现在。</w:t>
      </w:r>
    </w:p>
    <w:p w:rsidR="00E52097" w:rsidRDefault="00873809">
      <w:pPr>
        <w:wordWrap w:val="0"/>
        <w:spacing w:line="740" w:lineRule="atLeast"/>
        <w:textAlignment w:val="baseline"/>
        <w:rPr>
          <w:sz w:val="52"/>
        </w:rPr>
      </w:pPr>
      <w:r>
        <w:rPr>
          <w:rFonts w:ascii="宋体" w:eastAsia="宋体" w:hAnsi="宋体" w:cs="宋体"/>
          <w:color w:val="000000"/>
          <w:sz w:val="52"/>
        </w:rPr>
        <w:t>自然促使</w:t>
      </w:r>
      <w:r>
        <w:rPr>
          <w:rFonts w:ascii="宋体" w:eastAsia="宋体" w:hAnsi="宋体" w:cs="宋体"/>
          <w:b/>
          <w:color w:val="000000"/>
          <w:sz w:val="52"/>
        </w:rPr>
        <w:t xml:space="preserve">     </w:t>
      </w:r>
      <w:r>
        <w:rPr>
          <w:rFonts w:ascii="宋体" w:eastAsia="宋体" w:hAnsi="宋体" w:cs="宋体"/>
          <w:color w:val="000000"/>
          <w:sz w:val="52"/>
        </w:rPr>
        <w:t>人们发出各种舌头的声音，</w:t>
      </w:r>
      <w:r>
        <w:rPr>
          <w:rFonts w:ascii="宋体" w:eastAsia="宋体" w:hAnsi="宋体" w:cs="宋体"/>
          <w:color w:val="000000"/>
          <w:sz w:val="52"/>
        </w:rPr>
        <w:t>②</w:t>
      </w:r>
    </w:p>
    <w:p w:rsidR="00E52097" w:rsidRDefault="00873809">
      <w:pPr>
        <w:wordWrap w:val="0"/>
        <w:spacing w:line="740" w:lineRule="atLeast"/>
        <w:ind w:left="3280"/>
        <w:textAlignment w:val="baseline"/>
        <w:rPr>
          <w:sz w:val="52"/>
        </w:rPr>
      </w:pPr>
      <w:r>
        <w:rPr>
          <w:rFonts w:ascii="宋体" w:eastAsia="宋体" w:hAnsi="宋体" w:cs="宋体"/>
          <w:color w:val="000000"/>
          <w:sz w:val="52"/>
        </w:rPr>
        <w:t>而需要和使用则形成了事物的名称，</w:t>
      </w:r>
    </w:p>
    <w:p w:rsidR="00E52097" w:rsidRDefault="00873809">
      <w:pPr>
        <w:wordWrap w:val="0"/>
        <w:spacing w:line="740" w:lineRule="atLeast"/>
        <w:ind w:left="3280"/>
        <w:textAlignment w:val="baseline"/>
        <w:rPr>
          <w:sz w:val="52"/>
        </w:rPr>
      </w:pPr>
      <w:r>
        <w:rPr>
          <w:rFonts w:ascii="宋体" w:eastAsia="宋体" w:hAnsi="宋体" w:cs="宋体"/>
          <w:color w:val="000000"/>
          <w:sz w:val="52"/>
        </w:rPr>
        <w:t>其方式大抵正如不能说话的年龄</w:t>
      </w:r>
    </w:p>
    <w:p w:rsidR="00E52097" w:rsidRDefault="00873809">
      <w:pPr>
        <w:wordWrap w:val="0"/>
        <w:spacing w:line="740" w:lineRule="atLeast"/>
        <w:ind w:left="3280"/>
        <w:textAlignment w:val="baseline"/>
        <w:rPr>
          <w:sz w:val="52"/>
        </w:rPr>
      </w:pPr>
      <w:r>
        <w:rPr>
          <w:rFonts w:ascii="宋体" w:eastAsia="宋体" w:hAnsi="宋体" w:cs="宋体"/>
          <w:color w:val="000000"/>
          <w:sz w:val="52"/>
        </w:rPr>
        <w:t>迫使小孩子们去运用手势，</w:t>
      </w:r>
    </w:p>
    <w:p w:rsidR="00E52097" w:rsidRDefault="00873809">
      <w:pPr>
        <w:wordWrap w:val="0"/>
        <w:spacing w:line="740" w:lineRule="atLeast"/>
        <w:ind w:left="3280"/>
        <w:textAlignment w:val="baseline"/>
        <w:rPr>
          <w:sz w:val="52"/>
        </w:rPr>
      </w:pPr>
      <w:r>
        <w:rPr>
          <w:rFonts w:ascii="宋体" w:eastAsia="宋体" w:hAnsi="宋体" w:cs="宋体"/>
          <w:color w:val="000000"/>
          <w:sz w:val="52"/>
        </w:rPr>
        <w:t>叫他们用手指在这里那里指着</w:t>
      </w:r>
    </w:p>
    <w:p w:rsidR="00E52097" w:rsidRDefault="00873809">
      <w:pPr>
        <w:wordWrap w:val="0"/>
        <w:spacing w:line="740" w:lineRule="atLeast"/>
        <w:ind w:left="3280"/>
        <w:textAlignment w:val="baseline"/>
        <w:rPr>
          <w:sz w:val="52"/>
        </w:rPr>
      </w:pPr>
      <w:r>
        <w:rPr>
          <w:rFonts w:ascii="宋体" w:eastAsia="宋体" w:hAnsi="宋体" w:cs="宋体"/>
          <w:color w:val="000000"/>
          <w:sz w:val="52"/>
        </w:rPr>
        <w:t>他们面前的东西。因为每个生物</w:t>
      </w:r>
    </w:p>
    <w:p w:rsidR="00E52097" w:rsidRDefault="00873809">
      <w:pPr>
        <w:wordWrap w:val="0"/>
        <w:spacing w:line="720" w:lineRule="atLeast"/>
        <w:ind w:left="3280"/>
        <w:textAlignment w:val="baseline"/>
        <w:rPr>
          <w:sz w:val="52"/>
        </w:rPr>
      </w:pPr>
      <w:r>
        <w:rPr>
          <w:rFonts w:ascii="宋体" w:eastAsia="宋体" w:hAnsi="宋体" w:cs="宋体"/>
          <w:color w:val="000000"/>
          <w:sz w:val="52"/>
        </w:rPr>
        <w:t>都能感觉他的能力有什么用处。</w:t>
      </w:r>
    </w:p>
    <w:p w:rsidR="00E52097" w:rsidRDefault="00873809">
      <w:pPr>
        <w:wordWrap w:val="0"/>
        <w:spacing w:line="720" w:lineRule="atLeast"/>
        <w:ind w:left="3280"/>
        <w:textAlignment w:val="baseline"/>
        <w:rPr>
          <w:sz w:val="52"/>
        </w:rPr>
      </w:pPr>
      <w:r>
        <w:rPr>
          <w:rFonts w:ascii="宋体" w:eastAsia="宋体" w:hAnsi="宋体" w:cs="宋体"/>
          <w:color w:val="000000"/>
          <w:sz w:val="52"/>
        </w:rPr>
        <w:t>当小犊的角还未长出，还没有</w:t>
      </w:r>
    </w:p>
    <w:p w:rsidR="00E52097" w:rsidRDefault="00873809">
      <w:pPr>
        <w:wordWrap w:val="0"/>
        <w:spacing w:line="720" w:lineRule="atLeast"/>
        <w:ind w:left="3280"/>
        <w:textAlignment w:val="baseline"/>
        <w:rPr>
          <w:sz w:val="52"/>
        </w:rPr>
      </w:pPr>
      <w:r>
        <w:rPr>
          <w:rFonts w:ascii="宋体" w:eastAsia="宋体" w:hAnsi="宋体" w:cs="宋体"/>
          <w:color w:val="000000"/>
          <w:sz w:val="52"/>
        </w:rPr>
        <w:t>在额头上凸起的时候，他已经开始</w:t>
      </w:r>
    </w:p>
    <w:p w:rsidR="00E52097" w:rsidRDefault="00873809">
      <w:pPr>
        <w:wordWrap w:val="0"/>
        <w:spacing w:line="720" w:lineRule="atLeast"/>
        <w:ind w:left="3280"/>
        <w:textAlignment w:val="baseline"/>
        <w:rPr>
          <w:sz w:val="52"/>
        </w:rPr>
      </w:pPr>
      <w:r>
        <w:rPr>
          <w:rFonts w:ascii="宋体" w:eastAsia="宋体" w:hAnsi="宋体" w:cs="宋体"/>
          <w:color w:val="000000"/>
          <w:sz w:val="52"/>
        </w:rPr>
        <w:t>用它们来怒冲冲地舐犊和凶蛮地冲撞。</w:t>
      </w:r>
    </w:p>
    <w:p w:rsidR="00E52097" w:rsidRDefault="00873809">
      <w:pPr>
        <w:wordWrap w:val="0"/>
        <w:spacing w:line="720" w:lineRule="atLeast"/>
        <w:ind w:left="3280"/>
        <w:textAlignment w:val="baseline"/>
        <w:rPr>
          <w:sz w:val="52"/>
        </w:rPr>
      </w:pPr>
      <w:r>
        <w:rPr>
          <w:rFonts w:ascii="宋体" w:eastAsia="宋体" w:hAnsi="宋体" w:cs="宋体"/>
          <w:color w:val="000000"/>
          <w:sz w:val="52"/>
        </w:rPr>
        <w:t>而小豹子和小狮子，当它们的爪牙</w:t>
      </w:r>
    </w:p>
    <w:p w:rsidR="00E52097" w:rsidRDefault="00873809">
      <w:pPr>
        <w:wordWrap w:val="0"/>
        <w:spacing w:line="740" w:lineRule="atLeast"/>
        <w:ind w:left="3280"/>
        <w:textAlignment w:val="baseline"/>
        <w:rPr>
          <w:sz w:val="52"/>
        </w:rPr>
      </w:pPr>
      <w:r>
        <w:rPr>
          <w:rFonts w:ascii="宋体" w:eastAsia="宋体" w:hAnsi="宋体" w:cs="宋体"/>
          <w:color w:val="000000"/>
          <w:sz w:val="52"/>
        </w:rPr>
        <w:t>差不多还没有长出来的时候，</w:t>
      </w:r>
    </w:p>
    <w:p w:rsidR="00E52097" w:rsidRDefault="00873809">
      <w:pPr>
        <w:wordWrap w:val="0"/>
        <w:spacing w:line="740" w:lineRule="atLeast"/>
        <w:ind w:left="3280"/>
        <w:textAlignment w:val="baseline"/>
        <w:rPr>
          <w:sz w:val="52"/>
        </w:rPr>
      </w:pPr>
      <w:r>
        <w:rPr>
          <w:rFonts w:ascii="宋体" w:eastAsia="宋体" w:hAnsi="宋体" w:cs="宋体"/>
          <w:color w:val="000000"/>
          <w:sz w:val="52"/>
        </w:rPr>
        <w:t>就已经用足用爪和口咬来相斗。</w:t>
      </w:r>
    </w:p>
    <w:p w:rsidR="00E52097" w:rsidRDefault="00873809">
      <w:pPr>
        <w:wordWrap w:val="0"/>
        <w:spacing w:line="740" w:lineRule="atLeast"/>
        <w:ind w:left="2400"/>
        <w:textAlignment w:val="baseline"/>
        <w:rPr>
          <w:sz w:val="52"/>
        </w:rPr>
      </w:pPr>
      <w:r>
        <w:rPr>
          <w:rFonts w:ascii="宋体" w:eastAsia="宋体" w:hAnsi="宋体" w:cs="宋体"/>
          <w:color w:val="000000"/>
          <w:sz w:val="52"/>
          <w:u w:val="single"/>
        </w:rPr>
        <w:t xml:space="preserve">                    </w:t>
      </w:r>
    </w:p>
    <w:p w:rsidR="00E52097" w:rsidRDefault="00873809">
      <w:pPr>
        <w:wordWrap w:val="0"/>
        <w:spacing w:line="760" w:lineRule="atLeast"/>
        <w:ind w:left="328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这里，可见在卢克莱修思想中已有</w:t>
      </w:r>
      <w:r>
        <w:rPr>
          <w:rFonts w:ascii="宋体" w:eastAsia="宋体" w:hAnsi="宋体" w:cs="宋体"/>
          <w:color w:val="000000"/>
          <w:sz w:val="40"/>
        </w:rPr>
        <w:t>“</w:t>
      </w:r>
      <w:r>
        <w:rPr>
          <w:rFonts w:ascii="宋体" w:eastAsia="宋体" w:hAnsi="宋体" w:cs="宋体"/>
          <w:color w:val="000000"/>
          <w:sz w:val="40"/>
        </w:rPr>
        <w:t>社会契约论</w:t>
      </w:r>
      <w:r>
        <w:rPr>
          <w:rFonts w:ascii="宋体" w:eastAsia="宋体" w:hAnsi="宋体" w:cs="宋体"/>
          <w:color w:val="000000"/>
          <w:sz w:val="40"/>
        </w:rPr>
        <w:t>”</w:t>
      </w:r>
      <w:r>
        <w:rPr>
          <w:rFonts w:ascii="宋体" w:eastAsia="宋体" w:hAnsi="宋体" w:cs="宋体"/>
          <w:color w:val="000000"/>
          <w:sz w:val="40"/>
        </w:rPr>
        <w:t>的萌芽。</w:t>
      </w:r>
    </w:p>
    <w:p w:rsidR="00E52097" w:rsidRDefault="00873809">
      <w:pPr>
        <w:wordWrap w:val="0"/>
        <w:spacing w:line="760" w:lineRule="atLeast"/>
        <w:ind w:left="2400" w:right="1520" w:firstLine="88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关于语言起源问题，在古代人中间有</w:t>
      </w:r>
      <w:r>
        <w:rPr>
          <w:rFonts w:ascii="宋体" w:eastAsia="宋体" w:hAnsi="宋体" w:cs="宋体"/>
          <w:color w:val="000000"/>
          <w:sz w:val="40"/>
        </w:rPr>
        <w:t>“</w:t>
      </w:r>
      <w:r>
        <w:rPr>
          <w:rFonts w:ascii="宋体" w:eastAsia="宋体" w:hAnsi="宋体" w:cs="宋体"/>
          <w:color w:val="000000"/>
          <w:sz w:val="40"/>
        </w:rPr>
        <w:t>约定说</w:t>
      </w:r>
      <w:r>
        <w:rPr>
          <w:rFonts w:ascii="宋体" w:eastAsia="宋体" w:hAnsi="宋体" w:cs="宋体"/>
          <w:color w:val="000000"/>
          <w:sz w:val="40"/>
        </w:rPr>
        <w:t>”</w:t>
      </w:r>
      <w:r>
        <w:rPr>
          <w:rFonts w:ascii="宋体" w:eastAsia="宋体" w:hAnsi="宋体" w:cs="宋体"/>
          <w:color w:val="000000"/>
          <w:sz w:val="40"/>
        </w:rPr>
        <w:t>和</w:t>
      </w:r>
      <w:r>
        <w:rPr>
          <w:rFonts w:ascii="宋体" w:eastAsia="宋体" w:hAnsi="宋体" w:cs="宋体"/>
          <w:color w:val="000000"/>
          <w:sz w:val="40"/>
        </w:rPr>
        <w:t>“</w:t>
      </w:r>
      <w:r>
        <w:rPr>
          <w:rFonts w:ascii="宋体" w:eastAsia="宋体" w:hAnsi="宋体" w:cs="宋体"/>
          <w:color w:val="000000"/>
          <w:sz w:val="40"/>
        </w:rPr>
        <w:t>自然发生说</w:t>
      </w:r>
      <w:r>
        <w:rPr>
          <w:rFonts w:ascii="宋体" w:eastAsia="宋体" w:hAnsi="宋体" w:cs="宋体"/>
          <w:color w:val="000000"/>
          <w:sz w:val="40"/>
        </w:rPr>
        <w:t>”</w:t>
      </w:r>
      <w:r>
        <w:rPr>
          <w:rFonts w:ascii="宋体" w:eastAsia="宋体" w:hAnsi="宋体" w:cs="宋体"/>
          <w:color w:val="000000"/>
          <w:sz w:val="40"/>
        </w:rPr>
        <w:t>之争。卢克莱修根据他的原则，赞成后者，并为之作论证。</w:t>
      </w:r>
    </w:p>
    <w:p w:rsidR="00E52097" w:rsidRDefault="00E52097"/>
    <w:p w:rsidR="00E52097" w:rsidRDefault="00E52097">
      <w:pPr>
        <w:sectPr w:rsidR="00E52097">
          <w:headerReference w:type="default" r:id="rId671"/>
          <w:footerReference w:type="default" r:id="rId672"/>
          <w:pgSz w:w="22460" w:h="31680"/>
          <w:pgMar w:top="2620" w:right="2580" w:bottom="2620" w:left="2580" w:header="2320" w:footer="2320" w:gutter="0"/>
          <w:cols w:space="720"/>
        </w:sectPr>
      </w:pPr>
    </w:p>
    <w:p w:rsidR="00E52097" w:rsidRDefault="00873809">
      <w:pPr>
        <w:tabs>
          <w:tab w:val="left" w:pos="7140"/>
          <w:tab w:val="left" w:pos="8400"/>
          <w:tab w:val="left" w:pos="12920"/>
        </w:tabs>
        <w:wordWrap w:val="0"/>
        <w:spacing w:line="860" w:lineRule="atLeast"/>
        <w:ind w:left="5800"/>
        <w:textAlignment w:val="baseline"/>
        <w:rPr>
          <w:sz w:val="64"/>
        </w:rPr>
      </w:pPr>
      <w:r>
        <w:rPr>
          <w:rFonts w:ascii="宋体" w:eastAsia="宋体" w:hAnsi="宋体" w:cs="宋体"/>
          <w:color w:val="000000"/>
          <w:sz w:val="64"/>
        </w:rPr>
        <w:t>第</w:t>
      </w:r>
      <w:r>
        <w:tab/>
      </w:r>
      <w:r>
        <w:rPr>
          <w:rFonts w:ascii="宋体" w:eastAsia="宋体" w:hAnsi="宋体" w:cs="宋体"/>
          <w:color w:val="000000"/>
          <w:sz w:val="64"/>
        </w:rPr>
        <w:t>五</w:t>
      </w:r>
      <w:r>
        <w:tab/>
      </w:r>
      <w:r>
        <w:rPr>
          <w:rFonts w:ascii="宋体" w:eastAsia="宋体" w:hAnsi="宋体" w:cs="宋体"/>
          <w:color w:val="000000"/>
          <w:sz w:val="64"/>
        </w:rPr>
        <w:t>卷</w:t>
      </w:r>
      <w:r>
        <w:tab/>
      </w:r>
      <w:r>
        <w:rPr>
          <w:rFonts w:ascii="宋体" w:eastAsia="宋体" w:hAnsi="宋体" w:cs="宋体"/>
          <w:color w:val="000000"/>
          <w:sz w:val="64"/>
        </w:rPr>
        <w:t>327</w:t>
      </w:r>
    </w:p>
    <w:p w:rsidR="00E52097" w:rsidRDefault="00E52097">
      <w:pPr>
        <w:wordWrap w:val="0"/>
        <w:spacing w:line="720" w:lineRule="exact"/>
        <w:textAlignment w:val="baseline"/>
        <w:rPr>
          <w:sz w:val="53"/>
        </w:rPr>
      </w:pPr>
    </w:p>
    <w:p w:rsidR="00E52097" w:rsidRDefault="00873809">
      <w:pPr>
        <w:wordWrap w:val="0"/>
        <w:spacing w:line="720" w:lineRule="atLeast"/>
        <w:ind w:left="1800"/>
        <w:textAlignment w:val="baseline"/>
        <w:rPr>
          <w:sz w:val="53"/>
        </w:rPr>
      </w:pPr>
      <w:r>
        <w:rPr>
          <w:rFonts w:ascii="宋体" w:eastAsia="宋体" w:hAnsi="宋体" w:cs="宋体"/>
          <w:color w:val="000000"/>
          <w:sz w:val="53"/>
        </w:rPr>
        <w:t>同样，我们看见所有有翼的生物</w:t>
      </w:r>
    </w:p>
    <w:p w:rsidR="00E52097" w:rsidRDefault="00873809">
      <w:pPr>
        <w:wordWrap w:val="0"/>
        <w:spacing w:line="780" w:lineRule="atLeast"/>
        <w:ind w:left="1800"/>
        <w:textAlignment w:val="baseline"/>
        <w:rPr>
          <w:sz w:val="53"/>
        </w:rPr>
      </w:pPr>
      <w:r>
        <w:rPr>
          <w:rFonts w:ascii="宋体" w:eastAsia="宋体" w:hAnsi="宋体" w:cs="宋体"/>
          <w:color w:val="000000"/>
          <w:sz w:val="53"/>
        </w:rPr>
        <w:t>都相信翅膀并企图从它们的羽翼</w:t>
      </w:r>
    </w:p>
    <w:p w:rsidR="00E52097" w:rsidRDefault="00873809">
      <w:pPr>
        <w:tabs>
          <w:tab w:val="left" w:pos="14080"/>
        </w:tabs>
        <w:wordWrap w:val="0"/>
        <w:spacing w:line="740" w:lineRule="atLeast"/>
        <w:ind w:left="1760"/>
        <w:textAlignment w:val="baseline"/>
        <w:rPr>
          <w:sz w:val="53"/>
        </w:rPr>
      </w:pPr>
      <w:r>
        <w:rPr>
          <w:rFonts w:ascii="宋体" w:eastAsia="宋体" w:hAnsi="宋体" w:cs="宋体"/>
          <w:color w:val="000000"/>
          <w:sz w:val="53"/>
        </w:rPr>
        <w:t>获得不稳定的帮助。因此，如果</w:t>
      </w:r>
      <w:r>
        <w:tab/>
      </w:r>
      <w:r>
        <w:rPr>
          <w:rFonts w:ascii="宋体" w:eastAsia="宋体" w:hAnsi="宋体" w:cs="宋体"/>
          <w:color w:val="000000"/>
          <w:sz w:val="53"/>
        </w:rPr>
        <w:t>语言不能够</w:t>
      </w:r>
    </w:p>
    <w:p w:rsidR="00E52097" w:rsidRDefault="00873809">
      <w:pPr>
        <w:tabs>
          <w:tab w:val="left" w:pos="14080"/>
        </w:tabs>
        <w:wordWrap w:val="0"/>
        <w:spacing w:line="720" w:lineRule="atLeast"/>
        <w:ind w:left="1760"/>
        <w:textAlignment w:val="baseline"/>
        <w:rPr>
          <w:sz w:val="53"/>
        </w:rPr>
      </w:pPr>
      <w:r>
        <w:rPr>
          <w:rFonts w:ascii="宋体" w:eastAsia="宋体" w:hAnsi="宋体" w:cs="宋体"/>
          <w:color w:val="000000"/>
          <w:sz w:val="53"/>
        </w:rPr>
        <w:t>以为在那些日子有人给周围的事物</w:t>
      </w:r>
      <w:r>
        <w:tab/>
      </w:r>
      <w:r>
        <w:rPr>
          <w:rFonts w:ascii="宋体" w:eastAsia="宋体" w:hAnsi="宋体" w:cs="宋体"/>
          <w:color w:val="000000"/>
          <w:sz w:val="53"/>
        </w:rPr>
        <w:t>意地创造出</w:t>
      </w:r>
      <w:r>
        <w:rPr>
          <w:noProof/>
        </w:rPr>
        <mc:AlternateContent>
          <mc:Choice Requires="wps">
            <w:drawing>
              <wp:anchor distT="0" distB="0" distL="0" distR="0" simplePos="0" relativeHeight="251870720" behindDoc="0" locked="0" layoutInCell="1" allowOverlap="1">
                <wp:simplePos x="0" y="0"/>
                <wp:positionH relativeFrom="page">
                  <wp:posOffset>10807700</wp:posOffset>
                </wp:positionH>
                <wp:positionV relativeFrom="paragraph">
                  <wp:posOffset>-177800</wp:posOffset>
                </wp:positionV>
                <wp:extent cx="1549400" cy="419100"/>
                <wp:effectExtent l="0" t="0" r="0" b="0"/>
                <wp:wrapNone/>
                <wp:docPr id="704" name="文本框 704"/>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jc w:val="right"/>
                              <w:textAlignment w:val="baseline"/>
                              <w:rPr>
                                <w:sz w:val="43"/>
                              </w:rPr>
                            </w:pPr>
                            <w:r>
                              <w:rPr>
                                <w:rFonts w:ascii="宋体" w:eastAsia="宋体" w:hAnsi="宋体" w:cs="宋体"/>
                                <w:color w:val="000000"/>
                                <w:sz w:val="43"/>
                              </w:rPr>
                              <w:t>是任何人有</w:t>
                            </w:r>
                          </w:p>
                        </w:txbxContent>
                      </wps:txbx>
                      <wps:bodyPr vert="horz" wrap="square" lIns="0" tIns="0" rIns="0" bIns="0" anchor="t">
                        <a:noAutofit/>
                      </wps:bodyPr>
                    </wps:wsp>
                  </a:graphicData>
                </a:graphic>
              </wp:anchor>
            </w:drawing>
          </mc:Choice>
          <mc:Fallback>
            <w:pict>
              <v:shape id="文本框 704" o:spid="_x0000_s1716" type="#_x0000_t202" style="position:absolute;left:0;text-align:left;margin-left:851pt;margin-top:-14pt;width:122pt;height:33pt;z-index:25187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" filled="f" stroked="f" strokeweight=".5pt">
                <v:textbox inset="0,0,0,0">
                  <w:txbxContent>
                    <w:p w:rsidR="00E52097" w:rsidRDefault="00873809">
                      <w:pPr>
                        <w:wordWrap w:val="0"/>
                        <w:spacing w:line="580" w:lineRule="atLeast"/>
                        <w:jc w:val="right"/>
                        <w:textAlignment w:val="baseline"/>
                        <w:rPr>
                          <w:sz w:val="43"/>
                        </w:rPr>
                      </w:pPr>
                      <w:r>
                        <w:rPr>
                          <w:rFonts w:ascii="宋体" w:eastAsia="宋体" w:hAnsi="宋体" w:cs="宋体"/>
                          <w:color w:val="000000"/>
                          <w:sz w:val="43"/>
                        </w:rPr>
                        <w:t>是任何人有</w:t>
                      </w:r>
                    </w:p>
                  </w:txbxContent>
                </v:textbox>
                <w10:wrap anchorx="page"/>
              </v:shape>
            </w:pict>
          </mc:Fallback>
        </mc:AlternateContent>
      </w:r>
    </w:p>
    <w:p w:rsidR="00E52097" w:rsidRDefault="00873809">
      <w:pPr>
        <w:tabs>
          <w:tab w:val="left" w:pos="14080"/>
        </w:tabs>
        <w:wordWrap w:val="0"/>
        <w:spacing w:line="740" w:lineRule="atLeast"/>
        <w:ind w:left="1780"/>
        <w:textAlignment w:val="baseline"/>
        <w:rPr>
          <w:sz w:val="53"/>
        </w:rPr>
      </w:pPr>
      <w:r>
        <w:rPr>
          <w:rFonts w:ascii="宋体" w:eastAsia="宋体" w:hAnsi="宋体" w:cs="宋体"/>
          <w:color w:val="000000"/>
          <w:sz w:val="53"/>
        </w:rPr>
        <w:t>划定了名称，然后人们从他学习了</w:t>
      </w:r>
      <w:r>
        <w:tab/>
      </w:r>
      <w:r>
        <w:rPr>
          <w:rFonts w:ascii="宋体" w:eastAsia="宋体" w:hAnsi="宋体" w:cs="宋体"/>
          <w:color w:val="000000"/>
          <w:sz w:val="53"/>
        </w:rPr>
        <w:t>来然后教给</w:t>
      </w:r>
    </w:p>
    <w:p w:rsidR="00E52097" w:rsidRDefault="00873809">
      <w:pPr>
        <w:wordWrap w:val="0"/>
        <w:spacing w:line="740" w:lineRule="atLeast"/>
        <w:ind w:left="1800"/>
        <w:textAlignment w:val="baseline"/>
        <w:rPr>
          <w:sz w:val="53"/>
        </w:rPr>
      </w:pPr>
      <w:r>
        <w:rPr>
          <w:rFonts w:ascii="宋体" w:eastAsia="宋体" w:hAnsi="宋体" w:cs="宋体"/>
          <w:color w:val="000000"/>
          <w:sz w:val="53"/>
        </w:rPr>
        <w:t>事物的最初的名目，那就是蠢话。</w:t>
      </w:r>
      <w:r>
        <w:rPr>
          <w:noProof/>
        </w:rPr>
        <mc:AlternateContent>
          <mc:Choice Requires="wps">
            <w:drawing>
              <wp:anchor distT="0" distB="0" distL="0" distR="0" simplePos="0" relativeHeight="251871744" behindDoc="0" locked="0" layoutInCell="1" allowOverlap="1">
                <wp:simplePos x="0" y="0"/>
                <wp:positionH relativeFrom="page">
                  <wp:posOffset>10833100</wp:posOffset>
                </wp:positionH>
                <wp:positionV relativeFrom="paragraph">
                  <wp:posOffset>-241300</wp:posOffset>
                </wp:positionV>
                <wp:extent cx="1003300" cy="419100"/>
                <wp:effectExtent l="0" t="0" r="0" b="0"/>
                <wp:wrapNone/>
                <wp:docPr id="705" name="文本框 705"/>
                <wp:cNvGraphicFramePr/>
                <a:graphic xmlns:a="http://schemas.openxmlformats.org/drawingml/2006/main">
                  <a:graphicData uri="http://schemas.microsoft.com/office/word/2010/wordprocessingShape">
                    <wps:wsp>
                      <wps:cNvSpPr txBox="1"/>
                      <wps:spPr>
                        <a:xfrm>
                          <a:off x="0" y="0"/>
                          <a:ext cx="10033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他人的</w:t>
                            </w:r>
                          </w:p>
                        </w:txbxContent>
                      </wps:txbx>
                      <wps:bodyPr vert="horz" wrap="square" lIns="0" tIns="0" rIns="0" bIns="0" anchor="t">
                        <a:noAutofit/>
                      </wps:bodyPr>
                    </wps:wsp>
                  </a:graphicData>
                </a:graphic>
              </wp:anchor>
            </w:drawing>
          </mc:Choice>
          <mc:Fallback>
            <w:pict>
              <v:shape id="文本框 705" o:spid="_x0000_s1717" type="#_x0000_t202" style="position:absolute;left:0;text-align:left;margin-left:853pt;margin-top:-19pt;width:79pt;height:33pt;z-index:25187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他人的</w:t>
                      </w:r>
                    </w:p>
                  </w:txbxContent>
                </v:textbox>
                <w10:wrap anchorx="page"/>
              </v:shape>
            </w:pict>
          </mc:Fallback>
        </mc:AlternateContent>
      </w:r>
    </w:p>
    <w:p w:rsidR="00E52097" w:rsidRDefault="00873809">
      <w:pPr>
        <w:tabs>
          <w:tab w:val="left" w:pos="14120"/>
        </w:tabs>
        <w:wordWrap w:val="0"/>
        <w:spacing w:line="740" w:lineRule="atLeast"/>
        <w:ind w:left="1820"/>
        <w:textAlignment w:val="baseline"/>
        <w:rPr>
          <w:sz w:val="53"/>
        </w:rPr>
      </w:pPr>
      <w:r>
        <w:rPr>
          <w:rFonts w:ascii="宋体" w:eastAsia="宋体" w:hAnsi="宋体" w:cs="宋体"/>
          <w:color w:val="000000"/>
          <w:sz w:val="53"/>
        </w:rPr>
        <w:t>因为何以他能用语词标志每样东西，</w:t>
      </w:r>
      <w:r>
        <w:tab/>
      </w:r>
      <w:r>
        <w:rPr>
          <w:rFonts w:ascii="宋体" w:eastAsia="宋体" w:hAnsi="宋体" w:cs="宋体"/>
          <w:color w:val="000000"/>
          <w:sz w:val="53"/>
        </w:rPr>
        <w:t>因为为什么</w:t>
      </w:r>
    </w:p>
    <w:p w:rsidR="00E52097" w:rsidRDefault="00873809">
      <w:pPr>
        <w:tabs>
          <w:tab w:val="left" w:pos="14100"/>
        </w:tabs>
        <w:wordWrap w:val="0"/>
        <w:spacing w:line="740" w:lineRule="atLeast"/>
        <w:ind w:left="1780"/>
        <w:textAlignment w:val="baseline"/>
        <w:rPr>
          <w:sz w:val="53"/>
        </w:rPr>
      </w:pPr>
      <w:r>
        <w:rPr>
          <w:rFonts w:ascii="宋体" w:eastAsia="宋体" w:hAnsi="宋体" w:cs="宋体"/>
          <w:color w:val="000000"/>
          <w:sz w:val="53"/>
        </w:rPr>
        <w:t>并且发出各种不同的舌头的声音，</w:t>
      </w:r>
      <w:r>
        <w:tab/>
      </w:r>
      <w:r>
        <w:rPr>
          <w:rFonts w:ascii="宋体" w:eastAsia="宋体" w:hAnsi="宋体" w:cs="宋体"/>
          <w:color w:val="000000"/>
          <w:sz w:val="53"/>
        </w:rPr>
        <w:t>是别人能创</w:t>
      </w:r>
      <w:r>
        <w:rPr>
          <w:noProof/>
        </w:rPr>
        <mc:AlternateContent>
          <mc:Choice Requires="wps">
            <w:drawing>
              <wp:anchor distT="0" distB="0" distL="0" distR="0" simplePos="0" relativeHeight="251872768" behindDoc="0" locked="0" layoutInCell="1" allowOverlap="1">
                <wp:simplePos x="0" y="0"/>
                <wp:positionH relativeFrom="page">
                  <wp:posOffset>10833100</wp:posOffset>
                </wp:positionH>
                <wp:positionV relativeFrom="paragraph">
                  <wp:posOffset>-177800</wp:posOffset>
                </wp:positionV>
                <wp:extent cx="1549400" cy="419100"/>
                <wp:effectExtent l="0" t="0" r="0" b="0"/>
                <wp:wrapNone/>
                <wp:docPr id="706" name="文本框 706"/>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只是他而不</w:t>
                            </w:r>
                          </w:p>
                        </w:txbxContent>
                      </wps:txbx>
                      <wps:bodyPr vert="horz" wrap="square" lIns="0" tIns="0" rIns="0" bIns="0" anchor="t">
                        <a:noAutofit/>
                      </wps:bodyPr>
                    </wps:wsp>
                  </a:graphicData>
                </a:graphic>
              </wp:anchor>
            </w:drawing>
          </mc:Choice>
          <mc:Fallback>
            <w:pict>
              <v:shape id="文本框 706" o:spid="_x0000_s1718" type="#_x0000_t202" style="position:absolute;left:0;text-align:left;margin-left:853pt;margin-top:-14pt;width:122pt;height:33pt;z-index:25187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只是他而不</w:t>
                      </w:r>
                    </w:p>
                  </w:txbxContent>
                </v:textbox>
                <w10:wrap anchorx="page"/>
              </v:shape>
            </w:pict>
          </mc:Fallback>
        </mc:AlternateContent>
      </w:r>
    </w:p>
    <w:p w:rsidR="00E52097" w:rsidRDefault="00873809">
      <w:pPr>
        <w:tabs>
          <w:tab w:val="left" w:pos="14100"/>
        </w:tabs>
        <w:wordWrap w:val="0"/>
        <w:spacing w:line="740" w:lineRule="atLeast"/>
        <w:ind w:left="1780"/>
        <w:textAlignment w:val="baseline"/>
        <w:rPr>
          <w:sz w:val="53"/>
        </w:rPr>
      </w:pPr>
      <w:r>
        <w:rPr>
          <w:rFonts w:ascii="宋体" w:eastAsia="宋体" w:hAnsi="宋体" w:cs="宋体"/>
          <w:color w:val="000000"/>
          <w:sz w:val="53"/>
        </w:rPr>
        <w:t>而同时他人却被认为不能这样做？</w:t>
      </w:r>
      <w:r>
        <w:tab/>
      </w:r>
      <w:r>
        <w:rPr>
          <w:rFonts w:ascii="宋体" w:eastAsia="宋体" w:hAnsi="宋体" w:cs="宋体"/>
          <w:color w:val="000000"/>
          <w:sz w:val="53"/>
        </w:rPr>
        <w:t>造语言？他</w:t>
      </w:r>
    </w:p>
    <w:p w:rsidR="00E52097" w:rsidRDefault="00873809">
      <w:pPr>
        <w:tabs>
          <w:tab w:val="left" w:pos="14120"/>
        </w:tabs>
        <w:wordWrap w:val="0"/>
        <w:spacing w:line="740" w:lineRule="atLeast"/>
        <w:ind w:left="1820"/>
        <w:textAlignment w:val="baseline"/>
        <w:rPr>
          <w:sz w:val="53"/>
        </w:rPr>
      </w:pPr>
      <w:r>
        <w:rPr>
          <w:rFonts w:ascii="宋体" w:eastAsia="宋体" w:hAnsi="宋体" w:cs="宋体"/>
          <w:color w:val="000000"/>
          <w:sz w:val="53"/>
        </w:rPr>
        <w:t>并且，如果其他的人不是已经</w:t>
      </w:r>
      <w:r>
        <w:tab/>
      </w:r>
      <w:r>
        <w:rPr>
          <w:rFonts w:ascii="宋体" w:eastAsia="宋体" w:hAnsi="宋体" w:cs="宋体"/>
          <w:color w:val="000000"/>
          <w:sz w:val="53"/>
        </w:rPr>
        <w:t>关于语言的</w:t>
      </w:r>
      <w:r>
        <w:rPr>
          <w:noProof/>
        </w:rPr>
        <mc:AlternateContent>
          <mc:Choice Requires="wps">
            <w:drawing>
              <wp:anchor distT="0" distB="0" distL="0" distR="0" simplePos="0" relativeHeight="251873792" behindDoc="0" locked="0" layoutInCell="1" allowOverlap="1">
                <wp:simplePos x="0" y="0"/>
                <wp:positionH relativeFrom="page">
                  <wp:posOffset>10833100</wp:posOffset>
                </wp:positionH>
                <wp:positionV relativeFrom="paragraph">
                  <wp:posOffset>-241300</wp:posOffset>
                </wp:positionV>
                <wp:extent cx="1549400" cy="419100"/>
                <wp:effectExtent l="0" t="0" r="0" b="0"/>
                <wp:wrapNone/>
                <wp:docPr id="707" name="文本框 707"/>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又如何能有</w:t>
                            </w:r>
                          </w:p>
                        </w:txbxContent>
                      </wps:txbx>
                      <wps:bodyPr vert="horz" wrap="square" lIns="0" tIns="0" rIns="0" bIns="0" anchor="t">
                        <a:noAutofit/>
                      </wps:bodyPr>
                    </wps:wsp>
                  </a:graphicData>
                </a:graphic>
              </wp:anchor>
            </w:drawing>
          </mc:Choice>
          <mc:Fallback>
            <w:pict>
              <v:shape id="文本框 707" o:spid="_x0000_s1719" type="#_x0000_t202" style="position:absolute;left:0;text-align:left;margin-left:853pt;margin-top:-19pt;width:122pt;height:33pt;z-index:25187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又如何能有</w:t>
                      </w:r>
                    </w:p>
                  </w:txbxContent>
                </v:textbox>
                <w10:wrap anchorx="page"/>
              </v:shape>
            </w:pict>
          </mc:Fallback>
        </mc:AlternateContent>
      </w:r>
    </w:p>
    <w:p w:rsidR="00E52097" w:rsidRDefault="00873809">
      <w:pPr>
        <w:tabs>
          <w:tab w:val="left" w:pos="14120"/>
        </w:tabs>
        <w:wordWrap w:val="0"/>
        <w:spacing w:line="720" w:lineRule="atLeast"/>
        <w:ind w:left="1820"/>
        <w:textAlignment w:val="baseline"/>
        <w:rPr>
          <w:sz w:val="53"/>
        </w:rPr>
      </w:pPr>
      <w:r>
        <w:rPr>
          <w:rFonts w:ascii="宋体" w:eastAsia="宋体" w:hAnsi="宋体" w:cs="宋体"/>
          <w:color w:val="000000"/>
          <w:sz w:val="53"/>
        </w:rPr>
        <w:t>也在彼此之间使用了语词，</w:t>
      </w:r>
      <w:r>
        <w:tab/>
      </w:r>
      <w:r>
        <w:rPr>
          <w:rFonts w:ascii="宋体" w:eastAsia="宋体" w:hAnsi="宋体" w:cs="宋体"/>
          <w:color w:val="000000"/>
          <w:sz w:val="53"/>
        </w:rPr>
        <w:t>概念？</w:t>
      </w:r>
    </w:p>
    <w:p w:rsidR="00E52097" w:rsidRDefault="00873809">
      <w:pPr>
        <w:wordWrap w:val="0"/>
        <w:spacing w:line="740" w:lineRule="atLeast"/>
        <w:ind w:left="1800"/>
        <w:textAlignment w:val="baseline"/>
        <w:rPr>
          <w:sz w:val="53"/>
        </w:rPr>
      </w:pPr>
      <w:r>
        <w:rPr>
          <w:rFonts w:ascii="宋体" w:eastAsia="宋体" w:hAnsi="宋体" w:cs="宋体"/>
          <w:color w:val="000000"/>
          <w:sz w:val="53"/>
        </w:rPr>
        <w:t>那末，是由于什么在他里面</w:t>
      </w:r>
    </w:p>
    <w:p w:rsidR="00E52097" w:rsidRDefault="00873809">
      <w:pPr>
        <w:wordWrap w:val="0"/>
        <w:spacing w:line="740" w:lineRule="atLeast"/>
        <w:ind w:left="1800"/>
        <w:textAlignment w:val="baseline"/>
        <w:rPr>
          <w:sz w:val="53"/>
        </w:rPr>
      </w:pPr>
      <w:r>
        <w:rPr>
          <w:rFonts w:ascii="宋体" w:eastAsia="宋体" w:hAnsi="宋体" w:cs="宋体"/>
          <w:color w:val="000000"/>
          <w:sz w:val="53"/>
        </w:rPr>
        <w:t>种下那关于它们的使用的概念？</w:t>
      </w:r>
      <w:r>
        <w:rPr>
          <w:rFonts w:ascii="宋体" w:eastAsia="宋体" w:hAnsi="宋体" w:cs="宋体"/>
          <w:color w:val="000000"/>
          <w:sz w:val="53"/>
        </w:rPr>
        <w:t>①</w:t>
      </w:r>
    </w:p>
    <w:p w:rsidR="00E52097" w:rsidRDefault="00873809">
      <w:pPr>
        <w:wordWrap w:val="0"/>
        <w:spacing w:line="740" w:lineRule="atLeast"/>
        <w:ind w:left="1800"/>
        <w:textAlignment w:val="baseline"/>
        <w:rPr>
          <w:sz w:val="53"/>
        </w:rPr>
      </w:pPr>
      <w:r>
        <w:rPr>
          <w:rFonts w:ascii="宋体" w:eastAsia="宋体" w:hAnsi="宋体" w:cs="宋体"/>
          <w:color w:val="000000"/>
          <w:sz w:val="53"/>
        </w:rPr>
        <w:t>从何处他单独获得了发端的能力</w:t>
      </w:r>
    </w:p>
    <w:p w:rsidR="00E52097" w:rsidRDefault="00873809">
      <w:pPr>
        <w:wordWrap w:val="0"/>
        <w:spacing w:line="880" w:lineRule="atLeast"/>
        <w:ind w:left="1800"/>
        <w:textAlignment w:val="baseline"/>
        <w:rPr>
          <w:sz w:val="53"/>
        </w:rPr>
      </w:pPr>
      <w:r>
        <w:rPr>
          <w:rFonts w:ascii="宋体" w:eastAsia="宋体" w:hAnsi="宋体" w:cs="宋体"/>
          <w:color w:val="000000"/>
          <w:sz w:val="53"/>
        </w:rPr>
        <w:t>来认识和预见他所要做的是什么？</w:t>
      </w:r>
    </w:p>
    <w:p w:rsidR="00E52097" w:rsidRDefault="00873809">
      <w:pPr>
        <w:tabs>
          <w:tab w:val="left" w:pos="14140"/>
        </w:tabs>
        <w:wordWrap w:val="0"/>
        <w:spacing w:line="740" w:lineRule="atLeast"/>
        <w:ind w:left="1820"/>
        <w:textAlignment w:val="baseline"/>
        <w:rPr>
          <w:sz w:val="53"/>
        </w:rPr>
      </w:pPr>
      <w:r>
        <w:rPr>
          <w:rFonts w:ascii="宋体" w:eastAsia="宋体" w:hAnsi="宋体" w:cs="宋体"/>
          <w:color w:val="000000"/>
          <w:sz w:val="53"/>
        </w:rPr>
        <w:t>此外，一个人恐怕也难于强迫一群人，</w:t>
      </w:r>
      <w:r>
        <w:tab/>
      </w:r>
      <w:r>
        <w:rPr>
          <w:rFonts w:ascii="宋体" w:eastAsia="宋体" w:hAnsi="宋体" w:cs="宋体"/>
          <w:color w:val="000000"/>
          <w:sz w:val="53"/>
        </w:rPr>
        <w:t>他怎能使别</w:t>
      </w:r>
    </w:p>
    <w:p w:rsidR="00E52097" w:rsidRDefault="00873809">
      <w:pPr>
        <w:wordWrap w:val="0"/>
        <w:spacing w:line="740" w:lineRule="atLeast"/>
        <w:ind w:left="1800"/>
        <w:textAlignment w:val="baseline"/>
        <w:rPr>
          <w:sz w:val="53"/>
        </w:rPr>
      </w:pPr>
      <w:r>
        <w:rPr>
          <w:rFonts w:ascii="宋体" w:eastAsia="宋体" w:hAnsi="宋体" w:cs="宋体"/>
          <w:color w:val="000000"/>
          <w:sz w:val="53"/>
        </w:rPr>
        <w:t>制服他们叫他们愿意学习</w:t>
      </w:r>
      <w:r>
        <w:rPr>
          <w:noProof/>
        </w:rPr>
        <mc:AlternateContent>
          <mc:Choice Requires="wps">
            <w:drawing>
              <wp:anchor distT="0" distB="0" distL="0" distR="0" simplePos="0" relativeHeight="251874816" behindDoc="0" locked="0" layoutInCell="1" allowOverlap="1">
                <wp:simplePos x="0" y="0"/>
                <wp:positionH relativeFrom="page">
                  <wp:posOffset>10845800</wp:posOffset>
                </wp:positionH>
                <wp:positionV relativeFrom="paragraph">
                  <wp:posOffset>-177800</wp:posOffset>
                </wp:positionV>
                <wp:extent cx="1549400" cy="419100"/>
                <wp:effectExtent l="0" t="0" r="0" b="0"/>
                <wp:wrapNone/>
                <wp:docPr id="708" name="文本框 708"/>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人接受它？</w:t>
                            </w:r>
                          </w:p>
                        </w:txbxContent>
                      </wps:txbx>
                      <wps:bodyPr vert="horz" wrap="square" lIns="0" tIns="0" rIns="0" bIns="0" anchor="t">
                        <a:noAutofit/>
                      </wps:bodyPr>
                    </wps:wsp>
                  </a:graphicData>
                </a:graphic>
              </wp:anchor>
            </w:drawing>
          </mc:Choice>
          <mc:Fallback>
            <w:pict>
              <v:shape id="文本框 708" o:spid="_x0000_s1720" type="#_x0000_t202" style="position:absolute;left:0;text-align:left;margin-left:854pt;margin-top:-14pt;width:122pt;height:33pt;z-index:25187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&#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人接受它？</w:t>
                      </w:r>
                    </w:p>
                  </w:txbxContent>
                </v:textbox>
                <w10:wrap anchorx="page"/>
              </v:shape>
            </w:pict>
          </mc:Fallback>
        </mc:AlternateContent>
      </w:r>
    </w:p>
    <w:p w:rsidR="00E52097" w:rsidRDefault="00873809">
      <w:pPr>
        <w:wordWrap w:val="0"/>
        <w:spacing w:line="720" w:lineRule="atLeast"/>
        <w:ind w:left="1800"/>
        <w:textAlignment w:val="baseline"/>
        <w:rPr>
          <w:sz w:val="53"/>
        </w:rPr>
      </w:pPr>
      <w:r>
        <w:rPr>
          <w:rFonts w:ascii="宋体" w:eastAsia="宋体" w:hAnsi="宋体" w:cs="宋体"/>
          <w:color w:val="000000"/>
          <w:sz w:val="53"/>
        </w:rPr>
        <w:t>他所创造出来的那些事物的名称。</w:t>
      </w:r>
    </w:p>
    <w:p w:rsidR="00E52097" w:rsidRDefault="00873809">
      <w:pPr>
        <w:wordWrap w:val="0"/>
        <w:spacing w:line="740" w:lineRule="atLeast"/>
        <w:ind w:left="1800"/>
        <w:textAlignment w:val="baseline"/>
        <w:rPr>
          <w:sz w:val="53"/>
        </w:rPr>
      </w:pPr>
      <w:r>
        <w:rPr>
          <w:rFonts w:ascii="宋体" w:eastAsia="宋体" w:hAnsi="宋体" w:cs="宋体"/>
          <w:color w:val="000000"/>
          <w:sz w:val="53"/>
        </w:rPr>
        <w:t>去劝说和教导聋子关于必需做的事，</w:t>
      </w:r>
    </w:p>
    <w:p w:rsidR="00E52097" w:rsidRDefault="00873809">
      <w:pPr>
        <w:wordWrap w:val="0"/>
        <w:spacing w:line="780" w:lineRule="atLeast"/>
        <w:ind w:left="1800"/>
        <w:textAlignment w:val="baseline"/>
        <w:rPr>
          <w:sz w:val="53"/>
        </w:rPr>
      </w:pPr>
      <w:r>
        <w:rPr>
          <w:rFonts w:ascii="宋体" w:eastAsia="宋体" w:hAnsi="宋体" w:cs="宋体"/>
          <w:color w:val="000000"/>
          <w:sz w:val="53"/>
        </w:rPr>
        <w:t>这绝不是一种容易的工作。</w:t>
      </w:r>
    </w:p>
    <w:p w:rsidR="00E52097" w:rsidRDefault="00873809">
      <w:pPr>
        <w:wordWrap w:val="0"/>
        <w:spacing w:line="740" w:lineRule="atLeast"/>
        <w:ind w:left="1800"/>
        <w:textAlignment w:val="baseline"/>
        <w:rPr>
          <w:sz w:val="53"/>
        </w:rPr>
      </w:pPr>
      <w:r>
        <w:rPr>
          <w:rFonts w:ascii="宋体" w:eastAsia="宋体" w:hAnsi="宋体" w:cs="宋体"/>
          <w:color w:val="000000"/>
          <w:sz w:val="53"/>
        </w:rPr>
        <w:t>因为他们永远不会准许也绝不会容忍</w:t>
      </w:r>
    </w:p>
    <w:p w:rsidR="00E52097" w:rsidRDefault="00873809">
      <w:pPr>
        <w:wordWrap w:val="0"/>
        <w:spacing w:line="740" w:lineRule="atLeast"/>
        <w:ind w:left="1800"/>
        <w:textAlignment w:val="baseline"/>
        <w:rPr>
          <w:sz w:val="53"/>
        </w:rPr>
      </w:pPr>
      <w:r>
        <w:rPr>
          <w:rFonts w:ascii="宋体" w:eastAsia="宋体" w:hAnsi="宋体" w:cs="宋体"/>
          <w:color w:val="000000"/>
          <w:sz w:val="53"/>
        </w:rPr>
        <w:t>人们在他们耳中灌进前所未闻的语音，</w:t>
      </w:r>
    </w:p>
    <w:p w:rsidR="00E52097" w:rsidRDefault="00873809">
      <w:pPr>
        <w:wordWrap w:val="0"/>
        <w:spacing w:line="740" w:lineRule="atLeast"/>
        <w:ind w:left="1800"/>
        <w:textAlignment w:val="baseline"/>
        <w:rPr>
          <w:sz w:val="53"/>
        </w:rPr>
      </w:pPr>
      <w:r>
        <w:rPr>
          <w:rFonts w:ascii="宋体" w:eastAsia="宋体" w:hAnsi="宋体" w:cs="宋体"/>
          <w:color w:val="000000"/>
          <w:sz w:val="53"/>
        </w:rPr>
        <w:t>那种继续不断的毫无意义的叮叮当当。</w:t>
      </w:r>
    </w:p>
    <w:p w:rsidR="00E52097" w:rsidRDefault="00873809">
      <w:pPr>
        <w:tabs>
          <w:tab w:val="left" w:pos="14140"/>
        </w:tabs>
        <w:wordWrap w:val="0"/>
        <w:spacing w:line="740" w:lineRule="atLeast"/>
        <w:ind w:left="1820"/>
        <w:textAlignment w:val="baseline"/>
        <w:rPr>
          <w:sz w:val="53"/>
        </w:rPr>
      </w:pPr>
      <w:r>
        <w:rPr>
          <w:rFonts w:ascii="宋体" w:eastAsia="宋体" w:hAnsi="宋体" w:cs="宋体"/>
          <w:color w:val="000000"/>
          <w:sz w:val="53"/>
        </w:rPr>
        <w:t>最后，在这件事上面有什么值得惊奇，</w:t>
      </w:r>
      <w:r>
        <w:tab/>
      </w:r>
      <w:r>
        <w:rPr>
          <w:rFonts w:ascii="宋体" w:eastAsia="宋体" w:hAnsi="宋体" w:cs="宋体"/>
          <w:color w:val="000000"/>
          <w:sz w:val="53"/>
        </w:rPr>
        <w:t>人能发展语</w:t>
      </w:r>
    </w:p>
    <w:p w:rsidR="00E52097" w:rsidRDefault="00873809">
      <w:pPr>
        <w:wordWrap w:val="0"/>
        <w:spacing w:before="460" w:line="780" w:lineRule="atLeast"/>
        <w:ind w:left="700" w:right="2240" w:firstLine="8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参阅第二卷第</w:t>
      </w:r>
      <w:r>
        <w:rPr>
          <w:rFonts w:ascii="宋体" w:eastAsia="宋体" w:hAnsi="宋体" w:cs="宋体"/>
          <w:color w:val="000000"/>
          <w:sz w:val="41"/>
        </w:rPr>
        <w:t>744</w:t>
      </w:r>
      <w:r>
        <w:rPr>
          <w:rFonts w:ascii="宋体" w:eastAsia="宋体" w:hAnsi="宋体" w:cs="宋体"/>
          <w:color w:val="000000"/>
          <w:sz w:val="41"/>
        </w:rPr>
        <w:t>行及其注译。概念必须由经验事实中抽出来，既然未有语言的经验事实，就不能先有语言的概念。</w:t>
      </w:r>
    </w:p>
    <w:p w:rsidR="00E52097" w:rsidRDefault="00E52097"/>
    <w:p w:rsidR="00E52097" w:rsidRDefault="00E52097">
      <w:pPr>
        <w:sectPr w:rsidR="00E52097">
          <w:headerReference w:type="default" r:id="rId673"/>
          <w:footerReference w:type="default" r:id="rId674"/>
          <w:pgSz w:w="22380" w:h="31680"/>
          <w:pgMar w:top="2560" w:right="3000" w:bottom="2560" w:left="3000" w:header="2260" w:footer="2260" w:gutter="0"/>
          <w:cols w:space="720"/>
        </w:sectPr>
      </w:pPr>
    </w:p>
    <w:p w:rsidR="00E52097" w:rsidRDefault="00873809">
      <w:pPr>
        <w:tabs>
          <w:tab w:val="left" w:pos="7300"/>
        </w:tabs>
        <w:wordWrap w:val="0"/>
        <w:spacing w:before="440" w:line="680" w:lineRule="atLeast"/>
        <w:ind w:left="2500"/>
        <w:textAlignment w:val="baseline"/>
        <w:rPr>
          <w:sz w:val="42"/>
        </w:rPr>
      </w:pPr>
      <w:r>
        <w:rPr>
          <w:rFonts w:ascii="宋体" w:eastAsia="宋体" w:hAnsi="宋体" w:cs="宋体"/>
          <w:color w:val="000000"/>
          <w:sz w:val="42"/>
        </w:rPr>
        <w:t>328</w:t>
      </w:r>
      <w:r>
        <w:tab/>
      </w:r>
      <w:r>
        <w:rPr>
          <w:rFonts w:ascii="宋体" w:eastAsia="宋体" w:hAnsi="宋体" w:cs="宋体"/>
          <w:color w:val="000000"/>
          <w:sz w:val="42"/>
        </w:rPr>
        <w:t>物</w:t>
      </w:r>
      <w:r>
        <w:rPr>
          <w:rFonts w:ascii="宋体" w:eastAsia="宋体" w:hAnsi="宋体" w:cs="宋体"/>
          <w:b/>
          <w:color w:val="000000"/>
          <w:sz w:val="42"/>
        </w:rPr>
        <w:t xml:space="preserve">   </w:t>
      </w:r>
      <w:r>
        <w:rPr>
          <w:rFonts w:ascii="宋体" w:eastAsia="宋体" w:hAnsi="宋体" w:cs="宋体"/>
          <w:color w:val="000000"/>
          <w:sz w:val="42"/>
        </w:rPr>
        <w:t>性</w:t>
      </w:r>
      <w:r>
        <w:rPr>
          <w:rFonts w:ascii="宋体" w:eastAsia="宋体" w:hAnsi="宋体" w:cs="宋体"/>
          <w:b/>
          <w:color w:val="000000"/>
          <w:sz w:val="42"/>
        </w:rPr>
        <w:t xml:space="preserve">   </w:t>
      </w:r>
      <w:r>
        <w:rPr>
          <w:rFonts w:ascii="宋体" w:eastAsia="宋体" w:hAnsi="宋体" w:cs="宋体"/>
          <w:color w:val="000000"/>
          <w:sz w:val="42"/>
        </w:rPr>
        <w:t>论</w:t>
      </w:r>
    </w:p>
    <w:p w:rsidR="00E52097" w:rsidRDefault="00E52097">
      <w:pPr>
        <w:wordWrap w:val="0"/>
        <w:spacing w:line="680" w:lineRule="exact"/>
        <w:textAlignment w:val="baseline"/>
        <w:rPr>
          <w:sz w:val="42"/>
        </w:rPr>
      </w:pPr>
    </w:p>
    <w:p w:rsidR="00E52097" w:rsidRDefault="00873809">
      <w:pPr>
        <w:wordWrap w:val="0"/>
        <w:spacing w:line="780" w:lineRule="atLeast"/>
        <w:ind w:left="3320"/>
        <w:textAlignment w:val="baseline"/>
        <w:rPr>
          <w:sz w:val="54"/>
        </w:rPr>
      </w:pPr>
      <w:r>
        <w:rPr>
          <w:rFonts w:ascii="仿宋" w:eastAsia="仿宋" w:hAnsi="仿宋" w:cs="仿宋"/>
          <w:color w:val="000000"/>
          <w:sz w:val="54"/>
        </w:rPr>
        <w:t>如果具有有力的声音和舌头的人类</w:t>
      </w:r>
      <w:r>
        <w:rPr>
          <w:noProof/>
        </w:rPr>
        <mc:AlternateContent>
          <mc:Choice Requires="wps">
            <w:drawing>
              <wp:anchor distT="0" distB="0" distL="0" distR="0" simplePos="0" relativeHeight="251875840" behindDoc="0" locked="0" layoutInCell="1" allowOverlap="1">
                <wp:simplePos x="0" y="0"/>
                <wp:positionH relativeFrom="page">
                  <wp:posOffset>1625600</wp:posOffset>
                </wp:positionH>
                <wp:positionV relativeFrom="paragraph">
                  <wp:posOffset>50800</wp:posOffset>
                </wp:positionV>
                <wp:extent cx="1473200" cy="2997200"/>
                <wp:effectExtent l="0" t="0" r="0" b="0"/>
                <wp:wrapNone/>
                <wp:docPr id="709" name="文本框 709"/>
                <wp:cNvGraphicFramePr/>
                <a:graphic xmlns:a="http://schemas.openxmlformats.org/drawingml/2006/main">
                  <a:graphicData uri="http://schemas.microsoft.com/office/word/2010/wordprocessingShape">
                    <wps:wsp>
                      <wps:cNvSpPr txBox="1"/>
                      <wps:spPr>
                        <a:xfrm>
                          <a:off x="0" y="0"/>
                          <a:ext cx="1473200" cy="29972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言，这绝不是值得奇怪的事，因为甚至动物也用不同的声音来表达它们不同的情感</w:t>
                            </w:r>
                          </w:p>
                        </w:txbxContent>
                      </wps:txbx>
                      <wps:bodyPr vert="horz" wrap="square" lIns="0" tIns="0" rIns="0" bIns="0" anchor="t">
                        <a:noAutofit/>
                      </wps:bodyPr>
                    </wps:wsp>
                  </a:graphicData>
                </a:graphic>
              </wp:anchor>
            </w:drawing>
          </mc:Choice>
          <mc:Fallback>
            <w:pict>
              <v:shape id="文本框 709" o:spid="_x0000_s1721" type="#_x0000_t202" style="position:absolute;left:0;text-align:left;margin-left:128pt;margin-top:4pt;width:116pt;height:236pt;z-index:25187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言，这绝不是值得奇怪的事，因为甚至动物也用不同的声音来表达它们不同的情感</w:t>
                      </w:r>
                    </w:p>
                  </w:txbxContent>
                </v:textbox>
                <w10:wrap anchorx="page"/>
              </v:shape>
            </w:pict>
          </mc:Fallback>
        </mc:AlternateContent>
      </w:r>
    </w:p>
    <w:p w:rsidR="00E52097" w:rsidRDefault="00873809">
      <w:pPr>
        <w:wordWrap w:val="0"/>
        <w:spacing w:line="740" w:lineRule="atLeast"/>
        <w:ind w:left="3320"/>
        <w:textAlignment w:val="baseline"/>
        <w:rPr>
          <w:sz w:val="54"/>
        </w:rPr>
      </w:pPr>
      <w:r>
        <w:rPr>
          <w:rFonts w:ascii="仿宋" w:eastAsia="仿宋" w:hAnsi="仿宋" w:cs="仿宋"/>
          <w:color w:val="000000"/>
          <w:sz w:val="54"/>
        </w:rPr>
        <w:t>按照他们的各种感觉的催促</w:t>
      </w:r>
    </w:p>
    <w:p w:rsidR="00E52097" w:rsidRDefault="00873809">
      <w:pPr>
        <w:wordWrap w:val="0"/>
        <w:spacing w:line="740" w:lineRule="atLeast"/>
        <w:ind w:left="3320"/>
        <w:textAlignment w:val="baseline"/>
        <w:rPr>
          <w:sz w:val="54"/>
        </w:rPr>
      </w:pPr>
      <w:r>
        <w:rPr>
          <w:rFonts w:ascii="仿宋" w:eastAsia="仿宋" w:hAnsi="仿宋" w:cs="仿宋"/>
          <w:color w:val="000000"/>
          <w:sz w:val="54"/>
        </w:rPr>
        <w:t>用不同的话语来标示周围的东西</w:t>
      </w:r>
      <w:r>
        <w:rPr>
          <w:rFonts w:ascii="仿宋" w:eastAsia="仿宋" w:hAnsi="仿宋" w:cs="仿宋"/>
          <w:color w:val="000000"/>
          <w:sz w:val="54"/>
        </w:rPr>
        <w:t>?</w:t>
      </w:r>
    </w:p>
    <w:p w:rsidR="00E52097" w:rsidRDefault="00873809">
      <w:pPr>
        <w:wordWrap w:val="0"/>
        <w:spacing w:line="740" w:lineRule="atLeast"/>
        <w:ind w:left="3320"/>
        <w:textAlignment w:val="baseline"/>
        <w:rPr>
          <w:sz w:val="54"/>
        </w:rPr>
      </w:pPr>
      <w:r>
        <w:rPr>
          <w:rFonts w:ascii="仿宋" w:eastAsia="仿宋" w:hAnsi="仿宋" w:cs="仿宋"/>
          <w:color w:val="000000"/>
          <w:sz w:val="54"/>
        </w:rPr>
        <w:t>因为哑吧的牛畜和各种野兽，</w:t>
      </w:r>
    </w:p>
    <w:p w:rsidR="00E52097" w:rsidRDefault="00873809">
      <w:pPr>
        <w:wordWrap w:val="0"/>
        <w:spacing w:line="740" w:lineRule="atLeast"/>
        <w:ind w:left="3320"/>
        <w:textAlignment w:val="baseline"/>
        <w:rPr>
          <w:sz w:val="54"/>
        </w:rPr>
      </w:pPr>
      <w:r>
        <w:rPr>
          <w:rFonts w:ascii="仿宋" w:eastAsia="仿宋" w:hAnsi="仿宋" w:cs="仿宋"/>
          <w:color w:val="000000"/>
          <w:sz w:val="54"/>
        </w:rPr>
        <w:t>也惯于发出各种不同的声音，</w:t>
      </w:r>
    </w:p>
    <w:p w:rsidR="00E52097" w:rsidRDefault="00873809">
      <w:pPr>
        <w:wordWrap w:val="0"/>
        <w:spacing w:line="740" w:lineRule="atLeast"/>
        <w:ind w:left="3320"/>
        <w:textAlignment w:val="baseline"/>
        <w:rPr>
          <w:sz w:val="54"/>
        </w:rPr>
      </w:pPr>
      <w:r>
        <w:rPr>
          <w:rFonts w:ascii="仿宋" w:eastAsia="仿宋" w:hAnsi="仿宋" w:cs="仿宋"/>
          <w:color w:val="000000"/>
          <w:sz w:val="54"/>
        </w:rPr>
        <w:t>当它们感到骇怕或痛苦的时候，</w:t>
      </w:r>
    </w:p>
    <w:p w:rsidR="00E52097" w:rsidRDefault="00873809">
      <w:pPr>
        <w:wordWrap w:val="0"/>
        <w:spacing w:line="740" w:lineRule="atLeast"/>
        <w:ind w:left="3320"/>
        <w:textAlignment w:val="baseline"/>
        <w:rPr>
          <w:sz w:val="54"/>
        </w:rPr>
      </w:pPr>
      <w:r>
        <w:rPr>
          <w:rFonts w:ascii="仿宋" w:eastAsia="仿宋" w:hAnsi="仿宋" w:cs="仿宋"/>
          <w:color w:val="000000"/>
          <w:sz w:val="54"/>
        </w:rPr>
        <w:t>和当充满快乐的时候。这一点</w:t>
      </w:r>
    </w:p>
    <w:p w:rsidR="00E52097" w:rsidRDefault="00873809">
      <w:pPr>
        <w:wordWrap w:val="0"/>
        <w:spacing w:line="740" w:lineRule="atLeast"/>
        <w:ind w:left="3320"/>
        <w:textAlignment w:val="baseline"/>
        <w:rPr>
          <w:sz w:val="54"/>
        </w:rPr>
      </w:pPr>
      <w:r>
        <w:rPr>
          <w:rFonts w:ascii="仿宋" w:eastAsia="仿宋" w:hAnsi="仿宋" w:cs="仿宋"/>
          <w:color w:val="000000"/>
          <w:sz w:val="54"/>
        </w:rPr>
        <w:t>你能够从最显然的事实认识到：</w:t>
      </w:r>
    </w:p>
    <w:p w:rsidR="00E52097" w:rsidRDefault="00873809">
      <w:pPr>
        <w:tabs>
          <w:tab w:val="left" w:pos="3400"/>
        </w:tabs>
        <w:wordWrap w:val="0"/>
        <w:spacing w:line="740" w:lineRule="atLeast"/>
        <w:textAlignment w:val="baseline"/>
        <w:rPr>
          <w:sz w:val="54"/>
        </w:rPr>
      </w:pPr>
      <w:r>
        <w:rPr>
          <w:rFonts w:ascii="宋体" w:eastAsia="宋体" w:hAnsi="宋体" w:cs="宋体"/>
          <w:color w:val="000000"/>
          <w:sz w:val="54"/>
        </w:rPr>
        <w:t>例如犬；</w:t>
      </w:r>
      <w:r>
        <w:tab/>
      </w:r>
      <w:r>
        <w:rPr>
          <w:rFonts w:ascii="仿宋" w:eastAsia="仿宋" w:hAnsi="仿宋" w:cs="仿宋"/>
          <w:color w:val="000000"/>
          <w:sz w:val="54"/>
        </w:rPr>
        <w:t>当疯狂的麾罗斯犬的大而松弛的脸皮</w:t>
      </w:r>
    </w:p>
    <w:p w:rsidR="00E52097" w:rsidRDefault="00873809">
      <w:pPr>
        <w:wordWrap w:val="0"/>
        <w:spacing w:line="780" w:lineRule="atLeast"/>
        <w:ind w:left="3320"/>
        <w:textAlignment w:val="baseline"/>
        <w:rPr>
          <w:sz w:val="54"/>
        </w:rPr>
      </w:pPr>
      <w:r>
        <w:rPr>
          <w:rFonts w:ascii="仿宋" w:eastAsia="仿宋" w:hAnsi="仿宋" w:cs="仿宋"/>
          <w:color w:val="000000"/>
          <w:sz w:val="54"/>
        </w:rPr>
        <w:t>露开它们坚硬的白牙开始狺吠的时候，</w:t>
      </w:r>
    </w:p>
    <w:p w:rsidR="00E52097" w:rsidRDefault="00873809">
      <w:pPr>
        <w:wordWrap w:val="0"/>
        <w:spacing w:line="740" w:lineRule="atLeast"/>
        <w:ind w:left="3320"/>
        <w:textAlignment w:val="baseline"/>
        <w:rPr>
          <w:sz w:val="54"/>
        </w:rPr>
      </w:pPr>
      <w:r>
        <w:rPr>
          <w:rFonts w:ascii="仿宋" w:eastAsia="仿宋" w:hAnsi="仿宋" w:cs="仿宋"/>
          <w:color w:val="000000"/>
          <w:sz w:val="54"/>
        </w:rPr>
        <w:t>它们张大的发怒的嘴唇所发出的威胁，</w:t>
      </w:r>
    </w:p>
    <w:p w:rsidR="00E52097" w:rsidRDefault="00873809">
      <w:pPr>
        <w:wordWrap w:val="0"/>
        <w:spacing w:line="740" w:lineRule="atLeast"/>
        <w:ind w:left="3320"/>
        <w:textAlignment w:val="baseline"/>
        <w:rPr>
          <w:sz w:val="54"/>
        </w:rPr>
      </w:pPr>
      <w:r>
        <w:rPr>
          <w:rFonts w:ascii="仿宋" w:eastAsia="仿宋" w:hAnsi="仿宋" w:cs="仿宋"/>
          <w:color w:val="000000"/>
          <w:sz w:val="54"/>
        </w:rPr>
        <w:t>其声音远远不同于当它们终于大吠起来</w:t>
      </w:r>
    </w:p>
    <w:p w:rsidR="00E52097" w:rsidRDefault="00873809">
      <w:pPr>
        <w:wordWrap w:val="0"/>
        <w:spacing w:line="740" w:lineRule="atLeast"/>
        <w:ind w:left="3320"/>
        <w:textAlignment w:val="baseline"/>
        <w:rPr>
          <w:sz w:val="54"/>
        </w:rPr>
      </w:pPr>
      <w:r>
        <w:rPr>
          <w:rFonts w:ascii="仿宋" w:eastAsia="仿宋" w:hAnsi="仿宋" w:cs="仿宋"/>
          <w:color w:val="000000"/>
          <w:sz w:val="54"/>
        </w:rPr>
        <w:t>并以吠声充满附近四处时所发出的。</w:t>
      </w:r>
    </w:p>
    <w:p w:rsidR="00E52097" w:rsidRDefault="00873809">
      <w:pPr>
        <w:wordWrap w:val="0"/>
        <w:spacing w:line="740" w:lineRule="atLeast"/>
        <w:ind w:left="3320"/>
        <w:textAlignment w:val="baseline"/>
        <w:rPr>
          <w:sz w:val="54"/>
        </w:rPr>
      </w:pPr>
      <w:r>
        <w:rPr>
          <w:rFonts w:ascii="仿宋" w:eastAsia="仿宋" w:hAnsi="仿宋" w:cs="仿宋"/>
          <w:color w:val="000000"/>
          <w:sz w:val="54"/>
        </w:rPr>
        <w:t>而当它们用抚爱的舌头开始去舐吻</w:t>
      </w:r>
    </w:p>
    <w:p w:rsidR="00E52097" w:rsidRDefault="00873809">
      <w:pPr>
        <w:wordWrap w:val="0"/>
        <w:spacing w:line="740" w:lineRule="atLeast"/>
        <w:ind w:left="3320"/>
        <w:textAlignment w:val="baseline"/>
        <w:rPr>
          <w:sz w:val="54"/>
        </w:rPr>
      </w:pPr>
      <w:r>
        <w:rPr>
          <w:rFonts w:ascii="仿宋" w:eastAsia="仿宋" w:hAnsi="仿宋" w:cs="仿宋"/>
          <w:color w:val="000000"/>
          <w:sz w:val="54"/>
        </w:rPr>
        <w:t>它们的小犬或用脚掌把小犬抛着玩，</w:t>
      </w:r>
    </w:p>
    <w:p w:rsidR="00E52097" w:rsidRDefault="00873809">
      <w:pPr>
        <w:wordWrap w:val="0"/>
        <w:spacing w:line="740" w:lineRule="atLeast"/>
        <w:ind w:left="3320"/>
        <w:textAlignment w:val="baseline"/>
        <w:rPr>
          <w:sz w:val="54"/>
        </w:rPr>
      </w:pPr>
      <w:r>
        <w:rPr>
          <w:rFonts w:ascii="仿宋" w:eastAsia="仿宋" w:hAnsi="仿宋" w:cs="仿宋"/>
          <w:color w:val="000000"/>
          <w:sz w:val="54"/>
        </w:rPr>
        <w:t>用口轻轻咬它们假装吞它们的时候，</w:t>
      </w:r>
    </w:p>
    <w:p w:rsidR="00E52097" w:rsidRDefault="00873809">
      <w:pPr>
        <w:wordWrap w:val="0"/>
        <w:spacing w:line="740" w:lineRule="atLeast"/>
        <w:ind w:left="3320"/>
        <w:textAlignment w:val="baseline"/>
        <w:rPr>
          <w:sz w:val="54"/>
        </w:rPr>
      </w:pPr>
      <w:r>
        <w:rPr>
          <w:rFonts w:ascii="仿宋" w:eastAsia="仿宋" w:hAnsi="仿宋" w:cs="仿宋"/>
          <w:color w:val="000000"/>
          <w:sz w:val="54"/>
        </w:rPr>
        <w:t>它们所发出的叫吠声就远不同于</w:t>
      </w:r>
    </w:p>
    <w:p w:rsidR="00E52097" w:rsidRDefault="00873809">
      <w:pPr>
        <w:wordWrap w:val="0"/>
        <w:spacing w:line="740" w:lineRule="atLeast"/>
        <w:ind w:left="3320"/>
        <w:textAlignment w:val="baseline"/>
        <w:rPr>
          <w:sz w:val="54"/>
        </w:rPr>
      </w:pPr>
      <w:r>
        <w:rPr>
          <w:rFonts w:ascii="仿宋" w:eastAsia="仿宋" w:hAnsi="仿宋" w:cs="仿宋"/>
          <w:color w:val="000000"/>
          <w:sz w:val="54"/>
        </w:rPr>
        <w:t>当它们单独在屋子里时的吠声，或者</w:t>
      </w:r>
    </w:p>
    <w:p w:rsidR="00E52097" w:rsidRDefault="00873809">
      <w:pPr>
        <w:wordWrap w:val="0"/>
        <w:spacing w:line="740" w:lineRule="atLeast"/>
        <w:ind w:left="3320"/>
        <w:textAlignment w:val="baseline"/>
        <w:rPr>
          <w:sz w:val="54"/>
        </w:rPr>
      </w:pPr>
      <w:r>
        <w:rPr>
          <w:rFonts w:ascii="仿宋" w:eastAsia="仿宋" w:hAnsi="仿宋" w:cs="仿宋"/>
          <w:color w:val="000000"/>
          <w:sz w:val="54"/>
        </w:rPr>
        <w:t>当它们夹着尾巴避开打击时的哭吠声。</w:t>
      </w:r>
    </w:p>
    <w:p w:rsidR="00E52097" w:rsidRDefault="00873809">
      <w:pPr>
        <w:tabs>
          <w:tab w:val="left" w:pos="3460"/>
        </w:tabs>
        <w:wordWrap w:val="0"/>
        <w:spacing w:line="740" w:lineRule="atLeast"/>
        <w:ind w:left="80"/>
        <w:textAlignment w:val="baseline"/>
        <w:rPr>
          <w:sz w:val="54"/>
        </w:rPr>
      </w:pPr>
      <w:r>
        <w:rPr>
          <w:rFonts w:ascii="宋体" w:eastAsia="宋体" w:hAnsi="宋体" w:cs="宋体"/>
          <w:color w:val="000000"/>
          <w:sz w:val="54"/>
        </w:rPr>
        <w:t>马；</w:t>
      </w:r>
      <w:r>
        <w:tab/>
      </w:r>
      <w:r>
        <w:rPr>
          <w:rFonts w:ascii="仿宋" w:eastAsia="仿宋" w:hAnsi="仿宋" w:cs="仿宋"/>
          <w:color w:val="000000"/>
          <w:sz w:val="54"/>
        </w:rPr>
        <w:t>其次，马的嘶鸣难道不是也同样不相同，</w:t>
      </w:r>
    </w:p>
    <w:p w:rsidR="00E52097" w:rsidRDefault="00873809">
      <w:pPr>
        <w:wordWrap w:val="0"/>
        <w:spacing w:line="780" w:lineRule="atLeast"/>
        <w:ind w:left="3320"/>
        <w:textAlignment w:val="baseline"/>
        <w:rPr>
          <w:sz w:val="54"/>
        </w:rPr>
      </w:pPr>
      <w:r>
        <w:rPr>
          <w:rFonts w:ascii="仿宋" w:eastAsia="仿宋" w:hAnsi="仿宋" w:cs="仿宋"/>
          <w:color w:val="000000"/>
          <w:sz w:val="54"/>
        </w:rPr>
        <w:t>当一只年靑的马在它开花的年龄</w:t>
      </w:r>
    </w:p>
    <w:p w:rsidR="00E52097" w:rsidRDefault="00873809">
      <w:pPr>
        <w:wordWrap w:val="0"/>
        <w:spacing w:line="740" w:lineRule="atLeast"/>
        <w:ind w:left="3320"/>
        <w:textAlignment w:val="baseline"/>
        <w:rPr>
          <w:sz w:val="54"/>
        </w:rPr>
      </w:pPr>
      <w:r>
        <w:rPr>
          <w:rFonts w:ascii="仿宋" w:eastAsia="仿宋" w:hAnsi="仿宋" w:cs="仿宋"/>
          <w:color w:val="000000"/>
          <w:sz w:val="54"/>
        </w:rPr>
        <w:t>受到了长翅膀的爱神所刺激</w:t>
      </w:r>
    </w:p>
    <w:p w:rsidR="00E52097" w:rsidRDefault="00873809">
      <w:pPr>
        <w:wordWrap w:val="0"/>
        <w:spacing w:line="740" w:lineRule="atLeast"/>
        <w:ind w:left="3320"/>
        <w:textAlignment w:val="baseline"/>
        <w:rPr>
          <w:sz w:val="54"/>
        </w:rPr>
      </w:pPr>
      <w:r>
        <w:rPr>
          <w:rFonts w:ascii="仿宋" w:eastAsia="仿宋" w:hAnsi="仿宋" w:cs="仿宋"/>
          <w:color w:val="000000"/>
          <w:sz w:val="54"/>
        </w:rPr>
        <w:t>而在牝马之间尽量放肆的时候，</w:t>
      </w:r>
    </w:p>
    <w:p w:rsidR="00E52097" w:rsidRDefault="00873809">
      <w:pPr>
        <w:wordWrap w:val="0"/>
        <w:spacing w:line="740" w:lineRule="atLeast"/>
        <w:ind w:left="3320"/>
        <w:textAlignment w:val="baseline"/>
        <w:rPr>
          <w:sz w:val="54"/>
        </w:rPr>
      </w:pPr>
      <w:r>
        <w:rPr>
          <w:rFonts w:ascii="仿宋" w:eastAsia="仿宋" w:hAnsi="仿宋" w:cs="仿宋"/>
          <w:color w:val="000000"/>
          <w:sz w:val="54"/>
        </w:rPr>
        <w:t>和当它睁大鼻子发出战斗的呼声，</w:t>
      </w:r>
    </w:p>
    <w:p w:rsidR="00E52097" w:rsidRDefault="00873809">
      <w:pPr>
        <w:wordWrap w:val="0"/>
        <w:spacing w:line="780" w:lineRule="atLeast"/>
        <w:ind w:left="3320"/>
        <w:textAlignment w:val="baseline"/>
        <w:rPr>
          <w:sz w:val="54"/>
        </w:rPr>
      </w:pPr>
      <w:r>
        <w:rPr>
          <w:rFonts w:ascii="仿宋" w:eastAsia="仿宋" w:hAnsi="仿宋" w:cs="仿宋"/>
          <w:color w:val="000000"/>
          <w:sz w:val="54"/>
        </w:rPr>
        <w:t>和当他有时四肢颤栗哀鸣着的时候</w:t>
      </w:r>
      <w:r>
        <w:rPr>
          <w:rFonts w:ascii="仿宋" w:eastAsia="仿宋" w:hAnsi="仿宋" w:cs="仿宋"/>
          <w:color w:val="000000"/>
          <w:sz w:val="54"/>
        </w:rPr>
        <w:t>?</w:t>
      </w:r>
    </w:p>
    <w:p w:rsidR="00E52097" w:rsidRDefault="00873809">
      <w:pPr>
        <w:tabs>
          <w:tab w:val="left" w:pos="3440"/>
        </w:tabs>
        <w:wordWrap w:val="0"/>
        <w:spacing w:line="780" w:lineRule="atLeast"/>
        <w:ind w:left="60"/>
        <w:textAlignment w:val="baseline"/>
        <w:rPr>
          <w:sz w:val="54"/>
        </w:rPr>
      </w:pPr>
      <w:r>
        <w:rPr>
          <w:rFonts w:ascii="宋体" w:eastAsia="宋体" w:hAnsi="宋体" w:cs="宋体"/>
          <w:color w:val="000000"/>
          <w:sz w:val="54"/>
        </w:rPr>
        <w:t>鸟类</w:t>
      </w:r>
      <w:r>
        <w:tab/>
      </w:r>
      <w:r>
        <w:rPr>
          <w:rFonts w:ascii="仿宋" w:eastAsia="仿宋" w:hAnsi="仿宋" w:cs="仿宋"/>
          <w:color w:val="000000"/>
          <w:sz w:val="54"/>
        </w:rPr>
        <w:t>最后，能飞的生物，斑色的鸟类，鹰，</w:t>
      </w:r>
    </w:p>
    <w:p w:rsidR="00E52097" w:rsidRDefault="00E52097"/>
    <w:p w:rsidR="00E52097" w:rsidRDefault="00E52097">
      <w:pPr>
        <w:sectPr w:rsidR="00E52097">
          <w:headerReference w:type="default" r:id="rId675"/>
          <w:footerReference w:type="default" r:id="rId676"/>
          <w:pgSz w:w="22600" w:h="31680"/>
          <w:pgMar w:top="2700" w:right="2600" w:bottom="2700" w:left="2600" w:header="2400" w:footer="2400" w:gutter="0"/>
          <w:cols w:space="720"/>
        </w:sectPr>
      </w:pPr>
    </w:p>
    <w:p w:rsidR="00E52097" w:rsidRDefault="00873809">
      <w:pPr>
        <w:tabs>
          <w:tab w:val="left" w:pos="13100"/>
        </w:tabs>
        <w:wordWrap w:val="0"/>
        <w:spacing w:line="580" w:lineRule="atLeast"/>
        <w:ind w:left="5960"/>
        <w:textAlignment w:val="baseline"/>
        <w:rPr>
          <w:sz w:val="42"/>
        </w:rPr>
      </w:pPr>
      <w:r>
        <w:rPr>
          <w:rFonts w:ascii="宋体" w:eastAsia="宋体" w:hAnsi="宋体" w:cs="宋体"/>
          <w:color w:val="000000"/>
          <w:sz w:val="42"/>
        </w:rPr>
        <w:t>第</w:t>
      </w:r>
      <w:r>
        <w:rPr>
          <w:rFonts w:ascii="宋体" w:eastAsia="宋体" w:hAnsi="宋体" w:cs="宋体"/>
          <w:b/>
          <w:color w:val="000000"/>
          <w:sz w:val="42"/>
        </w:rPr>
        <w:t xml:space="preserve">   </w:t>
      </w:r>
      <w:r>
        <w:rPr>
          <w:rFonts w:ascii="宋体" w:eastAsia="宋体" w:hAnsi="宋体" w:cs="宋体"/>
          <w:color w:val="000000"/>
          <w:sz w:val="42"/>
        </w:rPr>
        <w:t>五</w:t>
      </w:r>
      <w:r>
        <w:rPr>
          <w:rFonts w:ascii="宋体" w:eastAsia="宋体" w:hAnsi="宋体" w:cs="宋体"/>
          <w:b/>
          <w:color w:val="000000"/>
          <w:sz w:val="42"/>
        </w:rPr>
        <w:t xml:space="preserve">   </w:t>
      </w:r>
      <w:r>
        <w:rPr>
          <w:rFonts w:ascii="宋体" w:eastAsia="宋体" w:hAnsi="宋体" w:cs="宋体"/>
          <w:color w:val="000000"/>
          <w:sz w:val="42"/>
        </w:rPr>
        <w:t>卷</w:t>
      </w:r>
      <w:r>
        <w:tab/>
      </w:r>
      <w:r>
        <w:rPr>
          <w:rFonts w:ascii="宋体" w:eastAsia="宋体" w:hAnsi="宋体" w:cs="宋体"/>
          <w:color w:val="000000"/>
          <w:sz w:val="42"/>
        </w:rPr>
        <w:t>329</w:t>
      </w:r>
    </w:p>
    <w:p w:rsidR="00E52097" w:rsidRDefault="00E52097">
      <w:pPr>
        <w:wordWrap w:val="0"/>
        <w:spacing w:line="580" w:lineRule="exact"/>
        <w:textAlignment w:val="baseline"/>
        <w:rPr>
          <w:sz w:val="42"/>
        </w:rPr>
      </w:pPr>
    </w:p>
    <w:p w:rsidR="00E52097" w:rsidRDefault="00873809">
      <w:pPr>
        <w:wordWrap w:val="0"/>
        <w:spacing w:line="780" w:lineRule="atLeast"/>
        <w:ind w:left="2000"/>
        <w:textAlignment w:val="baseline"/>
        <w:rPr>
          <w:sz w:val="54"/>
        </w:rPr>
      </w:pPr>
      <w:r>
        <w:rPr>
          <w:rFonts w:ascii="宋体" w:eastAsia="宋体" w:hAnsi="宋体" w:cs="宋体"/>
          <w:color w:val="000000"/>
          <w:sz w:val="54"/>
        </w:rPr>
        <w:t>鹗，和海鸥，当它们在海洋的波浪间</w:t>
      </w:r>
    </w:p>
    <w:p w:rsidR="00E52097" w:rsidRDefault="00873809">
      <w:pPr>
        <w:wordWrap w:val="0"/>
        <w:spacing w:line="740" w:lineRule="atLeast"/>
        <w:ind w:left="2000"/>
        <w:textAlignment w:val="baseline"/>
        <w:rPr>
          <w:sz w:val="54"/>
        </w:rPr>
      </w:pPr>
      <w:r>
        <w:rPr>
          <w:rFonts w:ascii="宋体" w:eastAsia="宋体" w:hAnsi="宋体" w:cs="宋体"/>
          <w:color w:val="000000"/>
          <w:sz w:val="54"/>
        </w:rPr>
        <w:t>在海水里觅食的时候，在不同的时候</w:t>
      </w:r>
    </w:p>
    <w:p w:rsidR="00E52097" w:rsidRDefault="00873809">
      <w:pPr>
        <w:wordWrap w:val="0"/>
        <w:spacing w:line="740" w:lineRule="atLeast"/>
        <w:ind w:left="2000"/>
        <w:textAlignment w:val="baseline"/>
        <w:rPr>
          <w:sz w:val="54"/>
        </w:rPr>
      </w:pPr>
      <w:r>
        <w:rPr>
          <w:rFonts w:ascii="宋体" w:eastAsia="宋体" w:hAnsi="宋体" w:cs="宋体"/>
          <w:color w:val="000000"/>
          <w:sz w:val="54"/>
        </w:rPr>
        <w:t>发出不同的声音，远远不同于当他们</w:t>
      </w:r>
    </w:p>
    <w:p w:rsidR="00E52097" w:rsidRDefault="00873809">
      <w:pPr>
        <w:wordWrap w:val="0"/>
        <w:spacing w:line="740" w:lineRule="atLeast"/>
        <w:ind w:left="2000"/>
        <w:textAlignment w:val="baseline"/>
        <w:rPr>
          <w:sz w:val="54"/>
        </w:rPr>
      </w:pPr>
      <w:r>
        <w:rPr>
          <w:rFonts w:ascii="宋体" w:eastAsia="宋体" w:hAnsi="宋体" w:cs="宋体"/>
          <w:color w:val="000000"/>
          <w:sz w:val="54"/>
        </w:rPr>
        <w:t>为食物而斗争、或者和它们的猎物</w:t>
      </w:r>
    </w:p>
    <w:p w:rsidR="00E52097" w:rsidRDefault="00873809">
      <w:pPr>
        <w:wordWrap w:val="0"/>
        <w:spacing w:line="740" w:lineRule="atLeast"/>
        <w:ind w:left="2000"/>
        <w:textAlignment w:val="baseline"/>
        <w:rPr>
          <w:sz w:val="54"/>
        </w:rPr>
      </w:pPr>
      <w:r>
        <w:rPr>
          <w:rFonts w:ascii="宋体" w:eastAsia="宋体" w:hAnsi="宋体" w:cs="宋体"/>
          <w:color w:val="000000"/>
          <w:sz w:val="54"/>
        </w:rPr>
        <w:t>相持不下时所发出的声音。此外，</w:t>
      </w:r>
    </w:p>
    <w:p w:rsidR="00E52097" w:rsidRDefault="00873809">
      <w:pPr>
        <w:wordWrap w:val="0"/>
        <w:spacing w:line="740" w:lineRule="atLeast"/>
        <w:ind w:left="2000"/>
        <w:textAlignment w:val="baseline"/>
        <w:rPr>
          <w:sz w:val="54"/>
        </w:rPr>
      </w:pPr>
      <w:r>
        <w:rPr>
          <w:rFonts w:ascii="宋体" w:eastAsia="宋体" w:hAnsi="宋体" w:cs="宋体"/>
          <w:color w:val="000000"/>
          <w:sz w:val="54"/>
        </w:rPr>
        <w:t>有些鸟类随气候的变化</w:t>
      </w:r>
    </w:p>
    <w:p w:rsidR="00E52097" w:rsidRDefault="00873809">
      <w:pPr>
        <w:wordWrap w:val="0"/>
        <w:spacing w:line="780" w:lineRule="atLeast"/>
        <w:ind w:left="2000"/>
        <w:textAlignment w:val="baseline"/>
        <w:rPr>
          <w:sz w:val="54"/>
        </w:rPr>
      </w:pPr>
      <w:r>
        <w:rPr>
          <w:rFonts w:ascii="宋体" w:eastAsia="宋体" w:hAnsi="宋体" w:cs="宋体"/>
          <w:color w:val="000000"/>
          <w:sz w:val="54"/>
        </w:rPr>
        <w:t>而改变它们粗嗄的歌声，</w:t>
      </w:r>
      <w:r>
        <w:rPr>
          <w:rFonts w:ascii="宋体" w:eastAsia="宋体" w:hAnsi="宋体" w:cs="宋体"/>
          <w:color w:val="000000"/>
          <w:sz w:val="54"/>
        </w:rPr>
        <w:t>————</w:t>
      </w:r>
    </w:p>
    <w:p w:rsidR="00E52097" w:rsidRDefault="00873809">
      <w:pPr>
        <w:wordWrap w:val="0"/>
        <w:spacing w:line="740" w:lineRule="atLeast"/>
        <w:ind w:left="2000"/>
        <w:textAlignment w:val="baseline"/>
        <w:rPr>
          <w:sz w:val="54"/>
        </w:rPr>
      </w:pPr>
      <w:r>
        <w:rPr>
          <w:rFonts w:ascii="宋体" w:eastAsia="宋体" w:hAnsi="宋体" w:cs="宋体"/>
          <w:color w:val="000000"/>
          <w:sz w:val="54"/>
        </w:rPr>
        <w:t>例如那些长寿的乌鸦和白嘴翁，</w:t>
      </w:r>
    </w:p>
    <w:p w:rsidR="00E52097" w:rsidRDefault="00873809">
      <w:pPr>
        <w:wordWrap w:val="0"/>
        <w:spacing w:line="740" w:lineRule="atLeast"/>
        <w:ind w:left="2000"/>
        <w:textAlignment w:val="baseline"/>
        <w:rPr>
          <w:sz w:val="54"/>
        </w:rPr>
      </w:pPr>
      <w:r>
        <w:rPr>
          <w:rFonts w:ascii="宋体" w:eastAsia="宋体" w:hAnsi="宋体" w:cs="宋体"/>
          <w:color w:val="000000"/>
          <w:sz w:val="54"/>
        </w:rPr>
        <w:t>据说它们有时为求雨水而鸣叫，</w:t>
      </w:r>
    </w:p>
    <w:p w:rsidR="00E52097" w:rsidRDefault="00873809">
      <w:pPr>
        <w:wordWrap w:val="0"/>
        <w:spacing w:line="740" w:lineRule="atLeast"/>
        <w:ind w:left="2000"/>
        <w:textAlignment w:val="baseline"/>
        <w:rPr>
          <w:sz w:val="54"/>
        </w:rPr>
      </w:pPr>
      <w:r>
        <w:rPr>
          <w:rFonts w:ascii="宋体" w:eastAsia="宋体" w:hAnsi="宋体" w:cs="宋体"/>
          <w:color w:val="000000"/>
          <w:sz w:val="54"/>
        </w:rPr>
        <w:t>有时则呼求着微风和大风。</w:t>
      </w:r>
    </w:p>
    <w:p w:rsidR="00E52097" w:rsidRDefault="00873809">
      <w:pPr>
        <w:wordWrap w:val="0"/>
        <w:spacing w:line="740" w:lineRule="atLeast"/>
        <w:ind w:left="2000"/>
        <w:textAlignment w:val="baseline"/>
        <w:rPr>
          <w:sz w:val="54"/>
        </w:rPr>
      </w:pPr>
      <w:r>
        <w:rPr>
          <w:rFonts w:ascii="宋体" w:eastAsia="宋体" w:hAnsi="宋体" w:cs="宋体"/>
          <w:color w:val="000000"/>
          <w:sz w:val="54"/>
        </w:rPr>
        <w:t>因此，如果不同的感觉促使</w:t>
      </w:r>
    </w:p>
    <w:p w:rsidR="00E52097" w:rsidRDefault="00873809">
      <w:pPr>
        <w:wordWrap w:val="0"/>
        <w:spacing w:line="740" w:lineRule="atLeast"/>
        <w:ind w:left="2000"/>
        <w:textAlignment w:val="baseline"/>
        <w:rPr>
          <w:sz w:val="54"/>
        </w:rPr>
      </w:pPr>
      <w:r>
        <w:rPr>
          <w:rFonts w:ascii="宋体" w:eastAsia="宋体" w:hAnsi="宋体" w:cs="宋体"/>
          <w:color w:val="000000"/>
          <w:sz w:val="54"/>
        </w:rPr>
        <w:t>那些虽然永远不会说话的动物</w:t>
      </w:r>
    </w:p>
    <w:p w:rsidR="00E52097" w:rsidRDefault="00873809">
      <w:pPr>
        <w:wordWrap w:val="0"/>
        <w:spacing w:line="740" w:lineRule="atLeast"/>
        <w:ind w:left="2000"/>
        <w:textAlignment w:val="baseline"/>
        <w:rPr>
          <w:sz w:val="54"/>
        </w:rPr>
      </w:pPr>
      <w:r>
        <w:rPr>
          <w:rFonts w:ascii="宋体" w:eastAsia="宋体" w:hAnsi="宋体" w:cs="宋体"/>
          <w:color w:val="000000"/>
          <w:sz w:val="54"/>
        </w:rPr>
        <w:t>去发出不同的声音，那么，认为</w:t>
      </w:r>
    </w:p>
    <w:p w:rsidR="00E52097" w:rsidRDefault="00873809">
      <w:pPr>
        <w:wordWrap w:val="0"/>
        <w:spacing w:line="780" w:lineRule="atLeast"/>
        <w:ind w:left="2000"/>
        <w:textAlignment w:val="baseline"/>
        <w:rPr>
          <w:sz w:val="54"/>
        </w:rPr>
      </w:pPr>
      <w:r>
        <w:rPr>
          <w:rFonts w:ascii="宋体" w:eastAsia="宋体" w:hAnsi="宋体" w:cs="宋体"/>
          <w:color w:val="000000"/>
          <w:sz w:val="54"/>
        </w:rPr>
        <w:t>人类当时能够用许多不同的声音</w:t>
      </w:r>
    </w:p>
    <w:p w:rsidR="00E52097" w:rsidRDefault="00873809">
      <w:pPr>
        <w:wordWrap w:val="0"/>
        <w:spacing w:line="740" w:lineRule="atLeast"/>
        <w:ind w:left="2000"/>
        <w:textAlignment w:val="baseline"/>
        <w:rPr>
          <w:sz w:val="54"/>
        </w:rPr>
      </w:pPr>
      <w:r>
        <w:rPr>
          <w:rFonts w:ascii="宋体" w:eastAsia="宋体" w:hAnsi="宋体" w:cs="宋体"/>
          <w:color w:val="000000"/>
          <w:sz w:val="54"/>
        </w:rPr>
        <w:t>来分别标示各种东西，自然更合理。</w:t>
      </w:r>
    </w:p>
    <w:p w:rsidR="00E52097" w:rsidRDefault="00873809">
      <w:pPr>
        <w:tabs>
          <w:tab w:val="left" w:pos="14340"/>
        </w:tabs>
        <w:wordWrap w:val="0"/>
        <w:spacing w:line="740" w:lineRule="atLeast"/>
        <w:ind w:left="2600"/>
        <w:textAlignment w:val="baseline"/>
        <w:rPr>
          <w:sz w:val="54"/>
        </w:rPr>
      </w:pPr>
      <w:r>
        <w:rPr>
          <w:rFonts w:ascii="宋体" w:eastAsia="宋体" w:hAnsi="宋体" w:cs="宋体"/>
          <w:color w:val="000000"/>
          <w:sz w:val="54"/>
        </w:rPr>
        <w:t>为了使你在这些问题上面</w:t>
      </w:r>
      <w:r>
        <w:tab/>
      </w:r>
      <w:r>
        <w:rPr>
          <w:rFonts w:ascii="宋体" w:eastAsia="宋体" w:hAnsi="宋体" w:cs="宋体"/>
          <w:color w:val="000000"/>
          <w:sz w:val="54"/>
        </w:rPr>
        <w:t>闪电为人类</w:t>
      </w:r>
    </w:p>
    <w:p w:rsidR="00E52097" w:rsidRDefault="00873809">
      <w:pPr>
        <w:wordWrap w:val="0"/>
        <w:spacing w:line="740" w:lineRule="atLeast"/>
        <w:ind w:left="2000"/>
        <w:textAlignment w:val="baseline"/>
        <w:rPr>
          <w:sz w:val="54"/>
        </w:rPr>
      </w:pPr>
      <w:r>
        <w:rPr>
          <w:rFonts w:ascii="宋体" w:eastAsia="宋体" w:hAnsi="宋体" w:cs="宋体"/>
          <w:color w:val="000000"/>
          <w:sz w:val="54"/>
        </w:rPr>
        <w:t>不至沉默地思问着，让我说：</w:t>
      </w:r>
      <w:r>
        <w:rPr>
          <w:noProof/>
        </w:rPr>
        <mc:AlternateContent>
          <mc:Choice Requires="wps">
            <w:drawing>
              <wp:anchor distT="0" distB="0" distL="0" distR="0" simplePos="0" relativeHeight="251876864" behindDoc="0" locked="0" layoutInCell="1" allowOverlap="1">
                <wp:simplePos x="0" y="0"/>
                <wp:positionH relativeFrom="page">
                  <wp:posOffset>10909300</wp:posOffset>
                </wp:positionH>
                <wp:positionV relativeFrom="paragraph">
                  <wp:posOffset>-215900</wp:posOffset>
                </wp:positionV>
                <wp:extent cx="1244600" cy="419100"/>
                <wp:effectExtent l="0" t="0" r="0" b="0"/>
                <wp:wrapNone/>
                <wp:docPr id="710" name="文本框 710"/>
                <wp:cNvGraphicFramePr/>
                <a:graphic xmlns:a="http://schemas.openxmlformats.org/drawingml/2006/main">
                  <a:graphicData uri="http://schemas.microsoft.com/office/word/2010/wordprocessingShape">
                    <wps:wsp>
                      <wps:cNvSpPr txBox="1"/>
                      <wps:spPr>
                        <a:xfrm>
                          <a:off x="0" y="0"/>
                          <a:ext cx="12446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带来火；</w:t>
                            </w:r>
                          </w:p>
                        </w:txbxContent>
                      </wps:txbx>
                      <wps:bodyPr vert="horz" wrap="square" lIns="0" tIns="0" rIns="0" bIns="0" anchor="t">
                        <a:noAutofit/>
                      </wps:bodyPr>
                    </wps:wsp>
                  </a:graphicData>
                </a:graphic>
              </wp:anchor>
            </w:drawing>
          </mc:Choice>
          <mc:Fallback>
            <w:pict>
              <v:shape id="文本框 710" o:spid="_x0000_s1722" type="#_x0000_t202" style="position:absolute;left:0;text-align:left;margin-left:859pt;margin-top:-17pt;width:98pt;height:33pt;z-index:25187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带来火；</w:t>
                      </w:r>
                    </w:p>
                  </w:txbxContent>
                </v:textbox>
                <w10:wrap anchorx="page"/>
              </v:shape>
            </w:pict>
          </mc:Fallback>
        </mc:AlternateContent>
      </w:r>
    </w:p>
    <w:p w:rsidR="00E52097" w:rsidRDefault="00873809">
      <w:pPr>
        <w:wordWrap w:val="0"/>
        <w:spacing w:line="740" w:lineRule="atLeast"/>
        <w:ind w:left="2000"/>
        <w:textAlignment w:val="baseline"/>
        <w:rPr>
          <w:sz w:val="54"/>
        </w:rPr>
      </w:pPr>
      <w:r>
        <w:rPr>
          <w:rFonts w:ascii="宋体" w:eastAsia="宋体" w:hAnsi="宋体" w:cs="宋体"/>
          <w:color w:val="000000"/>
          <w:sz w:val="54"/>
        </w:rPr>
        <w:t>最初把火带到地上给人类的</w:t>
      </w:r>
    </w:p>
    <w:p w:rsidR="00E52097" w:rsidRDefault="00873809">
      <w:pPr>
        <w:wordWrap w:val="0"/>
        <w:spacing w:line="740" w:lineRule="atLeast"/>
        <w:ind w:left="2000"/>
        <w:textAlignment w:val="baseline"/>
        <w:rPr>
          <w:sz w:val="54"/>
        </w:rPr>
      </w:pPr>
      <w:r>
        <w:rPr>
          <w:rFonts w:ascii="宋体" w:eastAsia="宋体" w:hAnsi="宋体" w:cs="宋体"/>
          <w:color w:val="000000"/>
          <w:sz w:val="54"/>
        </w:rPr>
        <w:t>是闪电；并且，从那里开始，</w:t>
      </w:r>
    </w:p>
    <w:p w:rsidR="00E52097" w:rsidRDefault="00873809">
      <w:pPr>
        <w:wordWrap w:val="0"/>
        <w:spacing w:line="740" w:lineRule="atLeast"/>
        <w:ind w:left="2000"/>
        <w:textAlignment w:val="baseline"/>
        <w:rPr>
          <w:sz w:val="54"/>
        </w:rPr>
      </w:pPr>
      <w:r>
        <w:rPr>
          <w:rFonts w:ascii="宋体" w:eastAsia="宋体" w:hAnsi="宋体" w:cs="宋体"/>
          <w:color w:val="000000"/>
          <w:sz w:val="54"/>
        </w:rPr>
        <w:t>热焰就散布到所有的地方。</w:t>
      </w:r>
    </w:p>
    <w:p w:rsidR="00E52097" w:rsidRDefault="00873809">
      <w:pPr>
        <w:wordWrap w:val="0"/>
        <w:spacing w:line="740" w:lineRule="atLeast"/>
        <w:ind w:left="2000"/>
        <w:textAlignment w:val="baseline"/>
        <w:rPr>
          <w:sz w:val="54"/>
        </w:rPr>
      </w:pPr>
      <w:r>
        <w:rPr>
          <w:rFonts w:ascii="宋体" w:eastAsia="宋体" w:hAnsi="宋体" w:cs="宋体"/>
          <w:color w:val="000000"/>
          <w:sz w:val="54"/>
        </w:rPr>
        <w:t>因为就是现在我们也看见许多东西</w:t>
      </w:r>
    </w:p>
    <w:p w:rsidR="00E52097" w:rsidRDefault="00873809">
      <w:pPr>
        <w:wordWrap w:val="0"/>
        <w:spacing w:line="740" w:lineRule="atLeast"/>
        <w:ind w:left="2000"/>
        <w:textAlignment w:val="baseline"/>
        <w:rPr>
          <w:sz w:val="54"/>
        </w:rPr>
      </w:pPr>
      <w:r>
        <w:rPr>
          <w:rFonts w:ascii="宋体" w:eastAsia="宋体" w:hAnsi="宋体" w:cs="宋体"/>
          <w:color w:val="000000"/>
          <w:sz w:val="54"/>
        </w:rPr>
        <w:t>一被天上的火焰触到，就着起火来。</w:t>
      </w:r>
    </w:p>
    <w:p w:rsidR="00E52097" w:rsidRDefault="00873809">
      <w:pPr>
        <w:tabs>
          <w:tab w:val="left" w:pos="14340"/>
        </w:tabs>
        <w:wordWrap w:val="0"/>
        <w:spacing w:line="740" w:lineRule="atLeast"/>
        <w:ind w:left="2020"/>
        <w:textAlignment w:val="baseline"/>
        <w:rPr>
          <w:sz w:val="54"/>
        </w:rPr>
      </w:pPr>
      <w:r>
        <w:rPr>
          <w:rFonts w:ascii="宋体" w:eastAsia="宋体" w:hAnsi="宋体" w:cs="宋体"/>
          <w:color w:val="000000"/>
          <w:sz w:val="54"/>
        </w:rPr>
        <w:t>但还有，当一株茂盛的大树</w:t>
      </w:r>
      <w:r>
        <w:tab/>
      </w:r>
      <w:r>
        <w:rPr>
          <w:rFonts w:ascii="宋体" w:eastAsia="宋体" w:hAnsi="宋体" w:cs="宋体"/>
          <w:color w:val="000000"/>
          <w:sz w:val="54"/>
        </w:rPr>
        <w:t>或者是由树</w:t>
      </w:r>
    </w:p>
    <w:p w:rsidR="00E52097" w:rsidRDefault="00873809">
      <w:pPr>
        <w:tabs>
          <w:tab w:val="left" w:pos="14340"/>
        </w:tabs>
        <w:wordWrap w:val="0"/>
        <w:spacing w:line="740" w:lineRule="atLeast"/>
        <w:ind w:left="2020"/>
        <w:textAlignment w:val="baseline"/>
        <w:rPr>
          <w:sz w:val="54"/>
        </w:rPr>
      </w:pPr>
      <w:r>
        <w:rPr>
          <w:rFonts w:ascii="宋体" w:eastAsia="宋体" w:hAnsi="宋体" w:cs="宋体"/>
          <w:color w:val="000000"/>
          <w:sz w:val="54"/>
        </w:rPr>
        <w:t>在风的吹打之下摇来摇去，</w:t>
      </w:r>
      <w:r>
        <w:tab/>
      </w:r>
      <w:r>
        <w:rPr>
          <w:rFonts w:ascii="宋体" w:eastAsia="宋体" w:hAnsi="宋体" w:cs="宋体"/>
          <w:color w:val="000000"/>
          <w:sz w:val="54"/>
        </w:rPr>
        <w:t>来的</w:t>
      </w:r>
      <w:r>
        <w:rPr>
          <w:noProof/>
        </w:rPr>
        <mc:AlternateContent>
          <mc:Choice Requires="wps">
            <w:drawing>
              <wp:anchor distT="0" distB="0" distL="0" distR="0" simplePos="0" relativeHeight="251877888" behindDoc="0" locked="0" layoutInCell="1" allowOverlap="1">
                <wp:simplePos x="0" y="0"/>
                <wp:positionH relativeFrom="page">
                  <wp:posOffset>10922000</wp:posOffset>
                </wp:positionH>
                <wp:positionV relativeFrom="paragraph">
                  <wp:posOffset>-165100</wp:posOffset>
                </wp:positionV>
                <wp:extent cx="1511300" cy="419100"/>
                <wp:effectExtent l="0" t="0" r="0" b="0"/>
                <wp:wrapNone/>
                <wp:docPr id="711" name="文本框 711"/>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木的摩擦带</w:t>
                            </w:r>
                          </w:p>
                        </w:txbxContent>
                      </wps:txbx>
                      <wps:bodyPr vert="horz" wrap="square" lIns="0" tIns="0" rIns="0" bIns="0" anchor="t">
                        <a:noAutofit/>
                      </wps:bodyPr>
                    </wps:wsp>
                  </a:graphicData>
                </a:graphic>
              </wp:anchor>
            </w:drawing>
          </mc:Choice>
          <mc:Fallback>
            <w:pict>
              <v:shape id="文本框 711" o:spid="_x0000_s1723" type="#_x0000_t202" style="position:absolute;left:0;text-align:left;margin-left:860pt;margin-top:-13pt;width:119pt;height:33pt;z-index:25187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木的摩擦带</w:t>
                      </w:r>
                    </w:p>
                  </w:txbxContent>
                </v:textbox>
                <w10:wrap anchorx="page"/>
              </v:shape>
            </w:pict>
          </mc:Fallback>
        </mc:AlternateContent>
      </w:r>
    </w:p>
    <w:p w:rsidR="00E52097" w:rsidRDefault="00873809">
      <w:pPr>
        <w:wordWrap w:val="0"/>
        <w:spacing w:line="780" w:lineRule="atLeast"/>
        <w:ind w:left="2000"/>
        <w:textAlignment w:val="baseline"/>
        <w:rPr>
          <w:sz w:val="54"/>
        </w:rPr>
      </w:pPr>
      <w:r>
        <w:rPr>
          <w:rFonts w:ascii="宋体" w:eastAsia="宋体" w:hAnsi="宋体" w:cs="宋体"/>
          <w:color w:val="000000"/>
          <w:sz w:val="54"/>
        </w:rPr>
        <w:t>压迫着邻近的树的枝杈的时候，</w:t>
      </w:r>
    </w:p>
    <w:p w:rsidR="00E52097" w:rsidRDefault="00873809">
      <w:pPr>
        <w:wordWrap w:val="0"/>
        <w:spacing w:line="740" w:lineRule="atLeast"/>
        <w:ind w:left="2000"/>
        <w:textAlignment w:val="baseline"/>
        <w:rPr>
          <w:sz w:val="54"/>
        </w:rPr>
      </w:pPr>
      <w:r>
        <w:rPr>
          <w:rFonts w:ascii="宋体" w:eastAsia="宋体" w:hAnsi="宋体" w:cs="宋体"/>
          <w:color w:val="000000"/>
          <w:sz w:val="54"/>
        </w:rPr>
        <w:t>火就被强烈的摩擦压挤出来，</w:t>
      </w:r>
    </w:p>
    <w:p w:rsidR="00E52097" w:rsidRDefault="00E52097"/>
    <w:p w:rsidR="00E52097" w:rsidRDefault="00E52097">
      <w:pPr>
        <w:sectPr w:rsidR="00E52097">
          <w:headerReference w:type="default" r:id="rId677"/>
          <w:footerReference w:type="default" r:id="rId678"/>
          <w:pgSz w:w="22420" w:h="31680"/>
          <w:pgMar w:top="2240" w:right="2920" w:bottom="2240" w:left="2920" w:header="1940" w:footer="1940" w:gutter="0"/>
          <w:cols w:space="720"/>
        </w:sectPr>
      </w:pPr>
    </w:p>
    <w:p w:rsidR="00E52097" w:rsidRDefault="00873809">
      <w:pPr>
        <w:tabs>
          <w:tab w:val="left" w:pos="5380"/>
          <w:tab w:val="left" w:pos="6640"/>
          <w:tab w:val="left" w:pos="7900"/>
        </w:tabs>
        <w:wordWrap w:val="0"/>
        <w:spacing w:before="100" w:line="780" w:lineRule="atLeast"/>
        <w:ind w:left="560"/>
        <w:textAlignment w:val="baseline"/>
        <w:rPr>
          <w:sz w:val="57"/>
        </w:rPr>
      </w:pPr>
      <w:r>
        <w:rPr>
          <w:rFonts w:ascii="宋体" w:eastAsia="宋体" w:hAnsi="宋体" w:cs="宋体"/>
          <w:color w:val="000000"/>
          <w:sz w:val="57"/>
        </w:rPr>
        <w:t>330</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873809">
      <w:pPr>
        <w:wordWrap w:val="0"/>
        <w:spacing w:before="560" w:line="1100" w:lineRule="atLeast"/>
        <w:ind w:left="1240" w:right="5620"/>
        <w:textAlignment w:val="baseline"/>
        <w:rPr>
          <w:sz w:val="50"/>
        </w:rPr>
      </w:pPr>
      <w:r>
        <w:rPr>
          <w:rFonts w:ascii="仿宋" w:eastAsia="仿宋" w:hAnsi="仿宋" w:cs="仿宋"/>
          <w:color w:val="000000"/>
          <w:sz w:val="50"/>
        </w:rPr>
        <w:t>有时候，火焰的炎热冒出来了，</w:t>
      </w:r>
      <w:r>
        <w:rPr>
          <w:rFonts w:ascii="仿宋" w:eastAsia="仿宋" w:hAnsi="仿宋" w:cs="仿宋"/>
          <w:color w:val="000000"/>
          <w:sz w:val="50"/>
        </w:rPr>
        <w:t>当树枝和树干互相击打的时候。可能是其中之一将火给了人类。其次，用火来煮熟食物使它变软，是太阳教人做的，因为人常常看见在各处旷野里许多东西如何变软熟，当它们为太阳光线的照射打击和它的热所征服的时候。渐渐地那些能力较强智慧较多的人，就教人去用火和其他的新发现来改变他们以前的生活方式。帝王开始建立城市和筑建城砦来做他们自己的堡垒和庇护所，并且把牲畜和田地分给各人，按照各人的美丽、体力和能力</w:t>
      </w:r>
      <w:r>
        <w:rPr>
          <w:rFonts w:ascii="仿宋" w:eastAsia="仿宋" w:hAnsi="仿宋" w:cs="仿宋"/>
          <w:color w:val="000000"/>
          <w:sz w:val="50"/>
        </w:rPr>
        <w:t>————</w:t>
      </w:r>
      <w:r>
        <w:rPr>
          <w:rFonts w:ascii="仿宋" w:eastAsia="仿宋" w:hAnsi="仿宋" w:cs="仿宋"/>
          <w:color w:val="000000"/>
          <w:sz w:val="50"/>
        </w:rPr>
        <w:t>因为在那时候，美丽很被重视，而体力也有它自己的极高的权利。此后，财产出现了，黄金被发现了，它们不久就把强者美者的荣誉剥</w:t>
      </w:r>
      <w:r>
        <w:rPr>
          <w:rFonts w:ascii="仿宋" w:eastAsia="仿宋" w:hAnsi="仿宋" w:cs="仿宋"/>
          <w:color w:val="000000"/>
          <w:sz w:val="50"/>
        </w:rPr>
        <w:t>掉；因为人们不论相貌如何漂亮，或如何勇敢，一般地都会听从富人的指挥。但是一个人如果以健全的推理</w:t>
      </w:r>
      <w:r>
        <w:rPr>
          <w:rFonts w:ascii="仿宋" w:eastAsia="仿宋" w:hAnsi="仿宋" w:cs="仿宋"/>
          <w:color w:val="000000"/>
          <w:sz w:val="50"/>
        </w:rPr>
        <w:t>①</w:t>
      </w:r>
      <w:r>
        <w:rPr>
          <w:rFonts w:ascii="仿宋" w:eastAsia="仿宋" w:hAnsi="仿宋" w:cs="仿宋"/>
          <w:color w:val="000000"/>
          <w:sz w:val="50"/>
        </w:rPr>
        <w:t>作为生活的指导，如果知足地过淡薄的生活，</w:t>
      </w:r>
      <w:r>
        <w:rPr>
          <w:noProof/>
        </w:rPr>
        <mc:AlternateContent>
          <mc:Choice Requires="wps">
            <w:drawing>
              <wp:anchor distT="0" distB="0" distL="0" distR="0" simplePos="0" relativeHeight="251878912" behindDoc="0" locked="0" layoutInCell="1" allowOverlap="1">
                <wp:simplePos x="0" y="0"/>
                <wp:positionH relativeFrom="page">
                  <wp:posOffset>863600</wp:posOffset>
                </wp:positionH>
                <wp:positionV relativeFrom="paragraph">
                  <wp:posOffset>2108200</wp:posOffset>
                </wp:positionV>
                <wp:extent cx="1473200" cy="1473200"/>
                <wp:effectExtent l="0" t="0" r="0" b="0"/>
                <wp:wrapNone/>
                <wp:docPr id="712" name="文本框 712"/>
                <wp:cNvGraphicFramePr/>
                <a:graphic xmlns:a="http://schemas.openxmlformats.org/drawingml/2006/main">
                  <a:graphicData uri="http://schemas.microsoft.com/office/word/2010/wordprocessingShape">
                    <wps:wsp>
                      <wps:cNvSpPr txBox="1"/>
                      <wps:spPr>
                        <a:xfrm>
                          <a:off x="0" y="0"/>
                          <a:ext cx="14732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太阳光的作用教给人们煮食物的方法</w:t>
                            </w:r>
                          </w:p>
                        </w:txbxContent>
                      </wps:txbx>
                      <wps:bodyPr vert="horz" wrap="square" lIns="0" tIns="0" rIns="0" bIns="0" anchor="t">
                        <a:noAutofit/>
                      </wps:bodyPr>
                    </wps:wsp>
                  </a:graphicData>
                </a:graphic>
              </wp:anchor>
            </w:drawing>
          </mc:Choice>
          <mc:Fallback>
            <w:pict>
              <v:shape id="文本框 712" o:spid="_x0000_s1724" type="#_x0000_t202" style="position:absolute;left:0;text-align:left;margin-left:68pt;margin-top:166pt;width:116pt;height:116pt;z-index:25187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太阳光的作用教给人们煮食物的方法</w:t>
                      </w:r>
                    </w:p>
                  </w:txbxContent>
                </v:textbox>
                <w10:wrap anchorx="page"/>
              </v:shape>
            </w:pict>
          </mc:Fallback>
        </mc:AlternateContent>
      </w:r>
      <w:r>
        <w:rPr>
          <w:noProof/>
        </w:rPr>
        <mc:AlternateContent>
          <mc:Choice Requires="wps">
            <w:drawing>
              <wp:anchor distT="0" distB="0" distL="0" distR="0" simplePos="0" relativeHeight="251879936" behindDoc="0" locked="0" layoutInCell="1" allowOverlap="1">
                <wp:simplePos x="0" y="0"/>
                <wp:positionH relativeFrom="page">
                  <wp:posOffset>876300</wp:posOffset>
                </wp:positionH>
                <wp:positionV relativeFrom="paragraph">
                  <wp:posOffset>4419600</wp:posOffset>
                </wp:positionV>
                <wp:extent cx="1447800" cy="762000"/>
                <wp:effectExtent l="0" t="0" r="0" b="0"/>
                <wp:wrapNone/>
                <wp:docPr id="713" name="文本框 713"/>
                <wp:cNvGraphicFramePr/>
                <a:graphic xmlns:a="http://schemas.openxmlformats.org/drawingml/2006/main">
                  <a:graphicData uri="http://schemas.microsoft.com/office/word/2010/wordprocessingShape">
                    <wps:wsp>
                      <wps:cNvSpPr txBox="1"/>
                      <wps:spPr>
                        <a:xfrm>
                          <a:off x="0" y="0"/>
                          <a:ext cx="1447800" cy="7620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然后发生了一种变化</w:t>
                            </w:r>
                          </w:p>
                        </w:txbxContent>
                      </wps:txbx>
                      <wps:bodyPr vert="horz" wrap="square" lIns="0" tIns="0" rIns="0" bIns="0" anchor="t">
                        <a:noAutofit/>
                      </wps:bodyPr>
                    </wps:wsp>
                  </a:graphicData>
                </a:graphic>
              </wp:anchor>
            </w:drawing>
          </mc:Choice>
          <mc:Fallback>
            <w:pict>
              <v:shape id="文本框 713" o:spid="_x0000_s1725" type="#_x0000_t202" style="position:absolute;left:0;text-align:left;margin-left:69pt;margin-top:348pt;width:114pt;height:60pt;z-index:25187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然后发生了一种变化</w:t>
                      </w:r>
                    </w:p>
                  </w:txbxContent>
                </v:textbox>
                <w10:wrap anchorx="page"/>
              </v:shape>
            </w:pict>
          </mc:Fallback>
        </mc:AlternateContent>
      </w:r>
      <w:r>
        <w:rPr>
          <w:noProof/>
        </w:rPr>
        <mc:AlternateContent>
          <mc:Choice Requires="wps">
            <w:drawing>
              <wp:anchor distT="0" distB="0" distL="0" distR="0" simplePos="0" relativeHeight="251880960" behindDoc="0" locked="0" layoutInCell="1" allowOverlap="1">
                <wp:simplePos x="0" y="0"/>
                <wp:positionH relativeFrom="page">
                  <wp:posOffset>889000</wp:posOffset>
                </wp:positionH>
                <wp:positionV relativeFrom="paragraph">
                  <wp:posOffset>6667500</wp:posOffset>
                </wp:positionV>
                <wp:extent cx="1473200" cy="762000"/>
                <wp:effectExtent l="0" t="0" r="0" b="0"/>
                <wp:wrapNone/>
                <wp:docPr id="714" name="文本框 714"/>
                <wp:cNvGraphicFramePr/>
                <a:graphic xmlns:a="http://schemas.openxmlformats.org/drawingml/2006/main">
                  <a:graphicData uri="http://schemas.microsoft.com/office/word/2010/wordprocessingShape">
                    <wps:wsp>
                      <wps:cNvSpPr txBox="1"/>
                      <wps:spPr>
                        <a:xfrm>
                          <a:off x="0" y="0"/>
                          <a:ext cx="1473200" cy="7620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国王们建立城市；</w:t>
                            </w:r>
                          </w:p>
                        </w:txbxContent>
                      </wps:txbx>
                      <wps:bodyPr vert="horz" wrap="square" lIns="0" tIns="0" rIns="0" bIns="0" anchor="t">
                        <a:noAutofit/>
                      </wps:bodyPr>
                    </wps:wsp>
                  </a:graphicData>
                </a:graphic>
              </wp:anchor>
            </w:drawing>
          </mc:Choice>
          <mc:Fallback>
            <w:pict>
              <v:shape id="文本框 714" o:spid="_x0000_s1726" type="#_x0000_t202" style="position:absolute;left:0;text-align:left;margin-left:70pt;margin-top:525pt;width:116pt;height:60pt;z-index:25188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国王们建立城市；</w:t>
                      </w:r>
                    </w:p>
                  </w:txbxContent>
                </v:textbox>
                <w10:wrap anchorx="page"/>
              </v:shape>
            </w:pict>
          </mc:Fallback>
        </mc:AlternateContent>
      </w:r>
      <w:r>
        <w:rPr>
          <w:noProof/>
        </w:rPr>
        <mc:AlternateContent>
          <mc:Choice Requires="wps">
            <w:drawing>
              <wp:anchor distT="0" distB="0" distL="0" distR="0" simplePos="0" relativeHeight="251881984" behindDoc="0" locked="0" layoutInCell="1" allowOverlap="1">
                <wp:simplePos x="0" y="0"/>
                <wp:positionH relativeFrom="page">
                  <wp:posOffset>876300</wp:posOffset>
                </wp:positionH>
                <wp:positionV relativeFrom="paragraph">
                  <wp:posOffset>7848600</wp:posOffset>
                </wp:positionV>
                <wp:extent cx="1485900" cy="1117600"/>
                <wp:effectExtent l="0" t="0" r="0" b="0"/>
                <wp:wrapNone/>
                <wp:docPr id="715" name="文本框 715"/>
                <wp:cNvGraphicFramePr/>
                <a:graphic xmlns:a="http://schemas.openxmlformats.org/drawingml/2006/main">
                  <a:graphicData uri="http://schemas.microsoft.com/office/word/2010/wordprocessingShape">
                    <wps:wsp>
                      <wps:cNvSpPr txBox="1"/>
                      <wps:spPr>
                        <a:xfrm>
                          <a:off x="0" y="0"/>
                          <a:ext cx="14859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分配土地最初是按个人本身的优点</w:t>
                            </w:r>
                          </w:p>
                        </w:txbxContent>
                      </wps:txbx>
                      <wps:bodyPr vert="horz" wrap="square" lIns="0" tIns="0" rIns="0" bIns="0" anchor="t">
                        <a:noAutofit/>
                      </wps:bodyPr>
                    </wps:wsp>
                  </a:graphicData>
                </a:graphic>
              </wp:anchor>
            </w:drawing>
          </mc:Choice>
          <mc:Fallback>
            <w:pict>
              <v:shape id="文本框 715" o:spid="_x0000_s1727" type="#_x0000_t202" style="position:absolute;left:0;text-align:left;margin-left:69pt;margin-top:618pt;width:117pt;height:88pt;z-index:25188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分配土地最初是按个人本身的优点</w:t>
                      </w:r>
                    </w:p>
                  </w:txbxContent>
                </v:textbox>
                <w10:wrap anchorx="page"/>
              </v:shape>
            </w:pict>
          </mc:Fallback>
        </mc:AlternateContent>
      </w:r>
    </w:p>
    <w:p w:rsidR="00E52097" w:rsidRDefault="00873809">
      <w:pPr>
        <w:wordWrap w:val="0"/>
        <w:spacing w:line="560" w:lineRule="atLeast"/>
        <w:ind w:left="240"/>
        <w:textAlignment w:val="baseline"/>
        <w:rPr>
          <w:sz w:val="41"/>
        </w:rPr>
      </w:pPr>
      <w:r>
        <w:rPr>
          <w:rFonts w:ascii="宋体" w:eastAsia="宋体" w:hAnsi="宋体" w:cs="宋体"/>
          <w:color w:val="000000"/>
          <w:sz w:val="41"/>
          <w:u w:val="single"/>
        </w:rPr>
        <w:t xml:space="preserve">                          </w:t>
      </w:r>
    </w:p>
    <w:p w:rsidR="00E52097" w:rsidRDefault="00873809">
      <w:pPr>
        <w:wordWrap w:val="0"/>
        <w:spacing w:before="420" w:line="660" w:lineRule="atLeast"/>
        <w:ind w:left="10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指相信伊壁鸠鲁的哲学。</w:t>
      </w:r>
      <w:r>
        <w:rPr>
          <w:noProof/>
        </w:rPr>
        <mc:AlternateContent>
          <mc:Choice Requires="wps">
            <w:drawing>
              <wp:anchor distT="0" distB="0" distL="0" distR="0" simplePos="0" relativeHeight="251883008" behindDoc="0" locked="0" layoutInCell="1" allowOverlap="1">
                <wp:simplePos x="0" y="0"/>
                <wp:positionH relativeFrom="page">
                  <wp:posOffset>889000</wp:posOffset>
                </wp:positionH>
                <wp:positionV relativeFrom="paragraph">
                  <wp:posOffset>-4267200</wp:posOffset>
                </wp:positionV>
                <wp:extent cx="1485900" cy="1473200"/>
                <wp:effectExtent l="0" t="0" r="0" b="0"/>
                <wp:wrapNone/>
                <wp:docPr id="716" name="文本框 716"/>
                <wp:cNvGraphicFramePr/>
                <a:graphic xmlns:a="http://schemas.openxmlformats.org/drawingml/2006/main">
                  <a:graphicData uri="http://schemas.microsoft.com/office/word/2010/wordprocessingShape">
                    <wps:wsp>
                      <wps:cNvSpPr txBox="1"/>
                      <wps:spPr>
                        <a:xfrm>
                          <a:off x="0" y="0"/>
                          <a:ext cx="14859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后来发现了黄金，情况就全部起变化</w:t>
                            </w:r>
                          </w:p>
                        </w:txbxContent>
                      </wps:txbx>
                      <wps:bodyPr vert="horz" wrap="square" lIns="0" tIns="0" rIns="0" bIns="0" anchor="t">
                        <a:noAutofit/>
                      </wps:bodyPr>
                    </wps:wsp>
                  </a:graphicData>
                </a:graphic>
              </wp:anchor>
            </w:drawing>
          </mc:Choice>
          <mc:Fallback>
            <w:pict>
              <v:shape id="文本框 716" o:spid="_x0000_s1728" type="#_x0000_t202" style="position:absolute;left:0;text-align:left;margin-left:70pt;margin-top:-336pt;width:117pt;height:116pt;z-index:25188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后来发现了黄金，情况就全部起变化</w:t>
                      </w:r>
                    </w:p>
                  </w:txbxContent>
                </v:textbox>
                <w10:wrap anchorx="page"/>
              </v:shape>
            </w:pict>
          </mc:Fallback>
        </mc:AlternateContent>
      </w:r>
    </w:p>
    <w:p w:rsidR="00E52097" w:rsidRDefault="00E52097"/>
    <w:p w:rsidR="00E52097" w:rsidRDefault="00E52097">
      <w:pPr>
        <w:sectPr w:rsidR="00E52097">
          <w:headerReference w:type="default" r:id="rId679"/>
          <w:footerReference w:type="default" r:id="rId680"/>
          <w:pgSz w:w="22420" w:h="31680"/>
          <w:pgMar w:top="2700" w:right="3380" w:bottom="2700" w:left="3380" w:header="2400" w:footer="2400" w:gutter="0"/>
          <w:cols w:space="720"/>
        </w:sectPr>
      </w:pPr>
    </w:p>
    <w:p w:rsidR="00E52097" w:rsidRDefault="00873809">
      <w:pPr>
        <w:tabs>
          <w:tab w:val="left" w:pos="7600"/>
          <w:tab w:val="left" w:pos="8860"/>
          <w:tab w:val="left" w:pos="13320"/>
        </w:tabs>
        <w:wordWrap w:val="0"/>
        <w:spacing w:before="200" w:line="740" w:lineRule="atLeast"/>
        <w:ind w:left="6240"/>
        <w:textAlignment w:val="baseline"/>
        <w:rPr>
          <w:sz w:val="55"/>
        </w:rPr>
      </w:pPr>
      <w:r>
        <w:rPr>
          <w:rFonts w:ascii="宋体" w:eastAsia="宋体" w:hAnsi="宋体" w:cs="宋体"/>
          <w:color w:val="000000"/>
          <w:sz w:val="55"/>
        </w:rPr>
        <w:t>第</w:t>
      </w:r>
      <w:r>
        <w:tab/>
      </w:r>
      <w:r>
        <w:rPr>
          <w:rFonts w:ascii="宋体" w:eastAsia="宋体" w:hAnsi="宋体" w:cs="宋体"/>
          <w:color w:val="000000"/>
          <w:sz w:val="55"/>
        </w:rPr>
        <w:t>五</w:t>
      </w:r>
      <w:r>
        <w:tab/>
      </w:r>
      <w:r>
        <w:rPr>
          <w:rFonts w:ascii="宋体" w:eastAsia="宋体" w:hAnsi="宋体" w:cs="宋体"/>
          <w:color w:val="000000"/>
          <w:sz w:val="55"/>
        </w:rPr>
        <w:t>卷</w:t>
      </w:r>
      <w:r>
        <w:tab/>
      </w:r>
      <w:r>
        <w:rPr>
          <w:rFonts w:ascii="宋体" w:eastAsia="宋体" w:hAnsi="宋体" w:cs="宋体"/>
          <w:color w:val="000000"/>
          <w:sz w:val="55"/>
        </w:rPr>
        <w:t>331</w:t>
      </w:r>
    </w:p>
    <w:p w:rsidR="00E52097" w:rsidRDefault="00E52097">
      <w:pPr>
        <w:wordWrap w:val="0"/>
        <w:spacing w:line="740" w:lineRule="exact"/>
        <w:textAlignment w:val="baseline"/>
        <w:rPr>
          <w:sz w:val="55"/>
        </w:rPr>
      </w:pPr>
    </w:p>
    <w:p w:rsidR="00E52097" w:rsidRDefault="00873809">
      <w:pPr>
        <w:wordWrap w:val="0"/>
        <w:spacing w:line="740" w:lineRule="atLeast"/>
        <w:ind w:left="2300"/>
        <w:textAlignment w:val="baseline"/>
        <w:rPr>
          <w:sz w:val="53"/>
        </w:rPr>
      </w:pPr>
      <w:r>
        <w:rPr>
          <w:rFonts w:ascii="宋体" w:eastAsia="宋体" w:hAnsi="宋体" w:cs="宋体"/>
          <w:color w:val="000000"/>
          <w:sz w:val="53"/>
        </w:rPr>
        <w:t>那他就是拥有大量的财富。</w:t>
      </w:r>
    </w:p>
    <w:p w:rsidR="00E52097" w:rsidRDefault="00873809">
      <w:pPr>
        <w:wordWrap w:val="0"/>
        <w:spacing w:line="720" w:lineRule="atLeast"/>
        <w:ind w:left="2300"/>
        <w:textAlignment w:val="baseline"/>
        <w:rPr>
          <w:sz w:val="53"/>
        </w:rPr>
      </w:pPr>
      <w:r>
        <w:rPr>
          <w:rFonts w:ascii="宋体" w:eastAsia="宋体" w:hAnsi="宋体" w:cs="宋体"/>
          <w:color w:val="000000"/>
          <w:sz w:val="53"/>
        </w:rPr>
        <w:t>因为少许的东西他绝不会缺乏。</w:t>
      </w:r>
    </w:p>
    <w:p w:rsidR="00E52097" w:rsidRDefault="00873809">
      <w:pPr>
        <w:tabs>
          <w:tab w:val="left" w:pos="14440"/>
        </w:tabs>
        <w:wordWrap w:val="0"/>
        <w:spacing w:line="720" w:lineRule="atLeast"/>
        <w:ind w:left="2280"/>
        <w:textAlignment w:val="baseline"/>
        <w:rPr>
          <w:sz w:val="53"/>
        </w:rPr>
      </w:pPr>
      <w:r>
        <w:rPr>
          <w:rFonts w:ascii="宋体" w:eastAsia="宋体" w:hAnsi="宋体" w:cs="宋体"/>
          <w:color w:val="000000"/>
          <w:sz w:val="53"/>
        </w:rPr>
        <w:t>但人们总愿望取得荣名和权位，</w:t>
      </w:r>
      <w:r>
        <w:tab/>
      </w:r>
      <w:r>
        <w:rPr>
          <w:rFonts w:ascii="宋体" w:eastAsia="宋体" w:hAnsi="宋体" w:cs="宋体"/>
          <w:color w:val="000000"/>
          <w:sz w:val="53"/>
        </w:rPr>
        <w:t>黄金助长了</w:t>
      </w:r>
    </w:p>
    <w:p w:rsidR="00E52097" w:rsidRDefault="00873809">
      <w:pPr>
        <w:tabs>
          <w:tab w:val="left" w:pos="14460"/>
        </w:tabs>
        <w:wordWrap w:val="0"/>
        <w:spacing w:line="720" w:lineRule="atLeast"/>
        <w:ind w:left="2260"/>
        <w:textAlignment w:val="baseline"/>
        <w:rPr>
          <w:sz w:val="53"/>
        </w:rPr>
      </w:pPr>
      <w:r>
        <w:rPr>
          <w:rFonts w:ascii="宋体" w:eastAsia="宋体" w:hAnsi="宋体" w:cs="宋体"/>
          <w:color w:val="000000"/>
          <w:sz w:val="53"/>
        </w:rPr>
        <w:t>以便他们的好运在坚固的基础上</w:t>
      </w:r>
      <w:r>
        <w:tab/>
      </w:r>
      <w:r>
        <w:rPr>
          <w:rFonts w:ascii="宋体" w:eastAsia="宋体" w:hAnsi="宋体" w:cs="宋体"/>
          <w:color w:val="000000"/>
          <w:sz w:val="53"/>
        </w:rPr>
        <w:t>野心</w:t>
      </w:r>
    </w:p>
    <w:p w:rsidR="00E52097" w:rsidRDefault="00873809">
      <w:pPr>
        <w:wordWrap w:val="0"/>
        <w:spacing w:line="740" w:lineRule="atLeast"/>
        <w:ind w:left="2300"/>
        <w:textAlignment w:val="baseline"/>
        <w:rPr>
          <w:sz w:val="53"/>
        </w:rPr>
      </w:pPr>
      <w:r>
        <w:rPr>
          <w:rFonts w:ascii="宋体" w:eastAsia="宋体" w:hAnsi="宋体" w:cs="宋体"/>
          <w:color w:val="000000"/>
          <w:sz w:val="53"/>
        </w:rPr>
        <w:t>能永远安稳存在，以便他们自己</w:t>
      </w:r>
    </w:p>
    <w:p w:rsidR="00E52097" w:rsidRDefault="00873809">
      <w:pPr>
        <w:wordWrap w:val="0"/>
        <w:spacing w:line="740" w:lineRule="atLeast"/>
        <w:ind w:left="2300"/>
        <w:textAlignment w:val="baseline"/>
        <w:rPr>
          <w:sz w:val="53"/>
        </w:rPr>
      </w:pPr>
      <w:r>
        <w:rPr>
          <w:rFonts w:ascii="宋体" w:eastAsia="宋体" w:hAnsi="宋体" w:cs="宋体"/>
          <w:color w:val="000000"/>
          <w:sz w:val="53"/>
        </w:rPr>
        <w:t>能应有尽有，平静安乐地过生活</w:t>
      </w:r>
      <w:r>
        <w:rPr>
          <w:rFonts w:ascii="宋体" w:eastAsia="宋体" w:hAnsi="宋体" w:cs="宋体"/>
          <w:color w:val="000000"/>
          <w:sz w:val="53"/>
        </w:rPr>
        <w:t>——</w:t>
      </w:r>
    </w:p>
    <w:p w:rsidR="00E52097" w:rsidRDefault="00873809">
      <w:pPr>
        <w:wordWrap w:val="0"/>
        <w:spacing w:line="740" w:lineRule="atLeast"/>
        <w:ind w:left="2300"/>
        <w:textAlignment w:val="baseline"/>
        <w:rPr>
          <w:sz w:val="53"/>
        </w:rPr>
      </w:pPr>
      <w:r>
        <w:rPr>
          <w:rFonts w:ascii="宋体" w:eastAsia="宋体" w:hAnsi="宋体" w:cs="宋体"/>
          <w:color w:val="000000"/>
          <w:sz w:val="53"/>
        </w:rPr>
        <w:t>但是，全都徒然；因为当他们</w:t>
      </w:r>
    </w:p>
    <w:p w:rsidR="00E52097" w:rsidRDefault="00873809">
      <w:pPr>
        <w:wordWrap w:val="0"/>
        <w:spacing w:line="740" w:lineRule="atLeast"/>
        <w:ind w:left="2300"/>
        <w:textAlignment w:val="baseline"/>
        <w:rPr>
          <w:sz w:val="53"/>
        </w:rPr>
      </w:pPr>
      <w:r>
        <w:rPr>
          <w:rFonts w:ascii="宋体" w:eastAsia="宋体" w:hAnsi="宋体" w:cs="宋体"/>
          <w:color w:val="000000"/>
          <w:sz w:val="53"/>
        </w:rPr>
        <w:t>卖命攀登名位的山峰的时候，</w:t>
      </w:r>
    </w:p>
    <w:p w:rsidR="00E52097" w:rsidRDefault="00873809">
      <w:pPr>
        <w:wordWrap w:val="0"/>
        <w:spacing w:line="720" w:lineRule="atLeast"/>
        <w:ind w:left="2300"/>
        <w:textAlignment w:val="baseline"/>
        <w:rPr>
          <w:sz w:val="53"/>
        </w:rPr>
      </w:pPr>
      <w:r>
        <w:rPr>
          <w:rFonts w:ascii="宋体" w:eastAsia="宋体" w:hAnsi="宋体" w:cs="宋体"/>
          <w:color w:val="000000"/>
          <w:sz w:val="53"/>
        </w:rPr>
        <w:t>他们使自己的路径变成危险可怕；</w:t>
      </w:r>
    </w:p>
    <w:p w:rsidR="00E52097" w:rsidRDefault="00873809">
      <w:pPr>
        <w:wordWrap w:val="0"/>
        <w:spacing w:line="720" w:lineRule="atLeast"/>
        <w:ind w:left="2300"/>
        <w:textAlignment w:val="baseline"/>
        <w:rPr>
          <w:sz w:val="53"/>
        </w:rPr>
      </w:pPr>
      <w:r>
        <w:rPr>
          <w:rFonts w:ascii="宋体" w:eastAsia="宋体" w:hAnsi="宋体" w:cs="宋体"/>
          <w:color w:val="000000"/>
          <w:sz w:val="53"/>
        </w:rPr>
        <w:t>而即使当他们有一天爬到了上面，</w:t>
      </w:r>
    </w:p>
    <w:p w:rsidR="00E52097" w:rsidRDefault="00873809">
      <w:pPr>
        <w:wordWrap w:val="0"/>
        <w:spacing w:line="740" w:lineRule="atLeast"/>
        <w:ind w:left="2300"/>
        <w:textAlignment w:val="baseline"/>
        <w:rPr>
          <w:sz w:val="53"/>
        </w:rPr>
      </w:pPr>
      <w:r>
        <w:rPr>
          <w:rFonts w:ascii="宋体" w:eastAsia="宋体" w:hAnsi="宋体" w:cs="宋体"/>
          <w:color w:val="000000"/>
          <w:sz w:val="53"/>
        </w:rPr>
        <w:t>妒忌有时会像雷电一样轰击他们，</w:t>
      </w:r>
    </w:p>
    <w:p w:rsidR="00E52097" w:rsidRDefault="00873809">
      <w:pPr>
        <w:wordWrap w:val="0"/>
        <w:spacing w:line="720" w:lineRule="atLeast"/>
        <w:ind w:left="2300"/>
        <w:textAlignment w:val="baseline"/>
        <w:rPr>
          <w:sz w:val="53"/>
        </w:rPr>
      </w:pPr>
      <w:r>
        <w:rPr>
          <w:rFonts w:ascii="宋体" w:eastAsia="宋体" w:hAnsi="宋体" w:cs="宋体"/>
          <w:color w:val="000000"/>
          <w:sz w:val="53"/>
        </w:rPr>
        <w:t>轻蔑地把他们抛下到最黑暗的地狱里；</w:t>
      </w:r>
    </w:p>
    <w:p w:rsidR="00E52097" w:rsidRDefault="00873809">
      <w:pPr>
        <w:tabs>
          <w:tab w:val="left" w:pos="14500"/>
        </w:tabs>
        <w:wordWrap w:val="0"/>
        <w:spacing w:line="720" w:lineRule="atLeast"/>
        <w:ind w:left="2320"/>
        <w:textAlignment w:val="baseline"/>
        <w:rPr>
          <w:sz w:val="53"/>
        </w:rPr>
      </w:pPr>
      <w:r>
        <w:rPr>
          <w:rFonts w:ascii="宋体" w:eastAsia="宋体" w:hAnsi="宋体" w:cs="宋体"/>
          <w:color w:val="000000"/>
          <w:sz w:val="53"/>
        </w:rPr>
        <w:t>因为，瞧，所有的峰顶</w:t>
      </w:r>
      <w:r>
        <w:tab/>
      </w:r>
      <w:r>
        <w:rPr>
          <w:rFonts w:ascii="宋体" w:eastAsia="宋体" w:hAnsi="宋体" w:cs="宋体"/>
          <w:color w:val="000000"/>
          <w:sz w:val="53"/>
        </w:rPr>
        <w:t>一切野心都</w:t>
      </w:r>
    </w:p>
    <w:p w:rsidR="00E52097" w:rsidRDefault="00873809">
      <w:pPr>
        <w:tabs>
          <w:tab w:val="left" w:pos="14500"/>
        </w:tabs>
        <w:wordWrap w:val="0"/>
        <w:spacing w:line="740" w:lineRule="atLeast"/>
        <w:ind w:left="2320"/>
        <w:textAlignment w:val="baseline"/>
        <w:rPr>
          <w:sz w:val="53"/>
        </w:rPr>
      </w:pPr>
      <w:r>
        <w:rPr>
          <w:rFonts w:ascii="宋体" w:eastAsia="宋体" w:hAnsi="宋体" w:cs="宋体"/>
          <w:color w:val="000000"/>
          <w:sz w:val="53"/>
        </w:rPr>
        <w:t>和一切比别处更高的地方，</w:t>
      </w:r>
      <w:r>
        <w:tab/>
      </w:r>
      <w:r>
        <w:rPr>
          <w:rFonts w:ascii="宋体" w:eastAsia="宋体" w:hAnsi="宋体" w:cs="宋体"/>
          <w:color w:val="000000"/>
          <w:sz w:val="53"/>
        </w:rPr>
        <w:t>是徒然的</w:t>
      </w:r>
    </w:p>
    <w:p w:rsidR="00E52097" w:rsidRDefault="00873809">
      <w:pPr>
        <w:wordWrap w:val="0"/>
        <w:spacing w:line="720" w:lineRule="atLeast"/>
        <w:ind w:left="2300"/>
        <w:textAlignment w:val="baseline"/>
        <w:rPr>
          <w:sz w:val="53"/>
        </w:rPr>
      </w:pPr>
      <w:r>
        <w:rPr>
          <w:rFonts w:ascii="宋体" w:eastAsia="宋体" w:hAnsi="宋体" w:cs="宋体"/>
          <w:color w:val="000000"/>
          <w:sz w:val="53"/>
        </w:rPr>
        <w:t>都受妒忌的雷电所击而冒烟；</w:t>
      </w:r>
    </w:p>
    <w:p w:rsidR="00E52097" w:rsidRDefault="00873809">
      <w:pPr>
        <w:wordWrap w:val="0"/>
        <w:spacing w:line="720" w:lineRule="atLeast"/>
        <w:ind w:left="2300"/>
        <w:textAlignment w:val="baseline"/>
        <w:rPr>
          <w:sz w:val="53"/>
        </w:rPr>
      </w:pPr>
      <w:r>
        <w:rPr>
          <w:rFonts w:ascii="宋体" w:eastAsia="宋体" w:hAnsi="宋体" w:cs="宋体"/>
          <w:color w:val="000000"/>
          <w:sz w:val="53"/>
        </w:rPr>
        <w:t>所以远不如安静地服从，</w:t>
      </w:r>
    </w:p>
    <w:p w:rsidR="00E52097" w:rsidRDefault="00873809">
      <w:pPr>
        <w:wordWrap w:val="0"/>
        <w:spacing w:line="740" w:lineRule="atLeast"/>
        <w:ind w:left="2300"/>
        <w:textAlignment w:val="baseline"/>
        <w:rPr>
          <w:sz w:val="53"/>
        </w:rPr>
      </w:pPr>
      <w:r>
        <w:rPr>
          <w:rFonts w:ascii="宋体" w:eastAsia="宋体" w:hAnsi="宋体" w:cs="宋体"/>
          <w:color w:val="000000"/>
          <w:sz w:val="53"/>
        </w:rPr>
        <w:t>胜于一心想做最高的主宰，</w:t>
      </w:r>
    </w:p>
    <w:p w:rsidR="00E52097" w:rsidRDefault="00873809">
      <w:pPr>
        <w:tabs>
          <w:tab w:val="left" w:pos="14500"/>
        </w:tabs>
        <w:wordWrap w:val="0"/>
        <w:spacing w:line="740" w:lineRule="atLeast"/>
        <w:ind w:left="2320"/>
        <w:textAlignment w:val="baseline"/>
        <w:rPr>
          <w:sz w:val="53"/>
        </w:rPr>
      </w:pPr>
      <w:r>
        <w:rPr>
          <w:rFonts w:ascii="宋体" w:eastAsia="宋体" w:hAnsi="宋体" w:cs="宋体"/>
          <w:color w:val="000000"/>
          <w:sz w:val="53"/>
        </w:rPr>
        <w:t>做帝国的占有者。让他们去吧；</w:t>
      </w:r>
      <w:r>
        <w:tab/>
      </w:r>
      <w:r>
        <w:rPr>
          <w:rFonts w:ascii="宋体" w:eastAsia="宋体" w:hAnsi="宋体" w:cs="宋体"/>
          <w:color w:val="000000"/>
          <w:sz w:val="53"/>
        </w:rPr>
        <w:t>不应</w:t>
      </w:r>
      <w:r>
        <w:rPr>
          <w:rFonts w:ascii="宋体" w:eastAsia="宋体" w:hAnsi="宋体" w:cs="宋体"/>
          <w:color w:val="000000"/>
          <w:sz w:val="53"/>
        </w:rPr>
        <w:t>过那种</w:t>
      </w:r>
    </w:p>
    <w:p w:rsidR="00E52097" w:rsidRDefault="00873809">
      <w:pPr>
        <w:wordWrap w:val="0"/>
        <w:spacing w:line="720" w:lineRule="atLeast"/>
        <w:ind w:left="2300"/>
        <w:textAlignment w:val="baseline"/>
        <w:rPr>
          <w:sz w:val="53"/>
        </w:rPr>
      </w:pPr>
      <w:r>
        <w:rPr>
          <w:rFonts w:ascii="宋体" w:eastAsia="宋体" w:hAnsi="宋体" w:cs="宋体"/>
          <w:color w:val="000000"/>
          <w:sz w:val="53"/>
        </w:rPr>
        <w:t>让人们去流尽他们生命的血汗，</w:t>
      </w:r>
      <w:r>
        <w:rPr>
          <w:noProof/>
        </w:rPr>
        <mc:AlternateContent>
          <mc:Choice Requires="wps">
            <w:drawing>
              <wp:anchor distT="0" distB="0" distL="0" distR="0" simplePos="0" relativeHeight="251884032" behindDoc="0" locked="0" layoutInCell="1" allowOverlap="1">
                <wp:simplePos x="0" y="0"/>
                <wp:positionH relativeFrom="page">
                  <wp:posOffset>11036300</wp:posOffset>
                </wp:positionH>
                <wp:positionV relativeFrom="paragraph">
                  <wp:posOffset>-177800</wp:posOffset>
                </wp:positionV>
                <wp:extent cx="850900" cy="495300"/>
                <wp:effectExtent l="0" t="0" r="0" b="0"/>
                <wp:wrapNone/>
                <wp:docPr id="717" name="文本框 717"/>
                <wp:cNvGraphicFramePr/>
                <a:graphic xmlns:a="http://schemas.openxmlformats.org/drawingml/2006/main">
                  <a:graphicData uri="http://schemas.microsoft.com/office/word/2010/wordprocessingShape">
                    <wps:wsp>
                      <wps:cNvSpPr txBox="1"/>
                      <wps:spPr>
                        <a:xfrm>
                          <a:off x="0" y="0"/>
                          <a:ext cx="850900" cy="495300"/>
                        </a:xfrm>
                        <a:prstGeom prst="rect">
                          <a:avLst/>
                        </a:prstGeom>
                        <a:noFill/>
                        <a:ln w="6350">
                          <a:noFill/>
                        </a:ln>
                      </wps:spPr>
                      <wps:txbx>
                        <w:txbxContent>
                          <w:p w:rsidR="00E52097" w:rsidRDefault="00873809">
                            <w:pPr>
                              <w:wordWrap w:val="0"/>
                              <w:spacing w:line="700" w:lineRule="atLeast"/>
                              <w:jc w:val="right"/>
                              <w:textAlignment w:val="baseline"/>
                              <w:rPr>
                                <w:sz w:val="51"/>
                              </w:rPr>
                            </w:pPr>
                            <w:r>
                              <w:rPr>
                                <w:rFonts w:ascii="宋体" w:eastAsia="宋体" w:hAnsi="宋体" w:cs="宋体"/>
                                <w:color w:val="000000"/>
                                <w:sz w:val="51"/>
                              </w:rPr>
                              <w:t>生活</w:t>
                            </w:r>
                          </w:p>
                        </w:txbxContent>
                      </wps:txbx>
                      <wps:bodyPr vert="horz" wrap="square" lIns="0" tIns="0" rIns="0" bIns="0" anchor="t">
                        <a:noAutofit/>
                      </wps:bodyPr>
                    </wps:wsp>
                  </a:graphicData>
                </a:graphic>
              </wp:anchor>
            </w:drawing>
          </mc:Choice>
          <mc:Fallback>
            <w:pict>
              <v:shape id="文本框 717" o:spid="_x0000_s1729" type="#_x0000_t202" style="position:absolute;left:0;text-align:left;margin-left:869pt;margin-top:-14pt;width:67pt;height:39pt;z-index:25188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" filled="f" stroked="f" strokeweight=".5pt">
                <v:textbox inset="0,0,0,0">
                  <w:txbxContent>
                    <w:p w:rsidR="00E52097" w:rsidRDefault="00873809">
                      <w:pPr>
                        <w:wordWrap w:val="0"/>
                        <w:spacing w:line="700" w:lineRule="atLeast"/>
                        <w:jc w:val="right"/>
                        <w:textAlignment w:val="baseline"/>
                        <w:rPr>
                          <w:sz w:val="51"/>
                        </w:rPr>
                      </w:pPr>
                      <w:r>
                        <w:rPr>
                          <w:rFonts w:ascii="宋体" w:eastAsia="宋体" w:hAnsi="宋体" w:cs="宋体"/>
                          <w:color w:val="000000"/>
                          <w:sz w:val="51"/>
                        </w:rPr>
                        <w:t>生活</w:t>
                      </w:r>
                    </w:p>
                  </w:txbxContent>
                </v:textbox>
                <w10:wrap anchorx="page"/>
              </v:shape>
            </w:pict>
          </mc:Fallback>
        </mc:AlternateContent>
      </w:r>
    </w:p>
    <w:p w:rsidR="00E52097" w:rsidRDefault="00873809">
      <w:pPr>
        <w:wordWrap w:val="0"/>
        <w:spacing w:line="720" w:lineRule="atLeast"/>
        <w:ind w:left="2300"/>
        <w:textAlignment w:val="baseline"/>
        <w:rPr>
          <w:sz w:val="53"/>
        </w:rPr>
      </w:pPr>
      <w:r>
        <w:rPr>
          <w:rFonts w:ascii="宋体" w:eastAsia="宋体" w:hAnsi="宋体" w:cs="宋体"/>
          <w:color w:val="000000"/>
          <w:sz w:val="53"/>
        </w:rPr>
        <w:t>徒然弄得筋疲力竭；去在憎恨中</w:t>
      </w:r>
    </w:p>
    <w:p w:rsidR="00E52097" w:rsidRDefault="00873809">
      <w:pPr>
        <w:wordWrap w:val="0"/>
        <w:spacing w:line="740" w:lineRule="atLeast"/>
        <w:ind w:left="2300"/>
        <w:textAlignment w:val="baseline"/>
        <w:rPr>
          <w:sz w:val="53"/>
        </w:rPr>
      </w:pPr>
      <w:r>
        <w:rPr>
          <w:rFonts w:ascii="宋体" w:eastAsia="宋体" w:hAnsi="宋体" w:cs="宋体"/>
          <w:color w:val="000000"/>
          <w:sz w:val="53"/>
        </w:rPr>
        <w:t>沿野心的狭窄的道路斗争着。</w:t>
      </w:r>
    </w:p>
    <w:p w:rsidR="00E52097" w:rsidRDefault="00873809">
      <w:pPr>
        <w:wordWrap w:val="0"/>
        <w:spacing w:line="740" w:lineRule="atLeast"/>
        <w:ind w:left="2300"/>
        <w:textAlignment w:val="baseline"/>
        <w:rPr>
          <w:sz w:val="53"/>
        </w:rPr>
      </w:pPr>
      <w:r>
        <w:rPr>
          <w:rFonts w:ascii="宋体" w:eastAsia="宋体" w:hAnsi="宋体" w:cs="宋体"/>
          <w:color w:val="000000"/>
          <w:sz w:val="53"/>
        </w:rPr>
        <w:t>因为他们的智慧都是他人口中借来的，</w:t>
      </w:r>
    </w:p>
    <w:p w:rsidR="00E52097" w:rsidRDefault="00873809">
      <w:pPr>
        <w:wordWrap w:val="0"/>
        <w:spacing w:line="720" w:lineRule="atLeast"/>
        <w:ind w:left="2300"/>
        <w:textAlignment w:val="baseline"/>
        <w:rPr>
          <w:sz w:val="53"/>
        </w:rPr>
      </w:pPr>
      <w:r>
        <w:rPr>
          <w:rFonts w:ascii="宋体" w:eastAsia="宋体" w:hAnsi="宋体" w:cs="宋体"/>
          <w:color w:val="000000"/>
          <w:sz w:val="53"/>
        </w:rPr>
        <w:t>他们寻求的都是听来的。</w:t>
      </w:r>
    </w:p>
    <w:p w:rsidR="00E52097" w:rsidRDefault="00873809">
      <w:pPr>
        <w:wordWrap w:val="0"/>
        <w:spacing w:line="720" w:lineRule="atLeast"/>
        <w:ind w:left="2300"/>
        <w:textAlignment w:val="baseline"/>
        <w:rPr>
          <w:sz w:val="53"/>
        </w:rPr>
      </w:pPr>
      <w:r>
        <w:rPr>
          <w:rFonts w:ascii="宋体" w:eastAsia="宋体" w:hAnsi="宋体" w:cs="宋体"/>
          <w:color w:val="000000"/>
          <w:sz w:val="53"/>
        </w:rPr>
        <w:t>而不是他们思考出来的。</w:t>
      </w:r>
    </w:p>
    <w:p w:rsidR="00E52097" w:rsidRDefault="00873809">
      <w:pPr>
        <w:wordWrap w:val="0"/>
        <w:spacing w:line="740" w:lineRule="atLeast"/>
        <w:ind w:left="2300"/>
        <w:textAlignment w:val="baseline"/>
        <w:rPr>
          <w:sz w:val="53"/>
        </w:rPr>
      </w:pPr>
      <w:r>
        <w:rPr>
          <w:rFonts w:ascii="宋体" w:eastAsia="宋体" w:hAnsi="宋体" w:cs="宋体"/>
          <w:color w:val="000000"/>
          <w:sz w:val="53"/>
        </w:rPr>
        <w:t>这种愚行也并非现在甚于从前，</w:t>
      </w:r>
    </w:p>
    <w:p w:rsidR="00E52097" w:rsidRDefault="00873809">
      <w:pPr>
        <w:wordWrap w:val="0"/>
        <w:spacing w:line="740" w:lineRule="atLeast"/>
        <w:ind w:left="2300"/>
        <w:textAlignment w:val="baseline"/>
        <w:rPr>
          <w:sz w:val="53"/>
        </w:rPr>
      </w:pPr>
      <w:r>
        <w:rPr>
          <w:rFonts w:ascii="宋体" w:eastAsia="宋体" w:hAnsi="宋体" w:cs="宋体"/>
          <w:color w:val="000000"/>
          <w:sz w:val="53"/>
        </w:rPr>
        <w:t>也不是将来会变得更厉害。</w:t>
      </w:r>
    </w:p>
    <w:p w:rsidR="00E52097" w:rsidRDefault="00E52097"/>
    <w:p w:rsidR="00E52097" w:rsidRDefault="00E52097">
      <w:pPr>
        <w:sectPr w:rsidR="00E52097">
          <w:headerReference w:type="default" r:id="rId681"/>
          <w:footerReference w:type="default" r:id="rId682"/>
          <w:pgSz w:w="22680" w:h="31680"/>
          <w:pgMar w:top="2700" w:right="2960" w:bottom="2700" w:left="2960" w:header="2400" w:footer="2400" w:gutter="0"/>
          <w:cols w:space="720"/>
        </w:sectPr>
      </w:pPr>
    </w:p>
    <w:p w:rsidR="00E52097" w:rsidRDefault="00873809">
      <w:pPr>
        <w:wordWrap w:val="0"/>
        <w:spacing w:line="720" w:lineRule="atLeast"/>
        <w:ind w:left="2260"/>
        <w:textAlignment w:val="baseline"/>
        <w:rPr>
          <w:sz w:val="49"/>
        </w:rPr>
      </w:pPr>
      <w:r>
        <w:rPr>
          <w:rFonts w:ascii="宋体" w:eastAsia="宋体" w:hAnsi="宋体" w:cs="宋体"/>
          <w:color w:val="000000"/>
          <w:sz w:val="49"/>
          <w:u w:val="single"/>
        </w:rPr>
        <w:t xml:space="preserve"> 332                </w:t>
      </w:r>
      <w:r>
        <w:rPr>
          <w:rFonts w:ascii="宋体" w:eastAsia="宋体" w:hAnsi="宋体" w:cs="宋体"/>
          <w:color w:val="000000"/>
          <w:sz w:val="49"/>
          <w:u w:val="single"/>
        </w:rPr>
        <w:t>物</w:t>
      </w:r>
      <w:r>
        <w:rPr>
          <w:rFonts w:ascii="宋体" w:eastAsia="宋体" w:hAnsi="宋体" w:cs="宋体"/>
          <w:color w:val="000000"/>
          <w:sz w:val="49"/>
          <w:u w:val="single"/>
        </w:rPr>
        <w:t xml:space="preserve">   </w:t>
      </w:r>
      <w:r>
        <w:rPr>
          <w:rFonts w:ascii="宋体" w:eastAsia="宋体" w:hAnsi="宋体" w:cs="宋体"/>
          <w:color w:val="000000"/>
          <w:sz w:val="49"/>
          <w:u w:val="single"/>
        </w:rPr>
        <w:t>性</w:t>
      </w:r>
      <w:r>
        <w:rPr>
          <w:rFonts w:ascii="宋体" w:eastAsia="宋体" w:hAnsi="宋体" w:cs="宋体"/>
          <w:color w:val="000000"/>
          <w:sz w:val="49"/>
          <w:u w:val="single"/>
        </w:rPr>
        <w:t xml:space="preserve">   </w:t>
      </w:r>
      <w:r>
        <w:rPr>
          <w:rFonts w:ascii="宋体" w:eastAsia="宋体" w:hAnsi="宋体" w:cs="宋体"/>
          <w:color w:val="000000"/>
          <w:sz w:val="49"/>
          <w:u w:val="single"/>
        </w:rPr>
        <w:t>论</w:t>
      </w:r>
      <w:r>
        <w:rPr>
          <w:rFonts w:ascii="宋体" w:eastAsia="宋体" w:hAnsi="宋体" w:cs="宋体"/>
          <w:color w:val="000000"/>
          <w:sz w:val="49"/>
          <w:u w:val="single"/>
        </w:rPr>
        <w:t xml:space="preserve">                    </w:t>
      </w:r>
    </w:p>
    <w:p w:rsidR="00E52097" w:rsidRDefault="00E52097">
      <w:pPr>
        <w:wordWrap w:val="0"/>
        <w:spacing w:line="720" w:lineRule="exact"/>
        <w:textAlignment w:val="baseline"/>
        <w:rPr>
          <w:sz w:val="49"/>
        </w:rPr>
      </w:pPr>
    </w:p>
    <w:p w:rsidR="00E52097" w:rsidRDefault="00873809">
      <w:pPr>
        <w:tabs>
          <w:tab w:val="left" w:pos="3440"/>
        </w:tabs>
        <w:wordWrap w:val="0"/>
        <w:spacing w:line="740" w:lineRule="atLeast"/>
        <w:textAlignment w:val="baseline"/>
        <w:rPr>
          <w:sz w:val="50"/>
        </w:rPr>
      </w:pPr>
      <w:r>
        <w:rPr>
          <w:rFonts w:ascii="宋体" w:eastAsia="宋体" w:hAnsi="宋体" w:cs="宋体"/>
          <w:color w:val="000000"/>
          <w:sz w:val="50"/>
        </w:rPr>
        <w:t>帝王被打</w:t>
      </w:r>
      <w:r>
        <w:tab/>
      </w:r>
      <w:r>
        <w:rPr>
          <w:rFonts w:ascii="宋体" w:eastAsia="宋体" w:hAnsi="宋体" w:cs="宋体"/>
          <w:color w:val="000000"/>
          <w:sz w:val="50"/>
        </w:rPr>
        <w:t>因此帝王们被诛杀了，</w:t>
      </w:r>
    </w:p>
    <w:p w:rsidR="00E52097" w:rsidRDefault="00873809">
      <w:pPr>
        <w:tabs>
          <w:tab w:val="left" w:pos="3400"/>
        </w:tabs>
        <w:wordWrap w:val="0"/>
        <w:spacing w:line="780" w:lineRule="atLeast"/>
        <w:ind w:left="20"/>
        <w:textAlignment w:val="baseline"/>
        <w:rPr>
          <w:sz w:val="50"/>
        </w:rPr>
      </w:pPr>
      <w:r>
        <w:rPr>
          <w:rFonts w:ascii="宋体" w:eastAsia="宋体" w:hAnsi="宋体" w:cs="宋体"/>
          <w:color w:val="000000"/>
          <w:sz w:val="50"/>
        </w:rPr>
        <w:t>倒；</w:t>
      </w:r>
      <w:r>
        <w:tab/>
      </w:r>
      <w:r>
        <w:rPr>
          <w:rFonts w:ascii="宋体" w:eastAsia="宋体" w:hAnsi="宋体" w:cs="宋体"/>
          <w:color w:val="000000"/>
          <w:sz w:val="50"/>
        </w:rPr>
        <w:t>往昔宝座的威严和高傲的王笏</w:t>
      </w:r>
    </w:p>
    <w:p w:rsidR="00E52097" w:rsidRDefault="00873809">
      <w:pPr>
        <w:wordWrap w:val="0"/>
        <w:spacing w:line="740" w:lineRule="atLeast"/>
        <w:ind w:left="3340"/>
        <w:textAlignment w:val="baseline"/>
        <w:rPr>
          <w:sz w:val="50"/>
        </w:rPr>
      </w:pPr>
      <w:r>
        <w:rPr>
          <w:rFonts w:ascii="宋体" w:eastAsia="宋体" w:hAnsi="宋体" w:cs="宋体"/>
          <w:color w:val="000000"/>
          <w:sz w:val="50"/>
        </w:rPr>
        <w:t>都被推翻而抛弃在尘土里面；</w:t>
      </w:r>
    </w:p>
    <w:p w:rsidR="00E52097" w:rsidRDefault="00873809">
      <w:pPr>
        <w:wordWrap w:val="0"/>
        <w:spacing w:line="720" w:lineRule="atLeast"/>
        <w:ind w:left="3340"/>
        <w:textAlignment w:val="baseline"/>
        <w:rPr>
          <w:sz w:val="50"/>
        </w:rPr>
      </w:pPr>
      <w:r>
        <w:rPr>
          <w:rFonts w:ascii="宋体" w:eastAsia="宋体" w:hAnsi="宋体" w:cs="宋体"/>
          <w:color w:val="000000"/>
          <w:sz w:val="50"/>
        </w:rPr>
        <w:t>帝王头上那种如此庄严的王冠，</w:t>
      </w:r>
    </w:p>
    <w:p w:rsidR="00E52097" w:rsidRDefault="00873809">
      <w:pPr>
        <w:wordWrap w:val="0"/>
        <w:spacing w:line="720" w:lineRule="atLeast"/>
        <w:ind w:left="3340"/>
        <w:textAlignment w:val="baseline"/>
        <w:rPr>
          <w:sz w:val="50"/>
        </w:rPr>
      </w:pPr>
      <w:r>
        <w:rPr>
          <w:rFonts w:ascii="宋体" w:eastAsia="宋体" w:hAnsi="宋体" w:cs="宋体"/>
          <w:color w:val="000000"/>
          <w:sz w:val="50"/>
        </w:rPr>
        <w:t>不久就染上血污而躺在庶民脚底，</w:t>
      </w:r>
    </w:p>
    <w:p w:rsidR="00E52097" w:rsidRDefault="00873809">
      <w:pPr>
        <w:wordWrap w:val="0"/>
        <w:spacing w:line="780" w:lineRule="atLeast"/>
        <w:ind w:left="3340"/>
        <w:textAlignment w:val="baseline"/>
        <w:rPr>
          <w:sz w:val="50"/>
        </w:rPr>
      </w:pPr>
      <w:r>
        <w:rPr>
          <w:rFonts w:ascii="宋体" w:eastAsia="宋体" w:hAnsi="宋体" w:cs="宋体"/>
          <w:color w:val="000000"/>
          <w:sz w:val="50"/>
        </w:rPr>
        <w:t>后悔着</w:t>
      </w:r>
      <w:r>
        <w:rPr>
          <w:rFonts w:ascii="宋体" w:eastAsia="宋体" w:hAnsi="宋体" w:cs="宋体"/>
          <w:color w:val="000000"/>
          <w:sz w:val="50"/>
        </w:rPr>
        <w:t>①</w:t>
      </w:r>
      <w:r>
        <w:rPr>
          <w:rFonts w:ascii="宋体" w:eastAsia="宋体" w:hAnsi="宋体" w:cs="宋体"/>
          <w:color w:val="000000"/>
          <w:sz w:val="50"/>
        </w:rPr>
        <w:t>它们的显赫不可一世</w:t>
      </w:r>
      <w:r>
        <w:rPr>
          <w:rFonts w:ascii="宋体" w:eastAsia="宋体" w:hAnsi="宋体" w:cs="宋体"/>
          <w:color w:val="000000"/>
          <w:sz w:val="50"/>
        </w:rPr>
        <w:t>————</w:t>
      </w:r>
      <w:r>
        <w:rPr>
          <w:rFonts w:ascii="宋体" w:eastAsia="宋体" w:hAnsi="宋体" w:cs="宋体"/>
          <w:color w:val="000000"/>
          <w:sz w:val="50"/>
        </w:rPr>
        <w:t>因为</w:t>
      </w:r>
    </w:p>
    <w:p w:rsidR="00E52097" w:rsidRDefault="00873809">
      <w:pPr>
        <w:wordWrap w:val="0"/>
        <w:spacing w:line="740" w:lineRule="atLeast"/>
        <w:ind w:left="3340"/>
        <w:textAlignment w:val="baseline"/>
        <w:rPr>
          <w:sz w:val="50"/>
        </w:rPr>
      </w:pPr>
      <w:r>
        <w:rPr>
          <w:rFonts w:ascii="宋体" w:eastAsia="宋体" w:hAnsi="宋体" w:cs="宋体"/>
          <w:color w:val="000000"/>
          <w:sz w:val="50"/>
        </w:rPr>
        <w:t>既曾过度为人所惧，现在它们就遭到了</w:t>
      </w:r>
    </w:p>
    <w:p w:rsidR="00E52097" w:rsidRDefault="00873809">
      <w:pPr>
        <w:wordWrap w:val="0"/>
        <w:spacing w:line="740" w:lineRule="atLeast"/>
        <w:ind w:left="3340"/>
        <w:textAlignment w:val="baseline"/>
        <w:rPr>
          <w:sz w:val="50"/>
        </w:rPr>
      </w:pPr>
      <w:r>
        <w:rPr>
          <w:rFonts w:ascii="宋体" w:eastAsia="宋体" w:hAnsi="宋体" w:cs="宋体"/>
          <w:color w:val="000000"/>
          <w:sz w:val="50"/>
        </w:rPr>
        <w:t>群众的鞋跟带着更大的热心加以践踏。</w:t>
      </w:r>
    </w:p>
    <w:p w:rsidR="00E52097" w:rsidRDefault="00873809">
      <w:pPr>
        <w:wordWrap w:val="0"/>
        <w:spacing w:line="780" w:lineRule="atLeast"/>
        <w:ind w:left="3340"/>
        <w:textAlignment w:val="baseline"/>
        <w:rPr>
          <w:sz w:val="50"/>
        </w:rPr>
      </w:pPr>
      <w:r>
        <w:rPr>
          <w:rFonts w:ascii="宋体" w:eastAsia="宋体" w:hAnsi="宋体" w:cs="宋体"/>
          <w:color w:val="000000"/>
          <w:sz w:val="50"/>
        </w:rPr>
        <w:t>这样，一切就陷入彻底的混乱，</w:t>
      </w:r>
      <w:r>
        <w:rPr>
          <w:rFonts w:ascii="宋体" w:eastAsia="宋体" w:hAnsi="宋体" w:cs="宋体"/>
          <w:color w:val="000000"/>
          <w:sz w:val="50"/>
        </w:rPr>
        <w:t>②</w:t>
      </w:r>
      <w:r>
        <w:rPr>
          <w:noProof/>
        </w:rPr>
        <mc:AlternateContent>
          <mc:Choice Requires="wps">
            <w:drawing>
              <wp:anchor distT="0" distB="0" distL="0" distR="0" simplePos="0" relativeHeight="251885056" behindDoc="0" locked="0" layoutInCell="1" allowOverlap="1">
                <wp:simplePos x="0" y="0"/>
                <wp:positionH relativeFrom="page">
                  <wp:posOffset>1574800</wp:posOffset>
                </wp:positionH>
                <wp:positionV relativeFrom="paragraph">
                  <wp:posOffset>76200</wp:posOffset>
                </wp:positionV>
                <wp:extent cx="1473200" cy="762000"/>
                <wp:effectExtent l="0" t="0" r="0" b="0"/>
                <wp:wrapNone/>
                <wp:docPr id="718" name="文本框 718"/>
                <wp:cNvGraphicFramePr/>
                <a:graphic xmlns:a="http://schemas.openxmlformats.org/drawingml/2006/main">
                  <a:graphicData uri="http://schemas.microsoft.com/office/word/2010/wordprocessingShape">
                    <wps:wsp>
                      <wps:cNvSpPr txBox="1"/>
                      <wps:spPr>
                        <a:xfrm>
                          <a:off x="0" y="0"/>
                          <a:ext cx="1473200" cy="7620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一切陷入混乱状态：</w:t>
                            </w:r>
                          </w:p>
                        </w:txbxContent>
                      </wps:txbx>
                      <wps:bodyPr vert="horz" wrap="square" lIns="0" tIns="0" rIns="0" bIns="0" anchor="t">
                        <a:noAutofit/>
                      </wps:bodyPr>
                    </wps:wsp>
                  </a:graphicData>
                </a:graphic>
              </wp:anchor>
            </w:drawing>
          </mc:Choice>
          <mc:Fallback>
            <w:pict>
              <v:shape id="文本框 718" o:spid="_x0000_s1730" type="#_x0000_t202" style="position:absolute;left:0;text-align:left;margin-left:124pt;margin-top:6pt;width:116pt;height:60pt;z-index:25188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一切陷入混乱状态：</w:t>
                      </w:r>
                    </w:p>
                  </w:txbxContent>
                </v:textbox>
                <w10:wrap anchorx="page"/>
              </v:shape>
            </w:pict>
          </mc:Fallback>
        </mc:AlternateContent>
      </w:r>
    </w:p>
    <w:p w:rsidR="00E52097" w:rsidRDefault="00873809">
      <w:pPr>
        <w:wordWrap w:val="0"/>
        <w:spacing w:line="740" w:lineRule="atLeast"/>
        <w:ind w:left="3340"/>
        <w:textAlignment w:val="baseline"/>
        <w:rPr>
          <w:sz w:val="50"/>
        </w:rPr>
      </w:pPr>
      <w:r>
        <w:rPr>
          <w:rFonts w:ascii="宋体" w:eastAsia="宋体" w:hAnsi="宋体" w:cs="宋体"/>
          <w:color w:val="000000"/>
          <w:sz w:val="50"/>
        </w:rPr>
        <w:t>而每个人都为他自己寻求统治权</w:t>
      </w:r>
    </w:p>
    <w:p w:rsidR="00E52097" w:rsidRDefault="00873809">
      <w:pPr>
        <w:tabs>
          <w:tab w:val="left" w:pos="3440"/>
        </w:tabs>
        <w:wordWrap w:val="0"/>
        <w:spacing w:line="740" w:lineRule="atLeast"/>
        <w:ind w:left="60"/>
        <w:textAlignment w:val="baseline"/>
        <w:rPr>
          <w:sz w:val="50"/>
        </w:rPr>
      </w:pPr>
      <w:r>
        <w:rPr>
          <w:rFonts w:ascii="宋体" w:eastAsia="宋体" w:hAnsi="宋体" w:cs="宋体"/>
          <w:color w:val="000000"/>
          <w:sz w:val="50"/>
        </w:rPr>
        <w:t>之后，选出</w:t>
      </w:r>
      <w:r>
        <w:tab/>
      </w:r>
      <w:r>
        <w:rPr>
          <w:rFonts w:ascii="宋体" w:eastAsia="宋体" w:hAnsi="宋体" w:cs="宋体"/>
          <w:color w:val="000000"/>
          <w:sz w:val="50"/>
        </w:rPr>
        <w:t>和至尊的位置。之后，他们中间</w:t>
      </w:r>
    </w:p>
    <w:p w:rsidR="00E52097" w:rsidRDefault="00873809">
      <w:pPr>
        <w:wordWrap w:val="0"/>
        <w:spacing w:line="680" w:lineRule="atLeast"/>
        <w:ind w:left="20" w:right="5920"/>
        <w:textAlignment w:val="baseline"/>
        <w:rPr>
          <w:sz w:val="50"/>
        </w:rPr>
      </w:pPr>
      <w:r>
        <w:rPr>
          <w:rFonts w:ascii="宋体" w:eastAsia="宋体" w:hAnsi="宋体" w:cs="宋体"/>
          <w:color w:val="000000"/>
          <w:sz w:val="50"/>
        </w:rPr>
        <w:t>了行政官，制定了法律</w:t>
      </w:r>
      <w:r>
        <w:rPr>
          <w:rFonts w:ascii="宋体" w:eastAsia="宋体" w:hAnsi="宋体" w:cs="宋体"/>
          <w:color w:val="000000"/>
          <w:sz w:val="50"/>
        </w:rPr>
        <w:t xml:space="preserve">    </w:t>
      </w:r>
      <w:r>
        <w:rPr>
          <w:rFonts w:ascii="宋体" w:eastAsia="宋体" w:hAnsi="宋体" w:cs="宋体"/>
          <w:color w:val="000000"/>
          <w:sz w:val="50"/>
        </w:rPr>
        <w:t>有一些就教人们去设立官吏职司，</w:t>
      </w:r>
    </w:p>
    <w:p w:rsidR="00E52097" w:rsidRDefault="00873809">
      <w:pPr>
        <w:wordWrap w:val="0"/>
        <w:spacing w:line="740" w:lineRule="atLeast"/>
        <w:ind w:left="3340"/>
        <w:textAlignment w:val="baseline"/>
        <w:rPr>
          <w:sz w:val="50"/>
        </w:rPr>
      </w:pPr>
      <w:r>
        <w:rPr>
          <w:rFonts w:ascii="宋体" w:eastAsia="宋体" w:hAnsi="宋体" w:cs="宋体"/>
          <w:color w:val="000000"/>
          <w:sz w:val="50"/>
        </w:rPr>
        <w:t>制定法典，使大家同意遵守法规。</w:t>
      </w:r>
    </w:p>
    <w:p w:rsidR="00E52097" w:rsidRDefault="00873809">
      <w:pPr>
        <w:wordWrap w:val="0"/>
        <w:spacing w:line="740" w:lineRule="atLeast"/>
        <w:ind w:left="3340"/>
        <w:textAlignment w:val="baseline"/>
        <w:rPr>
          <w:sz w:val="50"/>
        </w:rPr>
      </w:pPr>
      <w:r>
        <w:rPr>
          <w:rFonts w:ascii="宋体" w:eastAsia="宋体" w:hAnsi="宋体" w:cs="宋体"/>
          <w:color w:val="000000"/>
          <w:sz w:val="50"/>
        </w:rPr>
        <w:t>因为人类已十分厌倦于过那种</w:t>
      </w:r>
    </w:p>
    <w:p w:rsidR="00E52097" w:rsidRDefault="00873809">
      <w:pPr>
        <w:wordWrap w:val="0"/>
        <w:spacing w:line="720" w:lineRule="atLeast"/>
        <w:ind w:left="3340"/>
        <w:textAlignment w:val="baseline"/>
        <w:rPr>
          <w:sz w:val="50"/>
        </w:rPr>
      </w:pPr>
      <w:r>
        <w:rPr>
          <w:rFonts w:ascii="宋体" w:eastAsia="宋体" w:hAnsi="宋体" w:cs="宋体"/>
          <w:color w:val="000000"/>
          <w:sz w:val="50"/>
        </w:rPr>
        <w:t>暴力的生活，已苦于彼此厮杀；</w:t>
      </w:r>
    </w:p>
    <w:p w:rsidR="00E52097" w:rsidRDefault="00873809">
      <w:pPr>
        <w:wordWrap w:val="0"/>
        <w:spacing w:line="740" w:lineRule="atLeast"/>
        <w:ind w:left="3340"/>
        <w:textAlignment w:val="baseline"/>
        <w:rPr>
          <w:sz w:val="50"/>
        </w:rPr>
      </w:pPr>
      <w:r>
        <w:rPr>
          <w:rFonts w:ascii="宋体" w:eastAsia="宋体" w:hAnsi="宋体" w:cs="宋体"/>
          <w:color w:val="000000"/>
          <w:sz w:val="50"/>
        </w:rPr>
        <w:t>因此人们就更容易自愿地</w:t>
      </w:r>
    </w:p>
    <w:p w:rsidR="00E52097" w:rsidRDefault="00873809">
      <w:pPr>
        <w:wordWrap w:val="0"/>
        <w:spacing w:line="740" w:lineRule="atLeast"/>
        <w:ind w:left="3340"/>
        <w:textAlignment w:val="baseline"/>
        <w:rPr>
          <w:sz w:val="50"/>
        </w:rPr>
      </w:pPr>
      <w:r>
        <w:rPr>
          <w:rFonts w:ascii="宋体" w:eastAsia="宋体" w:hAnsi="宋体" w:cs="宋体"/>
          <w:color w:val="000000"/>
          <w:sz w:val="50"/>
        </w:rPr>
        <w:t>服从法律和最严格的典规。</w:t>
      </w:r>
    </w:p>
    <w:p w:rsidR="00E52097" w:rsidRDefault="00873809">
      <w:pPr>
        <w:tabs>
          <w:tab w:val="left" w:pos="3480"/>
        </w:tabs>
        <w:wordWrap w:val="0"/>
        <w:spacing w:line="740" w:lineRule="atLeast"/>
        <w:ind w:left="60"/>
        <w:textAlignment w:val="baseline"/>
        <w:rPr>
          <w:sz w:val="50"/>
        </w:rPr>
      </w:pPr>
      <w:r>
        <w:rPr>
          <w:rFonts w:ascii="宋体" w:eastAsia="宋体" w:hAnsi="宋体" w:cs="宋体"/>
          <w:color w:val="000000"/>
          <w:sz w:val="50"/>
        </w:rPr>
        <w:t>犯罪的事，</w:t>
      </w:r>
      <w:r>
        <w:tab/>
      </w:r>
      <w:r>
        <w:rPr>
          <w:rFonts w:ascii="宋体" w:eastAsia="宋体" w:hAnsi="宋体" w:cs="宋体"/>
          <w:color w:val="000000"/>
          <w:sz w:val="50"/>
        </w:rPr>
        <w:t>因为，既然以往每个人在盛怒中</w:t>
      </w:r>
    </w:p>
    <w:p w:rsidR="00E52097" w:rsidRDefault="00873809">
      <w:pPr>
        <w:tabs>
          <w:tab w:val="left" w:pos="3420"/>
        </w:tabs>
        <w:wordWrap w:val="0"/>
        <w:spacing w:line="740" w:lineRule="atLeast"/>
        <w:ind w:left="20"/>
        <w:textAlignment w:val="baseline"/>
        <w:rPr>
          <w:sz w:val="50"/>
        </w:rPr>
      </w:pPr>
      <w:r>
        <w:rPr>
          <w:rFonts w:ascii="宋体" w:eastAsia="宋体" w:hAnsi="宋体" w:cs="宋体"/>
          <w:color w:val="000000"/>
          <w:sz w:val="50"/>
        </w:rPr>
        <w:t>罚而减少</w:t>
      </w:r>
      <w:r>
        <w:tab/>
      </w:r>
      <w:r>
        <w:rPr>
          <w:rFonts w:ascii="宋体" w:eastAsia="宋体" w:hAnsi="宋体" w:cs="宋体"/>
          <w:color w:val="000000"/>
          <w:sz w:val="50"/>
        </w:rPr>
        <w:t>都准备进行一种比公正的法律</w:t>
      </w:r>
      <w:r>
        <w:rPr>
          <w:noProof/>
        </w:rPr>
        <mc:AlternateContent>
          <mc:Choice Requires="wps">
            <w:drawing>
              <wp:anchor distT="0" distB="0" distL="0" distR="0" simplePos="0" relativeHeight="251886080" behindDoc="0" locked="0" layoutInCell="1" allowOverlap="1">
                <wp:simplePos x="0" y="0"/>
                <wp:positionH relativeFrom="page">
                  <wp:posOffset>1600200</wp:posOffset>
                </wp:positionH>
                <wp:positionV relativeFrom="paragraph">
                  <wp:posOffset>-114300</wp:posOffset>
                </wp:positionV>
                <wp:extent cx="1473200" cy="406400"/>
                <wp:effectExtent l="0" t="0" r="0" b="0"/>
                <wp:wrapNone/>
                <wp:docPr id="719" name="文本框 719"/>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由于受到惩</w:t>
                            </w:r>
                          </w:p>
                        </w:txbxContent>
                      </wps:txbx>
                      <wps:bodyPr vert="horz" wrap="square" lIns="0" tIns="0" rIns="0" bIns="0" anchor="t">
                        <a:noAutofit/>
                      </wps:bodyPr>
                    </wps:wsp>
                  </a:graphicData>
                </a:graphic>
              </wp:anchor>
            </w:drawing>
          </mc:Choice>
          <mc:Fallback>
            <w:pict>
              <v:shape id="文本框 719" o:spid="_x0000_s1731" type="#_x0000_t202" style="position:absolute;left:0;text-align:left;margin-left:126pt;margin-top:-9pt;width:116pt;height:32pt;z-index:25188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由于受到惩</w:t>
                      </w:r>
                    </w:p>
                  </w:txbxContent>
                </v:textbox>
                <w10:wrap anchorx="page"/>
              </v:shape>
            </w:pict>
          </mc:Fallback>
        </mc:AlternateContent>
      </w:r>
    </w:p>
    <w:p w:rsidR="00E52097" w:rsidRDefault="00873809">
      <w:pPr>
        <w:wordWrap w:val="0"/>
        <w:spacing w:line="740" w:lineRule="atLeast"/>
        <w:ind w:left="3340"/>
        <w:textAlignment w:val="baseline"/>
        <w:rPr>
          <w:sz w:val="50"/>
        </w:rPr>
      </w:pPr>
      <w:r>
        <w:rPr>
          <w:rFonts w:ascii="宋体" w:eastAsia="宋体" w:hAnsi="宋体" w:cs="宋体"/>
          <w:color w:val="000000"/>
          <w:sz w:val="50"/>
        </w:rPr>
        <w:t>现在所准许的更为厉害的复仇，</w:t>
      </w:r>
    </w:p>
    <w:p w:rsidR="00E52097" w:rsidRDefault="00873809">
      <w:pPr>
        <w:wordWrap w:val="0"/>
        <w:spacing w:line="740" w:lineRule="atLeast"/>
        <w:ind w:left="3340"/>
        <w:textAlignment w:val="baseline"/>
        <w:rPr>
          <w:sz w:val="50"/>
        </w:rPr>
      </w:pPr>
      <w:r>
        <w:rPr>
          <w:rFonts w:ascii="宋体" w:eastAsia="宋体" w:hAnsi="宋体" w:cs="宋体"/>
          <w:color w:val="000000"/>
          <w:sz w:val="50"/>
        </w:rPr>
        <w:t>所以人们就厌恶过暴力的生活。</w:t>
      </w:r>
    </w:p>
    <w:p w:rsidR="00E52097" w:rsidRDefault="00873809">
      <w:pPr>
        <w:wordWrap w:val="0"/>
        <w:spacing w:line="740" w:lineRule="atLeast"/>
        <w:ind w:left="2260"/>
        <w:textAlignment w:val="baseline"/>
        <w:rPr>
          <w:sz w:val="50"/>
        </w:rPr>
      </w:pPr>
      <w:r>
        <w:rPr>
          <w:rFonts w:ascii="宋体" w:eastAsia="宋体" w:hAnsi="宋体" w:cs="宋体"/>
          <w:color w:val="000000"/>
          <w:sz w:val="50"/>
          <w:u w:val="single"/>
        </w:rPr>
        <w:t xml:space="preserve">                      </w:t>
      </w:r>
    </w:p>
    <w:p w:rsidR="00E52097" w:rsidRDefault="00873809">
      <w:pPr>
        <w:wordWrap w:val="0"/>
        <w:spacing w:line="720" w:lineRule="atLeast"/>
        <w:ind w:left="2260" w:right="1760" w:firstLine="78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w:t>
      </w:r>
      <w:r>
        <w:rPr>
          <w:rFonts w:ascii="宋体" w:eastAsia="宋体" w:hAnsi="宋体" w:cs="宋体"/>
          <w:color w:val="000000"/>
          <w:sz w:val="41"/>
        </w:rPr>
        <w:t>后悔</w:t>
      </w:r>
      <w:r>
        <w:rPr>
          <w:rFonts w:ascii="宋体" w:eastAsia="宋体" w:hAnsi="宋体" w:cs="宋体"/>
          <w:color w:val="000000"/>
          <w:sz w:val="41"/>
        </w:rPr>
        <w:t>”(lugebat)(1139)</w:t>
      </w:r>
      <w:r>
        <w:rPr>
          <w:rFonts w:ascii="宋体" w:eastAsia="宋体" w:hAnsi="宋体" w:cs="宋体"/>
          <w:color w:val="000000"/>
          <w:sz w:val="41"/>
        </w:rPr>
        <w:t>：不是说惋惜失掉过去的显赫，而是后悔自己过去取得了它，以致现在被践踏。</w:t>
      </w:r>
    </w:p>
    <w:p w:rsidR="00E52097" w:rsidRDefault="00873809">
      <w:pPr>
        <w:wordWrap w:val="0"/>
        <w:spacing w:line="720" w:lineRule="atLeast"/>
        <w:ind w:left="2260" w:right="1760" w:firstLine="840"/>
        <w:textAlignment w:val="baseline"/>
        <w:rPr>
          <w:sz w:val="41"/>
        </w:rPr>
      </w:pPr>
      <w:r>
        <w:rPr>
          <w:rFonts w:ascii="TimesNewRoman" w:eastAsia="TimesNewRoman" w:hAnsi="TimesNewRoman" w:cs="TimesNewRoman"/>
          <w:color w:val="000000"/>
          <w:sz w:val="41"/>
        </w:rPr>
        <w:t>②</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原文</w:t>
      </w:r>
      <w:r>
        <w:rPr>
          <w:rFonts w:ascii="TimesNewRoman" w:eastAsia="TimesNewRoman" w:hAnsi="TimesNewRoman" w:cs="TimesNewRoman"/>
          <w:color w:val="000000"/>
          <w:sz w:val="41"/>
        </w:rPr>
        <w:t>“res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itaque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ad</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summam</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faecem</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turbasque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redibat”</w:t>
      </w:r>
      <w:r>
        <w:rPr>
          <w:rFonts w:ascii="宋体" w:eastAsia="宋体" w:hAnsi="宋体" w:cs="宋体"/>
          <w:color w:val="000000"/>
          <w:sz w:val="41"/>
        </w:rPr>
        <w:t>(1141)</w:t>
      </w:r>
      <w:r>
        <w:rPr>
          <w:rFonts w:ascii="宋体" w:eastAsia="宋体" w:hAnsi="宋体" w:cs="宋体"/>
          <w:color w:val="000000"/>
          <w:sz w:val="41"/>
        </w:rPr>
        <w:t>：这一句容许两种解释：</w:t>
      </w:r>
      <w:r>
        <w:rPr>
          <w:rFonts w:ascii="宋体" w:eastAsia="宋体" w:hAnsi="宋体" w:cs="宋体"/>
          <w:color w:val="000000"/>
          <w:sz w:val="41"/>
        </w:rPr>
        <w:t>“</w:t>
      </w:r>
      <w:r>
        <w:rPr>
          <w:rFonts w:ascii="宋体" w:eastAsia="宋体" w:hAnsi="宋体" w:cs="宋体"/>
          <w:color w:val="000000"/>
          <w:sz w:val="41"/>
        </w:rPr>
        <w:t>一切都陷入彻底的混乱</w:t>
      </w:r>
      <w:r>
        <w:rPr>
          <w:rFonts w:ascii="宋体" w:eastAsia="宋体" w:hAnsi="宋体" w:cs="宋体"/>
          <w:color w:val="000000"/>
          <w:sz w:val="41"/>
        </w:rPr>
        <w:t>”</w:t>
      </w:r>
      <w:r>
        <w:rPr>
          <w:rFonts w:ascii="宋体" w:eastAsia="宋体" w:hAnsi="宋体" w:cs="宋体"/>
          <w:color w:val="000000"/>
          <w:sz w:val="41"/>
        </w:rPr>
        <w:t>，或者</w:t>
      </w:r>
      <w:r>
        <w:rPr>
          <w:rFonts w:ascii="宋体" w:eastAsia="宋体" w:hAnsi="宋体" w:cs="宋体"/>
          <w:color w:val="000000"/>
          <w:sz w:val="41"/>
        </w:rPr>
        <w:t>“</w:t>
      </w:r>
      <w:r>
        <w:rPr>
          <w:rFonts w:ascii="宋体" w:eastAsia="宋体" w:hAnsi="宋体" w:cs="宋体"/>
          <w:color w:val="000000"/>
          <w:sz w:val="41"/>
        </w:rPr>
        <w:t>因此政权就落入社会渣滓和暴</w:t>
      </w:r>
      <w:r>
        <w:rPr>
          <w:rFonts w:ascii="宋体" w:eastAsia="宋体" w:hAnsi="宋体" w:cs="宋体"/>
          <w:color w:val="000000"/>
          <w:sz w:val="41"/>
        </w:rPr>
        <w:t>民之手</w:t>
      </w:r>
      <w:r>
        <w:rPr>
          <w:rFonts w:ascii="宋体" w:eastAsia="宋体" w:hAnsi="宋体" w:cs="宋体"/>
          <w:color w:val="000000"/>
          <w:sz w:val="41"/>
        </w:rPr>
        <w:t>”</w:t>
      </w:r>
      <w:r>
        <w:rPr>
          <w:rFonts w:ascii="宋体" w:eastAsia="宋体" w:hAnsi="宋体" w:cs="宋体"/>
          <w:color w:val="000000"/>
          <w:sz w:val="41"/>
        </w:rPr>
        <w:t>；鉴于次句并未提起政权落人民众之手，而是一群相继而来的篡夺王位者之手，第一种解释是更对的。</w:t>
      </w:r>
    </w:p>
    <w:p w:rsidR="00E52097" w:rsidRDefault="00E52097"/>
    <w:p w:rsidR="00E52097" w:rsidRDefault="00E52097">
      <w:pPr>
        <w:sectPr w:rsidR="00E52097">
          <w:headerReference w:type="default" r:id="rId683"/>
          <w:footerReference w:type="default" r:id="rId684"/>
          <w:pgSz w:w="22380" w:h="31680"/>
          <w:pgMar w:top="2660" w:right="2440" w:bottom="2660" w:left="2440" w:header="2360" w:footer="2360" w:gutter="0"/>
          <w:cols w:space="720"/>
        </w:sectPr>
      </w:pPr>
    </w:p>
    <w:p w:rsidR="00E52097" w:rsidRDefault="00873809">
      <w:pPr>
        <w:tabs>
          <w:tab w:val="left" w:pos="13180"/>
        </w:tabs>
        <w:wordWrap w:val="0"/>
        <w:spacing w:line="680" w:lineRule="atLeast"/>
        <w:ind w:left="6080"/>
        <w:textAlignment w:val="baseline"/>
        <w:rPr>
          <w:sz w:val="47"/>
        </w:rPr>
      </w:pPr>
      <w:r>
        <w:rPr>
          <w:rFonts w:ascii="宋体" w:eastAsia="宋体" w:hAnsi="宋体" w:cs="宋体"/>
          <w:color w:val="000000"/>
          <w:sz w:val="47"/>
        </w:rPr>
        <w:t>第</w:t>
      </w:r>
      <w:r>
        <w:rPr>
          <w:rFonts w:ascii="宋体" w:eastAsia="宋体" w:hAnsi="宋体" w:cs="宋体"/>
          <w:b/>
          <w:color w:val="000000"/>
          <w:sz w:val="47"/>
        </w:rPr>
        <w:t xml:space="preserve">   </w:t>
      </w:r>
      <w:r>
        <w:rPr>
          <w:rFonts w:ascii="宋体" w:eastAsia="宋体" w:hAnsi="宋体" w:cs="宋体"/>
          <w:color w:val="000000"/>
          <w:sz w:val="47"/>
        </w:rPr>
        <w:t>五</w:t>
      </w:r>
      <w:r>
        <w:rPr>
          <w:rFonts w:ascii="宋体" w:eastAsia="宋体" w:hAnsi="宋体" w:cs="宋体"/>
          <w:b/>
          <w:color w:val="000000"/>
          <w:sz w:val="47"/>
        </w:rPr>
        <w:t xml:space="preserve">   </w:t>
      </w:r>
      <w:r>
        <w:rPr>
          <w:rFonts w:ascii="宋体" w:eastAsia="宋体" w:hAnsi="宋体" w:cs="宋体"/>
          <w:color w:val="000000"/>
          <w:sz w:val="47"/>
        </w:rPr>
        <w:t>卷</w:t>
      </w:r>
      <w:r>
        <w:tab/>
      </w:r>
      <w:r>
        <w:rPr>
          <w:rFonts w:ascii="楷体" w:eastAsia="楷体" w:hAnsi="楷体" w:cs="楷体"/>
          <w:color w:val="000000"/>
          <w:sz w:val="47"/>
        </w:rPr>
        <w:t>333</w:t>
      </w:r>
    </w:p>
    <w:p w:rsidR="00E52097" w:rsidRDefault="00E52097">
      <w:pPr>
        <w:wordWrap w:val="0"/>
        <w:spacing w:line="680" w:lineRule="exact"/>
        <w:textAlignment w:val="baseline"/>
        <w:rPr>
          <w:sz w:val="47"/>
        </w:rPr>
      </w:pPr>
    </w:p>
    <w:p w:rsidR="00E52097" w:rsidRDefault="00873809">
      <w:pPr>
        <w:wordWrap w:val="0"/>
        <w:spacing w:line="720" w:lineRule="atLeast"/>
        <w:ind w:left="2040"/>
        <w:textAlignment w:val="baseline"/>
        <w:rPr>
          <w:sz w:val="51"/>
        </w:rPr>
      </w:pPr>
      <w:r>
        <w:rPr>
          <w:rFonts w:ascii="宋体" w:eastAsia="宋体" w:hAnsi="宋体" w:cs="宋体"/>
          <w:color w:val="000000"/>
          <w:sz w:val="51"/>
        </w:rPr>
        <w:t>就从那时候起，对惩罚的恐惧</w:t>
      </w:r>
      <w:r>
        <w:rPr>
          <w:noProof/>
        </w:rPr>
        <mc:AlternateContent>
          <mc:Choice Requires="wps">
            <w:drawing>
              <wp:anchor distT="0" distB="0" distL="0" distR="0" simplePos="0" relativeHeight="251887104" behindDoc="0" locked="0" layoutInCell="1" allowOverlap="1">
                <wp:simplePos x="0" y="0"/>
                <wp:positionH relativeFrom="page">
                  <wp:posOffset>10858500</wp:posOffset>
                </wp:positionH>
                <wp:positionV relativeFrom="paragraph">
                  <wp:posOffset>63500</wp:posOffset>
                </wp:positionV>
                <wp:extent cx="1511300" cy="2489200"/>
                <wp:effectExtent l="0" t="0" r="0" b="0"/>
                <wp:wrapNone/>
                <wp:docPr id="720" name="文本框 720"/>
                <wp:cNvGraphicFramePr/>
                <a:graphic xmlns:a="http://schemas.openxmlformats.org/drawingml/2006/main">
                  <a:graphicData uri="http://schemas.microsoft.com/office/word/2010/wordprocessingShape">
                    <wps:wsp>
                      <wps:cNvSpPr txBox="1"/>
                      <wps:spPr>
                        <a:xfrm>
                          <a:off x="0" y="0"/>
                          <a:ext cx="1511300" cy="24892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对于惩罚的恐惧使抢劫得来的东西变成不是那么好受</w:t>
                            </w:r>
                          </w:p>
                        </w:txbxContent>
                      </wps:txbx>
                      <wps:bodyPr vert="horz" wrap="square" lIns="0" tIns="0" rIns="0" bIns="0" anchor="t">
                        <a:noAutofit/>
                      </wps:bodyPr>
                    </wps:wsp>
                  </a:graphicData>
                </a:graphic>
              </wp:anchor>
            </w:drawing>
          </mc:Choice>
          <mc:Fallback>
            <w:pict>
              <v:shape id="文本框 720" o:spid="_x0000_s1732" type="#_x0000_t202" style="position:absolute;left:0;text-align:left;margin-left:855pt;margin-top:5pt;width:119pt;height:196pt;z-index:25188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对于惩罚的恐惧使抢劫得来的东西变成不是那么好受</w:t>
                      </w:r>
                    </w:p>
                  </w:txbxContent>
                </v:textbox>
                <w10:wrap anchorx="page"/>
              </v:shape>
            </w:pict>
          </mc:Fallback>
        </mc:AlternateContent>
      </w:r>
    </w:p>
    <w:p w:rsidR="00E52097" w:rsidRDefault="00873809">
      <w:pPr>
        <w:wordWrap w:val="0"/>
        <w:spacing w:line="740" w:lineRule="atLeast"/>
        <w:ind w:left="2040"/>
        <w:textAlignment w:val="baseline"/>
        <w:rPr>
          <w:sz w:val="51"/>
        </w:rPr>
      </w:pPr>
      <w:r>
        <w:rPr>
          <w:rFonts w:ascii="宋体" w:eastAsia="宋体" w:hAnsi="宋体" w:cs="宋体"/>
          <w:color w:val="000000"/>
          <w:sz w:val="51"/>
        </w:rPr>
        <w:t>就沾上了生活的一切胜利品；</w:t>
      </w:r>
      <w:r>
        <w:rPr>
          <w:rFonts w:ascii="宋体" w:eastAsia="宋体" w:hAnsi="宋体" w:cs="宋体"/>
          <w:color w:val="000000"/>
          <w:sz w:val="51"/>
        </w:rPr>
        <w:t>①</w:t>
      </w:r>
    </w:p>
    <w:p w:rsidR="00E52097" w:rsidRDefault="00873809">
      <w:pPr>
        <w:wordWrap w:val="0"/>
        <w:spacing w:line="780" w:lineRule="atLeast"/>
        <w:ind w:left="2040"/>
        <w:textAlignment w:val="baseline"/>
        <w:rPr>
          <w:sz w:val="51"/>
        </w:rPr>
      </w:pPr>
      <w:r>
        <w:rPr>
          <w:rFonts w:ascii="宋体" w:eastAsia="宋体" w:hAnsi="宋体" w:cs="宋体"/>
          <w:color w:val="000000"/>
          <w:sz w:val="51"/>
        </w:rPr>
        <w:t>因为暴行和诡计包围每个人</w:t>
      </w:r>
    </w:p>
    <w:p w:rsidR="00E52097" w:rsidRDefault="00873809">
      <w:pPr>
        <w:wordWrap w:val="0"/>
        <w:spacing w:line="740" w:lineRule="atLeast"/>
        <w:ind w:left="2040"/>
        <w:textAlignment w:val="baseline"/>
        <w:rPr>
          <w:sz w:val="51"/>
        </w:rPr>
      </w:pPr>
      <w:r>
        <w:rPr>
          <w:rFonts w:ascii="宋体" w:eastAsia="宋体" w:hAnsi="宋体" w:cs="宋体"/>
          <w:color w:val="000000"/>
          <w:sz w:val="51"/>
        </w:rPr>
        <w:t>并且一般地都回头反啮那发端者，</w:t>
      </w:r>
    </w:p>
    <w:p w:rsidR="00E52097" w:rsidRDefault="00873809">
      <w:pPr>
        <w:wordWrap w:val="0"/>
        <w:spacing w:line="740" w:lineRule="atLeast"/>
        <w:ind w:left="2040"/>
        <w:textAlignment w:val="baseline"/>
        <w:rPr>
          <w:sz w:val="51"/>
        </w:rPr>
      </w:pPr>
      <w:r>
        <w:rPr>
          <w:rFonts w:ascii="宋体" w:eastAsia="宋体" w:hAnsi="宋体" w:cs="宋体"/>
          <w:color w:val="000000"/>
          <w:sz w:val="51"/>
        </w:rPr>
        <w:t>一个人如果破坏了公共安宁的盟约，</w:t>
      </w:r>
    </w:p>
    <w:p w:rsidR="00E52097" w:rsidRDefault="00873809">
      <w:pPr>
        <w:wordWrap w:val="0"/>
        <w:spacing w:line="740" w:lineRule="atLeast"/>
        <w:ind w:left="2040"/>
        <w:textAlignment w:val="baseline"/>
        <w:rPr>
          <w:sz w:val="51"/>
        </w:rPr>
      </w:pPr>
      <w:r>
        <w:rPr>
          <w:rFonts w:ascii="宋体" w:eastAsia="宋体" w:hAnsi="宋体" w:cs="宋体"/>
          <w:color w:val="000000"/>
          <w:sz w:val="51"/>
        </w:rPr>
        <w:t>就绝不容易过一种镇静安详的生活。</w:t>
      </w:r>
      <w:r>
        <w:rPr>
          <w:noProof/>
        </w:rPr>
        <mc:AlternateContent>
          <mc:Choice Requires="wps">
            <w:drawing>
              <wp:anchor distT="0" distB="0" distL="0" distR="0" simplePos="0" relativeHeight="251888128" behindDoc="0" locked="0" layoutInCell="1" allowOverlap="1">
                <wp:simplePos x="0" y="0"/>
                <wp:positionH relativeFrom="page">
                  <wp:posOffset>10883900</wp:posOffset>
                </wp:positionH>
                <wp:positionV relativeFrom="paragraph">
                  <wp:posOffset>12700</wp:posOffset>
                </wp:positionV>
                <wp:extent cx="1485900" cy="1270000"/>
                <wp:effectExtent l="0" t="0" r="0" b="0"/>
                <wp:wrapNone/>
                <wp:docPr id="721" name="文本框 721"/>
                <wp:cNvGraphicFramePr/>
                <a:graphic xmlns:a="http://schemas.openxmlformats.org/drawingml/2006/main">
                  <a:graphicData uri="http://schemas.microsoft.com/office/word/2010/wordprocessingShape">
                    <wps:wsp>
                      <wps:cNvSpPr txBox="1"/>
                      <wps:spPr>
                        <a:xfrm>
                          <a:off x="0" y="0"/>
                          <a:ext cx="1485900" cy="12700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使犯了罪的人心中永远不安</w:t>
                            </w:r>
                          </w:p>
                        </w:txbxContent>
                      </wps:txbx>
                      <wps:bodyPr vert="horz" wrap="square" lIns="0" tIns="0" rIns="0" bIns="0" anchor="t">
                        <a:noAutofit/>
                      </wps:bodyPr>
                    </wps:wsp>
                  </a:graphicData>
                </a:graphic>
              </wp:anchor>
            </w:drawing>
          </mc:Choice>
          <mc:Fallback>
            <w:pict>
              <v:shape id="文本框 721" o:spid="_x0000_s1733" type="#_x0000_t202" style="position:absolute;left:0;text-align:left;margin-left:857pt;margin-top:1pt;width:117pt;height:100pt;z-index:25188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使犯了罪的人心中永远不安</w:t>
                      </w:r>
                    </w:p>
                  </w:txbxContent>
                </v:textbox>
                <w10:wrap anchorx="page"/>
              </v:shape>
            </w:pict>
          </mc:Fallback>
        </mc:AlternateContent>
      </w:r>
    </w:p>
    <w:p w:rsidR="00E52097" w:rsidRDefault="00873809">
      <w:pPr>
        <w:wordWrap w:val="0"/>
        <w:spacing w:line="740" w:lineRule="atLeast"/>
        <w:ind w:left="2040"/>
        <w:textAlignment w:val="baseline"/>
        <w:rPr>
          <w:sz w:val="51"/>
        </w:rPr>
      </w:pPr>
      <w:r>
        <w:rPr>
          <w:rFonts w:ascii="宋体" w:eastAsia="宋体" w:hAnsi="宋体" w:cs="宋体"/>
          <w:color w:val="000000"/>
          <w:sz w:val="51"/>
        </w:rPr>
        <w:t>因为即使他逃避了神和人们的眼睛，</w:t>
      </w:r>
    </w:p>
    <w:p w:rsidR="00E52097" w:rsidRDefault="00873809">
      <w:pPr>
        <w:wordWrap w:val="0"/>
        <w:spacing w:line="740" w:lineRule="atLeast"/>
        <w:ind w:left="2040"/>
        <w:textAlignment w:val="baseline"/>
        <w:rPr>
          <w:sz w:val="51"/>
        </w:rPr>
      </w:pPr>
      <w:r>
        <w:rPr>
          <w:rFonts w:ascii="宋体" w:eastAsia="宋体" w:hAnsi="宋体" w:cs="宋体"/>
          <w:color w:val="000000"/>
          <w:sz w:val="51"/>
        </w:rPr>
        <w:t>他还必定会害怕不能永远藏住罪行</w:t>
      </w:r>
      <w:r>
        <w:rPr>
          <w:rFonts w:ascii="宋体" w:eastAsia="宋体" w:hAnsi="宋体" w:cs="宋体"/>
          <w:color w:val="000000"/>
          <w:sz w:val="51"/>
        </w:rPr>
        <w:t>————</w:t>
      </w:r>
    </w:p>
    <w:p w:rsidR="00E52097" w:rsidRDefault="00873809">
      <w:pPr>
        <w:wordWrap w:val="0"/>
        <w:spacing w:line="740" w:lineRule="atLeast"/>
        <w:ind w:left="2040"/>
        <w:textAlignment w:val="baseline"/>
        <w:rPr>
          <w:sz w:val="51"/>
        </w:rPr>
      </w:pPr>
      <w:r>
        <w:rPr>
          <w:rFonts w:ascii="宋体" w:eastAsia="宋体" w:hAnsi="宋体" w:cs="宋体"/>
          <w:color w:val="000000"/>
          <w:sz w:val="51"/>
        </w:rPr>
        <w:t>既然传说许多人常常在梦中说话</w:t>
      </w:r>
    </w:p>
    <w:p w:rsidR="00E52097" w:rsidRDefault="00873809">
      <w:pPr>
        <w:wordWrap w:val="0"/>
        <w:spacing w:line="800" w:lineRule="atLeast"/>
        <w:ind w:left="2040"/>
        <w:textAlignment w:val="baseline"/>
        <w:rPr>
          <w:sz w:val="51"/>
        </w:rPr>
      </w:pPr>
      <w:r>
        <w:rPr>
          <w:rFonts w:ascii="宋体" w:eastAsia="宋体" w:hAnsi="宋体" w:cs="宋体"/>
          <w:color w:val="000000"/>
          <w:sz w:val="51"/>
        </w:rPr>
        <w:t>或在病中发呓语而把自己暴露出来，</w:t>
      </w:r>
    </w:p>
    <w:p w:rsidR="00E52097" w:rsidRDefault="00873809">
      <w:pPr>
        <w:wordWrap w:val="0"/>
        <w:spacing w:line="740" w:lineRule="atLeast"/>
        <w:ind w:left="2040"/>
        <w:textAlignment w:val="baseline"/>
        <w:rPr>
          <w:sz w:val="51"/>
        </w:rPr>
      </w:pPr>
      <w:r>
        <w:rPr>
          <w:rFonts w:ascii="宋体" w:eastAsia="宋体" w:hAnsi="宋体" w:cs="宋体"/>
          <w:color w:val="000000"/>
          <w:sz w:val="51"/>
        </w:rPr>
        <w:t>并且终于公布出旧的秘密和罪行。</w:t>
      </w:r>
    </w:p>
    <w:p w:rsidR="00E52097" w:rsidRDefault="00873809">
      <w:pPr>
        <w:tabs>
          <w:tab w:val="left" w:pos="14340"/>
        </w:tabs>
        <w:wordWrap w:val="0"/>
        <w:spacing w:line="740" w:lineRule="atLeast"/>
        <w:ind w:left="2040"/>
        <w:textAlignment w:val="baseline"/>
        <w:rPr>
          <w:sz w:val="51"/>
        </w:rPr>
      </w:pPr>
      <w:r>
        <w:rPr>
          <w:rFonts w:ascii="宋体" w:eastAsia="宋体" w:hAnsi="宋体" w:cs="宋体"/>
          <w:color w:val="000000"/>
          <w:sz w:val="51"/>
        </w:rPr>
        <w:t>其次，什么原因把神灵的神威</w:t>
      </w:r>
      <w:r>
        <w:tab/>
      </w:r>
      <w:r>
        <w:rPr>
          <w:rFonts w:ascii="宋体" w:eastAsia="宋体" w:hAnsi="宋体" w:cs="宋体"/>
          <w:color w:val="000000"/>
          <w:sz w:val="51"/>
        </w:rPr>
        <w:t>信仰神灵的</w:t>
      </w:r>
    </w:p>
    <w:p w:rsidR="00E52097" w:rsidRDefault="00873809">
      <w:pPr>
        <w:tabs>
          <w:tab w:val="left" w:pos="14340"/>
        </w:tabs>
        <w:wordWrap w:val="0"/>
        <w:spacing w:line="740" w:lineRule="atLeast"/>
        <w:ind w:left="2040"/>
        <w:textAlignment w:val="baseline"/>
        <w:rPr>
          <w:sz w:val="51"/>
        </w:rPr>
      </w:pPr>
      <w:r>
        <w:rPr>
          <w:rFonts w:ascii="宋体" w:eastAsia="宋体" w:hAnsi="宋体" w:cs="宋体"/>
          <w:color w:val="000000"/>
          <w:sz w:val="51"/>
        </w:rPr>
        <w:t>遍布在许多伟大的民族中间，</w:t>
      </w:r>
      <w:r>
        <w:tab/>
      </w:r>
      <w:r>
        <w:rPr>
          <w:rFonts w:ascii="宋体" w:eastAsia="宋体" w:hAnsi="宋体" w:cs="宋体"/>
          <w:color w:val="000000"/>
          <w:sz w:val="51"/>
        </w:rPr>
        <w:t>原因</w:t>
      </w:r>
    </w:p>
    <w:p w:rsidR="00E52097" w:rsidRDefault="00873809">
      <w:pPr>
        <w:wordWrap w:val="0"/>
        <w:spacing w:line="740" w:lineRule="atLeast"/>
        <w:ind w:left="2040"/>
        <w:textAlignment w:val="baseline"/>
        <w:rPr>
          <w:sz w:val="51"/>
        </w:rPr>
      </w:pPr>
      <w:r>
        <w:rPr>
          <w:rFonts w:ascii="宋体" w:eastAsia="宋体" w:hAnsi="宋体" w:cs="宋体"/>
          <w:color w:val="000000"/>
          <w:sz w:val="51"/>
        </w:rPr>
        <w:t>使城市充满了许多神坛，</w:t>
      </w:r>
    </w:p>
    <w:p w:rsidR="00E52097" w:rsidRDefault="00873809">
      <w:pPr>
        <w:wordWrap w:val="0"/>
        <w:spacing w:line="740" w:lineRule="atLeast"/>
        <w:ind w:left="2040"/>
        <w:textAlignment w:val="baseline"/>
        <w:rPr>
          <w:sz w:val="51"/>
        </w:rPr>
      </w:pPr>
      <w:r>
        <w:rPr>
          <w:rFonts w:ascii="宋体" w:eastAsia="宋体" w:hAnsi="宋体" w:cs="宋体"/>
          <w:color w:val="000000"/>
          <w:sz w:val="51"/>
        </w:rPr>
        <w:t>教人每年举行庄严的仪式</w:t>
      </w:r>
      <w:r>
        <w:rPr>
          <w:rFonts w:ascii="宋体" w:eastAsia="宋体" w:hAnsi="宋体" w:cs="宋体"/>
          <w:color w:val="000000"/>
          <w:sz w:val="51"/>
        </w:rPr>
        <w:t>————</w:t>
      </w:r>
    </w:p>
    <w:p w:rsidR="00E52097" w:rsidRDefault="00873809">
      <w:pPr>
        <w:wordWrap w:val="0"/>
        <w:spacing w:line="740" w:lineRule="atLeast"/>
        <w:ind w:left="2040"/>
        <w:textAlignment w:val="baseline"/>
        <w:rPr>
          <w:sz w:val="51"/>
        </w:rPr>
      </w:pPr>
      <w:r>
        <w:rPr>
          <w:rFonts w:ascii="宋体" w:eastAsia="宋体" w:hAnsi="宋体" w:cs="宋体"/>
          <w:color w:val="000000"/>
          <w:sz w:val="51"/>
        </w:rPr>
        <w:t>那种在伟大的国家和通都大邑</w:t>
      </w:r>
    </w:p>
    <w:p w:rsidR="00E52097" w:rsidRDefault="00873809">
      <w:pPr>
        <w:wordWrap w:val="0"/>
        <w:spacing w:line="740" w:lineRule="atLeast"/>
        <w:ind w:left="2040"/>
        <w:textAlignment w:val="baseline"/>
        <w:rPr>
          <w:sz w:val="51"/>
        </w:rPr>
      </w:pPr>
      <w:r>
        <w:rPr>
          <w:rFonts w:ascii="宋体" w:eastAsia="宋体" w:hAnsi="宋体" w:cs="宋体"/>
          <w:color w:val="000000"/>
          <w:sz w:val="51"/>
        </w:rPr>
        <w:t>即使今天也仍然盛行着的仪式；</w:t>
      </w:r>
    </w:p>
    <w:p w:rsidR="00E52097" w:rsidRDefault="00873809">
      <w:pPr>
        <w:wordWrap w:val="0"/>
        <w:spacing w:line="740" w:lineRule="atLeast"/>
        <w:ind w:left="2040"/>
        <w:textAlignment w:val="baseline"/>
        <w:rPr>
          <w:sz w:val="51"/>
        </w:rPr>
      </w:pPr>
      <w:r>
        <w:rPr>
          <w:rFonts w:ascii="宋体" w:eastAsia="宋体" w:hAnsi="宋体" w:cs="宋体"/>
          <w:color w:val="000000"/>
          <w:sz w:val="51"/>
        </w:rPr>
        <w:t>正是因此在可怜的人类心中</w:t>
      </w:r>
    </w:p>
    <w:p w:rsidR="00E52097" w:rsidRDefault="00873809">
      <w:pPr>
        <w:wordWrap w:val="0"/>
        <w:spacing w:line="740" w:lineRule="atLeast"/>
        <w:ind w:left="2040"/>
        <w:textAlignment w:val="baseline"/>
        <w:rPr>
          <w:sz w:val="51"/>
        </w:rPr>
      </w:pPr>
      <w:r>
        <w:rPr>
          <w:rFonts w:ascii="宋体" w:eastAsia="宋体" w:hAnsi="宋体" w:cs="宋体"/>
          <w:color w:val="000000"/>
          <w:sz w:val="51"/>
        </w:rPr>
        <w:t>现在仍然种下了那颤栗的畏惧，</w:t>
      </w:r>
    </w:p>
    <w:p w:rsidR="00E52097" w:rsidRDefault="00873809">
      <w:pPr>
        <w:wordWrap w:val="0"/>
        <w:spacing w:line="740" w:lineRule="atLeast"/>
        <w:ind w:left="2040"/>
        <w:textAlignment w:val="baseline"/>
        <w:rPr>
          <w:sz w:val="51"/>
        </w:rPr>
      </w:pPr>
      <w:r>
        <w:rPr>
          <w:rFonts w:ascii="宋体" w:eastAsia="宋体" w:hAnsi="宋体" w:cs="宋体"/>
          <w:color w:val="000000"/>
          <w:sz w:val="51"/>
        </w:rPr>
        <w:t>而这种畏惧又使新的神庙</w:t>
      </w:r>
    </w:p>
    <w:p w:rsidR="00E52097" w:rsidRDefault="00873809">
      <w:pPr>
        <w:wordWrap w:val="0"/>
        <w:spacing w:line="740" w:lineRule="atLeast"/>
        <w:ind w:left="2040"/>
        <w:textAlignment w:val="baseline"/>
        <w:rPr>
          <w:sz w:val="51"/>
        </w:rPr>
      </w:pPr>
      <w:r>
        <w:rPr>
          <w:rFonts w:ascii="宋体" w:eastAsia="宋体" w:hAnsi="宋体" w:cs="宋体"/>
          <w:color w:val="000000"/>
          <w:sz w:val="51"/>
        </w:rPr>
        <w:t>在大地各处仍然高高升起，</w:t>
      </w:r>
    </w:p>
    <w:p w:rsidR="00E52097" w:rsidRDefault="00873809">
      <w:pPr>
        <w:wordWrap w:val="0"/>
        <w:spacing w:line="780" w:lineRule="atLeast"/>
        <w:ind w:left="2040"/>
        <w:textAlignment w:val="baseline"/>
        <w:rPr>
          <w:sz w:val="51"/>
        </w:rPr>
      </w:pPr>
      <w:r>
        <w:rPr>
          <w:rFonts w:ascii="宋体" w:eastAsia="宋体" w:hAnsi="宋体" w:cs="宋体"/>
          <w:color w:val="000000"/>
          <w:sz w:val="51"/>
        </w:rPr>
        <w:t>并驱策人们在节日成群结队</w:t>
      </w:r>
    </w:p>
    <w:p w:rsidR="00E52097" w:rsidRDefault="00873809">
      <w:pPr>
        <w:wordWrap w:val="0"/>
        <w:spacing w:line="740" w:lineRule="atLeast"/>
        <w:ind w:left="2040"/>
        <w:textAlignment w:val="baseline"/>
        <w:rPr>
          <w:sz w:val="51"/>
        </w:rPr>
      </w:pPr>
      <w:r>
        <w:rPr>
          <w:rFonts w:ascii="宋体" w:eastAsia="宋体" w:hAnsi="宋体" w:cs="宋体"/>
          <w:color w:val="000000"/>
          <w:sz w:val="51"/>
        </w:rPr>
        <w:t>去参拜它们，</w:t>
      </w:r>
      <w:r>
        <w:rPr>
          <w:rFonts w:ascii="宋体" w:eastAsia="宋体" w:hAnsi="宋体" w:cs="宋体"/>
          <w:color w:val="000000"/>
          <w:sz w:val="51"/>
        </w:rPr>
        <w:t>————</w:t>
      </w:r>
      <w:r>
        <w:rPr>
          <w:rFonts w:ascii="宋体" w:eastAsia="宋体" w:hAnsi="宋体" w:cs="宋体"/>
          <w:color w:val="000000"/>
          <w:sz w:val="51"/>
        </w:rPr>
        <w:t>这一切都不难</w:t>
      </w:r>
    </w:p>
    <w:p w:rsidR="00E52097" w:rsidRDefault="00873809">
      <w:pPr>
        <w:wordWrap w:val="0"/>
        <w:spacing w:line="740" w:lineRule="atLeast"/>
        <w:ind w:left="1040"/>
        <w:textAlignment w:val="baseline"/>
        <w:rPr>
          <w:sz w:val="51"/>
        </w:rPr>
      </w:pPr>
      <w:r>
        <w:rPr>
          <w:rFonts w:ascii="宋体" w:eastAsia="宋体" w:hAnsi="宋体" w:cs="宋体"/>
          <w:color w:val="000000"/>
          <w:sz w:val="51"/>
          <w:u w:val="single"/>
        </w:rPr>
        <w:t xml:space="preserve">                     </w:t>
      </w:r>
    </w:p>
    <w:p w:rsidR="00E52097" w:rsidRDefault="00E52097">
      <w:pPr>
        <w:wordWrap w:val="0"/>
        <w:spacing w:line="740" w:lineRule="exact"/>
        <w:textAlignment w:val="baseline"/>
        <w:rPr>
          <w:sz w:val="51"/>
        </w:rPr>
      </w:pPr>
    </w:p>
    <w:p w:rsidR="00E52097" w:rsidRDefault="00873809">
      <w:pPr>
        <w:wordWrap w:val="0"/>
        <w:spacing w:line="680" w:lineRule="atLeast"/>
        <w:ind w:left="2040"/>
        <w:textAlignment w:val="baseline"/>
        <w:rPr>
          <w:sz w:val="47"/>
        </w:rPr>
      </w:pPr>
      <w:r>
        <w:rPr>
          <w:rFonts w:ascii="宋体" w:eastAsia="宋体" w:hAnsi="宋体" w:cs="宋体"/>
          <w:color w:val="000000"/>
          <w:sz w:val="47"/>
        </w:rPr>
        <w:t>①</w:t>
      </w:r>
      <w:r>
        <w:rPr>
          <w:rFonts w:ascii="宋体" w:eastAsia="宋体" w:hAnsi="宋体" w:cs="宋体"/>
          <w:b/>
          <w:color w:val="000000"/>
          <w:sz w:val="47"/>
        </w:rPr>
        <w:t xml:space="preserve"> </w:t>
      </w:r>
      <w:r>
        <w:rPr>
          <w:rFonts w:ascii="宋体" w:eastAsia="宋体" w:hAnsi="宋体" w:cs="宋体"/>
          <w:color w:val="000000"/>
          <w:sz w:val="47"/>
        </w:rPr>
        <w:t>生活的奖品</w:t>
      </w:r>
      <w:r>
        <w:rPr>
          <w:rFonts w:ascii="宋体" w:eastAsia="宋体" w:hAnsi="宋体" w:cs="宋体"/>
          <w:color w:val="000000"/>
          <w:sz w:val="47"/>
        </w:rPr>
        <w:t>(praemia</w:t>
      </w:r>
      <w:r>
        <w:rPr>
          <w:rFonts w:ascii="宋体" w:eastAsia="宋体" w:hAnsi="宋体" w:cs="宋体"/>
          <w:b/>
          <w:color w:val="000000"/>
          <w:sz w:val="47"/>
        </w:rPr>
        <w:t xml:space="preserve"> </w:t>
      </w:r>
      <w:r>
        <w:rPr>
          <w:rFonts w:ascii="宋体" w:eastAsia="宋体" w:hAnsi="宋体" w:cs="宋体"/>
          <w:color w:val="000000"/>
          <w:sz w:val="47"/>
        </w:rPr>
        <w:t>vitae)(1151)</w:t>
      </w:r>
      <w:r>
        <w:rPr>
          <w:rFonts w:ascii="宋体" w:eastAsia="宋体" w:hAnsi="宋体" w:cs="宋体"/>
          <w:color w:val="000000"/>
          <w:sz w:val="47"/>
        </w:rPr>
        <w:t>：意思是由犯罪得来的东西。</w:t>
      </w:r>
    </w:p>
    <w:p w:rsidR="00E52097" w:rsidRDefault="00E52097"/>
    <w:p w:rsidR="00E52097" w:rsidRDefault="00E52097">
      <w:pPr>
        <w:sectPr w:rsidR="00E52097">
          <w:headerReference w:type="default" r:id="rId685"/>
          <w:footerReference w:type="default" r:id="rId686"/>
          <w:pgSz w:w="22380" w:h="31680"/>
          <w:pgMar w:top="2560" w:right="2880" w:bottom="2560" w:left="2880" w:header="2260" w:footer="2260" w:gutter="0"/>
          <w:cols w:space="720"/>
        </w:sectPr>
      </w:pPr>
    </w:p>
    <w:p w:rsidR="00E52097" w:rsidRDefault="00873809">
      <w:pPr>
        <w:tabs>
          <w:tab w:val="left" w:pos="7380"/>
          <w:tab w:val="left" w:pos="8640"/>
          <w:tab w:val="left" w:pos="9920"/>
        </w:tabs>
        <w:wordWrap w:val="0"/>
        <w:spacing w:line="780" w:lineRule="atLeast"/>
        <w:ind w:left="2520"/>
        <w:textAlignment w:val="baseline"/>
        <w:rPr>
          <w:sz w:val="58"/>
        </w:rPr>
      </w:pPr>
      <w:r>
        <w:rPr>
          <w:rFonts w:ascii="楷体" w:eastAsia="楷体" w:hAnsi="楷体" w:cs="楷体"/>
          <w:color w:val="000000"/>
          <w:sz w:val="58"/>
        </w:rPr>
        <w:t>334</w:t>
      </w:r>
      <w:r>
        <w:tab/>
      </w:r>
      <w:r>
        <w:rPr>
          <w:rFonts w:ascii="宋体" w:eastAsia="宋体" w:hAnsi="宋体" w:cs="宋体"/>
          <w:color w:val="000000"/>
          <w:sz w:val="58"/>
        </w:rPr>
        <w:t>物</w:t>
      </w:r>
      <w:r>
        <w:tab/>
      </w:r>
      <w:r>
        <w:rPr>
          <w:rFonts w:ascii="宋体" w:eastAsia="宋体" w:hAnsi="宋体" w:cs="宋体"/>
          <w:color w:val="000000"/>
          <w:sz w:val="58"/>
        </w:rPr>
        <w:t>性</w:t>
      </w:r>
      <w:r>
        <w:tab/>
      </w:r>
      <w:r>
        <w:rPr>
          <w:rFonts w:ascii="宋体" w:eastAsia="宋体" w:hAnsi="宋体" w:cs="宋体"/>
          <w:color w:val="000000"/>
          <w:sz w:val="58"/>
        </w:rPr>
        <w:t>论</w:t>
      </w:r>
    </w:p>
    <w:p w:rsidR="00E52097" w:rsidRDefault="00E52097">
      <w:pPr>
        <w:wordWrap w:val="0"/>
        <w:spacing w:line="740" w:lineRule="exact"/>
        <w:textAlignment w:val="baseline"/>
        <w:rPr>
          <w:sz w:val="51"/>
        </w:rPr>
      </w:pPr>
    </w:p>
    <w:p w:rsidR="00E52097" w:rsidRDefault="00873809">
      <w:pPr>
        <w:wordWrap w:val="0"/>
        <w:spacing w:line="740" w:lineRule="atLeast"/>
        <w:ind w:left="3280"/>
        <w:textAlignment w:val="baseline"/>
        <w:rPr>
          <w:sz w:val="51"/>
        </w:rPr>
      </w:pPr>
      <w:r>
        <w:rPr>
          <w:rFonts w:ascii="宋体" w:eastAsia="宋体" w:hAnsi="宋体" w:cs="宋体"/>
          <w:color w:val="000000"/>
          <w:sz w:val="51"/>
        </w:rPr>
        <w:t>用话来加以解释。因为，说实话，</w:t>
      </w:r>
      <w:r>
        <w:rPr>
          <w:rFonts w:ascii="宋体" w:eastAsia="宋体" w:hAnsi="宋体" w:cs="宋体"/>
          <w:color w:val="000000"/>
          <w:sz w:val="51"/>
        </w:rPr>
        <w:t>①</w:t>
      </w:r>
      <w:r>
        <w:rPr>
          <w:noProof/>
        </w:rPr>
        <mc:AlternateContent>
          <mc:Choice Requires="wps">
            <w:drawing>
              <wp:anchor distT="0" distB="0" distL="0" distR="0" simplePos="0" relativeHeight="251889152" behindDoc="0" locked="0" layoutInCell="1" allowOverlap="1">
                <wp:simplePos x="0" y="0"/>
                <wp:positionH relativeFrom="page">
                  <wp:posOffset>1485900</wp:posOffset>
                </wp:positionH>
                <wp:positionV relativeFrom="paragraph">
                  <wp:posOffset>38100</wp:posOffset>
                </wp:positionV>
                <wp:extent cx="1485900" cy="2628900"/>
                <wp:effectExtent l="0" t="0" r="0" b="0"/>
                <wp:wrapNone/>
                <wp:docPr id="722" name="文本框 722"/>
                <wp:cNvGraphicFramePr/>
                <a:graphic xmlns:a="http://schemas.openxmlformats.org/drawingml/2006/main">
                  <a:graphicData uri="http://schemas.microsoft.com/office/word/2010/wordprocessingShape">
                    <wps:wsp>
                      <wps:cNvSpPr txBox="1"/>
                      <wps:spPr>
                        <a:xfrm>
                          <a:off x="0" y="0"/>
                          <a:ext cx="1485900" cy="26289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1.</w:t>
                            </w:r>
                            <w:r>
                              <w:rPr>
                                <w:rFonts w:ascii="宋体" w:eastAsia="宋体" w:hAnsi="宋体" w:cs="宋体"/>
                                <w:color w:val="000000"/>
                                <w:sz w:val="42"/>
                              </w:rPr>
                              <w:t>人们看见了许多大而美丽的肖象，以为它们是有感觉的，不朽的，和快乐的</w:t>
                            </w:r>
                          </w:p>
                        </w:txbxContent>
                      </wps:txbx>
                      <wps:bodyPr vert="horz" wrap="square" lIns="0" tIns="0" rIns="0" bIns="0" anchor="t">
                        <a:noAutofit/>
                      </wps:bodyPr>
                    </wps:wsp>
                  </a:graphicData>
                </a:graphic>
              </wp:anchor>
            </w:drawing>
          </mc:Choice>
          <mc:Fallback>
            <w:pict>
              <v:shape id="文本框 722" o:spid="_x0000_s1734" type="#_x0000_t202" style="position:absolute;left:0;text-align:left;margin-left:117pt;margin-top:3pt;width:117pt;height:207pt;z-index:25188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1.</w:t>
                      </w:r>
                      <w:r>
                        <w:rPr>
                          <w:rFonts w:ascii="宋体" w:eastAsia="宋体" w:hAnsi="宋体" w:cs="宋体"/>
                          <w:color w:val="000000"/>
                          <w:sz w:val="42"/>
                        </w:rPr>
                        <w:t>人们看见了许多大而美丽的肖象，以为它们是有感觉的，不朽的，和快乐的</w:t>
                      </w:r>
                    </w:p>
                  </w:txbxContent>
                </v:textbox>
                <w10:wrap anchorx="page"/>
              </v:shape>
            </w:pict>
          </mc:Fallback>
        </mc:AlternateContent>
      </w:r>
    </w:p>
    <w:p w:rsidR="00E52097" w:rsidRDefault="00873809">
      <w:pPr>
        <w:wordWrap w:val="0"/>
        <w:spacing w:line="740" w:lineRule="atLeast"/>
        <w:ind w:left="3280"/>
        <w:textAlignment w:val="baseline"/>
        <w:rPr>
          <w:sz w:val="51"/>
        </w:rPr>
      </w:pPr>
      <w:r>
        <w:rPr>
          <w:rFonts w:ascii="宋体" w:eastAsia="宋体" w:hAnsi="宋体" w:cs="宋体"/>
          <w:color w:val="000000"/>
          <w:sz w:val="51"/>
        </w:rPr>
        <w:t>就是在那些日子，人类已经惯于</w:t>
      </w:r>
    </w:p>
    <w:p w:rsidR="00E52097" w:rsidRDefault="00873809">
      <w:pPr>
        <w:wordWrap w:val="0"/>
        <w:spacing w:line="780" w:lineRule="atLeast"/>
        <w:ind w:left="3280"/>
        <w:textAlignment w:val="baseline"/>
        <w:rPr>
          <w:sz w:val="51"/>
        </w:rPr>
      </w:pPr>
      <w:r>
        <w:rPr>
          <w:rFonts w:ascii="宋体" w:eastAsia="宋体" w:hAnsi="宋体" w:cs="宋体"/>
          <w:color w:val="000000"/>
          <w:sz w:val="51"/>
        </w:rPr>
        <w:t>在心灵醒着时看见许多卓越的</w:t>
      </w:r>
    </w:p>
    <w:p w:rsidR="00E52097" w:rsidRDefault="00873809">
      <w:pPr>
        <w:wordWrap w:val="0"/>
        <w:spacing w:line="740" w:lineRule="atLeast"/>
        <w:ind w:left="3280"/>
        <w:textAlignment w:val="baseline"/>
        <w:rPr>
          <w:sz w:val="51"/>
        </w:rPr>
      </w:pPr>
      <w:r>
        <w:rPr>
          <w:rFonts w:ascii="宋体" w:eastAsia="宋体" w:hAnsi="宋体" w:cs="宋体"/>
          <w:color w:val="000000"/>
          <w:sz w:val="51"/>
        </w:rPr>
        <w:t>神灵的容貌；睡着时就更多，</w:t>
      </w:r>
      <w:r>
        <w:rPr>
          <w:rFonts w:ascii="宋体" w:eastAsia="宋体" w:hAnsi="宋体" w:cs="宋体"/>
          <w:color w:val="000000"/>
          <w:sz w:val="51"/>
        </w:rPr>
        <w:t>————</w:t>
      </w:r>
    </w:p>
    <w:p w:rsidR="00E52097" w:rsidRDefault="00873809">
      <w:pPr>
        <w:wordWrap w:val="0"/>
        <w:spacing w:line="740" w:lineRule="atLeast"/>
        <w:ind w:left="3280"/>
        <w:textAlignment w:val="baseline"/>
        <w:rPr>
          <w:sz w:val="51"/>
        </w:rPr>
      </w:pPr>
      <w:r>
        <w:rPr>
          <w:rFonts w:ascii="宋体" w:eastAsia="宋体" w:hAnsi="宋体" w:cs="宋体"/>
          <w:color w:val="000000"/>
          <w:sz w:val="51"/>
        </w:rPr>
        <w:t>它们都带着硕大出众的躯体。</w:t>
      </w:r>
    </w:p>
    <w:p w:rsidR="00E52097" w:rsidRDefault="00873809">
      <w:pPr>
        <w:wordWrap w:val="0"/>
        <w:spacing w:line="740" w:lineRule="atLeast"/>
        <w:ind w:left="3280"/>
        <w:textAlignment w:val="baseline"/>
        <w:rPr>
          <w:sz w:val="51"/>
        </w:rPr>
      </w:pPr>
      <w:r>
        <w:rPr>
          <w:rFonts w:ascii="宋体" w:eastAsia="宋体" w:hAnsi="宋体" w:cs="宋体"/>
          <w:color w:val="000000"/>
          <w:sz w:val="51"/>
        </w:rPr>
        <w:t>因此人们赋予它们以感觉能力，</w:t>
      </w:r>
    </w:p>
    <w:p w:rsidR="00E52097" w:rsidRDefault="00873809">
      <w:pPr>
        <w:wordWrap w:val="0"/>
        <w:spacing w:line="740" w:lineRule="atLeast"/>
        <w:ind w:left="3280"/>
        <w:textAlignment w:val="baseline"/>
        <w:rPr>
          <w:sz w:val="51"/>
        </w:rPr>
      </w:pPr>
      <w:r>
        <w:rPr>
          <w:rFonts w:ascii="宋体" w:eastAsia="宋体" w:hAnsi="宋体" w:cs="宋体"/>
          <w:color w:val="000000"/>
          <w:sz w:val="51"/>
        </w:rPr>
        <w:t>因为它们好像能够移动肢体</w:t>
      </w:r>
    </w:p>
    <w:p w:rsidR="00E52097" w:rsidRDefault="00873809">
      <w:pPr>
        <w:wordWrap w:val="0"/>
        <w:spacing w:line="740" w:lineRule="atLeast"/>
        <w:ind w:left="3280"/>
        <w:textAlignment w:val="baseline"/>
        <w:rPr>
          <w:sz w:val="51"/>
        </w:rPr>
      </w:pPr>
      <w:r>
        <w:rPr>
          <w:rFonts w:ascii="宋体" w:eastAsia="宋体" w:hAnsi="宋体" w:cs="宋体"/>
          <w:color w:val="000000"/>
          <w:sz w:val="51"/>
        </w:rPr>
        <w:t>并且说着崇高而配得上</w:t>
      </w:r>
    </w:p>
    <w:p w:rsidR="00E52097" w:rsidRDefault="00873809">
      <w:pPr>
        <w:wordWrap w:val="0"/>
        <w:spacing w:line="720" w:lineRule="atLeast"/>
        <w:ind w:left="3280"/>
        <w:textAlignment w:val="baseline"/>
        <w:rPr>
          <w:sz w:val="51"/>
        </w:rPr>
      </w:pPr>
      <w:r>
        <w:rPr>
          <w:rFonts w:ascii="宋体" w:eastAsia="宋体" w:hAnsi="宋体" w:cs="宋体"/>
          <w:color w:val="000000"/>
          <w:sz w:val="51"/>
        </w:rPr>
        <w:t>那威严容貌和魁梧躯体的话。</w:t>
      </w:r>
    </w:p>
    <w:p w:rsidR="00E52097" w:rsidRDefault="00873809">
      <w:pPr>
        <w:wordWrap w:val="0"/>
        <w:spacing w:line="740" w:lineRule="atLeast"/>
        <w:ind w:left="3280"/>
        <w:textAlignment w:val="baseline"/>
        <w:rPr>
          <w:sz w:val="51"/>
        </w:rPr>
      </w:pPr>
      <w:r>
        <w:rPr>
          <w:rFonts w:ascii="宋体" w:eastAsia="宋体" w:hAnsi="宋体" w:cs="宋体"/>
          <w:color w:val="000000"/>
          <w:sz w:val="51"/>
        </w:rPr>
        <w:t>人们又赋给他们一种永恒的生命，</w:t>
      </w:r>
    </w:p>
    <w:p w:rsidR="00E52097" w:rsidRDefault="00873809">
      <w:pPr>
        <w:wordWrap w:val="0"/>
        <w:spacing w:line="720" w:lineRule="atLeast"/>
        <w:ind w:left="3280"/>
        <w:textAlignment w:val="baseline"/>
        <w:rPr>
          <w:sz w:val="51"/>
        </w:rPr>
      </w:pPr>
      <w:r>
        <w:rPr>
          <w:rFonts w:ascii="宋体" w:eastAsia="宋体" w:hAnsi="宋体" w:cs="宋体"/>
          <w:color w:val="000000"/>
          <w:sz w:val="51"/>
        </w:rPr>
        <w:t>因为他们的容貌永远川流而至，</w:t>
      </w:r>
      <w:r>
        <w:rPr>
          <w:rFonts w:ascii="宋体" w:eastAsia="宋体" w:hAnsi="宋体" w:cs="宋体"/>
          <w:color w:val="000000"/>
          <w:sz w:val="51"/>
        </w:rPr>
        <w:t>②</w:t>
      </w:r>
    </w:p>
    <w:p w:rsidR="00E52097" w:rsidRDefault="00873809">
      <w:pPr>
        <w:wordWrap w:val="0"/>
        <w:spacing w:line="740" w:lineRule="atLeast"/>
        <w:ind w:left="3280"/>
        <w:textAlignment w:val="baseline"/>
        <w:rPr>
          <w:sz w:val="51"/>
        </w:rPr>
      </w:pPr>
      <w:r>
        <w:rPr>
          <w:rFonts w:ascii="宋体" w:eastAsia="宋体" w:hAnsi="宋体" w:cs="宋体"/>
          <w:color w:val="000000"/>
          <w:sz w:val="51"/>
        </w:rPr>
        <w:t>并且他们的形状永远保持一样，</w:t>
      </w:r>
    </w:p>
    <w:p w:rsidR="00E52097" w:rsidRDefault="00873809">
      <w:pPr>
        <w:wordWrap w:val="0"/>
        <w:spacing w:line="720" w:lineRule="atLeast"/>
        <w:ind w:left="3280"/>
        <w:textAlignment w:val="baseline"/>
        <w:rPr>
          <w:sz w:val="51"/>
        </w:rPr>
      </w:pPr>
      <w:r>
        <w:rPr>
          <w:rFonts w:ascii="宋体" w:eastAsia="宋体" w:hAnsi="宋体" w:cs="宋体"/>
          <w:color w:val="000000"/>
          <w:sz w:val="51"/>
        </w:rPr>
        <w:t>但是主要地是因为人们不认为</w:t>
      </w:r>
    </w:p>
    <w:p w:rsidR="00E52097" w:rsidRDefault="00873809">
      <w:pPr>
        <w:wordWrap w:val="0"/>
        <w:spacing w:line="720" w:lineRule="atLeast"/>
        <w:ind w:left="3280"/>
        <w:textAlignment w:val="baseline"/>
        <w:rPr>
          <w:sz w:val="51"/>
        </w:rPr>
      </w:pPr>
      <w:r>
        <w:rPr>
          <w:rFonts w:ascii="宋体" w:eastAsia="宋体" w:hAnsi="宋体" w:cs="宋体"/>
          <w:color w:val="000000"/>
          <w:sz w:val="51"/>
        </w:rPr>
        <w:t>具备着这样大的威力的人</w:t>
      </w:r>
    </w:p>
    <w:p w:rsidR="00E52097" w:rsidRDefault="00873809">
      <w:pPr>
        <w:wordWrap w:val="0"/>
        <w:spacing w:line="740" w:lineRule="atLeast"/>
        <w:ind w:left="3280"/>
        <w:textAlignment w:val="baseline"/>
        <w:rPr>
          <w:sz w:val="51"/>
        </w:rPr>
      </w:pPr>
      <w:r>
        <w:rPr>
          <w:rFonts w:ascii="宋体" w:eastAsia="宋体" w:hAnsi="宋体" w:cs="宋体"/>
          <w:color w:val="000000"/>
          <w:sz w:val="51"/>
        </w:rPr>
        <w:t>能够轻易被任何力量所征服。</w:t>
      </w:r>
    </w:p>
    <w:p w:rsidR="00E52097" w:rsidRDefault="00873809">
      <w:pPr>
        <w:wordWrap w:val="0"/>
        <w:spacing w:line="740" w:lineRule="atLeast"/>
        <w:ind w:left="3280"/>
        <w:textAlignment w:val="baseline"/>
        <w:rPr>
          <w:sz w:val="51"/>
        </w:rPr>
      </w:pPr>
      <w:r>
        <w:rPr>
          <w:rFonts w:ascii="宋体" w:eastAsia="宋体" w:hAnsi="宋体" w:cs="宋体"/>
          <w:color w:val="000000"/>
          <w:sz w:val="51"/>
        </w:rPr>
        <w:t>并且人们会以为他们的幸福</w:t>
      </w:r>
    </w:p>
    <w:p w:rsidR="00E52097" w:rsidRDefault="00873809">
      <w:pPr>
        <w:wordWrap w:val="0"/>
        <w:spacing w:line="720" w:lineRule="atLeast"/>
        <w:ind w:left="3280"/>
        <w:textAlignment w:val="baseline"/>
        <w:rPr>
          <w:sz w:val="51"/>
        </w:rPr>
      </w:pPr>
      <w:r>
        <w:rPr>
          <w:rFonts w:ascii="宋体" w:eastAsia="宋体" w:hAnsi="宋体" w:cs="宋体"/>
          <w:color w:val="000000"/>
          <w:sz w:val="51"/>
        </w:rPr>
        <w:t>远远超过常人，因为死的恐惧</w:t>
      </w:r>
    </w:p>
    <w:p w:rsidR="00E52097" w:rsidRDefault="00873809">
      <w:pPr>
        <w:wordWrap w:val="0"/>
        <w:spacing w:line="740" w:lineRule="atLeast"/>
        <w:ind w:left="3280"/>
        <w:textAlignment w:val="baseline"/>
        <w:rPr>
          <w:sz w:val="51"/>
        </w:rPr>
      </w:pPr>
      <w:r>
        <w:rPr>
          <w:rFonts w:ascii="宋体" w:eastAsia="宋体" w:hAnsi="宋体" w:cs="宋体"/>
          <w:color w:val="000000"/>
          <w:sz w:val="51"/>
        </w:rPr>
        <w:t>根本未困恼过他们之中的任一个，</w:t>
      </w:r>
    </w:p>
    <w:p w:rsidR="00E52097" w:rsidRDefault="00873809">
      <w:pPr>
        <w:wordWrap w:val="0"/>
        <w:spacing w:line="740" w:lineRule="atLeast"/>
        <w:ind w:left="3280"/>
        <w:textAlignment w:val="baseline"/>
        <w:rPr>
          <w:sz w:val="51"/>
        </w:rPr>
      </w:pPr>
      <w:r>
        <w:rPr>
          <w:rFonts w:ascii="宋体" w:eastAsia="宋体" w:hAnsi="宋体" w:cs="宋体"/>
          <w:color w:val="000000"/>
          <w:sz w:val="51"/>
        </w:rPr>
        <w:t>同时，在睡眠中人们又看见他们</w:t>
      </w:r>
    </w:p>
    <w:p w:rsidR="00E52097" w:rsidRDefault="00873809">
      <w:pPr>
        <w:wordWrap w:val="0"/>
        <w:spacing w:line="740" w:lineRule="atLeast"/>
        <w:ind w:left="3280"/>
        <w:textAlignment w:val="baseline"/>
        <w:rPr>
          <w:sz w:val="51"/>
        </w:rPr>
      </w:pPr>
      <w:r>
        <w:rPr>
          <w:rFonts w:ascii="宋体" w:eastAsia="宋体" w:hAnsi="宋体" w:cs="宋体"/>
          <w:color w:val="000000"/>
          <w:sz w:val="51"/>
        </w:rPr>
        <w:t>做许多奇迹，但却不因而感到</w:t>
      </w:r>
    </w:p>
    <w:p w:rsidR="00E52097" w:rsidRDefault="00873809">
      <w:pPr>
        <w:wordWrap w:val="0"/>
        <w:spacing w:line="880" w:lineRule="atLeast"/>
        <w:textAlignment w:val="baseline"/>
        <w:rPr>
          <w:sz w:val="51"/>
        </w:rPr>
      </w:pPr>
      <w:r>
        <w:rPr>
          <w:rFonts w:ascii="宋体" w:eastAsia="宋体" w:hAnsi="宋体" w:cs="宋体"/>
          <w:color w:val="000000"/>
          <w:sz w:val="51"/>
        </w:rPr>
        <w:t>不理解天上</w:t>
      </w:r>
      <w:r>
        <w:rPr>
          <w:rFonts w:ascii="宋体" w:eastAsia="宋体" w:hAnsi="宋体" w:cs="宋体"/>
          <w:color w:val="000000"/>
          <w:sz w:val="51"/>
          <w:u w:val="single"/>
        </w:rPr>
        <w:t xml:space="preserve">    </w:t>
      </w:r>
      <w:r>
        <w:rPr>
          <w:rFonts w:ascii="宋体" w:eastAsia="宋体" w:hAnsi="宋体" w:cs="宋体"/>
          <w:color w:val="000000"/>
          <w:sz w:val="51"/>
          <w:u w:val="single"/>
        </w:rPr>
        <w:t>有什么疲倦。此外</w:t>
      </w:r>
      <w:r>
        <w:rPr>
          <w:rFonts w:ascii="宋体" w:eastAsia="宋体" w:hAnsi="宋体" w:cs="宋体"/>
          <w:color w:val="000000"/>
          <w:sz w:val="51"/>
        </w:rPr>
        <w:t>，人们看见</w:t>
      </w:r>
    </w:p>
    <w:p w:rsidR="00E52097" w:rsidRDefault="00873809">
      <w:pPr>
        <w:wordWrap w:val="0"/>
        <w:spacing w:before="300" w:line="720" w:lineRule="atLeast"/>
        <w:ind w:left="2180" w:right="1840" w:firstLine="86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很难正确地知道伊壁鸠鲁和卢克莱修如何理解神灵的不朽性，因</w:t>
      </w:r>
      <w:r>
        <w:rPr>
          <w:rFonts w:ascii="宋体" w:eastAsia="宋体" w:hAnsi="宋体" w:cs="宋体"/>
          <w:color w:val="000000"/>
          <w:sz w:val="42"/>
        </w:rPr>
        <w:t>为证据很不充足。但是，可以确定说，他们认为神灵住在</w:t>
      </w:r>
      <w:r>
        <w:rPr>
          <w:rFonts w:ascii="宋体" w:eastAsia="宋体" w:hAnsi="宋体" w:cs="宋体"/>
          <w:color w:val="000000"/>
          <w:sz w:val="42"/>
        </w:rPr>
        <w:t>“</w:t>
      </w:r>
      <w:r>
        <w:rPr>
          <w:rFonts w:ascii="宋体" w:eastAsia="宋体" w:hAnsi="宋体" w:cs="宋体"/>
          <w:color w:val="000000"/>
          <w:sz w:val="42"/>
        </w:rPr>
        <w:t>各个世界之间的中间地带</w:t>
      </w:r>
      <w:r>
        <w:rPr>
          <w:rFonts w:ascii="宋体" w:eastAsia="宋体" w:hAnsi="宋体" w:cs="宋体"/>
          <w:color w:val="000000"/>
          <w:sz w:val="42"/>
        </w:rPr>
        <w:t>”(intermundia)</w:t>
      </w:r>
      <w:r>
        <w:rPr>
          <w:rFonts w:ascii="宋体" w:eastAsia="宋体" w:hAnsi="宋体" w:cs="宋体"/>
          <w:color w:val="000000"/>
          <w:sz w:val="42"/>
        </w:rPr>
        <w:t>，这些神灵由于从它们身体上不断地放出的肖像袭击了人们，而被人们所认知。这些肖像保持着</w:t>
      </w:r>
      <w:r>
        <w:rPr>
          <w:rFonts w:ascii="宋体" w:eastAsia="宋体" w:hAnsi="宋体" w:cs="宋体"/>
          <w:color w:val="000000"/>
          <w:sz w:val="42"/>
        </w:rPr>
        <w:t>“</w:t>
      </w:r>
      <w:r>
        <w:rPr>
          <w:rFonts w:ascii="宋体" w:eastAsia="宋体" w:hAnsi="宋体" w:cs="宋体"/>
          <w:color w:val="000000"/>
          <w:sz w:val="42"/>
        </w:rPr>
        <w:t>不变的形式</w:t>
      </w:r>
      <w:r>
        <w:rPr>
          <w:rFonts w:ascii="宋体" w:eastAsia="宋体" w:hAnsi="宋体" w:cs="宋体"/>
          <w:color w:val="000000"/>
          <w:sz w:val="42"/>
        </w:rPr>
        <w:t>”</w:t>
      </w:r>
      <w:r>
        <w:rPr>
          <w:rFonts w:ascii="宋体" w:eastAsia="宋体" w:hAnsi="宋体" w:cs="宋体"/>
          <w:color w:val="000000"/>
          <w:sz w:val="42"/>
        </w:rPr>
        <w:t>，并且由于太精细而不能被人的感官所知觉，却直接通过人身的小孔进入心灵。</w:t>
      </w:r>
    </w:p>
    <w:p w:rsidR="00E52097" w:rsidRDefault="00873809">
      <w:pPr>
        <w:wordWrap w:val="0"/>
        <w:spacing w:line="720" w:lineRule="atLeast"/>
        <w:ind w:left="2180" w:right="1820" w:firstLine="80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不断地供应</w:t>
      </w:r>
      <w:r>
        <w:rPr>
          <w:rFonts w:ascii="宋体" w:eastAsia="宋体" w:hAnsi="宋体" w:cs="宋体"/>
          <w:color w:val="000000"/>
          <w:sz w:val="42"/>
        </w:rPr>
        <w:t>(suppeditabatur)(1176)</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不断出现在人们面前。</w:t>
      </w:r>
    </w:p>
    <w:p w:rsidR="00E52097" w:rsidRDefault="00E52097"/>
    <w:p w:rsidR="00E52097" w:rsidRDefault="00E52097">
      <w:pPr>
        <w:sectPr w:rsidR="00E52097">
          <w:headerReference w:type="default" r:id="rId687"/>
          <w:footerReference w:type="default" r:id="rId688"/>
          <w:pgSz w:w="22380" w:h="31680"/>
          <w:pgMar w:top="2520" w:right="2420" w:bottom="2520" w:left="2420" w:header="2220" w:footer="2220" w:gutter="0"/>
          <w:cols w:space="720"/>
        </w:sectPr>
      </w:pPr>
    </w:p>
    <w:p w:rsidR="00E52097" w:rsidRDefault="00873809">
      <w:pPr>
        <w:tabs>
          <w:tab w:val="left" w:pos="7320"/>
          <w:tab w:val="left" w:pos="8560"/>
          <w:tab w:val="left" w:pos="13060"/>
        </w:tabs>
        <w:wordWrap w:val="0"/>
        <w:spacing w:line="760" w:lineRule="atLeast"/>
        <w:ind w:left="5920"/>
        <w:textAlignment w:val="baseline"/>
        <w:rPr>
          <w:sz w:val="56"/>
        </w:rPr>
      </w:pPr>
      <w:r>
        <w:rPr>
          <w:rFonts w:ascii="宋体" w:eastAsia="宋体" w:hAnsi="宋体" w:cs="宋体"/>
          <w:color w:val="000000"/>
          <w:sz w:val="56"/>
        </w:rPr>
        <w:t>第</w:t>
      </w:r>
      <w:r>
        <w:tab/>
      </w:r>
      <w:r>
        <w:rPr>
          <w:rFonts w:ascii="宋体" w:eastAsia="宋体" w:hAnsi="宋体" w:cs="宋体"/>
          <w:color w:val="000000"/>
          <w:sz w:val="56"/>
        </w:rPr>
        <w:t>五</w:t>
      </w:r>
      <w:r>
        <w:tab/>
      </w:r>
      <w:r>
        <w:rPr>
          <w:rFonts w:ascii="宋体" w:eastAsia="宋体" w:hAnsi="宋体" w:cs="宋体"/>
          <w:color w:val="000000"/>
          <w:sz w:val="56"/>
        </w:rPr>
        <w:t>卷</w:t>
      </w:r>
      <w:r>
        <w:tab/>
      </w:r>
      <w:r>
        <w:rPr>
          <w:rFonts w:ascii="楷体" w:eastAsia="楷体" w:hAnsi="楷体" w:cs="楷体"/>
          <w:color w:val="000000"/>
          <w:sz w:val="56"/>
        </w:rPr>
        <w:t>335</w:t>
      </w:r>
    </w:p>
    <w:p w:rsidR="00E52097" w:rsidRDefault="00873809">
      <w:pPr>
        <w:wordWrap w:val="0"/>
        <w:spacing w:before="520" w:line="1100" w:lineRule="atLeast"/>
        <w:ind w:left="2000" w:right="4900" w:hanging="20"/>
        <w:textAlignment w:val="baseline"/>
        <w:rPr>
          <w:sz w:val="50"/>
        </w:rPr>
      </w:pPr>
      <w:r>
        <w:rPr>
          <w:rFonts w:ascii="仿宋" w:eastAsia="仿宋" w:hAnsi="仿宋" w:cs="仿宋"/>
          <w:color w:val="000000"/>
          <w:sz w:val="50"/>
        </w:rPr>
        <w:t>天象和一年的季节的变化如何按一定的次序循环发生，但是却不能知道其中的道理。</w:t>
      </w:r>
      <w:r>
        <w:rPr>
          <w:rFonts w:ascii="仿宋" w:eastAsia="仿宋" w:hAnsi="仿宋" w:cs="仿宋"/>
          <w:color w:val="000000"/>
          <w:sz w:val="50"/>
        </w:rPr>
        <w:t>因此他们就把一切归之于神灵，认为一切皆听从神灵的支配。他们把神灵的所在地和住处放在天上，因为人们看见夜和月亮在天空中转动</w:t>
      </w:r>
      <w:r>
        <w:rPr>
          <w:rFonts w:ascii="仿宋" w:eastAsia="仿宋" w:hAnsi="仿宋" w:cs="仿宋"/>
          <w:color w:val="000000"/>
          <w:sz w:val="50"/>
        </w:rPr>
        <w:t>————</w:t>
      </w:r>
      <w:r>
        <w:rPr>
          <w:rFonts w:ascii="仿宋" w:eastAsia="仿宋" w:hAnsi="仿宋" w:cs="仿宋"/>
          <w:color w:val="000000"/>
          <w:sz w:val="50"/>
        </w:rPr>
        <w:t>月亮，白天，黑夜，和黑夜的古老的令人敬畏的星座，还有那些在夜间飘泊的空中的火把，和飞动的火焰，云，雨，太阳，风，雪，闪电，雹雨，急促的雷鸣，和吓人的巨大的空虚的吼声。</w:t>
      </w:r>
      <w:r>
        <w:rPr>
          <w:noProof/>
        </w:rPr>
        <mc:AlternateContent>
          <mc:Choice Requires="wps">
            <w:drawing>
              <wp:anchor distT="0" distB="0" distL="0" distR="0" simplePos="0" relativeHeight="251890176" behindDoc="0" locked="0" layoutInCell="1" allowOverlap="1">
                <wp:simplePos x="0" y="0"/>
                <wp:positionH relativeFrom="page">
                  <wp:posOffset>11137900</wp:posOffset>
                </wp:positionH>
                <wp:positionV relativeFrom="paragraph">
                  <wp:posOffset>355600</wp:posOffset>
                </wp:positionV>
                <wp:extent cx="1498600" cy="2336800"/>
                <wp:effectExtent l="0" t="0" r="0" b="0"/>
                <wp:wrapNone/>
                <wp:docPr id="723" name="文本框 723"/>
                <wp:cNvGraphicFramePr/>
                <a:graphic xmlns:a="http://schemas.openxmlformats.org/drawingml/2006/main">
                  <a:graphicData uri="http://schemas.microsoft.com/office/word/2010/wordprocessingShape">
                    <wps:wsp>
                      <wps:cNvSpPr txBox="1"/>
                      <wps:spPr>
                        <a:xfrm>
                          <a:off x="0" y="0"/>
                          <a:ext cx="1498600" cy="2336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的许多现象，就把它们归之于神灵的操纵，这些神灵被认为住在天上</w:t>
                            </w:r>
                          </w:p>
                        </w:txbxContent>
                      </wps:txbx>
                      <wps:bodyPr vert="horz" wrap="square" lIns="0" tIns="0" rIns="0" bIns="0" anchor="t">
                        <a:noAutofit/>
                      </wps:bodyPr>
                    </wps:wsp>
                  </a:graphicData>
                </a:graphic>
              </wp:anchor>
            </w:drawing>
          </mc:Choice>
          <mc:Fallback>
            <w:pict>
              <v:shape id="文本框 723" o:spid="_x0000_s1735" type="#_x0000_t202" style="position:absolute;left:0;text-align:left;margin-left:877pt;margin-top:28pt;width:118pt;height:184pt;z-index:25189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的许多现象，就把它们归之于神灵的操纵，这些神灵被认为住在天上</w:t>
                      </w:r>
                    </w:p>
                  </w:txbxContent>
                </v:textbox>
                <w10:wrap anchorx="page"/>
              </v:shape>
            </w:pict>
          </mc:Fallback>
        </mc:AlternateContent>
      </w:r>
    </w:p>
    <w:p w:rsidR="00E52097" w:rsidRDefault="00873809">
      <w:pPr>
        <w:wordWrap w:val="0"/>
        <w:spacing w:line="1100" w:lineRule="atLeast"/>
        <w:ind w:left="1980" w:right="5920" w:firstLine="540"/>
        <w:textAlignment w:val="baseline"/>
        <w:rPr>
          <w:sz w:val="50"/>
        </w:rPr>
      </w:pPr>
      <w:r>
        <w:rPr>
          <w:rFonts w:ascii="仿宋" w:eastAsia="仿宋" w:hAnsi="仿宋" w:cs="仿宋"/>
          <w:color w:val="000000"/>
          <w:sz w:val="50"/>
        </w:rPr>
        <w:t>啊，不幸的人类！</w:t>
      </w:r>
      <w:r>
        <w:rPr>
          <w:rFonts w:ascii="仿宋" w:eastAsia="仿宋" w:hAnsi="仿宋" w:cs="仿宋"/>
          <w:color w:val="000000"/>
          <w:sz w:val="50"/>
        </w:rPr>
        <w:t>————</w:t>
      </w:r>
      <w:r>
        <w:rPr>
          <w:rFonts w:ascii="仿宋" w:eastAsia="仿宋" w:hAnsi="仿宋" w:cs="仿宋"/>
          <w:color w:val="000000"/>
          <w:sz w:val="50"/>
        </w:rPr>
        <w:t>当他们赋给神灵以这样可畏的作为，并且又加上暴怒的威力的时候！他们为自己造成多少的呻吟，为我们造成多少的创伤，为我们的子孙造成</w:t>
      </w:r>
      <w:r>
        <w:rPr>
          <w:rFonts w:ascii="仿宋" w:eastAsia="仿宋" w:hAnsi="仿宋" w:cs="仿宋"/>
          <w:color w:val="000000"/>
          <w:sz w:val="50"/>
        </w:rPr>
        <w:t>多少眼泪！虔诚并不在于使自己被看见把头蒙住</w:t>
      </w:r>
      <w:r>
        <w:rPr>
          <w:rFonts w:ascii="仿宋" w:eastAsia="仿宋" w:hAnsi="仿宋" w:cs="仿宋"/>
          <w:color w:val="000000"/>
          <w:sz w:val="50"/>
        </w:rPr>
        <w:t>①</w:t>
      </w:r>
      <w:r>
        <w:rPr>
          <w:rFonts w:ascii="仿宋" w:eastAsia="仿宋" w:hAnsi="仿宋" w:cs="仿宋"/>
          <w:color w:val="000000"/>
          <w:sz w:val="50"/>
        </w:rPr>
        <w:t>转而向着一块石头，不在于经常去移近一切的神坛；或者匍匐在地上爬近去叩头，在神龛面前伸出张开的双手，</w:t>
      </w:r>
      <w:r>
        <w:rPr>
          <w:noProof/>
        </w:rPr>
        <mc:AlternateContent>
          <mc:Choice Requires="wps">
            <w:drawing>
              <wp:anchor distT="0" distB="0" distL="0" distR="0" simplePos="0" relativeHeight="251891200" behindDoc="0" locked="0" layoutInCell="1" allowOverlap="1">
                <wp:simplePos x="0" y="0"/>
                <wp:positionH relativeFrom="page">
                  <wp:posOffset>11188700</wp:posOffset>
                </wp:positionH>
                <wp:positionV relativeFrom="paragraph">
                  <wp:posOffset>711200</wp:posOffset>
                </wp:positionV>
                <wp:extent cx="1308100" cy="431800"/>
                <wp:effectExtent l="0" t="0" r="0" b="0"/>
                <wp:wrapNone/>
                <wp:docPr id="724" name="文本框 724"/>
                <wp:cNvGraphicFramePr/>
                <a:graphic xmlns:a="http://schemas.openxmlformats.org/drawingml/2006/main">
                  <a:graphicData uri="http://schemas.microsoft.com/office/word/2010/wordprocessingShape">
                    <wps:wsp>
                      <wps:cNvSpPr txBox="1"/>
                      <wps:spPr>
                        <a:xfrm>
                          <a:off x="0" y="0"/>
                          <a:ext cx="13081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幸的后果</w:t>
                            </w:r>
                          </w:p>
                        </w:txbxContent>
                      </wps:txbx>
                      <wps:bodyPr vert="horz" wrap="square" lIns="0" tIns="0" rIns="0" bIns="0" anchor="t">
                        <a:noAutofit/>
                      </wps:bodyPr>
                    </wps:wsp>
                  </a:graphicData>
                </a:graphic>
              </wp:anchor>
            </w:drawing>
          </mc:Choice>
          <mc:Fallback>
            <w:pict>
              <v:shape id="文本框 724" o:spid="_x0000_s1736" type="#_x0000_t202" style="position:absolute;left:0;text-align:left;margin-left:881pt;margin-top:56pt;width:103pt;height:34pt;z-index:25189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幸的后果</w:t>
                      </w:r>
                    </w:p>
                  </w:txbxContent>
                </v:textbox>
                <w10:wrap anchorx="page"/>
              </v:shape>
            </w:pict>
          </mc:Fallback>
        </mc:AlternateContent>
      </w:r>
      <w:r>
        <w:rPr>
          <w:noProof/>
        </w:rPr>
        <mc:AlternateContent>
          <mc:Choice Requires="wps">
            <w:drawing>
              <wp:anchor distT="0" distB="0" distL="0" distR="0" simplePos="0" relativeHeight="251892224" behindDoc="0" locked="0" layoutInCell="1" allowOverlap="1">
                <wp:simplePos x="0" y="0"/>
                <wp:positionH relativeFrom="page">
                  <wp:posOffset>11188700</wp:posOffset>
                </wp:positionH>
                <wp:positionV relativeFrom="paragraph">
                  <wp:posOffset>355600</wp:posOffset>
                </wp:positionV>
                <wp:extent cx="1587500" cy="431800"/>
                <wp:effectExtent l="0" t="0" r="0" b="0"/>
                <wp:wrapNone/>
                <wp:docPr id="725" name="文本框 725"/>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起了许多不</w:t>
                            </w:r>
                          </w:p>
                        </w:txbxContent>
                      </wps:txbx>
                      <wps:bodyPr vert="horz" wrap="square" lIns="0" tIns="0" rIns="0" bIns="0" anchor="t">
                        <a:noAutofit/>
                      </wps:bodyPr>
                    </wps:wsp>
                  </a:graphicData>
                </a:graphic>
              </wp:anchor>
            </w:drawing>
          </mc:Choice>
          <mc:Fallback>
            <w:pict>
              <v:shape id="文本框 725" o:spid="_x0000_s1737" type="#_x0000_t202" style="position:absolute;left:0;text-align:left;margin-left:881pt;margin-top:28pt;width:125pt;height:34pt;z-index:25189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起了许多不</w:t>
                      </w:r>
                    </w:p>
                  </w:txbxContent>
                </v:textbox>
                <w10:wrap anchorx="page"/>
              </v:shape>
            </w:pict>
          </mc:Fallback>
        </mc:AlternateContent>
      </w:r>
      <w:r>
        <w:rPr>
          <w:noProof/>
        </w:rPr>
        <mc:AlternateContent>
          <mc:Choice Requires="wps">
            <w:drawing>
              <wp:anchor distT="0" distB="0" distL="0" distR="0" simplePos="0" relativeHeight="251893248" behindDoc="0" locked="0" layoutInCell="1" allowOverlap="1">
                <wp:simplePos x="0" y="0"/>
                <wp:positionH relativeFrom="page">
                  <wp:posOffset>11188700</wp:posOffset>
                </wp:positionH>
                <wp:positionV relativeFrom="paragraph">
                  <wp:posOffset>0</wp:posOffset>
                </wp:positionV>
                <wp:extent cx="1587500" cy="431800"/>
                <wp:effectExtent l="0" t="0" r="0" b="0"/>
                <wp:wrapNone/>
                <wp:docPr id="726" name="文本框 726"/>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这种信仰引</w:t>
                            </w:r>
                          </w:p>
                        </w:txbxContent>
                      </wps:txbx>
                      <wps:bodyPr vert="horz" wrap="square" lIns="0" tIns="0" rIns="0" bIns="0" anchor="t">
                        <a:noAutofit/>
                      </wps:bodyPr>
                    </wps:wsp>
                  </a:graphicData>
                </a:graphic>
              </wp:anchor>
            </w:drawing>
          </mc:Choice>
          <mc:Fallback>
            <w:pict>
              <v:shape id="文本框 726" o:spid="_x0000_s1738" type="#_x0000_t202" style="position:absolute;left:0;text-align:left;margin-left:881pt;margin-top:0;width:125pt;height:34pt;z-index:25189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这种信仰引</w:t>
                      </w:r>
                    </w:p>
                  </w:txbxContent>
                </v:textbox>
                <w10:wrap anchorx="page"/>
              </v:shape>
            </w:pict>
          </mc:Fallback>
        </mc:AlternateContent>
      </w:r>
    </w:p>
    <w:p w:rsidR="00E52097" w:rsidRDefault="00873809">
      <w:pPr>
        <w:wordWrap w:val="0"/>
        <w:spacing w:before="340" w:line="680" w:lineRule="atLeast"/>
        <w:ind w:left="940" w:right="1200" w:firstLine="820"/>
        <w:textAlignment w:val="baseline"/>
        <w:rPr>
          <w:sz w:val="44"/>
        </w:rPr>
      </w:pPr>
      <w:r>
        <w:rPr>
          <w:rFonts w:ascii="宋体" w:eastAsia="宋体" w:hAnsi="宋体" w:cs="宋体"/>
          <w:color w:val="000000"/>
          <w:sz w:val="44"/>
        </w:rPr>
        <w:t>①</w:t>
      </w:r>
      <w:r>
        <w:rPr>
          <w:rFonts w:ascii="宋体" w:eastAsia="宋体" w:hAnsi="宋体" w:cs="宋体"/>
          <w:b/>
          <w:color w:val="000000"/>
          <w:sz w:val="44"/>
        </w:rPr>
        <w:t xml:space="preserve"> </w:t>
      </w:r>
      <w:r>
        <w:rPr>
          <w:rFonts w:ascii="宋体" w:eastAsia="宋体" w:hAnsi="宋体" w:cs="宋体"/>
          <w:color w:val="000000"/>
          <w:sz w:val="44"/>
        </w:rPr>
        <w:t>古罗马拜神的仪式是用面纱蒙面，从右侧移近神象，说出祷告，然后转而正面对着神象下拜。</w:t>
      </w:r>
      <w:r>
        <w:rPr>
          <w:noProof/>
        </w:rPr>
        <mc:AlternateContent>
          <mc:Choice Requires="wps">
            <w:drawing>
              <wp:anchor distT="0" distB="0" distL="0" distR="0" simplePos="0" relativeHeight="251894272" behindDoc="0" locked="0" layoutInCell="1" allowOverlap="1">
                <wp:simplePos x="0" y="0"/>
                <wp:positionH relativeFrom="page">
                  <wp:posOffset>11201400</wp:posOffset>
                </wp:positionH>
                <wp:positionV relativeFrom="paragraph">
                  <wp:posOffset>-2768600</wp:posOffset>
                </wp:positionV>
                <wp:extent cx="1485900" cy="812800"/>
                <wp:effectExtent l="0" t="0" r="0" b="0"/>
                <wp:wrapNone/>
                <wp:docPr id="727" name="文本框 727"/>
                <wp:cNvGraphicFramePr/>
                <a:graphic xmlns:a="http://schemas.openxmlformats.org/drawingml/2006/main">
                  <a:graphicData uri="http://schemas.microsoft.com/office/word/2010/wordprocessingShape">
                    <wps:wsp>
                      <wps:cNvSpPr txBox="1"/>
                      <wps:spPr>
                        <a:xfrm>
                          <a:off x="0" y="0"/>
                          <a:ext cx="1485900" cy="812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真正的虔诚不在于崇拜，</w:t>
                            </w:r>
                          </w:p>
                        </w:txbxContent>
                      </wps:txbx>
                      <wps:bodyPr vert="horz" wrap="square" lIns="0" tIns="0" rIns="0" bIns="0" anchor="t">
                        <a:noAutofit/>
                      </wps:bodyPr>
                    </wps:wsp>
                  </a:graphicData>
                </a:graphic>
              </wp:anchor>
            </w:drawing>
          </mc:Choice>
          <mc:Fallback>
            <w:pict>
              <v:shape id="文本框 727" o:spid="_x0000_s1739" type="#_x0000_t202" style="position:absolute;left:0;text-align:left;margin-left:882pt;margin-top:-218pt;width:117pt;height:64pt;z-index:25189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真正的虔诚不在于崇拜，</w:t>
                      </w:r>
                    </w:p>
                  </w:txbxContent>
                </v:textbox>
                <w10:wrap anchorx="page"/>
              </v:shape>
            </w:pict>
          </mc:Fallback>
        </mc:AlternateContent>
      </w:r>
    </w:p>
    <w:p w:rsidR="00E52097" w:rsidRDefault="00E52097"/>
    <w:p w:rsidR="00E52097" w:rsidRDefault="00E52097">
      <w:pPr>
        <w:sectPr w:rsidR="00E52097">
          <w:headerReference w:type="default" r:id="rId689"/>
          <w:footerReference w:type="default" r:id="rId690"/>
          <w:pgSz w:w="22380" w:h="31680"/>
          <w:pgMar w:top="2420" w:right="3380" w:bottom="2420" w:left="3380" w:header="2120" w:footer="2120" w:gutter="0"/>
          <w:cols w:space="720"/>
        </w:sectPr>
      </w:pPr>
    </w:p>
    <w:p w:rsidR="00E52097" w:rsidRDefault="00873809">
      <w:pPr>
        <w:tabs>
          <w:tab w:val="left" w:pos="7360"/>
          <w:tab w:val="left" w:pos="8620"/>
          <w:tab w:val="left" w:pos="9900"/>
        </w:tabs>
        <w:wordWrap w:val="0"/>
        <w:spacing w:line="740" w:lineRule="atLeast"/>
        <w:ind w:left="2560"/>
        <w:textAlignment w:val="baseline"/>
        <w:rPr>
          <w:sz w:val="55"/>
        </w:rPr>
      </w:pPr>
      <w:r>
        <w:rPr>
          <w:rFonts w:ascii="宋体" w:eastAsia="宋体" w:hAnsi="宋体" w:cs="宋体"/>
          <w:color w:val="000000"/>
          <w:sz w:val="55"/>
        </w:rPr>
        <w:t>336</w:t>
      </w:r>
      <w:r>
        <w:tab/>
      </w:r>
      <w:r>
        <w:rPr>
          <w:rFonts w:ascii="宋体" w:eastAsia="宋体" w:hAnsi="宋体" w:cs="宋体"/>
          <w:color w:val="000000"/>
          <w:sz w:val="55"/>
        </w:rPr>
        <w:t>物</w:t>
      </w:r>
      <w:r>
        <w:tab/>
      </w:r>
      <w:r>
        <w:rPr>
          <w:rFonts w:ascii="宋体" w:eastAsia="宋体" w:hAnsi="宋体" w:cs="宋体"/>
          <w:color w:val="000000"/>
          <w:sz w:val="55"/>
        </w:rPr>
        <w:t>性</w:t>
      </w:r>
      <w:r>
        <w:tab/>
      </w:r>
      <w:r>
        <w:rPr>
          <w:rFonts w:ascii="宋体" w:eastAsia="宋体" w:hAnsi="宋体" w:cs="宋体"/>
          <w:color w:val="000000"/>
          <w:sz w:val="55"/>
        </w:rPr>
        <w:t>论</w:t>
      </w:r>
    </w:p>
    <w:p w:rsidR="00E52097" w:rsidRDefault="00E52097">
      <w:pPr>
        <w:wordWrap w:val="0"/>
        <w:spacing w:line="740" w:lineRule="exact"/>
        <w:textAlignment w:val="baseline"/>
        <w:rPr>
          <w:sz w:val="55"/>
        </w:rPr>
      </w:pPr>
    </w:p>
    <w:p w:rsidR="00E52097" w:rsidRDefault="00873809">
      <w:pPr>
        <w:wordWrap w:val="0"/>
        <w:spacing w:line="740" w:lineRule="atLeast"/>
        <w:ind w:left="3300"/>
        <w:textAlignment w:val="baseline"/>
        <w:rPr>
          <w:sz w:val="53"/>
        </w:rPr>
      </w:pPr>
      <w:r>
        <w:rPr>
          <w:rFonts w:ascii="宋体" w:eastAsia="宋体" w:hAnsi="宋体" w:cs="宋体"/>
          <w:color w:val="000000"/>
          <w:sz w:val="53"/>
        </w:rPr>
        <w:t>或者用大量牺牲的血洒湿神坛，</w:t>
      </w:r>
    </w:p>
    <w:p w:rsidR="00E52097" w:rsidRDefault="00873809">
      <w:pPr>
        <w:wordWrap w:val="0"/>
        <w:spacing w:line="740" w:lineRule="atLeast"/>
        <w:ind w:left="3300"/>
        <w:textAlignment w:val="baseline"/>
        <w:rPr>
          <w:sz w:val="53"/>
        </w:rPr>
      </w:pPr>
      <w:r>
        <w:rPr>
          <w:rFonts w:ascii="宋体" w:eastAsia="宋体" w:hAnsi="宋体" w:cs="宋体"/>
          <w:color w:val="000000"/>
          <w:sz w:val="53"/>
        </w:rPr>
        <w:t>或者接连不断地许愿求福；</w:t>
      </w:r>
    </w:p>
    <w:p w:rsidR="00E52097" w:rsidRDefault="00873809">
      <w:pPr>
        <w:tabs>
          <w:tab w:val="left" w:pos="3360"/>
        </w:tabs>
        <w:wordWrap w:val="0"/>
        <w:spacing w:line="740" w:lineRule="atLeast"/>
        <w:textAlignment w:val="baseline"/>
        <w:rPr>
          <w:sz w:val="53"/>
        </w:rPr>
      </w:pPr>
      <w:r>
        <w:rPr>
          <w:rFonts w:ascii="宋体" w:eastAsia="宋体" w:hAnsi="宋体" w:cs="宋体"/>
          <w:color w:val="000000"/>
          <w:sz w:val="53"/>
        </w:rPr>
        <w:t>而在于有一</w:t>
      </w:r>
      <w:r>
        <w:tab/>
      </w:r>
      <w:r>
        <w:rPr>
          <w:rFonts w:ascii="宋体" w:eastAsia="宋体" w:hAnsi="宋体" w:cs="宋体"/>
          <w:color w:val="000000"/>
          <w:sz w:val="53"/>
        </w:rPr>
        <w:t>而是在于能够静心观看万物。</w:t>
      </w:r>
    </w:p>
    <w:p w:rsidR="00E52097" w:rsidRDefault="00873809">
      <w:pPr>
        <w:tabs>
          <w:tab w:val="left" w:pos="3400"/>
        </w:tabs>
        <w:wordWrap w:val="0"/>
        <w:spacing w:line="740" w:lineRule="atLeast"/>
        <w:textAlignment w:val="baseline"/>
        <w:rPr>
          <w:sz w:val="53"/>
        </w:rPr>
      </w:pPr>
      <w:r>
        <w:rPr>
          <w:rFonts w:ascii="宋体" w:eastAsia="宋体" w:hAnsi="宋体" w:cs="宋体"/>
          <w:color w:val="000000"/>
          <w:sz w:val="53"/>
        </w:rPr>
        <w:t>的心灵</w:t>
      </w:r>
      <w:r>
        <w:tab/>
      </w:r>
      <w:r>
        <w:rPr>
          <w:rFonts w:ascii="宋体" w:eastAsia="宋体" w:hAnsi="宋体" w:cs="宋体"/>
          <w:color w:val="000000"/>
          <w:sz w:val="53"/>
        </w:rPr>
        <w:t>当我们仰望伟大世界的天穹</w:t>
      </w:r>
      <w:r>
        <w:rPr>
          <w:noProof/>
        </w:rPr>
        <mc:AlternateContent>
          <mc:Choice Requires="wps">
            <w:drawing>
              <wp:anchor distT="0" distB="0" distL="0" distR="0" simplePos="0" relativeHeight="251895296" behindDoc="0" locked="0" layoutInCell="1" allowOverlap="1">
                <wp:simplePos x="0" y="0"/>
                <wp:positionH relativeFrom="page">
                  <wp:posOffset>1549400</wp:posOffset>
                </wp:positionH>
                <wp:positionV relativeFrom="paragraph">
                  <wp:posOffset>-165100</wp:posOffset>
                </wp:positionV>
                <wp:extent cx="1549400" cy="419100"/>
                <wp:effectExtent l="0" t="0" r="0" b="0"/>
                <wp:wrapNone/>
                <wp:docPr id="728" name="文本框 728"/>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个和平安静</w:t>
                            </w:r>
                          </w:p>
                        </w:txbxContent>
                      </wps:txbx>
                      <wps:bodyPr vert="horz" wrap="square" lIns="0" tIns="0" rIns="0" bIns="0" anchor="t">
                        <a:noAutofit/>
                      </wps:bodyPr>
                    </wps:wsp>
                  </a:graphicData>
                </a:graphic>
              </wp:anchor>
            </w:drawing>
          </mc:Choice>
          <mc:Fallback>
            <w:pict>
              <v:shape id="文本框 728" o:spid="_x0000_s1740" type="#_x0000_t202" style="position:absolute;left:0;text-align:left;margin-left:122pt;margin-top:-13pt;width:122pt;height:33pt;z-index:25189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&#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个和平安静</w:t>
                      </w:r>
                    </w:p>
                  </w:txbxContent>
                </v:textbox>
                <w10:wrap anchorx="page"/>
              </v:shape>
            </w:pict>
          </mc:Fallback>
        </mc:AlternateContent>
      </w:r>
    </w:p>
    <w:p w:rsidR="00E52097" w:rsidRDefault="00873809">
      <w:pPr>
        <w:tabs>
          <w:tab w:val="left" w:pos="3360"/>
        </w:tabs>
        <w:wordWrap w:val="0"/>
        <w:spacing w:line="720" w:lineRule="atLeast"/>
        <w:textAlignment w:val="baseline"/>
        <w:rPr>
          <w:sz w:val="53"/>
        </w:rPr>
      </w:pPr>
      <w:r>
        <w:rPr>
          <w:rFonts w:ascii="宋体" w:eastAsia="宋体" w:hAnsi="宋体" w:cs="宋体"/>
          <w:color w:val="000000"/>
          <w:sz w:val="53"/>
        </w:rPr>
        <w:t>无知引起怀</w:t>
      </w:r>
      <w:r>
        <w:tab/>
      </w:r>
      <w:r>
        <w:rPr>
          <w:rFonts w:ascii="宋体" w:eastAsia="宋体" w:hAnsi="宋体" w:cs="宋体"/>
          <w:color w:val="000000"/>
          <w:sz w:val="53"/>
        </w:rPr>
        <w:t>和上面那嵌着闪亮的星辰的以太</w:t>
      </w:r>
      <w:r>
        <w:rPr>
          <w:rFonts w:ascii="宋体" w:eastAsia="宋体" w:hAnsi="宋体" w:cs="宋体"/>
          <w:color w:val="000000"/>
          <w:sz w:val="53"/>
        </w:rPr>
        <w:t>①</w:t>
      </w:r>
    </w:p>
    <w:p w:rsidR="00E52097" w:rsidRDefault="00873809">
      <w:pPr>
        <w:tabs>
          <w:tab w:val="left" w:pos="3360"/>
        </w:tabs>
        <w:wordWrap w:val="0"/>
        <w:spacing w:line="720" w:lineRule="atLeast"/>
        <w:ind w:left="20"/>
        <w:textAlignment w:val="baseline"/>
        <w:rPr>
          <w:sz w:val="53"/>
        </w:rPr>
      </w:pPr>
      <w:r>
        <w:rPr>
          <w:rFonts w:ascii="宋体" w:eastAsia="宋体" w:hAnsi="宋体" w:cs="宋体"/>
          <w:color w:val="000000"/>
          <w:sz w:val="53"/>
        </w:rPr>
        <w:t>例如关于星</w:t>
      </w:r>
      <w:r>
        <w:tab/>
      </w:r>
      <w:r>
        <w:rPr>
          <w:rFonts w:ascii="宋体" w:eastAsia="宋体" w:hAnsi="宋体" w:cs="宋体"/>
          <w:color w:val="000000"/>
          <w:sz w:val="53"/>
        </w:rPr>
        <w:t>而想起了太阳和月亮的运行的时候，</w:t>
      </w:r>
      <w:r>
        <w:rPr>
          <w:noProof/>
        </w:rPr>
        <mc:AlternateContent>
          <mc:Choice Requires="wps">
            <w:drawing>
              <wp:anchor distT="0" distB="0" distL="0" distR="0" simplePos="0" relativeHeight="251896320" behindDoc="0" locked="0" layoutInCell="1" allowOverlap="1">
                <wp:simplePos x="0" y="0"/>
                <wp:positionH relativeFrom="page">
                  <wp:posOffset>1536700</wp:posOffset>
                </wp:positionH>
                <wp:positionV relativeFrom="paragraph">
                  <wp:posOffset>-228600</wp:posOffset>
                </wp:positionV>
                <wp:extent cx="1549400" cy="419100"/>
                <wp:effectExtent l="0" t="0" r="0" b="0"/>
                <wp:wrapNone/>
                <wp:docPr id="729" name="文本框 729"/>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疑和恐惧。</w:t>
                            </w:r>
                          </w:p>
                        </w:txbxContent>
                      </wps:txbx>
                      <wps:bodyPr vert="horz" wrap="square" lIns="0" tIns="0" rIns="0" bIns="0" anchor="t">
                        <a:noAutofit/>
                      </wps:bodyPr>
                    </wps:wsp>
                  </a:graphicData>
                </a:graphic>
              </wp:anchor>
            </w:drawing>
          </mc:Choice>
          <mc:Fallback>
            <w:pict>
              <v:shape id="文本框 729" o:spid="_x0000_s1741" type="#_x0000_t202" style="position:absolute;left:0;text-align:left;margin-left:121pt;margin-top:-18pt;width:122pt;height:33pt;z-index:25189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疑和恐惧。</w:t>
                      </w:r>
                    </w:p>
                  </w:txbxContent>
                </v:textbox>
                <w10:wrap anchorx="page"/>
              </v:shape>
            </w:pict>
          </mc:Fallback>
        </mc:AlternateContent>
      </w:r>
    </w:p>
    <w:p w:rsidR="00E52097" w:rsidRDefault="00873809">
      <w:pPr>
        <w:wordWrap w:val="0"/>
        <w:spacing w:line="720" w:lineRule="atLeast"/>
        <w:ind w:right="6380"/>
        <w:textAlignment w:val="baseline"/>
        <w:rPr>
          <w:sz w:val="53"/>
        </w:rPr>
      </w:pPr>
      <w:r>
        <w:rPr>
          <w:rFonts w:ascii="宋体" w:eastAsia="宋体" w:hAnsi="宋体" w:cs="宋体"/>
          <w:color w:val="000000"/>
          <w:sz w:val="53"/>
        </w:rPr>
        <w:t>辰的规律的</w:t>
      </w:r>
      <w:r>
        <w:rPr>
          <w:rFonts w:ascii="宋体" w:eastAsia="宋体" w:hAnsi="宋体" w:cs="宋体"/>
          <w:color w:val="000000"/>
          <w:sz w:val="53"/>
        </w:rPr>
        <w:t xml:space="preserve">   </w:t>
      </w:r>
      <w:r>
        <w:rPr>
          <w:rFonts w:ascii="宋体" w:eastAsia="宋体" w:hAnsi="宋体" w:cs="宋体"/>
          <w:color w:val="000000"/>
          <w:sz w:val="53"/>
        </w:rPr>
        <w:t>在那已负荷着过多的其他忧患的无知；</w:t>
      </w:r>
    </w:p>
    <w:p w:rsidR="00E52097" w:rsidRDefault="00873809">
      <w:pPr>
        <w:wordWrap w:val="0"/>
        <w:spacing w:line="720" w:lineRule="atLeast"/>
        <w:ind w:left="3300"/>
        <w:textAlignment w:val="baseline"/>
        <w:rPr>
          <w:sz w:val="53"/>
        </w:rPr>
      </w:pPr>
      <w:r>
        <w:rPr>
          <w:rFonts w:ascii="宋体" w:eastAsia="宋体" w:hAnsi="宋体" w:cs="宋体"/>
          <w:color w:val="000000"/>
          <w:sz w:val="53"/>
        </w:rPr>
        <w:t>我们的心中，又有一种新的疑惧</w:t>
      </w:r>
    </w:p>
    <w:p w:rsidR="00E52097" w:rsidRDefault="00873809">
      <w:pPr>
        <w:wordWrap w:val="0"/>
        <w:spacing w:line="740" w:lineRule="atLeast"/>
        <w:ind w:left="3300"/>
        <w:textAlignment w:val="baseline"/>
        <w:rPr>
          <w:sz w:val="53"/>
        </w:rPr>
      </w:pPr>
      <w:r>
        <w:rPr>
          <w:rFonts w:ascii="宋体" w:eastAsia="宋体" w:hAnsi="宋体" w:cs="宋体"/>
          <w:color w:val="000000"/>
          <w:sz w:val="53"/>
        </w:rPr>
        <w:t>开始把它的初觉醒的头抬起来：</w:t>
      </w:r>
    </w:p>
    <w:p w:rsidR="00E52097" w:rsidRDefault="00873809">
      <w:pPr>
        <w:wordWrap w:val="0"/>
        <w:spacing w:line="740" w:lineRule="atLeast"/>
        <w:ind w:left="3300"/>
        <w:textAlignment w:val="baseline"/>
        <w:rPr>
          <w:sz w:val="53"/>
        </w:rPr>
      </w:pPr>
      <w:r>
        <w:rPr>
          <w:rFonts w:ascii="宋体" w:eastAsia="宋体" w:hAnsi="宋体" w:cs="宋体"/>
          <w:color w:val="000000"/>
          <w:sz w:val="53"/>
        </w:rPr>
        <w:t>以为也许在我们头上</w:t>
      </w:r>
    </w:p>
    <w:p w:rsidR="00E52097" w:rsidRDefault="00873809">
      <w:pPr>
        <w:wordWrap w:val="0"/>
        <w:spacing w:line="720" w:lineRule="atLeast"/>
        <w:ind w:left="3300"/>
        <w:textAlignment w:val="baseline"/>
        <w:rPr>
          <w:sz w:val="53"/>
        </w:rPr>
      </w:pPr>
      <w:r>
        <w:rPr>
          <w:rFonts w:ascii="宋体" w:eastAsia="宋体" w:hAnsi="宋体" w:cs="宋体"/>
          <w:color w:val="000000"/>
          <w:sz w:val="53"/>
        </w:rPr>
        <w:t>有神灵的不可限量的威力，</w:t>
      </w:r>
    </w:p>
    <w:p w:rsidR="00E52097" w:rsidRDefault="00873809">
      <w:pPr>
        <w:wordWrap w:val="0"/>
        <w:spacing w:line="740" w:lineRule="atLeast"/>
        <w:ind w:left="3300"/>
        <w:textAlignment w:val="baseline"/>
        <w:rPr>
          <w:sz w:val="53"/>
        </w:rPr>
      </w:pPr>
      <w:r>
        <w:rPr>
          <w:rFonts w:ascii="宋体" w:eastAsia="宋体" w:hAnsi="宋体" w:cs="宋体"/>
          <w:color w:val="000000"/>
          <w:sz w:val="53"/>
        </w:rPr>
        <w:t>是它使那些明亮的星座</w:t>
      </w:r>
    </w:p>
    <w:p w:rsidR="00E52097" w:rsidRDefault="00873809">
      <w:pPr>
        <w:wordWrap w:val="0"/>
        <w:spacing w:line="740" w:lineRule="atLeast"/>
        <w:ind w:left="3300"/>
        <w:textAlignment w:val="baseline"/>
        <w:rPr>
          <w:sz w:val="53"/>
        </w:rPr>
      </w:pPr>
      <w:r>
        <w:rPr>
          <w:rFonts w:ascii="宋体" w:eastAsia="宋体" w:hAnsi="宋体" w:cs="宋体"/>
          <w:color w:val="000000"/>
          <w:sz w:val="53"/>
        </w:rPr>
        <w:t>以不同的运动在运转；</w:t>
      </w:r>
    </w:p>
    <w:p w:rsidR="00E52097" w:rsidRDefault="00873809">
      <w:pPr>
        <w:wordWrap w:val="0"/>
        <w:spacing w:line="740" w:lineRule="atLeast"/>
        <w:ind w:left="3300"/>
        <w:textAlignment w:val="baseline"/>
        <w:rPr>
          <w:sz w:val="53"/>
        </w:rPr>
      </w:pPr>
      <w:r>
        <w:rPr>
          <w:rFonts w:ascii="宋体" w:eastAsia="宋体" w:hAnsi="宋体" w:cs="宋体"/>
          <w:color w:val="000000"/>
          <w:sz w:val="53"/>
        </w:rPr>
        <w:t>因为没有能力解决问题，</w:t>
      </w:r>
    </w:p>
    <w:p w:rsidR="00E52097" w:rsidRDefault="00873809">
      <w:pPr>
        <w:wordWrap w:val="0"/>
        <w:spacing w:line="740" w:lineRule="atLeast"/>
        <w:ind w:left="3300"/>
        <w:textAlignment w:val="baseline"/>
        <w:rPr>
          <w:sz w:val="53"/>
        </w:rPr>
      </w:pPr>
      <w:r>
        <w:rPr>
          <w:rFonts w:ascii="宋体" w:eastAsia="宋体" w:hAnsi="宋体" w:cs="宋体"/>
          <w:color w:val="000000"/>
          <w:sz w:val="53"/>
        </w:rPr>
        <w:t>就使混乱的心灵更为痛苦：</w:t>
      </w:r>
    </w:p>
    <w:p w:rsidR="00E52097" w:rsidRDefault="00873809">
      <w:pPr>
        <w:wordWrap w:val="0"/>
        <w:spacing w:line="740" w:lineRule="atLeast"/>
        <w:ind w:left="3300"/>
        <w:textAlignment w:val="baseline"/>
        <w:rPr>
          <w:sz w:val="53"/>
        </w:rPr>
      </w:pPr>
      <w:r>
        <w:rPr>
          <w:rFonts w:ascii="宋体" w:eastAsia="宋体" w:hAnsi="宋体" w:cs="宋体"/>
          <w:color w:val="000000"/>
          <w:sz w:val="53"/>
        </w:rPr>
        <w:t>是否世界有过一个诞生的日子，</w:t>
      </w:r>
    </w:p>
    <w:p w:rsidR="00E52097" w:rsidRDefault="00873809">
      <w:pPr>
        <w:wordWrap w:val="0"/>
        <w:spacing w:line="720" w:lineRule="atLeast"/>
        <w:ind w:left="3300"/>
        <w:textAlignment w:val="baseline"/>
        <w:rPr>
          <w:sz w:val="53"/>
        </w:rPr>
      </w:pPr>
      <w:r>
        <w:rPr>
          <w:rFonts w:ascii="宋体" w:eastAsia="宋体" w:hAnsi="宋体" w:cs="宋体"/>
          <w:color w:val="000000"/>
          <w:sz w:val="53"/>
        </w:rPr>
        <w:t>同样地，是否有一个终点来限定</w:t>
      </w:r>
    </w:p>
    <w:p w:rsidR="00E52097" w:rsidRDefault="00873809">
      <w:pPr>
        <w:wordWrap w:val="0"/>
        <w:spacing w:line="720" w:lineRule="atLeast"/>
        <w:ind w:left="3300"/>
        <w:textAlignment w:val="baseline"/>
        <w:rPr>
          <w:sz w:val="53"/>
        </w:rPr>
      </w:pPr>
      <w:r>
        <w:rPr>
          <w:rFonts w:ascii="宋体" w:eastAsia="宋体" w:hAnsi="宋体" w:cs="宋体"/>
          <w:color w:val="000000"/>
          <w:sz w:val="53"/>
        </w:rPr>
        <w:t>世界的墙垒还能够有多少日子</w:t>
      </w:r>
    </w:p>
    <w:p w:rsidR="00E52097" w:rsidRDefault="00873809">
      <w:pPr>
        <w:wordWrap w:val="0"/>
        <w:spacing w:line="740" w:lineRule="atLeast"/>
        <w:ind w:left="3300"/>
        <w:textAlignment w:val="baseline"/>
        <w:rPr>
          <w:sz w:val="53"/>
        </w:rPr>
      </w:pPr>
      <w:r>
        <w:rPr>
          <w:rFonts w:ascii="宋体" w:eastAsia="宋体" w:hAnsi="宋体" w:cs="宋体"/>
          <w:color w:val="000000"/>
          <w:sz w:val="53"/>
        </w:rPr>
        <w:t>抵抗住这永不停止的运动的压力，</w:t>
      </w:r>
    </w:p>
    <w:p w:rsidR="00E52097" w:rsidRDefault="00873809">
      <w:pPr>
        <w:wordWrap w:val="0"/>
        <w:spacing w:line="740" w:lineRule="atLeast"/>
        <w:ind w:left="3300"/>
        <w:textAlignment w:val="baseline"/>
        <w:rPr>
          <w:sz w:val="53"/>
        </w:rPr>
      </w:pPr>
      <w:r>
        <w:rPr>
          <w:rFonts w:ascii="宋体" w:eastAsia="宋体" w:hAnsi="宋体" w:cs="宋体"/>
          <w:color w:val="000000"/>
          <w:sz w:val="53"/>
        </w:rPr>
        <w:t>抑或神灵赋给了它们以永恒的生命，</w:t>
      </w:r>
    </w:p>
    <w:p w:rsidR="00E52097" w:rsidRDefault="00873809">
      <w:pPr>
        <w:wordWrap w:val="0"/>
        <w:spacing w:line="740" w:lineRule="atLeast"/>
        <w:ind w:left="3300"/>
        <w:textAlignment w:val="baseline"/>
        <w:rPr>
          <w:sz w:val="53"/>
        </w:rPr>
      </w:pPr>
      <w:r>
        <w:rPr>
          <w:rFonts w:ascii="宋体" w:eastAsia="宋体" w:hAnsi="宋体" w:cs="宋体"/>
          <w:color w:val="000000"/>
          <w:sz w:val="53"/>
        </w:rPr>
        <w:t>以致它们能够历无限的岁月</w:t>
      </w:r>
    </w:p>
    <w:p w:rsidR="00E52097" w:rsidRDefault="00873809">
      <w:pPr>
        <w:wordWrap w:val="0"/>
        <w:spacing w:line="740" w:lineRule="atLeast"/>
        <w:ind w:left="3300"/>
        <w:textAlignment w:val="baseline"/>
        <w:rPr>
          <w:sz w:val="53"/>
        </w:rPr>
      </w:pPr>
      <w:r>
        <w:rPr>
          <w:rFonts w:ascii="宋体" w:eastAsia="宋体" w:hAnsi="宋体" w:cs="宋体"/>
          <w:color w:val="000000"/>
          <w:sz w:val="53"/>
        </w:rPr>
        <w:t>蔑视不可计量的时间的强大威力？</w:t>
      </w:r>
    </w:p>
    <w:p w:rsidR="00E52097" w:rsidRDefault="00873809">
      <w:pPr>
        <w:tabs>
          <w:tab w:val="left" w:pos="3400"/>
        </w:tabs>
        <w:wordWrap w:val="0"/>
        <w:spacing w:line="740" w:lineRule="atLeast"/>
        <w:ind w:left="40"/>
        <w:textAlignment w:val="baseline"/>
        <w:rPr>
          <w:sz w:val="53"/>
        </w:rPr>
      </w:pPr>
      <w:r>
        <w:rPr>
          <w:rFonts w:ascii="宋体" w:eastAsia="宋体" w:hAnsi="宋体" w:cs="宋体"/>
          <w:color w:val="000000"/>
          <w:sz w:val="53"/>
        </w:rPr>
        <w:t>关于雷电</w:t>
      </w:r>
      <w:r>
        <w:tab/>
      </w:r>
      <w:r>
        <w:rPr>
          <w:rFonts w:ascii="宋体" w:eastAsia="宋体" w:hAnsi="宋体" w:cs="宋体"/>
          <w:color w:val="000000"/>
          <w:sz w:val="53"/>
        </w:rPr>
        <w:t>此外，谁的心灵不因怕惧神灵而瑟索，</w:t>
      </w:r>
    </w:p>
    <w:p w:rsidR="00E52097" w:rsidRDefault="00873809">
      <w:pPr>
        <w:wordWrap w:val="0"/>
        <w:spacing w:line="740" w:lineRule="atLeast"/>
        <w:ind w:left="2300"/>
        <w:textAlignment w:val="baseline"/>
        <w:rPr>
          <w:sz w:val="53"/>
        </w:rPr>
      </w:pPr>
      <w:r>
        <w:rPr>
          <w:rFonts w:ascii="宋体" w:eastAsia="宋体" w:hAnsi="宋体" w:cs="宋体"/>
          <w:color w:val="000000"/>
          <w:sz w:val="53"/>
          <w:u w:val="single"/>
        </w:rPr>
        <w:t xml:space="preserve">                    </w:t>
      </w:r>
    </w:p>
    <w:p w:rsidR="00E52097" w:rsidRDefault="00873809">
      <w:pPr>
        <w:wordWrap w:val="0"/>
        <w:spacing w:line="760" w:lineRule="atLeast"/>
        <w:ind w:left="2260" w:right="1940" w:firstLine="800"/>
        <w:textAlignment w:val="baseline"/>
        <w:rPr>
          <w:sz w:val="43"/>
        </w:rPr>
      </w:pPr>
      <w:r>
        <w:rPr>
          <w:rFonts w:ascii="TimesNewRoman" w:eastAsia="TimesNewRoman" w:hAnsi="TimesNewRoman" w:cs="TimesNewRoman"/>
          <w:color w:val="000000"/>
          <w:sz w:val="43"/>
        </w:rPr>
        <w:t>①“…</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super</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stellisque</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micantibus</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aethera</w:t>
      </w:r>
      <w:r>
        <w:rPr>
          <w:rFonts w:ascii="TimesNewRoman" w:eastAsia="TimesNewRoman" w:hAnsi="TimesNewRoman" w:cs="TimesNewRoman"/>
          <w:b/>
          <w:color w:val="000000"/>
          <w:sz w:val="43"/>
        </w:rPr>
        <w:t xml:space="preserve"> </w:t>
      </w:r>
      <w:r>
        <w:rPr>
          <w:rFonts w:ascii="TimesNewRoman" w:eastAsia="TimesNewRoman" w:hAnsi="TimesNewRoman" w:cs="TimesNewRoman"/>
          <w:color w:val="000000"/>
          <w:sz w:val="43"/>
        </w:rPr>
        <w:t>fixum”(1204——5)</w:t>
      </w:r>
      <w:r>
        <w:rPr>
          <w:rFonts w:ascii="TimesNewRoman" w:eastAsia="TimesNewRoman" w:hAnsi="TimesNewRoman" w:cs="TimesNewRoman"/>
          <w:color w:val="000000"/>
          <w:sz w:val="43"/>
        </w:rPr>
        <w:t>：</w:t>
      </w:r>
      <w:r>
        <w:rPr>
          <w:rFonts w:ascii="宋体" w:eastAsia="宋体" w:hAnsi="宋体" w:cs="宋体"/>
          <w:color w:val="000000"/>
          <w:sz w:val="43"/>
        </w:rPr>
        <w:t>此半句容许两种解释，除已译出的之外，尚可解释为：</w:t>
      </w:r>
      <w:r>
        <w:rPr>
          <w:rFonts w:ascii="宋体" w:eastAsia="宋体" w:hAnsi="宋体" w:cs="宋体"/>
          <w:color w:val="000000"/>
          <w:sz w:val="43"/>
        </w:rPr>
        <w:t>“……</w:t>
      </w:r>
      <w:r>
        <w:rPr>
          <w:rFonts w:ascii="宋体" w:eastAsia="宋体" w:hAnsi="宋体" w:cs="宋体"/>
          <w:color w:val="000000"/>
          <w:sz w:val="43"/>
        </w:rPr>
        <w:t>和星辰上面那个坚固的以太</w:t>
      </w:r>
      <w:r>
        <w:rPr>
          <w:rFonts w:ascii="宋体" w:eastAsia="宋体" w:hAnsi="宋体" w:cs="宋体"/>
          <w:color w:val="000000"/>
          <w:sz w:val="43"/>
        </w:rPr>
        <w:t>”———</w:t>
      </w:r>
      <w:r>
        <w:rPr>
          <w:rFonts w:ascii="宋体" w:eastAsia="宋体" w:hAnsi="宋体" w:cs="宋体"/>
          <w:color w:val="000000"/>
          <w:sz w:val="43"/>
        </w:rPr>
        <w:t>以太即天空。</w:t>
      </w:r>
    </w:p>
    <w:p w:rsidR="00E52097" w:rsidRDefault="00E52097"/>
    <w:p w:rsidR="00E52097" w:rsidRDefault="00E52097">
      <w:pPr>
        <w:sectPr w:rsidR="00E52097">
          <w:headerReference w:type="default" r:id="rId691"/>
          <w:footerReference w:type="default" r:id="rId692"/>
          <w:pgSz w:w="22520" w:h="31680"/>
          <w:pgMar w:top="2640" w:right="2440" w:bottom="2640" w:left="2440" w:header="2340" w:footer="2340" w:gutter="0"/>
          <w:cols w:space="720"/>
        </w:sectPr>
      </w:pPr>
    </w:p>
    <w:p w:rsidR="00E52097" w:rsidRDefault="00873809">
      <w:pPr>
        <w:tabs>
          <w:tab w:val="left" w:pos="7120"/>
          <w:tab w:val="left" w:pos="8360"/>
          <w:tab w:val="left" w:pos="12840"/>
        </w:tabs>
        <w:wordWrap w:val="0"/>
        <w:spacing w:line="580" w:lineRule="atLeast"/>
        <w:ind w:left="5760"/>
        <w:textAlignment w:val="baseline"/>
        <w:rPr>
          <w:sz w:val="42"/>
        </w:rPr>
      </w:pPr>
      <w:r>
        <w:rPr>
          <w:rFonts w:ascii="宋体" w:eastAsia="宋体" w:hAnsi="宋体" w:cs="宋体"/>
          <w:color w:val="000000"/>
          <w:sz w:val="42"/>
        </w:rPr>
        <w:t>第</w:t>
      </w:r>
      <w:r>
        <w:tab/>
      </w:r>
      <w:r>
        <w:rPr>
          <w:rFonts w:ascii="宋体" w:eastAsia="宋体" w:hAnsi="宋体" w:cs="宋体"/>
          <w:color w:val="000000"/>
          <w:sz w:val="42"/>
        </w:rPr>
        <w:t>五</w:t>
      </w:r>
      <w:r>
        <w:tab/>
      </w:r>
      <w:r>
        <w:rPr>
          <w:rFonts w:ascii="宋体" w:eastAsia="宋体" w:hAnsi="宋体" w:cs="宋体"/>
          <w:color w:val="000000"/>
          <w:sz w:val="42"/>
        </w:rPr>
        <w:t>卷</w:t>
      </w:r>
      <w:r>
        <w:tab/>
      </w:r>
      <w:r>
        <w:rPr>
          <w:rFonts w:ascii="楷体" w:eastAsia="楷体" w:hAnsi="楷体" w:cs="楷体"/>
          <w:color w:val="000000"/>
          <w:sz w:val="42"/>
        </w:rPr>
        <w:t>337</w:t>
      </w:r>
    </w:p>
    <w:p w:rsidR="00E52097" w:rsidRDefault="00E52097">
      <w:pPr>
        <w:wordWrap w:val="0"/>
        <w:spacing w:line="580" w:lineRule="exact"/>
        <w:textAlignment w:val="baseline"/>
        <w:rPr>
          <w:sz w:val="42"/>
        </w:rPr>
      </w:pPr>
    </w:p>
    <w:p w:rsidR="00E52097" w:rsidRDefault="00873809">
      <w:pPr>
        <w:wordWrap w:val="0"/>
        <w:spacing w:line="740" w:lineRule="atLeast"/>
        <w:ind w:left="1780"/>
        <w:textAlignment w:val="baseline"/>
        <w:rPr>
          <w:sz w:val="54"/>
        </w:rPr>
      </w:pPr>
      <w:r>
        <w:rPr>
          <w:rFonts w:ascii="宋体" w:eastAsia="宋体" w:hAnsi="宋体" w:cs="宋体"/>
          <w:color w:val="000000"/>
          <w:sz w:val="54"/>
        </w:rPr>
        <w:t>有谁的身体不因恐怖而缩作一团，</w:t>
      </w:r>
    </w:p>
    <w:p w:rsidR="00E52097" w:rsidRDefault="00873809">
      <w:pPr>
        <w:wordWrap w:val="0"/>
        <w:spacing w:line="780" w:lineRule="atLeast"/>
        <w:ind w:left="1780"/>
        <w:textAlignment w:val="baseline"/>
        <w:rPr>
          <w:sz w:val="54"/>
        </w:rPr>
      </w:pPr>
      <w:r>
        <w:rPr>
          <w:rFonts w:ascii="宋体" w:eastAsia="宋体" w:hAnsi="宋体" w:cs="宋体"/>
          <w:color w:val="000000"/>
          <w:sz w:val="54"/>
        </w:rPr>
        <w:t>当干焦的大地因可怕的雷霆而颤栗，</w:t>
      </w:r>
    </w:p>
    <w:p w:rsidR="00E52097" w:rsidRDefault="00873809">
      <w:pPr>
        <w:wordWrap w:val="0"/>
        <w:spacing w:line="800" w:lineRule="atLeast"/>
        <w:ind w:left="1780"/>
        <w:textAlignment w:val="baseline"/>
        <w:rPr>
          <w:sz w:val="54"/>
        </w:rPr>
      </w:pPr>
      <w:r>
        <w:rPr>
          <w:rFonts w:ascii="宋体" w:eastAsia="宋体" w:hAnsi="宋体" w:cs="宋体"/>
          <w:color w:val="000000"/>
          <w:sz w:val="54"/>
        </w:rPr>
        <w:t>广大的天空中响着隆隆雷声的时候</w:t>
      </w:r>
      <w:r>
        <w:rPr>
          <w:rFonts w:ascii="宋体" w:eastAsia="宋体" w:hAnsi="宋体" w:cs="宋体"/>
          <w:color w:val="000000"/>
          <w:sz w:val="54"/>
        </w:rPr>
        <w:t>?</w:t>
      </w:r>
    </w:p>
    <w:p w:rsidR="00E52097" w:rsidRDefault="00873809">
      <w:pPr>
        <w:wordWrap w:val="0"/>
        <w:spacing w:line="740" w:lineRule="atLeast"/>
        <w:ind w:left="1780"/>
        <w:textAlignment w:val="baseline"/>
        <w:rPr>
          <w:sz w:val="54"/>
        </w:rPr>
      </w:pPr>
      <w:r>
        <w:rPr>
          <w:rFonts w:ascii="宋体" w:eastAsia="宋体" w:hAnsi="宋体" w:cs="宋体"/>
          <w:color w:val="000000"/>
          <w:sz w:val="54"/>
        </w:rPr>
        <w:t>人民和民族</w:t>
      </w:r>
      <w:r>
        <w:rPr>
          <w:rFonts w:ascii="宋体" w:eastAsia="宋体" w:hAnsi="宋体" w:cs="宋体"/>
          <w:color w:val="000000"/>
          <w:sz w:val="54"/>
        </w:rPr>
        <w:t>①</w:t>
      </w:r>
      <w:r>
        <w:rPr>
          <w:rFonts w:ascii="宋体" w:eastAsia="宋体" w:hAnsi="宋体" w:cs="宋体"/>
          <w:color w:val="000000"/>
          <w:sz w:val="54"/>
        </w:rPr>
        <w:t>，他们岂不是都在发抖</w:t>
      </w:r>
      <w:r>
        <w:rPr>
          <w:rFonts w:ascii="宋体" w:eastAsia="宋体" w:hAnsi="宋体" w:cs="宋体"/>
          <w:color w:val="000000"/>
          <w:sz w:val="54"/>
        </w:rPr>
        <w:t>?</w:t>
      </w:r>
    </w:p>
    <w:p w:rsidR="00E52097" w:rsidRDefault="00873809">
      <w:pPr>
        <w:wordWrap w:val="0"/>
        <w:spacing w:line="740" w:lineRule="atLeast"/>
        <w:ind w:left="1780"/>
        <w:textAlignment w:val="baseline"/>
        <w:rPr>
          <w:sz w:val="54"/>
        </w:rPr>
      </w:pPr>
      <w:r>
        <w:rPr>
          <w:rFonts w:ascii="宋体" w:eastAsia="宋体" w:hAnsi="宋体" w:cs="宋体"/>
          <w:color w:val="000000"/>
          <w:sz w:val="54"/>
        </w:rPr>
        <w:t>骄傲的帝王岂不是全身缩做一团，</w:t>
      </w:r>
    </w:p>
    <w:p w:rsidR="00E52097" w:rsidRDefault="00873809">
      <w:pPr>
        <w:wordWrap w:val="0"/>
        <w:spacing w:line="740" w:lineRule="atLeast"/>
        <w:ind w:left="1780"/>
        <w:textAlignment w:val="baseline"/>
        <w:rPr>
          <w:sz w:val="54"/>
        </w:rPr>
      </w:pPr>
      <w:r>
        <w:rPr>
          <w:rFonts w:ascii="宋体" w:eastAsia="宋体" w:hAnsi="宋体" w:cs="宋体"/>
          <w:color w:val="000000"/>
          <w:sz w:val="54"/>
        </w:rPr>
        <w:t>被对神灵的恐惧所袭击，害怕着</w:t>
      </w:r>
    </w:p>
    <w:p w:rsidR="00E52097" w:rsidRDefault="00873809">
      <w:pPr>
        <w:wordWrap w:val="0"/>
        <w:spacing w:line="780" w:lineRule="atLeast"/>
        <w:ind w:left="1780"/>
        <w:textAlignment w:val="baseline"/>
        <w:rPr>
          <w:sz w:val="54"/>
        </w:rPr>
      </w:pPr>
      <w:r>
        <w:rPr>
          <w:rFonts w:ascii="宋体" w:eastAsia="宋体" w:hAnsi="宋体" w:cs="宋体"/>
          <w:color w:val="000000"/>
          <w:sz w:val="54"/>
        </w:rPr>
        <w:t>也许因为自己的某种罪行或狂言</w:t>
      </w:r>
    </w:p>
    <w:p w:rsidR="00E52097" w:rsidRDefault="00873809">
      <w:pPr>
        <w:wordWrap w:val="0"/>
        <w:spacing w:line="780" w:lineRule="atLeast"/>
        <w:ind w:left="1780"/>
        <w:textAlignment w:val="baseline"/>
        <w:rPr>
          <w:sz w:val="54"/>
        </w:rPr>
      </w:pPr>
      <w:r>
        <w:rPr>
          <w:rFonts w:ascii="宋体" w:eastAsia="宋体" w:hAnsi="宋体" w:cs="宋体"/>
          <w:color w:val="000000"/>
          <w:sz w:val="54"/>
        </w:rPr>
        <w:t>算账的沉重的日子现在已经到来</w:t>
      </w:r>
      <w:r>
        <w:rPr>
          <w:rFonts w:ascii="宋体" w:eastAsia="宋体" w:hAnsi="宋体" w:cs="宋体"/>
          <w:color w:val="000000"/>
          <w:sz w:val="54"/>
        </w:rPr>
        <w:t>?</w:t>
      </w:r>
    </w:p>
    <w:p w:rsidR="00E52097" w:rsidRDefault="00873809">
      <w:pPr>
        <w:tabs>
          <w:tab w:val="left" w:pos="14100"/>
        </w:tabs>
        <w:wordWrap w:val="0"/>
        <w:spacing w:line="740" w:lineRule="atLeast"/>
        <w:ind w:left="1800"/>
        <w:textAlignment w:val="baseline"/>
        <w:rPr>
          <w:sz w:val="54"/>
        </w:rPr>
      </w:pPr>
      <w:r>
        <w:rPr>
          <w:rFonts w:ascii="宋体" w:eastAsia="宋体" w:hAnsi="宋体" w:cs="宋体"/>
          <w:color w:val="000000"/>
          <w:sz w:val="54"/>
        </w:rPr>
        <w:t>或者，当海上的狂风的暴力</w:t>
      </w:r>
      <w:r>
        <w:tab/>
      </w:r>
      <w:r>
        <w:rPr>
          <w:rFonts w:ascii="宋体" w:eastAsia="宋体" w:hAnsi="宋体" w:cs="宋体"/>
          <w:color w:val="000000"/>
          <w:sz w:val="54"/>
        </w:rPr>
        <w:t>关于海上的</w:t>
      </w:r>
    </w:p>
    <w:p w:rsidR="00E52097" w:rsidRDefault="00873809">
      <w:pPr>
        <w:wordWrap w:val="0"/>
        <w:spacing w:line="780" w:lineRule="atLeast"/>
        <w:ind w:left="1780"/>
        <w:textAlignment w:val="baseline"/>
        <w:rPr>
          <w:sz w:val="54"/>
        </w:rPr>
      </w:pPr>
      <w:r>
        <w:rPr>
          <w:rFonts w:ascii="宋体" w:eastAsia="宋体" w:hAnsi="宋体" w:cs="宋体"/>
          <w:color w:val="000000"/>
          <w:sz w:val="54"/>
        </w:rPr>
        <w:t>把一个舰队司令和他强大的军团</w:t>
      </w:r>
      <w:r>
        <w:rPr>
          <w:noProof/>
        </w:rPr>
        <mc:AlternateContent>
          <mc:Choice Requires="wps">
            <w:drawing>
              <wp:anchor distT="0" distB="0" distL="0" distR="0" simplePos="0" relativeHeight="251897344" behindDoc="0" locked="0" layoutInCell="1" allowOverlap="1">
                <wp:simplePos x="0" y="0"/>
                <wp:positionH relativeFrom="page">
                  <wp:posOffset>10858500</wp:posOffset>
                </wp:positionH>
                <wp:positionV relativeFrom="paragraph">
                  <wp:posOffset>-165100</wp:posOffset>
                </wp:positionV>
                <wp:extent cx="698500" cy="406400"/>
                <wp:effectExtent l="0" t="0" r="0" b="0"/>
                <wp:wrapNone/>
                <wp:docPr id="730" name="文本框 730"/>
                <wp:cNvGraphicFramePr/>
                <a:graphic xmlns:a="http://schemas.openxmlformats.org/drawingml/2006/main">
                  <a:graphicData uri="http://schemas.microsoft.com/office/word/2010/wordprocessingShape">
                    <wps:wsp>
                      <wps:cNvSpPr txBox="1"/>
                      <wps:spPr>
                        <a:xfrm>
                          <a:off x="0" y="0"/>
                          <a:ext cx="6985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风暴</w:t>
                            </w:r>
                          </w:p>
                        </w:txbxContent>
                      </wps:txbx>
                      <wps:bodyPr vert="horz" wrap="square" lIns="0" tIns="0" rIns="0" bIns="0" anchor="t">
                        <a:noAutofit/>
                      </wps:bodyPr>
                    </wps:wsp>
                  </a:graphicData>
                </a:graphic>
              </wp:anchor>
            </w:drawing>
          </mc:Choice>
          <mc:Fallback>
            <w:pict>
              <v:shape id="文本框 730" o:spid="_x0000_s1742" type="#_x0000_t202" style="position:absolute;left:0;text-align:left;margin-left:855pt;margin-top:-13pt;width:55pt;height:32pt;z-index:25189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风暴</w:t>
                      </w:r>
                    </w:p>
                  </w:txbxContent>
                </v:textbox>
                <w10:wrap anchorx="page"/>
              </v:shape>
            </w:pict>
          </mc:Fallback>
        </mc:AlternateContent>
      </w:r>
    </w:p>
    <w:p w:rsidR="00E52097" w:rsidRDefault="00873809">
      <w:pPr>
        <w:wordWrap w:val="0"/>
        <w:spacing w:line="740" w:lineRule="atLeast"/>
        <w:ind w:left="1780"/>
        <w:textAlignment w:val="baseline"/>
        <w:rPr>
          <w:sz w:val="54"/>
        </w:rPr>
      </w:pPr>
      <w:r>
        <w:rPr>
          <w:rFonts w:ascii="宋体" w:eastAsia="宋体" w:hAnsi="宋体" w:cs="宋体"/>
          <w:color w:val="000000"/>
          <w:sz w:val="54"/>
        </w:rPr>
        <w:t>连同他那些巨象</w:t>
      </w:r>
      <w:r>
        <w:rPr>
          <w:rFonts w:ascii="宋体" w:eastAsia="宋体" w:hAnsi="宋体" w:cs="宋体"/>
          <w:color w:val="000000"/>
          <w:sz w:val="54"/>
        </w:rPr>
        <w:t>③</w:t>
      </w:r>
      <w:r>
        <w:rPr>
          <w:rFonts w:ascii="宋体" w:eastAsia="宋体" w:hAnsi="宋体" w:cs="宋体"/>
          <w:color w:val="000000"/>
          <w:sz w:val="54"/>
        </w:rPr>
        <w:t>都扫过大海的时候，</w:t>
      </w:r>
    </w:p>
    <w:p w:rsidR="00E52097" w:rsidRDefault="00873809">
      <w:pPr>
        <w:wordWrap w:val="0"/>
        <w:spacing w:line="740" w:lineRule="atLeast"/>
        <w:ind w:left="1780"/>
        <w:textAlignment w:val="baseline"/>
        <w:rPr>
          <w:sz w:val="54"/>
        </w:rPr>
      </w:pPr>
      <w:r>
        <w:rPr>
          <w:rFonts w:ascii="宋体" w:eastAsia="宋体" w:hAnsi="宋体" w:cs="宋体"/>
          <w:color w:val="000000"/>
          <w:sz w:val="54"/>
        </w:rPr>
        <w:t>他岂不是许愿发誓，求神息怒，</w:t>
      </w:r>
    </w:p>
    <w:p w:rsidR="00E52097" w:rsidRDefault="00873809">
      <w:pPr>
        <w:wordWrap w:val="0"/>
        <w:spacing w:line="740" w:lineRule="atLeast"/>
        <w:ind w:left="1780"/>
        <w:textAlignment w:val="baseline"/>
        <w:rPr>
          <w:sz w:val="54"/>
        </w:rPr>
      </w:pPr>
      <w:r>
        <w:rPr>
          <w:rFonts w:ascii="宋体" w:eastAsia="宋体" w:hAnsi="宋体" w:cs="宋体"/>
          <w:color w:val="000000"/>
          <w:sz w:val="54"/>
        </w:rPr>
        <w:t>颤栗着用祷告祈求暴风停止，</w:t>
      </w:r>
    </w:p>
    <w:p w:rsidR="00E52097" w:rsidRDefault="00873809">
      <w:pPr>
        <w:wordWrap w:val="0"/>
        <w:spacing w:line="740" w:lineRule="atLeast"/>
        <w:ind w:left="1780"/>
        <w:textAlignment w:val="baseline"/>
        <w:rPr>
          <w:sz w:val="54"/>
        </w:rPr>
      </w:pPr>
      <w:r>
        <w:rPr>
          <w:rFonts w:ascii="宋体" w:eastAsia="宋体" w:hAnsi="宋体" w:cs="宋体"/>
          <w:color w:val="000000"/>
          <w:sz w:val="54"/>
        </w:rPr>
        <w:t>求顺风到来</w:t>
      </w:r>
      <w:r>
        <w:rPr>
          <w:rFonts w:ascii="宋体" w:eastAsia="宋体" w:hAnsi="宋体" w:cs="宋体"/>
          <w:color w:val="000000"/>
          <w:sz w:val="54"/>
        </w:rPr>
        <w:t>?————</w:t>
      </w:r>
      <w:r>
        <w:rPr>
          <w:rFonts w:ascii="宋体" w:eastAsia="宋体" w:hAnsi="宋体" w:cs="宋体"/>
          <w:color w:val="000000"/>
          <w:sz w:val="54"/>
        </w:rPr>
        <w:t>全徒然，因为</w:t>
      </w:r>
    </w:p>
    <w:p w:rsidR="00E52097" w:rsidRDefault="00873809">
      <w:pPr>
        <w:wordWrap w:val="0"/>
        <w:spacing w:line="740" w:lineRule="atLeast"/>
        <w:ind w:left="1780"/>
        <w:textAlignment w:val="baseline"/>
        <w:rPr>
          <w:sz w:val="54"/>
        </w:rPr>
      </w:pPr>
      <w:r>
        <w:rPr>
          <w:rFonts w:ascii="宋体" w:eastAsia="宋体" w:hAnsi="宋体" w:cs="宋体"/>
          <w:color w:val="000000"/>
          <w:sz w:val="54"/>
        </w:rPr>
        <w:t>常常地，既已陷于狂暴的飓风里面，</w:t>
      </w:r>
    </w:p>
    <w:p w:rsidR="00E52097" w:rsidRDefault="00873809">
      <w:pPr>
        <w:wordWrap w:val="0"/>
        <w:spacing w:line="780" w:lineRule="atLeast"/>
        <w:ind w:left="1780"/>
        <w:textAlignment w:val="baseline"/>
        <w:rPr>
          <w:sz w:val="54"/>
        </w:rPr>
      </w:pPr>
      <w:r>
        <w:rPr>
          <w:rFonts w:ascii="宋体" w:eastAsia="宋体" w:hAnsi="宋体" w:cs="宋体"/>
          <w:color w:val="000000"/>
          <w:sz w:val="54"/>
        </w:rPr>
        <w:t>不管他所有的一切祷告，</w:t>
      </w:r>
    </w:p>
    <w:p w:rsidR="00E52097" w:rsidRDefault="00873809">
      <w:pPr>
        <w:wordWrap w:val="0"/>
        <w:spacing w:line="740" w:lineRule="atLeast"/>
        <w:ind w:left="1780"/>
        <w:textAlignment w:val="baseline"/>
        <w:rPr>
          <w:sz w:val="54"/>
        </w:rPr>
      </w:pPr>
      <w:r>
        <w:rPr>
          <w:rFonts w:ascii="宋体" w:eastAsia="宋体" w:hAnsi="宋体" w:cs="宋体"/>
          <w:color w:val="000000"/>
          <w:sz w:val="54"/>
        </w:rPr>
        <w:t>他终究被送到死亡的</w:t>
      </w:r>
      <w:r>
        <w:rPr>
          <w:rFonts w:ascii="宋体" w:eastAsia="宋体" w:hAnsi="宋体" w:cs="宋体"/>
          <w:color w:val="000000"/>
          <w:sz w:val="54"/>
        </w:rPr>
        <w:t>险滩上。</w:t>
      </w:r>
    </w:p>
    <w:p w:rsidR="00E52097" w:rsidRDefault="00873809">
      <w:pPr>
        <w:wordWrap w:val="0"/>
        <w:spacing w:line="740" w:lineRule="atLeast"/>
        <w:ind w:left="1780"/>
        <w:textAlignment w:val="baseline"/>
        <w:rPr>
          <w:sz w:val="54"/>
        </w:rPr>
      </w:pPr>
      <w:r>
        <w:rPr>
          <w:rFonts w:ascii="宋体" w:eastAsia="宋体" w:hAnsi="宋体" w:cs="宋体"/>
          <w:color w:val="000000"/>
          <w:sz w:val="54"/>
        </w:rPr>
        <w:t>永远有一种隐藏的力量</w:t>
      </w:r>
    </w:p>
    <w:p w:rsidR="00E52097" w:rsidRDefault="00873809">
      <w:pPr>
        <w:wordWrap w:val="0"/>
        <w:spacing w:line="780" w:lineRule="atLeast"/>
        <w:ind w:left="1780"/>
        <w:textAlignment w:val="baseline"/>
        <w:rPr>
          <w:sz w:val="54"/>
        </w:rPr>
      </w:pPr>
      <w:r>
        <w:rPr>
          <w:rFonts w:ascii="宋体" w:eastAsia="宋体" w:hAnsi="宋体" w:cs="宋体"/>
          <w:color w:val="000000"/>
          <w:sz w:val="54"/>
        </w:rPr>
        <w:t>如此不容反抗地践踏着人类，</w:t>
      </w:r>
    </w:p>
    <w:p w:rsidR="00E52097" w:rsidRDefault="00873809">
      <w:pPr>
        <w:wordWrap w:val="0"/>
        <w:spacing w:line="780" w:lineRule="atLeast"/>
        <w:ind w:left="1780"/>
        <w:textAlignment w:val="baseline"/>
        <w:rPr>
          <w:sz w:val="54"/>
        </w:rPr>
      </w:pPr>
      <w:r>
        <w:rPr>
          <w:rFonts w:ascii="宋体" w:eastAsia="宋体" w:hAnsi="宋体" w:cs="宋体"/>
          <w:color w:val="000000"/>
          <w:sz w:val="54"/>
        </w:rPr>
        <w:t>用它的脚跟践踏着</w:t>
      </w:r>
    </w:p>
    <w:p w:rsidR="00E52097" w:rsidRDefault="00873809">
      <w:pPr>
        <w:wordWrap w:val="0"/>
        <w:spacing w:line="740" w:lineRule="atLeast"/>
        <w:ind w:left="1780"/>
        <w:textAlignment w:val="baseline"/>
        <w:rPr>
          <w:sz w:val="54"/>
        </w:rPr>
      </w:pPr>
      <w:r>
        <w:rPr>
          <w:rFonts w:ascii="宋体" w:eastAsia="宋体" w:hAnsi="宋体" w:cs="宋体"/>
          <w:color w:val="000000"/>
          <w:sz w:val="54"/>
        </w:rPr>
        <w:t>那显赫的木棍和残酷的斧头</w:t>
      </w:r>
      <w:r>
        <w:rPr>
          <w:rFonts w:ascii="宋体" w:eastAsia="宋体" w:hAnsi="宋体" w:cs="宋体"/>
          <w:color w:val="000000"/>
          <w:sz w:val="54"/>
        </w:rPr>
        <w:t>⑧</w:t>
      </w:r>
      <w:r>
        <w:rPr>
          <w:rFonts w:ascii="宋体" w:eastAsia="宋体" w:hAnsi="宋体" w:cs="宋体"/>
          <w:color w:val="000000"/>
          <w:sz w:val="54"/>
        </w:rPr>
        <w:t>，</w:t>
      </w:r>
    </w:p>
    <w:p w:rsidR="00E52097" w:rsidRDefault="00873809">
      <w:pPr>
        <w:tabs>
          <w:tab w:val="left" w:pos="14100"/>
        </w:tabs>
        <w:wordWrap w:val="0"/>
        <w:spacing w:line="740" w:lineRule="atLeast"/>
        <w:ind w:left="1820"/>
        <w:textAlignment w:val="baseline"/>
        <w:rPr>
          <w:sz w:val="54"/>
        </w:rPr>
      </w:pPr>
      <w:r>
        <w:rPr>
          <w:rFonts w:ascii="宋体" w:eastAsia="宋体" w:hAnsi="宋体" w:cs="宋体"/>
          <w:color w:val="000000"/>
          <w:sz w:val="54"/>
        </w:rPr>
        <w:t>把它们拿来嘲笑。再者，当</w:t>
      </w:r>
      <w:r>
        <w:tab/>
      </w:r>
      <w:r>
        <w:rPr>
          <w:rFonts w:ascii="宋体" w:eastAsia="宋体" w:hAnsi="宋体" w:cs="宋体"/>
          <w:color w:val="000000"/>
          <w:sz w:val="54"/>
        </w:rPr>
        <w:t>关于地震</w:t>
      </w:r>
    </w:p>
    <w:p w:rsidR="00E52097" w:rsidRDefault="00873809">
      <w:pPr>
        <w:wordWrap w:val="0"/>
        <w:spacing w:line="740" w:lineRule="atLeast"/>
        <w:ind w:left="760"/>
        <w:textAlignment w:val="baseline"/>
        <w:rPr>
          <w:sz w:val="54"/>
        </w:rPr>
      </w:pPr>
      <w:r>
        <w:rPr>
          <w:rFonts w:ascii="宋体" w:eastAsia="宋体" w:hAnsi="宋体" w:cs="宋体"/>
          <w:color w:val="000000"/>
          <w:sz w:val="54"/>
          <w:u w:val="single"/>
        </w:rPr>
        <w:t xml:space="preserve">                    </w:t>
      </w:r>
    </w:p>
    <w:p w:rsidR="00E52097" w:rsidRDefault="00873809">
      <w:pPr>
        <w:wordWrap w:val="0"/>
        <w:spacing w:before="440" w:line="760" w:lineRule="atLeast"/>
        <w:ind w:left="740" w:right="2160" w:firstLine="840"/>
        <w:textAlignment w:val="baseline"/>
        <w:rPr>
          <w:sz w:val="41"/>
        </w:rPr>
      </w:pPr>
      <w:r>
        <w:rPr>
          <w:rFonts w:ascii="TimesNewRoman" w:eastAsia="TimesNewRoman" w:hAnsi="TimesNewRoman" w:cs="TimesNewRoman"/>
          <w:color w:val="000000"/>
          <w:sz w:val="41"/>
        </w:rPr>
        <w:t>①</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原文</w:t>
      </w:r>
      <w:r>
        <w:rPr>
          <w:rFonts w:ascii="TimesNewRoman" w:eastAsia="TimesNewRoman" w:hAnsi="TimesNewRoman" w:cs="TimesNewRoman"/>
          <w:color w:val="000000"/>
          <w:sz w:val="41"/>
        </w:rPr>
        <w:t>“non</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populi</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gentesque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tremunt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...”(1222):“populi”</w:t>
      </w:r>
      <w:r>
        <w:rPr>
          <w:rFonts w:ascii="TimesNewRoman" w:eastAsia="TimesNewRoman" w:hAnsi="TimesNewRoman" w:cs="TimesNewRoman"/>
          <w:color w:val="000000"/>
          <w:sz w:val="41"/>
        </w:rPr>
        <w:t>是</w:t>
      </w:r>
      <w:r>
        <w:rPr>
          <w:rFonts w:ascii="宋体" w:eastAsia="宋体" w:hAnsi="宋体" w:cs="宋体"/>
          <w:color w:val="000000"/>
          <w:sz w:val="41"/>
        </w:rPr>
        <w:t>指国家里面有组织的人民，</w:t>
      </w:r>
      <w:r>
        <w:rPr>
          <w:rFonts w:ascii="宋体" w:eastAsia="宋体" w:hAnsi="宋体" w:cs="宋体"/>
          <w:color w:val="000000"/>
          <w:sz w:val="41"/>
        </w:rPr>
        <w:t>“gentes”</w:t>
      </w:r>
      <w:r>
        <w:rPr>
          <w:rFonts w:ascii="宋体" w:eastAsia="宋体" w:hAnsi="宋体" w:cs="宋体"/>
          <w:color w:val="000000"/>
          <w:sz w:val="41"/>
        </w:rPr>
        <w:t>是指野蛮的部落。</w:t>
      </w:r>
    </w:p>
    <w:p w:rsidR="00E52097" w:rsidRDefault="00873809">
      <w:pPr>
        <w:wordWrap w:val="0"/>
        <w:spacing w:line="760" w:lineRule="atLeast"/>
        <w:ind w:left="158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w:t>
      </w:r>
      <w:r>
        <w:rPr>
          <w:rFonts w:ascii="宋体" w:eastAsia="宋体" w:hAnsi="宋体" w:cs="宋体"/>
          <w:color w:val="000000"/>
          <w:sz w:val="41"/>
        </w:rPr>
        <w:t>巨象</w:t>
      </w:r>
      <w:r>
        <w:rPr>
          <w:rFonts w:ascii="宋体" w:eastAsia="宋体" w:hAnsi="宋体" w:cs="宋体"/>
          <w:color w:val="000000"/>
          <w:sz w:val="41"/>
        </w:rPr>
        <w:t>”————</w:t>
      </w:r>
      <w:r>
        <w:rPr>
          <w:rFonts w:ascii="宋体" w:eastAsia="宋体" w:hAnsi="宋体" w:cs="宋体"/>
          <w:color w:val="000000"/>
          <w:sz w:val="41"/>
        </w:rPr>
        <w:t>指他的军舰。</w:t>
      </w:r>
    </w:p>
    <w:p w:rsidR="00E52097" w:rsidRDefault="00873809">
      <w:pPr>
        <w:wordWrap w:val="0"/>
        <w:spacing w:line="760" w:lineRule="atLeast"/>
        <w:ind w:left="1780"/>
        <w:textAlignment w:val="baseline"/>
        <w:rPr>
          <w:sz w:val="41"/>
        </w:rPr>
      </w:pPr>
      <w:r>
        <w:rPr>
          <w:rFonts w:ascii="宋体" w:eastAsia="宋体" w:hAnsi="宋体" w:cs="宋体"/>
          <w:color w:val="000000"/>
          <w:sz w:val="41"/>
        </w:rPr>
        <w:t>③</w:t>
      </w:r>
      <w:r>
        <w:rPr>
          <w:rFonts w:ascii="宋体" w:eastAsia="宋体" w:hAnsi="宋体" w:cs="宋体"/>
          <w:b/>
          <w:color w:val="000000"/>
          <w:sz w:val="41"/>
        </w:rPr>
        <w:t xml:space="preserve"> </w:t>
      </w:r>
      <w:r>
        <w:rPr>
          <w:rFonts w:ascii="宋体" w:eastAsia="宋体" w:hAnsi="宋体" w:cs="宋体"/>
          <w:color w:val="000000"/>
          <w:sz w:val="41"/>
        </w:rPr>
        <w:t>木棍和斧头是古罗马官吏权力的标志。</w:t>
      </w:r>
    </w:p>
    <w:p w:rsidR="00E52097" w:rsidRDefault="00E52097"/>
    <w:p w:rsidR="00E52097" w:rsidRDefault="00E52097">
      <w:pPr>
        <w:sectPr w:rsidR="00E52097">
          <w:headerReference w:type="default" r:id="rId693"/>
          <w:footerReference w:type="default" r:id="rId694"/>
          <w:pgSz w:w="22480" w:h="31680"/>
          <w:pgMar w:top="2580" w:right="3080" w:bottom="2580" w:left="3080" w:header="2280" w:footer="2280" w:gutter="0"/>
          <w:cols w:space="720"/>
        </w:sectPr>
      </w:pPr>
    </w:p>
    <w:p w:rsidR="00E52097" w:rsidRDefault="00873809">
      <w:pPr>
        <w:tabs>
          <w:tab w:val="left" w:pos="7420"/>
          <w:tab w:val="left" w:pos="8680"/>
          <w:tab w:val="left" w:pos="9920"/>
        </w:tabs>
        <w:wordWrap w:val="0"/>
        <w:spacing w:line="740" w:lineRule="atLeast"/>
        <w:ind w:left="2600"/>
        <w:textAlignment w:val="baseline"/>
        <w:rPr>
          <w:sz w:val="55"/>
        </w:rPr>
      </w:pPr>
      <w:r>
        <w:rPr>
          <w:rFonts w:ascii="楷体" w:eastAsia="楷体" w:hAnsi="楷体" w:cs="楷体"/>
          <w:color w:val="000000"/>
          <w:sz w:val="55"/>
        </w:rPr>
        <w:t>338</w:t>
      </w:r>
      <w:r>
        <w:tab/>
      </w:r>
      <w:r>
        <w:rPr>
          <w:rFonts w:ascii="宋体" w:eastAsia="宋体" w:hAnsi="宋体" w:cs="宋体"/>
          <w:color w:val="000000"/>
          <w:sz w:val="55"/>
        </w:rPr>
        <w:t>物</w:t>
      </w:r>
      <w:r>
        <w:tab/>
      </w:r>
      <w:r>
        <w:rPr>
          <w:rFonts w:ascii="宋体" w:eastAsia="宋体" w:hAnsi="宋体" w:cs="宋体"/>
          <w:color w:val="000000"/>
          <w:sz w:val="55"/>
        </w:rPr>
        <w:t>性</w:t>
      </w:r>
      <w:r>
        <w:tab/>
      </w:r>
      <w:r>
        <w:rPr>
          <w:rFonts w:ascii="宋体" w:eastAsia="宋体" w:hAnsi="宋体" w:cs="宋体"/>
          <w:color w:val="000000"/>
          <w:sz w:val="55"/>
        </w:rPr>
        <w:t>论</w:t>
      </w:r>
    </w:p>
    <w:p w:rsidR="00E52097" w:rsidRDefault="00E52097">
      <w:pPr>
        <w:wordWrap w:val="0"/>
        <w:spacing w:line="740" w:lineRule="exact"/>
        <w:textAlignment w:val="baseline"/>
        <w:rPr>
          <w:sz w:val="55"/>
        </w:rPr>
      </w:pPr>
    </w:p>
    <w:p w:rsidR="00E52097" w:rsidRDefault="00873809">
      <w:pPr>
        <w:wordWrap w:val="0"/>
        <w:spacing w:line="740" w:lineRule="atLeast"/>
        <w:ind w:left="3300"/>
        <w:textAlignment w:val="baseline"/>
        <w:rPr>
          <w:sz w:val="54"/>
        </w:rPr>
      </w:pPr>
      <w:r>
        <w:rPr>
          <w:rFonts w:ascii="仿宋" w:eastAsia="仿宋" w:hAnsi="仿宋" w:cs="仿宋"/>
          <w:color w:val="000000"/>
          <w:sz w:val="54"/>
        </w:rPr>
        <w:t>整个大地在人们脚下摇动着，</w:t>
      </w:r>
    </w:p>
    <w:p w:rsidR="00E52097" w:rsidRDefault="00873809">
      <w:pPr>
        <w:wordWrap w:val="0"/>
        <w:spacing w:line="740" w:lineRule="atLeast"/>
        <w:ind w:left="3300"/>
        <w:textAlignment w:val="baseline"/>
        <w:rPr>
          <w:sz w:val="54"/>
        </w:rPr>
      </w:pPr>
      <w:r>
        <w:rPr>
          <w:rFonts w:ascii="仿宋" w:eastAsia="仿宋" w:hAnsi="仿宋" w:cs="仿宋"/>
          <w:color w:val="000000"/>
          <w:sz w:val="54"/>
        </w:rPr>
        <w:t>当许多被震动的城市崩下了</w:t>
      </w:r>
    </w:p>
    <w:p w:rsidR="00E52097" w:rsidRDefault="00873809">
      <w:pPr>
        <w:wordWrap w:val="0"/>
        <w:spacing w:line="780" w:lineRule="atLeast"/>
        <w:ind w:left="3300"/>
        <w:textAlignment w:val="baseline"/>
        <w:rPr>
          <w:sz w:val="54"/>
        </w:rPr>
      </w:pPr>
      <w:r>
        <w:rPr>
          <w:rFonts w:ascii="仿宋" w:eastAsia="仿宋" w:hAnsi="仿宋" w:cs="仿宋"/>
          <w:color w:val="000000"/>
          <w:sz w:val="54"/>
        </w:rPr>
        <w:t>或者摇摇欲坠的时候，</w:t>
      </w:r>
    </w:p>
    <w:p w:rsidR="00E52097" w:rsidRDefault="00873809">
      <w:pPr>
        <w:wordWrap w:val="0"/>
        <w:spacing w:line="740" w:lineRule="atLeast"/>
        <w:ind w:left="3300"/>
        <w:textAlignment w:val="baseline"/>
        <w:rPr>
          <w:sz w:val="54"/>
        </w:rPr>
      </w:pPr>
      <w:r>
        <w:rPr>
          <w:rFonts w:ascii="仿宋" w:eastAsia="仿宋" w:hAnsi="仿宋" w:cs="仿宋"/>
          <w:color w:val="000000"/>
          <w:sz w:val="54"/>
        </w:rPr>
        <w:t>那就还有什么可奇怪，</w:t>
      </w:r>
    </w:p>
    <w:p w:rsidR="00E52097" w:rsidRDefault="00873809">
      <w:pPr>
        <w:wordWrap w:val="0"/>
        <w:spacing w:line="740" w:lineRule="atLeast"/>
        <w:ind w:left="3300"/>
        <w:textAlignment w:val="baseline"/>
        <w:rPr>
          <w:sz w:val="54"/>
        </w:rPr>
      </w:pPr>
      <w:r>
        <w:rPr>
          <w:rFonts w:ascii="仿宋" w:eastAsia="仿宋" w:hAnsi="仿宋" w:cs="仿宋"/>
          <w:color w:val="000000"/>
          <w:sz w:val="54"/>
        </w:rPr>
        <w:t>如果人们鄙夷轻视自己，</w:t>
      </w:r>
    </w:p>
    <w:p w:rsidR="00E52097" w:rsidRDefault="00873809">
      <w:pPr>
        <w:wordWrap w:val="0"/>
        <w:spacing w:line="800" w:lineRule="atLeast"/>
        <w:ind w:left="3300"/>
        <w:textAlignment w:val="baseline"/>
        <w:rPr>
          <w:sz w:val="54"/>
        </w:rPr>
      </w:pPr>
      <w:r>
        <w:rPr>
          <w:rFonts w:ascii="仿宋" w:eastAsia="仿宋" w:hAnsi="仿宋" w:cs="仿宋"/>
          <w:color w:val="000000"/>
          <w:sz w:val="54"/>
        </w:rPr>
        <w:t>相信世界上有神灵的伟大威力</w:t>
      </w:r>
    </w:p>
    <w:p w:rsidR="00E52097" w:rsidRDefault="00873809">
      <w:pPr>
        <w:wordWrap w:val="0"/>
        <w:spacing w:line="740" w:lineRule="atLeast"/>
        <w:ind w:left="3300"/>
        <w:textAlignment w:val="baseline"/>
        <w:rPr>
          <w:sz w:val="54"/>
        </w:rPr>
      </w:pPr>
      <w:r>
        <w:rPr>
          <w:rFonts w:ascii="仿宋" w:eastAsia="仿宋" w:hAnsi="仿宋" w:cs="仿宋"/>
          <w:color w:val="000000"/>
          <w:sz w:val="54"/>
        </w:rPr>
        <w:t>和神奇的本领来指挥一切？</w:t>
      </w:r>
    </w:p>
    <w:p w:rsidR="00E52097" w:rsidRDefault="00873809">
      <w:pPr>
        <w:tabs>
          <w:tab w:val="left" w:pos="3920"/>
        </w:tabs>
        <w:wordWrap w:val="0"/>
        <w:spacing w:line="740" w:lineRule="atLeast"/>
        <w:textAlignment w:val="baseline"/>
        <w:rPr>
          <w:sz w:val="54"/>
        </w:rPr>
      </w:pPr>
      <w:r>
        <w:rPr>
          <w:rFonts w:ascii="宋体" w:eastAsia="宋体" w:hAnsi="宋体" w:cs="宋体"/>
          <w:color w:val="000000"/>
          <w:sz w:val="54"/>
        </w:rPr>
        <w:t>金属是由森</w:t>
      </w:r>
      <w:r>
        <w:tab/>
      </w:r>
      <w:r>
        <w:rPr>
          <w:rFonts w:ascii="仿宋" w:eastAsia="仿宋" w:hAnsi="仿宋" w:cs="仿宋"/>
          <w:color w:val="000000"/>
          <w:sz w:val="54"/>
        </w:rPr>
        <w:t>现在来谈别的：铜、金和铁，</w:t>
      </w:r>
    </w:p>
    <w:p w:rsidR="00E52097" w:rsidRDefault="00873809">
      <w:pPr>
        <w:tabs>
          <w:tab w:val="left" w:pos="3380"/>
        </w:tabs>
        <w:wordWrap w:val="0"/>
        <w:spacing w:line="740" w:lineRule="atLeast"/>
        <w:ind w:left="20"/>
        <w:textAlignment w:val="baseline"/>
        <w:rPr>
          <w:sz w:val="54"/>
        </w:rPr>
      </w:pPr>
      <w:r>
        <w:rPr>
          <w:rFonts w:ascii="宋体" w:eastAsia="宋体" w:hAnsi="宋体" w:cs="宋体"/>
          <w:color w:val="000000"/>
          <w:sz w:val="54"/>
        </w:rPr>
        <w:t>发现的。这</w:t>
      </w:r>
      <w:r>
        <w:tab/>
      </w:r>
      <w:r>
        <w:rPr>
          <w:rFonts w:ascii="仿宋" w:eastAsia="仿宋" w:hAnsi="仿宋" w:cs="仿宋"/>
          <w:color w:val="000000"/>
          <w:sz w:val="54"/>
        </w:rPr>
        <w:t>和沉重的银和铅的能力被发现，</w:t>
      </w:r>
      <w:r>
        <w:rPr>
          <w:noProof/>
        </w:rPr>
        <mc:AlternateContent>
          <mc:Choice Requires="wps">
            <w:drawing>
              <wp:anchor distT="0" distB="0" distL="0" distR="0" simplePos="0" relativeHeight="251898368" behindDoc="0" locked="0" layoutInCell="1" allowOverlap="1">
                <wp:simplePos x="0" y="0"/>
                <wp:positionH relativeFrom="page">
                  <wp:posOffset>1676400</wp:posOffset>
                </wp:positionH>
                <wp:positionV relativeFrom="paragraph">
                  <wp:posOffset>-165100</wp:posOffset>
                </wp:positionV>
                <wp:extent cx="1587500" cy="431800"/>
                <wp:effectExtent l="0" t="0" r="0" b="0"/>
                <wp:wrapNone/>
                <wp:docPr id="731" name="文本框 731"/>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林起火而被</w:t>
                            </w:r>
                          </w:p>
                        </w:txbxContent>
                      </wps:txbx>
                      <wps:bodyPr vert="horz" wrap="square" lIns="0" tIns="0" rIns="0" bIns="0" anchor="t">
                        <a:noAutofit/>
                      </wps:bodyPr>
                    </wps:wsp>
                  </a:graphicData>
                </a:graphic>
              </wp:anchor>
            </w:drawing>
          </mc:Choice>
          <mc:Fallback>
            <w:pict>
              <v:shape id="文本框 731" o:spid="_x0000_s1743" type="#_x0000_t202" style="position:absolute;left:0;text-align:left;margin-left:132pt;margin-top:-13pt;width:125pt;height:34pt;z-index:25189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林起火而被</w:t>
                      </w:r>
                    </w:p>
                  </w:txbxContent>
                </v:textbox>
                <w10:wrap anchorx="page"/>
              </v:shape>
            </w:pict>
          </mc:Fallback>
        </mc:AlternateContent>
      </w:r>
    </w:p>
    <w:p w:rsidR="00E52097" w:rsidRDefault="00873809">
      <w:pPr>
        <w:tabs>
          <w:tab w:val="left" w:pos="3380"/>
        </w:tabs>
        <w:wordWrap w:val="0"/>
        <w:spacing w:line="740" w:lineRule="atLeast"/>
        <w:ind w:left="20"/>
        <w:textAlignment w:val="baseline"/>
        <w:rPr>
          <w:sz w:val="54"/>
        </w:rPr>
      </w:pPr>
      <w:r>
        <w:rPr>
          <w:rFonts w:ascii="宋体" w:eastAsia="宋体" w:hAnsi="宋体" w:cs="宋体"/>
          <w:color w:val="000000"/>
          <w:sz w:val="54"/>
        </w:rPr>
        <w:t>种火的原因</w:t>
      </w:r>
      <w:r>
        <w:tab/>
      </w:r>
      <w:r>
        <w:rPr>
          <w:rFonts w:ascii="仿宋" w:eastAsia="仿宋" w:hAnsi="仿宋" w:cs="仿宋"/>
          <w:color w:val="000000"/>
          <w:sz w:val="54"/>
        </w:rPr>
        <w:t>是当大火用熊熊的热焰烧去了</w:t>
      </w:r>
    </w:p>
    <w:p w:rsidR="00E52097" w:rsidRDefault="00873809">
      <w:pPr>
        <w:wordWrap w:val="0"/>
        <w:spacing w:line="740" w:lineRule="atLeast"/>
        <w:ind w:left="3300"/>
        <w:textAlignment w:val="baseline"/>
        <w:rPr>
          <w:sz w:val="54"/>
        </w:rPr>
      </w:pPr>
      <w:r>
        <w:rPr>
          <w:rFonts w:ascii="仿宋" w:eastAsia="仿宋" w:hAnsi="仿宋" w:cs="仿宋"/>
          <w:color w:val="000000"/>
          <w:sz w:val="54"/>
        </w:rPr>
        <w:t>高山大岭上面的大森林的时候；</w:t>
      </w:r>
      <w:r>
        <w:rPr>
          <w:noProof/>
        </w:rPr>
        <mc:AlternateContent>
          <mc:Choice Requires="wps">
            <w:drawing>
              <wp:anchor distT="0" distB="0" distL="0" distR="0" simplePos="0" relativeHeight="251899392" behindDoc="0" locked="0" layoutInCell="1" allowOverlap="1">
                <wp:simplePos x="0" y="0"/>
                <wp:positionH relativeFrom="page">
                  <wp:posOffset>1676400</wp:posOffset>
                </wp:positionH>
                <wp:positionV relativeFrom="paragraph">
                  <wp:posOffset>-241300</wp:posOffset>
                </wp:positionV>
                <wp:extent cx="1587500" cy="431800"/>
                <wp:effectExtent l="0" t="0" r="0" b="0"/>
                <wp:wrapNone/>
                <wp:docPr id="732" name="文本框 732"/>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可能有多种</w:t>
                            </w:r>
                          </w:p>
                        </w:txbxContent>
                      </wps:txbx>
                      <wps:bodyPr vert="horz" wrap="square" lIns="0" tIns="0" rIns="0" bIns="0" anchor="t">
                        <a:noAutofit/>
                      </wps:bodyPr>
                    </wps:wsp>
                  </a:graphicData>
                </a:graphic>
              </wp:anchor>
            </w:drawing>
          </mc:Choice>
          <mc:Fallback>
            <w:pict>
              <v:shape id="文本框 732" o:spid="_x0000_s1744" type="#_x0000_t202" style="position:absolute;left:0;text-align:left;margin-left:132pt;margin-top:-19pt;width:125pt;height:34pt;z-index:25189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可能有多种</w:t>
                      </w:r>
                    </w:p>
                  </w:txbxContent>
                </v:textbox>
                <w10:wrap anchorx="page"/>
              </v:shape>
            </w:pict>
          </mc:Fallback>
        </mc:AlternateContent>
      </w:r>
    </w:p>
    <w:p w:rsidR="00E52097" w:rsidRDefault="00873809">
      <w:pPr>
        <w:wordWrap w:val="0"/>
        <w:spacing w:line="740" w:lineRule="atLeast"/>
        <w:ind w:left="3300"/>
        <w:textAlignment w:val="baseline"/>
        <w:rPr>
          <w:sz w:val="54"/>
        </w:rPr>
      </w:pPr>
      <w:r>
        <w:rPr>
          <w:rFonts w:ascii="仿宋" w:eastAsia="仿宋" w:hAnsi="仿宋" w:cs="仿宋"/>
          <w:color w:val="000000"/>
          <w:sz w:val="54"/>
        </w:rPr>
        <w:t>起火的原因也许是天空闪电的一击；</w:t>
      </w:r>
    </w:p>
    <w:p w:rsidR="00E52097" w:rsidRDefault="00873809">
      <w:pPr>
        <w:wordWrap w:val="0"/>
        <w:spacing w:line="740" w:lineRule="atLeast"/>
        <w:ind w:left="3300"/>
        <w:textAlignment w:val="baseline"/>
        <w:rPr>
          <w:sz w:val="54"/>
        </w:rPr>
      </w:pPr>
      <w:r>
        <w:rPr>
          <w:rFonts w:ascii="仿宋" w:eastAsia="仿宋" w:hAnsi="仿宋" w:cs="仿宋"/>
          <w:color w:val="000000"/>
          <w:sz w:val="54"/>
        </w:rPr>
        <w:t>也许是由于在林地里面交战的人们</w:t>
      </w:r>
    </w:p>
    <w:p w:rsidR="00E52097" w:rsidRDefault="00873809">
      <w:pPr>
        <w:wordWrap w:val="0"/>
        <w:spacing w:line="740" w:lineRule="atLeast"/>
        <w:ind w:left="3300"/>
        <w:textAlignment w:val="baseline"/>
        <w:rPr>
          <w:sz w:val="54"/>
        </w:rPr>
      </w:pPr>
      <w:r>
        <w:rPr>
          <w:rFonts w:ascii="仿宋" w:eastAsia="仿宋" w:hAnsi="仿宋" w:cs="仿宋"/>
          <w:color w:val="000000"/>
          <w:sz w:val="54"/>
        </w:rPr>
        <w:t>把火向敌人抛去来使他们惊惶丧胆；</w:t>
      </w:r>
    </w:p>
    <w:p w:rsidR="00E52097" w:rsidRDefault="00873809">
      <w:pPr>
        <w:wordWrap w:val="0"/>
        <w:spacing w:line="740" w:lineRule="atLeast"/>
        <w:ind w:left="3300"/>
        <w:textAlignment w:val="baseline"/>
        <w:rPr>
          <w:sz w:val="54"/>
        </w:rPr>
      </w:pPr>
      <w:r>
        <w:rPr>
          <w:rFonts w:ascii="仿宋" w:eastAsia="仿宋" w:hAnsi="仿宋" w:cs="仿宋"/>
          <w:color w:val="000000"/>
          <w:sz w:val="54"/>
        </w:rPr>
        <w:t>也许是由于受到了土地佳美的诱惑，</w:t>
      </w:r>
    </w:p>
    <w:p w:rsidR="00E52097" w:rsidRDefault="00873809">
      <w:pPr>
        <w:wordWrap w:val="0"/>
        <w:spacing w:line="740" w:lineRule="atLeast"/>
        <w:ind w:left="3300"/>
        <w:textAlignment w:val="baseline"/>
        <w:rPr>
          <w:sz w:val="54"/>
        </w:rPr>
      </w:pPr>
      <w:r>
        <w:rPr>
          <w:rFonts w:ascii="仿宋" w:eastAsia="仿宋" w:hAnsi="仿宋" w:cs="仿宋"/>
          <w:color w:val="000000"/>
          <w:sz w:val="54"/>
        </w:rPr>
        <w:t>人们愿望开发肥沃的旷野，</w:t>
      </w:r>
    </w:p>
    <w:p w:rsidR="00E52097" w:rsidRDefault="00873809">
      <w:pPr>
        <w:wordWrap w:val="0"/>
        <w:spacing w:line="740" w:lineRule="atLeast"/>
        <w:ind w:left="3300"/>
        <w:textAlignment w:val="baseline"/>
        <w:rPr>
          <w:sz w:val="54"/>
        </w:rPr>
      </w:pPr>
      <w:r>
        <w:rPr>
          <w:rFonts w:ascii="仿宋" w:eastAsia="仿宋" w:hAnsi="仿宋" w:cs="仿宋"/>
          <w:color w:val="000000"/>
          <w:sz w:val="54"/>
        </w:rPr>
        <w:t>把那片地方变成草地牧场；</w:t>
      </w:r>
    </w:p>
    <w:p w:rsidR="00E52097" w:rsidRDefault="00873809">
      <w:pPr>
        <w:wordWrap w:val="0"/>
        <w:spacing w:line="740" w:lineRule="atLeast"/>
        <w:ind w:left="3300"/>
        <w:textAlignment w:val="baseline"/>
        <w:rPr>
          <w:sz w:val="54"/>
        </w:rPr>
      </w:pPr>
      <w:r>
        <w:rPr>
          <w:rFonts w:ascii="仿宋" w:eastAsia="仿宋" w:hAnsi="仿宋" w:cs="仿宋"/>
          <w:color w:val="000000"/>
          <w:sz w:val="54"/>
        </w:rPr>
        <w:t>或者由于要捕野兽取猎物</w:t>
      </w:r>
      <w:r>
        <w:rPr>
          <w:rFonts w:ascii="仿宋" w:eastAsia="仿宋" w:hAnsi="仿宋" w:cs="仿宋"/>
          <w:color w:val="000000"/>
          <w:sz w:val="54"/>
        </w:rPr>
        <w:t>——</w:t>
      </w:r>
    </w:p>
    <w:p w:rsidR="00E52097" w:rsidRDefault="00873809">
      <w:pPr>
        <w:wordWrap w:val="0"/>
        <w:spacing w:line="740" w:lineRule="atLeast"/>
        <w:ind w:left="3300"/>
        <w:textAlignment w:val="baseline"/>
        <w:rPr>
          <w:sz w:val="54"/>
        </w:rPr>
      </w:pPr>
      <w:r>
        <w:rPr>
          <w:rFonts w:ascii="仿宋" w:eastAsia="仿宋" w:hAnsi="仿宋" w:cs="仿宋"/>
          <w:color w:val="000000"/>
          <w:sz w:val="54"/>
        </w:rPr>
        <w:t>因为用陷阱和火来打猎，</w:t>
      </w:r>
    </w:p>
    <w:p w:rsidR="00E52097" w:rsidRDefault="00873809">
      <w:pPr>
        <w:wordWrap w:val="0"/>
        <w:spacing w:line="740" w:lineRule="atLeast"/>
        <w:ind w:left="3300"/>
        <w:textAlignment w:val="baseline"/>
        <w:rPr>
          <w:sz w:val="54"/>
        </w:rPr>
      </w:pPr>
      <w:r>
        <w:rPr>
          <w:rFonts w:ascii="仿宋" w:eastAsia="仿宋" w:hAnsi="仿宋" w:cs="仿宋"/>
          <w:color w:val="000000"/>
          <w:sz w:val="54"/>
        </w:rPr>
        <w:t>是早于用网来围住丛薮</w:t>
      </w:r>
    </w:p>
    <w:p w:rsidR="00E52097" w:rsidRDefault="00873809">
      <w:pPr>
        <w:wordWrap w:val="0"/>
        <w:spacing w:line="740" w:lineRule="atLeast"/>
        <w:ind w:left="3300"/>
        <w:textAlignment w:val="baseline"/>
        <w:rPr>
          <w:sz w:val="54"/>
        </w:rPr>
      </w:pPr>
      <w:r>
        <w:rPr>
          <w:rFonts w:ascii="仿宋" w:eastAsia="仿宋" w:hAnsi="仿宋" w:cs="仿宋"/>
          <w:color w:val="000000"/>
          <w:sz w:val="54"/>
        </w:rPr>
        <w:t>或纵猎犬从林中赶出野兽。</w:t>
      </w:r>
    </w:p>
    <w:p w:rsidR="00E52097" w:rsidRDefault="00873809">
      <w:pPr>
        <w:wordWrap w:val="0"/>
        <w:spacing w:line="740" w:lineRule="atLeast"/>
        <w:ind w:left="3300"/>
        <w:textAlignment w:val="baseline"/>
        <w:rPr>
          <w:sz w:val="54"/>
        </w:rPr>
      </w:pPr>
      <w:r>
        <w:rPr>
          <w:rFonts w:ascii="仿宋" w:eastAsia="仿宋" w:hAnsi="仿宋" w:cs="仿宋"/>
          <w:color w:val="000000"/>
          <w:sz w:val="54"/>
        </w:rPr>
        <w:t>不论事实怎样，不论什么原因</w:t>
      </w:r>
    </w:p>
    <w:p w:rsidR="00E52097" w:rsidRDefault="00873809">
      <w:pPr>
        <w:wordWrap w:val="0"/>
        <w:spacing w:line="740" w:lineRule="atLeast"/>
        <w:ind w:left="3300"/>
        <w:textAlignment w:val="baseline"/>
        <w:rPr>
          <w:sz w:val="54"/>
        </w:rPr>
      </w:pPr>
      <w:r>
        <w:rPr>
          <w:rFonts w:ascii="仿宋" w:eastAsia="仿宋" w:hAnsi="仿宋" w:cs="仿宋"/>
          <w:color w:val="000000"/>
          <w:sz w:val="54"/>
        </w:rPr>
        <w:t>使得热焰带着爆碎声和咆哮</w:t>
      </w:r>
    </w:p>
    <w:p w:rsidR="00E52097" w:rsidRDefault="00873809">
      <w:pPr>
        <w:wordWrap w:val="0"/>
        <w:spacing w:line="740" w:lineRule="atLeast"/>
        <w:ind w:left="3300"/>
        <w:textAlignment w:val="baseline"/>
        <w:rPr>
          <w:sz w:val="54"/>
        </w:rPr>
      </w:pPr>
      <w:r>
        <w:rPr>
          <w:rFonts w:ascii="仿宋" w:eastAsia="仿宋" w:hAnsi="仿宋" w:cs="仿宋"/>
          <w:color w:val="000000"/>
          <w:sz w:val="54"/>
        </w:rPr>
        <w:t>把树林连同深深的根吞吃干净，</w:t>
      </w:r>
    </w:p>
    <w:p w:rsidR="00E52097" w:rsidRDefault="00873809">
      <w:pPr>
        <w:wordWrap w:val="0"/>
        <w:spacing w:line="740" w:lineRule="atLeast"/>
        <w:ind w:left="3300"/>
        <w:textAlignment w:val="baseline"/>
        <w:rPr>
          <w:sz w:val="54"/>
        </w:rPr>
      </w:pPr>
      <w:r>
        <w:rPr>
          <w:rFonts w:ascii="仿宋" w:eastAsia="仿宋" w:hAnsi="仿宋" w:cs="仿宋"/>
          <w:color w:val="000000"/>
          <w:sz w:val="54"/>
        </w:rPr>
        <w:t>并且用火将土地烤得干焦焦，</w:t>
      </w:r>
    </w:p>
    <w:p w:rsidR="00E52097" w:rsidRDefault="00873809">
      <w:pPr>
        <w:tabs>
          <w:tab w:val="left" w:pos="3420"/>
        </w:tabs>
        <w:wordWrap w:val="0"/>
        <w:spacing w:line="740" w:lineRule="atLeast"/>
        <w:ind w:left="20"/>
        <w:textAlignment w:val="baseline"/>
        <w:rPr>
          <w:sz w:val="54"/>
        </w:rPr>
      </w:pPr>
      <w:r>
        <w:rPr>
          <w:rFonts w:ascii="宋体" w:eastAsia="宋体" w:hAnsi="宋体" w:cs="宋体"/>
          <w:color w:val="000000"/>
          <w:sz w:val="54"/>
        </w:rPr>
        <w:t>金属被火熔</w:t>
      </w:r>
      <w:r>
        <w:tab/>
      </w:r>
      <w:r>
        <w:rPr>
          <w:rFonts w:ascii="仿宋" w:eastAsia="仿宋" w:hAnsi="仿宋" w:cs="仿宋"/>
          <w:color w:val="000000"/>
          <w:sz w:val="54"/>
        </w:rPr>
        <w:t>总之，从沸腾的地上的脉管里</w:t>
      </w:r>
    </w:p>
    <w:p w:rsidR="00E52097" w:rsidRDefault="00E52097"/>
    <w:p w:rsidR="00E52097" w:rsidRDefault="00E52097">
      <w:pPr>
        <w:sectPr w:rsidR="00E52097">
          <w:headerReference w:type="default" r:id="rId695"/>
          <w:footerReference w:type="default" r:id="rId696"/>
          <w:pgSz w:w="22460" w:h="31680"/>
          <w:pgMar w:top="2600" w:right="2600" w:bottom="2600" w:left="2600" w:header="2300" w:footer="2300" w:gutter="0"/>
          <w:cols w:space="720"/>
        </w:sectPr>
      </w:pPr>
    </w:p>
    <w:p w:rsidR="00E52097" w:rsidRDefault="00873809">
      <w:pPr>
        <w:tabs>
          <w:tab w:val="left" w:pos="13100"/>
        </w:tabs>
        <w:wordWrap w:val="0"/>
        <w:spacing w:line="620" w:lineRule="atLeast"/>
        <w:ind w:left="5940"/>
        <w:textAlignment w:val="baseline"/>
        <w:rPr>
          <w:sz w:val="46"/>
        </w:rPr>
      </w:pPr>
      <w:r>
        <w:rPr>
          <w:rFonts w:ascii="宋体" w:eastAsia="宋体" w:hAnsi="宋体" w:cs="宋体"/>
          <w:color w:val="000000"/>
          <w:sz w:val="46"/>
        </w:rPr>
        <w:t>第</w:t>
      </w:r>
      <w:r>
        <w:rPr>
          <w:rFonts w:ascii="宋体" w:eastAsia="宋体" w:hAnsi="宋体" w:cs="宋体"/>
          <w:b/>
          <w:color w:val="000000"/>
          <w:sz w:val="46"/>
        </w:rPr>
        <w:t xml:space="preserve">    </w:t>
      </w:r>
      <w:r>
        <w:rPr>
          <w:rFonts w:ascii="宋体" w:eastAsia="宋体" w:hAnsi="宋体" w:cs="宋体"/>
          <w:color w:val="000000"/>
          <w:sz w:val="46"/>
        </w:rPr>
        <w:t>五</w:t>
      </w:r>
      <w:r>
        <w:rPr>
          <w:rFonts w:ascii="宋体" w:eastAsia="宋体" w:hAnsi="宋体" w:cs="宋体"/>
          <w:b/>
          <w:color w:val="000000"/>
          <w:sz w:val="46"/>
        </w:rPr>
        <w:t xml:space="preserve">    </w:t>
      </w:r>
      <w:r>
        <w:rPr>
          <w:rFonts w:ascii="宋体" w:eastAsia="宋体" w:hAnsi="宋体" w:cs="宋体"/>
          <w:color w:val="000000"/>
          <w:sz w:val="46"/>
        </w:rPr>
        <w:t>卷</w:t>
      </w:r>
      <w:r>
        <w:tab/>
      </w:r>
      <w:r>
        <w:rPr>
          <w:rFonts w:ascii="宋体" w:eastAsia="宋体" w:hAnsi="宋体" w:cs="宋体"/>
          <w:color w:val="000000"/>
          <w:sz w:val="46"/>
        </w:rPr>
        <w:t>339</w:t>
      </w:r>
    </w:p>
    <w:p w:rsidR="00E52097" w:rsidRDefault="00E52097">
      <w:pPr>
        <w:wordWrap w:val="0"/>
        <w:spacing w:line="620" w:lineRule="exact"/>
        <w:textAlignment w:val="baseline"/>
        <w:rPr>
          <w:sz w:val="46"/>
        </w:rPr>
      </w:pPr>
    </w:p>
    <w:p w:rsidR="00E52097" w:rsidRDefault="00873809">
      <w:pPr>
        <w:tabs>
          <w:tab w:val="left" w:pos="14260"/>
        </w:tabs>
        <w:wordWrap w:val="0"/>
        <w:spacing w:line="740" w:lineRule="atLeast"/>
        <w:ind w:left="1900"/>
        <w:textAlignment w:val="baseline"/>
        <w:rPr>
          <w:sz w:val="54"/>
        </w:rPr>
      </w:pPr>
      <w:r>
        <w:rPr>
          <w:rFonts w:ascii="宋体" w:eastAsia="宋体" w:hAnsi="宋体" w:cs="宋体"/>
          <w:color w:val="000000"/>
          <w:sz w:val="54"/>
        </w:rPr>
        <w:t>开始有金和银的小河流流出来，</w:t>
      </w:r>
      <w:r>
        <w:tab/>
      </w:r>
      <w:r>
        <w:rPr>
          <w:rFonts w:ascii="宋体" w:eastAsia="宋体" w:hAnsi="宋体" w:cs="宋体"/>
          <w:color w:val="000000"/>
          <w:sz w:val="54"/>
        </w:rPr>
        <w:t>化之后流进</w:t>
      </w:r>
    </w:p>
    <w:p w:rsidR="00E52097" w:rsidRDefault="00873809">
      <w:pPr>
        <w:wordWrap w:val="0"/>
        <w:spacing w:line="780" w:lineRule="atLeast"/>
        <w:ind w:left="1980"/>
        <w:textAlignment w:val="baseline"/>
        <w:rPr>
          <w:sz w:val="54"/>
        </w:rPr>
      </w:pPr>
      <w:r>
        <w:rPr>
          <w:rFonts w:ascii="宋体" w:eastAsia="宋体" w:hAnsi="宋体" w:cs="宋体"/>
          <w:color w:val="000000"/>
          <w:sz w:val="54"/>
        </w:rPr>
        <w:t>还有铅的和铜的小河流，</w:t>
      </w:r>
      <w:r>
        <w:rPr>
          <w:noProof/>
        </w:rPr>
        <mc:AlternateContent>
          <mc:Choice Requires="wps">
            <w:drawing>
              <wp:anchor distT="0" distB="0" distL="0" distR="0" simplePos="0" relativeHeight="251900416" behindDoc="0" locked="0" layoutInCell="1" allowOverlap="1">
                <wp:simplePos x="0" y="0"/>
                <wp:positionH relativeFrom="page">
                  <wp:posOffset>10883900</wp:posOffset>
                </wp:positionH>
                <wp:positionV relativeFrom="paragraph">
                  <wp:posOffset>-165100</wp:posOffset>
                </wp:positionV>
                <wp:extent cx="977900" cy="419100"/>
                <wp:effectExtent l="0" t="0" r="0" b="0"/>
                <wp:wrapNone/>
                <wp:docPr id="733" name="文本框 733"/>
                <wp:cNvGraphicFramePr/>
                <a:graphic xmlns:a="http://schemas.openxmlformats.org/drawingml/2006/main">
                  <a:graphicData uri="http://schemas.microsoft.com/office/word/2010/wordprocessingShape">
                    <wps:wsp>
                      <wps:cNvSpPr txBox="1"/>
                      <wps:spPr>
                        <a:xfrm>
                          <a:off x="0" y="0"/>
                          <a:ext cx="9779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凹地，</w:t>
                            </w:r>
                          </w:p>
                        </w:txbxContent>
                      </wps:txbx>
                      <wps:bodyPr vert="horz" wrap="square" lIns="0" tIns="0" rIns="0" bIns="0" anchor="t">
                        <a:noAutofit/>
                      </wps:bodyPr>
                    </wps:wsp>
                  </a:graphicData>
                </a:graphic>
              </wp:anchor>
            </w:drawing>
          </mc:Choice>
          <mc:Fallback>
            <w:pict>
              <v:shape id="文本框 733" o:spid="_x0000_s1745" type="#_x0000_t202" style="position:absolute;left:0;text-align:left;margin-left:857pt;margin-top:-13pt;width:77pt;height:33pt;z-index:25190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凹地，</w:t>
                      </w:r>
                    </w:p>
                  </w:txbxContent>
                </v:textbox>
                <w10:wrap anchorx="page"/>
              </v:shape>
            </w:pict>
          </mc:Fallback>
        </mc:AlternateContent>
      </w:r>
    </w:p>
    <w:p w:rsidR="00E52097" w:rsidRDefault="00873809">
      <w:pPr>
        <w:wordWrap w:val="0"/>
        <w:spacing w:line="740" w:lineRule="atLeast"/>
        <w:ind w:left="1980"/>
        <w:textAlignment w:val="baseline"/>
        <w:rPr>
          <w:sz w:val="54"/>
        </w:rPr>
      </w:pPr>
      <w:r>
        <w:rPr>
          <w:rFonts w:ascii="宋体" w:eastAsia="宋体" w:hAnsi="宋体" w:cs="宋体"/>
          <w:color w:val="000000"/>
          <w:sz w:val="54"/>
        </w:rPr>
        <w:t>它们很快地聚集到地面的凹地里。</w:t>
      </w:r>
    </w:p>
    <w:p w:rsidR="00E52097" w:rsidRDefault="00873809">
      <w:pPr>
        <w:wordWrap w:val="0"/>
        <w:spacing w:line="740" w:lineRule="atLeast"/>
        <w:ind w:left="1980"/>
        <w:textAlignment w:val="baseline"/>
        <w:rPr>
          <w:sz w:val="54"/>
        </w:rPr>
      </w:pPr>
      <w:r>
        <w:rPr>
          <w:rFonts w:ascii="宋体" w:eastAsia="宋体" w:hAnsi="宋体" w:cs="宋体"/>
          <w:color w:val="000000"/>
          <w:sz w:val="54"/>
        </w:rPr>
        <w:t>当人们看见那一块块冷却了的东西</w:t>
      </w:r>
      <w:r>
        <w:rPr>
          <w:noProof/>
        </w:rPr>
        <mc:AlternateContent>
          <mc:Choice Requires="wps">
            <w:drawing>
              <wp:anchor distT="0" distB="0" distL="0" distR="0" simplePos="0" relativeHeight="251901440" behindDoc="0" locked="0" layoutInCell="1" allowOverlap="1">
                <wp:simplePos x="0" y="0"/>
                <wp:positionH relativeFrom="page">
                  <wp:posOffset>10883900</wp:posOffset>
                </wp:positionH>
                <wp:positionV relativeFrom="paragraph">
                  <wp:posOffset>12700</wp:posOffset>
                </wp:positionV>
                <wp:extent cx="1498600" cy="787400"/>
                <wp:effectExtent l="0" t="0" r="0" b="0"/>
                <wp:wrapNone/>
                <wp:docPr id="734" name="文本框 734"/>
                <wp:cNvGraphicFramePr/>
                <a:graphic xmlns:a="http://schemas.openxmlformats.org/drawingml/2006/main">
                  <a:graphicData uri="http://schemas.microsoft.com/office/word/2010/wordprocessingShape">
                    <wps:wsp>
                      <wps:cNvSpPr txBox="1"/>
                      <wps:spPr>
                        <a:xfrm>
                          <a:off x="0" y="0"/>
                          <a:ext cx="1498600" cy="7874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变成各种形状，</w:t>
                            </w:r>
                          </w:p>
                        </w:txbxContent>
                      </wps:txbx>
                      <wps:bodyPr vert="horz" wrap="square" lIns="0" tIns="0" rIns="0" bIns="0" anchor="t">
                        <a:noAutofit/>
                      </wps:bodyPr>
                    </wps:wsp>
                  </a:graphicData>
                </a:graphic>
              </wp:anchor>
            </w:drawing>
          </mc:Choice>
          <mc:Fallback>
            <w:pict>
              <v:shape id="文本框 734" o:spid="_x0000_s1746" type="#_x0000_t202" style="position:absolute;left:0;text-align:left;margin-left:857pt;margin-top:1pt;width:118pt;height:62pt;z-index:25190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&#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变成各种形状，</w:t>
                      </w:r>
                    </w:p>
                  </w:txbxContent>
                </v:textbox>
                <w10:wrap anchorx="page"/>
              </v:shape>
            </w:pict>
          </mc:Fallback>
        </mc:AlternateContent>
      </w:r>
    </w:p>
    <w:p w:rsidR="00E52097" w:rsidRDefault="00873809">
      <w:pPr>
        <w:wordWrap w:val="0"/>
        <w:spacing w:line="740" w:lineRule="atLeast"/>
        <w:ind w:left="1980"/>
        <w:textAlignment w:val="baseline"/>
        <w:rPr>
          <w:sz w:val="54"/>
        </w:rPr>
      </w:pPr>
      <w:r>
        <w:rPr>
          <w:rFonts w:ascii="宋体" w:eastAsia="宋体" w:hAnsi="宋体" w:cs="宋体"/>
          <w:color w:val="000000"/>
          <w:sz w:val="54"/>
        </w:rPr>
        <w:t>不久都在地面上闪闪发光的时候，</w:t>
      </w:r>
    </w:p>
    <w:p w:rsidR="00E52097" w:rsidRDefault="00873809">
      <w:pPr>
        <w:wordWrap w:val="0"/>
        <w:spacing w:line="740" w:lineRule="atLeast"/>
        <w:ind w:left="1980"/>
        <w:textAlignment w:val="baseline"/>
        <w:rPr>
          <w:sz w:val="54"/>
        </w:rPr>
      </w:pPr>
      <w:r>
        <w:rPr>
          <w:rFonts w:ascii="宋体" w:eastAsia="宋体" w:hAnsi="宋体" w:cs="宋体"/>
          <w:color w:val="000000"/>
          <w:sz w:val="54"/>
        </w:rPr>
        <w:t>大大地被它们的光滑可爱所迷住，</w:t>
      </w:r>
    </w:p>
    <w:p w:rsidR="00E52097" w:rsidRDefault="00873809">
      <w:pPr>
        <w:wordWrap w:val="0"/>
        <w:spacing w:line="740" w:lineRule="atLeast"/>
        <w:ind w:left="1980"/>
        <w:textAlignment w:val="baseline"/>
        <w:rPr>
          <w:sz w:val="54"/>
        </w:rPr>
      </w:pPr>
      <w:r>
        <w:rPr>
          <w:rFonts w:ascii="宋体" w:eastAsia="宋体" w:hAnsi="宋体" w:cs="宋体"/>
          <w:color w:val="000000"/>
          <w:sz w:val="54"/>
        </w:rPr>
        <w:t>他们就开始把它们撬出来，并且看见</w:t>
      </w:r>
    </w:p>
    <w:p w:rsidR="00E52097" w:rsidRDefault="00873809">
      <w:pPr>
        <w:wordWrap w:val="0"/>
        <w:spacing w:line="740" w:lineRule="atLeast"/>
        <w:ind w:left="1980"/>
        <w:textAlignment w:val="baseline"/>
        <w:rPr>
          <w:sz w:val="54"/>
        </w:rPr>
      </w:pPr>
      <w:r>
        <w:rPr>
          <w:rFonts w:ascii="宋体" w:eastAsia="宋体" w:hAnsi="宋体" w:cs="宋体"/>
          <w:color w:val="000000"/>
          <w:sz w:val="54"/>
        </w:rPr>
        <w:t>每一块都有着像它的土模那样的形状。</w:t>
      </w:r>
    </w:p>
    <w:p w:rsidR="00E52097" w:rsidRDefault="00873809">
      <w:pPr>
        <w:wordWrap w:val="0"/>
        <w:spacing w:line="740" w:lineRule="atLeast"/>
        <w:ind w:left="1980"/>
        <w:textAlignment w:val="baseline"/>
        <w:rPr>
          <w:sz w:val="54"/>
        </w:rPr>
      </w:pPr>
      <w:r>
        <w:rPr>
          <w:rFonts w:ascii="宋体" w:eastAsia="宋体" w:hAnsi="宋体" w:cs="宋体"/>
          <w:color w:val="000000"/>
          <w:sz w:val="54"/>
        </w:rPr>
        <w:t>之后，他们就会想到：</w:t>
      </w:r>
      <w:r>
        <w:rPr>
          <w:noProof/>
        </w:rPr>
        <mc:AlternateContent>
          <mc:Choice Requires="wps">
            <w:drawing>
              <wp:anchor distT="0" distB="0" distL="0" distR="0" simplePos="0" relativeHeight="251902464" behindDoc="0" locked="0" layoutInCell="1" allowOverlap="1">
                <wp:simplePos x="0" y="0"/>
                <wp:positionH relativeFrom="page">
                  <wp:posOffset>10896600</wp:posOffset>
                </wp:positionH>
                <wp:positionV relativeFrom="paragraph">
                  <wp:posOffset>-38100</wp:posOffset>
                </wp:positionV>
                <wp:extent cx="1511300" cy="2260600"/>
                <wp:effectExtent l="0" t="0" r="0" b="0"/>
                <wp:wrapNone/>
                <wp:docPr id="735" name="文本框 735"/>
                <wp:cNvGraphicFramePr/>
                <a:graphic xmlns:a="http://schemas.openxmlformats.org/drawingml/2006/main">
                  <a:graphicData uri="http://schemas.microsoft.com/office/word/2010/wordprocessingShape">
                    <wps:wsp>
                      <wps:cNvSpPr txBox="1"/>
                      <wps:spPr>
                        <a:xfrm>
                          <a:off x="0" y="0"/>
                          <a:ext cx="1511300" cy="22606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这就使人们想起可以用火来把金属炼出来，并用来制作工具</w:t>
                            </w:r>
                          </w:p>
                        </w:txbxContent>
                      </wps:txbx>
                      <wps:bodyPr vert="horz" wrap="square" lIns="0" tIns="0" rIns="0" bIns="0" anchor="t">
                        <a:noAutofit/>
                      </wps:bodyPr>
                    </wps:wsp>
                  </a:graphicData>
                </a:graphic>
              </wp:anchor>
            </w:drawing>
          </mc:Choice>
          <mc:Fallback>
            <w:pict>
              <v:shape id="文本框 735" o:spid="_x0000_s1747" type="#_x0000_t202" style="position:absolute;left:0;text-align:left;margin-left:858pt;margin-top:-3pt;width:119pt;height:178pt;z-index:25190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这就使人们想起可以用火来把金属炼出来，并用来制作工具</w:t>
                      </w:r>
                    </w:p>
                  </w:txbxContent>
                </v:textbox>
                <w10:wrap anchorx="page"/>
              </v:shape>
            </w:pict>
          </mc:Fallback>
        </mc:AlternateContent>
      </w:r>
    </w:p>
    <w:p w:rsidR="00E52097" w:rsidRDefault="00873809">
      <w:pPr>
        <w:wordWrap w:val="0"/>
        <w:spacing w:line="740" w:lineRule="atLeast"/>
        <w:ind w:left="1980"/>
        <w:textAlignment w:val="baseline"/>
        <w:rPr>
          <w:sz w:val="54"/>
        </w:rPr>
      </w:pPr>
      <w:r>
        <w:rPr>
          <w:rFonts w:ascii="宋体" w:eastAsia="宋体" w:hAnsi="宋体" w:cs="宋体"/>
          <w:color w:val="000000"/>
          <w:sz w:val="54"/>
        </w:rPr>
        <w:t>这些东西如果用热熔化，</w:t>
      </w:r>
    </w:p>
    <w:p w:rsidR="00E52097" w:rsidRDefault="00873809">
      <w:pPr>
        <w:wordWrap w:val="0"/>
        <w:spacing w:line="740" w:lineRule="atLeast"/>
        <w:ind w:left="1980"/>
        <w:textAlignment w:val="baseline"/>
        <w:rPr>
          <w:sz w:val="54"/>
        </w:rPr>
      </w:pPr>
      <w:r>
        <w:rPr>
          <w:rFonts w:ascii="宋体" w:eastAsia="宋体" w:hAnsi="宋体" w:cs="宋体"/>
          <w:color w:val="000000"/>
          <w:sz w:val="54"/>
        </w:rPr>
        <w:t>就能够弄成任何东西的式样，</w:t>
      </w:r>
    </w:p>
    <w:p w:rsidR="00E52097" w:rsidRDefault="00873809">
      <w:pPr>
        <w:wordWrap w:val="0"/>
        <w:spacing w:line="740" w:lineRule="atLeast"/>
        <w:ind w:left="1980"/>
        <w:textAlignment w:val="baseline"/>
        <w:rPr>
          <w:sz w:val="54"/>
        </w:rPr>
      </w:pPr>
      <w:r>
        <w:rPr>
          <w:rFonts w:ascii="宋体" w:eastAsia="宋体" w:hAnsi="宋体" w:cs="宋体"/>
          <w:color w:val="000000"/>
          <w:sz w:val="54"/>
        </w:rPr>
        <w:t>又想到如果把它们捶打，</w:t>
      </w:r>
    </w:p>
    <w:p w:rsidR="00E52097" w:rsidRDefault="00873809">
      <w:pPr>
        <w:wordWrap w:val="0"/>
        <w:spacing w:line="740" w:lineRule="atLeast"/>
        <w:ind w:left="1980"/>
        <w:textAlignment w:val="baseline"/>
        <w:rPr>
          <w:sz w:val="54"/>
        </w:rPr>
      </w:pPr>
      <w:r>
        <w:rPr>
          <w:rFonts w:ascii="宋体" w:eastAsia="宋体" w:hAnsi="宋体" w:cs="宋体"/>
          <w:color w:val="000000"/>
          <w:sz w:val="54"/>
        </w:rPr>
        <w:t>它们就能够好好地锤成</w:t>
      </w:r>
    </w:p>
    <w:p w:rsidR="00E52097" w:rsidRDefault="00873809">
      <w:pPr>
        <w:wordWrap w:val="0"/>
        <w:spacing w:line="740" w:lineRule="atLeast"/>
        <w:ind w:left="1980"/>
        <w:textAlignment w:val="baseline"/>
        <w:rPr>
          <w:sz w:val="54"/>
        </w:rPr>
      </w:pPr>
      <w:r>
        <w:rPr>
          <w:rFonts w:ascii="宋体" w:eastAsia="宋体" w:hAnsi="宋体" w:cs="宋体"/>
          <w:color w:val="000000"/>
          <w:sz w:val="54"/>
        </w:rPr>
        <w:t>最锐厉的刺尖或最好的刀锋，</w:t>
      </w:r>
    </w:p>
    <w:p w:rsidR="00E52097" w:rsidRDefault="00873809">
      <w:pPr>
        <w:wordWrap w:val="0"/>
        <w:spacing w:line="740" w:lineRule="atLeast"/>
        <w:ind w:left="1980"/>
        <w:textAlignment w:val="baseline"/>
        <w:rPr>
          <w:sz w:val="54"/>
        </w:rPr>
      </w:pPr>
      <w:r>
        <w:rPr>
          <w:rFonts w:ascii="宋体" w:eastAsia="宋体" w:hAnsi="宋体" w:cs="宋体"/>
          <w:color w:val="000000"/>
          <w:sz w:val="54"/>
        </w:rPr>
        <w:t>从而替自己制造一些工具，</w:t>
      </w:r>
    </w:p>
    <w:p w:rsidR="00E52097" w:rsidRDefault="00873809">
      <w:pPr>
        <w:wordWrap w:val="0"/>
        <w:spacing w:line="740" w:lineRule="atLeast"/>
        <w:ind w:left="1980"/>
        <w:textAlignment w:val="baseline"/>
        <w:rPr>
          <w:sz w:val="54"/>
        </w:rPr>
      </w:pPr>
      <w:r>
        <w:rPr>
          <w:rFonts w:ascii="宋体" w:eastAsia="宋体" w:hAnsi="宋体" w:cs="宋体"/>
          <w:color w:val="000000"/>
          <w:sz w:val="54"/>
        </w:rPr>
        <w:t>使他们可以用来砍伐树林，</w:t>
      </w:r>
    </w:p>
    <w:p w:rsidR="00E52097" w:rsidRDefault="00873809">
      <w:pPr>
        <w:wordWrap w:val="0"/>
        <w:spacing w:line="740" w:lineRule="atLeast"/>
        <w:ind w:left="1980"/>
        <w:textAlignment w:val="baseline"/>
        <w:rPr>
          <w:sz w:val="54"/>
        </w:rPr>
      </w:pPr>
      <w:r>
        <w:rPr>
          <w:rFonts w:ascii="宋体" w:eastAsia="宋体" w:hAnsi="宋体" w:cs="宋体"/>
          <w:color w:val="000000"/>
          <w:sz w:val="54"/>
        </w:rPr>
        <w:t>修木材，把梁木和木板削光滑，</w:t>
      </w:r>
    </w:p>
    <w:p w:rsidR="00E52097" w:rsidRDefault="00873809">
      <w:pPr>
        <w:wordWrap w:val="0"/>
        <w:spacing w:line="740" w:lineRule="atLeast"/>
        <w:ind w:left="1980"/>
        <w:textAlignment w:val="baseline"/>
        <w:rPr>
          <w:sz w:val="54"/>
        </w:rPr>
      </w:pPr>
      <w:r>
        <w:rPr>
          <w:rFonts w:ascii="宋体" w:eastAsia="宋体" w:hAnsi="宋体" w:cs="宋体"/>
          <w:color w:val="000000"/>
          <w:sz w:val="54"/>
        </w:rPr>
        <w:t>此外还可以用来穿孔、凿、钻。</w:t>
      </w:r>
    </w:p>
    <w:p w:rsidR="00E52097" w:rsidRDefault="00873809">
      <w:pPr>
        <w:wordWrap w:val="0"/>
        <w:spacing w:line="740" w:lineRule="atLeast"/>
        <w:ind w:left="1980"/>
        <w:textAlignment w:val="baseline"/>
        <w:rPr>
          <w:sz w:val="54"/>
        </w:rPr>
      </w:pPr>
      <w:r>
        <w:rPr>
          <w:rFonts w:ascii="宋体" w:eastAsia="宋体" w:hAnsi="宋体" w:cs="宋体"/>
          <w:color w:val="000000"/>
          <w:sz w:val="54"/>
        </w:rPr>
        <w:t>最初人们也用金和银的工具</w:t>
      </w:r>
    </w:p>
    <w:p w:rsidR="00E52097" w:rsidRDefault="00873809">
      <w:pPr>
        <w:wordWrap w:val="0"/>
        <w:spacing w:line="740" w:lineRule="atLeast"/>
        <w:ind w:left="1980"/>
        <w:textAlignment w:val="baseline"/>
        <w:rPr>
          <w:sz w:val="54"/>
        </w:rPr>
      </w:pPr>
      <w:r>
        <w:rPr>
          <w:rFonts w:ascii="宋体" w:eastAsia="宋体" w:hAnsi="宋体" w:cs="宋体"/>
          <w:color w:val="000000"/>
          <w:sz w:val="54"/>
        </w:rPr>
        <w:t>来从事这些工作，正如他们</w:t>
      </w:r>
    </w:p>
    <w:p w:rsidR="00E52097" w:rsidRDefault="00873809">
      <w:pPr>
        <w:wordWrap w:val="0"/>
        <w:spacing w:line="740" w:lineRule="atLeast"/>
        <w:ind w:left="1980"/>
        <w:textAlignment w:val="baseline"/>
        <w:rPr>
          <w:sz w:val="54"/>
        </w:rPr>
      </w:pPr>
      <w:r>
        <w:rPr>
          <w:rFonts w:ascii="宋体" w:eastAsia="宋体" w:hAnsi="宋体" w:cs="宋体"/>
          <w:color w:val="000000"/>
          <w:sz w:val="54"/>
        </w:rPr>
        <w:t>利用坚强的铜</w:t>
      </w:r>
      <w:r>
        <w:rPr>
          <w:rFonts w:ascii="宋体" w:eastAsia="宋体" w:hAnsi="宋体" w:cs="宋体"/>
          <w:color w:val="000000"/>
          <w:sz w:val="54"/>
        </w:rPr>
        <w:t>①</w:t>
      </w:r>
      <w:r>
        <w:rPr>
          <w:rFonts w:ascii="宋体" w:eastAsia="宋体" w:hAnsi="宋体" w:cs="宋体"/>
          <w:color w:val="000000"/>
          <w:sz w:val="54"/>
        </w:rPr>
        <w:t>的刮刮叫的力量；</w:t>
      </w:r>
    </w:p>
    <w:p w:rsidR="00E52097" w:rsidRDefault="00873809">
      <w:pPr>
        <w:wordWrap w:val="0"/>
        <w:spacing w:line="740" w:lineRule="atLeast"/>
        <w:ind w:left="1980"/>
        <w:textAlignment w:val="baseline"/>
        <w:rPr>
          <w:sz w:val="54"/>
        </w:rPr>
      </w:pPr>
      <w:r>
        <w:rPr>
          <w:rFonts w:ascii="宋体" w:eastAsia="宋体" w:hAnsi="宋体" w:cs="宋体"/>
          <w:color w:val="000000"/>
          <w:sz w:val="54"/>
        </w:rPr>
        <w:t>全徒然；因为它们的被征服的力量</w:t>
      </w:r>
    </w:p>
    <w:p w:rsidR="00E52097" w:rsidRDefault="00873809">
      <w:pPr>
        <w:wordWrap w:val="0"/>
        <w:spacing w:line="740" w:lineRule="atLeast"/>
        <w:ind w:left="1000"/>
        <w:textAlignment w:val="baseline"/>
        <w:rPr>
          <w:sz w:val="54"/>
        </w:rPr>
      </w:pPr>
      <w:r>
        <w:rPr>
          <w:rFonts w:ascii="宋体" w:eastAsia="宋体" w:hAnsi="宋体" w:cs="宋体"/>
          <w:color w:val="000000"/>
          <w:sz w:val="54"/>
          <w:u w:val="single"/>
        </w:rPr>
        <w:t xml:space="preserve">                    </w:t>
      </w:r>
    </w:p>
    <w:p w:rsidR="00E52097" w:rsidRDefault="00873809">
      <w:pPr>
        <w:wordWrap w:val="0"/>
        <w:spacing w:line="740" w:lineRule="atLeast"/>
        <w:ind w:left="940" w:right="2120" w:firstLine="88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铜</w:t>
      </w:r>
      <w:r>
        <w:rPr>
          <w:rFonts w:ascii="宋体" w:eastAsia="宋体" w:hAnsi="宋体" w:cs="宋体"/>
          <w:color w:val="000000"/>
          <w:sz w:val="41"/>
        </w:rPr>
        <w:t>(</w:t>
      </w:r>
      <w:r>
        <w:rPr>
          <w:rFonts w:ascii="宋体" w:eastAsia="宋体" w:hAnsi="宋体" w:cs="宋体"/>
          <w:color w:val="000000"/>
          <w:sz w:val="41"/>
        </w:rPr>
        <w:t>自然铜或纯铜</w:t>
      </w:r>
      <w:r>
        <w:rPr>
          <w:rFonts w:ascii="宋体" w:eastAsia="宋体" w:hAnsi="宋体" w:cs="宋体"/>
          <w:color w:val="000000"/>
          <w:sz w:val="41"/>
        </w:rPr>
        <w:t>)</w:t>
      </w:r>
      <w:r>
        <w:rPr>
          <w:rFonts w:ascii="宋体" w:eastAsia="宋体" w:hAnsi="宋体" w:cs="宋体"/>
          <w:color w:val="000000"/>
          <w:sz w:val="41"/>
        </w:rPr>
        <w:t>被利用不久，青铜</w:t>
      </w:r>
      <w:r>
        <w:rPr>
          <w:rFonts w:ascii="宋体" w:eastAsia="宋体" w:hAnsi="宋体" w:cs="宋体"/>
          <w:color w:val="000000"/>
          <w:sz w:val="41"/>
        </w:rPr>
        <w:t>(</w:t>
      </w:r>
      <w:r>
        <w:rPr>
          <w:rFonts w:ascii="宋体" w:eastAsia="宋体" w:hAnsi="宋体" w:cs="宋体"/>
          <w:color w:val="000000"/>
          <w:sz w:val="41"/>
        </w:rPr>
        <w:t>古铜，即纯铜与锡的合金</w:t>
      </w:r>
      <w:r>
        <w:rPr>
          <w:rFonts w:ascii="宋体" w:eastAsia="宋体" w:hAnsi="宋体" w:cs="宋体"/>
          <w:color w:val="000000"/>
          <w:sz w:val="41"/>
        </w:rPr>
        <w:t>)</w:t>
      </w:r>
      <w:r>
        <w:rPr>
          <w:rFonts w:ascii="宋体" w:eastAsia="宋体" w:hAnsi="宋体" w:cs="宋体"/>
          <w:color w:val="000000"/>
          <w:sz w:val="41"/>
        </w:rPr>
        <w:t>就被发现，但既然青铜不是一种自然的金属矿，这里所说的铜就只能是指纯铜：拉丁文</w:t>
      </w:r>
      <w:r>
        <w:rPr>
          <w:rFonts w:ascii="宋体" w:eastAsia="宋体" w:hAnsi="宋体" w:cs="宋体"/>
          <w:b/>
          <w:color w:val="000000"/>
          <w:sz w:val="41"/>
        </w:rPr>
        <w:t xml:space="preserve"> </w:t>
      </w:r>
      <w:r>
        <w:rPr>
          <w:rFonts w:ascii="宋体" w:eastAsia="宋体" w:hAnsi="宋体" w:cs="宋体"/>
          <w:color w:val="000000"/>
          <w:sz w:val="41"/>
        </w:rPr>
        <w:t>aes</w:t>
      </w:r>
      <w:r>
        <w:rPr>
          <w:rFonts w:ascii="宋体" w:eastAsia="宋体" w:hAnsi="宋体" w:cs="宋体"/>
          <w:b/>
          <w:color w:val="000000"/>
          <w:sz w:val="41"/>
        </w:rPr>
        <w:t xml:space="preserve"> </w:t>
      </w:r>
      <w:r>
        <w:rPr>
          <w:rFonts w:ascii="宋体" w:eastAsia="宋体" w:hAnsi="宋体" w:cs="宋体"/>
          <w:color w:val="000000"/>
          <w:sz w:val="41"/>
        </w:rPr>
        <w:t>可以指两者。卢克莱修好象把它们搞乱了，不过，纯铜的武器和工具曾被发现。至于黄铜，</w:t>
      </w:r>
      <w:r>
        <w:rPr>
          <w:rFonts w:ascii="宋体" w:eastAsia="宋体" w:hAnsi="宋体" w:cs="宋体"/>
          <w:color w:val="000000"/>
          <w:sz w:val="41"/>
        </w:rPr>
        <w:t>(</w:t>
      </w:r>
      <w:r>
        <w:rPr>
          <w:rFonts w:ascii="宋体" w:eastAsia="宋体" w:hAnsi="宋体" w:cs="宋体"/>
          <w:color w:val="000000"/>
          <w:sz w:val="41"/>
        </w:rPr>
        <w:t>铜和锌的合金</w:t>
      </w:r>
      <w:r>
        <w:rPr>
          <w:rFonts w:ascii="宋体" w:eastAsia="宋体" w:hAnsi="宋体" w:cs="宋体"/>
          <w:color w:val="000000"/>
          <w:sz w:val="41"/>
        </w:rPr>
        <w:t>)</w:t>
      </w:r>
      <w:r>
        <w:rPr>
          <w:rFonts w:ascii="宋体" w:eastAsia="宋体" w:hAnsi="宋体" w:cs="宋体"/>
          <w:color w:val="000000"/>
          <w:sz w:val="41"/>
        </w:rPr>
        <w:t>古代人是几乎不知道的。</w:t>
      </w:r>
    </w:p>
    <w:p w:rsidR="00E52097" w:rsidRDefault="00E52097"/>
    <w:p w:rsidR="00E52097" w:rsidRDefault="00E52097">
      <w:pPr>
        <w:sectPr w:rsidR="00E52097">
          <w:headerReference w:type="default" r:id="rId697"/>
          <w:footerReference w:type="default" r:id="rId698"/>
          <w:pgSz w:w="22380" w:h="31680"/>
          <w:pgMar w:top="2600" w:right="2940" w:bottom="2600" w:left="2940" w:header="2300" w:footer="2300" w:gutter="0"/>
          <w:cols w:space="720"/>
        </w:sectPr>
      </w:pPr>
    </w:p>
    <w:p w:rsidR="00E52097" w:rsidRDefault="00873809">
      <w:pPr>
        <w:tabs>
          <w:tab w:val="left" w:pos="8660"/>
          <w:tab w:val="left" w:pos="9920"/>
        </w:tabs>
        <w:wordWrap w:val="0"/>
        <w:spacing w:line="840" w:lineRule="atLeast"/>
        <w:ind w:left="7260"/>
        <w:textAlignment w:val="baseline"/>
        <w:rPr>
          <w:sz w:val="62"/>
        </w:rPr>
      </w:pPr>
      <w:r>
        <w:rPr>
          <w:rFonts w:ascii="黑体" w:eastAsia="黑体" w:hAnsi="黑体" w:cs="黑体"/>
          <w:color w:val="000000"/>
          <w:sz w:val="62"/>
        </w:rPr>
        <w:t>物</w:t>
      </w:r>
      <w:r>
        <w:tab/>
      </w:r>
      <w:r>
        <w:rPr>
          <w:rFonts w:ascii="黑体" w:eastAsia="黑体" w:hAnsi="黑体" w:cs="黑体"/>
          <w:color w:val="000000"/>
          <w:sz w:val="62"/>
        </w:rPr>
        <w:t>性</w:t>
      </w:r>
      <w:r>
        <w:tab/>
      </w:r>
      <w:r>
        <w:rPr>
          <w:rFonts w:ascii="黑体" w:eastAsia="黑体" w:hAnsi="黑体" w:cs="黑体"/>
          <w:color w:val="000000"/>
          <w:sz w:val="62"/>
        </w:rPr>
        <w:t>论</w:t>
      </w:r>
    </w:p>
    <w:p w:rsidR="00E52097" w:rsidRDefault="00E52097">
      <w:pPr>
        <w:wordWrap w:val="0"/>
        <w:spacing w:line="740" w:lineRule="exact"/>
        <w:textAlignment w:val="baseline"/>
        <w:rPr>
          <w:sz w:val="53"/>
        </w:rPr>
      </w:pPr>
    </w:p>
    <w:p w:rsidR="00E52097" w:rsidRDefault="00873809">
      <w:pPr>
        <w:wordWrap w:val="0"/>
        <w:spacing w:line="740" w:lineRule="atLeast"/>
        <w:ind w:left="3320"/>
        <w:textAlignment w:val="baseline"/>
        <w:rPr>
          <w:sz w:val="53"/>
        </w:rPr>
      </w:pPr>
      <w:r>
        <w:rPr>
          <w:rFonts w:ascii="宋体" w:eastAsia="宋体" w:hAnsi="宋体" w:cs="宋体"/>
          <w:color w:val="000000"/>
          <w:sz w:val="53"/>
        </w:rPr>
        <w:t>很快就垮台，不能同样地胜任</w:t>
      </w:r>
    </w:p>
    <w:p w:rsidR="00E52097" w:rsidRDefault="00873809">
      <w:pPr>
        <w:tabs>
          <w:tab w:val="left" w:pos="3360"/>
        </w:tabs>
        <w:wordWrap w:val="0"/>
        <w:spacing w:line="740" w:lineRule="atLeast"/>
        <w:ind w:left="20"/>
        <w:textAlignment w:val="baseline"/>
        <w:rPr>
          <w:sz w:val="53"/>
        </w:rPr>
      </w:pPr>
      <w:r>
        <w:rPr>
          <w:rFonts w:ascii="宋体" w:eastAsia="宋体" w:hAnsi="宋体" w:cs="宋体"/>
          <w:color w:val="000000"/>
          <w:sz w:val="53"/>
        </w:rPr>
        <w:t>当时，金受</w:t>
      </w:r>
      <w:r>
        <w:tab/>
      </w:r>
      <w:r>
        <w:rPr>
          <w:rFonts w:ascii="宋体" w:eastAsia="宋体" w:hAnsi="宋体" w:cs="宋体"/>
          <w:color w:val="000000"/>
          <w:sz w:val="53"/>
        </w:rPr>
        <w:t>艰巨的工作。在那些日子</w:t>
      </w:r>
    </w:p>
    <w:p w:rsidR="00E52097" w:rsidRDefault="00873809">
      <w:pPr>
        <w:wordWrap w:val="0"/>
        <w:spacing w:line="620" w:lineRule="atLeast"/>
        <w:textAlignment w:val="baseline"/>
        <w:rPr>
          <w:sz w:val="46"/>
        </w:rPr>
      </w:pPr>
      <w:r>
        <w:rPr>
          <w:rFonts w:ascii="宋体" w:eastAsia="宋体" w:hAnsi="宋体" w:cs="宋体"/>
          <w:color w:val="000000"/>
          <w:sz w:val="46"/>
        </w:rPr>
        <w:t>鄙视，铜重</w:t>
      </w:r>
    </w:p>
    <w:p w:rsidR="00E52097" w:rsidRDefault="00873809">
      <w:pPr>
        <w:tabs>
          <w:tab w:val="left" w:pos="3360"/>
        </w:tabs>
        <w:wordWrap w:val="0"/>
        <w:spacing w:line="740" w:lineRule="atLeast"/>
        <w:textAlignment w:val="baseline"/>
        <w:rPr>
          <w:sz w:val="53"/>
        </w:rPr>
      </w:pPr>
      <w:r>
        <w:rPr>
          <w:rFonts w:ascii="宋体" w:eastAsia="宋体" w:hAnsi="宋体" w:cs="宋体"/>
          <w:color w:val="000000"/>
          <w:sz w:val="53"/>
        </w:rPr>
        <w:t>珍重，现在</w:t>
      </w:r>
      <w:r>
        <w:tab/>
      </w:r>
      <w:r>
        <w:rPr>
          <w:rFonts w:ascii="宋体" w:eastAsia="宋体" w:hAnsi="宋体" w:cs="宋体"/>
          <w:color w:val="000000"/>
          <w:sz w:val="53"/>
        </w:rPr>
        <w:t>铜才是最有价值的东西；</w:t>
      </w:r>
    </w:p>
    <w:p w:rsidR="00E52097" w:rsidRDefault="00873809">
      <w:pPr>
        <w:tabs>
          <w:tab w:val="left" w:pos="3380"/>
        </w:tabs>
        <w:wordWrap w:val="0"/>
        <w:spacing w:line="740" w:lineRule="atLeast"/>
        <w:textAlignment w:val="baseline"/>
        <w:rPr>
          <w:sz w:val="53"/>
        </w:rPr>
      </w:pPr>
      <w:r>
        <w:rPr>
          <w:rFonts w:ascii="宋体" w:eastAsia="宋体" w:hAnsi="宋体" w:cs="宋体"/>
          <w:color w:val="000000"/>
          <w:sz w:val="53"/>
        </w:rPr>
        <w:t>情形刚好倒</w:t>
      </w:r>
      <w:r>
        <w:tab/>
      </w:r>
      <w:r>
        <w:rPr>
          <w:rFonts w:ascii="宋体" w:eastAsia="宋体" w:hAnsi="宋体" w:cs="宋体"/>
          <w:color w:val="000000"/>
          <w:sz w:val="53"/>
        </w:rPr>
        <w:t>金因为毫无用处而受轻视</w:t>
      </w:r>
      <w:r>
        <w:rPr>
          <w:rFonts w:ascii="宋体" w:eastAsia="宋体" w:hAnsi="宋体" w:cs="宋体"/>
          <w:color w:val="000000"/>
          <w:sz w:val="53"/>
        </w:rPr>
        <w:t>——</w:t>
      </w:r>
    </w:p>
    <w:p w:rsidR="00E52097" w:rsidRDefault="00873809">
      <w:pPr>
        <w:wordWrap w:val="0"/>
        <w:spacing w:line="720" w:lineRule="atLeast"/>
        <w:ind w:left="3320"/>
        <w:textAlignment w:val="baseline"/>
        <w:rPr>
          <w:sz w:val="53"/>
        </w:rPr>
      </w:pPr>
      <w:r>
        <w:rPr>
          <w:rFonts w:ascii="宋体" w:eastAsia="宋体" w:hAnsi="宋体" w:cs="宋体"/>
          <w:color w:val="000000"/>
          <w:sz w:val="53"/>
        </w:rPr>
        <w:t>它的刀口很容易就变成钝钝的。</w:t>
      </w:r>
      <w:r>
        <w:rPr>
          <w:noProof/>
        </w:rPr>
        <mc:AlternateContent>
          <mc:Choice Requires="wps">
            <w:drawing>
              <wp:anchor distT="0" distB="0" distL="0" distR="0" simplePos="0" relativeHeight="251903488" behindDoc="0" locked="0" layoutInCell="1" allowOverlap="1">
                <wp:simplePos x="0" y="0"/>
                <wp:positionH relativeFrom="page">
                  <wp:posOffset>1549400</wp:posOffset>
                </wp:positionH>
                <wp:positionV relativeFrom="paragraph">
                  <wp:posOffset>-254000</wp:posOffset>
                </wp:positionV>
                <wp:extent cx="1066800" cy="444500"/>
                <wp:effectExtent l="0" t="0" r="0" b="0"/>
                <wp:wrapNone/>
                <wp:docPr id="736" name="文本框 736"/>
                <wp:cNvGraphicFramePr/>
                <a:graphic xmlns:a="http://schemas.openxmlformats.org/drawingml/2006/main">
                  <a:graphicData uri="http://schemas.microsoft.com/office/word/2010/wordprocessingShape">
                    <wps:wsp>
                      <wps:cNvSpPr txBox="1"/>
                      <wps:spPr>
                        <a:xfrm>
                          <a:off x="0" y="0"/>
                          <a:ext cx="10668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转过来</w:t>
                            </w:r>
                          </w:p>
                        </w:txbxContent>
                      </wps:txbx>
                      <wps:bodyPr vert="horz" wrap="square" lIns="0" tIns="0" rIns="0" bIns="0" anchor="t">
                        <a:noAutofit/>
                      </wps:bodyPr>
                    </wps:wsp>
                  </a:graphicData>
                </a:graphic>
              </wp:anchor>
            </w:drawing>
          </mc:Choice>
          <mc:Fallback>
            <w:pict>
              <v:shape id="文本框 736" o:spid="_x0000_s1748" type="#_x0000_t202" style="position:absolute;left:0;text-align:left;margin-left:122pt;margin-top:-20pt;width:84pt;height:35pt;z-index:25190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转过来</w:t>
                      </w:r>
                    </w:p>
                  </w:txbxContent>
                </v:textbox>
                <w10:wrap anchorx="page"/>
              </v:shape>
            </w:pict>
          </mc:Fallback>
        </mc:AlternateContent>
      </w:r>
    </w:p>
    <w:p w:rsidR="00E52097" w:rsidRDefault="00873809">
      <w:pPr>
        <w:wordWrap w:val="0"/>
        <w:spacing w:line="720" w:lineRule="atLeast"/>
        <w:ind w:left="3320"/>
        <w:textAlignment w:val="baseline"/>
        <w:rPr>
          <w:sz w:val="53"/>
        </w:rPr>
      </w:pPr>
      <w:r>
        <w:rPr>
          <w:rFonts w:ascii="宋体" w:eastAsia="宋体" w:hAnsi="宋体" w:cs="宋体"/>
          <w:color w:val="000000"/>
          <w:sz w:val="53"/>
        </w:rPr>
        <w:t>今天呢，铜下贱了，而黄金</w:t>
      </w:r>
    </w:p>
    <w:p w:rsidR="00E52097" w:rsidRDefault="00873809">
      <w:pPr>
        <w:wordWrap w:val="0"/>
        <w:spacing w:line="740" w:lineRule="atLeast"/>
        <w:ind w:left="3320"/>
        <w:textAlignment w:val="baseline"/>
        <w:rPr>
          <w:sz w:val="53"/>
        </w:rPr>
      </w:pPr>
      <w:r>
        <w:rPr>
          <w:rFonts w:ascii="宋体" w:eastAsia="宋体" w:hAnsi="宋体" w:cs="宋体"/>
          <w:color w:val="000000"/>
          <w:sz w:val="53"/>
        </w:rPr>
        <w:t>则已经获得了崇高的荣誉。</w:t>
      </w:r>
    </w:p>
    <w:p w:rsidR="00E52097" w:rsidRDefault="00873809">
      <w:pPr>
        <w:wordWrap w:val="0"/>
        <w:spacing w:line="740" w:lineRule="atLeast"/>
        <w:ind w:left="3320"/>
        <w:textAlignment w:val="baseline"/>
        <w:rPr>
          <w:sz w:val="53"/>
        </w:rPr>
      </w:pPr>
      <w:r>
        <w:rPr>
          <w:rFonts w:ascii="宋体" w:eastAsia="宋体" w:hAnsi="宋体" w:cs="宋体"/>
          <w:color w:val="000000"/>
          <w:sz w:val="53"/>
        </w:rPr>
        <w:t>就是这样，流动的岁月</w:t>
      </w:r>
    </w:p>
    <w:p w:rsidR="00E52097" w:rsidRDefault="00873809">
      <w:pPr>
        <w:wordWrap w:val="0"/>
        <w:spacing w:line="740" w:lineRule="atLeast"/>
        <w:ind w:left="3320"/>
        <w:textAlignment w:val="baseline"/>
        <w:rPr>
          <w:sz w:val="53"/>
        </w:rPr>
      </w:pPr>
      <w:r>
        <w:rPr>
          <w:rFonts w:ascii="宋体" w:eastAsia="宋体" w:hAnsi="宋体" w:cs="宋体"/>
          <w:color w:val="000000"/>
          <w:sz w:val="53"/>
        </w:rPr>
        <w:t>改变着每一物得意的时节：</w:t>
      </w:r>
    </w:p>
    <w:p w:rsidR="00E52097" w:rsidRDefault="00873809">
      <w:pPr>
        <w:wordWrap w:val="0"/>
        <w:spacing w:line="740" w:lineRule="atLeast"/>
        <w:ind w:left="3320"/>
        <w:textAlignment w:val="baseline"/>
        <w:rPr>
          <w:sz w:val="53"/>
        </w:rPr>
      </w:pPr>
      <w:r>
        <w:rPr>
          <w:rFonts w:ascii="宋体" w:eastAsia="宋体" w:hAnsi="宋体" w:cs="宋体"/>
          <w:color w:val="000000"/>
          <w:sz w:val="53"/>
        </w:rPr>
        <w:t>曾一度被珍视的东西，</w:t>
      </w:r>
    </w:p>
    <w:p w:rsidR="00E52097" w:rsidRDefault="00873809">
      <w:pPr>
        <w:wordWrap w:val="0"/>
        <w:spacing w:line="740" w:lineRule="atLeast"/>
        <w:ind w:left="3320"/>
        <w:textAlignment w:val="baseline"/>
        <w:rPr>
          <w:sz w:val="53"/>
        </w:rPr>
      </w:pPr>
      <w:r>
        <w:rPr>
          <w:rFonts w:ascii="宋体" w:eastAsia="宋体" w:hAnsi="宋体" w:cs="宋体"/>
          <w:color w:val="000000"/>
          <w:sz w:val="53"/>
        </w:rPr>
        <w:t>终于变成毫无地位而被鄙弃，</w:t>
      </w:r>
    </w:p>
    <w:p w:rsidR="00E52097" w:rsidRDefault="00873809">
      <w:pPr>
        <w:wordWrap w:val="0"/>
        <w:spacing w:line="740" w:lineRule="atLeast"/>
        <w:ind w:left="3320"/>
        <w:textAlignment w:val="baseline"/>
        <w:rPr>
          <w:sz w:val="53"/>
        </w:rPr>
      </w:pPr>
      <w:r>
        <w:rPr>
          <w:rFonts w:ascii="宋体" w:eastAsia="宋体" w:hAnsi="宋体" w:cs="宋体"/>
          <w:color w:val="000000"/>
          <w:sz w:val="53"/>
        </w:rPr>
        <w:t>同时另一东西却脱离卑微的地位</w:t>
      </w:r>
    </w:p>
    <w:p w:rsidR="00E52097" w:rsidRDefault="00873809">
      <w:pPr>
        <w:wordWrap w:val="0"/>
        <w:spacing w:line="720" w:lineRule="atLeast"/>
        <w:ind w:left="3320"/>
        <w:textAlignment w:val="baseline"/>
        <w:rPr>
          <w:sz w:val="53"/>
        </w:rPr>
      </w:pPr>
      <w:r>
        <w:rPr>
          <w:rFonts w:ascii="宋体" w:eastAsia="宋体" w:hAnsi="宋体" w:cs="宋体"/>
          <w:color w:val="000000"/>
          <w:sz w:val="53"/>
        </w:rPr>
        <w:t>而继承了显赫的光荣，</w:t>
      </w:r>
    </w:p>
    <w:p w:rsidR="00E52097" w:rsidRDefault="00873809">
      <w:pPr>
        <w:wordWrap w:val="0"/>
        <w:spacing w:line="720" w:lineRule="atLeast"/>
        <w:ind w:left="3320"/>
        <w:textAlignment w:val="baseline"/>
        <w:rPr>
          <w:sz w:val="53"/>
        </w:rPr>
      </w:pPr>
      <w:r>
        <w:rPr>
          <w:rFonts w:ascii="宋体" w:eastAsia="宋体" w:hAnsi="宋体" w:cs="宋体"/>
          <w:color w:val="000000"/>
          <w:sz w:val="53"/>
        </w:rPr>
        <w:t>一天比一天更为人们所追求，</w:t>
      </w:r>
    </w:p>
    <w:p w:rsidR="00E52097" w:rsidRDefault="00873809">
      <w:pPr>
        <w:wordWrap w:val="0"/>
        <w:spacing w:line="740" w:lineRule="atLeast"/>
        <w:ind w:left="3320"/>
        <w:textAlignment w:val="baseline"/>
        <w:rPr>
          <w:sz w:val="53"/>
        </w:rPr>
      </w:pPr>
      <w:r>
        <w:rPr>
          <w:rFonts w:ascii="宋体" w:eastAsia="宋体" w:hAnsi="宋体" w:cs="宋体"/>
          <w:color w:val="000000"/>
          <w:sz w:val="53"/>
        </w:rPr>
        <w:t>它一被发现就备受称赞，</w:t>
      </w:r>
    </w:p>
    <w:p w:rsidR="00E52097" w:rsidRDefault="00873809">
      <w:pPr>
        <w:wordWrap w:val="0"/>
        <w:spacing w:line="740" w:lineRule="atLeast"/>
        <w:ind w:left="3320"/>
        <w:textAlignment w:val="baseline"/>
        <w:rPr>
          <w:sz w:val="53"/>
        </w:rPr>
      </w:pPr>
      <w:r>
        <w:rPr>
          <w:rFonts w:ascii="宋体" w:eastAsia="宋体" w:hAnsi="宋体" w:cs="宋体"/>
          <w:color w:val="000000"/>
          <w:sz w:val="53"/>
        </w:rPr>
        <w:t>在人们中间享受巨大的荣誉。</w:t>
      </w:r>
    </w:p>
    <w:p w:rsidR="00E52097" w:rsidRDefault="00873809">
      <w:pPr>
        <w:tabs>
          <w:tab w:val="left" w:pos="3400"/>
        </w:tabs>
        <w:wordWrap w:val="0"/>
        <w:spacing w:line="740" w:lineRule="atLeast"/>
        <w:textAlignment w:val="baseline"/>
        <w:rPr>
          <w:sz w:val="53"/>
        </w:rPr>
      </w:pPr>
      <w:r>
        <w:rPr>
          <w:rFonts w:ascii="宋体" w:eastAsia="宋体" w:hAnsi="宋体" w:cs="宋体"/>
          <w:color w:val="000000"/>
          <w:sz w:val="53"/>
        </w:rPr>
        <w:t>铁的发现迟</w:t>
      </w:r>
      <w:r>
        <w:tab/>
      </w:r>
      <w:r>
        <w:rPr>
          <w:rFonts w:ascii="宋体" w:eastAsia="宋体" w:hAnsi="宋体" w:cs="宋体"/>
          <w:color w:val="000000"/>
          <w:sz w:val="53"/>
        </w:rPr>
        <w:t>现在，铁的本性如何被发现，</w:t>
      </w:r>
    </w:p>
    <w:p w:rsidR="00E52097" w:rsidRDefault="00873809">
      <w:pPr>
        <w:tabs>
          <w:tab w:val="left" w:pos="3420"/>
        </w:tabs>
        <w:wordWrap w:val="0"/>
        <w:spacing w:line="720" w:lineRule="atLeast"/>
        <w:textAlignment w:val="baseline"/>
        <w:rPr>
          <w:sz w:val="53"/>
        </w:rPr>
      </w:pPr>
      <w:r>
        <w:rPr>
          <w:rFonts w:ascii="宋体" w:eastAsia="宋体" w:hAnsi="宋体" w:cs="宋体"/>
          <w:color w:val="000000"/>
          <w:sz w:val="53"/>
        </w:rPr>
        <w:t>于铜</w:t>
      </w:r>
      <w:r>
        <w:tab/>
      </w:r>
      <w:r>
        <w:rPr>
          <w:rFonts w:ascii="宋体" w:eastAsia="宋体" w:hAnsi="宋体" w:cs="宋体"/>
          <w:color w:val="000000"/>
          <w:sz w:val="53"/>
        </w:rPr>
        <w:t>你能够自己猜到，明米佑。</w:t>
      </w:r>
    </w:p>
    <w:p w:rsidR="00E52097" w:rsidRDefault="00873809">
      <w:pPr>
        <w:wordWrap w:val="0"/>
        <w:spacing w:line="740" w:lineRule="atLeast"/>
        <w:ind w:left="3320"/>
        <w:textAlignment w:val="baseline"/>
        <w:rPr>
          <w:sz w:val="53"/>
        </w:rPr>
      </w:pPr>
      <w:r>
        <w:rPr>
          <w:rFonts w:ascii="宋体" w:eastAsia="宋体" w:hAnsi="宋体" w:cs="宋体"/>
          <w:color w:val="000000"/>
          <w:sz w:val="53"/>
        </w:rPr>
        <w:t>人类古代的武器是手，</w:t>
      </w:r>
    </w:p>
    <w:p w:rsidR="00E52097" w:rsidRDefault="00873809">
      <w:pPr>
        <w:wordWrap w:val="0"/>
        <w:spacing w:line="720" w:lineRule="atLeast"/>
        <w:ind w:left="3320"/>
        <w:textAlignment w:val="baseline"/>
        <w:rPr>
          <w:sz w:val="53"/>
        </w:rPr>
      </w:pPr>
      <w:r>
        <w:rPr>
          <w:rFonts w:ascii="宋体" w:eastAsia="宋体" w:hAnsi="宋体" w:cs="宋体"/>
          <w:color w:val="000000"/>
          <w:sz w:val="53"/>
        </w:rPr>
        <w:t>爪甲和牙齿，是石头和树枝，</w:t>
      </w:r>
    </w:p>
    <w:p w:rsidR="00E52097" w:rsidRDefault="00873809">
      <w:pPr>
        <w:wordWrap w:val="0"/>
        <w:spacing w:line="740" w:lineRule="atLeast"/>
        <w:ind w:left="3320"/>
        <w:textAlignment w:val="baseline"/>
        <w:rPr>
          <w:sz w:val="53"/>
        </w:rPr>
      </w:pPr>
      <w:r>
        <w:rPr>
          <w:rFonts w:ascii="宋体" w:eastAsia="宋体" w:hAnsi="宋体" w:cs="宋体"/>
          <w:color w:val="000000"/>
          <w:sz w:val="53"/>
        </w:rPr>
        <w:t>从树林里树上折下来的树枝，</w:t>
      </w:r>
    </w:p>
    <w:p w:rsidR="00E52097" w:rsidRDefault="00873809">
      <w:pPr>
        <w:wordWrap w:val="0"/>
        <w:spacing w:line="720" w:lineRule="atLeast"/>
        <w:ind w:left="3320"/>
        <w:textAlignment w:val="baseline"/>
        <w:rPr>
          <w:sz w:val="53"/>
        </w:rPr>
      </w:pPr>
      <w:r>
        <w:rPr>
          <w:rFonts w:ascii="宋体" w:eastAsia="宋体" w:hAnsi="宋体" w:cs="宋体"/>
          <w:color w:val="000000"/>
          <w:sz w:val="53"/>
        </w:rPr>
        <w:t>和火焰，当它一被发现的时候。</w:t>
      </w:r>
    </w:p>
    <w:p w:rsidR="00E52097" w:rsidRDefault="00873809">
      <w:pPr>
        <w:wordWrap w:val="0"/>
        <w:spacing w:line="740" w:lineRule="atLeast"/>
        <w:ind w:left="3320"/>
        <w:textAlignment w:val="baseline"/>
        <w:rPr>
          <w:sz w:val="53"/>
        </w:rPr>
      </w:pPr>
      <w:r>
        <w:rPr>
          <w:rFonts w:ascii="宋体" w:eastAsia="宋体" w:hAnsi="宋体" w:cs="宋体"/>
          <w:color w:val="000000"/>
          <w:sz w:val="53"/>
        </w:rPr>
        <w:t>之后，铜和铁的力能被发现了；</w:t>
      </w:r>
    </w:p>
    <w:p w:rsidR="00E52097" w:rsidRDefault="00873809">
      <w:pPr>
        <w:wordWrap w:val="0"/>
        <w:spacing w:line="740" w:lineRule="atLeast"/>
        <w:ind w:left="3320"/>
        <w:textAlignment w:val="baseline"/>
        <w:rPr>
          <w:sz w:val="53"/>
        </w:rPr>
      </w:pPr>
      <w:r>
        <w:rPr>
          <w:rFonts w:ascii="宋体" w:eastAsia="宋体" w:hAnsi="宋体" w:cs="宋体"/>
          <w:color w:val="000000"/>
          <w:sz w:val="53"/>
        </w:rPr>
        <w:t>而铜的使用是早于铁的使用，</w:t>
      </w:r>
    </w:p>
    <w:p w:rsidR="00E52097" w:rsidRDefault="00873809">
      <w:pPr>
        <w:wordWrap w:val="0"/>
        <w:spacing w:line="740" w:lineRule="atLeast"/>
        <w:ind w:left="3320"/>
        <w:textAlignment w:val="baseline"/>
        <w:rPr>
          <w:sz w:val="53"/>
        </w:rPr>
      </w:pPr>
      <w:r>
        <w:rPr>
          <w:rFonts w:ascii="宋体" w:eastAsia="宋体" w:hAnsi="宋体" w:cs="宋体"/>
          <w:color w:val="000000"/>
          <w:sz w:val="53"/>
        </w:rPr>
        <w:t>因为它较为丰富，也较易对付。</w:t>
      </w:r>
    </w:p>
    <w:p w:rsidR="00E52097" w:rsidRDefault="00873809">
      <w:pPr>
        <w:wordWrap w:val="0"/>
        <w:spacing w:line="740" w:lineRule="atLeast"/>
        <w:ind w:left="3320"/>
        <w:textAlignment w:val="baseline"/>
        <w:rPr>
          <w:sz w:val="53"/>
        </w:rPr>
      </w:pPr>
      <w:r>
        <w:rPr>
          <w:rFonts w:ascii="宋体" w:eastAsia="宋体" w:hAnsi="宋体" w:cs="宋体"/>
          <w:color w:val="000000"/>
          <w:sz w:val="53"/>
        </w:rPr>
        <w:t>人们用铜开始从事土地的耕作，</w:t>
      </w:r>
    </w:p>
    <w:p w:rsidR="00E52097" w:rsidRDefault="00E52097"/>
    <w:p w:rsidR="00E52097" w:rsidRDefault="00E52097">
      <w:pPr>
        <w:sectPr w:rsidR="00E52097">
          <w:headerReference w:type="default" r:id="rId699"/>
          <w:footerReference w:type="default" r:id="rId700"/>
          <w:pgSz w:w="22420" w:h="31680"/>
          <w:pgMar w:top="2600" w:right="2460" w:bottom="2600" w:left="2460" w:header="2300" w:footer="2300" w:gutter="0"/>
          <w:cols w:space="720"/>
        </w:sectPr>
      </w:pPr>
    </w:p>
    <w:p w:rsidR="00E52097" w:rsidRDefault="00873809">
      <w:pPr>
        <w:tabs>
          <w:tab w:val="left" w:pos="7280"/>
          <w:tab w:val="left" w:pos="8540"/>
          <w:tab w:val="left" w:pos="13020"/>
        </w:tabs>
        <w:wordWrap w:val="0"/>
        <w:spacing w:line="740" w:lineRule="atLeast"/>
        <w:ind w:left="5880"/>
        <w:textAlignment w:val="baseline"/>
        <w:rPr>
          <w:sz w:val="55"/>
        </w:rPr>
      </w:pPr>
      <w:r>
        <w:rPr>
          <w:rFonts w:ascii="宋体" w:eastAsia="宋体" w:hAnsi="宋体" w:cs="宋体"/>
          <w:color w:val="000000"/>
          <w:sz w:val="55"/>
        </w:rPr>
        <w:t>第</w:t>
      </w:r>
      <w:r>
        <w:tab/>
      </w:r>
      <w:r>
        <w:rPr>
          <w:rFonts w:ascii="宋体" w:eastAsia="宋体" w:hAnsi="宋体" w:cs="宋体"/>
          <w:color w:val="000000"/>
          <w:sz w:val="55"/>
        </w:rPr>
        <w:t>五</w:t>
      </w:r>
      <w:r>
        <w:tab/>
      </w:r>
      <w:r>
        <w:rPr>
          <w:rFonts w:ascii="宋体" w:eastAsia="宋体" w:hAnsi="宋体" w:cs="宋体"/>
          <w:color w:val="000000"/>
          <w:sz w:val="55"/>
        </w:rPr>
        <w:t>卷</w:t>
      </w:r>
      <w:r>
        <w:tab/>
      </w:r>
      <w:r>
        <w:rPr>
          <w:rFonts w:ascii="宋体" w:eastAsia="宋体" w:hAnsi="宋体" w:cs="宋体"/>
          <w:color w:val="000000"/>
          <w:sz w:val="55"/>
        </w:rPr>
        <w:t>341</w:t>
      </w:r>
    </w:p>
    <w:p w:rsidR="00E52097" w:rsidRDefault="00E52097">
      <w:pPr>
        <w:wordWrap w:val="0"/>
        <w:spacing w:line="720" w:lineRule="exact"/>
        <w:textAlignment w:val="baseline"/>
        <w:rPr>
          <w:sz w:val="53"/>
        </w:rPr>
      </w:pPr>
    </w:p>
    <w:p w:rsidR="00E52097" w:rsidRDefault="00873809">
      <w:pPr>
        <w:wordWrap w:val="0"/>
        <w:spacing w:line="720" w:lineRule="atLeast"/>
        <w:ind w:left="1960"/>
        <w:textAlignment w:val="baseline"/>
        <w:rPr>
          <w:sz w:val="53"/>
        </w:rPr>
      </w:pPr>
      <w:r>
        <w:rPr>
          <w:rFonts w:ascii="宋体" w:eastAsia="宋体" w:hAnsi="宋体" w:cs="宋体"/>
          <w:color w:val="000000"/>
          <w:sz w:val="53"/>
        </w:rPr>
        <w:t>由它激起了战争的喧哗的浪潮，</w:t>
      </w:r>
    </w:p>
    <w:p w:rsidR="00E52097" w:rsidRDefault="00873809">
      <w:pPr>
        <w:wordWrap w:val="0"/>
        <w:spacing w:line="740" w:lineRule="atLeast"/>
        <w:ind w:left="1960"/>
        <w:textAlignment w:val="baseline"/>
        <w:rPr>
          <w:sz w:val="53"/>
        </w:rPr>
      </w:pPr>
      <w:r>
        <w:rPr>
          <w:rFonts w:ascii="宋体" w:eastAsia="宋体" w:hAnsi="宋体" w:cs="宋体"/>
          <w:color w:val="000000"/>
          <w:sz w:val="53"/>
        </w:rPr>
        <w:t>人们借铜撒下了可怕的创伤，</w:t>
      </w:r>
    </w:p>
    <w:p w:rsidR="00E52097" w:rsidRDefault="00873809">
      <w:pPr>
        <w:wordWrap w:val="0"/>
        <w:spacing w:line="740" w:lineRule="atLeast"/>
        <w:ind w:left="1960"/>
        <w:textAlignment w:val="baseline"/>
        <w:rPr>
          <w:sz w:val="53"/>
        </w:rPr>
      </w:pPr>
      <w:r>
        <w:rPr>
          <w:rFonts w:ascii="宋体" w:eastAsia="宋体" w:hAnsi="宋体" w:cs="宋体"/>
          <w:color w:val="000000"/>
          <w:sz w:val="53"/>
        </w:rPr>
        <w:t>人们借铜抢走了别人的牲畜田地。</w:t>
      </w:r>
    </w:p>
    <w:p w:rsidR="00E52097" w:rsidRDefault="00873809">
      <w:pPr>
        <w:wordWrap w:val="0"/>
        <w:spacing w:line="740" w:lineRule="atLeast"/>
        <w:ind w:left="1960"/>
        <w:textAlignment w:val="baseline"/>
        <w:rPr>
          <w:sz w:val="53"/>
        </w:rPr>
      </w:pPr>
      <w:r>
        <w:rPr>
          <w:rFonts w:ascii="宋体" w:eastAsia="宋体" w:hAnsi="宋体" w:cs="宋体"/>
          <w:color w:val="000000"/>
          <w:sz w:val="53"/>
        </w:rPr>
        <w:t>因为面对着用铜武装了的他们，</w:t>
      </w:r>
    </w:p>
    <w:p w:rsidR="00E52097" w:rsidRDefault="00873809">
      <w:pPr>
        <w:wordWrap w:val="0"/>
        <w:spacing w:line="740" w:lineRule="atLeast"/>
        <w:ind w:left="1960"/>
        <w:textAlignment w:val="baseline"/>
        <w:rPr>
          <w:sz w:val="53"/>
        </w:rPr>
      </w:pPr>
      <w:r>
        <w:rPr>
          <w:rFonts w:ascii="宋体" w:eastAsia="宋体" w:hAnsi="宋体" w:cs="宋体"/>
          <w:color w:val="000000"/>
          <w:sz w:val="53"/>
        </w:rPr>
        <w:t>所有缺乏保障的东西都立刻屈服。</w:t>
      </w:r>
      <w:r>
        <w:rPr>
          <w:rFonts w:ascii="宋体" w:eastAsia="宋体" w:hAnsi="宋体" w:cs="宋体"/>
          <w:color w:val="000000"/>
          <w:sz w:val="53"/>
        </w:rPr>
        <w:t>①</w:t>
      </w:r>
    </w:p>
    <w:p w:rsidR="00E52097" w:rsidRDefault="00873809">
      <w:pPr>
        <w:tabs>
          <w:tab w:val="left" w:pos="14200"/>
        </w:tabs>
        <w:wordWrap w:val="0"/>
        <w:spacing w:line="740" w:lineRule="atLeast"/>
        <w:ind w:left="1940"/>
        <w:textAlignment w:val="baseline"/>
        <w:rPr>
          <w:sz w:val="53"/>
        </w:rPr>
      </w:pPr>
      <w:r>
        <w:rPr>
          <w:rFonts w:ascii="宋体" w:eastAsia="宋体" w:hAnsi="宋体" w:cs="宋体"/>
          <w:color w:val="000000"/>
          <w:sz w:val="53"/>
        </w:rPr>
        <w:t>之后慢慢地铁的刀剑兴起了，</w:t>
      </w:r>
      <w:r>
        <w:tab/>
      </w:r>
      <w:r>
        <w:rPr>
          <w:rFonts w:ascii="宋体" w:eastAsia="宋体" w:hAnsi="宋体" w:cs="宋体"/>
          <w:color w:val="000000"/>
          <w:sz w:val="53"/>
        </w:rPr>
        <w:t>铁的出现使</w:t>
      </w:r>
    </w:p>
    <w:p w:rsidR="00E52097" w:rsidRDefault="00873809">
      <w:pPr>
        <w:wordWrap w:val="0"/>
        <w:spacing w:line="740" w:lineRule="atLeast"/>
        <w:ind w:left="1960"/>
        <w:textAlignment w:val="baseline"/>
        <w:rPr>
          <w:sz w:val="53"/>
        </w:rPr>
      </w:pPr>
      <w:r>
        <w:rPr>
          <w:rFonts w:ascii="宋体" w:eastAsia="宋体" w:hAnsi="宋体" w:cs="宋体"/>
          <w:color w:val="000000"/>
          <w:sz w:val="53"/>
        </w:rPr>
        <w:t>铜制的镰刀</w:t>
      </w:r>
      <w:r>
        <w:rPr>
          <w:rFonts w:ascii="宋体" w:eastAsia="宋体" w:hAnsi="宋体" w:cs="宋体"/>
          <w:color w:val="000000"/>
          <w:sz w:val="53"/>
        </w:rPr>
        <w:t>②</w:t>
      </w:r>
      <w:r>
        <w:rPr>
          <w:rFonts w:ascii="宋体" w:eastAsia="宋体" w:hAnsi="宋体" w:cs="宋体"/>
          <w:color w:val="000000"/>
          <w:sz w:val="53"/>
        </w:rPr>
        <w:t>就转而受人鄙夷。</w:t>
      </w:r>
      <w:r>
        <w:rPr>
          <w:noProof/>
        </w:rPr>
        <mc:AlternateContent>
          <mc:Choice Requires="wps">
            <w:drawing>
              <wp:anchor distT="0" distB="0" distL="0" distR="0" simplePos="0" relativeHeight="251904512" behindDoc="0" locked="0" layoutInCell="1" allowOverlap="1">
                <wp:simplePos x="0" y="0"/>
                <wp:positionH relativeFrom="page">
                  <wp:posOffset>10871200</wp:posOffset>
                </wp:positionH>
                <wp:positionV relativeFrom="paragraph">
                  <wp:posOffset>-203200</wp:posOffset>
                </wp:positionV>
                <wp:extent cx="1219200" cy="406400"/>
                <wp:effectExtent l="0" t="0" r="0" b="0"/>
                <wp:wrapNone/>
                <wp:docPr id="737" name="文本框 737"/>
                <wp:cNvGraphicFramePr/>
                <a:graphic xmlns:a="http://schemas.openxmlformats.org/drawingml/2006/main">
                  <a:graphicData uri="http://schemas.microsoft.com/office/word/2010/wordprocessingShape">
                    <wps:wsp>
                      <wps:cNvSpPr txBox="1"/>
                      <wps:spPr>
                        <a:xfrm>
                          <a:off x="0" y="0"/>
                          <a:ext cx="1219200" cy="406400"/>
                        </a:xfrm>
                        <a:prstGeom prst="rect">
                          <a:avLst/>
                        </a:prstGeom>
                        <a:noFill/>
                        <a:ln w="6350">
                          <a:noFill/>
                        </a:ln>
                      </wps:spPr>
                      <wps:txbx>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铜受鄙夷</w:t>
                            </w:r>
                          </w:p>
                        </w:txbxContent>
                      </wps:txbx>
                      <wps:bodyPr vert="horz" wrap="square" lIns="0" tIns="0" rIns="0" bIns="0" anchor="t">
                        <a:noAutofit/>
                      </wps:bodyPr>
                    </wps:wsp>
                  </a:graphicData>
                </a:graphic>
              </wp:anchor>
            </w:drawing>
          </mc:Choice>
          <mc:Fallback>
            <w:pict>
              <v:shape id="文本框 737" o:spid="_x0000_s1749" type="#_x0000_t202" style="position:absolute;left:0;text-align:left;margin-left:856pt;margin-top:-16pt;width:96pt;height:32pt;z-index:25190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" filled="f" stroked="f" strokeweight=".5pt">
                <v:textbox inset="0,0,0,0">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铜受鄙夷</w:t>
                      </w:r>
                    </w:p>
                  </w:txbxContent>
                </v:textbox>
                <w10:wrap anchorx="page"/>
              </v:shape>
            </w:pict>
          </mc:Fallback>
        </mc:AlternateContent>
      </w:r>
    </w:p>
    <w:p w:rsidR="00E52097" w:rsidRDefault="00873809">
      <w:pPr>
        <w:wordWrap w:val="0"/>
        <w:spacing w:line="740" w:lineRule="atLeast"/>
        <w:ind w:left="1960"/>
        <w:textAlignment w:val="baseline"/>
        <w:rPr>
          <w:sz w:val="53"/>
        </w:rPr>
      </w:pPr>
      <w:r>
        <w:rPr>
          <w:rFonts w:ascii="宋体" w:eastAsia="宋体" w:hAnsi="宋体" w:cs="宋体"/>
          <w:color w:val="000000"/>
          <w:sz w:val="53"/>
        </w:rPr>
        <w:t>人们开始用铁去犁耕土地，</w:t>
      </w:r>
    </w:p>
    <w:p w:rsidR="00E52097" w:rsidRDefault="00873809">
      <w:pPr>
        <w:wordWrap w:val="0"/>
        <w:spacing w:line="740" w:lineRule="atLeast"/>
        <w:ind w:left="1960"/>
        <w:textAlignment w:val="baseline"/>
        <w:rPr>
          <w:sz w:val="53"/>
        </w:rPr>
      </w:pPr>
      <w:r>
        <w:rPr>
          <w:rFonts w:ascii="宋体" w:eastAsia="宋体" w:hAnsi="宋体" w:cs="宋体"/>
          <w:color w:val="000000"/>
          <w:sz w:val="53"/>
        </w:rPr>
        <w:t>在结果难料的战争里面，</w:t>
      </w:r>
    </w:p>
    <w:p w:rsidR="00E52097" w:rsidRDefault="00873809">
      <w:pPr>
        <w:wordWrap w:val="0"/>
        <w:spacing w:line="720" w:lineRule="atLeast"/>
        <w:ind w:left="1960"/>
        <w:textAlignment w:val="baseline"/>
        <w:rPr>
          <w:sz w:val="53"/>
        </w:rPr>
      </w:pPr>
      <w:r>
        <w:rPr>
          <w:rFonts w:ascii="宋体" w:eastAsia="宋体" w:hAnsi="宋体" w:cs="宋体"/>
          <w:color w:val="000000"/>
          <w:sz w:val="53"/>
        </w:rPr>
        <w:t>胜败的机会就变成相等。</w:t>
      </w:r>
    </w:p>
    <w:p w:rsidR="00E52097" w:rsidRDefault="00873809">
      <w:pPr>
        <w:tabs>
          <w:tab w:val="left" w:pos="14260"/>
        </w:tabs>
        <w:wordWrap w:val="0"/>
        <w:spacing w:line="720" w:lineRule="atLeast"/>
        <w:ind w:left="1980"/>
        <w:textAlignment w:val="baseline"/>
        <w:rPr>
          <w:sz w:val="53"/>
        </w:rPr>
      </w:pPr>
      <w:r>
        <w:rPr>
          <w:rFonts w:ascii="宋体" w:eastAsia="宋体" w:hAnsi="宋体" w:cs="宋体"/>
          <w:color w:val="000000"/>
          <w:sz w:val="53"/>
        </w:rPr>
        <w:t>人们武装着骑上了马背，</w:t>
      </w:r>
      <w:r>
        <w:tab/>
      </w:r>
      <w:r>
        <w:rPr>
          <w:rFonts w:ascii="宋体" w:eastAsia="宋体" w:hAnsi="宋体" w:cs="宋体"/>
          <w:color w:val="000000"/>
          <w:sz w:val="53"/>
        </w:rPr>
        <w:t>骑马作战这</w:t>
      </w:r>
    </w:p>
    <w:p w:rsidR="00E52097" w:rsidRDefault="00873809">
      <w:pPr>
        <w:tabs>
          <w:tab w:val="left" w:pos="14260"/>
        </w:tabs>
        <w:wordWrap w:val="0"/>
        <w:spacing w:line="740" w:lineRule="atLeast"/>
        <w:ind w:left="1980"/>
        <w:textAlignment w:val="baseline"/>
        <w:rPr>
          <w:sz w:val="53"/>
        </w:rPr>
      </w:pPr>
      <w:r>
        <w:rPr>
          <w:rFonts w:ascii="宋体" w:eastAsia="宋体" w:hAnsi="宋体" w:cs="宋体"/>
          <w:color w:val="000000"/>
          <w:sz w:val="53"/>
        </w:rPr>
        <w:t>用缰绳控制马匹，同时空出右手</w:t>
      </w:r>
      <w:r>
        <w:tab/>
      </w:r>
      <w:r>
        <w:rPr>
          <w:rFonts w:ascii="宋体" w:eastAsia="宋体" w:hAnsi="宋体" w:cs="宋体"/>
          <w:color w:val="000000"/>
          <w:sz w:val="53"/>
        </w:rPr>
        <w:t>于马车的发</w:t>
      </w:r>
      <w:r>
        <w:rPr>
          <w:noProof/>
        </w:rPr>
        <mc:AlternateContent>
          <mc:Choice Requires="wps">
            <w:drawing>
              <wp:anchor distT="0" distB="0" distL="0" distR="0" simplePos="0" relativeHeight="251905536" behindDoc="0" locked="0" layoutInCell="1" allowOverlap="1">
                <wp:simplePos x="0" y="0"/>
                <wp:positionH relativeFrom="page">
                  <wp:posOffset>10922000</wp:posOffset>
                </wp:positionH>
                <wp:positionV relativeFrom="paragraph">
                  <wp:posOffset>-241300</wp:posOffset>
                </wp:positionV>
                <wp:extent cx="1473200" cy="406400"/>
                <wp:effectExtent l="0" t="0" r="0" b="0"/>
                <wp:wrapNone/>
                <wp:docPr id="738" name="文本框 738"/>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个方法，先</w:t>
                            </w:r>
                          </w:p>
                        </w:txbxContent>
                      </wps:txbx>
                      <wps:bodyPr vert="horz" wrap="square" lIns="0" tIns="0" rIns="0" bIns="0" anchor="t">
                        <a:noAutofit/>
                      </wps:bodyPr>
                    </wps:wsp>
                  </a:graphicData>
                </a:graphic>
              </wp:anchor>
            </w:drawing>
          </mc:Choice>
          <mc:Fallback>
            <w:pict>
              <v:shape id="文本框 738" o:spid="_x0000_s1750" type="#_x0000_t202" style="position:absolute;left:0;text-align:left;margin-left:860pt;margin-top:-19pt;width:116pt;height:32pt;z-index:25190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个方法，先</w:t>
                      </w:r>
                    </w:p>
                  </w:txbxContent>
                </v:textbox>
                <w10:wrap anchorx="page"/>
              </v:shape>
            </w:pict>
          </mc:Fallback>
        </mc:AlternateContent>
      </w:r>
    </w:p>
    <w:p w:rsidR="00E52097" w:rsidRDefault="00873809">
      <w:pPr>
        <w:tabs>
          <w:tab w:val="left" w:pos="14280"/>
        </w:tabs>
        <w:wordWrap w:val="0"/>
        <w:spacing w:line="740" w:lineRule="atLeast"/>
        <w:ind w:left="2020"/>
        <w:textAlignment w:val="baseline"/>
        <w:rPr>
          <w:sz w:val="53"/>
        </w:rPr>
      </w:pPr>
      <w:r>
        <w:rPr>
          <w:rFonts w:ascii="宋体" w:eastAsia="宋体" w:hAnsi="宋体" w:cs="宋体"/>
          <w:color w:val="000000"/>
          <w:sz w:val="53"/>
        </w:rPr>
        <w:t>来挥舞武器，这种事乃是早于</w:t>
      </w:r>
      <w:r>
        <w:tab/>
      </w:r>
      <w:r>
        <w:rPr>
          <w:rFonts w:ascii="宋体" w:eastAsia="宋体" w:hAnsi="宋体" w:cs="宋体"/>
          <w:color w:val="000000"/>
          <w:sz w:val="53"/>
        </w:rPr>
        <w:t>明</w:t>
      </w:r>
    </w:p>
    <w:p w:rsidR="00E52097" w:rsidRDefault="00873809">
      <w:pPr>
        <w:wordWrap w:val="0"/>
        <w:spacing w:line="740" w:lineRule="atLeast"/>
        <w:ind w:left="1960"/>
        <w:textAlignment w:val="baseline"/>
        <w:rPr>
          <w:sz w:val="53"/>
        </w:rPr>
      </w:pPr>
      <w:r>
        <w:rPr>
          <w:rFonts w:ascii="宋体" w:eastAsia="宋体" w:hAnsi="宋体" w:cs="宋体"/>
          <w:color w:val="000000"/>
          <w:sz w:val="53"/>
        </w:rPr>
        <w:t>乘两匹马的战车去投入战争的风险；</w:t>
      </w:r>
    </w:p>
    <w:p w:rsidR="00E52097" w:rsidRDefault="00873809">
      <w:pPr>
        <w:wordWrap w:val="0"/>
        <w:spacing w:line="720" w:lineRule="atLeast"/>
        <w:ind w:left="1960"/>
        <w:textAlignment w:val="baseline"/>
        <w:rPr>
          <w:sz w:val="53"/>
        </w:rPr>
      </w:pPr>
      <w:r>
        <w:rPr>
          <w:rFonts w:ascii="宋体" w:eastAsia="宋体" w:hAnsi="宋体" w:cs="宋体"/>
          <w:color w:val="000000"/>
          <w:sz w:val="53"/>
        </w:rPr>
        <w:t>而两匹马的战车是早于四匹的，</w:t>
      </w:r>
    </w:p>
    <w:p w:rsidR="00E52097" w:rsidRDefault="00873809">
      <w:pPr>
        <w:wordWrap w:val="0"/>
        <w:spacing w:line="740" w:lineRule="atLeast"/>
        <w:ind w:left="1960"/>
        <w:textAlignment w:val="baseline"/>
        <w:rPr>
          <w:sz w:val="53"/>
        </w:rPr>
      </w:pPr>
      <w:r>
        <w:rPr>
          <w:rFonts w:ascii="宋体" w:eastAsia="宋体" w:hAnsi="宋体" w:cs="宋体"/>
          <w:color w:val="000000"/>
          <w:sz w:val="53"/>
        </w:rPr>
        <w:t>早于武装着登上带镰刀的战车</w:t>
      </w:r>
      <w:r>
        <w:rPr>
          <w:rFonts w:ascii="宋体" w:eastAsia="宋体" w:hAnsi="宋体" w:cs="宋体"/>
          <w:color w:val="000000"/>
          <w:sz w:val="53"/>
        </w:rPr>
        <w:t>③</w:t>
      </w:r>
      <w:r>
        <w:rPr>
          <w:rFonts w:ascii="宋体" w:eastAsia="宋体" w:hAnsi="宋体" w:cs="宋体"/>
          <w:color w:val="000000"/>
          <w:sz w:val="53"/>
        </w:rPr>
        <w:t>。</w:t>
      </w:r>
    </w:p>
    <w:p w:rsidR="00E52097" w:rsidRDefault="00873809">
      <w:pPr>
        <w:tabs>
          <w:tab w:val="left" w:pos="14300"/>
        </w:tabs>
        <w:wordWrap w:val="0"/>
        <w:spacing w:line="740" w:lineRule="atLeast"/>
        <w:ind w:left="2000"/>
        <w:textAlignment w:val="baseline"/>
        <w:rPr>
          <w:sz w:val="53"/>
        </w:rPr>
      </w:pPr>
      <w:r>
        <w:rPr>
          <w:rFonts w:ascii="宋体" w:eastAsia="宋体" w:hAnsi="宋体" w:cs="宋体"/>
          <w:color w:val="000000"/>
          <w:sz w:val="53"/>
        </w:rPr>
        <w:t>以后，迦太基人训练了鲁加牛</w:t>
      </w:r>
      <w:r>
        <w:rPr>
          <w:rFonts w:ascii="宋体" w:eastAsia="宋体" w:hAnsi="宋体" w:cs="宋体"/>
          <w:color w:val="000000"/>
          <w:sz w:val="53"/>
        </w:rPr>
        <w:t>④</w:t>
      </w:r>
      <w:r>
        <w:rPr>
          <w:rFonts w:ascii="宋体" w:eastAsia="宋体" w:hAnsi="宋体" w:cs="宋体"/>
          <w:color w:val="000000"/>
          <w:sz w:val="53"/>
        </w:rPr>
        <w:t>，</w:t>
      </w:r>
      <w:r>
        <w:tab/>
      </w:r>
      <w:r>
        <w:rPr>
          <w:rFonts w:ascii="宋体" w:eastAsia="宋体" w:hAnsi="宋体" w:cs="宋体"/>
          <w:color w:val="000000"/>
          <w:sz w:val="53"/>
        </w:rPr>
        <w:t>迦太基人最</w:t>
      </w:r>
    </w:p>
    <w:p w:rsidR="00E52097" w:rsidRDefault="00873809">
      <w:pPr>
        <w:tabs>
          <w:tab w:val="left" w:pos="14320"/>
        </w:tabs>
        <w:wordWrap w:val="0"/>
        <w:spacing w:line="720" w:lineRule="atLeast"/>
        <w:ind w:left="2000"/>
        <w:textAlignment w:val="baseline"/>
        <w:rPr>
          <w:sz w:val="53"/>
        </w:rPr>
      </w:pPr>
      <w:r>
        <w:rPr>
          <w:rFonts w:ascii="宋体" w:eastAsia="宋体" w:hAnsi="宋体" w:cs="宋体"/>
          <w:color w:val="000000"/>
          <w:sz w:val="53"/>
        </w:rPr>
        <w:t>那些丑恶的有蛇样的手</w:t>
      </w:r>
      <w:r>
        <w:tab/>
      </w:r>
      <w:r>
        <w:rPr>
          <w:rFonts w:ascii="宋体" w:eastAsia="宋体" w:hAnsi="宋体" w:cs="宋体"/>
          <w:color w:val="000000"/>
          <w:sz w:val="53"/>
        </w:rPr>
        <w:t>战争的工具</w:t>
      </w:r>
      <w:r>
        <w:rPr>
          <w:noProof/>
        </w:rPr>
        <mc:AlternateContent>
          <mc:Choice Requires="wps">
            <w:drawing>
              <wp:anchor distT="0" distB="0" distL="0" distR="0" simplePos="0" relativeHeight="251906560" behindDoc="0" locked="0" layoutInCell="1" allowOverlap="1">
                <wp:simplePos x="0" y="0"/>
                <wp:positionH relativeFrom="page">
                  <wp:posOffset>10922000</wp:posOffset>
                </wp:positionH>
                <wp:positionV relativeFrom="paragraph">
                  <wp:posOffset>-215900</wp:posOffset>
                </wp:positionV>
                <wp:extent cx="1473200" cy="406400"/>
                <wp:effectExtent l="0" t="0" r="0" b="0"/>
                <wp:wrapNone/>
                <wp:docPr id="739" name="文本框 739"/>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初用象来作</w:t>
                            </w:r>
                          </w:p>
                        </w:txbxContent>
                      </wps:txbx>
                      <wps:bodyPr vert="horz" wrap="square" lIns="0" tIns="0" rIns="0" bIns="0" anchor="t">
                        <a:noAutofit/>
                      </wps:bodyPr>
                    </wps:wsp>
                  </a:graphicData>
                </a:graphic>
              </wp:anchor>
            </w:drawing>
          </mc:Choice>
          <mc:Fallback>
            <w:pict>
              <v:shape id="文本框 739" o:spid="_x0000_s1751" type="#_x0000_t202" style="position:absolute;left:0;text-align:left;margin-left:860pt;margin-top:-17pt;width:116pt;height:32pt;z-index:25190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初用象来作</w:t>
                      </w:r>
                    </w:p>
                  </w:txbxContent>
                </v:textbox>
                <w10:wrap anchorx="page"/>
              </v:shape>
            </w:pict>
          </mc:Fallback>
        </mc:AlternateContent>
      </w:r>
    </w:p>
    <w:p w:rsidR="00E52097" w:rsidRDefault="00873809">
      <w:pPr>
        <w:wordWrap w:val="0"/>
        <w:spacing w:line="740" w:lineRule="atLeast"/>
        <w:ind w:left="1960"/>
        <w:textAlignment w:val="baseline"/>
        <w:rPr>
          <w:sz w:val="53"/>
        </w:rPr>
      </w:pPr>
      <w:r>
        <w:rPr>
          <w:rFonts w:ascii="宋体" w:eastAsia="宋体" w:hAnsi="宋体" w:cs="宋体"/>
          <w:color w:val="000000"/>
          <w:sz w:val="53"/>
        </w:rPr>
        <w:t>并且背上起峰的东西，</w:t>
      </w:r>
    </w:p>
    <w:p w:rsidR="00E52097" w:rsidRDefault="00873809">
      <w:pPr>
        <w:wordWrap w:val="0"/>
        <w:spacing w:line="740" w:lineRule="atLeast"/>
        <w:ind w:left="1960"/>
        <w:textAlignment w:val="baseline"/>
        <w:rPr>
          <w:sz w:val="53"/>
        </w:rPr>
      </w:pPr>
      <w:r>
        <w:rPr>
          <w:rFonts w:ascii="宋体" w:eastAsia="宋体" w:hAnsi="宋体" w:cs="宋体"/>
          <w:color w:val="000000"/>
          <w:sz w:val="53"/>
        </w:rPr>
        <w:t>来担受战争的创伤，</w:t>
      </w:r>
    </w:p>
    <w:p w:rsidR="00E52097" w:rsidRDefault="00873809">
      <w:pPr>
        <w:wordWrap w:val="0"/>
        <w:spacing w:before="380" w:line="760" w:lineRule="atLeast"/>
        <w:ind w:left="980" w:right="2220" w:firstLine="78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w:t>
      </w:r>
      <w:r>
        <w:rPr>
          <w:rFonts w:ascii="宋体" w:eastAsia="宋体" w:hAnsi="宋体" w:cs="宋体"/>
          <w:color w:val="000000"/>
          <w:sz w:val="41"/>
        </w:rPr>
        <w:t>一切赤裸裸没有武装的</w:t>
      </w:r>
      <w:r>
        <w:rPr>
          <w:rFonts w:ascii="宋体" w:eastAsia="宋体" w:hAnsi="宋体" w:cs="宋体"/>
          <w:color w:val="000000"/>
          <w:sz w:val="41"/>
        </w:rPr>
        <w:t>”(Omnia</w:t>
      </w:r>
      <w:r>
        <w:rPr>
          <w:rFonts w:ascii="宋体" w:eastAsia="宋体" w:hAnsi="宋体" w:cs="宋体"/>
          <w:b/>
          <w:color w:val="000000"/>
          <w:sz w:val="41"/>
        </w:rPr>
        <w:t xml:space="preserve"> </w:t>
      </w:r>
      <w:r>
        <w:rPr>
          <w:rFonts w:ascii="宋体" w:eastAsia="宋体" w:hAnsi="宋体" w:cs="宋体"/>
          <w:color w:val="000000"/>
          <w:sz w:val="41"/>
        </w:rPr>
        <w:t>…</w:t>
      </w:r>
      <w:r>
        <w:rPr>
          <w:rFonts w:ascii="宋体" w:eastAsia="宋体" w:hAnsi="宋体" w:cs="宋体"/>
          <w:b/>
          <w:color w:val="000000"/>
          <w:sz w:val="41"/>
        </w:rPr>
        <w:t xml:space="preserve"> </w:t>
      </w:r>
      <w:r>
        <w:rPr>
          <w:rFonts w:ascii="宋体" w:eastAsia="宋体" w:hAnsi="宋体" w:cs="宋体"/>
          <w:color w:val="000000"/>
          <w:sz w:val="41"/>
        </w:rPr>
        <w:t>nuda</w:t>
      </w:r>
      <w:r>
        <w:rPr>
          <w:rFonts w:ascii="宋体" w:eastAsia="宋体" w:hAnsi="宋体" w:cs="宋体"/>
          <w:b/>
          <w:color w:val="000000"/>
          <w:sz w:val="41"/>
        </w:rPr>
        <w:t xml:space="preserve"> </w:t>
      </w:r>
      <w:r>
        <w:rPr>
          <w:rFonts w:ascii="宋体" w:eastAsia="宋体" w:hAnsi="宋体" w:cs="宋体"/>
          <w:color w:val="000000"/>
          <w:sz w:val="41"/>
        </w:rPr>
        <w:t>et</w:t>
      </w:r>
      <w:r>
        <w:rPr>
          <w:rFonts w:ascii="宋体" w:eastAsia="宋体" w:hAnsi="宋体" w:cs="宋体"/>
          <w:b/>
          <w:color w:val="000000"/>
          <w:sz w:val="41"/>
        </w:rPr>
        <w:t xml:space="preserve"> </w:t>
      </w:r>
      <w:r>
        <w:rPr>
          <w:rFonts w:ascii="宋体" w:eastAsia="宋体" w:hAnsi="宋体" w:cs="宋体"/>
          <w:color w:val="000000"/>
          <w:sz w:val="41"/>
        </w:rPr>
        <w:t>inerma)(1292)</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指人群或部落。</w:t>
      </w:r>
    </w:p>
    <w:p w:rsidR="00E52097" w:rsidRDefault="00873809">
      <w:pPr>
        <w:wordWrap w:val="0"/>
        <w:spacing w:line="760" w:lineRule="atLeast"/>
        <w:ind w:left="980" w:right="2100" w:firstLine="84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w:t>
      </w:r>
      <w:r>
        <w:rPr>
          <w:rFonts w:ascii="宋体" w:eastAsia="宋体" w:hAnsi="宋体" w:cs="宋体"/>
          <w:color w:val="000000"/>
          <w:sz w:val="41"/>
        </w:rPr>
        <w:t>铜制的镰刀</w:t>
      </w:r>
      <w:r>
        <w:rPr>
          <w:rFonts w:ascii="宋体" w:eastAsia="宋体" w:hAnsi="宋体" w:cs="宋体"/>
          <w:color w:val="000000"/>
          <w:sz w:val="41"/>
        </w:rPr>
        <w:t>”</w:t>
      </w:r>
      <w:r>
        <w:rPr>
          <w:rFonts w:ascii="宋体" w:eastAsia="宋体" w:hAnsi="宋体" w:cs="宋体"/>
          <w:color w:val="000000"/>
          <w:sz w:val="41"/>
        </w:rPr>
        <w:t>，在古代被用巫术；贝里原来认为卢克莱修此处所意想的也许就是这一点，但后来他又以为这是很不可能的。这里必定是指普通作为工具的镰刀。</w:t>
      </w:r>
    </w:p>
    <w:p w:rsidR="00E52097" w:rsidRDefault="00873809">
      <w:pPr>
        <w:wordWrap w:val="0"/>
        <w:spacing w:line="760" w:lineRule="atLeast"/>
        <w:ind w:left="1820"/>
        <w:textAlignment w:val="baseline"/>
        <w:rPr>
          <w:sz w:val="41"/>
        </w:rPr>
      </w:pPr>
      <w:r>
        <w:rPr>
          <w:rFonts w:ascii="宋体" w:eastAsia="宋体" w:hAnsi="宋体" w:cs="宋体"/>
          <w:color w:val="000000"/>
          <w:sz w:val="41"/>
        </w:rPr>
        <w:t>③</w:t>
      </w:r>
      <w:r>
        <w:rPr>
          <w:rFonts w:ascii="宋体" w:eastAsia="宋体" w:hAnsi="宋体" w:cs="宋体"/>
          <w:b/>
          <w:color w:val="000000"/>
          <w:sz w:val="41"/>
        </w:rPr>
        <w:t xml:space="preserve">  </w:t>
      </w:r>
      <w:r>
        <w:rPr>
          <w:rFonts w:ascii="宋体" w:eastAsia="宋体" w:hAnsi="宋体" w:cs="宋体"/>
          <w:color w:val="000000"/>
          <w:sz w:val="41"/>
        </w:rPr>
        <w:t>古代有一种战车，车轮上有镰刀以便走动时切敌人。</w:t>
      </w:r>
    </w:p>
    <w:p w:rsidR="00E52097" w:rsidRDefault="00873809">
      <w:pPr>
        <w:wordWrap w:val="0"/>
        <w:spacing w:line="760" w:lineRule="atLeast"/>
        <w:ind w:left="980" w:right="2060" w:firstLine="780"/>
        <w:textAlignment w:val="baseline"/>
        <w:rPr>
          <w:sz w:val="41"/>
        </w:rPr>
      </w:pPr>
      <w:r>
        <w:rPr>
          <w:rFonts w:ascii="宋体" w:eastAsia="宋体" w:hAnsi="宋体" w:cs="宋体"/>
          <w:color w:val="000000"/>
          <w:sz w:val="41"/>
        </w:rPr>
        <w:t>④</w:t>
      </w:r>
      <w:r>
        <w:rPr>
          <w:rFonts w:ascii="宋体" w:eastAsia="宋体" w:hAnsi="宋体" w:cs="宋体"/>
          <w:b/>
          <w:color w:val="000000"/>
          <w:sz w:val="41"/>
        </w:rPr>
        <w:t xml:space="preserve">  </w:t>
      </w:r>
      <w:r>
        <w:rPr>
          <w:rFonts w:ascii="宋体" w:eastAsia="宋体" w:hAnsi="宋体" w:cs="宋体"/>
          <w:color w:val="000000"/>
          <w:sz w:val="41"/>
        </w:rPr>
        <w:t>指大象：罗马人最初看见的象出现在鲁加尼亚，在比鲁斯的军队中，故称象为</w:t>
      </w:r>
      <w:r>
        <w:rPr>
          <w:rFonts w:ascii="宋体" w:eastAsia="宋体" w:hAnsi="宋体" w:cs="宋体"/>
          <w:color w:val="000000"/>
          <w:sz w:val="41"/>
        </w:rPr>
        <w:t>“</w:t>
      </w:r>
      <w:r>
        <w:rPr>
          <w:rFonts w:ascii="宋体" w:eastAsia="宋体" w:hAnsi="宋体" w:cs="宋体"/>
          <w:color w:val="000000"/>
          <w:sz w:val="41"/>
        </w:rPr>
        <w:t>鲁加牛</w:t>
      </w:r>
      <w:r>
        <w:rPr>
          <w:rFonts w:ascii="宋体" w:eastAsia="宋体" w:hAnsi="宋体" w:cs="宋体"/>
          <w:color w:val="000000"/>
          <w:sz w:val="41"/>
        </w:rPr>
        <w:t>”</w:t>
      </w:r>
      <w:r>
        <w:rPr>
          <w:rFonts w:ascii="宋体" w:eastAsia="宋体" w:hAnsi="宋体" w:cs="宋体"/>
          <w:color w:val="000000"/>
          <w:sz w:val="41"/>
        </w:rPr>
        <w:t>。</w:t>
      </w:r>
    </w:p>
    <w:p w:rsidR="00E52097" w:rsidRDefault="00E52097"/>
    <w:p w:rsidR="00E52097" w:rsidRDefault="00E52097">
      <w:pPr>
        <w:sectPr w:rsidR="00E52097">
          <w:headerReference w:type="default" r:id="rId701"/>
          <w:footerReference w:type="default" r:id="rId702"/>
          <w:pgSz w:w="22480" w:h="31680"/>
          <w:pgMar w:top="2620" w:right="2980" w:bottom="2620" w:left="2980" w:header="2320" w:footer="2320" w:gutter="0"/>
          <w:cols w:space="720"/>
        </w:sectPr>
      </w:pPr>
    </w:p>
    <w:p w:rsidR="00E52097" w:rsidRDefault="00873809">
      <w:pPr>
        <w:tabs>
          <w:tab w:val="left" w:pos="5560"/>
          <w:tab w:val="left" w:pos="6820"/>
          <w:tab w:val="left" w:pos="8080"/>
        </w:tabs>
        <w:wordWrap w:val="0"/>
        <w:spacing w:line="780" w:lineRule="atLeast"/>
        <w:ind w:left="720"/>
        <w:textAlignment w:val="baseline"/>
        <w:rPr>
          <w:sz w:val="57"/>
        </w:rPr>
      </w:pPr>
      <w:r>
        <w:rPr>
          <w:rFonts w:ascii="宋体" w:eastAsia="宋体" w:hAnsi="宋体" w:cs="宋体"/>
          <w:color w:val="000000"/>
          <w:sz w:val="57"/>
        </w:rPr>
        <w:t>342</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r>
        <w:rPr>
          <w:noProof/>
        </w:rPr>
        <mc:AlternateContent>
          <mc:Choice Requires="wps">
            <w:drawing>
              <wp:anchor distT="0" distB="0" distL="0" distR="0" simplePos="0" relativeHeight="251907584" behindDoc="0" locked="0" layoutInCell="1" allowOverlap="1">
                <wp:simplePos x="0" y="0"/>
                <wp:positionH relativeFrom="page">
                  <wp:posOffset>1016000</wp:posOffset>
                </wp:positionH>
                <wp:positionV relativeFrom="paragraph">
                  <wp:posOffset>4267200</wp:posOffset>
                </wp:positionV>
                <wp:extent cx="1651000" cy="444500"/>
                <wp:effectExtent l="0" t="0" r="0" b="0"/>
                <wp:wrapNone/>
                <wp:docPr id="740" name="文本框 740"/>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还有别的动</w:t>
                            </w:r>
                          </w:p>
                        </w:txbxContent>
                      </wps:txbx>
                      <wps:bodyPr vert="horz" wrap="square" lIns="0" tIns="0" rIns="0" bIns="0" anchor="t">
                        <a:noAutofit/>
                      </wps:bodyPr>
                    </wps:wsp>
                  </a:graphicData>
                </a:graphic>
              </wp:anchor>
            </w:drawing>
          </mc:Choice>
          <mc:Fallback>
            <w:pict>
              <v:shape id="文本框 740" o:spid="_x0000_s1752" type="#_x0000_t202" style="position:absolute;left:0;text-align:left;margin-left:80pt;margin-top:336pt;width:130pt;height:35pt;z-index:25190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还有别的动</w:t>
                      </w:r>
                    </w:p>
                  </w:txbxContent>
                </v:textbox>
                <w10:wrap anchorx="page"/>
              </v:shape>
            </w:pict>
          </mc:Fallback>
        </mc:AlternateContent>
      </w:r>
      <w:r>
        <w:rPr>
          <w:noProof/>
        </w:rPr>
        <mc:AlternateContent>
          <mc:Choice Requires="wps">
            <w:drawing>
              <wp:anchor distT="0" distB="0" distL="0" distR="0" simplePos="0" relativeHeight="251908608" behindDoc="0" locked="0" layoutInCell="1" allowOverlap="1">
                <wp:simplePos x="0" y="0"/>
                <wp:positionH relativeFrom="page">
                  <wp:posOffset>1016000</wp:posOffset>
                </wp:positionH>
                <wp:positionV relativeFrom="paragraph">
                  <wp:posOffset>4610100</wp:posOffset>
                </wp:positionV>
                <wp:extent cx="1651000" cy="444500"/>
                <wp:effectExtent l="0" t="0" r="0" b="0"/>
                <wp:wrapNone/>
                <wp:docPr id="741" name="文本框 741"/>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物也被人利</w:t>
                            </w:r>
                          </w:p>
                        </w:txbxContent>
                      </wps:txbx>
                      <wps:bodyPr vert="horz" wrap="square" lIns="0" tIns="0" rIns="0" bIns="0" anchor="t">
                        <a:noAutofit/>
                      </wps:bodyPr>
                    </wps:wsp>
                  </a:graphicData>
                </a:graphic>
              </wp:anchor>
            </w:drawing>
          </mc:Choice>
          <mc:Fallback>
            <w:pict>
              <v:shape id="文本框 741" o:spid="_x0000_s1753" type="#_x0000_t202" style="position:absolute;left:0;text-align:left;margin-left:80pt;margin-top:363pt;width:130pt;height:35pt;z-index:25190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物也被人利</w:t>
                      </w:r>
                    </w:p>
                  </w:txbxContent>
                </v:textbox>
                <w10:wrap anchorx="page"/>
              </v:shape>
            </w:pict>
          </mc:Fallback>
        </mc:AlternateContent>
      </w:r>
      <w:r>
        <w:rPr>
          <w:noProof/>
        </w:rPr>
        <mc:AlternateContent>
          <mc:Choice Requires="wps">
            <w:drawing>
              <wp:anchor distT="0" distB="0" distL="0" distR="0" simplePos="0" relativeHeight="251909632" behindDoc="0" locked="0" layoutInCell="1" allowOverlap="1">
                <wp:simplePos x="0" y="0"/>
                <wp:positionH relativeFrom="page">
                  <wp:posOffset>1016000</wp:posOffset>
                </wp:positionH>
                <wp:positionV relativeFrom="paragraph">
                  <wp:posOffset>4965700</wp:posOffset>
                </wp:positionV>
                <wp:extent cx="1651000" cy="444500"/>
                <wp:effectExtent l="0" t="0" r="0" b="0"/>
                <wp:wrapNone/>
                <wp:docPr id="742" name="文本框 742"/>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用为作战的</w:t>
                            </w:r>
                          </w:p>
                        </w:txbxContent>
                      </wps:txbx>
                      <wps:bodyPr vert="horz" wrap="square" lIns="0" tIns="0" rIns="0" bIns="0" anchor="t">
                        <a:noAutofit/>
                      </wps:bodyPr>
                    </wps:wsp>
                  </a:graphicData>
                </a:graphic>
              </wp:anchor>
            </w:drawing>
          </mc:Choice>
          <mc:Fallback>
            <w:pict>
              <v:shape id="文本框 742" o:spid="_x0000_s1754" type="#_x0000_t202" style="position:absolute;left:0;text-align:left;margin-left:80pt;margin-top:391pt;width:130pt;height:35pt;z-index:25190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用为作战的</w:t>
                      </w:r>
                    </w:p>
                  </w:txbxContent>
                </v:textbox>
                <w10:wrap anchorx="page"/>
              </v:shape>
            </w:pict>
          </mc:Fallback>
        </mc:AlternateContent>
      </w:r>
      <w:r>
        <w:rPr>
          <w:noProof/>
        </w:rPr>
        <mc:AlternateContent>
          <mc:Choice Requires="wps">
            <w:drawing>
              <wp:anchor distT="0" distB="0" distL="0" distR="0" simplePos="0" relativeHeight="251910656" behindDoc="0" locked="0" layoutInCell="1" allowOverlap="1">
                <wp:simplePos x="0" y="0"/>
                <wp:positionH relativeFrom="page">
                  <wp:posOffset>1016000</wp:posOffset>
                </wp:positionH>
                <wp:positionV relativeFrom="paragraph">
                  <wp:posOffset>5334000</wp:posOffset>
                </wp:positionV>
                <wp:extent cx="1651000" cy="444500"/>
                <wp:effectExtent l="0" t="0" r="0" b="0"/>
                <wp:wrapNone/>
                <wp:docPr id="743" name="文本框 743"/>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工具，可是</w:t>
                            </w:r>
                          </w:p>
                        </w:txbxContent>
                      </wps:txbx>
                      <wps:bodyPr vert="horz" wrap="square" lIns="0" tIns="0" rIns="0" bIns="0" anchor="t">
                        <a:noAutofit/>
                      </wps:bodyPr>
                    </wps:wsp>
                  </a:graphicData>
                </a:graphic>
              </wp:anchor>
            </w:drawing>
          </mc:Choice>
          <mc:Fallback>
            <w:pict>
              <v:shape id="文本框 743" o:spid="_x0000_s1755" type="#_x0000_t202" style="position:absolute;left:0;text-align:left;margin-left:80pt;margin-top:420pt;width:130pt;height:35pt;z-index:25191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工具，可是</w:t>
                      </w:r>
                    </w:p>
                  </w:txbxContent>
                </v:textbox>
                <w10:wrap anchorx="page"/>
              </v:shape>
            </w:pict>
          </mc:Fallback>
        </mc:AlternateContent>
      </w:r>
      <w:r>
        <w:rPr>
          <w:noProof/>
        </w:rPr>
        <mc:AlternateContent>
          <mc:Choice Requires="wps">
            <w:drawing>
              <wp:anchor distT="0" distB="0" distL="0" distR="0" simplePos="0" relativeHeight="251911680" behindDoc="0" locked="0" layoutInCell="1" allowOverlap="1">
                <wp:simplePos x="0" y="0"/>
                <wp:positionH relativeFrom="page">
                  <wp:posOffset>1016000</wp:posOffset>
                </wp:positionH>
                <wp:positionV relativeFrom="paragraph">
                  <wp:posOffset>5689600</wp:posOffset>
                </wp:positionV>
                <wp:extent cx="1651000" cy="444500"/>
                <wp:effectExtent l="0" t="0" r="0" b="0"/>
                <wp:wrapNone/>
                <wp:docPr id="744" name="文本框 744"/>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结果都给自</w:t>
                            </w:r>
                          </w:p>
                        </w:txbxContent>
                      </wps:txbx>
                      <wps:bodyPr vert="horz" wrap="square" lIns="0" tIns="0" rIns="0" bIns="0" anchor="t">
                        <a:noAutofit/>
                      </wps:bodyPr>
                    </wps:wsp>
                  </a:graphicData>
                </a:graphic>
              </wp:anchor>
            </w:drawing>
          </mc:Choice>
          <mc:Fallback>
            <w:pict>
              <v:shape id="文本框 744" o:spid="_x0000_s1756" type="#_x0000_t202" style="position:absolute;left:0;text-align:left;margin-left:80pt;margin-top:448pt;width:130pt;height:35pt;z-index:25191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结果都给自</w:t>
                      </w:r>
                    </w:p>
                  </w:txbxContent>
                </v:textbox>
                <w10:wrap anchorx="page"/>
              </v:shape>
            </w:pict>
          </mc:Fallback>
        </mc:AlternateContent>
      </w:r>
      <w:r>
        <w:rPr>
          <w:noProof/>
        </w:rPr>
        <mc:AlternateContent>
          <mc:Choice Requires="wps">
            <w:drawing>
              <wp:anchor distT="0" distB="0" distL="0" distR="0" simplePos="0" relativeHeight="251912704" behindDoc="0" locked="0" layoutInCell="1" allowOverlap="1">
                <wp:simplePos x="0" y="0"/>
                <wp:positionH relativeFrom="page">
                  <wp:posOffset>1028700</wp:posOffset>
                </wp:positionH>
                <wp:positionV relativeFrom="paragraph">
                  <wp:posOffset>6019800</wp:posOffset>
                </wp:positionV>
                <wp:extent cx="1358900" cy="444500"/>
                <wp:effectExtent l="0" t="0" r="0" b="0"/>
                <wp:wrapNone/>
                <wp:docPr id="745" name="文本框 745"/>
                <wp:cNvGraphicFramePr/>
                <a:graphic xmlns:a="http://schemas.openxmlformats.org/drawingml/2006/main">
                  <a:graphicData uri="http://schemas.microsoft.com/office/word/2010/wordprocessingShape">
                    <wps:wsp>
                      <wps:cNvSpPr txBox="1"/>
                      <wps:spPr>
                        <a:xfrm>
                          <a:off x="0" y="0"/>
                          <a:ext cx="13589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己带来灾</w:t>
                            </w:r>
                          </w:p>
                        </w:txbxContent>
                      </wps:txbx>
                      <wps:bodyPr vert="horz" wrap="square" lIns="0" tIns="0" rIns="0" bIns="0" anchor="t">
                        <a:noAutofit/>
                      </wps:bodyPr>
                    </wps:wsp>
                  </a:graphicData>
                </a:graphic>
              </wp:anchor>
            </w:drawing>
          </mc:Choice>
          <mc:Fallback>
            <w:pict>
              <v:shape id="文本框 745" o:spid="_x0000_s1757" type="#_x0000_t202" style="position:absolute;left:0;text-align:left;margin-left:81pt;margin-top:474pt;width:107pt;height:35pt;z-index:25191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己带来灾</w:t>
                      </w:r>
                    </w:p>
                  </w:txbxContent>
                </v:textbox>
                <w10:wrap anchorx="page"/>
              </v:shape>
            </w:pict>
          </mc:Fallback>
        </mc:AlternateContent>
      </w:r>
      <w:r>
        <w:rPr>
          <w:noProof/>
        </w:rPr>
        <mc:AlternateContent>
          <mc:Choice Requires="wps">
            <w:drawing>
              <wp:anchor distT="0" distB="0" distL="0" distR="0" simplePos="0" relativeHeight="251913728" behindDoc="0" locked="0" layoutInCell="1" allowOverlap="1">
                <wp:simplePos x="0" y="0"/>
                <wp:positionH relativeFrom="page">
                  <wp:posOffset>1028700</wp:posOffset>
                </wp:positionH>
                <wp:positionV relativeFrom="paragraph">
                  <wp:posOffset>6388100</wp:posOffset>
                </wp:positionV>
                <wp:extent cx="1651000" cy="444500"/>
                <wp:effectExtent l="0" t="0" r="0" b="0"/>
                <wp:wrapNone/>
                <wp:docPr id="746" name="文本框 746"/>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害。例如狮</w:t>
                            </w:r>
                          </w:p>
                        </w:txbxContent>
                      </wps:txbx>
                      <wps:bodyPr vert="horz" wrap="square" lIns="0" tIns="0" rIns="0" bIns="0" anchor="t">
                        <a:noAutofit/>
                      </wps:bodyPr>
                    </wps:wsp>
                  </a:graphicData>
                </a:graphic>
              </wp:anchor>
            </w:drawing>
          </mc:Choice>
          <mc:Fallback>
            <w:pict>
              <v:shape id="文本框 746" o:spid="_x0000_s1758" type="#_x0000_t202" style="position:absolute;left:0;text-align:left;margin-left:81pt;margin-top:503pt;width:130pt;height:35pt;z-index:25191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害。例如狮</w:t>
                      </w:r>
                    </w:p>
                  </w:txbxContent>
                </v:textbox>
                <w10:wrap anchorx="page"/>
              </v:shape>
            </w:pict>
          </mc:Fallback>
        </mc:AlternateContent>
      </w:r>
      <w:r>
        <w:rPr>
          <w:noProof/>
        </w:rPr>
        <mc:AlternateContent>
          <mc:Choice Requires="wps">
            <w:drawing>
              <wp:anchor distT="0" distB="0" distL="0" distR="0" simplePos="0" relativeHeight="251914752" behindDoc="0" locked="0" layoutInCell="1" allowOverlap="1">
                <wp:simplePos x="0" y="0"/>
                <wp:positionH relativeFrom="page">
                  <wp:posOffset>1041400</wp:posOffset>
                </wp:positionH>
                <wp:positionV relativeFrom="paragraph">
                  <wp:posOffset>6743700</wp:posOffset>
                </wp:positionV>
                <wp:extent cx="482600" cy="444500"/>
                <wp:effectExtent l="0" t="0" r="0" b="0"/>
                <wp:wrapNone/>
                <wp:docPr id="747" name="文本框 747"/>
                <wp:cNvGraphicFramePr/>
                <a:graphic xmlns:a="http://schemas.openxmlformats.org/drawingml/2006/main">
                  <a:graphicData uri="http://schemas.microsoft.com/office/word/2010/wordprocessingShape">
                    <wps:wsp>
                      <wps:cNvSpPr txBox="1"/>
                      <wps:spPr>
                        <a:xfrm>
                          <a:off x="0" y="0"/>
                          <a:ext cx="4826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子</w:t>
                            </w:r>
                          </w:p>
                        </w:txbxContent>
                      </wps:txbx>
                      <wps:bodyPr vert="horz" wrap="square" lIns="0" tIns="0" rIns="0" bIns="0" anchor="t">
                        <a:noAutofit/>
                      </wps:bodyPr>
                    </wps:wsp>
                  </a:graphicData>
                </a:graphic>
              </wp:anchor>
            </w:drawing>
          </mc:Choice>
          <mc:Fallback>
            <w:pict>
              <v:shape id="文本框 747" o:spid="_x0000_s1759" type="#_x0000_t202" style="position:absolute;left:0;text-align:left;margin-left:82pt;margin-top:531pt;width:38pt;height:35pt;z-index:25191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子</w:t>
                      </w:r>
                    </w:p>
                  </w:txbxContent>
                </v:textbox>
                <w10:wrap anchorx="page"/>
              </v:shape>
            </w:pict>
          </mc:Fallback>
        </mc:AlternateContent>
      </w:r>
    </w:p>
    <w:p w:rsidR="00E52097" w:rsidRDefault="00E52097">
      <w:pPr>
        <w:wordWrap w:val="0"/>
        <w:spacing w:line="720" w:lineRule="exact"/>
        <w:textAlignment w:val="baseline"/>
        <w:rPr>
          <w:sz w:val="51"/>
        </w:rPr>
      </w:pPr>
    </w:p>
    <w:p w:rsidR="00E52097" w:rsidRDefault="00873809">
      <w:pPr>
        <w:wordWrap w:val="0"/>
        <w:spacing w:line="720" w:lineRule="atLeast"/>
        <w:ind w:left="1480"/>
        <w:textAlignment w:val="baseline"/>
        <w:rPr>
          <w:sz w:val="51"/>
        </w:rPr>
      </w:pPr>
      <w:r>
        <w:rPr>
          <w:rFonts w:ascii="宋体" w:eastAsia="宋体" w:hAnsi="宋体" w:cs="宋体"/>
          <w:color w:val="000000"/>
          <w:sz w:val="51"/>
        </w:rPr>
        <w:t>来使战神大军丧胆。</w:t>
      </w:r>
    </w:p>
    <w:p w:rsidR="00E52097" w:rsidRDefault="00873809">
      <w:pPr>
        <w:wordWrap w:val="0"/>
        <w:spacing w:line="740" w:lineRule="atLeast"/>
        <w:ind w:left="1480"/>
        <w:textAlignment w:val="baseline"/>
        <w:rPr>
          <w:sz w:val="51"/>
        </w:rPr>
      </w:pPr>
      <w:r>
        <w:rPr>
          <w:rFonts w:ascii="宋体" w:eastAsia="宋体" w:hAnsi="宋体" w:cs="宋体"/>
          <w:color w:val="000000"/>
          <w:sz w:val="51"/>
        </w:rPr>
        <w:t>这样，可悲的不和就产生出</w:t>
      </w:r>
    </w:p>
    <w:p w:rsidR="00E52097" w:rsidRDefault="00873809">
      <w:pPr>
        <w:wordWrap w:val="0"/>
        <w:spacing w:line="740" w:lineRule="atLeast"/>
        <w:ind w:left="1480"/>
        <w:textAlignment w:val="baseline"/>
        <w:rPr>
          <w:sz w:val="51"/>
        </w:rPr>
      </w:pPr>
      <w:r>
        <w:rPr>
          <w:rFonts w:ascii="宋体" w:eastAsia="宋体" w:hAnsi="宋体" w:cs="宋体"/>
          <w:color w:val="000000"/>
          <w:sz w:val="51"/>
        </w:rPr>
        <w:t>一种又一种的新发明，</w:t>
      </w:r>
    </w:p>
    <w:p w:rsidR="00E52097" w:rsidRDefault="00873809">
      <w:pPr>
        <w:wordWrap w:val="0"/>
        <w:spacing w:line="740" w:lineRule="atLeast"/>
        <w:ind w:left="1480"/>
        <w:textAlignment w:val="baseline"/>
        <w:rPr>
          <w:sz w:val="51"/>
        </w:rPr>
      </w:pPr>
      <w:r>
        <w:rPr>
          <w:rFonts w:ascii="宋体" w:eastAsia="宋体" w:hAnsi="宋体" w:cs="宋体"/>
          <w:color w:val="000000"/>
          <w:sz w:val="51"/>
        </w:rPr>
        <w:t>来威吓战争中的民族，</w:t>
      </w:r>
    </w:p>
    <w:p w:rsidR="00E52097" w:rsidRDefault="00873809">
      <w:pPr>
        <w:wordWrap w:val="0"/>
        <w:spacing w:line="720" w:lineRule="atLeast"/>
        <w:ind w:left="1480"/>
        <w:textAlignment w:val="baseline"/>
        <w:rPr>
          <w:sz w:val="51"/>
        </w:rPr>
      </w:pPr>
      <w:r>
        <w:rPr>
          <w:rFonts w:ascii="宋体" w:eastAsia="宋体" w:hAnsi="宋体" w:cs="宋体"/>
          <w:color w:val="000000"/>
          <w:sz w:val="51"/>
        </w:rPr>
        <w:t>一天一天地把新的项目</w:t>
      </w:r>
    </w:p>
    <w:p w:rsidR="00E52097" w:rsidRDefault="00873809">
      <w:pPr>
        <w:wordWrap w:val="0"/>
        <w:spacing w:line="740" w:lineRule="atLeast"/>
        <w:ind w:left="1480"/>
        <w:textAlignment w:val="baseline"/>
        <w:rPr>
          <w:sz w:val="51"/>
        </w:rPr>
      </w:pPr>
      <w:r>
        <w:rPr>
          <w:rFonts w:ascii="宋体" w:eastAsia="宋体" w:hAnsi="宋体" w:cs="宋体"/>
          <w:color w:val="000000"/>
          <w:sz w:val="51"/>
        </w:rPr>
        <w:t>添加到战争的恐怖上面。</w:t>
      </w:r>
    </w:p>
    <w:p w:rsidR="00E52097" w:rsidRDefault="00873809">
      <w:pPr>
        <w:wordWrap w:val="0"/>
        <w:spacing w:line="740" w:lineRule="atLeast"/>
        <w:ind w:left="1480"/>
        <w:textAlignment w:val="baseline"/>
        <w:rPr>
          <w:sz w:val="51"/>
        </w:rPr>
      </w:pPr>
      <w:r>
        <w:rPr>
          <w:rFonts w:ascii="宋体" w:eastAsia="宋体" w:hAnsi="宋体" w:cs="宋体"/>
          <w:color w:val="000000"/>
          <w:sz w:val="51"/>
        </w:rPr>
        <w:t>还有，人们也尝试把牡牛</w:t>
      </w:r>
    </w:p>
    <w:p w:rsidR="00E52097" w:rsidRDefault="00873809">
      <w:pPr>
        <w:wordWrap w:val="0"/>
        <w:spacing w:line="780" w:lineRule="atLeast"/>
        <w:ind w:left="1480"/>
        <w:textAlignment w:val="baseline"/>
        <w:rPr>
          <w:sz w:val="51"/>
        </w:rPr>
      </w:pPr>
      <w:r>
        <w:rPr>
          <w:rFonts w:ascii="宋体" w:eastAsia="宋体" w:hAnsi="宋体" w:cs="宋体"/>
          <w:color w:val="000000"/>
          <w:sz w:val="51"/>
        </w:rPr>
        <w:t>用于战争这种残忍的事情上；</w:t>
      </w:r>
    </w:p>
    <w:p w:rsidR="00E52097" w:rsidRDefault="00873809">
      <w:pPr>
        <w:wordWrap w:val="0"/>
        <w:spacing w:line="740" w:lineRule="atLeast"/>
        <w:ind w:left="1480"/>
        <w:textAlignment w:val="baseline"/>
        <w:rPr>
          <w:sz w:val="51"/>
        </w:rPr>
      </w:pPr>
      <w:r>
        <w:rPr>
          <w:rFonts w:ascii="宋体" w:eastAsia="宋体" w:hAnsi="宋体" w:cs="宋体"/>
          <w:color w:val="000000"/>
          <w:sz w:val="51"/>
        </w:rPr>
        <w:t>尝试放出狂暴的野猪去对付敌人。</w:t>
      </w:r>
    </w:p>
    <w:p w:rsidR="00E52097" w:rsidRDefault="00873809">
      <w:pPr>
        <w:wordWrap w:val="0"/>
        <w:spacing w:line="740" w:lineRule="atLeast"/>
        <w:ind w:left="1480"/>
        <w:textAlignment w:val="baseline"/>
        <w:rPr>
          <w:sz w:val="51"/>
        </w:rPr>
      </w:pPr>
      <w:r>
        <w:rPr>
          <w:rFonts w:ascii="宋体" w:eastAsia="宋体" w:hAnsi="宋体" w:cs="宋体"/>
          <w:color w:val="000000"/>
          <w:sz w:val="51"/>
        </w:rPr>
        <w:t>有人还在队伍前边放出勇猛的狮子，</w:t>
      </w:r>
    </w:p>
    <w:p w:rsidR="00E52097" w:rsidRDefault="00873809">
      <w:pPr>
        <w:wordWrap w:val="0"/>
        <w:spacing w:line="740" w:lineRule="atLeast"/>
        <w:ind w:left="1480"/>
        <w:textAlignment w:val="baseline"/>
        <w:rPr>
          <w:sz w:val="51"/>
        </w:rPr>
      </w:pPr>
      <w:r>
        <w:rPr>
          <w:rFonts w:ascii="宋体" w:eastAsia="宋体" w:hAnsi="宋体" w:cs="宋体"/>
          <w:color w:val="000000"/>
          <w:sz w:val="51"/>
        </w:rPr>
        <w:t>配备着武装的驯狮师和严酷的主人</w:t>
      </w:r>
    </w:p>
    <w:p w:rsidR="00E52097" w:rsidRDefault="00873809">
      <w:pPr>
        <w:wordWrap w:val="0"/>
        <w:spacing w:line="740" w:lineRule="atLeast"/>
        <w:ind w:left="1480"/>
        <w:textAlignment w:val="baseline"/>
        <w:rPr>
          <w:sz w:val="51"/>
        </w:rPr>
      </w:pPr>
      <w:r>
        <w:rPr>
          <w:rFonts w:ascii="宋体" w:eastAsia="宋体" w:hAnsi="宋体" w:cs="宋体"/>
          <w:color w:val="000000"/>
          <w:sz w:val="51"/>
        </w:rPr>
        <w:t>去领导它们和控制它们</w:t>
      </w:r>
      <w:r>
        <w:rPr>
          <w:rFonts w:ascii="宋体" w:eastAsia="宋体" w:hAnsi="宋体" w:cs="宋体"/>
          <w:color w:val="000000"/>
          <w:sz w:val="51"/>
        </w:rPr>
        <w:t>————</w:t>
      </w:r>
      <w:r>
        <w:rPr>
          <w:rFonts w:ascii="宋体" w:eastAsia="宋体" w:hAnsi="宋体" w:cs="宋体"/>
          <w:color w:val="000000"/>
          <w:sz w:val="51"/>
        </w:rPr>
        <w:t>但全徒然，</w:t>
      </w:r>
    </w:p>
    <w:p w:rsidR="00E52097" w:rsidRDefault="00873809">
      <w:pPr>
        <w:wordWrap w:val="0"/>
        <w:spacing w:line="740" w:lineRule="atLeast"/>
        <w:ind w:left="1480"/>
        <w:textAlignment w:val="baseline"/>
        <w:rPr>
          <w:sz w:val="51"/>
        </w:rPr>
      </w:pPr>
      <w:r>
        <w:rPr>
          <w:rFonts w:ascii="宋体" w:eastAsia="宋体" w:hAnsi="宋体" w:cs="宋体"/>
          <w:color w:val="000000"/>
          <w:sz w:val="51"/>
        </w:rPr>
        <w:t>因为一受到乱糟糟的屠杀所激动，</w:t>
      </w:r>
    </w:p>
    <w:p w:rsidR="00E52097" w:rsidRDefault="00873809">
      <w:pPr>
        <w:wordWrap w:val="0"/>
        <w:spacing w:line="720" w:lineRule="atLeast"/>
        <w:ind w:left="1480"/>
        <w:textAlignment w:val="baseline"/>
        <w:rPr>
          <w:sz w:val="51"/>
        </w:rPr>
      </w:pPr>
      <w:r>
        <w:rPr>
          <w:rFonts w:ascii="宋体" w:eastAsia="宋体" w:hAnsi="宋体" w:cs="宋体"/>
          <w:color w:val="000000"/>
          <w:sz w:val="51"/>
        </w:rPr>
        <w:t>它们就疯狂起来，</w:t>
      </w:r>
    </w:p>
    <w:p w:rsidR="00E52097" w:rsidRDefault="00873809">
      <w:pPr>
        <w:wordWrap w:val="0"/>
        <w:spacing w:line="780" w:lineRule="atLeast"/>
        <w:ind w:left="1480"/>
        <w:textAlignment w:val="baseline"/>
        <w:rPr>
          <w:sz w:val="51"/>
        </w:rPr>
      </w:pPr>
      <w:r>
        <w:rPr>
          <w:rFonts w:ascii="宋体" w:eastAsia="宋体" w:hAnsi="宋体" w:cs="宋体"/>
          <w:color w:val="000000"/>
          <w:sz w:val="51"/>
        </w:rPr>
        <w:t>不分皂白地在队伍中制造混乱，</w:t>
      </w:r>
    </w:p>
    <w:p w:rsidR="00E52097" w:rsidRDefault="00873809">
      <w:pPr>
        <w:wordWrap w:val="0"/>
        <w:spacing w:line="740" w:lineRule="atLeast"/>
        <w:ind w:left="1480"/>
        <w:textAlignment w:val="baseline"/>
        <w:rPr>
          <w:sz w:val="51"/>
        </w:rPr>
      </w:pPr>
      <w:r>
        <w:rPr>
          <w:rFonts w:ascii="宋体" w:eastAsia="宋体" w:hAnsi="宋体" w:cs="宋体"/>
          <w:color w:val="000000"/>
          <w:sz w:val="51"/>
        </w:rPr>
        <w:t>摇动着头上那可怕的鬃毛，</w:t>
      </w:r>
    </w:p>
    <w:p w:rsidR="00E52097" w:rsidRDefault="00873809">
      <w:pPr>
        <w:wordWrap w:val="0"/>
        <w:spacing w:line="740" w:lineRule="atLeast"/>
        <w:ind w:left="1480"/>
        <w:textAlignment w:val="baseline"/>
        <w:rPr>
          <w:sz w:val="51"/>
        </w:rPr>
      </w:pPr>
      <w:r>
        <w:rPr>
          <w:rFonts w:ascii="宋体" w:eastAsia="宋体" w:hAnsi="宋体" w:cs="宋体"/>
          <w:color w:val="000000"/>
          <w:sz w:val="51"/>
        </w:rPr>
        <w:t>忽而这边，忽而那边。骑兵也不能</w:t>
      </w:r>
    </w:p>
    <w:p w:rsidR="00E52097" w:rsidRDefault="00873809">
      <w:pPr>
        <w:wordWrap w:val="0"/>
        <w:spacing w:line="720" w:lineRule="atLeast"/>
        <w:ind w:left="1480"/>
        <w:textAlignment w:val="baseline"/>
        <w:rPr>
          <w:sz w:val="51"/>
        </w:rPr>
      </w:pPr>
      <w:r>
        <w:rPr>
          <w:rFonts w:ascii="宋体" w:eastAsia="宋体" w:hAnsi="宋体" w:cs="宋体"/>
          <w:color w:val="000000"/>
          <w:sz w:val="51"/>
        </w:rPr>
        <w:t>使那因吼声而受惊的马匹镇静下来，</w:t>
      </w:r>
    </w:p>
    <w:p w:rsidR="00E52097" w:rsidRDefault="00873809">
      <w:pPr>
        <w:wordWrap w:val="0"/>
        <w:spacing w:line="720" w:lineRule="atLeast"/>
        <w:ind w:left="1480"/>
        <w:textAlignment w:val="baseline"/>
        <w:rPr>
          <w:sz w:val="51"/>
        </w:rPr>
      </w:pPr>
      <w:r>
        <w:rPr>
          <w:rFonts w:ascii="宋体" w:eastAsia="宋体" w:hAnsi="宋体" w:cs="宋体"/>
          <w:color w:val="000000"/>
          <w:sz w:val="51"/>
        </w:rPr>
        <w:t>不能勒转它们向着敌人。</w:t>
      </w:r>
    </w:p>
    <w:p w:rsidR="00E52097" w:rsidRDefault="00873809">
      <w:pPr>
        <w:wordWrap w:val="0"/>
        <w:spacing w:line="740" w:lineRule="atLeast"/>
        <w:ind w:left="1480"/>
        <w:textAlignment w:val="baseline"/>
        <w:rPr>
          <w:sz w:val="51"/>
        </w:rPr>
      </w:pPr>
      <w:r>
        <w:rPr>
          <w:rFonts w:ascii="宋体" w:eastAsia="宋体" w:hAnsi="宋体" w:cs="宋体"/>
          <w:color w:val="000000"/>
          <w:sz w:val="51"/>
        </w:rPr>
        <w:t>发怒的母狮会怒跳着，</w:t>
      </w:r>
    </w:p>
    <w:p w:rsidR="00E52097" w:rsidRDefault="00873809">
      <w:pPr>
        <w:wordWrap w:val="0"/>
        <w:spacing w:line="720" w:lineRule="atLeast"/>
        <w:ind w:left="1480"/>
        <w:textAlignment w:val="baseline"/>
        <w:rPr>
          <w:sz w:val="51"/>
        </w:rPr>
      </w:pPr>
      <w:r>
        <w:rPr>
          <w:rFonts w:ascii="宋体" w:eastAsia="宋体" w:hAnsi="宋体" w:cs="宋体"/>
          <w:color w:val="000000"/>
          <w:sz w:val="51"/>
        </w:rPr>
        <w:t>忽而跳到这边，忽而跳到那边；</w:t>
      </w:r>
    </w:p>
    <w:p w:rsidR="00E52097" w:rsidRDefault="00873809">
      <w:pPr>
        <w:wordWrap w:val="0"/>
        <w:spacing w:line="720" w:lineRule="atLeast"/>
        <w:ind w:left="1480"/>
        <w:textAlignment w:val="baseline"/>
        <w:rPr>
          <w:sz w:val="51"/>
        </w:rPr>
      </w:pPr>
      <w:r>
        <w:rPr>
          <w:rFonts w:ascii="宋体" w:eastAsia="宋体" w:hAnsi="宋体" w:cs="宋体"/>
          <w:color w:val="000000"/>
          <w:sz w:val="51"/>
        </w:rPr>
        <w:t>谁首当其冲，谁就被撕破脸孔；</w:t>
      </w:r>
    </w:p>
    <w:p w:rsidR="00E52097" w:rsidRDefault="00873809">
      <w:pPr>
        <w:wordWrap w:val="0"/>
        <w:spacing w:line="740" w:lineRule="atLeast"/>
        <w:ind w:left="1480"/>
        <w:textAlignment w:val="baseline"/>
        <w:rPr>
          <w:sz w:val="51"/>
        </w:rPr>
      </w:pPr>
      <w:r>
        <w:rPr>
          <w:rFonts w:ascii="宋体" w:eastAsia="宋体" w:hAnsi="宋体" w:cs="宋体"/>
          <w:color w:val="000000"/>
          <w:sz w:val="51"/>
        </w:rPr>
        <w:t>它们还会乘人不备从后面</w:t>
      </w:r>
    </w:p>
    <w:p w:rsidR="00E52097" w:rsidRDefault="00873809">
      <w:pPr>
        <w:wordWrap w:val="0"/>
        <w:spacing w:line="740" w:lineRule="atLeast"/>
        <w:ind w:left="1480"/>
        <w:textAlignment w:val="baseline"/>
        <w:rPr>
          <w:sz w:val="51"/>
        </w:rPr>
      </w:pPr>
      <w:r>
        <w:rPr>
          <w:rFonts w:ascii="宋体" w:eastAsia="宋体" w:hAnsi="宋体" w:cs="宋体"/>
          <w:color w:val="000000"/>
          <w:sz w:val="51"/>
        </w:rPr>
        <w:t>把一些人从马背上撕下来，</w:t>
      </w:r>
    </w:p>
    <w:p w:rsidR="00E52097" w:rsidRDefault="00873809">
      <w:pPr>
        <w:wordWrap w:val="0"/>
        <w:spacing w:line="720" w:lineRule="atLeast"/>
        <w:ind w:left="1480"/>
        <w:textAlignment w:val="baseline"/>
        <w:rPr>
          <w:sz w:val="51"/>
        </w:rPr>
      </w:pPr>
      <w:r>
        <w:rPr>
          <w:rFonts w:ascii="宋体" w:eastAsia="宋体" w:hAnsi="宋体" w:cs="宋体"/>
          <w:color w:val="000000"/>
          <w:sz w:val="51"/>
        </w:rPr>
        <w:t>缠住他们把他们摔到地上，</w:t>
      </w:r>
    </w:p>
    <w:p w:rsidR="00E52097" w:rsidRDefault="00873809">
      <w:pPr>
        <w:wordWrap w:val="0"/>
        <w:spacing w:line="800" w:lineRule="atLeast"/>
        <w:ind w:left="1480"/>
        <w:textAlignment w:val="baseline"/>
        <w:rPr>
          <w:sz w:val="51"/>
        </w:rPr>
      </w:pPr>
      <w:r>
        <w:rPr>
          <w:rFonts w:ascii="宋体" w:eastAsia="宋体" w:hAnsi="宋体" w:cs="宋体"/>
          <w:color w:val="000000"/>
          <w:sz w:val="51"/>
        </w:rPr>
        <w:t>叫他们受伤而一命呜呼，</w:t>
      </w:r>
    </w:p>
    <w:p w:rsidR="00E52097" w:rsidRDefault="00E52097"/>
    <w:p w:rsidR="00E52097" w:rsidRDefault="00E52097">
      <w:pPr>
        <w:sectPr w:rsidR="00E52097">
          <w:headerReference w:type="default" r:id="rId703"/>
          <w:footerReference w:type="default" r:id="rId704"/>
          <w:pgSz w:w="22560" w:h="31680"/>
          <w:pgMar w:top="2680" w:right="3400" w:bottom="2680" w:left="3400" w:header="2380" w:footer="2380" w:gutter="0"/>
          <w:cols w:space="720"/>
        </w:sectPr>
      </w:pPr>
    </w:p>
    <w:p w:rsidR="00E52097" w:rsidRDefault="00873809">
      <w:pPr>
        <w:wordWrap w:val="0"/>
        <w:spacing w:line="740" w:lineRule="atLeast"/>
        <w:ind w:right="1520"/>
        <w:jc w:val="right"/>
        <w:textAlignment w:val="baseline"/>
        <w:rPr>
          <w:sz w:val="40"/>
        </w:rPr>
      </w:pPr>
      <w:r>
        <w:rPr>
          <w:rFonts w:ascii="宋体" w:eastAsia="宋体" w:hAnsi="宋体" w:cs="宋体"/>
          <w:color w:val="000000"/>
          <w:sz w:val="40"/>
          <w:u w:val="single"/>
        </w:rPr>
        <w:t xml:space="preserve">                        </w:t>
      </w:r>
      <w:r>
        <w:rPr>
          <w:rFonts w:ascii="宋体" w:eastAsia="宋体" w:hAnsi="宋体" w:cs="宋体"/>
          <w:color w:val="000000"/>
          <w:sz w:val="40"/>
          <w:u w:val="single"/>
        </w:rPr>
        <w:t>第</w:t>
      </w:r>
      <w:r>
        <w:rPr>
          <w:rFonts w:ascii="宋体" w:eastAsia="宋体" w:hAnsi="宋体" w:cs="宋体"/>
          <w:color w:val="000000"/>
          <w:sz w:val="40"/>
          <w:u w:val="single"/>
        </w:rPr>
        <w:t xml:space="preserve">    </w:t>
      </w:r>
      <w:r>
        <w:rPr>
          <w:rFonts w:ascii="宋体" w:eastAsia="宋体" w:hAnsi="宋体" w:cs="宋体"/>
          <w:color w:val="000000"/>
          <w:sz w:val="40"/>
          <w:u w:val="single"/>
        </w:rPr>
        <w:t>五</w:t>
      </w:r>
      <w:r>
        <w:rPr>
          <w:rFonts w:ascii="宋体" w:eastAsia="宋体" w:hAnsi="宋体" w:cs="宋体"/>
          <w:color w:val="000000"/>
          <w:sz w:val="40"/>
          <w:u w:val="single"/>
        </w:rPr>
        <w:t xml:space="preserve">    </w:t>
      </w:r>
      <w:r>
        <w:rPr>
          <w:rFonts w:ascii="宋体" w:eastAsia="宋体" w:hAnsi="宋体" w:cs="宋体"/>
          <w:color w:val="000000"/>
          <w:sz w:val="40"/>
          <w:u w:val="single"/>
        </w:rPr>
        <w:t>卷</w:t>
      </w:r>
      <w:r>
        <w:rPr>
          <w:rFonts w:ascii="宋体" w:eastAsia="宋体" w:hAnsi="宋体" w:cs="宋体"/>
          <w:color w:val="000000"/>
          <w:sz w:val="40"/>
          <w:u w:val="single"/>
        </w:rPr>
        <w:t xml:space="preserve">                    343</w:t>
      </w:r>
    </w:p>
    <w:p w:rsidR="00E52097" w:rsidRDefault="00E52097">
      <w:pPr>
        <w:wordWrap w:val="0"/>
        <w:spacing w:line="740" w:lineRule="exact"/>
        <w:jc w:val="right"/>
        <w:textAlignment w:val="baseline"/>
        <w:rPr>
          <w:sz w:val="40"/>
        </w:rPr>
      </w:pPr>
    </w:p>
    <w:p w:rsidR="00E52097" w:rsidRDefault="00873809">
      <w:pPr>
        <w:wordWrap w:val="0"/>
        <w:spacing w:line="740" w:lineRule="atLeast"/>
        <w:ind w:left="1900"/>
        <w:textAlignment w:val="baseline"/>
        <w:rPr>
          <w:sz w:val="54"/>
        </w:rPr>
      </w:pPr>
      <w:r>
        <w:rPr>
          <w:rFonts w:ascii="宋体" w:eastAsia="宋体" w:hAnsi="宋体" w:cs="宋体"/>
          <w:color w:val="000000"/>
          <w:sz w:val="54"/>
        </w:rPr>
        <w:t>它们则用有力的牙和弯弯的爪，</w:t>
      </w:r>
    </w:p>
    <w:p w:rsidR="00E52097" w:rsidRDefault="00873809">
      <w:pPr>
        <w:wordWrap w:val="0"/>
        <w:spacing w:line="740" w:lineRule="atLeast"/>
        <w:ind w:left="1900"/>
        <w:textAlignment w:val="baseline"/>
        <w:rPr>
          <w:sz w:val="54"/>
        </w:rPr>
      </w:pPr>
      <w:r>
        <w:rPr>
          <w:rFonts w:ascii="宋体" w:eastAsia="宋体" w:hAnsi="宋体" w:cs="宋体"/>
          <w:color w:val="000000"/>
          <w:sz w:val="54"/>
        </w:rPr>
        <w:t>紧紧地把他们擒住咬住。</w:t>
      </w:r>
    </w:p>
    <w:p w:rsidR="00E52097" w:rsidRDefault="00873809">
      <w:pPr>
        <w:tabs>
          <w:tab w:val="left" w:pos="14200"/>
        </w:tabs>
        <w:wordWrap w:val="0"/>
        <w:spacing w:line="740" w:lineRule="atLeast"/>
        <w:ind w:left="1860"/>
        <w:textAlignment w:val="baseline"/>
        <w:rPr>
          <w:sz w:val="54"/>
        </w:rPr>
      </w:pPr>
      <w:r>
        <w:rPr>
          <w:rFonts w:ascii="宋体" w:eastAsia="宋体" w:hAnsi="宋体" w:cs="宋体"/>
          <w:color w:val="000000"/>
          <w:sz w:val="54"/>
        </w:rPr>
        <w:t>牡牛会撞起它们的朋友，</w:t>
      </w:r>
      <w:r>
        <w:tab/>
      </w:r>
      <w:r>
        <w:rPr>
          <w:rFonts w:ascii="宋体" w:eastAsia="宋体" w:hAnsi="宋体" w:cs="宋体"/>
          <w:color w:val="000000"/>
          <w:sz w:val="54"/>
        </w:rPr>
        <w:t>牡牛；</w:t>
      </w:r>
    </w:p>
    <w:p w:rsidR="00E52097" w:rsidRDefault="00873809">
      <w:pPr>
        <w:wordWrap w:val="0"/>
        <w:spacing w:line="740" w:lineRule="atLeast"/>
        <w:ind w:left="1900"/>
        <w:textAlignment w:val="baseline"/>
        <w:rPr>
          <w:sz w:val="54"/>
        </w:rPr>
      </w:pPr>
      <w:r>
        <w:rPr>
          <w:rFonts w:ascii="宋体" w:eastAsia="宋体" w:hAnsi="宋体" w:cs="宋体"/>
          <w:color w:val="000000"/>
          <w:sz w:val="54"/>
        </w:rPr>
        <w:t>用脚把他们践踏，用两角</w:t>
      </w:r>
    </w:p>
    <w:p w:rsidR="00E52097" w:rsidRDefault="00873809">
      <w:pPr>
        <w:wordWrap w:val="0"/>
        <w:spacing w:line="740" w:lineRule="atLeast"/>
        <w:ind w:left="1900"/>
        <w:textAlignment w:val="baseline"/>
        <w:rPr>
          <w:sz w:val="54"/>
        </w:rPr>
      </w:pPr>
      <w:r>
        <w:rPr>
          <w:rFonts w:ascii="宋体" w:eastAsia="宋体" w:hAnsi="宋体" w:cs="宋体"/>
          <w:color w:val="000000"/>
          <w:sz w:val="54"/>
        </w:rPr>
        <w:t>从下面把马的腹部和侧部撬破，</w:t>
      </w:r>
    </w:p>
    <w:p w:rsidR="00E52097" w:rsidRDefault="00873809">
      <w:pPr>
        <w:wordWrap w:val="0"/>
        <w:spacing w:line="740" w:lineRule="atLeast"/>
        <w:ind w:left="1900"/>
        <w:textAlignment w:val="baseline"/>
        <w:rPr>
          <w:sz w:val="54"/>
        </w:rPr>
      </w:pPr>
      <w:r>
        <w:rPr>
          <w:rFonts w:ascii="宋体" w:eastAsia="宋体" w:hAnsi="宋体" w:cs="宋体"/>
          <w:color w:val="000000"/>
          <w:sz w:val="54"/>
        </w:rPr>
        <w:t>并且用吓人的额头</w:t>
      </w:r>
      <w:r>
        <w:rPr>
          <w:rFonts w:ascii="宋体" w:eastAsia="宋体" w:hAnsi="宋体" w:cs="宋体"/>
          <w:color w:val="000000"/>
          <w:sz w:val="54"/>
        </w:rPr>
        <w:t>①</w:t>
      </w:r>
      <w:r>
        <w:rPr>
          <w:rFonts w:ascii="宋体" w:eastAsia="宋体" w:hAnsi="宋体" w:cs="宋体"/>
          <w:color w:val="000000"/>
          <w:sz w:val="54"/>
        </w:rPr>
        <w:t>撞地扬起泥土；</w:t>
      </w:r>
    </w:p>
    <w:p w:rsidR="00E52097" w:rsidRDefault="00873809">
      <w:pPr>
        <w:tabs>
          <w:tab w:val="left" w:pos="14220"/>
        </w:tabs>
        <w:wordWrap w:val="0"/>
        <w:spacing w:line="740" w:lineRule="atLeast"/>
        <w:ind w:left="1860"/>
        <w:textAlignment w:val="baseline"/>
        <w:rPr>
          <w:sz w:val="54"/>
        </w:rPr>
      </w:pPr>
      <w:r>
        <w:rPr>
          <w:rFonts w:ascii="宋体" w:eastAsia="宋体" w:hAnsi="宋体" w:cs="宋体"/>
          <w:color w:val="000000"/>
          <w:sz w:val="54"/>
        </w:rPr>
        <w:t>野猪用坚固的长牙把伙伴戳出血来，</w:t>
      </w:r>
      <w:r>
        <w:tab/>
      </w:r>
      <w:r>
        <w:rPr>
          <w:rFonts w:ascii="宋体" w:eastAsia="宋体" w:hAnsi="宋体" w:cs="宋体"/>
          <w:color w:val="000000"/>
          <w:sz w:val="54"/>
        </w:rPr>
        <w:t>野猪；</w:t>
      </w:r>
    </w:p>
    <w:p w:rsidR="00E52097" w:rsidRDefault="00873809">
      <w:pPr>
        <w:wordWrap w:val="0"/>
        <w:spacing w:line="740" w:lineRule="atLeast"/>
        <w:ind w:left="1900"/>
        <w:textAlignment w:val="baseline"/>
        <w:rPr>
          <w:sz w:val="54"/>
        </w:rPr>
      </w:pPr>
      <w:r>
        <w:rPr>
          <w:rFonts w:ascii="宋体" w:eastAsia="宋体" w:hAnsi="宋体" w:cs="宋体"/>
          <w:color w:val="000000"/>
          <w:sz w:val="54"/>
        </w:rPr>
        <w:t>在狂怒中它们以自己的血溅满了</w:t>
      </w:r>
    </w:p>
    <w:p w:rsidR="00E52097" w:rsidRDefault="00873809">
      <w:pPr>
        <w:wordWrap w:val="0"/>
        <w:spacing w:line="740" w:lineRule="atLeast"/>
        <w:ind w:left="1900"/>
        <w:textAlignment w:val="baseline"/>
        <w:rPr>
          <w:sz w:val="54"/>
        </w:rPr>
      </w:pPr>
      <w:r>
        <w:rPr>
          <w:rFonts w:ascii="宋体" w:eastAsia="宋体" w:hAnsi="宋体" w:cs="宋体"/>
          <w:color w:val="000000"/>
          <w:sz w:val="54"/>
        </w:rPr>
        <w:t>那折断在它们自己身上的枪矛，</w:t>
      </w:r>
    </w:p>
    <w:p w:rsidR="00E52097" w:rsidRDefault="00873809">
      <w:pPr>
        <w:wordWrap w:val="0"/>
        <w:spacing w:line="740" w:lineRule="atLeast"/>
        <w:ind w:left="1900"/>
        <w:textAlignment w:val="baseline"/>
        <w:rPr>
          <w:sz w:val="54"/>
        </w:rPr>
      </w:pPr>
      <w:r>
        <w:rPr>
          <w:rFonts w:ascii="宋体" w:eastAsia="宋体" w:hAnsi="宋体" w:cs="宋体"/>
          <w:color w:val="000000"/>
          <w:sz w:val="54"/>
        </w:rPr>
        <w:t>它们会把步兵和骑兵推翻在一块干掉。</w:t>
      </w:r>
    </w:p>
    <w:p w:rsidR="00E52097" w:rsidRDefault="00873809">
      <w:pPr>
        <w:wordWrap w:val="0"/>
        <w:spacing w:line="740" w:lineRule="atLeast"/>
        <w:ind w:left="1900"/>
        <w:textAlignment w:val="baseline"/>
        <w:rPr>
          <w:sz w:val="54"/>
        </w:rPr>
      </w:pPr>
      <w:r>
        <w:rPr>
          <w:rFonts w:ascii="宋体" w:eastAsia="宋体" w:hAnsi="宋体" w:cs="宋体"/>
          <w:color w:val="000000"/>
          <w:sz w:val="54"/>
        </w:rPr>
        <w:t>因为当时那些马匹会向旁边躲闪，</w:t>
      </w:r>
    </w:p>
    <w:p w:rsidR="00E52097" w:rsidRDefault="00873809">
      <w:pPr>
        <w:wordWrap w:val="0"/>
        <w:spacing w:line="740" w:lineRule="atLeast"/>
        <w:ind w:left="1900"/>
        <w:textAlignment w:val="baseline"/>
        <w:rPr>
          <w:sz w:val="54"/>
        </w:rPr>
      </w:pPr>
      <w:r>
        <w:rPr>
          <w:rFonts w:ascii="宋体" w:eastAsia="宋体" w:hAnsi="宋体" w:cs="宋体"/>
          <w:color w:val="000000"/>
          <w:sz w:val="54"/>
        </w:rPr>
        <w:t>企图避开那些长牙的凶蛮的刺击，</w:t>
      </w:r>
    </w:p>
    <w:p w:rsidR="00E52097" w:rsidRDefault="00873809">
      <w:pPr>
        <w:wordWrap w:val="0"/>
        <w:spacing w:line="740" w:lineRule="atLeast"/>
        <w:ind w:left="1900"/>
        <w:textAlignment w:val="baseline"/>
        <w:rPr>
          <w:sz w:val="54"/>
        </w:rPr>
      </w:pPr>
      <w:r>
        <w:rPr>
          <w:rFonts w:ascii="宋体" w:eastAsia="宋体" w:hAnsi="宋体" w:cs="宋体"/>
          <w:color w:val="000000"/>
          <w:sz w:val="54"/>
        </w:rPr>
        <w:t>或者后脚站起，前脚在空中扑打。</w:t>
      </w:r>
    </w:p>
    <w:p w:rsidR="00E52097" w:rsidRDefault="00873809">
      <w:pPr>
        <w:wordWrap w:val="0"/>
        <w:spacing w:line="780" w:lineRule="atLeast"/>
        <w:ind w:left="1900"/>
        <w:textAlignment w:val="baseline"/>
        <w:rPr>
          <w:sz w:val="54"/>
        </w:rPr>
      </w:pPr>
      <w:r>
        <w:rPr>
          <w:rFonts w:ascii="宋体" w:eastAsia="宋体" w:hAnsi="宋体" w:cs="宋体"/>
          <w:color w:val="000000"/>
          <w:sz w:val="54"/>
        </w:rPr>
        <w:t>全徒然；你会看见它们倒下去，</w:t>
      </w:r>
    </w:p>
    <w:p w:rsidR="00E52097" w:rsidRDefault="00873809">
      <w:pPr>
        <w:wordWrap w:val="0"/>
        <w:spacing w:line="740" w:lineRule="atLeast"/>
        <w:ind w:left="1900"/>
        <w:textAlignment w:val="baseline"/>
        <w:rPr>
          <w:sz w:val="54"/>
        </w:rPr>
      </w:pPr>
      <w:r>
        <w:rPr>
          <w:rFonts w:ascii="宋体" w:eastAsia="宋体" w:hAnsi="宋体" w:cs="宋体"/>
          <w:color w:val="000000"/>
          <w:sz w:val="54"/>
        </w:rPr>
        <w:t>筋肉破碎，沉重地倒下去铺在地上。</w:t>
      </w:r>
    </w:p>
    <w:p w:rsidR="00E52097" w:rsidRDefault="00873809">
      <w:pPr>
        <w:wordWrap w:val="0"/>
        <w:spacing w:line="740" w:lineRule="atLeast"/>
        <w:ind w:left="1900"/>
        <w:textAlignment w:val="baseline"/>
        <w:rPr>
          <w:sz w:val="54"/>
        </w:rPr>
      </w:pPr>
      <w:r>
        <w:rPr>
          <w:rFonts w:ascii="宋体" w:eastAsia="宋体" w:hAnsi="宋体" w:cs="宋体"/>
          <w:color w:val="000000"/>
          <w:sz w:val="54"/>
        </w:rPr>
        <w:t>即使那些被人们认为在家中</w:t>
      </w:r>
    </w:p>
    <w:p w:rsidR="00E52097" w:rsidRDefault="00873809">
      <w:pPr>
        <w:wordWrap w:val="0"/>
        <w:spacing w:line="740" w:lineRule="atLeast"/>
        <w:ind w:left="1900"/>
        <w:textAlignment w:val="baseline"/>
        <w:rPr>
          <w:sz w:val="54"/>
        </w:rPr>
      </w:pPr>
      <w:r>
        <w:rPr>
          <w:rFonts w:ascii="宋体" w:eastAsia="宋体" w:hAnsi="宋体" w:cs="宋体"/>
          <w:color w:val="000000"/>
          <w:sz w:val="54"/>
        </w:rPr>
        <w:t>原来已经训练得够驯的野兽，</w:t>
      </w:r>
    </w:p>
    <w:p w:rsidR="00E52097" w:rsidRDefault="00873809">
      <w:pPr>
        <w:wordWrap w:val="0"/>
        <w:spacing w:line="740" w:lineRule="atLeast"/>
        <w:ind w:left="1900"/>
        <w:textAlignment w:val="baseline"/>
        <w:rPr>
          <w:sz w:val="54"/>
        </w:rPr>
      </w:pPr>
      <w:r>
        <w:rPr>
          <w:rFonts w:ascii="宋体" w:eastAsia="宋体" w:hAnsi="宋体" w:cs="宋体"/>
          <w:color w:val="000000"/>
          <w:sz w:val="54"/>
        </w:rPr>
        <w:t>一临阵地也都会变野发狂，</w:t>
      </w:r>
    </w:p>
    <w:p w:rsidR="00E52097" w:rsidRDefault="00873809">
      <w:pPr>
        <w:wordWrap w:val="0"/>
        <w:spacing w:line="740" w:lineRule="atLeast"/>
        <w:ind w:left="1900"/>
        <w:textAlignment w:val="baseline"/>
        <w:rPr>
          <w:sz w:val="54"/>
        </w:rPr>
      </w:pPr>
      <w:r>
        <w:rPr>
          <w:rFonts w:ascii="宋体" w:eastAsia="宋体" w:hAnsi="宋体" w:cs="宋体"/>
          <w:color w:val="000000"/>
          <w:sz w:val="54"/>
        </w:rPr>
        <w:t>由于受伤，由于叫唤，由于逃奔，</w:t>
      </w:r>
    </w:p>
    <w:p w:rsidR="00E52097" w:rsidRDefault="00873809">
      <w:pPr>
        <w:wordWrap w:val="0"/>
        <w:spacing w:line="780" w:lineRule="atLeast"/>
        <w:ind w:left="1900"/>
        <w:textAlignment w:val="baseline"/>
        <w:rPr>
          <w:sz w:val="54"/>
        </w:rPr>
      </w:pPr>
      <w:r>
        <w:rPr>
          <w:rFonts w:ascii="宋体" w:eastAsia="宋体" w:hAnsi="宋体" w:cs="宋体"/>
          <w:color w:val="000000"/>
          <w:sz w:val="54"/>
        </w:rPr>
        <w:t>由于恐慌和混乱；人们也不能一一</w:t>
      </w:r>
    </w:p>
    <w:p w:rsidR="00E52097" w:rsidRDefault="00873809">
      <w:pPr>
        <w:wordWrap w:val="0"/>
        <w:spacing w:line="740" w:lineRule="atLeast"/>
        <w:ind w:left="1900"/>
        <w:textAlignment w:val="baseline"/>
        <w:rPr>
          <w:sz w:val="54"/>
        </w:rPr>
      </w:pPr>
      <w:r>
        <w:rPr>
          <w:rFonts w:ascii="宋体" w:eastAsia="宋体" w:hAnsi="宋体" w:cs="宋体"/>
          <w:color w:val="000000"/>
          <w:sz w:val="54"/>
        </w:rPr>
        <w:t>把它们中的一部分再集合起来，</w:t>
      </w:r>
    </w:p>
    <w:p w:rsidR="00E52097" w:rsidRDefault="00873809">
      <w:pPr>
        <w:wordWrap w:val="0"/>
        <w:spacing w:line="740" w:lineRule="atLeast"/>
        <w:ind w:left="1900"/>
        <w:textAlignment w:val="baseline"/>
        <w:rPr>
          <w:sz w:val="54"/>
        </w:rPr>
      </w:pPr>
      <w:r>
        <w:rPr>
          <w:rFonts w:ascii="宋体" w:eastAsia="宋体" w:hAnsi="宋体" w:cs="宋体"/>
          <w:color w:val="000000"/>
          <w:sz w:val="54"/>
        </w:rPr>
        <w:t>因为各种各式的野兽都跑散了，</w:t>
      </w:r>
    </w:p>
    <w:p w:rsidR="00E52097" w:rsidRDefault="00873809">
      <w:pPr>
        <w:wordWrap w:val="0"/>
        <w:spacing w:line="740" w:lineRule="atLeast"/>
        <w:ind w:left="980"/>
        <w:textAlignment w:val="baseline"/>
        <w:rPr>
          <w:sz w:val="54"/>
        </w:rPr>
      </w:pPr>
      <w:r>
        <w:rPr>
          <w:rFonts w:ascii="宋体" w:eastAsia="宋体" w:hAnsi="宋体" w:cs="宋体"/>
          <w:color w:val="000000"/>
          <w:sz w:val="54"/>
          <w:u w:val="single"/>
        </w:rPr>
        <w:t xml:space="preserve">                    </w:t>
      </w:r>
    </w:p>
    <w:p w:rsidR="00E52097" w:rsidRDefault="00873809">
      <w:pPr>
        <w:wordWrap w:val="0"/>
        <w:spacing w:before="440" w:line="740" w:lineRule="atLeast"/>
        <w:ind w:left="880" w:right="1320" w:firstLine="86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原文</w:t>
      </w:r>
      <w:r>
        <w:rPr>
          <w:rFonts w:ascii="宋体" w:eastAsia="宋体" w:hAnsi="宋体" w:cs="宋体"/>
          <w:color w:val="000000"/>
          <w:sz w:val="40"/>
        </w:rPr>
        <w:t>“…</w:t>
      </w:r>
      <w:r>
        <w:rPr>
          <w:rFonts w:ascii="宋体" w:eastAsia="宋体" w:hAnsi="宋体" w:cs="宋体"/>
          <w:b/>
          <w:color w:val="000000"/>
          <w:sz w:val="40"/>
        </w:rPr>
        <w:t xml:space="preserve"> </w:t>
      </w:r>
      <w:r>
        <w:rPr>
          <w:rFonts w:ascii="宋体" w:eastAsia="宋体" w:hAnsi="宋体" w:cs="宋体"/>
          <w:color w:val="000000"/>
          <w:sz w:val="40"/>
        </w:rPr>
        <w:t>et</w:t>
      </w:r>
      <w:r>
        <w:rPr>
          <w:rFonts w:ascii="宋体" w:eastAsia="宋体" w:hAnsi="宋体" w:cs="宋体"/>
          <w:b/>
          <w:color w:val="000000"/>
          <w:sz w:val="40"/>
        </w:rPr>
        <w:t xml:space="preserve"> </w:t>
      </w:r>
      <w:r>
        <w:rPr>
          <w:rFonts w:ascii="宋体" w:eastAsia="宋体" w:hAnsi="宋体" w:cs="宋体"/>
          <w:color w:val="000000"/>
          <w:sz w:val="40"/>
        </w:rPr>
        <w:t>terram</w:t>
      </w:r>
      <w:r>
        <w:rPr>
          <w:rFonts w:ascii="宋体" w:eastAsia="宋体" w:hAnsi="宋体" w:cs="宋体"/>
          <w:b/>
          <w:color w:val="000000"/>
          <w:sz w:val="40"/>
        </w:rPr>
        <w:t xml:space="preserve"> </w:t>
      </w:r>
      <w:r>
        <w:rPr>
          <w:rFonts w:ascii="宋体" w:eastAsia="宋体" w:hAnsi="宋体" w:cs="宋体"/>
          <w:color w:val="000000"/>
          <w:sz w:val="40"/>
        </w:rPr>
        <w:t>minitanti</w:t>
      </w:r>
      <w:r>
        <w:rPr>
          <w:rFonts w:ascii="宋体" w:eastAsia="宋体" w:hAnsi="宋体" w:cs="宋体"/>
          <w:b/>
          <w:color w:val="000000"/>
          <w:sz w:val="40"/>
        </w:rPr>
        <w:t xml:space="preserve"> </w:t>
      </w:r>
      <w:r>
        <w:rPr>
          <w:rFonts w:ascii="宋体" w:eastAsia="宋体" w:hAnsi="宋体" w:cs="宋体"/>
          <w:color w:val="000000"/>
          <w:sz w:val="40"/>
        </w:rPr>
        <w:t>mente</w:t>
      </w:r>
      <w:r>
        <w:rPr>
          <w:rFonts w:ascii="宋体" w:eastAsia="宋体" w:hAnsi="宋体" w:cs="宋体"/>
          <w:b/>
          <w:color w:val="000000"/>
          <w:sz w:val="40"/>
        </w:rPr>
        <w:t xml:space="preserve"> </w:t>
      </w:r>
      <w:r>
        <w:rPr>
          <w:rFonts w:ascii="宋体" w:eastAsia="宋体" w:hAnsi="宋体" w:cs="宋体"/>
          <w:color w:val="000000"/>
          <w:sz w:val="40"/>
        </w:rPr>
        <w:t>ruebant”(1325):</w:t>
      </w:r>
      <w:r>
        <w:rPr>
          <w:rFonts w:ascii="宋体" w:eastAsia="宋体" w:hAnsi="宋体" w:cs="宋体"/>
          <w:b/>
          <w:color w:val="000000"/>
          <w:sz w:val="40"/>
        </w:rPr>
        <w:t xml:space="preserve"> </w:t>
      </w:r>
      <w:r>
        <w:rPr>
          <w:rFonts w:ascii="宋体" w:eastAsia="宋体" w:hAnsi="宋体" w:cs="宋体"/>
          <w:color w:val="000000"/>
          <w:sz w:val="40"/>
        </w:rPr>
        <w:t>其中</w:t>
      </w:r>
      <w:r>
        <w:rPr>
          <w:rFonts w:ascii="宋体" w:eastAsia="宋体" w:hAnsi="宋体" w:cs="宋体"/>
          <w:color w:val="000000"/>
          <w:sz w:val="40"/>
        </w:rPr>
        <w:t>“minitanti</w:t>
      </w:r>
      <w:r>
        <w:rPr>
          <w:rFonts w:ascii="宋体" w:eastAsia="宋体" w:hAnsi="宋体" w:cs="宋体"/>
          <w:b/>
          <w:color w:val="000000"/>
          <w:sz w:val="40"/>
        </w:rPr>
        <w:t xml:space="preserve"> </w:t>
      </w:r>
      <w:r>
        <w:rPr>
          <w:rFonts w:ascii="宋体" w:eastAsia="宋体" w:hAnsi="宋体" w:cs="宋体"/>
          <w:color w:val="000000"/>
          <w:sz w:val="40"/>
        </w:rPr>
        <w:t>mente”(</w:t>
      </w:r>
      <w:r>
        <w:rPr>
          <w:rFonts w:ascii="宋体" w:eastAsia="宋体" w:hAnsi="宋体" w:cs="宋体"/>
          <w:color w:val="000000"/>
          <w:sz w:val="40"/>
        </w:rPr>
        <w:t>不怀好意地</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color w:val="000000"/>
          <w:sz w:val="40"/>
        </w:rPr>
        <w:t>OQ</w:t>
      </w:r>
      <w:r>
        <w:rPr>
          <w:rFonts w:ascii="宋体" w:eastAsia="宋体" w:hAnsi="宋体" w:cs="宋体"/>
          <w:b/>
          <w:color w:val="000000"/>
          <w:sz w:val="40"/>
        </w:rPr>
        <w:t xml:space="preserve"> </w:t>
      </w:r>
      <w:r>
        <w:rPr>
          <w:rFonts w:ascii="宋体" w:eastAsia="宋体" w:hAnsi="宋体" w:cs="宋体"/>
          <w:color w:val="000000"/>
          <w:sz w:val="40"/>
        </w:rPr>
        <w:t>的原读</w:t>
      </w:r>
      <w:r>
        <w:rPr>
          <w:rFonts w:ascii="宋体" w:eastAsia="宋体" w:hAnsi="宋体" w:cs="宋体"/>
          <w:color w:val="000000"/>
          <w:sz w:val="40"/>
        </w:rPr>
        <w:t>,</w:t>
      </w:r>
      <w:r>
        <w:rPr>
          <w:rFonts w:ascii="宋体" w:eastAsia="宋体" w:hAnsi="宋体" w:cs="宋体"/>
          <w:b/>
          <w:color w:val="000000"/>
          <w:sz w:val="40"/>
        </w:rPr>
        <w:t xml:space="preserve"> </w:t>
      </w:r>
      <w:r>
        <w:rPr>
          <w:rFonts w:ascii="宋体" w:eastAsia="宋体" w:hAnsi="宋体" w:cs="宋体"/>
          <w:color w:val="000000"/>
          <w:sz w:val="40"/>
        </w:rPr>
        <w:t>贝里以为应维持原读</w:t>
      </w:r>
      <w:r>
        <w:rPr>
          <w:rFonts w:ascii="宋体" w:eastAsia="宋体" w:hAnsi="宋体" w:cs="宋体"/>
          <w:color w:val="000000"/>
          <w:sz w:val="40"/>
        </w:rPr>
        <w:t>;</w:t>
      </w:r>
      <w:r>
        <w:rPr>
          <w:rFonts w:ascii="宋体" w:eastAsia="宋体" w:hAnsi="宋体" w:cs="宋体"/>
          <w:color w:val="000000"/>
          <w:sz w:val="40"/>
        </w:rPr>
        <w:t>大部分的编辑者追随</w:t>
      </w:r>
      <w:r>
        <w:rPr>
          <w:rFonts w:ascii="宋体" w:eastAsia="宋体" w:hAnsi="宋体" w:cs="宋体"/>
          <w:b/>
          <w:color w:val="000000"/>
          <w:sz w:val="40"/>
        </w:rPr>
        <w:t xml:space="preserve"> </w:t>
      </w:r>
      <w:r>
        <w:rPr>
          <w:rFonts w:ascii="宋体" w:eastAsia="宋体" w:hAnsi="宋体" w:cs="宋体"/>
          <w:color w:val="000000"/>
          <w:sz w:val="40"/>
        </w:rPr>
        <w:t>Lachmann</w:t>
      </w:r>
      <w:r>
        <w:rPr>
          <w:rFonts w:ascii="宋体" w:eastAsia="宋体" w:hAnsi="宋体" w:cs="宋体"/>
          <w:b/>
          <w:color w:val="000000"/>
          <w:sz w:val="40"/>
        </w:rPr>
        <w:t xml:space="preserve"> </w:t>
      </w:r>
      <w:r>
        <w:rPr>
          <w:rFonts w:ascii="宋体" w:eastAsia="宋体" w:hAnsi="宋体" w:cs="宋体"/>
          <w:color w:val="000000"/>
          <w:sz w:val="40"/>
        </w:rPr>
        <w:t>读为</w:t>
      </w:r>
      <w:r>
        <w:rPr>
          <w:rFonts w:ascii="宋体" w:eastAsia="宋体" w:hAnsi="宋体" w:cs="宋体"/>
          <w:color w:val="000000"/>
          <w:sz w:val="40"/>
        </w:rPr>
        <w:t>“minitanti</w:t>
      </w:r>
      <w:r>
        <w:rPr>
          <w:rFonts w:ascii="宋体" w:eastAsia="宋体" w:hAnsi="宋体" w:cs="宋体"/>
          <w:b/>
          <w:color w:val="000000"/>
          <w:sz w:val="40"/>
        </w:rPr>
        <w:t xml:space="preserve"> </w:t>
      </w:r>
      <w:r>
        <w:rPr>
          <w:rFonts w:ascii="宋体" w:eastAsia="宋体" w:hAnsi="宋体" w:cs="宋体"/>
          <w:color w:val="000000"/>
          <w:sz w:val="40"/>
        </w:rPr>
        <w:t>fronte”(</w:t>
      </w:r>
      <w:r>
        <w:rPr>
          <w:rFonts w:ascii="宋体" w:eastAsia="宋体" w:hAnsi="宋体" w:cs="宋体"/>
          <w:color w:val="000000"/>
          <w:sz w:val="40"/>
        </w:rPr>
        <w:t>用吓人的额头</w:t>
      </w:r>
      <w:r>
        <w:rPr>
          <w:rFonts w:ascii="宋体" w:eastAsia="宋体" w:hAnsi="宋体" w:cs="宋体"/>
          <w:color w:val="000000"/>
          <w:sz w:val="40"/>
        </w:rPr>
        <w:t>……)</w:t>
      </w:r>
      <w:r>
        <w:rPr>
          <w:rFonts w:ascii="宋体" w:eastAsia="宋体" w:hAnsi="宋体" w:cs="宋体"/>
          <w:color w:val="000000"/>
          <w:sz w:val="40"/>
        </w:rPr>
        <w:t>。</w:t>
      </w:r>
    </w:p>
    <w:p w:rsidR="00E52097" w:rsidRDefault="00E52097"/>
    <w:p w:rsidR="00E52097" w:rsidRDefault="00E52097">
      <w:pPr>
        <w:sectPr w:rsidR="00E52097">
          <w:headerReference w:type="default" r:id="rId705"/>
          <w:footerReference w:type="default" r:id="rId706"/>
          <w:pgSz w:w="22420" w:h="31680"/>
          <w:pgMar w:top="2700" w:right="3380" w:bottom="2700" w:left="3380" w:header="2400" w:footer="2400" w:gutter="0"/>
          <w:cols w:space="720"/>
        </w:sectPr>
      </w:pPr>
    </w:p>
    <w:p w:rsidR="00E52097" w:rsidRDefault="00873809">
      <w:pPr>
        <w:tabs>
          <w:tab w:val="left" w:pos="7300"/>
          <w:tab w:val="left" w:pos="8560"/>
          <w:tab w:val="left" w:pos="9820"/>
        </w:tabs>
        <w:wordWrap w:val="0"/>
        <w:spacing w:before="300" w:line="820" w:lineRule="atLeast"/>
        <w:ind w:left="2480"/>
        <w:textAlignment w:val="baseline"/>
        <w:rPr>
          <w:sz w:val="61"/>
        </w:rPr>
      </w:pPr>
      <w:r>
        <w:rPr>
          <w:rFonts w:ascii="楷体" w:eastAsia="楷体" w:hAnsi="楷体" w:cs="楷体"/>
          <w:color w:val="000000"/>
          <w:sz w:val="61"/>
        </w:rPr>
        <w:t>344</w:t>
      </w:r>
      <w:r>
        <w:tab/>
      </w:r>
      <w:r>
        <w:rPr>
          <w:rFonts w:ascii="宋体" w:eastAsia="宋体" w:hAnsi="宋体" w:cs="宋体"/>
          <w:color w:val="000000"/>
          <w:sz w:val="61"/>
        </w:rPr>
        <w:t>物</w:t>
      </w:r>
      <w:r>
        <w:tab/>
      </w:r>
      <w:r>
        <w:rPr>
          <w:rFonts w:ascii="宋体" w:eastAsia="宋体" w:hAnsi="宋体" w:cs="宋体"/>
          <w:color w:val="000000"/>
          <w:sz w:val="61"/>
        </w:rPr>
        <w:t>性</w:t>
      </w:r>
      <w:r>
        <w:tab/>
      </w:r>
      <w:r>
        <w:rPr>
          <w:rFonts w:ascii="宋体" w:eastAsia="宋体" w:hAnsi="宋体" w:cs="宋体"/>
          <w:color w:val="000000"/>
          <w:sz w:val="61"/>
        </w:rPr>
        <w:t>论</w:t>
      </w:r>
    </w:p>
    <w:p w:rsidR="00E52097" w:rsidRDefault="00E52097">
      <w:pPr>
        <w:wordWrap w:val="0"/>
        <w:spacing w:line="740" w:lineRule="exact"/>
        <w:textAlignment w:val="baseline"/>
        <w:rPr>
          <w:sz w:val="50"/>
        </w:rPr>
      </w:pPr>
    </w:p>
    <w:p w:rsidR="00E52097" w:rsidRDefault="00873809">
      <w:pPr>
        <w:wordWrap w:val="0"/>
        <w:spacing w:line="740" w:lineRule="atLeast"/>
        <w:ind w:left="3240"/>
        <w:textAlignment w:val="baseline"/>
        <w:rPr>
          <w:sz w:val="50"/>
        </w:rPr>
      </w:pPr>
      <w:r>
        <w:rPr>
          <w:rFonts w:ascii="宋体" w:eastAsia="宋体" w:hAnsi="宋体" w:cs="宋体"/>
          <w:color w:val="000000"/>
          <w:sz w:val="50"/>
        </w:rPr>
        <w:t>正如现在在战争中常见到的那样：</w:t>
      </w:r>
    </w:p>
    <w:p w:rsidR="00E52097" w:rsidRDefault="00873809">
      <w:pPr>
        <w:wordWrap w:val="0"/>
        <w:spacing w:line="720" w:lineRule="atLeast"/>
        <w:ind w:left="3240"/>
        <w:textAlignment w:val="baseline"/>
        <w:rPr>
          <w:sz w:val="50"/>
        </w:rPr>
      </w:pPr>
      <w:r>
        <w:rPr>
          <w:rFonts w:ascii="宋体" w:eastAsia="宋体" w:hAnsi="宋体" w:cs="宋体"/>
          <w:color w:val="000000"/>
          <w:sz w:val="50"/>
        </w:rPr>
        <w:t>那些受枪刀乱斩的鲁加牛都逃散了，</w:t>
      </w:r>
    </w:p>
    <w:p w:rsidR="00E52097" w:rsidRDefault="00873809">
      <w:pPr>
        <w:wordWrap w:val="0"/>
        <w:spacing w:line="740" w:lineRule="atLeast"/>
        <w:ind w:left="3240"/>
        <w:textAlignment w:val="baseline"/>
        <w:rPr>
          <w:sz w:val="50"/>
        </w:rPr>
      </w:pPr>
      <w:r>
        <w:rPr>
          <w:rFonts w:ascii="宋体" w:eastAsia="宋体" w:hAnsi="宋体" w:cs="宋体"/>
          <w:color w:val="000000"/>
          <w:sz w:val="50"/>
        </w:rPr>
        <w:t>当它们已经在自己的朋友中间</w:t>
      </w:r>
    </w:p>
    <w:p w:rsidR="00E52097" w:rsidRDefault="00873809">
      <w:pPr>
        <w:wordWrap w:val="0"/>
        <w:spacing w:line="740" w:lineRule="atLeast"/>
        <w:ind w:left="3240"/>
        <w:textAlignment w:val="baseline"/>
        <w:rPr>
          <w:sz w:val="50"/>
        </w:rPr>
      </w:pPr>
      <w:r>
        <w:rPr>
          <w:rFonts w:ascii="宋体" w:eastAsia="宋体" w:hAnsi="宋体" w:cs="宋体"/>
          <w:color w:val="000000"/>
          <w:sz w:val="50"/>
        </w:rPr>
        <w:t>制造了那么多可怕的伤亡之后。</w:t>
      </w:r>
    </w:p>
    <w:p w:rsidR="00E52097" w:rsidRDefault="00873809">
      <w:pPr>
        <w:wordWrap w:val="0"/>
        <w:spacing w:line="740" w:lineRule="atLeast"/>
        <w:ind w:left="3240"/>
        <w:textAlignment w:val="baseline"/>
        <w:rPr>
          <w:sz w:val="50"/>
        </w:rPr>
      </w:pPr>
      <w:r>
        <w:rPr>
          <w:rFonts w:ascii="宋体" w:eastAsia="宋体" w:hAnsi="宋体" w:cs="宋体"/>
          <w:color w:val="000000"/>
          <w:sz w:val="50"/>
        </w:rPr>
        <w:t>如果真的曾有过这种尝试的话。</w:t>
      </w:r>
    </w:p>
    <w:p w:rsidR="00E52097" w:rsidRDefault="00873809">
      <w:pPr>
        <w:wordWrap w:val="0"/>
        <w:spacing w:line="720" w:lineRule="atLeast"/>
        <w:ind w:left="3240"/>
        <w:textAlignment w:val="baseline"/>
        <w:rPr>
          <w:sz w:val="50"/>
        </w:rPr>
      </w:pPr>
      <w:r>
        <w:rPr>
          <w:rFonts w:ascii="宋体" w:eastAsia="宋体" w:hAnsi="宋体" w:cs="宋体"/>
          <w:color w:val="000000"/>
          <w:sz w:val="50"/>
        </w:rPr>
        <w:t>但是我不大相信人们竟不能够</w:t>
      </w:r>
    </w:p>
    <w:p w:rsidR="00E52097" w:rsidRDefault="00873809">
      <w:pPr>
        <w:wordWrap w:val="0"/>
        <w:spacing w:line="740" w:lineRule="atLeast"/>
        <w:ind w:left="3240"/>
        <w:textAlignment w:val="baseline"/>
        <w:rPr>
          <w:sz w:val="50"/>
        </w:rPr>
      </w:pPr>
      <w:r>
        <w:rPr>
          <w:rFonts w:ascii="宋体" w:eastAsia="宋体" w:hAnsi="宋体" w:cs="宋体"/>
          <w:color w:val="000000"/>
          <w:sz w:val="50"/>
        </w:rPr>
        <w:t>在思想里预见这样的事必会发生，</w:t>
      </w:r>
    </w:p>
    <w:p w:rsidR="00E52097" w:rsidRDefault="00873809">
      <w:pPr>
        <w:wordWrap w:val="0"/>
        <w:spacing w:line="740" w:lineRule="atLeast"/>
        <w:ind w:left="3240"/>
        <w:textAlignment w:val="baseline"/>
        <w:rPr>
          <w:sz w:val="50"/>
        </w:rPr>
      </w:pPr>
      <w:r>
        <w:rPr>
          <w:rFonts w:ascii="宋体" w:eastAsia="宋体" w:hAnsi="宋体" w:cs="宋体"/>
          <w:color w:val="000000"/>
          <w:sz w:val="50"/>
        </w:rPr>
        <w:t>这种惨痛的两败俱伤的灾难。</w:t>
      </w:r>
    </w:p>
    <w:p w:rsidR="00E52097" w:rsidRDefault="00873809">
      <w:pPr>
        <w:wordWrap w:val="0"/>
        <w:spacing w:line="720" w:lineRule="atLeast"/>
        <w:ind w:left="3240"/>
        <w:textAlignment w:val="baseline"/>
        <w:rPr>
          <w:sz w:val="50"/>
        </w:rPr>
      </w:pPr>
      <w:r>
        <w:rPr>
          <w:rFonts w:ascii="宋体" w:eastAsia="宋体" w:hAnsi="宋体" w:cs="宋体"/>
          <w:color w:val="000000"/>
          <w:sz w:val="50"/>
        </w:rPr>
        <w:t>所以我们可以认为这种事情</w:t>
      </w:r>
    </w:p>
    <w:p w:rsidR="00E52097" w:rsidRDefault="00873809">
      <w:pPr>
        <w:wordWrap w:val="0"/>
        <w:spacing w:line="740" w:lineRule="atLeast"/>
        <w:ind w:left="3240"/>
        <w:textAlignment w:val="baseline"/>
        <w:rPr>
          <w:sz w:val="50"/>
        </w:rPr>
      </w:pPr>
      <w:r>
        <w:rPr>
          <w:rFonts w:ascii="宋体" w:eastAsia="宋体" w:hAnsi="宋体" w:cs="宋体"/>
          <w:color w:val="000000"/>
          <w:sz w:val="50"/>
        </w:rPr>
        <w:t>曾经发生在宇宙里的某一个地方</w:t>
      </w:r>
      <w:r>
        <w:rPr>
          <w:rFonts w:ascii="宋体" w:eastAsia="宋体" w:hAnsi="宋体" w:cs="宋体"/>
          <w:color w:val="000000"/>
          <w:sz w:val="50"/>
        </w:rPr>
        <w:t>①</w:t>
      </w:r>
    </w:p>
    <w:p w:rsidR="00E52097" w:rsidRDefault="00873809">
      <w:pPr>
        <w:wordWrap w:val="0"/>
        <w:spacing w:line="740" w:lineRule="atLeast"/>
        <w:ind w:left="3240"/>
        <w:textAlignment w:val="baseline"/>
        <w:rPr>
          <w:sz w:val="50"/>
        </w:rPr>
      </w:pPr>
      <w:r>
        <w:rPr>
          <w:rFonts w:ascii="宋体" w:eastAsia="宋体" w:hAnsi="宋体" w:cs="宋体"/>
          <w:color w:val="000000"/>
          <w:sz w:val="50"/>
        </w:rPr>
        <w:t>在按各种模型造成的各种世界中，</w:t>
      </w:r>
      <w:r>
        <w:rPr>
          <w:rFonts w:ascii="宋体" w:eastAsia="宋体" w:hAnsi="宋体" w:cs="宋体"/>
          <w:color w:val="000000"/>
          <w:sz w:val="50"/>
        </w:rPr>
        <w:t>————</w:t>
      </w:r>
    </w:p>
    <w:p w:rsidR="00E52097" w:rsidRDefault="00873809">
      <w:pPr>
        <w:wordWrap w:val="0"/>
        <w:spacing w:line="740" w:lineRule="atLeast"/>
        <w:ind w:left="3240"/>
        <w:textAlignment w:val="baseline"/>
        <w:rPr>
          <w:sz w:val="50"/>
        </w:rPr>
      </w:pPr>
      <w:r>
        <w:rPr>
          <w:rFonts w:ascii="宋体" w:eastAsia="宋体" w:hAnsi="宋体" w:cs="宋体"/>
          <w:color w:val="000000"/>
          <w:sz w:val="50"/>
        </w:rPr>
        <w:t>很可能在很遥远的某一个地方，</w:t>
      </w:r>
    </w:p>
    <w:p w:rsidR="00E52097" w:rsidRDefault="00873809">
      <w:pPr>
        <w:wordWrap w:val="0"/>
        <w:spacing w:line="720" w:lineRule="atLeast"/>
        <w:ind w:left="3240"/>
        <w:textAlignment w:val="baseline"/>
        <w:rPr>
          <w:sz w:val="50"/>
        </w:rPr>
      </w:pPr>
      <w:r>
        <w:rPr>
          <w:rFonts w:ascii="宋体" w:eastAsia="宋体" w:hAnsi="宋体" w:cs="宋体"/>
          <w:color w:val="000000"/>
          <w:sz w:val="50"/>
        </w:rPr>
        <w:t>而不是在某一个特定的地球上。</w:t>
      </w:r>
    </w:p>
    <w:p w:rsidR="00E52097" w:rsidRDefault="00873809">
      <w:pPr>
        <w:tabs>
          <w:tab w:val="left" w:pos="3340"/>
        </w:tabs>
        <w:wordWrap w:val="0"/>
        <w:spacing w:line="720" w:lineRule="atLeast"/>
        <w:ind w:left="20"/>
        <w:textAlignment w:val="baseline"/>
        <w:rPr>
          <w:sz w:val="50"/>
        </w:rPr>
      </w:pPr>
      <w:r>
        <w:rPr>
          <w:rFonts w:ascii="宋体" w:eastAsia="宋体" w:hAnsi="宋体" w:cs="宋体"/>
          <w:color w:val="000000"/>
          <w:sz w:val="50"/>
        </w:rPr>
        <w:t>人们干这种</w:t>
      </w:r>
      <w:r>
        <w:tab/>
      </w:r>
      <w:r>
        <w:rPr>
          <w:rFonts w:ascii="宋体" w:eastAsia="宋体" w:hAnsi="宋体" w:cs="宋体"/>
          <w:color w:val="000000"/>
          <w:sz w:val="50"/>
        </w:rPr>
        <w:t>但是人们之所以选择这样做，</w:t>
      </w:r>
    </w:p>
    <w:p w:rsidR="00E52097" w:rsidRDefault="00873809">
      <w:pPr>
        <w:tabs>
          <w:tab w:val="left" w:pos="3360"/>
        </w:tabs>
        <w:wordWrap w:val="0"/>
        <w:spacing w:line="740" w:lineRule="atLeast"/>
        <w:textAlignment w:val="baseline"/>
        <w:rPr>
          <w:sz w:val="50"/>
        </w:rPr>
      </w:pPr>
      <w:r>
        <w:rPr>
          <w:rFonts w:ascii="宋体" w:eastAsia="宋体" w:hAnsi="宋体" w:cs="宋体"/>
          <w:color w:val="000000"/>
          <w:sz w:val="50"/>
        </w:rPr>
        <w:t>是因为对自</w:t>
      </w:r>
      <w:r>
        <w:tab/>
      </w:r>
      <w:r>
        <w:rPr>
          <w:rFonts w:ascii="宋体" w:eastAsia="宋体" w:hAnsi="宋体" w:cs="宋体"/>
          <w:color w:val="000000"/>
          <w:sz w:val="50"/>
        </w:rPr>
        <w:t>与其说是因为希望战胜敌人，</w:t>
      </w:r>
      <w:r>
        <w:rPr>
          <w:noProof/>
        </w:rPr>
        <mc:AlternateContent>
          <mc:Choice Requires="wps">
            <w:drawing>
              <wp:anchor distT="0" distB="0" distL="0" distR="0" simplePos="0" relativeHeight="251915776" behindDoc="0" locked="0" layoutInCell="1" allowOverlap="1">
                <wp:simplePos x="0" y="0"/>
                <wp:positionH relativeFrom="page">
                  <wp:posOffset>1612900</wp:posOffset>
                </wp:positionH>
                <wp:positionV relativeFrom="paragraph">
                  <wp:posOffset>-139700</wp:posOffset>
                </wp:positionV>
                <wp:extent cx="1651000" cy="444500"/>
                <wp:effectExtent l="0" t="0" r="0" b="0"/>
                <wp:wrapNone/>
                <wp:docPr id="748" name="文本框 748"/>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危险的事只</w:t>
                            </w:r>
                          </w:p>
                        </w:txbxContent>
                      </wps:txbx>
                      <wps:bodyPr vert="horz" wrap="square" lIns="0" tIns="0" rIns="0" bIns="0" anchor="t">
                        <a:noAutofit/>
                      </wps:bodyPr>
                    </wps:wsp>
                  </a:graphicData>
                </a:graphic>
              </wp:anchor>
            </w:drawing>
          </mc:Choice>
          <mc:Fallback>
            <w:pict>
              <v:shape id="文本框 748" o:spid="_x0000_s1760" type="#_x0000_t202" style="position:absolute;left:0;text-align:left;margin-left:127pt;margin-top:-11pt;width:130pt;height:35pt;z-index:25191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危险的事只</w:t>
                      </w:r>
                    </w:p>
                  </w:txbxContent>
                </v:textbox>
                <w10:wrap anchorx="page"/>
              </v:shape>
            </w:pict>
          </mc:Fallback>
        </mc:AlternateContent>
      </w:r>
    </w:p>
    <w:p w:rsidR="00E52097" w:rsidRDefault="00873809">
      <w:pPr>
        <w:tabs>
          <w:tab w:val="left" w:pos="3340"/>
        </w:tabs>
        <w:wordWrap w:val="0"/>
        <w:spacing w:line="720" w:lineRule="atLeast"/>
        <w:textAlignment w:val="baseline"/>
        <w:rPr>
          <w:sz w:val="50"/>
        </w:rPr>
      </w:pPr>
      <w:r>
        <w:rPr>
          <w:rFonts w:ascii="宋体" w:eastAsia="宋体" w:hAnsi="宋体" w:cs="宋体"/>
          <w:color w:val="000000"/>
          <w:sz w:val="50"/>
        </w:rPr>
        <w:t>己的力量感</w:t>
      </w:r>
      <w:r>
        <w:tab/>
      </w:r>
      <w:r>
        <w:rPr>
          <w:rFonts w:ascii="宋体" w:eastAsia="宋体" w:hAnsi="宋体" w:cs="宋体"/>
          <w:color w:val="000000"/>
          <w:sz w:val="50"/>
        </w:rPr>
        <w:t>不如说是因为要给敌人知道厉害，</w:t>
      </w:r>
    </w:p>
    <w:p w:rsidR="00E52097" w:rsidRDefault="00873809">
      <w:pPr>
        <w:tabs>
          <w:tab w:val="left" w:pos="3380"/>
        </w:tabs>
        <w:wordWrap w:val="0"/>
        <w:spacing w:line="740" w:lineRule="atLeast"/>
        <w:textAlignment w:val="baseline"/>
        <w:rPr>
          <w:sz w:val="50"/>
        </w:rPr>
      </w:pPr>
      <w:r>
        <w:rPr>
          <w:rFonts w:ascii="宋体" w:eastAsia="宋体" w:hAnsi="宋体" w:cs="宋体"/>
          <w:color w:val="000000"/>
          <w:sz w:val="50"/>
        </w:rPr>
        <w:t>以明知不</w:t>
      </w:r>
      <w:r>
        <w:tab/>
      </w:r>
      <w:r>
        <w:rPr>
          <w:rFonts w:ascii="宋体" w:eastAsia="宋体" w:hAnsi="宋体" w:cs="宋体"/>
          <w:color w:val="000000"/>
          <w:sz w:val="50"/>
        </w:rPr>
        <w:t>虽然他们自己也会因此而灭亡；</w:t>
      </w:r>
      <w:r>
        <w:rPr>
          <w:noProof/>
        </w:rPr>
        <mc:AlternateContent>
          <mc:Choice Requires="wps">
            <w:drawing>
              <wp:anchor distT="0" distB="0" distL="0" distR="0" simplePos="0" relativeHeight="251916800" behindDoc="0" locked="0" layoutInCell="1" allowOverlap="1">
                <wp:simplePos x="0" y="0"/>
                <wp:positionH relativeFrom="page">
                  <wp:posOffset>1511300</wp:posOffset>
                </wp:positionH>
                <wp:positionV relativeFrom="paragraph">
                  <wp:posOffset>-215900</wp:posOffset>
                </wp:positionV>
                <wp:extent cx="1651000" cy="444500"/>
                <wp:effectExtent l="0" t="0" r="0" b="0"/>
                <wp:wrapNone/>
                <wp:docPr id="749" name="文本框 749"/>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到绝望。所</w:t>
                            </w:r>
                          </w:p>
                        </w:txbxContent>
                      </wps:txbx>
                      <wps:bodyPr vert="horz" wrap="square" lIns="0" tIns="0" rIns="0" bIns="0" anchor="t">
                        <a:noAutofit/>
                      </wps:bodyPr>
                    </wps:wsp>
                  </a:graphicData>
                </a:graphic>
              </wp:anchor>
            </w:drawing>
          </mc:Choice>
          <mc:Fallback>
            <w:pict>
              <v:shape id="文本框 749" o:spid="_x0000_s1761" type="#_x0000_t202" style="position:absolute;left:0;text-align:left;margin-left:119pt;margin-top:-17pt;width:130pt;height:35pt;z-index:25191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到绝望。所</w:t>
                      </w:r>
                    </w:p>
                  </w:txbxContent>
                </v:textbox>
                <w10:wrap anchorx="page"/>
              </v:shape>
            </w:pict>
          </mc:Fallback>
        </mc:AlternateContent>
      </w:r>
    </w:p>
    <w:p w:rsidR="00E52097" w:rsidRDefault="00873809">
      <w:pPr>
        <w:tabs>
          <w:tab w:val="left" w:pos="3420"/>
        </w:tabs>
        <w:wordWrap w:val="0"/>
        <w:spacing w:line="740" w:lineRule="atLeast"/>
        <w:textAlignment w:val="baseline"/>
        <w:rPr>
          <w:sz w:val="50"/>
        </w:rPr>
      </w:pPr>
      <w:r>
        <w:rPr>
          <w:rFonts w:ascii="宋体" w:eastAsia="宋体" w:hAnsi="宋体" w:cs="宋体"/>
          <w:color w:val="000000"/>
          <w:sz w:val="50"/>
        </w:rPr>
        <w:t>佳，也去做</w:t>
      </w:r>
      <w:r>
        <w:tab/>
      </w:r>
      <w:r>
        <w:rPr>
          <w:rFonts w:ascii="宋体" w:eastAsia="宋体" w:hAnsi="宋体" w:cs="宋体"/>
          <w:color w:val="000000"/>
          <w:sz w:val="50"/>
        </w:rPr>
        <w:t>因为他们自己人少而又缺乏武器。</w:t>
      </w:r>
    </w:p>
    <w:p w:rsidR="00E52097" w:rsidRDefault="00873809">
      <w:pPr>
        <w:tabs>
          <w:tab w:val="left" w:pos="3380"/>
        </w:tabs>
        <w:wordWrap w:val="0"/>
        <w:spacing w:line="740" w:lineRule="atLeast"/>
        <w:ind w:left="20"/>
        <w:textAlignment w:val="baseline"/>
        <w:rPr>
          <w:sz w:val="50"/>
        </w:rPr>
      </w:pPr>
      <w:r>
        <w:rPr>
          <w:rFonts w:ascii="宋体" w:eastAsia="宋体" w:hAnsi="宋体" w:cs="宋体"/>
          <w:color w:val="000000"/>
          <w:sz w:val="50"/>
        </w:rPr>
        <w:t>铁发现之后</w:t>
      </w:r>
      <w:r>
        <w:tab/>
      </w:r>
      <w:r>
        <w:rPr>
          <w:rFonts w:ascii="宋体" w:eastAsia="宋体" w:hAnsi="宋体" w:cs="宋体"/>
          <w:color w:val="000000"/>
          <w:sz w:val="50"/>
        </w:rPr>
        <w:t>粗简地编成条块当作衣服来穿，</w:t>
      </w:r>
    </w:p>
    <w:p w:rsidR="00E52097" w:rsidRDefault="00873809">
      <w:pPr>
        <w:wordWrap w:val="0"/>
        <w:spacing w:line="740" w:lineRule="atLeast"/>
        <w:ind w:left="3240"/>
        <w:textAlignment w:val="baseline"/>
        <w:rPr>
          <w:sz w:val="50"/>
        </w:rPr>
      </w:pPr>
      <w:r>
        <w:rPr>
          <w:rFonts w:ascii="宋体" w:eastAsia="宋体" w:hAnsi="宋体" w:cs="宋体"/>
          <w:color w:val="000000"/>
          <w:sz w:val="50"/>
        </w:rPr>
        <w:t>比穿纺织的衣服要来得早；</w:t>
      </w:r>
      <w:r>
        <w:rPr>
          <w:noProof/>
        </w:rPr>
        <mc:AlternateContent>
          <mc:Choice Requires="wps">
            <w:drawing>
              <wp:anchor distT="0" distB="0" distL="0" distR="0" simplePos="0" relativeHeight="251917824" behindDoc="0" locked="0" layoutInCell="1" allowOverlap="1">
                <wp:simplePos x="0" y="0"/>
                <wp:positionH relativeFrom="page">
                  <wp:posOffset>1612900</wp:posOffset>
                </wp:positionH>
                <wp:positionV relativeFrom="paragraph">
                  <wp:posOffset>-177800</wp:posOffset>
                </wp:positionV>
                <wp:extent cx="1651000" cy="444500"/>
                <wp:effectExtent l="0" t="0" r="0" b="0"/>
                <wp:wrapNone/>
                <wp:docPr id="750" name="文本框 750"/>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就有织的布</w:t>
                            </w:r>
                          </w:p>
                        </w:txbxContent>
                      </wps:txbx>
                      <wps:bodyPr vert="horz" wrap="square" lIns="0" tIns="0" rIns="0" bIns="0" anchor="t">
                        <a:noAutofit/>
                      </wps:bodyPr>
                    </wps:wsp>
                  </a:graphicData>
                </a:graphic>
              </wp:anchor>
            </w:drawing>
          </mc:Choice>
          <mc:Fallback>
            <w:pict>
              <v:shape id="文本框 750" o:spid="_x0000_s1762" type="#_x0000_t202" style="position:absolute;left:0;text-align:left;margin-left:127pt;margin-top:-14pt;width:130pt;height:35pt;z-index:25191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就有织的布</w:t>
                      </w:r>
                    </w:p>
                  </w:txbxContent>
                </v:textbox>
                <w10:wrap anchorx="page"/>
              </v:shape>
            </w:pict>
          </mc:Fallback>
        </mc:AlternateContent>
      </w:r>
    </w:p>
    <w:p w:rsidR="00E52097" w:rsidRDefault="00873809">
      <w:pPr>
        <w:wordWrap w:val="0"/>
        <w:spacing w:line="740" w:lineRule="atLeast"/>
        <w:ind w:left="3240"/>
        <w:textAlignment w:val="baseline"/>
        <w:rPr>
          <w:sz w:val="50"/>
        </w:rPr>
      </w:pPr>
      <w:r>
        <w:rPr>
          <w:rFonts w:ascii="宋体" w:eastAsia="宋体" w:hAnsi="宋体" w:cs="宋体"/>
          <w:color w:val="000000"/>
          <w:sz w:val="50"/>
        </w:rPr>
        <w:t>纺织的布是在铁发现之后才有，</w:t>
      </w:r>
    </w:p>
    <w:p w:rsidR="00E52097" w:rsidRDefault="00873809">
      <w:pPr>
        <w:wordWrap w:val="0"/>
        <w:spacing w:line="740" w:lineRule="atLeast"/>
        <w:ind w:left="3240"/>
        <w:textAlignment w:val="baseline"/>
        <w:rPr>
          <w:sz w:val="50"/>
        </w:rPr>
      </w:pPr>
      <w:r>
        <w:rPr>
          <w:rFonts w:ascii="宋体" w:eastAsia="宋体" w:hAnsi="宋体" w:cs="宋体"/>
          <w:color w:val="000000"/>
          <w:sz w:val="50"/>
        </w:rPr>
        <w:t>因为在纺织的技艺中需要用铁；</w:t>
      </w:r>
      <w:r>
        <w:rPr>
          <w:rFonts w:ascii="宋体" w:eastAsia="宋体" w:hAnsi="宋体" w:cs="宋体"/>
          <w:color w:val="000000"/>
          <w:sz w:val="50"/>
        </w:rPr>
        <w:t>②</w:t>
      </w:r>
    </w:p>
    <w:p w:rsidR="00E52097" w:rsidRDefault="00873809">
      <w:pPr>
        <w:wordWrap w:val="0"/>
        <w:spacing w:line="740" w:lineRule="atLeast"/>
        <w:ind w:left="2320"/>
        <w:textAlignment w:val="baseline"/>
        <w:rPr>
          <w:sz w:val="50"/>
        </w:rPr>
      </w:pPr>
      <w:r>
        <w:rPr>
          <w:rFonts w:ascii="宋体" w:eastAsia="宋体" w:hAnsi="宋体" w:cs="宋体"/>
          <w:color w:val="000000"/>
          <w:sz w:val="50"/>
          <w:u w:val="single"/>
        </w:rPr>
        <w:t xml:space="preserve">                      </w:t>
      </w:r>
    </w:p>
    <w:p w:rsidR="00E52097" w:rsidRDefault="00873809">
      <w:pPr>
        <w:wordWrap w:val="0"/>
        <w:spacing w:before="400" w:line="740" w:lineRule="atLeast"/>
        <w:ind w:left="2260" w:right="1760" w:firstLine="80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这又是一个很好的例子，说明卢克莱修有这样一种看法：如果一件事不发生在我们这个世界，它可能发生在别的世界里。</w:t>
      </w:r>
    </w:p>
    <w:p w:rsidR="00E52097" w:rsidRDefault="00873809">
      <w:pPr>
        <w:wordWrap w:val="0"/>
        <w:spacing w:line="740" w:lineRule="atLeast"/>
        <w:ind w:left="2260" w:right="1720" w:firstLine="80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就是说，用它来制造某些工具，这些工具可以制造下面所说的几</w:t>
      </w:r>
      <w:r>
        <w:rPr>
          <w:rFonts w:ascii="宋体" w:eastAsia="宋体" w:hAnsi="宋体" w:cs="宋体"/>
          <w:color w:val="000000"/>
          <w:sz w:val="41"/>
        </w:rPr>
        <w:t>种织布的工具，而不是说织布的工具是用铁制成的。</w:t>
      </w:r>
    </w:p>
    <w:p w:rsidR="00E52097" w:rsidRDefault="00E52097"/>
    <w:p w:rsidR="00E52097" w:rsidRDefault="00E52097">
      <w:pPr>
        <w:sectPr w:rsidR="00E52097">
          <w:headerReference w:type="default" r:id="rId707"/>
          <w:footerReference w:type="default" r:id="rId708"/>
          <w:pgSz w:w="22520" w:h="31680"/>
          <w:pgMar w:top="2700" w:right="2540" w:bottom="2700" w:left="2540" w:header="2400" w:footer="2400" w:gutter="0"/>
          <w:cols w:space="720"/>
        </w:sectPr>
      </w:pPr>
    </w:p>
    <w:p w:rsidR="00E52097" w:rsidRDefault="00873809">
      <w:pPr>
        <w:tabs>
          <w:tab w:val="left" w:pos="7360"/>
          <w:tab w:val="left" w:pos="8620"/>
          <w:tab w:val="left" w:pos="13120"/>
        </w:tabs>
        <w:wordWrap w:val="0"/>
        <w:spacing w:line="780" w:lineRule="atLeast"/>
        <w:ind w:left="5980"/>
        <w:textAlignment w:val="baseline"/>
        <w:rPr>
          <w:sz w:val="58"/>
        </w:rPr>
      </w:pPr>
      <w:r>
        <w:rPr>
          <w:rFonts w:ascii="宋体" w:eastAsia="宋体" w:hAnsi="宋体" w:cs="宋体"/>
          <w:color w:val="000000"/>
          <w:sz w:val="58"/>
        </w:rPr>
        <w:t>第</w:t>
      </w:r>
      <w:r>
        <w:tab/>
      </w:r>
      <w:r>
        <w:rPr>
          <w:rFonts w:ascii="宋体" w:eastAsia="宋体" w:hAnsi="宋体" w:cs="宋体"/>
          <w:color w:val="000000"/>
          <w:sz w:val="58"/>
        </w:rPr>
        <w:t>五</w:t>
      </w:r>
      <w:r>
        <w:tab/>
      </w:r>
      <w:r>
        <w:rPr>
          <w:rFonts w:ascii="宋体" w:eastAsia="宋体" w:hAnsi="宋体" w:cs="宋体"/>
          <w:color w:val="000000"/>
          <w:sz w:val="58"/>
        </w:rPr>
        <w:t>卷</w:t>
      </w:r>
      <w:r>
        <w:tab/>
      </w:r>
      <w:r>
        <w:rPr>
          <w:rFonts w:ascii="宋体" w:eastAsia="宋体" w:hAnsi="宋体" w:cs="宋体"/>
          <w:color w:val="000000"/>
          <w:sz w:val="58"/>
        </w:rPr>
        <w:t>345</w:t>
      </w:r>
    </w:p>
    <w:p w:rsidR="00E52097" w:rsidRDefault="00873809">
      <w:pPr>
        <w:wordWrap w:val="0"/>
        <w:spacing w:before="500" w:line="980" w:lineRule="atLeast"/>
        <w:ind w:left="2080" w:right="5260"/>
        <w:textAlignment w:val="baseline"/>
        <w:rPr>
          <w:sz w:val="51"/>
        </w:rPr>
      </w:pPr>
      <w:r>
        <w:rPr>
          <w:rFonts w:ascii="宋体" w:eastAsia="宋体" w:hAnsi="宋体" w:cs="宋体"/>
          <w:color w:val="000000"/>
          <w:sz w:val="51"/>
        </w:rPr>
        <w:t>也不能借别的方法来制作那么光滑的工具：踏板，纺缍，梭子，和响叫的卷线轴</w:t>
      </w:r>
      <w:r>
        <w:rPr>
          <w:rFonts w:ascii="宋体" w:eastAsia="宋体" w:hAnsi="宋体" w:cs="宋体"/>
          <w:color w:val="000000"/>
          <w:sz w:val="51"/>
        </w:rPr>
        <w:t>①</w:t>
      </w:r>
      <w:r>
        <w:rPr>
          <w:rFonts w:ascii="宋体" w:eastAsia="宋体" w:hAnsi="宋体" w:cs="宋体"/>
          <w:color w:val="000000"/>
          <w:sz w:val="51"/>
        </w:rPr>
        <w:t>。自然迫令男人先于妇女们去从事纺织的工作：因为男性在技术上远为优越，并且要聪明得多，</w:t>
      </w:r>
      <w:r>
        <w:rPr>
          <w:rFonts w:ascii="宋体" w:eastAsia="宋体" w:hAnsi="宋体" w:cs="宋体"/>
          <w:color w:val="000000"/>
          <w:sz w:val="51"/>
        </w:rPr>
        <w:t>————</w:t>
      </w:r>
      <w:r>
        <w:rPr>
          <w:rFonts w:ascii="宋体" w:eastAsia="宋体" w:hAnsi="宋体" w:cs="宋体"/>
          <w:color w:val="000000"/>
          <w:sz w:val="51"/>
        </w:rPr>
        <w:t>直至后来那粗壮的农夫鄙视这种工作，因而极愿意尽快把它们移交到妇女们的手中，而自己则去在更艰苦的劳动中锻炼四肢。</w:t>
      </w:r>
      <w:r>
        <w:rPr>
          <w:noProof/>
        </w:rPr>
        <mc:AlternateContent>
          <mc:Choice Requires="wps">
            <w:drawing>
              <wp:anchor distT="0" distB="0" distL="0" distR="0" simplePos="0" relativeHeight="251918848" behindDoc="0" locked="0" layoutInCell="1" allowOverlap="1">
                <wp:simplePos x="0" y="0"/>
                <wp:positionH relativeFrom="page">
                  <wp:posOffset>11188700</wp:posOffset>
                </wp:positionH>
                <wp:positionV relativeFrom="paragraph">
                  <wp:posOffset>1473200</wp:posOffset>
                </wp:positionV>
                <wp:extent cx="1473200" cy="1155700"/>
                <wp:effectExtent l="0" t="0" r="0" b="0"/>
                <wp:wrapNone/>
                <wp:docPr id="751" name="文本框 751"/>
                <wp:cNvGraphicFramePr/>
                <a:graphic xmlns:a="http://schemas.openxmlformats.org/drawingml/2006/main">
                  <a:graphicData uri="http://schemas.microsoft.com/office/word/2010/wordprocessingShape">
                    <wps:wsp>
                      <wps:cNvSpPr txBox="1"/>
                      <wps:spPr>
                        <a:xfrm>
                          <a:off x="0" y="0"/>
                          <a:ext cx="14732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男人先于妇女去从事织布，</w:t>
                            </w:r>
                          </w:p>
                        </w:txbxContent>
                      </wps:txbx>
                      <wps:bodyPr vert="horz" wrap="square" lIns="0" tIns="0" rIns="0" bIns="0" anchor="t">
                        <a:noAutofit/>
                      </wps:bodyPr>
                    </wps:wsp>
                  </a:graphicData>
                </a:graphic>
              </wp:anchor>
            </w:drawing>
          </mc:Choice>
          <mc:Fallback>
            <w:pict>
              <v:shape id="文本框 751" o:spid="_x0000_s1763" type="#_x0000_t202" style="position:absolute;left:0;text-align:left;margin-left:881pt;margin-top:116pt;width:116pt;height:91pt;z-index:25191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男人先于妇女去从事织布，</w:t>
                      </w:r>
                    </w:p>
                  </w:txbxContent>
                </v:textbox>
                <w10:wrap anchorx="page"/>
              </v:shape>
            </w:pict>
          </mc:Fallback>
        </mc:AlternateContent>
      </w:r>
      <w:r>
        <w:rPr>
          <w:noProof/>
        </w:rPr>
        <mc:AlternateContent>
          <mc:Choice Requires="wps">
            <w:drawing>
              <wp:anchor distT="0" distB="0" distL="0" distR="0" simplePos="0" relativeHeight="251919872" behindDoc="0" locked="0" layoutInCell="1" allowOverlap="1">
                <wp:simplePos x="0" y="0"/>
                <wp:positionH relativeFrom="page">
                  <wp:posOffset>11188700</wp:posOffset>
                </wp:positionH>
                <wp:positionV relativeFrom="paragraph">
                  <wp:posOffset>3187700</wp:posOffset>
                </wp:positionV>
                <wp:extent cx="1498600" cy="1524000"/>
                <wp:effectExtent l="0" t="0" r="0" b="0"/>
                <wp:wrapNone/>
                <wp:docPr id="752" name="文本框 752"/>
                <wp:cNvGraphicFramePr/>
                <a:graphic xmlns:a="http://schemas.openxmlformats.org/drawingml/2006/main">
                  <a:graphicData uri="http://schemas.microsoft.com/office/word/2010/wordprocessingShape">
                    <wps:wsp>
                      <wps:cNvSpPr txBox="1"/>
                      <wps:spPr>
                        <a:xfrm>
                          <a:off x="0" y="0"/>
                          <a:ext cx="1498600" cy="15240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之后，他把这工作交给女人，自己则去耕田</w:t>
                            </w:r>
                          </w:p>
                        </w:txbxContent>
                      </wps:txbx>
                      <wps:bodyPr vert="horz" wrap="square" lIns="0" tIns="0" rIns="0" bIns="0" anchor="t">
                        <a:noAutofit/>
                      </wps:bodyPr>
                    </wps:wsp>
                  </a:graphicData>
                </a:graphic>
              </wp:anchor>
            </w:drawing>
          </mc:Choice>
          <mc:Fallback>
            <w:pict>
              <v:shape id="文本框 752" o:spid="_x0000_s1764" type="#_x0000_t202" style="position:absolute;left:0;text-align:left;margin-left:881pt;margin-top:251pt;width:118pt;height:120pt;z-index:25191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之后，他把这工作交给女人，自己则去耕田</w:t>
                      </w:r>
                    </w:p>
                  </w:txbxContent>
                </v:textbox>
                <w10:wrap anchorx="page"/>
              </v:shape>
            </w:pict>
          </mc:Fallback>
        </mc:AlternateContent>
      </w:r>
    </w:p>
    <w:p w:rsidR="00E52097" w:rsidRDefault="00873809">
      <w:pPr>
        <w:wordWrap w:val="0"/>
        <w:spacing w:line="980" w:lineRule="atLeast"/>
        <w:ind w:left="2680"/>
        <w:textAlignment w:val="baseline"/>
        <w:rPr>
          <w:sz w:val="51"/>
        </w:rPr>
      </w:pPr>
      <w:r>
        <w:rPr>
          <w:rFonts w:ascii="宋体" w:eastAsia="宋体" w:hAnsi="宋体" w:cs="宋体"/>
          <w:color w:val="000000"/>
          <w:sz w:val="51"/>
        </w:rPr>
        <w:t>自然，万物的创造者，她自己乃是</w:t>
      </w:r>
      <w:r>
        <w:rPr>
          <w:noProof/>
        </w:rPr>
        <mc:AlternateContent>
          <mc:Choice Requires="wps">
            <w:drawing>
              <wp:anchor distT="0" distB="0" distL="0" distR="0" simplePos="0" relativeHeight="251920896" behindDoc="0" locked="0" layoutInCell="1" allowOverlap="1">
                <wp:simplePos x="0" y="0"/>
                <wp:positionH relativeFrom="page">
                  <wp:posOffset>11214100</wp:posOffset>
                </wp:positionH>
                <wp:positionV relativeFrom="paragraph">
                  <wp:posOffset>-25400</wp:posOffset>
                </wp:positionV>
                <wp:extent cx="1485900" cy="1155700"/>
                <wp:effectExtent l="0" t="0" r="0" b="0"/>
                <wp:wrapNone/>
                <wp:docPr id="753" name="文本框 753"/>
                <wp:cNvGraphicFramePr/>
                <a:graphic xmlns:a="http://schemas.openxmlformats.org/drawingml/2006/main">
                  <a:graphicData uri="http://schemas.microsoft.com/office/word/2010/wordprocessingShape">
                    <wps:wsp>
                      <wps:cNvSpPr txBox="1"/>
                      <wps:spPr>
                        <a:xfrm>
                          <a:off x="0" y="0"/>
                          <a:ext cx="1485900" cy="1155700"/>
                        </a:xfrm>
                        <a:prstGeom prst="rect">
                          <a:avLst/>
                        </a:prstGeom>
                        <a:noFill/>
                        <a:ln w="6350">
                          <a:noFill/>
                        </a:ln>
                      </wps:spPr>
                      <wps:txbx>
                        <w:txbxContent>
                          <w:p w:rsidR="00E52097" w:rsidRDefault="00873809">
                            <w:pPr>
                              <w:wordWrap w:val="0"/>
                              <w:spacing w:line="580" w:lineRule="atLeast"/>
                              <w:ind w:firstLine="40"/>
                              <w:textAlignment w:val="baseline"/>
                              <w:rPr>
                                <w:sz w:val="42"/>
                              </w:rPr>
                            </w:pPr>
                            <w:r>
                              <w:rPr>
                                <w:rFonts w:ascii="宋体" w:eastAsia="宋体" w:hAnsi="宋体" w:cs="宋体"/>
                                <w:color w:val="000000"/>
                                <w:sz w:val="42"/>
                              </w:rPr>
                              <w:t>自然教人播</w:t>
                            </w:r>
                            <w:r>
                              <w:rPr>
                                <w:rFonts w:ascii="宋体" w:eastAsia="宋体" w:hAnsi="宋体" w:cs="宋体"/>
                                <w:color w:val="000000"/>
                                <w:sz w:val="42"/>
                              </w:rPr>
                              <w:t>种、接枝和种植</w:t>
                            </w:r>
                          </w:p>
                        </w:txbxContent>
                      </wps:txbx>
                      <wps:bodyPr vert="horz" wrap="square" lIns="0" tIns="0" rIns="0" bIns="0" anchor="t">
                        <a:noAutofit/>
                      </wps:bodyPr>
                    </wps:wsp>
                  </a:graphicData>
                </a:graphic>
              </wp:anchor>
            </w:drawing>
          </mc:Choice>
          <mc:Fallback>
            <w:pict>
              <v:shape id="文本框 753" o:spid="_x0000_s1765" type="#_x0000_t202" style="position:absolute;left:0;text-align:left;margin-left:883pt;margin-top:-2pt;width:117pt;height:91pt;z-index:25192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" filled="f" stroked="f" strokeweight=".5pt">
                <v:textbox inset="0,0,0,0">
                  <w:txbxContent>
                    <w:p w:rsidR="00E52097" w:rsidRDefault="00873809">
                      <w:pPr>
                        <w:wordWrap w:val="0"/>
                        <w:spacing w:line="580" w:lineRule="atLeast"/>
                        <w:ind w:firstLine="40"/>
                        <w:textAlignment w:val="baseline"/>
                        <w:rPr>
                          <w:sz w:val="42"/>
                        </w:rPr>
                      </w:pPr>
                      <w:r>
                        <w:rPr>
                          <w:rFonts w:ascii="宋体" w:eastAsia="宋体" w:hAnsi="宋体" w:cs="宋体"/>
                          <w:color w:val="000000"/>
                          <w:sz w:val="42"/>
                        </w:rPr>
                        <w:t>自然教人播</w:t>
                      </w:r>
                      <w:r>
                        <w:rPr>
                          <w:rFonts w:ascii="宋体" w:eastAsia="宋体" w:hAnsi="宋体" w:cs="宋体"/>
                          <w:color w:val="000000"/>
                          <w:sz w:val="42"/>
                        </w:rPr>
                        <w:t>种、接枝和种植</w:t>
                      </w:r>
                    </w:p>
                  </w:txbxContent>
                </v:textbox>
                <w10:wrap anchorx="page"/>
              </v:shape>
            </w:pict>
          </mc:Fallback>
        </mc:AlternateContent>
      </w:r>
    </w:p>
    <w:p w:rsidR="00E52097" w:rsidRDefault="00873809">
      <w:pPr>
        <w:wordWrap w:val="0"/>
        <w:spacing w:line="980" w:lineRule="atLeast"/>
        <w:ind w:left="2080"/>
        <w:textAlignment w:val="baseline"/>
        <w:rPr>
          <w:sz w:val="51"/>
        </w:rPr>
      </w:pPr>
      <w:r>
        <w:rPr>
          <w:rFonts w:ascii="宋体" w:eastAsia="宋体" w:hAnsi="宋体" w:cs="宋体"/>
          <w:color w:val="000000"/>
          <w:sz w:val="51"/>
        </w:rPr>
        <w:t>第一个种子的播种者和最初的接木人；</w:t>
      </w:r>
    </w:p>
    <w:p w:rsidR="00E52097" w:rsidRDefault="00873809">
      <w:pPr>
        <w:wordWrap w:val="0"/>
        <w:spacing w:line="980" w:lineRule="atLeast"/>
        <w:ind w:left="2080"/>
        <w:textAlignment w:val="baseline"/>
        <w:rPr>
          <w:sz w:val="51"/>
        </w:rPr>
      </w:pPr>
      <w:r>
        <w:rPr>
          <w:rFonts w:ascii="宋体" w:eastAsia="宋体" w:hAnsi="宋体" w:cs="宋体"/>
          <w:color w:val="000000"/>
          <w:sz w:val="51"/>
        </w:rPr>
        <w:t>因为从树上掉下来的莓子和橡实</w:t>
      </w:r>
    </w:p>
    <w:p w:rsidR="00E52097" w:rsidRDefault="00873809">
      <w:pPr>
        <w:wordWrap w:val="0"/>
        <w:spacing w:line="980" w:lineRule="atLeast"/>
        <w:ind w:left="2080"/>
        <w:textAlignment w:val="baseline"/>
        <w:rPr>
          <w:sz w:val="51"/>
        </w:rPr>
      </w:pPr>
      <w:r>
        <w:rPr>
          <w:rFonts w:ascii="宋体" w:eastAsia="宋体" w:hAnsi="宋体" w:cs="宋体"/>
          <w:color w:val="000000"/>
          <w:sz w:val="51"/>
        </w:rPr>
        <w:t>当时候一到，就会在树木底下</w:t>
      </w:r>
    </w:p>
    <w:p w:rsidR="00E52097" w:rsidRDefault="00873809">
      <w:pPr>
        <w:wordWrap w:val="0"/>
        <w:spacing w:line="980" w:lineRule="atLeast"/>
        <w:ind w:left="2080"/>
        <w:textAlignment w:val="baseline"/>
        <w:rPr>
          <w:sz w:val="51"/>
        </w:rPr>
      </w:pPr>
      <w:r>
        <w:rPr>
          <w:rFonts w:ascii="宋体" w:eastAsia="宋体" w:hAnsi="宋体" w:cs="宋体"/>
          <w:color w:val="000000"/>
          <w:sz w:val="51"/>
        </w:rPr>
        <w:t>让成群成堆的幼芽彪出来。</w:t>
      </w:r>
    </w:p>
    <w:p w:rsidR="00E52097" w:rsidRDefault="00873809">
      <w:pPr>
        <w:wordWrap w:val="0"/>
        <w:spacing w:line="980" w:lineRule="atLeast"/>
        <w:ind w:left="2080"/>
        <w:textAlignment w:val="baseline"/>
        <w:rPr>
          <w:sz w:val="51"/>
        </w:rPr>
      </w:pPr>
      <w:r>
        <w:rPr>
          <w:rFonts w:ascii="宋体" w:eastAsia="宋体" w:hAnsi="宋体" w:cs="宋体"/>
          <w:color w:val="000000"/>
          <w:sz w:val="51"/>
        </w:rPr>
        <w:t>也是从自然，人们才学会把枝条</w:t>
      </w:r>
    </w:p>
    <w:p w:rsidR="00E52097" w:rsidRDefault="00873809">
      <w:pPr>
        <w:wordWrap w:val="0"/>
        <w:spacing w:line="980" w:lineRule="atLeast"/>
        <w:ind w:left="2080"/>
        <w:textAlignment w:val="baseline"/>
        <w:rPr>
          <w:sz w:val="51"/>
        </w:rPr>
      </w:pPr>
      <w:r>
        <w:rPr>
          <w:rFonts w:ascii="宋体" w:eastAsia="宋体" w:hAnsi="宋体" w:cs="宋体"/>
          <w:color w:val="000000"/>
          <w:sz w:val="51"/>
        </w:rPr>
        <w:t>接植在树枝上面，又学会把幼苗</w:t>
      </w:r>
    </w:p>
    <w:p w:rsidR="00E52097" w:rsidRDefault="00873809">
      <w:pPr>
        <w:wordWrap w:val="0"/>
        <w:spacing w:line="980" w:lineRule="atLeast"/>
        <w:ind w:left="2080"/>
        <w:textAlignment w:val="baseline"/>
        <w:rPr>
          <w:sz w:val="51"/>
        </w:rPr>
      </w:pPr>
      <w:r>
        <w:rPr>
          <w:rFonts w:ascii="宋体" w:eastAsia="宋体" w:hAnsi="宋体" w:cs="宋体"/>
          <w:color w:val="000000"/>
          <w:sz w:val="51"/>
        </w:rPr>
        <w:t>种植在地上一个一个的窟窿里面。</w:t>
      </w:r>
    </w:p>
    <w:p w:rsidR="00E52097" w:rsidRDefault="00873809">
      <w:pPr>
        <w:wordWrap w:val="0"/>
        <w:spacing w:line="980" w:lineRule="atLeast"/>
        <w:ind w:left="2080"/>
        <w:textAlignment w:val="baseline"/>
        <w:rPr>
          <w:sz w:val="51"/>
        </w:rPr>
      </w:pPr>
      <w:r>
        <w:rPr>
          <w:rFonts w:ascii="宋体" w:eastAsia="宋体" w:hAnsi="宋体" w:cs="宋体"/>
          <w:color w:val="000000"/>
          <w:sz w:val="51"/>
        </w:rPr>
        <w:t>之后他们会尝试用各种方法去耕耘</w:t>
      </w:r>
      <w:r>
        <w:rPr>
          <w:noProof/>
        </w:rPr>
        <mc:AlternateContent>
          <mc:Choice Requires="wps">
            <w:drawing>
              <wp:anchor distT="0" distB="0" distL="0" distR="0" simplePos="0" relativeHeight="251921920" behindDoc="0" locked="0" layoutInCell="1" allowOverlap="1">
                <wp:simplePos x="0" y="0"/>
                <wp:positionH relativeFrom="page">
                  <wp:posOffset>11226800</wp:posOffset>
                </wp:positionH>
                <wp:positionV relativeFrom="paragraph">
                  <wp:posOffset>-12700</wp:posOffset>
                </wp:positionV>
                <wp:extent cx="1511300" cy="787400"/>
                <wp:effectExtent l="0" t="0" r="0" b="0"/>
                <wp:wrapNone/>
                <wp:docPr id="754" name="文本框 754"/>
                <wp:cNvGraphicFramePr/>
                <a:graphic xmlns:a="http://schemas.openxmlformats.org/drawingml/2006/main">
                  <a:graphicData uri="http://schemas.microsoft.com/office/word/2010/wordprocessingShape">
                    <wps:wsp>
                      <wps:cNvSpPr txBox="1"/>
                      <wps:spPr>
                        <a:xfrm>
                          <a:off x="0" y="0"/>
                          <a:ext cx="1511300" cy="787400"/>
                        </a:xfrm>
                        <a:prstGeom prst="rect">
                          <a:avLst/>
                        </a:prstGeom>
                        <a:noFill/>
                        <a:ln w="6350">
                          <a:noFill/>
                        </a:ln>
                      </wps:spPr>
                      <wps:txbx>
                        <w:txbxContent>
                          <w:p w:rsidR="00E52097" w:rsidRDefault="00873809">
                            <w:pPr>
                              <w:wordWrap w:val="0"/>
                              <w:spacing w:line="580" w:lineRule="atLeast"/>
                              <w:ind w:left="20" w:hanging="20"/>
                              <w:textAlignment w:val="baseline"/>
                              <w:rPr>
                                <w:sz w:val="42"/>
                              </w:rPr>
                            </w:pPr>
                            <w:r>
                              <w:rPr>
                                <w:rFonts w:ascii="宋体" w:eastAsia="宋体" w:hAnsi="宋体" w:cs="宋体"/>
                                <w:color w:val="000000"/>
                                <w:sz w:val="42"/>
                              </w:rPr>
                              <w:t>新的农艺被尝试了</w:t>
                            </w:r>
                          </w:p>
                        </w:txbxContent>
                      </wps:txbx>
                      <wps:bodyPr vert="horz" wrap="square" lIns="0" tIns="0" rIns="0" bIns="0" anchor="t">
                        <a:noAutofit/>
                      </wps:bodyPr>
                    </wps:wsp>
                  </a:graphicData>
                </a:graphic>
              </wp:anchor>
            </w:drawing>
          </mc:Choice>
          <mc:Fallback>
            <w:pict>
              <v:shape id="文本框 754" o:spid="_x0000_s1766" type="#_x0000_t202" style="position:absolute;left:0;text-align:left;margin-left:884pt;margin-top:-1pt;width:119pt;height:62pt;z-index:25192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" filled="f" stroked="f" strokeweight=".5pt">
                <v:textbox inset="0,0,0,0">
                  <w:txbxContent>
                    <w:p w:rsidR="00E52097" w:rsidRDefault="00873809">
                      <w:pPr>
                        <w:wordWrap w:val="0"/>
                        <w:spacing w:line="580" w:lineRule="atLeast"/>
                        <w:ind w:left="20" w:hanging="20"/>
                        <w:textAlignment w:val="baseline"/>
                        <w:rPr>
                          <w:sz w:val="42"/>
                        </w:rPr>
                      </w:pPr>
                      <w:r>
                        <w:rPr>
                          <w:rFonts w:ascii="宋体" w:eastAsia="宋体" w:hAnsi="宋体" w:cs="宋体"/>
                          <w:color w:val="000000"/>
                          <w:sz w:val="42"/>
                        </w:rPr>
                        <w:t>新的农艺被尝试了</w:t>
                      </w:r>
                    </w:p>
                  </w:txbxContent>
                </v:textbox>
                <w10:wrap anchorx="page"/>
              </v:shape>
            </w:pict>
          </mc:Fallback>
        </mc:AlternateContent>
      </w:r>
    </w:p>
    <w:p w:rsidR="00E52097" w:rsidRDefault="00873809">
      <w:pPr>
        <w:wordWrap w:val="0"/>
        <w:spacing w:line="980" w:lineRule="atLeast"/>
        <w:ind w:left="2080"/>
        <w:textAlignment w:val="baseline"/>
        <w:rPr>
          <w:sz w:val="51"/>
        </w:rPr>
      </w:pPr>
      <w:r>
        <w:rPr>
          <w:rFonts w:ascii="宋体" w:eastAsia="宋体" w:hAnsi="宋体" w:cs="宋体"/>
          <w:color w:val="000000"/>
          <w:sz w:val="51"/>
        </w:rPr>
        <w:t>他们可爱的园地。他们会发觉</w:t>
      </w:r>
    </w:p>
    <w:p w:rsidR="00E52097" w:rsidRDefault="00873809">
      <w:pPr>
        <w:wordWrap w:val="0"/>
        <w:spacing w:line="980" w:lineRule="atLeast"/>
        <w:ind w:left="2080"/>
        <w:textAlignment w:val="baseline"/>
        <w:rPr>
          <w:sz w:val="51"/>
        </w:rPr>
      </w:pPr>
      <w:r>
        <w:rPr>
          <w:rFonts w:ascii="宋体" w:eastAsia="宋体" w:hAnsi="宋体" w:cs="宋体"/>
          <w:color w:val="000000"/>
          <w:sz w:val="51"/>
        </w:rPr>
        <w:t>土地如何会由于培养和照顾</w:t>
      </w:r>
    </w:p>
    <w:p w:rsidR="00E52097" w:rsidRDefault="00873809">
      <w:pPr>
        <w:wordWrap w:val="0"/>
        <w:spacing w:line="980" w:lineRule="atLeast"/>
        <w:ind w:left="2080"/>
        <w:textAlignment w:val="baseline"/>
        <w:rPr>
          <w:sz w:val="51"/>
        </w:rPr>
      </w:pPr>
      <w:r>
        <w:rPr>
          <w:rFonts w:ascii="宋体" w:eastAsia="宋体" w:hAnsi="宋体" w:cs="宋体"/>
          <w:color w:val="000000"/>
          <w:sz w:val="51"/>
        </w:rPr>
        <w:t>而使野生果实的味道变得更好。</w:t>
      </w:r>
    </w:p>
    <w:p w:rsidR="00E52097" w:rsidRDefault="00873809">
      <w:pPr>
        <w:wordWrap w:val="0"/>
        <w:spacing w:line="980" w:lineRule="atLeast"/>
        <w:ind w:left="2080"/>
        <w:textAlignment w:val="baseline"/>
        <w:rPr>
          <w:sz w:val="51"/>
        </w:rPr>
      </w:pPr>
      <w:r>
        <w:rPr>
          <w:rFonts w:ascii="宋体" w:eastAsia="宋体" w:hAnsi="宋体" w:cs="宋体"/>
          <w:color w:val="000000"/>
          <w:sz w:val="51"/>
        </w:rPr>
        <w:t>他们一天一天地迫使树林向山顶撤退</w:t>
      </w:r>
      <w:r>
        <w:rPr>
          <w:noProof/>
        </w:rPr>
        <mc:AlternateContent>
          <mc:Choice Requires="wps">
            <w:drawing>
              <wp:anchor distT="0" distB="0" distL="0" distR="0" simplePos="0" relativeHeight="251922944" behindDoc="0" locked="0" layoutInCell="1" allowOverlap="1">
                <wp:simplePos x="0" y="0"/>
                <wp:positionH relativeFrom="page">
                  <wp:posOffset>11264900</wp:posOffset>
                </wp:positionH>
                <wp:positionV relativeFrom="paragraph">
                  <wp:posOffset>12700</wp:posOffset>
                </wp:positionV>
                <wp:extent cx="1473200" cy="1155700"/>
                <wp:effectExtent l="0" t="0" r="0" b="0"/>
                <wp:wrapNone/>
                <wp:docPr id="755" name="文本框 755"/>
                <wp:cNvGraphicFramePr/>
                <a:graphic xmlns:a="http://schemas.openxmlformats.org/drawingml/2006/main">
                  <a:graphicData uri="http://schemas.microsoft.com/office/word/2010/wordprocessingShape">
                    <wps:wsp>
                      <wps:cNvSpPr txBox="1"/>
                      <wps:spPr>
                        <a:xfrm>
                          <a:off x="0" y="0"/>
                          <a:ext cx="14732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他们迫使树林向山顶退去</w:t>
                            </w:r>
                          </w:p>
                        </w:txbxContent>
                      </wps:txbx>
                      <wps:bodyPr vert="horz" wrap="square" lIns="0" tIns="0" rIns="0" bIns="0" anchor="t">
                        <a:noAutofit/>
                      </wps:bodyPr>
                    </wps:wsp>
                  </a:graphicData>
                </a:graphic>
              </wp:anchor>
            </w:drawing>
          </mc:Choice>
          <mc:Fallback>
            <w:pict>
              <v:shape id="文本框 755" o:spid="_x0000_s1767" type="#_x0000_t202" style="position:absolute;left:0;text-align:left;margin-left:887pt;margin-top:1pt;width:116pt;height:91pt;z-index:25192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他们迫使树林向山顶退去</w:t>
                      </w:r>
                    </w:p>
                  </w:txbxContent>
                </v:textbox>
                <w10:wrap anchorx="page"/>
              </v:shape>
            </w:pict>
          </mc:Fallback>
        </mc:AlternateContent>
      </w:r>
    </w:p>
    <w:p w:rsidR="00E52097" w:rsidRDefault="00873809">
      <w:pPr>
        <w:wordWrap w:val="0"/>
        <w:spacing w:line="980" w:lineRule="atLeast"/>
        <w:ind w:left="2080"/>
        <w:textAlignment w:val="baseline"/>
        <w:rPr>
          <w:sz w:val="51"/>
        </w:rPr>
      </w:pPr>
      <w:r>
        <w:rPr>
          <w:rFonts w:ascii="宋体" w:eastAsia="宋体" w:hAnsi="宋体" w:cs="宋体"/>
          <w:color w:val="000000"/>
          <w:sz w:val="51"/>
        </w:rPr>
        <w:t>让出下面的地方给他们来耕种，</w:t>
      </w:r>
    </w:p>
    <w:p w:rsidR="00E52097" w:rsidRDefault="00E52097">
      <w:pPr>
        <w:wordWrap w:val="0"/>
        <w:spacing w:line="620" w:lineRule="exact"/>
        <w:textAlignment w:val="baseline"/>
        <w:rPr>
          <w:sz w:val="42"/>
        </w:rPr>
      </w:pPr>
    </w:p>
    <w:p w:rsidR="00E52097" w:rsidRDefault="00873809">
      <w:pPr>
        <w:wordWrap w:val="0"/>
        <w:spacing w:line="620" w:lineRule="atLeast"/>
        <w:ind w:left="1020" w:right="1140" w:firstLine="82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原文</w:t>
      </w:r>
      <w:r>
        <w:rPr>
          <w:rFonts w:ascii="宋体" w:eastAsia="宋体" w:hAnsi="宋体" w:cs="宋体"/>
          <w:color w:val="000000"/>
          <w:sz w:val="42"/>
        </w:rPr>
        <w:t>“scapi”(1353)</w:t>
      </w:r>
      <w:r>
        <w:rPr>
          <w:rFonts w:ascii="宋体" w:eastAsia="宋体" w:hAnsi="宋体" w:cs="宋体"/>
          <w:color w:val="000000"/>
          <w:sz w:val="42"/>
        </w:rPr>
        <w:t>：可能不是指</w:t>
      </w:r>
      <w:r>
        <w:rPr>
          <w:rFonts w:ascii="宋体" w:eastAsia="宋体" w:hAnsi="宋体" w:cs="宋体"/>
          <w:color w:val="000000"/>
          <w:sz w:val="42"/>
        </w:rPr>
        <w:t>“</w:t>
      </w:r>
      <w:r>
        <w:rPr>
          <w:rFonts w:ascii="宋体" w:eastAsia="宋体" w:hAnsi="宋体" w:cs="宋体"/>
          <w:color w:val="000000"/>
          <w:sz w:val="42"/>
        </w:rPr>
        <w:t>卷线轴</w:t>
      </w:r>
      <w:r>
        <w:rPr>
          <w:rFonts w:ascii="宋体" w:eastAsia="宋体" w:hAnsi="宋体" w:cs="宋体"/>
          <w:color w:val="000000"/>
          <w:sz w:val="42"/>
        </w:rPr>
        <w:t>”</w:t>
      </w:r>
      <w:r>
        <w:rPr>
          <w:rFonts w:ascii="宋体" w:eastAsia="宋体" w:hAnsi="宋体" w:cs="宋体"/>
          <w:color w:val="000000"/>
          <w:sz w:val="42"/>
        </w:rPr>
        <w:t>而是指</w:t>
      </w:r>
      <w:r>
        <w:rPr>
          <w:rFonts w:ascii="宋体" w:eastAsia="宋体" w:hAnsi="宋体" w:cs="宋体"/>
          <w:color w:val="000000"/>
          <w:sz w:val="42"/>
        </w:rPr>
        <w:t>“</w:t>
      </w:r>
      <w:r>
        <w:rPr>
          <w:rFonts w:ascii="宋体" w:eastAsia="宋体" w:hAnsi="宋体" w:cs="宋体"/>
          <w:color w:val="000000"/>
          <w:sz w:val="42"/>
        </w:rPr>
        <w:t>通线具</w:t>
      </w:r>
      <w:r>
        <w:rPr>
          <w:rFonts w:ascii="宋体" w:eastAsia="宋体" w:hAnsi="宋体" w:cs="宋体"/>
          <w:color w:val="000000"/>
          <w:sz w:val="42"/>
        </w:rPr>
        <w:t>”</w:t>
      </w:r>
      <w:r>
        <w:rPr>
          <w:rFonts w:ascii="宋体" w:eastAsia="宋体" w:hAnsi="宋体" w:cs="宋体"/>
          <w:color w:val="000000"/>
          <w:sz w:val="42"/>
        </w:rPr>
        <w:t>或</w:t>
      </w:r>
      <w:r>
        <w:rPr>
          <w:rFonts w:ascii="宋体" w:eastAsia="宋体" w:hAnsi="宋体" w:cs="宋体"/>
          <w:color w:val="000000"/>
          <w:sz w:val="42"/>
        </w:rPr>
        <w:t>“</w:t>
      </w:r>
      <w:r>
        <w:rPr>
          <w:rFonts w:ascii="宋体" w:eastAsia="宋体" w:hAnsi="宋体" w:cs="宋体"/>
          <w:color w:val="000000"/>
          <w:sz w:val="42"/>
        </w:rPr>
        <w:t>综绕</w:t>
      </w:r>
      <w:r>
        <w:rPr>
          <w:rFonts w:ascii="宋体" w:eastAsia="宋体" w:hAnsi="宋体" w:cs="宋体"/>
          <w:color w:val="000000"/>
          <w:sz w:val="42"/>
        </w:rPr>
        <w:t>”</w:t>
      </w:r>
      <w:r>
        <w:rPr>
          <w:rFonts w:ascii="宋体" w:eastAsia="宋体" w:hAnsi="宋体" w:cs="宋体"/>
          <w:color w:val="000000"/>
          <w:sz w:val="42"/>
        </w:rPr>
        <w:t>。</w:t>
      </w:r>
    </w:p>
    <w:p w:rsidR="00E52097" w:rsidRDefault="00E52097"/>
    <w:p w:rsidR="00E52097" w:rsidRDefault="00E52097">
      <w:pPr>
        <w:sectPr w:rsidR="00E52097">
          <w:headerReference w:type="default" r:id="rId709"/>
          <w:footerReference w:type="default" r:id="rId710"/>
          <w:pgSz w:w="22380" w:h="31680"/>
          <w:pgMar w:top="2520" w:right="3380" w:bottom="2520" w:left="3380" w:header="2220" w:footer="2220" w:gutter="0"/>
          <w:cols w:space="720"/>
        </w:sectPr>
      </w:pPr>
    </w:p>
    <w:p w:rsidR="00E52097" w:rsidRDefault="00873809">
      <w:pPr>
        <w:tabs>
          <w:tab w:val="left" w:pos="7440"/>
          <w:tab w:val="left" w:pos="8680"/>
          <w:tab w:val="left" w:pos="9960"/>
        </w:tabs>
        <w:wordWrap w:val="0"/>
        <w:spacing w:line="780" w:lineRule="atLeast"/>
        <w:ind w:left="2580"/>
        <w:textAlignment w:val="baseline"/>
        <w:rPr>
          <w:sz w:val="58"/>
        </w:rPr>
      </w:pPr>
      <w:r>
        <w:rPr>
          <w:rFonts w:ascii="宋体" w:eastAsia="宋体" w:hAnsi="宋体" w:cs="宋体"/>
          <w:color w:val="000000"/>
          <w:sz w:val="58"/>
        </w:rPr>
        <w:t>346</w:t>
      </w:r>
      <w:r>
        <w:tab/>
      </w:r>
      <w:r>
        <w:rPr>
          <w:rFonts w:ascii="宋体" w:eastAsia="宋体" w:hAnsi="宋体" w:cs="宋体"/>
          <w:color w:val="000000"/>
          <w:sz w:val="58"/>
        </w:rPr>
        <w:t>物</w:t>
      </w:r>
      <w:r>
        <w:tab/>
      </w:r>
      <w:r>
        <w:rPr>
          <w:rFonts w:ascii="宋体" w:eastAsia="宋体" w:hAnsi="宋体" w:cs="宋体"/>
          <w:color w:val="000000"/>
          <w:sz w:val="58"/>
        </w:rPr>
        <w:t>性</w:t>
      </w:r>
      <w:r>
        <w:tab/>
      </w:r>
      <w:r>
        <w:rPr>
          <w:rFonts w:ascii="宋体" w:eastAsia="宋体" w:hAnsi="宋体" w:cs="宋体"/>
          <w:color w:val="000000"/>
          <w:sz w:val="58"/>
        </w:rPr>
        <w:t>论</w:t>
      </w:r>
    </w:p>
    <w:p w:rsidR="00E52097" w:rsidRDefault="00E52097">
      <w:pPr>
        <w:wordWrap w:val="0"/>
        <w:spacing w:line="740" w:lineRule="exact"/>
        <w:textAlignment w:val="baseline"/>
        <w:rPr>
          <w:sz w:val="50"/>
        </w:rPr>
      </w:pPr>
    </w:p>
    <w:p w:rsidR="00E52097" w:rsidRDefault="00873809">
      <w:pPr>
        <w:tabs>
          <w:tab w:val="left" w:pos="3360"/>
        </w:tabs>
        <w:wordWrap w:val="0"/>
        <w:spacing w:line="740" w:lineRule="atLeast"/>
        <w:textAlignment w:val="baseline"/>
        <w:rPr>
          <w:sz w:val="50"/>
        </w:rPr>
      </w:pPr>
      <w:r>
        <w:rPr>
          <w:rFonts w:ascii="宋体" w:eastAsia="宋体" w:hAnsi="宋体" w:cs="宋体"/>
          <w:color w:val="000000"/>
          <w:sz w:val="50"/>
        </w:rPr>
        <w:t>平原上出现</w:t>
      </w:r>
      <w:r>
        <w:tab/>
      </w:r>
      <w:r>
        <w:rPr>
          <w:rFonts w:ascii="宋体" w:eastAsia="宋体" w:hAnsi="宋体" w:cs="宋体"/>
          <w:color w:val="000000"/>
          <w:sz w:val="50"/>
        </w:rPr>
        <w:t>以便他们在平野和丘地上能够有</w:t>
      </w:r>
    </w:p>
    <w:p w:rsidR="00E52097" w:rsidRDefault="00873809">
      <w:pPr>
        <w:tabs>
          <w:tab w:val="left" w:pos="3340"/>
        </w:tabs>
        <w:wordWrap w:val="0"/>
        <w:spacing w:line="740" w:lineRule="atLeast"/>
        <w:textAlignment w:val="baseline"/>
        <w:rPr>
          <w:sz w:val="50"/>
        </w:rPr>
      </w:pPr>
      <w:r>
        <w:rPr>
          <w:rFonts w:ascii="宋体" w:eastAsia="宋体" w:hAnsi="宋体" w:cs="宋体"/>
          <w:color w:val="000000"/>
          <w:sz w:val="50"/>
        </w:rPr>
        <w:t>耕作的景象</w:t>
      </w:r>
      <w:r>
        <w:tab/>
      </w:r>
      <w:r>
        <w:rPr>
          <w:rFonts w:ascii="宋体" w:eastAsia="宋体" w:hAnsi="宋体" w:cs="宋体"/>
          <w:color w:val="000000"/>
          <w:sz w:val="50"/>
        </w:rPr>
        <w:t>草地水池沟渠庄稼和快乐的葡萄园，</w:t>
      </w:r>
      <w:r>
        <w:rPr>
          <w:noProof/>
        </w:rPr>
        <mc:AlternateContent>
          <mc:Choice Requires="wps">
            <w:drawing>
              <wp:anchor distT="0" distB="0" distL="0" distR="0" simplePos="0" relativeHeight="251923968" behindDoc="0" locked="0" layoutInCell="1" allowOverlap="1">
                <wp:simplePos x="0" y="0"/>
                <wp:positionH relativeFrom="page">
                  <wp:posOffset>1524000</wp:posOffset>
                </wp:positionH>
                <wp:positionV relativeFrom="paragraph">
                  <wp:posOffset>-152400</wp:posOffset>
                </wp:positionV>
                <wp:extent cx="1473200" cy="406400"/>
                <wp:effectExtent l="0" t="0" r="0" b="0"/>
                <wp:wrapNone/>
                <wp:docPr id="756" name="文本框 756"/>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了美好的被</w:t>
                            </w:r>
                          </w:p>
                        </w:txbxContent>
                      </wps:txbx>
                      <wps:bodyPr vert="horz" wrap="square" lIns="0" tIns="0" rIns="0" bIns="0" anchor="t">
                        <a:noAutofit/>
                      </wps:bodyPr>
                    </wps:wsp>
                  </a:graphicData>
                </a:graphic>
              </wp:anchor>
            </w:drawing>
          </mc:Choice>
          <mc:Fallback>
            <w:pict>
              <v:shape id="文本框 756" o:spid="_x0000_s1768" type="#_x0000_t202" style="position:absolute;left:0;text-align:left;margin-left:120pt;margin-top:-12pt;width:116pt;height:32pt;z-index:25192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了美好的被</w:t>
                      </w:r>
                    </w:p>
                  </w:txbxContent>
                </v:textbox>
                <w10:wrap anchorx="page"/>
              </v:shape>
            </w:pict>
          </mc:Fallback>
        </mc:AlternateContent>
      </w:r>
    </w:p>
    <w:p w:rsidR="00E52097" w:rsidRDefault="00873809">
      <w:pPr>
        <w:wordWrap w:val="0"/>
        <w:spacing w:line="740" w:lineRule="atLeast"/>
        <w:ind w:left="3320"/>
        <w:textAlignment w:val="baseline"/>
        <w:rPr>
          <w:sz w:val="50"/>
        </w:rPr>
      </w:pPr>
      <w:r>
        <w:rPr>
          <w:rFonts w:ascii="宋体" w:eastAsia="宋体" w:hAnsi="宋体" w:cs="宋体"/>
          <w:color w:val="000000"/>
          <w:sz w:val="50"/>
        </w:rPr>
        <w:t>以便沿着小丘、谷地和平野，</w:t>
      </w:r>
    </w:p>
    <w:p w:rsidR="00E52097" w:rsidRDefault="00873809">
      <w:pPr>
        <w:wordWrap w:val="0"/>
        <w:spacing w:line="740" w:lineRule="atLeast"/>
        <w:ind w:left="3320"/>
        <w:textAlignment w:val="baseline"/>
        <w:rPr>
          <w:sz w:val="50"/>
        </w:rPr>
      </w:pPr>
      <w:r>
        <w:rPr>
          <w:rFonts w:ascii="宋体" w:eastAsia="宋体" w:hAnsi="宋体" w:cs="宋体"/>
          <w:color w:val="000000"/>
          <w:sz w:val="50"/>
        </w:rPr>
        <w:t>能够伸展着淡绿色的橄榄树的长带，</w:t>
      </w:r>
    </w:p>
    <w:p w:rsidR="00E52097" w:rsidRDefault="00873809">
      <w:pPr>
        <w:wordWrap w:val="0"/>
        <w:spacing w:line="740" w:lineRule="atLeast"/>
        <w:ind w:left="3320"/>
        <w:textAlignment w:val="baseline"/>
        <w:rPr>
          <w:sz w:val="50"/>
        </w:rPr>
      </w:pPr>
      <w:r>
        <w:rPr>
          <w:rFonts w:ascii="宋体" w:eastAsia="宋体" w:hAnsi="宋体" w:cs="宋体"/>
          <w:color w:val="000000"/>
          <w:sz w:val="50"/>
        </w:rPr>
        <w:t>清晰地作为垦殖了的地区的分界线；</w:t>
      </w:r>
    </w:p>
    <w:p w:rsidR="00E52097" w:rsidRDefault="00873809">
      <w:pPr>
        <w:wordWrap w:val="0"/>
        <w:spacing w:line="740" w:lineRule="atLeast"/>
        <w:ind w:left="3320"/>
        <w:textAlignment w:val="baseline"/>
        <w:rPr>
          <w:sz w:val="50"/>
        </w:rPr>
      </w:pPr>
      <w:r>
        <w:rPr>
          <w:rFonts w:ascii="宋体" w:eastAsia="宋体" w:hAnsi="宋体" w:cs="宋体"/>
          <w:color w:val="000000"/>
          <w:sz w:val="50"/>
        </w:rPr>
        <w:t>正像现在你所看见的那片土地</w:t>
      </w:r>
    </w:p>
    <w:p w:rsidR="00E52097" w:rsidRDefault="00873809">
      <w:pPr>
        <w:wordWrap w:val="0"/>
        <w:spacing w:line="740" w:lineRule="atLeast"/>
        <w:ind w:left="3320"/>
        <w:textAlignment w:val="baseline"/>
        <w:rPr>
          <w:sz w:val="50"/>
        </w:rPr>
      </w:pPr>
      <w:r>
        <w:rPr>
          <w:rFonts w:ascii="宋体" w:eastAsia="宋体" w:hAnsi="宋体" w:cs="宋体"/>
          <w:color w:val="000000"/>
          <w:sz w:val="50"/>
        </w:rPr>
        <w:t>全都点缀上各种各式的美景，</w:t>
      </w:r>
    </w:p>
    <w:p w:rsidR="00E52097" w:rsidRDefault="00873809">
      <w:pPr>
        <w:wordWrap w:val="0"/>
        <w:spacing w:line="740" w:lineRule="atLeast"/>
        <w:ind w:left="3320"/>
        <w:textAlignment w:val="baseline"/>
        <w:rPr>
          <w:sz w:val="50"/>
        </w:rPr>
      </w:pPr>
      <w:r>
        <w:rPr>
          <w:rFonts w:ascii="宋体" w:eastAsia="宋体" w:hAnsi="宋体" w:cs="宋体"/>
          <w:color w:val="000000"/>
          <w:sz w:val="50"/>
        </w:rPr>
        <w:t>人们用果树在这里那里把它装饰着，</w:t>
      </w:r>
    </w:p>
    <w:p w:rsidR="00E52097" w:rsidRDefault="00873809">
      <w:pPr>
        <w:wordWrap w:val="0"/>
        <w:spacing w:line="740" w:lineRule="atLeast"/>
        <w:ind w:left="3320"/>
        <w:textAlignment w:val="baseline"/>
        <w:rPr>
          <w:sz w:val="50"/>
        </w:rPr>
      </w:pPr>
      <w:r>
        <w:rPr>
          <w:rFonts w:ascii="宋体" w:eastAsia="宋体" w:hAnsi="宋体" w:cs="宋体"/>
          <w:color w:val="000000"/>
          <w:sz w:val="50"/>
        </w:rPr>
        <w:t>用茂密的灌木把它四面围起来。</w:t>
      </w:r>
    </w:p>
    <w:p w:rsidR="00E52097" w:rsidRDefault="00873809">
      <w:pPr>
        <w:tabs>
          <w:tab w:val="left" w:pos="3380"/>
        </w:tabs>
        <w:wordWrap w:val="0"/>
        <w:spacing w:line="720" w:lineRule="atLeast"/>
        <w:ind w:left="40"/>
        <w:textAlignment w:val="baseline"/>
        <w:rPr>
          <w:sz w:val="50"/>
        </w:rPr>
      </w:pPr>
      <w:r>
        <w:rPr>
          <w:rFonts w:ascii="宋体" w:eastAsia="宋体" w:hAnsi="宋体" w:cs="宋体"/>
          <w:color w:val="000000"/>
          <w:sz w:val="50"/>
        </w:rPr>
        <w:t>音乐的发</w:t>
      </w:r>
      <w:r>
        <w:tab/>
      </w:r>
      <w:r>
        <w:rPr>
          <w:rFonts w:ascii="宋体" w:eastAsia="宋体" w:hAnsi="宋体" w:cs="宋体"/>
          <w:color w:val="000000"/>
          <w:sz w:val="50"/>
        </w:rPr>
        <w:t>人们用口模仿鸟类的流畅歌声，</w:t>
      </w:r>
    </w:p>
    <w:p w:rsidR="00E52097" w:rsidRDefault="00873809">
      <w:pPr>
        <w:tabs>
          <w:tab w:val="left" w:pos="3380"/>
        </w:tabs>
        <w:wordWrap w:val="0"/>
        <w:spacing w:line="740" w:lineRule="atLeast"/>
        <w:ind w:left="40"/>
        <w:textAlignment w:val="baseline"/>
        <w:rPr>
          <w:sz w:val="50"/>
        </w:rPr>
      </w:pPr>
      <w:r>
        <w:rPr>
          <w:rFonts w:ascii="宋体" w:eastAsia="宋体" w:hAnsi="宋体" w:cs="宋体"/>
          <w:color w:val="000000"/>
          <w:sz w:val="50"/>
        </w:rPr>
        <w:t>人们仿鸟类</w:t>
      </w:r>
      <w:r>
        <w:tab/>
      </w:r>
      <w:r>
        <w:rPr>
          <w:rFonts w:ascii="宋体" w:eastAsia="宋体" w:hAnsi="宋体" w:cs="宋体"/>
          <w:color w:val="000000"/>
          <w:sz w:val="50"/>
        </w:rPr>
        <w:t>远远早于他们能够唱出富于旋律</w:t>
      </w:r>
      <w:r>
        <w:rPr>
          <w:noProof/>
        </w:rPr>
        <mc:AlternateContent>
          <mc:Choice Requires="wps">
            <w:drawing>
              <wp:anchor distT="0" distB="0" distL="0" distR="0" simplePos="0" relativeHeight="251924992" behindDoc="0" locked="0" layoutInCell="1" allowOverlap="1">
                <wp:simplePos x="0" y="0"/>
                <wp:positionH relativeFrom="page">
                  <wp:posOffset>1511300</wp:posOffset>
                </wp:positionH>
                <wp:positionV relativeFrom="paragraph">
                  <wp:posOffset>-177800</wp:posOffset>
                </wp:positionV>
                <wp:extent cx="1473200" cy="406400"/>
                <wp:effectExtent l="0" t="0" r="0" b="0"/>
                <wp:wrapNone/>
                <wp:docPr id="757" name="文本框 757"/>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生，是由于</w:t>
                            </w:r>
                          </w:p>
                        </w:txbxContent>
                      </wps:txbx>
                      <wps:bodyPr vert="horz" wrap="square" lIns="0" tIns="0" rIns="0" bIns="0" anchor="t">
                        <a:noAutofit/>
                      </wps:bodyPr>
                    </wps:wsp>
                  </a:graphicData>
                </a:graphic>
              </wp:anchor>
            </w:drawing>
          </mc:Choice>
          <mc:Fallback>
            <w:pict>
              <v:shape id="文本框 757" o:spid="_x0000_s1769" type="#_x0000_t202" style="position:absolute;left:0;text-align:left;margin-left:119pt;margin-top:-14pt;width:116pt;height:32pt;z-index:25192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生，是由于</w:t>
                      </w:r>
                    </w:p>
                  </w:txbxContent>
                </v:textbox>
                <w10:wrap anchorx="page"/>
              </v:shape>
            </w:pict>
          </mc:Fallback>
        </mc:AlternateContent>
      </w:r>
    </w:p>
    <w:p w:rsidR="00E52097" w:rsidRDefault="00873809">
      <w:pPr>
        <w:tabs>
          <w:tab w:val="left" w:pos="3400"/>
        </w:tabs>
        <w:wordWrap w:val="0"/>
        <w:spacing w:line="740" w:lineRule="atLeast"/>
        <w:ind w:left="20"/>
        <w:textAlignment w:val="baseline"/>
        <w:rPr>
          <w:sz w:val="50"/>
        </w:rPr>
      </w:pPr>
      <w:r>
        <w:rPr>
          <w:rFonts w:ascii="宋体" w:eastAsia="宋体" w:hAnsi="宋体" w:cs="宋体"/>
          <w:color w:val="000000"/>
          <w:sz w:val="50"/>
        </w:rPr>
        <w:t>和风吹过芦</w:t>
      </w:r>
      <w:r>
        <w:tab/>
      </w:r>
      <w:r>
        <w:rPr>
          <w:rFonts w:ascii="宋体" w:eastAsia="宋体" w:hAnsi="宋体" w:cs="宋体"/>
          <w:color w:val="000000"/>
          <w:sz w:val="50"/>
        </w:rPr>
        <w:t>而合乎节拍的歌来娱悦耳朵。</w:t>
      </w:r>
    </w:p>
    <w:p w:rsidR="00E52097" w:rsidRDefault="00873809">
      <w:pPr>
        <w:wordWrap w:val="0"/>
        <w:spacing w:line="740" w:lineRule="atLeast"/>
        <w:ind w:left="3320"/>
        <w:textAlignment w:val="baseline"/>
        <w:rPr>
          <w:sz w:val="50"/>
        </w:rPr>
      </w:pPr>
      <w:r>
        <w:rPr>
          <w:rFonts w:ascii="宋体" w:eastAsia="宋体" w:hAnsi="宋体" w:cs="宋体"/>
          <w:color w:val="000000"/>
          <w:sz w:val="50"/>
        </w:rPr>
        <w:t>风吹芦苇管而引起的鸣啸，</w:t>
      </w:r>
      <w:r>
        <w:rPr>
          <w:noProof/>
        </w:rPr>
        <mc:AlternateContent>
          <mc:Choice Requires="wps">
            <w:drawing>
              <wp:anchor distT="0" distB="0" distL="0" distR="0" simplePos="0" relativeHeight="251926016" behindDoc="0" locked="0" layoutInCell="1" allowOverlap="1">
                <wp:simplePos x="0" y="0"/>
                <wp:positionH relativeFrom="page">
                  <wp:posOffset>1511300</wp:posOffset>
                </wp:positionH>
                <wp:positionV relativeFrom="paragraph">
                  <wp:posOffset>-266700</wp:posOffset>
                </wp:positionV>
                <wp:extent cx="1219200" cy="406400"/>
                <wp:effectExtent l="0" t="0" r="0" b="0"/>
                <wp:wrapNone/>
                <wp:docPr id="758" name="文本框 758"/>
                <wp:cNvGraphicFramePr/>
                <a:graphic xmlns:a="http://schemas.openxmlformats.org/drawingml/2006/main">
                  <a:graphicData uri="http://schemas.microsoft.com/office/word/2010/wordprocessingShape">
                    <wps:wsp>
                      <wps:cNvSpPr txBox="1"/>
                      <wps:spPr>
                        <a:xfrm>
                          <a:off x="0" y="0"/>
                          <a:ext cx="1219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苇的音调</w:t>
                            </w:r>
                          </w:p>
                        </w:txbxContent>
                      </wps:txbx>
                      <wps:bodyPr vert="horz" wrap="square" lIns="0" tIns="0" rIns="0" bIns="0" anchor="t">
                        <a:noAutofit/>
                      </wps:bodyPr>
                    </wps:wsp>
                  </a:graphicData>
                </a:graphic>
              </wp:anchor>
            </w:drawing>
          </mc:Choice>
          <mc:Fallback>
            <w:pict>
              <v:shape id="文本框 758" o:spid="_x0000_s1770" type="#_x0000_t202" style="position:absolute;left:0;text-align:left;margin-left:119pt;margin-top:-21pt;width:96pt;height:32pt;z-index:25192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苇的音调</w:t>
                      </w:r>
                    </w:p>
                  </w:txbxContent>
                </v:textbox>
                <w10:wrap anchorx="page"/>
              </v:shape>
            </w:pict>
          </mc:Fallback>
        </mc:AlternateContent>
      </w:r>
    </w:p>
    <w:p w:rsidR="00E52097" w:rsidRDefault="00873809">
      <w:pPr>
        <w:wordWrap w:val="0"/>
        <w:spacing w:line="740" w:lineRule="atLeast"/>
        <w:ind w:left="3320"/>
        <w:textAlignment w:val="baseline"/>
        <w:rPr>
          <w:sz w:val="50"/>
        </w:rPr>
      </w:pPr>
      <w:r>
        <w:rPr>
          <w:rFonts w:ascii="宋体" w:eastAsia="宋体" w:hAnsi="宋体" w:cs="宋体"/>
          <w:color w:val="000000"/>
          <w:sz w:val="50"/>
        </w:rPr>
        <w:t>最先教会村民去吹毒芹的空管。</w:t>
      </w:r>
    </w:p>
    <w:p w:rsidR="00E52097" w:rsidRDefault="00873809">
      <w:pPr>
        <w:wordWrap w:val="0"/>
        <w:spacing w:line="740" w:lineRule="atLeast"/>
        <w:ind w:left="3320"/>
        <w:textAlignment w:val="baseline"/>
        <w:rPr>
          <w:sz w:val="50"/>
        </w:rPr>
      </w:pPr>
      <w:r>
        <w:rPr>
          <w:rFonts w:ascii="宋体" w:eastAsia="宋体" w:hAnsi="宋体" w:cs="宋体"/>
          <w:color w:val="000000"/>
          <w:sz w:val="50"/>
        </w:rPr>
        <w:t>之后他们逐渐学会优美而凄惋的歌调，</w:t>
      </w:r>
    </w:p>
    <w:p w:rsidR="00E52097" w:rsidRDefault="00873809">
      <w:pPr>
        <w:wordWrap w:val="0"/>
        <w:spacing w:line="740" w:lineRule="atLeast"/>
        <w:ind w:left="3320"/>
        <w:textAlignment w:val="baseline"/>
        <w:rPr>
          <w:sz w:val="50"/>
        </w:rPr>
      </w:pPr>
      <w:r>
        <w:rPr>
          <w:rFonts w:ascii="宋体" w:eastAsia="宋体" w:hAnsi="宋体" w:cs="宋体"/>
          <w:color w:val="000000"/>
          <w:sz w:val="50"/>
        </w:rPr>
        <w:t>由吹奏者用手指按箫笛吹出的歌调，</w:t>
      </w:r>
    </w:p>
    <w:p w:rsidR="00E52097" w:rsidRDefault="00873809">
      <w:pPr>
        <w:wordWrap w:val="0"/>
        <w:spacing w:line="720" w:lineRule="atLeast"/>
        <w:ind w:left="3320"/>
        <w:textAlignment w:val="baseline"/>
        <w:rPr>
          <w:sz w:val="50"/>
        </w:rPr>
      </w:pPr>
      <w:r>
        <w:rPr>
          <w:rFonts w:ascii="宋体" w:eastAsia="宋体" w:hAnsi="宋体" w:cs="宋体"/>
          <w:color w:val="000000"/>
          <w:sz w:val="50"/>
        </w:rPr>
        <w:t>这种箫笛是在这样的地方被发现的：</w:t>
      </w:r>
    </w:p>
    <w:p w:rsidR="00E52097" w:rsidRDefault="00873809">
      <w:pPr>
        <w:wordWrap w:val="0"/>
        <w:spacing w:line="740" w:lineRule="atLeast"/>
        <w:ind w:left="3320"/>
        <w:textAlignment w:val="baseline"/>
        <w:rPr>
          <w:sz w:val="50"/>
        </w:rPr>
      </w:pPr>
      <w:r>
        <w:rPr>
          <w:rFonts w:ascii="宋体" w:eastAsia="宋体" w:hAnsi="宋体" w:cs="宋体"/>
          <w:color w:val="000000"/>
          <w:sz w:val="50"/>
        </w:rPr>
        <w:t>在连小路也没有的林间，</w:t>
      </w:r>
    </w:p>
    <w:p w:rsidR="00E52097" w:rsidRDefault="00873809">
      <w:pPr>
        <w:wordWrap w:val="0"/>
        <w:spacing w:line="740" w:lineRule="atLeast"/>
        <w:ind w:left="3320"/>
        <w:textAlignment w:val="baseline"/>
        <w:rPr>
          <w:sz w:val="50"/>
        </w:rPr>
      </w:pPr>
      <w:r>
        <w:rPr>
          <w:rFonts w:ascii="宋体" w:eastAsia="宋体" w:hAnsi="宋体" w:cs="宋体"/>
          <w:color w:val="000000"/>
          <w:sz w:val="50"/>
        </w:rPr>
        <w:t>在林木深处，在林间的草地，</w:t>
      </w:r>
    </w:p>
    <w:p w:rsidR="00E52097" w:rsidRDefault="00873809">
      <w:pPr>
        <w:wordWrap w:val="0"/>
        <w:spacing w:line="720" w:lineRule="atLeast"/>
        <w:ind w:left="3320"/>
        <w:textAlignment w:val="baseline"/>
        <w:rPr>
          <w:sz w:val="50"/>
        </w:rPr>
      </w:pPr>
      <w:r>
        <w:rPr>
          <w:rFonts w:ascii="宋体" w:eastAsia="宋体" w:hAnsi="宋体" w:cs="宋体"/>
          <w:color w:val="000000"/>
          <w:sz w:val="50"/>
        </w:rPr>
        <w:t>在荒凉的属于牧羊人的地方、</w:t>
      </w:r>
    </w:p>
    <w:p w:rsidR="00E52097" w:rsidRDefault="00873809">
      <w:pPr>
        <w:wordWrap w:val="0"/>
        <w:spacing w:line="740" w:lineRule="atLeast"/>
        <w:ind w:left="3320"/>
        <w:textAlignment w:val="baseline"/>
        <w:rPr>
          <w:sz w:val="50"/>
        </w:rPr>
      </w:pPr>
      <w:r>
        <w:rPr>
          <w:rFonts w:ascii="宋体" w:eastAsia="宋体" w:hAnsi="宋体" w:cs="宋体"/>
          <w:color w:val="000000"/>
          <w:sz w:val="50"/>
        </w:rPr>
        <w:t>在那些仙境一样宁静的地方。</w:t>
      </w:r>
    </w:p>
    <w:p w:rsidR="00E52097" w:rsidRDefault="00873809">
      <w:pPr>
        <w:wordWrap w:val="0"/>
        <w:spacing w:line="740" w:lineRule="atLeast"/>
        <w:ind w:left="3320"/>
        <w:textAlignment w:val="baseline"/>
        <w:rPr>
          <w:sz w:val="50"/>
        </w:rPr>
      </w:pPr>
      <w:r>
        <w:rPr>
          <w:rFonts w:ascii="宋体" w:eastAsia="宋体" w:hAnsi="宋体" w:cs="宋体"/>
          <w:color w:val="000000"/>
          <w:sz w:val="50"/>
        </w:rPr>
        <w:t>这些歌调会安慰人们的心灵，</w:t>
      </w:r>
      <w:r>
        <w:rPr>
          <w:noProof/>
        </w:rPr>
        <mc:AlternateContent>
          <mc:Choice Requires="wps">
            <w:drawing>
              <wp:anchor distT="0" distB="0" distL="0" distR="0" simplePos="0" relativeHeight="251927040" behindDoc="0" locked="0" layoutInCell="1" allowOverlap="1">
                <wp:simplePos x="0" y="0"/>
                <wp:positionH relativeFrom="page">
                  <wp:posOffset>1511300</wp:posOffset>
                </wp:positionH>
                <wp:positionV relativeFrom="paragraph">
                  <wp:posOffset>0</wp:posOffset>
                </wp:positionV>
                <wp:extent cx="1460500" cy="1460500"/>
                <wp:effectExtent l="0" t="0" r="0" b="0"/>
                <wp:wrapNone/>
                <wp:docPr id="759" name="文本框 759"/>
                <wp:cNvGraphicFramePr/>
                <a:graphic xmlns:a="http://schemas.openxmlformats.org/drawingml/2006/main">
                  <a:graphicData uri="http://schemas.microsoft.com/office/word/2010/wordprocessingShape">
                    <wps:wsp>
                      <wps:cNvSpPr txBox="1"/>
                      <wps:spPr>
                        <a:xfrm>
                          <a:off x="0" y="0"/>
                          <a:ext cx="1460500" cy="14605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粗糙的歌声会使人们在饭后感到快乐</w:t>
                            </w:r>
                          </w:p>
                        </w:txbxContent>
                      </wps:txbx>
                      <wps:bodyPr vert="horz" wrap="square" lIns="0" tIns="0" rIns="0" bIns="0" anchor="t">
                        <a:noAutofit/>
                      </wps:bodyPr>
                    </wps:wsp>
                  </a:graphicData>
                </a:graphic>
              </wp:anchor>
            </w:drawing>
          </mc:Choice>
          <mc:Fallback>
            <w:pict>
              <v:shape id="文本框 759" o:spid="_x0000_s1771" type="#_x0000_t202" style="position:absolute;left:0;text-align:left;margin-left:119pt;margin-top:0;width:115pt;height:115pt;z-index:25192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粗糙的歌声会使人们在饭后感到快乐</w:t>
                      </w:r>
                    </w:p>
                  </w:txbxContent>
                </v:textbox>
                <w10:wrap anchorx="page"/>
              </v:shape>
            </w:pict>
          </mc:Fallback>
        </mc:AlternateContent>
      </w:r>
    </w:p>
    <w:p w:rsidR="00E52097" w:rsidRDefault="00873809">
      <w:pPr>
        <w:wordWrap w:val="0"/>
        <w:spacing w:line="740" w:lineRule="atLeast"/>
        <w:ind w:left="3320"/>
        <w:textAlignment w:val="baseline"/>
        <w:rPr>
          <w:sz w:val="50"/>
        </w:rPr>
      </w:pPr>
      <w:r>
        <w:rPr>
          <w:rFonts w:ascii="宋体" w:eastAsia="宋体" w:hAnsi="宋体" w:cs="宋体"/>
          <w:color w:val="000000"/>
          <w:sz w:val="50"/>
        </w:rPr>
        <w:t>在他们饱餐之后使他们快乐，</w:t>
      </w:r>
      <w:r>
        <w:rPr>
          <w:rFonts w:ascii="宋体" w:eastAsia="宋体" w:hAnsi="宋体" w:cs="宋体"/>
          <w:color w:val="000000"/>
          <w:sz w:val="50"/>
        </w:rPr>
        <w:t>————</w:t>
      </w:r>
    </w:p>
    <w:p w:rsidR="00E52097" w:rsidRDefault="00873809">
      <w:pPr>
        <w:wordWrap w:val="0"/>
        <w:spacing w:line="720" w:lineRule="atLeast"/>
        <w:ind w:left="3320"/>
        <w:textAlignment w:val="baseline"/>
        <w:rPr>
          <w:sz w:val="50"/>
        </w:rPr>
      </w:pPr>
      <w:r>
        <w:rPr>
          <w:rFonts w:ascii="宋体" w:eastAsia="宋体" w:hAnsi="宋体" w:cs="宋体"/>
          <w:color w:val="000000"/>
          <w:sz w:val="50"/>
        </w:rPr>
        <w:t>因为这种时候一切都受欢迎。</w:t>
      </w:r>
      <w:r>
        <w:rPr>
          <w:rFonts w:ascii="宋体" w:eastAsia="宋体" w:hAnsi="宋体" w:cs="宋体"/>
          <w:color w:val="000000"/>
          <w:sz w:val="50"/>
        </w:rPr>
        <w:t>①</w:t>
      </w:r>
    </w:p>
    <w:p w:rsidR="00E52097" w:rsidRDefault="00873809">
      <w:pPr>
        <w:wordWrap w:val="0"/>
        <w:spacing w:line="660" w:lineRule="atLeast"/>
        <w:ind w:left="2200" w:right="2000" w:firstLine="86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原文是</w:t>
      </w:r>
      <w:r>
        <w:rPr>
          <w:rFonts w:ascii="宋体" w:eastAsia="宋体" w:hAnsi="宋体" w:cs="宋体"/>
          <w:color w:val="000000"/>
          <w:sz w:val="41"/>
        </w:rPr>
        <w:t>“nam</w:t>
      </w:r>
      <w:r>
        <w:rPr>
          <w:rFonts w:ascii="宋体" w:eastAsia="宋体" w:hAnsi="宋体" w:cs="宋体"/>
          <w:b/>
          <w:color w:val="000000"/>
          <w:sz w:val="41"/>
        </w:rPr>
        <w:t xml:space="preserve"> </w:t>
      </w:r>
      <w:r>
        <w:rPr>
          <w:rFonts w:ascii="宋体" w:eastAsia="宋体" w:hAnsi="宋体" w:cs="宋体"/>
          <w:color w:val="000000"/>
          <w:sz w:val="41"/>
        </w:rPr>
        <w:t>tum</w:t>
      </w:r>
      <w:r>
        <w:rPr>
          <w:rFonts w:ascii="宋体" w:eastAsia="宋体" w:hAnsi="宋体" w:cs="宋体"/>
          <w:b/>
          <w:color w:val="000000"/>
          <w:sz w:val="41"/>
        </w:rPr>
        <w:t xml:space="preserve"> </w:t>
      </w:r>
      <w:r>
        <w:rPr>
          <w:rFonts w:ascii="宋体" w:eastAsia="宋体" w:hAnsi="宋体" w:cs="宋体"/>
          <w:color w:val="000000"/>
          <w:sz w:val="41"/>
        </w:rPr>
        <w:t>sunt</w:t>
      </w:r>
      <w:r>
        <w:rPr>
          <w:rFonts w:ascii="宋体" w:eastAsia="宋体" w:hAnsi="宋体" w:cs="宋体"/>
          <w:b/>
          <w:color w:val="000000"/>
          <w:sz w:val="41"/>
        </w:rPr>
        <w:t xml:space="preserve"> </w:t>
      </w:r>
      <w:r>
        <w:rPr>
          <w:rFonts w:ascii="宋体" w:eastAsia="宋体" w:hAnsi="宋体" w:cs="宋体"/>
          <w:color w:val="000000"/>
          <w:sz w:val="41"/>
        </w:rPr>
        <w:t>omni</w:t>
      </w:r>
      <w:r>
        <w:rPr>
          <w:rFonts w:ascii="宋体" w:eastAsia="宋体" w:hAnsi="宋体" w:cs="宋体"/>
          <w:b/>
          <w:color w:val="000000"/>
          <w:sz w:val="41"/>
        </w:rPr>
        <w:t xml:space="preserve"> </w:t>
      </w:r>
      <w:r>
        <w:rPr>
          <w:rFonts w:ascii="宋体" w:eastAsia="宋体" w:hAnsi="宋体" w:cs="宋体"/>
          <w:color w:val="000000"/>
          <w:sz w:val="41"/>
        </w:rPr>
        <w:t>cordi”(1391):</w:t>
      </w:r>
      <w:r>
        <w:rPr>
          <w:rFonts w:ascii="宋体" w:eastAsia="宋体" w:hAnsi="宋体" w:cs="宋体"/>
          <w:color w:val="000000"/>
          <w:sz w:val="41"/>
        </w:rPr>
        <w:t>这是</w:t>
      </w:r>
      <w:r>
        <w:rPr>
          <w:rFonts w:ascii="宋体" w:eastAsia="宋体" w:hAnsi="宋体" w:cs="宋体"/>
          <w:color w:val="000000"/>
          <w:sz w:val="41"/>
        </w:rPr>
        <w:t>OQ</w:t>
      </w:r>
      <w:r>
        <w:rPr>
          <w:rFonts w:ascii="宋体" w:eastAsia="宋体" w:hAnsi="宋体" w:cs="宋体"/>
          <w:color w:val="000000"/>
          <w:sz w:val="41"/>
        </w:rPr>
        <w:t>的原读：贝里以为应维持原读，因为在饭后人们确是对什么都满意的。</w:t>
      </w:r>
      <w:r>
        <w:rPr>
          <w:rFonts w:ascii="宋体" w:eastAsia="宋体" w:hAnsi="宋体" w:cs="宋体"/>
          <w:color w:val="000000"/>
          <w:sz w:val="41"/>
        </w:rPr>
        <w:t>Lachmann</w:t>
      </w:r>
      <w:r>
        <w:rPr>
          <w:rFonts w:ascii="宋体" w:eastAsia="宋体" w:hAnsi="宋体" w:cs="宋体"/>
          <w:color w:val="000000"/>
          <w:sz w:val="41"/>
        </w:rPr>
        <w:t>把</w:t>
      </w:r>
      <w:r>
        <w:rPr>
          <w:rFonts w:ascii="宋体" w:eastAsia="宋体" w:hAnsi="宋体" w:cs="宋体"/>
          <w:b/>
          <w:color w:val="000000"/>
          <w:sz w:val="41"/>
        </w:rPr>
        <w:t xml:space="preserve"> </w:t>
      </w:r>
      <w:r>
        <w:rPr>
          <w:rFonts w:ascii="宋体" w:eastAsia="宋体" w:hAnsi="宋体" w:cs="宋体"/>
          <w:color w:val="000000"/>
          <w:sz w:val="41"/>
        </w:rPr>
        <w:t>omni</w:t>
      </w:r>
      <w:r>
        <w:rPr>
          <w:rFonts w:ascii="宋体" w:eastAsia="宋体" w:hAnsi="宋体" w:cs="宋体"/>
          <w:color w:val="000000"/>
          <w:sz w:val="41"/>
        </w:rPr>
        <w:t>改读为</w:t>
      </w:r>
      <w:r>
        <w:rPr>
          <w:rFonts w:ascii="宋体" w:eastAsia="宋体" w:hAnsi="宋体" w:cs="宋体"/>
          <w:color w:val="000000"/>
          <w:sz w:val="41"/>
        </w:rPr>
        <w:t>carmina“……</w:t>
      </w:r>
      <w:r>
        <w:rPr>
          <w:rFonts w:ascii="宋体" w:eastAsia="宋体" w:hAnsi="宋体" w:cs="宋体"/>
          <w:color w:val="000000"/>
          <w:sz w:val="41"/>
        </w:rPr>
        <w:t>歌声</w:t>
      </w:r>
      <w:r>
        <w:rPr>
          <w:rFonts w:ascii="宋体" w:eastAsia="宋体" w:hAnsi="宋体" w:cs="宋体"/>
          <w:color w:val="000000"/>
          <w:sz w:val="41"/>
        </w:rPr>
        <w:t>(</w:t>
      </w:r>
      <w:r>
        <w:rPr>
          <w:rFonts w:ascii="宋体" w:eastAsia="宋体" w:hAnsi="宋体" w:cs="宋体"/>
          <w:color w:val="000000"/>
          <w:sz w:val="41"/>
        </w:rPr>
        <w:t>最受欢迎</w:t>
      </w:r>
      <w:r>
        <w:rPr>
          <w:rFonts w:ascii="宋体" w:eastAsia="宋体" w:hAnsi="宋体" w:cs="宋体"/>
          <w:color w:val="000000"/>
          <w:sz w:val="41"/>
        </w:rPr>
        <w:t>)”</w:t>
      </w:r>
      <w:r>
        <w:rPr>
          <w:rFonts w:ascii="宋体" w:eastAsia="宋体" w:hAnsi="宋体" w:cs="宋体"/>
          <w:color w:val="000000"/>
          <w:sz w:val="41"/>
        </w:rPr>
        <w:t>，恐不妥。</w:t>
      </w:r>
    </w:p>
    <w:p w:rsidR="00E52097" w:rsidRDefault="00E52097"/>
    <w:p w:rsidR="00E52097" w:rsidRDefault="00E52097">
      <w:pPr>
        <w:sectPr w:rsidR="00E52097">
          <w:headerReference w:type="default" r:id="rId711"/>
          <w:footerReference w:type="default" r:id="rId712"/>
          <w:pgSz w:w="22380" w:h="31680"/>
          <w:pgMar w:top="2360" w:right="2340" w:bottom="2360" w:left="2340" w:header="2060" w:footer="2060" w:gutter="0"/>
          <w:cols w:space="720"/>
        </w:sectPr>
      </w:pPr>
    </w:p>
    <w:p w:rsidR="00E52097" w:rsidRDefault="00873809">
      <w:pPr>
        <w:wordWrap w:val="0"/>
        <w:spacing w:line="800" w:lineRule="atLeast"/>
        <w:ind w:right="2420"/>
        <w:jc w:val="right"/>
        <w:textAlignment w:val="baseline"/>
        <w:rPr>
          <w:sz w:val="50"/>
        </w:rPr>
      </w:pPr>
      <w:r>
        <w:rPr>
          <w:rFonts w:ascii="宋体" w:eastAsia="宋体" w:hAnsi="宋体" w:cs="宋体"/>
          <w:color w:val="000000"/>
          <w:sz w:val="50"/>
          <w:u w:val="single"/>
        </w:rPr>
        <w:t xml:space="preserve">                    </w:t>
      </w:r>
      <w:r>
        <w:rPr>
          <w:rFonts w:ascii="宋体" w:eastAsia="宋体" w:hAnsi="宋体" w:cs="宋体"/>
          <w:color w:val="000000"/>
          <w:sz w:val="50"/>
          <w:u w:val="single"/>
        </w:rPr>
        <w:t>第</w:t>
      </w:r>
      <w:r>
        <w:rPr>
          <w:rFonts w:ascii="宋体" w:eastAsia="宋体" w:hAnsi="宋体" w:cs="宋体"/>
          <w:color w:val="000000"/>
          <w:sz w:val="50"/>
          <w:u w:val="single"/>
        </w:rPr>
        <w:t xml:space="preserve">   </w:t>
      </w:r>
      <w:r>
        <w:rPr>
          <w:rFonts w:ascii="宋体" w:eastAsia="宋体" w:hAnsi="宋体" w:cs="宋体"/>
          <w:color w:val="000000"/>
          <w:sz w:val="50"/>
          <w:u w:val="single"/>
        </w:rPr>
        <w:t>五</w:t>
      </w:r>
      <w:r>
        <w:rPr>
          <w:rFonts w:ascii="宋体" w:eastAsia="宋体" w:hAnsi="宋体" w:cs="宋体"/>
          <w:color w:val="000000"/>
          <w:sz w:val="50"/>
          <w:u w:val="single"/>
        </w:rPr>
        <w:t xml:space="preserve">   </w:t>
      </w:r>
      <w:r>
        <w:rPr>
          <w:rFonts w:ascii="宋体" w:eastAsia="宋体" w:hAnsi="宋体" w:cs="宋体"/>
          <w:color w:val="000000"/>
          <w:sz w:val="50"/>
          <w:u w:val="single"/>
        </w:rPr>
        <w:t>卷</w:t>
      </w:r>
      <w:r>
        <w:rPr>
          <w:rFonts w:ascii="宋体" w:eastAsia="宋体" w:hAnsi="宋体" w:cs="宋体"/>
          <w:color w:val="000000"/>
          <w:sz w:val="50"/>
          <w:u w:val="single"/>
        </w:rPr>
        <w:t xml:space="preserve">                347</w:t>
      </w:r>
    </w:p>
    <w:p w:rsidR="00E52097" w:rsidRDefault="00E52097">
      <w:pPr>
        <w:wordWrap w:val="0"/>
        <w:spacing w:line="740" w:lineRule="exact"/>
        <w:jc w:val="right"/>
        <w:textAlignment w:val="baseline"/>
        <w:rPr>
          <w:sz w:val="53"/>
        </w:rPr>
      </w:pPr>
    </w:p>
    <w:p w:rsidR="00E52097" w:rsidRDefault="00873809">
      <w:pPr>
        <w:wordWrap w:val="0"/>
        <w:spacing w:line="740" w:lineRule="atLeast"/>
        <w:ind w:left="1660"/>
        <w:textAlignment w:val="baseline"/>
        <w:rPr>
          <w:sz w:val="53"/>
        </w:rPr>
      </w:pPr>
      <w:r>
        <w:rPr>
          <w:rFonts w:ascii="宋体" w:eastAsia="宋体" w:hAnsi="宋体" w:cs="宋体"/>
          <w:color w:val="000000"/>
          <w:sz w:val="53"/>
        </w:rPr>
        <w:t>常常地朋友们三五成群</w:t>
      </w:r>
    </w:p>
    <w:p w:rsidR="00E52097" w:rsidRDefault="00873809">
      <w:pPr>
        <w:wordWrap w:val="0"/>
        <w:spacing w:line="740" w:lineRule="atLeast"/>
        <w:ind w:left="1660"/>
        <w:textAlignment w:val="baseline"/>
        <w:rPr>
          <w:sz w:val="53"/>
        </w:rPr>
      </w:pPr>
      <w:r>
        <w:rPr>
          <w:rFonts w:ascii="宋体" w:eastAsia="宋体" w:hAnsi="宋体" w:cs="宋体"/>
          <w:color w:val="000000"/>
          <w:sz w:val="53"/>
        </w:rPr>
        <w:t>随便躺在软软的草地上，</w:t>
      </w:r>
    </w:p>
    <w:p w:rsidR="00E52097" w:rsidRDefault="00873809">
      <w:pPr>
        <w:wordWrap w:val="0"/>
        <w:spacing w:line="740" w:lineRule="atLeast"/>
        <w:ind w:left="1660"/>
        <w:textAlignment w:val="baseline"/>
        <w:rPr>
          <w:sz w:val="53"/>
        </w:rPr>
      </w:pPr>
      <w:r>
        <w:rPr>
          <w:rFonts w:ascii="宋体" w:eastAsia="宋体" w:hAnsi="宋体" w:cs="宋体"/>
          <w:color w:val="000000"/>
          <w:sz w:val="53"/>
        </w:rPr>
        <w:t>在河边，在大树的树荫下，</w:t>
      </w:r>
    </w:p>
    <w:p w:rsidR="00E52097" w:rsidRDefault="00873809">
      <w:pPr>
        <w:wordWrap w:val="0"/>
        <w:spacing w:line="740" w:lineRule="atLeast"/>
        <w:ind w:left="1660"/>
        <w:textAlignment w:val="baseline"/>
        <w:rPr>
          <w:sz w:val="53"/>
        </w:rPr>
      </w:pPr>
      <w:r>
        <w:rPr>
          <w:rFonts w:ascii="宋体" w:eastAsia="宋体" w:hAnsi="宋体" w:cs="宋体"/>
          <w:color w:val="000000"/>
          <w:sz w:val="53"/>
        </w:rPr>
        <w:t>他们会开怀行乐，养息身体，</w:t>
      </w:r>
    </w:p>
    <w:p w:rsidR="00E52097" w:rsidRDefault="00873809">
      <w:pPr>
        <w:wordWrap w:val="0"/>
        <w:spacing w:line="740" w:lineRule="atLeast"/>
        <w:ind w:left="1660"/>
        <w:textAlignment w:val="baseline"/>
        <w:rPr>
          <w:sz w:val="53"/>
        </w:rPr>
      </w:pPr>
      <w:r>
        <w:rPr>
          <w:rFonts w:ascii="宋体" w:eastAsia="宋体" w:hAnsi="宋体" w:cs="宋体"/>
          <w:color w:val="000000"/>
          <w:sz w:val="53"/>
        </w:rPr>
        <w:t>而所费不多</w:t>
      </w:r>
      <w:r>
        <w:rPr>
          <w:rFonts w:ascii="宋体" w:eastAsia="宋体" w:hAnsi="宋体" w:cs="宋体"/>
          <w:color w:val="000000"/>
          <w:sz w:val="53"/>
        </w:rPr>
        <w:t>①</w:t>
      </w:r>
      <w:r>
        <w:rPr>
          <w:rFonts w:ascii="宋体" w:eastAsia="宋体" w:hAnsi="宋体" w:cs="宋体"/>
          <w:color w:val="000000"/>
          <w:sz w:val="53"/>
        </w:rPr>
        <w:t>；特别是如逢好天气，</w:t>
      </w:r>
    </w:p>
    <w:p w:rsidR="00E52097" w:rsidRDefault="00873809">
      <w:pPr>
        <w:wordWrap w:val="0"/>
        <w:spacing w:line="740" w:lineRule="atLeast"/>
        <w:ind w:left="1660"/>
        <w:textAlignment w:val="baseline"/>
        <w:rPr>
          <w:sz w:val="53"/>
        </w:rPr>
      </w:pPr>
      <w:r>
        <w:rPr>
          <w:rFonts w:ascii="宋体" w:eastAsia="宋体" w:hAnsi="宋体" w:cs="宋体"/>
          <w:color w:val="000000"/>
          <w:sz w:val="53"/>
        </w:rPr>
        <w:t>而又适值季节已在周围绿草上</w:t>
      </w:r>
    </w:p>
    <w:p w:rsidR="00E52097" w:rsidRDefault="00873809">
      <w:pPr>
        <w:wordWrap w:val="0"/>
        <w:spacing w:line="720" w:lineRule="atLeast"/>
        <w:ind w:left="1660"/>
        <w:textAlignment w:val="baseline"/>
        <w:rPr>
          <w:sz w:val="53"/>
        </w:rPr>
      </w:pPr>
      <w:r>
        <w:rPr>
          <w:rFonts w:ascii="宋体" w:eastAsia="宋体" w:hAnsi="宋体" w:cs="宋体"/>
          <w:color w:val="000000"/>
          <w:sz w:val="53"/>
        </w:rPr>
        <w:t>绘上了五颜六色的花朵的时候。</w:t>
      </w:r>
    </w:p>
    <w:p w:rsidR="00E52097" w:rsidRDefault="00873809">
      <w:pPr>
        <w:wordWrap w:val="0"/>
        <w:spacing w:line="740" w:lineRule="atLeast"/>
        <w:ind w:left="1660"/>
        <w:textAlignment w:val="baseline"/>
        <w:rPr>
          <w:sz w:val="53"/>
        </w:rPr>
      </w:pPr>
      <w:r>
        <w:rPr>
          <w:rFonts w:ascii="宋体" w:eastAsia="宋体" w:hAnsi="宋体" w:cs="宋体"/>
          <w:color w:val="000000"/>
          <w:sz w:val="53"/>
        </w:rPr>
        <w:t>那种时候，打诨说笑，谈天说地，</w:t>
      </w:r>
    </w:p>
    <w:p w:rsidR="00E52097" w:rsidRDefault="00873809">
      <w:pPr>
        <w:wordWrap w:val="0"/>
        <w:spacing w:line="740" w:lineRule="atLeast"/>
        <w:ind w:left="1660"/>
        <w:textAlignment w:val="baseline"/>
        <w:rPr>
          <w:sz w:val="53"/>
        </w:rPr>
      </w:pPr>
      <w:r>
        <w:rPr>
          <w:rFonts w:ascii="宋体" w:eastAsia="宋体" w:hAnsi="宋体" w:cs="宋体"/>
          <w:color w:val="000000"/>
          <w:sz w:val="53"/>
        </w:rPr>
        <w:t>和一阵一阵的笑声就会到处被听见；</w:t>
      </w:r>
    </w:p>
    <w:p w:rsidR="00E52097" w:rsidRDefault="00873809">
      <w:pPr>
        <w:wordWrap w:val="0"/>
        <w:spacing w:line="720" w:lineRule="atLeast"/>
        <w:ind w:left="1660"/>
        <w:textAlignment w:val="baseline"/>
        <w:rPr>
          <w:sz w:val="53"/>
        </w:rPr>
      </w:pPr>
      <w:r>
        <w:rPr>
          <w:rFonts w:ascii="宋体" w:eastAsia="宋体" w:hAnsi="宋体" w:cs="宋体"/>
          <w:color w:val="000000"/>
          <w:sz w:val="53"/>
        </w:rPr>
        <w:t>因为那种时候田园的诗情正浓厚；</w:t>
      </w:r>
    </w:p>
    <w:p w:rsidR="00E52097" w:rsidRDefault="00873809">
      <w:pPr>
        <w:wordWrap w:val="0"/>
        <w:spacing w:line="740" w:lineRule="atLeast"/>
        <w:ind w:left="1660"/>
        <w:textAlignment w:val="baseline"/>
        <w:rPr>
          <w:sz w:val="53"/>
        </w:rPr>
      </w:pPr>
      <w:r>
        <w:rPr>
          <w:rFonts w:ascii="宋体" w:eastAsia="宋体" w:hAnsi="宋体" w:cs="宋体"/>
          <w:color w:val="000000"/>
          <w:sz w:val="53"/>
        </w:rPr>
        <w:t>那种时候，古怪的快活会怂恿他们</w:t>
      </w:r>
    </w:p>
    <w:p w:rsidR="00E52097" w:rsidRDefault="00873809">
      <w:pPr>
        <w:wordWrap w:val="0"/>
        <w:spacing w:line="740" w:lineRule="atLeast"/>
        <w:ind w:left="1660"/>
        <w:textAlignment w:val="baseline"/>
        <w:rPr>
          <w:sz w:val="53"/>
        </w:rPr>
      </w:pPr>
      <w:r>
        <w:rPr>
          <w:rFonts w:ascii="宋体" w:eastAsia="宋体" w:hAnsi="宋体" w:cs="宋体"/>
          <w:color w:val="000000"/>
          <w:sz w:val="53"/>
        </w:rPr>
        <w:t>去把那用花朵和树叶编成的冠环</w:t>
      </w:r>
    </w:p>
    <w:p w:rsidR="00E52097" w:rsidRDefault="00873809">
      <w:pPr>
        <w:wordWrap w:val="0"/>
        <w:spacing w:line="740" w:lineRule="atLeast"/>
        <w:ind w:left="1660"/>
        <w:textAlignment w:val="baseline"/>
        <w:rPr>
          <w:sz w:val="53"/>
        </w:rPr>
      </w:pPr>
      <w:r>
        <w:rPr>
          <w:rFonts w:ascii="宋体" w:eastAsia="宋体" w:hAnsi="宋体" w:cs="宋体"/>
          <w:color w:val="000000"/>
          <w:sz w:val="53"/>
        </w:rPr>
        <w:t>戴在各人头上，围在各人脖子上，</w:t>
      </w:r>
    </w:p>
    <w:p w:rsidR="00E52097" w:rsidRDefault="00873809">
      <w:pPr>
        <w:tabs>
          <w:tab w:val="left" w:pos="14000"/>
        </w:tabs>
        <w:wordWrap w:val="0"/>
        <w:spacing w:line="740" w:lineRule="atLeast"/>
        <w:ind w:left="1680"/>
        <w:textAlignment w:val="baseline"/>
        <w:rPr>
          <w:sz w:val="53"/>
        </w:rPr>
      </w:pPr>
      <w:r>
        <w:rPr>
          <w:rFonts w:ascii="宋体" w:eastAsia="宋体" w:hAnsi="宋体" w:cs="宋体"/>
          <w:color w:val="000000"/>
          <w:sz w:val="53"/>
        </w:rPr>
        <w:t>去跳呀舞呀而不理会什么节拍，</w:t>
      </w:r>
      <w:r>
        <w:tab/>
      </w:r>
      <w:r>
        <w:rPr>
          <w:rFonts w:ascii="宋体" w:eastAsia="宋体" w:hAnsi="宋体" w:cs="宋体"/>
          <w:color w:val="000000"/>
          <w:sz w:val="53"/>
        </w:rPr>
        <w:t>并且伴以粗</w:t>
      </w:r>
    </w:p>
    <w:p w:rsidR="00E52097" w:rsidRDefault="00873809">
      <w:pPr>
        <w:wordWrap w:val="0"/>
        <w:spacing w:line="740" w:lineRule="atLeast"/>
        <w:ind w:left="1660"/>
        <w:textAlignment w:val="baseline"/>
        <w:rPr>
          <w:sz w:val="53"/>
        </w:rPr>
      </w:pPr>
      <w:r>
        <w:rPr>
          <w:rFonts w:ascii="宋体" w:eastAsia="宋体" w:hAnsi="宋体" w:cs="宋体"/>
          <w:color w:val="000000"/>
          <w:sz w:val="53"/>
        </w:rPr>
        <w:t>四肢古怪地摇来摆去，用不雅观的脚</w:t>
      </w:r>
      <w:r>
        <w:rPr>
          <w:noProof/>
        </w:rPr>
        <mc:AlternateContent>
          <mc:Choice Requires="wps">
            <w:drawing>
              <wp:anchor distT="0" distB="0" distL="0" distR="0" simplePos="0" relativeHeight="251928064" behindDoc="0" locked="0" layoutInCell="1" allowOverlap="1">
                <wp:simplePos x="0" y="0"/>
                <wp:positionH relativeFrom="page">
                  <wp:posOffset>10795000</wp:posOffset>
                </wp:positionH>
                <wp:positionV relativeFrom="paragraph">
                  <wp:posOffset>-215900</wp:posOffset>
                </wp:positionV>
                <wp:extent cx="1473200" cy="482600"/>
                <wp:effectExtent l="0" t="0" r="0" b="0"/>
                <wp:wrapNone/>
                <wp:docPr id="760" name="文本框 760"/>
                <wp:cNvGraphicFramePr/>
                <a:graphic xmlns:a="http://schemas.openxmlformats.org/drawingml/2006/main">
                  <a:graphicData uri="http://schemas.microsoft.com/office/word/2010/wordprocessingShape">
                    <wps:wsp>
                      <wps:cNvSpPr txBox="1"/>
                      <wps:spPr>
                        <a:xfrm>
                          <a:off x="0" y="0"/>
                          <a:ext cx="1473200" cy="482600"/>
                        </a:xfrm>
                        <a:prstGeom prst="rect">
                          <a:avLst/>
                        </a:prstGeom>
                        <a:noFill/>
                        <a:ln w="6350">
                          <a:noFill/>
                        </a:ln>
                      </wps:spPr>
                      <wps:txbx>
                        <w:txbxContent>
                          <w:p w:rsidR="00E52097" w:rsidRDefault="00873809">
                            <w:pPr>
                              <w:wordWrap w:val="0"/>
                              <w:spacing w:line="680" w:lineRule="atLeast"/>
                              <w:jc w:val="right"/>
                              <w:textAlignment w:val="baseline"/>
                              <w:rPr>
                                <w:sz w:val="50"/>
                              </w:rPr>
                            </w:pPr>
                            <w:r>
                              <w:rPr>
                                <w:rFonts w:ascii="宋体" w:eastAsia="宋体" w:hAnsi="宋体" w:cs="宋体"/>
                                <w:color w:val="000000"/>
                                <w:sz w:val="50"/>
                              </w:rPr>
                              <w:t>糙的舞蹈</w:t>
                            </w:r>
                          </w:p>
                        </w:txbxContent>
                      </wps:txbx>
                      <wps:bodyPr vert="horz" wrap="square" lIns="0" tIns="0" rIns="0" bIns="0" anchor="t">
                        <a:noAutofit/>
                      </wps:bodyPr>
                    </wps:wsp>
                  </a:graphicData>
                </a:graphic>
              </wp:anchor>
            </w:drawing>
          </mc:Choice>
          <mc:Fallback>
            <w:pict>
              <v:shape id="文本框 760" o:spid="_x0000_s1772" type="#_x0000_t202" style="position:absolute;left:0;text-align:left;margin-left:850pt;margin-top:-17pt;width:116pt;height:38pt;z-index:25192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" filled="f" stroked="f" strokeweight=".5pt">
                <v:textbox inset="0,0,0,0">
                  <w:txbxContent>
                    <w:p w:rsidR="00E52097" w:rsidRDefault="00873809">
                      <w:pPr>
                        <w:wordWrap w:val="0"/>
                        <w:spacing w:line="680" w:lineRule="atLeast"/>
                        <w:jc w:val="right"/>
                        <w:textAlignment w:val="baseline"/>
                        <w:rPr>
                          <w:sz w:val="50"/>
                        </w:rPr>
                      </w:pPr>
                      <w:r>
                        <w:rPr>
                          <w:rFonts w:ascii="宋体" w:eastAsia="宋体" w:hAnsi="宋体" w:cs="宋体"/>
                          <w:color w:val="000000"/>
                          <w:sz w:val="50"/>
                        </w:rPr>
                        <w:t>糙的舞蹈</w:t>
                      </w:r>
                    </w:p>
                  </w:txbxContent>
                </v:textbox>
                <w10:wrap anchorx="page"/>
              </v:shape>
            </w:pict>
          </mc:Fallback>
        </mc:AlternateContent>
      </w:r>
    </w:p>
    <w:p w:rsidR="00E52097" w:rsidRDefault="00873809">
      <w:pPr>
        <w:wordWrap w:val="0"/>
        <w:spacing w:line="740" w:lineRule="atLeast"/>
        <w:ind w:left="1660"/>
        <w:textAlignment w:val="baseline"/>
        <w:rPr>
          <w:sz w:val="53"/>
        </w:rPr>
      </w:pPr>
      <w:r>
        <w:rPr>
          <w:rFonts w:ascii="宋体" w:eastAsia="宋体" w:hAnsi="宋体" w:cs="宋体"/>
          <w:color w:val="000000"/>
          <w:sz w:val="53"/>
        </w:rPr>
        <w:t>笨重地击打着大地母亲</w:t>
      </w:r>
      <w:r>
        <w:rPr>
          <w:rFonts w:ascii="宋体" w:eastAsia="宋体" w:hAnsi="宋体" w:cs="宋体"/>
          <w:color w:val="000000"/>
          <w:sz w:val="53"/>
        </w:rPr>
        <w:t>————</w:t>
      </w:r>
      <w:r>
        <w:rPr>
          <w:rFonts w:ascii="宋体" w:eastAsia="宋体" w:hAnsi="宋体" w:cs="宋体"/>
          <w:color w:val="000000"/>
          <w:sz w:val="53"/>
        </w:rPr>
        <w:t>这样</w:t>
      </w:r>
    </w:p>
    <w:p w:rsidR="00E52097" w:rsidRDefault="00873809">
      <w:pPr>
        <w:wordWrap w:val="0"/>
        <w:spacing w:line="720" w:lineRule="atLeast"/>
        <w:ind w:left="1660"/>
        <w:textAlignment w:val="baseline"/>
        <w:rPr>
          <w:sz w:val="53"/>
        </w:rPr>
      </w:pPr>
      <w:r>
        <w:rPr>
          <w:rFonts w:ascii="宋体" w:eastAsia="宋体" w:hAnsi="宋体" w:cs="宋体"/>
          <w:color w:val="000000"/>
          <w:sz w:val="53"/>
        </w:rPr>
        <w:t>就引起了一阵一阵快活的大声哄笑，</w:t>
      </w:r>
    </w:p>
    <w:p w:rsidR="00E52097" w:rsidRDefault="00873809">
      <w:pPr>
        <w:wordWrap w:val="0"/>
        <w:spacing w:line="740" w:lineRule="atLeast"/>
        <w:ind w:left="1660"/>
        <w:textAlignment w:val="baseline"/>
        <w:rPr>
          <w:sz w:val="53"/>
        </w:rPr>
      </w:pPr>
      <w:r>
        <w:rPr>
          <w:rFonts w:ascii="宋体" w:eastAsia="宋体" w:hAnsi="宋体" w:cs="宋体"/>
          <w:color w:val="000000"/>
          <w:sz w:val="53"/>
        </w:rPr>
        <w:t>这一切的嬉戏胡闹那时候正大受欢迎，</w:t>
      </w:r>
    </w:p>
    <w:p w:rsidR="00E52097" w:rsidRDefault="00873809">
      <w:pPr>
        <w:wordWrap w:val="0"/>
        <w:spacing w:line="740" w:lineRule="atLeast"/>
        <w:ind w:left="1660"/>
        <w:textAlignment w:val="baseline"/>
        <w:rPr>
          <w:sz w:val="53"/>
        </w:rPr>
      </w:pPr>
      <w:r>
        <w:rPr>
          <w:rFonts w:ascii="宋体" w:eastAsia="宋体" w:hAnsi="宋体" w:cs="宋体"/>
          <w:color w:val="000000"/>
          <w:sz w:val="53"/>
        </w:rPr>
        <w:t>由于它比较还新鲜奇异。醒着的人</w:t>
      </w:r>
    </w:p>
    <w:p w:rsidR="00E52097" w:rsidRDefault="00873809">
      <w:pPr>
        <w:wordWrap w:val="0"/>
        <w:spacing w:line="720" w:lineRule="atLeast"/>
        <w:ind w:left="1660"/>
        <w:textAlignment w:val="baseline"/>
        <w:rPr>
          <w:sz w:val="53"/>
        </w:rPr>
      </w:pPr>
      <w:r>
        <w:rPr>
          <w:rFonts w:ascii="宋体" w:eastAsia="宋体" w:hAnsi="宋体" w:cs="宋体"/>
          <w:color w:val="000000"/>
          <w:sz w:val="53"/>
        </w:rPr>
        <w:t>就以此来排遣他们那些失眠的时刻：</w:t>
      </w:r>
    </w:p>
    <w:p w:rsidR="00E52097" w:rsidRDefault="00873809">
      <w:pPr>
        <w:wordWrap w:val="0"/>
        <w:spacing w:line="740" w:lineRule="atLeast"/>
        <w:ind w:left="1660"/>
        <w:textAlignment w:val="baseline"/>
        <w:rPr>
          <w:sz w:val="53"/>
        </w:rPr>
      </w:pPr>
      <w:r>
        <w:rPr>
          <w:rFonts w:ascii="宋体" w:eastAsia="宋体" w:hAnsi="宋体" w:cs="宋体"/>
          <w:color w:val="000000"/>
          <w:sz w:val="53"/>
        </w:rPr>
        <w:t>他们吹出各种不同的歌调，</w:t>
      </w:r>
    </w:p>
    <w:p w:rsidR="00E52097" w:rsidRDefault="00873809">
      <w:pPr>
        <w:wordWrap w:val="0"/>
        <w:spacing w:line="740" w:lineRule="atLeast"/>
        <w:ind w:left="1660"/>
        <w:textAlignment w:val="baseline"/>
        <w:rPr>
          <w:sz w:val="53"/>
        </w:rPr>
      </w:pPr>
      <w:r>
        <w:rPr>
          <w:rFonts w:ascii="宋体" w:eastAsia="宋体" w:hAnsi="宋体" w:cs="宋体"/>
          <w:color w:val="000000"/>
          <w:sz w:val="53"/>
        </w:rPr>
        <w:t>吹出抑扬起落的旋律，</w:t>
      </w:r>
    </w:p>
    <w:p w:rsidR="00E52097" w:rsidRDefault="00873809">
      <w:pPr>
        <w:wordWrap w:val="0"/>
        <w:spacing w:line="980" w:lineRule="atLeast"/>
        <w:ind w:left="640"/>
        <w:textAlignment w:val="baseline"/>
        <w:rPr>
          <w:sz w:val="53"/>
        </w:rPr>
      </w:pPr>
      <w:r>
        <w:rPr>
          <w:rFonts w:ascii="宋体" w:eastAsia="宋体" w:hAnsi="宋体" w:cs="宋体"/>
          <w:color w:val="000000"/>
          <w:sz w:val="53"/>
          <w:u w:val="single"/>
        </w:rPr>
        <w:t xml:space="preserve">   </w:t>
      </w:r>
      <w:r>
        <w:rPr>
          <w:rFonts w:ascii="宋体" w:eastAsia="宋体" w:hAnsi="宋体" w:cs="宋体"/>
          <w:color w:val="000000"/>
          <w:sz w:val="53"/>
          <w:u w:val="single"/>
        </w:rPr>
        <w:t>用弯曲起来的嘴唇</w:t>
      </w:r>
    </w:p>
    <w:p w:rsidR="00E52097" w:rsidRDefault="00873809">
      <w:pPr>
        <w:wordWrap w:val="0"/>
        <w:spacing w:line="760" w:lineRule="atLeast"/>
        <w:ind w:left="640" w:right="2140" w:firstLine="8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原文</w:t>
      </w:r>
      <w:r>
        <w:rPr>
          <w:rFonts w:ascii="宋体" w:eastAsia="宋体" w:hAnsi="宋体" w:cs="宋体"/>
          <w:color w:val="000000"/>
          <w:sz w:val="41"/>
        </w:rPr>
        <w:t>“non</w:t>
      </w:r>
      <w:r>
        <w:rPr>
          <w:rFonts w:ascii="宋体" w:eastAsia="宋体" w:hAnsi="宋体" w:cs="宋体"/>
          <w:b/>
          <w:color w:val="000000"/>
          <w:sz w:val="41"/>
        </w:rPr>
        <w:t xml:space="preserve"> </w:t>
      </w:r>
      <w:r>
        <w:rPr>
          <w:rFonts w:ascii="宋体" w:eastAsia="宋体" w:hAnsi="宋体" w:cs="宋体"/>
          <w:color w:val="000000"/>
          <w:sz w:val="41"/>
        </w:rPr>
        <w:t>magnis</w:t>
      </w:r>
      <w:r>
        <w:rPr>
          <w:rFonts w:ascii="宋体" w:eastAsia="宋体" w:hAnsi="宋体" w:cs="宋体"/>
          <w:b/>
          <w:color w:val="000000"/>
          <w:sz w:val="41"/>
        </w:rPr>
        <w:t xml:space="preserve"> </w:t>
      </w:r>
      <w:r>
        <w:rPr>
          <w:rFonts w:ascii="宋体" w:eastAsia="宋体" w:hAnsi="宋体" w:cs="宋体"/>
          <w:color w:val="000000"/>
          <w:sz w:val="41"/>
        </w:rPr>
        <w:t>opibus”(1394)</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花费不多</w:t>
      </w:r>
      <w:r>
        <w:rPr>
          <w:rFonts w:ascii="宋体" w:eastAsia="宋体" w:hAnsi="宋体" w:cs="宋体"/>
          <w:color w:val="000000"/>
          <w:sz w:val="41"/>
        </w:rPr>
        <w:t>”——</w:t>
      </w:r>
      <w:r>
        <w:rPr>
          <w:rFonts w:ascii="宋体" w:eastAsia="宋体" w:hAnsi="宋体" w:cs="宋体"/>
          <w:color w:val="000000"/>
          <w:sz w:val="41"/>
        </w:rPr>
        <w:t>这意涵着吃东西；对于伊壁鸠鲁派，简单的野餐是一件美事。可是，在这里</w:t>
      </w:r>
      <w:r>
        <w:rPr>
          <w:rFonts w:ascii="宋体" w:eastAsia="宋体" w:hAnsi="宋体" w:cs="宋体"/>
          <w:color w:val="000000"/>
          <w:sz w:val="41"/>
        </w:rPr>
        <w:t>“</w:t>
      </w:r>
      <w:r>
        <w:rPr>
          <w:rFonts w:ascii="宋体" w:eastAsia="宋体" w:hAnsi="宋体" w:cs="宋体"/>
          <w:color w:val="000000"/>
          <w:sz w:val="41"/>
        </w:rPr>
        <w:t>花费</w:t>
      </w:r>
      <w:r>
        <w:rPr>
          <w:rFonts w:ascii="宋体" w:eastAsia="宋体" w:hAnsi="宋体" w:cs="宋体"/>
          <w:color w:val="000000"/>
          <w:sz w:val="41"/>
        </w:rPr>
        <w:t>”</w:t>
      </w:r>
      <w:r>
        <w:rPr>
          <w:rFonts w:ascii="宋体" w:eastAsia="宋体" w:hAnsi="宋体" w:cs="宋体"/>
          <w:color w:val="000000"/>
          <w:sz w:val="41"/>
        </w:rPr>
        <w:t>不一定是指花钱去买，吃东西也不一定算野餐。因为这里所说的时代货币可能还没有发明，而在树荫下吃东西也许不能算是野餐。</w:t>
      </w:r>
    </w:p>
    <w:p w:rsidR="00E52097" w:rsidRDefault="00E52097"/>
    <w:p w:rsidR="00E52097" w:rsidRDefault="00E52097">
      <w:pPr>
        <w:sectPr w:rsidR="00E52097">
          <w:headerReference w:type="default" r:id="rId713"/>
          <w:footerReference w:type="default" r:id="rId714"/>
          <w:pgSz w:w="22380" w:h="31680"/>
          <w:pgMar w:top="2380" w:right="3040" w:bottom="2380" w:left="3040" w:header="2080" w:footer="2080" w:gutter="0"/>
          <w:cols w:space="720"/>
        </w:sectPr>
      </w:pPr>
    </w:p>
    <w:p w:rsidR="00E52097" w:rsidRDefault="00873809">
      <w:pPr>
        <w:tabs>
          <w:tab w:val="left" w:pos="7320"/>
          <w:tab w:val="left" w:pos="8580"/>
          <w:tab w:val="left" w:pos="9820"/>
        </w:tabs>
        <w:wordWrap w:val="0"/>
        <w:spacing w:line="740" w:lineRule="atLeast"/>
        <w:ind w:left="2480"/>
        <w:textAlignment w:val="baseline"/>
        <w:rPr>
          <w:sz w:val="55"/>
        </w:rPr>
      </w:pPr>
      <w:r>
        <w:rPr>
          <w:rFonts w:ascii="楷体" w:eastAsia="楷体" w:hAnsi="楷体" w:cs="楷体"/>
          <w:color w:val="000000"/>
          <w:sz w:val="55"/>
        </w:rPr>
        <w:t>348</w:t>
      </w:r>
      <w:r>
        <w:tab/>
      </w:r>
      <w:r>
        <w:rPr>
          <w:rFonts w:ascii="宋体" w:eastAsia="宋体" w:hAnsi="宋体" w:cs="宋体"/>
          <w:color w:val="000000"/>
          <w:sz w:val="55"/>
        </w:rPr>
        <w:t>物</w:t>
      </w:r>
      <w:r>
        <w:tab/>
      </w:r>
      <w:r>
        <w:rPr>
          <w:rFonts w:ascii="宋体" w:eastAsia="宋体" w:hAnsi="宋体" w:cs="宋体"/>
          <w:color w:val="000000"/>
          <w:sz w:val="55"/>
        </w:rPr>
        <w:t>性</w:t>
      </w:r>
      <w:r>
        <w:tab/>
      </w:r>
      <w:r>
        <w:rPr>
          <w:rFonts w:ascii="宋体" w:eastAsia="宋体" w:hAnsi="宋体" w:cs="宋体"/>
          <w:color w:val="000000"/>
          <w:sz w:val="55"/>
        </w:rPr>
        <w:t>论</w:t>
      </w:r>
    </w:p>
    <w:p w:rsidR="00E52097" w:rsidRDefault="00E52097">
      <w:pPr>
        <w:wordWrap w:val="0"/>
        <w:spacing w:line="740" w:lineRule="exact"/>
        <w:textAlignment w:val="baseline"/>
        <w:rPr>
          <w:sz w:val="55"/>
        </w:rPr>
      </w:pPr>
    </w:p>
    <w:p w:rsidR="00E52097" w:rsidRDefault="00873809">
      <w:pPr>
        <w:wordWrap w:val="0"/>
        <w:spacing w:line="740" w:lineRule="atLeast"/>
        <w:ind w:left="3220"/>
        <w:textAlignment w:val="baseline"/>
        <w:rPr>
          <w:sz w:val="50"/>
        </w:rPr>
      </w:pPr>
      <w:r>
        <w:rPr>
          <w:rFonts w:ascii="宋体" w:eastAsia="宋体" w:hAnsi="宋体" w:cs="宋体"/>
          <w:color w:val="000000"/>
          <w:sz w:val="50"/>
        </w:rPr>
        <w:t>在调好了音的芦管上左吹右吹，</w:t>
      </w:r>
    </w:p>
    <w:p w:rsidR="00E52097" w:rsidRDefault="00873809">
      <w:pPr>
        <w:wordWrap w:val="0"/>
        <w:spacing w:line="740" w:lineRule="atLeast"/>
        <w:ind w:left="3220"/>
        <w:textAlignment w:val="baseline"/>
        <w:rPr>
          <w:sz w:val="50"/>
        </w:rPr>
      </w:pPr>
      <w:r>
        <w:rPr>
          <w:rFonts w:ascii="宋体" w:eastAsia="宋体" w:hAnsi="宋体" w:cs="宋体"/>
          <w:color w:val="000000"/>
          <w:sz w:val="50"/>
        </w:rPr>
        <w:t>就是由这个，甚至到了我们现在，</w:t>
      </w:r>
      <w:r>
        <w:rPr>
          <w:noProof/>
        </w:rPr>
        <mc:AlternateContent>
          <mc:Choice Requires="wps">
            <w:drawing>
              <wp:anchor distT="0" distB="0" distL="0" distR="0" simplePos="0" relativeHeight="251929088" behindDoc="0" locked="0" layoutInCell="1" allowOverlap="1">
                <wp:simplePos x="0" y="0"/>
                <wp:positionH relativeFrom="page">
                  <wp:posOffset>1587500</wp:posOffset>
                </wp:positionH>
                <wp:positionV relativeFrom="paragraph">
                  <wp:posOffset>25400</wp:posOffset>
                </wp:positionV>
                <wp:extent cx="1524000" cy="1828800"/>
                <wp:effectExtent l="0" t="0" r="0" b="0"/>
                <wp:wrapNone/>
                <wp:docPr id="761" name="文本框 761"/>
                <wp:cNvGraphicFramePr/>
                <a:graphic xmlns:a="http://schemas.openxmlformats.org/drawingml/2006/main">
                  <a:graphicData uri="http://schemas.microsoft.com/office/word/2010/wordprocessingShape">
                    <wps:wsp>
                      <wps:cNvSpPr txBox="1"/>
                      <wps:spPr>
                        <a:xfrm>
                          <a:off x="0" y="0"/>
                          <a:ext cx="1524000" cy="1828800"/>
                        </a:xfrm>
                        <a:prstGeom prst="rect">
                          <a:avLst/>
                        </a:prstGeom>
                        <a:noFill/>
                        <a:ln w="6350">
                          <a:noFill/>
                        </a:ln>
                      </wps:spPr>
                      <wps:txbx>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现在，音乐</w:t>
                            </w:r>
                            <w:r>
                              <w:rPr>
                                <w:rFonts w:ascii="宋体" w:eastAsia="宋体" w:hAnsi="宋体" w:cs="宋体"/>
                                <w:color w:val="000000"/>
                                <w:sz w:val="41"/>
                              </w:rPr>
                              <w:t>的技术改进了，可是却不能增加快乐</w:t>
                            </w:r>
                          </w:p>
                        </w:txbxContent>
                      </wps:txbx>
                      <wps:bodyPr vert="horz" wrap="square" lIns="0" tIns="0" rIns="0" bIns="0" anchor="t">
                        <a:noAutofit/>
                      </wps:bodyPr>
                    </wps:wsp>
                  </a:graphicData>
                </a:graphic>
              </wp:anchor>
            </w:drawing>
          </mc:Choice>
          <mc:Fallback>
            <w:pict>
              <v:shape id="文本框 761" o:spid="_x0000_s1773" type="#_x0000_t202" style="position:absolute;left:0;text-align:left;margin-left:125pt;margin-top:2pt;width:120pt;height:2in;z-index:25192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" filled="f" stroked="f" strokeweight=".5pt">
                <v:textbox inset="0,0,0,0">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现在，音乐</w:t>
                      </w:r>
                      <w:r>
                        <w:rPr>
                          <w:rFonts w:ascii="宋体" w:eastAsia="宋体" w:hAnsi="宋体" w:cs="宋体"/>
                          <w:color w:val="000000"/>
                          <w:sz w:val="41"/>
                        </w:rPr>
                        <w:t>的技术改进了，可是却不能增加快乐</w:t>
                      </w:r>
                    </w:p>
                  </w:txbxContent>
                </v:textbox>
                <w10:wrap anchorx="page"/>
              </v:shape>
            </w:pict>
          </mc:Fallback>
        </mc:AlternateContent>
      </w:r>
    </w:p>
    <w:p w:rsidR="00E52097" w:rsidRDefault="00873809">
      <w:pPr>
        <w:wordWrap w:val="0"/>
        <w:spacing w:line="740" w:lineRule="atLeast"/>
        <w:ind w:left="3220"/>
        <w:textAlignment w:val="baseline"/>
        <w:rPr>
          <w:sz w:val="50"/>
        </w:rPr>
      </w:pPr>
      <w:r>
        <w:rPr>
          <w:rFonts w:ascii="宋体" w:eastAsia="宋体" w:hAnsi="宋体" w:cs="宋体"/>
          <w:color w:val="000000"/>
          <w:sz w:val="50"/>
        </w:rPr>
        <w:t>值夜人仍然遵守着这些古老的传统，</w:t>
      </w:r>
    </w:p>
    <w:p w:rsidR="00E52097" w:rsidRDefault="00873809">
      <w:pPr>
        <w:wordWrap w:val="0"/>
        <w:spacing w:line="740" w:lineRule="atLeast"/>
        <w:ind w:left="3220"/>
        <w:textAlignment w:val="baseline"/>
        <w:rPr>
          <w:sz w:val="50"/>
        </w:rPr>
      </w:pPr>
      <w:r>
        <w:rPr>
          <w:rFonts w:ascii="宋体" w:eastAsia="宋体" w:hAnsi="宋体" w:cs="宋体"/>
          <w:color w:val="000000"/>
          <w:sz w:val="50"/>
        </w:rPr>
        <w:t>并且学会了很好地保持正确的节奏。</w:t>
      </w:r>
    </w:p>
    <w:p w:rsidR="00E52097" w:rsidRDefault="00873809">
      <w:pPr>
        <w:wordWrap w:val="0"/>
        <w:spacing w:line="740" w:lineRule="atLeast"/>
        <w:ind w:left="3220"/>
        <w:textAlignment w:val="baseline"/>
        <w:rPr>
          <w:sz w:val="50"/>
        </w:rPr>
      </w:pPr>
      <w:r>
        <w:rPr>
          <w:rFonts w:ascii="宋体" w:eastAsia="宋体" w:hAnsi="宋体" w:cs="宋体"/>
          <w:color w:val="000000"/>
          <w:sz w:val="50"/>
        </w:rPr>
        <w:t>但是他们比较往昔那些林间的土著</w:t>
      </w:r>
      <w:r>
        <w:rPr>
          <w:rFonts w:ascii="宋体" w:eastAsia="宋体" w:hAnsi="宋体" w:cs="宋体"/>
          <w:color w:val="000000"/>
          <w:sz w:val="50"/>
        </w:rPr>
        <w:t>①</w:t>
      </w:r>
    </w:p>
    <w:p w:rsidR="00E52097" w:rsidRDefault="00873809">
      <w:pPr>
        <w:wordWrap w:val="0"/>
        <w:spacing w:line="740" w:lineRule="atLeast"/>
        <w:ind w:left="3220"/>
        <w:textAlignment w:val="baseline"/>
        <w:rPr>
          <w:sz w:val="50"/>
        </w:rPr>
      </w:pPr>
      <w:r>
        <w:rPr>
          <w:rFonts w:ascii="宋体" w:eastAsia="宋体" w:hAnsi="宋体" w:cs="宋体"/>
          <w:color w:val="000000"/>
          <w:sz w:val="50"/>
        </w:rPr>
        <w:t>并不获得更多点快乐的果实。</w:t>
      </w:r>
    </w:p>
    <w:p w:rsidR="00E52097" w:rsidRDefault="00873809">
      <w:pPr>
        <w:wordWrap w:val="0"/>
        <w:spacing w:line="740" w:lineRule="atLeast"/>
        <w:ind w:left="3220"/>
        <w:textAlignment w:val="baseline"/>
        <w:rPr>
          <w:sz w:val="50"/>
        </w:rPr>
      </w:pPr>
      <w:r>
        <w:rPr>
          <w:rFonts w:ascii="宋体" w:eastAsia="宋体" w:hAnsi="宋体" w:cs="宋体"/>
          <w:color w:val="000000"/>
          <w:sz w:val="50"/>
        </w:rPr>
        <w:t>因为如果我们未领略过更好的东西，</w:t>
      </w:r>
    </w:p>
    <w:p w:rsidR="00E52097" w:rsidRDefault="00873809">
      <w:pPr>
        <w:wordWrap w:val="0"/>
        <w:spacing w:line="740" w:lineRule="atLeast"/>
        <w:ind w:left="3220"/>
        <w:textAlignment w:val="baseline"/>
        <w:rPr>
          <w:sz w:val="50"/>
        </w:rPr>
      </w:pPr>
      <w:r>
        <w:rPr>
          <w:rFonts w:ascii="宋体" w:eastAsia="宋体" w:hAnsi="宋体" w:cs="宋体"/>
          <w:color w:val="000000"/>
          <w:sz w:val="50"/>
        </w:rPr>
        <w:t>那末我们手边现成占有的东西</w:t>
      </w:r>
    </w:p>
    <w:p w:rsidR="00E52097" w:rsidRDefault="00873809">
      <w:pPr>
        <w:wordWrap w:val="0"/>
        <w:spacing w:line="740" w:lineRule="atLeast"/>
        <w:ind w:left="3220"/>
        <w:textAlignment w:val="baseline"/>
        <w:rPr>
          <w:sz w:val="50"/>
        </w:rPr>
      </w:pPr>
      <w:r>
        <w:rPr>
          <w:rFonts w:ascii="宋体" w:eastAsia="宋体" w:hAnsi="宋体" w:cs="宋体"/>
          <w:color w:val="000000"/>
          <w:sz w:val="50"/>
        </w:rPr>
        <w:t>就最使我们快乐，并且好象是最好；</w:t>
      </w:r>
    </w:p>
    <w:p w:rsidR="00E52097" w:rsidRDefault="00873809">
      <w:pPr>
        <w:wordWrap w:val="0"/>
        <w:spacing w:line="740" w:lineRule="atLeast"/>
        <w:ind w:left="3220"/>
        <w:textAlignment w:val="baseline"/>
        <w:rPr>
          <w:sz w:val="50"/>
        </w:rPr>
      </w:pPr>
      <w:r>
        <w:rPr>
          <w:rFonts w:ascii="宋体" w:eastAsia="宋体" w:hAnsi="宋体" w:cs="宋体"/>
          <w:color w:val="000000"/>
          <w:sz w:val="50"/>
        </w:rPr>
        <w:t>但某种迟出现而可能是更好的东西，</w:t>
      </w:r>
    </w:p>
    <w:p w:rsidR="00E52097" w:rsidRDefault="00873809">
      <w:pPr>
        <w:wordWrap w:val="0"/>
        <w:spacing w:line="740" w:lineRule="atLeast"/>
        <w:ind w:left="3220"/>
        <w:textAlignment w:val="baseline"/>
        <w:rPr>
          <w:sz w:val="50"/>
        </w:rPr>
      </w:pPr>
      <w:r>
        <w:rPr>
          <w:rFonts w:ascii="宋体" w:eastAsia="宋体" w:hAnsi="宋体" w:cs="宋体"/>
          <w:color w:val="000000"/>
          <w:sz w:val="50"/>
        </w:rPr>
        <w:t>就毁坏了以前那种东西的价值，</w:t>
      </w:r>
    </w:p>
    <w:p w:rsidR="00E52097" w:rsidRDefault="00873809">
      <w:pPr>
        <w:wordWrap w:val="0"/>
        <w:spacing w:line="720" w:lineRule="atLeast"/>
        <w:ind w:left="3220"/>
        <w:textAlignment w:val="baseline"/>
        <w:rPr>
          <w:sz w:val="50"/>
        </w:rPr>
      </w:pPr>
      <w:r>
        <w:rPr>
          <w:rFonts w:ascii="宋体" w:eastAsia="宋体" w:hAnsi="宋体" w:cs="宋体"/>
          <w:color w:val="000000"/>
          <w:sz w:val="50"/>
        </w:rPr>
        <w:t>并且改变了我们对于昔日事物的趣味。</w:t>
      </w:r>
    </w:p>
    <w:p w:rsidR="00E52097" w:rsidRDefault="00873809">
      <w:pPr>
        <w:wordWrap w:val="0"/>
        <w:spacing w:line="740" w:lineRule="atLeast"/>
        <w:ind w:left="3220"/>
        <w:textAlignment w:val="baseline"/>
        <w:rPr>
          <w:sz w:val="50"/>
        </w:rPr>
      </w:pPr>
      <w:r>
        <w:rPr>
          <w:rFonts w:ascii="宋体" w:eastAsia="宋体" w:hAnsi="宋体" w:cs="宋体"/>
          <w:color w:val="000000"/>
          <w:sz w:val="50"/>
        </w:rPr>
        <w:t>就是这样人们开始厌恶橡实；</w:t>
      </w:r>
      <w:r>
        <w:rPr>
          <w:noProof/>
        </w:rPr>
        <mc:AlternateContent>
          <mc:Choice Requires="wps">
            <w:drawing>
              <wp:anchor distT="0" distB="0" distL="0" distR="0" simplePos="0" relativeHeight="251930112" behindDoc="0" locked="0" layoutInCell="1" allowOverlap="1">
                <wp:simplePos x="0" y="0"/>
                <wp:positionH relativeFrom="page">
                  <wp:posOffset>1651000</wp:posOffset>
                </wp:positionH>
                <wp:positionV relativeFrom="paragraph">
                  <wp:posOffset>12700</wp:posOffset>
                </wp:positionV>
                <wp:extent cx="1485900" cy="1117600"/>
                <wp:effectExtent l="0" t="0" r="0" b="0"/>
                <wp:wrapNone/>
                <wp:docPr id="762" name="文本框 762"/>
                <wp:cNvGraphicFramePr/>
                <a:graphic xmlns:a="http://schemas.openxmlformats.org/drawingml/2006/main">
                  <a:graphicData uri="http://schemas.microsoft.com/office/word/2010/wordprocessingShape">
                    <wps:wsp>
                      <wps:cNvSpPr txBox="1"/>
                      <wps:spPr>
                        <a:xfrm>
                          <a:off x="0" y="0"/>
                          <a:ext cx="14859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旧日的食品和衣着被鄙弃</w:t>
                            </w:r>
                          </w:p>
                        </w:txbxContent>
                      </wps:txbx>
                      <wps:bodyPr vert="horz" wrap="square" lIns="0" tIns="0" rIns="0" bIns="0" anchor="t">
                        <a:noAutofit/>
                      </wps:bodyPr>
                    </wps:wsp>
                  </a:graphicData>
                </a:graphic>
              </wp:anchor>
            </w:drawing>
          </mc:Choice>
          <mc:Fallback>
            <w:pict>
              <v:shape id="文本框 762" o:spid="_x0000_s1774" type="#_x0000_t202" style="position:absolute;left:0;text-align:left;margin-left:130pt;margin-top:1pt;width:117pt;height:88pt;z-index:25193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旧日的食品和衣着被鄙弃</w:t>
                      </w:r>
                    </w:p>
                  </w:txbxContent>
                </v:textbox>
                <w10:wrap anchorx="page"/>
              </v:shape>
            </w:pict>
          </mc:Fallback>
        </mc:AlternateContent>
      </w:r>
    </w:p>
    <w:p w:rsidR="00E52097" w:rsidRDefault="00873809">
      <w:pPr>
        <w:wordWrap w:val="0"/>
        <w:spacing w:line="740" w:lineRule="atLeast"/>
        <w:ind w:left="3220"/>
        <w:textAlignment w:val="baseline"/>
        <w:rPr>
          <w:sz w:val="50"/>
        </w:rPr>
      </w:pPr>
      <w:r>
        <w:rPr>
          <w:rFonts w:ascii="宋体" w:eastAsia="宋体" w:hAnsi="宋体" w:cs="宋体"/>
          <w:color w:val="000000"/>
          <w:sz w:val="50"/>
        </w:rPr>
        <w:t>就是这样那些用草铺成、</w:t>
      </w:r>
    </w:p>
    <w:p w:rsidR="00E52097" w:rsidRDefault="00873809">
      <w:pPr>
        <w:wordWrap w:val="0"/>
        <w:spacing w:line="740" w:lineRule="atLeast"/>
        <w:ind w:left="3220"/>
        <w:textAlignment w:val="baseline"/>
        <w:rPr>
          <w:sz w:val="50"/>
        </w:rPr>
      </w:pPr>
      <w:r>
        <w:rPr>
          <w:rFonts w:ascii="宋体" w:eastAsia="宋体" w:hAnsi="宋体" w:cs="宋体"/>
          <w:color w:val="000000"/>
          <w:sz w:val="50"/>
        </w:rPr>
        <w:t>用树叶堆好的睡床被抛弃了。</w:t>
      </w:r>
    </w:p>
    <w:p w:rsidR="00E52097" w:rsidRDefault="00873809">
      <w:pPr>
        <w:wordWrap w:val="0"/>
        <w:spacing w:line="740" w:lineRule="atLeast"/>
        <w:ind w:left="3220"/>
        <w:textAlignment w:val="baseline"/>
        <w:rPr>
          <w:sz w:val="50"/>
        </w:rPr>
      </w:pPr>
      <w:r>
        <w:rPr>
          <w:rFonts w:ascii="宋体" w:eastAsia="宋体" w:hAnsi="宋体" w:cs="宋体"/>
          <w:color w:val="000000"/>
          <w:sz w:val="50"/>
        </w:rPr>
        <w:t>同样地，穿兽皮变成了被鄙视的事</w:t>
      </w:r>
      <w:r>
        <w:rPr>
          <w:rFonts w:ascii="宋体" w:eastAsia="宋体" w:hAnsi="宋体" w:cs="宋体"/>
          <w:color w:val="000000"/>
          <w:sz w:val="50"/>
        </w:rPr>
        <w:t>————</w:t>
      </w:r>
    </w:p>
    <w:p w:rsidR="00E52097" w:rsidRDefault="00873809">
      <w:pPr>
        <w:wordWrap w:val="0"/>
        <w:spacing w:line="740" w:lineRule="atLeast"/>
        <w:ind w:left="3220"/>
        <w:textAlignment w:val="baseline"/>
        <w:rPr>
          <w:sz w:val="50"/>
        </w:rPr>
      </w:pPr>
      <w:r>
        <w:rPr>
          <w:rFonts w:ascii="宋体" w:eastAsia="宋体" w:hAnsi="宋体" w:cs="宋体"/>
          <w:color w:val="000000"/>
          <w:sz w:val="50"/>
        </w:rPr>
        <w:t>它曾一度是受尊敬的袍子，我想，</w:t>
      </w:r>
    </w:p>
    <w:p w:rsidR="00E52097" w:rsidRDefault="00873809">
      <w:pPr>
        <w:wordWrap w:val="0"/>
        <w:spacing w:line="720" w:lineRule="atLeast"/>
        <w:ind w:left="3220"/>
        <w:textAlignment w:val="baseline"/>
        <w:rPr>
          <w:sz w:val="50"/>
        </w:rPr>
      </w:pPr>
      <w:r>
        <w:rPr>
          <w:rFonts w:ascii="宋体" w:eastAsia="宋体" w:hAnsi="宋体" w:cs="宋体"/>
          <w:color w:val="000000"/>
          <w:sz w:val="50"/>
        </w:rPr>
        <w:t>那时它必曾引起如此恶毒的妒忌，</w:t>
      </w:r>
    </w:p>
    <w:p w:rsidR="00E52097" w:rsidRDefault="00873809">
      <w:pPr>
        <w:wordWrap w:val="0"/>
        <w:spacing w:line="740" w:lineRule="atLeast"/>
        <w:ind w:left="3220"/>
        <w:textAlignment w:val="baseline"/>
        <w:rPr>
          <w:sz w:val="50"/>
        </w:rPr>
      </w:pPr>
      <w:r>
        <w:rPr>
          <w:rFonts w:ascii="宋体" w:eastAsia="宋体" w:hAnsi="宋体" w:cs="宋体"/>
          <w:color w:val="000000"/>
          <w:sz w:val="50"/>
        </w:rPr>
        <w:t>以致第一个穿它的人必被埋伏者所杀；</w:t>
      </w:r>
    </w:p>
    <w:p w:rsidR="00E52097" w:rsidRDefault="00873809">
      <w:pPr>
        <w:wordWrap w:val="0"/>
        <w:spacing w:line="740" w:lineRule="atLeast"/>
        <w:ind w:left="3220"/>
        <w:textAlignment w:val="baseline"/>
        <w:rPr>
          <w:sz w:val="50"/>
        </w:rPr>
      </w:pPr>
      <w:r>
        <w:rPr>
          <w:rFonts w:ascii="宋体" w:eastAsia="宋体" w:hAnsi="宋体" w:cs="宋体"/>
          <w:color w:val="000000"/>
          <w:sz w:val="50"/>
        </w:rPr>
        <w:t>虽然它终于被人们当场撕得粉碎，</w:t>
      </w:r>
    </w:p>
    <w:p w:rsidR="00E52097" w:rsidRDefault="00873809">
      <w:pPr>
        <w:wordWrap w:val="0"/>
        <w:spacing w:line="720" w:lineRule="atLeast"/>
        <w:ind w:left="3220"/>
        <w:textAlignment w:val="baseline"/>
        <w:rPr>
          <w:sz w:val="50"/>
        </w:rPr>
      </w:pPr>
      <w:r>
        <w:rPr>
          <w:rFonts w:ascii="宋体" w:eastAsia="宋体" w:hAnsi="宋体" w:cs="宋体"/>
          <w:color w:val="000000"/>
          <w:sz w:val="50"/>
        </w:rPr>
        <w:t>并且溅满了血而彻底地被弄坏，</w:t>
      </w:r>
    </w:p>
    <w:p w:rsidR="00E52097" w:rsidRDefault="00873809">
      <w:pPr>
        <w:tabs>
          <w:tab w:val="left" w:pos="3360"/>
        </w:tabs>
        <w:wordWrap w:val="0"/>
        <w:spacing w:line="720" w:lineRule="atLeast"/>
        <w:textAlignment w:val="baseline"/>
        <w:rPr>
          <w:sz w:val="50"/>
        </w:rPr>
      </w:pPr>
      <w:r>
        <w:rPr>
          <w:rFonts w:ascii="宋体" w:eastAsia="宋体" w:hAnsi="宋体" w:cs="宋体"/>
          <w:color w:val="000000"/>
          <w:sz w:val="50"/>
        </w:rPr>
        <w:t>往日是兽皮</w:t>
      </w:r>
      <w:r>
        <w:tab/>
      </w:r>
      <w:r>
        <w:rPr>
          <w:rFonts w:ascii="宋体" w:eastAsia="宋体" w:hAnsi="宋体" w:cs="宋体"/>
          <w:color w:val="000000"/>
          <w:sz w:val="50"/>
        </w:rPr>
        <w:t>变成毫无用处。所以使人的生命</w:t>
      </w:r>
    </w:p>
    <w:p w:rsidR="00E52097" w:rsidRDefault="00873809">
      <w:pPr>
        <w:wordWrap w:val="0"/>
        <w:spacing w:line="700" w:lineRule="atLeast"/>
        <w:textAlignment w:val="baseline"/>
        <w:rPr>
          <w:sz w:val="41"/>
        </w:rPr>
      </w:pPr>
      <w:r>
        <w:rPr>
          <w:rFonts w:ascii="宋体" w:eastAsia="宋体" w:hAnsi="宋体" w:cs="宋体"/>
          <w:color w:val="000000"/>
          <w:sz w:val="41"/>
        </w:rPr>
        <w:t>被珍视，现</w:t>
      </w:r>
    </w:p>
    <w:p w:rsidR="00E52097" w:rsidRDefault="00873809">
      <w:pPr>
        <w:tabs>
          <w:tab w:val="left" w:pos="3340"/>
        </w:tabs>
        <w:wordWrap w:val="0"/>
        <w:spacing w:line="800" w:lineRule="atLeast"/>
        <w:textAlignment w:val="baseline"/>
        <w:rPr>
          <w:sz w:val="50"/>
        </w:rPr>
      </w:pPr>
      <w:r>
        <w:rPr>
          <w:rFonts w:ascii="宋体" w:eastAsia="宋体" w:hAnsi="宋体" w:cs="宋体"/>
          <w:color w:val="000000"/>
          <w:sz w:val="50"/>
        </w:rPr>
        <w:t>在人们为黄</w:t>
      </w:r>
      <w:r>
        <w:tab/>
      </w:r>
      <w:r>
        <w:rPr>
          <w:rFonts w:ascii="宋体" w:eastAsia="宋体" w:hAnsi="宋体" w:cs="宋体"/>
          <w:color w:val="000000"/>
          <w:sz w:val="50"/>
        </w:rPr>
        <w:t>充满忧苦焦虑、使他们疲于战争的，</w:t>
      </w:r>
    </w:p>
    <w:p w:rsidR="00E52097" w:rsidRDefault="00873809">
      <w:pPr>
        <w:wordWrap w:val="0"/>
        <w:spacing w:line="800" w:lineRule="atLeast"/>
        <w:ind w:left="2260"/>
        <w:textAlignment w:val="baseline"/>
        <w:rPr>
          <w:sz w:val="50"/>
        </w:rPr>
      </w:pPr>
      <w:r>
        <w:rPr>
          <w:rFonts w:ascii="宋体" w:eastAsia="宋体" w:hAnsi="宋体" w:cs="宋体"/>
          <w:color w:val="000000"/>
          <w:sz w:val="50"/>
          <w:u w:val="single"/>
        </w:rPr>
        <w:t xml:space="preserve">                     </w:t>
      </w:r>
    </w:p>
    <w:p w:rsidR="00E52097" w:rsidRDefault="00873809">
      <w:pPr>
        <w:wordWrap w:val="0"/>
        <w:spacing w:before="300" w:line="700" w:lineRule="atLeast"/>
        <w:ind w:left="2220" w:right="1620" w:firstLine="8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原文是</w:t>
      </w:r>
      <w:r>
        <w:rPr>
          <w:rFonts w:ascii="宋体" w:eastAsia="宋体" w:hAnsi="宋体" w:cs="宋体"/>
          <w:color w:val="000000"/>
          <w:sz w:val="41"/>
        </w:rPr>
        <w:t>“terrigenarum”(1411)</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从土地生出来的</w:t>
      </w:r>
      <w:r>
        <w:rPr>
          <w:rFonts w:ascii="宋体" w:eastAsia="宋体" w:hAnsi="宋体" w:cs="宋体"/>
          <w:color w:val="000000"/>
          <w:sz w:val="41"/>
        </w:rPr>
        <w:t>”</w:t>
      </w:r>
      <w:r>
        <w:rPr>
          <w:rFonts w:ascii="宋体" w:eastAsia="宋体" w:hAnsi="宋体" w:cs="宋体"/>
          <w:color w:val="000000"/>
          <w:sz w:val="41"/>
        </w:rPr>
        <w:t>；贝里以为是指那些卢克莱修认为从地面的子宫窝生出来的人，见</w:t>
      </w:r>
      <w:r>
        <w:rPr>
          <w:rFonts w:ascii="宋体" w:eastAsia="宋体" w:hAnsi="宋体" w:cs="宋体"/>
          <w:color w:val="000000"/>
          <w:sz w:val="41"/>
        </w:rPr>
        <w:t>V.808</w:t>
      </w:r>
      <w:r>
        <w:rPr>
          <w:rFonts w:ascii="宋体" w:eastAsia="宋体" w:hAnsi="宋体" w:cs="宋体"/>
          <w:color w:val="000000"/>
          <w:sz w:val="41"/>
        </w:rPr>
        <w:t>以下各句。但这恐怕不能是诗人的本意。</w:t>
      </w:r>
    </w:p>
    <w:p w:rsidR="00E52097" w:rsidRDefault="00E52097"/>
    <w:p w:rsidR="00E52097" w:rsidRDefault="00E52097">
      <w:pPr>
        <w:sectPr w:rsidR="00E52097">
          <w:headerReference w:type="default" r:id="rId715"/>
          <w:footerReference w:type="default" r:id="rId716"/>
          <w:pgSz w:w="22520" w:h="31680"/>
          <w:pgMar w:top="2700" w:right="2640" w:bottom="2700" w:left="2640" w:header="2400" w:footer="2400" w:gutter="0"/>
          <w:cols w:space="720"/>
        </w:sectPr>
      </w:pPr>
    </w:p>
    <w:p w:rsidR="00E52097" w:rsidRDefault="00873809">
      <w:pPr>
        <w:tabs>
          <w:tab w:val="left" w:pos="13060"/>
        </w:tabs>
        <w:wordWrap w:val="0"/>
        <w:spacing w:line="640" w:lineRule="atLeast"/>
        <w:ind w:left="5900"/>
        <w:textAlignment w:val="baseline"/>
        <w:rPr>
          <w:sz w:val="47"/>
        </w:rPr>
      </w:pPr>
      <w:r>
        <w:rPr>
          <w:rFonts w:ascii="宋体" w:eastAsia="宋体" w:hAnsi="宋体" w:cs="宋体"/>
          <w:color w:val="000000"/>
          <w:sz w:val="47"/>
        </w:rPr>
        <w:t>第</w:t>
      </w:r>
      <w:r>
        <w:rPr>
          <w:rFonts w:ascii="宋体" w:eastAsia="宋体" w:hAnsi="宋体" w:cs="宋体"/>
          <w:b/>
          <w:color w:val="000000"/>
          <w:sz w:val="47"/>
        </w:rPr>
        <w:t xml:space="preserve">    </w:t>
      </w:r>
      <w:r>
        <w:rPr>
          <w:rFonts w:ascii="宋体" w:eastAsia="宋体" w:hAnsi="宋体" w:cs="宋体"/>
          <w:color w:val="000000"/>
          <w:sz w:val="47"/>
        </w:rPr>
        <w:t>五</w:t>
      </w:r>
      <w:r>
        <w:rPr>
          <w:rFonts w:ascii="宋体" w:eastAsia="宋体" w:hAnsi="宋体" w:cs="宋体"/>
          <w:b/>
          <w:color w:val="000000"/>
          <w:sz w:val="47"/>
        </w:rPr>
        <w:t xml:space="preserve">    </w:t>
      </w:r>
      <w:r>
        <w:rPr>
          <w:rFonts w:ascii="宋体" w:eastAsia="宋体" w:hAnsi="宋体" w:cs="宋体"/>
          <w:color w:val="000000"/>
          <w:sz w:val="47"/>
        </w:rPr>
        <w:t>卷</w:t>
      </w:r>
      <w:r>
        <w:tab/>
      </w:r>
      <w:r>
        <w:rPr>
          <w:rFonts w:ascii="宋体" w:eastAsia="宋体" w:hAnsi="宋体" w:cs="宋体"/>
          <w:color w:val="000000"/>
          <w:sz w:val="47"/>
        </w:rPr>
        <w:t>349</w:t>
      </w:r>
    </w:p>
    <w:p w:rsidR="00E52097" w:rsidRDefault="00E52097">
      <w:pPr>
        <w:wordWrap w:val="0"/>
        <w:spacing w:line="640" w:lineRule="exact"/>
        <w:textAlignment w:val="baseline"/>
        <w:rPr>
          <w:sz w:val="47"/>
        </w:rPr>
      </w:pPr>
    </w:p>
    <w:p w:rsidR="00E52097" w:rsidRDefault="00873809">
      <w:pPr>
        <w:tabs>
          <w:tab w:val="left" w:pos="14220"/>
        </w:tabs>
        <w:wordWrap w:val="0"/>
        <w:spacing w:line="740" w:lineRule="atLeast"/>
        <w:ind w:left="1880"/>
        <w:textAlignment w:val="baseline"/>
        <w:rPr>
          <w:sz w:val="53"/>
        </w:rPr>
      </w:pPr>
      <w:r>
        <w:rPr>
          <w:rFonts w:ascii="宋体" w:eastAsia="宋体" w:hAnsi="宋体" w:cs="宋体"/>
          <w:color w:val="000000"/>
          <w:sz w:val="53"/>
        </w:rPr>
        <w:t>在昔日是兽皮，今天是紫袍和黄金。</w:t>
      </w:r>
      <w:r>
        <w:tab/>
      </w:r>
      <w:r>
        <w:rPr>
          <w:rFonts w:ascii="宋体" w:eastAsia="宋体" w:hAnsi="宋体" w:cs="宋体"/>
          <w:color w:val="000000"/>
          <w:sz w:val="53"/>
        </w:rPr>
        <w:t>金而斗争</w:t>
      </w:r>
    </w:p>
    <w:p w:rsidR="00E52097" w:rsidRDefault="00873809">
      <w:pPr>
        <w:wordWrap w:val="0"/>
        <w:spacing w:line="740" w:lineRule="atLeast"/>
        <w:ind w:left="1940"/>
        <w:textAlignment w:val="baseline"/>
        <w:rPr>
          <w:sz w:val="53"/>
        </w:rPr>
      </w:pPr>
      <w:r>
        <w:rPr>
          <w:rFonts w:ascii="宋体" w:eastAsia="宋体" w:hAnsi="宋体" w:cs="宋体"/>
          <w:color w:val="000000"/>
          <w:sz w:val="53"/>
        </w:rPr>
        <w:t>在这方面，更值得责备的我想是</w:t>
      </w:r>
    </w:p>
    <w:p w:rsidR="00E52097" w:rsidRDefault="00873809">
      <w:pPr>
        <w:wordWrap w:val="0"/>
        <w:spacing w:line="740" w:lineRule="atLeast"/>
        <w:ind w:left="1940"/>
        <w:textAlignment w:val="baseline"/>
        <w:rPr>
          <w:sz w:val="53"/>
        </w:rPr>
      </w:pPr>
      <w:r>
        <w:rPr>
          <w:rFonts w:ascii="宋体" w:eastAsia="宋体" w:hAnsi="宋体" w:cs="宋体"/>
          <w:color w:val="000000"/>
          <w:sz w:val="53"/>
        </w:rPr>
        <w:t>今天的我们：因为如果没有兽皮，</w:t>
      </w:r>
    </w:p>
    <w:p w:rsidR="00E52097" w:rsidRDefault="00873809">
      <w:pPr>
        <w:wordWrap w:val="0"/>
        <w:spacing w:line="740" w:lineRule="atLeast"/>
        <w:ind w:left="1940"/>
        <w:textAlignment w:val="baseline"/>
        <w:rPr>
          <w:sz w:val="53"/>
        </w:rPr>
      </w:pPr>
      <w:r>
        <w:rPr>
          <w:rFonts w:ascii="宋体" w:eastAsia="宋体" w:hAnsi="宋体" w:cs="宋体"/>
          <w:color w:val="000000"/>
          <w:sz w:val="53"/>
        </w:rPr>
        <w:t>寒冷就会折磨那些赤身的土著，</w:t>
      </w:r>
    </w:p>
    <w:p w:rsidR="00E52097" w:rsidRDefault="00873809">
      <w:pPr>
        <w:wordWrap w:val="0"/>
        <w:spacing w:line="740" w:lineRule="atLeast"/>
        <w:ind w:left="1940"/>
        <w:textAlignment w:val="baseline"/>
        <w:rPr>
          <w:sz w:val="53"/>
        </w:rPr>
      </w:pPr>
      <w:r>
        <w:rPr>
          <w:rFonts w:ascii="宋体" w:eastAsia="宋体" w:hAnsi="宋体" w:cs="宋体"/>
          <w:color w:val="000000"/>
          <w:sz w:val="53"/>
        </w:rPr>
        <w:t>但是我们如果不穿那些镶着金丝</w:t>
      </w:r>
    </w:p>
    <w:p w:rsidR="00E52097" w:rsidRDefault="00873809">
      <w:pPr>
        <w:wordWrap w:val="0"/>
        <w:spacing w:line="740" w:lineRule="atLeast"/>
        <w:ind w:left="1940"/>
        <w:textAlignment w:val="baseline"/>
        <w:rPr>
          <w:sz w:val="53"/>
        </w:rPr>
      </w:pPr>
      <w:r>
        <w:rPr>
          <w:rFonts w:ascii="宋体" w:eastAsia="宋体" w:hAnsi="宋体" w:cs="宋体"/>
          <w:color w:val="000000"/>
          <w:sz w:val="53"/>
        </w:rPr>
        <w:t>饰以纹章的紫袍，也毫无害处，</w:t>
      </w:r>
    </w:p>
    <w:p w:rsidR="00E52097" w:rsidRDefault="00873809">
      <w:pPr>
        <w:wordWrap w:val="0"/>
        <w:spacing w:line="740" w:lineRule="atLeast"/>
        <w:ind w:left="1940"/>
        <w:textAlignment w:val="baseline"/>
        <w:rPr>
          <w:sz w:val="53"/>
        </w:rPr>
      </w:pPr>
      <w:r>
        <w:rPr>
          <w:rFonts w:ascii="宋体" w:eastAsia="宋体" w:hAnsi="宋体" w:cs="宋体"/>
          <w:color w:val="000000"/>
          <w:sz w:val="53"/>
        </w:rPr>
        <w:t>只要我们有普通人的衣服来保护身体。</w:t>
      </w:r>
    </w:p>
    <w:p w:rsidR="00E52097" w:rsidRDefault="00873809">
      <w:pPr>
        <w:wordWrap w:val="0"/>
        <w:spacing w:line="740" w:lineRule="atLeast"/>
        <w:ind w:left="1940"/>
        <w:textAlignment w:val="baseline"/>
        <w:rPr>
          <w:sz w:val="53"/>
        </w:rPr>
      </w:pPr>
      <w:r>
        <w:rPr>
          <w:rFonts w:ascii="宋体" w:eastAsia="宋体" w:hAnsi="宋体" w:cs="宋体"/>
          <w:color w:val="000000"/>
          <w:sz w:val="53"/>
        </w:rPr>
        <w:t>这样，人们永远在苦役中而毫无所得，</w:t>
      </w:r>
    </w:p>
    <w:p w:rsidR="00E52097" w:rsidRDefault="00873809">
      <w:pPr>
        <w:wordWrap w:val="0"/>
        <w:spacing w:line="740" w:lineRule="atLeast"/>
        <w:ind w:left="1940"/>
        <w:textAlignment w:val="baseline"/>
        <w:rPr>
          <w:sz w:val="53"/>
        </w:rPr>
      </w:pPr>
      <w:r>
        <w:rPr>
          <w:rFonts w:ascii="宋体" w:eastAsia="宋体" w:hAnsi="宋体" w:cs="宋体"/>
          <w:color w:val="000000"/>
          <w:sz w:val="53"/>
        </w:rPr>
        <w:t>把自己的年华消耗在无用的忧虑上面，</w:t>
      </w:r>
    </w:p>
    <w:p w:rsidR="00E52097" w:rsidRDefault="00873809">
      <w:pPr>
        <w:wordWrap w:val="0"/>
        <w:spacing w:line="880" w:lineRule="atLeast"/>
        <w:ind w:left="1940"/>
        <w:textAlignment w:val="baseline"/>
        <w:rPr>
          <w:sz w:val="53"/>
        </w:rPr>
      </w:pPr>
      <w:r>
        <w:rPr>
          <w:rFonts w:ascii="宋体" w:eastAsia="宋体" w:hAnsi="宋体" w:cs="宋体"/>
          <w:color w:val="000000"/>
          <w:sz w:val="53"/>
        </w:rPr>
        <w:t>这无疑地是因为他还没有认识</w:t>
      </w:r>
    </w:p>
    <w:p w:rsidR="00E52097" w:rsidRDefault="00873809">
      <w:pPr>
        <w:wordWrap w:val="0"/>
        <w:spacing w:line="720" w:lineRule="atLeast"/>
        <w:ind w:left="1940"/>
        <w:textAlignment w:val="baseline"/>
        <w:rPr>
          <w:sz w:val="53"/>
        </w:rPr>
      </w:pPr>
      <w:r>
        <w:rPr>
          <w:rFonts w:ascii="宋体" w:eastAsia="宋体" w:hAnsi="宋体" w:cs="宋体"/>
          <w:color w:val="000000"/>
          <w:sz w:val="53"/>
        </w:rPr>
        <w:t>什么是占有的限度，还没有认识</w:t>
      </w:r>
    </w:p>
    <w:p w:rsidR="00E52097" w:rsidRDefault="00873809">
      <w:pPr>
        <w:wordWrap w:val="0"/>
        <w:spacing w:line="740" w:lineRule="atLeast"/>
        <w:ind w:left="1940"/>
        <w:textAlignment w:val="baseline"/>
        <w:rPr>
          <w:sz w:val="53"/>
        </w:rPr>
      </w:pPr>
      <w:r>
        <w:rPr>
          <w:rFonts w:ascii="宋体" w:eastAsia="宋体" w:hAnsi="宋体" w:cs="宋体"/>
          <w:color w:val="000000"/>
          <w:sz w:val="53"/>
        </w:rPr>
        <w:t>真正的快乐增加到什么地方就停止。</w:t>
      </w:r>
    </w:p>
    <w:p w:rsidR="00E52097" w:rsidRDefault="00873809">
      <w:pPr>
        <w:tabs>
          <w:tab w:val="left" w:pos="14260"/>
        </w:tabs>
        <w:wordWrap w:val="0"/>
        <w:spacing w:line="720" w:lineRule="atLeast"/>
        <w:ind w:left="1960"/>
        <w:textAlignment w:val="baseline"/>
        <w:rPr>
          <w:sz w:val="53"/>
        </w:rPr>
      </w:pPr>
      <w:r>
        <w:rPr>
          <w:rFonts w:ascii="宋体" w:eastAsia="宋体" w:hAnsi="宋体" w:cs="宋体"/>
          <w:color w:val="000000"/>
          <w:sz w:val="53"/>
        </w:rPr>
        <w:t>正是这种想得到更好更多的欲望</w:t>
      </w:r>
      <w:r>
        <w:rPr>
          <w:rFonts w:ascii="宋体" w:eastAsia="宋体" w:hAnsi="宋体" w:cs="宋体"/>
          <w:color w:val="000000"/>
          <w:sz w:val="53"/>
        </w:rPr>
        <w:t>①</w:t>
      </w:r>
      <w:r>
        <w:tab/>
      </w:r>
      <w:r>
        <w:rPr>
          <w:rFonts w:ascii="宋体" w:eastAsia="宋体" w:hAnsi="宋体" w:cs="宋体"/>
          <w:color w:val="000000"/>
          <w:sz w:val="53"/>
        </w:rPr>
        <w:t>这就像带来了</w:t>
      </w:r>
    </w:p>
    <w:p w:rsidR="00E52097" w:rsidRDefault="00873809">
      <w:pPr>
        <w:wordWrap w:val="0"/>
        <w:spacing w:line="720" w:lineRule="atLeast"/>
        <w:ind w:left="1940"/>
        <w:textAlignment w:val="baseline"/>
        <w:rPr>
          <w:sz w:val="53"/>
        </w:rPr>
      </w:pPr>
      <w:r>
        <w:rPr>
          <w:rFonts w:ascii="宋体" w:eastAsia="宋体" w:hAnsi="宋体" w:cs="宋体"/>
          <w:color w:val="000000"/>
          <w:sz w:val="53"/>
        </w:rPr>
        <w:t>一步一步地把人类一直带到了</w:t>
      </w:r>
      <w:r>
        <w:rPr>
          <w:noProof/>
        </w:rPr>
        <mc:AlternateContent>
          <mc:Choice Requires="wps">
            <w:drawing>
              <wp:anchor distT="0" distB="0" distL="0" distR="0" simplePos="0" relativeHeight="251931136" behindDoc="0" locked="0" layoutInCell="1" allowOverlap="1">
                <wp:simplePos x="0" y="0"/>
                <wp:positionH relativeFrom="page">
                  <wp:posOffset>10909300</wp:posOffset>
                </wp:positionH>
                <wp:positionV relativeFrom="paragraph">
                  <wp:posOffset>-203200</wp:posOffset>
                </wp:positionV>
                <wp:extent cx="1473200" cy="406400"/>
                <wp:effectExtent l="0" t="0" r="0" b="0"/>
                <wp:wrapNone/>
                <wp:docPr id="763" name="文本框 763"/>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文明和战争</w:t>
                            </w:r>
                          </w:p>
                        </w:txbxContent>
                      </wps:txbx>
                      <wps:bodyPr vert="horz" wrap="square" lIns="0" tIns="0" rIns="0" bIns="0" anchor="t">
                        <a:noAutofit/>
                      </wps:bodyPr>
                    </wps:wsp>
                  </a:graphicData>
                </a:graphic>
              </wp:anchor>
            </w:drawing>
          </mc:Choice>
          <mc:Fallback>
            <w:pict>
              <v:shape id="文本框 763" o:spid="_x0000_s1775" type="#_x0000_t202" style="position:absolute;left:0;text-align:left;margin-left:859pt;margin-top:-16pt;width:116pt;height:32pt;z-index:25193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文明和战争</w:t>
                      </w:r>
                    </w:p>
                  </w:txbxContent>
                </v:textbox>
                <w10:wrap anchorx="page"/>
              </v:shape>
            </w:pict>
          </mc:Fallback>
        </mc:AlternateContent>
      </w:r>
    </w:p>
    <w:p w:rsidR="00E52097" w:rsidRDefault="00873809">
      <w:pPr>
        <w:wordWrap w:val="0"/>
        <w:spacing w:line="740" w:lineRule="atLeast"/>
        <w:ind w:left="1940"/>
        <w:textAlignment w:val="baseline"/>
        <w:rPr>
          <w:sz w:val="53"/>
        </w:rPr>
      </w:pPr>
      <w:r>
        <w:rPr>
          <w:rFonts w:ascii="宋体" w:eastAsia="宋体" w:hAnsi="宋体" w:cs="宋体"/>
          <w:color w:val="000000"/>
          <w:sz w:val="53"/>
        </w:rPr>
        <w:t>大海深渊，并且从深深的水底</w:t>
      </w:r>
    </w:p>
    <w:p w:rsidR="00E52097" w:rsidRDefault="00873809">
      <w:pPr>
        <w:wordWrap w:val="0"/>
        <w:spacing w:line="780" w:lineRule="atLeast"/>
        <w:ind w:left="1940"/>
        <w:textAlignment w:val="baseline"/>
        <w:rPr>
          <w:sz w:val="53"/>
        </w:rPr>
      </w:pPr>
      <w:r>
        <w:rPr>
          <w:rFonts w:ascii="宋体" w:eastAsia="宋体" w:hAnsi="宋体" w:cs="宋体"/>
          <w:color w:val="000000"/>
          <w:sz w:val="53"/>
        </w:rPr>
        <w:t>把巨大的战争的浪潮激扬起来。</w:t>
      </w:r>
    </w:p>
    <w:p w:rsidR="00E52097" w:rsidRDefault="00873809">
      <w:pPr>
        <w:tabs>
          <w:tab w:val="left" w:pos="14280"/>
        </w:tabs>
        <w:wordWrap w:val="0"/>
        <w:spacing w:line="740" w:lineRule="atLeast"/>
        <w:ind w:left="1980"/>
        <w:textAlignment w:val="baseline"/>
        <w:rPr>
          <w:sz w:val="53"/>
        </w:rPr>
      </w:pPr>
      <w:r>
        <w:rPr>
          <w:rFonts w:ascii="宋体" w:eastAsia="宋体" w:hAnsi="宋体" w:cs="宋体"/>
          <w:color w:val="000000"/>
          <w:sz w:val="53"/>
        </w:rPr>
        <w:t>但是太阳和月亮，世界的守望人，</w:t>
      </w:r>
      <w:r>
        <w:tab/>
      </w:r>
      <w:r>
        <w:rPr>
          <w:rFonts w:ascii="宋体" w:eastAsia="宋体" w:hAnsi="宋体" w:cs="宋体"/>
          <w:color w:val="000000"/>
          <w:sz w:val="53"/>
        </w:rPr>
        <w:t>从太阳和月</w:t>
      </w:r>
    </w:p>
    <w:p w:rsidR="00E52097" w:rsidRDefault="00873809">
      <w:pPr>
        <w:tabs>
          <w:tab w:val="left" w:pos="14280"/>
        </w:tabs>
        <w:wordWrap w:val="0"/>
        <w:spacing w:line="740" w:lineRule="atLeast"/>
        <w:ind w:left="1980"/>
        <w:textAlignment w:val="baseline"/>
        <w:rPr>
          <w:sz w:val="53"/>
        </w:rPr>
      </w:pPr>
      <w:r>
        <w:rPr>
          <w:rFonts w:ascii="宋体" w:eastAsia="宋体" w:hAnsi="宋体" w:cs="宋体"/>
          <w:color w:val="000000"/>
          <w:sz w:val="53"/>
        </w:rPr>
        <w:t>带着它们自己的光绕转着，</w:t>
      </w:r>
      <w:r>
        <w:tab/>
      </w:r>
      <w:r>
        <w:rPr>
          <w:rFonts w:ascii="宋体" w:eastAsia="宋体" w:hAnsi="宋体" w:cs="宋体"/>
          <w:color w:val="000000"/>
          <w:sz w:val="53"/>
        </w:rPr>
        <w:t>识了四季的</w:t>
      </w:r>
      <w:r>
        <w:rPr>
          <w:noProof/>
        </w:rPr>
        <mc:AlternateContent>
          <mc:Choice Requires="wps">
            <w:drawing>
              <wp:anchor distT="0" distB="0" distL="0" distR="0" simplePos="0" relativeHeight="251932160" behindDoc="0" locked="0" layoutInCell="1" allowOverlap="1">
                <wp:simplePos x="0" y="0"/>
                <wp:positionH relativeFrom="page">
                  <wp:posOffset>10896600</wp:posOffset>
                </wp:positionH>
                <wp:positionV relativeFrom="paragraph">
                  <wp:posOffset>-190500</wp:posOffset>
                </wp:positionV>
                <wp:extent cx="1473200" cy="406400"/>
                <wp:effectExtent l="0" t="0" r="0" b="0"/>
                <wp:wrapNone/>
                <wp:docPr id="764" name="文本框 764"/>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亮，人们认</w:t>
                            </w:r>
                          </w:p>
                        </w:txbxContent>
                      </wps:txbx>
                      <wps:bodyPr vert="horz" wrap="square" lIns="0" tIns="0" rIns="0" bIns="0" anchor="t">
                        <a:noAutofit/>
                      </wps:bodyPr>
                    </wps:wsp>
                  </a:graphicData>
                </a:graphic>
              </wp:anchor>
            </w:drawing>
          </mc:Choice>
          <mc:Fallback>
            <w:pict>
              <v:shape id="文本框 764" o:spid="_x0000_s1776" type="#_x0000_t202" style="position:absolute;left:0;text-align:left;margin-left:858pt;margin-top:-15pt;width:116pt;height:32pt;z-index:25193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亮，人们认</w:t>
                      </w:r>
                    </w:p>
                  </w:txbxContent>
                </v:textbox>
                <w10:wrap anchorx="page"/>
              </v:shape>
            </w:pict>
          </mc:Fallback>
        </mc:AlternateContent>
      </w:r>
    </w:p>
    <w:p w:rsidR="00E52097" w:rsidRDefault="00873809">
      <w:pPr>
        <w:tabs>
          <w:tab w:val="left" w:pos="14260"/>
        </w:tabs>
        <w:wordWrap w:val="0"/>
        <w:spacing w:line="740" w:lineRule="atLeast"/>
        <w:ind w:left="1980"/>
        <w:textAlignment w:val="baseline"/>
        <w:rPr>
          <w:sz w:val="53"/>
        </w:rPr>
      </w:pPr>
      <w:r>
        <w:rPr>
          <w:rFonts w:ascii="宋体" w:eastAsia="宋体" w:hAnsi="宋体" w:cs="宋体"/>
          <w:color w:val="000000"/>
          <w:sz w:val="53"/>
        </w:rPr>
        <w:t>经过那巨大的转动着的天穹，</w:t>
      </w:r>
      <w:r>
        <w:tab/>
      </w:r>
      <w:r>
        <w:rPr>
          <w:rFonts w:ascii="宋体" w:eastAsia="宋体" w:hAnsi="宋体" w:cs="宋体"/>
          <w:color w:val="000000"/>
          <w:sz w:val="53"/>
        </w:rPr>
        <w:t>有定</w:t>
      </w:r>
    </w:p>
    <w:p w:rsidR="00E52097" w:rsidRDefault="00873809">
      <w:pPr>
        <w:wordWrap w:val="0"/>
        <w:spacing w:line="740" w:lineRule="atLeast"/>
        <w:ind w:left="1940"/>
        <w:textAlignment w:val="baseline"/>
        <w:rPr>
          <w:sz w:val="53"/>
        </w:rPr>
      </w:pPr>
      <w:r>
        <w:rPr>
          <w:rFonts w:ascii="宋体" w:eastAsia="宋体" w:hAnsi="宋体" w:cs="宋体"/>
          <w:color w:val="000000"/>
          <w:sz w:val="53"/>
        </w:rPr>
        <w:t>教导人们认识一年的季节按时回来，</w:t>
      </w:r>
    </w:p>
    <w:p w:rsidR="00E52097" w:rsidRDefault="00873809">
      <w:pPr>
        <w:wordWrap w:val="0"/>
        <w:spacing w:line="720" w:lineRule="atLeast"/>
        <w:ind w:left="1940"/>
        <w:textAlignment w:val="baseline"/>
        <w:rPr>
          <w:sz w:val="53"/>
        </w:rPr>
      </w:pPr>
      <w:r>
        <w:rPr>
          <w:rFonts w:ascii="宋体" w:eastAsia="宋体" w:hAnsi="宋体" w:cs="宋体"/>
          <w:color w:val="000000"/>
          <w:sz w:val="53"/>
        </w:rPr>
        <w:t>认识万物万象的发生都遵循</w:t>
      </w:r>
    </w:p>
    <w:p w:rsidR="00E52097" w:rsidRDefault="00873809">
      <w:pPr>
        <w:wordWrap w:val="0"/>
        <w:spacing w:line="740" w:lineRule="atLeast"/>
        <w:ind w:left="1940"/>
        <w:textAlignment w:val="baseline"/>
        <w:rPr>
          <w:sz w:val="53"/>
        </w:rPr>
      </w:pPr>
      <w:r>
        <w:rPr>
          <w:rFonts w:ascii="宋体" w:eastAsia="宋体" w:hAnsi="宋体" w:cs="宋体"/>
          <w:color w:val="000000"/>
          <w:sz w:val="53"/>
        </w:rPr>
        <w:t>一定的型式和一定的秩序。</w:t>
      </w:r>
    </w:p>
    <w:p w:rsidR="00E52097" w:rsidRDefault="00873809">
      <w:pPr>
        <w:tabs>
          <w:tab w:val="left" w:pos="14280"/>
        </w:tabs>
        <w:wordWrap w:val="0"/>
        <w:spacing w:line="740" w:lineRule="atLeast"/>
        <w:ind w:left="2560"/>
        <w:textAlignment w:val="baseline"/>
        <w:rPr>
          <w:sz w:val="53"/>
        </w:rPr>
      </w:pPr>
      <w:r>
        <w:rPr>
          <w:rFonts w:ascii="宋体" w:eastAsia="宋体" w:hAnsi="宋体" w:cs="宋体"/>
          <w:color w:val="000000"/>
          <w:sz w:val="53"/>
        </w:rPr>
        <w:t>到了这时候，人们已经是生活</w:t>
      </w:r>
      <w:r>
        <w:tab/>
      </w:r>
      <w:r>
        <w:rPr>
          <w:rFonts w:ascii="宋体" w:eastAsia="宋体" w:hAnsi="宋体" w:cs="宋体"/>
          <w:color w:val="000000"/>
          <w:sz w:val="53"/>
        </w:rPr>
        <w:t>之后，有设</w:t>
      </w:r>
    </w:p>
    <w:p w:rsidR="00E52097" w:rsidRDefault="00873809">
      <w:pPr>
        <w:wordWrap w:val="0"/>
        <w:spacing w:line="760" w:lineRule="atLeast"/>
        <w:ind w:left="19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以下四行，原文为：</w:t>
      </w:r>
    </w:p>
    <w:p w:rsidR="00E52097" w:rsidRDefault="00873809">
      <w:pPr>
        <w:wordWrap w:val="0"/>
        <w:spacing w:line="760" w:lineRule="atLeast"/>
        <w:ind w:left="920" w:right="2140" w:firstLine="1020"/>
        <w:textAlignment w:val="baseline"/>
        <w:rPr>
          <w:sz w:val="41"/>
        </w:rPr>
      </w:pPr>
      <w:r>
        <w:rPr>
          <w:rFonts w:ascii="TimesNewRoman" w:eastAsia="TimesNewRoman" w:hAnsi="TimesNewRoman" w:cs="TimesNewRoman"/>
          <w:color w:val="000000"/>
          <w:sz w:val="41"/>
        </w:rPr>
        <w:t>“idque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minutatim</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vitam</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provexit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in</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altum‖et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belli</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 xml:space="preserve">magnos </w:t>
      </w:r>
      <w:r>
        <w:rPr>
          <w:rFonts w:ascii="宋体" w:eastAsia="宋体" w:hAnsi="宋体" w:cs="宋体"/>
          <w:color w:val="000000"/>
          <w:sz w:val="41"/>
        </w:rPr>
        <w:t>commovit</w:t>
      </w:r>
      <w:r>
        <w:rPr>
          <w:rFonts w:ascii="宋体" w:eastAsia="宋体" w:hAnsi="宋体" w:cs="宋体"/>
          <w:b/>
          <w:color w:val="000000"/>
          <w:sz w:val="41"/>
        </w:rPr>
        <w:t xml:space="preserve"> </w:t>
      </w:r>
      <w:r>
        <w:rPr>
          <w:rFonts w:ascii="宋体" w:eastAsia="宋体" w:hAnsi="宋体" w:cs="宋体"/>
          <w:color w:val="000000"/>
          <w:sz w:val="41"/>
        </w:rPr>
        <w:t>funditus</w:t>
      </w:r>
      <w:r>
        <w:rPr>
          <w:rFonts w:ascii="宋体" w:eastAsia="宋体" w:hAnsi="宋体" w:cs="宋体"/>
          <w:b/>
          <w:color w:val="000000"/>
          <w:sz w:val="41"/>
        </w:rPr>
        <w:t xml:space="preserve"> </w:t>
      </w:r>
      <w:r>
        <w:rPr>
          <w:rFonts w:ascii="宋体" w:eastAsia="宋体" w:hAnsi="宋体" w:cs="宋体"/>
          <w:color w:val="000000"/>
          <w:sz w:val="41"/>
        </w:rPr>
        <w:t>aestus”(1434——5)</w:t>
      </w:r>
      <w:r>
        <w:rPr>
          <w:rFonts w:ascii="宋体" w:eastAsia="宋体" w:hAnsi="宋体" w:cs="宋体"/>
          <w:color w:val="000000"/>
          <w:sz w:val="41"/>
        </w:rPr>
        <w:t>：各人解释不同，我根据里奥纳德译出，余不赘。</w:t>
      </w:r>
    </w:p>
    <w:p w:rsidR="00E52097" w:rsidRDefault="00E52097"/>
    <w:p w:rsidR="00E52097" w:rsidRDefault="00E52097">
      <w:pPr>
        <w:sectPr w:rsidR="00E52097">
          <w:headerReference w:type="default" r:id="rId717"/>
          <w:footerReference w:type="default" r:id="rId718"/>
          <w:pgSz w:w="22480" w:h="31680"/>
          <w:pgMar w:top="2520" w:right="2980" w:bottom="2520" w:left="2980" w:header="2220" w:footer="2220" w:gutter="0"/>
          <w:cols w:space="720"/>
        </w:sectPr>
      </w:pPr>
    </w:p>
    <w:p w:rsidR="00E52097" w:rsidRDefault="00873809">
      <w:pPr>
        <w:tabs>
          <w:tab w:val="left" w:pos="5600"/>
          <w:tab w:val="left" w:pos="6860"/>
          <w:tab w:val="left" w:pos="8220"/>
        </w:tabs>
        <w:wordWrap w:val="0"/>
        <w:spacing w:line="820" w:lineRule="atLeast"/>
        <w:ind w:left="740"/>
        <w:textAlignment w:val="baseline"/>
        <w:rPr>
          <w:sz w:val="61"/>
        </w:rPr>
      </w:pPr>
      <w:r>
        <w:rPr>
          <w:rFonts w:ascii="楷体" w:eastAsia="楷体" w:hAnsi="楷体" w:cs="楷体"/>
          <w:color w:val="000000"/>
          <w:sz w:val="61"/>
        </w:rPr>
        <w:t>350</w:t>
      </w:r>
      <w:r>
        <w:tab/>
      </w:r>
      <w:r>
        <w:rPr>
          <w:rFonts w:ascii="宋体" w:eastAsia="宋体" w:hAnsi="宋体" w:cs="宋体"/>
          <w:color w:val="000000"/>
          <w:sz w:val="61"/>
        </w:rPr>
        <w:t>物</w:t>
      </w:r>
      <w:r>
        <w:tab/>
      </w:r>
      <w:r>
        <w:rPr>
          <w:rFonts w:ascii="宋体" w:eastAsia="宋体" w:hAnsi="宋体" w:cs="宋体"/>
          <w:color w:val="000000"/>
          <w:sz w:val="61"/>
        </w:rPr>
        <w:t>性</w:t>
      </w:r>
      <w:r>
        <w:tab/>
      </w:r>
      <w:r>
        <w:rPr>
          <w:rFonts w:ascii="宋体" w:eastAsia="宋体" w:hAnsi="宋体" w:cs="宋体"/>
          <w:color w:val="000000"/>
          <w:sz w:val="61"/>
        </w:rPr>
        <w:t>论</w:t>
      </w:r>
    </w:p>
    <w:p w:rsidR="00E52097" w:rsidRDefault="00E52097">
      <w:pPr>
        <w:wordWrap w:val="0"/>
        <w:spacing w:line="740" w:lineRule="exact"/>
        <w:textAlignment w:val="baseline"/>
        <w:rPr>
          <w:sz w:val="50"/>
        </w:rPr>
      </w:pPr>
    </w:p>
    <w:p w:rsidR="00E52097" w:rsidRDefault="00873809">
      <w:pPr>
        <w:wordWrap w:val="0"/>
        <w:spacing w:line="740" w:lineRule="atLeast"/>
        <w:ind w:left="1460"/>
        <w:textAlignment w:val="baseline"/>
        <w:rPr>
          <w:sz w:val="50"/>
        </w:rPr>
      </w:pPr>
      <w:r>
        <w:rPr>
          <w:rFonts w:ascii="宋体" w:eastAsia="宋体" w:hAnsi="宋体" w:cs="宋体"/>
          <w:color w:val="000000"/>
          <w:sz w:val="50"/>
        </w:rPr>
        <w:t>在用坚固的堡垒围住了的地方；</w:t>
      </w:r>
      <w:r>
        <w:rPr>
          <w:noProof/>
        </w:rPr>
        <mc:AlternateContent>
          <mc:Choice Requires="wps">
            <w:drawing>
              <wp:anchor distT="0" distB="0" distL="0" distR="0" simplePos="0" relativeHeight="251933184" behindDoc="0" locked="0" layoutInCell="1" allowOverlap="1">
                <wp:simplePos x="0" y="0"/>
                <wp:positionH relativeFrom="page">
                  <wp:posOffset>977900</wp:posOffset>
                </wp:positionH>
                <wp:positionV relativeFrom="paragraph">
                  <wp:posOffset>25400</wp:posOffset>
                </wp:positionV>
                <wp:extent cx="1485900" cy="2184400"/>
                <wp:effectExtent l="0" t="0" r="0" b="0"/>
                <wp:wrapNone/>
                <wp:docPr id="765" name="文本框 765"/>
                <wp:cNvGraphicFramePr/>
                <a:graphic xmlns:a="http://schemas.openxmlformats.org/drawingml/2006/main">
                  <a:graphicData uri="http://schemas.microsoft.com/office/word/2010/wordprocessingShape">
                    <wps:wsp>
                      <wps:cNvSpPr txBox="1"/>
                      <wps:spPr>
                        <a:xfrm>
                          <a:off x="0" y="0"/>
                          <a:ext cx="1485900" cy="2184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防的城市出现，有航海术，条约出现，有诗人歌颂伟大事件</w:t>
                            </w:r>
                          </w:p>
                        </w:txbxContent>
                      </wps:txbx>
                      <wps:bodyPr vert="horz" wrap="square" lIns="0" tIns="0" rIns="0" bIns="0" anchor="t">
                        <a:noAutofit/>
                      </wps:bodyPr>
                    </wps:wsp>
                  </a:graphicData>
                </a:graphic>
              </wp:anchor>
            </w:drawing>
          </mc:Choice>
          <mc:Fallback>
            <w:pict>
              <v:shape id="文本框 765" o:spid="_x0000_s1777" type="#_x0000_t202" style="position:absolute;left:0;text-align:left;margin-left:77pt;margin-top:2pt;width:117pt;height:172pt;z-index:25193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防的城市出现，有航海术，条约出现，有诗人歌颂伟大事件</w:t>
                      </w:r>
                    </w:p>
                  </w:txbxContent>
                </v:textbox>
                <w10:wrap anchorx="page"/>
              </v:shape>
            </w:pict>
          </mc:Fallback>
        </mc:AlternateContent>
      </w:r>
    </w:p>
    <w:p w:rsidR="00E52097" w:rsidRDefault="00873809">
      <w:pPr>
        <w:wordWrap w:val="0"/>
        <w:spacing w:line="740" w:lineRule="atLeast"/>
        <w:ind w:left="1460"/>
        <w:textAlignment w:val="baseline"/>
        <w:rPr>
          <w:sz w:val="50"/>
        </w:rPr>
      </w:pPr>
      <w:r>
        <w:rPr>
          <w:rFonts w:ascii="宋体" w:eastAsia="宋体" w:hAnsi="宋体" w:cs="宋体"/>
          <w:color w:val="000000"/>
          <w:sz w:val="50"/>
        </w:rPr>
        <w:t>已经耕耘着划了界分配好的土地；</w:t>
      </w:r>
    </w:p>
    <w:p w:rsidR="00E52097" w:rsidRDefault="00873809">
      <w:pPr>
        <w:wordWrap w:val="0"/>
        <w:spacing w:line="740" w:lineRule="atLeast"/>
        <w:ind w:left="1460"/>
        <w:textAlignment w:val="baseline"/>
        <w:rPr>
          <w:sz w:val="50"/>
        </w:rPr>
      </w:pPr>
      <w:r>
        <w:rPr>
          <w:rFonts w:ascii="宋体" w:eastAsia="宋体" w:hAnsi="宋体" w:cs="宋体"/>
          <w:color w:val="000000"/>
          <w:sz w:val="50"/>
        </w:rPr>
        <w:t>海上已经密布着以帆为翼的船只；</w:t>
      </w:r>
    </w:p>
    <w:p w:rsidR="00E52097" w:rsidRDefault="00873809">
      <w:pPr>
        <w:wordWrap w:val="0"/>
        <w:spacing w:line="720" w:lineRule="atLeast"/>
        <w:ind w:left="1460"/>
        <w:textAlignment w:val="baseline"/>
        <w:rPr>
          <w:sz w:val="50"/>
        </w:rPr>
      </w:pPr>
      <w:r>
        <w:rPr>
          <w:rFonts w:ascii="宋体" w:eastAsia="宋体" w:hAnsi="宋体" w:cs="宋体"/>
          <w:color w:val="000000"/>
          <w:sz w:val="50"/>
        </w:rPr>
        <w:t>人们已经根据正式条约而有了</w:t>
      </w:r>
    </w:p>
    <w:p w:rsidR="00E52097" w:rsidRDefault="00873809">
      <w:pPr>
        <w:wordWrap w:val="0"/>
        <w:spacing w:line="740" w:lineRule="atLeast"/>
        <w:ind w:left="1460"/>
        <w:textAlignment w:val="baseline"/>
        <w:rPr>
          <w:sz w:val="50"/>
        </w:rPr>
      </w:pPr>
      <w:r>
        <w:rPr>
          <w:rFonts w:ascii="宋体" w:eastAsia="宋体" w:hAnsi="宋体" w:cs="宋体"/>
          <w:color w:val="000000"/>
          <w:sz w:val="50"/>
        </w:rPr>
        <w:t>附庸邦和同盟国，而诗人也在当时</w:t>
      </w:r>
    </w:p>
    <w:p w:rsidR="00E52097" w:rsidRDefault="00873809">
      <w:pPr>
        <w:wordWrap w:val="0"/>
        <w:spacing w:line="740" w:lineRule="atLeast"/>
        <w:ind w:left="1460"/>
        <w:textAlignment w:val="baseline"/>
        <w:rPr>
          <w:sz w:val="50"/>
        </w:rPr>
      </w:pPr>
      <w:r>
        <w:rPr>
          <w:rFonts w:ascii="宋体" w:eastAsia="宋体" w:hAnsi="宋体" w:cs="宋体"/>
          <w:color w:val="000000"/>
          <w:sz w:val="50"/>
        </w:rPr>
        <w:t>开始用诗篇使英雄的事迹传流下来；</w:t>
      </w:r>
    </w:p>
    <w:p w:rsidR="00E52097" w:rsidRDefault="00873809">
      <w:pPr>
        <w:wordWrap w:val="0"/>
        <w:spacing w:line="740" w:lineRule="atLeast"/>
        <w:ind w:left="1460"/>
        <w:textAlignment w:val="baseline"/>
        <w:rPr>
          <w:sz w:val="50"/>
        </w:rPr>
      </w:pPr>
      <w:r>
        <w:rPr>
          <w:rFonts w:ascii="宋体" w:eastAsia="宋体" w:hAnsi="宋体" w:cs="宋体"/>
          <w:color w:val="000000"/>
          <w:sz w:val="50"/>
        </w:rPr>
        <w:t>但文字乃是在这之前不久才形成的，</w:t>
      </w:r>
    </w:p>
    <w:p w:rsidR="00E52097" w:rsidRDefault="00873809">
      <w:pPr>
        <w:wordWrap w:val="0"/>
        <w:spacing w:line="720" w:lineRule="atLeast"/>
        <w:ind w:left="1460"/>
        <w:textAlignment w:val="baseline"/>
        <w:rPr>
          <w:sz w:val="50"/>
        </w:rPr>
      </w:pPr>
      <w:r>
        <w:rPr>
          <w:rFonts w:ascii="宋体" w:eastAsia="宋体" w:hAnsi="宋体" w:cs="宋体"/>
          <w:color w:val="000000"/>
          <w:sz w:val="50"/>
        </w:rPr>
        <w:t>这就是何以我们的时代不能够回头</w:t>
      </w:r>
    </w:p>
    <w:p w:rsidR="00E52097" w:rsidRDefault="00873809">
      <w:pPr>
        <w:wordWrap w:val="0"/>
        <w:spacing w:line="740" w:lineRule="atLeast"/>
        <w:ind w:left="1460"/>
        <w:textAlignment w:val="baseline"/>
        <w:rPr>
          <w:sz w:val="50"/>
        </w:rPr>
      </w:pPr>
      <w:r>
        <w:rPr>
          <w:rFonts w:ascii="宋体" w:eastAsia="宋体" w:hAnsi="宋体" w:cs="宋体"/>
          <w:color w:val="000000"/>
          <w:sz w:val="50"/>
        </w:rPr>
        <w:t>去看到这以前所发生的是什么，</w:t>
      </w:r>
    </w:p>
    <w:p w:rsidR="00E52097" w:rsidRDefault="00873809">
      <w:pPr>
        <w:wordWrap w:val="0"/>
        <w:spacing w:line="740" w:lineRule="atLeast"/>
        <w:ind w:left="1460"/>
        <w:textAlignment w:val="baseline"/>
        <w:rPr>
          <w:sz w:val="50"/>
        </w:rPr>
      </w:pPr>
      <w:r>
        <w:rPr>
          <w:rFonts w:ascii="宋体" w:eastAsia="宋体" w:hAnsi="宋体" w:cs="宋体"/>
          <w:color w:val="000000"/>
          <w:sz w:val="50"/>
        </w:rPr>
        <w:t>除非理性把一些迹象给我们指出来。</w:t>
      </w:r>
    </w:p>
    <w:p w:rsidR="00E52097" w:rsidRDefault="00873809">
      <w:pPr>
        <w:wordWrap w:val="0"/>
        <w:spacing w:line="740" w:lineRule="atLeast"/>
        <w:ind w:left="1460"/>
        <w:textAlignment w:val="baseline"/>
        <w:rPr>
          <w:sz w:val="50"/>
        </w:rPr>
      </w:pPr>
      <w:r>
        <w:rPr>
          <w:rFonts w:ascii="宋体" w:eastAsia="宋体" w:hAnsi="宋体" w:cs="宋体"/>
          <w:color w:val="000000"/>
          <w:sz w:val="50"/>
        </w:rPr>
        <w:t>航海耕种筑城法律武备道路服装，</w:t>
      </w:r>
      <w:r>
        <w:rPr>
          <w:noProof/>
        </w:rPr>
        <mc:AlternateContent>
          <mc:Choice Requires="wps">
            <w:drawing>
              <wp:anchor distT="0" distB="0" distL="0" distR="0" simplePos="0" relativeHeight="251934208" behindDoc="0" locked="0" layoutInCell="1" allowOverlap="1">
                <wp:simplePos x="0" y="0"/>
                <wp:positionH relativeFrom="page">
                  <wp:posOffset>990600</wp:posOffset>
                </wp:positionH>
                <wp:positionV relativeFrom="paragraph">
                  <wp:posOffset>0</wp:posOffset>
                </wp:positionV>
                <wp:extent cx="1498600" cy="1473200"/>
                <wp:effectExtent l="0" t="0" r="0" b="0"/>
                <wp:wrapNone/>
                <wp:docPr id="766" name="文本框 766"/>
                <wp:cNvGraphicFramePr/>
                <a:graphic xmlns:a="http://schemas.openxmlformats.org/drawingml/2006/main">
                  <a:graphicData uri="http://schemas.microsoft.com/office/word/2010/wordprocessingShape">
                    <wps:wsp>
                      <wps:cNvSpPr txBox="1"/>
                      <wps:spPr>
                        <a:xfrm>
                          <a:off x="0" y="0"/>
                          <a:ext cx="14986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逐渐地，所有各种知识和技艺也发展了</w:t>
                            </w:r>
                          </w:p>
                        </w:txbxContent>
                      </wps:txbx>
                      <wps:bodyPr vert="horz" wrap="square" lIns="0" tIns="0" rIns="0" bIns="0" anchor="t">
                        <a:noAutofit/>
                      </wps:bodyPr>
                    </wps:wsp>
                  </a:graphicData>
                </a:graphic>
              </wp:anchor>
            </w:drawing>
          </mc:Choice>
          <mc:Fallback>
            <w:pict>
              <v:shape id="文本框 766" o:spid="_x0000_s1778" type="#_x0000_t202" style="position:absolute;left:0;text-align:left;margin-left:78pt;margin-top:0;width:118pt;height:116pt;z-index:25193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逐渐地，所有各种知识和技艺也发展了</w:t>
                      </w:r>
                    </w:p>
                  </w:txbxContent>
                </v:textbox>
                <w10:wrap anchorx="page"/>
              </v:shape>
            </w:pict>
          </mc:Fallback>
        </mc:AlternateContent>
      </w:r>
    </w:p>
    <w:p w:rsidR="00E52097" w:rsidRDefault="00873809">
      <w:pPr>
        <w:wordWrap w:val="0"/>
        <w:spacing w:line="740" w:lineRule="atLeast"/>
        <w:ind w:left="1460"/>
        <w:textAlignment w:val="baseline"/>
        <w:rPr>
          <w:sz w:val="50"/>
        </w:rPr>
      </w:pPr>
      <w:r>
        <w:rPr>
          <w:rFonts w:ascii="宋体" w:eastAsia="宋体" w:hAnsi="宋体" w:cs="宋体"/>
          <w:color w:val="000000"/>
          <w:sz w:val="50"/>
        </w:rPr>
        <w:t>以及诸如此类的一切，所有的奖赏，</w:t>
      </w:r>
    </w:p>
    <w:p w:rsidR="00E52097" w:rsidRDefault="00873809">
      <w:pPr>
        <w:wordWrap w:val="0"/>
        <w:spacing w:line="740" w:lineRule="atLeast"/>
        <w:ind w:left="1460"/>
        <w:textAlignment w:val="baseline"/>
        <w:rPr>
          <w:sz w:val="50"/>
        </w:rPr>
      </w:pPr>
      <w:r>
        <w:rPr>
          <w:rFonts w:ascii="宋体" w:eastAsia="宋体" w:hAnsi="宋体" w:cs="宋体"/>
          <w:color w:val="000000"/>
          <w:sz w:val="50"/>
        </w:rPr>
        <w:t>所有更好的生活的享受，诗歌，绘画，</w:t>
      </w:r>
    </w:p>
    <w:p w:rsidR="00E52097" w:rsidRDefault="00873809">
      <w:pPr>
        <w:wordWrap w:val="0"/>
        <w:spacing w:line="800" w:lineRule="atLeast"/>
        <w:ind w:left="1460"/>
        <w:textAlignment w:val="baseline"/>
        <w:rPr>
          <w:sz w:val="50"/>
        </w:rPr>
      </w:pPr>
      <w:r>
        <w:rPr>
          <w:rFonts w:ascii="宋体" w:eastAsia="宋体" w:hAnsi="宋体" w:cs="宋体"/>
          <w:color w:val="000000"/>
          <w:sz w:val="50"/>
        </w:rPr>
        <w:t>巧夺天工的雕象，</w:t>
      </w:r>
      <w:r>
        <w:rPr>
          <w:rFonts w:ascii="宋体" w:eastAsia="宋体" w:hAnsi="宋体" w:cs="宋体"/>
          <w:color w:val="000000"/>
          <w:sz w:val="50"/>
        </w:rPr>
        <w:t>————</w:t>
      </w:r>
      <w:r>
        <w:rPr>
          <w:rFonts w:ascii="宋体" w:eastAsia="宋体" w:hAnsi="宋体" w:cs="宋体"/>
          <w:color w:val="000000"/>
          <w:sz w:val="50"/>
        </w:rPr>
        <w:t>所有这些技艺，</w:t>
      </w:r>
      <w:r>
        <w:rPr>
          <w:rFonts w:ascii="宋体" w:eastAsia="宋体" w:hAnsi="宋体" w:cs="宋体"/>
          <w:color w:val="000000"/>
          <w:sz w:val="50"/>
        </w:rPr>
        <w:t>①</w:t>
      </w:r>
    </w:p>
    <w:p w:rsidR="00E52097" w:rsidRDefault="00873809">
      <w:pPr>
        <w:wordWrap w:val="0"/>
        <w:spacing w:line="720" w:lineRule="atLeast"/>
        <w:ind w:left="1460"/>
        <w:textAlignment w:val="baseline"/>
        <w:rPr>
          <w:sz w:val="50"/>
        </w:rPr>
      </w:pPr>
      <w:r>
        <w:rPr>
          <w:rFonts w:ascii="宋体" w:eastAsia="宋体" w:hAnsi="宋体" w:cs="宋体"/>
          <w:color w:val="000000"/>
          <w:sz w:val="50"/>
        </w:rPr>
        <w:t>实践和活跃的心灵的创造性逐渐地</w:t>
      </w:r>
    </w:p>
    <w:p w:rsidR="00E52097" w:rsidRDefault="00873809">
      <w:pPr>
        <w:wordWrap w:val="0"/>
        <w:spacing w:line="740" w:lineRule="atLeast"/>
        <w:ind w:left="1460"/>
        <w:textAlignment w:val="baseline"/>
        <w:rPr>
          <w:sz w:val="50"/>
        </w:rPr>
      </w:pPr>
      <w:r>
        <w:rPr>
          <w:rFonts w:ascii="宋体" w:eastAsia="宋体" w:hAnsi="宋体" w:cs="宋体"/>
          <w:color w:val="000000"/>
          <w:sz w:val="50"/>
        </w:rPr>
        <w:t>教晓人们，当人们逐步向前走的时候。</w:t>
      </w:r>
    </w:p>
    <w:p w:rsidR="00E52097" w:rsidRDefault="00873809">
      <w:pPr>
        <w:wordWrap w:val="0"/>
        <w:spacing w:line="780" w:lineRule="atLeast"/>
        <w:ind w:left="1460"/>
        <w:textAlignment w:val="baseline"/>
        <w:rPr>
          <w:sz w:val="50"/>
        </w:rPr>
      </w:pPr>
      <w:r>
        <w:rPr>
          <w:rFonts w:ascii="宋体" w:eastAsia="宋体" w:hAnsi="宋体" w:cs="宋体"/>
          <w:color w:val="000000"/>
          <w:sz w:val="50"/>
        </w:rPr>
        <w:t>这样，时间就把每一种东西</w:t>
      </w:r>
    </w:p>
    <w:p w:rsidR="00E52097" w:rsidRDefault="00873809">
      <w:pPr>
        <w:wordWrap w:val="0"/>
        <w:spacing w:line="740" w:lineRule="atLeast"/>
        <w:ind w:left="1460"/>
        <w:textAlignment w:val="baseline"/>
        <w:rPr>
          <w:sz w:val="50"/>
        </w:rPr>
      </w:pPr>
      <w:r>
        <w:rPr>
          <w:rFonts w:ascii="宋体" w:eastAsia="宋体" w:hAnsi="宋体" w:cs="宋体"/>
          <w:color w:val="000000"/>
          <w:sz w:val="50"/>
        </w:rPr>
        <w:t>慢慢地逐一引进到人类面前，</w:t>
      </w:r>
    </w:p>
    <w:p w:rsidR="00E52097" w:rsidRDefault="00873809">
      <w:pPr>
        <w:wordWrap w:val="0"/>
        <w:spacing w:line="740" w:lineRule="atLeast"/>
        <w:ind w:left="1460"/>
        <w:textAlignment w:val="baseline"/>
        <w:rPr>
          <w:sz w:val="50"/>
        </w:rPr>
      </w:pPr>
      <w:r>
        <w:rPr>
          <w:rFonts w:ascii="宋体" w:eastAsia="宋体" w:hAnsi="宋体" w:cs="宋体"/>
          <w:color w:val="000000"/>
          <w:sz w:val="50"/>
        </w:rPr>
        <w:t>而理性则把它升举到光辉的境界。</w:t>
      </w:r>
    </w:p>
    <w:p w:rsidR="00E52097" w:rsidRDefault="00873809">
      <w:pPr>
        <w:wordWrap w:val="0"/>
        <w:spacing w:line="740" w:lineRule="atLeast"/>
        <w:ind w:left="1460"/>
        <w:textAlignment w:val="baseline"/>
        <w:rPr>
          <w:sz w:val="50"/>
        </w:rPr>
      </w:pPr>
      <w:r>
        <w:rPr>
          <w:rFonts w:ascii="宋体" w:eastAsia="宋体" w:hAnsi="宋体" w:cs="宋体"/>
          <w:color w:val="000000"/>
          <w:sz w:val="50"/>
        </w:rPr>
        <w:t>因为人们在自己的心灵中看见</w:t>
      </w:r>
    </w:p>
    <w:p w:rsidR="00E52097" w:rsidRDefault="00873809">
      <w:pPr>
        <w:wordWrap w:val="0"/>
        <w:spacing w:line="720" w:lineRule="atLeast"/>
        <w:ind w:left="1460"/>
        <w:textAlignment w:val="baseline"/>
        <w:rPr>
          <w:sz w:val="50"/>
        </w:rPr>
      </w:pPr>
      <w:r>
        <w:rPr>
          <w:rFonts w:ascii="宋体" w:eastAsia="宋体" w:hAnsi="宋体" w:cs="宋体"/>
          <w:color w:val="000000"/>
          <w:sz w:val="50"/>
        </w:rPr>
        <w:t>它们一件一件地形成起来，直至</w:t>
      </w:r>
    </w:p>
    <w:p w:rsidR="00E52097" w:rsidRDefault="00873809">
      <w:pPr>
        <w:wordWrap w:val="0"/>
        <w:spacing w:line="720" w:lineRule="atLeast"/>
        <w:ind w:left="1460"/>
        <w:textAlignment w:val="baseline"/>
        <w:rPr>
          <w:sz w:val="50"/>
        </w:rPr>
      </w:pPr>
      <w:r>
        <w:rPr>
          <w:rFonts w:ascii="宋体" w:eastAsia="宋体" w:hAnsi="宋体" w:cs="宋体"/>
          <w:color w:val="000000"/>
          <w:sz w:val="50"/>
        </w:rPr>
        <w:t>他们已经借他们的技艺而登峰造极。</w:t>
      </w:r>
      <w:r>
        <w:rPr>
          <w:rFonts w:ascii="宋体" w:eastAsia="宋体" w:hAnsi="宋体" w:cs="宋体"/>
          <w:color w:val="000000"/>
          <w:sz w:val="50"/>
        </w:rPr>
        <w:t>②</w:t>
      </w:r>
    </w:p>
    <w:p w:rsidR="00E52097" w:rsidRDefault="00873809">
      <w:pPr>
        <w:wordWrap w:val="0"/>
        <w:spacing w:before="300" w:line="660" w:lineRule="atLeast"/>
        <w:ind w:left="340" w:right="1780" w:firstLine="8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原文</w:t>
      </w:r>
      <w:r>
        <w:rPr>
          <w:rFonts w:ascii="宋体" w:eastAsia="宋体" w:hAnsi="宋体" w:cs="宋体"/>
          <w:color w:val="000000"/>
          <w:sz w:val="41"/>
        </w:rPr>
        <w:t>“…</w:t>
      </w:r>
      <w:r>
        <w:rPr>
          <w:rFonts w:ascii="宋体" w:eastAsia="宋体" w:hAnsi="宋体" w:cs="宋体"/>
          <w:b/>
          <w:color w:val="000000"/>
          <w:sz w:val="41"/>
        </w:rPr>
        <w:t xml:space="preserve"> </w:t>
      </w:r>
      <w:r>
        <w:rPr>
          <w:rFonts w:ascii="宋体" w:eastAsia="宋体" w:hAnsi="宋体" w:cs="宋体"/>
          <w:color w:val="000000"/>
          <w:sz w:val="41"/>
        </w:rPr>
        <w:t>et</w:t>
      </w:r>
      <w:r>
        <w:rPr>
          <w:rFonts w:ascii="宋体" w:eastAsia="宋体" w:hAnsi="宋体" w:cs="宋体"/>
          <w:b/>
          <w:color w:val="000000"/>
          <w:sz w:val="41"/>
        </w:rPr>
        <w:t xml:space="preserve"> </w:t>
      </w:r>
      <w:r>
        <w:rPr>
          <w:rFonts w:ascii="宋体" w:eastAsia="宋体" w:hAnsi="宋体" w:cs="宋体"/>
          <w:color w:val="000000"/>
          <w:sz w:val="41"/>
        </w:rPr>
        <w:t>daedala</w:t>
      </w:r>
      <w:r>
        <w:rPr>
          <w:rFonts w:ascii="宋体" w:eastAsia="宋体" w:hAnsi="宋体" w:cs="宋体"/>
          <w:b/>
          <w:color w:val="000000"/>
          <w:sz w:val="41"/>
        </w:rPr>
        <w:t xml:space="preserve"> </w:t>
      </w:r>
      <w:r>
        <w:rPr>
          <w:rFonts w:ascii="宋体" w:eastAsia="宋体" w:hAnsi="宋体" w:cs="宋体"/>
          <w:color w:val="000000"/>
          <w:sz w:val="41"/>
        </w:rPr>
        <w:t>signa</w:t>
      </w:r>
      <w:r>
        <w:rPr>
          <w:rFonts w:ascii="宋体" w:eastAsia="宋体" w:hAnsi="宋体" w:cs="宋体"/>
          <w:b/>
          <w:color w:val="000000"/>
          <w:sz w:val="41"/>
        </w:rPr>
        <w:t xml:space="preserve"> </w:t>
      </w:r>
      <w:r>
        <w:rPr>
          <w:rFonts w:ascii="宋体" w:eastAsia="宋体" w:hAnsi="宋体" w:cs="宋体"/>
          <w:color w:val="000000"/>
          <w:sz w:val="41"/>
        </w:rPr>
        <w:t>polita”(1451):“polita”(</w:t>
      </w:r>
      <w:r>
        <w:rPr>
          <w:rFonts w:ascii="宋体" w:eastAsia="宋体" w:hAnsi="宋体" w:cs="宋体"/>
          <w:color w:val="000000"/>
          <w:sz w:val="41"/>
        </w:rPr>
        <w:t>精磨细琢的</w:t>
      </w:r>
      <w:r>
        <w:rPr>
          <w:rFonts w:ascii="宋体" w:eastAsia="宋体" w:hAnsi="宋体" w:cs="宋体"/>
          <w:color w:val="000000"/>
          <w:sz w:val="41"/>
        </w:rPr>
        <w:t>)</w:t>
      </w:r>
      <w:r>
        <w:rPr>
          <w:rFonts w:ascii="宋体" w:eastAsia="宋体" w:hAnsi="宋体" w:cs="宋体"/>
          <w:color w:val="000000"/>
          <w:sz w:val="41"/>
        </w:rPr>
        <w:t>原读为</w:t>
      </w:r>
      <w:r>
        <w:rPr>
          <w:rFonts w:ascii="宋体" w:eastAsia="宋体" w:hAnsi="宋体" w:cs="宋体"/>
          <w:color w:val="000000"/>
          <w:sz w:val="41"/>
        </w:rPr>
        <w:t>“polito”,</w:t>
      </w:r>
      <w:r>
        <w:rPr>
          <w:rFonts w:ascii="宋体" w:eastAsia="宋体" w:hAnsi="宋体" w:cs="宋体"/>
          <w:color w:val="000000"/>
          <w:sz w:val="41"/>
        </w:rPr>
        <w:t>这是</w:t>
      </w:r>
      <w:r>
        <w:rPr>
          <w:rFonts w:ascii="宋体" w:eastAsia="宋体" w:hAnsi="宋体" w:cs="宋体"/>
          <w:b/>
          <w:color w:val="000000"/>
          <w:sz w:val="41"/>
        </w:rPr>
        <w:t xml:space="preserve"> </w:t>
      </w:r>
      <w:r>
        <w:rPr>
          <w:rFonts w:ascii="宋体" w:eastAsia="宋体" w:hAnsi="宋体" w:cs="宋体"/>
          <w:color w:val="000000"/>
          <w:sz w:val="41"/>
        </w:rPr>
        <w:t>Bergk</w:t>
      </w:r>
      <w:r>
        <w:rPr>
          <w:rFonts w:ascii="宋体" w:eastAsia="宋体" w:hAnsi="宋体" w:cs="宋体"/>
          <w:b/>
          <w:color w:val="000000"/>
          <w:sz w:val="41"/>
        </w:rPr>
        <w:t xml:space="preserve"> </w:t>
      </w:r>
      <w:r>
        <w:rPr>
          <w:rFonts w:ascii="宋体" w:eastAsia="宋体" w:hAnsi="宋体" w:cs="宋体"/>
          <w:color w:val="000000"/>
          <w:sz w:val="41"/>
        </w:rPr>
        <w:t>的改读。</w:t>
      </w:r>
      <w:r>
        <w:rPr>
          <w:rFonts w:ascii="宋体" w:eastAsia="宋体" w:hAnsi="宋体" w:cs="宋体"/>
          <w:color w:val="000000"/>
          <w:sz w:val="41"/>
        </w:rPr>
        <w:t>“daedala”(</w:t>
      </w:r>
      <w:r>
        <w:rPr>
          <w:rFonts w:ascii="宋体" w:eastAsia="宋体" w:hAnsi="宋体" w:cs="宋体"/>
          <w:color w:val="000000"/>
          <w:sz w:val="41"/>
        </w:rPr>
        <w:t>巧妙无比的</w:t>
      </w:r>
      <w:r>
        <w:rPr>
          <w:rFonts w:ascii="宋体" w:eastAsia="宋体" w:hAnsi="宋体" w:cs="宋体"/>
          <w:color w:val="000000"/>
          <w:sz w:val="41"/>
        </w:rPr>
        <w:t>)</w:t>
      </w:r>
      <w:r>
        <w:rPr>
          <w:rFonts w:ascii="宋体" w:eastAsia="宋体" w:hAnsi="宋体" w:cs="宋体"/>
          <w:color w:val="000000"/>
          <w:sz w:val="41"/>
        </w:rPr>
        <w:t>，在第一卷中它曾被用来形容大地母亲</w:t>
      </w:r>
      <w:r>
        <w:rPr>
          <w:rFonts w:ascii="宋体" w:eastAsia="宋体" w:hAnsi="宋体" w:cs="宋体"/>
          <w:color w:val="000000"/>
          <w:sz w:val="41"/>
        </w:rPr>
        <w:t>(1:7)</w:t>
      </w:r>
      <w:r>
        <w:rPr>
          <w:rFonts w:ascii="宋体" w:eastAsia="宋体" w:hAnsi="宋体" w:cs="宋体"/>
          <w:color w:val="000000"/>
          <w:sz w:val="41"/>
        </w:rPr>
        <w:t>，但在那里意义略有不同。</w:t>
      </w:r>
    </w:p>
    <w:p w:rsidR="00E52097" w:rsidRDefault="00873809">
      <w:pPr>
        <w:wordWrap w:val="0"/>
        <w:spacing w:line="660" w:lineRule="atLeast"/>
        <w:ind w:left="340" w:right="1760" w:firstLine="86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原文</w:t>
      </w:r>
      <w:r>
        <w:rPr>
          <w:rFonts w:ascii="宋体" w:eastAsia="宋体" w:hAnsi="宋体" w:cs="宋体"/>
          <w:color w:val="000000"/>
          <w:sz w:val="41"/>
        </w:rPr>
        <w:t>“artibus</w:t>
      </w:r>
      <w:r>
        <w:rPr>
          <w:rFonts w:ascii="宋体" w:eastAsia="宋体" w:hAnsi="宋体" w:cs="宋体"/>
          <w:b/>
          <w:color w:val="000000"/>
          <w:sz w:val="41"/>
        </w:rPr>
        <w:t xml:space="preserve"> </w:t>
      </w:r>
      <w:r>
        <w:rPr>
          <w:rFonts w:ascii="宋体" w:eastAsia="宋体" w:hAnsi="宋体" w:cs="宋体"/>
          <w:color w:val="000000"/>
          <w:sz w:val="41"/>
        </w:rPr>
        <w:t>ad</w:t>
      </w:r>
      <w:r>
        <w:rPr>
          <w:rFonts w:ascii="宋体" w:eastAsia="宋体" w:hAnsi="宋体" w:cs="宋体"/>
          <w:b/>
          <w:color w:val="000000"/>
          <w:sz w:val="41"/>
        </w:rPr>
        <w:t xml:space="preserve"> </w:t>
      </w:r>
      <w:r>
        <w:rPr>
          <w:rFonts w:ascii="宋体" w:eastAsia="宋体" w:hAnsi="宋体" w:cs="宋体"/>
          <w:color w:val="000000"/>
          <w:sz w:val="41"/>
        </w:rPr>
        <w:t>summun</w:t>
      </w:r>
      <w:r>
        <w:rPr>
          <w:rFonts w:ascii="宋体" w:eastAsia="宋体" w:hAnsi="宋体" w:cs="宋体"/>
          <w:b/>
          <w:color w:val="000000"/>
          <w:sz w:val="41"/>
        </w:rPr>
        <w:t xml:space="preserve"> </w:t>
      </w:r>
      <w:r>
        <w:rPr>
          <w:rFonts w:ascii="宋体" w:eastAsia="宋体" w:hAnsi="宋体" w:cs="宋体"/>
          <w:color w:val="000000"/>
          <w:sz w:val="41"/>
        </w:rPr>
        <w:t>donec</w:t>
      </w:r>
      <w:r>
        <w:rPr>
          <w:rFonts w:ascii="宋体" w:eastAsia="宋体" w:hAnsi="宋体" w:cs="宋体"/>
          <w:b/>
          <w:color w:val="000000"/>
          <w:sz w:val="41"/>
        </w:rPr>
        <w:t xml:space="preserve"> </w:t>
      </w:r>
      <w:r>
        <w:rPr>
          <w:rFonts w:ascii="宋体" w:eastAsia="宋体" w:hAnsi="宋体" w:cs="宋体"/>
          <w:color w:val="000000"/>
          <w:sz w:val="41"/>
        </w:rPr>
        <w:t>venere</w:t>
      </w:r>
      <w:r>
        <w:rPr>
          <w:rFonts w:ascii="宋体" w:eastAsia="宋体" w:hAnsi="宋体" w:cs="宋体"/>
          <w:b/>
          <w:color w:val="000000"/>
          <w:sz w:val="41"/>
        </w:rPr>
        <w:t xml:space="preserve"> </w:t>
      </w:r>
      <w:r>
        <w:rPr>
          <w:rFonts w:ascii="宋体" w:eastAsia="宋体" w:hAnsi="宋体" w:cs="宋体"/>
          <w:color w:val="000000"/>
          <w:sz w:val="41"/>
        </w:rPr>
        <w:t>cacumen”(1457):</w:t>
      </w:r>
      <w:r>
        <w:rPr>
          <w:rFonts w:ascii="宋体" w:eastAsia="宋体" w:hAnsi="宋体" w:cs="宋体"/>
          <w:color w:val="000000"/>
          <w:sz w:val="41"/>
        </w:rPr>
        <w:t>贝里以为</w:t>
      </w:r>
      <w:r>
        <w:rPr>
          <w:rFonts w:ascii="宋体" w:eastAsia="宋体" w:hAnsi="宋体" w:cs="宋体"/>
          <w:color w:val="000000"/>
          <w:sz w:val="41"/>
        </w:rPr>
        <w:t>“summun</w:t>
      </w:r>
      <w:r>
        <w:rPr>
          <w:rFonts w:ascii="宋体" w:eastAsia="宋体" w:hAnsi="宋体" w:cs="宋体"/>
          <w:b/>
          <w:color w:val="000000"/>
          <w:sz w:val="41"/>
        </w:rPr>
        <w:t xml:space="preserve"> </w:t>
      </w:r>
      <w:r>
        <w:rPr>
          <w:rFonts w:ascii="宋体" w:eastAsia="宋体" w:hAnsi="宋体" w:cs="宋体"/>
          <w:color w:val="000000"/>
          <w:sz w:val="41"/>
        </w:rPr>
        <w:t>cacumen”</w:t>
      </w:r>
      <w:r>
        <w:rPr>
          <w:rFonts w:ascii="宋体" w:eastAsia="宋体" w:hAnsi="宋体" w:cs="宋体"/>
          <w:color w:val="000000"/>
          <w:sz w:val="41"/>
        </w:rPr>
        <w:t>应和</w:t>
      </w:r>
      <w:r>
        <w:rPr>
          <w:rFonts w:ascii="宋体" w:eastAsia="宋体" w:hAnsi="宋体" w:cs="宋体"/>
          <w:color w:val="000000"/>
          <w:sz w:val="41"/>
        </w:rPr>
        <w:t>“artibus”</w:t>
      </w:r>
      <w:r>
        <w:rPr>
          <w:rFonts w:ascii="宋体" w:eastAsia="宋体" w:hAnsi="宋体" w:cs="宋体"/>
          <w:color w:val="000000"/>
          <w:sz w:val="41"/>
        </w:rPr>
        <w:t>联起来理解，所以他译为</w:t>
      </w:r>
      <w:r>
        <w:rPr>
          <w:rFonts w:ascii="宋体" w:eastAsia="宋体" w:hAnsi="宋体" w:cs="宋体"/>
          <w:color w:val="000000"/>
          <w:sz w:val="41"/>
        </w:rPr>
        <w:t>“</w:t>
      </w:r>
      <w:r>
        <w:rPr>
          <w:rFonts w:ascii="宋体" w:eastAsia="宋体" w:hAnsi="宋体" w:cs="宋体"/>
          <w:color w:val="000000"/>
          <w:sz w:val="41"/>
        </w:rPr>
        <w:t>直至他们已到达了技艺的峰顶</w:t>
      </w:r>
      <w:r>
        <w:rPr>
          <w:rFonts w:ascii="宋体" w:eastAsia="宋体" w:hAnsi="宋体" w:cs="宋体"/>
          <w:color w:val="000000"/>
          <w:sz w:val="41"/>
        </w:rPr>
        <w:t>”</w:t>
      </w:r>
      <w:r>
        <w:rPr>
          <w:rFonts w:ascii="宋体" w:eastAsia="宋体" w:hAnsi="宋体" w:cs="宋体"/>
          <w:color w:val="000000"/>
          <w:sz w:val="41"/>
        </w:rPr>
        <w:t>。</w:t>
      </w:r>
    </w:p>
    <w:p w:rsidR="00E52097" w:rsidRDefault="00E52097"/>
    <w:p w:rsidR="00E52097" w:rsidRDefault="00E52097">
      <w:pPr>
        <w:sectPr w:rsidR="00E52097">
          <w:headerReference w:type="default" r:id="rId719"/>
          <w:footerReference w:type="default" r:id="rId720"/>
          <w:pgSz w:w="22380" w:h="31680"/>
          <w:pgMar w:top="2700" w:right="3380" w:bottom="2700" w:left="3380" w:header="2400" w:footer="2400" w:gutter="0"/>
          <w:cols w:space="720"/>
        </w:sectPr>
      </w:pPr>
    </w:p>
    <w:p w:rsidR="00E52097" w:rsidRDefault="00873809">
      <w:pPr>
        <w:wordWrap w:val="0"/>
        <w:spacing w:before="3580" w:line="1080" w:lineRule="atLeast"/>
        <w:ind w:left="5280"/>
        <w:textAlignment w:val="baseline"/>
        <w:rPr>
          <w:sz w:val="63"/>
        </w:rPr>
      </w:pPr>
      <w:r>
        <w:rPr>
          <w:rFonts w:ascii="宋体" w:eastAsia="宋体" w:hAnsi="宋体" w:cs="宋体"/>
          <w:b/>
          <w:color w:val="000000"/>
          <w:sz w:val="63"/>
        </w:rPr>
        <w:t>第</w:t>
      </w:r>
      <w:r>
        <w:rPr>
          <w:rFonts w:ascii="宋体" w:eastAsia="宋体" w:hAnsi="宋体" w:cs="宋体"/>
          <w:color w:val="000000"/>
          <w:sz w:val="63"/>
        </w:rPr>
        <w:t xml:space="preserve">  </w:t>
      </w:r>
      <w:r>
        <w:rPr>
          <w:rFonts w:ascii="宋体" w:eastAsia="宋体" w:hAnsi="宋体" w:cs="宋体"/>
          <w:b/>
          <w:color w:val="000000"/>
          <w:sz w:val="63"/>
        </w:rPr>
        <w:t>六</w:t>
      </w:r>
      <w:r>
        <w:rPr>
          <w:rFonts w:ascii="宋体" w:eastAsia="宋体" w:hAnsi="宋体" w:cs="宋体"/>
          <w:color w:val="000000"/>
          <w:sz w:val="63"/>
        </w:rPr>
        <w:t xml:space="preserve">  </w:t>
      </w:r>
      <w:r>
        <w:rPr>
          <w:rFonts w:ascii="宋体" w:eastAsia="宋体" w:hAnsi="宋体" w:cs="宋体"/>
          <w:b/>
          <w:color w:val="000000"/>
          <w:sz w:val="63"/>
        </w:rPr>
        <w:t>卷</w:t>
      </w:r>
    </w:p>
    <w:p w:rsidR="00E52097" w:rsidRDefault="00E52097">
      <w:pPr>
        <w:wordWrap w:val="0"/>
        <w:spacing w:line="1080" w:lineRule="exact"/>
        <w:textAlignment w:val="baseline"/>
        <w:rPr>
          <w:sz w:val="63"/>
        </w:rPr>
      </w:pPr>
    </w:p>
    <w:p w:rsidR="00E52097" w:rsidRDefault="00873809">
      <w:pPr>
        <w:wordWrap w:val="0"/>
        <w:spacing w:line="740" w:lineRule="atLeast"/>
        <w:ind w:right="5960"/>
        <w:jc w:val="right"/>
        <w:textAlignment w:val="baseline"/>
        <w:rPr>
          <w:sz w:val="52"/>
        </w:rPr>
      </w:pPr>
      <w:r>
        <w:rPr>
          <w:rFonts w:ascii="宋体" w:eastAsia="宋体" w:hAnsi="宋体" w:cs="宋体"/>
          <w:color w:val="000000"/>
          <w:sz w:val="52"/>
        </w:rPr>
        <w:t>序</w:t>
      </w:r>
      <w:r>
        <w:rPr>
          <w:rFonts w:ascii="宋体" w:eastAsia="宋体" w:hAnsi="宋体" w:cs="宋体"/>
          <w:color w:val="000000"/>
          <w:sz w:val="52"/>
        </w:rPr>
        <w:t xml:space="preserve">     </w:t>
      </w:r>
      <w:r>
        <w:rPr>
          <w:rFonts w:ascii="宋体" w:eastAsia="宋体" w:hAnsi="宋体" w:cs="宋体"/>
          <w:color w:val="000000"/>
          <w:sz w:val="52"/>
        </w:rPr>
        <w:t>诗</w:t>
      </w:r>
      <w:r>
        <w:rPr>
          <w:rFonts w:ascii="宋体" w:eastAsia="宋体" w:hAnsi="宋体" w:cs="宋体"/>
          <w:color w:val="000000"/>
          <w:sz w:val="52"/>
        </w:rPr>
        <w:t>(1—95)</w:t>
      </w:r>
      <w:r>
        <w:rPr>
          <w:noProof/>
        </w:rPr>
        <mc:AlternateContent>
          <mc:Choice Requires="wps">
            <w:drawing>
              <wp:anchor distT="0" distB="0" distL="0" distR="0" simplePos="0" relativeHeight="251935232" behindDoc="0" locked="0" layoutInCell="1" allowOverlap="1">
                <wp:simplePos x="0" y="0"/>
                <wp:positionH relativeFrom="page">
                  <wp:posOffset>11125200</wp:posOffset>
                </wp:positionH>
                <wp:positionV relativeFrom="paragraph">
                  <wp:posOffset>800100</wp:posOffset>
                </wp:positionV>
                <wp:extent cx="1612900" cy="444500"/>
                <wp:effectExtent l="0" t="0" r="0" b="0"/>
                <wp:wrapNone/>
                <wp:docPr id="767" name="文本框 767"/>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序言。雅典</w:t>
                            </w:r>
                          </w:p>
                        </w:txbxContent>
                      </wps:txbx>
                      <wps:bodyPr vert="horz" wrap="square" lIns="0" tIns="0" rIns="0" bIns="0" anchor="t">
                        <a:noAutofit/>
                      </wps:bodyPr>
                    </wps:wsp>
                  </a:graphicData>
                </a:graphic>
              </wp:anchor>
            </w:drawing>
          </mc:Choice>
          <mc:Fallback>
            <w:pict>
              <v:shape id="文本框 767" o:spid="_x0000_s1779" type="#_x0000_t202" style="position:absolute;left:0;text-align:left;margin-left:876pt;margin-top:63pt;width:127pt;height:35pt;z-index:25193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序言。雅典</w:t>
                      </w:r>
                    </w:p>
                  </w:txbxContent>
                </v:textbox>
                <w10:wrap anchorx="page"/>
              </v:shape>
            </w:pict>
          </mc:Fallback>
        </mc:AlternateContent>
      </w:r>
      <w:r>
        <w:rPr>
          <w:noProof/>
        </w:rPr>
        <mc:AlternateContent>
          <mc:Choice Requires="wps">
            <w:drawing>
              <wp:anchor distT="0" distB="0" distL="0" distR="0" simplePos="0" relativeHeight="251936256" behindDoc="0" locked="0" layoutInCell="1" allowOverlap="1">
                <wp:simplePos x="0" y="0"/>
                <wp:positionH relativeFrom="page">
                  <wp:posOffset>11137900</wp:posOffset>
                </wp:positionH>
                <wp:positionV relativeFrom="paragraph">
                  <wp:posOffset>1168400</wp:posOffset>
                </wp:positionV>
                <wp:extent cx="1612900" cy="444500"/>
                <wp:effectExtent l="0" t="0" r="0" b="0"/>
                <wp:wrapNone/>
                <wp:docPr id="768" name="文本框 768"/>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不单生产谷</w:t>
                            </w:r>
                          </w:p>
                        </w:txbxContent>
                      </wps:txbx>
                      <wps:bodyPr vert="horz" wrap="square" lIns="0" tIns="0" rIns="0" bIns="0" anchor="t">
                        <a:noAutofit/>
                      </wps:bodyPr>
                    </wps:wsp>
                  </a:graphicData>
                </a:graphic>
              </wp:anchor>
            </w:drawing>
          </mc:Choice>
          <mc:Fallback>
            <w:pict>
              <v:shape id="文本框 768" o:spid="_x0000_s1780" type="#_x0000_t202" style="position:absolute;left:0;text-align:left;margin-left:877pt;margin-top:92pt;width:127pt;height:35pt;z-index:25193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不单生产谷</w:t>
                      </w:r>
                    </w:p>
                  </w:txbxContent>
                </v:textbox>
                <w10:wrap anchorx="page"/>
              </v:shape>
            </w:pict>
          </mc:Fallback>
        </mc:AlternateContent>
      </w:r>
      <w:r>
        <w:rPr>
          <w:noProof/>
        </w:rPr>
        <mc:AlternateContent>
          <mc:Choice Requires="wps">
            <w:drawing>
              <wp:anchor distT="0" distB="0" distL="0" distR="0" simplePos="0" relativeHeight="251937280" behindDoc="0" locked="0" layoutInCell="1" allowOverlap="1">
                <wp:simplePos x="0" y="0"/>
                <wp:positionH relativeFrom="page">
                  <wp:posOffset>11137900</wp:posOffset>
                </wp:positionH>
                <wp:positionV relativeFrom="paragraph">
                  <wp:posOffset>1524000</wp:posOffset>
                </wp:positionV>
                <wp:extent cx="1612900" cy="444500"/>
                <wp:effectExtent l="0" t="0" r="0" b="0"/>
                <wp:wrapNone/>
                <wp:docPr id="769" name="文本框 769"/>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实和制定法</w:t>
                            </w:r>
                          </w:p>
                        </w:txbxContent>
                      </wps:txbx>
                      <wps:bodyPr vert="horz" wrap="square" lIns="0" tIns="0" rIns="0" bIns="0" anchor="t">
                        <a:noAutofit/>
                      </wps:bodyPr>
                    </wps:wsp>
                  </a:graphicData>
                </a:graphic>
              </wp:anchor>
            </w:drawing>
          </mc:Choice>
          <mc:Fallback>
            <w:pict>
              <v:shape id="文本框 769" o:spid="_x0000_s1781" type="#_x0000_t202" style="position:absolute;left:0;text-align:left;margin-left:877pt;margin-top:120pt;width:127pt;height:35pt;z-index:25193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实和制定法</w:t>
                      </w:r>
                    </w:p>
                  </w:txbxContent>
                </v:textbox>
                <w10:wrap anchorx="page"/>
              </v:shape>
            </w:pict>
          </mc:Fallback>
        </mc:AlternateContent>
      </w:r>
      <w:r>
        <w:rPr>
          <w:noProof/>
        </w:rPr>
        <mc:AlternateContent>
          <mc:Choice Requires="wps">
            <w:drawing>
              <wp:anchor distT="0" distB="0" distL="0" distR="0" simplePos="0" relativeHeight="251938304" behindDoc="0" locked="0" layoutInCell="1" allowOverlap="1">
                <wp:simplePos x="0" y="0"/>
                <wp:positionH relativeFrom="page">
                  <wp:posOffset>11137900</wp:posOffset>
                </wp:positionH>
                <wp:positionV relativeFrom="paragraph">
                  <wp:posOffset>1892300</wp:posOffset>
                </wp:positionV>
                <wp:extent cx="1612900" cy="444500"/>
                <wp:effectExtent l="0" t="0" r="0" b="0"/>
                <wp:wrapNone/>
                <wp:docPr id="770" name="文本框 770"/>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律，而且诞</w:t>
                            </w:r>
                          </w:p>
                        </w:txbxContent>
                      </wps:txbx>
                      <wps:bodyPr vert="horz" wrap="square" lIns="0" tIns="0" rIns="0" bIns="0" anchor="t">
                        <a:noAutofit/>
                      </wps:bodyPr>
                    </wps:wsp>
                  </a:graphicData>
                </a:graphic>
              </wp:anchor>
            </w:drawing>
          </mc:Choice>
          <mc:Fallback>
            <w:pict>
              <v:shape id="文本框 770" o:spid="_x0000_s1782" type="#_x0000_t202" style="position:absolute;left:0;text-align:left;margin-left:877pt;margin-top:149pt;width:127pt;height:35pt;z-index:25193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律，而且诞</w:t>
                      </w:r>
                    </w:p>
                  </w:txbxContent>
                </v:textbox>
                <w10:wrap anchorx="page"/>
              </v:shape>
            </w:pict>
          </mc:Fallback>
        </mc:AlternateContent>
      </w:r>
      <w:r>
        <w:rPr>
          <w:noProof/>
        </w:rPr>
        <mc:AlternateContent>
          <mc:Choice Requires="wps">
            <w:drawing>
              <wp:anchor distT="0" distB="0" distL="0" distR="0" simplePos="0" relativeHeight="251939328" behindDoc="0" locked="0" layoutInCell="1" allowOverlap="1">
                <wp:simplePos x="0" y="0"/>
                <wp:positionH relativeFrom="page">
                  <wp:posOffset>11137900</wp:posOffset>
                </wp:positionH>
                <wp:positionV relativeFrom="paragraph">
                  <wp:posOffset>2260600</wp:posOffset>
                </wp:positionV>
                <wp:extent cx="1612900" cy="444500"/>
                <wp:effectExtent l="0" t="0" r="0" b="0"/>
                <wp:wrapNone/>
                <wp:docPr id="771" name="文本框 771"/>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生了伊壁鸠</w:t>
                            </w:r>
                          </w:p>
                        </w:txbxContent>
                      </wps:txbx>
                      <wps:bodyPr vert="horz" wrap="square" lIns="0" tIns="0" rIns="0" bIns="0" anchor="t">
                        <a:noAutofit/>
                      </wps:bodyPr>
                    </wps:wsp>
                  </a:graphicData>
                </a:graphic>
              </wp:anchor>
            </w:drawing>
          </mc:Choice>
          <mc:Fallback>
            <w:pict>
              <v:shape id="文本框 771" o:spid="_x0000_s1783" type="#_x0000_t202" style="position:absolute;left:0;text-align:left;margin-left:877pt;margin-top:178pt;width:127pt;height:35pt;z-index:25193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生了伊壁鸠</w:t>
                      </w:r>
                    </w:p>
                  </w:txbxContent>
                </v:textbox>
                <w10:wrap anchorx="page"/>
              </v:shape>
            </w:pict>
          </mc:Fallback>
        </mc:AlternateContent>
      </w:r>
      <w:r>
        <w:rPr>
          <w:noProof/>
        </w:rPr>
        <mc:AlternateContent>
          <mc:Choice Requires="wps">
            <w:drawing>
              <wp:anchor distT="0" distB="0" distL="0" distR="0" simplePos="0" relativeHeight="251940352" behindDoc="0" locked="0" layoutInCell="1" allowOverlap="1">
                <wp:simplePos x="0" y="0"/>
                <wp:positionH relativeFrom="page">
                  <wp:posOffset>11163300</wp:posOffset>
                </wp:positionH>
                <wp:positionV relativeFrom="paragraph">
                  <wp:posOffset>2603500</wp:posOffset>
                </wp:positionV>
                <wp:extent cx="1612900" cy="431800"/>
                <wp:effectExtent l="0" t="0" r="0" b="0"/>
                <wp:wrapNone/>
                <wp:docPr id="772" name="文本框 772"/>
                <wp:cNvGraphicFramePr/>
                <a:graphic xmlns:a="http://schemas.openxmlformats.org/drawingml/2006/main">
                  <a:graphicData uri="http://schemas.microsoft.com/office/word/2010/wordprocessingShape">
                    <wps:wsp>
                      <wps:cNvSpPr txBox="1"/>
                      <wps:spPr>
                        <a:xfrm>
                          <a:off x="0" y="0"/>
                          <a:ext cx="1612900" cy="4318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鲁这个真理</w:t>
                            </w:r>
                          </w:p>
                        </w:txbxContent>
                      </wps:txbx>
                      <wps:bodyPr vert="horz" wrap="square" lIns="0" tIns="0" rIns="0" bIns="0" anchor="t">
                        <a:noAutofit/>
                      </wps:bodyPr>
                    </wps:wsp>
                  </a:graphicData>
                </a:graphic>
              </wp:anchor>
            </w:drawing>
          </mc:Choice>
          <mc:Fallback>
            <w:pict>
              <v:shape id="文本框 772" o:spid="_x0000_s1784" type="#_x0000_t202" style="position:absolute;left:0;text-align:left;margin-left:879pt;margin-top:205pt;width:127pt;height:34pt;z-index:25194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鲁这个真理</w:t>
                      </w:r>
                    </w:p>
                  </w:txbxContent>
                </v:textbox>
                <w10:wrap anchorx="page"/>
              </v:shape>
            </w:pict>
          </mc:Fallback>
        </mc:AlternateContent>
      </w:r>
      <w:r>
        <w:rPr>
          <w:noProof/>
        </w:rPr>
        <mc:AlternateContent>
          <mc:Choice Requires="wps">
            <w:drawing>
              <wp:anchor distT="0" distB="0" distL="0" distR="0" simplePos="0" relativeHeight="251941376" behindDoc="0" locked="0" layoutInCell="1" allowOverlap="1">
                <wp:simplePos x="0" y="0"/>
                <wp:positionH relativeFrom="page">
                  <wp:posOffset>11163300</wp:posOffset>
                </wp:positionH>
                <wp:positionV relativeFrom="paragraph">
                  <wp:posOffset>2959100</wp:posOffset>
                </wp:positionV>
                <wp:extent cx="1333500" cy="444500"/>
                <wp:effectExtent l="0" t="0" r="0" b="0"/>
                <wp:wrapNone/>
                <wp:docPr id="773" name="文本框 773"/>
                <wp:cNvGraphicFramePr/>
                <a:graphic xmlns:a="http://schemas.openxmlformats.org/drawingml/2006/main">
                  <a:graphicData uri="http://schemas.microsoft.com/office/word/2010/wordprocessingShape">
                    <wps:wsp>
                      <wps:cNvSpPr txBox="1"/>
                      <wps:spPr>
                        <a:xfrm>
                          <a:off x="0" y="0"/>
                          <a:ext cx="13335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的发现者</w:t>
                            </w:r>
                          </w:p>
                        </w:txbxContent>
                      </wps:txbx>
                      <wps:bodyPr vert="horz" wrap="square" lIns="0" tIns="0" rIns="0" bIns="0" anchor="t">
                        <a:noAutofit/>
                      </wps:bodyPr>
                    </wps:wsp>
                  </a:graphicData>
                </a:graphic>
              </wp:anchor>
            </w:drawing>
          </mc:Choice>
          <mc:Fallback>
            <w:pict>
              <v:shape id="文本框 773" o:spid="_x0000_s1785" type="#_x0000_t202" style="position:absolute;left:0;text-align:left;margin-left:879pt;margin-top:233pt;width:105pt;height:35pt;z-index:25194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的发现者</w:t>
                      </w:r>
                    </w:p>
                  </w:txbxContent>
                </v:textbox>
                <w10:wrap anchorx="page"/>
              </v:shape>
            </w:pict>
          </mc:Fallback>
        </mc:AlternateContent>
      </w:r>
    </w:p>
    <w:p w:rsidR="00E52097" w:rsidRDefault="00873809">
      <w:pPr>
        <w:wordWrap w:val="0"/>
        <w:spacing w:before="400" w:line="740" w:lineRule="atLeast"/>
        <w:ind w:left="1960"/>
        <w:textAlignment w:val="baseline"/>
        <w:rPr>
          <w:sz w:val="52"/>
        </w:rPr>
      </w:pPr>
      <w:r>
        <w:rPr>
          <w:rFonts w:ascii="宋体" w:eastAsia="宋体" w:hAnsi="宋体" w:cs="宋体"/>
          <w:color w:val="000000"/>
          <w:sz w:val="52"/>
        </w:rPr>
        <w:t>昔日是雅典，这个著名的城邦，</w:t>
      </w:r>
    </w:p>
    <w:p w:rsidR="00E52097" w:rsidRDefault="00873809">
      <w:pPr>
        <w:wordWrap w:val="0"/>
        <w:spacing w:line="740" w:lineRule="atLeast"/>
        <w:ind w:left="1960"/>
        <w:textAlignment w:val="baseline"/>
        <w:rPr>
          <w:sz w:val="52"/>
        </w:rPr>
      </w:pPr>
      <w:r>
        <w:rPr>
          <w:rFonts w:ascii="宋体" w:eastAsia="宋体" w:hAnsi="宋体" w:cs="宋体"/>
          <w:color w:val="000000"/>
          <w:sz w:val="52"/>
        </w:rPr>
        <w:t>首先把谷物散布给受苦的人类，</w:t>
      </w:r>
    </w:p>
    <w:p w:rsidR="00E52097" w:rsidRDefault="00873809">
      <w:pPr>
        <w:wordWrap w:val="0"/>
        <w:spacing w:line="740" w:lineRule="atLeast"/>
        <w:ind w:left="1960"/>
        <w:textAlignment w:val="baseline"/>
        <w:rPr>
          <w:sz w:val="52"/>
        </w:rPr>
      </w:pPr>
      <w:r>
        <w:rPr>
          <w:rFonts w:ascii="宋体" w:eastAsia="宋体" w:hAnsi="宋体" w:cs="宋体"/>
          <w:color w:val="000000"/>
          <w:sz w:val="52"/>
        </w:rPr>
        <w:t>并重新安排人的生活，颁布法令；</w:t>
      </w:r>
    </w:p>
    <w:p w:rsidR="00E52097" w:rsidRDefault="00873809">
      <w:pPr>
        <w:wordWrap w:val="0"/>
        <w:spacing w:line="740" w:lineRule="atLeast"/>
        <w:ind w:left="1960"/>
        <w:textAlignment w:val="baseline"/>
        <w:rPr>
          <w:sz w:val="52"/>
        </w:rPr>
      </w:pPr>
      <w:r>
        <w:rPr>
          <w:rFonts w:ascii="宋体" w:eastAsia="宋体" w:hAnsi="宋体" w:cs="宋体"/>
          <w:color w:val="000000"/>
          <w:sz w:val="52"/>
        </w:rPr>
        <w:t>是她首先给生命以甜蜜的安慰，</w:t>
      </w:r>
    </w:p>
    <w:p w:rsidR="00E52097" w:rsidRDefault="00873809">
      <w:pPr>
        <w:wordWrap w:val="0"/>
        <w:spacing w:line="740" w:lineRule="atLeast"/>
        <w:ind w:left="1960"/>
        <w:textAlignment w:val="baseline"/>
        <w:rPr>
          <w:sz w:val="52"/>
        </w:rPr>
      </w:pPr>
      <w:r>
        <w:rPr>
          <w:rFonts w:ascii="宋体" w:eastAsia="宋体" w:hAnsi="宋体" w:cs="宋体"/>
          <w:color w:val="000000"/>
          <w:sz w:val="52"/>
        </w:rPr>
        <w:t>当她生下了一个如此贤智的人，</w:t>
      </w:r>
    </w:p>
    <w:p w:rsidR="00E52097" w:rsidRDefault="00873809">
      <w:pPr>
        <w:wordWrap w:val="0"/>
        <w:spacing w:line="740" w:lineRule="atLeast"/>
        <w:ind w:left="1960"/>
        <w:textAlignment w:val="baseline"/>
        <w:rPr>
          <w:sz w:val="52"/>
        </w:rPr>
      </w:pPr>
      <w:r>
        <w:rPr>
          <w:rFonts w:ascii="宋体" w:eastAsia="宋体" w:hAnsi="宋体" w:cs="宋体"/>
          <w:color w:val="000000"/>
          <w:sz w:val="52"/>
        </w:rPr>
        <w:t>这个人从他那宣说真理的口中</w:t>
      </w:r>
    </w:p>
    <w:p w:rsidR="00E52097" w:rsidRDefault="00873809">
      <w:pPr>
        <w:wordWrap w:val="0"/>
        <w:spacing w:line="720" w:lineRule="atLeast"/>
        <w:ind w:left="1960"/>
        <w:textAlignment w:val="baseline"/>
        <w:rPr>
          <w:sz w:val="52"/>
        </w:rPr>
      </w:pPr>
      <w:r>
        <w:rPr>
          <w:rFonts w:ascii="宋体" w:eastAsia="宋体" w:hAnsi="宋体" w:cs="宋体"/>
          <w:color w:val="000000"/>
          <w:sz w:val="52"/>
        </w:rPr>
        <w:t>曾经倾吐出了一切的智慧；</w:t>
      </w:r>
    </w:p>
    <w:p w:rsidR="00E52097" w:rsidRDefault="00873809">
      <w:pPr>
        <w:wordWrap w:val="0"/>
        <w:spacing w:line="720" w:lineRule="atLeast"/>
        <w:ind w:left="1960"/>
        <w:textAlignment w:val="baseline"/>
        <w:rPr>
          <w:sz w:val="52"/>
        </w:rPr>
      </w:pPr>
      <w:r>
        <w:rPr>
          <w:rFonts w:ascii="宋体" w:eastAsia="宋体" w:hAnsi="宋体" w:cs="宋体"/>
          <w:color w:val="000000"/>
          <w:sz w:val="52"/>
        </w:rPr>
        <w:t>他虽然已经死去，但由于他那些</w:t>
      </w:r>
    </w:p>
    <w:p w:rsidR="00E52097" w:rsidRDefault="00873809">
      <w:pPr>
        <w:wordWrap w:val="0"/>
        <w:spacing w:line="740" w:lineRule="atLeast"/>
        <w:ind w:left="1960"/>
        <w:textAlignment w:val="baseline"/>
        <w:rPr>
          <w:sz w:val="52"/>
        </w:rPr>
      </w:pPr>
      <w:r>
        <w:rPr>
          <w:rFonts w:ascii="宋体" w:eastAsia="宋体" w:hAnsi="宋体" w:cs="宋体"/>
          <w:color w:val="000000"/>
          <w:sz w:val="52"/>
        </w:rPr>
        <w:t>在古代已极著名的神圣的发现，</w:t>
      </w:r>
    </w:p>
    <w:p w:rsidR="00E52097" w:rsidRDefault="00873809">
      <w:pPr>
        <w:wordWrap w:val="0"/>
        <w:spacing w:line="720" w:lineRule="atLeast"/>
        <w:ind w:left="1960"/>
        <w:textAlignment w:val="baseline"/>
        <w:rPr>
          <w:sz w:val="52"/>
        </w:rPr>
      </w:pPr>
      <w:r>
        <w:rPr>
          <w:rFonts w:ascii="宋体" w:eastAsia="宋体" w:hAnsi="宋体" w:cs="宋体"/>
          <w:color w:val="000000"/>
          <w:sz w:val="52"/>
        </w:rPr>
        <w:t>他的荣名今天仍然备受崇敬。</w:t>
      </w:r>
    </w:p>
    <w:p w:rsidR="00E52097" w:rsidRDefault="00873809">
      <w:pPr>
        <w:wordWrap w:val="0"/>
        <w:spacing w:line="740" w:lineRule="atLeast"/>
        <w:ind w:left="1960"/>
        <w:textAlignment w:val="baseline"/>
        <w:rPr>
          <w:sz w:val="52"/>
        </w:rPr>
      </w:pPr>
      <w:r>
        <w:rPr>
          <w:rFonts w:ascii="宋体" w:eastAsia="宋体" w:hAnsi="宋体" w:cs="宋体"/>
          <w:color w:val="000000"/>
          <w:sz w:val="52"/>
        </w:rPr>
        <w:t>因为，当他看见生存所需的东西</w:t>
      </w:r>
    </w:p>
    <w:p w:rsidR="00E52097" w:rsidRDefault="00873809">
      <w:pPr>
        <w:wordWrap w:val="0"/>
        <w:spacing w:line="740" w:lineRule="atLeast"/>
        <w:ind w:left="1960"/>
        <w:textAlignment w:val="baseline"/>
        <w:rPr>
          <w:sz w:val="52"/>
        </w:rPr>
      </w:pPr>
      <w:r>
        <w:rPr>
          <w:rFonts w:ascii="宋体" w:eastAsia="宋体" w:hAnsi="宋体" w:cs="宋体"/>
          <w:color w:val="000000"/>
          <w:sz w:val="52"/>
        </w:rPr>
        <w:t>几乎都已经一一为人所具备；</w:t>
      </w:r>
    </w:p>
    <w:p w:rsidR="00E52097" w:rsidRDefault="00873809">
      <w:pPr>
        <w:wordWrap w:val="0"/>
        <w:spacing w:line="720" w:lineRule="atLeast"/>
        <w:ind w:left="1960"/>
        <w:textAlignment w:val="baseline"/>
        <w:rPr>
          <w:sz w:val="52"/>
        </w:rPr>
      </w:pPr>
      <w:r>
        <w:rPr>
          <w:rFonts w:ascii="宋体" w:eastAsia="宋体" w:hAnsi="宋体" w:cs="宋体"/>
          <w:color w:val="000000"/>
          <w:sz w:val="52"/>
        </w:rPr>
        <w:t>当他看到了就人所能做到的而言，</w:t>
      </w:r>
    </w:p>
    <w:p w:rsidR="00E52097" w:rsidRDefault="00873809">
      <w:pPr>
        <w:wordWrap w:val="0"/>
        <w:spacing w:line="720" w:lineRule="atLeast"/>
        <w:ind w:left="1960"/>
        <w:textAlignment w:val="baseline"/>
        <w:rPr>
          <w:sz w:val="52"/>
        </w:rPr>
      </w:pPr>
      <w:r>
        <w:rPr>
          <w:rFonts w:ascii="宋体" w:eastAsia="宋体" w:hAnsi="宋体" w:cs="宋体"/>
          <w:color w:val="000000"/>
          <w:sz w:val="52"/>
        </w:rPr>
        <w:t>人的生活已经获得了安全的保障；</w:t>
      </w:r>
    </w:p>
    <w:p w:rsidR="00E52097" w:rsidRDefault="00873809">
      <w:pPr>
        <w:wordWrap w:val="0"/>
        <w:spacing w:line="740" w:lineRule="atLeast"/>
        <w:ind w:left="1960"/>
        <w:textAlignment w:val="baseline"/>
        <w:rPr>
          <w:sz w:val="52"/>
        </w:rPr>
      </w:pPr>
      <w:r>
        <w:rPr>
          <w:rFonts w:ascii="宋体" w:eastAsia="宋体" w:hAnsi="宋体" w:cs="宋体"/>
          <w:color w:val="000000"/>
          <w:sz w:val="52"/>
        </w:rPr>
        <w:t>看到有些人已经拥有财富地位荣誉，</w:t>
      </w:r>
    </w:p>
    <w:p w:rsidR="00E52097" w:rsidRDefault="00873809">
      <w:pPr>
        <w:wordWrap w:val="0"/>
        <w:spacing w:line="740" w:lineRule="atLeast"/>
        <w:ind w:left="1960"/>
        <w:textAlignment w:val="baseline"/>
        <w:rPr>
          <w:sz w:val="52"/>
        </w:rPr>
      </w:pPr>
      <w:r>
        <w:rPr>
          <w:rFonts w:ascii="宋体" w:eastAsia="宋体" w:hAnsi="宋体" w:cs="宋体"/>
          <w:color w:val="000000"/>
          <w:sz w:val="52"/>
        </w:rPr>
        <w:t>并且因儿子们的好名声而备受尊崇，</w:t>
      </w:r>
    </w:p>
    <w:p w:rsidR="00E52097" w:rsidRDefault="00873809">
      <w:pPr>
        <w:wordWrap w:val="0"/>
        <w:spacing w:line="740" w:lineRule="atLeast"/>
        <w:ind w:left="1960"/>
        <w:textAlignment w:val="baseline"/>
        <w:rPr>
          <w:sz w:val="52"/>
        </w:rPr>
      </w:pPr>
      <w:r>
        <w:rPr>
          <w:rFonts w:ascii="宋体" w:eastAsia="宋体" w:hAnsi="宋体" w:cs="宋体"/>
          <w:color w:val="000000"/>
          <w:sz w:val="52"/>
        </w:rPr>
        <w:t>但是他们每个人在自己的家里</w:t>
      </w:r>
    </w:p>
    <w:p w:rsidR="00E52097" w:rsidRDefault="00873809">
      <w:pPr>
        <w:wordWrap w:val="0"/>
        <w:spacing w:line="740" w:lineRule="atLeast"/>
        <w:ind w:left="1960"/>
        <w:textAlignment w:val="baseline"/>
        <w:rPr>
          <w:sz w:val="52"/>
        </w:rPr>
      </w:pPr>
      <w:r>
        <w:rPr>
          <w:rFonts w:ascii="宋体" w:eastAsia="宋体" w:hAnsi="宋体" w:cs="宋体"/>
          <w:color w:val="000000"/>
          <w:sz w:val="52"/>
        </w:rPr>
        <w:t>却仍然有着一颗焦虑的心，</w:t>
      </w:r>
    </w:p>
    <w:p w:rsidR="00E52097" w:rsidRDefault="00873809">
      <w:pPr>
        <w:wordWrap w:val="0"/>
        <w:spacing w:line="740" w:lineRule="atLeast"/>
        <w:ind w:left="1960"/>
        <w:textAlignment w:val="baseline"/>
        <w:rPr>
          <w:sz w:val="52"/>
        </w:rPr>
      </w:pPr>
      <w:r>
        <w:rPr>
          <w:rFonts w:ascii="宋体" w:eastAsia="宋体" w:hAnsi="宋体" w:cs="宋体"/>
          <w:color w:val="000000"/>
          <w:sz w:val="52"/>
        </w:rPr>
        <w:t>它不断地苦恼着他的生命，</w:t>
      </w:r>
    </w:p>
    <w:p w:rsidR="00E52097" w:rsidRDefault="00E52097"/>
    <w:p w:rsidR="00E52097" w:rsidRDefault="00E52097">
      <w:pPr>
        <w:sectPr w:rsidR="00E52097">
          <w:headerReference w:type="default" r:id="rId721"/>
          <w:footerReference w:type="default" r:id="rId722"/>
          <w:pgSz w:w="22480" w:h="31680"/>
          <w:pgMar w:top="2700" w:right="3400" w:bottom="2700" w:left="3400" w:header="2400" w:footer="2400" w:gutter="0"/>
          <w:cols w:space="720"/>
        </w:sectPr>
      </w:pPr>
    </w:p>
    <w:p w:rsidR="00E52097" w:rsidRDefault="00873809">
      <w:pPr>
        <w:tabs>
          <w:tab w:val="left" w:pos="7360"/>
          <w:tab w:val="left" w:pos="9860"/>
        </w:tabs>
        <w:wordWrap w:val="0"/>
        <w:spacing w:line="560" w:lineRule="atLeast"/>
        <w:ind w:left="2560"/>
        <w:textAlignment w:val="baseline"/>
        <w:rPr>
          <w:sz w:val="40"/>
        </w:rPr>
      </w:pPr>
      <w:r>
        <w:rPr>
          <w:rFonts w:ascii="宋体" w:eastAsia="宋体" w:hAnsi="宋体" w:cs="宋体"/>
          <w:color w:val="000000"/>
          <w:sz w:val="40"/>
        </w:rPr>
        <w:t>352</w:t>
      </w:r>
      <w:r>
        <w:tab/>
      </w:r>
      <w:r>
        <w:rPr>
          <w:rFonts w:ascii="宋体" w:eastAsia="宋体" w:hAnsi="宋体" w:cs="宋体"/>
          <w:color w:val="000000"/>
          <w:sz w:val="40"/>
        </w:rPr>
        <w:t>物</w:t>
      </w:r>
      <w:r>
        <w:rPr>
          <w:rFonts w:ascii="宋体" w:eastAsia="宋体" w:hAnsi="宋体" w:cs="宋体"/>
          <w:b/>
          <w:color w:val="000000"/>
          <w:sz w:val="40"/>
        </w:rPr>
        <w:t xml:space="preserve">   </w:t>
      </w:r>
      <w:r>
        <w:rPr>
          <w:rFonts w:ascii="宋体" w:eastAsia="宋体" w:hAnsi="宋体" w:cs="宋体"/>
          <w:color w:val="000000"/>
          <w:sz w:val="40"/>
        </w:rPr>
        <w:t>性</w:t>
      </w:r>
      <w:r>
        <w:tab/>
      </w:r>
      <w:r>
        <w:rPr>
          <w:rFonts w:ascii="宋体" w:eastAsia="宋体" w:hAnsi="宋体" w:cs="宋体"/>
          <w:color w:val="000000"/>
          <w:sz w:val="40"/>
        </w:rPr>
        <w:t>论</w:t>
      </w:r>
    </w:p>
    <w:p w:rsidR="00E52097" w:rsidRDefault="00E52097">
      <w:pPr>
        <w:wordWrap w:val="0"/>
        <w:spacing w:line="560" w:lineRule="exact"/>
        <w:textAlignment w:val="baseline"/>
        <w:rPr>
          <w:sz w:val="40"/>
        </w:rPr>
      </w:pPr>
    </w:p>
    <w:p w:rsidR="00E52097" w:rsidRDefault="00873809">
      <w:pPr>
        <w:wordWrap w:val="0"/>
        <w:spacing w:line="700" w:lineRule="atLeast"/>
        <w:ind w:left="3320"/>
        <w:textAlignment w:val="baseline"/>
        <w:rPr>
          <w:sz w:val="52"/>
        </w:rPr>
      </w:pPr>
      <w:r>
        <w:rPr>
          <w:rFonts w:ascii="宋体" w:eastAsia="宋体" w:hAnsi="宋体" w:cs="宋体"/>
          <w:color w:val="000000"/>
          <w:sz w:val="52"/>
        </w:rPr>
        <w:t>对于这种苦恼，理性</w:t>
      </w:r>
      <w:r>
        <w:rPr>
          <w:rFonts w:ascii="宋体" w:eastAsia="宋体" w:hAnsi="宋体" w:cs="宋体"/>
          <w:color w:val="000000"/>
          <w:sz w:val="52"/>
        </w:rPr>
        <w:t>①</w:t>
      </w:r>
      <w:r>
        <w:rPr>
          <w:rFonts w:ascii="宋体" w:eastAsia="宋体" w:hAnsi="宋体" w:cs="宋体"/>
          <w:color w:val="000000"/>
          <w:sz w:val="52"/>
        </w:rPr>
        <w:t>也无可奈何；</w:t>
      </w:r>
    </w:p>
    <w:p w:rsidR="00E52097" w:rsidRDefault="00873809">
      <w:pPr>
        <w:wordWrap w:val="0"/>
        <w:spacing w:line="700" w:lineRule="atLeast"/>
        <w:ind w:left="3320"/>
        <w:textAlignment w:val="baseline"/>
        <w:rPr>
          <w:sz w:val="52"/>
        </w:rPr>
      </w:pPr>
      <w:r>
        <w:rPr>
          <w:rFonts w:ascii="宋体" w:eastAsia="宋体" w:hAnsi="宋体" w:cs="宋体"/>
          <w:color w:val="000000"/>
          <w:sz w:val="52"/>
        </w:rPr>
        <w:t>那颗心还被迫发出愤怒的怨言</w:t>
      </w:r>
      <w:r>
        <w:rPr>
          <w:rFonts w:ascii="宋体" w:eastAsia="宋体" w:hAnsi="宋体" w:cs="宋体"/>
          <w:color w:val="000000"/>
          <w:sz w:val="52"/>
        </w:rPr>
        <w:t>————</w:t>
      </w:r>
    </w:p>
    <w:p w:rsidR="00E52097" w:rsidRDefault="00873809">
      <w:pPr>
        <w:tabs>
          <w:tab w:val="left" w:pos="3380"/>
        </w:tabs>
        <w:wordWrap w:val="0"/>
        <w:spacing w:line="700" w:lineRule="atLeast"/>
        <w:textAlignment w:val="baseline"/>
        <w:rPr>
          <w:sz w:val="52"/>
        </w:rPr>
      </w:pPr>
      <w:r>
        <w:rPr>
          <w:rFonts w:ascii="宋体" w:eastAsia="宋体" w:hAnsi="宋体" w:cs="宋体"/>
          <w:color w:val="000000"/>
          <w:sz w:val="52"/>
        </w:rPr>
        <w:t>当他看见人</w:t>
      </w:r>
      <w:r>
        <w:tab/>
      </w:r>
      <w:r>
        <w:rPr>
          <w:rFonts w:ascii="宋体" w:eastAsia="宋体" w:hAnsi="宋体" w:cs="宋体"/>
          <w:color w:val="000000"/>
          <w:sz w:val="52"/>
        </w:rPr>
        <w:t>当他看见了这些情形的时候，</w:t>
      </w:r>
    </w:p>
    <w:p w:rsidR="00E52097" w:rsidRDefault="00873809">
      <w:pPr>
        <w:tabs>
          <w:tab w:val="left" w:pos="3340"/>
        </w:tabs>
        <w:wordWrap w:val="0"/>
        <w:spacing w:line="700" w:lineRule="atLeast"/>
        <w:textAlignment w:val="baseline"/>
        <w:rPr>
          <w:sz w:val="52"/>
        </w:rPr>
      </w:pPr>
      <w:r>
        <w:rPr>
          <w:rFonts w:ascii="宋体" w:eastAsia="宋体" w:hAnsi="宋体" w:cs="宋体"/>
          <w:color w:val="000000"/>
          <w:sz w:val="52"/>
        </w:rPr>
        <w:t>有一切的生</w:t>
      </w:r>
      <w:r>
        <w:tab/>
      </w:r>
      <w:r>
        <w:rPr>
          <w:rFonts w:ascii="宋体" w:eastAsia="宋体" w:hAnsi="宋体" w:cs="宋体"/>
          <w:color w:val="000000"/>
          <w:sz w:val="52"/>
        </w:rPr>
        <w:t>他就认识到造成毒害的是容器本身，</w:t>
      </w:r>
      <w:r>
        <w:rPr>
          <w:noProof/>
        </w:rPr>
        <mc:AlternateContent>
          <mc:Choice Requires="wps">
            <w:drawing>
              <wp:anchor distT="0" distB="0" distL="0" distR="0" simplePos="0" relativeHeight="251942400" behindDoc="0" locked="0" layoutInCell="1" allowOverlap="1">
                <wp:simplePos x="0" y="0"/>
                <wp:positionH relativeFrom="page">
                  <wp:posOffset>1587500</wp:posOffset>
                </wp:positionH>
                <wp:positionV relativeFrom="paragraph">
                  <wp:posOffset>-152400</wp:posOffset>
                </wp:positionV>
                <wp:extent cx="1473200" cy="406400"/>
                <wp:effectExtent l="0" t="0" r="0" b="0"/>
                <wp:wrapNone/>
                <wp:docPr id="774" name="文本框 774"/>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们虽然已占</w:t>
                            </w:r>
                          </w:p>
                        </w:txbxContent>
                      </wps:txbx>
                      <wps:bodyPr vert="horz" wrap="square" lIns="0" tIns="0" rIns="0" bIns="0" anchor="t">
                        <a:noAutofit/>
                      </wps:bodyPr>
                    </wps:wsp>
                  </a:graphicData>
                </a:graphic>
              </wp:anchor>
            </w:drawing>
          </mc:Choice>
          <mc:Fallback>
            <w:pict>
              <v:shape id="文本框 774" o:spid="_x0000_s1786" type="#_x0000_t202" style="position:absolute;left:0;text-align:left;margin-left:125pt;margin-top:-12pt;width:116pt;height:32pt;z-index:25194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们虽然已占</w:t>
                      </w:r>
                    </w:p>
                  </w:txbxContent>
                </v:textbox>
                <w10:wrap anchorx="page"/>
              </v:shape>
            </w:pict>
          </mc:Fallback>
        </mc:AlternateContent>
      </w:r>
    </w:p>
    <w:p w:rsidR="00E52097" w:rsidRDefault="00873809">
      <w:pPr>
        <w:tabs>
          <w:tab w:val="left" w:pos="3360"/>
        </w:tabs>
        <w:wordWrap w:val="0"/>
        <w:spacing w:line="700" w:lineRule="atLeast"/>
        <w:textAlignment w:val="baseline"/>
        <w:rPr>
          <w:sz w:val="52"/>
        </w:rPr>
      </w:pPr>
      <w:r>
        <w:rPr>
          <w:rFonts w:ascii="宋体" w:eastAsia="宋体" w:hAnsi="宋体" w:cs="宋体"/>
          <w:color w:val="000000"/>
          <w:sz w:val="52"/>
        </w:rPr>
        <w:t>活条件而却</w:t>
      </w:r>
      <w:r>
        <w:tab/>
      </w:r>
      <w:r>
        <w:rPr>
          <w:rFonts w:ascii="宋体" w:eastAsia="宋体" w:hAnsi="宋体" w:cs="宋体"/>
          <w:color w:val="000000"/>
          <w:sz w:val="52"/>
        </w:rPr>
        <w:t>而所有从外面被收进容器中的东西，</w:t>
      </w:r>
    </w:p>
    <w:p w:rsidR="00E52097" w:rsidRDefault="00873809">
      <w:pPr>
        <w:tabs>
          <w:tab w:val="left" w:pos="3360"/>
        </w:tabs>
        <w:wordWrap w:val="0"/>
        <w:spacing w:line="700" w:lineRule="atLeast"/>
        <w:ind w:left="20"/>
        <w:textAlignment w:val="baseline"/>
        <w:rPr>
          <w:sz w:val="52"/>
        </w:rPr>
      </w:pPr>
      <w:r>
        <w:rPr>
          <w:rFonts w:ascii="宋体" w:eastAsia="宋体" w:hAnsi="宋体" w:cs="宋体"/>
          <w:color w:val="000000"/>
          <w:sz w:val="52"/>
        </w:rPr>
        <w:t>惨的时候，</w:t>
      </w:r>
      <w:r>
        <w:tab/>
      </w:r>
      <w:r>
        <w:rPr>
          <w:rFonts w:ascii="宋体" w:eastAsia="宋体" w:hAnsi="宋体" w:cs="宋体"/>
          <w:color w:val="000000"/>
          <w:sz w:val="52"/>
        </w:rPr>
        <w:t>即使是如此美好，一进到它里面</w:t>
      </w:r>
      <w:r>
        <w:rPr>
          <w:noProof/>
        </w:rPr>
        <mc:AlternateContent>
          <mc:Choice Requires="wps">
            <w:drawing>
              <wp:anchor distT="0" distB="0" distL="0" distR="0" simplePos="0" relativeHeight="251943424" behindDoc="0" locked="0" layoutInCell="1" allowOverlap="1">
                <wp:simplePos x="0" y="0"/>
                <wp:positionH relativeFrom="page">
                  <wp:posOffset>1612900</wp:posOffset>
                </wp:positionH>
                <wp:positionV relativeFrom="paragraph">
                  <wp:posOffset>-254000</wp:posOffset>
                </wp:positionV>
                <wp:extent cx="1473200" cy="406400"/>
                <wp:effectExtent l="0" t="0" r="0" b="0"/>
                <wp:wrapNone/>
                <wp:docPr id="775" name="文本框 775"/>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仍然感到悲</w:t>
                            </w:r>
                          </w:p>
                        </w:txbxContent>
                      </wps:txbx>
                      <wps:bodyPr vert="horz" wrap="square" lIns="0" tIns="0" rIns="0" bIns="0" anchor="t">
                        <a:noAutofit/>
                      </wps:bodyPr>
                    </wps:wsp>
                  </a:graphicData>
                </a:graphic>
              </wp:anchor>
            </w:drawing>
          </mc:Choice>
          <mc:Fallback>
            <w:pict>
              <v:shape id="文本框 775" o:spid="_x0000_s1787" type="#_x0000_t202" style="position:absolute;left:0;text-align:left;margin-left:127pt;margin-top:-20pt;width:116pt;height:32pt;z-index:25194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仍然感到悲</w:t>
                      </w:r>
                    </w:p>
                  </w:txbxContent>
                </v:textbox>
                <w10:wrap anchorx="page"/>
              </v:shape>
            </w:pict>
          </mc:Fallback>
        </mc:AlternateContent>
      </w:r>
    </w:p>
    <w:p w:rsidR="00E52097" w:rsidRDefault="00873809">
      <w:pPr>
        <w:wordWrap w:val="0"/>
        <w:spacing w:line="700" w:lineRule="atLeast"/>
        <w:ind w:right="6760"/>
        <w:textAlignment w:val="baseline"/>
        <w:rPr>
          <w:sz w:val="52"/>
        </w:rPr>
      </w:pPr>
      <w:r>
        <w:rPr>
          <w:rFonts w:ascii="宋体" w:eastAsia="宋体" w:hAnsi="宋体" w:cs="宋体"/>
          <w:color w:val="000000"/>
          <w:sz w:val="52"/>
        </w:rPr>
        <w:t>他就认识到错误的源泉</w:t>
      </w:r>
      <w:r>
        <w:rPr>
          <w:rFonts w:ascii="宋体" w:eastAsia="宋体" w:hAnsi="宋体" w:cs="宋体"/>
          <w:color w:val="000000"/>
          <w:sz w:val="52"/>
        </w:rPr>
        <w:t xml:space="preserve">   </w:t>
      </w:r>
      <w:r>
        <w:rPr>
          <w:rFonts w:ascii="宋体" w:eastAsia="宋体" w:hAnsi="宋体" w:cs="宋体"/>
          <w:color w:val="000000"/>
          <w:sz w:val="52"/>
        </w:rPr>
        <w:t>就会被它所毒害；他看到部分地</w:t>
      </w:r>
    </w:p>
    <w:p w:rsidR="00E52097" w:rsidRDefault="00873809">
      <w:pPr>
        <w:tabs>
          <w:tab w:val="left" w:pos="3360"/>
        </w:tabs>
        <w:wordWrap w:val="0"/>
        <w:spacing w:line="700" w:lineRule="atLeast"/>
        <w:textAlignment w:val="baseline"/>
        <w:rPr>
          <w:sz w:val="52"/>
        </w:rPr>
      </w:pPr>
      <w:r>
        <w:rPr>
          <w:rFonts w:ascii="宋体" w:eastAsia="宋体" w:hAnsi="宋体" w:cs="宋体"/>
          <w:color w:val="000000"/>
          <w:sz w:val="52"/>
        </w:rPr>
        <w:t>在于人心</w:t>
      </w:r>
      <w:r>
        <w:tab/>
      </w:r>
      <w:r>
        <w:rPr>
          <w:rFonts w:ascii="宋体" w:eastAsia="宋体" w:hAnsi="宋体" w:cs="宋体"/>
          <w:color w:val="000000"/>
          <w:sz w:val="52"/>
        </w:rPr>
        <w:t>这是因为容器是如此地破漏，</w:t>
      </w:r>
    </w:p>
    <w:p w:rsidR="00E52097" w:rsidRDefault="00873809">
      <w:pPr>
        <w:wordWrap w:val="0"/>
        <w:spacing w:line="700" w:lineRule="atLeast"/>
        <w:ind w:left="3320"/>
        <w:textAlignment w:val="baseline"/>
        <w:rPr>
          <w:sz w:val="52"/>
        </w:rPr>
      </w:pPr>
      <w:r>
        <w:rPr>
          <w:rFonts w:ascii="宋体" w:eastAsia="宋体" w:hAnsi="宋体" w:cs="宋体"/>
          <w:color w:val="000000"/>
          <w:sz w:val="52"/>
        </w:rPr>
        <w:t>以致它无论怎样也不能被装满</w:t>
      </w:r>
      <w:r>
        <w:rPr>
          <w:rFonts w:ascii="宋体" w:eastAsia="宋体" w:hAnsi="宋体" w:cs="宋体"/>
          <w:color w:val="000000"/>
          <w:sz w:val="52"/>
        </w:rPr>
        <w:t>②</w:t>
      </w:r>
      <w:r>
        <w:rPr>
          <w:rFonts w:ascii="宋体" w:eastAsia="宋体" w:hAnsi="宋体" w:cs="宋体"/>
          <w:color w:val="000000"/>
          <w:sz w:val="52"/>
        </w:rPr>
        <w:t>；</w:t>
      </w:r>
    </w:p>
    <w:p w:rsidR="00E52097" w:rsidRDefault="00873809">
      <w:pPr>
        <w:wordWrap w:val="0"/>
        <w:spacing w:line="700" w:lineRule="atLeast"/>
        <w:ind w:left="3320"/>
        <w:textAlignment w:val="baseline"/>
        <w:rPr>
          <w:sz w:val="52"/>
        </w:rPr>
      </w:pPr>
      <w:r>
        <w:rPr>
          <w:rFonts w:ascii="宋体" w:eastAsia="宋体" w:hAnsi="宋体" w:cs="宋体"/>
          <w:color w:val="000000"/>
          <w:sz w:val="52"/>
        </w:rPr>
        <w:t>部分地是因为它用恶臭的气味</w:t>
      </w:r>
    </w:p>
    <w:p w:rsidR="00E52097" w:rsidRDefault="00873809">
      <w:pPr>
        <w:wordWrap w:val="0"/>
        <w:spacing w:line="700" w:lineRule="atLeast"/>
        <w:ind w:left="3320"/>
        <w:textAlignment w:val="baseline"/>
        <w:rPr>
          <w:sz w:val="52"/>
        </w:rPr>
      </w:pPr>
      <w:r>
        <w:rPr>
          <w:rFonts w:ascii="宋体" w:eastAsia="宋体" w:hAnsi="宋体" w:cs="宋体"/>
          <w:color w:val="000000"/>
          <w:sz w:val="52"/>
        </w:rPr>
        <w:t>染污了任何进入它里面的东西。</w:t>
      </w:r>
    </w:p>
    <w:p w:rsidR="00E52097" w:rsidRDefault="00873809">
      <w:pPr>
        <w:wordWrap w:val="0"/>
        <w:spacing w:line="700" w:lineRule="atLeast"/>
        <w:ind w:left="3320"/>
        <w:textAlignment w:val="baseline"/>
        <w:rPr>
          <w:sz w:val="52"/>
        </w:rPr>
      </w:pPr>
      <w:r>
        <w:rPr>
          <w:rFonts w:ascii="宋体" w:eastAsia="宋体" w:hAnsi="宋体" w:cs="宋体"/>
          <w:color w:val="000000"/>
          <w:sz w:val="52"/>
        </w:rPr>
        <w:t>因此他就用那宣说真理的语言</w:t>
      </w:r>
      <w:r>
        <w:rPr>
          <w:noProof/>
        </w:rPr>
        <mc:AlternateContent>
          <mc:Choice Requires="wps">
            <w:drawing>
              <wp:anchor distT="0" distB="0" distL="0" distR="0" simplePos="0" relativeHeight="251944448" behindDoc="0" locked="0" layoutInCell="1" allowOverlap="1">
                <wp:simplePos x="0" y="0"/>
                <wp:positionH relativeFrom="page">
                  <wp:posOffset>1625600</wp:posOffset>
                </wp:positionH>
                <wp:positionV relativeFrom="paragraph">
                  <wp:posOffset>50800</wp:posOffset>
                </wp:positionV>
                <wp:extent cx="1473200" cy="2540000"/>
                <wp:effectExtent l="0" t="0" r="0" b="0"/>
                <wp:wrapNone/>
                <wp:docPr id="776" name="文本框 776"/>
                <wp:cNvGraphicFramePr/>
                <a:graphic xmlns:a="http://schemas.openxmlformats.org/drawingml/2006/main">
                  <a:graphicData uri="http://schemas.microsoft.com/office/word/2010/wordprocessingShape">
                    <wps:wsp>
                      <wps:cNvSpPr txBox="1"/>
                      <wps:spPr>
                        <a:xfrm>
                          <a:off x="0" y="0"/>
                          <a:ext cx="1473200" cy="25400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他清洗了人的心灵，教给人们以至善的道路，及对付生命中的坏事的方法</w:t>
                            </w:r>
                          </w:p>
                        </w:txbxContent>
                      </wps:txbx>
                      <wps:bodyPr vert="horz" wrap="square" lIns="0" tIns="0" rIns="0" bIns="0" anchor="t">
                        <a:noAutofit/>
                      </wps:bodyPr>
                    </wps:wsp>
                  </a:graphicData>
                </a:graphic>
              </wp:anchor>
            </w:drawing>
          </mc:Choice>
          <mc:Fallback>
            <w:pict>
              <v:shape id="文本框 776" o:spid="_x0000_s1788" type="#_x0000_t202" style="position:absolute;left:0;text-align:left;margin-left:128pt;margin-top:4pt;width:116pt;height:200pt;z-index:25194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他清洗了人的心灵，教给人们以至善的道路，及对付生命中的坏事的方法</w:t>
                      </w:r>
                    </w:p>
                  </w:txbxContent>
                </v:textbox>
                <w10:wrap anchorx="page"/>
              </v:shape>
            </w:pict>
          </mc:Fallback>
        </mc:AlternateContent>
      </w:r>
    </w:p>
    <w:p w:rsidR="00E52097" w:rsidRDefault="00873809">
      <w:pPr>
        <w:wordWrap w:val="0"/>
        <w:spacing w:line="700" w:lineRule="atLeast"/>
        <w:ind w:left="3320"/>
        <w:textAlignment w:val="baseline"/>
        <w:rPr>
          <w:sz w:val="52"/>
        </w:rPr>
      </w:pPr>
      <w:r>
        <w:rPr>
          <w:rFonts w:ascii="宋体" w:eastAsia="宋体" w:hAnsi="宋体" w:cs="宋体"/>
          <w:color w:val="000000"/>
          <w:sz w:val="52"/>
        </w:rPr>
        <w:t>清洁了人们的心胸，划定范围</w:t>
      </w:r>
    </w:p>
    <w:p w:rsidR="00E52097" w:rsidRDefault="00873809">
      <w:pPr>
        <w:wordWrap w:val="0"/>
        <w:spacing w:line="700" w:lineRule="atLeast"/>
        <w:ind w:left="3320"/>
        <w:textAlignment w:val="baseline"/>
        <w:rPr>
          <w:sz w:val="52"/>
        </w:rPr>
      </w:pPr>
      <w:r>
        <w:rPr>
          <w:rFonts w:ascii="宋体" w:eastAsia="宋体" w:hAnsi="宋体" w:cs="宋体"/>
          <w:color w:val="000000"/>
          <w:sz w:val="52"/>
        </w:rPr>
        <w:t>给欲望和恐惧；替我们揭露出</w:t>
      </w:r>
    </w:p>
    <w:p w:rsidR="00E52097" w:rsidRDefault="00873809">
      <w:pPr>
        <w:wordWrap w:val="0"/>
        <w:spacing w:line="700" w:lineRule="atLeast"/>
        <w:ind w:left="3320"/>
        <w:textAlignment w:val="baseline"/>
        <w:rPr>
          <w:sz w:val="52"/>
        </w:rPr>
      </w:pPr>
      <w:r>
        <w:rPr>
          <w:rFonts w:ascii="宋体" w:eastAsia="宋体" w:hAnsi="宋体" w:cs="宋体"/>
          <w:color w:val="000000"/>
          <w:sz w:val="52"/>
        </w:rPr>
        <w:t>我们大家所企图得到的至善，</w:t>
      </w:r>
    </w:p>
    <w:p w:rsidR="00E52097" w:rsidRDefault="00873809">
      <w:pPr>
        <w:wordWrap w:val="0"/>
        <w:spacing w:line="700" w:lineRule="atLeast"/>
        <w:ind w:left="3320"/>
        <w:textAlignment w:val="baseline"/>
        <w:rPr>
          <w:sz w:val="52"/>
        </w:rPr>
      </w:pPr>
      <w:r>
        <w:rPr>
          <w:rFonts w:ascii="宋体" w:eastAsia="宋体" w:hAnsi="宋体" w:cs="宋体"/>
          <w:color w:val="000000"/>
          <w:sz w:val="52"/>
        </w:rPr>
        <w:t>指出领我们达到那里的道路，</w:t>
      </w:r>
    </w:p>
    <w:p w:rsidR="00E52097" w:rsidRDefault="00873809">
      <w:pPr>
        <w:wordWrap w:val="0"/>
        <w:spacing w:line="700" w:lineRule="atLeast"/>
        <w:ind w:left="3320"/>
        <w:textAlignment w:val="baseline"/>
        <w:rPr>
          <w:sz w:val="52"/>
        </w:rPr>
      </w:pPr>
      <w:r>
        <w:rPr>
          <w:rFonts w:ascii="宋体" w:eastAsia="宋体" w:hAnsi="宋体" w:cs="宋体"/>
          <w:color w:val="000000"/>
          <w:sz w:val="52"/>
        </w:rPr>
        <w:t>那一条笔直而狭小的捷径；</w:t>
      </w:r>
    </w:p>
    <w:p w:rsidR="00E52097" w:rsidRDefault="00873809">
      <w:pPr>
        <w:wordWrap w:val="0"/>
        <w:spacing w:line="700" w:lineRule="atLeast"/>
        <w:ind w:left="3320"/>
        <w:textAlignment w:val="baseline"/>
        <w:rPr>
          <w:sz w:val="52"/>
        </w:rPr>
      </w:pPr>
      <w:r>
        <w:rPr>
          <w:rFonts w:ascii="宋体" w:eastAsia="宋体" w:hAnsi="宋体" w:cs="宋体"/>
          <w:color w:val="000000"/>
          <w:sz w:val="52"/>
        </w:rPr>
        <w:t>指出在人们的所有的事务里面，</w:t>
      </w:r>
    </w:p>
    <w:p w:rsidR="00E52097" w:rsidRDefault="00873809">
      <w:pPr>
        <w:wordWrap w:val="0"/>
        <w:spacing w:line="700" w:lineRule="atLeast"/>
        <w:ind w:left="3320"/>
        <w:textAlignment w:val="baseline"/>
        <w:rPr>
          <w:sz w:val="52"/>
        </w:rPr>
      </w:pPr>
      <w:r>
        <w:rPr>
          <w:rFonts w:ascii="宋体" w:eastAsia="宋体" w:hAnsi="宋体" w:cs="宋体"/>
          <w:color w:val="000000"/>
          <w:sz w:val="52"/>
        </w:rPr>
        <w:t>有什么坏事出现，各种各式地</w:t>
      </w:r>
    </w:p>
    <w:p w:rsidR="00E52097" w:rsidRDefault="00873809">
      <w:pPr>
        <w:wordWrap w:val="0"/>
        <w:spacing w:line="700" w:lineRule="atLeast"/>
        <w:ind w:left="3320"/>
        <w:textAlignment w:val="baseline"/>
        <w:rPr>
          <w:sz w:val="52"/>
        </w:rPr>
      </w:pPr>
      <w:r>
        <w:rPr>
          <w:rFonts w:ascii="宋体" w:eastAsia="宋体" w:hAnsi="宋体" w:cs="宋体"/>
          <w:color w:val="000000"/>
          <w:sz w:val="52"/>
        </w:rPr>
        <w:t>到处蹓跶：无论是由于偶然</w:t>
      </w:r>
      <w:r>
        <w:rPr>
          <w:rFonts w:ascii="宋体" w:eastAsia="宋体" w:hAnsi="宋体" w:cs="宋体"/>
          <w:color w:val="000000"/>
          <w:sz w:val="52"/>
        </w:rPr>
        <w:t>③</w:t>
      </w:r>
      <w:r>
        <w:rPr>
          <w:rFonts w:ascii="宋体" w:eastAsia="宋体" w:hAnsi="宋体" w:cs="宋体"/>
          <w:color w:val="000000"/>
          <w:sz w:val="52"/>
        </w:rPr>
        <w:t>或强制，</w:t>
      </w:r>
    </w:p>
    <w:p w:rsidR="00E52097" w:rsidRDefault="00873809">
      <w:pPr>
        <w:wordWrap w:val="0"/>
        <w:spacing w:line="700" w:lineRule="atLeast"/>
        <w:ind w:left="3320"/>
        <w:textAlignment w:val="baseline"/>
        <w:rPr>
          <w:sz w:val="52"/>
        </w:rPr>
      </w:pPr>
      <w:r>
        <w:rPr>
          <w:rFonts w:ascii="宋体" w:eastAsia="宋体" w:hAnsi="宋体" w:cs="宋体"/>
          <w:color w:val="000000"/>
          <w:sz w:val="52"/>
        </w:rPr>
        <w:t>因为自然曾经作了这样的安排；</w:t>
      </w:r>
    </w:p>
    <w:p w:rsidR="00E52097" w:rsidRDefault="00873809">
      <w:pPr>
        <w:wordWrap w:val="0"/>
        <w:spacing w:line="700" w:lineRule="atLeast"/>
        <w:ind w:left="2260" w:right="2000" w:firstLine="8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不顾心灵〔的反对〕</w:t>
      </w:r>
      <w:r>
        <w:rPr>
          <w:rFonts w:ascii="宋体" w:eastAsia="宋体" w:hAnsi="宋体" w:cs="宋体"/>
          <w:color w:val="000000"/>
          <w:sz w:val="41"/>
        </w:rPr>
        <w:t>(animi</w:t>
      </w:r>
      <w:r>
        <w:rPr>
          <w:rFonts w:ascii="宋体" w:eastAsia="宋体" w:hAnsi="宋体" w:cs="宋体"/>
          <w:b/>
          <w:color w:val="000000"/>
          <w:sz w:val="41"/>
        </w:rPr>
        <w:t xml:space="preserve"> </w:t>
      </w:r>
      <w:r>
        <w:rPr>
          <w:rFonts w:ascii="宋体" w:eastAsia="宋体" w:hAnsi="宋体" w:cs="宋体"/>
          <w:color w:val="000000"/>
          <w:sz w:val="41"/>
        </w:rPr>
        <w:t>ingratis)</w:t>
      </w:r>
      <w:r>
        <w:rPr>
          <w:rFonts w:ascii="宋体" w:eastAsia="宋体" w:hAnsi="宋体" w:cs="宋体"/>
          <w:color w:val="000000"/>
          <w:sz w:val="41"/>
        </w:rPr>
        <w:t>。</w:t>
      </w:r>
      <w:r>
        <w:rPr>
          <w:rFonts w:ascii="宋体" w:eastAsia="宋体" w:hAnsi="宋体" w:cs="宋体"/>
          <w:color w:val="000000"/>
          <w:sz w:val="41"/>
        </w:rPr>
        <w:t>(15):</w:t>
      </w:r>
      <w:r>
        <w:rPr>
          <w:rFonts w:ascii="宋体" w:eastAsia="宋体" w:hAnsi="宋体" w:cs="宋体"/>
          <w:b/>
          <w:color w:val="000000"/>
          <w:sz w:val="41"/>
        </w:rPr>
        <w:t xml:space="preserve"> </w:t>
      </w:r>
      <w:r>
        <w:rPr>
          <w:rFonts w:ascii="宋体" w:eastAsia="宋体" w:hAnsi="宋体" w:cs="宋体"/>
          <w:color w:val="000000"/>
          <w:sz w:val="41"/>
        </w:rPr>
        <w:t>我把</w:t>
      </w:r>
      <w:r>
        <w:rPr>
          <w:rFonts w:ascii="宋体" w:eastAsia="宋体" w:hAnsi="宋体" w:cs="宋体"/>
          <w:color w:val="000000"/>
          <w:sz w:val="41"/>
        </w:rPr>
        <w:t>“animus”(</w:t>
      </w:r>
      <w:r>
        <w:rPr>
          <w:rFonts w:ascii="宋体" w:eastAsia="宋体" w:hAnsi="宋体" w:cs="宋体"/>
          <w:color w:val="000000"/>
          <w:sz w:val="41"/>
        </w:rPr>
        <w:t>心灵</w:t>
      </w:r>
      <w:r>
        <w:rPr>
          <w:rFonts w:ascii="宋体" w:eastAsia="宋体" w:hAnsi="宋体" w:cs="宋体"/>
          <w:color w:val="000000"/>
          <w:sz w:val="41"/>
        </w:rPr>
        <w:t>)</w:t>
      </w:r>
      <w:r>
        <w:rPr>
          <w:rFonts w:ascii="宋体" w:eastAsia="宋体" w:hAnsi="宋体" w:cs="宋体"/>
          <w:color w:val="000000"/>
          <w:sz w:val="41"/>
        </w:rPr>
        <w:t>译为理性，因为这里它是指那管推理的那一部分心灵</w:t>
      </w:r>
      <w:r>
        <w:rPr>
          <w:rFonts w:ascii="宋体" w:eastAsia="宋体" w:hAnsi="宋体" w:cs="宋体"/>
          <w:color w:val="000000"/>
          <w:sz w:val="41"/>
        </w:rPr>
        <w:t>(mens)</w:t>
      </w:r>
      <w:r>
        <w:rPr>
          <w:rFonts w:ascii="宋体" w:eastAsia="宋体" w:hAnsi="宋体" w:cs="宋体"/>
          <w:color w:val="000000"/>
          <w:sz w:val="41"/>
        </w:rPr>
        <w:t>，是要和上一句和下一句那属于激情的</w:t>
      </w:r>
      <w:r>
        <w:rPr>
          <w:rFonts w:ascii="宋体" w:eastAsia="宋体" w:hAnsi="宋体" w:cs="宋体"/>
          <w:color w:val="000000"/>
          <w:sz w:val="41"/>
        </w:rPr>
        <w:t>“</w:t>
      </w:r>
      <w:r>
        <w:rPr>
          <w:rFonts w:ascii="宋体" w:eastAsia="宋体" w:hAnsi="宋体" w:cs="宋体"/>
          <w:color w:val="000000"/>
          <w:sz w:val="41"/>
        </w:rPr>
        <w:t>心</w:t>
      </w:r>
      <w:r>
        <w:rPr>
          <w:rFonts w:ascii="宋体" w:eastAsia="宋体" w:hAnsi="宋体" w:cs="宋体"/>
          <w:color w:val="000000"/>
          <w:sz w:val="41"/>
        </w:rPr>
        <w:t>”</w:t>
      </w:r>
      <w:r>
        <w:rPr>
          <w:rFonts w:ascii="宋体" w:eastAsia="宋体" w:hAnsi="宋体" w:cs="宋体"/>
          <w:color w:val="000000"/>
          <w:sz w:val="41"/>
        </w:rPr>
        <w:t>有所区别的。</w:t>
      </w:r>
    </w:p>
    <w:p w:rsidR="00E52097" w:rsidRDefault="00873809">
      <w:pPr>
        <w:wordWrap w:val="0"/>
        <w:spacing w:line="700" w:lineRule="atLeast"/>
        <w:ind w:left="2260" w:right="2020" w:firstLine="82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关于把人的心灵比作有漏洞的容器，可参阅第三卷第</w:t>
      </w:r>
      <w:r>
        <w:rPr>
          <w:rFonts w:ascii="宋体" w:eastAsia="宋体" w:hAnsi="宋体" w:cs="宋体"/>
          <w:b/>
          <w:color w:val="000000"/>
          <w:sz w:val="41"/>
        </w:rPr>
        <w:t xml:space="preserve"> </w:t>
      </w:r>
      <w:r>
        <w:rPr>
          <w:rFonts w:ascii="宋体" w:eastAsia="宋体" w:hAnsi="宋体" w:cs="宋体"/>
          <w:color w:val="000000"/>
          <w:sz w:val="41"/>
        </w:rPr>
        <w:t>1003</w:t>
      </w:r>
      <w:r>
        <w:rPr>
          <w:rFonts w:ascii="宋体" w:eastAsia="宋体" w:hAnsi="宋体" w:cs="宋体"/>
          <w:color w:val="000000"/>
          <w:sz w:val="41"/>
        </w:rPr>
        <w:t>行的注。</w:t>
      </w:r>
    </w:p>
    <w:p w:rsidR="00E52097" w:rsidRDefault="00873809">
      <w:pPr>
        <w:wordWrap w:val="0"/>
        <w:spacing w:line="700" w:lineRule="atLeast"/>
        <w:ind w:left="2260" w:right="2000" w:firstLine="820"/>
        <w:textAlignment w:val="baseline"/>
        <w:rPr>
          <w:sz w:val="41"/>
        </w:rPr>
      </w:pPr>
      <w:r>
        <w:rPr>
          <w:rFonts w:ascii="宋体" w:eastAsia="宋体" w:hAnsi="宋体" w:cs="宋体"/>
          <w:color w:val="000000"/>
          <w:sz w:val="41"/>
        </w:rPr>
        <w:t>③</w:t>
      </w:r>
      <w:r>
        <w:rPr>
          <w:rFonts w:ascii="宋体" w:eastAsia="宋体" w:hAnsi="宋体" w:cs="宋体"/>
          <w:b/>
          <w:color w:val="000000"/>
          <w:sz w:val="41"/>
        </w:rPr>
        <w:t xml:space="preserve"> </w:t>
      </w:r>
      <w:r>
        <w:rPr>
          <w:rFonts w:ascii="宋体" w:eastAsia="宋体" w:hAnsi="宋体" w:cs="宋体"/>
          <w:color w:val="000000"/>
          <w:sz w:val="41"/>
        </w:rPr>
        <w:t>这里显示出卢克莱修认为自然中除了规律性之外，也有一种偶然</w:t>
      </w:r>
      <w:r>
        <w:rPr>
          <w:rFonts w:ascii="宋体" w:eastAsia="宋体" w:hAnsi="宋体" w:cs="宋体"/>
          <w:color w:val="000000"/>
          <w:sz w:val="41"/>
        </w:rPr>
        <w:t>性存在，这种偶然性，就是原子的</w:t>
      </w:r>
      <w:r>
        <w:rPr>
          <w:rFonts w:ascii="宋体" w:eastAsia="宋体" w:hAnsi="宋体" w:cs="宋体"/>
          <w:color w:val="000000"/>
          <w:sz w:val="41"/>
        </w:rPr>
        <w:t>“</w:t>
      </w:r>
      <w:r>
        <w:rPr>
          <w:rFonts w:ascii="宋体" w:eastAsia="宋体" w:hAnsi="宋体" w:cs="宋体"/>
          <w:color w:val="000000"/>
          <w:sz w:val="41"/>
        </w:rPr>
        <w:t>偏离</w:t>
      </w:r>
      <w:r>
        <w:rPr>
          <w:rFonts w:ascii="宋体" w:eastAsia="宋体" w:hAnsi="宋体" w:cs="宋体"/>
          <w:color w:val="000000"/>
          <w:sz w:val="41"/>
        </w:rPr>
        <w:t>”</w:t>
      </w:r>
      <w:r>
        <w:rPr>
          <w:rFonts w:ascii="宋体" w:eastAsia="宋体" w:hAnsi="宋体" w:cs="宋体"/>
          <w:color w:val="000000"/>
          <w:sz w:val="41"/>
        </w:rPr>
        <w:t>所引起的。</w:t>
      </w:r>
    </w:p>
    <w:p w:rsidR="00E52097" w:rsidRDefault="00E52097"/>
    <w:p w:rsidR="00E52097" w:rsidRDefault="00E52097">
      <w:pPr>
        <w:sectPr w:rsidR="00E52097">
          <w:headerReference w:type="default" r:id="rId723"/>
          <w:footerReference w:type="default" r:id="rId724"/>
          <w:pgSz w:w="22620" w:h="31680"/>
          <w:pgMar w:top="2500" w:right="2480" w:bottom="2500" w:left="2480" w:header="2200" w:footer="2200" w:gutter="0"/>
          <w:cols w:space="720"/>
        </w:sectPr>
      </w:pPr>
    </w:p>
    <w:p w:rsidR="00E52097" w:rsidRDefault="00873809">
      <w:pPr>
        <w:tabs>
          <w:tab w:val="left" w:pos="7000"/>
          <w:tab w:val="left" w:pos="8240"/>
          <w:tab w:val="left" w:pos="12760"/>
        </w:tabs>
        <w:wordWrap w:val="0"/>
        <w:spacing w:line="860" w:lineRule="atLeast"/>
        <w:ind w:left="5620"/>
        <w:textAlignment w:val="baseline"/>
        <w:rPr>
          <w:sz w:val="63"/>
        </w:rPr>
      </w:pPr>
      <w:r>
        <w:rPr>
          <w:rFonts w:ascii="宋体" w:eastAsia="宋体" w:hAnsi="宋体" w:cs="宋体"/>
          <w:color w:val="000000"/>
          <w:sz w:val="63"/>
        </w:rPr>
        <w:t>第</w:t>
      </w:r>
      <w:r>
        <w:tab/>
      </w:r>
      <w:r>
        <w:rPr>
          <w:rFonts w:ascii="宋体" w:eastAsia="宋体" w:hAnsi="宋体" w:cs="宋体"/>
          <w:color w:val="000000"/>
          <w:sz w:val="63"/>
        </w:rPr>
        <w:t>六</w:t>
      </w:r>
      <w:r>
        <w:tab/>
      </w:r>
      <w:r>
        <w:rPr>
          <w:rFonts w:ascii="宋体" w:eastAsia="宋体" w:hAnsi="宋体" w:cs="宋体"/>
          <w:color w:val="000000"/>
          <w:sz w:val="63"/>
        </w:rPr>
        <w:t>卷</w:t>
      </w:r>
      <w:r>
        <w:tab/>
      </w:r>
      <w:r>
        <w:rPr>
          <w:rFonts w:ascii="楷体" w:eastAsia="楷体" w:hAnsi="楷体" w:cs="楷体"/>
          <w:color w:val="000000"/>
          <w:sz w:val="63"/>
        </w:rPr>
        <w:t>353</w:t>
      </w:r>
    </w:p>
    <w:p w:rsidR="00E52097" w:rsidRDefault="00E52097">
      <w:pPr>
        <w:wordWrap w:val="0"/>
        <w:spacing w:line="740" w:lineRule="exact"/>
        <w:textAlignment w:val="baseline"/>
        <w:rPr>
          <w:sz w:val="54"/>
        </w:rPr>
      </w:pPr>
    </w:p>
    <w:p w:rsidR="00E52097" w:rsidRDefault="00873809">
      <w:pPr>
        <w:wordWrap w:val="0"/>
        <w:spacing w:line="740" w:lineRule="atLeast"/>
        <w:ind w:left="1620"/>
        <w:textAlignment w:val="baseline"/>
        <w:rPr>
          <w:sz w:val="54"/>
        </w:rPr>
      </w:pPr>
      <w:r>
        <w:rPr>
          <w:rFonts w:ascii="宋体" w:eastAsia="宋体" w:hAnsi="宋体" w:cs="宋体"/>
          <w:color w:val="000000"/>
          <w:sz w:val="54"/>
        </w:rPr>
        <w:t>指出一个人应该从哪一个门口</w:t>
      </w:r>
    </w:p>
    <w:p w:rsidR="00E52097" w:rsidRDefault="00873809">
      <w:pPr>
        <w:wordWrap w:val="0"/>
        <w:spacing w:line="740" w:lineRule="atLeast"/>
        <w:ind w:left="1620"/>
        <w:textAlignment w:val="baseline"/>
        <w:rPr>
          <w:sz w:val="54"/>
        </w:rPr>
      </w:pPr>
      <w:r>
        <w:rPr>
          <w:rFonts w:ascii="宋体" w:eastAsia="宋体" w:hAnsi="宋体" w:cs="宋体"/>
          <w:color w:val="000000"/>
          <w:sz w:val="54"/>
        </w:rPr>
        <w:t>冲出去和各种各式的坏事作战。</w:t>
      </w:r>
    </w:p>
    <w:p w:rsidR="00E52097" w:rsidRDefault="00873809">
      <w:pPr>
        <w:wordWrap w:val="0"/>
        <w:spacing w:line="740" w:lineRule="atLeast"/>
        <w:ind w:left="1620"/>
        <w:textAlignment w:val="baseline"/>
        <w:rPr>
          <w:sz w:val="54"/>
        </w:rPr>
      </w:pPr>
      <w:r>
        <w:rPr>
          <w:rFonts w:ascii="宋体" w:eastAsia="宋体" w:hAnsi="宋体" w:cs="宋体"/>
          <w:color w:val="000000"/>
          <w:sz w:val="54"/>
        </w:rPr>
        <w:t>他证明人类大抵都是完全徒然地</w:t>
      </w:r>
    </w:p>
    <w:p w:rsidR="00E52097" w:rsidRDefault="00873809">
      <w:pPr>
        <w:wordWrap w:val="0"/>
        <w:spacing w:line="740" w:lineRule="atLeast"/>
        <w:ind w:left="1620"/>
        <w:textAlignment w:val="baseline"/>
        <w:rPr>
          <w:sz w:val="54"/>
        </w:rPr>
      </w:pPr>
      <w:r>
        <w:rPr>
          <w:rFonts w:ascii="宋体" w:eastAsia="宋体" w:hAnsi="宋体" w:cs="宋体"/>
          <w:color w:val="000000"/>
          <w:sz w:val="54"/>
        </w:rPr>
        <w:t>让忧虑的凄惨的浪涛在心中翻滚。</w:t>
      </w:r>
    </w:p>
    <w:p w:rsidR="00E52097" w:rsidRDefault="00873809">
      <w:pPr>
        <w:tabs>
          <w:tab w:val="left" w:pos="13940"/>
        </w:tabs>
        <w:wordWrap w:val="0"/>
        <w:spacing w:line="740" w:lineRule="atLeast"/>
        <w:ind w:left="1620"/>
        <w:textAlignment w:val="baseline"/>
        <w:rPr>
          <w:sz w:val="54"/>
        </w:rPr>
      </w:pPr>
      <w:r>
        <w:rPr>
          <w:rFonts w:ascii="宋体" w:eastAsia="宋体" w:hAnsi="宋体" w:cs="宋体"/>
          <w:color w:val="000000"/>
          <w:sz w:val="54"/>
        </w:rPr>
        <w:t>因为正如孩子们发抖着而害怕一切</w:t>
      </w:r>
      <w:r>
        <w:tab/>
      </w:r>
      <w:r>
        <w:rPr>
          <w:rFonts w:ascii="宋体" w:eastAsia="宋体" w:hAnsi="宋体" w:cs="宋体"/>
          <w:color w:val="000000"/>
          <w:sz w:val="54"/>
        </w:rPr>
        <w:t>心灵中的黑</w:t>
      </w:r>
    </w:p>
    <w:p w:rsidR="00E52097" w:rsidRDefault="00873809">
      <w:pPr>
        <w:tabs>
          <w:tab w:val="left" w:pos="13940"/>
        </w:tabs>
        <w:wordWrap w:val="0"/>
        <w:spacing w:line="740" w:lineRule="atLeast"/>
        <w:ind w:left="1620"/>
        <w:textAlignment w:val="baseline"/>
        <w:rPr>
          <w:sz w:val="54"/>
        </w:rPr>
      </w:pPr>
      <w:r>
        <w:rPr>
          <w:rFonts w:ascii="宋体" w:eastAsia="宋体" w:hAnsi="宋体" w:cs="宋体"/>
          <w:color w:val="000000"/>
          <w:sz w:val="54"/>
        </w:rPr>
        <w:t>在不可见的黑暗中的东西一样，</w:t>
      </w:r>
      <w:r>
        <w:tab/>
      </w:r>
      <w:r>
        <w:rPr>
          <w:rFonts w:ascii="宋体" w:eastAsia="宋体" w:hAnsi="宋体" w:cs="宋体"/>
          <w:color w:val="000000"/>
          <w:sz w:val="54"/>
        </w:rPr>
        <w:t>识来驱逐</w:t>
      </w:r>
      <w:r>
        <w:rPr>
          <w:noProof/>
        </w:rPr>
        <mc:AlternateContent>
          <mc:Choice Requires="wps">
            <w:drawing>
              <wp:anchor distT="0" distB="0" distL="0" distR="0" simplePos="0" relativeHeight="251945472" behindDoc="0" locked="0" layoutInCell="1" allowOverlap="1">
                <wp:simplePos x="0" y="0"/>
                <wp:positionH relativeFrom="page">
                  <wp:posOffset>10807700</wp:posOffset>
                </wp:positionH>
                <wp:positionV relativeFrom="paragraph">
                  <wp:posOffset>-215900</wp:posOffset>
                </wp:positionV>
                <wp:extent cx="1511300" cy="419100"/>
                <wp:effectExtent l="0" t="0" r="0" b="0"/>
                <wp:wrapNone/>
                <wp:docPr id="777" name="文本框 777"/>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暗必须用知</w:t>
                            </w:r>
                          </w:p>
                        </w:txbxContent>
                      </wps:txbx>
                      <wps:bodyPr vert="horz" wrap="square" lIns="0" tIns="0" rIns="0" bIns="0" anchor="t">
                        <a:noAutofit/>
                      </wps:bodyPr>
                    </wps:wsp>
                  </a:graphicData>
                </a:graphic>
              </wp:anchor>
            </w:drawing>
          </mc:Choice>
          <mc:Fallback>
            <w:pict>
              <v:shape id="文本框 777" o:spid="_x0000_s1789" type="#_x0000_t202" style="position:absolute;left:0;text-align:left;margin-left:851pt;margin-top:-17pt;width:119pt;height:33pt;z-index:25194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" filled="f" stroked="f" strokeweight=".5pt">
                <v:textbox inset="0,0,0,0">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暗必须用知</w:t>
                      </w:r>
                    </w:p>
                  </w:txbxContent>
                </v:textbox>
                <w10:wrap anchorx="page"/>
              </v:shape>
            </w:pict>
          </mc:Fallback>
        </mc:AlternateContent>
      </w:r>
    </w:p>
    <w:p w:rsidR="00E52097" w:rsidRDefault="00873809">
      <w:pPr>
        <w:wordWrap w:val="0"/>
        <w:spacing w:line="740" w:lineRule="atLeast"/>
        <w:ind w:left="1620"/>
        <w:textAlignment w:val="baseline"/>
        <w:rPr>
          <w:sz w:val="54"/>
        </w:rPr>
      </w:pPr>
      <w:r>
        <w:rPr>
          <w:rFonts w:ascii="宋体" w:eastAsia="宋体" w:hAnsi="宋体" w:cs="宋体"/>
          <w:color w:val="000000"/>
          <w:sz w:val="54"/>
        </w:rPr>
        <w:t>就是我们在光天化日之下</w:t>
      </w:r>
    </w:p>
    <w:p w:rsidR="00E52097" w:rsidRDefault="00873809">
      <w:pPr>
        <w:wordWrap w:val="0"/>
        <w:spacing w:line="740" w:lineRule="atLeast"/>
        <w:ind w:left="1620"/>
        <w:textAlignment w:val="baseline"/>
        <w:rPr>
          <w:sz w:val="54"/>
        </w:rPr>
      </w:pPr>
      <w:r>
        <w:rPr>
          <w:rFonts w:ascii="宋体" w:eastAsia="宋体" w:hAnsi="宋体" w:cs="宋体"/>
          <w:color w:val="000000"/>
          <w:sz w:val="54"/>
        </w:rPr>
        <w:t>有时也害怕着那么多的东西，</w:t>
      </w:r>
    </w:p>
    <w:p w:rsidR="00E52097" w:rsidRDefault="00873809">
      <w:pPr>
        <w:wordWrap w:val="0"/>
        <w:spacing w:line="740" w:lineRule="atLeast"/>
        <w:ind w:left="1620"/>
        <w:textAlignment w:val="baseline"/>
        <w:rPr>
          <w:sz w:val="54"/>
        </w:rPr>
      </w:pPr>
      <w:r>
        <w:rPr>
          <w:rFonts w:ascii="宋体" w:eastAsia="宋体" w:hAnsi="宋体" w:cs="宋体"/>
          <w:color w:val="000000"/>
          <w:sz w:val="54"/>
        </w:rPr>
        <w:t>它们其实半点也不比孩子们颤栗着</w:t>
      </w:r>
    </w:p>
    <w:p w:rsidR="00E52097" w:rsidRDefault="00873809">
      <w:pPr>
        <w:wordWrap w:val="0"/>
        <w:spacing w:line="740" w:lineRule="atLeast"/>
        <w:ind w:left="1620"/>
        <w:textAlignment w:val="baseline"/>
        <w:rPr>
          <w:sz w:val="54"/>
        </w:rPr>
      </w:pPr>
      <w:r>
        <w:rPr>
          <w:rFonts w:ascii="宋体" w:eastAsia="宋体" w:hAnsi="宋体" w:cs="宋体"/>
          <w:color w:val="000000"/>
          <w:sz w:val="54"/>
        </w:rPr>
        <w:t>以为会在黑暗中发生的东西更可怕。</w:t>
      </w:r>
    </w:p>
    <w:p w:rsidR="00E52097" w:rsidRDefault="00873809">
      <w:pPr>
        <w:wordWrap w:val="0"/>
        <w:spacing w:line="740" w:lineRule="atLeast"/>
        <w:ind w:left="1620"/>
        <w:textAlignment w:val="baseline"/>
        <w:rPr>
          <w:sz w:val="54"/>
        </w:rPr>
      </w:pPr>
      <w:r>
        <w:rPr>
          <w:rFonts w:ascii="宋体" w:eastAsia="宋体" w:hAnsi="宋体" w:cs="宋体"/>
          <w:color w:val="000000"/>
          <w:sz w:val="54"/>
        </w:rPr>
        <w:t>能驱散这个恐怖、这心灵的黑暗的，</w:t>
      </w:r>
    </w:p>
    <w:p w:rsidR="00E52097" w:rsidRDefault="00873809">
      <w:pPr>
        <w:wordWrap w:val="0"/>
        <w:spacing w:line="740" w:lineRule="atLeast"/>
        <w:ind w:left="1620"/>
        <w:textAlignment w:val="baseline"/>
        <w:rPr>
          <w:sz w:val="54"/>
        </w:rPr>
      </w:pPr>
      <w:r>
        <w:rPr>
          <w:rFonts w:ascii="宋体" w:eastAsia="宋体" w:hAnsi="宋体" w:cs="宋体"/>
          <w:color w:val="000000"/>
          <w:sz w:val="54"/>
        </w:rPr>
        <w:t>不是初升太阳眩目的光芒，</w:t>
      </w:r>
    </w:p>
    <w:p w:rsidR="00E52097" w:rsidRDefault="00873809">
      <w:pPr>
        <w:wordWrap w:val="0"/>
        <w:spacing w:line="740" w:lineRule="atLeast"/>
        <w:ind w:left="1620"/>
        <w:textAlignment w:val="baseline"/>
        <w:rPr>
          <w:sz w:val="54"/>
        </w:rPr>
      </w:pPr>
      <w:r>
        <w:rPr>
          <w:rFonts w:ascii="宋体" w:eastAsia="宋体" w:hAnsi="宋体" w:cs="宋体"/>
          <w:color w:val="000000"/>
          <w:sz w:val="54"/>
        </w:rPr>
        <w:t>也不是早晨闪亮的箭头，</w:t>
      </w:r>
    </w:p>
    <w:p w:rsidR="00E52097" w:rsidRDefault="00873809">
      <w:pPr>
        <w:wordWrap w:val="0"/>
        <w:spacing w:line="740" w:lineRule="atLeast"/>
        <w:ind w:left="1620"/>
        <w:textAlignment w:val="baseline"/>
        <w:rPr>
          <w:sz w:val="54"/>
        </w:rPr>
      </w:pPr>
      <w:r>
        <w:rPr>
          <w:rFonts w:ascii="宋体" w:eastAsia="宋体" w:hAnsi="宋体" w:cs="宋体"/>
          <w:color w:val="000000"/>
          <w:sz w:val="54"/>
        </w:rPr>
        <w:t>而是自然的面貌及其定律。</w:t>
      </w:r>
    </w:p>
    <w:p w:rsidR="00E52097" w:rsidRDefault="00873809">
      <w:pPr>
        <w:wordWrap w:val="0"/>
        <w:spacing w:line="740" w:lineRule="atLeast"/>
        <w:ind w:left="1620"/>
        <w:textAlignment w:val="baseline"/>
        <w:rPr>
          <w:sz w:val="54"/>
        </w:rPr>
      </w:pPr>
      <w:r>
        <w:rPr>
          <w:rFonts w:ascii="宋体" w:eastAsia="宋体" w:hAnsi="宋体" w:cs="宋体"/>
          <w:color w:val="000000"/>
          <w:sz w:val="54"/>
        </w:rPr>
        <w:t>因此，我更愿意继续用诗章</w:t>
      </w:r>
    </w:p>
    <w:p w:rsidR="00E52097" w:rsidRDefault="00873809">
      <w:pPr>
        <w:wordWrap w:val="0"/>
        <w:spacing w:line="740" w:lineRule="atLeast"/>
        <w:ind w:left="1620"/>
        <w:textAlignment w:val="baseline"/>
        <w:rPr>
          <w:sz w:val="54"/>
        </w:rPr>
      </w:pPr>
      <w:r>
        <w:rPr>
          <w:rFonts w:ascii="宋体" w:eastAsia="宋体" w:hAnsi="宋体" w:cs="宋体"/>
          <w:color w:val="000000"/>
          <w:sz w:val="54"/>
        </w:rPr>
        <w:t>来编出我这已经开始了的论证。</w:t>
      </w:r>
    </w:p>
    <w:p w:rsidR="00E52097" w:rsidRDefault="00873809">
      <w:pPr>
        <w:wordWrap w:val="0"/>
        <w:spacing w:line="740" w:lineRule="atLeast"/>
        <w:ind w:left="1620"/>
        <w:textAlignment w:val="baseline"/>
        <w:rPr>
          <w:sz w:val="54"/>
        </w:rPr>
      </w:pPr>
      <w:r>
        <w:rPr>
          <w:rFonts w:ascii="宋体" w:eastAsia="宋体" w:hAnsi="宋体" w:cs="宋体"/>
          <w:color w:val="000000"/>
          <w:sz w:val="54"/>
        </w:rPr>
        <w:t>既然我已教导你世界的广大地区</w:t>
      </w:r>
      <w:r>
        <w:rPr>
          <w:rFonts w:ascii="宋体" w:eastAsia="宋体" w:hAnsi="宋体" w:cs="宋体"/>
          <w:color w:val="000000"/>
          <w:sz w:val="54"/>
        </w:rPr>
        <w:t>①</w:t>
      </w:r>
      <w:r>
        <w:rPr>
          <w:noProof/>
        </w:rPr>
        <mc:AlternateContent>
          <mc:Choice Requires="wps">
            <w:drawing>
              <wp:anchor distT="0" distB="0" distL="0" distR="0" simplePos="0" relativeHeight="251946496" behindDoc="0" locked="0" layoutInCell="1" allowOverlap="1">
                <wp:simplePos x="0" y="0"/>
                <wp:positionH relativeFrom="page">
                  <wp:posOffset>10833100</wp:posOffset>
                </wp:positionH>
                <wp:positionV relativeFrom="paragraph">
                  <wp:posOffset>50800</wp:posOffset>
                </wp:positionV>
                <wp:extent cx="1498600" cy="1155700"/>
                <wp:effectExtent l="0" t="0" r="0" b="0"/>
                <wp:wrapNone/>
                <wp:docPr id="778" name="文本框 778"/>
                <wp:cNvGraphicFramePr/>
                <a:graphic xmlns:a="http://schemas.openxmlformats.org/drawingml/2006/main">
                  <a:graphicData uri="http://schemas.microsoft.com/office/word/2010/wordprocessingShape">
                    <wps:wsp>
                      <wps:cNvSpPr txBox="1"/>
                      <wps:spPr>
                        <a:xfrm>
                          <a:off x="0" y="0"/>
                          <a:ext cx="14986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现在必须来谈天上的现象</w:t>
                            </w:r>
                          </w:p>
                        </w:txbxContent>
                      </wps:txbx>
                      <wps:bodyPr vert="horz" wrap="square" lIns="0" tIns="0" rIns="0" bIns="0" anchor="t">
                        <a:noAutofit/>
                      </wps:bodyPr>
                    </wps:wsp>
                  </a:graphicData>
                </a:graphic>
              </wp:anchor>
            </w:drawing>
          </mc:Choice>
          <mc:Fallback>
            <w:pict>
              <v:shape id="文本框 778" o:spid="_x0000_s1790" type="#_x0000_t202" style="position:absolute;left:0;text-align:left;margin-left:853pt;margin-top:4pt;width:118pt;height:91pt;z-index:25194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现在必须来谈天上的现象</w:t>
                      </w:r>
                    </w:p>
                  </w:txbxContent>
                </v:textbox>
                <w10:wrap anchorx="page"/>
              </v:shape>
            </w:pict>
          </mc:Fallback>
        </mc:AlternateContent>
      </w:r>
    </w:p>
    <w:p w:rsidR="00E52097" w:rsidRDefault="00873809">
      <w:pPr>
        <w:wordWrap w:val="0"/>
        <w:spacing w:line="740" w:lineRule="atLeast"/>
        <w:ind w:left="1620"/>
        <w:textAlignment w:val="baseline"/>
        <w:rPr>
          <w:sz w:val="54"/>
        </w:rPr>
      </w:pPr>
      <w:r>
        <w:rPr>
          <w:rFonts w:ascii="宋体" w:eastAsia="宋体" w:hAnsi="宋体" w:cs="宋体"/>
          <w:color w:val="000000"/>
          <w:sz w:val="54"/>
        </w:rPr>
        <w:t>是不免于死的，而天的躯体</w:t>
      </w:r>
    </w:p>
    <w:p w:rsidR="00E52097" w:rsidRDefault="00873809">
      <w:pPr>
        <w:wordWrap w:val="0"/>
        <w:spacing w:line="740" w:lineRule="atLeast"/>
        <w:ind w:left="1620"/>
        <w:textAlignment w:val="baseline"/>
        <w:rPr>
          <w:sz w:val="54"/>
        </w:rPr>
      </w:pPr>
      <w:r>
        <w:rPr>
          <w:rFonts w:ascii="宋体" w:eastAsia="宋体" w:hAnsi="宋体" w:cs="宋体"/>
          <w:color w:val="000000"/>
          <w:sz w:val="54"/>
        </w:rPr>
        <w:t>也是在某个时候诞生出来的，</w:t>
      </w:r>
    </w:p>
    <w:p w:rsidR="00E52097" w:rsidRDefault="00873809">
      <w:pPr>
        <w:wordWrap w:val="0"/>
        <w:spacing w:line="740" w:lineRule="atLeast"/>
        <w:ind w:left="1620"/>
        <w:textAlignment w:val="baseline"/>
        <w:rPr>
          <w:sz w:val="54"/>
        </w:rPr>
      </w:pPr>
      <w:r>
        <w:rPr>
          <w:rFonts w:ascii="宋体" w:eastAsia="宋体" w:hAnsi="宋体" w:cs="宋体"/>
          <w:color w:val="000000"/>
          <w:sz w:val="54"/>
        </w:rPr>
        <w:t>并且已经对你解释过几乎所有</w:t>
      </w:r>
    </w:p>
    <w:p w:rsidR="00E52097" w:rsidRDefault="00873809">
      <w:pPr>
        <w:wordWrap w:val="0"/>
        <w:spacing w:line="740" w:lineRule="atLeast"/>
        <w:ind w:left="1620"/>
        <w:textAlignment w:val="baseline"/>
        <w:rPr>
          <w:sz w:val="54"/>
        </w:rPr>
      </w:pPr>
      <w:r>
        <w:rPr>
          <w:rFonts w:ascii="宋体" w:eastAsia="宋体" w:hAnsi="宋体" w:cs="宋体"/>
          <w:color w:val="000000"/>
          <w:sz w:val="54"/>
        </w:rPr>
        <w:t>在其中发生和必定发生的诸事物，</w:t>
      </w:r>
    </w:p>
    <w:p w:rsidR="00E52097" w:rsidRDefault="00873809">
      <w:pPr>
        <w:wordWrap w:val="0"/>
        <w:spacing w:line="740" w:lineRule="atLeast"/>
        <w:ind w:left="1620"/>
        <w:textAlignment w:val="baseline"/>
        <w:rPr>
          <w:sz w:val="54"/>
        </w:rPr>
      </w:pPr>
      <w:r>
        <w:rPr>
          <w:rFonts w:ascii="宋体" w:eastAsia="宋体" w:hAnsi="宋体" w:cs="宋体"/>
          <w:color w:val="000000"/>
          <w:sz w:val="54"/>
        </w:rPr>
        <w:t>现在，请听听其他尚待解说的东西；</w:t>
      </w:r>
    </w:p>
    <w:p w:rsidR="00E52097" w:rsidRDefault="00873809">
      <w:pPr>
        <w:wordWrap w:val="0"/>
        <w:spacing w:line="740" w:lineRule="atLeast"/>
        <w:ind w:left="1620"/>
        <w:textAlignment w:val="baseline"/>
        <w:rPr>
          <w:sz w:val="54"/>
        </w:rPr>
      </w:pPr>
      <w:r>
        <w:rPr>
          <w:rFonts w:ascii="宋体" w:eastAsia="宋体" w:hAnsi="宋体" w:cs="宋体"/>
          <w:color w:val="000000"/>
          <w:sz w:val="54"/>
        </w:rPr>
        <w:t>因为我既已大胆登上了</w:t>
      </w:r>
    </w:p>
    <w:p w:rsidR="00E52097" w:rsidRDefault="00873809">
      <w:pPr>
        <w:wordWrap w:val="0"/>
        <w:spacing w:line="740" w:lineRule="atLeast"/>
        <w:ind w:left="1620"/>
        <w:textAlignment w:val="baseline"/>
        <w:rPr>
          <w:sz w:val="54"/>
        </w:rPr>
      </w:pPr>
      <w:r>
        <w:rPr>
          <w:rFonts w:ascii="宋体" w:eastAsia="宋体" w:hAnsi="宋体" w:cs="宋体"/>
          <w:color w:val="000000"/>
          <w:sz w:val="54"/>
        </w:rPr>
        <w:t>〔文艺女神〕的轮车，现在</w:t>
      </w:r>
    </w:p>
    <w:p w:rsidR="00E52097" w:rsidRDefault="00873809">
      <w:pPr>
        <w:wordWrap w:val="0"/>
        <w:spacing w:line="740" w:lineRule="atLeast"/>
        <w:ind w:left="580"/>
        <w:textAlignment w:val="baseline"/>
        <w:rPr>
          <w:sz w:val="54"/>
        </w:rPr>
      </w:pPr>
      <w:r>
        <w:rPr>
          <w:rFonts w:ascii="宋体" w:eastAsia="宋体" w:hAnsi="宋体" w:cs="宋体"/>
          <w:color w:val="000000"/>
          <w:sz w:val="54"/>
          <w:u w:val="single"/>
        </w:rPr>
        <w:t xml:space="preserve">                    </w:t>
      </w:r>
    </w:p>
    <w:p w:rsidR="00E52097" w:rsidRDefault="00873809">
      <w:pPr>
        <w:wordWrap w:val="0"/>
        <w:spacing w:before="420" w:line="700" w:lineRule="atLeast"/>
        <w:ind w:left="136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以下数句所说指第</w:t>
      </w:r>
      <w:r>
        <w:rPr>
          <w:rFonts w:ascii="宋体" w:eastAsia="宋体" w:hAnsi="宋体" w:cs="宋体"/>
          <w:color w:val="000000"/>
          <w:sz w:val="42"/>
        </w:rPr>
        <w:t>5</w:t>
      </w:r>
      <w:r>
        <w:rPr>
          <w:rFonts w:ascii="宋体" w:eastAsia="宋体" w:hAnsi="宋体" w:cs="宋体"/>
          <w:color w:val="000000"/>
          <w:sz w:val="42"/>
        </w:rPr>
        <w:t>卷中已加说明的东西。</w:t>
      </w:r>
    </w:p>
    <w:p w:rsidR="00E52097" w:rsidRDefault="00E52097"/>
    <w:p w:rsidR="00E52097" w:rsidRDefault="00E52097">
      <w:pPr>
        <w:sectPr w:rsidR="00E52097">
          <w:headerReference w:type="default" r:id="rId725"/>
          <w:footerReference w:type="default" r:id="rId726"/>
          <w:pgSz w:w="22460" w:h="31680"/>
          <w:pgMar w:top="2380" w:right="3160" w:bottom="2380" w:left="3160" w:header="2080" w:footer="2080" w:gutter="0"/>
          <w:cols w:space="720"/>
        </w:sectPr>
      </w:pPr>
    </w:p>
    <w:p w:rsidR="00E52097" w:rsidRDefault="00873809">
      <w:pPr>
        <w:tabs>
          <w:tab w:val="left" w:pos="5860"/>
          <w:tab w:val="left" w:pos="7120"/>
          <w:tab w:val="left" w:pos="8380"/>
        </w:tabs>
        <w:wordWrap w:val="0"/>
        <w:spacing w:line="880" w:lineRule="atLeast"/>
        <w:ind w:left="1060"/>
        <w:textAlignment w:val="baseline"/>
        <w:rPr>
          <w:sz w:val="65"/>
        </w:rPr>
      </w:pPr>
      <w:r>
        <w:rPr>
          <w:rFonts w:ascii="宋体" w:eastAsia="宋体" w:hAnsi="宋体" w:cs="宋体"/>
          <w:color w:val="000000"/>
          <w:sz w:val="65"/>
        </w:rPr>
        <w:t>354</w:t>
      </w:r>
      <w:r>
        <w:tab/>
      </w:r>
      <w:r>
        <w:rPr>
          <w:rFonts w:ascii="宋体" w:eastAsia="宋体" w:hAnsi="宋体" w:cs="宋体"/>
          <w:color w:val="000000"/>
          <w:sz w:val="65"/>
        </w:rPr>
        <w:t>物</w:t>
      </w:r>
      <w:r>
        <w:tab/>
      </w:r>
      <w:r>
        <w:rPr>
          <w:rFonts w:ascii="宋体" w:eastAsia="宋体" w:hAnsi="宋体" w:cs="宋体"/>
          <w:color w:val="000000"/>
          <w:sz w:val="65"/>
        </w:rPr>
        <w:t>性</w:t>
      </w:r>
      <w:r>
        <w:tab/>
      </w:r>
      <w:r>
        <w:rPr>
          <w:rFonts w:ascii="宋体" w:eastAsia="宋体" w:hAnsi="宋体" w:cs="宋体"/>
          <w:color w:val="000000"/>
          <w:sz w:val="65"/>
        </w:rPr>
        <w:t>论</w:t>
      </w:r>
      <w:r>
        <w:rPr>
          <w:noProof/>
        </w:rPr>
        <mc:AlternateContent>
          <mc:Choice Requires="wps">
            <w:drawing>
              <wp:anchor distT="0" distB="0" distL="0" distR="0" simplePos="0" relativeHeight="251947520" behindDoc="0" locked="0" layoutInCell="1" allowOverlap="1">
                <wp:simplePos x="0" y="0"/>
                <wp:positionH relativeFrom="page">
                  <wp:posOffset>1168400</wp:posOffset>
                </wp:positionH>
                <wp:positionV relativeFrom="paragraph">
                  <wp:posOffset>4254500</wp:posOffset>
                </wp:positionV>
                <wp:extent cx="1511300" cy="419100"/>
                <wp:effectExtent l="0" t="0" r="0" b="0"/>
                <wp:wrapNone/>
                <wp:docPr id="779" name="文本框 779"/>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对于这些现</w:t>
                            </w:r>
                          </w:p>
                        </w:txbxContent>
                      </wps:txbx>
                      <wps:bodyPr vert="horz" wrap="square" lIns="0" tIns="0" rIns="0" bIns="0" anchor="t">
                        <a:noAutofit/>
                      </wps:bodyPr>
                    </wps:wsp>
                  </a:graphicData>
                </a:graphic>
              </wp:anchor>
            </w:drawing>
          </mc:Choice>
          <mc:Fallback>
            <w:pict>
              <v:shape id="文本框 779" o:spid="_x0000_s1791" type="#_x0000_t202" style="position:absolute;left:0;text-align:left;margin-left:92pt;margin-top:335pt;width:119pt;height:33pt;z-index:25194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对于这些现</w:t>
                      </w:r>
                    </w:p>
                  </w:txbxContent>
                </v:textbox>
                <w10:wrap anchorx="page"/>
              </v:shape>
            </w:pict>
          </mc:Fallback>
        </mc:AlternateContent>
      </w:r>
      <w:r>
        <w:rPr>
          <w:noProof/>
        </w:rPr>
        <mc:AlternateContent>
          <mc:Choice Requires="wps">
            <w:drawing>
              <wp:anchor distT="0" distB="0" distL="0" distR="0" simplePos="0" relativeHeight="251948544" behindDoc="0" locked="0" layoutInCell="1" allowOverlap="1">
                <wp:simplePos x="0" y="0"/>
                <wp:positionH relativeFrom="page">
                  <wp:posOffset>1193800</wp:posOffset>
                </wp:positionH>
                <wp:positionV relativeFrom="paragraph">
                  <wp:posOffset>4622800</wp:posOffset>
                </wp:positionV>
                <wp:extent cx="1511300" cy="419100"/>
                <wp:effectExtent l="0" t="0" r="0" b="0"/>
                <wp:wrapNone/>
                <wp:docPr id="780" name="文本框 780"/>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象的无知使</w:t>
                            </w:r>
                          </w:p>
                        </w:txbxContent>
                      </wps:txbx>
                      <wps:bodyPr vert="horz" wrap="square" lIns="0" tIns="0" rIns="0" bIns="0" anchor="t">
                        <a:noAutofit/>
                      </wps:bodyPr>
                    </wps:wsp>
                  </a:graphicData>
                </a:graphic>
              </wp:anchor>
            </w:drawing>
          </mc:Choice>
          <mc:Fallback>
            <w:pict>
              <v:shape id="文本框 780" o:spid="_x0000_s1792" type="#_x0000_t202" style="position:absolute;left:0;text-align:left;margin-left:94pt;margin-top:364pt;width:119pt;height:33pt;z-index:25194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象的无知使</w:t>
                      </w:r>
                    </w:p>
                  </w:txbxContent>
                </v:textbox>
                <w10:wrap anchorx="page"/>
              </v:shape>
            </w:pict>
          </mc:Fallback>
        </mc:AlternateContent>
      </w:r>
      <w:r>
        <w:rPr>
          <w:noProof/>
        </w:rPr>
        <mc:AlternateContent>
          <mc:Choice Requires="wps">
            <w:drawing>
              <wp:anchor distT="0" distB="0" distL="0" distR="0" simplePos="0" relativeHeight="251949568" behindDoc="0" locked="0" layoutInCell="1" allowOverlap="1">
                <wp:simplePos x="0" y="0"/>
                <wp:positionH relativeFrom="page">
                  <wp:posOffset>1193800</wp:posOffset>
                </wp:positionH>
                <wp:positionV relativeFrom="paragraph">
                  <wp:posOffset>4965700</wp:posOffset>
                </wp:positionV>
                <wp:extent cx="1511300" cy="419100"/>
                <wp:effectExtent l="0" t="0" r="0" b="0"/>
                <wp:wrapNone/>
                <wp:docPr id="781" name="文本框 781"/>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人错误地以</w:t>
                            </w:r>
                          </w:p>
                        </w:txbxContent>
                      </wps:txbx>
                      <wps:bodyPr vert="horz" wrap="square" lIns="0" tIns="0" rIns="0" bIns="0" anchor="t">
                        <a:noAutofit/>
                      </wps:bodyPr>
                    </wps:wsp>
                  </a:graphicData>
                </a:graphic>
              </wp:anchor>
            </w:drawing>
          </mc:Choice>
          <mc:Fallback>
            <w:pict>
              <v:shape id="文本框 781" o:spid="_x0000_s1793" type="#_x0000_t202" style="position:absolute;left:0;text-align:left;margin-left:94pt;margin-top:391pt;width:119pt;height:33pt;z-index:25194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人错误地以</w:t>
                      </w:r>
                    </w:p>
                  </w:txbxContent>
                </v:textbox>
                <w10:wrap anchorx="page"/>
              </v:shape>
            </w:pict>
          </mc:Fallback>
        </mc:AlternateContent>
      </w:r>
      <w:r>
        <w:rPr>
          <w:noProof/>
        </w:rPr>
        <mc:AlternateContent>
          <mc:Choice Requires="wps">
            <w:drawing>
              <wp:anchor distT="0" distB="0" distL="0" distR="0" simplePos="0" relativeHeight="251950592" behindDoc="0" locked="0" layoutInCell="1" allowOverlap="1">
                <wp:simplePos x="0" y="0"/>
                <wp:positionH relativeFrom="page">
                  <wp:posOffset>1168400</wp:posOffset>
                </wp:positionH>
                <wp:positionV relativeFrom="paragraph">
                  <wp:posOffset>5334000</wp:posOffset>
                </wp:positionV>
                <wp:extent cx="1511300" cy="419100"/>
                <wp:effectExtent l="0" t="0" r="0" b="0"/>
                <wp:wrapNone/>
                <wp:docPr id="782" name="文本框 782"/>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为它们是神</w:t>
                            </w:r>
                          </w:p>
                        </w:txbxContent>
                      </wps:txbx>
                      <wps:bodyPr vert="horz" wrap="square" lIns="0" tIns="0" rIns="0" bIns="0" anchor="t">
                        <a:noAutofit/>
                      </wps:bodyPr>
                    </wps:wsp>
                  </a:graphicData>
                </a:graphic>
              </wp:anchor>
            </w:drawing>
          </mc:Choice>
          <mc:Fallback>
            <w:pict>
              <v:shape id="文本框 782" o:spid="_x0000_s1794" type="#_x0000_t202" style="position:absolute;left:0;text-align:left;margin-left:92pt;margin-top:420pt;width:119pt;height:33pt;z-index:25195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为它们是神</w:t>
                      </w:r>
                    </w:p>
                  </w:txbxContent>
                </v:textbox>
                <w10:wrap anchorx="page"/>
              </v:shape>
            </w:pict>
          </mc:Fallback>
        </mc:AlternateContent>
      </w:r>
      <w:r>
        <w:rPr>
          <w:noProof/>
        </w:rPr>
        <mc:AlternateContent>
          <mc:Choice Requires="wps">
            <w:drawing>
              <wp:anchor distT="0" distB="0" distL="0" distR="0" simplePos="0" relativeHeight="251951616" behindDoc="0" locked="0" layoutInCell="1" allowOverlap="1">
                <wp:simplePos x="0" y="0"/>
                <wp:positionH relativeFrom="page">
                  <wp:posOffset>1193800</wp:posOffset>
                </wp:positionH>
                <wp:positionV relativeFrom="paragraph">
                  <wp:posOffset>5689600</wp:posOffset>
                </wp:positionV>
                <wp:extent cx="1244600" cy="419100"/>
                <wp:effectExtent l="0" t="0" r="0" b="0"/>
                <wp:wrapNone/>
                <wp:docPr id="783" name="文本框 783"/>
                <wp:cNvGraphicFramePr/>
                <a:graphic xmlns:a="http://schemas.openxmlformats.org/drawingml/2006/main">
                  <a:graphicData uri="http://schemas.microsoft.com/office/word/2010/wordprocessingShape">
                    <wps:wsp>
                      <wps:cNvSpPr txBox="1"/>
                      <wps:spPr>
                        <a:xfrm>
                          <a:off x="0" y="0"/>
                          <a:ext cx="12446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灵的作业</w:t>
                            </w:r>
                          </w:p>
                        </w:txbxContent>
                      </wps:txbx>
                      <wps:bodyPr vert="horz" wrap="square" lIns="0" tIns="0" rIns="0" bIns="0" anchor="t">
                        <a:noAutofit/>
                      </wps:bodyPr>
                    </wps:wsp>
                  </a:graphicData>
                </a:graphic>
              </wp:anchor>
            </w:drawing>
          </mc:Choice>
          <mc:Fallback>
            <w:pict>
              <v:shape id="文本框 783" o:spid="_x0000_s1795" type="#_x0000_t202" style="position:absolute;left:0;text-align:left;margin-left:94pt;margin-top:448pt;width:98pt;height:33pt;z-index:25195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灵的作业</w:t>
                      </w:r>
                    </w:p>
                  </w:txbxContent>
                </v:textbox>
                <w10:wrap anchorx="page"/>
              </v:shape>
            </w:pict>
          </mc:Fallback>
        </mc:AlternateContent>
      </w:r>
    </w:p>
    <w:p w:rsidR="00E52097" w:rsidRDefault="00E52097">
      <w:pPr>
        <w:wordWrap w:val="0"/>
        <w:spacing w:line="740" w:lineRule="exact"/>
        <w:textAlignment w:val="baseline"/>
        <w:rPr>
          <w:sz w:val="51"/>
        </w:rPr>
      </w:pPr>
    </w:p>
    <w:p w:rsidR="00E52097" w:rsidRDefault="00873809">
      <w:pPr>
        <w:wordWrap w:val="0"/>
        <w:spacing w:line="740" w:lineRule="atLeast"/>
        <w:ind w:left="1740"/>
        <w:textAlignment w:val="baseline"/>
        <w:rPr>
          <w:sz w:val="51"/>
        </w:rPr>
      </w:pPr>
      <w:r>
        <w:rPr>
          <w:rFonts w:ascii="宋体" w:eastAsia="宋体" w:hAnsi="宋体" w:cs="宋体"/>
          <w:color w:val="000000"/>
          <w:sz w:val="51"/>
        </w:rPr>
        <w:t>〔我将对你说明〕暴风是如何发生</w:t>
      </w:r>
      <w:r>
        <w:rPr>
          <w:rFonts w:ascii="宋体" w:eastAsia="宋体" w:hAnsi="宋体" w:cs="宋体"/>
          <w:color w:val="000000"/>
          <w:sz w:val="51"/>
        </w:rPr>
        <w:t>①</w:t>
      </w:r>
      <w:r>
        <w:rPr>
          <w:rFonts w:ascii="宋体" w:eastAsia="宋体" w:hAnsi="宋体" w:cs="宋体"/>
          <w:color w:val="000000"/>
          <w:sz w:val="51"/>
        </w:rPr>
        <w:t>，</w:t>
      </w:r>
    </w:p>
    <w:p w:rsidR="00E52097" w:rsidRDefault="00873809">
      <w:pPr>
        <w:wordWrap w:val="0"/>
        <w:spacing w:line="780" w:lineRule="atLeast"/>
        <w:ind w:left="1740"/>
        <w:textAlignment w:val="baseline"/>
        <w:rPr>
          <w:sz w:val="51"/>
        </w:rPr>
      </w:pPr>
      <w:r>
        <w:rPr>
          <w:rFonts w:ascii="宋体" w:eastAsia="宋体" w:hAnsi="宋体" w:cs="宋体"/>
          <w:color w:val="000000"/>
          <w:sz w:val="51"/>
        </w:rPr>
        <w:t>它们是如何静息，以及任何曾经</w:t>
      </w:r>
    </w:p>
    <w:p w:rsidR="00E52097" w:rsidRDefault="00873809">
      <w:pPr>
        <w:wordWrap w:val="0"/>
        <w:spacing w:line="780" w:lineRule="atLeast"/>
        <w:ind w:left="1740"/>
        <w:textAlignment w:val="baseline"/>
        <w:rPr>
          <w:sz w:val="51"/>
        </w:rPr>
      </w:pPr>
      <w:r>
        <w:rPr>
          <w:rFonts w:ascii="宋体" w:eastAsia="宋体" w:hAnsi="宋体" w:cs="宋体"/>
          <w:color w:val="000000"/>
          <w:sz w:val="51"/>
        </w:rPr>
        <w:t>疯狂嚣张的东西如何改变而静下来，</w:t>
      </w:r>
    </w:p>
    <w:p w:rsidR="00E52097" w:rsidRDefault="00873809">
      <w:pPr>
        <w:wordWrap w:val="0"/>
        <w:spacing w:line="720" w:lineRule="atLeast"/>
        <w:ind w:left="1740"/>
        <w:textAlignment w:val="baseline"/>
        <w:rPr>
          <w:sz w:val="51"/>
        </w:rPr>
      </w:pPr>
      <w:r>
        <w:rPr>
          <w:rFonts w:ascii="宋体" w:eastAsia="宋体" w:hAnsi="宋体" w:cs="宋体"/>
          <w:color w:val="000000"/>
          <w:sz w:val="51"/>
        </w:rPr>
        <w:t>当它的狂暴已经减退而止息了的时候；</w:t>
      </w:r>
    </w:p>
    <w:p w:rsidR="00E52097" w:rsidRDefault="00873809">
      <w:pPr>
        <w:wordWrap w:val="0"/>
        <w:spacing w:line="720" w:lineRule="atLeast"/>
        <w:ind w:left="1740"/>
        <w:textAlignment w:val="baseline"/>
        <w:rPr>
          <w:sz w:val="51"/>
        </w:rPr>
      </w:pPr>
      <w:r>
        <w:rPr>
          <w:rFonts w:ascii="宋体" w:eastAsia="宋体" w:hAnsi="宋体" w:cs="宋体"/>
          <w:color w:val="000000"/>
          <w:sz w:val="51"/>
        </w:rPr>
        <w:t>以及那些人类常常带着惊惶的心情</w:t>
      </w:r>
    </w:p>
    <w:p w:rsidR="00E52097" w:rsidRDefault="00873809">
      <w:pPr>
        <w:wordWrap w:val="0"/>
        <w:spacing w:line="740" w:lineRule="atLeast"/>
        <w:ind w:left="1740"/>
        <w:textAlignment w:val="baseline"/>
        <w:rPr>
          <w:sz w:val="51"/>
        </w:rPr>
      </w:pPr>
      <w:r>
        <w:rPr>
          <w:rFonts w:ascii="宋体" w:eastAsia="宋体" w:hAnsi="宋体" w:cs="宋体"/>
          <w:color w:val="000000"/>
          <w:sz w:val="51"/>
        </w:rPr>
        <w:t>看见发生于天地之间的其他一切现象；</w:t>
      </w:r>
    </w:p>
    <w:p w:rsidR="00E52097" w:rsidRDefault="00873809">
      <w:pPr>
        <w:wordWrap w:val="0"/>
        <w:spacing w:line="720" w:lineRule="atLeast"/>
        <w:ind w:left="1740"/>
        <w:textAlignment w:val="baseline"/>
        <w:rPr>
          <w:sz w:val="51"/>
        </w:rPr>
      </w:pPr>
      <w:r>
        <w:rPr>
          <w:rFonts w:ascii="宋体" w:eastAsia="宋体" w:hAnsi="宋体" w:cs="宋体"/>
          <w:color w:val="000000"/>
          <w:sz w:val="51"/>
        </w:rPr>
        <w:t>这些现象引起人对神灵的恐惧，</w:t>
      </w:r>
    </w:p>
    <w:p w:rsidR="00E52097" w:rsidRDefault="00873809">
      <w:pPr>
        <w:wordWrap w:val="0"/>
        <w:spacing w:line="740" w:lineRule="atLeast"/>
        <w:ind w:left="1740"/>
        <w:textAlignment w:val="baseline"/>
        <w:rPr>
          <w:sz w:val="51"/>
        </w:rPr>
      </w:pPr>
      <w:r>
        <w:rPr>
          <w:rFonts w:ascii="宋体" w:eastAsia="宋体" w:hAnsi="宋体" w:cs="宋体"/>
          <w:color w:val="000000"/>
          <w:sz w:val="51"/>
        </w:rPr>
        <w:t>使人们的心灵自觉卑下，</w:t>
      </w:r>
    </w:p>
    <w:p w:rsidR="00E52097" w:rsidRDefault="00873809">
      <w:pPr>
        <w:wordWrap w:val="0"/>
        <w:spacing w:line="740" w:lineRule="atLeast"/>
        <w:ind w:left="1740"/>
        <w:textAlignment w:val="baseline"/>
        <w:rPr>
          <w:sz w:val="51"/>
        </w:rPr>
      </w:pPr>
      <w:r>
        <w:rPr>
          <w:rFonts w:ascii="宋体" w:eastAsia="宋体" w:hAnsi="宋体" w:cs="宋体"/>
          <w:color w:val="000000"/>
          <w:sz w:val="51"/>
        </w:rPr>
        <w:t>并把人们按下去跪在地上，</w:t>
      </w:r>
    </w:p>
    <w:p w:rsidR="00E52097" w:rsidRDefault="00873809">
      <w:pPr>
        <w:wordWrap w:val="0"/>
        <w:spacing w:line="740" w:lineRule="atLeast"/>
        <w:ind w:left="1740"/>
        <w:textAlignment w:val="baseline"/>
        <w:rPr>
          <w:sz w:val="51"/>
        </w:rPr>
      </w:pPr>
      <w:r>
        <w:rPr>
          <w:rFonts w:ascii="宋体" w:eastAsia="宋体" w:hAnsi="宋体" w:cs="宋体"/>
          <w:color w:val="000000"/>
          <w:sz w:val="51"/>
        </w:rPr>
        <w:t>因为对于原因的无知迫使人们</w:t>
      </w:r>
    </w:p>
    <w:p w:rsidR="00E52097" w:rsidRDefault="00873809">
      <w:pPr>
        <w:wordWrap w:val="0"/>
        <w:spacing w:line="720" w:lineRule="atLeast"/>
        <w:ind w:left="1740"/>
        <w:textAlignment w:val="baseline"/>
        <w:rPr>
          <w:sz w:val="51"/>
        </w:rPr>
      </w:pPr>
      <w:r>
        <w:rPr>
          <w:rFonts w:ascii="宋体" w:eastAsia="宋体" w:hAnsi="宋体" w:cs="宋体"/>
          <w:color w:val="000000"/>
          <w:sz w:val="51"/>
        </w:rPr>
        <w:t>把一切事物归之于神灵的操纵，</w:t>
      </w:r>
    </w:p>
    <w:p w:rsidR="00E52097" w:rsidRDefault="00873809">
      <w:pPr>
        <w:wordWrap w:val="0"/>
        <w:spacing w:line="720" w:lineRule="atLeast"/>
        <w:ind w:left="1740"/>
        <w:textAlignment w:val="baseline"/>
        <w:rPr>
          <w:sz w:val="51"/>
        </w:rPr>
      </w:pPr>
      <w:r>
        <w:rPr>
          <w:rFonts w:ascii="宋体" w:eastAsia="宋体" w:hAnsi="宋体" w:cs="宋体"/>
          <w:color w:val="000000"/>
          <w:sz w:val="51"/>
        </w:rPr>
        <w:t>并承认他们的至高无上的统治。</w:t>
      </w:r>
    </w:p>
    <w:p w:rsidR="00E52097" w:rsidRDefault="00873809">
      <w:pPr>
        <w:wordWrap w:val="0"/>
        <w:spacing w:line="740" w:lineRule="atLeast"/>
        <w:ind w:left="1740"/>
        <w:textAlignment w:val="baseline"/>
        <w:rPr>
          <w:sz w:val="51"/>
        </w:rPr>
      </w:pPr>
      <w:r>
        <w:rPr>
          <w:rFonts w:ascii="宋体" w:eastAsia="宋体" w:hAnsi="宋体" w:cs="宋体"/>
          <w:color w:val="000000"/>
          <w:sz w:val="51"/>
        </w:rPr>
        <w:t>因为有些人虽然已经很好地认识到</w:t>
      </w:r>
    </w:p>
    <w:p w:rsidR="00E52097" w:rsidRDefault="00873809">
      <w:pPr>
        <w:wordWrap w:val="0"/>
        <w:spacing w:line="740" w:lineRule="atLeast"/>
        <w:ind w:left="1740"/>
        <w:textAlignment w:val="baseline"/>
        <w:rPr>
          <w:sz w:val="51"/>
        </w:rPr>
      </w:pPr>
      <w:r>
        <w:rPr>
          <w:rFonts w:ascii="宋体" w:eastAsia="宋体" w:hAnsi="宋体" w:cs="宋体"/>
          <w:color w:val="000000"/>
          <w:sz w:val="51"/>
        </w:rPr>
        <w:t>神灵是过着一种无忧无虑的生活，</w:t>
      </w:r>
    </w:p>
    <w:p w:rsidR="00E52097" w:rsidRDefault="00873809">
      <w:pPr>
        <w:wordWrap w:val="0"/>
        <w:spacing w:line="720" w:lineRule="atLeast"/>
        <w:ind w:left="1740"/>
        <w:textAlignment w:val="baseline"/>
        <w:rPr>
          <w:sz w:val="51"/>
        </w:rPr>
      </w:pPr>
      <w:r>
        <w:rPr>
          <w:rFonts w:ascii="宋体" w:eastAsia="宋体" w:hAnsi="宋体" w:cs="宋体"/>
          <w:color w:val="000000"/>
          <w:sz w:val="51"/>
        </w:rPr>
        <w:t>但只要这其间他们奇怪着一切事物</w:t>
      </w:r>
    </w:p>
    <w:p w:rsidR="00E52097" w:rsidRDefault="00873809">
      <w:pPr>
        <w:wordWrap w:val="0"/>
        <w:spacing w:line="740" w:lineRule="atLeast"/>
        <w:ind w:left="1740"/>
        <w:textAlignment w:val="baseline"/>
        <w:rPr>
          <w:sz w:val="51"/>
        </w:rPr>
      </w:pPr>
      <w:r>
        <w:rPr>
          <w:rFonts w:ascii="宋体" w:eastAsia="宋体" w:hAnsi="宋体" w:cs="宋体"/>
          <w:color w:val="000000"/>
          <w:sz w:val="51"/>
        </w:rPr>
        <w:t>是如何发生和存在，特别是关于</w:t>
      </w:r>
    </w:p>
    <w:p w:rsidR="00E52097" w:rsidRDefault="00873809">
      <w:pPr>
        <w:wordWrap w:val="0"/>
        <w:spacing w:line="720" w:lineRule="atLeast"/>
        <w:ind w:left="1740"/>
        <w:textAlignment w:val="baseline"/>
        <w:rPr>
          <w:sz w:val="51"/>
        </w:rPr>
      </w:pPr>
      <w:r>
        <w:rPr>
          <w:rFonts w:ascii="宋体" w:eastAsia="宋体" w:hAnsi="宋体" w:cs="宋体"/>
          <w:color w:val="000000"/>
          <w:sz w:val="51"/>
        </w:rPr>
        <w:t>在上面天空中所见的那些现象，</w:t>
      </w:r>
    </w:p>
    <w:p w:rsidR="00E52097" w:rsidRDefault="00873809">
      <w:pPr>
        <w:wordWrap w:val="0"/>
        <w:spacing w:line="720" w:lineRule="atLeast"/>
        <w:ind w:left="1740"/>
        <w:textAlignment w:val="baseline"/>
        <w:rPr>
          <w:sz w:val="51"/>
        </w:rPr>
      </w:pPr>
      <w:r>
        <w:rPr>
          <w:rFonts w:ascii="宋体" w:eastAsia="宋体" w:hAnsi="宋体" w:cs="宋体"/>
          <w:color w:val="000000"/>
          <w:sz w:val="51"/>
        </w:rPr>
        <w:t>他们就又被抛回古老的宗教里面，</w:t>
      </w:r>
    </w:p>
    <w:p w:rsidR="00E52097" w:rsidRDefault="00873809">
      <w:pPr>
        <w:wordWrap w:val="0"/>
        <w:spacing w:line="740" w:lineRule="atLeast"/>
        <w:ind w:left="1740"/>
        <w:textAlignment w:val="baseline"/>
        <w:rPr>
          <w:sz w:val="51"/>
        </w:rPr>
      </w:pPr>
      <w:r>
        <w:rPr>
          <w:rFonts w:ascii="宋体" w:eastAsia="宋体" w:hAnsi="宋体" w:cs="宋体"/>
          <w:color w:val="000000"/>
          <w:sz w:val="51"/>
        </w:rPr>
        <w:t>而再次接受那些严酷的主宰，</w:t>
      </w:r>
    </w:p>
    <w:p w:rsidR="00E52097" w:rsidRDefault="00873809">
      <w:pPr>
        <w:wordWrap w:val="0"/>
        <w:spacing w:line="720" w:lineRule="atLeast"/>
        <w:ind w:left="1740"/>
        <w:textAlignment w:val="baseline"/>
        <w:rPr>
          <w:sz w:val="51"/>
        </w:rPr>
      </w:pPr>
      <w:r>
        <w:rPr>
          <w:rFonts w:ascii="宋体" w:eastAsia="宋体" w:hAnsi="宋体" w:cs="宋体"/>
          <w:color w:val="000000"/>
          <w:sz w:val="51"/>
        </w:rPr>
        <w:t>把他们认为是全能，</w:t>
      </w:r>
      <w:r>
        <w:rPr>
          <w:rFonts w:ascii="宋体" w:eastAsia="宋体" w:hAnsi="宋体" w:cs="宋体"/>
          <w:color w:val="000000"/>
          <w:sz w:val="51"/>
        </w:rPr>
        <w:t>————</w:t>
      </w:r>
      <w:r>
        <w:rPr>
          <w:rFonts w:ascii="宋体" w:eastAsia="宋体" w:hAnsi="宋体" w:cs="宋体"/>
          <w:color w:val="000000"/>
          <w:sz w:val="51"/>
        </w:rPr>
        <w:t>可怜的人，</w:t>
      </w:r>
    </w:p>
    <w:p w:rsidR="00E52097" w:rsidRDefault="00873809">
      <w:pPr>
        <w:wordWrap w:val="0"/>
        <w:spacing w:line="740" w:lineRule="atLeast"/>
        <w:ind w:left="1740"/>
        <w:textAlignment w:val="baseline"/>
        <w:rPr>
          <w:sz w:val="51"/>
        </w:rPr>
      </w:pPr>
      <w:r>
        <w:rPr>
          <w:rFonts w:ascii="宋体" w:eastAsia="宋体" w:hAnsi="宋体" w:cs="宋体"/>
          <w:color w:val="000000"/>
          <w:sz w:val="51"/>
        </w:rPr>
        <w:t>竟不认识什么能存在，什么不能够，</w:t>
      </w:r>
    </w:p>
    <w:p w:rsidR="00E52097" w:rsidRDefault="00873809">
      <w:pPr>
        <w:wordWrap w:val="0"/>
        <w:spacing w:line="740" w:lineRule="atLeast"/>
        <w:ind w:left="1740"/>
        <w:textAlignment w:val="baseline"/>
        <w:rPr>
          <w:sz w:val="51"/>
        </w:rPr>
      </w:pPr>
      <w:r>
        <w:rPr>
          <w:rFonts w:ascii="宋体" w:eastAsia="宋体" w:hAnsi="宋体" w:cs="宋体"/>
          <w:color w:val="000000"/>
          <w:sz w:val="51"/>
        </w:rPr>
        <w:t>以及每样东西的能力是如何被限定，</w:t>
      </w:r>
    </w:p>
    <w:p w:rsidR="00E52097" w:rsidRDefault="00873809">
      <w:pPr>
        <w:wordWrap w:val="0"/>
        <w:spacing w:line="740" w:lineRule="atLeast"/>
        <w:ind w:left="1740"/>
        <w:textAlignment w:val="baseline"/>
        <w:rPr>
          <w:sz w:val="51"/>
        </w:rPr>
      </w:pPr>
      <w:r>
        <w:rPr>
          <w:rFonts w:ascii="宋体" w:eastAsia="宋体" w:hAnsi="宋体" w:cs="宋体"/>
          <w:color w:val="000000"/>
          <w:sz w:val="51"/>
        </w:rPr>
        <w:t>以及它那深植在时间里面的界碑。</w:t>
      </w:r>
    </w:p>
    <w:p w:rsidR="00E52097" w:rsidRDefault="00873809">
      <w:pPr>
        <w:wordWrap w:val="0"/>
        <w:spacing w:line="720" w:lineRule="atLeast"/>
        <w:ind w:left="1740"/>
        <w:textAlignment w:val="baseline"/>
        <w:rPr>
          <w:sz w:val="51"/>
        </w:rPr>
      </w:pPr>
      <w:r>
        <w:rPr>
          <w:rFonts w:ascii="宋体" w:eastAsia="宋体" w:hAnsi="宋体" w:cs="宋体"/>
          <w:color w:val="000000"/>
          <w:sz w:val="51"/>
        </w:rPr>
        <w:t>从而他们就更被盲目的推理</w:t>
      </w:r>
    </w:p>
    <w:p w:rsidR="00E52097" w:rsidRDefault="00873809">
      <w:pPr>
        <w:wordWrap w:val="0"/>
        <w:spacing w:line="720" w:lineRule="atLeast"/>
        <w:ind w:left="720"/>
        <w:textAlignment w:val="baseline"/>
        <w:rPr>
          <w:sz w:val="51"/>
        </w:rPr>
      </w:pPr>
      <w:r>
        <w:rPr>
          <w:rFonts w:ascii="宋体" w:eastAsia="宋体" w:hAnsi="宋体" w:cs="宋体"/>
          <w:color w:val="000000"/>
          <w:sz w:val="51"/>
          <w:u w:val="single"/>
        </w:rPr>
        <w:t xml:space="preserve">                     </w:t>
      </w:r>
    </w:p>
    <w:p w:rsidR="00E52097" w:rsidRDefault="00873809">
      <w:pPr>
        <w:wordWrap w:val="0"/>
        <w:spacing w:before="400" w:line="580" w:lineRule="atLeast"/>
        <w:ind w:left="148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根据芒洛、贝里、雷撒姆、鲁斯诸人的猜测补足此句。</w:t>
      </w:r>
    </w:p>
    <w:p w:rsidR="00E52097" w:rsidRDefault="00E52097"/>
    <w:p w:rsidR="00E52097" w:rsidRDefault="00E52097">
      <w:pPr>
        <w:sectPr w:rsidR="00E52097">
          <w:headerReference w:type="default" r:id="rId727"/>
          <w:footerReference w:type="default" r:id="rId728"/>
          <w:pgSz w:w="22520" w:h="31680"/>
          <w:pgMar w:top="2660" w:right="3400" w:bottom="2660" w:left="3400" w:header="2360" w:footer="2360" w:gutter="0"/>
          <w:cols w:space="720"/>
        </w:sectPr>
      </w:pPr>
    </w:p>
    <w:p w:rsidR="00E52097" w:rsidRDefault="00873809">
      <w:pPr>
        <w:tabs>
          <w:tab w:val="left" w:pos="7260"/>
          <w:tab w:val="left" w:pos="8520"/>
          <w:tab w:val="left" w:pos="13040"/>
        </w:tabs>
        <w:wordWrap w:val="0"/>
        <w:spacing w:line="620" w:lineRule="atLeast"/>
        <w:ind w:left="5920"/>
        <w:textAlignment w:val="baseline"/>
        <w:rPr>
          <w:sz w:val="45"/>
        </w:rPr>
      </w:pPr>
      <w:r>
        <w:rPr>
          <w:rFonts w:ascii="宋体" w:eastAsia="宋体" w:hAnsi="宋体" w:cs="宋体"/>
          <w:color w:val="000000"/>
          <w:sz w:val="45"/>
        </w:rPr>
        <w:t>第</w:t>
      </w:r>
      <w:r>
        <w:tab/>
      </w:r>
      <w:r>
        <w:rPr>
          <w:rFonts w:ascii="宋体" w:eastAsia="宋体" w:hAnsi="宋体" w:cs="宋体"/>
          <w:color w:val="000000"/>
          <w:sz w:val="45"/>
        </w:rPr>
        <w:t>六</w:t>
      </w:r>
      <w:r>
        <w:tab/>
      </w:r>
      <w:r>
        <w:rPr>
          <w:rFonts w:ascii="宋体" w:eastAsia="宋体" w:hAnsi="宋体" w:cs="宋体"/>
          <w:color w:val="000000"/>
          <w:sz w:val="45"/>
        </w:rPr>
        <w:t>卷</w:t>
      </w:r>
      <w:r>
        <w:tab/>
      </w:r>
      <w:r>
        <w:rPr>
          <w:rFonts w:ascii="楷体" w:eastAsia="楷体" w:hAnsi="楷体" w:cs="楷体"/>
          <w:color w:val="000000"/>
          <w:sz w:val="45"/>
        </w:rPr>
        <w:t>355</w:t>
      </w:r>
    </w:p>
    <w:p w:rsidR="00E52097" w:rsidRDefault="00E52097">
      <w:pPr>
        <w:wordWrap w:val="0"/>
        <w:spacing w:line="620" w:lineRule="exact"/>
        <w:textAlignment w:val="baseline"/>
        <w:rPr>
          <w:sz w:val="45"/>
        </w:rPr>
      </w:pPr>
    </w:p>
    <w:p w:rsidR="00E52097" w:rsidRDefault="00873809">
      <w:pPr>
        <w:wordWrap w:val="0"/>
        <w:spacing w:line="740" w:lineRule="atLeast"/>
        <w:ind w:left="1860"/>
        <w:textAlignment w:val="baseline"/>
        <w:rPr>
          <w:sz w:val="51"/>
        </w:rPr>
      </w:pPr>
      <w:r>
        <w:rPr>
          <w:rFonts w:ascii="宋体" w:eastAsia="宋体" w:hAnsi="宋体" w:cs="宋体"/>
          <w:color w:val="000000"/>
          <w:sz w:val="51"/>
        </w:rPr>
        <w:t>带上了迷途。所以，除非你</w:t>
      </w:r>
    </w:p>
    <w:p w:rsidR="00E52097" w:rsidRDefault="00873809">
      <w:pPr>
        <w:wordWrap w:val="0"/>
        <w:spacing w:line="740" w:lineRule="atLeast"/>
        <w:ind w:left="1860"/>
        <w:textAlignment w:val="baseline"/>
        <w:rPr>
          <w:sz w:val="51"/>
        </w:rPr>
      </w:pPr>
      <w:r>
        <w:rPr>
          <w:rFonts w:ascii="宋体" w:eastAsia="宋体" w:hAnsi="宋体" w:cs="宋体"/>
          <w:color w:val="000000"/>
          <w:sz w:val="51"/>
        </w:rPr>
        <w:t>从心灵中把这一切驱逐出去，</w:t>
      </w:r>
    </w:p>
    <w:p w:rsidR="00E52097" w:rsidRDefault="00873809">
      <w:pPr>
        <w:wordWrap w:val="0"/>
        <w:spacing w:line="740" w:lineRule="atLeast"/>
        <w:ind w:left="1860"/>
        <w:textAlignment w:val="baseline"/>
        <w:rPr>
          <w:sz w:val="51"/>
        </w:rPr>
      </w:pPr>
      <w:r>
        <w:rPr>
          <w:rFonts w:ascii="宋体" w:eastAsia="宋体" w:hAnsi="宋体" w:cs="宋体"/>
          <w:color w:val="000000"/>
          <w:sz w:val="51"/>
        </w:rPr>
        <w:t>并抛掉你所有那些不配用于神灵、</w:t>
      </w:r>
    </w:p>
    <w:p w:rsidR="00E52097" w:rsidRDefault="00873809">
      <w:pPr>
        <w:wordWrap w:val="0"/>
        <w:spacing w:line="740" w:lineRule="atLeast"/>
        <w:ind w:left="1860"/>
        <w:textAlignment w:val="baseline"/>
        <w:rPr>
          <w:sz w:val="51"/>
        </w:rPr>
      </w:pPr>
      <w:r>
        <w:rPr>
          <w:rFonts w:ascii="宋体" w:eastAsia="宋体" w:hAnsi="宋体" w:cs="宋体"/>
          <w:color w:val="000000"/>
          <w:sz w:val="51"/>
        </w:rPr>
        <w:t>与他的安宁背道而驰的思想，</w:t>
      </w:r>
    </w:p>
    <w:p w:rsidR="00E52097" w:rsidRDefault="00873809">
      <w:pPr>
        <w:wordWrap w:val="0"/>
        <w:spacing w:line="740" w:lineRule="atLeast"/>
        <w:ind w:left="1860"/>
        <w:textAlignment w:val="baseline"/>
        <w:rPr>
          <w:sz w:val="51"/>
        </w:rPr>
      </w:pPr>
      <w:r>
        <w:rPr>
          <w:rFonts w:ascii="宋体" w:eastAsia="宋体" w:hAnsi="宋体" w:cs="宋体"/>
          <w:color w:val="000000"/>
          <w:sz w:val="51"/>
        </w:rPr>
        <w:t>那末，高天的神灵的神圣的威力，</w:t>
      </w:r>
    </w:p>
    <w:p w:rsidR="00E52097" w:rsidRDefault="00873809">
      <w:pPr>
        <w:wordWrap w:val="0"/>
        <w:spacing w:line="740" w:lineRule="atLeast"/>
        <w:ind w:left="1860"/>
        <w:textAlignment w:val="baseline"/>
        <w:rPr>
          <w:sz w:val="51"/>
        </w:rPr>
      </w:pPr>
      <w:r>
        <w:rPr>
          <w:rFonts w:ascii="宋体" w:eastAsia="宋体" w:hAnsi="宋体" w:cs="宋体"/>
          <w:color w:val="000000"/>
          <w:sz w:val="51"/>
        </w:rPr>
        <w:t>既然受到你的思想所侮辱，</w:t>
      </w:r>
    </w:p>
    <w:p w:rsidR="00E52097" w:rsidRDefault="00873809">
      <w:pPr>
        <w:wordWrap w:val="0"/>
        <w:spacing w:line="740" w:lineRule="atLeast"/>
        <w:ind w:left="1860"/>
        <w:textAlignment w:val="baseline"/>
        <w:rPr>
          <w:sz w:val="51"/>
        </w:rPr>
      </w:pPr>
      <w:r>
        <w:rPr>
          <w:rFonts w:ascii="宋体" w:eastAsia="宋体" w:hAnsi="宋体" w:cs="宋体"/>
          <w:color w:val="000000"/>
          <w:sz w:val="51"/>
        </w:rPr>
        <w:t>就将常常为害于你，</w:t>
      </w:r>
      <w:r>
        <w:rPr>
          <w:rFonts w:ascii="宋体" w:eastAsia="宋体" w:hAnsi="宋体" w:cs="宋体"/>
          <w:color w:val="000000"/>
          <w:sz w:val="51"/>
        </w:rPr>
        <w:t>————</w:t>
      </w:r>
      <w:r>
        <w:rPr>
          <w:rFonts w:ascii="宋体" w:eastAsia="宋体" w:hAnsi="宋体" w:cs="宋体"/>
          <w:color w:val="000000"/>
          <w:sz w:val="51"/>
        </w:rPr>
        <w:t>并非因为</w:t>
      </w:r>
      <w:r>
        <w:rPr>
          <w:rFonts w:ascii="宋体" w:eastAsia="宋体" w:hAnsi="宋体" w:cs="宋体"/>
          <w:color w:val="000000"/>
          <w:sz w:val="51"/>
        </w:rPr>
        <w:t>①</w:t>
      </w:r>
    </w:p>
    <w:p w:rsidR="00E52097" w:rsidRDefault="00873809">
      <w:pPr>
        <w:wordWrap w:val="0"/>
        <w:spacing w:line="740" w:lineRule="atLeast"/>
        <w:ind w:left="1860"/>
        <w:textAlignment w:val="baseline"/>
        <w:rPr>
          <w:sz w:val="51"/>
        </w:rPr>
      </w:pPr>
      <w:r>
        <w:rPr>
          <w:rFonts w:ascii="宋体" w:eastAsia="宋体" w:hAnsi="宋体" w:cs="宋体"/>
          <w:color w:val="000000"/>
          <w:sz w:val="51"/>
        </w:rPr>
        <w:t>神灵的至尊本质能够被你所污辱，</w:t>
      </w:r>
    </w:p>
    <w:p w:rsidR="00E52097" w:rsidRDefault="00873809">
      <w:pPr>
        <w:wordWrap w:val="0"/>
        <w:spacing w:line="740" w:lineRule="atLeast"/>
        <w:ind w:left="1860"/>
        <w:textAlignment w:val="baseline"/>
        <w:rPr>
          <w:sz w:val="51"/>
        </w:rPr>
      </w:pPr>
      <w:r>
        <w:rPr>
          <w:rFonts w:ascii="宋体" w:eastAsia="宋体" w:hAnsi="宋体" w:cs="宋体"/>
          <w:color w:val="000000"/>
          <w:sz w:val="51"/>
        </w:rPr>
        <w:t>以致他们震怒万分而寻求严厉的报复；</w:t>
      </w:r>
    </w:p>
    <w:p w:rsidR="00E52097" w:rsidRDefault="00873809">
      <w:pPr>
        <w:wordWrap w:val="0"/>
        <w:spacing w:line="740" w:lineRule="atLeast"/>
        <w:ind w:left="1860"/>
        <w:textAlignment w:val="baseline"/>
        <w:rPr>
          <w:sz w:val="51"/>
        </w:rPr>
      </w:pPr>
      <w:r>
        <w:rPr>
          <w:rFonts w:ascii="宋体" w:eastAsia="宋体" w:hAnsi="宋体" w:cs="宋体"/>
          <w:color w:val="000000"/>
          <w:sz w:val="51"/>
        </w:rPr>
        <w:t>而是因为你自己将会折磨自己，</w:t>
      </w:r>
    </w:p>
    <w:p w:rsidR="00E52097" w:rsidRDefault="00873809">
      <w:pPr>
        <w:wordWrap w:val="0"/>
        <w:spacing w:line="740" w:lineRule="atLeast"/>
        <w:ind w:left="1860"/>
        <w:textAlignment w:val="baseline"/>
        <w:rPr>
          <w:sz w:val="51"/>
        </w:rPr>
      </w:pPr>
      <w:r>
        <w:rPr>
          <w:rFonts w:ascii="宋体" w:eastAsia="宋体" w:hAnsi="宋体" w:cs="宋体"/>
          <w:color w:val="000000"/>
          <w:sz w:val="51"/>
        </w:rPr>
        <w:t>设想那生活在和平宁静中的神灵</w:t>
      </w:r>
    </w:p>
    <w:p w:rsidR="00E52097" w:rsidRDefault="00873809">
      <w:pPr>
        <w:wordWrap w:val="0"/>
        <w:spacing w:line="740" w:lineRule="atLeast"/>
        <w:ind w:left="1860"/>
        <w:textAlignment w:val="baseline"/>
        <w:rPr>
          <w:sz w:val="51"/>
        </w:rPr>
      </w:pPr>
      <w:r>
        <w:rPr>
          <w:rFonts w:ascii="宋体" w:eastAsia="宋体" w:hAnsi="宋体" w:cs="宋体"/>
          <w:color w:val="000000"/>
          <w:sz w:val="51"/>
        </w:rPr>
        <w:t>是在使震怒的浪涛不停地汹涌着；</w:t>
      </w:r>
    </w:p>
    <w:p w:rsidR="00E52097" w:rsidRDefault="00873809">
      <w:pPr>
        <w:wordWrap w:val="0"/>
        <w:spacing w:line="740" w:lineRule="atLeast"/>
        <w:ind w:left="1860"/>
        <w:textAlignment w:val="baseline"/>
        <w:rPr>
          <w:sz w:val="51"/>
        </w:rPr>
      </w:pPr>
      <w:r>
        <w:rPr>
          <w:rFonts w:ascii="宋体" w:eastAsia="宋体" w:hAnsi="宋体" w:cs="宋体"/>
          <w:color w:val="000000"/>
          <w:sz w:val="51"/>
        </w:rPr>
        <w:t>你将不能够带着一种宁静的胸怀</w:t>
      </w:r>
    </w:p>
    <w:p w:rsidR="00E52097" w:rsidRDefault="00873809">
      <w:pPr>
        <w:wordWrap w:val="0"/>
        <w:spacing w:line="740" w:lineRule="atLeast"/>
        <w:ind w:left="1860"/>
        <w:textAlignment w:val="baseline"/>
        <w:rPr>
          <w:sz w:val="51"/>
        </w:rPr>
      </w:pPr>
      <w:r>
        <w:rPr>
          <w:rFonts w:ascii="宋体" w:eastAsia="宋体" w:hAnsi="宋体" w:cs="宋体"/>
          <w:color w:val="000000"/>
          <w:sz w:val="51"/>
        </w:rPr>
        <w:t>踏进神庙；你也将不能够心平气和地</w:t>
      </w:r>
    </w:p>
    <w:p w:rsidR="00E52097" w:rsidRDefault="00873809">
      <w:pPr>
        <w:wordWrap w:val="0"/>
        <w:spacing w:line="720" w:lineRule="atLeast"/>
        <w:ind w:left="1860"/>
        <w:textAlignment w:val="baseline"/>
        <w:rPr>
          <w:sz w:val="51"/>
        </w:rPr>
      </w:pPr>
      <w:r>
        <w:rPr>
          <w:rFonts w:ascii="宋体" w:eastAsia="宋体" w:hAnsi="宋体" w:cs="宋体"/>
          <w:color w:val="000000"/>
          <w:sz w:val="51"/>
        </w:rPr>
        <w:t>接受那些从神灵身上发出</w:t>
      </w:r>
    </w:p>
    <w:p w:rsidR="00E52097" w:rsidRDefault="00873809">
      <w:pPr>
        <w:wordWrap w:val="0"/>
        <w:spacing w:line="740" w:lineRule="atLeast"/>
        <w:ind w:left="1860"/>
        <w:textAlignment w:val="baseline"/>
        <w:rPr>
          <w:sz w:val="51"/>
        </w:rPr>
      </w:pPr>
      <w:r>
        <w:rPr>
          <w:rFonts w:ascii="宋体" w:eastAsia="宋体" w:hAnsi="宋体" w:cs="宋体"/>
          <w:color w:val="000000"/>
          <w:sz w:val="51"/>
        </w:rPr>
        <w:t>而被带到人们的心灵中的肖象，</w:t>
      </w:r>
    </w:p>
    <w:p w:rsidR="00E52097" w:rsidRDefault="00873809">
      <w:pPr>
        <w:wordWrap w:val="0"/>
        <w:spacing w:line="740" w:lineRule="atLeast"/>
        <w:ind w:left="1860"/>
        <w:textAlignment w:val="baseline"/>
        <w:rPr>
          <w:sz w:val="51"/>
        </w:rPr>
      </w:pPr>
      <w:r>
        <w:rPr>
          <w:rFonts w:ascii="宋体" w:eastAsia="宋体" w:hAnsi="宋体" w:cs="宋体"/>
          <w:color w:val="000000"/>
          <w:sz w:val="51"/>
        </w:rPr>
        <w:t>它们是他们的神圣的形式的使者；</w:t>
      </w:r>
    </w:p>
    <w:p w:rsidR="00E52097" w:rsidRDefault="00873809">
      <w:pPr>
        <w:wordWrap w:val="0"/>
        <w:spacing w:line="740" w:lineRule="atLeast"/>
        <w:ind w:left="1860"/>
        <w:textAlignment w:val="baseline"/>
        <w:rPr>
          <w:sz w:val="51"/>
        </w:rPr>
      </w:pPr>
      <w:r>
        <w:rPr>
          <w:rFonts w:ascii="宋体" w:eastAsia="宋体" w:hAnsi="宋体" w:cs="宋体"/>
          <w:color w:val="000000"/>
          <w:sz w:val="51"/>
        </w:rPr>
        <w:t>在这之后</w:t>
      </w:r>
      <w:r>
        <w:rPr>
          <w:rFonts w:ascii="宋体" w:eastAsia="宋体" w:hAnsi="宋体" w:cs="宋体"/>
          <w:color w:val="000000"/>
          <w:sz w:val="51"/>
        </w:rPr>
        <w:t>②</w:t>
      </w:r>
      <w:r>
        <w:rPr>
          <w:rFonts w:ascii="宋体" w:eastAsia="宋体" w:hAnsi="宋体" w:cs="宋体"/>
          <w:color w:val="000000"/>
          <w:sz w:val="51"/>
        </w:rPr>
        <w:t>，将会有怎样一种生活，</w:t>
      </w:r>
    </w:p>
    <w:p w:rsidR="00E52097" w:rsidRDefault="00873809">
      <w:pPr>
        <w:wordWrap w:val="0"/>
        <w:spacing w:line="740" w:lineRule="atLeast"/>
        <w:ind w:left="1860"/>
        <w:textAlignment w:val="baseline"/>
        <w:rPr>
          <w:sz w:val="51"/>
        </w:rPr>
      </w:pPr>
      <w:r>
        <w:rPr>
          <w:rFonts w:ascii="宋体" w:eastAsia="宋体" w:hAnsi="宋体" w:cs="宋体"/>
          <w:color w:val="000000"/>
          <w:sz w:val="51"/>
        </w:rPr>
        <w:t>这一点你自己能猜得到。但是，</w:t>
      </w:r>
    </w:p>
    <w:p w:rsidR="00E52097" w:rsidRDefault="00873809">
      <w:pPr>
        <w:wordWrap w:val="0"/>
        <w:spacing w:line="720" w:lineRule="atLeast"/>
        <w:ind w:left="700" w:right="1380" w:firstLine="86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这一段很有趣地说出了伊壁鸠鲁哲学关于神与人之关系的看法。旧宗教的迷信，对于那些不受人世事务骚扰而安宁度日的神灵，是一种侮辱。但这种迷信并不引起神灵们亲手直接来惩罚人们，因为这是不可能的；但是它会使那些有这种迷信的人失去了精神上的安宁，这种安宁本来能够使他们在崇拜神时从中取得好处的。这一段，相当清楚地表现出卢克莱修认为神灵不外是理想生活的样本，对于神灵的崇拜，只能够是沉思观照。这也就解释了何以伊壁鸠鲁自己及其直</w:t>
      </w:r>
      <w:r>
        <w:rPr>
          <w:rFonts w:ascii="宋体" w:eastAsia="宋体" w:hAnsi="宋体" w:cs="宋体"/>
          <w:color w:val="000000"/>
          <w:sz w:val="42"/>
        </w:rPr>
        <w:t>接的后继者总是随俗参加宗教崇拜仪式。他们之这样做，并不完全违背他们的哲学观点，尤其是他们的人生观。</w:t>
      </w:r>
    </w:p>
    <w:p w:rsidR="00E52097" w:rsidRDefault="00873809">
      <w:pPr>
        <w:wordWrap w:val="0"/>
        <w:spacing w:line="720" w:lineRule="atLeast"/>
        <w:ind w:left="1560"/>
        <w:textAlignment w:val="baseline"/>
        <w:rPr>
          <w:sz w:val="42"/>
        </w:rPr>
      </w:pPr>
      <w:r>
        <w:rPr>
          <w:rFonts w:ascii="宋体" w:eastAsia="宋体" w:hAnsi="宋体" w:cs="宋体"/>
          <w:color w:val="000000"/>
          <w:sz w:val="42"/>
        </w:rPr>
        <w:t>②“</w:t>
      </w:r>
      <w:r>
        <w:rPr>
          <w:rFonts w:ascii="宋体" w:eastAsia="宋体" w:hAnsi="宋体" w:cs="宋体"/>
          <w:color w:val="000000"/>
          <w:sz w:val="42"/>
        </w:rPr>
        <w:t>在这之后</w:t>
      </w:r>
      <w:r>
        <w:rPr>
          <w:rFonts w:ascii="宋体" w:eastAsia="宋体" w:hAnsi="宋体" w:cs="宋体"/>
          <w:color w:val="000000"/>
          <w:sz w:val="42"/>
        </w:rPr>
        <w:t>”</w:t>
      </w:r>
      <w:r>
        <w:rPr>
          <w:rFonts w:ascii="宋体" w:eastAsia="宋体" w:hAnsi="宋体" w:cs="宋体"/>
          <w:color w:val="000000"/>
          <w:sz w:val="42"/>
        </w:rPr>
        <w:t>，即你这样迷信之后，就会有很坏的后果。</w:t>
      </w:r>
    </w:p>
    <w:p w:rsidR="00E52097" w:rsidRDefault="00E52097"/>
    <w:p w:rsidR="00E52097" w:rsidRDefault="00E52097">
      <w:pPr>
        <w:sectPr w:rsidR="00E52097">
          <w:headerReference w:type="default" r:id="rId729"/>
          <w:footerReference w:type="default" r:id="rId730"/>
          <w:pgSz w:w="22380" w:h="31680"/>
          <w:pgMar w:top="2700" w:right="3380" w:bottom="2700" w:left="3380" w:header="2400" w:footer="2400" w:gutter="0"/>
          <w:cols w:space="720"/>
        </w:sectPr>
      </w:pPr>
    </w:p>
    <w:p w:rsidR="00E52097" w:rsidRDefault="00873809">
      <w:pPr>
        <w:tabs>
          <w:tab w:val="left" w:pos="7500"/>
          <w:tab w:val="left" w:pos="8700"/>
          <w:tab w:val="left" w:pos="9920"/>
        </w:tabs>
        <w:wordWrap w:val="0"/>
        <w:spacing w:line="760" w:lineRule="atLeast"/>
        <w:ind w:left="2860"/>
        <w:textAlignment w:val="baseline"/>
        <w:rPr>
          <w:sz w:val="56"/>
        </w:rPr>
      </w:pPr>
      <w:r>
        <w:rPr>
          <w:rFonts w:ascii="宋体" w:eastAsia="宋体" w:hAnsi="宋体" w:cs="宋体"/>
          <w:color w:val="000000"/>
          <w:sz w:val="56"/>
        </w:rPr>
        <w:t>356</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873809">
      <w:pPr>
        <w:wordWrap w:val="0"/>
        <w:spacing w:before="540" w:line="740" w:lineRule="atLeast"/>
        <w:ind w:left="3580"/>
        <w:textAlignment w:val="baseline"/>
        <w:rPr>
          <w:sz w:val="50"/>
        </w:rPr>
      </w:pPr>
      <w:r>
        <w:rPr>
          <w:rFonts w:ascii="宋体" w:eastAsia="宋体" w:hAnsi="宋体" w:cs="宋体"/>
          <w:color w:val="000000"/>
          <w:sz w:val="50"/>
        </w:rPr>
        <w:t>为了叫最正确的推理能把这种生活</w:t>
      </w:r>
    </w:p>
    <w:p w:rsidR="00E52097" w:rsidRDefault="00873809">
      <w:pPr>
        <w:wordWrap w:val="0"/>
        <w:spacing w:line="720" w:lineRule="atLeast"/>
        <w:ind w:left="3580"/>
        <w:textAlignment w:val="baseline"/>
        <w:rPr>
          <w:sz w:val="50"/>
        </w:rPr>
      </w:pPr>
      <w:r>
        <w:rPr>
          <w:rFonts w:ascii="宋体" w:eastAsia="宋体" w:hAnsi="宋体" w:cs="宋体"/>
          <w:color w:val="000000"/>
          <w:sz w:val="50"/>
        </w:rPr>
        <w:t>从我们远远赶开，有许多东西</w:t>
      </w:r>
    </w:p>
    <w:p w:rsidR="00E52097" w:rsidRDefault="00873809">
      <w:pPr>
        <w:wordWrap w:val="0"/>
        <w:spacing w:line="720" w:lineRule="atLeast"/>
        <w:ind w:left="3580"/>
        <w:textAlignment w:val="baseline"/>
        <w:rPr>
          <w:sz w:val="50"/>
        </w:rPr>
      </w:pPr>
      <w:r>
        <w:rPr>
          <w:rFonts w:ascii="宋体" w:eastAsia="宋体" w:hAnsi="宋体" w:cs="宋体"/>
          <w:color w:val="000000"/>
          <w:sz w:val="50"/>
        </w:rPr>
        <w:t>还尚待用美好的诗章来加以装饰，</w:t>
      </w:r>
    </w:p>
    <w:p w:rsidR="00E52097" w:rsidRDefault="00873809">
      <w:pPr>
        <w:wordWrap w:val="0"/>
        <w:spacing w:line="700" w:lineRule="atLeast"/>
        <w:ind w:left="3580"/>
        <w:textAlignment w:val="baseline"/>
        <w:rPr>
          <w:sz w:val="50"/>
        </w:rPr>
      </w:pPr>
      <w:r>
        <w:rPr>
          <w:rFonts w:ascii="宋体" w:eastAsia="宋体" w:hAnsi="宋体" w:cs="宋体"/>
          <w:color w:val="000000"/>
          <w:sz w:val="50"/>
        </w:rPr>
        <w:t>虽然我所说过的已经有那么多；</w:t>
      </w:r>
    </w:p>
    <w:p w:rsidR="00E52097" w:rsidRDefault="00873809">
      <w:pPr>
        <w:tabs>
          <w:tab w:val="left" w:pos="3620"/>
        </w:tabs>
        <w:wordWrap w:val="0"/>
        <w:spacing w:line="720" w:lineRule="atLeast"/>
        <w:ind w:left="400"/>
        <w:textAlignment w:val="baseline"/>
        <w:rPr>
          <w:sz w:val="50"/>
        </w:rPr>
      </w:pPr>
      <w:r>
        <w:rPr>
          <w:rFonts w:ascii="宋体" w:eastAsia="宋体" w:hAnsi="宋体" w:cs="宋体"/>
          <w:b/>
          <w:color w:val="000000"/>
          <w:sz w:val="50"/>
        </w:rPr>
        <w:t>我们必须寻</w:t>
      </w:r>
      <w:r>
        <w:tab/>
      </w:r>
      <w:r>
        <w:rPr>
          <w:rFonts w:ascii="宋体" w:eastAsia="宋体" w:hAnsi="宋体" w:cs="宋体"/>
          <w:color w:val="000000"/>
          <w:sz w:val="50"/>
        </w:rPr>
        <w:t>还必须用推理认识天的规律和面貌；</w:t>
      </w:r>
    </w:p>
    <w:p w:rsidR="00E52097" w:rsidRDefault="00873809">
      <w:pPr>
        <w:tabs>
          <w:tab w:val="left" w:pos="3640"/>
        </w:tabs>
        <w:wordWrap w:val="0"/>
        <w:spacing w:line="720" w:lineRule="atLeast"/>
        <w:ind w:left="400"/>
        <w:textAlignment w:val="baseline"/>
        <w:rPr>
          <w:sz w:val="50"/>
        </w:rPr>
      </w:pPr>
      <w:r>
        <w:rPr>
          <w:rFonts w:ascii="宋体" w:eastAsia="宋体" w:hAnsi="宋体" w:cs="宋体"/>
          <w:b/>
          <w:color w:val="000000"/>
          <w:sz w:val="50"/>
        </w:rPr>
        <w:t>电的规律</w:t>
      </w:r>
      <w:r>
        <w:tab/>
      </w:r>
      <w:r>
        <w:rPr>
          <w:rFonts w:ascii="宋体" w:eastAsia="宋体" w:hAnsi="宋体" w:cs="宋体"/>
          <w:color w:val="000000"/>
          <w:sz w:val="50"/>
        </w:rPr>
        <w:t>还有那些狂风暴雨和光亮的闪电</w:t>
      </w:r>
      <w:r>
        <w:rPr>
          <w:noProof/>
        </w:rPr>
        <mc:AlternateContent>
          <mc:Choice Requires="wps">
            <w:drawing>
              <wp:anchor distT="0" distB="0" distL="0" distR="0" simplePos="0" relativeHeight="251952640" behindDoc="0" locked="0" layoutInCell="1" allowOverlap="1">
                <wp:simplePos x="0" y="0"/>
                <wp:positionH relativeFrom="page">
                  <wp:posOffset>1117600</wp:posOffset>
                </wp:positionH>
                <wp:positionV relativeFrom="paragraph">
                  <wp:posOffset>-127000</wp:posOffset>
                </wp:positionV>
                <wp:extent cx="1511300" cy="419100"/>
                <wp:effectExtent l="0" t="0" r="0" b="0"/>
                <wp:wrapNone/>
                <wp:docPr id="784" name="文本框 784"/>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b/>
                                <w:color w:val="000000"/>
                                <w:sz w:val="42"/>
                              </w:rPr>
                              <w:t>出风暴和闪</w:t>
                            </w:r>
                          </w:p>
                        </w:txbxContent>
                      </wps:txbx>
                      <wps:bodyPr vert="horz" wrap="square" lIns="0" tIns="0" rIns="0" bIns="0" anchor="t">
                        <a:noAutofit/>
                      </wps:bodyPr>
                    </wps:wsp>
                  </a:graphicData>
                </a:graphic>
              </wp:anchor>
            </w:drawing>
          </mc:Choice>
          <mc:Fallback>
            <w:pict>
              <v:shape id="文本框 784" o:spid="_x0000_s1796" type="#_x0000_t202" style="position:absolute;left:0;text-align:left;margin-left:88pt;margin-top:-10pt;width:119pt;height:33pt;z-index:25195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b/>
                          <w:color w:val="000000"/>
                          <w:sz w:val="42"/>
                        </w:rPr>
                        <w:t>出风暴和闪</w:t>
                      </w:r>
                    </w:p>
                  </w:txbxContent>
                </v:textbox>
                <w10:wrap anchorx="page"/>
              </v:shape>
            </w:pict>
          </mc:Fallback>
        </mc:AlternateContent>
      </w:r>
    </w:p>
    <w:p w:rsidR="00E52097" w:rsidRDefault="00873809">
      <w:pPr>
        <w:wordWrap w:val="0"/>
        <w:spacing w:line="700" w:lineRule="atLeast"/>
        <w:ind w:left="3580"/>
        <w:textAlignment w:val="baseline"/>
        <w:rPr>
          <w:sz w:val="50"/>
        </w:rPr>
      </w:pPr>
      <w:r>
        <w:rPr>
          <w:rFonts w:ascii="宋体" w:eastAsia="宋体" w:hAnsi="宋体" w:cs="宋体"/>
          <w:color w:val="000000"/>
          <w:sz w:val="50"/>
        </w:rPr>
        <w:t>也必须被谱入我们的诗篇，歌唱出</w:t>
      </w:r>
    </w:p>
    <w:p w:rsidR="00E52097" w:rsidRDefault="00873809">
      <w:pPr>
        <w:wordWrap w:val="0"/>
        <w:spacing w:line="720" w:lineRule="atLeast"/>
        <w:ind w:left="3580"/>
        <w:textAlignment w:val="baseline"/>
        <w:rPr>
          <w:sz w:val="50"/>
        </w:rPr>
      </w:pPr>
      <w:r>
        <w:rPr>
          <w:rFonts w:ascii="宋体" w:eastAsia="宋体" w:hAnsi="宋体" w:cs="宋体"/>
          <w:color w:val="000000"/>
          <w:sz w:val="50"/>
        </w:rPr>
        <w:t>它们做什么，由什么原因而发生，</w:t>
      </w:r>
    </w:p>
    <w:p w:rsidR="00E52097" w:rsidRDefault="00873809">
      <w:pPr>
        <w:wordWrap w:val="0"/>
        <w:spacing w:line="720" w:lineRule="atLeast"/>
        <w:ind w:left="3580"/>
        <w:textAlignment w:val="baseline"/>
        <w:rPr>
          <w:sz w:val="50"/>
        </w:rPr>
      </w:pPr>
      <w:r>
        <w:rPr>
          <w:rFonts w:ascii="宋体" w:eastAsia="宋体" w:hAnsi="宋体" w:cs="宋体"/>
          <w:color w:val="000000"/>
          <w:sz w:val="50"/>
        </w:rPr>
        <w:t>以免你把天划分成许多区域</w:t>
      </w:r>
      <w:r>
        <w:rPr>
          <w:rFonts w:ascii="宋体" w:eastAsia="宋体" w:hAnsi="宋体" w:cs="宋体"/>
          <w:color w:val="000000"/>
          <w:sz w:val="50"/>
        </w:rPr>
        <w:t>①</w:t>
      </w:r>
    </w:p>
    <w:p w:rsidR="00E52097" w:rsidRDefault="00873809">
      <w:pPr>
        <w:wordWrap w:val="0"/>
        <w:spacing w:line="720" w:lineRule="atLeast"/>
        <w:ind w:left="3580"/>
        <w:textAlignment w:val="baseline"/>
        <w:rPr>
          <w:sz w:val="50"/>
        </w:rPr>
      </w:pPr>
      <w:r>
        <w:rPr>
          <w:rFonts w:ascii="宋体" w:eastAsia="宋体" w:hAnsi="宋体" w:cs="宋体"/>
          <w:color w:val="000000"/>
          <w:sz w:val="50"/>
        </w:rPr>
        <w:t>来占吉凶祸福，愚蠢而狂乱地</w:t>
      </w:r>
    </w:p>
    <w:p w:rsidR="00E52097" w:rsidRDefault="00873809">
      <w:pPr>
        <w:wordWrap w:val="0"/>
        <w:spacing w:line="700" w:lineRule="atLeast"/>
        <w:ind w:left="3580"/>
        <w:textAlignment w:val="baseline"/>
        <w:rPr>
          <w:sz w:val="50"/>
        </w:rPr>
      </w:pPr>
      <w:r>
        <w:rPr>
          <w:rFonts w:ascii="宋体" w:eastAsia="宋体" w:hAnsi="宋体" w:cs="宋体"/>
          <w:color w:val="000000"/>
          <w:sz w:val="50"/>
        </w:rPr>
        <w:t>寻问那飞翔的火焰是从哪里来的，</w:t>
      </w:r>
    </w:p>
    <w:p w:rsidR="00E52097" w:rsidRDefault="00873809">
      <w:pPr>
        <w:wordWrap w:val="0"/>
        <w:spacing w:line="700" w:lineRule="atLeast"/>
        <w:ind w:left="3580"/>
        <w:textAlignment w:val="baseline"/>
        <w:rPr>
          <w:sz w:val="50"/>
        </w:rPr>
      </w:pPr>
      <w:r>
        <w:rPr>
          <w:rFonts w:ascii="宋体" w:eastAsia="宋体" w:hAnsi="宋体" w:cs="宋体"/>
          <w:color w:val="000000"/>
          <w:sz w:val="50"/>
        </w:rPr>
        <w:t>它是转向天的哪一半而去的，</w:t>
      </w:r>
    </w:p>
    <w:p w:rsidR="00E52097" w:rsidRDefault="00873809">
      <w:pPr>
        <w:wordWrap w:val="0"/>
        <w:spacing w:line="720" w:lineRule="atLeast"/>
        <w:ind w:left="3580"/>
        <w:textAlignment w:val="baseline"/>
        <w:rPr>
          <w:sz w:val="50"/>
        </w:rPr>
      </w:pPr>
      <w:r>
        <w:rPr>
          <w:rFonts w:ascii="宋体" w:eastAsia="宋体" w:hAnsi="宋体" w:cs="宋体"/>
          <w:color w:val="000000"/>
          <w:sz w:val="50"/>
        </w:rPr>
        <w:t>或者它如何穿进了紧闭的地方，</w:t>
      </w:r>
    </w:p>
    <w:p w:rsidR="00E52097" w:rsidRDefault="00873809">
      <w:pPr>
        <w:wordWrap w:val="0"/>
        <w:spacing w:line="720" w:lineRule="atLeast"/>
        <w:ind w:left="3580"/>
        <w:textAlignment w:val="baseline"/>
        <w:rPr>
          <w:sz w:val="50"/>
        </w:rPr>
      </w:pPr>
      <w:r>
        <w:rPr>
          <w:rFonts w:ascii="宋体" w:eastAsia="宋体" w:hAnsi="宋体" w:cs="宋体"/>
          <w:color w:val="000000"/>
          <w:sz w:val="50"/>
        </w:rPr>
        <w:t>如何在那里任意妄为之后又迅速地</w:t>
      </w:r>
    </w:p>
    <w:p w:rsidR="00E52097" w:rsidRDefault="00873809">
      <w:pPr>
        <w:wordWrap w:val="0"/>
        <w:spacing w:line="700" w:lineRule="atLeast"/>
        <w:ind w:left="3580"/>
        <w:textAlignment w:val="baseline"/>
        <w:rPr>
          <w:sz w:val="50"/>
        </w:rPr>
      </w:pPr>
      <w:r>
        <w:rPr>
          <w:rFonts w:ascii="宋体" w:eastAsia="宋体" w:hAnsi="宋体" w:cs="宋体"/>
          <w:color w:val="000000"/>
          <w:sz w:val="50"/>
        </w:rPr>
        <w:t>从那里离开，</w:t>
      </w:r>
      <w:r>
        <w:rPr>
          <w:rFonts w:ascii="宋体" w:eastAsia="宋体" w:hAnsi="宋体" w:cs="宋体"/>
          <w:color w:val="000000"/>
          <w:sz w:val="50"/>
        </w:rPr>
        <w:t>————</w:t>
      </w:r>
      <w:r>
        <w:rPr>
          <w:rFonts w:ascii="宋体" w:eastAsia="宋体" w:hAnsi="宋体" w:cs="宋体"/>
          <w:color w:val="000000"/>
          <w:sz w:val="50"/>
        </w:rPr>
        <w:t>所有这些现象，</w:t>
      </w:r>
    </w:p>
    <w:p w:rsidR="00E52097" w:rsidRDefault="00873809">
      <w:pPr>
        <w:wordWrap w:val="0"/>
        <w:spacing w:line="700" w:lineRule="atLeast"/>
        <w:ind w:left="3580"/>
        <w:textAlignment w:val="baseline"/>
        <w:rPr>
          <w:sz w:val="50"/>
        </w:rPr>
      </w:pPr>
      <w:r>
        <w:rPr>
          <w:rFonts w:ascii="宋体" w:eastAsia="宋体" w:hAnsi="宋体" w:cs="宋体"/>
          <w:color w:val="000000"/>
          <w:sz w:val="50"/>
        </w:rPr>
        <w:t>人们都无从知道它们的原因，</w:t>
      </w:r>
    </w:p>
    <w:p w:rsidR="00E52097" w:rsidRDefault="00873809">
      <w:pPr>
        <w:wordWrap w:val="0"/>
        <w:spacing w:line="720" w:lineRule="atLeast"/>
        <w:ind w:left="3580"/>
        <w:textAlignment w:val="baseline"/>
        <w:rPr>
          <w:sz w:val="50"/>
        </w:rPr>
      </w:pPr>
      <w:r>
        <w:rPr>
          <w:rFonts w:ascii="宋体" w:eastAsia="宋体" w:hAnsi="宋体" w:cs="宋体"/>
          <w:color w:val="000000"/>
          <w:sz w:val="50"/>
        </w:rPr>
        <w:t>他们就以为有神灵操纵其间。</w:t>
      </w:r>
    </w:p>
    <w:p w:rsidR="00E52097" w:rsidRDefault="00873809">
      <w:pPr>
        <w:wordWrap w:val="0"/>
        <w:spacing w:line="720" w:lineRule="atLeast"/>
        <w:ind w:left="3580"/>
        <w:textAlignment w:val="baseline"/>
        <w:rPr>
          <w:sz w:val="50"/>
        </w:rPr>
      </w:pPr>
      <w:r>
        <w:rPr>
          <w:rFonts w:ascii="宋体" w:eastAsia="宋体" w:hAnsi="宋体" w:cs="宋体"/>
          <w:color w:val="000000"/>
          <w:sz w:val="50"/>
        </w:rPr>
        <w:t>请你，卡来奥披</w:t>
      </w:r>
      <w:r>
        <w:rPr>
          <w:rFonts w:ascii="宋体" w:eastAsia="宋体" w:hAnsi="宋体" w:cs="宋体"/>
          <w:color w:val="000000"/>
          <w:sz w:val="50"/>
        </w:rPr>
        <w:t>②</w:t>
      </w:r>
      <w:r>
        <w:rPr>
          <w:rFonts w:ascii="宋体" w:eastAsia="宋体" w:hAnsi="宋体" w:cs="宋体"/>
          <w:color w:val="000000"/>
          <w:sz w:val="50"/>
        </w:rPr>
        <w:t>，精明的女神，</w:t>
      </w:r>
    </w:p>
    <w:p w:rsidR="00E52097" w:rsidRDefault="00873809">
      <w:pPr>
        <w:wordWrap w:val="0"/>
        <w:spacing w:line="700" w:lineRule="atLeast"/>
        <w:ind w:left="3580"/>
        <w:textAlignment w:val="baseline"/>
        <w:rPr>
          <w:sz w:val="50"/>
        </w:rPr>
      </w:pPr>
      <w:r>
        <w:rPr>
          <w:rFonts w:ascii="宋体" w:eastAsia="宋体" w:hAnsi="宋体" w:cs="宋体"/>
          <w:color w:val="000000"/>
          <w:sz w:val="50"/>
        </w:rPr>
        <w:t>你人类的安慰和神灵的欢乐，</w:t>
      </w:r>
    </w:p>
    <w:p w:rsidR="00E52097" w:rsidRDefault="00873809">
      <w:pPr>
        <w:wordWrap w:val="0"/>
        <w:spacing w:line="720" w:lineRule="atLeast"/>
        <w:ind w:left="3580"/>
        <w:textAlignment w:val="baseline"/>
        <w:rPr>
          <w:sz w:val="50"/>
        </w:rPr>
      </w:pPr>
      <w:r>
        <w:rPr>
          <w:rFonts w:ascii="宋体" w:eastAsia="宋体" w:hAnsi="宋体" w:cs="宋体"/>
          <w:color w:val="000000"/>
          <w:sz w:val="50"/>
        </w:rPr>
        <w:t>当我向着目标的白线奔跑的时候，</w:t>
      </w:r>
    </w:p>
    <w:p w:rsidR="00E52097" w:rsidRDefault="00873809">
      <w:pPr>
        <w:wordWrap w:val="0"/>
        <w:spacing w:line="700" w:lineRule="atLeast"/>
        <w:ind w:left="3580"/>
        <w:textAlignment w:val="baseline"/>
        <w:rPr>
          <w:sz w:val="50"/>
        </w:rPr>
      </w:pPr>
      <w:r>
        <w:rPr>
          <w:rFonts w:ascii="宋体" w:eastAsia="宋体" w:hAnsi="宋体" w:cs="宋体"/>
          <w:color w:val="000000"/>
          <w:sz w:val="50"/>
        </w:rPr>
        <w:t>请你在我面前给我指出道路，</w:t>
      </w:r>
    </w:p>
    <w:p w:rsidR="00E52097" w:rsidRDefault="00873809">
      <w:pPr>
        <w:wordWrap w:val="0"/>
        <w:spacing w:line="720" w:lineRule="atLeast"/>
        <w:ind w:left="3580"/>
        <w:textAlignment w:val="baseline"/>
        <w:rPr>
          <w:sz w:val="50"/>
        </w:rPr>
      </w:pPr>
      <w:r>
        <w:rPr>
          <w:rFonts w:ascii="宋体" w:eastAsia="宋体" w:hAnsi="宋体" w:cs="宋体"/>
          <w:color w:val="000000"/>
          <w:sz w:val="50"/>
        </w:rPr>
        <w:t>使得我能够在你的引导之下</w:t>
      </w:r>
    </w:p>
    <w:p w:rsidR="00E52097" w:rsidRDefault="00873809">
      <w:pPr>
        <w:wordWrap w:val="0"/>
        <w:spacing w:line="720" w:lineRule="atLeast"/>
        <w:ind w:left="3580"/>
        <w:textAlignment w:val="baseline"/>
        <w:rPr>
          <w:sz w:val="50"/>
        </w:rPr>
      </w:pPr>
      <w:r>
        <w:rPr>
          <w:rFonts w:ascii="宋体" w:eastAsia="宋体" w:hAnsi="宋体" w:cs="宋体"/>
          <w:color w:val="000000"/>
          <w:sz w:val="50"/>
        </w:rPr>
        <w:t>在热烈的采声之中取得荣冠。</w:t>
      </w:r>
    </w:p>
    <w:p w:rsidR="00E52097" w:rsidRDefault="00873809">
      <w:pPr>
        <w:wordWrap w:val="0"/>
        <w:spacing w:line="720" w:lineRule="atLeast"/>
        <w:ind w:left="2660"/>
        <w:textAlignment w:val="baseline"/>
        <w:rPr>
          <w:sz w:val="50"/>
        </w:rPr>
      </w:pPr>
      <w:r>
        <w:rPr>
          <w:rFonts w:ascii="宋体" w:eastAsia="宋体" w:hAnsi="宋体" w:cs="宋体"/>
          <w:color w:val="000000"/>
          <w:sz w:val="50"/>
          <w:u w:val="single"/>
        </w:rPr>
        <w:t xml:space="preserve">                    </w:t>
      </w:r>
    </w:p>
    <w:p w:rsidR="00E52097" w:rsidRDefault="00873809">
      <w:pPr>
        <w:wordWrap w:val="0"/>
        <w:spacing w:before="320" w:line="660" w:lineRule="atLeast"/>
        <w:ind w:left="2600" w:right="4220" w:firstLine="80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指塔斯干人占吉凶的十六个天上区域。他们看闪电来自何方和往何方，来卜吉凶祸福。</w:t>
      </w:r>
    </w:p>
    <w:p w:rsidR="00E52097" w:rsidRDefault="00873809">
      <w:pPr>
        <w:wordWrap w:val="0"/>
        <w:spacing w:line="660" w:lineRule="atLeast"/>
        <w:ind w:left="3400"/>
        <w:textAlignment w:val="baseline"/>
        <w:rPr>
          <w:sz w:val="41"/>
        </w:rPr>
      </w:pPr>
      <w:r>
        <w:rPr>
          <w:rFonts w:ascii="宋体" w:eastAsia="宋体" w:hAnsi="宋体" w:cs="宋体"/>
          <w:color w:val="000000"/>
          <w:sz w:val="41"/>
        </w:rPr>
        <w:t>②“</w:t>
      </w:r>
      <w:r>
        <w:rPr>
          <w:rFonts w:ascii="宋体" w:eastAsia="宋体" w:hAnsi="宋体" w:cs="宋体"/>
          <w:color w:val="000000"/>
          <w:sz w:val="41"/>
        </w:rPr>
        <w:t>卡来奥披</w:t>
      </w:r>
      <w:r>
        <w:rPr>
          <w:rFonts w:ascii="宋体" w:eastAsia="宋体" w:hAnsi="宋体" w:cs="宋体"/>
          <w:color w:val="000000"/>
          <w:sz w:val="41"/>
        </w:rPr>
        <w:t>”(Calliope)——</w:t>
      </w:r>
      <w:r>
        <w:rPr>
          <w:rFonts w:ascii="宋体" w:eastAsia="宋体" w:hAnsi="宋体" w:cs="宋体"/>
          <w:color w:val="000000"/>
          <w:sz w:val="41"/>
        </w:rPr>
        <w:t>司知识的文艺女神。</w:t>
      </w:r>
    </w:p>
    <w:p w:rsidR="00E52097" w:rsidRDefault="00E52097">
      <w:pPr>
        <w:wordWrap w:val="0"/>
        <w:spacing w:line="660" w:lineRule="exact"/>
        <w:textAlignment w:val="baseline"/>
        <w:rPr>
          <w:sz w:val="41"/>
        </w:rPr>
      </w:pPr>
    </w:p>
    <w:p w:rsidR="00E52097" w:rsidRDefault="00E52097">
      <w:pPr>
        <w:wordWrap w:val="0"/>
        <w:spacing w:line="660" w:lineRule="exact"/>
        <w:textAlignment w:val="baseline"/>
        <w:rPr>
          <w:sz w:val="41"/>
        </w:rPr>
      </w:pPr>
    </w:p>
    <w:p w:rsidR="00E52097" w:rsidRDefault="00E52097">
      <w:pPr>
        <w:wordWrap w:val="0"/>
        <w:spacing w:line="660" w:lineRule="exact"/>
        <w:textAlignment w:val="baseline"/>
        <w:rPr>
          <w:sz w:val="41"/>
        </w:rPr>
      </w:pPr>
    </w:p>
    <w:p w:rsidR="00E52097" w:rsidRDefault="00E52097">
      <w:pPr>
        <w:wordWrap w:val="0"/>
        <w:spacing w:line="660" w:lineRule="exact"/>
        <w:textAlignment w:val="baseline"/>
        <w:rPr>
          <w:sz w:val="41"/>
        </w:rPr>
      </w:pPr>
    </w:p>
    <w:p w:rsidR="00E52097" w:rsidRDefault="00E52097">
      <w:pPr>
        <w:wordWrap w:val="0"/>
        <w:spacing w:line="660" w:lineRule="exact"/>
        <w:textAlignment w:val="baseline"/>
        <w:rPr>
          <w:sz w:val="41"/>
        </w:rPr>
      </w:pPr>
    </w:p>
    <w:p w:rsidR="00E52097" w:rsidRDefault="00E52097">
      <w:pPr>
        <w:wordWrap w:val="0"/>
        <w:spacing w:line="660" w:lineRule="exact"/>
        <w:textAlignment w:val="baseline"/>
        <w:rPr>
          <w:sz w:val="41"/>
        </w:rPr>
      </w:pPr>
    </w:p>
    <w:p w:rsidR="00E52097" w:rsidRDefault="00E52097">
      <w:pPr>
        <w:pBdr>
          <w:bottom w:val="single" w:sz="4" w:space="1" w:color="auto"/>
        </w:pBdr>
        <w:wordWrap w:val="0"/>
        <w:spacing w:line="700" w:lineRule="exact"/>
        <w:jc w:val="left"/>
        <w:textAlignment w:val="baseline"/>
      </w:pPr>
    </w:p>
    <w:p w:rsidR="00E52097" w:rsidRDefault="00E52097"/>
    <w:p w:rsidR="00E52097" w:rsidRDefault="00E52097">
      <w:pPr>
        <w:sectPr w:rsidR="00E52097">
          <w:headerReference w:type="default" r:id="rId731"/>
          <w:footerReference w:type="default" r:id="rId732"/>
          <w:pgSz w:w="22380" w:h="31680"/>
          <w:pgMar w:top="1420" w:right="1340" w:bottom="1420" w:left="1340" w:header="1120" w:footer="1120" w:gutter="0"/>
          <w:cols w:space="720"/>
        </w:sectPr>
      </w:pPr>
    </w:p>
    <w:p w:rsidR="00E52097" w:rsidRDefault="00873809">
      <w:pPr>
        <w:wordWrap w:val="0"/>
        <w:spacing w:line="800" w:lineRule="atLeast"/>
        <w:ind w:right="1680"/>
        <w:jc w:val="right"/>
        <w:textAlignment w:val="baseline"/>
        <w:rPr>
          <w:sz w:val="47"/>
        </w:rPr>
      </w:pPr>
      <w:r>
        <w:rPr>
          <w:rFonts w:ascii="宋体" w:eastAsia="宋体" w:hAnsi="宋体" w:cs="宋体"/>
          <w:color w:val="000000"/>
          <w:sz w:val="47"/>
          <w:u w:val="single"/>
        </w:rPr>
        <w:t xml:space="preserve">                     </w:t>
      </w:r>
      <w:r>
        <w:rPr>
          <w:rFonts w:ascii="宋体" w:eastAsia="宋体" w:hAnsi="宋体" w:cs="宋体"/>
          <w:color w:val="000000"/>
          <w:sz w:val="47"/>
          <w:u w:val="single"/>
        </w:rPr>
        <w:t>第</w:t>
      </w:r>
      <w:r>
        <w:rPr>
          <w:rFonts w:ascii="宋体" w:eastAsia="宋体" w:hAnsi="宋体" w:cs="宋体"/>
          <w:color w:val="000000"/>
          <w:sz w:val="47"/>
          <w:u w:val="single"/>
        </w:rPr>
        <w:t xml:space="preserve">   </w:t>
      </w:r>
      <w:r>
        <w:rPr>
          <w:rFonts w:ascii="宋体" w:eastAsia="宋体" w:hAnsi="宋体" w:cs="宋体"/>
          <w:color w:val="000000"/>
          <w:sz w:val="47"/>
          <w:u w:val="single"/>
        </w:rPr>
        <w:t>六</w:t>
      </w:r>
      <w:r>
        <w:rPr>
          <w:rFonts w:ascii="宋体" w:eastAsia="宋体" w:hAnsi="宋体" w:cs="宋体"/>
          <w:color w:val="000000"/>
          <w:sz w:val="47"/>
          <w:u w:val="single"/>
        </w:rPr>
        <w:t xml:space="preserve">   </w:t>
      </w:r>
      <w:r>
        <w:rPr>
          <w:rFonts w:ascii="宋体" w:eastAsia="宋体" w:hAnsi="宋体" w:cs="宋体"/>
          <w:color w:val="000000"/>
          <w:sz w:val="47"/>
          <w:u w:val="single"/>
        </w:rPr>
        <w:t>卷</w:t>
      </w:r>
      <w:r>
        <w:rPr>
          <w:rFonts w:ascii="宋体" w:eastAsia="宋体" w:hAnsi="宋体" w:cs="宋体"/>
          <w:color w:val="000000"/>
          <w:sz w:val="47"/>
          <w:u w:val="single"/>
        </w:rPr>
        <w:t xml:space="preserve">                 357 </w:t>
      </w:r>
    </w:p>
    <w:p w:rsidR="00E52097" w:rsidRDefault="00E52097">
      <w:pPr>
        <w:wordWrap w:val="0"/>
        <w:spacing w:line="800" w:lineRule="exact"/>
        <w:jc w:val="right"/>
        <w:textAlignment w:val="baseline"/>
        <w:rPr>
          <w:sz w:val="47"/>
        </w:rPr>
      </w:pPr>
    </w:p>
    <w:p w:rsidR="00E52097" w:rsidRDefault="00873809">
      <w:pPr>
        <w:wordWrap w:val="0"/>
        <w:spacing w:line="680" w:lineRule="atLeast"/>
        <w:ind w:left="3080"/>
        <w:textAlignment w:val="baseline"/>
        <w:rPr>
          <w:sz w:val="46"/>
        </w:rPr>
      </w:pPr>
      <w:r>
        <w:rPr>
          <w:rFonts w:ascii="宋体" w:eastAsia="宋体" w:hAnsi="宋体" w:cs="宋体"/>
          <w:color w:val="000000"/>
          <w:sz w:val="46"/>
        </w:rPr>
        <w:t>显著的气象学的现象等等</w:t>
      </w:r>
      <w:r>
        <w:rPr>
          <w:rFonts w:ascii="宋体" w:eastAsia="宋体" w:hAnsi="宋体" w:cs="宋体"/>
          <w:color w:val="000000"/>
          <w:sz w:val="46"/>
        </w:rPr>
        <w:t>(96——607)</w:t>
      </w:r>
    </w:p>
    <w:p w:rsidR="00E52097" w:rsidRDefault="00873809">
      <w:pPr>
        <w:wordWrap w:val="0"/>
        <w:spacing w:line="1080" w:lineRule="atLeast"/>
        <w:ind w:left="1840" w:right="4880"/>
        <w:textAlignment w:val="baseline"/>
        <w:rPr>
          <w:sz w:val="53"/>
        </w:rPr>
      </w:pPr>
      <w:r>
        <w:rPr>
          <w:rFonts w:ascii="宋体" w:eastAsia="宋体" w:hAnsi="宋体" w:cs="宋体"/>
          <w:color w:val="000000"/>
          <w:sz w:val="53"/>
        </w:rPr>
        <w:t>第一，蔚蓝的天空受雷声振动，是因为在高空疾驰的天上的云块互相冲撞起来，当不同方向的风彼此互相搏斗的时候。因为雷声从来不会从天空中清朗的区域发出；</w:t>
      </w:r>
      <w:r>
        <w:rPr>
          <w:rFonts w:ascii="宋体" w:eastAsia="宋体" w:hAnsi="宋体" w:cs="宋体"/>
          <w:color w:val="000000"/>
          <w:sz w:val="53"/>
        </w:rPr>
        <w:t>但是什么地方云块积集得更密更多，从哪里就更常发出大声的隆隆巨响。此外，云不能是由密集的物体所构成，象石头和木材；也不能是那样微薄，象雾和飘荡的烟；因为要是那样，云块就必定会或者象石头那样受着自己重量所拖拉而跌落；或者象烟那样不能保持自己的躯体，并在自己体内包藏冰冷的雪和雹雨。在世界的张开着的大片天空上，云块也会产生出来一种声音，正象那张盖在大剧场上的遮篷有时会发出一种辟扑辟扑的响声，当它张挂在柱子和横梁之间，受到了〔风的大力〕打击的时候。有时当被狂风撕碎着的时候，云丛就号叫着发出一种声音，很象纸张被撕扯时所</w:t>
      </w:r>
      <w:r>
        <w:rPr>
          <w:rFonts w:ascii="宋体" w:eastAsia="宋体" w:hAnsi="宋体" w:cs="宋体"/>
          <w:color w:val="000000"/>
          <w:sz w:val="53"/>
        </w:rPr>
        <w:t>发出的那样；这种声音在雷声中你也能听见。</w:t>
      </w:r>
      <w:r>
        <w:rPr>
          <w:noProof/>
        </w:rPr>
        <mc:AlternateContent>
          <mc:Choice Requires="wps">
            <w:drawing>
              <wp:anchor distT="0" distB="0" distL="0" distR="0" simplePos="0" relativeHeight="251953664" behindDoc="0" locked="0" layoutInCell="1" allowOverlap="1">
                <wp:simplePos x="0" y="0"/>
                <wp:positionH relativeFrom="page">
                  <wp:posOffset>11099800</wp:posOffset>
                </wp:positionH>
                <wp:positionV relativeFrom="paragraph">
                  <wp:posOffset>12700</wp:posOffset>
                </wp:positionV>
                <wp:extent cx="1651000" cy="444500"/>
                <wp:effectExtent l="0" t="0" r="0" b="0"/>
                <wp:wrapNone/>
                <wp:docPr id="785" name="文本框 785"/>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甲、天上的</w:t>
                            </w:r>
                          </w:p>
                        </w:txbxContent>
                      </wps:txbx>
                      <wps:bodyPr vert="horz" wrap="square" lIns="0" tIns="0" rIns="0" bIns="0" anchor="t">
                        <a:noAutofit/>
                      </wps:bodyPr>
                    </wps:wsp>
                  </a:graphicData>
                </a:graphic>
              </wp:anchor>
            </w:drawing>
          </mc:Choice>
          <mc:Fallback>
            <w:pict>
              <v:shape id="文本框 785" o:spid="_x0000_s1797" type="#_x0000_t202" style="position:absolute;left:0;text-align:left;margin-left:874pt;margin-top:1pt;width:130pt;height:35pt;z-index:25195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甲、天上的</w:t>
                      </w:r>
                    </w:p>
                  </w:txbxContent>
                </v:textbox>
                <w10:wrap anchorx="page"/>
              </v:shape>
            </w:pict>
          </mc:Fallback>
        </mc:AlternateContent>
      </w:r>
      <w:r>
        <w:rPr>
          <w:noProof/>
        </w:rPr>
        <mc:AlternateContent>
          <mc:Choice Requires="wps">
            <w:drawing>
              <wp:anchor distT="0" distB="0" distL="0" distR="0" simplePos="0" relativeHeight="251954688" behindDoc="0" locked="0" layoutInCell="1" allowOverlap="1">
                <wp:simplePos x="0" y="0"/>
                <wp:positionH relativeFrom="page">
                  <wp:posOffset>11087100</wp:posOffset>
                </wp:positionH>
                <wp:positionV relativeFrom="paragraph">
                  <wp:posOffset>368300</wp:posOffset>
                </wp:positionV>
                <wp:extent cx="1651000" cy="444500"/>
                <wp:effectExtent l="0" t="0" r="0" b="0"/>
                <wp:wrapNone/>
                <wp:docPr id="786" name="文本框 786"/>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现象。雷的</w:t>
                            </w:r>
                          </w:p>
                        </w:txbxContent>
                      </wps:txbx>
                      <wps:bodyPr vert="horz" wrap="square" lIns="0" tIns="0" rIns="0" bIns="0" anchor="t">
                        <a:noAutofit/>
                      </wps:bodyPr>
                    </wps:wsp>
                  </a:graphicData>
                </a:graphic>
              </wp:anchor>
            </w:drawing>
          </mc:Choice>
          <mc:Fallback>
            <w:pict>
              <v:shape id="文本框 786" o:spid="_x0000_s1798" type="#_x0000_t202" style="position:absolute;left:0;text-align:left;margin-left:873pt;margin-top:29pt;width:130pt;height:35pt;z-index:25195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现象。雷的</w:t>
                      </w:r>
                    </w:p>
                  </w:txbxContent>
                </v:textbox>
                <w10:wrap anchorx="page"/>
              </v:shape>
            </w:pict>
          </mc:Fallback>
        </mc:AlternateContent>
      </w:r>
      <w:r>
        <w:rPr>
          <w:noProof/>
        </w:rPr>
        <mc:AlternateContent>
          <mc:Choice Requires="wps">
            <w:drawing>
              <wp:anchor distT="0" distB="0" distL="0" distR="0" simplePos="0" relativeHeight="251955712" behindDoc="0" locked="0" layoutInCell="1" allowOverlap="1">
                <wp:simplePos x="0" y="0"/>
                <wp:positionH relativeFrom="page">
                  <wp:posOffset>11137900</wp:posOffset>
                </wp:positionH>
                <wp:positionV relativeFrom="paragraph">
                  <wp:posOffset>1079500</wp:posOffset>
                </wp:positionV>
                <wp:extent cx="1511300" cy="444500"/>
                <wp:effectExtent l="0" t="0" r="0" b="0"/>
                <wp:wrapNone/>
                <wp:docPr id="787" name="文本框 787"/>
                <wp:cNvGraphicFramePr/>
                <a:graphic xmlns:a="http://schemas.openxmlformats.org/drawingml/2006/main">
                  <a:graphicData uri="http://schemas.microsoft.com/office/word/2010/wordprocessingShape">
                    <wps:wsp>
                      <wps:cNvSpPr txBox="1"/>
                      <wps:spPr>
                        <a:xfrm>
                          <a:off x="0" y="0"/>
                          <a:ext cx="15113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(1)</w:t>
                            </w:r>
                            <w:r>
                              <w:rPr>
                                <w:rFonts w:ascii="宋体" w:eastAsia="宋体" w:hAnsi="宋体" w:cs="宋体"/>
                                <w:color w:val="000000"/>
                                <w:sz w:val="46"/>
                              </w:rPr>
                              <w:t>由于云</w:t>
                            </w:r>
                          </w:p>
                        </w:txbxContent>
                      </wps:txbx>
                      <wps:bodyPr vert="horz" wrap="square" lIns="0" tIns="0" rIns="0" bIns="0" anchor="t">
                        <a:noAutofit/>
                      </wps:bodyPr>
                    </wps:wsp>
                  </a:graphicData>
                </a:graphic>
              </wp:anchor>
            </w:drawing>
          </mc:Choice>
          <mc:Fallback>
            <w:pict>
              <v:shape id="文本框 787" o:spid="_x0000_s1799" type="#_x0000_t202" style="position:absolute;left:0;text-align:left;margin-left:877pt;margin-top:85pt;width:119pt;height:35pt;z-index:25195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(1)</w:t>
                      </w:r>
                      <w:r>
                        <w:rPr>
                          <w:rFonts w:ascii="宋体" w:eastAsia="宋体" w:hAnsi="宋体" w:cs="宋体"/>
                          <w:color w:val="000000"/>
                          <w:sz w:val="46"/>
                        </w:rPr>
                        <w:t>由于云</w:t>
                      </w:r>
                    </w:p>
                  </w:txbxContent>
                </v:textbox>
                <w10:wrap anchorx="page"/>
              </v:shape>
            </w:pict>
          </mc:Fallback>
        </mc:AlternateContent>
      </w:r>
      <w:r>
        <w:rPr>
          <w:noProof/>
        </w:rPr>
        <mc:AlternateContent>
          <mc:Choice Requires="wps">
            <w:drawing>
              <wp:anchor distT="0" distB="0" distL="0" distR="0" simplePos="0" relativeHeight="251956736" behindDoc="0" locked="0" layoutInCell="1" allowOverlap="1">
                <wp:simplePos x="0" y="0"/>
                <wp:positionH relativeFrom="page">
                  <wp:posOffset>11099800</wp:posOffset>
                </wp:positionH>
                <wp:positionV relativeFrom="paragraph">
                  <wp:posOffset>723900</wp:posOffset>
                </wp:positionV>
                <wp:extent cx="1651000" cy="444500"/>
                <wp:effectExtent l="0" t="0" r="0" b="0"/>
                <wp:wrapNone/>
                <wp:docPr id="788" name="文本框 788"/>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发生可能是</w:t>
                            </w:r>
                          </w:p>
                        </w:txbxContent>
                      </wps:txbx>
                      <wps:bodyPr vert="horz" wrap="square" lIns="0" tIns="0" rIns="0" bIns="0" anchor="t">
                        <a:noAutofit/>
                      </wps:bodyPr>
                    </wps:wsp>
                  </a:graphicData>
                </a:graphic>
              </wp:anchor>
            </w:drawing>
          </mc:Choice>
          <mc:Fallback>
            <w:pict>
              <v:shape id="文本框 788" o:spid="_x0000_s1800" type="#_x0000_t202" style="position:absolute;left:0;text-align:left;margin-left:874pt;margin-top:57pt;width:130pt;height:35pt;z-index:25195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发生可能是</w:t>
                      </w:r>
                    </w:p>
                  </w:txbxContent>
                </v:textbox>
                <w10:wrap anchorx="page"/>
              </v:shape>
            </w:pict>
          </mc:Fallback>
        </mc:AlternateContent>
      </w:r>
      <w:r>
        <w:rPr>
          <w:noProof/>
        </w:rPr>
        <mc:AlternateContent>
          <mc:Choice Requires="wps">
            <w:drawing>
              <wp:anchor distT="0" distB="0" distL="0" distR="0" simplePos="0" relativeHeight="251957760" behindDoc="0" locked="0" layoutInCell="1" allowOverlap="1">
                <wp:simplePos x="0" y="0"/>
                <wp:positionH relativeFrom="page">
                  <wp:posOffset>11087100</wp:posOffset>
                </wp:positionH>
                <wp:positionV relativeFrom="paragraph">
                  <wp:posOffset>1447800</wp:posOffset>
                </wp:positionV>
                <wp:extent cx="1651000" cy="444500"/>
                <wp:effectExtent l="0" t="0" r="0" b="0"/>
                <wp:wrapNone/>
                <wp:docPr id="789" name="文本框 789"/>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块迎面相撞</w:t>
                            </w:r>
                          </w:p>
                        </w:txbxContent>
                      </wps:txbx>
                      <wps:bodyPr vert="horz" wrap="square" lIns="0" tIns="0" rIns="0" bIns="0" anchor="t">
                        <a:noAutofit/>
                      </wps:bodyPr>
                    </wps:wsp>
                  </a:graphicData>
                </a:graphic>
              </wp:anchor>
            </w:drawing>
          </mc:Choice>
          <mc:Fallback>
            <w:pict>
              <v:shape id="文本框 789" o:spid="_x0000_s1801" type="#_x0000_t202" style="position:absolute;left:0;text-align:left;margin-left:873pt;margin-top:114pt;width:130pt;height:35pt;z-index:25195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块迎面相撞</w:t>
                      </w:r>
                    </w:p>
                  </w:txbxContent>
                </v:textbox>
                <w10:wrap anchorx="page"/>
              </v:shape>
            </w:pict>
          </mc:Fallback>
        </mc:AlternateContent>
      </w:r>
      <w:r>
        <w:rPr>
          <w:noProof/>
        </w:rPr>
        <mc:AlternateContent>
          <mc:Choice Requires="wps">
            <w:drawing>
              <wp:anchor distT="0" distB="0" distL="0" distR="0" simplePos="0" relativeHeight="251958784" behindDoc="0" locked="0" layoutInCell="1" allowOverlap="1">
                <wp:simplePos x="0" y="0"/>
                <wp:positionH relativeFrom="page">
                  <wp:posOffset>11188700</wp:posOffset>
                </wp:positionH>
                <wp:positionV relativeFrom="paragraph">
                  <wp:posOffset>7975600</wp:posOffset>
                </wp:positionV>
                <wp:extent cx="1511300" cy="444500"/>
                <wp:effectExtent l="0" t="0" r="0" b="0"/>
                <wp:wrapNone/>
                <wp:docPr id="790" name="文本框 790"/>
                <wp:cNvGraphicFramePr/>
                <a:graphic xmlns:a="http://schemas.openxmlformats.org/drawingml/2006/main">
                  <a:graphicData uri="http://schemas.microsoft.com/office/word/2010/wordprocessingShape">
                    <wps:wsp>
                      <wps:cNvSpPr txBox="1"/>
                      <wps:spPr>
                        <a:xfrm>
                          <a:off x="0" y="0"/>
                          <a:ext cx="15113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(2)</w:t>
                            </w:r>
                            <w:r>
                              <w:rPr>
                                <w:rFonts w:ascii="宋体" w:eastAsia="宋体" w:hAnsi="宋体" w:cs="宋体"/>
                                <w:color w:val="000000"/>
                                <w:sz w:val="46"/>
                              </w:rPr>
                              <w:t>由于云</w:t>
                            </w:r>
                          </w:p>
                        </w:txbxContent>
                      </wps:txbx>
                      <wps:bodyPr vert="horz" wrap="square" lIns="0" tIns="0" rIns="0" bIns="0" anchor="t">
                        <a:noAutofit/>
                      </wps:bodyPr>
                    </wps:wsp>
                  </a:graphicData>
                </a:graphic>
              </wp:anchor>
            </w:drawing>
          </mc:Choice>
          <mc:Fallback>
            <w:pict>
              <v:shape id="文本框 790" o:spid="_x0000_s1802" type="#_x0000_t202" style="position:absolute;left:0;text-align:left;margin-left:881pt;margin-top:628pt;width:119pt;height:35pt;z-index:25195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(2)</w:t>
                      </w:r>
                      <w:r>
                        <w:rPr>
                          <w:rFonts w:ascii="宋体" w:eastAsia="宋体" w:hAnsi="宋体" w:cs="宋体"/>
                          <w:color w:val="000000"/>
                          <w:sz w:val="46"/>
                        </w:rPr>
                        <w:t>由于云</w:t>
                      </w:r>
                    </w:p>
                  </w:txbxContent>
                </v:textbox>
                <w10:wrap anchorx="page"/>
              </v:shape>
            </w:pict>
          </mc:Fallback>
        </mc:AlternateContent>
      </w:r>
      <w:r>
        <w:rPr>
          <w:noProof/>
        </w:rPr>
        <mc:AlternateContent>
          <mc:Choice Requires="wps">
            <w:drawing>
              <wp:anchor distT="0" distB="0" distL="0" distR="0" simplePos="0" relativeHeight="251959808" behindDoc="0" locked="0" layoutInCell="1" allowOverlap="1">
                <wp:simplePos x="0" y="0"/>
                <wp:positionH relativeFrom="page">
                  <wp:posOffset>11163300</wp:posOffset>
                </wp:positionH>
                <wp:positionV relativeFrom="paragraph">
                  <wp:posOffset>8674100</wp:posOffset>
                </wp:positionV>
                <wp:extent cx="1651000" cy="444500"/>
                <wp:effectExtent l="0" t="0" r="0" b="0"/>
                <wp:wrapNone/>
                <wp:docPr id="791" name="文本框 791"/>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而过互相摩</w:t>
                            </w:r>
                          </w:p>
                        </w:txbxContent>
                      </wps:txbx>
                      <wps:bodyPr vert="horz" wrap="square" lIns="0" tIns="0" rIns="0" bIns="0" anchor="t">
                        <a:noAutofit/>
                      </wps:bodyPr>
                    </wps:wsp>
                  </a:graphicData>
                </a:graphic>
              </wp:anchor>
            </w:drawing>
          </mc:Choice>
          <mc:Fallback>
            <w:pict>
              <v:shape id="文本框 791" o:spid="_x0000_s1803" type="#_x0000_t202" style="position:absolute;left:0;text-align:left;margin-left:879pt;margin-top:683pt;width:130pt;height:35pt;z-index:25195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而过互相摩</w:t>
                      </w:r>
                    </w:p>
                  </w:txbxContent>
                </v:textbox>
                <w10:wrap anchorx="page"/>
              </v:shape>
            </w:pict>
          </mc:Fallback>
        </mc:AlternateContent>
      </w:r>
      <w:r>
        <w:rPr>
          <w:noProof/>
        </w:rPr>
        <mc:AlternateContent>
          <mc:Choice Requires="wps">
            <w:drawing>
              <wp:anchor distT="0" distB="0" distL="0" distR="0" simplePos="0" relativeHeight="251960832" behindDoc="0" locked="0" layoutInCell="1" allowOverlap="1">
                <wp:simplePos x="0" y="0"/>
                <wp:positionH relativeFrom="page">
                  <wp:posOffset>11163300</wp:posOffset>
                </wp:positionH>
                <wp:positionV relativeFrom="paragraph">
                  <wp:posOffset>9042400</wp:posOffset>
                </wp:positionV>
                <wp:extent cx="1651000" cy="444500"/>
                <wp:effectExtent l="0" t="0" r="0" b="0"/>
                <wp:wrapNone/>
                <wp:docPr id="792" name="文本框 792"/>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擦发出一种</w:t>
                            </w:r>
                          </w:p>
                        </w:txbxContent>
                      </wps:txbx>
                      <wps:bodyPr vert="horz" wrap="square" lIns="0" tIns="0" rIns="0" bIns="0" anchor="t">
                        <a:noAutofit/>
                      </wps:bodyPr>
                    </wps:wsp>
                  </a:graphicData>
                </a:graphic>
              </wp:anchor>
            </w:drawing>
          </mc:Choice>
          <mc:Fallback>
            <w:pict>
              <v:shape id="文本框 792" o:spid="_x0000_s1804" type="#_x0000_t202" style="position:absolute;left:0;text-align:left;margin-left:879pt;margin-top:712pt;width:130pt;height:35pt;z-index:25196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擦发出一种</w:t>
                      </w:r>
                    </w:p>
                  </w:txbxContent>
                </v:textbox>
                <w10:wrap anchorx="page"/>
              </v:shape>
            </w:pict>
          </mc:Fallback>
        </mc:AlternateContent>
      </w:r>
      <w:r>
        <w:rPr>
          <w:noProof/>
        </w:rPr>
        <mc:AlternateContent>
          <mc:Choice Requires="wps">
            <w:drawing>
              <wp:anchor distT="0" distB="0" distL="0" distR="0" simplePos="0" relativeHeight="251961856" behindDoc="0" locked="0" layoutInCell="1" allowOverlap="1">
                <wp:simplePos x="0" y="0"/>
                <wp:positionH relativeFrom="page">
                  <wp:posOffset>11163300</wp:posOffset>
                </wp:positionH>
                <wp:positionV relativeFrom="paragraph">
                  <wp:posOffset>9398000</wp:posOffset>
                </wp:positionV>
                <wp:extent cx="1651000" cy="444500"/>
                <wp:effectExtent l="0" t="0" r="0" b="0"/>
                <wp:wrapNone/>
                <wp:docPr id="793" name="文本框 793"/>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象帐篷或纸</w:t>
                            </w:r>
                          </w:p>
                        </w:txbxContent>
                      </wps:txbx>
                      <wps:bodyPr vert="horz" wrap="square" lIns="0" tIns="0" rIns="0" bIns="0" anchor="t">
                        <a:noAutofit/>
                      </wps:bodyPr>
                    </wps:wsp>
                  </a:graphicData>
                </a:graphic>
              </wp:anchor>
            </w:drawing>
          </mc:Choice>
          <mc:Fallback>
            <w:pict>
              <v:shape id="文本框 793" o:spid="_x0000_s1805" type="#_x0000_t202" style="position:absolute;left:0;text-align:left;margin-left:879pt;margin-top:740pt;width:130pt;height:35pt;z-index:25196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象帐篷或纸</w:t>
                      </w:r>
                    </w:p>
                  </w:txbxContent>
                </v:textbox>
                <w10:wrap anchorx="page"/>
              </v:shape>
            </w:pict>
          </mc:Fallback>
        </mc:AlternateContent>
      </w:r>
      <w:r>
        <w:rPr>
          <w:noProof/>
        </w:rPr>
        <mc:AlternateContent>
          <mc:Choice Requires="wps">
            <w:drawing>
              <wp:anchor distT="0" distB="0" distL="0" distR="0" simplePos="0" relativeHeight="251962880" behindDoc="0" locked="0" layoutInCell="1" allowOverlap="1">
                <wp:simplePos x="0" y="0"/>
                <wp:positionH relativeFrom="page">
                  <wp:posOffset>11176000</wp:posOffset>
                </wp:positionH>
                <wp:positionV relativeFrom="paragraph">
                  <wp:posOffset>10452100</wp:posOffset>
                </wp:positionV>
                <wp:extent cx="1358900" cy="444500"/>
                <wp:effectExtent l="0" t="0" r="0" b="0"/>
                <wp:wrapNone/>
                <wp:docPr id="794" name="文本框 794"/>
                <wp:cNvGraphicFramePr/>
                <a:graphic xmlns:a="http://schemas.openxmlformats.org/drawingml/2006/main">
                  <a:graphicData uri="http://schemas.microsoft.com/office/word/2010/wordprocessingShape">
                    <wps:wsp>
                      <wps:cNvSpPr txBox="1"/>
                      <wps:spPr>
                        <a:xfrm>
                          <a:off x="0" y="0"/>
                          <a:ext cx="13589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出的声音</w:t>
                            </w:r>
                          </w:p>
                        </w:txbxContent>
                      </wps:txbx>
                      <wps:bodyPr vert="horz" wrap="square" lIns="0" tIns="0" rIns="0" bIns="0" anchor="t">
                        <a:noAutofit/>
                      </wps:bodyPr>
                    </wps:wsp>
                  </a:graphicData>
                </a:graphic>
              </wp:anchor>
            </w:drawing>
          </mc:Choice>
          <mc:Fallback>
            <w:pict>
              <v:shape id="文本框 794" o:spid="_x0000_s1806" type="#_x0000_t202" style="position:absolute;left:0;text-align:left;margin-left:880pt;margin-top:823pt;width:107pt;height:35pt;z-index:25196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出的声音</w:t>
                      </w:r>
                    </w:p>
                  </w:txbxContent>
                </v:textbox>
                <w10:wrap anchorx="page"/>
              </v:shape>
            </w:pict>
          </mc:Fallback>
        </mc:AlternateContent>
      </w:r>
      <w:r>
        <w:rPr>
          <w:noProof/>
        </w:rPr>
        <mc:AlternateContent>
          <mc:Choice Requires="wps">
            <w:drawing>
              <wp:anchor distT="0" distB="0" distL="0" distR="0" simplePos="0" relativeHeight="251963904" behindDoc="0" locked="0" layoutInCell="1" allowOverlap="1">
                <wp:simplePos x="0" y="0"/>
                <wp:positionH relativeFrom="page">
                  <wp:posOffset>11176000</wp:posOffset>
                </wp:positionH>
                <wp:positionV relativeFrom="paragraph">
                  <wp:posOffset>10096500</wp:posOffset>
                </wp:positionV>
                <wp:extent cx="1651000" cy="444500"/>
                <wp:effectExtent l="0" t="0" r="0" b="0"/>
                <wp:wrapNone/>
                <wp:docPr id="795" name="文本框 795"/>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动着时所发</w:t>
                            </w:r>
                          </w:p>
                        </w:txbxContent>
                      </wps:txbx>
                      <wps:bodyPr vert="horz" wrap="square" lIns="0" tIns="0" rIns="0" bIns="0" anchor="t">
                        <a:noAutofit/>
                      </wps:bodyPr>
                    </wps:wsp>
                  </a:graphicData>
                </a:graphic>
              </wp:anchor>
            </w:drawing>
          </mc:Choice>
          <mc:Fallback>
            <w:pict>
              <v:shape id="文本框 795" o:spid="_x0000_s1807" type="#_x0000_t202" style="position:absolute;left:0;text-align:left;margin-left:880pt;margin-top:795pt;width:130pt;height:35pt;z-index:25196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动着时所发</w:t>
                      </w:r>
                    </w:p>
                  </w:txbxContent>
                </v:textbox>
                <w10:wrap anchorx="page"/>
              </v:shape>
            </w:pict>
          </mc:Fallback>
        </mc:AlternateContent>
      </w:r>
      <w:r>
        <w:rPr>
          <w:noProof/>
        </w:rPr>
        <mc:AlternateContent>
          <mc:Choice Requires="wps">
            <w:drawing>
              <wp:anchor distT="0" distB="0" distL="0" distR="0" simplePos="0" relativeHeight="251964928" behindDoc="0" locked="0" layoutInCell="1" allowOverlap="1">
                <wp:simplePos x="0" y="0"/>
                <wp:positionH relativeFrom="page">
                  <wp:posOffset>11176000</wp:posOffset>
                </wp:positionH>
                <wp:positionV relativeFrom="paragraph">
                  <wp:posOffset>9753600</wp:posOffset>
                </wp:positionV>
                <wp:extent cx="1651000" cy="444500"/>
                <wp:effectExtent l="0" t="0" r="0" b="0"/>
                <wp:wrapNone/>
                <wp:docPr id="796" name="文本框 796"/>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张在风中鼓</w:t>
                            </w:r>
                          </w:p>
                        </w:txbxContent>
                      </wps:txbx>
                      <wps:bodyPr vert="horz" wrap="square" lIns="0" tIns="0" rIns="0" bIns="0" anchor="t">
                        <a:noAutofit/>
                      </wps:bodyPr>
                    </wps:wsp>
                  </a:graphicData>
                </a:graphic>
              </wp:anchor>
            </w:drawing>
          </mc:Choice>
          <mc:Fallback>
            <w:pict>
              <v:shape id="文本框 796" o:spid="_x0000_s1808" type="#_x0000_t202" style="position:absolute;left:0;text-align:left;margin-left:880pt;margin-top:768pt;width:130pt;height:35pt;z-index:25196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张在风中鼓</w:t>
                      </w:r>
                    </w:p>
                  </w:txbxContent>
                </v:textbox>
                <w10:wrap anchorx="page"/>
              </v:shape>
            </w:pict>
          </mc:Fallback>
        </mc:AlternateContent>
      </w:r>
      <w:r>
        <w:rPr>
          <w:noProof/>
        </w:rPr>
        <mc:AlternateContent>
          <mc:Choice Requires="wps">
            <w:drawing>
              <wp:anchor distT="0" distB="0" distL="0" distR="0" simplePos="0" relativeHeight="251965952" behindDoc="0" locked="0" layoutInCell="1" allowOverlap="1">
                <wp:simplePos x="0" y="0"/>
                <wp:positionH relativeFrom="page">
                  <wp:posOffset>11137900</wp:posOffset>
                </wp:positionH>
                <wp:positionV relativeFrom="paragraph">
                  <wp:posOffset>8331200</wp:posOffset>
                </wp:positionV>
                <wp:extent cx="1651000" cy="444500"/>
                <wp:effectExtent l="0" t="0" r="0" b="0"/>
                <wp:wrapNone/>
                <wp:docPr id="797" name="文本框 797"/>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块彼此侧身</w:t>
                            </w:r>
                          </w:p>
                        </w:txbxContent>
                      </wps:txbx>
                      <wps:bodyPr vert="horz" wrap="square" lIns="0" tIns="0" rIns="0" bIns="0" anchor="t">
                        <a:noAutofit/>
                      </wps:bodyPr>
                    </wps:wsp>
                  </a:graphicData>
                </a:graphic>
              </wp:anchor>
            </w:drawing>
          </mc:Choice>
          <mc:Fallback>
            <w:pict>
              <v:shape id="文本框 797" o:spid="_x0000_s1809" type="#_x0000_t202" style="position:absolute;left:0;text-align:left;margin-left:877pt;margin-top:656pt;width:130pt;height:35pt;z-index:25196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块彼此侧身</w:t>
                      </w:r>
                    </w:p>
                  </w:txbxContent>
                </v:textbox>
                <w10:wrap anchorx="page"/>
              </v:shape>
            </w:pict>
          </mc:Fallback>
        </mc:AlternateContent>
      </w:r>
      <w:r>
        <w:rPr>
          <w:noProof/>
        </w:rPr>
        <mc:AlternateContent>
          <mc:Choice Requires="wps">
            <w:drawing>
              <wp:anchor distT="0" distB="0" distL="0" distR="0" simplePos="0" relativeHeight="251966976" behindDoc="0" locked="0" layoutInCell="1" allowOverlap="1">
                <wp:simplePos x="0" y="0"/>
                <wp:positionH relativeFrom="page">
                  <wp:posOffset>11099800</wp:posOffset>
                </wp:positionH>
                <wp:positionV relativeFrom="paragraph">
                  <wp:posOffset>3987800</wp:posOffset>
                </wp:positionV>
                <wp:extent cx="1511300" cy="1625600"/>
                <wp:effectExtent l="0" t="0" r="0" b="0"/>
                <wp:wrapNone/>
                <wp:docPr id="798" name="文本框 798"/>
                <wp:cNvGraphicFramePr/>
                <a:graphic xmlns:a="http://schemas.openxmlformats.org/drawingml/2006/main">
                  <a:graphicData uri="http://schemas.microsoft.com/office/word/2010/wordprocessingShape">
                    <wps:wsp>
                      <wps:cNvSpPr txBox="1"/>
                      <wps:spPr>
                        <a:xfrm>
                          <a:off x="0" y="0"/>
                          <a:ext cx="1511300" cy="1625600"/>
                        </a:xfrm>
                        <a:prstGeom prst="rect">
                          <a:avLst/>
                        </a:prstGeom>
                        <a:noFill/>
                        <a:ln w="6350">
                          <a:noFill/>
                        </a:ln>
                      </wps:spPr>
                      <wps:txbx>
                        <w:txbxContent>
                          <w:p w:rsidR="00E52097" w:rsidRDefault="00873809">
                            <w:pPr>
                              <w:wordWrap w:val="0"/>
                              <w:spacing w:line="620" w:lineRule="atLeast"/>
                              <w:ind w:firstLine="80"/>
                              <w:textAlignment w:val="baseline"/>
                              <w:rPr>
                                <w:sz w:val="46"/>
                              </w:rPr>
                            </w:pPr>
                            <w:r>
                              <w:rPr>
                                <w:rFonts w:ascii="宋体" w:eastAsia="宋体" w:hAnsi="宋体" w:cs="宋体"/>
                                <w:color w:val="000000"/>
                                <w:sz w:val="46"/>
                              </w:rPr>
                              <w:t>(</w:t>
                            </w:r>
                            <w:r>
                              <w:rPr>
                                <w:rFonts w:ascii="宋体" w:eastAsia="宋体" w:hAnsi="宋体" w:cs="宋体"/>
                                <w:color w:val="000000"/>
                                <w:sz w:val="46"/>
                              </w:rPr>
                              <w:t>云的组织既不太浓密又不太稀疏</w:t>
                            </w:r>
                            <w:r>
                              <w:rPr>
                                <w:rFonts w:ascii="宋体" w:eastAsia="宋体" w:hAnsi="宋体" w:cs="宋体"/>
                                <w:color w:val="000000"/>
                                <w:sz w:val="46"/>
                              </w:rPr>
                              <w:t>)</w:t>
                            </w:r>
                          </w:p>
                        </w:txbxContent>
                      </wps:txbx>
                      <wps:bodyPr vert="horz" wrap="square" lIns="0" tIns="0" rIns="0" bIns="0" anchor="t">
                        <a:noAutofit/>
                      </wps:bodyPr>
                    </wps:wsp>
                  </a:graphicData>
                </a:graphic>
              </wp:anchor>
            </w:drawing>
          </mc:Choice>
          <mc:Fallback>
            <w:pict>
              <v:shape id="文本框 798" o:spid="_x0000_s1810" type="#_x0000_t202" style="position:absolute;left:0;text-align:left;margin-left:874pt;margin-top:314pt;width:119pt;height:128pt;z-index:25196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" filled="f" stroked="f" strokeweight=".5pt">
                <v:textbox inset="0,0,0,0">
                  <w:txbxContent>
                    <w:p w:rsidR="00E52097" w:rsidRDefault="00873809">
                      <w:pPr>
                        <w:wordWrap w:val="0"/>
                        <w:spacing w:line="620" w:lineRule="atLeast"/>
                        <w:ind w:firstLine="80"/>
                        <w:textAlignment w:val="baseline"/>
                        <w:rPr>
                          <w:sz w:val="46"/>
                        </w:rPr>
                      </w:pPr>
                      <w:r>
                        <w:rPr>
                          <w:rFonts w:ascii="宋体" w:eastAsia="宋体" w:hAnsi="宋体" w:cs="宋体"/>
                          <w:color w:val="000000"/>
                          <w:sz w:val="46"/>
                        </w:rPr>
                        <w:t>(</w:t>
                      </w:r>
                      <w:r>
                        <w:rPr>
                          <w:rFonts w:ascii="宋体" w:eastAsia="宋体" w:hAnsi="宋体" w:cs="宋体"/>
                          <w:color w:val="000000"/>
                          <w:sz w:val="46"/>
                        </w:rPr>
                        <w:t>云的组织既不太浓密又不太稀疏</w:t>
                      </w:r>
                      <w:r>
                        <w:rPr>
                          <w:rFonts w:ascii="宋体" w:eastAsia="宋体" w:hAnsi="宋体" w:cs="宋体"/>
                          <w:color w:val="000000"/>
                          <w:sz w:val="46"/>
                        </w:rPr>
                        <w:t>)</w:t>
                      </w:r>
                    </w:p>
                  </w:txbxContent>
                </v:textbox>
                <w10:wrap anchorx="page"/>
              </v:shape>
            </w:pict>
          </mc:Fallback>
        </mc:AlternateContent>
      </w:r>
    </w:p>
    <w:p w:rsidR="00E52097" w:rsidRDefault="00E52097"/>
    <w:p w:rsidR="00E52097" w:rsidRDefault="00E52097">
      <w:pPr>
        <w:sectPr w:rsidR="00E52097">
          <w:headerReference w:type="default" r:id="rId733"/>
          <w:footerReference w:type="default" r:id="rId734"/>
          <w:pgSz w:w="22600" w:h="31680"/>
          <w:pgMar w:top="2640" w:right="3420" w:bottom="2640" w:left="3420" w:header="2340" w:footer="2340" w:gutter="0"/>
          <w:cols w:space="720"/>
        </w:sectPr>
      </w:pPr>
    </w:p>
    <w:p w:rsidR="00E52097" w:rsidRDefault="00873809">
      <w:pPr>
        <w:tabs>
          <w:tab w:val="left" w:pos="5640"/>
          <w:tab w:val="left" w:pos="6920"/>
          <w:tab w:val="left" w:pos="8160"/>
        </w:tabs>
        <w:wordWrap w:val="0"/>
        <w:spacing w:line="740" w:lineRule="atLeast"/>
        <w:ind w:left="800"/>
        <w:textAlignment w:val="baseline"/>
        <w:rPr>
          <w:sz w:val="55"/>
        </w:rPr>
      </w:pPr>
      <w:r>
        <w:rPr>
          <w:rFonts w:ascii="黑体" w:eastAsia="黑体" w:hAnsi="黑体" w:cs="黑体"/>
          <w:color w:val="000000"/>
          <w:sz w:val="55"/>
        </w:rPr>
        <w:t>358</w:t>
      </w:r>
      <w:r>
        <w:tab/>
      </w:r>
      <w:r>
        <w:rPr>
          <w:rFonts w:ascii="宋体" w:eastAsia="宋体" w:hAnsi="宋体" w:cs="宋体"/>
          <w:color w:val="000000"/>
          <w:sz w:val="55"/>
        </w:rPr>
        <w:t>物</w:t>
      </w:r>
      <w:r>
        <w:tab/>
      </w:r>
      <w:r>
        <w:rPr>
          <w:rFonts w:ascii="宋体" w:eastAsia="宋体" w:hAnsi="宋体" w:cs="宋体"/>
          <w:color w:val="000000"/>
          <w:sz w:val="55"/>
        </w:rPr>
        <w:t>性</w:t>
      </w:r>
      <w:r>
        <w:tab/>
      </w:r>
      <w:r>
        <w:rPr>
          <w:rFonts w:ascii="宋体" w:eastAsia="宋体" w:hAnsi="宋体" w:cs="宋体"/>
          <w:color w:val="000000"/>
          <w:sz w:val="55"/>
        </w:rPr>
        <w:t>论</w:t>
      </w:r>
      <w:r>
        <w:rPr>
          <w:noProof/>
        </w:rPr>
        <mc:AlternateContent>
          <mc:Choice Requires="wps">
            <w:drawing>
              <wp:anchor distT="0" distB="0" distL="0" distR="0" simplePos="0" relativeHeight="251968000" behindDoc="0" locked="0" layoutInCell="1" allowOverlap="1">
                <wp:simplePos x="0" y="0"/>
                <wp:positionH relativeFrom="page">
                  <wp:posOffset>1079500</wp:posOffset>
                </wp:positionH>
                <wp:positionV relativeFrom="paragraph">
                  <wp:posOffset>7696200</wp:posOffset>
                </wp:positionV>
                <wp:extent cx="1511300" cy="444500"/>
                <wp:effectExtent l="0" t="0" r="0" b="0"/>
                <wp:wrapNone/>
                <wp:docPr id="799" name="文本框 799"/>
                <wp:cNvGraphicFramePr/>
                <a:graphic xmlns:a="http://schemas.openxmlformats.org/drawingml/2006/main">
                  <a:graphicData uri="http://schemas.microsoft.com/office/word/2010/wordprocessingShape">
                    <wps:wsp>
                      <wps:cNvSpPr txBox="1"/>
                      <wps:spPr>
                        <a:xfrm>
                          <a:off x="0" y="0"/>
                          <a:ext cx="15113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(3)</w:t>
                            </w:r>
                            <w:r>
                              <w:rPr>
                                <w:rFonts w:ascii="宋体" w:eastAsia="宋体" w:hAnsi="宋体" w:cs="宋体"/>
                                <w:color w:val="000000"/>
                                <w:sz w:val="46"/>
                              </w:rPr>
                              <w:t>由于风</w:t>
                            </w:r>
                          </w:p>
                        </w:txbxContent>
                      </wps:txbx>
                      <wps:bodyPr vert="horz" wrap="square" lIns="0" tIns="0" rIns="0" bIns="0" anchor="t">
                        <a:noAutofit/>
                      </wps:bodyPr>
                    </wps:wsp>
                  </a:graphicData>
                </a:graphic>
              </wp:anchor>
            </w:drawing>
          </mc:Choice>
          <mc:Fallback>
            <w:pict>
              <v:shape id="文本框 799" o:spid="_x0000_s1811" type="#_x0000_t202" style="position:absolute;left:0;text-align:left;margin-left:85pt;margin-top:606pt;width:119pt;height:35pt;z-index:25196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(3)</w:t>
                      </w:r>
                      <w:r>
                        <w:rPr>
                          <w:rFonts w:ascii="宋体" w:eastAsia="宋体" w:hAnsi="宋体" w:cs="宋体"/>
                          <w:color w:val="000000"/>
                          <w:sz w:val="46"/>
                        </w:rPr>
                        <w:t>由于风</w:t>
                      </w:r>
                    </w:p>
                  </w:txbxContent>
                </v:textbox>
                <w10:wrap anchorx="page"/>
              </v:shape>
            </w:pict>
          </mc:Fallback>
        </mc:AlternateContent>
      </w:r>
      <w:r>
        <w:rPr>
          <w:noProof/>
        </w:rPr>
        <mc:AlternateContent>
          <mc:Choice Requires="wps">
            <w:drawing>
              <wp:anchor distT="0" distB="0" distL="0" distR="0" simplePos="0" relativeHeight="251969024" behindDoc="0" locked="0" layoutInCell="1" allowOverlap="1">
                <wp:simplePos x="0" y="0"/>
                <wp:positionH relativeFrom="page">
                  <wp:posOffset>1054100</wp:posOffset>
                </wp:positionH>
                <wp:positionV relativeFrom="paragraph">
                  <wp:posOffset>8051800</wp:posOffset>
                </wp:positionV>
                <wp:extent cx="1651000" cy="444500"/>
                <wp:effectExtent l="0" t="0" r="0" b="0"/>
                <wp:wrapNone/>
                <wp:docPr id="800" name="文本框 800"/>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被云擒住包</w:t>
                            </w:r>
                          </w:p>
                        </w:txbxContent>
                      </wps:txbx>
                      <wps:bodyPr vert="horz" wrap="square" lIns="0" tIns="0" rIns="0" bIns="0" anchor="t">
                        <a:noAutofit/>
                      </wps:bodyPr>
                    </wps:wsp>
                  </a:graphicData>
                </a:graphic>
              </wp:anchor>
            </w:drawing>
          </mc:Choice>
          <mc:Fallback>
            <w:pict>
              <v:shape id="文本框 800" o:spid="_x0000_s1812" type="#_x0000_t202" style="position:absolute;left:0;text-align:left;margin-left:83pt;margin-top:634pt;width:130pt;height:35pt;z-index:25196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被云擒住包</w:t>
                      </w:r>
                    </w:p>
                  </w:txbxContent>
                </v:textbox>
                <w10:wrap anchorx="page"/>
              </v:shape>
            </w:pict>
          </mc:Fallback>
        </mc:AlternateContent>
      </w:r>
      <w:r>
        <w:rPr>
          <w:noProof/>
        </w:rPr>
        <mc:AlternateContent>
          <mc:Choice Requires="wps">
            <w:drawing>
              <wp:anchor distT="0" distB="0" distL="0" distR="0" simplePos="0" relativeHeight="251970048" behindDoc="0" locked="0" layoutInCell="1" allowOverlap="1">
                <wp:simplePos x="0" y="0"/>
                <wp:positionH relativeFrom="page">
                  <wp:posOffset>1054100</wp:posOffset>
                </wp:positionH>
                <wp:positionV relativeFrom="paragraph">
                  <wp:posOffset>8420100</wp:posOffset>
                </wp:positionV>
                <wp:extent cx="1651000" cy="444500"/>
                <wp:effectExtent l="0" t="0" r="0" b="0"/>
                <wp:wrapNone/>
                <wp:docPr id="801" name="文本框 801"/>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藏起来之后</w:t>
                            </w:r>
                          </w:p>
                        </w:txbxContent>
                      </wps:txbx>
                      <wps:bodyPr vert="horz" wrap="square" lIns="0" tIns="0" rIns="0" bIns="0" anchor="t">
                        <a:noAutofit/>
                      </wps:bodyPr>
                    </wps:wsp>
                  </a:graphicData>
                </a:graphic>
              </wp:anchor>
            </w:drawing>
          </mc:Choice>
          <mc:Fallback>
            <w:pict>
              <v:shape id="文本框 801" o:spid="_x0000_s1813" type="#_x0000_t202" style="position:absolute;left:0;text-align:left;margin-left:83pt;margin-top:663pt;width:130pt;height:35pt;z-index:25197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藏起来之后</w:t>
                      </w:r>
                    </w:p>
                  </w:txbxContent>
                </v:textbox>
                <w10:wrap anchorx="page"/>
              </v:shape>
            </w:pict>
          </mc:Fallback>
        </mc:AlternateContent>
      </w:r>
      <w:r>
        <w:rPr>
          <w:noProof/>
        </w:rPr>
        <mc:AlternateContent>
          <mc:Choice Requires="wps">
            <w:drawing>
              <wp:anchor distT="0" distB="0" distL="0" distR="0" simplePos="0" relativeHeight="251971072" behindDoc="0" locked="0" layoutInCell="1" allowOverlap="1">
                <wp:simplePos x="0" y="0"/>
                <wp:positionH relativeFrom="page">
                  <wp:posOffset>1054100</wp:posOffset>
                </wp:positionH>
                <wp:positionV relativeFrom="paragraph">
                  <wp:posOffset>8775700</wp:posOffset>
                </wp:positionV>
                <wp:extent cx="1651000" cy="444500"/>
                <wp:effectExtent l="0" t="0" r="0" b="0"/>
                <wp:wrapNone/>
                <wp:docPr id="802" name="文本框 802"/>
                <wp:cNvGraphicFramePr/>
                <a:graphic xmlns:a="http://schemas.openxmlformats.org/drawingml/2006/main">
                  <a:graphicData uri="http://schemas.microsoft.com/office/word/2010/wordprocessingShape">
                    <wps:wsp>
                      <wps:cNvSpPr txBox="1"/>
                      <wps:spPr>
                        <a:xfrm>
                          <a:off x="0" y="0"/>
                          <a:ext cx="16510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突然冲破云</w:t>
                            </w:r>
                          </w:p>
                        </w:txbxContent>
                      </wps:txbx>
                      <wps:bodyPr vert="horz" wrap="square" lIns="0" tIns="0" rIns="0" bIns="0" anchor="t">
                        <a:noAutofit/>
                      </wps:bodyPr>
                    </wps:wsp>
                  </a:graphicData>
                </a:graphic>
              </wp:anchor>
            </w:drawing>
          </mc:Choice>
          <mc:Fallback>
            <w:pict>
              <v:shape id="文本框 802" o:spid="_x0000_s1814" type="#_x0000_t202" style="position:absolute;left:0;text-align:left;margin-left:83pt;margin-top:691pt;width:130pt;height:35pt;z-index:25197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突然冲破云</w:t>
                      </w:r>
                    </w:p>
                  </w:txbxContent>
                </v:textbox>
                <w10:wrap anchorx="page"/>
              </v:shape>
            </w:pict>
          </mc:Fallback>
        </mc:AlternateContent>
      </w:r>
      <w:r>
        <w:rPr>
          <w:noProof/>
        </w:rPr>
        <mc:AlternateContent>
          <mc:Choice Requires="wps">
            <w:drawing>
              <wp:anchor distT="0" distB="0" distL="0" distR="0" simplePos="0" relativeHeight="251972096" behindDoc="0" locked="0" layoutInCell="1" allowOverlap="1">
                <wp:simplePos x="0" y="0"/>
                <wp:positionH relativeFrom="page">
                  <wp:posOffset>1041400</wp:posOffset>
                </wp:positionH>
                <wp:positionV relativeFrom="paragraph">
                  <wp:posOffset>9131300</wp:posOffset>
                </wp:positionV>
                <wp:extent cx="1066800" cy="444500"/>
                <wp:effectExtent l="0" t="0" r="0" b="0"/>
                <wp:wrapNone/>
                <wp:docPr id="803" name="文本框 803"/>
                <wp:cNvGraphicFramePr/>
                <a:graphic xmlns:a="http://schemas.openxmlformats.org/drawingml/2006/main">
                  <a:graphicData uri="http://schemas.microsoft.com/office/word/2010/wordprocessingShape">
                    <wps:wsp>
                      <wps:cNvSpPr txBox="1"/>
                      <wps:spPr>
                        <a:xfrm>
                          <a:off x="0" y="0"/>
                          <a:ext cx="1066800" cy="4445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块而出</w:t>
                            </w:r>
                          </w:p>
                        </w:txbxContent>
                      </wps:txbx>
                      <wps:bodyPr vert="horz" wrap="square" lIns="0" tIns="0" rIns="0" bIns="0" anchor="t">
                        <a:noAutofit/>
                      </wps:bodyPr>
                    </wps:wsp>
                  </a:graphicData>
                </a:graphic>
              </wp:anchor>
            </w:drawing>
          </mc:Choice>
          <mc:Fallback>
            <w:pict>
              <v:shape id="文本框 803" o:spid="_x0000_s1815" type="#_x0000_t202" style="position:absolute;left:0;text-align:left;margin-left:82pt;margin-top:719pt;width:84pt;height:35pt;z-index:25197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块而出</w:t>
                      </w:r>
                    </w:p>
                  </w:txbxContent>
                </v:textbox>
                <w10:wrap anchorx="page"/>
              </v:shape>
            </w:pict>
          </mc:Fallback>
        </mc:AlternateContent>
      </w:r>
    </w:p>
    <w:p w:rsidR="00E52097" w:rsidRDefault="00E52097">
      <w:pPr>
        <w:wordWrap w:val="0"/>
        <w:spacing w:line="740" w:lineRule="exact"/>
        <w:textAlignment w:val="baseline"/>
        <w:rPr>
          <w:sz w:val="55"/>
        </w:rPr>
      </w:pPr>
    </w:p>
    <w:p w:rsidR="00E52097" w:rsidRDefault="00873809">
      <w:pPr>
        <w:wordWrap w:val="0"/>
        <w:spacing w:line="740" w:lineRule="atLeast"/>
        <w:ind w:left="1560"/>
        <w:textAlignment w:val="baseline"/>
        <w:rPr>
          <w:sz w:val="54"/>
        </w:rPr>
      </w:pPr>
      <w:r>
        <w:rPr>
          <w:rFonts w:ascii="宋体" w:eastAsia="宋体" w:hAnsi="宋体" w:cs="宋体"/>
          <w:color w:val="000000"/>
          <w:sz w:val="54"/>
        </w:rPr>
        <w:t>或者一种这样的声音，它很象</w:t>
      </w:r>
    </w:p>
    <w:p w:rsidR="00E52097" w:rsidRDefault="00873809">
      <w:pPr>
        <w:wordWrap w:val="0"/>
        <w:spacing w:line="740" w:lineRule="atLeast"/>
        <w:ind w:left="1560"/>
        <w:textAlignment w:val="baseline"/>
        <w:rPr>
          <w:sz w:val="54"/>
        </w:rPr>
      </w:pPr>
      <w:r>
        <w:rPr>
          <w:rFonts w:ascii="宋体" w:eastAsia="宋体" w:hAnsi="宋体" w:cs="宋体"/>
          <w:color w:val="000000"/>
          <w:sz w:val="54"/>
        </w:rPr>
        <w:t>卷旋的风急促鞭打悬挂着的衣服</w:t>
      </w:r>
    </w:p>
    <w:p w:rsidR="00E52097" w:rsidRDefault="00873809">
      <w:pPr>
        <w:wordWrap w:val="0"/>
        <w:spacing w:line="780" w:lineRule="atLeast"/>
        <w:ind w:left="1560"/>
        <w:textAlignment w:val="baseline"/>
        <w:rPr>
          <w:sz w:val="54"/>
        </w:rPr>
      </w:pPr>
      <w:r>
        <w:rPr>
          <w:rFonts w:ascii="宋体" w:eastAsia="宋体" w:hAnsi="宋体" w:cs="宋体"/>
          <w:color w:val="000000"/>
          <w:sz w:val="54"/>
        </w:rPr>
        <w:t>或把纸张卷起在空中乱飞时的声音。</w:t>
      </w:r>
    </w:p>
    <w:p w:rsidR="00E52097" w:rsidRDefault="00873809">
      <w:pPr>
        <w:wordWrap w:val="0"/>
        <w:spacing w:line="740" w:lineRule="atLeast"/>
        <w:ind w:left="1560"/>
        <w:textAlignment w:val="baseline"/>
        <w:rPr>
          <w:sz w:val="54"/>
        </w:rPr>
      </w:pPr>
      <w:r>
        <w:rPr>
          <w:rFonts w:ascii="宋体" w:eastAsia="宋体" w:hAnsi="宋体" w:cs="宋体"/>
          <w:color w:val="000000"/>
          <w:sz w:val="54"/>
        </w:rPr>
        <w:t>因为也有这样的情形：</w:t>
      </w:r>
    </w:p>
    <w:p w:rsidR="00E52097" w:rsidRDefault="00873809">
      <w:pPr>
        <w:wordWrap w:val="0"/>
        <w:spacing w:line="740" w:lineRule="atLeast"/>
        <w:ind w:left="1560"/>
        <w:textAlignment w:val="baseline"/>
        <w:rPr>
          <w:sz w:val="54"/>
        </w:rPr>
      </w:pPr>
      <w:r>
        <w:rPr>
          <w:rFonts w:ascii="宋体" w:eastAsia="宋体" w:hAnsi="宋体" w:cs="宋体"/>
          <w:color w:val="000000"/>
          <w:sz w:val="54"/>
        </w:rPr>
        <w:t>云块不能彼此迎面相撞，</w:t>
      </w:r>
    </w:p>
    <w:p w:rsidR="00E52097" w:rsidRDefault="00873809">
      <w:pPr>
        <w:wordWrap w:val="0"/>
        <w:spacing w:line="740" w:lineRule="atLeast"/>
        <w:ind w:left="1560"/>
        <w:textAlignment w:val="baseline"/>
        <w:rPr>
          <w:sz w:val="54"/>
        </w:rPr>
      </w:pPr>
      <w:r>
        <w:rPr>
          <w:rFonts w:ascii="宋体" w:eastAsia="宋体" w:hAnsi="宋体" w:cs="宋体"/>
          <w:color w:val="000000"/>
          <w:sz w:val="54"/>
        </w:rPr>
        <w:t>而是从相反的方向飞来，</w:t>
      </w:r>
    </w:p>
    <w:p w:rsidR="00E52097" w:rsidRDefault="00873809">
      <w:pPr>
        <w:wordWrap w:val="0"/>
        <w:spacing w:line="740" w:lineRule="atLeast"/>
        <w:ind w:left="1560"/>
        <w:textAlignment w:val="baseline"/>
        <w:rPr>
          <w:sz w:val="54"/>
        </w:rPr>
      </w:pPr>
      <w:r>
        <w:rPr>
          <w:rFonts w:ascii="宋体" w:eastAsia="宋体" w:hAnsi="宋体" w:cs="宋体"/>
          <w:color w:val="000000"/>
          <w:sz w:val="54"/>
        </w:rPr>
        <w:t>各向相反的方向慢慢过去，</w:t>
      </w:r>
    </w:p>
    <w:p w:rsidR="00E52097" w:rsidRDefault="00873809">
      <w:pPr>
        <w:wordWrap w:val="0"/>
        <w:spacing w:line="740" w:lineRule="atLeast"/>
        <w:ind w:left="1560"/>
        <w:textAlignment w:val="baseline"/>
        <w:rPr>
          <w:sz w:val="54"/>
        </w:rPr>
      </w:pPr>
      <w:r>
        <w:rPr>
          <w:rFonts w:ascii="宋体" w:eastAsia="宋体" w:hAnsi="宋体" w:cs="宋体"/>
          <w:color w:val="000000"/>
          <w:sz w:val="54"/>
        </w:rPr>
        <w:t>彼此摩擦着对方的身体，</w:t>
      </w:r>
    </w:p>
    <w:p w:rsidR="00E52097" w:rsidRDefault="00873809">
      <w:pPr>
        <w:wordWrap w:val="0"/>
        <w:spacing w:line="740" w:lineRule="atLeast"/>
        <w:ind w:left="1560"/>
        <w:textAlignment w:val="baseline"/>
        <w:rPr>
          <w:sz w:val="54"/>
        </w:rPr>
      </w:pPr>
      <w:r>
        <w:rPr>
          <w:rFonts w:ascii="宋体" w:eastAsia="宋体" w:hAnsi="宋体" w:cs="宋体"/>
          <w:color w:val="000000"/>
          <w:sz w:val="54"/>
        </w:rPr>
        <w:t>从那里就有一种干燥的声音</w:t>
      </w:r>
    </w:p>
    <w:p w:rsidR="00E52097" w:rsidRDefault="00873809">
      <w:pPr>
        <w:wordWrap w:val="0"/>
        <w:spacing w:line="740" w:lineRule="atLeast"/>
        <w:ind w:left="1560"/>
        <w:textAlignment w:val="baseline"/>
        <w:rPr>
          <w:sz w:val="54"/>
        </w:rPr>
      </w:pPr>
      <w:r>
        <w:rPr>
          <w:rFonts w:ascii="宋体" w:eastAsia="宋体" w:hAnsi="宋体" w:cs="宋体"/>
          <w:color w:val="000000"/>
          <w:sz w:val="54"/>
        </w:rPr>
        <w:t>到来骚扰我们的耳朵，</w:t>
      </w:r>
    </w:p>
    <w:p w:rsidR="00E52097" w:rsidRDefault="00873809">
      <w:pPr>
        <w:wordWrap w:val="0"/>
        <w:spacing w:line="740" w:lineRule="atLeast"/>
        <w:ind w:left="1560"/>
        <w:textAlignment w:val="baseline"/>
        <w:rPr>
          <w:sz w:val="54"/>
        </w:rPr>
      </w:pPr>
      <w:r>
        <w:rPr>
          <w:rFonts w:ascii="宋体" w:eastAsia="宋体" w:hAnsi="宋体" w:cs="宋体"/>
          <w:color w:val="000000"/>
          <w:sz w:val="54"/>
        </w:rPr>
        <w:t>这样的声音拉得很长很长，</w:t>
      </w:r>
    </w:p>
    <w:p w:rsidR="00E52097" w:rsidRDefault="00873809">
      <w:pPr>
        <w:wordWrap w:val="0"/>
        <w:spacing w:line="740" w:lineRule="atLeast"/>
        <w:ind w:left="1560"/>
        <w:textAlignment w:val="baseline"/>
        <w:rPr>
          <w:sz w:val="54"/>
        </w:rPr>
      </w:pPr>
      <w:r>
        <w:rPr>
          <w:rFonts w:ascii="宋体" w:eastAsia="宋体" w:hAnsi="宋体" w:cs="宋体"/>
          <w:color w:val="000000"/>
          <w:sz w:val="54"/>
        </w:rPr>
        <w:t>直至云块已过了那狭窄的地方</w:t>
      </w:r>
      <w:r>
        <w:rPr>
          <w:rFonts w:ascii="宋体" w:eastAsia="宋体" w:hAnsi="宋体" w:cs="宋体"/>
          <w:color w:val="000000"/>
          <w:sz w:val="54"/>
        </w:rPr>
        <w:t>①</w:t>
      </w:r>
      <w:r>
        <w:rPr>
          <w:rFonts w:ascii="宋体" w:eastAsia="宋体" w:hAnsi="宋体" w:cs="宋体"/>
          <w:color w:val="000000"/>
          <w:sz w:val="54"/>
        </w:rPr>
        <w:t>。</w:t>
      </w:r>
    </w:p>
    <w:p w:rsidR="00E52097" w:rsidRDefault="00873809">
      <w:pPr>
        <w:wordWrap w:val="0"/>
        <w:spacing w:line="740" w:lineRule="atLeast"/>
        <w:ind w:left="1560"/>
        <w:textAlignment w:val="baseline"/>
        <w:rPr>
          <w:sz w:val="54"/>
        </w:rPr>
      </w:pPr>
      <w:r>
        <w:rPr>
          <w:rFonts w:ascii="宋体" w:eastAsia="宋体" w:hAnsi="宋体" w:cs="宋体"/>
          <w:color w:val="000000"/>
          <w:sz w:val="54"/>
        </w:rPr>
        <w:t>再者，由于下述原因，整个天地</w:t>
      </w:r>
    </w:p>
    <w:p w:rsidR="00E52097" w:rsidRDefault="00873809">
      <w:pPr>
        <w:wordWrap w:val="0"/>
        <w:spacing w:line="740" w:lineRule="atLeast"/>
        <w:ind w:left="1560"/>
        <w:textAlignment w:val="baseline"/>
        <w:rPr>
          <w:sz w:val="54"/>
        </w:rPr>
      </w:pPr>
      <w:r>
        <w:rPr>
          <w:rFonts w:ascii="宋体" w:eastAsia="宋体" w:hAnsi="宋体" w:cs="宋体"/>
          <w:color w:val="000000"/>
          <w:sz w:val="54"/>
        </w:rPr>
        <w:t>常常会好象受巨雷打击而振动，</w:t>
      </w:r>
    </w:p>
    <w:p w:rsidR="00E52097" w:rsidRDefault="00873809">
      <w:pPr>
        <w:wordWrap w:val="0"/>
        <w:spacing w:line="740" w:lineRule="atLeast"/>
        <w:ind w:left="1560"/>
        <w:textAlignment w:val="baseline"/>
        <w:rPr>
          <w:sz w:val="54"/>
        </w:rPr>
      </w:pPr>
      <w:r>
        <w:rPr>
          <w:rFonts w:ascii="宋体" w:eastAsia="宋体" w:hAnsi="宋体" w:cs="宋体"/>
          <w:color w:val="000000"/>
          <w:sz w:val="54"/>
        </w:rPr>
        <w:t>而辽广的天上的坚固的墙壁，</w:t>
      </w:r>
    </w:p>
    <w:p w:rsidR="00E52097" w:rsidRDefault="00873809">
      <w:pPr>
        <w:wordWrap w:val="0"/>
        <w:spacing w:line="780" w:lineRule="atLeast"/>
        <w:ind w:left="1560"/>
        <w:textAlignment w:val="baseline"/>
        <w:rPr>
          <w:sz w:val="54"/>
        </w:rPr>
      </w:pPr>
      <w:r>
        <w:rPr>
          <w:rFonts w:ascii="宋体" w:eastAsia="宋体" w:hAnsi="宋体" w:cs="宋体"/>
          <w:color w:val="000000"/>
          <w:sz w:val="54"/>
        </w:rPr>
        <w:t>也好象在一瞬间爆炸而散开：</w:t>
      </w:r>
    </w:p>
    <w:p w:rsidR="00E52097" w:rsidRDefault="00873809">
      <w:pPr>
        <w:wordWrap w:val="0"/>
        <w:spacing w:line="740" w:lineRule="atLeast"/>
        <w:ind w:left="1560"/>
        <w:textAlignment w:val="baseline"/>
        <w:rPr>
          <w:sz w:val="54"/>
        </w:rPr>
      </w:pPr>
      <w:r>
        <w:rPr>
          <w:rFonts w:ascii="宋体" w:eastAsia="宋体" w:hAnsi="宋体" w:cs="宋体"/>
          <w:color w:val="000000"/>
          <w:sz w:val="54"/>
        </w:rPr>
        <w:t>因为一阵已经形成了的暴风，</w:t>
      </w:r>
    </w:p>
    <w:p w:rsidR="00E52097" w:rsidRDefault="00873809">
      <w:pPr>
        <w:wordWrap w:val="0"/>
        <w:spacing w:line="740" w:lineRule="atLeast"/>
        <w:ind w:left="1560"/>
        <w:textAlignment w:val="baseline"/>
        <w:rPr>
          <w:sz w:val="54"/>
        </w:rPr>
      </w:pPr>
      <w:r>
        <w:rPr>
          <w:rFonts w:ascii="宋体" w:eastAsia="宋体" w:hAnsi="宋体" w:cs="宋体"/>
          <w:color w:val="000000"/>
          <w:sz w:val="54"/>
        </w:rPr>
        <w:t>突然钻进了巨大的云层，</w:t>
      </w:r>
    </w:p>
    <w:p w:rsidR="00E52097" w:rsidRDefault="00873809">
      <w:pPr>
        <w:wordWrap w:val="0"/>
        <w:spacing w:line="740" w:lineRule="atLeast"/>
        <w:ind w:left="1560"/>
        <w:textAlignment w:val="baseline"/>
        <w:rPr>
          <w:sz w:val="54"/>
        </w:rPr>
      </w:pPr>
      <w:r>
        <w:rPr>
          <w:rFonts w:ascii="宋体" w:eastAsia="宋体" w:hAnsi="宋体" w:cs="宋体"/>
          <w:color w:val="000000"/>
          <w:sz w:val="54"/>
        </w:rPr>
        <w:t>而当它一被禁闭在里面之后，</w:t>
      </w:r>
    </w:p>
    <w:p w:rsidR="00E52097" w:rsidRDefault="00873809">
      <w:pPr>
        <w:wordWrap w:val="0"/>
        <w:spacing w:line="740" w:lineRule="atLeast"/>
        <w:ind w:left="1560"/>
        <w:textAlignment w:val="baseline"/>
        <w:rPr>
          <w:sz w:val="54"/>
        </w:rPr>
      </w:pPr>
      <w:r>
        <w:rPr>
          <w:rFonts w:ascii="宋体" w:eastAsia="宋体" w:hAnsi="宋体" w:cs="宋体"/>
          <w:color w:val="000000"/>
          <w:sz w:val="54"/>
        </w:rPr>
        <w:t>它就用它的不停的旋转迫使云层</w:t>
      </w:r>
    </w:p>
    <w:p w:rsidR="00E52097" w:rsidRDefault="00873809">
      <w:pPr>
        <w:wordWrap w:val="0"/>
        <w:spacing w:line="740" w:lineRule="atLeast"/>
        <w:ind w:left="1560"/>
        <w:textAlignment w:val="baseline"/>
        <w:rPr>
          <w:sz w:val="54"/>
        </w:rPr>
      </w:pPr>
      <w:r>
        <w:rPr>
          <w:rFonts w:ascii="宋体" w:eastAsia="宋体" w:hAnsi="宋体" w:cs="宋体"/>
          <w:color w:val="000000"/>
          <w:sz w:val="54"/>
        </w:rPr>
        <w:t>越来越变成一个中间空虚的东西，</w:t>
      </w:r>
    </w:p>
    <w:p w:rsidR="00E52097" w:rsidRDefault="00873809">
      <w:pPr>
        <w:wordWrap w:val="0"/>
        <w:spacing w:line="740" w:lineRule="atLeast"/>
        <w:ind w:left="1560"/>
        <w:textAlignment w:val="baseline"/>
        <w:rPr>
          <w:sz w:val="54"/>
        </w:rPr>
      </w:pPr>
      <w:r>
        <w:rPr>
          <w:rFonts w:ascii="宋体" w:eastAsia="宋体" w:hAnsi="宋体" w:cs="宋体"/>
          <w:color w:val="000000"/>
          <w:sz w:val="54"/>
        </w:rPr>
        <w:t>四周由厚厚的外壳包围着；</w:t>
      </w:r>
    </w:p>
    <w:p w:rsidR="00E52097" w:rsidRDefault="00873809">
      <w:pPr>
        <w:wordWrap w:val="0"/>
        <w:spacing w:line="740" w:lineRule="atLeast"/>
        <w:ind w:left="1560"/>
        <w:textAlignment w:val="baseline"/>
        <w:rPr>
          <w:sz w:val="54"/>
        </w:rPr>
      </w:pPr>
      <w:r>
        <w:rPr>
          <w:rFonts w:ascii="宋体" w:eastAsia="宋体" w:hAnsi="宋体" w:cs="宋体"/>
          <w:color w:val="000000"/>
          <w:sz w:val="54"/>
        </w:rPr>
        <w:t>之后，当风的暴力和猛击已经</w:t>
      </w:r>
    </w:p>
    <w:p w:rsidR="00E52097" w:rsidRDefault="00873809">
      <w:pPr>
        <w:wordWrap w:val="0"/>
        <w:spacing w:line="740" w:lineRule="atLeast"/>
        <w:ind w:left="1560"/>
        <w:textAlignment w:val="baseline"/>
        <w:rPr>
          <w:sz w:val="54"/>
        </w:rPr>
      </w:pPr>
      <w:r>
        <w:rPr>
          <w:rFonts w:ascii="宋体" w:eastAsia="宋体" w:hAnsi="宋体" w:cs="宋体"/>
          <w:color w:val="000000"/>
          <w:sz w:val="54"/>
        </w:rPr>
        <w:t>把那层外壳削弱了的时候，</w:t>
      </w:r>
    </w:p>
    <w:p w:rsidR="00E52097" w:rsidRDefault="00873809">
      <w:pPr>
        <w:wordWrap w:val="0"/>
        <w:spacing w:before="440" w:line="760" w:lineRule="atLeast"/>
        <w:ind w:left="540" w:right="1620" w:firstLine="80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w:t>
      </w:r>
      <w:r>
        <w:rPr>
          <w:rFonts w:ascii="宋体" w:eastAsia="宋体" w:hAnsi="宋体" w:cs="宋体"/>
          <w:color w:val="000000"/>
          <w:sz w:val="40"/>
        </w:rPr>
        <w:t>从狭窄的地方</w:t>
      </w:r>
      <w:r>
        <w:rPr>
          <w:rFonts w:ascii="宋体" w:eastAsia="宋体" w:hAnsi="宋体" w:cs="宋体"/>
          <w:color w:val="000000"/>
          <w:sz w:val="40"/>
        </w:rPr>
        <w:t>[</w:t>
      </w:r>
      <w:r>
        <w:rPr>
          <w:rFonts w:ascii="宋体" w:eastAsia="宋体" w:hAnsi="宋体" w:cs="宋体"/>
          <w:color w:val="000000"/>
          <w:sz w:val="40"/>
        </w:rPr>
        <w:t>离开</w:t>
      </w:r>
      <w:r>
        <w:rPr>
          <w:rFonts w:ascii="宋体" w:eastAsia="宋体" w:hAnsi="宋体" w:cs="宋体"/>
          <w:color w:val="000000"/>
          <w:sz w:val="40"/>
        </w:rPr>
        <w:t>]”,(regionibus</w:t>
      </w:r>
      <w:r>
        <w:rPr>
          <w:rFonts w:ascii="宋体" w:eastAsia="宋体" w:hAnsi="宋体" w:cs="宋体"/>
          <w:b/>
          <w:color w:val="000000"/>
          <w:sz w:val="40"/>
        </w:rPr>
        <w:t xml:space="preserve"> </w:t>
      </w:r>
      <w:r>
        <w:rPr>
          <w:rFonts w:ascii="宋体" w:eastAsia="宋体" w:hAnsi="宋体" w:cs="宋体"/>
          <w:color w:val="000000"/>
          <w:sz w:val="40"/>
        </w:rPr>
        <w:t>artus)(120)</w:t>
      </w:r>
      <w:r>
        <w:rPr>
          <w:rFonts w:ascii="宋体" w:eastAsia="宋体" w:hAnsi="宋体" w:cs="宋体"/>
          <w:color w:val="000000"/>
          <w:sz w:val="40"/>
        </w:rPr>
        <w:t>。诗人把两块云比喻为狭路相逢的两个行人。</w:t>
      </w:r>
    </w:p>
    <w:p w:rsidR="00E52097" w:rsidRDefault="00E52097"/>
    <w:p w:rsidR="00E52097" w:rsidRDefault="00E52097">
      <w:pPr>
        <w:sectPr w:rsidR="00E52097">
          <w:headerReference w:type="default" r:id="rId735"/>
          <w:footerReference w:type="default" r:id="rId736"/>
          <w:pgSz w:w="22380" w:h="31680"/>
          <w:pgMar w:top="2700" w:right="3380" w:bottom="2700" w:left="3380" w:header="2400" w:footer="2400" w:gutter="0"/>
          <w:cols w:space="720"/>
        </w:sectPr>
      </w:pPr>
    </w:p>
    <w:p w:rsidR="00E52097" w:rsidRDefault="00873809">
      <w:pPr>
        <w:wordWrap w:val="0"/>
        <w:spacing w:line="620" w:lineRule="atLeast"/>
        <w:ind w:left="5400"/>
        <w:textAlignment w:val="baseline"/>
        <w:rPr>
          <w:sz w:val="46"/>
        </w:rPr>
      </w:pPr>
      <w:r>
        <w:rPr>
          <w:rFonts w:ascii="宋体" w:eastAsia="宋体" w:hAnsi="宋体" w:cs="宋体"/>
          <w:color w:val="000000"/>
          <w:sz w:val="46"/>
          <w:u w:val="single"/>
        </w:rPr>
        <w:t xml:space="preserve">                                                    </w:t>
      </w:r>
    </w:p>
    <w:p w:rsidR="00E52097" w:rsidRDefault="00E52097">
      <w:pPr>
        <w:wordWrap w:val="0"/>
        <w:spacing w:line="620" w:lineRule="exact"/>
        <w:textAlignment w:val="baseline"/>
        <w:rPr>
          <w:sz w:val="46"/>
        </w:rPr>
      </w:pPr>
    </w:p>
    <w:p w:rsidR="00E52097" w:rsidRDefault="00E52097">
      <w:pPr>
        <w:wordWrap w:val="0"/>
        <w:spacing w:line="620" w:lineRule="exact"/>
        <w:textAlignment w:val="baseline"/>
        <w:rPr>
          <w:sz w:val="46"/>
        </w:rPr>
      </w:pPr>
    </w:p>
    <w:p w:rsidR="00E52097" w:rsidRDefault="00E52097">
      <w:pPr>
        <w:wordWrap w:val="0"/>
        <w:spacing w:line="620" w:lineRule="exact"/>
        <w:textAlignment w:val="baseline"/>
        <w:rPr>
          <w:sz w:val="46"/>
        </w:rPr>
      </w:pPr>
    </w:p>
    <w:p w:rsidR="00E52097" w:rsidRDefault="00873809">
      <w:pPr>
        <w:tabs>
          <w:tab w:val="left" w:pos="12900"/>
        </w:tabs>
        <w:wordWrap w:val="0"/>
        <w:spacing w:line="620" w:lineRule="atLeast"/>
        <w:ind w:left="5740"/>
        <w:textAlignment w:val="baseline"/>
        <w:rPr>
          <w:sz w:val="46"/>
        </w:rPr>
      </w:pPr>
      <w:r>
        <w:rPr>
          <w:rFonts w:ascii="宋体" w:eastAsia="宋体" w:hAnsi="宋体" w:cs="宋体"/>
          <w:color w:val="000000"/>
          <w:sz w:val="46"/>
        </w:rPr>
        <w:t>第</w:t>
      </w:r>
      <w:r>
        <w:rPr>
          <w:rFonts w:ascii="宋体" w:eastAsia="宋体" w:hAnsi="宋体" w:cs="宋体"/>
          <w:b/>
          <w:color w:val="000000"/>
          <w:sz w:val="46"/>
        </w:rPr>
        <w:t xml:space="preserve">   </w:t>
      </w:r>
      <w:r>
        <w:rPr>
          <w:rFonts w:ascii="宋体" w:eastAsia="宋体" w:hAnsi="宋体" w:cs="宋体"/>
          <w:color w:val="000000"/>
          <w:sz w:val="46"/>
        </w:rPr>
        <w:t>六</w:t>
      </w:r>
      <w:r>
        <w:rPr>
          <w:rFonts w:ascii="宋体" w:eastAsia="宋体" w:hAnsi="宋体" w:cs="宋体"/>
          <w:b/>
          <w:color w:val="000000"/>
          <w:sz w:val="46"/>
        </w:rPr>
        <w:t xml:space="preserve">   </w:t>
      </w:r>
      <w:r>
        <w:rPr>
          <w:rFonts w:ascii="宋体" w:eastAsia="宋体" w:hAnsi="宋体" w:cs="宋体"/>
          <w:color w:val="000000"/>
          <w:sz w:val="46"/>
        </w:rPr>
        <w:t>卷</w:t>
      </w:r>
      <w:r>
        <w:tab/>
      </w:r>
      <w:r>
        <w:rPr>
          <w:rFonts w:ascii="楷体" w:eastAsia="楷体" w:hAnsi="楷体" w:cs="楷体"/>
          <w:color w:val="000000"/>
          <w:sz w:val="46"/>
        </w:rPr>
        <w:t>359</w:t>
      </w:r>
    </w:p>
    <w:p w:rsidR="00E52097" w:rsidRDefault="00E52097">
      <w:pPr>
        <w:wordWrap w:val="0"/>
        <w:spacing w:line="620" w:lineRule="exact"/>
        <w:textAlignment w:val="baseline"/>
        <w:rPr>
          <w:sz w:val="46"/>
        </w:rPr>
      </w:pPr>
    </w:p>
    <w:p w:rsidR="00E52097" w:rsidRDefault="00873809">
      <w:pPr>
        <w:wordWrap w:val="0"/>
        <w:spacing w:line="740" w:lineRule="atLeast"/>
        <w:ind w:left="1720"/>
        <w:textAlignment w:val="baseline"/>
        <w:rPr>
          <w:sz w:val="53"/>
        </w:rPr>
      </w:pPr>
      <w:r>
        <w:rPr>
          <w:rFonts w:ascii="宋体" w:eastAsia="宋体" w:hAnsi="宋体" w:cs="宋体"/>
          <w:color w:val="000000"/>
          <w:sz w:val="53"/>
        </w:rPr>
        <w:t>云层就被撕开，并且砰然发出</w:t>
      </w:r>
    </w:p>
    <w:p w:rsidR="00E52097" w:rsidRDefault="00873809">
      <w:pPr>
        <w:wordWrap w:val="0"/>
        <w:spacing w:line="740" w:lineRule="atLeast"/>
        <w:ind w:left="1720"/>
        <w:textAlignment w:val="baseline"/>
        <w:rPr>
          <w:sz w:val="53"/>
        </w:rPr>
      </w:pPr>
      <w:r>
        <w:rPr>
          <w:rFonts w:ascii="宋体" w:eastAsia="宋体" w:hAnsi="宋体" w:cs="宋体"/>
          <w:color w:val="000000"/>
          <w:sz w:val="53"/>
        </w:rPr>
        <w:t>一种可怕的声音；这绝不足为奇，</w:t>
      </w:r>
    </w:p>
    <w:p w:rsidR="00E52097" w:rsidRDefault="00873809">
      <w:pPr>
        <w:wordWrap w:val="0"/>
        <w:spacing w:line="720" w:lineRule="atLeast"/>
        <w:ind w:left="1720"/>
        <w:textAlignment w:val="baseline"/>
        <w:rPr>
          <w:sz w:val="53"/>
        </w:rPr>
      </w:pPr>
      <w:r>
        <w:rPr>
          <w:rFonts w:ascii="宋体" w:eastAsia="宋体" w:hAnsi="宋体" w:cs="宋体"/>
          <w:color w:val="000000"/>
          <w:sz w:val="53"/>
        </w:rPr>
        <w:t>因为一个充满着空气的小皮囊</w:t>
      </w:r>
    </w:p>
    <w:p w:rsidR="00E52097" w:rsidRDefault="00873809">
      <w:pPr>
        <w:wordWrap w:val="0"/>
        <w:spacing w:line="740" w:lineRule="atLeast"/>
        <w:ind w:left="1720"/>
        <w:textAlignment w:val="baseline"/>
        <w:rPr>
          <w:sz w:val="53"/>
        </w:rPr>
      </w:pPr>
      <w:r>
        <w:rPr>
          <w:rFonts w:ascii="宋体" w:eastAsia="宋体" w:hAnsi="宋体" w:cs="宋体"/>
          <w:color w:val="000000"/>
          <w:sz w:val="53"/>
        </w:rPr>
        <w:t>当它突然爆裂的时候也常常</w:t>
      </w:r>
    </w:p>
    <w:p w:rsidR="00E52097" w:rsidRDefault="00873809">
      <w:pPr>
        <w:wordWrap w:val="0"/>
        <w:spacing w:line="740" w:lineRule="atLeast"/>
        <w:ind w:left="1720"/>
        <w:textAlignment w:val="baseline"/>
        <w:rPr>
          <w:sz w:val="53"/>
        </w:rPr>
      </w:pPr>
      <w:r>
        <w:rPr>
          <w:rFonts w:ascii="宋体" w:eastAsia="宋体" w:hAnsi="宋体" w:cs="宋体"/>
          <w:color w:val="000000"/>
          <w:sz w:val="53"/>
        </w:rPr>
        <w:t>同样地发出一种小小</w:t>
      </w:r>
      <w:r>
        <w:rPr>
          <w:rFonts w:ascii="宋体" w:eastAsia="宋体" w:hAnsi="宋体" w:cs="宋体"/>
          <w:color w:val="000000"/>
          <w:sz w:val="53"/>
        </w:rPr>
        <w:t>①</w:t>
      </w:r>
      <w:r>
        <w:rPr>
          <w:rFonts w:ascii="宋体" w:eastAsia="宋体" w:hAnsi="宋体" w:cs="宋体"/>
          <w:color w:val="000000"/>
          <w:sz w:val="53"/>
        </w:rPr>
        <w:t>的声音。</w:t>
      </w:r>
    </w:p>
    <w:p w:rsidR="00E52097" w:rsidRDefault="00873809">
      <w:pPr>
        <w:tabs>
          <w:tab w:val="left" w:pos="14120"/>
        </w:tabs>
        <w:wordWrap w:val="0"/>
        <w:spacing w:line="800" w:lineRule="atLeast"/>
        <w:ind w:left="1720"/>
        <w:textAlignment w:val="baseline"/>
        <w:rPr>
          <w:sz w:val="53"/>
        </w:rPr>
      </w:pPr>
      <w:r>
        <w:rPr>
          <w:rFonts w:ascii="宋体" w:eastAsia="宋体" w:hAnsi="宋体" w:cs="宋体"/>
          <w:color w:val="000000"/>
          <w:sz w:val="53"/>
        </w:rPr>
        <w:t>当风</w:t>
      </w:r>
      <w:r>
        <w:rPr>
          <w:rFonts w:ascii="宋体" w:eastAsia="宋体" w:hAnsi="宋体" w:cs="宋体"/>
          <w:color w:val="000000"/>
          <w:sz w:val="53"/>
          <w:em w:val="dot"/>
        </w:rPr>
        <w:t>穿过</w:t>
      </w:r>
      <w:r>
        <w:rPr>
          <w:rFonts w:ascii="宋体" w:eastAsia="宋体" w:hAnsi="宋体" w:cs="宋体"/>
          <w:color w:val="000000"/>
          <w:sz w:val="53"/>
        </w:rPr>
        <w:t>云块吹过去的时候，</w:t>
      </w:r>
      <w:r>
        <w:tab/>
      </w:r>
      <w:r>
        <w:rPr>
          <w:rFonts w:ascii="宋体" w:eastAsia="宋体" w:hAnsi="宋体" w:cs="宋体"/>
          <w:color w:val="000000"/>
          <w:sz w:val="53"/>
        </w:rPr>
        <w:t>(4)</w:t>
      </w:r>
      <w:r>
        <w:rPr>
          <w:rFonts w:ascii="宋体" w:eastAsia="宋体" w:hAnsi="宋体" w:cs="宋体"/>
          <w:color w:val="000000"/>
          <w:sz w:val="53"/>
        </w:rPr>
        <w:t>由于风</w:t>
      </w:r>
    </w:p>
    <w:p w:rsidR="00E52097" w:rsidRDefault="00873809">
      <w:pPr>
        <w:tabs>
          <w:tab w:val="left" w:pos="14080"/>
        </w:tabs>
        <w:wordWrap w:val="0"/>
        <w:spacing w:line="740" w:lineRule="atLeast"/>
        <w:ind w:left="1680"/>
        <w:textAlignment w:val="baseline"/>
        <w:rPr>
          <w:sz w:val="53"/>
        </w:rPr>
      </w:pPr>
      <w:r>
        <w:rPr>
          <w:rFonts w:ascii="宋体" w:eastAsia="宋体" w:hAnsi="宋体" w:cs="宋体"/>
          <w:color w:val="000000"/>
          <w:sz w:val="53"/>
        </w:rPr>
        <w:t>云块就发出声音，这是有道理的。</w:t>
      </w:r>
      <w:r>
        <w:tab/>
      </w:r>
      <w:r>
        <w:rPr>
          <w:rFonts w:ascii="宋体" w:eastAsia="宋体" w:hAnsi="宋体" w:cs="宋体"/>
          <w:color w:val="000000"/>
          <w:sz w:val="53"/>
        </w:rPr>
        <w:t>象吹过森林</w:t>
      </w:r>
      <w:r>
        <w:rPr>
          <w:noProof/>
        </w:rPr>
        <mc:AlternateContent>
          <mc:Choice Requires="wps">
            <w:drawing>
              <wp:anchor distT="0" distB="0" distL="0" distR="0" simplePos="0" relativeHeight="251973120" behindDoc="0" locked="0" layoutInCell="1" allowOverlap="1">
                <wp:simplePos x="0" y="0"/>
                <wp:positionH relativeFrom="page">
                  <wp:posOffset>10426700</wp:posOffset>
                </wp:positionH>
                <wp:positionV relativeFrom="paragraph">
                  <wp:posOffset>-152400</wp:posOffset>
                </wp:positionV>
                <wp:extent cx="1587500" cy="431800"/>
                <wp:effectExtent l="0" t="0" r="0" b="0"/>
                <wp:wrapNone/>
                <wp:docPr id="804" name="文本框 804"/>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吹过云块，</w:t>
                            </w:r>
                          </w:p>
                        </w:txbxContent>
                      </wps:txbx>
                      <wps:bodyPr vert="horz" wrap="square" lIns="0" tIns="0" rIns="0" bIns="0" anchor="t">
                        <a:noAutofit/>
                      </wps:bodyPr>
                    </wps:wsp>
                  </a:graphicData>
                </a:graphic>
              </wp:anchor>
            </w:drawing>
          </mc:Choice>
          <mc:Fallback>
            <w:pict>
              <v:shape id="文本框 804" o:spid="_x0000_s1816" type="#_x0000_t202" style="position:absolute;left:0;text-align:left;margin-left:821pt;margin-top:-12pt;width:125pt;height:34pt;z-index:25197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吹过云块，</w:t>
                      </w:r>
                    </w:p>
                  </w:txbxContent>
                </v:textbox>
                <w10:wrap anchorx="page"/>
              </v:shape>
            </w:pict>
          </mc:Fallback>
        </mc:AlternateContent>
      </w:r>
    </w:p>
    <w:p w:rsidR="00E52097" w:rsidRDefault="00873809">
      <w:pPr>
        <w:tabs>
          <w:tab w:val="left" w:pos="14080"/>
        </w:tabs>
        <w:wordWrap w:val="0"/>
        <w:spacing w:line="780" w:lineRule="atLeast"/>
        <w:ind w:left="1680"/>
        <w:textAlignment w:val="baseline"/>
        <w:rPr>
          <w:sz w:val="53"/>
        </w:rPr>
      </w:pPr>
      <w:r>
        <w:rPr>
          <w:rFonts w:ascii="宋体" w:eastAsia="宋体" w:hAnsi="宋体" w:cs="宋体"/>
          <w:color w:val="000000"/>
          <w:sz w:val="53"/>
        </w:rPr>
        <w:t>我们常常看见天上飞过了许多的</w:t>
      </w:r>
      <w:r>
        <w:tab/>
      </w:r>
      <w:r>
        <w:rPr>
          <w:rFonts w:ascii="宋体" w:eastAsia="宋体" w:hAnsi="宋体" w:cs="宋体"/>
          <w:color w:val="000000"/>
          <w:sz w:val="53"/>
        </w:rPr>
        <w:t>时一样</w:t>
      </w:r>
    </w:p>
    <w:p w:rsidR="00E52097" w:rsidRDefault="00873809">
      <w:pPr>
        <w:wordWrap w:val="0"/>
        <w:spacing w:line="740" w:lineRule="atLeast"/>
        <w:ind w:left="1720"/>
        <w:textAlignment w:val="baseline"/>
        <w:rPr>
          <w:sz w:val="53"/>
        </w:rPr>
      </w:pPr>
      <w:r>
        <w:rPr>
          <w:rFonts w:ascii="宋体" w:eastAsia="宋体" w:hAnsi="宋体" w:cs="宋体"/>
          <w:color w:val="000000"/>
          <w:sz w:val="53"/>
        </w:rPr>
        <w:t>边缘很粗糙或者有着枝桠的云块；</w:t>
      </w:r>
    </w:p>
    <w:p w:rsidR="00E52097" w:rsidRDefault="00873809">
      <w:pPr>
        <w:wordWrap w:val="0"/>
        <w:spacing w:line="720" w:lineRule="atLeast"/>
        <w:ind w:left="1720"/>
        <w:textAlignment w:val="baseline"/>
        <w:rPr>
          <w:sz w:val="53"/>
        </w:rPr>
      </w:pPr>
      <w:r>
        <w:rPr>
          <w:rFonts w:ascii="宋体" w:eastAsia="宋体" w:hAnsi="宋体" w:cs="宋体"/>
          <w:color w:val="000000"/>
          <w:sz w:val="53"/>
        </w:rPr>
        <w:t>而我们都知道，当一阵西北风</w:t>
      </w:r>
    </w:p>
    <w:p w:rsidR="00E52097" w:rsidRDefault="00873809">
      <w:pPr>
        <w:wordWrap w:val="0"/>
        <w:spacing w:line="720" w:lineRule="atLeast"/>
        <w:ind w:left="1720"/>
        <w:textAlignment w:val="baseline"/>
        <w:rPr>
          <w:sz w:val="53"/>
        </w:rPr>
      </w:pPr>
      <w:r>
        <w:rPr>
          <w:rFonts w:ascii="宋体" w:eastAsia="宋体" w:hAnsi="宋体" w:cs="宋体"/>
          <w:color w:val="000000"/>
          <w:sz w:val="53"/>
        </w:rPr>
        <w:t>猝然吹过茂密的树林的时候，</w:t>
      </w:r>
    </w:p>
    <w:p w:rsidR="00E52097" w:rsidRDefault="00873809">
      <w:pPr>
        <w:wordWrap w:val="0"/>
        <w:spacing w:line="740" w:lineRule="atLeast"/>
        <w:ind w:left="1720"/>
        <w:textAlignment w:val="baseline"/>
        <w:rPr>
          <w:sz w:val="53"/>
        </w:rPr>
      </w:pPr>
      <w:r>
        <w:rPr>
          <w:rFonts w:ascii="宋体" w:eastAsia="宋体" w:hAnsi="宋体" w:cs="宋体"/>
          <w:color w:val="000000"/>
          <w:sz w:val="53"/>
        </w:rPr>
        <w:t>树叶就沙沙地响，枝干就格格作声。</w:t>
      </w:r>
    </w:p>
    <w:p w:rsidR="00E52097" w:rsidRDefault="00873809">
      <w:pPr>
        <w:tabs>
          <w:tab w:val="left" w:pos="14140"/>
        </w:tabs>
        <w:wordWrap w:val="0"/>
        <w:spacing w:line="800" w:lineRule="atLeast"/>
        <w:ind w:left="1740"/>
        <w:textAlignment w:val="baseline"/>
        <w:rPr>
          <w:sz w:val="53"/>
        </w:rPr>
      </w:pPr>
      <w:r>
        <w:rPr>
          <w:rFonts w:ascii="宋体" w:eastAsia="宋体" w:hAnsi="宋体" w:cs="宋体"/>
          <w:color w:val="000000"/>
          <w:sz w:val="53"/>
        </w:rPr>
        <w:t>同样地，有时一阵烈风的暴力，</w:t>
      </w:r>
      <w:r>
        <w:tab/>
      </w:r>
      <w:r>
        <w:rPr>
          <w:rFonts w:ascii="宋体" w:eastAsia="宋体" w:hAnsi="宋体" w:cs="宋体"/>
          <w:color w:val="000000"/>
          <w:sz w:val="53"/>
        </w:rPr>
        <w:t>(5)</w:t>
      </w:r>
      <w:r>
        <w:rPr>
          <w:rFonts w:ascii="宋体" w:eastAsia="宋体" w:hAnsi="宋体" w:cs="宋体"/>
          <w:color w:val="000000"/>
          <w:sz w:val="53"/>
        </w:rPr>
        <w:t>由于风</w:t>
      </w:r>
    </w:p>
    <w:p w:rsidR="00E52097" w:rsidRDefault="00873809">
      <w:pPr>
        <w:wordWrap w:val="0"/>
        <w:spacing w:line="720" w:lineRule="atLeast"/>
        <w:ind w:left="13960" w:right="1260" w:hanging="12240"/>
        <w:textAlignment w:val="baseline"/>
        <w:rPr>
          <w:sz w:val="53"/>
        </w:rPr>
      </w:pPr>
      <w:r>
        <w:rPr>
          <w:rFonts w:ascii="宋体" w:eastAsia="宋体" w:hAnsi="宋体" w:cs="宋体"/>
          <w:color w:val="000000"/>
          <w:sz w:val="53"/>
        </w:rPr>
        <w:t>穿过云层而把它撕裂；</w:t>
      </w:r>
      <w:r>
        <w:rPr>
          <w:rFonts w:ascii="宋体" w:eastAsia="宋体" w:hAnsi="宋体" w:cs="宋体"/>
          <w:color w:val="000000"/>
          <w:sz w:val="53"/>
        </w:rPr>
        <w:t xml:space="preserve">                          </w:t>
      </w:r>
      <w:r>
        <w:rPr>
          <w:rFonts w:ascii="宋体" w:eastAsia="宋体" w:hAnsi="宋体" w:cs="宋体"/>
          <w:color w:val="000000"/>
          <w:sz w:val="53"/>
        </w:rPr>
        <w:t>迎面击破云块</w:t>
      </w:r>
    </w:p>
    <w:p w:rsidR="00E52097" w:rsidRDefault="00873809">
      <w:pPr>
        <w:wordWrap w:val="0"/>
        <w:spacing w:line="740" w:lineRule="atLeast"/>
        <w:ind w:left="1720"/>
        <w:textAlignment w:val="baseline"/>
        <w:rPr>
          <w:sz w:val="53"/>
        </w:rPr>
      </w:pPr>
      <w:r>
        <w:rPr>
          <w:rFonts w:ascii="宋体" w:eastAsia="宋体" w:hAnsi="宋体" w:cs="宋体"/>
          <w:color w:val="000000"/>
          <w:sz w:val="53"/>
        </w:rPr>
        <w:t>一阵烈风在天空中能做出什么，</w:t>
      </w:r>
    </w:p>
    <w:p w:rsidR="00E52097" w:rsidRDefault="00873809">
      <w:pPr>
        <w:wordWrap w:val="0"/>
        <w:spacing w:line="780" w:lineRule="atLeast"/>
        <w:ind w:left="1720"/>
        <w:textAlignment w:val="baseline"/>
        <w:rPr>
          <w:sz w:val="53"/>
        </w:rPr>
      </w:pPr>
      <w:r>
        <w:rPr>
          <w:rFonts w:ascii="宋体" w:eastAsia="宋体" w:hAnsi="宋体" w:cs="宋体"/>
          <w:color w:val="000000"/>
          <w:sz w:val="53"/>
        </w:rPr>
        <w:t>可以从地上的事实清楚地看出来。</w:t>
      </w:r>
    </w:p>
    <w:p w:rsidR="00E52097" w:rsidRDefault="00873809">
      <w:pPr>
        <w:wordWrap w:val="0"/>
        <w:spacing w:line="740" w:lineRule="atLeast"/>
        <w:ind w:left="1720"/>
        <w:textAlignment w:val="baseline"/>
        <w:rPr>
          <w:sz w:val="53"/>
        </w:rPr>
      </w:pPr>
      <w:r>
        <w:rPr>
          <w:rFonts w:ascii="宋体" w:eastAsia="宋体" w:hAnsi="宋体" w:cs="宋体"/>
          <w:color w:val="000000"/>
          <w:sz w:val="53"/>
        </w:rPr>
        <w:t>在这里，风是比较温和的，但是它</w:t>
      </w:r>
    </w:p>
    <w:p w:rsidR="00E52097" w:rsidRDefault="00873809">
      <w:pPr>
        <w:wordWrap w:val="0"/>
        <w:spacing w:line="740" w:lineRule="atLeast"/>
        <w:ind w:left="1720"/>
        <w:textAlignment w:val="baseline"/>
        <w:rPr>
          <w:sz w:val="53"/>
        </w:rPr>
      </w:pPr>
      <w:r>
        <w:rPr>
          <w:rFonts w:ascii="宋体" w:eastAsia="宋体" w:hAnsi="宋体" w:cs="宋体"/>
          <w:color w:val="000000"/>
          <w:sz w:val="53"/>
        </w:rPr>
        <w:t>也能把大树卷起，把它们连根拔出来。</w:t>
      </w:r>
    </w:p>
    <w:p w:rsidR="00E52097" w:rsidRDefault="00873809">
      <w:pPr>
        <w:tabs>
          <w:tab w:val="left" w:pos="14120"/>
        </w:tabs>
        <w:wordWrap w:val="0"/>
        <w:spacing w:line="780" w:lineRule="atLeast"/>
        <w:ind w:left="1720"/>
        <w:textAlignment w:val="baseline"/>
        <w:rPr>
          <w:sz w:val="53"/>
        </w:rPr>
      </w:pPr>
      <w:r>
        <w:rPr>
          <w:rFonts w:ascii="宋体" w:eastAsia="宋体" w:hAnsi="宋体" w:cs="宋体"/>
          <w:color w:val="000000"/>
          <w:sz w:val="53"/>
        </w:rPr>
        <w:t>此外，云层中间也有波浪，</w:t>
      </w:r>
      <w:r>
        <w:tab/>
      </w:r>
      <w:r>
        <w:rPr>
          <w:rFonts w:ascii="宋体" w:eastAsia="宋体" w:hAnsi="宋体" w:cs="宋体"/>
          <w:color w:val="000000"/>
          <w:sz w:val="53"/>
        </w:rPr>
        <w:t>(6)</w:t>
      </w:r>
      <w:r>
        <w:rPr>
          <w:rFonts w:ascii="宋体" w:eastAsia="宋体" w:hAnsi="宋体" w:cs="宋体"/>
          <w:color w:val="000000"/>
          <w:sz w:val="53"/>
        </w:rPr>
        <w:t>由于云</w:t>
      </w:r>
    </w:p>
    <w:p w:rsidR="00E52097" w:rsidRDefault="00873809">
      <w:pPr>
        <w:tabs>
          <w:tab w:val="left" w:pos="14040"/>
        </w:tabs>
        <w:wordWrap w:val="0"/>
        <w:spacing w:line="740" w:lineRule="atLeast"/>
        <w:ind w:left="1740"/>
        <w:textAlignment w:val="baseline"/>
        <w:rPr>
          <w:sz w:val="53"/>
        </w:rPr>
      </w:pPr>
      <w:r>
        <w:rPr>
          <w:rFonts w:ascii="宋体" w:eastAsia="宋体" w:hAnsi="宋体" w:cs="宋体"/>
          <w:color w:val="000000"/>
          <w:sz w:val="53"/>
        </w:rPr>
        <w:t>而当波浪汹涌的时候，</w:t>
      </w:r>
      <w:r>
        <w:tab/>
      </w:r>
      <w:r>
        <w:rPr>
          <w:rFonts w:ascii="宋体" w:eastAsia="宋体" w:hAnsi="宋体" w:cs="宋体"/>
          <w:color w:val="000000"/>
          <w:sz w:val="53"/>
        </w:rPr>
        <w:t>涛声</w:t>
      </w:r>
      <w:r>
        <w:rPr>
          <w:noProof/>
        </w:rPr>
        <mc:AlternateContent>
          <mc:Choice Requires="wps">
            <w:drawing>
              <wp:anchor distT="0" distB="0" distL="0" distR="0" simplePos="0" relativeHeight="251974144" behindDoc="0" locked="0" layoutInCell="1" allowOverlap="1">
                <wp:simplePos x="0" y="0"/>
                <wp:positionH relativeFrom="page">
                  <wp:posOffset>10401300</wp:posOffset>
                </wp:positionH>
                <wp:positionV relativeFrom="paragraph">
                  <wp:posOffset>-177800</wp:posOffset>
                </wp:positionV>
                <wp:extent cx="1587500" cy="431800"/>
                <wp:effectExtent l="0" t="0" r="0" b="0"/>
                <wp:wrapNone/>
                <wp:docPr id="805" name="文本框 805"/>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块中间的波</w:t>
                            </w:r>
                          </w:p>
                        </w:txbxContent>
                      </wps:txbx>
                      <wps:bodyPr vert="horz" wrap="square" lIns="0" tIns="0" rIns="0" bIns="0" anchor="t">
                        <a:noAutofit/>
                      </wps:bodyPr>
                    </wps:wsp>
                  </a:graphicData>
                </a:graphic>
              </wp:anchor>
            </w:drawing>
          </mc:Choice>
          <mc:Fallback>
            <w:pict>
              <v:shape id="文本框 805" o:spid="_x0000_s1817" type="#_x0000_t202" style="position:absolute;left:0;text-align:left;margin-left:819pt;margin-top:-14pt;width:125pt;height:34pt;z-index:25197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块中间的波</w:t>
                      </w:r>
                    </w:p>
                  </w:txbxContent>
                </v:textbox>
                <w10:wrap anchorx="page"/>
              </v:shape>
            </w:pict>
          </mc:Fallback>
        </mc:AlternateContent>
      </w:r>
    </w:p>
    <w:p w:rsidR="00E52097" w:rsidRDefault="00873809">
      <w:pPr>
        <w:wordWrap w:val="0"/>
        <w:spacing w:line="740" w:lineRule="atLeast"/>
        <w:ind w:left="1720"/>
        <w:textAlignment w:val="baseline"/>
        <w:rPr>
          <w:sz w:val="53"/>
        </w:rPr>
      </w:pPr>
      <w:r>
        <w:rPr>
          <w:rFonts w:ascii="宋体" w:eastAsia="宋体" w:hAnsi="宋体" w:cs="宋体"/>
          <w:color w:val="000000"/>
          <w:sz w:val="53"/>
        </w:rPr>
        <w:t>它们就发出一种吼声；</w:t>
      </w:r>
    </w:p>
    <w:p w:rsidR="00E52097" w:rsidRDefault="00873809">
      <w:pPr>
        <w:wordWrap w:val="0"/>
        <w:spacing w:line="740" w:lineRule="atLeast"/>
        <w:ind w:left="1720"/>
        <w:textAlignment w:val="baseline"/>
        <w:rPr>
          <w:sz w:val="53"/>
        </w:rPr>
      </w:pPr>
      <w:r>
        <w:rPr>
          <w:rFonts w:ascii="宋体" w:eastAsia="宋体" w:hAnsi="宋体" w:cs="宋体"/>
          <w:color w:val="000000"/>
          <w:sz w:val="53"/>
        </w:rPr>
        <w:t>正如在水深的河流和大海</w:t>
      </w:r>
    </w:p>
    <w:p w:rsidR="00E52097" w:rsidRDefault="00873809">
      <w:pPr>
        <w:wordWrap w:val="0"/>
        <w:spacing w:line="740" w:lineRule="atLeast"/>
        <w:ind w:left="1720"/>
        <w:textAlignment w:val="baseline"/>
        <w:rPr>
          <w:sz w:val="53"/>
        </w:rPr>
      </w:pPr>
      <w:r>
        <w:rPr>
          <w:rFonts w:ascii="宋体" w:eastAsia="宋体" w:hAnsi="宋体" w:cs="宋体"/>
          <w:color w:val="000000"/>
          <w:sz w:val="53"/>
        </w:rPr>
        <w:t>所听到的那种浪涛声一样。</w:t>
      </w:r>
    </w:p>
    <w:p w:rsidR="00E52097" w:rsidRDefault="00873809">
      <w:pPr>
        <w:wordWrap w:val="0"/>
        <w:spacing w:line="740" w:lineRule="atLeast"/>
        <w:ind w:left="740"/>
        <w:textAlignment w:val="baseline"/>
        <w:rPr>
          <w:sz w:val="53"/>
        </w:rPr>
      </w:pPr>
      <w:r>
        <w:rPr>
          <w:rFonts w:ascii="宋体" w:eastAsia="宋体" w:hAnsi="宋体" w:cs="宋体"/>
          <w:color w:val="000000"/>
          <w:sz w:val="53"/>
          <w:u w:val="single"/>
        </w:rPr>
        <w:t xml:space="preserve">                    </w:t>
      </w:r>
    </w:p>
    <w:p w:rsidR="00E52097" w:rsidRDefault="00873809">
      <w:pPr>
        <w:wordWrap w:val="0"/>
        <w:spacing w:line="820" w:lineRule="atLeast"/>
        <w:ind w:left="680" w:right="3520" w:firstLine="800"/>
        <w:textAlignment w:val="baseline"/>
        <w:rPr>
          <w:sz w:val="44"/>
        </w:rPr>
      </w:pPr>
      <w:r>
        <w:rPr>
          <w:rFonts w:ascii="TimesNewRoman" w:eastAsia="TimesNewRoman" w:hAnsi="TimesNewRoman" w:cs="TimesNewRoman"/>
          <w:color w:val="000000"/>
          <w:sz w:val="44"/>
        </w:rPr>
        <w:t>①</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原文</w:t>
      </w:r>
      <w:r>
        <w:rPr>
          <w:rFonts w:ascii="TimesNewRoman" w:eastAsia="TimesNewRoman" w:hAnsi="TimesNewRoman" w:cs="TimesNewRoman"/>
          <w:color w:val="000000"/>
          <w:sz w:val="44"/>
        </w:rPr>
        <w:t>“saepe</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ita</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dat</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parvum</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sonitum</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displosa</w:t>
      </w:r>
      <w:r>
        <w:rPr>
          <w:rFonts w:ascii="TimesNewRoman" w:eastAsia="TimesNewRoman" w:hAnsi="TimesNewRoman" w:cs="TimesNewRoman"/>
          <w:b/>
          <w:color w:val="000000"/>
          <w:sz w:val="44"/>
        </w:rPr>
        <w:t xml:space="preserve"> </w:t>
      </w:r>
      <w:r>
        <w:rPr>
          <w:rFonts w:ascii="TimesNewRoman" w:eastAsia="TimesNewRoman" w:hAnsi="TimesNewRoman" w:cs="TimesNewRoman"/>
          <w:color w:val="000000"/>
          <w:sz w:val="44"/>
        </w:rPr>
        <w:t>repente”(131)</w:t>
      </w:r>
      <w:r>
        <w:rPr>
          <w:rFonts w:ascii="TimesNewRoman" w:eastAsia="TimesNewRoman" w:hAnsi="TimesNewRoman" w:cs="TimesNewRoman"/>
          <w:color w:val="000000"/>
          <w:sz w:val="44"/>
        </w:rPr>
        <w:t>：</w:t>
      </w:r>
      <w:r>
        <w:rPr>
          <w:rFonts w:ascii="宋体" w:eastAsia="宋体" w:hAnsi="宋体" w:cs="宋体"/>
          <w:color w:val="000000"/>
          <w:sz w:val="44"/>
        </w:rPr>
        <w:t>Vossius</w:t>
      </w:r>
      <w:r>
        <w:rPr>
          <w:rFonts w:ascii="宋体" w:eastAsia="宋体" w:hAnsi="宋体" w:cs="宋体"/>
          <w:color w:val="000000"/>
          <w:sz w:val="44"/>
        </w:rPr>
        <w:t>把</w:t>
      </w:r>
      <w:r>
        <w:rPr>
          <w:rFonts w:ascii="宋体" w:eastAsia="宋体" w:hAnsi="宋体" w:cs="宋体"/>
          <w:color w:val="000000"/>
          <w:sz w:val="44"/>
        </w:rPr>
        <w:t>“parvum”(</w:t>
      </w:r>
      <w:r>
        <w:rPr>
          <w:rFonts w:ascii="宋体" w:eastAsia="宋体" w:hAnsi="宋体" w:cs="宋体"/>
          <w:color w:val="000000"/>
          <w:sz w:val="44"/>
        </w:rPr>
        <w:t>小的</w:t>
      </w:r>
      <w:r>
        <w:rPr>
          <w:rFonts w:ascii="宋体" w:eastAsia="宋体" w:hAnsi="宋体" w:cs="宋体"/>
          <w:color w:val="000000"/>
          <w:sz w:val="44"/>
        </w:rPr>
        <w:t>)</w:t>
      </w:r>
      <w:r>
        <w:rPr>
          <w:rFonts w:ascii="宋体" w:eastAsia="宋体" w:hAnsi="宋体" w:cs="宋体"/>
          <w:color w:val="000000"/>
          <w:sz w:val="44"/>
        </w:rPr>
        <w:t>改读为</w:t>
      </w:r>
      <w:r>
        <w:rPr>
          <w:rFonts w:ascii="宋体" w:eastAsia="宋体" w:hAnsi="宋体" w:cs="宋体"/>
          <w:color w:val="000000"/>
          <w:sz w:val="44"/>
        </w:rPr>
        <w:t>“magnum”(</w:t>
      </w:r>
      <w:r>
        <w:rPr>
          <w:rFonts w:ascii="宋体" w:eastAsia="宋体" w:hAnsi="宋体" w:cs="宋体"/>
          <w:color w:val="000000"/>
          <w:sz w:val="44"/>
        </w:rPr>
        <w:t>大的</w:t>
      </w:r>
      <w:r>
        <w:rPr>
          <w:rFonts w:ascii="宋体" w:eastAsia="宋体" w:hAnsi="宋体" w:cs="宋体"/>
          <w:color w:val="000000"/>
          <w:sz w:val="44"/>
        </w:rPr>
        <w:t>)</w:t>
      </w:r>
      <w:r>
        <w:rPr>
          <w:rFonts w:ascii="宋体" w:eastAsia="宋体" w:hAnsi="宋体" w:cs="宋体"/>
          <w:color w:val="000000"/>
          <w:sz w:val="44"/>
        </w:rPr>
        <w:t>，但这恐怕不妥当，</w:t>
      </w:r>
      <w:r>
        <w:rPr>
          <w:rFonts w:ascii="宋体" w:eastAsia="宋体" w:hAnsi="宋体" w:cs="宋体"/>
          <w:color w:val="000000"/>
          <w:sz w:val="44"/>
        </w:rPr>
        <w:t>因为诗人正是要以</w:t>
      </w:r>
      <w:r>
        <w:rPr>
          <w:rFonts w:ascii="宋体" w:eastAsia="宋体" w:hAnsi="宋体" w:cs="宋体"/>
          <w:color w:val="000000"/>
          <w:sz w:val="44"/>
          <w:em w:val="dot"/>
        </w:rPr>
        <w:t>小</w:t>
      </w:r>
      <w:r>
        <w:rPr>
          <w:rFonts w:ascii="宋体" w:eastAsia="宋体" w:hAnsi="宋体" w:cs="宋体"/>
          <w:color w:val="000000"/>
          <w:sz w:val="44"/>
        </w:rPr>
        <w:t>见</w:t>
      </w:r>
      <w:r>
        <w:rPr>
          <w:rFonts w:ascii="宋体" w:eastAsia="宋体" w:hAnsi="宋体" w:cs="宋体"/>
          <w:color w:val="000000"/>
          <w:sz w:val="44"/>
          <w:em w:val="dot"/>
        </w:rPr>
        <w:t>大</w:t>
      </w:r>
      <w:r>
        <w:rPr>
          <w:rFonts w:ascii="宋体" w:eastAsia="宋体" w:hAnsi="宋体" w:cs="宋体"/>
          <w:color w:val="000000"/>
          <w:sz w:val="44"/>
        </w:rPr>
        <w:t>。</w:t>
      </w:r>
    </w:p>
    <w:p w:rsidR="00E52097" w:rsidRDefault="00E52097"/>
    <w:p w:rsidR="00E52097" w:rsidRDefault="00E52097">
      <w:pPr>
        <w:sectPr w:rsidR="00E52097">
          <w:headerReference w:type="default" r:id="rId737"/>
          <w:footerReference w:type="default" r:id="rId738"/>
          <w:pgSz w:w="22380" w:h="31680"/>
          <w:pgMar w:top="1540" w:right="2380" w:bottom="1540" w:left="2380" w:header="1240" w:footer="1240" w:gutter="0"/>
          <w:cols w:space="720"/>
        </w:sectPr>
      </w:pPr>
    </w:p>
    <w:p w:rsidR="00E52097" w:rsidRDefault="00873809">
      <w:pPr>
        <w:tabs>
          <w:tab w:val="left" w:pos="7900"/>
          <w:tab w:val="left" w:pos="9080"/>
          <w:tab w:val="left" w:pos="10260"/>
        </w:tabs>
        <w:wordWrap w:val="0"/>
        <w:spacing w:line="720" w:lineRule="atLeast"/>
        <w:ind w:left="3400"/>
        <w:textAlignment w:val="baseline"/>
        <w:rPr>
          <w:sz w:val="53"/>
        </w:rPr>
      </w:pPr>
      <w:r>
        <w:rPr>
          <w:rFonts w:ascii="宋体" w:eastAsia="宋体" w:hAnsi="宋体" w:cs="宋体"/>
          <w:color w:val="000000"/>
          <w:sz w:val="53"/>
        </w:rPr>
        <w:t>360</w:t>
      </w:r>
      <w:r>
        <w:tab/>
      </w:r>
      <w:r>
        <w:rPr>
          <w:rFonts w:ascii="宋体" w:eastAsia="宋体" w:hAnsi="宋体" w:cs="宋体"/>
          <w:color w:val="000000"/>
          <w:sz w:val="53"/>
        </w:rPr>
        <w:t>物</w:t>
      </w:r>
      <w:r>
        <w:tab/>
      </w:r>
      <w:r>
        <w:rPr>
          <w:rFonts w:ascii="宋体" w:eastAsia="宋体" w:hAnsi="宋体" w:cs="宋体"/>
          <w:color w:val="000000"/>
          <w:sz w:val="53"/>
        </w:rPr>
        <w:t>性</w:t>
      </w:r>
      <w:r>
        <w:tab/>
      </w:r>
      <w:r>
        <w:rPr>
          <w:rFonts w:ascii="宋体" w:eastAsia="宋体" w:hAnsi="宋体" w:cs="宋体"/>
          <w:color w:val="000000"/>
          <w:sz w:val="53"/>
        </w:rPr>
        <w:t>论</w:t>
      </w:r>
    </w:p>
    <w:p w:rsidR="00E52097" w:rsidRDefault="00E52097">
      <w:pPr>
        <w:wordWrap w:val="0"/>
        <w:spacing w:line="660" w:lineRule="exact"/>
        <w:textAlignment w:val="baseline"/>
        <w:rPr>
          <w:sz w:val="47"/>
        </w:rPr>
      </w:pPr>
    </w:p>
    <w:p w:rsidR="00E52097" w:rsidRDefault="00873809">
      <w:pPr>
        <w:wordWrap w:val="0"/>
        <w:spacing w:line="660" w:lineRule="atLeast"/>
        <w:ind w:left="4120"/>
        <w:textAlignment w:val="baseline"/>
        <w:rPr>
          <w:sz w:val="47"/>
        </w:rPr>
      </w:pPr>
      <w:r>
        <w:rPr>
          <w:rFonts w:ascii="宋体" w:eastAsia="宋体" w:hAnsi="宋体" w:cs="宋体"/>
          <w:color w:val="000000"/>
          <w:sz w:val="47"/>
        </w:rPr>
        <w:t>还有，每当雷电的火热的能力，</w:t>
      </w:r>
      <w:r>
        <w:rPr>
          <w:noProof/>
        </w:rPr>
        <mc:AlternateContent>
          <mc:Choice Requires="wps">
            <w:drawing>
              <wp:anchor distT="0" distB="0" distL="0" distR="0" simplePos="0" relativeHeight="251975168" behindDoc="0" locked="0" layoutInCell="1" allowOverlap="1">
                <wp:simplePos x="0" y="0"/>
                <wp:positionH relativeFrom="page">
                  <wp:posOffset>1511300</wp:posOffset>
                </wp:positionH>
                <wp:positionV relativeFrom="paragraph">
                  <wp:posOffset>50800</wp:posOffset>
                </wp:positionV>
                <wp:extent cx="1397000" cy="2108200"/>
                <wp:effectExtent l="0" t="0" r="0" b="0"/>
                <wp:wrapNone/>
                <wp:docPr id="806" name="文本框 806"/>
                <wp:cNvGraphicFramePr/>
                <a:graphic xmlns:a="http://schemas.openxmlformats.org/drawingml/2006/main">
                  <a:graphicData uri="http://schemas.microsoft.com/office/word/2010/wordprocessingShape">
                    <wps:wsp>
                      <wps:cNvSpPr txBox="1"/>
                      <wps:spPr>
                        <a:xfrm>
                          <a:off x="0" y="0"/>
                          <a:ext cx="1397000" cy="2108200"/>
                        </a:xfrm>
                        <a:prstGeom prst="rect">
                          <a:avLst/>
                        </a:prstGeom>
                        <a:noFill/>
                        <a:ln w="6350">
                          <a:noFill/>
                        </a:ln>
                      </wps:spPr>
                      <wps:txbx>
                        <w:txbxContent>
                          <w:p w:rsidR="00E52097" w:rsidRDefault="00873809">
                            <w:pPr>
                              <w:wordWrap w:val="0"/>
                              <w:spacing w:line="540" w:lineRule="atLeast"/>
                              <w:ind w:firstLine="40"/>
                              <w:textAlignment w:val="baseline"/>
                              <w:rPr>
                                <w:sz w:val="39"/>
                              </w:rPr>
                            </w:pPr>
                            <w:r>
                              <w:rPr>
                                <w:rFonts w:ascii="宋体" w:eastAsia="宋体" w:hAnsi="宋体" w:cs="宋体"/>
                                <w:color w:val="000000"/>
                                <w:sz w:val="39"/>
                              </w:rPr>
                              <w:t>(7)</w:t>
                            </w:r>
                            <w:r>
                              <w:rPr>
                                <w:rFonts w:ascii="宋体" w:eastAsia="宋体" w:hAnsi="宋体" w:cs="宋体"/>
                                <w:color w:val="000000"/>
                                <w:sz w:val="39"/>
                              </w:rPr>
                              <w:t>由于闪电从一个云层落到另一个湿润的云层时发出咝咝声</w:t>
                            </w:r>
                          </w:p>
                        </w:txbxContent>
                      </wps:txbx>
                      <wps:bodyPr vert="horz" wrap="square" lIns="0" tIns="0" rIns="0" bIns="0" anchor="t">
                        <a:noAutofit/>
                      </wps:bodyPr>
                    </wps:wsp>
                  </a:graphicData>
                </a:graphic>
              </wp:anchor>
            </w:drawing>
          </mc:Choice>
          <mc:Fallback>
            <w:pict>
              <v:shape id="文本框 806" o:spid="_x0000_s1818" type="#_x0000_t202" style="position:absolute;left:0;text-align:left;margin-left:119pt;margin-top:4pt;width:110pt;height:166pt;z-index:25197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" filled="f" stroked="f" strokeweight=".5pt">
                <v:textbox inset="0,0,0,0">
                  <w:txbxContent>
                    <w:p w:rsidR="00E52097" w:rsidRDefault="00873809">
                      <w:pPr>
                        <w:wordWrap w:val="0"/>
                        <w:spacing w:line="540" w:lineRule="atLeast"/>
                        <w:ind w:firstLine="40"/>
                        <w:textAlignment w:val="baseline"/>
                        <w:rPr>
                          <w:sz w:val="39"/>
                        </w:rPr>
                      </w:pPr>
                      <w:r>
                        <w:rPr>
                          <w:rFonts w:ascii="宋体" w:eastAsia="宋体" w:hAnsi="宋体" w:cs="宋体"/>
                          <w:color w:val="000000"/>
                          <w:sz w:val="39"/>
                        </w:rPr>
                        <w:t>(7)</w:t>
                      </w:r>
                      <w:r>
                        <w:rPr>
                          <w:rFonts w:ascii="宋体" w:eastAsia="宋体" w:hAnsi="宋体" w:cs="宋体"/>
                          <w:color w:val="000000"/>
                          <w:sz w:val="39"/>
                        </w:rPr>
                        <w:t>由于闪电从一个云层落到另一个湿润的云层时发出咝咝声</w:t>
                      </w:r>
                    </w:p>
                  </w:txbxContent>
                </v:textbox>
                <w10:wrap anchorx="page"/>
              </v:shape>
            </w:pict>
          </mc:Fallback>
        </mc:AlternateContent>
      </w:r>
    </w:p>
    <w:p w:rsidR="00E52097" w:rsidRDefault="00873809">
      <w:pPr>
        <w:wordWrap w:val="0"/>
        <w:spacing w:line="720" w:lineRule="atLeast"/>
        <w:ind w:left="4120"/>
        <w:textAlignment w:val="baseline"/>
        <w:rPr>
          <w:sz w:val="47"/>
        </w:rPr>
      </w:pPr>
      <w:r>
        <w:rPr>
          <w:rFonts w:ascii="宋体" w:eastAsia="宋体" w:hAnsi="宋体" w:cs="宋体"/>
          <w:color w:val="000000"/>
          <w:sz w:val="47"/>
        </w:rPr>
        <w:t>从一云层落进另一云层的时候，</w:t>
      </w:r>
    </w:p>
    <w:p w:rsidR="00E52097" w:rsidRDefault="00873809">
      <w:pPr>
        <w:wordWrap w:val="0"/>
        <w:spacing w:line="700" w:lineRule="atLeast"/>
        <w:ind w:left="4120"/>
        <w:textAlignment w:val="baseline"/>
        <w:rPr>
          <w:sz w:val="47"/>
        </w:rPr>
      </w:pPr>
      <w:r>
        <w:rPr>
          <w:rFonts w:ascii="宋体" w:eastAsia="宋体" w:hAnsi="宋体" w:cs="宋体"/>
          <w:color w:val="000000"/>
          <w:sz w:val="47"/>
        </w:rPr>
        <w:t>如果后一个云层是充满水分的，</w:t>
      </w:r>
    </w:p>
    <w:p w:rsidR="00E52097" w:rsidRDefault="00873809">
      <w:pPr>
        <w:wordWrap w:val="0"/>
        <w:spacing w:line="700" w:lineRule="atLeast"/>
        <w:ind w:left="4120"/>
        <w:textAlignment w:val="baseline"/>
        <w:rPr>
          <w:sz w:val="47"/>
        </w:rPr>
      </w:pPr>
      <w:r>
        <w:rPr>
          <w:rFonts w:ascii="宋体" w:eastAsia="宋体" w:hAnsi="宋体" w:cs="宋体"/>
          <w:color w:val="000000"/>
          <w:sz w:val="47"/>
        </w:rPr>
        <w:t>它就会带着很大的声音立刻把火灭掉，</w:t>
      </w:r>
    </w:p>
    <w:p w:rsidR="00E52097" w:rsidRDefault="00873809">
      <w:pPr>
        <w:wordWrap w:val="0"/>
        <w:spacing w:line="700" w:lineRule="atLeast"/>
        <w:ind w:left="4120"/>
        <w:textAlignment w:val="baseline"/>
        <w:rPr>
          <w:sz w:val="47"/>
        </w:rPr>
      </w:pPr>
      <w:r>
        <w:rPr>
          <w:rFonts w:ascii="宋体" w:eastAsia="宋体" w:hAnsi="宋体" w:cs="宋体"/>
          <w:color w:val="000000"/>
          <w:sz w:val="47"/>
        </w:rPr>
        <w:t>正如刚从熔炉里出来的白热的铁，</w:t>
      </w:r>
    </w:p>
    <w:p w:rsidR="00E52097" w:rsidRDefault="00873809">
      <w:pPr>
        <w:wordWrap w:val="0"/>
        <w:spacing w:line="700" w:lineRule="atLeast"/>
        <w:ind w:left="4120"/>
        <w:textAlignment w:val="baseline"/>
        <w:rPr>
          <w:sz w:val="47"/>
        </w:rPr>
      </w:pPr>
      <w:r>
        <w:rPr>
          <w:rFonts w:ascii="宋体" w:eastAsia="宋体" w:hAnsi="宋体" w:cs="宋体"/>
          <w:color w:val="000000"/>
          <w:sz w:val="47"/>
        </w:rPr>
        <w:t>当我们迅速地把它抛进凉水的时候，</w:t>
      </w:r>
    </w:p>
    <w:p w:rsidR="00E52097" w:rsidRDefault="00873809">
      <w:pPr>
        <w:wordWrap w:val="0"/>
        <w:spacing w:line="660" w:lineRule="atLeast"/>
        <w:ind w:left="4120"/>
        <w:textAlignment w:val="baseline"/>
        <w:rPr>
          <w:sz w:val="47"/>
        </w:rPr>
      </w:pPr>
      <w:r>
        <w:rPr>
          <w:rFonts w:ascii="宋体" w:eastAsia="宋体" w:hAnsi="宋体" w:cs="宋体"/>
          <w:color w:val="000000"/>
          <w:sz w:val="47"/>
        </w:rPr>
        <w:t>，就会咝咝地响。反之如果把火接住的</w:t>
      </w:r>
      <w:r>
        <w:rPr>
          <w:noProof/>
        </w:rPr>
        <mc:AlternateContent>
          <mc:Choice Requires="wps">
            <w:drawing>
              <wp:anchor distT="0" distB="0" distL="0" distR="0" simplePos="0" relativeHeight="251976192" behindDoc="0" locked="0" layoutInCell="1" allowOverlap="1">
                <wp:simplePos x="0" y="0"/>
                <wp:positionH relativeFrom="page">
                  <wp:posOffset>1524000</wp:posOffset>
                </wp:positionH>
                <wp:positionV relativeFrom="paragraph">
                  <wp:posOffset>25400</wp:posOffset>
                </wp:positionV>
                <wp:extent cx="1384300" cy="1079500"/>
                <wp:effectExtent l="0" t="0" r="0" b="0"/>
                <wp:wrapNone/>
                <wp:docPr id="807" name="文本框 807"/>
                <wp:cNvGraphicFramePr/>
                <a:graphic xmlns:a="http://schemas.openxmlformats.org/drawingml/2006/main">
                  <a:graphicData uri="http://schemas.microsoft.com/office/word/2010/wordprocessingShape">
                    <wps:wsp>
                      <wps:cNvSpPr txBox="1"/>
                      <wps:spPr>
                        <a:xfrm>
                          <a:off x="0" y="0"/>
                          <a:ext cx="1384300" cy="1079500"/>
                        </a:xfrm>
                        <a:prstGeom prst="rect">
                          <a:avLst/>
                        </a:prstGeom>
                        <a:noFill/>
                        <a:ln w="6350">
                          <a:noFill/>
                        </a:ln>
                      </wps:spPr>
                      <wps:txbx>
                        <w:txbxContent>
                          <w:p w:rsidR="00E52097" w:rsidRDefault="00873809">
                            <w:pPr>
                              <w:wordWrap w:val="0"/>
                              <w:spacing w:line="540" w:lineRule="atLeast"/>
                              <w:ind w:firstLine="40"/>
                              <w:textAlignment w:val="baseline"/>
                              <w:rPr>
                                <w:sz w:val="39"/>
                              </w:rPr>
                            </w:pPr>
                            <w:r>
                              <w:rPr>
                                <w:rFonts w:ascii="宋体" w:eastAsia="宋体" w:hAnsi="宋体" w:cs="宋体"/>
                                <w:color w:val="000000"/>
                                <w:sz w:val="39"/>
                              </w:rPr>
                              <w:t>(8)</w:t>
                            </w:r>
                            <w:r>
                              <w:rPr>
                                <w:rFonts w:ascii="宋体" w:eastAsia="宋体" w:hAnsi="宋体" w:cs="宋体"/>
                                <w:color w:val="000000"/>
                                <w:sz w:val="39"/>
                              </w:rPr>
                              <w:t>由于闪电燃着了乾的云</w:t>
                            </w:r>
                          </w:p>
                        </w:txbxContent>
                      </wps:txbx>
                      <wps:bodyPr vert="horz" wrap="square" lIns="0" tIns="0" rIns="0" bIns="0" anchor="t">
                        <a:noAutofit/>
                      </wps:bodyPr>
                    </wps:wsp>
                  </a:graphicData>
                </a:graphic>
              </wp:anchor>
            </w:drawing>
          </mc:Choice>
          <mc:Fallback>
            <w:pict>
              <v:shape id="文本框 807" o:spid="_x0000_s1819" type="#_x0000_t202" style="position:absolute;left:0;text-align:left;margin-left:120pt;margin-top:2pt;width:109pt;height:85pt;z-index:25197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" filled="f" stroked="f" strokeweight=".5pt">
                <v:textbox inset="0,0,0,0">
                  <w:txbxContent>
                    <w:p w:rsidR="00E52097" w:rsidRDefault="00873809">
                      <w:pPr>
                        <w:wordWrap w:val="0"/>
                        <w:spacing w:line="540" w:lineRule="atLeast"/>
                        <w:ind w:firstLine="40"/>
                        <w:textAlignment w:val="baseline"/>
                        <w:rPr>
                          <w:sz w:val="39"/>
                        </w:rPr>
                      </w:pPr>
                      <w:r>
                        <w:rPr>
                          <w:rFonts w:ascii="宋体" w:eastAsia="宋体" w:hAnsi="宋体" w:cs="宋体"/>
                          <w:color w:val="000000"/>
                          <w:sz w:val="39"/>
                        </w:rPr>
                        <w:t>(8)</w:t>
                      </w:r>
                      <w:r>
                        <w:rPr>
                          <w:rFonts w:ascii="宋体" w:eastAsia="宋体" w:hAnsi="宋体" w:cs="宋体"/>
                          <w:color w:val="000000"/>
                          <w:sz w:val="39"/>
                        </w:rPr>
                        <w:t>由于闪电燃着了乾的云</w:t>
                      </w:r>
                    </w:p>
                  </w:txbxContent>
                </v:textbox>
                <w10:wrap anchorx="page"/>
              </v:shape>
            </w:pict>
          </mc:Fallback>
        </mc:AlternateContent>
      </w:r>
    </w:p>
    <w:p w:rsidR="00E52097" w:rsidRDefault="00873809">
      <w:pPr>
        <w:wordWrap w:val="0"/>
        <w:spacing w:line="700" w:lineRule="atLeast"/>
        <w:ind w:left="4120"/>
        <w:textAlignment w:val="baseline"/>
        <w:rPr>
          <w:sz w:val="47"/>
        </w:rPr>
      </w:pPr>
      <w:r>
        <w:rPr>
          <w:rFonts w:ascii="宋体" w:eastAsia="宋体" w:hAnsi="宋体" w:cs="宋体"/>
          <w:color w:val="000000"/>
          <w:sz w:val="47"/>
        </w:rPr>
        <w:t>是更乾的云，它就会立刻燃烧起来</w:t>
      </w:r>
    </w:p>
    <w:p w:rsidR="00E52097" w:rsidRDefault="00873809">
      <w:pPr>
        <w:wordWrap w:val="0"/>
        <w:spacing w:line="700" w:lineRule="atLeast"/>
        <w:ind w:left="4120"/>
        <w:textAlignment w:val="baseline"/>
        <w:rPr>
          <w:sz w:val="47"/>
        </w:rPr>
      </w:pPr>
      <w:r>
        <w:rPr>
          <w:rFonts w:ascii="宋体" w:eastAsia="宋体" w:hAnsi="宋体" w:cs="宋体"/>
          <w:color w:val="000000"/>
          <w:sz w:val="47"/>
        </w:rPr>
        <w:t>并且发出一种巨大的声音，</w:t>
      </w:r>
    </w:p>
    <w:p w:rsidR="00E52097" w:rsidRDefault="00873809">
      <w:pPr>
        <w:wordWrap w:val="0"/>
        <w:spacing w:line="660" w:lineRule="atLeast"/>
        <w:ind w:left="4120"/>
        <w:textAlignment w:val="baseline"/>
        <w:rPr>
          <w:sz w:val="47"/>
        </w:rPr>
      </w:pPr>
      <w:r>
        <w:rPr>
          <w:rFonts w:ascii="宋体" w:eastAsia="宋体" w:hAnsi="宋体" w:cs="宋体"/>
          <w:color w:val="000000"/>
          <w:sz w:val="47"/>
        </w:rPr>
        <w:t>正如一阵火焰被卷旋的风所吹送，</w:t>
      </w:r>
    </w:p>
    <w:p w:rsidR="00E52097" w:rsidRDefault="00873809">
      <w:pPr>
        <w:wordWrap w:val="0"/>
        <w:spacing w:line="700" w:lineRule="atLeast"/>
        <w:ind w:left="4120"/>
        <w:textAlignment w:val="baseline"/>
        <w:rPr>
          <w:sz w:val="47"/>
        </w:rPr>
      </w:pPr>
      <w:r>
        <w:rPr>
          <w:rFonts w:ascii="宋体" w:eastAsia="宋体" w:hAnsi="宋体" w:cs="宋体"/>
          <w:color w:val="000000"/>
          <w:sz w:val="47"/>
        </w:rPr>
        <w:t>就沿着那长满桂树的山岭蔓延着，</w:t>
      </w:r>
    </w:p>
    <w:p w:rsidR="00E52097" w:rsidRDefault="00873809">
      <w:pPr>
        <w:wordWrap w:val="0"/>
        <w:spacing w:line="700" w:lineRule="atLeast"/>
        <w:ind w:left="4120"/>
        <w:textAlignment w:val="baseline"/>
        <w:rPr>
          <w:sz w:val="47"/>
        </w:rPr>
      </w:pPr>
      <w:r>
        <w:rPr>
          <w:rFonts w:ascii="宋体" w:eastAsia="宋体" w:hAnsi="宋体" w:cs="宋体"/>
          <w:color w:val="000000"/>
          <w:sz w:val="47"/>
        </w:rPr>
        <w:t>用它猛烈的袭击烧毁着那些树木；</w:t>
      </w:r>
    </w:p>
    <w:p w:rsidR="00E52097" w:rsidRDefault="00873809">
      <w:pPr>
        <w:wordWrap w:val="0"/>
        <w:spacing w:line="700" w:lineRule="atLeast"/>
        <w:ind w:left="4120"/>
        <w:textAlignment w:val="baseline"/>
        <w:rPr>
          <w:sz w:val="47"/>
        </w:rPr>
      </w:pPr>
      <w:r>
        <w:rPr>
          <w:rFonts w:ascii="宋体" w:eastAsia="宋体" w:hAnsi="宋体" w:cs="宋体"/>
          <w:color w:val="000000"/>
          <w:sz w:val="47"/>
        </w:rPr>
        <w:t>没有什么东西比迪尔菲</w:t>
      </w:r>
      <w:r>
        <w:rPr>
          <w:rFonts w:ascii="宋体" w:eastAsia="宋体" w:hAnsi="宋体" w:cs="宋体"/>
          <w:color w:val="000000"/>
          <w:sz w:val="47"/>
        </w:rPr>
        <w:t>①</w:t>
      </w:r>
      <w:r>
        <w:rPr>
          <w:rFonts w:ascii="宋体" w:eastAsia="宋体" w:hAnsi="宋体" w:cs="宋体"/>
          <w:color w:val="000000"/>
          <w:sz w:val="47"/>
        </w:rPr>
        <w:t>的亚波罗的桂树</w:t>
      </w:r>
    </w:p>
    <w:p w:rsidR="00E52097" w:rsidRDefault="00873809">
      <w:pPr>
        <w:wordWrap w:val="0"/>
        <w:spacing w:line="700" w:lineRule="atLeast"/>
        <w:ind w:left="4120"/>
        <w:textAlignment w:val="baseline"/>
        <w:rPr>
          <w:sz w:val="47"/>
        </w:rPr>
      </w:pPr>
      <w:r>
        <w:rPr>
          <w:rFonts w:ascii="宋体" w:eastAsia="宋体" w:hAnsi="宋体" w:cs="宋体"/>
          <w:color w:val="000000"/>
          <w:sz w:val="47"/>
        </w:rPr>
        <w:t>带着更可怕的声音在有声的火焰中烧掉。</w:t>
      </w:r>
    </w:p>
    <w:p w:rsidR="00E52097" w:rsidRDefault="00873809">
      <w:pPr>
        <w:wordWrap w:val="0"/>
        <w:spacing w:line="700" w:lineRule="atLeast"/>
        <w:ind w:left="4120"/>
        <w:textAlignment w:val="baseline"/>
        <w:rPr>
          <w:sz w:val="47"/>
        </w:rPr>
      </w:pPr>
      <w:r>
        <w:rPr>
          <w:rFonts w:ascii="宋体" w:eastAsia="宋体" w:hAnsi="宋体" w:cs="宋体"/>
          <w:color w:val="000000"/>
          <w:sz w:val="47"/>
        </w:rPr>
        <w:t>还有，常常地大量的冰的破碎和落雹，</w:t>
      </w:r>
      <w:r>
        <w:rPr>
          <w:noProof/>
        </w:rPr>
        <mc:AlternateContent>
          <mc:Choice Requires="wps">
            <w:drawing>
              <wp:anchor distT="0" distB="0" distL="0" distR="0" simplePos="0" relativeHeight="251977216" behindDoc="0" locked="0" layoutInCell="1" allowOverlap="1">
                <wp:simplePos x="0" y="0"/>
                <wp:positionH relativeFrom="page">
                  <wp:posOffset>1524000</wp:posOffset>
                </wp:positionH>
                <wp:positionV relativeFrom="paragraph">
                  <wp:posOffset>25400</wp:posOffset>
                </wp:positionV>
                <wp:extent cx="1397000" cy="1079500"/>
                <wp:effectExtent l="0" t="0" r="0" b="0"/>
                <wp:wrapNone/>
                <wp:docPr id="808" name="文本框 808"/>
                <wp:cNvGraphicFramePr/>
                <a:graphic xmlns:a="http://schemas.openxmlformats.org/drawingml/2006/main">
                  <a:graphicData uri="http://schemas.microsoft.com/office/word/2010/wordprocessingShape">
                    <wps:wsp>
                      <wps:cNvSpPr txBox="1"/>
                      <wps:spPr>
                        <a:xfrm>
                          <a:off x="0" y="0"/>
                          <a:ext cx="1397000" cy="1079500"/>
                        </a:xfrm>
                        <a:prstGeom prst="rect">
                          <a:avLst/>
                        </a:prstGeom>
                        <a:noFill/>
                        <a:ln w="6350">
                          <a:noFill/>
                        </a:ln>
                      </wps:spPr>
                      <wps:txbx>
                        <w:txbxContent>
                          <w:p w:rsidR="00E52097" w:rsidRDefault="00873809">
                            <w:pPr>
                              <w:wordWrap w:val="0"/>
                              <w:spacing w:line="540" w:lineRule="atLeast"/>
                              <w:ind w:firstLine="40"/>
                              <w:textAlignment w:val="baseline"/>
                              <w:rPr>
                                <w:sz w:val="39"/>
                              </w:rPr>
                            </w:pPr>
                            <w:r>
                              <w:rPr>
                                <w:rFonts w:ascii="宋体" w:eastAsia="宋体" w:hAnsi="宋体" w:cs="宋体"/>
                                <w:color w:val="000000"/>
                                <w:sz w:val="39"/>
                              </w:rPr>
                              <w:t>(9)</w:t>
                            </w:r>
                            <w:r>
                              <w:rPr>
                                <w:rFonts w:ascii="宋体" w:eastAsia="宋体" w:hAnsi="宋体" w:cs="宋体"/>
                                <w:color w:val="000000"/>
                                <w:sz w:val="39"/>
                              </w:rPr>
                              <w:t>由于云里面的冰和雹的声音</w:t>
                            </w:r>
                          </w:p>
                        </w:txbxContent>
                      </wps:txbx>
                      <wps:bodyPr vert="horz" wrap="square" lIns="0" tIns="0" rIns="0" bIns="0" anchor="t">
                        <a:noAutofit/>
                      </wps:bodyPr>
                    </wps:wsp>
                  </a:graphicData>
                </a:graphic>
              </wp:anchor>
            </w:drawing>
          </mc:Choice>
          <mc:Fallback>
            <w:pict>
              <v:shape id="文本框 808" o:spid="_x0000_s1820" type="#_x0000_t202" style="position:absolute;left:0;text-align:left;margin-left:120pt;margin-top:2pt;width:110pt;height:85pt;z-index:25197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" filled="f" stroked="f" strokeweight=".5pt">
                <v:textbox inset="0,0,0,0">
                  <w:txbxContent>
                    <w:p w:rsidR="00E52097" w:rsidRDefault="00873809">
                      <w:pPr>
                        <w:wordWrap w:val="0"/>
                        <w:spacing w:line="540" w:lineRule="atLeast"/>
                        <w:ind w:firstLine="40"/>
                        <w:textAlignment w:val="baseline"/>
                        <w:rPr>
                          <w:sz w:val="39"/>
                        </w:rPr>
                      </w:pPr>
                      <w:r>
                        <w:rPr>
                          <w:rFonts w:ascii="宋体" w:eastAsia="宋体" w:hAnsi="宋体" w:cs="宋体"/>
                          <w:color w:val="000000"/>
                          <w:sz w:val="39"/>
                        </w:rPr>
                        <w:t>(9)</w:t>
                      </w:r>
                      <w:r>
                        <w:rPr>
                          <w:rFonts w:ascii="宋体" w:eastAsia="宋体" w:hAnsi="宋体" w:cs="宋体"/>
                          <w:color w:val="000000"/>
                          <w:sz w:val="39"/>
                        </w:rPr>
                        <w:t>由于云里面的冰和雹的声音</w:t>
                      </w:r>
                    </w:p>
                  </w:txbxContent>
                </v:textbox>
                <w10:wrap anchorx="page"/>
              </v:shape>
            </w:pict>
          </mc:Fallback>
        </mc:AlternateContent>
      </w:r>
    </w:p>
    <w:p w:rsidR="00E52097" w:rsidRDefault="00873809">
      <w:pPr>
        <w:wordWrap w:val="0"/>
        <w:spacing w:line="720" w:lineRule="atLeast"/>
        <w:ind w:left="4120"/>
        <w:textAlignment w:val="baseline"/>
        <w:rPr>
          <w:sz w:val="47"/>
        </w:rPr>
      </w:pPr>
      <w:r>
        <w:rPr>
          <w:rFonts w:ascii="宋体" w:eastAsia="宋体" w:hAnsi="宋体" w:cs="宋体"/>
          <w:color w:val="000000"/>
          <w:sz w:val="47"/>
        </w:rPr>
        <w:t>也会在高空的巨云中间发出一种声音；</w:t>
      </w:r>
    </w:p>
    <w:p w:rsidR="00E52097" w:rsidRDefault="00873809">
      <w:pPr>
        <w:wordWrap w:val="0"/>
        <w:spacing w:line="700" w:lineRule="atLeast"/>
        <w:ind w:left="4120"/>
        <w:textAlignment w:val="baseline"/>
        <w:rPr>
          <w:sz w:val="47"/>
        </w:rPr>
      </w:pPr>
      <w:r>
        <w:rPr>
          <w:rFonts w:ascii="宋体" w:eastAsia="宋体" w:hAnsi="宋体" w:cs="宋体"/>
          <w:color w:val="000000"/>
          <w:sz w:val="47"/>
        </w:rPr>
        <w:t>因为当风把它们紧紧地迫在一起的时候，</w:t>
      </w:r>
    </w:p>
    <w:p w:rsidR="00E52097" w:rsidRDefault="00873809">
      <w:pPr>
        <w:wordWrap w:val="0"/>
        <w:spacing w:line="660" w:lineRule="atLeast"/>
        <w:ind w:left="4120"/>
        <w:textAlignment w:val="baseline"/>
        <w:rPr>
          <w:sz w:val="47"/>
        </w:rPr>
      </w:pPr>
      <w:r>
        <w:rPr>
          <w:rFonts w:ascii="宋体" w:eastAsia="宋体" w:hAnsi="宋体" w:cs="宋体"/>
          <w:color w:val="000000"/>
          <w:sz w:val="47"/>
        </w:rPr>
        <w:t>每一个巨大的含雨的云块，</w:t>
      </w:r>
    </w:p>
    <w:p w:rsidR="00E52097" w:rsidRDefault="00873809">
      <w:pPr>
        <w:wordWrap w:val="0"/>
        <w:spacing w:line="720" w:lineRule="atLeast"/>
        <w:ind w:left="4120"/>
        <w:textAlignment w:val="baseline"/>
        <w:rPr>
          <w:sz w:val="47"/>
        </w:rPr>
      </w:pPr>
      <w:r>
        <w:rPr>
          <w:rFonts w:ascii="宋体" w:eastAsia="宋体" w:hAnsi="宋体" w:cs="宋体"/>
          <w:color w:val="000000"/>
          <w:sz w:val="47"/>
        </w:rPr>
        <w:t>既已在那里完全冻结并和雹石混合起来，</w:t>
      </w:r>
    </w:p>
    <w:p w:rsidR="00E52097" w:rsidRDefault="00873809">
      <w:pPr>
        <w:tabs>
          <w:tab w:val="left" w:leader="middleDot" w:pos="9460"/>
        </w:tabs>
        <w:wordWrap w:val="0"/>
        <w:spacing w:line="720" w:lineRule="atLeast"/>
        <w:ind w:left="4160"/>
        <w:textAlignment w:val="baseline"/>
        <w:rPr>
          <w:sz w:val="47"/>
        </w:rPr>
      </w:pPr>
      <w:r>
        <w:rPr>
          <w:rFonts w:ascii="宋体" w:eastAsia="宋体" w:hAnsi="宋体" w:cs="宋体"/>
          <w:color w:val="000000"/>
          <w:sz w:val="47"/>
        </w:rPr>
        <w:t>就破裂而发出响声</w:t>
      </w:r>
      <w:r>
        <w:tab/>
      </w:r>
    </w:p>
    <w:p w:rsidR="00E52097" w:rsidRDefault="00E52097">
      <w:pPr>
        <w:wordWrap w:val="0"/>
        <w:spacing w:line="720" w:lineRule="exact"/>
        <w:textAlignment w:val="baseline"/>
        <w:rPr>
          <w:sz w:val="47"/>
        </w:rPr>
      </w:pPr>
    </w:p>
    <w:p w:rsidR="00E52097" w:rsidRDefault="00873809">
      <w:pPr>
        <w:wordWrap w:val="0"/>
        <w:spacing w:line="700" w:lineRule="atLeast"/>
        <w:ind w:left="4120"/>
        <w:textAlignment w:val="baseline"/>
        <w:rPr>
          <w:sz w:val="47"/>
        </w:rPr>
      </w:pPr>
      <w:r>
        <w:rPr>
          <w:rFonts w:ascii="宋体" w:eastAsia="宋体" w:hAnsi="宋体" w:cs="宋体"/>
          <w:color w:val="000000"/>
          <w:sz w:val="47"/>
        </w:rPr>
        <w:t>同样地，闪电发生了，当云块互相撞击</w:t>
      </w:r>
    </w:p>
    <w:p w:rsidR="00E52097" w:rsidRDefault="00873809">
      <w:pPr>
        <w:wordWrap w:val="0"/>
        <w:spacing w:line="700" w:lineRule="atLeast"/>
        <w:ind w:left="4120"/>
        <w:textAlignment w:val="baseline"/>
        <w:rPr>
          <w:sz w:val="47"/>
        </w:rPr>
      </w:pPr>
      <w:r>
        <w:rPr>
          <w:rFonts w:ascii="宋体" w:eastAsia="宋体" w:hAnsi="宋体" w:cs="宋体"/>
          <w:color w:val="000000"/>
          <w:sz w:val="47"/>
        </w:rPr>
        <w:t>并且由于冲击而送出许多火种子的时候：</w:t>
      </w:r>
    </w:p>
    <w:p w:rsidR="00E52097" w:rsidRDefault="00873809">
      <w:pPr>
        <w:wordWrap w:val="0"/>
        <w:spacing w:line="700" w:lineRule="atLeast"/>
        <w:ind w:left="4120"/>
        <w:textAlignment w:val="baseline"/>
        <w:rPr>
          <w:sz w:val="47"/>
        </w:rPr>
      </w:pPr>
      <w:r>
        <w:rPr>
          <w:rFonts w:ascii="宋体" w:eastAsia="宋体" w:hAnsi="宋体" w:cs="宋体"/>
          <w:color w:val="000000"/>
          <w:sz w:val="47"/>
        </w:rPr>
        <w:t>情形正如当一块石打击一块石或一块铁</w:t>
      </w:r>
      <w:r>
        <w:rPr>
          <w:rFonts w:ascii="宋体" w:eastAsia="宋体" w:hAnsi="宋体" w:cs="宋体"/>
          <w:color w:val="000000"/>
          <w:sz w:val="47"/>
        </w:rPr>
        <w:t>②</w:t>
      </w:r>
      <w:r>
        <w:rPr>
          <w:rFonts w:ascii="宋体" w:eastAsia="宋体" w:hAnsi="宋体" w:cs="宋体"/>
          <w:color w:val="000000"/>
          <w:sz w:val="47"/>
        </w:rPr>
        <w:t>：</w:t>
      </w:r>
    </w:p>
    <w:p w:rsidR="00E52097" w:rsidRDefault="00873809">
      <w:pPr>
        <w:wordWrap w:val="0"/>
        <w:spacing w:line="700" w:lineRule="atLeast"/>
        <w:ind w:left="3260"/>
        <w:textAlignment w:val="baseline"/>
        <w:rPr>
          <w:sz w:val="47"/>
        </w:rPr>
      </w:pPr>
      <w:r>
        <w:rPr>
          <w:rFonts w:ascii="宋体" w:eastAsia="宋体" w:hAnsi="宋体" w:cs="宋体"/>
          <w:color w:val="000000"/>
          <w:sz w:val="47"/>
          <w:u w:val="single"/>
        </w:rPr>
        <w:t xml:space="preserve">                     </w:t>
      </w:r>
    </w:p>
    <w:p w:rsidR="00E52097" w:rsidRDefault="00873809">
      <w:pPr>
        <w:wordWrap w:val="0"/>
        <w:spacing w:before="400" w:line="640" w:lineRule="atLeast"/>
        <w:ind w:left="4120"/>
        <w:textAlignment w:val="baseline"/>
        <w:rPr>
          <w:sz w:val="39"/>
        </w:rPr>
      </w:pPr>
      <w:r>
        <w:rPr>
          <w:rFonts w:ascii="宋体" w:eastAsia="宋体" w:hAnsi="宋体" w:cs="宋体"/>
          <w:color w:val="000000"/>
          <w:sz w:val="39"/>
        </w:rPr>
        <w:t>①</w:t>
      </w:r>
      <w:r>
        <w:rPr>
          <w:rFonts w:ascii="宋体" w:eastAsia="宋体" w:hAnsi="宋体" w:cs="宋体"/>
          <w:b/>
          <w:color w:val="000000"/>
          <w:sz w:val="39"/>
        </w:rPr>
        <w:t xml:space="preserve"> </w:t>
      </w:r>
      <w:r>
        <w:rPr>
          <w:rFonts w:ascii="宋体" w:eastAsia="宋体" w:hAnsi="宋体" w:cs="宋体"/>
          <w:color w:val="000000"/>
          <w:sz w:val="39"/>
        </w:rPr>
        <w:t>迪尔菲，是希腊地名，其地有亚波罗神庙。</w:t>
      </w:r>
    </w:p>
    <w:p w:rsidR="00E52097" w:rsidRDefault="00E52097">
      <w:pPr>
        <w:wordWrap w:val="0"/>
        <w:spacing w:line="640" w:lineRule="exact"/>
        <w:textAlignment w:val="baseline"/>
        <w:rPr>
          <w:sz w:val="39"/>
        </w:rPr>
      </w:pPr>
    </w:p>
    <w:p w:rsidR="00E52097" w:rsidRDefault="00E52097">
      <w:pPr>
        <w:wordWrap w:val="0"/>
        <w:spacing w:line="640" w:lineRule="exact"/>
        <w:textAlignment w:val="baseline"/>
        <w:rPr>
          <w:sz w:val="39"/>
        </w:rPr>
      </w:pPr>
    </w:p>
    <w:p w:rsidR="00E52097" w:rsidRDefault="00E52097">
      <w:pPr>
        <w:wordWrap w:val="0"/>
        <w:spacing w:line="640" w:lineRule="exact"/>
        <w:textAlignment w:val="baseline"/>
        <w:rPr>
          <w:sz w:val="39"/>
        </w:rPr>
      </w:pPr>
    </w:p>
    <w:p w:rsidR="00E52097" w:rsidRDefault="00E52097">
      <w:pPr>
        <w:wordWrap w:val="0"/>
        <w:spacing w:line="640" w:lineRule="exact"/>
        <w:textAlignment w:val="baseline"/>
        <w:rPr>
          <w:sz w:val="39"/>
        </w:rPr>
      </w:pPr>
    </w:p>
    <w:p w:rsidR="00E52097" w:rsidRDefault="00E52097">
      <w:pPr>
        <w:wordWrap w:val="0"/>
        <w:spacing w:line="640" w:lineRule="exact"/>
        <w:textAlignment w:val="baseline"/>
        <w:rPr>
          <w:sz w:val="39"/>
        </w:rPr>
      </w:pPr>
    </w:p>
    <w:p w:rsidR="00E52097" w:rsidRDefault="00E52097">
      <w:pPr>
        <w:wordWrap w:val="0"/>
        <w:spacing w:line="640" w:lineRule="exact"/>
        <w:textAlignment w:val="baseline"/>
        <w:rPr>
          <w:sz w:val="39"/>
        </w:rPr>
      </w:pPr>
    </w:p>
    <w:p w:rsidR="00E52097" w:rsidRDefault="00E52097">
      <w:pPr>
        <w:pBdr>
          <w:bottom w:val="single" w:sz="4" w:space="1" w:color="auto"/>
        </w:pBdr>
        <w:wordWrap w:val="0"/>
        <w:spacing w:line="680" w:lineRule="exact"/>
        <w:jc w:val="left"/>
        <w:textAlignment w:val="baseline"/>
      </w:pPr>
    </w:p>
    <w:p w:rsidR="00E52097" w:rsidRDefault="00E52097"/>
    <w:p w:rsidR="00E52097" w:rsidRDefault="00E52097">
      <w:pPr>
        <w:sectPr w:rsidR="00E52097">
          <w:headerReference w:type="default" r:id="rId739"/>
          <w:footerReference w:type="default" r:id="rId740"/>
          <w:pgSz w:w="22380" w:h="31680"/>
          <w:pgMar w:top="1340" w:right="1340" w:bottom="1340" w:left="1340" w:header="1040" w:footer="1040" w:gutter="0"/>
          <w:cols w:space="720"/>
        </w:sectPr>
      </w:pPr>
    </w:p>
    <w:p w:rsidR="00E52097" w:rsidRDefault="00873809">
      <w:pPr>
        <w:tabs>
          <w:tab w:val="left" w:pos="7500"/>
          <w:tab w:val="left" w:pos="8760"/>
          <w:tab w:val="left" w:pos="13040"/>
        </w:tabs>
        <w:wordWrap w:val="0"/>
        <w:spacing w:line="820" w:lineRule="atLeast"/>
        <w:ind w:left="6180"/>
        <w:textAlignment w:val="baseline"/>
        <w:rPr>
          <w:sz w:val="60"/>
        </w:rPr>
      </w:pPr>
      <w:r>
        <w:rPr>
          <w:rFonts w:ascii="宋体" w:eastAsia="宋体" w:hAnsi="宋体" w:cs="宋体"/>
          <w:color w:val="000000"/>
          <w:sz w:val="60"/>
        </w:rPr>
        <w:t>第</w:t>
      </w:r>
      <w:r>
        <w:tab/>
      </w:r>
      <w:r>
        <w:rPr>
          <w:rFonts w:ascii="宋体" w:eastAsia="宋体" w:hAnsi="宋体" w:cs="宋体"/>
          <w:color w:val="000000"/>
          <w:sz w:val="60"/>
        </w:rPr>
        <w:t>六</w:t>
      </w:r>
      <w:r>
        <w:tab/>
      </w:r>
      <w:r>
        <w:rPr>
          <w:rFonts w:ascii="宋体" w:eastAsia="宋体" w:hAnsi="宋体" w:cs="宋体"/>
          <w:color w:val="000000"/>
          <w:sz w:val="60"/>
        </w:rPr>
        <w:t>卷</w:t>
      </w:r>
      <w:r>
        <w:tab/>
      </w:r>
      <w:r>
        <w:rPr>
          <w:rFonts w:ascii="宋体" w:eastAsia="宋体" w:hAnsi="宋体" w:cs="宋体"/>
          <w:color w:val="000000"/>
          <w:sz w:val="60"/>
        </w:rPr>
        <w:t>361</w:t>
      </w:r>
    </w:p>
    <w:p w:rsidR="00E52097" w:rsidRDefault="00E52097">
      <w:pPr>
        <w:wordWrap w:val="0"/>
        <w:spacing w:line="740" w:lineRule="exact"/>
        <w:textAlignment w:val="baseline"/>
        <w:rPr>
          <w:sz w:val="50"/>
        </w:rPr>
      </w:pPr>
    </w:p>
    <w:p w:rsidR="00E52097" w:rsidRDefault="00873809">
      <w:pPr>
        <w:wordWrap w:val="0"/>
        <w:spacing w:line="740" w:lineRule="atLeast"/>
        <w:ind w:left="2120"/>
        <w:textAlignment w:val="baseline"/>
        <w:rPr>
          <w:sz w:val="50"/>
        </w:rPr>
      </w:pPr>
      <w:r>
        <w:rPr>
          <w:rFonts w:ascii="宋体" w:eastAsia="宋体" w:hAnsi="宋体" w:cs="宋体"/>
          <w:color w:val="000000"/>
          <w:sz w:val="50"/>
        </w:rPr>
        <w:t>因为那时候也会有光闪出来，</w:t>
      </w:r>
      <w:r>
        <w:rPr>
          <w:noProof/>
        </w:rPr>
        <mc:AlternateContent>
          <mc:Choice Requires="wps">
            <w:drawing>
              <wp:anchor distT="0" distB="0" distL="0" distR="0" simplePos="0" relativeHeight="251978240" behindDoc="0" locked="0" layoutInCell="1" allowOverlap="1">
                <wp:simplePos x="0" y="0"/>
                <wp:positionH relativeFrom="page">
                  <wp:posOffset>10909300</wp:posOffset>
                </wp:positionH>
                <wp:positionV relativeFrom="paragraph">
                  <wp:posOffset>38100</wp:posOffset>
                </wp:positionV>
                <wp:extent cx="1498600" cy="1892300"/>
                <wp:effectExtent l="0" t="0" r="0" b="0"/>
                <wp:wrapNone/>
                <wp:docPr id="809" name="文本框 809"/>
                <wp:cNvGraphicFramePr/>
                <a:graphic xmlns:a="http://schemas.openxmlformats.org/drawingml/2006/main">
                  <a:graphicData uri="http://schemas.microsoft.com/office/word/2010/wordprocessingShape">
                    <wps:wsp>
                      <wps:cNvSpPr txBox="1"/>
                      <wps:spPr>
                        <a:xfrm>
                          <a:off x="0" y="0"/>
                          <a:ext cx="1498600" cy="18923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火的种子来（闪电较先被看见，因为光比声走得快）</w:t>
                            </w:r>
                          </w:p>
                        </w:txbxContent>
                      </wps:txbx>
                      <wps:bodyPr vert="horz" wrap="square" lIns="0" tIns="0" rIns="0" bIns="0" anchor="t">
                        <a:noAutofit/>
                      </wps:bodyPr>
                    </wps:wsp>
                  </a:graphicData>
                </a:graphic>
              </wp:anchor>
            </w:drawing>
          </mc:Choice>
          <mc:Fallback>
            <w:pict>
              <v:shape id="文本框 809" o:spid="_x0000_s1821" type="#_x0000_t202" style="position:absolute;left:0;text-align:left;margin-left:859pt;margin-top:3pt;width:118pt;height:149pt;z-index:25197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火的种子来（闪电较先被看见，因为光比声走得快）</w:t>
                      </w:r>
                    </w:p>
                  </w:txbxContent>
                </v:textbox>
                <w10:wrap anchorx="page"/>
              </v:shape>
            </w:pict>
          </mc:Fallback>
        </mc:AlternateContent>
      </w:r>
    </w:p>
    <w:p w:rsidR="00E52097" w:rsidRDefault="00873809">
      <w:pPr>
        <w:wordWrap w:val="0"/>
        <w:spacing w:line="740" w:lineRule="atLeast"/>
        <w:ind w:left="2120"/>
        <w:textAlignment w:val="baseline"/>
        <w:rPr>
          <w:sz w:val="50"/>
        </w:rPr>
      </w:pPr>
      <w:r>
        <w:rPr>
          <w:rFonts w:ascii="宋体" w:eastAsia="宋体" w:hAnsi="宋体" w:cs="宋体"/>
          <w:color w:val="000000"/>
          <w:sz w:val="50"/>
        </w:rPr>
        <w:t>而火也把明亮的火星向四处喷射。</w:t>
      </w:r>
    </w:p>
    <w:p w:rsidR="00E52097" w:rsidRDefault="00873809">
      <w:pPr>
        <w:wordWrap w:val="0"/>
        <w:spacing w:line="740" w:lineRule="atLeast"/>
        <w:ind w:left="2120"/>
        <w:textAlignment w:val="baseline"/>
        <w:rPr>
          <w:sz w:val="50"/>
        </w:rPr>
      </w:pPr>
      <w:r>
        <w:rPr>
          <w:rFonts w:ascii="宋体" w:eastAsia="宋体" w:hAnsi="宋体" w:cs="宋体"/>
          <w:color w:val="000000"/>
          <w:sz w:val="50"/>
        </w:rPr>
        <w:t>但是我们用耳朵听到雷声，</w:t>
      </w:r>
    </w:p>
    <w:p w:rsidR="00E52097" w:rsidRDefault="00873809">
      <w:pPr>
        <w:wordWrap w:val="0"/>
        <w:spacing w:line="740" w:lineRule="atLeast"/>
        <w:ind w:left="2120"/>
        <w:textAlignment w:val="baseline"/>
        <w:rPr>
          <w:sz w:val="50"/>
        </w:rPr>
      </w:pPr>
      <w:r>
        <w:rPr>
          <w:rFonts w:ascii="宋体" w:eastAsia="宋体" w:hAnsi="宋体" w:cs="宋体"/>
          <w:color w:val="000000"/>
          <w:sz w:val="50"/>
        </w:rPr>
        <w:t>乃是在眼睛看见闪光之后</w:t>
      </w:r>
      <w:r>
        <w:rPr>
          <w:rFonts w:ascii="宋体" w:eastAsia="宋体" w:hAnsi="宋体" w:cs="宋体"/>
          <w:color w:val="000000"/>
          <w:sz w:val="50"/>
        </w:rPr>
        <w:t>③</w:t>
      </w:r>
      <w:r>
        <w:rPr>
          <w:rFonts w:ascii="宋体" w:eastAsia="宋体" w:hAnsi="宋体" w:cs="宋体"/>
          <w:color w:val="000000"/>
          <w:sz w:val="50"/>
        </w:rPr>
        <w:t>。</w:t>
      </w:r>
    </w:p>
    <w:p w:rsidR="00E52097" w:rsidRDefault="00873809">
      <w:pPr>
        <w:wordWrap w:val="0"/>
        <w:spacing w:line="740" w:lineRule="atLeast"/>
        <w:ind w:left="2120"/>
        <w:textAlignment w:val="baseline"/>
        <w:rPr>
          <w:sz w:val="50"/>
        </w:rPr>
      </w:pPr>
      <w:r>
        <w:rPr>
          <w:rFonts w:ascii="宋体" w:eastAsia="宋体" w:hAnsi="宋体" w:cs="宋体"/>
          <w:color w:val="000000"/>
          <w:sz w:val="50"/>
        </w:rPr>
        <w:t>因为事物总是较迟缓地到达耳朵，</w:t>
      </w:r>
    </w:p>
    <w:p w:rsidR="00E52097" w:rsidRDefault="00873809">
      <w:pPr>
        <w:wordWrap w:val="0"/>
        <w:spacing w:line="720" w:lineRule="atLeast"/>
        <w:ind w:left="2120"/>
        <w:textAlignment w:val="baseline"/>
        <w:rPr>
          <w:sz w:val="50"/>
        </w:rPr>
      </w:pPr>
      <w:r>
        <w:rPr>
          <w:rFonts w:ascii="宋体" w:eastAsia="宋体" w:hAnsi="宋体" w:cs="宋体"/>
          <w:color w:val="000000"/>
          <w:sz w:val="50"/>
        </w:rPr>
        <w:t>比不上它们到达眼睛那样快，</w:t>
      </w:r>
    </w:p>
    <w:p w:rsidR="00E52097" w:rsidRDefault="00873809">
      <w:pPr>
        <w:wordWrap w:val="0"/>
        <w:spacing w:line="740" w:lineRule="atLeast"/>
        <w:ind w:left="2120"/>
        <w:textAlignment w:val="baseline"/>
        <w:rPr>
          <w:sz w:val="50"/>
        </w:rPr>
      </w:pPr>
      <w:r>
        <w:rPr>
          <w:rFonts w:ascii="宋体" w:eastAsia="宋体" w:hAnsi="宋体" w:cs="宋体"/>
          <w:color w:val="000000"/>
          <w:sz w:val="50"/>
        </w:rPr>
        <w:t>这一点你可以从这个例子认识到：</w:t>
      </w:r>
    </w:p>
    <w:p w:rsidR="00E52097" w:rsidRDefault="00873809">
      <w:pPr>
        <w:wordWrap w:val="0"/>
        <w:spacing w:line="740" w:lineRule="atLeast"/>
        <w:ind w:left="2120"/>
        <w:textAlignment w:val="baseline"/>
        <w:rPr>
          <w:sz w:val="50"/>
        </w:rPr>
      </w:pPr>
      <w:r>
        <w:rPr>
          <w:rFonts w:ascii="宋体" w:eastAsia="宋体" w:hAnsi="宋体" w:cs="宋体"/>
          <w:color w:val="000000"/>
          <w:sz w:val="50"/>
        </w:rPr>
        <w:t>当你看见有人用双刃的斧头</w:t>
      </w:r>
    </w:p>
    <w:p w:rsidR="00E52097" w:rsidRDefault="00873809">
      <w:pPr>
        <w:wordWrap w:val="0"/>
        <w:spacing w:line="740" w:lineRule="atLeast"/>
        <w:ind w:left="2120"/>
        <w:textAlignment w:val="baseline"/>
        <w:rPr>
          <w:sz w:val="50"/>
        </w:rPr>
      </w:pPr>
      <w:r>
        <w:rPr>
          <w:rFonts w:ascii="宋体" w:eastAsia="宋体" w:hAnsi="宋体" w:cs="宋体"/>
          <w:color w:val="000000"/>
          <w:sz w:val="50"/>
        </w:rPr>
        <w:t>在远处把一株大树砍倒的时候，</w:t>
      </w:r>
    </w:p>
    <w:p w:rsidR="00E52097" w:rsidRDefault="00873809">
      <w:pPr>
        <w:wordWrap w:val="0"/>
        <w:spacing w:line="740" w:lineRule="atLeast"/>
        <w:ind w:left="2120"/>
        <w:textAlignment w:val="baseline"/>
        <w:rPr>
          <w:sz w:val="50"/>
        </w:rPr>
      </w:pPr>
      <w:r>
        <w:rPr>
          <w:rFonts w:ascii="宋体" w:eastAsia="宋体" w:hAnsi="宋体" w:cs="宋体"/>
          <w:color w:val="000000"/>
          <w:sz w:val="50"/>
        </w:rPr>
        <w:t>你的眼睛先看见的是斧头的挥动，</w:t>
      </w:r>
    </w:p>
    <w:p w:rsidR="00E52097" w:rsidRDefault="00873809">
      <w:pPr>
        <w:wordWrap w:val="0"/>
        <w:spacing w:line="740" w:lineRule="atLeast"/>
        <w:ind w:left="2120"/>
        <w:textAlignment w:val="baseline"/>
        <w:rPr>
          <w:sz w:val="50"/>
        </w:rPr>
      </w:pPr>
      <w:r>
        <w:rPr>
          <w:rFonts w:ascii="宋体" w:eastAsia="宋体" w:hAnsi="宋体" w:cs="宋体"/>
          <w:color w:val="000000"/>
          <w:sz w:val="50"/>
        </w:rPr>
        <w:t>然后才听见斧头砍树的声音。</w:t>
      </w:r>
    </w:p>
    <w:p w:rsidR="00E52097" w:rsidRDefault="00873809">
      <w:pPr>
        <w:wordWrap w:val="0"/>
        <w:spacing w:line="720" w:lineRule="atLeast"/>
        <w:ind w:left="2120"/>
        <w:textAlignment w:val="baseline"/>
        <w:rPr>
          <w:sz w:val="50"/>
        </w:rPr>
      </w:pPr>
      <w:r>
        <w:rPr>
          <w:rFonts w:ascii="宋体" w:eastAsia="宋体" w:hAnsi="宋体" w:cs="宋体"/>
          <w:color w:val="000000"/>
          <w:sz w:val="50"/>
        </w:rPr>
        <w:t>同样地我们先看见闪电的光，</w:t>
      </w:r>
    </w:p>
    <w:p w:rsidR="00E52097" w:rsidRDefault="00873809">
      <w:pPr>
        <w:wordWrap w:val="0"/>
        <w:spacing w:line="740" w:lineRule="atLeast"/>
        <w:ind w:left="2120"/>
        <w:textAlignment w:val="baseline"/>
        <w:rPr>
          <w:sz w:val="50"/>
        </w:rPr>
      </w:pPr>
      <w:r>
        <w:rPr>
          <w:rFonts w:ascii="宋体" w:eastAsia="宋体" w:hAnsi="宋体" w:cs="宋体"/>
          <w:color w:val="000000"/>
          <w:sz w:val="50"/>
        </w:rPr>
        <w:t>然后我们才听见雷声，虽然</w:t>
      </w:r>
    </w:p>
    <w:p w:rsidR="00E52097" w:rsidRDefault="00873809">
      <w:pPr>
        <w:wordWrap w:val="0"/>
        <w:spacing w:line="780" w:lineRule="atLeast"/>
        <w:ind w:left="2120"/>
        <w:textAlignment w:val="baseline"/>
        <w:rPr>
          <w:sz w:val="50"/>
        </w:rPr>
      </w:pPr>
      <w:r>
        <w:rPr>
          <w:rFonts w:ascii="宋体" w:eastAsia="宋体" w:hAnsi="宋体" w:cs="宋体"/>
          <w:color w:val="000000"/>
          <w:sz w:val="50"/>
        </w:rPr>
        <w:t>声和光是从同一原因同时产生的</w:t>
      </w:r>
      <w:r>
        <w:rPr>
          <w:rFonts w:ascii="宋体" w:eastAsia="宋体" w:hAnsi="宋体" w:cs="宋体"/>
          <w:color w:val="000000"/>
          <w:sz w:val="50"/>
        </w:rPr>
        <w:t>————</w:t>
      </w:r>
    </w:p>
    <w:p w:rsidR="00E52097" w:rsidRDefault="00873809">
      <w:pPr>
        <w:wordWrap w:val="0"/>
        <w:spacing w:line="720" w:lineRule="atLeast"/>
        <w:ind w:left="2120"/>
        <w:textAlignment w:val="baseline"/>
        <w:rPr>
          <w:sz w:val="50"/>
        </w:rPr>
      </w:pPr>
      <w:r>
        <w:rPr>
          <w:rFonts w:ascii="宋体" w:eastAsia="宋体" w:hAnsi="宋体" w:cs="宋体"/>
          <w:color w:val="000000"/>
          <w:sz w:val="50"/>
        </w:rPr>
        <w:t>是的，它们都产生自那同一个冲突。</w:t>
      </w:r>
    </w:p>
    <w:p w:rsidR="00E52097" w:rsidRDefault="00873809">
      <w:pPr>
        <w:tabs>
          <w:tab w:val="left" w:pos="14520"/>
        </w:tabs>
        <w:wordWrap w:val="0"/>
        <w:spacing w:line="720" w:lineRule="atLeast"/>
        <w:ind w:left="2140"/>
        <w:textAlignment w:val="baseline"/>
        <w:rPr>
          <w:sz w:val="50"/>
        </w:rPr>
      </w:pPr>
      <w:r>
        <w:rPr>
          <w:rFonts w:ascii="宋体" w:eastAsia="宋体" w:hAnsi="宋体" w:cs="宋体"/>
          <w:color w:val="000000"/>
          <w:sz w:val="50"/>
        </w:rPr>
        <w:t>以下面所说的这另一种方式，</w:t>
      </w:r>
      <w:r>
        <w:tab/>
      </w:r>
      <w:r>
        <w:rPr>
          <w:rFonts w:ascii="宋体" w:eastAsia="宋体" w:hAnsi="宋体" w:cs="宋体"/>
          <w:color w:val="000000"/>
          <w:sz w:val="50"/>
        </w:rPr>
        <w:t>(2)</w:t>
      </w:r>
      <w:r>
        <w:rPr>
          <w:rFonts w:ascii="宋体" w:eastAsia="宋体" w:hAnsi="宋体" w:cs="宋体"/>
          <w:color w:val="000000"/>
          <w:sz w:val="50"/>
        </w:rPr>
        <w:t>由于风</w:t>
      </w:r>
    </w:p>
    <w:p w:rsidR="00E52097" w:rsidRDefault="00873809">
      <w:pPr>
        <w:tabs>
          <w:tab w:val="left" w:pos="14460"/>
        </w:tabs>
        <w:wordWrap w:val="0"/>
        <w:spacing w:line="720" w:lineRule="atLeast"/>
        <w:ind w:left="2140"/>
        <w:textAlignment w:val="baseline"/>
        <w:rPr>
          <w:sz w:val="50"/>
        </w:rPr>
      </w:pPr>
      <w:r>
        <w:rPr>
          <w:rFonts w:ascii="宋体" w:eastAsia="宋体" w:hAnsi="宋体" w:cs="宋体"/>
          <w:color w:val="000000"/>
          <w:sz w:val="50"/>
        </w:rPr>
        <w:t>云块用跳动的光浸透了大地，</w:t>
      </w:r>
      <w:r>
        <w:tab/>
      </w:r>
      <w:r>
        <w:rPr>
          <w:rFonts w:ascii="宋体" w:eastAsia="宋体" w:hAnsi="宋体" w:cs="宋体"/>
          <w:color w:val="000000"/>
          <w:sz w:val="50"/>
        </w:rPr>
        <w:t>堆里面，就</w:t>
      </w:r>
      <w:r>
        <w:rPr>
          <w:noProof/>
        </w:rPr>
        <mc:AlternateContent>
          <mc:Choice Requires="wps">
            <w:drawing>
              <wp:anchor distT="0" distB="0" distL="0" distR="0" simplePos="0" relativeHeight="251979264" behindDoc="0" locked="0" layoutInCell="1" allowOverlap="1">
                <wp:simplePos x="0" y="0"/>
                <wp:positionH relativeFrom="page">
                  <wp:posOffset>10934700</wp:posOffset>
                </wp:positionH>
                <wp:positionV relativeFrom="paragraph">
                  <wp:posOffset>-190500</wp:posOffset>
                </wp:positionV>
                <wp:extent cx="1511300" cy="419100"/>
                <wp:effectExtent l="0" t="0" r="0" b="0"/>
                <wp:wrapNone/>
                <wp:docPr id="810" name="文本框 810"/>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被禁闭在云</w:t>
                            </w:r>
                          </w:p>
                        </w:txbxContent>
                      </wps:txbx>
                      <wps:bodyPr vert="horz" wrap="square" lIns="0" tIns="0" rIns="0" bIns="0" anchor="t">
                        <a:noAutofit/>
                      </wps:bodyPr>
                    </wps:wsp>
                  </a:graphicData>
                </a:graphic>
              </wp:anchor>
            </w:drawing>
          </mc:Choice>
          <mc:Fallback>
            <w:pict>
              <v:shape id="文本框 810" o:spid="_x0000_s1822" type="#_x0000_t202" style="position:absolute;left:0;text-align:left;margin-left:861pt;margin-top:-15pt;width:119pt;height:33pt;z-index:25197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被禁闭在云</w:t>
                      </w:r>
                    </w:p>
                  </w:txbxContent>
                </v:textbox>
                <w10:wrap anchorx="page"/>
              </v:shape>
            </w:pict>
          </mc:Fallback>
        </mc:AlternateContent>
      </w:r>
    </w:p>
    <w:p w:rsidR="00E52097" w:rsidRDefault="00873809">
      <w:pPr>
        <w:tabs>
          <w:tab w:val="left" w:pos="14460"/>
        </w:tabs>
        <w:wordWrap w:val="0"/>
        <w:spacing w:line="740" w:lineRule="atLeast"/>
        <w:ind w:left="2140"/>
        <w:textAlignment w:val="baseline"/>
        <w:rPr>
          <w:sz w:val="50"/>
        </w:rPr>
      </w:pPr>
      <w:r>
        <w:rPr>
          <w:rFonts w:ascii="宋体" w:eastAsia="宋体" w:hAnsi="宋体" w:cs="宋体"/>
          <w:color w:val="000000"/>
          <w:sz w:val="50"/>
        </w:rPr>
        <w:t>而风暴则闪射着颤动的光箭：</w:t>
      </w:r>
      <w:r>
        <w:tab/>
      </w:r>
      <w:r>
        <w:rPr>
          <w:rFonts w:ascii="宋体" w:eastAsia="宋体" w:hAnsi="宋体" w:cs="宋体"/>
          <w:color w:val="000000"/>
          <w:sz w:val="50"/>
        </w:rPr>
        <w:t>旋转着直至</w:t>
      </w:r>
    </w:p>
    <w:p w:rsidR="00E52097" w:rsidRDefault="00873809">
      <w:pPr>
        <w:wordWrap w:val="0"/>
        <w:spacing w:line="740" w:lineRule="atLeast"/>
        <w:ind w:left="2120"/>
        <w:textAlignment w:val="baseline"/>
        <w:rPr>
          <w:sz w:val="50"/>
        </w:rPr>
      </w:pPr>
      <w:r>
        <w:rPr>
          <w:rFonts w:ascii="宋体" w:eastAsia="宋体" w:hAnsi="宋体" w:cs="宋体"/>
          <w:color w:val="000000"/>
          <w:sz w:val="50"/>
        </w:rPr>
        <w:t>当风侵入了云层而在其中旋转，</w:t>
      </w:r>
      <w:r>
        <w:rPr>
          <w:noProof/>
        </w:rPr>
        <mc:AlternateContent>
          <mc:Choice Requires="wps">
            <w:drawing>
              <wp:anchor distT="0" distB="0" distL="0" distR="0" simplePos="0" relativeHeight="251980288" behindDoc="0" locked="0" layoutInCell="1" allowOverlap="1">
                <wp:simplePos x="0" y="0"/>
                <wp:positionH relativeFrom="page">
                  <wp:posOffset>10960100</wp:posOffset>
                </wp:positionH>
                <wp:positionV relativeFrom="paragraph">
                  <wp:posOffset>-266700</wp:posOffset>
                </wp:positionV>
                <wp:extent cx="1511300" cy="419100"/>
                <wp:effectExtent l="0" t="0" r="0" b="0"/>
                <wp:wrapNone/>
                <wp:docPr id="811" name="文本框 811"/>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它燃烧起来</w:t>
                            </w:r>
                          </w:p>
                        </w:txbxContent>
                      </wps:txbx>
                      <wps:bodyPr vert="horz" wrap="square" lIns="0" tIns="0" rIns="0" bIns="0" anchor="t">
                        <a:noAutofit/>
                      </wps:bodyPr>
                    </wps:wsp>
                  </a:graphicData>
                </a:graphic>
              </wp:anchor>
            </w:drawing>
          </mc:Choice>
          <mc:Fallback>
            <w:pict>
              <v:shape id="文本框 811" o:spid="_x0000_s1823" type="#_x0000_t202" style="position:absolute;left:0;text-align:left;margin-left:863pt;margin-top:-21pt;width:119pt;height:33pt;z-index:25198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" filled="f" stroked="f" strokeweight=".5pt">
                <v:textbox inset="0,0,0,0">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它燃烧起来</w:t>
                      </w:r>
                    </w:p>
                  </w:txbxContent>
                </v:textbox>
                <w10:wrap anchorx="page"/>
              </v:shape>
            </w:pict>
          </mc:Fallback>
        </mc:AlternateContent>
      </w:r>
    </w:p>
    <w:p w:rsidR="00E52097" w:rsidRDefault="00873809">
      <w:pPr>
        <w:wordWrap w:val="0"/>
        <w:spacing w:line="740" w:lineRule="atLeast"/>
        <w:ind w:left="2120"/>
        <w:textAlignment w:val="baseline"/>
        <w:rPr>
          <w:sz w:val="50"/>
        </w:rPr>
      </w:pPr>
      <w:r>
        <w:rPr>
          <w:rFonts w:ascii="宋体" w:eastAsia="宋体" w:hAnsi="宋体" w:cs="宋体"/>
          <w:color w:val="000000"/>
          <w:sz w:val="50"/>
        </w:rPr>
        <w:t>并且把云层象我上面所说那样</w:t>
      </w:r>
    </w:p>
    <w:p w:rsidR="00E52097" w:rsidRDefault="00873809">
      <w:pPr>
        <w:wordWrap w:val="0"/>
        <w:spacing w:line="740" w:lineRule="atLeast"/>
        <w:ind w:left="2120"/>
        <w:textAlignment w:val="baseline"/>
        <w:rPr>
          <w:sz w:val="50"/>
        </w:rPr>
      </w:pPr>
      <w:r>
        <w:rPr>
          <w:rFonts w:ascii="宋体" w:eastAsia="宋体" w:hAnsi="宋体" w:cs="宋体"/>
          <w:color w:val="000000"/>
          <w:sz w:val="50"/>
        </w:rPr>
        <w:t>弄成一个有厚厚外壳而中空的东西，</w:t>
      </w:r>
    </w:p>
    <w:p w:rsidR="00E52097" w:rsidRDefault="00873809">
      <w:pPr>
        <w:wordWrap w:val="0"/>
        <w:spacing w:line="740" w:lineRule="atLeast"/>
        <w:ind w:left="2120"/>
        <w:textAlignment w:val="baseline"/>
        <w:rPr>
          <w:sz w:val="50"/>
        </w:rPr>
      </w:pPr>
      <w:r>
        <w:rPr>
          <w:rFonts w:ascii="宋体" w:eastAsia="宋体" w:hAnsi="宋体" w:cs="宋体"/>
          <w:color w:val="000000"/>
          <w:sz w:val="50"/>
        </w:rPr>
        <w:t>这时候它就因自己的速度而变得很热：</w:t>
      </w:r>
    </w:p>
    <w:p w:rsidR="00E52097" w:rsidRDefault="00873809">
      <w:pPr>
        <w:wordWrap w:val="0"/>
        <w:spacing w:line="740" w:lineRule="atLeast"/>
        <w:ind w:left="1140"/>
        <w:textAlignment w:val="baseline"/>
        <w:rPr>
          <w:sz w:val="50"/>
        </w:rPr>
      </w:pPr>
      <w:r>
        <w:rPr>
          <w:rFonts w:ascii="宋体" w:eastAsia="宋体" w:hAnsi="宋体" w:cs="宋体"/>
          <w:color w:val="000000"/>
          <w:sz w:val="50"/>
          <w:u w:val="single"/>
        </w:rPr>
        <w:t xml:space="preserve">                      </w:t>
      </w:r>
    </w:p>
    <w:p w:rsidR="00E52097" w:rsidRPr="00600976" w:rsidRDefault="00873809">
      <w:pPr>
        <w:wordWrap w:val="0"/>
        <w:spacing w:before="460" w:line="700" w:lineRule="atLeast"/>
        <w:ind w:left="2120"/>
        <w:textAlignment w:val="baseline"/>
        <w:rPr>
          <w:sz w:val="52"/>
          <w:lang w:val="fr-FR"/>
        </w:rPr>
      </w:pPr>
      <w:r w:rsidRPr="00600976">
        <w:rPr>
          <w:rFonts w:ascii="TimesNewRoman" w:eastAsia="TimesNewRoman" w:hAnsi="TimesNewRoman" w:cs="TimesNewRoman"/>
          <w:color w:val="000000"/>
          <w:sz w:val="52"/>
          <w:lang w:val="fr-FR"/>
        </w:rPr>
        <w:t>②</w:t>
      </w:r>
      <w:r w:rsidRPr="00600976">
        <w:rPr>
          <w:rFonts w:ascii="TimesNewRoman" w:eastAsia="TimesNewRoman" w:hAnsi="TimesNewRoman" w:cs="TimesNewRoman"/>
          <w:b/>
          <w:color w:val="000000"/>
          <w:sz w:val="52"/>
          <w:lang w:val="fr-FR"/>
        </w:rPr>
        <w:t xml:space="preserve"> </w:t>
      </w:r>
      <w:r>
        <w:rPr>
          <w:rFonts w:ascii="TimesNewRoman" w:eastAsia="TimesNewRoman" w:hAnsi="TimesNewRoman" w:cs="TimesNewRoman"/>
          <w:color w:val="000000"/>
          <w:sz w:val="52"/>
        </w:rPr>
        <w:t>原文</w:t>
      </w:r>
      <w:r w:rsidRPr="00600976">
        <w:rPr>
          <w:rFonts w:ascii="TimesNewRoman" w:eastAsia="TimesNewRoman" w:hAnsi="TimesNewRoman" w:cs="TimesNewRoman"/>
          <w:color w:val="000000"/>
          <w:sz w:val="52"/>
          <w:lang w:val="fr-FR"/>
        </w:rPr>
        <w:t>“ceu</w:t>
      </w:r>
      <w:r w:rsidRPr="00600976">
        <w:rPr>
          <w:rFonts w:ascii="TimesNewRoman" w:eastAsia="TimesNewRoman" w:hAnsi="TimesNewRoman" w:cs="TimesNewRoman"/>
          <w:b/>
          <w:color w:val="000000"/>
          <w:sz w:val="52"/>
          <w:lang w:val="fr-FR"/>
        </w:rPr>
        <w:t xml:space="preserve"> </w:t>
      </w:r>
      <w:r w:rsidRPr="00600976">
        <w:rPr>
          <w:rFonts w:ascii="TimesNewRoman" w:eastAsia="TimesNewRoman" w:hAnsi="TimesNewRoman" w:cs="TimesNewRoman"/>
          <w:color w:val="000000"/>
          <w:sz w:val="52"/>
          <w:lang w:val="fr-FR"/>
        </w:rPr>
        <w:t>lapidem</w:t>
      </w:r>
      <w:r w:rsidRPr="00600976">
        <w:rPr>
          <w:rFonts w:ascii="TimesNewRoman" w:eastAsia="TimesNewRoman" w:hAnsi="TimesNewRoman" w:cs="TimesNewRoman"/>
          <w:b/>
          <w:color w:val="000000"/>
          <w:sz w:val="52"/>
          <w:lang w:val="fr-FR"/>
        </w:rPr>
        <w:t xml:space="preserve"> </w:t>
      </w:r>
      <w:r w:rsidRPr="00600976">
        <w:rPr>
          <w:rFonts w:ascii="TimesNewRoman" w:eastAsia="TimesNewRoman" w:hAnsi="TimesNewRoman" w:cs="TimesNewRoman"/>
          <w:color w:val="000000"/>
          <w:sz w:val="52"/>
          <w:lang w:val="fr-FR"/>
        </w:rPr>
        <w:t>si</w:t>
      </w:r>
      <w:r w:rsidRPr="00600976">
        <w:rPr>
          <w:rFonts w:ascii="TimesNewRoman" w:eastAsia="TimesNewRoman" w:hAnsi="TimesNewRoman" w:cs="TimesNewRoman"/>
          <w:b/>
          <w:color w:val="000000"/>
          <w:sz w:val="52"/>
          <w:lang w:val="fr-FR"/>
        </w:rPr>
        <w:t xml:space="preserve"> </w:t>
      </w:r>
      <w:r w:rsidRPr="00600976">
        <w:rPr>
          <w:rFonts w:ascii="TimesNewRoman" w:eastAsia="TimesNewRoman" w:hAnsi="TimesNewRoman" w:cs="TimesNewRoman"/>
          <w:color w:val="000000"/>
          <w:sz w:val="52"/>
          <w:lang w:val="fr-FR"/>
        </w:rPr>
        <w:t>percutiat</w:t>
      </w:r>
      <w:r w:rsidRPr="00600976">
        <w:rPr>
          <w:rFonts w:ascii="TimesNewRoman" w:eastAsia="TimesNewRoman" w:hAnsi="TimesNewRoman" w:cs="TimesNewRoman"/>
          <w:b/>
          <w:color w:val="000000"/>
          <w:sz w:val="52"/>
          <w:lang w:val="fr-FR"/>
        </w:rPr>
        <w:t xml:space="preserve"> </w:t>
      </w:r>
      <w:r w:rsidRPr="00600976">
        <w:rPr>
          <w:rFonts w:ascii="TimesNewRoman" w:eastAsia="TimesNewRoman" w:hAnsi="TimesNewRoman" w:cs="TimesNewRoman"/>
          <w:color w:val="000000"/>
          <w:sz w:val="52"/>
          <w:lang w:val="fr-FR"/>
        </w:rPr>
        <w:t>lapis</w:t>
      </w:r>
      <w:r w:rsidRPr="00600976">
        <w:rPr>
          <w:rFonts w:ascii="TimesNewRoman" w:eastAsia="TimesNewRoman" w:hAnsi="TimesNewRoman" w:cs="TimesNewRoman"/>
          <w:b/>
          <w:color w:val="000000"/>
          <w:sz w:val="52"/>
          <w:lang w:val="fr-FR"/>
        </w:rPr>
        <w:t xml:space="preserve"> </w:t>
      </w:r>
      <w:r w:rsidRPr="00600976">
        <w:rPr>
          <w:rFonts w:ascii="TimesNewRoman" w:eastAsia="TimesNewRoman" w:hAnsi="TimesNewRoman" w:cs="TimesNewRoman"/>
          <w:color w:val="000000"/>
          <w:sz w:val="52"/>
          <w:lang w:val="fr-FR"/>
        </w:rPr>
        <w:t>aut</w:t>
      </w:r>
      <w:r w:rsidRPr="00600976">
        <w:rPr>
          <w:rFonts w:ascii="TimesNewRoman" w:eastAsia="TimesNewRoman" w:hAnsi="TimesNewRoman" w:cs="TimesNewRoman"/>
          <w:b/>
          <w:color w:val="000000"/>
          <w:sz w:val="52"/>
          <w:lang w:val="fr-FR"/>
        </w:rPr>
        <w:t xml:space="preserve"> </w:t>
      </w:r>
      <w:r w:rsidRPr="00600976">
        <w:rPr>
          <w:rFonts w:ascii="TimesNewRoman" w:eastAsia="TimesNewRoman" w:hAnsi="TimesNewRoman" w:cs="TimesNewRoman"/>
          <w:color w:val="000000"/>
          <w:sz w:val="52"/>
          <w:lang w:val="fr-FR"/>
        </w:rPr>
        <w:t>ferrum”(161—2)</w:t>
      </w:r>
      <w:r w:rsidRPr="00600976">
        <w:rPr>
          <w:rFonts w:ascii="TimesNewRoman" w:eastAsia="TimesNewRoman" w:hAnsi="TimesNewRoman" w:cs="TimesNewRoman"/>
          <w:color w:val="000000"/>
          <w:sz w:val="52"/>
          <w:lang w:val="fr-FR"/>
        </w:rPr>
        <w:t>：</w:t>
      </w:r>
    </w:p>
    <w:p w:rsidR="00E52097" w:rsidRDefault="00873809">
      <w:pPr>
        <w:wordWrap w:val="0"/>
        <w:spacing w:line="700" w:lineRule="atLeast"/>
        <w:ind w:left="1100"/>
        <w:textAlignment w:val="baseline"/>
        <w:rPr>
          <w:sz w:val="42"/>
        </w:rPr>
      </w:pPr>
      <w:r>
        <w:rPr>
          <w:rFonts w:ascii="宋体" w:eastAsia="宋体" w:hAnsi="宋体" w:cs="宋体"/>
          <w:color w:val="000000"/>
          <w:sz w:val="42"/>
        </w:rPr>
        <w:t>里奥纳德和贝里的解释相同，鲁斯和雷撒姆读作：</w:t>
      </w:r>
    </w:p>
    <w:p w:rsidR="00E52097" w:rsidRDefault="00873809">
      <w:pPr>
        <w:wordWrap w:val="0"/>
        <w:spacing w:line="700" w:lineRule="atLeast"/>
        <w:ind w:left="3580"/>
        <w:textAlignment w:val="baseline"/>
        <w:rPr>
          <w:sz w:val="42"/>
        </w:rPr>
      </w:pPr>
      <w:r>
        <w:rPr>
          <w:rFonts w:ascii="宋体" w:eastAsia="宋体" w:hAnsi="宋体" w:cs="宋体"/>
          <w:color w:val="000000"/>
          <w:sz w:val="42"/>
        </w:rPr>
        <w:t>“</w:t>
      </w:r>
      <w:r>
        <w:rPr>
          <w:rFonts w:ascii="宋体" w:eastAsia="宋体" w:hAnsi="宋体" w:cs="宋体"/>
          <w:color w:val="000000"/>
          <w:sz w:val="42"/>
        </w:rPr>
        <w:t>正如〔用〕石头或铁块击打石头</w:t>
      </w:r>
      <w:r>
        <w:rPr>
          <w:rFonts w:ascii="宋体" w:eastAsia="宋体" w:hAnsi="宋体" w:cs="宋体"/>
          <w:color w:val="000000"/>
          <w:sz w:val="42"/>
        </w:rPr>
        <w:t>”</w:t>
      </w:r>
      <w:r>
        <w:rPr>
          <w:rFonts w:ascii="宋体" w:eastAsia="宋体" w:hAnsi="宋体" w:cs="宋体"/>
          <w:color w:val="000000"/>
          <w:sz w:val="42"/>
        </w:rPr>
        <w:t>。</w:t>
      </w:r>
    </w:p>
    <w:p w:rsidR="00E52097" w:rsidRDefault="00873809">
      <w:pPr>
        <w:wordWrap w:val="0"/>
        <w:spacing w:line="700" w:lineRule="atLeast"/>
        <w:ind w:left="2120"/>
        <w:textAlignment w:val="baseline"/>
        <w:rPr>
          <w:sz w:val="42"/>
        </w:rPr>
      </w:pPr>
      <w:r>
        <w:rPr>
          <w:rFonts w:ascii="宋体" w:eastAsia="宋体" w:hAnsi="宋体" w:cs="宋体"/>
          <w:color w:val="000000"/>
          <w:sz w:val="42"/>
        </w:rPr>
        <w:t>③</w:t>
      </w:r>
      <w:r>
        <w:rPr>
          <w:rFonts w:ascii="宋体" w:eastAsia="宋体" w:hAnsi="宋体" w:cs="宋体"/>
          <w:b/>
          <w:color w:val="000000"/>
          <w:sz w:val="42"/>
        </w:rPr>
        <w:t xml:space="preserve"> </w:t>
      </w:r>
      <w:r>
        <w:rPr>
          <w:rFonts w:ascii="宋体" w:eastAsia="宋体" w:hAnsi="宋体" w:cs="宋体"/>
          <w:color w:val="000000"/>
          <w:sz w:val="42"/>
        </w:rPr>
        <w:t>卢克莱修这个正确的观察是值得注意的。</w:t>
      </w:r>
    </w:p>
    <w:p w:rsidR="00E52097" w:rsidRDefault="00E52097"/>
    <w:p w:rsidR="00E52097" w:rsidRDefault="00E52097">
      <w:pPr>
        <w:sectPr w:rsidR="00E52097">
          <w:headerReference w:type="default" r:id="rId741"/>
          <w:footerReference w:type="default" r:id="rId742"/>
          <w:pgSz w:w="22380" w:h="31680"/>
          <w:pgMar w:top="2700" w:right="2840" w:bottom="2700" w:left="2840" w:header="2400" w:footer="2400" w:gutter="0"/>
          <w:cols w:space="720"/>
        </w:sectPr>
      </w:pPr>
    </w:p>
    <w:p w:rsidR="00E52097" w:rsidRDefault="00873809">
      <w:pPr>
        <w:tabs>
          <w:tab w:val="left" w:pos="7360"/>
          <w:tab w:val="left" w:pos="8640"/>
          <w:tab w:val="left" w:pos="9900"/>
        </w:tabs>
        <w:wordWrap w:val="0"/>
        <w:spacing w:line="680" w:lineRule="atLeast"/>
        <w:ind w:left="2580"/>
        <w:textAlignment w:val="baseline"/>
        <w:rPr>
          <w:sz w:val="50"/>
        </w:rPr>
      </w:pPr>
      <w:r>
        <w:rPr>
          <w:rFonts w:ascii="宋体" w:eastAsia="宋体" w:hAnsi="宋体" w:cs="宋体"/>
          <w:color w:val="000000"/>
          <w:sz w:val="50"/>
        </w:rPr>
        <w:t>362</w:t>
      </w:r>
      <w:r>
        <w:tab/>
      </w:r>
      <w:r>
        <w:rPr>
          <w:rFonts w:ascii="宋体" w:eastAsia="宋体" w:hAnsi="宋体" w:cs="宋体"/>
          <w:color w:val="000000"/>
          <w:sz w:val="50"/>
        </w:rPr>
        <w:t>物</w:t>
      </w:r>
      <w:r>
        <w:tab/>
      </w:r>
      <w:r>
        <w:rPr>
          <w:rFonts w:ascii="宋体" w:eastAsia="宋体" w:hAnsi="宋体" w:cs="宋体"/>
          <w:color w:val="000000"/>
          <w:sz w:val="50"/>
        </w:rPr>
        <w:t>性</w:t>
      </w:r>
      <w:r>
        <w:tab/>
      </w:r>
      <w:r>
        <w:rPr>
          <w:rFonts w:ascii="宋体" w:eastAsia="宋体" w:hAnsi="宋体" w:cs="宋体"/>
          <w:color w:val="000000"/>
          <w:sz w:val="50"/>
        </w:rPr>
        <w:t>论</w:t>
      </w:r>
      <w:r>
        <w:rPr>
          <w:rFonts w:ascii="宋体" w:eastAsia="宋体" w:hAnsi="宋体" w:cs="宋体"/>
          <w:color w:val="000000"/>
          <w:sz w:val="50"/>
        </w:rPr>
        <w:t>·</w:t>
      </w:r>
    </w:p>
    <w:p w:rsidR="00E52097" w:rsidRDefault="00E52097">
      <w:pPr>
        <w:wordWrap w:val="0"/>
        <w:spacing w:line="680" w:lineRule="exact"/>
        <w:textAlignment w:val="baseline"/>
        <w:rPr>
          <w:sz w:val="50"/>
        </w:rPr>
      </w:pPr>
    </w:p>
    <w:p w:rsidR="00E52097" w:rsidRDefault="00873809">
      <w:pPr>
        <w:wordWrap w:val="0"/>
        <w:spacing w:line="740" w:lineRule="atLeast"/>
        <w:ind w:left="3260"/>
        <w:textAlignment w:val="baseline"/>
        <w:rPr>
          <w:sz w:val="51"/>
        </w:rPr>
      </w:pPr>
      <w:r>
        <w:rPr>
          <w:rFonts w:ascii="宋体" w:eastAsia="宋体" w:hAnsi="宋体" w:cs="宋体"/>
          <w:color w:val="000000"/>
          <w:sz w:val="51"/>
        </w:rPr>
        <w:t>正如你看见运动使一切的东西</w:t>
      </w:r>
    </w:p>
    <w:p w:rsidR="00E52097" w:rsidRDefault="00873809">
      <w:pPr>
        <w:wordWrap w:val="0"/>
        <w:spacing w:line="780" w:lineRule="atLeast"/>
        <w:ind w:left="3260"/>
        <w:textAlignment w:val="baseline"/>
        <w:rPr>
          <w:sz w:val="51"/>
        </w:rPr>
      </w:pPr>
      <w:r>
        <w:rPr>
          <w:rFonts w:ascii="宋体" w:eastAsia="宋体" w:hAnsi="宋体" w:cs="宋体"/>
          <w:color w:val="000000"/>
          <w:sz w:val="51"/>
        </w:rPr>
        <w:t>都变得很热并且燃烧起来，</w:t>
      </w:r>
      <w:r>
        <w:rPr>
          <w:rFonts w:ascii="宋体" w:eastAsia="宋体" w:hAnsi="宋体" w:cs="宋体"/>
          <w:color w:val="000000"/>
          <w:sz w:val="51"/>
        </w:rPr>
        <w:t>————</w:t>
      </w:r>
    </w:p>
    <w:p w:rsidR="00E52097" w:rsidRDefault="00873809">
      <w:pPr>
        <w:wordWrap w:val="0"/>
        <w:spacing w:line="720" w:lineRule="atLeast"/>
        <w:ind w:left="3260"/>
        <w:textAlignment w:val="baseline"/>
        <w:rPr>
          <w:sz w:val="51"/>
        </w:rPr>
      </w:pPr>
      <w:r>
        <w:rPr>
          <w:rFonts w:ascii="宋体" w:eastAsia="宋体" w:hAnsi="宋体" w:cs="宋体"/>
          <w:color w:val="000000"/>
          <w:sz w:val="51"/>
        </w:rPr>
        <w:t>一个铅球被抛而飞动很远的时候</w:t>
      </w:r>
      <w:r>
        <w:rPr>
          <w:rFonts w:ascii="宋体" w:eastAsia="宋体" w:hAnsi="宋体" w:cs="宋体"/>
          <w:color w:val="000000"/>
          <w:sz w:val="51"/>
        </w:rPr>
        <w:t>①</w:t>
      </w:r>
    </w:p>
    <w:p w:rsidR="00E52097" w:rsidRDefault="00873809">
      <w:pPr>
        <w:wordWrap w:val="0"/>
        <w:spacing w:line="740" w:lineRule="atLeast"/>
        <w:ind w:left="3260"/>
        <w:textAlignment w:val="baseline"/>
        <w:rPr>
          <w:sz w:val="51"/>
        </w:rPr>
      </w:pPr>
      <w:r>
        <w:rPr>
          <w:rFonts w:ascii="宋体" w:eastAsia="宋体" w:hAnsi="宋体" w:cs="宋体"/>
          <w:color w:val="000000"/>
          <w:sz w:val="51"/>
        </w:rPr>
        <w:t>甚至就会溶化。因此当这火热的风</w:t>
      </w:r>
    </w:p>
    <w:p w:rsidR="00E52097" w:rsidRDefault="00873809">
      <w:pPr>
        <w:wordWrap w:val="0"/>
        <w:spacing w:line="740" w:lineRule="atLeast"/>
        <w:ind w:left="3260"/>
        <w:textAlignment w:val="baseline"/>
        <w:rPr>
          <w:sz w:val="51"/>
        </w:rPr>
      </w:pPr>
      <w:r>
        <w:rPr>
          <w:rFonts w:ascii="宋体" w:eastAsia="宋体" w:hAnsi="宋体" w:cs="宋体"/>
          <w:color w:val="000000"/>
          <w:sz w:val="51"/>
        </w:rPr>
        <w:t>把黑云击破之后，它就把火的种子</w:t>
      </w:r>
    </w:p>
    <w:p w:rsidR="00E52097" w:rsidRDefault="00873809">
      <w:pPr>
        <w:wordWrap w:val="0"/>
        <w:spacing w:line="740" w:lineRule="atLeast"/>
        <w:ind w:left="3260"/>
        <w:textAlignment w:val="baseline"/>
        <w:rPr>
          <w:sz w:val="51"/>
        </w:rPr>
      </w:pPr>
      <w:r>
        <w:rPr>
          <w:rFonts w:ascii="宋体" w:eastAsia="宋体" w:hAnsi="宋体" w:cs="宋体"/>
          <w:color w:val="000000"/>
          <w:sz w:val="51"/>
        </w:rPr>
        <w:t>抛掷出来，这些火种子看来好象是</w:t>
      </w:r>
    </w:p>
    <w:p w:rsidR="00E52097" w:rsidRDefault="00873809">
      <w:pPr>
        <w:wordWrap w:val="0"/>
        <w:spacing w:line="740" w:lineRule="atLeast"/>
        <w:ind w:left="3260"/>
        <w:textAlignment w:val="baseline"/>
        <w:rPr>
          <w:sz w:val="51"/>
        </w:rPr>
      </w:pPr>
      <w:r>
        <w:rPr>
          <w:rFonts w:ascii="宋体" w:eastAsia="宋体" w:hAnsi="宋体" w:cs="宋体"/>
          <w:color w:val="000000"/>
          <w:sz w:val="51"/>
        </w:rPr>
        <w:t>由什么暴力突然从云块中迫出来的；</w:t>
      </w:r>
    </w:p>
    <w:p w:rsidR="00E52097" w:rsidRDefault="00873809">
      <w:pPr>
        <w:wordWrap w:val="0"/>
        <w:spacing w:line="740" w:lineRule="atLeast"/>
        <w:ind w:left="3260"/>
        <w:textAlignment w:val="baseline"/>
        <w:rPr>
          <w:sz w:val="51"/>
        </w:rPr>
      </w:pPr>
      <w:r>
        <w:rPr>
          <w:rFonts w:ascii="宋体" w:eastAsia="宋体" w:hAnsi="宋体" w:cs="宋体"/>
          <w:color w:val="000000"/>
          <w:sz w:val="51"/>
        </w:rPr>
        <w:t>这些种子就造成那跳动的火光；</w:t>
      </w:r>
    </w:p>
    <w:p w:rsidR="00E52097" w:rsidRDefault="00873809">
      <w:pPr>
        <w:wordWrap w:val="0"/>
        <w:spacing w:line="740" w:lineRule="atLeast"/>
        <w:ind w:left="3260"/>
        <w:textAlignment w:val="baseline"/>
        <w:rPr>
          <w:sz w:val="51"/>
        </w:rPr>
      </w:pPr>
      <w:r>
        <w:rPr>
          <w:rFonts w:ascii="宋体" w:eastAsia="宋体" w:hAnsi="宋体" w:cs="宋体"/>
          <w:color w:val="000000"/>
          <w:sz w:val="51"/>
        </w:rPr>
        <w:t>接着而来的是那一种声音，</w:t>
      </w:r>
    </w:p>
    <w:p w:rsidR="00E52097" w:rsidRDefault="00873809">
      <w:pPr>
        <w:wordWrap w:val="0"/>
        <w:spacing w:line="740" w:lineRule="atLeast"/>
        <w:ind w:left="3260"/>
        <w:textAlignment w:val="baseline"/>
        <w:rPr>
          <w:sz w:val="51"/>
        </w:rPr>
      </w:pPr>
      <w:r>
        <w:rPr>
          <w:rFonts w:ascii="宋体" w:eastAsia="宋体" w:hAnsi="宋体" w:cs="宋体"/>
          <w:color w:val="000000"/>
          <w:sz w:val="51"/>
        </w:rPr>
        <w:t>这声音较迟缓地到达我们的耳朵</w:t>
      </w:r>
    </w:p>
    <w:p w:rsidR="00E52097" w:rsidRDefault="00873809">
      <w:pPr>
        <w:wordWrap w:val="0"/>
        <w:spacing w:line="720" w:lineRule="atLeast"/>
        <w:ind w:left="3260"/>
        <w:textAlignment w:val="baseline"/>
        <w:rPr>
          <w:sz w:val="51"/>
        </w:rPr>
      </w:pPr>
      <w:r>
        <w:rPr>
          <w:rFonts w:ascii="宋体" w:eastAsia="宋体" w:hAnsi="宋体" w:cs="宋体"/>
          <w:color w:val="000000"/>
          <w:sz w:val="51"/>
        </w:rPr>
        <w:t>不比视觉对象到达我们眼睛那样快。</w:t>
      </w:r>
    </w:p>
    <w:p w:rsidR="00E52097" w:rsidRDefault="00873809">
      <w:pPr>
        <w:tabs>
          <w:tab w:val="left" w:pos="3360"/>
        </w:tabs>
        <w:wordWrap w:val="0"/>
        <w:spacing w:line="780" w:lineRule="atLeast"/>
        <w:ind w:left="20"/>
        <w:textAlignment w:val="baseline"/>
        <w:rPr>
          <w:sz w:val="51"/>
        </w:rPr>
      </w:pPr>
      <w:r>
        <w:rPr>
          <w:rFonts w:ascii="宋体" w:eastAsia="宋体" w:hAnsi="宋体" w:cs="宋体"/>
          <w:color w:val="000000"/>
          <w:sz w:val="51"/>
        </w:rPr>
        <w:t>这现象发生</w:t>
      </w:r>
      <w:r>
        <w:tab/>
      </w:r>
      <w:r>
        <w:rPr>
          <w:rFonts w:ascii="宋体" w:eastAsia="宋体" w:hAnsi="宋体" w:cs="宋体"/>
          <w:color w:val="000000"/>
          <w:sz w:val="51"/>
        </w:rPr>
        <w:t>这现象你知道是发生在云很浓密</w:t>
      </w:r>
    </w:p>
    <w:p w:rsidR="00E52097" w:rsidRDefault="00873809">
      <w:pPr>
        <w:tabs>
          <w:tab w:val="left" w:pos="3360"/>
        </w:tabs>
        <w:wordWrap w:val="0"/>
        <w:spacing w:line="740" w:lineRule="atLeast"/>
        <w:textAlignment w:val="baseline"/>
        <w:rPr>
          <w:sz w:val="51"/>
        </w:rPr>
      </w:pPr>
      <w:r>
        <w:rPr>
          <w:rFonts w:ascii="宋体" w:eastAsia="宋体" w:hAnsi="宋体" w:cs="宋体"/>
          <w:color w:val="000000"/>
          <w:sz w:val="51"/>
        </w:rPr>
        <w:t>的时候</w:t>
      </w:r>
      <w:r>
        <w:tab/>
      </w:r>
      <w:r>
        <w:rPr>
          <w:rFonts w:ascii="宋体" w:eastAsia="宋体" w:hAnsi="宋体" w:cs="宋体"/>
          <w:color w:val="000000"/>
          <w:sz w:val="51"/>
        </w:rPr>
        <w:t>并且一层一层地堆叠得很高的时候；</w:t>
      </w:r>
      <w:r>
        <w:rPr>
          <w:noProof/>
        </w:rPr>
        <mc:AlternateContent>
          <mc:Choice Requires="wps">
            <w:drawing>
              <wp:anchor distT="0" distB="0" distL="0" distR="0" simplePos="0" relativeHeight="251981312" behindDoc="0" locked="0" layoutInCell="1" allowOverlap="1">
                <wp:simplePos x="0" y="0"/>
                <wp:positionH relativeFrom="page">
                  <wp:posOffset>1574800</wp:posOffset>
                </wp:positionH>
                <wp:positionV relativeFrom="paragraph">
                  <wp:posOffset>-139700</wp:posOffset>
                </wp:positionV>
                <wp:extent cx="1587500" cy="431800"/>
                <wp:effectExtent l="0" t="0" r="0" b="0"/>
                <wp:wrapNone/>
                <wp:docPr id="812" name="文本框 812"/>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于浓云密布</w:t>
                            </w:r>
                          </w:p>
                        </w:txbxContent>
                      </wps:txbx>
                      <wps:bodyPr vert="horz" wrap="square" lIns="0" tIns="0" rIns="0" bIns="0" anchor="t">
                        <a:noAutofit/>
                      </wps:bodyPr>
                    </wps:wsp>
                  </a:graphicData>
                </a:graphic>
              </wp:anchor>
            </w:drawing>
          </mc:Choice>
          <mc:Fallback>
            <w:pict>
              <v:shape id="文本框 812" o:spid="_x0000_s1824" type="#_x0000_t202" style="position:absolute;left:0;text-align:left;margin-left:124pt;margin-top:-11pt;width:125pt;height:34pt;z-index:25198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于浓云密布</w:t>
                      </w:r>
                    </w:p>
                  </w:txbxContent>
                </v:textbox>
                <w10:wrap anchorx="page"/>
              </v:shape>
            </w:pict>
          </mc:Fallback>
        </mc:AlternateContent>
      </w:r>
    </w:p>
    <w:p w:rsidR="00E52097" w:rsidRDefault="00873809">
      <w:pPr>
        <w:wordWrap w:val="0"/>
        <w:spacing w:line="740" w:lineRule="atLeast"/>
        <w:ind w:left="3260"/>
        <w:textAlignment w:val="baseline"/>
        <w:rPr>
          <w:sz w:val="51"/>
        </w:rPr>
      </w:pPr>
      <w:r>
        <w:rPr>
          <w:rFonts w:ascii="宋体" w:eastAsia="宋体" w:hAnsi="宋体" w:cs="宋体"/>
          <w:color w:val="000000"/>
          <w:sz w:val="51"/>
        </w:rPr>
        <w:t>你切不要被这个事实所欺骗：</w:t>
      </w:r>
    </w:p>
    <w:p w:rsidR="00E52097" w:rsidRDefault="00873809">
      <w:pPr>
        <w:wordWrap w:val="0"/>
        <w:spacing w:line="740" w:lineRule="atLeast"/>
        <w:ind w:left="3260"/>
        <w:textAlignment w:val="baseline"/>
        <w:rPr>
          <w:sz w:val="51"/>
        </w:rPr>
      </w:pPr>
      <w:r>
        <w:rPr>
          <w:rFonts w:ascii="宋体" w:eastAsia="宋体" w:hAnsi="宋体" w:cs="宋体"/>
          <w:color w:val="000000"/>
          <w:sz w:val="51"/>
        </w:rPr>
        <w:t>我们从下面只看见云层的宽度有多大</w:t>
      </w:r>
    </w:p>
    <w:p w:rsidR="00E52097" w:rsidRDefault="00873809">
      <w:pPr>
        <w:wordWrap w:val="0"/>
        <w:spacing w:line="720" w:lineRule="atLeast"/>
        <w:ind w:left="3260"/>
        <w:textAlignment w:val="baseline"/>
        <w:rPr>
          <w:sz w:val="51"/>
        </w:rPr>
      </w:pPr>
      <w:r>
        <w:rPr>
          <w:rFonts w:ascii="宋体" w:eastAsia="宋体" w:hAnsi="宋体" w:cs="宋体"/>
          <w:color w:val="000000"/>
          <w:sz w:val="51"/>
        </w:rPr>
        <w:t>而不看见它们一层一层地叠得多高。</w:t>
      </w:r>
    </w:p>
    <w:p w:rsidR="00E52097" w:rsidRDefault="00873809">
      <w:pPr>
        <w:wordWrap w:val="0"/>
        <w:spacing w:line="720" w:lineRule="atLeast"/>
        <w:ind w:left="3260"/>
        <w:textAlignment w:val="baseline"/>
        <w:rPr>
          <w:sz w:val="51"/>
        </w:rPr>
      </w:pPr>
      <w:r>
        <w:rPr>
          <w:rFonts w:ascii="宋体" w:eastAsia="宋体" w:hAnsi="宋体" w:cs="宋体"/>
          <w:color w:val="000000"/>
          <w:sz w:val="51"/>
        </w:rPr>
        <w:t>因为下一回当风把山岭一样的云</w:t>
      </w:r>
    </w:p>
    <w:p w:rsidR="00E52097" w:rsidRDefault="00873809">
      <w:pPr>
        <w:wordWrap w:val="0"/>
        <w:spacing w:line="740" w:lineRule="atLeast"/>
        <w:ind w:left="3260"/>
        <w:textAlignment w:val="baseline"/>
        <w:rPr>
          <w:sz w:val="51"/>
        </w:rPr>
      </w:pPr>
      <w:r>
        <w:rPr>
          <w:rFonts w:ascii="宋体" w:eastAsia="宋体" w:hAnsi="宋体" w:cs="宋体"/>
          <w:color w:val="000000"/>
          <w:sz w:val="51"/>
        </w:rPr>
        <w:t>横过天空中带送过去的时候，</w:t>
      </w:r>
    </w:p>
    <w:p w:rsidR="00E52097" w:rsidRDefault="00873809">
      <w:pPr>
        <w:wordWrap w:val="0"/>
        <w:spacing w:line="780" w:lineRule="atLeast"/>
        <w:ind w:left="3260"/>
        <w:textAlignment w:val="baseline"/>
        <w:rPr>
          <w:sz w:val="51"/>
        </w:rPr>
      </w:pPr>
      <w:r>
        <w:rPr>
          <w:rFonts w:ascii="宋体" w:eastAsia="宋体" w:hAnsi="宋体" w:cs="宋体"/>
          <w:color w:val="000000"/>
          <w:sz w:val="51"/>
        </w:rPr>
        <w:t>或者当沿着高大的山岳半腰</w:t>
      </w:r>
    </w:p>
    <w:p w:rsidR="00E52097" w:rsidRDefault="00873809">
      <w:pPr>
        <w:wordWrap w:val="0"/>
        <w:spacing w:line="740" w:lineRule="atLeast"/>
        <w:ind w:left="3260"/>
        <w:textAlignment w:val="baseline"/>
        <w:rPr>
          <w:sz w:val="51"/>
        </w:rPr>
      </w:pPr>
      <w:r>
        <w:rPr>
          <w:rFonts w:ascii="宋体" w:eastAsia="宋体" w:hAnsi="宋体" w:cs="宋体"/>
          <w:color w:val="000000"/>
          <w:sz w:val="51"/>
        </w:rPr>
        <w:t>你看见它们一层叠一层堆集在一块，</w:t>
      </w:r>
    </w:p>
    <w:p w:rsidR="00E52097" w:rsidRDefault="00873809">
      <w:pPr>
        <w:wordWrap w:val="0"/>
        <w:spacing w:line="740" w:lineRule="atLeast"/>
        <w:ind w:left="3260"/>
        <w:textAlignment w:val="baseline"/>
        <w:rPr>
          <w:sz w:val="51"/>
        </w:rPr>
      </w:pPr>
      <w:r>
        <w:rPr>
          <w:rFonts w:ascii="宋体" w:eastAsia="宋体" w:hAnsi="宋体" w:cs="宋体"/>
          <w:color w:val="000000"/>
          <w:sz w:val="51"/>
        </w:rPr>
        <w:t>上层压着下层，静静地停定着，</w:t>
      </w:r>
    </w:p>
    <w:p w:rsidR="00E52097" w:rsidRDefault="00873809">
      <w:pPr>
        <w:wordWrap w:val="0"/>
        <w:spacing w:line="740" w:lineRule="atLeast"/>
        <w:ind w:left="3260"/>
        <w:textAlignment w:val="baseline"/>
        <w:rPr>
          <w:sz w:val="51"/>
        </w:rPr>
      </w:pPr>
      <w:r>
        <w:rPr>
          <w:rFonts w:ascii="宋体" w:eastAsia="宋体" w:hAnsi="宋体" w:cs="宋体"/>
          <w:color w:val="000000"/>
          <w:sz w:val="51"/>
        </w:rPr>
        <w:t>而四面八方风都被埋葬了的时候</w:t>
      </w:r>
      <w:r>
        <w:rPr>
          <w:rFonts w:ascii="宋体" w:eastAsia="宋体" w:hAnsi="宋体" w:cs="宋体"/>
          <w:color w:val="000000"/>
          <w:sz w:val="51"/>
        </w:rPr>
        <w:t>③</w:t>
      </w:r>
      <w:r>
        <w:rPr>
          <w:rFonts w:ascii="宋体" w:eastAsia="宋体" w:hAnsi="宋体" w:cs="宋体"/>
          <w:color w:val="000000"/>
          <w:sz w:val="51"/>
        </w:rPr>
        <w:t>：</w:t>
      </w:r>
    </w:p>
    <w:p w:rsidR="00E52097" w:rsidRDefault="00873809">
      <w:pPr>
        <w:wordWrap w:val="0"/>
        <w:spacing w:line="740" w:lineRule="atLeast"/>
        <w:ind w:left="3260"/>
        <w:textAlignment w:val="baseline"/>
        <w:rPr>
          <w:sz w:val="51"/>
        </w:rPr>
      </w:pPr>
      <w:r>
        <w:rPr>
          <w:rFonts w:ascii="宋体" w:eastAsia="宋体" w:hAnsi="宋体" w:cs="宋体"/>
          <w:color w:val="000000"/>
          <w:sz w:val="51"/>
        </w:rPr>
        <w:t>这时如果你观察一下，你就会认识</w:t>
      </w:r>
    </w:p>
    <w:p w:rsidR="00E52097" w:rsidRDefault="00873809">
      <w:pPr>
        <w:wordWrap w:val="0"/>
        <w:spacing w:line="740" w:lineRule="atLeast"/>
        <w:ind w:left="2240"/>
        <w:textAlignment w:val="baseline"/>
        <w:rPr>
          <w:sz w:val="51"/>
        </w:rPr>
      </w:pPr>
      <w:r>
        <w:rPr>
          <w:rFonts w:ascii="宋体" w:eastAsia="宋体" w:hAnsi="宋体" w:cs="宋体"/>
          <w:color w:val="000000"/>
          <w:sz w:val="51"/>
          <w:u w:val="single"/>
        </w:rPr>
        <w:t xml:space="preserve">                     </w:t>
      </w:r>
    </w:p>
    <w:p w:rsidR="00E52097" w:rsidRDefault="00873809">
      <w:pPr>
        <w:wordWrap w:val="0"/>
        <w:spacing w:line="760" w:lineRule="atLeast"/>
        <w:ind w:left="2220" w:right="1960" w:firstLine="82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古代人普遍这样相信。芒洛引好几个古代作家</w:t>
      </w:r>
      <w:r>
        <w:rPr>
          <w:rFonts w:ascii="宋体" w:eastAsia="宋体" w:hAnsi="宋体" w:cs="宋体"/>
          <w:color w:val="000000"/>
          <w:sz w:val="43"/>
        </w:rPr>
        <w:t>(</w:t>
      </w:r>
      <w:r>
        <w:rPr>
          <w:rFonts w:ascii="宋体" w:eastAsia="宋体" w:hAnsi="宋体" w:cs="宋体"/>
          <w:color w:val="000000"/>
          <w:sz w:val="43"/>
        </w:rPr>
        <w:t>包括亚里士多德</w:t>
      </w:r>
      <w:r>
        <w:rPr>
          <w:rFonts w:ascii="宋体" w:eastAsia="宋体" w:hAnsi="宋体" w:cs="宋体"/>
          <w:color w:val="000000"/>
          <w:sz w:val="43"/>
        </w:rPr>
        <w:t>)</w:t>
      </w:r>
      <w:r>
        <w:rPr>
          <w:rFonts w:ascii="宋体" w:eastAsia="宋体" w:hAnsi="宋体" w:cs="宋体"/>
          <w:color w:val="000000"/>
          <w:sz w:val="43"/>
        </w:rPr>
        <w:t>的作品来作证。</w:t>
      </w:r>
    </w:p>
    <w:p w:rsidR="00E52097" w:rsidRDefault="00873809">
      <w:pPr>
        <w:wordWrap w:val="0"/>
        <w:spacing w:line="580" w:lineRule="atLeast"/>
        <w:ind w:left="3260"/>
        <w:textAlignment w:val="baseline"/>
        <w:rPr>
          <w:sz w:val="43"/>
        </w:rPr>
      </w:pPr>
      <w:r>
        <w:rPr>
          <w:rFonts w:ascii="宋体" w:eastAsia="宋体" w:hAnsi="宋体" w:cs="宋体"/>
          <w:color w:val="000000"/>
          <w:sz w:val="43"/>
        </w:rPr>
        <w:t>②</w:t>
      </w:r>
      <w:r>
        <w:rPr>
          <w:rFonts w:ascii="宋体" w:eastAsia="宋体" w:hAnsi="宋体" w:cs="宋体"/>
          <w:b/>
          <w:color w:val="000000"/>
          <w:sz w:val="43"/>
        </w:rPr>
        <w:t xml:space="preserve">  </w:t>
      </w:r>
      <w:r>
        <w:rPr>
          <w:rFonts w:ascii="宋体" w:eastAsia="宋体" w:hAnsi="宋体" w:cs="宋体"/>
          <w:color w:val="000000"/>
          <w:sz w:val="43"/>
        </w:rPr>
        <w:t>即没有风的时候。</w:t>
      </w:r>
    </w:p>
    <w:p w:rsidR="00E52097" w:rsidRDefault="00E52097"/>
    <w:p w:rsidR="00E52097" w:rsidRDefault="00E52097">
      <w:pPr>
        <w:sectPr w:rsidR="00E52097">
          <w:headerReference w:type="default" r:id="rId743"/>
          <w:footerReference w:type="default" r:id="rId744"/>
          <w:pgSz w:w="22480" w:h="31680"/>
          <w:pgMar w:top="2400" w:right="2440" w:bottom="2400" w:left="2440" w:header="2100" w:footer="2100" w:gutter="0"/>
          <w:cols w:space="720"/>
        </w:sectPr>
      </w:pPr>
    </w:p>
    <w:p w:rsidR="00E52097" w:rsidRDefault="00873809">
      <w:pPr>
        <w:tabs>
          <w:tab w:val="left" w:pos="12800"/>
        </w:tabs>
        <w:wordWrap w:val="0"/>
        <w:spacing w:line="640" w:lineRule="atLeast"/>
        <w:ind w:left="5640"/>
        <w:textAlignment w:val="baseline"/>
        <w:rPr>
          <w:sz w:val="47"/>
        </w:rPr>
      </w:pPr>
      <w:r>
        <w:rPr>
          <w:rFonts w:ascii="宋体" w:eastAsia="宋体" w:hAnsi="宋体" w:cs="宋体"/>
          <w:color w:val="000000"/>
          <w:sz w:val="47"/>
        </w:rPr>
        <w:t>第</w:t>
      </w:r>
      <w:r>
        <w:rPr>
          <w:rFonts w:ascii="宋体" w:eastAsia="宋体" w:hAnsi="宋体" w:cs="宋体"/>
          <w:b/>
          <w:color w:val="000000"/>
          <w:sz w:val="47"/>
        </w:rPr>
        <w:t xml:space="preserve">    </w:t>
      </w:r>
      <w:r>
        <w:rPr>
          <w:rFonts w:ascii="宋体" w:eastAsia="宋体" w:hAnsi="宋体" w:cs="宋体"/>
          <w:color w:val="000000"/>
          <w:sz w:val="47"/>
        </w:rPr>
        <w:t>六</w:t>
      </w:r>
      <w:r>
        <w:rPr>
          <w:rFonts w:ascii="宋体" w:eastAsia="宋体" w:hAnsi="宋体" w:cs="宋体"/>
          <w:b/>
          <w:color w:val="000000"/>
          <w:sz w:val="47"/>
        </w:rPr>
        <w:t xml:space="preserve"> </w:t>
      </w:r>
      <w:r>
        <w:rPr>
          <w:rFonts w:ascii="宋体" w:eastAsia="宋体" w:hAnsi="宋体" w:cs="宋体"/>
          <w:color w:val="000000"/>
          <w:sz w:val="47"/>
        </w:rPr>
        <w:t>卷</w:t>
      </w:r>
      <w:r>
        <w:tab/>
      </w:r>
      <w:r>
        <w:rPr>
          <w:rFonts w:ascii="宋体" w:eastAsia="宋体" w:hAnsi="宋体" w:cs="宋体"/>
          <w:color w:val="000000"/>
          <w:sz w:val="47"/>
        </w:rPr>
        <w:t>363</w:t>
      </w:r>
    </w:p>
    <w:p w:rsidR="00E52097" w:rsidRDefault="00E52097">
      <w:pPr>
        <w:wordWrap w:val="0"/>
        <w:spacing w:line="620" w:lineRule="exact"/>
        <w:textAlignment w:val="baseline"/>
        <w:rPr>
          <w:sz w:val="47"/>
        </w:rPr>
      </w:pPr>
    </w:p>
    <w:p w:rsidR="00E52097" w:rsidRDefault="00873809">
      <w:pPr>
        <w:wordWrap w:val="0"/>
        <w:spacing w:line="1060" w:lineRule="atLeast"/>
        <w:ind w:left="1600" w:right="4700" w:firstLine="40"/>
        <w:textAlignment w:val="baseline"/>
        <w:rPr>
          <w:sz w:val="54"/>
        </w:rPr>
      </w:pPr>
      <w:r>
        <w:rPr>
          <w:rFonts w:ascii="宋体" w:eastAsia="宋体" w:hAnsi="宋体" w:cs="宋体"/>
          <w:color w:val="000000"/>
          <w:sz w:val="54"/>
        </w:rPr>
        <w:t>它们巨大的体量，就看见它们的洞穴，这些洞穴好象是由悬崖所构成似的；当风暴已经形成，而狂风已经进入并充满了这些洞穴的时候，被囚禁了的风就愤怒地大声咆吼，象在笼洞里的野兽一样地号叫着；时而从这边，时而从那边，它们送出了它们的大声的号叫；</w:t>
      </w:r>
      <w:r>
        <w:rPr>
          <w:rFonts w:ascii="宋体" w:eastAsia="宋体" w:hAnsi="宋体" w:cs="宋体"/>
          <w:color w:val="000000"/>
          <w:sz w:val="54"/>
        </w:rPr>
        <w:t>它们为我寻一条出路而四周转来转去，并从云块中把火的种子卷出来，把它们大量地堆集成一块，在中空的熔炉里把火焰转动着，直至从那被冲破了的云笼，它们以叉形的闪光放射出来。</w:t>
      </w:r>
      <w:r>
        <w:rPr>
          <w:noProof/>
        </w:rPr>
        <mc:AlternateContent>
          <mc:Choice Requires="wps">
            <w:drawing>
              <wp:anchor distT="0" distB="0" distL="0" distR="0" simplePos="0" relativeHeight="251982336" behindDoc="0" locked="0" layoutInCell="1" allowOverlap="1">
                <wp:simplePos x="0" y="0"/>
                <wp:positionH relativeFrom="page">
                  <wp:posOffset>10947400</wp:posOffset>
                </wp:positionH>
                <wp:positionV relativeFrom="paragraph">
                  <wp:posOffset>1206500</wp:posOffset>
                </wp:positionV>
                <wp:extent cx="1498600" cy="1828800"/>
                <wp:effectExtent l="0" t="0" r="0" b="0"/>
                <wp:wrapNone/>
                <wp:docPr id="813" name="文本框 813"/>
                <wp:cNvGraphicFramePr/>
                <a:graphic xmlns:a="http://schemas.openxmlformats.org/drawingml/2006/main">
                  <a:graphicData uri="http://schemas.microsoft.com/office/word/2010/wordprocessingShape">
                    <wps:wsp>
                      <wps:cNvSpPr txBox="1"/>
                      <wps:spPr>
                        <a:xfrm>
                          <a:off x="0" y="0"/>
                          <a:ext cx="1498600" cy="1828800"/>
                        </a:xfrm>
                        <a:prstGeom prst="rect">
                          <a:avLst/>
                        </a:prstGeom>
                        <a:noFill/>
                        <a:ln w="6350">
                          <a:noFill/>
                        </a:ln>
                      </wps:spPr>
                      <wps:txbx>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风把所有的火种子结集在一起，然后冲破云笼而出</w:t>
                            </w:r>
                          </w:p>
                        </w:txbxContent>
                      </wps:txbx>
                      <wps:bodyPr vert="horz" wrap="square" lIns="0" tIns="0" rIns="0" bIns="0" anchor="t">
                        <a:noAutofit/>
                      </wps:bodyPr>
                    </wps:wsp>
                  </a:graphicData>
                </a:graphic>
              </wp:anchor>
            </w:drawing>
          </mc:Choice>
          <mc:Fallback>
            <w:pict>
              <v:shape id="文本框 813" o:spid="_x0000_s1825" type="#_x0000_t202" style="position:absolute;left:0;text-align:left;margin-left:862pt;margin-top:95pt;width:118pt;height:2in;z-index:25198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" filled="f" stroked="f" strokeweight=".5pt">
                <v:textbox inset="0,0,0,0">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风把所有的火种子结集在一起，然后冲破云笼而出</w:t>
                      </w:r>
                    </w:p>
                  </w:txbxContent>
                </v:textbox>
                <w10:wrap anchorx="page"/>
              </v:shape>
            </w:pict>
          </mc:Fallback>
        </mc:AlternateContent>
      </w:r>
    </w:p>
    <w:p w:rsidR="00E52097" w:rsidRDefault="00873809">
      <w:pPr>
        <w:wordWrap w:val="0"/>
        <w:spacing w:line="1060" w:lineRule="atLeast"/>
        <w:ind w:left="1600" w:right="5520" w:firstLine="560"/>
        <w:textAlignment w:val="baseline"/>
        <w:rPr>
          <w:sz w:val="54"/>
        </w:rPr>
      </w:pPr>
      <w:r>
        <w:rPr>
          <w:rFonts w:ascii="宋体" w:eastAsia="宋体" w:hAnsi="宋体" w:cs="宋体"/>
          <w:color w:val="000000"/>
          <w:sz w:val="54"/>
        </w:rPr>
        <w:t>再者，下述的原因也引起那流动的火的金色的光辉从天上疾速地射到地上来：云本身必定包藏大量的火种子。因为，当它们完全没有水分的时候，它们大体上总是带着火焰的颜色并且发着光辉。因为它们必定从阳光那里取得了大量的火种子，所以很有理由它们是红红的，并把它们的光亮的火散射出来。因此当风已经把这些云驱赶强推</w:t>
      </w:r>
      <w:r>
        <w:rPr>
          <w:rFonts w:ascii="宋体" w:eastAsia="宋体" w:hAnsi="宋体" w:cs="宋体"/>
          <w:color w:val="000000"/>
          <w:sz w:val="54"/>
        </w:rPr>
        <w:t>，迫使它们紧挤在一个地方的时候，</w:t>
      </w:r>
      <w:r>
        <w:rPr>
          <w:noProof/>
        </w:rPr>
        <mc:AlternateContent>
          <mc:Choice Requires="wps">
            <w:drawing>
              <wp:anchor distT="0" distB="0" distL="0" distR="0" simplePos="0" relativeHeight="251983360" behindDoc="0" locked="0" layoutInCell="1" allowOverlap="1">
                <wp:simplePos x="0" y="0"/>
                <wp:positionH relativeFrom="page">
                  <wp:posOffset>10960100</wp:posOffset>
                </wp:positionH>
                <wp:positionV relativeFrom="paragraph">
                  <wp:posOffset>38100</wp:posOffset>
                </wp:positionV>
                <wp:extent cx="1485900" cy="1828800"/>
                <wp:effectExtent l="0" t="0" r="0" b="0"/>
                <wp:wrapNone/>
                <wp:docPr id="814" name="文本框 814"/>
                <wp:cNvGraphicFramePr/>
                <a:graphic xmlns:a="http://schemas.openxmlformats.org/drawingml/2006/main">
                  <a:graphicData uri="http://schemas.microsoft.com/office/word/2010/wordprocessingShape">
                    <wps:wsp>
                      <wps:cNvSpPr txBox="1"/>
                      <wps:spPr>
                        <a:xfrm>
                          <a:off x="0" y="0"/>
                          <a:ext cx="1485900" cy="1828800"/>
                        </a:xfrm>
                        <a:prstGeom prst="rect">
                          <a:avLst/>
                        </a:prstGeom>
                        <a:noFill/>
                        <a:ln w="6350">
                          <a:noFill/>
                        </a:ln>
                      </wps:spPr>
                      <wps:txbx>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(3)</w:t>
                            </w:r>
                            <w:r>
                              <w:rPr>
                                <w:rFonts w:ascii="宋体" w:eastAsia="宋体" w:hAnsi="宋体" w:cs="宋体"/>
                                <w:color w:val="000000"/>
                                <w:sz w:val="41"/>
                              </w:rPr>
                              <w:t>由于云彼此相撞时把自己里面的火种子驱出来</w:t>
                            </w:r>
                          </w:p>
                        </w:txbxContent>
                      </wps:txbx>
                      <wps:bodyPr vert="horz" wrap="square" lIns="0" tIns="0" rIns="0" bIns="0" anchor="t">
                        <a:noAutofit/>
                      </wps:bodyPr>
                    </wps:wsp>
                  </a:graphicData>
                </a:graphic>
              </wp:anchor>
            </w:drawing>
          </mc:Choice>
          <mc:Fallback>
            <w:pict>
              <v:shape id="文本框 814" o:spid="_x0000_s1826" type="#_x0000_t202" style="position:absolute;left:0;text-align:left;margin-left:863pt;margin-top:3pt;width:117pt;height:2in;z-index:25198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" filled="f" stroked="f" strokeweight=".5pt">
                <v:textbox inset="0,0,0,0">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(3)</w:t>
                      </w:r>
                      <w:r>
                        <w:rPr>
                          <w:rFonts w:ascii="宋体" w:eastAsia="宋体" w:hAnsi="宋体" w:cs="宋体"/>
                          <w:color w:val="000000"/>
                          <w:sz w:val="41"/>
                        </w:rPr>
                        <w:t>由于云彼此相撞时把自己里面的火种子驱出来</w:t>
                      </w:r>
                    </w:p>
                  </w:txbxContent>
                </v:textbox>
                <w10:wrap anchorx="page"/>
              </v:shape>
            </w:pict>
          </mc:Fallback>
        </mc:AlternateContent>
      </w:r>
    </w:p>
    <w:p w:rsidR="00E52097" w:rsidRDefault="00E52097"/>
    <w:p w:rsidR="00E52097" w:rsidRDefault="00E52097">
      <w:pPr>
        <w:sectPr w:rsidR="00E52097">
          <w:headerReference w:type="default" r:id="rId745"/>
          <w:footerReference w:type="default" r:id="rId746"/>
          <w:pgSz w:w="22380" w:h="31680"/>
          <w:pgMar w:top="2520" w:right="3380" w:bottom="2520" w:left="3380" w:header="2220" w:footer="2220" w:gutter="0"/>
          <w:cols w:space="720"/>
        </w:sectPr>
      </w:pPr>
    </w:p>
    <w:p w:rsidR="00E52097" w:rsidRDefault="00873809">
      <w:pPr>
        <w:tabs>
          <w:tab w:val="left" w:pos="7360"/>
        </w:tabs>
        <w:wordWrap w:val="0"/>
        <w:spacing w:line="560" w:lineRule="atLeast"/>
        <w:ind w:left="2560"/>
        <w:textAlignment w:val="baseline"/>
        <w:rPr>
          <w:sz w:val="38"/>
        </w:rPr>
      </w:pPr>
      <w:r>
        <w:rPr>
          <w:rFonts w:ascii="宋体" w:eastAsia="宋体" w:hAnsi="宋体" w:cs="宋体"/>
          <w:color w:val="000000"/>
          <w:sz w:val="38"/>
        </w:rPr>
        <w:t>364</w:t>
      </w:r>
      <w:r>
        <w:tab/>
      </w:r>
      <w:r>
        <w:rPr>
          <w:rFonts w:ascii="宋体" w:eastAsia="宋体" w:hAnsi="宋体" w:cs="宋体"/>
          <w:color w:val="000000"/>
          <w:sz w:val="38"/>
        </w:rPr>
        <w:t>物</w:t>
      </w:r>
      <w:r>
        <w:rPr>
          <w:rFonts w:ascii="宋体" w:eastAsia="宋体" w:hAnsi="宋体" w:cs="宋体"/>
          <w:b/>
          <w:color w:val="000000"/>
          <w:sz w:val="38"/>
        </w:rPr>
        <w:t xml:space="preserve">   </w:t>
      </w:r>
      <w:r>
        <w:rPr>
          <w:rFonts w:ascii="宋体" w:eastAsia="宋体" w:hAnsi="宋体" w:cs="宋体"/>
          <w:color w:val="000000"/>
          <w:sz w:val="38"/>
        </w:rPr>
        <w:t>性</w:t>
      </w:r>
      <w:r>
        <w:rPr>
          <w:rFonts w:ascii="宋体" w:eastAsia="宋体" w:hAnsi="宋体" w:cs="宋体"/>
          <w:b/>
          <w:color w:val="000000"/>
          <w:sz w:val="38"/>
        </w:rPr>
        <w:t xml:space="preserve"> </w:t>
      </w:r>
      <w:r>
        <w:rPr>
          <w:rFonts w:ascii="宋体" w:eastAsia="宋体" w:hAnsi="宋体" w:cs="宋体"/>
          <w:color w:val="000000"/>
          <w:sz w:val="38"/>
        </w:rPr>
        <w:t>·</w:t>
      </w:r>
      <w:r>
        <w:rPr>
          <w:rFonts w:ascii="宋体" w:eastAsia="宋体" w:hAnsi="宋体" w:cs="宋体"/>
          <w:color w:val="000000"/>
          <w:sz w:val="38"/>
        </w:rPr>
        <w:t>论</w:t>
      </w:r>
    </w:p>
    <w:p w:rsidR="00E52097" w:rsidRDefault="00E52097">
      <w:pPr>
        <w:wordWrap w:val="0"/>
        <w:spacing w:line="560" w:lineRule="exact"/>
        <w:textAlignment w:val="baseline"/>
        <w:rPr>
          <w:sz w:val="38"/>
        </w:rPr>
      </w:pPr>
    </w:p>
    <w:p w:rsidR="00E52097" w:rsidRDefault="00873809">
      <w:pPr>
        <w:wordWrap w:val="0"/>
        <w:spacing w:line="740" w:lineRule="atLeast"/>
        <w:ind w:left="3280"/>
        <w:textAlignment w:val="baseline"/>
        <w:rPr>
          <w:sz w:val="53"/>
        </w:rPr>
      </w:pPr>
      <w:r>
        <w:rPr>
          <w:rFonts w:ascii="宋体" w:eastAsia="宋体" w:hAnsi="宋体" w:cs="宋体"/>
          <w:color w:val="000000"/>
          <w:sz w:val="53"/>
        </w:rPr>
        <w:t>它们就把被榨出来的火种子倒出来，</w:t>
      </w:r>
    </w:p>
    <w:p w:rsidR="00E52097" w:rsidRDefault="00873809">
      <w:pPr>
        <w:wordWrap w:val="0"/>
        <w:spacing w:line="780" w:lineRule="atLeast"/>
        <w:ind w:left="3280"/>
        <w:textAlignment w:val="baseline"/>
        <w:rPr>
          <w:sz w:val="53"/>
        </w:rPr>
      </w:pPr>
      <w:r>
        <w:rPr>
          <w:rFonts w:ascii="宋体" w:eastAsia="宋体" w:hAnsi="宋体" w:cs="宋体"/>
          <w:color w:val="000000"/>
          <w:sz w:val="53"/>
        </w:rPr>
        <w:t>这就使得有这些火焰的颜色在闪射。</w:t>
      </w:r>
    </w:p>
    <w:p w:rsidR="00E52097" w:rsidRDefault="00873809">
      <w:pPr>
        <w:wordWrap w:val="0"/>
        <w:spacing w:line="740" w:lineRule="atLeast"/>
        <w:ind w:left="3280"/>
        <w:textAlignment w:val="baseline"/>
        <w:rPr>
          <w:sz w:val="53"/>
        </w:rPr>
      </w:pPr>
      <w:r>
        <w:rPr>
          <w:rFonts w:ascii="宋体" w:eastAsia="宋体" w:hAnsi="宋体" w:cs="宋体"/>
          <w:color w:val="000000"/>
          <w:sz w:val="53"/>
        </w:rPr>
        <w:t>同样地，当天空的云变疏薄的时候，</w:t>
      </w:r>
      <w:r>
        <w:rPr>
          <w:noProof/>
        </w:rPr>
        <mc:AlternateContent>
          <mc:Choice Requires="wps">
            <w:drawing>
              <wp:anchor distT="0" distB="0" distL="0" distR="0" simplePos="0" relativeHeight="251984384" behindDoc="0" locked="0" layoutInCell="1" allowOverlap="1">
                <wp:simplePos x="0" y="0"/>
                <wp:positionH relativeFrom="page">
                  <wp:posOffset>1638300</wp:posOffset>
                </wp:positionH>
                <wp:positionV relativeFrom="paragraph">
                  <wp:posOffset>25400</wp:posOffset>
                </wp:positionV>
                <wp:extent cx="1473200" cy="1816100"/>
                <wp:effectExtent l="0" t="0" r="0" b="0"/>
                <wp:wrapNone/>
                <wp:docPr id="815" name="文本框 815"/>
                <wp:cNvGraphicFramePr/>
                <a:graphic xmlns:a="http://schemas.openxmlformats.org/drawingml/2006/main">
                  <a:graphicData uri="http://schemas.microsoft.com/office/word/2010/wordprocessingShape">
                    <wps:wsp>
                      <wps:cNvSpPr txBox="1"/>
                      <wps:spPr>
                        <a:xfrm>
                          <a:off x="0" y="0"/>
                          <a:ext cx="1473200" cy="1816100"/>
                        </a:xfrm>
                        <a:prstGeom prst="rect">
                          <a:avLst/>
                        </a:prstGeom>
                        <a:noFill/>
                        <a:ln w="6350">
                          <a:noFill/>
                        </a:ln>
                      </wps:spPr>
                      <wps:txbx>
                        <w:txbxContent>
                          <w:p w:rsidR="00E52097" w:rsidRDefault="00873809">
                            <w:pPr>
                              <w:wordWrap w:val="0"/>
                              <w:spacing w:line="560" w:lineRule="atLeast"/>
                              <w:ind w:firstLine="60"/>
                              <w:textAlignment w:val="baseline"/>
                              <w:rPr>
                                <w:sz w:val="41"/>
                              </w:rPr>
                            </w:pPr>
                            <w:r>
                              <w:rPr>
                                <w:rFonts w:ascii="宋体" w:eastAsia="宋体" w:hAnsi="宋体" w:cs="宋体"/>
                                <w:color w:val="000000"/>
                                <w:sz w:val="41"/>
                              </w:rPr>
                              <w:t>(4)</w:t>
                            </w:r>
                            <w:r>
                              <w:rPr>
                                <w:rFonts w:ascii="宋体" w:eastAsia="宋体" w:hAnsi="宋体" w:cs="宋体"/>
                                <w:color w:val="000000"/>
                                <w:sz w:val="41"/>
                              </w:rPr>
                              <w:t>由于云块变疏时火种</w:t>
                            </w:r>
                            <w:r>
                              <w:rPr>
                                <w:rFonts w:ascii="宋体" w:eastAsia="宋体" w:hAnsi="宋体" w:cs="宋体"/>
                                <w:b/>
                                <w:color w:val="000000"/>
                                <w:sz w:val="41"/>
                              </w:rPr>
                              <w:t xml:space="preserve"> </w:t>
                            </w:r>
                            <w:r>
                              <w:rPr>
                                <w:rFonts w:ascii="宋体" w:eastAsia="宋体" w:hAnsi="宋体" w:cs="宋体"/>
                                <w:color w:val="000000"/>
                                <w:sz w:val="41"/>
                              </w:rPr>
                              <w:t>子</w:t>
                            </w:r>
                            <w:r>
                              <w:rPr>
                                <w:rFonts w:ascii="宋体" w:eastAsia="宋体" w:hAnsi="宋体" w:cs="宋体"/>
                                <w:b/>
                                <w:color w:val="000000"/>
                                <w:sz w:val="41"/>
                              </w:rPr>
                              <w:t xml:space="preserve"> </w:t>
                            </w:r>
                            <w:r>
                              <w:rPr>
                                <w:rFonts w:ascii="宋体" w:eastAsia="宋体" w:hAnsi="宋体" w:cs="宋体"/>
                                <w:color w:val="000000"/>
                                <w:sz w:val="41"/>
                              </w:rPr>
                              <w:t>落</w:t>
                            </w:r>
                            <w:r>
                              <w:rPr>
                                <w:rFonts w:ascii="宋体" w:eastAsia="宋体" w:hAnsi="宋体" w:cs="宋体"/>
                                <w:b/>
                                <w:color w:val="000000"/>
                                <w:sz w:val="41"/>
                              </w:rPr>
                              <w:t xml:space="preserve"> </w:t>
                            </w:r>
                            <w:r>
                              <w:rPr>
                                <w:rFonts w:ascii="宋体" w:eastAsia="宋体" w:hAnsi="宋体" w:cs="宋体"/>
                                <w:color w:val="000000"/>
                                <w:sz w:val="41"/>
                              </w:rPr>
                              <w:t>下来：这造成无雷声的闪电</w:t>
                            </w:r>
                          </w:p>
                        </w:txbxContent>
                      </wps:txbx>
                      <wps:bodyPr vert="horz" wrap="square" lIns="0" tIns="0" rIns="0" bIns="0" anchor="t">
                        <a:noAutofit/>
                      </wps:bodyPr>
                    </wps:wsp>
                  </a:graphicData>
                </a:graphic>
              </wp:anchor>
            </w:drawing>
          </mc:Choice>
          <mc:Fallback>
            <w:pict>
              <v:shape id="文本框 815" o:spid="_x0000_s1827" type="#_x0000_t202" style="position:absolute;left:0;text-align:left;margin-left:129pt;margin-top:2pt;width:116pt;height:143pt;z-index:25198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" filled="f" stroked="f" strokeweight=".5pt">
                <v:textbox inset="0,0,0,0">
                  <w:txbxContent>
                    <w:p w:rsidR="00E52097" w:rsidRDefault="00873809">
                      <w:pPr>
                        <w:wordWrap w:val="0"/>
                        <w:spacing w:line="560" w:lineRule="atLeast"/>
                        <w:ind w:firstLine="60"/>
                        <w:textAlignment w:val="baseline"/>
                        <w:rPr>
                          <w:sz w:val="41"/>
                        </w:rPr>
                      </w:pPr>
                      <w:r>
                        <w:rPr>
                          <w:rFonts w:ascii="宋体" w:eastAsia="宋体" w:hAnsi="宋体" w:cs="宋体"/>
                          <w:color w:val="000000"/>
                          <w:sz w:val="41"/>
                        </w:rPr>
                        <w:t>(4)</w:t>
                      </w:r>
                      <w:r>
                        <w:rPr>
                          <w:rFonts w:ascii="宋体" w:eastAsia="宋体" w:hAnsi="宋体" w:cs="宋体"/>
                          <w:color w:val="000000"/>
                          <w:sz w:val="41"/>
                        </w:rPr>
                        <w:t>由于云块变疏时火种</w:t>
                      </w:r>
                      <w:r>
                        <w:rPr>
                          <w:rFonts w:ascii="宋体" w:eastAsia="宋体" w:hAnsi="宋体" w:cs="宋体"/>
                          <w:b/>
                          <w:color w:val="000000"/>
                          <w:sz w:val="41"/>
                        </w:rPr>
                        <w:t xml:space="preserve"> </w:t>
                      </w:r>
                      <w:r>
                        <w:rPr>
                          <w:rFonts w:ascii="宋体" w:eastAsia="宋体" w:hAnsi="宋体" w:cs="宋体"/>
                          <w:color w:val="000000"/>
                          <w:sz w:val="41"/>
                        </w:rPr>
                        <w:t>子</w:t>
                      </w:r>
                      <w:r>
                        <w:rPr>
                          <w:rFonts w:ascii="宋体" w:eastAsia="宋体" w:hAnsi="宋体" w:cs="宋体"/>
                          <w:b/>
                          <w:color w:val="000000"/>
                          <w:sz w:val="41"/>
                        </w:rPr>
                        <w:t xml:space="preserve"> </w:t>
                      </w:r>
                      <w:r>
                        <w:rPr>
                          <w:rFonts w:ascii="宋体" w:eastAsia="宋体" w:hAnsi="宋体" w:cs="宋体"/>
                          <w:color w:val="000000"/>
                          <w:sz w:val="41"/>
                        </w:rPr>
                        <w:t>落</w:t>
                      </w:r>
                      <w:r>
                        <w:rPr>
                          <w:rFonts w:ascii="宋体" w:eastAsia="宋体" w:hAnsi="宋体" w:cs="宋体"/>
                          <w:b/>
                          <w:color w:val="000000"/>
                          <w:sz w:val="41"/>
                        </w:rPr>
                        <w:t xml:space="preserve"> </w:t>
                      </w:r>
                      <w:r>
                        <w:rPr>
                          <w:rFonts w:ascii="宋体" w:eastAsia="宋体" w:hAnsi="宋体" w:cs="宋体"/>
                          <w:color w:val="000000"/>
                          <w:sz w:val="41"/>
                        </w:rPr>
                        <w:t>下来：这造成无雷声的闪电</w:t>
                      </w:r>
                    </w:p>
                  </w:txbxContent>
                </v:textbox>
                <w10:wrap anchorx="page"/>
              </v:shape>
            </w:pict>
          </mc:Fallback>
        </mc:AlternateContent>
      </w:r>
    </w:p>
    <w:p w:rsidR="00E52097" w:rsidRDefault="00873809">
      <w:pPr>
        <w:wordWrap w:val="0"/>
        <w:spacing w:line="740" w:lineRule="atLeast"/>
        <w:ind w:left="3280"/>
        <w:textAlignment w:val="baseline"/>
        <w:rPr>
          <w:sz w:val="53"/>
        </w:rPr>
      </w:pPr>
      <w:r>
        <w:rPr>
          <w:rFonts w:ascii="宋体" w:eastAsia="宋体" w:hAnsi="宋体" w:cs="宋体"/>
          <w:color w:val="000000"/>
          <w:sz w:val="53"/>
        </w:rPr>
        <w:t>也会有闪电出现，因为当风轻轻地</w:t>
      </w:r>
    </w:p>
    <w:p w:rsidR="00E52097" w:rsidRDefault="00873809">
      <w:pPr>
        <w:wordWrap w:val="0"/>
        <w:spacing w:line="740" w:lineRule="atLeast"/>
        <w:ind w:left="3280"/>
        <w:textAlignment w:val="baseline"/>
        <w:rPr>
          <w:sz w:val="53"/>
        </w:rPr>
      </w:pPr>
      <w:r>
        <w:rPr>
          <w:rFonts w:ascii="宋体" w:eastAsia="宋体" w:hAnsi="宋体" w:cs="宋体"/>
          <w:color w:val="000000"/>
          <w:sz w:val="53"/>
        </w:rPr>
        <w:t>把移动的云块解开和拆散的时候，</w:t>
      </w:r>
    </w:p>
    <w:p w:rsidR="00E52097" w:rsidRDefault="00873809">
      <w:pPr>
        <w:wordWrap w:val="0"/>
        <w:spacing w:line="740" w:lineRule="atLeast"/>
        <w:ind w:left="3280"/>
        <w:textAlignment w:val="baseline"/>
        <w:rPr>
          <w:sz w:val="53"/>
        </w:rPr>
      </w:pPr>
      <w:r>
        <w:rPr>
          <w:rFonts w:ascii="宋体" w:eastAsia="宋体" w:hAnsi="宋体" w:cs="宋体"/>
          <w:color w:val="000000"/>
          <w:sz w:val="53"/>
        </w:rPr>
        <w:t>那些造成闪电的种子就自然会落下来；</w:t>
      </w:r>
    </w:p>
    <w:p w:rsidR="00E52097" w:rsidRDefault="00873809">
      <w:pPr>
        <w:wordWrap w:val="0"/>
        <w:spacing w:line="780" w:lineRule="atLeast"/>
        <w:ind w:left="3280"/>
        <w:textAlignment w:val="baseline"/>
        <w:rPr>
          <w:sz w:val="53"/>
        </w:rPr>
      </w:pPr>
      <w:r>
        <w:rPr>
          <w:rFonts w:ascii="宋体" w:eastAsia="宋体" w:hAnsi="宋体" w:cs="宋体"/>
          <w:color w:val="000000"/>
          <w:sz w:val="53"/>
        </w:rPr>
        <w:t>在这种时候，空中有闪电的光，</w:t>
      </w:r>
    </w:p>
    <w:p w:rsidR="00E52097" w:rsidRDefault="00873809">
      <w:pPr>
        <w:wordWrap w:val="0"/>
        <w:spacing w:line="740" w:lineRule="atLeast"/>
        <w:ind w:left="3280"/>
        <w:textAlignment w:val="baseline"/>
        <w:rPr>
          <w:sz w:val="53"/>
        </w:rPr>
      </w:pPr>
      <w:r>
        <w:rPr>
          <w:rFonts w:ascii="宋体" w:eastAsia="宋体" w:hAnsi="宋体" w:cs="宋体"/>
          <w:color w:val="000000"/>
          <w:sz w:val="53"/>
        </w:rPr>
        <w:t>但却没有那可怕的凶恶的声音和咆哮。</w:t>
      </w:r>
    </w:p>
    <w:p w:rsidR="00E52097" w:rsidRDefault="00873809">
      <w:pPr>
        <w:wordWrap w:val="0"/>
        <w:spacing w:line="780" w:lineRule="atLeast"/>
        <w:ind w:left="3280"/>
        <w:textAlignment w:val="baseline"/>
        <w:rPr>
          <w:sz w:val="53"/>
        </w:rPr>
      </w:pPr>
      <w:r>
        <w:rPr>
          <w:rFonts w:ascii="宋体" w:eastAsia="宋体" w:hAnsi="宋体" w:cs="宋体"/>
          <w:color w:val="000000"/>
          <w:sz w:val="53"/>
        </w:rPr>
        <w:t>其次，雷电具有什么样的本性，</w:t>
      </w:r>
      <w:r>
        <w:rPr>
          <w:noProof/>
        </w:rPr>
        <mc:AlternateContent>
          <mc:Choice Requires="wps">
            <w:drawing>
              <wp:anchor distT="0" distB="0" distL="0" distR="0" simplePos="0" relativeHeight="251985408" behindDoc="0" locked="0" layoutInCell="1" allowOverlap="1">
                <wp:simplePos x="0" y="0"/>
                <wp:positionH relativeFrom="page">
                  <wp:posOffset>1651000</wp:posOffset>
                </wp:positionH>
                <wp:positionV relativeFrom="paragraph">
                  <wp:posOffset>25400</wp:posOffset>
                </wp:positionV>
                <wp:extent cx="1473200" cy="1117600"/>
                <wp:effectExtent l="0" t="0" r="0" b="0"/>
                <wp:wrapNone/>
                <wp:docPr id="816" name="文本框 816"/>
                <wp:cNvGraphicFramePr/>
                <a:graphic xmlns:a="http://schemas.openxmlformats.org/drawingml/2006/main">
                  <a:graphicData uri="http://schemas.microsoft.com/office/word/2010/wordprocessingShape">
                    <wps:wsp>
                      <wps:cNvSpPr txBox="1"/>
                      <wps:spPr>
                        <a:xfrm>
                          <a:off x="0" y="0"/>
                          <a:ext cx="14732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雷</w:t>
                            </w:r>
                            <w:r>
                              <w:rPr>
                                <w:rFonts w:ascii="宋体" w:eastAsia="宋体" w:hAnsi="宋体" w:cs="宋体"/>
                                <w:b/>
                                <w:color w:val="000000"/>
                                <w:sz w:val="41"/>
                              </w:rPr>
                              <w:t xml:space="preserve"> </w:t>
                            </w:r>
                            <w:r>
                              <w:rPr>
                                <w:rFonts w:ascii="宋体" w:eastAsia="宋体" w:hAnsi="宋体" w:cs="宋体"/>
                                <w:color w:val="000000"/>
                                <w:sz w:val="41"/>
                              </w:rPr>
                              <w:t>电</w:t>
                            </w:r>
                            <w:r>
                              <w:rPr>
                                <w:rFonts w:ascii="宋体" w:eastAsia="宋体" w:hAnsi="宋体" w:cs="宋体"/>
                                <w:b/>
                                <w:color w:val="000000"/>
                                <w:sz w:val="41"/>
                              </w:rPr>
                              <w:t xml:space="preserve"> </w:t>
                            </w:r>
                            <w:r>
                              <w:rPr>
                                <w:rFonts w:ascii="宋体" w:eastAsia="宋体" w:hAnsi="宋体" w:cs="宋体"/>
                                <w:color w:val="000000"/>
                                <w:sz w:val="41"/>
                              </w:rPr>
                              <w:t>的</w:t>
                            </w:r>
                            <w:r>
                              <w:rPr>
                                <w:rFonts w:ascii="宋体" w:eastAsia="宋体" w:hAnsi="宋体" w:cs="宋体"/>
                                <w:b/>
                                <w:color w:val="000000"/>
                                <w:sz w:val="41"/>
                              </w:rPr>
                              <w:t xml:space="preserve"> </w:t>
                            </w:r>
                            <w:r>
                              <w:rPr>
                                <w:rFonts w:ascii="宋体" w:eastAsia="宋体" w:hAnsi="宋体" w:cs="宋体"/>
                                <w:color w:val="000000"/>
                                <w:sz w:val="41"/>
                              </w:rPr>
                              <w:t>性质：由火所构成</w:t>
                            </w:r>
                          </w:p>
                        </w:txbxContent>
                      </wps:txbx>
                      <wps:bodyPr vert="horz" wrap="square" lIns="0" tIns="0" rIns="0" bIns="0" anchor="t">
                        <a:noAutofit/>
                      </wps:bodyPr>
                    </wps:wsp>
                  </a:graphicData>
                </a:graphic>
              </wp:anchor>
            </w:drawing>
          </mc:Choice>
          <mc:Fallback>
            <w:pict>
              <v:shape id="文本框 816" o:spid="_x0000_s1828" type="#_x0000_t202" style="position:absolute;left:0;text-align:left;margin-left:130pt;margin-top:2pt;width:116pt;height:88pt;z-index:25198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雷</w:t>
                      </w:r>
                      <w:r>
                        <w:rPr>
                          <w:rFonts w:ascii="宋体" w:eastAsia="宋体" w:hAnsi="宋体" w:cs="宋体"/>
                          <w:b/>
                          <w:color w:val="000000"/>
                          <w:sz w:val="41"/>
                        </w:rPr>
                        <w:t xml:space="preserve"> </w:t>
                      </w:r>
                      <w:r>
                        <w:rPr>
                          <w:rFonts w:ascii="宋体" w:eastAsia="宋体" w:hAnsi="宋体" w:cs="宋体"/>
                          <w:color w:val="000000"/>
                          <w:sz w:val="41"/>
                        </w:rPr>
                        <w:t>电</w:t>
                      </w:r>
                      <w:r>
                        <w:rPr>
                          <w:rFonts w:ascii="宋体" w:eastAsia="宋体" w:hAnsi="宋体" w:cs="宋体"/>
                          <w:b/>
                          <w:color w:val="000000"/>
                          <w:sz w:val="41"/>
                        </w:rPr>
                        <w:t xml:space="preserve"> </w:t>
                      </w:r>
                      <w:r>
                        <w:rPr>
                          <w:rFonts w:ascii="宋体" w:eastAsia="宋体" w:hAnsi="宋体" w:cs="宋体"/>
                          <w:color w:val="000000"/>
                          <w:sz w:val="41"/>
                        </w:rPr>
                        <w:t>的</w:t>
                      </w:r>
                      <w:r>
                        <w:rPr>
                          <w:rFonts w:ascii="宋体" w:eastAsia="宋体" w:hAnsi="宋体" w:cs="宋体"/>
                          <w:b/>
                          <w:color w:val="000000"/>
                          <w:sz w:val="41"/>
                        </w:rPr>
                        <w:t xml:space="preserve"> </w:t>
                      </w:r>
                      <w:r>
                        <w:rPr>
                          <w:rFonts w:ascii="宋体" w:eastAsia="宋体" w:hAnsi="宋体" w:cs="宋体"/>
                          <w:color w:val="000000"/>
                          <w:sz w:val="41"/>
                        </w:rPr>
                        <w:t>性质：由火所构成</w:t>
                      </w:r>
                    </w:p>
                  </w:txbxContent>
                </v:textbox>
                <w10:wrap anchorx="page"/>
              </v:shape>
            </w:pict>
          </mc:Fallback>
        </mc:AlternateContent>
      </w:r>
    </w:p>
    <w:p w:rsidR="00E52097" w:rsidRDefault="00873809">
      <w:pPr>
        <w:wordWrap w:val="0"/>
        <w:spacing w:line="740" w:lineRule="atLeast"/>
        <w:ind w:left="3280"/>
        <w:textAlignment w:val="baseline"/>
        <w:rPr>
          <w:sz w:val="53"/>
        </w:rPr>
      </w:pPr>
      <w:r>
        <w:rPr>
          <w:rFonts w:ascii="宋体" w:eastAsia="宋体" w:hAnsi="宋体" w:cs="宋体"/>
          <w:color w:val="000000"/>
          <w:sz w:val="53"/>
        </w:rPr>
        <w:t>可以从下面这些情形清楚地看出来：</w:t>
      </w:r>
    </w:p>
    <w:p w:rsidR="00E52097" w:rsidRDefault="00873809">
      <w:pPr>
        <w:wordWrap w:val="0"/>
        <w:spacing w:line="720" w:lineRule="atLeast"/>
        <w:ind w:left="3280"/>
        <w:textAlignment w:val="baseline"/>
        <w:rPr>
          <w:sz w:val="53"/>
        </w:rPr>
      </w:pPr>
      <w:r>
        <w:rPr>
          <w:rFonts w:ascii="宋体" w:eastAsia="宋体" w:hAnsi="宋体" w:cs="宋体"/>
          <w:color w:val="000000"/>
          <w:sz w:val="53"/>
        </w:rPr>
        <w:t>从它的打击，从它焦灼的热</w:t>
      </w:r>
    </w:p>
    <w:p w:rsidR="00E52097" w:rsidRDefault="00873809">
      <w:pPr>
        <w:wordWrap w:val="0"/>
        <w:spacing w:line="740" w:lineRule="atLeast"/>
        <w:ind w:left="3280"/>
        <w:textAlignment w:val="baseline"/>
        <w:rPr>
          <w:sz w:val="53"/>
        </w:rPr>
      </w:pPr>
      <w:r>
        <w:rPr>
          <w:rFonts w:ascii="宋体" w:eastAsia="宋体" w:hAnsi="宋体" w:cs="宋体"/>
          <w:color w:val="000000"/>
          <w:sz w:val="53"/>
        </w:rPr>
        <w:t>烙在被击中的东西上面的烙印，</w:t>
      </w:r>
    </w:p>
    <w:p w:rsidR="00E52097" w:rsidRDefault="00873809">
      <w:pPr>
        <w:wordWrap w:val="0"/>
        <w:spacing w:line="740" w:lineRule="atLeast"/>
        <w:ind w:left="3280"/>
        <w:textAlignment w:val="baseline"/>
        <w:rPr>
          <w:sz w:val="53"/>
        </w:rPr>
      </w:pPr>
      <w:r>
        <w:rPr>
          <w:rFonts w:ascii="宋体" w:eastAsia="宋体" w:hAnsi="宋体" w:cs="宋体"/>
          <w:color w:val="000000"/>
          <w:sz w:val="53"/>
        </w:rPr>
        <w:t>和那些发出浓厚的硫磺味的焦痕。</w:t>
      </w:r>
    </w:p>
    <w:p w:rsidR="00E52097" w:rsidRDefault="00873809">
      <w:pPr>
        <w:wordWrap w:val="0"/>
        <w:spacing w:line="780" w:lineRule="atLeast"/>
        <w:ind w:left="3280"/>
        <w:textAlignment w:val="baseline"/>
        <w:rPr>
          <w:sz w:val="53"/>
        </w:rPr>
      </w:pPr>
      <w:r>
        <w:rPr>
          <w:rFonts w:ascii="宋体" w:eastAsia="宋体" w:hAnsi="宋体" w:cs="宋体"/>
          <w:color w:val="000000"/>
          <w:sz w:val="53"/>
        </w:rPr>
        <w:t>因为这一切都是火的记号，</w:t>
      </w:r>
    </w:p>
    <w:p w:rsidR="00E52097" w:rsidRDefault="00873809">
      <w:pPr>
        <w:wordWrap w:val="0"/>
        <w:spacing w:line="720" w:lineRule="atLeast"/>
        <w:ind w:left="3280"/>
        <w:textAlignment w:val="baseline"/>
        <w:rPr>
          <w:sz w:val="53"/>
        </w:rPr>
      </w:pPr>
      <w:r>
        <w:rPr>
          <w:rFonts w:ascii="宋体" w:eastAsia="宋体" w:hAnsi="宋体" w:cs="宋体"/>
          <w:color w:val="000000"/>
          <w:sz w:val="53"/>
        </w:rPr>
        <w:t>而并不是风或雨的记号。</w:t>
      </w:r>
    </w:p>
    <w:p w:rsidR="00E52097" w:rsidRDefault="00873809">
      <w:pPr>
        <w:wordWrap w:val="0"/>
        <w:spacing w:line="780" w:lineRule="atLeast"/>
        <w:ind w:left="3280"/>
        <w:textAlignment w:val="baseline"/>
        <w:rPr>
          <w:sz w:val="53"/>
        </w:rPr>
      </w:pPr>
      <w:r>
        <w:rPr>
          <w:rFonts w:ascii="宋体" w:eastAsia="宋体" w:hAnsi="宋体" w:cs="宋体"/>
          <w:color w:val="000000"/>
          <w:sz w:val="53"/>
        </w:rPr>
        <w:t>再者，雷电也常常使屋顶起火</w:t>
      </w:r>
    </w:p>
    <w:p w:rsidR="00E52097" w:rsidRDefault="00873809">
      <w:pPr>
        <w:wordWrap w:val="0"/>
        <w:spacing w:line="740" w:lineRule="atLeast"/>
        <w:ind w:left="3280"/>
        <w:textAlignment w:val="baseline"/>
        <w:rPr>
          <w:sz w:val="53"/>
        </w:rPr>
      </w:pPr>
      <w:r>
        <w:rPr>
          <w:rFonts w:ascii="宋体" w:eastAsia="宋体" w:hAnsi="宋体" w:cs="宋体"/>
          <w:color w:val="000000"/>
          <w:sz w:val="53"/>
        </w:rPr>
        <w:t>并且用疾驰的火焰在屋里面为所欲为。</w:t>
      </w:r>
    </w:p>
    <w:p w:rsidR="00E52097" w:rsidRDefault="00873809">
      <w:pPr>
        <w:tabs>
          <w:tab w:val="left" w:pos="3360"/>
        </w:tabs>
        <w:wordWrap w:val="0"/>
        <w:spacing w:line="740" w:lineRule="atLeast"/>
        <w:textAlignment w:val="baseline"/>
        <w:rPr>
          <w:sz w:val="53"/>
        </w:rPr>
      </w:pPr>
      <w:r>
        <w:rPr>
          <w:rFonts w:ascii="宋体" w:eastAsia="宋体" w:hAnsi="宋体" w:cs="宋体"/>
          <w:color w:val="000000"/>
          <w:sz w:val="53"/>
        </w:rPr>
        <w:t>这种火是极</w:t>
      </w:r>
      <w:r>
        <w:tab/>
      </w:r>
      <w:r>
        <w:rPr>
          <w:rFonts w:ascii="宋体" w:eastAsia="宋体" w:hAnsi="宋体" w:cs="宋体"/>
          <w:color w:val="000000"/>
          <w:sz w:val="53"/>
        </w:rPr>
        <w:t>你要知道，自然把这一种火</w:t>
      </w:r>
    </w:p>
    <w:p w:rsidR="00E52097" w:rsidRDefault="00873809">
      <w:pPr>
        <w:tabs>
          <w:tab w:val="left" w:pos="3360"/>
        </w:tabs>
        <w:wordWrap w:val="0"/>
        <w:spacing w:line="780" w:lineRule="atLeast"/>
        <w:textAlignment w:val="baseline"/>
        <w:rPr>
          <w:sz w:val="53"/>
        </w:rPr>
      </w:pPr>
      <w:r>
        <w:rPr>
          <w:rFonts w:ascii="宋体" w:eastAsia="宋体" w:hAnsi="宋体" w:cs="宋体"/>
          <w:color w:val="000000"/>
          <w:sz w:val="53"/>
        </w:rPr>
        <w:t>这由它们所</w:t>
      </w:r>
      <w:r>
        <w:tab/>
      </w:r>
      <w:r>
        <w:rPr>
          <w:rFonts w:ascii="宋体" w:eastAsia="宋体" w:hAnsi="宋体" w:cs="宋体"/>
          <w:color w:val="000000"/>
          <w:sz w:val="53"/>
        </w:rPr>
        <w:t>造得比其他的火都精细，</w:t>
      </w:r>
      <w:r>
        <w:rPr>
          <w:noProof/>
        </w:rPr>
        <mc:AlternateContent>
          <mc:Choice Requires="wps">
            <w:drawing>
              <wp:anchor distT="0" distB="0" distL="0" distR="0" simplePos="0" relativeHeight="251986432" behindDoc="0" locked="0" layoutInCell="1" allowOverlap="1">
                <wp:simplePos x="0" y="0"/>
                <wp:positionH relativeFrom="page">
                  <wp:posOffset>1663700</wp:posOffset>
                </wp:positionH>
                <wp:positionV relativeFrom="paragraph">
                  <wp:posOffset>-152400</wp:posOffset>
                </wp:positionV>
                <wp:extent cx="1473200" cy="406400"/>
                <wp:effectExtent l="0" t="0" r="0" b="0"/>
                <wp:wrapNone/>
                <wp:docPr id="817" name="文本框 817"/>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其精微的，</w:t>
                            </w:r>
                          </w:p>
                        </w:txbxContent>
                      </wps:txbx>
                      <wps:bodyPr vert="horz" wrap="square" lIns="0" tIns="0" rIns="0" bIns="0" anchor="t">
                        <a:noAutofit/>
                      </wps:bodyPr>
                    </wps:wsp>
                  </a:graphicData>
                </a:graphic>
              </wp:anchor>
            </w:drawing>
          </mc:Choice>
          <mc:Fallback>
            <w:pict>
              <v:shape id="文本框 817" o:spid="_x0000_s1829" type="#_x0000_t202" style="position:absolute;left:0;text-align:left;margin-left:131pt;margin-top:-12pt;width:116pt;height:32pt;z-index:25198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其精微的，</w:t>
                      </w:r>
                    </w:p>
                  </w:txbxContent>
                </v:textbox>
                <w10:wrap anchorx="page"/>
              </v:shape>
            </w:pict>
          </mc:Fallback>
        </mc:AlternateContent>
      </w:r>
    </w:p>
    <w:p w:rsidR="00E52097" w:rsidRDefault="00873809">
      <w:pPr>
        <w:tabs>
          <w:tab w:val="left" w:pos="3360"/>
        </w:tabs>
        <w:wordWrap w:val="0"/>
        <w:spacing w:line="740" w:lineRule="atLeast"/>
        <w:textAlignment w:val="baseline"/>
        <w:rPr>
          <w:sz w:val="53"/>
        </w:rPr>
      </w:pPr>
      <w:r>
        <w:rPr>
          <w:rFonts w:ascii="宋体" w:eastAsia="宋体" w:hAnsi="宋体" w:cs="宋体"/>
          <w:color w:val="000000"/>
          <w:sz w:val="53"/>
        </w:rPr>
        <w:t>造成的结果</w:t>
      </w:r>
      <w:r>
        <w:tab/>
      </w:r>
      <w:r>
        <w:rPr>
          <w:rFonts w:ascii="宋体" w:eastAsia="宋体" w:hAnsi="宋体" w:cs="宋体"/>
          <w:color w:val="000000"/>
          <w:sz w:val="53"/>
        </w:rPr>
        <w:t>用的是极微小极疾速的物体，</w:t>
      </w:r>
    </w:p>
    <w:p w:rsidR="00E52097" w:rsidRDefault="00873809">
      <w:pPr>
        <w:wordWrap w:val="0"/>
        <w:spacing w:line="780" w:lineRule="atLeast"/>
        <w:ind w:left="3280"/>
        <w:textAlignment w:val="baseline"/>
        <w:rPr>
          <w:sz w:val="53"/>
        </w:rPr>
      </w:pPr>
      <w:r>
        <w:rPr>
          <w:rFonts w:ascii="宋体" w:eastAsia="宋体" w:hAnsi="宋体" w:cs="宋体"/>
          <w:color w:val="000000"/>
          <w:sz w:val="53"/>
        </w:rPr>
        <w:t>这种火任何东西都不能加以抗拒：</w:t>
      </w:r>
      <w:r>
        <w:rPr>
          <w:noProof/>
        </w:rPr>
        <mc:AlternateContent>
          <mc:Choice Requires="wps">
            <w:drawing>
              <wp:anchor distT="0" distB="0" distL="0" distR="0" simplePos="0" relativeHeight="251987456" behindDoc="0" locked="0" layoutInCell="1" allowOverlap="1">
                <wp:simplePos x="0" y="0"/>
                <wp:positionH relativeFrom="page">
                  <wp:posOffset>1663700</wp:posOffset>
                </wp:positionH>
                <wp:positionV relativeFrom="paragraph">
                  <wp:posOffset>-215900</wp:posOffset>
                </wp:positionV>
                <wp:extent cx="1473200" cy="406400"/>
                <wp:effectExtent l="0" t="0" r="0" b="0"/>
                <wp:wrapNone/>
                <wp:docPr id="818" name="文本框 818"/>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可以看出来</w:t>
                            </w:r>
                          </w:p>
                        </w:txbxContent>
                      </wps:txbx>
                      <wps:bodyPr vert="horz" wrap="square" lIns="0" tIns="0" rIns="0" bIns="0" anchor="t">
                        <a:noAutofit/>
                      </wps:bodyPr>
                    </wps:wsp>
                  </a:graphicData>
                </a:graphic>
              </wp:anchor>
            </w:drawing>
          </mc:Choice>
          <mc:Fallback>
            <w:pict>
              <v:shape id="文本框 818" o:spid="_x0000_s1830" type="#_x0000_t202" style="position:absolute;left:0;text-align:left;margin-left:131pt;margin-top:-17pt;width:116pt;height:32pt;z-index:25198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可以看出来</w:t>
                      </w:r>
                    </w:p>
                  </w:txbxContent>
                </v:textbox>
                <w10:wrap anchorx="page"/>
              </v:shape>
            </w:pict>
          </mc:Fallback>
        </mc:AlternateContent>
      </w:r>
    </w:p>
    <w:p w:rsidR="00E52097" w:rsidRDefault="00873809">
      <w:pPr>
        <w:wordWrap w:val="0"/>
        <w:spacing w:line="740" w:lineRule="atLeast"/>
        <w:ind w:left="3280"/>
        <w:textAlignment w:val="baseline"/>
        <w:rPr>
          <w:sz w:val="53"/>
        </w:rPr>
      </w:pPr>
      <w:r>
        <w:rPr>
          <w:rFonts w:ascii="宋体" w:eastAsia="宋体" w:hAnsi="宋体" w:cs="宋体"/>
          <w:color w:val="000000"/>
          <w:sz w:val="53"/>
        </w:rPr>
        <w:t>这有力的雷电穿过屋子的墙壁，</w:t>
      </w:r>
    </w:p>
    <w:p w:rsidR="00E52097" w:rsidRDefault="00873809">
      <w:pPr>
        <w:wordWrap w:val="0"/>
        <w:spacing w:line="740" w:lineRule="atLeast"/>
        <w:ind w:left="3280"/>
        <w:textAlignment w:val="baseline"/>
        <w:rPr>
          <w:sz w:val="53"/>
        </w:rPr>
      </w:pPr>
      <w:r>
        <w:rPr>
          <w:rFonts w:ascii="宋体" w:eastAsia="宋体" w:hAnsi="宋体" w:cs="宋体"/>
          <w:color w:val="000000"/>
          <w:sz w:val="53"/>
        </w:rPr>
        <w:t>正象声音和叫唤穿过它们那样，</w:t>
      </w:r>
    </w:p>
    <w:p w:rsidR="00E52097" w:rsidRDefault="00873809">
      <w:pPr>
        <w:wordWrap w:val="0"/>
        <w:spacing w:line="740" w:lineRule="atLeast"/>
        <w:ind w:left="3280"/>
        <w:textAlignment w:val="baseline"/>
        <w:rPr>
          <w:sz w:val="53"/>
        </w:rPr>
      </w:pPr>
      <w:r>
        <w:rPr>
          <w:rFonts w:ascii="宋体" w:eastAsia="宋体" w:hAnsi="宋体" w:cs="宋体"/>
          <w:color w:val="000000"/>
          <w:sz w:val="53"/>
        </w:rPr>
        <w:t>它穿过铜，穿过石头，</w:t>
      </w:r>
    </w:p>
    <w:p w:rsidR="00E52097" w:rsidRDefault="00873809">
      <w:pPr>
        <w:wordWrap w:val="0"/>
        <w:spacing w:line="740" w:lineRule="atLeast"/>
        <w:ind w:left="3280"/>
        <w:textAlignment w:val="baseline"/>
        <w:rPr>
          <w:sz w:val="53"/>
        </w:rPr>
      </w:pPr>
      <w:r>
        <w:rPr>
          <w:rFonts w:ascii="宋体" w:eastAsia="宋体" w:hAnsi="宋体" w:cs="宋体"/>
          <w:color w:val="000000"/>
          <w:sz w:val="53"/>
        </w:rPr>
        <w:t>并且能使金和铜转瞬就溶化；</w:t>
      </w:r>
    </w:p>
    <w:p w:rsidR="00E52097" w:rsidRDefault="00873809">
      <w:pPr>
        <w:wordWrap w:val="0"/>
        <w:spacing w:line="740" w:lineRule="atLeast"/>
        <w:ind w:left="3280"/>
        <w:textAlignment w:val="baseline"/>
        <w:rPr>
          <w:sz w:val="53"/>
        </w:rPr>
      </w:pPr>
      <w:r>
        <w:rPr>
          <w:rFonts w:ascii="宋体" w:eastAsia="宋体" w:hAnsi="宋体" w:cs="宋体"/>
          <w:color w:val="000000"/>
          <w:sz w:val="53"/>
        </w:rPr>
        <w:t>同样地，它能使酒立刻消失干净</w:t>
      </w:r>
    </w:p>
    <w:p w:rsidR="00E52097" w:rsidRDefault="00E52097"/>
    <w:p w:rsidR="00E52097" w:rsidRDefault="00E52097">
      <w:pPr>
        <w:sectPr w:rsidR="00E52097">
          <w:headerReference w:type="default" r:id="rId747"/>
          <w:footerReference w:type="default" r:id="rId748"/>
          <w:pgSz w:w="22480" w:h="31680"/>
          <w:pgMar w:top="2680" w:right="2600" w:bottom="2680" w:left="2600" w:header="2380" w:footer="2380" w:gutter="0"/>
          <w:cols w:space="720"/>
        </w:sectPr>
      </w:pPr>
    </w:p>
    <w:p w:rsidR="00E52097" w:rsidRDefault="00873809">
      <w:pPr>
        <w:tabs>
          <w:tab w:val="left" w:pos="7180"/>
          <w:tab w:val="left" w:pos="8460"/>
          <w:tab w:val="left" w:pos="12980"/>
        </w:tabs>
        <w:wordWrap w:val="0"/>
        <w:spacing w:before="100" w:line="780" w:lineRule="atLeast"/>
        <w:ind w:left="5840"/>
        <w:textAlignment w:val="baseline"/>
        <w:rPr>
          <w:sz w:val="58"/>
        </w:rPr>
      </w:pPr>
      <w:r>
        <w:rPr>
          <w:rFonts w:ascii="宋体" w:eastAsia="宋体" w:hAnsi="宋体" w:cs="宋体"/>
          <w:color w:val="000000"/>
          <w:sz w:val="58"/>
        </w:rPr>
        <w:t>第</w:t>
      </w:r>
      <w:r>
        <w:tab/>
      </w:r>
      <w:r>
        <w:rPr>
          <w:rFonts w:ascii="宋体" w:eastAsia="宋体" w:hAnsi="宋体" w:cs="宋体"/>
          <w:color w:val="000000"/>
          <w:sz w:val="58"/>
        </w:rPr>
        <w:t>六</w:t>
      </w:r>
      <w:r>
        <w:tab/>
      </w:r>
      <w:r>
        <w:rPr>
          <w:rFonts w:ascii="宋体" w:eastAsia="宋体" w:hAnsi="宋体" w:cs="宋体"/>
          <w:color w:val="000000"/>
          <w:sz w:val="58"/>
        </w:rPr>
        <w:t>卷</w:t>
      </w:r>
      <w:r>
        <w:tab/>
      </w:r>
      <w:r>
        <w:rPr>
          <w:rFonts w:ascii="楷体" w:eastAsia="楷体" w:hAnsi="楷体" w:cs="楷体"/>
          <w:color w:val="000000"/>
          <w:sz w:val="58"/>
        </w:rPr>
        <w:t>365</w:t>
      </w:r>
    </w:p>
    <w:p w:rsidR="00E52097" w:rsidRDefault="00E52097">
      <w:pPr>
        <w:wordWrap w:val="0"/>
        <w:spacing w:line="740" w:lineRule="exact"/>
        <w:textAlignment w:val="baseline"/>
        <w:rPr>
          <w:sz w:val="53"/>
        </w:rPr>
      </w:pPr>
    </w:p>
    <w:p w:rsidR="00E52097" w:rsidRDefault="00873809">
      <w:pPr>
        <w:wordWrap w:val="0"/>
        <w:spacing w:line="740" w:lineRule="atLeast"/>
        <w:ind w:left="1880"/>
        <w:textAlignment w:val="baseline"/>
        <w:rPr>
          <w:sz w:val="53"/>
        </w:rPr>
      </w:pPr>
      <w:r>
        <w:rPr>
          <w:rFonts w:ascii="宋体" w:eastAsia="宋体" w:hAnsi="宋体" w:cs="宋体"/>
          <w:color w:val="000000"/>
          <w:sz w:val="53"/>
        </w:rPr>
        <w:t>而酒瓶却完好无损，无疑这是因为</w:t>
      </w:r>
    </w:p>
    <w:p w:rsidR="00E52097" w:rsidRDefault="00873809">
      <w:pPr>
        <w:wordWrap w:val="0"/>
        <w:spacing w:line="740" w:lineRule="atLeast"/>
        <w:ind w:left="1880"/>
        <w:textAlignment w:val="baseline"/>
        <w:rPr>
          <w:sz w:val="53"/>
        </w:rPr>
      </w:pPr>
      <w:r>
        <w:rPr>
          <w:rFonts w:ascii="宋体" w:eastAsia="宋体" w:hAnsi="宋体" w:cs="宋体"/>
          <w:color w:val="000000"/>
          <w:sz w:val="53"/>
        </w:rPr>
        <w:t>它的热一到达就立刻使整个土制的酒瓶</w:t>
      </w:r>
    </w:p>
    <w:p w:rsidR="00E52097" w:rsidRDefault="00873809">
      <w:pPr>
        <w:wordWrap w:val="0"/>
        <w:spacing w:line="740" w:lineRule="atLeast"/>
        <w:ind w:left="1880"/>
        <w:textAlignment w:val="baseline"/>
        <w:rPr>
          <w:sz w:val="53"/>
        </w:rPr>
      </w:pPr>
      <w:r>
        <w:rPr>
          <w:rFonts w:ascii="宋体" w:eastAsia="宋体" w:hAnsi="宋体" w:cs="宋体"/>
          <w:color w:val="000000"/>
          <w:sz w:val="53"/>
        </w:rPr>
        <w:t>变成松而多孔，而在进到酒里面的时候</w:t>
      </w:r>
    </w:p>
    <w:p w:rsidR="00E52097" w:rsidRDefault="00873809">
      <w:pPr>
        <w:wordWrap w:val="0"/>
        <w:spacing w:line="780" w:lineRule="atLeast"/>
        <w:ind w:left="1880"/>
        <w:textAlignment w:val="baseline"/>
        <w:rPr>
          <w:sz w:val="53"/>
        </w:rPr>
      </w:pPr>
      <w:r>
        <w:rPr>
          <w:rFonts w:ascii="宋体" w:eastAsia="宋体" w:hAnsi="宋体" w:cs="宋体"/>
          <w:color w:val="000000"/>
          <w:sz w:val="53"/>
        </w:rPr>
        <w:t>它就迅速地把酒的始基分解抛散，</w:t>
      </w:r>
    </w:p>
    <w:p w:rsidR="00E52097" w:rsidRDefault="00873809">
      <w:pPr>
        <w:wordWrap w:val="0"/>
        <w:spacing w:line="740" w:lineRule="atLeast"/>
        <w:ind w:left="1880"/>
        <w:textAlignment w:val="baseline"/>
        <w:rPr>
          <w:sz w:val="53"/>
        </w:rPr>
      </w:pPr>
      <w:r>
        <w:rPr>
          <w:rFonts w:ascii="宋体" w:eastAsia="宋体" w:hAnsi="宋体" w:cs="宋体"/>
          <w:color w:val="000000"/>
          <w:sz w:val="53"/>
        </w:rPr>
        <w:t>而这一个过程火热的太阳光线</w:t>
      </w:r>
    </w:p>
    <w:p w:rsidR="00E52097" w:rsidRDefault="00873809">
      <w:pPr>
        <w:wordWrap w:val="0"/>
        <w:spacing w:line="740" w:lineRule="atLeast"/>
        <w:ind w:left="1880"/>
        <w:textAlignment w:val="baseline"/>
        <w:rPr>
          <w:sz w:val="53"/>
        </w:rPr>
      </w:pPr>
      <w:r>
        <w:rPr>
          <w:rFonts w:ascii="宋体" w:eastAsia="宋体" w:hAnsi="宋体" w:cs="宋体"/>
          <w:color w:val="000000"/>
          <w:sz w:val="53"/>
        </w:rPr>
        <w:t>甚至在一个长时间里也不能完成，</w:t>
      </w:r>
      <w:r>
        <w:rPr>
          <w:rFonts w:ascii="宋体" w:eastAsia="宋体" w:hAnsi="宋体" w:cs="宋体"/>
          <w:color w:val="000000"/>
          <w:sz w:val="53"/>
        </w:rPr>
        <w:t>①</w:t>
      </w:r>
    </w:p>
    <w:p w:rsidR="00E52097" w:rsidRDefault="00873809">
      <w:pPr>
        <w:wordWrap w:val="0"/>
        <w:spacing w:line="780" w:lineRule="atLeast"/>
        <w:ind w:left="1880"/>
        <w:textAlignment w:val="baseline"/>
        <w:rPr>
          <w:sz w:val="53"/>
        </w:rPr>
      </w:pPr>
      <w:r>
        <w:rPr>
          <w:rFonts w:ascii="宋体" w:eastAsia="宋体" w:hAnsi="宋体" w:cs="宋体"/>
          <w:color w:val="000000"/>
          <w:sz w:val="53"/>
        </w:rPr>
        <w:t>尽管太阳的热辉是怎样地强大：</w:t>
      </w:r>
    </w:p>
    <w:p w:rsidR="00E52097" w:rsidRDefault="00873809">
      <w:pPr>
        <w:wordWrap w:val="0"/>
        <w:spacing w:line="780" w:lineRule="atLeast"/>
        <w:ind w:left="1880"/>
        <w:textAlignment w:val="baseline"/>
        <w:rPr>
          <w:sz w:val="53"/>
        </w:rPr>
      </w:pPr>
      <w:r>
        <w:rPr>
          <w:rFonts w:ascii="宋体" w:eastAsia="宋体" w:hAnsi="宋体" w:cs="宋体"/>
          <w:color w:val="000000"/>
          <w:sz w:val="53"/>
        </w:rPr>
        <w:t>因为比较起来，雷电这种力、</w:t>
      </w:r>
    </w:p>
    <w:p w:rsidR="00E52097" w:rsidRDefault="00873809">
      <w:pPr>
        <w:wordWrap w:val="0"/>
        <w:spacing w:line="720" w:lineRule="atLeast"/>
        <w:ind w:left="1880"/>
        <w:textAlignment w:val="baseline"/>
        <w:rPr>
          <w:sz w:val="53"/>
        </w:rPr>
      </w:pPr>
      <w:r>
        <w:rPr>
          <w:rFonts w:ascii="宋体" w:eastAsia="宋体" w:hAnsi="宋体" w:cs="宋体"/>
          <w:color w:val="000000"/>
          <w:sz w:val="53"/>
        </w:rPr>
        <w:t>是敏捷得多，是更不可抗拒。</w:t>
      </w:r>
    </w:p>
    <w:p w:rsidR="00E52097" w:rsidRDefault="00873809">
      <w:pPr>
        <w:tabs>
          <w:tab w:val="left" w:pos="14200"/>
        </w:tabs>
        <w:wordWrap w:val="0"/>
        <w:spacing w:line="740" w:lineRule="atLeast"/>
        <w:ind w:left="2420"/>
        <w:textAlignment w:val="baseline"/>
        <w:rPr>
          <w:sz w:val="53"/>
        </w:rPr>
      </w:pPr>
      <w:r>
        <w:rPr>
          <w:rFonts w:ascii="宋体" w:eastAsia="宋体" w:hAnsi="宋体" w:cs="宋体"/>
          <w:color w:val="000000"/>
          <w:sz w:val="53"/>
        </w:rPr>
        <w:t>现在，雷电是如何产生出来的，</w:t>
      </w:r>
      <w:r>
        <w:tab/>
      </w:r>
      <w:r>
        <w:rPr>
          <w:rFonts w:ascii="宋体" w:eastAsia="宋体" w:hAnsi="宋体" w:cs="宋体"/>
          <w:color w:val="000000"/>
          <w:sz w:val="53"/>
        </w:rPr>
        <w:t>必须对于它</w:t>
      </w:r>
    </w:p>
    <w:p w:rsidR="00E52097" w:rsidRDefault="00873809">
      <w:pPr>
        <w:tabs>
          <w:tab w:val="left" w:pos="14220"/>
        </w:tabs>
        <w:wordWrap w:val="0"/>
        <w:spacing w:line="780" w:lineRule="atLeast"/>
        <w:ind w:left="1880"/>
        <w:textAlignment w:val="baseline"/>
        <w:rPr>
          <w:sz w:val="53"/>
        </w:rPr>
      </w:pPr>
      <w:r>
        <w:rPr>
          <w:rFonts w:ascii="宋体" w:eastAsia="宋体" w:hAnsi="宋体" w:cs="宋体"/>
          <w:color w:val="000000"/>
          <w:sz w:val="53"/>
        </w:rPr>
        <w:t>何以它们造得有这样猛烈的力量，</w:t>
      </w:r>
      <w:r>
        <w:tab/>
      </w:r>
      <w:r>
        <w:rPr>
          <w:rFonts w:ascii="宋体" w:eastAsia="宋体" w:hAnsi="宋体" w:cs="宋体"/>
          <w:color w:val="000000"/>
          <w:sz w:val="53"/>
        </w:rPr>
        <w:t>以说明</w:t>
      </w:r>
      <w:r>
        <w:rPr>
          <w:noProof/>
        </w:rPr>
        <mc:AlternateContent>
          <mc:Choice Requires="wps">
            <w:drawing>
              <wp:anchor distT="0" distB="0" distL="0" distR="0" simplePos="0" relativeHeight="251988480" behindDoc="0" locked="0" layoutInCell="1" allowOverlap="1">
                <wp:simplePos x="0" y="0"/>
                <wp:positionH relativeFrom="page">
                  <wp:posOffset>10833100</wp:posOffset>
                </wp:positionH>
                <wp:positionV relativeFrom="paragraph">
                  <wp:posOffset>-203200</wp:posOffset>
                </wp:positionV>
                <wp:extent cx="1511300" cy="419100"/>
                <wp:effectExtent l="0" t="0" r="0" b="0"/>
                <wp:wrapNone/>
                <wp:docPr id="819" name="文本框 819"/>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们的威力加</w:t>
                            </w:r>
                          </w:p>
                        </w:txbxContent>
                      </wps:txbx>
                      <wps:bodyPr vert="horz" wrap="square" lIns="0" tIns="0" rIns="0" bIns="0" anchor="t">
                        <a:noAutofit/>
                      </wps:bodyPr>
                    </wps:wsp>
                  </a:graphicData>
                </a:graphic>
              </wp:anchor>
            </w:drawing>
          </mc:Choice>
          <mc:Fallback>
            <w:pict>
              <v:shape id="文本框 819" o:spid="_x0000_s1831" type="#_x0000_t202" style="position:absolute;left:0;text-align:left;margin-left:853pt;margin-top:-16pt;width:119pt;height:33pt;z-index:25198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&#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们的威力加</w:t>
                      </w:r>
                    </w:p>
                  </w:txbxContent>
                </v:textbox>
                <w10:wrap anchorx="page"/>
              </v:shape>
            </w:pict>
          </mc:Fallback>
        </mc:AlternateContent>
      </w:r>
    </w:p>
    <w:p w:rsidR="00E52097" w:rsidRDefault="00873809">
      <w:pPr>
        <w:wordWrap w:val="0"/>
        <w:spacing w:line="720" w:lineRule="atLeast"/>
        <w:ind w:left="1880"/>
        <w:textAlignment w:val="baseline"/>
        <w:rPr>
          <w:sz w:val="53"/>
        </w:rPr>
      </w:pPr>
      <w:r>
        <w:rPr>
          <w:rFonts w:ascii="宋体" w:eastAsia="宋体" w:hAnsi="宋体" w:cs="宋体"/>
          <w:color w:val="000000"/>
          <w:sz w:val="53"/>
        </w:rPr>
        <w:t>以致它们能够把堡垒劈碎，</w:t>
      </w:r>
    </w:p>
    <w:p w:rsidR="00E52097" w:rsidRDefault="00873809">
      <w:pPr>
        <w:wordWrap w:val="0"/>
        <w:spacing w:line="740" w:lineRule="atLeast"/>
        <w:ind w:left="1880"/>
        <w:textAlignment w:val="baseline"/>
        <w:rPr>
          <w:sz w:val="53"/>
        </w:rPr>
      </w:pPr>
      <w:r>
        <w:rPr>
          <w:rFonts w:ascii="宋体" w:eastAsia="宋体" w:hAnsi="宋体" w:cs="宋体"/>
          <w:color w:val="000000"/>
          <w:sz w:val="53"/>
        </w:rPr>
        <w:t>把整个的房屋颠覆，</w:t>
      </w:r>
    </w:p>
    <w:p w:rsidR="00E52097" w:rsidRDefault="00873809">
      <w:pPr>
        <w:wordWrap w:val="0"/>
        <w:spacing w:line="720" w:lineRule="atLeast"/>
        <w:ind w:left="1880"/>
        <w:textAlignment w:val="baseline"/>
        <w:rPr>
          <w:sz w:val="53"/>
        </w:rPr>
      </w:pPr>
      <w:r>
        <w:rPr>
          <w:rFonts w:ascii="宋体" w:eastAsia="宋体" w:hAnsi="宋体" w:cs="宋体"/>
          <w:color w:val="000000"/>
          <w:sz w:val="53"/>
        </w:rPr>
        <w:t>把柱木和屋梁扭开，</w:t>
      </w:r>
    </w:p>
    <w:p w:rsidR="00E52097" w:rsidRDefault="00873809">
      <w:pPr>
        <w:wordWrap w:val="0"/>
        <w:spacing w:line="720" w:lineRule="atLeast"/>
        <w:ind w:left="1880"/>
        <w:textAlignment w:val="baseline"/>
        <w:rPr>
          <w:sz w:val="53"/>
        </w:rPr>
      </w:pPr>
      <w:r>
        <w:rPr>
          <w:rFonts w:ascii="宋体" w:eastAsia="宋体" w:hAnsi="宋体" w:cs="宋体"/>
          <w:color w:val="000000"/>
          <w:sz w:val="53"/>
        </w:rPr>
        <w:t>把英雄们的纪念碑拔起，</w:t>
      </w:r>
    </w:p>
    <w:p w:rsidR="00E52097" w:rsidRDefault="00873809">
      <w:pPr>
        <w:wordWrap w:val="0"/>
        <w:spacing w:line="720" w:lineRule="atLeast"/>
        <w:ind w:left="1880"/>
        <w:textAlignment w:val="baseline"/>
        <w:rPr>
          <w:sz w:val="53"/>
        </w:rPr>
      </w:pPr>
      <w:r>
        <w:rPr>
          <w:rFonts w:ascii="宋体" w:eastAsia="宋体" w:hAnsi="宋体" w:cs="宋体"/>
          <w:color w:val="000000"/>
          <w:sz w:val="53"/>
        </w:rPr>
        <w:t>使它们粉碎而变成废墟，</w:t>
      </w:r>
    </w:p>
    <w:p w:rsidR="00E52097" w:rsidRDefault="00873809">
      <w:pPr>
        <w:wordWrap w:val="0"/>
        <w:spacing w:line="740" w:lineRule="atLeast"/>
        <w:ind w:left="1880"/>
        <w:textAlignment w:val="baseline"/>
        <w:rPr>
          <w:sz w:val="53"/>
        </w:rPr>
      </w:pPr>
      <w:r>
        <w:rPr>
          <w:rFonts w:ascii="宋体" w:eastAsia="宋体" w:hAnsi="宋体" w:cs="宋体"/>
          <w:color w:val="000000"/>
          <w:sz w:val="53"/>
        </w:rPr>
        <w:t>从人们把生命永远取走，</w:t>
      </w:r>
    </w:p>
    <w:p w:rsidR="00E52097" w:rsidRDefault="00873809">
      <w:pPr>
        <w:wordWrap w:val="0"/>
        <w:spacing w:line="740" w:lineRule="atLeast"/>
        <w:ind w:left="1880"/>
        <w:textAlignment w:val="baseline"/>
        <w:rPr>
          <w:sz w:val="53"/>
        </w:rPr>
      </w:pPr>
      <w:r>
        <w:rPr>
          <w:rFonts w:ascii="宋体" w:eastAsia="宋体" w:hAnsi="宋体" w:cs="宋体"/>
          <w:color w:val="000000"/>
          <w:sz w:val="53"/>
        </w:rPr>
        <w:t>把牛羊畜生到处抛到地上，</w:t>
      </w:r>
    </w:p>
    <w:p w:rsidR="00E52097" w:rsidRDefault="00873809">
      <w:pPr>
        <w:wordWrap w:val="0"/>
        <w:spacing w:line="740" w:lineRule="atLeast"/>
        <w:ind w:left="1880"/>
        <w:textAlignment w:val="baseline"/>
        <w:rPr>
          <w:sz w:val="53"/>
        </w:rPr>
      </w:pPr>
      <w:r>
        <w:rPr>
          <w:rFonts w:ascii="宋体" w:eastAsia="宋体" w:hAnsi="宋体" w:cs="宋体"/>
          <w:color w:val="000000"/>
          <w:sz w:val="53"/>
        </w:rPr>
        <w:t>雷电借什么力量干这种种事情，</w:t>
      </w:r>
    </w:p>
    <w:p w:rsidR="00E52097" w:rsidRDefault="00873809">
      <w:pPr>
        <w:wordWrap w:val="0"/>
        <w:spacing w:line="740" w:lineRule="atLeast"/>
        <w:ind w:left="1880"/>
        <w:textAlignment w:val="baseline"/>
        <w:rPr>
          <w:sz w:val="53"/>
        </w:rPr>
      </w:pPr>
      <w:r>
        <w:rPr>
          <w:rFonts w:ascii="宋体" w:eastAsia="宋体" w:hAnsi="宋体" w:cs="宋体"/>
          <w:color w:val="000000"/>
          <w:sz w:val="53"/>
        </w:rPr>
        <w:t>以及其他一切，我将来告诉你，</w:t>
      </w:r>
    </w:p>
    <w:p w:rsidR="00E52097" w:rsidRDefault="00873809">
      <w:pPr>
        <w:wordWrap w:val="0"/>
        <w:spacing w:line="740" w:lineRule="atLeast"/>
        <w:ind w:left="1880"/>
        <w:textAlignment w:val="baseline"/>
        <w:rPr>
          <w:sz w:val="53"/>
        </w:rPr>
      </w:pPr>
      <w:r>
        <w:rPr>
          <w:rFonts w:ascii="宋体" w:eastAsia="宋体" w:hAnsi="宋体" w:cs="宋体"/>
          <w:color w:val="000000"/>
          <w:sz w:val="53"/>
        </w:rPr>
        <w:t>也不再用空口许约来耽搁时间。</w:t>
      </w:r>
    </w:p>
    <w:p w:rsidR="00E52097" w:rsidRDefault="00873809">
      <w:pPr>
        <w:tabs>
          <w:tab w:val="left" w:pos="14300"/>
        </w:tabs>
        <w:wordWrap w:val="0"/>
        <w:spacing w:line="740" w:lineRule="atLeast"/>
        <w:ind w:left="1920"/>
        <w:textAlignment w:val="baseline"/>
        <w:rPr>
          <w:sz w:val="53"/>
        </w:rPr>
      </w:pPr>
      <w:r>
        <w:rPr>
          <w:rFonts w:ascii="宋体" w:eastAsia="宋体" w:hAnsi="宋体" w:cs="宋体"/>
          <w:color w:val="000000"/>
          <w:sz w:val="53"/>
        </w:rPr>
        <w:t>雷电必须被认为是产生自那些</w:t>
      </w:r>
      <w:r>
        <w:tab/>
      </w:r>
      <w:r>
        <w:rPr>
          <w:rFonts w:ascii="宋体" w:eastAsia="宋体" w:hAnsi="宋体" w:cs="宋体"/>
          <w:color w:val="000000"/>
          <w:sz w:val="53"/>
        </w:rPr>
        <w:t>当高叠着的</w:t>
      </w:r>
    </w:p>
    <w:p w:rsidR="00E52097" w:rsidRDefault="00873809">
      <w:pPr>
        <w:tabs>
          <w:tab w:val="left" w:pos="14260"/>
        </w:tabs>
        <w:wordWrap w:val="0"/>
        <w:spacing w:line="740" w:lineRule="atLeast"/>
        <w:ind w:left="1920"/>
        <w:textAlignment w:val="baseline"/>
        <w:rPr>
          <w:sz w:val="53"/>
        </w:rPr>
      </w:pPr>
      <w:r>
        <w:rPr>
          <w:rFonts w:ascii="宋体" w:eastAsia="宋体" w:hAnsi="宋体" w:cs="宋体"/>
          <w:color w:val="000000"/>
          <w:sz w:val="53"/>
        </w:rPr>
        <w:t>堆集在高空的浓厚的云层。</w:t>
      </w:r>
      <w:r>
        <w:tab/>
      </w:r>
      <w:r>
        <w:rPr>
          <w:rFonts w:ascii="宋体" w:eastAsia="宋体" w:hAnsi="宋体" w:cs="宋体"/>
          <w:color w:val="000000"/>
          <w:sz w:val="53"/>
        </w:rPr>
        <w:t>它们才被造</w:t>
      </w:r>
      <w:r>
        <w:rPr>
          <w:noProof/>
        </w:rPr>
        <mc:AlternateContent>
          <mc:Choice Requires="wps">
            <w:drawing>
              <wp:anchor distT="0" distB="0" distL="0" distR="0" simplePos="0" relativeHeight="251989504" behindDoc="0" locked="0" layoutInCell="1" allowOverlap="1">
                <wp:simplePos x="0" y="0"/>
                <wp:positionH relativeFrom="page">
                  <wp:posOffset>10883900</wp:posOffset>
                </wp:positionH>
                <wp:positionV relativeFrom="paragraph">
                  <wp:posOffset>-177800</wp:posOffset>
                </wp:positionV>
                <wp:extent cx="1511300" cy="419100"/>
                <wp:effectExtent l="0" t="0" r="0" b="0"/>
                <wp:wrapNone/>
                <wp:docPr id="820" name="文本框 820"/>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浓云密布时</w:t>
                            </w:r>
                          </w:p>
                        </w:txbxContent>
                      </wps:txbx>
                      <wps:bodyPr vert="horz" wrap="square" lIns="0" tIns="0" rIns="0" bIns="0" anchor="t">
                        <a:noAutofit/>
                      </wps:bodyPr>
                    </wps:wsp>
                  </a:graphicData>
                </a:graphic>
              </wp:anchor>
            </w:drawing>
          </mc:Choice>
          <mc:Fallback>
            <w:pict>
              <v:shape id="文本框 820" o:spid="_x0000_s1832" type="#_x0000_t202" style="position:absolute;left:0;text-align:left;margin-left:857pt;margin-top:-14pt;width:119pt;height:33pt;z-index:25198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浓云密布时</w:t>
                      </w:r>
                    </w:p>
                  </w:txbxContent>
                </v:textbox>
                <w10:wrap anchorx="page"/>
              </v:shape>
            </w:pict>
          </mc:Fallback>
        </mc:AlternateContent>
      </w:r>
    </w:p>
    <w:p w:rsidR="00E52097" w:rsidRDefault="00873809">
      <w:pPr>
        <w:tabs>
          <w:tab w:val="left" w:pos="14300"/>
        </w:tabs>
        <w:wordWrap w:val="0"/>
        <w:spacing w:line="740" w:lineRule="atLeast"/>
        <w:ind w:left="1960"/>
        <w:textAlignment w:val="baseline"/>
        <w:rPr>
          <w:sz w:val="53"/>
        </w:rPr>
      </w:pPr>
      <w:r>
        <w:rPr>
          <w:rFonts w:ascii="宋体" w:eastAsia="宋体" w:hAnsi="宋体" w:cs="宋体"/>
          <w:color w:val="000000"/>
          <w:sz w:val="53"/>
        </w:rPr>
        <w:t>因为从晴朗的天空，</w:t>
      </w:r>
      <w:r>
        <w:tab/>
      </w:r>
      <w:r>
        <w:rPr>
          <w:rFonts w:ascii="宋体" w:eastAsia="宋体" w:hAnsi="宋体" w:cs="宋体"/>
          <w:color w:val="000000"/>
          <w:sz w:val="53"/>
        </w:rPr>
        <w:t>成，</w:t>
      </w:r>
    </w:p>
    <w:p w:rsidR="00E52097" w:rsidRDefault="00873809">
      <w:pPr>
        <w:wordWrap w:val="0"/>
        <w:spacing w:before="420" w:line="800" w:lineRule="atLeast"/>
        <w:ind w:left="860" w:right="2260" w:firstLine="82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罗马作家普林尼曾经说：堪巴尼地方的酒，被暴露着来受风吹日晒雷打。</w:t>
      </w:r>
    </w:p>
    <w:p w:rsidR="00E52097" w:rsidRDefault="00E52097"/>
    <w:p w:rsidR="00E52097" w:rsidRDefault="00E52097">
      <w:pPr>
        <w:sectPr w:rsidR="00E52097">
          <w:headerReference w:type="default" r:id="rId749"/>
          <w:footerReference w:type="default" r:id="rId750"/>
          <w:pgSz w:w="22380" w:h="31680"/>
          <w:pgMar w:top="2700" w:right="2920" w:bottom="2700" w:left="2920" w:header="2400" w:footer="2400" w:gutter="0"/>
          <w:cols w:space="720"/>
        </w:sectPr>
      </w:pPr>
    </w:p>
    <w:p w:rsidR="00E52097" w:rsidRDefault="00873809">
      <w:pPr>
        <w:tabs>
          <w:tab w:val="left" w:pos="7500"/>
        </w:tabs>
        <w:wordWrap w:val="0"/>
        <w:spacing w:line="640" w:lineRule="atLeast"/>
        <w:ind w:left="2640"/>
        <w:textAlignment w:val="baseline"/>
        <w:rPr>
          <w:sz w:val="47"/>
        </w:rPr>
      </w:pPr>
      <w:r>
        <w:rPr>
          <w:rFonts w:ascii="宋体" w:eastAsia="宋体" w:hAnsi="宋体" w:cs="宋体"/>
          <w:color w:val="000000"/>
          <w:sz w:val="47"/>
        </w:rPr>
        <w:t>366</w:t>
      </w:r>
      <w:r>
        <w:tab/>
      </w:r>
      <w:r>
        <w:rPr>
          <w:rFonts w:ascii="宋体" w:eastAsia="宋体" w:hAnsi="宋体" w:cs="宋体"/>
          <w:color w:val="000000"/>
          <w:sz w:val="47"/>
        </w:rPr>
        <w:t>物</w:t>
      </w:r>
      <w:r>
        <w:rPr>
          <w:rFonts w:ascii="宋体" w:eastAsia="宋体" w:hAnsi="宋体" w:cs="宋体"/>
          <w:b/>
          <w:color w:val="000000"/>
          <w:sz w:val="47"/>
        </w:rPr>
        <w:t xml:space="preserve">   </w:t>
      </w:r>
      <w:r>
        <w:rPr>
          <w:rFonts w:ascii="宋体" w:eastAsia="宋体" w:hAnsi="宋体" w:cs="宋体"/>
          <w:color w:val="000000"/>
          <w:sz w:val="47"/>
        </w:rPr>
        <w:t>性</w:t>
      </w:r>
      <w:r>
        <w:rPr>
          <w:rFonts w:ascii="宋体" w:eastAsia="宋体" w:hAnsi="宋体" w:cs="宋体"/>
          <w:b/>
          <w:color w:val="000000"/>
          <w:sz w:val="47"/>
        </w:rPr>
        <w:t xml:space="preserve">   </w:t>
      </w:r>
      <w:r>
        <w:rPr>
          <w:rFonts w:ascii="宋体" w:eastAsia="宋体" w:hAnsi="宋体" w:cs="宋体"/>
          <w:color w:val="000000"/>
          <w:sz w:val="47"/>
        </w:rPr>
        <w:t>论</w:t>
      </w:r>
    </w:p>
    <w:p w:rsidR="00E52097" w:rsidRDefault="00E52097">
      <w:pPr>
        <w:wordWrap w:val="0"/>
        <w:spacing w:line="640" w:lineRule="exact"/>
        <w:textAlignment w:val="baseline"/>
        <w:rPr>
          <w:sz w:val="47"/>
        </w:rPr>
      </w:pPr>
    </w:p>
    <w:p w:rsidR="00E52097" w:rsidRDefault="00873809">
      <w:pPr>
        <w:wordWrap w:val="0"/>
        <w:spacing w:line="740" w:lineRule="atLeast"/>
        <w:ind w:left="3300"/>
        <w:textAlignment w:val="baseline"/>
        <w:rPr>
          <w:sz w:val="54"/>
        </w:rPr>
      </w:pPr>
      <w:r>
        <w:rPr>
          <w:rFonts w:ascii="仿宋" w:eastAsia="仿宋" w:hAnsi="仿宋" w:cs="仿宋"/>
          <w:color w:val="000000"/>
          <w:sz w:val="54"/>
        </w:rPr>
        <w:t>从密度较小的薄云那里，</w:t>
      </w:r>
    </w:p>
    <w:p w:rsidR="00E52097" w:rsidRDefault="00873809">
      <w:pPr>
        <w:wordWrap w:val="0"/>
        <w:spacing w:line="780" w:lineRule="atLeast"/>
        <w:ind w:left="3300"/>
        <w:textAlignment w:val="baseline"/>
        <w:rPr>
          <w:sz w:val="54"/>
        </w:rPr>
      </w:pPr>
      <w:r>
        <w:rPr>
          <w:rFonts w:ascii="仿宋" w:eastAsia="仿宋" w:hAnsi="仿宋" w:cs="仿宋"/>
          <w:color w:val="000000"/>
          <w:sz w:val="54"/>
        </w:rPr>
        <w:t>从来就没有雷电发出来。</w:t>
      </w:r>
    </w:p>
    <w:p w:rsidR="00E52097" w:rsidRDefault="00873809">
      <w:pPr>
        <w:wordWrap w:val="0"/>
        <w:spacing w:line="740" w:lineRule="atLeast"/>
        <w:ind w:left="3300"/>
        <w:textAlignment w:val="baseline"/>
        <w:rPr>
          <w:sz w:val="54"/>
        </w:rPr>
      </w:pPr>
      <w:r>
        <w:rPr>
          <w:rFonts w:ascii="仿宋" w:eastAsia="仿宋" w:hAnsi="仿宋" w:cs="仿宋"/>
          <w:color w:val="000000"/>
          <w:sz w:val="54"/>
        </w:rPr>
        <w:t>显然的事实证明无疑地是这样。</w:t>
      </w:r>
    </w:p>
    <w:p w:rsidR="00E52097" w:rsidRDefault="00873809">
      <w:pPr>
        <w:wordWrap w:val="0"/>
        <w:spacing w:line="740" w:lineRule="atLeast"/>
        <w:ind w:left="3300"/>
        <w:textAlignment w:val="baseline"/>
        <w:rPr>
          <w:sz w:val="54"/>
        </w:rPr>
      </w:pPr>
      <w:r>
        <w:rPr>
          <w:rFonts w:ascii="仿宋" w:eastAsia="仿宋" w:hAnsi="仿宋" w:cs="仿宋"/>
          <w:color w:val="000000"/>
          <w:sz w:val="54"/>
        </w:rPr>
        <w:t>因为在这种时候，密集的云</w:t>
      </w:r>
    </w:p>
    <w:p w:rsidR="00E52097" w:rsidRDefault="00873809">
      <w:pPr>
        <w:wordWrap w:val="0"/>
        <w:spacing w:line="740" w:lineRule="atLeast"/>
        <w:ind w:left="3300"/>
        <w:textAlignment w:val="baseline"/>
        <w:rPr>
          <w:sz w:val="54"/>
        </w:rPr>
      </w:pPr>
      <w:r>
        <w:rPr>
          <w:rFonts w:ascii="仿宋" w:eastAsia="仿宋" w:hAnsi="仿宋" w:cs="仿宋"/>
          <w:color w:val="000000"/>
          <w:sz w:val="54"/>
        </w:rPr>
        <w:t>在整个高空中堆聚得那么多，以致</w:t>
      </w:r>
    </w:p>
    <w:p w:rsidR="00E52097" w:rsidRDefault="00873809">
      <w:pPr>
        <w:wordWrap w:val="0"/>
        <w:spacing w:line="800" w:lineRule="atLeast"/>
        <w:ind w:left="3300"/>
        <w:textAlignment w:val="baseline"/>
        <w:rPr>
          <w:sz w:val="54"/>
        </w:rPr>
      </w:pPr>
      <w:r>
        <w:rPr>
          <w:rFonts w:ascii="仿宋" w:eastAsia="仿宋" w:hAnsi="仿宋" w:cs="仿宋"/>
          <w:color w:val="000000"/>
          <w:sz w:val="54"/>
        </w:rPr>
        <w:t>当暴风雨开始铸造它的雷电的时候，</w:t>
      </w:r>
    </w:p>
    <w:p w:rsidR="00E52097" w:rsidRDefault="00873809">
      <w:pPr>
        <w:wordWrap w:val="0"/>
        <w:spacing w:line="740" w:lineRule="atLeast"/>
        <w:ind w:left="3300"/>
        <w:textAlignment w:val="baseline"/>
        <w:rPr>
          <w:sz w:val="54"/>
        </w:rPr>
      </w:pPr>
      <w:r>
        <w:rPr>
          <w:rFonts w:ascii="仿宋" w:eastAsia="仿宋" w:hAnsi="仿宋" w:cs="仿宋"/>
          <w:color w:val="000000"/>
          <w:sz w:val="54"/>
        </w:rPr>
        <w:t>我们会以为所有的黑暗</w:t>
      </w:r>
    </w:p>
    <w:p w:rsidR="00E52097" w:rsidRDefault="00873809">
      <w:pPr>
        <w:wordWrap w:val="0"/>
        <w:spacing w:line="740" w:lineRule="atLeast"/>
        <w:ind w:left="3300"/>
        <w:textAlignment w:val="baseline"/>
        <w:rPr>
          <w:sz w:val="54"/>
        </w:rPr>
      </w:pPr>
      <w:r>
        <w:rPr>
          <w:rFonts w:ascii="仿宋" w:eastAsia="仿宋" w:hAnsi="仿宋" w:cs="仿宋"/>
          <w:color w:val="000000"/>
          <w:sz w:val="54"/>
        </w:rPr>
        <w:t>都已四面八方从地狱跑出来，</w:t>
      </w:r>
    </w:p>
    <w:p w:rsidR="00E52097" w:rsidRDefault="00873809">
      <w:pPr>
        <w:wordWrap w:val="0"/>
        <w:spacing w:line="740" w:lineRule="atLeast"/>
        <w:ind w:left="3300"/>
        <w:textAlignment w:val="baseline"/>
        <w:rPr>
          <w:sz w:val="54"/>
        </w:rPr>
      </w:pPr>
      <w:r>
        <w:rPr>
          <w:rFonts w:ascii="仿宋" w:eastAsia="仿宋" w:hAnsi="仿宋" w:cs="仿宋"/>
          <w:color w:val="000000"/>
          <w:sz w:val="54"/>
        </w:rPr>
        <w:t>而充满了巨大的天空的圆顶；</w:t>
      </w:r>
    </w:p>
    <w:p w:rsidR="00E52097" w:rsidRDefault="00873809">
      <w:pPr>
        <w:wordWrap w:val="0"/>
        <w:spacing w:line="740" w:lineRule="atLeast"/>
        <w:ind w:left="3300"/>
        <w:textAlignment w:val="baseline"/>
        <w:rPr>
          <w:sz w:val="54"/>
        </w:rPr>
      </w:pPr>
      <w:r>
        <w:rPr>
          <w:rFonts w:ascii="仿宋" w:eastAsia="仿宋" w:hAnsi="仿宋" w:cs="仿宋"/>
          <w:color w:val="000000"/>
          <w:sz w:val="54"/>
        </w:rPr>
        <w:t>当满天阴云的惨淡的夜晚</w:t>
      </w:r>
    </w:p>
    <w:p w:rsidR="00E52097" w:rsidRDefault="00873809">
      <w:pPr>
        <w:wordWrap w:val="0"/>
        <w:spacing w:line="740" w:lineRule="atLeast"/>
        <w:ind w:left="3300"/>
        <w:textAlignment w:val="baseline"/>
        <w:rPr>
          <w:sz w:val="54"/>
        </w:rPr>
      </w:pPr>
      <w:r>
        <w:rPr>
          <w:rFonts w:ascii="仿宋" w:eastAsia="仿宋" w:hAnsi="仿宋" w:cs="仿宋"/>
          <w:color w:val="000000"/>
          <w:sz w:val="54"/>
        </w:rPr>
        <w:t>这样地集结了它的力量的时候，</w:t>
      </w:r>
    </w:p>
    <w:p w:rsidR="00E52097" w:rsidRDefault="00873809">
      <w:pPr>
        <w:wordWrap w:val="0"/>
        <w:spacing w:line="740" w:lineRule="atLeast"/>
        <w:ind w:left="3300"/>
        <w:textAlignment w:val="baseline"/>
        <w:rPr>
          <w:sz w:val="54"/>
        </w:rPr>
      </w:pPr>
      <w:r>
        <w:rPr>
          <w:rFonts w:ascii="仿宋" w:eastAsia="仿宋" w:hAnsi="仿宋" w:cs="仿宋"/>
          <w:color w:val="000000"/>
          <w:sz w:val="54"/>
        </w:rPr>
        <w:t>那些黑暗的恐怖的脸孔</w:t>
      </w:r>
    </w:p>
    <w:p w:rsidR="00E52097" w:rsidRDefault="00873809">
      <w:pPr>
        <w:wordWrap w:val="0"/>
        <w:spacing w:line="740" w:lineRule="atLeast"/>
        <w:ind w:left="3300"/>
        <w:textAlignment w:val="baseline"/>
        <w:rPr>
          <w:sz w:val="54"/>
        </w:rPr>
      </w:pPr>
      <w:r>
        <w:rPr>
          <w:rFonts w:ascii="仿宋" w:eastAsia="仿宋" w:hAnsi="仿宋" w:cs="仿宋"/>
          <w:color w:val="000000"/>
          <w:sz w:val="54"/>
        </w:rPr>
        <w:t>就出现在空中俯视着我们。</w:t>
      </w:r>
    </w:p>
    <w:p w:rsidR="00E52097" w:rsidRDefault="00873809">
      <w:pPr>
        <w:tabs>
          <w:tab w:val="left" w:pos="3380"/>
        </w:tabs>
        <w:wordWrap w:val="0"/>
        <w:spacing w:line="740" w:lineRule="atLeast"/>
        <w:ind w:left="20"/>
        <w:textAlignment w:val="baseline"/>
        <w:rPr>
          <w:sz w:val="54"/>
        </w:rPr>
      </w:pPr>
      <w:r>
        <w:rPr>
          <w:rFonts w:ascii="宋体" w:eastAsia="宋体" w:hAnsi="宋体" w:cs="宋体"/>
          <w:color w:val="000000"/>
          <w:sz w:val="54"/>
        </w:rPr>
        <w:t>例如有时我</w:t>
      </w:r>
      <w:r>
        <w:tab/>
      </w:r>
      <w:r>
        <w:rPr>
          <w:rFonts w:ascii="仿宋" w:eastAsia="仿宋" w:hAnsi="仿宋" w:cs="仿宋"/>
          <w:color w:val="000000"/>
          <w:sz w:val="54"/>
        </w:rPr>
        <w:t>此外，在海上也常常看见</w:t>
      </w:r>
    </w:p>
    <w:p w:rsidR="00E52097" w:rsidRDefault="00873809">
      <w:pPr>
        <w:wordWrap w:val="0"/>
        <w:spacing w:line="600" w:lineRule="atLeast"/>
        <w:textAlignment w:val="baseline"/>
        <w:rPr>
          <w:sz w:val="44"/>
        </w:rPr>
      </w:pPr>
      <w:r>
        <w:rPr>
          <w:rFonts w:ascii="宋体" w:eastAsia="宋体" w:hAnsi="宋体" w:cs="宋体"/>
          <w:color w:val="000000"/>
          <w:sz w:val="44"/>
        </w:rPr>
        <w:t>们看见海上</w:t>
      </w:r>
    </w:p>
    <w:p w:rsidR="00E52097" w:rsidRDefault="00873809">
      <w:pPr>
        <w:tabs>
          <w:tab w:val="left" w:pos="3360"/>
        </w:tabs>
        <w:wordWrap w:val="0"/>
        <w:spacing w:line="740" w:lineRule="atLeast"/>
        <w:textAlignment w:val="baseline"/>
        <w:rPr>
          <w:sz w:val="54"/>
        </w:rPr>
      </w:pPr>
      <w:r>
        <w:rPr>
          <w:rFonts w:ascii="宋体" w:eastAsia="宋体" w:hAnsi="宋体" w:cs="宋体"/>
          <w:color w:val="000000"/>
          <w:sz w:val="54"/>
        </w:rPr>
        <w:t>就有这样的</w:t>
      </w:r>
      <w:r>
        <w:tab/>
      </w:r>
      <w:r>
        <w:rPr>
          <w:rFonts w:ascii="仿宋" w:eastAsia="仿宋" w:hAnsi="仿宋" w:cs="仿宋"/>
          <w:color w:val="000000"/>
          <w:sz w:val="54"/>
        </w:rPr>
        <w:t>有一种黑越越的圆块积云，</w:t>
      </w:r>
    </w:p>
    <w:p w:rsidR="00E52097" w:rsidRDefault="00873809">
      <w:pPr>
        <w:tabs>
          <w:tab w:val="left" w:pos="3340"/>
        </w:tabs>
        <w:wordWrap w:val="0"/>
        <w:spacing w:line="780" w:lineRule="atLeast"/>
        <w:textAlignment w:val="baseline"/>
        <w:rPr>
          <w:sz w:val="54"/>
        </w:rPr>
      </w:pPr>
      <w:r>
        <w:rPr>
          <w:rFonts w:ascii="宋体" w:eastAsia="宋体" w:hAnsi="宋体" w:cs="宋体"/>
          <w:color w:val="000000"/>
          <w:sz w:val="54"/>
        </w:rPr>
        <w:t>情形</w:t>
      </w:r>
      <w:r>
        <w:tab/>
      </w:r>
      <w:r>
        <w:rPr>
          <w:rFonts w:ascii="仿宋" w:eastAsia="仿宋" w:hAnsi="仿宋" w:cs="仿宋"/>
          <w:color w:val="000000"/>
          <w:sz w:val="54"/>
        </w:rPr>
        <w:t>象一条沥青的瀑布从天而降，</w:t>
      </w:r>
    </w:p>
    <w:p w:rsidR="00E52097" w:rsidRDefault="00873809">
      <w:pPr>
        <w:wordWrap w:val="0"/>
        <w:spacing w:line="740" w:lineRule="atLeast"/>
        <w:ind w:left="3300"/>
        <w:textAlignment w:val="baseline"/>
        <w:rPr>
          <w:sz w:val="54"/>
        </w:rPr>
      </w:pPr>
      <w:r>
        <w:rPr>
          <w:rFonts w:ascii="仿宋" w:eastAsia="仿宋" w:hAnsi="仿宋" w:cs="仿宋"/>
          <w:color w:val="000000"/>
          <w:sz w:val="54"/>
        </w:rPr>
        <w:t>它的黑影遮得很远很远，</w:t>
      </w:r>
    </w:p>
    <w:p w:rsidR="00E52097" w:rsidRDefault="00873809">
      <w:pPr>
        <w:wordWrap w:val="0"/>
        <w:spacing w:line="740" w:lineRule="atLeast"/>
        <w:ind w:left="3300"/>
        <w:textAlignment w:val="baseline"/>
        <w:rPr>
          <w:sz w:val="54"/>
        </w:rPr>
      </w:pPr>
      <w:r>
        <w:rPr>
          <w:rFonts w:ascii="仿宋" w:eastAsia="仿宋" w:hAnsi="仿宋" w:cs="仿宋"/>
          <w:color w:val="000000"/>
          <w:sz w:val="54"/>
        </w:rPr>
        <w:t>它带着巨响坠到海面上，</w:t>
      </w:r>
    </w:p>
    <w:p w:rsidR="00E52097" w:rsidRDefault="00873809">
      <w:pPr>
        <w:wordWrap w:val="0"/>
        <w:spacing w:line="740" w:lineRule="atLeast"/>
        <w:ind w:left="3300"/>
        <w:textAlignment w:val="baseline"/>
        <w:rPr>
          <w:sz w:val="54"/>
        </w:rPr>
      </w:pPr>
      <w:r>
        <w:rPr>
          <w:rFonts w:ascii="仿宋" w:eastAsia="仿宋" w:hAnsi="仿宋" w:cs="仿宋"/>
          <w:color w:val="000000"/>
          <w:sz w:val="54"/>
        </w:rPr>
        <w:t>身边还拖拉着那充满着</w:t>
      </w:r>
    </w:p>
    <w:p w:rsidR="00E52097" w:rsidRDefault="00873809">
      <w:pPr>
        <w:wordWrap w:val="0"/>
        <w:spacing w:line="740" w:lineRule="atLeast"/>
        <w:ind w:left="3300"/>
        <w:textAlignment w:val="baseline"/>
        <w:rPr>
          <w:sz w:val="54"/>
        </w:rPr>
      </w:pPr>
      <w:r>
        <w:rPr>
          <w:rFonts w:ascii="仿宋" w:eastAsia="仿宋" w:hAnsi="仿宋" w:cs="仿宋"/>
          <w:color w:val="000000"/>
          <w:sz w:val="54"/>
        </w:rPr>
        <w:t>雷电和狂风的乌黑的暴风雨，</w:t>
      </w:r>
    </w:p>
    <w:p w:rsidR="00E52097" w:rsidRDefault="00873809">
      <w:pPr>
        <w:wordWrap w:val="0"/>
        <w:spacing w:line="740" w:lineRule="atLeast"/>
        <w:ind w:left="3300"/>
        <w:textAlignment w:val="baseline"/>
        <w:rPr>
          <w:sz w:val="54"/>
        </w:rPr>
      </w:pPr>
      <w:r>
        <w:rPr>
          <w:rFonts w:ascii="仿宋" w:eastAsia="仿宋" w:hAnsi="仿宋" w:cs="仿宋"/>
          <w:color w:val="000000"/>
          <w:sz w:val="54"/>
        </w:rPr>
        <w:t>它本身更是大量地充满着火和风，</w:t>
      </w:r>
    </w:p>
    <w:p w:rsidR="00E52097" w:rsidRDefault="00873809">
      <w:pPr>
        <w:wordWrap w:val="0"/>
        <w:spacing w:line="740" w:lineRule="atLeast"/>
        <w:ind w:left="3300"/>
        <w:textAlignment w:val="baseline"/>
        <w:rPr>
          <w:sz w:val="54"/>
        </w:rPr>
      </w:pPr>
      <w:r>
        <w:rPr>
          <w:rFonts w:ascii="仿宋" w:eastAsia="仿宋" w:hAnsi="仿宋" w:cs="仿宋"/>
          <w:color w:val="000000"/>
          <w:sz w:val="54"/>
        </w:rPr>
        <w:t>以致甚至在陆地上的人们</w:t>
      </w:r>
    </w:p>
    <w:p w:rsidR="00E52097" w:rsidRDefault="00873809">
      <w:pPr>
        <w:wordWrap w:val="0"/>
        <w:spacing w:line="740" w:lineRule="atLeast"/>
        <w:ind w:left="3300"/>
        <w:textAlignment w:val="baseline"/>
        <w:rPr>
          <w:sz w:val="54"/>
        </w:rPr>
      </w:pPr>
      <w:r>
        <w:rPr>
          <w:rFonts w:ascii="仿宋" w:eastAsia="仿宋" w:hAnsi="仿宋" w:cs="仿宋"/>
          <w:color w:val="000000"/>
          <w:sz w:val="54"/>
        </w:rPr>
        <w:t>也全身发抖而去找寻躲藏。</w:t>
      </w:r>
    </w:p>
    <w:p w:rsidR="00E52097" w:rsidRDefault="00873809">
      <w:pPr>
        <w:wordWrap w:val="0"/>
        <w:spacing w:line="740" w:lineRule="atLeast"/>
        <w:ind w:left="3300"/>
        <w:textAlignment w:val="baseline"/>
        <w:rPr>
          <w:sz w:val="54"/>
        </w:rPr>
      </w:pPr>
      <w:r>
        <w:rPr>
          <w:rFonts w:ascii="仿宋" w:eastAsia="仿宋" w:hAnsi="仿宋" w:cs="仿宋"/>
          <w:color w:val="000000"/>
          <w:sz w:val="54"/>
        </w:rPr>
        <w:t>因此，我说应该认为：风暴</w:t>
      </w:r>
      <w:r>
        <w:rPr>
          <w:rFonts w:ascii="仿宋" w:eastAsia="仿宋" w:hAnsi="仿宋" w:cs="仿宋"/>
          <w:color w:val="000000"/>
          <w:sz w:val="54"/>
        </w:rPr>
        <w:t>①</w:t>
      </w:r>
      <w:r>
        <w:rPr>
          <w:rFonts w:ascii="仿宋" w:eastAsia="仿宋" w:hAnsi="仿宋" w:cs="仿宋"/>
          <w:color w:val="000000"/>
          <w:sz w:val="54"/>
        </w:rPr>
        <w:t>是</w:t>
      </w:r>
    </w:p>
    <w:p w:rsidR="00E52097" w:rsidRDefault="00873809">
      <w:pPr>
        <w:wordWrap w:val="0"/>
        <w:spacing w:before="440" w:line="740" w:lineRule="atLeast"/>
        <w:ind w:left="2180" w:right="1840" w:firstLine="800"/>
        <w:textAlignment w:val="baseline"/>
        <w:rPr>
          <w:sz w:val="43"/>
        </w:rPr>
      </w:pPr>
      <w:r>
        <w:rPr>
          <w:rFonts w:ascii="宋体" w:eastAsia="宋体" w:hAnsi="宋体" w:cs="宋体"/>
          <w:color w:val="000000"/>
          <w:sz w:val="43"/>
        </w:rPr>
        <w:t>①“</w:t>
      </w:r>
      <w:r>
        <w:rPr>
          <w:rFonts w:ascii="宋体" w:eastAsia="宋体" w:hAnsi="宋体" w:cs="宋体"/>
          <w:color w:val="000000"/>
          <w:sz w:val="43"/>
        </w:rPr>
        <w:t>风暴</w:t>
      </w:r>
      <w:r>
        <w:rPr>
          <w:rFonts w:ascii="宋体" w:eastAsia="宋体" w:hAnsi="宋体" w:cs="宋体"/>
          <w:color w:val="000000"/>
          <w:sz w:val="43"/>
        </w:rPr>
        <w:t>”(tempestas)(263)</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指构成风暴的物质条件，即是浓密的云层。</w:t>
      </w:r>
    </w:p>
    <w:p w:rsidR="00E52097" w:rsidRDefault="00E52097"/>
    <w:p w:rsidR="00E52097" w:rsidRDefault="00E52097">
      <w:pPr>
        <w:sectPr w:rsidR="00E52097">
          <w:headerReference w:type="default" r:id="rId751"/>
          <w:footerReference w:type="default" r:id="rId752"/>
          <w:pgSz w:w="22380" w:h="31680"/>
          <w:pgMar w:top="2540" w:right="2440" w:bottom="2540" w:left="2440" w:header="2240" w:footer="2240" w:gutter="0"/>
          <w:cols w:space="720"/>
        </w:sectPr>
      </w:pPr>
    </w:p>
    <w:p w:rsidR="00E52097" w:rsidRDefault="00873809">
      <w:pPr>
        <w:tabs>
          <w:tab w:val="left" w:pos="7260"/>
          <w:tab w:val="left" w:pos="8520"/>
          <w:tab w:val="left" w:pos="13020"/>
        </w:tabs>
        <w:wordWrap w:val="0"/>
        <w:spacing w:line="860" w:lineRule="atLeast"/>
        <w:ind w:left="5920"/>
        <w:textAlignment w:val="baseline"/>
        <w:rPr>
          <w:sz w:val="64"/>
        </w:rPr>
      </w:pPr>
      <w:r>
        <w:rPr>
          <w:rFonts w:ascii="宋体" w:eastAsia="宋体" w:hAnsi="宋体" w:cs="宋体"/>
          <w:color w:val="000000"/>
          <w:sz w:val="64"/>
        </w:rPr>
        <w:t>第</w:t>
      </w:r>
      <w:r>
        <w:tab/>
      </w:r>
      <w:r>
        <w:rPr>
          <w:rFonts w:ascii="宋体" w:eastAsia="宋体" w:hAnsi="宋体" w:cs="宋体"/>
          <w:color w:val="000000"/>
          <w:sz w:val="64"/>
        </w:rPr>
        <w:t>六</w:t>
      </w:r>
      <w:r>
        <w:tab/>
      </w:r>
      <w:r>
        <w:rPr>
          <w:rFonts w:ascii="宋体" w:eastAsia="宋体" w:hAnsi="宋体" w:cs="宋体"/>
          <w:color w:val="000000"/>
          <w:sz w:val="64"/>
        </w:rPr>
        <w:t>卷</w:t>
      </w:r>
      <w:r>
        <w:tab/>
      </w:r>
      <w:r>
        <w:rPr>
          <w:rFonts w:ascii="宋体" w:eastAsia="宋体" w:hAnsi="宋体" w:cs="宋体"/>
          <w:color w:val="000000"/>
          <w:sz w:val="64"/>
        </w:rPr>
        <w:t>367</w:t>
      </w:r>
    </w:p>
    <w:p w:rsidR="00E52097" w:rsidRDefault="00E52097">
      <w:pPr>
        <w:wordWrap w:val="0"/>
        <w:spacing w:line="740" w:lineRule="exact"/>
        <w:textAlignment w:val="baseline"/>
        <w:rPr>
          <w:sz w:val="53"/>
        </w:rPr>
      </w:pPr>
    </w:p>
    <w:p w:rsidR="00E52097" w:rsidRDefault="00873809">
      <w:pPr>
        <w:wordWrap w:val="0"/>
        <w:spacing w:line="740" w:lineRule="atLeast"/>
        <w:ind w:left="1920"/>
        <w:textAlignment w:val="baseline"/>
        <w:rPr>
          <w:sz w:val="53"/>
        </w:rPr>
      </w:pPr>
      <w:r>
        <w:rPr>
          <w:rFonts w:ascii="宋体" w:eastAsia="宋体" w:hAnsi="宋体" w:cs="宋体"/>
          <w:color w:val="000000"/>
          <w:sz w:val="53"/>
        </w:rPr>
        <w:t>在我们头上向上堆得很高很高的，因为</w:t>
      </w:r>
    </w:p>
    <w:p w:rsidR="00E52097" w:rsidRDefault="00873809">
      <w:pPr>
        <w:wordWrap w:val="0"/>
        <w:spacing w:line="740" w:lineRule="atLeast"/>
        <w:ind w:left="1920"/>
        <w:textAlignment w:val="baseline"/>
        <w:rPr>
          <w:sz w:val="53"/>
        </w:rPr>
      </w:pPr>
      <w:r>
        <w:rPr>
          <w:rFonts w:ascii="宋体" w:eastAsia="宋体" w:hAnsi="宋体" w:cs="宋体"/>
          <w:color w:val="000000"/>
          <w:sz w:val="53"/>
        </w:rPr>
        <w:t>云绝不会用这样巨大的黑暗遮没大地</w:t>
      </w:r>
    </w:p>
    <w:p w:rsidR="00E52097" w:rsidRDefault="00873809">
      <w:pPr>
        <w:wordWrap w:val="0"/>
        <w:spacing w:line="740" w:lineRule="atLeast"/>
        <w:ind w:left="1920"/>
        <w:textAlignment w:val="baseline"/>
        <w:rPr>
          <w:sz w:val="53"/>
        </w:rPr>
      </w:pPr>
      <w:r>
        <w:rPr>
          <w:rFonts w:ascii="宋体" w:eastAsia="宋体" w:hAnsi="宋体" w:cs="宋体"/>
          <w:color w:val="000000"/>
          <w:sz w:val="53"/>
        </w:rPr>
        <w:t>除非它们是一层一层地高高叠上去，</w:t>
      </w:r>
    </w:p>
    <w:p w:rsidR="00E52097" w:rsidRDefault="00873809">
      <w:pPr>
        <w:wordWrap w:val="0"/>
        <w:spacing w:line="740" w:lineRule="atLeast"/>
        <w:ind w:left="1920"/>
        <w:textAlignment w:val="baseline"/>
        <w:rPr>
          <w:sz w:val="53"/>
        </w:rPr>
      </w:pPr>
      <w:r>
        <w:rPr>
          <w:rFonts w:ascii="宋体" w:eastAsia="宋体" w:hAnsi="宋体" w:cs="宋体"/>
          <w:color w:val="000000"/>
          <w:sz w:val="53"/>
        </w:rPr>
        <w:t>以致能够把阳光遮断。到来的云块</w:t>
      </w:r>
    </w:p>
    <w:p w:rsidR="00E52097" w:rsidRDefault="00873809">
      <w:pPr>
        <w:wordWrap w:val="0"/>
        <w:spacing w:line="720" w:lineRule="atLeast"/>
        <w:ind w:left="1920"/>
        <w:textAlignment w:val="baseline"/>
        <w:rPr>
          <w:sz w:val="53"/>
        </w:rPr>
      </w:pPr>
      <w:r>
        <w:rPr>
          <w:rFonts w:ascii="宋体" w:eastAsia="宋体" w:hAnsi="宋体" w:cs="宋体"/>
          <w:color w:val="000000"/>
          <w:sz w:val="53"/>
        </w:rPr>
        <w:t>也不能用这样大量的雨水吞没大地，</w:t>
      </w:r>
    </w:p>
    <w:p w:rsidR="00E52097" w:rsidRDefault="00873809">
      <w:pPr>
        <w:wordWrap w:val="0"/>
        <w:spacing w:line="740" w:lineRule="atLeast"/>
        <w:ind w:left="1920"/>
        <w:textAlignment w:val="baseline"/>
        <w:rPr>
          <w:sz w:val="53"/>
        </w:rPr>
      </w:pPr>
      <w:r>
        <w:rPr>
          <w:rFonts w:ascii="宋体" w:eastAsia="宋体" w:hAnsi="宋体" w:cs="宋体"/>
          <w:color w:val="000000"/>
          <w:sz w:val="53"/>
        </w:rPr>
        <w:t>以致河流泛滥，田野浸没在水里，</w:t>
      </w:r>
    </w:p>
    <w:p w:rsidR="00E52097" w:rsidRDefault="00873809">
      <w:pPr>
        <w:wordWrap w:val="0"/>
        <w:spacing w:line="740" w:lineRule="atLeast"/>
        <w:ind w:left="1920"/>
        <w:textAlignment w:val="baseline"/>
        <w:rPr>
          <w:sz w:val="53"/>
        </w:rPr>
      </w:pPr>
      <w:r>
        <w:rPr>
          <w:rFonts w:ascii="宋体" w:eastAsia="宋体" w:hAnsi="宋体" w:cs="宋体"/>
          <w:color w:val="000000"/>
          <w:sz w:val="53"/>
        </w:rPr>
        <w:t>如果天空不是有叠得很高的云层。</w:t>
      </w:r>
    </w:p>
    <w:p w:rsidR="00E52097" w:rsidRDefault="00873809">
      <w:pPr>
        <w:tabs>
          <w:tab w:val="left" w:pos="14200"/>
        </w:tabs>
        <w:wordWrap w:val="0"/>
        <w:spacing w:line="780" w:lineRule="atLeast"/>
        <w:ind w:left="1900"/>
        <w:textAlignment w:val="baseline"/>
        <w:rPr>
          <w:sz w:val="53"/>
        </w:rPr>
      </w:pPr>
      <w:r>
        <w:rPr>
          <w:rFonts w:ascii="宋体" w:eastAsia="宋体" w:hAnsi="宋体" w:cs="宋体"/>
          <w:color w:val="000000"/>
          <w:sz w:val="53"/>
        </w:rPr>
        <w:t>在这种时候，一切都充满着火和风，</w:t>
      </w:r>
      <w:r>
        <w:tab/>
      </w:r>
      <w:r>
        <w:rPr>
          <w:rFonts w:ascii="宋体" w:eastAsia="宋体" w:hAnsi="宋体" w:cs="宋体"/>
          <w:color w:val="000000"/>
          <w:sz w:val="53"/>
        </w:rPr>
        <w:t>这样的云充</w:t>
      </w:r>
    </w:p>
    <w:p w:rsidR="00E52097" w:rsidRDefault="00873809">
      <w:pPr>
        <w:wordWrap w:val="0"/>
        <w:spacing w:line="740" w:lineRule="atLeast"/>
        <w:ind w:left="1920"/>
        <w:textAlignment w:val="baseline"/>
        <w:rPr>
          <w:sz w:val="53"/>
        </w:rPr>
      </w:pPr>
      <w:r>
        <w:rPr>
          <w:rFonts w:ascii="宋体" w:eastAsia="宋体" w:hAnsi="宋体" w:cs="宋体"/>
          <w:color w:val="000000"/>
          <w:sz w:val="53"/>
        </w:rPr>
        <w:t>因此有那长久的闪电和响亮的雷鸣。</w:t>
      </w:r>
      <w:r>
        <w:rPr>
          <w:noProof/>
        </w:rPr>
        <mc:AlternateContent>
          <mc:Choice Requires="wps">
            <w:drawing>
              <wp:anchor distT="0" distB="0" distL="0" distR="0" simplePos="0" relativeHeight="251990528" behindDoc="0" locked="0" layoutInCell="1" allowOverlap="1">
                <wp:simplePos x="0" y="0"/>
                <wp:positionH relativeFrom="page">
                  <wp:posOffset>10871200</wp:posOffset>
                </wp:positionH>
                <wp:positionV relativeFrom="paragraph">
                  <wp:posOffset>-215900</wp:posOffset>
                </wp:positionV>
                <wp:extent cx="1473200" cy="406400"/>
                <wp:effectExtent l="0" t="0" r="0" b="0"/>
                <wp:wrapNone/>
                <wp:docPr id="821" name="文本框 821"/>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满着风和火</w:t>
                            </w:r>
                          </w:p>
                        </w:txbxContent>
                      </wps:txbx>
                      <wps:bodyPr vert="horz" wrap="square" lIns="0" tIns="0" rIns="0" bIns="0" anchor="t">
                        <a:noAutofit/>
                      </wps:bodyPr>
                    </wps:wsp>
                  </a:graphicData>
                </a:graphic>
              </wp:anchor>
            </w:drawing>
          </mc:Choice>
          <mc:Fallback>
            <w:pict>
              <v:shape id="文本框 821" o:spid="_x0000_s1833" type="#_x0000_t202" style="position:absolute;left:0;text-align:left;margin-left:856pt;margin-top:-17pt;width:116pt;height:32pt;z-index:25199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满着风和火</w:t>
                      </w:r>
                    </w:p>
                  </w:txbxContent>
                </v:textbox>
                <w10:wrap anchorx="page"/>
              </v:shape>
            </w:pict>
          </mc:Fallback>
        </mc:AlternateContent>
      </w:r>
    </w:p>
    <w:p w:rsidR="00E52097" w:rsidRDefault="00873809">
      <w:pPr>
        <w:wordWrap w:val="0"/>
        <w:spacing w:line="740" w:lineRule="atLeast"/>
        <w:ind w:left="1920"/>
        <w:textAlignment w:val="baseline"/>
        <w:rPr>
          <w:sz w:val="53"/>
        </w:rPr>
      </w:pPr>
      <w:r>
        <w:rPr>
          <w:rFonts w:ascii="宋体" w:eastAsia="宋体" w:hAnsi="宋体" w:cs="宋体"/>
          <w:color w:val="000000"/>
          <w:sz w:val="53"/>
        </w:rPr>
        <w:t>因为，刚才我已经向你指出：</w:t>
      </w:r>
    </w:p>
    <w:p w:rsidR="00E52097" w:rsidRDefault="00873809">
      <w:pPr>
        <w:wordWrap w:val="0"/>
        <w:spacing w:line="740" w:lineRule="atLeast"/>
        <w:ind w:left="1920"/>
        <w:textAlignment w:val="baseline"/>
        <w:rPr>
          <w:sz w:val="53"/>
        </w:rPr>
      </w:pPr>
      <w:r>
        <w:rPr>
          <w:rFonts w:ascii="宋体" w:eastAsia="宋体" w:hAnsi="宋体" w:cs="宋体"/>
          <w:color w:val="000000"/>
          <w:sz w:val="53"/>
        </w:rPr>
        <w:t>中空的云层包容着无数的热种子，</w:t>
      </w:r>
    </w:p>
    <w:p w:rsidR="00E52097" w:rsidRDefault="00873809">
      <w:pPr>
        <w:wordWrap w:val="0"/>
        <w:spacing w:line="740" w:lineRule="atLeast"/>
        <w:ind w:left="1920"/>
        <w:textAlignment w:val="baseline"/>
        <w:rPr>
          <w:sz w:val="53"/>
        </w:rPr>
      </w:pPr>
      <w:r>
        <w:rPr>
          <w:rFonts w:ascii="宋体" w:eastAsia="宋体" w:hAnsi="宋体" w:cs="宋体"/>
          <w:color w:val="000000"/>
          <w:sz w:val="53"/>
        </w:rPr>
        <w:t>而它们从阳光及其热气那里，</w:t>
      </w:r>
    </w:p>
    <w:p w:rsidR="00E52097" w:rsidRDefault="00873809">
      <w:pPr>
        <w:wordWrap w:val="0"/>
        <w:spacing w:line="740" w:lineRule="atLeast"/>
        <w:ind w:left="1920"/>
        <w:textAlignment w:val="baseline"/>
        <w:rPr>
          <w:sz w:val="53"/>
        </w:rPr>
      </w:pPr>
      <w:r>
        <w:rPr>
          <w:rFonts w:ascii="宋体" w:eastAsia="宋体" w:hAnsi="宋体" w:cs="宋体"/>
          <w:color w:val="000000"/>
          <w:sz w:val="53"/>
        </w:rPr>
        <w:t>必定另外又取得许多的种子。</w:t>
      </w:r>
    </w:p>
    <w:p w:rsidR="00E52097" w:rsidRDefault="00873809">
      <w:pPr>
        <w:wordWrap w:val="0"/>
        <w:spacing w:line="740" w:lineRule="atLeast"/>
        <w:ind w:left="1920"/>
        <w:textAlignment w:val="baseline"/>
        <w:rPr>
          <w:sz w:val="53"/>
        </w:rPr>
      </w:pPr>
      <w:r>
        <w:rPr>
          <w:rFonts w:ascii="宋体" w:eastAsia="宋体" w:hAnsi="宋体" w:cs="宋体"/>
          <w:color w:val="000000"/>
          <w:sz w:val="53"/>
        </w:rPr>
        <w:t>因此，当风凑巧把这些云驱集在一块，</w:t>
      </w:r>
      <w:r>
        <w:rPr>
          <w:noProof/>
        </w:rPr>
        <mc:AlternateContent>
          <mc:Choice Requires="wps">
            <w:drawing>
              <wp:anchor distT="0" distB="0" distL="0" distR="0" simplePos="0" relativeHeight="251991552" behindDoc="0" locked="0" layoutInCell="1" allowOverlap="1">
                <wp:simplePos x="0" y="0"/>
                <wp:positionH relativeFrom="page">
                  <wp:posOffset>10883900</wp:posOffset>
                </wp:positionH>
                <wp:positionV relativeFrom="paragraph">
                  <wp:posOffset>25400</wp:posOffset>
                </wp:positionV>
                <wp:extent cx="1498600" cy="1117600"/>
                <wp:effectExtent l="0" t="0" r="0" b="0"/>
                <wp:wrapNone/>
                <wp:docPr id="822" name="文本框 822"/>
                <wp:cNvGraphicFramePr/>
                <a:graphic xmlns:a="http://schemas.openxmlformats.org/drawingml/2006/main">
                  <a:graphicData uri="http://schemas.microsoft.com/office/word/2010/wordprocessingShape">
                    <wps:wsp>
                      <wps:cNvSpPr txBox="1"/>
                      <wps:spPr>
                        <a:xfrm>
                          <a:off x="0" y="0"/>
                          <a:ext cx="1498600" cy="11176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风和火一起形成一个旋涡</w:t>
                            </w:r>
                          </w:p>
                        </w:txbxContent>
                      </wps:txbx>
                      <wps:bodyPr vert="horz" wrap="square" lIns="0" tIns="0" rIns="0" bIns="0" anchor="t">
                        <a:noAutofit/>
                      </wps:bodyPr>
                    </wps:wsp>
                  </a:graphicData>
                </a:graphic>
              </wp:anchor>
            </w:drawing>
          </mc:Choice>
          <mc:Fallback>
            <w:pict>
              <v:shape id="文本框 822" o:spid="_x0000_s1834" type="#_x0000_t202" style="position:absolute;left:0;text-align:left;margin-left:857pt;margin-top:2pt;width:118pt;height:88pt;z-index:25199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风和火一起形成一个旋涡</w:t>
                      </w:r>
                    </w:p>
                  </w:txbxContent>
                </v:textbox>
                <w10:wrap anchorx="page"/>
              </v:shape>
            </w:pict>
          </mc:Fallback>
        </mc:AlternateContent>
      </w:r>
    </w:p>
    <w:p w:rsidR="00E52097" w:rsidRDefault="00873809">
      <w:pPr>
        <w:wordWrap w:val="0"/>
        <w:spacing w:line="740" w:lineRule="atLeast"/>
        <w:ind w:left="1920"/>
        <w:textAlignment w:val="baseline"/>
        <w:rPr>
          <w:sz w:val="53"/>
        </w:rPr>
      </w:pPr>
      <w:r>
        <w:rPr>
          <w:rFonts w:ascii="宋体" w:eastAsia="宋体" w:hAnsi="宋体" w:cs="宋体"/>
          <w:color w:val="000000"/>
          <w:sz w:val="53"/>
        </w:rPr>
        <w:t>又从它们挤出了许多的火种子，</w:t>
      </w:r>
    </w:p>
    <w:p w:rsidR="00E52097" w:rsidRDefault="00873809">
      <w:pPr>
        <w:wordWrap w:val="0"/>
        <w:spacing w:line="720" w:lineRule="atLeast"/>
        <w:ind w:left="1920"/>
        <w:textAlignment w:val="baseline"/>
        <w:rPr>
          <w:sz w:val="53"/>
        </w:rPr>
      </w:pPr>
      <w:r>
        <w:rPr>
          <w:rFonts w:ascii="宋体" w:eastAsia="宋体" w:hAnsi="宋体" w:cs="宋体"/>
          <w:color w:val="000000"/>
          <w:sz w:val="53"/>
        </w:rPr>
        <w:t>自己又和那团火混合起来的时候，</w:t>
      </w:r>
    </w:p>
    <w:p w:rsidR="00E52097" w:rsidRDefault="00873809">
      <w:pPr>
        <w:wordWrap w:val="0"/>
        <w:spacing w:line="740" w:lineRule="atLeast"/>
        <w:ind w:left="1920"/>
        <w:textAlignment w:val="baseline"/>
        <w:rPr>
          <w:sz w:val="53"/>
        </w:rPr>
      </w:pPr>
      <w:r>
        <w:rPr>
          <w:rFonts w:ascii="宋体" w:eastAsia="宋体" w:hAnsi="宋体" w:cs="宋体"/>
          <w:color w:val="000000"/>
          <w:sz w:val="53"/>
        </w:rPr>
        <w:t>那时候，那已经变成为旋风的它，</w:t>
      </w:r>
    </w:p>
    <w:p w:rsidR="00E52097" w:rsidRDefault="00873809">
      <w:pPr>
        <w:wordWrap w:val="0"/>
        <w:spacing w:line="740" w:lineRule="atLeast"/>
        <w:ind w:left="1920"/>
        <w:textAlignment w:val="baseline"/>
        <w:rPr>
          <w:sz w:val="53"/>
        </w:rPr>
      </w:pPr>
      <w:r>
        <w:rPr>
          <w:rFonts w:ascii="宋体" w:eastAsia="宋体" w:hAnsi="宋体" w:cs="宋体"/>
          <w:color w:val="000000"/>
          <w:sz w:val="53"/>
        </w:rPr>
        <w:t>就进入云堆狭窄的腹部里面绕转着，</w:t>
      </w:r>
    </w:p>
    <w:p w:rsidR="00E52097" w:rsidRDefault="00873809">
      <w:pPr>
        <w:wordWrap w:val="0"/>
        <w:spacing w:line="740" w:lineRule="atLeast"/>
        <w:ind w:left="1920"/>
        <w:textAlignment w:val="baseline"/>
        <w:rPr>
          <w:sz w:val="53"/>
        </w:rPr>
      </w:pPr>
      <w:r>
        <w:rPr>
          <w:rFonts w:ascii="宋体" w:eastAsia="宋体" w:hAnsi="宋体" w:cs="宋体"/>
          <w:color w:val="000000"/>
          <w:sz w:val="53"/>
        </w:rPr>
        <w:t>在火热的熔炉里面铸造着锐厉的雷电。</w:t>
      </w:r>
    </w:p>
    <w:p w:rsidR="00E52097" w:rsidRDefault="00873809">
      <w:pPr>
        <w:wordWrap w:val="0"/>
        <w:spacing w:line="740" w:lineRule="atLeast"/>
        <w:ind w:left="1920"/>
        <w:textAlignment w:val="baseline"/>
        <w:rPr>
          <w:sz w:val="53"/>
        </w:rPr>
      </w:pPr>
      <w:r>
        <w:rPr>
          <w:rFonts w:ascii="宋体" w:eastAsia="宋体" w:hAnsi="宋体" w:cs="宋体"/>
          <w:color w:val="000000"/>
          <w:sz w:val="53"/>
        </w:rPr>
        <w:t>因为那风由于双重的原因而着火：</w:t>
      </w:r>
      <w:r>
        <w:rPr>
          <w:noProof/>
        </w:rPr>
        <mc:AlternateContent>
          <mc:Choice Requires="wps">
            <w:drawing>
              <wp:anchor distT="0" distB="0" distL="0" distR="0" simplePos="0" relativeHeight="251992576" behindDoc="0" locked="0" layoutInCell="1" allowOverlap="1">
                <wp:simplePos x="0" y="0"/>
                <wp:positionH relativeFrom="page">
                  <wp:posOffset>10896600</wp:posOffset>
                </wp:positionH>
                <wp:positionV relativeFrom="paragraph">
                  <wp:posOffset>0</wp:posOffset>
                </wp:positionV>
                <wp:extent cx="1473200" cy="762000"/>
                <wp:effectExtent l="0" t="0" r="0" b="0"/>
                <wp:wrapNone/>
                <wp:docPr id="823" name="文本框 823"/>
                <wp:cNvGraphicFramePr/>
                <a:graphic xmlns:a="http://schemas.openxmlformats.org/drawingml/2006/main">
                  <a:graphicData uri="http://schemas.microsoft.com/office/word/2010/wordprocessingShape">
                    <wps:wsp>
                      <wps:cNvSpPr txBox="1"/>
                      <wps:spPr>
                        <a:xfrm>
                          <a:off x="0" y="0"/>
                          <a:ext cx="1473200" cy="7620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风着火的原因是双重的</w:t>
                            </w:r>
                          </w:p>
                        </w:txbxContent>
                      </wps:txbx>
                      <wps:bodyPr vert="horz" wrap="square" lIns="0" tIns="0" rIns="0" bIns="0" anchor="t">
                        <a:noAutofit/>
                      </wps:bodyPr>
                    </wps:wsp>
                  </a:graphicData>
                </a:graphic>
              </wp:anchor>
            </w:drawing>
          </mc:Choice>
          <mc:Fallback>
            <w:pict>
              <v:shape id="文本框 823" o:spid="_x0000_s1835" type="#_x0000_t202" style="position:absolute;left:0;text-align:left;margin-left:858pt;margin-top:0;width:116pt;height:60pt;z-index:25199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风着火的原因是双重的</w:t>
                      </w:r>
                    </w:p>
                  </w:txbxContent>
                </v:textbox>
                <w10:wrap anchorx="page"/>
              </v:shape>
            </w:pict>
          </mc:Fallback>
        </mc:AlternateContent>
      </w:r>
    </w:p>
    <w:p w:rsidR="00E52097" w:rsidRDefault="00873809">
      <w:pPr>
        <w:wordWrap w:val="0"/>
        <w:spacing w:line="720" w:lineRule="atLeast"/>
        <w:ind w:left="1920"/>
        <w:textAlignment w:val="baseline"/>
        <w:rPr>
          <w:sz w:val="53"/>
        </w:rPr>
      </w:pPr>
      <w:r>
        <w:rPr>
          <w:rFonts w:ascii="宋体" w:eastAsia="宋体" w:hAnsi="宋体" w:cs="宋体"/>
          <w:color w:val="000000"/>
          <w:sz w:val="53"/>
        </w:rPr>
        <w:t>由于自己的速度，和由于跟火接触。</w:t>
      </w:r>
    </w:p>
    <w:p w:rsidR="00E52097" w:rsidRDefault="00873809">
      <w:pPr>
        <w:wordWrap w:val="0"/>
        <w:spacing w:line="740" w:lineRule="atLeast"/>
        <w:ind w:left="1920"/>
        <w:textAlignment w:val="baseline"/>
        <w:rPr>
          <w:sz w:val="53"/>
        </w:rPr>
      </w:pPr>
      <w:r>
        <w:rPr>
          <w:rFonts w:ascii="宋体" w:eastAsia="宋体" w:hAnsi="宋体" w:cs="宋体"/>
          <w:color w:val="000000"/>
          <w:sz w:val="53"/>
        </w:rPr>
        <w:t>之后，当风的能力已经完全热透了，</w:t>
      </w:r>
      <w:r>
        <w:rPr>
          <w:noProof/>
        </w:rPr>
        <mc:AlternateContent>
          <mc:Choice Requires="wps">
            <w:drawing>
              <wp:anchor distT="0" distB="0" distL="0" distR="0" simplePos="0" relativeHeight="251993600" behindDoc="0" locked="0" layoutInCell="1" allowOverlap="1">
                <wp:simplePos x="0" y="0"/>
                <wp:positionH relativeFrom="page">
                  <wp:posOffset>10896600</wp:posOffset>
                </wp:positionH>
                <wp:positionV relativeFrom="paragraph">
                  <wp:posOffset>0</wp:posOffset>
                </wp:positionV>
                <wp:extent cx="1473200" cy="1828800"/>
                <wp:effectExtent l="0" t="0" r="0" b="0"/>
                <wp:wrapNone/>
                <wp:docPr id="824" name="文本框 824"/>
                <wp:cNvGraphicFramePr/>
                <a:graphic xmlns:a="http://schemas.openxmlformats.org/drawingml/2006/main">
                  <a:graphicData uri="http://schemas.microsoft.com/office/word/2010/wordprocessingShape">
                    <wps:wsp>
                      <wps:cNvSpPr txBox="1"/>
                      <wps:spPr>
                        <a:xfrm>
                          <a:off x="0" y="0"/>
                          <a:ext cx="1473200" cy="18288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之后它冲破云出来，就成为雷电：带着雷声、闪电、风雨</w:t>
                            </w:r>
                          </w:p>
                        </w:txbxContent>
                      </wps:txbx>
                      <wps:bodyPr vert="horz" wrap="square" lIns="0" tIns="0" rIns="0" bIns="0" anchor="t">
                        <a:noAutofit/>
                      </wps:bodyPr>
                    </wps:wsp>
                  </a:graphicData>
                </a:graphic>
              </wp:anchor>
            </w:drawing>
          </mc:Choice>
          <mc:Fallback>
            <w:pict>
              <v:shape id="文本框 824" o:spid="_x0000_s1836" type="#_x0000_t202" style="position:absolute;left:0;text-align:left;margin-left:858pt;margin-top:0;width:116pt;height:2in;z-index:25199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之后它冲破云出来，就成为雷电：带着雷声、闪电、风雨</w:t>
                      </w:r>
                    </w:p>
                  </w:txbxContent>
                </v:textbox>
                <w10:wrap anchorx="page"/>
              </v:shape>
            </w:pict>
          </mc:Fallback>
        </mc:AlternateContent>
      </w:r>
    </w:p>
    <w:p w:rsidR="00E52097" w:rsidRDefault="00873809">
      <w:pPr>
        <w:wordWrap w:val="0"/>
        <w:spacing w:line="740" w:lineRule="atLeast"/>
        <w:ind w:left="1920"/>
        <w:textAlignment w:val="baseline"/>
        <w:rPr>
          <w:sz w:val="53"/>
        </w:rPr>
      </w:pPr>
      <w:r>
        <w:rPr>
          <w:rFonts w:ascii="宋体" w:eastAsia="宋体" w:hAnsi="宋体" w:cs="宋体"/>
          <w:color w:val="000000"/>
          <w:sz w:val="53"/>
        </w:rPr>
        <w:t>而火的暴烈的冲力已经侵入其中的时候，</w:t>
      </w:r>
    </w:p>
    <w:p w:rsidR="00E52097" w:rsidRDefault="00873809">
      <w:pPr>
        <w:wordWrap w:val="0"/>
        <w:spacing w:line="740" w:lineRule="atLeast"/>
        <w:ind w:left="1920"/>
        <w:textAlignment w:val="baseline"/>
        <w:rPr>
          <w:sz w:val="53"/>
        </w:rPr>
      </w:pPr>
      <w:r>
        <w:rPr>
          <w:rFonts w:ascii="宋体" w:eastAsia="宋体" w:hAnsi="宋体" w:cs="宋体"/>
          <w:color w:val="000000"/>
          <w:sz w:val="53"/>
        </w:rPr>
        <w:t>那成熟了的雷电就突然冲破云层，</w:t>
      </w:r>
    </w:p>
    <w:p w:rsidR="00E52097" w:rsidRDefault="00873809">
      <w:pPr>
        <w:wordWrap w:val="0"/>
        <w:spacing w:line="720" w:lineRule="atLeast"/>
        <w:ind w:left="1920"/>
        <w:textAlignment w:val="baseline"/>
        <w:rPr>
          <w:sz w:val="53"/>
        </w:rPr>
      </w:pPr>
      <w:r>
        <w:rPr>
          <w:rFonts w:ascii="宋体" w:eastAsia="宋体" w:hAnsi="宋体" w:cs="宋体"/>
          <w:color w:val="000000"/>
          <w:sz w:val="53"/>
        </w:rPr>
        <w:t>那已被激动起来的热就跳出来，</w:t>
      </w:r>
    </w:p>
    <w:p w:rsidR="00E52097" w:rsidRDefault="00873809">
      <w:pPr>
        <w:wordWrap w:val="0"/>
        <w:spacing w:line="740" w:lineRule="atLeast"/>
        <w:ind w:left="1920"/>
        <w:textAlignment w:val="baseline"/>
        <w:rPr>
          <w:sz w:val="53"/>
        </w:rPr>
      </w:pPr>
      <w:r>
        <w:rPr>
          <w:rFonts w:ascii="宋体" w:eastAsia="宋体" w:hAnsi="宋体" w:cs="宋体"/>
          <w:color w:val="000000"/>
          <w:sz w:val="53"/>
        </w:rPr>
        <w:t>用它叉形的光芒照耀周围各处。</w:t>
      </w:r>
    </w:p>
    <w:p w:rsidR="00E52097" w:rsidRDefault="00E52097"/>
    <w:p w:rsidR="00E52097" w:rsidRDefault="00E52097">
      <w:pPr>
        <w:sectPr w:rsidR="00E52097">
          <w:headerReference w:type="default" r:id="rId753"/>
          <w:footerReference w:type="default" r:id="rId754"/>
          <w:pgSz w:w="22380" w:h="31680"/>
          <w:pgMar w:top="2640" w:right="2980" w:bottom="2640" w:left="2980" w:header="2340" w:footer="2340" w:gutter="0"/>
          <w:cols w:space="720"/>
        </w:sectPr>
      </w:pPr>
    </w:p>
    <w:p w:rsidR="00E52097" w:rsidRDefault="00873809">
      <w:pPr>
        <w:tabs>
          <w:tab w:val="left" w:pos="7340"/>
          <w:tab w:val="left" w:pos="9860"/>
        </w:tabs>
        <w:wordWrap w:val="0"/>
        <w:spacing w:line="560" w:lineRule="atLeast"/>
        <w:ind w:left="2520"/>
        <w:textAlignment w:val="baseline"/>
        <w:rPr>
          <w:sz w:val="41"/>
        </w:rPr>
      </w:pPr>
      <w:r>
        <w:rPr>
          <w:rFonts w:ascii="宋体" w:eastAsia="宋体" w:hAnsi="宋体" w:cs="宋体"/>
          <w:color w:val="000000"/>
          <w:sz w:val="41"/>
        </w:rPr>
        <w:t>368</w:t>
      </w:r>
      <w:r>
        <w:tab/>
      </w:r>
      <w:r>
        <w:rPr>
          <w:rFonts w:ascii="宋体" w:eastAsia="宋体" w:hAnsi="宋体" w:cs="宋体"/>
          <w:color w:val="000000"/>
          <w:sz w:val="41"/>
        </w:rPr>
        <w:t>物</w:t>
      </w:r>
      <w:r>
        <w:rPr>
          <w:rFonts w:ascii="宋体" w:eastAsia="宋体" w:hAnsi="宋体" w:cs="宋体"/>
          <w:b/>
          <w:color w:val="000000"/>
          <w:sz w:val="41"/>
        </w:rPr>
        <w:t xml:space="preserve">   </w:t>
      </w:r>
      <w:r>
        <w:rPr>
          <w:rFonts w:ascii="宋体" w:eastAsia="宋体" w:hAnsi="宋体" w:cs="宋体"/>
          <w:color w:val="000000"/>
          <w:sz w:val="41"/>
        </w:rPr>
        <w:t>性</w:t>
      </w:r>
      <w:r>
        <w:tab/>
      </w:r>
      <w:r>
        <w:rPr>
          <w:rFonts w:ascii="宋体" w:eastAsia="宋体" w:hAnsi="宋体" w:cs="宋体"/>
          <w:color w:val="000000"/>
          <w:sz w:val="41"/>
        </w:rPr>
        <w:t>论</w:t>
      </w:r>
    </w:p>
    <w:p w:rsidR="00E52097" w:rsidRDefault="00E52097">
      <w:pPr>
        <w:wordWrap w:val="0"/>
        <w:spacing w:line="560" w:lineRule="exact"/>
        <w:textAlignment w:val="baseline"/>
        <w:rPr>
          <w:sz w:val="41"/>
        </w:rPr>
      </w:pPr>
    </w:p>
    <w:p w:rsidR="00E52097" w:rsidRDefault="00873809">
      <w:pPr>
        <w:wordWrap w:val="0"/>
        <w:spacing w:line="740" w:lineRule="atLeast"/>
        <w:ind w:left="3280"/>
        <w:textAlignment w:val="baseline"/>
        <w:rPr>
          <w:sz w:val="53"/>
        </w:rPr>
      </w:pPr>
      <w:r>
        <w:rPr>
          <w:rFonts w:ascii="宋体" w:eastAsia="宋体" w:hAnsi="宋体" w:cs="宋体"/>
          <w:color w:val="000000"/>
          <w:sz w:val="53"/>
        </w:rPr>
        <w:t>接着立刻就有这样沉重的轰响，</w:t>
      </w:r>
    </w:p>
    <w:p w:rsidR="00E52097" w:rsidRDefault="00873809">
      <w:pPr>
        <w:wordWrap w:val="0"/>
        <w:spacing w:line="740" w:lineRule="atLeast"/>
        <w:ind w:left="3280"/>
        <w:textAlignment w:val="baseline"/>
        <w:rPr>
          <w:sz w:val="53"/>
        </w:rPr>
      </w:pPr>
      <w:r>
        <w:rPr>
          <w:rFonts w:ascii="宋体" w:eastAsia="宋体" w:hAnsi="宋体" w:cs="宋体"/>
          <w:color w:val="000000"/>
          <w:sz w:val="53"/>
        </w:rPr>
        <w:t>以致天穹好象完全被震碎，</w:t>
      </w:r>
    </w:p>
    <w:p w:rsidR="00E52097" w:rsidRDefault="00873809">
      <w:pPr>
        <w:wordWrap w:val="0"/>
        <w:spacing w:line="780" w:lineRule="atLeast"/>
        <w:ind w:left="3280"/>
        <w:textAlignment w:val="baseline"/>
        <w:rPr>
          <w:sz w:val="53"/>
        </w:rPr>
      </w:pPr>
      <w:r>
        <w:rPr>
          <w:rFonts w:ascii="宋体" w:eastAsia="宋体" w:hAnsi="宋体" w:cs="宋体"/>
          <w:color w:val="000000"/>
          <w:sz w:val="53"/>
        </w:rPr>
        <w:t>好象要从上面掉下来把大地压盖。</w:t>
      </w:r>
    </w:p>
    <w:p w:rsidR="00E52097" w:rsidRDefault="00873809">
      <w:pPr>
        <w:wordWrap w:val="0"/>
        <w:spacing w:line="740" w:lineRule="atLeast"/>
        <w:ind w:left="3280"/>
        <w:textAlignment w:val="baseline"/>
        <w:rPr>
          <w:sz w:val="53"/>
        </w:rPr>
      </w:pPr>
      <w:r>
        <w:rPr>
          <w:rFonts w:ascii="宋体" w:eastAsia="宋体" w:hAnsi="宋体" w:cs="宋体"/>
          <w:color w:val="000000"/>
          <w:sz w:val="53"/>
        </w:rPr>
        <w:t>这时候，一种可怕的颤动攫住了</w:t>
      </w:r>
    </w:p>
    <w:p w:rsidR="00E52097" w:rsidRDefault="00873809">
      <w:pPr>
        <w:wordWrap w:val="0"/>
        <w:spacing w:line="740" w:lineRule="atLeast"/>
        <w:ind w:left="3280"/>
        <w:textAlignment w:val="baseline"/>
        <w:rPr>
          <w:sz w:val="53"/>
        </w:rPr>
      </w:pPr>
      <w:r>
        <w:rPr>
          <w:rFonts w:ascii="宋体" w:eastAsia="宋体" w:hAnsi="宋体" w:cs="宋体"/>
          <w:color w:val="000000"/>
          <w:sz w:val="53"/>
        </w:rPr>
        <w:t>整个大地，而高空中则响着隆隆雷声。</w:t>
      </w:r>
    </w:p>
    <w:p w:rsidR="00E52097" w:rsidRDefault="00873809">
      <w:pPr>
        <w:wordWrap w:val="0"/>
        <w:spacing w:line="740" w:lineRule="atLeast"/>
        <w:ind w:left="3280"/>
        <w:textAlignment w:val="baseline"/>
        <w:rPr>
          <w:sz w:val="53"/>
        </w:rPr>
      </w:pPr>
      <w:r>
        <w:rPr>
          <w:rFonts w:ascii="宋体" w:eastAsia="宋体" w:hAnsi="宋体" w:cs="宋体"/>
          <w:color w:val="000000"/>
          <w:sz w:val="53"/>
        </w:rPr>
        <w:t>因为在这个时候几乎整个的风暴</w:t>
      </w:r>
    </w:p>
    <w:p w:rsidR="00E52097" w:rsidRDefault="00873809">
      <w:pPr>
        <w:wordWrap w:val="0"/>
        <w:spacing w:line="740" w:lineRule="atLeast"/>
        <w:ind w:left="3280"/>
        <w:textAlignment w:val="baseline"/>
        <w:rPr>
          <w:sz w:val="53"/>
        </w:rPr>
      </w:pPr>
      <w:r>
        <w:rPr>
          <w:rFonts w:ascii="宋体" w:eastAsia="宋体" w:hAnsi="宋体" w:cs="宋体"/>
          <w:color w:val="000000"/>
          <w:sz w:val="53"/>
        </w:rPr>
        <w:t>都受震撼而动摇，激起了大声的咆哮，</w:t>
      </w:r>
    </w:p>
    <w:p w:rsidR="00E52097" w:rsidRDefault="00873809">
      <w:pPr>
        <w:wordWrap w:val="0"/>
        <w:spacing w:line="780" w:lineRule="atLeast"/>
        <w:ind w:left="3280"/>
        <w:textAlignment w:val="baseline"/>
        <w:rPr>
          <w:sz w:val="53"/>
        </w:rPr>
      </w:pPr>
      <w:r>
        <w:rPr>
          <w:rFonts w:ascii="宋体" w:eastAsia="宋体" w:hAnsi="宋体" w:cs="宋体"/>
          <w:color w:val="000000"/>
          <w:sz w:val="53"/>
        </w:rPr>
        <w:t>在震动之后就跟来了那样喧闹的大雨，</w:t>
      </w:r>
    </w:p>
    <w:p w:rsidR="00E52097" w:rsidRDefault="00873809">
      <w:pPr>
        <w:wordWrap w:val="0"/>
        <w:spacing w:line="740" w:lineRule="atLeast"/>
        <w:ind w:left="3280"/>
        <w:textAlignment w:val="baseline"/>
        <w:rPr>
          <w:sz w:val="53"/>
        </w:rPr>
      </w:pPr>
      <w:r>
        <w:rPr>
          <w:rFonts w:ascii="宋体" w:eastAsia="宋体" w:hAnsi="宋体" w:cs="宋体"/>
          <w:color w:val="000000"/>
          <w:sz w:val="53"/>
        </w:rPr>
        <w:t>整个黑越越的天空都好象变成了雨水，</w:t>
      </w:r>
    </w:p>
    <w:p w:rsidR="00E52097" w:rsidRDefault="00873809">
      <w:pPr>
        <w:wordWrap w:val="0"/>
        <w:spacing w:line="740" w:lineRule="atLeast"/>
        <w:ind w:left="3280"/>
        <w:textAlignment w:val="baseline"/>
        <w:rPr>
          <w:sz w:val="53"/>
        </w:rPr>
      </w:pPr>
      <w:r>
        <w:rPr>
          <w:rFonts w:ascii="宋体" w:eastAsia="宋体" w:hAnsi="宋体" w:cs="宋体"/>
          <w:color w:val="000000"/>
          <w:sz w:val="53"/>
        </w:rPr>
        <w:t>当它倾盆而下的时候，看来就好象</w:t>
      </w:r>
    </w:p>
    <w:p w:rsidR="00E52097" w:rsidRDefault="00873809">
      <w:pPr>
        <w:wordWrap w:val="0"/>
        <w:spacing w:line="720" w:lineRule="atLeast"/>
        <w:ind w:left="3280"/>
        <w:textAlignment w:val="baseline"/>
        <w:rPr>
          <w:sz w:val="53"/>
        </w:rPr>
      </w:pPr>
      <w:r>
        <w:rPr>
          <w:rFonts w:ascii="宋体" w:eastAsia="宋体" w:hAnsi="宋体" w:cs="宋体"/>
          <w:color w:val="000000"/>
          <w:sz w:val="53"/>
        </w:rPr>
        <w:t>它想命令陆地回到太古的大泛滥。</w:t>
      </w:r>
    </w:p>
    <w:p w:rsidR="00E52097" w:rsidRDefault="00873809">
      <w:pPr>
        <w:wordWrap w:val="0"/>
        <w:spacing w:line="740" w:lineRule="atLeast"/>
        <w:ind w:left="3280"/>
        <w:textAlignment w:val="baseline"/>
        <w:rPr>
          <w:sz w:val="53"/>
        </w:rPr>
      </w:pPr>
      <w:r>
        <w:rPr>
          <w:rFonts w:ascii="宋体" w:eastAsia="宋体" w:hAnsi="宋体" w:cs="宋体"/>
          <w:color w:val="000000"/>
          <w:sz w:val="53"/>
        </w:rPr>
        <w:t>当火热的雷电撕破云层，</w:t>
      </w:r>
    </w:p>
    <w:p w:rsidR="00E52097" w:rsidRDefault="00873809">
      <w:pPr>
        <w:wordWrap w:val="0"/>
        <w:spacing w:line="740" w:lineRule="atLeast"/>
        <w:ind w:left="3280"/>
        <w:textAlignment w:val="baseline"/>
        <w:rPr>
          <w:sz w:val="53"/>
        </w:rPr>
      </w:pPr>
      <w:r>
        <w:rPr>
          <w:rFonts w:ascii="宋体" w:eastAsia="宋体" w:hAnsi="宋体" w:cs="宋体"/>
          <w:color w:val="000000"/>
          <w:sz w:val="53"/>
        </w:rPr>
        <w:t>而雷声从它飞出来的时候，</w:t>
      </w:r>
    </w:p>
    <w:p w:rsidR="00E52097" w:rsidRDefault="00873809">
      <w:pPr>
        <w:wordWrap w:val="0"/>
        <w:spacing w:line="740" w:lineRule="atLeast"/>
        <w:ind w:left="3280"/>
        <w:textAlignment w:val="baseline"/>
        <w:rPr>
          <w:sz w:val="53"/>
        </w:rPr>
      </w:pPr>
      <w:r>
        <w:rPr>
          <w:rFonts w:ascii="宋体" w:eastAsia="宋体" w:hAnsi="宋体" w:cs="宋体"/>
          <w:color w:val="000000"/>
          <w:sz w:val="53"/>
        </w:rPr>
        <w:t>由于云层的破裂和旋风，</w:t>
      </w:r>
    </w:p>
    <w:p w:rsidR="00E52097" w:rsidRDefault="00873809">
      <w:pPr>
        <w:wordWrap w:val="0"/>
        <w:spacing w:line="740" w:lineRule="atLeast"/>
        <w:ind w:left="3280"/>
        <w:textAlignment w:val="baseline"/>
        <w:rPr>
          <w:sz w:val="53"/>
        </w:rPr>
      </w:pPr>
      <w:r>
        <w:rPr>
          <w:rFonts w:ascii="宋体" w:eastAsia="宋体" w:hAnsi="宋体" w:cs="宋体"/>
          <w:color w:val="000000"/>
          <w:sz w:val="53"/>
        </w:rPr>
        <w:t>就有那么样的大雨落下来。</w:t>
      </w:r>
    </w:p>
    <w:p w:rsidR="00E52097" w:rsidRDefault="00873809">
      <w:pPr>
        <w:tabs>
          <w:tab w:val="left" w:pos="3380"/>
        </w:tabs>
        <w:wordWrap w:val="0"/>
        <w:spacing w:line="740" w:lineRule="atLeast"/>
        <w:textAlignment w:val="baseline"/>
        <w:rPr>
          <w:sz w:val="53"/>
        </w:rPr>
      </w:pPr>
      <w:r>
        <w:rPr>
          <w:rFonts w:ascii="宋体" w:eastAsia="宋体" w:hAnsi="宋体" w:cs="宋体"/>
          <w:color w:val="000000"/>
          <w:sz w:val="53"/>
        </w:rPr>
        <w:t>有时云被外</w:t>
      </w:r>
      <w:r>
        <w:tab/>
      </w:r>
      <w:r>
        <w:rPr>
          <w:rFonts w:ascii="宋体" w:eastAsia="宋体" w:hAnsi="宋体" w:cs="宋体"/>
          <w:color w:val="000000"/>
          <w:sz w:val="53"/>
        </w:rPr>
        <w:t>有时候，已被激起的风的力从外面</w:t>
      </w:r>
    </w:p>
    <w:p w:rsidR="00E52097" w:rsidRDefault="00873809">
      <w:pPr>
        <w:wordWrap w:val="0"/>
        <w:spacing w:line="720" w:lineRule="atLeast"/>
        <w:ind w:right="6800"/>
        <w:textAlignment w:val="baseline"/>
        <w:rPr>
          <w:sz w:val="53"/>
        </w:rPr>
      </w:pPr>
      <w:r>
        <w:rPr>
          <w:rFonts w:ascii="宋体" w:eastAsia="宋体" w:hAnsi="宋体" w:cs="宋体"/>
          <w:color w:val="000000"/>
          <w:sz w:val="53"/>
        </w:rPr>
        <w:t>面的风所冲</w:t>
      </w:r>
      <w:r>
        <w:rPr>
          <w:rFonts w:ascii="宋体" w:eastAsia="宋体" w:hAnsi="宋体" w:cs="宋体"/>
          <w:color w:val="000000"/>
          <w:sz w:val="53"/>
        </w:rPr>
        <w:t xml:space="preserve">   </w:t>
      </w:r>
      <w:r>
        <w:rPr>
          <w:rFonts w:ascii="宋体" w:eastAsia="宋体" w:hAnsi="宋体" w:cs="宋体"/>
          <w:color w:val="000000"/>
          <w:sz w:val="53"/>
        </w:rPr>
        <w:t>打进了一个本身已经热烘烘地破</w:t>
      </w:r>
    </w:p>
    <w:p w:rsidR="00E52097" w:rsidRDefault="00873809">
      <w:pPr>
        <w:wordWrap w:val="0"/>
        <w:spacing w:line="740" w:lineRule="atLeast"/>
        <w:ind w:left="3280"/>
        <w:textAlignment w:val="baseline"/>
        <w:rPr>
          <w:sz w:val="53"/>
        </w:rPr>
      </w:pPr>
      <w:r>
        <w:rPr>
          <w:rFonts w:ascii="宋体" w:eastAsia="宋体" w:hAnsi="宋体" w:cs="宋体"/>
          <w:color w:val="000000"/>
          <w:sz w:val="53"/>
        </w:rPr>
        <w:t>具备着一个成熟了的雷电的云堆；</w:t>
      </w:r>
    </w:p>
    <w:p w:rsidR="00E52097" w:rsidRDefault="00873809">
      <w:pPr>
        <w:wordWrap w:val="0"/>
        <w:spacing w:line="720" w:lineRule="atLeast"/>
        <w:ind w:left="3280"/>
        <w:textAlignment w:val="baseline"/>
        <w:rPr>
          <w:sz w:val="53"/>
        </w:rPr>
      </w:pPr>
      <w:r>
        <w:rPr>
          <w:rFonts w:ascii="宋体" w:eastAsia="宋体" w:hAnsi="宋体" w:cs="宋体"/>
          <w:color w:val="000000"/>
          <w:sz w:val="53"/>
        </w:rPr>
        <w:t>当那风粉碎了那云堆的时候，</w:t>
      </w:r>
    </w:p>
    <w:p w:rsidR="00E52097" w:rsidRDefault="00873809">
      <w:pPr>
        <w:wordWrap w:val="0"/>
        <w:spacing w:line="740" w:lineRule="atLeast"/>
        <w:ind w:left="3280"/>
        <w:textAlignment w:val="baseline"/>
        <w:rPr>
          <w:sz w:val="53"/>
        </w:rPr>
      </w:pPr>
      <w:r>
        <w:rPr>
          <w:rFonts w:ascii="宋体" w:eastAsia="宋体" w:hAnsi="宋体" w:cs="宋体"/>
          <w:color w:val="000000"/>
          <w:sz w:val="53"/>
        </w:rPr>
        <w:t>那火焰的旋风立刻就落下来，</w:t>
      </w:r>
    </w:p>
    <w:p w:rsidR="00E52097" w:rsidRDefault="00873809">
      <w:pPr>
        <w:wordWrap w:val="0"/>
        <w:spacing w:line="720" w:lineRule="atLeast"/>
        <w:ind w:left="3280"/>
        <w:textAlignment w:val="baseline"/>
        <w:rPr>
          <w:sz w:val="53"/>
        </w:rPr>
      </w:pPr>
      <w:r>
        <w:rPr>
          <w:rFonts w:ascii="宋体" w:eastAsia="宋体" w:hAnsi="宋体" w:cs="宋体"/>
          <w:color w:val="000000"/>
          <w:sz w:val="53"/>
        </w:rPr>
        <w:t>按祖国语言我们称它为雷电。</w:t>
      </w:r>
    </w:p>
    <w:p w:rsidR="00E52097" w:rsidRDefault="00873809">
      <w:pPr>
        <w:wordWrap w:val="0"/>
        <w:spacing w:line="740" w:lineRule="atLeast"/>
        <w:ind w:left="3280"/>
        <w:textAlignment w:val="baseline"/>
        <w:rPr>
          <w:sz w:val="53"/>
        </w:rPr>
      </w:pPr>
      <w:r>
        <w:rPr>
          <w:rFonts w:ascii="宋体" w:eastAsia="宋体" w:hAnsi="宋体" w:cs="宋体"/>
          <w:color w:val="000000"/>
          <w:sz w:val="53"/>
        </w:rPr>
        <w:t>这样的雷电发生在云堆任一边，</w:t>
      </w:r>
    </w:p>
    <w:p w:rsidR="00E52097" w:rsidRDefault="00873809">
      <w:pPr>
        <w:wordWrap w:val="0"/>
        <w:spacing w:line="780" w:lineRule="atLeast"/>
        <w:ind w:left="3280"/>
        <w:textAlignment w:val="baseline"/>
        <w:rPr>
          <w:sz w:val="53"/>
        </w:rPr>
      </w:pPr>
      <w:r>
        <w:rPr>
          <w:rFonts w:ascii="宋体" w:eastAsia="宋体" w:hAnsi="宋体" w:cs="宋体"/>
          <w:color w:val="000000"/>
          <w:sz w:val="53"/>
        </w:rPr>
        <w:t>，只要风力是向着哪一方扫过去。</w:t>
      </w:r>
    </w:p>
    <w:p w:rsidR="00E52097" w:rsidRDefault="00873809">
      <w:pPr>
        <w:tabs>
          <w:tab w:val="left" w:pos="3420"/>
        </w:tabs>
        <w:wordWrap w:val="0"/>
        <w:spacing w:line="720" w:lineRule="atLeast"/>
        <w:ind w:left="20"/>
        <w:textAlignment w:val="baseline"/>
        <w:rPr>
          <w:sz w:val="53"/>
        </w:rPr>
      </w:pPr>
      <w:r>
        <w:rPr>
          <w:rFonts w:ascii="宋体" w:eastAsia="宋体" w:hAnsi="宋体" w:cs="宋体"/>
          <w:color w:val="000000"/>
          <w:sz w:val="53"/>
        </w:rPr>
        <w:t>有时风自己</w:t>
      </w:r>
      <w:r>
        <w:tab/>
      </w:r>
      <w:r>
        <w:rPr>
          <w:rFonts w:ascii="宋体" w:eastAsia="宋体" w:hAnsi="宋体" w:cs="宋体"/>
          <w:color w:val="000000"/>
          <w:sz w:val="53"/>
        </w:rPr>
        <w:t>有时也有这样的情形：</w:t>
      </w:r>
    </w:p>
    <w:p w:rsidR="00E52097" w:rsidRDefault="00873809">
      <w:pPr>
        <w:tabs>
          <w:tab w:val="left" w:pos="3420"/>
        </w:tabs>
        <w:wordWrap w:val="0"/>
        <w:spacing w:line="740" w:lineRule="atLeast"/>
        <w:ind w:left="20"/>
        <w:textAlignment w:val="baseline"/>
        <w:rPr>
          <w:sz w:val="53"/>
        </w:rPr>
      </w:pPr>
      <w:r>
        <w:rPr>
          <w:rFonts w:ascii="宋体" w:eastAsia="宋体" w:hAnsi="宋体" w:cs="宋体"/>
          <w:color w:val="000000"/>
          <w:sz w:val="53"/>
        </w:rPr>
        <w:t>烧起来</w:t>
      </w:r>
      <w:r>
        <w:tab/>
      </w:r>
      <w:r>
        <w:rPr>
          <w:rFonts w:ascii="宋体" w:eastAsia="宋体" w:hAnsi="宋体" w:cs="宋体"/>
          <w:color w:val="000000"/>
          <w:sz w:val="53"/>
        </w:rPr>
        <w:t>最初被抛送出去的时候</w:t>
      </w:r>
      <w:r>
        <w:rPr>
          <w:noProof/>
        </w:rPr>
        <mc:AlternateContent>
          <mc:Choice Requires="wps">
            <w:drawing>
              <wp:anchor distT="0" distB="0" distL="0" distR="0" simplePos="0" relativeHeight="251994624" behindDoc="0" locked="0" layoutInCell="1" allowOverlap="1">
                <wp:simplePos x="0" y="0"/>
                <wp:positionH relativeFrom="page">
                  <wp:posOffset>1638300</wp:posOffset>
                </wp:positionH>
                <wp:positionV relativeFrom="paragraph">
                  <wp:posOffset>-127000</wp:posOffset>
                </wp:positionV>
                <wp:extent cx="1473200" cy="406400"/>
                <wp:effectExtent l="0" t="0" r="0" b="0"/>
                <wp:wrapNone/>
                <wp:docPr id="825" name="文本框 825"/>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在进行中燃</w:t>
                            </w:r>
                          </w:p>
                        </w:txbxContent>
                      </wps:txbx>
                      <wps:bodyPr vert="horz" wrap="square" lIns="0" tIns="0" rIns="0" bIns="0" anchor="t">
                        <a:noAutofit/>
                      </wps:bodyPr>
                    </wps:wsp>
                  </a:graphicData>
                </a:graphic>
              </wp:anchor>
            </w:drawing>
          </mc:Choice>
          <mc:Fallback>
            <w:pict>
              <v:shape id="文本框 825" o:spid="_x0000_s1837" type="#_x0000_t202" style="position:absolute;left:0;text-align:left;margin-left:129pt;margin-top:-10pt;width:116pt;height:32pt;z-index:25199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在进行中燃</w:t>
                      </w:r>
                    </w:p>
                  </w:txbxContent>
                </v:textbox>
                <w10:wrap anchorx="page"/>
              </v:shape>
            </w:pict>
          </mc:Fallback>
        </mc:AlternateContent>
      </w:r>
    </w:p>
    <w:p w:rsidR="00E52097" w:rsidRDefault="00873809">
      <w:pPr>
        <w:wordWrap w:val="0"/>
        <w:spacing w:line="780" w:lineRule="atLeast"/>
        <w:ind w:left="3280"/>
        <w:textAlignment w:val="baseline"/>
        <w:rPr>
          <w:sz w:val="53"/>
        </w:rPr>
      </w:pPr>
      <w:r>
        <w:rPr>
          <w:rFonts w:ascii="宋体" w:eastAsia="宋体" w:hAnsi="宋体" w:cs="宋体"/>
          <w:color w:val="000000"/>
          <w:sz w:val="53"/>
        </w:rPr>
        <w:t>风的力虽然完全缺乏火，</w:t>
      </w:r>
    </w:p>
    <w:p w:rsidR="00E52097" w:rsidRDefault="00E52097"/>
    <w:p w:rsidR="00E52097" w:rsidRDefault="00E52097">
      <w:pPr>
        <w:sectPr w:rsidR="00E52097">
          <w:headerReference w:type="default" r:id="rId755"/>
          <w:footerReference w:type="default" r:id="rId756"/>
          <w:pgSz w:w="22520" w:h="31680"/>
          <w:pgMar w:top="2700" w:right="2500" w:bottom="2700" w:left="2500" w:header="2400" w:footer="2400" w:gutter="0"/>
          <w:cols w:space="720"/>
        </w:sectPr>
      </w:pPr>
    </w:p>
    <w:p w:rsidR="00E52097" w:rsidRDefault="00873809">
      <w:pPr>
        <w:wordWrap w:val="0"/>
        <w:spacing w:before="460" w:line="680" w:lineRule="atLeast"/>
        <w:ind w:right="1680"/>
        <w:jc w:val="right"/>
        <w:textAlignment w:val="baseline"/>
        <w:rPr>
          <w:sz w:val="50"/>
        </w:rPr>
      </w:pPr>
      <w:r>
        <w:rPr>
          <w:rFonts w:ascii="宋体" w:eastAsia="宋体" w:hAnsi="宋体" w:cs="宋体"/>
          <w:color w:val="000000"/>
          <w:sz w:val="50"/>
          <w:u w:val="single"/>
        </w:rPr>
        <w:t xml:space="preserve">                   </w:t>
      </w:r>
      <w:r>
        <w:rPr>
          <w:rFonts w:ascii="宋体" w:eastAsia="宋体" w:hAnsi="宋体" w:cs="宋体"/>
          <w:color w:val="000000"/>
          <w:sz w:val="50"/>
          <w:u w:val="single"/>
        </w:rPr>
        <w:t>第</w:t>
      </w:r>
      <w:r>
        <w:rPr>
          <w:rFonts w:ascii="宋体" w:eastAsia="宋体" w:hAnsi="宋体" w:cs="宋体"/>
          <w:color w:val="000000"/>
          <w:sz w:val="50"/>
          <w:u w:val="single"/>
        </w:rPr>
        <w:t xml:space="preserve">   </w:t>
      </w:r>
      <w:r>
        <w:rPr>
          <w:rFonts w:ascii="宋体" w:eastAsia="宋体" w:hAnsi="宋体" w:cs="宋体"/>
          <w:color w:val="000000"/>
          <w:sz w:val="50"/>
          <w:u w:val="single"/>
        </w:rPr>
        <w:t>六</w:t>
      </w:r>
      <w:r>
        <w:rPr>
          <w:rFonts w:ascii="宋体" w:eastAsia="宋体" w:hAnsi="宋体" w:cs="宋体"/>
          <w:color w:val="000000"/>
          <w:sz w:val="50"/>
          <w:u w:val="single"/>
        </w:rPr>
        <w:t xml:space="preserve">   </w:t>
      </w:r>
      <w:r>
        <w:rPr>
          <w:rFonts w:ascii="宋体" w:eastAsia="宋体" w:hAnsi="宋体" w:cs="宋体"/>
          <w:color w:val="000000"/>
          <w:sz w:val="50"/>
          <w:u w:val="single"/>
        </w:rPr>
        <w:t>卷</w:t>
      </w:r>
      <w:r>
        <w:rPr>
          <w:rFonts w:ascii="宋体" w:eastAsia="宋体" w:hAnsi="宋体" w:cs="宋体"/>
          <w:color w:val="000000"/>
          <w:sz w:val="50"/>
          <w:u w:val="single"/>
        </w:rPr>
        <w:t xml:space="preserve">                369</w:t>
      </w:r>
    </w:p>
    <w:p w:rsidR="00E52097" w:rsidRDefault="00873809">
      <w:pPr>
        <w:wordWrap w:val="0"/>
        <w:spacing w:before="480" w:line="920" w:lineRule="atLeast"/>
        <w:ind w:left="1820"/>
        <w:textAlignment w:val="baseline"/>
        <w:rPr>
          <w:sz w:val="51"/>
        </w:rPr>
      </w:pPr>
      <w:r>
        <w:rPr>
          <w:rFonts w:ascii="宋体" w:eastAsia="宋体" w:hAnsi="宋体" w:cs="宋体"/>
          <w:color w:val="000000"/>
          <w:sz w:val="51"/>
        </w:rPr>
        <w:t>但是在旅途上它却着了火，</w:t>
      </w:r>
      <w:r>
        <w:rPr>
          <w:rFonts w:ascii="宋体" w:eastAsia="宋体" w:hAnsi="宋体" w:cs="宋体"/>
          <w:color w:val="000000"/>
          <w:sz w:val="51"/>
        </w:rPr>
        <w:t>———</w:t>
      </w:r>
    </w:p>
    <w:p w:rsidR="00E52097" w:rsidRDefault="00873809">
      <w:pPr>
        <w:wordWrap w:val="0"/>
        <w:spacing w:line="920" w:lineRule="atLeast"/>
        <w:ind w:left="1820"/>
        <w:textAlignment w:val="baseline"/>
        <w:rPr>
          <w:sz w:val="51"/>
        </w:rPr>
      </w:pPr>
      <w:r>
        <w:rPr>
          <w:rFonts w:ascii="宋体" w:eastAsia="宋体" w:hAnsi="宋体" w:cs="宋体"/>
          <w:color w:val="000000"/>
          <w:sz w:val="51"/>
        </w:rPr>
        <w:t>当它经过了很长的路之后；</w:t>
      </w:r>
      <w:r>
        <w:rPr>
          <w:rFonts w:ascii="宋体" w:eastAsia="宋体" w:hAnsi="宋体" w:cs="宋体"/>
          <w:color w:val="000000"/>
          <w:sz w:val="51"/>
        </w:rPr>
        <w:t>————</w:t>
      </w:r>
    </w:p>
    <w:p w:rsidR="00E52097" w:rsidRDefault="00873809">
      <w:pPr>
        <w:wordWrap w:val="0"/>
        <w:spacing w:line="920" w:lineRule="atLeast"/>
        <w:ind w:left="1820"/>
        <w:textAlignment w:val="baseline"/>
        <w:rPr>
          <w:sz w:val="51"/>
        </w:rPr>
      </w:pPr>
      <w:r>
        <w:rPr>
          <w:rFonts w:ascii="宋体" w:eastAsia="宋体" w:hAnsi="宋体" w:cs="宋体"/>
          <w:color w:val="000000"/>
          <w:sz w:val="51"/>
        </w:rPr>
        <w:t>在路上它不断失去那些较大的物体，</w:t>
      </w:r>
    </w:p>
    <w:p w:rsidR="00E52097" w:rsidRDefault="00873809">
      <w:pPr>
        <w:wordWrap w:val="0"/>
        <w:spacing w:line="920" w:lineRule="atLeast"/>
        <w:ind w:left="1820"/>
        <w:textAlignment w:val="baseline"/>
        <w:rPr>
          <w:sz w:val="51"/>
        </w:rPr>
      </w:pPr>
      <w:r>
        <w:rPr>
          <w:rFonts w:ascii="宋体" w:eastAsia="宋体" w:hAnsi="宋体" w:cs="宋体"/>
          <w:color w:val="000000"/>
          <w:sz w:val="51"/>
        </w:rPr>
        <w:t>它们不能象别的物体一样穿过空气；</w:t>
      </w:r>
    </w:p>
    <w:p w:rsidR="00E52097" w:rsidRDefault="00873809">
      <w:pPr>
        <w:wordWrap w:val="0"/>
        <w:spacing w:line="920" w:lineRule="atLeast"/>
        <w:ind w:left="1820"/>
        <w:textAlignment w:val="baseline"/>
        <w:rPr>
          <w:sz w:val="51"/>
        </w:rPr>
      </w:pPr>
      <w:r>
        <w:rPr>
          <w:rFonts w:ascii="宋体" w:eastAsia="宋体" w:hAnsi="宋体" w:cs="宋体"/>
          <w:color w:val="000000"/>
          <w:sz w:val="51"/>
        </w:rPr>
        <w:t>一面又从空气本身收割搜集了</w:t>
      </w:r>
    </w:p>
    <w:p w:rsidR="00E52097" w:rsidRDefault="00873809">
      <w:pPr>
        <w:wordWrap w:val="0"/>
        <w:spacing w:line="920" w:lineRule="atLeast"/>
        <w:ind w:left="1820"/>
        <w:textAlignment w:val="baseline"/>
        <w:rPr>
          <w:sz w:val="51"/>
        </w:rPr>
      </w:pPr>
      <w:r>
        <w:rPr>
          <w:rFonts w:ascii="宋体" w:eastAsia="宋体" w:hAnsi="宋体" w:cs="宋体"/>
          <w:color w:val="000000"/>
          <w:sz w:val="51"/>
        </w:rPr>
        <w:t>较小的物体，带着它们一同走，</w:t>
      </w:r>
    </w:p>
    <w:p w:rsidR="00E52097" w:rsidRDefault="00873809">
      <w:pPr>
        <w:wordWrap w:val="0"/>
        <w:spacing w:line="920" w:lineRule="atLeast"/>
        <w:ind w:left="1820"/>
        <w:textAlignment w:val="baseline"/>
        <w:rPr>
          <w:sz w:val="51"/>
        </w:rPr>
      </w:pPr>
      <w:r>
        <w:rPr>
          <w:rFonts w:ascii="宋体" w:eastAsia="宋体" w:hAnsi="宋体" w:cs="宋体"/>
          <w:color w:val="000000"/>
          <w:sz w:val="51"/>
        </w:rPr>
        <w:t>这些物体和它混杂起来的时候，</w:t>
      </w:r>
    </w:p>
    <w:p w:rsidR="00E52097" w:rsidRDefault="00873809">
      <w:pPr>
        <w:wordWrap w:val="0"/>
        <w:spacing w:line="920" w:lineRule="atLeast"/>
        <w:ind w:left="1820"/>
        <w:textAlignment w:val="baseline"/>
        <w:rPr>
          <w:sz w:val="51"/>
        </w:rPr>
      </w:pPr>
      <w:r>
        <w:rPr>
          <w:rFonts w:ascii="宋体" w:eastAsia="宋体" w:hAnsi="宋体" w:cs="宋体"/>
          <w:color w:val="000000"/>
          <w:sz w:val="51"/>
        </w:rPr>
        <w:t>就在飞驰中产生出了火：</w:t>
      </w:r>
    </w:p>
    <w:p w:rsidR="00E52097" w:rsidRDefault="00873809">
      <w:pPr>
        <w:wordWrap w:val="0"/>
        <w:spacing w:line="920" w:lineRule="atLeast"/>
        <w:ind w:left="1820"/>
        <w:textAlignment w:val="baseline"/>
        <w:rPr>
          <w:sz w:val="51"/>
        </w:rPr>
      </w:pPr>
      <w:r>
        <w:rPr>
          <w:rFonts w:ascii="宋体" w:eastAsia="宋体" w:hAnsi="宋体" w:cs="宋体"/>
          <w:color w:val="000000"/>
          <w:sz w:val="51"/>
        </w:rPr>
        <w:t>情形很象时常看见的一个铅球</w:t>
      </w:r>
      <w:r>
        <w:rPr>
          <w:noProof/>
        </w:rPr>
        <mc:AlternateContent>
          <mc:Choice Requires="wps">
            <w:drawing>
              <wp:anchor distT="0" distB="0" distL="0" distR="0" simplePos="0" relativeHeight="251995648" behindDoc="0" locked="0" layoutInCell="1" allowOverlap="1">
                <wp:simplePos x="0" y="0"/>
                <wp:positionH relativeFrom="page">
                  <wp:posOffset>11099800</wp:posOffset>
                </wp:positionH>
                <wp:positionV relativeFrom="paragraph">
                  <wp:posOffset>50800</wp:posOffset>
                </wp:positionV>
                <wp:extent cx="1485900" cy="1117600"/>
                <wp:effectExtent l="0" t="0" r="0" b="0"/>
                <wp:wrapNone/>
                <wp:docPr id="826" name="文本框 826"/>
                <wp:cNvGraphicFramePr/>
                <a:graphic xmlns:a="http://schemas.openxmlformats.org/drawingml/2006/main">
                  <a:graphicData uri="http://schemas.microsoft.com/office/word/2010/wordprocessingShape">
                    <wps:wsp>
                      <wps:cNvSpPr txBox="1"/>
                      <wps:spPr>
                        <a:xfrm>
                          <a:off x="0" y="0"/>
                          <a:ext cx="14859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象一个飞动的铅球会溶化一样</w:t>
                            </w:r>
                          </w:p>
                        </w:txbxContent>
                      </wps:txbx>
                      <wps:bodyPr vert="horz" wrap="square" lIns="0" tIns="0" rIns="0" bIns="0" anchor="t">
                        <a:noAutofit/>
                      </wps:bodyPr>
                    </wps:wsp>
                  </a:graphicData>
                </a:graphic>
              </wp:anchor>
            </w:drawing>
          </mc:Choice>
          <mc:Fallback>
            <w:pict>
              <v:shape id="文本框 826" o:spid="_x0000_s1838" type="#_x0000_t202" style="position:absolute;left:0;text-align:left;margin-left:874pt;margin-top:4pt;width:117pt;height:88pt;z-index:25199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象一个飞动的铅球会溶化一样</w:t>
                      </w:r>
                    </w:p>
                  </w:txbxContent>
                </v:textbox>
                <w10:wrap anchorx="page"/>
              </v:shape>
            </w:pict>
          </mc:Fallback>
        </mc:AlternateContent>
      </w:r>
    </w:p>
    <w:p w:rsidR="00E52097" w:rsidRDefault="00873809">
      <w:pPr>
        <w:wordWrap w:val="0"/>
        <w:spacing w:line="920" w:lineRule="atLeast"/>
        <w:ind w:left="1820"/>
        <w:textAlignment w:val="baseline"/>
        <w:rPr>
          <w:sz w:val="51"/>
        </w:rPr>
      </w:pPr>
      <w:r>
        <w:rPr>
          <w:rFonts w:ascii="宋体" w:eastAsia="宋体" w:hAnsi="宋体" w:cs="宋体"/>
          <w:color w:val="000000"/>
          <w:sz w:val="51"/>
        </w:rPr>
        <w:t>在空中飞驰着的时候就变热起来，</w:t>
      </w:r>
    </w:p>
    <w:p w:rsidR="00E52097" w:rsidRDefault="00873809">
      <w:pPr>
        <w:wordWrap w:val="0"/>
        <w:spacing w:line="920" w:lineRule="atLeast"/>
        <w:ind w:left="1820"/>
        <w:textAlignment w:val="baseline"/>
        <w:rPr>
          <w:sz w:val="51"/>
        </w:rPr>
      </w:pPr>
      <w:r>
        <w:rPr>
          <w:rFonts w:ascii="宋体" w:eastAsia="宋体" w:hAnsi="宋体" w:cs="宋体"/>
          <w:color w:val="000000"/>
          <w:sz w:val="51"/>
        </w:rPr>
        <w:t>因为它一面丢掉许多僵冷的物体</w:t>
      </w:r>
    </w:p>
    <w:p w:rsidR="00E52097" w:rsidRDefault="00873809">
      <w:pPr>
        <w:wordWrap w:val="0"/>
        <w:spacing w:line="920" w:lineRule="atLeast"/>
        <w:ind w:left="1820"/>
        <w:textAlignment w:val="baseline"/>
        <w:rPr>
          <w:sz w:val="51"/>
        </w:rPr>
      </w:pPr>
      <w:r>
        <w:rPr>
          <w:rFonts w:ascii="宋体" w:eastAsia="宋体" w:hAnsi="宋体" w:cs="宋体"/>
          <w:color w:val="000000"/>
          <w:sz w:val="51"/>
        </w:rPr>
        <w:t>一面从空气里面替自己吸取着</w:t>
      </w:r>
    </w:p>
    <w:p w:rsidR="00E52097" w:rsidRDefault="00873809">
      <w:pPr>
        <w:wordWrap w:val="0"/>
        <w:spacing w:line="920" w:lineRule="atLeast"/>
        <w:ind w:left="1820"/>
        <w:textAlignment w:val="baseline"/>
        <w:rPr>
          <w:sz w:val="51"/>
        </w:rPr>
      </w:pPr>
      <w:r>
        <w:rPr>
          <w:rFonts w:ascii="宋体" w:eastAsia="宋体" w:hAnsi="宋体" w:cs="宋体"/>
          <w:color w:val="000000"/>
          <w:sz w:val="51"/>
        </w:rPr>
        <w:t>火的微粒。也有这样的情形：</w:t>
      </w:r>
      <w:r>
        <w:rPr>
          <w:noProof/>
        </w:rPr>
        <mc:AlternateContent>
          <mc:Choice Requires="wps">
            <w:drawing>
              <wp:anchor distT="0" distB="0" distL="0" distR="0" simplePos="0" relativeHeight="251996672" behindDoc="0" locked="0" layoutInCell="1" allowOverlap="1">
                <wp:simplePos x="0" y="0"/>
                <wp:positionH relativeFrom="page">
                  <wp:posOffset>11099800</wp:posOffset>
                </wp:positionH>
                <wp:positionV relativeFrom="paragraph">
                  <wp:posOffset>12700</wp:posOffset>
                </wp:positionV>
                <wp:extent cx="1485900" cy="1117600"/>
                <wp:effectExtent l="0" t="0" r="0" b="0"/>
                <wp:wrapNone/>
                <wp:docPr id="827" name="文本框 827"/>
                <wp:cNvGraphicFramePr/>
                <a:graphic xmlns:a="http://schemas.openxmlformats.org/drawingml/2006/main">
                  <a:graphicData uri="http://schemas.microsoft.com/office/word/2010/wordprocessingShape">
                    <wps:wsp>
                      <wps:cNvSpPr txBox="1"/>
                      <wps:spPr>
                        <a:xfrm>
                          <a:off x="0" y="0"/>
                          <a:ext cx="14859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或者，风对云的打击产生了火</w:t>
                            </w:r>
                          </w:p>
                        </w:txbxContent>
                      </wps:txbx>
                      <wps:bodyPr vert="horz" wrap="square" lIns="0" tIns="0" rIns="0" bIns="0" anchor="t">
                        <a:noAutofit/>
                      </wps:bodyPr>
                    </wps:wsp>
                  </a:graphicData>
                </a:graphic>
              </wp:anchor>
            </w:drawing>
          </mc:Choice>
          <mc:Fallback>
            <w:pict>
              <v:shape id="文本框 827" o:spid="_x0000_s1839" type="#_x0000_t202" style="position:absolute;left:0;text-align:left;margin-left:874pt;margin-top:1pt;width:117pt;height:88pt;z-index:25199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或者，风对云的打击产生了火</w:t>
                      </w:r>
                    </w:p>
                  </w:txbxContent>
                </v:textbox>
                <w10:wrap anchorx="page"/>
              </v:shape>
            </w:pict>
          </mc:Fallback>
        </mc:AlternateContent>
      </w:r>
    </w:p>
    <w:p w:rsidR="00E52097" w:rsidRDefault="00873809">
      <w:pPr>
        <w:wordWrap w:val="0"/>
        <w:spacing w:line="920" w:lineRule="atLeast"/>
        <w:ind w:left="1820"/>
        <w:textAlignment w:val="baseline"/>
        <w:rPr>
          <w:sz w:val="51"/>
        </w:rPr>
      </w:pPr>
      <w:r>
        <w:rPr>
          <w:rFonts w:ascii="宋体" w:eastAsia="宋体" w:hAnsi="宋体" w:cs="宋体"/>
          <w:color w:val="000000"/>
          <w:sz w:val="51"/>
        </w:rPr>
        <w:t>撞击的力量本身引起了火，</w:t>
      </w:r>
    </w:p>
    <w:p w:rsidR="00E52097" w:rsidRDefault="00873809">
      <w:pPr>
        <w:wordWrap w:val="0"/>
        <w:spacing w:line="920" w:lineRule="atLeast"/>
        <w:ind w:left="1820"/>
        <w:textAlignment w:val="baseline"/>
        <w:rPr>
          <w:sz w:val="51"/>
        </w:rPr>
      </w:pPr>
      <w:r>
        <w:rPr>
          <w:rFonts w:ascii="宋体" w:eastAsia="宋体" w:hAnsi="宋体" w:cs="宋体"/>
          <w:color w:val="000000"/>
          <w:sz w:val="51"/>
        </w:rPr>
        <w:t>当那射出时全没有火的冷的风的力</w:t>
      </w:r>
    </w:p>
    <w:p w:rsidR="00E52097" w:rsidRDefault="00873809">
      <w:pPr>
        <w:wordWrap w:val="0"/>
        <w:spacing w:line="920" w:lineRule="atLeast"/>
        <w:ind w:left="1820"/>
        <w:textAlignment w:val="baseline"/>
        <w:rPr>
          <w:sz w:val="51"/>
        </w:rPr>
      </w:pPr>
      <w:r>
        <w:rPr>
          <w:rFonts w:ascii="宋体" w:eastAsia="宋体" w:hAnsi="宋体" w:cs="宋体"/>
          <w:color w:val="000000"/>
          <w:sz w:val="51"/>
        </w:rPr>
        <w:t>突然打击了某一个东西的时候，</w:t>
      </w:r>
      <w:r>
        <w:rPr>
          <w:rFonts w:ascii="宋体" w:eastAsia="宋体" w:hAnsi="宋体" w:cs="宋体"/>
          <w:color w:val="000000"/>
          <w:sz w:val="51"/>
        </w:rPr>
        <w:t>——</w:t>
      </w:r>
    </w:p>
    <w:p w:rsidR="00E52097" w:rsidRDefault="00873809">
      <w:pPr>
        <w:wordWrap w:val="0"/>
        <w:spacing w:line="920" w:lineRule="atLeast"/>
        <w:ind w:left="1820"/>
        <w:textAlignment w:val="baseline"/>
        <w:rPr>
          <w:sz w:val="51"/>
        </w:rPr>
      </w:pPr>
      <w:r>
        <w:rPr>
          <w:rFonts w:ascii="宋体" w:eastAsia="宋体" w:hAnsi="宋体" w:cs="宋体"/>
          <w:color w:val="000000"/>
          <w:sz w:val="51"/>
        </w:rPr>
        <w:t>无疑地这是因为：当它用可怕的打击</w:t>
      </w:r>
    </w:p>
    <w:p w:rsidR="00E52097" w:rsidRDefault="00873809">
      <w:pPr>
        <w:wordWrap w:val="0"/>
        <w:spacing w:line="920" w:lineRule="atLeast"/>
        <w:ind w:left="1820"/>
        <w:textAlignment w:val="baseline"/>
        <w:rPr>
          <w:sz w:val="51"/>
        </w:rPr>
      </w:pPr>
      <w:r>
        <w:rPr>
          <w:rFonts w:ascii="宋体" w:eastAsia="宋体" w:hAnsi="宋体" w:cs="宋体"/>
          <w:color w:val="000000"/>
          <w:sz w:val="51"/>
        </w:rPr>
        <w:t>击中了某物之后，许多的火种子</w:t>
      </w:r>
    </w:p>
    <w:p w:rsidR="00E52097" w:rsidRDefault="00873809">
      <w:pPr>
        <w:wordWrap w:val="0"/>
        <w:spacing w:line="920" w:lineRule="atLeast"/>
        <w:ind w:left="1820"/>
        <w:textAlignment w:val="baseline"/>
        <w:rPr>
          <w:sz w:val="51"/>
        </w:rPr>
      </w:pPr>
      <w:r>
        <w:rPr>
          <w:rFonts w:ascii="宋体" w:eastAsia="宋体" w:hAnsi="宋体" w:cs="宋体"/>
          <w:color w:val="000000"/>
          <w:sz w:val="51"/>
        </w:rPr>
        <w:t>就能从风本身和那受到打击的东西</w:t>
      </w:r>
    </w:p>
    <w:p w:rsidR="00E52097" w:rsidRDefault="00873809">
      <w:pPr>
        <w:wordWrap w:val="0"/>
        <w:spacing w:line="920" w:lineRule="atLeast"/>
        <w:ind w:left="1820"/>
        <w:textAlignment w:val="baseline"/>
        <w:rPr>
          <w:sz w:val="51"/>
        </w:rPr>
      </w:pPr>
      <w:r>
        <w:rPr>
          <w:rFonts w:ascii="宋体" w:eastAsia="宋体" w:hAnsi="宋体" w:cs="宋体"/>
          <w:color w:val="000000"/>
          <w:sz w:val="51"/>
        </w:rPr>
        <w:t>同时流出来并汇集在一起：</w:t>
      </w:r>
    </w:p>
    <w:p w:rsidR="00E52097" w:rsidRDefault="00873809">
      <w:pPr>
        <w:wordWrap w:val="0"/>
        <w:spacing w:line="920" w:lineRule="atLeast"/>
        <w:ind w:left="1820" w:right="4780"/>
        <w:textAlignment w:val="baseline"/>
        <w:rPr>
          <w:sz w:val="51"/>
        </w:rPr>
      </w:pPr>
      <w:r>
        <w:rPr>
          <w:rFonts w:ascii="宋体" w:eastAsia="宋体" w:hAnsi="宋体" w:cs="宋体"/>
          <w:color w:val="000000"/>
          <w:sz w:val="51"/>
        </w:rPr>
        <w:t>正象当我们用铁击石的时候，就有火星飞射；也不会因为铁是冷的，击打时它所发出的亮而热的火种，就冲射汇集得不那么快。所以，同样地如果一件东西恰好是适当的，并且又是与火焰能相容的</w:t>
      </w:r>
      <w:r>
        <w:rPr>
          <w:rFonts w:ascii="宋体" w:eastAsia="宋体" w:hAnsi="宋体" w:cs="宋体"/>
          <w:color w:val="000000"/>
          <w:sz w:val="51"/>
        </w:rPr>
        <w:t>①</w:t>
      </w:r>
      <w:r>
        <w:rPr>
          <w:rFonts w:ascii="宋体" w:eastAsia="宋体" w:hAnsi="宋体" w:cs="宋体"/>
          <w:color w:val="000000"/>
          <w:sz w:val="51"/>
        </w:rPr>
        <w:t>，</w:t>
      </w:r>
      <w:r>
        <w:rPr>
          <w:noProof/>
        </w:rPr>
        <mc:AlternateContent>
          <mc:Choice Requires="wps">
            <w:drawing>
              <wp:anchor distT="0" distB="0" distL="0" distR="0" simplePos="0" relativeHeight="251997696" behindDoc="0" locked="0" layoutInCell="1" allowOverlap="1">
                <wp:simplePos x="0" y="0"/>
                <wp:positionH relativeFrom="page">
                  <wp:posOffset>11099800</wp:posOffset>
                </wp:positionH>
                <wp:positionV relativeFrom="paragraph">
                  <wp:posOffset>12700</wp:posOffset>
                </wp:positionV>
                <wp:extent cx="1485900" cy="1117600"/>
                <wp:effectExtent l="0" t="0" r="0" b="0"/>
                <wp:wrapNone/>
                <wp:docPr id="828" name="文本框 828"/>
                <wp:cNvGraphicFramePr/>
                <a:graphic xmlns:a="http://schemas.openxmlformats.org/drawingml/2006/main">
                  <a:graphicData uri="http://schemas.microsoft.com/office/word/2010/wordprocessingShape">
                    <wps:wsp>
                      <wps:cNvSpPr txBox="1"/>
                      <wps:spPr>
                        <a:xfrm>
                          <a:off x="0" y="0"/>
                          <a:ext cx="14859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正象用铁击打石头时一样</w:t>
                            </w:r>
                          </w:p>
                        </w:txbxContent>
                      </wps:txbx>
                      <wps:bodyPr vert="horz" wrap="square" lIns="0" tIns="0" rIns="0" bIns="0" anchor="t">
                        <a:noAutofit/>
                      </wps:bodyPr>
                    </wps:wsp>
                  </a:graphicData>
                </a:graphic>
              </wp:anchor>
            </w:drawing>
          </mc:Choice>
          <mc:Fallback>
            <w:pict>
              <v:shape id="文本框 828" o:spid="_x0000_s1840" type="#_x0000_t202" style="position:absolute;left:0;text-align:left;margin-left:874pt;margin-top:1pt;width:117pt;height:88pt;z-index:25199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正象用铁击打石头时一样</w:t>
                      </w:r>
                    </w:p>
                  </w:txbxContent>
                </v:textbox>
                <w10:wrap anchorx="page"/>
              </v:shape>
            </w:pict>
          </mc:Fallback>
        </mc:AlternateContent>
      </w:r>
    </w:p>
    <w:p w:rsidR="00E52097" w:rsidRDefault="00E52097"/>
    <w:p w:rsidR="00E52097" w:rsidRDefault="00E52097">
      <w:pPr>
        <w:sectPr w:rsidR="00E52097">
          <w:headerReference w:type="default" r:id="rId757"/>
          <w:footerReference w:type="default" r:id="rId758"/>
          <w:pgSz w:w="22420" w:h="31680"/>
          <w:pgMar w:top="2700" w:right="3380" w:bottom="2700" w:left="3380" w:header="2400" w:footer="2400" w:gutter="0"/>
          <w:cols w:space="720"/>
        </w:sectPr>
      </w:pPr>
    </w:p>
    <w:p w:rsidR="00E52097" w:rsidRDefault="00873809">
      <w:pPr>
        <w:tabs>
          <w:tab w:val="left" w:pos="5640"/>
          <w:tab w:val="left" w:pos="6900"/>
          <w:tab w:val="left" w:pos="8160"/>
        </w:tabs>
        <w:wordWrap w:val="0"/>
        <w:spacing w:before="300" w:line="760" w:lineRule="atLeast"/>
        <w:ind w:left="800"/>
        <w:textAlignment w:val="baseline"/>
        <w:rPr>
          <w:sz w:val="56"/>
        </w:rPr>
      </w:pPr>
      <w:r>
        <w:rPr>
          <w:rFonts w:ascii="宋体" w:eastAsia="宋体" w:hAnsi="宋体" w:cs="宋体"/>
          <w:color w:val="000000"/>
          <w:sz w:val="56"/>
        </w:rPr>
        <w:t>370</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873809">
      <w:pPr>
        <w:wordWrap w:val="0"/>
        <w:spacing w:before="540" w:line="1100" w:lineRule="atLeast"/>
        <w:ind w:left="1540" w:right="5960"/>
        <w:textAlignment w:val="baseline"/>
        <w:rPr>
          <w:sz w:val="50"/>
        </w:rPr>
      </w:pPr>
      <w:r>
        <w:rPr>
          <w:rFonts w:ascii="宋体" w:eastAsia="宋体" w:hAnsi="宋体" w:cs="宋体"/>
          <w:color w:val="000000"/>
          <w:sz w:val="50"/>
        </w:rPr>
        <w:t>那它就必定能被雷电引得起火。但是，风的力不能随便地认为完完全全是冷的，</w:t>
      </w:r>
      <w:r>
        <w:rPr>
          <w:rFonts w:ascii="宋体" w:eastAsia="宋体" w:hAnsi="宋体" w:cs="宋体"/>
          <w:color w:val="000000"/>
          <w:sz w:val="50"/>
        </w:rPr>
        <w:t>————</w:t>
      </w:r>
      <w:r>
        <w:rPr>
          <w:rFonts w:ascii="宋体" w:eastAsia="宋体" w:hAnsi="宋体" w:cs="宋体"/>
          <w:color w:val="000000"/>
          <w:sz w:val="50"/>
        </w:rPr>
        <w:t>这种从高空以这样巨大的力量放出来的风；如果</w:t>
      </w:r>
      <w:r>
        <w:rPr>
          <w:rFonts w:ascii="宋体" w:eastAsia="宋体" w:hAnsi="宋体" w:cs="宋体"/>
          <w:color w:val="000000"/>
          <w:sz w:val="50"/>
        </w:rPr>
        <w:t>它不是在路上已经着火，那末，至少当它到达的时候必定已因混着火种子而热烘烘。</w:t>
      </w:r>
      <w:r>
        <w:rPr>
          <w:noProof/>
        </w:rPr>
        <mc:AlternateContent>
          <mc:Choice Requires="wps">
            <w:drawing>
              <wp:anchor distT="0" distB="0" distL="0" distR="0" simplePos="0" relativeHeight="251998720" behindDoc="0" locked="0" layoutInCell="1" allowOverlap="1">
                <wp:simplePos x="0" y="0"/>
                <wp:positionH relativeFrom="page">
                  <wp:posOffset>1028700</wp:posOffset>
                </wp:positionH>
                <wp:positionV relativeFrom="paragraph">
                  <wp:posOffset>1333500</wp:posOffset>
                </wp:positionV>
                <wp:extent cx="1219200" cy="406400"/>
                <wp:effectExtent l="0" t="0" r="0" b="0"/>
                <wp:wrapNone/>
                <wp:docPr id="829" name="文本框 829"/>
                <wp:cNvGraphicFramePr/>
                <a:graphic xmlns:a="http://schemas.openxmlformats.org/drawingml/2006/main">
                  <a:graphicData uri="http://schemas.microsoft.com/office/word/2010/wordprocessingShape">
                    <wps:wsp>
                      <wps:cNvSpPr txBox="1"/>
                      <wps:spPr>
                        <a:xfrm>
                          <a:off x="0" y="0"/>
                          <a:ext cx="1219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全是冷的</w:t>
                            </w:r>
                          </w:p>
                        </w:txbxContent>
                      </wps:txbx>
                      <wps:bodyPr vert="horz" wrap="square" lIns="0" tIns="0" rIns="0" bIns="0" anchor="t">
                        <a:noAutofit/>
                      </wps:bodyPr>
                    </wps:wsp>
                  </a:graphicData>
                </a:graphic>
              </wp:anchor>
            </w:drawing>
          </mc:Choice>
          <mc:Fallback>
            <w:pict>
              <v:shape id="文本框 829" o:spid="_x0000_s1841" type="#_x0000_t202" style="position:absolute;left:0;text-align:left;margin-left:81pt;margin-top:105pt;width:96pt;height:32pt;z-index:25199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全是冷的</w:t>
                      </w:r>
                    </w:p>
                  </w:txbxContent>
                </v:textbox>
                <w10:wrap anchorx="page"/>
              </v:shape>
            </w:pict>
          </mc:Fallback>
        </mc:AlternateContent>
      </w:r>
      <w:r>
        <w:rPr>
          <w:noProof/>
        </w:rPr>
        <mc:AlternateContent>
          <mc:Choice Requires="wps">
            <w:drawing>
              <wp:anchor distT="0" distB="0" distL="0" distR="0" simplePos="0" relativeHeight="251999744" behindDoc="0" locked="0" layoutInCell="1" allowOverlap="1">
                <wp:simplePos x="0" y="0"/>
                <wp:positionH relativeFrom="page">
                  <wp:posOffset>1016000</wp:posOffset>
                </wp:positionH>
                <wp:positionV relativeFrom="paragraph">
                  <wp:posOffset>952500</wp:posOffset>
                </wp:positionV>
                <wp:extent cx="1473200" cy="406400"/>
                <wp:effectExtent l="0" t="0" r="0" b="0"/>
                <wp:wrapNone/>
                <wp:docPr id="830" name="文本框 830"/>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况且风也不</w:t>
                            </w:r>
                          </w:p>
                        </w:txbxContent>
                      </wps:txbx>
                      <wps:bodyPr vert="horz" wrap="square" lIns="0" tIns="0" rIns="0" bIns="0" anchor="t">
                        <a:noAutofit/>
                      </wps:bodyPr>
                    </wps:wsp>
                  </a:graphicData>
                </a:graphic>
              </wp:anchor>
            </w:drawing>
          </mc:Choice>
          <mc:Fallback>
            <w:pict>
              <v:shape id="文本框 830" o:spid="_x0000_s1842" type="#_x0000_t202" style="position:absolute;left:0;text-align:left;margin-left:80pt;margin-top:75pt;width:116pt;height:32pt;z-index:25199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况且风也不</w:t>
                      </w:r>
                    </w:p>
                  </w:txbxContent>
                </v:textbox>
                <w10:wrap anchorx="page"/>
              </v:shape>
            </w:pict>
          </mc:Fallback>
        </mc:AlternateContent>
      </w:r>
    </w:p>
    <w:p w:rsidR="00E52097" w:rsidRDefault="00873809">
      <w:pPr>
        <w:wordWrap w:val="0"/>
        <w:spacing w:line="740" w:lineRule="atLeast"/>
        <w:ind w:left="2040"/>
        <w:textAlignment w:val="baseline"/>
        <w:rPr>
          <w:sz w:val="50"/>
        </w:rPr>
      </w:pPr>
      <w:r>
        <w:rPr>
          <w:rFonts w:ascii="宋体" w:eastAsia="宋体" w:hAnsi="宋体" w:cs="宋体"/>
          <w:color w:val="000000"/>
          <w:sz w:val="50"/>
        </w:rPr>
        <w:t>现在，雷电的速度之所以这样巨大，</w:t>
      </w:r>
      <w:r>
        <w:rPr>
          <w:noProof/>
        </w:rPr>
        <mc:AlternateContent>
          <mc:Choice Requires="wps">
            <w:drawing>
              <wp:anchor distT="0" distB="0" distL="0" distR="0" simplePos="0" relativeHeight="252000768" behindDoc="0" locked="0" layoutInCell="1" allowOverlap="1">
                <wp:simplePos x="0" y="0"/>
                <wp:positionH relativeFrom="page">
                  <wp:posOffset>1028700</wp:posOffset>
                </wp:positionH>
                <wp:positionV relativeFrom="paragraph">
                  <wp:posOffset>38100</wp:posOffset>
                </wp:positionV>
                <wp:extent cx="1485900" cy="1828800"/>
                <wp:effectExtent l="0" t="0" r="0" b="0"/>
                <wp:wrapNone/>
                <wp:docPr id="831" name="文本框 831"/>
                <wp:cNvGraphicFramePr/>
                <a:graphic xmlns:a="http://schemas.openxmlformats.org/drawingml/2006/main">
                  <a:graphicData uri="http://schemas.microsoft.com/office/word/2010/wordprocessingShape">
                    <wps:wsp>
                      <wps:cNvSpPr txBox="1"/>
                      <wps:spPr>
                        <a:xfrm>
                          <a:off x="0" y="0"/>
                          <a:ext cx="1485900" cy="18288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雷电的速度是由于</w:t>
                            </w:r>
                            <w:r>
                              <w:rPr>
                                <w:rFonts w:ascii="宋体" w:eastAsia="宋体" w:hAnsi="宋体" w:cs="宋体"/>
                                <w:color w:val="000000"/>
                                <w:sz w:val="41"/>
                              </w:rPr>
                              <w:t>(1)</w:t>
                            </w:r>
                            <w:r>
                              <w:rPr>
                                <w:rFonts w:ascii="宋体" w:eastAsia="宋体" w:hAnsi="宋体" w:cs="宋体"/>
                                <w:color w:val="000000"/>
                                <w:sz w:val="41"/>
                              </w:rPr>
                              <w:t>它从云中被射出时那股冲力；</w:t>
                            </w:r>
                          </w:p>
                        </w:txbxContent>
                      </wps:txbx>
                      <wps:bodyPr vert="horz" wrap="square" lIns="0" tIns="0" rIns="0" bIns="0" anchor="t">
                        <a:noAutofit/>
                      </wps:bodyPr>
                    </wps:wsp>
                  </a:graphicData>
                </a:graphic>
              </wp:anchor>
            </w:drawing>
          </mc:Choice>
          <mc:Fallback>
            <w:pict>
              <v:shape id="文本框 831" o:spid="_x0000_s1843" type="#_x0000_t202" style="position:absolute;left:0;text-align:left;margin-left:81pt;margin-top:3pt;width:117pt;height:2in;z-index:25200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雷电的速度是由于</w:t>
                      </w:r>
                      <w:r>
                        <w:rPr>
                          <w:rFonts w:ascii="宋体" w:eastAsia="宋体" w:hAnsi="宋体" w:cs="宋体"/>
                          <w:color w:val="000000"/>
                          <w:sz w:val="41"/>
                        </w:rPr>
                        <w:t>(1)</w:t>
                      </w:r>
                      <w:r>
                        <w:rPr>
                          <w:rFonts w:ascii="宋体" w:eastAsia="宋体" w:hAnsi="宋体" w:cs="宋体"/>
                          <w:color w:val="000000"/>
                          <w:sz w:val="41"/>
                        </w:rPr>
                        <w:t>它从云中被射出时那股冲力；</w:t>
                      </w:r>
                    </w:p>
                  </w:txbxContent>
                </v:textbox>
                <w10:wrap anchorx="page"/>
              </v:shape>
            </w:pict>
          </mc:Fallback>
        </mc:AlternateContent>
      </w:r>
    </w:p>
    <w:p w:rsidR="00E52097" w:rsidRDefault="00873809">
      <w:pPr>
        <w:wordWrap w:val="0"/>
        <w:spacing w:line="720" w:lineRule="atLeast"/>
        <w:ind w:left="1540"/>
        <w:textAlignment w:val="baseline"/>
        <w:rPr>
          <w:sz w:val="50"/>
        </w:rPr>
      </w:pPr>
      <w:r>
        <w:rPr>
          <w:rFonts w:ascii="宋体" w:eastAsia="宋体" w:hAnsi="宋体" w:cs="宋体"/>
          <w:color w:val="000000"/>
          <w:sz w:val="50"/>
        </w:rPr>
        <w:t>它的打击之所以这样沉重，</w:t>
      </w:r>
    </w:p>
    <w:p w:rsidR="00E52097" w:rsidRDefault="00873809">
      <w:pPr>
        <w:wordWrap w:val="0"/>
        <w:spacing w:line="740" w:lineRule="atLeast"/>
        <w:ind w:left="1540"/>
        <w:textAlignment w:val="baseline"/>
        <w:rPr>
          <w:sz w:val="50"/>
        </w:rPr>
      </w:pPr>
      <w:r>
        <w:rPr>
          <w:rFonts w:ascii="宋体" w:eastAsia="宋体" w:hAnsi="宋体" w:cs="宋体"/>
          <w:color w:val="000000"/>
          <w:sz w:val="50"/>
        </w:rPr>
        <w:t>它落下时的冲驰之所以如此疾速，</w:t>
      </w:r>
    </w:p>
    <w:p w:rsidR="00E52097" w:rsidRDefault="00873809">
      <w:pPr>
        <w:wordWrap w:val="0"/>
        <w:spacing w:line="740" w:lineRule="atLeast"/>
        <w:ind w:left="1540"/>
        <w:textAlignment w:val="baseline"/>
        <w:rPr>
          <w:sz w:val="50"/>
        </w:rPr>
      </w:pPr>
      <w:r>
        <w:rPr>
          <w:rFonts w:ascii="宋体" w:eastAsia="宋体" w:hAnsi="宋体" w:cs="宋体"/>
          <w:color w:val="000000"/>
          <w:sz w:val="50"/>
        </w:rPr>
        <w:t>都是因为那已经激起的雷电的力量</w:t>
      </w:r>
    </w:p>
    <w:p w:rsidR="00E52097" w:rsidRDefault="00873809">
      <w:pPr>
        <w:wordWrap w:val="0"/>
        <w:spacing w:line="740" w:lineRule="atLeast"/>
        <w:ind w:left="1540"/>
        <w:textAlignment w:val="baseline"/>
        <w:rPr>
          <w:sz w:val="50"/>
        </w:rPr>
      </w:pPr>
      <w:r>
        <w:rPr>
          <w:rFonts w:ascii="宋体" w:eastAsia="宋体" w:hAnsi="宋体" w:cs="宋体"/>
          <w:color w:val="000000"/>
          <w:sz w:val="50"/>
        </w:rPr>
        <w:t>本身总是先在云堆里积聚并壮大，</w:t>
      </w:r>
    </w:p>
    <w:p w:rsidR="00E52097" w:rsidRDefault="00873809">
      <w:pPr>
        <w:wordWrap w:val="0"/>
        <w:spacing w:line="740" w:lineRule="atLeast"/>
        <w:ind w:left="1540"/>
        <w:textAlignment w:val="baseline"/>
        <w:rPr>
          <w:sz w:val="50"/>
        </w:rPr>
      </w:pPr>
      <w:r>
        <w:rPr>
          <w:rFonts w:ascii="宋体" w:eastAsia="宋体" w:hAnsi="宋体" w:cs="宋体"/>
          <w:color w:val="000000"/>
          <w:sz w:val="50"/>
        </w:rPr>
        <w:t>然后准备向外冲出所需的那股大劲儿；</w:t>
      </w:r>
    </w:p>
    <w:p w:rsidR="00E52097" w:rsidRDefault="00873809">
      <w:pPr>
        <w:wordWrap w:val="0"/>
        <w:spacing w:line="740" w:lineRule="atLeast"/>
        <w:ind w:left="1540"/>
        <w:textAlignment w:val="baseline"/>
        <w:rPr>
          <w:sz w:val="50"/>
        </w:rPr>
      </w:pPr>
      <w:r>
        <w:rPr>
          <w:rFonts w:ascii="宋体" w:eastAsia="宋体" w:hAnsi="宋体" w:cs="宋体"/>
          <w:color w:val="000000"/>
          <w:sz w:val="50"/>
        </w:rPr>
        <w:t>之后，当云块已经再也不能包含住</w:t>
      </w:r>
    </w:p>
    <w:p w:rsidR="00E52097" w:rsidRDefault="00873809">
      <w:pPr>
        <w:wordWrap w:val="0"/>
        <w:spacing w:line="740" w:lineRule="atLeast"/>
        <w:ind w:left="1540"/>
        <w:textAlignment w:val="baseline"/>
        <w:rPr>
          <w:sz w:val="50"/>
        </w:rPr>
      </w:pPr>
      <w:r>
        <w:rPr>
          <w:rFonts w:ascii="宋体" w:eastAsia="宋体" w:hAnsi="宋体" w:cs="宋体"/>
          <w:color w:val="000000"/>
          <w:sz w:val="50"/>
        </w:rPr>
        <w:t>它们那增大了的猛烈的冲力的时候，</w:t>
      </w:r>
    </w:p>
    <w:p w:rsidR="00E52097" w:rsidRDefault="00873809">
      <w:pPr>
        <w:wordWrap w:val="0"/>
        <w:spacing w:line="720" w:lineRule="atLeast"/>
        <w:ind w:left="1540"/>
        <w:textAlignment w:val="baseline"/>
        <w:rPr>
          <w:sz w:val="50"/>
        </w:rPr>
      </w:pPr>
      <w:r>
        <w:rPr>
          <w:rFonts w:ascii="宋体" w:eastAsia="宋体" w:hAnsi="宋体" w:cs="宋体"/>
          <w:color w:val="000000"/>
          <w:sz w:val="50"/>
        </w:rPr>
        <w:t>它们那股力量就被迫跑出去，</w:t>
      </w:r>
    </w:p>
    <w:p w:rsidR="00E52097" w:rsidRDefault="00873809">
      <w:pPr>
        <w:wordWrap w:val="0"/>
        <w:spacing w:line="740" w:lineRule="atLeast"/>
        <w:ind w:left="1540"/>
        <w:textAlignment w:val="baseline"/>
        <w:rPr>
          <w:sz w:val="50"/>
        </w:rPr>
      </w:pPr>
      <w:r>
        <w:rPr>
          <w:rFonts w:ascii="宋体" w:eastAsia="宋体" w:hAnsi="宋体" w:cs="宋体"/>
          <w:color w:val="000000"/>
          <w:sz w:val="50"/>
        </w:rPr>
        <w:t>因此带着那样可惊的冲力疾驰着，</w:t>
      </w:r>
    </w:p>
    <w:p w:rsidR="00E52097" w:rsidRDefault="00873809">
      <w:pPr>
        <w:wordWrap w:val="0"/>
        <w:spacing w:line="740" w:lineRule="atLeast"/>
        <w:ind w:left="1540"/>
        <w:textAlignment w:val="baseline"/>
        <w:rPr>
          <w:sz w:val="50"/>
        </w:rPr>
      </w:pPr>
      <w:r>
        <w:rPr>
          <w:rFonts w:ascii="宋体" w:eastAsia="宋体" w:hAnsi="宋体" w:cs="宋体"/>
          <w:color w:val="000000"/>
          <w:sz w:val="50"/>
        </w:rPr>
        <w:t>象强大的弩炮所射出的炮弹一样。</w:t>
      </w:r>
    </w:p>
    <w:p w:rsidR="00E52097" w:rsidRDefault="00873809">
      <w:pPr>
        <w:wordWrap w:val="0"/>
        <w:spacing w:line="740" w:lineRule="atLeast"/>
        <w:ind w:left="1540"/>
        <w:textAlignment w:val="baseline"/>
        <w:rPr>
          <w:sz w:val="50"/>
        </w:rPr>
      </w:pPr>
      <w:r>
        <w:rPr>
          <w:rFonts w:ascii="宋体" w:eastAsia="宋体" w:hAnsi="宋体" w:cs="宋体"/>
          <w:color w:val="000000"/>
          <w:sz w:val="50"/>
        </w:rPr>
        <w:t>还要记得，构成这种力量的，</w:t>
      </w:r>
      <w:r>
        <w:rPr>
          <w:noProof/>
        </w:rPr>
        <mc:AlternateContent>
          <mc:Choice Requires="wps">
            <w:drawing>
              <wp:anchor distT="0" distB="0" distL="0" distR="0" simplePos="0" relativeHeight="252001792" behindDoc="0" locked="0" layoutInCell="1" allowOverlap="1">
                <wp:simplePos x="0" y="0"/>
                <wp:positionH relativeFrom="page">
                  <wp:posOffset>1041400</wp:posOffset>
                </wp:positionH>
                <wp:positionV relativeFrom="paragraph">
                  <wp:posOffset>25400</wp:posOffset>
                </wp:positionV>
                <wp:extent cx="1485900" cy="1473200"/>
                <wp:effectExtent l="0" t="0" r="0" b="0"/>
                <wp:wrapNone/>
                <wp:docPr id="832" name="文本框 832"/>
                <wp:cNvGraphicFramePr/>
                <a:graphic xmlns:a="http://schemas.openxmlformats.org/drawingml/2006/main">
                  <a:graphicData uri="http://schemas.microsoft.com/office/word/2010/wordprocessingShape">
                    <wps:wsp>
                      <wps:cNvSpPr txBox="1"/>
                      <wps:spPr>
                        <a:xfrm>
                          <a:off x="0" y="0"/>
                          <a:ext cx="1485900" cy="1473200"/>
                        </a:xfrm>
                        <a:prstGeom prst="rect">
                          <a:avLst/>
                        </a:prstGeom>
                        <a:noFill/>
                        <a:ln w="6350">
                          <a:noFill/>
                        </a:ln>
                      </wps:spPr>
                      <wps:txbx>
                        <w:txbxContent>
                          <w:p w:rsidR="00E52097" w:rsidRDefault="00873809">
                            <w:pPr>
                              <w:wordWrap w:val="0"/>
                              <w:spacing w:line="560" w:lineRule="atLeast"/>
                              <w:ind w:firstLine="60"/>
                              <w:textAlignment w:val="baseline"/>
                              <w:rPr>
                                <w:sz w:val="41"/>
                              </w:rPr>
                            </w:pPr>
                            <w:r>
                              <w:rPr>
                                <w:rFonts w:ascii="宋体" w:eastAsia="宋体" w:hAnsi="宋体" w:cs="宋体"/>
                                <w:color w:val="000000"/>
                                <w:sz w:val="41"/>
                              </w:rPr>
                              <w:t>(2)</w:t>
                            </w:r>
                            <w:r>
                              <w:rPr>
                                <w:rFonts w:ascii="宋体" w:eastAsia="宋体" w:hAnsi="宋体" w:cs="宋体"/>
                                <w:color w:val="000000"/>
                                <w:sz w:val="41"/>
                              </w:rPr>
                              <w:t>它是由很小很圆滑的粒子构成的；</w:t>
                            </w:r>
                          </w:p>
                        </w:txbxContent>
                      </wps:txbx>
                      <wps:bodyPr vert="horz" wrap="square" lIns="0" tIns="0" rIns="0" bIns="0" anchor="t">
                        <a:noAutofit/>
                      </wps:bodyPr>
                    </wps:wsp>
                  </a:graphicData>
                </a:graphic>
              </wp:anchor>
            </w:drawing>
          </mc:Choice>
          <mc:Fallback>
            <w:pict>
              <v:shape id="文本框 832" o:spid="_x0000_s1844" type="#_x0000_t202" style="position:absolute;left:0;text-align:left;margin-left:82pt;margin-top:2pt;width:117pt;height:116pt;z-index:25200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" filled="f" stroked="f" strokeweight=".5pt">
                <v:textbox inset="0,0,0,0">
                  <w:txbxContent>
                    <w:p w:rsidR="00E52097" w:rsidRDefault="00873809">
                      <w:pPr>
                        <w:wordWrap w:val="0"/>
                        <w:spacing w:line="560" w:lineRule="atLeast"/>
                        <w:ind w:firstLine="60"/>
                        <w:textAlignment w:val="baseline"/>
                        <w:rPr>
                          <w:sz w:val="41"/>
                        </w:rPr>
                      </w:pPr>
                      <w:r>
                        <w:rPr>
                          <w:rFonts w:ascii="宋体" w:eastAsia="宋体" w:hAnsi="宋体" w:cs="宋体"/>
                          <w:color w:val="000000"/>
                          <w:sz w:val="41"/>
                        </w:rPr>
                        <w:t>(2)</w:t>
                      </w:r>
                      <w:r>
                        <w:rPr>
                          <w:rFonts w:ascii="宋体" w:eastAsia="宋体" w:hAnsi="宋体" w:cs="宋体"/>
                          <w:color w:val="000000"/>
                          <w:sz w:val="41"/>
                        </w:rPr>
                        <w:t>它是由很小很圆滑的粒子构成的；</w:t>
                      </w:r>
                    </w:p>
                  </w:txbxContent>
                </v:textbox>
                <w10:wrap anchorx="page"/>
              </v:shape>
            </w:pict>
          </mc:Fallback>
        </mc:AlternateContent>
      </w:r>
    </w:p>
    <w:p w:rsidR="00E52097" w:rsidRDefault="00873809">
      <w:pPr>
        <w:wordWrap w:val="0"/>
        <w:spacing w:line="720" w:lineRule="atLeast"/>
        <w:ind w:left="1540"/>
        <w:textAlignment w:val="baseline"/>
        <w:rPr>
          <w:sz w:val="50"/>
        </w:rPr>
      </w:pPr>
      <w:r>
        <w:rPr>
          <w:rFonts w:ascii="宋体" w:eastAsia="宋体" w:hAnsi="宋体" w:cs="宋体"/>
          <w:color w:val="000000"/>
          <w:sz w:val="50"/>
        </w:rPr>
        <w:t>都是细小而光滑的原素</w:t>
      </w:r>
    </w:p>
    <w:p w:rsidR="00E52097" w:rsidRDefault="00873809">
      <w:pPr>
        <w:wordWrap w:val="0"/>
        <w:spacing w:line="740" w:lineRule="atLeast"/>
        <w:ind w:left="1540"/>
        <w:textAlignment w:val="baseline"/>
        <w:rPr>
          <w:sz w:val="50"/>
        </w:rPr>
      </w:pPr>
      <w:r>
        <w:rPr>
          <w:rFonts w:ascii="宋体" w:eastAsia="宋体" w:hAnsi="宋体" w:cs="宋体"/>
          <w:color w:val="000000"/>
          <w:sz w:val="50"/>
        </w:rPr>
        <w:t>所以没有什么能轻易抵抗它。</w:t>
      </w:r>
    </w:p>
    <w:p w:rsidR="00E52097" w:rsidRDefault="00873809">
      <w:pPr>
        <w:wordWrap w:val="0"/>
        <w:spacing w:line="720" w:lineRule="atLeast"/>
        <w:ind w:left="1540"/>
        <w:textAlignment w:val="baseline"/>
        <w:rPr>
          <w:sz w:val="50"/>
        </w:rPr>
      </w:pPr>
      <w:r>
        <w:rPr>
          <w:rFonts w:ascii="宋体" w:eastAsia="宋体" w:hAnsi="宋体" w:cs="宋体"/>
          <w:color w:val="000000"/>
          <w:sz w:val="50"/>
        </w:rPr>
        <w:t>因为它能飞过物的孔隙，</w:t>
      </w:r>
    </w:p>
    <w:p w:rsidR="00E52097" w:rsidRDefault="00873809">
      <w:pPr>
        <w:wordWrap w:val="0"/>
        <w:spacing w:line="720" w:lineRule="atLeast"/>
        <w:ind w:left="1540"/>
        <w:textAlignment w:val="baseline"/>
        <w:rPr>
          <w:sz w:val="50"/>
        </w:rPr>
      </w:pPr>
      <w:r>
        <w:rPr>
          <w:rFonts w:ascii="宋体" w:eastAsia="宋体" w:hAnsi="宋体" w:cs="宋体"/>
          <w:color w:val="000000"/>
          <w:sz w:val="50"/>
        </w:rPr>
        <w:t>能穿过它们的狭窄的道路，</w:t>
      </w:r>
    </w:p>
    <w:p w:rsidR="00E52097" w:rsidRDefault="00873809">
      <w:pPr>
        <w:wordWrap w:val="0"/>
        <w:spacing w:line="720" w:lineRule="atLeast"/>
        <w:ind w:left="460"/>
        <w:textAlignment w:val="baseline"/>
        <w:rPr>
          <w:sz w:val="50"/>
        </w:rPr>
      </w:pPr>
      <w:r>
        <w:rPr>
          <w:rFonts w:ascii="宋体" w:eastAsia="宋体" w:hAnsi="宋体" w:cs="宋体"/>
          <w:color w:val="000000"/>
          <w:sz w:val="50"/>
          <w:u w:val="single"/>
        </w:rPr>
        <w:t xml:space="preserve">                      </w:t>
      </w:r>
    </w:p>
    <w:p w:rsidR="00E52097" w:rsidRDefault="00873809">
      <w:pPr>
        <w:wordWrap w:val="0"/>
        <w:spacing w:line="740" w:lineRule="atLeast"/>
        <w:ind w:left="440" w:right="1780" w:firstLine="860"/>
        <w:textAlignment w:val="baseline"/>
        <w:rPr>
          <w:sz w:val="40"/>
        </w:rPr>
      </w:pPr>
      <w:r>
        <w:rPr>
          <w:rFonts w:ascii="TimesNewRoman" w:eastAsia="TimesNewRoman" w:hAnsi="TimesNewRoman" w:cs="TimesNewRoman"/>
          <w:color w:val="000000"/>
          <w:sz w:val="40"/>
        </w:rPr>
        <w:t>①</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原文</w:t>
      </w:r>
      <w:r>
        <w:rPr>
          <w:rFonts w:ascii="TimesNewRoman" w:eastAsia="TimesNewRoman" w:hAnsi="TimesNewRoman" w:cs="TimesNewRoman"/>
          <w:color w:val="000000"/>
          <w:sz w:val="40"/>
        </w:rPr>
        <w:t>“opportuna</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fuit</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si</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forte</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et</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idonea</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flammis”(318):“op-</w:t>
      </w:r>
      <w:r>
        <w:rPr>
          <w:rFonts w:ascii="宋体" w:eastAsia="宋体" w:hAnsi="宋体" w:cs="宋体"/>
          <w:color w:val="000000"/>
          <w:sz w:val="40"/>
        </w:rPr>
        <w:t>portuna”</w:t>
      </w:r>
      <w:r>
        <w:rPr>
          <w:rFonts w:ascii="宋体" w:eastAsia="宋体" w:hAnsi="宋体" w:cs="宋体"/>
          <w:color w:val="000000"/>
          <w:sz w:val="40"/>
        </w:rPr>
        <w:t>指处于适当的地位；</w:t>
      </w:r>
      <w:r>
        <w:rPr>
          <w:rFonts w:ascii="宋体" w:eastAsia="宋体" w:hAnsi="宋体" w:cs="宋体"/>
          <w:color w:val="000000"/>
          <w:sz w:val="40"/>
        </w:rPr>
        <w:t>“idonea”</w:t>
      </w:r>
      <w:r>
        <w:rPr>
          <w:rFonts w:ascii="宋体" w:eastAsia="宋体" w:hAnsi="宋体" w:cs="宋体"/>
          <w:color w:val="000000"/>
          <w:sz w:val="40"/>
        </w:rPr>
        <w:t>指其构造具有为火焰所燃烧的性质。</w:t>
      </w:r>
    </w:p>
    <w:p w:rsidR="00E52097" w:rsidRDefault="00E52097"/>
    <w:p w:rsidR="00E52097" w:rsidRDefault="00E52097">
      <w:pPr>
        <w:sectPr w:rsidR="00E52097">
          <w:headerReference w:type="default" r:id="rId759"/>
          <w:footerReference w:type="default" r:id="rId760"/>
          <w:pgSz w:w="22480" w:h="31680"/>
          <w:pgMar w:top="2700" w:right="3400" w:bottom="2700" w:left="3400" w:header="2400" w:footer="2400" w:gutter="0"/>
          <w:cols w:space="720"/>
        </w:sectPr>
      </w:pPr>
    </w:p>
    <w:p w:rsidR="00E52097" w:rsidRDefault="00873809">
      <w:pPr>
        <w:tabs>
          <w:tab w:val="left" w:pos="7240"/>
          <w:tab w:val="left" w:pos="8500"/>
          <w:tab w:val="left" w:pos="12980"/>
        </w:tabs>
        <w:wordWrap w:val="0"/>
        <w:spacing w:line="780" w:lineRule="atLeast"/>
        <w:ind w:left="5880"/>
        <w:textAlignment w:val="baseline"/>
        <w:rPr>
          <w:sz w:val="58"/>
        </w:rPr>
      </w:pPr>
      <w:r>
        <w:rPr>
          <w:rFonts w:ascii="楷体" w:eastAsia="楷体" w:hAnsi="楷体" w:cs="楷体"/>
          <w:color w:val="000000"/>
          <w:sz w:val="58"/>
        </w:rPr>
        <w:t>第</w:t>
      </w:r>
      <w:r>
        <w:tab/>
      </w:r>
      <w:r>
        <w:rPr>
          <w:rFonts w:ascii="楷体" w:eastAsia="楷体" w:hAnsi="楷体" w:cs="楷体"/>
          <w:color w:val="000000"/>
          <w:sz w:val="58"/>
        </w:rPr>
        <w:t>六</w:t>
      </w:r>
      <w:r>
        <w:tab/>
      </w:r>
      <w:r>
        <w:rPr>
          <w:rFonts w:ascii="楷体" w:eastAsia="楷体" w:hAnsi="楷体" w:cs="楷体"/>
          <w:color w:val="000000"/>
          <w:sz w:val="58"/>
        </w:rPr>
        <w:t>卷</w:t>
      </w:r>
      <w:r>
        <w:tab/>
      </w:r>
      <w:r>
        <w:rPr>
          <w:rFonts w:ascii="宋体" w:eastAsia="宋体" w:hAnsi="宋体" w:cs="宋体"/>
          <w:color w:val="000000"/>
          <w:sz w:val="58"/>
        </w:rPr>
        <w:t>371</w:t>
      </w:r>
    </w:p>
    <w:p w:rsidR="00E52097" w:rsidRDefault="00E52097">
      <w:pPr>
        <w:wordWrap w:val="0"/>
        <w:spacing w:line="740" w:lineRule="exact"/>
        <w:textAlignment w:val="baseline"/>
        <w:rPr>
          <w:sz w:val="53"/>
        </w:rPr>
      </w:pPr>
    </w:p>
    <w:p w:rsidR="00E52097" w:rsidRDefault="00873809">
      <w:pPr>
        <w:wordWrap w:val="0"/>
        <w:spacing w:line="740" w:lineRule="atLeast"/>
        <w:ind w:left="1940"/>
        <w:textAlignment w:val="baseline"/>
        <w:rPr>
          <w:sz w:val="53"/>
        </w:rPr>
      </w:pPr>
      <w:r>
        <w:rPr>
          <w:rFonts w:ascii="仿宋" w:eastAsia="仿宋" w:hAnsi="仿宋" w:cs="仿宋"/>
          <w:color w:val="000000"/>
          <w:sz w:val="53"/>
        </w:rPr>
        <w:t>因此既然没有许多东西阻碍它，</w:t>
      </w:r>
    </w:p>
    <w:p w:rsidR="00E52097" w:rsidRDefault="00873809">
      <w:pPr>
        <w:wordWrap w:val="0"/>
        <w:spacing w:line="740" w:lineRule="atLeast"/>
        <w:ind w:left="1940"/>
        <w:textAlignment w:val="baseline"/>
        <w:rPr>
          <w:sz w:val="53"/>
        </w:rPr>
      </w:pPr>
      <w:r>
        <w:rPr>
          <w:rFonts w:ascii="仿宋" w:eastAsia="仿宋" w:hAnsi="仿宋" w:cs="仿宋"/>
          <w:color w:val="000000"/>
          <w:sz w:val="53"/>
        </w:rPr>
        <w:t>它就永远不在路上迟延耽搁，</w:t>
      </w:r>
    </w:p>
    <w:p w:rsidR="00E52097" w:rsidRDefault="00873809">
      <w:pPr>
        <w:wordWrap w:val="0"/>
        <w:spacing w:line="740" w:lineRule="atLeast"/>
        <w:ind w:left="1940"/>
        <w:textAlignment w:val="baseline"/>
        <w:rPr>
          <w:sz w:val="53"/>
        </w:rPr>
      </w:pPr>
      <w:r>
        <w:rPr>
          <w:rFonts w:ascii="仿宋" w:eastAsia="仿宋" w:hAnsi="仿宋" w:cs="仿宋"/>
          <w:color w:val="000000"/>
          <w:sz w:val="53"/>
        </w:rPr>
        <w:t>而是以一种疾速的气势飞射。</w:t>
      </w:r>
    </w:p>
    <w:p w:rsidR="00E52097" w:rsidRDefault="00873809">
      <w:pPr>
        <w:tabs>
          <w:tab w:val="left" w:pos="14220"/>
        </w:tabs>
        <w:wordWrap w:val="0"/>
        <w:spacing w:line="720" w:lineRule="atLeast"/>
        <w:ind w:left="1900"/>
        <w:textAlignment w:val="baseline"/>
        <w:rPr>
          <w:sz w:val="53"/>
        </w:rPr>
      </w:pPr>
      <w:r>
        <w:rPr>
          <w:rFonts w:ascii="仿宋" w:eastAsia="仿宋" w:hAnsi="仿宋" w:cs="仿宋"/>
          <w:color w:val="000000"/>
          <w:sz w:val="53"/>
        </w:rPr>
        <w:t>其次，既然所有重量</w:t>
      </w:r>
      <w:r>
        <w:tab/>
      </w:r>
      <w:r>
        <w:rPr>
          <w:rFonts w:ascii="宋体" w:eastAsia="宋体" w:hAnsi="宋体" w:cs="宋体"/>
          <w:color w:val="000000"/>
          <w:sz w:val="53"/>
        </w:rPr>
        <w:t>(3)</w:t>
      </w:r>
      <w:r>
        <w:rPr>
          <w:rFonts w:ascii="宋体" w:eastAsia="宋体" w:hAnsi="宋体" w:cs="宋体"/>
          <w:color w:val="000000"/>
          <w:sz w:val="53"/>
        </w:rPr>
        <w:t>因为在</w:t>
      </w:r>
    </w:p>
    <w:p w:rsidR="00E52097" w:rsidRDefault="00873809">
      <w:pPr>
        <w:tabs>
          <w:tab w:val="left" w:pos="14160"/>
        </w:tabs>
        <w:wordWrap w:val="0"/>
        <w:spacing w:line="740" w:lineRule="atLeast"/>
        <w:ind w:left="1920"/>
        <w:textAlignment w:val="baseline"/>
        <w:rPr>
          <w:sz w:val="53"/>
        </w:rPr>
      </w:pPr>
      <w:r>
        <w:rPr>
          <w:rFonts w:ascii="仿宋" w:eastAsia="仿宋" w:hAnsi="仿宋" w:cs="仿宋"/>
          <w:color w:val="000000"/>
          <w:sz w:val="53"/>
        </w:rPr>
        <w:t>按其本性来说总是向下坠，</w:t>
      </w:r>
      <w:r>
        <w:tab/>
      </w:r>
      <w:r>
        <w:rPr>
          <w:rFonts w:ascii="宋体" w:eastAsia="宋体" w:hAnsi="宋体" w:cs="宋体"/>
          <w:color w:val="000000"/>
          <w:sz w:val="53"/>
        </w:rPr>
        <w:t>上了打击力</w:t>
      </w:r>
      <w:r>
        <w:rPr>
          <w:noProof/>
        </w:rPr>
        <mc:AlternateContent>
          <mc:Choice Requires="wps">
            <w:drawing>
              <wp:anchor distT="0" distB="0" distL="0" distR="0" simplePos="0" relativeHeight="252002816" behindDoc="0" locked="0" layoutInCell="1" allowOverlap="1">
                <wp:simplePos x="0" y="0"/>
                <wp:positionH relativeFrom="page">
                  <wp:posOffset>10909300</wp:posOffset>
                </wp:positionH>
                <wp:positionV relativeFrom="paragraph">
                  <wp:posOffset>-203200</wp:posOffset>
                </wp:positionV>
                <wp:extent cx="1473200" cy="406400"/>
                <wp:effectExtent l="0" t="0" r="0" b="0"/>
                <wp:wrapNone/>
                <wp:docPr id="833" name="文本框 833"/>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引力上又加</w:t>
                            </w:r>
                          </w:p>
                        </w:txbxContent>
                      </wps:txbx>
                      <wps:bodyPr vert="horz" wrap="square" lIns="0" tIns="0" rIns="0" bIns="0" anchor="t">
                        <a:noAutofit/>
                      </wps:bodyPr>
                    </wps:wsp>
                  </a:graphicData>
                </a:graphic>
              </wp:anchor>
            </w:drawing>
          </mc:Choice>
          <mc:Fallback>
            <w:pict>
              <v:shape id="文本框 833" o:spid="_x0000_s1845" type="#_x0000_t202" style="position:absolute;left:0;text-align:left;margin-left:859pt;margin-top:-16pt;width:116pt;height:32pt;z-index:25200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" filled="f" stroked="f" strokeweight=".5pt">
                <v:textbox inset="0,0,0,0">
                  <w:txbxContent>
                    <w:p w:rsidR="00E52097" w:rsidRDefault="00873809">
                      <w:pPr>
                        <w:wordWrap w:val="0"/>
                        <w:spacing w:line="560" w:lineRule="atLeast"/>
                        <w:jc w:val="right"/>
                        <w:textAlignment w:val="baseline"/>
                        <w:rPr>
                          <w:sz w:val="41"/>
                        </w:rPr>
                      </w:pPr>
                      <w:r>
                        <w:rPr>
                          <w:rFonts w:ascii="宋体" w:eastAsia="宋体" w:hAnsi="宋体" w:cs="宋体"/>
                          <w:color w:val="000000"/>
                          <w:sz w:val="41"/>
                        </w:rPr>
                        <w:t>引力上又加</w:t>
                      </w:r>
                    </w:p>
                  </w:txbxContent>
                </v:textbox>
                <w10:wrap anchorx="page"/>
              </v:shape>
            </w:pict>
          </mc:Fallback>
        </mc:AlternateContent>
      </w:r>
    </w:p>
    <w:p w:rsidR="00E52097" w:rsidRDefault="00873809">
      <w:pPr>
        <w:wordWrap w:val="0"/>
        <w:spacing w:line="740" w:lineRule="atLeast"/>
        <w:ind w:left="1940"/>
        <w:textAlignment w:val="baseline"/>
        <w:rPr>
          <w:sz w:val="53"/>
        </w:rPr>
      </w:pPr>
      <w:r>
        <w:rPr>
          <w:rFonts w:ascii="仿宋" w:eastAsia="仿宋" w:hAnsi="仿宋" w:cs="仿宋"/>
          <w:color w:val="000000"/>
          <w:sz w:val="53"/>
        </w:rPr>
        <w:t>所以当又加上了撞击的时候，</w:t>
      </w:r>
    </w:p>
    <w:p w:rsidR="00E52097" w:rsidRDefault="00873809">
      <w:pPr>
        <w:wordWrap w:val="0"/>
        <w:spacing w:line="720" w:lineRule="atLeast"/>
        <w:ind w:left="1940"/>
        <w:textAlignment w:val="baseline"/>
        <w:rPr>
          <w:sz w:val="53"/>
        </w:rPr>
      </w:pPr>
      <w:r>
        <w:rPr>
          <w:rFonts w:ascii="仿宋" w:eastAsia="仿宋" w:hAnsi="仿宋" w:cs="仿宋"/>
          <w:color w:val="000000"/>
          <w:sz w:val="53"/>
        </w:rPr>
        <w:t>速度就加倍，气势就更凶猛，</w:t>
      </w:r>
    </w:p>
    <w:p w:rsidR="00E52097" w:rsidRDefault="00873809">
      <w:pPr>
        <w:wordWrap w:val="0"/>
        <w:spacing w:line="740" w:lineRule="atLeast"/>
        <w:ind w:left="1940"/>
        <w:textAlignment w:val="baseline"/>
        <w:rPr>
          <w:sz w:val="53"/>
        </w:rPr>
      </w:pPr>
      <w:r>
        <w:rPr>
          <w:rFonts w:ascii="仿宋" w:eastAsia="仿宋" w:hAnsi="仿宋" w:cs="仿宋"/>
          <w:color w:val="000000"/>
          <w:sz w:val="53"/>
        </w:rPr>
        <w:t>以致雷电就能更疯狂更暴烈地</w:t>
      </w:r>
    </w:p>
    <w:p w:rsidR="00E52097" w:rsidRDefault="00873809">
      <w:pPr>
        <w:wordWrap w:val="0"/>
        <w:spacing w:line="740" w:lineRule="atLeast"/>
        <w:ind w:left="1940"/>
        <w:textAlignment w:val="baseline"/>
        <w:rPr>
          <w:sz w:val="53"/>
        </w:rPr>
      </w:pPr>
      <w:r>
        <w:rPr>
          <w:rFonts w:ascii="仿宋" w:eastAsia="仿宋" w:hAnsi="仿宋" w:cs="仿宋"/>
          <w:color w:val="000000"/>
          <w:sz w:val="53"/>
        </w:rPr>
        <w:t>把所有挡阻着它的东西都震碎，</w:t>
      </w:r>
    </w:p>
    <w:p w:rsidR="00E52097" w:rsidRDefault="00873809">
      <w:pPr>
        <w:wordWrap w:val="0"/>
        <w:spacing w:line="720" w:lineRule="atLeast"/>
        <w:ind w:left="1940"/>
        <w:textAlignment w:val="baseline"/>
        <w:rPr>
          <w:sz w:val="53"/>
        </w:rPr>
      </w:pPr>
      <w:r>
        <w:rPr>
          <w:rFonts w:ascii="仿宋" w:eastAsia="仿宋" w:hAnsi="仿宋" w:cs="仿宋"/>
          <w:color w:val="000000"/>
          <w:sz w:val="53"/>
        </w:rPr>
        <w:t>而继续前进去赶它自己的路。</w:t>
      </w:r>
    </w:p>
    <w:p w:rsidR="00E52097" w:rsidRDefault="00873809">
      <w:pPr>
        <w:wordWrap w:val="0"/>
        <w:spacing w:line="740" w:lineRule="atLeast"/>
        <w:ind w:left="1940"/>
        <w:textAlignment w:val="baseline"/>
        <w:rPr>
          <w:sz w:val="53"/>
        </w:rPr>
      </w:pPr>
      <w:r>
        <w:rPr>
          <w:rFonts w:ascii="仿宋" w:eastAsia="仿宋" w:hAnsi="仿宋" w:cs="仿宋"/>
          <w:color w:val="000000"/>
          <w:sz w:val="53"/>
        </w:rPr>
        <w:t>还有，因为它经过了长长的路途，</w:t>
      </w:r>
      <w:r>
        <w:rPr>
          <w:noProof/>
        </w:rPr>
        <mc:AlternateContent>
          <mc:Choice Requires="wps">
            <w:drawing>
              <wp:anchor distT="0" distB="0" distL="0" distR="0" simplePos="0" relativeHeight="252003840" behindDoc="0" locked="0" layoutInCell="1" allowOverlap="1">
                <wp:simplePos x="0" y="0"/>
                <wp:positionH relativeFrom="page">
                  <wp:posOffset>10934700</wp:posOffset>
                </wp:positionH>
                <wp:positionV relativeFrom="paragraph">
                  <wp:posOffset>38100</wp:posOffset>
                </wp:positionV>
                <wp:extent cx="1485900" cy="1828800"/>
                <wp:effectExtent l="0" t="0" r="0" b="0"/>
                <wp:wrapNone/>
                <wp:docPr id="834" name="文本框 834"/>
                <wp:cNvGraphicFramePr/>
                <a:graphic xmlns:a="http://schemas.openxmlformats.org/drawingml/2006/main">
                  <a:graphicData uri="http://schemas.microsoft.com/office/word/2010/wordprocessingShape">
                    <wps:wsp>
                      <wps:cNvSpPr txBox="1"/>
                      <wps:spPr>
                        <a:xfrm>
                          <a:off x="0" y="0"/>
                          <a:ext cx="1485900" cy="1828800"/>
                        </a:xfrm>
                        <a:prstGeom prst="rect">
                          <a:avLst/>
                        </a:prstGeom>
                        <a:noFill/>
                        <a:ln w="6350">
                          <a:noFill/>
                        </a:ln>
                      </wps:spPr>
                      <wps:txbx>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(4)</w:t>
                            </w:r>
                            <w:r>
                              <w:rPr>
                                <w:rFonts w:ascii="宋体" w:eastAsia="宋体" w:hAnsi="宋体" w:cs="宋体"/>
                                <w:color w:val="000000"/>
                                <w:sz w:val="41"/>
                              </w:rPr>
                              <w:t>由于在长途旅行中它克服了内部的原子振动</w:t>
                            </w:r>
                          </w:p>
                        </w:txbxContent>
                      </wps:txbx>
                      <wps:bodyPr vert="horz" wrap="square" lIns="0" tIns="0" rIns="0" bIns="0" anchor="t">
                        <a:noAutofit/>
                      </wps:bodyPr>
                    </wps:wsp>
                  </a:graphicData>
                </a:graphic>
              </wp:anchor>
            </w:drawing>
          </mc:Choice>
          <mc:Fallback>
            <w:pict>
              <v:shape id="文本框 834" o:spid="_x0000_s1846" type="#_x0000_t202" style="position:absolute;left:0;text-align:left;margin-left:861pt;margin-top:3pt;width:117pt;height:2in;z-index:25200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" filled="f" stroked="f" strokeweight=".5pt">
                <v:textbox inset="0,0,0,0">
                  <w:txbxContent>
                    <w:p w:rsidR="00E52097" w:rsidRDefault="00873809">
                      <w:pPr>
                        <w:wordWrap w:val="0"/>
                        <w:spacing w:line="560" w:lineRule="atLeast"/>
                        <w:ind w:firstLine="40"/>
                        <w:textAlignment w:val="baseline"/>
                        <w:rPr>
                          <w:sz w:val="41"/>
                        </w:rPr>
                      </w:pPr>
                      <w:r>
                        <w:rPr>
                          <w:rFonts w:ascii="宋体" w:eastAsia="宋体" w:hAnsi="宋体" w:cs="宋体"/>
                          <w:color w:val="000000"/>
                          <w:sz w:val="41"/>
                        </w:rPr>
                        <w:t>(4)</w:t>
                      </w:r>
                      <w:r>
                        <w:rPr>
                          <w:rFonts w:ascii="宋体" w:eastAsia="宋体" w:hAnsi="宋体" w:cs="宋体"/>
                          <w:color w:val="000000"/>
                          <w:sz w:val="41"/>
                        </w:rPr>
                        <w:t>由于在长途旅行中它克服了内部的原子振动</w:t>
                      </w:r>
                    </w:p>
                  </w:txbxContent>
                </v:textbox>
                <w10:wrap anchorx="page"/>
              </v:shape>
            </w:pict>
          </mc:Fallback>
        </mc:AlternateContent>
      </w:r>
    </w:p>
    <w:p w:rsidR="00E52097" w:rsidRDefault="00873809">
      <w:pPr>
        <w:wordWrap w:val="0"/>
        <w:spacing w:line="740" w:lineRule="atLeast"/>
        <w:ind w:left="1940"/>
        <w:textAlignment w:val="baseline"/>
        <w:rPr>
          <w:sz w:val="53"/>
        </w:rPr>
      </w:pPr>
      <w:r>
        <w:rPr>
          <w:rFonts w:ascii="仿宋" w:eastAsia="仿宋" w:hAnsi="仿宋" w:cs="仿宋"/>
          <w:color w:val="000000"/>
          <w:sz w:val="53"/>
        </w:rPr>
        <w:t>带着一种继续不停的运动，</w:t>
      </w:r>
    </w:p>
    <w:p w:rsidR="00E52097" w:rsidRDefault="00873809">
      <w:pPr>
        <w:wordWrap w:val="0"/>
        <w:spacing w:line="720" w:lineRule="atLeast"/>
        <w:ind w:left="1940"/>
        <w:textAlignment w:val="baseline"/>
        <w:rPr>
          <w:sz w:val="53"/>
        </w:rPr>
      </w:pPr>
      <w:r>
        <w:rPr>
          <w:rFonts w:ascii="仿宋" w:eastAsia="仿宋" w:hAnsi="仿宋" w:cs="仿宋"/>
          <w:color w:val="000000"/>
          <w:sz w:val="53"/>
        </w:rPr>
        <w:t>所以它必定不断获得新增的速度，</w:t>
      </w:r>
    </w:p>
    <w:p w:rsidR="00E52097" w:rsidRDefault="00873809">
      <w:pPr>
        <w:wordWrap w:val="0"/>
        <w:spacing w:line="740" w:lineRule="atLeast"/>
        <w:ind w:left="1940"/>
        <w:textAlignment w:val="baseline"/>
        <w:rPr>
          <w:sz w:val="53"/>
        </w:rPr>
      </w:pPr>
      <w:r>
        <w:rPr>
          <w:rFonts w:ascii="仿宋" w:eastAsia="仿宋" w:hAnsi="仿宋" w:cs="仿宋"/>
          <w:color w:val="000000"/>
          <w:sz w:val="53"/>
        </w:rPr>
        <w:t>它愈前进速度就愈增大，</w:t>
      </w:r>
    </w:p>
    <w:p w:rsidR="00E52097" w:rsidRDefault="00873809">
      <w:pPr>
        <w:wordWrap w:val="0"/>
        <w:spacing w:line="740" w:lineRule="atLeast"/>
        <w:ind w:left="1940"/>
        <w:textAlignment w:val="baseline"/>
        <w:rPr>
          <w:sz w:val="53"/>
        </w:rPr>
      </w:pPr>
      <w:r>
        <w:rPr>
          <w:rFonts w:ascii="仿宋" w:eastAsia="仿宋" w:hAnsi="仿宋" w:cs="仿宋"/>
          <w:color w:val="000000"/>
          <w:sz w:val="53"/>
        </w:rPr>
        <w:t>雷电的威力越来越增加，</w:t>
      </w:r>
    </w:p>
    <w:p w:rsidR="00E52097" w:rsidRDefault="00873809">
      <w:pPr>
        <w:wordWrap w:val="0"/>
        <w:spacing w:line="740" w:lineRule="atLeast"/>
        <w:ind w:left="1940"/>
        <w:textAlignment w:val="baseline"/>
        <w:rPr>
          <w:sz w:val="53"/>
        </w:rPr>
      </w:pPr>
      <w:r>
        <w:rPr>
          <w:rFonts w:ascii="仿宋" w:eastAsia="仿宋" w:hAnsi="仿宋" w:cs="仿宋"/>
          <w:color w:val="000000"/>
          <w:sz w:val="53"/>
        </w:rPr>
        <w:t>而使它的打击更加有劲；</w:t>
      </w:r>
    </w:p>
    <w:p w:rsidR="00E52097" w:rsidRDefault="00873809">
      <w:pPr>
        <w:wordWrap w:val="0"/>
        <w:spacing w:line="740" w:lineRule="atLeast"/>
        <w:ind w:left="1940"/>
        <w:textAlignment w:val="baseline"/>
        <w:rPr>
          <w:sz w:val="53"/>
        </w:rPr>
      </w:pPr>
      <w:r>
        <w:rPr>
          <w:rFonts w:ascii="仿宋" w:eastAsia="仿宋" w:hAnsi="仿宋" w:cs="仿宋"/>
          <w:color w:val="000000"/>
          <w:sz w:val="53"/>
        </w:rPr>
        <w:t>因为它迫使雷电所有的种子</w:t>
      </w:r>
    </w:p>
    <w:p w:rsidR="00E52097" w:rsidRDefault="00873809">
      <w:pPr>
        <w:wordWrap w:val="0"/>
        <w:spacing w:line="740" w:lineRule="atLeast"/>
        <w:ind w:left="1940"/>
        <w:textAlignment w:val="baseline"/>
        <w:rPr>
          <w:sz w:val="53"/>
        </w:rPr>
      </w:pPr>
      <w:r>
        <w:rPr>
          <w:rFonts w:ascii="仿宋" w:eastAsia="仿宋" w:hAnsi="仿宋" w:cs="仿宋"/>
          <w:color w:val="000000"/>
          <w:sz w:val="53"/>
        </w:rPr>
        <w:t>好象挤成直线向一个地方走，</w:t>
      </w:r>
    </w:p>
    <w:p w:rsidR="00E52097" w:rsidRDefault="00873809">
      <w:pPr>
        <w:wordWrap w:val="0"/>
        <w:spacing w:line="720" w:lineRule="atLeast"/>
        <w:ind w:left="1940"/>
        <w:textAlignment w:val="baseline"/>
        <w:rPr>
          <w:sz w:val="53"/>
        </w:rPr>
      </w:pPr>
      <w:r>
        <w:rPr>
          <w:rFonts w:ascii="仿宋" w:eastAsia="仿宋" w:hAnsi="仿宋" w:cs="仿宋"/>
          <w:color w:val="000000"/>
          <w:sz w:val="53"/>
        </w:rPr>
        <w:t>当它们飞动着的时候，把它们</w:t>
      </w:r>
    </w:p>
    <w:p w:rsidR="00E52097" w:rsidRDefault="00873809">
      <w:pPr>
        <w:wordWrap w:val="0"/>
        <w:spacing w:line="740" w:lineRule="atLeast"/>
        <w:ind w:left="1940"/>
        <w:textAlignment w:val="baseline"/>
        <w:rPr>
          <w:sz w:val="53"/>
        </w:rPr>
      </w:pPr>
      <w:r>
        <w:rPr>
          <w:rFonts w:ascii="仿宋" w:eastAsia="仿宋" w:hAnsi="仿宋" w:cs="仿宋"/>
          <w:color w:val="000000"/>
          <w:sz w:val="53"/>
        </w:rPr>
        <w:t>一个个全都抛进那相同</w:t>
      </w:r>
      <w:r>
        <w:rPr>
          <w:rFonts w:ascii="仿宋" w:eastAsia="仿宋" w:hAnsi="仿宋" w:cs="仿宋"/>
          <w:color w:val="000000"/>
          <w:sz w:val="53"/>
        </w:rPr>
        <w:t>①</w:t>
      </w:r>
      <w:r>
        <w:rPr>
          <w:rFonts w:ascii="仿宋" w:eastAsia="仿宋" w:hAnsi="仿宋" w:cs="仿宋"/>
          <w:color w:val="000000"/>
          <w:sz w:val="53"/>
        </w:rPr>
        <w:t>的路线。</w:t>
      </w:r>
    </w:p>
    <w:p w:rsidR="00E52097" w:rsidRDefault="00873809">
      <w:pPr>
        <w:tabs>
          <w:tab w:val="left" w:pos="14240"/>
        </w:tabs>
        <w:wordWrap w:val="0"/>
        <w:spacing w:line="720" w:lineRule="atLeast"/>
        <w:ind w:left="1960"/>
        <w:textAlignment w:val="baseline"/>
        <w:rPr>
          <w:sz w:val="53"/>
        </w:rPr>
      </w:pPr>
      <w:r>
        <w:rPr>
          <w:rFonts w:ascii="仿宋" w:eastAsia="仿宋" w:hAnsi="仿宋" w:cs="仿宋"/>
          <w:color w:val="000000"/>
          <w:sz w:val="53"/>
        </w:rPr>
        <w:t>再者，也许它在运动过程中</w:t>
      </w:r>
      <w:r>
        <w:tab/>
      </w:r>
      <w:r>
        <w:rPr>
          <w:rFonts w:ascii="宋体" w:eastAsia="宋体" w:hAnsi="宋体" w:cs="宋体"/>
          <w:color w:val="000000"/>
          <w:sz w:val="53"/>
        </w:rPr>
        <w:t>(5)</w:t>
      </w:r>
      <w:r>
        <w:rPr>
          <w:rFonts w:ascii="宋体" w:eastAsia="宋体" w:hAnsi="宋体" w:cs="宋体"/>
          <w:color w:val="000000"/>
          <w:sz w:val="53"/>
        </w:rPr>
        <w:t>也许它</w:t>
      </w:r>
    </w:p>
    <w:p w:rsidR="00E52097" w:rsidRDefault="00873809">
      <w:pPr>
        <w:tabs>
          <w:tab w:val="left" w:pos="14180"/>
        </w:tabs>
        <w:wordWrap w:val="0"/>
        <w:spacing w:line="720" w:lineRule="atLeast"/>
        <w:ind w:left="1920"/>
        <w:textAlignment w:val="baseline"/>
        <w:rPr>
          <w:sz w:val="53"/>
        </w:rPr>
      </w:pPr>
      <w:r>
        <w:rPr>
          <w:rFonts w:ascii="仿宋" w:eastAsia="仿宋" w:hAnsi="仿宋" w:cs="仿宋"/>
          <w:color w:val="000000"/>
          <w:sz w:val="53"/>
        </w:rPr>
        <w:t>从空气里面吸取了某些物体，</w:t>
      </w:r>
      <w:r>
        <w:tab/>
      </w:r>
      <w:r>
        <w:rPr>
          <w:rFonts w:ascii="宋体" w:eastAsia="宋体" w:hAnsi="宋体" w:cs="宋体"/>
          <w:color w:val="000000"/>
          <w:sz w:val="53"/>
        </w:rPr>
        <w:t>空气中收集</w:t>
      </w:r>
      <w:r>
        <w:rPr>
          <w:noProof/>
        </w:rPr>
        <mc:AlternateContent>
          <mc:Choice Requires="wps">
            <w:drawing>
              <wp:anchor distT="0" distB="0" distL="0" distR="0" simplePos="0" relativeHeight="252004864" behindDoc="0" locked="0" layoutInCell="1" allowOverlap="1">
                <wp:simplePos x="0" y="0"/>
                <wp:positionH relativeFrom="page">
                  <wp:posOffset>10909300</wp:posOffset>
                </wp:positionH>
                <wp:positionV relativeFrom="paragraph">
                  <wp:posOffset>-177800</wp:posOffset>
                </wp:positionV>
                <wp:extent cx="1473200" cy="406400"/>
                <wp:effectExtent l="0" t="0" r="0" b="0"/>
                <wp:wrapNone/>
                <wp:docPr id="835" name="文本框 835"/>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获得了它从</w:t>
                            </w:r>
                          </w:p>
                        </w:txbxContent>
                      </wps:txbx>
                      <wps:bodyPr vert="horz" wrap="square" lIns="0" tIns="0" rIns="0" bIns="0" anchor="t">
                        <a:noAutofit/>
                      </wps:bodyPr>
                    </wps:wsp>
                  </a:graphicData>
                </a:graphic>
              </wp:anchor>
            </w:drawing>
          </mc:Choice>
          <mc:Fallback>
            <w:pict>
              <v:shape id="文本框 835" o:spid="_x0000_s1847" type="#_x0000_t202" style="position:absolute;left:0;text-align:left;margin-left:859pt;margin-top:-14pt;width:116pt;height:32pt;z-index:25200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获得了它从</w:t>
                      </w:r>
                    </w:p>
                  </w:txbxContent>
                </v:textbox>
                <w10:wrap anchorx="page"/>
              </v:shape>
            </w:pict>
          </mc:Fallback>
        </mc:AlternateContent>
      </w:r>
    </w:p>
    <w:p w:rsidR="00E52097" w:rsidRDefault="00873809">
      <w:pPr>
        <w:tabs>
          <w:tab w:val="left" w:pos="14220"/>
        </w:tabs>
        <w:wordWrap w:val="0"/>
        <w:spacing w:line="720" w:lineRule="atLeast"/>
        <w:ind w:left="1960"/>
        <w:textAlignment w:val="baseline"/>
        <w:rPr>
          <w:sz w:val="53"/>
        </w:rPr>
      </w:pPr>
      <w:r>
        <w:rPr>
          <w:rFonts w:ascii="仿宋" w:eastAsia="仿宋" w:hAnsi="仿宋" w:cs="仿宋"/>
          <w:color w:val="000000"/>
          <w:sz w:val="53"/>
        </w:rPr>
        <w:t>它们用撞击燃烧起它的速度。</w:t>
      </w:r>
      <w:r>
        <w:tab/>
      </w:r>
      <w:r>
        <w:rPr>
          <w:rFonts w:ascii="宋体" w:eastAsia="宋体" w:hAnsi="宋体" w:cs="宋体"/>
          <w:color w:val="000000"/>
          <w:sz w:val="53"/>
        </w:rPr>
        <w:t>了的粒子的</w:t>
      </w:r>
    </w:p>
    <w:p w:rsidR="00E52097" w:rsidRDefault="00873809">
      <w:pPr>
        <w:tabs>
          <w:tab w:val="left" w:pos="14180"/>
        </w:tabs>
        <w:wordWrap w:val="0"/>
        <w:spacing w:line="740" w:lineRule="atLeast"/>
        <w:ind w:left="1960"/>
        <w:textAlignment w:val="baseline"/>
        <w:rPr>
          <w:sz w:val="53"/>
        </w:rPr>
      </w:pPr>
      <w:r>
        <w:rPr>
          <w:rFonts w:ascii="仿宋" w:eastAsia="仿宋" w:hAnsi="仿宋" w:cs="仿宋"/>
          <w:color w:val="000000"/>
          <w:sz w:val="53"/>
        </w:rPr>
        <w:t>它穿进物体，但是却没有损害它们，</w:t>
      </w:r>
      <w:r>
        <w:tab/>
      </w:r>
      <w:r>
        <w:rPr>
          <w:rFonts w:ascii="宋体" w:eastAsia="宋体" w:hAnsi="宋体" w:cs="宋体"/>
          <w:color w:val="000000"/>
          <w:sz w:val="53"/>
        </w:rPr>
        <w:t>穿过物体，</w:t>
      </w:r>
      <w:r>
        <w:rPr>
          <w:noProof/>
        </w:rPr>
        <mc:AlternateContent>
          <mc:Choice Requires="wps">
            <w:drawing>
              <wp:anchor distT="0" distB="0" distL="0" distR="0" simplePos="0" relativeHeight="252005888" behindDoc="0" locked="0" layoutInCell="1" allowOverlap="1">
                <wp:simplePos x="0" y="0"/>
                <wp:positionH relativeFrom="page">
                  <wp:posOffset>10934700</wp:posOffset>
                </wp:positionH>
                <wp:positionV relativeFrom="paragraph">
                  <wp:posOffset>-254000</wp:posOffset>
                </wp:positionV>
                <wp:extent cx="1473200" cy="406400"/>
                <wp:effectExtent l="0" t="0" r="0" b="0"/>
                <wp:wrapNone/>
                <wp:docPr id="836" name="文本框 836"/>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帮助。它能</w:t>
                            </w:r>
                          </w:p>
                        </w:txbxContent>
                      </wps:txbx>
                      <wps:bodyPr vert="horz" wrap="square" lIns="0" tIns="0" rIns="0" bIns="0" anchor="t">
                        <a:noAutofit/>
                      </wps:bodyPr>
                    </wps:wsp>
                  </a:graphicData>
                </a:graphic>
              </wp:anchor>
            </w:drawing>
          </mc:Choice>
          <mc:Fallback>
            <w:pict>
              <v:shape id="文本框 836" o:spid="_x0000_s1848" type="#_x0000_t202" style="position:absolute;left:0;text-align:left;margin-left:861pt;margin-top:-20pt;width:116pt;height:32pt;z-index:25200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帮助。它能</w:t>
                      </w:r>
                    </w:p>
                  </w:txbxContent>
                </v:textbox>
                <w10:wrap anchorx="page"/>
              </v:shape>
            </w:pict>
          </mc:Fallback>
        </mc:AlternateContent>
      </w:r>
    </w:p>
    <w:p w:rsidR="00E52097" w:rsidRDefault="00873809">
      <w:pPr>
        <w:wordWrap w:val="0"/>
        <w:spacing w:before="460" w:line="680" w:lineRule="atLeast"/>
        <w:ind w:left="820" w:right="2160" w:firstLine="840"/>
        <w:textAlignment w:val="baseline"/>
        <w:rPr>
          <w:sz w:val="41"/>
        </w:rPr>
      </w:pPr>
      <w:r>
        <w:rPr>
          <w:rFonts w:ascii="宋体" w:eastAsia="宋体" w:hAnsi="宋体" w:cs="宋体"/>
          <w:color w:val="000000"/>
          <w:sz w:val="41"/>
        </w:rPr>
        <w:t xml:space="preserve">①  </w:t>
      </w:r>
      <w:r>
        <w:rPr>
          <w:rFonts w:ascii="宋体" w:eastAsia="宋体" w:hAnsi="宋体" w:cs="宋体"/>
          <w:color w:val="000000"/>
          <w:sz w:val="41"/>
        </w:rPr>
        <w:t>在长距离的运动中，所有的原子逐渐克服了那使运动迟滞的</w:t>
      </w:r>
      <w:r>
        <w:rPr>
          <w:rFonts w:ascii="宋体" w:eastAsia="宋体" w:hAnsi="宋体" w:cs="宋体"/>
          <w:color w:val="000000"/>
          <w:sz w:val="41"/>
        </w:rPr>
        <w:t>“</w:t>
      </w:r>
      <w:r>
        <w:rPr>
          <w:rFonts w:ascii="宋体" w:eastAsia="宋体" w:hAnsi="宋体" w:cs="宋体"/>
          <w:color w:val="000000"/>
          <w:sz w:val="41"/>
        </w:rPr>
        <w:t>内部运动</w:t>
      </w:r>
      <w:r>
        <w:rPr>
          <w:rFonts w:ascii="宋体" w:eastAsia="宋体" w:hAnsi="宋体" w:cs="宋体"/>
          <w:color w:val="000000"/>
          <w:sz w:val="41"/>
        </w:rPr>
        <w:t>”</w:t>
      </w:r>
      <w:r>
        <w:rPr>
          <w:rFonts w:ascii="宋体" w:eastAsia="宋体" w:hAnsi="宋体" w:cs="宋体"/>
          <w:color w:val="000000"/>
          <w:sz w:val="41"/>
        </w:rPr>
        <w:t>，而形成一种同方向的运动，所以整个雷电的速度就增大。</w:t>
      </w:r>
    </w:p>
    <w:p w:rsidR="00E52097" w:rsidRDefault="00E52097"/>
    <w:p w:rsidR="00E52097" w:rsidRDefault="00E52097">
      <w:pPr>
        <w:sectPr w:rsidR="00E52097">
          <w:headerReference w:type="default" r:id="rId761"/>
          <w:footerReference w:type="default" r:id="rId762"/>
          <w:pgSz w:w="22560" w:h="31680"/>
          <w:pgMar w:top="2540" w:right="3080" w:bottom="2540" w:left="3080" w:header="2240" w:footer="2240" w:gutter="0"/>
          <w:cols w:space="720"/>
        </w:sectPr>
      </w:pPr>
    </w:p>
    <w:p w:rsidR="00E52097" w:rsidRDefault="00873809">
      <w:pPr>
        <w:tabs>
          <w:tab w:val="left" w:pos="7440"/>
          <w:tab w:val="left" w:pos="8680"/>
          <w:tab w:val="left" w:pos="9960"/>
        </w:tabs>
        <w:wordWrap w:val="0"/>
        <w:spacing w:line="760" w:lineRule="atLeast"/>
        <w:ind w:left="2580"/>
        <w:textAlignment w:val="baseline"/>
        <w:rPr>
          <w:sz w:val="56"/>
        </w:rPr>
      </w:pPr>
      <w:r>
        <w:rPr>
          <w:rFonts w:ascii="宋体" w:eastAsia="宋体" w:hAnsi="宋体" w:cs="宋体"/>
          <w:color w:val="000000"/>
          <w:sz w:val="56"/>
        </w:rPr>
        <w:t>372</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40" w:lineRule="exact"/>
        <w:textAlignment w:val="baseline"/>
        <w:rPr>
          <w:sz w:val="50"/>
        </w:rPr>
      </w:pPr>
    </w:p>
    <w:p w:rsidR="00E52097" w:rsidRDefault="00873809">
      <w:pPr>
        <w:tabs>
          <w:tab w:val="left" w:pos="3420"/>
        </w:tabs>
        <w:wordWrap w:val="0"/>
        <w:spacing w:line="740" w:lineRule="atLeast"/>
        <w:textAlignment w:val="baseline"/>
        <w:rPr>
          <w:sz w:val="50"/>
        </w:rPr>
      </w:pPr>
      <w:r>
        <w:rPr>
          <w:rFonts w:ascii="宋体" w:eastAsia="宋体" w:hAnsi="宋体" w:cs="宋体"/>
          <w:color w:val="000000"/>
          <w:sz w:val="50"/>
        </w:rPr>
        <w:t>熔化物体，</w:t>
      </w:r>
      <w:r>
        <w:tab/>
      </w:r>
      <w:r>
        <w:rPr>
          <w:rFonts w:ascii="宋体" w:eastAsia="宋体" w:hAnsi="宋体" w:cs="宋体"/>
          <w:color w:val="000000"/>
          <w:sz w:val="50"/>
        </w:rPr>
        <w:t>它穿过许多东西，但它们却完好如初，</w:t>
      </w:r>
    </w:p>
    <w:p w:rsidR="00E52097" w:rsidRDefault="00873809">
      <w:pPr>
        <w:wordWrap w:val="0"/>
        <w:spacing w:line="680" w:lineRule="atLeast"/>
        <w:ind w:left="80" w:right="4260"/>
        <w:textAlignment w:val="baseline"/>
        <w:rPr>
          <w:sz w:val="50"/>
        </w:rPr>
      </w:pPr>
      <w:r>
        <w:rPr>
          <w:rFonts w:ascii="宋体" w:eastAsia="宋体" w:hAnsi="宋体" w:cs="宋体"/>
          <w:color w:val="000000"/>
          <w:sz w:val="50"/>
        </w:rPr>
        <w:t>乃是由于它刚好打中物</w:t>
      </w:r>
      <w:r>
        <w:rPr>
          <w:rFonts w:ascii="宋体" w:eastAsia="宋体" w:hAnsi="宋体" w:cs="宋体"/>
          <w:color w:val="000000"/>
          <w:sz w:val="50"/>
        </w:rPr>
        <w:t xml:space="preserve">    </w:t>
      </w:r>
      <w:r>
        <w:rPr>
          <w:rFonts w:ascii="宋体" w:eastAsia="宋体" w:hAnsi="宋体" w:cs="宋体"/>
          <w:color w:val="000000"/>
          <w:sz w:val="50"/>
        </w:rPr>
        <w:t>这是因为那流动的火飞过了它们的细孔。</w:t>
      </w:r>
    </w:p>
    <w:p w:rsidR="00E52097" w:rsidRDefault="00873809">
      <w:pPr>
        <w:tabs>
          <w:tab w:val="left" w:pos="3420"/>
        </w:tabs>
        <w:wordWrap w:val="0"/>
        <w:spacing w:line="740" w:lineRule="atLeast"/>
        <w:ind w:left="40"/>
        <w:textAlignment w:val="baseline"/>
        <w:rPr>
          <w:sz w:val="50"/>
        </w:rPr>
      </w:pPr>
      <w:r>
        <w:rPr>
          <w:rFonts w:ascii="宋体" w:eastAsia="宋体" w:hAnsi="宋体" w:cs="宋体"/>
          <w:color w:val="000000"/>
          <w:sz w:val="50"/>
        </w:rPr>
        <w:t>体原子相联</w:t>
      </w:r>
      <w:r>
        <w:tab/>
      </w:r>
      <w:r>
        <w:rPr>
          <w:rFonts w:ascii="宋体" w:eastAsia="宋体" w:hAnsi="宋体" w:cs="宋体"/>
          <w:color w:val="000000"/>
          <w:sz w:val="50"/>
        </w:rPr>
        <w:t>有许多东西它能贯穿</w:t>
      </w:r>
      <w:r>
        <w:rPr>
          <w:rFonts w:ascii="宋体" w:eastAsia="宋体" w:hAnsi="宋体" w:cs="宋体"/>
          <w:color w:val="000000"/>
          <w:sz w:val="50"/>
        </w:rPr>
        <w:t>①</w:t>
      </w:r>
      <w:r>
        <w:rPr>
          <w:rFonts w:ascii="宋体" w:eastAsia="宋体" w:hAnsi="宋体" w:cs="宋体"/>
          <w:color w:val="000000"/>
          <w:sz w:val="50"/>
        </w:rPr>
        <w:t>过去，</w:t>
      </w:r>
    </w:p>
    <w:p w:rsidR="00E52097" w:rsidRDefault="00873809">
      <w:pPr>
        <w:wordWrap w:val="0"/>
        <w:spacing w:line="740" w:lineRule="atLeast"/>
        <w:ind w:left="3420"/>
        <w:textAlignment w:val="baseline"/>
        <w:rPr>
          <w:sz w:val="50"/>
        </w:rPr>
      </w:pPr>
      <w:r>
        <w:rPr>
          <w:rFonts w:ascii="宋体" w:eastAsia="宋体" w:hAnsi="宋体" w:cs="宋体"/>
          <w:color w:val="000000"/>
          <w:sz w:val="50"/>
        </w:rPr>
        <w:t>因为雷电的那些原初物体正好</w:t>
      </w:r>
      <w:r>
        <w:rPr>
          <w:noProof/>
        </w:rPr>
        <mc:AlternateContent>
          <mc:Choice Requires="wps">
            <w:drawing>
              <wp:anchor distT="0" distB="0" distL="0" distR="0" simplePos="0" relativeHeight="252006912" behindDoc="0" locked="0" layoutInCell="1" allowOverlap="1">
                <wp:simplePos x="0" y="0"/>
                <wp:positionH relativeFrom="page">
                  <wp:posOffset>1587500</wp:posOffset>
                </wp:positionH>
                <wp:positionV relativeFrom="paragraph">
                  <wp:posOffset>-203200</wp:posOffset>
                </wp:positionV>
                <wp:extent cx="1333500" cy="444500"/>
                <wp:effectExtent l="0" t="0" r="0" b="0"/>
                <wp:wrapNone/>
                <wp:docPr id="837" name="文本框 837"/>
                <wp:cNvGraphicFramePr/>
                <a:graphic xmlns:a="http://schemas.openxmlformats.org/drawingml/2006/main">
                  <a:graphicData uri="http://schemas.microsoft.com/office/word/2010/wordprocessingShape">
                    <wps:wsp>
                      <wps:cNvSpPr txBox="1"/>
                      <wps:spPr>
                        <a:xfrm>
                          <a:off x="0" y="0"/>
                          <a:ext cx="13335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结的地方</w:t>
                            </w:r>
                          </w:p>
                        </w:txbxContent>
                      </wps:txbx>
                      <wps:bodyPr vert="horz" wrap="square" lIns="0" tIns="0" rIns="0" bIns="0" anchor="t">
                        <a:noAutofit/>
                      </wps:bodyPr>
                    </wps:wsp>
                  </a:graphicData>
                </a:graphic>
              </wp:anchor>
            </w:drawing>
          </mc:Choice>
          <mc:Fallback>
            <w:pict>
              <v:shape id="文本框 837" o:spid="_x0000_s1849" type="#_x0000_t202" style="position:absolute;left:0;text-align:left;margin-left:125pt;margin-top:-16pt;width:105pt;height:35pt;z-index:25200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结的地方</w:t>
                      </w:r>
                    </w:p>
                  </w:txbxContent>
                </v:textbox>
                <w10:wrap anchorx="page"/>
              </v:shape>
            </w:pict>
          </mc:Fallback>
        </mc:AlternateContent>
      </w:r>
    </w:p>
    <w:p w:rsidR="00E52097" w:rsidRDefault="00873809">
      <w:pPr>
        <w:wordWrap w:val="0"/>
        <w:spacing w:line="740" w:lineRule="atLeast"/>
        <w:ind w:left="3420"/>
        <w:textAlignment w:val="baseline"/>
        <w:rPr>
          <w:sz w:val="50"/>
        </w:rPr>
      </w:pPr>
      <w:r>
        <w:rPr>
          <w:rFonts w:ascii="宋体" w:eastAsia="宋体" w:hAnsi="宋体" w:cs="宋体"/>
          <w:color w:val="000000"/>
          <w:sz w:val="50"/>
        </w:rPr>
        <w:t>落在这些东西的原初物体上面，</w:t>
      </w:r>
      <w:r>
        <w:rPr>
          <w:rFonts w:ascii="宋体" w:eastAsia="宋体" w:hAnsi="宋体" w:cs="宋体"/>
          <w:color w:val="000000"/>
          <w:sz w:val="50"/>
        </w:rPr>
        <w:t>————</w:t>
      </w:r>
    </w:p>
    <w:p w:rsidR="00E52097" w:rsidRDefault="00873809">
      <w:pPr>
        <w:wordWrap w:val="0"/>
        <w:spacing w:line="720" w:lineRule="atLeast"/>
        <w:ind w:left="3420"/>
        <w:textAlignment w:val="baseline"/>
        <w:rPr>
          <w:sz w:val="50"/>
        </w:rPr>
      </w:pPr>
      <w:r>
        <w:rPr>
          <w:rFonts w:ascii="宋体" w:eastAsia="宋体" w:hAnsi="宋体" w:cs="宋体"/>
          <w:color w:val="000000"/>
          <w:sz w:val="50"/>
        </w:rPr>
        <w:t>恰恰是在这些原初物体</w:t>
      </w:r>
    </w:p>
    <w:p w:rsidR="00E52097" w:rsidRDefault="00873809">
      <w:pPr>
        <w:wordWrap w:val="0"/>
        <w:spacing w:line="740" w:lineRule="atLeast"/>
        <w:ind w:left="3420"/>
        <w:textAlignment w:val="baseline"/>
        <w:rPr>
          <w:sz w:val="50"/>
        </w:rPr>
      </w:pPr>
      <w:r>
        <w:rPr>
          <w:rFonts w:ascii="宋体" w:eastAsia="宋体" w:hAnsi="宋体" w:cs="宋体"/>
          <w:color w:val="000000"/>
          <w:sz w:val="50"/>
        </w:rPr>
        <w:t>彼此互相联结在一起的地方。</w:t>
      </w:r>
    </w:p>
    <w:p w:rsidR="00E52097" w:rsidRDefault="00873809">
      <w:pPr>
        <w:wordWrap w:val="0"/>
        <w:spacing w:line="740" w:lineRule="atLeast"/>
        <w:ind w:left="3420"/>
        <w:textAlignment w:val="baseline"/>
        <w:rPr>
          <w:sz w:val="50"/>
        </w:rPr>
      </w:pPr>
      <w:r>
        <w:rPr>
          <w:rFonts w:ascii="宋体" w:eastAsia="宋体" w:hAnsi="宋体" w:cs="宋体"/>
          <w:color w:val="000000"/>
          <w:sz w:val="50"/>
        </w:rPr>
        <w:t>再者它很容易就把铜熔化，</w:t>
      </w:r>
    </w:p>
    <w:p w:rsidR="00E52097" w:rsidRDefault="00873809">
      <w:pPr>
        <w:wordWrap w:val="0"/>
        <w:spacing w:line="740" w:lineRule="atLeast"/>
        <w:ind w:left="3420"/>
        <w:textAlignment w:val="baseline"/>
        <w:rPr>
          <w:sz w:val="50"/>
        </w:rPr>
      </w:pPr>
      <w:r>
        <w:rPr>
          <w:rFonts w:ascii="宋体" w:eastAsia="宋体" w:hAnsi="宋体" w:cs="宋体"/>
          <w:color w:val="000000"/>
          <w:sz w:val="50"/>
        </w:rPr>
        <w:t>并且在一瞬间就使金沸腾起来，</w:t>
      </w:r>
    </w:p>
    <w:p w:rsidR="00E52097" w:rsidRDefault="00873809">
      <w:pPr>
        <w:wordWrap w:val="0"/>
        <w:spacing w:line="740" w:lineRule="atLeast"/>
        <w:ind w:left="3420"/>
        <w:textAlignment w:val="baseline"/>
        <w:rPr>
          <w:sz w:val="50"/>
        </w:rPr>
      </w:pPr>
      <w:r>
        <w:rPr>
          <w:rFonts w:ascii="宋体" w:eastAsia="宋体" w:hAnsi="宋体" w:cs="宋体"/>
          <w:color w:val="000000"/>
          <w:sz w:val="50"/>
        </w:rPr>
        <w:t>因为它是造得这样地精细，</w:t>
      </w:r>
    </w:p>
    <w:p w:rsidR="00E52097" w:rsidRDefault="00873809">
      <w:pPr>
        <w:wordWrap w:val="0"/>
        <w:spacing w:line="740" w:lineRule="atLeast"/>
        <w:ind w:left="3420"/>
        <w:textAlignment w:val="baseline"/>
        <w:rPr>
          <w:sz w:val="50"/>
        </w:rPr>
      </w:pPr>
      <w:r>
        <w:rPr>
          <w:rFonts w:ascii="宋体" w:eastAsia="宋体" w:hAnsi="宋体" w:cs="宋体"/>
          <w:color w:val="000000"/>
          <w:sz w:val="50"/>
        </w:rPr>
        <w:t>由极小的部分极光滑的原素所构成，</w:t>
      </w:r>
    </w:p>
    <w:p w:rsidR="00E52097" w:rsidRDefault="00873809">
      <w:pPr>
        <w:wordWrap w:val="0"/>
        <w:spacing w:line="740" w:lineRule="atLeast"/>
        <w:ind w:left="3420"/>
        <w:textAlignment w:val="baseline"/>
        <w:rPr>
          <w:sz w:val="50"/>
        </w:rPr>
      </w:pPr>
      <w:r>
        <w:rPr>
          <w:rFonts w:ascii="宋体" w:eastAsia="宋体" w:hAnsi="宋体" w:cs="宋体"/>
          <w:color w:val="000000"/>
          <w:sz w:val="50"/>
        </w:rPr>
        <w:t>所以它们很容易侵进物里面，</w:t>
      </w:r>
    </w:p>
    <w:p w:rsidR="00E52097" w:rsidRDefault="00873809">
      <w:pPr>
        <w:wordWrap w:val="0"/>
        <w:spacing w:line="720" w:lineRule="atLeast"/>
        <w:ind w:left="3420"/>
        <w:textAlignment w:val="baseline"/>
        <w:rPr>
          <w:sz w:val="50"/>
        </w:rPr>
      </w:pPr>
      <w:r>
        <w:rPr>
          <w:rFonts w:ascii="宋体" w:eastAsia="宋体" w:hAnsi="宋体" w:cs="宋体"/>
          <w:color w:val="000000"/>
          <w:sz w:val="50"/>
        </w:rPr>
        <w:t>一经进入就迅速地拆散一切结子，</w:t>
      </w:r>
    </w:p>
    <w:p w:rsidR="00E52097" w:rsidRDefault="00873809">
      <w:pPr>
        <w:wordWrap w:val="0"/>
        <w:spacing w:line="740" w:lineRule="atLeast"/>
        <w:ind w:left="3420"/>
        <w:textAlignment w:val="baseline"/>
        <w:rPr>
          <w:sz w:val="50"/>
        </w:rPr>
      </w:pPr>
      <w:r>
        <w:rPr>
          <w:rFonts w:ascii="宋体" w:eastAsia="宋体" w:hAnsi="宋体" w:cs="宋体"/>
          <w:color w:val="000000"/>
          <w:sz w:val="50"/>
        </w:rPr>
        <w:t>把其中所有的联络的锁链都松开。</w:t>
      </w:r>
    </w:p>
    <w:p w:rsidR="00E52097" w:rsidRDefault="00873809">
      <w:pPr>
        <w:tabs>
          <w:tab w:val="left" w:pos="3520"/>
        </w:tabs>
        <w:wordWrap w:val="0"/>
        <w:spacing w:line="740" w:lineRule="atLeast"/>
        <w:ind w:left="220"/>
        <w:textAlignment w:val="baseline"/>
        <w:rPr>
          <w:sz w:val="50"/>
        </w:rPr>
      </w:pPr>
      <w:r>
        <w:rPr>
          <w:rFonts w:ascii="宋体" w:eastAsia="宋体" w:hAnsi="宋体" w:cs="宋体"/>
          <w:color w:val="000000"/>
          <w:sz w:val="50"/>
        </w:rPr>
        <w:t>(5)</w:t>
      </w:r>
      <w:r>
        <w:rPr>
          <w:rFonts w:ascii="宋体" w:eastAsia="宋体" w:hAnsi="宋体" w:cs="宋体"/>
          <w:color w:val="000000"/>
          <w:sz w:val="50"/>
        </w:rPr>
        <w:t>雷电最</w:t>
      </w:r>
      <w:r>
        <w:tab/>
      </w:r>
      <w:r>
        <w:rPr>
          <w:rFonts w:ascii="宋体" w:eastAsia="宋体" w:hAnsi="宋体" w:cs="宋体"/>
          <w:color w:val="000000"/>
          <w:sz w:val="50"/>
        </w:rPr>
        <w:t>天的大厦在秋天最常到处受震动，</w:t>
      </w:r>
    </w:p>
    <w:p w:rsidR="00E52097" w:rsidRDefault="00873809">
      <w:pPr>
        <w:tabs>
          <w:tab w:val="left" w:pos="3560"/>
        </w:tabs>
        <w:wordWrap w:val="0"/>
        <w:spacing w:line="740" w:lineRule="atLeast"/>
        <w:ind w:left="180"/>
        <w:textAlignment w:val="baseline"/>
        <w:rPr>
          <w:sz w:val="50"/>
        </w:rPr>
      </w:pPr>
      <w:r>
        <w:rPr>
          <w:rFonts w:ascii="宋体" w:eastAsia="宋体" w:hAnsi="宋体" w:cs="宋体"/>
          <w:color w:val="000000"/>
          <w:sz w:val="50"/>
        </w:rPr>
        <w:t>天和秋天，</w:t>
      </w:r>
      <w:r>
        <w:tab/>
      </w:r>
      <w:r>
        <w:rPr>
          <w:rFonts w:ascii="宋体" w:eastAsia="宋体" w:hAnsi="宋体" w:cs="宋体"/>
          <w:color w:val="000000"/>
          <w:sz w:val="50"/>
        </w:rPr>
        <w:t>是的，那缀满着闪闪的群星的大厦，</w:t>
      </w:r>
      <w:r>
        <w:rPr>
          <w:noProof/>
        </w:rPr>
        <mc:AlternateContent>
          <mc:Choice Requires="wps">
            <w:drawing>
              <wp:anchor distT="0" distB="0" distL="0" distR="0" simplePos="0" relativeHeight="252007936" behindDoc="0" locked="0" layoutInCell="1" allowOverlap="1">
                <wp:simplePos x="0" y="0"/>
                <wp:positionH relativeFrom="page">
                  <wp:posOffset>1689100</wp:posOffset>
                </wp:positionH>
                <wp:positionV relativeFrom="paragraph">
                  <wp:posOffset>-215900</wp:posOffset>
                </wp:positionV>
                <wp:extent cx="1612900" cy="444500"/>
                <wp:effectExtent l="0" t="0" r="0" b="0"/>
                <wp:wrapNone/>
                <wp:docPr id="838" name="文本框 838"/>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常出现的春</w:t>
                            </w:r>
                          </w:p>
                        </w:txbxContent>
                      </wps:txbx>
                      <wps:bodyPr vert="horz" wrap="square" lIns="0" tIns="0" rIns="0" bIns="0" anchor="t">
                        <a:noAutofit/>
                      </wps:bodyPr>
                    </wps:wsp>
                  </a:graphicData>
                </a:graphic>
              </wp:anchor>
            </w:drawing>
          </mc:Choice>
          <mc:Fallback>
            <w:pict>
              <v:shape id="文本框 838" o:spid="_x0000_s1850" type="#_x0000_t202" style="position:absolute;left:0;text-align:left;margin-left:133pt;margin-top:-17pt;width:127pt;height:35pt;z-index:25200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常出现的春</w:t>
                      </w:r>
                    </w:p>
                  </w:txbxContent>
                </v:textbox>
                <w10:wrap anchorx="page"/>
              </v:shape>
            </w:pict>
          </mc:Fallback>
        </mc:AlternateContent>
      </w:r>
    </w:p>
    <w:p w:rsidR="00E52097" w:rsidRDefault="00873809">
      <w:pPr>
        <w:tabs>
          <w:tab w:val="left" w:pos="3560"/>
        </w:tabs>
        <w:wordWrap w:val="0"/>
        <w:spacing w:line="740" w:lineRule="atLeast"/>
        <w:ind w:left="180"/>
        <w:textAlignment w:val="baseline"/>
        <w:rPr>
          <w:sz w:val="50"/>
        </w:rPr>
      </w:pPr>
      <w:r>
        <w:rPr>
          <w:rFonts w:ascii="宋体" w:eastAsia="宋体" w:hAnsi="宋体" w:cs="宋体"/>
          <w:color w:val="000000"/>
          <w:sz w:val="50"/>
        </w:rPr>
        <w:t>时候，那些</w:t>
      </w:r>
      <w:r>
        <w:tab/>
      </w:r>
      <w:r>
        <w:rPr>
          <w:rFonts w:ascii="宋体" w:eastAsia="宋体" w:hAnsi="宋体" w:cs="宋体"/>
          <w:color w:val="000000"/>
          <w:sz w:val="50"/>
        </w:rPr>
        <w:t>和整个的大地各处；也最常在春天，</w:t>
      </w:r>
      <w:r>
        <w:rPr>
          <w:noProof/>
        </w:rPr>
        <mc:AlternateContent>
          <mc:Choice Requires="wps">
            <w:drawing>
              <wp:anchor distT="0" distB="0" distL="0" distR="0" simplePos="0" relativeHeight="252008960" behindDoc="0" locked="0" layoutInCell="1" allowOverlap="1">
                <wp:simplePos x="0" y="0"/>
                <wp:positionH relativeFrom="page">
                  <wp:posOffset>1701800</wp:posOffset>
                </wp:positionH>
                <wp:positionV relativeFrom="paragraph">
                  <wp:posOffset>-101600</wp:posOffset>
                </wp:positionV>
                <wp:extent cx="1612900" cy="444500"/>
                <wp:effectExtent l="0" t="0" r="0" b="0"/>
                <wp:wrapNone/>
                <wp:docPr id="839" name="文本框 839"/>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因为在这种</w:t>
                            </w:r>
                          </w:p>
                        </w:txbxContent>
                      </wps:txbx>
                      <wps:bodyPr vert="horz" wrap="square" lIns="0" tIns="0" rIns="0" bIns="0" anchor="t">
                        <a:noAutofit/>
                      </wps:bodyPr>
                    </wps:wsp>
                  </a:graphicData>
                </a:graphic>
              </wp:anchor>
            </w:drawing>
          </mc:Choice>
          <mc:Fallback>
            <w:pict>
              <v:shape id="文本框 839" o:spid="_x0000_s1851" type="#_x0000_t202" style="position:absolute;left:0;text-align:left;margin-left:134pt;margin-top:-8pt;width:127pt;height:35pt;z-index:25200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因为在这种</w:t>
                      </w:r>
                    </w:p>
                  </w:txbxContent>
                </v:textbox>
                <w10:wrap anchorx="page"/>
              </v:shape>
            </w:pict>
          </mc:Fallback>
        </mc:AlternateContent>
      </w:r>
    </w:p>
    <w:p w:rsidR="00E52097" w:rsidRDefault="00873809">
      <w:pPr>
        <w:tabs>
          <w:tab w:val="left" w:pos="3620"/>
        </w:tabs>
        <w:wordWrap w:val="0"/>
        <w:spacing w:line="740" w:lineRule="atLeast"/>
        <w:ind w:left="200"/>
        <w:textAlignment w:val="baseline"/>
        <w:rPr>
          <w:sz w:val="50"/>
        </w:rPr>
      </w:pPr>
      <w:r>
        <w:rPr>
          <w:rFonts w:ascii="宋体" w:eastAsia="宋体" w:hAnsi="宋体" w:cs="宋体"/>
          <w:color w:val="000000"/>
          <w:sz w:val="50"/>
        </w:rPr>
        <w:t>构成雷电的</w:t>
      </w:r>
      <w:r>
        <w:tab/>
      </w:r>
      <w:r>
        <w:rPr>
          <w:rFonts w:ascii="宋体" w:eastAsia="宋体" w:hAnsi="宋体" w:cs="宋体"/>
          <w:color w:val="000000"/>
          <w:sz w:val="50"/>
        </w:rPr>
        <w:t>当繁花盛开的季节正展开自己的时候：</w:t>
      </w:r>
    </w:p>
    <w:p w:rsidR="00E52097" w:rsidRDefault="00873809">
      <w:pPr>
        <w:tabs>
          <w:tab w:val="left" w:pos="3620"/>
        </w:tabs>
        <w:wordWrap w:val="0"/>
        <w:spacing w:line="780" w:lineRule="atLeast"/>
        <w:ind w:left="220"/>
        <w:textAlignment w:val="baseline"/>
        <w:rPr>
          <w:sz w:val="50"/>
        </w:rPr>
      </w:pPr>
      <w:r>
        <w:rPr>
          <w:rFonts w:ascii="宋体" w:eastAsia="宋体" w:hAnsi="宋体" w:cs="宋体"/>
          <w:color w:val="000000"/>
          <w:sz w:val="50"/>
        </w:rPr>
        <w:t>最常碰在一</w:t>
      </w:r>
      <w:r>
        <w:tab/>
      </w:r>
      <w:r>
        <w:rPr>
          <w:rFonts w:ascii="宋体" w:eastAsia="宋体" w:hAnsi="宋体" w:cs="宋体"/>
          <w:color w:val="000000"/>
          <w:sz w:val="50"/>
        </w:rPr>
        <w:t>因为在寒冷时火很缺乏，</w:t>
      </w:r>
      <w:r>
        <w:rPr>
          <w:noProof/>
        </w:rPr>
        <mc:AlternateContent>
          <mc:Choice Requires="wps">
            <w:drawing>
              <wp:anchor distT="0" distB="0" distL="0" distR="0" simplePos="0" relativeHeight="252009984" behindDoc="0" locked="0" layoutInCell="1" allowOverlap="1">
                <wp:simplePos x="0" y="0"/>
                <wp:positionH relativeFrom="page">
                  <wp:posOffset>1701800</wp:posOffset>
                </wp:positionH>
                <wp:positionV relativeFrom="paragraph">
                  <wp:posOffset>-177800</wp:posOffset>
                </wp:positionV>
                <wp:extent cx="1612900" cy="444500"/>
                <wp:effectExtent l="0" t="0" r="0" b="0"/>
                <wp:wrapNone/>
                <wp:docPr id="840" name="文本框 840"/>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必要的因素</w:t>
                            </w:r>
                          </w:p>
                        </w:txbxContent>
                      </wps:txbx>
                      <wps:bodyPr vert="horz" wrap="square" lIns="0" tIns="0" rIns="0" bIns="0" anchor="t">
                        <a:noAutofit/>
                      </wps:bodyPr>
                    </wps:wsp>
                  </a:graphicData>
                </a:graphic>
              </wp:anchor>
            </w:drawing>
          </mc:Choice>
          <mc:Fallback>
            <w:pict>
              <v:shape id="文本框 840" o:spid="_x0000_s1852" type="#_x0000_t202" style="position:absolute;left:0;text-align:left;margin-left:134pt;margin-top:-14pt;width:127pt;height:35pt;z-index:25200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必要的因素</w:t>
                      </w:r>
                    </w:p>
                  </w:txbxContent>
                </v:textbox>
                <w10:wrap anchorx="page"/>
              </v:shape>
            </w:pict>
          </mc:Fallback>
        </mc:AlternateContent>
      </w:r>
    </w:p>
    <w:p w:rsidR="00E52097" w:rsidRDefault="00873809">
      <w:pPr>
        <w:tabs>
          <w:tab w:val="left" w:pos="3580"/>
        </w:tabs>
        <w:wordWrap w:val="0"/>
        <w:spacing w:line="740" w:lineRule="atLeast"/>
        <w:ind w:left="220"/>
        <w:textAlignment w:val="baseline"/>
        <w:rPr>
          <w:sz w:val="50"/>
        </w:rPr>
      </w:pPr>
      <w:r>
        <w:rPr>
          <w:rFonts w:ascii="宋体" w:eastAsia="宋体" w:hAnsi="宋体" w:cs="宋体"/>
          <w:color w:val="000000"/>
          <w:sz w:val="50"/>
        </w:rPr>
        <w:t>起</w:t>
      </w:r>
      <w:r>
        <w:tab/>
      </w:r>
      <w:r>
        <w:rPr>
          <w:rFonts w:ascii="宋体" w:eastAsia="宋体" w:hAnsi="宋体" w:cs="宋体"/>
          <w:color w:val="000000"/>
          <w:sz w:val="50"/>
        </w:rPr>
        <w:t>在炎热的季节风很稀少，</w:t>
      </w:r>
    </w:p>
    <w:p w:rsidR="00E52097" w:rsidRDefault="00873809">
      <w:pPr>
        <w:wordWrap w:val="0"/>
        <w:spacing w:line="720" w:lineRule="atLeast"/>
        <w:ind w:left="3420"/>
        <w:textAlignment w:val="baseline"/>
        <w:rPr>
          <w:sz w:val="50"/>
        </w:rPr>
      </w:pPr>
      <w:r>
        <w:rPr>
          <w:rFonts w:ascii="宋体" w:eastAsia="宋体" w:hAnsi="宋体" w:cs="宋体"/>
          <w:color w:val="000000"/>
          <w:sz w:val="50"/>
        </w:rPr>
        <w:t>而云也没有那么浓厚的体量。</w:t>
      </w:r>
    </w:p>
    <w:p w:rsidR="00E52097" w:rsidRDefault="00873809">
      <w:pPr>
        <w:wordWrap w:val="0"/>
        <w:spacing w:line="740" w:lineRule="atLeast"/>
        <w:ind w:left="3420"/>
        <w:textAlignment w:val="baseline"/>
        <w:rPr>
          <w:sz w:val="50"/>
        </w:rPr>
      </w:pPr>
      <w:r>
        <w:rPr>
          <w:rFonts w:ascii="宋体" w:eastAsia="宋体" w:hAnsi="宋体" w:cs="宋体"/>
          <w:color w:val="000000"/>
          <w:sz w:val="50"/>
        </w:rPr>
        <w:t>但当季节处于这两者之间的时候，</w:t>
      </w:r>
    </w:p>
    <w:p w:rsidR="00E52097" w:rsidRDefault="00873809">
      <w:pPr>
        <w:wordWrap w:val="0"/>
        <w:spacing w:line="740" w:lineRule="atLeast"/>
        <w:ind w:left="3420"/>
        <w:textAlignment w:val="baseline"/>
        <w:rPr>
          <w:sz w:val="50"/>
        </w:rPr>
      </w:pPr>
      <w:r>
        <w:rPr>
          <w:rFonts w:ascii="宋体" w:eastAsia="宋体" w:hAnsi="宋体" w:cs="宋体"/>
          <w:color w:val="000000"/>
          <w:sz w:val="50"/>
        </w:rPr>
        <w:t>各种造成雷电的原因都汇合起来：</w:t>
      </w:r>
    </w:p>
    <w:p w:rsidR="00E52097" w:rsidRDefault="00873809">
      <w:pPr>
        <w:wordWrap w:val="0"/>
        <w:spacing w:line="720" w:lineRule="atLeast"/>
        <w:ind w:left="3420"/>
        <w:textAlignment w:val="baseline"/>
        <w:rPr>
          <w:sz w:val="50"/>
        </w:rPr>
      </w:pPr>
      <w:r>
        <w:rPr>
          <w:rFonts w:ascii="宋体" w:eastAsia="宋体" w:hAnsi="宋体" w:cs="宋体"/>
          <w:color w:val="000000"/>
          <w:sz w:val="50"/>
        </w:rPr>
        <w:t>因为一年的逆流</w:t>
      </w:r>
      <w:r>
        <w:rPr>
          <w:rFonts w:ascii="宋体" w:eastAsia="宋体" w:hAnsi="宋体" w:cs="宋体"/>
          <w:color w:val="000000"/>
          <w:sz w:val="50"/>
        </w:rPr>
        <w:t>②</w:t>
      </w:r>
      <w:r>
        <w:rPr>
          <w:rFonts w:ascii="宋体" w:eastAsia="宋体" w:hAnsi="宋体" w:cs="宋体"/>
          <w:color w:val="000000"/>
          <w:sz w:val="50"/>
        </w:rPr>
        <w:t>混合了冷和热</w:t>
      </w:r>
    </w:p>
    <w:p w:rsidR="00E52097" w:rsidRDefault="00873809">
      <w:pPr>
        <w:wordWrap w:val="0"/>
        <w:spacing w:line="720" w:lineRule="atLeast"/>
        <w:ind w:left="2540"/>
        <w:textAlignment w:val="baseline"/>
        <w:rPr>
          <w:sz w:val="50"/>
        </w:rPr>
      </w:pPr>
      <w:r>
        <w:rPr>
          <w:rFonts w:ascii="宋体" w:eastAsia="宋体" w:hAnsi="宋体" w:cs="宋体"/>
          <w:color w:val="000000"/>
          <w:sz w:val="50"/>
          <w:u w:val="single"/>
        </w:rPr>
        <w:t xml:space="preserve">                      </w:t>
      </w:r>
    </w:p>
    <w:p w:rsidR="00E52097" w:rsidRDefault="00873809">
      <w:pPr>
        <w:wordWrap w:val="0"/>
        <w:spacing w:before="360" w:line="580" w:lineRule="atLeast"/>
        <w:ind w:left="3420"/>
        <w:textAlignment w:val="baseline"/>
        <w:rPr>
          <w:sz w:val="39"/>
        </w:rPr>
      </w:pPr>
      <w:r>
        <w:rPr>
          <w:rFonts w:ascii="宋体" w:eastAsia="宋体" w:hAnsi="宋体" w:cs="宋体"/>
          <w:b/>
          <w:color w:val="000000"/>
          <w:sz w:val="39"/>
        </w:rPr>
        <w:t>①</w:t>
      </w:r>
      <w:r>
        <w:rPr>
          <w:rFonts w:ascii="宋体" w:eastAsia="宋体" w:hAnsi="宋体" w:cs="宋体"/>
          <w:color w:val="000000"/>
          <w:sz w:val="39"/>
        </w:rPr>
        <w:t xml:space="preserve"> </w:t>
      </w:r>
      <w:r>
        <w:rPr>
          <w:rFonts w:ascii="宋体" w:eastAsia="宋体" w:hAnsi="宋体" w:cs="宋体"/>
          <w:b/>
          <w:color w:val="000000"/>
          <w:sz w:val="39"/>
        </w:rPr>
        <w:t>原文是</w:t>
      </w:r>
      <w:r>
        <w:rPr>
          <w:rFonts w:ascii="宋体" w:eastAsia="宋体" w:hAnsi="宋体" w:cs="宋体"/>
          <w:b/>
          <w:color w:val="000000"/>
          <w:sz w:val="39"/>
        </w:rPr>
        <w:t>“perfigit”(350)</w:t>
      </w:r>
      <w:r>
        <w:rPr>
          <w:rFonts w:ascii="宋体" w:eastAsia="宋体" w:hAnsi="宋体" w:cs="宋体"/>
          <w:b/>
          <w:color w:val="000000"/>
          <w:sz w:val="39"/>
        </w:rPr>
        <w:t>：刺穿进去而部分地加以破坏之意。</w:t>
      </w:r>
    </w:p>
    <w:p w:rsidR="00E52097" w:rsidRDefault="00E52097"/>
    <w:p w:rsidR="00E52097" w:rsidRDefault="00E52097">
      <w:pPr>
        <w:sectPr w:rsidR="00E52097">
          <w:headerReference w:type="default" r:id="rId763"/>
          <w:footerReference w:type="default" r:id="rId764"/>
          <w:pgSz w:w="22380" w:h="31680"/>
          <w:pgMar w:top="2500" w:right="2460" w:bottom="2500" w:left="2460" w:header="2200" w:footer="2200" w:gutter="0"/>
          <w:cols w:space="720"/>
        </w:sectPr>
      </w:pPr>
    </w:p>
    <w:p w:rsidR="00E52097" w:rsidRDefault="00873809">
      <w:pPr>
        <w:tabs>
          <w:tab w:val="left" w:pos="12940"/>
        </w:tabs>
        <w:wordWrap w:val="0"/>
        <w:spacing w:line="640" w:lineRule="atLeast"/>
        <w:ind w:left="5800"/>
        <w:textAlignment w:val="baseline"/>
        <w:rPr>
          <w:sz w:val="47"/>
        </w:rPr>
      </w:pPr>
      <w:r>
        <w:rPr>
          <w:rFonts w:ascii="宋体" w:eastAsia="宋体" w:hAnsi="宋体" w:cs="宋体"/>
          <w:color w:val="000000"/>
          <w:sz w:val="47"/>
        </w:rPr>
        <w:t>第</w:t>
      </w:r>
      <w:r>
        <w:rPr>
          <w:rFonts w:ascii="宋体" w:eastAsia="宋体" w:hAnsi="宋体" w:cs="宋体"/>
          <w:b/>
          <w:color w:val="000000"/>
          <w:sz w:val="47"/>
        </w:rPr>
        <w:t xml:space="preserve">    </w:t>
      </w:r>
      <w:r>
        <w:rPr>
          <w:rFonts w:ascii="宋体" w:eastAsia="宋体" w:hAnsi="宋体" w:cs="宋体"/>
          <w:color w:val="000000"/>
          <w:sz w:val="47"/>
        </w:rPr>
        <w:t>六</w:t>
      </w:r>
      <w:r>
        <w:rPr>
          <w:rFonts w:ascii="宋体" w:eastAsia="宋体" w:hAnsi="宋体" w:cs="宋体"/>
          <w:b/>
          <w:color w:val="000000"/>
          <w:sz w:val="47"/>
        </w:rPr>
        <w:t xml:space="preserve">   </w:t>
      </w:r>
      <w:r>
        <w:rPr>
          <w:rFonts w:ascii="宋体" w:eastAsia="宋体" w:hAnsi="宋体" w:cs="宋体"/>
          <w:color w:val="000000"/>
          <w:sz w:val="47"/>
        </w:rPr>
        <w:t>卷</w:t>
      </w:r>
      <w:r>
        <w:tab/>
      </w:r>
      <w:r>
        <w:rPr>
          <w:rFonts w:ascii="楷体" w:eastAsia="楷体" w:hAnsi="楷体" w:cs="楷体"/>
          <w:color w:val="000000"/>
          <w:sz w:val="47"/>
        </w:rPr>
        <w:t>373</w:t>
      </w:r>
    </w:p>
    <w:p w:rsidR="00E52097" w:rsidRDefault="00E52097">
      <w:pPr>
        <w:wordWrap w:val="0"/>
        <w:spacing w:line="640" w:lineRule="exact"/>
        <w:textAlignment w:val="baseline"/>
        <w:rPr>
          <w:sz w:val="47"/>
        </w:rPr>
      </w:pPr>
    </w:p>
    <w:p w:rsidR="00E52097" w:rsidRDefault="00873809">
      <w:pPr>
        <w:wordWrap w:val="0"/>
        <w:spacing w:line="740" w:lineRule="atLeast"/>
        <w:ind w:left="1800"/>
        <w:textAlignment w:val="baseline"/>
        <w:rPr>
          <w:sz w:val="51"/>
        </w:rPr>
      </w:pPr>
      <w:r>
        <w:rPr>
          <w:rFonts w:ascii="宋体" w:eastAsia="宋体" w:hAnsi="宋体" w:cs="宋体"/>
          <w:color w:val="000000"/>
          <w:sz w:val="51"/>
        </w:rPr>
        <w:t>(</w:t>
      </w:r>
      <w:r>
        <w:rPr>
          <w:rFonts w:ascii="宋体" w:eastAsia="宋体" w:hAnsi="宋体" w:cs="宋体"/>
          <w:color w:val="000000"/>
          <w:sz w:val="51"/>
        </w:rPr>
        <w:t>而云正需要这两者来铸造雷电</w:t>
      </w:r>
      <w:r>
        <w:rPr>
          <w:rFonts w:ascii="宋体" w:eastAsia="宋体" w:hAnsi="宋体" w:cs="宋体"/>
          <w:color w:val="000000"/>
          <w:sz w:val="51"/>
        </w:rPr>
        <w:t>)</w:t>
      </w:r>
      <w:r>
        <w:rPr>
          <w:rFonts w:ascii="宋体" w:eastAsia="宋体" w:hAnsi="宋体" w:cs="宋体"/>
          <w:color w:val="000000"/>
          <w:sz w:val="51"/>
        </w:rPr>
        <w:t>。</w:t>
      </w:r>
    </w:p>
    <w:p w:rsidR="00E52097" w:rsidRDefault="00873809">
      <w:pPr>
        <w:wordWrap w:val="0"/>
        <w:spacing w:line="740" w:lineRule="atLeast"/>
        <w:ind w:left="1800"/>
        <w:textAlignment w:val="baseline"/>
        <w:rPr>
          <w:sz w:val="51"/>
        </w:rPr>
      </w:pPr>
      <w:r>
        <w:rPr>
          <w:rFonts w:ascii="宋体" w:eastAsia="宋体" w:hAnsi="宋体" w:cs="宋体"/>
          <w:color w:val="000000"/>
          <w:sz w:val="51"/>
        </w:rPr>
        <w:t>以致事物之间存在着一种不和，</w:t>
      </w:r>
    </w:p>
    <w:p w:rsidR="00E52097" w:rsidRDefault="00873809">
      <w:pPr>
        <w:wordWrap w:val="0"/>
        <w:spacing w:line="740" w:lineRule="atLeast"/>
        <w:ind w:left="1800"/>
        <w:textAlignment w:val="baseline"/>
        <w:rPr>
          <w:sz w:val="51"/>
        </w:rPr>
      </w:pPr>
      <w:r>
        <w:rPr>
          <w:rFonts w:ascii="宋体" w:eastAsia="宋体" w:hAnsi="宋体" w:cs="宋体"/>
          <w:color w:val="000000"/>
          <w:sz w:val="51"/>
        </w:rPr>
        <w:t>而空气则用大量汹涌的浪涛咆哮着；</w:t>
      </w:r>
    </w:p>
    <w:p w:rsidR="00E52097" w:rsidRDefault="00873809">
      <w:pPr>
        <w:wordWrap w:val="0"/>
        <w:spacing w:line="740" w:lineRule="atLeast"/>
        <w:ind w:left="1800"/>
        <w:textAlignment w:val="baseline"/>
        <w:rPr>
          <w:sz w:val="51"/>
        </w:rPr>
      </w:pPr>
      <w:r>
        <w:rPr>
          <w:rFonts w:ascii="宋体" w:eastAsia="宋体" w:hAnsi="宋体" w:cs="宋体"/>
          <w:color w:val="000000"/>
          <w:sz w:val="51"/>
        </w:rPr>
        <w:t>因许多的火和风而猛烈地骚动着，</w:t>
      </w:r>
      <w:r>
        <w:rPr>
          <w:rFonts w:ascii="宋体" w:eastAsia="宋体" w:hAnsi="宋体" w:cs="宋体"/>
          <w:color w:val="000000"/>
          <w:sz w:val="51"/>
        </w:rPr>
        <w:t>————③</w:t>
      </w:r>
    </w:p>
    <w:p w:rsidR="00E52097" w:rsidRDefault="00873809">
      <w:pPr>
        <w:wordWrap w:val="0"/>
        <w:spacing w:line="740" w:lineRule="atLeast"/>
        <w:ind w:left="1800"/>
        <w:textAlignment w:val="baseline"/>
        <w:rPr>
          <w:sz w:val="51"/>
        </w:rPr>
      </w:pPr>
      <w:r>
        <w:rPr>
          <w:rFonts w:ascii="宋体" w:eastAsia="宋体" w:hAnsi="宋体" w:cs="宋体"/>
          <w:color w:val="000000"/>
          <w:sz w:val="51"/>
        </w:rPr>
        <w:t>因为，热的开端是冷的尾部，</w:t>
      </w:r>
    </w:p>
    <w:p w:rsidR="00E52097" w:rsidRDefault="00873809">
      <w:pPr>
        <w:wordWrap w:val="0"/>
        <w:spacing w:line="740" w:lineRule="atLeast"/>
        <w:ind w:left="1800"/>
        <w:textAlignment w:val="baseline"/>
        <w:rPr>
          <w:sz w:val="51"/>
        </w:rPr>
      </w:pPr>
      <w:r>
        <w:rPr>
          <w:rFonts w:ascii="宋体" w:eastAsia="宋体" w:hAnsi="宋体" w:cs="宋体"/>
          <w:color w:val="000000"/>
          <w:sz w:val="51"/>
        </w:rPr>
        <w:t>而这就是春天；因此不同的东西</w:t>
      </w:r>
    </w:p>
    <w:p w:rsidR="00E52097" w:rsidRDefault="00873809">
      <w:pPr>
        <w:wordWrap w:val="0"/>
        <w:spacing w:line="740" w:lineRule="atLeast"/>
        <w:ind w:left="1800"/>
        <w:textAlignment w:val="baseline"/>
        <w:rPr>
          <w:sz w:val="51"/>
        </w:rPr>
      </w:pPr>
      <w:r>
        <w:rPr>
          <w:rFonts w:ascii="宋体" w:eastAsia="宋体" w:hAnsi="宋体" w:cs="宋体"/>
          <w:color w:val="000000"/>
          <w:sz w:val="51"/>
        </w:rPr>
        <w:t>就必定互相斗争，而当混在一起的时候</w:t>
      </w:r>
    </w:p>
    <w:p w:rsidR="00E52097" w:rsidRDefault="00873809">
      <w:pPr>
        <w:wordWrap w:val="0"/>
        <w:spacing w:line="740" w:lineRule="atLeast"/>
        <w:ind w:left="1800"/>
        <w:textAlignment w:val="baseline"/>
        <w:rPr>
          <w:sz w:val="51"/>
        </w:rPr>
      </w:pPr>
      <w:r>
        <w:rPr>
          <w:rFonts w:ascii="宋体" w:eastAsia="宋体" w:hAnsi="宋体" w:cs="宋体"/>
          <w:color w:val="000000"/>
          <w:sz w:val="51"/>
        </w:rPr>
        <w:t>就疯狂地骚动起来。而当已经轮到</w:t>
      </w:r>
    </w:p>
    <w:p w:rsidR="00E52097" w:rsidRDefault="00873809">
      <w:pPr>
        <w:wordWrap w:val="0"/>
        <w:spacing w:line="740" w:lineRule="atLeast"/>
        <w:ind w:left="1800"/>
        <w:textAlignment w:val="baseline"/>
        <w:rPr>
          <w:sz w:val="51"/>
        </w:rPr>
      </w:pPr>
      <w:r>
        <w:rPr>
          <w:rFonts w:ascii="宋体" w:eastAsia="宋体" w:hAnsi="宋体" w:cs="宋体"/>
          <w:color w:val="000000"/>
          <w:sz w:val="51"/>
        </w:rPr>
        <w:t>最后的热混合着最初的寒冷出场的时候</w:t>
      </w:r>
      <w:r>
        <w:rPr>
          <w:rFonts w:ascii="宋体" w:eastAsia="宋体" w:hAnsi="宋体" w:cs="宋体"/>
          <w:color w:val="000000"/>
          <w:sz w:val="51"/>
        </w:rPr>
        <w:t>————</w:t>
      </w:r>
    </w:p>
    <w:p w:rsidR="00E52097" w:rsidRDefault="00873809">
      <w:pPr>
        <w:wordWrap w:val="0"/>
        <w:spacing w:line="740" w:lineRule="atLeast"/>
        <w:ind w:left="1800"/>
        <w:textAlignment w:val="baseline"/>
        <w:rPr>
          <w:sz w:val="51"/>
        </w:rPr>
      </w:pPr>
      <w:r>
        <w:rPr>
          <w:rFonts w:ascii="宋体" w:eastAsia="宋体" w:hAnsi="宋体" w:cs="宋体"/>
          <w:color w:val="000000"/>
          <w:sz w:val="51"/>
        </w:rPr>
        <w:t>当这个我们称为秋天的季节出现的时候，</w:t>
      </w:r>
    </w:p>
    <w:p w:rsidR="00E52097" w:rsidRDefault="00873809">
      <w:pPr>
        <w:wordWrap w:val="0"/>
        <w:spacing w:line="740" w:lineRule="atLeast"/>
        <w:ind w:left="1800"/>
        <w:textAlignment w:val="baseline"/>
        <w:rPr>
          <w:sz w:val="51"/>
        </w:rPr>
      </w:pPr>
      <w:r>
        <w:rPr>
          <w:rFonts w:ascii="宋体" w:eastAsia="宋体" w:hAnsi="宋体" w:cs="宋体"/>
          <w:color w:val="000000"/>
          <w:sz w:val="51"/>
        </w:rPr>
        <w:t>猛烈的冷和热同样也会互相斗争。</w:t>
      </w:r>
    </w:p>
    <w:p w:rsidR="00E52097" w:rsidRDefault="00873809">
      <w:pPr>
        <w:wordWrap w:val="0"/>
        <w:spacing w:line="720" w:lineRule="atLeast"/>
        <w:ind w:left="1800"/>
        <w:textAlignment w:val="baseline"/>
        <w:rPr>
          <w:sz w:val="51"/>
        </w:rPr>
      </w:pPr>
      <w:r>
        <w:rPr>
          <w:rFonts w:ascii="宋体" w:eastAsia="宋体" w:hAnsi="宋体" w:cs="宋体"/>
          <w:color w:val="000000"/>
          <w:sz w:val="51"/>
        </w:rPr>
        <w:t>因为这原故这些季节就被称为逆流。</w:t>
      </w:r>
    </w:p>
    <w:p w:rsidR="00E52097" w:rsidRDefault="00873809">
      <w:pPr>
        <w:wordWrap w:val="0"/>
        <w:spacing w:line="740" w:lineRule="atLeast"/>
        <w:ind w:left="1800"/>
        <w:textAlignment w:val="baseline"/>
        <w:rPr>
          <w:sz w:val="51"/>
        </w:rPr>
      </w:pPr>
      <w:r>
        <w:rPr>
          <w:rFonts w:ascii="宋体" w:eastAsia="宋体" w:hAnsi="宋体" w:cs="宋体"/>
          <w:color w:val="000000"/>
          <w:sz w:val="51"/>
        </w:rPr>
        <w:t>毋怪乎在这种时候雷电最常出现，</w:t>
      </w:r>
    </w:p>
    <w:p w:rsidR="00E52097" w:rsidRDefault="00873809">
      <w:pPr>
        <w:wordWrap w:val="0"/>
        <w:spacing w:line="740" w:lineRule="atLeast"/>
        <w:ind w:left="1800"/>
        <w:textAlignment w:val="baseline"/>
        <w:rPr>
          <w:sz w:val="51"/>
        </w:rPr>
      </w:pPr>
      <w:r>
        <w:rPr>
          <w:rFonts w:ascii="宋体" w:eastAsia="宋体" w:hAnsi="宋体" w:cs="宋体"/>
          <w:color w:val="000000"/>
          <w:sz w:val="51"/>
        </w:rPr>
        <w:t>声势汹汹的风暴在天空中被激动起来，</w:t>
      </w:r>
    </w:p>
    <w:p w:rsidR="00E52097" w:rsidRDefault="00873809">
      <w:pPr>
        <w:wordWrap w:val="0"/>
        <w:spacing w:line="740" w:lineRule="atLeast"/>
        <w:ind w:left="1800"/>
        <w:textAlignment w:val="baseline"/>
        <w:rPr>
          <w:sz w:val="51"/>
        </w:rPr>
      </w:pPr>
      <w:r>
        <w:rPr>
          <w:rFonts w:ascii="宋体" w:eastAsia="宋体" w:hAnsi="宋体" w:cs="宋体"/>
          <w:color w:val="000000"/>
          <w:sz w:val="51"/>
        </w:rPr>
        <w:t>因为这种时候两方会疯狂地进行着</w:t>
      </w:r>
    </w:p>
    <w:p w:rsidR="00E52097" w:rsidRDefault="00873809">
      <w:pPr>
        <w:wordWrap w:val="0"/>
        <w:spacing w:line="720" w:lineRule="atLeast"/>
        <w:ind w:left="1800"/>
        <w:textAlignment w:val="baseline"/>
        <w:rPr>
          <w:sz w:val="51"/>
        </w:rPr>
      </w:pPr>
      <w:r>
        <w:rPr>
          <w:rFonts w:ascii="宋体" w:eastAsia="宋体" w:hAnsi="宋体" w:cs="宋体"/>
          <w:color w:val="000000"/>
          <w:sz w:val="51"/>
        </w:rPr>
        <w:t>势均力敌的战争：一边是火焰，</w:t>
      </w:r>
    </w:p>
    <w:p w:rsidR="00E52097" w:rsidRDefault="00873809">
      <w:pPr>
        <w:wordWrap w:val="0"/>
        <w:spacing w:line="720" w:lineRule="atLeast"/>
        <w:ind w:left="1800"/>
        <w:textAlignment w:val="baseline"/>
        <w:rPr>
          <w:sz w:val="51"/>
        </w:rPr>
      </w:pPr>
      <w:r>
        <w:rPr>
          <w:rFonts w:ascii="宋体" w:eastAsia="宋体" w:hAnsi="宋体" w:cs="宋体"/>
          <w:color w:val="000000"/>
          <w:sz w:val="51"/>
        </w:rPr>
        <w:t>一边是风，和跟风混合着的水。</w:t>
      </w:r>
    </w:p>
    <w:p w:rsidR="00E52097" w:rsidRDefault="00873809">
      <w:pPr>
        <w:tabs>
          <w:tab w:val="left" w:pos="14180"/>
        </w:tabs>
        <w:wordWrap w:val="0"/>
        <w:spacing w:line="740" w:lineRule="atLeast"/>
        <w:ind w:left="2380"/>
        <w:textAlignment w:val="baseline"/>
        <w:rPr>
          <w:sz w:val="51"/>
        </w:rPr>
      </w:pPr>
      <w:r>
        <w:rPr>
          <w:rFonts w:ascii="宋体" w:eastAsia="宋体" w:hAnsi="宋体" w:cs="宋体"/>
          <w:color w:val="000000"/>
          <w:sz w:val="51"/>
        </w:rPr>
        <w:t>这才是真正的方法来认识</w:t>
      </w:r>
      <w:r>
        <w:tab/>
      </w:r>
      <w:r>
        <w:rPr>
          <w:rFonts w:ascii="宋体" w:eastAsia="宋体" w:hAnsi="宋体" w:cs="宋体"/>
          <w:color w:val="000000"/>
          <w:sz w:val="51"/>
        </w:rPr>
        <w:t>雷电不是神</w:t>
      </w:r>
    </w:p>
    <w:p w:rsidR="00E52097" w:rsidRDefault="00873809">
      <w:pPr>
        <w:tabs>
          <w:tab w:val="left" w:pos="14180"/>
        </w:tabs>
        <w:wordWrap w:val="0"/>
        <w:spacing w:line="780" w:lineRule="atLeast"/>
        <w:ind w:left="1820"/>
        <w:textAlignment w:val="baseline"/>
        <w:rPr>
          <w:sz w:val="51"/>
        </w:rPr>
      </w:pPr>
      <w:r>
        <w:rPr>
          <w:rFonts w:ascii="宋体" w:eastAsia="宋体" w:hAnsi="宋体" w:cs="宋体"/>
          <w:color w:val="000000"/>
          <w:sz w:val="51"/>
        </w:rPr>
        <w:t>那由火所构成的雷电的本性；</w:t>
      </w:r>
      <w:r>
        <w:tab/>
      </w:r>
      <w:r>
        <w:rPr>
          <w:rFonts w:ascii="宋体" w:eastAsia="宋体" w:hAnsi="宋体" w:cs="宋体"/>
          <w:color w:val="000000"/>
          <w:sz w:val="51"/>
        </w:rPr>
        <w:t>志</w:t>
      </w:r>
      <w:r>
        <w:rPr>
          <w:noProof/>
        </w:rPr>
        <mc:AlternateContent>
          <mc:Choice Requires="wps">
            <w:drawing>
              <wp:anchor distT="0" distB="0" distL="0" distR="0" simplePos="0" relativeHeight="252011008" behindDoc="0" locked="0" layoutInCell="1" allowOverlap="1">
                <wp:simplePos x="0" y="0"/>
                <wp:positionH relativeFrom="page">
                  <wp:posOffset>10845800</wp:posOffset>
                </wp:positionH>
                <wp:positionV relativeFrom="paragraph">
                  <wp:posOffset>-215900</wp:posOffset>
                </wp:positionV>
                <wp:extent cx="1689100" cy="457200"/>
                <wp:effectExtent l="0" t="0" r="0" b="0"/>
                <wp:wrapNone/>
                <wp:docPr id="841" name="文本框 841"/>
                <wp:cNvGraphicFramePr/>
                <a:graphic xmlns:a="http://schemas.openxmlformats.org/drawingml/2006/main">
                  <a:graphicData uri="http://schemas.microsoft.com/office/word/2010/wordprocessingShape">
                    <wps:wsp>
                      <wps:cNvSpPr txBox="1"/>
                      <wps:spPr>
                        <a:xfrm>
                          <a:off x="0" y="0"/>
                          <a:ext cx="1689100" cy="4572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灵震怒的标</w:t>
                            </w:r>
                          </w:p>
                        </w:txbxContent>
                      </wps:txbx>
                      <wps:bodyPr vert="horz" wrap="square" lIns="0" tIns="0" rIns="0" bIns="0" anchor="t">
                        <a:noAutofit/>
                      </wps:bodyPr>
                    </wps:wsp>
                  </a:graphicData>
                </a:graphic>
              </wp:anchor>
            </w:drawing>
          </mc:Choice>
          <mc:Fallback>
            <w:pict>
              <v:shape id="文本框 841" o:spid="_x0000_s1853" type="#_x0000_t202" style="position:absolute;left:0;text-align:left;margin-left:854pt;margin-top:-17pt;width:133pt;height:36pt;z-index:25201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灵震怒的标</w:t>
                      </w:r>
                    </w:p>
                  </w:txbxContent>
                </v:textbox>
                <w10:wrap anchorx="page"/>
              </v:shape>
            </w:pict>
          </mc:Fallback>
        </mc:AlternateContent>
      </w:r>
    </w:p>
    <w:p w:rsidR="00E52097" w:rsidRDefault="00873809">
      <w:pPr>
        <w:wordWrap w:val="0"/>
        <w:spacing w:line="720" w:lineRule="atLeast"/>
        <w:ind w:left="1800"/>
        <w:textAlignment w:val="baseline"/>
        <w:rPr>
          <w:sz w:val="51"/>
        </w:rPr>
      </w:pPr>
      <w:r>
        <w:rPr>
          <w:rFonts w:ascii="宋体" w:eastAsia="宋体" w:hAnsi="宋体" w:cs="宋体"/>
          <w:color w:val="000000"/>
          <w:sz w:val="51"/>
        </w:rPr>
        <w:t>借这才足以看出是借什么力量</w:t>
      </w:r>
    </w:p>
    <w:p w:rsidR="00E52097" w:rsidRDefault="00873809">
      <w:pPr>
        <w:wordWrap w:val="0"/>
        <w:spacing w:line="740" w:lineRule="atLeast"/>
        <w:ind w:left="1800"/>
        <w:textAlignment w:val="baseline"/>
        <w:rPr>
          <w:sz w:val="51"/>
        </w:rPr>
      </w:pPr>
      <w:r>
        <w:rPr>
          <w:rFonts w:ascii="宋体" w:eastAsia="宋体" w:hAnsi="宋体" w:cs="宋体"/>
          <w:color w:val="000000"/>
          <w:sz w:val="51"/>
        </w:rPr>
        <w:t>雷电造成它的每种行径的结果；</w:t>
      </w:r>
      <w:r>
        <w:rPr>
          <w:rFonts w:ascii="宋体" w:eastAsia="宋体" w:hAnsi="宋体" w:cs="宋体"/>
          <w:color w:val="000000"/>
          <w:sz w:val="51"/>
        </w:rPr>
        <w:t>————</w:t>
      </w:r>
    </w:p>
    <w:p w:rsidR="00E52097" w:rsidRDefault="00873809">
      <w:pPr>
        <w:wordWrap w:val="0"/>
        <w:spacing w:line="740" w:lineRule="atLeast"/>
        <w:ind w:left="860"/>
        <w:textAlignment w:val="baseline"/>
        <w:rPr>
          <w:sz w:val="51"/>
        </w:rPr>
      </w:pPr>
      <w:r>
        <w:rPr>
          <w:rFonts w:ascii="宋体" w:eastAsia="宋体" w:hAnsi="宋体" w:cs="宋体"/>
          <w:color w:val="000000"/>
          <w:sz w:val="51"/>
          <w:u w:val="single"/>
        </w:rPr>
        <w:t xml:space="preserve">                     </w:t>
      </w:r>
    </w:p>
    <w:p w:rsidR="00E52097" w:rsidRDefault="00873809">
      <w:pPr>
        <w:wordWrap w:val="0"/>
        <w:spacing w:line="760" w:lineRule="atLeast"/>
        <w:ind w:left="800" w:right="2160" w:firstLine="82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所谓</w:t>
      </w:r>
      <w:r>
        <w:rPr>
          <w:rFonts w:ascii="宋体" w:eastAsia="宋体" w:hAnsi="宋体" w:cs="宋体"/>
          <w:color w:val="000000"/>
          <w:sz w:val="41"/>
        </w:rPr>
        <w:t>“</w:t>
      </w:r>
      <w:r>
        <w:rPr>
          <w:rFonts w:ascii="宋体" w:eastAsia="宋体" w:hAnsi="宋体" w:cs="宋体"/>
          <w:color w:val="000000"/>
          <w:sz w:val="41"/>
        </w:rPr>
        <w:t>逆流</w:t>
      </w:r>
      <w:r>
        <w:rPr>
          <w:rFonts w:ascii="宋体" w:eastAsia="宋体" w:hAnsi="宋体" w:cs="宋体"/>
          <w:color w:val="000000"/>
          <w:sz w:val="41"/>
        </w:rPr>
        <w:t>”(fretus)(364)</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狭窄的地方</w:t>
      </w:r>
      <w:r>
        <w:rPr>
          <w:rFonts w:ascii="宋体" w:eastAsia="宋体" w:hAnsi="宋体" w:cs="宋体"/>
          <w:color w:val="000000"/>
          <w:sz w:val="41"/>
        </w:rPr>
        <w:t>”</w:t>
      </w:r>
      <w:r>
        <w:rPr>
          <w:rFonts w:ascii="宋体" w:eastAsia="宋体" w:hAnsi="宋体" w:cs="宋体"/>
          <w:color w:val="000000"/>
          <w:sz w:val="41"/>
        </w:rPr>
        <w:t>意思是：好象一个海峡</w:t>
      </w:r>
      <w:r>
        <w:rPr>
          <w:rFonts w:ascii="宋体" w:eastAsia="宋体" w:hAnsi="宋体" w:cs="宋体"/>
          <w:color w:val="000000"/>
          <w:sz w:val="41"/>
        </w:rPr>
        <w:t>一样把两个分开的大洋联接起来，因此，由于两个大洋的相反的潮水而有逆流在其中回旋着。</w:t>
      </w:r>
    </w:p>
    <w:p w:rsidR="00E52097" w:rsidRDefault="00873809">
      <w:pPr>
        <w:wordWrap w:val="0"/>
        <w:spacing w:line="760" w:lineRule="atLeast"/>
        <w:ind w:left="800" w:right="2100" w:firstLine="820"/>
        <w:textAlignment w:val="baseline"/>
        <w:rPr>
          <w:sz w:val="41"/>
        </w:rPr>
      </w:pPr>
      <w:r>
        <w:rPr>
          <w:rFonts w:ascii="宋体" w:eastAsia="宋体" w:hAnsi="宋体" w:cs="宋体"/>
          <w:color w:val="000000"/>
          <w:sz w:val="41"/>
        </w:rPr>
        <w:t>③</w:t>
      </w:r>
      <w:r>
        <w:rPr>
          <w:rFonts w:ascii="宋体" w:eastAsia="宋体" w:hAnsi="宋体" w:cs="宋体"/>
          <w:b/>
          <w:color w:val="000000"/>
          <w:sz w:val="41"/>
        </w:rPr>
        <w:t xml:space="preserve"> </w:t>
      </w:r>
      <w:r>
        <w:rPr>
          <w:rFonts w:ascii="宋体" w:eastAsia="宋体" w:hAnsi="宋体" w:cs="宋体"/>
          <w:color w:val="000000"/>
          <w:sz w:val="41"/>
        </w:rPr>
        <w:t>以上三行</w:t>
      </w:r>
      <w:r>
        <w:rPr>
          <w:rFonts w:ascii="宋体" w:eastAsia="宋体" w:hAnsi="宋体" w:cs="宋体"/>
          <w:color w:val="000000"/>
          <w:sz w:val="41"/>
        </w:rPr>
        <w:t>(</w:t>
      </w:r>
      <w:r>
        <w:rPr>
          <w:rFonts w:ascii="宋体" w:eastAsia="宋体" w:hAnsi="宋体" w:cs="宋体"/>
          <w:color w:val="000000"/>
          <w:sz w:val="41"/>
        </w:rPr>
        <w:t>原文两行，</w:t>
      </w:r>
      <w:r>
        <w:rPr>
          <w:rFonts w:ascii="宋体" w:eastAsia="宋体" w:hAnsi="宋体" w:cs="宋体"/>
          <w:color w:val="000000"/>
          <w:sz w:val="41"/>
        </w:rPr>
        <w:t>366—7)</w:t>
      </w:r>
      <w:r>
        <w:rPr>
          <w:rFonts w:ascii="宋体" w:eastAsia="宋体" w:hAnsi="宋体" w:cs="宋体"/>
          <w:color w:val="000000"/>
          <w:sz w:val="41"/>
        </w:rPr>
        <w:t>里奥纳德和</w:t>
      </w:r>
      <w:r>
        <w:rPr>
          <w:rFonts w:ascii="宋体" w:eastAsia="宋体" w:hAnsi="宋体" w:cs="宋体"/>
          <w:b/>
          <w:color w:val="000000"/>
          <w:sz w:val="41"/>
        </w:rPr>
        <w:t xml:space="preserve"> </w:t>
      </w:r>
      <w:r>
        <w:rPr>
          <w:rFonts w:ascii="宋体" w:eastAsia="宋体" w:hAnsi="宋体" w:cs="宋体"/>
          <w:color w:val="000000"/>
          <w:sz w:val="41"/>
        </w:rPr>
        <w:t>Bockmüller</w:t>
      </w:r>
      <w:r>
        <w:rPr>
          <w:rFonts w:ascii="宋体" w:eastAsia="宋体" w:hAnsi="宋体" w:cs="宋体"/>
          <w:color w:val="000000"/>
          <w:sz w:val="41"/>
        </w:rPr>
        <w:t>，</w:t>
      </w:r>
      <w:r>
        <w:rPr>
          <w:rFonts w:ascii="宋体" w:eastAsia="宋体" w:hAnsi="宋体" w:cs="宋体"/>
          <w:b/>
          <w:color w:val="000000"/>
          <w:sz w:val="41"/>
        </w:rPr>
        <w:t xml:space="preserve"> </w:t>
      </w:r>
      <w:r>
        <w:rPr>
          <w:rFonts w:ascii="宋体" w:eastAsia="宋体" w:hAnsi="宋体" w:cs="宋体"/>
          <w:color w:val="000000"/>
          <w:sz w:val="41"/>
        </w:rPr>
        <w:t>Brieger</w:t>
      </w:r>
      <w:r>
        <w:rPr>
          <w:rFonts w:ascii="宋体" w:eastAsia="宋体" w:hAnsi="宋体" w:cs="宋体"/>
          <w:color w:val="000000"/>
          <w:sz w:val="41"/>
        </w:rPr>
        <w:t>，鸠山尼等人把它们移在第</w:t>
      </w:r>
      <w:r>
        <w:rPr>
          <w:rFonts w:ascii="宋体" w:eastAsia="宋体" w:hAnsi="宋体" w:cs="宋体"/>
          <w:color w:val="000000"/>
          <w:sz w:val="41"/>
        </w:rPr>
        <w:t>364</w:t>
      </w:r>
      <w:r>
        <w:rPr>
          <w:rFonts w:ascii="宋体" w:eastAsia="宋体" w:hAnsi="宋体" w:cs="宋体"/>
          <w:color w:val="000000"/>
          <w:sz w:val="41"/>
        </w:rPr>
        <w:t>行之后，即它们之前那一句前面。贝里却以为应维持原来的位置。</w:t>
      </w:r>
    </w:p>
    <w:p w:rsidR="00E52097" w:rsidRDefault="00E52097"/>
    <w:p w:rsidR="00E52097" w:rsidRDefault="00E52097">
      <w:pPr>
        <w:sectPr w:rsidR="00E52097">
          <w:headerReference w:type="default" r:id="rId765"/>
          <w:footerReference w:type="default" r:id="rId766"/>
          <w:pgSz w:w="22380" w:h="31680"/>
          <w:pgMar w:top="2360" w:right="3000" w:bottom="2360" w:left="3000" w:header="2060" w:footer="2060" w:gutter="0"/>
          <w:cols w:space="720"/>
        </w:sectPr>
      </w:pPr>
    </w:p>
    <w:p w:rsidR="00E52097" w:rsidRDefault="00873809">
      <w:pPr>
        <w:tabs>
          <w:tab w:val="left" w:pos="5660"/>
          <w:tab w:val="left" w:pos="6920"/>
          <w:tab w:val="left" w:pos="8180"/>
        </w:tabs>
        <w:wordWrap w:val="0"/>
        <w:spacing w:line="760" w:lineRule="atLeast"/>
        <w:ind w:left="820"/>
        <w:textAlignment w:val="baseline"/>
        <w:rPr>
          <w:sz w:val="56"/>
        </w:rPr>
      </w:pPr>
      <w:r>
        <w:rPr>
          <w:rFonts w:ascii="黑体" w:eastAsia="黑体" w:hAnsi="黑体" w:cs="黑体"/>
          <w:color w:val="000000"/>
          <w:sz w:val="56"/>
        </w:rPr>
        <w:t>374</w:t>
      </w:r>
      <w:r>
        <w:tab/>
      </w:r>
      <w:r>
        <w:rPr>
          <w:rFonts w:ascii="楷体" w:eastAsia="楷体" w:hAnsi="楷体" w:cs="楷体"/>
          <w:color w:val="000000"/>
          <w:sz w:val="56"/>
        </w:rPr>
        <w:t>物</w:t>
      </w:r>
      <w:r>
        <w:tab/>
      </w:r>
      <w:r>
        <w:rPr>
          <w:rFonts w:ascii="楷体" w:eastAsia="楷体" w:hAnsi="楷体" w:cs="楷体"/>
          <w:color w:val="000000"/>
          <w:sz w:val="56"/>
        </w:rPr>
        <w:t>性</w:t>
      </w:r>
      <w:r>
        <w:tab/>
      </w:r>
      <w:r>
        <w:rPr>
          <w:rFonts w:ascii="楷体" w:eastAsia="楷体" w:hAnsi="楷体" w:cs="楷体"/>
          <w:color w:val="000000"/>
          <w:sz w:val="56"/>
        </w:rPr>
        <w:t>论</w:t>
      </w:r>
    </w:p>
    <w:p w:rsidR="00E52097" w:rsidRDefault="00873809">
      <w:pPr>
        <w:wordWrap w:val="0"/>
        <w:spacing w:before="560" w:line="1080" w:lineRule="atLeast"/>
        <w:ind w:left="1520" w:right="4980"/>
        <w:textAlignment w:val="baseline"/>
        <w:rPr>
          <w:sz w:val="52"/>
        </w:rPr>
      </w:pPr>
      <w:r>
        <w:rPr>
          <w:rFonts w:ascii="宋体" w:eastAsia="宋体" w:hAnsi="宋体" w:cs="宋体"/>
          <w:color w:val="000000"/>
          <w:sz w:val="52"/>
        </w:rPr>
        <w:t>而不是借徒然地打开提伦的卷籍</w:t>
      </w:r>
      <w:r>
        <w:rPr>
          <w:rFonts w:ascii="宋体" w:eastAsia="宋体" w:hAnsi="宋体" w:cs="宋体"/>
          <w:color w:val="000000"/>
          <w:sz w:val="52"/>
        </w:rPr>
        <w:t>①</w:t>
      </w:r>
      <w:r>
        <w:rPr>
          <w:rFonts w:ascii="宋体" w:eastAsia="宋体" w:hAnsi="宋体" w:cs="宋体"/>
          <w:color w:val="000000"/>
          <w:sz w:val="52"/>
        </w:rPr>
        <w:t>去寻求晦隐的神灵的意旨的记号，想由之认识飞驰的火焰来自何方，或者它是向着天的哪一边消失，它如何夺路进入紧闭的地方，如何在里面为所欲为之后，</w:t>
      </w:r>
      <w:r>
        <w:rPr>
          <w:rFonts w:ascii="宋体" w:eastAsia="宋体" w:hAnsi="宋体" w:cs="宋体"/>
          <w:color w:val="000000"/>
          <w:sz w:val="52"/>
        </w:rPr>
        <w:t>又从那里疾速离开；或者探寻天空落下的雷电能有什么为害</w:t>
      </w:r>
      <w:r>
        <w:rPr>
          <w:rFonts w:ascii="宋体" w:eastAsia="宋体" w:hAnsi="宋体" w:cs="宋体"/>
          <w:color w:val="000000"/>
          <w:sz w:val="52"/>
        </w:rPr>
        <w:t>②</w:t>
      </w:r>
      <w:r>
        <w:rPr>
          <w:rFonts w:ascii="宋体" w:eastAsia="宋体" w:hAnsi="宋体" w:cs="宋体"/>
          <w:color w:val="000000"/>
          <w:sz w:val="52"/>
        </w:rPr>
        <w:t>。如果尤彼得</w:t>
      </w:r>
      <w:r>
        <w:rPr>
          <w:rFonts w:ascii="宋体" w:eastAsia="宋体" w:hAnsi="宋体" w:cs="宋体"/>
          <w:color w:val="000000"/>
          <w:sz w:val="52"/>
        </w:rPr>
        <w:t>③</w:t>
      </w:r>
      <w:r>
        <w:rPr>
          <w:rFonts w:ascii="宋体" w:eastAsia="宋体" w:hAnsi="宋体" w:cs="宋体"/>
          <w:color w:val="000000"/>
          <w:sz w:val="52"/>
        </w:rPr>
        <w:t>和其他的神灵能够用可怕的回响来震动光辉的天宇，把火焰抛向他们各人高兴的地方，那末为什么他们不用雷电来击中那些无顾忌的罪大恶极的人，使得他们从那被穿透的胸膛喷出了红亮亮的雷电的火焰，作为对人们的一个严峻的教训？</w:t>
      </w:r>
      <w:r>
        <w:rPr>
          <w:rFonts w:ascii="宋体" w:eastAsia="宋体" w:hAnsi="宋体" w:cs="宋体"/>
          <w:color w:val="000000"/>
          <w:sz w:val="52"/>
        </w:rPr>
        <w:t>————</w:t>
      </w:r>
      <w:r>
        <w:rPr>
          <w:rFonts w:ascii="宋体" w:eastAsia="宋体" w:hAnsi="宋体" w:cs="宋体"/>
          <w:color w:val="000000"/>
          <w:sz w:val="52"/>
        </w:rPr>
        <w:t>为什么倒是那良心中没有罪过的人，却无辜地被那些烈焰所包围，被卷进天上来的火旋涡里面？还有，为什么神灵总以荒地为目标，无结果地消耗自己的精力？也许他们是借此来锻炼臂力，加强筋肌？</w:t>
      </w:r>
      <w:r>
        <w:rPr>
          <w:noProof/>
        </w:rPr>
        <mc:AlternateContent>
          <mc:Choice Requires="wps">
            <w:drawing>
              <wp:anchor distT="0" distB="0" distL="0" distR="0" simplePos="0" relativeHeight="252012032" behindDoc="0" locked="0" layoutInCell="1" allowOverlap="1">
                <wp:simplePos x="0" y="0"/>
                <wp:positionH relativeFrom="page">
                  <wp:posOffset>1016000</wp:posOffset>
                </wp:positionH>
                <wp:positionV relativeFrom="paragraph">
                  <wp:posOffset>5041900</wp:posOffset>
                </wp:positionV>
                <wp:extent cx="1511300" cy="2184400"/>
                <wp:effectExtent l="0" t="0" r="0" b="0"/>
                <wp:wrapNone/>
                <wp:docPr id="842" name="文本框 842"/>
                <wp:cNvGraphicFramePr/>
                <a:graphic xmlns:a="http://schemas.openxmlformats.org/drawingml/2006/main">
                  <a:graphicData uri="http://schemas.microsoft.com/office/word/2010/wordprocessingShape">
                    <wps:wsp>
                      <wps:cNvSpPr txBox="1"/>
                      <wps:spPr>
                        <a:xfrm>
                          <a:off x="0" y="0"/>
                          <a:ext cx="1511300" cy="2184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如果它是神灵震怒的标志，那末，何以神打击无辜者</w:t>
                            </w:r>
                            <w:r>
                              <w:rPr>
                                <w:rFonts w:ascii="宋体" w:eastAsia="宋体" w:hAnsi="宋体" w:cs="宋体"/>
                                <w:color w:val="000000"/>
                                <w:sz w:val="41"/>
                              </w:rPr>
                              <w:t>而放过有罪者？</w:t>
                            </w:r>
                          </w:p>
                        </w:txbxContent>
                      </wps:txbx>
                      <wps:bodyPr vert="horz" wrap="square" lIns="0" tIns="0" rIns="0" bIns="0" anchor="t">
                        <a:noAutofit/>
                      </wps:bodyPr>
                    </wps:wsp>
                  </a:graphicData>
                </a:graphic>
              </wp:anchor>
            </w:drawing>
          </mc:Choice>
          <mc:Fallback>
            <w:pict>
              <v:shape id="文本框 842" o:spid="_x0000_s1854" type="#_x0000_t202" style="position:absolute;left:0;text-align:left;margin-left:80pt;margin-top:397pt;width:119pt;height:172pt;z-index:25201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如果它是神灵震怒的标志，那末，何以神打击无辜者</w:t>
                      </w:r>
                      <w:r>
                        <w:rPr>
                          <w:rFonts w:ascii="宋体" w:eastAsia="宋体" w:hAnsi="宋体" w:cs="宋体"/>
                          <w:color w:val="000000"/>
                          <w:sz w:val="41"/>
                        </w:rPr>
                        <w:t>而放过有罪者？</w:t>
                      </w:r>
                    </w:p>
                  </w:txbxContent>
                </v:textbox>
                <w10:wrap anchorx="page"/>
              </v:shape>
            </w:pict>
          </mc:Fallback>
        </mc:AlternateContent>
      </w:r>
    </w:p>
    <w:p w:rsidR="00E52097" w:rsidRDefault="00873809">
      <w:pPr>
        <w:wordWrap w:val="0"/>
        <w:spacing w:line="1080" w:lineRule="atLeast"/>
        <w:ind w:left="540"/>
        <w:textAlignment w:val="baseline"/>
        <w:rPr>
          <w:sz w:val="52"/>
        </w:rPr>
      </w:pPr>
      <w:r>
        <w:rPr>
          <w:rFonts w:ascii="宋体" w:eastAsia="宋体" w:hAnsi="宋体" w:cs="宋体"/>
          <w:color w:val="000000"/>
          <w:sz w:val="52"/>
          <w:u w:val="single"/>
        </w:rPr>
        <w:t xml:space="preserve">                     </w:t>
      </w:r>
    </w:p>
    <w:p w:rsidR="00E52097" w:rsidRDefault="00873809">
      <w:pPr>
        <w:wordWrap w:val="0"/>
        <w:spacing w:line="700" w:lineRule="atLeast"/>
        <w:ind w:left="420" w:right="1680" w:firstLine="8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原文</w:t>
      </w:r>
      <w:r>
        <w:rPr>
          <w:rFonts w:ascii="宋体" w:eastAsia="宋体" w:hAnsi="宋体" w:cs="宋体"/>
          <w:color w:val="000000"/>
          <w:sz w:val="41"/>
        </w:rPr>
        <w:t>“Tyrrhena</w:t>
      </w:r>
      <w:r>
        <w:rPr>
          <w:rFonts w:ascii="宋体" w:eastAsia="宋体" w:hAnsi="宋体" w:cs="宋体"/>
          <w:b/>
          <w:color w:val="000000"/>
          <w:sz w:val="41"/>
        </w:rPr>
        <w:t xml:space="preserve"> </w:t>
      </w:r>
      <w:r>
        <w:rPr>
          <w:rFonts w:ascii="宋体" w:eastAsia="宋体" w:hAnsi="宋体" w:cs="宋体"/>
          <w:color w:val="000000"/>
          <w:sz w:val="41"/>
        </w:rPr>
        <w:t>...</w:t>
      </w:r>
      <w:r>
        <w:rPr>
          <w:rFonts w:ascii="宋体" w:eastAsia="宋体" w:hAnsi="宋体" w:cs="宋体"/>
          <w:b/>
          <w:color w:val="000000"/>
          <w:sz w:val="41"/>
        </w:rPr>
        <w:t xml:space="preserve"> </w:t>
      </w:r>
      <w:r>
        <w:rPr>
          <w:rFonts w:ascii="宋体" w:eastAsia="宋体" w:hAnsi="宋体" w:cs="宋体"/>
          <w:color w:val="000000"/>
          <w:sz w:val="41"/>
        </w:rPr>
        <w:t>carmina”(381)</w:t>
      </w:r>
      <w:r>
        <w:rPr>
          <w:rFonts w:ascii="宋体" w:eastAsia="宋体" w:hAnsi="宋体" w:cs="宋体"/>
          <w:color w:val="000000"/>
          <w:sz w:val="41"/>
        </w:rPr>
        <w:t>：依特鲁斯的占卜的卷籍，但不一定是用诗体</w:t>
      </w:r>
      <w:r>
        <w:rPr>
          <w:rFonts w:ascii="宋体" w:eastAsia="宋体" w:hAnsi="宋体" w:cs="宋体"/>
          <w:color w:val="000000"/>
          <w:sz w:val="41"/>
        </w:rPr>
        <w:t>(carmima)</w:t>
      </w:r>
      <w:r>
        <w:rPr>
          <w:rFonts w:ascii="宋体" w:eastAsia="宋体" w:hAnsi="宋体" w:cs="宋体"/>
          <w:color w:val="000000"/>
          <w:sz w:val="41"/>
        </w:rPr>
        <w:t>书写的。</w:t>
      </w:r>
    </w:p>
    <w:p w:rsidR="00E52097" w:rsidRDefault="00873809">
      <w:pPr>
        <w:wordWrap w:val="0"/>
        <w:spacing w:line="700" w:lineRule="atLeast"/>
        <w:ind w:left="124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即能预示什么灾害。</w:t>
      </w:r>
    </w:p>
    <w:p w:rsidR="00E52097" w:rsidRDefault="00873809">
      <w:pPr>
        <w:wordWrap w:val="0"/>
        <w:spacing w:line="700" w:lineRule="atLeast"/>
        <w:ind w:left="420" w:right="1680" w:firstLine="820"/>
        <w:textAlignment w:val="baseline"/>
        <w:rPr>
          <w:sz w:val="41"/>
        </w:rPr>
      </w:pPr>
      <w:r>
        <w:rPr>
          <w:rFonts w:ascii="宋体" w:eastAsia="宋体" w:hAnsi="宋体" w:cs="宋体"/>
          <w:color w:val="000000"/>
          <w:sz w:val="41"/>
        </w:rPr>
        <w:t>③</w:t>
      </w:r>
      <w:r>
        <w:rPr>
          <w:rFonts w:ascii="宋体" w:eastAsia="宋体" w:hAnsi="宋体" w:cs="宋体"/>
          <w:b/>
          <w:color w:val="000000"/>
          <w:sz w:val="41"/>
        </w:rPr>
        <w:t xml:space="preserve"> </w:t>
      </w:r>
      <w:r>
        <w:rPr>
          <w:rFonts w:ascii="宋体" w:eastAsia="宋体" w:hAnsi="宋体" w:cs="宋体"/>
          <w:color w:val="000000"/>
          <w:sz w:val="41"/>
        </w:rPr>
        <w:t>尤彼得即大神宙斯。卢克莱修在长篇大论谈雷电之后，回到了他的中心目的：他用自然的原因来解释自然现象，从而否定神对人的统治。</w:t>
      </w:r>
    </w:p>
    <w:p w:rsidR="00E52097" w:rsidRDefault="00E52097"/>
    <w:p w:rsidR="00E52097" w:rsidRDefault="00E52097">
      <w:pPr>
        <w:sectPr w:rsidR="00E52097">
          <w:headerReference w:type="default" r:id="rId767"/>
          <w:footerReference w:type="default" r:id="rId768"/>
          <w:pgSz w:w="22380" w:h="31680"/>
          <w:pgMar w:top="2500" w:right="3380" w:bottom="2500" w:left="3380" w:header="2200" w:footer="2200" w:gutter="0"/>
          <w:cols w:space="720"/>
        </w:sectPr>
      </w:pPr>
    </w:p>
    <w:p w:rsidR="00E52097" w:rsidRDefault="00873809">
      <w:pPr>
        <w:tabs>
          <w:tab w:val="left" w:pos="12980"/>
        </w:tabs>
        <w:wordWrap w:val="0"/>
        <w:spacing w:before="160" w:line="660" w:lineRule="atLeast"/>
        <w:ind w:left="5880"/>
        <w:textAlignment w:val="baseline"/>
        <w:rPr>
          <w:sz w:val="48"/>
        </w:rPr>
      </w:pPr>
      <w:r>
        <w:rPr>
          <w:rFonts w:ascii="宋体" w:eastAsia="宋体" w:hAnsi="宋体" w:cs="宋体"/>
          <w:color w:val="000000"/>
          <w:sz w:val="48"/>
        </w:rPr>
        <w:t>第</w:t>
      </w:r>
      <w:r>
        <w:rPr>
          <w:rFonts w:ascii="宋体" w:eastAsia="宋体" w:hAnsi="宋体" w:cs="宋体"/>
          <w:b/>
          <w:color w:val="000000"/>
          <w:sz w:val="48"/>
        </w:rPr>
        <w:t xml:space="preserve">   </w:t>
      </w:r>
      <w:r>
        <w:rPr>
          <w:rFonts w:ascii="宋体" w:eastAsia="宋体" w:hAnsi="宋体" w:cs="宋体"/>
          <w:color w:val="000000"/>
          <w:sz w:val="48"/>
        </w:rPr>
        <w:t>六</w:t>
      </w:r>
      <w:r>
        <w:rPr>
          <w:rFonts w:ascii="宋体" w:eastAsia="宋体" w:hAnsi="宋体" w:cs="宋体"/>
          <w:b/>
          <w:color w:val="000000"/>
          <w:sz w:val="48"/>
        </w:rPr>
        <w:t xml:space="preserve">   </w:t>
      </w:r>
      <w:r>
        <w:rPr>
          <w:rFonts w:ascii="宋体" w:eastAsia="宋体" w:hAnsi="宋体" w:cs="宋体"/>
          <w:color w:val="000000"/>
          <w:sz w:val="48"/>
        </w:rPr>
        <w:t>卷</w:t>
      </w:r>
      <w:r>
        <w:tab/>
      </w:r>
      <w:r>
        <w:rPr>
          <w:rFonts w:ascii="黑体" w:eastAsia="黑体" w:hAnsi="黑体" w:cs="黑体"/>
          <w:color w:val="000000"/>
          <w:sz w:val="48"/>
        </w:rPr>
        <w:t>375</w:t>
      </w:r>
    </w:p>
    <w:p w:rsidR="00E52097" w:rsidRDefault="00E52097">
      <w:pPr>
        <w:wordWrap w:val="0"/>
        <w:spacing w:line="660" w:lineRule="exact"/>
        <w:textAlignment w:val="baseline"/>
        <w:rPr>
          <w:sz w:val="48"/>
        </w:rPr>
      </w:pPr>
    </w:p>
    <w:p w:rsidR="00E52097" w:rsidRDefault="00873809">
      <w:pPr>
        <w:wordWrap w:val="0"/>
        <w:spacing w:line="740" w:lineRule="atLeast"/>
        <w:ind w:left="1780"/>
        <w:textAlignment w:val="baseline"/>
        <w:rPr>
          <w:sz w:val="53"/>
        </w:rPr>
      </w:pPr>
      <w:r>
        <w:rPr>
          <w:rFonts w:ascii="宋体" w:eastAsia="宋体" w:hAnsi="宋体" w:cs="宋体"/>
          <w:color w:val="000000"/>
          <w:sz w:val="53"/>
        </w:rPr>
        <w:t>为什么他们让诸神之父的箭头</w:t>
      </w:r>
    </w:p>
    <w:p w:rsidR="00E52097" w:rsidRDefault="00873809">
      <w:pPr>
        <w:wordWrap w:val="0"/>
        <w:spacing w:line="740" w:lineRule="atLeast"/>
        <w:ind w:left="1780"/>
        <w:textAlignment w:val="baseline"/>
        <w:rPr>
          <w:sz w:val="53"/>
        </w:rPr>
      </w:pPr>
      <w:r>
        <w:rPr>
          <w:rFonts w:ascii="宋体" w:eastAsia="宋体" w:hAnsi="宋体" w:cs="宋体"/>
          <w:color w:val="000000"/>
          <w:sz w:val="53"/>
        </w:rPr>
        <w:t>在地面上锉钝？为什么他自己容忍了</w:t>
      </w:r>
    </w:p>
    <w:p w:rsidR="00E52097" w:rsidRDefault="00873809">
      <w:pPr>
        <w:wordWrap w:val="0"/>
        <w:spacing w:line="740" w:lineRule="atLeast"/>
        <w:ind w:left="1780"/>
        <w:textAlignment w:val="baseline"/>
        <w:rPr>
          <w:sz w:val="53"/>
        </w:rPr>
      </w:pPr>
      <w:r>
        <w:rPr>
          <w:rFonts w:ascii="宋体" w:eastAsia="宋体" w:hAnsi="宋体" w:cs="宋体"/>
          <w:color w:val="000000"/>
          <w:sz w:val="53"/>
        </w:rPr>
        <w:t>这种事，而不是节省它来用于射敌人？</w:t>
      </w:r>
    </w:p>
    <w:p w:rsidR="00E52097" w:rsidRDefault="00873809">
      <w:pPr>
        <w:tabs>
          <w:tab w:val="left" w:pos="14120"/>
        </w:tabs>
        <w:wordWrap w:val="0"/>
        <w:spacing w:line="720" w:lineRule="atLeast"/>
        <w:ind w:left="1820"/>
        <w:textAlignment w:val="baseline"/>
        <w:rPr>
          <w:sz w:val="53"/>
        </w:rPr>
      </w:pPr>
      <w:r>
        <w:rPr>
          <w:rFonts w:ascii="宋体" w:eastAsia="宋体" w:hAnsi="宋体" w:cs="宋体"/>
          <w:color w:val="000000"/>
          <w:sz w:val="53"/>
        </w:rPr>
        <w:t>为什么他那样常常以高地为目标？</w:t>
      </w:r>
      <w:r>
        <w:tab/>
      </w:r>
      <w:r>
        <w:rPr>
          <w:rFonts w:ascii="宋体" w:eastAsia="宋体" w:hAnsi="宋体" w:cs="宋体"/>
          <w:color w:val="000000"/>
          <w:sz w:val="53"/>
        </w:rPr>
        <w:t>为什么浪费</w:t>
      </w:r>
    </w:p>
    <w:p w:rsidR="00E52097" w:rsidRDefault="00873809">
      <w:pPr>
        <w:tabs>
          <w:tab w:val="left" w:pos="14140"/>
        </w:tabs>
        <w:wordWrap w:val="0"/>
        <w:spacing w:line="740" w:lineRule="atLeast"/>
        <w:ind w:left="1820"/>
        <w:textAlignment w:val="baseline"/>
        <w:rPr>
          <w:sz w:val="53"/>
        </w:rPr>
      </w:pPr>
      <w:r>
        <w:rPr>
          <w:rFonts w:ascii="宋体" w:eastAsia="宋体" w:hAnsi="宋体" w:cs="宋体"/>
          <w:color w:val="000000"/>
          <w:sz w:val="53"/>
        </w:rPr>
        <w:t>为什么最常看见雷电的痕迹在山顶？</w:t>
      </w:r>
      <w:r>
        <w:rPr>
          <w:rFonts w:ascii="宋体" w:eastAsia="宋体" w:hAnsi="宋体" w:cs="宋体"/>
          <w:color w:val="000000"/>
          <w:sz w:val="53"/>
        </w:rPr>
        <w:t>①</w:t>
      </w:r>
      <w:r>
        <w:tab/>
      </w:r>
      <w:r>
        <w:rPr>
          <w:rFonts w:ascii="宋体" w:eastAsia="宋体" w:hAnsi="宋体" w:cs="宋体"/>
          <w:color w:val="000000"/>
          <w:sz w:val="53"/>
        </w:rPr>
        <w:t>在高山上？</w:t>
      </w:r>
    </w:p>
    <w:p w:rsidR="00E52097" w:rsidRDefault="00873809">
      <w:pPr>
        <w:wordWrap w:val="0"/>
        <w:spacing w:line="740" w:lineRule="atLeast"/>
        <w:ind w:left="1780"/>
        <w:textAlignment w:val="baseline"/>
        <w:rPr>
          <w:sz w:val="53"/>
        </w:rPr>
      </w:pPr>
      <w:r>
        <w:rPr>
          <w:rFonts w:ascii="宋体" w:eastAsia="宋体" w:hAnsi="宋体" w:cs="宋体"/>
          <w:color w:val="000000"/>
          <w:sz w:val="53"/>
        </w:rPr>
        <w:t>还有，为了什么目的他向大海射击？</w:t>
      </w:r>
      <w:r>
        <w:rPr>
          <w:noProof/>
        </w:rPr>
        <mc:AlternateContent>
          <mc:Choice Requires="wps">
            <w:drawing>
              <wp:anchor distT="0" distB="0" distL="0" distR="0" simplePos="0" relativeHeight="252013056" behindDoc="0" locked="0" layoutInCell="1" allowOverlap="1">
                <wp:simplePos x="0" y="0"/>
                <wp:positionH relativeFrom="page">
                  <wp:posOffset>10845800</wp:posOffset>
                </wp:positionH>
                <wp:positionV relativeFrom="paragraph">
                  <wp:posOffset>12700</wp:posOffset>
                </wp:positionV>
                <wp:extent cx="1485900" cy="787400"/>
                <wp:effectExtent l="0" t="0" r="0" b="0"/>
                <wp:wrapNone/>
                <wp:docPr id="843" name="文本框 843"/>
                <wp:cNvGraphicFramePr/>
                <a:graphic xmlns:a="http://schemas.openxmlformats.org/drawingml/2006/main">
                  <a:graphicData uri="http://schemas.microsoft.com/office/word/2010/wordprocessingShape">
                    <wps:wsp>
                      <wps:cNvSpPr txBox="1"/>
                      <wps:spPr>
                        <a:xfrm>
                          <a:off x="0" y="0"/>
                          <a:ext cx="1485900" cy="7874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为什么浪费在大海上？</w:t>
                            </w:r>
                          </w:p>
                        </w:txbxContent>
                      </wps:txbx>
                      <wps:bodyPr vert="horz" wrap="square" lIns="0" tIns="0" rIns="0" bIns="0" anchor="t">
                        <a:noAutofit/>
                      </wps:bodyPr>
                    </wps:wsp>
                  </a:graphicData>
                </a:graphic>
              </wp:anchor>
            </w:drawing>
          </mc:Choice>
          <mc:Fallback>
            <w:pict>
              <v:shape id="文本框 843" o:spid="_x0000_s1855" type="#_x0000_t202" style="position:absolute;left:0;text-align:left;margin-left:854pt;margin-top:1pt;width:117pt;height:62pt;z-index:25201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为什么浪费在大海上？</w:t>
                      </w:r>
                    </w:p>
                  </w:txbxContent>
                </v:textbox>
                <w10:wrap anchorx="page"/>
              </v:shape>
            </w:pict>
          </mc:Fallback>
        </mc:AlternateContent>
      </w:r>
    </w:p>
    <w:p w:rsidR="00E52097" w:rsidRDefault="00873809">
      <w:pPr>
        <w:wordWrap w:val="0"/>
        <w:spacing w:line="740" w:lineRule="atLeast"/>
        <w:ind w:left="1780"/>
        <w:textAlignment w:val="baseline"/>
        <w:rPr>
          <w:sz w:val="53"/>
        </w:rPr>
      </w:pPr>
      <w:r>
        <w:rPr>
          <w:rFonts w:ascii="宋体" w:eastAsia="宋体" w:hAnsi="宋体" w:cs="宋体"/>
          <w:color w:val="000000"/>
          <w:sz w:val="53"/>
        </w:rPr>
        <w:t>大海的波浪和海水，那浮动的大原野，</w:t>
      </w:r>
    </w:p>
    <w:p w:rsidR="00E52097" w:rsidRDefault="00873809">
      <w:pPr>
        <w:wordWrap w:val="0"/>
        <w:spacing w:line="780" w:lineRule="atLeast"/>
        <w:ind w:left="1780"/>
        <w:textAlignment w:val="baseline"/>
        <w:rPr>
          <w:sz w:val="53"/>
        </w:rPr>
      </w:pPr>
      <w:r>
        <w:rPr>
          <w:rFonts w:ascii="宋体" w:eastAsia="宋体" w:hAnsi="宋体" w:cs="宋体"/>
          <w:color w:val="000000"/>
          <w:sz w:val="53"/>
        </w:rPr>
        <w:t>它们曾经犯了什么亵渎神灵的大罪？</w:t>
      </w:r>
    </w:p>
    <w:p w:rsidR="00E52097" w:rsidRDefault="00873809">
      <w:pPr>
        <w:wordWrap w:val="0"/>
        <w:spacing w:line="740" w:lineRule="atLeast"/>
        <w:ind w:left="1780"/>
        <w:textAlignment w:val="baseline"/>
        <w:rPr>
          <w:sz w:val="53"/>
        </w:rPr>
      </w:pPr>
      <w:r>
        <w:rPr>
          <w:rFonts w:ascii="宋体" w:eastAsia="宋体" w:hAnsi="宋体" w:cs="宋体"/>
          <w:color w:val="000000"/>
          <w:sz w:val="53"/>
        </w:rPr>
        <w:t>此外，如果他是要我们当心雷打，</w:t>
      </w:r>
      <w:r>
        <w:rPr>
          <w:noProof/>
        </w:rPr>
        <mc:AlternateContent>
          <mc:Choice Requires="wps">
            <w:drawing>
              <wp:anchor distT="0" distB="0" distL="0" distR="0" simplePos="0" relativeHeight="252014080" behindDoc="0" locked="0" layoutInCell="1" allowOverlap="1">
                <wp:simplePos x="0" y="0"/>
                <wp:positionH relativeFrom="page">
                  <wp:posOffset>10845800</wp:posOffset>
                </wp:positionH>
                <wp:positionV relativeFrom="paragraph">
                  <wp:posOffset>-25400</wp:posOffset>
                </wp:positionV>
                <wp:extent cx="1485900" cy="1155700"/>
                <wp:effectExtent l="0" t="0" r="0" b="0"/>
                <wp:wrapNone/>
                <wp:docPr id="844" name="文本框 844"/>
                <wp:cNvGraphicFramePr/>
                <a:graphic xmlns:a="http://schemas.openxmlformats.org/drawingml/2006/main">
                  <a:graphicData uri="http://schemas.microsoft.com/office/word/2010/wordprocessingShape">
                    <wps:wsp>
                      <wps:cNvSpPr txBox="1"/>
                      <wps:spPr>
                        <a:xfrm>
                          <a:off x="0" y="0"/>
                          <a:ext cx="14859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尤彼得是否要我们当心？</w:t>
                            </w:r>
                          </w:p>
                        </w:txbxContent>
                      </wps:txbx>
                      <wps:bodyPr vert="horz" wrap="square" lIns="0" tIns="0" rIns="0" bIns="0" anchor="t">
                        <a:noAutofit/>
                      </wps:bodyPr>
                    </wps:wsp>
                  </a:graphicData>
                </a:graphic>
              </wp:anchor>
            </w:drawing>
          </mc:Choice>
          <mc:Fallback>
            <w:pict>
              <v:shape id="文本框 844" o:spid="_x0000_s1856" type="#_x0000_t202" style="position:absolute;left:0;text-align:left;margin-left:854pt;margin-top:-2pt;width:117pt;height:91pt;z-index:252014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尤彼得是否要我们当心？</w:t>
                      </w:r>
                    </w:p>
                  </w:txbxContent>
                </v:textbox>
                <w10:wrap anchorx="page"/>
              </v:shape>
            </w:pict>
          </mc:Fallback>
        </mc:AlternateContent>
      </w:r>
    </w:p>
    <w:p w:rsidR="00E52097" w:rsidRDefault="00873809">
      <w:pPr>
        <w:wordWrap w:val="0"/>
        <w:spacing w:line="740" w:lineRule="atLeast"/>
        <w:ind w:left="1780"/>
        <w:textAlignment w:val="baseline"/>
        <w:rPr>
          <w:sz w:val="53"/>
        </w:rPr>
      </w:pPr>
      <w:r>
        <w:rPr>
          <w:rFonts w:ascii="宋体" w:eastAsia="宋体" w:hAnsi="宋体" w:cs="宋体"/>
          <w:color w:val="000000"/>
          <w:sz w:val="53"/>
        </w:rPr>
        <w:t>那末，为什么他不愿意让我们</w:t>
      </w:r>
    </w:p>
    <w:p w:rsidR="00E52097" w:rsidRDefault="00873809">
      <w:pPr>
        <w:wordWrap w:val="0"/>
        <w:spacing w:line="740" w:lineRule="atLeast"/>
        <w:ind w:left="1780"/>
        <w:textAlignment w:val="baseline"/>
        <w:rPr>
          <w:sz w:val="53"/>
        </w:rPr>
      </w:pPr>
      <w:r>
        <w:rPr>
          <w:rFonts w:ascii="宋体" w:eastAsia="宋体" w:hAnsi="宋体" w:cs="宋体"/>
          <w:color w:val="000000"/>
          <w:sz w:val="53"/>
        </w:rPr>
        <w:t>能够看见它是怎样打过来的？</w:t>
      </w:r>
    </w:p>
    <w:p w:rsidR="00E52097" w:rsidRDefault="00873809">
      <w:pPr>
        <w:wordWrap w:val="0"/>
        <w:spacing w:line="740" w:lineRule="atLeast"/>
        <w:ind w:left="1780"/>
        <w:textAlignment w:val="baseline"/>
        <w:rPr>
          <w:sz w:val="53"/>
        </w:rPr>
      </w:pPr>
      <w:r>
        <w:rPr>
          <w:rFonts w:ascii="宋体" w:eastAsia="宋体" w:hAnsi="宋体" w:cs="宋体"/>
          <w:color w:val="000000"/>
          <w:sz w:val="53"/>
        </w:rPr>
        <w:t>反之，如果他是想用火干掉我们，</w:t>
      </w:r>
    </w:p>
    <w:p w:rsidR="00E52097" w:rsidRDefault="00873809">
      <w:pPr>
        <w:wordWrap w:val="0"/>
        <w:spacing w:line="740" w:lineRule="atLeast"/>
        <w:ind w:left="1780"/>
        <w:textAlignment w:val="baseline"/>
        <w:rPr>
          <w:sz w:val="53"/>
        </w:rPr>
      </w:pPr>
      <w:r>
        <w:rPr>
          <w:rFonts w:ascii="宋体" w:eastAsia="宋体" w:hAnsi="宋体" w:cs="宋体"/>
          <w:color w:val="000000"/>
          <w:sz w:val="53"/>
        </w:rPr>
        <w:t>在我们毫不提防的时候，那末，</w:t>
      </w:r>
    </w:p>
    <w:p w:rsidR="00E52097" w:rsidRDefault="00873809">
      <w:pPr>
        <w:wordWrap w:val="0"/>
        <w:spacing w:line="780" w:lineRule="atLeast"/>
        <w:ind w:left="1780"/>
        <w:textAlignment w:val="baseline"/>
        <w:rPr>
          <w:sz w:val="53"/>
        </w:rPr>
      </w:pPr>
      <w:r>
        <w:rPr>
          <w:rFonts w:ascii="宋体" w:eastAsia="宋体" w:hAnsi="宋体" w:cs="宋体"/>
          <w:color w:val="000000"/>
          <w:sz w:val="53"/>
        </w:rPr>
        <w:t>为什么他却在远处轰轰地响，</w:t>
      </w:r>
    </w:p>
    <w:p w:rsidR="00E52097" w:rsidRDefault="00873809">
      <w:pPr>
        <w:wordWrap w:val="0"/>
        <w:spacing w:line="740" w:lineRule="atLeast"/>
        <w:ind w:left="1780"/>
        <w:textAlignment w:val="baseline"/>
        <w:rPr>
          <w:sz w:val="53"/>
        </w:rPr>
      </w:pPr>
      <w:r>
        <w:rPr>
          <w:rFonts w:ascii="宋体" w:eastAsia="宋体" w:hAnsi="宋体" w:cs="宋体"/>
          <w:color w:val="000000"/>
          <w:sz w:val="53"/>
        </w:rPr>
        <w:t>使我们能够去躲避他的雷电？</w:t>
      </w:r>
    </w:p>
    <w:p w:rsidR="00E52097" w:rsidRDefault="00873809">
      <w:pPr>
        <w:wordWrap w:val="0"/>
        <w:spacing w:line="740" w:lineRule="atLeast"/>
        <w:ind w:left="1780"/>
        <w:textAlignment w:val="baseline"/>
        <w:rPr>
          <w:sz w:val="53"/>
        </w:rPr>
      </w:pPr>
      <w:r>
        <w:rPr>
          <w:rFonts w:ascii="宋体" w:eastAsia="宋体" w:hAnsi="宋体" w:cs="宋体"/>
          <w:color w:val="000000"/>
          <w:sz w:val="53"/>
        </w:rPr>
        <w:t>为什么他事先结集了那些黑暗</w:t>
      </w:r>
    </w:p>
    <w:p w:rsidR="00E52097" w:rsidRDefault="00873809">
      <w:pPr>
        <w:wordWrap w:val="0"/>
        <w:spacing w:line="740" w:lineRule="atLeast"/>
        <w:ind w:left="1780"/>
        <w:textAlignment w:val="baseline"/>
        <w:rPr>
          <w:sz w:val="53"/>
        </w:rPr>
      </w:pPr>
      <w:r>
        <w:rPr>
          <w:rFonts w:ascii="宋体" w:eastAsia="宋体" w:hAnsi="宋体" w:cs="宋体"/>
          <w:color w:val="000000"/>
          <w:sz w:val="53"/>
        </w:rPr>
        <w:t>以及远处那些隆隆的咆哮的声音？</w:t>
      </w:r>
    </w:p>
    <w:p w:rsidR="00E52097" w:rsidRDefault="00873809">
      <w:pPr>
        <w:wordWrap w:val="0"/>
        <w:spacing w:line="740" w:lineRule="atLeast"/>
        <w:ind w:left="1780"/>
        <w:textAlignment w:val="baseline"/>
        <w:rPr>
          <w:sz w:val="53"/>
        </w:rPr>
      </w:pPr>
      <w:r>
        <w:rPr>
          <w:rFonts w:ascii="宋体" w:eastAsia="宋体" w:hAnsi="宋体" w:cs="宋体"/>
          <w:color w:val="000000"/>
          <w:sz w:val="53"/>
        </w:rPr>
        <w:t>你又如何能相信在同一个时候</w:t>
      </w:r>
      <w:r>
        <w:rPr>
          <w:noProof/>
        </w:rPr>
        <mc:AlternateContent>
          <mc:Choice Requires="wps">
            <w:drawing>
              <wp:anchor distT="0" distB="0" distL="0" distR="0" simplePos="0" relativeHeight="252015104" behindDoc="0" locked="0" layoutInCell="1" allowOverlap="1">
                <wp:simplePos x="0" y="0"/>
                <wp:positionH relativeFrom="page">
                  <wp:posOffset>10833100</wp:posOffset>
                </wp:positionH>
                <wp:positionV relativeFrom="paragraph">
                  <wp:posOffset>-25400</wp:posOffset>
                </wp:positionV>
                <wp:extent cx="1498600" cy="1524000"/>
                <wp:effectExtent l="0" t="0" r="0" b="0"/>
                <wp:wrapNone/>
                <wp:docPr id="845" name="文本框 845"/>
                <wp:cNvGraphicFramePr/>
                <a:graphic xmlns:a="http://schemas.openxmlformats.org/drawingml/2006/main">
                  <a:graphicData uri="http://schemas.microsoft.com/office/word/2010/wordprocessingShape">
                    <wps:wsp>
                      <wps:cNvSpPr txBox="1"/>
                      <wps:spPr>
                        <a:xfrm>
                          <a:off x="0" y="0"/>
                          <a:ext cx="1498600" cy="15240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他怎能够在同一个时候放出许多雷电？</w:t>
                            </w:r>
                          </w:p>
                        </w:txbxContent>
                      </wps:txbx>
                      <wps:bodyPr vert="horz" wrap="square" lIns="0" tIns="0" rIns="0" bIns="0" anchor="t">
                        <a:noAutofit/>
                      </wps:bodyPr>
                    </wps:wsp>
                  </a:graphicData>
                </a:graphic>
              </wp:anchor>
            </w:drawing>
          </mc:Choice>
          <mc:Fallback>
            <w:pict>
              <v:shape id="文本框 845" o:spid="_x0000_s1857" type="#_x0000_t202" style="position:absolute;left:0;text-align:left;margin-left:853pt;margin-top:-2pt;width:118pt;height:120pt;z-index:25201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他怎能够在同一个时候放出许多雷电？</w:t>
                      </w:r>
                    </w:p>
                  </w:txbxContent>
                </v:textbox>
                <w10:wrap anchorx="page"/>
              </v:shape>
            </w:pict>
          </mc:Fallback>
        </mc:AlternateContent>
      </w:r>
    </w:p>
    <w:p w:rsidR="00E52097" w:rsidRDefault="00873809">
      <w:pPr>
        <w:wordWrap w:val="0"/>
        <w:spacing w:line="720" w:lineRule="atLeast"/>
        <w:ind w:left="1780"/>
        <w:textAlignment w:val="baseline"/>
        <w:rPr>
          <w:sz w:val="53"/>
        </w:rPr>
      </w:pPr>
      <w:r>
        <w:rPr>
          <w:rFonts w:ascii="宋体" w:eastAsia="宋体" w:hAnsi="宋体" w:cs="宋体"/>
          <w:color w:val="000000"/>
          <w:sz w:val="53"/>
        </w:rPr>
        <w:t>他能够向许多方向发出打击？</w:t>
      </w:r>
    </w:p>
    <w:p w:rsidR="00E52097" w:rsidRDefault="00873809">
      <w:pPr>
        <w:wordWrap w:val="0"/>
        <w:spacing w:line="740" w:lineRule="atLeast"/>
        <w:ind w:left="1780"/>
        <w:textAlignment w:val="baseline"/>
        <w:rPr>
          <w:sz w:val="53"/>
        </w:rPr>
      </w:pPr>
      <w:r>
        <w:rPr>
          <w:rFonts w:ascii="宋体" w:eastAsia="宋体" w:hAnsi="宋体" w:cs="宋体"/>
          <w:color w:val="000000"/>
          <w:sz w:val="53"/>
        </w:rPr>
        <w:t>难道你敢反辩，说从来就未有过</w:t>
      </w:r>
    </w:p>
    <w:p w:rsidR="00E52097" w:rsidRDefault="00873809">
      <w:pPr>
        <w:wordWrap w:val="0"/>
        <w:spacing w:line="740" w:lineRule="atLeast"/>
        <w:ind w:left="1780"/>
        <w:textAlignment w:val="baseline"/>
        <w:rPr>
          <w:sz w:val="53"/>
        </w:rPr>
      </w:pPr>
      <w:r>
        <w:rPr>
          <w:rFonts w:ascii="宋体" w:eastAsia="宋体" w:hAnsi="宋体" w:cs="宋体"/>
          <w:color w:val="000000"/>
          <w:sz w:val="53"/>
        </w:rPr>
        <w:t>许多雷电的打击同一时候发生？</w:t>
      </w:r>
    </w:p>
    <w:p w:rsidR="00E52097" w:rsidRDefault="00873809">
      <w:pPr>
        <w:wordWrap w:val="0"/>
        <w:spacing w:line="740" w:lineRule="atLeast"/>
        <w:ind w:left="1780"/>
        <w:textAlignment w:val="baseline"/>
        <w:rPr>
          <w:sz w:val="53"/>
        </w:rPr>
      </w:pPr>
      <w:r>
        <w:rPr>
          <w:rFonts w:ascii="宋体" w:eastAsia="宋体" w:hAnsi="宋体" w:cs="宋体"/>
          <w:color w:val="000000"/>
          <w:sz w:val="53"/>
        </w:rPr>
        <w:t>可是，这样的情形太常发生了，</w:t>
      </w:r>
    </w:p>
    <w:p w:rsidR="00E52097" w:rsidRDefault="00873809">
      <w:pPr>
        <w:wordWrap w:val="0"/>
        <w:spacing w:line="740" w:lineRule="atLeast"/>
        <w:ind w:left="1780"/>
        <w:textAlignment w:val="baseline"/>
        <w:rPr>
          <w:sz w:val="53"/>
        </w:rPr>
      </w:pPr>
      <w:r>
        <w:rPr>
          <w:rFonts w:ascii="宋体" w:eastAsia="宋体" w:hAnsi="宋体" w:cs="宋体"/>
          <w:color w:val="000000"/>
          <w:sz w:val="53"/>
        </w:rPr>
        <w:t>并且必定仍然会发生：因为正如</w:t>
      </w:r>
    </w:p>
    <w:p w:rsidR="00E52097" w:rsidRDefault="00873809">
      <w:pPr>
        <w:wordWrap w:val="0"/>
        <w:spacing w:line="780" w:lineRule="atLeast"/>
        <w:ind w:left="1780"/>
        <w:textAlignment w:val="baseline"/>
        <w:rPr>
          <w:sz w:val="53"/>
        </w:rPr>
      </w:pPr>
      <w:r>
        <w:rPr>
          <w:rFonts w:ascii="宋体" w:eastAsia="宋体" w:hAnsi="宋体" w:cs="宋体"/>
          <w:color w:val="000000"/>
          <w:sz w:val="53"/>
        </w:rPr>
        <w:t>在许多地区同时落着大雨和小雨，</w:t>
      </w:r>
    </w:p>
    <w:p w:rsidR="00E52097" w:rsidRDefault="00873809">
      <w:pPr>
        <w:wordWrap w:val="0"/>
        <w:spacing w:line="780" w:lineRule="atLeast"/>
        <w:ind w:left="700"/>
        <w:textAlignment w:val="baseline"/>
        <w:rPr>
          <w:sz w:val="53"/>
        </w:rPr>
      </w:pPr>
      <w:r>
        <w:rPr>
          <w:rFonts w:ascii="宋体" w:eastAsia="宋体" w:hAnsi="宋体" w:cs="宋体"/>
          <w:color w:val="000000"/>
          <w:sz w:val="53"/>
          <w:u w:val="single"/>
        </w:rPr>
        <w:t xml:space="preserve">                    </w:t>
      </w:r>
    </w:p>
    <w:p w:rsidR="00E52097" w:rsidRDefault="00873809">
      <w:pPr>
        <w:wordWrap w:val="0"/>
        <w:spacing w:before="420" w:line="580" w:lineRule="atLeast"/>
        <w:ind w:left="1500"/>
        <w:textAlignment w:val="baseline"/>
        <w:rPr>
          <w:sz w:val="39"/>
        </w:rPr>
      </w:pPr>
      <w:r>
        <w:rPr>
          <w:rFonts w:ascii="宋体" w:eastAsia="宋体" w:hAnsi="宋体" w:cs="宋体"/>
          <w:color w:val="000000"/>
          <w:sz w:val="39"/>
        </w:rPr>
        <w:t>①</w:t>
      </w:r>
      <w:r>
        <w:rPr>
          <w:rFonts w:ascii="宋体" w:eastAsia="宋体" w:hAnsi="宋体" w:cs="宋体"/>
          <w:b/>
          <w:color w:val="000000"/>
          <w:sz w:val="39"/>
        </w:rPr>
        <w:t xml:space="preserve">  </w:t>
      </w:r>
      <w:r>
        <w:rPr>
          <w:rFonts w:ascii="宋体" w:eastAsia="宋体" w:hAnsi="宋体" w:cs="宋体"/>
          <w:color w:val="000000"/>
          <w:sz w:val="39"/>
        </w:rPr>
        <w:t>以上双句</w:t>
      </w:r>
      <w:r>
        <w:rPr>
          <w:rFonts w:ascii="宋体" w:eastAsia="宋体" w:hAnsi="宋体" w:cs="宋体"/>
          <w:color w:val="000000"/>
          <w:sz w:val="39"/>
        </w:rPr>
        <w:t>“</w:t>
      </w:r>
      <w:r>
        <w:rPr>
          <w:rFonts w:ascii="宋体" w:eastAsia="宋体" w:hAnsi="宋体" w:cs="宋体"/>
          <w:color w:val="000000"/>
          <w:sz w:val="39"/>
        </w:rPr>
        <w:t>为什么</w:t>
      </w:r>
      <w:r>
        <w:rPr>
          <w:rFonts w:ascii="宋体" w:eastAsia="宋体" w:hAnsi="宋体" w:cs="宋体"/>
          <w:color w:val="000000"/>
          <w:sz w:val="39"/>
        </w:rPr>
        <w:t>”</w:t>
      </w:r>
      <w:r>
        <w:rPr>
          <w:rFonts w:ascii="宋体" w:eastAsia="宋体" w:hAnsi="宋体" w:cs="宋体"/>
          <w:color w:val="000000"/>
          <w:sz w:val="39"/>
        </w:rPr>
        <w:t>原来是在此段最末的地方。</w:t>
      </w:r>
    </w:p>
    <w:p w:rsidR="00E52097" w:rsidRDefault="00E52097"/>
    <w:p w:rsidR="00E52097" w:rsidRDefault="00E52097">
      <w:pPr>
        <w:sectPr w:rsidR="00E52097">
          <w:headerReference w:type="default" r:id="rId769"/>
          <w:footerReference w:type="default" r:id="rId770"/>
          <w:pgSz w:w="22380" w:h="31680"/>
          <w:pgMar w:top="2700" w:right="3020" w:bottom="2700" w:left="3020" w:header="2400" w:footer="2400" w:gutter="0"/>
          <w:cols w:space="720"/>
        </w:sectPr>
      </w:pPr>
    </w:p>
    <w:p w:rsidR="00E52097" w:rsidRDefault="00873809">
      <w:pPr>
        <w:tabs>
          <w:tab w:val="left" w:pos="7540"/>
          <w:tab w:val="left" w:pos="8780"/>
          <w:tab w:val="left" w:pos="10060"/>
        </w:tabs>
        <w:wordWrap w:val="0"/>
        <w:spacing w:before="340" w:line="820" w:lineRule="atLeast"/>
        <w:ind w:left="2680"/>
        <w:textAlignment w:val="baseline"/>
        <w:rPr>
          <w:sz w:val="61"/>
        </w:rPr>
      </w:pPr>
      <w:r>
        <w:rPr>
          <w:rFonts w:ascii="楷体" w:eastAsia="楷体" w:hAnsi="楷体" w:cs="楷体"/>
          <w:color w:val="000000"/>
          <w:sz w:val="61"/>
        </w:rPr>
        <w:t>376</w:t>
      </w:r>
      <w:r>
        <w:tab/>
      </w:r>
      <w:r>
        <w:rPr>
          <w:rFonts w:ascii="宋体" w:eastAsia="宋体" w:hAnsi="宋体" w:cs="宋体"/>
          <w:color w:val="000000"/>
          <w:sz w:val="61"/>
        </w:rPr>
        <w:t>物</w:t>
      </w:r>
      <w:r>
        <w:tab/>
      </w:r>
      <w:r>
        <w:rPr>
          <w:rFonts w:ascii="宋体" w:eastAsia="宋体" w:hAnsi="宋体" w:cs="宋体"/>
          <w:color w:val="000000"/>
          <w:sz w:val="61"/>
        </w:rPr>
        <w:t>性</w:t>
      </w:r>
      <w:r>
        <w:tab/>
      </w:r>
      <w:r>
        <w:rPr>
          <w:rFonts w:ascii="宋体" w:eastAsia="宋体" w:hAnsi="宋体" w:cs="宋体"/>
          <w:color w:val="000000"/>
          <w:sz w:val="61"/>
        </w:rPr>
        <w:t>论</w:t>
      </w:r>
    </w:p>
    <w:p w:rsidR="00E52097" w:rsidRDefault="00E52097">
      <w:pPr>
        <w:wordWrap w:val="0"/>
        <w:spacing w:line="740" w:lineRule="exact"/>
        <w:textAlignment w:val="baseline"/>
        <w:rPr>
          <w:sz w:val="53"/>
        </w:rPr>
      </w:pPr>
    </w:p>
    <w:p w:rsidR="00E52097" w:rsidRDefault="00873809">
      <w:pPr>
        <w:wordWrap w:val="0"/>
        <w:spacing w:line="740" w:lineRule="atLeast"/>
        <w:ind w:left="3360"/>
        <w:textAlignment w:val="baseline"/>
        <w:rPr>
          <w:sz w:val="53"/>
        </w:rPr>
      </w:pPr>
      <w:r>
        <w:rPr>
          <w:rFonts w:ascii="宋体" w:eastAsia="宋体" w:hAnsi="宋体" w:cs="宋体"/>
          <w:color w:val="000000"/>
          <w:sz w:val="53"/>
        </w:rPr>
        <w:t>同样地，许多雷电会同时在闪射。</w:t>
      </w:r>
    </w:p>
    <w:p w:rsidR="00E52097" w:rsidRDefault="00873809">
      <w:pPr>
        <w:tabs>
          <w:tab w:val="left" w:pos="3440"/>
        </w:tabs>
        <w:wordWrap w:val="0"/>
        <w:spacing w:line="720" w:lineRule="atLeast"/>
        <w:ind w:left="40"/>
        <w:textAlignment w:val="baseline"/>
        <w:rPr>
          <w:sz w:val="53"/>
        </w:rPr>
      </w:pPr>
      <w:r>
        <w:rPr>
          <w:rFonts w:ascii="宋体" w:eastAsia="宋体" w:hAnsi="宋体" w:cs="宋体"/>
          <w:color w:val="000000"/>
          <w:sz w:val="53"/>
        </w:rPr>
        <w:t>为什么在天</w:t>
      </w:r>
      <w:r>
        <w:tab/>
      </w:r>
      <w:r>
        <w:rPr>
          <w:rFonts w:ascii="宋体" w:eastAsia="宋体" w:hAnsi="宋体" w:cs="宋体"/>
          <w:color w:val="000000"/>
          <w:sz w:val="53"/>
        </w:rPr>
        <w:t>再者，当天空万里无云的时候，</w:t>
      </w:r>
    </w:p>
    <w:p w:rsidR="00E52097" w:rsidRDefault="00873809">
      <w:pPr>
        <w:tabs>
          <w:tab w:val="left" w:pos="3420"/>
        </w:tabs>
        <w:wordWrap w:val="0"/>
        <w:spacing w:line="740" w:lineRule="atLeast"/>
        <w:ind w:left="40"/>
        <w:textAlignment w:val="baseline"/>
        <w:rPr>
          <w:sz w:val="53"/>
        </w:rPr>
      </w:pPr>
      <w:r>
        <w:rPr>
          <w:rFonts w:ascii="宋体" w:eastAsia="宋体" w:hAnsi="宋体" w:cs="宋体"/>
          <w:color w:val="000000"/>
          <w:sz w:val="53"/>
        </w:rPr>
        <w:t>抛下雷电？</w:t>
      </w:r>
      <w:r>
        <w:tab/>
      </w:r>
      <w:r>
        <w:rPr>
          <w:rFonts w:ascii="宋体" w:eastAsia="宋体" w:hAnsi="宋体" w:cs="宋体"/>
          <w:color w:val="000000"/>
          <w:sz w:val="53"/>
        </w:rPr>
        <w:t>何以尤彼得从来未曾向大地抛出雷电，</w:t>
      </w:r>
      <w:r>
        <w:rPr>
          <w:noProof/>
        </w:rPr>
        <mc:AlternateContent>
          <mc:Choice Requires="wps">
            <w:drawing>
              <wp:anchor distT="0" distB="0" distL="0" distR="0" simplePos="0" relativeHeight="252016128" behindDoc="0" locked="0" layoutInCell="1" allowOverlap="1">
                <wp:simplePos x="0" y="0"/>
                <wp:positionH relativeFrom="page">
                  <wp:posOffset>1574800</wp:posOffset>
                </wp:positionH>
                <wp:positionV relativeFrom="paragraph">
                  <wp:posOffset>-190500</wp:posOffset>
                </wp:positionV>
                <wp:extent cx="1612900" cy="444500"/>
                <wp:effectExtent l="0" t="0" r="0" b="0"/>
                <wp:wrapNone/>
                <wp:docPr id="846" name="文本框 846"/>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气晴朗时不</w:t>
                            </w:r>
                          </w:p>
                        </w:txbxContent>
                      </wps:txbx>
                      <wps:bodyPr vert="horz" wrap="square" lIns="0" tIns="0" rIns="0" bIns="0" anchor="t">
                        <a:noAutofit/>
                      </wps:bodyPr>
                    </wps:wsp>
                  </a:graphicData>
                </a:graphic>
              </wp:anchor>
            </w:drawing>
          </mc:Choice>
          <mc:Fallback>
            <w:pict>
              <v:shape id="文本框 846" o:spid="_x0000_s1858" type="#_x0000_t202" style="position:absolute;left:0;text-align:left;margin-left:124pt;margin-top:-15pt;width:127pt;height:35pt;z-index:25201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气晴朗时不</w:t>
                      </w:r>
                    </w:p>
                  </w:txbxContent>
                </v:textbox>
                <w10:wrap anchorx="page"/>
              </v:shape>
            </w:pict>
          </mc:Fallback>
        </mc:AlternateContent>
      </w:r>
    </w:p>
    <w:p w:rsidR="00E52097" w:rsidRDefault="00873809">
      <w:pPr>
        <w:wordWrap w:val="0"/>
        <w:spacing w:line="740" w:lineRule="atLeast"/>
        <w:ind w:left="3360"/>
        <w:textAlignment w:val="baseline"/>
        <w:rPr>
          <w:sz w:val="53"/>
        </w:rPr>
      </w:pPr>
      <w:r>
        <w:rPr>
          <w:rFonts w:ascii="宋体" w:eastAsia="宋体" w:hAnsi="宋体" w:cs="宋体"/>
          <w:color w:val="000000"/>
          <w:sz w:val="53"/>
        </w:rPr>
        <w:t>倾出雷声？或者是他要等到</w:t>
      </w:r>
    </w:p>
    <w:p w:rsidR="00E52097" w:rsidRDefault="00873809">
      <w:pPr>
        <w:wordWrap w:val="0"/>
        <w:spacing w:line="740" w:lineRule="atLeast"/>
        <w:ind w:left="3360"/>
        <w:textAlignment w:val="baseline"/>
        <w:rPr>
          <w:sz w:val="53"/>
        </w:rPr>
      </w:pPr>
      <w:r>
        <w:rPr>
          <w:rFonts w:ascii="宋体" w:eastAsia="宋体" w:hAnsi="宋体" w:cs="宋体"/>
          <w:color w:val="000000"/>
          <w:sz w:val="53"/>
        </w:rPr>
        <w:t>云块已经在天盖下积集了的时候，</w:t>
      </w:r>
    </w:p>
    <w:p w:rsidR="00E52097" w:rsidRDefault="00873809">
      <w:pPr>
        <w:wordWrap w:val="0"/>
        <w:spacing w:line="740" w:lineRule="atLeast"/>
        <w:ind w:left="3360"/>
        <w:textAlignment w:val="baseline"/>
        <w:rPr>
          <w:sz w:val="53"/>
        </w:rPr>
      </w:pPr>
      <w:r>
        <w:rPr>
          <w:rFonts w:ascii="宋体" w:eastAsia="宋体" w:hAnsi="宋体" w:cs="宋体"/>
          <w:color w:val="000000"/>
          <w:sz w:val="53"/>
        </w:rPr>
        <w:t>才亲身下降到那云端，以便能够</w:t>
      </w:r>
    </w:p>
    <w:p w:rsidR="00E52097" w:rsidRDefault="00873809">
      <w:pPr>
        <w:wordWrap w:val="0"/>
        <w:spacing w:line="740" w:lineRule="atLeast"/>
        <w:ind w:left="3360"/>
        <w:textAlignment w:val="baseline"/>
        <w:rPr>
          <w:sz w:val="53"/>
        </w:rPr>
      </w:pPr>
      <w:r>
        <w:rPr>
          <w:rFonts w:ascii="宋体" w:eastAsia="宋体" w:hAnsi="宋体" w:cs="宋体"/>
          <w:color w:val="000000"/>
          <w:sz w:val="53"/>
        </w:rPr>
        <w:t>从那里就近决定箭头射击的目标？</w:t>
      </w:r>
    </w:p>
    <w:p w:rsidR="00E52097" w:rsidRDefault="00873809">
      <w:pPr>
        <w:tabs>
          <w:tab w:val="left" w:pos="3440"/>
        </w:tabs>
        <w:wordWrap w:val="0"/>
        <w:spacing w:line="740" w:lineRule="atLeast"/>
        <w:textAlignment w:val="baseline"/>
        <w:rPr>
          <w:sz w:val="53"/>
        </w:rPr>
      </w:pPr>
      <w:r>
        <w:rPr>
          <w:rFonts w:ascii="宋体" w:eastAsia="宋体" w:hAnsi="宋体" w:cs="宋体"/>
          <w:color w:val="000000"/>
          <w:sz w:val="53"/>
        </w:rPr>
        <w:t>为什么毁坏</w:t>
      </w:r>
      <w:r>
        <w:tab/>
      </w:r>
      <w:r>
        <w:rPr>
          <w:rFonts w:ascii="宋体" w:eastAsia="宋体" w:hAnsi="宋体" w:cs="宋体"/>
          <w:color w:val="000000"/>
          <w:sz w:val="53"/>
        </w:rPr>
        <w:t>最后，为什么他用毁灭性的雷电</w:t>
      </w:r>
    </w:p>
    <w:p w:rsidR="00E52097" w:rsidRDefault="00873809">
      <w:pPr>
        <w:tabs>
          <w:tab w:val="left" w:pos="3420"/>
        </w:tabs>
        <w:wordWrap w:val="0"/>
        <w:spacing w:line="720" w:lineRule="atLeast"/>
        <w:ind w:left="20"/>
        <w:textAlignment w:val="baseline"/>
        <w:rPr>
          <w:sz w:val="53"/>
        </w:rPr>
      </w:pPr>
      <w:r>
        <w:rPr>
          <w:rFonts w:ascii="宋体" w:eastAsia="宋体" w:hAnsi="宋体" w:cs="宋体"/>
          <w:color w:val="000000"/>
          <w:sz w:val="53"/>
        </w:rPr>
        <w:t>宇？</w:t>
      </w:r>
      <w:r>
        <w:tab/>
      </w:r>
      <w:r>
        <w:rPr>
          <w:rFonts w:ascii="宋体" w:eastAsia="宋体" w:hAnsi="宋体" w:cs="宋体"/>
          <w:color w:val="000000"/>
          <w:sz w:val="53"/>
        </w:rPr>
        <w:t>粉碎了那些神灵的圣庙，</w:t>
      </w:r>
      <w:r>
        <w:rPr>
          <w:noProof/>
        </w:rPr>
        <mc:AlternateContent>
          <mc:Choice Requires="wps">
            <w:drawing>
              <wp:anchor distT="0" distB="0" distL="0" distR="0" simplePos="0" relativeHeight="252017152" behindDoc="0" locked="0" layoutInCell="1" allowOverlap="1">
                <wp:simplePos x="0" y="0"/>
                <wp:positionH relativeFrom="page">
                  <wp:posOffset>1574800</wp:posOffset>
                </wp:positionH>
                <wp:positionV relativeFrom="paragraph">
                  <wp:posOffset>-152400</wp:posOffset>
                </wp:positionV>
                <wp:extent cx="1612900" cy="444500"/>
                <wp:effectExtent l="0" t="0" r="0" b="0"/>
                <wp:wrapNone/>
                <wp:docPr id="847" name="文本框 847"/>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他自己的庙</w:t>
                            </w:r>
                          </w:p>
                        </w:txbxContent>
                      </wps:txbx>
                      <wps:bodyPr vert="horz" wrap="square" lIns="0" tIns="0" rIns="0" bIns="0" anchor="t">
                        <a:noAutofit/>
                      </wps:bodyPr>
                    </wps:wsp>
                  </a:graphicData>
                </a:graphic>
              </wp:anchor>
            </w:drawing>
          </mc:Choice>
          <mc:Fallback>
            <w:pict>
              <v:shape id="文本框 847" o:spid="_x0000_s1859" type="#_x0000_t202" style="position:absolute;left:0;text-align:left;margin-left:124pt;margin-top:-12pt;width:127pt;height:35pt;z-index:252017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他自己的庙</w:t>
                      </w:r>
                    </w:p>
                  </w:txbxContent>
                </v:textbox>
                <w10:wrap anchorx="page"/>
              </v:shape>
            </w:pict>
          </mc:Fallback>
        </mc:AlternateContent>
      </w:r>
    </w:p>
    <w:p w:rsidR="00E52097" w:rsidRDefault="00873809">
      <w:pPr>
        <w:wordWrap w:val="0"/>
        <w:spacing w:line="720" w:lineRule="atLeast"/>
        <w:ind w:left="3360"/>
        <w:textAlignment w:val="baseline"/>
        <w:rPr>
          <w:sz w:val="53"/>
        </w:rPr>
      </w:pPr>
      <w:r>
        <w:rPr>
          <w:rFonts w:ascii="宋体" w:eastAsia="宋体" w:hAnsi="宋体" w:cs="宋体"/>
          <w:color w:val="000000"/>
          <w:sz w:val="53"/>
        </w:rPr>
        <w:t>和他自己那些光辉的宝座？</w:t>
      </w:r>
    </w:p>
    <w:p w:rsidR="00E52097" w:rsidRDefault="00873809">
      <w:pPr>
        <w:wordWrap w:val="0"/>
        <w:spacing w:line="740" w:lineRule="atLeast"/>
        <w:ind w:left="3360"/>
        <w:textAlignment w:val="baseline"/>
        <w:rPr>
          <w:sz w:val="53"/>
        </w:rPr>
      </w:pPr>
      <w:r>
        <w:rPr>
          <w:rFonts w:ascii="宋体" w:eastAsia="宋体" w:hAnsi="宋体" w:cs="宋体"/>
          <w:color w:val="000000"/>
          <w:sz w:val="53"/>
        </w:rPr>
        <w:t>为什么他破坏那些精美的神像，</w:t>
      </w:r>
    </w:p>
    <w:p w:rsidR="00E52097" w:rsidRDefault="00873809">
      <w:pPr>
        <w:wordWrap w:val="0"/>
        <w:spacing w:line="740" w:lineRule="atLeast"/>
        <w:ind w:left="3360"/>
        <w:textAlignment w:val="baseline"/>
        <w:rPr>
          <w:sz w:val="53"/>
        </w:rPr>
      </w:pPr>
      <w:r>
        <w:rPr>
          <w:rFonts w:ascii="宋体" w:eastAsia="宋体" w:hAnsi="宋体" w:cs="宋体"/>
          <w:color w:val="000000"/>
          <w:sz w:val="53"/>
        </w:rPr>
        <w:t>并且从他自己的那些肖像上面</w:t>
      </w:r>
    </w:p>
    <w:p w:rsidR="00E52097" w:rsidRDefault="00873809">
      <w:pPr>
        <w:wordWrap w:val="0"/>
        <w:spacing w:line="720" w:lineRule="atLeast"/>
        <w:ind w:left="3360"/>
        <w:textAlignment w:val="baseline"/>
        <w:rPr>
          <w:sz w:val="53"/>
        </w:rPr>
      </w:pPr>
      <w:r>
        <w:rPr>
          <w:rFonts w:ascii="宋体" w:eastAsia="宋体" w:hAnsi="宋体" w:cs="宋体"/>
          <w:color w:val="000000"/>
          <w:sz w:val="53"/>
        </w:rPr>
        <w:t>用暴力的伤害夺去它们的光彩？</w:t>
      </w:r>
    </w:p>
    <w:p w:rsidR="00E52097" w:rsidRDefault="00873809">
      <w:pPr>
        <w:tabs>
          <w:tab w:val="left" w:pos="3420"/>
        </w:tabs>
        <w:wordWrap w:val="0"/>
        <w:spacing w:line="740" w:lineRule="atLeast"/>
        <w:textAlignment w:val="baseline"/>
        <w:rPr>
          <w:sz w:val="53"/>
        </w:rPr>
      </w:pPr>
      <w:r>
        <w:rPr>
          <w:rFonts w:ascii="宋体" w:eastAsia="宋体" w:hAnsi="宋体" w:cs="宋体"/>
          <w:color w:val="000000"/>
          <w:sz w:val="53"/>
        </w:rPr>
        <w:t>水柱的问题</w:t>
      </w:r>
      <w:r>
        <w:tab/>
      </w:r>
      <w:r>
        <w:rPr>
          <w:rFonts w:ascii="宋体" w:eastAsia="宋体" w:hAnsi="宋体" w:cs="宋体"/>
          <w:color w:val="000000"/>
          <w:sz w:val="53"/>
        </w:rPr>
        <w:t>此外，从这些事实</w:t>
      </w:r>
      <w:r>
        <w:rPr>
          <w:rFonts w:ascii="宋体" w:eastAsia="宋体" w:hAnsi="宋体" w:cs="宋体"/>
          <w:color w:val="000000"/>
          <w:sz w:val="53"/>
        </w:rPr>
        <w:t>①</w:t>
      </w:r>
      <w:r>
        <w:rPr>
          <w:rFonts w:ascii="宋体" w:eastAsia="宋体" w:hAnsi="宋体" w:cs="宋体"/>
          <w:color w:val="000000"/>
          <w:sz w:val="53"/>
        </w:rPr>
        <w:t>就能容易地认识：</w:t>
      </w:r>
    </w:p>
    <w:p w:rsidR="00E52097" w:rsidRDefault="00873809">
      <w:pPr>
        <w:wordWrap w:val="0"/>
        <w:spacing w:line="740" w:lineRule="atLeast"/>
        <w:ind w:left="3360"/>
        <w:textAlignment w:val="baseline"/>
        <w:rPr>
          <w:sz w:val="53"/>
        </w:rPr>
      </w:pPr>
      <w:r>
        <w:rPr>
          <w:rFonts w:ascii="宋体" w:eastAsia="宋体" w:hAnsi="宋体" w:cs="宋体"/>
          <w:color w:val="000000"/>
          <w:sz w:val="53"/>
        </w:rPr>
        <w:t>希腊人按其性质称之为海啸</w:t>
      </w:r>
      <w:r>
        <w:rPr>
          <w:rFonts w:ascii="宋体" w:eastAsia="宋体" w:hAnsi="宋体" w:cs="宋体"/>
          <w:color w:val="000000"/>
          <w:sz w:val="53"/>
        </w:rPr>
        <w:t>②</w:t>
      </w:r>
      <w:r>
        <w:rPr>
          <w:rFonts w:ascii="宋体" w:eastAsia="宋体" w:hAnsi="宋体" w:cs="宋体"/>
          <w:color w:val="000000"/>
          <w:sz w:val="53"/>
        </w:rPr>
        <w:t>的东西，</w:t>
      </w:r>
    </w:p>
    <w:p w:rsidR="00E52097" w:rsidRDefault="00873809">
      <w:pPr>
        <w:wordWrap w:val="0"/>
        <w:spacing w:line="720" w:lineRule="atLeast"/>
        <w:ind w:left="3360"/>
        <w:textAlignment w:val="baseline"/>
        <w:rPr>
          <w:sz w:val="53"/>
        </w:rPr>
      </w:pPr>
      <w:r>
        <w:rPr>
          <w:rFonts w:ascii="宋体" w:eastAsia="宋体" w:hAnsi="宋体" w:cs="宋体"/>
          <w:color w:val="000000"/>
          <w:sz w:val="53"/>
        </w:rPr>
        <w:t>是如何从天上掉落到海里。</w:t>
      </w:r>
    </w:p>
    <w:p w:rsidR="00E52097" w:rsidRDefault="00873809">
      <w:pPr>
        <w:tabs>
          <w:tab w:val="left" w:pos="3460"/>
        </w:tabs>
        <w:wordWrap w:val="0"/>
        <w:spacing w:line="740" w:lineRule="atLeast"/>
        <w:textAlignment w:val="baseline"/>
        <w:rPr>
          <w:sz w:val="53"/>
        </w:rPr>
      </w:pPr>
      <w:r>
        <w:rPr>
          <w:rFonts w:ascii="宋体" w:eastAsia="宋体" w:hAnsi="宋体" w:cs="宋体"/>
          <w:color w:val="000000"/>
          <w:sz w:val="53"/>
        </w:rPr>
        <w:t>水柱发生的</w:t>
      </w:r>
      <w:r>
        <w:tab/>
      </w:r>
      <w:r>
        <w:rPr>
          <w:rFonts w:ascii="宋体" w:eastAsia="宋体" w:hAnsi="宋体" w:cs="宋体"/>
          <w:color w:val="000000"/>
          <w:sz w:val="53"/>
        </w:rPr>
        <w:t>因为，有时候，发生了这样的情形：</w:t>
      </w:r>
    </w:p>
    <w:p w:rsidR="00E52097" w:rsidRDefault="00873809">
      <w:pPr>
        <w:tabs>
          <w:tab w:val="left" w:pos="3420"/>
        </w:tabs>
        <w:wordWrap w:val="0"/>
        <w:spacing w:line="740" w:lineRule="atLeast"/>
        <w:ind w:left="20"/>
        <w:textAlignment w:val="baseline"/>
        <w:rPr>
          <w:sz w:val="53"/>
        </w:rPr>
      </w:pPr>
      <w:r>
        <w:rPr>
          <w:rFonts w:ascii="宋体" w:eastAsia="宋体" w:hAnsi="宋体" w:cs="宋体"/>
          <w:color w:val="000000"/>
          <w:sz w:val="53"/>
        </w:rPr>
        <w:t>情形</w:t>
      </w:r>
      <w:r>
        <w:tab/>
      </w:r>
      <w:r>
        <w:rPr>
          <w:rFonts w:ascii="宋体" w:eastAsia="宋体" w:hAnsi="宋体" w:cs="宋体"/>
          <w:color w:val="000000"/>
          <w:sz w:val="53"/>
        </w:rPr>
        <w:t>仿佛有一条被推着的巨柱，</w:t>
      </w:r>
    </w:p>
    <w:p w:rsidR="00E52097" w:rsidRDefault="00873809">
      <w:pPr>
        <w:wordWrap w:val="0"/>
        <w:spacing w:line="720" w:lineRule="atLeast"/>
        <w:ind w:left="3360"/>
        <w:textAlignment w:val="baseline"/>
        <w:rPr>
          <w:sz w:val="53"/>
        </w:rPr>
      </w:pPr>
      <w:r>
        <w:rPr>
          <w:rFonts w:ascii="宋体" w:eastAsia="宋体" w:hAnsi="宋体" w:cs="宋体"/>
          <w:color w:val="000000"/>
          <w:sz w:val="53"/>
        </w:rPr>
        <w:t>从上面天空降落到大海里面，</w:t>
      </w:r>
    </w:p>
    <w:p w:rsidR="00E52097" w:rsidRDefault="00873809">
      <w:pPr>
        <w:wordWrap w:val="0"/>
        <w:spacing w:line="740" w:lineRule="atLeast"/>
        <w:ind w:left="3360"/>
        <w:textAlignment w:val="baseline"/>
        <w:rPr>
          <w:sz w:val="53"/>
        </w:rPr>
      </w:pPr>
      <w:r>
        <w:rPr>
          <w:rFonts w:ascii="宋体" w:eastAsia="宋体" w:hAnsi="宋体" w:cs="宋体"/>
          <w:color w:val="000000"/>
          <w:sz w:val="53"/>
        </w:rPr>
        <w:t>在柱子四周可怕地汹涌着</w:t>
      </w:r>
    </w:p>
    <w:p w:rsidR="00E52097" w:rsidRDefault="00873809">
      <w:pPr>
        <w:wordWrap w:val="0"/>
        <w:spacing w:line="740" w:lineRule="atLeast"/>
        <w:ind w:left="3360"/>
        <w:textAlignment w:val="baseline"/>
        <w:rPr>
          <w:sz w:val="53"/>
        </w:rPr>
      </w:pPr>
      <w:r>
        <w:rPr>
          <w:rFonts w:ascii="宋体" w:eastAsia="宋体" w:hAnsi="宋体" w:cs="宋体"/>
          <w:color w:val="000000"/>
          <w:sz w:val="53"/>
        </w:rPr>
        <w:t>由狂吹的暴风所引起的浪涛；</w:t>
      </w:r>
    </w:p>
    <w:p w:rsidR="00E52097" w:rsidRDefault="00873809">
      <w:pPr>
        <w:wordWrap w:val="0"/>
        <w:spacing w:line="740" w:lineRule="atLeast"/>
        <w:ind w:left="3360"/>
        <w:textAlignment w:val="baseline"/>
        <w:rPr>
          <w:sz w:val="53"/>
        </w:rPr>
      </w:pPr>
      <w:r>
        <w:rPr>
          <w:rFonts w:ascii="宋体" w:eastAsia="宋体" w:hAnsi="宋体" w:cs="宋体"/>
          <w:color w:val="000000"/>
          <w:sz w:val="53"/>
        </w:rPr>
        <w:t>任何船只一被卷进这场骚动，</w:t>
      </w:r>
    </w:p>
    <w:p w:rsidR="00E52097" w:rsidRDefault="00873809">
      <w:pPr>
        <w:wordWrap w:val="0"/>
        <w:spacing w:before="480" w:line="740" w:lineRule="atLeast"/>
        <w:ind w:left="2200" w:right="1800" w:firstLine="860"/>
        <w:textAlignment w:val="baseline"/>
        <w:rPr>
          <w:sz w:val="38"/>
        </w:rPr>
      </w:pPr>
      <w:r>
        <w:rPr>
          <w:rFonts w:ascii="宋体" w:eastAsia="宋体" w:hAnsi="宋体" w:cs="宋体"/>
          <w:color w:val="000000"/>
          <w:sz w:val="38"/>
        </w:rPr>
        <w:t>①  “</w:t>
      </w:r>
      <w:r>
        <w:rPr>
          <w:rFonts w:ascii="宋体" w:eastAsia="宋体" w:hAnsi="宋体" w:cs="宋体"/>
          <w:color w:val="000000"/>
          <w:sz w:val="38"/>
        </w:rPr>
        <w:t>从这些事实</w:t>
      </w:r>
      <w:r>
        <w:rPr>
          <w:rFonts w:ascii="宋体" w:eastAsia="宋体" w:hAnsi="宋体" w:cs="宋体"/>
          <w:color w:val="000000"/>
          <w:sz w:val="38"/>
        </w:rPr>
        <w:t>”————</w:t>
      </w:r>
      <w:r>
        <w:rPr>
          <w:rFonts w:ascii="宋体" w:eastAsia="宋体" w:hAnsi="宋体" w:cs="宋体"/>
          <w:color w:val="000000"/>
          <w:sz w:val="38"/>
        </w:rPr>
        <w:t>指上面关于雷电的形成的那些事实，特别是关于旋风等等。</w:t>
      </w:r>
    </w:p>
    <w:p w:rsidR="00E52097" w:rsidRDefault="00873809">
      <w:pPr>
        <w:wordWrap w:val="0"/>
        <w:spacing w:line="740" w:lineRule="atLeast"/>
        <w:ind w:left="2200" w:right="1700" w:firstLine="820"/>
        <w:textAlignment w:val="baseline"/>
        <w:rPr>
          <w:sz w:val="38"/>
        </w:rPr>
      </w:pPr>
      <w:r>
        <w:rPr>
          <w:rFonts w:ascii="宋体" w:eastAsia="宋体" w:hAnsi="宋体" w:cs="宋体"/>
          <w:color w:val="000000"/>
          <w:sz w:val="38"/>
        </w:rPr>
        <w:t>②  “</w:t>
      </w:r>
      <w:r>
        <w:rPr>
          <w:rFonts w:ascii="宋体" w:eastAsia="宋体" w:hAnsi="宋体" w:cs="宋体"/>
          <w:color w:val="000000"/>
          <w:sz w:val="38"/>
        </w:rPr>
        <w:t>海啸</w:t>
      </w:r>
      <w:r>
        <w:rPr>
          <w:rFonts w:ascii="宋体" w:eastAsia="宋体" w:hAnsi="宋体" w:cs="宋体"/>
          <w:color w:val="000000"/>
          <w:sz w:val="38"/>
        </w:rPr>
        <w:t>(presteras)(424)</w:t>
      </w:r>
      <w:r>
        <w:rPr>
          <w:rFonts w:ascii="宋体" w:eastAsia="宋体" w:hAnsi="宋体" w:cs="宋体"/>
          <w:color w:val="000000"/>
          <w:sz w:val="38"/>
        </w:rPr>
        <w:t>：希腊文</w:t>
      </w:r>
      <w:r>
        <w:rPr>
          <w:rFonts w:ascii="宋体" w:eastAsia="宋体" w:hAnsi="宋体" w:cs="宋体"/>
          <w:color w:val="000000"/>
          <w:sz w:val="38"/>
        </w:rPr>
        <w:t xml:space="preserve"> πρηστηρηρεs</w:t>
      </w:r>
      <w:r>
        <w:rPr>
          <w:rFonts w:ascii="宋体" w:eastAsia="宋体" w:hAnsi="宋体" w:cs="宋体"/>
          <w:color w:val="000000"/>
          <w:sz w:val="38"/>
        </w:rPr>
        <w:t>，意涵着火的存在，但卢克莱修此处只着重在谈它的风和云。参看</w:t>
      </w:r>
      <w:r>
        <w:rPr>
          <w:rFonts w:ascii="宋体" w:eastAsia="宋体" w:hAnsi="宋体" w:cs="宋体"/>
          <w:color w:val="000000"/>
          <w:sz w:val="38"/>
        </w:rPr>
        <w:t xml:space="preserve"> Diels</w:t>
      </w:r>
      <w:r>
        <w:rPr>
          <w:rFonts w:ascii="宋体" w:eastAsia="宋体" w:hAnsi="宋体" w:cs="宋体"/>
          <w:color w:val="000000"/>
          <w:sz w:val="38"/>
        </w:rPr>
        <w:t>，</w:t>
      </w:r>
      <w:r>
        <w:rPr>
          <w:rFonts w:ascii="宋体" w:eastAsia="宋体" w:hAnsi="宋体" w:cs="宋体"/>
          <w:color w:val="000000"/>
          <w:sz w:val="38"/>
        </w:rPr>
        <w:t xml:space="preserve"> Doxograph</w:t>
      </w:r>
      <w:r>
        <w:rPr>
          <w:rFonts w:ascii="宋体" w:eastAsia="宋体" w:hAnsi="宋体" w:cs="宋体"/>
          <w:color w:val="000000"/>
          <w:sz w:val="38"/>
        </w:rPr>
        <w:t>，第</w:t>
      </w:r>
      <w:r>
        <w:rPr>
          <w:rFonts w:ascii="宋体" w:eastAsia="宋体" w:hAnsi="宋体" w:cs="宋体"/>
          <w:color w:val="000000"/>
          <w:sz w:val="38"/>
        </w:rPr>
        <w:t>26</w:t>
      </w:r>
      <w:r>
        <w:rPr>
          <w:rFonts w:ascii="宋体" w:eastAsia="宋体" w:hAnsi="宋体" w:cs="宋体"/>
          <w:color w:val="000000"/>
          <w:sz w:val="38"/>
        </w:rPr>
        <w:t>页。</w:t>
      </w:r>
      <w:r>
        <w:rPr>
          <w:rFonts w:ascii="宋体" w:eastAsia="宋体" w:hAnsi="宋体" w:cs="宋体"/>
          <w:color w:val="000000"/>
          <w:sz w:val="38"/>
        </w:rPr>
        <w:t>“</w:t>
      </w:r>
      <w:r>
        <w:rPr>
          <w:rFonts w:ascii="宋体" w:eastAsia="宋体" w:hAnsi="宋体" w:cs="宋体"/>
          <w:color w:val="000000"/>
          <w:sz w:val="38"/>
        </w:rPr>
        <w:t>海啸</w:t>
      </w:r>
      <w:r>
        <w:rPr>
          <w:rFonts w:ascii="宋体" w:eastAsia="宋体" w:hAnsi="宋体" w:cs="宋体"/>
          <w:color w:val="000000"/>
          <w:sz w:val="38"/>
        </w:rPr>
        <w:t>”</w:t>
      </w:r>
      <w:r>
        <w:rPr>
          <w:rFonts w:ascii="宋体" w:eastAsia="宋体" w:hAnsi="宋体" w:cs="宋体"/>
          <w:color w:val="000000"/>
          <w:sz w:val="38"/>
        </w:rPr>
        <w:t>或</w:t>
      </w:r>
      <w:r>
        <w:rPr>
          <w:rFonts w:ascii="宋体" w:eastAsia="宋体" w:hAnsi="宋体" w:cs="宋体"/>
          <w:color w:val="000000"/>
          <w:sz w:val="38"/>
        </w:rPr>
        <w:t>“</w:t>
      </w:r>
      <w:r>
        <w:rPr>
          <w:rFonts w:ascii="宋体" w:eastAsia="宋体" w:hAnsi="宋体" w:cs="宋体"/>
          <w:color w:val="000000"/>
          <w:sz w:val="38"/>
        </w:rPr>
        <w:t>旋风</w:t>
      </w:r>
      <w:r>
        <w:rPr>
          <w:rFonts w:ascii="宋体" w:eastAsia="宋体" w:hAnsi="宋体" w:cs="宋体"/>
          <w:color w:val="000000"/>
          <w:sz w:val="38"/>
        </w:rPr>
        <w:t>”</w:t>
      </w:r>
      <w:r>
        <w:rPr>
          <w:rFonts w:ascii="宋体" w:eastAsia="宋体" w:hAnsi="宋体" w:cs="宋体"/>
          <w:color w:val="000000"/>
          <w:sz w:val="38"/>
        </w:rPr>
        <w:t>，即通常所谓</w:t>
      </w:r>
      <w:r>
        <w:rPr>
          <w:rFonts w:ascii="宋体" w:eastAsia="宋体" w:hAnsi="宋体" w:cs="宋体"/>
          <w:color w:val="000000"/>
          <w:sz w:val="38"/>
        </w:rPr>
        <w:t>“</w:t>
      </w:r>
      <w:r>
        <w:rPr>
          <w:rFonts w:ascii="宋体" w:eastAsia="宋体" w:hAnsi="宋体" w:cs="宋体"/>
          <w:color w:val="000000"/>
          <w:sz w:val="38"/>
        </w:rPr>
        <w:t>龙卷</w:t>
      </w:r>
      <w:r>
        <w:rPr>
          <w:rFonts w:ascii="宋体" w:eastAsia="宋体" w:hAnsi="宋体" w:cs="宋体"/>
          <w:color w:val="000000"/>
          <w:sz w:val="38"/>
        </w:rPr>
        <w:t>”</w:t>
      </w:r>
      <w:r>
        <w:rPr>
          <w:rFonts w:ascii="宋体" w:eastAsia="宋体" w:hAnsi="宋体" w:cs="宋体"/>
          <w:color w:val="000000"/>
          <w:sz w:val="38"/>
        </w:rPr>
        <w:t>或</w:t>
      </w:r>
      <w:r>
        <w:rPr>
          <w:rFonts w:ascii="宋体" w:eastAsia="宋体" w:hAnsi="宋体" w:cs="宋体"/>
          <w:color w:val="000000"/>
          <w:sz w:val="38"/>
        </w:rPr>
        <w:t>“</w:t>
      </w:r>
      <w:r>
        <w:rPr>
          <w:rFonts w:ascii="宋体" w:eastAsia="宋体" w:hAnsi="宋体" w:cs="宋体"/>
          <w:color w:val="000000"/>
          <w:sz w:val="38"/>
        </w:rPr>
        <w:t>水柱</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p>
    <w:p w:rsidR="00E52097" w:rsidRDefault="00E52097"/>
    <w:p w:rsidR="00E52097" w:rsidRDefault="00E52097">
      <w:pPr>
        <w:sectPr w:rsidR="00E52097">
          <w:headerReference w:type="default" r:id="rId771"/>
          <w:footerReference w:type="default" r:id="rId772"/>
          <w:pgSz w:w="22380" w:h="31680"/>
          <w:pgMar w:top="2700" w:right="2420" w:bottom="2700" w:left="2420" w:header="2400" w:footer="2400" w:gutter="0"/>
          <w:cols w:space="720"/>
        </w:sectPr>
      </w:pPr>
    </w:p>
    <w:p w:rsidR="00E52097" w:rsidRDefault="00873809">
      <w:pPr>
        <w:tabs>
          <w:tab w:val="left" w:pos="7460"/>
          <w:tab w:val="left" w:pos="8700"/>
          <w:tab w:val="left" w:pos="13200"/>
        </w:tabs>
        <w:wordWrap w:val="0"/>
        <w:spacing w:line="740" w:lineRule="atLeast"/>
        <w:ind w:left="6120"/>
        <w:textAlignment w:val="baseline"/>
        <w:rPr>
          <w:sz w:val="55"/>
        </w:rPr>
      </w:pPr>
      <w:r>
        <w:rPr>
          <w:rFonts w:ascii="宋体" w:eastAsia="宋体" w:hAnsi="宋体" w:cs="宋体"/>
          <w:color w:val="000000"/>
          <w:sz w:val="55"/>
        </w:rPr>
        <w:t>第</w:t>
      </w:r>
      <w:r>
        <w:tab/>
      </w:r>
      <w:r>
        <w:rPr>
          <w:rFonts w:ascii="宋体" w:eastAsia="宋体" w:hAnsi="宋体" w:cs="宋体"/>
          <w:color w:val="000000"/>
          <w:sz w:val="55"/>
        </w:rPr>
        <w:t>六</w:t>
      </w:r>
      <w:r>
        <w:tab/>
      </w:r>
      <w:r>
        <w:rPr>
          <w:rFonts w:ascii="宋体" w:eastAsia="宋体" w:hAnsi="宋体" w:cs="宋体"/>
          <w:color w:val="000000"/>
          <w:sz w:val="55"/>
        </w:rPr>
        <w:t>卷</w:t>
      </w:r>
      <w:r>
        <w:tab/>
      </w:r>
      <w:r>
        <w:rPr>
          <w:rFonts w:ascii="黑体" w:eastAsia="黑体" w:hAnsi="黑体" w:cs="黑体"/>
          <w:color w:val="000000"/>
          <w:sz w:val="55"/>
        </w:rPr>
        <w:t>377</w:t>
      </w:r>
    </w:p>
    <w:p w:rsidR="00E52097" w:rsidRDefault="00E52097">
      <w:pPr>
        <w:wordWrap w:val="0"/>
        <w:spacing w:line="740" w:lineRule="exact"/>
        <w:textAlignment w:val="baseline"/>
        <w:rPr>
          <w:sz w:val="55"/>
        </w:rPr>
      </w:pPr>
    </w:p>
    <w:p w:rsidR="00E52097" w:rsidRDefault="00873809">
      <w:pPr>
        <w:wordWrap w:val="0"/>
        <w:spacing w:line="740" w:lineRule="atLeast"/>
        <w:ind w:left="2120"/>
        <w:textAlignment w:val="baseline"/>
        <w:rPr>
          <w:sz w:val="50"/>
        </w:rPr>
      </w:pPr>
      <w:r>
        <w:rPr>
          <w:rFonts w:ascii="宋体" w:eastAsia="宋体" w:hAnsi="宋体" w:cs="宋体"/>
          <w:color w:val="000000"/>
          <w:sz w:val="50"/>
        </w:rPr>
        <w:t>就被震荡颠簸陷入极端的危险。</w:t>
      </w:r>
    </w:p>
    <w:p w:rsidR="00E52097" w:rsidRDefault="00873809">
      <w:pPr>
        <w:tabs>
          <w:tab w:val="left" w:pos="14380"/>
        </w:tabs>
        <w:wordWrap w:val="0"/>
        <w:spacing w:line="720" w:lineRule="atLeast"/>
        <w:ind w:left="2080"/>
        <w:textAlignment w:val="baseline"/>
        <w:rPr>
          <w:sz w:val="50"/>
        </w:rPr>
      </w:pPr>
      <w:r>
        <w:rPr>
          <w:rFonts w:ascii="宋体" w:eastAsia="宋体" w:hAnsi="宋体" w:cs="宋体"/>
          <w:color w:val="000000"/>
          <w:sz w:val="50"/>
        </w:rPr>
        <w:t>它发生在这样的时候：风的猛力</w:t>
      </w:r>
      <w:r>
        <w:tab/>
      </w:r>
      <w:r>
        <w:rPr>
          <w:rFonts w:ascii="宋体" w:eastAsia="宋体" w:hAnsi="宋体" w:cs="宋体"/>
          <w:color w:val="000000"/>
          <w:sz w:val="50"/>
        </w:rPr>
        <w:t>它的发生乃</w:t>
      </w:r>
    </w:p>
    <w:p w:rsidR="00E52097" w:rsidRDefault="00873809">
      <w:pPr>
        <w:tabs>
          <w:tab w:val="left" w:pos="14380"/>
        </w:tabs>
        <w:wordWrap w:val="0"/>
        <w:spacing w:line="740" w:lineRule="atLeast"/>
        <w:ind w:left="2060"/>
        <w:textAlignment w:val="baseline"/>
        <w:rPr>
          <w:sz w:val="50"/>
        </w:rPr>
      </w:pPr>
      <w:r>
        <w:rPr>
          <w:rFonts w:ascii="宋体" w:eastAsia="宋体" w:hAnsi="宋体" w:cs="宋体"/>
          <w:color w:val="000000"/>
          <w:sz w:val="50"/>
        </w:rPr>
        <w:t>有时不能冲破那它企图冲破的云块，</w:t>
      </w:r>
      <w:r>
        <w:tab/>
      </w:r>
      <w:r>
        <w:rPr>
          <w:rFonts w:ascii="宋体" w:eastAsia="宋体" w:hAnsi="宋体" w:cs="宋体"/>
          <w:color w:val="000000"/>
          <w:sz w:val="50"/>
        </w:rPr>
        <w:t>能冲破云出</w:t>
      </w:r>
      <w:r>
        <w:rPr>
          <w:noProof/>
        </w:rPr>
        <mc:AlternateContent>
          <mc:Choice Requires="wps">
            <w:drawing>
              <wp:anchor distT="0" distB="0" distL="0" distR="0" simplePos="0" relativeHeight="252018176" behindDoc="0" locked="0" layoutInCell="1" allowOverlap="1">
                <wp:simplePos x="0" y="0"/>
                <wp:positionH relativeFrom="page">
                  <wp:posOffset>10960100</wp:posOffset>
                </wp:positionH>
                <wp:positionV relativeFrom="paragraph">
                  <wp:posOffset>-165100</wp:posOffset>
                </wp:positionV>
                <wp:extent cx="1511300" cy="419100"/>
                <wp:effectExtent l="0" t="0" r="0" b="0"/>
                <wp:wrapNone/>
                <wp:docPr id="848" name="文本框 848"/>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是由于风不</w:t>
                            </w:r>
                          </w:p>
                        </w:txbxContent>
                      </wps:txbx>
                      <wps:bodyPr vert="horz" wrap="square" lIns="0" tIns="0" rIns="0" bIns="0" anchor="t">
                        <a:noAutofit/>
                      </wps:bodyPr>
                    </wps:wsp>
                  </a:graphicData>
                </a:graphic>
              </wp:anchor>
            </w:drawing>
          </mc:Choice>
          <mc:Fallback>
            <w:pict>
              <v:shape id="文本框 848" o:spid="_x0000_s1860" type="#_x0000_t202" style="position:absolute;left:0;text-align:left;margin-left:863pt;margin-top:-13pt;width:119pt;height:33pt;z-index:25201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是由于风不</w:t>
                      </w:r>
                    </w:p>
                  </w:txbxContent>
                </v:textbox>
                <w10:wrap anchorx="page"/>
              </v:shape>
            </w:pict>
          </mc:Fallback>
        </mc:AlternateContent>
      </w:r>
    </w:p>
    <w:p w:rsidR="00E52097" w:rsidRDefault="00873809">
      <w:pPr>
        <w:tabs>
          <w:tab w:val="left" w:pos="14380"/>
        </w:tabs>
        <w:wordWrap w:val="0"/>
        <w:spacing w:line="740" w:lineRule="atLeast"/>
        <w:ind w:left="2100"/>
        <w:textAlignment w:val="baseline"/>
        <w:rPr>
          <w:sz w:val="50"/>
        </w:rPr>
      </w:pPr>
      <w:r>
        <w:rPr>
          <w:rFonts w:ascii="宋体" w:eastAsia="宋体" w:hAnsi="宋体" w:cs="宋体"/>
          <w:color w:val="000000"/>
          <w:sz w:val="50"/>
        </w:rPr>
        <w:t>而是迫着云块往下坠，</w:t>
      </w:r>
      <w:r>
        <w:tab/>
      </w:r>
      <w:r>
        <w:rPr>
          <w:rFonts w:ascii="宋体" w:eastAsia="宋体" w:hAnsi="宋体" w:cs="宋体"/>
          <w:color w:val="000000"/>
          <w:sz w:val="50"/>
        </w:rPr>
        <w:t>来，就把它</w:t>
      </w:r>
    </w:p>
    <w:p w:rsidR="00E52097" w:rsidRDefault="00873809">
      <w:pPr>
        <w:wordWrap w:val="0"/>
        <w:spacing w:line="720" w:lineRule="atLeast"/>
        <w:ind w:left="2120"/>
        <w:textAlignment w:val="baseline"/>
        <w:rPr>
          <w:sz w:val="50"/>
        </w:rPr>
      </w:pPr>
      <w:r>
        <w:rPr>
          <w:rFonts w:ascii="宋体" w:eastAsia="宋体" w:hAnsi="宋体" w:cs="宋体"/>
          <w:color w:val="000000"/>
          <w:sz w:val="50"/>
        </w:rPr>
        <w:t>直至显出好象有一根柱子</w:t>
      </w:r>
      <w:r>
        <w:rPr>
          <w:noProof/>
        </w:rPr>
        <mc:AlternateContent>
          <mc:Choice Requires="wps">
            <w:drawing>
              <wp:anchor distT="0" distB="0" distL="0" distR="0" simplePos="0" relativeHeight="252019200" behindDoc="0" locked="0" layoutInCell="1" allowOverlap="1">
                <wp:simplePos x="0" y="0"/>
                <wp:positionH relativeFrom="page">
                  <wp:posOffset>10960100</wp:posOffset>
                </wp:positionH>
                <wp:positionV relativeFrom="paragraph">
                  <wp:posOffset>-254000</wp:posOffset>
                </wp:positionV>
                <wp:extent cx="1244600" cy="419100"/>
                <wp:effectExtent l="0" t="0" r="0" b="0"/>
                <wp:wrapNone/>
                <wp:docPr id="849" name="文本框 849"/>
                <wp:cNvGraphicFramePr/>
                <a:graphic xmlns:a="http://schemas.openxmlformats.org/drawingml/2006/main">
                  <a:graphicData uri="http://schemas.microsoft.com/office/word/2010/wordprocessingShape">
                    <wps:wsp>
                      <wps:cNvSpPr txBox="1"/>
                      <wps:spPr>
                        <a:xfrm>
                          <a:off x="0" y="0"/>
                          <a:ext cx="12446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迫下海面</w:t>
                            </w:r>
                          </w:p>
                        </w:txbxContent>
                      </wps:txbx>
                      <wps:bodyPr vert="horz" wrap="square" lIns="0" tIns="0" rIns="0" bIns="0" anchor="t">
                        <a:noAutofit/>
                      </wps:bodyPr>
                    </wps:wsp>
                  </a:graphicData>
                </a:graphic>
              </wp:anchor>
            </w:drawing>
          </mc:Choice>
          <mc:Fallback>
            <w:pict>
              <v:shape id="文本框 849" o:spid="_x0000_s1861" type="#_x0000_t202" style="position:absolute;left:0;text-align:left;margin-left:863pt;margin-top:-20pt;width:98pt;height:33pt;z-index:252019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迫下海面</w:t>
                      </w:r>
                    </w:p>
                  </w:txbxContent>
                </v:textbox>
                <w10:wrap anchorx="page"/>
              </v:shape>
            </w:pict>
          </mc:Fallback>
        </mc:AlternateContent>
      </w:r>
    </w:p>
    <w:p w:rsidR="00E52097" w:rsidRDefault="00873809">
      <w:pPr>
        <w:wordWrap w:val="0"/>
        <w:spacing w:line="720" w:lineRule="atLeast"/>
        <w:ind w:left="2120"/>
        <w:textAlignment w:val="baseline"/>
        <w:rPr>
          <w:sz w:val="50"/>
        </w:rPr>
      </w:pPr>
      <w:r>
        <w:rPr>
          <w:rFonts w:ascii="宋体" w:eastAsia="宋体" w:hAnsi="宋体" w:cs="宋体"/>
          <w:color w:val="000000"/>
          <w:sz w:val="50"/>
        </w:rPr>
        <w:t>从天上逐渐被按捺到海面上，</w:t>
      </w:r>
      <w:r>
        <w:rPr>
          <w:rFonts w:ascii="宋体" w:eastAsia="宋体" w:hAnsi="宋体" w:cs="宋体"/>
          <w:color w:val="000000"/>
          <w:sz w:val="50"/>
        </w:rPr>
        <w:t>————</w:t>
      </w:r>
    </w:p>
    <w:p w:rsidR="00E52097" w:rsidRDefault="00873809">
      <w:pPr>
        <w:wordWrap w:val="0"/>
        <w:spacing w:line="740" w:lineRule="atLeast"/>
        <w:ind w:left="2120"/>
        <w:textAlignment w:val="baseline"/>
        <w:rPr>
          <w:sz w:val="50"/>
        </w:rPr>
      </w:pPr>
      <w:r>
        <w:rPr>
          <w:rFonts w:ascii="宋体" w:eastAsia="宋体" w:hAnsi="宋体" w:cs="宋体"/>
          <w:color w:val="000000"/>
          <w:sz w:val="50"/>
        </w:rPr>
        <w:t>仿佛一只往下按的手臂用拳头</w:t>
      </w:r>
    </w:p>
    <w:p w:rsidR="00E52097" w:rsidRDefault="00873809">
      <w:pPr>
        <w:wordWrap w:val="0"/>
        <w:spacing w:line="720" w:lineRule="atLeast"/>
        <w:ind w:left="2120"/>
        <w:textAlignment w:val="baseline"/>
        <w:rPr>
          <w:sz w:val="50"/>
        </w:rPr>
      </w:pPr>
      <w:r>
        <w:rPr>
          <w:rFonts w:ascii="宋体" w:eastAsia="宋体" w:hAnsi="宋体" w:cs="宋体"/>
          <w:color w:val="000000"/>
          <w:sz w:val="50"/>
        </w:rPr>
        <w:t>把一种什么东西朝下边按落，</w:t>
      </w:r>
    </w:p>
    <w:p w:rsidR="00E52097" w:rsidRDefault="00873809">
      <w:pPr>
        <w:wordWrap w:val="0"/>
        <w:spacing w:line="720" w:lineRule="atLeast"/>
        <w:ind w:left="2120"/>
        <w:textAlignment w:val="baseline"/>
        <w:rPr>
          <w:sz w:val="50"/>
        </w:rPr>
      </w:pPr>
      <w:r>
        <w:rPr>
          <w:rFonts w:ascii="宋体" w:eastAsia="宋体" w:hAnsi="宋体" w:cs="宋体"/>
          <w:color w:val="000000"/>
          <w:sz w:val="50"/>
        </w:rPr>
        <w:t>越按越长</w:t>
      </w:r>
      <w:r>
        <w:rPr>
          <w:rFonts w:ascii="宋体" w:eastAsia="宋体" w:hAnsi="宋体" w:cs="宋体"/>
          <w:color w:val="000000"/>
          <w:sz w:val="50"/>
        </w:rPr>
        <w:t>①</w:t>
      </w:r>
      <w:r>
        <w:rPr>
          <w:rFonts w:ascii="宋体" w:eastAsia="宋体" w:hAnsi="宋体" w:cs="宋体"/>
          <w:color w:val="000000"/>
          <w:sz w:val="50"/>
        </w:rPr>
        <w:t>，直至深入波浪里面。</w:t>
      </w:r>
    </w:p>
    <w:p w:rsidR="00E52097" w:rsidRDefault="00873809">
      <w:pPr>
        <w:wordWrap w:val="0"/>
        <w:spacing w:line="720" w:lineRule="atLeast"/>
        <w:ind w:left="2120"/>
        <w:textAlignment w:val="baseline"/>
        <w:rPr>
          <w:sz w:val="50"/>
        </w:rPr>
      </w:pPr>
      <w:r>
        <w:rPr>
          <w:rFonts w:ascii="宋体" w:eastAsia="宋体" w:hAnsi="宋体" w:cs="宋体"/>
          <w:color w:val="000000"/>
          <w:sz w:val="50"/>
        </w:rPr>
        <w:t>当风的力已把云壳突破之后，</w:t>
      </w:r>
    </w:p>
    <w:p w:rsidR="00E52097" w:rsidRDefault="00873809">
      <w:pPr>
        <w:wordWrap w:val="0"/>
        <w:spacing w:line="720" w:lineRule="atLeast"/>
        <w:ind w:left="2120"/>
        <w:textAlignment w:val="baseline"/>
        <w:rPr>
          <w:sz w:val="50"/>
        </w:rPr>
      </w:pPr>
      <w:r>
        <w:rPr>
          <w:rFonts w:ascii="宋体" w:eastAsia="宋体" w:hAnsi="宋体" w:cs="宋体"/>
          <w:color w:val="000000"/>
          <w:sz w:val="50"/>
        </w:rPr>
        <w:t>它就从云块里面冲下海面，</w:t>
      </w:r>
    </w:p>
    <w:p w:rsidR="00E52097" w:rsidRDefault="00873809">
      <w:pPr>
        <w:wordWrap w:val="0"/>
        <w:spacing w:line="740" w:lineRule="atLeast"/>
        <w:ind w:left="2120"/>
        <w:textAlignment w:val="baseline"/>
        <w:rPr>
          <w:sz w:val="50"/>
        </w:rPr>
      </w:pPr>
      <w:r>
        <w:rPr>
          <w:rFonts w:ascii="宋体" w:eastAsia="宋体" w:hAnsi="宋体" w:cs="宋体"/>
          <w:color w:val="000000"/>
          <w:sz w:val="50"/>
        </w:rPr>
        <w:t>在海上引起了一种可怕的沸腾。</w:t>
      </w:r>
    </w:p>
    <w:p w:rsidR="00E52097" w:rsidRDefault="00873809">
      <w:pPr>
        <w:wordWrap w:val="0"/>
        <w:spacing w:line="740" w:lineRule="atLeast"/>
        <w:ind w:left="2120"/>
        <w:textAlignment w:val="baseline"/>
        <w:rPr>
          <w:sz w:val="50"/>
        </w:rPr>
      </w:pPr>
      <w:r>
        <w:rPr>
          <w:rFonts w:ascii="宋体" w:eastAsia="宋体" w:hAnsi="宋体" w:cs="宋体"/>
          <w:color w:val="000000"/>
          <w:sz w:val="50"/>
        </w:rPr>
        <w:t>因为那卷旋着的风下降着，</w:t>
      </w:r>
    </w:p>
    <w:p w:rsidR="00E52097" w:rsidRDefault="00873809">
      <w:pPr>
        <w:wordWrap w:val="0"/>
        <w:spacing w:line="740" w:lineRule="atLeast"/>
        <w:ind w:left="2120"/>
        <w:textAlignment w:val="baseline"/>
        <w:rPr>
          <w:sz w:val="50"/>
        </w:rPr>
      </w:pPr>
      <w:r>
        <w:rPr>
          <w:rFonts w:ascii="宋体" w:eastAsia="宋体" w:hAnsi="宋体" w:cs="宋体"/>
          <w:color w:val="000000"/>
          <w:sz w:val="50"/>
        </w:rPr>
        <w:t>并且把躯体柔软的云一同带下；</w:t>
      </w:r>
    </w:p>
    <w:p w:rsidR="00E52097" w:rsidRDefault="00873809">
      <w:pPr>
        <w:wordWrap w:val="0"/>
        <w:spacing w:line="720" w:lineRule="atLeast"/>
        <w:ind w:left="2120"/>
        <w:textAlignment w:val="baseline"/>
        <w:rPr>
          <w:sz w:val="50"/>
        </w:rPr>
      </w:pPr>
      <w:r>
        <w:rPr>
          <w:rFonts w:ascii="宋体" w:eastAsia="宋体" w:hAnsi="宋体" w:cs="宋体"/>
          <w:color w:val="000000"/>
          <w:sz w:val="50"/>
        </w:rPr>
        <w:t>当它把满载的云推到海上的时候，</w:t>
      </w:r>
    </w:p>
    <w:p w:rsidR="00E52097" w:rsidRDefault="00873809">
      <w:pPr>
        <w:wordWrap w:val="0"/>
        <w:spacing w:line="720" w:lineRule="atLeast"/>
        <w:ind w:left="2120"/>
        <w:textAlignment w:val="baseline"/>
        <w:rPr>
          <w:sz w:val="50"/>
        </w:rPr>
      </w:pPr>
      <w:r>
        <w:rPr>
          <w:rFonts w:ascii="宋体" w:eastAsia="宋体" w:hAnsi="宋体" w:cs="宋体"/>
          <w:color w:val="000000"/>
          <w:sz w:val="50"/>
        </w:rPr>
        <w:t>旋风自己就突然整个投入水里去，</w:t>
      </w:r>
    </w:p>
    <w:p w:rsidR="00E52097" w:rsidRDefault="00873809">
      <w:pPr>
        <w:wordWrap w:val="0"/>
        <w:spacing w:line="740" w:lineRule="atLeast"/>
        <w:ind w:left="2120"/>
        <w:textAlignment w:val="baseline"/>
        <w:rPr>
          <w:sz w:val="50"/>
        </w:rPr>
      </w:pPr>
      <w:r>
        <w:rPr>
          <w:rFonts w:ascii="宋体" w:eastAsia="宋体" w:hAnsi="宋体" w:cs="宋体"/>
          <w:color w:val="000000"/>
          <w:sz w:val="50"/>
        </w:rPr>
        <w:t>带着可怕的咆哮激动起整个大海，</w:t>
      </w:r>
    </w:p>
    <w:p w:rsidR="00E52097" w:rsidRDefault="00873809">
      <w:pPr>
        <w:tabs>
          <w:tab w:val="left" w:pos="14400"/>
        </w:tabs>
        <w:wordWrap w:val="0"/>
        <w:spacing w:line="740" w:lineRule="atLeast"/>
        <w:ind w:left="2120"/>
        <w:textAlignment w:val="baseline"/>
        <w:rPr>
          <w:sz w:val="50"/>
        </w:rPr>
      </w:pPr>
      <w:r>
        <w:rPr>
          <w:rFonts w:ascii="宋体" w:eastAsia="宋体" w:hAnsi="宋体" w:cs="宋体"/>
          <w:color w:val="000000"/>
          <w:sz w:val="50"/>
        </w:rPr>
        <w:t>迫得它波浪沸腾起来。有的时候，</w:t>
      </w:r>
      <w:r>
        <w:tab/>
      </w:r>
      <w:r>
        <w:rPr>
          <w:rFonts w:ascii="宋体" w:eastAsia="宋体" w:hAnsi="宋体" w:cs="宋体"/>
          <w:color w:val="000000"/>
          <w:sz w:val="50"/>
        </w:rPr>
        <w:t>或者由于旋</w:t>
      </w:r>
    </w:p>
    <w:p w:rsidR="00E52097" w:rsidRDefault="00873809">
      <w:pPr>
        <w:tabs>
          <w:tab w:val="left" w:pos="14420"/>
        </w:tabs>
        <w:wordWrap w:val="0"/>
        <w:spacing w:line="720" w:lineRule="atLeast"/>
        <w:ind w:left="2120"/>
        <w:textAlignment w:val="baseline"/>
        <w:rPr>
          <w:sz w:val="50"/>
        </w:rPr>
      </w:pPr>
      <w:r>
        <w:rPr>
          <w:rFonts w:ascii="宋体" w:eastAsia="宋体" w:hAnsi="宋体" w:cs="宋体"/>
          <w:color w:val="000000"/>
          <w:sz w:val="50"/>
        </w:rPr>
        <w:t>风的漩涡也会把自己卷进云里面，</w:t>
      </w:r>
      <w:r>
        <w:tab/>
      </w:r>
      <w:r>
        <w:rPr>
          <w:rFonts w:ascii="宋体" w:eastAsia="宋体" w:hAnsi="宋体" w:cs="宋体"/>
          <w:color w:val="000000"/>
          <w:sz w:val="50"/>
        </w:rPr>
        <w:t>周卷集了云</w:t>
      </w:r>
      <w:r>
        <w:rPr>
          <w:noProof/>
        </w:rPr>
        <mc:AlternateContent>
          <mc:Choice Requires="wps">
            <w:drawing>
              <wp:anchor distT="0" distB="0" distL="0" distR="0" simplePos="0" relativeHeight="252020224" behindDoc="0" locked="0" layoutInCell="1" allowOverlap="1">
                <wp:simplePos x="0" y="0"/>
                <wp:positionH relativeFrom="page">
                  <wp:posOffset>10998200</wp:posOffset>
                </wp:positionH>
                <wp:positionV relativeFrom="paragraph">
                  <wp:posOffset>-165100</wp:posOffset>
                </wp:positionV>
                <wp:extent cx="1511300" cy="419100"/>
                <wp:effectExtent l="0" t="0" r="0" b="0"/>
                <wp:wrapNone/>
                <wp:docPr id="850" name="文本框 850"/>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风在自己四</w:t>
                            </w:r>
                          </w:p>
                        </w:txbxContent>
                      </wps:txbx>
                      <wps:bodyPr vert="horz" wrap="square" lIns="0" tIns="0" rIns="0" bIns="0" anchor="t">
                        <a:noAutofit/>
                      </wps:bodyPr>
                    </wps:wsp>
                  </a:graphicData>
                </a:graphic>
              </wp:anchor>
            </w:drawing>
          </mc:Choice>
          <mc:Fallback>
            <w:pict>
              <v:shape id="文本框 850" o:spid="_x0000_s1862" type="#_x0000_t202" style="position:absolute;left:0;text-align:left;margin-left:866pt;margin-top:-13pt;width:119pt;height:33pt;z-index:252020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风在自己四</w:t>
                      </w:r>
                    </w:p>
                  </w:txbxContent>
                </v:textbox>
                <w10:wrap anchorx="page"/>
              </v:shape>
            </w:pict>
          </mc:Fallback>
        </mc:AlternateContent>
      </w:r>
    </w:p>
    <w:p w:rsidR="00E52097" w:rsidRDefault="00873809">
      <w:pPr>
        <w:tabs>
          <w:tab w:val="left" w:pos="14420"/>
        </w:tabs>
        <w:wordWrap w:val="0"/>
        <w:spacing w:line="740" w:lineRule="atLeast"/>
        <w:ind w:left="2140"/>
        <w:textAlignment w:val="baseline"/>
        <w:rPr>
          <w:sz w:val="50"/>
        </w:rPr>
      </w:pPr>
      <w:r>
        <w:rPr>
          <w:rFonts w:ascii="宋体" w:eastAsia="宋体" w:hAnsi="宋体" w:cs="宋体"/>
          <w:color w:val="000000"/>
          <w:sz w:val="50"/>
        </w:rPr>
        <w:t>从空气中搜集了许多云的种子，</w:t>
      </w:r>
      <w:r>
        <w:tab/>
      </w:r>
      <w:r>
        <w:rPr>
          <w:rFonts w:ascii="宋体" w:eastAsia="宋体" w:hAnsi="宋体" w:cs="宋体"/>
          <w:color w:val="000000"/>
          <w:sz w:val="50"/>
        </w:rPr>
        <w:t>而把它投到</w:t>
      </w:r>
    </w:p>
    <w:p w:rsidR="00E52097" w:rsidRDefault="00873809">
      <w:pPr>
        <w:wordWrap w:val="0"/>
        <w:spacing w:line="900" w:lineRule="atLeast"/>
        <w:ind w:left="2120"/>
        <w:textAlignment w:val="baseline"/>
        <w:rPr>
          <w:sz w:val="50"/>
        </w:rPr>
      </w:pPr>
      <w:r>
        <w:rPr>
          <w:rFonts w:ascii="宋体" w:eastAsia="宋体" w:hAnsi="宋体" w:cs="宋体"/>
          <w:color w:val="000000"/>
          <w:sz w:val="50"/>
        </w:rPr>
        <w:t>因此就赝造了一个好象是从天上</w:t>
      </w:r>
      <w:r>
        <w:rPr>
          <w:noProof/>
        </w:rPr>
        <mc:AlternateContent>
          <mc:Choice Requires="wps">
            <w:drawing>
              <wp:anchor distT="0" distB="0" distL="0" distR="0" simplePos="0" relativeHeight="252021248" behindDoc="0" locked="0" layoutInCell="1" allowOverlap="1">
                <wp:simplePos x="0" y="0"/>
                <wp:positionH relativeFrom="page">
                  <wp:posOffset>10998200</wp:posOffset>
                </wp:positionH>
                <wp:positionV relativeFrom="paragraph">
                  <wp:posOffset>-228600</wp:posOffset>
                </wp:positionV>
                <wp:extent cx="711200" cy="419100"/>
                <wp:effectExtent l="0" t="0" r="0" b="0"/>
                <wp:wrapNone/>
                <wp:docPr id="851" name="文本框 851"/>
                <wp:cNvGraphicFramePr/>
                <a:graphic xmlns:a="http://schemas.openxmlformats.org/drawingml/2006/main">
                  <a:graphicData uri="http://schemas.microsoft.com/office/word/2010/wordprocessingShape">
                    <wps:wsp>
                      <wps:cNvSpPr txBox="1"/>
                      <wps:spPr>
                        <a:xfrm>
                          <a:off x="0" y="0"/>
                          <a:ext cx="7112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地上</w:t>
                            </w:r>
                          </w:p>
                        </w:txbxContent>
                      </wps:txbx>
                      <wps:bodyPr vert="horz" wrap="square" lIns="0" tIns="0" rIns="0" bIns="0" anchor="t">
                        <a:noAutofit/>
                      </wps:bodyPr>
                    </wps:wsp>
                  </a:graphicData>
                </a:graphic>
              </wp:anchor>
            </w:drawing>
          </mc:Choice>
          <mc:Fallback>
            <w:pict>
              <v:shape id="文本框 851" o:spid="_x0000_s1863" type="#_x0000_t202" style="position:absolute;left:0;text-align:left;margin-left:866pt;margin-top:-18pt;width:56pt;height:33pt;z-index:252021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地上</w:t>
                      </w:r>
                    </w:p>
                  </w:txbxContent>
                </v:textbox>
                <w10:wrap anchorx="page"/>
              </v:shape>
            </w:pict>
          </mc:Fallback>
        </mc:AlternateContent>
      </w:r>
    </w:p>
    <w:p w:rsidR="00E52097" w:rsidRDefault="00873809">
      <w:pPr>
        <w:wordWrap w:val="0"/>
        <w:spacing w:line="720" w:lineRule="atLeast"/>
        <w:ind w:left="2120"/>
        <w:textAlignment w:val="baseline"/>
        <w:rPr>
          <w:sz w:val="50"/>
        </w:rPr>
      </w:pPr>
      <w:r>
        <w:rPr>
          <w:rFonts w:ascii="宋体" w:eastAsia="宋体" w:hAnsi="宋体" w:cs="宋体"/>
          <w:color w:val="000000"/>
          <w:sz w:val="50"/>
        </w:rPr>
        <w:t>被推下来的水柱。而当这个东西</w:t>
      </w:r>
    </w:p>
    <w:p w:rsidR="00E52097" w:rsidRDefault="00873809">
      <w:pPr>
        <w:wordWrap w:val="0"/>
        <w:spacing w:line="740" w:lineRule="atLeast"/>
        <w:ind w:left="2120"/>
        <w:textAlignment w:val="baseline"/>
        <w:rPr>
          <w:sz w:val="50"/>
        </w:rPr>
      </w:pPr>
      <w:r>
        <w:rPr>
          <w:rFonts w:ascii="宋体" w:eastAsia="宋体" w:hAnsi="宋体" w:cs="宋体"/>
          <w:color w:val="000000"/>
          <w:sz w:val="50"/>
        </w:rPr>
        <w:t>已经跌落到地上而爆破的时候，</w:t>
      </w:r>
    </w:p>
    <w:p w:rsidR="00E52097" w:rsidRDefault="00873809">
      <w:pPr>
        <w:wordWrap w:val="0"/>
        <w:spacing w:line="740" w:lineRule="atLeast"/>
        <w:ind w:left="2120"/>
        <w:textAlignment w:val="baseline"/>
        <w:rPr>
          <w:sz w:val="50"/>
        </w:rPr>
      </w:pPr>
      <w:r>
        <w:rPr>
          <w:rFonts w:ascii="宋体" w:eastAsia="宋体" w:hAnsi="宋体" w:cs="宋体"/>
          <w:color w:val="000000"/>
          <w:sz w:val="50"/>
        </w:rPr>
        <w:t>就吐出旋风和风暴</w:t>
      </w:r>
      <w:r>
        <w:rPr>
          <w:rFonts w:ascii="宋体" w:eastAsia="宋体" w:hAnsi="宋体" w:cs="宋体"/>
          <w:color w:val="000000"/>
          <w:sz w:val="50"/>
        </w:rPr>
        <w:t>②</w:t>
      </w:r>
      <w:r>
        <w:rPr>
          <w:rFonts w:ascii="宋体" w:eastAsia="宋体" w:hAnsi="宋体" w:cs="宋体"/>
          <w:color w:val="000000"/>
          <w:sz w:val="50"/>
        </w:rPr>
        <w:t>的无穷的伟力。</w:t>
      </w:r>
    </w:p>
    <w:p w:rsidR="00E52097" w:rsidRDefault="00873809">
      <w:pPr>
        <w:wordWrap w:val="0"/>
        <w:spacing w:before="400" w:line="760" w:lineRule="atLeast"/>
        <w:ind w:left="1060" w:right="2160" w:firstLine="78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被拉长</w:t>
      </w:r>
      <w:r>
        <w:rPr>
          <w:rFonts w:ascii="宋体" w:eastAsia="宋体" w:hAnsi="宋体" w:cs="宋体"/>
          <w:color w:val="000000"/>
          <w:sz w:val="42"/>
        </w:rPr>
        <w:t>(extendatur)(435)</w:t>
      </w:r>
      <w:r>
        <w:rPr>
          <w:rFonts w:ascii="宋体" w:eastAsia="宋体" w:hAnsi="宋体" w:cs="宋体"/>
          <w:color w:val="000000"/>
          <w:sz w:val="42"/>
        </w:rPr>
        <w:t>：云块最初不是长的，由于包含在其中</w:t>
      </w:r>
      <w:r>
        <w:rPr>
          <w:rFonts w:ascii="宋体" w:eastAsia="宋体" w:hAnsi="宋体" w:cs="宋体"/>
          <w:color w:val="000000"/>
          <w:sz w:val="42"/>
        </w:rPr>
        <w:t>的风在它里面迫它下降，所以越来越变成一条长长的柱子。</w:t>
      </w:r>
    </w:p>
    <w:p w:rsidR="00E52097" w:rsidRDefault="00E52097"/>
    <w:p w:rsidR="00E52097" w:rsidRDefault="00E52097">
      <w:pPr>
        <w:sectPr w:rsidR="00E52097">
          <w:headerReference w:type="default" r:id="rId773"/>
          <w:footerReference w:type="default" r:id="rId774"/>
          <w:pgSz w:w="22560" w:h="31680"/>
          <w:pgMar w:top="2700" w:right="2960" w:bottom="2700" w:left="2960" w:header="2400" w:footer="2400" w:gutter="0"/>
          <w:cols w:space="720"/>
        </w:sectPr>
      </w:pPr>
    </w:p>
    <w:p w:rsidR="00E52097" w:rsidRDefault="00873809">
      <w:pPr>
        <w:tabs>
          <w:tab w:val="left" w:pos="7400"/>
        </w:tabs>
        <w:wordWrap w:val="0"/>
        <w:spacing w:before="40" w:line="600" w:lineRule="atLeast"/>
        <w:ind w:left="2580"/>
        <w:textAlignment w:val="baseline"/>
        <w:rPr>
          <w:sz w:val="44"/>
        </w:rPr>
      </w:pPr>
      <w:r>
        <w:rPr>
          <w:rFonts w:ascii="黑体" w:eastAsia="黑体" w:hAnsi="黑体" w:cs="黑体"/>
          <w:color w:val="000000"/>
          <w:sz w:val="44"/>
        </w:rPr>
        <w:t>378</w:t>
      </w:r>
      <w:r>
        <w:tab/>
      </w:r>
      <w:r>
        <w:rPr>
          <w:rFonts w:ascii="宋体" w:eastAsia="宋体" w:hAnsi="宋体" w:cs="宋体"/>
          <w:color w:val="000000"/>
          <w:sz w:val="44"/>
        </w:rPr>
        <w:t>物</w:t>
      </w:r>
      <w:r>
        <w:rPr>
          <w:rFonts w:ascii="宋体" w:eastAsia="宋体" w:hAnsi="宋体" w:cs="宋体"/>
          <w:b/>
          <w:color w:val="000000"/>
          <w:sz w:val="44"/>
        </w:rPr>
        <w:t xml:space="preserve">   </w:t>
      </w:r>
      <w:r>
        <w:rPr>
          <w:rFonts w:ascii="宋体" w:eastAsia="宋体" w:hAnsi="宋体" w:cs="宋体"/>
          <w:color w:val="000000"/>
          <w:sz w:val="44"/>
        </w:rPr>
        <w:t>性</w:t>
      </w:r>
      <w:r>
        <w:rPr>
          <w:rFonts w:ascii="宋体" w:eastAsia="宋体" w:hAnsi="宋体" w:cs="宋体"/>
          <w:b/>
          <w:color w:val="000000"/>
          <w:sz w:val="44"/>
        </w:rPr>
        <w:t xml:space="preserve">   </w:t>
      </w:r>
      <w:r>
        <w:rPr>
          <w:rFonts w:ascii="宋体" w:eastAsia="宋体" w:hAnsi="宋体" w:cs="宋体"/>
          <w:color w:val="000000"/>
          <w:sz w:val="44"/>
        </w:rPr>
        <w:t>论</w:t>
      </w:r>
    </w:p>
    <w:p w:rsidR="00E52097" w:rsidRDefault="00E52097">
      <w:pPr>
        <w:wordWrap w:val="0"/>
        <w:spacing w:line="600" w:lineRule="exact"/>
        <w:textAlignment w:val="baseline"/>
        <w:rPr>
          <w:sz w:val="44"/>
        </w:rPr>
      </w:pPr>
    </w:p>
    <w:p w:rsidR="00E52097" w:rsidRDefault="00873809">
      <w:pPr>
        <w:wordWrap w:val="0"/>
        <w:spacing w:line="740" w:lineRule="atLeast"/>
        <w:ind w:left="3280"/>
        <w:textAlignment w:val="baseline"/>
        <w:rPr>
          <w:sz w:val="53"/>
        </w:rPr>
      </w:pPr>
      <w:r>
        <w:rPr>
          <w:rFonts w:ascii="宋体" w:eastAsia="宋体" w:hAnsi="宋体" w:cs="宋体"/>
          <w:color w:val="000000"/>
          <w:sz w:val="53"/>
        </w:rPr>
        <w:t>但是因为一般地这是少有的事，</w:t>
      </w:r>
    </w:p>
    <w:p w:rsidR="00E52097" w:rsidRDefault="00873809">
      <w:pPr>
        <w:wordWrap w:val="0"/>
        <w:spacing w:line="740" w:lineRule="atLeast"/>
        <w:ind w:left="3280"/>
        <w:textAlignment w:val="baseline"/>
        <w:rPr>
          <w:sz w:val="53"/>
        </w:rPr>
      </w:pPr>
      <w:r>
        <w:rPr>
          <w:rFonts w:ascii="宋体" w:eastAsia="宋体" w:hAnsi="宋体" w:cs="宋体"/>
          <w:color w:val="000000"/>
          <w:sz w:val="53"/>
        </w:rPr>
        <w:t>并且在陆地上山岭必定遮阻</w:t>
      </w:r>
      <w:r>
        <w:rPr>
          <w:rFonts w:ascii="宋体" w:eastAsia="宋体" w:hAnsi="宋体" w:cs="宋体"/>
          <w:color w:val="000000"/>
          <w:sz w:val="53"/>
        </w:rPr>
        <w:t>③</w:t>
      </w:r>
      <w:r>
        <w:rPr>
          <w:rFonts w:ascii="宋体" w:eastAsia="宋体" w:hAnsi="宋体" w:cs="宋体"/>
          <w:color w:val="000000"/>
          <w:sz w:val="53"/>
        </w:rPr>
        <w:t>了它，</w:t>
      </w:r>
    </w:p>
    <w:p w:rsidR="00E52097" w:rsidRDefault="00873809">
      <w:pPr>
        <w:wordWrap w:val="0"/>
        <w:spacing w:line="740" w:lineRule="atLeast"/>
        <w:ind w:left="3280"/>
        <w:textAlignment w:val="baseline"/>
        <w:rPr>
          <w:sz w:val="53"/>
        </w:rPr>
      </w:pPr>
      <w:r>
        <w:rPr>
          <w:rFonts w:ascii="宋体" w:eastAsia="宋体" w:hAnsi="宋体" w:cs="宋体"/>
          <w:color w:val="000000"/>
          <w:sz w:val="53"/>
        </w:rPr>
        <w:t>所以我们更常看见它发生</w:t>
      </w:r>
    </w:p>
    <w:p w:rsidR="00E52097" w:rsidRDefault="00873809">
      <w:pPr>
        <w:wordWrap w:val="0"/>
        <w:spacing w:line="740" w:lineRule="atLeast"/>
        <w:ind w:left="3280"/>
        <w:textAlignment w:val="baseline"/>
        <w:rPr>
          <w:sz w:val="53"/>
        </w:rPr>
      </w:pPr>
      <w:r>
        <w:rPr>
          <w:rFonts w:ascii="宋体" w:eastAsia="宋体" w:hAnsi="宋体" w:cs="宋体"/>
          <w:color w:val="000000"/>
          <w:sz w:val="53"/>
        </w:rPr>
        <w:t>在宽阔的大海上，辽广的天空底下。</w:t>
      </w:r>
    </w:p>
    <w:p w:rsidR="00E52097" w:rsidRDefault="00873809">
      <w:pPr>
        <w:tabs>
          <w:tab w:val="left" w:pos="3360"/>
        </w:tabs>
        <w:wordWrap w:val="0"/>
        <w:spacing w:line="740" w:lineRule="atLeast"/>
        <w:ind w:left="20"/>
        <w:textAlignment w:val="baseline"/>
        <w:rPr>
          <w:sz w:val="53"/>
        </w:rPr>
      </w:pPr>
      <w:r>
        <w:rPr>
          <w:rFonts w:ascii="宋体" w:eastAsia="宋体" w:hAnsi="宋体" w:cs="宋体"/>
          <w:color w:val="000000"/>
          <w:sz w:val="53"/>
        </w:rPr>
        <w:t>云的成因：</w:t>
      </w:r>
      <w:r>
        <w:tab/>
      </w:r>
      <w:r>
        <w:rPr>
          <w:rFonts w:ascii="宋体" w:eastAsia="宋体" w:hAnsi="宋体" w:cs="宋体"/>
          <w:color w:val="000000"/>
          <w:sz w:val="53"/>
        </w:rPr>
        <w:t>云的凝成是由于在上面天空里</w:t>
      </w:r>
    </w:p>
    <w:p w:rsidR="00E52097" w:rsidRDefault="00873809">
      <w:pPr>
        <w:wordWrap w:val="0"/>
        <w:spacing w:line="620" w:lineRule="atLeast"/>
        <w:ind w:left="20"/>
        <w:textAlignment w:val="baseline"/>
        <w:rPr>
          <w:sz w:val="45"/>
        </w:rPr>
      </w:pPr>
      <w:r>
        <w:rPr>
          <w:rFonts w:ascii="宋体" w:eastAsia="宋体" w:hAnsi="宋体" w:cs="宋体"/>
          <w:color w:val="000000"/>
          <w:sz w:val="45"/>
        </w:rPr>
        <w:t>(1)</w:t>
      </w:r>
      <w:r>
        <w:rPr>
          <w:rFonts w:ascii="宋体" w:eastAsia="宋体" w:hAnsi="宋体" w:cs="宋体"/>
          <w:color w:val="000000"/>
          <w:sz w:val="45"/>
        </w:rPr>
        <w:t>由于在</w:t>
      </w:r>
    </w:p>
    <w:p w:rsidR="00E52097" w:rsidRDefault="00873809">
      <w:pPr>
        <w:tabs>
          <w:tab w:val="left" w:pos="3360"/>
        </w:tabs>
        <w:wordWrap w:val="0"/>
        <w:spacing w:line="740" w:lineRule="atLeast"/>
        <w:textAlignment w:val="baseline"/>
        <w:rPr>
          <w:sz w:val="53"/>
        </w:rPr>
      </w:pPr>
      <w:r>
        <w:rPr>
          <w:rFonts w:ascii="宋体" w:eastAsia="宋体" w:hAnsi="宋体" w:cs="宋体"/>
          <w:color w:val="000000"/>
          <w:sz w:val="53"/>
        </w:rPr>
        <w:t>空气中结集</w:t>
      </w:r>
      <w:r>
        <w:tab/>
      </w:r>
      <w:r>
        <w:rPr>
          <w:rFonts w:ascii="宋体" w:eastAsia="宋体" w:hAnsi="宋体" w:cs="宋体"/>
          <w:color w:val="000000"/>
          <w:sz w:val="53"/>
        </w:rPr>
        <w:t>有无数疾驰的粒子突然相遇，</w:t>
      </w:r>
      <w:r>
        <w:rPr>
          <w:rFonts w:ascii="宋体" w:eastAsia="宋体" w:hAnsi="宋体" w:cs="宋体"/>
          <w:color w:val="000000"/>
          <w:sz w:val="53"/>
        </w:rPr>
        <w:t>————</w:t>
      </w:r>
    </w:p>
    <w:p w:rsidR="00E52097" w:rsidRDefault="00873809">
      <w:pPr>
        <w:tabs>
          <w:tab w:val="left" w:pos="3360"/>
        </w:tabs>
        <w:wordWrap w:val="0"/>
        <w:spacing w:line="740" w:lineRule="atLeast"/>
        <w:ind w:left="20"/>
        <w:textAlignment w:val="baseline"/>
        <w:rPr>
          <w:sz w:val="53"/>
        </w:rPr>
      </w:pPr>
      <w:r>
        <w:rPr>
          <w:rFonts w:ascii="宋体" w:eastAsia="宋体" w:hAnsi="宋体" w:cs="宋体"/>
          <w:color w:val="000000"/>
          <w:sz w:val="53"/>
        </w:rPr>
        <w:t>的粒子的份</w:t>
      </w:r>
      <w:r>
        <w:tab/>
      </w:r>
      <w:r>
        <w:rPr>
          <w:rFonts w:ascii="宋体" w:eastAsia="宋体" w:hAnsi="宋体" w:cs="宋体"/>
          <w:color w:val="000000"/>
          <w:sz w:val="53"/>
        </w:rPr>
        <w:t>它们较粗糙，虽然只轻微接合，</w:t>
      </w:r>
    </w:p>
    <w:p w:rsidR="00E52097" w:rsidRDefault="00873809">
      <w:pPr>
        <w:wordWrap w:val="0"/>
        <w:spacing w:line="740" w:lineRule="atLeast"/>
        <w:ind w:left="3280"/>
        <w:textAlignment w:val="baseline"/>
        <w:rPr>
          <w:sz w:val="53"/>
        </w:rPr>
      </w:pPr>
      <w:r>
        <w:rPr>
          <w:rFonts w:ascii="宋体" w:eastAsia="宋体" w:hAnsi="宋体" w:cs="宋体"/>
          <w:color w:val="000000"/>
          <w:sz w:val="53"/>
        </w:rPr>
        <w:t>也能彼此拉扯着</w:t>
      </w:r>
      <w:r>
        <w:rPr>
          <w:rFonts w:ascii="宋体" w:eastAsia="宋体" w:hAnsi="宋体" w:cs="宋体"/>
          <w:color w:val="000000"/>
          <w:sz w:val="53"/>
        </w:rPr>
        <w:t>④</w:t>
      </w:r>
      <w:r>
        <w:rPr>
          <w:rFonts w:ascii="宋体" w:eastAsia="宋体" w:hAnsi="宋体" w:cs="宋体"/>
          <w:color w:val="000000"/>
          <w:sz w:val="53"/>
        </w:rPr>
        <w:t>互相联结起来，</w:t>
      </w:r>
      <w:r>
        <w:rPr>
          <w:noProof/>
        </w:rPr>
        <mc:AlternateContent>
          <mc:Choice Requires="wps">
            <w:drawing>
              <wp:anchor distT="0" distB="0" distL="0" distR="0" simplePos="0" relativeHeight="252022272" behindDoc="0" locked="0" layoutInCell="1" allowOverlap="1">
                <wp:simplePos x="0" y="0"/>
                <wp:positionH relativeFrom="page">
                  <wp:posOffset>1562100</wp:posOffset>
                </wp:positionH>
                <wp:positionV relativeFrom="paragraph">
                  <wp:posOffset>-266700</wp:posOffset>
                </wp:positionV>
                <wp:extent cx="1612900" cy="444500"/>
                <wp:effectExtent l="0" t="0" r="0" b="0"/>
                <wp:wrapNone/>
                <wp:docPr id="852" name="文本框 852"/>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量渐渐增大</w:t>
                            </w:r>
                          </w:p>
                        </w:txbxContent>
                      </wps:txbx>
                      <wps:bodyPr vert="horz" wrap="square" lIns="0" tIns="0" rIns="0" bIns="0" anchor="t">
                        <a:noAutofit/>
                      </wps:bodyPr>
                    </wps:wsp>
                  </a:graphicData>
                </a:graphic>
              </wp:anchor>
            </w:drawing>
          </mc:Choice>
          <mc:Fallback>
            <w:pict>
              <v:shape id="文本框 852" o:spid="_x0000_s1864" type="#_x0000_t202" style="position:absolute;left:0;text-align:left;margin-left:123pt;margin-top:-21pt;width:127pt;height:35pt;z-index:252022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量渐渐增大</w:t>
                      </w:r>
                    </w:p>
                  </w:txbxContent>
                </v:textbox>
                <w10:wrap anchorx="page"/>
              </v:shape>
            </w:pict>
          </mc:Fallback>
        </mc:AlternateContent>
      </w:r>
    </w:p>
    <w:p w:rsidR="00E52097" w:rsidRDefault="00873809">
      <w:pPr>
        <w:wordWrap w:val="0"/>
        <w:spacing w:line="740" w:lineRule="atLeast"/>
        <w:ind w:left="3280"/>
        <w:textAlignment w:val="baseline"/>
        <w:rPr>
          <w:sz w:val="53"/>
        </w:rPr>
      </w:pPr>
      <w:r>
        <w:rPr>
          <w:rFonts w:ascii="宋体" w:eastAsia="宋体" w:hAnsi="宋体" w:cs="宋体"/>
          <w:color w:val="000000"/>
          <w:sz w:val="53"/>
        </w:rPr>
        <w:t>这些微粒子先形成一些小云块，</w:t>
      </w:r>
    </w:p>
    <w:p w:rsidR="00E52097" w:rsidRDefault="00873809">
      <w:pPr>
        <w:wordWrap w:val="0"/>
        <w:spacing w:line="740" w:lineRule="atLeast"/>
        <w:ind w:left="3280"/>
        <w:textAlignment w:val="baseline"/>
        <w:rPr>
          <w:sz w:val="53"/>
        </w:rPr>
      </w:pPr>
      <w:r>
        <w:rPr>
          <w:rFonts w:ascii="宋体" w:eastAsia="宋体" w:hAnsi="宋体" w:cs="宋体"/>
          <w:color w:val="000000"/>
          <w:sz w:val="53"/>
        </w:rPr>
        <w:t>接着这些小云块相互抓住集成一群，</w:t>
      </w:r>
    </w:p>
    <w:p w:rsidR="00E52097" w:rsidRDefault="00873809">
      <w:pPr>
        <w:wordWrap w:val="0"/>
        <w:spacing w:line="740" w:lineRule="atLeast"/>
        <w:ind w:left="3280"/>
        <w:textAlignment w:val="baseline"/>
        <w:rPr>
          <w:sz w:val="53"/>
        </w:rPr>
      </w:pPr>
      <w:r>
        <w:rPr>
          <w:rFonts w:ascii="宋体" w:eastAsia="宋体" w:hAnsi="宋体" w:cs="宋体"/>
          <w:color w:val="000000"/>
          <w:sz w:val="53"/>
        </w:rPr>
        <w:t>并且由于它们的结合而越来越大，</w:t>
      </w:r>
    </w:p>
    <w:p w:rsidR="00E52097" w:rsidRDefault="00873809">
      <w:pPr>
        <w:wordWrap w:val="0"/>
        <w:spacing w:line="740" w:lineRule="atLeast"/>
        <w:ind w:left="3280"/>
        <w:textAlignment w:val="baseline"/>
        <w:rPr>
          <w:sz w:val="53"/>
        </w:rPr>
      </w:pPr>
      <w:r>
        <w:rPr>
          <w:rFonts w:ascii="宋体" w:eastAsia="宋体" w:hAnsi="宋体" w:cs="宋体"/>
          <w:color w:val="000000"/>
          <w:sz w:val="53"/>
        </w:rPr>
        <w:t>它们被风带动不停地飞，直至形成</w:t>
      </w:r>
    </w:p>
    <w:p w:rsidR="00E52097" w:rsidRDefault="00873809">
      <w:pPr>
        <w:tabs>
          <w:tab w:val="left" w:pos="3360"/>
        </w:tabs>
        <w:wordWrap w:val="0"/>
        <w:spacing w:line="740" w:lineRule="atLeast"/>
        <w:ind w:left="20"/>
        <w:textAlignment w:val="baseline"/>
        <w:rPr>
          <w:sz w:val="53"/>
        </w:rPr>
      </w:pPr>
      <w:r>
        <w:rPr>
          <w:rFonts w:ascii="宋体" w:eastAsia="宋体" w:hAnsi="宋体" w:cs="宋体"/>
          <w:color w:val="000000"/>
          <w:sz w:val="53"/>
        </w:rPr>
        <w:t>特别是在高</w:t>
      </w:r>
      <w:r>
        <w:tab/>
      </w:r>
      <w:r>
        <w:rPr>
          <w:rFonts w:ascii="宋体" w:eastAsia="宋体" w:hAnsi="宋体" w:cs="宋体"/>
          <w:color w:val="000000"/>
          <w:sz w:val="53"/>
        </w:rPr>
        <w:t>猛烈的风暴。也有这样的情形：</w:t>
      </w:r>
    </w:p>
    <w:p w:rsidR="00E52097" w:rsidRDefault="00873809">
      <w:pPr>
        <w:wordWrap w:val="0"/>
        <w:spacing w:line="620" w:lineRule="atLeast"/>
        <w:ind w:left="20"/>
        <w:textAlignment w:val="baseline"/>
        <w:rPr>
          <w:sz w:val="45"/>
        </w:rPr>
      </w:pPr>
      <w:r>
        <w:rPr>
          <w:rFonts w:ascii="宋体" w:eastAsia="宋体" w:hAnsi="宋体" w:cs="宋体"/>
          <w:color w:val="000000"/>
          <w:sz w:val="45"/>
        </w:rPr>
        <w:t>山顶上，因</w:t>
      </w:r>
    </w:p>
    <w:p w:rsidR="00E52097" w:rsidRDefault="00873809">
      <w:pPr>
        <w:tabs>
          <w:tab w:val="left" w:pos="3380"/>
        </w:tabs>
        <w:wordWrap w:val="0"/>
        <w:spacing w:line="740" w:lineRule="atLeast"/>
        <w:ind w:left="20"/>
        <w:textAlignment w:val="baseline"/>
        <w:rPr>
          <w:sz w:val="53"/>
        </w:rPr>
      </w:pPr>
      <w:r>
        <w:rPr>
          <w:rFonts w:ascii="宋体" w:eastAsia="宋体" w:hAnsi="宋体" w:cs="宋体"/>
          <w:color w:val="000000"/>
          <w:sz w:val="53"/>
        </w:rPr>
        <w:t>为它们被风</w:t>
      </w:r>
      <w:r>
        <w:tab/>
      </w:r>
      <w:r>
        <w:rPr>
          <w:rFonts w:ascii="宋体" w:eastAsia="宋体" w:hAnsi="宋体" w:cs="宋体"/>
          <w:color w:val="000000"/>
          <w:sz w:val="53"/>
        </w:rPr>
        <w:t>山岳的峰顶越是接近着高空，</w:t>
      </w:r>
    </w:p>
    <w:p w:rsidR="00E52097" w:rsidRDefault="00873809">
      <w:pPr>
        <w:tabs>
          <w:tab w:val="left" w:pos="3340"/>
        </w:tabs>
        <w:wordWrap w:val="0"/>
        <w:spacing w:line="780" w:lineRule="atLeast"/>
        <w:textAlignment w:val="baseline"/>
        <w:rPr>
          <w:sz w:val="53"/>
        </w:rPr>
      </w:pPr>
      <w:r>
        <w:rPr>
          <w:rFonts w:ascii="宋体" w:eastAsia="宋体" w:hAnsi="宋体" w:cs="宋体"/>
          <w:color w:val="000000"/>
          <w:sz w:val="53"/>
        </w:rPr>
        <w:t>驱赶到这里</w:t>
      </w:r>
      <w:r>
        <w:tab/>
      </w:r>
      <w:r>
        <w:rPr>
          <w:rFonts w:ascii="宋体" w:eastAsia="宋体" w:hAnsi="宋体" w:cs="宋体"/>
          <w:color w:val="000000"/>
          <w:sz w:val="53"/>
        </w:rPr>
        <w:t>它们那些高高的岩壁就越是</w:t>
      </w:r>
    </w:p>
    <w:p w:rsidR="00E52097" w:rsidRDefault="00873809">
      <w:pPr>
        <w:wordWrap w:val="0"/>
        <w:spacing w:line="740" w:lineRule="atLeast"/>
        <w:ind w:left="3280"/>
        <w:textAlignment w:val="baseline"/>
        <w:rPr>
          <w:sz w:val="53"/>
        </w:rPr>
      </w:pPr>
      <w:r>
        <w:rPr>
          <w:rFonts w:ascii="宋体" w:eastAsia="宋体" w:hAnsi="宋体" w:cs="宋体"/>
          <w:color w:val="000000"/>
          <w:sz w:val="53"/>
        </w:rPr>
        <w:t>不停地冒出那些浓黑的乌云</w:t>
      </w:r>
      <w:r>
        <w:rPr>
          <w:rFonts w:ascii="宋体" w:eastAsia="宋体" w:hAnsi="宋体" w:cs="宋体"/>
          <w:color w:val="000000"/>
          <w:sz w:val="53"/>
        </w:rPr>
        <w:t>⑤</w:t>
      </w:r>
      <w:r>
        <w:rPr>
          <w:rFonts w:ascii="宋体" w:eastAsia="宋体" w:hAnsi="宋体" w:cs="宋体"/>
          <w:color w:val="000000"/>
          <w:sz w:val="53"/>
        </w:rPr>
        <w:t>，</w:t>
      </w:r>
    </w:p>
    <w:p w:rsidR="00E52097" w:rsidRDefault="00873809">
      <w:pPr>
        <w:wordWrap w:val="0"/>
        <w:spacing w:line="740" w:lineRule="atLeast"/>
        <w:ind w:left="3280"/>
        <w:textAlignment w:val="baseline"/>
        <w:rPr>
          <w:sz w:val="53"/>
        </w:rPr>
      </w:pPr>
      <w:r>
        <w:rPr>
          <w:rFonts w:ascii="宋体" w:eastAsia="宋体" w:hAnsi="宋体" w:cs="宋体"/>
          <w:color w:val="000000"/>
          <w:sz w:val="53"/>
        </w:rPr>
        <w:t>因为当云雾最初形成的时候，</w:t>
      </w:r>
    </w:p>
    <w:p w:rsidR="00E52097" w:rsidRDefault="00873809">
      <w:pPr>
        <w:wordWrap w:val="0"/>
        <w:spacing w:line="740" w:lineRule="atLeast"/>
        <w:ind w:left="3280"/>
        <w:textAlignment w:val="baseline"/>
        <w:rPr>
          <w:sz w:val="53"/>
        </w:rPr>
      </w:pPr>
      <w:r>
        <w:rPr>
          <w:rFonts w:ascii="宋体" w:eastAsia="宋体" w:hAnsi="宋体" w:cs="宋体"/>
          <w:color w:val="000000"/>
          <w:sz w:val="53"/>
        </w:rPr>
        <w:t>在眼睛能看见薄薄的它们之前，</w:t>
      </w:r>
    </w:p>
    <w:p w:rsidR="00E52097" w:rsidRDefault="00873809">
      <w:pPr>
        <w:wordWrap w:val="0"/>
        <w:spacing w:line="720" w:lineRule="atLeast"/>
        <w:ind w:left="3280"/>
        <w:textAlignment w:val="baseline"/>
        <w:rPr>
          <w:sz w:val="53"/>
        </w:rPr>
      </w:pPr>
      <w:r>
        <w:rPr>
          <w:rFonts w:ascii="宋体" w:eastAsia="宋体" w:hAnsi="宋体" w:cs="宋体"/>
          <w:color w:val="000000"/>
          <w:sz w:val="53"/>
        </w:rPr>
        <w:t>风就把它们带送而驱迫到上面，</w:t>
      </w:r>
    </w:p>
    <w:p w:rsidR="00E52097" w:rsidRDefault="00873809">
      <w:pPr>
        <w:wordWrap w:val="0"/>
        <w:spacing w:line="740" w:lineRule="atLeast"/>
        <w:ind w:left="3280"/>
        <w:textAlignment w:val="baseline"/>
        <w:rPr>
          <w:sz w:val="53"/>
        </w:rPr>
      </w:pPr>
      <w:r>
        <w:rPr>
          <w:rFonts w:ascii="宋体" w:eastAsia="宋体" w:hAnsi="宋体" w:cs="宋体"/>
          <w:color w:val="000000"/>
          <w:sz w:val="53"/>
        </w:rPr>
        <w:t>到那些山岳的最高的山峰那里，</w:t>
      </w:r>
    </w:p>
    <w:p w:rsidR="00E52097" w:rsidRDefault="00873809">
      <w:pPr>
        <w:wordWrap w:val="0"/>
        <w:spacing w:before="340" w:line="760" w:lineRule="atLeast"/>
        <w:ind w:left="2180" w:right="2140" w:firstLine="82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原文</w:t>
      </w:r>
      <w:r>
        <w:rPr>
          <w:rFonts w:ascii="宋体" w:eastAsia="宋体" w:hAnsi="宋体" w:cs="宋体"/>
          <w:color w:val="000000"/>
          <w:sz w:val="41"/>
        </w:rPr>
        <w:t>“turbinis</w:t>
      </w:r>
      <w:r>
        <w:rPr>
          <w:rFonts w:ascii="宋体" w:eastAsia="宋体" w:hAnsi="宋体" w:cs="宋体"/>
          <w:b/>
          <w:color w:val="000000"/>
          <w:sz w:val="41"/>
        </w:rPr>
        <w:t xml:space="preserve"> </w:t>
      </w:r>
      <w:r>
        <w:rPr>
          <w:rFonts w:ascii="宋体" w:eastAsia="宋体" w:hAnsi="宋体" w:cs="宋体"/>
          <w:color w:val="000000"/>
          <w:sz w:val="41"/>
        </w:rPr>
        <w:t>immanem</w:t>
      </w:r>
      <w:r>
        <w:rPr>
          <w:rFonts w:ascii="宋体" w:eastAsia="宋体" w:hAnsi="宋体" w:cs="宋体"/>
          <w:b/>
          <w:color w:val="000000"/>
          <w:sz w:val="41"/>
        </w:rPr>
        <w:t xml:space="preserve"> </w:t>
      </w:r>
      <w:r>
        <w:rPr>
          <w:rFonts w:ascii="宋体" w:eastAsia="宋体" w:hAnsi="宋体" w:cs="宋体"/>
          <w:color w:val="000000"/>
          <w:sz w:val="41"/>
        </w:rPr>
        <w:t>vim</w:t>
      </w:r>
      <w:r>
        <w:rPr>
          <w:rFonts w:ascii="宋体" w:eastAsia="宋体" w:hAnsi="宋体" w:cs="宋体"/>
          <w:b/>
          <w:color w:val="000000"/>
          <w:sz w:val="41"/>
        </w:rPr>
        <w:t xml:space="preserve"> </w:t>
      </w:r>
      <w:r>
        <w:rPr>
          <w:rFonts w:ascii="宋体" w:eastAsia="宋体" w:hAnsi="宋体" w:cs="宋体"/>
          <w:color w:val="000000"/>
          <w:sz w:val="41"/>
        </w:rPr>
        <w:t>provomit</w:t>
      </w:r>
      <w:r>
        <w:rPr>
          <w:rFonts w:ascii="宋体" w:eastAsia="宋体" w:hAnsi="宋体" w:cs="宋体"/>
          <w:b/>
          <w:color w:val="000000"/>
          <w:sz w:val="41"/>
        </w:rPr>
        <w:t xml:space="preserve"> </w:t>
      </w:r>
      <w:r>
        <w:rPr>
          <w:rFonts w:ascii="宋体" w:eastAsia="宋体" w:hAnsi="宋体" w:cs="宋体"/>
          <w:color w:val="000000"/>
          <w:sz w:val="41"/>
        </w:rPr>
        <w:t>atque</w:t>
      </w:r>
      <w:r>
        <w:rPr>
          <w:rFonts w:ascii="宋体" w:eastAsia="宋体" w:hAnsi="宋体" w:cs="宋体"/>
          <w:b/>
          <w:color w:val="000000"/>
          <w:sz w:val="41"/>
        </w:rPr>
        <w:t xml:space="preserve"> </w:t>
      </w:r>
      <w:r>
        <w:rPr>
          <w:rFonts w:ascii="宋体" w:eastAsia="宋体" w:hAnsi="宋体" w:cs="宋体"/>
          <w:color w:val="000000"/>
          <w:sz w:val="41"/>
        </w:rPr>
        <w:t>procellae”</w:t>
      </w:r>
      <w:r>
        <w:rPr>
          <w:rFonts w:ascii="宋体" w:eastAsia="宋体" w:hAnsi="宋体" w:cs="宋体"/>
          <w:color w:val="000000"/>
          <w:sz w:val="41"/>
        </w:rPr>
        <w:t>(447):“turbo”(</w:t>
      </w:r>
      <w:r>
        <w:rPr>
          <w:rFonts w:ascii="宋体" w:eastAsia="宋体" w:hAnsi="宋体" w:cs="宋体"/>
          <w:color w:val="000000"/>
          <w:sz w:val="41"/>
        </w:rPr>
        <w:t>旋风</w:t>
      </w:r>
      <w:r>
        <w:rPr>
          <w:rFonts w:ascii="宋体" w:eastAsia="宋体" w:hAnsi="宋体" w:cs="宋体"/>
          <w:color w:val="000000"/>
          <w:sz w:val="41"/>
        </w:rPr>
        <w:t>)</w:t>
      </w:r>
      <w:r>
        <w:rPr>
          <w:rFonts w:ascii="宋体" w:eastAsia="宋体" w:hAnsi="宋体" w:cs="宋体"/>
          <w:color w:val="000000"/>
          <w:sz w:val="41"/>
        </w:rPr>
        <w:t>指</w:t>
      </w:r>
      <w:r>
        <w:rPr>
          <w:rFonts w:ascii="宋体" w:eastAsia="宋体" w:hAnsi="宋体" w:cs="宋体"/>
          <w:color w:val="000000"/>
          <w:sz w:val="41"/>
        </w:rPr>
        <w:t>“</w:t>
      </w:r>
      <w:r>
        <w:rPr>
          <w:rFonts w:ascii="宋体" w:eastAsia="宋体" w:hAnsi="宋体" w:cs="宋体"/>
          <w:color w:val="000000"/>
          <w:sz w:val="41"/>
        </w:rPr>
        <w:t>水柱</w:t>
      </w:r>
      <w:r>
        <w:rPr>
          <w:rFonts w:ascii="宋体" w:eastAsia="宋体" w:hAnsi="宋体" w:cs="宋体"/>
          <w:color w:val="000000"/>
          <w:sz w:val="41"/>
        </w:rPr>
        <w:t>”</w:t>
      </w:r>
      <w:r>
        <w:rPr>
          <w:rFonts w:ascii="宋体" w:eastAsia="宋体" w:hAnsi="宋体" w:cs="宋体"/>
          <w:color w:val="000000"/>
          <w:sz w:val="41"/>
        </w:rPr>
        <w:t>附近的狂风</w:t>
      </w:r>
      <w:r>
        <w:rPr>
          <w:rFonts w:ascii="宋体" w:eastAsia="宋体" w:hAnsi="宋体" w:cs="宋体"/>
          <w:color w:val="000000"/>
          <w:sz w:val="41"/>
        </w:rPr>
        <w:t>;“procella”(</w:t>
      </w:r>
      <w:r>
        <w:rPr>
          <w:rFonts w:ascii="宋体" w:eastAsia="宋体" w:hAnsi="宋体" w:cs="宋体"/>
          <w:color w:val="000000"/>
          <w:sz w:val="41"/>
        </w:rPr>
        <w:t>风暴</w:t>
      </w:r>
      <w:r>
        <w:rPr>
          <w:rFonts w:ascii="宋体" w:eastAsia="宋体" w:hAnsi="宋体" w:cs="宋体"/>
          <w:color w:val="000000"/>
          <w:sz w:val="41"/>
        </w:rPr>
        <w:t>)</w:t>
      </w:r>
      <w:r>
        <w:rPr>
          <w:rFonts w:ascii="宋体" w:eastAsia="宋体" w:hAnsi="宋体" w:cs="宋体"/>
          <w:color w:val="000000"/>
          <w:sz w:val="41"/>
        </w:rPr>
        <w:t>指远近各处的狂风。</w:t>
      </w:r>
    </w:p>
    <w:p w:rsidR="00E52097" w:rsidRDefault="00873809">
      <w:pPr>
        <w:wordWrap w:val="0"/>
        <w:spacing w:line="760" w:lineRule="atLeast"/>
        <w:ind w:left="3000"/>
        <w:textAlignment w:val="baseline"/>
        <w:rPr>
          <w:sz w:val="41"/>
        </w:rPr>
      </w:pPr>
      <w:r>
        <w:rPr>
          <w:rFonts w:ascii="宋体" w:eastAsia="宋体" w:hAnsi="宋体" w:cs="宋体"/>
          <w:color w:val="000000"/>
          <w:sz w:val="41"/>
        </w:rPr>
        <w:t>③</w:t>
      </w:r>
      <w:r>
        <w:rPr>
          <w:rFonts w:ascii="宋体" w:eastAsia="宋体" w:hAnsi="宋体" w:cs="宋体"/>
          <w:color w:val="000000"/>
          <w:sz w:val="41"/>
        </w:rPr>
        <w:t>遮阻它不让我们看见的意思。</w:t>
      </w:r>
    </w:p>
    <w:p w:rsidR="00E52097" w:rsidRDefault="00873809">
      <w:pPr>
        <w:wordWrap w:val="0"/>
        <w:spacing w:line="760" w:lineRule="atLeast"/>
        <w:ind w:left="2180" w:right="2160" w:firstLine="820"/>
        <w:textAlignment w:val="baseline"/>
        <w:rPr>
          <w:sz w:val="41"/>
        </w:rPr>
      </w:pPr>
      <w:r>
        <w:rPr>
          <w:rFonts w:ascii="宋体" w:eastAsia="宋体" w:hAnsi="宋体" w:cs="宋体"/>
          <w:color w:val="000000"/>
          <w:sz w:val="41"/>
        </w:rPr>
        <w:t>④</w:t>
      </w:r>
      <w:r>
        <w:rPr>
          <w:rFonts w:ascii="宋体" w:eastAsia="宋体" w:hAnsi="宋体" w:cs="宋体"/>
          <w:b/>
          <w:color w:val="000000"/>
          <w:sz w:val="41"/>
        </w:rPr>
        <w:t xml:space="preserve"> </w:t>
      </w:r>
      <w:r>
        <w:rPr>
          <w:rFonts w:ascii="宋体" w:eastAsia="宋体" w:hAnsi="宋体" w:cs="宋体"/>
          <w:color w:val="000000"/>
          <w:sz w:val="41"/>
        </w:rPr>
        <w:t>被压迫着</w:t>
      </w:r>
      <w:r>
        <w:rPr>
          <w:rFonts w:ascii="宋体" w:eastAsia="宋体" w:hAnsi="宋体" w:cs="宋体"/>
          <w:color w:val="000000"/>
          <w:sz w:val="41"/>
        </w:rPr>
        <w:t>(compressa)(454)</w:t>
      </w:r>
      <w:r>
        <w:rPr>
          <w:rFonts w:ascii="宋体" w:eastAsia="宋体" w:hAnsi="宋体" w:cs="宋体"/>
          <w:color w:val="000000"/>
          <w:sz w:val="41"/>
        </w:rPr>
        <w:t>是</w:t>
      </w:r>
      <w:r>
        <w:rPr>
          <w:rFonts w:ascii="宋体" w:eastAsia="宋体" w:hAnsi="宋体" w:cs="宋体"/>
          <w:color w:val="000000"/>
          <w:sz w:val="41"/>
        </w:rPr>
        <w:t>O</w:t>
      </w:r>
      <w:r>
        <w:rPr>
          <w:rFonts w:ascii="宋体" w:eastAsia="宋体" w:hAnsi="宋体" w:cs="宋体"/>
          <w:b/>
          <w:color w:val="000000"/>
          <w:sz w:val="41"/>
        </w:rPr>
        <w:t xml:space="preserve"> </w:t>
      </w:r>
      <w:r>
        <w:rPr>
          <w:rFonts w:ascii="宋体" w:eastAsia="宋体" w:hAnsi="宋体" w:cs="宋体"/>
          <w:color w:val="000000"/>
          <w:sz w:val="41"/>
        </w:rPr>
        <w:t>Q</w:t>
      </w:r>
      <w:r>
        <w:rPr>
          <w:rFonts w:ascii="宋体" w:eastAsia="宋体" w:hAnsi="宋体" w:cs="宋体"/>
          <w:b/>
          <w:color w:val="000000"/>
          <w:sz w:val="41"/>
        </w:rPr>
        <w:t xml:space="preserve"> </w:t>
      </w:r>
      <w:r>
        <w:rPr>
          <w:rFonts w:ascii="宋体" w:eastAsia="宋体" w:hAnsi="宋体" w:cs="宋体"/>
          <w:color w:val="000000"/>
          <w:sz w:val="41"/>
        </w:rPr>
        <w:t>原读</w:t>
      </w:r>
      <w:r>
        <w:rPr>
          <w:rFonts w:ascii="宋体" w:eastAsia="宋体" w:hAnsi="宋体" w:cs="宋体"/>
          <w:color w:val="000000"/>
          <w:sz w:val="41"/>
        </w:rPr>
        <w:t>;“comprensa”(</w:t>
      </w:r>
      <w:r>
        <w:rPr>
          <w:rFonts w:ascii="宋体" w:eastAsia="宋体" w:hAnsi="宋体" w:cs="宋体"/>
          <w:color w:val="000000"/>
          <w:sz w:val="41"/>
        </w:rPr>
        <w:t>彼此拉扯着</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b/>
          <w:color w:val="000000"/>
          <w:sz w:val="41"/>
        </w:rPr>
        <w:t xml:space="preserve"> </w:t>
      </w:r>
      <w:r>
        <w:rPr>
          <w:rFonts w:ascii="宋体" w:eastAsia="宋体" w:hAnsi="宋体" w:cs="宋体"/>
          <w:color w:val="000000"/>
          <w:sz w:val="41"/>
        </w:rPr>
        <w:t>Marullus</w:t>
      </w:r>
      <w:r>
        <w:rPr>
          <w:rFonts w:ascii="宋体" w:eastAsia="宋体" w:hAnsi="宋体" w:cs="宋体"/>
          <w:color w:val="000000"/>
          <w:sz w:val="41"/>
        </w:rPr>
        <w:t>的改读。</w:t>
      </w:r>
    </w:p>
    <w:p w:rsidR="00E52097" w:rsidRDefault="00873809">
      <w:pPr>
        <w:wordWrap w:val="0"/>
        <w:spacing w:line="760" w:lineRule="atLeast"/>
        <w:ind w:left="2180" w:right="2160" w:firstLine="820"/>
        <w:textAlignment w:val="baseline"/>
        <w:rPr>
          <w:sz w:val="41"/>
        </w:rPr>
      </w:pPr>
      <w:r>
        <w:rPr>
          <w:rFonts w:ascii="宋体" w:eastAsia="宋体" w:hAnsi="宋体" w:cs="宋体"/>
          <w:color w:val="000000"/>
          <w:sz w:val="41"/>
        </w:rPr>
        <w:t>⑤</w:t>
      </w:r>
      <w:r>
        <w:rPr>
          <w:rFonts w:ascii="宋体" w:eastAsia="宋体" w:hAnsi="宋体" w:cs="宋体"/>
          <w:b/>
          <w:color w:val="000000"/>
          <w:sz w:val="41"/>
        </w:rPr>
        <w:t xml:space="preserve"> </w:t>
      </w:r>
      <w:r>
        <w:rPr>
          <w:rFonts w:ascii="宋体" w:eastAsia="宋体" w:hAnsi="宋体" w:cs="宋体"/>
          <w:color w:val="000000"/>
          <w:sz w:val="41"/>
        </w:rPr>
        <w:t>fulvae(461):(</w:t>
      </w:r>
      <w:r>
        <w:rPr>
          <w:rFonts w:ascii="宋体" w:eastAsia="宋体" w:hAnsi="宋体" w:cs="宋体"/>
          <w:color w:val="000000"/>
          <w:sz w:val="41"/>
        </w:rPr>
        <w:t>黄色的</w:t>
      </w:r>
      <w:r>
        <w:rPr>
          <w:rFonts w:ascii="宋体" w:eastAsia="宋体" w:hAnsi="宋体" w:cs="宋体"/>
          <w:color w:val="000000"/>
          <w:sz w:val="41"/>
        </w:rPr>
        <w:t>“</w:t>
      </w:r>
      <w:r>
        <w:rPr>
          <w:rFonts w:ascii="宋体" w:eastAsia="宋体" w:hAnsi="宋体" w:cs="宋体"/>
          <w:color w:val="000000"/>
          <w:sz w:val="41"/>
        </w:rPr>
        <w:t>云</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color w:val="000000"/>
          <w:sz w:val="41"/>
        </w:rPr>
        <w:t>O</w:t>
      </w:r>
      <w:r>
        <w:rPr>
          <w:rFonts w:ascii="宋体" w:eastAsia="宋体" w:hAnsi="宋体" w:cs="宋体"/>
          <w:b/>
          <w:color w:val="000000"/>
          <w:sz w:val="41"/>
        </w:rPr>
        <w:t xml:space="preserve"> </w:t>
      </w:r>
      <w:r>
        <w:rPr>
          <w:rFonts w:ascii="宋体" w:eastAsia="宋体" w:hAnsi="宋体" w:cs="宋体"/>
          <w:color w:val="000000"/>
          <w:sz w:val="41"/>
        </w:rPr>
        <w:t>Q</w:t>
      </w:r>
      <w:r>
        <w:rPr>
          <w:rFonts w:ascii="宋体" w:eastAsia="宋体" w:hAnsi="宋体" w:cs="宋体"/>
          <w:color w:val="000000"/>
          <w:sz w:val="41"/>
        </w:rPr>
        <w:t>的原读</w:t>
      </w:r>
      <w:r>
        <w:rPr>
          <w:rFonts w:ascii="宋体" w:eastAsia="宋体" w:hAnsi="宋体" w:cs="宋体"/>
          <w:color w:val="000000"/>
          <w:sz w:val="41"/>
        </w:rPr>
        <w:t>;</w:t>
      </w:r>
      <w:r>
        <w:rPr>
          <w:rFonts w:ascii="宋体" w:eastAsia="宋体" w:hAnsi="宋体" w:cs="宋体"/>
          <w:b/>
          <w:color w:val="000000"/>
          <w:sz w:val="41"/>
        </w:rPr>
        <w:t xml:space="preserve"> </w:t>
      </w:r>
      <w:r>
        <w:rPr>
          <w:rFonts w:ascii="宋体" w:eastAsia="宋体" w:hAnsi="宋体" w:cs="宋体"/>
          <w:color w:val="000000"/>
          <w:sz w:val="41"/>
        </w:rPr>
        <w:t>“furvae”(</w:t>
      </w:r>
      <w:r>
        <w:rPr>
          <w:rFonts w:ascii="宋体" w:eastAsia="宋体" w:hAnsi="宋体" w:cs="宋体"/>
          <w:color w:val="000000"/>
          <w:sz w:val="41"/>
        </w:rPr>
        <w:t>黑色的</w:t>
      </w:r>
      <w:r>
        <w:rPr>
          <w:rFonts w:ascii="宋体" w:eastAsia="宋体" w:hAnsi="宋体" w:cs="宋体"/>
          <w:color w:val="000000"/>
          <w:sz w:val="41"/>
        </w:rPr>
        <w:t>“</w:t>
      </w:r>
      <w:r>
        <w:rPr>
          <w:rFonts w:ascii="宋体" w:eastAsia="宋体" w:hAnsi="宋体" w:cs="宋体"/>
          <w:color w:val="000000"/>
          <w:sz w:val="41"/>
        </w:rPr>
        <w:t>云</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b/>
          <w:color w:val="000000"/>
          <w:sz w:val="41"/>
        </w:rPr>
        <w:t xml:space="preserve"> </w:t>
      </w:r>
      <w:r>
        <w:rPr>
          <w:rFonts w:ascii="宋体" w:eastAsia="宋体" w:hAnsi="宋体" w:cs="宋体"/>
          <w:color w:val="000000"/>
          <w:sz w:val="41"/>
        </w:rPr>
        <w:t>Bentley</w:t>
      </w:r>
      <w:r>
        <w:rPr>
          <w:rFonts w:ascii="宋体" w:eastAsia="宋体" w:hAnsi="宋体" w:cs="宋体"/>
          <w:b/>
          <w:color w:val="000000"/>
          <w:sz w:val="41"/>
        </w:rPr>
        <w:t xml:space="preserve"> </w:t>
      </w:r>
      <w:r>
        <w:rPr>
          <w:rFonts w:ascii="宋体" w:eastAsia="宋体" w:hAnsi="宋体" w:cs="宋体"/>
          <w:color w:val="000000"/>
          <w:sz w:val="41"/>
        </w:rPr>
        <w:t>等的改读。</w:t>
      </w:r>
    </w:p>
    <w:p w:rsidR="00E52097" w:rsidRDefault="00E52097"/>
    <w:p w:rsidR="00E52097" w:rsidRDefault="00E52097">
      <w:pPr>
        <w:sectPr w:rsidR="00E52097">
          <w:headerReference w:type="default" r:id="rId775"/>
          <w:footerReference w:type="default" r:id="rId776"/>
          <w:pgSz w:w="22580" w:h="31680"/>
          <w:pgMar w:top="2700" w:right="2420" w:bottom="2700" w:left="2420" w:header="2400" w:footer="2400" w:gutter="0"/>
          <w:cols w:space="720"/>
        </w:sectPr>
      </w:pPr>
    </w:p>
    <w:p w:rsidR="00E52097" w:rsidRDefault="00873809">
      <w:pPr>
        <w:tabs>
          <w:tab w:val="left" w:pos="6920"/>
          <w:tab w:val="left" w:pos="8180"/>
          <w:tab w:val="left" w:pos="12700"/>
        </w:tabs>
        <w:wordWrap w:val="0"/>
        <w:spacing w:line="760" w:lineRule="atLeast"/>
        <w:ind w:left="5620"/>
        <w:textAlignment w:val="baseline"/>
        <w:rPr>
          <w:sz w:val="56"/>
        </w:rPr>
      </w:pPr>
      <w:r>
        <w:rPr>
          <w:rFonts w:ascii="黑体" w:eastAsia="黑体" w:hAnsi="黑体" w:cs="黑体"/>
          <w:color w:val="000000"/>
          <w:sz w:val="56"/>
        </w:rPr>
        <w:t>第</w:t>
      </w:r>
      <w:r>
        <w:tab/>
      </w:r>
      <w:r>
        <w:rPr>
          <w:rFonts w:ascii="黑体" w:eastAsia="黑体" w:hAnsi="黑体" w:cs="黑体"/>
          <w:color w:val="000000"/>
          <w:sz w:val="56"/>
        </w:rPr>
        <w:t>六</w:t>
      </w:r>
      <w:r>
        <w:tab/>
      </w:r>
      <w:r>
        <w:rPr>
          <w:rFonts w:ascii="黑体" w:eastAsia="黑体" w:hAnsi="黑体" w:cs="黑体"/>
          <w:color w:val="000000"/>
          <w:sz w:val="56"/>
        </w:rPr>
        <w:t>卷</w:t>
      </w:r>
      <w:r>
        <w:tab/>
      </w:r>
      <w:r>
        <w:rPr>
          <w:rFonts w:ascii="宋体" w:eastAsia="宋体" w:hAnsi="宋体" w:cs="宋体"/>
          <w:color w:val="000000"/>
          <w:sz w:val="56"/>
        </w:rPr>
        <w:t>379</w:t>
      </w:r>
    </w:p>
    <w:p w:rsidR="00E52097" w:rsidRDefault="00E52097">
      <w:pPr>
        <w:wordWrap w:val="0"/>
        <w:spacing w:line="740" w:lineRule="exact"/>
        <w:textAlignment w:val="baseline"/>
        <w:rPr>
          <w:sz w:val="54"/>
        </w:rPr>
      </w:pPr>
    </w:p>
    <w:p w:rsidR="00E52097" w:rsidRDefault="00873809">
      <w:pPr>
        <w:wordWrap w:val="0"/>
        <w:spacing w:line="740" w:lineRule="atLeast"/>
        <w:ind w:left="1620"/>
        <w:textAlignment w:val="baseline"/>
        <w:rPr>
          <w:sz w:val="54"/>
        </w:rPr>
      </w:pPr>
      <w:r>
        <w:rPr>
          <w:rFonts w:ascii="宋体" w:eastAsia="宋体" w:hAnsi="宋体" w:cs="宋体"/>
          <w:color w:val="000000"/>
          <w:sz w:val="54"/>
        </w:rPr>
        <w:t>然后，终于达到了这样的阶段：</w:t>
      </w:r>
    </w:p>
    <w:p w:rsidR="00E52097" w:rsidRDefault="00873809">
      <w:pPr>
        <w:wordWrap w:val="0"/>
        <w:spacing w:line="740" w:lineRule="atLeast"/>
        <w:ind w:left="1620"/>
        <w:textAlignment w:val="baseline"/>
        <w:rPr>
          <w:sz w:val="54"/>
        </w:rPr>
      </w:pPr>
      <w:r>
        <w:rPr>
          <w:rFonts w:ascii="宋体" w:eastAsia="宋体" w:hAnsi="宋体" w:cs="宋体"/>
          <w:color w:val="000000"/>
          <w:sz w:val="54"/>
        </w:rPr>
        <w:t>当他们已结集了较大的一群的时候，</w:t>
      </w:r>
    </w:p>
    <w:p w:rsidR="00E52097" w:rsidRDefault="00873809">
      <w:pPr>
        <w:wordWrap w:val="0"/>
        <w:spacing w:line="740" w:lineRule="atLeast"/>
        <w:ind w:left="1620"/>
        <w:textAlignment w:val="baseline"/>
        <w:rPr>
          <w:sz w:val="54"/>
        </w:rPr>
      </w:pPr>
      <w:r>
        <w:rPr>
          <w:rFonts w:ascii="宋体" w:eastAsia="宋体" w:hAnsi="宋体" w:cs="宋体"/>
          <w:color w:val="000000"/>
          <w:sz w:val="54"/>
        </w:rPr>
        <w:t>由于它们的凝聚，它们已能被看见。</w:t>
      </w:r>
    </w:p>
    <w:p w:rsidR="00E52097" w:rsidRDefault="00873809">
      <w:pPr>
        <w:wordWrap w:val="0"/>
        <w:spacing w:line="740" w:lineRule="atLeast"/>
        <w:ind w:left="1620"/>
        <w:textAlignment w:val="baseline"/>
        <w:rPr>
          <w:sz w:val="54"/>
        </w:rPr>
      </w:pPr>
      <w:r>
        <w:rPr>
          <w:rFonts w:ascii="宋体" w:eastAsia="宋体" w:hAnsi="宋体" w:cs="宋体"/>
          <w:color w:val="000000"/>
          <w:sz w:val="54"/>
        </w:rPr>
        <w:t>在这个时候看起来它们就好象</w:t>
      </w:r>
    </w:p>
    <w:p w:rsidR="00E52097" w:rsidRDefault="00873809">
      <w:pPr>
        <w:wordWrap w:val="0"/>
        <w:spacing w:line="780" w:lineRule="atLeast"/>
        <w:ind w:left="1620"/>
        <w:textAlignment w:val="baseline"/>
        <w:rPr>
          <w:sz w:val="54"/>
        </w:rPr>
      </w:pPr>
      <w:r>
        <w:rPr>
          <w:rFonts w:ascii="宋体" w:eastAsia="宋体" w:hAnsi="宋体" w:cs="宋体"/>
          <w:color w:val="000000"/>
          <w:sz w:val="54"/>
        </w:rPr>
        <w:t>是从山岳的峰顶直升进高空。</w:t>
      </w:r>
    </w:p>
    <w:p w:rsidR="00E52097" w:rsidRDefault="00873809">
      <w:pPr>
        <w:wordWrap w:val="0"/>
        <w:spacing w:line="740" w:lineRule="atLeast"/>
        <w:ind w:left="1620"/>
        <w:textAlignment w:val="baseline"/>
        <w:rPr>
          <w:sz w:val="54"/>
        </w:rPr>
      </w:pPr>
      <w:r>
        <w:rPr>
          <w:rFonts w:ascii="宋体" w:eastAsia="宋体" w:hAnsi="宋体" w:cs="宋体"/>
          <w:color w:val="000000"/>
          <w:sz w:val="54"/>
        </w:rPr>
        <w:t>因为当我们爬上高山的时候，</w:t>
      </w:r>
    </w:p>
    <w:p w:rsidR="00E52097" w:rsidRDefault="00873809">
      <w:pPr>
        <w:wordWrap w:val="0"/>
        <w:spacing w:line="780" w:lineRule="atLeast"/>
        <w:ind w:left="1620"/>
        <w:textAlignment w:val="baseline"/>
        <w:rPr>
          <w:sz w:val="54"/>
        </w:rPr>
      </w:pPr>
      <w:r>
        <w:rPr>
          <w:rFonts w:ascii="宋体" w:eastAsia="宋体" w:hAnsi="宋体" w:cs="宋体"/>
          <w:color w:val="000000"/>
          <w:sz w:val="54"/>
        </w:rPr>
        <w:t>事实和感觉清楚地证明</w:t>
      </w:r>
    </w:p>
    <w:p w:rsidR="00E52097" w:rsidRDefault="00873809">
      <w:pPr>
        <w:wordWrap w:val="0"/>
        <w:spacing w:line="740" w:lineRule="atLeast"/>
        <w:ind w:left="1620"/>
        <w:textAlignment w:val="baseline"/>
        <w:rPr>
          <w:sz w:val="54"/>
        </w:rPr>
      </w:pPr>
      <w:r>
        <w:rPr>
          <w:rFonts w:ascii="宋体" w:eastAsia="宋体" w:hAnsi="宋体" w:cs="宋体"/>
          <w:color w:val="000000"/>
          <w:sz w:val="54"/>
        </w:rPr>
        <w:t>那些空旷的高地是多风的。</w:t>
      </w:r>
    </w:p>
    <w:p w:rsidR="00E52097" w:rsidRDefault="00873809">
      <w:pPr>
        <w:tabs>
          <w:tab w:val="left" w:pos="14000"/>
        </w:tabs>
        <w:wordWrap w:val="0"/>
        <w:spacing w:line="740" w:lineRule="atLeast"/>
        <w:ind w:left="1600"/>
        <w:textAlignment w:val="baseline"/>
        <w:rPr>
          <w:sz w:val="54"/>
        </w:rPr>
      </w:pPr>
      <w:r>
        <w:rPr>
          <w:rFonts w:ascii="宋体" w:eastAsia="宋体" w:hAnsi="宋体" w:cs="宋体"/>
          <w:color w:val="000000"/>
          <w:sz w:val="54"/>
        </w:rPr>
        <w:t>此外，悬挂在岸边的衣服，</w:t>
      </w:r>
      <w:r>
        <w:tab/>
      </w:r>
      <w:r>
        <w:rPr>
          <w:rFonts w:ascii="宋体" w:eastAsia="宋体" w:hAnsi="宋体" w:cs="宋体"/>
          <w:color w:val="000000"/>
          <w:sz w:val="54"/>
        </w:rPr>
        <w:t>(2)</w:t>
      </w:r>
      <w:r>
        <w:rPr>
          <w:rFonts w:ascii="宋体" w:eastAsia="宋体" w:hAnsi="宋体" w:cs="宋体"/>
          <w:color w:val="000000"/>
          <w:sz w:val="54"/>
        </w:rPr>
        <w:t>由于水</w:t>
      </w:r>
    </w:p>
    <w:p w:rsidR="00E52097" w:rsidRDefault="00873809">
      <w:pPr>
        <w:tabs>
          <w:tab w:val="left" w:pos="13940"/>
        </w:tabs>
        <w:wordWrap w:val="0"/>
        <w:spacing w:line="780" w:lineRule="atLeast"/>
        <w:ind w:left="1620"/>
        <w:textAlignment w:val="baseline"/>
        <w:rPr>
          <w:sz w:val="54"/>
        </w:rPr>
      </w:pPr>
      <w:r>
        <w:rPr>
          <w:rFonts w:ascii="宋体" w:eastAsia="宋体" w:hAnsi="宋体" w:cs="宋体"/>
          <w:color w:val="000000"/>
          <w:sz w:val="54"/>
        </w:rPr>
        <w:t>它们吸进了那粘住的湿气，</w:t>
      </w:r>
      <w:r>
        <w:tab/>
      </w:r>
      <w:r>
        <w:rPr>
          <w:rFonts w:ascii="宋体" w:eastAsia="宋体" w:hAnsi="宋体" w:cs="宋体"/>
          <w:color w:val="000000"/>
          <w:sz w:val="54"/>
        </w:rPr>
        <w:t>大海上升</w:t>
      </w:r>
      <w:r>
        <w:rPr>
          <w:noProof/>
        </w:rPr>
        <mc:AlternateContent>
          <mc:Choice Requires="wps">
            <w:drawing>
              <wp:anchor distT="0" distB="0" distL="0" distR="0" simplePos="0" relativeHeight="252023296" behindDoc="0" locked="0" layoutInCell="1" allowOverlap="1">
                <wp:simplePos x="0" y="0"/>
                <wp:positionH relativeFrom="page">
                  <wp:posOffset>10782300</wp:posOffset>
                </wp:positionH>
                <wp:positionV relativeFrom="paragraph">
                  <wp:posOffset>-241300</wp:posOffset>
                </wp:positionV>
                <wp:extent cx="1689100" cy="457200"/>
                <wp:effectExtent l="0" t="0" r="0" b="0"/>
                <wp:wrapNone/>
                <wp:docPr id="853" name="文本框 853"/>
                <wp:cNvGraphicFramePr/>
                <a:graphic xmlns:a="http://schemas.openxmlformats.org/drawingml/2006/main">
                  <a:graphicData uri="http://schemas.microsoft.com/office/word/2010/wordprocessingShape">
                    <wps:wsp>
                      <wps:cNvSpPr txBox="1"/>
                      <wps:spPr>
                        <a:xfrm>
                          <a:off x="0" y="0"/>
                          <a:ext cx="1689100" cy="457200"/>
                        </a:xfrm>
                        <a:prstGeom prst="rect">
                          <a:avLst/>
                        </a:prstGeom>
                        <a:noFill/>
                        <a:ln w="6350">
                          <a:noFill/>
                        </a:ln>
                      </wps:spPr>
                      <wps:txbx>
                        <w:txbxContent>
                          <w:p w:rsidR="00E52097" w:rsidRDefault="00873809">
                            <w:pPr>
                              <w:wordWrap w:val="0"/>
                              <w:spacing w:line="640" w:lineRule="atLeast"/>
                              <w:textAlignment w:val="baseline"/>
                              <w:rPr>
                                <w:sz w:val="47"/>
                              </w:rPr>
                            </w:pPr>
                            <w:r>
                              <w:rPr>
                                <w:rFonts w:ascii="宋体" w:eastAsia="宋体" w:hAnsi="宋体" w:cs="宋体"/>
                                <w:color w:val="000000"/>
                                <w:sz w:val="47"/>
                              </w:rPr>
                              <w:t>分的粒子从</w:t>
                            </w:r>
                          </w:p>
                        </w:txbxContent>
                      </wps:txbx>
                      <wps:bodyPr vert="horz" wrap="square" lIns="0" tIns="0" rIns="0" bIns="0" anchor="t">
                        <a:noAutofit/>
                      </wps:bodyPr>
                    </wps:wsp>
                  </a:graphicData>
                </a:graphic>
              </wp:anchor>
            </w:drawing>
          </mc:Choice>
          <mc:Fallback>
            <w:pict>
              <v:shape id="文本框 853" o:spid="_x0000_s1865" type="#_x0000_t202" style="position:absolute;left:0;text-align:left;margin-left:849pt;margin-top:-19pt;width:133pt;height:36pt;z-index:252023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" filled="f" stroked="f" strokeweight=".5pt">
                <v:textbox inset="0,0,0,0">
                  <w:txbxContent>
                    <w:p w:rsidR="00E52097" w:rsidRDefault="00873809">
                      <w:pPr>
                        <w:wordWrap w:val="0"/>
                        <w:spacing w:line="640" w:lineRule="atLeast"/>
                        <w:textAlignment w:val="baseline"/>
                        <w:rPr>
                          <w:sz w:val="47"/>
                        </w:rPr>
                      </w:pPr>
                      <w:r>
                        <w:rPr>
                          <w:rFonts w:ascii="宋体" w:eastAsia="宋体" w:hAnsi="宋体" w:cs="宋体"/>
                          <w:color w:val="000000"/>
                          <w:sz w:val="47"/>
                        </w:rPr>
                        <w:t>分的粒子从</w:t>
                      </w:r>
                    </w:p>
                  </w:txbxContent>
                </v:textbox>
                <w10:wrap anchorx="page"/>
              </v:shape>
            </w:pict>
          </mc:Fallback>
        </mc:AlternateContent>
      </w:r>
    </w:p>
    <w:p w:rsidR="00E52097" w:rsidRDefault="00873809">
      <w:pPr>
        <w:wordWrap w:val="0"/>
        <w:spacing w:line="740" w:lineRule="atLeast"/>
        <w:ind w:left="1620"/>
        <w:textAlignment w:val="baseline"/>
        <w:rPr>
          <w:sz w:val="54"/>
        </w:rPr>
      </w:pPr>
      <w:r>
        <w:rPr>
          <w:rFonts w:ascii="宋体" w:eastAsia="宋体" w:hAnsi="宋体" w:cs="宋体"/>
          <w:color w:val="000000"/>
          <w:sz w:val="54"/>
        </w:rPr>
        <w:t>证明自然从所有的大海</w:t>
      </w:r>
    </w:p>
    <w:p w:rsidR="00E52097" w:rsidRDefault="00873809">
      <w:pPr>
        <w:wordWrap w:val="0"/>
        <w:spacing w:line="740" w:lineRule="atLeast"/>
        <w:ind w:left="1620"/>
        <w:textAlignment w:val="baseline"/>
        <w:rPr>
          <w:sz w:val="54"/>
        </w:rPr>
      </w:pPr>
      <w:r>
        <w:rPr>
          <w:rFonts w:ascii="宋体" w:eastAsia="宋体" w:hAnsi="宋体" w:cs="宋体"/>
          <w:color w:val="000000"/>
          <w:sz w:val="54"/>
        </w:rPr>
        <w:t>提取了无数的微粒。因此</w:t>
      </w:r>
    </w:p>
    <w:p w:rsidR="00E52097" w:rsidRDefault="00873809">
      <w:pPr>
        <w:wordWrap w:val="0"/>
        <w:spacing w:line="740" w:lineRule="atLeast"/>
        <w:ind w:left="1620"/>
        <w:textAlignment w:val="baseline"/>
        <w:rPr>
          <w:sz w:val="54"/>
        </w:rPr>
      </w:pPr>
      <w:r>
        <w:rPr>
          <w:rFonts w:ascii="宋体" w:eastAsia="宋体" w:hAnsi="宋体" w:cs="宋体"/>
          <w:color w:val="000000"/>
          <w:sz w:val="54"/>
        </w:rPr>
        <w:t>更可以看出有许多粒子</w:t>
      </w:r>
    </w:p>
    <w:p w:rsidR="00E52097" w:rsidRDefault="00873809">
      <w:pPr>
        <w:wordWrap w:val="0"/>
        <w:spacing w:line="740" w:lineRule="atLeast"/>
        <w:ind w:left="1620"/>
        <w:textAlignment w:val="baseline"/>
        <w:rPr>
          <w:sz w:val="54"/>
        </w:rPr>
      </w:pPr>
      <w:r>
        <w:rPr>
          <w:rFonts w:ascii="宋体" w:eastAsia="宋体" w:hAnsi="宋体" w:cs="宋体"/>
          <w:color w:val="000000"/>
          <w:sz w:val="54"/>
        </w:rPr>
        <w:t>也能从大海海水的波涛</w:t>
      </w:r>
    </w:p>
    <w:p w:rsidR="00E52097" w:rsidRDefault="00873809">
      <w:pPr>
        <w:wordWrap w:val="0"/>
        <w:spacing w:line="740" w:lineRule="atLeast"/>
        <w:ind w:left="1620"/>
        <w:textAlignment w:val="baseline"/>
        <w:rPr>
          <w:sz w:val="54"/>
        </w:rPr>
      </w:pPr>
      <w:r>
        <w:rPr>
          <w:rFonts w:ascii="宋体" w:eastAsia="宋体" w:hAnsi="宋体" w:cs="宋体"/>
          <w:color w:val="000000"/>
          <w:sz w:val="54"/>
        </w:rPr>
        <w:t>成群地升上去增大云块。</w:t>
      </w:r>
    </w:p>
    <w:p w:rsidR="00E52097" w:rsidRDefault="00873809">
      <w:pPr>
        <w:wordWrap w:val="0"/>
        <w:spacing w:line="740" w:lineRule="atLeast"/>
        <w:ind w:left="1620"/>
        <w:textAlignment w:val="baseline"/>
        <w:rPr>
          <w:sz w:val="54"/>
        </w:rPr>
      </w:pPr>
      <w:r>
        <w:rPr>
          <w:rFonts w:ascii="宋体" w:eastAsia="宋体" w:hAnsi="宋体" w:cs="宋体"/>
          <w:color w:val="000000"/>
          <w:sz w:val="54"/>
        </w:rPr>
        <w:t>因为这两种水湿是血亲。</w:t>
      </w:r>
    </w:p>
    <w:p w:rsidR="00E52097" w:rsidRDefault="00873809">
      <w:pPr>
        <w:tabs>
          <w:tab w:val="left" w:pos="13980"/>
        </w:tabs>
        <w:wordWrap w:val="0"/>
        <w:spacing w:line="740" w:lineRule="atLeast"/>
        <w:ind w:left="1660"/>
        <w:textAlignment w:val="baseline"/>
        <w:rPr>
          <w:sz w:val="54"/>
        </w:rPr>
      </w:pPr>
      <w:r>
        <w:rPr>
          <w:rFonts w:ascii="宋体" w:eastAsia="宋体" w:hAnsi="宋体" w:cs="宋体"/>
          <w:color w:val="000000"/>
          <w:sz w:val="54"/>
        </w:rPr>
        <w:t>此外，从所有的河流，</w:t>
      </w:r>
      <w:r>
        <w:tab/>
      </w:r>
      <w:r>
        <w:rPr>
          <w:rFonts w:ascii="宋体" w:eastAsia="宋体" w:hAnsi="宋体" w:cs="宋体"/>
          <w:color w:val="000000"/>
          <w:sz w:val="54"/>
        </w:rPr>
        <w:t>从河流陆地</w:t>
      </w:r>
    </w:p>
    <w:p w:rsidR="00E52097" w:rsidRDefault="00873809">
      <w:pPr>
        <w:wordWrap w:val="0"/>
        <w:spacing w:line="740" w:lineRule="atLeast"/>
        <w:ind w:left="1620"/>
        <w:textAlignment w:val="baseline"/>
        <w:rPr>
          <w:sz w:val="54"/>
        </w:rPr>
      </w:pPr>
      <w:r>
        <w:rPr>
          <w:rFonts w:ascii="宋体" w:eastAsia="宋体" w:hAnsi="宋体" w:cs="宋体"/>
          <w:color w:val="000000"/>
          <w:sz w:val="54"/>
        </w:rPr>
        <w:t>正如从陆地本身那里，</w:t>
      </w:r>
      <w:r>
        <w:rPr>
          <w:noProof/>
        </w:rPr>
        <mc:AlternateContent>
          <mc:Choice Requires="wps">
            <w:drawing>
              <wp:anchor distT="0" distB="0" distL="0" distR="0" simplePos="0" relativeHeight="252024320" behindDoc="0" locked="0" layoutInCell="1" allowOverlap="1">
                <wp:simplePos x="0" y="0"/>
                <wp:positionH relativeFrom="page">
                  <wp:posOffset>10782300</wp:posOffset>
                </wp:positionH>
                <wp:positionV relativeFrom="paragraph">
                  <wp:posOffset>-266700</wp:posOffset>
                </wp:positionV>
                <wp:extent cx="787400" cy="457200"/>
                <wp:effectExtent l="0" t="0" r="0" b="0"/>
                <wp:wrapNone/>
                <wp:docPr id="854" name="文本框 854"/>
                <wp:cNvGraphicFramePr/>
                <a:graphic xmlns:a="http://schemas.openxmlformats.org/drawingml/2006/main">
                  <a:graphicData uri="http://schemas.microsoft.com/office/word/2010/wordprocessingShape">
                    <wps:wsp>
                      <wps:cNvSpPr txBox="1"/>
                      <wps:spPr>
                        <a:xfrm>
                          <a:off x="0" y="0"/>
                          <a:ext cx="787400" cy="457200"/>
                        </a:xfrm>
                        <a:prstGeom prst="rect">
                          <a:avLst/>
                        </a:prstGeom>
                        <a:noFill/>
                        <a:ln w="6350">
                          <a:noFill/>
                        </a:ln>
                      </wps:spPr>
                      <wps:txbx>
                        <w:txbxContent>
                          <w:p w:rsidR="00E52097" w:rsidRDefault="00873809">
                            <w:pPr>
                              <w:wordWrap w:val="0"/>
                              <w:spacing w:line="640" w:lineRule="atLeast"/>
                              <w:jc w:val="right"/>
                              <w:textAlignment w:val="baseline"/>
                              <w:rPr>
                                <w:sz w:val="47"/>
                              </w:rPr>
                            </w:pPr>
                            <w:r>
                              <w:rPr>
                                <w:rFonts w:ascii="宋体" w:eastAsia="宋体" w:hAnsi="宋体" w:cs="宋体"/>
                                <w:color w:val="000000"/>
                                <w:sz w:val="47"/>
                              </w:rPr>
                              <w:t>升上</w:t>
                            </w:r>
                          </w:p>
                        </w:txbxContent>
                      </wps:txbx>
                      <wps:bodyPr vert="horz" wrap="square" lIns="0" tIns="0" rIns="0" bIns="0" anchor="t">
                        <a:noAutofit/>
                      </wps:bodyPr>
                    </wps:wsp>
                  </a:graphicData>
                </a:graphic>
              </wp:anchor>
            </w:drawing>
          </mc:Choice>
          <mc:Fallback>
            <w:pict>
              <v:shape id="文本框 854" o:spid="_x0000_s1866" type="#_x0000_t202" style="position:absolute;left:0;text-align:left;margin-left:849pt;margin-top:-21pt;width:62pt;height:36pt;z-index:252024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" filled="f" stroked="f" strokeweight=".5pt">
                <v:textbox inset="0,0,0,0">
                  <w:txbxContent>
                    <w:p w:rsidR="00E52097" w:rsidRDefault="00873809">
                      <w:pPr>
                        <w:wordWrap w:val="0"/>
                        <w:spacing w:line="640" w:lineRule="atLeast"/>
                        <w:jc w:val="right"/>
                        <w:textAlignment w:val="baseline"/>
                        <w:rPr>
                          <w:sz w:val="47"/>
                        </w:rPr>
                      </w:pPr>
                      <w:r>
                        <w:rPr>
                          <w:rFonts w:ascii="宋体" w:eastAsia="宋体" w:hAnsi="宋体" w:cs="宋体"/>
                          <w:color w:val="000000"/>
                          <w:sz w:val="47"/>
                        </w:rPr>
                        <w:t>升上</w:t>
                      </w:r>
                    </w:p>
                  </w:txbxContent>
                </v:textbox>
                <w10:wrap anchorx="page"/>
              </v:shape>
            </w:pict>
          </mc:Fallback>
        </mc:AlternateContent>
      </w:r>
    </w:p>
    <w:p w:rsidR="00E52097" w:rsidRDefault="00873809">
      <w:pPr>
        <w:wordWrap w:val="0"/>
        <w:spacing w:line="740" w:lineRule="atLeast"/>
        <w:ind w:left="1620"/>
        <w:textAlignment w:val="baseline"/>
        <w:rPr>
          <w:sz w:val="54"/>
        </w:rPr>
      </w:pPr>
      <w:r>
        <w:rPr>
          <w:rFonts w:ascii="宋体" w:eastAsia="宋体" w:hAnsi="宋体" w:cs="宋体"/>
          <w:color w:val="000000"/>
          <w:sz w:val="54"/>
        </w:rPr>
        <w:t>我们看见有水雾升起，</w:t>
      </w:r>
    </w:p>
    <w:p w:rsidR="00E52097" w:rsidRDefault="00873809">
      <w:pPr>
        <w:wordWrap w:val="0"/>
        <w:spacing w:line="740" w:lineRule="atLeast"/>
        <w:ind w:left="1620"/>
        <w:textAlignment w:val="baseline"/>
        <w:rPr>
          <w:sz w:val="54"/>
        </w:rPr>
      </w:pPr>
      <w:r>
        <w:rPr>
          <w:rFonts w:ascii="宋体" w:eastAsia="宋体" w:hAnsi="宋体" w:cs="宋体"/>
          <w:color w:val="000000"/>
          <w:sz w:val="54"/>
        </w:rPr>
        <w:t>象气息一样从它们被迫出，</w:t>
      </w:r>
    </w:p>
    <w:p w:rsidR="00E52097" w:rsidRDefault="00873809">
      <w:pPr>
        <w:wordWrap w:val="0"/>
        <w:spacing w:line="740" w:lineRule="atLeast"/>
        <w:ind w:left="1620"/>
        <w:textAlignment w:val="baseline"/>
        <w:rPr>
          <w:sz w:val="54"/>
        </w:rPr>
      </w:pPr>
      <w:r>
        <w:rPr>
          <w:rFonts w:ascii="宋体" w:eastAsia="宋体" w:hAnsi="宋体" w:cs="宋体"/>
          <w:color w:val="000000"/>
          <w:sz w:val="54"/>
        </w:rPr>
        <w:t>升上去用它们的黑暗遮住天空，</w:t>
      </w:r>
    </w:p>
    <w:p w:rsidR="00E52097" w:rsidRDefault="00873809">
      <w:pPr>
        <w:wordWrap w:val="0"/>
        <w:spacing w:line="740" w:lineRule="atLeast"/>
        <w:ind w:left="1620"/>
        <w:textAlignment w:val="baseline"/>
        <w:rPr>
          <w:sz w:val="54"/>
        </w:rPr>
      </w:pPr>
      <w:r>
        <w:rPr>
          <w:rFonts w:ascii="宋体" w:eastAsia="宋体" w:hAnsi="宋体" w:cs="宋体"/>
          <w:color w:val="000000"/>
          <w:sz w:val="54"/>
        </w:rPr>
        <w:t>并且缓缓聚集而造成天上的云。</w:t>
      </w:r>
    </w:p>
    <w:p w:rsidR="00E52097" w:rsidRDefault="00873809">
      <w:pPr>
        <w:wordWrap w:val="0"/>
        <w:spacing w:line="740" w:lineRule="atLeast"/>
        <w:ind w:left="1620"/>
        <w:textAlignment w:val="baseline"/>
        <w:rPr>
          <w:sz w:val="54"/>
        </w:rPr>
      </w:pPr>
      <w:r>
        <w:rPr>
          <w:rFonts w:ascii="宋体" w:eastAsia="宋体" w:hAnsi="宋体" w:cs="宋体"/>
          <w:color w:val="000000"/>
          <w:sz w:val="54"/>
        </w:rPr>
        <w:t>因为上面星空中的热</w:t>
      </w:r>
    </w:p>
    <w:p w:rsidR="00E52097" w:rsidRDefault="00873809">
      <w:pPr>
        <w:wordWrap w:val="0"/>
        <w:spacing w:line="740" w:lineRule="atLeast"/>
        <w:ind w:left="1620"/>
        <w:textAlignment w:val="baseline"/>
        <w:rPr>
          <w:sz w:val="54"/>
        </w:rPr>
      </w:pPr>
      <w:r>
        <w:rPr>
          <w:rFonts w:ascii="宋体" w:eastAsia="宋体" w:hAnsi="宋体" w:cs="宋体"/>
          <w:color w:val="000000"/>
          <w:sz w:val="54"/>
        </w:rPr>
        <w:t>又压下来压在它们上面，</w:t>
      </w:r>
    </w:p>
    <w:p w:rsidR="00E52097" w:rsidRDefault="00873809">
      <w:pPr>
        <w:wordWrap w:val="0"/>
        <w:spacing w:line="740" w:lineRule="atLeast"/>
        <w:ind w:left="1620"/>
        <w:textAlignment w:val="baseline"/>
        <w:rPr>
          <w:sz w:val="54"/>
        </w:rPr>
      </w:pPr>
      <w:r>
        <w:rPr>
          <w:rFonts w:ascii="宋体" w:eastAsia="宋体" w:hAnsi="宋体" w:cs="宋体"/>
          <w:color w:val="000000"/>
          <w:sz w:val="54"/>
        </w:rPr>
        <w:t>并且由于把它们凝缩，</w:t>
      </w:r>
    </w:p>
    <w:p w:rsidR="00E52097" w:rsidRDefault="00873809">
      <w:pPr>
        <w:wordWrap w:val="0"/>
        <w:spacing w:line="740" w:lineRule="atLeast"/>
        <w:ind w:left="1620"/>
        <w:textAlignment w:val="baseline"/>
        <w:rPr>
          <w:sz w:val="54"/>
        </w:rPr>
      </w:pPr>
      <w:r>
        <w:rPr>
          <w:rFonts w:ascii="宋体" w:eastAsia="宋体" w:hAnsi="宋体" w:cs="宋体"/>
          <w:color w:val="000000"/>
          <w:sz w:val="54"/>
        </w:rPr>
        <w:t>而在蔚蓝的天盖底下，</w:t>
      </w:r>
    </w:p>
    <w:p w:rsidR="00E52097" w:rsidRDefault="00E52097"/>
    <w:p w:rsidR="00E52097" w:rsidRDefault="00E52097">
      <w:pPr>
        <w:sectPr w:rsidR="00E52097">
          <w:headerReference w:type="default" r:id="rId777"/>
          <w:footerReference w:type="default" r:id="rId778"/>
          <w:pgSz w:w="22380" w:h="31680"/>
          <w:pgMar w:top="2660" w:right="3080" w:bottom="2660" w:left="3080" w:header="2360" w:footer="2360" w:gutter="0"/>
          <w:cols w:space="720"/>
        </w:sectPr>
      </w:pPr>
    </w:p>
    <w:p w:rsidR="00E52097" w:rsidRDefault="00873809">
      <w:pPr>
        <w:tabs>
          <w:tab w:val="left" w:pos="7600"/>
        </w:tabs>
        <w:wordWrap w:val="0"/>
        <w:spacing w:line="640" w:lineRule="atLeast"/>
        <w:ind w:left="2760"/>
        <w:textAlignment w:val="baseline"/>
        <w:rPr>
          <w:sz w:val="47"/>
        </w:rPr>
      </w:pPr>
      <w:r>
        <w:rPr>
          <w:rFonts w:ascii="宋体" w:eastAsia="宋体" w:hAnsi="宋体" w:cs="宋体"/>
          <w:color w:val="000000"/>
          <w:sz w:val="47"/>
        </w:rPr>
        <w:t>380</w:t>
      </w:r>
      <w:r>
        <w:tab/>
      </w:r>
      <w:r>
        <w:rPr>
          <w:rFonts w:ascii="宋体" w:eastAsia="宋体" w:hAnsi="宋体" w:cs="宋体"/>
          <w:color w:val="000000"/>
          <w:sz w:val="47"/>
        </w:rPr>
        <w:t>物</w:t>
      </w:r>
      <w:r>
        <w:rPr>
          <w:rFonts w:ascii="宋体" w:eastAsia="宋体" w:hAnsi="宋体" w:cs="宋体"/>
          <w:b/>
          <w:color w:val="000000"/>
          <w:sz w:val="47"/>
        </w:rPr>
        <w:t xml:space="preserve">   </w:t>
      </w:r>
      <w:r>
        <w:rPr>
          <w:rFonts w:ascii="宋体" w:eastAsia="宋体" w:hAnsi="宋体" w:cs="宋体"/>
          <w:color w:val="000000"/>
          <w:sz w:val="47"/>
        </w:rPr>
        <w:t>性</w:t>
      </w:r>
      <w:r>
        <w:rPr>
          <w:rFonts w:ascii="宋体" w:eastAsia="宋体" w:hAnsi="宋体" w:cs="宋体"/>
          <w:b/>
          <w:color w:val="000000"/>
          <w:sz w:val="47"/>
        </w:rPr>
        <w:t xml:space="preserve">    </w:t>
      </w:r>
      <w:r>
        <w:rPr>
          <w:rFonts w:ascii="宋体" w:eastAsia="宋体" w:hAnsi="宋体" w:cs="宋体"/>
          <w:color w:val="000000"/>
          <w:sz w:val="47"/>
        </w:rPr>
        <w:t>论</w:t>
      </w:r>
    </w:p>
    <w:p w:rsidR="00E52097" w:rsidRDefault="00E52097">
      <w:pPr>
        <w:wordWrap w:val="0"/>
        <w:spacing w:line="640" w:lineRule="exact"/>
        <w:textAlignment w:val="baseline"/>
        <w:rPr>
          <w:sz w:val="47"/>
        </w:rPr>
      </w:pPr>
    </w:p>
    <w:p w:rsidR="00E52097" w:rsidRDefault="00873809">
      <w:pPr>
        <w:wordWrap w:val="0"/>
        <w:spacing w:line="720" w:lineRule="atLeast"/>
        <w:ind w:left="3380"/>
        <w:textAlignment w:val="baseline"/>
        <w:rPr>
          <w:sz w:val="51"/>
        </w:rPr>
      </w:pPr>
      <w:r>
        <w:rPr>
          <w:rFonts w:ascii="宋体" w:eastAsia="宋体" w:hAnsi="宋体" w:cs="宋体"/>
          <w:color w:val="000000"/>
          <w:sz w:val="51"/>
        </w:rPr>
        <w:t>编织成了一层烟瘴。</w:t>
      </w:r>
    </w:p>
    <w:p w:rsidR="00E52097" w:rsidRDefault="00873809">
      <w:pPr>
        <w:tabs>
          <w:tab w:val="left" w:pos="3540"/>
        </w:tabs>
        <w:wordWrap w:val="0"/>
        <w:spacing w:line="780" w:lineRule="atLeast"/>
        <w:ind w:left="200"/>
        <w:textAlignment w:val="baseline"/>
        <w:rPr>
          <w:sz w:val="51"/>
        </w:rPr>
      </w:pPr>
      <w:r>
        <w:rPr>
          <w:rFonts w:ascii="宋体" w:eastAsia="宋体" w:hAnsi="宋体" w:cs="宋体"/>
          <w:b/>
          <w:color w:val="000000"/>
          <w:sz w:val="51"/>
        </w:rPr>
        <w:t>(3)</w:t>
      </w:r>
      <w:r>
        <w:rPr>
          <w:rFonts w:ascii="宋体" w:eastAsia="宋体" w:hAnsi="宋体" w:cs="宋体"/>
          <w:b/>
          <w:color w:val="000000"/>
          <w:sz w:val="51"/>
        </w:rPr>
        <w:t>由于云</w:t>
      </w:r>
      <w:r>
        <w:tab/>
      </w:r>
      <w:r>
        <w:rPr>
          <w:rFonts w:ascii="宋体" w:eastAsia="宋体" w:hAnsi="宋体" w:cs="宋体"/>
          <w:color w:val="000000"/>
          <w:sz w:val="51"/>
        </w:rPr>
        <w:t>也有这种情形：从世界</w:t>
      </w:r>
      <w:r>
        <w:rPr>
          <w:rFonts w:ascii="宋体" w:eastAsia="宋体" w:hAnsi="宋体" w:cs="宋体"/>
          <w:color w:val="000000"/>
          <w:sz w:val="51"/>
        </w:rPr>
        <w:t>①</w:t>
      </w:r>
      <w:r>
        <w:rPr>
          <w:rFonts w:ascii="宋体" w:eastAsia="宋体" w:hAnsi="宋体" w:cs="宋体"/>
          <w:color w:val="000000"/>
          <w:sz w:val="51"/>
        </w:rPr>
        <w:t>外面</w:t>
      </w:r>
    </w:p>
    <w:p w:rsidR="00E52097" w:rsidRDefault="00873809">
      <w:pPr>
        <w:wordWrap w:val="0"/>
        <w:spacing w:line="620" w:lineRule="atLeast"/>
        <w:ind w:left="100"/>
        <w:textAlignment w:val="baseline"/>
        <w:rPr>
          <w:sz w:val="45"/>
        </w:rPr>
      </w:pPr>
      <w:r>
        <w:rPr>
          <w:rFonts w:ascii="宋体" w:eastAsia="宋体" w:hAnsi="宋体" w:cs="宋体"/>
          <w:b/>
          <w:color w:val="000000"/>
          <w:sz w:val="45"/>
        </w:rPr>
        <w:t>的粒子从世</w:t>
      </w:r>
    </w:p>
    <w:p w:rsidR="00E52097" w:rsidRDefault="00873809">
      <w:pPr>
        <w:tabs>
          <w:tab w:val="left" w:pos="3540"/>
        </w:tabs>
        <w:wordWrap w:val="0"/>
        <w:spacing w:line="740" w:lineRule="atLeast"/>
        <w:ind w:left="120"/>
        <w:textAlignment w:val="baseline"/>
        <w:rPr>
          <w:sz w:val="51"/>
        </w:rPr>
      </w:pPr>
      <w:r>
        <w:rPr>
          <w:rFonts w:ascii="宋体" w:eastAsia="宋体" w:hAnsi="宋体" w:cs="宋体"/>
          <w:b/>
          <w:color w:val="000000"/>
          <w:sz w:val="51"/>
        </w:rPr>
        <w:t>界外边飞来</w:t>
      </w:r>
      <w:r>
        <w:tab/>
      </w:r>
      <w:r>
        <w:rPr>
          <w:rFonts w:ascii="宋体" w:eastAsia="宋体" w:hAnsi="宋体" w:cs="宋体"/>
          <w:color w:val="000000"/>
          <w:sz w:val="51"/>
        </w:rPr>
        <w:t>一些物体进入我们的天空，</w:t>
      </w:r>
    </w:p>
    <w:p w:rsidR="00E52097" w:rsidRDefault="00873809">
      <w:pPr>
        <w:wordWrap w:val="0"/>
        <w:spacing w:line="720" w:lineRule="atLeast"/>
        <w:ind w:left="3380"/>
        <w:textAlignment w:val="baseline"/>
        <w:rPr>
          <w:sz w:val="51"/>
        </w:rPr>
      </w:pPr>
      <w:r>
        <w:rPr>
          <w:rFonts w:ascii="宋体" w:eastAsia="宋体" w:hAnsi="宋体" w:cs="宋体"/>
          <w:color w:val="000000"/>
          <w:sz w:val="51"/>
        </w:rPr>
        <w:t>它们形成云块和飞翔的风暴。</w:t>
      </w:r>
    </w:p>
    <w:p w:rsidR="00E52097" w:rsidRDefault="00873809">
      <w:pPr>
        <w:wordWrap w:val="0"/>
        <w:spacing w:line="720" w:lineRule="atLeast"/>
        <w:ind w:left="3380"/>
        <w:textAlignment w:val="baseline"/>
        <w:rPr>
          <w:sz w:val="51"/>
        </w:rPr>
      </w:pPr>
      <w:r>
        <w:rPr>
          <w:rFonts w:ascii="宋体" w:eastAsia="宋体" w:hAnsi="宋体" w:cs="宋体"/>
          <w:color w:val="000000"/>
          <w:sz w:val="51"/>
        </w:rPr>
        <w:t>因为我已指出它们的数目无限，</w:t>
      </w:r>
    </w:p>
    <w:p w:rsidR="00E52097" w:rsidRDefault="00873809">
      <w:pPr>
        <w:wordWrap w:val="0"/>
        <w:spacing w:line="740" w:lineRule="atLeast"/>
        <w:ind w:left="3380"/>
        <w:textAlignment w:val="baseline"/>
        <w:rPr>
          <w:sz w:val="51"/>
        </w:rPr>
      </w:pPr>
      <w:r>
        <w:rPr>
          <w:rFonts w:ascii="宋体" w:eastAsia="宋体" w:hAnsi="宋体" w:cs="宋体"/>
          <w:color w:val="000000"/>
          <w:sz w:val="51"/>
        </w:rPr>
        <w:t>而深渊是无边无际；并且已经指出</w:t>
      </w:r>
    </w:p>
    <w:p w:rsidR="00E52097" w:rsidRDefault="00873809">
      <w:pPr>
        <w:wordWrap w:val="0"/>
        <w:spacing w:line="740" w:lineRule="atLeast"/>
        <w:ind w:left="3380"/>
        <w:textAlignment w:val="baseline"/>
        <w:rPr>
          <w:sz w:val="51"/>
        </w:rPr>
      </w:pPr>
      <w:r>
        <w:rPr>
          <w:rFonts w:ascii="宋体" w:eastAsia="宋体" w:hAnsi="宋体" w:cs="宋体"/>
          <w:color w:val="000000"/>
          <w:sz w:val="51"/>
        </w:rPr>
        <w:t>那些物体是以如何的速度飞驰着，</w:t>
      </w:r>
    </w:p>
    <w:p w:rsidR="00E52097" w:rsidRDefault="00873809">
      <w:pPr>
        <w:wordWrap w:val="0"/>
        <w:spacing w:line="740" w:lineRule="atLeast"/>
        <w:ind w:left="3380"/>
        <w:textAlignment w:val="baseline"/>
        <w:rPr>
          <w:sz w:val="51"/>
        </w:rPr>
      </w:pPr>
      <w:r>
        <w:rPr>
          <w:rFonts w:ascii="宋体" w:eastAsia="宋体" w:hAnsi="宋体" w:cs="宋体"/>
          <w:color w:val="000000"/>
          <w:sz w:val="51"/>
        </w:rPr>
        <w:t>它们如何能在一瞬间通过无数的空间。</w:t>
      </w:r>
    </w:p>
    <w:p w:rsidR="00E52097" w:rsidRDefault="00873809">
      <w:pPr>
        <w:wordWrap w:val="0"/>
        <w:spacing w:line="740" w:lineRule="atLeast"/>
        <w:ind w:left="3380"/>
        <w:textAlignment w:val="baseline"/>
        <w:rPr>
          <w:sz w:val="51"/>
        </w:rPr>
      </w:pPr>
      <w:r>
        <w:rPr>
          <w:rFonts w:ascii="宋体" w:eastAsia="宋体" w:hAnsi="宋体" w:cs="宋体"/>
          <w:color w:val="000000"/>
          <w:sz w:val="51"/>
        </w:rPr>
        <w:t>因此，并没有什么特别可惊异，</w:t>
      </w:r>
    </w:p>
    <w:p w:rsidR="00E52097" w:rsidRDefault="00873809">
      <w:pPr>
        <w:wordWrap w:val="0"/>
        <w:spacing w:line="720" w:lineRule="atLeast"/>
        <w:ind w:left="3380"/>
        <w:textAlignment w:val="baseline"/>
        <w:rPr>
          <w:sz w:val="51"/>
        </w:rPr>
      </w:pPr>
      <w:r>
        <w:rPr>
          <w:rFonts w:ascii="宋体" w:eastAsia="宋体" w:hAnsi="宋体" w:cs="宋体"/>
          <w:color w:val="000000"/>
          <w:sz w:val="51"/>
        </w:rPr>
        <w:t>如果风暴和黑暗在极短时间内</w:t>
      </w:r>
    </w:p>
    <w:p w:rsidR="00E52097" w:rsidRDefault="00873809">
      <w:pPr>
        <w:wordWrap w:val="0"/>
        <w:spacing w:line="720" w:lineRule="atLeast"/>
        <w:ind w:left="3380"/>
        <w:textAlignment w:val="baseline"/>
        <w:rPr>
          <w:sz w:val="51"/>
        </w:rPr>
      </w:pPr>
      <w:r>
        <w:rPr>
          <w:rFonts w:ascii="宋体" w:eastAsia="宋体" w:hAnsi="宋体" w:cs="宋体"/>
          <w:color w:val="000000"/>
          <w:sz w:val="51"/>
        </w:rPr>
        <w:t>常常用悬在上面的巨大积云</w:t>
      </w:r>
    </w:p>
    <w:p w:rsidR="00E52097" w:rsidRDefault="00873809">
      <w:pPr>
        <w:wordWrap w:val="0"/>
        <w:spacing w:line="780" w:lineRule="atLeast"/>
        <w:ind w:left="3380"/>
        <w:textAlignment w:val="baseline"/>
        <w:rPr>
          <w:sz w:val="51"/>
        </w:rPr>
      </w:pPr>
      <w:r>
        <w:rPr>
          <w:rFonts w:ascii="宋体" w:eastAsia="宋体" w:hAnsi="宋体" w:cs="宋体"/>
          <w:color w:val="000000"/>
          <w:sz w:val="51"/>
        </w:rPr>
        <w:t>遮没了海洋和大地。因为</w:t>
      </w:r>
    </w:p>
    <w:p w:rsidR="00E52097" w:rsidRDefault="00873809">
      <w:pPr>
        <w:wordWrap w:val="0"/>
        <w:spacing w:line="720" w:lineRule="atLeast"/>
        <w:ind w:left="3380"/>
        <w:textAlignment w:val="baseline"/>
        <w:rPr>
          <w:sz w:val="51"/>
        </w:rPr>
      </w:pPr>
      <w:r>
        <w:rPr>
          <w:rFonts w:ascii="宋体" w:eastAsia="宋体" w:hAnsi="宋体" w:cs="宋体"/>
          <w:color w:val="000000"/>
          <w:sz w:val="51"/>
        </w:rPr>
        <w:t>通过天空四周所有那些小孔，</w:t>
      </w:r>
    </w:p>
    <w:p w:rsidR="00E52097" w:rsidRDefault="00873809">
      <w:pPr>
        <w:wordWrap w:val="0"/>
        <w:spacing w:line="740" w:lineRule="atLeast"/>
        <w:ind w:left="3380"/>
        <w:textAlignment w:val="baseline"/>
        <w:rPr>
          <w:sz w:val="51"/>
        </w:rPr>
      </w:pPr>
      <w:r>
        <w:rPr>
          <w:rFonts w:ascii="宋体" w:eastAsia="宋体" w:hAnsi="宋体" w:cs="宋体"/>
          <w:color w:val="000000"/>
          <w:sz w:val="51"/>
        </w:rPr>
        <w:t>通过巨大世界的呼吸孔道，</w:t>
      </w:r>
    </w:p>
    <w:p w:rsidR="00E52097" w:rsidRDefault="00873809">
      <w:pPr>
        <w:wordWrap w:val="0"/>
        <w:spacing w:line="740" w:lineRule="atLeast"/>
        <w:ind w:left="3380"/>
        <w:textAlignment w:val="baseline"/>
        <w:rPr>
          <w:sz w:val="51"/>
        </w:rPr>
      </w:pPr>
      <w:r>
        <w:rPr>
          <w:rFonts w:ascii="宋体" w:eastAsia="宋体" w:hAnsi="宋体" w:cs="宋体"/>
          <w:color w:val="000000"/>
          <w:sz w:val="51"/>
        </w:rPr>
        <w:t>对于那些原素，到处有出口和入口。</w:t>
      </w:r>
    </w:p>
    <w:p w:rsidR="00E52097" w:rsidRDefault="00873809">
      <w:pPr>
        <w:tabs>
          <w:tab w:val="left" w:pos="3440"/>
        </w:tabs>
        <w:wordWrap w:val="0"/>
        <w:spacing w:line="740" w:lineRule="atLeast"/>
        <w:ind w:left="40"/>
        <w:textAlignment w:val="baseline"/>
        <w:rPr>
          <w:sz w:val="51"/>
        </w:rPr>
      </w:pPr>
      <w:r>
        <w:rPr>
          <w:rFonts w:ascii="宋体" w:eastAsia="宋体" w:hAnsi="宋体" w:cs="宋体"/>
          <w:b/>
          <w:color w:val="000000"/>
          <w:sz w:val="51"/>
        </w:rPr>
        <w:t>雨的原因：</w:t>
      </w:r>
      <w:r>
        <w:tab/>
      </w:r>
      <w:r>
        <w:rPr>
          <w:rFonts w:ascii="宋体" w:eastAsia="宋体" w:hAnsi="宋体" w:cs="宋体"/>
          <w:color w:val="000000"/>
          <w:sz w:val="51"/>
        </w:rPr>
        <w:t>雨水如何在高空的云里面凝成，</w:t>
      </w:r>
    </w:p>
    <w:p w:rsidR="00E52097" w:rsidRDefault="00873809">
      <w:pPr>
        <w:wordWrap w:val="0"/>
        <w:spacing w:line="740" w:lineRule="atLeast"/>
        <w:ind w:left="3380"/>
        <w:textAlignment w:val="baseline"/>
        <w:rPr>
          <w:sz w:val="51"/>
        </w:rPr>
      </w:pPr>
      <w:r>
        <w:rPr>
          <w:rFonts w:ascii="宋体" w:eastAsia="宋体" w:hAnsi="宋体" w:cs="宋体"/>
          <w:color w:val="000000"/>
          <w:sz w:val="51"/>
        </w:rPr>
        <w:t>然后如何成为大雨淋落到地面，</w:t>
      </w:r>
    </w:p>
    <w:p w:rsidR="00E52097" w:rsidRDefault="00873809">
      <w:pPr>
        <w:wordWrap w:val="0"/>
        <w:spacing w:line="740" w:lineRule="atLeast"/>
        <w:ind w:left="3380"/>
        <w:textAlignment w:val="baseline"/>
        <w:rPr>
          <w:sz w:val="51"/>
        </w:rPr>
      </w:pPr>
      <w:r>
        <w:rPr>
          <w:rFonts w:ascii="宋体" w:eastAsia="宋体" w:hAnsi="宋体" w:cs="宋体"/>
          <w:color w:val="000000"/>
          <w:sz w:val="51"/>
        </w:rPr>
        <w:t>现在我将要来告诉你。</w:t>
      </w:r>
    </w:p>
    <w:p w:rsidR="00E52097" w:rsidRDefault="00873809">
      <w:pPr>
        <w:tabs>
          <w:tab w:val="left" w:pos="3420"/>
        </w:tabs>
        <w:wordWrap w:val="0"/>
        <w:spacing w:line="740" w:lineRule="atLeast"/>
        <w:ind w:left="100"/>
        <w:textAlignment w:val="baseline"/>
        <w:rPr>
          <w:sz w:val="51"/>
        </w:rPr>
      </w:pPr>
      <w:r>
        <w:rPr>
          <w:rFonts w:ascii="宋体" w:eastAsia="宋体" w:hAnsi="宋体" w:cs="宋体"/>
          <w:b/>
          <w:color w:val="000000"/>
          <w:sz w:val="51"/>
        </w:rPr>
        <w:t>(1)</w:t>
      </w:r>
      <w:r>
        <w:rPr>
          <w:rFonts w:ascii="宋体" w:eastAsia="宋体" w:hAnsi="宋体" w:cs="宋体"/>
          <w:b/>
          <w:color w:val="000000"/>
          <w:sz w:val="51"/>
        </w:rPr>
        <w:t>云包含</w:t>
      </w:r>
      <w:r>
        <w:tab/>
      </w:r>
      <w:r>
        <w:rPr>
          <w:rFonts w:ascii="宋体" w:eastAsia="宋体" w:hAnsi="宋体" w:cs="宋体"/>
          <w:color w:val="000000"/>
          <w:sz w:val="51"/>
        </w:rPr>
        <w:t>首先我要证明这一点：</w:t>
      </w:r>
    </w:p>
    <w:p w:rsidR="00E52097" w:rsidRDefault="00873809">
      <w:pPr>
        <w:wordWrap w:val="0"/>
        <w:spacing w:line="620" w:lineRule="atLeast"/>
        <w:ind w:left="100"/>
        <w:textAlignment w:val="baseline"/>
        <w:rPr>
          <w:sz w:val="45"/>
        </w:rPr>
      </w:pPr>
      <w:r>
        <w:rPr>
          <w:rFonts w:ascii="宋体" w:eastAsia="宋体" w:hAnsi="宋体" w:cs="宋体"/>
          <w:b/>
          <w:color w:val="000000"/>
          <w:sz w:val="45"/>
        </w:rPr>
        <w:t>着许多湿</w:t>
      </w:r>
    </w:p>
    <w:p w:rsidR="00E52097" w:rsidRDefault="00873809">
      <w:pPr>
        <w:tabs>
          <w:tab w:val="left" w:pos="3400"/>
        </w:tabs>
        <w:wordWrap w:val="0"/>
        <w:spacing w:line="740" w:lineRule="atLeast"/>
        <w:textAlignment w:val="baseline"/>
        <w:rPr>
          <w:sz w:val="51"/>
        </w:rPr>
      </w:pPr>
      <w:r>
        <w:rPr>
          <w:rFonts w:ascii="宋体" w:eastAsia="宋体" w:hAnsi="宋体" w:cs="宋体"/>
          <w:b/>
          <w:color w:val="000000"/>
          <w:sz w:val="51"/>
        </w:rPr>
        <w:t>气；</w:t>
      </w:r>
      <w:r>
        <w:tab/>
      </w:r>
      <w:r>
        <w:rPr>
          <w:rFonts w:ascii="宋体" w:eastAsia="宋体" w:hAnsi="宋体" w:cs="宋体"/>
          <w:color w:val="000000"/>
          <w:sz w:val="51"/>
        </w:rPr>
        <w:t>从所有的东西里面，</w:t>
      </w:r>
    </w:p>
    <w:p w:rsidR="00E52097" w:rsidRDefault="00873809">
      <w:pPr>
        <w:wordWrap w:val="0"/>
        <w:spacing w:line="740" w:lineRule="atLeast"/>
        <w:ind w:left="3380"/>
        <w:textAlignment w:val="baseline"/>
        <w:rPr>
          <w:sz w:val="51"/>
        </w:rPr>
      </w:pPr>
      <w:r>
        <w:rPr>
          <w:rFonts w:ascii="宋体" w:eastAsia="宋体" w:hAnsi="宋体" w:cs="宋体"/>
          <w:color w:val="000000"/>
          <w:sz w:val="51"/>
        </w:rPr>
        <w:t>本来已经有许多的水种子</w:t>
      </w:r>
    </w:p>
    <w:p w:rsidR="00E52097" w:rsidRDefault="00873809">
      <w:pPr>
        <w:wordWrap w:val="0"/>
        <w:spacing w:line="740" w:lineRule="atLeast"/>
        <w:ind w:left="3380"/>
        <w:textAlignment w:val="baseline"/>
        <w:rPr>
          <w:sz w:val="51"/>
        </w:rPr>
      </w:pPr>
      <w:r>
        <w:rPr>
          <w:rFonts w:ascii="宋体" w:eastAsia="宋体" w:hAnsi="宋体" w:cs="宋体"/>
          <w:color w:val="000000"/>
          <w:sz w:val="51"/>
        </w:rPr>
        <w:t>随着云本身一起升上去，</w:t>
      </w:r>
    </w:p>
    <w:p w:rsidR="00E52097" w:rsidRDefault="00873809">
      <w:pPr>
        <w:wordWrap w:val="0"/>
        <w:spacing w:line="740" w:lineRule="atLeast"/>
        <w:ind w:left="3380"/>
        <w:textAlignment w:val="baseline"/>
        <w:rPr>
          <w:sz w:val="51"/>
        </w:rPr>
      </w:pPr>
      <w:r>
        <w:rPr>
          <w:rFonts w:ascii="宋体" w:eastAsia="宋体" w:hAnsi="宋体" w:cs="宋体"/>
          <w:color w:val="000000"/>
          <w:sz w:val="51"/>
        </w:rPr>
        <w:t>它们两者按比例同时增长，</w:t>
      </w:r>
    </w:p>
    <w:p w:rsidR="00E52097" w:rsidRDefault="00873809">
      <w:pPr>
        <w:wordWrap w:val="0"/>
        <w:spacing w:line="740" w:lineRule="atLeast"/>
        <w:ind w:left="3380"/>
        <w:textAlignment w:val="baseline"/>
        <w:rPr>
          <w:sz w:val="51"/>
        </w:rPr>
      </w:pPr>
      <w:r>
        <w:rPr>
          <w:rFonts w:ascii="宋体" w:eastAsia="宋体" w:hAnsi="宋体" w:cs="宋体"/>
          <w:color w:val="000000"/>
          <w:sz w:val="51"/>
        </w:rPr>
        <w:t>云和在云里的水这两者；</w:t>
      </w:r>
      <w:r>
        <w:rPr>
          <w:rFonts w:ascii="宋体" w:eastAsia="宋体" w:hAnsi="宋体" w:cs="宋体"/>
          <w:color w:val="000000"/>
          <w:sz w:val="51"/>
        </w:rPr>
        <w:t>————</w:t>
      </w:r>
    </w:p>
    <w:p w:rsidR="00E52097" w:rsidRDefault="00873809">
      <w:pPr>
        <w:wordWrap w:val="0"/>
        <w:spacing w:line="740" w:lineRule="atLeast"/>
        <w:ind w:left="2240"/>
        <w:textAlignment w:val="baseline"/>
        <w:rPr>
          <w:sz w:val="51"/>
        </w:rPr>
      </w:pPr>
      <w:r>
        <w:rPr>
          <w:rFonts w:ascii="宋体" w:eastAsia="宋体" w:hAnsi="宋体" w:cs="宋体"/>
          <w:color w:val="000000"/>
          <w:sz w:val="51"/>
          <w:u w:val="single"/>
        </w:rPr>
        <w:t xml:space="preserve">                     </w:t>
      </w:r>
    </w:p>
    <w:p w:rsidR="00E52097" w:rsidRDefault="00E52097">
      <w:pPr>
        <w:wordWrap w:val="0"/>
        <w:spacing w:line="620" w:lineRule="exact"/>
        <w:textAlignment w:val="baseline"/>
        <w:rPr>
          <w:sz w:val="45"/>
        </w:rPr>
      </w:pPr>
    </w:p>
    <w:p w:rsidR="00E52097" w:rsidRDefault="00873809">
      <w:pPr>
        <w:wordWrap w:val="0"/>
        <w:spacing w:line="620" w:lineRule="atLeast"/>
        <w:ind w:left="2880"/>
        <w:textAlignment w:val="baseline"/>
        <w:rPr>
          <w:sz w:val="45"/>
        </w:rPr>
      </w:pPr>
      <w:r>
        <w:rPr>
          <w:rFonts w:ascii="宋体" w:eastAsia="宋体" w:hAnsi="宋体" w:cs="宋体"/>
          <w:b/>
          <w:color w:val="000000"/>
          <w:sz w:val="45"/>
        </w:rPr>
        <w:t xml:space="preserve">① </w:t>
      </w:r>
      <w:r>
        <w:rPr>
          <w:rFonts w:ascii="宋体" w:eastAsia="宋体" w:hAnsi="宋体" w:cs="宋体"/>
          <w:b/>
          <w:color w:val="000000"/>
          <w:sz w:val="45"/>
        </w:rPr>
        <w:t>世界指这个被我们所见的世界。</w:t>
      </w:r>
    </w:p>
    <w:p w:rsidR="00E52097" w:rsidRDefault="00E52097"/>
    <w:p w:rsidR="00E52097" w:rsidRDefault="00E52097">
      <w:pPr>
        <w:sectPr w:rsidR="00E52097">
          <w:headerReference w:type="default" r:id="rId779"/>
          <w:footerReference w:type="default" r:id="rId780"/>
          <w:pgSz w:w="22380" w:h="31680"/>
          <w:pgMar w:top="2540" w:right="2520" w:bottom="2540" w:left="2520" w:header="2240" w:footer="2240" w:gutter="0"/>
          <w:cols w:space="720"/>
        </w:sectPr>
      </w:pPr>
    </w:p>
    <w:p w:rsidR="00E52097" w:rsidRDefault="00873809">
      <w:pPr>
        <w:wordWrap w:val="0"/>
        <w:spacing w:line="820" w:lineRule="atLeast"/>
        <w:ind w:right="2420"/>
        <w:jc w:val="right"/>
        <w:textAlignment w:val="baseline"/>
        <w:rPr>
          <w:sz w:val="48"/>
        </w:rPr>
      </w:pPr>
      <w:r>
        <w:rPr>
          <w:rFonts w:ascii="宋体" w:eastAsia="宋体" w:hAnsi="宋体" w:cs="宋体"/>
          <w:color w:val="000000"/>
          <w:sz w:val="48"/>
          <w:u w:val="single"/>
        </w:rPr>
        <w:t xml:space="preserve">                     </w:t>
      </w:r>
      <w:r>
        <w:rPr>
          <w:rFonts w:ascii="宋体" w:eastAsia="宋体" w:hAnsi="宋体" w:cs="宋体"/>
          <w:color w:val="000000"/>
          <w:sz w:val="48"/>
          <w:u w:val="single"/>
        </w:rPr>
        <w:t>第</w:t>
      </w:r>
      <w:r>
        <w:rPr>
          <w:rFonts w:ascii="宋体" w:eastAsia="宋体" w:hAnsi="宋体" w:cs="宋体"/>
          <w:color w:val="000000"/>
          <w:sz w:val="48"/>
          <w:u w:val="single"/>
        </w:rPr>
        <w:t xml:space="preserve">    </w:t>
      </w:r>
      <w:r>
        <w:rPr>
          <w:rFonts w:ascii="宋体" w:eastAsia="宋体" w:hAnsi="宋体" w:cs="宋体"/>
          <w:color w:val="000000"/>
          <w:sz w:val="48"/>
          <w:u w:val="single"/>
        </w:rPr>
        <w:t>六</w:t>
      </w:r>
      <w:r>
        <w:rPr>
          <w:rFonts w:ascii="宋体" w:eastAsia="宋体" w:hAnsi="宋体" w:cs="宋体"/>
          <w:color w:val="000000"/>
          <w:sz w:val="48"/>
          <w:u w:val="single"/>
        </w:rPr>
        <w:t xml:space="preserve">    </w:t>
      </w:r>
      <w:r>
        <w:rPr>
          <w:rFonts w:ascii="宋体" w:eastAsia="宋体" w:hAnsi="宋体" w:cs="宋体"/>
          <w:color w:val="000000"/>
          <w:sz w:val="48"/>
          <w:u w:val="single"/>
        </w:rPr>
        <w:t>卷</w:t>
      </w:r>
      <w:r>
        <w:rPr>
          <w:rFonts w:ascii="宋体" w:eastAsia="宋体" w:hAnsi="宋体" w:cs="宋体"/>
          <w:color w:val="000000"/>
          <w:sz w:val="48"/>
          <w:u w:val="single"/>
        </w:rPr>
        <w:t xml:space="preserve">               381 </w:t>
      </w:r>
    </w:p>
    <w:p w:rsidR="00E52097" w:rsidRDefault="00E52097">
      <w:pPr>
        <w:wordWrap w:val="0"/>
        <w:spacing w:line="740" w:lineRule="exact"/>
        <w:jc w:val="right"/>
        <w:textAlignment w:val="baseline"/>
        <w:rPr>
          <w:sz w:val="53"/>
        </w:rPr>
      </w:pPr>
    </w:p>
    <w:p w:rsidR="00E52097" w:rsidRDefault="00873809">
      <w:pPr>
        <w:wordWrap w:val="0"/>
        <w:spacing w:line="740" w:lineRule="atLeast"/>
        <w:ind w:left="1960"/>
        <w:textAlignment w:val="baseline"/>
        <w:rPr>
          <w:sz w:val="53"/>
        </w:rPr>
      </w:pPr>
      <w:r>
        <w:rPr>
          <w:rFonts w:ascii="宋体" w:eastAsia="宋体" w:hAnsi="宋体" w:cs="宋体"/>
          <w:color w:val="000000"/>
          <w:sz w:val="53"/>
        </w:rPr>
        <w:t>正如我们的身体和我们的血液，</w:t>
      </w:r>
    </w:p>
    <w:p w:rsidR="00E52097" w:rsidRDefault="00873809">
      <w:pPr>
        <w:wordWrap w:val="0"/>
        <w:spacing w:line="740" w:lineRule="atLeast"/>
        <w:ind w:left="1960"/>
        <w:textAlignment w:val="baseline"/>
        <w:rPr>
          <w:sz w:val="53"/>
        </w:rPr>
      </w:pPr>
      <w:r>
        <w:rPr>
          <w:rFonts w:ascii="宋体" w:eastAsia="宋体" w:hAnsi="宋体" w:cs="宋体"/>
          <w:color w:val="000000"/>
          <w:sz w:val="53"/>
        </w:rPr>
        <w:t>我们的汗和体内的任何液体</w:t>
      </w:r>
    </w:p>
    <w:p w:rsidR="00E52097" w:rsidRDefault="00873809">
      <w:pPr>
        <w:wordWrap w:val="0"/>
        <w:spacing w:line="740" w:lineRule="atLeast"/>
        <w:ind w:left="1960"/>
        <w:textAlignment w:val="baseline"/>
        <w:rPr>
          <w:sz w:val="53"/>
        </w:rPr>
      </w:pPr>
      <w:r>
        <w:rPr>
          <w:rFonts w:ascii="宋体" w:eastAsia="宋体" w:hAnsi="宋体" w:cs="宋体"/>
          <w:color w:val="000000"/>
          <w:sz w:val="53"/>
        </w:rPr>
        <w:t>是按相同的比例同时增长的。</w:t>
      </w:r>
    </w:p>
    <w:p w:rsidR="00E52097" w:rsidRDefault="00873809">
      <w:pPr>
        <w:tabs>
          <w:tab w:val="left" w:pos="14260"/>
        </w:tabs>
        <w:wordWrap w:val="0"/>
        <w:spacing w:line="720" w:lineRule="atLeast"/>
        <w:ind w:left="1920"/>
        <w:textAlignment w:val="baseline"/>
        <w:rPr>
          <w:sz w:val="53"/>
        </w:rPr>
      </w:pPr>
      <w:r>
        <w:rPr>
          <w:rFonts w:ascii="宋体" w:eastAsia="宋体" w:hAnsi="宋体" w:cs="宋体"/>
          <w:color w:val="000000"/>
          <w:sz w:val="53"/>
        </w:rPr>
        <w:t>此外，云时常吸进了许多的</w:t>
      </w:r>
      <w:r>
        <w:tab/>
      </w:r>
      <w:r>
        <w:rPr>
          <w:rFonts w:ascii="宋体" w:eastAsia="宋体" w:hAnsi="宋体" w:cs="宋体"/>
          <w:color w:val="000000"/>
          <w:sz w:val="53"/>
        </w:rPr>
        <w:t>(2)</w:t>
      </w:r>
      <w:r>
        <w:rPr>
          <w:rFonts w:ascii="宋体" w:eastAsia="宋体" w:hAnsi="宋体" w:cs="宋体"/>
          <w:color w:val="000000"/>
          <w:sz w:val="53"/>
        </w:rPr>
        <w:t>水分从</w:t>
      </w:r>
    </w:p>
    <w:p w:rsidR="00E52097" w:rsidRDefault="00873809">
      <w:pPr>
        <w:tabs>
          <w:tab w:val="left" w:pos="14220"/>
        </w:tabs>
        <w:wordWrap w:val="0"/>
        <w:spacing w:line="720" w:lineRule="atLeast"/>
        <w:ind w:left="1920"/>
        <w:textAlignment w:val="baseline"/>
        <w:rPr>
          <w:sz w:val="53"/>
        </w:rPr>
      </w:pPr>
      <w:r>
        <w:rPr>
          <w:rFonts w:ascii="宋体" w:eastAsia="宋体" w:hAnsi="宋体" w:cs="宋体"/>
          <w:color w:val="000000"/>
          <w:sz w:val="53"/>
        </w:rPr>
        <w:t>从宽阔的大海升上的湿气，</w:t>
      </w:r>
      <w:r>
        <w:tab/>
      </w:r>
      <w:r>
        <w:rPr>
          <w:rFonts w:ascii="宋体" w:eastAsia="宋体" w:hAnsi="宋体" w:cs="宋体"/>
          <w:color w:val="000000"/>
          <w:sz w:val="53"/>
        </w:rPr>
        <w:t>升上去</w:t>
      </w:r>
      <w:r>
        <w:rPr>
          <w:noProof/>
        </w:rPr>
        <mc:AlternateContent>
          <mc:Choice Requires="wps">
            <w:drawing>
              <wp:anchor distT="0" distB="0" distL="0" distR="0" simplePos="0" relativeHeight="252025344" behindDoc="0" locked="0" layoutInCell="1" allowOverlap="1">
                <wp:simplePos x="0" y="0"/>
                <wp:positionH relativeFrom="page">
                  <wp:posOffset>10845800</wp:posOffset>
                </wp:positionH>
                <wp:positionV relativeFrom="paragraph">
                  <wp:posOffset>-228600</wp:posOffset>
                </wp:positionV>
                <wp:extent cx="1511300" cy="419100"/>
                <wp:effectExtent l="0" t="0" r="0" b="0"/>
                <wp:wrapNone/>
                <wp:docPr id="855" name="文本框 855"/>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海洋和河流</w:t>
                            </w:r>
                          </w:p>
                        </w:txbxContent>
                      </wps:txbx>
                      <wps:bodyPr vert="horz" wrap="square" lIns="0" tIns="0" rIns="0" bIns="0" anchor="t">
                        <a:noAutofit/>
                      </wps:bodyPr>
                    </wps:wsp>
                  </a:graphicData>
                </a:graphic>
              </wp:anchor>
            </w:drawing>
          </mc:Choice>
          <mc:Fallback>
            <w:pict>
              <v:shape id="文本框 855" o:spid="_x0000_s1867" type="#_x0000_t202" style="position:absolute;left:0;text-align:left;margin-left:854pt;margin-top:-18pt;width:119pt;height:33pt;z-index:252025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海洋和河流</w:t>
                      </w:r>
                    </w:p>
                  </w:txbxContent>
                </v:textbox>
                <w10:wrap anchorx="page"/>
              </v:shape>
            </w:pict>
          </mc:Fallback>
        </mc:AlternateContent>
      </w:r>
    </w:p>
    <w:p w:rsidR="00E52097" w:rsidRDefault="00873809">
      <w:pPr>
        <w:wordWrap w:val="0"/>
        <w:spacing w:line="740" w:lineRule="atLeast"/>
        <w:ind w:left="1960"/>
        <w:textAlignment w:val="baseline"/>
        <w:rPr>
          <w:sz w:val="53"/>
        </w:rPr>
      </w:pPr>
      <w:r>
        <w:rPr>
          <w:rFonts w:ascii="宋体" w:eastAsia="宋体" w:hAnsi="宋体" w:cs="宋体"/>
          <w:color w:val="000000"/>
          <w:sz w:val="53"/>
        </w:rPr>
        <w:t>当它们象悬挂着的羊毛一样</w:t>
      </w:r>
    </w:p>
    <w:p w:rsidR="00E52097" w:rsidRDefault="00873809">
      <w:pPr>
        <w:wordWrap w:val="0"/>
        <w:spacing w:line="740" w:lineRule="atLeast"/>
        <w:ind w:left="1960"/>
        <w:textAlignment w:val="baseline"/>
        <w:rPr>
          <w:sz w:val="53"/>
        </w:rPr>
      </w:pPr>
      <w:r>
        <w:rPr>
          <w:rFonts w:ascii="宋体" w:eastAsia="宋体" w:hAnsi="宋体" w:cs="宋体"/>
          <w:color w:val="000000"/>
          <w:sz w:val="53"/>
        </w:rPr>
        <w:t>被风吹送着飘过海面的时候。</w:t>
      </w:r>
    </w:p>
    <w:p w:rsidR="00E52097" w:rsidRDefault="00873809">
      <w:pPr>
        <w:wordWrap w:val="0"/>
        <w:spacing w:line="740" w:lineRule="atLeast"/>
        <w:ind w:left="1960"/>
        <w:textAlignment w:val="baseline"/>
        <w:rPr>
          <w:sz w:val="53"/>
        </w:rPr>
      </w:pPr>
      <w:r>
        <w:rPr>
          <w:rFonts w:ascii="宋体" w:eastAsia="宋体" w:hAnsi="宋体" w:cs="宋体"/>
          <w:color w:val="000000"/>
          <w:sz w:val="53"/>
        </w:rPr>
        <w:t>同样地，从所有的河流里，</w:t>
      </w:r>
    </w:p>
    <w:p w:rsidR="00E52097" w:rsidRDefault="00873809">
      <w:pPr>
        <w:wordWrap w:val="0"/>
        <w:spacing w:line="740" w:lineRule="atLeast"/>
        <w:ind w:left="1960"/>
        <w:textAlignment w:val="baseline"/>
        <w:rPr>
          <w:sz w:val="53"/>
        </w:rPr>
      </w:pPr>
      <w:r>
        <w:rPr>
          <w:rFonts w:ascii="宋体" w:eastAsia="宋体" w:hAnsi="宋体" w:cs="宋体"/>
          <w:color w:val="000000"/>
          <w:sz w:val="53"/>
        </w:rPr>
        <w:t>也有水分上升到云里面去。</w:t>
      </w:r>
    </w:p>
    <w:p w:rsidR="00E52097" w:rsidRDefault="00873809">
      <w:pPr>
        <w:wordWrap w:val="0"/>
        <w:spacing w:line="740" w:lineRule="atLeast"/>
        <w:ind w:left="1960"/>
        <w:textAlignment w:val="baseline"/>
        <w:rPr>
          <w:sz w:val="53"/>
        </w:rPr>
      </w:pPr>
      <w:r>
        <w:rPr>
          <w:rFonts w:ascii="宋体" w:eastAsia="宋体" w:hAnsi="宋体" w:cs="宋体"/>
          <w:color w:val="000000"/>
          <w:sz w:val="53"/>
        </w:rPr>
        <w:t>当许多的水种子以许多方式</w:t>
      </w:r>
    </w:p>
    <w:p w:rsidR="00E52097" w:rsidRDefault="00873809">
      <w:pPr>
        <w:wordWrap w:val="0"/>
        <w:spacing w:line="720" w:lineRule="atLeast"/>
        <w:ind w:left="1960"/>
        <w:textAlignment w:val="baseline"/>
        <w:rPr>
          <w:sz w:val="53"/>
        </w:rPr>
      </w:pPr>
      <w:r>
        <w:rPr>
          <w:rFonts w:ascii="宋体" w:eastAsia="宋体" w:hAnsi="宋体" w:cs="宋体"/>
          <w:color w:val="000000"/>
          <w:sz w:val="53"/>
        </w:rPr>
        <w:t>从各方面聚集添补到其中之后，</w:t>
      </w:r>
    </w:p>
    <w:p w:rsidR="00E52097" w:rsidRDefault="00873809">
      <w:pPr>
        <w:wordWrap w:val="0"/>
        <w:spacing w:line="740" w:lineRule="atLeast"/>
        <w:ind w:left="1960"/>
        <w:textAlignment w:val="baseline"/>
        <w:rPr>
          <w:sz w:val="53"/>
        </w:rPr>
      </w:pPr>
      <w:r>
        <w:rPr>
          <w:rFonts w:ascii="宋体" w:eastAsia="宋体" w:hAnsi="宋体" w:cs="宋体"/>
          <w:color w:val="000000"/>
          <w:sz w:val="53"/>
        </w:rPr>
        <w:t>那拥挤过度的云就因两种原因</w:t>
      </w:r>
    </w:p>
    <w:p w:rsidR="00E52097" w:rsidRDefault="00873809">
      <w:pPr>
        <w:tabs>
          <w:tab w:val="left" w:pos="14260"/>
        </w:tabs>
        <w:wordWrap w:val="0"/>
        <w:spacing w:line="740" w:lineRule="atLeast"/>
        <w:ind w:left="1980"/>
        <w:textAlignment w:val="baseline"/>
        <w:rPr>
          <w:sz w:val="53"/>
        </w:rPr>
      </w:pPr>
      <w:r>
        <w:rPr>
          <w:rFonts w:ascii="宋体" w:eastAsia="宋体" w:hAnsi="宋体" w:cs="宋体"/>
          <w:color w:val="000000"/>
          <w:sz w:val="53"/>
        </w:rPr>
        <w:t>而竭力要</w:t>
      </w:r>
      <w:r>
        <w:rPr>
          <w:rFonts w:ascii="宋体" w:eastAsia="宋体" w:hAnsi="宋体" w:cs="宋体"/>
          <w:color w:val="000000"/>
          <w:sz w:val="53"/>
        </w:rPr>
        <w:t>[</w:t>
      </w:r>
      <w:r>
        <w:rPr>
          <w:rFonts w:ascii="宋体" w:eastAsia="宋体" w:hAnsi="宋体" w:cs="宋体"/>
          <w:color w:val="000000"/>
          <w:sz w:val="53"/>
        </w:rPr>
        <w:t>把雨水</w:t>
      </w:r>
      <w:r>
        <w:rPr>
          <w:rFonts w:ascii="宋体" w:eastAsia="宋体" w:hAnsi="宋体" w:cs="宋体"/>
          <w:color w:val="000000"/>
          <w:sz w:val="53"/>
        </w:rPr>
        <w:t>]</w:t>
      </w:r>
      <w:r>
        <w:rPr>
          <w:rFonts w:ascii="宋体" w:eastAsia="宋体" w:hAnsi="宋体" w:cs="宋体"/>
          <w:color w:val="000000"/>
          <w:sz w:val="53"/>
        </w:rPr>
        <w:t>放出来</w:t>
      </w:r>
      <w:r>
        <w:rPr>
          <w:rFonts w:ascii="宋体" w:eastAsia="宋体" w:hAnsi="宋体" w:cs="宋体"/>
          <w:color w:val="000000"/>
          <w:sz w:val="53"/>
        </w:rPr>
        <w:t>①</w:t>
      </w:r>
      <w:r>
        <w:rPr>
          <w:rFonts w:ascii="宋体" w:eastAsia="宋体" w:hAnsi="宋体" w:cs="宋体"/>
          <w:color w:val="000000"/>
          <w:sz w:val="53"/>
        </w:rPr>
        <w:t>：</w:t>
      </w:r>
      <w:r>
        <w:tab/>
      </w:r>
      <w:r>
        <w:rPr>
          <w:rFonts w:ascii="宋体" w:eastAsia="宋体" w:hAnsi="宋体" w:cs="宋体"/>
          <w:color w:val="000000"/>
          <w:sz w:val="53"/>
        </w:rPr>
        <w:t>之后，就由</w:t>
      </w:r>
    </w:p>
    <w:p w:rsidR="00E52097" w:rsidRDefault="00873809">
      <w:pPr>
        <w:tabs>
          <w:tab w:val="left" w:pos="14300"/>
        </w:tabs>
        <w:wordWrap w:val="0"/>
        <w:spacing w:line="740" w:lineRule="atLeast"/>
        <w:ind w:left="2020"/>
        <w:textAlignment w:val="baseline"/>
        <w:rPr>
          <w:sz w:val="53"/>
        </w:rPr>
      </w:pPr>
      <w:r>
        <w:rPr>
          <w:rFonts w:ascii="宋体" w:eastAsia="宋体" w:hAnsi="宋体" w:cs="宋体"/>
          <w:color w:val="000000"/>
          <w:sz w:val="53"/>
        </w:rPr>
        <w:t>因为风力把它们推迫出来，</w:t>
      </w:r>
      <w:r>
        <w:tab/>
      </w:r>
      <w:r>
        <w:rPr>
          <w:rFonts w:ascii="宋体" w:eastAsia="宋体" w:hAnsi="宋体" w:cs="宋体"/>
          <w:color w:val="000000"/>
          <w:sz w:val="53"/>
        </w:rPr>
        <w:t>重量和风力</w:t>
      </w:r>
      <w:r>
        <w:rPr>
          <w:noProof/>
        </w:rPr>
        <mc:AlternateContent>
          <mc:Choice Requires="wps">
            <w:drawing>
              <wp:anchor distT="0" distB="0" distL="0" distR="0" simplePos="0" relativeHeight="252026368" behindDoc="0" locked="0" layoutInCell="1" allowOverlap="1">
                <wp:simplePos x="0" y="0"/>
                <wp:positionH relativeFrom="page">
                  <wp:posOffset>10896600</wp:posOffset>
                </wp:positionH>
                <wp:positionV relativeFrom="paragraph">
                  <wp:posOffset>-241300</wp:posOffset>
                </wp:positionV>
                <wp:extent cx="1511300" cy="419100"/>
                <wp:effectExtent l="0" t="0" r="0" b="0"/>
                <wp:wrapNone/>
                <wp:docPr id="856" name="文本框 856"/>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于云本身的</w:t>
                            </w:r>
                          </w:p>
                        </w:txbxContent>
                      </wps:txbx>
                      <wps:bodyPr vert="horz" wrap="square" lIns="0" tIns="0" rIns="0" bIns="0" anchor="t">
                        <a:noAutofit/>
                      </wps:bodyPr>
                    </wps:wsp>
                  </a:graphicData>
                </a:graphic>
              </wp:anchor>
            </w:drawing>
          </mc:Choice>
          <mc:Fallback>
            <w:pict>
              <v:shape id="文本框 856" o:spid="_x0000_s1868" type="#_x0000_t202" style="position:absolute;left:0;text-align:left;margin-left:858pt;margin-top:-19pt;width:119pt;height:33pt;z-index:252026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于云本身的</w:t>
                      </w:r>
                    </w:p>
                  </w:txbxContent>
                </v:textbox>
                <w10:wrap anchorx="page"/>
              </v:shape>
            </w:pict>
          </mc:Fallback>
        </mc:AlternateContent>
      </w:r>
    </w:p>
    <w:p w:rsidR="00E52097" w:rsidRDefault="00873809">
      <w:pPr>
        <w:tabs>
          <w:tab w:val="left" w:pos="14280"/>
        </w:tabs>
        <w:wordWrap w:val="0"/>
        <w:spacing w:line="720" w:lineRule="atLeast"/>
        <w:ind w:left="2000"/>
        <w:textAlignment w:val="baseline"/>
        <w:rPr>
          <w:sz w:val="53"/>
        </w:rPr>
      </w:pPr>
      <w:r>
        <w:rPr>
          <w:rFonts w:ascii="宋体" w:eastAsia="宋体" w:hAnsi="宋体" w:cs="宋体"/>
          <w:color w:val="000000"/>
          <w:sz w:val="53"/>
        </w:rPr>
        <w:t>而那些过多的雨云本身，</w:t>
      </w:r>
      <w:r>
        <w:tab/>
      </w:r>
      <w:r>
        <w:rPr>
          <w:rFonts w:ascii="宋体" w:eastAsia="宋体" w:hAnsi="宋体" w:cs="宋体"/>
          <w:color w:val="000000"/>
          <w:sz w:val="53"/>
        </w:rPr>
        <w:t>而被挤出来</w:t>
      </w:r>
    </w:p>
    <w:p w:rsidR="00E52097" w:rsidRDefault="00873809">
      <w:pPr>
        <w:wordWrap w:val="0"/>
        <w:spacing w:line="740" w:lineRule="atLeast"/>
        <w:ind w:left="1960"/>
        <w:textAlignment w:val="baseline"/>
        <w:rPr>
          <w:sz w:val="53"/>
        </w:rPr>
      </w:pPr>
      <w:r>
        <w:rPr>
          <w:rFonts w:ascii="宋体" w:eastAsia="宋体" w:hAnsi="宋体" w:cs="宋体"/>
          <w:color w:val="000000"/>
          <w:sz w:val="53"/>
        </w:rPr>
        <w:t>因为结集成比平常更大的一群，</w:t>
      </w:r>
    </w:p>
    <w:p w:rsidR="00E52097" w:rsidRDefault="00873809">
      <w:pPr>
        <w:wordWrap w:val="0"/>
        <w:spacing w:line="740" w:lineRule="atLeast"/>
        <w:ind w:left="1960"/>
        <w:textAlignment w:val="baseline"/>
        <w:rPr>
          <w:sz w:val="53"/>
        </w:rPr>
      </w:pPr>
      <w:r>
        <w:rPr>
          <w:rFonts w:ascii="宋体" w:eastAsia="宋体" w:hAnsi="宋体" w:cs="宋体"/>
          <w:color w:val="000000"/>
          <w:sz w:val="53"/>
        </w:rPr>
        <w:t>也从上面推迫着雨水落下来。</w:t>
      </w:r>
    </w:p>
    <w:p w:rsidR="00E52097" w:rsidRDefault="00873809">
      <w:pPr>
        <w:wordWrap w:val="0"/>
        <w:spacing w:line="740" w:lineRule="atLeast"/>
        <w:ind w:left="1960"/>
        <w:textAlignment w:val="baseline"/>
        <w:rPr>
          <w:sz w:val="53"/>
        </w:rPr>
      </w:pPr>
      <w:r>
        <w:rPr>
          <w:rFonts w:ascii="宋体" w:eastAsia="宋体" w:hAnsi="宋体" w:cs="宋体"/>
          <w:color w:val="000000"/>
          <w:sz w:val="53"/>
        </w:rPr>
        <w:t>此外，当云被风吹得变稀疏，</w:t>
      </w:r>
    </w:p>
    <w:p w:rsidR="00E52097" w:rsidRDefault="00873809">
      <w:pPr>
        <w:tabs>
          <w:tab w:val="left" w:pos="14320"/>
        </w:tabs>
        <w:wordWrap w:val="0"/>
        <w:spacing w:line="740" w:lineRule="atLeast"/>
        <w:ind w:left="2020"/>
        <w:textAlignment w:val="baseline"/>
        <w:rPr>
          <w:sz w:val="53"/>
        </w:rPr>
      </w:pPr>
      <w:r>
        <w:rPr>
          <w:rFonts w:ascii="宋体" w:eastAsia="宋体" w:hAnsi="宋体" w:cs="宋体"/>
          <w:color w:val="000000"/>
          <w:sz w:val="53"/>
        </w:rPr>
        <w:t>或者因上面受到太阳的热</w:t>
      </w:r>
      <w:r>
        <w:tab/>
      </w:r>
      <w:r>
        <w:rPr>
          <w:rFonts w:ascii="宋体" w:eastAsia="宋体" w:hAnsi="宋体" w:cs="宋体"/>
          <w:color w:val="000000"/>
          <w:sz w:val="53"/>
        </w:rPr>
        <w:t>或者因太阳</w:t>
      </w:r>
    </w:p>
    <w:p w:rsidR="00E52097" w:rsidRDefault="00873809">
      <w:pPr>
        <w:tabs>
          <w:tab w:val="left" w:pos="14320"/>
        </w:tabs>
        <w:wordWrap w:val="0"/>
        <w:spacing w:line="740" w:lineRule="atLeast"/>
        <w:ind w:left="2020"/>
        <w:textAlignment w:val="baseline"/>
        <w:rPr>
          <w:sz w:val="53"/>
        </w:rPr>
      </w:pPr>
      <w:r>
        <w:rPr>
          <w:rFonts w:ascii="宋体" w:eastAsia="宋体" w:hAnsi="宋体" w:cs="宋体"/>
          <w:color w:val="000000"/>
          <w:sz w:val="53"/>
        </w:rPr>
        <w:t>而被驱散的时候，它们就</w:t>
      </w:r>
      <w:r>
        <w:tab/>
      </w:r>
      <w:r>
        <w:rPr>
          <w:rFonts w:ascii="宋体" w:eastAsia="宋体" w:hAnsi="宋体" w:cs="宋体"/>
          <w:color w:val="000000"/>
          <w:sz w:val="53"/>
        </w:rPr>
        <w:t>变疏而落下</w:t>
      </w:r>
      <w:r>
        <w:rPr>
          <w:noProof/>
        </w:rPr>
        <mc:AlternateContent>
          <mc:Choice Requires="wps">
            <w:drawing>
              <wp:anchor distT="0" distB="0" distL="0" distR="0" simplePos="0" relativeHeight="252027392" behindDoc="0" locked="0" layoutInCell="1" allowOverlap="1">
                <wp:simplePos x="0" y="0"/>
                <wp:positionH relativeFrom="page">
                  <wp:posOffset>10922000</wp:posOffset>
                </wp:positionH>
                <wp:positionV relativeFrom="paragraph">
                  <wp:posOffset>-254000</wp:posOffset>
                </wp:positionV>
                <wp:extent cx="1511300" cy="419100"/>
                <wp:effectExtent l="0" t="0" r="0" b="0"/>
                <wp:wrapNone/>
                <wp:docPr id="857" name="文本框 857"/>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的热力使云</w:t>
                            </w:r>
                          </w:p>
                        </w:txbxContent>
                      </wps:txbx>
                      <wps:bodyPr vert="horz" wrap="square" lIns="0" tIns="0" rIns="0" bIns="0" anchor="t">
                        <a:noAutofit/>
                      </wps:bodyPr>
                    </wps:wsp>
                  </a:graphicData>
                </a:graphic>
              </wp:anchor>
            </w:drawing>
          </mc:Choice>
          <mc:Fallback>
            <w:pict>
              <v:shape id="文本框 857" o:spid="_x0000_s1869" type="#_x0000_t202" style="position:absolute;left:0;text-align:left;margin-left:860pt;margin-top:-20pt;width:119pt;height:33pt;z-index:252027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的热力使云</w:t>
                      </w:r>
                    </w:p>
                  </w:txbxContent>
                </v:textbox>
                <w10:wrap anchorx="page"/>
              </v:shape>
            </w:pict>
          </mc:Fallback>
        </mc:AlternateContent>
      </w:r>
    </w:p>
    <w:p w:rsidR="00E52097" w:rsidRDefault="00873809">
      <w:pPr>
        <w:tabs>
          <w:tab w:val="left" w:pos="14340"/>
        </w:tabs>
        <w:wordWrap w:val="0"/>
        <w:spacing w:line="720" w:lineRule="atLeast"/>
        <w:ind w:left="2020"/>
        <w:textAlignment w:val="baseline"/>
        <w:rPr>
          <w:sz w:val="53"/>
        </w:rPr>
      </w:pPr>
      <w:r>
        <w:rPr>
          <w:rFonts w:ascii="宋体" w:eastAsia="宋体" w:hAnsi="宋体" w:cs="宋体"/>
          <w:color w:val="000000"/>
          <w:sz w:val="53"/>
        </w:rPr>
        <w:t>放出了雨点，让雨点滴下来，</w:t>
      </w:r>
      <w:r>
        <w:tab/>
      </w:r>
      <w:r>
        <w:rPr>
          <w:rFonts w:ascii="宋体" w:eastAsia="宋体" w:hAnsi="宋体" w:cs="宋体"/>
          <w:color w:val="000000"/>
          <w:sz w:val="53"/>
        </w:rPr>
        <w:t>来</w:t>
      </w:r>
    </w:p>
    <w:p w:rsidR="00E52097" w:rsidRDefault="00873809">
      <w:pPr>
        <w:wordWrap w:val="0"/>
        <w:spacing w:line="740" w:lineRule="atLeast"/>
        <w:ind w:left="1960"/>
        <w:textAlignment w:val="baseline"/>
        <w:rPr>
          <w:sz w:val="53"/>
        </w:rPr>
      </w:pPr>
      <w:r>
        <w:rPr>
          <w:rFonts w:ascii="宋体" w:eastAsia="宋体" w:hAnsi="宋体" w:cs="宋体"/>
          <w:color w:val="000000"/>
          <w:sz w:val="53"/>
        </w:rPr>
        <w:t>正如腊块</w:t>
      </w:r>
      <w:r>
        <w:rPr>
          <w:rFonts w:ascii="宋体" w:eastAsia="宋体" w:hAnsi="宋体" w:cs="宋体"/>
          <w:color w:val="000000"/>
          <w:sz w:val="53"/>
        </w:rPr>
        <w:t>②</w:t>
      </w:r>
      <w:r>
        <w:rPr>
          <w:rFonts w:ascii="宋体" w:eastAsia="宋体" w:hAnsi="宋体" w:cs="宋体"/>
          <w:color w:val="000000"/>
          <w:sz w:val="53"/>
        </w:rPr>
        <w:t>搁在热的火上面</w:t>
      </w:r>
    </w:p>
    <w:p w:rsidR="00E52097" w:rsidRDefault="00873809">
      <w:pPr>
        <w:wordWrap w:val="0"/>
        <w:spacing w:before="360" w:line="760" w:lineRule="atLeast"/>
        <w:ind w:left="196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第</w:t>
      </w:r>
      <w:r>
        <w:rPr>
          <w:rFonts w:ascii="宋体" w:eastAsia="宋体" w:hAnsi="宋体" w:cs="宋体"/>
          <w:color w:val="000000"/>
          <w:sz w:val="42"/>
        </w:rPr>
        <w:t>509</w:t>
      </w:r>
      <w:r>
        <w:rPr>
          <w:rFonts w:ascii="宋体" w:eastAsia="宋体" w:hAnsi="宋体" w:cs="宋体"/>
          <w:color w:val="000000"/>
          <w:sz w:val="42"/>
        </w:rPr>
        <w:t>行原文缺一字，根据芒洛的增补</w:t>
      </w:r>
      <w:r>
        <w:rPr>
          <w:rFonts w:ascii="宋体" w:eastAsia="宋体" w:hAnsi="宋体" w:cs="宋体"/>
          <w:b/>
          <w:color w:val="000000"/>
          <w:sz w:val="42"/>
        </w:rPr>
        <w:t xml:space="preserve"> </w:t>
      </w:r>
      <w:r>
        <w:rPr>
          <w:rFonts w:ascii="宋体" w:eastAsia="宋体" w:hAnsi="宋体" w:cs="宋体"/>
          <w:color w:val="000000"/>
          <w:sz w:val="42"/>
        </w:rPr>
        <w:t>umorem</w:t>
      </w:r>
      <w:r>
        <w:rPr>
          <w:rFonts w:ascii="宋体" w:eastAsia="宋体" w:hAnsi="宋体" w:cs="宋体"/>
          <w:color w:val="000000"/>
          <w:sz w:val="42"/>
        </w:rPr>
        <w:t>译出。</w:t>
      </w:r>
    </w:p>
    <w:p w:rsidR="00E52097" w:rsidRDefault="00873809">
      <w:pPr>
        <w:wordWrap w:val="0"/>
        <w:spacing w:line="760" w:lineRule="atLeast"/>
        <w:ind w:left="860" w:right="2080" w:firstLine="1100"/>
        <w:textAlignment w:val="baseline"/>
        <w:rPr>
          <w:sz w:val="42"/>
        </w:rPr>
      </w:pPr>
      <w:r>
        <w:rPr>
          <w:rFonts w:ascii="TimesNewRoman" w:eastAsia="TimesNewRoman" w:hAnsi="TimesNewRoman" w:cs="TimesNewRoman"/>
          <w:color w:val="000000"/>
          <w:sz w:val="42"/>
        </w:rPr>
        <w:t>②</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原文是</w:t>
      </w:r>
      <w:r>
        <w:rPr>
          <w:rFonts w:ascii="TimesNewRoman" w:eastAsia="TimesNewRoman" w:hAnsi="TimesNewRoman" w:cs="TimesNewRoman"/>
          <w:color w:val="000000"/>
          <w:sz w:val="42"/>
        </w:rPr>
        <w:t>“Quasi</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igni‖cera</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super</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calido</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tabescens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multa</w:t>
      </w:r>
      <w:r>
        <w:rPr>
          <w:rFonts w:ascii="宋体" w:eastAsia="宋体" w:hAnsi="宋体" w:cs="宋体"/>
          <w:color w:val="000000"/>
          <w:sz w:val="42"/>
        </w:rPr>
        <w:t>liquescat”(515—6)</w:t>
      </w:r>
      <w:r>
        <w:rPr>
          <w:rFonts w:ascii="宋体" w:eastAsia="宋体" w:hAnsi="宋体" w:cs="宋体"/>
          <w:color w:val="000000"/>
          <w:sz w:val="42"/>
        </w:rPr>
        <w:t>：由于对</w:t>
      </w:r>
      <w:r>
        <w:rPr>
          <w:rFonts w:ascii="宋体" w:eastAsia="宋体" w:hAnsi="宋体" w:cs="宋体"/>
          <w:color w:val="000000"/>
          <w:sz w:val="42"/>
        </w:rPr>
        <w:t>“super”</w:t>
      </w:r>
      <w:r>
        <w:rPr>
          <w:rFonts w:ascii="宋体" w:eastAsia="宋体" w:hAnsi="宋体" w:cs="宋体"/>
          <w:color w:val="000000"/>
          <w:sz w:val="42"/>
        </w:rPr>
        <w:t>是副词还是介词各家看法不一致，对此句的解释也有不同，现视作介词译出。此句里奥纳德译为</w:t>
      </w:r>
      <w:r>
        <w:rPr>
          <w:rFonts w:ascii="宋体" w:eastAsia="宋体" w:hAnsi="宋体" w:cs="宋体"/>
          <w:color w:val="000000"/>
          <w:sz w:val="42"/>
        </w:rPr>
        <w:t>“</w:t>
      </w:r>
      <w:r>
        <w:rPr>
          <w:rFonts w:ascii="宋体" w:eastAsia="宋体" w:hAnsi="宋体" w:cs="宋体"/>
          <w:color w:val="000000"/>
          <w:sz w:val="42"/>
        </w:rPr>
        <w:t>正如腊块受了上面的火的热，就</w:t>
      </w:r>
      <w:r>
        <w:rPr>
          <w:rFonts w:ascii="宋体" w:eastAsia="宋体" w:hAnsi="宋体" w:cs="宋体"/>
          <w:color w:val="000000"/>
          <w:sz w:val="42"/>
        </w:rPr>
        <w:t>……”</w:t>
      </w:r>
      <w:r>
        <w:rPr>
          <w:rFonts w:ascii="宋体" w:eastAsia="宋体" w:hAnsi="宋体" w:cs="宋体"/>
          <w:color w:val="000000"/>
          <w:sz w:val="42"/>
        </w:rPr>
        <w:t>。</w:t>
      </w:r>
    </w:p>
    <w:p w:rsidR="00E52097" w:rsidRDefault="00E52097"/>
    <w:p w:rsidR="00E52097" w:rsidRDefault="00E52097">
      <w:pPr>
        <w:sectPr w:rsidR="00E52097">
          <w:headerReference w:type="default" r:id="rId781"/>
          <w:footerReference w:type="default" r:id="rId782"/>
          <w:pgSz w:w="22420" w:h="31680"/>
          <w:pgMar w:top="2600" w:right="2940" w:bottom="2600" w:left="2940" w:header="2300" w:footer="2300" w:gutter="0"/>
          <w:cols w:space="720"/>
        </w:sectPr>
      </w:pPr>
    </w:p>
    <w:p w:rsidR="00E52097" w:rsidRDefault="00873809">
      <w:pPr>
        <w:tabs>
          <w:tab w:val="left" w:pos="7360"/>
          <w:tab w:val="left" w:pos="8600"/>
          <w:tab w:val="left" w:pos="9940"/>
        </w:tabs>
        <w:wordWrap w:val="0"/>
        <w:spacing w:before="280" w:line="840" w:lineRule="atLeast"/>
        <w:ind w:left="2580"/>
        <w:textAlignment w:val="baseline"/>
        <w:rPr>
          <w:sz w:val="62"/>
        </w:rPr>
      </w:pPr>
      <w:r>
        <w:rPr>
          <w:rFonts w:ascii="楷体" w:eastAsia="楷体" w:hAnsi="楷体" w:cs="楷体"/>
          <w:color w:val="000000"/>
          <w:sz w:val="62"/>
        </w:rPr>
        <w:t>382</w:t>
      </w:r>
      <w:r>
        <w:tab/>
      </w:r>
      <w:r>
        <w:rPr>
          <w:rFonts w:ascii="宋体" w:eastAsia="宋体" w:hAnsi="宋体" w:cs="宋体"/>
          <w:color w:val="000000"/>
          <w:sz w:val="62"/>
        </w:rPr>
        <w:t>物</w:t>
      </w:r>
      <w:r>
        <w:tab/>
      </w:r>
      <w:r>
        <w:rPr>
          <w:rFonts w:ascii="宋体" w:eastAsia="宋体" w:hAnsi="宋体" w:cs="宋体"/>
          <w:color w:val="000000"/>
          <w:sz w:val="62"/>
        </w:rPr>
        <w:t>性</w:t>
      </w:r>
      <w:r>
        <w:tab/>
      </w:r>
      <w:r>
        <w:rPr>
          <w:rFonts w:ascii="宋体" w:eastAsia="宋体" w:hAnsi="宋体" w:cs="宋体"/>
          <w:color w:val="000000"/>
          <w:sz w:val="62"/>
        </w:rPr>
        <w:t>论</w:t>
      </w:r>
    </w:p>
    <w:p w:rsidR="00E52097" w:rsidRDefault="00E52097">
      <w:pPr>
        <w:wordWrap w:val="0"/>
        <w:spacing w:line="740" w:lineRule="exact"/>
        <w:textAlignment w:val="baseline"/>
        <w:rPr>
          <w:sz w:val="53"/>
        </w:rPr>
      </w:pPr>
    </w:p>
    <w:p w:rsidR="00E52097" w:rsidRDefault="00873809">
      <w:pPr>
        <w:wordWrap w:val="0"/>
        <w:spacing w:line="740" w:lineRule="atLeast"/>
        <w:ind w:left="3320"/>
        <w:textAlignment w:val="baseline"/>
        <w:rPr>
          <w:sz w:val="53"/>
        </w:rPr>
      </w:pPr>
      <w:r>
        <w:rPr>
          <w:rFonts w:ascii="宋体" w:eastAsia="宋体" w:hAnsi="宋体" w:cs="宋体"/>
          <w:color w:val="000000"/>
          <w:sz w:val="53"/>
        </w:rPr>
        <w:t>就熔化而大量滴下一样。</w:t>
      </w:r>
    </w:p>
    <w:p w:rsidR="00E52097" w:rsidRDefault="00873809">
      <w:pPr>
        <w:tabs>
          <w:tab w:val="left" w:pos="3360"/>
        </w:tabs>
        <w:wordWrap w:val="0"/>
        <w:spacing w:line="740" w:lineRule="atLeast"/>
        <w:textAlignment w:val="baseline"/>
        <w:rPr>
          <w:sz w:val="53"/>
        </w:rPr>
      </w:pPr>
      <w:r>
        <w:rPr>
          <w:rFonts w:ascii="宋体" w:eastAsia="宋体" w:hAnsi="宋体" w:cs="宋体"/>
          <w:color w:val="000000"/>
          <w:sz w:val="53"/>
        </w:rPr>
        <w:t>压力大时雨</w:t>
      </w:r>
      <w:r>
        <w:tab/>
      </w:r>
      <w:r>
        <w:rPr>
          <w:rFonts w:ascii="宋体" w:eastAsia="宋体" w:hAnsi="宋体" w:cs="宋体"/>
          <w:color w:val="000000"/>
          <w:sz w:val="53"/>
        </w:rPr>
        <w:t>更大的雨狂暴地落下来，</w:t>
      </w:r>
    </w:p>
    <w:p w:rsidR="00E52097" w:rsidRDefault="00873809">
      <w:pPr>
        <w:tabs>
          <w:tab w:val="left" w:pos="3400"/>
        </w:tabs>
        <w:wordWrap w:val="0"/>
        <w:spacing w:line="740" w:lineRule="atLeast"/>
        <w:textAlignment w:val="baseline"/>
        <w:rPr>
          <w:sz w:val="53"/>
        </w:rPr>
      </w:pPr>
      <w:r>
        <w:rPr>
          <w:rFonts w:ascii="宋体" w:eastAsia="宋体" w:hAnsi="宋体" w:cs="宋体"/>
          <w:color w:val="000000"/>
          <w:sz w:val="53"/>
        </w:rPr>
        <w:t>大；水分多</w:t>
      </w:r>
      <w:r>
        <w:tab/>
      </w:r>
      <w:r>
        <w:rPr>
          <w:rFonts w:ascii="宋体" w:eastAsia="宋体" w:hAnsi="宋体" w:cs="宋体"/>
          <w:color w:val="000000"/>
          <w:sz w:val="53"/>
        </w:rPr>
        <w:t>当云块同时受它们自己巨量的积集</w:t>
      </w:r>
      <w:r>
        <w:rPr>
          <w:noProof/>
        </w:rPr>
        <mc:AlternateContent>
          <mc:Choice Requires="wps">
            <w:drawing>
              <wp:anchor distT="0" distB="0" distL="0" distR="0" simplePos="0" relativeHeight="252028416" behindDoc="0" locked="0" layoutInCell="1" allowOverlap="1">
                <wp:simplePos x="0" y="0"/>
                <wp:positionH relativeFrom="page">
                  <wp:posOffset>1625600</wp:posOffset>
                </wp:positionH>
                <wp:positionV relativeFrom="paragraph">
                  <wp:posOffset>-177800</wp:posOffset>
                </wp:positionV>
                <wp:extent cx="1473200" cy="482600"/>
                <wp:effectExtent l="0" t="0" r="0" b="0"/>
                <wp:wrapNone/>
                <wp:docPr id="858" name="文本框 858"/>
                <wp:cNvGraphicFramePr/>
                <a:graphic xmlns:a="http://schemas.openxmlformats.org/drawingml/2006/main">
                  <a:graphicData uri="http://schemas.microsoft.com/office/word/2010/wordprocessingShape">
                    <wps:wsp>
                      <wps:cNvSpPr txBox="1"/>
                      <wps:spPr>
                        <a:xfrm>
                          <a:off x="0" y="0"/>
                          <a:ext cx="1473200" cy="482600"/>
                        </a:xfrm>
                        <a:prstGeom prst="rect">
                          <a:avLst/>
                        </a:prstGeom>
                        <a:noFill/>
                        <a:ln w="6350">
                          <a:noFill/>
                        </a:ln>
                      </wps:spPr>
                      <wps:txbx>
                        <w:txbxContent>
                          <w:p w:rsidR="00E52097" w:rsidRDefault="00873809">
                            <w:pPr>
                              <w:wordWrap w:val="0"/>
                              <w:spacing w:line="680" w:lineRule="atLeast"/>
                              <w:textAlignment w:val="baseline"/>
                              <w:rPr>
                                <w:sz w:val="50"/>
                              </w:rPr>
                            </w:pPr>
                            <w:r>
                              <w:rPr>
                                <w:rFonts w:ascii="宋体" w:eastAsia="宋体" w:hAnsi="宋体" w:cs="宋体"/>
                                <w:color w:val="000000"/>
                                <w:sz w:val="50"/>
                              </w:rPr>
                              <w:t>就下得更</w:t>
                            </w:r>
                          </w:p>
                        </w:txbxContent>
                      </wps:txbx>
                      <wps:bodyPr vert="horz" wrap="square" lIns="0" tIns="0" rIns="0" bIns="0" anchor="t">
                        <a:noAutofit/>
                      </wps:bodyPr>
                    </wps:wsp>
                  </a:graphicData>
                </a:graphic>
              </wp:anchor>
            </w:drawing>
          </mc:Choice>
          <mc:Fallback>
            <w:pict>
              <v:shape id="文本框 858" o:spid="_x0000_s1870" type="#_x0000_t202" style="position:absolute;left:0;text-align:left;margin-left:128pt;margin-top:-14pt;width:116pt;height:38pt;z-index:252028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" filled="f" stroked="f" strokeweight=".5pt">
                <v:textbox inset="0,0,0,0">
                  <w:txbxContent>
                    <w:p w:rsidR="00E52097" w:rsidRDefault="00873809">
                      <w:pPr>
                        <w:wordWrap w:val="0"/>
                        <w:spacing w:line="680" w:lineRule="atLeast"/>
                        <w:textAlignment w:val="baseline"/>
                        <w:rPr>
                          <w:sz w:val="50"/>
                        </w:rPr>
                      </w:pPr>
                      <w:r>
                        <w:rPr>
                          <w:rFonts w:ascii="宋体" w:eastAsia="宋体" w:hAnsi="宋体" w:cs="宋体"/>
                          <w:color w:val="000000"/>
                          <w:sz w:val="50"/>
                        </w:rPr>
                        <w:t>就下得更</w:t>
                      </w:r>
                    </w:p>
                  </w:txbxContent>
                </v:textbox>
                <w10:wrap anchorx="page"/>
              </v:shape>
            </w:pict>
          </mc:Fallback>
        </mc:AlternateContent>
      </w:r>
    </w:p>
    <w:p w:rsidR="00E52097" w:rsidRDefault="00873809">
      <w:pPr>
        <w:tabs>
          <w:tab w:val="left" w:pos="3360"/>
        </w:tabs>
        <w:wordWrap w:val="0"/>
        <w:spacing w:line="720" w:lineRule="atLeast"/>
        <w:textAlignment w:val="baseline"/>
        <w:rPr>
          <w:sz w:val="53"/>
        </w:rPr>
      </w:pPr>
      <w:r>
        <w:rPr>
          <w:rFonts w:ascii="宋体" w:eastAsia="宋体" w:hAnsi="宋体" w:cs="宋体"/>
          <w:color w:val="000000"/>
          <w:sz w:val="53"/>
        </w:rPr>
        <w:t>时就下得久</w:t>
      </w:r>
      <w:r>
        <w:tab/>
      </w:r>
      <w:r>
        <w:rPr>
          <w:rFonts w:ascii="宋体" w:eastAsia="宋体" w:hAnsi="宋体" w:cs="宋体"/>
          <w:color w:val="000000"/>
          <w:sz w:val="53"/>
        </w:rPr>
        <w:t>和风的冲击两者的猛烈压迫的时候；</w:t>
      </w:r>
    </w:p>
    <w:p w:rsidR="00E52097" w:rsidRDefault="00873809">
      <w:pPr>
        <w:wordWrap w:val="0"/>
        <w:spacing w:line="740" w:lineRule="atLeast"/>
        <w:ind w:left="3320"/>
        <w:textAlignment w:val="baseline"/>
        <w:rPr>
          <w:sz w:val="53"/>
        </w:rPr>
      </w:pPr>
      <w:r>
        <w:rPr>
          <w:rFonts w:ascii="宋体" w:eastAsia="宋体" w:hAnsi="宋体" w:cs="宋体"/>
          <w:color w:val="000000"/>
          <w:sz w:val="53"/>
        </w:rPr>
        <w:t>雨长时间地继续下个不停，</w:t>
      </w:r>
    </w:p>
    <w:p w:rsidR="00E52097" w:rsidRDefault="00873809">
      <w:pPr>
        <w:wordWrap w:val="0"/>
        <w:spacing w:line="740" w:lineRule="atLeast"/>
        <w:ind w:left="3320"/>
        <w:textAlignment w:val="baseline"/>
        <w:rPr>
          <w:sz w:val="53"/>
        </w:rPr>
      </w:pPr>
      <w:r>
        <w:rPr>
          <w:rFonts w:ascii="宋体" w:eastAsia="宋体" w:hAnsi="宋体" w:cs="宋体"/>
          <w:color w:val="000000"/>
          <w:sz w:val="53"/>
        </w:rPr>
        <w:t>当许多的水种已被激动，</w:t>
      </w:r>
    </w:p>
    <w:p w:rsidR="00E52097" w:rsidRDefault="00873809">
      <w:pPr>
        <w:wordWrap w:val="0"/>
        <w:spacing w:line="740" w:lineRule="atLeast"/>
        <w:ind w:left="3320"/>
        <w:textAlignment w:val="baseline"/>
        <w:rPr>
          <w:sz w:val="53"/>
        </w:rPr>
      </w:pPr>
      <w:r>
        <w:rPr>
          <w:rFonts w:ascii="宋体" w:eastAsia="宋体" w:hAnsi="宋体" w:cs="宋体"/>
          <w:color w:val="000000"/>
          <w:sz w:val="53"/>
        </w:rPr>
        <w:t>当滴水的云一层叠一层一堆叠一堆</w:t>
      </w:r>
    </w:p>
    <w:p w:rsidR="00E52097" w:rsidRDefault="00873809">
      <w:pPr>
        <w:wordWrap w:val="0"/>
        <w:spacing w:line="720" w:lineRule="atLeast"/>
        <w:ind w:left="3320"/>
        <w:textAlignment w:val="baseline"/>
        <w:rPr>
          <w:sz w:val="53"/>
        </w:rPr>
      </w:pPr>
      <w:r>
        <w:rPr>
          <w:rFonts w:ascii="宋体" w:eastAsia="宋体" w:hAnsi="宋体" w:cs="宋体"/>
          <w:color w:val="000000"/>
          <w:sz w:val="53"/>
        </w:rPr>
        <w:t>从四面八方飘动而来，</w:t>
      </w:r>
    </w:p>
    <w:p w:rsidR="00E52097" w:rsidRDefault="00873809">
      <w:pPr>
        <w:wordWrap w:val="0"/>
        <w:spacing w:line="740" w:lineRule="atLeast"/>
        <w:ind w:left="3320"/>
        <w:textAlignment w:val="baseline"/>
        <w:rPr>
          <w:sz w:val="53"/>
        </w:rPr>
      </w:pPr>
      <w:r>
        <w:rPr>
          <w:rFonts w:ascii="宋体" w:eastAsia="宋体" w:hAnsi="宋体" w:cs="宋体"/>
          <w:color w:val="000000"/>
          <w:sz w:val="53"/>
        </w:rPr>
        <w:t>而整个大地都冒着烟</w:t>
      </w:r>
    </w:p>
    <w:p w:rsidR="00E52097" w:rsidRDefault="00873809">
      <w:pPr>
        <w:wordWrap w:val="0"/>
        <w:spacing w:line="740" w:lineRule="atLeast"/>
        <w:ind w:left="3320"/>
        <w:textAlignment w:val="baseline"/>
        <w:rPr>
          <w:sz w:val="53"/>
        </w:rPr>
      </w:pPr>
      <w:r>
        <w:rPr>
          <w:rFonts w:ascii="宋体" w:eastAsia="宋体" w:hAnsi="宋体" w:cs="宋体"/>
          <w:color w:val="000000"/>
          <w:sz w:val="53"/>
        </w:rPr>
        <w:t>发出她的水气的时候。</w:t>
      </w:r>
    </w:p>
    <w:p w:rsidR="00E52097" w:rsidRDefault="00873809">
      <w:pPr>
        <w:tabs>
          <w:tab w:val="left" w:pos="3400"/>
        </w:tabs>
        <w:wordWrap w:val="0"/>
        <w:spacing w:line="740" w:lineRule="atLeast"/>
        <w:ind w:left="40"/>
        <w:textAlignment w:val="baseline"/>
        <w:rPr>
          <w:sz w:val="53"/>
        </w:rPr>
      </w:pPr>
      <w:r>
        <w:rPr>
          <w:rFonts w:ascii="宋体" w:eastAsia="宋体" w:hAnsi="宋体" w:cs="宋体"/>
          <w:color w:val="000000"/>
          <w:sz w:val="53"/>
        </w:rPr>
        <w:t>虹霓是由于</w:t>
      </w:r>
      <w:r>
        <w:tab/>
      </w:r>
      <w:r>
        <w:rPr>
          <w:rFonts w:ascii="宋体" w:eastAsia="宋体" w:hAnsi="宋体" w:cs="宋体"/>
          <w:color w:val="000000"/>
          <w:sz w:val="53"/>
        </w:rPr>
        <w:t>在这种时候，如果太阳</w:t>
      </w:r>
    </w:p>
    <w:p w:rsidR="00E52097" w:rsidRDefault="00873809">
      <w:pPr>
        <w:wordWrap w:val="0"/>
        <w:spacing w:line="680" w:lineRule="atLeast"/>
        <w:ind w:left="20"/>
        <w:textAlignment w:val="baseline"/>
        <w:rPr>
          <w:sz w:val="50"/>
        </w:rPr>
      </w:pPr>
      <w:r>
        <w:rPr>
          <w:rFonts w:ascii="宋体" w:eastAsia="宋体" w:hAnsi="宋体" w:cs="宋体"/>
          <w:color w:val="000000"/>
          <w:sz w:val="50"/>
        </w:rPr>
        <w:t>阳光照在水</w:t>
      </w:r>
    </w:p>
    <w:p w:rsidR="00E52097" w:rsidRDefault="00873809">
      <w:pPr>
        <w:tabs>
          <w:tab w:val="left" w:pos="3400"/>
        </w:tabs>
        <w:wordWrap w:val="0"/>
        <w:spacing w:line="720" w:lineRule="atLeast"/>
        <w:ind w:left="60"/>
        <w:textAlignment w:val="baseline"/>
        <w:rPr>
          <w:sz w:val="53"/>
        </w:rPr>
      </w:pPr>
      <w:r>
        <w:rPr>
          <w:rFonts w:ascii="宋体" w:eastAsia="宋体" w:hAnsi="宋体" w:cs="宋体"/>
          <w:color w:val="000000"/>
          <w:sz w:val="53"/>
        </w:rPr>
        <w:t>滴上</w:t>
      </w:r>
      <w:r>
        <w:tab/>
      </w:r>
      <w:r>
        <w:rPr>
          <w:rFonts w:ascii="宋体" w:eastAsia="宋体" w:hAnsi="宋体" w:cs="宋体"/>
          <w:color w:val="000000"/>
          <w:sz w:val="53"/>
        </w:rPr>
        <w:t>从黑暗的风暴中间</w:t>
      </w:r>
    </w:p>
    <w:p w:rsidR="00E52097" w:rsidRDefault="00873809">
      <w:pPr>
        <w:wordWrap w:val="0"/>
        <w:spacing w:line="720" w:lineRule="atLeast"/>
        <w:ind w:left="3320"/>
        <w:textAlignment w:val="baseline"/>
        <w:rPr>
          <w:sz w:val="53"/>
        </w:rPr>
      </w:pPr>
      <w:r>
        <w:rPr>
          <w:rFonts w:ascii="宋体" w:eastAsia="宋体" w:hAnsi="宋体" w:cs="宋体"/>
          <w:color w:val="000000"/>
          <w:sz w:val="53"/>
        </w:rPr>
        <w:t>用它的光线从对面照射</w:t>
      </w:r>
    </w:p>
    <w:p w:rsidR="00E52097" w:rsidRDefault="00873809">
      <w:pPr>
        <w:wordWrap w:val="0"/>
        <w:spacing w:line="740" w:lineRule="atLeast"/>
        <w:ind w:left="3320"/>
        <w:textAlignment w:val="baseline"/>
        <w:rPr>
          <w:sz w:val="53"/>
        </w:rPr>
      </w:pPr>
      <w:r>
        <w:rPr>
          <w:rFonts w:ascii="宋体" w:eastAsia="宋体" w:hAnsi="宋体" w:cs="宋体"/>
          <w:color w:val="000000"/>
          <w:sz w:val="53"/>
        </w:rPr>
        <w:t>在雨云里面的水滴上，</w:t>
      </w:r>
    </w:p>
    <w:p w:rsidR="00E52097" w:rsidRDefault="00873809">
      <w:pPr>
        <w:wordWrap w:val="0"/>
        <w:spacing w:line="740" w:lineRule="atLeast"/>
        <w:ind w:left="3320"/>
        <w:textAlignment w:val="baseline"/>
        <w:rPr>
          <w:sz w:val="53"/>
        </w:rPr>
      </w:pPr>
      <w:r>
        <w:rPr>
          <w:rFonts w:ascii="宋体" w:eastAsia="宋体" w:hAnsi="宋体" w:cs="宋体"/>
          <w:color w:val="000000"/>
          <w:sz w:val="53"/>
        </w:rPr>
        <w:t>乌云中间就出现彩虹的光辉。</w:t>
      </w:r>
    </w:p>
    <w:p w:rsidR="00E52097" w:rsidRDefault="00873809">
      <w:pPr>
        <w:tabs>
          <w:tab w:val="left" w:pos="3420"/>
        </w:tabs>
        <w:wordWrap w:val="0"/>
        <w:spacing w:line="720" w:lineRule="atLeast"/>
        <w:ind w:left="60"/>
        <w:textAlignment w:val="baseline"/>
        <w:rPr>
          <w:sz w:val="53"/>
        </w:rPr>
      </w:pPr>
      <w:r>
        <w:rPr>
          <w:rFonts w:ascii="宋体" w:eastAsia="宋体" w:hAnsi="宋体" w:cs="宋体"/>
          <w:color w:val="000000"/>
          <w:sz w:val="53"/>
        </w:rPr>
        <w:t>其他的气象</w:t>
      </w:r>
      <w:r>
        <w:tab/>
      </w:r>
      <w:r>
        <w:rPr>
          <w:rFonts w:ascii="宋体" w:eastAsia="宋体" w:hAnsi="宋体" w:cs="宋体"/>
          <w:color w:val="000000"/>
          <w:sz w:val="53"/>
        </w:rPr>
        <w:t>所有其他在上空生成，在上空产生</w:t>
      </w:r>
      <w:r>
        <w:rPr>
          <w:rFonts w:ascii="宋体" w:eastAsia="宋体" w:hAnsi="宋体" w:cs="宋体"/>
          <w:color w:val="000000"/>
          <w:sz w:val="53"/>
        </w:rPr>
        <w:t>①</w:t>
      </w:r>
      <w:r>
        <w:rPr>
          <w:rFonts w:ascii="宋体" w:eastAsia="宋体" w:hAnsi="宋体" w:cs="宋体"/>
          <w:color w:val="000000"/>
          <w:sz w:val="53"/>
        </w:rPr>
        <w:t>，</w:t>
      </w:r>
    </w:p>
    <w:p w:rsidR="00E52097" w:rsidRDefault="00873809">
      <w:pPr>
        <w:tabs>
          <w:tab w:val="left" w:pos="3420"/>
        </w:tabs>
        <w:wordWrap w:val="0"/>
        <w:spacing w:line="740" w:lineRule="atLeast"/>
        <w:ind w:left="60"/>
        <w:textAlignment w:val="baseline"/>
        <w:rPr>
          <w:sz w:val="53"/>
        </w:rPr>
      </w:pPr>
      <w:r>
        <w:rPr>
          <w:rFonts w:ascii="宋体" w:eastAsia="宋体" w:hAnsi="宋体" w:cs="宋体"/>
          <w:color w:val="000000"/>
          <w:sz w:val="53"/>
        </w:rPr>
        <w:t>都可以解释</w:t>
      </w:r>
      <w:r>
        <w:tab/>
      </w:r>
      <w:r>
        <w:rPr>
          <w:rFonts w:ascii="宋体" w:eastAsia="宋体" w:hAnsi="宋体" w:cs="宋体"/>
          <w:color w:val="000000"/>
          <w:sz w:val="53"/>
        </w:rPr>
        <w:t>所有那些在云块中间凝成的东西，</w:t>
      </w:r>
      <w:r>
        <w:rPr>
          <w:rFonts w:ascii="宋体" w:eastAsia="宋体" w:hAnsi="宋体" w:cs="宋体"/>
          <w:color w:val="000000"/>
          <w:sz w:val="53"/>
        </w:rPr>
        <w:t>——</w:t>
      </w:r>
    </w:p>
    <w:p w:rsidR="00E52097" w:rsidRDefault="00873809">
      <w:pPr>
        <w:wordWrap w:val="0"/>
        <w:spacing w:line="740" w:lineRule="atLeast"/>
        <w:ind w:left="3320"/>
        <w:textAlignment w:val="baseline"/>
        <w:rPr>
          <w:sz w:val="53"/>
        </w:rPr>
      </w:pPr>
      <w:r>
        <w:rPr>
          <w:rFonts w:ascii="宋体" w:eastAsia="宋体" w:hAnsi="宋体" w:cs="宋体"/>
          <w:color w:val="000000"/>
          <w:sz w:val="53"/>
        </w:rPr>
        <w:t>所有这些东西，雪和风和雹和寒霜，</w:t>
      </w:r>
    </w:p>
    <w:p w:rsidR="00E52097" w:rsidRDefault="00873809">
      <w:pPr>
        <w:wordWrap w:val="0"/>
        <w:spacing w:line="720" w:lineRule="atLeast"/>
        <w:ind w:left="3320"/>
        <w:textAlignment w:val="baseline"/>
        <w:rPr>
          <w:sz w:val="53"/>
        </w:rPr>
      </w:pPr>
      <w:r>
        <w:rPr>
          <w:rFonts w:ascii="宋体" w:eastAsia="宋体" w:hAnsi="宋体" w:cs="宋体"/>
          <w:color w:val="000000"/>
          <w:sz w:val="53"/>
        </w:rPr>
        <w:t>和冰的巨大的冻结力，</w:t>
      </w:r>
    </w:p>
    <w:p w:rsidR="00E52097" w:rsidRDefault="00873809">
      <w:pPr>
        <w:wordWrap w:val="0"/>
        <w:spacing w:line="740" w:lineRule="atLeast"/>
        <w:ind w:left="3320"/>
        <w:textAlignment w:val="baseline"/>
        <w:rPr>
          <w:sz w:val="53"/>
        </w:rPr>
      </w:pPr>
      <w:r>
        <w:rPr>
          <w:rFonts w:ascii="宋体" w:eastAsia="宋体" w:hAnsi="宋体" w:cs="宋体"/>
          <w:color w:val="000000"/>
          <w:sz w:val="53"/>
        </w:rPr>
        <w:t>水的有力的硬化者，</w:t>
      </w:r>
    </w:p>
    <w:p w:rsidR="00E52097" w:rsidRDefault="00873809">
      <w:pPr>
        <w:wordWrap w:val="0"/>
        <w:spacing w:line="740" w:lineRule="atLeast"/>
        <w:ind w:left="3320"/>
        <w:textAlignment w:val="baseline"/>
        <w:rPr>
          <w:sz w:val="53"/>
        </w:rPr>
      </w:pPr>
      <w:r>
        <w:rPr>
          <w:rFonts w:ascii="宋体" w:eastAsia="宋体" w:hAnsi="宋体" w:cs="宋体"/>
          <w:color w:val="000000"/>
          <w:sz w:val="53"/>
        </w:rPr>
        <w:t>那到处把急激</w:t>
      </w:r>
      <w:r>
        <w:rPr>
          <w:rFonts w:ascii="宋体" w:eastAsia="宋体" w:hAnsi="宋体" w:cs="宋体"/>
          <w:color w:val="000000"/>
          <w:sz w:val="53"/>
        </w:rPr>
        <w:t>②</w:t>
      </w:r>
      <w:r>
        <w:rPr>
          <w:rFonts w:ascii="宋体" w:eastAsia="宋体" w:hAnsi="宋体" w:cs="宋体"/>
          <w:color w:val="000000"/>
          <w:sz w:val="53"/>
        </w:rPr>
        <w:t>的河流勒住的马勒，</w:t>
      </w:r>
    </w:p>
    <w:p w:rsidR="00E52097" w:rsidRDefault="00873809">
      <w:pPr>
        <w:wordWrap w:val="0"/>
        <w:spacing w:line="740" w:lineRule="atLeast"/>
        <w:ind w:left="2340"/>
        <w:textAlignment w:val="baseline"/>
        <w:rPr>
          <w:sz w:val="53"/>
        </w:rPr>
      </w:pPr>
      <w:r>
        <w:rPr>
          <w:rFonts w:ascii="宋体" w:eastAsia="宋体" w:hAnsi="宋体" w:cs="宋体"/>
          <w:color w:val="000000"/>
          <w:sz w:val="53"/>
          <w:u w:val="single"/>
        </w:rPr>
        <w:t xml:space="preserve">                    </w:t>
      </w:r>
    </w:p>
    <w:p w:rsidR="00E52097" w:rsidRDefault="00873809">
      <w:pPr>
        <w:wordWrap w:val="0"/>
        <w:spacing w:line="760" w:lineRule="atLeast"/>
        <w:ind w:left="2300" w:right="1920" w:firstLine="8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原文</w:t>
      </w:r>
      <w:r>
        <w:rPr>
          <w:rFonts w:ascii="宋体" w:eastAsia="宋体" w:hAnsi="宋体" w:cs="宋体"/>
          <w:color w:val="000000"/>
          <w:sz w:val="41"/>
        </w:rPr>
        <w:t>“ceterá</w:t>
      </w:r>
      <w:r>
        <w:rPr>
          <w:rFonts w:ascii="宋体" w:eastAsia="宋体" w:hAnsi="宋体" w:cs="宋体"/>
          <w:b/>
          <w:color w:val="000000"/>
          <w:sz w:val="41"/>
        </w:rPr>
        <w:t xml:space="preserve"> </w:t>
      </w:r>
      <w:r>
        <w:rPr>
          <w:rFonts w:ascii="宋体" w:eastAsia="宋体" w:hAnsi="宋体" w:cs="宋体"/>
          <w:color w:val="000000"/>
          <w:sz w:val="41"/>
        </w:rPr>
        <w:t>quae</w:t>
      </w:r>
      <w:r>
        <w:rPr>
          <w:rFonts w:ascii="宋体" w:eastAsia="宋体" w:hAnsi="宋体" w:cs="宋体"/>
          <w:b/>
          <w:color w:val="000000"/>
          <w:sz w:val="41"/>
        </w:rPr>
        <w:t xml:space="preserve"> </w:t>
      </w:r>
      <w:r>
        <w:rPr>
          <w:rFonts w:ascii="宋体" w:eastAsia="宋体" w:hAnsi="宋体" w:cs="宋体"/>
          <w:color w:val="000000"/>
          <w:sz w:val="41"/>
        </w:rPr>
        <w:t>sursum</w:t>
      </w:r>
      <w:r>
        <w:rPr>
          <w:rFonts w:ascii="宋体" w:eastAsia="宋体" w:hAnsi="宋体" w:cs="宋体"/>
          <w:b/>
          <w:color w:val="000000"/>
          <w:sz w:val="41"/>
        </w:rPr>
        <w:t xml:space="preserve"> </w:t>
      </w:r>
      <w:r>
        <w:rPr>
          <w:rFonts w:ascii="宋体" w:eastAsia="宋体" w:hAnsi="宋体" w:cs="宋体"/>
          <w:color w:val="000000"/>
          <w:sz w:val="41"/>
        </w:rPr>
        <w:t>crescant</w:t>
      </w:r>
      <w:r>
        <w:rPr>
          <w:rFonts w:ascii="宋体" w:eastAsia="宋体" w:hAnsi="宋体" w:cs="宋体"/>
          <w:b/>
          <w:color w:val="000000"/>
          <w:sz w:val="41"/>
        </w:rPr>
        <w:t xml:space="preserve"> </w:t>
      </w:r>
      <w:r>
        <w:rPr>
          <w:rFonts w:ascii="宋体" w:eastAsia="宋体" w:hAnsi="宋体" w:cs="宋体"/>
          <w:color w:val="000000"/>
          <w:sz w:val="41"/>
        </w:rPr>
        <w:t>sursumque</w:t>
      </w:r>
      <w:r>
        <w:rPr>
          <w:rFonts w:ascii="宋体" w:eastAsia="宋体" w:hAnsi="宋体" w:cs="宋体"/>
          <w:b/>
          <w:color w:val="000000"/>
          <w:sz w:val="41"/>
        </w:rPr>
        <w:t xml:space="preserve"> </w:t>
      </w:r>
      <w:r>
        <w:rPr>
          <w:rFonts w:ascii="宋体" w:eastAsia="宋体" w:hAnsi="宋体" w:cs="宋体"/>
          <w:color w:val="000000"/>
          <w:sz w:val="41"/>
        </w:rPr>
        <w:t>creantur”(527):</w:t>
      </w:r>
      <w:r>
        <w:rPr>
          <w:rFonts w:ascii="宋体" w:eastAsia="宋体" w:hAnsi="宋体" w:cs="宋体"/>
          <w:b/>
          <w:color w:val="000000"/>
          <w:sz w:val="41"/>
        </w:rPr>
        <w:t xml:space="preserve"> </w:t>
      </w:r>
      <w:r>
        <w:rPr>
          <w:rFonts w:ascii="宋体" w:eastAsia="宋体" w:hAnsi="宋体" w:cs="宋体"/>
          <w:color w:val="000000"/>
          <w:sz w:val="41"/>
        </w:rPr>
        <w:t>Koch,</w:t>
      </w:r>
      <w:r>
        <w:rPr>
          <w:rFonts w:ascii="宋体" w:eastAsia="宋体" w:hAnsi="宋体" w:cs="宋体"/>
          <w:b/>
          <w:color w:val="000000"/>
          <w:sz w:val="41"/>
        </w:rPr>
        <w:t xml:space="preserve"> </w:t>
      </w:r>
      <w:r>
        <w:rPr>
          <w:rFonts w:ascii="宋体" w:eastAsia="宋体" w:hAnsi="宋体" w:cs="宋体"/>
          <w:color w:val="000000"/>
          <w:sz w:val="41"/>
        </w:rPr>
        <w:t>Lachmann</w:t>
      </w:r>
      <w:r>
        <w:rPr>
          <w:rFonts w:ascii="宋体" w:eastAsia="宋体" w:hAnsi="宋体" w:cs="宋体"/>
          <w:b/>
          <w:color w:val="000000"/>
          <w:sz w:val="41"/>
        </w:rPr>
        <w:t xml:space="preserve"> </w:t>
      </w:r>
      <w:r>
        <w:rPr>
          <w:rFonts w:ascii="宋体" w:eastAsia="宋体" w:hAnsi="宋体" w:cs="宋体"/>
          <w:color w:val="000000"/>
          <w:sz w:val="41"/>
        </w:rPr>
        <w:t>和芒洛等把</w:t>
      </w:r>
      <w:r>
        <w:rPr>
          <w:rFonts w:ascii="宋体" w:eastAsia="宋体" w:hAnsi="宋体" w:cs="宋体"/>
          <w:color w:val="000000"/>
          <w:sz w:val="41"/>
        </w:rPr>
        <w:t>“sursum”</w:t>
      </w:r>
      <w:r>
        <w:rPr>
          <w:rFonts w:ascii="宋体" w:eastAsia="宋体" w:hAnsi="宋体" w:cs="宋体"/>
          <w:color w:val="000000"/>
          <w:sz w:val="41"/>
        </w:rPr>
        <w:t>读为</w:t>
      </w:r>
      <w:r>
        <w:rPr>
          <w:rFonts w:ascii="宋体" w:eastAsia="宋体" w:hAnsi="宋体" w:cs="宋体"/>
          <w:color w:val="000000"/>
          <w:sz w:val="41"/>
        </w:rPr>
        <w:t>“sorsum”</w:t>
      </w:r>
      <w:r>
        <w:rPr>
          <w:rFonts w:ascii="宋体" w:eastAsia="宋体" w:hAnsi="宋体" w:cs="宋体"/>
          <w:color w:val="000000"/>
          <w:sz w:val="41"/>
        </w:rPr>
        <w:t>因此把这一句解释为</w:t>
      </w:r>
      <w:r>
        <w:rPr>
          <w:rFonts w:ascii="宋体" w:eastAsia="宋体" w:hAnsi="宋体" w:cs="宋体"/>
          <w:color w:val="000000"/>
          <w:sz w:val="41"/>
        </w:rPr>
        <w:t>“</w:t>
      </w:r>
      <w:r>
        <w:rPr>
          <w:rFonts w:ascii="宋体" w:eastAsia="宋体" w:hAnsi="宋体" w:cs="宋体"/>
          <w:color w:val="000000"/>
          <w:sz w:val="41"/>
        </w:rPr>
        <w:t>其他那些自己单独被产生出来，被生成出来的东西</w:t>
      </w:r>
      <w:r>
        <w:rPr>
          <w:rFonts w:ascii="宋体" w:eastAsia="宋体" w:hAnsi="宋体" w:cs="宋体"/>
          <w:color w:val="000000"/>
          <w:sz w:val="41"/>
        </w:rPr>
        <w:t>”</w:t>
      </w:r>
      <w:r>
        <w:rPr>
          <w:rFonts w:ascii="宋体" w:eastAsia="宋体" w:hAnsi="宋体" w:cs="宋体"/>
          <w:color w:val="000000"/>
          <w:sz w:val="41"/>
        </w:rPr>
        <w:t>。</w:t>
      </w:r>
    </w:p>
    <w:p w:rsidR="00E52097" w:rsidRDefault="00873809">
      <w:pPr>
        <w:wordWrap w:val="0"/>
        <w:spacing w:line="760" w:lineRule="atLeast"/>
        <w:ind w:left="2300" w:right="1920" w:firstLine="82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原文</w:t>
      </w:r>
      <w:r>
        <w:rPr>
          <w:rFonts w:ascii="宋体" w:eastAsia="宋体" w:hAnsi="宋体" w:cs="宋体"/>
          <w:color w:val="000000"/>
          <w:sz w:val="41"/>
        </w:rPr>
        <w:t>“et</w:t>
      </w:r>
      <w:r>
        <w:rPr>
          <w:rFonts w:ascii="宋体" w:eastAsia="宋体" w:hAnsi="宋体" w:cs="宋体"/>
          <w:b/>
          <w:color w:val="000000"/>
          <w:sz w:val="41"/>
        </w:rPr>
        <w:t xml:space="preserve"> </w:t>
      </w:r>
      <w:r>
        <w:rPr>
          <w:rFonts w:ascii="宋体" w:eastAsia="宋体" w:hAnsi="宋体" w:cs="宋体"/>
          <w:color w:val="000000"/>
          <w:sz w:val="41"/>
        </w:rPr>
        <w:t>mora</w:t>
      </w:r>
      <w:r>
        <w:rPr>
          <w:rFonts w:ascii="宋体" w:eastAsia="宋体" w:hAnsi="宋体" w:cs="宋体"/>
          <w:b/>
          <w:color w:val="000000"/>
          <w:sz w:val="41"/>
        </w:rPr>
        <w:t xml:space="preserve"> </w:t>
      </w:r>
      <w:r>
        <w:rPr>
          <w:rFonts w:ascii="宋体" w:eastAsia="宋体" w:hAnsi="宋体" w:cs="宋体"/>
          <w:color w:val="000000"/>
          <w:sz w:val="41"/>
        </w:rPr>
        <w:t>quae</w:t>
      </w:r>
      <w:r>
        <w:rPr>
          <w:rFonts w:ascii="宋体" w:eastAsia="宋体" w:hAnsi="宋体" w:cs="宋体"/>
          <w:b/>
          <w:color w:val="000000"/>
          <w:sz w:val="41"/>
        </w:rPr>
        <w:t xml:space="preserve"> </w:t>
      </w:r>
      <w:r>
        <w:rPr>
          <w:rFonts w:ascii="宋体" w:eastAsia="宋体" w:hAnsi="宋体" w:cs="宋体"/>
          <w:color w:val="000000"/>
          <w:sz w:val="41"/>
        </w:rPr>
        <w:t>fluvios</w:t>
      </w:r>
      <w:r>
        <w:rPr>
          <w:rFonts w:ascii="宋体" w:eastAsia="宋体" w:hAnsi="宋体" w:cs="宋体"/>
          <w:b/>
          <w:color w:val="000000"/>
          <w:sz w:val="41"/>
        </w:rPr>
        <w:t xml:space="preserve"> </w:t>
      </w:r>
      <w:r>
        <w:rPr>
          <w:rFonts w:ascii="宋体" w:eastAsia="宋体" w:hAnsi="宋体" w:cs="宋体"/>
          <w:color w:val="000000"/>
          <w:sz w:val="41"/>
        </w:rPr>
        <w:t>passim</w:t>
      </w:r>
      <w:r>
        <w:rPr>
          <w:rFonts w:ascii="宋体" w:eastAsia="宋体" w:hAnsi="宋体" w:cs="宋体"/>
          <w:b/>
          <w:color w:val="000000"/>
          <w:sz w:val="41"/>
        </w:rPr>
        <w:t xml:space="preserve"> </w:t>
      </w:r>
      <w:r>
        <w:rPr>
          <w:rFonts w:ascii="宋体" w:eastAsia="宋体" w:hAnsi="宋体" w:cs="宋体"/>
          <w:color w:val="000000"/>
          <w:sz w:val="41"/>
        </w:rPr>
        <w:t>refrenat</w:t>
      </w:r>
      <w:r>
        <w:rPr>
          <w:rFonts w:ascii="宋体" w:eastAsia="宋体" w:hAnsi="宋体" w:cs="宋体"/>
          <w:b/>
          <w:color w:val="000000"/>
          <w:sz w:val="41"/>
        </w:rPr>
        <w:t xml:space="preserve"> </w:t>
      </w:r>
      <w:r>
        <w:rPr>
          <w:rFonts w:ascii="宋体" w:eastAsia="宋体" w:hAnsi="宋体" w:cs="宋体"/>
          <w:color w:val="000000"/>
          <w:sz w:val="41"/>
        </w:rPr>
        <w:t>aventis”(531):Lachmann</w:t>
      </w:r>
      <w:r>
        <w:rPr>
          <w:rFonts w:ascii="宋体" w:eastAsia="宋体" w:hAnsi="宋体" w:cs="宋体"/>
          <w:b/>
          <w:color w:val="000000"/>
          <w:sz w:val="41"/>
        </w:rPr>
        <w:t xml:space="preserve"> </w:t>
      </w:r>
      <w:r>
        <w:rPr>
          <w:rFonts w:ascii="宋体" w:eastAsia="宋体" w:hAnsi="宋体" w:cs="宋体"/>
          <w:color w:val="000000"/>
          <w:sz w:val="41"/>
        </w:rPr>
        <w:t>根据</w:t>
      </w:r>
      <w:r>
        <w:rPr>
          <w:rFonts w:ascii="宋体" w:eastAsia="宋体" w:hAnsi="宋体" w:cs="宋体"/>
          <w:b/>
          <w:color w:val="000000"/>
          <w:sz w:val="41"/>
        </w:rPr>
        <w:t xml:space="preserve"> </w:t>
      </w:r>
      <w:r>
        <w:rPr>
          <w:rFonts w:ascii="宋体" w:eastAsia="宋体" w:hAnsi="宋体" w:cs="宋体"/>
          <w:color w:val="000000"/>
          <w:sz w:val="41"/>
        </w:rPr>
        <w:t>Q'(Q'</w:t>
      </w:r>
      <w:r>
        <w:rPr>
          <w:rFonts w:ascii="宋体" w:eastAsia="宋体" w:hAnsi="宋体" w:cs="宋体"/>
          <w:color w:val="000000"/>
          <w:sz w:val="41"/>
        </w:rPr>
        <w:t>是</w:t>
      </w:r>
      <w:r>
        <w:rPr>
          <w:rFonts w:ascii="宋体" w:eastAsia="宋体" w:hAnsi="宋体" w:cs="宋体"/>
          <w:color w:val="000000"/>
          <w:sz w:val="41"/>
        </w:rPr>
        <w:t>Q</w:t>
      </w:r>
      <w:r>
        <w:rPr>
          <w:rFonts w:ascii="宋体" w:eastAsia="宋体" w:hAnsi="宋体" w:cs="宋体"/>
          <w:color w:val="000000"/>
          <w:sz w:val="41"/>
        </w:rPr>
        <w:t>的第一个校改者</w:t>
      </w:r>
      <w:r>
        <w:rPr>
          <w:rFonts w:ascii="宋体" w:eastAsia="宋体" w:hAnsi="宋体" w:cs="宋体"/>
          <w:color w:val="000000"/>
          <w:sz w:val="41"/>
        </w:rPr>
        <w:t>)</w:t>
      </w:r>
      <w:r>
        <w:rPr>
          <w:rFonts w:ascii="宋体" w:eastAsia="宋体" w:hAnsi="宋体" w:cs="宋体"/>
          <w:color w:val="000000"/>
          <w:sz w:val="41"/>
        </w:rPr>
        <w:t>把</w:t>
      </w:r>
      <w:r>
        <w:rPr>
          <w:rFonts w:ascii="宋体" w:eastAsia="宋体" w:hAnsi="宋体" w:cs="宋体"/>
          <w:color w:val="000000"/>
          <w:sz w:val="41"/>
        </w:rPr>
        <w:t>“aventis”(</w:t>
      </w:r>
      <w:r>
        <w:rPr>
          <w:rFonts w:ascii="宋体" w:eastAsia="宋体" w:hAnsi="宋体" w:cs="宋体"/>
          <w:color w:val="000000"/>
          <w:sz w:val="41"/>
        </w:rPr>
        <w:t>急激的</w:t>
      </w:r>
      <w:r>
        <w:rPr>
          <w:rFonts w:ascii="宋体" w:eastAsia="宋体" w:hAnsi="宋体" w:cs="宋体"/>
          <w:color w:val="000000"/>
          <w:sz w:val="41"/>
        </w:rPr>
        <w:t>)</w:t>
      </w:r>
      <w:r>
        <w:rPr>
          <w:rFonts w:ascii="宋体" w:eastAsia="宋体" w:hAnsi="宋体" w:cs="宋体"/>
          <w:color w:val="000000"/>
          <w:sz w:val="41"/>
        </w:rPr>
        <w:t>读为</w:t>
      </w:r>
      <w:r>
        <w:rPr>
          <w:rFonts w:ascii="宋体" w:eastAsia="宋体" w:hAnsi="宋体" w:cs="宋体"/>
          <w:color w:val="000000"/>
          <w:sz w:val="41"/>
        </w:rPr>
        <w:t>“euntis”(</w:t>
      </w:r>
      <w:r>
        <w:rPr>
          <w:rFonts w:ascii="宋体" w:eastAsia="宋体" w:hAnsi="宋体" w:cs="宋体"/>
          <w:color w:val="000000"/>
          <w:sz w:val="41"/>
        </w:rPr>
        <w:t>奔驰着的</w:t>
      </w:r>
      <w:r>
        <w:rPr>
          <w:rFonts w:ascii="宋体" w:eastAsia="宋体" w:hAnsi="宋体" w:cs="宋体"/>
          <w:color w:val="000000"/>
          <w:sz w:val="41"/>
        </w:rPr>
        <w:t>[</w:t>
      </w:r>
      <w:r>
        <w:rPr>
          <w:rFonts w:ascii="宋体" w:eastAsia="宋体" w:hAnsi="宋体" w:cs="宋体"/>
          <w:color w:val="000000"/>
          <w:sz w:val="41"/>
        </w:rPr>
        <w:t>河流</w:t>
      </w:r>
      <w:r>
        <w:rPr>
          <w:rFonts w:ascii="宋体" w:eastAsia="宋体" w:hAnsi="宋体" w:cs="宋体"/>
          <w:color w:val="000000"/>
          <w:sz w:val="41"/>
        </w:rPr>
        <w:t>])</w:t>
      </w:r>
      <w:r>
        <w:rPr>
          <w:rFonts w:ascii="宋体" w:eastAsia="宋体" w:hAnsi="宋体" w:cs="宋体"/>
          <w:color w:val="000000"/>
          <w:sz w:val="41"/>
        </w:rPr>
        <w:t>。</w:t>
      </w:r>
    </w:p>
    <w:p w:rsidR="00E52097" w:rsidRDefault="00E52097"/>
    <w:p w:rsidR="00E52097" w:rsidRDefault="00E52097">
      <w:pPr>
        <w:sectPr w:rsidR="00E52097">
          <w:headerReference w:type="default" r:id="rId783"/>
          <w:footerReference w:type="default" r:id="rId784"/>
          <w:pgSz w:w="22660" w:h="31680"/>
          <w:pgMar w:top="2700" w:right="2560" w:bottom="2700" w:left="2560" w:header="2400" w:footer="2400" w:gutter="0"/>
          <w:cols w:space="720"/>
        </w:sectPr>
      </w:pPr>
    </w:p>
    <w:p w:rsidR="00E52097" w:rsidRDefault="00873809">
      <w:pPr>
        <w:tabs>
          <w:tab w:val="left" w:pos="12840"/>
        </w:tabs>
        <w:wordWrap w:val="0"/>
        <w:spacing w:line="640" w:lineRule="atLeast"/>
        <w:ind w:left="5700"/>
        <w:textAlignment w:val="baseline"/>
        <w:rPr>
          <w:sz w:val="47"/>
        </w:rPr>
      </w:pPr>
      <w:r>
        <w:rPr>
          <w:rFonts w:ascii="宋体" w:eastAsia="宋体" w:hAnsi="宋体" w:cs="宋体"/>
          <w:color w:val="000000"/>
          <w:sz w:val="47"/>
        </w:rPr>
        <w:t>第</w:t>
      </w:r>
      <w:r>
        <w:rPr>
          <w:rFonts w:ascii="宋体" w:eastAsia="宋体" w:hAnsi="宋体" w:cs="宋体"/>
          <w:b/>
          <w:color w:val="000000"/>
          <w:sz w:val="47"/>
        </w:rPr>
        <w:t xml:space="preserve">   </w:t>
      </w:r>
      <w:r>
        <w:rPr>
          <w:rFonts w:ascii="宋体" w:eastAsia="宋体" w:hAnsi="宋体" w:cs="宋体"/>
          <w:color w:val="000000"/>
          <w:sz w:val="47"/>
        </w:rPr>
        <w:t>六</w:t>
      </w:r>
      <w:r>
        <w:rPr>
          <w:rFonts w:ascii="宋体" w:eastAsia="宋体" w:hAnsi="宋体" w:cs="宋体"/>
          <w:b/>
          <w:color w:val="000000"/>
          <w:sz w:val="47"/>
        </w:rPr>
        <w:t xml:space="preserve">   </w:t>
      </w:r>
      <w:r>
        <w:rPr>
          <w:rFonts w:ascii="宋体" w:eastAsia="宋体" w:hAnsi="宋体" w:cs="宋体"/>
          <w:color w:val="000000"/>
          <w:sz w:val="47"/>
        </w:rPr>
        <w:t>卷</w:t>
      </w:r>
      <w:r>
        <w:tab/>
      </w:r>
      <w:r>
        <w:rPr>
          <w:rFonts w:ascii="宋体" w:eastAsia="宋体" w:hAnsi="宋体" w:cs="宋体"/>
          <w:color w:val="000000"/>
          <w:sz w:val="47"/>
        </w:rPr>
        <w:t>383</w:t>
      </w:r>
    </w:p>
    <w:p w:rsidR="00E52097" w:rsidRDefault="00E52097">
      <w:pPr>
        <w:wordWrap w:val="0"/>
        <w:spacing w:line="640" w:lineRule="exact"/>
        <w:textAlignment w:val="baseline"/>
        <w:rPr>
          <w:sz w:val="47"/>
        </w:rPr>
      </w:pPr>
    </w:p>
    <w:p w:rsidR="00E52097" w:rsidRDefault="00873809">
      <w:pPr>
        <w:wordWrap w:val="0"/>
        <w:spacing w:line="740" w:lineRule="atLeast"/>
        <w:ind w:left="1740"/>
        <w:textAlignment w:val="baseline"/>
        <w:rPr>
          <w:sz w:val="53"/>
        </w:rPr>
      </w:pPr>
      <w:r>
        <w:rPr>
          <w:rFonts w:ascii="宋体" w:eastAsia="宋体" w:hAnsi="宋体" w:cs="宋体"/>
          <w:color w:val="000000"/>
          <w:sz w:val="53"/>
        </w:rPr>
        <w:t>所有这一切是如何发生，</w:t>
      </w:r>
    </w:p>
    <w:p w:rsidR="00E52097" w:rsidRDefault="00873809">
      <w:pPr>
        <w:wordWrap w:val="0"/>
        <w:spacing w:line="780" w:lineRule="atLeast"/>
        <w:ind w:left="1740"/>
        <w:textAlignment w:val="baseline"/>
        <w:rPr>
          <w:sz w:val="53"/>
        </w:rPr>
      </w:pPr>
      <w:r>
        <w:rPr>
          <w:rFonts w:ascii="宋体" w:eastAsia="宋体" w:hAnsi="宋体" w:cs="宋体"/>
          <w:color w:val="000000"/>
          <w:sz w:val="53"/>
        </w:rPr>
        <w:t>是借什么而被产生出来，</w:t>
      </w:r>
    </w:p>
    <w:p w:rsidR="00E52097" w:rsidRDefault="00873809">
      <w:pPr>
        <w:wordWrap w:val="0"/>
        <w:spacing w:line="740" w:lineRule="atLeast"/>
        <w:ind w:left="1740"/>
        <w:textAlignment w:val="baseline"/>
        <w:rPr>
          <w:sz w:val="53"/>
        </w:rPr>
      </w:pPr>
      <w:r>
        <w:rPr>
          <w:rFonts w:ascii="宋体" w:eastAsia="宋体" w:hAnsi="宋体" w:cs="宋体"/>
          <w:color w:val="000000"/>
          <w:sz w:val="53"/>
        </w:rPr>
        <w:t>都很容易发现并在心中看清楚，</w:t>
      </w:r>
    </w:p>
    <w:p w:rsidR="00E52097" w:rsidRDefault="00873809">
      <w:pPr>
        <w:wordWrap w:val="0"/>
        <w:spacing w:line="720" w:lineRule="atLeast"/>
        <w:ind w:left="1740"/>
        <w:textAlignment w:val="baseline"/>
        <w:rPr>
          <w:sz w:val="53"/>
        </w:rPr>
      </w:pPr>
      <w:r>
        <w:rPr>
          <w:rFonts w:ascii="宋体" w:eastAsia="宋体" w:hAnsi="宋体" w:cs="宋体"/>
          <w:color w:val="000000"/>
          <w:sz w:val="53"/>
        </w:rPr>
        <w:t>当你一经很好地认识了</w:t>
      </w:r>
    </w:p>
    <w:p w:rsidR="00E52097" w:rsidRDefault="00873809">
      <w:pPr>
        <w:wordWrap w:val="0"/>
        <w:spacing w:line="740" w:lineRule="atLeast"/>
        <w:ind w:left="1740"/>
        <w:textAlignment w:val="baseline"/>
        <w:rPr>
          <w:sz w:val="53"/>
        </w:rPr>
      </w:pPr>
      <w:r>
        <w:rPr>
          <w:rFonts w:ascii="宋体" w:eastAsia="宋体" w:hAnsi="宋体" w:cs="宋体"/>
          <w:color w:val="000000"/>
          <w:sz w:val="53"/>
        </w:rPr>
        <w:t>原素具有什么力量的时候。</w:t>
      </w:r>
    </w:p>
    <w:p w:rsidR="00E52097" w:rsidRDefault="00873809">
      <w:pPr>
        <w:tabs>
          <w:tab w:val="left" w:pos="14020"/>
        </w:tabs>
        <w:wordWrap w:val="0"/>
        <w:spacing w:line="780" w:lineRule="atLeast"/>
        <w:ind w:left="1680"/>
        <w:textAlignment w:val="baseline"/>
        <w:rPr>
          <w:sz w:val="53"/>
        </w:rPr>
      </w:pPr>
      <w:r>
        <w:rPr>
          <w:rFonts w:ascii="宋体" w:eastAsia="宋体" w:hAnsi="宋体" w:cs="宋体"/>
          <w:color w:val="000000"/>
          <w:sz w:val="53"/>
        </w:rPr>
        <w:t>现在，请听我来说地震的规律，</w:t>
      </w:r>
      <w:r>
        <w:tab/>
      </w:r>
      <w:r>
        <w:rPr>
          <w:rFonts w:ascii="宋体" w:eastAsia="宋体" w:hAnsi="宋体" w:cs="宋体"/>
          <w:color w:val="000000"/>
          <w:sz w:val="53"/>
        </w:rPr>
        <w:t>乙、地上的</w:t>
      </w:r>
    </w:p>
    <w:p w:rsidR="00E52097" w:rsidRDefault="00873809">
      <w:pPr>
        <w:tabs>
          <w:tab w:val="left" w:pos="14080"/>
        </w:tabs>
        <w:wordWrap w:val="0"/>
        <w:spacing w:line="740" w:lineRule="atLeast"/>
        <w:ind w:left="1720"/>
        <w:textAlignment w:val="baseline"/>
        <w:rPr>
          <w:sz w:val="53"/>
        </w:rPr>
      </w:pPr>
      <w:r>
        <w:rPr>
          <w:rFonts w:ascii="宋体" w:eastAsia="宋体" w:hAnsi="宋体" w:cs="宋体"/>
          <w:color w:val="000000"/>
          <w:sz w:val="53"/>
        </w:rPr>
        <w:t>首先要注意知道的是：大地下面</w:t>
      </w:r>
      <w:r>
        <w:tab/>
      </w:r>
      <w:r>
        <w:rPr>
          <w:rFonts w:ascii="宋体" w:eastAsia="宋体" w:hAnsi="宋体" w:cs="宋体"/>
          <w:color w:val="000000"/>
          <w:sz w:val="53"/>
        </w:rPr>
        <w:t>(1)</w:t>
      </w:r>
      <w:r>
        <w:rPr>
          <w:rFonts w:ascii="宋体" w:eastAsia="宋体" w:hAnsi="宋体" w:cs="宋体"/>
          <w:color w:val="000000"/>
          <w:sz w:val="53"/>
        </w:rPr>
        <w:t>地震的</w:t>
      </w:r>
      <w:r>
        <w:rPr>
          <w:noProof/>
        </w:rPr>
        <mc:AlternateContent>
          <mc:Choice Requires="wps">
            <w:drawing>
              <wp:anchor distT="0" distB="0" distL="0" distR="0" simplePos="0" relativeHeight="252029440" behindDoc="0" locked="0" layoutInCell="1" allowOverlap="1">
                <wp:simplePos x="0" y="0"/>
                <wp:positionH relativeFrom="page">
                  <wp:posOffset>10782300</wp:posOffset>
                </wp:positionH>
                <wp:positionV relativeFrom="paragraph">
                  <wp:posOffset>-177800</wp:posOffset>
                </wp:positionV>
                <wp:extent cx="698500" cy="406400"/>
                <wp:effectExtent l="0" t="0" r="0" b="0"/>
                <wp:wrapNone/>
                <wp:docPr id="859" name="文本框 859"/>
                <wp:cNvGraphicFramePr/>
                <a:graphic xmlns:a="http://schemas.openxmlformats.org/drawingml/2006/main">
                  <a:graphicData uri="http://schemas.microsoft.com/office/word/2010/wordprocessingShape">
                    <wps:wsp>
                      <wps:cNvSpPr txBox="1"/>
                      <wps:spPr>
                        <a:xfrm>
                          <a:off x="0" y="0"/>
                          <a:ext cx="6985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现象</w:t>
                            </w:r>
                          </w:p>
                        </w:txbxContent>
                      </wps:txbx>
                      <wps:bodyPr vert="horz" wrap="square" lIns="0" tIns="0" rIns="0" bIns="0" anchor="t">
                        <a:noAutofit/>
                      </wps:bodyPr>
                    </wps:wsp>
                  </a:graphicData>
                </a:graphic>
              </wp:anchor>
            </w:drawing>
          </mc:Choice>
          <mc:Fallback>
            <w:pict>
              <v:shape id="文本框 859" o:spid="_x0000_s1871" type="#_x0000_t202" style="position:absolute;left:0;text-align:left;margin-left:849pt;margin-top:-14pt;width:55pt;height:32pt;z-index:252029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现象</w:t>
                      </w:r>
                    </w:p>
                  </w:txbxContent>
                </v:textbox>
                <w10:wrap anchorx="page"/>
              </v:shape>
            </w:pict>
          </mc:Fallback>
        </mc:AlternateContent>
      </w:r>
    </w:p>
    <w:p w:rsidR="00E52097" w:rsidRDefault="00873809">
      <w:pPr>
        <w:wordWrap w:val="0"/>
        <w:spacing w:line="720" w:lineRule="atLeast"/>
        <w:ind w:left="1740" w:right="60"/>
        <w:textAlignment w:val="baseline"/>
        <w:rPr>
          <w:sz w:val="53"/>
        </w:rPr>
      </w:pPr>
      <w:r>
        <w:rPr>
          <w:rFonts w:ascii="宋体" w:eastAsia="宋体" w:hAnsi="宋体" w:cs="宋体"/>
          <w:color w:val="000000"/>
          <w:sz w:val="53"/>
        </w:rPr>
        <w:t>原因正象我们四周的地面一样，</w:t>
      </w:r>
      <w:r>
        <w:rPr>
          <w:rFonts w:ascii="宋体" w:eastAsia="宋体" w:hAnsi="宋体" w:cs="宋体"/>
          <w:color w:val="000000"/>
          <w:sz w:val="53"/>
        </w:rPr>
        <w:t xml:space="preserve">                     </w:t>
      </w:r>
      <w:r>
        <w:rPr>
          <w:rFonts w:ascii="宋体" w:eastAsia="宋体" w:hAnsi="宋体" w:cs="宋体"/>
          <w:color w:val="000000"/>
          <w:sz w:val="53"/>
        </w:rPr>
        <w:t>地下面有洞</w:t>
      </w:r>
    </w:p>
    <w:p w:rsidR="00E52097" w:rsidRDefault="00873809">
      <w:pPr>
        <w:tabs>
          <w:tab w:val="left" w:pos="14060"/>
        </w:tabs>
        <w:wordWrap w:val="0"/>
        <w:spacing w:line="780" w:lineRule="atLeast"/>
        <w:ind w:left="1720"/>
        <w:textAlignment w:val="baseline"/>
        <w:rPr>
          <w:sz w:val="53"/>
        </w:rPr>
      </w:pPr>
      <w:r>
        <w:rPr>
          <w:rFonts w:ascii="宋体" w:eastAsia="宋体" w:hAnsi="宋体" w:cs="宋体"/>
          <w:color w:val="000000"/>
          <w:sz w:val="53"/>
        </w:rPr>
        <w:t>是到处充满着有风的洞穴；</w:t>
      </w:r>
      <w:r>
        <w:tab/>
      </w:r>
      <w:r>
        <w:rPr>
          <w:rFonts w:ascii="宋体" w:eastAsia="宋体" w:hAnsi="宋体" w:cs="宋体"/>
          <w:color w:val="000000"/>
          <w:sz w:val="53"/>
        </w:rPr>
        <w:t>穴、河流和</w:t>
      </w:r>
    </w:p>
    <w:p w:rsidR="00E52097" w:rsidRDefault="00873809">
      <w:pPr>
        <w:tabs>
          <w:tab w:val="left" w:pos="14060"/>
        </w:tabs>
        <w:wordWrap w:val="0"/>
        <w:spacing w:line="740" w:lineRule="atLeast"/>
        <w:ind w:left="1760"/>
        <w:textAlignment w:val="baseline"/>
        <w:rPr>
          <w:sz w:val="53"/>
        </w:rPr>
      </w:pPr>
      <w:r>
        <w:rPr>
          <w:rFonts w:ascii="宋体" w:eastAsia="宋体" w:hAnsi="宋体" w:cs="宋体"/>
          <w:color w:val="000000"/>
          <w:sz w:val="53"/>
        </w:rPr>
        <w:t>在她的胸膛里她还包藏着</w:t>
      </w:r>
      <w:r>
        <w:tab/>
      </w:r>
      <w:r>
        <w:rPr>
          <w:rFonts w:ascii="宋体" w:eastAsia="宋体" w:hAnsi="宋体" w:cs="宋体"/>
          <w:color w:val="000000"/>
          <w:sz w:val="53"/>
        </w:rPr>
        <w:t>岩石</w:t>
      </w:r>
    </w:p>
    <w:p w:rsidR="00E52097" w:rsidRDefault="00873809">
      <w:pPr>
        <w:wordWrap w:val="0"/>
        <w:spacing w:line="740" w:lineRule="atLeast"/>
        <w:ind w:left="1740"/>
        <w:textAlignment w:val="baseline"/>
        <w:rPr>
          <w:sz w:val="53"/>
        </w:rPr>
      </w:pPr>
      <w:r>
        <w:rPr>
          <w:rFonts w:ascii="宋体" w:eastAsia="宋体" w:hAnsi="宋体" w:cs="宋体"/>
          <w:color w:val="000000"/>
          <w:sz w:val="53"/>
        </w:rPr>
        <w:t>许多的湖泊和许多的潭窟</w:t>
      </w:r>
      <w:r>
        <w:rPr>
          <w:rFonts w:ascii="宋体" w:eastAsia="宋体" w:hAnsi="宋体" w:cs="宋体"/>
          <w:color w:val="000000"/>
          <w:sz w:val="53"/>
        </w:rPr>
        <w:t>①</w:t>
      </w:r>
      <w:r>
        <w:rPr>
          <w:rFonts w:ascii="宋体" w:eastAsia="宋体" w:hAnsi="宋体" w:cs="宋体"/>
          <w:color w:val="000000"/>
          <w:sz w:val="53"/>
        </w:rPr>
        <w:t>，</w:t>
      </w:r>
    </w:p>
    <w:p w:rsidR="00E52097" w:rsidRDefault="00873809">
      <w:pPr>
        <w:wordWrap w:val="0"/>
        <w:spacing w:line="800" w:lineRule="atLeast"/>
        <w:ind w:left="1740"/>
        <w:textAlignment w:val="baseline"/>
        <w:rPr>
          <w:sz w:val="53"/>
        </w:rPr>
      </w:pPr>
      <w:r>
        <w:rPr>
          <w:rFonts w:ascii="宋体" w:eastAsia="宋体" w:hAnsi="宋体" w:cs="宋体"/>
          <w:color w:val="000000"/>
          <w:sz w:val="53"/>
        </w:rPr>
        <w:t>是的，还有削壁和峥嵘的岩石；</w:t>
      </w:r>
    </w:p>
    <w:p w:rsidR="00E52097" w:rsidRDefault="00873809">
      <w:pPr>
        <w:wordWrap w:val="0"/>
        <w:spacing w:line="740" w:lineRule="atLeast"/>
        <w:ind w:left="1740"/>
        <w:textAlignment w:val="baseline"/>
        <w:rPr>
          <w:sz w:val="53"/>
        </w:rPr>
      </w:pPr>
      <w:r>
        <w:rPr>
          <w:rFonts w:ascii="宋体" w:eastAsia="宋体" w:hAnsi="宋体" w:cs="宋体"/>
          <w:color w:val="000000"/>
          <w:sz w:val="53"/>
        </w:rPr>
        <w:t>还有许多河流隐藏在地背下面，</w:t>
      </w:r>
    </w:p>
    <w:p w:rsidR="00E52097" w:rsidRDefault="00873809">
      <w:pPr>
        <w:wordWrap w:val="0"/>
        <w:spacing w:line="740" w:lineRule="atLeast"/>
        <w:ind w:left="1740"/>
        <w:textAlignment w:val="baseline"/>
        <w:rPr>
          <w:sz w:val="53"/>
        </w:rPr>
      </w:pPr>
      <w:r>
        <w:rPr>
          <w:rFonts w:ascii="宋体" w:eastAsia="宋体" w:hAnsi="宋体" w:cs="宋体"/>
          <w:color w:val="000000"/>
          <w:sz w:val="53"/>
        </w:rPr>
        <w:t>滚动着它们湍急的浪涛</w:t>
      </w:r>
    </w:p>
    <w:p w:rsidR="00E52097" w:rsidRDefault="00873809">
      <w:pPr>
        <w:wordWrap w:val="0"/>
        <w:spacing w:line="720" w:lineRule="atLeast"/>
        <w:ind w:left="1740"/>
        <w:textAlignment w:val="baseline"/>
        <w:rPr>
          <w:sz w:val="53"/>
        </w:rPr>
      </w:pPr>
      <w:r>
        <w:rPr>
          <w:rFonts w:ascii="宋体" w:eastAsia="宋体" w:hAnsi="宋体" w:cs="宋体"/>
          <w:color w:val="000000"/>
          <w:sz w:val="53"/>
        </w:rPr>
        <w:t>和水里的石块。因为显然的事实</w:t>
      </w:r>
      <w:r>
        <w:rPr>
          <w:rFonts w:ascii="宋体" w:eastAsia="宋体" w:hAnsi="宋体" w:cs="宋体"/>
          <w:color w:val="000000"/>
          <w:sz w:val="53"/>
        </w:rPr>
        <w:t>②</w:t>
      </w:r>
    </w:p>
    <w:p w:rsidR="00E52097" w:rsidRDefault="00873809">
      <w:pPr>
        <w:wordWrap w:val="0"/>
        <w:spacing w:line="740" w:lineRule="atLeast"/>
        <w:ind w:left="1740"/>
        <w:textAlignment w:val="baseline"/>
        <w:rPr>
          <w:sz w:val="53"/>
        </w:rPr>
      </w:pPr>
      <w:r>
        <w:rPr>
          <w:rFonts w:ascii="宋体" w:eastAsia="宋体" w:hAnsi="宋体" w:cs="宋体"/>
          <w:color w:val="000000"/>
          <w:sz w:val="53"/>
        </w:rPr>
        <w:t>要求大地的构造各处都相同。</w:t>
      </w:r>
    </w:p>
    <w:p w:rsidR="00E52097" w:rsidRDefault="00873809">
      <w:pPr>
        <w:tabs>
          <w:tab w:val="left" w:pos="14080"/>
        </w:tabs>
        <w:wordWrap w:val="0"/>
        <w:spacing w:line="740" w:lineRule="atLeast"/>
        <w:ind w:left="1780"/>
        <w:textAlignment w:val="baseline"/>
        <w:rPr>
          <w:sz w:val="53"/>
        </w:rPr>
      </w:pPr>
      <w:r>
        <w:rPr>
          <w:rFonts w:ascii="宋体" w:eastAsia="宋体" w:hAnsi="宋体" w:cs="宋体"/>
          <w:color w:val="000000"/>
          <w:sz w:val="53"/>
        </w:rPr>
        <w:t>因此既然这些东西分布和接合</w:t>
      </w:r>
      <w:r>
        <w:tab/>
      </w:r>
      <w:r>
        <w:rPr>
          <w:rFonts w:ascii="宋体" w:eastAsia="宋体" w:hAnsi="宋体" w:cs="宋体"/>
          <w:color w:val="000000"/>
          <w:sz w:val="53"/>
        </w:rPr>
        <w:t>所以：</w:t>
      </w:r>
      <w:r>
        <w:rPr>
          <w:rFonts w:ascii="宋体" w:eastAsia="宋体" w:hAnsi="宋体" w:cs="宋体"/>
          <w:color w:val="000000"/>
          <w:sz w:val="53"/>
        </w:rPr>
        <w:t>1.</w:t>
      </w:r>
      <w:r>
        <w:rPr>
          <w:rFonts w:ascii="宋体" w:eastAsia="宋体" w:hAnsi="宋体" w:cs="宋体"/>
          <w:color w:val="000000"/>
          <w:sz w:val="53"/>
        </w:rPr>
        <w:t>当</w:t>
      </w:r>
    </w:p>
    <w:p w:rsidR="00E52097" w:rsidRDefault="00873809">
      <w:pPr>
        <w:tabs>
          <w:tab w:val="left" w:pos="14120"/>
        </w:tabs>
        <w:wordWrap w:val="0"/>
        <w:spacing w:line="740" w:lineRule="atLeast"/>
        <w:ind w:left="1780"/>
        <w:textAlignment w:val="baseline"/>
        <w:rPr>
          <w:sz w:val="53"/>
        </w:rPr>
      </w:pPr>
      <w:r>
        <w:rPr>
          <w:rFonts w:ascii="宋体" w:eastAsia="宋体" w:hAnsi="宋体" w:cs="宋体"/>
          <w:color w:val="000000"/>
          <w:sz w:val="53"/>
        </w:rPr>
        <w:t>在大地下面，所以，当时间</w:t>
      </w:r>
      <w:r>
        <w:tab/>
      </w:r>
      <w:r>
        <w:rPr>
          <w:rFonts w:ascii="宋体" w:eastAsia="宋体" w:hAnsi="宋体" w:cs="宋体"/>
          <w:color w:val="000000"/>
          <w:sz w:val="53"/>
        </w:rPr>
        <w:t>陷落时，就</w:t>
      </w:r>
      <w:r>
        <w:rPr>
          <w:noProof/>
        </w:rPr>
        <mc:AlternateContent>
          <mc:Choice Requires="wps">
            <w:drawing>
              <wp:anchor distT="0" distB="0" distL="0" distR="0" simplePos="0" relativeHeight="252030464" behindDoc="0" locked="0" layoutInCell="1" allowOverlap="1">
                <wp:simplePos x="0" y="0"/>
                <wp:positionH relativeFrom="page">
                  <wp:posOffset>10833100</wp:posOffset>
                </wp:positionH>
                <wp:positionV relativeFrom="paragraph">
                  <wp:posOffset>-215900</wp:posOffset>
                </wp:positionV>
                <wp:extent cx="1473200" cy="406400"/>
                <wp:effectExtent l="0" t="0" r="0" b="0"/>
                <wp:wrapNone/>
                <wp:docPr id="860" name="文本框 860"/>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有一些洞穴</w:t>
                            </w:r>
                          </w:p>
                        </w:txbxContent>
                      </wps:txbx>
                      <wps:bodyPr vert="horz" wrap="square" lIns="0" tIns="0" rIns="0" bIns="0" anchor="t">
                        <a:noAutofit/>
                      </wps:bodyPr>
                    </wps:wsp>
                  </a:graphicData>
                </a:graphic>
              </wp:anchor>
            </w:drawing>
          </mc:Choice>
          <mc:Fallback>
            <w:pict>
              <v:shape id="文本框 860" o:spid="_x0000_s1872" type="#_x0000_t202" style="position:absolute;left:0;text-align:left;margin-left:853pt;margin-top:-17pt;width:116pt;height:32pt;z-index:25203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有一些洞穴</w:t>
                      </w:r>
                    </w:p>
                  </w:txbxContent>
                </v:textbox>
                <w10:wrap anchorx="page"/>
              </v:shape>
            </w:pict>
          </mc:Fallback>
        </mc:AlternateContent>
      </w:r>
    </w:p>
    <w:p w:rsidR="00E52097" w:rsidRDefault="00873809">
      <w:pPr>
        <w:tabs>
          <w:tab w:val="left" w:pos="14140"/>
        </w:tabs>
        <w:wordWrap w:val="0"/>
        <w:spacing w:line="740" w:lineRule="atLeast"/>
        <w:ind w:left="1780"/>
        <w:textAlignment w:val="baseline"/>
        <w:rPr>
          <w:sz w:val="53"/>
        </w:rPr>
      </w:pPr>
      <w:r>
        <w:rPr>
          <w:rFonts w:ascii="宋体" w:eastAsia="宋体" w:hAnsi="宋体" w:cs="宋体"/>
          <w:color w:val="000000"/>
          <w:sz w:val="53"/>
        </w:rPr>
        <w:t>把地下这些巨洞挖崩的时候，</w:t>
      </w:r>
      <w:r>
        <w:tab/>
      </w:r>
      <w:r>
        <w:rPr>
          <w:rFonts w:ascii="宋体" w:eastAsia="宋体" w:hAnsi="宋体" w:cs="宋体"/>
          <w:color w:val="000000"/>
          <w:sz w:val="53"/>
        </w:rPr>
        <w:t>引起了地</w:t>
      </w:r>
    </w:p>
    <w:p w:rsidR="00E52097" w:rsidRDefault="00873809">
      <w:pPr>
        <w:tabs>
          <w:tab w:val="left" w:pos="14120"/>
        </w:tabs>
        <w:wordWrap w:val="0"/>
        <w:spacing w:line="740" w:lineRule="atLeast"/>
        <w:ind w:left="1780"/>
        <w:textAlignment w:val="baseline"/>
        <w:rPr>
          <w:sz w:val="53"/>
        </w:rPr>
      </w:pPr>
      <w:r>
        <w:rPr>
          <w:rFonts w:ascii="宋体" w:eastAsia="宋体" w:hAnsi="宋体" w:cs="宋体"/>
          <w:color w:val="000000"/>
          <w:sz w:val="53"/>
        </w:rPr>
        <w:t>受到了这样巨大的东西所震动，</w:t>
      </w:r>
      <w:r>
        <w:tab/>
      </w:r>
      <w:r>
        <w:rPr>
          <w:rFonts w:ascii="宋体" w:eastAsia="宋体" w:hAnsi="宋体" w:cs="宋体"/>
          <w:color w:val="000000"/>
          <w:sz w:val="53"/>
        </w:rPr>
        <w:t>子被车子震</w:t>
      </w:r>
      <w:r>
        <w:rPr>
          <w:noProof/>
        </w:rPr>
        <mc:AlternateContent>
          <mc:Choice Requires="wps">
            <w:drawing>
              <wp:anchor distT="0" distB="0" distL="0" distR="0" simplePos="0" relativeHeight="252031488" behindDoc="0" locked="0" layoutInCell="1" allowOverlap="1">
                <wp:simplePos x="0" y="0"/>
                <wp:positionH relativeFrom="page">
                  <wp:posOffset>10833100</wp:posOffset>
                </wp:positionH>
                <wp:positionV relativeFrom="paragraph">
                  <wp:posOffset>-279400</wp:posOffset>
                </wp:positionV>
                <wp:extent cx="1473200" cy="406400"/>
                <wp:effectExtent l="0" t="0" r="0" b="0"/>
                <wp:wrapNone/>
                <wp:docPr id="861" name="文本框 861"/>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震，正如屋</w:t>
                            </w:r>
                          </w:p>
                        </w:txbxContent>
                      </wps:txbx>
                      <wps:bodyPr vert="horz" wrap="square" lIns="0" tIns="0" rIns="0" bIns="0" anchor="t">
                        <a:noAutofit/>
                      </wps:bodyPr>
                    </wps:wsp>
                  </a:graphicData>
                </a:graphic>
              </wp:anchor>
            </w:drawing>
          </mc:Choice>
          <mc:Fallback>
            <w:pict>
              <v:shape id="文本框 861" o:spid="_x0000_s1873" type="#_x0000_t202" style="position:absolute;left:0;text-align:left;margin-left:853pt;margin-top:-22pt;width:116pt;height:32pt;z-index:252031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震，正如屋</w:t>
                      </w:r>
                    </w:p>
                  </w:txbxContent>
                </v:textbox>
                <w10:wrap anchorx="page"/>
              </v:shape>
            </w:pict>
          </mc:Fallback>
        </mc:AlternateContent>
      </w:r>
    </w:p>
    <w:p w:rsidR="00E52097" w:rsidRDefault="00873809">
      <w:pPr>
        <w:tabs>
          <w:tab w:val="left" w:pos="14120"/>
        </w:tabs>
        <w:wordWrap w:val="0"/>
        <w:spacing w:line="720" w:lineRule="atLeast"/>
        <w:ind w:left="1780"/>
        <w:textAlignment w:val="baseline"/>
        <w:rPr>
          <w:sz w:val="53"/>
        </w:rPr>
      </w:pPr>
      <w:r>
        <w:rPr>
          <w:rFonts w:ascii="宋体" w:eastAsia="宋体" w:hAnsi="宋体" w:cs="宋体"/>
          <w:color w:val="000000"/>
          <w:sz w:val="53"/>
        </w:rPr>
        <w:t>地面就颤栗起来；是的，整个的山</w:t>
      </w:r>
      <w:r>
        <w:tab/>
      </w:r>
      <w:r>
        <w:rPr>
          <w:rFonts w:ascii="宋体" w:eastAsia="宋体" w:hAnsi="宋体" w:cs="宋体"/>
          <w:color w:val="000000"/>
          <w:sz w:val="53"/>
        </w:rPr>
        <w:t>动一样</w:t>
      </w:r>
    </w:p>
    <w:p w:rsidR="00E52097" w:rsidRDefault="00873809">
      <w:pPr>
        <w:wordWrap w:val="0"/>
        <w:spacing w:before="400" w:line="700" w:lineRule="atLeast"/>
        <w:ind w:left="700" w:right="2180" w:firstLine="78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原文</w:t>
      </w:r>
      <w:r>
        <w:rPr>
          <w:rFonts w:ascii="宋体" w:eastAsia="宋体" w:hAnsi="宋体" w:cs="宋体"/>
          <w:color w:val="000000"/>
          <w:sz w:val="41"/>
        </w:rPr>
        <w:t>“lacus”(538)</w:t>
      </w:r>
      <w:r>
        <w:rPr>
          <w:rFonts w:ascii="宋体" w:eastAsia="宋体" w:hAnsi="宋体" w:cs="宋体"/>
          <w:color w:val="000000"/>
          <w:sz w:val="41"/>
        </w:rPr>
        <w:t>是有水的</w:t>
      </w:r>
      <w:r>
        <w:rPr>
          <w:rFonts w:ascii="宋体" w:eastAsia="宋体" w:hAnsi="宋体" w:cs="宋体"/>
          <w:color w:val="000000"/>
          <w:sz w:val="41"/>
        </w:rPr>
        <w:t>“</w:t>
      </w:r>
      <w:r>
        <w:rPr>
          <w:rFonts w:ascii="宋体" w:eastAsia="宋体" w:hAnsi="宋体" w:cs="宋体"/>
          <w:color w:val="000000"/>
          <w:sz w:val="41"/>
        </w:rPr>
        <w:t>湖</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“lacunas”</w:t>
      </w:r>
      <w:r>
        <w:rPr>
          <w:rFonts w:ascii="宋体" w:eastAsia="宋体" w:hAnsi="宋体" w:cs="宋体"/>
          <w:color w:val="000000"/>
          <w:sz w:val="41"/>
        </w:rPr>
        <w:t>是没有水</w:t>
      </w:r>
      <w:r>
        <w:rPr>
          <w:rFonts w:ascii="宋体" w:eastAsia="宋体" w:hAnsi="宋体" w:cs="宋体"/>
          <w:color w:val="000000"/>
          <w:sz w:val="41"/>
        </w:rPr>
        <w:t>(</w:t>
      </w:r>
      <w:r>
        <w:rPr>
          <w:rFonts w:ascii="宋体" w:eastAsia="宋体" w:hAnsi="宋体" w:cs="宋体"/>
          <w:color w:val="000000"/>
          <w:sz w:val="41"/>
        </w:rPr>
        <w:t>或浅水</w:t>
      </w:r>
      <w:r>
        <w:rPr>
          <w:rFonts w:ascii="宋体" w:eastAsia="宋体" w:hAnsi="宋体" w:cs="宋体"/>
          <w:color w:val="000000"/>
          <w:sz w:val="41"/>
        </w:rPr>
        <w:t>)</w:t>
      </w:r>
      <w:r>
        <w:rPr>
          <w:rFonts w:ascii="宋体" w:eastAsia="宋体" w:hAnsi="宋体" w:cs="宋体"/>
          <w:color w:val="000000"/>
          <w:sz w:val="41"/>
        </w:rPr>
        <w:t>的低落的地方。</w:t>
      </w:r>
    </w:p>
    <w:p w:rsidR="00E52097" w:rsidRDefault="00873809">
      <w:pPr>
        <w:wordWrap w:val="0"/>
        <w:spacing w:line="700" w:lineRule="atLeast"/>
        <w:ind w:left="700" w:right="2140" w:firstLine="84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初看起来，这很难是</w:t>
      </w:r>
      <w:r>
        <w:rPr>
          <w:rFonts w:ascii="宋体" w:eastAsia="宋体" w:hAnsi="宋体" w:cs="宋体"/>
          <w:color w:val="000000"/>
          <w:sz w:val="41"/>
        </w:rPr>
        <w:t>“</w:t>
      </w:r>
      <w:r>
        <w:rPr>
          <w:rFonts w:ascii="宋体" w:eastAsia="宋体" w:hAnsi="宋体" w:cs="宋体"/>
          <w:color w:val="000000"/>
          <w:sz w:val="41"/>
        </w:rPr>
        <w:t>显然的事实</w:t>
      </w:r>
      <w:r>
        <w:rPr>
          <w:rFonts w:ascii="宋体" w:eastAsia="宋体" w:hAnsi="宋体" w:cs="宋体"/>
          <w:color w:val="000000"/>
          <w:sz w:val="41"/>
        </w:rPr>
        <w:t>”</w:t>
      </w:r>
      <w:r>
        <w:rPr>
          <w:rFonts w:ascii="宋体" w:eastAsia="宋体" w:hAnsi="宋体" w:cs="宋体"/>
          <w:color w:val="000000"/>
          <w:sz w:val="41"/>
        </w:rPr>
        <w:t>。可能是根据卢克莱修那个</w:t>
      </w:r>
      <w:r>
        <w:rPr>
          <w:rFonts w:ascii="宋体" w:eastAsia="宋体" w:hAnsi="宋体" w:cs="宋体"/>
          <w:color w:val="000000"/>
          <w:sz w:val="41"/>
        </w:rPr>
        <w:t>“</w:t>
      </w:r>
      <w:r>
        <w:rPr>
          <w:rFonts w:ascii="宋体" w:eastAsia="宋体" w:hAnsi="宋体" w:cs="宋体"/>
          <w:color w:val="000000"/>
          <w:sz w:val="41"/>
        </w:rPr>
        <w:t>平衡</w:t>
      </w:r>
      <w:r>
        <w:rPr>
          <w:rFonts w:ascii="宋体" w:eastAsia="宋体" w:hAnsi="宋体" w:cs="宋体"/>
          <w:color w:val="000000"/>
          <w:sz w:val="41"/>
        </w:rPr>
        <w:t>”</w:t>
      </w:r>
      <w:r>
        <w:rPr>
          <w:rFonts w:ascii="宋体" w:eastAsia="宋体" w:hAnsi="宋体" w:cs="宋体"/>
          <w:color w:val="000000"/>
          <w:sz w:val="41"/>
        </w:rPr>
        <w:t>原则而有这种主张。</w:t>
      </w:r>
      <w:r>
        <w:rPr>
          <w:rFonts w:ascii="宋体" w:eastAsia="宋体" w:hAnsi="宋体" w:cs="宋体"/>
          <w:color w:val="000000"/>
          <w:sz w:val="41"/>
        </w:rPr>
        <w:t>(</w:t>
      </w:r>
      <w:r>
        <w:rPr>
          <w:rFonts w:ascii="宋体" w:eastAsia="宋体" w:hAnsi="宋体" w:cs="宋体"/>
          <w:color w:val="000000"/>
          <w:sz w:val="41"/>
        </w:rPr>
        <w:t>参看第二卷，第</w:t>
      </w:r>
      <w:r>
        <w:rPr>
          <w:rFonts w:ascii="宋体" w:eastAsia="宋体" w:hAnsi="宋体" w:cs="宋体"/>
          <w:color w:val="000000"/>
          <w:sz w:val="41"/>
        </w:rPr>
        <w:t>532</w:t>
      </w:r>
      <w:r>
        <w:rPr>
          <w:rFonts w:ascii="宋体" w:eastAsia="宋体" w:hAnsi="宋体" w:cs="宋体"/>
          <w:color w:val="000000"/>
          <w:sz w:val="41"/>
        </w:rPr>
        <w:t>行及其注释。</w:t>
      </w:r>
      <w:r>
        <w:rPr>
          <w:rFonts w:ascii="宋体" w:eastAsia="宋体" w:hAnsi="宋体" w:cs="宋体"/>
          <w:color w:val="000000"/>
          <w:sz w:val="41"/>
        </w:rPr>
        <w:t>)</w:t>
      </w:r>
      <w:r>
        <w:rPr>
          <w:rFonts w:ascii="宋体" w:eastAsia="宋体" w:hAnsi="宋体" w:cs="宋体"/>
          <w:color w:val="000000"/>
          <w:sz w:val="41"/>
        </w:rPr>
        <w:t>也可能是：他想到了他在第五卷第</w:t>
      </w:r>
      <w:r>
        <w:rPr>
          <w:rFonts w:ascii="宋体" w:eastAsia="宋体" w:hAnsi="宋体" w:cs="宋体"/>
          <w:color w:val="000000"/>
          <w:sz w:val="41"/>
        </w:rPr>
        <w:t>492</w:t>
      </w:r>
      <w:r>
        <w:rPr>
          <w:rFonts w:ascii="宋体" w:eastAsia="宋体" w:hAnsi="宋体" w:cs="宋体"/>
          <w:color w:val="000000"/>
          <w:sz w:val="41"/>
        </w:rPr>
        <w:t>行所描写的地面不规则的形成过程，于是根据一般概然性的理由，认为同样的过程也发生在地下面。这两种见解也并不互相矛盾。</w:t>
      </w:r>
    </w:p>
    <w:p w:rsidR="00E52097" w:rsidRDefault="00E52097"/>
    <w:p w:rsidR="00E52097" w:rsidRDefault="00E52097">
      <w:pPr>
        <w:sectPr w:rsidR="00E52097">
          <w:headerReference w:type="default" r:id="rId785"/>
          <w:footerReference w:type="default" r:id="rId786"/>
          <w:pgSz w:w="22380" w:h="31680"/>
          <w:pgMar w:top="2560" w:right="3020" w:bottom="2560" w:left="3020" w:header="2260" w:footer="2260" w:gutter="0"/>
          <w:cols w:space="720"/>
        </w:sectPr>
      </w:pPr>
    </w:p>
    <w:p w:rsidR="00E52097" w:rsidRDefault="00873809">
      <w:pPr>
        <w:tabs>
          <w:tab w:val="left" w:pos="7320"/>
          <w:tab w:val="left" w:pos="8580"/>
          <w:tab w:val="left" w:pos="9820"/>
        </w:tabs>
        <w:wordWrap w:val="0"/>
        <w:spacing w:line="780" w:lineRule="atLeast"/>
        <w:ind w:left="2500"/>
        <w:textAlignment w:val="baseline"/>
        <w:rPr>
          <w:sz w:val="57"/>
        </w:rPr>
      </w:pPr>
      <w:r>
        <w:rPr>
          <w:rFonts w:ascii="宋体" w:eastAsia="宋体" w:hAnsi="宋体" w:cs="宋体"/>
          <w:color w:val="000000"/>
          <w:sz w:val="57"/>
        </w:rPr>
        <w:t>384</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873809">
      <w:pPr>
        <w:wordWrap w:val="0"/>
        <w:spacing w:before="560" w:line="740" w:lineRule="atLeast"/>
        <w:ind w:left="3320"/>
        <w:textAlignment w:val="baseline"/>
        <w:rPr>
          <w:sz w:val="53"/>
        </w:rPr>
      </w:pPr>
      <w:r>
        <w:rPr>
          <w:rFonts w:ascii="宋体" w:eastAsia="宋体" w:hAnsi="宋体" w:cs="宋体"/>
          <w:color w:val="000000"/>
          <w:sz w:val="53"/>
        </w:rPr>
        <w:t>会崩下来；由于这巨大的震动，</w:t>
      </w:r>
    </w:p>
    <w:p w:rsidR="00E52097" w:rsidRDefault="00873809">
      <w:pPr>
        <w:wordWrap w:val="0"/>
        <w:spacing w:line="740" w:lineRule="atLeast"/>
        <w:ind w:left="3320"/>
        <w:textAlignment w:val="baseline"/>
        <w:rPr>
          <w:sz w:val="53"/>
        </w:rPr>
      </w:pPr>
      <w:r>
        <w:rPr>
          <w:rFonts w:ascii="宋体" w:eastAsia="宋体" w:hAnsi="宋体" w:cs="宋体"/>
          <w:color w:val="000000"/>
          <w:sz w:val="53"/>
        </w:rPr>
        <w:t>立刻就有一阵颤动从那里远远传开。</w:t>
      </w:r>
    </w:p>
    <w:p w:rsidR="00E52097" w:rsidRDefault="00873809">
      <w:pPr>
        <w:wordWrap w:val="0"/>
        <w:spacing w:line="740" w:lineRule="atLeast"/>
        <w:ind w:left="3320"/>
        <w:textAlignment w:val="baseline"/>
        <w:rPr>
          <w:sz w:val="53"/>
        </w:rPr>
      </w:pPr>
      <w:r>
        <w:rPr>
          <w:rFonts w:ascii="宋体" w:eastAsia="宋体" w:hAnsi="宋体" w:cs="宋体"/>
          <w:color w:val="000000"/>
          <w:sz w:val="53"/>
        </w:rPr>
        <w:t>这也很有理由；因为街边的屋子</w:t>
      </w:r>
    </w:p>
    <w:p w:rsidR="00E52097" w:rsidRDefault="00873809">
      <w:pPr>
        <w:wordWrap w:val="0"/>
        <w:spacing w:line="720" w:lineRule="atLeast"/>
        <w:ind w:left="3320"/>
        <w:textAlignment w:val="baseline"/>
        <w:rPr>
          <w:sz w:val="53"/>
        </w:rPr>
      </w:pPr>
      <w:r>
        <w:rPr>
          <w:rFonts w:ascii="宋体" w:eastAsia="宋体" w:hAnsi="宋体" w:cs="宋体"/>
          <w:color w:val="000000"/>
          <w:sz w:val="53"/>
        </w:rPr>
        <w:t>受到不很重的车子所震动的时候，</w:t>
      </w:r>
    </w:p>
    <w:p w:rsidR="00E52097" w:rsidRDefault="00873809">
      <w:pPr>
        <w:wordWrap w:val="0"/>
        <w:spacing w:line="740" w:lineRule="atLeast"/>
        <w:ind w:left="3320"/>
        <w:textAlignment w:val="baseline"/>
        <w:rPr>
          <w:sz w:val="53"/>
        </w:rPr>
      </w:pPr>
      <w:r>
        <w:rPr>
          <w:rFonts w:ascii="宋体" w:eastAsia="宋体" w:hAnsi="宋体" w:cs="宋体"/>
          <w:color w:val="000000"/>
          <w:sz w:val="53"/>
        </w:rPr>
        <w:t>也会整个地颤动起来；同样地车子</w:t>
      </w:r>
    </w:p>
    <w:p w:rsidR="00E52097" w:rsidRDefault="00873809">
      <w:pPr>
        <w:wordWrap w:val="0"/>
        <w:spacing w:line="720" w:lineRule="atLeast"/>
        <w:ind w:left="3320"/>
        <w:textAlignment w:val="baseline"/>
        <w:rPr>
          <w:sz w:val="53"/>
        </w:rPr>
      </w:pPr>
      <w:r>
        <w:rPr>
          <w:rFonts w:ascii="宋体" w:eastAsia="宋体" w:hAnsi="宋体" w:cs="宋体"/>
          <w:color w:val="000000"/>
          <w:sz w:val="53"/>
        </w:rPr>
        <w:t>也会跳动起来，当路上的一块石</w:t>
      </w:r>
    </w:p>
    <w:p w:rsidR="00E52097" w:rsidRDefault="00873809">
      <w:pPr>
        <w:wordWrap w:val="0"/>
        <w:spacing w:line="740" w:lineRule="atLeast"/>
        <w:ind w:left="3320"/>
        <w:textAlignment w:val="baseline"/>
        <w:rPr>
          <w:sz w:val="53"/>
        </w:rPr>
      </w:pPr>
      <w:r>
        <w:rPr>
          <w:rFonts w:ascii="宋体" w:eastAsia="宋体" w:hAnsi="宋体" w:cs="宋体"/>
          <w:color w:val="000000"/>
          <w:sz w:val="53"/>
        </w:rPr>
        <w:t>挡住任何一个铁的车轮的时候</w:t>
      </w:r>
      <w:r>
        <w:rPr>
          <w:rFonts w:ascii="宋体" w:eastAsia="宋体" w:hAnsi="宋体" w:cs="宋体"/>
          <w:color w:val="000000"/>
          <w:sz w:val="53"/>
        </w:rPr>
        <w:t>①</w:t>
      </w:r>
      <w:r>
        <w:rPr>
          <w:rFonts w:ascii="宋体" w:eastAsia="宋体" w:hAnsi="宋体" w:cs="宋体"/>
          <w:color w:val="000000"/>
          <w:sz w:val="53"/>
        </w:rPr>
        <w:t>。</w:t>
      </w:r>
    </w:p>
    <w:p w:rsidR="00E52097" w:rsidRDefault="00873809">
      <w:pPr>
        <w:tabs>
          <w:tab w:val="left" w:pos="3360"/>
        </w:tabs>
        <w:wordWrap w:val="0"/>
        <w:spacing w:line="720" w:lineRule="atLeast"/>
        <w:textAlignment w:val="baseline"/>
        <w:rPr>
          <w:sz w:val="53"/>
        </w:rPr>
      </w:pPr>
      <w:r>
        <w:rPr>
          <w:rFonts w:ascii="宋体" w:eastAsia="宋体" w:hAnsi="宋体" w:cs="宋体"/>
          <w:color w:val="000000"/>
          <w:sz w:val="53"/>
        </w:rPr>
        <w:t>或者象陆地</w:t>
      </w:r>
      <w:r>
        <w:tab/>
      </w:r>
      <w:r>
        <w:rPr>
          <w:rFonts w:ascii="宋体" w:eastAsia="宋体" w:hAnsi="宋体" w:cs="宋体"/>
          <w:color w:val="000000"/>
          <w:sz w:val="53"/>
        </w:rPr>
        <w:t>也有这样的情形：当巨量的泥土</w:t>
      </w:r>
    </w:p>
    <w:p w:rsidR="00E52097" w:rsidRDefault="00873809">
      <w:pPr>
        <w:wordWrap w:val="0"/>
        <w:spacing w:line="620" w:lineRule="atLeast"/>
        <w:ind w:left="20"/>
        <w:textAlignment w:val="baseline"/>
        <w:rPr>
          <w:sz w:val="45"/>
        </w:rPr>
      </w:pPr>
      <w:r>
        <w:rPr>
          <w:rFonts w:ascii="宋体" w:eastAsia="宋体" w:hAnsi="宋体" w:cs="宋体"/>
          <w:color w:val="000000"/>
          <w:sz w:val="45"/>
        </w:rPr>
        <w:t>因土块崩落</w:t>
      </w:r>
    </w:p>
    <w:p w:rsidR="00E52097" w:rsidRDefault="00873809">
      <w:pPr>
        <w:tabs>
          <w:tab w:val="left" w:pos="3360"/>
        </w:tabs>
        <w:wordWrap w:val="0"/>
        <w:spacing w:line="740" w:lineRule="atLeast"/>
        <w:ind w:left="20"/>
        <w:textAlignment w:val="baseline"/>
        <w:rPr>
          <w:sz w:val="53"/>
        </w:rPr>
      </w:pPr>
      <w:r>
        <w:rPr>
          <w:rFonts w:ascii="宋体" w:eastAsia="宋体" w:hAnsi="宋体" w:cs="宋体"/>
          <w:color w:val="000000"/>
          <w:sz w:val="53"/>
        </w:rPr>
        <w:t>到水里而震</w:t>
      </w:r>
      <w:r>
        <w:tab/>
      </w:r>
      <w:r>
        <w:rPr>
          <w:rFonts w:ascii="宋体" w:eastAsia="宋体" w:hAnsi="宋体" w:cs="宋体"/>
          <w:color w:val="000000"/>
          <w:sz w:val="53"/>
        </w:rPr>
        <w:t>被岁月摧残而从大地崩开来</w:t>
      </w:r>
    </w:p>
    <w:p w:rsidR="00E52097" w:rsidRDefault="00873809">
      <w:pPr>
        <w:tabs>
          <w:tab w:val="left" w:pos="3380"/>
        </w:tabs>
        <w:wordWrap w:val="0"/>
        <w:spacing w:line="720" w:lineRule="atLeast"/>
        <w:ind w:left="20"/>
        <w:textAlignment w:val="baseline"/>
        <w:rPr>
          <w:sz w:val="53"/>
        </w:rPr>
      </w:pPr>
      <w:r>
        <w:rPr>
          <w:rFonts w:ascii="宋体" w:eastAsia="宋体" w:hAnsi="宋体" w:cs="宋体"/>
          <w:color w:val="000000"/>
          <w:sz w:val="53"/>
        </w:rPr>
        <w:t>动一样</w:t>
      </w:r>
      <w:r>
        <w:tab/>
      </w:r>
      <w:r>
        <w:rPr>
          <w:rFonts w:ascii="宋体" w:eastAsia="宋体" w:hAnsi="宋体" w:cs="宋体"/>
          <w:color w:val="000000"/>
          <w:sz w:val="53"/>
        </w:rPr>
        <w:t>滚进巨大的水潭里的时候，</w:t>
      </w:r>
    </w:p>
    <w:p w:rsidR="00E52097" w:rsidRDefault="00873809">
      <w:pPr>
        <w:wordWrap w:val="0"/>
        <w:spacing w:line="740" w:lineRule="atLeast"/>
        <w:ind w:left="3320"/>
        <w:textAlignment w:val="baseline"/>
        <w:rPr>
          <w:sz w:val="53"/>
        </w:rPr>
      </w:pPr>
      <w:r>
        <w:rPr>
          <w:rFonts w:ascii="宋体" w:eastAsia="宋体" w:hAnsi="宋体" w:cs="宋体"/>
          <w:color w:val="000000"/>
          <w:sz w:val="53"/>
        </w:rPr>
        <w:t>大地本身就因为水的波动而摇摆，</w:t>
      </w:r>
    </w:p>
    <w:p w:rsidR="00E52097" w:rsidRDefault="00873809">
      <w:pPr>
        <w:wordWrap w:val="0"/>
        <w:spacing w:line="740" w:lineRule="atLeast"/>
        <w:ind w:left="3320"/>
        <w:textAlignment w:val="baseline"/>
        <w:rPr>
          <w:sz w:val="53"/>
        </w:rPr>
      </w:pPr>
      <w:r>
        <w:rPr>
          <w:rFonts w:ascii="宋体" w:eastAsia="宋体" w:hAnsi="宋体" w:cs="宋体"/>
          <w:color w:val="000000"/>
          <w:sz w:val="53"/>
        </w:rPr>
        <w:t>正象一个容器有时候不能停定，</w:t>
      </w:r>
    </w:p>
    <w:p w:rsidR="00E52097" w:rsidRDefault="00873809">
      <w:pPr>
        <w:wordWrap w:val="0"/>
        <w:spacing w:line="740" w:lineRule="atLeast"/>
        <w:ind w:left="3320"/>
        <w:textAlignment w:val="baseline"/>
        <w:rPr>
          <w:sz w:val="53"/>
        </w:rPr>
      </w:pPr>
      <w:r>
        <w:rPr>
          <w:rFonts w:ascii="宋体" w:eastAsia="宋体" w:hAnsi="宋体" w:cs="宋体"/>
          <w:color w:val="000000"/>
          <w:sz w:val="53"/>
        </w:rPr>
        <w:t>除非其中的液体停止了它的往来波动。</w:t>
      </w:r>
    </w:p>
    <w:p w:rsidR="00E52097" w:rsidRDefault="00873809">
      <w:pPr>
        <w:tabs>
          <w:tab w:val="left" w:pos="3420"/>
        </w:tabs>
        <w:wordWrap w:val="0"/>
        <w:spacing w:line="720" w:lineRule="atLeast"/>
        <w:ind w:left="20"/>
        <w:textAlignment w:val="baseline"/>
        <w:rPr>
          <w:sz w:val="53"/>
        </w:rPr>
      </w:pPr>
      <w:r>
        <w:rPr>
          <w:rFonts w:ascii="宋体" w:eastAsia="宋体" w:hAnsi="宋体" w:cs="宋体"/>
          <w:color w:val="000000"/>
          <w:sz w:val="53"/>
        </w:rPr>
        <w:t>2.</w:t>
      </w:r>
      <w:r>
        <w:rPr>
          <w:rFonts w:ascii="宋体" w:eastAsia="宋体" w:hAnsi="宋体" w:cs="宋体"/>
          <w:color w:val="000000"/>
          <w:sz w:val="53"/>
        </w:rPr>
        <w:t>可能是由</w:t>
      </w:r>
      <w:r>
        <w:tab/>
      </w:r>
      <w:r>
        <w:rPr>
          <w:rFonts w:ascii="宋体" w:eastAsia="宋体" w:hAnsi="宋体" w:cs="宋体"/>
          <w:color w:val="000000"/>
          <w:sz w:val="53"/>
        </w:rPr>
        <w:t>此外，在地下的那些洞穴里面</w:t>
      </w:r>
    </w:p>
    <w:p w:rsidR="00E52097" w:rsidRDefault="00873809">
      <w:pPr>
        <w:tabs>
          <w:tab w:val="left" w:pos="3480"/>
        </w:tabs>
        <w:wordWrap w:val="0"/>
        <w:spacing w:line="740" w:lineRule="atLeast"/>
        <w:ind w:left="80"/>
        <w:textAlignment w:val="baseline"/>
        <w:rPr>
          <w:sz w:val="53"/>
        </w:rPr>
      </w:pPr>
      <w:r>
        <w:rPr>
          <w:rFonts w:ascii="宋体" w:eastAsia="宋体" w:hAnsi="宋体" w:cs="宋体"/>
          <w:color w:val="000000"/>
          <w:sz w:val="53"/>
        </w:rPr>
        <w:t>的风向着一</w:t>
      </w:r>
      <w:r>
        <w:tab/>
      </w:r>
      <w:r>
        <w:rPr>
          <w:rFonts w:ascii="宋体" w:eastAsia="宋体" w:hAnsi="宋体" w:cs="宋体"/>
          <w:color w:val="000000"/>
          <w:sz w:val="53"/>
        </w:rPr>
        <w:t>当一阵风已经结集起来之后，</w:t>
      </w:r>
      <w:r>
        <w:rPr>
          <w:noProof/>
        </w:rPr>
        <mc:AlternateContent>
          <mc:Choice Requires="wps">
            <w:drawing>
              <wp:anchor distT="0" distB="0" distL="0" distR="0" simplePos="0" relativeHeight="252032512" behindDoc="0" locked="0" layoutInCell="1" allowOverlap="1">
                <wp:simplePos x="0" y="0"/>
                <wp:positionH relativeFrom="page">
                  <wp:posOffset>1714500</wp:posOffset>
                </wp:positionH>
                <wp:positionV relativeFrom="paragraph">
                  <wp:posOffset>-139700</wp:posOffset>
                </wp:positionV>
                <wp:extent cx="1612900" cy="444500"/>
                <wp:effectExtent l="0" t="0" r="0" b="0"/>
                <wp:wrapNone/>
                <wp:docPr id="862" name="文本框 862"/>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于一种地下</w:t>
                            </w:r>
                          </w:p>
                        </w:txbxContent>
                      </wps:txbx>
                      <wps:bodyPr vert="horz" wrap="square" lIns="0" tIns="0" rIns="0" bIns="0" anchor="t">
                        <a:noAutofit/>
                      </wps:bodyPr>
                    </wps:wsp>
                  </a:graphicData>
                </a:graphic>
              </wp:anchor>
            </w:drawing>
          </mc:Choice>
          <mc:Fallback>
            <w:pict>
              <v:shape id="文本框 862" o:spid="_x0000_s1874" type="#_x0000_t202" style="position:absolute;left:0;text-align:left;margin-left:135pt;margin-top:-11pt;width:127pt;height:35pt;z-index:25203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于一种地下</w:t>
                      </w:r>
                    </w:p>
                  </w:txbxContent>
                </v:textbox>
                <w10:wrap anchorx="page"/>
              </v:shape>
            </w:pict>
          </mc:Fallback>
        </mc:AlternateContent>
      </w:r>
    </w:p>
    <w:p w:rsidR="00E52097" w:rsidRDefault="00873809">
      <w:pPr>
        <w:tabs>
          <w:tab w:val="left" w:pos="3440"/>
        </w:tabs>
        <w:wordWrap w:val="0"/>
        <w:spacing w:line="720" w:lineRule="atLeast"/>
        <w:ind w:left="80"/>
        <w:textAlignment w:val="baseline"/>
        <w:rPr>
          <w:sz w:val="53"/>
        </w:rPr>
      </w:pPr>
      <w:r>
        <w:rPr>
          <w:rFonts w:ascii="宋体" w:eastAsia="宋体" w:hAnsi="宋体" w:cs="宋体"/>
          <w:color w:val="000000"/>
          <w:sz w:val="53"/>
        </w:rPr>
        <w:t>个方向吹去</w:t>
      </w:r>
      <w:r>
        <w:tab/>
      </w:r>
      <w:r>
        <w:rPr>
          <w:rFonts w:ascii="宋体" w:eastAsia="宋体" w:hAnsi="宋体" w:cs="宋体"/>
          <w:color w:val="000000"/>
          <w:sz w:val="53"/>
        </w:rPr>
        <w:t>它就从一个地方向前冲去，</w:t>
      </w:r>
    </w:p>
    <w:p w:rsidR="00E52097" w:rsidRDefault="00873809">
      <w:pPr>
        <w:wordWrap w:val="0"/>
        <w:spacing w:line="720" w:lineRule="atLeast"/>
        <w:ind w:left="3320"/>
        <w:textAlignment w:val="baseline"/>
        <w:rPr>
          <w:sz w:val="53"/>
        </w:rPr>
      </w:pPr>
      <w:r>
        <w:rPr>
          <w:rFonts w:ascii="宋体" w:eastAsia="宋体" w:hAnsi="宋体" w:cs="宋体"/>
          <w:color w:val="000000"/>
          <w:sz w:val="53"/>
        </w:rPr>
        <w:t>用它的巨大的力量的锋头，</w:t>
      </w:r>
      <w:r>
        <w:rPr>
          <w:noProof/>
        </w:rPr>
        <mc:AlternateContent>
          <mc:Choice Requires="wps">
            <w:drawing>
              <wp:anchor distT="0" distB="0" distL="0" distR="0" simplePos="0" relativeHeight="252033536" behindDoc="0" locked="0" layoutInCell="1" allowOverlap="1">
                <wp:simplePos x="0" y="0"/>
                <wp:positionH relativeFrom="page">
                  <wp:posOffset>1714500</wp:posOffset>
                </wp:positionH>
                <wp:positionV relativeFrom="paragraph">
                  <wp:posOffset>-215900</wp:posOffset>
                </wp:positionV>
                <wp:extent cx="1333500" cy="444500"/>
                <wp:effectExtent l="0" t="0" r="0" b="0"/>
                <wp:wrapNone/>
                <wp:docPr id="863" name="文本框 863"/>
                <wp:cNvGraphicFramePr/>
                <a:graphic xmlns:a="http://schemas.openxmlformats.org/drawingml/2006/main">
                  <a:graphicData uri="http://schemas.microsoft.com/office/word/2010/wordprocessingShape">
                    <wps:wsp>
                      <wps:cNvSpPr txBox="1"/>
                      <wps:spPr>
                        <a:xfrm>
                          <a:off x="0" y="0"/>
                          <a:ext cx="13335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时所引起</w:t>
                            </w:r>
                          </w:p>
                        </w:txbxContent>
                      </wps:txbx>
                      <wps:bodyPr vert="horz" wrap="square" lIns="0" tIns="0" rIns="0" bIns="0" anchor="t">
                        <a:noAutofit/>
                      </wps:bodyPr>
                    </wps:wsp>
                  </a:graphicData>
                </a:graphic>
              </wp:anchor>
            </w:drawing>
          </mc:Choice>
          <mc:Fallback>
            <w:pict>
              <v:shape id="文本框 863" o:spid="_x0000_s1875" type="#_x0000_t202" style="position:absolute;left:0;text-align:left;margin-left:135pt;margin-top:-17pt;width:105pt;height:35pt;z-index:25203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时所引起</w:t>
                      </w:r>
                    </w:p>
                  </w:txbxContent>
                </v:textbox>
                <w10:wrap anchorx="page"/>
              </v:shape>
            </w:pict>
          </mc:Fallback>
        </mc:AlternateContent>
      </w:r>
    </w:p>
    <w:p w:rsidR="00E52097" w:rsidRDefault="00873809">
      <w:pPr>
        <w:wordWrap w:val="0"/>
        <w:spacing w:line="740" w:lineRule="atLeast"/>
        <w:ind w:left="3320"/>
        <w:textAlignment w:val="baseline"/>
        <w:rPr>
          <w:sz w:val="53"/>
        </w:rPr>
      </w:pPr>
      <w:r>
        <w:rPr>
          <w:rFonts w:ascii="宋体" w:eastAsia="宋体" w:hAnsi="宋体" w:cs="宋体"/>
          <w:color w:val="000000"/>
          <w:sz w:val="53"/>
        </w:rPr>
        <w:t>冲迫着那些高大的洞穴；</w:t>
      </w:r>
    </w:p>
    <w:p w:rsidR="00E52097" w:rsidRDefault="00873809">
      <w:pPr>
        <w:wordWrap w:val="0"/>
        <w:spacing w:line="740" w:lineRule="atLeast"/>
        <w:ind w:left="3320"/>
        <w:textAlignment w:val="baseline"/>
        <w:rPr>
          <w:sz w:val="53"/>
        </w:rPr>
      </w:pPr>
      <w:r>
        <w:rPr>
          <w:rFonts w:ascii="宋体" w:eastAsia="宋体" w:hAnsi="宋体" w:cs="宋体"/>
          <w:color w:val="000000"/>
          <w:sz w:val="53"/>
        </w:rPr>
        <w:t>那时候大地就歪斜起来，</w:t>
      </w:r>
    </w:p>
    <w:p w:rsidR="00E52097" w:rsidRDefault="00873809">
      <w:pPr>
        <w:wordWrap w:val="0"/>
        <w:spacing w:line="740" w:lineRule="atLeast"/>
        <w:ind w:left="3320"/>
        <w:textAlignment w:val="baseline"/>
        <w:rPr>
          <w:sz w:val="53"/>
        </w:rPr>
      </w:pPr>
      <w:r>
        <w:rPr>
          <w:rFonts w:ascii="宋体" w:eastAsia="宋体" w:hAnsi="宋体" w:cs="宋体"/>
          <w:color w:val="000000"/>
          <w:sz w:val="53"/>
        </w:rPr>
        <w:t>朝卤莽的风闯撞的方向。</w:t>
      </w:r>
    </w:p>
    <w:p w:rsidR="00E52097" w:rsidRDefault="00873809">
      <w:pPr>
        <w:wordWrap w:val="0"/>
        <w:spacing w:line="740" w:lineRule="atLeast"/>
        <w:ind w:left="3320"/>
        <w:textAlignment w:val="baseline"/>
        <w:rPr>
          <w:sz w:val="53"/>
        </w:rPr>
      </w:pPr>
      <w:r>
        <w:rPr>
          <w:rFonts w:ascii="宋体" w:eastAsia="宋体" w:hAnsi="宋体" w:cs="宋体"/>
          <w:color w:val="000000"/>
          <w:sz w:val="53"/>
        </w:rPr>
        <w:t>于是所有建筑在地面的屋子</w:t>
      </w:r>
    </w:p>
    <w:p w:rsidR="00E52097" w:rsidRDefault="00873809">
      <w:pPr>
        <w:wordWrap w:val="0"/>
        <w:spacing w:line="740" w:lineRule="atLeast"/>
        <w:ind w:left="3320"/>
        <w:textAlignment w:val="baseline"/>
        <w:rPr>
          <w:sz w:val="53"/>
        </w:rPr>
      </w:pPr>
      <w:r>
        <w:rPr>
          <w:rFonts w:ascii="宋体" w:eastAsia="宋体" w:hAnsi="宋体" w:cs="宋体"/>
          <w:color w:val="000000"/>
          <w:sz w:val="53"/>
        </w:rPr>
        <w:t>就危危乎朝同一方向倾斜起来，</w:t>
      </w:r>
    </w:p>
    <w:p w:rsidR="00E52097" w:rsidRDefault="00873809">
      <w:pPr>
        <w:wordWrap w:val="0"/>
        <w:spacing w:line="700" w:lineRule="atLeast"/>
        <w:ind w:left="2400" w:right="1640" w:firstLine="82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以上两行半按贝里编的读法和他对</w:t>
      </w:r>
      <w:r>
        <w:rPr>
          <w:rFonts w:ascii="宋体" w:eastAsia="宋体" w:hAnsi="宋体" w:cs="宋体"/>
          <w:color w:val="000000"/>
          <w:sz w:val="40"/>
        </w:rPr>
        <w:t>“ea”</w:t>
      </w:r>
      <w:r>
        <w:rPr>
          <w:rFonts w:ascii="宋体" w:eastAsia="宋体" w:hAnsi="宋体" w:cs="宋体"/>
          <w:color w:val="000000"/>
          <w:sz w:val="40"/>
        </w:rPr>
        <w:t>一字的解释</w:t>
      </w:r>
      <w:r>
        <w:rPr>
          <w:rFonts w:ascii="宋体" w:eastAsia="宋体" w:hAnsi="宋体" w:cs="宋体"/>
          <w:color w:val="000000"/>
          <w:sz w:val="40"/>
        </w:rPr>
        <w:t>(</w:t>
      </w:r>
      <w:r>
        <w:rPr>
          <w:rFonts w:ascii="宋体" w:eastAsia="宋体" w:hAnsi="宋体" w:cs="宋体"/>
          <w:color w:val="000000"/>
          <w:sz w:val="40"/>
        </w:rPr>
        <w:t>他认为它指车子</w:t>
      </w:r>
      <w:r>
        <w:rPr>
          <w:rFonts w:ascii="宋体" w:eastAsia="宋体" w:hAnsi="宋体" w:cs="宋体"/>
          <w:color w:val="000000"/>
          <w:sz w:val="40"/>
        </w:rPr>
        <w:t>)</w:t>
      </w:r>
      <w:r>
        <w:rPr>
          <w:rFonts w:ascii="宋体" w:eastAsia="宋体" w:hAnsi="宋体" w:cs="宋体"/>
          <w:color w:val="000000"/>
          <w:sz w:val="40"/>
        </w:rPr>
        <w:t>译出。他所编的本子此两句为：</w:t>
      </w:r>
    </w:p>
    <w:p w:rsidR="00E52097" w:rsidRPr="00600976" w:rsidRDefault="00873809">
      <w:pPr>
        <w:wordWrap w:val="0"/>
        <w:spacing w:line="700" w:lineRule="atLeast"/>
        <w:ind w:left="3960" w:right="1600" w:firstLine="20"/>
        <w:textAlignment w:val="baseline"/>
        <w:rPr>
          <w:sz w:val="50"/>
          <w:lang w:val="fr-FR"/>
        </w:rPr>
      </w:pPr>
      <w:r w:rsidRPr="00600976">
        <w:rPr>
          <w:rFonts w:ascii="TimesNewRoman" w:eastAsia="TimesNewRoman" w:hAnsi="TimesNewRoman" w:cs="TimesNewRoman"/>
          <w:color w:val="000000"/>
          <w:sz w:val="50"/>
          <w:lang w:val="fr-FR"/>
        </w:rPr>
        <w:t>“nec</w:t>
      </w:r>
      <w:r w:rsidRPr="00600976">
        <w:rPr>
          <w:rFonts w:ascii="TimesNewRoman" w:eastAsia="TimesNewRoman" w:hAnsi="TimesNewRoman" w:cs="TimesNewRoman"/>
          <w:b/>
          <w:color w:val="000000"/>
          <w:sz w:val="50"/>
          <w:lang w:val="fr-FR"/>
        </w:rPr>
        <w:t xml:space="preserve"> </w:t>
      </w:r>
      <w:r w:rsidRPr="00600976">
        <w:rPr>
          <w:rFonts w:ascii="TimesNewRoman" w:eastAsia="TimesNewRoman" w:hAnsi="TimesNewRoman" w:cs="TimesNewRoman"/>
          <w:color w:val="000000"/>
          <w:sz w:val="50"/>
          <w:lang w:val="fr-FR"/>
        </w:rPr>
        <w:t>minus</w:t>
      </w:r>
      <w:r w:rsidRPr="00600976">
        <w:rPr>
          <w:rFonts w:ascii="TimesNewRoman" w:eastAsia="TimesNewRoman" w:hAnsi="TimesNewRoman" w:cs="TimesNewRoman"/>
          <w:b/>
          <w:color w:val="000000"/>
          <w:sz w:val="50"/>
          <w:lang w:val="fr-FR"/>
        </w:rPr>
        <w:t xml:space="preserve"> </w:t>
      </w:r>
      <w:r w:rsidRPr="00600976">
        <w:rPr>
          <w:rFonts w:ascii="TimesNewRoman" w:eastAsia="TimesNewRoman" w:hAnsi="TimesNewRoman" w:cs="TimesNewRoman"/>
          <w:color w:val="000000"/>
          <w:sz w:val="50"/>
          <w:lang w:val="fr-FR"/>
        </w:rPr>
        <w:t>exultant</w:t>
      </w:r>
      <w:r w:rsidRPr="00600976">
        <w:rPr>
          <w:rFonts w:ascii="TimesNewRoman" w:eastAsia="TimesNewRoman" w:hAnsi="TimesNewRoman" w:cs="TimesNewRoman"/>
          <w:b/>
          <w:color w:val="000000"/>
          <w:sz w:val="50"/>
          <w:lang w:val="fr-FR"/>
        </w:rPr>
        <w:t xml:space="preserve"> </w:t>
      </w:r>
      <w:r w:rsidRPr="00600976">
        <w:rPr>
          <w:rFonts w:ascii="TimesNewRoman" w:eastAsia="TimesNewRoman" w:hAnsi="TimesNewRoman" w:cs="TimesNewRoman"/>
          <w:color w:val="000000"/>
          <w:sz w:val="50"/>
          <w:lang w:val="fr-FR"/>
        </w:rPr>
        <w:t>ea</w:t>
      </w:r>
      <w:r w:rsidRPr="00600976">
        <w:rPr>
          <w:rFonts w:ascii="TimesNewRoman" w:eastAsia="TimesNewRoman" w:hAnsi="TimesNewRoman" w:cs="TimesNewRoman"/>
          <w:b/>
          <w:color w:val="000000"/>
          <w:sz w:val="50"/>
          <w:lang w:val="fr-FR"/>
        </w:rPr>
        <w:t xml:space="preserve"> </w:t>
      </w:r>
      <w:r w:rsidRPr="00600976">
        <w:rPr>
          <w:rFonts w:ascii="TimesNewRoman" w:eastAsia="TimesNewRoman" w:hAnsi="TimesNewRoman" w:cs="TimesNewRoman"/>
          <w:color w:val="000000"/>
          <w:sz w:val="50"/>
          <w:lang w:val="fr-FR"/>
        </w:rPr>
        <w:t>ubi</w:t>
      </w:r>
      <w:r w:rsidRPr="00600976">
        <w:rPr>
          <w:rFonts w:ascii="TimesNewRoman" w:eastAsia="TimesNewRoman" w:hAnsi="TimesNewRoman" w:cs="TimesNewRoman"/>
          <w:b/>
          <w:color w:val="000000"/>
          <w:sz w:val="50"/>
          <w:lang w:val="fr-FR"/>
        </w:rPr>
        <w:t xml:space="preserve"> </w:t>
      </w:r>
      <w:r w:rsidRPr="00600976">
        <w:rPr>
          <w:rFonts w:ascii="TimesNewRoman" w:eastAsia="TimesNewRoman" w:hAnsi="TimesNewRoman" w:cs="TimesNewRoman"/>
          <w:color w:val="000000"/>
          <w:sz w:val="50"/>
          <w:lang w:val="fr-FR"/>
        </w:rPr>
        <w:t>lapi'cumque</w:t>
      </w:r>
      <w:r w:rsidRPr="00600976">
        <w:rPr>
          <w:rFonts w:ascii="TimesNewRoman" w:eastAsia="TimesNewRoman" w:hAnsi="TimesNewRoman" w:cs="TimesNewRoman"/>
          <w:b/>
          <w:color w:val="000000"/>
          <w:sz w:val="50"/>
          <w:lang w:val="fr-FR"/>
        </w:rPr>
        <w:t xml:space="preserve"> </w:t>
      </w:r>
      <w:r w:rsidRPr="00600976">
        <w:rPr>
          <w:rFonts w:ascii="TimesNewRoman" w:eastAsia="TimesNewRoman" w:hAnsi="TimesNewRoman" w:cs="TimesNewRoman"/>
          <w:color w:val="000000"/>
          <w:sz w:val="50"/>
          <w:lang w:val="fr-FR"/>
        </w:rPr>
        <w:t>viai</w:t>
      </w:r>
      <w:r w:rsidRPr="00600976">
        <w:rPr>
          <w:rFonts w:ascii="TimesNewRoman" w:eastAsia="TimesNewRoman" w:hAnsi="TimesNewRoman" w:cs="TimesNewRoman"/>
          <w:b/>
          <w:color w:val="000000"/>
          <w:sz w:val="50"/>
          <w:lang w:val="fr-FR"/>
        </w:rPr>
        <w:t xml:space="preserve"> </w:t>
      </w:r>
      <w:r w:rsidRPr="00600976">
        <w:rPr>
          <w:rFonts w:ascii="TimesNewRoman" w:eastAsia="TimesNewRoman" w:hAnsi="TimesNewRoman" w:cs="TimesNewRoman"/>
          <w:color w:val="000000"/>
          <w:sz w:val="50"/>
          <w:lang w:val="fr-FR"/>
        </w:rPr>
        <w:t>ferratos</w:t>
      </w:r>
      <w:r w:rsidRPr="00600976">
        <w:rPr>
          <w:rFonts w:ascii="TimesNewRoman" w:eastAsia="TimesNewRoman" w:hAnsi="TimesNewRoman" w:cs="TimesNewRoman"/>
          <w:b/>
          <w:color w:val="000000"/>
          <w:sz w:val="50"/>
          <w:lang w:val="fr-FR"/>
        </w:rPr>
        <w:t xml:space="preserve"> </w:t>
      </w:r>
      <w:r w:rsidRPr="00600976">
        <w:rPr>
          <w:rFonts w:ascii="TimesNewRoman" w:eastAsia="TimesNewRoman" w:hAnsi="TimesNewRoman" w:cs="TimesNewRoman"/>
          <w:color w:val="000000"/>
          <w:sz w:val="50"/>
          <w:lang w:val="fr-FR"/>
        </w:rPr>
        <w:t>utri-mque</w:t>
      </w:r>
      <w:r w:rsidRPr="00600976">
        <w:rPr>
          <w:rFonts w:ascii="TimesNewRoman" w:eastAsia="TimesNewRoman" w:hAnsi="TimesNewRoman" w:cs="TimesNewRoman"/>
          <w:b/>
          <w:color w:val="000000"/>
          <w:sz w:val="50"/>
          <w:lang w:val="fr-FR"/>
        </w:rPr>
        <w:t xml:space="preserve"> </w:t>
      </w:r>
      <w:r w:rsidRPr="00600976">
        <w:rPr>
          <w:rFonts w:ascii="TimesNewRoman" w:eastAsia="TimesNewRoman" w:hAnsi="TimesNewRoman" w:cs="TimesNewRoman"/>
          <w:color w:val="000000"/>
          <w:sz w:val="50"/>
          <w:lang w:val="fr-FR"/>
        </w:rPr>
        <w:t>rotarum</w:t>
      </w:r>
      <w:r w:rsidRPr="00600976">
        <w:rPr>
          <w:rFonts w:ascii="TimesNewRoman" w:eastAsia="TimesNewRoman" w:hAnsi="TimesNewRoman" w:cs="TimesNewRoman"/>
          <w:b/>
          <w:color w:val="000000"/>
          <w:sz w:val="50"/>
          <w:lang w:val="fr-FR"/>
        </w:rPr>
        <w:t xml:space="preserve"> </w:t>
      </w:r>
      <w:r w:rsidRPr="00600976">
        <w:rPr>
          <w:rFonts w:ascii="TimesNewRoman" w:eastAsia="TimesNewRoman" w:hAnsi="TimesNewRoman" w:cs="TimesNewRoman"/>
          <w:color w:val="000000"/>
          <w:sz w:val="50"/>
          <w:lang w:val="fr-FR"/>
        </w:rPr>
        <w:t>succutit</w:t>
      </w:r>
      <w:r w:rsidRPr="00600976">
        <w:rPr>
          <w:rFonts w:ascii="TimesNewRoman" w:eastAsia="TimesNewRoman" w:hAnsi="TimesNewRoman" w:cs="TimesNewRoman"/>
          <w:b/>
          <w:color w:val="000000"/>
          <w:sz w:val="50"/>
          <w:lang w:val="fr-FR"/>
        </w:rPr>
        <w:t xml:space="preserve"> </w:t>
      </w:r>
      <w:r w:rsidRPr="00600976">
        <w:rPr>
          <w:rFonts w:ascii="TimesNewRoman" w:eastAsia="TimesNewRoman" w:hAnsi="TimesNewRoman" w:cs="TimesNewRoman"/>
          <w:color w:val="000000"/>
          <w:sz w:val="50"/>
          <w:lang w:val="fr-FR"/>
        </w:rPr>
        <w:t>orbis”(550—1)</w:t>
      </w:r>
      <w:r>
        <w:rPr>
          <w:rFonts w:ascii="TimesNewRoman" w:eastAsia="TimesNewRoman" w:hAnsi="TimesNewRoman" w:cs="TimesNewRoman"/>
          <w:color w:val="000000"/>
          <w:sz w:val="50"/>
        </w:rPr>
        <w:t>。</w:t>
      </w:r>
    </w:p>
    <w:p w:rsidR="00E52097" w:rsidRDefault="00873809">
      <w:pPr>
        <w:wordWrap w:val="0"/>
        <w:spacing w:line="700" w:lineRule="atLeast"/>
        <w:ind w:left="2400" w:right="1600"/>
        <w:textAlignment w:val="baseline"/>
        <w:rPr>
          <w:sz w:val="40"/>
        </w:rPr>
      </w:pPr>
      <w:r>
        <w:rPr>
          <w:rFonts w:ascii="宋体" w:eastAsia="宋体" w:hAnsi="宋体" w:cs="宋体"/>
          <w:color w:val="000000"/>
          <w:sz w:val="40"/>
        </w:rPr>
        <w:t>关于这两行有各种不同的读法，对</w:t>
      </w:r>
      <w:r>
        <w:rPr>
          <w:rFonts w:ascii="宋体" w:eastAsia="宋体" w:hAnsi="宋体" w:cs="宋体"/>
          <w:color w:val="000000"/>
          <w:sz w:val="40"/>
        </w:rPr>
        <w:t>“ea”</w:t>
      </w:r>
      <w:r>
        <w:rPr>
          <w:rFonts w:ascii="宋体" w:eastAsia="宋体" w:hAnsi="宋体" w:cs="宋体"/>
          <w:color w:val="000000"/>
          <w:sz w:val="40"/>
        </w:rPr>
        <w:t>有人认为是屋子、屋子里的家私等等。</w:t>
      </w:r>
    </w:p>
    <w:p w:rsidR="00E52097" w:rsidRDefault="00E52097"/>
    <w:p w:rsidR="00E52097" w:rsidRDefault="00E52097">
      <w:pPr>
        <w:sectPr w:rsidR="00E52097">
          <w:headerReference w:type="default" r:id="rId787"/>
          <w:footerReference w:type="default" r:id="rId788"/>
          <w:pgSz w:w="22580" w:h="31680"/>
          <w:pgMar w:top="2420" w:right="2620" w:bottom="2420" w:left="2620" w:header="2120" w:footer="2120" w:gutter="0"/>
          <w:cols w:space="720"/>
        </w:sectPr>
      </w:pPr>
    </w:p>
    <w:p w:rsidR="00E52097" w:rsidRDefault="00873809">
      <w:pPr>
        <w:tabs>
          <w:tab w:val="left" w:pos="6960"/>
          <w:tab w:val="left" w:pos="8240"/>
          <w:tab w:val="left" w:pos="12720"/>
        </w:tabs>
        <w:wordWrap w:val="0"/>
        <w:spacing w:line="760" w:lineRule="atLeast"/>
        <w:ind w:left="5660"/>
        <w:textAlignment w:val="baseline"/>
        <w:rPr>
          <w:sz w:val="56"/>
        </w:rPr>
      </w:pPr>
      <w:r>
        <w:rPr>
          <w:rFonts w:ascii="宋体" w:eastAsia="宋体" w:hAnsi="宋体" w:cs="宋体"/>
          <w:color w:val="000000"/>
          <w:sz w:val="56"/>
        </w:rPr>
        <w:t>第</w:t>
      </w:r>
      <w:r>
        <w:tab/>
      </w:r>
      <w:r>
        <w:rPr>
          <w:rFonts w:ascii="宋体" w:eastAsia="宋体" w:hAnsi="宋体" w:cs="宋体"/>
          <w:color w:val="000000"/>
          <w:sz w:val="56"/>
        </w:rPr>
        <w:t>六</w:t>
      </w:r>
      <w:r>
        <w:tab/>
      </w:r>
      <w:r>
        <w:rPr>
          <w:rFonts w:ascii="宋体" w:eastAsia="宋体" w:hAnsi="宋体" w:cs="宋体"/>
          <w:color w:val="000000"/>
          <w:sz w:val="56"/>
        </w:rPr>
        <w:t>卷</w:t>
      </w:r>
      <w:r>
        <w:tab/>
      </w:r>
      <w:r>
        <w:rPr>
          <w:rFonts w:ascii="楷体" w:eastAsia="楷体" w:hAnsi="楷体" w:cs="楷体"/>
          <w:color w:val="000000"/>
          <w:sz w:val="56"/>
        </w:rPr>
        <w:t>385</w:t>
      </w:r>
    </w:p>
    <w:p w:rsidR="00E52097" w:rsidRDefault="00E52097">
      <w:pPr>
        <w:wordWrap w:val="0"/>
        <w:spacing w:line="740" w:lineRule="exact"/>
        <w:textAlignment w:val="baseline"/>
        <w:rPr>
          <w:sz w:val="53"/>
        </w:rPr>
      </w:pPr>
    </w:p>
    <w:p w:rsidR="00E52097" w:rsidRDefault="00873809">
      <w:pPr>
        <w:wordWrap w:val="0"/>
        <w:spacing w:line="740" w:lineRule="atLeast"/>
        <w:ind w:left="1660"/>
        <w:textAlignment w:val="baseline"/>
        <w:rPr>
          <w:sz w:val="53"/>
        </w:rPr>
      </w:pPr>
      <w:r>
        <w:rPr>
          <w:rFonts w:ascii="宋体" w:eastAsia="宋体" w:hAnsi="宋体" w:cs="宋体"/>
          <w:color w:val="000000"/>
          <w:sz w:val="53"/>
        </w:rPr>
        <w:t>屋子越高，就倾斜得越厉害；</w:t>
      </w:r>
    </w:p>
    <w:p w:rsidR="00E52097" w:rsidRDefault="00873809">
      <w:pPr>
        <w:wordWrap w:val="0"/>
        <w:spacing w:line="740" w:lineRule="atLeast"/>
        <w:ind w:left="1660"/>
        <w:textAlignment w:val="baseline"/>
        <w:rPr>
          <w:sz w:val="53"/>
        </w:rPr>
      </w:pPr>
      <w:r>
        <w:rPr>
          <w:rFonts w:ascii="宋体" w:eastAsia="宋体" w:hAnsi="宋体" w:cs="宋体"/>
          <w:color w:val="000000"/>
          <w:sz w:val="53"/>
        </w:rPr>
        <w:t>屋梁抽出半截，象快要跌下来。</w:t>
      </w:r>
    </w:p>
    <w:p w:rsidR="00E52097" w:rsidRDefault="00873809">
      <w:pPr>
        <w:tabs>
          <w:tab w:val="left" w:pos="13900"/>
        </w:tabs>
        <w:wordWrap w:val="0"/>
        <w:spacing w:line="800" w:lineRule="atLeast"/>
        <w:ind w:left="1600"/>
        <w:textAlignment w:val="baseline"/>
        <w:rPr>
          <w:sz w:val="53"/>
        </w:rPr>
      </w:pPr>
      <w:r>
        <w:rPr>
          <w:rFonts w:ascii="宋体" w:eastAsia="宋体" w:hAnsi="宋体" w:cs="宋体"/>
          <w:color w:val="000000"/>
          <w:sz w:val="53"/>
        </w:rPr>
        <w:t>但是，人们却不敢去相信：</w:t>
      </w:r>
      <w:r>
        <w:tab/>
      </w:r>
      <w:r>
        <w:rPr>
          <w:rFonts w:ascii="宋体" w:eastAsia="宋体" w:hAnsi="宋体" w:cs="宋体"/>
          <w:color w:val="000000"/>
          <w:sz w:val="53"/>
        </w:rPr>
        <w:t>人们不相信</w:t>
      </w:r>
    </w:p>
    <w:p w:rsidR="00E52097" w:rsidRDefault="00873809">
      <w:pPr>
        <w:tabs>
          <w:tab w:val="left" w:pos="13980"/>
        </w:tabs>
        <w:wordWrap w:val="0"/>
        <w:spacing w:line="720" w:lineRule="atLeast"/>
        <w:ind w:left="1620"/>
        <w:textAlignment w:val="baseline"/>
        <w:rPr>
          <w:sz w:val="53"/>
        </w:rPr>
      </w:pPr>
      <w:r>
        <w:rPr>
          <w:rFonts w:ascii="宋体" w:eastAsia="宋体" w:hAnsi="宋体" w:cs="宋体"/>
          <w:color w:val="000000"/>
          <w:sz w:val="53"/>
        </w:rPr>
        <w:t>一个大毁灭的日子等候着</w:t>
      </w:r>
      <w:r>
        <w:tab/>
      </w:r>
      <w:r>
        <w:rPr>
          <w:rFonts w:ascii="宋体" w:eastAsia="宋体" w:hAnsi="宋体" w:cs="宋体"/>
          <w:color w:val="000000"/>
          <w:sz w:val="53"/>
        </w:rPr>
        <w:t>日，这是错</w:t>
      </w:r>
      <w:r>
        <w:rPr>
          <w:noProof/>
        </w:rPr>
        <mc:AlternateContent>
          <mc:Choice Requires="wps">
            <w:drawing>
              <wp:anchor distT="0" distB="0" distL="0" distR="0" simplePos="0" relativeHeight="252034560" behindDoc="0" locked="0" layoutInCell="1" allowOverlap="1">
                <wp:simplePos x="0" y="0"/>
                <wp:positionH relativeFrom="page">
                  <wp:posOffset>10769600</wp:posOffset>
                </wp:positionH>
                <wp:positionV relativeFrom="paragraph">
                  <wp:posOffset>-279400</wp:posOffset>
                </wp:positionV>
                <wp:extent cx="1422400" cy="469900"/>
                <wp:effectExtent l="0" t="0" r="0" b="0"/>
                <wp:wrapNone/>
                <wp:docPr id="864" name="文本框 864"/>
                <wp:cNvGraphicFramePr/>
                <a:graphic xmlns:a="http://schemas.openxmlformats.org/drawingml/2006/main">
                  <a:graphicData uri="http://schemas.microsoft.com/office/word/2010/wordprocessingShape">
                    <wps:wsp>
                      <wps:cNvSpPr txBox="1"/>
                      <wps:spPr>
                        <a:xfrm>
                          <a:off x="0" y="0"/>
                          <a:ext cx="1422400" cy="469900"/>
                        </a:xfrm>
                        <a:prstGeom prst="rect">
                          <a:avLst/>
                        </a:prstGeom>
                        <a:noFill/>
                        <a:ln w="6350">
                          <a:noFill/>
                        </a:ln>
                      </wps:spPr>
                      <wps:txbx>
                        <w:txbxContent>
                          <w:p w:rsidR="00E52097" w:rsidRDefault="00873809">
                            <w:pPr>
                              <w:wordWrap w:val="0"/>
                              <w:spacing w:line="660" w:lineRule="atLeast"/>
                              <w:textAlignment w:val="baseline"/>
                              <w:rPr>
                                <w:sz w:val="48"/>
                              </w:rPr>
                            </w:pPr>
                            <w:r>
                              <w:rPr>
                                <w:rFonts w:ascii="宋体" w:eastAsia="宋体" w:hAnsi="宋体" w:cs="宋体"/>
                                <w:color w:val="000000"/>
                                <w:sz w:val="48"/>
                              </w:rPr>
                              <w:t>世界有末</w:t>
                            </w:r>
                          </w:p>
                        </w:txbxContent>
                      </wps:txbx>
                      <wps:bodyPr vert="horz" wrap="square" lIns="0" tIns="0" rIns="0" bIns="0" anchor="t">
                        <a:noAutofit/>
                      </wps:bodyPr>
                    </wps:wsp>
                  </a:graphicData>
                </a:graphic>
              </wp:anchor>
            </w:drawing>
          </mc:Choice>
          <mc:Fallback>
            <w:pict>
              <v:shape id="文本框 864" o:spid="_x0000_s1876" type="#_x0000_t202" style="position:absolute;left:0;text-align:left;margin-left:848pt;margin-top:-22pt;width:112pt;height:37pt;z-index:25203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" filled="f" stroked="f" strokeweight=".5pt">
                <v:textbox inset="0,0,0,0">
                  <w:txbxContent>
                    <w:p w:rsidR="00E52097" w:rsidRDefault="00873809">
                      <w:pPr>
                        <w:wordWrap w:val="0"/>
                        <w:spacing w:line="660" w:lineRule="atLeast"/>
                        <w:textAlignment w:val="baseline"/>
                        <w:rPr>
                          <w:sz w:val="48"/>
                        </w:rPr>
                      </w:pPr>
                      <w:r>
                        <w:rPr>
                          <w:rFonts w:ascii="宋体" w:eastAsia="宋体" w:hAnsi="宋体" w:cs="宋体"/>
                          <w:color w:val="000000"/>
                          <w:sz w:val="48"/>
                        </w:rPr>
                        <w:t>世界有末</w:t>
                      </w:r>
                    </w:p>
                  </w:txbxContent>
                </v:textbox>
                <w10:wrap anchorx="page"/>
              </v:shape>
            </w:pict>
          </mc:Fallback>
        </mc:AlternateContent>
      </w:r>
    </w:p>
    <w:p w:rsidR="00E52097" w:rsidRDefault="00873809">
      <w:pPr>
        <w:tabs>
          <w:tab w:val="left" w:pos="13920"/>
        </w:tabs>
        <w:wordWrap w:val="0"/>
        <w:spacing w:line="720" w:lineRule="atLeast"/>
        <w:ind w:left="1620"/>
        <w:textAlignment w:val="baseline"/>
        <w:rPr>
          <w:sz w:val="53"/>
        </w:rPr>
      </w:pPr>
      <w:r>
        <w:rPr>
          <w:rFonts w:ascii="宋体" w:eastAsia="宋体" w:hAnsi="宋体" w:cs="宋体"/>
          <w:color w:val="000000"/>
          <w:sz w:val="53"/>
        </w:rPr>
        <w:t>这个伟大的世界，尽管他们</w:t>
      </w:r>
      <w:r>
        <w:tab/>
      </w:r>
      <w:r>
        <w:rPr>
          <w:rFonts w:ascii="宋体" w:eastAsia="宋体" w:hAnsi="宋体" w:cs="宋体"/>
          <w:color w:val="000000"/>
          <w:sz w:val="53"/>
        </w:rPr>
        <w:t>靠风吹转方</w:t>
      </w:r>
      <w:r>
        <w:rPr>
          <w:noProof/>
        </w:rPr>
        <mc:AlternateContent>
          <mc:Choice Requires="wps">
            <w:drawing>
              <wp:anchor distT="0" distB="0" distL="0" distR="0" simplePos="0" relativeHeight="252035584" behindDoc="0" locked="0" layoutInCell="1" allowOverlap="1">
                <wp:simplePos x="0" y="0"/>
                <wp:positionH relativeFrom="page">
                  <wp:posOffset>10769600</wp:posOffset>
                </wp:positionH>
                <wp:positionV relativeFrom="paragraph">
                  <wp:posOffset>-114300</wp:posOffset>
                </wp:positionV>
                <wp:extent cx="1727200" cy="469900"/>
                <wp:effectExtent l="0" t="0" r="0" b="0"/>
                <wp:wrapNone/>
                <wp:docPr id="865" name="文本框 865"/>
                <wp:cNvGraphicFramePr/>
                <a:graphic xmlns:a="http://schemas.openxmlformats.org/drawingml/2006/main">
                  <a:graphicData uri="http://schemas.microsoft.com/office/word/2010/wordprocessingShape">
                    <wps:wsp>
                      <wps:cNvSpPr txBox="1"/>
                      <wps:spPr>
                        <a:xfrm>
                          <a:off x="0" y="0"/>
                          <a:ext cx="1727200" cy="469900"/>
                        </a:xfrm>
                        <a:prstGeom prst="rect">
                          <a:avLst/>
                        </a:prstGeom>
                        <a:noFill/>
                        <a:ln w="6350">
                          <a:noFill/>
                        </a:ln>
                      </wps:spPr>
                      <wps:txbx>
                        <w:txbxContent>
                          <w:p w:rsidR="00E52097" w:rsidRDefault="00873809">
                            <w:pPr>
                              <w:wordWrap w:val="0"/>
                              <w:spacing w:line="660" w:lineRule="atLeast"/>
                              <w:textAlignment w:val="baseline"/>
                              <w:rPr>
                                <w:sz w:val="48"/>
                              </w:rPr>
                            </w:pPr>
                            <w:r>
                              <w:rPr>
                                <w:rFonts w:ascii="宋体" w:eastAsia="宋体" w:hAnsi="宋体" w:cs="宋体"/>
                                <w:color w:val="000000"/>
                                <w:sz w:val="48"/>
                              </w:rPr>
                              <w:t>误的。只是</w:t>
                            </w:r>
                          </w:p>
                        </w:txbxContent>
                      </wps:txbx>
                      <wps:bodyPr vert="horz" wrap="square" lIns="0" tIns="0" rIns="0" bIns="0" anchor="t">
                        <a:noAutofit/>
                      </wps:bodyPr>
                    </wps:wsp>
                  </a:graphicData>
                </a:graphic>
              </wp:anchor>
            </w:drawing>
          </mc:Choice>
          <mc:Fallback>
            <w:pict>
              <v:shape id="文本框 865" o:spid="_x0000_s1877" type="#_x0000_t202" style="position:absolute;left:0;text-align:left;margin-left:848pt;margin-top:-9pt;width:136pt;height:37pt;z-index:25203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" filled="f" stroked="f" strokeweight=".5pt">
                <v:textbox inset="0,0,0,0">
                  <w:txbxContent>
                    <w:p w:rsidR="00E52097" w:rsidRDefault="00873809">
                      <w:pPr>
                        <w:wordWrap w:val="0"/>
                        <w:spacing w:line="660" w:lineRule="atLeast"/>
                        <w:textAlignment w:val="baseline"/>
                        <w:rPr>
                          <w:sz w:val="48"/>
                        </w:rPr>
                      </w:pPr>
                      <w:r>
                        <w:rPr>
                          <w:rFonts w:ascii="宋体" w:eastAsia="宋体" w:hAnsi="宋体" w:cs="宋体"/>
                          <w:color w:val="000000"/>
                          <w:sz w:val="48"/>
                        </w:rPr>
                        <w:t>误的。只是</w:t>
                      </w:r>
                    </w:p>
                  </w:txbxContent>
                </v:textbox>
                <w10:wrap anchorx="page"/>
              </v:shape>
            </w:pict>
          </mc:Fallback>
        </mc:AlternateContent>
      </w:r>
    </w:p>
    <w:p w:rsidR="00E52097" w:rsidRDefault="00873809">
      <w:pPr>
        <w:tabs>
          <w:tab w:val="left" w:pos="13980"/>
        </w:tabs>
        <w:wordWrap w:val="0"/>
        <w:spacing w:line="780" w:lineRule="atLeast"/>
        <w:ind w:left="1620"/>
        <w:textAlignment w:val="baseline"/>
        <w:rPr>
          <w:sz w:val="53"/>
        </w:rPr>
      </w:pPr>
      <w:r>
        <w:rPr>
          <w:rFonts w:ascii="宋体" w:eastAsia="宋体" w:hAnsi="宋体" w:cs="宋体"/>
          <w:color w:val="000000"/>
          <w:sz w:val="53"/>
        </w:rPr>
        <w:t>看见这么大块的土地会歪斜</w:t>
      </w:r>
      <w:r>
        <w:tab/>
      </w:r>
      <w:r>
        <w:rPr>
          <w:rFonts w:ascii="宋体" w:eastAsia="宋体" w:hAnsi="宋体" w:cs="宋体"/>
          <w:color w:val="000000"/>
          <w:sz w:val="53"/>
        </w:rPr>
        <w:t>向，大地才</w:t>
      </w:r>
    </w:p>
    <w:p w:rsidR="00E52097" w:rsidRDefault="00873809">
      <w:pPr>
        <w:wordWrap w:val="0"/>
        <w:spacing w:line="740" w:lineRule="atLeast"/>
        <w:ind w:left="1660"/>
        <w:textAlignment w:val="baseline"/>
        <w:rPr>
          <w:sz w:val="53"/>
        </w:rPr>
      </w:pPr>
      <w:r>
        <w:rPr>
          <w:rFonts w:ascii="宋体" w:eastAsia="宋体" w:hAnsi="宋体" w:cs="宋体"/>
          <w:color w:val="000000"/>
          <w:sz w:val="53"/>
        </w:rPr>
        <w:t>其实如果不是风势又静下来，</w:t>
      </w:r>
      <w:r>
        <w:rPr>
          <w:noProof/>
        </w:rPr>
        <mc:AlternateContent>
          <mc:Choice Requires="wps">
            <w:drawing>
              <wp:anchor distT="0" distB="0" distL="0" distR="0" simplePos="0" relativeHeight="252036608" behindDoc="0" locked="0" layoutInCell="1" allowOverlap="1">
                <wp:simplePos x="0" y="0"/>
                <wp:positionH relativeFrom="page">
                  <wp:posOffset>10782300</wp:posOffset>
                </wp:positionH>
                <wp:positionV relativeFrom="paragraph">
                  <wp:posOffset>-203200</wp:posOffset>
                </wp:positionV>
                <wp:extent cx="1422400" cy="469900"/>
                <wp:effectExtent l="0" t="0" r="0" b="0"/>
                <wp:wrapNone/>
                <wp:docPr id="866" name="文本框 866"/>
                <wp:cNvGraphicFramePr/>
                <a:graphic xmlns:a="http://schemas.openxmlformats.org/drawingml/2006/main">
                  <a:graphicData uri="http://schemas.microsoft.com/office/word/2010/wordprocessingShape">
                    <wps:wsp>
                      <wps:cNvSpPr txBox="1"/>
                      <wps:spPr>
                        <a:xfrm>
                          <a:off x="0" y="0"/>
                          <a:ext cx="1422400" cy="469900"/>
                        </a:xfrm>
                        <a:prstGeom prst="rect">
                          <a:avLst/>
                        </a:prstGeom>
                        <a:noFill/>
                        <a:ln w="6350">
                          <a:noFill/>
                        </a:ln>
                      </wps:spPr>
                      <wps:txbx>
                        <w:txbxContent>
                          <w:p w:rsidR="00E52097" w:rsidRDefault="00873809">
                            <w:pPr>
                              <w:wordWrap w:val="0"/>
                              <w:spacing w:line="660" w:lineRule="atLeast"/>
                              <w:textAlignment w:val="baseline"/>
                              <w:rPr>
                                <w:sz w:val="48"/>
                              </w:rPr>
                            </w:pPr>
                            <w:r>
                              <w:rPr>
                                <w:rFonts w:ascii="宋体" w:eastAsia="宋体" w:hAnsi="宋体" w:cs="宋体"/>
                                <w:color w:val="000000"/>
                                <w:sz w:val="48"/>
                              </w:rPr>
                              <w:t>恢复平衡</w:t>
                            </w:r>
                          </w:p>
                        </w:txbxContent>
                      </wps:txbx>
                      <wps:bodyPr vert="horz" wrap="square" lIns="0" tIns="0" rIns="0" bIns="0" anchor="t">
                        <a:noAutofit/>
                      </wps:bodyPr>
                    </wps:wsp>
                  </a:graphicData>
                </a:graphic>
              </wp:anchor>
            </w:drawing>
          </mc:Choice>
          <mc:Fallback>
            <w:pict>
              <v:shape id="文本框 866" o:spid="_x0000_s1878" type="#_x0000_t202" style="position:absolute;left:0;text-align:left;margin-left:849pt;margin-top:-16pt;width:112pt;height:37pt;z-index:252036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" filled="f" stroked="f" strokeweight=".5pt">
                <v:textbox inset="0,0,0,0">
                  <w:txbxContent>
                    <w:p w:rsidR="00E52097" w:rsidRDefault="00873809">
                      <w:pPr>
                        <w:wordWrap w:val="0"/>
                        <w:spacing w:line="660" w:lineRule="atLeast"/>
                        <w:textAlignment w:val="baseline"/>
                        <w:rPr>
                          <w:sz w:val="48"/>
                        </w:rPr>
                      </w:pPr>
                      <w:r>
                        <w:rPr>
                          <w:rFonts w:ascii="宋体" w:eastAsia="宋体" w:hAnsi="宋体" w:cs="宋体"/>
                          <w:color w:val="000000"/>
                          <w:sz w:val="48"/>
                        </w:rPr>
                        <w:t>恢复平衡</w:t>
                      </w:r>
                    </w:p>
                  </w:txbxContent>
                </v:textbox>
                <w10:wrap anchorx="page"/>
              </v:shape>
            </w:pict>
          </mc:Fallback>
        </mc:AlternateContent>
      </w:r>
    </w:p>
    <w:p w:rsidR="00E52097" w:rsidRDefault="00873809">
      <w:pPr>
        <w:wordWrap w:val="0"/>
        <w:spacing w:line="740" w:lineRule="atLeast"/>
        <w:ind w:left="1660"/>
        <w:textAlignment w:val="baseline"/>
        <w:rPr>
          <w:sz w:val="53"/>
        </w:rPr>
      </w:pPr>
      <w:r>
        <w:rPr>
          <w:rFonts w:ascii="宋体" w:eastAsia="宋体" w:hAnsi="宋体" w:cs="宋体"/>
          <w:color w:val="000000"/>
          <w:sz w:val="53"/>
        </w:rPr>
        <w:t>就没有力量能够拦阻事物</w:t>
      </w:r>
    </w:p>
    <w:p w:rsidR="00E52097" w:rsidRDefault="00873809">
      <w:pPr>
        <w:wordWrap w:val="0"/>
        <w:spacing w:line="740" w:lineRule="atLeast"/>
        <w:ind w:left="1660"/>
        <w:textAlignment w:val="baseline"/>
        <w:rPr>
          <w:sz w:val="53"/>
        </w:rPr>
      </w:pPr>
      <w:r>
        <w:rPr>
          <w:rFonts w:ascii="宋体" w:eastAsia="宋体" w:hAnsi="宋体" w:cs="宋体"/>
          <w:color w:val="000000"/>
          <w:sz w:val="53"/>
        </w:rPr>
        <w:t>制止它们迅速地陷于毁灭。</w:t>
      </w:r>
    </w:p>
    <w:p w:rsidR="00E52097" w:rsidRDefault="00873809">
      <w:pPr>
        <w:wordWrap w:val="0"/>
        <w:spacing w:line="720" w:lineRule="atLeast"/>
        <w:ind w:left="1660"/>
        <w:textAlignment w:val="baseline"/>
        <w:rPr>
          <w:sz w:val="53"/>
        </w:rPr>
      </w:pPr>
      <w:r>
        <w:rPr>
          <w:rFonts w:ascii="宋体" w:eastAsia="宋体" w:hAnsi="宋体" w:cs="宋体"/>
          <w:color w:val="000000"/>
          <w:sz w:val="53"/>
        </w:rPr>
        <w:t>可是因为这些风是交替地</w:t>
      </w:r>
    </w:p>
    <w:p w:rsidR="00E52097" w:rsidRDefault="00873809">
      <w:pPr>
        <w:wordWrap w:val="0"/>
        <w:spacing w:line="740" w:lineRule="atLeast"/>
        <w:ind w:left="1660"/>
        <w:textAlignment w:val="baseline"/>
        <w:rPr>
          <w:sz w:val="53"/>
        </w:rPr>
      </w:pPr>
      <w:r>
        <w:rPr>
          <w:rFonts w:ascii="宋体" w:eastAsia="宋体" w:hAnsi="宋体" w:cs="宋体"/>
          <w:color w:val="000000"/>
          <w:sz w:val="53"/>
        </w:rPr>
        <w:t>猛烈向前推进然后又退回来，</w:t>
      </w:r>
    </w:p>
    <w:p w:rsidR="00E52097" w:rsidRDefault="00873809">
      <w:pPr>
        <w:wordWrap w:val="0"/>
        <w:spacing w:line="740" w:lineRule="atLeast"/>
        <w:ind w:left="1660"/>
        <w:textAlignment w:val="baseline"/>
        <w:rPr>
          <w:sz w:val="53"/>
        </w:rPr>
      </w:pPr>
      <w:r>
        <w:rPr>
          <w:rFonts w:ascii="宋体" w:eastAsia="宋体" w:hAnsi="宋体" w:cs="宋体"/>
          <w:color w:val="000000"/>
          <w:sz w:val="53"/>
        </w:rPr>
        <w:t>好象结集了力量时就进攻，</w:t>
      </w:r>
    </w:p>
    <w:p w:rsidR="00E52097" w:rsidRDefault="00873809">
      <w:pPr>
        <w:wordWrap w:val="0"/>
        <w:spacing w:line="740" w:lineRule="atLeast"/>
        <w:ind w:left="1660"/>
        <w:textAlignment w:val="baseline"/>
        <w:rPr>
          <w:sz w:val="53"/>
        </w:rPr>
      </w:pPr>
      <w:r>
        <w:rPr>
          <w:rFonts w:ascii="宋体" w:eastAsia="宋体" w:hAnsi="宋体" w:cs="宋体"/>
          <w:color w:val="000000"/>
          <w:sz w:val="53"/>
        </w:rPr>
        <w:t>被反击时就撤退，因此之故</w:t>
      </w:r>
    </w:p>
    <w:p w:rsidR="00E52097" w:rsidRDefault="00873809">
      <w:pPr>
        <w:wordWrap w:val="0"/>
        <w:spacing w:line="740" w:lineRule="atLeast"/>
        <w:ind w:left="1660"/>
        <w:textAlignment w:val="baseline"/>
        <w:rPr>
          <w:sz w:val="53"/>
        </w:rPr>
      </w:pPr>
      <w:r>
        <w:rPr>
          <w:rFonts w:ascii="宋体" w:eastAsia="宋体" w:hAnsi="宋体" w:cs="宋体"/>
          <w:color w:val="000000"/>
          <w:sz w:val="53"/>
        </w:rPr>
        <w:t>大地就更常象有崩溃的危险，</w:t>
      </w:r>
    </w:p>
    <w:p w:rsidR="00E52097" w:rsidRDefault="00873809">
      <w:pPr>
        <w:wordWrap w:val="0"/>
        <w:spacing w:line="740" w:lineRule="atLeast"/>
        <w:ind w:left="1660"/>
        <w:textAlignment w:val="baseline"/>
        <w:rPr>
          <w:sz w:val="53"/>
        </w:rPr>
      </w:pPr>
      <w:r>
        <w:rPr>
          <w:rFonts w:ascii="宋体" w:eastAsia="宋体" w:hAnsi="宋体" w:cs="宋体"/>
          <w:color w:val="000000"/>
          <w:sz w:val="53"/>
        </w:rPr>
        <w:t>却并不真带来可怕的垮台。</w:t>
      </w:r>
    </w:p>
    <w:p w:rsidR="00E52097" w:rsidRDefault="00873809">
      <w:pPr>
        <w:wordWrap w:val="0"/>
        <w:spacing w:line="740" w:lineRule="atLeast"/>
        <w:ind w:left="1660"/>
        <w:textAlignment w:val="baseline"/>
        <w:rPr>
          <w:sz w:val="53"/>
        </w:rPr>
      </w:pPr>
      <w:r>
        <w:rPr>
          <w:rFonts w:ascii="宋体" w:eastAsia="宋体" w:hAnsi="宋体" w:cs="宋体"/>
          <w:color w:val="000000"/>
          <w:sz w:val="53"/>
        </w:rPr>
        <w:t>因为她歪向一边，然后又摆回来；</w:t>
      </w:r>
    </w:p>
    <w:p w:rsidR="00E52097" w:rsidRDefault="00873809">
      <w:pPr>
        <w:wordWrap w:val="0"/>
        <w:spacing w:line="740" w:lineRule="atLeast"/>
        <w:ind w:left="1660"/>
        <w:textAlignment w:val="baseline"/>
        <w:rPr>
          <w:sz w:val="53"/>
        </w:rPr>
      </w:pPr>
      <w:r>
        <w:rPr>
          <w:rFonts w:ascii="宋体" w:eastAsia="宋体" w:hAnsi="宋体" w:cs="宋体"/>
          <w:color w:val="000000"/>
          <w:sz w:val="53"/>
        </w:rPr>
        <w:t>在向前倾斜摇摇欲坠之后，</w:t>
      </w:r>
    </w:p>
    <w:p w:rsidR="00E52097" w:rsidRDefault="00873809">
      <w:pPr>
        <w:wordWrap w:val="0"/>
        <w:spacing w:line="740" w:lineRule="atLeast"/>
        <w:ind w:left="1660"/>
        <w:textAlignment w:val="baseline"/>
        <w:rPr>
          <w:sz w:val="53"/>
        </w:rPr>
      </w:pPr>
      <w:r>
        <w:rPr>
          <w:rFonts w:ascii="宋体" w:eastAsia="宋体" w:hAnsi="宋体" w:cs="宋体"/>
          <w:color w:val="000000"/>
          <w:sz w:val="53"/>
        </w:rPr>
        <w:t>她又恢复了自己的平衡；</w:t>
      </w:r>
    </w:p>
    <w:p w:rsidR="00E52097" w:rsidRDefault="00873809">
      <w:pPr>
        <w:wordWrap w:val="0"/>
        <w:spacing w:line="740" w:lineRule="atLeast"/>
        <w:ind w:left="1660"/>
        <w:textAlignment w:val="baseline"/>
        <w:rPr>
          <w:sz w:val="53"/>
        </w:rPr>
      </w:pPr>
      <w:r>
        <w:rPr>
          <w:rFonts w:ascii="宋体" w:eastAsia="宋体" w:hAnsi="宋体" w:cs="宋体"/>
          <w:color w:val="000000"/>
          <w:sz w:val="53"/>
        </w:rPr>
        <w:t>这就是何以整个屋子会动摇，</w:t>
      </w:r>
    </w:p>
    <w:p w:rsidR="00E52097" w:rsidRDefault="00873809">
      <w:pPr>
        <w:wordWrap w:val="0"/>
        <w:spacing w:line="740" w:lineRule="atLeast"/>
        <w:ind w:left="1660"/>
        <w:textAlignment w:val="baseline"/>
        <w:rPr>
          <w:sz w:val="53"/>
        </w:rPr>
      </w:pPr>
      <w:r>
        <w:rPr>
          <w:rFonts w:ascii="宋体" w:eastAsia="宋体" w:hAnsi="宋体" w:cs="宋体"/>
          <w:color w:val="000000"/>
          <w:sz w:val="53"/>
        </w:rPr>
        <w:t>房顶比中间各层摇得更厉害，</w:t>
      </w:r>
    </w:p>
    <w:p w:rsidR="00E52097" w:rsidRDefault="00873809">
      <w:pPr>
        <w:wordWrap w:val="0"/>
        <w:spacing w:line="720" w:lineRule="atLeast"/>
        <w:ind w:left="1660"/>
        <w:textAlignment w:val="baseline"/>
        <w:rPr>
          <w:sz w:val="53"/>
        </w:rPr>
      </w:pPr>
      <w:r>
        <w:rPr>
          <w:rFonts w:ascii="宋体" w:eastAsia="宋体" w:hAnsi="宋体" w:cs="宋体"/>
          <w:color w:val="000000"/>
          <w:sz w:val="53"/>
        </w:rPr>
        <w:t>中间各层又比下部更厉害，</w:t>
      </w:r>
    </w:p>
    <w:p w:rsidR="00E52097" w:rsidRDefault="00873809">
      <w:pPr>
        <w:wordWrap w:val="0"/>
        <w:spacing w:line="740" w:lineRule="atLeast"/>
        <w:ind w:left="1660"/>
        <w:textAlignment w:val="baseline"/>
        <w:rPr>
          <w:sz w:val="53"/>
        </w:rPr>
      </w:pPr>
      <w:r>
        <w:rPr>
          <w:rFonts w:ascii="宋体" w:eastAsia="宋体" w:hAnsi="宋体" w:cs="宋体"/>
          <w:color w:val="000000"/>
          <w:sz w:val="53"/>
        </w:rPr>
        <w:t>摇得最轻的是最下面那层。</w:t>
      </w:r>
    </w:p>
    <w:p w:rsidR="00E52097" w:rsidRDefault="00873809">
      <w:pPr>
        <w:tabs>
          <w:tab w:val="left" w:pos="14020"/>
        </w:tabs>
        <w:wordWrap w:val="0"/>
        <w:spacing w:line="780" w:lineRule="atLeast"/>
        <w:ind w:left="1720"/>
        <w:textAlignment w:val="baseline"/>
        <w:rPr>
          <w:sz w:val="53"/>
        </w:rPr>
      </w:pPr>
      <w:r>
        <w:rPr>
          <w:rFonts w:ascii="宋体" w:eastAsia="宋体" w:hAnsi="宋体" w:cs="宋体"/>
          <w:color w:val="000000"/>
          <w:sz w:val="53"/>
        </w:rPr>
        <w:t>这种巨大的地震还有另一个原因：</w:t>
      </w:r>
      <w:r>
        <w:tab/>
      </w:r>
      <w:r>
        <w:rPr>
          <w:rFonts w:ascii="宋体" w:eastAsia="宋体" w:hAnsi="宋体" w:cs="宋体"/>
          <w:color w:val="000000"/>
          <w:sz w:val="53"/>
        </w:rPr>
        <w:t>3.</w:t>
      </w:r>
      <w:r>
        <w:rPr>
          <w:rFonts w:ascii="宋体" w:eastAsia="宋体" w:hAnsi="宋体" w:cs="宋体"/>
          <w:color w:val="000000"/>
          <w:sz w:val="53"/>
        </w:rPr>
        <w:t>有时由于</w:t>
      </w:r>
    </w:p>
    <w:p w:rsidR="00E52097" w:rsidRDefault="00873809">
      <w:pPr>
        <w:tabs>
          <w:tab w:val="left" w:pos="14020"/>
        </w:tabs>
        <w:wordWrap w:val="0"/>
        <w:spacing w:line="720" w:lineRule="atLeast"/>
        <w:ind w:left="1720"/>
        <w:textAlignment w:val="baseline"/>
        <w:rPr>
          <w:sz w:val="53"/>
        </w:rPr>
      </w:pPr>
      <w:r>
        <w:rPr>
          <w:rFonts w:ascii="宋体" w:eastAsia="宋体" w:hAnsi="宋体" w:cs="宋体"/>
          <w:color w:val="000000"/>
          <w:sz w:val="53"/>
        </w:rPr>
        <w:t>风和一种空气的异常的力量，</w:t>
      </w:r>
      <w:r>
        <w:tab/>
      </w:r>
      <w:r>
        <w:rPr>
          <w:rFonts w:ascii="宋体" w:eastAsia="宋体" w:hAnsi="宋体" w:cs="宋体"/>
          <w:color w:val="000000"/>
          <w:sz w:val="53"/>
        </w:rPr>
        <w:t>气冲出去</w:t>
      </w:r>
      <w:r>
        <w:rPr>
          <w:noProof/>
        </w:rPr>
        <mc:AlternateContent>
          <mc:Choice Requires="wps">
            <w:drawing>
              <wp:anchor distT="0" distB="0" distL="0" distR="0" simplePos="0" relativeHeight="252037632" behindDoc="0" locked="0" layoutInCell="1" allowOverlap="1">
                <wp:simplePos x="0" y="0"/>
                <wp:positionH relativeFrom="page">
                  <wp:posOffset>10820400</wp:posOffset>
                </wp:positionH>
                <wp:positionV relativeFrom="paragraph">
                  <wp:posOffset>-203200</wp:posOffset>
                </wp:positionV>
                <wp:extent cx="1727200" cy="469900"/>
                <wp:effectExtent l="0" t="0" r="0" b="0"/>
                <wp:wrapNone/>
                <wp:docPr id="867" name="文本框 867"/>
                <wp:cNvGraphicFramePr/>
                <a:graphic xmlns:a="http://schemas.openxmlformats.org/drawingml/2006/main">
                  <a:graphicData uri="http://schemas.microsoft.com/office/word/2010/wordprocessingShape">
                    <wps:wsp>
                      <wps:cNvSpPr txBox="1"/>
                      <wps:spPr>
                        <a:xfrm>
                          <a:off x="0" y="0"/>
                          <a:ext cx="1727200" cy="469900"/>
                        </a:xfrm>
                        <a:prstGeom prst="rect">
                          <a:avLst/>
                        </a:prstGeom>
                        <a:noFill/>
                        <a:ln w="6350">
                          <a:noFill/>
                        </a:ln>
                      </wps:spPr>
                      <wps:txbx>
                        <w:txbxContent>
                          <w:p w:rsidR="00E52097" w:rsidRDefault="00873809">
                            <w:pPr>
                              <w:wordWrap w:val="0"/>
                              <w:spacing w:line="660" w:lineRule="atLeast"/>
                              <w:textAlignment w:val="baseline"/>
                              <w:rPr>
                                <w:sz w:val="48"/>
                              </w:rPr>
                            </w:pPr>
                            <w:r>
                              <w:rPr>
                                <w:rFonts w:ascii="宋体" w:eastAsia="宋体" w:hAnsi="宋体" w:cs="宋体"/>
                                <w:color w:val="000000"/>
                                <w:sz w:val="48"/>
                              </w:rPr>
                              <w:t>被锢禁的空</w:t>
                            </w:r>
                          </w:p>
                        </w:txbxContent>
                      </wps:txbx>
                      <wps:bodyPr vert="horz" wrap="square" lIns="0" tIns="0" rIns="0" bIns="0" anchor="t">
                        <a:noAutofit/>
                      </wps:bodyPr>
                    </wps:wsp>
                  </a:graphicData>
                </a:graphic>
              </wp:anchor>
            </w:drawing>
          </mc:Choice>
          <mc:Fallback>
            <w:pict>
              <v:shape id="文本框 867" o:spid="_x0000_s1879" type="#_x0000_t202" style="position:absolute;left:0;text-align:left;margin-left:852pt;margin-top:-16pt;width:136pt;height:37pt;z-index:252037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" filled="f" stroked="f" strokeweight=".5pt">
                <v:textbox inset="0,0,0,0">
                  <w:txbxContent>
                    <w:p w:rsidR="00E52097" w:rsidRDefault="00873809">
                      <w:pPr>
                        <w:wordWrap w:val="0"/>
                        <w:spacing w:line="660" w:lineRule="atLeast"/>
                        <w:textAlignment w:val="baseline"/>
                        <w:rPr>
                          <w:sz w:val="48"/>
                        </w:rPr>
                      </w:pPr>
                      <w:r>
                        <w:rPr>
                          <w:rFonts w:ascii="宋体" w:eastAsia="宋体" w:hAnsi="宋体" w:cs="宋体"/>
                          <w:color w:val="000000"/>
                          <w:sz w:val="48"/>
                        </w:rPr>
                        <w:t>被锢禁的空</w:t>
                      </w:r>
                    </w:p>
                  </w:txbxContent>
                </v:textbox>
                <w10:wrap anchorx="page"/>
              </v:shape>
            </w:pict>
          </mc:Fallback>
        </mc:AlternateContent>
      </w:r>
    </w:p>
    <w:p w:rsidR="00E52097" w:rsidRDefault="00873809">
      <w:pPr>
        <w:wordWrap w:val="0"/>
        <w:spacing w:line="740" w:lineRule="atLeast"/>
        <w:ind w:left="1660"/>
        <w:textAlignment w:val="baseline"/>
        <w:rPr>
          <w:sz w:val="53"/>
        </w:rPr>
      </w:pPr>
      <w:r>
        <w:rPr>
          <w:rFonts w:ascii="宋体" w:eastAsia="宋体" w:hAnsi="宋体" w:cs="宋体"/>
          <w:color w:val="000000"/>
          <w:sz w:val="53"/>
        </w:rPr>
        <w:t>不论它们是从外面积集起来的，</w:t>
      </w:r>
    </w:p>
    <w:p w:rsidR="00E52097" w:rsidRDefault="00873809">
      <w:pPr>
        <w:wordWrap w:val="0"/>
        <w:spacing w:line="740" w:lineRule="atLeast"/>
        <w:ind w:left="1660"/>
        <w:textAlignment w:val="baseline"/>
        <w:rPr>
          <w:sz w:val="53"/>
        </w:rPr>
      </w:pPr>
      <w:r>
        <w:rPr>
          <w:rFonts w:ascii="宋体" w:eastAsia="宋体" w:hAnsi="宋体" w:cs="宋体"/>
          <w:color w:val="000000"/>
          <w:sz w:val="53"/>
        </w:rPr>
        <w:t>抑或在大地本身里面发生的，</w:t>
      </w:r>
    </w:p>
    <w:p w:rsidR="00E52097" w:rsidRDefault="00E52097"/>
    <w:p w:rsidR="00E52097" w:rsidRDefault="00E52097">
      <w:pPr>
        <w:sectPr w:rsidR="00E52097">
          <w:headerReference w:type="default" r:id="rId789"/>
          <w:footerReference w:type="default" r:id="rId790"/>
          <w:pgSz w:w="22420" w:h="31680"/>
          <w:pgMar w:top="2460" w:right="3080" w:bottom="2460" w:left="3080" w:header="2160" w:footer="2160" w:gutter="0"/>
          <w:cols w:space="720"/>
        </w:sectPr>
      </w:pPr>
    </w:p>
    <w:p w:rsidR="00E52097" w:rsidRDefault="00873809">
      <w:pPr>
        <w:tabs>
          <w:tab w:val="left" w:pos="5840"/>
          <w:tab w:val="left" w:pos="7100"/>
          <w:tab w:val="left" w:pos="8360"/>
        </w:tabs>
        <w:wordWrap w:val="0"/>
        <w:spacing w:line="780" w:lineRule="atLeast"/>
        <w:ind w:left="1020"/>
        <w:textAlignment w:val="baseline"/>
        <w:rPr>
          <w:sz w:val="57"/>
        </w:rPr>
      </w:pPr>
      <w:r>
        <w:rPr>
          <w:rFonts w:ascii="楷体" w:eastAsia="楷体" w:hAnsi="楷体" w:cs="楷体"/>
          <w:color w:val="000000"/>
          <w:sz w:val="57"/>
        </w:rPr>
        <w:t>386</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E52097">
      <w:pPr>
        <w:wordWrap w:val="0"/>
        <w:spacing w:line="720" w:lineRule="exact"/>
        <w:textAlignment w:val="baseline"/>
        <w:rPr>
          <w:sz w:val="51"/>
        </w:rPr>
      </w:pPr>
    </w:p>
    <w:p w:rsidR="00E52097" w:rsidRDefault="00873809">
      <w:pPr>
        <w:wordWrap w:val="0"/>
        <w:spacing w:line="720" w:lineRule="atLeast"/>
        <w:ind w:left="1760"/>
        <w:textAlignment w:val="baseline"/>
        <w:rPr>
          <w:sz w:val="51"/>
        </w:rPr>
      </w:pPr>
      <w:r>
        <w:rPr>
          <w:rFonts w:ascii="宋体" w:eastAsia="宋体" w:hAnsi="宋体" w:cs="宋体"/>
          <w:color w:val="000000"/>
          <w:sz w:val="51"/>
        </w:rPr>
        <w:t>当它们突然冲进地下的洞穴之后，</w:t>
      </w:r>
    </w:p>
    <w:p w:rsidR="00E52097" w:rsidRDefault="00873809">
      <w:pPr>
        <w:wordWrap w:val="0"/>
        <w:spacing w:line="780" w:lineRule="atLeast"/>
        <w:ind w:left="1760"/>
        <w:textAlignment w:val="baseline"/>
        <w:rPr>
          <w:sz w:val="51"/>
        </w:rPr>
      </w:pPr>
      <w:r>
        <w:rPr>
          <w:rFonts w:ascii="宋体" w:eastAsia="宋体" w:hAnsi="宋体" w:cs="宋体"/>
          <w:color w:val="000000"/>
          <w:sz w:val="51"/>
        </w:rPr>
        <w:t>最初就在那些巨大的洞穴里面</w:t>
      </w:r>
    </w:p>
    <w:p w:rsidR="00E52097" w:rsidRDefault="00873809">
      <w:pPr>
        <w:wordWrap w:val="0"/>
        <w:spacing w:line="740" w:lineRule="atLeast"/>
        <w:ind w:left="1760"/>
        <w:textAlignment w:val="baseline"/>
        <w:rPr>
          <w:sz w:val="51"/>
        </w:rPr>
      </w:pPr>
      <w:r>
        <w:rPr>
          <w:rFonts w:ascii="宋体" w:eastAsia="宋体" w:hAnsi="宋体" w:cs="宋体"/>
          <w:color w:val="000000"/>
          <w:sz w:val="51"/>
        </w:rPr>
        <w:t>暴怒地骚动着，在其中疯狂地旋转，</w:t>
      </w:r>
    </w:p>
    <w:p w:rsidR="00E52097" w:rsidRDefault="00873809">
      <w:pPr>
        <w:wordWrap w:val="0"/>
        <w:spacing w:line="740" w:lineRule="atLeast"/>
        <w:ind w:left="1760"/>
        <w:textAlignment w:val="baseline"/>
        <w:rPr>
          <w:sz w:val="51"/>
        </w:rPr>
      </w:pPr>
      <w:r>
        <w:rPr>
          <w:rFonts w:ascii="宋体" w:eastAsia="宋体" w:hAnsi="宋体" w:cs="宋体"/>
          <w:color w:val="000000"/>
          <w:sz w:val="51"/>
        </w:rPr>
        <w:t>之后，那已激起来的力量被迫冲出去，</w:t>
      </w:r>
    </w:p>
    <w:p w:rsidR="00E52097" w:rsidRDefault="00873809">
      <w:pPr>
        <w:wordWrap w:val="0"/>
        <w:spacing w:line="740" w:lineRule="atLeast"/>
        <w:ind w:left="1760"/>
        <w:textAlignment w:val="baseline"/>
        <w:rPr>
          <w:sz w:val="51"/>
        </w:rPr>
      </w:pPr>
      <w:r>
        <w:rPr>
          <w:rFonts w:ascii="宋体" w:eastAsia="宋体" w:hAnsi="宋体" w:cs="宋体"/>
          <w:color w:val="000000"/>
          <w:sz w:val="51"/>
        </w:rPr>
        <w:t>同时把大地深深地撕破造成一个大裂口；</w:t>
      </w:r>
    </w:p>
    <w:p w:rsidR="00E52097" w:rsidRDefault="00873809">
      <w:pPr>
        <w:wordWrap w:val="0"/>
        <w:spacing w:line="740" w:lineRule="atLeast"/>
        <w:ind w:left="1760"/>
        <w:textAlignment w:val="baseline"/>
        <w:rPr>
          <w:sz w:val="51"/>
        </w:rPr>
      </w:pPr>
      <w:r>
        <w:rPr>
          <w:rFonts w:ascii="宋体" w:eastAsia="宋体" w:hAnsi="宋体" w:cs="宋体"/>
          <w:color w:val="000000"/>
          <w:sz w:val="51"/>
        </w:rPr>
        <w:t>这种情形发生于叙利亚的薛当</w:t>
      </w:r>
    </w:p>
    <w:p w:rsidR="00E52097" w:rsidRDefault="00873809">
      <w:pPr>
        <w:wordWrap w:val="0"/>
        <w:spacing w:line="720" w:lineRule="atLeast"/>
        <w:ind w:left="1760"/>
        <w:textAlignment w:val="baseline"/>
        <w:rPr>
          <w:sz w:val="51"/>
        </w:rPr>
      </w:pPr>
      <w:r>
        <w:rPr>
          <w:rFonts w:ascii="宋体" w:eastAsia="宋体" w:hAnsi="宋体" w:cs="宋体"/>
          <w:color w:val="000000"/>
          <w:sz w:val="51"/>
        </w:rPr>
        <w:t>和比罗奔尼西亚的伊琴那个地方</w:t>
      </w:r>
      <w:r>
        <w:rPr>
          <w:rFonts w:ascii="宋体" w:eastAsia="宋体" w:hAnsi="宋体" w:cs="宋体"/>
          <w:color w:val="000000"/>
          <w:sz w:val="51"/>
        </w:rPr>
        <w:t>①</w:t>
      </w:r>
      <w:r>
        <w:rPr>
          <w:rFonts w:ascii="宋体" w:eastAsia="宋体" w:hAnsi="宋体" w:cs="宋体"/>
          <w:color w:val="000000"/>
          <w:sz w:val="51"/>
        </w:rPr>
        <w:t>，</w:t>
      </w:r>
    </w:p>
    <w:p w:rsidR="00E52097" w:rsidRDefault="00873809">
      <w:pPr>
        <w:wordWrap w:val="0"/>
        <w:spacing w:line="740" w:lineRule="atLeast"/>
        <w:ind w:left="1760"/>
        <w:textAlignment w:val="baseline"/>
        <w:rPr>
          <w:sz w:val="51"/>
        </w:rPr>
      </w:pPr>
      <w:r>
        <w:rPr>
          <w:rFonts w:ascii="宋体" w:eastAsia="宋体" w:hAnsi="宋体" w:cs="宋体"/>
          <w:color w:val="000000"/>
          <w:sz w:val="51"/>
        </w:rPr>
        <w:t>这些城市曾被这种空气的爆出</w:t>
      </w:r>
    </w:p>
    <w:p w:rsidR="00E52097" w:rsidRDefault="00873809">
      <w:pPr>
        <w:wordWrap w:val="0"/>
        <w:spacing w:line="740" w:lineRule="atLeast"/>
        <w:ind w:left="1760"/>
        <w:textAlignment w:val="baseline"/>
        <w:rPr>
          <w:sz w:val="51"/>
        </w:rPr>
      </w:pPr>
      <w:r>
        <w:rPr>
          <w:rFonts w:ascii="宋体" w:eastAsia="宋体" w:hAnsi="宋体" w:cs="宋体"/>
          <w:color w:val="000000"/>
          <w:sz w:val="51"/>
        </w:rPr>
        <w:t>和跟着发生的大地的痉挛所毁灭。</w:t>
      </w:r>
    </w:p>
    <w:p w:rsidR="00E52097" w:rsidRDefault="00873809">
      <w:pPr>
        <w:wordWrap w:val="0"/>
        <w:spacing w:line="740" w:lineRule="atLeast"/>
        <w:ind w:left="1760"/>
        <w:textAlignment w:val="baseline"/>
        <w:rPr>
          <w:sz w:val="51"/>
        </w:rPr>
      </w:pPr>
      <w:r>
        <w:rPr>
          <w:rFonts w:ascii="宋体" w:eastAsia="宋体" w:hAnsi="宋体" w:cs="宋体"/>
          <w:color w:val="000000"/>
          <w:sz w:val="51"/>
        </w:rPr>
        <w:t>还有许多的有城垣的城市</w:t>
      </w:r>
    </w:p>
    <w:p w:rsidR="00E52097" w:rsidRDefault="00873809">
      <w:pPr>
        <w:wordWrap w:val="0"/>
        <w:spacing w:line="740" w:lineRule="atLeast"/>
        <w:ind w:left="1760"/>
        <w:textAlignment w:val="baseline"/>
        <w:rPr>
          <w:sz w:val="51"/>
        </w:rPr>
      </w:pPr>
      <w:r>
        <w:rPr>
          <w:rFonts w:ascii="宋体" w:eastAsia="宋体" w:hAnsi="宋体" w:cs="宋体"/>
          <w:color w:val="000000"/>
          <w:sz w:val="51"/>
        </w:rPr>
        <w:t>由于大地上猛烈的震动而毁灭，</w:t>
      </w:r>
    </w:p>
    <w:p w:rsidR="00E52097" w:rsidRDefault="00873809">
      <w:pPr>
        <w:wordWrap w:val="0"/>
        <w:spacing w:line="740" w:lineRule="atLeast"/>
        <w:ind w:left="1760"/>
        <w:textAlignment w:val="baseline"/>
        <w:rPr>
          <w:sz w:val="51"/>
        </w:rPr>
      </w:pPr>
      <w:r>
        <w:rPr>
          <w:rFonts w:ascii="宋体" w:eastAsia="宋体" w:hAnsi="宋体" w:cs="宋体"/>
          <w:color w:val="000000"/>
          <w:sz w:val="51"/>
        </w:rPr>
        <w:t>还有许多城市连同全部的居民</w:t>
      </w:r>
    </w:p>
    <w:p w:rsidR="00E52097" w:rsidRDefault="00873809">
      <w:pPr>
        <w:wordWrap w:val="0"/>
        <w:spacing w:line="720" w:lineRule="atLeast"/>
        <w:ind w:left="1760"/>
        <w:textAlignment w:val="baseline"/>
        <w:rPr>
          <w:sz w:val="51"/>
        </w:rPr>
      </w:pPr>
      <w:r>
        <w:rPr>
          <w:rFonts w:ascii="宋体" w:eastAsia="宋体" w:hAnsi="宋体" w:cs="宋体"/>
          <w:color w:val="000000"/>
          <w:sz w:val="51"/>
        </w:rPr>
        <w:t>深深地陷落到大海里面被淹没。</w:t>
      </w:r>
    </w:p>
    <w:p w:rsidR="00E52097" w:rsidRDefault="00873809">
      <w:pPr>
        <w:wordWrap w:val="0"/>
        <w:spacing w:line="720" w:lineRule="atLeast"/>
        <w:ind w:left="1760"/>
        <w:textAlignment w:val="baseline"/>
        <w:rPr>
          <w:sz w:val="51"/>
        </w:rPr>
      </w:pPr>
      <w:r>
        <w:rPr>
          <w:rFonts w:ascii="宋体" w:eastAsia="宋体" w:hAnsi="宋体" w:cs="宋体"/>
          <w:color w:val="000000"/>
          <w:sz w:val="51"/>
        </w:rPr>
        <w:t>而如果它们实在冲不出去的话，</w:t>
      </w:r>
      <w:r>
        <w:rPr>
          <w:noProof/>
        </w:rPr>
        <mc:AlternateContent>
          <mc:Choice Requires="wps">
            <w:drawing>
              <wp:anchor distT="0" distB="0" distL="0" distR="0" simplePos="0" relativeHeight="252038656" behindDoc="0" locked="0" layoutInCell="1" allowOverlap="1">
                <wp:simplePos x="0" y="0"/>
                <wp:positionH relativeFrom="page">
                  <wp:posOffset>1206500</wp:posOffset>
                </wp:positionH>
                <wp:positionV relativeFrom="paragraph">
                  <wp:posOffset>50800</wp:posOffset>
                </wp:positionV>
                <wp:extent cx="1473200" cy="1892300"/>
                <wp:effectExtent l="0" t="0" r="0" b="0"/>
                <wp:wrapNone/>
                <wp:docPr id="868" name="文本框 868"/>
                <wp:cNvGraphicFramePr/>
                <a:graphic xmlns:a="http://schemas.openxmlformats.org/drawingml/2006/main">
                  <a:graphicData uri="http://schemas.microsoft.com/office/word/2010/wordprocessingShape">
                    <wps:wsp>
                      <wps:cNvSpPr txBox="1"/>
                      <wps:spPr>
                        <a:xfrm>
                          <a:off x="0" y="0"/>
                          <a:ext cx="1473200" cy="18923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如果冲不出</w:t>
                            </w:r>
                            <w:r>
                              <w:rPr>
                                <w:rFonts w:ascii="宋体" w:eastAsia="宋体" w:hAnsi="宋体" w:cs="宋体"/>
                                <w:color w:val="000000"/>
                                <w:sz w:val="42"/>
                              </w:rPr>
                              <w:t>去而继续被锢禁着，那就引起一阵痉挛</w:t>
                            </w:r>
                          </w:p>
                        </w:txbxContent>
                      </wps:txbx>
                      <wps:bodyPr vert="horz" wrap="square" lIns="0" tIns="0" rIns="0" bIns="0" anchor="t">
                        <a:noAutofit/>
                      </wps:bodyPr>
                    </wps:wsp>
                  </a:graphicData>
                </a:graphic>
              </wp:anchor>
            </w:drawing>
          </mc:Choice>
          <mc:Fallback>
            <w:pict>
              <v:shape id="文本框 868" o:spid="_x0000_s1880" type="#_x0000_t202" style="position:absolute;left:0;text-align:left;margin-left:95pt;margin-top:4pt;width:116pt;height:149pt;z-index:25203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&#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如果冲不出</w:t>
                      </w:r>
                      <w:r>
                        <w:rPr>
                          <w:rFonts w:ascii="宋体" w:eastAsia="宋体" w:hAnsi="宋体" w:cs="宋体"/>
                          <w:color w:val="000000"/>
                          <w:sz w:val="42"/>
                        </w:rPr>
                        <w:t>去而继续被锢禁着，那就引起一阵痉挛</w:t>
                      </w:r>
                    </w:p>
                  </w:txbxContent>
                </v:textbox>
                <w10:wrap anchorx="page"/>
              </v:shape>
            </w:pict>
          </mc:Fallback>
        </mc:AlternateContent>
      </w:r>
    </w:p>
    <w:p w:rsidR="00E52097" w:rsidRDefault="00873809">
      <w:pPr>
        <w:wordWrap w:val="0"/>
        <w:spacing w:line="720" w:lineRule="atLeast"/>
        <w:ind w:left="1760"/>
        <w:textAlignment w:val="baseline"/>
        <w:rPr>
          <w:sz w:val="51"/>
        </w:rPr>
      </w:pPr>
      <w:r>
        <w:rPr>
          <w:rFonts w:ascii="宋体" w:eastAsia="宋体" w:hAnsi="宋体" w:cs="宋体"/>
          <w:color w:val="000000"/>
          <w:sz w:val="51"/>
        </w:rPr>
        <w:t>那末，空气的怒冲和狂暴的风力</w:t>
      </w:r>
    </w:p>
    <w:p w:rsidR="00E52097" w:rsidRDefault="00873809">
      <w:pPr>
        <w:wordWrap w:val="0"/>
        <w:spacing w:line="740" w:lineRule="atLeast"/>
        <w:ind w:left="1760"/>
        <w:textAlignment w:val="baseline"/>
        <w:rPr>
          <w:sz w:val="51"/>
        </w:rPr>
      </w:pPr>
      <w:r>
        <w:rPr>
          <w:rFonts w:ascii="宋体" w:eastAsia="宋体" w:hAnsi="宋体" w:cs="宋体"/>
          <w:color w:val="000000"/>
          <w:sz w:val="51"/>
        </w:rPr>
        <w:t>也会通过大地无数的孔隙散出去，</w:t>
      </w:r>
    </w:p>
    <w:p w:rsidR="00E52097" w:rsidRDefault="00873809">
      <w:pPr>
        <w:wordWrap w:val="0"/>
        <w:spacing w:line="740" w:lineRule="atLeast"/>
        <w:ind w:left="1760"/>
        <w:textAlignment w:val="baseline"/>
        <w:rPr>
          <w:sz w:val="51"/>
        </w:rPr>
      </w:pPr>
      <w:r>
        <w:rPr>
          <w:rFonts w:ascii="宋体" w:eastAsia="宋体" w:hAnsi="宋体" w:cs="宋体"/>
          <w:color w:val="000000"/>
          <w:sz w:val="51"/>
        </w:rPr>
        <w:t>象一阵寒疟一样使大地全身打颤，</w:t>
      </w:r>
      <w:r>
        <w:rPr>
          <w:rFonts w:ascii="宋体" w:eastAsia="宋体" w:hAnsi="宋体" w:cs="宋体"/>
          <w:color w:val="000000"/>
          <w:sz w:val="51"/>
        </w:rPr>
        <w:t>————</w:t>
      </w:r>
    </w:p>
    <w:p w:rsidR="00E52097" w:rsidRDefault="00873809">
      <w:pPr>
        <w:wordWrap w:val="0"/>
        <w:spacing w:line="740" w:lineRule="atLeast"/>
        <w:ind w:left="1760"/>
        <w:textAlignment w:val="baseline"/>
        <w:rPr>
          <w:sz w:val="51"/>
        </w:rPr>
      </w:pPr>
      <w:r>
        <w:rPr>
          <w:rFonts w:ascii="宋体" w:eastAsia="宋体" w:hAnsi="宋体" w:cs="宋体"/>
          <w:color w:val="000000"/>
          <w:sz w:val="51"/>
        </w:rPr>
        <w:t>正如当寒气深入我们身体的时候</w:t>
      </w:r>
    </w:p>
    <w:p w:rsidR="00E52097" w:rsidRDefault="00873809">
      <w:pPr>
        <w:wordWrap w:val="0"/>
        <w:spacing w:line="740" w:lineRule="atLeast"/>
        <w:ind w:left="1760"/>
        <w:textAlignment w:val="baseline"/>
        <w:rPr>
          <w:sz w:val="51"/>
        </w:rPr>
      </w:pPr>
      <w:r>
        <w:rPr>
          <w:rFonts w:ascii="宋体" w:eastAsia="宋体" w:hAnsi="宋体" w:cs="宋体"/>
          <w:color w:val="000000"/>
          <w:sz w:val="51"/>
        </w:rPr>
        <w:t>就使我们不由自主地打颤，</w:t>
      </w:r>
    </w:p>
    <w:p w:rsidR="00E52097" w:rsidRDefault="00873809">
      <w:pPr>
        <w:wordWrap w:val="0"/>
        <w:spacing w:line="740" w:lineRule="atLeast"/>
        <w:ind w:left="1760"/>
        <w:textAlignment w:val="baseline"/>
        <w:rPr>
          <w:sz w:val="51"/>
        </w:rPr>
      </w:pPr>
      <w:r>
        <w:rPr>
          <w:rFonts w:ascii="宋体" w:eastAsia="宋体" w:hAnsi="宋体" w:cs="宋体"/>
          <w:color w:val="000000"/>
          <w:sz w:val="51"/>
        </w:rPr>
        <w:t>迫使我们全身抖个不停。因此</w:t>
      </w:r>
    </w:p>
    <w:p w:rsidR="00E52097" w:rsidRDefault="00873809">
      <w:pPr>
        <w:wordWrap w:val="0"/>
        <w:spacing w:line="720" w:lineRule="atLeast"/>
        <w:ind w:left="1760"/>
        <w:textAlignment w:val="baseline"/>
        <w:rPr>
          <w:sz w:val="51"/>
        </w:rPr>
      </w:pPr>
      <w:r>
        <w:rPr>
          <w:rFonts w:ascii="宋体" w:eastAsia="宋体" w:hAnsi="宋体" w:cs="宋体"/>
          <w:color w:val="000000"/>
          <w:sz w:val="51"/>
        </w:rPr>
        <w:t>人们由于双重的恐怖而惊慌，</w:t>
      </w:r>
    </w:p>
    <w:p w:rsidR="00E52097" w:rsidRDefault="00873809">
      <w:pPr>
        <w:wordWrap w:val="0"/>
        <w:spacing w:line="740" w:lineRule="atLeast"/>
        <w:ind w:left="1760"/>
        <w:textAlignment w:val="baseline"/>
        <w:rPr>
          <w:sz w:val="51"/>
        </w:rPr>
      </w:pPr>
      <w:r>
        <w:rPr>
          <w:rFonts w:ascii="宋体" w:eastAsia="宋体" w:hAnsi="宋体" w:cs="宋体"/>
          <w:color w:val="000000"/>
          <w:sz w:val="51"/>
        </w:rPr>
        <w:t>在城市里面忙乱地闯来闯去：</w:t>
      </w:r>
    </w:p>
    <w:p w:rsidR="00E52097" w:rsidRDefault="00873809">
      <w:pPr>
        <w:wordWrap w:val="0"/>
        <w:spacing w:line="740" w:lineRule="atLeast"/>
        <w:ind w:left="1760"/>
        <w:textAlignment w:val="baseline"/>
        <w:rPr>
          <w:sz w:val="51"/>
        </w:rPr>
      </w:pPr>
      <w:r>
        <w:rPr>
          <w:rFonts w:ascii="宋体" w:eastAsia="宋体" w:hAnsi="宋体" w:cs="宋体"/>
          <w:color w:val="000000"/>
          <w:sz w:val="51"/>
        </w:rPr>
        <w:t>他们既害怕头上那些房子，</w:t>
      </w:r>
    </w:p>
    <w:p w:rsidR="00E52097" w:rsidRDefault="00873809">
      <w:pPr>
        <w:wordWrap w:val="0"/>
        <w:spacing w:line="720" w:lineRule="atLeast"/>
        <w:ind w:left="1760"/>
        <w:textAlignment w:val="baseline"/>
        <w:rPr>
          <w:sz w:val="51"/>
        </w:rPr>
      </w:pPr>
      <w:r>
        <w:rPr>
          <w:rFonts w:ascii="宋体" w:eastAsia="宋体" w:hAnsi="宋体" w:cs="宋体"/>
          <w:color w:val="000000"/>
          <w:sz w:val="51"/>
        </w:rPr>
        <w:t>又害怕脚底下那些洞穴，</w:t>
      </w:r>
    </w:p>
    <w:p w:rsidR="00E52097" w:rsidRDefault="00873809">
      <w:pPr>
        <w:wordWrap w:val="0"/>
        <w:spacing w:before="440" w:line="700" w:lineRule="atLeast"/>
        <w:ind w:left="760" w:right="1580" w:firstLine="78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这是古代两次著名的大地震，正象近代发生于东京和麦西那</w:t>
      </w:r>
      <w:r>
        <w:rPr>
          <w:rFonts w:ascii="宋体" w:eastAsia="宋体" w:hAnsi="宋体" w:cs="宋体"/>
          <w:color w:val="000000"/>
          <w:sz w:val="42"/>
        </w:rPr>
        <w:t>(Messina)</w:t>
      </w:r>
      <w:r>
        <w:rPr>
          <w:rFonts w:ascii="宋体" w:eastAsia="宋体" w:hAnsi="宋体" w:cs="宋体"/>
          <w:color w:val="000000"/>
          <w:sz w:val="42"/>
        </w:rPr>
        <w:t>的两次地震之闻名于今世一样。</w:t>
      </w:r>
    </w:p>
    <w:p w:rsidR="00E52097" w:rsidRDefault="00E52097"/>
    <w:p w:rsidR="00E52097" w:rsidRDefault="00E52097">
      <w:pPr>
        <w:sectPr w:rsidR="00E52097">
          <w:headerReference w:type="default" r:id="rId791"/>
          <w:footerReference w:type="default" r:id="rId792"/>
          <w:pgSz w:w="22520" w:h="31680"/>
          <w:pgMar w:top="2560" w:right="3400" w:bottom="2560" w:left="3400" w:header="2260" w:footer="2260" w:gutter="0"/>
          <w:cols w:space="720"/>
        </w:sectPr>
      </w:pPr>
    </w:p>
    <w:p w:rsidR="00E52097" w:rsidRDefault="00873809">
      <w:pPr>
        <w:wordWrap w:val="0"/>
        <w:spacing w:line="640" w:lineRule="atLeast"/>
        <w:ind w:left="5300"/>
        <w:textAlignment w:val="baseline"/>
        <w:rPr>
          <w:sz w:val="47"/>
        </w:rPr>
      </w:pPr>
      <w:r>
        <w:rPr>
          <w:rFonts w:ascii="宋体" w:eastAsia="宋体" w:hAnsi="宋体" w:cs="宋体"/>
          <w:color w:val="000000"/>
          <w:sz w:val="47"/>
          <w:u w:val="single"/>
        </w:rPr>
        <w:t xml:space="preserve">                                                   </w:t>
      </w:r>
    </w:p>
    <w:p w:rsidR="00E52097" w:rsidRDefault="00E52097">
      <w:pPr>
        <w:wordWrap w:val="0"/>
        <w:spacing w:line="620" w:lineRule="exact"/>
        <w:textAlignment w:val="baseline"/>
        <w:rPr>
          <w:sz w:val="47"/>
        </w:rPr>
      </w:pPr>
    </w:p>
    <w:p w:rsidR="00E52097" w:rsidRDefault="00E52097">
      <w:pPr>
        <w:wordWrap w:val="0"/>
        <w:spacing w:line="620" w:lineRule="exact"/>
        <w:textAlignment w:val="baseline"/>
        <w:rPr>
          <w:sz w:val="47"/>
        </w:rPr>
      </w:pPr>
    </w:p>
    <w:p w:rsidR="00E52097" w:rsidRDefault="00E52097">
      <w:pPr>
        <w:wordWrap w:val="0"/>
        <w:spacing w:line="620" w:lineRule="exact"/>
        <w:textAlignment w:val="baseline"/>
        <w:rPr>
          <w:sz w:val="47"/>
        </w:rPr>
      </w:pPr>
    </w:p>
    <w:p w:rsidR="00E52097" w:rsidRDefault="00873809">
      <w:pPr>
        <w:tabs>
          <w:tab w:val="left" w:pos="13120"/>
        </w:tabs>
        <w:wordWrap w:val="0"/>
        <w:spacing w:line="640" w:lineRule="atLeast"/>
        <w:ind w:left="5960"/>
        <w:textAlignment w:val="baseline"/>
        <w:rPr>
          <w:sz w:val="47"/>
        </w:rPr>
      </w:pPr>
      <w:r>
        <w:rPr>
          <w:rFonts w:ascii="宋体" w:eastAsia="宋体" w:hAnsi="宋体" w:cs="宋体"/>
          <w:color w:val="000000"/>
          <w:sz w:val="47"/>
        </w:rPr>
        <w:t>第</w:t>
      </w:r>
      <w:r>
        <w:rPr>
          <w:rFonts w:ascii="宋体" w:eastAsia="宋体" w:hAnsi="宋体" w:cs="宋体"/>
          <w:b/>
          <w:color w:val="000000"/>
          <w:sz w:val="47"/>
        </w:rPr>
        <w:t xml:space="preserve">    </w:t>
      </w:r>
      <w:r>
        <w:rPr>
          <w:rFonts w:ascii="宋体" w:eastAsia="宋体" w:hAnsi="宋体" w:cs="宋体"/>
          <w:color w:val="000000"/>
          <w:sz w:val="47"/>
        </w:rPr>
        <w:t>六</w:t>
      </w:r>
      <w:r>
        <w:rPr>
          <w:rFonts w:ascii="宋体" w:eastAsia="宋体" w:hAnsi="宋体" w:cs="宋体"/>
          <w:b/>
          <w:color w:val="000000"/>
          <w:sz w:val="47"/>
        </w:rPr>
        <w:t xml:space="preserve">   </w:t>
      </w:r>
      <w:r>
        <w:rPr>
          <w:rFonts w:ascii="宋体" w:eastAsia="宋体" w:hAnsi="宋体" w:cs="宋体"/>
          <w:color w:val="000000"/>
          <w:sz w:val="47"/>
        </w:rPr>
        <w:t>卷</w:t>
      </w:r>
      <w:r>
        <w:tab/>
      </w:r>
      <w:r>
        <w:rPr>
          <w:rFonts w:ascii="楷体" w:eastAsia="楷体" w:hAnsi="楷体" w:cs="楷体"/>
          <w:color w:val="000000"/>
          <w:sz w:val="47"/>
        </w:rPr>
        <w:t>387</w:t>
      </w:r>
    </w:p>
    <w:p w:rsidR="00E52097" w:rsidRDefault="00E52097">
      <w:pPr>
        <w:wordWrap w:val="0"/>
        <w:spacing w:line="620" w:lineRule="exact"/>
        <w:textAlignment w:val="baseline"/>
        <w:rPr>
          <w:sz w:val="47"/>
        </w:rPr>
      </w:pPr>
    </w:p>
    <w:p w:rsidR="00E52097" w:rsidRDefault="00873809">
      <w:pPr>
        <w:wordWrap w:val="0"/>
        <w:spacing w:line="1060" w:lineRule="atLeast"/>
        <w:ind w:left="1980" w:right="6680"/>
        <w:textAlignment w:val="baseline"/>
        <w:rPr>
          <w:sz w:val="51"/>
        </w:rPr>
      </w:pPr>
      <w:r>
        <w:rPr>
          <w:rFonts w:ascii="宋体" w:eastAsia="宋体" w:hAnsi="宋体" w:cs="宋体"/>
          <w:color w:val="000000"/>
          <w:sz w:val="51"/>
        </w:rPr>
        <w:t>唯恐大地会突然把它们打开，而她自己也被撕裂而张大着可怕的嘴巴；在极度混乱中她会用她自己那些残垣断瓦来把裂口填满。所以，让人们随他们的便相信天地不会毁灭，相信它们赋有一个永恒的生命：可是有的时候现成的危险的力量就会在某个地方用这种恐惧的刺棒把他们刺一刺：</w:t>
      </w:r>
      <w:r>
        <w:rPr>
          <w:rFonts w:ascii="宋体" w:eastAsia="宋体" w:hAnsi="宋体" w:cs="宋体"/>
          <w:color w:val="000000"/>
          <w:sz w:val="51"/>
        </w:rPr>
        <w:t>————</w:t>
      </w:r>
      <w:r>
        <w:rPr>
          <w:rFonts w:ascii="宋体" w:eastAsia="宋体" w:hAnsi="宋体" w:cs="宋体"/>
          <w:color w:val="000000"/>
          <w:sz w:val="51"/>
        </w:rPr>
        <w:t>大地很可能突然从他们脚底撤退，向深渊落下，失去了基础的万物</w:t>
      </w:r>
      <w:r>
        <w:rPr>
          <w:rFonts w:ascii="宋体" w:eastAsia="宋体" w:hAnsi="宋体" w:cs="宋体"/>
          <w:color w:val="000000"/>
          <w:sz w:val="51"/>
        </w:rPr>
        <w:t>①</w:t>
      </w:r>
      <w:r>
        <w:rPr>
          <w:rFonts w:ascii="宋体" w:eastAsia="宋体" w:hAnsi="宋体" w:cs="宋体"/>
          <w:color w:val="000000"/>
          <w:sz w:val="51"/>
        </w:rPr>
        <w:t>也跟在后面，直至但见整个世界陷于大毁灭。</w:t>
      </w:r>
      <w:r>
        <w:rPr>
          <w:noProof/>
        </w:rPr>
        <mc:AlternateContent>
          <mc:Choice Requires="wps">
            <w:drawing>
              <wp:anchor distT="0" distB="0" distL="0" distR="0" simplePos="0" relativeHeight="252039680" behindDoc="0" locked="0" layoutInCell="1" allowOverlap="1">
                <wp:simplePos x="0" y="0"/>
                <wp:positionH relativeFrom="page">
                  <wp:posOffset>10566400</wp:posOffset>
                </wp:positionH>
                <wp:positionV relativeFrom="paragraph">
                  <wp:posOffset>2336800</wp:posOffset>
                </wp:positionV>
                <wp:extent cx="1511300" cy="1892300"/>
                <wp:effectExtent l="0" t="0" r="0" b="0"/>
                <wp:wrapNone/>
                <wp:docPr id="869" name="文本框 869"/>
                <wp:cNvGraphicFramePr/>
                <a:graphic xmlns:a="http://schemas.openxmlformats.org/drawingml/2006/main">
                  <a:graphicData uri="http://schemas.microsoft.com/office/word/2010/wordprocessingShape">
                    <wps:wsp>
                      <wps:cNvSpPr txBox="1"/>
                      <wps:spPr>
                        <a:xfrm>
                          <a:off x="0" y="0"/>
                          <a:ext cx="1511300" cy="18923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这种</w:t>
                            </w:r>
                            <w:r>
                              <w:rPr>
                                <w:rFonts w:ascii="宋体" w:eastAsia="宋体" w:hAnsi="宋体" w:cs="宋体"/>
                                <w:color w:val="000000"/>
                                <w:sz w:val="42"/>
                              </w:rPr>
                              <w:t>情形给人们一个教训：世界可能如此被毁灭</w:t>
                            </w:r>
                          </w:p>
                        </w:txbxContent>
                      </wps:txbx>
                      <wps:bodyPr vert="horz" wrap="square" lIns="0" tIns="0" rIns="0" bIns="0" anchor="t">
                        <a:noAutofit/>
                      </wps:bodyPr>
                    </wps:wsp>
                  </a:graphicData>
                </a:graphic>
              </wp:anchor>
            </w:drawing>
          </mc:Choice>
          <mc:Fallback>
            <w:pict>
              <v:shape id="文本框 869" o:spid="_x0000_s1881" type="#_x0000_t202" style="position:absolute;left:0;text-align:left;margin-left:832pt;margin-top:184pt;width:119pt;height:149pt;z-index:25203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这种</w:t>
                      </w:r>
                      <w:r>
                        <w:rPr>
                          <w:rFonts w:ascii="宋体" w:eastAsia="宋体" w:hAnsi="宋体" w:cs="宋体"/>
                          <w:color w:val="000000"/>
                          <w:sz w:val="42"/>
                        </w:rPr>
                        <w:t>情形给人们一个教训：世界可能如此被毁灭</w:t>
                      </w:r>
                    </w:p>
                  </w:txbxContent>
                </v:textbox>
                <w10:wrap anchorx="page"/>
              </v:shape>
            </w:pict>
          </mc:Fallback>
        </mc:AlternateContent>
      </w:r>
    </w:p>
    <w:p w:rsidR="00E52097" w:rsidRDefault="00873809">
      <w:pPr>
        <w:wordWrap w:val="0"/>
        <w:spacing w:before="500" w:line="760" w:lineRule="atLeast"/>
        <w:ind w:left="1980"/>
        <w:textAlignment w:val="baseline"/>
        <w:rPr>
          <w:sz w:val="50"/>
        </w:rPr>
      </w:pPr>
      <w:r>
        <w:rPr>
          <w:rFonts w:ascii="仿宋" w:eastAsia="仿宋" w:hAnsi="仿宋" w:cs="仿宋"/>
          <w:color w:val="000000"/>
          <w:sz w:val="50"/>
        </w:rPr>
        <w:t>关于地上若干异常的和奇怪的现象</w:t>
      </w:r>
      <w:r>
        <w:rPr>
          <w:rFonts w:ascii="仿宋" w:eastAsia="仿宋" w:hAnsi="仿宋" w:cs="仿宋"/>
          <w:color w:val="000000"/>
          <w:sz w:val="50"/>
        </w:rPr>
        <w:t>(608——1135)</w:t>
      </w:r>
    </w:p>
    <w:p w:rsidR="00E52097" w:rsidRDefault="00873809">
      <w:pPr>
        <w:tabs>
          <w:tab w:val="left" w:pos="14340"/>
        </w:tabs>
        <w:wordWrap w:val="0"/>
        <w:spacing w:before="440" w:line="1060" w:lineRule="atLeast"/>
        <w:ind w:left="2040"/>
        <w:textAlignment w:val="baseline"/>
        <w:rPr>
          <w:sz w:val="51"/>
        </w:rPr>
      </w:pPr>
      <w:r>
        <w:rPr>
          <w:rFonts w:ascii="宋体" w:eastAsia="宋体" w:hAnsi="宋体" w:cs="宋体"/>
          <w:color w:val="000000"/>
          <w:sz w:val="51"/>
        </w:rPr>
        <w:t>首先，人们很奇怪为什么自然</w:t>
      </w:r>
      <w:r>
        <w:rPr>
          <w:rFonts w:ascii="宋体" w:eastAsia="宋体" w:hAnsi="宋体" w:cs="宋体"/>
          <w:color w:val="000000"/>
          <w:sz w:val="51"/>
        </w:rPr>
        <w:t>②</w:t>
      </w:r>
      <w:r>
        <w:tab/>
      </w:r>
      <w:r>
        <w:rPr>
          <w:rFonts w:ascii="宋体" w:eastAsia="宋体" w:hAnsi="宋体" w:cs="宋体"/>
          <w:color w:val="000000"/>
          <w:sz w:val="51"/>
        </w:rPr>
        <w:t>为什么海不</w:t>
      </w:r>
    </w:p>
    <w:p w:rsidR="00E52097" w:rsidRDefault="00873809">
      <w:pPr>
        <w:tabs>
          <w:tab w:val="left" w:pos="14360"/>
        </w:tabs>
        <w:wordWrap w:val="0"/>
        <w:spacing w:line="1060" w:lineRule="atLeast"/>
        <w:ind w:left="2060"/>
        <w:textAlignment w:val="baseline"/>
        <w:rPr>
          <w:sz w:val="51"/>
        </w:rPr>
      </w:pPr>
      <w:r>
        <w:rPr>
          <w:rFonts w:ascii="宋体" w:eastAsia="宋体" w:hAnsi="宋体" w:cs="宋体"/>
          <w:color w:val="000000"/>
          <w:sz w:val="51"/>
        </w:rPr>
        <w:t>没有使洋海的体积越来越大，</w:t>
      </w:r>
      <w:r>
        <w:tab/>
      </w:r>
      <w:r>
        <w:rPr>
          <w:rFonts w:ascii="宋体" w:eastAsia="宋体" w:hAnsi="宋体" w:cs="宋体"/>
          <w:color w:val="000000"/>
          <w:sz w:val="51"/>
        </w:rPr>
        <w:t>会增大？</w:t>
      </w:r>
    </w:p>
    <w:p w:rsidR="00E52097" w:rsidRDefault="00873809">
      <w:pPr>
        <w:wordWrap w:val="0"/>
        <w:spacing w:line="1060" w:lineRule="atLeast"/>
        <w:ind w:left="1980"/>
        <w:textAlignment w:val="baseline"/>
        <w:rPr>
          <w:sz w:val="51"/>
        </w:rPr>
      </w:pPr>
      <w:r>
        <w:rPr>
          <w:rFonts w:ascii="宋体" w:eastAsia="宋体" w:hAnsi="宋体" w:cs="宋体"/>
          <w:color w:val="000000"/>
          <w:sz w:val="51"/>
        </w:rPr>
        <w:t>既然流进海里的水是这么多：</w:t>
      </w:r>
    </w:p>
    <w:p w:rsidR="00E52097" w:rsidRDefault="00873809">
      <w:pPr>
        <w:wordWrap w:val="0"/>
        <w:spacing w:line="1060" w:lineRule="atLeast"/>
        <w:ind w:left="1980"/>
        <w:textAlignment w:val="baseline"/>
        <w:rPr>
          <w:sz w:val="51"/>
        </w:rPr>
      </w:pPr>
      <w:r>
        <w:rPr>
          <w:rFonts w:ascii="宋体" w:eastAsia="宋体" w:hAnsi="宋体" w:cs="宋体"/>
          <w:color w:val="000000"/>
          <w:sz w:val="51"/>
        </w:rPr>
        <w:t>所有那些从各处入海的河流，</w:t>
      </w:r>
    </w:p>
    <w:p w:rsidR="00E52097" w:rsidRDefault="00873809">
      <w:pPr>
        <w:wordWrap w:val="0"/>
        <w:spacing w:line="1060" w:lineRule="atLeast"/>
        <w:ind w:left="1980"/>
        <w:textAlignment w:val="baseline"/>
        <w:rPr>
          <w:sz w:val="51"/>
        </w:rPr>
      </w:pPr>
      <w:r>
        <w:rPr>
          <w:rFonts w:ascii="宋体" w:eastAsia="宋体" w:hAnsi="宋体" w:cs="宋体"/>
          <w:color w:val="000000"/>
          <w:sz w:val="51"/>
        </w:rPr>
        <w:t>加上天空的雨水和飞驰的风暴，</w:t>
      </w:r>
    </w:p>
    <w:p w:rsidR="00E52097" w:rsidRDefault="00873809">
      <w:pPr>
        <w:wordWrap w:val="0"/>
        <w:spacing w:line="1060" w:lineRule="atLeast"/>
        <w:ind w:left="1980"/>
        <w:textAlignment w:val="baseline"/>
        <w:rPr>
          <w:sz w:val="51"/>
        </w:rPr>
      </w:pPr>
      <w:r>
        <w:rPr>
          <w:rFonts w:ascii="宋体" w:eastAsia="宋体" w:hAnsi="宋体" w:cs="宋体"/>
          <w:color w:val="000000"/>
          <w:sz w:val="51"/>
        </w:rPr>
        <w:t>它们淋落在所有的海上和陆上，</w:t>
      </w:r>
    </w:p>
    <w:p w:rsidR="00E52097" w:rsidRDefault="00873809">
      <w:pPr>
        <w:wordWrap w:val="0"/>
        <w:spacing w:line="1060" w:lineRule="atLeast"/>
        <w:ind w:left="1980"/>
        <w:textAlignment w:val="baseline"/>
        <w:rPr>
          <w:sz w:val="51"/>
        </w:rPr>
      </w:pPr>
      <w:r>
        <w:rPr>
          <w:rFonts w:ascii="宋体" w:eastAsia="宋体" w:hAnsi="宋体" w:cs="宋体"/>
          <w:color w:val="000000"/>
          <w:sz w:val="51"/>
        </w:rPr>
        <w:t>还有海洋它们自己的那些水泉</w:t>
      </w:r>
      <w:r>
        <w:rPr>
          <w:rFonts w:ascii="宋体" w:eastAsia="宋体" w:hAnsi="宋体" w:cs="宋体"/>
          <w:color w:val="000000"/>
          <w:sz w:val="51"/>
        </w:rPr>
        <w:t>③</w:t>
      </w:r>
      <w:r>
        <w:rPr>
          <w:rFonts w:ascii="宋体" w:eastAsia="宋体" w:hAnsi="宋体" w:cs="宋体"/>
          <w:color w:val="000000"/>
          <w:sz w:val="51"/>
        </w:rPr>
        <w:t>：</w:t>
      </w:r>
    </w:p>
    <w:p w:rsidR="00E52097" w:rsidRDefault="00873809">
      <w:pPr>
        <w:tabs>
          <w:tab w:val="left" w:pos="14380"/>
        </w:tabs>
        <w:wordWrap w:val="0"/>
        <w:spacing w:line="1060" w:lineRule="atLeast"/>
        <w:ind w:left="2060"/>
        <w:textAlignment w:val="baseline"/>
        <w:rPr>
          <w:sz w:val="51"/>
        </w:rPr>
      </w:pPr>
      <w:r>
        <w:rPr>
          <w:rFonts w:ascii="宋体" w:eastAsia="宋体" w:hAnsi="宋体" w:cs="宋体"/>
          <w:color w:val="000000"/>
          <w:sz w:val="51"/>
        </w:rPr>
        <w:t>但所有这一切对于整个的海洋</w:t>
      </w:r>
      <w:r>
        <w:tab/>
      </w:r>
      <w:r>
        <w:rPr>
          <w:rFonts w:ascii="宋体" w:eastAsia="宋体" w:hAnsi="宋体" w:cs="宋体"/>
          <w:color w:val="000000"/>
          <w:sz w:val="51"/>
        </w:rPr>
        <w:t>1.</w:t>
      </w:r>
      <w:r>
        <w:rPr>
          <w:rFonts w:ascii="宋体" w:eastAsia="宋体" w:hAnsi="宋体" w:cs="宋体"/>
          <w:color w:val="000000"/>
          <w:sz w:val="51"/>
        </w:rPr>
        <w:t>因为所有</w:t>
      </w:r>
    </w:p>
    <w:p w:rsidR="00E52097" w:rsidRDefault="00873809">
      <w:pPr>
        <w:wordWrap w:val="0"/>
        <w:spacing w:line="680" w:lineRule="atLeast"/>
        <w:ind w:left="940" w:right="3080" w:firstLine="8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w:t>
      </w:r>
      <w:r>
        <w:rPr>
          <w:rFonts w:ascii="宋体" w:eastAsia="宋体" w:hAnsi="宋体" w:cs="宋体"/>
          <w:color w:val="000000"/>
          <w:sz w:val="42"/>
        </w:rPr>
        <w:t>万物的总量</w:t>
      </w:r>
      <w:r>
        <w:rPr>
          <w:rFonts w:ascii="宋体" w:eastAsia="宋体" w:hAnsi="宋体" w:cs="宋体"/>
          <w:color w:val="000000"/>
          <w:sz w:val="42"/>
        </w:rPr>
        <w:t>”(rerum</w:t>
      </w:r>
      <w:r>
        <w:rPr>
          <w:rFonts w:ascii="宋体" w:eastAsia="宋体" w:hAnsi="宋体" w:cs="宋体"/>
          <w:b/>
          <w:color w:val="000000"/>
          <w:sz w:val="42"/>
        </w:rPr>
        <w:t xml:space="preserve"> </w:t>
      </w:r>
      <w:r>
        <w:rPr>
          <w:rFonts w:ascii="宋体" w:eastAsia="宋体" w:hAnsi="宋体" w:cs="宋体"/>
          <w:color w:val="000000"/>
          <w:sz w:val="42"/>
        </w:rPr>
        <w:t>summa)(606)</w:t>
      </w:r>
      <w:r>
        <w:rPr>
          <w:rFonts w:ascii="宋体" w:eastAsia="宋体" w:hAnsi="宋体" w:cs="宋体"/>
          <w:color w:val="000000"/>
          <w:sz w:val="42"/>
        </w:rPr>
        <w:t>：卢克莱修一般地是用来指整个宇宙，但这里只是指人类所知的这个世界。</w:t>
      </w:r>
    </w:p>
    <w:p w:rsidR="00E52097" w:rsidRDefault="00873809">
      <w:pPr>
        <w:wordWrap w:val="0"/>
        <w:spacing w:line="680" w:lineRule="atLeast"/>
        <w:ind w:left="178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此一段芒洛和贝里都认为与前后不连贯。</w:t>
      </w:r>
    </w:p>
    <w:p w:rsidR="00E52097" w:rsidRDefault="00873809">
      <w:pPr>
        <w:wordWrap w:val="0"/>
        <w:spacing w:line="680" w:lineRule="atLeast"/>
        <w:ind w:left="1780"/>
        <w:textAlignment w:val="baseline"/>
        <w:rPr>
          <w:sz w:val="42"/>
        </w:rPr>
      </w:pPr>
      <w:r>
        <w:rPr>
          <w:rFonts w:ascii="宋体" w:eastAsia="宋体" w:hAnsi="宋体" w:cs="宋体"/>
          <w:color w:val="000000"/>
          <w:sz w:val="42"/>
        </w:rPr>
        <w:t>③</w:t>
      </w:r>
      <w:r>
        <w:rPr>
          <w:rFonts w:ascii="宋体" w:eastAsia="宋体" w:hAnsi="宋体" w:cs="宋体"/>
          <w:b/>
          <w:color w:val="000000"/>
          <w:sz w:val="42"/>
        </w:rPr>
        <w:t xml:space="preserve"> </w:t>
      </w:r>
      <w:r>
        <w:rPr>
          <w:rFonts w:ascii="宋体" w:eastAsia="宋体" w:hAnsi="宋体" w:cs="宋体"/>
          <w:color w:val="000000"/>
          <w:sz w:val="42"/>
        </w:rPr>
        <w:t>指海洋里面水底的水泉。</w:t>
      </w:r>
    </w:p>
    <w:p w:rsidR="00E52097" w:rsidRDefault="00E52097"/>
    <w:p w:rsidR="00E52097" w:rsidRDefault="00E52097">
      <w:pPr>
        <w:sectPr w:rsidR="00E52097">
          <w:headerReference w:type="default" r:id="rId793"/>
          <w:footerReference w:type="default" r:id="rId794"/>
          <w:pgSz w:w="22380" w:h="31680"/>
          <w:pgMar w:top="1540" w:right="2420" w:bottom="1540" w:left="2420" w:header="1240" w:footer="1240" w:gutter="0"/>
          <w:cols w:space="720"/>
        </w:sectPr>
      </w:pPr>
    </w:p>
    <w:p w:rsidR="00E52097" w:rsidRDefault="00873809">
      <w:pPr>
        <w:wordWrap w:val="0"/>
        <w:spacing w:line="700" w:lineRule="atLeast"/>
        <w:ind w:right="2100"/>
        <w:jc w:val="right"/>
        <w:textAlignment w:val="baseline"/>
        <w:rPr>
          <w:sz w:val="48"/>
        </w:rPr>
      </w:pPr>
      <w:r>
        <w:rPr>
          <w:rFonts w:ascii="宋体" w:eastAsia="宋体" w:hAnsi="宋体" w:cs="宋体"/>
          <w:color w:val="000000"/>
          <w:sz w:val="48"/>
          <w:u w:val="single"/>
        </w:rPr>
        <w:t xml:space="preserve"> 388                </w:t>
      </w:r>
      <w:r>
        <w:rPr>
          <w:rFonts w:ascii="宋体" w:eastAsia="宋体" w:hAnsi="宋体" w:cs="宋体"/>
          <w:color w:val="000000"/>
          <w:sz w:val="48"/>
          <w:u w:val="single"/>
        </w:rPr>
        <w:t>物</w:t>
      </w:r>
      <w:r>
        <w:rPr>
          <w:rFonts w:ascii="宋体" w:eastAsia="宋体" w:hAnsi="宋体" w:cs="宋体"/>
          <w:color w:val="000000"/>
          <w:sz w:val="48"/>
          <w:u w:val="single"/>
        </w:rPr>
        <w:t xml:space="preserve">   </w:t>
      </w:r>
      <w:r>
        <w:rPr>
          <w:rFonts w:ascii="宋体" w:eastAsia="宋体" w:hAnsi="宋体" w:cs="宋体"/>
          <w:color w:val="000000"/>
          <w:sz w:val="48"/>
          <w:u w:val="single"/>
        </w:rPr>
        <w:t>性</w:t>
      </w:r>
      <w:r>
        <w:rPr>
          <w:rFonts w:ascii="宋体" w:eastAsia="宋体" w:hAnsi="宋体" w:cs="宋体"/>
          <w:color w:val="000000"/>
          <w:sz w:val="48"/>
          <w:u w:val="single"/>
        </w:rPr>
        <w:t xml:space="preserve">   </w:t>
      </w:r>
      <w:r>
        <w:rPr>
          <w:rFonts w:ascii="宋体" w:eastAsia="宋体" w:hAnsi="宋体" w:cs="宋体"/>
          <w:color w:val="000000"/>
          <w:sz w:val="48"/>
          <w:u w:val="single"/>
        </w:rPr>
        <w:t>论</w:t>
      </w:r>
      <w:r>
        <w:rPr>
          <w:rFonts w:ascii="宋体" w:eastAsia="宋体" w:hAnsi="宋体" w:cs="宋体"/>
          <w:color w:val="000000"/>
          <w:sz w:val="48"/>
          <w:u w:val="single"/>
        </w:rPr>
        <w:t xml:space="preserve">                     </w:t>
      </w:r>
    </w:p>
    <w:p w:rsidR="00E52097" w:rsidRDefault="00E52097">
      <w:pPr>
        <w:wordWrap w:val="0"/>
        <w:spacing w:line="700" w:lineRule="exact"/>
        <w:jc w:val="right"/>
        <w:textAlignment w:val="baseline"/>
        <w:rPr>
          <w:sz w:val="48"/>
        </w:rPr>
      </w:pPr>
    </w:p>
    <w:p w:rsidR="00E52097" w:rsidRDefault="00873809">
      <w:pPr>
        <w:tabs>
          <w:tab w:val="left" w:pos="3380"/>
        </w:tabs>
        <w:wordWrap w:val="0"/>
        <w:spacing w:line="720" w:lineRule="atLeast"/>
        <w:textAlignment w:val="baseline"/>
        <w:rPr>
          <w:sz w:val="53"/>
        </w:rPr>
      </w:pPr>
      <w:r>
        <w:rPr>
          <w:rFonts w:ascii="宋体" w:eastAsia="宋体" w:hAnsi="宋体" w:cs="宋体"/>
          <w:color w:val="000000"/>
          <w:sz w:val="53"/>
        </w:rPr>
        <w:t>加上去的水</w:t>
      </w:r>
      <w:r>
        <w:tab/>
      </w:r>
      <w:r>
        <w:rPr>
          <w:rFonts w:ascii="宋体" w:eastAsia="宋体" w:hAnsi="宋体" w:cs="宋体"/>
          <w:color w:val="000000"/>
          <w:sz w:val="53"/>
        </w:rPr>
        <w:t>只不过是象加上了一点滴的水。</w:t>
      </w:r>
    </w:p>
    <w:p w:rsidR="00E52097" w:rsidRDefault="00873809">
      <w:pPr>
        <w:tabs>
          <w:tab w:val="left" w:pos="3360"/>
        </w:tabs>
        <w:wordWrap w:val="0"/>
        <w:spacing w:line="740" w:lineRule="atLeast"/>
        <w:textAlignment w:val="baseline"/>
        <w:rPr>
          <w:sz w:val="53"/>
        </w:rPr>
      </w:pPr>
      <w:r>
        <w:rPr>
          <w:rFonts w:ascii="宋体" w:eastAsia="宋体" w:hAnsi="宋体" w:cs="宋体"/>
          <w:color w:val="000000"/>
          <w:sz w:val="53"/>
        </w:rPr>
        <w:t>中的一滴</w:t>
      </w:r>
      <w:r>
        <w:tab/>
      </w:r>
      <w:r>
        <w:rPr>
          <w:rFonts w:ascii="宋体" w:eastAsia="宋体" w:hAnsi="宋体" w:cs="宋体"/>
          <w:color w:val="000000"/>
          <w:sz w:val="53"/>
        </w:rPr>
        <w:t>所以海洋没有一天天增大，</w:t>
      </w:r>
      <w:r>
        <w:rPr>
          <w:noProof/>
        </w:rPr>
        <mc:AlternateContent>
          <mc:Choice Requires="wps">
            <w:drawing>
              <wp:anchor distT="0" distB="0" distL="0" distR="0" simplePos="0" relativeHeight="252040704" behindDoc="0" locked="0" layoutInCell="1" allowOverlap="1">
                <wp:simplePos x="0" y="0"/>
                <wp:positionH relativeFrom="page">
                  <wp:posOffset>1612900</wp:posOffset>
                </wp:positionH>
                <wp:positionV relativeFrom="paragraph">
                  <wp:posOffset>-139700</wp:posOffset>
                </wp:positionV>
                <wp:extent cx="1473200" cy="406400"/>
                <wp:effectExtent l="0" t="0" r="0" b="0"/>
                <wp:wrapNone/>
                <wp:docPr id="870" name="文本框 870"/>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不外是大洋</w:t>
                            </w:r>
                          </w:p>
                        </w:txbxContent>
                      </wps:txbx>
                      <wps:bodyPr vert="horz" wrap="square" lIns="0" tIns="0" rIns="0" bIns="0" anchor="t">
                        <a:noAutofit/>
                      </wps:bodyPr>
                    </wps:wsp>
                  </a:graphicData>
                </a:graphic>
              </wp:anchor>
            </w:drawing>
          </mc:Choice>
          <mc:Fallback>
            <w:pict>
              <v:shape id="文本框 870" o:spid="_x0000_s1882" type="#_x0000_t202" style="position:absolute;left:0;text-align:left;margin-left:127pt;margin-top:-11pt;width:116pt;height:32pt;z-index:25204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不外是大洋</w:t>
                      </w:r>
                    </w:p>
                  </w:txbxContent>
                </v:textbox>
                <w10:wrap anchorx="page"/>
              </v:shape>
            </w:pict>
          </mc:Fallback>
        </mc:AlternateContent>
      </w:r>
    </w:p>
    <w:p w:rsidR="00E52097" w:rsidRDefault="00873809">
      <w:pPr>
        <w:wordWrap w:val="0"/>
        <w:spacing w:line="740" w:lineRule="atLeast"/>
        <w:ind w:left="3340"/>
        <w:textAlignment w:val="baseline"/>
        <w:rPr>
          <w:sz w:val="53"/>
        </w:rPr>
      </w:pPr>
      <w:r>
        <w:rPr>
          <w:rFonts w:ascii="宋体" w:eastAsia="宋体" w:hAnsi="宋体" w:cs="宋体"/>
          <w:color w:val="000000"/>
          <w:sz w:val="53"/>
        </w:rPr>
        <w:t>这件事并不那么值得奇怪。</w:t>
      </w:r>
    </w:p>
    <w:p w:rsidR="00E52097" w:rsidRDefault="00873809">
      <w:pPr>
        <w:tabs>
          <w:tab w:val="left" w:pos="3360"/>
        </w:tabs>
        <w:wordWrap w:val="0"/>
        <w:spacing w:line="720" w:lineRule="atLeast"/>
        <w:textAlignment w:val="baseline"/>
        <w:rPr>
          <w:sz w:val="53"/>
        </w:rPr>
      </w:pPr>
      <w:r>
        <w:rPr>
          <w:rFonts w:ascii="宋体" w:eastAsia="宋体" w:hAnsi="宋体" w:cs="宋体"/>
          <w:color w:val="000000"/>
          <w:sz w:val="53"/>
        </w:rPr>
        <w:t>2.</w:t>
      </w:r>
      <w:r>
        <w:rPr>
          <w:rFonts w:ascii="宋体" w:eastAsia="宋体" w:hAnsi="宋体" w:cs="宋体"/>
          <w:color w:val="000000"/>
          <w:sz w:val="53"/>
        </w:rPr>
        <w:t>因为太阳</w:t>
      </w:r>
      <w:r>
        <w:tab/>
      </w:r>
      <w:r>
        <w:rPr>
          <w:rFonts w:ascii="宋体" w:eastAsia="宋体" w:hAnsi="宋体" w:cs="宋体"/>
          <w:color w:val="000000"/>
          <w:sz w:val="53"/>
        </w:rPr>
        <w:t>此外，太阳用它的热吸去很多水；</w:t>
      </w:r>
    </w:p>
    <w:p w:rsidR="00E52097" w:rsidRDefault="00873809">
      <w:pPr>
        <w:tabs>
          <w:tab w:val="left" w:pos="3380"/>
        </w:tabs>
        <w:wordWrap w:val="0"/>
        <w:spacing w:line="720" w:lineRule="atLeast"/>
        <w:ind w:left="40"/>
        <w:textAlignment w:val="baseline"/>
        <w:rPr>
          <w:sz w:val="53"/>
        </w:rPr>
      </w:pPr>
      <w:r>
        <w:rPr>
          <w:rFonts w:ascii="宋体" w:eastAsia="宋体" w:hAnsi="宋体" w:cs="宋体"/>
          <w:color w:val="000000"/>
          <w:sz w:val="53"/>
        </w:rPr>
        <w:t>了许多水</w:t>
      </w:r>
      <w:r>
        <w:tab/>
      </w:r>
      <w:r>
        <w:rPr>
          <w:rFonts w:ascii="宋体" w:eastAsia="宋体" w:hAnsi="宋体" w:cs="宋体"/>
          <w:color w:val="000000"/>
          <w:sz w:val="53"/>
        </w:rPr>
        <w:t>我们看见太阳猛烈的光线</w:t>
      </w:r>
      <w:r>
        <w:rPr>
          <w:noProof/>
        </w:rPr>
        <mc:AlternateContent>
          <mc:Choice Requires="wps">
            <w:drawing>
              <wp:anchor distT="0" distB="0" distL="0" distR="0" simplePos="0" relativeHeight="252041728" behindDoc="0" locked="0" layoutInCell="1" allowOverlap="1">
                <wp:simplePos x="0" y="0"/>
                <wp:positionH relativeFrom="page">
                  <wp:posOffset>1612900</wp:posOffset>
                </wp:positionH>
                <wp:positionV relativeFrom="paragraph">
                  <wp:posOffset>-139700</wp:posOffset>
                </wp:positionV>
                <wp:extent cx="1473200" cy="406400"/>
                <wp:effectExtent l="0" t="0" r="0" b="0"/>
                <wp:wrapNone/>
                <wp:docPr id="871" name="文本框 871"/>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从大海吸取</w:t>
                            </w:r>
                          </w:p>
                        </w:txbxContent>
                      </wps:txbx>
                      <wps:bodyPr vert="horz" wrap="square" lIns="0" tIns="0" rIns="0" bIns="0" anchor="t">
                        <a:noAutofit/>
                      </wps:bodyPr>
                    </wps:wsp>
                  </a:graphicData>
                </a:graphic>
              </wp:anchor>
            </w:drawing>
          </mc:Choice>
          <mc:Fallback>
            <w:pict>
              <v:shape id="文本框 871" o:spid="_x0000_s1883" type="#_x0000_t202" style="position:absolute;left:0;text-align:left;margin-left:127pt;margin-top:-11pt;width:116pt;height:32pt;z-index:25204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从大海吸取</w:t>
                      </w:r>
                    </w:p>
                  </w:txbxContent>
                </v:textbox>
                <w10:wrap anchorx="page"/>
              </v:shape>
            </w:pict>
          </mc:Fallback>
        </mc:AlternateContent>
      </w:r>
    </w:p>
    <w:p w:rsidR="00E52097" w:rsidRDefault="00873809">
      <w:pPr>
        <w:wordWrap w:val="0"/>
        <w:spacing w:line="720" w:lineRule="atLeast"/>
        <w:ind w:left="3340"/>
        <w:textAlignment w:val="baseline"/>
        <w:rPr>
          <w:sz w:val="53"/>
        </w:rPr>
      </w:pPr>
      <w:r>
        <w:rPr>
          <w:rFonts w:ascii="宋体" w:eastAsia="宋体" w:hAnsi="宋体" w:cs="宋体"/>
          <w:color w:val="000000"/>
          <w:sz w:val="53"/>
        </w:rPr>
        <w:t>晒干了我们的湿淋淋的衣服；</w:t>
      </w:r>
    </w:p>
    <w:p w:rsidR="00E52097" w:rsidRDefault="00873809">
      <w:pPr>
        <w:wordWrap w:val="0"/>
        <w:spacing w:line="740" w:lineRule="atLeast"/>
        <w:ind w:left="3340"/>
        <w:textAlignment w:val="baseline"/>
        <w:rPr>
          <w:sz w:val="53"/>
        </w:rPr>
      </w:pPr>
      <w:r>
        <w:rPr>
          <w:rFonts w:ascii="宋体" w:eastAsia="宋体" w:hAnsi="宋体" w:cs="宋体"/>
          <w:color w:val="000000"/>
          <w:sz w:val="53"/>
        </w:rPr>
        <w:t>而我们所看见的海又是那么多，</w:t>
      </w:r>
    </w:p>
    <w:p w:rsidR="00E52097" w:rsidRDefault="00873809">
      <w:pPr>
        <w:wordWrap w:val="0"/>
        <w:spacing w:line="740" w:lineRule="atLeast"/>
        <w:ind w:left="3340"/>
        <w:textAlignment w:val="baseline"/>
        <w:rPr>
          <w:sz w:val="53"/>
        </w:rPr>
      </w:pPr>
      <w:r>
        <w:rPr>
          <w:rFonts w:ascii="宋体" w:eastAsia="宋体" w:hAnsi="宋体" w:cs="宋体"/>
          <w:color w:val="000000"/>
          <w:sz w:val="53"/>
        </w:rPr>
        <w:t>那么地广阔；因此，尽管太阳</w:t>
      </w:r>
    </w:p>
    <w:p w:rsidR="00E52097" w:rsidRDefault="00873809">
      <w:pPr>
        <w:wordWrap w:val="0"/>
        <w:spacing w:line="720" w:lineRule="atLeast"/>
        <w:ind w:left="3340"/>
        <w:textAlignment w:val="baseline"/>
        <w:rPr>
          <w:sz w:val="53"/>
        </w:rPr>
      </w:pPr>
      <w:r>
        <w:rPr>
          <w:rFonts w:ascii="宋体" w:eastAsia="宋体" w:hAnsi="宋体" w:cs="宋体"/>
          <w:color w:val="000000"/>
          <w:sz w:val="53"/>
        </w:rPr>
        <w:t>从海面任何一点所割取的水分</w:t>
      </w:r>
    </w:p>
    <w:p w:rsidR="00E52097" w:rsidRDefault="00873809">
      <w:pPr>
        <w:wordWrap w:val="0"/>
        <w:spacing w:line="740" w:lineRule="atLeast"/>
        <w:ind w:left="3340"/>
        <w:textAlignment w:val="baseline"/>
        <w:rPr>
          <w:sz w:val="53"/>
        </w:rPr>
      </w:pPr>
      <w:r>
        <w:rPr>
          <w:rFonts w:ascii="宋体" w:eastAsia="宋体" w:hAnsi="宋体" w:cs="宋体"/>
          <w:color w:val="000000"/>
          <w:sz w:val="53"/>
        </w:rPr>
        <w:t>极为微小，但在这样广阔的海上</w:t>
      </w:r>
    </w:p>
    <w:p w:rsidR="00E52097" w:rsidRDefault="00873809">
      <w:pPr>
        <w:wordWrap w:val="0"/>
        <w:spacing w:line="720" w:lineRule="atLeast"/>
        <w:ind w:left="3340"/>
        <w:textAlignment w:val="baseline"/>
        <w:rPr>
          <w:sz w:val="53"/>
        </w:rPr>
      </w:pPr>
      <w:r>
        <w:rPr>
          <w:rFonts w:ascii="宋体" w:eastAsia="宋体" w:hAnsi="宋体" w:cs="宋体"/>
          <w:color w:val="000000"/>
          <w:sz w:val="53"/>
        </w:rPr>
        <w:t>它从波浪所取去的总量仍然是极大。</w:t>
      </w:r>
    </w:p>
    <w:p w:rsidR="00E52097" w:rsidRDefault="00873809">
      <w:pPr>
        <w:wordWrap w:val="0"/>
        <w:spacing w:line="740" w:lineRule="atLeast"/>
        <w:ind w:left="3340"/>
        <w:textAlignment w:val="baseline"/>
        <w:rPr>
          <w:sz w:val="53"/>
        </w:rPr>
      </w:pPr>
      <w:r>
        <w:rPr>
          <w:rFonts w:ascii="宋体" w:eastAsia="宋体" w:hAnsi="宋体" w:cs="宋体"/>
          <w:color w:val="000000"/>
          <w:sz w:val="53"/>
        </w:rPr>
        <w:t>再者，还有那掠过水面的风</w:t>
      </w:r>
      <w:r>
        <w:rPr>
          <w:noProof/>
        </w:rPr>
        <mc:AlternateContent>
          <mc:Choice Requires="wps">
            <w:drawing>
              <wp:anchor distT="0" distB="0" distL="0" distR="0" simplePos="0" relativeHeight="252042752" behindDoc="0" locked="0" layoutInCell="1" allowOverlap="1">
                <wp:simplePos x="0" y="0"/>
                <wp:positionH relativeFrom="page">
                  <wp:posOffset>1638300</wp:posOffset>
                </wp:positionH>
                <wp:positionV relativeFrom="paragraph">
                  <wp:posOffset>38100</wp:posOffset>
                </wp:positionV>
                <wp:extent cx="1485900" cy="762000"/>
                <wp:effectExtent l="0" t="0" r="0" b="0"/>
                <wp:wrapNone/>
                <wp:docPr id="872" name="文本框 872"/>
                <wp:cNvGraphicFramePr/>
                <a:graphic xmlns:a="http://schemas.openxmlformats.org/drawingml/2006/main">
                  <a:graphicData uri="http://schemas.microsoft.com/office/word/2010/wordprocessingShape">
                    <wps:wsp>
                      <wps:cNvSpPr txBox="1"/>
                      <wps:spPr>
                        <a:xfrm>
                          <a:off x="0" y="0"/>
                          <a:ext cx="1485900" cy="7620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风也会吸去水；</w:t>
                            </w:r>
                          </w:p>
                        </w:txbxContent>
                      </wps:txbx>
                      <wps:bodyPr vert="horz" wrap="square" lIns="0" tIns="0" rIns="0" bIns="0" anchor="t">
                        <a:noAutofit/>
                      </wps:bodyPr>
                    </wps:wsp>
                  </a:graphicData>
                </a:graphic>
              </wp:anchor>
            </w:drawing>
          </mc:Choice>
          <mc:Fallback>
            <w:pict>
              <v:shape id="文本框 872" o:spid="_x0000_s1884" type="#_x0000_t202" style="position:absolute;left:0;text-align:left;margin-left:129pt;margin-top:3pt;width:117pt;height:60pt;z-index:25204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风也会吸去水；</w:t>
                      </w:r>
                    </w:p>
                  </w:txbxContent>
                </v:textbox>
                <w10:wrap anchorx="page"/>
              </v:shape>
            </w:pict>
          </mc:Fallback>
        </mc:AlternateContent>
      </w:r>
    </w:p>
    <w:p w:rsidR="00E52097" w:rsidRDefault="00873809">
      <w:pPr>
        <w:wordWrap w:val="0"/>
        <w:spacing w:line="720" w:lineRule="atLeast"/>
        <w:ind w:left="3340"/>
        <w:textAlignment w:val="baseline"/>
        <w:rPr>
          <w:sz w:val="53"/>
        </w:rPr>
      </w:pPr>
      <w:r>
        <w:rPr>
          <w:rFonts w:ascii="宋体" w:eastAsia="宋体" w:hAnsi="宋体" w:cs="宋体"/>
          <w:color w:val="000000"/>
          <w:sz w:val="53"/>
        </w:rPr>
        <w:t>也能带去极多的水分，因为</w:t>
      </w:r>
    </w:p>
    <w:p w:rsidR="00E52097" w:rsidRDefault="00873809">
      <w:pPr>
        <w:wordWrap w:val="0"/>
        <w:spacing w:line="720" w:lineRule="atLeast"/>
        <w:ind w:left="3340"/>
        <w:textAlignment w:val="baseline"/>
        <w:rPr>
          <w:sz w:val="53"/>
        </w:rPr>
      </w:pPr>
      <w:r>
        <w:rPr>
          <w:rFonts w:ascii="宋体" w:eastAsia="宋体" w:hAnsi="宋体" w:cs="宋体"/>
          <w:color w:val="000000"/>
          <w:sz w:val="53"/>
        </w:rPr>
        <w:t>我们常看见一夜间</w:t>
      </w:r>
    </w:p>
    <w:p w:rsidR="00E52097" w:rsidRDefault="00873809">
      <w:pPr>
        <w:wordWrap w:val="0"/>
        <w:spacing w:line="720" w:lineRule="atLeast"/>
        <w:ind w:left="3340"/>
        <w:textAlignment w:val="baseline"/>
        <w:rPr>
          <w:sz w:val="53"/>
        </w:rPr>
      </w:pPr>
      <w:r>
        <w:rPr>
          <w:rFonts w:ascii="宋体" w:eastAsia="宋体" w:hAnsi="宋体" w:cs="宋体"/>
          <w:color w:val="000000"/>
          <w:sz w:val="53"/>
        </w:rPr>
        <w:t>道路就被风吹干，</w:t>
      </w:r>
    </w:p>
    <w:p w:rsidR="00E52097" w:rsidRDefault="00873809">
      <w:pPr>
        <w:wordWrap w:val="0"/>
        <w:spacing w:line="720" w:lineRule="atLeast"/>
        <w:ind w:left="3340"/>
        <w:textAlignment w:val="baseline"/>
        <w:rPr>
          <w:sz w:val="53"/>
        </w:rPr>
      </w:pPr>
      <w:r>
        <w:rPr>
          <w:rFonts w:ascii="宋体" w:eastAsia="宋体" w:hAnsi="宋体" w:cs="宋体"/>
          <w:color w:val="000000"/>
          <w:sz w:val="53"/>
        </w:rPr>
        <w:t>泥泞的泥土就硬结。</w:t>
      </w:r>
    </w:p>
    <w:p w:rsidR="00E52097" w:rsidRDefault="00873809">
      <w:pPr>
        <w:wordWrap w:val="0"/>
        <w:spacing w:line="720" w:lineRule="atLeast"/>
        <w:ind w:left="3880"/>
        <w:textAlignment w:val="baseline"/>
        <w:rPr>
          <w:sz w:val="53"/>
        </w:rPr>
      </w:pPr>
      <w:r>
        <w:rPr>
          <w:rFonts w:ascii="宋体" w:eastAsia="宋体" w:hAnsi="宋体" w:cs="宋体"/>
          <w:color w:val="000000"/>
          <w:sz w:val="53"/>
        </w:rPr>
        <w:t>再者，我已经指出云也会</w:t>
      </w:r>
      <w:r>
        <w:rPr>
          <w:noProof/>
        </w:rPr>
        <mc:AlternateContent>
          <mc:Choice Requires="wps">
            <w:drawing>
              <wp:anchor distT="0" distB="0" distL="0" distR="0" simplePos="0" relativeHeight="252043776" behindDoc="0" locked="0" layoutInCell="1" allowOverlap="1">
                <wp:simplePos x="0" y="0"/>
                <wp:positionH relativeFrom="page">
                  <wp:posOffset>1651000</wp:posOffset>
                </wp:positionH>
                <wp:positionV relativeFrom="paragraph">
                  <wp:posOffset>50800</wp:posOffset>
                </wp:positionV>
                <wp:extent cx="1473200" cy="762000"/>
                <wp:effectExtent l="0" t="0" r="0" b="0"/>
                <wp:wrapNone/>
                <wp:docPr id="873" name="文本框 873"/>
                <wp:cNvGraphicFramePr/>
                <a:graphic xmlns:a="http://schemas.openxmlformats.org/drawingml/2006/main">
                  <a:graphicData uri="http://schemas.microsoft.com/office/word/2010/wordprocessingShape">
                    <wps:wsp>
                      <wps:cNvSpPr txBox="1"/>
                      <wps:spPr>
                        <a:xfrm>
                          <a:off x="0" y="0"/>
                          <a:ext cx="1473200" cy="7620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云也会吸去水；</w:t>
                            </w:r>
                          </w:p>
                        </w:txbxContent>
                      </wps:txbx>
                      <wps:bodyPr vert="horz" wrap="square" lIns="0" tIns="0" rIns="0" bIns="0" anchor="t">
                        <a:noAutofit/>
                      </wps:bodyPr>
                    </wps:wsp>
                  </a:graphicData>
                </a:graphic>
              </wp:anchor>
            </w:drawing>
          </mc:Choice>
          <mc:Fallback>
            <w:pict>
              <v:shape id="文本框 873" o:spid="_x0000_s1885" type="#_x0000_t202" style="position:absolute;left:0;text-align:left;margin-left:130pt;margin-top:4pt;width:116pt;height:60pt;z-index:252043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云也会吸去水；</w:t>
                      </w:r>
                    </w:p>
                  </w:txbxContent>
                </v:textbox>
                <w10:wrap anchorx="page"/>
              </v:shape>
            </w:pict>
          </mc:Fallback>
        </mc:AlternateContent>
      </w:r>
    </w:p>
    <w:p w:rsidR="00E52097" w:rsidRDefault="00873809">
      <w:pPr>
        <w:wordWrap w:val="0"/>
        <w:spacing w:line="720" w:lineRule="atLeast"/>
        <w:ind w:left="3340"/>
        <w:textAlignment w:val="baseline"/>
        <w:rPr>
          <w:sz w:val="53"/>
        </w:rPr>
      </w:pPr>
      <w:r>
        <w:rPr>
          <w:rFonts w:ascii="宋体" w:eastAsia="宋体" w:hAnsi="宋体" w:cs="宋体"/>
          <w:color w:val="000000"/>
          <w:sz w:val="53"/>
        </w:rPr>
        <w:t>带去许多从大海吸取的水分，</w:t>
      </w:r>
    </w:p>
    <w:p w:rsidR="00E52097" w:rsidRDefault="00873809">
      <w:pPr>
        <w:wordWrap w:val="0"/>
        <w:spacing w:line="740" w:lineRule="atLeast"/>
        <w:ind w:left="3340"/>
        <w:textAlignment w:val="baseline"/>
        <w:rPr>
          <w:sz w:val="53"/>
        </w:rPr>
      </w:pPr>
      <w:r>
        <w:rPr>
          <w:rFonts w:ascii="宋体" w:eastAsia="宋体" w:hAnsi="宋体" w:cs="宋体"/>
          <w:color w:val="000000"/>
          <w:sz w:val="53"/>
        </w:rPr>
        <w:t>并把它们淋落在大地上各处，</w:t>
      </w:r>
    </w:p>
    <w:p w:rsidR="00E52097" w:rsidRDefault="00873809">
      <w:pPr>
        <w:wordWrap w:val="0"/>
        <w:spacing w:line="720" w:lineRule="atLeast"/>
        <w:ind w:left="3340"/>
        <w:textAlignment w:val="baseline"/>
        <w:rPr>
          <w:sz w:val="53"/>
        </w:rPr>
      </w:pPr>
      <w:r>
        <w:rPr>
          <w:rFonts w:ascii="宋体" w:eastAsia="宋体" w:hAnsi="宋体" w:cs="宋体"/>
          <w:color w:val="000000"/>
          <w:sz w:val="53"/>
        </w:rPr>
        <w:t>当风吹送着充满水气的云堆，</w:t>
      </w:r>
    </w:p>
    <w:p w:rsidR="00E52097" w:rsidRDefault="00873809">
      <w:pPr>
        <w:wordWrap w:val="0"/>
        <w:spacing w:line="720" w:lineRule="atLeast"/>
        <w:ind w:left="3340"/>
        <w:textAlignment w:val="baseline"/>
        <w:rPr>
          <w:sz w:val="53"/>
        </w:rPr>
      </w:pPr>
      <w:r>
        <w:rPr>
          <w:rFonts w:ascii="宋体" w:eastAsia="宋体" w:hAnsi="宋体" w:cs="宋体"/>
          <w:color w:val="000000"/>
          <w:sz w:val="53"/>
        </w:rPr>
        <w:t>使雨落在下面陆地上的时候。</w:t>
      </w:r>
    </w:p>
    <w:p w:rsidR="00E52097" w:rsidRDefault="00873809">
      <w:pPr>
        <w:wordWrap w:val="0"/>
        <w:spacing w:line="740" w:lineRule="atLeast"/>
        <w:ind w:left="3340"/>
        <w:textAlignment w:val="baseline"/>
        <w:rPr>
          <w:sz w:val="53"/>
        </w:rPr>
      </w:pPr>
      <w:r>
        <w:rPr>
          <w:rFonts w:ascii="宋体" w:eastAsia="宋体" w:hAnsi="宋体" w:cs="宋体"/>
          <w:color w:val="000000"/>
          <w:sz w:val="53"/>
        </w:rPr>
        <w:t>最后，既然大地全身到处都有小孔，</w:t>
      </w:r>
      <w:r>
        <w:rPr>
          <w:noProof/>
        </w:rPr>
        <mc:AlternateContent>
          <mc:Choice Requires="wps">
            <w:drawing>
              <wp:anchor distT="0" distB="0" distL="0" distR="0" simplePos="0" relativeHeight="252044800" behindDoc="0" locked="0" layoutInCell="1" allowOverlap="1">
                <wp:simplePos x="0" y="0"/>
                <wp:positionH relativeFrom="page">
                  <wp:posOffset>1651000</wp:posOffset>
                </wp:positionH>
                <wp:positionV relativeFrom="paragraph">
                  <wp:posOffset>50800</wp:posOffset>
                </wp:positionV>
                <wp:extent cx="1473200" cy="762000"/>
                <wp:effectExtent l="0" t="0" r="0" b="0"/>
                <wp:wrapNone/>
                <wp:docPr id="874" name="文本框 874"/>
                <wp:cNvGraphicFramePr/>
                <a:graphic xmlns:a="http://schemas.openxmlformats.org/drawingml/2006/main">
                  <a:graphicData uri="http://schemas.microsoft.com/office/word/2010/wordprocessingShape">
                    <wps:wsp>
                      <wps:cNvSpPr txBox="1"/>
                      <wps:spPr>
                        <a:xfrm>
                          <a:off x="0" y="0"/>
                          <a:ext cx="1473200" cy="762000"/>
                        </a:xfrm>
                        <a:prstGeom prst="rect">
                          <a:avLst/>
                        </a:prstGeom>
                        <a:noFill/>
                        <a:ln w="6350">
                          <a:noFill/>
                        </a:ln>
                      </wps:spPr>
                      <wps:txbx>
                        <w:txbxContent>
                          <w:p w:rsidR="00E52097" w:rsidRDefault="00873809">
                            <w:pPr>
                              <w:wordWrap w:val="0"/>
                              <w:spacing w:line="560" w:lineRule="atLeast"/>
                              <w:ind w:left="40" w:hanging="40"/>
                              <w:textAlignment w:val="baseline"/>
                              <w:rPr>
                                <w:sz w:val="41"/>
                              </w:rPr>
                            </w:pPr>
                            <w:r>
                              <w:rPr>
                                <w:rFonts w:ascii="宋体" w:eastAsia="宋体" w:hAnsi="宋体" w:cs="宋体"/>
                                <w:color w:val="000000"/>
                                <w:sz w:val="41"/>
                              </w:rPr>
                              <w:t>3.</w:t>
                            </w:r>
                            <w:r>
                              <w:rPr>
                                <w:rFonts w:ascii="宋体" w:eastAsia="宋体" w:hAnsi="宋体" w:cs="宋体"/>
                                <w:color w:val="000000"/>
                                <w:sz w:val="41"/>
                              </w:rPr>
                              <w:t>从大海渗回陆地</w:t>
                            </w:r>
                          </w:p>
                        </w:txbxContent>
                      </wps:txbx>
                      <wps:bodyPr vert="horz" wrap="square" lIns="0" tIns="0" rIns="0" bIns="0" anchor="t">
                        <a:noAutofit/>
                      </wps:bodyPr>
                    </wps:wsp>
                  </a:graphicData>
                </a:graphic>
              </wp:anchor>
            </w:drawing>
          </mc:Choice>
          <mc:Fallback>
            <w:pict>
              <v:shape id="文本框 874" o:spid="_x0000_s1886" type="#_x0000_t202" style="position:absolute;left:0;text-align:left;margin-left:130pt;margin-top:4pt;width:116pt;height:60pt;z-index:252044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" filled="f" stroked="f" strokeweight=".5pt">
                <v:textbox inset="0,0,0,0">
                  <w:txbxContent>
                    <w:p w:rsidR="00E52097" w:rsidRDefault="00873809">
                      <w:pPr>
                        <w:wordWrap w:val="0"/>
                        <w:spacing w:line="560" w:lineRule="atLeast"/>
                        <w:ind w:left="40" w:hanging="40"/>
                        <w:textAlignment w:val="baseline"/>
                        <w:rPr>
                          <w:sz w:val="41"/>
                        </w:rPr>
                      </w:pPr>
                      <w:r>
                        <w:rPr>
                          <w:rFonts w:ascii="宋体" w:eastAsia="宋体" w:hAnsi="宋体" w:cs="宋体"/>
                          <w:color w:val="000000"/>
                          <w:sz w:val="41"/>
                        </w:rPr>
                        <w:t>3.</w:t>
                      </w:r>
                      <w:r>
                        <w:rPr>
                          <w:rFonts w:ascii="宋体" w:eastAsia="宋体" w:hAnsi="宋体" w:cs="宋体"/>
                          <w:color w:val="000000"/>
                          <w:sz w:val="41"/>
                        </w:rPr>
                        <w:t>从大海渗回陆地</w:t>
                      </w:r>
                    </w:p>
                  </w:txbxContent>
                </v:textbox>
                <w10:wrap anchorx="page"/>
              </v:shape>
            </w:pict>
          </mc:Fallback>
        </mc:AlternateContent>
      </w:r>
    </w:p>
    <w:p w:rsidR="00E52097" w:rsidRDefault="00873809">
      <w:pPr>
        <w:wordWrap w:val="0"/>
        <w:spacing w:line="740" w:lineRule="atLeast"/>
        <w:ind w:left="3340"/>
        <w:textAlignment w:val="baseline"/>
        <w:rPr>
          <w:sz w:val="53"/>
        </w:rPr>
      </w:pPr>
      <w:r>
        <w:rPr>
          <w:rFonts w:ascii="宋体" w:eastAsia="宋体" w:hAnsi="宋体" w:cs="宋体"/>
          <w:color w:val="000000"/>
          <w:sz w:val="53"/>
        </w:rPr>
        <w:t>而又与海洋相接，四周把海洋围住，</w:t>
      </w:r>
    </w:p>
    <w:p w:rsidR="00E52097" w:rsidRDefault="00873809">
      <w:pPr>
        <w:wordWrap w:val="0"/>
        <w:spacing w:line="720" w:lineRule="atLeast"/>
        <w:ind w:left="3340"/>
        <w:textAlignment w:val="baseline"/>
        <w:rPr>
          <w:sz w:val="53"/>
        </w:rPr>
      </w:pPr>
      <w:r>
        <w:rPr>
          <w:rFonts w:ascii="宋体" w:eastAsia="宋体" w:hAnsi="宋体" w:cs="宋体"/>
          <w:color w:val="000000"/>
          <w:sz w:val="53"/>
        </w:rPr>
        <w:t>所以正如水从陆地渗入了海洋，</w:t>
      </w:r>
    </w:p>
    <w:p w:rsidR="00E52097" w:rsidRDefault="00873809">
      <w:pPr>
        <w:wordWrap w:val="0"/>
        <w:spacing w:line="720" w:lineRule="atLeast"/>
        <w:ind w:left="3340"/>
        <w:textAlignment w:val="baseline"/>
        <w:rPr>
          <w:sz w:val="53"/>
        </w:rPr>
      </w:pPr>
      <w:r>
        <w:rPr>
          <w:rFonts w:ascii="宋体" w:eastAsia="宋体" w:hAnsi="宋体" w:cs="宋体"/>
          <w:color w:val="000000"/>
          <w:sz w:val="53"/>
        </w:rPr>
        <w:t>同样地它必也从海洋渗进陆地，</w:t>
      </w:r>
    </w:p>
    <w:p w:rsidR="00E52097" w:rsidRDefault="00873809">
      <w:pPr>
        <w:wordWrap w:val="0"/>
        <w:spacing w:line="740" w:lineRule="atLeast"/>
        <w:ind w:left="3340"/>
        <w:textAlignment w:val="baseline"/>
        <w:rPr>
          <w:sz w:val="53"/>
        </w:rPr>
      </w:pPr>
      <w:r>
        <w:rPr>
          <w:rFonts w:ascii="宋体" w:eastAsia="宋体" w:hAnsi="宋体" w:cs="宋体"/>
          <w:color w:val="000000"/>
          <w:sz w:val="53"/>
        </w:rPr>
        <w:t>因为海水的盐分被滤开了，</w:t>
      </w:r>
    </w:p>
    <w:p w:rsidR="00E52097" w:rsidRDefault="00E52097"/>
    <w:p w:rsidR="00E52097" w:rsidRDefault="00E52097">
      <w:pPr>
        <w:sectPr w:rsidR="00E52097">
          <w:headerReference w:type="default" r:id="rId795"/>
          <w:footerReference w:type="default" r:id="rId796"/>
          <w:pgSz w:w="22600" w:h="31680"/>
          <w:pgMar w:top="2660" w:right="2520" w:bottom="2660" w:left="2520" w:header="2360" w:footer="2360" w:gutter="0"/>
          <w:cols w:space="720"/>
        </w:sectPr>
      </w:pPr>
    </w:p>
    <w:p w:rsidR="00E52097" w:rsidRDefault="00873809">
      <w:pPr>
        <w:tabs>
          <w:tab w:val="left" w:pos="12700"/>
        </w:tabs>
        <w:wordWrap w:val="0"/>
        <w:spacing w:line="660" w:lineRule="atLeast"/>
        <w:ind w:left="5620"/>
        <w:textAlignment w:val="baseline"/>
        <w:rPr>
          <w:sz w:val="48"/>
        </w:rPr>
      </w:pPr>
      <w:r>
        <w:rPr>
          <w:rFonts w:ascii="宋体" w:eastAsia="宋体" w:hAnsi="宋体" w:cs="宋体"/>
          <w:color w:val="000000"/>
          <w:sz w:val="48"/>
        </w:rPr>
        <w:t>第</w:t>
      </w:r>
      <w:r>
        <w:rPr>
          <w:rFonts w:ascii="宋体" w:eastAsia="宋体" w:hAnsi="宋体" w:cs="宋体"/>
          <w:b/>
          <w:color w:val="000000"/>
          <w:sz w:val="48"/>
        </w:rPr>
        <w:t xml:space="preserve">    </w:t>
      </w:r>
      <w:r>
        <w:rPr>
          <w:rFonts w:ascii="宋体" w:eastAsia="宋体" w:hAnsi="宋体" w:cs="宋体"/>
          <w:color w:val="000000"/>
          <w:sz w:val="48"/>
        </w:rPr>
        <w:t>六卷</w:t>
      </w:r>
      <w:r>
        <w:tab/>
      </w:r>
      <w:r>
        <w:rPr>
          <w:rFonts w:ascii="宋体" w:eastAsia="宋体" w:hAnsi="宋体" w:cs="宋体"/>
          <w:color w:val="000000"/>
          <w:sz w:val="48"/>
        </w:rPr>
        <w:t>389</w:t>
      </w:r>
    </w:p>
    <w:p w:rsidR="00E52097" w:rsidRDefault="00E52097">
      <w:pPr>
        <w:wordWrap w:val="0"/>
        <w:spacing w:line="660" w:lineRule="exact"/>
        <w:textAlignment w:val="baseline"/>
        <w:rPr>
          <w:sz w:val="48"/>
        </w:rPr>
      </w:pPr>
    </w:p>
    <w:p w:rsidR="00E52097" w:rsidRDefault="00873809">
      <w:pPr>
        <w:wordWrap w:val="0"/>
        <w:spacing w:line="1100" w:lineRule="atLeast"/>
        <w:ind w:left="1520" w:right="6400" w:firstLine="20"/>
        <w:textAlignment w:val="baseline"/>
        <w:rPr>
          <w:sz w:val="51"/>
        </w:rPr>
      </w:pPr>
      <w:r>
        <w:rPr>
          <w:rFonts w:ascii="宋体" w:eastAsia="宋体" w:hAnsi="宋体" w:cs="宋体"/>
          <w:color w:val="000000"/>
          <w:sz w:val="51"/>
        </w:rPr>
        <w:t>水的质料则渗回去，全部汇集到河流的起点重新流出来，从那里它又成为新鲜的水流再次流过陆地，沿河床而下，这些河床以前已经被削成，并且曾经送走过疾奔的水流。现在，我将告诉你什么原因使得有时候有那么多的火焰疯狂地从伊特那峰喉里吐出来：因为当那火焰的风暴爆发起来而统治着西西里的原野的时候，它带来的毁灭的力量可不平常：它吸引邻近各族人民的脸孔都仰起来朝它看，他们看见</w:t>
      </w:r>
      <w:r>
        <w:rPr>
          <w:rFonts w:ascii="宋体" w:eastAsia="宋体" w:hAnsi="宋体" w:cs="宋体"/>
          <w:color w:val="000000"/>
          <w:sz w:val="51"/>
        </w:rPr>
        <w:t>整个天空冒着烟，充满着火光，他们的胸中充满了恐怖和焦虑，惟恐自然正在计划什么新事变。</w:t>
      </w:r>
      <w:r>
        <w:rPr>
          <w:noProof/>
        </w:rPr>
        <mc:AlternateContent>
          <mc:Choice Requires="wps">
            <w:drawing>
              <wp:anchor distT="0" distB="0" distL="0" distR="0" simplePos="0" relativeHeight="252045824" behindDoc="0" locked="0" layoutInCell="1" allowOverlap="1">
                <wp:simplePos x="0" y="0"/>
                <wp:positionH relativeFrom="page">
                  <wp:posOffset>10909300</wp:posOffset>
                </wp:positionH>
                <wp:positionV relativeFrom="paragraph">
                  <wp:posOffset>3454400</wp:posOffset>
                </wp:positionV>
                <wp:extent cx="1485900" cy="787400"/>
                <wp:effectExtent l="0" t="0" r="0" b="0"/>
                <wp:wrapNone/>
                <wp:docPr id="875" name="文本框 875"/>
                <wp:cNvGraphicFramePr/>
                <a:graphic xmlns:a="http://schemas.openxmlformats.org/drawingml/2006/main">
                  <a:graphicData uri="http://schemas.microsoft.com/office/word/2010/wordprocessingShape">
                    <wps:wsp>
                      <wps:cNvSpPr txBox="1"/>
                      <wps:spPr>
                        <a:xfrm>
                          <a:off x="0" y="0"/>
                          <a:ext cx="1485900" cy="787400"/>
                        </a:xfrm>
                        <a:prstGeom prst="rect">
                          <a:avLst/>
                        </a:prstGeom>
                        <a:noFill/>
                        <a:ln w="6350">
                          <a:noFill/>
                        </a:ln>
                      </wps:spPr>
                      <wps:txbx>
                        <w:txbxContent>
                          <w:p w:rsidR="00E52097" w:rsidRDefault="00873809">
                            <w:pPr>
                              <w:wordWrap w:val="0"/>
                              <w:spacing w:line="580" w:lineRule="atLeast"/>
                              <w:ind w:firstLine="20"/>
                              <w:jc w:val="right"/>
                              <w:textAlignment w:val="baseline"/>
                              <w:rPr>
                                <w:sz w:val="42"/>
                              </w:rPr>
                            </w:pPr>
                            <w:r>
                              <w:rPr>
                                <w:rFonts w:ascii="宋体" w:eastAsia="宋体" w:hAnsi="宋体" w:cs="宋体"/>
                                <w:color w:val="000000"/>
                                <w:sz w:val="42"/>
                              </w:rPr>
                              <w:t>(3)</w:t>
                            </w:r>
                            <w:r>
                              <w:rPr>
                                <w:rFonts w:ascii="宋体" w:eastAsia="宋体" w:hAnsi="宋体" w:cs="宋体"/>
                                <w:color w:val="000000"/>
                                <w:sz w:val="42"/>
                              </w:rPr>
                              <w:t>伊特那峰的火山喷出</w:t>
                            </w:r>
                          </w:p>
                        </w:txbxContent>
                      </wps:txbx>
                      <wps:bodyPr vert="horz" wrap="square" lIns="0" tIns="0" rIns="0" bIns="0" anchor="t">
                        <a:noAutofit/>
                      </wps:bodyPr>
                    </wps:wsp>
                  </a:graphicData>
                </a:graphic>
              </wp:anchor>
            </w:drawing>
          </mc:Choice>
          <mc:Fallback>
            <w:pict>
              <v:shape id="文本框 875" o:spid="_x0000_s1887" type="#_x0000_t202" style="position:absolute;left:0;text-align:left;margin-left:859pt;margin-top:272pt;width:117pt;height:62pt;z-index:25204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" filled="f" stroked="f" strokeweight=".5pt">
                <v:textbox inset="0,0,0,0">
                  <w:txbxContent>
                    <w:p w:rsidR="00E52097" w:rsidRDefault="00873809">
                      <w:pPr>
                        <w:wordWrap w:val="0"/>
                        <w:spacing w:line="580" w:lineRule="atLeast"/>
                        <w:ind w:firstLine="20"/>
                        <w:jc w:val="right"/>
                        <w:textAlignment w:val="baseline"/>
                        <w:rPr>
                          <w:sz w:val="42"/>
                        </w:rPr>
                      </w:pPr>
                      <w:r>
                        <w:rPr>
                          <w:rFonts w:ascii="宋体" w:eastAsia="宋体" w:hAnsi="宋体" w:cs="宋体"/>
                          <w:color w:val="000000"/>
                          <w:sz w:val="42"/>
                        </w:rPr>
                        <w:t>(3)</w:t>
                      </w:r>
                      <w:r>
                        <w:rPr>
                          <w:rFonts w:ascii="宋体" w:eastAsia="宋体" w:hAnsi="宋体" w:cs="宋体"/>
                          <w:color w:val="000000"/>
                          <w:sz w:val="42"/>
                        </w:rPr>
                        <w:t>伊特那峰的火山喷出</w:t>
                      </w:r>
                    </w:p>
                  </w:txbxContent>
                </v:textbox>
                <w10:wrap anchorx="page"/>
              </v:shape>
            </w:pict>
          </mc:Fallback>
        </mc:AlternateContent>
      </w:r>
    </w:p>
    <w:p w:rsidR="00E52097" w:rsidRDefault="00873809">
      <w:pPr>
        <w:wordWrap w:val="0"/>
        <w:spacing w:line="1100" w:lineRule="atLeast"/>
        <w:ind w:left="1520" w:right="4700" w:firstLine="560"/>
        <w:textAlignment w:val="baseline"/>
        <w:rPr>
          <w:sz w:val="51"/>
        </w:rPr>
      </w:pPr>
      <w:r>
        <w:rPr>
          <w:rFonts w:ascii="宋体" w:eastAsia="宋体" w:hAnsi="宋体" w:cs="宋体"/>
          <w:color w:val="000000"/>
          <w:sz w:val="51"/>
        </w:rPr>
        <w:t>在这些事情上面，你很应该看得远，看得深，向四面八方远远地窥望，以便你能记得万物的总体</w:t>
      </w:r>
      <w:r>
        <w:rPr>
          <w:rFonts w:ascii="宋体" w:eastAsia="宋体" w:hAnsi="宋体" w:cs="宋体"/>
          <w:color w:val="000000"/>
          <w:sz w:val="51"/>
        </w:rPr>
        <w:t>①</w:t>
      </w:r>
      <w:r>
        <w:rPr>
          <w:rFonts w:ascii="宋体" w:eastAsia="宋体" w:hAnsi="宋体" w:cs="宋体"/>
          <w:color w:val="000000"/>
          <w:sz w:val="51"/>
        </w:rPr>
        <w:t>是如何无边无际，以便认识我们的这一个天</w:t>
      </w:r>
      <w:r>
        <w:rPr>
          <w:rFonts w:ascii="宋体" w:eastAsia="宋体" w:hAnsi="宋体" w:cs="宋体"/>
          <w:color w:val="000000"/>
          <w:sz w:val="51"/>
        </w:rPr>
        <w:t>②</w:t>
      </w:r>
      <w:r>
        <w:rPr>
          <w:rFonts w:ascii="宋体" w:eastAsia="宋体" w:hAnsi="宋体" w:cs="宋体"/>
          <w:color w:val="000000"/>
          <w:sz w:val="51"/>
        </w:rPr>
        <w:t>是整个宇宙中多么细小的一部分，</w:t>
      </w:r>
      <w:r>
        <w:rPr>
          <w:rFonts w:ascii="宋体" w:eastAsia="宋体" w:hAnsi="宋体" w:cs="宋体"/>
          <w:color w:val="000000"/>
          <w:sz w:val="51"/>
        </w:rPr>
        <w:t>————</w:t>
      </w:r>
      <w:r>
        <w:rPr>
          <w:rFonts w:ascii="宋体" w:eastAsia="宋体" w:hAnsi="宋体" w:cs="宋体"/>
          <w:color w:val="000000"/>
          <w:sz w:val="51"/>
        </w:rPr>
        <w:t>还比不上一个人在整个大地中</w:t>
      </w:r>
      <w:r>
        <w:rPr>
          <w:noProof/>
        </w:rPr>
        <mc:AlternateContent>
          <mc:Choice Requires="wps">
            <w:drawing>
              <wp:anchor distT="0" distB="0" distL="0" distR="0" simplePos="0" relativeHeight="252046848" behindDoc="0" locked="0" layoutInCell="1" allowOverlap="1">
                <wp:simplePos x="0" y="0"/>
                <wp:positionH relativeFrom="page">
                  <wp:posOffset>10909300</wp:posOffset>
                </wp:positionH>
                <wp:positionV relativeFrom="paragraph">
                  <wp:posOffset>723900</wp:posOffset>
                </wp:positionV>
                <wp:extent cx="1244600" cy="419100"/>
                <wp:effectExtent l="0" t="0" r="0" b="0"/>
                <wp:wrapNone/>
                <wp:docPr id="876" name="文本框 876"/>
                <wp:cNvGraphicFramePr/>
                <a:graphic xmlns:a="http://schemas.openxmlformats.org/drawingml/2006/main">
                  <a:graphicData uri="http://schemas.microsoft.com/office/word/2010/wordprocessingShape">
                    <wps:wsp>
                      <wps:cNvSpPr txBox="1"/>
                      <wps:spPr>
                        <a:xfrm>
                          <a:off x="0" y="0"/>
                          <a:ext cx="12446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辽广巨大</w:t>
                            </w:r>
                          </w:p>
                        </w:txbxContent>
                      </wps:txbx>
                      <wps:bodyPr vert="horz" wrap="square" lIns="0" tIns="0" rIns="0" bIns="0" anchor="t">
                        <a:noAutofit/>
                      </wps:bodyPr>
                    </wps:wsp>
                  </a:graphicData>
                </a:graphic>
              </wp:anchor>
            </w:drawing>
          </mc:Choice>
          <mc:Fallback>
            <w:pict>
              <v:shape id="文本框 876" o:spid="_x0000_s1888" type="#_x0000_t202" style="position:absolute;left:0;text-align:left;margin-left:859pt;margin-top:57pt;width:98pt;height:33pt;z-index:252046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辽广巨大</w:t>
                      </w:r>
                    </w:p>
                  </w:txbxContent>
                </v:textbox>
                <w10:wrap anchorx="page"/>
              </v:shape>
            </w:pict>
          </mc:Fallback>
        </mc:AlternateContent>
      </w:r>
      <w:r>
        <w:rPr>
          <w:noProof/>
        </w:rPr>
        <mc:AlternateContent>
          <mc:Choice Requires="wps">
            <w:drawing>
              <wp:anchor distT="0" distB="0" distL="0" distR="0" simplePos="0" relativeHeight="252047872" behindDoc="0" locked="0" layoutInCell="1" allowOverlap="1">
                <wp:simplePos x="0" y="0"/>
                <wp:positionH relativeFrom="page">
                  <wp:posOffset>10922000</wp:posOffset>
                </wp:positionH>
                <wp:positionV relativeFrom="paragraph">
                  <wp:posOffset>355600</wp:posOffset>
                </wp:positionV>
                <wp:extent cx="1511300" cy="419100"/>
                <wp:effectExtent l="0" t="0" r="0" b="0"/>
                <wp:wrapNone/>
                <wp:docPr id="877" name="文本框 877"/>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忘记宇宙的</w:t>
                            </w:r>
                          </w:p>
                        </w:txbxContent>
                      </wps:txbx>
                      <wps:bodyPr vert="horz" wrap="square" lIns="0" tIns="0" rIns="0" bIns="0" anchor="t">
                        <a:noAutofit/>
                      </wps:bodyPr>
                    </wps:wsp>
                  </a:graphicData>
                </a:graphic>
              </wp:anchor>
            </w:drawing>
          </mc:Choice>
          <mc:Fallback>
            <w:pict>
              <v:shape id="文本框 877" o:spid="_x0000_s1889" type="#_x0000_t202" style="position:absolute;left:0;text-align:left;margin-left:860pt;margin-top:28pt;width:119pt;height:33pt;z-index:25204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忘记宇宙的</w:t>
                      </w:r>
                    </w:p>
                  </w:txbxContent>
                </v:textbox>
                <w10:wrap anchorx="page"/>
              </v:shape>
            </w:pict>
          </mc:Fallback>
        </mc:AlternateContent>
      </w:r>
      <w:r>
        <w:rPr>
          <w:noProof/>
        </w:rPr>
        <mc:AlternateContent>
          <mc:Choice Requires="wps">
            <w:drawing>
              <wp:anchor distT="0" distB="0" distL="0" distR="0" simplePos="0" relativeHeight="252048896" behindDoc="0" locked="0" layoutInCell="1" allowOverlap="1">
                <wp:simplePos x="0" y="0"/>
                <wp:positionH relativeFrom="page">
                  <wp:posOffset>10922000</wp:posOffset>
                </wp:positionH>
                <wp:positionV relativeFrom="paragraph">
                  <wp:posOffset>0</wp:posOffset>
                </wp:positionV>
                <wp:extent cx="1511300" cy="419100"/>
                <wp:effectExtent l="0" t="0" r="0" b="0"/>
                <wp:wrapNone/>
                <wp:docPr id="878" name="文本框 878"/>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首先，不要</w:t>
                            </w:r>
                          </w:p>
                        </w:txbxContent>
                      </wps:txbx>
                      <wps:bodyPr vert="horz" wrap="square" lIns="0" tIns="0" rIns="0" bIns="0" anchor="t">
                        <a:noAutofit/>
                      </wps:bodyPr>
                    </wps:wsp>
                  </a:graphicData>
                </a:graphic>
              </wp:anchor>
            </w:drawing>
          </mc:Choice>
          <mc:Fallback>
            <w:pict>
              <v:shape id="文本框 878" o:spid="_x0000_s1890" type="#_x0000_t202" style="position:absolute;left:0;text-align:left;margin-left:860pt;margin-top:0;width:119pt;height:33pt;z-index:25204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首先，不要</w:t>
                      </w:r>
                    </w:p>
                  </w:txbxContent>
                </v:textbox>
                <w10:wrap anchorx="page"/>
              </v:shape>
            </w:pict>
          </mc:Fallback>
        </mc:AlternateContent>
      </w:r>
    </w:p>
    <w:p w:rsidR="00E52097" w:rsidRDefault="00873809">
      <w:pPr>
        <w:wordWrap w:val="0"/>
        <w:spacing w:before="360" w:line="680" w:lineRule="atLeast"/>
        <w:ind w:left="126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原文</w:t>
      </w:r>
      <w:r>
        <w:rPr>
          <w:rFonts w:ascii="宋体" w:eastAsia="宋体" w:hAnsi="宋体" w:cs="宋体"/>
          <w:color w:val="000000"/>
          <w:sz w:val="42"/>
        </w:rPr>
        <w:t>“summam</w:t>
      </w:r>
      <w:r>
        <w:rPr>
          <w:rFonts w:ascii="宋体" w:eastAsia="宋体" w:hAnsi="宋体" w:cs="宋体"/>
          <w:b/>
          <w:color w:val="000000"/>
          <w:sz w:val="42"/>
        </w:rPr>
        <w:t xml:space="preserve"> </w:t>
      </w:r>
      <w:r>
        <w:rPr>
          <w:rFonts w:ascii="宋体" w:eastAsia="宋体" w:hAnsi="宋体" w:cs="宋体"/>
          <w:color w:val="000000"/>
          <w:sz w:val="42"/>
        </w:rPr>
        <w:t>rerum”(649):</w:t>
      </w:r>
      <w:r>
        <w:rPr>
          <w:rFonts w:ascii="宋体" w:eastAsia="宋体" w:hAnsi="宋体" w:cs="宋体"/>
          <w:color w:val="000000"/>
          <w:sz w:val="42"/>
        </w:rPr>
        <w:t>指整个宇宙。</w:t>
      </w:r>
    </w:p>
    <w:p w:rsidR="00E52097" w:rsidRDefault="00873809">
      <w:pPr>
        <w:wordWrap w:val="0"/>
        <w:spacing w:line="680" w:lineRule="atLeast"/>
        <w:ind w:left="126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原文</w:t>
      </w:r>
      <w:r>
        <w:rPr>
          <w:rFonts w:ascii="宋体" w:eastAsia="宋体" w:hAnsi="宋体" w:cs="宋体"/>
          <w:color w:val="000000"/>
          <w:sz w:val="42"/>
        </w:rPr>
        <w:t>“caelum</w:t>
      </w:r>
      <w:r>
        <w:rPr>
          <w:rFonts w:ascii="宋体" w:eastAsia="宋体" w:hAnsi="宋体" w:cs="宋体"/>
          <w:b/>
          <w:color w:val="000000"/>
          <w:sz w:val="42"/>
        </w:rPr>
        <w:t xml:space="preserve"> </w:t>
      </w:r>
      <w:r>
        <w:rPr>
          <w:rFonts w:ascii="宋体" w:eastAsia="宋体" w:hAnsi="宋体" w:cs="宋体"/>
          <w:color w:val="000000"/>
          <w:sz w:val="42"/>
        </w:rPr>
        <w:t>unum”(650):</w:t>
      </w:r>
      <w:r>
        <w:rPr>
          <w:rFonts w:ascii="宋体" w:eastAsia="宋体" w:hAnsi="宋体" w:cs="宋体"/>
          <w:color w:val="000000"/>
          <w:sz w:val="42"/>
        </w:rPr>
        <w:t>指我们这个世界。</w:t>
      </w:r>
    </w:p>
    <w:p w:rsidR="00E52097" w:rsidRDefault="00E52097"/>
    <w:p w:rsidR="00E52097" w:rsidRDefault="00E52097">
      <w:pPr>
        <w:sectPr w:rsidR="00E52097">
          <w:headerReference w:type="default" r:id="rId797"/>
          <w:footerReference w:type="default" r:id="rId798"/>
          <w:pgSz w:w="22380" w:h="31680"/>
          <w:pgMar w:top="2600" w:right="3380" w:bottom="2600" w:left="3380" w:header="2300" w:footer="2300" w:gutter="0"/>
          <w:cols w:space="720"/>
        </w:sectPr>
      </w:pPr>
    </w:p>
    <w:p w:rsidR="00E52097" w:rsidRDefault="00873809">
      <w:pPr>
        <w:tabs>
          <w:tab w:val="left" w:pos="7460"/>
        </w:tabs>
        <w:wordWrap w:val="0"/>
        <w:spacing w:line="640" w:lineRule="atLeast"/>
        <w:ind w:left="2620"/>
        <w:textAlignment w:val="baseline"/>
        <w:rPr>
          <w:sz w:val="47"/>
        </w:rPr>
      </w:pPr>
      <w:r>
        <w:rPr>
          <w:rFonts w:ascii="黑体" w:eastAsia="黑体" w:hAnsi="黑体" w:cs="黑体"/>
          <w:b/>
          <w:color w:val="000000"/>
          <w:sz w:val="47"/>
        </w:rPr>
        <w:t>390</w:t>
      </w:r>
      <w:r>
        <w:tab/>
      </w:r>
      <w:r>
        <w:rPr>
          <w:rFonts w:ascii="黑体" w:eastAsia="黑体" w:hAnsi="黑体" w:cs="黑体"/>
          <w:b/>
          <w:color w:val="000000"/>
          <w:sz w:val="47"/>
        </w:rPr>
        <w:t>物</w:t>
      </w:r>
      <w:r>
        <w:rPr>
          <w:rFonts w:ascii="黑体" w:eastAsia="黑体" w:hAnsi="黑体" w:cs="黑体"/>
          <w:b/>
          <w:color w:val="000000"/>
          <w:sz w:val="47"/>
        </w:rPr>
        <w:t xml:space="preserve">    </w:t>
      </w:r>
      <w:r>
        <w:rPr>
          <w:rFonts w:ascii="黑体" w:eastAsia="黑体" w:hAnsi="黑体" w:cs="黑体"/>
          <w:b/>
          <w:color w:val="000000"/>
          <w:sz w:val="47"/>
        </w:rPr>
        <w:t>性</w:t>
      </w:r>
      <w:r>
        <w:rPr>
          <w:rFonts w:ascii="黑体" w:eastAsia="黑体" w:hAnsi="黑体" w:cs="黑体"/>
          <w:b/>
          <w:color w:val="000000"/>
          <w:sz w:val="47"/>
        </w:rPr>
        <w:t xml:space="preserve">   </w:t>
      </w:r>
      <w:r>
        <w:rPr>
          <w:rFonts w:ascii="黑体" w:eastAsia="黑体" w:hAnsi="黑体" w:cs="黑体"/>
          <w:b/>
          <w:color w:val="000000"/>
          <w:sz w:val="47"/>
        </w:rPr>
        <w:t>论</w:t>
      </w:r>
    </w:p>
    <w:p w:rsidR="00E52097" w:rsidRDefault="00E52097">
      <w:pPr>
        <w:wordWrap w:val="0"/>
        <w:spacing w:line="640" w:lineRule="exact"/>
        <w:textAlignment w:val="baseline"/>
        <w:rPr>
          <w:sz w:val="47"/>
        </w:rPr>
      </w:pPr>
    </w:p>
    <w:p w:rsidR="00E52097" w:rsidRDefault="00873809">
      <w:pPr>
        <w:wordWrap w:val="0"/>
        <w:spacing w:line="740" w:lineRule="atLeast"/>
        <w:ind w:left="3320"/>
        <w:textAlignment w:val="baseline"/>
        <w:rPr>
          <w:sz w:val="53"/>
        </w:rPr>
      </w:pPr>
      <w:r>
        <w:rPr>
          <w:rFonts w:ascii="宋体" w:eastAsia="宋体" w:hAnsi="宋体" w:cs="宋体"/>
          <w:color w:val="000000"/>
          <w:sz w:val="53"/>
        </w:rPr>
        <w:t>所占的部分那么小。如果你</w:t>
      </w:r>
    </w:p>
    <w:p w:rsidR="00E52097" w:rsidRDefault="00873809">
      <w:pPr>
        <w:wordWrap w:val="0"/>
        <w:spacing w:line="740" w:lineRule="atLeast"/>
        <w:ind w:left="3320"/>
        <w:textAlignment w:val="baseline"/>
        <w:rPr>
          <w:sz w:val="53"/>
        </w:rPr>
      </w:pPr>
      <w:r>
        <w:rPr>
          <w:rFonts w:ascii="宋体" w:eastAsia="宋体" w:hAnsi="宋体" w:cs="宋体"/>
          <w:color w:val="000000"/>
          <w:sz w:val="53"/>
        </w:rPr>
        <w:t>好好地把这个事实搁在眼前，</w:t>
      </w:r>
    </w:p>
    <w:p w:rsidR="00E52097" w:rsidRDefault="00873809">
      <w:pPr>
        <w:tabs>
          <w:tab w:val="left" w:pos="3380"/>
        </w:tabs>
        <w:wordWrap w:val="0"/>
        <w:spacing w:line="780" w:lineRule="atLeast"/>
        <w:textAlignment w:val="baseline"/>
        <w:rPr>
          <w:sz w:val="53"/>
        </w:rPr>
      </w:pPr>
      <w:r>
        <w:rPr>
          <w:rFonts w:ascii="宋体" w:eastAsia="宋体" w:hAnsi="宋体" w:cs="宋体"/>
          <w:color w:val="000000"/>
          <w:sz w:val="53"/>
        </w:rPr>
        <w:t>这样，你就</w:t>
      </w:r>
      <w:r>
        <w:tab/>
      </w:r>
      <w:r>
        <w:rPr>
          <w:rFonts w:ascii="宋体" w:eastAsia="宋体" w:hAnsi="宋体" w:cs="宋体"/>
          <w:color w:val="000000"/>
          <w:sz w:val="53"/>
        </w:rPr>
        <w:t>清楚地看看它，明白地加以认识，</w:t>
      </w:r>
    </w:p>
    <w:p w:rsidR="00E52097" w:rsidRDefault="00873809">
      <w:pPr>
        <w:tabs>
          <w:tab w:val="left" w:pos="3400"/>
        </w:tabs>
        <w:wordWrap w:val="0"/>
        <w:spacing w:line="740" w:lineRule="atLeast"/>
        <w:textAlignment w:val="baseline"/>
        <w:rPr>
          <w:sz w:val="53"/>
        </w:rPr>
      </w:pPr>
      <w:r>
        <w:rPr>
          <w:rFonts w:ascii="宋体" w:eastAsia="宋体" w:hAnsi="宋体" w:cs="宋体"/>
          <w:color w:val="000000"/>
          <w:sz w:val="53"/>
        </w:rPr>
        <w:t>多事物感到</w:t>
      </w:r>
      <w:r>
        <w:tab/>
      </w:r>
      <w:r>
        <w:rPr>
          <w:rFonts w:ascii="宋体" w:eastAsia="宋体" w:hAnsi="宋体" w:cs="宋体"/>
          <w:color w:val="000000"/>
          <w:sz w:val="53"/>
        </w:rPr>
        <w:t>你就会停止对许多事物感到惊奇。</w:t>
      </w:r>
      <w:r>
        <w:rPr>
          <w:noProof/>
        </w:rPr>
        <mc:AlternateContent>
          <mc:Choice Requires="wps">
            <w:drawing>
              <wp:anchor distT="0" distB="0" distL="0" distR="0" simplePos="0" relativeHeight="252049920" behindDoc="0" locked="0" layoutInCell="1" allowOverlap="1">
                <wp:simplePos x="0" y="0"/>
                <wp:positionH relativeFrom="page">
                  <wp:posOffset>1612900</wp:posOffset>
                </wp:positionH>
                <wp:positionV relativeFrom="paragraph">
                  <wp:posOffset>-127000</wp:posOffset>
                </wp:positionV>
                <wp:extent cx="1511300" cy="419100"/>
                <wp:effectExtent l="0" t="0" r="0" b="0"/>
                <wp:wrapNone/>
                <wp:docPr id="879" name="文本框 879"/>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会不致对许</w:t>
                            </w:r>
                          </w:p>
                        </w:txbxContent>
                      </wps:txbx>
                      <wps:bodyPr vert="horz" wrap="square" lIns="0" tIns="0" rIns="0" bIns="0" anchor="t">
                        <a:noAutofit/>
                      </wps:bodyPr>
                    </wps:wsp>
                  </a:graphicData>
                </a:graphic>
              </wp:anchor>
            </w:drawing>
          </mc:Choice>
          <mc:Fallback>
            <w:pict>
              <v:shape id="文本框 879" o:spid="_x0000_s1891" type="#_x0000_t202" style="position:absolute;left:0;text-align:left;margin-left:127pt;margin-top:-10pt;width:119pt;height:33pt;z-index:25204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会不致对许</w:t>
                      </w:r>
                    </w:p>
                  </w:txbxContent>
                </v:textbox>
                <w10:wrap anchorx="page"/>
              </v:shape>
            </w:pict>
          </mc:Fallback>
        </mc:AlternateContent>
      </w:r>
    </w:p>
    <w:p w:rsidR="00E52097" w:rsidRDefault="00873809">
      <w:pPr>
        <w:tabs>
          <w:tab w:val="left" w:pos="3420"/>
        </w:tabs>
        <w:wordWrap w:val="0"/>
        <w:spacing w:line="740" w:lineRule="atLeast"/>
        <w:textAlignment w:val="baseline"/>
        <w:rPr>
          <w:sz w:val="53"/>
        </w:rPr>
      </w:pPr>
      <w:r>
        <w:rPr>
          <w:rFonts w:ascii="宋体" w:eastAsia="宋体" w:hAnsi="宋体" w:cs="宋体"/>
          <w:color w:val="000000"/>
          <w:sz w:val="53"/>
        </w:rPr>
        <w:t>惊奇</w:t>
      </w:r>
      <w:r>
        <w:tab/>
      </w:r>
      <w:r>
        <w:rPr>
          <w:rFonts w:ascii="宋体" w:eastAsia="宋体" w:hAnsi="宋体" w:cs="宋体"/>
          <w:color w:val="000000"/>
          <w:sz w:val="53"/>
        </w:rPr>
        <w:t>因为在我们之中有谁会感到奇怪，</w:t>
      </w:r>
    </w:p>
    <w:p w:rsidR="00E52097" w:rsidRDefault="00873809">
      <w:pPr>
        <w:wordWrap w:val="0"/>
        <w:spacing w:line="740" w:lineRule="atLeast"/>
        <w:ind w:left="3320"/>
        <w:textAlignment w:val="baseline"/>
        <w:rPr>
          <w:sz w:val="53"/>
        </w:rPr>
      </w:pPr>
      <w:r>
        <w:rPr>
          <w:rFonts w:ascii="宋体" w:eastAsia="宋体" w:hAnsi="宋体" w:cs="宋体"/>
          <w:color w:val="000000"/>
          <w:sz w:val="53"/>
        </w:rPr>
        <w:t>如果一个人的身体得到热病，</w:t>
      </w:r>
    </w:p>
    <w:p w:rsidR="00E52097" w:rsidRDefault="00873809">
      <w:pPr>
        <w:wordWrap w:val="0"/>
        <w:spacing w:line="780" w:lineRule="atLeast"/>
        <w:ind w:left="3320"/>
        <w:textAlignment w:val="baseline"/>
        <w:rPr>
          <w:sz w:val="53"/>
        </w:rPr>
      </w:pPr>
      <w:r>
        <w:rPr>
          <w:rFonts w:ascii="宋体" w:eastAsia="宋体" w:hAnsi="宋体" w:cs="宋体"/>
          <w:color w:val="000000"/>
          <w:sz w:val="53"/>
        </w:rPr>
        <w:t>这种热病使全身发着高热？</w:t>
      </w:r>
    </w:p>
    <w:p w:rsidR="00E52097" w:rsidRDefault="00873809">
      <w:pPr>
        <w:wordWrap w:val="0"/>
        <w:spacing w:line="780" w:lineRule="atLeast"/>
        <w:ind w:left="3320"/>
        <w:textAlignment w:val="baseline"/>
        <w:rPr>
          <w:sz w:val="53"/>
        </w:rPr>
      </w:pPr>
      <w:r>
        <w:rPr>
          <w:rFonts w:ascii="宋体" w:eastAsia="宋体" w:hAnsi="宋体" w:cs="宋体"/>
          <w:color w:val="000000"/>
          <w:sz w:val="53"/>
        </w:rPr>
        <w:t>或者得了身体任何其他痛苦的疾病？</w:t>
      </w:r>
    </w:p>
    <w:p w:rsidR="00E52097" w:rsidRDefault="00873809">
      <w:pPr>
        <w:wordWrap w:val="0"/>
        <w:spacing w:line="780" w:lineRule="atLeast"/>
        <w:ind w:left="3320"/>
        <w:textAlignment w:val="baseline"/>
        <w:rPr>
          <w:sz w:val="53"/>
        </w:rPr>
      </w:pPr>
      <w:r>
        <w:rPr>
          <w:rFonts w:ascii="宋体" w:eastAsia="宋体" w:hAnsi="宋体" w:cs="宋体"/>
          <w:color w:val="000000"/>
          <w:sz w:val="53"/>
        </w:rPr>
        <w:t>因为突然脚会变青而肿胀起来；</w:t>
      </w:r>
    </w:p>
    <w:p w:rsidR="00E52097" w:rsidRDefault="00873809">
      <w:pPr>
        <w:wordWrap w:val="0"/>
        <w:spacing w:line="740" w:lineRule="atLeast"/>
        <w:ind w:left="3320"/>
        <w:textAlignment w:val="baseline"/>
        <w:rPr>
          <w:sz w:val="53"/>
        </w:rPr>
      </w:pPr>
      <w:r>
        <w:rPr>
          <w:rFonts w:ascii="宋体" w:eastAsia="宋体" w:hAnsi="宋体" w:cs="宋体"/>
          <w:color w:val="000000"/>
          <w:sz w:val="53"/>
        </w:rPr>
        <w:t>剧烈的抽痛常常会攫住牙齿，</w:t>
      </w:r>
    </w:p>
    <w:p w:rsidR="00E52097" w:rsidRDefault="00873809">
      <w:pPr>
        <w:wordWrap w:val="0"/>
        <w:spacing w:line="720" w:lineRule="atLeast"/>
        <w:ind w:left="3320"/>
        <w:textAlignment w:val="baseline"/>
        <w:rPr>
          <w:sz w:val="53"/>
        </w:rPr>
      </w:pPr>
      <w:r>
        <w:rPr>
          <w:rFonts w:ascii="宋体" w:eastAsia="宋体" w:hAnsi="宋体" w:cs="宋体"/>
          <w:color w:val="000000"/>
          <w:sz w:val="53"/>
        </w:rPr>
        <w:t>或者侵入眼睛；那种所谓圣火</w:t>
      </w:r>
      <w:r>
        <w:rPr>
          <w:rFonts w:ascii="宋体" w:eastAsia="宋体" w:hAnsi="宋体" w:cs="宋体"/>
          <w:color w:val="000000"/>
          <w:sz w:val="53"/>
        </w:rPr>
        <w:t>①</w:t>
      </w:r>
    </w:p>
    <w:p w:rsidR="00E52097" w:rsidRDefault="00873809">
      <w:pPr>
        <w:wordWrap w:val="0"/>
        <w:spacing w:line="740" w:lineRule="atLeast"/>
        <w:ind w:left="3320"/>
        <w:textAlignment w:val="baseline"/>
        <w:rPr>
          <w:sz w:val="53"/>
        </w:rPr>
      </w:pPr>
      <w:r>
        <w:rPr>
          <w:rFonts w:ascii="宋体" w:eastAsia="宋体" w:hAnsi="宋体" w:cs="宋体"/>
          <w:color w:val="000000"/>
          <w:sz w:val="53"/>
        </w:rPr>
        <w:t>会突然发生，沿全身蔓延开去，</w:t>
      </w:r>
    </w:p>
    <w:p w:rsidR="00E52097" w:rsidRDefault="00873809">
      <w:pPr>
        <w:wordWrap w:val="0"/>
        <w:spacing w:line="740" w:lineRule="atLeast"/>
        <w:ind w:left="3320"/>
        <w:textAlignment w:val="baseline"/>
        <w:rPr>
          <w:sz w:val="53"/>
        </w:rPr>
      </w:pPr>
      <w:r>
        <w:rPr>
          <w:rFonts w:ascii="宋体" w:eastAsia="宋体" w:hAnsi="宋体" w:cs="宋体"/>
          <w:color w:val="000000"/>
          <w:sz w:val="53"/>
        </w:rPr>
        <w:t>把它所占领的每一部分烧痛着，</w:t>
      </w:r>
    </w:p>
    <w:p w:rsidR="00E52097" w:rsidRDefault="00873809">
      <w:pPr>
        <w:tabs>
          <w:tab w:val="left" w:pos="3400"/>
        </w:tabs>
        <w:wordWrap w:val="0"/>
        <w:spacing w:line="740" w:lineRule="atLeast"/>
        <w:ind w:left="20"/>
        <w:textAlignment w:val="baseline"/>
        <w:rPr>
          <w:sz w:val="53"/>
        </w:rPr>
      </w:pPr>
      <w:r>
        <w:rPr>
          <w:rFonts w:ascii="宋体" w:eastAsia="宋体" w:hAnsi="宋体" w:cs="宋体"/>
          <w:color w:val="000000"/>
          <w:sz w:val="53"/>
        </w:rPr>
        <w:t>因为</w:t>
      </w:r>
      <w:r>
        <w:rPr>
          <w:rFonts w:ascii="宋体" w:eastAsia="宋体" w:hAnsi="宋体" w:cs="宋体"/>
          <w:color w:val="000000"/>
          <w:sz w:val="53"/>
        </w:rPr>
        <w:t>“</w:t>
      </w:r>
      <w:r>
        <w:rPr>
          <w:rFonts w:ascii="宋体" w:eastAsia="宋体" w:hAnsi="宋体" w:cs="宋体"/>
          <w:color w:val="000000"/>
          <w:sz w:val="53"/>
        </w:rPr>
        <w:t>无限</w:t>
      </w:r>
      <w:r>
        <w:rPr>
          <w:rFonts w:ascii="宋体" w:eastAsia="宋体" w:hAnsi="宋体" w:cs="宋体"/>
          <w:color w:val="000000"/>
          <w:sz w:val="53"/>
        </w:rPr>
        <w:t>”</w:t>
      </w:r>
      <w:r>
        <w:tab/>
      </w:r>
      <w:r>
        <w:rPr>
          <w:rFonts w:ascii="宋体" w:eastAsia="宋体" w:hAnsi="宋体" w:cs="宋体"/>
          <w:color w:val="000000"/>
          <w:sz w:val="53"/>
        </w:rPr>
        <w:t>在全身里面爬引。完全不足为奇，</w:t>
      </w:r>
    </w:p>
    <w:p w:rsidR="00E52097" w:rsidRDefault="00873809">
      <w:pPr>
        <w:tabs>
          <w:tab w:val="left" w:pos="3420"/>
        </w:tabs>
        <w:wordWrap w:val="0"/>
        <w:spacing w:line="740" w:lineRule="atLeast"/>
        <w:ind w:left="20"/>
        <w:textAlignment w:val="baseline"/>
        <w:rPr>
          <w:sz w:val="53"/>
        </w:rPr>
      </w:pPr>
      <w:r>
        <w:rPr>
          <w:rFonts w:ascii="宋体" w:eastAsia="宋体" w:hAnsi="宋体" w:cs="宋体"/>
          <w:color w:val="000000"/>
          <w:sz w:val="53"/>
        </w:rPr>
        <w:t>各式的原子</w:t>
      </w:r>
      <w:r>
        <w:tab/>
      </w:r>
      <w:r>
        <w:rPr>
          <w:rFonts w:ascii="宋体" w:eastAsia="宋体" w:hAnsi="宋体" w:cs="宋体"/>
          <w:color w:val="000000"/>
          <w:sz w:val="53"/>
        </w:rPr>
        <w:t>既然有充足的无数事物的种子，</w:t>
      </w:r>
      <w:r>
        <w:rPr>
          <w:noProof/>
        </w:rPr>
        <mc:AlternateContent>
          <mc:Choice Requires="wps">
            <w:drawing>
              <wp:anchor distT="0" distB="0" distL="0" distR="0" simplePos="0" relativeHeight="252050944" behindDoc="0" locked="0" layoutInCell="1" allowOverlap="1">
                <wp:simplePos x="0" y="0"/>
                <wp:positionH relativeFrom="page">
                  <wp:posOffset>1612900</wp:posOffset>
                </wp:positionH>
                <wp:positionV relativeFrom="paragraph">
                  <wp:posOffset>-114300</wp:posOffset>
                </wp:positionV>
                <wp:extent cx="1511300" cy="419100"/>
                <wp:effectExtent l="0" t="0" r="0" b="0"/>
                <wp:wrapNone/>
                <wp:docPr id="880" name="文本框 880"/>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能供给各种</w:t>
                            </w:r>
                          </w:p>
                        </w:txbxContent>
                      </wps:txbx>
                      <wps:bodyPr vert="horz" wrap="square" lIns="0" tIns="0" rIns="0" bIns="0" anchor="t">
                        <a:noAutofit/>
                      </wps:bodyPr>
                    </wps:wsp>
                  </a:graphicData>
                </a:graphic>
              </wp:anchor>
            </w:drawing>
          </mc:Choice>
          <mc:Fallback>
            <w:pict>
              <v:shape id="文本框 880" o:spid="_x0000_s1892" type="#_x0000_t202" style="position:absolute;left:0;text-align:left;margin-left:127pt;margin-top:-9pt;width:119pt;height:33pt;z-index:25205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能供给各种</w:t>
                      </w:r>
                    </w:p>
                  </w:txbxContent>
                </v:textbox>
                <w10:wrap anchorx="page"/>
              </v:shape>
            </w:pict>
          </mc:Fallback>
        </mc:AlternateContent>
      </w:r>
    </w:p>
    <w:p w:rsidR="00E52097" w:rsidRDefault="00873809">
      <w:pPr>
        <w:tabs>
          <w:tab w:val="left" w:pos="3420"/>
        </w:tabs>
        <w:wordWrap w:val="0"/>
        <w:spacing w:line="740" w:lineRule="atLeast"/>
        <w:textAlignment w:val="baseline"/>
        <w:rPr>
          <w:sz w:val="53"/>
        </w:rPr>
      </w:pPr>
      <w:r>
        <w:rPr>
          <w:rFonts w:ascii="宋体" w:eastAsia="宋体" w:hAnsi="宋体" w:cs="宋体"/>
          <w:color w:val="000000"/>
          <w:sz w:val="53"/>
        </w:rPr>
        <w:t>给这个世界</w:t>
      </w:r>
      <w:r>
        <w:tab/>
      </w:r>
      <w:r>
        <w:rPr>
          <w:rFonts w:ascii="宋体" w:eastAsia="宋体" w:hAnsi="宋体" w:cs="宋体"/>
          <w:color w:val="000000"/>
          <w:sz w:val="53"/>
        </w:rPr>
        <w:t>而我们这个天和地又带给了我们</w:t>
      </w:r>
    </w:p>
    <w:p w:rsidR="00E52097" w:rsidRDefault="00873809">
      <w:pPr>
        <w:wordWrap w:val="0"/>
        <w:spacing w:line="780" w:lineRule="atLeast"/>
        <w:ind w:left="3320"/>
        <w:textAlignment w:val="baseline"/>
        <w:rPr>
          <w:sz w:val="53"/>
        </w:rPr>
      </w:pPr>
      <w:r>
        <w:rPr>
          <w:rFonts w:ascii="宋体" w:eastAsia="宋体" w:hAnsi="宋体" w:cs="宋体"/>
          <w:color w:val="000000"/>
          <w:sz w:val="53"/>
        </w:rPr>
        <w:t>以充分的毒素来产生无数的病害。</w:t>
      </w:r>
    </w:p>
    <w:p w:rsidR="00E52097" w:rsidRDefault="00873809">
      <w:pPr>
        <w:wordWrap w:val="0"/>
        <w:spacing w:line="720" w:lineRule="atLeast"/>
        <w:ind w:left="3320"/>
        <w:textAlignment w:val="baseline"/>
        <w:rPr>
          <w:sz w:val="53"/>
        </w:rPr>
      </w:pPr>
      <w:r>
        <w:rPr>
          <w:rFonts w:ascii="宋体" w:eastAsia="宋体" w:hAnsi="宋体" w:cs="宋体"/>
          <w:color w:val="000000"/>
          <w:sz w:val="53"/>
        </w:rPr>
        <w:t>所以，同样地我们必须假定天和地</w:t>
      </w:r>
    </w:p>
    <w:p w:rsidR="00E52097" w:rsidRDefault="00873809">
      <w:pPr>
        <w:wordWrap w:val="0"/>
        <w:spacing w:line="720" w:lineRule="atLeast"/>
        <w:ind w:left="3320"/>
        <w:textAlignment w:val="baseline"/>
        <w:rPr>
          <w:sz w:val="53"/>
        </w:rPr>
      </w:pPr>
      <w:r>
        <w:rPr>
          <w:rFonts w:ascii="宋体" w:eastAsia="宋体" w:hAnsi="宋体" w:cs="宋体"/>
          <w:color w:val="000000"/>
          <w:sz w:val="53"/>
        </w:rPr>
        <w:t>能由无限的宇宙供给以一切的东西，</w:t>
      </w:r>
    </w:p>
    <w:p w:rsidR="00E52097" w:rsidRDefault="00873809">
      <w:pPr>
        <w:wordWrap w:val="0"/>
        <w:spacing w:line="740" w:lineRule="atLeast"/>
        <w:ind w:left="3320"/>
        <w:textAlignment w:val="baseline"/>
        <w:rPr>
          <w:sz w:val="53"/>
        </w:rPr>
      </w:pPr>
      <w:r>
        <w:rPr>
          <w:rFonts w:ascii="宋体" w:eastAsia="宋体" w:hAnsi="宋体" w:cs="宋体"/>
          <w:color w:val="000000"/>
          <w:sz w:val="53"/>
        </w:rPr>
        <w:t>是的，有着一切充足的储备，</w:t>
      </w:r>
    </w:p>
    <w:p w:rsidR="00E52097" w:rsidRDefault="00873809">
      <w:pPr>
        <w:wordWrap w:val="0"/>
        <w:spacing w:line="720" w:lineRule="atLeast"/>
        <w:ind w:left="3320"/>
        <w:textAlignment w:val="baseline"/>
        <w:rPr>
          <w:sz w:val="53"/>
        </w:rPr>
      </w:pPr>
      <w:r>
        <w:rPr>
          <w:rFonts w:ascii="宋体" w:eastAsia="宋体" w:hAnsi="宋体" w:cs="宋体"/>
          <w:color w:val="000000"/>
          <w:sz w:val="53"/>
        </w:rPr>
        <w:t>借之大地能够突然被震动起来，</w:t>
      </w:r>
    </w:p>
    <w:p w:rsidR="00E52097" w:rsidRDefault="00873809">
      <w:pPr>
        <w:wordWrap w:val="0"/>
        <w:spacing w:line="740" w:lineRule="atLeast"/>
        <w:ind w:left="3320"/>
        <w:textAlignment w:val="baseline"/>
        <w:rPr>
          <w:sz w:val="53"/>
        </w:rPr>
      </w:pPr>
      <w:r>
        <w:rPr>
          <w:rFonts w:ascii="宋体" w:eastAsia="宋体" w:hAnsi="宋体" w:cs="宋体"/>
          <w:color w:val="000000"/>
          <w:sz w:val="53"/>
        </w:rPr>
        <w:t>疾速的台风能在海上陆上狂吹，</w:t>
      </w:r>
    </w:p>
    <w:p w:rsidR="00E52097" w:rsidRDefault="00873809">
      <w:pPr>
        <w:wordWrap w:val="0"/>
        <w:spacing w:line="740" w:lineRule="atLeast"/>
        <w:ind w:left="3320"/>
        <w:textAlignment w:val="baseline"/>
        <w:rPr>
          <w:sz w:val="53"/>
        </w:rPr>
      </w:pPr>
      <w:r>
        <w:rPr>
          <w:rFonts w:ascii="宋体" w:eastAsia="宋体" w:hAnsi="宋体" w:cs="宋体"/>
          <w:color w:val="000000"/>
          <w:sz w:val="53"/>
        </w:rPr>
        <w:t>伊特那峰能够溢出那么多的火，</w:t>
      </w:r>
    </w:p>
    <w:p w:rsidR="00E52097" w:rsidRDefault="00873809">
      <w:pPr>
        <w:wordWrap w:val="0"/>
        <w:spacing w:line="740" w:lineRule="atLeast"/>
        <w:ind w:left="3320"/>
        <w:textAlignment w:val="baseline"/>
        <w:rPr>
          <w:sz w:val="53"/>
        </w:rPr>
      </w:pPr>
      <w:r>
        <w:rPr>
          <w:rFonts w:ascii="宋体" w:eastAsia="宋体" w:hAnsi="宋体" w:cs="宋体"/>
          <w:color w:val="000000"/>
          <w:sz w:val="53"/>
        </w:rPr>
        <w:t>天空能够变成一场火焰的大爆发。</w:t>
      </w:r>
    </w:p>
    <w:p w:rsidR="00E52097" w:rsidRDefault="00873809">
      <w:pPr>
        <w:wordWrap w:val="0"/>
        <w:spacing w:line="740" w:lineRule="atLeast"/>
        <w:ind w:left="2260"/>
        <w:textAlignment w:val="baseline"/>
        <w:rPr>
          <w:sz w:val="53"/>
        </w:rPr>
      </w:pPr>
      <w:r>
        <w:rPr>
          <w:rFonts w:ascii="宋体" w:eastAsia="宋体" w:hAnsi="宋体" w:cs="宋体"/>
          <w:color w:val="000000"/>
          <w:sz w:val="53"/>
          <w:u w:val="single"/>
        </w:rPr>
        <w:t xml:space="preserve">                    </w:t>
      </w:r>
    </w:p>
    <w:p w:rsidR="00E52097" w:rsidRDefault="00873809">
      <w:pPr>
        <w:wordWrap w:val="0"/>
        <w:spacing w:before="420" w:line="620" w:lineRule="atLeast"/>
        <w:ind w:left="3040"/>
        <w:textAlignment w:val="baseline"/>
        <w:rPr>
          <w:sz w:val="42"/>
        </w:rPr>
      </w:pPr>
      <w:r>
        <w:rPr>
          <w:rFonts w:ascii="宋体" w:eastAsia="宋体" w:hAnsi="宋体" w:cs="宋体"/>
          <w:color w:val="000000"/>
          <w:sz w:val="42"/>
        </w:rPr>
        <w:t>①</w:t>
      </w:r>
      <w:r>
        <w:rPr>
          <w:rFonts w:ascii="宋体" w:eastAsia="宋体" w:hAnsi="宋体" w:cs="宋体"/>
          <w:color w:val="000000"/>
          <w:sz w:val="42"/>
        </w:rPr>
        <w:t>所谓圣火，指一种叫</w:t>
      </w:r>
      <w:r>
        <w:rPr>
          <w:rFonts w:ascii="宋体" w:eastAsia="宋体" w:hAnsi="宋体" w:cs="宋体"/>
          <w:color w:val="000000"/>
          <w:sz w:val="42"/>
        </w:rPr>
        <w:t>“</w:t>
      </w:r>
      <w:r>
        <w:rPr>
          <w:rFonts w:ascii="宋体" w:eastAsia="宋体" w:hAnsi="宋体" w:cs="宋体"/>
          <w:color w:val="000000"/>
          <w:sz w:val="42"/>
        </w:rPr>
        <w:t>丹毒</w:t>
      </w:r>
      <w:r>
        <w:rPr>
          <w:rFonts w:ascii="宋体" w:eastAsia="宋体" w:hAnsi="宋体" w:cs="宋体"/>
          <w:color w:val="000000"/>
          <w:sz w:val="42"/>
        </w:rPr>
        <w:t>”</w:t>
      </w:r>
      <w:r>
        <w:rPr>
          <w:rFonts w:ascii="宋体" w:eastAsia="宋体" w:hAnsi="宋体" w:cs="宋体"/>
          <w:color w:val="000000"/>
          <w:sz w:val="42"/>
        </w:rPr>
        <w:t>的病症。</w:t>
      </w:r>
    </w:p>
    <w:p w:rsidR="00E52097" w:rsidRDefault="00E52097"/>
    <w:p w:rsidR="00E52097" w:rsidRDefault="00E52097">
      <w:pPr>
        <w:sectPr w:rsidR="00E52097">
          <w:headerReference w:type="default" r:id="rId799"/>
          <w:footerReference w:type="default" r:id="rId800"/>
          <w:pgSz w:w="22380" w:h="31680"/>
          <w:pgMar w:top="2660" w:right="2520" w:bottom="2660" w:left="2520" w:header="2360" w:footer="2360" w:gutter="0"/>
          <w:cols w:space="720"/>
        </w:sectPr>
      </w:pPr>
    </w:p>
    <w:p w:rsidR="00E52097" w:rsidRDefault="00873809">
      <w:pPr>
        <w:tabs>
          <w:tab w:val="left" w:pos="6980"/>
          <w:tab w:val="left" w:pos="8220"/>
          <w:tab w:val="left" w:pos="12760"/>
        </w:tabs>
        <w:wordWrap w:val="0"/>
        <w:spacing w:line="800" w:lineRule="atLeast"/>
        <w:ind w:left="5620"/>
        <w:textAlignment w:val="baseline"/>
        <w:rPr>
          <w:sz w:val="59"/>
        </w:rPr>
      </w:pPr>
      <w:r>
        <w:rPr>
          <w:rFonts w:ascii="宋体" w:eastAsia="宋体" w:hAnsi="宋体" w:cs="宋体"/>
          <w:color w:val="000000"/>
          <w:sz w:val="59"/>
        </w:rPr>
        <w:t>第</w:t>
      </w:r>
      <w:r>
        <w:tab/>
      </w:r>
      <w:r>
        <w:rPr>
          <w:rFonts w:ascii="宋体" w:eastAsia="宋体" w:hAnsi="宋体" w:cs="宋体"/>
          <w:color w:val="000000"/>
          <w:sz w:val="59"/>
        </w:rPr>
        <w:t>六</w:t>
      </w:r>
      <w:r>
        <w:tab/>
      </w:r>
      <w:r>
        <w:rPr>
          <w:rFonts w:ascii="宋体" w:eastAsia="宋体" w:hAnsi="宋体" w:cs="宋体"/>
          <w:color w:val="000000"/>
          <w:sz w:val="59"/>
        </w:rPr>
        <w:t>卷</w:t>
      </w:r>
      <w:r>
        <w:tab/>
      </w:r>
      <w:r>
        <w:rPr>
          <w:rFonts w:ascii="宋体" w:eastAsia="宋体" w:hAnsi="宋体" w:cs="宋体"/>
          <w:color w:val="000000"/>
          <w:sz w:val="59"/>
        </w:rPr>
        <w:t>391</w:t>
      </w:r>
    </w:p>
    <w:p w:rsidR="00E52097" w:rsidRDefault="00E52097">
      <w:pPr>
        <w:wordWrap w:val="0"/>
        <w:spacing w:line="740" w:lineRule="exact"/>
        <w:textAlignment w:val="baseline"/>
        <w:rPr>
          <w:sz w:val="53"/>
        </w:rPr>
      </w:pPr>
    </w:p>
    <w:p w:rsidR="00E52097" w:rsidRDefault="00873809">
      <w:pPr>
        <w:wordWrap w:val="0"/>
        <w:spacing w:line="740" w:lineRule="atLeast"/>
        <w:ind w:left="1580"/>
        <w:textAlignment w:val="baseline"/>
        <w:rPr>
          <w:sz w:val="53"/>
        </w:rPr>
      </w:pPr>
      <w:r>
        <w:rPr>
          <w:rFonts w:ascii="仿宋" w:eastAsia="仿宋" w:hAnsi="仿宋" w:cs="仿宋"/>
          <w:color w:val="000000"/>
          <w:sz w:val="53"/>
        </w:rPr>
        <w:t>因为这种情形有时也发生，于是乎</w:t>
      </w:r>
    </w:p>
    <w:p w:rsidR="00E52097" w:rsidRDefault="00873809">
      <w:pPr>
        <w:wordWrap w:val="0"/>
        <w:spacing w:line="740" w:lineRule="atLeast"/>
        <w:ind w:left="1580"/>
        <w:textAlignment w:val="baseline"/>
        <w:rPr>
          <w:sz w:val="53"/>
        </w:rPr>
      </w:pPr>
      <w:r>
        <w:rPr>
          <w:rFonts w:ascii="仿宋" w:eastAsia="仿宋" w:hAnsi="仿宋" w:cs="仿宋"/>
          <w:color w:val="000000"/>
          <w:sz w:val="53"/>
        </w:rPr>
        <w:t>天空燃烧起来，雨云更浓密地出现，</w:t>
      </w:r>
    </w:p>
    <w:p w:rsidR="00E52097" w:rsidRDefault="00873809">
      <w:pPr>
        <w:wordWrap w:val="0"/>
        <w:spacing w:line="780" w:lineRule="atLeast"/>
        <w:ind w:left="1580"/>
        <w:textAlignment w:val="baseline"/>
        <w:rPr>
          <w:sz w:val="53"/>
        </w:rPr>
      </w:pPr>
      <w:r>
        <w:rPr>
          <w:rFonts w:ascii="仿宋" w:eastAsia="仿宋" w:hAnsi="仿宋" w:cs="仿宋"/>
          <w:color w:val="000000"/>
          <w:sz w:val="53"/>
        </w:rPr>
        <w:t>当水的种子碰巧这样结集了的时候。</w:t>
      </w:r>
    </w:p>
    <w:p w:rsidR="00E52097" w:rsidRDefault="00873809">
      <w:pPr>
        <w:wordWrap w:val="0"/>
        <w:spacing w:line="720" w:lineRule="atLeast"/>
        <w:ind w:left="1580"/>
        <w:textAlignment w:val="baseline"/>
        <w:rPr>
          <w:sz w:val="53"/>
        </w:rPr>
      </w:pPr>
      <w:r>
        <w:rPr>
          <w:rFonts w:ascii="仿宋" w:eastAsia="仿宋" w:hAnsi="仿宋" w:cs="仿宋"/>
          <w:color w:val="000000"/>
          <w:sz w:val="53"/>
        </w:rPr>
        <w:t>“</w:t>
      </w:r>
      <w:r>
        <w:rPr>
          <w:rFonts w:ascii="仿宋" w:eastAsia="仿宋" w:hAnsi="仿宋" w:cs="仿宋"/>
          <w:color w:val="000000"/>
          <w:sz w:val="53"/>
        </w:rPr>
        <w:t>不过，那种大燃烧的火的骚动</w:t>
      </w:r>
    </w:p>
    <w:p w:rsidR="00E52097" w:rsidRDefault="00873809">
      <w:pPr>
        <w:wordWrap w:val="0"/>
        <w:spacing w:line="740" w:lineRule="atLeast"/>
        <w:ind w:left="1580"/>
        <w:textAlignment w:val="baseline"/>
        <w:rPr>
          <w:sz w:val="53"/>
        </w:rPr>
      </w:pPr>
      <w:r>
        <w:rPr>
          <w:rFonts w:ascii="仿宋" w:eastAsia="仿宋" w:hAnsi="仿宋" w:cs="仿宋"/>
          <w:color w:val="000000"/>
          <w:sz w:val="53"/>
        </w:rPr>
        <w:t>是太大太大了</w:t>
      </w:r>
      <w:r>
        <w:rPr>
          <w:rFonts w:ascii="仿宋" w:eastAsia="仿宋" w:hAnsi="仿宋" w:cs="仿宋"/>
          <w:color w:val="000000"/>
          <w:sz w:val="53"/>
        </w:rPr>
        <w:t>”</w:t>
      </w:r>
      <w:r>
        <w:rPr>
          <w:rFonts w:ascii="仿宋" w:eastAsia="仿宋" w:hAnsi="仿宋" w:cs="仿宋"/>
          <w:color w:val="000000"/>
          <w:sz w:val="53"/>
        </w:rPr>
        <w:t>；对于任何一个人，</w:t>
      </w:r>
    </w:p>
    <w:p w:rsidR="00E52097" w:rsidRDefault="00873809">
      <w:pPr>
        <w:wordWrap w:val="0"/>
        <w:spacing w:line="780" w:lineRule="atLeast"/>
        <w:ind w:left="1580"/>
        <w:textAlignment w:val="baseline"/>
        <w:rPr>
          <w:sz w:val="53"/>
        </w:rPr>
      </w:pPr>
      <w:r>
        <w:rPr>
          <w:rFonts w:ascii="仿宋" w:eastAsia="仿宋" w:hAnsi="仿宋" w:cs="仿宋"/>
          <w:color w:val="000000"/>
          <w:sz w:val="53"/>
        </w:rPr>
        <w:t>他所见过的最大的河流也是巨大的，</w:t>
      </w:r>
    </w:p>
    <w:p w:rsidR="00E52097" w:rsidRDefault="00873809">
      <w:pPr>
        <w:wordWrap w:val="0"/>
        <w:spacing w:line="740" w:lineRule="atLeast"/>
        <w:ind w:left="1580"/>
        <w:textAlignment w:val="baseline"/>
        <w:rPr>
          <w:sz w:val="53"/>
        </w:rPr>
      </w:pPr>
      <w:r>
        <w:rPr>
          <w:rFonts w:ascii="仿宋" w:eastAsia="仿宋" w:hAnsi="仿宋" w:cs="仿宋"/>
          <w:color w:val="000000"/>
          <w:sz w:val="53"/>
        </w:rPr>
        <w:t>如果他以前未见过更大的河流的话。</w:t>
      </w:r>
    </w:p>
    <w:p w:rsidR="00E52097" w:rsidRDefault="00873809">
      <w:pPr>
        <w:wordWrap w:val="0"/>
        <w:spacing w:line="740" w:lineRule="atLeast"/>
        <w:ind w:left="1580"/>
        <w:textAlignment w:val="baseline"/>
        <w:rPr>
          <w:sz w:val="53"/>
        </w:rPr>
      </w:pPr>
      <w:r>
        <w:rPr>
          <w:rFonts w:ascii="仿宋" w:eastAsia="仿宋" w:hAnsi="仿宋" w:cs="仿宋"/>
          <w:color w:val="000000"/>
          <w:sz w:val="53"/>
        </w:rPr>
        <w:t>一株树和一个人也有这样的情形；</w:t>
      </w:r>
    </w:p>
    <w:p w:rsidR="00E52097" w:rsidRDefault="00873809">
      <w:pPr>
        <w:wordWrap w:val="0"/>
        <w:spacing w:line="740" w:lineRule="atLeast"/>
        <w:ind w:left="1580"/>
        <w:textAlignment w:val="baseline"/>
        <w:rPr>
          <w:sz w:val="53"/>
        </w:rPr>
      </w:pPr>
      <w:r>
        <w:rPr>
          <w:rFonts w:ascii="仿宋" w:eastAsia="仿宋" w:hAnsi="仿宋" w:cs="仿宋"/>
          <w:color w:val="000000"/>
          <w:sz w:val="53"/>
        </w:rPr>
        <w:t>人们所见的每类事物中的最大者，</w:t>
      </w:r>
    </w:p>
    <w:p w:rsidR="00E52097" w:rsidRDefault="00873809">
      <w:pPr>
        <w:wordWrap w:val="0"/>
        <w:spacing w:line="740" w:lineRule="atLeast"/>
        <w:ind w:left="1580"/>
        <w:textAlignment w:val="baseline"/>
        <w:rPr>
          <w:sz w:val="53"/>
        </w:rPr>
      </w:pPr>
      <w:r>
        <w:rPr>
          <w:rFonts w:ascii="仿宋" w:eastAsia="仿宋" w:hAnsi="仿宋" w:cs="仿宋"/>
          <w:color w:val="000000"/>
          <w:sz w:val="53"/>
        </w:rPr>
        <w:t>都会被他认为是非常巨大，</w:t>
      </w:r>
    </w:p>
    <w:p w:rsidR="00E52097" w:rsidRDefault="00873809">
      <w:pPr>
        <w:wordWrap w:val="0"/>
        <w:spacing w:line="740" w:lineRule="atLeast"/>
        <w:ind w:left="1580"/>
        <w:textAlignment w:val="baseline"/>
        <w:rPr>
          <w:sz w:val="53"/>
        </w:rPr>
      </w:pPr>
      <w:r>
        <w:rPr>
          <w:rFonts w:ascii="仿宋" w:eastAsia="仿宋" w:hAnsi="仿宋" w:cs="仿宋"/>
          <w:color w:val="000000"/>
          <w:sz w:val="53"/>
        </w:rPr>
        <w:t>尽管所有的这一切，</w:t>
      </w:r>
    </w:p>
    <w:p w:rsidR="00E52097" w:rsidRDefault="00873809">
      <w:pPr>
        <w:wordWrap w:val="0"/>
        <w:spacing w:line="740" w:lineRule="atLeast"/>
        <w:ind w:left="1580"/>
        <w:textAlignment w:val="baseline"/>
        <w:rPr>
          <w:sz w:val="53"/>
        </w:rPr>
      </w:pPr>
      <w:r>
        <w:rPr>
          <w:rFonts w:ascii="仿宋" w:eastAsia="仿宋" w:hAnsi="仿宋" w:cs="仿宋"/>
          <w:color w:val="000000"/>
          <w:sz w:val="53"/>
        </w:rPr>
        <w:t>连同天地和海洋都在内，</w:t>
      </w:r>
    </w:p>
    <w:p w:rsidR="00E52097" w:rsidRDefault="00873809">
      <w:pPr>
        <w:wordWrap w:val="0"/>
        <w:spacing w:line="740" w:lineRule="atLeast"/>
        <w:ind w:left="1580"/>
        <w:textAlignment w:val="baseline"/>
        <w:rPr>
          <w:sz w:val="53"/>
        </w:rPr>
      </w:pPr>
      <w:r>
        <w:rPr>
          <w:rFonts w:ascii="仿宋" w:eastAsia="仿宋" w:hAnsi="仿宋" w:cs="仿宋"/>
          <w:color w:val="000000"/>
          <w:sz w:val="53"/>
        </w:rPr>
        <w:t>对于整个总量算不了什么。</w:t>
      </w:r>
    </w:p>
    <w:p w:rsidR="00E52097" w:rsidRDefault="00873809">
      <w:pPr>
        <w:tabs>
          <w:tab w:val="left" w:pos="13920"/>
        </w:tabs>
        <w:wordWrap w:val="0"/>
        <w:spacing w:line="740" w:lineRule="atLeast"/>
        <w:ind w:left="1580"/>
        <w:textAlignment w:val="baseline"/>
        <w:rPr>
          <w:sz w:val="53"/>
        </w:rPr>
      </w:pPr>
      <w:r>
        <w:rPr>
          <w:rFonts w:ascii="仿宋" w:eastAsia="仿宋" w:hAnsi="仿宋" w:cs="仿宋"/>
          <w:color w:val="000000"/>
          <w:sz w:val="53"/>
        </w:rPr>
        <w:t>现在我将告诉你火焰是如何被激起</w:t>
      </w:r>
      <w:r>
        <w:tab/>
      </w:r>
      <w:r>
        <w:rPr>
          <w:rFonts w:ascii="宋体" w:eastAsia="宋体" w:hAnsi="宋体" w:cs="宋体"/>
          <w:color w:val="000000"/>
          <w:sz w:val="53"/>
        </w:rPr>
        <w:t>伊特那峰的</w:t>
      </w:r>
    </w:p>
    <w:p w:rsidR="00E52097" w:rsidRDefault="00873809">
      <w:pPr>
        <w:tabs>
          <w:tab w:val="left" w:pos="13920"/>
        </w:tabs>
        <w:wordWrap w:val="0"/>
        <w:spacing w:line="740" w:lineRule="atLeast"/>
        <w:ind w:left="1580"/>
        <w:textAlignment w:val="baseline"/>
        <w:rPr>
          <w:sz w:val="53"/>
        </w:rPr>
      </w:pPr>
      <w:r>
        <w:rPr>
          <w:rFonts w:ascii="仿宋" w:eastAsia="仿宋" w:hAnsi="仿宋" w:cs="仿宋"/>
          <w:color w:val="000000"/>
          <w:sz w:val="53"/>
        </w:rPr>
        <w:t>而突然从伊特那峰巨大的火炉吐出来。</w:t>
      </w:r>
      <w:r>
        <w:tab/>
      </w:r>
      <w:r>
        <w:rPr>
          <w:rFonts w:ascii="宋体" w:eastAsia="宋体" w:hAnsi="宋体" w:cs="宋体"/>
          <w:color w:val="000000"/>
          <w:sz w:val="53"/>
        </w:rPr>
        <w:t>于风在地下</w:t>
      </w:r>
      <w:r>
        <w:rPr>
          <w:noProof/>
        </w:rPr>
        <mc:AlternateContent>
          <mc:Choice Requires="wps">
            <w:drawing>
              <wp:anchor distT="0" distB="0" distL="0" distR="0" simplePos="0" relativeHeight="252051968" behindDoc="0" locked="0" layoutInCell="1" allowOverlap="1">
                <wp:simplePos x="0" y="0"/>
                <wp:positionH relativeFrom="page">
                  <wp:posOffset>10756900</wp:posOffset>
                </wp:positionH>
                <wp:positionV relativeFrom="paragraph">
                  <wp:posOffset>-228600</wp:posOffset>
                </wp:positionV>
                <wp:extent cx="1473200" cy="406400"/>
                <wp:effectExtent l="0" t="0" r="0" b="0"/>
                <wp:wrapNone/>
                <wp:docPr id="881" name="文本框 881"/>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喷射乃是由</w:t>
                            </w:r>
                          </w:p>
                        </w:txbxContent>
                      </wps:txbx>
                      <wps:bodyPr vert="horz" wrap="square" lIns="0" tIns="0" rIns="0" bIns="0" anchor="t">
                        <a:noAutofit/>
                      </wps:bodyPr>
                    </wps:wsp>
                  </a:graphicData>
                </a:graphic>
              </wp:anchor>
            </w:drawing>
          </mc:Choice>
          <mc:Fallback>
            <w:pict>
              <v:shape id="文本框 881" o:spid="_x0000_s1893" type="#_x0000_t202" style="position:absolute;left:0;text-align:left;margin-left:847pt;margin-top:-18pt;width:116pt;height:32pt;z-index:25205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喷射乃是由</w:t>
                      </w:r>
                    </w:p>
                  </w:txbxContent>
                </v:textbox>
                <w10:wrap anchorx="page"/>
              </v:shape>
            </w:pict>
          </mc:Fallback>
        </mc:AlternateContent>
      </w:r>
    </w:p>
    <w:p w:rsidR="00E52097" w:rsidRDefault="00873809">
      <w:pPr>
        <w:tabs>
          <w:tab w:val="left" w:pos="13940"/>
        </w:tabs>
        <w:wordWrap w:val="0"/>
        <w:spacing w:line="740" w:lineRule="atLeast"/>
        <w:ind w:left="1580"/>
        <w:textAlignment w:val="baseline"/>
        <w:rPr>
          <w:sz w:val="53"/>
        </w:rPr>
      </w:pPr>
      <w:r>
        <w:rPr>
          <w:rFonts w:ascii="仿宋" w:eastAsia="仿宋" w:hAnsi="仿宋" w:cs="仿宋"/>
          <w:color w:val="000000"/>
          <w:sz w:val="53"/>
        </w:rPr>
        <w:t>首先，整个山峰下面到处是空洞：</w:t>
      </w:r>
      <w:r>
        <w:tab/>
      </w:r>
      <w:r>
        <w:rPr>
          <w:rFonts w:ascii="宋体" w:eastAsia="宋体" w:hAnsi="宋体" w:cs="宋体"/>
          <w:color w:val="000000"/>
          <w:sz w:val="53"/>
        </w:rPr>
        <w:t>的洞里结集</w:t>
      </w:r>
    </w:p>
    <w:p w:rsidR="00E52097" w:rsidRDefault="00873809">
      <w:pPr>
        <w:wordWrap w:val="0"/>
        <w:spacing w:line="740" w:lineRule="atLeast"/>
        <w:ind w:left="1580"/>
        <w:textAlignment w:val="baseline"/>
        <w:rPr>
          <w:sz w:val="53"/>
        </w:rPr>
      </w:pPr>
      <w:r>
        <w:rPr>
          <w:rFonts w:ascii="仿宋" w:eastAsia="仿宋" w:hAnsi="仿宋" w:cs="仿宋"/>
          <w:color w:val="000000"/>
          <w:sz w:val="53"/>
        </w:rPr>
        <w:t>它由雪花岩柱形成的岩洞支撑着。</w:t>
      </w:r>
    </w:p>
    <w:p w:rsidR="00E52097" w:rsidRDefault="00873809">
      <w:pPr>
        <w:wordWrap w:val="0"/>
        <w:spacing w:line="740" w:lineRule="atLeast"/>
        <w:ind w:left="1580"/>
        <w:textAlignment w:val="baseline"/>
        <w:rPr>
          <w:sz w:val="53"/>
        </w:rPr>
      </w:pPr>
      <w:r>
        <w:rPr>
          <w:rFonts w:ascii="仿宋" w:eastAsia="仿宋" w:hAnsi="仿宋" w:cs="仿宋"/>
          <w:color w:val="000000"/>
          <w:sz w:val="53"/>
        </w:rPr>
        <w:t>在这些空洞里面又有着空气和风，</w:t>
      </w:r>
    </w:p>
    <w:p w:rsidR="00E52097" w:rsidRDefault="00873809">
      <w:pPr>
        <w:wordWrap w:val="0"/>
        <w:spacing w:line="740" w:lineRule="atLeast"/>
        <w:ind w:left="1580"/>
        <w:textAlignment w:val="baseline"/>
        <w:rPr>
          <w:sz w:val="53"/>
        </w:rPr>
      </w:pPr>
      <w:r>
        <w:rPr>
          <w:rFonts w:ascii="仿宋" w:eastAsia="仿宋" w:hAnsi="仿宋" w:cs="仿宋"/>
          <w:color w:val="000000"/>
          <w:sz w:val="53"/>
        </w:rPr>
        <w:t>因为空气变成了风，当它受到了</w:t>
      </w:r>
    </w:p>
    <w:p w:rsidR="00E52097" w:rsidRDefault="00873809">
      <w:pPr>
        <w:wordWrap w:val="0"/>
        <w:spacing w:line="740" w:lineRule="atLeast"/>
        <w:ind w:left="1580"/>
        <w:textAlignment w:val="baseline"/>
        <w:rPr>
          <w:sz w:val="53"/>
        </w:rPr>
      </w:pPr>
      <w:r>
        <w:rPr>
          <w:rFonts w:ascii="仿宋" w:eastAsia="仿宋" w:hAnsi="仿宋" w:cs="仿宋"/>
          <w:color w:val="000000"/>
          <w:sz w:val="53"/>
        </w:rPr>
        <w:t>猛烈的骚动所激起的时候</w:t>
      </w:r>
      <w:r>
        <w:rPr>
          <w:rFonts w:ascii="仿宋" w:eastAsia="仿宋" w:hAnsi="仿宋" w:cs="仿宋"/>
          <w:color w:val="000000"/>
          <w:sz w:val="53"/>
        </w:rPr>
        <w:t>①</w:t>
      </w:r>
      <w:r>
        <w:rPr>
          <w:rFonts w:ascii="仿宋" w:eastAsia="仿宋" w:hAnsi="仿宋" w:cs="仿宋"/>
          <w:color w:val="000000"/>
          <w:sz w:val="53"/>
        </w:rPr>
        <w:t>。</w:t>
      </w:r>
    </w:p>
    <w:p w:rsidR="00E52097" w:rsidRDefault="00873809">
      <w:pPr>
        <w:tabs>
          <w:tab w:val="left" w:pos="13960"/>
        </w:tabs>
        <w:wordWrap w:val="0"/>
        <w:spacing w:line="740" w:lineRule="atLeast"/>
        <w:ind w:left="1600"/>
        <w:textAlignment w:val="baseline"/>
        <w:rPr>
          <w:sz w:val="53"/>
        </w:rPr>
      </w:pPr>
      <w:r>
        <w:rPr>
          <w:rFonts w:ascii="仿宋" w:eastAsia="仿宋" w:hAnsi="仿宋" w:cs="仿宋"/>
          <w:color w:val="000000"/>
          <w:sz w:val="53"/>
        </w:rPr>
        <w:t>当它已经变热，并且暴怒地转动着，</w:t>
      </w:r>
      <w:r>
        <w:tab/>
      </w:r>
      <w:r>
        <w:rPr>
          <w:rFonts w:ascii="宋体" w:eastAsia="宋体" w:hAnsi="宋体" w:cs="宋体"/>
          <w:color w:val="000000"/>
          <w:sz w:val="53"/>
        </w:rPr>
        <w:t>因骚动而把</w:t>
      </w:r>
    </w:p>
    <w:p w:rsidR="00E52097" w:rsidRDefault="00873809">
      <w:pPr>
        <w:tabs>
          <w:tab w:val="left" w:pos="13940"/>
        </w:tabs>
        <w:wordWrap w:val="0"/>
        <w:spacing w:line="720" w:lineRule="atLeast"/>
        <w:ind w:left="1600"/>
        <w:textAlignment w:val="baseline"/>
        <w:rPr>
          <w:sz w:val="53"/>
        </w:rPr>
      </w:pPr>
      <w:r>
        <w:rPr>
          <w:rFonts w:ascii="仿宋" w:eastAsia="仿宋" w:hAnsi="仿宋" w:cs="仿宋"/>
          <w:color w:val="000000"/>
          <w:sz w:val="53"/>
        </w:rPr>
        <w:t>而使得它所接触的岩石和大地</w:t>
      </w:r>
      <w:r>
        <w:tab/>
      </w:r>
      <w:r>
        <w:rPr>
          <w:rFonts w:ascii="宋体" w:eastAsia="宋体" w:hAnsi="宋体" w:cs="宋体"/>
          <w:color w:val="000000"/>
          <w:sz w:val="53"/>
        </w:rPr>
        <w:t>弄热之后，</w:t>
      </w:r>
      <w:r>
        <w:rPr>
          <w:noProof/>
        </w:rPr>
        <mc:AlternateContent>
          <mc:Choice Requires="wps">
            <w:drawing>
              <wp:anchor distT="0" distB="0" distL="0" distR="0" simplePos="0" relativeHeight="252052992" behindDoc="0" locked="0" layoutInCell="1" allowOverlap="1">
                <wp:simplePos x="0" y="0"/>
                <wp:positionH relativeFrom="page">
                  <wp:posOffset>10807700</wp:posOffset>
                </wp:positionH>
                <wp:positionV relativeFrom="paragraph">
                  <wp:posOffset>-228600</wp:posOffset>
                </wp:positionV>
                <wp:extent cx="1473200" cy="406400"/>
                <wp:effectExtent l="0" t="0" r="0" b="0"/>
                <wp:wrapNone/>
                <wp:docPr id="882" name="文本框 882"/>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自己和四周</w:t>
                            </w:r>
                          </w:p>
                        </w:txbxContent>
                      </wps:txbx>
                      <wps:bodyPr vert="horz" wrap="square" lIns="0" tIns="0" rIns="0" bIns="0" anchor="t">
                        <a:noAutofit/>
                      </wps:bodyPr>
                    </wps:wsp>
                  </a:graphicData>
                </a:graphic>
              </wp:anchor>
            </w:drawing>
          </mc:Choice>
          <mc:Fallback>
            <w:pict>
              <v:shape id="文本框 882" o:spid="_x0000_s1894" type="#_x0000_t202" style="position:absolute;left:0;text-align:left;margin-left:851pt;margin-top:-18pt;width:116pt;height:32pt;z-index:252052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自己和四周</w:t>
                      </w:r>
                    </w:p>
                  </w:txbxContent>
                </v:textbox>
                <w10:wrap anchorx="page"/>
              </v:shape>
            </w:pict>
          </mc:Fallback>
        </mc:AlternateContent>
      </w:r>
    </w:p>
    <w:p w:rsidR="00E52097" w:rsidRDefault="00873809">
      <w:pPr>
        <w:tabs>
          <w:tab w:val="left" w:pos="13920"/>
        </w:tabs>
        <w:wordWrap w:val="0"/>
        <w:spacing w:line="780" w:lineRule="atLeast"/>
        <w:ind w:left="1600"/>
        <w:textAlignment w:val="baseline"/>
        <w:rPr>
          <w:sz w:val="53"/>
        </w:rPr>
      </w:pPr>
      <w:r>
        <w:rPr>
          <w:rFonts w:ascii="仿宋" w:eastAsia="仿宋" w:hAnsi="仿宋" w:cs="仿宋"/>
          <w:color w:val="000000"/>
          <w:sz w:val="53"/>
        </w:rPr>
        <w:t>也都变热起来，并且从它们敲出了</w:t>
      </w:r>
      <w:r>
        <w:tab/>
      </w:r>
      <w:r>
        <w:rPr>
          <w:rFonts w:ascii="宋体" w:eastAsia="宋体" w:hAnsi="宋体" w:cs="宋体"/>
          <w:color w:val="000000"/>
          <w:sz w:val="53"/>
        </w:rPr>
        <w:t>就冲出去</w:t>
      </w:r>
    </w:p>
    <w:p w:rsidR="00E52097" w:rsidRDefault="00873809">
      <w:pPr>
        <w:wordWrap w:val="0"/>
        <w:spacing w:line="760" w:lineRule="atLeast"/>
        <w:ind w:left="500" w:right="2180" w:firstLine="8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对于卢克莱修，空气和风是两种不同的东西，虽然在实质上它们是相近的或同类的。</w:t>
      </w:r>
      <w:r>
        <w:rPr>
          <w:rFonts w:ascii="宋体" w:eastAsia="宋体" w:hAnsi="宋体" w:cs="宋体"/>
          <w:color w:val="000000"/>
          <w:sz w:val="41"/>
        </w:rPr>
        <w:t>(</w:t>
      </w:r>
      <w:r>
        <w:rPr>
          <w:rFonts w:ascii="宋体" w:eastAsia="宋体" w:hAnsi="宋体" w:cs="宋体"/>
          <w:color w:val="000000"/>
          <w:sz w:val="41"/>
        </w:rPr>
        <w:t>参看他关于灵魂的构成的说明，第二卷，第</w:t>
      </w:r>
      <w:r>
        <w:rPr>
          <w:rFonts w:ascii="宋体" w:eastAsia="宋体" w:hAnsi="宋体" w:cs="宋体"/>
          <w:color w:val="000000"/>
          <w:sz w:val="41"/>
        </w:rPr>
        <w:t>231</w:t>
      </w:r>
      <w:r>
        <w:rPr>
          <w:rFonts w:ascii="宋体" w:eastAsia="宋体" w:hAnsi="宋体" w:cs="宋体"/>
          <w:color w:val="000000"/>
          <w:sz w:val="41"/>
        </w:rPr>
        <w:t>行以</w:t>
      </w:r>
      <w:r>
        <w:rPr>
          <w:rFonts w:ascii="宋体" w:eastAsia="宋体" w:hAnsi="宋体" w:cs="宋体"/>
          <w:color w:val="000000"/>
          <w:sz w:val="41"/>
        </w:rPr>
        <w:t>下。</w:t>
      </w:r>
      <w:r>
        <w:rPr>
          <w:rFonts w:ascii="宋体" w:eastAsia="宋体" w:hAnsi="宋体" w:cs="宋体"/>
          <w:color w:val="000000"/>
          <w:sz w:val="41"/>
        </w:rPr>
        <w:t>)</w:t>
      </w:r>
      <w:r>
        <w:rPr>
          <w:rFonts w:ascii="宋体" w:eastAsia="宋体" w:hAnsi="宋体" w:cs="宋体"/>
          <w:color w:val="000000"/>
          <w:sz w:val="41"/>
        </w:rPr>
        <w:t>空气运动之后，会失去它自己一些特有的原子，而获得别一些原子，这样，就转成为风。</w:t>
      </w:r>
    </w:p>
    <w:p w:rsidR="00E52097" w:rsidRDefault="00E52097"/>
    <w:p w:rsidR="00E52097" w:rsidRDefault="00E52097">
      <w:pPr>
        <w:sectPr w:rsidR="00E52097">
          <w:headerReference w:type="default" r:id="rId801"/>
          <w:footerReference w:type="default" r:id="rId802"/>
          <w:pgSz w:w="22380" w:h="31680"/>
          <w:pgMar w:top="2620" w:right="3100" w:bottom="2620" w:left="3100" w:header="2320" w:footer="2320" w:gutter="0"/>
          <w:cols w:space="720"/>
        </w:sectPr>
      </w:pPr>
    </w:p>
    <w:p w:rsidR="00E52097" w:rsidRDefault="00873809">
      <w:pPr>
        <w:tabs>
          <w:tab w:val="left" w:pos="5960"/>
          <w:tab w:val="left" w:pos="7220"/>
          <w:tab w:val="left" w:pos="8480"/>
        </w:tabs>
        <w:wordWrap w:val="0"/>
        <w:spacing w:line="820" w:lineRule="atLeast"/>
        <w:ind w:left="1140"/>
        <w:textAlignment w:val="baseline"/>
        <w:rPr>
          <w:sz w:val="60"/>
        </w:rPr>
      </w:pPr>
      <w:r>
        <w:rPr>
          <w:rFonts w:ascii="宋体" w:eastAsia="宋体" w:hAnsi="宋体" w:cs="宋体"/>
          <w:color w:val="000000"/>
          <w:sz w:val="60"/>
        </w:rPr>
        <w:t>392</w:t>
      </w:r>
      <w:r>
        <w:tab/>
      </w:r>
      <w:r>
        <w:rPr>
          <w:rFonts w:ascii="宋体" w:eastAsia="宋体" w:hAnsi="宋体" w:cs="宋体"/>
          <w:color w:val="000000"/>
          <w:sz w:val="60"/>
        </w:rPr>
        <w:t>物</w:t>
      </w:r>
      <w:r>
        <w:tab/>
      </w:r>
      <w:r>
        <w:rPr>
          <w:rFonts w:ascii="宋体" w:eastAsia="宋体" w:hAnsi="宋体" w:cs="宋体"/>
          <w:color w:val="000000"/>
          <w:sz w:val="60"/>
        </w:rPr>
        <w:t>性</w:t>
      </w:r>
      <w:r>
        <w:tab/>
      </w:r>
      <w:r>
        <w:rPr>
          <w:rFonts w:ascii="宋体" w:eastAsia="宋体" w:hAnsi="宋体" w:cs="宋体"/>
          <w:color w:val="000000"/>
          <w:sz w:val="60"/>
        </w:rPr>
        <w:t>论</w:t>
      </w:r>
      <w:r>
        <w:rPr>
          <w:noProof/>
        </w:rPr>
        <mc:AlternateContent>
          <mc:Choice Requires="wps">
            <w:drawing>
              <wp:anchor distT="0" distB="0" distL="0" distR="0" simplePos="0" relativeHeight="252054016" behindDoc="0" locked="0" layoutInCell="1" allowOverlap="1">
                <wp:simplePos x="0" y="0"/>
                <wp:positionH relativeFrom="page">
                  <wp:posOffset>1193800</wp:posOffset>
                </wp:positionH>
                <wp:positionV relativeFrom="paragraph">
                  <wp:posOffset>4826000</wp:posOffset>
                </wp:positionV>
                <wp:extent cx="1485900" cy="2260600"/>
                <wp:effectExtent l="0" t="0" r="0" b="0"/>
                <wp:wrapNone/>
                <wp:docPr id="883" name="文本框 883"/>
                <wp:cNvGraphicFramePr/>
                <a:graphic xmlns:a="http://schemas.openxmlformats.org/drawingml/2006/main">
                  <a:graphicData uri="http://schemas.microsoft.com/office/word/2010/wordprocessingShape">
                    <wps:wsp>
                      <wps:cNvSpPr txBox="1"/>
                      <wps:spPr>
                        <a:xfrm>
                          <a:off x="0" y="0"/>
                          <a:ext cx="1485900" cy="22606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从附近的海有许多通道达</w:t>
                            </w:r>
                            <w:r>
                              <w:rPr>
                                <w:rFonts w:ascii="宋体" w:eastAsia="宋体" w:hAnsi="宋体" w:cs="宋体"/>
                                <w:b/>
                                <w:color w:val="000000"/>
                                <w:sz w:val="42"/>
                              </w:rPr>
                              <w:t xml:space="preserve"> </w:t>
                            </w:r>
                            <w:r>
                              <w:rPr>
                                <w:rFonts w:ascii="宋体" w:eastAsia="宋体" w:hAnsi="宋体" w:cs="宋体"/>
                                <w:color w:val="000000"/>
                                <w:sz w:val="42"/>
                              </w:rPr>
                              <w:t>到</w:t>
                            </w:r>
                            <w:r>
                              <w:rPr>
                                <w:rFonts w:ascii="宋体" w:eastAsia="宋体" w:hAnsi="宋体" w:cs="宋体"/>
                                <w:b/>
                                <w:color w:val="000000"/>
                                <w:sz w:val="42"/>
                              </w:rPr>
                              <w:t xml:space="preserve"> </w:t>
                            </w:r>
                            <w:r>
                              <w:rPr>
                                <w:rFonts w:ascii="宋体" w:eastAsia="宋体" w:hAnsi="宋体" w:cs="宋体"/>
                                <w:color w:val="000000"/>
                                <w:sz w:val="42"/>
                              </w:rPr>
                              <w:t>山</w:t>
                            </w:r>
                            <w:r>
                              <w:rPr>
                                <w:rFonts w:ascii="宋体" w:eastAsia="宋体" w:hAnsi="宋体" w:cs="宋体"/>
                                <w:b/>
                                <w:color w:val="000000"/>
                                <w:sz w:val="42"/>
                              </w:rPr>
                              <w:t xml:space="preserve"> </w:t>
                            </w:r>
                            <w:r>
                              <w:rPr>
                                <w:rFonts w:ascii="宋体" w:eastAsia="宋体" w:hAnsi="宋体" w:cs="宋体"/>
                                <w:color w:val="000000"/>
                                <w:sz w:val="42"/>
                              </w:rPr>
                              <w:t>底下，由这些通路，风跑进去了</w:t>
                            </w:r>
                          </w:p>
                        </w:txbxContent>
                      </wps:txbx>
                      <wps:bodyPr vert="horz" wrap="square" lIns="0" tIns="0" rIns="0" bIns="0" anchor="t">
                        <a:noAutofit/>
                      </wps:bodyPr>
                    </wps:wsp>
                  </a:graphicData>
                </a:graphic>
              </wp:anchor>
            </w:drawing>
          </mc:Choice>
          <mc:Fallback>
            <w:pict>
              <v:shape id="文本框 883" o:spid="_x0000_s1895" type="#_x0000_t202" style="position:absolute;left:0;text-align:left;margin-left:94pt;margin-top:380pt;width:117pt;height:178pt;z-index:252054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从附近的海有许多通道达</w:t>
                      </w:r>
                      <w:r>
                        <w:rPr>
                          <w:rFonts w:ascii="宋体" w:eastAsia="宋体" w:hAnsi="宋体" w:cs="宋体"/>
                          <w:b/>
                          <w:color w:val="000000"/>
                          <w:sz w:val="42"/>
                        </w:rPr>
                        <w:t xml:space="preserve"> </w:t>
                      </w:r>
                      <w:r>
                        <w:rPr>
                          <w:rFonts w:ascii="宋体" w:eastAsia="宋体" w:hAnsi="宋体" w:cs="宋体"/>
                          <w:color w:val="000000"/>
                          <w:sz w:val="42"/>
                        </w:rPr>
                        <w:t>到</w:t>
                      </w:r>
                      <w:r>
                        <w:rPr>
                          <w:rFonts w:ascii="宋体" w:eastAsia="宋体" w:hAnsi="宋体" w:cs="宋体"/>
                          <w:b/>
                          <w:color w:val="000000"/>
                          <w:sz w:val="42"/>
                        </w:rPr>
                        <w:t xml:space="preserve"> </w:t>
                      </w:r>
                      <w:r>
                        <w:rPr>
                          <w:rFonts w:ascii="宋体" w:eastAsia="宋体" w:hAnsi="宋体" w:cs="宋体"/>
                          <w:color w:val="000000"/>
                          <w:sz w:val="42"/>
                        </w:rPr>
                        <w:t>山</w:t>
                      </w:r>
                      <w:r>
                        <w:rPr>
                          <w:rFonts w:ascii="宋体" w:eastAsia="宋体" w:hAnsi="宋体" w:cs="宋体"/>
                          <w:b/>
                          <w:color w:val="000000"/>
                          <w:sz w:val="42"/>
                        </w:rPr>
                        <w:t xml:space="preserve"> </w:t>
                      </w:r>
                      <w:r>
                        <w:rPr>
                          <w:rFonts w:ascii="宋体" w:eastAsia="宋体" w:hAnsi="宋体" w:cs="宋体"/>
                          <w:color w:val="000000"/>
                          <w:sz w:val="42"/>
                        </w:rPr>
                        <w:t>底下，由这些通路，风跑进去了</w:t>
                      </w:r>
                    </w:p>
                  </w:txbxContent>
                </v:textbox>
                <w10:wrap anchorx="page"/>
              </v:shape>
            </w:pict>
          </mc:Fallback>
        </mc:AlternateContent>
      </w:r>
    </w:p>
    <w:p w:rsidR="00E52097" w:rsidRDefault="00E52097">
      <w:pPr>
        <w:wordWrap w:val="0"/>
        <w:spacing w:line="740" w:lineRule="exact"/>
        <w:textAlignment w:val="baseline"/>
        <w:rPr>
          <w:sz w:val="53"/>
        </w:rPr>
      </w:pPr>
    </w:p>
    <w:p w:rsidR="00E52097" w:rsidRDefault="00873809">
      <w:pPr>
        <w:wordWrap w:val="0"/>
        <w:spacing w:line="740" w:lineRule="atLeast"/>
        <w:ind w:left="1820"/>
        <w:textAlignment w:val="baseline"/>
        <w:rPr>
          <w:sz w:val="53"/>
        </w:rPr>
      </w:pPr>
      <w:r>
        <w:rPr>
          <w:rFonts w:ascii="仿宋" w:eastAsia="仿宋" w:hAnsi="仿宋" w:cs="仿宋"/>
          <w:color w:val="000000"/>
          <w:sz w:val="53"/>
        </w:rPr>
        <w:t>极其疾速的暴烈的火焰的时候，</w:t>
      </w:r>
    </w:p>
    <w:p w:rsidR="00E52097" w:rsidRDefault="00873809">
      <w:pPr>
        <w:wordWrap w:val="0"/>
        <w:spacing w:line="740" w:lineRule="atLeast"/>
        <w:ind w:left="1820"/>
        <w:textAlignment w:val="baseline"/>
        <w:rPr>
          <w:sz w:val="53"/>
        </w:rPr>
      </w:pPr>
      <w:r>
        <w:rPr>
          <w:rFonts w:ascii="仿宋" w:eastAsia="仿宋" w:hAnsi="仿宋" w:cs="仿宋"/>
          <w:color w:val="000000"/>
          <w:sz w:val="53"/>
        </w:rPr>
        <w:t>它就升上去，向上一直射上去，</w:t>
      </w:r>
    </w:p>
    <w:p w:rsidR="00E52097" w:rsidRDefault="00873809">
      <w:pPr>
        <w:wordWrap w:val="0"/>
        <w:spacing w:line="740" w:lineRule="atLeast"/>
        <w:ind w:left="1820"/>
        <w:textAlignment w:val="baseline"/>
        <w:rPr>
          <w:sz w:val="53"/>
        </w:rPr>
      </w:pPr>
      <w:r>
        <w:rPr>
          <w:rFonts w:ascii="仿宋" w:eastAsia="仿宋" w:hAnsi="仿宋" w:cs="仿宋"/>
          <w:color w:val="000000"/>
          <w:sz w:val="53"/>
        </w:rPr>
        <w:t>从山峰的喉口一直射向高空，</w:t>
      </w:r>
    </w:p>
    <w:p w:rsidR="00E52097" w:rsidRDefault="00873809">
      <w:pPr>
        <w:wordWrap w:val="0"/>
        <w:spacing w:line="740" w:lineRule="atLeast"/>
        <w:ind w:left="1820"/>
        <w:textAlignment w:val="baseline"/>
        <w:rPr>
          <w:sz w:val="53"/>
        </w:rPr>
      </w:pPr>
      <w:r>
        <w:rPr>
          <w:rFonts w:ascii="仿宋" w:eastAsia="仿宋" w:hAnsi="仿宋" w:cs="仿宋"/>
          <w:color w:val="000000"/>
          <w:sz w:val="53"/>
        </w:rPr>
        <w:t>把它的火热的狂飙送得远远，</w:t>
      </w:r>
    </w:p>
    <w:p w:rsidR="00E52097" w:rsidRDefault="00873809">
      <w:pPr>
        <w:wordWrap w:val="0"/>
        <w:spacing w:line="740" w:lineRule="atLeast"/>
        <w:ind w:left="1820"/>
        <w:textAlignment w:val="baseline"/>
        <w:rPr>
          <w:sz w:val="53"/>
        </w:rPr>
      </w:pPr>
      <w:r>
        <w:rPr>
          <w:rFonts w:ascii="仿宋" w:eastAsia="仿宋" w:hAnsi="仿宋" w:cs="仿宋"/>
          <w:color w:val="000000"/>
          <w:sz w:val="53"/>
        </w:rPr>
        <w:t>撒散着灰烬，卷着漆黑的浓烟，</w:t>
      </w:r>
    </w:p>
    <w:p w:rsidR="00E52097" w:rsidRDefault="00873809">
      <w:pPr>
        <w:wordWrap w:val="0"/>
        <w:spacing w:line="740" w:lineRule="atLeast"/>
        <w:ind w:left="1820"/>
        <w:textAlignment w:val="baseline"/>
        <w:rPr>
          <w:sz w:val="53"/>
        </w:rPr>
      </w:pPr>
      <w:r>
        <w:rPr>
          <w:rFonts w:ascii="仿宋" w:eastAsia="仿宋" w:hAnsi="仿宋" w:cs="仿宋"/>
          <w:color w:val="000000"/>
          <w:sz w:val="53"/>
        </w:rPr>
        <w:t>同时把可惊的沉重的石头抛出去，</w:t>
      </w:r>
    </w:p>
    <w:p w:rsidR="00E52097" w:rsidRDefault="00873809">
      <w:pPr>
        <w:wordWrap w:val="0"/>
        <w:spacing w:line="740" w:lineRule="atLeast"/>
        <w:ind w:left="1820"/>
        <w:textAlignment w:val="baseline"/>
        <w:rPr>
          <w:sz w:val="53"/>
        </w:rPr>
      </w:pPr>
      <w:r>
        <w:rPr>
          <w:rFonts w:ascii="仿宋" w:eastAsia="仿宋" w:hAnsi="仿宋" w:cs="仿宋"/>
          <w:color w:val="000000"/>
          <w:sz w:val="53"/>
        </w:rPr>
        <w:t>以致你绝不能怀疑那正是空气的</w:t>
      </w:r>
    </w:p>
    <w:p w:rsidR="00E52097" w:rsidRDefault="00873809">
      <w:pPr>
        <w:wordWrap w:val="0"/>
        <w:spacing w:line="740" w:lineRule="atLeast"/>
        <w:ind w:left="1820"/>
        <w:textAlignment w:val="baseline"/>
        <w:rPr>
          <w:sz w:val="53"/>
        </w:rPr>
      </w:pPr>
      <w:r>
        <w:rPr>
          <w:rFonts w:ascii="仿宋" w:eastAsia="仿宋" w:hAnsi="仿宋" w:cs="仿宋"/>
          <w:color w:val="000000"/>
          <w:sz w:val="53"/>
        </w:rPr>
        <w:t>骚动的力量。此外，在很多方面</w:t>
      </w:r>
    </w:p>
    <w:p w:rsidR="00E52097" w:rsidRDefault="00873809">
      <w:pPr>
        <w:wordWrap w:val="0"/>
        <w:spacing w:line="740" w:lineRule="atLeast"/>
        <w:ind w:left="1820"/>
        <w:textAlignment w:val="baseline"/>
        <w:rPr>
          <w:sz w:val="53"/>
        </w:rPr>
      </w:pPr>
      <w:r>
        <w:rPr>
          <w:rFonts w:ascii="仿宋" w:eastAsia="仿宋" w:hAnsi="仿宋" w:cs="仿宋"/>
          <w:color w:val="000000"/>
          <w:sz w:val="53"/>
        </w:rPr>
        <w:t>海在那座山底下涌着它的浪头，</w:t>
      </w:r>
    </w:p>
    <w:p w:rsidR="00E52097" w:rsidRDefault="00873809">
      <w:pPr>
        <w:wordWrap w:val="0"/>
        <w:spacing w:line="740" w:lineRule="atLeast"/>
        <w:ind w:left="1820"/>
        <w:textAlignment w:val="baseline"/>
        <w:rPr>
          <w:sz w:val="53"/>
        </w:rPr>
      </w:pPr>
      <w:r>
        <w:rPr>
          <w:rFonts w:ascii="仿宋" w:eastAsia="仿宋" w:hAnsi="仿宋" w:cs="仿宋"/>
          <w:color w:val="000000"/>
          <w:sz w:val="53"/>
        </w:rPr>
        <w:t>又不断地把它的潜流吸退回来，</w:t>
      </w:r>
    </w:p>
    <w:p w:rsidR="00E52097" w:rsidRDefault="00873809">
      <w:pPr>
        <w:wordWrap w:val="0"/>
        <w:spacing w:line="720" w:lineRule="atLeast"/>
        <w:ind w:left="1820"/>
        <w:textAlignment w:val="baseline"/>
        <w:rPr>
          <w:sz w:val="53"/>
        </w:rPr>
      </w:pPr>
      <w:r>
        <w:rPr>
          <w:rFonts w:ascii="仿宋" w:eastAsia="仿宋" w:hAnsi="仿宋" w:cs="仿宋"/>
          <w:color w:val="000000"/>
          <w:sz w:val="53"/>
        </w:rPr>
        <w:t>并且下面有许多洞窟从这个海</w:t>
      </w:r>
    </w:p>
    <w:p w:rsidR="00E52097" w:rsidRDefault="00873809">
      <w:pPr>
        <w:wordWrap w:val="0"/>
        <w:spacing w:line="740" w:lineRule="atLeast"/>
        <w:ind w:left="1820"/>
        <w:textAlignment w:val="baseline"/>
        <w:rPr>
          <w:sz w:val="53"/>
        </w:rPr>
      </w:pPr>
      <w:r>
        <w:rPr>
          <w:rFonts w:ascii="仿宋" w:eastAsia="仿宋" w:hAnsi="仿宋" w:cs="仿宋"/>
          <w:color w:val="000000"/>
          <w:sz w:val="53"/>
        </w:rPr>
        <w:t>一直伸延到山峰的咽喉底部。</w:t>
      </w:r>
    </w:p>
    <w:p w:rsidR="00E52097" w:rsidRDefault="00873809">
      <w:pPr>
        <w:wordWrap w:val="0"/>
        <w:spacing w:line="740" w:lineRule="atLeast"/>
        <w:ind w:left="1820"/>
        <w:textAlignment w:val="baseline"/>
        <w:rPr>
          <w:sz w:val="53"/>
        </w:rPr>
      </w:pPr>
      <w:r>
        <w:rPr>
          <w:rFonts w:ascii="仿宋" w:eastAsia="仿宋" w:hAnsi="仿宋" w:cs="仿宋"/>
          <w:color w:val="000000"/>
          <w:sz w:val="53"/>
        </w:rPr>
        <w:t>你必须承认，通过这里进去了</w:t>
      </w:r>
    </w:p>
    <w:p w:rsidR="00E52097" w:rsidRDefault="00873809">
      <w:pPr>
        <w:wordWrap w:val="0"/>
        <w:spacing w:line="740" w:lineRule="atLeast"/>
        <w:ind w:left="1820"/>
        <w:textAlignment w:val="baseline"/>
        <w:rPr>
          <w:sz w:val="53"/>
        </w:rPr>
      </w:pPr>
      <w:r>
        <w:rPr>
          <w:rFonts w:ascii="仿宋" w:eastAsia="仿宋" w:hAnsi="仿宋" w:cs="仿宋"/>
          <w:color w:val="000000"/>
          <w:sz w:val="53"/>
        </w:rPr>
        <w:t>〔那些混在浪潮中间的风〕</w:t>
      </w:r>
    </w:p>
    <w:p w:rsidR="00E52097" w:rsidRDefault="00873809">
      <w:pPr>
        <w:wordWrap w:val="0"/>
        <w:spacing w:line="740" w:lineRule="atLeast"/>
        <w:ind w:left="1820"/>
        <w:textAlignment w:val="baseline"/>
        <w:rPr>
          <w:sz w:val="53"/>
        </w:rPr>
      </w:pPr>
      <w:r>
        <w:rPr>
          <w:rFonts w:ascii="仿宋" w:eastAsia="仿宋" w:hAnsi="仿宋" w:cs="仿宋"/>
          <w:color w:val="000000"/>
          <w:sz w:val="53"/>
        </w:rPr>
        <w:t>而情况又迫使〔它们向上升〕</w:t>
      </w:r>
      <w:r>
        <w:rPr>
          <w:rFonts w:ascii="仿宋" w:eastAsia="仿宋" w:hAnsi="仿宋" w:cs="仿宋"/>
          <w:color w:val="000000"/>
          <w:sz w:val="53"/>
        </w:rPr>
        <w:t>①</w:t>
      </w:r>
      <w:r>
        <w:rPr>
          <w:rFonts w:ascii="仿宋" w:eastAsia="仿宋" w:hAnsi="仿宋" w:cs="仿宋"/>
          <w:color w:val="000000"/>
          <w:sz w:val="53"/>
        </w:rPr>
        <w:t>，</w:t>
      </w:r>
    </w:p>
    <w:p w:rsidR="00E52097" w:rsidRDefault="00873809">
      <w:pPr>
        <w:wordWrap w:val="0"/>
        <w:spacing w:line="740" w:lineRule="atLeast"/>
        <w:ind w:left="1820"/>
        <w:textAlignment w:val="baseline"/>
        <w:rPr>
          <w:sz w:val="53"/>
        </w:rPr>
      </w:pPr>
      <w:r>
        <w:rPr>
          <w:rFonts w:ascii="仿宋" w:eastAsia="仿宋" w:hAnsi="仿宋" w:cs="仿宋"/>
          <w:color w:val="000000"/>
          <w:sz w:val="53"/>
        </w:rPr>
        <w:t>从外面的大海深深地侵进山底下，</w:t>
      </w:r>
    </w:p>
    <w:p w:rsidR="00E52097" w:rsidRDefault="00873809">
      <w:pPr>
        <w:wordWrap w:val="0"/>
        <w:spacing w:line="740" w:lineRule="atLeast"/>
        <w:ind w:left="1820"/>
        <w:textAlignment w:val="baseline"/>
        <w:rPr>
          <w:sz w:val="53"/>
        </w:rPr>
      </w:pPr>
      <w:r>
        <w:rPr>
          <w:rFonts w:ascii="仿宋" w:eastAsia="仿宋" w:hAnsi="仿宋" w:cs="仿宋"/>
          <w:color w:val="000000"/>
          <w:sz w:val="53"/>
        </w:rPr>
        <w:t>然后吐出来；因此就举起了火焰，</w:t>
      </w:r>
    </w:p>
    <w:p w:rsidR="00E52097" w:rsidRDefault="00873809">
      <w:pPr>
        <w:wordWrap w:val="0"/>
        <w:spacing w:line="740" w:lineRule="atLeast"/>
        <w:ind w:left="1820"/>
        <w:textAlignment w:val="baseline"/>
        <w:rPr>
          <w:sz w:val="53"/>
        </w:rPr>
      </w:pPr>
      <w:r>
        <w:rPr>
          <w:rFonts w:ascii="仿宋" w:eastAsia="仿宋" w:hAnsi="仿宋" w:cs="仿宋"/>
          <w:color w:val="000000"/>
          <w:sz w:val="53"/>
        </w:rPr>
        <w:t>就把石头从内部抛掷上去，</w:t>
      </w:r>
    </w:p>
    <w:p w:rsidR="00E52097" w:rsidRDefault="00873809">
      <w:pPr>
        <w:wordWrap w:val="0"/>
        <w:spacing w:line="720" w:lineRule="atLeast"/>
        <w:ind w:left="1820"/>
        <w:textAlignment w:val="baseline"/>
        <w:rPr>
          <w:sz w:val="53"/>
        </w:rPr>
      </w:pPr>
      <w:r>
        <w:rPr>
          <w:rFonts w:ascii="仿宋" w:eastAsia="仿宋" w:hAnsi="仿宋" w:cs="仿宋"/>
          <w:color w:val="000000"/>
          <w:sz w:val="53"/>
        </w:rPr>
        <w:t>把沙土所形成的云抛向天空。</w:t>
      </w:r>
    </w:p>
    <w:p w:rsidR="00E52097" w:rsidRDefault="00873809">
      <w:pPr>
        <w:wordWrap w:val="0"/>
        <w:spacing w:line="740" w:lineRule="atLeast"/>
        <w:ind w:left="1820"/>
        <w:textAlignment w:val="baseline"/>
        <w:rPr>
          <w:sz w:val="53"/>
        </w:rPr>
      </w:pPr>
      <w:r>
        <w:rPr>
          <w:rFonts w:ascii="仿宋" w:eastAsia="仿宋" w:hAnsi="仿宋" w:cs="仿宋"/>
          <w:color w:val="000000"/>
          <w:sz w:val="53"/>
        </w:rPr>
        <w:t>因为在山顶有他们所说的窝臼</w:t>
      </w:r>
      <w:r>
        <w:rPr>
          <w:rFonts w:ascii="仿宋" w:eastAsia="仿宋" w:hAnsi="仿宋" w:cs="仿宋"/>
          <w:color w:val="000000"/>
          <w:sz w:val="53"/>
        </w:rPr>
        <w:t>②</w:t>
      </w:r>
      <w:r>
        <w:rPr>
          <w:rFonts w:ascii="仿宋" w:eastAsia="仿宋" w:hAnsi="仿宋" w:cs="仿宋"/>
          <w:color w:val="000000"/>
          <w:sz w:val="53"/>
        </w:rPr>
        <w:t>，</w:t>
      </w:r>
    </w:p>
    <w:p w:rsidR="00E52097" w:rsidRDefault="00873809">
      <w:pPr>
        <w:wordWrap w:val="0"/>
        <w:spacing w:before="460" w:line="680" w:lineRule="atLeast"/>
        <w:ind w:left="1560"/>
        <w:textAlignment w:val="baseline"/>
        <w:rPr>
          <w:sz w:val="42"/>
        </w:rPr>
      </w:pPr>
      <w:r>
        <w:rPr>
          <w:rFonts w:ascii="宋体" w:eastAsia="宋体" w:hAnsi="宋体" w:cs="宋体"/>
          <w:color w:val="000000"/>
          <w:sz w:val="42"/>
        </w:rPr>
        <w:t>①</w:t>
      </w:r>
      <w:r>
        <w:rPr>
          <w:rFonts w:ascii="宋体" w:eastAsia="宋体" w:hAnsi="宋体" w:cs="宋体"/>
          <w:color w:val="000000"/>
          <w:sz w:val="42"/>
        </w:rPr>
        <w:t>此处可能失去一行，兹按芒洛的猜测增补。</w:t>
      </w:r>
    </w:p>
    <w:p w:rsidR="00E52097" w:rsidRDefault="00873809">
      <w:pPr>
        <w:wordWrap w:val="0"/>
        <w:spacing w:line="740" w:lineRule="atLeast"/>
        <w:ind w:left="640" w:right="1380" w:firstLine="92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w:t>
      </w:r>
      <w:r>
        <w:rPr>
          <w:rFonts w:ascii="宋体" w:eastAsia="宋体" w:hAnsi="宋体" w:cs="宋体"/>
          <w:color w:val="000000"/>
          <w:sz w:val="41"/>
        </w:rPr>
        <w:t>他们</w:t>
      </w:r>
      <w:r>
        <w:rPr>
          <w:rFonts w:ascii="宋体" w:eastAsia="宋体" w:hAnsi="宋体" w:cs="宋体"/>
          <w:color w:val="000000"/>
          <w:sz w:val="41"/>
        </w:rPr>
        <w:t>”</w:t>
      </w:r>
      <w:r>
        <w:rPr>
          <w:rFonts w:ascii="宋体" w:eastAsia="宋体" w:hAnsi="宋体" w:cs="宋体"/>
          <w:color w:val="000000"/>
          <w:sz w:val="41"/>
        </w:rPr>
        <w:t>指西西里岛的希腊人；下句</w:t>
      </w:r>
      <w:r>
        <w:rPr>
          <w:rFonts w:ascii="宋体" w:eastAsia="宋体" w:hAnsi="宋体" w:cs="宋体"/>
          <w:color w:val="000000"/>
          <w:sz w:val="41"/>
        </w:rPr>
        <w:t>“</w:t>
      </w:r>
      <w:r>
        <w:rPr>
          <w:rFonts w:ascii="宋体" w:eastAsia="宋体" w:hAnsi="宋体" w:cs="宋体"/>
          <w:color w:val="000000"/>
          <w:sz w:val="41"/>
        </w:rPr>
        <w:t>我们</w:t>
      </w:r>
      <w:r>
        <w:rPr>
          <w:rFonts w:ascii="宋体" w:eastAsia="宋体" w:hAnsi="宋体" w:cs="宋体"/>
          <w:color w:val="000000"/>
          <w:sz w:val="41"/>
        </w:rPr>
        <w:t>”</w:t>
      </w:r>
      <w:r>
        <w:rPr>
          <w:rFonts w:ascii="宋体" w:eastAsia="宋体" w:hAnsi="宋体" w:cs="宋体"/>
          <w:color w:val="000000"/>
          <w:sz w:val="41"/>
        </w:rPr>
        <w:t>指罗马人。窝臼</w:t>
      </w:r>
      <w:r>
        <w:rPr>
          <w:rFonts w:ascii="宋体" w:eastAsia="宋体" w:hAnsi="宋体" w:cs="宋体"/>
          <w:color w:val="000000"/>
          <w:sz w:val="41"/>
        </w:rPr>
        <w:t>“cra-teres”(701)</w:t>
      </w:r>
      <w:r>
        <w:rPr>
          <w:rFonts w:ascii="宋体" w:eastAsia="宋体" w:hAnsi="宋体" w:cs="宋体"/>
          <w:color w:val="000000"/>
          <w:sz w:val="41"/>
        </w:rPr>
        <w:t>：原意为</w:t>
      </w:r>
      <w:r>
        <w:rPr>
          <w:rFonts w:ascii="宋体" w:eastAsia="宋体" w:hAnsi="宋体" w:cs="宋体"/>
          <w:color w:val="000000"/>
          <w:sz w:val="41"/>
        </w:rPr>
        <w:t>“</w:t>
      </w:r>
      <w:r>
        <w:rPr>
          <w:rFonts w:ascii="宋体" w:eastAsia="宋体" w:hAnsi="宋体" w:cs="宋体"/>
          <w:color w:val="000000"/>
          <w:sz w:val="41"/>
        </w:rPr>
        <w:t>拌臼</w:t>
      </w:r>
      <w:r>
        <w:rPr>
          <w:rFonts w:ascii="宋体" w:eastAsia="宋体" w:hAnsi="宋体" w:cs="宋体"/>
          <w:color w:val="000000"/>
          <w:sz w:val="41"/>
        </w:rPr>
        <w:t>”</w:t>
      </w:r>
      <w:r>
        <w:rPr>
          <w:rFonts w:ascii="宋体" w:eastAsia="宋体" w:hAnsi="宋体" w:cs="宋体"/>
          <w:color w:val="000000"/>
          <w:sz w:val="41"/>
        </w:rPr>
        <w:t>。海水一涨一落时，就先使这些地下的洞穴充</w:t>
      </w:r>
      <w:r>
        <w:rPr>
          <w:rFonts w:ascii="宋体" w:eastAsia="宋体" w:hAnsi="宋体" w:cs="宋体"/>
          <w:color w:val="000000"/>
          <w:sz w:val="41"/>
        </w:rPr>
        <w:t>满空气，然后把海水和沙石驱进去，这些东西遭到了洞里的火热的风的作用，直至它们从峰顶的开口被抛出去。火山的熔岩很象是由沙和水混合而成的。也许就是这个事实使卢克莱修想起了他所提出的在这段中表达出来的解释。他以为</w:t>
      </w:r>
      <w:r>
        <w:rPr>
          <w:rFonts w:ascii="宋体" w:eastAsia="宋体" w:hAnsi="宋体" w:cs="宋体"/>
          <w:color w:val="000000"/>
          <w:sz w:val="41"/>
        </w:rPr>
        <w:t>“</w:t>
      </w:r>
      <w:r>
        <w:rPr>
          <w:rFonts w:ascii="宋体" w:eastAsia="宋体" w:hAnsi="宋体" w:cs="宋体"/>
          <w:color w:val="000000"/>
          <w:sz w:val="41"/>
        </w:rPr>
        <w:t>拌臼</w:t>
      </w:r>
      <w:r>
        <w:rPr>
          <w:rFonts w:ascii="宋体" w:eastAsia="宋体" w:hAnsi="宋体" w:cs="宋体"/>
          <w:color w:val="000000"/>
          <w:sz w:val="41"/>
        </w:rPr>
        <w:t>”(</w:t>
      </w:r>
      <w:r>
        <w:rPr>
          <w:rFonts w:ascii="宋体" w:eastAsia="宋体" w:hAnsi="宋体" w:cs="宋体"/>
          <w:color w:val="000000"/>
          <w:sz w:val="41"/>
        </w:rPr>
        <w:t>就是用来把许多东西搅在一起的窝臼</w:t>
      </w:r>
      <w:r>
        <w:rPr>
          <w:rFonts w:ascii="宋体" w:eastAsia="宋体" w:hAnsi="宋体" w:cs="宋体"/>
          <w:color w:val="000000"/>
          <w:sz w:val="41"/>
        </w:rPr>
        <w:t>)</w:t>
      </w:r>
      <w:r>
        <w:rPr>
          <w:rFonts w:ascii="宋体" w:eastAsia="宋体" w:hAnsi="宋体" w:cs="宋体"/>
          <w:color w:val="000000"/>
          <w:sz w:val="41"/>
        </w:rPr>
        <w:t>这个名称用得很好，因为这一切的东西</w:t>
      </w:r>
      <w:r>
        <w:rPr>
          <w:rFonts w:ascii="宋体" w:eastAsia="宋体" w:hAnsi="宋体" w:cs="宋体"/>
          <w:color w:val="000000"/>
          <w:sz w:val="41"/>
        </w:rPr>
        <w:t>————</w:t>
      </w:r>
      <w:r>
        <w:rPr>
          <w:rFonts w:ascii="宋体" w:eastAsia="宋体" w:hAnsi="宋体" w:cs="宋体"/>
          <w:color w:val="000000"/>
          <w:sz w:val="41"/>
        </w:rPr>
        <w:t>沙、石、水和火都在其中调拌在一起。</w:t>
      </w:r>
    </w:p>
    <w:p w:rsidR="00E52097" w:rsidRDefault="00E52097"/>
    <w:p w:rsidR="00E52097" w:rsidRDefault="00E52097">
      <w:pPr>
        <w:sectPr w:rsidR="00E52097">
          <w:headerReference w:type="default" r:id="rId803"/>
          <w:footerReference w:type="default" r:id="rId804"/>
          <w:pgSz w:w="22380" w:h="31680"/>
          <w:pgMar w:top="2620" w:right="3380" w:bottom="2620" w:left="3380" w:header="2320" w:footer="2320" w:gutter="0"/>
          <w:cols w:space="720"/>
        </w:sectPr>
      </w:pPr>
    </w:p>
    <w:p w:rsidR="00E52097" w:rsidRDefault="00873809">
      <w:pPr>
        <w:tabs>
          <w:tab w:val="left" w:pos="13240"/>
        </w:tabs>
        <w:wordWrap w:val="0"/>
        <w:spacing w:line="620" w:lineRule="atLeast"/>
        <w:ind w:left="6060"/>
        <w:textAlignment w:val="baseline"/>
        <w:rPr>
          <w:sz w:val="41"/>
        </w:rPr>
      </w:pPr>
      <w:r>
        <w:rPr>
          <w:rFonts w:ascii="宋体" w:eastAsia="宋体" w:hAnsi="宋体" w:cs="宋体"/>
          <w:color w:val="000000"/>
          <w:sz w:val="41"/>
        </w:rPr>
        <w:t>第</w:t>
      </w:r>
      <w:r>
        <w:rPr>
          <w:rFonts w:ascii="宋体" w:eastAsia="宋体" w:hAnsi="宋体" w:cs="宋体"/>
          <w:b/>
          <w:color w:val="000000"/>
          <w:sz w:val="41"/>
        </w:rPr>
        <w:t xml:space="preserve">   </w:t>
      </w:r>
      <w:r>
        <w:rPr>
          <w:rFonts w:ascii="宋体" w:eastAsia="宋体" w:hAnsi="宋体" w:cs="宋体"/>
          <w:color w:val="000000"/>
          <w:sz w:val="41"/>
        </w:rPr>
        <w:t>六</w:t>
      </w:r>
      <w:r>
        <w:rPr>
          <w:rFonts w:ascii="宋体" w:eastAsia="宋体" w:hAnsi="宋体" w:cs="宋体"/>
          <w:b/>
          <w:color w:val="000000"/>
          <w:sz w:val="41"/>
        </w:rPr>
        <w:t xml:space="preserve">   </w:t>
      </w:r>
      <w:r>
        <w:rPr>
          <w:rFonts w:ascii="宋体" w:eastAsia="宋体" w:hAnsi="宋体" w:cs="宋体"/>
          <w:color w:val="000000"/>
          <w:sz w:val="41"/>
        </w:rPr>
        <w:t>卷</w:t>
      </w:r>
      <w:r>
        <w:tab/>
      </w:r>
      <w:r>
        <w:rPr>
          <w:rFonts w:ascii="宋体" w:eastAsia="宋体" w:hAnsi="宋体" w:cs="宋体"/>
          <w:color w:val="000000"/>
          <w:sz w:val="41"/>
        </w:rPr>
        <w:t>393</w:t>
      </w:r>
    </w:p>
    <w:p w:rsidR="00E52097" w:rsidRDefault="00873809">
      <w:pPr>
        <w:wordWrap w:val="0"/>
        <w:spacing w:before="480" w:line="1060" w:lineRule="atLeast"/>
        <w:ind w:left="2040" w:right="4340"/>
        <w:textAlignment w:val="baseline"/>
        <w:rPr>
          <w:sz w:val="54"/>
        </w:rPr>
      </w:pPr>
      <w:r>
        <w:rPr>
          <w:rFonts w:ascii="宋体" w:eastAsia="宋体" w:hAnsi="宋体" w:cs="宋体"/>
          <w:color w:val="000000"/>
          <w:sz w:val="54"/>
        </w:rPr>
        <w:t>那东西我们则称为咽喉或嘴巴。此外，对于有些事物的发生，单单提出一个原因是不够的，我们必须举出许多的原因，其中之一将</w:t>
      </w:r>
      <w:r>
        <w:rPr>
          <w:rFonts w:ascii="宋体" w:eastAsia="宋体" w:hAnsi="宋体" w:cs="宋体"/>
          <w:color w:val="000000"/>
          <w:sz w:val="54"/>
        </w:rPr>
        <w:t>会是正确的</w:t>
      </w:r>
      <w:r>
        <w:rPr>
          <w:rFonts w:ascii="宋体" w:eastAsia="宋体" w:hAnsi="宋体" w:cs="宋体"/>
          <w:color w:val="000000"/>
          <w:sz w:val="54"/>
        </w:rPr>
        <w:t>①</w:t>
      </w:r>
      <w:r>
        <w:rPr>
          <w:rFonts w:ascii="宋体" w:eastAsia="宋体" w:hAnsi="宋体" w:cs="宋体"/>
          <w:color w:val="000000"/>
          <w:sz w:val="54"/>
        </w:rPr>
        <w:t>：例如，如果你发现远外有一个人的尸体，那就应该举出死亡的所有的原因，以便他的死亡的原因不会被遗漏。因为你不能证明他是死于刀器，死于寒冻，死于毒物或死于疾病</w:t>
      </w:r>
      <w:r>
        <w:rPr>
          <w:rFonts w:ascii="宋体" w:eastAsia="宋体" w:hAnsi="宋体" w:cs="宋体"/>
          <w:color w:val="000000"/>
          <w:sz w:val="54"/>
        </w:rPr>
        <w:t>②</w:t>
      </w:r>
      <w:r>
        <w:rPr>
          <w:rFonts w:ascii="宋体" w:eastAsia="宋体" w:hAnsi="宋体" w:cs="宋体"/>
          <w:color w:val="000000"/>
          <w:sz w:val="54"/>
        </w:rPr>
        <w:t>，但是我们知道发生在他身上的，必是这类事情中之一种。在其他很多场合，我们也必须这样说。夏天时那流遍全埃及的尼罗河就水涨泛滥而把平原淹没，这是大地上所有河流中唯一的现象</w:t>
      </w:r>
      <w:r>
        <w:rPr>
          <w:rFonts w:ascii="宋体" w:eastAsia="宋体" w:hAnsi="宋体" w:cs="宋体"/>
          <w:color w:val="000000"/>
          <w:sz w:val="54"/>
        </w:rPr>
        <w:t>③</w:t>
      </w:r>
      <w:r>
        <w:rPr>
          <w:rFonts w:ascii="宋体" w:eastAsia="宋体" w:hAnsi="宋体" w:cs="宋体"/>
          <w:color w:val="000000"/>
          <w:sz w:val="54"/>
        </w:rPr>
        <w:t>。</w:t>
      </w:r>
      <w:r>
        <w:rPr>
          <w:noProof/>
        </w:rPr>
        <mc:AlternateContent>
          <mc:Choice Requires="wps">
            <w:drawing>
              <wp:anchor distT="0" distB="0" distL="0" distR="0" simplePos="0" relativeHeight="252055040" behindDoc="0" locked="0" layoutInCell="1" allowOverlap="1">
                <wp:simplePos x="0" y="0"/>
                <wp:positionH relativeFrom="page">
                  <wp:posOffset>11252200</wp:posOffset>
                </wp:positionH>
                <wp:positionV relativeFrom="paragraph">
                  <wp:posOffset>1282700</wp:posOffset>
                </wp:positionV>
                <wp:extent cx="1473200" cy="406400"/>
                <wp:effectExtent l="0" t="0" r="0" b="0"/>
                <wp:wrapNone/>
                <wp:docPr id="884" name="文本框 884"/>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物，我们必</w:t>
                            </w:r>
                          </w:p>
                        </w:txbxContent>
                      </wps:txbx>
                      <wps:bodyPr vert="horz" wrap="square" lIns="0" tIns="0" rIns="0" bIns="0" anchor="t">
                        <a:noAutofit/>
                      </wps:bodyPr>
                    </wps:wsp>
                  </a:graphicData>
                </a:graphic>
              </wp:anchor>
            </w:drawing>
          </mc:Choice>
          <mc:Fallback>
            <w:pict>
              <v:shape id="文本框 884" o:spid="_x0000_s1896" type="#_x0000_t202" style="position:absolute;left:0;text-align:left;margin-left:886pt;margin-top:101pt;width:116pt;height:32pt;z-index:252055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物，我们必</w:t>
                      </w:r>
                    </w:p>
                  </w:txbxContent>
                </v:textbox>
                <w10:wrap anchorx="page"/>
              </v:shape>
            </w:pict>
          </mc:Fallback>
        </mc:AlternateContent>
      </w:r>
      <w:r>
        <w:rPr>
          <w:noProof/>
        </w:rPr>
        <mc:AlternateContent>
          <mc:Choice Requires="wps">
            <w:drawing>
              <wp:anchor distT="0" distB="0" distL="0" distR="0" simplePos="0" relativeHeight="252056064" behindDoc="0" locked="0" layoutInCell="1" allowOverlap="1">
                <wp:simplePos x="0" y="0"/>
                <wp:positionH relativeFrom="page">
                  <wp:posOffset>11252200</wp:posOffset>
                </wp:positionH>
                <wp:positionV relativeFrom="paragraph">
                  <wp:posOffset>1625600</wp:posOffset>
                </wp:positionV>
                <wp:extent cx="1473200" cy="406400"/>
                <wp:effectExtent l="0" t="0" r="0" b="0"/>
                <wp:wrapNone/>
                <wp:docPr id="885" name="文本框 885"/>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须提出几个</w:t>
                            </w:r>
                          </w:p>
                        </w:txbxContent>
                      </wps:txbx>
                      <wps:bodyPr vert="horz" wrap="square" lIns="0" tIns="0" rIns="0" bIns="0" anchor="t">
                        <a:noAutofit/>
                      </wps:bodyPr>
                    </wps:wsp>
                  </a:graphicData>
                </a:graphic>
              </wp:anchor>
            </w:drawing>
          </mc:Choice>
          <mc:Fallback>
            <w:pict>
              <v:shape id="文本框 885" o:spid="_x0000_s1897" type="#_x0000_t202" style="position:absolute;left:0;text-align:left;margin-left:886pt;margin-top:128pt;width:116pt;height:32pt;z-index:252056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须提出几个</w:t>
                      </w:r>
                    </w:p>
                  </w:txbxContent>
                </v:textbox>
                <w10:wrap anchorx="page"/>
              </v:shape>
            </w:pict>
          </mc:Fallback>
        </mc:AlternateContent>
      </w:r>
      <w:r>
        <w:rPr>
          <w:noProof/>
        </w:rPr>
        <mc:AlternateContent>
          <mc:Choice Requires="wps">
            <w:drawing>
              <wp:anchor distT="0" distB="0" distL="0" distR="0" simplePos="0" relativeHeight="252057088" behindDoc="0" locked="0" layoutInCell="1" allowOverlap="1">
                <wp:simplePos x="0" y="0"/>
                <wp:positionH relativeFrom="page">
                  <wp:posOffset>11252200</wp:posOffset>
                </wp:positionH>
                <wp:positionV relativeFrom="paragraph">
                  <wp:posOffset>914400</wp:posOffset>
                </wp:positionV>
                <wp:extent cx="1473200" cy="406400"/>
                <wp:effectExtent l="0" t="0" r="0" b="0"/>
                <wp:wrapNone/>
                <wp:docPr id="886" name="文本框 886"/>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对于有些事</w:t>
                            </w:r>
                          </w:p>
                        </w:txbxContent>
                      </wps:txbx>
                      <wps:bodyPr vert="horz" wrap="square" lIns="0" tIns="0" rIns="0" bIns="0" anchor="t">
                        <a:noAutofit/>
                      </wps:bodyPr>
                    </wps:wsp>
                  </a:graphicData>
                </a:graphic>
              </wp:anchor>
            </w:drawing>
          </mc:Choice>
          <mc:Fallback>
            <w:pict>
              <v:shape id="文本框 886" o:spid="_x0000_s1898" type="#_x0000_t202" style="position:absolute;left:0;text-align:left;margin-left:886pt;margin-top:1in;width:116pt;height:32pt;z-index:252057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对于有些事</w:t>
                      </w:r>
                    </w:p>
                  </w:txbxContent>
                </v:textbox>
                <w10:wrap anchorx="page"/>
              </v:shape>
            </w:pict>
          </mc:Fallback>
        </mc:AlternateContent>
      </w:r>
      <w:r>
        <w:rPr>
          <w:noProof/>
        </w:rPr>
        <mc:AlternateContent>
          <mc:Choice Requires="wps">
            <w:drawing>
              <wp:anchor distT="0" distB="0" distL="0" distR="0" simplePos="0" relativeHeight="252058112" behindDoc="0" locked="0" layoutInCell="1" allowOverlap="1">
                <wp:simplePos x="0" y="0"/>
                <wp:positionH relativeFrom="page">
                  <wp:posOffset>11252200</wp:posOffset>
                </wp:positionH>
                <wp:positionV relativeFrom="paragraph">
                  <wp:posOffset>3429000</wp:posOffset>
                </wp:positionV>
                <wp:extent cx="431800" cy="406400"/>
                <wp:effectExtent l="0" t="0" r="0" b="0"/>
                <wp:wrapNone/>
                <wp:docPr id="887" name="文本框 887"/>
                <wp:cNvGraphicFramePr/>
                <a:graphic xmlns:a="http://schemas.openxmlformats.org/drawingml/2006/main">
                  <a:graphicData uri="http://schemas.microsoft.com/office/word/2010/wordprocessingShape">
                    <wps:wsp>
                      <wps:cNvSpPr txBox="1"/>
                      <wps:spPr>
                        <a:xfrm>
                          <a:off x="0" y="0"/>
                          <a:ext cx="4318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的</w:t>
                            </w:r>
                          </w:p>
                        </w:txbxContent>
                      </wps:txbx>
                      <wps:bodyPr vert="horz" wrap="square" lIns="0" tIns="0" rIns="0" bIns="0" anchor="t">
                        <a:noAutofit/>
                      </wps:bodyPr>
                    </wps:wsp>
                  </a:graphicData>
                </a:graphic>
              </wp:anchor>
            </w:drawing>
          </mc:Choice>
          <mc:Fallback>
            <w:pict>
              <v:shape id="文本框 887" o:spid="_x0000_s1899" type="#_x0000_t202" style="position:absolute;left:0;text-align:left;margin-left:886pt;margin-top:270pt;width:34pt;height:32pt;z-index:252058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的</w:t>
                      </w:r>
                    </w:p>
                  </w:txbxContent>
                </v:textbox>
                <w10:wrap anchorx="page"/>
              </v:shape>
            </w:pict>
          </mc:Fallback>
        </mc:AlternateContent>
      </w:r>
      <w:r>
        <w:rPr>
          <w:noProof/>
        </w:rPr>
        <mc:AlternateContent>
          <mc:Choice Requires="wps">
            <w:drawing>
              <wp:anchor distT="0" distB="0" distL="0" distR="0" simplePos="0" relativeHeight="252059136" behindDoc="0" locked="0" layoutInCell="1" allowOverlap="1">
                <wp:simplePos x="0" y="0"/>
                <wp:positionH relativeFrom="page">
                  <wp:posOffset>11252200</wp:posOffset>
                </wp:positionH>
                <wp:positionV relativeFrom="paragraph">
                  <wp:posOffset>3073400</wp:posOffset>
                </wp:positionV>
                <wp:extent cx="1473200" cy="406400"/>
                <wp:effectExtent l="0" t="0" r="0" b="0"/>
                <wp:wrapNone/>
                <wp:docPr id="888" name="文本框 888"/>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事件是适当</w:t>
                            </w:r>
                          </w:p>
                        </w:txbxContent>
                      </wps:txbx>
                      <wps:bodyPr vert="horz" wrap="square" lIns="0" tIns="0" rIns="0" bIns="0" anchor="t">
                        <a:noAutofit/>
                      </wps:bodyPr>
                    </wps:wsp>
                  </a:graphicData>
                </a:graphic>
              </wp:anchor>
            </w:drawing>
          </mc:Choice>
          <mc:Fallback>
            <w:pict>
              <v:shape id="文本框 888" o:spid="_x0000_s1900" type="#_x0000_t202" style="position:absolute;left:0;text-align:left;margin-left:886pt;margin-top:242pt;width:116pt;height:32pt;z-index:252059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事件是适当</w:t>
                      </w:r>
                    </w:p>
                  </w:txbxContent>
                </v:textbox>
                <w10:wrap anchorx="page"/>
              </v:shape>
            </w:pict>
          </mc:Fallback>
        </mc:AlternateContent>
      </w:r>
      <w:r>
        <w:rPr>
          <w:noProof/>
        </w:rPr>
        <mc:AlternateContent>
          <mc:Choice Requires="wps">
            <w:drawing>
              <wp:anchor distT="0" distB="0" distL="0" distR="0" simplePos="0" relativeHeight="252060160" behindDoc="0" locked="0" layoutInCell="1" allowOverlap="1">
                <wp:simplePos x="0" y="0"/>
                <wp:positionH relativeFrom="page">
                  <wp:posOffset>11252200</wp:posOffset>
                </wp:positionH>
                <wp:positionV relativeFrom="paragraph">
                  <wp:posOffset>1981200</wp:posOffset>
                </wp:positionV>
                <wp:extent cx="1612900" cy="406400"/>
                <wp:effectExtent l="0" t="0" r="0" b="0"/>
                <wp:wrapNone/>
                <wp:docPr id="889" name="文本框 889"/>
                <wp:cNvGraphicFramePr/>
                <a:graphic xmlns:a="http://schemas.openxmlformats.org/drawingml/2006/main">
                  <a:graphicData uri="http://schemas.microsoft.com/office/word/2010/wordprocessingShape">
                    <wps:wsp>
                      <wps:cNvSpPr txBox="1"/>
                      <wps:spPr>
                        <a:xfrm>
                          <a:off x="0" y="0"/>
                          <a:ext cx="16129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可</w:t>
                            </w:r>
                            <w:r>
                              <w:rPr>
                                <w:rFonts w:ascii="宋体" w:eastAsia="宋体" w:hAnsi="宋体" w:cs="宋体"/>
                                <w:b/>
                                <w:color w:val="000000"/>
                                <w:sz w:val="41"/>
                              </w:rPr>
                              <w:t xml:space="preserve"> </w:t>
                            </w:r>
                            <w:r>
                              <w:rPr>
                                <w:rFonts w:ascii="宋体" w:eastAsia="宋体" w:hAnsi="宋体" w:cs="宋体"/>
                                <w:color w:val="000000"/>
                                <w:sz w:val="41"/>
                              </w:rPr>
                              <w:t>能</w:t>
                            </w:r>
                            <w:r>
                              <w:rPr>
                                <w:rFonts w:ascii="宋体" w:eastAsia="宋体" w:hAnsi="宋体" w:cs="宋体"/>
                                <w:b/>
                                <w:color w:val="000000"/>
                                <w:sz w:val="41"/>
                              </w:rPr>
                              <w:t xml:space="preserve"> </w:t>
                            </w:r>
                            <w:r>
                              <w:rPr>
                                <w:rFonts w:ascii="宋体" w:eastAsia="宋体" w:hAnsi="宋体" w:cs="宋体"/>
                                <w:color w:val="000000"/>
                                <w:sz w:val="41"/>
                              </w:rPr>
                              <w:t>的</w:t>
                            </w:r>
                            <w:r>
                              <w:rPr>
                                <w:rFonts w:ascii="宋体" w:eastAsia="宋体" w:hAnsi="宋体" w:cs="宋体"/>
                                <w:b/>
                                <w:color w:val="000000"/>
                                <w:sz w:val="41"/>
                              </w:rPr>
                              <w:t xml:space="preserve"> </w:t>
                            </w:r>
                            <w:r>
                              <w:rPr>
                                <w:rFonts w:ascii="宋体" w:eastAsia="宋体" w:hAnsi="宋体" w:cs="宋体"/>
                                <w:color w:val="000000"/>
                                <w:sz w:val="41"/>
                              </w:rPr>
                              <w:t>原</w:t>
                            </w:r>
                          </w:p>
                        </w:txbxContent>
                      </wps:txbx>
                      <wps:bodyPr vert="horz" wrap="square" lIns="0" tIns="0" rIns="0" bIns="0" anchor="t">
                        <a:noAutofit/>
                      </wps:bodyPr>
                    </wps:wsp>
                  </a:graphicData>
                </a:graphic>
              </wp:anchor>
            </w:drawing>
          </mc:Choice>
          <mc:Fallback>
            <w:pict>
              <v:shape id="文本框 889" o:spid="_x0000_s1901" type="#_x0000_t202" style="position:absolute;left:0;text-align:left;margin-left:886pt;margin-top:156pt;width:127pt;height:32pt;z-index:252060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可</w:t>
                      </w:r>
                      <w:r>
                        <w:rPr>
                          <w:rFonts w:ascii="宋体" w:eastAsia="宋体" w:hAnsi="宋体" w:cs="宋体"/>
                          <w:b/>
                          <w:color w:val="000000"/>
                          <w:sz w:val="41"/>
                        </w:rPr>
                        <w:t xml:space="preserve"> </w:t>
                      </w:r>
                      <w:r>
                        <w:rPr>
                          <w:rFonts w:ascii="宋体" w:eastAsia="宋体" w:hAnsi="宋体" w:cs="宋体"/>
                          <w:color w:val="000000"/>
                          <w:sz w:val="41"/>
                        </w:rPr>
                        <w:t>能</w:t>
                      </w:r>
                      <w:r>
                        <w:rPr>
                          <w:rFonts w:ascii="宋体" w:eastAsia="宋体" w:hAnsi="宋体" w:cs="宋体"/>
                          <w:b/>
                          <w:color w:val="000000"/>
                          <w:sz w:val="41"/>
                        </w:rPr>
                        <w:t xml:space="preserve"> </w:t>
                      </w:r>
                      <w:r>
                        <w:rPr>
                          <w:rFonts w:ascii="宋体" w:eastAsia="宋体" w:hAnsi="宋体" w:cs="宋体"/>
                          <w:color w:val="000000"/>
                          <w:sz w:val="41"/>
                        </w:rPr>
                        <w:t>的</w:t>
                      </w:r>
                      <w:r>
                        <w:rPr>
                          <w:rFonts w:ascii="宋体" w:eastAsia="宋体" w:hAnsi="宋体" w:cs="宋体"/>
                          <w:b/>
                          <w:color w:val="000000"/>
                          <w:sz w:val="41"/>
                        </w:rPr>
                        <w:t xml:space="preserve"> </w:t>
                      </w:r>
                      <w:r>
                        <w:rPr>
                          <w:rFonts w:ascii="宋体" w:eastAsia="宋体" w:hAnsi="宋体" w:cs="宋体"/>
                          <w:color w:val="000000"/>
                          <w:sz w:val="41"/>
                        </w:rPr>
                        <w:t>原</w:t>
                      </w:r>
                    </w:p>
                  </w:txbxContent>
                </v:textbox>
                <w10:wrap anchorx="page"/>
              </v:shape>
            </w:pict>
          </mc:Fallback>
        </mc:AlternateContent>
      </w:r>
      <w:r>
        <w:rPr>
          <w:noProof/>
        </w:rPr>
        <mc:AlternateContent>
          <mc:Choice Requires="wps">
            <w:drawing>
              <wp:anchor distT="0" distB="0" distL="0" distR="0" simplePos="0" relativeHeight="252061184" behindDoc="0" locked="0" layoutInCell="1" allowOverlap="1">
                <wp:simplePos x="0" y="0"/>
                <wp:positionH relativeFrom="page">
                  <wp:posOffset>11252200</wp:posOffset>
                </wp:positionH>
                <wp:positionV relativeFrom="paragraph">
                  <wp:posOffset>2349500</wp:posOffset>
                </wp:positionV>
                <wp:extent cx="1473200" cy="406400"/>
                <wp:effectExtent l="0" t="0" r="0" b="0"/>
                <wp:wrapNone/>
                <wp:docPr id="890" name="文本框 890"/>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因，其中之</w:t>
                            </w:r>
                          </w:p>
                        </w:txbxContent>
                      </wps:txbx>
                      <wps:bodyPr vert="horz" wrap="square" lIns="0" tIns="0" rIns="0" bIns="0" anchor="t">
                        <a:noAutofit/>
                      </wps:bodyPr>
                    </wps:wsp>
                  </a:graphicData>
                </a:graphic>
              </wp:anchor>
            </w:drawing>
          </mc:Choice>
          <mc:Fallback>
            <w:pict>
              <v:shape id="文本框 890" o:spid="_x0000_s1902" type="#_x0000_t202" style="position:absolute;left:0;text-align:left;margin-left:886pt;margin-top:185pt;width:116pt;height:32pt;z-index:252061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因，其中之</w:t>
                      </w:r>
                    </w:p>
                  </w:txbxContent>
                </v:textbox>
                <w10:wrap anchorx="page"/>
              </v:shape>
            </w:pict>
          </mc:Fallback>
        </mc:AlternateContent>
      </w:r>
      <w:r>
        <w:rPr>
          <w:noProof/>
        </w:rPr>
        <mc:AlternateContent>
          <mc:Choice Requires="wps">
            <w:drawing>
              <wp:anchor distT="0" distB="0" distL="0" distR="0" simplePos="0" relativeHeight="252062208" behindDoc="0" locked="0" layoutInCell="1" allowOverlap="1">
                <wp:simplePos x="0" y="0"/>
                <wp:positionH relativeFrom="page">
                  <wp:posOffset>11252200</wp:posOffset>
                </wp:positionH>
                <wp:positionV relativeFrom="paragraph">
                  <wp:posOffset>2705100</wp:posOffset>
                </wp:positionV>
                <wp:extent cx="1473200" cy="393700"/>
                <wp:effectExtent l="0" t="0" r="0" b="0"/>
                <wp:wrapNone/>
                <wp:docPr id="891" name="文本框 891"/>
                <wp:cNvGraphicFramePr/>
                <a:graphic xmlns:a="http://schemas.openxmlformats.org/drawingml/2006/main">
                  <a:graphicData uri="http://schemas.microsoft.com/office/word/2010/wordprocessingShape">
                    <wps:wsp>
                      <wps:cNvSpPr txBox="1"/>
                      <wps:spPr>
                        <a:xfrm>
                          <a:off x="0" y="0"/>
                          <a:ext cx="1473200" cy="3937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一对于当前</w:t>
                            </w:r>
                          </w:p>
                        </w:txbxContent>
                      </wps:txbx>
                      <wps:bodyPr vert="horz" wrap="square" lIns="0" tIns="0" rIns="0" bIns="0" anchor="t">
                        <a:noAutofit/>
                      </wps:bodyPr>
                    </wps:wsp>
                  </a:graphicData>
                </a:graphic>
              </wp:anchor>
            </w:drawing>
          </mc:Choice>
          <mc:Fallback>
            <w:pict>
              <v:shape id="文本框 891" o:spid="_x0000_s1903" type="#_x0000_t202" style="position:absolute;left:0;text-align:left;margin-left:886pt;margin-top:213pt;width:116pt;height:31pt;z-index:25206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一对于当前</w:t>
                      </w:r>
                    </w:p>
                  </w:txbxContent>
                </v:textbox>
                <w10:wrap anchorx="page"/>
              </v:shape>
            </w:pict>
          </mc:Fallback>
        </mc:AlternateContent>
      </w:r>
    </w:p>
    <w:p w:rsidR="00E52097" w:rsidRDefault="00873809">
      <w:pPr>
        <w:wordWrap w:val="0"/>
        <w:spacing w:line="560" w:lineRule="atLeast"/>
        <w:ind w:left="1080"/>
        <w:textAlignment w:val="baseline"/>
        <w:rPr>
          <w:sz w:val="41"/>
        </w:rPr>
      </w:pPr>
      <w:r>
        <w:rPr>
          <w:rFonts w:ascii="宋体" w:eastAsia="宋体" w:hAnsi="宋体" w:cs="宋体"/>
          <w:color w:val="000000"/>
          <w:sz w:val="41"/>
          <w:u w:val="single"/>
        </w:rPr>
        <w:t xml:space="preserve">                          </w:t>
      </w:r>
    </w:p>
    <w:p w:rsidR="00E52097" w:rsidRDefault="00873809">
      <w:pPr>
        <w:wordWrap w:val="0"/>
        <w:spacing w:line="620" w:lineRule="atLeast"/>
        <w:ind w:left="1040" w:right="1100" w:firstLine="76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原文</w:t>
      </w:r>
      <w:r>
        <w:rPr>
          <w:rFonts w:ascii="宋体" w:eastAsia="宋体" w:hAnsi="宋体" w:cs="宋体"/>
          <w:color w:val="000000"/>
          <w:sz w:val="41"/>
        </w:rPr>
        <w:t>“…</w:t>
      </w:r>
      <w:r>
        <w:rPr>
          <w:rFonts w:ascii="宋体" w:eastAsia="宋体" w:hAnsi="宋体" w:cs="宋体"/>
          <w:b/>
          <w:color w:val="000000"/>
          <w:sz w:val="41"/>
        </w:rPr>
        <w:t xml:space="preserve"> </w:t>
      </w:r>
      <w:r>
        <w:rPr>
          <w:rFonts w:ascii="宋体" w:eastAsia="宋体" w:hAnsi="宋体" w:cs="宋体"/>
          <w:color w:val="000000"/>
          <w:sz w:val="41"/>
        </w:rPr>
        <w:t>unde</w:t>
      </w:r>
      <w:r>
        <w:rPr>
          <w:rFonts w:ascii="宋体" w:eastAsia="宋体" w:hAnsi="宋体" w:cs="宋体"/>
          <w:b/>
          <w:color w:val="000000"/>
          <w:sz w:val="41"/>
        </w:rPr>
        <w:t xml:space="preserve"> </w:t>
      </w:r>
      <w:r>
        <w:rPr>
          <w:rFonts w:ascii="宋体" w:eastAsia="宋体" w:hAnsi="宋体" w:cs="宋体"/>
          <w:color w:val="000000"/>
          <w:sz w:val="41"/>
        </w:rPr>
        <w:t>una</w:t>
      </w:r>
      <w:r>
        <w:rPr>
          <w:rFonts w:ascii="宋体" w:eastAsia="宋体" w:hAnsi="宋体" w:cs="宋体"/>
          <w:b/>
          <w:color w:val="000000"/>
          <w:sz w:val="41"/>
        </w:rPr>
        <w:t xml:space="preserve"> </w:t>
      </w:r>
      <w:r>
        <w:rPr>
          <w:rFonts w:ascii="宋体" w:eastAsia="宋体" w:hAnsi="宋体" w:cs="宋体"/>
          <w:color w:val="000000"/>
          <w:sz w:val="41"/>
        </w:rPr>
        <w:t>tamen</w:t>
      </w:r>
      <w:r>
        <w:rPr>
          <w:rFonts w:ascii="宋体" w:eastAsia="宋体" w:hAnsi="宋体" w:cs="宋体"/>
          <w:b/>
          <w:color w:val="000000"/>
          <w:sz w:val="41"/>
        </w:rPr>
        <w:t xml:space="preserve"> </w:t>
      </w:r>
      <w:r>
        <w:rPr>
          <w:rFonts w:ascii="宋体" w:eastAsia="宋体" w:hAnsi="宋体" w:cs="宋体"/>
          <w:color w:val="000000"/>
          <w:sz w:val="41"/>
        </w:rPr>
        <w:t>sit”(704):</w:t>
      </w:r>
      <w:r>
        <w:rPr>
          <w:rFonts w:ascii="宋体" w:eastAsia="宋体" w:hAnsi="宋体" w:cs="宋体"/>
          <w:b/>
          <w:color w:val="000000"/>
          <w:sz w:val="41"/>
        </w:rPr>
        <w:t xml:space="preserve"> </w:t>
      </w:r>
      <w:r>
        <w:rPr>
          <w:rFonts w:ascii="宋体" w:eastAsia="宋体" w:hAnsi="宋体" w:cs="宋体"/>
          <w:color w:val="000000"/>
          <w:sz w:val="41"/>
        </w:rPr>
        <w:t>雷撒姆译成</w:t>
      </w:r>
      <w:r>
        <w:rPr>
          <w:rFonts w:ascii="宋体" w:eastAsia="宋体" w:hAnsi="宋体" w:cs="宋体"/>
          <w:color w:val="000000"/>
          <w:sz w:val="41"/>
        </w:rPr>
        <w:t>:</w:t>
      </w:r>
      <w:r>
        <w:rPr>
          <w:rFonts w:ascii="宋体" w:eastAsia="宋体" w:hAnsi="宋体" w:cs="宋体"/>
          <w:b/>
          <w:color w:val="000000"/>
          <w:sz w:val="41"/>
        </w:rPr>
        <w:t xml:space="preserve"> </w:t>
      </w:r>
      <w:r>
        <w:rPr>
          <w:rFonts w:ascii="宋体" w:eastAsia="宋体" w:hAnsi="宋体" w:cs="宋体"/>
          <w:color w:val="000000"/>
          <w:sz w:val="41"/>
        </w:rPr>
        <w:t>“</w:t>
      </w:r>
      <w:r>
        <w:rPr>
          <w:rFonts w:ascii="宋体" w:eastAsia="宋体" w:hAnsi="宋体" w:cs="宋体"/>
          <w:color w:val="000000"/>
          <w:sz w:val="41"/>
        </w:rPr>
        <w:t>尽管事实上真正的原因是一个</w:t>
      </w:r>
      <w:r>
        <w:rPr>
          <w:rFonts w:ascii="宋体" w:eastAsia="宋体" w:hAnsi="宋体" w:cs="宋体"/>
          <w:color w:val="000000"/>
          <w:sz w:val="41"/>
        </w:rPr>
        <w:t>”</w:t>
      </w:r>
      <w:r>
        <w:rPr>
          <w:rFonts w:ascii="宋体" w:eastAsia="宋体" w:hAnsi="宋体" w:cs="宋体"/>
          <w:color w:val="000000"/>
          <w:sz w:val="41"/>
        </w:rPr>
        <w:t>。</w:t>
      </w:r>
      <w:r>
        <w:rPr>
          <w:noProof/>
        </w:rPr>
        <mc:AlternateContent>
          <mc:Choice Requires="wps">
            <w:drawing>
              <wp:anchor distT="0" distB="0" distL="0" distR="0" simplePos="0" relativeHeight="252063232" behindDoc="0" locked="0" layoutInCell="1" allowOverlap="1">
                <wp:simplePos x="0" y="0"/>
                <wp:positionH relativeFrom="page">
                  <wp:posOffset>11277600</wp:posOffset>
                </wp:positionH>
                <wp:positionV relativeFrom="paragraph">
                  <wp:posOffset>-1308100</wp:posOffset>
                </wp:positionV>
                <wp:extent cx="698500" cy="406400"/>
                <wp:effectExtent l="0" t="0" r="0" b="0"/>
                <wp:wrapNone/>
                <wp:docPr id="892" name="文本框 892"/>
                <wp:cNvGraphicFramePr/>
                <a:graphic xmlns:a="http://schemas.openxmlformats.org/drawingml/2006/main">
                  <a:graphicData uri="http://schemas.microsoft.com/office/word/2010/wordprocessingShape">
                    <wps:wsp>
                      <wps:cNvSpPr txBox="1"/>
                      <wps:spPr>
                        <a:xfrm>
                          <a:off x="0" y="0"/>
                          <a:ext cx="6985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是：</w:t>
                            </w:r>
                          </w:p>
                        </w:txbxContent>
                      </wps:txbx>
                      <wps:bodyPr vert="horz" wrap="square" lIns="0" tIns="0" rIns="0" bIns="0" anchor="t">
                        <a:noAutofit/>
                      </wps:bodyPr>
                    </wps:wsp>
                  </a:graphicData>
                </a:graphic>
              </wp:anchor>
            </w:drawing>
          </mc:Choice>
          <mc:Fallback>
            <w:pict>
              <v:shape id="文本框 892" o:spid="_x0000_s1904" type="#_x0000_t202" style="position:absolute;left:0;text-align:left;margin-left:888pt;margin-top:-103pt;width:55pt;height:32pt;z-index:25206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是：</w:t>
                      </w:r>
                    </w:p>
                  </w:txbxContent>
                </v:textbox>
                <w10:wrap anchorx="page"/>
              </v:shape>
            </w:pict>
          </mc:Fallback>
        </mc:AlternateContent>
      </w:r>
      <w:r>
        <w:rPr>
          <w:noProof/>
        </w:rPr>
        <mc:AlternateContent>
          <mc:Choice Requires="wps">
            <w:drawing>
              <wp:anchor distT="0" distB="0" distL="0" distR="0" simplePos="0" relativeHeight="252064256" behindDoc="0" locked="0" layoutInCell="1" allowOverlap="1">
                <wp:simplePos x="0" y="0"/>
                <wp:positionH relativeFrom="page">
                  <wp:posOffset>11328400</wp:posOffset>
                </wp:positionH>
                <wp:positionV relativeFrom="paragraph">
                  <wp:posOffset>-2044700</wp:posOffset>
                </wp:positionV>
                <wp:extent cx="1346200" cy="406400"/>
                <wp:effectExtent l="0" t="0" r="0" b="0"/>
                <wp:wrapNone/>
                <wp:docPr id="893" name="文本框 893"/>
                <wp:cNvGraphicFramePr/>
                <a:graphic xmlns:a="http://schemas.openxmlformats.org/drawingml/2006/main">
                  <a:graphicData uri="http://schemas.microsoft.com/office/word/2010/wordprocessingShape">
                    <wps:wsp>
                      <wps:cNvSpPr txBox="1"/>
                      <wps:spPr>
                        <a:xfrm>
                          <a:off x="0" y="0"/>
                          <a:ext cx="1346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(4)</w:t>
                            </w:r>
                            <w:r>
                              <w:rPr>
                                <w:rFonts w:ascii="宋体" w:eastAsia="宋体" w:hAnsi="宋体" w:cs="宋体"/>
                                <w:color w:val="000000"/>
                                <w:sz w:val="41"/>
                              </w:rPr>
                              <w:t>尼罗河</w:t>
                            </w:r>
                          </w:p>
                        </w:txbxContent>
                      </wps:txbx>
                      <wps:bodyPr vert="horz" wrap="square" lIns="0" tIns="0" rIns="0" bIns="0" anchor="t">
                        <a:noAutofit/>
                      </wps:bodyPr>
                    </wps:wsp>
                  </a:graphicData>
                </a:graphic>
              </wp:anchor>
            </w:drawing>
          </mc:Choice>
          <mc:Fallback>
            <w:pict>
              <v:shape id="文本框 893" o:spid="_x0000_s1905" type="#_x0000_t202" style="position:absolute;left:0;text-align:left;margin-left:892pt;margin-top:-161pt;width:106pt;height:32pt;z-index:25206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(4)</w:t>
                      </w:r>
                      <w:r>
                        <w:rPr>
                          <w:rFonts w:ascii="宋体" w:eastAsia="宋体" w:hAnsi="宋体" w:cs="宋体"/>
                          <w:color w:val="000000"/>
                          <w:sz w:val="41"/>
                        </w:rPr>
                        <w:t>尼罗河</w:t>
                      </w:r>
                    </w:p>
                  </w:txbxContent>
                </v:textbox>
                <w10:wrap anchorx="page"/>
              </v:shape>
            </w:pict>
          </mc:Fallback>
        </mc:AlternateContent>
      </w:r>
      <w:r>
        <w:rPr>
          <w:noProof/>
        </w:rPr>
        <mc:AlternateContent>
          <mc:Choice Requires="wps">
            <w:drawing>
              <wp:anchor distT="0" distB="0" distL="0" distR="0" simplePos="0" relativeHeight="252065280" behindDoc="0" locked="0" layoutInCell="1" allowOverlap="1">
                <wp:simplePos x="0" y="0"/>
                <wp:positionH relativeFrom="page">
                  <wp:posOffset>11277600</wp:posOffset>
                </wp:positionH>
                <wp:positionV relativeFrom="paragraph">
                  <wp:posOffset>-1689100</wp:posOffset>
                </wp:positionV>
                <wp:extent cx="1473200" cy="406400"/>
                <wp:effectExtent l="0" t="0" r="0" b="0"/>
                <wp:wrapNone/>
                <wp:docPr id="894" name="文本框 894"/>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的水涨可能</w:t>
                            </w:r>
                          </w:p>
                        </w:txbxContent>
                      </wps:txbx>
                      <wps:bodyPr vert="horz" wrap="square" lIns="0" tIns="0" rIns="0" bIns="0" anchor="t">
                        <a:noAutofit/>
                      </wps:bodyPr>
                    </wps:wsp>
                  </a:graphicData>
                </a:graphic>
              </wp:anchor>
            </w:drawing>
          </mc:Choice>
          <mc:Fallback>
            <w:pict>
              <v:shape id="文本框 894" o:spid="_x0000_s1906" type="#_x0000_t202" style="position:absolute;left:0;text-align:left;margin-left:888pt;margin-top:-133pt;width:116pt;height:32pt;z-index:25206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的水涨可能</w:t>
                      </w:r>
                    </w:p>
                  </w:txbxContent>
                </v:textbox>
                <w10:wrap anchorx="page"/>
              </v:shape>
            </w:pict>
          </mc:Fallback>
        </mc:AlternateContent>
      </w:r>
    </w:p>
    <w:p w:rsidR="00E52097" w:rsidRDefault="00873809">
      <w:pPr>
        <w:wordWrap w:val="0"/>
        <w:spacing w:line="620" w:lineRule="atLeast"/>
        <w:ind w:left="1040" w:right="1080" w:firstLine="820"/>
        <w:textAlignment w:val="baseline"/>
        <w:rPr>
          <w:sz w:val="41"/>
        </w:rPr>
      </w:pPr>
      <w:r>
        <w:rPr>
          <w:rFonts w:ascii="TimesNewRoman" w:eastAsia="TimesNewRoman" w:hAnsi="TimesNewRoman" w:cs="TimesNewRoman"/>
          <w:color w:val="000000"/>
          <w:sz w:val="41"/>
        </w:rPr>
        <w:t>②</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原文</w:t>
      </w:r>
      <w:r>
        <w:rPr>
          <w:rFonts w:ascii="TimesNewRoman" w:eastAsia="TimesNewRoman" w:hAnsi="TimesNewRoman" w:cs="TimesNewRoman"/>
          <w:color w:val="000000"/>
          <w:sz w:val="41"/>
        </w:rPr>
        <w:t>“nam</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neque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eum</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ferro</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nee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frigore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vincere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possis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in-terüse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neque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a</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morbo</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neque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forte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veneno”(708—9):</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此两行里奥纳</w:t>
      </w:r>
      <w:r>
        <w:rPr>
          <w:rFonts w:ascii="宋体" w:eastAsia="宋体" w:hAnsi="宋体" w:cs="宋体"/>
          <w:color w:val="000000"/>
          <w:sz w:val="41"/>
        </w:rPr>
        <w:t>德和芒洛两人的解释与贝里、鲁斯、雷撒姆三人不相同，兹依后面各人的解</w:t>
      </w:r>
      <w:r>
        <w:rPr>
          <w:rFonts w:ascii="宋体" w:eastAsia="宋体" w:hAnsi="宋体" w:cs="宋体"/>
          <w:color w:val="000000"/>
          <w:sz w:val="41"/>
        </w:rPr>
        <w:t>释译出。前面两人将此两行解释为：</w:t>
      </w:r>
      <w:r>
        <w:rPr>
          <w:rFonts w:ascii="宋体" w:eastAsia="宋体" w:hAnsi="宋体" w:cs="宋体"/>
          <w:color w:val="000000"/>
          <w:sz w:val="41"/>
        </w:rPr>
        <w:t>“</w:t>
      </w:r>
      <w:r>
        <w:rPr>
          <w:rFonts w:ascii="宋体" w:eastAsia="宋体" w:hAnsi="宋体" w:cs="宋体"/>
          <w:color w:val="000000"/>
          <w:sz w:val="41"/>
        </w:rPr>
        <w:t>因为你可以证明他不是死于刀器，死于寒冻，死于毒物或死于疾病</w:t>
      </w:r>
      <w:r>
        <w:rPr>
          <w:rFonts w:ascii="宋体" w:eastAsia="宋体" w:hAnsi="宋体" w:cs="宋体"/>
          <w:color w:val="000000"/>
          <w:sz w:val="41"/>
        </w:rPr>
        <w:t>”</w:t>
      </w:r>
      <w:r>
        <w:rPr>
          <w:rFonts w:ascii="宋体" w:eastAsia="宋体" w:hAnsi="宋体" w:cs="宋体"/>
          <w:color w:val="000000"/>
          <w:sz w:val="41"/>
        </w:rPr>
        <w:t>。</w:t>
      </w:r>
    </w:p>
    <w:p w:rsidR="00E52097" w:rsidRDefault="00873809">
      <w:pPr>
        <w:wordWrap w:val="0"/>
        <w:spacing w:line="620" w:lineRule="atLeast"/>
        <w:ind w:left="1040" w:right="1040" w:firstLine="860"/>
        <w:textAlignment w:val="baseline"/>
        <w:rPr>
          <w:sz w:val="41"/>
        </w:rPr>
      </w:pPr>
      <w:r>
        <w:rPr>
          <w:rFonts w:ascii="TimesNewRoman" w:eastAsia="TimesNewRoman" w:hAnsi="TimesNewRoman" w:cs="TimesNewRoman"/>
          <w:color w:val="000000"/>
          <w:sz w:val="41"/>
        </w:rPr>
        <w:t>③</w:t>
      </w:r>
      <w:r>
        <w:rPr>
          <w:rFonts w:ascii="TimesNewRoman" w:eastAsia="TimesNewRoman" w:hAnsi="TimesNewRoman" w:cs="TimesNewRoman"/>
          <w:color w:val="000000"/>
          <w:sz w:val="41"/>
        </w:rPr>
        <w:t>原文</w:t>
      </w:r>
      <w:r>
        <w:rPr>
          <w:rFonts w:ascii="TimesNewRoman" w:eastAsia="TimesNewRoman" w:hAnsi="TimesNewRoman" w:cs="TimesNewRoman"/>
          <w:color w:val="000000"/>
          <w:sz w:val="41"/>
        </w:rPr>
        <w:t>“Nilus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in</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aestatem</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crescit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campisque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redundat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unicus</w:t>
      </w:r>
      <w:r>
        <w:rPr>
          <w:rFonts w:ascii="宋体" w:eastAsia="宋体" w:hAnsi="宋体" w:cs="宋体"/>
          <w:color w:val="000000"/>
          <w:sz w:val="41"/>
        </w:rPr>
        <w:t>in</w:t>
      </w:r>
      <w:r>
        <w:rPr>
          <w:rFonts w:ascii="宋体" w:eastAsia="宋体" w:hAnsi="宋体" w:cs="宋体"/>
          <w:b/>
          <w:color w:val="000000"/>
          <w:sz w:val="41"/>
        </w:rPr>
        <w:t xml:space="preserve"> </w:t>
      </w:r>
      <w:r>
        <w:rPr>
          <w:rFonts w:ascii="宋体" w:eastAsia="宋体" w:hAnsi="宋体" w:cs="宋体"/>
          <w:color w:val="000000"/>
          <w:sz w:val="41"/>
        </w:rPr>
        <w:t>terris,</w:t>
      </w:r>
      <w:r>
        <w:rPr>
          <w:rFonts w:ascii="宋体" w:eastAsia="宋体" w:hAnsi="宋体" w:cs="宋体"/>
          <w:b/>
          <w:color w:val="000000"/>
          <w:sz w:val="41"/>
        </w:rPr>
        <w:t xml:space="preserve"> </w:t>
      </w:r>
      <w:r>
        <w:rPr>
          <w:rFonts w:ascii="宋体" w:eastAsia="宋体" w:hAnsi="宋体" w:cs="宋体"/>
          <w:color w:val="000000"/>
          <w:sz w:val="41"/>
        </w:rPr>
        <w:t>Aegypti</w:t>
      </w:r>
      <w:r>
        <w:rPr>
          <w:rFonts w:ascii="宋体" w:eastAsia="宋体" w:hAnsi="宋体" w:cs="宋体"/>
          <w:b/>
          <w:color w:val="000000"/>
          <w:sz w:val="41"/>
        </w:rPr>
        <w:t xml:space="preserve"> </w:t>
      </w:r>
      <w:r>
        <w:rPr>
          <w:rFonts w:ascii="宋体" w:eastAsia="宋体" w:hAnsi="宋体" w:cs="宋体"/>
          <w:color w:val="000000"/>
          <w:sz w:val="41"/>
        </w:rPr>
        <w:t>totius</w:t>
      </w:r>
      <w:r>
        <w:rPr>
          <w:rFonts w:ascii="宋体" w:eastAsia="宋体" w:hAnsi="宋体" w:cs="宋体"/>
          <w:b/>
          <w:color w:val="000000"/>
          <w:sz w:val="41"/>
        </w:rPr>
        <w:t xml:space="preserve"> </w:t>
      </w:r>
      <w:r>
        <w:rPr>
          <w:rFonts w:ascii="宋体" w:eastAsia="宋体" w:hAnsi="宋体" w:cs="宋体"/>
          <w:color w:val="000000"/>
          <w:sz w:val="41"/>
        </w:rPr>
        <w:t>amnis”</w:t>
      </w:r>
      <w:r>
        <w:rPr>
          <w:rFonts w:ascii="宋体" w:eastAsia="宋体" w:hAnsi="宋体" w:cs="宋体"/>
          <w:color w:val="000000"/>
          <w:sz w:val="41"/>
        </w:rPr>
        <w:t>。</w:t>
      </w:r>
      <w:r>
        <w:rPr>
          <w:rFonts w:ascii="宋体" w:eastAsia="宋体" w:hAnsi="宋体" w:cs="宋体"/>
          <w:color w:val="000000"/>
          <w:sz w:val="41"/>
        </w:rPr>
        <w:t>(712——3):</w:t>
      </w:r>
      <w:r>
        <w:rPr>
          <w:rFonts w:ascii="宋体" w:eastAsia="宋体" w:hAnsi="宋体" w:cs="宋体"/>
          <w:b/>
          <w:color w:val="000000"/>
          <w:sz w:val="41"/>
        </w:rPr>
        <w:t xml:space="preserve"> </w:t>
      </w:r>
      <w:r>
        <w:rPr>
          <w:rFonts w:ascii="宋体" w:eastAsia="宋体" w:hAnsi="宋体" w:cs="宋体"/>
          <w:color w:val="000000"/>
          <w:sz w:val="41"/>
        </w:rPr>
        <w:t>关于这两行</w:t>
      </w:r>
      <w:r>
        <w:rPr>
          <w:rFonts w:ascii="宋体" w:eastAsia="宋体" w:hAnsi="宋体" w:cs="宋体"/>
          <w:color w:val="000000"/>
          <w:sz w:val="41"/>
        </w:rPr>
        <w:t>.,</w:t>
      </w:r>
      <w:r>
        <w:rPr>
          <w:rFonts w:ascii="宋体" w:eastAsia="宋体" w:hAnsi="宋体" w:cs="宋体"/>
          <w:b/>
          <w:color w:val="000000"/>
          <w:sz w:val="41"/>
        </w:rPr>
        <w:t xml:space="preserve"> </w:t>
      </w:r>
      <w:r>
        <w:rPr>
          <w:rFonts w:ascii="宋体" w:eastAsia="宋体" w:hAnsi="宋体" w:cs="宋体"/>
          <w:color w:val="000000"/>
          <w:sz w:val="41"/>
        </w:rPr>
        <w:t>有许多种的解释。</w:t>
      </w:r>
      <w:r>
        <w:rPr>
          <w:rFonts w:ascii="宋体" w:eastAsia="宋体" w:hAnsi="宋体" w:cs="宋体"/>
          <w:color w:val="000000"/>
          <w:sz w:val="41"/>
        </w:rPr>
        <w:t>Merill</w:t>
      </w:r>
      <w:r>
        <w:rPr>
          <w:rFonts w:ascii="宋体" w:eastAsia="宋体" w:hAnsi="宋体" w:cs="宋体"/>
          <w:color w:val="000000"/>
          <w:sz w:val="41"/>
        </w:rPr>
        <w:t>，</w:t>
      </w:r>
      <w:r>
        <w:rPr>
          <w:rFonts w:ascii="宋体" w:eastAsia="宋体" w:hAnsi="宋体" w:cs="宋体"/>
          <w:b/>
          <w:color w:val="000000"/>
          <w:sz w:val="41"/>
        </w:rPr>
        <w:t xml:space="preserve"> </w:t>
      </w:r>
      <w:r>
        <w:rPr>
          <w:rFonts w:ascii="宋体" w:eastAsia="宋体" w:hAnsi="宋体" w:cs="宋体"/>
          <w:color w:val="000000"/>
          <w:sz w:val="41"/>
        </w:rPr>
        <w:t>Lachmann</w:t>
      </w:r>
      <w:r>
        <w:rPr>
          <w:rFonts w:ascii="宋体" w:eastAsia="宋体" w:hAnsi="宋体" w:cs="宋体"/>
          <w:b/>
          <w:color w:val="000000"/>
          <w:sz w:val="41"/>
        </w:rPr>
        <w:t xml:space="preserve"> </w:t>
      </w:r>
      <w:r>
        <w:rPr>
          <w:rFonts w:ascii="宋体" w:eastAsia="宋体" w:hAnsi="宋体" w:cs="宋体"/>
          <w:color w:val="000000"/>
          <w:sz w:val="41"/>
        </w:rPr>
        <w:t>和鲁斯都在前一行之末加上逗点，而取消第二行中</w:t>
      </w:r>
      <w:r>
        <w:rPr>
          <w:rFonts w:ascii="宋体" w:eastAsia="宋体" w:hAnsi="宋体" w:cs="宋体"/>
          <w:color w:val="000000"/>
          <w:sz w:val="41"/>
        </w:rPr>
        <w:t>“terris”</w:t>
      </w:r>
      <w:r>
        <w:rPr>
          <w:rFonts w:ascii="宋体" w:eastAsia="宋体" w:hAnsi="宋体" w:cs="宋体"/>
          <w:color w:val="000000"/>
          <w:sz w:val="41"/>
        </w:rPr>
        <w:t>后面的逗点：</w:t>
      </w:r>
      <w:r>
        <w:rPr>
          <w:rFonts w:ascii="宋体" w:eastAsia="宋体" w:hAnsi="宋体" w:cs="宋体"/>
          <w:color w:val="000000"/>
          <w:sz w:val="41"/>
        </w:rPr>
        <w:t>“</w:t>
      </w:r>
      <w:r>
        <w:rPr>
          <w:rFonts w:ascii="宋体" w:eastAsia="宋体" w:hAnsi="宋体" w:cs="宋体"/>
          <w:color w:val="000000"/>
          <w:sz w:val="41"/>
        </w:rPr>
        <w:t>初夏时尼罗河就水涨泛滥而淹没了田野，这条整个埃及唯一的河流。</w:t>
      </w:r>
      <w:r>
        <w:rPr>
          <w:rFonts w:ascii="宋体" w:eastAsia="宋体" w:hAnsi="宋体" w:cs="宋体"/>
          <w:color w:val="000000"/>
          <w:sz w:val="41"/>
        </w:rPr>
        <w:t>”</w:t>
      </w:r>
      <w:r>
        <w:rPr>
          <w:rFonts w:ascii="宋体" w:eastAsia="宋体" w:hAnsi="宋体" w:cs="宋体"/>
          <w:color w:val="000000"/>
          <w:sz w:val="41"/>
        </w:rPr>
        <w:t>雷撒姆大概是把</w:t>
      </w:r>
      <w:r>
        <w:rPr>
          <w:rFonts w:ascii="宋体" w:eastAsia="宋体" w:hAnsi="宋体" w:cs="宋体"/>
          <w:b/>
          <w:color w:val="000000"/>
          <w:sz w:val="41"/>
        </w:rPr>
        <w:t xml:space="preserve"> </w:t>
      </w:r>
      <w:r>
        <w:rPr>
          <w:rFonts w:ascii="宋体" w:eastAsia="宋体" w:hAnsi="宋体" w:cs="宋体"/>
          <w:color w:val="000000"/>
          <w:sz w:val="41"/>
        </w:rPr>
        <w:t>Aegypti</w:t>
      </w:r>
      <w:r>
        <w:rPr>
          <w:rFonts w:ascii="宋体" w:eastAsia="宋体" w:hAnsi="宋体" w:cs="宋体"/>
          <w:b/>
          <w:color w:val="000000"/>
          <w:sz w:val="41"/>
        </w:rPr>
        <w:t xml:space="preserve"> </w:t>
      </w:r>
      <w:r>
        <w:rPr>
          <w:rFonts w:ascii="宋体" w:eastAsia="宋体" w:hAnsi="宋体" w:cs="宋体"/>
          <w:color w:val="000000"/>
          <w:sz w:val="41"/>
        </w:rPr>
        <w:t>totius</w:t>
      </w:r>
      <w:r>
        <w:rPr>
          <w:rFonts w:ascii="宋体" w:eastAsia="宋体" w:hAnsi="宋体" w:cs="宋体"/>
          <w:b/>
          <w:color w:val="000000"/>
          <w:sz w:val="41"/>
        </w:rPr>
        <w:t xml:space="preserve"> </w:t>
      </w:r>
      <w:r>
        <w:rPr>
          <w:rFonts w:ascii="宋体" w:eastAsia="宋体" w:hAnsi="宋体" w:cs="宋体"/>
          <w:color w:val="000000"/>
          <w:sz w:val="41"/>
        </w:rPr>
        <w:t>和</w:t>
      </w:r>
      <w:r>
        <w:rPr>
          <w:rFonts w:ascii="宋体" w:eastAsia="宋体" w:hAnsi="宋体" w:cs="宋体"/>
          <w:b/>
          <w:color w:val="000000"/>
          <w:sz w:val="41"/>
        </w:rPr>
        <w:t xml:space="preserve"> </w:t>
      </w:r>
      <w:r>
        <w:rPr>
          <w:rFonts w:ascii="宋体" w:eastAsia="宋体" w:hAnsi="宋体" w:cs="宋体"/>
          <w:color w:val="000000"/>
          <w:sz w:val="41"/>
        </w:rPr>
        <w:t>campis</w:t>
      </w:r>
      <w:r>
        <w:rPr>
          <w:rFonts w:ascii="宋体" w:eastAsia="宋体" w:hAnsi="宋体" w:cs="宋体"/>
          <w:color w:val="000000"/>
          <w:sz w:val="41"/>
        </w:rPr>
        <w:t>联起来理解，因此他译成：</w:t>
      </w:r>
      <w:r>
        <w:rPr>
          <w:rFonts w:ascii="宋体" w:eastAsia="宋体" w:hAnsi="宋体" w:cs="宋体"/>
          <w:color w:val="000000"/>
          <w:sz w:val="41"/>
        </w:rPr>
        <w:t>“</w:t>
      </w:r>
      <w:r>
        <w:rPr>
          <w:rFonts w:ascii="宋体" w:eastAsia="宋体" w:hAnsi="宋体" w:cs="宋体"/>
          <w:color w:val="000000"/>
          <w:sz w:val="41"/>
        </w:rPr>
        <w:t>尼罗河不同于大地上所有其他的河流，夏天来临时就水涨泛滥而淹没了整个埃及的田野。</w:t>
      </w:r>
      <w:r>
        <w:rPr>
          <w:rFonts w:ascii="宋体" w:eastAsia="宋体" w:hAnsi="宋体" w:cs="宋体"/>
          <w:color w:val="000000"/>
          <w:sz w:val="41"/>
        </w:rPr>
        <w:t>”</w:t>
      </w:r>
      <w:r>
        <w:rPr>
          <w:rFonts w:ascii="宋体" w:eastAsia="宋体" w:hAnsi="宋体" w:cs="宋体"/>
          <w:color w:val="000000"/>
          <w:sz w:val="41"/>
        </w:rPr>
        <w:t>我认为贝里的解释较佳，但我把他的</w:t>
      </w:r>
      <w:r>
        <w:rPr>
          <w:rFonts w:ascii="宋体" w:eastAsia="宋体" w:hAnsi="宋体" w:cs="宋体"/>
          <w:color w:val="000000"/>
          <w:sz w:val="41"/>
        </w:rPr>
        <w:t>“The</w:t>
      </w:r>
      <w:r>
        <w:rPr>
          <w:rFonts w:ascii="宋体" w:eastAsia="宋体" w:hAnsi="宋体" w:cs="宋体"/>
          <w:b/>
          <w:color w:val="000000"/>
          <w:sz w:val="41"/>
        </w:rPr>
        <w:t xml:space="preserve"> </w:t>
      </w:r>
      <w:r>
        <w:rPr>
          <w:rFonts w:ascii="宋体" w:eastAsia="宋体" w:hAnsi="宋体" w:cs="宋体"/>
          <w:color w:val="000000"/>
          <w:sz w:val="41"/>
        </w:rPr>
        <w:t>river</w:t>
      </w:r>
      <w:r>
        <w:rPr>
          <w:rFonts w:ascii="宋体" w:eastAsia="宋体" w:hAnsi="宋体" w:cs="宋体"/>
          <w:b/>
          <w:color w:val="000000"/>
          <w:sz w:val="41"/>
        </w:rPr>
        <w:t xml:space="preserve"> </w:t>
      </w:r>
      <w:r>
        <w:rPr>
          <w:rFonts w:ascii="宋体" w:eastAsia="宋体" w:hAnsi="宋体" w:cs="宋体"/>
          <w:color w:val="000000"/>
          <w:sz w:val="41"/>
        </w:rPr>
        <w:t>of</w:t>
      </w:r>
      <w:r>
        <w:rPr>
          <w:rFonts w:ascii="宋体" w:eastAsia="宋体" w:hAnsi="宋体" w:cs="宋体"/>
          <w:b/>
          <w:color w:val="000000"/>
          <w:sz w:val="41"/>
        </w:rPr>
        <w:t xml:space="preserve"> </w:t>
      </w:r>
      <w:r>
        <w:rPr>
          <w:rFonts w:ascii="宋体" w:eastAsia="宋体" w:hAnsi="宋体" w:cs="宋体"/>
          <w:color w:val="000000"/>
          <w:sz w:val="41"/>
        </w:rPr>
        <w:t>all</w:t>
      </w:r>
      <w:r>
        <w:rPr>
          <w:rFonts w:ascii="宋体" w:eastAsia="宋体" w:hAnsi="宋体" w:cs="宋体"/>
          <w:b/>
          <w:color w:val="000000"/>
          <w:sz w:val="41"/>
        </w:rPr>
        <w:t xml:space="preserve"> </w:t>
      </w:r>
      <w:r>
        <w:rPr>
          <w:rFonts w:ascii="宋体" w:eastAsia="宋体" w:hAnsi="宋体" w:cs="宋体"/>
          <w:color w:val="000000"/>
          <w:sz w:val="41"/>
        </w:rPr>
        <w:t>Egypt”</w:t>
      </w:r>
      <w:r>
        <w:rPr>
          <w:rFonts w:ascii="宋体" w:eastAsia="宋体" w:hAnsi="宋体" w:cs="宋体"/>
          <w:color w:val="000000"/>
          <w:sz w:val="41"/>
        </w:rPr>
        <w:t>略为改变而译成</w:t>
      </w:r>
      <w:r>
        <w:rPr>
          <w:rFonts w:ascii="宋体" w:eastAsia="宋体" w:hAnsi="宋体" w:cs="宋体"/>
          <w:color w:val="000000"/>
          <w:sz w:val="41"/>
        </w:rPr>
        <w:t>“</w:t>
      </w:r>
      <w:r>
        <w:rPr>
          <w:rFonts w:ascii="宋体" w:eastAsia="宋体" w:hAnsi="宋体" w:cs="宋体"/>
          <w:color w:val="000000"/>
          <w:sz w:val="41"/>
        </w:rPr>
        <w:t>那流遍全埃及的河</w:t>
      </w:r>
      <w:r>
        <w:rPr>
          <w:rFonts w:ascii="宋体" w:eastAsia="宋体" w:hAnsi="宋体" w:cs="宋体"/>
          <w:color w:val="000000"/>
          <w:sz w:val="41"/>
        </w:rPr>
        <w:t>”</w:t>
      </w:r>
      <w:r>
        <w:rPr>
          <w:rFonts w:ascii="宋体" w:eastAsia="宋体" w:hAnsi="宋体" w:cs="宋体"/>
          <w:color w:val="000000"/>
          <w:sz w:val="41"/>
        </w:rPr>
        <w:t>。</w:t>
      </w:r>
    </w:p>
    <w:p w:rsidR="00E52097" w:rsidRDefault="00E52097"/>
    <w:p w:rsidR="00E52097" w:rsidRDefault="00E52097">
      <w:pPr>
        <w:sectPr w:rsidR="00E52097">
          <w:headerReference w:type="default" r:id="rId805"/>
          <w:footerReference w:type="default" r:id="rId806"/>
          <w:pgSz w:w="22380" w:h="31680"/>
          <w:pgMar w:top="2400" w:right="3380" w:bottom="2400" w:left="3380" w:header="2100" w:footer="2100" w:gutter="0"/>
          <w:cols w:space="720"/>
        </w:sectPr>
      </w:pPr>
    </w:p>
    <w:p w:rsidR="00E52097" w:rsidRDefault="00873809">
      <w:pPr>
        <w:wordWrap w:val="0"/>
        <w:spacing w:line="780" w:lineRule="atLeast"/>
        <w:ind w:left="7460"/>
        <w:textAlignment w:val="baseline"/>
        <w:rPr>
          <w:sz w:val="57"/>
        </w:rPr>
      </w:pPr>
      <w:r>
        <w:rPr>
          <w:rFonts w:ascii="宋体" w:eastAsia="宋体" w:hAnsi="宋体" w:cs="宋体"/>
          <w:color w:val="000000"/>
          <w:sz w:val="57"/>
          <w:u w:val="single"/>
        </w:rPr>
        <w:t xml:space="preserve">                                        </w:t>
      </w:r>
    </w:p>
    <w:p w:rsidR="00E52097" w:rsidRDefault="00E52097">
      <w:pPr>
        <w:wordWrap w:val="0"/>
        <w:spacing w:line="780" w:lineRule="exact"/>
        <w:textAlignment w:val="baseline"/>
        <w:rPr>
          <w:sz w:val="57"/>
        </w:rPr>
      </w:pPr>
    </w:p>
    <w:p w:rsidR="00E52097" w:rsidRDefault="00E52097">
      <w:pPr>
        <w:wordWrap w:val="0"/>
        <w:spacing w:line="780" w:lineRule="exact"/>
        <w:textAlignment w:val="baseline"/>
        <w:rPr>
          <w:sz w:val="57"/>
        </w:rPr>
      </w:pPr>
    </w:p>
    <w:p w:rsidR="00E52097" w:rsidRDefault="00873809">
      <w:pPr>
        <w:tabs>
          <w:tab w:val="left" w:pos="7360"/>
          <w:tab w:val="left" w:pos="8620"/>
          <w:tab w:val="left" w:pos="9880"/>
        </w:tabs>
        <w:wordWrap w:val="0"/>
        <w:spacing w:line="780" w:lineRule="atLeast"/>
        <w:ind w:left="2500"/>
        <w:textAlignment w:val="baseline"/>
        <w:rPr>
          <w:sz w:val="57"/>
        </w:rPr>
      </w:pPr>
      <w:r>
        <w:rPr>
          <w:rFonts w:ascii="宋体" w:eastAsia="宋体" w:hAnsi="宋体" w:cs="宋体"/>
          <w:color w:val="000000"/>
          <w:sz w:val="57"/>
        </w:rPr>
        <w:t>394</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E52097">
      <w:pPr>
        <w:wordWrap w:val="0"/>
        <w:spacing w:line="720" w:lineRule="exact"/>
        <w:textAlignment w:val="baseline"/>
        <w:rPr>
          <w:sz w:val="53"/>
        </w:rPr>
      </w:pPr>
    </w:p>
    <w:p w:rsidR="00E52097" w:rsidRDefault="00873809">
      <w:pPr>
        <w:wordWrap w:val="0"/>
        <w:spacing w:line="720" w:lineRule="atLeast"/>
        <w:ind w:left="3260"/>
        <w:textAlignment w:val="baseline"/>
        <w:rPr>
          <w:sz w:val="53"/>
        </w:rPr>
      </w:pPr>
      <w:r>
        <w:rPr>
          <w:rFonts w:ascii="宋体" w:eastAsia="宋体" w:hAnsi="宋体" w:cs="宋体"/>
          <w:color w:val="000000"/>
          <w:sz w:val="53"/>
        </w:rPr>
        <w:t>每当仲夏最炎热的时候，</w:t>
      </w:r>
    </w:p>
    <w:p w:rsidR="00E52097" w:rsidRDefault="00873809">
      <w:pPr>
        <w:wordWrap w:val="0"/>
        <w:spacing w:line="740" w:lineRule="atLeast"/>
        <w:ind w:left="3260"/>
        <w:textAlignment w:val="baseline"/>
        <w:rPr>
          <w:sz w:val="53"/>
        </w:rPr>
      </w:pPr>
      <w:r>
        <w:rPr>
          <w:rFonts w:ascii="宋体" w:eastAsia="宋体" w:hAnsi="宋体" w:cs="宋体"/>
          <w:color w:val="000000"/>
          <w:sz w:val="53"/>
        </w:rPr>
        <w:t>它常常灌溉了整个埃及，</w:t>
      </w:r>
    </w:p>
    <w:p w:rsidR="00E52097" w:rsidRDefault="00873809">
      <w:pPr>
        <w:wordWrap w:val="0"/>
        <w:spacing w:line="740" w:lineRule="atLeast"/>
        <w:ind w:left="3260"/>
        <w:textAlignment w:val="baseline"/>
        <w:rPr>
          <w:sz w:val="53"/>
        </w:rPr>
      </w:pPr>
      <w:r>
        <w:rPr>
          <w:rFonts w:ascii="宋体" w:eastAsia="宋体" w:hAnsi="宋体" w:cs="宋体"/>
          <w:color w:val="000000"/>
          <w:sz w:val="53"/>
        </w:rPr>
        <w:t>这或者是因为在夏季的时候</w:t>
      </w:r>
      <w:r>
        <w:rPr>
          <w:rFonts w:ascii="宋体" w:eastAsia="宋体" w:hAnsi="宋体" w:cs="宋体"/>
          <w:color w:val="000000"/>
          <w:sz w:val="53"/>
        </w:rPr>
        <w:t>①</w:t>
      </w:r>
      <w:r>
        <w:rPr>
          <w:rFonts w:ascii="宋体" w:eastAsia="宋体" w:hAnsi="宋体" w:cs="宋体"/>
          <w:color w:val="000000"/>
          <w:sz w:val="53"/>
        </w:rPr>
        <w:t>，</w:t>
      </w:r>
      <w:r>
        <w:rPr>
          <w:noProof/>
        </w:rPr>
        <mc:AlternateContent>
          <mc:Choice Requires="wps">
            <w:drawing>
              <wp:anchor distT="0" distB="0" distL="0" distR="0" simplePos="0" relativeHeight="252066304" behindDoc="0" locked="0" layoutInCell="1" allowOverlap="1">
                <wp:simplePos x="0" y="0"/>
                <wp:positionH relativeFrom="page">
                  <wp:posOffset>1066800</wp:posOffset>
                </wp:positionH>
                <wp:positionV relativeFrom="paragraph">
                  <wp:posOffset>50800</wp:posOffset>
                </wp:positionV>
                <wp:extent cx="1485900" cy="1473200"/>
                <wp:effectExtent l="0" t="0" r="0" b="0"/>
                <wp:wrapNone/>
                <wp:docPr id="895" name="文本框 895"/>
                <wp:cNvGraphicFramePr/>
                <a:graphic xmlns:a="http://schemas.openxmlformats.org/drawingml/2006/main">
                  <a:graphicData uri="http://schemas.microsoft.com/office/word/2010/wordprocessingShape">
                    <wps:wsp>
                      <wps:cNvSpPr txBox="1"/>
                      <wps:spPr>
                        <a:xfrm>
                          <a:off x="0" y="0"/>
                          <a:ext cx="1485900" cy="1473200"/>
                        </a:xfrm>
                        <a:prstGeom prst="rect">
                          <a:avLst/>
                        </a:prstGeom>
                        <a:noFill/>
                        <a:ln w="6350">
                          <a:noFill/>
                        </a:ln>
                      </wps:spPr>
                      <wps:txbx>
                        <w:txbxContent>
                          <w:p w:rsidR="00E52097" w:rsidRDefault="00873809">
                            <w:pPr>
                              <w:wordWrap w:val="0"/>
                              <w:spacing w:line="560" w:lineRule="atLeast"/>
                              <w:ind w:left="20" w:hanging="20"/>
                              <w:textAlignment w:val="baseline"/>
                              <w:rPr>
                                <w:sz w:val="41"/>
                              </w:rPr>
                            </w:pPr>
                            <w:r>
                              <w:rPr>
                                <w:rFonts w:ascii="宋体" w:eastAsia="宋体" w:hAnsi="宋体" w:cs="宋体"/>
                                <w:color w:val="000000"/>
                                <w:sz w:val="41"/>
                              </w:rPr>
                              <w:t>1.</w:t>
                            </w:r>
                            <w:r>
                              <w:rPr>
                                <w:rFonts w:ascii="宋体" w:eastAsia="宋体" w:hAnsi="宋体" w:cs="宋体"/>
                                <w:color w:val="000000"/>
                                <w:sz w:val="41"/>
                              </w:rPr>
                              <w:t>由于北风的方向与水流方向相逆；</w:t>
                            </w:r>
                          </w:p>
                        </w:txbxContent>
                      </wps:txbx>
                      <wps:bodyPr vert="horz" wrap="square" lIns="0" tIns="0" rIns="0" bIns="0" anchor="t">
                        <a:noAutofit/>
                      </wps:bodyPr>
                    </wps:wsp>
                  </a:graphicData>
                </a:graphic>
              </wp:anchor>
            </w:drawing>
          </mc:Choice>
          <mc:Fallback>
            <w:pict>
              <v:shape id="文本框 895" o:spid="_x0000_s1907" type="#_x0000_t202" style="position:absolute;left:0;text-align:left;margin-left:84pt;margin-top:4pt;width:117pt;height:116pt;z-index:25206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" filled="f" stroked="f" strokeweight=".5pt">
                <v:textbox inset="0,0,0,0">
                  <w:txbxContent>
                    <w:p w:rsidR="00E52097" w:rsidRDefault="00873809">
                      <w:pPr>
                        <w:wordWrap w:val="0"/>
                        <w:spacing w:line="560" w:lineRule="atLeast"/>
                        <w:ind w:left="20" w:hanging="20"/>
                        <w:textAlignment w:val="baseline"/>
                        <w:rPr>
                          <w:sz w:val="41"/>
                        </w:rPr>
                      </w:pPr>
                      <w:r>
                        <w:rPr>
                          <w:rFonts w:ascii="宋体" w:eastAsia="宋体" w:hAnsi="宋体" w:cs="宋体"/>
                          <w:color w:val="000000"/>
                          <w:sz w:val="41"/>
                        </w:rPr>
                        <w:t>1.</w:t>
                      </w:r>
                      <w:r>
                        <w:rPr>
                          <w:rFonts w:ascii="宋体" w:eastAsia="宋体" w:hAnsi="宋体" w:cs="宋体"/>
                          <w:color w:val="000000"/>
                          <w:sz w:val="41"/>
                        </w:rPr>
                        <w:t>由于北风的方向与水流方向相逆；</w:t>
                      </w:r>
                    </w:p>
                  </w:txbxContent>
                </v:textbox>
                <w10:wrap anchorx="page"/>
              </v:shape>
            </w:pict>
          </mc:Fallback>
        </mc:AlternateContent>
      </w:r>
    </w:p>
    <w:p w:rsidR="00E52097" w:rsidRDefault="00873809">
      <w:pPr>
        <w:wordWrap w:val="0"/>
        <w:spacing w:line="720" w:lineRule="atLeast"/>
        <w:ind w:left="3260"/>
        <w:textAlignment w:val="baseline"/>
        <w:rPr>
          <w:sz w:val="53"/>
        </w:rPr>
      </w:pPr>
      <w:r>
        <w:rPr>
          <w:rFonts w:ascii="宋体" w:eastAsia="宋体" w:hAnsi="宋体" w:cs="宋体"/>
          <w:color w:val="000000"/>
          <w:sz w:val="53"/>
        </w:rPr>
        <w:t>那人们称为夏季定季风的北风</w:t>
      </w:r>
    </w:p>
    <w:p w:rsidR="00E52097" w:rsidRDefault="00873809">
      <w:pPr>
        <w:wordWrap w:val="0"/>
        <w:spacing w:line="720" w:lineRule="atLeast"/>
        <w:ind w:left="3260"/>
        <w:textAlignment w:val="baseline"/>
        <w:rPr>
          <w:sz w:val="53"/>
        </w:rPr>
      </w:pPr>
      <w:r>
        <w:rPr>
          <w:rFonts w:ascii="宋体" w:eastAsia="宋体" w:hAnsi="宋体" w:cs="宋体"/>
          <w:color w:val="000000"/>
          <w:sz w:val="53"/>
        </w:rPr>
        <w:t>抵达了尼罗河口，在向上流吹去时</w:t>
      </w:r>
    </w:p>
    <w:p w:rsidR="00E52097" w:rsidRDefault="00873809">
      <w:pPr>
        <w:wordWrap w:val="0"/>
        <w:spacing w:line="740" w:lineRule="atLeast"/>
        <w:ind w:left="3260"/>
        <w:textAlignment w:val="baseline"/>
        <w:rPr>
          <w:sz w:val="53"/>
        </w:rPr>
      </w:pPr>
      <w:r>
        <w:rPr>
          <w:rFonts w:ascii="宋体" w:eastAsia="宋体" w:hAnsi="宋体" w:cs="宋体"/>
          <w:color w:val="000000"/>
          <w:sz w:val="53"/>
        </w:rPr>
        <w:t>就阻滞了它，迫使它的水往后退，</w:t>
      </w:r>
    </w:p>
    <w:p w:rsidR="00E52097" w:rsidRDefault="00873809">
      <w:pPr>
        <w:wordWrap w:val="0"/>
        <w:spacing w:line="740" w:lineRule="atLeast"/>
        <w:ind w:left="3260"/>
        <w:textAlignment w:val="baseline"/>
        <w:rPr>
          <w:sz w:val="53"/>
        </w:rPr>
      </w:pPr>
      <w:r>
        <w:rPr>
          <w:rFonts w:ascii="宋体" w:eastAsia="宋体" w:hAnsi="宋体" w:cs="宋体"/>
          <w:color w:val="000000"/>
          <w:sz w:val="53"/>
        </w:rPr>
        <w:t>使它涨得过满，迫它停止奔流入海。</w:t>
      </w:r>
    </w:p>
    <w:p w:rsidR="00E52097" w:rsidRDefault="00873809">
      <w:pPr>
        <w:wordWrap w:val="0"/>
        <w:spacing w:line="740" w:lineRule="atLeast"/>
        <w:ind w:left="3260"/>
        <w:textAlignment w:val="baseline"/>
        <w:rPr>
          <w:sz w:val="53"/>
        </w:rPr>
      </w:pPr>
      <w:r>
        <w:rPr>
          <w:rFonts w:ascii="宋体" w:eastAsia="宋体" w:hAnsi="宋体" w:cs="宋体"/>
          <w:color w:val="000000"/>
          <w:sz w:val="53"/>
        </w:rPr>
        <w:t>因为无疑地这些从天极冰冷的星座</w:t>
      </w:r>
    </w:p>
    <w:p w:rsidR="00E52097" w:rsidRDefault="00873809">
      <w:pPr>
        <w:wordWrap w:val="0"/>
        <w:spacing w:line="740" w:lineRule="atLeast"/>
        <w:ind w:left="3260"/>
        <w:textAlignment w:val="baseline"/>
        <w:rPr>
          <w:sz w:val="53"/>
        </w:rPr>
      </w:pPr>
      <w:r>
        <w:rPr>
          <w:rFonts w:ascii="宋体" w:eastAsia="宋体" w:hAnsi="宋体" w:cs="宋体"/>
          <w:color w:val="000000"/>
          <w:sz w:val="53"/>
        </w:rPr>
        <w:t>被驱来的风，乃是逆尼罗河吹去的。</w:t>
      </w:r>
    </w:p>
    <w:p w:rsidR="00E52097" w:rsidRDefault="00873809">
      <w:pPr>
        <w:wordWrap w:val="0"/>
        <w:spacing w:line="740" w:lineRule="atLeast"/>
        <w:ind w:left="3260"/>
        <w:textAlignment w:val="baseline"/>
        <w:rPr>
          <w:sz w:val="53"/>
        </w:rPr>
      </w:pPr>
      <w:r>
        <w:rPr>
          <w:rFonts w:ascii="宋体" w:eastAsia="宋体" w:hAnsi="宋体" w:cs="宋体"/>
          <w:color w:val="000000"/>
          <w:sz w:val="53"/>
        </w:rPr>
        <w:t>这条河从南方酷热的地方流来，</w:t>
      </w:r>
    </w:p>
    <w:p w:rsidR="00E52097" w:rsidRDefault="00873809">
      <w:pPr>
        <w:wordWrap w:val="0"/>
        <w:spacing w:line="720" w:lineRule="atLeast"/>
        <w:ind w:left="3260"/>
        <w:textAlignment w:val="baseline"/>
        <w:rPr>
          <w:sz w:val="53"/>
        </w:rPr>
      </w:pPr>
      <w:r>
        <w:rPr>
          <w:rFonts w:ascii="宋体" w:eastAsia="宋体" w:hAnsi="宋体" w:cs="宋体"/>
          <w:color w:val="000000"/>
          <w:sz w:val="53"/>
        </w:rPr>
        <w:t>它远远地发源于日中地区</w:t>
      </w:r>
      <w:r>
        <w:rPr>
          <w:rFonts w:ascii="宋体" w:eastAsia="宋体" w:hAnsi="宋体" w:cs="宋体"/>
          <w:color w:val="000000"/>
          <w:sz w:val="53"/>
        </w:rPr>
        <w:t>②</w:t>
      </w:r>
      <w:r>
        <w:rPr>
          <w:rFonts w:ascii="宋体" w:eastAsia="宋体" w:hAnsi="宋体" w:cs="宋体"/>
          <w:color w:val="000000"/>
          <w:sz w:val="53"/>
        </w:rPr>
        <w:t>的心脏，</w:t>
      </w:r>
    </w:p>
    <w:p w:rsidR="00E52097" w:rsidRDefault="00873809">
      <w:pPr>
        <w:wordWrap w:val="0"/>
        <w:spacing w:line="740" w:lineRule="atLeast"/>
        <w:ind w:left="3260"/>
        <w:textAlignment w:val="baseline"/>
        <w:rPr>
          <w:sz w:val="53"/>
        </w:rPr>
      </w:pPr>
      <w:r>
        <w:rPr>
          <w:rFonts w:ascii="宋体" w:eastAsia="宋体" w:hAnsi="宋体" w:cs="宋体"/>
          <w:color w:val="000000"/>
          <w:sz w:val="53"/>
        </w:rPr>
        <w:t>自那些为太阳晒黑皮肤的人们中间。</w:t>
      </w:r>
    </w:p>
    <w:p w:rsidR="00E52097" w:rsidRDefault="00873809">
      <w:pPr>
        <w:wordWrap w:val="0"/>
        <w:spacing w:line="740" w:lineRule="atLeast"/>
        <w:ind w:left="3260"/>
        <w:textAlignment w:val="baseline"/>
        <w:rPr>
          <w:sz w:val="53"/>
        </w:rPr>
      </w:pPr>
      <w:r>
        <w:rPr>
          <w:rFonts w:ascii="宋体" w:eastAsia="宋体" w:hAnsi="宋体" w:cs="宋体"/>
          <w:color w:val="000000"/>
          <w:sz w:val="53"/>
        </w:rPr>
        <w:t>也很可能是大量堆积起来的泥沙</w:t>
      </w:r>
      <w:r>
        <w:rPr>
          <w:noProof/>
        </w:rPr>
        <mc:AlternateContent>
          <mc:Choice Requires="wps">
            <w:drawing>
              <wp:anchor distT="0" distB="0" distL="0" distR="0" simplePos="0" relativeHeight="252067328" behindDoc="0" locked="0" layoutInCell="1" allowOverlap="1">
                <wp:simplePos x="0" y="0"/>
                <wp:positionH relativeFrom="page">
                  <wp:posOffset>1079500</wp:posOffset>
                </wp:positionH>
                <wp:positionV relativeFrom="paragraph">
                  <wp:posOffset>38100</wp:posOffset>
                </wp:positionV>
                <wp:extent cx="1485900" cy="1117600"/>
                <wp:effectExtent l="0" t="0" r="0" b="0"/>
                <wp:wrapNone/>
                <wp:docPr id="896" name="文本框 896"/>
                <wp:cNvGraphicFramePr/>
                <a:graphic xmlns:a="http://schemas.openxmlformats.org/drawingml/2006/main">
                  <a:graphicData uri="http://schemas.microsoft.com/office/word/2010/wordprocessingShape">
                    <wps:wsp>
                      <wps:cNvSpPr txBox="1"/>
                      <wps:spPr>
                        <a:xfrm>
                          <a:off x="0" y="0"/>
                          <a:ext cx="14859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2.</w:t>
                            </w:r>
                            <w:r>
                              <w:rPr>
                                <w:rFonts w:ascii="宋体" w:eastAsia="宋体" w:hAnsi="宋体" w:cs="宋体"/>
                                <w:color w:val="000000"/>
                                <w:sz w:val="41"/>
                              </w:rPr>
                              <w:t>由于一个沙坝阻住了河水；</w:t>
                            </w:r>
                          </w:p>
                        </w:txbxContent>
                      </wps:txbx>
                      <wps:bodyPr vert="horz" wrap="square" lIns="0" tIns="0" rIns="0" bIns="0" anchor="t">
                        <a:noAutofit/>
                      </wps:bodyPr>
                    </wps:wsp>
                  </a:graphicData>
                </a:graphic>
              </wp:anchor>
            </w:drawing>
          </mc:Choice>
          <mc:Fallback>
            <w:pict>
              <v:shape id="文本框 896" o:spid="_x0000_s1908" type="#_x0000_t202" style="position:absolute;left:0;text-align:left;margin-left:85pt;margin-top:3pt;width:117pt;height:88pt;z-index:25206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2.</w:t>
                      </w:r>
                      <w:r>
                        <w:rPr>
                          <w:rFonts w:ascii="宋体" w:eastAsia="宋体" w:hAnsi="宋体" w:cs="宋体"/>
                          <w:color w:val="000000"/>
                          <w:sz w:val="41"/>
                        </w:rPr>
                        <w:t>由于一个沙坝阻住了河水；</w:t>
                      </w:r>
                    </w:p>
                  </w:txbxContent>
                </v:textbox>
                <w10:wrap anchorx="page"/>
              </v:shape>
            </w:pict>
          </mc:Fallback>
        </mc:AlternateContent>
      </w:r>
    </w:p>
    <w:p w:rsidR="00E52097" w:rsidRDefault="00873809">
      <w:pPr>
        <w:wordWrap w:val="0"/>
        <w:spacing w:line="740" w:lineRule="atLeast"/>
        <w:ind w:left="3260"/>
        <w:textAlignment w:val="baseline"/>
        <w:rPr>
          <w:sz w:val="53"/>
        </w:rPr>
      </w:pPr>
      <w:r>
        <w:rPr>
          <w:rFonts w:ascii="宋体" w:eastAsia="宋体" w:hAnsi="宋体" w:cs="宋体"/>
          <w:color w:val="000000"/>
          <w:sz w:val="53"/>
        </w:rPr>
        <w:t>堵住河口而阻碍着河水的奔流，</w:t>
      </w:r>
    </w:p>
    <w:p w:rsidR="00E52097" w:rsidRDefault="00873809">
      <w:pPr>
        <w:wordWrap w:val="0"/>
        <w:spacing w:line="720" w:lineRule="atLeast"/>
        <w:ind w:left="3260"/>
        <w:textAlignment w:val="baseline"/>
        <w:rPr>
          <w:sz w:val="53"/>
        </w:rPr>
      </w:pPr>
      <w:r>
        <w:rPr>
          <w:rFonts w:ascii="宋体" w:eastAsia="宋体" w:hAnsi="宋体" w:cs="宋体"/>
          <w:color w:val="000000"/>
          <w:sz w:val="53"/>
        </w:rPr>
        <w:t>当那被狂风所吹的海水</w:t>
      </w:r>
    </w:p>
    <w:p w:rsidR="00E52097" w:rsidRDefault="00873809">
      <w:pPr>
        <w:wordWrap w:val="0"/>
        <w:spacing w:line="740" w:lineRule="atLeast"/>
        <w:ind w:left="3260"/>
        <w:textAlignment w:val="baseline"/>
        <w:rPr>
          <w:sz w:val="53"/>
        </w:rPr>
      </w:pPr>
      <w:r>
        <w:rPr>
          <w:rFonts w:ascii="宋体" w:eastAsia="宋体" w:hAnsi="宋体" w:cs="宋体"/>
          <w:color w:val="000000"/>
          <w:sz w:val="53"/>
        </w:rPr>
        <w:t>把泥沙推向内陆的时候；</w:t>
      </w:r>
    </w:p>
    <w:p w:rsidR="00E52097" w:rsidRDefault="00873809">
      <w:pPr>
        <w:wordWrap w:val="0"/>
        <w:spacing w:line="740" w:lineRule="atLeast"/>
        <w:ind w:left="3260"/>
        <w:textAlignment w:val="baseline"/>
        <w:rPr>
          <w:sz w:val="53"/>
        </w:rPr>
      </w:pPr>
      <w:r>
        <w:rPr>
          <w:rFonts w:ascii="宋体" w:eastAsia="宋体" w:hAnsi="宋体" w:cs="宋体"/>
          <w:color w:val="000000"/>
          <w:sz w:val="53"/>
        </w:rPr>
        <w:t>这样，河口就不那么畅通，</w:t>
      </w:r>
    </w:p>
    <w:p w:rsidR="00E52097" w:rsidRDefault="00873809">
      <w:pPr>
        <w:wordWrap w:val="0"/>
        <w:spacing w:line="720" w:lineRule="atLeast"/>
        <w:ind w:left="3260"/>
        <w:textAlignment w:val="baseline"/>
        <w:rPr>
          <w:sz w:val="53"/>
        </w:rPr>
      </w:pPr>
      <w:r>
        <w:rPr>
          <w:rFonts w:ascii="宋体" w:eastAsia="宋体" w:hAnsi="宋体" w:cs="宋体"/>
          <w:color w:val="000000"/>
          <w:sz w:val="53"/>
        </w:rPr>
        <w:t>下泄出海的水就不能流得那么快。</w:t>
      </w:r>
    </w:p>
    <w:p w:rsidR="00E52097" w:rsidRDefault="00873809">
      <w:pPr>
        <w:tabs>
          <w:tab w:val="left" w:pos="3360"/>
        </w:tabs>
        <w:wordWrap w:val="0"/>
        <w:spacing w:line="740" w:lineRule="atLeast"/>
        <w:textAlignment w:val="baseline"/>
        <w:rPr>
          <w:sz w:val="53"/>
        </w:rPr>
      </w:pPr>
      <w:r>
        <w:rPr>
          <w:rFonts w:ascii="宋体" w:eastAsia="宋体" w:hAnsi="宋体" w:cs="宋体"/>
          <w:color w:val="000000"/>
          <w:sz w:val="53"/>
        </w:rPr>
        <w:t>3.</w:t>
      </w:r>
      <w:r>
        <w:rPr>
          <w:rFonts w:ascii="宋体" w:eastAsia="宋体" w:hAnsi="宋体" w:cs="宋体"/>
          <w:color w:val="000000"/>
          <w:sz w:val="53"/>
        </w:rPr>
        <w:t>由于内陆</w:t>
      </w:r>
      <w:r>
        <w:tab/>
      </w:r>
      <w:r>
        <w:rPr>
          <w:rFonts w:ascii="宋体" w:eastAsia="宋体" w:hAnsi="宋体" w:cs="宋体"/>
          <w:color w:val="000000"/>
          <w:sz w:val="53"/>
        </w:rPr>
        <w:t>也可以是因为在这个季节里，</w:t>
      </w:r>
    </w:p>
    <w:p w:rsidR="00E52097" w:rsidRDefault="00873809">
      <w:pPr>
        <w:tabs>
          <w:tab w:val="left" w:pos="3360"/>
        </w:tabs>
        <w:wordWrap w:val="0"/>
        <w:spacing w:line="720" w:lineRule="atLeast"/>
        <w:textAlignment w:val="baseline"/>
        <w:rPr>
          <w:sz w:val="53"/>
        </w:rPr>
      </w:pPr>
      <w:r>
        <w:rPr>
          <w:rFonts w:ascii="宋体" w:eastAsia="宋体" w:hAnsi="宋体" w:cs="宋体"/>
          <w:color w:val="000000"/>
          <w:sz w:val="53"/>
        </w:rPr>
        <w:t>雨水太多</w:t>
      </w:r>
      <w:r>
        <w:tab/>
      </w:r>
      <w:r>
        <w:rPr>
          <w:rFonts w:ascii="宋体" w:eastAsia="宋体" w:hAnsi="宋体" w:cs="宋体"/>
          <w:color w:val="000000"/>
          <w:sz w:val="53"/>
        </w:rPr>
        <w:t>在河流的发源地雨水更为丰富，</w:t>
      </w:r>
    </w:p>
    <w:p w:rsidR="00E52097" w:rsidRDefault="00873809">
      <w:pPr>
        <w:wordWrap w:val="0"/>
        <w:spacing w:line="720" w:lineRule="atLeast"/>
        <w:ind w:left="3260"/>
        <w:textAlignment w:val="baseline"/>
        <w:rPr>
          <w:sz w:val="53"/>
        </w:rPr>
      </w:pPr>
      <w:r>
        <w:rPr>
          <w:rFonts w:ascii="宋体" w:eastAsia="宋体" w:hAnsi="宋体" w:cs="宋体"/>
          <w:color w:val="000000"/>
          <w:sz w:val="53"/>
        </w:rPr>
        <w:t>由于那个时候那些北风的定季风，</w:t>
      </w:r>
    </w:p>
    <w:p w:rsidR="00E52097" w:rsidRDefault="00873809">
      <w:pPr>
        <w:wordWrap w:val="0"/>
        <w:spacing w:line="740" w:lineRule="atLeast"/>
        <w:ind w:left="3260"/>
        <w:textAlignment w:val="baseline"/>
        <w:rPr>
          <w:sz w:val="53"/>
        </w:rPr>
      </w:pPr>
      <w:r>
        <w:rPr>
          <w:rFonts w:ascii="宋体" w:eastAsia="宋体" w:hAnsi="宋体" w:cs="宋体"/>
          <w:color w:val="000000"/>
          <w:sz w:val="53"/>
        </w:rPr>
        <w:t>把所有的云都驱集到那些地方。</w:t>
      </w:r>
    </w:p>
    <w:p w:rsidR="00E52097" w:rsidRDefault="00873809">
      <w:pPr>
        <w:wordWrap w:val="0"/>
        <w:spacing w:line="740" w:lineRule="atLeast"/>
        <w:ind w:left="2300"/>
        <w:textAlignment w:val="baseline"/>
        <w:rPr>
          <w:sz w:val="53"/>
        </w:rPr>
      </w:pPr>
      <w:r>
        <w:rPr>
          <w:rFonts w:ascii="宋体" w:eastAsia="宋体" w:hAnsi="宋体" w:cs="宋体"/>
          <w:color w:val="000000"/>
          <w:sz w:val="53"/>
          <w:u w:val="single"/>
        </w:rPr>
        <w:t xml:space="preserve">                    </w:t>
      </w:r>
    </w:p>
    <w:p w:rsidR="00E52097" w:rsidRDefault="00873809">
      <w:pPr>
        <w:wordWrap w:val="0"/>
        <w:spacing w:before="380" w:line="760" w:lineRule="atLeast"/>
        <w:ind w:left="2220" w:right="3480" w:firstLine="800"/>
        <w:textAlignment w:val="baseline"/>
        <w:rPr>
          <w:sz w:val="46"/>
        </w:rPr>
      </w:pPr>
      <w:r>
        <w:rPr>
          <w:rFonts w:ascii="宋体" w:eastAsia="宋体" w:hAnsi="宋体" w:cs="宋体"/>
          <w:color w:val="000000"/>
          <w:sz w:val="46"/>
        </w:rPr>
        <w:t>①</w:t>
      </w:r>
      <w:r>
        <w:rPr>
          <w:rFonts w:ascii="宋体" w:eastAsia="宋体" w:hAnsi="宋体" w:cs="宋体"/>
          <w:b/>
          <w:color w:val="000000"/>
          <w:sz w:val="46"/>
        </w:rPr>
        <w:t xml:space="preserve"> </w:t>
      </w:r>
      <w:r>
        <w:rPr>
          <w:rFonts w:ascii="宋体" w:eastAsia="宋体" w:hAnsi="宋体" w:cs="宋体"/>
          <w:color w:val="000000"/>
          <w:sz w:val="46"/>
        </w:rPr>
        <w:t>尼罗河在古代的涨水期是：自太阳进入狮子宫</w:t>
      </w:r>
      <w:r>
        <w:rPr>
          <w:rFonts w:ascii="宋体" w:eastAsia="宋体" w:hAnsi="宋体" w:cs="宋体"/>
          <w:color w:val="000000"/>
          <w:sz w:val="46"/>
        </w:rPr>
        <w:t>(7</w:t>
      </w:r>
      <w:r>
        <w:rPr>
          <w:rFonts w:ascii="宋体" w:eastAsia="宋体" w:hAnsi="宋体" w:cs="宋体"/>
          <w:color w:val="000000"/>
          <w:sz w:val="46"/>
        </w:rPr>
        <w:t>月</w:t>
      </w:r>
      <w:r>
        <w:rPr>
          <w:rFonts w:ascii="宋体" w:eastAsia="宋体" w:hAnsi="宋体" w:cs="宋体"/>
          <w:color w:val="000000"/>
          <w:sz w:val="46"/>
        </w:rPr>
        <w:t>23</w:t>
      </w:r>
      <w:r>
        <w:rPr>
          <w:rFonts w:ascii="宋体" w:eastAsia="宋体" w:hAnsi="宋体" w:cs="宋体"/>
          <w:color w:val="000000"/>
          <w:sz w:val="46"/>
        </w:rPr>
        <w:t>日</w:t>
      </w:r>
      <w:r>
        <w:rPr>
          <w:rFonts w:ascii="宋体" w:eastAsia="宋体" w:hAnsi="宋体" w:cs="宋体"/>
          <w:color w:val="000000"/>
          <w:sz w:val="46"/>
        </w:rPr>
        <w:t>)</w:t>
      </w:r>
      <w:r>
        <w:rPr>
          <w:rFonts w:ascii="宋体" w:eastAsia="宋体" w:hAnsi="宋体" w:cs="宋体"/>
          <w:color w:val="000000"/>
          <w:sz w:val="46"/>
        </w:rPr>
        <w:t>至太阳进入室女宫</w:t>
      </w:r>
      <w:r>
        <w:rPr>
          <w:rFonts w:ascii="宋体" w:eastAsia="宋体" w:hAnsi="宋体" w:cs="宋体"/>
          <w:color w:val="000000"/>
          <w:sz w:val="46"/>
        </w:rPr>
        <w:t>(8</w:t>
      </w:r>
      <w:r>
        <w:rPr>
          <w:rFonts w:ascii="宋体" w:eastAsia="宋体" w:hAnsi="宋体" w:cs="宋体"/>
          <w:color w:val="000000"/>
          <w:sz w:val="46"/>
        </w:rPr>
        <w:t>月</w:t>
      </w:r>
      <w:r>
        <w:rPr>
          <w:rFonts w:ascii="宋体" w:eastAsia="宋体" w:hAnsi="宋体" w:cs="宋体"/>
          <w:color w:val="000000"/>
          <w:sz w:val="46"/>
        </w:rPr>
        <w:t>23</w:t>
      </w:r>
      <w:r>
        <w:rPr>
          <w:rFonts w:ascii="宋体" w:eastAsia="宋体" w:hAnsi="宋体" w:cs="宋体"/>
          <w:color w:val="000000"/>
          <w:sz w:val="46"/>
        </w:rPr>
        <w:t>日</w:t>
      </w:r>
      <w:r>
        <w:rPr>
          <w:rFonts w:ascii="宋体" w:eastAsia="宋体" w:hAnsi="宋体" w:cs="宋体"/>
          <w:color w:val="000000"/>
          <w:sz w:val="46"/>
        </w:rPr>
        <w:t>)</w:t>
      </w:r>
      <w:r>
        <w:rPr>
          <w:rFonts w:ascii="宋体" w:eastAsia="宋体" w:hAnsi="宋体" w:cs="宋体"/>
          <w:color w:val="000000"/>
          <w:sz w:val="46"/>
        </w:rPr>
        <w:t>。</w:t>
      </w:r>
    </w:p>
    <w:p w:rsidR="00E52097" w:rsidRDefault="00873809">
      <w:pPr>
        <w:wordWrap w:val="0"/>
        <w:spacing w:line="760" w:lineRule="atLeast"/>
        <w:ind w:left="2220" w:right="3520" w:firstLine="800"/>
        <w:textAlignment w:val="baseline"/>
        <w:rPr>
          <w:sz w:val="46"/>
        </w:rPr>
      </w:pPr>
      <w:r>
        <w:rPr>
          <w:rFonts w:ascii="宋体" w:eastAsia="宋体" w:hAnsi="宋体" w:cs="宋体"/>
          <w:color w:val="000000"/>
          <w:sz w:val="46"/>
        </w:rPr>
        <w:t>②</w:t>
      </w:r>
      <w:r>
        <w:rPr>
          <w:rFonts w:ascii="宋体" w:eastAsia="宋体" w:hAnsi="宋体" w:cs="宋体"/>
          <w:b/>
          <w:color w:val="000000"/>
          <w:sz w:val="46"/>
        </w:rPr>
        <w:t xml:space="preserve">  </w:t>
      </w:r>
      <w:r>
        <w:rPr>
          <w:rFonts w:ascii="宋体" w:eastAsia="宋体" w:hAnsi="宋体" w:cs="宋体"/>
          <w:color w:val="000000"/>
          <w:sz w:val="46"/>
        </w:rPr>
        <w:t>日中地区</w:t>
      </w:r>
      <w:r>
        <w:rPr>
          <w:rFonts w:ascii="宋体" w:eastAsia="宋体" w:hAnsi="宋体" w:cs="宋体"/>
          <w:color w:val="000000"/>
          <w:sz w:val="46"/>
        </w:rPr>
        <w:t>(media</w:t>
      </w:r>
      <w:r>
        <w:rPr>
          <w:rFonts w:ascii="宋体" w:eastAsia="宋体" w:hAnsi="宋体" w:cs="宋体"/>
          <w:b/>
          <w:color w:val="000000"/>
          <w:sz w:val="46"/>
        </w:rPr>
        <w:t xml:space="preserve"> </w:t>
      </w:r>
      <w:r>
        <w:rPr>
          <w:rFonts w:ascii="宋体" w:eastAsia="宋体" w:hAnsi="宋体" w:cs="宋体"/>
          <w:color w:val="000000"/>
          <w:sz w:val="46"/>
        </w:rPr>
        <w:t>ab</w:t>
      </w:r>
      <w:r>
        <w:rPr>
          <w:rFonts w:ascii="宋体" w:eastAsia="宋体" w:hAnsi="宋体" w:cs="宋体"/>
          <w:b/>
          <w:color w:val="000000"/>
          <w:sz w:val="46"/>
        </w:rPr>
        <w:t xml:space="preserve"> </w:t>
      </w:r>
      <w:r>
        <w:rPr>
          <w:rFonts w:ascii="宋体" w:eastAsia="宋体" w:hAnsi="宋体" w:cs="宋体"/>
          <w:color w:val="000000"/>
          <w:sz w:val="46"/>
        </w:rPr>
        <w:t>regione</w:t>
      </w:r>
      <w:r>
        <w:rPr>
          <w:rFonts w:ascii="宋体" w:eastAsia="宋体" w:hAnsi="宋体" w:cs="宋体"/>
          <w:b/>
          <w:color w:val="000000"/>
          <w:sz w:val="46"/>
        </w:rPr>
        <w:t xml:space="preserve"> </w:t>
      </w:r>
      <w:r>
        <w:rPr>
          <w:rFonts w:ascii="宋体" w:eastAsia="宋体" w:hAnsi="宋体" w:cs="宋体"/>
          <w:color w:val="000000"/>
          <w:sz w:val="46"/>
        </w:rPr>
        <w:t>diei)(723)</w:t>
      </w:r>
      <w:r>
        <w:rPr>
          <w:rFonts w:ascii="宋体" w:eastAsia="宋体" w:hAnsi="宋体" w:cs="宋体"/>
          <w:color w:val="000000"/>
          <w:sz w:val="46"/>
        </w:rPr>
        <w:t>：也是指南方，即近地球赤道地带。</w:t>
      </w:r>
    </w:p>
    <w:p w:rsidR="00E52097" w:rsidRDefault="00E52097"/>
    <w:p w:rsidR="00E52097" w:rsidRDefault="00E52097">
      <w:pPr>
        <w:sectPr w:rsidR="00E52097">
          <w:headerReference w:type="default" r:id="rId807"/>
          <w:footerReference w:type="default" r:id="rId808"/>
          <w:pgSz w:w="22580" w:h="31680"/>
          <w:pgMar w:top="1540" w:right="1720" w:bottom="1540" w:left="1720" w:header="1240" w:footer="1240" w:gutter="0"/>
          <w:cols w:space="720"/>
        </w:sectPr>
      </w:pPr>
    </w:p>
    <w:p w:rsidR="00E52097" w:rsidRDefault="00873809">
      <w:pPr>
        <w:tabs>
          <w:tab w:val="left" w:pos="8220"/>
          <w:tab w:val="left" w:pos="12740"/>
        </w:tabs>
        <w:wordWrap w:val="0"/>
        <w:spacing w:line="580" w:lineRule="atLeast"/>
        <w:ind w:left="5600"/>
        <w:textAlignment w:val="baseline"/>
        <w:rPr>
          <w:sz w:val="42"/>
        </w:rPr>
      </w:pPr>
      <w:r>
        <w:rPr>
          <w:rFonts w:ascii="宋体" w:eastAsia="宋体" w:hAnsi="宋体" w:cs="宋体"/>
          <w:color w:val="000000"/>
          <w:sz w:val="42"/>
        </w:rPr>
        <w:t>第</w:t>
      </w:r>
      <w:r>
        <w:rPr>
          <w:rFonts w:ascii="宋体" w:eastAsia="宋体" w:hAnsi="宋体" w:cs="宋体"/>
          <w:b/>
          <w:color w:val="000000"/>
          <w:sz w:val="42"/>
        </w:rPr>
        <w:t xml:space="preserve"> </w:t>
      </w:r>
      <w:r>
        <w:rPr>
          <w:rFonts w:ascii="宋体" w:eastAsia="宋体" w:hAnsi="宋体" w:cs="宋体"/>
          <w:color w:val="000000"/>
          <w:sz w:val="42"/>
        </w:rPr>
        <w:t>六</w:t>
      </w:r>
      <w:r>
        <w:tab/>
      </w:r>
      <w:r>
        <w:rPr>
          <w:rFonts w:ascii="宋体" w:eastAsia="宋体" w:hAnsi="宋体" w:cs="宋体"/>
          <w:color w:val="000000"/>
          <w:sz w:val="42"/>
        </w:rPr>
        <w:t>卷</w:t>
      </w:r>
      <w:r>
        <w:tab/>
      </w:r>
      <w:r>
        <w:rPr>
          <w:rFonts w:ascii="楷体" w:eastAsia="楷体" w:hAnsi="楷体" w:cs="楷体"/>
          <w:color w:val="000000"/>
          <w:sz w:val="42"/>
        </w:rPr>
        <w:t>395</w:t>
      </w:r>
    </w:p>
    <w:p w:rsidR="00E52097" w:rsidRDefault="00E52097">
      <w:pPr>
        <w:wordWrap w:val="0"/>
        <w:spacing w:line="520" w:lineRule="exact"/>
        <w:textAlignment w:val="baseline"/>
        <w:rPr>
          <w:sz w:val="42"/>
        </w:rPr>
      </w:pPr>
    </w:p>
    <w:p w:rsidR="00E52097" w:rsidRDefault="00873809">
      <w:pPr>
        <w:wordWrap w:val="0"/>
        <w:spacing w:line="980" w:lineRule="atLeast"/>
        <w:ind w:left="1520" w:right="5320" w:firstLine="60"/>
        <w:textAlignment w:val="baseline"/>
        <w:rPr>
          <w:sz w:val="54"/>
        </w:rPr>
      </w:pPr>
      <w:r>
        <w:rPr>
          <w:rFonts w:ascii="宋体" w:eastAsia="宋体" w:hAnsi="宋体" w:cs="宋体"/>
          <w:color w:val="000000"/>
          <w:sz w:val="54"/>
        </w:rPr>
        <w:t>当它们已被驱逐到那日中地区，</w:t>
      </w:r>
      <w:r>
        <w:rPr>
          <w:rFonts w:ascii="宋体" w:eastAsia="宋体" w:hAnsi="宋体" w:cs="宋体"/>
          <w:color w:val="000000"/>
          <w:sz w:val="54"/>
        </w:rPr>
        <w:t>并且这样在那里结集起来之后，它们就被迫群集在高山上面，大量挤在一起，并被大力压榨着</w:t>
      </w:r>
      <w:r>
        <w:rPr>
          <w:rFonts w:ascii="宋体" w:eastAsia="宋体" w:hAnsi="宋体" w:cs="宋体"/>
          <w:color w:val="000000"/>
          <w:sz w:val="54"/>
        </w:rPr>
        <w:t>①</w:t>
      </w:r>
      <w:r>
        <w:rPr>
          <w:rFonts w:ascii="宋体" w:eastAsia="宋体" w:hAnsi="宋体" w:cs="宋体"/>
          <w:color w:val="000000"/>
          <w:sz w:val="54"/>
        </w:rPr>
        <w:t>。再者，也许河水的增涨是远远地开始于伊西奥比亚地方的高山之间，当普照一切的太阳用它的光芒把白雪溶化驱赶流入平地的时候。</w:t>
      </w:r>
    </w:p>
    <w:p w:rsidR="00E52097" w:rsidRDefault="00873809">
      <w:pPr>
        <w:wordWrap w:val="0"/>
        <w:spacing w:line="980" w:lineRule="atLeast"/>
        <w:ind w:left="1520" w:right="5300" w:firstLine="540"/>
        <w:textAlignment w:val="baseline"/>
        <w:rPr>
          <w:sz w:val="54"/>
        </w:rPr>
      </w:pPr>
      <w:r>
        <w:rPr>
          <w:rFonts w:ascii="宋体" w:eastAsia="宋体" w:hAnsi="宋体" w:cs="宋体"/>
          <w:color w:val="000000"/>
          <w:sz w:val="54"/>
        </w:rPr>
        <w:t>现在，我将来为你说明无鸟的地方和无鸟的湖塘</w:t>
      </w:r>
      <w:r>
        <w:rPr>
          <w:rFonts w:ascii="宋体" w:eastAsia="宋体" w:hAnsi="宋体" w:cs="宋体"/>
          <w:color w:val="000000"/>
          <w:sz w:val="54"/>
        </w:rPr>
        <w:t>②</w:t>
      </w:r>
      <w:r>
        <w:rPr>
          <w:rFonts w:ascii="宋体" w:eastAsia="宋体" w:hAnsi="宋体" w:cs="宋体"/>
          <w:color w:val="000000"/>
          <w:sz w:val="54"/>
        </w:rPr>
        <w:t>，指出它们具有怎样的性质。首先，关于</w:t>
      </w:r>
      <w:r>
        <w:rPr>
          <w:rFonts w:ascii="宋体" w:eastAsia="宋体" w:hAnsi="宋体" w:cs="宋体"/>
          <w:color w:val="000000"/>
          <w:sz w:val="54"/>
        </w:rPr>
        <w:t>“</w:t>
      </w:r>
      <w:r>
        <w:rPr>
          <w:rFonts w:ascii="宋体" w:eastAsia="宋体" w:hAnsi="宋体" w:cs="宋体"/>
          <w:color w:val="000000"/>
          <w:sz w:val="54"/>
        </w:rPr>
        <w:t>无鸟的</w:t>
      </w:r>
      <w:r>
        <w:rPr>
          <w:rFonts w:ascii="宋体" w:eastAsia="宋体" w:hAnsi="宋体" w:cs="宋体"/>
          <w:color w:val="000000"/>
          <w:sz w:val="54"/>
        </w:rPr>
        <w:t>”</w:t>
      </w:r>
      <w:r>
        <w:rPr>
          <w:rFonts w:ascii="宋体" w:eastAsia="宋体" w:hAnsi="宋体" w:cs="宋体"/>
          <w:color w:val="000000"/>
          <w:sz w:val="54"/>
        </w:rPr>
        <w:t>这个名称，它乃由于这个事实：这些地方对于一切鸟类都是有害的。因为当鸟一飞到这些地方上面的时候，它们就忘记怎样鼓翼，就收起翅膀，它们的颈变得软弱无力而垂下来，它们笔直地坠到地面，如果碰巧那地方是地面的话；或坠入水里，如果</w:t>
      </w:r>
      <w:r>
        <w:rPr>
          <w:rFonts w:ascii="宋体" w:eastAsia="宋体" w:hAnsi="宋体" w:cs="宋体"/>
          <w:color w:val="000000"/>
          <w:sz w:val="54"/>
        </w:rPr>
        <w:t>下面恰好躺着一个无鸟的湖塘。在坷㳽附近就有这样一个地方，那里山冒着烟，充满刺鼻的硫磺味，另外还有许多蒸汽腾腾的热水泉。</w:t>
      </w:r>
      <w:r>
        <w:rPr>
          <w:noProof/>
        </w:rPr>
        <mc:AlternateContent>
          <mc:Choice Requires="wps">
            <w:drawing>
              <wp:anchor distT="0" distB="0" distL="0" distR="0" simplePos="0" relativeHeight="252068352" behindDoc="0" locked="0" layoutInCell="1" allowOverlap="1">
                <wp:simplePos x="0" y="0"/>
                <wp:positionH relativeFrom="page">
                  <wp:posOffset>10909300</wp:posOffset>
                </wp:positionH>
                <wp:positionV relativeFrom="paragraph">
                  <wp:posOffset>25400</wp:posOffset>
                </wp:positionV>
                <wp:extent cx="1511300" cy="1511300"/>
                <wp:effectExtent l="0" t="0" r="0" b="0"/>
                <wp:wrapNone/>
                <wp:docPr id="897" name="文本框 897"/>
                <wp:cNvGraphicFramePr/>
                <a:graphic xmlns:a="http://schemas.openxmlformats.org/drawingml/2006/main">
                  <a:graphicData uri="http://schemas.microsoft.com/office/word/2010/wordprocessingShape">
                    <wps:wsp>
                      <wps:cNvSpPr txBox="1"/>
                      <wps:spPr>
                        <a:xfrm>
                          <a:off x="0" y="0"/>
                          <a:ext cx="1511300" cy="1511300"/>
                        </a:xfrm>
                        <a:prstGeom prst="rect">
                          <a:avLst/>
                        </a:prstGeom>
                        <a:noFill/>
                        <a:ln w="6350">
                          <a:noFill/>
                        </a:ln>
                      </wps:spPr>
                      <wps:txbx>
                        <w:txbxContent>
                          <w:p w:rsidR="00E52097" w:rsidRDefault="00873809">
                            <w:pPr>
                              <w:wordWrap w:val="0"/>
                              <w:spacing w:line="580" w:lineRule="atLeast"/>
                              <w:ind w:firstLine="60"/>
                              <w:textAlignment w:val="baseline"/>
                              <w:rPr>
                                <w:sz w:val="43"/>
                              </w:rPr>
                            </w:pPr>
                            <w:r>
                              <w:rPr>
                                <w:rFonts w:ascii="宋体" w:eastAsia="宋体" w:hAnsi="宋体" w:cs="宋体"/>
                                <w:color w:val="000000"/>
                                <w:sz w:val="43"/>
                              </w:rPr>
                              <w:t>(5)</w:t>
                            </w:r>
                            <w:r>
                              <w:rPr>
                                <w:rFonts w:ascii="宋体" w:eastAsia="宋体" w:hAnsi="宋体" w:cs="宋体"/>
                                <w:color w:val="000000"/>
                                <w:sz w:val="43"/>
                              </w:rPr>
                              <w:t>无鸟的地方；它们对于鸟类是致命的</w:t>
                            </w:r>
                          </w:p>
                        </w:txbxContent>
                      </wps:txbx>
                      <wps:bodyPr vert="horz" wrap="square" lIns="0" tIns="0" rIns="0" bIns="0" anchor="t">
                        <a:noAutofit/>
                      </wps:bodyPr>
                    </wps:wsp>
                  </a:graphicData>
                </a:graphic>
              </wp:anchor>
            </w:drawing>
          </mc:Choice>
          <mc:Fallback>
            <w:pict>
              <v:shape id="文本框 897" o:spid="_x0000_s1909" type="#_x0000_t202" style="position:absolute;left:0;text-align:left;margin-left:859pt;margin-top:2pt;width:119pt;height:119pt;z-index:252068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" filled="f" stroked="f" strokeweight=".5pt">
                <v:textbox inset="0,0,0,0">
                  <w:txbxContent>
                    <w:p w:rsidR="00E52097" w:rsidRDefault="00873809">
                      <w:pPr>
                        <w:wordWrap w:val="0"/>
                        <w:spacing w:line="580" w:lineRule="atLeast"/>
                        <w:ind w:firstLine="60"/>
                        <w:textAlignment w:val="baseline"/>
                        <w:rPr>
                          <w:sz w:val="43"/>
                        </w:rPr>
                      </w:pPr>
                      <w:r>
                        <w:rPr>
                          <w:rFonts w:ascii="宋体" w:eastAsia="宋体" w:hAnsi="宋体" w:cs="宋体"/>
                          <w:color w:val="000000"/>
                          <w:sz w:val="43"/>
                        </w:rPr>
                        <w:t>(5)</w:t>
                      </w:r>
                      <w:r>
                        <w:rPr>
                          <w:rFonts w:ascii="宋体" w:eastAsia="宋体" w:hAnsi="宋体" w:cs="宋体"/>
                          <w:color w:val="000000"/>
                          <w:sz w:val="43"/>
                        </w:rPr>
                        <w:t>无鸟的地方；它们对于鸟类是致命的</w:t>
                      </w:r>
                    </w:p>
                  </w:txbxContent>
                </v:textbox>
                <w10:wrap anchorx="page"/>
              </v:shape>
            </w:pict>
          </mc:Fallback>
        </mc:AlternateContent>
      </w:r>
      <w:r>
        <w:rPr>
          <w:noProof/>
        </w:rPr>
        <mc:AlternateContent>
          <mc:Choice Requires="wps">
            <w:drawing>
              <wp:anchor distT="0" distB="0" distL="0" distR="0" simplePos="0" relativeHeight="252069376" behindDoc="0" locked="0" layoutInCell="1" allowOverlap="1">
                <wp:simplePos x="0" y="0"/>
                <wp:positionH relativeFrom="page">
                  <wp:posOffset>10909300</wp:posOffset>
                </wp:positionH>
                <wp:positionV relativeFrom="paragraph">
                  <wp:posOffset>-2260600</wp:posOffset>
                </wp:positionV>
                <wp:extent cx="1549400" cy="419100"/>
                <wp:effectExtent l="0" t="0" r="0" b="0"/>
                <wp:wrapNone/>
                <wp:docPr id="898" name="文本框 898"/>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4.</w:t>
                            </w:r>
                            <w:r>
                              <w:rPr>
                                <w:rFonts w:ascii="宋体" w:eastAsia="宋体" w:hAnsi="宋体" w:cs="宋体"/>
                                <w:color w:val="000000"/>
                                <w:sz w:val="43"/>
                              </w:rPr>
                              <w:t>由于山上</w:t>
                            </w:r>
                          </w:p>
                        </w:txbxContent>
                      </wps:txbx>
                      <wps:bodyPr vert="horz" wrap="square" lIns="0" tIns="0" rIns="0" bIns="0" anchor="t">
                        <a:noAutofit/>
                      </wps:bodyPr>
                    </wps:wsp>
                  </a:graphicData>
                </a:graphic>
              </wp:anchor>
            </w:drawing>
          </mc:Choice>
          <mc:Fallback>
            <w:pict>
              <v:shape id="文本框 898" o:spid="_x0000_s1910" type="#_x0000_t202" style="position:absolute;left:0;text-align:left;margin-left:859pt;margin-top:-178pt;width:122pt;height:33pt;z-index:252069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4.</w:t>
                      </w:r>
                      <w:r>
                        <w:rPr>
                          <w:rFonts w:ascii="宋体" w:eastAsia="宋体" w:hAnsi="宋体" w:cs="宋体"/>
                          <w:color w:val="000000"/>
                          <w:sz w:val="43"/>
                        </w:rPr>
                        <w:t>由于山上</w:t>
                      </w:r>
                    </w:p>
                  </w:txbxContent>
                </v:textbox>
                <w10:wrap anchorx="page"/>
              </v:shape>
            </w:pict>
          </mc:Fallback>
        </mc:AlternateContent>
      </w:r>
      <w:r>
        <w:rPr>
          <w:noProof/>
        </w:rPr>
        <mc:AlternateContent>
          <mc:Choice Requires="wps">
            <w:drawing>
              <wp:anchor distT="0" distB="0" distL="0" distR="0" simplePos="0" relativeHeight="252070400" behindDoc="0" locked="0" layoutInCell="1" allowOverlap="1">
                <wp:simplePos x="0" y="0"/>
                <wp:positionH relativeFrom="page">
                  <wp:posOffset>10896600</wp:posOffset>
                </wp:positionH>
                <wp:positionV relativeFrom="paragraph">
                  <wp:posOffset>-1892300</wp:posOffset>
                </wp:positionV>
                <wp:extent cx="1549400" cy="419100"/>
                <wp:effectExtent l="0" t="0" r="0" b="0"/>
                <wp:wrapNone/>
                <wp:docPr id="899" name="文本框 899"/>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的积雪溶化</w:t>
                            </w:r>
                          </w:p>
                        </w:txbxContent>
                      </wps:txbx>
                      <wps:bodyPr vert="horz" wrap="square" lIns="0" tIns="0" rIns="0" bIns="0" anchor="t">
                        <a:noAutofit/>
                      </wps:bodyPr>
                    </wps:wsp>
                  </a:graphicData>
                </a:graphic>
              </wp:anchor>
            </w:drawing>
          </mc:Choice>
          <mc:Fallback>
            <w:pict>
              <v:shape id="文本框 899" o:spid="_x0000_s1911" type="#_x0000_t202" style="position:absolute;left:0;text-align:left;margin-left:858pt;margin-top:-149pt;width:122pt;height:33pt;z-index:252070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的积雪溶化</w:t>
                      </w:r>
                    </w:p>
                  </w:txbxContent>
                </v:textbox>
                <w10:wrap anchorx="page"/>
              </v:shape>
            </w:pict>
          </mc:Fallback>
        </mc:AlternateContent>
      </w:r>
    </w:p>
    <w:p w:rsidR="00E52097" w:rsidRDefault="00873809">
      <w:pPr>
        <w:wordWrap w:val="0"/>
        <w:spacing w:line="580" w:lineRule="atLeast"/>
        <w:ind w:left="640"/>
        <w:textAlignment w:val="baseline"/>
        <w:rPr>
          <w:sz w:val="43"/>
        </w:rPr>
      </w:pPr>
      <w:r>
        <w:rPr>
          <w:rFonts w:ascii="宋体" w:eastAsia="宋体" w:hAnsi="宋体" w:cs="宋体"/>
          <w:color w:val="000000"/>
          <w:sz w:val="43"/>
          <w:u w:val="single"/>
        </w:rPr>
        <w:t xml:space="preserve">                        </w:t>
      </w:r>
    </w:p>
    <w:p w:rsidR="00E52097" w:rsidRDefault="00873809">
      <w:pPr>
        <w:wordWrap w:val="0"/>
        <w:spacing w:before="280" w:line="640" w:lineRule="atLeast"/>
        <w:ind w:left="122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未说出的意思是：云被压榨就把它所包含的雨点掉下来。</w:t>
      </w:r>
      <w:r>
        <w:rPr>
          <w:noProof/>
        </w:rPr>
        <mc:AlternateContent>
          <mc:Choice Requires="wps">
            <w:drawing>
              <wp:anchor distT="0" distB="0" distL="0" distR="0" simplePos="0" relativeHeight="252071424" behindDoc="0" locked="0" layoutInCell="1" allowOverlap="1">
                <wp:simplePos x="0" y="0"/>
                <wp:positionH relativeFrom="page">
                  <wp:posOffset>10883900</wp:posOffset>
                </wp:positionH>
                <wp:positionV relativeFrom="paragraph">
                  <wp:posOffset>-1587500</wp:posOffset>
                </wp:positionV>
                <wp:extent cx="1003300" cy="419100"/>
                <wp:effectExtent l="0" t="0" r="0" b="0"/>
                <wp:wrapNone/>
                <wp:docPr id="900" name="文本框 900"/>
                <wp:cNvGraphicFramePr/>
                <a:graphic xmlns:a="http://schemas.openxmlformats.org/drawingml/2006/main">
                  <a:graphicData uri="http://schemas.microsoft.com/office/word/2010/wordprocessingShape">
                    <wps:wsp>
                      <wps:cNvSpPr txBox="1"/>
                      <wps:spPr>
                        <a:xfrm>
                          <a:off x="0" y="0"/>
                          <a:ext cx="10033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斯湖，</w:t>
                            </w:r>
                          </w:p>
                        </w:txbxContent>
                      </wps:txbx>
                      <wps:bodyPr vert="horz" wrap="square" lIns="0" tIns="0" rIns="0" bIns="0" anchor="t">
                        <a:noAutofit/>
                      </wps:bodyPr>
                    </wps:wsp>
                  </a:graphicData>
                </a:graphic>
              </wp:anchor>
            </w:drawing>
          </mc:Choice>
          <mc:Fallback>
            <w:pict>
              <v:shape id="文本框 900" o:spid="_x0000_s1912" type="#_x0000_t202" style="position:absolute;left:0;text-align:left;margin-left:857pt;margin-top:-125pt;width:79pt;height:33pt;z-index:252071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斯湖，</w:t>
                      </w:r>
                    </w:p>
                  </w:txbxContent>
                </v:textbox>
                <w10:wrap anchorx="page"/>
              </v:shape>
            </w:pict>
          </mc:Fallback>
        </mc:AlternateContent>
      </w:r>
      <w:r>
        <w:rPr>
          <w:noProof/>
        </w:rPr>
        <mc:AlternateContent>
          <mc:Choice Requires="wps">
            <w:drawing>
              <wp:anchor distT="0" distB="0" distL="0" distR="0" simplePos="0" relativeHeight="252072448" behindDoc="0" locked="0" layoutInCell="1" allowOverlap="1">
                <wp:simplePos x="0" y="0"/>
                <wp:positionH relativeFrom="page">
                  <wp:posOffset>10883900</wp:posOffset>
                </wp:positionH>
                <wp:positionV relativeFrom="paragraph">
                  <wp:posOffset>-1943100</wp:posOffset>
                </wp:positionV>
                <wp:extent cx="1549400" cy="419100"/>
                <wp:effectExtent l="0" t="0" r="0" b="0"/>
                <wp:wrapNone/>
                <wp:docPr id="901" name="文本框 901"/>
                <wp:cNvGraphicFramePr/>
                <a:graphic xmlns:a="http://schemas.openxmlformats.org/drawingml/2006/main">
                  <a:graphicData uri="http://schemas.microsoft.com/office/word/2010/wordprocessingShape">
                    <wps:wsp>
                      <wps:cNvSpPr txBox="1"/>
                      <wps:spPr>
                        <a:xfrm>
                          <a:off x="0" y="0"/>
                          <a:ext cx="1549400" cy="419100"/>
                        </a:xfrm>
                        <a:prstGeom prst="rect">
                          <a:avLst/>
                        </a:prstGeom>
                        <a:noFill/>
                        <a:ln w="6350">
                          <a:noFill/>
                        </a:ln>
                      </wps:spPr>
                      <wps:txbx>
                        <w:txbxContent>
                          <w:p w:rsidR="00E52097" w:rsidRDefault="00873809">
                            <w:pPr>
                              <w:wordWrap w:val="0"/>
                              <w:spacing w:line="580" w:lineRule="atLeast"/>
                              <w:textAlignment w:val="baseline"/>
                              <w:rPr>
                                <w:sz w:val="43"/>
                              </w:rPr>
                            </w:pPr>
                            <w:r>
                              <w:rPr>
                                <w:rFonts w:ascii="宋体" w:eastAsia="宋体" w:hAnsi="宋体" w:cs="宋体"/>
                                <w:color w:val="000000"/>
                                <w:sz w:val="43"/>
                              </w:rPr>
                              <w:t>例如亚味拿</w:t>
                            </w:r>
                          </w:p>
                        </w:txbxContent>
                      </wps:txbx>
                      <wps:bodyPr vert="horz" wrap="square" lIns="0" tIns="0" rIns="0" bIns="0" anchor="t">
                        <a:noAutofit/>
                      </wps:bodyPr>
                    </wps:wsp>
                  </a:graphicData>
                </a:graphic>
              </wp:anchor>
            </w:drawing>
          </mc:Choice>
          <mc:Fallback>
            <w:pict>
              <v:shape id="文本框 901" o:spid="_x0000_s1913" type="#_x0000_t202" style="position:absolute;left:0;text-align:left;margin-left:857pt;margin-top:-153pt;width:122pt;height:33pt;z-index:252072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" filled="f" stroked="f" strokeweight=".5pt">
                <v:textbox inset="0,0,0,0">
                  <w:txbxContent>
                    <w:p w:rsidR="00E52097" w:rsidRDefault="00873809">
                      <w:pPr>
                        <w:wordWrap w:val="0"/>
                        <w:spacing w:line="580" w:lineRule="atLeast"/>
                        <w:textAlignment w:val="baseline"/>
                        <w:rPr>
                          <w:sz w:val="43"/>
                        </w:rPr>
                      </w:pPr>
                      <w:r>
                        <w:rPr>
                          <w:rFonts w:ascii="宋体" w:eastAsia="宋体" w:hAnsi="宋体" w:cs="宋体"/>
                          <w:color w:val="000000"/>
                          <w:sz w:val="43"/>
                        </w:rPr>
                        <w:t>例如亚味拿</w:t>
                      </w:r>
                    </w:p>
                  </w:txbxContent>
                </v:textbox>
                <w10:wrap anchorx="page"/>
              </v:shape>
            </w:pict>
          </mc:Fallback>
        </mc:AlternateContent>
      </w:r>
    </w:p>
    <w:p w:rsidR="00E52097" w:rsidRDefault="00873809">
      <w:pPr>
        <w:wordWrap w:val="0"/>
        <w:spacing w:line="640" w:lineRule="atLeast"/>
        <w:ind w:left="380" w:right="1720" w:firstLine="840"/>
        <w:textAlignment w:val="baseline"/>
        <w:rPr>
          <w:sz w:val="43"/>
        </w:rPr>
      </w:pPr>
      <w:r>
        <w:rPr>
          <w:rFonts w:ascii="宋体" w:eastAsia="宋体" w:hAnsi="宋体" w:cs="宋体"/>
          <w:color w:val="000000"/>
          <w:sz w:val="43"/>
        </w:rPr>
        <w:t>②</w:t>
      </w:r>
      <w:r>
        <w:rPr>
          <w:rFonts w:ascii="宋体" w:eastAsia="宋体" w:hAnsi="宋体" w:cs="宋体"/>
          <w:b/>
          <w:color w:val="000000"/>
          <w:sz w:val="43"/>
        </w:rPr>
        <w:t xml:space="preserve"> </w:t>
      </w:r>
      <w:r>
        <w:rPr>
          <w:rFonts w:ascii="宋体" w:eastAsia="宋体" w:hAnsi="宋体" w:cs="宋体"/>
          <w:color w:val="000000"/>
          <w:sz w:val="43"/>
        </w:rPr>
        <w:t>无鸟的</w:t>
      </w:r>
      <w:r>
        <w:rPr>
          <w:rFonts w:ascii="宋体" w:eastAsia="宋体" w:hAnsi="宋体" w:cs="宋体"/>
          <w:color w:val="000000"/>
          <w:sz w:val="43"/>
        </w:rPr>
        <w:t>(Averna)(738):</w:t>
      </w:r>
      <w:r>
        <w:rPr>
          <w:rFonts w:ascii="宋体" w:eastAsia="宋体" w:hAnsi="宋体" w:cs="宋体"/>
          <w:color w:val="000000"/>
          <w:sz w:val="43"/>
        </w:rPr>
        <w:t>字原是</w:t>
      </w:r>
      <w:r>
        <w:rPr>
          <w:rFonts w:ascii="宋体" w:eastAsia="宋体" w:hAnsi="宋体" w:cs="宋体"/>
          <w:color w:val="000000"/>
          <w:sz w:val="43"/>
        </w:rPr>
        <w:t>“Avernus”(</w:t>
      </w:r>
      <w:r>
        <w:rPr>
          <w:rFonts w:ascii="宋体" w:eastAsia="宋体" w:hAnsi="宋体" w:cs="宋体"/>
          <w:color w:val="000000"/>
          <w:sz w:val="43"/>
        </w:rPr>
        <w:t>亚味拿斯</w:t>
      </w:r>
      <w:r>
        <w:rPr>
          <w:rFonts w:ascii="宋体" w:eastAsia="宋体" w:hAnsi="宋体" w:cs="宋体"/>
          <w:color w:val="000000"/>
          <w:sz w:val="43"/>
        </w:rPr>
        <w:t>),</w:t>
      </w:r>
      <w:r>
        <w:rPr>
          <w:rFonts w:ascii="宋体" w:eastAsia="宋体" w:hAnsi="宋体" w:cs="宋体"/>
          <w:b/>
          <w:color w:val="000000"/>
          <w:sz w:val="43"/>
        </w:rPr>
        <w:t xml:space="preserve"> </w:t>
      </w:r>
      <w:r>
        <w:rPr>
          <w:rFonts w:ascii="宋体" w:eastAsia="宋体" w:hAnsi="宋体" w:cs="宋体"/>
          <w:color w:val="000000"/>
          <w:sz w:val="43"/>
        </w:rPr>
        <w:t>它是意大利</w:t>
      </w:r>
      <w:r>
        <w:rPr>
          <w:rFonts w:ascii="宋体" w:eastAsia="宋体" w:hAnsi="宋体" w:cs="宋体"/>
          <w:b/>
          <w:color w:val="000000"/>
          <w:sz w:val="43"/>
        </w:rPr>
        <w:t xml:space="preserve"> </w:t>
      </w:r>
      <w:r>
        <w:rPr>
          <w:rFonts w:ascii="宋体" w:eastAsia="宋体" w:hAnsi="宋体" w:cs="宋体"/>
          <w:color w:val="000000"/>
          <w:sz w:val="43"/>
        </w:rPr>
        <w:t>Campania</w:t>
      </w:r>
      <w:r>
        <w:rPr>
          <w:rFonts w:ascii="宋体" w:eastAsia="宋体" w:hAnsi="宋体" w:cs="宋体"/>
          <w:b/>
          <w:color w:val="000000"/>
          <w:sz w:val="43"/>
        </w:rPr>
        <w:t xml:space="preserve"> </w:t>
      </w:r>
      <w:r>
        <w:rPr>
          <w:rFonts w:ascii="宋体" w:eastAsia="宋体" w:hAnsi="宋体" w:cs="宋体"/>
          <w:color w:val="000000"/>
          <w:sz w:val="43"/>
        </w:rPr>
        <w:t>的一个湖的名称，它被称为</w:t>
      </w:r>
      <w:r>
        <w:rPr>
          <w:rFonts w:ascii="宋体" w:eastAsia="宋体" w:hAnsi="宋体" w:cs="宋体"/>
          <w:color w:val="000000"/>
          <w:sz w:val="43"/>
        </w:rPr>
        <w:t>“</w:t>
      </w:r>
      <w:r>
        <w:rPr>
          <w:rFonts w:ascii="宋体" w:eastAsia="宋体" w:hAnsi="宋体" w:cs="宋体"/>
          <w:color w:val="000000"/>
          <w:sz w:val="43"/>
        </w:rPr>
        <w:t>幽冥之门</w:t>
      </w:r>
      <w:r>
        <w:rPr>
          <w:rFonts w:ascii="宋体" w:eastAsia="宋体" w:hAnsi="宋体" w:cs="宋体"/>
          <w:color w:val="000000"/>
          <w:sz w:val="43"/>
        </w:rPr>
        <w:t>”</w:t>
      </w:r>
      <w:r>
        <w:rPr>
          <w:rFonts w:ascii="宋体" w:eastAsia="宋体" w:hAnsi="宋体" w:cs="宋体"/>
          <w:color w:val="000000"/>
          <w:sz w:val="43"/>
        </w:rPr>
        <w:t>。</w:t>
      </w:r>
    </w:p>
    <w:p w:rsidR="00E52097" w:rsidRDefault="00E52097"/>
    <w:p w:rsidR="00E52097" w:rsidRDefault="00E52097">
      <w:pPr>
        <w:sectPr w:rsidR="00E52097">
          <w:headerReference w:type="default" r:id="rId809"/>
          <w:footerReference w:type="default" r:id="rId810"/>
          <w:pgSz w:w="22380" w:h="31680"/>
          <w:pgMar w:top="2680" w:right="3380" w:bottom="2680" w:left="3380" w:header="2380" w:footer="2380" w:gutter="0"/>
          <w:cols w:space="720"/>
        </w:sectPr>
      </w:pPr>
    </w:p>
    <w:p w:rsidR="00E52097" w:rsidRDefault="00873809">
      <w:pPr>
        <w:tabs>
          <w:tab w:val="left" w:pos="7480"/>
          <w:tab w:val="left" w:pos="8720"/>
          <w:tab w:val="left" w:pos="9980"/>
        </w:tabs>
        <w:wordWrap w:val="0"/>
        <w:spacing w:line="760" w:lineRule="atLeast"/>
        <w:ind w:left="2640"/>
        <w:textAlignment w:val="baseline"/>
        <w:rPr>
          <w:sz w:val="56"/>
        </w:rPr>
      </w:pPr>
      <w:r>
        <w:rPr>
          <w:rFonts w:ascii="宋体" w:eastAsia="宋体" w:hAnsi="宋体" w:cs="宋体"/>
          <w:color w:val="000000"/>
          <w:sz w:val="56"/>
        </w:rPr>
        <w:t>396</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40" w:lineRule="exact"/>
        <w:textAlignment w:val="baseline"/>
        <w:rPr>
          <w:sz w:val="49"/>
        </w:rPr>
      </w:pPr>
    </w:p>
    <w:p w:rsidR="00E52097" w:rsidRDefault="00873809">
      <w:pPr>
        <w:wordWrap w:val="0"/>
        <w:spacing w:line="740" w:lineRule="atLeast"/>
        <w:ind w:left="3280"/>
        <w:textAlignment w:val="baseline"/>
        <w:rPr>
          <w:sz w:val="49"/>
        </w:rPr>
      </w:pPr>
      <w:r>
        <w:rPr>
          <w:rFonts w:ascii="宋体" w:eastAsia="宋体" w:hAnsi="宋体" w:cs="宋体"/>
          <w:color w:val="000000"/>
          <w:sz w:val="49"/>
        </w:rPr>
        <w:t>在雅典城内也有一个这样的地方，</w:t>
      </w:r>
      <w:r>
        <w:rPr>
          <w:noProof/>
        </w:rPr>
        <mc:AlternateContent>
          <mc:Choice Requires="wps">
            <w:drawing>
              <wp:anchor distT="0" distB="0" distL="0" distR="0" simplePos="0" relativeHeight="252073472" behindDoc="0" locked="0" layoutInCell="1" allowOverlap="1">
                <wp:simplePos x="0" y="0"/>
                <wp:positionH relativeFrom="page">
                  <wp:posOffset>1638300</wp:posOffset>
                </wp:positionH>
                <wp:positionV relativeFrom="paragraph">
                  <wp:posOffset>25400</wp:posOffset>
                </wp:positionV>
                <wp:extent cx="1498600" cy="1473200"/>
                <wp:effectExtent l="0" t="0" r="0" b="0"/>
                <wp:wrapNone/>
                <wp:docPr id="902" name="文本框 902"/>
                <wp:cNvGraphicFramePr/>
                <a:graphic xmlns:a="http://schemas.openxmlformats.org/drawingml/2006/main">
                  <a:graphicData uri="http://schemas.microsoft.com/office/word/2010/wordprocessingShape">
                    <wps:wsp>
                      <wps:cNvSpPr txBox="1"/>
                      <wps:spPr>
                        <a:xfrm>
                          <a:off x="0" y="0"/>
                          <a:ext cx="1498600" cy="14732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例如雅典巴提隆神庙附近的一个地方；</w:t>
                            </w:r>
                          </w:p>
                        </w:txbxContent>
                      </wps:txbx>
                      <wps:bodyPr vert="horz" wrap="square" lIns="0" tIns="0" rIns="0" bIns="0" anchor="t">
                        <a:noAutofit/>
                      </wps:bodyPr>
                    </wps:wsp>
                  </a:graphicData>
                </a:graphic>
              </wp:anchor>
            </w:drawing>
          </mc:Choice>
          <mc:Fallback>
            <w:pict>
              <v:shape id="文本框 902" o:spid="_x0000_s1914" type="#_x0000_t202" style="position:absolute;left:0;text-align:left;margin-left:129pt;margin-top:2pt;width:118pt;height:116pt;z-index:252073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例如雅典巴提隆神庙附近的一个地方；</w:t>
                      </w:r>
                    </w:p>
                  </w:txbxContent>
                </v:textbox>
                <w10:wrap anchorx="page"/>
              </v:shape>
            </w:pict>
          </mc:Fallback>
        </mc:AlternateContent>
      </w:r>
    </w:p>
    <w:p w:rsidR="00E52097" w:rsidRDefault="00873809">
      <w:pPr>
        <w:wordWrap w:val="0"/>
        <w:spacing w:line="780" w:lineRule="atLeast"/>
        <w:ind w:left="3280"/>
        <w:textAlignment w:val="baseline"/>
        <w:rPr>
          <w:sz w:val="49"/>
        </w:rPr>
      </w:pPr>
      <w:r>
        <w:rPr>
          <w:rFonts w:ascii="宋体" w:eastAsia="宋体" w:hAnsi="宋体" w:cs="宋体"/>
          <w:color w:val="000000"/>
          <w:sz w:val="49"/>
        </w:rPr>
        <w:t>并且就在卫城顶，在生命的给予者</w:t>
      </w:r>
    </w:p>
    <w:p w:rsidR="00E52097" w:rsidRDefault="00873809">
      <w:pPr>
        <w:wordWrap w:val="0"/>
        <w:spacing w:line="740" w:lineRule="atLeast"/>
        <w:ind w:left="3280"/>
        <w:textAlignment w:val="baseline"/>
        <w:rPr>
          <w:sz w:val="49"/>
        </w:rPr>
      </w:pPr>
      <w:r>
        <w:rPr>
          <w:rFonts w:ascii="宋体" w:eastAsia="宋体" w:hAnsi="宋体" w:cs="宋体"/>
          <w:color w:val="000000"/>
          <w:sz w:val="49"/>
        </w:rPr>
        <w:t>特来顿的巴拉斯</w:t>
      </w:r>
      <w:r>
        <w:rPr>
          <w:rFonts w:ascii="宋体" w:eastAsia="宋体" w:hAnsi="宋体" w:cs="宋体"/>
          <w:color w:val="000000"/>
          <w:sz w:val="49"/>
        </w:rPr>
        <w:t>①</w:t>
      </w:r>
      <w:r>
        <w:rPr>
          <w:rFonts w:ascii="宋体" w:eastAsia="宋体" w:hAnsi="宋体" w:cs="宋体"/>
          <w:color w:val="000000"/>
          <w:sz w:val="49"/>
        </w:rPr>
        <w:t>的神庙旁边，</w:t>
      </w:r>
    </w:p>
    <w:p w:rsidR="00E52097" w:rsidRDefault="00873809">
      <w:pPr>
        <w:wordWrap w:val="0"/>
        <w:spacing w:line="720" w:lineRule="atLeast"/>
        <w:ind w:left="3280"/>
        <w:textAlignment w:val="baseline"/>
        <w:rPr>
          <w:sz w:val="49"/>
        </w:rPr>
      </w:pPr>
      <w:r>
        <w:rPr>
          <w:rFonts w:ascii="宋体" w:eastAsia="宋体" w:hAnsi="宋体" w:cs="宋体"/>
          <w:color w:val="000000"/>
          <w:sz w:val="49"/>
        </w:rPr>
        <w:t>那个地方噪叫的乌鸦从来不飞近，</w:t>
      </w:r>
    </w:p>
    <w:p w:rsidR="00E52097" w:rsidRDefault="00873809">
      <w:pPr>
        <w:wordWrap w:val="0"/>
        <w:spacing w:line="720" w:lineRule="atLeast"/>
        <w:ind w:left="3280"/>
        <w:textAlignment w:val="baseline"/>
        <w:rPr>
          <w:sz w:val="49"/>
        </w:rPr>
      </w:pPr>
      <w:r>
        <w:rPr>
          <w:rFonts w:ascii="宋体" w:eastAsia="宋体" w:hAnsi="宋体" w:cs="宋体"/>
          <w:color w:val="000000"/>
          <w:sz w:val="49"/>
        </w:rPr>
        <w:t>甚至当神坛升起献品香烟的时候，</w:t>
      </w:r>
      <w:r>
        <w:rPr>
          <w:rFonts w:ascii="宋体" w:eastAsia="宋体" w:hAnsi="宋体" w:cs="宋体"/>
          <w:color w:val="000000"/>
          <w:sz w:val="49"/>
        </w:rPr>
        <w:t>————</w:t>
      </w:r>
    </w:p>
    <w:p w:rsidR="00E52097" w:rsidRDefault="00873809">
      <w:pPr>
        <w:wordWrap w:val="0"/>
        <w:spacing w:line="740" w:lineRule="atLeast"/>
        <w:ind w:left="3280"/>
        <w:textAlignment w:val="baseline"/>
        <w:rPr>
          <w:sz w:val="49"/>
        </w:rPr>
      </w:pPr>
      <w:r>
        <w:rPr>
          <w:rFonts w:ascii="宋体" w:eastAsia="宋体" w:hAnsi="宋体" w:cs="宋体"/>
          <w:color w:val="000000"/>
          <w:sz w:val="49"/>
        </w:rPr>
        <w:t>它们永远避开那里，但原因不在于</w:t>
      </w:r>
    </w:p>
    <w:p w:rsidR="00E52097" w:rsidRDefault="00873809">
      <w:pPr>
        <w:wordWrap w:val="0"/>
        <w:spacing w:line="740" w:lineRule="atLeast"/>
        <w:ind w:left="3280"/>
        <w:textAlignment w:val="baseline"/>
        <w:rPr>
          <w:sz w:val="49"/>
        </w:rPr>
      </w:pPr>
      <w:r>
        <w:rPr>
          <w:rFonts w:ascii="宋体" w:eastAsia="宋体" w:hAnsi="宋体" w:cs="宋体"/>
          <w:color w:val="000000"/>
          <w:sz w:val="49"/>
        </w:rPr>
        <w:t>巴拉斯对于它们那一次过分殷勤</w:t>
      </w:r>
    </w:p>
    <w:p w:rsidR="00E52097" w:rsidRDefault="00873809">
      <w:pPr>
        <w:wordWrap w:val="0"/>
        <w:spacing w:line="740" w:lineRule="atLeast"/>
        <w:ind w:left="3280"/>
        <w:textAlignment w:val="baseline"/>
        <w:rPr>
          <w:sz w:val="49"/>
        </w:rPr>
      </w:pPr>
      <w:r>
        <w:rPr>
          <w:rFonts w:ascii="宋体" w:eastAsia="宋体" w:hAnsi="宋体" w:cs="宋体"/>
          <w:color w:val="000000"/>
          <w:sz w:val="49"/>
        </w:rPr>
        <w:t>尽忠职守进行侦察而激起的震怒</w:t>
      </w:r>
      <w:r>
        <w:rPr>
          <w:rFonts w:ascii="宋体" w:eastAsia="宋体" w:hAnsi="宋体" w:cs="宋体"/>
          <w:color w:val="000000"/>
          <w:sz w:val="49"/>
        </w:rPr>
        <w:t>②</w:t>
      </w:r>
      <w:r>
        <w:rPr>
          <w:rFonts w:ascii="宋体" w:eastAsia="宋体" w:hAnsi="宋体" w:cs="宋体"/>
          <w:color w:val="000000"/>
          <w:sz w:val="49"/>
        </w:rPr>
        <w:t>，</w:t>
      </w:r>
    </w:p>
    <w:p w:rsidR="00E52097" w:rsidRDefault="00873809">
      <w:pPr>
        <w:wordWrap w:val="0"/>
        <w:spacing w:line="740" w:lineRule="atLeast"/>
        <w:ind w:left="3280"/>
        <w:textAlignment w:val="baseline"/>
        <w:rPr>
          <w:sz w:val="49"/>
        </w:rPr>
      </w:pPr>
      <w:r>
        <w:rPr>
          <w:rFonts w:ascii="宋体" w:eastAsia="宋体" w:hAnsi="宋体" w:cs="宋体"/>
          <w:color w:val="000000"/>
          <w:sz w:val="49"/>
        </w:rPr>
        <w:t>而却是受那个地方的本性所迫使。</w:t>
      </w:r>
    </w:p>
    <w:p w:rsidR="00E52097" w:rsidRDefault="00873809">
      <w:pPr>
        <w:tabs>
          <w:tab w:val="left" w:pos="3380"/>
        </w:tabs>
        <w:wordWrap w:val="0"/>
        <w:spacing w:line="740" w:lineRule="atLeast"/>
        <w:textAlignment w:val="baseline"/>
        <w:rPr>
          <w:sz w:val="49"/>
        </w:rPr>
      </w:pPr>
      <w:r>
        <w:rPr>
          <w:rFonts w:ascii="宋体" w:eastAsia="宋体" w:hAnsi="宋体" w:cs="宋体"/>
          <w:color w:val="000000"/>
          <w:sz w:val="49"/>
        </w:rPr>
        <w:t>例如叙利亚</w:t>
      </w:r>
      <w:r>
        <w:tab/>
      </w:r>
      <w:r>
        <w:rPr>
          <w:rFonts w:ascii="宋体" w:eastAsia="宋体" w:hAnsi="宋体" w:cs="宋体"/>
          <w:color w:val="000000"/>
          <w:sz w:val="49"/>
        </w:rPr>
        <w:t>在叙利亚据传说也可以看见一个</w:t>
      </w:r>
    </w:p>
    <w:p w:rsidR="00E52097" w:rsidRDefault="00873809">
      <w:pPr>
        <w:wordWrap w:val="0"/>
        <w:spacing w:line="740" w:lineRule="atLeast"/>
        <w:ind w:left="3280"/>
        <w:textAlignment w:val="baseline"/>
        <w:rPr>
          <w:sz w:val="49"/>
        </w:rPr>
      </w:pPr>
      <w:r>
        <w:rPr>
          <w:rFonts w:ascii="宋体" w:eastAsia="宋体" w:hAnsi="宋体" w:cs="宋体"/>
          <w:color w:val="000000"/>
          <w:sz w:val="49"/>
        </w:rPr>
        <w:t>这样的地方，那里甚至四脚动物</w:t>
      </w:r>
      <w:r>
        <w:rPr>
          <w:noProof/>
        </w:rPr>
        <mc:AlternateContent>
          <mc:Choice Requires="wps">
            <w:drawing>
              <wp:anchor distT="0" distB="0" distL="0" distR="0" simplePos="0" relativeHeight="252074496" behindDoc="0" locked="0" layoutInCell="1" allowOverlap="1">
                <wp:simplePos x="0" y="0"/>
                <wp:positionH relativeFrom="page">
                  <wp:posOffset>1638300</wp:posOffset>
                </wp:positionH>
                <wp:positionV relativeFrom="paragraph">
                  <wp:posOffset>-228600</wp:posOffset>
                </wp:positionV>
                <wp:extent cx="1473200" cy="406400"/>
                <wp:effectExtent l="0" t="0" r="0" b="0"/>
                <wp:wrapNone/>
                <wp:docPr id="903" name="文本框 903"/>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的一个地方</w:t>
                            </w:r>
                          </w:p>
                        </w:txbxContent>
                      </wps:txbx>
                      <wps:bodyPr vert="horz" wrap="square" lIns="0" tIns="0" rIns="0" bIns="0" anchor="t">
                        <a:noAutofit/>
                      </wps:bodyPr>
                    </wps:wsp>
                  </a:graphicData>
                </a:graphic>
              </wp:anchor>
            </w:drawing>
          </mc:Choice>
          <mc:Fallback>
            <w:pict>
              <v:shape id="文本框 903" o:spid="_x0000_s1915" type="#_x0000_t202" style="position:absolute;left:0;text-align:left;margin-left:129pt;margin-top:-18pt;width:116pt;height:32pt;z-index:252074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的一个地方</w:t>
                      </w:r>
                    </w:p>
                  </w:txbxContent>
                </v:textbox>
                <w10:wrap anchorx="page"/>
              </v:shape>
            </w:pict>
          </mc:Fallback>
        </mc:AlternateContent>
      </w:r>
    </w:p>
    <w:p w:rsidR="00E52097" w:rsidRDefault="00873809">
      <w:pPr>
        <w:wordWrap w:val="0"/>
        <w:spacing w:line="740" w:lineRule="atLeast"/>
        <w:ind w:left="3280"/>
        <w:textAlignment w:val="baseline"/>
        <w:rPr>
          <w:sz w:val="49"/>
        </w:rPr>
      </w:pPr>
      <w:r>
        <w:rPr>
          <w:rFonts w:ascii="宋体" w:eastAsia="宋体" w:hAnsi="宋体" w:cs="宋体"/>
          <w:color w:val="000000"/>
          <w:sz w:val="49"/>
        </w:rPr>
        <w:t>只要一走进去，就会立刻倒毙，</w:t>
      </w:r>
    </w:p>
    <w:p w:rsidR="00E52097" w:rsidRDefault="00873809">
      <w:pPr>
        <w:wordWrap w:val="0"/>
        <w:spacing w:line="740" w:lineRule="atLeast"/>
        <w:ind w:left="3280"/>
        <w:textAlignment w:val="baseline"/>
        <w:rPr>
          <w:sz w:val="49"/>
        </w:rPr>
      </w:pPr>
      <w:r>
        <w:rPr>
          <w:rFonts w:ascii="宋体" w:eastAsia="宋体" w:hAnsi="宋体" w:cs="宋体"/>
          <w:color w:val="000000"/>
          <w:sz w:val="49"/>
        </w:rPr>
        <w:t>由于受到那个地方的自然力所打击，</w:t>
      </w:r>
    </w:p>
    <w:p w:rsidR="00E52097" w:rsidRDefault="00873809">
      <w:pPr>
        <w:wordWrap w:val="0"/>
        <w:spacing w:line="720" w:lineRule="atLeast"/>
        <w:ind w:left="3280"/>
        <w:textAlignment w:val="baseline"/>
        <w:rPr>
          <w:sz w:val="49"/>
        </w:rPr>
      </w:pPr>
      <w:r>
        <w:rPr>
          <w:rFonts w:ascii="宋体" w:eastAsia="宋体" w:hAnsi="宋体" w:cs="宋体"/>
          <w:color w:val="000000"/>
          <w:sz w:val="49"/>
        </w:rPr>
        <w:t>就好象被宰杀来献给地下的神灵。</w:t>
      </w:r>
    </w:p>
    <w:p w:rsidR="00E52097" w:rsidRDefault="00873809">
      <w:pPr>
        <w:wordWrap w:val="0"/>
        <w:spacing w:line="720" w:lineRule="atLeast"/>
        <w:ind w:left="3280"/>
        <w:textAlignment w:val="baseline"/>
        <w:rPr>
          <w:sz w:val="49"/>
        </w:rPr>
      </w:pPr>
      <w:r>
        <w:rPr>
          <w:rFonts w:ascii="宋体" w:eastAsia="宋体" w:hAnsi="宋体" w:cs="宋体"/>
          <w:color w:val="000000"/>
          <w:sz w:val="49"/>
        </w:rPr>
        <w:t>所有这些奇事都按自然法则而发生，</w:t>
      </w:r>
      <w:r>
        <w:rPr>
          <w:noProof/>
        </w:rPr>
        <mc:AlternateContent>
          <mc:Choice Requires="wps">
            <w:drawing>
              <wp:anchor distT="0" distB="0" distL="0" distR="0" simplePos="0" relativeHeight="252075520" behindDoc="0" locked="0" layoutInCell="1" allowOverlap="1">
                <wp:simplePos x="0" y="0"/>
                <wp:positionH relativeFrom="page">
                  <wp:posOffset>1612900</wp:posOffset>
                </wp:positionH>
                <wp:positionV relativeFrom="paragraph">
                  <wp:posOffset>12700</wp:posOffset>
                </wp:positionV>
                <wp:extent cx="1498600" cy="2184400"/>
                <wp:effectExtent l="0" t="0" r="0" b="0"/>
                <wp:wrapNone/>
                <wp:docPr id="904" name="文本框 904"/>
                <wp:cNvGraphicFramePr/>
                <a:graphic xmlns:a="http://schemas.openxmlformats.org/drawingml/2006/main">
                  <a:graphicData uri="http://schemas.microsoft.com/office/word/2010/wordprocessingShape">
                    <wps:wsp>
                      <wps:cNvSpPr txBox="1"/>
                      <wps:spPr>
                        <a:xfrm>
                          <a:off x="0" y="0"/>
                          <a:ext cx="1498600" cy="21844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所有这些地方的性质都是有自然的原因，它们不是地狱的门户</w:t>
                            </w:r>
                          </w:p>
                        </w:txbxContent>
                      </wps:txbx>
                      <wps:bodyPr vert="horz" wrap="square" lIns="0" tIns="0" rIns="0" bIns="0" anchor="t">
                        <a:noAutofit/>
                      </wps:bodyPr>
                    </wps:wsp>
                  </a:graphicData>
                </a:graphic>
              </wp:anchor>
            </w:drawing>
          </mc:Choice>
          <mc:Fallback>
            <w:pict>
              <v:shape id="文本框 904" o:spid="_x0000_s1916" type="#_x0000_t202" style="position:absolute;left:0;text-align:left;margin-left:127pt;margin-top:1pt;width:118pt;height:172pt;z-index:252075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所有这些地方的性质都是有自然的原因，它们不是地狱的门户</w:t>
                      </w:r>
                    </w:p>
                  </w:txbxContent>
                </v:textbox>
                <w10:wrap anchorx="page"/>
              </v:shape>
            </w:pict>
          </mc:Fallback>
        </mc:AlternateContent>
      </w:r>
    </w:p>
    <w:p w:rsidR="00E52097" w:rsidRDefault="00873809">
      <w:pPr>
        <w:wordWrap w:val="0"/>
        <w:spacing w:line="720" w:lineRule="atLeast"/>
        <w:ind w:left="3280"/>
        <w:textAlignment w:val="baseline"/>
        <w:rPr>
          <w:sz w:val="49"/>
        </w:rPr>
      </w:pPr>
      <w:r>
        <w:rPr>
          <w:rFonts w:ascii="宋体" w:eastAsia="宋体" w:hAnsi="宋体" w:cs="宋体"/>
          <w:color w:val="000000"/>
          <w:sz w:val="49"/>
        </w:rPr>
        <w:t>它们是由什么原因所引起，它们</w:t>
      </w:r>
    </w:p>
    <w:p w:rsidR="00E52097" w:rsidRDefault="00873809">
      <w:pPr>
        <w:wordWrap w:val="0"/>
        <w:spacing w:line="720" w:lineRule="atLeast"/>
        <w:ind w:left="3280"/>
        <w:textAlignment w:val="baseline"/>
        <w:rPr>
          <w:sz w:val="49"/>
        </w:rPr>
      </w:pPr>
      <w:r>
        <w:rPr>
          <w:rFonts w:ascii="宋体" w:eastAsia="宋体" w:hAnsi="宋体" w:cs="宋体"/>
          <w:color w:val="000000"/>
          <w:sz w:val="49"/>
        </w:rPr>
        <w:t>根源于什么东西，这乃是显而易见的，</w:t>
      </w:r>
    </w:p>
    <w:p w:rsidR="00E52097" w:rsidRDefault="00873809">
      <w:pPr>
        <w:wordWrap w:val="0"/>
        <w:spacing w:line="740" w:lineRule="atLeast"/>
        <w:ind w:left="3280"/>
        <w:textAlignment w:val="baseline"/>
        <w:rPr>
          <w:sz w:val="49"/>
        </w:rPr>
      </w:pPr>
      <w:r>
        <w:rPr>
          <w:rFonts w:ascii="宋体" w:eastAsia="宋体" w:hAnsi="宋体" w:cs="宋体"/>
          <w:color w:val="000000"/>
          <w:sz w:val="49"/>
        </w:rPr>
        <w:t>所以让我们不要相信在那些地方</w:t>
      </w:r>
    </w:p>
    <w:p w:rsidR="00E52097" w:rsidRDefault="00873809">
      <w:pPr>
        <w:wordWrap w:val="0"/>
        <w:spacing w:line="740" w:lineRule="atLeast"/>
        <w:ind w:left="3280"/>
        <w:textAlignment w:val="baseline"/>
        <w:rPr>
          <w:sz w:val="49"/>
        </w:rPr>
      </w:pPr>
      <w:r>
        <w:rPr>
          <w:rFonts w:ascii="宋体" w:eastAsia="宋体" w:hAnsi="宋体" w:cs="宋体"/>
          <w:color w:val="000000"/>
          <w:sz w:val="49"/>
        </w:rPr>
        <w:t>敞开着地狱的大门，也不要以为：</w:t>
      </w:r>
    </w:p>
    <w:p w:rsidR="00E52097" w:rsidRDefault="00873809">
      <w:pPr>
        <w:wordWrap w:val="0"/>
        <w:spacing w:line="740" w:lineRule="atLeast"/>
        <w:ind w:left="3280"/>
        <w:textAlignment w:val="baseline"/>
        <w:rPr>
          <w:sz w:val="49"/>
        </w:rPr>
      </w:pPr>
      <w:r>
        <w:rPr>
          <w:rFonts w:ascii="宋体" w:eastAsia="宋体" w:hAnsi="宋体" w:cs="宋体"/>
          <w:color w:val="000000"/>
          <w:sz w:val="49"/>
        </w:rPr>
        <w:t>从那里，地下的神灵把人的灵魂</w:t>
      </w:r>
    </w:p>
    <w:p w:rsidR="00E52097" w:rsidRDefault="00873809">
      <w:pPr>
        <w:wordWrap w:val="0"/>
        <w:spacing w:line="720" w:lineRule="atLeast"/>
        <w:ind w:left="3280"/>
        <w:textAlignment w:val="baseline"/>
        <w:rPr>
          <w:sz w:val="49"/>
        </w:rPr>
      </w:pPr>
      <w:r>
        <w:rPr>
          <w:rFonts w:ascii="宋体" w:eastAsia="宋体" w:hAnsi="宋体" w:cs="宋体"/>
          <w:color w:val="000000"/>
          <w:sz w:val="49"/>
        </w:rPr>
        <w:t>拉下到黑暗的亚基龙河的两岸</w:t>
      </w:r>
      <w:r>
        <w:rPr>
          <w:rFonts w:ascii="宋体" w:eastAsia="宋体" w:hAnsi="宋体" w:cs="宋体"/>
          <w:color w:val="000000"/>
          <w:sz w:val="49"/>
        </w:rPr>
        <w:t>————</w:t>
      </w:r>
    </w:p>
    <w:p w:rsidR="00E52097" w:rsidRDefault="00873809">
      <w:pPr>
        <w:wordWrap w:val="0"/>
        <w:spacing w:line="720" w:lineRule="atLeast"/>
        <w:ind w:left="2220"/>
        <w:textAlignment w:val="baseline"/>
        <w:rPr>
          <w:sz w:val="49"/>
        </w:rPr>
      </w:pPr>
      <w:r>
        <w:rPr>
          <w:rFonts w:ascii="宋体" w:eastAsia="宋体" w:hAnsi="宋体" w:cs="宋体"/>
          <w:color w:val="000000"/>
          <w:sz w:val="49"/>
          <w:u w:val="single"/>
        </w:rPr>
        <w:t xml:space="preserve">                      </w:t>
      </w:r>
    </w:p>
    <w:p w:rsidR="00E52097" w:rsidRDefault="00873809">
      <w:pPr>
        <w:wordWrap w:val="0"/>
        <w:spacing w:line="700" w:lineRule="atLeast"/>
        <w:ind w:left="2160" w:right="1600" w:firstLine="8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巴拉斯</w:t>
      </w:r>
      <w:r>
        <w:rPr>
          <w:rFonts w:ascii="宋体" w:eastAsia="宋体" w:hAnsi="宋体" w:cs="宋体"/>
          <w:color w:val="000000"/>
          <w:sz w:val="41"/>
        </w:rPr>
        <w:t>(Pallas)</w:t>
      </w:r>
      <w:r>
        <w:rPr>
          <w:rFonts w:ascii="宋体" w:eastAsia="宋体" w:hAnsi="宋体" w:cs="宋体"/>
          <w:color w:val="000000"/>
          <w:sz w:val="41"/>
        </w:rPr>
        <w:t>即雅典的护卫神雅典娜</w:t>
      </w:r>
      <w:r>
        <w:rPr>
          <w:rFonts w:ascii="宋体" w:eastAsia="宋体" w:hAnsi="宋体" w:cs="宋体"/>
          <w:color w:val="000000"/>
          <w:sz w:val="41"/>
        </w:rPr>
        <w:t>(Athena)</w:t>
      </w:r>
      <w:r>
        <w:rPr>
          <w:rFonts w:ascii="宋体" w:eastAsia="宋体" w:hAnsi="宋体" w:cs="宋体"/>
          <w:color w:val="000000"/>
          <w:sz w:val="41"/>
        </w:rPr>
        <w:t>。特来顿是古</w:t>
      </w:r>
      <w:r>
        <w:rPr>
          <w:rFonts w:ascii="宋体" w:eastAsia="宋体" w:hAnsi="宋体" w:cs="宋体"/>
          <w:color w:val="000000"/>
          <w:sz w:val="41"/>
        </w:rPr>
        <w:t>典神话中半人半鱼的海神，以后又指和他同样形状的他的侍卫们。</w:t>
      </w:r>
    </w:p>
    <w:p w:rsidR="00E52097" w:rsidRDefault="00873809">
      <w:pPr>
        <w:wordWrap w:val="0"/>
        <w:spacing w:line="700" w:lineRule="atLeast"/>
        <w:ind w:left="2160" w:right="1540" w:firstLine="84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故事见于</w:t>
      </w:r>
      <w:r>
        <w:rPr>
          <w:rFonts w:ascii="宋体" w:eastAsia="宋体" w:hAnsi="宋体" w:cs="宋体"/>
          <w:b/>
          <w:color w:val="000000"/>
          <w:sz w:val="41"/>
        </w:rPr>
        <w:t xml:space="preserve"> </w:t>
      </w:r>
      <w:r>
        <w:rPr>
          <w:rFonts w:ascii="宋体" w:eastAsia="宋体" w:hAnsi="宋体" w:cs="宋体"/>
          <w:color w:val="000000"/>
          <w:sz w:val="41"/>
        </w:rPr>
        <w:t>Ovid:</w:t>
      </w:r>
      <w:r>
        <w:rPr>
          <w:rFonts w:ascii="宋体" w:eastAsia="宋体" w:hAnsi="宋体" w:cs="宋体"/>
          <w:b/>
          <w:color w:val="000000"/>
          <w:sz w:val="41"/>
        </w:rPr>
        <w:t xml:space="preserve"> </w:t>
      </w:r>
      <w:r>
        <w:rPr>
          <w:rFonts w:ascii="宋体" w:eastAsia="宋体" w:hAnsi="宋体" w:cs="宋体"/>
          <w:color w:val="000000"/>
          <w:sz w:val="41"/>
        </w:rPr>
        <w:t>Metam.Ⅱ,542—565:</w:t>
      </w:r>
      <w:r>
        <w:rPr>
          <w:rFonts w:ascii="宋体" w:eastAsia="宋体" w:hAnsi="宋体" w:cs="宋体"/>
          <w:color w:val="000000"/>
          <w:sz w:val="41"/>
        </w:rPr>
        <w:t>司克罗普的女儿们违反巴拉斯的命令，打开了那藏有厄丽克顿尼亚斯的婴孩的箱子。奉命看守的乌鸦飞去告诉巴拉斯，但巴拉斯却因它们侦察过于殷勤</w:t>
      </w:r>
      <w:r>
        <w:rPr>
          <w:rFonts w:ascii="宋体" w:eastAsia="宋体" w:hAnsi="宋体" w:cs="宋体"/>
          <w:color w:val="000000"/>
          <w:sz w:val="41"/>
        </w:rPr>
        <w:t>(pervigili</w:t>
      </w:r>
      <w:r>
        <w:rPr>
          <w:rFonts w:ascii="宋体" w:eastAsia="宋体" w:hAnsi="宋体" w:cs="宋体"/>
          <w:b/>
          <w:color w:val="000000"/>
          <w:sz w:val="41"/>
        </w:rPr>
        <w:t xml:space="preserve"> </w:t>
      </w:r>
      <w:r>
        <w:rPr>
          <w:rFonts w:ascii="宋体" w:eastAsia="宋体" w:hAnsi="宋体" w:cs="宋体"/>
          <w:color w:val="000000"/>
          <w:sz w:val="41"/>
        </w:rPr>
        <w:t>caus</w:t>
      </w:r>
      <w:r>
        <w:rPr>
          <w:rFonts w:ascii="宋体" w:eastAsia="宋体" w:hAnsi="宋体" w:cs="宋体"/>
          <w:b/>
          <w:color w:val="000000"/>
          <w:sz w:val="41"/>
        </w:rPr>
        <w:t xml:space="preserve"> </w:t>
      </w:r>
      <w:r>
        <w:rPr>
          <w:rFonts w:ascii="宋体" w:eastAsia="宋体" w:hAnsi="宋体" w:cs="宋体"/>
          <w:color w:val="000000"/>
          <w:sz w:val="41"/>
        </w:rPr>
        <w:t>a)</w:t>
      </w:r>
      <w:r>
        <w:rPr>
          <w:rFonts w:ascii="宋体" w:eastAsia="宋体" w:hAnsi="宋体" w:cs="宋体"/>
          <w:color w:val="000000"/>
          <w:sz w:val="41"/>
        </w:rPr>
        <w:t>而大为震怒，竟把乌鸦永远从卫城放逐了。</w:t>
      </w:r>
    </w:p>
    <w:p w:rsidR="00E52097" w:rsidRDefault="00E52097"/>
    <w:p w:rsidR="00E52097" w:rsidRDefault="00E52097">
      <w:pPr>
        <w:sectPr w:rsidR="00E52097">
          <w:headerReference w:type="default" r:id="rId811"/>
          <w:footerReference w:type="default" r:id="rId812"/>
          <w:pgSz w:w="22380" w:h="31680"/>
          <w:pgMar w:top="2520" w:right="2600" w:bottom="2520" w:left="2600" w:header="2220" w:footer="2220" w:gutter="0"/>
          <w:cols w:space="720"/>
        </w:sectPr>
      </w:pPr>
    </w:p>
    <w:p w:rsidR="00E52097" w:rsidRDefault="00873809">
      <w:pPr>
        <w:tabs>
          <w:tab w:val="left" w:pos="13240"/>
        </w:tabs>
        <w:wordWrap w:val="0"/>
        <w:spacing w:line="620" w:lineRule="atLeast"/>
        <w:ind w:left="6080"/>
        <w:textAlignment w:val="baseline"/>
        <w:rPr>
          <w:sz w:val="45"/>
        </w:rPr>
      </w:pPr>
      <w:r>
        <w:rPr>
          <w:rFonts w:ascii="宋体" w:eastAsia="宋体" w:hAnsi="宋体" w:cs="宋体"/>
          <w:color w:val="000000"/>
          <w:sz w:val="45"/>
        </w:rPr>
        <w:t>第</w:t>
      </w:r>
      <w:r>
        <w:rPr>
          <w:rFonts w:ascii="宋体" w:eastAsia="宋体" w:hAnsi="宋体" w:cs="宋体"/>
          <w:b/>
          <w:color w:val="000000"/>
          <w:sz w:val="45"/>
        </w:rPr>
        <w:t xml:space="preserve">   </w:t>
      </w:r>
      <w:r>
        <w:rPr>
          <w:rFonts w:ascii="宋体" w:eastAsia="宋体" w:hAnsi="宋体" w:cs="宋体"/>
          <w:color w:val="000000"/>
          <w:sz w:val="45"/>
        </w:rPr>
        <w:t>六</w:t>
      </w:r>
      <w:r>
        <w:rPr>
          <w:rFonts w:ascii="宋体" w:eastAsia="宋体" w:hAnsi="宋体" w:cs="宋体"/>
          <w:b/>
          <w:color w:val="000000"/>
          <w:sz w:val="45"/>
        </w:rPr>
        <w:t xml:space="preserve"> </w:t>
      </w:r>
      <w:r>
        <w:rPr>
          <w:rFonts w:ascii="宋体" w:eastAsia="宋体" w:hAnsi="宋体" w:cs="宋体"/>
          <w:color w:val="000000"/>
          <w:sz w:val="45"/>
        </w:rPr>
        <w:t>卷</w:t>
      </w:r>
      <w:r>
        <w:tab/>
      </w:r>
      <w:r>
        <w:rPr>
          <w:rFonts w:ascii="宋体" w:eastAsia="宋体" w:hAnsi="宋体" w:cs="宋体"/>
          <w:color w:val="000000"/>
          <w:sz w:val="45"/>
        </w:rPr>
        <w:t>397</w:t>
      </w:r>
    </w:p>
    <w:p w:rsidR="00E52097" w:rsidRDefault="00E52097">
      <w:pPr>
        <w:wordWrap w:val="0"/>
        <w:spacing w:line="620" w:lineRule="exact"/>
        <w:textAlignment w:val="baseline"/>
        <w:rPr>
          <w:sz w:val="45"/>
        </w:rPr>
      </w:pPr>
    </w:p>
    <w:p w:rsidR="00E52097" w:rsidRDefault="00873809">
      <w:pPr>
        <w:wordWrap w:val="0"/>
        <w:spacing w:line="740" w:lineRule="atLeast"/>
        <w:ind w:left="2140"/>
        <w:textAlignment w:val="baseline"/>
        <w:rPr>
          <w:sz w:val="53"/>
        </w:rPr>
      </w:pPr>
      <w:r>
        <w:rPr>
          <w:rFonts w:ascii="宋体" w:eastAsia="宋体" w:hAnsi="宋体" w:cs="宋体"/>
          <w:color w:val="000000"/>
          <w:sz w:val="53"/>
        </w:rPr>
        <w:t>象人们以为那些有着敏捷的脚的麋鹿</w:t>
      </w:r>
    </w:p>
    <w:p w:rsidR="00E52097" w:rsidRDefault="00873809">
      <w:pPr>
        <w:wordWrap w:val="0"/>
        <w:spacing w:line="740" w:lineRule="atLeast"/>
        <w:ind w:left="2140"/>
        <w:textAlignment w:val="baseline"/>
        <w:rPr>
          <w:sz w:val="53"/>
        </w:rPr>
      </w:pPr>
      <w:r>
        <w:rPr>
          <w:rFonts w:ascii="宋体" w:eastAsia="宋体" w:hAnsi="宋体" w:cs="宋体"/>
          <w:color w:val="000000"/>
          <w:sz w:val="53"/>
        </w:rPr>
        <w:t>常常用鼻孔的气息把那些爬行的蛇类</w:t>
      </w:r>
    </w:p>
    <w:p w:rsidR="00E52097" w:rsidRDefault="00873809">
      <w:pPr>
        <w:wordWrap w:val="0"/>
        <w:spacing w:line="780" w:lineRule="atLeast"/>
        <w:ind w:left="2140"/>
        <w:textAlignment w:val="baseline"/>
        <w:rPr>
          <w:sz w:val="53"/>
        </w:rPr>
      </w:pPr>
      <w:r>
        <w:rPr>
          <w:rFonts w:ascii="宋体" w:eastAsia="宋体" w:hAnsi="宋体" w:cs="宋体"/>
          <w:color w:val="000000"/>
          <w:sz w:val="53"/>
        </w:rPr>
        <w:t>从它们的洞穴引到阳光底下一样</w:t>
      </w:r>
      <w:r>
        <w:rPr>
          <w:rFonts w:ascii="宋体" w:eastAsia="宋体" w:hAnsi="宋体" w:cs="宋体"/>
          <w:color w:val="000000"/>
          <w:sz w:val="53"/>
        </w:rPr>
        <w:t>①</w:t>
      </w:r>
      <w:r>
        <w:rPr>
          <w:rFonts w:ascii="宋体" w:eastAsia="宋体" w:hAnsi="宋体" w:cs="宋体"/>
          <w:color w:val="000000"/>
          <w:sz w:val="53"/>
        </w:rPr>
        <w:t>。</w:t>
      </w:r>
    </w:p>
    <w:p w:rsidR="00E52097" w:rsidRDefault="00873809">
      <w:pPr>
        <w:wordWrap w:val="0"/>
        <w:spacing w:line="740" w:lineRule="atLeast"/>
        <w:ind w:left="2140"/>
        <w:textAlignment w:val="baseline"/>
        <w:rPr>
          <w:sz w:val="53"/>
        </w:rPr>
      </w:pPr>
      <w:r>
        <w:rPr>
          <w:rFonts w:ascii="宋体" w:eastAsia="宋体" w:hAnsi="宋体" w:cs="宋体"/>
          <w:color w:val="000000"/>
          <w:sz w:val="53"/>
        </w:rPr>
        <w:t>这想法是如何违背真正的推理，</w:t>
      </w:r>
    </w:p>
    <w:p w:rsidR="00E52097" w:rsidRDefault="00873809">
      <w:pPr>
        <w:wordWrap w:val="0"/>
        <w:spacing w:line="740" w:lineRule="atLeast"/>
        <w:ind w:left="2140"/>
        <w:textAlignment w:val="baseline"/>
        <w:rPr>
          <w:sz w:val="53"/>
        </w:rPr>
      </w:pPr>
      <w:r>
        <w:rPr>
          <w:rFonts w:ascii="宋体" w:eastAsia="宋体" w:hAnsi="宋体" w:cs="宋体"/>
          <w:color w:val="000000"/>
          <w:sz w:val="53"/>
        </w:rPr>
        <w:t>你立刻会看见；因为现在我将</w:t>
      </w:r>
    </w:p>
    <w:p w:rsidR="00E52097" w:rsidRDefault="00873809">
      <w:pPr>
        <w:wordWrap w:val="0"/>
        <w:spacing w:line="780" w:lineRule="atLeast"/>
        <w:ind w:left="2140"/>
        <w:textAlignment w:val="baseline"/>
        <w:rPr>
          <w:sz w:val="53"/>
        </w:rPr>
      </w:pPr>
      <w:r>
        <w:rPr>
          <w:rFonts w:ascii="宋体" w:eastAsia="宋体" w:hAnsi="宋体" w:cs="宋体"/>
          <w:color w:val="000000"/>
          <w:sz w:val="53"/>
        </w:rPr>
        <w:t>对于事实的真相试来加以说明。</w:t>
      </w:r>
    </w:p>
    <w:p w:rsidR="00E52097" w:rsidRDefault="00873809">
      <w:pPr>
        <w:tabs>
          <w:tab w:val="left" w:pos="14420"/>
        </w:tabs>
        <w:wordWrap w:val="0"/>
        <w:spacing w:line="740" w:lineRule="atLeast"/>
        <w:ind w:left="2120"/>
        <w:textAlignment w:val="baseline"/>
        <w:rPr>
          <w:sz w:val="53"/>
        </w:rPr>
      </w:pPr>
      <w:r>
        <w:rPr>
          <w:rFonts w:ascii="宋体" w:eastAsia="宋体" w:hAnsi="宋体" w:cs="宋体"/>
          <w:color w:val="000000"/>
          <w:sz w:val="53"/>
        </w:rPr>
        <w:t>首先，我把我以前常说的再说一说：</w:t>
      </w:r>
      <w:r>
        <w:tab/>
      </w:r>
      <w:r>
        <w:rPr>
          <w:rFonts w:ascii="宋体" w:eastAsia="宋体" w:hAnsi="宋体" w:cs="宋体"/>
          <w:color w:val="000000"/>
          <w:sz w:val="53"/>
        </w:rPr>
        <w:t>大地包含着</w:t>
      </w:r>
    </w:p>
    <w:p w:rsidR="00E52097" w:rsidRDefault="00873809">
      <w:pPr>
        <w:tabs>
          <w:tab w:val="left" w:pos="14440"/>
        </w:tabs>
        <w:wordWrap w:val="0"/>
        <w:spacing w:line="740" w:lineRule="atLeast"/>
        <w:ind w:left="2120"/>
        <w:textAlignment w:val="baseline"/>
        <w:rPr>
          <w:sz w:val="53"/>
        </w:rPr>
      </w:pPr>
      <w:r>
        <w:rPr>
          <w:rFonts w:ascii="宋体" w:eastAsia="宋体" w:hAnsi="宋体" w:cs="宋体"/>
          <w:color w:val="000000"/>
          <w:sz w:val="53"/>
        </w:rPr>
        <w:t>大地里面存在着各种东西的原素</w:t>
      </w:r>
      <w:r>
        <w:rPr>
          <w:rFonts w:ascii="宋体" w:eastAsia="宋体" w:hAnsi="宋体" w:cs="宋体"/>
          <w:color w:val="000000"/>
          <w:sz w:val="53"/>
        </w:rPr>
        <w:t>②</w:t>
      </w:r>
      <w:r>
        <w:rPr>
          <w:rFonts w:ascii="宋体" w:eastAsia="宋体" w:hAnsi="宋体" w:cs="宋体"/>
          <w:color w:val="000000"/>
          <w:sz w:val="53"/>
        </w:rPr>
        <w:t>：</w:t>
      </w:r>
      <w:r>
        <w:tab/>
      </w:r>
      <w:r>
        <w:rPr>
          <w:rFonts w:ascii="宋体" w:eastAsia="宋体" w:hAnsi="宋体" w:cs="宋体"/>
          <w:color w:val="000000"/>
          <w:sz w:val="53"/>
        </w:rPr>
        <w:t>素，好的和</w:t>
      </w:r>
      <w:r>
        <w:rPr>
          <w:noProof/>
        </w:rPr>
        <mc:AlternateContent>
          <mc:Choice Requires="wps">
            <w:drawing>
              <wp:anchor distT="0" distB="0" distL="0" distR="0" simplePos="0" relativeHeight="252076544" behindDoc="0" locked="0" layoutInCell="1" allowOverlap="1">
                <wp:simplePos x="0" y="0"/>
                <wp:positionH relativeFrom="page">
                  <wp:posOffset>10909300</wp:posOffset>
                </wp:positionH>
                <wp:positionV relativeFrom="paragraph">
                  <wp:posOffset>-228600</wp:posOffset>
                </wp:positionV>
                <wp:extent cx="1193800" cy="393700"/>
                <wp:effectExtent l="0" t="0" r="0" b="0"/>
                <wp:wrapNone/>
                <wp:docPr id="905" name="文本框 905"/>
                <wp:cNvGraphicFramePr/>
                <a:graphic xmlns:a="http://schemas.openxmlformats.org/drawingml/2006/main">
                  <a:graphicData uri="http://schemas.microsoft.com/office/word/2010/wordprocessingShape">
                    <wps:wsp>
                      <wps:cNvSpPr txBox="1"/>
                      <wps:spPr>
                        <a:xfrm>
                          <a:off x="0" y="0"/>
                          <a:ext cx="1193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万物的原</w:t>
                            </w:r>
                          </w:p>
                        </w:txbxContent>
                      </wps:txbx>
                      <wps:bodyPr vert="horz" wrap="square" lIns="0" tIns="0" rIns="0" bIns="0" anchor="t">
                        <a:noAutofit/>
                      </wps:bodyPr>
                    </wps:wsp>
                  </a:graphicData>
                </a:graphic>
              </wp:anchor>
            </w:drawing>
          </mc:Choice>
          <mc:Fallback>
            <w:pict>
              <v:shape id="文本框 905" o:spid="_x0000_s1917" type="#_x0000_t202" style="position:absolute;left:0;text-align:left;margin-left:859pt;margin-top:-18pt;width:94pt;height:31pt;z-index:252076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万物的原</w:t>
                      </w:r>
                    </w:p>
                  </w:txbxContent>
                </v:textbox>
                <w10:wrap anchorx="page"/>
              </v:shape>
            </w:pict>
          </mc:Fallback>
        </mc:AlternateContent>
      </w:r>
    </w:p>
    <w:p w:rsidR="00E52097" w:rsidRDefault="00873809">
      <w:pPr>
        <w:tabs>
          <w:tab w:val="left" w:pos="14440"/>
        </w:tabs>
        <w:wordWrap w:val="0"/>
        <w:spacing w:line="740" w:lineRule="atLeast"/>
        <w:ind w:left="2140"/>
        <w:textAlignment w:val="baseline"/>
        <w:rPr>
          <w:sz w:val="53"/>
        </w:rPr>
      </w:pPr>
      <w:r>
        <w:rPr>
          <w:rFonts w:ascii="宋体" w:eastAsia="宋体" w:hAnsi="宋体" w:cs="宋体"/>
          <w:color w:val="000000"/>
          <w:sz w:val="53"/>
        </w:rPr>
        <w:t>许多可用为食物而且有益于生命</w:t>
      </w:r>
      <w:r>
        <w:tab/>
      </w:r>
      <w:r>
        <w:rPr>
          <w:rFonts w:ascii="宋体" w:eastAsia="宋体" w:hAnsi="宋体" w:cs="宋体"/>
          <w:color w:val="000000"/>
          <w:sz w:val="53"/>
        </w:rPr>
        <w:t>坏的</w:t>
      </w:r>
    </w:p>
    <w:p w:rsidR="00E52097" w:rsidRDefault="00873809">
      <w:pPr>
        <w:wordWrap w:val="0"/>
        <w:spacing w:line="740" w:lineRule="atLeast"/>
        <w:ind w:left="2140"/>
        <w:textAlignment w:val="baseline"/>
        <w:rPr>
          <w:sz w:val="53"/>
        </w:rPr>
      </w:pPr>
      <w:r>
        <w:rPr>
          <w:rFonts w:ascii="宋体" w:eastAsia="宋体" w:hAnsi="宋体" w:cs="宋体"/>
          <w:color w:val="000000"/>
          <w:sz w:val="53"/>
        </w:rPr>
        <w:t>有许多却能产生疾病和加速死亡；</w:t>
      </w:r>
    </w:p>
    <w:p w:rsidR="00E52097" w:rsidRDefault="00873809">
      <w:pPr>
        <w:wordWrap w:val="0"/>
        <w:spacing w:line="720" w:lineRule="atLeast"/>
        <w:ind w:left="2140"/>
        <w:textAlignment w:val="baseline"/>
        <w:rPr>
          <w:sz w:val="53"/>
        </w:rPr>
      </w:pPr>
      <w:r>
        <w:rPr>
          <w:rFonts w:ascii="宋体" w:eastAsia="宋体" w:hAnsi="宋体" w:cs="宋体"/>
          <w:color w:val="000000"/>
          <w:sz w:val="53"/>
        </w:rPr>
        <w:t>以前我们还已经指出：不同的东西</w:t>
      </w:r>
    </w:p>
    <w:p w:rsidR="00E52097" w:rsidRDefault="00873809">
      <w:pPr>
        <w:wordWrap w:val="0"/>
        <w:spacing w:line="720" w:lineRule="atLeast"/>
        <w:ind w:left="2140"/>
        <w:textAlignment w:val="baseline"/>
        <w:rPr>
          <w:sz w:val="53"/>
        </w:rPr>
      </w:pPr>
      <w:r>
        <w:rPr>
          <w:rFonts w:ascii="宋体" w:eastAsia="宋体" w:hAnsi="宋体" w:cs="宋体"/>
          <w:color w:val="000000"/>
          <w:sz w:val="53"/>
        </w:rPr>
        <w:t>适合于不同的生物的生活目的，</w:t>
      </w:r>
    </w:p>
    <w:p w:rsidR="00E52097" w:rsidRDefault="00873809">
      <w:pPr>
        <w:wordWrap w:val="0"/>
        <w:spacing w:line="740" w:lineRule="atLeast"/>
        <w:ind w:left="2140"/>
        <w:textAlignment w:val="baseline"/>
        <w:rPr>
          <w:sz w:val="53"/>
        </w:rPr>
      </w:pPr>
      <w:r>
        <w:rPr>
          <w:rFonts w:ascii="宋体" w:eastAsia="宋体" w:hAnsi="宋体" w:cs="宋体"/>
          <w:color w:val="000000"/>
          <w:sz w:val="53"/>
        </w:rPr>
        <w:t>而这是由于不同种的东西的性质和组织，</w:t>
      </w:r>
    </w:p>
    <w:p w:rsidR="00E52097" w:rsidRDefault="00873809">
      <w:pPr>
        <w:wordWrap w:val="0"/>
        <w:spacing w:line="720" w:lineRule="atLeast"/>
        <w:ind w:left="2140"/>
        <w:textAlignment w:val="baseline"/>
        <w:rPr>
          <w:sz w:val="53"/>
        </w:rPr>
      </w:pPr>
      <w:r>
        <w:rPr>
          <w:rFonts w:ascii="宋体" w:eastAsia="宋体" w:hAnsi="宋体" w:cs="宋体"/>
          <w:color w:val="000000"/>
          <w:sz w:val="53"/>
        </w:rPr>
        <w:t>和它们的原初物体的形状彼此各不相同。</w:t>
      </w:r>
    </w:p>
    <w:p w:rsidR="00E52097" w:rsidRDefault="00873809">
      <w:pPr>
        <w:tabs>
          <w:tab w:val="left" w:pos="14480"/>
        </w:tabs>
        <w:wordWrap w:val="0"/>
        <w:spacing w:line="740" w:lineRule="atLeast"/>
        <w:ind w:left="2180"/>
        <w:textAlignment w:val="baseline"/>
        <w:rPr>
          <w:sz w:val="53"/>
        </w:rPr>
      </w:pPr>
      <w:r>
        <w:rPr>
          <w:rFonts w:ascii="宋体" w:eastAsia="宋体" w:hAnsi="宋体" w:cs="宋体"/>
          <w:color w:val="000000"/>
          <w:sz w:val="53"/>
        </w:rPr>
        <w:t>许多有害的东西钻进了耳朵；</w:t>
      </w:r>
      <w:r>
        <w:tab/>
      </w:r>
      <w:r>
        <w:rPr>
          <w:rFonts w:ascii="宋体" w:eastAsia="宋体" w:hAnsi="宋体" w:cs="宋体"/>
          <w:color w:val="000000"/>
          <w:sz w:val="53"/>
        </w:rPr>
        <w:t>这些原素中</w:t>
      </w:r>
    </w:p>
    <w:p w:rsidR="00E52097" w:rsidRDefault="00873809">
      <w:pPr>
        <w:tabs>
          <w:tab w:val="left" w:pos="14500"/>
        </w:tabs>
        <w:wordWrap w:val="0"/>
        <w:spacing w:line="740" w:lineRule="atLeast"/>
        <w:ind w:left="2180"/>
        <w:textAlignment w:val="baseline"/>
        <w:rPr>
          <w:sz w:val="53"/>
        </w:rPr>
      </w:pPr>
      <w:r>
        <w:rPr>
          <w:rFonts w:ascii="宋体" w:eastAsia="宋体" w:hAnsi="宋体" w:cs="宋体"/>
          <w:color w:val="000000"/>
          <w:sz w:val="53"/>
        </w:rPr>
        <w:t>许多东西甚至钻进了鼻孔，</w:t>
      </w:r>
      <w:r>
        <w:tab/>
      </w:r>
      <w:r>
        <w:rPr>
          <w:rFonts w:ascii="宋体" w:eastAsia="宋体" w:hAnsi="宋体" w:cs="宋体"/>
          <w:color w:val="000000"/>
          <w:sz w:val="53"/>
        </w:rPr>
        <w:t>能分别地为</w:t>
      </w:r>
      <w:r>
        <w:rPr>
          <w:noProof/>
        </w:rPr>
        <mc:AlternateContent>
          <mc:Choice Requires="wps">
            <w:drawing>
              <wp:anchor distT="0" distB="0" distL="0" distR="0" simplePos="0" relativeHeight="252077568" behindDoc="0" locked="0" layoutInCell="1" allowOverlap="1">
                <wp:simplePos x="0" y="0"/>
                <wp:positionH relativeFrom="page">
                  <wp:posOffset>10960100</wp:posOffset>
                </wp:positionH>
                <wp:positionV relativeFrom="paragraph">
                  <wp:posOffset>-241300</wp:posOffset>
                </wp:positionV>
                <wp:extent cx="1447800" cy="393700"/>
                <wp:effectExtent l="0" t="0" r="0" b="0"/>
                <wp:wrapNone/>
                <wp:docPr id="906" name="文本框 906"/>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有许多东西</w:t>
                            </w:r>
                          </w:p>
                        </w:txbxContent>
                      </wps:txbx>
                      <wps:bodyPr vert="horz" wrap="square" lIns="0" tIns="0" rIns="0" bIns="0" anchor="t">
                        <a:noAutofit/>
                      </wps:bodyPr>
                    </wps:wsp>
                  </a:graphicData>
                </a:graphic>
              </wp:anchor>
            </w:drawing>
          </mc:Choice>
          <mc:Fallback>
            <w:pict>
              <v:shape id="文本框 906" o:spid="_x0000_s1918" type="#_x0000_t202" style="position:absolute;left:0;text-align:left;margin-left:863pt;margin-top:-19pt;width:114pt;height:31pt;z-index:252077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有许多东西</w:t>
                      </w:r>
                    </w:p>
                  </w:txbxContent>
                </v:textbox>
                <w10:wrap anchorx="page"/>
              </v:shape>
            </w:pict>
          </mc:Fallback>
        </mc:AlternateContent>
      </w:r>
    </w:p>
    <w:p w:rsidR="00E52097" w:rsidRDefault="00873809">
      <w:pPr>
        <w:wordWrap w:val="0"/>
        <w:spacing w:line="720" w:lineRule="atLeast"/>
        <w:ind w:left="14400" w:hanging="12260"/>
        <w:textAlignment w:val="baseline"/>
        <w:rPr>
          <w:sz w:val="53"/>
        </w:rPr>
      </w:pPr>
      <w:r>
        <w:rPr>
          <w:rFonts w:ascii="宋体" w:eastAsia="宋体" w:hAnsi="宋体" w:cs="宋体"/>
          <w:color w:val="000000"/>
          <w:sz w:val="53"/>
        </w:rPr>
        <w:t>它们是危险的，接触时感到它粗糙</w:t>
      </w:r>
      <w:r>
        <w:rPr>
          <w:rFonts w:ascii="宋体" w:eastAsia="宋体" w:hAnsi="宋体" w:cs="宋体"/>
          <w:color w:val="000000"/>
          <w:sz w:val="53"/>
        </w:rPr>
        <w:t>③</w:t>
      </w:r>
      <w:r>
        <w:rPr>
          <w:rFonts w:ascii="宋体" w:eastAsia="宋体" w:hAnsi="宋体" w:cs="宋体"/>
          <w:color w:val="000000"/>
          <w:sz w:val="53"/>
        </w:rPr>
        <w:t>。</w:t>
      </w:r>
      <w:r>
        <w:rPr>
          <w:rFonts w:ascii="宋体" w:eastAsia="宋体" w:hAnsi="宋体" w:cs="宋体"/>
          <w:color w:val="000000"/>
          <w:sz w:val="53"/>
        </w:rPr>
        <w:t xml:space="preserve">            </w:t>
      </w:r>
      <w:r>
        <w:rPr>
          <w:rFonts w:ascii="宋体" w:eastAsia="宋体" w:hAnsi="宋体" w:cs="宋体"/>
          <w:color w:val="000000"/>
          <w:sz w:val="53"/>
        </w:rPr>
        <w:t>害不同的感官</w:t>
      </w:r>
    </w:p>
    <w:p w:rsidR="00E52097" w:rsidRDefault="00873809">
      <w:pPr>
        <w:wordWrap w:val="0"/>
        <w:spacing w:line="720" w:lineRule="atLeast"/>
        <w:ind w:left="2140"/>
        <w:textAlignment w:val="baseline"/>
        <w:rPr>
          <w:sz w:val="53"/>
        </w:rPr>
      </w:pPr>
      <w:r>
        <w:rPr>
          <w:rFonts w:ascii="宋体" w:eastAsia="宋体" w:hAnsi="宋体" w:cs="宋体"/>
          <w:color w:val="000000"/>
          <w:sz w:val="53"/>
        </w:rPr>
        <w:t>必须避免接触的东西也不少，</w:t>
      </w:r>
    </w:p>
    <w:p w:rsidR="00E52097" w:rsidRDefault="00873809">
      <w:pPr>
        <w:wordWrap w:val="0"/>
        <w:spacing w:line="740" w:lineRule="atLeast"/>
        <w:ind w:left="2140"/>
        <w:textAlignment w:val="baseline"/>
        <w:rPr>
          <w:sz w:val="53"/>
        </w:rPr>
      </w:pPr>
      <w:r>
        <w:rPr>
          <w:rFonts w:ascii="宋体" w:eastAsia="宋体" w:hAnsi="宋体" w:cs="宋体"/>
          <w:color w:val="000000"/>
          <w:sz w:val="53"/>
        </w:rPr>
        <w:t>有不少东西则是看也不能看，</w:t>
      </w:r>
    </w:p>
    <w:p w:rsidR="00E52097" w:rsidRDefault="00873809">
      <w:pPr>
        <w:wordWrap w:val="0"/>
        <w:spacing w:line="740" w:lineRule="atLeast"/>
        <w:ind w:left="2140"/>
        <w:textAlignment w:val="baseline"/>
        <w:rPr>
          <w:sz w:val="53"/>
        </w:rPr>
      </w:pPr>
      <w:r>
        <w:rPr>
          <w:rFonts w:ascii="宋体" w:eastAsia="宋体" w:hAnsi="宋体" w:cs="宋体"/>
          <w:color w:val="000000"/>
          <w:sz w:val="53"/>
        </w:rPr>
        <w:t>还有些东西简直不能尝一尝。</w:t>
      </w:r>
    </w:p>
    <w:p w:rsidR="00E52097" w:rsidRDefault="00873809">
      <w:pPr>
        <w:wordWrap w:val="0"/>
        <w:spacing w:before="480" w:line="740" w:lineRule="atLeast"/>
        <w:ind w:left="214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这是古罗马一种流行的说法。</w:t>
      </w:r>
    </w:p>
    <w:p w:rsidR="00E52097" w:rsidRDefault="00873809">
      <w:pPr>
        <w:wordWrap w:val="0"/>
        <w:spacing w:line="740" w:lineRule="atLeast"/>
        <w:ind w:left="1120" w:right="2140" w:firstLine="780"/>
        <w:textAlignment w:val="baseline"/>
        <w:rPr>
          <w:sz w:val="40"/>
        </w:rPr>
      </w:pPr>
      <w:r>
        <w:rPr>
          <w:rFonts w:ascii="宋体" w:eastAsia="宋体" w:hAnsi="宋体" w:cs="宋体"/>
          <w:color w:val="000000"/>
          <w:sz w:val="40"/>
        </w:rPr>
        <w:t>②“</w:t>
      </w:r>
      <w:r>
        <w:rPr>
          <w:rFonts w:ascii="宋体" w:eastAsia="宋体" w:hAnsi="宋体" w:cs="宋体"/>
          <w:color w:val="000000"/>
          <w:sz w:val="40"/>
        </w:rPr>
        <w:t>形状</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(figuras)(770)</w:t>
      </w:r>
      <w:r>
        <w:rPr>
          <w:rFonts w:ascii="宋体" w:eastAsia="宋体" w:hAnsi="宋体" w:cs="宋体"/>
          <w:color w:val="000000"/>
          <w:sz w:val="40"/>
        </w:rPr>
        <w:t>：即就其形状的不同而言的原子，简译为</w:t>
      </w:r>
      <w:r>
        <w:rPr>
          <w:rFonts w:ascii="宋体" w:eastAsia="宋体" w:hAnsi="宋体" w:cs="宋体"/>
          <w:color w:val="000000"/>
          <w:sz w:val="40"/>
        </w:rPr>
        <w:t>“</w:t>
      </w:r>
      <w:r>
        <w:rPr>
          <w:rFonts w:ascii="宋体" w:eastAsia="宋体" w:hAnsi="宋体" w:cs="宋体"/>
          <w:color w:val="000000"/>
          <w:sz w:val="40"/>
        </w:rPr>
        <w:t>原素</w:t>
      </w:r>
      <w:r>
        <w:rPr>
          <w:rFonts w:ascii="宋体" w:eastAsia="宋体" w:hAnsi="宋体" w:cs="宋体"/>
          <w:color w:val="000000"/>
          <w:sz w:val="40"/>
        </w:rPr>
        <w:t>”</w:t>
      </w:r>
      <w:r>
        <w:rPr>
          <w:rFonts w:ascii="宋体" w:eastAsia="宋体" w:hAnsi="宋体" w:cs="宋体"/>
          <w:color w:val="000000"/>
          <w:sz w:val="40"/>
        </w:rPr>
        <w:t>。</w:t>
      </w:r>
    </w:p>
    <w:p w:rsidR="00E52097" w:rsidRDefault="00873809">
      <w:pPr>
        <w:wordWrap w:val="0"/>
        <w:spacing w:line="740" w:lineRule="atLeast"/>
        <w:ind w:left="1120" w:right="2060" w:firstLine="1020"/>
        <w:textAlignment w:val="baseline"/>
        <w:rPr>
          <w:sz w:val="40"/>
        </w:rPr>
      </w:pPr>
      <w:r>
        <w:rPr>
          <w:rFonts w:ascii="TimesNewRoman" w:eastAsia="TimesNewRoman" w:hAnsi="TimesNewRoman" w:cs="TimesNewRoman"/>
          <w:color w:val="000000"/>
          <w:sz w:val="40"/>
        </w:rPr>
        <w:t>③</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原文</w:t>
      </w:r>
      <w:r>
        <w:rPr>
          <w:rFonts w:ascii="TimesNewRoman" w:eastAsia="TimesNewRoman" w:hAnsi="TimesNewRoman" w:cs="TimesNewRoman"/>
          <w:color w:val="000000"/>
          <w:sz w:val="40"/>
        </w:rPr>
        <w:t>“multa</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per</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ipsas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ll</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insinuant</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naris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infesta</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atque</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as-</w:t>
      </w:r>
      <w:r>
        <w:rPr>
          <w:rFonts w:ascii="宋体" w:eastAsia="宋体" w:hAnsi="宋体" w:cs="宋体"/>
          <w:color w:val="000000"/>
          <w:sz w:val="40"/>
        </w:rPr>
        <w:t>pera</w:t>
      </w:r>
      <w:r>
        <w:rPr>
          <w:rFonts w:ascii="宋体" w:eastAsia="宋体" w:hAnsi="宋体" w:cs="宋体"/>
          <w:b/>
          <w:color w:val="000000"/>
          <w:sz w:val="40"/>
        </w:rPr>
        <w:t xml:space="preserve"> </w:t>
      </w:r>
      <w:r>
        <w:rPr>
          <w:rFonts w:ascii="宋体" w:eastAsia="宋体" w:hAnsi="宋体" w:cs="宋体"/>
          <w:color w:val="000000"/>
          <w:sz w:val="40"/>
        </w:rPr>
        <w:t>tactu”(777—8)</w:t>
      </w:r>
      <w:r>
        <w:rPr>
          <w:rFonts w:ascii="宋体" w:eastAsia="宋体" w:hAnsi="宋体" w:cs="宋体"/>
          <w:color w:val="000000"/>
          <w:sz w:val="40"/>
        </w:rPr>
        <w:t>：</w:t>
      </w:r>
      <w:r>
        <w:rPr>
          <w:rFonts w:ascii="宋体" w:eastAsia="宋体" w:hAnsi="宋体" w:cs="宋体"/>
          <w:color w:val="000000"/>
          <w:sz w:val="40"/>
        </w:rPr>
        <w:t>“aspera</w:t>
      </w:r>
      <w:r>
        <w:rPr>
          <w:rFonts w:ascii="宋体" w:eastAsia="宋体" w:hAnsi="宋体" w:cs="宋体"/>
          <w:b/>
          <w:color w:val="000000"/>
          <w:sz w:val="40"/>
        </w:rPr>
        <w:t xml:space="preserve"> </w:t>
      </w:r>
      <w:r>
        <w:rPr>
          <w:rFonts w:ascii="宋体" w:eastAsia="宋体" w:hAnsi="宋体" w:cs="宋体"/>
          <w:color w:val="000000"/>
          <w:sz w:val="40"/>
        </w:rPr>
        <w:t>tactu”</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对于触觉来说是粗糙的</w:t>
      </w:r>
      <w:r>
        <w:rPr>
          <w:rFonts w:ascii="宋体" w:eastAsia="宋体" w:hAnsi="宋体" w:cs="宋体"/>
          <w:color w:val="000000"/>
          <w:sz w:val="40"/>
        </w:rPr>
        <w:t>”</w:t>
      </w:r>
      <w:r>
        <w:rPr>
          <w:rFonts w:ascii="宋体" w:eastAsia="宋体" w:hAnsi="宋体" w:cs="宋体"/>
          <w:color w:val="000000"/>
          <w:sz w:val="40"/>
        </w:rPr>
        <w:t>；在卢克</w:t>
      </w:r>
      <w:r>
        <w:rPr>
          <w:rFonts w:ascii="宋体" w:eastAsia="宋体" w:hAnsi="宋体" w:cs="宋体"/>
          <w:color w:val="000000"/>
          <w:sz w:val="40"/>
        </w:rPr>
        <w:t>莱修看来，一切的感觉归根结底都是触觉，所以</w:t>
      </w:r>
      <w:r>
        <w:rPr>
          <w:rFonts w:ascii="宋体" w:eastAsia="宋体" w:hAnsi="宋体" w:cs="宋体"/>
          <w:color w:val="000000"/>
          <w:sz w:val="40"/>
        </w:rPr>
        <w:t>“tactu”</w:t>
      </w:r>
      <w:r>
        <w:rPr>
          <w:rFonts w:ascii="宋体" w:eastAsia="宋体" w:hAnsi="宋体" w:cs="宋体"/>
          <w:color w:val="000000"/>
          <w:sz w:val="40"/>
        </w:rPr>
        <w:t>是应按字面解释的。有人觉得不惯，把</w:t>
      </w:r>
      <w:r>
        <w:rPr>
          <w:rFonts w:ascii="宋体" w:eastAsia="宋体" w:hAnsi="宋体" w:cs="宋体"/>
          <w:color w:val="000000"/>
          <w:sz w:val="40"/>
        </w:rPr>
        <w:t>“tactu”</w:t>
      </w:r>
      <w:r>
        <w:rPr>
          <w:rFonts w:ascii="宋体" w:eastAsia="宋体" w:hAnsi="宋体" w:cs="宋体"/>
          <w:color w:val="000000"/>
          <w:sz w:val="40"/>
        </w:rPr>
        <w:t>改读为</w:t>
      </w:r>
      <w:r>
        <w:rPr>
          <w:rFonts w:ascii="宋体" w:eastAsia="宋体" w:hAnsi="宋体" w:cs="宋体"/>
          <w:color w:val="000000"/>
          <w:sz w:val="40"/>
        </w:rPr>
        <w:t>“tractu”</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吸进去的时候</w:t>
      </w:r>
      <w:r>
        <w:rPr>
          <w:rFonts w:ascii="宋体" w:eastAsia="宋体" w:hAnsi="宋体" w:cs="宋体"/>
          <w:color w:val="000000"/>
          <w:sz w:val="40"/>
        </w:rPr>
        <w:t>”</w:t>
      </w:r>
      <w:r>
        <w:rPr>
          <w:rFonts w:ascii="宋体" w:eastAsia="宋体" w:hAnsi="宋体" w:cs="宋体"/>
          <w:color w:val="000000"/>
          <w:sz w:val="40"/>
        </w:rPr>
        <w:t>，因此将此句译成：</w:t>
      </w:r>
      <w:r>
        <w:rPr>
          <w:rFonts w:ascii="宋体" w:eastAsia="宋体" w:hAnsi="宋体" w:cs="宋体"/>
          <w:color w:val="000000"/>
          <w:sz w:val="40"/>
        </w:rPr>
        <w:t>“</w:t>
      </w:r>
      <w:r>
        <w:rPr>
          <w:rFonts w:ascii="宋体" w:eastAsia="宋体" w:hAnsi="宋体" w:cs="宋体"/>
          <w:color w:val="000000"/>
          <w:sz w:val="40"/>
        </w:rPr>
        <w:t>它们一被人吸进去，就酷烈地为害</w:t>
      </w:r>
      <w:r>
        <w:rPr>
          <w:rFonts w:ascii="宋体" w:eastAsia="宋体" w:hAnsi="宋体" w:cs="宋体"/>
          <w:color w:val="000000"/>
          <w:sz w:val="40"/>
        </w:rPr>
        <w:t>”</w:t>
      </w:r>
      <w:r>
        <w:rPr>
          <w:rFonts w:ascii="宋体" w:eastAsia="宋体" w:hAnsi="宋体" w:cs="宋体"/>
          <w:color w:val="000000"/>
          <w:sz w:val="40"/>
        </w:rPr>
        <w:t>。</w:t>
      </w:r>
    </w:p>
    <w:p w:rsidR="00E52097" w:rsidRDefault="00E52097"/>
    <w:p w:rsidR="00E52097" w:rsidRDefault="00E52097">
      <w:pPr>
        <w:sectPr w:rsidR="00E52097">
          <w:headerReference w:type="default" r:id="rId813"/>
          <w:footerReference w:type="default" r:id="rId814"/>
          <w:pgSz w:w="22380" w:h="31680"/>
          <w:pgMar w:top="2520" w:right="2820" w:bottom="2520" w:left="2820" w:header="2220" w:footer="2220" w:gutter="0"/>
          <w:cols w:space="720"/>
        </w:sectPr>
      </w:pPr>
    </w:p>
    <w:p w:rsidR="00E52097" w:rsidRDefault="00873809">
      <w:pPr>
        <w:tabs>
          <w:tab w:val="left" w:pos="5380"/>
          <w:tab w:val="left" w:pos="6640"/>
          <w:tab w:val="left" w:pos="7880"/>
        </w:tabs>
        <w:wordWrap w:val="0"/>
        <w:spacing w:before="40" w:line="800" w:lineRule="atLeast"/>
        <w:ind w:left="560"/>
        <w:textAlignment w:val="baseline"/>
        <w:rPr>
          <w:sz w:val="59"/>
        </w:rPr>
      </w:pPr>
      <w:r>
        <w:rPr>
          <w:rFonts w:ascii="黑体" w:eastAsia="黑体" w:hAnsi="黑体" w:cs="黑体"/>
          <w:color w:val="000000"/>
          <w:sz w:val="59"/>
        </w:rPr>
        <w:t>398</w:t>
      </w:r>
      <w:r>
        <w:tab/>
      </w:r>
      <w:r>
        <w:rPr>
          <w:rFonts w:ascii="宋体" w:eastAsia="宋体" w:hAnsi="宋体" w:cs="宋体"/>
          <w:color w:val="000000"/>
          <w:sz w:val="59"/>
        </w:rPr>
        <w:t>物</w:t>
      </w:r>
      <w:r>
        <w:tab/>
      </w:r>
      <w:r>
        <w:rPr>
          <w:rFonts w:ascii="宋体" w:eastAsia="宋体" w:hAnsi="宋体" w:cs="宋体"/>
          <w:color w:val="000000"/>
          <w:sz w:val="59"/>
        </w:rPr>
        <w:t>性</w:t>
      </w:r>
      <w:r>
        <w:tab/>
      </w:r>
      <w:r>
        <w:rPr>
          <w:rFonts w:ascii="宋体" w:eastAsia="宋体" w:hAnsi="宋体" w:cs="宋体"/>
          <w:color w:val="000000"/>
          <w:sz w:val="59"/>
        </w:rPr>
        <w:t>论</w:t>
      </w:r>
    </w:p>
    <w:p w:rsidR="00E52097" w:rsidRDefault="00873809">
      <w:pPr>
        <w:wordWrap w:val="0"/>
        <w:spacing w:before="480" w:line="940" w:lineRule="atLeast"/>
        <w:ind w:left="1320" w:right="6060"/>
        <w:textAlignment w:val="baseline"/>
        <w:rPr>
          <w:sz w:val="52"/>
        </w:rPr>
      </w:pPr>
      <w:r>
        <w:rPr>
          <w:rFonts w:ascii="仿宋" w:eastAsia="仿宋" w:hAnsi="仿宋" w:cs="仿宋"/>
          <w:color w:val="000000"/>
          <w:sz w:val="52"/>
        </w:rPr>
        <w:t>其次，你还可以看见有许多东西对人的感觉极有害，又极令人作呕。首先，某种树木的树荫是这样危险，以致谁如果躺在它下面的草地上，它们就会使这个人头痛起来。</w:t>
      </w:r>
      <w:r>
        <w:rPr>
          <w:noProof/>
        </w:rPr>
        <mc:AlternateContent>
          <mc:Choice Requires="wps">
            <w:drawing>
              <wp:anchor distT="0" distB="0" distL="0" distR="0" simplePos="0" relativeHeight="252078592" behindDoc="0" locked="0" layoutInCell="1" allowOverlap="1">
                <wp:simplePos x="0" y="0"/>
                <wp:positionH relativeFrom="page">
                  <wp:posOffset>889000</wp:posOffset>
                </wp:positionH>
                <wp:positionV relativeFrom="paragraph">
                  <wp:posOffset>342900</wp:posOffset>
                </wp:positionV>
                <wp:extent cx="1473200" cy="1066800"/>
                <wp:effectExtent l="0" t="0" r="0" b="0"/>
                <wp:wrapNone/>
                <wp:docPr id="907" name="文本框 907"/>
                <wp:cNvGraphicFramePr/>
                <a:graphic xmlns:a="http://schemas.openxmlformats.org/drawingml/2006/main">
                  <a:graphicData uri="http://schemas.microsoft.com/office/word/2010/wordprocessingShape">
                    <wps:wsp>
                      <wps:cNvSpPr txBox="1"/>
                      <wps:spPr>
                        <a:xfrm>
                          <a:off x="0" y="0"/>
                          <a:ext cx="1473200" cy="10668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许多东西对人是有害的，例如树木</w:t>
                            </w:r>
                          </w:p>
                        </w:txbxContent>
                      </wps:txbx>
                      <wps:bodyPr vert="horz" wrap="square" lIns="0" tIns="0" rIns="0" bIns="0" anchor="t">
                        <a:noAutofit/>
                      </wps:bodyPr>
                    </wps:wsp>
                  </a:graphicData>
                </a:graphic>
              </wp:anchor>
            </w:drawing>
          </mc:Choice>
          <mc:Fallback>
            <w:pict>
              <v:shape id="文本框 907" o:spid="_x0000_s1919" type="#_x0000_t202" style="position:absolute;left:0;text-align:left;margin-left:70pt;margin-top:27pt;width:116pt;height:84pt;z-index:252078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许多东西对人是有害的，例如树木</w:t>
                      </w:r>
                    </w:p>
                  </w:txbxContent>
                </v:textbox>
                <w10:wrap anchorx="page"/>
              </v:shape>
            </w:pict>
          </mc:Fallback>
        </mc:AlternateContent>
      </w:r>
    </w:p>
    <w:p w:rsidR="00E52097" w:rsidRDefault="00873809">
      <w:pPr>
        <w:wordWrap w:val="0"/>
        <w:spacing w:line="940" w:lineRule="atLeast"/>
        <w:ind w:left="1320"/>
        <w:textAlignment w:val="baseline"/>
        <w:rPr>
          <w:sz w:val="52"/>
        </w:rPr>
      </w:pPr>
      <w:r>
        <w:rPr>
          <w:rFonts w:ascii="仿宋" w:eastAsia="仿宋" w:hAnsi="仿宋" w:cs="仿宋"/>
          <w:color w:val="000000"/>
          <w:sz w:val="52"/>
        </w:rPr>
        <w:t>在希里康的高山上还有这么一株树，</w:t>
      </w:r>
    </w:p>
    <w:p w:rsidR="00E52097" w:rsidRDefault="00873809">
      <w:pPr>
        <w:wordWrap w:val="0"/>
        <w:spacing w:line="940" w:lineRule="atLeast"/>
        <w:ind w:left="1320"/>
        <w:textAlignment w:val="baseline"/>
        <w:rPr>
          <w:sz w:val="52"/>
        </w:rPr>
      </w:pPr>
      <w:r>
        <w:rPr>
          <w:rFonts w:ascii="仿宋" w:eastAsia="仿宋" w:hAnsi="仿宋" w:cs="仿宋"/>
          <w:color w:val="000000"/>
          <w:sz w:val="52"/>
        </w:rPr>
        <w:t>它惯于用它的花朵的臭恶的气味，</w:t>
      </w:r>
    </w:p>
    <w:p w:rsidR="00E52097" w:rsidRDefault="00873809">
      <w:pPr>
        <w:wordWrap w:val="0"/>
        <w:spacing w:line="940" w:lineRule="atLeast"/>
        <w:ind w:left="1320"/>
        <w:textAlignment w:val="baseline"/>
        <w:rPr>
          <w:sz w:val="52"/>
        </w:rPr>
      </w:pPr>
      <w:r>
        <w:rPr>
          <w:rFonts w:ascii="仿宋" w:eastAsia="仿宋" w:hAnsi="仿宋" w:cs="仿宋"/>
          <w:color w:val="000000"/>
          <w:sz w:val="52"/>
        </w:rPr>
        <w:t>把一个人当场活活弄死。可以相信：</w:t>
      </w:r>
    </w:p>
    <w:p w:rsidR="00E52097" w:rsidRDefault="00873809">
      <w:pPr>
        <w:wordWrap w:val="0"/>
        <w:spacing w:line="940" w:lineRule="atLeast"/>
        <w:ind w:left="1320"/>
        <w:textAlignment w:val="baseline"/>
        <w:rPr>
          <w:sz w:val="52"/>
        </w:rPr>
      </w:pPr>
      <w:r>
        <w:rPr>
          <w:rFonts w:ascii="仿宋" w:eastAsia="仿宋" w:hAnsi="仿宋" w:cs="仿宋"/>
          <w:color w:val="000000"/>
          <w:sz w:val="52"/>
        </w:rPr>
        <w:t>这些东西都是这样从大地长出来，</w:t>
      </w:r>
    </w:p>
    <w:p w:rsidR="00E52097" w:rsidRDefault="00873809">
      <w:pPr>
        <w:wordWrap w:val="0"/>
        <w:spacing w:line="940" w:lineRule="atLeast"/>
        <w:ind w:left="1320"/>
        <w:textAlignment w:val="baseline"/>
        <w:rPr>
          <w:sz w:val="52"/>
        </w:rPr>
      </w:pPr>
      <w:r>
        <w:rPr>
          <w:rFonts w:ascii="仿宋" w:eastAsia="仿宋" w:hAnsi="仿宋" w:cs="仿宋"/>
          <w:color w:val="000000"/>
          <w:sz w:val="52"/>
        </w:rPr>
        <w:t>因为大地在自身里面包含着许多事物的</w:t>
      </w:r>
    </w:p>
    <w:p w:rsidR="00E52097" w:rsidRDefault="00873809">
      <w:pPr>
        <w:wordWrap w:val="0"/>
        <w:spacing w:line="940" w:lineRule="atLeast"/>
        <w:ind w:left="1320"/>
        <w:textAlignment w:val="baseline"/>
        <w:rPr>
          <w:sz w:val="52"/>
        </w:rPr>
      </w:pPr>
      <w:r>
        <w:rPr>
          <w:rFonts w:ascii="仿宋" w:eastAsia="仿宋" w:hAnsi="仿宋" w:cs="仿宋"/>
          <w:color w:val="000000"/>
          <w:sz w:val="52"/>
        </w:rPr>
        <w:t>许多种子，它们以许多方式混合着，</w:t>
      </w:r>
    </w:p>
    <w:p w:rsidR="00E52097" w:rsidRDefault="00873809">
      <w:pPr>
        <w:wordWrap w:val="0"/>
        <w:spacing w:line="940" w:lineRule="atLeast"/>
        <w:ind w:left="1320"/>
        <w:textAlignment w:val="baseline"/>
        <w:rPr>
          <w:sz w:val="52"/>
        </w:rPr>
      </w:pPr>
      <w:r>
        <w:rPr>
          <w:rFonts w:ascii="仿宋" w:eastAsia="仿宋" w:hAnsi="仿宋" w:cs="仿宋"/>
          <w:color w:val="000000"/>
          <w:sz w:val="52"/>
        </w:rPr>
        <w:t>然后她又把它们分别地放送出来。</w:t>
      </w:r>
    </w:p>
    <w:p w:rsidR="00E52097" w:rsidRDefault="00873809">
      <w:pPr>
        <w:wordWrap w:val="0"/>
        <w:spacing w:line="940" w:lineRule="atLeast"/>
        <w:ind w:left="1320"/>
        <w:textAlignment w:val="baseline"/>
        <w:rPr>
          <w:sz w:val="52"/>
        </w:rPr>
      </w:pPr>
      <w:r>
        <w:rPr>
          <w:rFonts w:ascii="仿宋" w:eastAsia="仿宋" w:hAnsi="仿宋" w:cs="仿宋"/>
          <w:color w:val="000000"/>
          <w:sz w:val="52"/>
        </w:rPr>
        <w:t>再者，当那刚刚弄熄的夜晚的灯</w:t>
      </w:r>
      <w:r>
        <w:rPr>
          <w:noProof/>
        </w:rPr>
        <mc:AlternateContent>
          <mc:Choice Requires="wps">
            <w:drawing>
              <wp:anchor distT="0" distB="0" distL="0" distR="0" simplePos="0" relativeHeight="252079616" behindDoc="0" locked="0" layoutInCell="1" allowOverlap="1">
                <wp:simplePos x="0" y="0"/>
                <wp:positionH relativeFrom="page">
                  <wp:posOffset>927100</wp:posOffset>
                </wp:positionH>
                <wp:positionV relativeFrom="paragraph">
                  <wp:posOffset>12700</wp:posOffset>
                </wp:positionV>
                <wp:extent cx="1485900" cy="1422400"/>
                <wp:effectExtent l="0" t="0" r="0" b="0"/>
                <wp:wrapNone/>
                <wp:docPr id="908" name="文本框 908"/>
                <wp:cNvGraphicFramePr/>
                <a:graphic xmlns:a="http://schemas.openxmlformats.org/drawingml/2006/main">
                  <a:graphicData uri="http://schemas.microsoft.com/office/word/2010/wordprocessingShape">
                    <wps:wsp>
                      <wps:cNvSpPr txBox="1"/>
                      <wps:spPr>
                        <a:xfrm>
                          <a:off x="0" y="0"/>
                          <a:ext cx="1485900" cy="14224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一支刚刚弄熄的烛对于一个患癫痫病者</w:t>
                            </w:r>
                          </w:p>
                        </w:txbxContent>
                      </wps:txbx>
                      <wps:bodyPr vert="horz" wrap="square" lIns="0" tIns="0" rIns="0" bIns="0" anchor="t">
                        <a:noAutofit/>
                      </wps:bodyPr>
                    </wps:wsp>
                  </a:graphicData>
                </a:graphic>
              </wp:anchor>
            </w:drawing>
          </mc:Choice>
          <mc:Fallback>
            <w:pict>
              <v:shape id="文本框 908" o:spid="_x0000_s1920" type="#_x0000_t202" style="position:absolute;left:0;text-align:left;margin-left:73pt;margin-top:1pt;width:117pt;height:112pt;z-index:252079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一支刚刚弄熄的烛对于一个患癫痫病者</w:t>
                      </w:r>
                    </w:p>
                  </w:txbxContent>
                </v:textbox>
                <w10:wrap anchorx="page"/>
              </v:shape>
            </w:pict>
          </mc:Fallback>
        </mc:AlternateContent>
      </w:r>
    </w:p>
    <w:p w:rsidR="00E52097" w:rsidRDefault="00873809">
      <w:pPr>
        <w:wordWrap w:val="0"/>
        <w:spacing w:line="940" w:lineRule="atLeast"/>
        <w:ind w:left="1320"/>
        <w:textAlignment w:val="baseline"/>
        <w:rPr>
          <w:sz w:val="52"/>
        </w:rPr>
      </w:pPr>
      <w:r>
        <w:rPr>
          <w:rFonts w:ascii="仿宋" w:eastAsia="仿宋" w:hAnsi="仿宋" w:cs="仿宋"/>
          <w:color w:val="000000"/>
          <w:sz w:val="52"/>
        </w:rPr>
        <w:t>用强烈的臭味侵入鼻孔的时候，</w:t>
      </w:r>
    </w:p>
    <w:p w:rsidR="00E52097" w:rsidRDefault="00873809">
      <w:pPr>
        <w:wordWrap w:val="0"/>
        <w:spacing w:line="940" w:lineRule="atLeast"/>
        <w:ind w:left="1320"/>
        <w:textAlignment w:val="baseline"/>
        <w:rPr>
          <w:sz w:val="52"/>
        </w:rPr>
      </w:pPr>
      <w:r>
        <w:rPr>
          <w:rFonts w:ascii="仿宋" w:eastAsia="仿宋" w:hAnsi="仿宋" w:cs="仿宋"/>
          <w:color w:val="000000"/>
          <w:sz w:val="52"/>
        </w:rPr>
        <w:t>就会使一个患那种有时满口泡沫</w:t>
      </w:r>
    </w:p>
    <w:p w:rsidR="00E52097" w:rsidRDefault="00873809">
      <w:pPr>
        <w:wordWrap w:val="0"/>
        <w:spacing w:line="940" w:lineRule="atLeast"/>
        <w:ind w:left="1320"/>
        <w:textAlignment w:val="baseline"/>
        <w:rPr>
          <w:sz w:val="52"/>
        </w:rPr>
      </w:pPr>
      <w:r>
        <w:rPr>
          <w:rFonts w:ascii="仿宋" w:eastAsia="仿宋" w:hAnsi="仿宋" w:cs="仿宋"/>
          <w:color w:val="000000"/>
          <w:sz w:val="52"/>
        </w:rPr>
        <w:t>猝然倒地的病的人</w:t>
      </w:r>
      <w:r>
        <w:rPr>
          <w:rFonts w:ascii="仿宋" w:eastAsia="仿宋" w:hAnsi="仿宋" w:cs="仿宋"/>
          <w:color w:val="000000"/>
          <w:sz w:val="52"/>
        </w:rPr>
        <w:t>①</w:t>
      </w:r>
      <w:r>
        <w:rPr>
          <w:rFonts w:ascii="仿宋" w:eastAsia="仿宋" w:hAnsi="仿宋" w:cs="仿宋"/>
          <w:color w:val="000000"/>
          <w:sz w:val="52"/>
        </w:rPr>
        <w:t>立刻当场晕睡过去。</w:t>
      </w:r>
    </w:p>
    <w:p w:rsidR="00E52097" w:rsidRDefault="00873809">
      <w:pPr>
        <w:wordWrap w:val="0"/>
        <w:spacing w:line="940" w:lineRule="atLeast"/>
        <w:ind w:left="1320"/>
        <w:textAlignment w:val="baseline"/>
        <w:rPr>
          <w:sz w:val="52"/>
        </w:rPr>
      </w:pPr>
      <w:r>
        <w:rPr>
          <w:rFonts w:ascii="仿宋" w:eastAsia="仿宋" w:hAnsi="仿宋" w:cs="仿宋"/>
          <w:color w:val="000000"/>
          <w:sz w:val="52"/>
        </w:rPr>
        <w:t>一个妇人一闻到浓郁的海狸香，</w:t>
      </w:r>
      <w:r>
        <w:rPr>
          <w:noProof/>
        </w:rPr>
        <mc:AlternateContent>
          <mc:Choice Requires="wps">
            <w:drawing>
              <wp:anchor distT="0" distB="0" distL="0" distR="0" simplePos="0" relativeHeight="252080640" behindDoc="0" locked="0" layoutInCell="1" allowOverlap="1">
                <wp:simplePos x="0" y="0"/>
                <wp:positionH relativeFrom="page">
                  <wp:posOffset>952500</wp:posOffset>
                </wp:positionH>
                <wp:positionV relativeFrom="paragraph">
                  <wp:posOffset>38100</wp:posOffset>
                </wp:positionV>
                <wp:extent cx="1460500" cy="736600"/>
                <wp:effectExtent l="0" t="0" r="0" b="0"/>
                <wp:wrapNone/>
                <wp:docPr id="909" name="文本框 909"/>
                <wp:cNvGraphicFramePr/>
                <a:graphic xmlns:a="http://schemas.openxmlformats.org/drawingml/2006/main">
                  <a:graphicData uri="http://schemas.microsoft.com/office/word/2010/wordprocessingShape">
                    <wps:wsp>
                      <wps:cNvSpPr txBox="1"/>
                      <wps:spPr>
                        <a:xfrm>
                          <a:off x="0" y="0"/>
                          <a:ext cx="1460500" cy="7366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海狸香对于妇女</w:t>
                            </w:r>
                          </w:p>
                        </w:txbxContent>
                      </wps:txbx>
                      <wps:bodyPr vert="horz" wrap="square" lIns="0" tIns="0" rIns="0" bIns="0" anchor="t">
                        <a:noAutofit/>
                      </wps:bodyPr>
                    </wps:wsp>
                  </a:graphicData>
                </a:graphic>
              </wp:anchor>
            </w:drawing>
          </mc:Choice>
          <mc:Fallback>
            <w:pict>
              <v:shape id="文本框 909" o:spid="_x0000_s1921" type="#_x0000_t202" style="position:absolute;left:0;text-align:left;margin-left:75pt;margin-top:3pt;width:115pt;height:58pt;z-index:252080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海狸香对于妇女</w:t>
                      </w:r>
                    </w:p>
                  </w:txbxContent>
                </v:textbox>
                <w10:wrap anchorx="page"/>
              </v:shape>
            </w:pict>
          </mc:Fallback>
        </mc:AlternateContent>
      </w:r>
    </w:p>
    <w:p w:rsidR="00E52097" w:rsidRDefault="00873809">
      <w:pPr>
        <w:wordWrap w:val="0"/>
        <w:spacing w:line="940" w:lineRule="atLeast"/>
        <w:ind w:left="1320"/>
        <w:textAlignment w:val="baseline"/>
        <w:rPr>
          <w:sz w:val="52"/>
        </w:rPr>
      </w:pPr>
      <w:r>
        <w:rPr>
          <w:rFonts w:ascii="仿宋" w:eastAsia="仿宋" w:hAnsi="仿宋" w:cs="仿宋"/>
          <w:color w:val="000000"/>
          <w:sz w:val="52"/>
        </w:rPr>
        <w:t>就在椅子入睡，她的艳丽的刺绣</w:t>
      </w:r>
    </w:p>
    <w:p w:rsidR="00E52097" w:rsidRDefault="00873809">
      <w:pPr>
        <w:wordWrap w:val="0"/>
        <w:spacing w:line="940" w:lineRule="atLeast"/>
        <w:ind w:left="1320"/>
        <w:textAlignment w:val="baseline"/>
        <w:rPr>
          <w:sz w:val="52"/>
        </w:rPr>
      </w:pPr>
      <w:r>
        <w:rPr>
          <w:rFonts w:ascii="仿宋" w:eastAsia="仿宋" w:hAnsi="仿宋" w:cs="仿宋"/>
          <w:color w:val="000000"/>
          <w:sz w:val="52"/>
        </w:rPr>
        <w:t>也从她那些纤细的手指间滑下来，</w:t>
      </w:r>
    </w:p>
    <w:p w:rsidR="00E52097" w:rsidRDefault="00873809">
      <w:pPr>
        <w:wordWrap w:val="0"/>
        <w:spacing w:line="940" w:lineRule="atLeast"/>
        <w:ind w:left="1320"/>
        <w:textAlignment w:val="baseline"/>
        <w:rPr>
          <w:sz w:val="52"/>
        </w:rPr>
      </w:pPr>
      <w:r>
        <w:rPr>
          <w:rFonts w:ascii="仿宋" w:eastAsia="仿宋" w:hAnsi="仿宋" w:cs="仿宋"/>
          <w:color w:val="000000"/>
          <w:sz w:val="52"/>
        </w:rPr>
        <w:t>如果她是在月经期间闻到那气味的话。</w:t>
      </w:r>
    </w:p>
    <w:p w:rsidR="00E52097" w:rsidRDefault="00873809">
      <w:pPr>
        <w:wordWrap w:val="0"/>
        <w:spacing w:line="940" w:lineRule="atLeast"/>
        <w:ind w:left="1320"/>
        <w:textAlignment w:val="baseline"/>
        <w:rPr>
          <w:sz w:val="52"/>
        </w:rPr>
      </w:pPr>
      <w:r>
        <w:rPr>
          <w:rFonts w:ascii="仿宋" w:eastAsia="仿宋" w:hAnsi="仿宋" w:cs="仿宋"/>
          <w:color w:val="000000"/>
          <w:sz w:val="52"/>
        </w:rPr>
        <w:t>还有许多东西也能使身体无力的四肢</w:t>
      </w:r>
    </w:p>
    <w:p w:rsidR="00E52097" w:rsidRDefault="00873809">
      <w:pPr>
        <w:wordWrap w:val="0"/>
        <w:spacing w:line="940" w:lineRule="atLeast"/>
        <w:ind w:left="1320"/>
        <w:textAlignment w:val="baseline"/>
        <w:rPr>
          <w:sz w:val="52"/>
        </w:rPr>
      </w:pPr>
      <w:r>
        <w:rPr>
          <w:rFonts w:ascii="仿宋" w:eastAsia="仿宋" w:hAnsi="仿宋" w:cs="仿宋"/>
          <w:color w:val="000000"/>
          <w:sz w:val="52"/>
        </w:rPr>
        <w:t>松弛下来，使灵魂在它的屋子里颠蹶。</w:t>
      </w:r>
    </w:p>
    <w:p w:rsidR="00E52097" w:rsidRDefault="00873809">
      <w:pPr>
        <w:wordWrap w:val="0"/>
        <w:spacing w:line="940" w:lineRule="atLeast"/>
        <w:ind w:left="1320"/>
        <w:textAlignment w:val="baseline"/>
        <w:rPr>
          <w:sz w:val="52"/>
        </w:rPr>
      </w:pPr>
      <w:r>
        <w:rPr>
          <w:rFonts w:ascii="仿宋" w:eastAsia="仿宋" w:hAnsi="仿宋" w:cs="仿宋"/>
          <w:color w:val="000000"/>
          <w:sz w:val="52"/>
        </w:rPr>
        <w:t>再者，如果你吃得很饱的时候，</w:t>
      </w:r>
      <w:r>
        <w:rPr>
          <w:noProof/>
        </w:rPr>
        <mc:AlternateContent>
          <mc:Choice Requires="wps">
            <w:drawing>
              <wp:anchor distT="0" distB="0" distL="0" distR="0" simplePos="0" relativeHeight="252081664" behindDoc="0" locked="0" layoutInCell="1" allowOverlap="1">
                <wp:simplePos x="0" y="0"/>
                <wp:positionH relativeFrom="page">
                  <wp:posOffset>952500</wp:posOffset>
                </wp:positionH>
                <wp:positionV relativeFrom="paragraph">
                  <wp:posOffset>12700</wp:posOffset>
                </wp:positionV>
                <wp:extent cx="1473200" cy="736600"/>
                <wp:effectExtent l="0" t="0" r="0" b="0"/>
                <wp:wrapNone/>
                <wp:docPr id="910" name="文本框 910"/>
                <wp:cNvGraphicFramePr/>
                <a:graphic xmlns:a="http://schemas.openxmlformats.org/drawingml/2006/main">
                  <a:graphicData uri="http://schemas.microsoft.com/office/word/2010/wordprocessingShape">
                    <wps:wsp>
                      <wps:cNvSpPr txBox="1"/>
                      <wps:spPr>
                        <a:xfrm>
                          <a:off x="0" y="0"/>
                          <a:ext cx="1473200" cy="7366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饱食之后的热水浴。</w:t>
                            </w:r>
                          </w:p>
                        </w:txbxContent>
                      </wps:txbx>
                      <wps:bodyPr vert="horz" wrap="square" lIns="0" tIns="0" rIns="0" bIns="0" anchor="t">
                        <a:noAutofit/>
                      </wps:bodyPr>
                    </wps:wsp>
                  </a:graphicData>
                </a:graphic>
              </wp:anchor>
            </w:drawing>
          </mc:Choice>
          <mc:Fallback>
            <w:pict>
              <v:shape id="文本框 910" o:spid="_x0000_s1922" type="#_x0000_t202" style="position:absolute;left:0;text-align:left;margin-left:75pt;margin-top:1pt;width:116pt;height:58pt;z-index:252081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饱食之后的热水浴。</w:t>
                      </w:r>
                    </w:p>
                  </w:txbxContent>
                </v:textbox>
                <w10:wrap anchorx="page"/>
              </v:shape>
            </w:pict>
          </mc:Fallback>
        </mc:AlternateContent>
      </w:r>
    </w:p>
    <w:p w:rsidR="00E52097" w:rsidRDefault="00873809">
      <w:pPr>
        <w:wordWrap w:val="0"/>
        <w:spacing w:line="940" w:lineRule="atLeast"/>
        <w:ind w:left="1320"/>
        <w:textAlignment w:val="baseline"/>
        <w:rPr>
          <w:sz w:val="52"/>
        </w:rPr>
      </w:pPr>
      <w:r>
        <w:rPr>
          <w:rFonts w:ascii="仿宋" w:eastAsia="仿宋" w:hAnsi="仿宋" w:cs="仿宋"/>
          <w:color w:val="000000"/>
          <w:sz w:val="52"/>
        </w:rPr>
        <w:t>你在热水浴盆里滞得太久的话，</w:t>
      </w:r>
    </w:p>
    <w:p w:rsidR="00E52097" w:rsidRDefault="00873809">
      <w:pPr>
        <w:wordWrap w:val="0"/>
        <w:spacing w:line="940" w:lineRule="atLeast"/>
        <w:ind w:left="460"/>
        <w:textAlignment w:val="baseline"/>
        <w:rPr>
          <w:sz w:val="52"/>
        </w:rPr>
      </w:pPr>
      <w:r>
        <w:rPr>
          <w:rFonts w:ascii="宋体" w:eastAsia="宋体" w:hAnsi="宋体" w:cs="宋体"/>
          <w:color w:val="000000"/>
          <w:sz w:val="52"/>
          <w:u w:val="single"/>
        </w:rPr>
        <w:t xml:space="preserve">                     </w:t>
      </w:r>
    </w:p>
    <w:p w:rsidR="00E52097" w:rsidRDefault="00873809">
      <w:pPr>
        <w:wordWrap w:val="0"/>
        <w:spacing w:before="360" w:line="560" w:lineRule="atLeast"/>
        <w:ind w:left="132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即癫痫症患者。对健康的人当然没有这种情形发生。</w:t>
      </w:r>
    </w:p>
    <w:p w:rsidR="00E52097" w:rsidRDefault="00E52097"/>
    <w:p w:rsidR="00E52097" w:rsidRDefault="00E52097">
      <w:pPr>
        <w:sectPr w:rsidR="00E52097">
          <w:headerReference w:type="default" r:id="rId815"/>
          <w:footerReference w:type="default" r:id="rId816"/>
          <w:pgSz w:w="22580" w:h="31680"/>
          <w:pgMar w:top="2700" w:right="3400" w:bottom="2700" w:left="3400" w:header="2400" w:footer="2400" w:gutter="0"/>
          <w:cols w:space="720"/>
        </w:sectPr>
      </w:pPr>
    </w:p>
    <w:p w:rsidR="00E52097" w:rsidRDefault="00873809">
      <w:pPr>
        <w:tabs>
          <w:tab w:val="left" w:pos="7380"/>
          <w:tab w:val="left" w:pos="8640"/>
          <w:tab w:val="left" w:pos="13160"/>
        </w:tabs>
        <w:wordWrap w:val="0"/>
        <w:spacing w:line="780" w:lineRule="atLeast"/>
        <w:ind w:left="6020"/>
        <w:textAlignment w:val="baseline"/>
        <w:rPr>
          <w:sz w:val="57"/>
        </w:rPr>
      </w:pPr>
      <w:r>
        <w:rPr>
          <w:rFonts w:ascii="宋体" w:eastAsia="宋体" w:hAnsi="宋体" w:cs="宋体"/>
          <w:color w:val="000000"/>
          <w:sz w:val="57"/>
        </w:rPr>
        <w:t>第</w:t>
      </w:r>
      <w:r>
        <w:tab/>
      </w:r>
      <w:r>
        <w:rPr>
          <w:rFonts w:ascii="宋体" w:eastAsia="宋体" w:hAnsi="宋体" w:cs="宋体"/>
          <w:color w:val="000000"/>
          <w:sz w:val="57"/>
        </w:rPr>
        <w:t>六</w:t>
      </w:r>
      <w:r>
        <w:tab/>
      </w:r>
      <w:r>
        <w:rPr>
          <w:rFonts w:ascii="宋体" w:eastAsia="宋体" w:hAnsi="宋体" w:cs="宋体"/>
          <w:color w:val="000000"/>
          <w:sz w:val="57"/>
        </w:rPr>
        <w:t>卷</w:t>
      </w:r>
      <w:r>
        <w:tab/>
      </w:r>
      <w:r>
        <w:rPr>
          <w:rFonts w:ascii="宋体" w:eastAsia="宋体" w:hAnsi="宋体" w:cs="宋体"/>
          <w:color w:val="000000"/>
          <w:sz w:val="57"/>
        </w:rPr>
        <w:t>399</w:t>
      </w:r>
    </w:p>
    <w:p w:rsidR="00E52097" w:rsidRDefault="00E52097">
      <w:pPr>
        <w:wordWrap w:val="0"/>
        <w:spacing w:line="740" w:lineRule="exact"/>
        <w:textAlignment w:val="baseline"/>
        <w:rPr>
          <w:sz w:val="54"/>
        </w:rPr>
      </w:pPr>
    </w:p>
    <w:p w:rsidR="00E52097" w:rsidRDefault="00873809">
      <w:pPr>
        <w:wordWrap w:val="0"/>
        <w:spacing w:line="740" w:lineRule="atLeast"/>
        <w:ind w:left="2060"/>
        <w:textAlignment w:val="baseline"/>
        <w:rPr>
          <w:sz w:val="54"/>
        </w:rPr>
      </w:pPr>
      <w:r>
        <w:rPr>
          <w:rFonts w:ascii="宋体" w:eastAsia="宋体" w:hAnsi="宋体" w:cs="宋体"/>
          <w:color w:val="000000"/>
          <w:sz w:val="54"/>
        </w:rPr>
        <w:t>你就会在那热水中间的椅子上</w:t>
      </w:r>
    </w:p>
    <w:p w:rsidR="00E52097" w:rsidRDefault="00873809">
      <w:pPr>
        <w:tabs>
          <w:tab w:val="left" w:pos="14300"/>
        </w:tabs>
        <w:wordWrap w:val="0"/>
        <w:spacing w:line="780" w:lineRule="atLeast"/>
        <w:ind w:left="1980"/>
        <w:textAlignment w:val="baseline"/>
        <w:rPr>
          <w:sz w:val="54"/>
        </w:rPr>
      </w:pPr>
      <w:r>
        <w:rPr>
          <w:rFonts w:ascii="宋体" w:eastAsia="宋体" w:hAnsi="宋体" w:cs="宋体"/>
          <w:color w:val="000000"/>
          <w:sz w:val="54"/>
        </w:rPr>
        <w:t>突然晕倒过去。还有木炭的浓烟</w:t>
      </w:r>
      <w:r>
        <w:tab/>
      </w:r>
      <w:r>
        <w:rPr>
          <w:rFonts w:ascii="宋体" w:eastAsia="宋体" w:hAnsi="宋体" w:cs="宋体"/>
          <w:color w:val="000000"/>
          <w:sz w:val="54"/>
        </w:rPr>
        <w:t>木炭</w:t>
      </w:r>
    </w:p>
    <w:p w:rsidR="00E52097" w:rsidRDefault="00873809">
      <w:pPr>
        <w:wordWrap w:val="0"/>
        <w:spacing w:line="740" w:lineRule="atLeast"/>
        <w:ind w:left="2060"/>
        <w:textAlignment w:val="baseline"/>
        <w:rPr>
          <w:sz w:val="54"/>
        </w:rPr>
      </w:pPr>
      <w:r>
        <w:rPr>
          <w:rFonts w:ascii="宋体" w:eastAsia="宋体" w:hAnsi="宋体" w:cs="宋体"/>
          <w:color w:val="000000"/>
          <w:sz w:val="54"/>
        </w:rPr>
        <w:t>很容易钻进脑壳，除非我们先喝水。</w:t>
      </w:r>
    </w:p>
    <w:p w:rsidR="00E52097" w:rsidRDefault="00873809">
      <w:pPr>
        <w:wordWrap w:val="0"/>
        <w:spacing w:line="740" w:lineRule="atLeast"/>
        <w:ind w:left="2060"/>
        <w:textAlignment w:val="baseline"/>
        <w:rPr>
          <w:sz w:val="54"/>
        </w:rPr>
      </w:pPr>
      <w:r>
        <w:rPr>
          <w:rFonts w:ascii="宋体" w:eastAsia="宋体" w:hAnsi="宋体" w:cs="宋体"/>
          <w:color w:val="000000"/>
          <w:sz w:val="54"/>
        </w:rPr>
        <w:t>当一种高热已经征服了一个人，</w:t>
      </w:r>
      <w:r>
        <w:rPr>
          <w:noProof/>
        </w:rPr>
        <mc:AlternateContent>
          <mc:Choice Requires="wps">
            <w:drawing>
              <wp:anchor distT="0" distB="0" distL="0" distR="0" simplePos="0" relativeHeight="252082688" behindDoc="0" locked="0" layoutInCell="1" allowOverlap="1">
                <wp:simplePos x="0" y="0"/>
                <wp:positionH relativeFrom="page">
                  <wp:posOffset>10833100</wp:posOffset>
                </wp:positionH>
                <wp:positionV relativeFrom="paragraph">
                  <wp:posOffset>-50800</wp:posOffset>
                </wp:positionV>
                <wp:extent cx="1498600" cy="787400"/>
                <wp:effectExtent l="0" t="0" r="0" b="0"/>
                <wp:wrapNone/>
                <wp:docPr id="911" name="文本框 911"/>
                <wp:cNvGraphicFramePr/>
                <a:graphic xmlns:a="http://schemas.openxmlformats.org/drawingml/2006/main">
                  <a:graphicData uri="http://schemas.microsoft.com/office/word/2010/wordprocessingShape">
                    <wps:wsp>
                      <wps:cNvSpPr txBox="1"/>
                      <wps:spPr>
                        <a:xfrm>
                          <a:off x="0" y="0"/>
                          <a:ext cx="1498600" cy="7874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酒对于发热的人</w:t>
                            </w:r>
                          </w:p>
                        </w:txbxContent>
                      </wps:txbx>
                      <wps:bodyPr vert="horz" wrap="square" lIns="0" tIns="0" rIns="0" bIns="0" anchor="t">
                        <a:noAutofit/>
                      </wps:bodyPr>
                    </wps:wsp>
                  </a:graphicData>
                </a:graphic>
              </wp:anchor>
            </w:drawing>
          </mc:Choice>
          <mc:Fallback>
            <w:pict>
              <v:shape id="文本框 911" o:spid="_x0000_s1923" type="#_x0000_t202" style="position:absolute;left:0;text-align:left;margin-left:853pt;margin-top:-4pt;width:118pt;height:62pt;z-index:252082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酒对于发热的人</w:t>
                      </w:r>
                    </w:p>
                  </w:txbxContent>
                </v:textbox>
                <w10:wrap anchorx="page"/>
              </v:shape>
            </w:pict>
          </mc:Fallback>
        </mc:AlternateContent>
      </w:r>
    </w:p>
    <w:p w:rsidR="00E52097" w:rsidRDefault="00873809">
      <w:pPr>
        <w:wordWrap w:val="0"/>
        <w:spacing w:line="780" w:lineRule="atLeast"/>
        <w:ind w:left="2060"/>
        <w:textAlignment w:val="baseline"/>
        <w:rPr>
          <w:sz w:val="54"/>
        </w:rPr>
      </w:pPr>
      <w:r>
        <w:rPr>
          <w:rFonts w:ascii="宋体" w:eastAsia="宋体" w:hAnsi="宋体" w:cs="宋体"/>
          <w:color w:val="000000"/>
          <w:sz w:val="54"/>
        </w:rPr>
        <w:t>把他全身四肢都占领了的时候，</w:t>
      </w:r>
    </w:p>
    <w:p w:rsidR="00E52097" w:rsidRDefault="00873809">
      <w:pPr>
        <w:wordWrap w:val="0"/>
        <w:spacing w:line="740" w:lineRule="atLeast"/>
        <w:ind w:left="2060"/>
        <w:textAlignment w:val="baseline"/>
        <w:rPr>
          <w:sz w:val="54"/>
        </w:rPr>
      </w:pPr>
      <w:r>
        <w:rPr>
          <w:rFonts w:ascii="宋体" w:eastAsia="宋体" w:hAnsi="宋体" w:cs="宋体"/>
          <w:color w:val="000000"/>
          <w:sz w:val="54"/>
        </w:rPr>
        <w:t>酒的味道对他就会象铁锤的敲打。</w:t>
      </w:r>
    </w:p>
    <w:p w:rsidR="00E52097" w:rsidRDefault="00873809">
      <w:pPr>
        <w:wordWrap w:val="0"/>
        <w:spacing w:line="740" w:lineRule="atLeast"/>
        <w:ind w:left="2060"/>
        <w:textAlignment w:val="baseline"/>
        <w:rPr>
          <w:sz w:val="54"/>
        </w:rPr>
      </w:pPr>
      <w:r>
        <w:rPr>
          <w:rFonts w:ascii="宋体" w:eastAsia="宋体" w:hAnsi="宋体" w:cs="宋体"/>
          <w:color w:val="000000"/>
          <w:sz w:val="54"/>
        </w:rPr>
        <w:t>你难道没有看见大地里面产硫磺，</w:t>
      </w:r>
      <w:r>
        <w:rPr>
          <w:noProof/>
        </w:rPr>
        <mc:AlternateContent>
          <mc:Choice Requires="wps">
            <w:drawing>
              <wp:anchor distT="0" distB="0" distL="0" distR="0" simplePos="0" relativeHeight="252083712" behindDoc="0" locked="0" layoutInCell="1" allowOverlap="1">
                <wp:simplePos x="0" y="0"/>
                <wp:positionH relativeFrom="page">
                  <wp:posOffset>10845800</wp:posOffset>
                </wp:positionH>
                <wp:positionV relativeFrom="paragraph">
                  <wp:posOffset>-25400</wp:posOffset>
                </wp:positionV>
                <wp:extent cx="1511300" cy="787400"/>
                <wp:effectExtent l="0" t="0" r="0" b="0"/>
                <wp:wrapNone/>
                <wp:docPr id="912" name="文本框 912"/>
                <wp:cNvGraphicFramePr/>
                <a:graphic xmlns:a="http://schemas.openxmlformats.org/drawingml/2006/main">
                  <a:graphicData uri="http://schemas.microsoft.com/office/word/2010/wordprocessingShape">
                    <wps:wsp>
                      <wps:cNvSpPr txBox="1"/>
                      <wps:spPr>
                        <a:xfrm>
                          <a:off x="0" y="0"/>
                          <a:ext cx="1511300" cy="7874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地下矿对于矿工</w:t>
                            </w:r>
                          </w:p>
                        </w:txbxContent>
                      </wps:txbx>
                      <wps:bodyPr vert="horz" wrap="square" lIns="0" tIns="0" rIns="0" bIns="0" anchor="t">
                        <a:noAutofit/>
                      </wps:bodyPr>
                    </wps:wsp>
                  </a:graphicData>
                </a:graphic>
              </wp:anchor>
            </w:drawing>
          </mc:Choice>
          <mc:Fallback>
            <w:pict>
              <v:shape id="文本框 912" o:spid="_x0000_s1924" type="#_x0000_t202" style="position:absolute;left:0;text-align:left;margin-left:854pt;margin-top:-2pt;width:119pt;height:62pt;z-index:252083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地下矿对于矿工</w:t>
                      </w:r>
                    </w:p>
                  </w:txbxContent>
                </v:textbox>
                <w10:wrap anchorx="page"/>
              </v:shape>
            </w:pict>
          </mc:Fallback>
        </mc:AlternateContent>
      </w:r>
    </w:p>
    <w:p w:rsidR="00E52097" w:rsidRDefault="00873809">
      <w:pPr>
        <w:wordWrap w:val="0"/>
        <w:spacing w:line="780" w:lineRule="atLeast"/>
        <w:ind w:left="2060"/>
        <w:textAlignment w:val="baseline"/>
        <w:rPr>
          <w:sz w:val="54"/>
        </w:rPr>
      </w:pPr>
      <w:r>
        <w:rPr>
          <w:rFonts w:ascii="宋体" w:eastAsia="宋体" w:hAnsi="宋体" w:cs="宋体"/>
          <w:color w:val="000000"/>
          <w:sz w:val="54"/>
        </w:rPr>
        <w:t>而沥青则凝结而发出恶毒的气味？</w:t>
      </w:r>
    </w:p>
    <w:p w:rsidR="00E52097" w:rsidRDefault="00873809">
      <w:pPr>
        <w:wordWrap w:val="0"/>
        <w:spacing w:line="780" w:lineRule="atLeast"/>
        <w:ind w:left="2060"/>
        <w:textAlignment w:val="baseline"/>
        <w:rPr>
          <w:sz w:val="54"/>
        </w:rPr>
      </w:pPr>
      <w:r>
        <w:rPr>
          <w:rFonts w:ascii="宋体" w:eastAsia="宋体" w:hAnsi="宋体" w:cs="宋体"/>
          <w:color w:val="000000"/>
          <w:sz w:val="54"/>
        </w:rPr>
        <w:t>还有，斯加普顿苏拉</w:t>
      </w:r>
      <w:r>
        <w:rPr>
          <w:rFonts w:ascii="宋体" w:eastAsia="宋体" w:hAnsi="宋体" w:cs="宋体"/>
          <w:color w:val="000000"/>
          <w:sz w:val="54"/>
        </w:rPr>
        <w:t>①</w:t>
      </w:r>
      <w:r>
        <w:rPr>
          <w:rFonts w:ascii="宋体" w:eastAsia="宋体" w:hAnsi="宋体" w:cs="宋体"/>
          <w:color w:val="000000"/>
          <w:sz w:val="54"/>
        </w:rPr>
        <w:t>从地下</w:t>
      </w:r>
    </w:p>
    <w:p w:rsidR="00E52097" w:rsidRDefault="00873809">
      <w:pPr>
        <w:wordWrap w:val="0"/>
        <w:spacing w:line="740" w:lineRule="atLeast"/>
        <w:ind w:left="2060"/>
        <w:textAlignment w:val="baseline"/>
        <w:rPr>
          <w:sz w:val="54"/>
        </w:rPr>
      </w:pPr>
      <w:r>
        <w:rPr>
          <w:rFonts w:ascii="宋体" w:eastAsia="宋体" w:hAnsi="宋体" w:cs="宋体"/>
          <w:color w:val="000000"/>
          <w:sz w:val="54"/>
        </w:rPr>
        <w:t>发出了什么样的恶臭的气味，</w:t>
      </w:r>
    </w:p>
    <w:p w:rsidR="00E52097" w:rsidRDefault="00873809">
      <w:pPr>
        <w:wordWrap w:val="0"/>
        <w:spacing w:line="740" w:lineRule="atLeast"/>
        <w:ind w:left="2060"/>
        <w:textAlignment w:val="baseline"/>
        <w:rPr>
          <w:sz w:val="54"/>
        </w:rPr>
      </w:pPr>
      <w:r>
        <w:rPr>
          <w:rFonts w:ascii="宋体" w:eastAsia="宋体" w:hAnsi="宋体" w:cs="宋体"/>
          <w:color w:val="000000"/>
          <w:sz w:val="54"/>
        </w:rPr>
        <w:t>当人们追寻金的和银的矿脉，</w:t>
      </w:r>
    </w:p>
    <w:p w:rsidR="00E52097" w:rsidRDefault="00873809">
      <w:pPr>
        <w:wordWrap w:val="0"/>
        <w:spacing w:line="740" w:lineRule="atLeast"/>
        <w:ind w:left="2060"/>
        <w:textAlignment w:val="baseline"/>
        <w:rPr>
          <w:sz w:val="54"/>
        </w:rPr>
      </w:pPr>
      <w:r>
        <w:rPr>
          <w:rFonts w:ascii="宋体" w:eastAsia="宋体" w:hAnsi="宋体" w:cs="宋体"/>
          <w:color w:val="000000"/>
          <w:sz w:val="54"/>
        </w:rPr>
        <w:t>用鹤嘴斧在大地腹内肠胃里面</w:t>
      </w:r>
    </w:p>
    <w:p w:rsidR="00E52097" w:rsidRDefault="00873809">
      <w:pPr>
        <w:wordWrap w:val="0"/>
        <w:spacing w:line="740" w:lineRule="atLeast"/>
        <w:ind w:left="2060"/>
        <w:textAlignment w:val="baseline"/>
        <w:rPr>
          <w:sz w:val="54"/>
        </w:rPr>
      </w:pPr>
      <w:r>
        <w:rPr>
          <w:rFonts w:ascii="宋体" w:eastAsia="宋体" w:hAnsi="宋体" w:cs="宋体"/>
          <w:color w:val="000000"/>
          <w:sz w:val="54"/>
        </w:rPr>
        <w:t>到处敲打找寻的时候？什么样的</w:t>
      </w:r>
    </w:p>
    <w:p w:rsidR="00E52097" w:rsidRDefault="00873809">
      <w:pPr>
        <w:wordWrap w:val="0"/>
        <w:spacing w:line="740" w:lineRule="atLeast"/>
        <w:ind w:left="2060"/>
        <w:textAlignment w:val="baseline"/>
        <w:rPr>
          <w:sz w:val="54"/>
        </w:rPr>
      </w:pPr>
      <w:r>
        <w:rPr>
          <w:rFonts w:ascii="宋体" w:eastAsia="宋体" w:hAnsi="宋体" w:cs="宋体"/>
          <w:color w:val="000000"/>
          <w:sz w:val="54"/>
        </w:rPr>
        <w:t>致命的毒气又从金矿里面喷出来？</w:t>
      </w:r>
    </w:p>
    <w:p w:rsidR="00E52097" w:rsidRDefault="00873809">
      <w:pPr>
        <w:wordWrap w:val="0"/>
        <w:spacing w:line="740" w:lineRule="atLeast"/>
        <w:ind w:left="2060"/>
        <w:textAlignment w:val="baseline"/>
        <w:rPr>
          <w:sz w:val="54"/>
        </w:rPr>
      </w:pPr>
      <w:r>
        <w:rPr>
          <w:rFonts w:ascii="宋体" w:eastAsia="宋体" w:hAnsi="宋体" w:cs="宋体"/>
          <w:color w:val="000000"/>
          <w:sz w:val="54"/>
        </w:rPr>
        <w:t>它们叫人们变成什么样子和肤色？</w:t>
      </w:r>
    </w:p>
    <w:p w:rsidR="00E52097" w:rsidRDefault="00873809">
      <w:pPr>
        <w:wordWrap w:val="0"/>
        <w:spacing w:line="740" w:lineRule="atLeast"/>
        <w:ind w:left="2060"/>
        <w:textAlignment w:val="baseline"/>
        <w:rPr>
          <w:sz w:val="54"/>
        </w:rPr>
      </w:pPr>
      <w:r>
        <w:rPr>
          <w:rFonts w:ascii="宋体" w:eastAsia="宋体" w:hAnsi="宋体" w:cs="宋体"/>
          <w:color w:val="000000"/>
          <w:sz w:val="54"/>
        </w:rPr>
        <w:t>难道你没有看见过或听人说过，</w:t>
      </w:r>
    </w:p>
    <w:p w:rsidR="00E52097" w:rsidRDefault="00873809">
      <w:pPr>
        <w:wordWrap w:val="0"/>
        <w:spacing w:line="740" w:lineRule="atLeast"/>
        <w:ind w:left="2060"/>
        <w:textAlignment w:val="baseline"/>
        <w:rPr>
          <w:sz w:val="54"/>
        </w:rPr>
      </w:pPr>
      <w:r>
        <w:rPr>
          <w:rFonts w:ascii="宋体" w:eastAsia="宋体" w:hAnsi="宋体" w:cs="宋体"/>
          <w:color w:val="000000"/>
          <w:sz w:val="54"/>
        </w:rPr>
        <w:t>那些被贫困的巨力所迫</w:t>
      </w:r>
    </w:p>
    <w:p w:rsidR="00E52097" w:rsidRDefault="00873809">
      <w:pPr>
        <w:wordWrap w:val="0"/>
        <w:spacing w:line="740" w:lineRule="atLeast"/>
        <w:ind w:left="2060"/>
        <w:textAlignment w:val="baseline"/>
        <w:rPr>
          <w:sz w:val="54"/>
        </w:rPr>
      </w:pPr>
      <w:r>
        <w:rPr>
          <w:rFonts w:ascii="宋体" w:eastAsia="宋体" w:hAnsi="宋体" w:cs="宋体"/>
          <w:color w:val="000000"/>
          <w:sz w:val="54"/>
        </w:rPr>
        <w:t>而被禁闭在这种工作里面的人们，</w:t>
      </w:r>
    </w:p>
    <w:p w:rsidR="00E52097" w:rsidRDefault="00873809">
      <w:pPr>
        <w:wordWrap w:val="0"/>
        <w:spacing w:line="740" w:lineRule="atLeast"/>
        <w:ind w:left="2060"/>
        <w:textAlignment w:val="baseline"/>
        <w:rPr>
          <w:sz w:val="54"/>
        </w:rPr>
      </w:pPr>
      <w:r>
        <w:rPr>
          <w:rFonts w:ascii="宋体" w:eastAsia="宋体" w:hAnsi="宋体" w:cs="宋体"/>
          <w:color w:val="000000"/>
          <w:sz w:val="54"/>
        </w:rPr>
        <w:t>他们是如何惯于在短时间内就死掉，</w:t>
      </w:r>
    </w:p>
    <w:p w:rsidR="00E52097" w:rsidRDefault="00873809">
      <w:pPr>
        <w:wordWrap w:val="0"/>
        <w:spacing w:line="740" w:lineRule="atLeast"/>
        <w:ind w:left="2060"/>
        <w:textAlignment w:val="baseline"/>
        <w:rPr>
          <w:sz w:val="54"/>
        </w:rPr>
      </w:pPr>
      <w:r>
        <w:rPr>
          <w:rFonts w:ascii="宋体" w:eastAsia="宋体" w:hAnsi="宋体" w:cs="宋体"/>
          <w:color w:val="000000"/>
          <w:sz w:val="54"/>
        </w:rPr>
        <w:t>就丧失了他们的生命力？这一切</w:t>
      </w:r>
    </w:p>
    <w:p w:rsidR="00E52097" w:rsidRDefault="00873809">
      <w:pPr>
        <w:wordWrap w:val="0"/>
        <w:spacing w:line="740" w:lineRule="atLeast"/>
        <w:ind w:left="2060"/>
        <w:textAlignment w:val="baseline"/>
        <w:rPr>
          <w:sz w:val="54"/>
        </w:rPr>
      </w:pPr>
      <w:r>
        <w:rPr>
          <w:rFonts w:ascii="宋体" w:eastAsia="宋体" w:hAnsi="宋体" w:cs="宋体"/>
          <w:color w:val="000000"/>
          <w:sz w:val="54"/>
        </w:rPr>
        <w:t>可怕的毒气都是从大地流出来，</w:t>
      </w:r>
    </w:p>
    <w:p w:rsidR="00E52097" w:rsidRDefault="00873809">
      <w:pPr>
        <w:wordWrap w:val="0"/>
        <w:spacing w:line="740" w:lineRule="atLeast"/>
        <w:ind w:left="2060"/>
        <w:textAlignment w:val="baseline"/>
        <w:rPr>
          <w:sz w:val="54"/>
        </w:rPr>
      </w:pPr>
      <w:r>
        <w:rPr>
          <w:rFonts w:ascii="宋体" w:eastAsia="宋体" w:hAnsi="宋体" w:cs="宋体"/>
          <w:color w:val="000000"/>
          <w:sz w:val="54"/>
        </w:rPr>
        <w:t>并且从她吹送到空旷的地面，</w:t>
      </w:r>
    </w:p>
    <w:p w:rsidR="00E52097" w:rsidRDefault="00873809">
      <w:pPr>
        <w:wordWrap w:val="0"/>
        <w:spacing w:line="740" w:lineRule="atLeast"/>
        <w:ind w:left="2060"/>
        <w:textAlignment w:val="baseline"/>
        <w:rPr>
          <w:sz w:val="54"/>
        </w:rPr>
      </w:pPr>
      <w:r>
        <w:rPr>
          <w:rFonts w:ascii="宋体" w:eastAsia="宋体" w:hAnsi="宋体" w:cs="宋体"/>
          <w:color w:val="000000"/>
          <w:sz w:val="54"/>
        </w:rPr>
        <w:t>到天空底下可见的地区各处。</w:t>
      </w:r>
    </w:p>
    <w:p w:rsidR="00E52097" w:rsidRDefault="00873809">
      <w:pPr>
        <w:tabs>
          <w:tab w:val="left" w:pos="14500"/>
        </w:tabs>
        <w:wordWrap w:val="0"/>
        <w:spacing w:line="740" w:lineRule="atLeast"/>
        <w:ind w:left="2700"/>
        <w:textAlignment w:val="baseline"/>
        <w:rPr>
          <w:sz w:val="54"/>
        </w:rPr>
      </w:pPr>
      <w:r>
        <w:rPr>
          <w:rFonts w:ascii="宋体" w:eastAsia="宋体" w:hAnsi="宋体" w:cs="宋体"/>
          <w:color w:val="000000"/>
          <w:sz w:val="54"/>
        </w:rPr>
        <w:t>所以这些无鸟之地</w:t>
      </w:r>
      <w:r>
        <w:rPr>
          <w:rFonts w:ascii="宋体" w:eastAsia="宋体" w:hAnsi="宋体" w:cs="宋体"/>
          <w:color w:val="000000"/>
          <w:sz w:val="54"/>
        </w:rPr>
        <w:t>②</w:t>
      </w:r>
      <w:r>
        <w:rPr>
          <w:rFonts w:ascii="宋体" w:eastAsia="宋体" w:hAnsi="宋体" w:cs="宋体"/>
          <w:color w:val="000000"/>
          <w:sz w:val="54"/>
        </w:rPr>
        <w:t>也必定向空中</w:t>
      </w:r>
      <w:r>
        <w:tab/>
      </w:r>
      <w:r>
        <w:rPr>
          <w:rFonts w:ascii="宋体" w:eastAsia="宋体" w:hAnsi="宋体" w:cs="宋体"/>
          <w:color w:val="000000"/>
          <w:sz w:val="54"/>
        </w:rPr>
        <w:t>同样地，这</w:t>
      </w:r>
    </w:p>
    <w:p w:rsidR="00E52097" w:rsidRDefault="00E52097">
      <w:pPr>
        <w:wordWrap w:val="0"/>
        <w:spacing w:line="700" w:lineRule="exact"/>
        <w:textAlignment w:val="baseline"/>
        <w:rPr>
          <w:sz w:val="42"/>
        </w:rPr>
      </w:pPr>
    </w:p>
    <w:p w:rsidR="00E52097" w:rsidRDefault="00873809">
      <w:pPr>
        <w:wordWrap w:val="0"/>
        <w:spacing w:line="700" w:lineRule="atLeast"/>
        <w:ind w:left="2060"/>
        <w:textAlignment w:val="baseline"/>
        <w:rPr>
          <w:sz w:val="42"/>
        </w:rPr>
      </w:pPr>
      <w:r>
        <w:rPr>
          <w:rFonts w:ascii="宋体" w:eastAsia="宋体" w:hAnsi="宋体" w:cs="宋体"/>
          <w:color w:val="000000"/>
          <w:sz w:val="42"/>
        </w:rPr>
        <w:t>①“</w:t>
      </w:r>
      <w:r>
        <w:rPr>
          <w:rFonts w:ascii="宋体" w:eastAsia="宋体" w:hAnsi="宋体" w:cs="宋体"/>
          <w:color w:val="000000"/>
          <w:sz w:val="42"/>
        </w:rPr>
        <w:t>斯加普顿苏拉</w:t>
      </w:r>
      <w:r>
        <w:rPr>
          <w:rFonts w:ascii="宋体" w:eastAsia="宋体" w:hAnsi="宋体" w:cs="宋体"/>
          <w:color w:val="000000"/>
          <w:sz w:val="42"/>
        </w:rPr>
        <w:t>”</w:t>
      </w:r>
      <w:r>
        <w:rPr>
          <w:rFonts w:ascii="宋体" w:eastAsia="宋体" w:hAnsi="宋体" w:cs="宋体"/>
          <w:color w:val="000000"/>
          <w:sz w:val="42"/>
        </w:rPr>
        <w:t>是色雷斯的一个地下矿。</w:t>
      </w:r>
    </w:p>
    <w:p w:rsidR="00E52097" w:rsidRDefault="00873809">
      <w:pPr>
        <w:wordWrap w:val="0"/>
        <w:spacing w:line="700" w:lineRule="atLeast"/>
        <w:ind w:left="2060"/>
        <w:textAlignment w:val="baseline"/>
        <w:rPr>
          <w:sz w:val="42"/>
        </w:rPr>
      </w:pPr>
      <w:r>
        <w:rPr>
          <w:rFonts w:ascii="宋体" w:eastAsia="宋体" w:hAnsi="宋体" w:cs="宋体"/>
          <w:color w:val="000000"/>
          <w:sz w:val="42"/>
        </w:rPr>
        <w:t xml:space="preserve">②  </w:t>
      </w:r>
      <w:r>
        <w:rPr>
          <w:rFonts w:ascii="宋体" w:eastAsia="宋体" w:hAnsi="宋体" w:cs="宋体"/>
          <w:color w:val="000000"/>
          <w:sz w:val="42"/>
        </w:rPr>
        <w:t>泛指无鸟岛的地方</w:t>
      </w:r>
      <w:r>
        <w:rPr>
          <w:rFonts w:ascii="宋体" w:eastAsia="宋体" w:hAnsi="宋体" w:cs="宋体"/>
          <w:color w:val="000000"/>
          <w:sz w:val="42"/>
        </w:rPr>
        <w:t>(</w:t>
      </w:r>
      <w:r>
        <w:rPr>
          <w:rFonts w:ascii="宋体" w:eastAsia="宋体" w:hAnsi="宋体" w:cs="宋体"/>
          <w:color w:val="000000"/>
          <w:sz w:val="42"/>
        </w:rPr>
        <w:t>连湖沼在内</w:t>
      </w:r>
      <w:r>
        <w:rPr>
          <w:rFonts w:ascii="宋体" w:eastAsia="宋体" w:hAnsi="宋体" w:cs="宋体"/>
          <w:color w:val="000000"/>
          <w:sz w:val="42"/>
        </w:rPr>
        <w:t>)</w:t>
      </w:r>
      <w:r>
        <w:rPr>
          <w:rFonts w:ascii="宋体" w:eastAsia="宋体" w:hAnsi="宋体" w:cs="宋体"/>
          <w:color w:val="000000"/>
          <w:sz w:val="42"/>
        </w:rPr>
        <w:t>。</w:t>
      </w:r>
    </w:p>
    <w:p w:rsidR="00E52097" w:rsidRDefault="00E52097"/>
    <w:p w:rsidR="00E52097" w:rsidRDefault="00E52097">
      <w:pPr>
        <w:sectPr w:rsidR="00E52097">
          <w:headerReference w:type="default" r:id="rId817"/>
          <w:footerReference w:type="default" r:id="rId818"/>
          <w:pgSz w:w="22380" w:h="31680"/>
          <w:pgMar w:top="2460" w:right="2820" w:bottom="2460" w:left="2820" w:header="2160" w:footer="2160" w:gutter="0"/>
          <w:cols w:space="720"/>
        </w:sectPr>
      </w:pPr>
    </w:p>
    <w:p w:rsidR="00E52097" w:rsidRDefault="00873809">
      <w:pPr>
        <w:tabs>
          <w:tab w:val="left" w:pos="5340"/>
          <w:tab w:val="left" w:pos="6600"/>
          <w:tab w:val="left" w:pos="7880"/>
        </w:tabs>
        <w:wordWrap w:val="0"/>
        <w:spacing w:line="760" w:lineRule="atLeast"/>
        <w:ind w:left="500"/>
        <w:textAlignment w:val="baseline"/>
        <w:rPr>
          <w:sz w:val="56"/>
        </w:rPr>
      </w:pPr>
      <w:r>
        <w:rPr>
          <w:rFonts w:ascii="楷体" w:eastAsia="楷体" w:hAnsi="楷体" w:cs="楷体"/>
          <w:color w:val="000000"/>
          <w:sz w:val="56"/>
        </w:rPr>
        <w:t>400</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873809">
      <w:pPr>
        <w:wordWrap w:val="0"/>
        <w:spacing w:before="500" w:line="960" w:lineRule="atLeast"/>
        <w:ind w:left="1120" w:right="6460" w:firstLine="20"/>
        <w:textAlignment w:val="baseline"/>
        <w:rPr>
          <w:sz w:val="54"/>
        </w:rPr>
      </w:pPr>
      <w:r>
        <w:rPr>
          <w:rFonts w:ascii="宋体" w:eastAsia="宋体" w:hAnsi="宋体" w:cs="宋体"/>
          <w:color w:val="000000"/>
          <w:sz w:val="54"/>
        </w:rPr>
        <w:t>放送出一种致死的气息给飞鸟，它从大地中上升到空气里面，毒化了天空的一部分地方，所以当一只鸟鼓翼飞到那里的时候，它就被阻碍，被看不见的毒擒住，于是笔直地从横飞的路线坠下，坠落在毒气所发出的地方。当它已落到那里之后，那同一</w:t>
      </w:r>
      <w:r>
        <w:rPr>
          <w:rFonts w:ascii="宋体" w:eastAsia="宋体" w:hAnsi="宋体" w:cs="宋体"/>
          <w:color w:val="000000"/>
          <w:sz w:val="54"/>
        </w:rPr>
        <w:t>毒气的力量就从它的身体里面把它剩余的生命带走。因为它先在生物里面引起一阵晕眩</w:t>
      </w:r>
      <w:r>
        <w:rPr>
          <w:rFonts w:ascii="宋体" w:eastAsia="宋体" w:hAnsi="宋体" w:cs="宋体"/>
          <w:color w:val="000000"/>
          <w:sz w:val="54"/>
        </w:rPr>
        <w:t>①</w:t>
      </w:r>
      <w:r>
        <w:rPr>
          <w:rFonts w:ascii="宋体" w:eastAsia="宋体" w:hAnsi="宋体" w:cs="宋体"/>
          <w:color w:val="000000"/>
          <w:sz w:val="54"/>
        </w:rPr>
        <w:t>，之后，当生物已经落跌，一直落到毒气的源头那里的时候，它们就不得不把生命吐出来，因为它们四周有那么多的毒。</w:t>
      </w:r>
      <w:r>
        <w:rPr>
          <w:noProof/>
        </w:rPr>
        <mc:AlternateContent>
          <mc:Choice Requires="wps">
            <w:drawing>
              <wp:anchor distT="0" distB="0" distL="0" distR="0" simplePos="0" relativeHeight="252084736" behindDoc="0" locked="0" layoutInCell="1" allowOverlap="1">
                <wp:simplePos x="0" y="0"/>
                <wp:positionH relativeFrom="page">
                  <wp:posOffset>774700</wp:posOffset>
                </wp:positionH>
                <wp:positionV relativeFrom="paragraph">
                  <wp:posOffset>342900</wp:posOffset>
                </wp:positionV>
                <wp:extent cx="1498600" cy="2260600"/>
                <wp:effectExtent l="0" t="0" r="0" b="0"/>
                <wp:wrapNone/>
                <wp:docPr id="913" name="文本框 913"/>
                <wp:cNvGraphicFramePr/>
                <a:graphic xmlns:a="http://schemas.openxmlformats.org/drawingml/2006/main">
                  <a:graphicData uri="http://schemas.microsoft.com/office/word/2010/wordprocessingShape">
                    <wps:wsp>
                      <wps:cNvSpPr txBox="1"/>
                      <wps:spPr>
                        <a:xfrm>
                          <a:off x="0" y="0"/>
                          <a:ext cx="1498600" cy="2260600"/>
                        </a:xfrm>
                        <a:prstGeom prst="rect">
                          <a:avLst/>
                        </a:prstGeom>
                        <a:noFill/>
                        <a:ln w="6350">
                          <a:noFill/>
                        </a:ln>
                      </wps:spPr>
                      <wps:txbx>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些</w:t>
                            </w:r>
                            <w:r>
                              <w:rPr>
                                <w:rFonts w:ascii="宋体" w:eastAsia="宋体" w:hAnsi="宋体" w:cs="宋体"/>
                                <w:color w:val="000000"/>
                                <w:sz w:val="42"/>
                              </w:rPr>
                              <w:t>“</w:t>
                            </w:r>
                            <w:r>
                              <w:rPr>
                                <w:rFonts w:ascii="宋体" w:eastAsia="宋体" w:hAnsi="宋体" w:cs="宋体"/>
                                <w:color w:val="000000"/>
                                <w:sz w:val="42"/>
                              </w:rPr>
                              <w:t>无鸟的地方</w:t>
                            </w:r>
                            <w:r>
                              <w:rPr>
                                <w:rFonts w:ascii="宋体" w:eastAsia="宋体" w:hAnsi="宋体" w:cs="宋体"/>
                                <w:color w:val="000000"/>
                                <w:sz w:val="42"/>
                              </w:rPr>
                              <w:t>”</w:t>
                            </w:r>
                            <w:r>
                              <w:rPr>
                                <w:rFonts w:ascii="宋体" w:eastAsia="宋体" w:hAnsi="宋体" w:cs="宋体"/>
                                <w:color w:val="000000"/>
                                <w:sz w:val="42"/>
                              </w:rPr>
                              <w:t>也发出一种气息，它先使鸟失去知觉，然后杀死它们</w:t>
                            </w:r>
                          </w:p>
                        </w:txbxContent>
                      </wps:txbx>
                      <wps:bodyPr vert="horz" wrap="square" lIns="0" tIns="0" rIns="0" bIns="0" anchor="t">
                        <a:noAutofit/>
                      </wps:bodyPr>
                    </wps:wsp>
                  </a:graphicData>
                </a:graphic>
              </wp:anchor>
            </w:drawing>
          </mc:Choice>
          <mc:Fallback>
            <w:pict>
              <v:shape id="文本框 913" o:spid="_x0000_s1925" type="#_x0000_t202" style="position:absolute;left:0;text-align:left;margin-left:61pt;margin-top:27pt;width:118pt;height:178pt;z-index:252084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" filled="f" stroked="f" strokeweight=".5pt">
                <v:textbox inset="0,0,0,0">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些</w:t>
                      </w:r>
                      <w:r>
                        <w:rPr>
                          <w:rFonts w:ascii="宋体" w:eastAsia="宋体" w:hAnsi="宋体" w:cs="宋体"/>
                          <w:color w:val="000000"/>
                          <w:sz w:val="42"/>
                        </w:rPr>
                        <w:t>“</w:t>
                      </w:r>
                      <w:r>
                        <w:rPr>
                          <w:rFonts w:ascii="宋体" w:eastAsia="宋体" w:hAnsi="宋体" w:cs="宋体"/>
                          <w:color w:val="000000"/>
                          <w:sz w:val="42"/>
                        </w:rPr>
                        <w:t>无鸟的地方</w:t>
                      </w:r>
                      <w:r>
                        <w:rPr>
                          <w:rFonts w:ascii="宋体" w:eastAsia="宋体" w:hAnsi="宋体" w:cs="宋体"/>
                          <w:color w:val="000000"/>
                          <w:sz w:val="42"/>
                        </w:rPr>
                        <w:t>”</w:t>
                      </w:r>
                      <w:r>
                        <w:rPr>
                          <w:rFonts w:ascii="宋体" w:eastAsia="宋体" w:hAnsi="宋体" w:cs="宋体"/>
                          <w:color w:val="000000"/>
                          <w:sz w:val="42"/>
                        </w:rPr>
                        <w:t>也发出一种气息，它先使鸟失去知觉，然后杀死它们</w:t>
                      </w:r>
                    </w:p>
                  </w:txbxContent>
                </v:textbox>
                <w10:wrap anchorx="page"/>
              </v:shape>
            </w:pict>
          </mc:Fallback>
        </mc:AlternateContent>
      </w:r>
    </w:p>
    <w:p w:rsidR="00E52097" w:rsidRDefault="00873809">
      <w:pPr>
        <w:wordWrap w:val="0"/>
        <w:spacing w:line="960" w:lineRule="atLeast"/>
        <w:ind w:left="1120" w:right="5800" w:firstLine="620"/>
        <w:textAlignment w:val="baseline"/>
        <w:rPr>
          <w:sz w:val="54"/>
        </w:rPr>
      </w:pPr>
      <w:r>
        <w:rPr>
          <w:rFonts w:ascii="宋体" w:eastAsia="宋体" w:hAnsi="宋体" w:cs="宋体"/>
          <w:color w:val="000000"/>
          <w:sz w:val="54"/>
        </w:rPr>
        <w:t>再者，有的时候，这个力量，这种无鸟的地方所发出的气息，赶走了地面和飞鸟之间的空气，使其间几乎成为一个真空。因此，当鸟在飞行中飞到这里上空的时候，它们的翅膀的浮动力就立刻减退，就变成无用，两翼的任何努力都徒然失败。此时既然它们已经</w:t>
      </w:r>
      <w:r>
        <w:rPr>
          <w:noProof/>
        </w:rPr>
        <mc:AlternateContent>
          <mc:Choice Requires="wps">
            <w:drawing>
              <wp:anchor distT="0" distB="0" distL="0" distR="0" simplePos="0" relativeHeight="252085760" behindDoc="0" locked="0" layoutInCell="1" allowOverlap="1">
                <wp:simplePos x="0" y="0"/>
                <wp:positionH relativeFrom="page">
                  <wp:posOffset>736600</wp:posOffset>
                </wp:positionH>
                <wp:positionV relativeFrom="paragraph">
                  <wp:posOffset>-12700</wp:posOffset>
                </wp:positionV>
                <wp:extent cx="1485900" cy="2997200"/>
                <wp:effectExtent l="0" t="0" r="0" b="0"/>
                <wp:wrapNone/>
                <wp:docPr id="914" name="文本框 914"/>
                <wp:cNvGraphicFramePr/>
                <a:graphic xmlns:a="http://schemas.openxmlformats.org/drawingml/2006/main">
                  <a:graphicData uri="http://schemas.microsoft.com/office/word/2010/wordprocessingShape">
                    <wps:wsp>
                      <wps:cNvSpPr txBox="1"/>
                      <wps:spPr>
                        <a:xfrm>
                          <a:off x="0" y="0"/>
                          <a:ext cx="1485900" cy="2997200"/>
                        </a:xfrm>
                        <a:prstGeom prst="rect">
                          <a:avLst/>
                        </a:prstGeom>
                        <a:noFill/>
                        <a:ln w="6350">
                          <a:noFill/>
                        </a:ln>
                      </wps:spPr>
                      <wps:txbx>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也可能是因为毒气驱逐了</w:t>
                            </w:r>
                            <w:r>
                              <w:rPr>
                                <w:rFonts w:ascii="宋体" w:eastAsia="宋体" w:hAnsi="宋体" w:cs="宋体"/>
                                <w:color w:val="000000"/>
                                <w:sz w:val="42"/>
                              </w:rPr>
                              <w:t>空气，使那个地方上完全成为真空，以致鸟类不能飞行而落下来</w:t>
                            </w:r>
                          </w:p>
                        </w:txbxContent>
                      </wps:txbx>
                      <wps:bodyPr vert="horz" wrap="square" lIns="0" tIns="0" rIns="0" bIns="0" anchor="t">
                        <a:noAutofit/>
                      </wps:bodyPr>
                    </wps:wsp>
                  </a:graphicData>
                </a:graphic>
              </wp:anchor>
            </w:drawing>
          </mc:Choice>
          <mc:Fallback>
            <w:pict>
              <v:shape id="文本框 914" o:spid="_x0000_s1926" type="#_x0000_t202" style="position:absolute;left:0;text-align:left;margin-left:58pt;margin-top:-1pt;width:117pt;height:236pt;z-index:252085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" filled="f" stroked="f" strokeweight=".5pt">
                <v:textbox inset="0,0,0,0">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也可能是因为毒气驱逐了</w:t>
                      </w:r>
                      <w:r>
                        <w:rPr>
                          <w:rFonts w:ascii="宋体" w:eastAsia="宋体" w:hAnsi="宋体" w:cs="宋体"/>
                          <w:color w:val="000000"/>
                          <w:sz w:val="42"/>
                        </w:rPr>
                        <w:t>空气，使那个地方上完全成为真空，以致鸟类不能飞行而落下来</w:t>
                      </w:r>
                    </w:p>
                  </w:txbxContent>
                </v:textbox>
                <w10:wrap anchorx="page"/>
              </v:shape>
            </w:pict>
          </mc:Fallback>
        </mc:AlternateContent>
      </w:r>
    </w:p>
    <w:p w:rsidR="00E52097" w:rsidRDefault="00873809">
      <w:pPr>
        <w:wordWrap w:val="0"/>
        <w:spacing w:line="660" w:lineRule="atLeast"/>
        <w:ind w:right="2160" w:firstLine="820"/>
        <w:textAlignment w:val="baseline"/>
        <w:rPr>
          <w:sz w:val="41"/>
        </w:rPr>
      </w:pPr>
      <w:r>
        <w:rPr>
          <w:rFonts w:ascii="TimesNewRoman" w:eastAsia="TimesNewRoman" w:hAnsi="TimesNewRoman" w:cs="TimesNewRoman"/>
          <w:color w:val="000000"/>
          <w:sz w:val="41"/>
        </w:rPr>
        <w:t>①</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原文</w:t>
      </w:r>
      <w:r>
        <w:rPr>
          <w:rFonts w:ascii="TimesNewRoman" w:eastAsia="TimesNewRoman" w:hAnsi="TimesNewRoman" w:cs="TimesNewRoman"/>
          <w:color w:val="000000"/>
          <w:sz w:val="41"/>
        </w:rPr>
        <w:t>“quippe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etenim</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primo</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quasi</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quendam</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conciet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aestum”</w:t>
      </w:r>
      <w:r>
        <w:rPr>
          <w:rFonts w:ascii="宋体" w:eastAsia="宋体" w:hAnsi="宋体" w:cs="宋体"/>
          <w:color w:val="000000"/>
          <w:sz w:val="41"/>
        </w:rPr>
        <w:t>(826)</w:t>
      </w:r>
      <w:r>
        <w:rPr>
          <w:rFonts w:ascii="宋体" w:eastAsia="宋体" w:hAnsi="宋体" w:cs="宋体"/>
          <w:color w:val="000000"/>
          <w:sz w:val="41"/>
        </w:rPr>
        <w:t>：</w:t>
      </w:r>
      <w:r>
        <w:rPr>
          <w:rFonts w:ascii="宋体" w:eastAsia="宋体" w:hAnsi="宋体" w:cs="宋体"/>
          <w:color w:val="000000"/>
          <w:sz w:val="41"/>
        </w:rPr>
        <w:t>(aestus)</w:t>
      </w:r>
      <w:r>
        <w:rPr>
          <w:rFonts w:ascii="宋体" w:eastAsia="宋体" w:hAnsi="宋体" w:cs="宋体"/>
          <w:color w:val="000000"/>
          <w:sz w:val="41"/>
        </w:rPr>
        <w:t>有两种意义：气</w:t>
      </w:r>
      <w:r>
        <w:rPr>
          <w:rFonts w:ascii="宋体" w:eastAsia="宋体" w:hAnsi="宋体" w:cs="宋体"/>
          <w:color w:val="000000"/>
          <w:sz w:val="41"/>
        </w:rPr>
        <w:t>(</w:t>
      </w:r>
      <w:r>
        <w:rPr>
          <w:rFonts w:ascii="宋体" w:eastAsia="宋体" w:hAnsi="宋体" w:cs="宋体"/>
          <w:color w:val="000000"/>
          <w:sz w:val="41"/>
        </w:rPr>
        <w:t>热气、毒气</w:t>
      </w:r>
      <w:r>
        <w:rPr>
          <w:rFonts w:ascii="宋体" w:eastAsia="宋体" w:hAnsi="宋体" w:cs="宋体"/>
          <w:color w:val="000000"/>
          <w:sz w:val="41"/>
        </w:rPr>
        <w:t>……)</w:t>
      </w:r>
      <w:r>
        <w:rPr>
          <w:rFonts w:ascii="宋体" w:eastAsia="宋体" w:hAnsi="宋体" w:cs="宋体"/>
          <w:color w:val="000000"/>
          <w:sz w:val="41"/>
        </w:rPr>
        <w:t>和晕眩；这一句中用第二个意义，前面各句中用第一个意义。卢克莱修喜欢在很接近的地方以不同的意义使用同一个字。</w:t>
      </w:r>
    </w:p>
    <w:p w:rsidR="00E52097" w:rsidRDefault="00E52097"/>
    <w:p w:rsidR="00E52097" w:rsidRDefault="00E52097">
      <w:pPr>
        <w:sectPr w:rsidR="00E52097">
          <w:headerReference w:type="default" r:id="rId819"/>
          <w:footerReference w:type="default" r:id="rId820"/>
          <w:pgSz w:w="22380" w:h="31680"/>
          <w:pgMar w:top="2680" w:right="3340" w:bottom="2680" w:left="3340" w:header="2380" w:footer="2380" w:gutter="0"/>
          <w:cols w:space="720"/>
        </w:sectPr>
      </w:pPr>
    </w:p>
    <w:p w:rsidR="00E52097" w:rsidRDefault="00873809">
      <w:pPr>
        <w:tabs>
          <w:tab w:val="left" w:pos="12860"/>
        </w:tabs>
        <w:wordWrap w:val="0"/>
        <w:spacing w:line="620" w:lineRule="atLeast"/>
        <w:ind w:left="5740"/>
        <w:textAlignment w:val="baseline"/>
        <w:rPr>
          <w:sz w:val="45"/>
        </w:rPr>
      </w:pPr>
      <w:r>
        <w:rPr>
          <w:rFonts w:ascii="宋体" w:eastAsia="宋体" w:hAnsi="宋体" w:cs="宋体"/>
          <w:color w:val="000000"/>
          <w:sz w:val="45"/>
        </w:rPr>
        <w:t>第</w:t>
      </w:r>
      <w:r>
        <w:rPr>
          <w:rFonts w:ascii="宋体" w:eastAsia="宋体" w:hAnsi="宋体" w:cs="宋体"/>
          <w:b/>
          <w:color w:val="000000"/>
          <w:sz w:val="45"/>
        </w:rPr>
        <w:t xml:space="preserve">    </w:t>
      </w:r>
      <w:r>
        <w:rPr>
          <w:rFonts w:ascii="宋体" w:eastAsia="宋体" w:hAnsi="宋体" w:cs="宋体"/>
          <w:color w:val="000000"/>
          <w:sz w:val="45"/>
        </w:rPr>
        <w:t>六</w:t>
      </w:r>
      <w:r>
        <w:rPr>
          <w:rFonts w:ascii="宋体" w:eastAsia="宋体" w:hAnsi="宋体" w:cs="宋体"/>
          <w:b/>
          <w:color w:val="000000"/>
          <w:sz w:val="45"/>
        </w:rPr>
        <w:t xml:space="preserve">    </w:t>
      </w:r>
      <w:r>
        <w:rPr>
          <w:rFonts w:ascii="宋体" w:eastAsia="宋体" w:hAnsi="宋体" w:cs="宋体"/>
          <w:color w:val="000000"/>
          <w:sz w:val="45"/>
        </w:rPr>
        <w:t>卷</w:t>
      </w:r>
      <w:r>
        <w:tab/>
      </w:r>
      <w:r>
        <w:rPr>
          <w:rFonts w:ascii="宋体" w:eastAsia="宋体" w:hAnsi="宋体" w:cs="宋体"/>
          <w:color w:val="000000"/>
          <w:sz w:val="45"/>
        </w:rPr>
        <w:t>401</w:t>
      </w:r>
    </w:p>
    <w:p w:rsidR="00E52097" w:rsidRDefault="00873809">
      <w:pPr>
        <w:wordWrap w:val="0"/>
        <w:spacing w:before="380" w:line="980" w:lineRule="atLeast"/>
        <w:ind w:left="1800" w:right="6380"/>
        <w:textAlignment w:val="baseline"/>
        <w:rPr>
          <w:sz w:val="49"/>
        </w:rPr>
      </w:pPr>
      <w:r>
        <w:rPr>
          <w:rFonts w:ascii="仿宋" w:eastAsia="仿宋" w:hAnsi="仿宋" w:cs="仿宋"/>
          <w:color w:val="000000"/>
          <w:sz w:val="49"/>
        </w:rPr>
        <w:t>不能倚赖两翼来使自己浮在空中，由于它们的重量，自然就迫它们坠下到地面，于是，躺卧在</w:t>
      </w:r>
      <w:r>
        <w:rPr>
          <w:rFonts w:ascii="仿宋" w:eastAsia="仿宋" w:hAnsi="仿宋" w:cs="仿宋"/>
          <w:color w:val="000000"/>
          <w:sz w:val="49"/>
        </w:rPr>
        <w:t>那近乎真空的虚空里面，他们就从它们躯体所有的小孔把它们的灵魂都放散出来。</w:t>
      </w:r>
    </w:p>
    <w:p w:rsidR="00E52097" w:rsidRDefault="00873809">
      <w:pPr>
        <w:tabs>
          <w:tab w:val="left" w:leader="middleDot" w:pos="9540"/>
        </w:tabs>
        <w:wordWrap w:val="0"/>
        <w:spacing w:line="980" w:lineRule="atLeast"/>
        <w:ind w:left="3140"/>
        <w:textAlignment w:val="baseline"/>
        <w:rPr>
          <w:sz w:val="49"/>
        </w:rPr>
      </w:pPr>
      <w:r>
        <w:tab/>
      </w:r>
      <w:r>
        <w:rPr>
          <w:rFonts w:ascii="仿宋" w:eastAsia="仿宋" w:hAnsi="仿宋" w:cs="仿宋"/>
          <w:color w:val="000000"/>
          <w:sz w:val="49"/>
        </w:rPr>
        <w:t>①</w:t>
      </w:r>
    </w:p>
    <w:p w:rsidR="00E52097" w:rsidRDefault="00873809">
      <w:pPr>
        <w:wordWrap w:val="0"/>
        <w:spacing w:line="980" w:lineRule="atLeast"/>
        <w:ind w:left="1800"/>
        <w:textAlignment w:val="baseline"/>
        <w:rPr>
          <w:sz w:val="49"/>
        </w:rPr>
      </w:pPr>
      <w:r>
        <w:rPr>
          <w:rFonts w:ascii="仿宋" w:eastAsia="仿宋" w:hAnsi="仿宋" w:cs="仿宋"/>
          <w:color w:val="000000"/>
          <w:sz w:val="49"/>
        </w:rPr>
        <w:t>再者，井里的水在夏天时较冷，</w:t>
      </w:r>
      <w:r>
        <w:rPr>
          <w:noProof/>
        </w:rPr>
        <mc:AlternateContent>
          <mc:Choice Requires="wps">
            <w:drawing>
              <wp:anchor distT="0" distB="0" distL="0" distR="0" simplePos="0" relativeHeight="252086784" behindDoc="0" locked="0" layoutInCell="1" allowOverlap="1">
                <wp:simplePos x="0" y="0"/>
                <wp:positionH relativeFrom="page">
                  <wp:posOffset>10833100</wp:posOffset>
                </wp:positionH>
                <wp:positionV relativeFrom="paragraph">
                  <wp:posOffset>0</wp:posOffset>
                </wp:positionV>
                <wp:extent cx="1498600" cy="3365500"/>
                <wp:effectExtent l="0" t="0" r="0" b="0"/>
                <wp:wrapNone/>
                <wp:docPr id="915" name="文本框 915"/>
                <wp:cNvGraphicFramePr/>
                <a:graphic xmlns:a="http://schemas.openxmlformats.org/drawingml/2006/main">
                  <a:graphicData uri="http://schemas.microsoft.com/office/word/2010/wordprocessingShape">
                    <wps:wsp>
                      <wps:cNvSpPr txBox="1"/>
                      <wps:spPr>
                        <a:xfrm>
                          <a:off x="0" y="0"/>
                          <a:ext cx="1498600" cy="3365500"/>
                        </a:xfrm>
                        <a:prstGeom prst="rect">
                          <a:avLst/>
                        </a:prstGeom>
                        <a:noFill/>
                        <a:ln w="6350">
                          <a:noFill/>
                        </a:ln>
                      </wps:spPr>
                      <wps:txbx>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(6)</w:t>
                            </w:r>
                            <w:r>
                              <w:rPr>
                                <w:rFonts w:ascii="宋体" w:eastAsia="宋体" w:hAnsi="宋体" w:cs="宋体"/>
                                <w:color w:val="000000"/>
                                <w:sz w:val="42"/>
                              </w:rPr>
                              <w:t>井水夏天凉而冬天温热，是因为夏天时大地把热放散到空中，冬天时大地把热放送进水里</w:t>
                            </w:r>
                          </w:p>
                        </w:txbxContent>
                      </wps:txbx>
                      <wps:bodyPr vert="horz" wrap="square" lIns="0" tIns="0" rIns="0" bIns="0" anchor="t">
                        <a:noAutofit/>
                      </wps:bodyPr>
                    </wps:wsp>
                  </a:graphicData>
                </a:graphic>
              </wp:anchor>
            </w:drawing>
          </mc:Choice>
          <mc:Fallback>
            <w:pict>
              <v:shape id="文本框 915" o:spid="_x0000_s1927" type="#_x0000_t202" style="position:absolute;left:0;text-align:left;margin-left:853pt;margin-top:0;width:118pt;height:265pt;z-index:252086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" filled="f" stroked="f" strokeweight=".5pt">
                <v:textbox inset="0,0,0,0">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(6)</w:t>
                      </w:r>
                      <w:r>
                        <w:rPr>
                          <w:rFonts w:ascii="宋体" w:eastAsia="宋体" w:hAnsi="宋体" w:cs="宋体"/>
                          <w:color w:val="000000"/>
                          <w:sz w:val="42"/>
                        </w:rPr>
                        <w:t>井水夏天凉而冬天温热，是因为夏天时大地把热放散到空中，冬天时大地把热放送进水里</w:t>
                      </w:r>
                    </w:p>
                  </w:txbxContent>
                </v:textbox>
                <w10:wrap anchorx="page"/>
              </v:shape>
            </w:pict>
          </mc:Fallback>
        </mc:AlternateContent>
      </w:r>
    </w:p>
    <w:p w:rsidR="00E52097" w:rsidRDefault="00873809">
      <w:pPr>
        <w:wordWrap w:val="0"/>
        <w:spacing w:line="980" w:lineRule="atLeast"/>
        <w:ind w:left="1800"/>
        <w:textAlignment w:val="baseline"/>
        <w:rPr>
          <w:sz w:val="49"/>
        </w:rPr>
      </w:pPr>
      <w:r>
        <w:rPr>
          <w:rFonts w:ascii="仿宋" w:eastAsia="仿宋" w:hAnsi="仿宋" w:cs="仿宋"/>
          <w:color w:val="000000"/>
          <w:sz w:val="49"/>
        </w:rPr>
        <w:t>是因为那时土地受热而变空疏，</w:t>
      </w:r>
    </w:p>
    <w:p w:rsidR="00E52097" w:rsidRDefault="00873809">
      <w:pPr>
        <w:wordWrap w:val="0"/>
        <w:spacing w:line="980" w:lineRule="atLeast"/>
        <w:ind w:left="1800"/>
        <w:textAlignment w:val="baseline"/>
        <w:rPr>
          <w:sz w:val="49"/>
        </w:rPr>
      </w:pPr>
      <w:r>
        <w:rPr>
          <w:rFonts w:ascii="仿宋" w:eastAsia="仿宋" w:hAnsi="仿宋" w:cs="仿宋"/>
          <w:color w:val="000000"/>
          <w:sz w:val="49"/>
        </w:rPr>
        <w:t>因此如果它有自己的热种子，</w:t>
      </w:r>
    </w:p>
    <w:p w:rsidR="00E52097" w:rsidRDefault="00873809">
      <w:pPr>
        <w:wordWrap w:val="0"/>
        <w:spacing w:line="980" w:lineRule="atLeast"/>
        <w:ind w:left="1800"/>
        <w:textAlignment w:val="baseline"/>
        <w:rPr>
          <w:sz w:val="49"/>
        </w:rPr>
      </w:pPr>
      <w:r>
        <w:rPr>
          <w:rFonts w:ascii="仿宋" w:eastAsia="仿宋" w:hAnsi="仿宋" w:cs="仿宋"/>
          <w:color w:val="000000"/>
          <w:sz w:val="49"/>
        </w:rPr>
        <w:t>它就把它们放送到空气里面去。</w:t>
      </w:r>
    </w:p>
    <w:p w:rsidR="00E52097" w:rsidRDefault="00873809">
      <w:pPr>
        <w:wordWrap w:val="0"/>
        <w:spacing w:line="980" w:lineRule="atLeast"/>
        <w:ind w:left="1800"/>
        <w:textAlignment w:val="baseline"/>
        <w:rPr>
          <w:sz w:val="49"/>
        </w:rPr>
      </w:pPr>
      <w:r>
        <w:rPr>
          <w:rFonts w:ascii="仿宋" w:eastAsia="仿宋" w:hAnsi="仿宋" w:cs="仿宋"/>
          <w:color w:val="000000"/>
          <w:sz w:val="49"/>
        </w:rPr>
        <w:t>因此，土地越是耗尽了它的热，</w:t>
      </w:r>
    </w:p>
    <w:p w:rsidR="00E52097" w:rsidRDefault="00873809">
      <w:pPr>
        <w:wordWrap w:val="0"/>
        <w:spacing w:line="980" w:lineRule="atLeast"/>
        <w:ind w:left="1800"/>
        <w:textAlignment w:val="baseline"/>
        <w:rPr>
          <w:sz w:val="49"/>
        </w:rPr>
      </w:pPr>
      <w:r>
        <w:rPr>
          <w:rFonts w:ascii="仿宋" w:eastAsia="仿宋" w:hAnsi="仿宋" w:cs="仿宋"/>
          <w:color w:val="000000"/>
          <w:sz w:val="49"/>
        </w:rPr>
        <w:t>隐藏在土地里的水就变得越冷。</w:t>
      </w:r>
    </w:p>
    <w:p w:rsidR="00E52097" w:rsidRDefault="00873809">
      <w:pPr>
        <w:wordWrap w:val="0"/>
        <w:spacing w:line="980" w:lineRule="atLeast"/>
        <w:ind w:left="1800"/>
        <w:textAlignment w:val="baseline"/>
        <w:rPr>
          <w:sz w:val="49"/>
        </w:rPr>
      </w:pPr>
      <w:r>
        <w:rPr>
          <w:rFonts w:ascii="仿宋" w:eastAsia="仿宋" w:hAnsi="仿宋" w:cs="仿宋"/>
          <w:color w:val="000000"/>
          <w:sz w:val="49"/>
        </w:rPr>
        <w:t>再者，当整个大地为寒冷所迫</w:t>
      </w:r>
    </w:p>
    <w:p w:rsidR="00E52097" w:rsidRDefault="00873809">
      <w:pPr>
        <w:wordWrap w:val="0"/>
        <w:spacing w:line="980" w:lineRule="atLeast"/>
        <w:ind w:left="1800"/>
        <w:textAlignment w:val="baseline"/>
        <w:rPr>
          <w:sz w:val="49"/>
        </w:rPr>
      </w:pPr>
      <w:r>
        <w:rPr>
          <w:rFonts w:ascii="仿宋" w:eastAsia="仿宋" w:hAnsi="仿宋" w:cs="仿宋"/>
          <w:color w:val="000000"/>
          <w:sz w:val="49"/>
        </w:rPr>
        <w:t>而收缩，并且仿佛冻结了的时候，</w:t>
      </w:r>
    </w:p>
    <w:p w:rsidR="00E52097" w:rsidRDefault="00873809">
      <w:pPr>
        <w:wordWrap w:val="0"/>
        <w:spacing w:line="980" w:lineRule="atLeast"/>
        <w:ind w:left="1800"/>
        <w:textAlignment w:val="baseline"/>
        <w:rPr>
          <w:sz w:val="49"/>
        </w:rPr>
      </w:pPr>
      <w:r>
        <w:rPr>
          <w:rFonts w:ascii="仿宋" w:eastAsia="仿宋" w:hAnsi="仿宋" w:cs="仿宋"/>
          <w:color w:val="000000"/>
          <w:sz w:val="49"/>
        </w:rPr>
        <w:t>就发生这样的情形：由于收缩，</w:t>
      </w:r>
    </w:p>
    <w:p w:rsidR="00E52097" w:rsidRDefault="00873809">
      <w:pPr>
        <w:wordWrap w:val="0"/>
        <w:spacing w:line="980" w:lineRule="atLeast"/>
        <w:ind w:left="1800"/>
        <w:textAlignment w:val="baseline"/>
        <w:rPr>
          <w:sz w:val="49"/>
        </w:rPr>
      </w:pPr>
      <w:r>
        <w:rPr>
          <w:rFonts w:ascii="仿宋" w:eastAsia="仿宋" w:hAnsi="仿宋" w:cs="仿宋"/>
          <w:color w:val="000000"/>
          <w:sz w:val="49"/>
        </w:rPr>
        <w:t>它把它带有的热都迫进井里面。</w:t>
      </w:r>
    </w:p>
    <w:p w:rsidR="00E52097" w:rsidRDefault="00873809">
      <w:pPr>
        <w:tabs>
          <w:tab w:val="left" w:pos="14080"/>
        </w:tabs>
        <w:wordWrap w:val="0"/>
        <w:spacing w:line="980" w:lineRule="atLeast"/>
        <w:ind w:left="1800"/>
        <w:textAlignment w:val="baseline"/>
        <w:rPr>
          <w:sz w:val="49"/>
        </w:rPr>
      </w:pPr>
      <w:r>
        <w:rPr>
          <w:rFonts w:ascii="仿宋" w:eastAsia="仿宋" w:hAnsi="仿宋" w:cs="仿宋"/>
          <w:color w:val="000000"/>
          <w:sz w:val="49"/>
        </w:rPr>
        <w:t>据说在亚蒙神庙</w:t>
      </w:r>
      <w:r>
        <w:rPr>
          <w:rFonts w:ascii="仿宋" w:eastAsia="仿宋" w:hAnsi="仿宋" w:cs="仿宋"/>
          <w:color w:val="000000"/>
          <w:sz w:val="49"/>
        </w:rPr>
        <w:t>②</w:t>
      </w:r>
      <w:r>
        <w:rPr>
          <w:rFonts w:ascii="仿宋" w:eastAsia="仿宋" w:hAnsi="仿宋" w:cs="仿宋"/>
          <w:color w:val="000000"/>
          <w:sz w:val="49"/>
        </w:rPr>
        <w:t>旁边有一个水泉</w:t>
      </w:r>
      <w:r>
        <w:tab/>
      </w:r>
      <w:r>
        <w:rPr>
          <w:rFonts w:ascii="宋体" w:eastAsia="宋体" w:hAnsi="宋体" w:cs="宋体"/>
          <w:color w:val="000000"/>
          <w:sz w:val="49"/>
        </w:rPr>
        <w:t>亚蒙的水泉</w:t>
      </w:r>
    </w:p>
    <w:p w:rsidR="00E52097" w:rsidRDefault="00873809">
      <w:pPr>
        <w:tabs>
          <w:tab w:val="left" w:pos="14100"/>
        </w:tabs>
        <w:wordWrap w:val="0"/>
        <w:spacing w:line="980" w:lineRule="atLeast"/>
        <w:ind w:left="1820"/>
        <w:textAlignment w:val="baseline"/>
        <w:rPr>
          <w:sz w:val="49"/>
        </w:rPr>
      </w:pPr>
      <w:r>
        <w:rPr>
          <w:rFonts w:ascii="仿宋" w:eastAsia="仿宋" w:hAnsi="仿宋" w:cs="仿宋"/>
          <w:color w:val="000000"/>
          <w:sz w:val="49"/>
        </w:rPr>
        <w:t>它白天是冷的，夜间却热起来，</w:t>
      </w:r>
      <w:r>
        <w:tab/>
      </w:r>
      <w:r>
        <w:rPr>
          <w:rFonts w:ascii="宋体" w:eastAsia="宋体" w:hAnsi="宋体" w:cs="宋体"/>
          <w:color w:val="000000"/>
          <w:sz w:val="49"/>
        </w:rPr>
        <w:t>晚温热，也</w:t>
      </w:r>
      <w:r>
        <w:rPr>
          <w:noProof/>
        </w:rPr>
        <mc:AlternateContent>
          <mc:Choice Requires="wps">
            <w:drawing>
              <wp:anchor distT="0" distB="0" distL="0" distR="0" simplePos="0" relativeHeight="252087808" behindDoc="0" locked="0" layoutInCell="1" allowOverlap="1">
                <wp:simplePos x="0" y="0"/>
                <wp:positionH relativeFrom="page">
                  <wp:posOffset>10871200</wp:posOffset>
                </wp:positionH>
                <wp:positionV relativeFrom="paragraph">
                  <wp:posOffset>-203200</wp:posOffset>
                </wp:positionV>
                <wp:extent cx="1511300" cy="419100"/>
                <wp:effectExtent l="0" t="0" r="0" b="0"/>
                <wp:wrapNone/>
                <wp:docPr id="916" name="文本框 916"/>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白天冷而夜</w:t>
                            </w:r>
                          </w:p>
                        </w:txbxContent>
                      </wps:txbx>
                      <wps:bodyPr vert="horz" wrap="square" lIns="0" tIns="0" rIns="0" bIns="0" anchor="t">
                        <a:noAutofit/>
                      </wps:bodyPr>
                    </wps:wsp>
                  </a:graphicData>
                </a:graphic>
              </wp:anchor>
            </w:drawing>
          </mc:Choice>
          <mc:Fallback>
            <w:pict>
              <v:shape id="文本框 916" o:spid="_x0000_s1928" type="#_x0000_t202" style="position:absolute;left:0;text-align:left;margin-left:856pt;margin-top:-16pt;width:119pt;height:33pt;z-index:252087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" filled="f" stroked="f" strokeweight=".5pt">
                <v:textbox inset="0,0,0,0">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白天冷而夜</w:t>
                      </w:r>
                    </w:p>
                  </w:txbxContent>
                </v:textbox>
                <w10:wrap anchorx="page"/>
              </v:shape>
            </w:pict>
          </mc:Fallback>
        </mc:AlternateContent>
      </w:r>
    </w:p>
    <w:p w:rsidR="00E52097" w:rsidRDefault="00873809">
      <w:pPr>
        <w:tabs>
          <w:tab w:val="left" w:pos="14100"/>
        </w:tabs>
        <w:wordWrap w:val="0"/>
        <w:spacing w:line="980" w:lineRule="atLeast"/>
        <w:ind w:left="1820"/>
        <w:textAlignment w:val="baseline"/>
        <w:rPr>
          <w:sz w:val="49"/>
        </w:rPr>
      </w:pPr>
      <w:r>
        <w:rPr>
          <w:rFonts w:ascii="仿宋" w:eastAsia="仿宋" w:hAnsi="仿宋" w:cs="仿宋"/>
          <w:color w:val="000000"/>
          <w:sz w:val="49"/>
        </w:rPr>
        <w:t>对这个水泉人们过份地感到奇怪，</w:t>
      </w:r>
      <w:r>
        <w:tab/>
      </w:r>
      <w:r>
        <w:rPr>
          <w:rFonts w:ascii="宋体" w:eastAsia="宋体" w:hAnsi="宋体" w:cs="宋体"/>
          <w:color w:val="000000"/>
          <w:sz w:val="49"/>
        </w:rPr>
        <w:t>是由于完全</w:t>
      </w:r>
    </w:p>
    <w:p w:rsidR="00E52097" w:rsidRDefault="00873809">
      <w:pPr>
        <w:wordWrap w:val="0"/>
        <w:spacing w:line="980" w:lineRule="atLeast"/>
        <w:ind w:left="1800"/>
        <w:textAlignment w:val="baseline"/>
        <w:rPr>
          <w:sz w:val="49"/>
        </w:rPr>
      </w:pPr>
      <w:r>
        <w:rPr>
          <w:rFonts w:ascii="仿宋" w:eastAsia="仿宋" w:hAnsi="仿宋" w:cs="仿宋"/>
          <w:color w:val="000000"/>
          <w:sz w:val="49"/>
        </w:rPr>
        <w:t>有些人认为它之所以热滚滚起来</w:t>
      </w:r>
      <w:r>
        <w:rPr>
          <w:rFonts w:ascii="仿宋" w:eastAsia="仿宋" w:hAnsi="仿宋" w:cs="仿宋"/>
          <w:color w:val="000000"/>
          <w:sz w:val="49"/>
        </w:rPr>
        <w:t>③</w:t>
      </w:r>
      <w:r>
        <w:rPr>
          <w:rFonts w:ascii="仿宋" w:eastAsia="仿宋" w:hAnsi="仿宋" w:cs="仿宋"/>
          <w:color w:val="000000"/>
          <w:sz w:val="49"/>
        </w:rPr>
        <w:t>，</w:t>
      </w:r>
      <w:r>
        <w:rPr>
          <w:noProof/>
        </w:rPr>
        <mc:AlternateContent>
          <mc:Choice Requires="wps">
            <w:drawing>
              <wp:anchor distT="0" distB="0" distL="0" distR="0" simplePos="0" relativeHeight="252088832" behindDoc="0" locked="0" layoutInCell="1" allowOverlap="1">
                <wp:simplePos x="0" y="0"/>
                <wp:positionH relativeFrom="page">
                  <wp:posOffset>10871200</wp:posOffset>
                </wp:positionH>
                <wp:positionV relativeFrom="paragraph">
                  <wp:posOffset>-279400</wp:posOffset>
                </wp:positionV>
                <wp:extent cx="1511300" cy="419100"/>
                <wp:effectExtent l="0" t="0" r="0" b="0"/>
                <wp:wrapNone/>
                <wp:docPr id="917" name="文本框 917"/>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相同的原因</w:t>
                            </w:r>
                          </w:p>
                        </w:txbxContent>
                      </wps:txbx>
                      <wps:bodyPr vert="horz" wrap="square" lIns="0" tIns="0" rIns="0" bIns="0" anchor="t">
                        <a:noAutofit/>
                      </wps:bodyPr>
                    </wps:wsp>
                  </a:graphicData>
                </a:graphic>
              </wp:anchor>
            </w:drawing>
          </mc:Choice>
          <mc:Fallback>
            <w:pict>
              <v:shape id="文本框 917" o:spid="_x0000_s1929" type="#_x0000_t202" style="position:absolute;left:0;text-align:left;margin-left:856pt;margin-top:-22pt;width:119pt;height:33pt;z-index:252088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相同的原因</w:t>
                      </w:r>
                    </w:p>
                  </w:txbxContent>
                </v:textbox>
                <w10:wrap anchorx="page"/>
              </v:shape>
            </w:pict>
          </mc:Fallback>
        </mc:AlternateContent>
      </w:r>
    </w:p>
    <w:p w:rsidR="00E52097" w:rsidRDefault="00873809">
      <w:pPr>
        <w:wordWrap w:val="0"/>
        <w:spacing w:line="580" w:lineRule="atLeast"/>
        <w:ind w:left="720" w:right="2220" w:firstLine="82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此处所失的行数恐不少，在其中诗人也许过渡到一种完全不同的问题的讨论。</w:t>
      </w:r>
    </w:p>
    <w:p w:rsidR="00E52097" w:rsidRDefault="00873809">
      <w:pPr>
        <w:wordWrap w:val="0"/>
        <w:spacing w:line="580" w:lineRule="atLeast"/>
        <w:ind w:left="720" w:right="2200" w:firstLine="82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亚蒙神庙，指埃及之西的利比亚沙漠的尤彼得</w:t>
      </w:r>
      <w:r>
        <w:rPr>
          <w:rFonts w:ascii="宋体" w:eastAsia="宋体" w:hAnsi="宋体" w:cs="宋体"/>
          <w:color w:val="000000"/>
          <w:sz w:val="42"/>
        </w:rPr>
        <w:t>·</w:t>
      </w:r>
      <w:r>
        <w:rPr>
          <w:rFonts w:ascii="宋体" w:eastAsia="宋体" w:hAnsi="宋体" w:cs="宋体"/>
          <w:color w:val="000000"/>
          <w:sz w:val="42"/>
        </w:rPr>
        <w:t>亚蒙神庙。基山尼说，如果古代人有一个热度计，那末此处所说到的情形就会大不相同。</w:t>
      </w:r>
    </w:p>
    <w:p w:rsidR="00E52097" w:rsidRDefault="00873809">
      <w:pPr>
        <w:wordWrap w:val="0"/>
        <w:spacing w:line="620" w:lineRule="atLeast"/>
        <w:ind w:left="720" w:right="2160" w:firstLine="820"/>
        <w:textAlignment w:val="baseline"/>
        <w:rPr>
          <w:sz w:val="40"/>
        </w:rPr>
      </w:pPr>
      <w:r>
        <w:rPr>
          <w:rFonts w:ascii="宋体" w:eastAsia="宋体" w:hAnsi="宋体" w:cs="宋体"/>
          <w:color w:val="000000"/>
          <w:sz w:val="40"/>
        </w:rPr>
        <w:t>③</w:t>
      </w:r>
      <w:r>
        <w:rPr>
          <w:rFonts w:ascii="宋体" w:eastAsia="宋体" w:hAnsi="宋体" w:cs="宋体"/>
          <w:b/>
          <w:color w:val="000000"/>
          <w:sz w:val="40"/>
        </w:rPr>
        <w:t xml:space="preserve">  </w:t>
      </w:r>
      <w:r>
        <w:rPr>
          <w:rFonts w:ascii="宋体" w:eastAsia="宋体" w:hAnsi="宋体" w:cs="宋体"/>
          <w:color w:val="000000"/>
          <w:sz w:val="40"/>
        </w:rPr>
        <w:t>原文</w:t>
      </w:r>
      <w:r>
        <w:rPr>
          <w:rFonts w:ascii="宋体" w:eastAsia="宋体" w:hAnsi="宋体" w:cs="宋体"/>
          <w:color w:val="000000"/>
          <w:sz w:val="40"/>
        </w:rPr>
        <w:t>“et</w:t>
      </w:r>
      <w:r>
        <w:rPr>
          <w:rFonts w:ascii="宋体" w:eastAsia="宋体" w:hAnsi="宋体" w:cs="宋体"/>
          <w:b/>
          <w:color w:val="000000"/>
          <w:sz w:val="40"/>
        </w:rPr>
        <w:t xml:space="preserve"> </w:t>
      </w:r>
      <w:r>
        <w:rPr>
          <w:rFonts w:ascii="宋体" w:eastAsia="宋体" w:hAnsi="宋体" w:cs="宋体"/>
          <w:color w:val="000000"/>
          <w:sz w:val="40"/>
        </w:rPr>
        <w:t>acri</w:t>
      </w:r>
      <w:r>
        <w:rPr>
          <w:rFonts w:ascii="宋体" w:eastAsia="宋体" w:hAnsi="宋体" w:cs="宋体"/>
          <w:b/>
          <w:color w:val="000000"/>
          <w:sz w:val="40"/>
        </w:rPr>
        <w:t xml:space="preserve"> </w:t>
      </w:r>
      <w:r>
        <w:rPr>
          <w:rFonts w:ascii="宋体" w:eastAsia="宋体" w:hAnsi="宋体" w:cs="宋体"/>
          <w:color w:val="000000"/>
          <w:sz w:val="40"/>
        </w:rPr>
        <w:t>sole</w:t>
      </w:r>
      <w:r>
        <w:rPr>
          <w:rFonts w:ascii="宋体" w:eastAsia="宋体" w:hAnsi="宋体" w:cs="宋体"/>
          <w:b/>
          <w:color w:val="000000"/>
          <w:sz w:val="40"/>
        </w:rPr>
        <w:t xml:space="preserve"> </w:t>
      </w:r>
      <w:r>
        <w:rPr>
          <w:rFonts w:ascii="宋体" w:eastAsia="宋体" w:hAnsi="宋体" w:cs="宋体"/>
          <w:color w:val="000000"/>
          <w:sz w:val="40"/>
        </w:rPr>
        <w:t>putant</w:t>
      </w:r>
      <w:r>
        <w:rPr>
          <w:rFonts w:ascii="宋体" w:eastAsia="宋体" w:hAnsi="宋体" w:cs="宋体"/>
          <w:b/>
          <w:color w:val="000000"/>
          <w:sz w:val="40"/>
        </w:rPr>
        <w:t xml:space="preserve"> </w:t>
      </w:r>
      <w:r>
        <w:rPr>
          <w:rFonts w:ascii="宋体" w:eastAsia="宋体" w:hAnsi="宋体" w:cs="宋体"/>
          <w:color w:val="000000"/>
          <w:sz w:val="40"/>
        </w:rPr>
        <w:t>subter</w:t>
      </w:r>
      <w:r>
        <w:rPr>
          <w:rFonts w:ascii="宋体" w:eastAsia="宋体" w:hAnsi="宋体" w:cs="宋体"/>
          <w:b/>
          <w:color w:val="000000"/>
          <w:sz w:val="40"/>
        </w:rPr>
        <w:t xml:space="preserve"> </w:t>
      </w:r>
      <w:r>
        <w:rPr>
          <w:rFonts w:ascii="宋体" w:eastAsia="宋体" w:hAnsi="宋体" w:cs="宋体"/>
          <w:color w:val="000000"/>
          <w:sz w:val="40"/>
        </w:rPr>
        <w:t>terras</w:t>
      </w:r>
      <w:r>
        <w:rPr>
          <w:rFonts w:ascii="宋体" w:eastAsia="宋体" w:hAnsi="宋体" w:cs="宋体"/>
          <w:b/>
          <w:color w:val="000000"/>
          <w:sz w:val="40"/>
        </w:rPr>
        <w:t xml:space="preserve"> </w:t>
      </w:r>
      <w:r>
        <w:rPr>
          <w:rFonts w:ascii="宋体" w:eastAsia="宋体" w:hAnsi="宋体" w:cs="宋体"/>
          <w:color w:val="000000"/>
          <w:sz w:val="40"/>
        </w:rPr>
        <w:t>fervescere</w:t>
      </w:r>
      <w:r>
        <w:rPr>
          <w:rFonts w:ascii="宋体" w:eastAsia="宋体" w:hAnsi="宋体" w:cs="宋体"/>
          <w:b/>
          <w:color w:val="000000"/>
          <w:sz w:val="40"/>
        </w:rPr>
        <w:t xml:space="preserve"> </w:t>
      </w:r>
      <w:r>
        <w:rPr>
          <w:rFonts w:ascii="宋体" w:eastAsia="宋体" w:hAnsi="宋体" w:cs="宋体"/>
          <w:color w:val="000000"/>
          <w:sz w:val="40"/>
        </w:rPr>
        <w:t>partim</w:t>
      </w:r>
      <w:r>
        <w:rPr>
          <w:rFonts w:ascii="宋体" w:eastAsia="宋体" w:hAnsi="宋体" w:cs="宋体"/>
          <w:color w:val="000000"/>
          <w:sz w:val="40"/>
        </w:rPr>
        <w:t>(850——851)</w:t>
      </w:r>
      <w:r>
        <w:rPr>
          <w:rFonts w:ascii="宋体" w:eastAsia="宋体" w:hAnsi="宋体" w:cs="宋体"/>
          <w:color w:val="000000"/>
          <w:sz w:val="40"/>
        </w:rPr>
        <w:t>：</w:t>
      </w:r>
      <w:r>
        <w:rPr>
          <w:rFonts w:ascii="宋体" w:eastAsia="宋体" w:hAnsi="宋体" w:cs="宋体"/>
          <w:color w:val="000000"/>
          <w:sz w:val="40"/>
        </w:rPr>
        <w:t>“partim”(</w:t>
      </w:r>
      <w:r>
        <w:rPr>
          <w:rFonts w:ascii="宋体" w:eastAsia="宋体" w:hAnsi="宋体" w:cs="宋体"/>
          <w:color w:val="000000"/>
          <w:sz w:val="40"/>
        </w:rPr>
        <w:t>一部分〔的人〕</w:t>
      </w:r>
      <w:r>
        <w:rPr>
          <w:rFonts w:ascii="宋体" w:eastAsia="宋体" w:hAnsi="宋体" w:cs="宋体"/>
          <w:color w:val="000000"/>
          <w:sz w:val="40"/>
        </w:rPr>
        <w:t>)</w:t>
      </w:r>
      <w:r>
        <w:rPr>
          <w:rFonts w:ascii="宋体" w:eastAsia="宋体" w:hAnsi="宋体" w:cs="宋体"/>
          <w:color w:val="000000"/>
          <w:sz w:val="40"/>
        </w:rPr>
        <w:t>是原读；</w:t>
      </w:r>
      <w:r>
        <w:rPr>
          <w:rFonts w:ascii="宋体" w:eastAsia="宋体" w:hAnsi="宋体" w:cs="宋体"/>
          <w:b/>
          <w:color w:val="000000"/>
          <w:sz w:val="40"/>
        </w:rPr>
        <w:t xml:space="preserve"> </w:t>
      </w:r>
      <w:r>
        <w:rPr>
          <w:rFonts w:ascii="宋体" w:eastAsia="宋体" w:hAnsi="宋体" w:cs="宋体"/>
          <w:color w:val="000000"/>
          <w:sz w:val="40"/>
        </w:rPr>
        <w:t>Lambinas</w:t>
      </w:r>
      <w:r>
        <w:rPr>
          <w:rFonts w:ascii="宋体" w:eastAsia="宋体" w:hAnsi="宋体" w:cs="宋体"/>
          <w:color w:val="000000"/>
          <w:sz w:val="40"/>
        </w:rPr>
        <w:t>把它改读为</w:t>
      </w:r>
      <w:r>
        <w:rPr>
          <w:rFonts w:ascii="宋体" w:eastAsia="宋体" w:hAnsi="宋体" w:cs="宋体"/>
          <w:color w:val="000000"/>
          <w:sz w:val="40"/>
        </w:rPr>
        <w:t>“raptim”(</w:t>
      </w:r>
      <w:r>
        <w:rPr>
          <w:rFonts w:ascii="宋体" w:eastAsia="宋体" w:hAnsi="宋体" w:cs="宋体"/>
          <w:color w:val="000000"/>
          <w:sz w:val="40"/>
        </w:rPr>
        <w:t>突然</w:t>
      </w:r>
      <w:r>
        <w:rPr>
          <w:rFonts w:ascii="宋体" w:eastAsia="宋体" w:hAnsi="宋体" w:cs="宋体"/>
          <w:color w:val="000000"/>
          <w:sz w:val="40"/>
        </w:rPr>
        <w:t>)</w:t>
      </w:r>
      <w:r>
        <w:rPr>
          <w:rFonts w:ascii="宋体" w:eastAsia="宋体" w:hAnsi="宋体" w:cs="宋体"/>
          <w:color w:val="000000"/>
          <w:sz w:val="40"/>
        </w:rPr>
        <w:t>，不少编者都跟从他：</w:t>
      </w:r>
      <w:r>
        <w:rPr>
          <w:rFonts w:ascii="宋体" w:eastAsia="宋体" w:hAnsi="宋体" w:cs="宋体"/>
          <w:color w:val="000000"/>
          <w:sz w:val="40"/>
        </w:rPr>
        <w:t>“</w:t>
      </w:r>
      <w:r>
        <w:rPr>
          <w:rFonts w:ascii="宋体" w:eastAsia="宋体" w:hAnsi="宋体" w:cs="宋体"/>
          <w:color w:val="000000"/>
          <w:sz w:val="40"/>
        </w:rPr>
        <w:t>并且认为它之所以突然地热滚滚起来</w:t>
      </w:r>
      <w:r>
        <w:rPr>
          <w:rFonts w:ascii="宋体" w:eastAsia="宋体" w:hAnsi="宋体" w:cs="宋体"/>
          <w:color w:val="000000"/>
          <w:sz w:val="40"/>
        </w:rPr>
        <w:t>……”</w:t>
      </w:r>
      <w:r>
        <w:rPr>
          <w:rFonts w:ascii="宋体" w:eastAsia="宋体" w:hAnsi="宋体" w:cs="宋体"/>
          <w:color w:val="000000"/>
          <w:sz w:val="40"/>
        </w:rPr>
        <w:t>。但是水并没有突然热起来。</w:t>
      </w:r>
    </w:p>
    <w:p w:rsidR="00E52097" w:rsidRDefault="00E52097"/>
    <w:p w:rsidR="00E52097" w:rsidRDefault="00E52097">
      <w:pPr>
        <w:sectPr w:rsidR="00E52097">
          <w:headerReference w:type="default" r:id="rId821"/>
          <w:footerReference w:type="default" r:id="rId822"/>
          <w:pgSz w:w="22480" w:h="31680"/>
          <w:pgMar w:top="2400" w:right="3060" w:bottom="2400" w:left="3060" w:header="2100" w:footer="2100" w:gutter="0"/>
          <w:cols w:space="720"/>
        </w:sectPr>
      </w:pPr>
    </w:p>
    <w:p w:rsidR="00E52097" w:rsidRDefault="00873809">
      <w:pPr>
        <w:tabs>
          <w:tab w:val="left" w:pos="5700"/>
          <w:tab w:val="left" w:pos="6960"/>
          <w:tab w:val="left" w:pos="8200"/>
        </w:tabs>
        <w:wordWrap w:val="0"/>
        <w:spacing w:line="740" w:lineRule="atLeast"/>
        <w:ind w:left="880"/>
        <w:textAlignment w:val="baseline"/>
        <w:rPr>
          <w:sz w:val="55"/>
        </w:rPr>
      </w:pPr>
      <w:r>
        <w:rPr>
          <w:rFonts w:ascii="黑体" w:eastAsia="黑体" w:hAnsi="黑体" w:cs="黑体"/>
          <w:color w:val="000000"/>
          <w:sz w:val="55"/>
        </w:rPr>
        <w:t>402</w:t>
      </w:r>
      <w:r>
        <w:tab/>
      </w:r>
      <w:r>
        <w:rPr>
          <w:rFonts w:ascii="宋体" w:eastAsia="宋体" w:hAnsi="宋体" w:cs="宋体"/>
          <w:color w:val="000000"/>
          <w:sz w:val="55"/>
        </w:rPr>
        <w:t>物</w:t>
      </w:r>
      <w:r>
        <w:tab/>
      </w:r>
      <w:r>
        <w:rPr>
          <w:rFonts w:ascii="宋体" w:eastAsia="宋体" w:hAnsi="宋体" w:cs="宋体"/>
          <w:color w:val="000000"/>
          <w:sz w:val="55"/>
        </w:rPr>
        <w:t>性</w:t>
      </w:r>
      <w:r>
        <w:tab/>
      </w:r>
      <w:r>
        <w:rPr>
          <w:rFonts w:ascii="宋体" w:eastAsia="宋体" w:hAnsi="宋体" w:cs="宋体"/>
          <w:color w:val="000000"/>
          <w:sz w:val="55"/>
        </w:rPr>
        <w:t>论</w:t>
      </w:r>
    </w:p>
    <w:p w:rsidR="00E52097" w:rsidRDefault="00E52097">
      <w:pPr>
        <w:wordWrap w:val="0"/>
        <w:spacing w:line="720" w:lineRule="exact"/>
        <w:textAlignment w:val="baseline"/>
        <w:rPr>
          <w:sz w:val="51"/>
        </w:rPr>
      </w:pPr>
    </w:p>
    <w:p w:rsidR="00E52097" w:rsidRDefault="00873809">
      <w:pPr>
        <w:wordWrap w:val="0"/>
        <w:spacing w:line="720" w:lineRule="atLeast"/>
        <w:ind w:left="1620"/>
        <w:textAlignment w:val="baseline"/>
        <w:rPr>
          <w:sz w:val="51"/>
        </w:rPr>
      </w:pPr>
      <w:r>
        <w:rPr>
          <w:rFonts w:ascii="宋体" w:eastAsia="宋体" w:hAnsi="宋体" w:cs="宋体"/>
          <w:color w:val="000000"/>
          <w:sz w:val="51"/>
        </w:rPr>
        <w:t>是由于地下面那强烈的太阳，当夜晚</w:t>
      </w:r>
    </w:p>
    <w:p w:rsidR="00E52097" w:rsidRDefault="00873809">
      <w:pPr>
        <w:wordWrap w:val="0"/>
        <w:spacing w:line="740" w:lineRule="atLeast"/>
        <w:ind w:left="1620"/>
        <w:textAlignment w:val="baseline"/>
        <w:rPr>
          <w:sz w:val="51"/>
        </w:rPr>
      </w:pPr>
      <w:r>
        <w:rPr>
          <w:rFonts w:ascii="宋体" w:eastAsia="宋体" w:hAnsi="宋体" w:cs="宋体"/>
          <w:color w:val="000000"/>
          <w:sz w:val="51"/>
        </w:rPr>
        <w:t>用可怕的黑暗遮盖了大地的时候</w:t>
      </w:r>
      <w:r>
        <w:rPr>
          <w:rFonts w:ascii="宋体" w:eastAsia="宋体" w:hAnsi="宋体" w:cs="宋体"/>
          <w:color w:val="000000"/>
          <w:sz w:val="51"/>
        </w:rPr>
        <w:t>————</w:t>
      </w:r>
    </w:p>
    <w:p w:rsidR="00E52097" w:rsidRDefault="00873809">
      <w:pPr>
        <w:wordWrap w:val="0"/>
        <w:spacing w:line="740" w:lineRule="atLeast"/>
        <w:ind w:left="1620"/>
        <w:textAlignment w:val="baseline"/>
        <w:rPr>
          <w:sz w:val="51"/>
        </w:rPr>
      </w:pPr>
      <w:r>
        <w:rPr>
          <w:rFonts w:ascii="宋体" w:eastAsia="宋体" w:hAnsi="宋体" w:cs="宋体"/>
          <w:color w:val="000000"/>
          <w:sz w:val="51"/>
        </w:rPr>
        <w:t>这想法和真正的推理相去很远：</w:t>
      </w:r>
    </w:p>
    <w:p w:rsidR="00E52097" w:rsidRDefault="00873809">
      <w:pPr>
        <w:wordWrap w:val="0"/>
        <w:spacing w:line="740" w:lineRule="atLeast"/>
        <w:ind w:left="1620"/>
        <w:textAlignment w:val="baseline"/>
        <w:rPr>
          <w:sz w:val="51"/>
        </w:rPr>
      </w:pPr>
      <w:r>
        <w:rPr>
          <w:rFonts w:ascii="宋体" w:eastAsia="宋体" w:hAnsi="宋体" w:cs="宋体"/>
          <w:color w:val="000000"/>
          <w:sz w:val="51"/>
        </w:rPr>
        <w:t>真的，太阳在上面用它的光线</w:t>
      </w:r>
    </w:p>
    <w:p w:rsidR="00E52097" w:rsidRDefault="00873809">
      <w:pPr>
        <w:wordWrap w:val="0"/>
        <w:spacing w:line="740" w:lineRule="atLeast"/>
        <w:ind w:left="1620"/>
        <w:textAlignment w:val="baseline"/>
        <w:rPr>
          <w:sz w:val="51"/>
        </w:rPr>
      </w:pPr>
      <w:r>
        <w:rPr>
          <w:rFonts w:ascii="宋体" w:eastAsia="宋体" w:hAnsi="宋体" w:cs="宋体"/>
          <w:color w:val="000000"/>
          <w:sz w:val="51"/>
        </w:rPr>
        <w:t>接触赤裸裸的水的身体的时候，</w:t>
      </w:r>
    </w:p>
    <w:p w:rsidR="00E52097" w:rsidRDefault="00873809">
      <w:pPr>
        <w:wordWrap w:val="0"/>
        <w:spacing w:line="740" w:lineRule="atLeast"/>
        <w:ind w:left="1620"/>
        <w:textAlignment w:val="baseline"/>
        <w:rPr>
          <w:sz w:val="51"/>
        </w:rPr>
      </w:pPr>
      <w:r>
        <w:rPr>
          <w:rFonts w:ascii="宋体" w:eastAsia="宋体" w:hAnsi="宋体" w:cs="宋体"/>
          <w:color w:val="000000"/>
          <w:sz w:val="51"/>
        </w:rPr>
        <w:t>尽管空中他的光线是这样火热，</w:t>
      </w:r>
    </w:p>
    <w:p w:rsidR="00E52097" w:rsidRDefault="00873809">
      <w:pPr>
        <w:wordWrap w:val="0"/>
        <w:spacing w:line="740" w:lineRule="atLeast"/>
        <w:ind w:left="1620"/>
        <w:textAlignment w:val="baseline"/>
        <w:rPr>
          <w:sz w:val="51"/>
        </w:rPr>
      </w:pPr>
      <w:r>
        <w:rPr>
          <w:rFonts w:ascii="宋体" w:eastAsia="宋体" w:hAnsi="宋体" w:cs="宋体"/>
          <w:color w:val="000000"/>
          <w:sz w:val="51"/>
        </w:rPr>
        <w:t>尚且不能使水的上层变热，试问</w:t>
      </w:r>
    </w:p>
    <w:p w:rsidR="00E52097" w:rsidRDefault="00873809">
      <w:pPr>
        <w:wordWrap w:val="0"/>
        <w:spacing w:line="740" w:lineRule="atLeast"/>
        <w:ind w:left="1620"/>
        <w:textAlignment w:val="baseline"/>
        <w:rPr>
          <w:sz w:val="51"/>
        </w:rPr>
      </w:pPr>
      <w:r>
        <w:rPr>
          <w:rFonts w:ascii="宋体" w:eastAsia="宋体" w:hAnsi="宋体" w:cs="宋体"/>
          <w:color w:val="000000"/>
          <w:sz w:val="51"/>
        </w:rPr>
        <w:t>当他在粗厚的大地下面的时候，</w:t>
      </w:r>
    </w:p>
    <w:p w:rsidR="00E52097" w:rsidRDefault="00873809">
      <w:pPr>
        <w:wordWrap w:val="0"/>
        <w:spacing w:line="740" w:lineRule="atLeast"/>
        <w:ind w:left="1620"/>
        <w:textAlignment w:val="baseline"/>
        <w:rPr>
          <w:sz w:val="51"/>
        </w:rPr>
      </w:pPr>
      <w:r>
        <w:rPr>
          <w:rFonts w:ascii="宋体" w:eastAsia="宋体" w:hAnsi="宋体" w:cs="宋体"/>
          <w:color w:val="000000"/>
          <w:sz w:val="51"/>
        </w:rPr>
        <w:t>他怎能把水煮沸，并用热使它复苏</w:t>
      </w:r>
      <w:r>
        <w:rPr>
          <w:rFonts w:ascii="宋体" w:eastAsia="宋体" w:hAnsi="宋体" w:cs="宋体"/>
          <w:color w:val="000000"/>
          <w:sz w:val="51"/>
        </w:rPr>
        <w:t>①</w:t>
      </w:r>
      <w:r>
        <w:rPr>
          <w:rFonts w:ascii="宋体" w:eastAsia="宋体" w:hAnsi="宋体" w:cs="宋体"/>
          <w:color w:val="000000"/>
          <w:sz w:val="51"/>
        </w:rPr>
        <w:t>？</w:t>
      </w:r>
    </w:p>
    <w:p w:rsidR="00E52097" w:rsidRDefault="00873809">
      <w:pPr>
        <w:wordWrap w:val="0"/>
        <w:spacing w:line="740" w:lineRule="atLeast"/>
        <w:ind w:left="1620"/>
        <w:textAlignment w:val="baseline"/>
        <w:rPr>
          <w:sz w:val="51"/>
        </w:rPr>
      </w:pPr>
      <w:r>
        <w:rPr>
          <w:rFonts w:ascii="宋体" w:eastAsia="宋体" w:hAnsi="宋体" w:cs="宋体"/>
          <w:color w:val="000000"/>
          <w:sz w:val="51"/>
        </w:rPr>
        <w:t>特别是既然他差不多不能够</w:t>
      </w:r>
    </w:p>
    <w:p w:rsidR="00E52097" w:rsidRDefault="00873809">
      <w:pPr>
        <w:wordWrap w:val="0"/>
        <w:spacing w:line="720" w:lineRule="atLeast"/>
        <w:ind w:left="1620"/>
        <w:textAlignment w:val="baseline"/>
        <w:rPr>
          <w:sz w:val="51"/>
        </w:rPr>
      </w:pPr>
      <w:r>
        <w:rPr>
          <w:rFonts w:ascii="宋体" w:eastAsia="宋体" w:hAnsi="宋体" w:cs="宋体"/>
          <w:color w:val="000000"/>
          <w:sz w:val="51"/>
        </w:rPr>
        <w:t>借他强烈的光线把他的热气</w:t>
      </w:r>
    </w:p>
    <w:p w:rsidR="00E52097" w:rsidRDefault="00873809">
      <w:pPr>
        <w:wordWrap w:val="0"/>
        <w:spacing w:line="740" w:lineRule="atLeast"/>
        <w:ind w:left="1620"/>
        <w:textAlignment w:val="baseline"/>
        <w:rPr>
          <w:sz w:val="51"/>
        </w:rPr>
      </w:pPr>
      <w:r>
        <w:rPr>
          <w:rFonts w:ascii="宋体" w:eastAsia="宋体" w:hAnsi="宋体" w:cs="宋体"/>
          <w:color w:val="000000"/>
          <w:sz w:val="51"/>
        </w:rPr>
        <w:t>透过房屋的墙壁射进里面去。</w:t>
      </w:r>
    </w:p>
    <w:p w:rsidR="00E52097" w:rsidRDefault="00873809">
      <w:pPr>
        <w:wordWrap w:val="0"/>
        <w:spacing w:line="740" w:lineRule="atLeast"/>
        <w:ind w:left="1620"/>
        <w:textAlignment w:val="baseline"/>
        <w:rPr>
          <w:sz w:val="51"/>
        </w:rPr>
      </w:pPr>
      <w:r>
        <w:rPr>
          <w:rFonts w:ascii="宋体" w:eastAsia="宋体" w:hAnsi="宋体" w:cs="宋体"/>
          <w:color w:val="000000"/>
          <w:sz w:val="51"/>
        </w:rPr>
        <w:t>那末，原故在什么地方？实在</w:t>
      </w:r>
    </w:p>
    <w:p w:rsidR="00E52097" w:rsidRDefault="00873809">
      <w:pPr>
        <w:wordWrap w:val="0"/>
        <w:spacing w:line="740" w:lineRule="atLeast"/>
        <w:ind w:left="1620"/>
        <w:textAlignment w:val="baseline"/>
        <w:rPr>
          <w:sz w:val="51"/>
        </w:rPr>
      </w:pPr>
      <w:r>
        <w:rPr>
          <w:rFonts w:ascii="宋体" w:eastAsia="宋体" w:hAnsi="宋体" w:cs="宋体"/>
          <w:color w:val="000000"/>
          <w:sz w:val="51"/>
        </w:rPr>
        <w:t>不外是：这个水泉四周的土地</w:t>
      </w:r>
    </w:p>
    <w:p w:rsidR="00E52097" w:rsidRDefault="00873809">
      <w:pPr>
        <w:wordWrap w:val="0"/>
        <w:spacing w:line="740" w:lineRule="atLeast"/>
        <w:ind w:left="1620"/>
        <w:textAlignment w:val="baseline"/>
        <w:rPr>
          <w:sz w:val="51"/>
        </w:rPr>
      </w:pPr>
      <w:r>
        <w:rPr>
          <w:rFonts w:ascii="宋体" w:eastAsia="宋体" w:hAnsi="宋体" w:cs="宋体"/>
          <w:color w:val="000000"/>
          <w:sz w:val="51"/>
        </w:rPr>
        <w:t>比大地的地方更多小孔，</w:t>
      </w:r>
    </w:p>
    <w:p w:rsidR="00E52097" w:rsidRDefault="00873809">
      <w:pPr>
        <w:wordWrap w:val="0"/>
        <w:spacing w:line="740" w:lineRule="atLeast"/>
        <w:ind w:left="1620"/>
        <w:textAlignment w:val="baseline"/>
        <w:rPr>
          <w:sz w:val="51"/>
        </w:rPr>
      </w:pPr>
      <w:r>
        <w:rPr>
          <w:rFonts w:ascii="宋体" w:eastAsia="宋体" w:hAnsi="宋体" w:cs="宋体"/>
          <w:color w:val="000000"/>
          <w:sz w:val="51"/>
        </w:rPr>
        <w:t>而在水泉附近又有许多火种子；</w:t>
      </w:r>
    </w:p>
    <w:p w:rsidR="00E52097" w:rsidRDefault="00873809">
      <w:pPr>
        <w:wordWrap w:val="0"/>
        <w:spacing w:line="740" w:lineRule="atLeast"/>
        <w:ind w:left="1620"/>
        <w:textAlignment w:val="baseline"/>
        <w:rPr>
          <w:sz w:val="51"/>
        </w:rPr>
      </w:pPr>
      <w:r>
        <w:rPr>
          <w:rFonts w:ascii="宋体" w:eastAsia="宋体" w:hAnsi="宋体" w:cs="宋体"/>
          <w:color w:val="000000"/>
          <w:sz w:val="51"/>
        </w:rPr>
        <w:t>因此当夜晚用那带来露水的浪潮</w:t>
      </w:r>
      <w:r>
        <w:rPr>
          <w:rFonts w:ascii="宋体" w:eastAsia="宋体" w:hAnsi="宋体" w:cs="宋体"/>
          <w:color w:val="000000"/>
          <w:sz w:val="51"/>
        </w:rPr>
        <w:t>②</w:t>
      </w:r>
    </w:p>
    <w:p w:rsidR="00E52097" w:rsidRDefault="00873809">
      <w:pPr>
        <w:wordWrap w:val="0"/>
        <w:spacing w:line="720" w:lineRule="atLeast"/>
        <w:ind w:left="1620"/>
        <w:textAlignment w:val="baseline"/>
        <w:rPr>
          <w:sz w:val="51"/>
        </w:rPr>
      </w:pPr>
      <w:r>
        <w:rPr>
          <w:rFonts w:ascii="宋体" w:eastAsia="宋体" w:hAnsi="宋体" w:cs="宋体"/>
          <w:color w:val="000000"/>
          <w:sz w:val="51"/>
        </w:rPr>
        <w:t>淹没了大地的时候，大地就突然</w:t>
      </w:r>
    </w:p>
    <w:p w:rsidR="00E52097" w:rsidRDefault="00873809">
      <w:pPr>
        <w:wordWrap w:val="0"/>
        <w:spacing w:line="740" w:lineRule="atLeast"/>
        <w:ind w:left="1620"/>
        <w:textAlignment w:val="baseline"/>
        <w:rPr>
          <w:sz w:val="51"/>
        </w:rPr>
      </w:pPr>
      <w:r>
        <w:rPr>
          <w:rFonts w:ascii="宋体" w:eastAsia="宋体" w:hAnsi="宋体" w:cs="宋体"/>
          <w:color w:val="000000"/>
          <w:sz w:val="51"/>
        </w:rPr>
        <w:t>变冷，并且深深地收缩起来；这样，</w:t>
      </w:r>
    </w:p>
    <w:p w:rsidR="00E52097" w:rsidRDefault="00873809">
      <w:pPr>
        <w:wordWrap w:val="0"/>
        <w:spacing w:line="740" w:lineRule="atLeast"/>
        <w:ind w:left="1620"/>
        <w:textAlignment w:val="baseline"/>
        <w:rPr>
          <w:sz w:val="51"/>
        </w:rPr>
      </w:pPr>
      <w:r>
        <w:rPr>
          <w:rFonts w:ascii="宋体" w:eastAsia="宋体" w:hAnsi="宋体" w:cs="宋体"/>
          <w:color w:val="000000"/>
          <w:sz w:val="51"/>
        </w:rPr>
        <w:t>就把所取有的火种子挤进水泉里，</w:t>
      </w:r>
    </w:p>
    <w:p w:rsidR="00E52097" w:rsidRDefault="00873809">
      <w:pPr>
        <w:wordWrap w:val="0"/>
        <w:spacing w:line="720" w:lineRule="atLeast"/>
        <w:ind w:left="1620"/>
        <w:textAlignment w:val="baseline"/>
        <w:rPr>
          <w:sz w:val="51"/>
        </w:rPr>
      </w:pPr>
      <w:r>
        <w:rPr>
          <w:rFonts w:ascii="宋体" w:eastAsia="宋体" w:hAnsi="宋体" w:cs="宋体"/>
          <w:color w:val="000000"/>
          <w:sz w:val="51"/>
        </w:rPr>
        <w:t>好象有人用拳头来榨取一样，</w:t>
      </w:r>
    </w:p>
    <w:p w:rsidR="00E52097" w:rsidRDefault="00873809">
      <w:pPr>
        <w:wordWrap w:val="0"/>
        <w:spacing w:line="760" w:lineRule="atLeast"/>
        <w:ind w:left="580" w:right="1740" w:firstLine="84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原文</w:t>
      </w:r>
      <w:r>
        <w:rPr>
          <w:rFonts w:ascii="宋体" w:eastAsia="宋体" w:hAnsi="宋体" w:cs="宋体"/>
          <w:color w:val="000000"/>
          <w:sz w:val="40"/>
        </w:rPr>
        <w:t>“percoquere</w:t>
      </w:r>
      <w:r>
        <w:rPr>
          <w:rFonts w:ascii="宋体" w:eastAsia="宋体" w:hAnsi="宋体" w:cs="宋体"/>
          <w:b/>
          <w:color w:val="000000"/>
          <w:sz w:val="40"/>
        </w:rPr>
        <w:t xml:space="preserve"> </w:t>
      </w:r>
      <w:r>
        <w:rPr>
          <w:rFonts w:ascii="宋体" w:eastAsia="宋体" w:hAnsi="宋体" w:cs="宋体"/>
          <w:color w:val="000000"/>
          <w:sz w:val="40"/>
        </w:rPr>
        <w:t>umorem</w:t>
      </w:r>
      <w:r>
        <w:rPr>
          <w:rFonts w:ascii="宋体" w:eastAsia="宋体" w:hAnsi="宋体" w:cs="宋体"/>
          <w:b/>
          <w:color w:val="000000"/>
          <w:sz w:val="40"/>
        </w:rPr>
        <w:t xml:space="preserve"> </w:t>
      </w:r>
      <w:r>
        <w:rPr>
          <w:rFonts w:ascii="宋体" w:eastAsia="宋体" w:hAnsi="宋体" w:cs="宋体"/>
          <w:color w:val="000000"/>
          <w:sz w:val="40"/>
        </w:rPr>
        <w:t>et</w:t>
      </w:r>
      <w:r>
        <w:rPr>
          <w:rFonts w:ascii="宋体" w:eastAsia="宋体" w:hAnsi="宋体" w:cs="宋体"/>
          <w:b/>
          <w:color w:val="000000"/>
          <w:sz w:val="40"/>
        </w:rPr>
        <w:t xml:space="preserve"> </w:t>
      </w:r>
      <w:r>
        <w:rPr>
          <w:rFonts w:ascii="宋体" w:eastAsia="宋体" w:hAnsi="宋体" w:cs="宋体"/>
          <w:color w:val="000000"/>
          <w:sz w:val="40"/>
        </w:rPr>
        <w:t>calido</w:t>
      </w:r>
      <w:r>
        <w:rPr>
          <w:rFonts w:ascii="宋体" w:eastAsia="宋体" w:hAnsi="宋体" w:cs="宋体"/>
          <w:b/>
          <w:color w:val="000000"/>
          <w:sz w:val="40"/>
        </w:rPr>
        <w:t xml:space="preserve"> </w:t>
      </w:r>
      <w:r>
        <w:rPr>
          <w:rFonts w:ascii="宋体" w:eastAsia="宋体" w:hAnsi="宋体" w:cs="宋体"/>
          <w:color w:val="000000"/>
          <w:sz w:val="40"/>
        </w:rPr>
        <w:t>focilare</w:t>
      </w:r>
      <w:r>
        <w:rPr>
          <w:rFonts w:ascii="宋体" w:eastAsia="宋体" w:hAnsi="宋体" w:cs="宋体"/>
          <w:b/>
          <w:color w:val="000000"/>
          <w:sz w:val="40"/>
        </w:rPr>
        <w:t xml:space="preserve"> </w:t>
      </w:r>
      <w:r>
        <w:rPr>
          <w:rFonts w:ascii="宋体" w:eastAsia="宋体" w:hAnsi="宋体" w:cs="宋体"/>
          <w:color w:val="000000"/>
          <w:sz w:val="40"/>
        </w:rPr>
        <w:t>vaporē?”</w:t>
      </w:r>
      <w:r>
        <w:rPr>
          <w:rFonts w:ascii="宋体" w:eastAsia="宋体" w:hAnsi="宋体" w:cs="宋体"/>
          <w:color w:val="000000"/>
          <w:sz w:val="40"/>
        </w:rPr>
        <w:t>(858)</w:t>
      </w:r>
      <w:r>
        <w:rPr>
          <w:rFonts w:ascii="宋体" w:eastAsia="宋体" w:hAnsi="宋体" w:cs="宋体"/>
          <w:color w:val="000000"/>
          <w:sz w:val="40"/>
        </w:rPr>
        <w:t>：</w:t>
      </w:r>
      <w:r>
        <w:rPr>
          <w:rFonts w:ascii="宋体" w:eastAsia="宋体" w:hAnsi="宋体" w:cs="宋体"/>
          <w:color w:val="000000"/>
          <w:sz w:val="40"/>
        </w:rPr>
        <w:t>(focilore)(</w:t>
      </w:r>
      <w:r>
        <w:rPr>
          <w:rFonts w:ascii="宋体" w:eastAsia="宋体" w:hAnsi="宋体" w:cs="宋体"/>
          <w:color w:val="000000"/>
          <w:sz w:val="40"/>
        </w:rPr>
        <w:t>使复活</w:t>
      </w:r>
      <w:r>
        <w:rPr>
          <w:rFonts w:ascii="宋体" w:eastAsia="宋体" w:hAnsi="宋体" w:cs="宋体"/>
          <w:color w:val="000000"/>
          <w:sz w:val="40"/>
        </w:rPr>
        <w:t>……)</w:t>
      </w:r>
      <w:r>
        <w:rPr>
          <w:rFonts w:ascii="宋体" w:eastAsia="宋体" w:hAnsi="宋体" w:cs="宋体"/>
          <w:color w:val="000000"/>
          <w:sz w:val="40"/>
        </w:rPr>
        <w:t>是</w:t>
      </w:r>
      <w:r>
        <w:rPr>
          <w:rFonts w:ascii="宋体" w:eastAsia="宋体" w:hAnsi="宋体" w:cs="宋体"/>
          <w:b/>
          <w:color w:val="000000"/>
          <w:sz w:val="40"/>
        </w:rPr>
        <w:t xml:space="preserve"> </w:t>
      </w:r>
      <w:r>
        <w:rPr>
          <w:rFonts w:ascii="宋体" w:eastAsia="宋体" w:hAnsi="宋体" w:cs="宋体"/>
          <w:color w:val="000000"/>
          <w:sz w:val="40"/>
        </w:rPr>
        <w:t>Merrill</w:t>
      </w:r>
      <w:r>
        <w:rPr>
          <w:rFonts w:ascii="宋体" w:eastAsia="宋体" w:hAnsi="宋体" w:cs="宋体"/>
          <w:color w:val="000000"/>
          <w:sz w:val="40"/>
        </w:rPr>
        <w:t>和</w:t>
      </w:r>
      <w:r>
        <w:rPr>
          <w:rFonts w:ascii="宋体" w:eastAsia="宋体" w:hAnsi="宋体" w:cs="宋体"/>
          <w:b/>
          <w:color w:val="000000"/>
          <w:sz w:val="40"/>
        </w:rPr>
        <w:t xml:space="preserve"> </w:t>
      </w:r>
      <w:r>
        <w:rPr>
          <w:rFonts w:ascii="宋体" w:eastAsia="宋体" w:hAnsi="宋体" w:cs="宋体"/>
          <w:color w:val="000000"/>
          <w:sz w:val="40"/>
        </w:rPr>
        <w:t>Martin</w:t>
      </w:r>
      <w:r>
        <w:rPr>
          <w:rFonts w:ascii="宋体" w:eastAsia="宋体" w:hAnsi="宋体" w:cs="宋体"/>
          <w:color w:val="000000"/>
          <w:sz w:val="40"/>
        </w:rPr>
        <w:t>两人对原读</w:t>
      </w:r>
      <w:r>
        <w:rPr>
          <w:rFonts w:ascii="宋体" w:eastAsia="宋体" w:hAnsi="宋体" w:cs="宋体"/>
          <w:color w:val="000000"/>
          <w:sz w:val="40"/>
        </w:rPr>
        <w:t>“soclare”</w:t>
      </w:r>
      <w:r>
        <w:rPr>
          <w:rFonts w:ascii="宋体" w:eastAsia="宋体" w:hAnsi="宋体" w:cs="宋体"/>
          <w:color w:val="000000"/>
          <w:sz w:val="40"/>
        </w:rPr>
        <w:t>的改读；有人则采读梵蒂岗的一种抄本中的</w:t>
      </w:r>
      <w:r>
        <w:rPr>
          <w:rFonts w:ascii="宋体" w:eastAsia="宋体" w:hAnsi="宋体" w:cs="宋体"/>
          <w:color w:val="000000"/>
          <w:sz w:val="40"/>
        </w:rPr>
        <w:t>satiare(</w:t>
      </w:r>
      <w:r>
        <w:rPr>
          <w:rFonts w:ascii="宋体" w:eastAsia="宋体" w:hAnsi="宋体" w:cs="宋体"/>
          <w:color w:val="000000"/>
          <w:sz w:val="40"/>
        </w:rPr>
        <w:t>用</w:t>
      </w:r>
      <w:r>
        <w:rPr>
          <w:rFonts w:ascii="宋体" w:eastAsia="宋体" w:hAnsi="宋体" w:cs="宋体"/>
          <w:color w:val="000000"/>
          <w:sz w:val="40"/>
        </w:rPr>
        <w:t>……</w:t>
      </w:r>
      <w:r>
        <w:rPr>
          <w:rFonts w:ascii="宋体" w:eastAsia="宋体" w:hAnsi="宋体" w:cs="宋体"/>
          <w:color w:val="000000"/>
          <w:sz w:val="40"/>
        </w:rPr>
        <w:t>充满</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他怎能把水煮滚，并使它充满了热</w:t>
      </w:r>
      <w:r>
        <w:rPr>
          <w:rFonts w:ascii="宋体" w:eastAsia="宋体" w:hAnsi="宋体" w:cs="宋体"/>
          <w:color w:val="000000"/>
          <w:sz w:val="40"/>
        </w:rPr>
        <w:t>?”</w:t>
      </w:r>
    </w:p>
    <w:p w:rsidR="00E52097" w:rsidRDefault="00873809">
      <w:pPr>
        <w:wordWrap w:val="0"/>
        <w:spacing w:line="760" w:lineRule="atLeast"/>
        <w:ind w:left="580" w:right="1780" w:firstLine="84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原文</w:t>
      </w:r>
      <w:r>
        <w:rPr>
          <w:rFonts w:ascii="宋体" w:eastAsia="宋体" w:hAnsi="宋体" w:cs="宋体"/>
          <w:color w:val="000000"/>
          <w:sz w:val="40"/>
        </w:rPr>
        <w:t>“Hoc</w:t>
      </w:r>
      <w:r>
        <w:rPr>
          <w:rFonts w:ascii="宋体" w:eastAsia="宋体" w:hAnsi="宋体" w:cs="宋体"/>
          <w:b/>
          <w:color w:val="000000"/>
          <w:sz w:val="40"/>
        </w:rPr>
        <w:t xml:space="preserve"> </w:t>
      </w:r>
      <w:r>
        <w:rPr>
          <w:rFonts w:ascii="宋体" w:eastAsia="宋体" w:hAnsi="宋体" w:cs="宋体"/>
          <w:color w:val="000000"/>
          <w:sz w:val="40"/>
        </w:rPr>
        <w:t>ubiroriferiste</w:t>
      </w:r>
      <w:r>
        <w:rPr>
          <w:rFonts w:ascii="宋体" w:eastAsia="宋体" w:hAnsi="宋体" w:cs="宋体"/>
          <w:b/>
          <w:color w:val="000000"/>
          <w:sz w:val="40"/>
        </w:rPr>
        <w:t xml:space="preserve"> </w:t>
      </w:r>
      <w:r>
        <w:rPr>
          <w:rFonts w:ascii="宋体" w:eastAsia="宋体" w:hAnsi="宋体" w:cs="宋体"/>
          <w:color w:val="000000"/>
          <w:sz w:val="40"/>
        </w:rPr>
        <w:t>rramno</w:t>
      </w:r>
      <w:r>
        <w:rPr>
          <w:rFonts w:ascii="宋体" w:eastAsia="宋体" w:hAnsi="宋体" w:cs="宋体"/>
          <w:b/>
          <w:color w:val="000000"/>
          <w:sz w:val="40"/>
        </w:rPr>
        <w:t xml:space="preserve"> </w:t>
      </w:r>
      <w:r>
        <w:rPr>
          <w:rFonts w:ascii="宋体" w:eastAsia="宋体" w:hAnsi="宋体" w:cs="宋体"/>
          <w:color w:val="000000"/>
          <w:sz w:val="40"/>
        </w:rPr>
        <w:t>xob</w:t>
      </w:r>
      <w:r>
        <w:rPr>
          <w:rFonts w:ascii="宋体" w:eastAsia="宋体" w:hAnsi="宋体" w:cs="宋体"/>
          <w:b/>
          <w:color w:val="000000"/>
          <w:sz w:val="40"/>
        </w:rPr>
        <w:t xml:space="preserve"> </w:t>
      </w:r>
      <w:r>
        <w:rPr>
          <w:rFonts w:ascii="宋体" w:eastAsia="宋体" w:hAnsi="宋体" w:cs="宋体"/>
          <w:color w:val="000000"/>
          <w:sz w:val="40"/>
        </w:rPr>
        <w:t>ruitundis”(864)</w:t>
      </w:r>
      <w:r>
        <w:rPr>
          <w:rFonts w:ascii="宋体" w:eastAsia="宋体" w:hAnsi="宋体" w:cs="宋体"/>
          <w:color w:val="000000"/>
          <w:sz w:val="40"/>
        </w:rPr>
        <w:t>：</w:t>
      </w:r>
      <w:r>
        <w:rPr>
          <w:rFonts w:ascii="宋体" w:eastAsia="宋体" w:hAnsi="宋体" w:cs="宋体"/>
          <w:color w:val="000000"/>
          <w:sz w:val="40"/>
        </w:rPr>
        <w:t>“uudis”(</w:t>
      </w:r>
      <w:r>
        <w:rPr>
          <w:rFonts w:ascii="宋体" w:eastAsia="宋体" w:hAnsi="宋体" w:cs="宋体"/>
          <w:color w:val="000000"/>
          <w:sz w:val="40"/>
        </w:rPr>
        <w:t>浪潮</w:t>
      </w:r>
      <w:r>
        <w:rPr>
          <w:rFonts w:ascii="宋体" w:eastAsia="宋体" w:hAnsi="宋体" w:cs="宋体"/>
          <w:color w:val="000000"/>
          <w:sz w:val="40"/>
        </w:rPr>
        <w:t>)</w:t>
      </w:r>
      <w:r>
        <w:rPr>
          <w:rFonts w:ascii="宋体" w:eastAsia="宋体" w:hAnsi="宋体" w:cs="宋体"/>
          <w:color w:val="000000"/>
          <w:sz w:val="40"/>
        </w:rPr>
        <w:t>是原读：</w:t>
      </w:r>
      <w:r>
        <w:rPr>
          <w:rFonts w:ascii="宋体" w:eastAsia="宋体" w:hAnsi="宋体" w:cs="宋体"/>
          <w:color w:val="000000"/>
          <w:sz w:val="40"/>
        </w:rPr>
        <w:t>Marullis</w:t>
      </w:r>
      <w:r>
        <w:rPr>
          <w:rFonts w:ascii="宋体" w:eastAsia="宋体" w:hAnsi="宋体" w:cs="宋体"/>
          <w:color w:val="000000"/>
          <w:sz w:val="40"/>
        </w:rPr>
        <w:t>把它改读为</w:t>
      </w:r>
      <w:r>
        <w:rPr>
          <w:rFonts w:ascii="宋体" w:eastAsia="宋体" w:hAnsi="宋体" w:cs="宋体"/>
          <w:color w:val="000000"/>
          <w:sz w:val="40"/>
        </w:rPr>
        <w:t>“umbris”(</w:t>
      </w:r>
      <w:r>
        <w:rPr>
          <w:rFonts w:ascii="宋体" w:eastAsia="宋体" w:hAnsi="宋体" w:cs="宋体"/>
          <w:color w:val="000000"/>
          <w:sz w:val="40"/>
        </w:rPr>
        <w:t>阴影</w:t>
      </w:r>
      <w:r>
        <w:rPr>
          <w:rFonts w:ascii="宋体" w:eastAsia="宋体" w:hAnsi="宋体" w:cs="宋体"/>
          <w:color w:val="000000"/>
          <w:sz w:val="40"/>
        </w:rPr>
        <w:t>)</w:t>
      </w:r>
      <w:r>
        <w:rPr>
          <w:rFonts w:ascii="宋体" w:eastAsia="宋体" w:hAnsi="宋体" w:cs="宋体"/>
          <w:color w:val="000000"/>
          <w:sz w:val="40"/>
        </w:rPr>
        <w:t>，许多编者，包括鲁斯和里奥纳德在内，都跟着他。但</w:t>
      </w:r>
      <w:r>
        <w:rPr>
          <w:rFonts w:ascii="宋体" w:eastAsia="宋体" w:hAnsi="宋体" w:cs="宋体"/>
          <w:color w:val="000000"/>
          <w:sz w:val="40"/>
        </w:rPr>
        <w:t>“</w:t>
      </w:r>
      <w:r>
        <w:rPr>
          <w:rFonts w:ascii="宋体" w:eastAsia="宋体" w:hAnsi="宋体" w:cs="宋体"/>
          <w:color w:val="000000"/>
          <w:sz w:val="40"/>
        </w:rPr>
        <w:t>浪潮</w:t>
      </w:r>
      <w:r>
        <w:rPr>
          <w:rFonts w:ascii="宋体" w:eastAsia="宋体" w:hAnsi="宋体" w:cs="宋体"/>
          <w:color w:val="000000"/>
          <w:sz w:val="40"/>
        </w:rPr>
        <w:t>”</w:t>
      </w:r>
      <w:r>
        <w:rPr>
          <w:rFonts w:ascii="宋体" w:eastAsia="宋体" w:hAnsi="宋体" w:cs="宋体"/>
          <w:color w:val="000000"/>
          <w:sz w:val="40"/>
        </w:rPr>
        <w:t>是一种更美的形象。</w:t>
      </w:r>
    </w:p>
    <w:p w:rsidR="00E52097" w:rsidRDefault="00E52097"/>
    <w:p w:rsidR="00E52097" w:rsidRDefault="00E52097">
      <w:pPr>
        <w:sectPr w:rsidR="00E52097">
          <w:headerReference w:type="default" r:id="rId823"/>
          <w:footerReference w:type="default" r:id="rId824"/>
          <w:pgSz w:w="22560" w:h="31680"/>
          <w:pgMar w:top="2680" w:right="3400" w:bottom="2680" w:left="3400" w:header="2380" w:footer="2380" w:gutter="0"/>
          <w:cols w:space="720"/>
        </w:sectPr>
      </w:pPr>
    </w:p>
    <w:p w:rsidR="00E52097" w:rsidRDefault="00873809">
      <w:pPr>
        <w:tabs>
          <w:tab w:val="left" w:pos="13080"/>
        </w:tabs>
        <w:wordWrap w:val="0"/>
        <w:spacing w:line="620" w:lineRule="atLeast"/>
        <w:ind w:left="5940"/>
        <w:textAlignment w:val="baseline"/>
        <w:rPr>
          <w:sz w:val="45"/>
        </w:rPr>
      </w:pPr>
      <w:r>
        <w:rPr>
          <w:rFonts w:ascii="宋体" w:eastAsia="宋体" w:hAnsi="宋体" w:cs="宋体"/>
          <w:color w:val="000000"/>
          <w:sz w:val="45"/>
        </w:rPr>
        <w:t>第</w:t>
      </w:r>
      <w:r>
        <w:rPr>
          <w:rFonts w:ascii="宋体" w:eastAsia="宋体" w:hAnsi="宋体" w:cs="宋体"/>
          <w:b/>
          <w:color w:val="000000"/>
          <w:sz w:val="45"/>
        </w:rPr>
        <w:t xml:space="preserve">    </w:t>
      </w:r>
      <w:r>
        <w:rPr>
          <w:rFonts w:ascii="宋体" w:eastAsia="宋体" w:hAnsi="宋体" w:cs="宋体"/>
          <w:color w:val="000000"/>
          <w:sz w:val="45"/>
        </w:rPr>
        <w:t>六</w:t>
      </w:r>
      <w:r>
        <w:rPr>
          <w:rFonts w:ascii="宋体" w:eastAsia="宋体" w:hAnsi="宋体" w:cs="宋体"/>
          <w:b/>
          <w:color w:val="000000"/>
          <w:sz w:val="45"/>
        </w:rPr>
        <w:t xml:space="preserve">    </w:t>
      </w:r>
      <w:r>
        <w:rPr>
          <w:rFonts w:ascii="宋体" w:eastAsia="宋体" w:hAnsi="宋体" w:cs="宋体"/>
          <w:color w:val="000000"/>
          <w:sz w:val="45"/>
        </w:rPr>
        <w:t>卷</w:t>
      </w:r>
      <w:r>
        <w:tab/>
      </w:r>
      <w:r>
        <w:rPr>
          <w:rFonts w:ascii="楷体" w:eastAsia="楷体" w:hAnsi="楷体" w:cs="楷体"/>
          <w:color w:val="000000"/>
          <w:sz w:val="45"/>
        </w:rPr>
        <w:t>403</w:t>
      </w:r>
    </w:p>
    <w:p w:rsidR="00E52097" w:rsidRDefault="00E52097">
      <w:pPr>
        <w:wordWrap w:val="0"/>
        <w:spacing w:line="560" w:lineRule="exact"/>
        <w:textAlignment w:val="baseline"/>
        <w:rPr>
          <w:sz w:val="45"/>
        </w:rPr>
      </w:pPr>
    </w:p>
    <w:p w:rsidR="00E52097" w:rsidRDefault="00873809">
      <w:pPr>
        <w:wordWrap w:val="0"/>
        <w:spacing w:line="1000" w:lineRule="atLeast"/>
        <w:ind w:left="1940" w:right="5460"/>
        <w:textAlignment w:val="baseline"/>
        <w:rPr>
          <w:sz w:val="53"/>
        </w:rPr>
      </w:pPr>
      <w:r>
        <w:rPr>
          <w:rFonts w:ascii="仿宋" w:eastAsia="仿宋" w:hAnsi="仿宋" w:cs="仿宋"/>
          <w:color w:val="000000"/>
          <w:sz w:val="53"/>
        </w:rPr>
        <w:t>这就使得井水变热并且冒蒸汽。其次，当升起来的太阳用他的光线弄松了泥土，使土地由于他的热的混合</w:t>
      </w:r>
      <w:r>
        <w:rPr>
          <w:rFonts w:ascii="仿宋" w:eastAsia="仿宋" w:hAnsi="仿宋" w:cs="仿宋"/>
          <w:color w:val="000000"/>
          <w:sz w:val="53"/>
        </w:rPr>
        <w:t>①</w:t>
      </w:r>
      <w:r>
        <w:rPr>
          <w:rFonts w:ascii="仿宋" w:eastAsia="仿宋" w:hAnsi="仿宋" w:cs="仿宋"/>
          <w:color w:val="000000"/>
          <w:sz w:val="53"/>
        </w:rPr>
        <w:t>而变得稀疏起来的时候，那些火种子就回到它们的老家，水的所有的热就撤退到泥土里；这就是为什么水泉白天就变冷。此外，水受阳光所打击，一到早晨，由于那颤动着的热浪就变稀疏；因此，不论它有着多少火种子，它都放了出来，正好象它常常放出它里面包含的寒霜，而且把它的冰溶化，把它的结子松开。</w:t>
      </w:r>
    </w:p>
    <w:p w:rsidR="00E52097" w:rsidRDefault="00873809">
      <w:pPr>
        <w:wordWrap w:val="0"/>
        <w:spacing w:line="1000" w:lineRule="atLeast"/>
        <w:ind w:left="1940" w:right="5020" w:firstLine="560"/>
        <w:textAlignment w:val="baseline"/>
        <w:rPr>
          <w:sz w:val="53"/>
        </w:rPr>
      </w:pPr>
      <w:r>
        <w:rPr>
          <w:rFonts w:ascii="仿宋" w:eastAsia="仿宋" w:hAnsi="仿宋" w:cs="仿宋"/>
          <w:color w:val="000000"/>
          <w:sz w:val="53"/>
        </w:rPr>
        <w:t>还有，有一个本身是冷的水泉</w:t>
      </w:r>
      <w:r>
        <w:rPr>
          <w:rFonts w:ascii="仿宋" w:eastAsia="仿宋" w:hAnsi="仿宋" w:cs="仿宋"/>
          <w:color w:val="000000"/>
          <w:sz w:val="53"/>
        </w:rPr>
        <w:t>②</w:t>
      </w:r>
      <w:r>
        <w:rPr>
          <w:rFonts w:ascii="仿宋" w:eastAsia="仿宋" w:hAnsi="仿宋" w:cs="仿宋"/>
          <w:color w:val="000000"/>
          <w:sz w:val="53"/>
        </w:rPr>
        <w:t>；如果拿着一段绳子搁在它上面</w:t>
      </w:r>
      <w:r>
        <w:rPr>
          <w:rFonts w:ascii="仿宋" w:eastAsia="仿宋" w:hAnsi="仿宋" w:cs="仿宋"/>
          <w:color w:val="000000"/>
          <w:sz w:val="53"/>
        </w:rPr>
        <w:t>③</w:t>
      </w:r>
      <w:r>
        <w:rPr>
          <w:rFonts w:ascii="仿宋" w:eastAsia="仿宋" w:hAnsi="仿宋" w:cs="仿宋"/>
          <w:color w:val="000000"/>
          <w:sz w:val="53"/>
        </w:rPr>
        <w:t>，绳子就会</w:t>
      </w:r>
      <w:r>
        <w:rPr>
          <w:rFonts w:ascii="仿宋" w:eastAsia="仿宋" w:hAnsi="仿宋" w:cs="仿宋"/>
          <w:color w:val="000000"/>
          <w:sz w:val="53"/>
        </w:rPr>
        <w:t>立刻着火，燃起火焰；一枝火把也会同样地着火，并且在水面燃烧着，为微风所驱赶在水上到处飘浮</w:t>
      </w:r>
      <w:r>
        <w:rPr>
          <w:rFonts w:ascii="仿宋" w:eastAsia="仿宋" w:hAnsi="仿宋" w:cs="仿宋"/>
          <w:color w:val="000000"/>
          <w:sz w:val="53"/>
        </w:rPr>
        <w:t>④</w:t>
      </w:r>
      <w:r>
        <w:rPr>
          <w:rFonts w:ascii="仿宋" w:eastAsia="仿宋" w:hAnsi="仿宋" w:cs="仿宋"/>
          <w:color w:val="000000"/>
          <w:sz w:val="53"/>
        </w:rPr>
        <w:t>。这全不足为奇，因为在水里面有许多火种子，</w:t>
      </w:r>
      <w:r>
        <w:rPr>
          <w:noProof/>
        </w:rPr>
        <mc:AlternateContent>
          <mc:Choice Requires="wps">
            <w:drawing>
              <wp:anchor distT="0" distB="0" distL="0" distR="0" simplePos="0" relativeHeight="252089856" behindDoc="0" locked="0" layoutInCell="1" allowOverlap="1">
                <wp:simplePos x="0" y="0"/>
                <wp:positionH relativeFrom="page">
                  <wp:posOffset>11201400</wp:posOffset>
                </wp:positionH>
                <wp:positionV relativeFrom="paragraph">
                  <wp:posOffset>381000</wp:posOffset>
                </wp:positionV>
                <wp:extent cx="1473200" cy="406400"/>
                <wp:effectExtent l="0" t="0" r="0" b="0"/>
                <wp:wrapNone/>
                <wp:docPr id="918" name="文本框 918"/>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把着火的冷</w:t>
                            </w:r>
                          </w:p>
                        </w:txbxContent>
                      </wps:txbx>
                      <wps:bodyPr vert="horz" wrap="square" lIns="0" tIns="0" rIns="0" bIns="0" anchor="t">
                        <a:noAutofit/>
                      </wps:bodyPr>
                    </wps:wsp>
                  </a:graphicData>
                </a:graphic>
              </wp:anchor>
            </w:drawing>
          </mc:Choice>
          <mc:Fallback>
            <w:pict>
              <v:shape id="文本框 918" o:spid="_x0000_s1930" type="#_x0000_t202" style="position:absolute;left:0;text-align:left;margin-left:882pt;margin-top:30pt;width:116pt;height:32pt;z-index:252089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把着火的冷</w:t>
                      </w:r>
                    </w:p>
                  </w:txbxContent>
                </v:textbox>
                <w10:wrap anchorx="page"/>
              </v:shape>
            </w:pict>
          </mc:Fallback>
        </mc:AlternateContent>
      </w:r>
      <w:r>
        <w:rPr>
          <w:noProof/>
        </w:rPr>
        <mc:AlternateContent>
          <mc:Choice Requires="wps">
            <w:drawing>
              <wp:anchor distT="0" distB="0" distL="0" distR="0" simplePos="0" relativeHeight="252090880" behindDoc="0" locked="0" layoutInCell="1" allowOverlap="1">
                <wp:simplePos x="0" y="0"/>
                <wp:positionH relativeFrom="page">
                  <wp:posOffset>11214100</wp:posOffset>
                </wp:positionH>
                <wp:positionV relativeFrom="paragraph">
                  <wp:posOffset>1790700</wp:posOffset>
                </wp:positionV>
                <wp:extent cx="1473200" cy="406400"/>
                <wp:effectExtent l="0" t="0" r="0" b="0"/>
                <wp:wrapNone/>
                <wp:docPr id="919" name="文本框 919"/>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从水中膨上</w:t>
                            </w:r>
                          </w:p>
                        </w:txbxContent>
                      </wps:txbx>
                      <wps:bodyPr vert="horz" wrap="square" lIns="0" tIns="0" rIns="0" bIns="0" anchor="t">
                        <a:noAutofit/>
                      </wps:bodyPr>
                    </wps:wsp>
                  </a:graphicData>
                </a:graphic>
              </wp:anchor>
            </w:drawing>
          </mc:Choice>
          <mc:Fallback>
            <w:pict>
              <v:shape id="文本框 919" o:spid="_x0000_s1931" type="#_x0000_t202" style="position:absolute;left:0;text-align:left;margin-left:883pt;margin-top:141pt;width:116pt;height:32pt;z-index:252090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从水中膨上</w:t>
                      </w:r>
                    </w:p>
                  </w:txbxContent>
                </v:textbox>
                <w10:wrap anchorx="page"/>
              </v:shape>
            </w:pict>
          </mc:Fallback>
        </mc:AlternateContent>
      </w:r>
      <w:r>
        <w:rPr>
          <w:noProof/>
        </w:rPr>
        <mc:AlternateContent>
          <mc:Choice Requires="wps">
            <w:drawing>
              <wp:anchor distT="0" distB="0" distL="0" distR="0" simplePos="0" relativeHeight="252091904" behindDoc="0" locked="0" layoutInCell="1" allowOverlap="1">
                <wp:simplePos x="0" y="0"/>
                <wp:positionH relativeFrom="page">
                  <wp:posOffset>11214100</wp:posOffset>
                </wp:positionH>
                <wp:positionV relativeFrom="paragraph">
                  <wp:posOffset>1066800</wp:posOffset>
                </wp:positionV>
                <wp:extent cx="1473200" cy="406400"/>
                <wp:effectExtent l="0" t="0" r="0" b="0"/>
                <wp:wrapNone/>
                <wp:docPr id="920" name="文本框 920"/>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力量是得自</w:t>
                            </w:r>
                          </w:p>
                        </w:txbxContent>
                      </wps:txbx>
                      <wps:bodyPr vert="horz" wrap="square" lIns="0" tIns="0" rIns="0" bIns="0" anchor="t">
                        <a:noAutofit/>
                      </wps:bodyPr>
                    </wps:wsp>
                  </a:graphicData>
                </a:graphic>
              </wp:anchor>
            </w:drawing>
          </mc:Choice>
          <mc:Fallback>
            <w:pict>
              <v:shape id="文本框 920" o:spid="_x0000_s1932" type="#_x0000_t202" style="position:absolute;left:0;text-align:left;margin-left:883pt;margin-top:84pt;width:116pt;height:32pt;z-index:252091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力量是得自</w:t>
                      </w:r>
                    </w:p>
                  </w:txbxContent>
                </v:textbox>
                <w10:wrap anchorx="page"/>
              </v:shape>
            </w:pict>
          </mc:Fallback>
        </mc:AlternateContent>
      </w:r>
      <w:r>
        <w:rPr>
          <w:noProof/>
        </w:rPr>
        <mc:AlternateContent>
          <mc:Choice Requires="wps">
            <w:drawing>
              <wp:anchor distT="0" distB="0" distL="0" distR="0" simplePos="0" relativeHeight="252092928" behindDoc="0" locked="0" layoutInCell="1" allowOverlap="1">
                <wp:simplePos x="0" y="0"/>
                <wp:positionH relativeFrom="page">
                  <wp:posOffset>11201400</wp:posOffset>
                </wp:positionH>
                <wp:positionV relativeFrom="paragraph">
                  <wp:posOffset>723900</wp:posOffset>
                </wp:positionV>
                <wp:extent cx="1473200" cy="406400"/>
                <wp:effectExtent l="0" t="0" r="0" b="0"/>
                <wp:wrapNone/>
                <wp:docPr id="921" name="文本框 921"/>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水泉，它的</w:t>
                            </w:r>
                          </w:p>
                        </w:txbxContent>
                      </wps:txbx>
                      <wps:bodyPr vert="horz" wrap="square" lIns="0" tIns="0" rIns="0" bIns="0" anchor="t">
                        <a:noAutofit/>
                      </wps:bodyPr>
                    </wps:wsp>
                  </a:graphicData>
                </a:graphic>
              </wp:anchor>
            </w:drawing>
          </mc:Choice>
          <mc:Fallback>
            <w:pict>
              <v:shape id="文本框 921" o:spid="_x0000_s1933" type="#_x0000_t202" style="position:absolute;left:0;text-align:left;margin-left:882pt;margin-top:57pt;width:116pt;height:32pt;z-index:252092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水泉，它的</w:t>
                      </w:r>
                    </w:p>
                  </w:txbxContent>
                </v:textbox>
                <w10:wrap anchorx="page"/>
              </v:shape>
            </w:pict>
          </mc:Fallback>
        </mc:AlternateContent>
      </w:r>
      <w:r>
        <w:rPr>
          <w:noProof/>
        </w:rPr>
        <mc:AlternateContent>
          <mc:Choice Requires="wps">
            <w:drawing>
              <wp:anchor distT="0" distB="0" distL="0" distR="0" simplePos="0" relativeHeight="252093952" behindDoc="0" locked="0" layoutInCell="1" allowOverlap="1">
                <wp:simplePos x="0" y="0"/>
                <wp:positionH relativeFrom="page">
                  <wp:posOffset>11201400</wp:posOffset>
                </wp:positionH>
                <wp:positionV relativeFrom="paragraph">
                  <wp:posOffset>1435100</wp:posOffset>
                </wp:positionV>
                <wp:extent cx="1473200" cy="406400"/>
                <wp:effectExtent l="0" t="0" r="0" b="0"/>
                <wp:wrapNone/>
                <wp:docPr id="922" name="文本框 922"/>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那些个别地</w:t>
                            </w:r>
                          </w:p>
                        </w:txbxContent>
                      </wps:txbx>
                      <wps:bodyPr vert="horz" wrap="square" lIns="0" tIns="0" rIns="0" bIns="0" anchor="t">
                        <a:noAutofit/>
                      </wps:bodyPr>
                    </wps:wsp>
                  </a:graphicData>
                </a:graphic>
              </wp:anchor>
            </w:drawing>
          </mc:Choice>
          <mc:Fallback>
            <w:pict>
              <v:shape id="文本框 922" o:spid="_x0000_s1934" type="#_x0000_t202" style="position:absolute;left:0;text-align:left;margin-left:882pt;margin-top:113pt;width:116pt;height:32pt;z-index:252093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那些个别地</w:t>
                      </w:r>
                    </w:p>
                  </w:txbxContent>
                </v:textbox>
                <w10:wrap anchorx="page"/>
              </v:shape>
            </w:pict>
          </mc:Fallback>
        </mc:AlternateContent>
      </w:r>
      <w:r>
        <w:rPr>
          <w:noProof/>
        </w:rPr>
        <mc:AlternateContent>
          <mc:Choice Requires="wps">
            <w:drawing>
              <wp:anchor distT="0" distB="0" distL="0" distR="0" simplePos="0" relativeHeight="252094976" behindDoc="0" locked="0" layoutInCell="1" allowOverlap="1">
                <wp:simplePos x="0" y="0"/>
                <wp:positionH relativeFrom="page">
                  <wp:posOffset>11176000</wp:posOffset>
                </wp:positionH>
                <wp:positionV relativeFrom="paragraph">
                  <wp:posOffset>-3403600</wp:posOffset>
                </wp:positionV>
                <wp:extent cx="1498600" cy="1828800"/>
                <wp:effectExtent l="0" t="0" r="0" b="0"/>
                <wp:wrapNone/>
                <wp:docPr id="923" name="文本框 923"/>
                <wp:cNvGraphicFramePr/>
                <a:graphic xmlns:a="http://schemas.openxmlformats.org/drawingml/2006/main">
                  <a:graphicData uri="http://schemas.microsoft.com/office/word/2010/wordprocessingShape">
                    <wps:wsp>
                      <wps:cNvSpPr txBox="1"/>
                      <wps:spPr>
                        <a:xfrm>
                          <a:off x="0" y="0"/>
                          <a:ext cx="1498600" cy="1828800"/>
                        </a:xfrm>
                        <a:prstGeom prst="rect">
                          <a:avLst/>
                        </a:prstGeom>
                        <a:noFill/>
                        <a:ln w="6350">
                          <a:noFill/>
                        </a:ln>
                      </wps:spPr>
                      <wps:txbx>
                        <w:txbxContent>
                          <w:p w:rsidR="00E52097" w:rsidRDefault="00873809">
                            <w:pPr>
                              <w:wordWrap w:val="0"/>
                              <w:spacing w:line="560" w:lineRule="atLeast"/>
                              <w:ind w:left="20" w:hanging="20"/>
                              <w:textAlignment w:val="baseline"/>
                              <w:rPr>
                                <w:sz w:val="41"/>
                              </w:rPr>
                            </w:pPr>
                            <w:r>
                              <w:rPr>
                                <w:rFonts w:ascii="宋体" w:eastAsia="宋体" w:hAnsi="宋体" w:cs="宋体"/>
                                <w:color w:val="000000"/>
                                <w:sz w:val="41"/>
                              </w:rPr>
                              <w:t>并且由于太阳的热打击了水而把水里的热解放出来</w:t>
                            </w:r>
                          </w:p>
                        </w:txbxContent>
                      </wps:txbx>
                      <wps:bodyPr vert="horz" wrap="square" lIns="0" tIns="0" rIns="0" bIns="0" anchor="t">
                        <a:noAutofit/>
                      </wps:bodyPr>
                    </wps:wsp>
                  </a:graphicData>
                </a:graphic>
              </wp:anchor>
            </w:drawing>
          </mc:Choice>
          <mc:Fallback>
            <w:pict>
              <v:shape id="文本框 923" o:spid="_x0000_s1935" type="#_x0000_t202" style="position:absolute;left:0;text-align:left;margin-left:880pt;margin-top:-268pt;width:118pt;height:2in;z-index:25209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" filled="f" stroked="f" strokeweight=".5pt">
                <v:textbox inset="0,0,0,0">
                  <w:txbxContent>
                    <w:p w:rsidR="00E52097" w:rsidRDefault="00873809">
                      <w:pPr>
                        <w:wordWrap w:val="0"/>
                        <w:spacing w:line="560" w:lineRule="atLeast"/>
                        <w:ind w:left="20" w:hanging="20"/>
                        <w:textAlignment w:val="baseline"/>
                        <w:rPr>
                          <w:sz w:val="41"/>
                        </w:rPr>
                      </w:pPr>
                      <w:r>
                        <w:rPr>
                          <w:rFonts w:ascii="宋体" w:eastAsia="宋体" w:hAnsi="宋体" w:cs="宋体"/>
                          <w:color w:val="000000"/>
                          <w:sz w:val="41"/>
                        </w:rPr>
                        <w:t>并且由于太阳的热打击了水而把水里的热解放出来</w:t>
                      </w:r>
                    </w:p>
                  </w:txbxContent>
                </v:textbox>
                <w10:wrap anchorx="page"/>
              </v:shape>
            </w:pict>
          </mc:Fallback>
        </mc:AlternateContent>
      </w:r>
      <w:r>
        <w:rPr>
          <w:noProof/>
        </w:rPr>
        <mc:AlternateContent>
          <mc:Choice Requires="wps">
            <w:drawing>
              <wp:anchor distT="0" distB="0" distL="0" distR="0" simplePos="0" relativeHeight="252096000" behindDoc="0" locked="0" layoutInCell="1" allowOverlap="1">
                <wp:simplePos x="0" y="0"/>
                <wp:positionH relativeFrom="page">
                  <wp:posOffset>11188700</wp:posOffset>
                </wp:positionH>
                <wp:positionV relativeFrom="paragraph">
                  <wp:posOffset>12700</wp:posOffset>
                </wp:positionV>
                <wp:extent cx="1473200" cy="406400"/>
                <wp:effectExtent l="0" t="0" r="0" b="0"/>
                <wp:wrapNone/>
                <wp:docPr id="924" name="文本框 924"/>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那个能使火</w:t>
                            </w:r>
                          </w:p>
                        </w:txbxContent>
                      </wps:txbx>
                      <wps:bodyPr vert="horz" wrap="square" lIns="0" tIns="0" rIns="0" bIns="0" anchor="t">
                        <a:noAutofit/>
                      </wps:bodyPr>
                    </wps:wsp>
                  </a:graphicData>
                </a:graphic>
              </wp:anchor>
            </w:drawing>
          </mc:Choice>
          <mc:Fallback>
            <w:pict>
              <v:shape id="文本框 924" o:spid="_x0000_s1936" type="#_x0000_t202" style="position:absolute;left:0;text-align:left;margin-left:881pt;margin-top:1pt;width:116pt;height:32pt;z-index:252096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那个能使火</w:t>
                      </w:r>
                    </w:p>
                  </w:txbxContent>
                </v:textbox>
                <w10:wrap anchorx="page"/>
              </v:shape>
            </w:pict>
          </mc:Fallback>
        </mc:AlternateContent>
      </w:r>
    </w:p>
    <w:p w:rsidR="00E52097" w:rsidRDefault="00873809">
      <w:pPr>
        <w:wordWrap w:val="0"/>
        <w:spacing w:before="280" w:line="620" w:lineRule="atLeast"/>
        <w:ind w:left="900" w:right="1180" w:firstLine="780"/>
        <w:textAlignment w:val="baseline"/>
        <w:rPr>
          <w:sz w:val="41"/>
        </w:rPr>
      </w:pPr>
      <w:r>
        <w:rPr>
          <w:rFonts w:ascii="TimesNewRoman" w:eastAsia="TimesNewRoman" w:hAnsi="TimesNewRoman" w:cs="TimesNewRoman"/>
          <w:color w:val="000000"/>
          <w:sz w:val="41"/>
        </w:rPr>
        <w:t>①</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原文</w:t>
      </w:r>
      <w:r>
        <w:rPr>
          <w:rFonts w:ascii="TimesNewRoman" w:eastAsia="TimesNewRoman" w:hAnsi="TimesNewRoman" w:cs="TimesNewRoman"/>
          <w:color w:val="000000"/>
          <w:sz w:val="41"/>
        </w:rPr>
        <w:t>“et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rarefecit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calido</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miscante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vapore”(870):“miscente”</w:t>
      </w:r>
      <w:r>
        <w:rPr>
          <w:rFonts w:ascii="宋体" w:eastAsia="宋体" w:hAnsi="宋体" w:cs="宋体"/>
          <w:color w:val="000000"/>
          <w:sz w:val="41"/>
        </w:rPr>
        <w:t>(</w:t>
      </w:r>
      <w:r>
        <w:rPr>
          <w:rFonts w:ascii="宋体" w:eastAsia="宋体" w:hAnsi="宋体" w:cs="宋体"/>
          <w:color w:val="000000"/>
          <w:sz w:val="41"/>
        </w:rPr>
        <w:t>由于</w:t>
      </w:r>
      <w:r>
        <w:rPr>
          <w:rFonts w:ascii="宋体" w:eastAsia="宋体" w:hAnsi="宋体" w:cs="宋体"/>
          <w:color w:val="000000"/>
          <w:sz w:val="41"/>
        </w:rPr>
        <w:t>……</w:t>
      </w:r>
      <w:r>
        <w:rPr>
          <w:rFonts w:ascii="宋体" w:eastAsia="宋体" w:hAnsi="宋体" w:cs="宋体"/>
          <w:color w:val="000000"/>
          <w:sz w:val="41"/>
        </w:rPr>
        <w:t>混合</w:t>
      </w:r>
      <w:r>
        <w:rPr>
          <w:rFonts w:ascii="宋体" w:eastAsia="宋体" w:hAnsi="宋体" w:cs="宋体"/>
          <w:color w:val="000000"/>
          <w:sz w:val="41"/>
        </w:rPr>
        <w:t>)</w:t>
      </w:r>
      <w:r>
        <w:rPr>
          <w:rFonts w:ascii="宋体" w:eastAsia="宋体" w:hAnsi="宋体" w:cs="宋体"/>
          <w:color w:val="000000"/>
          <w:sz w:val="41"/>
        </w:rPr>
        <w:t>是原读；</w:t>
      </w:r>
      <w:r>
        <w:rPr>
          <w:rFonts w:ascii="宋体" w:eastAsia="宋体" w:hAnsi="宋体" w:cs="宋体"/>
          <w:b/>
          <w:color w:val="000000"/>
          <w:sz w:val="41"/>
        </w:rPr>
        <w:t xml:space="preserve"> </w:t>
      </w:r>
      <w:r>
        <w:rPr>
          <w:rFonts w:ascii="宋体" w:eastAsia="宋体" w:hAnsi="宋体" w:cs="宋体"/>
          <w:color w:val="000000"/>
          <w:sz w:val="41"/>
        </w:rPr>
        <w:t>Wakefield</w:t>
      </w:r>
      <w:r>
        <w:rPr>
          <w:rFonts w:ascii="宋体" w:eastAsia="宋体" w:hAnsi="宋体" w:cs="宋体"/>
          <w:b/>
          <w:color w:val="000000"/>
          <w:sz w:val="41"/>
        </w:rPr>
        <w:t xml:space="preserve"> </w:t>
      </w:r>
      <w:r>
        <w:rPr>
          <w:rFonts w:ascii="宋体" w:eastAsia="宋体" w:hAnsi="宋体" w:cs="宋体"/>
          <w:color w:val="000000"/>
          <w:sz w:val="41"/>
        </w:rPr>
        <w:t>改读为</w:t>
      </w:r>
      <w:r>
        <w:rPr>
          <w:rFonts w:ascii="宋体" w:eastAsia="宋体" w:hAnsi="宋体" w:cs="宋体"/>
          <w:color w:val="000000"/>
          <w:sz w:val="41"/>
        </w:rPr>
        <w:t>“gliscente”(</w:t>
      </w:r>
      <w:r>
        <w:rPr>
          <w:rFonts w:ascii="宋体" w:eastAsia="宋体" w:hAnsi="宋体" w:cs="宋体"/>
          <w:color w:val="000000"/>
          <w:sz w:val="41"/>
        </w:rPr>
        <w:t>逐渐增强</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用逐渐增强的热使土地变疏的时候</w:t>
      </w:r>
      <w:r>
        <w:rPr>
          <w:rFonts w:ascii="宋体" w:eastAsia="宋体" w:hAnsi="宋体" w:cs="宋体"/>
          <w:color w:val="000000"/>
          <w:sz w:val="41"/>
        </w:rPr>
        <w:t>”</w:t>
      </w:r>
      <w:r>
        <w:rPr>
          <w:rFonts w:ascii="宋体" w:eastAsia="宋体" w:hAnsi="宋体" w:cs="宋体"/>
          <w:color w:val="000000"/>
          <w:sz w:val="41"/>
        </w:rPr>
        <w:t>。</w:t>
      </w:r>
      <w:r>
        <w:rPr>
          <w:noProof/>
        </w:rPr>
        <mc:AlternateContent>
          <mc:Choice Requires="wps">
            <w:drawing>
              <wp:anchor distT="0" distB="0" distL="0" distR="0" simplePos="0" relativeHeight="252097024" behindDoc="0" locked="0" layoutInCell="1" allowOverlap="1">
                <wp:simplePos x="0" y="0"/>
                <wp:positionH relativeFrom="page">
                  <wp:posOffset>11214100</wp:posOffset>
                </wp:positionH>
                <wp:positionV relativeFrom="paragraph">
                  <wp:posOffset>-736600</wp:posOffset>
                </wp:positionV>
                <wp:extent cx="1473200" cy="406400"/>
                <wp:effectExtent l="0" t="0" r="0" b="0"/>
                <wp:wrapNone/>
                <wp:docPr id="925" name="文本框 925"/>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来的火种子</w:t>
                            </w:r>
                          </w:p>
                        </w:txbxContent>
                      </wps:txbx>
                      <wps:bodyPr vert="horz" wrap="square" lIns="0" tIns="0" rIns="0" bIns="0" anchor="t">
                        <a:noAutofit/>
                      </wps:bodyPr>
                    </wps:wsp>
                  </a:graphicData>
                </a:graphic>
              </wp:anchor>
            </w:drawing>
          </mc:Choice>
          <mc:Fallback>
            <w:pict>
              <v:shape id="文本框 925" o:spid="_x0000_s1937" type="#_x0000_t202" style="position:absolute;left:0;text-align:left;margin-left:883pt;margin-top:-58pt;width:116pt;height:32pt;z-index:252097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来的火种子</w:t>
                      </w:r>
                    </w:p>
                  </w:txbxContent>
                </v:textbox>
                <w10:wrap anchorx="page"/>
              </v:shape>
            </w:pict>
          </mc:Fallback>
        </mc:AlternateContent>
      </w:r>
      <w:r>
        <w:rPr>
          <w:noProof/>
        </w:rPr>
        <mc:AlternateContent>
          <mc:Choice Requires="wps">
            <w:drawing>
              <wp:anchor distT="0" distB="0" distL="0" distR="0" simplePos="0" relativeHeight="252098048" behindDoc="0" locked="0" layoutInCell="1" allowOverlap="1">
                <wp:simplePos x="0" y="0"/>
                <wp:positionH relativeFrom="page">
                  <wp:posOffset>11214100</wp:posOffset>
                </wp:positionH>
                <wp:positionV relativeFrom="paragraph">
                  <wp:posOffset>-1092200</wp:posOffset>
                </wp:positionV>
                <wp:extent cx="1473200" cy="406400"/>
                <wp:effectExtent l="0" t="0" r="0" b="0"/>
                <wp:wrapNone/>
                <wp:docPr id="926" name="文本框 926"/>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里面集合起</w:t>
                            </w:r>
                          </w:p>
                        </w:txbxContent>
                      </wps:txbx>
                      <wps:bodyPr vert="horz" wrap="square" lIns="0" tIns="0" rIns="0" bIns="0" anchor="t">
                        <a:noAutofit/>
                      </wps:bodyPr>
                    </wps:wsp>
                  </a:graphicData>
                </a:graphic>
              </wp:anchor>
            </w:drawing>
          </mc:Choice>
          <mc:Fallback>
            <w:pict>
              <v:shape id="文本框 926" o:spid="_x0000_s1938" type="#_x0000_t202" style="position:absolute;left:0;text-align:left;margin-left:883pt;margin-top:-86pt;width:116pt;height:32pt;z-index:252098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里面集合起</w:t>
                      </w:r>
                    </w:p>
                  </w:txbxContent>
                </v:textbox>
                <w10:wrap anchorx="page"/>
              </v:shape>
            </w:pict>
          </mc:Fallback>
        </mc:AlternateContent>
      </w:r>
      <w:r>
        <w:rPr>
          <w:noProof/>
        </w:rPr>
        <mc:AlternateContent>
          <mc:Choice Requires="wps">
            <w:drawing>
              <wp:anchor distT="0" distB="0" distL="0" distR="0" simplePos="0" relativeHeight="252099072" behindDoc="0" locked="0" layoutInCell="1" allowOverlap="1">
                <wp:simplePos x="0" y="0"/>
                <wp:positionH relativeFrom="page">
                  <wp:posOffset>11201400</wp:posOffset>
                </wp:positionH>
                <wp:positionV relativeFrom="paragraph">
                  <wp:posOffset>-1803400</wp:posOffset>
                </wp:positionV>
                <wp:extent cx="1473200" cy="406400"/>
                <wp:effectExtent l="0" t="0" r="0" b="0"/>
                <wp:wrapNone/>
                <wp:docPr id="927" name="文本框 927"/>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来而在水面</w:t>
                            </w:r>
                          </w:p>
                        </w:txbxContent>
                      </wps:txbx>
                      <wps:bodyPr vert="horz" wrap="square" lIns="0" tIns="0" rIns="0" bIns="0" anchor="t">
                        <a:noAutofit/>
                      </wps:bodyPr>
                    </wps:wsp>
                  </a:graphicData>
                </a:graphic>
              </wp:anchor>
            </w:drawing>
          </mc:Choice>
          <mc:Fallback>
            <w:pict>
              <v:shape id="文本框 927" o:spid="_x0000_s1939" type="#_x0000_t202" style="position:absolute;left:0;text-align:left;margin-left:882pt;margin-top:-142pt;width:116pt;height:32pt;z-index:252099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来而在水面</w:t>
                      </w:r>
                    </w:p>
                  </w:txbxContent>
                </v:textbox>
                <w10:wrap anchorx="page"/>
              </v:shape>
            </w:pict>
          </mc:Fallback>
        </mc:AlternateContent>
      </w:r>
      <w:r>
        <w:rPr>
          <w:noProof/>
        </w:rPr>
        <mc:AlternateContent>
          <mc:Choice Requires="wps">
            <w:drawing>
              <wp:anchor distT="0" distB="0" distL="0" distR="0" simplePos="0" relativeHeight="252100096" behindDoc="0" locked="0" layoutInCell="1" allowOverlap="1">
                <wp:simplePos x="0" y="0"/>
                <wp:positionH relativeFrom="page">
                  <wp:posOffset>11201400</wp:posOffset>
                </wp:positionH>
                <wp:positionV relativeFrom="paragraph">
                  <wp:posOffset>-1447800</wp:posOffset>
                </wp:positionV>
                <wp:extent cx="1473200" cy="406400"/>
                <wp:effectExtent l="0" t="0" r="0" b="0"/>
                <wp:wrapNone/>
                <wp:docPr id="928" name="文本框 928"/>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空中的火把</w:t>
                            </w:r>
                          </w:p>
                        </w:txbxContent>
                      </wps:txbx>
                      <wps:bodyPr vert="horz" wrap="square" lIns="0" tIns="0" rIns="0" bIns="0" anchor="t">
                        <a:noAutofit/>
                      </wps:bodyPr>
                    </wps:wsp>
                  </a:graphicData>
                </a:graphic>
              </wp:anchor>
            </w:drawing>
          </mc:Choice>
          <mc:Fallback>
            <w:pict>
              <v:shape id="文本框 928" o:spid="_x0000_s1940" type="#_x0000_t202" style="position:absolute;left:0;text-align:left;margin-left:882pt;margin-top:-114pt;width:116pt;height:32pt;z-index:252100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空中的火把</w:t>
                      </w:r>
                    </w:p>
                  </w:txbxContent>
                </v:textbox>
                <w10:wrap anchorx="page"/>
              </v:shape>
            </w:pict>
          </mc:Fallback>
        </mc:AlternateContent>
      </w:r>
    </w:p>
    <w:p w:rsidR="00E52097" w:rsidRDefault="00873809">
      <w:pPr>
        <w:wordWrap w:val="0"/>
        <w:spacing w:line="620" w:lineRule="atLeast"/>
        <w:ind w:left="1680"/>
        <w:textAlignment w:val="baseline"/>
        <w:rPr>
          <w:sz w:val="41"/>
        </w:rPr>
      </w:pPr>
      <w:r>
        <w:rPr>
          <w:rFonts w:ascii="TimesNewRoman" w:eastAsia="TimesNewRoman" w:hAnsi="TimesNewRoman" w:cs="TimesNewRoman"/>
          <w:color w:val="000000"/>
          <w:sz w:val="41"/>
        </w:rPr>
        <w:t>②</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在多多那</w:t>
      </w:r>
      <w:r>
        <w:rPr>
          <w:rFonts w:ascii="TimesNewRoman" w:eastAsia="TimesNewRoman" w:hAnsi="TimesNewRoman" w:cs="TimesNewRoman"/>
          <w:color w:val="000000"/>
          <w:sz w:val="41"/>
        </w:rPr>
        <w:t>(Dodona)</w:t>
      </w:r>
      <w:r>
        <w:rPr>
          <w:rFonts w:ascii="TimesNewRoman" w:eastAsia="TimesNewRoman" w:hAnsi="TimesNewRoman" w:cs="TimesNewRoman"/>
          <w:color w:val="000000"/>
          <w:sz w:val="41"/>
        </w:rPr>
        <w:t>。</w:t>
      </w:r>
    </w:p>
    <w:p w:rsidR="00E52097" w:rsidRDefault="00873809">
      <w:pPr>
        <w:wordWrap w:val="0"/>
        <w:spacing w:line="620" w:lineRule="atLeast"/>
        <w:ind w:left="1680"/>
        <w:textAlignment w:val="baseline"/>
        <w:rPr>
          <w:sz w:val="41"/>
        </w:rPr>
      </w:pPr>
      <w:r>
        <w:rPr>
          <w:rFonts w:ascii="宋体" w:eastAsia="宋体" w:hAnsi="宋体" w:cs="宋体"/>
          <w:color w:val="000000"/>
          <w:sz w:val="41"/>
        </w:rPr>
        <w:t>③</w:t>
      </w:r>
      <w:r>
        <w:rPr>
          <w:rFonts w:ascii="宋体" w:eastAsia="宋体" w:hAnsi="宋体" w:cs="宋体"/>
          <w:b/>
          <w:color w:val="000000"/>
          <w:sz w:val="41"/>
        </w:rPr>
        <w:t xml:space="preserve">  </w:t>
      </w:r>
      <w:r>
        <w:rPr>
          <w:rFonts w:ascii="宋体" w:eastAsia="宋体" w:hAnsi="宋体" w:cs="宋体"/>
          <w:color w:val="000000"/>
          <w:sz w:val="41"/>
        </w:rPr>
        <w:t>意即在水面上悬空拿住绳子。</w:t>
      </w:r>
    </w:p>
    <w:p w:rsidR="00E52097" w:rsidRDefault="00873809">
      <w:pPr>
        <w:wordWrap w:val="0"/>
        <w:spacing w:line="620" w:lineRule="atLeast"/>
        <w:ind w:left="900" w:right="1220" w:firstLine="780"/>
        <w:textAlignment w:val="baseline"/>
        <w:rPr>
          <w:sz w:val="41"/>
        </w:rPr>
      </w:pPr>
      <w:r>
        <w:rPr>
          <w:rFonts w:ascii="宋体" w:eastAsia="宋体" w:hAnsi="宋体" w:cs="宋体"/>
          <w:color w:val="000000"/>
          <w:sz w:val="41"/>
        </w:rPr>
        <w:t>④</w:t>
      </w:r>
      <w:r>
        <w:rPr>
          <w:rFonts w:ascii="宋体" w:eastAsia="宋体" w:hAnsi="宋体" w:cs="宋体"/>
          <w:b/>
          <w:color w:val="000000"/>
          <w:sz w:val="41"/>
        </w:rPr>
        <w:t xml:space="preserve">  </w:t>
      </w:r>
      <w:r>
        <w:rPr>
          <w:rFonts w:ascii="宋体" w:eastAsia="宋体" w:hAnsi="宋体" w:cs="宋体"/>
          <w:color w:val="000000"/>
          <w:sz w:val="41"/>
        </w:rPr>
        <w:t>即是，先把火把拿着在水面上让它着火，之后，如果让它跌落在水面，它就仍然继续燃烧着。</w:t>
      </w:r>
    </w:p>
    <w:p w:rsidR="00E52097" w:rsidRDefault="00E52097"/>
    <w:p w:rsidR="00E52097" w:rsidRDefault="00E52097">
      <w:pPr>
        <w:sectPr w:rsidR="00E52097">
          <w:headerReference w:type="default" r:id="rId825"/>
          <w:footerReference w:type="default" r:id="rId826"/>
          <w:pgSz w:w="22380" w:h="31680"/>
          <w:pgMar w:top="2520" w:right="3380" w:bottom="2520" w:left="3380" w:header="2220" w:footer="2220" w:gutter="0"/>
          <w:cols w:space="720"/>
        </w:sectPr>
      </w:pPr>
    </w:p>
    <w:p w:rsidR="00E52097" w:rsidRDefault="00873809">
      <w:pPr>
        <w:tabs>
          <w:tab w:val="left" w:pos="7400"/>
          <w:tab w:val="left" w:pos="8660"/>
          <w:tab w:val="left" w:pos="9900"/>
        </w:tabs>
        <w:wordWrap w:val="0"/>
        <w:spacing w:line="780" w:lineRule="atLeast"/>
        <w:ind w:left="2540"/>
        <w:textAlignment w:val="baseline"/>
        <w:rPr>
          <w:sz w:val="57"/>
        </w:rPr>
      </w:pPr>
      <w:r>
        <w:rPr>
          <w:rFonts w:ascii="黑体" w:eastAsia="黑体" w:hAnsi="黑体" w:cs="黑体"/>
          <w:color w:val="000000"/>
          <w:sz w:val="57"/>
        </w:rPr>
        <w:t>404</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E52097">
      <w:pPr>
        <w:wordWrap w:val="0"/>
        <w:spacing w:line="740" w:lineRule="exact"/>
        <w:textAlignment w:val="baseline"/>
        <w:rPr>
          <w:sz w:val="54"/>
        </w:rPr>
      </w:pPr>
    </w:p>
    <w:p w:rsidR="00E52097" w:rsidRDefault="00873809">
      <w:pPr>
        <w:wordWrap w:val="0"/>
        <w:spacing w:line="740" w:lineRule="atLeast"/>
        <w:ind w:left="3280"/>
        <w:textAlignment w:val="baseline"/>
        <w:rPr>
          <w:sz w:val="54"/>
        </w:rPr>
      </w:pPr>
      <w:r>
        <w:rPr>
          <w:rFonts w:ascii="仿宋" w:eastAsia="仿宋" w:hAnsi="仿宋" w:cs="仿宋"/>
          <w:color w:val="000000"/>
          <w:sz w:val="54"/>
        </w:rPr>
        <w:t>并且从土地本身的深处，</w:t>
      </w:r>
    </w:p>
    <w:p w:rsidR="00E52097" w:rsidRDefault="00873809">
      <w:pPr>
        <w:wordWrap w:val="0"/>
        <w:spacing w:line="780" w:lineRule="atLeast"/>
        <w:ind w:left="3280"/>
        <w:textAlignment w:val="baseline"/>
        <w:rPr>
          <w:sz w:val="54"/>
        </w:rPr>
      </w:pPr>
      <w:r>
        <w:rPr>
          <w:rFonts w:ascii="仿宋" w:eastAsia="仿宋" w:hAnsi="仿宋" w:cs="仿宋"/>
          <w:color w:val="000000"/>
          <w:sz w:val="54"/>
        </w:rPr>
        <w:t>必定也有许多的火粒子</w:t>
      </w:r>
    </w:p>
    <w:p w:rsidR="00E52097" w:rsidRDefault="00873809">
      <w:pPr>
        <w:wordWrap w:val="0"/>
        <w:spacing w:line="780" w:lineRule="atLeast"/>
        <w:ind w:left="3280"/>
        <w:textAlignment w:val="baseline"/>
        <w:rPr>
          <w:sz w:val="54"/>
        </w:rPr>
      </w:pPr>
      <w:r>
        <w:rPr>
          <w:rFonts w:ascii="仿宋" w:eastAsia="仿宋" w:hAnsi="仿宋" w:cs="仿宋"/>
          <w:color w:val="000000"/>
          <w:sz w:val="54"/>
        </w:rPr>
        <w:t>穿过整个水泉涌上来，同时</w:t>
      </w:r>
    </w:p>
    <w:p w:rsidR="00E52097" w:rsidRDefault="00873809">
      <w:pPr>
        <w:wordWrap w:val="0"/>
        <w:spacing w:line="740" w:lineRule="atLeast"/>
        <w:ind w:left="3280"/>
        <w:textAlignment w:val="baseline"/>
        <w:rPr>
          <w:sz w:val="54"/>
        </w:rPr>
      </w:pPr>
      <w:r>
        <w:rPr>
          <w:rFonts w:ascii="仿宋" w:eastAsia="仿宋" w:hAnsi="仿宋" w:cs="仿宋"/>
          <w:color w:val="000000"/>
          <w:sz w:val="54"/>
        </w:rPr>
        <w:t>象气息一样被冲到上面空气中；</w:t>
      </w:r>
    </w:p>
    <w:p w:rsidR="00E52097" w:rsidRDefault="00873809">
      <w:pPr>
        <w:wordWrap w:val="0"/>
        <w:spacing w:line="740" w:lineRule="atLeast"/>
        <w:ind w:left="3280"/>
        <w:textAlignment w:val="baseline"/>
        <w:rPr>
          <w:sz w:val="54"/>
        </w:rPr>
      </w:pPr>
      <w:r>
        <w:rPr>
          <w:rFonts w:ascii="仿宋" w:eastAsia="仿宋" w:hAnsi="仿宋" w:cs="仿宋"/>
          <w:color w:val="000000"/>
          <w:sz w:val="54"/>
        </w:rPr>
        <w:t>不过它们的数目不太多，</w:t>
      </w:r>
    </w:p>
    <w:p w:rsidR="00E52097" w:rsidRDefault="00873809">
      <w:pPr>
        <w:wordWrap w:val="0"/>
        <w:spacing w:line="740" w:lineRule="atLeast"/>
        <w:ind w:left="3280"/>
        <w:textAlignment w:val="baseline"/>
        <w:rPr>
          <w:sz w:val="54"/>
        </w:rPr>
      </w:pPr>
      <w:r>
        <w:rPr>
          <w:rFonts w:ascii="仿宋" w:eastAsia="仿宋" w:hAnsi="仿宋" w:cs="仿宋"/>
          <w:color w:val="000000"/>
          <w:sz w:val="54"/>
        </w:rPr>
        <w:t>不足以使水泉本身变热。</w:t>
      </w:r>
    </w:p>
    <w:p w:rsidR="00E52097" w:rsidRDefault="00873809">
      <w:pPr>
        <w:wordWrap w:val="0"/>
        <w:spacing w:line="780" w:lineRule="atLeast"/>
        <w:ind w:left="3280"/>
        <w:textAlignment w:val="baseline"/>
        <w:rPr>
          <w:sz w:val="54"/>
        </w:rPr>
      </w:pPr>
      <w:r>
        <w:rPr>
          <w:rFonts w:ascii="仿宋" w:eastAsia="仿宋" w:hAnsi="仿宋" w:cs="仿宋"/>
          <w:color w:val="000000"/>
          <w:sz w:val="54"/>
        </w:rPr>
        <w:t>此外一种力量</w:t>
      </w:r>
      <w:r>
        <w:rPr>
          <w:rFonts w:ascii="仿宋" w:eastAsia="仿宋" w:hAnsi="仿宋" w:cs="仿宋"/>
          <w:color w:val="000000"/>
          <w:sz w:val="54"/>
        </w:rPr>
        <w:t>①</w:t>
      </w:r>
      <w:r>
        <w:rPr>
          <w:rFonts w:ascii="仿宋" w:eastAsia="仿宋" w:hAnsi="仿宋" w:cs="仿宋"/>
          <w:color w:val="000000"/>
          <w:sz w:val="54"/>
        </w:rPr>
        <w:t>又迫使它们分散地</w:t>
      </w:r>
    </w:p>
    <w:p w:rsidR="00E52097" w:rsidRDefault="00873809">
      <w:pPr>
        <w:wordWrap w:val="0"/>
        <w:spacing w:line="740" w:lineRule="atLeast"/>
        <w:ind w:left="3280"/>
        <w:textAlignment w:val="baseline"/>
        <w:rPr>
          <w:sz w:val="54"/>
        </w:rPr>
      </w:pPr>
      <w:r>
        <w:rPr>
          <w:rFonts w:ascii="仿宋" w:eastAsia="仿宋" w:hAnsi="仿宋" w:cs="仿宋"/>
          <w:color w:val="000000"/>
          <w:sz w:val="54"/>
        </w:rPr>
        <w:t>突然冲出水面去，然后在水面上</w:t>
      </w:r>
    </w:p>
    <w:p w:rsidR="00E52097" w:rsidRDefault="00873809">
      <w:pPr>
        <w:tabs>
          <w:tab w:val="left" w:pos="3360"/>
        </w:tabs>
        <w:wordWrap w:val="0"/>
        <w:spacing w:line="740" w:lineRule="atLeast"/>
        <w:textAlignment w:val="baseline"/>
        <w:rPr>
          <w:sz w:val="54"/>
        </w:rPr>
      </w:pPr>
      <w:r>
        <w:rPr>
          <w:rFonts w:ascii="宋体" w:eastAsia="宋体" w:hAnsi="宋体" w:cs="宋体"/>
          <w:color w:val="000000"/>
          <w:sz w:val="54"/>
        </w:rPr>
        <w:t>它正象海中</w:t>
      </w:r>
      <w:r>
        <w:tab/>
      </w:r>
      <w:r>
        <w:rPr>
          <w:rFonts w:ascii="仿宋" w:eastAsia="仿宋" w:hAnsi="仿宋" w:cs="仿宋"/>
          <w:color w:val="000000"/>
          <w:sz w:val="54"/>
        </w:rPr>
        <w:t>结合成为火焰</w:t>
      </w:r>
      <w:r>
        <w:rPr>
          <w:rFonts w:ascii="仿宋" w:eastAsia="仿宋" w:hAnsi="仿宋" w:cs="仿宋"/>
          <w:color w:val="000000"/>
          <w:sz w:val="54"/>
        </w:rPr>
        <w:t>②</w:t>
      </w:r>
      <w:r>
        <w:rPr>
          <w:rFonts w:ascii="仿宋" w:eastAsia="仿宋" w:hAnsi="仿宋" w:cs="仿宋"/>
          <w:color w:val="000000"/>
          <w:sz w:val="54"/>
        </w:rPr>
        <w:t>。正象亚拉杜斯</w:t>
      </w:r>
    </w:p>
    <w:p w:rsidR="00E52097" w:rsidRDefault="00873809">
      <w:pPr>
        <w:tabs>
          <w:tab w:val="left" w:pos="3380"/>
        </w:tabs>
        <w:wordWrap w:val="0"/>
        <w:spacing w:line="740" w:lineRule="atLeast"/>
        <w:textAlignment w:val="baseline"/>
        <w:rPr>
          <w:sz w:val="54"/>
        </w:rPr>
      </w:pPr>
      <w:r>
        <w:rPr>
          <w:rFonts w:ascii="宋体" w:eastAsia="宋体" w:hAnsi="宋体" w:cs="宋体"/>
          <w:color w:val="000000"/>
          <w:sz w:val="54"/>
        </w:rPr>
        <w:t>间的清水泉</w:t>
      </w:r>
      <w:r>
        <w:tab/>
      </w:r>
      <w:r>
        <w:rPr>
          <w:rFonts w:ascii="仿宋" w:eastAsia="仿宋" w:hAnsi="仿宋" w:cs="仿宋"/>
          <w:color w:val="000000"/>
          <w:sz w:val="54"/>
        </w:rPr>
        <w:t>那个水泉在海中间涌出了清水，</w:t>
      </w:r>
    </w:p>
    <w:p w:rsidR="00E52097" w:rsidRDefault="00873809">
      <w:pPr>
        <w:wordWrap w:val="0"/>
        <w:spacing w:line="740" w:lineRule="atLeast"/>
        <w:ind w:left="3280"/>
        <w:textAlignment w:val="baseline"/>
        <w:rPr>
          <w:sz w:val="54"/>
        </w:rPr>
      </w:pPr>
      <w:r>
        <w:rPr>
          <w:rFonts w:ascii="仿宋" w:eastAsia="仿宋" w:hAnsi="仿宋" w:cs="仿宋"/>
          <w:color w:val="000000"/>
          <w:sz w:val="54"/>
        </w:rPr>
        <w:t>把它周围的咸水从自己分开；</w:t>
      </w:r>
    </w:p>
    <w:p w:rsidR="00E52097" w:rsidRDefault="00873809">
      <w:pPr>
        <w:wordWrap w:val="0"/>
        <w:spacing w:line="740" w:lineRule="atLeast"/>
        <w:ind w:left="3280"/>
        <w:textAlignment w:val="baseline"/>
        <w:rPr>
          <w:sz w:val="54"/>
        </w:rPr>
      </w:pPr>
      <w:r>
        <w:rPr>
          <w:rFonts w:ascii="仿宋" w:eastAsia="仿宋" w:hAnsi="仿宋" w:cs="仿宋"/>
          <w:color w:val="000000"/>
          <w:sz w:val="54"/>
        </w:rPr>
        <w:t>大海在它的许多其他的地方，</w:t>
      </w:r>
    </w:p>
    <w:p w:rsidR="00E52097" w:rsidRDefault="00873809">
      <w:pPr>
        <w:wordWrap w:val="0"/>
        <w:spacing w:line="740" w:lineRule="atLeast"/>
        <w:ind w:left="3280"/>
        <w:textAlignment w:val="baseline"/>
        <w:rPr>
          <w:sz w:val="54"/>
        </w:rPr>
      </w:pPr>
      <w:r>
        <w:rPr>
          <w:rFonts w:ascii="仿宋" w:eastAsia="仿宋" w:hAnsi="仿宋" w:cs="仿宋"/>
          <w:color w:val="000000"/>
          <w:sz w:val="54"/>
        </w:rPr>
        <w:t>也给口渴的水手以及时的帮助，</w:t>
      </w:r>
    </w:p>
    <w:p w:rsidR="00E52097" w:rsidRDefault="00873809">
      <w:pPr>
        <w:wordWrap w:val="0"/>
        <w:spacing w:line="740" w:lineRule="atLeast"/>
        <w:ind w:left="3280"/>
        <w:textAlignment w:val="baseline"/>
        <w:rPr>
          <w:sz w:val="54"/>
        </w:rPr>
      </w:pPr>
      <w:r>
        <w:rPr>
          <w:rFonts w:ascii="仿宋" w:eastAsia="仿宋" w:hAnsi="仿宋" w:cs="仿宋"/>
          <w:color w:val="000000"/>
          <w:sz w:val="54"/>
        </w:rPr>
        <w:t>从咸水波浪中间吐射出美好清泉。</w:t>
      </w:r>
    </w:p>
    <w:p w:rsidR="00E52097" w:rsidRDefault="00873809">
      <w:pPr>
        <w:wordWrap w:val="0"/>
        <w:spacing w:line="740" w:lineRule="atLeast"/>
        <w:ind w:left="3280"/>
        <w:textAlignment w:val="baseline"/>
        <w:rPr>
          <w:sz w:val="54"/>
        </w:rPr>
      </w:pPr>
      <w:r>
        <w:rPr>
          <w:rFonts w:ascii="仿宋" w:eastAsia="仿宋" w:hAnsi="仿宋" w:cs="仿宋"/>
          <w:color w:val="000000"/>
          <w:sz w:val="54"/>
        </w:rPr>
        <w:t>所以，同样地那些火种子</w:t>
      </w:r>
    </w:p>
    <w:p w:rsidR="00E52097" w:rsidRDefault="00873809">
      <w:pPr>
        <w:wordWrap w:val="0"/>
        <w:spacing w:line="740" w:lineRule="atLeast"/>
        <w:ind w:left="3280"/>
        <w:textAlignment w:val="baseline"/>
        <w:rPr>
          <w:sz w:val="54"/>
        </w:rPr>
      </w:pPr>
      <w:r>
        <w:rPr>
          <w:rFonts w:ascii="仿宋" w:eastAsia="仿宋" w:hAnsi="仿宋" w:cs="仿宋"/>
          <w:color w:val="000000"/>
          <w:sz w:val="54"/>
        </w:rPr>
        <w:t>也能穿过那个水泉涌上来，</w:t>
      </w:r>
    </w:p>
    <w:p w:rsidR="00E52097" w:rsidRDefault="00873809">
      <w:pPr>
        <w:wordWrap w:val="0"/>
        <w:spacing w:line="740" w:lineRule="atLeast"/>
        <w:ind w:left="3280"/>
        <w:textAlignment w:val="baseline"/>
        <w:rPr>
          <w:sz w:val="54"/>
        </w:rPr>
      </w:pPr>
      <w:r>
        <w:rPr>
          <w:rFonts w:ascii="仿宋" w:eastAsia="仿宋" w:hAnsi="仿宋" w:cs="仿宋"/>
          <w:color w:val="000000"/>
          <w:sz w:val="54"/>
        </w:rPr>
        <w:t>当它们在绳子里面集合起来，</w:t>
      </w:r>
    </w:p>
    <w:p w:rsidR="00E52097" w:rsidRDefault="00873809">
      <w:pPr>
        <w:wordWrap w:val="0"/>
        <w:spacing w:line="740" w:lineRule="atLeast"/>
        <w:ind w:left="3280"/>
        <w:textAlignment w:val="baseline"/>
        <w:rPr>
          <w:sz w:val="54"/>
        </w:rPr>
      </w:pPr>
      <w:r>
        <w:rPr>
          <w:rFonts w:ascii="仿宋" w:eastAsia="仿宋" w:hAnsi="仿宋" w:cs="仿宋"/>
          <w:color w:val="000000"/>
          <w:sz w:val="54"/>
        </w:rPr>
        <w:t>或者渗进而附着于火把之后，</w:t>
      </w:r>
    </w:p>
    <w:p w:rsidR="00E52097" w:rsidRDefault="00873809">
      <w:pPr>
        <w:wordWrap w:val="0"/>
        <w:spacing w:line="740" w:lineRule="atLeast"/>
        <w:ind w:left="3280"/>
        <w:textAlignment w:val="baseline"/>
        <w:rPr>
          <w:sz w:val="54"/>
        </w:rPr>
      </w:pPr>
      <w:r>
        <w:rPr>
          <w:rFonts w:ascii="仿宋" w:eastAsia="仿宋" w:hAnsi="仿宋" w:cs="仿宋"/>
          <w:color w:val="000000"/>
          <w:sz w:val="54"/>
        </w:rPr>
        <w:t>它们立刻就变成了火焰，因为</w:t>
      </w:r>
    </w:p>
    <w:p w:rsidR="00E52097" w:rsidRDefault="00873809">
      <w:pPr>
        <w:wordWrap w:val="0"/>
        <w:spacing w:line="740" w:lineRule="atLeast"/>
        <w:ind w:left="3280"/>
        <w:textAlignment w:val="baseline"/>
        <w:rPr>
          <w:sz w:val="54"/>
        </w:rPr>
      </w:pPr>
      <w:r>
        <w:rPr>
          <w:rFonts w:ascii="仿宋" w:eastAsia="仿宋" w:hAnsi="仿宋" w:cs="仿宋"/>
          <w:color w:val="000000"/>
          <w:sz w:val="54"/>
        </w:rPr>
        <w:t>绳子和火把本身也有着许多的</w:t>
      </w:r>
    </w:p>
    <w:p w:rsidR="00E52097" w:rsidRDefault="00873809">
      <w:pPr>
        <w:tabs>
          <w:tab w:val="left" w:pos="3400"/>
        </w:tabs>
        <w:wordWrap w:val="0"/>
        <w:spacing w:line="740" w:lineRule="atLeast"/>
        <w:textAlignment w:val="baseline"/>
        <w:rPr>
          <w:sz w:val="54"/>
        </w:rPr>
      </w:pPr>
      <w:r>
        <w:rPr>
          <w:rFonts w:ascii="宋体" w:eastAsia="宋体" w:hAnsi="宋体" w:cs="宋体"/>
          <w:color w:val="000000"/>
          <w:sz w:val="54"/>
        </w:rPr>
        <w:t>试观察一个</w:t>
      </w:r>
      <w:r>
        <w:tab/>
      </w:r>
      <w:r>
        <w:rPr>
          <w:rFonts w:ascii="仿宋" w:eastAsia="仿宋" w:hAnsi="仿宋" w:cs="仿宋"/>
          <w:color w:val="000000"/>
          <w:sz w:val="54"/>
        </w:rPr>
        <w:t>潜藏的火种子。难道你未见过</w:t>
      </w:r>
    </w:p>
    <w:p w:rsidR="00E52097" w:rsidRDefault="00873809">
      <w:pPr>
        <w:tabs>
          <w:tab w:val="left" w:pos="3400"/>
        </w:tabs>
        <w:wordWrap w:val="0"/>
        <w:spacing w:line="740" w:lineRule="atLeast"/>
        <w:ind w:left="20"/>
        <w:textAlignment w:val="baseline"/>
        <w:rPr>
          <w:sz w:val="54"/>
        </w:rPr>
      </w:pPr>
      <w:r>
        <w:rPr>
          <w:rFonts w:ascii="宋体" w:eastAsia="宋体" w:hAnsi="宋体" w:cs="宋体"/>
          <w:color w:val="000000"/>
          <w:sz w:val="54"/>
        </w:rPr>
        <w:t>它还未接触</w:t>
      </w:r>
      <w:r>
        <w:tab/>
      </w:r>
      <w:r>
        <w:rPr>
          <w:rFonts w:ascii="仿宋" w:eastAsia="仿宋" w:hAnsi="仿宋" w:cs="仿宋"/>
          <w:color w:val="000000"/>
          <w:sz w:val="54"/>
        </w:rPr>
        <w:t>这样的情形：当你在夜间</w:t>
      </w:r>
      <w:r>
        <w:rPr>
          <w:noProof/>
        </w:rPr>
        <mc:AlternateContent>
          <mc:Choice Requires="wps">
            <w:drawing>
              <wp:anchor distT="0" distB="0" distL="0" distR="0" simplePos="0" relativeHeight="252101120" behindDoc="0" locked="0" layoutInCell="1" allowOverlap="1">
                <wp:simplePos x="0" y="0"/>
                <wp:positionH relativeFrom="page">
                  <wp:posOffset>1524000</wp:posOffset>
                </wp:positionH>
                <wp:positionV relativeFrom="paragraph">
                  <wp:posOffset>-203200</wp:posOffset>
                </wp:positionV>
                <wp:extent cx="1612900" cy="444500"/>
                <wp:effectExtent l="0" t="0" r="0" b="0"/>
                <wp:wrapNone/>
                <wp:docPr id="929" name="文本框 929"/>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灯心如何在</w:t>
                            </w:r>
                          </w:p>
                        </w:txbxContent>
                      </wps:txbx>
                      <wps:bodyPr vert="horz" wrap="square" lIns="0" tIns="0" rIns="0" bIns="0" anchor="t">
                        <a:noAutofit/>
                      </wps:bodyPr>
                    </wps:wsp>
                  </a:graphicData>
                </a:graphic>
              </wp:anchor>
            </w:drawing>
          </mc:Choice>
          <mc:Fallback>
            <w:pict>
              <v:shape id="文本框 929" o:spid="_x0000_s1941" type="#_x0000_t202" style="position:absolute;left:0;text-align:left;margin-left:120pt;margin-top:-16pt;width:127pt;height:35pt;z-index:252101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灯心如何在</w:t>
                      </w:r>
                    </w:p>
                  </w:txbxContent>
                </v:textbox>
                <w10:wrap anchorx="page"/>
              </v:shape>
            </w:pict>
          </mc:Fallback>
        </mc:AlternateContent>
      </w:r>
    </w:p>
    <w:p w:rsidR="00E52097" w:rsidRDefault="00873809">
      <w:pPr>
        <w:wordWrap w:val="0"/>
        <w:spacing w:line="740" w:lineRule="atLeast"/>
        <w:ind w:left="2240"/>
        <w:textAlignment w:val="baseline"/>
        <w:rPr>
          <w:sz w:val="54"/>
        </w:rPr>
      </w:pPr>
      <w:r>
        <w:rPr>
          <w:rFonts w:ascii="宋体" w:eastAsia="宋体" w:hAnsi="宋体" w:cs="宋体"/>
          <w:color w:val="000000"/>
          <w:sz w:val="54"/>
          <w:u w:val="single"/>
        </w:rPr>
        <w:t xml:space="preserve">                    </w:t>
      </w:r>
    </w:p>
    <w:p w:rsidR="00E52097" w:rsidRDefault="00873809">
      <w:pPr>
        <w:wordWrap w:val="0"/>
        <w:spacing w:before="440" w:line="740" w:lineRule="atLeast"/>
        <w:ind w:left="328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w:t>
      </w:r>
      <w:r>
        <w:rPr>
          <w:rFonts w:ascii="宋体" w:eastAsia="宋体" w:hAnsi="宋体" w:cs="宋体"/>
          <w:color w:val="000000"/>
          <w:sz w:val="41"/>
        </w:rPr>
        <w:t>一种力量</w:t>
      </w:r>
      <w:r>
        <w:rPr>
          <w:rFonts w:ascii="宋体" w:eastAsia="宋体" w:hAnsi="宋体" w:cs="宋体"/>
          <w:color w:val="000000"/>
          <w:sz w:val="41"/>
        </w:rPr>
        <w:t>”</w:t>
      </w:r>
      <w:r>
        <w:rPr>
          <w:rFonts w:ascii="宋体" w:eastAsia="宋体" w:hAnsi="宋体" w:cs="宋体"/>
          <w:color w:val="000000"/>
          <w:sz w:val="41"/>
        </w:rPr>
        <w:t>，可能指水原子的撞击。</w:t>
      </w:r>
    </w:p>
    <w:p w:rsidR="00E52097" w:rsidRDefault="00873809">
      <w:pPr>
        <w:wordWrap w:val="0"/>
        <w:spacing w:line="740" w:lineRule="atLeast"/>
        <w:ind w:left="2220" w:right="1840" w:firstLine="106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火种子从地里面和水一同被迫涌上来，达到了和空气接触的地方；然后某种力量把火种子从水中驱出，它们就在水面上形成了火焰，正象亚拉杜斯</w:t>
      </w:r>
      <w:r>
        <w:rPr>
          <w:rFonts w:ascii="宋体" w:eastAsia="宋体" w:hAnsi="宋体" w:cs="宋体"/>
          <w:color w:val="000000"/>
          <w:sz w:val="41"/>
        </w:rPr>
        <w:t>(</w:t>
      </w:r>
      <w:r>
        <w:rPr>
          <w:rFonts w:ascii="宋体" w:eastAsia="宋体" w:hAnsi="宋体" w:cs="宋体"/>
          <w:color w:val="000000"/>
          <w:sz w:val="41"/>
        </w:rPr>
        <w:t>菲尼基附近一个岛屿</w:t>
      </w:r>
      <w:r>
        <w:rPr>
          <w:rFonts w:ascii="宋体" w:eastAsia="宋体" w:hAnsi="宋体" w:cs="宋体"/>
          <w:color w:val="000000"/>
          <w:sz w:val="41"/>
        </w:rPr>
        <w:t>)</w:t>
      </w:r>
      <w:r>
        <w:rPr>
          <w:rFonts w:ascii="宋体" w:eastAsia="宋体" w:hAnsi="宋体" w:cs="宋体"/>
          <w:color w:val="000000"/>
          <w:sz w:val="41"/>
        </w:rPr>
        <w:t>的清水被迫透过海水涌上来一样。</w:t>
      </w:r>
    </w:p>
    <w:p w:rsidR="00E52097" w:rsidRDefault="00E52097"/>
    <w:p w:rsidR="00E52097" w:rsidRDefault="00E52097">
      <w:pPr>
        <w:sectPr w:rsidR="00E52097">
          <w:headerReference w:type="default" r:id="rId827"/>
          <w:footerReference w:type="default" r:id="rId828"/>
          <w:pgSz w:w="22380" w:h="31680"/>
          <w:pgMar w:top="2500" w:right="2400" w:bottom="2500" w:left="2400" w:header="2200" w:footer="2200" w:gutter="0"/>
          <w:cols w:space="720"/>
        </w:sectPr>
      </w:pPr>
    </w:p>
    <w:p w:rsidR="00E52097" w:rsidRDefault="00873809">
      <w:pPr>
        <w:tabs>
          <w:tab w:val="left" w:pos="7660"/>
          <w:tab w:val="left" w:pos="8900"/>
          <w:tab w:val="left" w:pos="13320"/>
        </w:tabs>
        <w:wordWrap w:val="0"/>
        <w:spacing w:line="820" w:lineRule="atLeast"/>
        <w:ind w:left="6340"/>
        <w:textAlignment w:val="baseline"/>
        <w:rPr>
          <w:sz w:val="61"/>
        </w:rPr>
      </w:pPr>
      <w:r>
        <w:rPr>
          <w:rFonts w:ascii="宋体" w:eastAsia="宋体" w:hAnsi="宋体" w:cs="宋体"/>
          <w:color w:val="000000"/>
          <w:sz w:val="61"/>
        </w:rPr>
        <w:t>第</w:t>
      </w:r>
      <w:r>
        <w:tab/>
      </w:r>
      <w:r>
        <w:rPr>
          <w:rFonts w:ascii="宋体" w:eastAsia="宋体" w:hAnsi="宋体" w:cs="宋体"/>
          <w:color w:val="000000"/>
          <w:sz w:val="61"/>
        </w:rPr>
        <w:t>六</w:t>
      </w:r>
      <w:r>
        <w:tab/>
      </w:r>
      <w:r>
        <w:rPr>
          <w:rFonts w:ascii="宋体" w:eastAsia="宋体" w:hAnsi="宋体" w:cs="宋体"/>
          <w:color w:val="000000"/>
          <w:sz w:val="61"/>
        </w:rPr>
        <w:t>卷</w:t>
      </w:r>
      <w:r>
        <w:tab/>
      </w:r>
      <w:r>
        <w:rPr>
          <w:rFonts w:ascii="宋体" w:eastAsia="宋体" w:hAnsi="宋体" w:cs="宋体"/>
          <w:color w:val="000000"/>
          <w:sz w:val="61"/>
        </w:rPr>
        <w:t>405</w:t>
      </w:r>
    </w:p>
    <w:p w:rsidR="00E52097" w:rsidRDefault="00E52097">
      <w:pPr>
        <w:wordWrap w:val="0"/>
        <w:spacing w:line="720" w:lineRule="exact"/>
        <w:textAlignment w:val="baseline"/>
        <w:rPr>
          <w:sz w:val="49"/>
        </w:rPr>
      </w:pPr>
    </w:p>
    <w:p w:rsidR="00E52097" w:rsidRDefault="00873809">
      <w:pPr>
        <w:wordWrap w:val="0"/>
        <w:spacing w:line="720" w:lineRule="atLeast"/>
        <w:ind w:left="2320"/>
        <w:textAlignment w:val="baseline"/>
        <w:rPr>
          <w:sz w:val="49"/>
        </w:rPr>
      </w:pPr>
      <w:r>
        <w:rPr>
          <w:rFonts w:ascii="宋体" w:eastAsia="宋体" w:hAnsi="宋体" w:cs="宋体"/>
          <w:color w:val="000000"/>
          <w:sz w:val="49"/>
        </w:rPr>
        <w:t>把一个刚刚熄灭的亚麻烛心</w:t>
      </w:r>
    </w:p>
    <w:p w:rsidR="00E52097" w:rsidRDefault="00873809">
      <w:pPr>
        <w:wordWrap w:val="0"/>
        <w:spacing w:line="740" w:lineRule="atLeast"/>
        <w:ind w:left="2320"/>
        <w:textAlignment w:val="baseline"/>
        <w:rPr>
          <w:sz w:val="49"/>
        </w:rPr>
      </w:pPr>
      <w:r>
        <w:rPr>
          <w:rFonts w:ascii="宋体" w:eastAsia="宋体" w:hAnsi="宋体" w:cs="宋体"/>
          <w:color w:val="000000"/>
          <w:sz w:val="49"/>
        </w:rPr>
        <w:t>拿近灯火的时候，它就会着火，</w:t>
      </w:r>
    </w:p>
    <w:p w:rsidR="00E52097" w:rsidRDefault="00873809">
      <w:pPr>
        <w:wordWrap w:val="0"/>
        <w:spacing w:line="740" w:lineRule="atLeast"/>
        <w:ind w:left="2320"/>
        <w:textAlignment w:val="baseline"/>
        <w:rPr>
          <w:sz w:val="49"/>
        </w:rPr>
      </w:pPr>
      <w:r>
        <w:rPr>
          <w:rFonts w:ascii="宋体" w:eastAsia="宋体" w:hAnsi="宋体" w:cs="宋体"/>
          <w:color w:val="000000"/>
          <w:sz w:val="49"/>
        </w:rPr>
        <w:t>在它接触到火焰之前？火把也一样。</w:t>
      </w:r>
    </w:p>
    <w:p w:rsidR="00E52097" w:rsidRDefault="00873809">
      <w:pPr>
        <w:wordWrap w:val="0"/>
        <w:spacing w:line="740" w:lineRule="atLeast"/>
        <w:ind w:left="2320"/>
        <w:textAlignment w:val="baseline"/>
        <w:rPr>
          <w:sz w:val="49"/>
        </w:rPr>
      </w:pPr>
      <w:r>
        <w:rPr>
          <w:rFonts w:ascii="宋体" w:eastAsia="宋体" w:hAnsi="宋体" w:cs="宋体"/>
          <w:color w:val="000000"/>
          <w:sz w:val="49"/>
        </w:rPr>
        <w:t>许多东西在离火相当远的时候</w:t>
      </w:r>
    </w:p>
    <w:p w:rsidR="00E52097" w:rsidRDefault="00873809">
      <w:pPr>
        <w:wordWrap w:val="0"/>
        <w:spacing w:line="720" w:lineRule="atLeast"/>
        <w:ind w:left="2320"/>
        <w:textAlignment w:val="baseline"/>
        <w:rPr>
          <w:sz w:val="49"/>
        </w:rPr>
      </w:pPr>
      <w:r>
        <w:rPr>
          <w:rFonts w:ascii="宋体" w:eastAsia="宋体" w:hAnsi="宋体" w:cs="宋体"/>
          <w:color w:val="000000"/>
          <w:sz w:val="49"/>
        </w:rPr>
        <w:t>仅仅由于和热接触，就会着火，</w:t>
      </w:r>
    </w:p>
    <w:p w:rsidR="00E52097" w:rsidRDefault="00873809">
      <w:pPr>
        <w:wordWrap w:val="0"/>
        <w:spacing w:line="740" w:lineRule="atLeast"/>
        <w:ind w:left="2320"/>
        <w:textAlignment w:val="baseline"/>
        <w:rPr>
          <w:sz w:val="49"/>
        </w:rPr>
      </w:pPr>
      <w:r>
        <w:rPr>
          <w:rFonts w:ascii="宋体" w:eastAsia="宋体" w:hAnsi="宋体" w:cs="宋体"/>
          <w:color w:val="000000"/>
          <w:sz w:val="49"/>
        </w:rPr>
        <w:t>在它真正地被浸进火焰之前。</w:t>
      </w:r>
    </w:p>
    <w:p w:rsidR="00E52097" w:rsidRDefault="00873809">
      <w:pPr>
        <w:wordWrap w:val="0"/>
        <w:spacing w:line="720" w:lineRule="atLeast"/>
        <w:ind w:left="2320"/>
        <w:textAlignment w:val="baseline"/>
        <w:rPr>
          <w:sz w:val="49"/>
        </w:rPr>
      </w:pPr>
      <w:r>
        <w:rPr>
          <w:rFonts w:ascii="宋体" w:eastAsia="宋体" w:hAnsi="宋体" w:cs="宋体"/>
          <w:color w:val="000000"/>
          <w:sz w:val="49"/>
        </w:rPr>
        <w:t>所以，我们应该认为这种情形</w:t>
      </w:r>
    </w:p>
    <w:p w:rsidR="00E52097" w:rsidRDefault="00873809">
      <w:pPr>
        <w:wordWrap w:val="0"/>
        <w:spacing w:line="720" w:lineRule="atLeast"/>
        <w:ind w:left="2320"/>
        <w:textAlignment w:val="baseline"/>
        <w:rPr>
          <w:sz w:val="49"/>
        </w:rPr>
      </w:pPr>
      <w:r>
        <w:rPr>
          <w:rFonts w:ascii="宋体" w:eastAsia="宋体" w:hAnsi="宋体" w:cs="宋体"/>
          <w:color w:val="000000"/>
          <w:sz w:val="49"/>
        </w:rPr>
        <w:t>也同样发生在那个水泉那里。</w:t>
      </w:r>
    </w:p>
    <w:p w:rsidR="00E52097" w:rsidRDefault="00873809">
      <w:pPr>
        <w:wordWrap w:val="0"/>
        <w:spacing w:line="740" w:lineRule="atLeast"/>
        <w:ind w:left="2320"/>
        <w:textAlignment w:val="baseline"/>
        <w:rPr>
          <w:sz w:val="49"/>
        </w:rPr>
      </w:pPr>
      <w:r>
        <w:rPr>
          <w:rFonts w:ascii="宋体" w:eastAsia="宋体" w:hAnsi="宋体" w:cs="宋体"/>
          <w:color w:val="000000"/>
          <w:sz w:val="49"/>
        </w:rPr>
        <w:t>其次，我要来谈谈是什么自然规律</w:t>
      </w:r>
      <w:r>
        <w:rPr>
          <w:noProof/>
        </w:rPr>
        <mc:AlternateContent>
          <mc:Choice Requires="wps">
            <w:drawing>
              <wp:anchor distT="0" distB="0" distL="0" distR="0" simplePos="0" relativeHeight="252102144" behindDoc="0" locked="0" layoutInCell="1" allowOverlap="1">
                <wp:simplePos x="0" y="0"/>
                <wp:positionH relativeFrom="page">
                  <wp:posOffset>11341100</wp:posOffset>
                </wp:positionH>
                <wp:positionV relativeFrom="paragraph">
                  <wp:posOffset>12700</wp:posOffset>
                </wp:positionV>
                <wp:extent cx="1485900" cy="1117600"/>
                <wp:effectExtent l="0" t="0" r="0" b="0"/>
                <wp:wrapNone/>
                <wp:docPr id="930" name="文本框 930"/>
                <wp:cNvGraphicFramePr/>
                <a:graphic xmlns:a="http://schemas.openxmlformats.org/drawingml/2006/main">
                  <a:graphicData uri="http://schemas.microsoft.com/office/word/2010/wordprocessingShape">
                    <wps:wsp>
                      <wps:cNvSpPr txBox="1"/>
                      <wps:spPr>
                        <a:xfrm>
                          <a:off x="0" y="0"/>
                          <a:ext cx="1485900" cy="11176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(7)</w:t>
                            </w:r>
                            <w:r>
                              <w:rPr>
                                <w:rFonts w:ascii="宋体" w:eastAsia="宋体" w:hAnsi="宋体" w:cs="宋体"/>
                                <w:color w:val="000000"/>
                                <w:sz w:val="41"/>
                              </w:rPr>
                              <w:t>磁石以及它如何能吸住一串小环</w:t>
                            </w:r>
                          </w:p>
                        </w:txbxContent>
                      </wps:txbx>
                      <wps:bodyPr vert="horz" wrap="square" lIns="0" tIns="0" rIns="0" bIns="0" anchor="t">
                        <a:noAutofit/>
                      </wps:bodyPr>
                    </wps:wsp>
                  </a:graphicData>
                </a:graphic>
              </wp:anchor>
            </w:drawing>
          </mc:Choice>
          <mc:Fallback>
            <w:pict>
              <v:shape id="文本框 930" o:spid="_x0000_s1942" type="#_x0000_t202" style="position:absolute;left:0;text-align:left;margin-left:893pt;margin-top:1pt;width:117pt;height:88pt;z-index:252102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(7)</w:t>
                      </w:r>
                      <w:r>
                        <w:rPr>
                          <w:rFonts w:ascii="宋体" w:eastAsia="宋体" w:hAnsi="宋体" w:cs="宋体"/>
                          <w:color w:val="000000"/>
                          <w:sz w:val="41"/>
                        </w:rPr>
                        <w:t>磁石以及它如何能吸住一串小环</w:t>
                      </w:r>
                    </w:p>
                  </w:txbxContent>
                </v:textbox>
                <w10:wrap anchorx="page"/>
              </v:shape>
            </w:pict>
          </mc:Fallback>
        </mc:AlternateContent>
      </w:r>
    </w:p>
    <w:p w:rsidR="00E52097" w:rsidRDefault="00873809">
      <w:pPr>
        <w:wordWrap w:val="0"/>
        <w:spacing w:line="740" w:lineRule="atLeast"/>
        <w:ind w:left="2320"/>
        <w:textAlignment w:val="baseline"/>
        <w:rPr>
          <w:sz w:val="49"/>
        </w:rPr>
      </w:pPr>
      <w:r>
        <w:rPr>
          <w:rFonts w:ascii="宋体" w:eastAsia="宋体" w:hAnsi="宋体" w:cs="宋体"/>
          <w:color w:val="000000"/>
          <w:sz w:val="49"/>
        </w:rPr>
        <w:t>使得铁能够被一种石头所吸引，</w:t>
      </w:r>
    </w:p>
    <w:p w:rsidR="00E52097" w:rsidRDefault="00873809">
      <w:pPr>
        <w:wordWrap w:val="0"/>
        <w:spacing w:line="720" w:lineRule="atLeast"/>
        <w:ind w:left="2320"/>
        <w:textAlignment w:val="baseline"/>
        <w:rPr>
          <w:sz w:val="49"/>
        </w:rPr>
      </w:pPr>
      <w:r>
        <w:rPr>
          <w:rFonts w:ascii="宋体" w:eastAsia="宋体" w:hAnsi="宋体" w:cs="宋体"/>
          <w:color w:val="000000"/>
          <w:sz w:val="49"/>
        </w:rPr>
        <w:t>希腊人按照它的产地的名称，</w:t>
      </w:r>
    </w:p>
    <w:p w:rsidR="00E52097" w:rsidRDefault="00873809">
      <w:pPr>
        <w:wordWrap w:val="0"/>
        <w:spacing w:line="720" w:lineRule="atLeast"/>
        <w:ind w:left="2320"/>
        <w:textAlignment w:val="baseline"/>
        <w:rPr>
          <w:sz w:val="49"/>
        </w:rPr>
      </w:pPr>
      <w:r>
        <w:rPr>
          <w:rFonts w:ascii="宋体" w:eastAsia="宋体" w:hAnsi="宋体" w:cs="宋体"/>
          <w:color w:val="000000"/>
          <w:sz w:val="49"/>
        </w:rPr>
        <w:t>把这种石头称为磁石，因为</w:t>
      </w:r>
    </w:p>
    <w:p w:rsidR="00E52097" w:rsidRDefault="00873809">
      <w:pPr>
        <w:wordWrap w:val="0"/>
        <w:spacing w:line="720" w:lineRule="atLeast"/>
        <w:ind w:left="2320"/>
        <w:textAlignment w:val="baseline"/>
        <w:rPr>
          <w:sz w:val="49"/>
        </w:rPr>
      </w:pPr>
      <w:r>
        <w:rPr>
          <w:rFonts w:ascii="宋体" w:eastAsia="宋体" w:hAnsi="宋体" w:cs="宋体"/>
          <w:color w:val="000000"/>
          <w:sz w:val="49"/>
        </w:rPr>
        <w:t>它起源于马尼西亚人</w:t>
      </w:r>
      <w:r>
        <w:rPr>
          <w:rFonts w:ascii="宋体" w:eastAsia="宋体" w:hAnsi="宋体" w:cs="宋体"/>
          <w:color w:val="000000"/>
          <w:sz w:val="49"/>
        </w:rPr>
        <w:t>①</w:t>
      </w:r>
      <w:r>
        <w:rPr>
          <w:rFonts w:ascii="宋体" w:eastAsia="宋体" w:hAnsi="宋体" w:cs="宋体"/>
          <w:color w:val="000000"/>
          <w:sz w:val="49"/>
        </w:rPr>
        <w:t>的疆境。</w:t>
      </w:r>
    </w:p>
    <w:p w:rsidR="00E52097" w:rsidRDefault="00873809">
      <w:pPr>
        <w:wordWrap w:val="0"/>
        <w:spacing w:line="740" w:lineRule="atLeast"/>
        <w:ind w:left="2320"/>
        <w:textAlignment w:val="baseline"/>
        <w:rPr>
          <w:sz w:val="49"/>
        </w:rPr>
      </w:pPr>
      <w:r>
        <w:rPr>
          <w:rFonts w:ascii="宋体" w:eastAsia="宋体" w:hAnsi="宋体" w:cs="宋体"/>
          <w:color w:val="000000"/>
          <w:sz w:val="49"/>
        </w:rPr>
        <w:t>对于这种石头人们大为惊奇；</w:t>
      </w:r>
    </w:p>
    <w:p w:rsidR="00E52097" w:rsidRDefault="00873809">
      <w:pPr>
        <w:wordWrap w:val="0"/>
        <w:spacing w:line="720" w:lineRule="atLeast"/>
        <w:ind w:left="2320"/>
        <w:textAlignment w:val="baseline"/>
        <w:rPr>
          <w:sz w:val="49"/>
        </w:rPr>
      </w:pPr>
      <w:r>
        <w:rPr>
          <w:rFonts w:ascii="宋体" w:eastAsia="宋体" w:hAnsi="宋体" w:cs="宋体"/>
          <w:color w:val="000000"/>
          <w:sz w:val="49"/>
        </w:rPr>
        <w:t>它常常使一连串的小环悬挂</w:t>
      </w:r>
    </w:p>
    <w:p w:rsidR="00E52097" w:rsidRDefault="00873809">
      <w:pPr>
        <w:wordWrap w:val="0"/>
        <w:spacing w:line="740" w:lineRule="atLeast"/>
        <w:ind w:left="2320"/>
        <w:textAlignment w:val="baseline"/>
        <w:rPr>
          <w:sz w:val="49"/>
        </w:rPr>
      </w:pPr>
      <w:r>
        <w:rPr>
          <w:rFonts w:ascii="宋体" w:eastAsia="宋体" w:hAnsi="宋体" w:cs="宋体"/>
          <w:color w:val="000000"/>
          <w:sz w:val="49"/>
        </w:rPr>
        <w:t>在它自己上面。有时你能看见</w:t>
      </w:r>
    </w:p>
    <w:p w:rsidR="00E52097" w:rsidRDefault="00873809">
      <w:pPr>
        <w:wordWrap w:val="0"/>
        <w:spacing w:line="740" w:lineRule="atLeast"/>
        <w:ind w:left="2320"/>
        <w:textAlignment w:val="baseline"/>
        <w:rPr>
          <w:sz w:val="49"/>
        </w:rPr>
      </w:pPr>
      <w:r>
        <w:rPr>
          <w:rFonts w:ascii="宋体" w:eastAsia="宋体" w:hAnsi="宋体" w:cs="宋体"/>
          <w:color w:val="000000"/>
          <w:sz w:val="49"/>
        </w:rPr>
        <w:t>五个或更多的小环相接悬垂着，</w:t>
      </w:r>
    </w:p>
    <w:p w:rsidR="00E52097" w:rsidRDefault="00873809">
      <w:pPr>
        <w:wordWrap w:val="0"/>
        <w:spacing w:line="720" w:lineRule="atLeast"/>
        <w:ind w:left="2320"/>
        <w:textAlignment w:val="baseline"/>
        <w:rPr>
          <w:sz w:val="49"/>
        </w:rPr>
      </w:pPr>
      <w:r>
        <w:rPr>
          <w:rFonts w:ascii="宋体" w:eastAsia="宋体" w:hAnsi="宋体" w:cs="宋体"/>
          <w:color w:val="000000"/>
          <w:sz w:val="49"/>
        </w:rPr>
        <w:t>在微风中摇曳着，一个接一个，</w:t>
      </w:r>
    </w:p>
    <w:p w:rsidR="00E52097" w:rsidRDefault="00873809">
      <w:pPr>
        <w:wordWrap w:val="0"/>
        <w:spacing w:line="720" w:lineRule="atLeast"/>
        <w:ind w:left="2320"/>
        <w:textAlignment w:val="baseline"/>
        <w:rPr>
          <w:sz w:val="49"/>
        </w:rPr>
      </w:pPr>
      <w:r>
        <w:rPr>
          <w:rFonts w:ascii="宋体" w:eastAsia="宋体" w:hAnsi="宋体" w:cs="宋体"/>
          <w:color w:val="000000"/>
          <w:sz w:val="49"/>
        </w:rPr>
        <w:t>下面那一个贴紧着上面那个的下边，</w:t>
      </w:r>
    </w:p>
    <w:p w:rsidR="00E52097" w:rsidRDefault="00873809">
      <w:pPr>
        <w:wordWrap w:val="0"/>
        <w:spacing w:line="740" w:lineRule="atLeast"/>
        <w:ind w:left="2320"/>
        <w:textAlignment w:val="baseline"/>
        <w:rPr>
          <w:sz w:val="49"/>
        </w:rPr>
      </w:pPr>
      <w:r>
        <w:rPr>
          <w:rFonts w:ascii="宋体" w:eastAsia="宋体" w:hAnsi="宋体" w:cs="宋体"/>
          <w:color w:val="000000"/>
          <w:sz w:val="49"/>
        </w:rPr>
        <w:t>每一个都感觉到磁石的力量和束缚</w:t>
      </w:r>
      <w:r>
        <w:rPr>
          <w:rFonts w:ascii="宋体" w:eastAsia="宋体" w:hAnsi="宋体" w:cs="宋体"/>
          <w:color w:val="000000"/>
          <w:sz w:val="49"/>
        </w:rPr>
        <w:t>②————</w:t>
      </w:r>
    </w:p>
    <w:p w:rsidR="00E52097" w:rsidRDefault="00873809">
      <w:pPr>
        <w:wordWrap w:val="0"/>
        <w:spacing w:line="720" w:lineRule="atLeast"/>
        <w:ind w:left="2320"/>
        <w:textAlignment w:val="baseline"/>
        <w:rPr>
          <w:sz w:val="49"/>
        </w:rPr>
      </w:pPr>
      <w:r>
        <w:rPr>
          <w:rFonts w:ascii="宋体" w:eastAsia="宋体" w:hAnsi="宋体" w:cs="宋体"/>
          <w:color w:val="000000"/>
          <w:sz w:val="49"/>
        </w:rPr>
        <w:t>它的力量就这样渗透着流得这么远。</w:t>
      </w:r>
    </w:p>
    <w:p w:rsidR="00E52097" w:rsidRDefault="00873809">
      <w:pPr>
        <w:wordWrap w:val="0"/>
        <w:spacing w:line="720" w:lineRule="atLeast"/>
        <w:ind w:left="1200" w:right="1160" w:firstLine="8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磁石的拉丁文名是</w:t>
      </w:r>
      <w:r>
        <w:rPr>
          <w:rFonts w:ascii="宋体" w:eastAsia="宋体" w:hAnsi="宋体" w:cs="宋体"/>
          <w:b/>
          <w:color w:val="000000"/>
          <w:sz w:val="41"/>
        </w:rPr>
        <w:t xml:space="preserve"> </w:t>
      </w:r>
      <w:r>
        <w:rPr>
          <w:rFonts w:ascii="宋体" w:eastAsia="宋体" w:hAnsi="宋体" w:cs="宋体"/>
          <w:color w:val="000000"/>
          <w:sz w:val="41"/>
        </w:rPr>
        <w:t>magneta</w:t>
      </w:r>
      <w:r>
        <w:rPr>
          <w:rFonts w:ascii="宋体" w:eastAsia="宋体" w:hAnsi="宋体" w:cs="宋体"/>
          <w:color w:val="000000"/>
          <w:sz w:val="41"/>
        </w:rPr>
        <w:t>。</w:t>
      </w:r>
      <w:r>
        <w:rPr>
          <w:rFonts w:ascii="宋体" w:eastAsia="宋体" w:hAnsi="宋体" w:cs="宋体"/>
          <w:color w:val="000000"/>
          <w:sz w:val="41"/>
        </w:rPr>
        <w:t>“</w:t>
      </w:r>
      <w:r>
        <w:rPr>
          <w:rFonts w:ascii="宋体" w:eastAsia="宋体" w:hAnsi="宋体" w:cs="宋体"/>
          <w:color w:val="000000"/>
          <w:sz w:val="41"/>
        </w:rPr>
        <w:t>马尼西亚</w:t>
      </w:r>
      <w:r>
        <w:rPr>
          <w:rFonts w:ascii="宋体" w:eastAsia="宋体" w:hAnsi="宋体" w:cs="宋体"/>
          <w:color w:val="000000"/>
          <w:sz w:val="41"/>
        </w:rPr>
        <w:t>”</w:t>
      </w:r>
      <w:r>
        <w:rPr>
          <w:rFonts w:ascii="宋体" w:eastAsia="宋体" w:hAnsi="宋体" w:cs="宋体"/>
          <w:color w:val="000000"/>
          <w:sz w:val="41"/>
        </w:rPr>
        <w:t>是</w:t>
      </w:r>
      <w:r>
        <w:rPr>
          <w:rFonts w:ascii="宋体" w:eastAsia="宋体" w:hAnsi="宋体" w:cs="宋体"/>
          <w:b/>
          <w:color w:val="000000"/>
          <w:sz w:val="41"/>
        </w:rPr>
        <w:t xml:space="preserve"> </w:t>
      </w:r>
      <w:r>
        <w:rPr>
          <w:rFonts w:ascii="宋体" w:eastAsia="宋体" w:hAnsi="宋体" w:cs="宋体"/>
          <w:color w:val="000000"/>
          <w:sz w:val="41"/>
        </w:rPr>
        <w:t>Magnesia</w:t>
      </w:r>
      <w:r>
        <w:rPr>
          <w:rFonts w:ascii="宋体" w:eastAsia="宋体" w:hAnsi="宋体" w:cs="宋体"/>
          <w:color w:val="000000"/>
          <w:sz w:val="41"/>
        </w:rPr>
        <w:t>，在小亚细亚西部，是古代希腊人的殖民地。但普里尼</w:t>
      </w:r>
      <w:r>
        <w:rPr>
          <w:rFonts w:ascii="宋体" w:eastAsia="宋体" w:hAnsi="宋体" w:cs="宋体"/>
          <w:color w:val="000000"/>
          <w:sz w:val="41"/>
        </w:rPr>
        <w:t>(Pliny)</w:t>
      </w:r>
      <w:r>
        <w:rPr>
          <w:rFonts w:ascii="宋体" w:eastAsia="宋体" w:hAnsi="宋体" w:cs="宋体"/>
          <w:color w:val="000000"/>
          <w:sz w:val="41"/>
        </w:rPr>
        <w:t>则以为磁石是在马奇顿的马尼西亚发现的。近代的研究对于这种所谓因产地而得名的说法提出怀疑，而说是得名于它的发现者</w:t>
      </w:r>
      <w:r>
        <w:rPr>
          <w:rFonts w:ascii="宋体" w:eastAsia="宋体" w:hAnsi="宋体" w:cs="宋体"/>
          <w:b/>
          <w:color w:val="000000"/>
          <w:sz w:val="41"/>
        </w:rPr>
        <w:t xml:space="preserve"> </w:t>
      </w:r>
      <w:r>
        <w:rPr>
          <w:rFonts w:ascii="宋体" w:eastAsia="宋体" w:hAnsi="宋体" w:cs="宋体"/>
          <w:color w:val="000000"/>
          <w:sz w:val="41"/>
        </w:rPr>
        <w:t>Magnes</w:t>
      </w:r>
      <w:r>
        <w:rPr>
          <w:rFonts w:ascii="宋体" w:eastAsia="宋体" w:hAnsi="宋体" w:cs="宋体"/>
          <w:color w:val="000000"/>
          <w:sz w:val="41"/>
        </w:rPr>
        <w:t>。就是普里尼也说：</w:t>
      </w:r>
      <w:r>
        <w:rPr>
          <w:rFonts w:ascii="宋体" w:eastAsia="宋体" w:hAnsi="宋体" w:cs="宋体"/>
          <w:color w:val="000000"/>
          <w:sz w:val="41"/>
        </w:rPr>
        <w:t>“</w:t>
      </w:r>
      <w:r>
        <w:rPr>
          <w:rFonts w:ascii="宋体" w:eastAsia="宋体" w:hAnsi="宋体" w:cs="宋体"/>
          <w:color w:val="000000"/>
          <w:sz w:val="41"/>
        </w:rPr>
        <w:t>磁石得名于他的发现者</w:t>
      </w:r>
      <w:r>
        <w:rPr>
          <w:rFonts w:ascii="宋体" w:eastAsia="宋体" w:hAnsi="宋体" w:cs="宋体"/>
          <w:color w:val="000000"/>
          <w:sz w:val="41"/>
        </w:rPr>
        <w:t>”</w:t>
      </w:r>
      <w:r>
        <w:rPr>
          <w:rFonts w:ascii="宋体" w:eastAsia="宋体" w:hAnsi="宋体" w:cs="宋体"/>
          <w:color w:val="000000"/>
          <w:sz w:val="41"/>
        </w:rPr>
        <w:t>。</w:t>
      </w:r>
    </w:p>
    <w:p w:rsidR="00E52097" w:rsidRDefault="00873809">
      <w:pPr>
        <w:wordWrap w:val="0"/>
        <w:spacing w:line="720" w:lineRule="atLeast"/>
        <w:ind w:left="1200" w:right="1340" w:firstLine="82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即每一个都通过上面一个而感受到磁石的吸引力。</w:t>
      </w:r>
      <w:r>
        <w:rPr>
          <w:rFonts w:ascii="宋体" w:eastAsia="宋体" w:hAnsi="宋体" w:cs="宋体"/>
          <w:color w:val="000000"/>
          <w:sz w:val="41"/>
        </w:rPr>
        <w:t>“</w:t>
      </w:r>
      <w:r>
        <w:rPr>
          <w:rFonts w:ascii="宋体" w:eastAsia="宋体" w:hAnsi="宋体" w:cs="宋体"/>
          <w:color w:val="000000"/>
          <w:sz w:val="41"/>
        </w:rPr>
        <w:t>磁石的力量和束缚</w:t>
      </w:r>
      <w:r>
        <w:rPr>
          <w:rFonts w:ascii="宋体" w:eastAsia="宋体" w:hAnsi="宋体" w:cs="宋体"/>
          <w:color w:val="000000"/>
          <w:sz w:val="41"/>
        </w:rPr>
        <w:t>”</w:t>
      </w:r>
      <w:r>
        <w:rPr>
          <w:rFonts w:ascii="宋体" w:eastAsia="宋体" w:hAnsi="宋体" w:cs="宋体"/>
          <w:color w:val="000000"/>
          <w:sz w:val="41"/>
        </w:rPr>
        <w:t>是修词学上所谓重名法</w:t>
      </w:r>
      <w:r>
        <w:rPr>
          <w:rFonts w:ascii="宋体" w:eastAsia="宋体" w:hAnsi="宋体" w:cs="宋体"/>
          <w:color w:val="000000"/>
          <w:sz w:val="41"/>
        </w:rPr>
        <w:t>(hendiadys)</w:t>
      </w:r>
      <w:r>
        <w:rPr>
          <w:rFonts w:ascii="宋体" w:eastAsia="宋体" w:hAnsi="宋体" w:cs="宋体"/>
          <w:color w:val="000000"/>
          <w:sz w:val="41"/>
        </w:rPr>
        <w:t>，意即</w:t>
      </w:r>
      <w:r>
        <w:rPr>
          <w:rFonts w:ascii="宋体" w:eastAsia="宋体" w:hAnsi="宋体" w:cs="宋体"/>
          <w:color w:val="000000"/>
          <w:sz w:val="41"/>
        </w:rPr>
        <w:t>“</w:t>
      </w:r>
      <w:r>
        <w:rPr>
          <w:rFonts w:ascii="宋体" w:eastAsia="宋体" w:hAnsi="宋体" w:cs="宋体"/>
          <w:color w:val="000000"/>
          <w:sz w:val="41"/>
        </w:rPr>
        <w:t>磁石的束缚的力量</w:t>
      </w:r>
      <w:r>
        <w:rPr>
          <w:rFonts w:ascii="宋体" w:eastAsia="宋体" w:hAnsi="宋体" w:cs="宋体"/>
          <w:color w:val="000000"/>
          <w:sz w:val="41"/>
        </w:rPr>
        <w:t>”</w:t>
      </w:r>
      <w:r>
        <w:rPr>
          <w:rFonts w:ascii="宋体" w:eastAsia="宋体" w:hAnsi="宋体" w:cs="宋体"/>
          <w:color w:val="000000"/>
          <w:sz w:val="41"/>
        </w:rPr>
        <w:t>。</w:t>
      </w:r>
    </w:p>
    <w:p w:rsidR="00E52097" w:rsidRDefault="00E52097"/>
    <w:p w:rsidR="00E52097" w:rsidRDefault="00E52097">
      <w:pPr>
        <w:sectPr w:rsidR="00E52097">
          <w:headerReference w:type="default" r:id="rId829"/>
          <w:footerReference w:type="default" r:id="rId830"/>
          <w:pgSz w:w="22720" w:h="31680"/>
          <w:pgMar w:top="2700" w:right="3440" w:bottom="2700" w:left="3440" w:header="2400" w:footer="2400" w:gutter="0"/>
          <w:cols w:space="720"/>
        </w:sectPr>
      </w:pPr>
    </w:p>
    <w:p w:rsidR="00E52097" w:rsidRDefault="00873809">
      <w:pPr>
        <w:tabs>
          <w:tab w:val="left" w:pos="5660"/>
        </w:tabs>
        <w:wordWrap w:val="0"/>
        <w:spacing w:line="560" w:lineRule="atLeast"/>
        <w:ind w:left="840"/>
        <w:textAlignment w:val="baseline"/>
        <w:rPr>
          <w:sz w:val="41"/>
        </w:rPr>
      </w:pPr>
      <w:r>
        <w:rPr>
          <w:rFonts w:ascii="宋体" w:eastAsia="宋体" w:hAnsi="宋体" w:cs="宋体"/>
          <w:color w:val="000000"/>
          <w:sz w:val="41"/>
        </w:rPr>
        <w:t>406</w:t>
      </w:r>
      <w:r>
        <w:tab/>
      </w:r>
      <w:r>
        <w:rPr>
          <w:rFonts w:ascii="宋体" w:eastAsia="宋体" w:hAnsi="宋体" w:cs="宋体"/>
          <w:color w:val="000000"/>
          <w:sz w:val="41"/>
        </w:rPr>
        <w:t>物</w:t>
      </w:r>
      <w:r>
        <w:rPr>
          <w:rFonts w:ascii="宋体" w:eastAsia="宋体" w:hAnsi="宋体" w:cs="宋体"/>
          <w:b/>
          <w:color w:val="000000"/>
          <w:sz w:val="41"/>
        </w:rPr>
        <w:t xml:space="preserve">   </w:t>
      </w:r>
      <w:r>
        <w:rPr>
          <w:rFonts w:ascii="宋体" w:eastAsia="宋体" w:hAnsi="宋体" w:cs="宋体"/>
          <w:color w:val="000000"/>
          <w:sz w:val="41"/>
        </w:rPr>
        <w:t>性</w:t>
      </w:r>
      <w:r>
        <w:rPr>
          <w:rFonts w:ascii="宋体" w:eastAsia="宋体" w:hAnsi="宋体" w:cs="宋体"/>
          <w:b/>
          <w:color w:val="000000"/>
          <w:sz w:val="41"/>
        </w:rPr>
        <w:t xml:space="preserve">   </w:t>
      </w:r>
      <w:r>
        <w:rPr>
          <w:rFonts w:ascii="宋体" w:eastAsia="宋体" w:hAnsi="宋体" w:cs="宋体"/>
          <w:color w:val="000000"/>
          <w:sz w:val="41"/>
        </w:rPr>
        <w:t>论</w:t>
      </w:r>
      <w:r>
        <w:rPr>
          <w:noProof/>
        </w:rPr>
        <mc:AlternateContent>
          <mc:Choice Requires="wps">
            <w:drawing>
              <wp:anchor distT="0" distB="0" distL="0" distR="0" simplePos="0" relativeHeight="252103168" behindDoc="0" locked="0" layoutInCell="1" allowOverlap="1">
                <wp:simplePos x="0" y="0"/>
                <wp:positionH relativeFrom="page">
                  <wp:posOffset>12992100</wp:posOffset>
                </wp:positionH>
                <wp:positionV relativeFrom="paragraph">
                  <wp:posOffset>9042400</wp:posOffset>
                </wp:positionV>
                <wp:extent cx="609600" cy="558800"/>
                <wp:effectExtent l="0" t="0" r="0" b="0"/>
                <wp:wrapNone/>
                <wp:docPr id="931" name="文本框 931"/>
                <wp:cNvGraphicFramePr/>
                <a:graphic xmlns:a="http://schemas.openxmlformats.org/drawingml/2006/main">
                  <a:graphicData uri="http://schemas.microsoft.com/office/word/2010/wordprocessingShape">
                    <wps:wsp>
                      <wps:cNvSpPr txBox="1"/>
                      <wps:spPr>
                        <a:xfrm>
                          <a:off x="0" y="0"/>
                          <a:ext cx="609600" cy="558800"/>
                        </a:xfrm>
                        <a:prstGeom prst="rect">
                          <a:avLst/>
                        </a:prstGeom>
                        <a:noFill/>
                        <a:ln w="6350">
                          <a:noFill/>
                        </a:ln>
                      </wps:spPr>
                      <wps:txbx>
                        <w:txbxContent>
                          <w:p w:rsidR="00E52097" w:rsidRDefault="00873809">
                            <w:pPr>
                              <w:wordWrap w:val="0"/>
                              <w:spacing w:line="800" w:lineRule="atLeast"/>
                              <w:textAlignment w:val="baseline"/>
                              <w:rPr>
                                <w:sz w:val="59"/>
                              </w:rPr>
                            </w:pPr>
                            <w:r>
                              <w:rPr>
                                <w:rFonts w:ascii="宋体" w:eastAsia="宋体" w:hAnsi="宋体" w:cs="宋体"/>
                                <w:color w:val="000000"/>
                                <w:sz w:val="59"/>
                              </w:rPr>
                              <w:t>❺</w:t>
                            </w:r>
                          </w:p>
                        </w:txbxContent>
                      </wps:txbx>
                      <wps:bodyPr vert="horz" wrap="square" lIns="0" tIns="0" rIns="0" bIns="0" anchor="t">
                        <a:noAutofit/>
                      </wps:bodyPr>
                    </wps:wsp>
                  </a:graphicData>
                </a:graphic>
              </wp:anchor>
            </w:drawing>
          </mc:Choice>
          <mc:Fallback>
            <w:pict>
              <v:shape id="文本框 931" o:spid="_x0000_s1943" type="#_x0000_t202" style="position:absolute;left:0;text-align:left;margin-left:1023pt;margin-top:712pt;width:48pt;height:44pt;z-index:252103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" filled="f" stroked="f" strokeweight=".5pt">
                <v:textbox inset="0,0,0,0">
                  <w:txbxContent>
                    <w:p w:rsidR="00E52097" w:rsidRDefault="00873809">
                      <w:pPr>
                        <w:wordWrap w:val="0"/>
                        <w:spacing w:line="800" w:lineRule="atLeast"/>
                        <w:textAlignment w:val="baseline"/>
                        <w:rPr>
                          <w:sz w:val="59"/>
                        </w:rPr>
                      </w:pPr>
                      <w:r>
                        <w:rPr>
                          <w:rFonts w:ascii="宋体" w:eastAsia="宋体" w:hAnsi="宋体" w:cs="宋体"/>
                          <w:color w:val="000000"/>
                          <w:sz w:val="59"/>
                        </w:rPr>
                        <w:t>❺</w:t>
                      </w:r>
                    </w:p>
                  </w:txbxContent>
                </v:textbox>
                <w10:wrap anchorx="page"/>
              </v:shape>
            </w:pict>
          </mc:Fallback>
        </mc:AlternateContent>
      </w:r>
    </w:p>
    <w:p w:rsidR="00E52097" w:rsidRDefault="00E52097">
      <w:pPr>
        <w:wordWrap w:val="0"/>
        <w:spacing w:line="500" w:lineRule="exact"/>
        <w:textAlignment w:val="baseline"/>
        <w:rPr>
          <w:sz w:val="41"/>
        </w:rPr>
      </w:pPr>
    </w:p>
    <w:p w:rsidR="00E52097" w:rsidRDefault="00873809">
      <w:pPr>
        <w:wordWrap w:val="0"/>
        <w:spacing w:line="980" w:lineRule="atLeast"/>
        <w:ind w:left="1520" w:right="6000" w:firstLine="560"/>
        <w:textAlignment w:val="baseline"/>
        <w:rPr>
          <w:sz w:val="53"/>
        </w:rPr>
      </w:pPr>
      <w:r>
        <w:rPr>
          <w:rFonts w:ascii="宋体" w:eastAsia="宋体" w:hAnsi="宋体" w:cs="宋体"/>
          <w:color w:val="000000"/>
          <w:sz w:val="53"/>
        </w:rPr>
        <w:t>关于这样的事物，在你能够对它们本身加以说明之前，必须先把许多东西弄清楚，所以研究的方法必然要绕大圈子；因此我更加要求你留心地来听听。</w:t>
      </w:r>
      <w:r>
        <w:rPr>
          <w:noProof/>
        </w:rPr>
        <mc:AlternateContent>
          <mc:Choice Requires="wps">
            <w:drawing>
              <wp:anchor distT="0" distB="0" distL="0" distR="0" simplePos="0" relativeHeight="252104192" behindDoc="0" locked="0" layoutInCell="1" allowOverlap="1">
                <wp:simplePos x="0" y="0"/>
                <wp:positionH relativeFrom="page">
                  <wp:posOffset>1041400</wp:posOffset>
                </wp:positionH>
                <wp:positionV relativeFrom="paragraph">
                  <wp:posOffset>406400</wp:posOffset>
                </wp:positionV>
                <wp:extent cx="1244600" cy="419100"/>
                <wp:effectExtent l="0" t="0" r="0" b="0"/>
                <wp:wrapNone/>
                <wp:docPr id="932" name="文本框 932"/>
                <wp:cNvGraphicFramePr/>
                <a:graphic xmlns:a="http://schemas.openxmlformats.org/drawingml/2006/main">
                  <a:graphicData uri="http://schemas.microsoft.com/office/word/2010/wordprocessingShape">
                    <wps:wsp>
                      <wps:cNvSpPr txBox="1"/>
                      <wps:spPr>
                        <a:xfrm>
                          <a:off x="0" y="0"/>
                          <a:ext cx="12446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许多前提</w:t>
                            </w:r>
                          </w:p>
                        </w:txbxContent>
                      </wps:txbx>
                      <wps:bodyPr vert="horz" wrap="square" lIns="0" tIns="0" rIns="0" bIns="0" anchor="t">
                        <a:noAutofit/>
                      </wps:bodyPr>
                    </wps:wsp>
                  </a:graphicData>
                </a:graphic>
              </wp:anchor>
            </w:drawing>
          </mc:Choice>
          <mc:Fallback>
            <w:pict>
              <v:shape id="文本框 932" o:spid="_x0000_s1944" type="#_x0000_t202" style="position:absolute;left:0;text-align:left;margin-left:82pt;margin-top:32pt;width:98pt;height:33pt;z-index:252104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许多前提</w:t>
                      </w:r>
                    </w:p>
                  </w:txbxContent>
                </v:textbox>
                <w10:wrap anchorx="page"/>
              </v:shape>
            </w:pict>
          </mc:Fallback>
        </mc:AlternateContent>
      </w:r>
      <w:r>
        <w:rPr>
          <w:noProof/>
        </w:rPr>
        <mc:AlternateContent>
          <mc:Choice Requires="wps">
            <w:drawing>
              <wp:anchor distT="0" distB="0" distL="0" distR="0" simplePos="0" relativeHeight="252105216" behindDoc="0" locked="0" layoutInCell="1" allowOverlap="1">
                <wp:simplePos x="0" y="0"/>
                <wp:positionH relativeFrom="page">
                  <wp:posOffset>1041400</wp:posOffset>
                </wp:positionH>
                <wp:positionV relativeFrom="paragraph">
                  <wp:posOffset>63500</wp:posOffset>
                </wp:positionV>
                <wp:extent cx="1511300" cy="419100"/>
                <wp:effectExtent l="0" t="0" r="0" b="0"/>
                <wp:wrapNone/>
                <wp:docPr id="933" name="文本框 933"/>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应该先确立</w:t>
                            </w:r>
                          </w:p>
                        </w:txbxContent>
                      </wps:txbx>
                      <wps:bodyPr vert="horz" wrap="square" lIns="0" tIns="0" rIns="0" bIns="0" anchor="t">
                        <a:noAutofit/>
                      </wps:bodyPr>
                    </wps:wsp>
                  </a:graphicData>
                </a:graphic>
              </wp:anchor>
            </w:drawing>
          </mc:Choice>
          <mc:Fallback>
            <w:pict>
              <v:shape id="文本框 933" o:spid="_x0000_s1945" type="#_x0000_t202" style="position:absolute;left:0;text-align:left;margin-left:82pt;margin-top:5pt;width:119pt;height:33pt;z-index:252105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应该先确立</w:t>
                      </w:r>
                    </w:p>
                  </w:txbxContent>
                </v:textbox>
                <w10:wrap anchorx="page"/>
              </v:shape>
            </w:pict>
          </mc:Fallback>
        </mc:AlternateContent>
      </w:r>
    </w:p>
    <w:p w:rsidR="00E52097" w:rsidRDefault="00873809">
      <w:pPr>
        <w:wordWrap w:val="0"/>
        <w:spacing w:line="980" w:lineRule="atLeast"/>
        <w:ind w:left="1520" w:right="5400" w:firstLine="560"/>
        <w:textAlignment w:val="baseline"/>
        <w:rPr>
          <w:sz w:val="53"/>
        </w:rPr>
      </w:pPr>
      <w:r>
        <w:rPr>
          <w:rFonts w:ascii="宋体" w:eastAsia="宋体" w:hAnsi="宋体" w:cs="宋体"/>
          <w:color w:val="000000"/>
          <w:sz w:val="53"/>
        </w:rPr>
        <w:t>首先，从任何我们看见的东西，必定永远有许多原初物体流出来，被发放出来，被散布到四周各处，这些物体撞击眼睛，引起了视觉。从某些东西不断地有气味流出来，例如寒冷从河流，热从太阳，水雾从海的波浪，那海边岸壁的蚕食者。各种声音也从未停止在空气中渗流。还有，当我们在海边散步的时候，一种带盐味的润湿就跑进我们口里。而当我们观看苦艾被调研着的时候</w:t>
      </w:r>
      <w:r>
        <w:rPr>
          <w:rFonts w:ascii="宋体" w:eastAsia="宋体" w:hAnsi="宋体" w:cs="宋体"/>
          <w:color w:val="000000"/>
          <w:sz w:val="53"/>
        </w:rPr>
        <w:t>，它的苦味就刺激我们。所以无疑地从一切的东西都有各种东西流出来，向周围各处放散；自然不容许</w:t>
      </w:r>
      <w:r>
        <w:rPr>
          <w:rFonts w:ascii="宋体" w:eastAsia="宋体" w:hAnsi="宋体" w:cs="宋体"/>
          <w:color w:val="000000"/>
          <w:sz w:val="53"/>
        </w:rPr>
        <w:t>.</w:t>
      </w:r>
      <w:r>
        <w:rPr>
          <w:rFonts w:ascii="宋体" w:eastAsia="宋体" w:hAnsi="宋体" w:cs="宋体"/>
          <w:color w:val="000000"/>
          <w:sz w:val="53"/>
        </w:rPr>
        <w:t>这种向外的溢流片刻停止或中断，因为我们是不断地有着感觉，是每时每刻都要看见许多东西，闻到它们的气味，听见它们的声音。</w:t>
      </w:r>
      <w:r>
        <w:rPr>
          <w:noProof/>
        </w:rPr>
        <mc:AlternateContent>
          <mc:Choice Requires="wps">
            <w:drawing>
              <wp:anchor distT="0" distB="0" distL="0" distR="0" simplePos="0" relativeHeight="252106240" behindDoc="0" locked="0" layoutInCell="1" allowOverlap="1">
                <wp:simplePos x="0" y="0"/>
                <wp:positionH relativeFrom="page">
                  <wp:posOffset>1028700</wp:posOffset>
                </wp:positionH>
                <wp:positionV relativeFrom="paragraph">
                  <wp:posOffset>25400</wp:posOffset>
                </wp:positionV>
                <wp:extent cx="1511300" cy="2260600"/>
                <wp:effectExtent l="0" t="0" r="0" b="0"/>
                <wp:wrapNone/>
                <wp:docPr id="934" name="文本框 934"/>
                <wp:cNvGraphicFramePr/>
                <a:graphic xmlns:a="http://schemas.openxmlformats.org/drawingml/2006/main">
                  <a:graphicData uri="http://schemas.microsoft.com/office/word/2010/wordprocessingShape">
                    <wps:wsp>
                      <wps:cNvSpPr txBox="1"/>
                      <wps:spPr>
                        <a:xfrm>
                          <a:off x="0" y="0"/>
                          <a:ext cx="1511300" cy="22606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1.</w:t>
                            </w:r>
                            <w:r>
                              <w:rPr>
                                <w:rFonts w:ascii="宋体" w:eastAsia="宋体" w:hAnsi="宋体" w:cs="宋体"/>
                                <w:color w:val="000000"/>
                                <w:sz w:val="42"/>
                              </w:rPr>
                              <w:t>从一切东西经常有物体流出</w:t>
                            </w:r>
                            <w:r>
                              <w:rPr>
                                <w:rFonts w:ascii="宋体" w:eastAsia="宋体" w:hAnsi="宋体" w:cs="宋体"/>
                                <w:b/>
                                <w:color w:val="000000"/>
                                <w:sz w:val="42"/>
                              </w:rPr>
                              <w:t xml:space="preserve"> </w:t>
                            </w:r>
                            <w:r>
                              <w:rPr>
                                <w:rFonts w:ascii="宋体" w:eastAsia="宋体" w:hAnsi="宋体" w:cs="宋体"/>
                                <w:color w:val="000000"/>
                                <w:sz w:val="42"/>
                              </w:rPr>
                              <w:t>来，这些物体就引起我们的感觉</w:t>
                            </w:r>
                          </w:p>
                        </w:txbxContent>
                      </wps:txbx>
                      <wps:bodyPr vert="horz" wrap="square" lIns="0" tIns="0" rIns="0" bIns="0" anchor="t">
                        <a:noAutofit/>
                      </wps:bodyPr>
                    </wps:wsp>
                  </a:graphicData>
                </a:graphic>
              </wp:anchor>
            </w:drawing>
          </mc:Choice>
          <mc:Fallback>
            <w:pict>
              <v:shape id="文本框 934" o:spid="_x0000_s1946" type="#_x0000_t202" style="position:absolute;left:0;text-align:left;margin-left:81pt;margin-top:2pt;width:119pt;height:178pt;z-index:252106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1.</w:t>
                      </w:r>
                      <w:r>
                        <w:rPr>
                          <w:rFonts w:ascii="宋体" w:eastAsia="宋体" w:hAnsi="宋体" w:cs="宋体"/>
                          <w:color w:val="000000"/>
                          <w:sz w:val="42"/>
                        </w:rPr>
                        <w:t>从一切东西经常有物体流出</w:t>
                      </w:r>
                      <w:r>
                        <w:rPr>
                          <w:rFonts w:ascii="宋体" w:eastAsia="宋体" w:hAnsi="宋体" w:cs="宋体"/>
                          <w:b/>
                          <w:color w:val="000000"/>
                          <w:sz w:val="42"/>
                        </w:rPr>
                        <w:t xml:space="preserve"> </w:t>
                      </w:r>
                      <w:r>
                        <w:rPr>
                          <w:rFonts w:ascii="宋体" w:eastAsia="宋体" w:hAnsi="宋体" w:cs="宋体"/>
                          <w:color w:val="000000"/>
                          <w:sz w:val="42"/>
                        </w:rPr>
                        <w:t>来，这些物体就引起我们的感觉</w:t>
                      </w:r>
                    </w:p>
                  </w:txbxContent>
                </v:textbox>
                <w10:wrap anchorx="page"/>
              </v:shape>
            </w:pict>
          </mc:Fallback>
        </mc:AlternateContent>
      </w:r>
    </w:p>
    <w:p w:rsidR="00E52097" w:rsidRDefault="00873809">
      <w:pPr>
        <w:wordWrap w:val="0"/>
        <w:spacing w:line="980" w:lineRule="atLeast"/>
        <w:ind w:left="1520" w:right="4160" w:firstLine="560"/>
        <w:textAlignment w:val="baseline"/>
        <w:rPr>
          <w:sz w:val="53"/>
        </w:rPr>
      </w:pPr>
      <w:r>
        <w:rPr>
          <w:rFonts w:ascii="宋体" w:eastAsia="宋体" w:hAnsi="宋体" w:cs="宋体"/>
          <w:color w:val="000000"/>
          <w:sz w:val="53"/>
        </w:rPr>
        <w:t>现在，我将再来对你说一说这点：一切东西如何都有一个多孔的身体，一一这在我的诗篇开始处</w:t>
      </w:r>
      <w:r>
        <w:rPr>
          <w:rFonts w:ascii="宋体" w:eastAsia="宋体" w:hAnsi="宋体" w:cs="宋体"/>
          <w:color w:val="000000"/>
          <w:sz w:val="53"/>
        </w:rPr>
        <w:t>①</w:t>
      </w:r>
      <w:r>
        <w:rPr>
          <w:rFonts w:ascii="宋体" w:eastAsia="宋体" w:hAnsi="宋体" w:cs="宋体"/>
          <w:color w:val="000000"/>
          <w:sz w:val="53"/>
        </w:rPr>
        <w:t>也曾被表明。</w:t>
      </w:r>
      <w:r>
        <w:rPr>
          <w:noProof/>
        </w:rPr>
        <mc:AlternateContent>
          <mc:Choice Requires="wps">
            <w:drawing>
              <wp:anchor distT="0" distB="0" distL="0" distR="0" simplePos="0" relativeHeight="252107264" behindDoc="0" locked="0" layoutInCell="1" allowOverlap="1">
                <wp:simplePos x="0" y="0"/>
                <wp:positionH relativeFrom="page">
                  <wp:posOffset>1041400</wp:posOffset>
                </wp:positionH>
                <wp:positionV relativeFrom="paragraph">
                  <wp:posOffset>63500</wp:posOffset>
                </wp:positionV>
                <wp:extent cx="1524000" cy="1155700"/>
                <wp:effectExtent l="0" t="0" r="0" b="0"/>
                <wp:wrapNone/>
                <wp:docPr id="935" name="文本框 935"/>
                <wp:cNvGraphicFramePr/>
                <a:graphic xmlns:a="http://schemas.openxmlformats.org/drawingml/2006/main">
                  <a:graphicData uri="http://schemas.microsoft.com/office/word/2010/wordprocessingShape">
                    <wps:wsp>
                      <wps:cNvSpPr txBox="1"/>
                      <wps:spPr>
                        <a:xfrm>
                          <a:off x="0" y="0"/>
                          <a:ext cx="1524000" cy="11557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2.</w:t>
                            </w:r>
                            <w:r>
                              <w:rPr>
                                <w:rFonts w:ascii="宋体" w:eastAsia="宋体" w:hAnsi="宋体" w:cs="宋体"/>
                                <w:color w:val="000000"/>
                                <w:sz w:val="42"/>
                              </w:rPr>
                              <w:t>一切的东西都是有小孔的</w:t>
                            </w:r>
                          </w:p>
                        </w:txbxContent>
                      </wps:txbx>
                      <wps:bodyPr vert="horz" wrap="square" lIns="0" tIns="0" rIns="0" bIns="0" anchor="t">
                        <a:noAutofit/>
                      </wps:bodyPr>
                    </wps:wsp>
                  </a:graphicData>
                </a:graphic>
              </wp:anchor>
            </w:drawing>
          </mc:Choice>
          <mc:Fallback>
            <w:pict>
              <v:shape id="文本框 935" o:spid="_x0000_s1947" type="#_x0000_t202" style="position:absolute;left:0;text-align:left;margin-left:82pt;margin-top:5pt;width:120pt;height:91pt;z-index:252107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2.</w:t>
                      </w:r>
                      <w:r>
                        <w:rPr>
                          <w:rFonts w:ascii="宋体" w:eastAsia="宋体" w:hAnsi="宋体" w:cs="宋体"/>
                          <w:color w:val="000000"/>
                          <w:sz w:val="42"/>
                        </w:rPr>
                        <w:t>一切的东西都是有小孔的</w:t>
                      </w:r>
                    </w:p>
                  </w:txbxContent>
                </v:textbox>
                <w10:wrap anchorx="page"/>
              </v:shape>
            </w:pict>
          </mc:Fallback>
        </mc:AlternateContent>
      </w:r>
    </w:p>
    <w:p w:rsidR="00E52097" w:rsidRDefault="00E52097"/>
    <w:p w:rsidR="00E52097" w:rsidRDefault="00E52097">
      <w:pPr>
        <w:sectPr w:rsidR="00E52097">
          <w:headerReference w:type="default" r:id="rId831"/>
          <w:footerReference w:type="default" r:id="rId832"/>
          <w:pgSz w:w="22480" w:h="31680"/>
          <w:pgMar w:top="2640" w:right="3400" w:bottom="2640" w:left="3400" w:header="2340" w:footer="2340" w:gutter="0"/>
          <w:cols w:space="720"/>
        </w:sectPr>
      </w:pPr>
    </w:p>
    <w:p w:rsidR="00E52097" w:rsidRDefault="00873809">
      <w:pPr>
        <w:tabs>
          <w:tab w:val="left" w:pos="7460"/>
          <w:tab w:val="left" w:pos="8720"/>
          <w:tab w:val="left" w:pos="13220"/>
        </w:tabs>
        <w:wordWrap w:val="0"/>
        <w:spacing w:line="900" w:lineRule="atLeast"/>
        <w:ind w:left="6120"/>
        <w:textAlignment w:val="baseline"/>
        <w:rPr>
          <w:sz w:val="67"/>
        </w:rPr>
      </w:pPr>
      <w:r>
        <w:rPr>
          <w:rFonts w:ascii="宋体" w:eastAsia="宋体" w:hAnsi="宋体" w:cs="宋体"/>
          <w:color w:val="000000"/>
          <w:sz w:val="67"/>
        </w:rPr>
        <w:t>第</w:t>
      </w:r>
      <w:r>
        <w:tab/>
      </w:r>
      <w:r>
        <w:rPr>
          <w:rFonts w:ascii="宋体" w:eastAsia="宋体" w:hAnsi="宋体" w:cs="宋体"/>
          <w:color w:val="000000"/>
          <w:sz w:val="67"/>
        </w:rPr>
        <w:t>六</w:t>
      </w:r>
      <w:r>
        <w:tab/>
      </w:r>
      <w:r>
        <w:rPr>
          <w:rFonts w:ascii="宋体" w:eastAsia="宋体" w:hAnsi="宋体" w:cs="宋体"/>
          <w:color w:val="000000"/>
          <w:sz w:val="67"/>
        </w:rPr>
        <w:t>卷</w:t>
      </w:r>
      <w:r>
        <w:tab/>
      </w:r>
      <w:r>
        <w:rPr>
          <w:rFonts w:ascii="黑体" w:eastAsia="黑体" w:hAnsi="黑体" w:cs="黑体"/>
          <w:color w:val="000000"/>
          <w:sz w:val="67"/>
        </w:rPr>
        <w:t>407</w:t>
      </w:r>
    </w:p>
    <w:p w:rsidR="00E52097" w:rsidRDefault="00E52097">
      <w:pPr>
        <w:wordWrap w:val="0"/>
        <w:spacing w:line="740" w:lineRule="exact"/>
        <w:textAlignment w:val="baseline"/>
        <w:rPr>
          <w:sz w:val="53"/>
        </w:rPr>
      </w:pPr>
    </w:p>
    <w:p w:rsidR="00E52097" w:rsidRDefault="00873809">
      <w:pPr>
        <w:wordWrap w:val="0"/>
        <w:spacing w:line="740" w:lineRule="atLeast"/>
        <w:ind w:left="2040"/>
        <w:textAlignment w:val="baseline"/>
        <w:rPr>
          <w:sz w:val="53"/>
        </w:rPr>
      </w:pPr>
      <w:r>
        <w:rPr>
          <w:rFonts w:ascii="宋体" w:eastAsia="宋体" w:hAnsi="宋体" w:cs="宋体"/>
          <w:color w:val="000000"/>
          <w:sz w:val="53"/>
        </w:rPr>
        <w:t>因为，虽然这点认识对于许多问题</w:t>
      </w:r>
    </w:p>
    <w:p w:rsidR="00E52097" w:rsidRDefault="00873809">
      <w:pPr>
        <w:wordWrap w:val="0"/>
        <w:spacing w:line="740" w:lineRule="atLeast"/>
        <w:ind w:left="2040"/>
        <w:textAlignment w:val="baseline"/>
        <w:rPr>
          <w:sz w:val="53"/>
        </w:rPr>
      </w:pPr>
      <w:r>
        <w:rPr>
          <w:rFonts w:ascii="宋体" w:eastAsia="宋体" w:hAnsi="宋体" w:cs="宋体"/>
          <w:color w:val="000000"/>
          <w:sz w:val="53"/>
        </w:rPr>
        <w:t>是极其重要，但对于这个</w:t>
      </w:r>
    </w:p>
    <w:p w:rsidR="00E52097" w:rsidRDefault="00873809">
      <w:pPr>
        <w:wordWrap w:val="0"/>
        <w:spacing w:line="720" w:lineRule="atLeast"/>
        <w:ind w:left="2040"/>
        <w:textAlignment w:val="baseline"/>
        <w:rPr>
          <w:sz w:val="53"/>
        </w:rPr>
      </w:pPr>
      <w:r>
        <w:rPr>
          <w:rFonts w:ascii="宋体" w:eastAsia="宋体" w:hAnsi="宋体" w:cs="宋体"/>
          <w:color w:val="000000"/>
          <w:sz w:val="53"/>
        </w:rPr>
        <w:t>我立刻就要加以讨论的问题，</w:t>
      </w:r>
    </w:p>
    <w:p w:rsidR="00E52097" w:rsidRDefault="00873809">
      <w:pPr>
        <w:wordWrap w:val="0"/>
        <w:spacing w:line="740" w:lineRule="atLeast"/>
        <w:ind w:left="2040"/>
        <w:textAlignment w:val="baseline"/>
        <w:rPr>
          <w:sz w:val="53"/>
        </w:rPr>
      </w:pPr>
      <w:r>
        <w:rPr>
          <w:rFonts w:ascii="宋体" w:eastAsia="宋体" w:hAnsi="宋体" w:cs="宋体"/>
          <w:color w:val="000000"/>
          <w:sz w:val="53"/>
        </w:rPr>
        <w:t>就更特别需要先确定这一点：</w:t>
      </w:r>
    </w:p>
    <w:p w:rsidR="00E52097" w:rsidRDefault="00873809">
      <w:pPr>
        <w:wordWrap w:val="0"/>
        <w:spacing w:line="740" w:lineRule="atLeast"/>
        <w:ind w:left="2040"/>
        <w:textAlignment w:val="baseline"/>
        <w:rPr>
          <w:sz w:val="53"/>
        </w:rPr>
      </w:pPr>
      <w:r>
        <w:rPr>
          <w:rFonts w:ascii="宋体" w:eastAsia="宋体" w:hAnsi="宋体" w:cs="宋体"/>
          <w:color w:val="000000"/>
          <w:sz w:val="53"/>
        </w:rPr>
        <w:t>任何可感觉的东西都是由物体</w:t>
      </w:r>
    </w:p>
    <w:p w:rsidR="00E52097" w:rsidRDefault="00873809">
      <w:pPr>
        <w:wordWrap w:val="0"/>
        <w:spacing w:line="780" w:lineRule="atLeast"/>
        <w:ind w:left="2040"/>
        <w:textAlignment w:val="baseline"/>
        <w:rPr>
          <w:sz w:val="53"/>
        </w:rPr>
      </w:pPr>
      <w:r>
        <w:rPr>
          <w:rFonts w:ascii="宋体" w:eastAsia="宋体" w:hAnsi="宋体" w:cs="宋体"/>
          <w:color w:val="000000"/>
          <w:sz w:val="53"/>
        </w:rPr>
        <w:t>混合虚空而构成。第一个例子：</w:t>
      </w:r>
    </w:p>
    <w:p w:rsidR="00E52097" w:rsidRDefault="00873809">
      <w:pPr>
        <w:tabs>
          <w:tab w:val="left" w:pos="14360"/>
        </w:tabs>
        <w:wordWrap w:val="0"/>
        <w:spacing w:line="740" w:lineRule="atLeast"/>
        <w:ind w:left="2080"/>
        <w:textAlignment w:val="baseline"/>
        <w:rPr>
          <w:sz w:val="53"/>
        </w:rPr>
      </w:pPr>
      <w:r>
        <w:rPr>
          <w:rFonts w:ascii="宋体" w:eastAsia="宋体" w:hAnsi="宋体" w:cs="宋体"/>
          <w:color w:val="000000"/>
          <w:sz w:val="53"/>
        </w:rPr>
        <w:t>在洞窟里面，上面的石块</w:t>
      </w:r>
      <w:r>
        <w:tab/>
      </w:r>
      <w:r>
        <w:rPr>
          <w:rFonts w:ascii="宋体" w:eastAsia="宋体" w:hAnsi="宋体" w:cs="宋体"/>
          <w:color w:val="000000"/>
          <w:sz w:val="53"/>
        </w:rPr>
        <w:t>例如石头；</w:t>
      </w:r>
    </w:p>
    <w:p w:rsidR="00E52097" w:rsidRDefault="00873809">
      <w:pPr>
        <w:wordWrap w:val="0"/>
        <w:spacing w:line="740" w:lineRule="atLeast"/>
        <w:ind w:left="2040"/>
        <w:textAlignment w:val="baseline"/>
        <w:rPr>
          <w:sz w:val="53"/>
        </w:rPr>
      </w:pPr>
      <w:r>
        <w:rPr>
          <w:rFonts w:ascii="宋体" w:eastAsia="宋体" w:hAnsi="宋体" w:cs="宋体"/>
          <w:color w:val="000000"/>
          <w:sz w:val="53"/>
        </w:rPr>
        <w:t>湿得象流汗，滤出一滴滴的水珠；</w:t>
      </w:r>
    </w:p>
    <w:p w:rsidR="00E52097" w:rsidRDefault="00873809">
      <w:pPr>
        <w:tabs>
          <w:tab w:val="left" w:pos="14360"/>
        </w:tabs>
        <w:wordWrap w:val="0"/>
        <w:spacing w:line="740" w:lineRule="atLeast"/>
        <w:ind w:left="2060"/>
        <w:textAlignment w:val="baseline"/>
        <w:rPr>
          <w:sz w:val="53"/>
        </w:rPr>
      </w:pPr>
      <w:r>
        <w:rPr>
          <w:rFonts w:ascii="宋体" w:eastAsia="宋体" w:hAnsi="宋体" w:cs="宋体"/>
          <w:color w:val="000000"/>
          <w:sz w:val="53"/>
        </w:rPr>
        <w:t>同样地汗也从我们全身渗出来；</w:t>
      </w:r>
      <w:r>
        <w:tab/>
      </w:r>
      <w:r>
        <w:rPr>
          <w:rFonts w:ascii="宋体" w:eastAsia="宋体" w:hAnsi="宋体" w:cs="宋体"/>
          <w:color w:val="000000"/>
          <w:sz w:val="53"/>
        </w:rPr>
        <w:t>人体，</w:t>
      </w:r>
    </w:p>
    <w:p w:rsidR="00E52097" w:rsidRDefault="00873809">
      <w:pPr>
        <w:wordWrap w:val="0"/>
        <w:spacing w:line="740" w:lineRule="atLeast"/>
        <w:ind w:left="2040"/>
        <w:textAlignment w:val="baseline"/>
        <w:rPr>
          <w:sz w:val="53"/>
        </w:rPr>
      </w:pPr>
      <w:r>
        <w:rPr>
          <w:rFonts w:ascii="宋体" w:eastAsia="宋体" w:hAnsi="宋体" w:cs="宋体"/>
          <w:color w:val="000000"/>
          <w:sz w:val="53"/>
        </w:rPr>
        <w:t>我们长胡须，我们全身四肢各处</w:t>
      </w:r>
    </w:p>
    <w:p w:rsidR="00E52097" w:rsidRDefault="00873809">
      <w:pPr>
        <w:wordWrap w:val="0"/>
        <w:spacing w:line="720" w:lineRule="atLeast"/>
        <w:ind w:left="2040"/>
        <w:textAlignment w:val="baseline"/>
        <w:rPr>
          <w:sz w:val="53"/>
        </w:rPr>
      </w:pPr>
      <w:r>
        <w:rPr>
          <w:rFonts w:ascii="宋体" w:eastAsia="宋体" w:hAnsi="宋体" w:cs="宋体"/>
          <w:color w:val="000000"/>
          <w:sz w:val="53"/>
        </w:rPr>
        <w:t>都长着毛。食物散入全身管脉，</w:t>
      </w:r>
    </w:p>
    <w:p w:rsidR="00E52097" w:rsidRDefault="00873809">
      <w:pPr>
        <w:wordWrap w:val="0"/>
        <w:spacing w:line="740" w:lineRule="atLeast"/>
        <w:ind w:left="2040"/>
        <w:textAlignment w:val="baseline"/>
        <w:rPr>
          <w:sz w:val="53"/>
        </w:rPr>
      </w:pPr>
      <w:r>
        <w:rPr>
          <w:rFonts w:ascii="宋体" w:eastAsia="宋体" w:hAnsi="宋体" w:cs="宋体"/>
          <w:color w:val="000000"/>
          <w:sz w:val="53"/>
        </w:rPr>
        <w:t>连身体最末端的部位，连小小的指甲，</w:t>
      </w:r>
    </w:p>
    <w:p w:rsidR="00E52097" w:rsidRDefault="00873809">
      <w:pPr>
        <w:wordWrap w:val="0"/>
        <w:spacing w:line="740" w:lineRule="atLeast"/>
        <w:ind w:left="2040"/>
        <w:textAlignment w:val="baseline"/>
        <w:rPr>
          <w:sz w:val="53"/>
        </w:rPr>
      </w:pPr>
      <w:r>
        <w:rPr>
          <w:rFonts w:ascii="宋体" w:eastAsia="宋体" w:hAnsi="宋体" w:cs="宋体"/>
          <w:color w:val="000000"/>
          <w:sz w:val="53"/>
        </w:rPr>
        <w:t>它也送去了养料使它们长大。</w:t>
      </w:r>
    </w:p>
    <w:p w:rsidR="00E52097" w:rsidRDefault="00873809">
      <w:pPr>
        <w:tabs>
          <w:tab w:val="left" w:pos="14360"/>
        </w:tabs>
        <w:wordWrap w:val="0"/>
        <w:spacing w:line="740" w:lineRule="atLeast"/>
        <w:ind w:left="2080"/>
        <w:textAlignment w:val="baseline"/>
        <w:rPr>
          <w:sz w:val="53"/>
        </w:rPr>
      </w:pPr>
      <w:r>
        <w:rPr>
          <w:rFonts w:ascii="宋体" w:eastAsia="宋体" w:hAnsi="宋体" w:cs="宋体"/>
          <w:color w:val="000000"/>
          <w:sz w:val="53"/>
        </w:rPr>
        <w:t>同样地我们感到冷和热通过了铜，</w:t>
      </w:r>
      <w:r>
        <w:tab/>
      </w:r>
      <w:r>
        <w:rPr>
          <w:rFonts w:ascii="宋体" w:eastAsia="宋体" w:hAnsi="宋体" w:cs="宋体"/>
          <w:color w:val="000000"/>
          <w:sz w:val="53"/>
        </w:rPr>
        <w:t>金属</w:t>
      </w:r>
    </w:p>
    <w:p w:rsidR="00E52097" w:rsidRDefault="00873809">
      <w:pPr>
        <w:wordWrap w:val="0"/>
        <w:spacing w:line="720" w:lineRule="atLeast"/>
        <w:ind w:left="2040"/>
        <w:textAlignment w:val="baseline"/>
        <w:rPr>
          <w:sz w:val="53"/>
        </w:rPr>
      </w:pPr>
      <w:r>
        <w:rPr>
          <w:rFonts w:ascii="宋体" w:eastAsia="宋体" w:hAnsi="宋体" w:cs="宋体"/>
          <w:color w:val="000000"/>
          <w:sz w:val="53"/>
        </w:rPr>
        <w:t>我们感到它透过金，透过了银，</w:t>
      </w:r>
    </w:p>
    <w:p w:rsidR="00E52097" w:rsidRDefault="00873809">
      <w:pPr>
        <w:wordWrap w:val="0"/>
        <w:spacing w:line="740" w:lineRule="atLeast"/>
        <w:ind w:left="2040"/>
        <w:textAlignment w:val="baseline"/>
        <w:rPr>
          <w:sz w:val="53"/>
        </w:rPr>
      </w:pPr>
      <w:r>
        <w:rPr>
          <w:rFonts w:ascii="宋体" w:eastAsia="宋体" w:hAnsi="宋体" w:cs="宋体"/>
          <w:color w:val="000000"/>
          <w:sz w:val="53"/>
        </w:rPr>
        <w:t>当我们用手拿着满满的酒杯的时候。</w:t>
      </w:r>
    </w:p>
    <w:p w:rsidR="00E52097" w:rsidRDefault="00873809">
      <w:pPr>
        <w:tabs>
          <w:tab w:val="left" w:pos="14360"/>
        </w:tabs>
        <w:wordWrap w:val="0"/>
        <w:spacing w:line="740" w:lineRule="atLeast"/>
        <w:ind w:left="2040"/>
        <w:textAlignment w:val="baseline"/>
        <w:rPr>
          <w:sz w:val="53"/>
        </w:rPr>
      </w:pPr>
      <w:r>
        <w:rPr>
          <w:rFonts w:ascii="宋体" w:eastAsia="宋体" w:hAnsi="宋体" w:cs="宋体"/>
          <w:color w:val="000000"/>
          <w:sz w:val="53"/>
        </w:rPr>
        <w:t>还有，声音穿过了房屋的石壁；</w:t>
      </w:r>
      <w:r>
        <w:tab/>
      </w:r>
      <w:r>
        <w:rPr>
          <w:rFonts w:ascii="宋体" w:eastAsia="宋体" w:hAnsi="宋体" w:cs="宋体"/>
          <w:color w:val="000000"/>
          <w:sz w:val="53"/>
        </w:rPr>
        <w:t>墙壁，</w:t>
      </w:r>
    </w:p>
    <w:p w:rsidR="00E52097" w:rsidRDefault="00873809">
      <w:pPr>
        <w:wordWrap w:val="0"/>
        <w:spacing w:line="740" w:lineRule="atLeast"/>
        <w:ind w:left="2040"/>
        <w:textAlignment w:val="baseline"/>
        <w:rPr>
          <w:sz w:val="53"/>
        </w:rPr>
      </w:pPr>
      <w:r>
        <w:rPr>
          <w:rFonts w:ascii="宋体" w:eastAsia="宋体" w:hAnsi="宋体" w:cs="宋体"/>
          <w:color w:val="000000"/>
          <w:sz w:val="53"/>
        </w:rPr>
        <w:t>气味也透得过，还有冷，还有</w:t>
      </w:r>
    </w:p>
    <w:p w:rsidR="00E52097" w:rsidRDefault="00873809">
      <w:pPr>
        <w:wordWrap w:val="0"/>
        <w:spacing w:line="740" w:lineRule="atLeast"/>
        <w:ind w:left="2040"/>
        <w:textAlignment w:val="baseline"/>
        <w:rPr>
          <w:sz w:val="53"/>
        </w:rPr>
      </w:pPr>
      <w:r>
        <w:rPr>
          <w:rFonts w:ascii="宋体" w:eastAsia="宋体" w:hAnsi="宋体" w:cs="宋体"/>
          <w:color w:val="000000"/>
          <w:sz w:val="53"/>
        </w:rPr>
        <w:t>那连铁的强力也穿得过的火的热。</w:t>
      </w:r>
    </w:p>
    <w:p w:rsidR="00E52097" w:rsidRDefault="00873809">
      <w:pPr>
        <w:tabs>
          <w:tab w:val="left" w:pos="14360"/>
        </w:tabs>
        <w:wordWrap w:val="0"/>
        <w:spacing w:line="740" w:lineRule="atLeast"/>
        <w:ind w:left="2040"/>
        <w:textAlignment w:val="baseline"/>
        <w:rPr>
          <w:sz w:val="53"/>
        </w:rPr>
      </w:pPr>
      <w:r>
        <w:rPr>
          <w:rFonts w:ascii="宋体" w:eastAsia="宋体" w:hAnsi="宋体" w:cs="宋体"/>
          <w:color w:val="000000"/>
          <w:sz w:val="53"/>
        </w:rPr>
        <w:t>再者，在天的胸甲环绕着世界之处，</w:t>
      </w:r>
      <w:r>
        <w:tab/>
      </w:r>
      <w:r>
        <w:rPr>
          <w:rFonts w:ascii="宋体" w:eastAsia="宋体" w:hAnsi="宋体" w:cs="宋体"/>
          <w:color w:val="000000"/>
          <w:sz w:val="53"/>
        </w:rPr>
        <w:t>连世界的围</w:t>
      </w:r>
    </w:p>
    <w:p w:rsidR="00E52097" w:rsidRDefault="00873809">
      <w:pPr>
        <w:tabs>
          <w:tab w:val="left" w:pos="14360"/>
        </w:tabs>
        <w:wordWrap w:val="0"/>
        <w:spacing w:line="720" w:lineRule="atLeast"/>
        <w:ind w:left="1960"/>
        <w:textAlignment w:val="baseline"/>
        <w:rPr>
          <w:sz w:val="53"/>
        </w:rPr>
      </w:pPr>
      <w:r>
        <w:rPr>
          <w:rFonts w:ascii="宋体" w:eastAsia="宋体" w:hAnsi="宋体" w:cs="宋体"/>
          <w:color w:val="000000"/>
          <w:sz w:val="53"/>
        </w:rPr>
        <w:t>[</w:t>
      </w:r>
      <w:r>
        <w:rPr>
          <w:rFonts w:ascii="宋体" w:eastAsia="宋体" w:hAnsi="宋体" w:cs="宋体"/>
          <w:color w:val="000000"/>
          <w:sz w:val="53"/>
        </w:rPr>
        <w:t>云的种子和风暴的种子进来了</w:t>
      </w:r>
      <w:r>
        <w:rPr>
          <w:rFonts w:ascii="宋体" w:eastAsia="宋体" w:hAnsi="宋体" w:cs="宋体"/>
          <w:color w:val="000000"/>
          <w:sz w:val="53"/>
        </w:rPr>
        <w:t>]②</w:t>
      </w:r>
      <w:r>
        <w:rPr>
          <w:rFonts w:ascii="宋体" w:eastAsia="宋体" w:hAnsi="宋体" w:cs="宋体"/>
          <w:color w:val="000000"/>
          <w:sz w:val="53"/>
        </w:rPr>
        <w:t>，</w:t>
      </w:r>
      <w:r>
        <w:tab/>
      </w:r>
      <w:r>
        <w:rPr>
          <w:rFonts w:ascii="宋体" w:eastAsia="宋体" w:hAnsi="宋体" w:cs="宋体"/>
          <w:color w:val="000000"/>
          <w:sz w:val="53"/>
        </w:rPr>
        <w:t>墙也如此；</w:t>
      </w:r>
    </w:p>
    <w:p w:rsidR="00E52097" w:rsidRDefault="00873809">
      <w:pPr>
        <w:wordWrap w:val="0"/>
        <w:spacing w:line="720" w:lineRule="atLeast"/>
        <w:ind w:left="2040"/>
        <w:textAlignment w:val="baseline"/>
        <w:rPr>
          <w:sz w:val="53"/>
        </w:rPr>
      </w:pPr>
      <w:r>
        <w:rPr>
          <w:rFonts w:ascii="宋体" w:eastAsia="宋体" w:hAnsi="宋体" w:cs="宋体"/>
          <w:color w:val="000000"/>
          <w:sz w:val="53"/>
        </w:rPr>
        <w:t>还有一些毒素与它们同时流入来，</w:t>
      </w:r>
    </w:p>
    <w:p w:rsidR="00E52097" w:rsidRDefault="00873809">
      <w:pPr>
        <w:wordWrap w:val="0"/>
        <w:spacing w:before="380" w:line="720" w:lineRule="atLeast"/>
        <w:ind w:left="900" w:right="2200" w:firstLine="84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诗人所指的也许是：第一卷第</w:t>
      </w:r>
      <w:r>
        <w:rPr>
          <w:rFonts w:ascii="宋体" w:eastAsia="宋体" w:hAnsi="宋体" w:cs="宋体"/>
          <w:color w:val="000000"/>
          <w:sz w:val="41"/>
        </w:rPr>
        <w:t>329</w:t>
      </w:r>
      <w:r>
        <w:rPr>
          <w:rFonts w:ascii="宋体" w:eastAsia="宋体" w:hAnsi="宋体" w:cs="宋体"/>
          <w:color w:val="000000"/>
          <w:sz w:val="41"/>
        </w:rPr>
        <w:t>行以下，第</w:t>
      </w:r>
      <w:r>
        <w:rPr>
          <w:rFonts w:ascii="宋体" w:eastAsia="宋体" w:hAnsi="宋体" w:cs="宋体"/>
          <w:color w:val="000000"/>
          <w:sz w:val="41"/>
        </w:rPr>
        <w:t>348</w:t>
      </w:r>
      <w:r>
        <w:rPr>
          <w:rFonts w:ascii="宋体" w:eastAsia="宋体" w:hAnsi="宋体" w:cs="宋体"/>
          <w:color w:val="000000"/>
          <w:sz w:val="41"/>
        </w:rPr>
        <w:t>行以下，以及第二卷第</w:t>
      </w:r>
      <w:r>
        <w:rPr>
          <w:rFonts w:ascii="宋体" w:eastAsia="宋体" w:hAnsi="宋体" w:cs="宋体"/>
          <w:color w:val="000000"/>
          <w:sz w:val="41"/>
        </w:rPr>
        <w:t>95</w:t>
      </w:r>
      <w:r>
        <w:rPr>
          <w:rFonts w:ascii="宋体" w:eastAsia="宋体" w:hAnsi="宋体" w:cs="宋体"/>
          <w:color w:val="000000"/>
          <w:sz w:val="41"/>
        </w:rPr>
        <w:t>行以下。</w:t>
      </w:r>
    </w:p>
    <w:p w:rsidR="00E52097" w:rsidRDefault="00873809">
      <w:pPr>
        <w:wordWrap w:val="0"/>
        <w:spacing w:line="720" w:lineRule="atLeast"/>
        <w:ind w:left="900" w:right="2180" w:firstLine="80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此处所失去一行，按基山尼的猜测补上大意。胸甲，里奥纳德认为是</w:t>
      </w:r>
      <w:r>
        <w:rPr>
          <w:rFonts w:ascii="宋体" w:eastAsia="宋体" w:hAnsi="宋体" w:cs="宋体"/>
          <w:color w:val="000000"/>
          <w:sz w:val="41"/>
        </w:rPr>
        <w:t>“</w:t>
      </w:r>
      <w:r>
        <w:rPr>
          <w:rFonts w:ascii="宋体" w:eastAsia="宋体" w:hAnsi="宋体" w:cs="宋体"/>
          <w:color w:val="000000"/>
          <w:sz w:val="41"/>
        </w:rPr>
        <w:t>世界的烈焰熊熊的墙垒</w:t>
      </w:r>
      <w:r>
        <w:rPr>
          <w:rFonts w:ascii="宋体" w:eastAsia="宋体" w:hAnsi="宋体" w:cs="宋体"/>
          <w:color w:val="000000"/>
          <w:sz w:val="41"/>
        </w:rPr>
        <w:t>”</w:t>
      </w:r>
      <w:r>
        <w:rPr>
          <w:rFonts w:ascii="宋体" w:eastAsia="宋体" w:hAnsi="宋体" w:cs="宋体"/>
          <w:color w:val="000000"/>
          <w:sz w:val="41"/>
        </w:rPr>
        <w:t>的变名，用以表示这些墙垒的多孔性，象一个皮革制成的胸甲一样。</w:t>
      </w:r>
    </w:p>
    <w:p w:rsidR="00E52097" w:rsidRDefault="00E52097"/>
    <w:p w:rsidR="00E52097" w:rsidRDefault="00E52097">
      <w:pPr>
        <w:sectPr w:rsidR="00E52097">
          <w:headerReference w:type="default" r:id="rId833"/>
          <w:footerReference w:type="default" r:id="rId834"/>
          <w:pgSz w:w="22380" w:h="31680"/>
          <w:pgMar w:top="2580" w:right="2900" w:bottom="2580" w:left="2900" w:header="2280" w:footer="2280" w:gutter="0"/>
          <w:cols w:space="720"/>
        </w:sectPr>
      </w:pPr>
    </w:p>
    <w:p w:rsidR="00E52097" w:rsidRDefault="00873809">
      <w:pPr>
        <w:tabs>
          <w:tab w:val="left" w:pos="5680"/>
          <w:tab w:val="left" w:pos="6920"/>
          <w:tab w:val="left" w:pos="8200"/>
        </w:tabs>
        <w:wordWrap w:val="0"/>
        <w:spacing w:line="860" w:lineRule="atLeast"/>
        <w:ind w:left="860"/>
        <w:textAlignment w:val="baseline"/>
        <w:rPr>
          <w:sz w:val="64"/>
        </w:rPr>
      </w:pPr>
      <w:r>
        <w:rPr>
          <w:rFonts w:ascii="宋体" w:eastAsia="宋体" w:hAnsi="宋体" w:cs="宋体"/>
          <w:color w:val="000000"/>
          <w:sz w:val="64"/>
        </w:rPr>
        <w:t>408</w:t>
      </w:r>
      <w:r>
        <w:tab/>
      </w:r>
      <w:r>
        <w:rPr>
          <w:rFonts w:ascii="宋体" w:eastAsia="宋体" w:hAnsi="宋体" w:cs="宋体"/>
          <w:color w:val="000000"/>
          <w:sz w:val="64"/>
        </w:rPr>
        <w:t>物</w:t>
      </w:r>
      <w:r>
        <w:tab/>
      </w:r>
      <w:r>
        <w:rPr>
          <w:rFonts w:ascii="宋体" w:eastAsia="宋体" w:hAnsi="宋体" w:cs="宋体"/>
          <w:color w:val="000000"/>
          <w:sz w:val="64"/>
        </w:rPr>
        <w:t>性</w:t>
      </w:r>
      <w:r>
        <w:tab/>
      </w:r>
      <w:r>
        <w:rPr>
          <w:rFonts w:ascii="宋体" w:eastAsia="宋体" w:hAnsi="宋体" w:cs="宋体"/>
          <w:color w:val="000000"/>
          <w:sz w:val="64"/>
        </w:rPr>
        <w:t>论</w:t>
      </w:r>
    </w:p>
    <w:p w:rsidR="00E52097" w:rsidRDefault="00E52097">
      <w:pPr>
        <w:wordWrap w:val="0"/>
        <w:spacing w:line="740" w:lineRule="exact"/>
        <w:textAlignment w:val="baseline"/>
        <w:rPr>
          <w:sz w:val="53"/>
        </w:rPr>
      </w:pPr>
    </w:p>
    <w:p w:rsidR="00E52097" w:rsidRDefault="00873809">
      <w:pPr>
        <w:wordWrap w:val="0"/>
        <w:spacing w:line="740" w:lineRule="atLeast"/>
        <w:ind w:left="1560"/>
        <w:textAlignment w:val="baseline"/>
        <w:rPr>
          <w:sz w:val="53"/>
        </w:rPr>
      </w:pPr>
      <w:r>
        <w:rPr>
          <w:rFonts w:ascii="宋体" w:eastAsia="宋体" w:hAnsi="宋体" w:cs="宋体"/>
          <w:color w:val="000000"/>
          <w:sz w:val="53"/>
        </w:rPr>
        <w:t>它们从世界之外进入我们的世界；</w:t>
      </w:r>
    </w:p>
    <w:p w:rsidR="00E52097" w:rsidRDefault="00873809">
      <w:pPr>
        <w:wordWrap w:val="0"/>
        <w:spacing w:line="740" w:lineRule="atLeast"/>
        <w:ind w:left="1560"/>
        <w:textAlignment w:val="baseline"/>
        <w:rPr>
          <w:sz w:val="53"/>
        </w:rPr>
      </w:pPr>
      <w:r>
        <w:rPr>
          <w:rFonts w:ascii="宋体" w:eastAsia="宋体" w:hAnsi="宋体" w:cs="宋体"/>
          <w:color w:val="000000"/>
          <w:sz w:val="53"/>
        </w:rPr>
        <w:t>而从大地和天空结集起来的风暴，</w:t>
      </w:r>
    </w:p>
    <w:p w:rsidR="00E52097" w:rsidRDefault="00873809">
      <w:pPr>
        <w:wordWrap w:val="0"/>
        <w:spacing w:line="740" w:lineRule="atLeast"/>
        <w:ind w:left="1560"/>
        <w:textAlignment w:val="baseline"/>
        <w:rPr>
          <w:sz w:val="53"/>
        </w:rPr>
      </w:pPr>
      <w:r>
        <w:rPr>
          <w:rFonts w:ascii="宋体" w:eastAsia="宋体" w:hAnsi="宋体" w:cs="宋体"/>
          <w:color w:val="000000"/>
          <w:sz w:val="53"/>
        </w:rPr>
        <w:t>则又撤退而被吸收进天空和大地</w:t>
      </w:r>
      <w:r>
        <w:rPr>
          <w:rFonts w:ascii="宋体" w:eastAsia="宋体" w:hAnsi="宋体" w:cs="宋体"/>
          <w:color w:val="000000"/>
          <w:sz w:val="53"/>
        </w:rPr>
        <w:t>————</w:t>
      </w:r>
    </w:p>
    <w:p w:rsidR="00E52097" w:rsidRDefault="00873809">
      <w:pPr>
        <w:wordWrap w:val="0"/>
        <w:spacing w:line="740" w:lineRule="atLeast"/>
        <w:ind w:left="1560"/>
        <w:textAlignment w:val="baseline"/>
        <w:rPr>
          <w:sz w:val="53"/>
        </w:rPr>
      </w:pPr>
      <w:r>
        <w:rPr>
          <w:rFonts w:ascii="宋体" w:eastAsia="宋体" w:hAnsi="宋体" w:cs="宋体"/>
          <w:color w:val="000000"/>
          <w:sz w:val="53"/>
        </w:rPr>
        <w:t>很自然，既然没有什么东西</w:t>
      </w:r>
    </w:p>
    <w:p w:rsidR="00E52097" w:rsidRDefault="00873809">
      <w:pPr>
        <w:wordWrap w:val="0"/>
        <w:spacing w:line="740" w:lineRule="atLeast"/>
        <w:ind w:left="1560"/>
        <w:textAlignment w:val="baseline"/>
        <w:rPr>
          <w:sz w:val="53"/>
        </w:rPr>
      </w:pPr>
      <w:r>
        <w:rPr>
          <w:rFonts w:ascii="宋体" w:eastAsia="宋体" w:hAnsi="宋体" w:cs="宋体"/>
          <w:color w:val="000000"/>
          <w:sz w:val="53"/>
        </w:rPr>
        <w:t>不是由多孔的物体所构成的。</w:t>
      </w:r>
    </w:p>
    <w:p w:rsidR="00E52097" w:rsidRDefault="00873809">
      <w:pPr>
        <w:wordWrap w:val="0"/>
        <w:spacing w:line="740" w:lineRule="atLeast"/>
        <w:ind w:left="1560"/>
        <w:textAlignment w:val="baseline"/>
        <w:rPr>
          <w:sz w:val="53"/>
        </w:rPr>
      </w:pPr>
      <w:r>
        <w:rPr>
          <w:rFonts w:ascii="宋体" w:eastAsia="宋体" w:hAnsi="宋体" w:cs="宋体"/>
          <w:color w:val="000000"/>
          <w:sz w:val="53"/>
        </w:rPr>
        <w:t>此外，还有这点：并非所有各种</w:t>
      </w:r>
      <w:r>
        <w:rPr>
          <w:noProof/>
        </w:rPr>
        <mc:AlternateContent>
          <mc:Choice Requires="wps">
            <w:drawing>
              <wp:anchor distT="0" distB="0" distL="0" distR="0" simplePos="0" relativeHeight="252108288" behindDoc="0" locked="0" layoutInCell="1" allowOverlap="1">
                <wp:simplePos x="0" y="0"/>
                <wp:positionH relativeFrom="page">
                  <wp:posOffset>1054100</wp:posOffset>
                </wp:positionH>
                <wp:positionV relativeFrom="paragraph">
                  <wp:posOffset>25400</wp:posOffset>
                </wp:positionV>
                <wp:extent cx="1498600" cy="1473200"/>
                <wp:effectExtent l="0" t="0" r="0" b="0"/>
                <wp:wrapNone/>
                <wp:docPr id="936" name="文本框 936"/>
                <wp:cNvGraphicFramePr/>
                <a:graphic xmlns:a="http://schemas.openxmlformats.org/drawingml/2006/main">
                  <a:graphicData uri="http://schemas.microsoft.com/office/word/2010/wordprocessingShape">
                    <wps:wsp>
                      <wps:cNvSpPr txBox="1"/>
                      <wps:spPr>
                        <a:xfrm>
                          <a:off x="0" y="0"/>
                          <a:ext cx="14986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3.</w:t>
                            </w:r>
                            <w:r>
                              <w:rPr>
                                <w:rFonts w:ascii="宋体" w:eastAsia="宋体" w:hAnsi="宋体" w:cs="宋体"/>
                                <w:color w:val="000000"/>
                                <w:sz w:val="41"/>
                              </w:rPr>
                              <w:t>流出物对不同的东西有不同的影响</w:t>
                            </w:r>
                          </w:p>
                        </w:txbxContent>
                      </wps:txbx>
                      <wps:bodyPr vert="horz" wrap="square" lIns="0" tIns="0" rIns="0" bIns="0" anchor="t">
                        <a:noAutofit/>
                      </wps:bodyPr>
                    </wps:wsp>
                  </a:graphicData>
                </a:graphic>
              </wp:anchor>
            </w:drawing>
          </mc:Choice>
          <mc:Fallback>
            <w:pict>
              <v:shape id="文本框 936" o:spid="_x0000_s1948" type="#_x0000_t202" style="position:absolute;left:0;text-align:left;margin-left:83pt;margin-top:2pt;width:118pt;height:116pt;z-index:252108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3.</w:t>
                      </w:r>
                      <w:r>
                        <w:rPr>
                          <w:rFonts w:ascii="宋体" w:eastAsia="宋体" w:hAnsi="宋体" w:cs="宋体"/>
                          <w:color w:val="000000"/>
                          <w:sz w:val="41"/>
                        </w:rPr>
                        <w:t>流出物对不同的东西有不同的影响</w:t>
                      </w:r>
                    </w:p>
                  </w:txbxContent>
                </v:textbox>
                <w10:wrap anchorx="page"/>
              </v:shape>
            </w:pict>
          </mc:Fallback>
        </mc:AlternateContent>
      </w:r>
    </w:p>
    <w:p w:rsidR="00E52097" w:rsidRDefault="00873809">
      <w:pPr>
        <w:wordWrap w:val="0"/>
        <w:spacing w:line="780" w:lineRule="atLeast"/>
        <w:ind w:left="1560"/>
        <w:textAlignment w:val="baseline"/>
        <w:rPr>
          <w:sz w:val="53"/>
        </w:rPr>
      </w:pPr>
      <w:r>
        <w:rPr>
          <w:rFonts w:ascii="宋体" w:eastAsia="宋体" w:hAnsi="宋体" w:cs="宋体"/>
          <w:color w:val="000000"/>
          <w:sz w:val="53"/>
        </w:rPr>
        <w:t>从一切东西被抛开来的东西，</w:t>
      </w:r>
    </w:p>
    <w:p w:rsidR="00E52097" w:rsidRDefault="00873809">
      <w:pPr>
        <w:wordWrap w:val="0"/>
        <w:spacing w:line="740" w:lineRule="atLeast"/>
        <w:ind w:left="1560"/>
        <w:textAlignment w:val="baseline"/>
        <w:rPr>
          <w:sz w:val="53"/>
        </w:rPr>
      </w:pPr>
      <w:r>
        <w:rPr>
          <w:rFonts w:ascii="宋体" w:eastAsia="宋体" w:hAnsi="宋体" w:cs="宋体"/>
          <w:color w:val="000000"/>
          <w:sz w:val="53"/>
        </w:rPr>
        <w:t>都能够对感官发生相同的作用，</w:t>
      </w:r>
    </w:p>
    <w:p w:rsidR="00E52097" w:rsidRDefault="00873809">
      <w:pPr>
        <w:wordWrap w:val="0"/>
        <w:spacing w:line="740" w:lineRule="atLeast"/>
        <w:ind w:left="1560"/>
        <w:textAlignment w:val="baseline"/>
        <w:rPr>
          <w:sz w:val="53"/>
        </w:rPr>
      </w:pPr>
      <w:r>
        <w:rPr>
          <w:rFonts w:ascii="宋体" w:eastAsia="宋体" w:hAnsi="宋体" w:cs="宋体"/>
          <w:color w:val="000000"/>
          <w:sz w:val="53"/>
        </w:rPr>
        <w:t>也不是对一切东西都同等适宜。</w:t>
      </w:r>
    </w:p>
    <w:p w:rsidR="00E52097" w:rsidRDefault="00873809">
      <w:pPr>
        <w:wordWrap w:val="0"/>
        <w:spacing w:line="740" w:lineRule="atLeast"/>
        <w:ind w:left="1560"/>
        <w:textAlignment w:val="baseline"/>
        <w:rPr>
          <w:sz w:val="53"/>
        </w:rPr>
      </w:pPr>
      <w:r>
        <w:rPr>
          <w:rFonts w:ascii="宋体" w:eastAsia="宋体" w:hAnsi="宋体" w:cs="宋体"/>
          <w:color w:val="000000"/>
          <w:sz w:val="53"/>
        </w:rPr>
        <w:t>第一个例子：太阳把土地烤焦，</w:t>
      </w:r>
      <w:r>
        <w:rPr>
          <w:noProof/>
        </w:rPr>
        <mc:AlternateContent>
          <mc:Choice Requires="wps">
            <w:drawing>
              <wp:anchor distT="0" distB="0" distL="0" distR="0" simplePos="0" relativeHeight="252109312" behindDoc="0" locked="0" layoutInCell="1" allowOverlap="1">
                <wp:simplePos x="0" y="0"/>
                <wp:positionH relativeFrom="page">
                  <wp:posOffset>1054100</wp:posOffset>
                </wp:positionH>
                <wp:positionV relativeFrom="paragraph">
                  <wp:posOffset>25400</wp:posOffset>
                </wp:positionV>
                <wp:extent cx="1485900" cy="1473200"/>
                <wp:effectExtent l="0" t="0" r="0" b="0"/>
                <wp:wrapNone/>
                <wp:docPr id="937" name="文本框 937"/>
                <wp:cNvGraphicFramePr/>
                <a:graphic xmlns:a="http://schemas.openxmlformats.org/drawingml/2006/main">
                  <a:graphicData uri="http://schemas.microsoft.com/office/word/2010/wordprocessingShape">
                    <wps:wsp>
                      <wps:cNvSpPr txBox="1"/>
                      <wps:spPr>
                        <a:xfrm>
                          <a:off x="0" y="0"/>
                          <a:ext cx="14859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例如，阳光能够使东西溶化，或硬化</w:t>
                            </w:r>
                          </w:p>
                        </w:txbxContent>
                      </wps:txbx>
                      <wps:bodyPr vert="horz" wrap="square" lIns="0" tIns="0" rIns="0" bIns="0" anchor="t">
                        <a:noAutofit/>
                      </wps:bodyPr>
                    </wps:wsp>
                  </a:graphicData>
                </a:graphic>
              </wp:anchor>
            </w:drawing>
          </mc:Choice>
          <mc:Fallback>
            <w:pict>
              <v:shape id="文本框 937" o:spid="_x0000_s1949" type="#_x0000_t202" style="position:absolute;left:0;text-align:left;margin-left:83pt;margin-top:2pt;width:117pt;height:116pt;z-index:252109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例如，阳光能够使东西溶化，或硬化</w:t>
                      </w:r>
                    </w:p>
                  </w:txbxContent>
                </v:textbox>
                <w10:wrap anchorx="page"/>
              </v:shape>
            </w:pict>
          </mc:Fallback>
        </mc:AlternateContent>
      </w:r>
    </w:p>
    <w:p w:rsidR="00E52097" w:rsidRDefault="00873809">
      <w:pPr>
        <w:wordWrap w:val="0"/>
        <w:spacing w:line="740" w:lineRule="atLeast"/>
        <w:ind w:left="1560"/>
        <w:textAlignment w:val="baseline"/>
        <w:rPr>
          <w:sz w:val="53"/>
        </w:rPr>
      </w:pPr>
      <w:r>
        <w:rPr>
          <w:rFonts w:ascii="宋体" w:eastAsia="宋体" w:hAnsi="宋体" w:cs="宋体"/>
          <w:color w:val="000000"/>
          <w:sz w:val="53"/>
        </w:rPr>
        <w:t>但是对于冰，他就加以熔解，</w:t>
      </w:r>
    </w:p>
    <w:p w:rsidR="00E52097" w:rsidRDefault="00873809">
      <w:pPr>
        <w:wordWrap w:val="0"/>
        <w:spacing w:line="740" w:lineRule="atLeast"/>
        <w:ind w:left="1560"/>
        <w:textAlignment w:val="baseline"/>
        <w:rPr>
          <w:sz w:val="53"/>
        </w:rPr>
      </w:pPr>
      <w:r>
        <w:rPr>
          <w:rFonts w:ascii="宋体" w:eastAsia="宋体" w:hAnsi="宋体" w:cs="宋体"/>
          <w:color w:val="000000"/>
          <w:sz w:val="53"/>
        </w:rPr>
        <w:t>他又用他的光线把高高地</w:t>
      </w:r>
    </w:p>
    <w:p w:rsidR="00E52097" w:rsidRDefault="00873809">
      <w:pPr>
        <w:wordWrap w:val="0"/>
        <w:spacing w:line="740" w:lineRule="atLeast"/>
        <w:ind w:left="1560"/>
        <w:textAlignment w:val="baseline"/>
        <w:rPr>
          <w:sz w:val="53"/>
        </w:rPr>
      </w:pPr>
      <w:r>
        <w:rPr>
          <w:rFonts w:ascii="宋体" w:eastAsia="宋体" w:hAnsi="宋体" w:cs="宋体"/>
          <w:color w:val="000000"/>
          <w:sz w:val="53"/>
        </w:rPr>
        <w:t>堆积在高山上的积雪化掉；</w:t>
      </w:r>
    </w:p>
    <w:p w:rsidR="00E52097" w:rsidRDefault="00873809">
      <w:pPr>
        <w:wordWrap w:val="0"/>
        <w:spacing w:line="740" w:lineRule="atLeast"/>
        <w:ind w:left="1560"/>
        <w:textAlignment w:val="baseline"/>
        <w:rPr>
          <w:sz w:val="53"/>
        </w:rPr>
      </w:pPr>
      <w:r>
        <w:rPr>
          <w:rFonts w:ascii="宋体" w:eastAsia="宋体" w:hAnsi="宋体" w:cs="宋体"/>
          <w:color w:val="000000"/>
          <w:sz w:val="53"/>
        </w:rPr>
        <w:t>其次，腊块搁在他的热力底下，</w:t>
      </w:r>
    </w:p>
    <w:p w:rsidR="00E52097" w:rsidRDefault="00873809">
      <w:pPr>
        <w:wordWrap w:val="0"/>
        <w:spacing w:line="740" w:lineRule="atLeast"/>
        <w:ind w:left="1560"/>
        <w:textAlignment w:val="baseline"/>
        <w:rPr>
          <w:sz w:val="53"/>
        </w:rPr>
      </w:pPr>
      <w:r>
        <w:rPr>
          <w:rFonts w:ascii="宋体" w:eastAsia="宋体" w:hAnsi="宋体" w:cs="宋体"/>
          <w:color w:val="000000"/>
          <w:sz w:val="53"/>
        </w:rPr>
        <w:t>他就会把它化成液体。同样地</w:t>
      </w:r>
    </w:p>
    <w:p w:rsidR="00E52097" w:rsidRDefault="00873809">
      <w:pPr>
        <w:wordWrap w:val="0"/>
        <w:spacing w:line="740" w:lineRule="atLeast"/>
        <w:ind w:left="1560"/>
        <w:textAlignment w:val="baseline"/>
        <w:rPr>
          <w:sz w:val="53"/>
        </w:rPr>
      </w:pPr>
      <w:r>
        <w:rPr>
          <w:rFonts w:ascii="宋体" w:eastAsia="宋体" w:hAnsi="宋体" w:cs="宋体"/>
          <w:color w:val="000000"/>
          <w:sz w:val="53"/>
        </w:rPr>
        <w:t>火会把铜熔化，把金熔化，但是</w:t>
      </w:r>
    </w:p>
    <w:p w:rsidR="00E52097" w:rsidRDefault="00873809">
      <w:pPr>
        <w:wordWrap w:val="0"/>
        <w:spacing w:line="740" w:lineRule="atLeast"/>
        <w:ind w:left="1560"/>
        <w:textAlignment w:val="baseline"/>
        <w:rPr>
          <w:sz w:val="53"/>
        </w:rPr>
      </w:pPr>
      <w:r>
        <w:rPr>
          <w:rFonts w:ascii="宋体" w:eastAsia="宋体" w:hAnsi="宋体" w:cs="宋体"/>
          <w:color w:val="000000"/>
          <w:sz w:val="53"/>
        </w:rPr>
        <w:t>皮和肉它就会使它们收缩结茧；</w:t>
      </w:r>
    </w:p>
    <w:p w:rsidR="00E52097" w:rsidRDefault="00873809">
      <w:pPr>
        <w:wordWrap w:val="0"/>
        <w:spacing w:line="720" w:lineRule="atLeast"/>
        <w:ind w:left="1560"/>
        <w:textAlignment w:val="baseline"/>
        <w:rPr>
          <w:sz w:val="53"/>
        </w:rPr>
      </w:pPr>
      <w:r>
        <w:rPr>
          <w:rFonts w:ascii="宋体" w:eastAsia="宋体" w:hAnsi="宋体" w:cs="宋体"/>
          <w:color w:val="000000"/>
          <w:sz w:val="53"/>
        </w:rPr>
        <w:t>水把刚从火里取出的铁变硬，</w:t>
      </w:r>
    </w:p>
    <w:p w:rsidR="00E52097" w:rsidRDefault="00873809">
      <w:pPr>
        <w:wordWrap w:val="0"/>
        <w:spacing w:line="740" w:lineRule="atLeast"/>
        <w:ind w:left="1560"/>
        <w:textAlignment w:val="baseline"/>
        <w:rPr>
          <w:sz w:val="53"/>
        </w:rPr>
      </w:pPr>
      <w:r>
        <w:rPr>
          <w:rFonts w:ascii="宋体" w:eastAsia="宋体" w:hAnsi="宋体" w:cs="宋体"/>
          <w:color w:val="000000"/>
          <w:sz w:val="53"/>
        </w:rPr>
        <w:t>但是，受热而变硬的皮和肉，</w:t>
      </w:r>
    </w:p>
    <w:p w:rsidR="00E52097" w:rsidRDefault="00873809">
      <w:pPr>
        <w:wordWrap w:val="0"/>
        <w:spacing w:line="740" w:lineRule="atLeast"/>
        <w:ind w:left="1560"/>
        <w:textAlignment w:val="baseline"/>
        <w:rPr>
          <w:sz w:val="53"/>
        </w:rPr>
      </w:pPr>
      <w:r>
        <w:rPr>
          <w:rFonts w:ascii="宋体" w:eastAsia="宋体" w:hAnsi="宋体" w:cs="宋体"/>
          <w:color w:val="000000"/>
          <w:sz w:val="53"/>
        </w:rPr>
        <w:t>水又把它变软。对于长须的牝山羊，</w:t>
      </w:r>
      <w:r>
        <w:rPr>
          <w:noProof/>
        </w:rPr>
        <mc:AlternateContent>
          <mc:Choice Requires="wps">
            <w:drawing>
              <wp:anchor distT="0" distB="0" distL="0" distR="0" simplePos="0" relativeHeight="252110336" behindDoc="0" locked="0" layoutInCell="1" allowOverlap="1">
                <wp:simplePos x="0" y="0"/>
                <wp:positionH relativeFrom="page">
                  <wp:posOffset>1054100</wp:posOffset>
                </wp:positionH>
                <wp:positionV relativeFrom="paragraph">
                  <wp:posOffset>63500</wp:posOffset>
                </wp:positionV>
                <wp:extent cx="1485900" cy="1473200"/>
                <wp:effectExtent l="0" t="0" r="0" b="0"/>
                <wp:wrapNone/>
                <wp:docPr id="938" name="文本框 938"/>
                <wp:cNvGraphicFramePr/>
                <a:graphic xmlns:a="http://schemas.openxmlformats.org/drawingml/2006/main">
                  <a:graphicData uri="http://schemas.microsoft.com/office/word/2010/wordprocessingShape">
                    <wps:wsp>
                      <wps:cNvSpPr txBox="1"/>
                      <wps:spPr>
                        <a:xfrm>
                          <a:off x="0" y="0"/>
                          <a:ext cx="1485900" cy="14732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野橄榄对于山</w:t>
                            </w:r>
                            <w:r>
                              <w:rPr>
                                <w:rFonts w:ascii="宋体" w:eastAsia="宋体" w:hAnsi="宋体" w:cs="宋体"/>
                                <w:b/>
                                <w:color w:val="000000"/>
                                <w:sz w:val="41"/>
                              </w:rPr>
                              <w:t xml:space="preserve"> </w:t>
                            </w:r>
                            <w:r>
                              <w:rPr>
                                <w:rFonts w:ascii="宋体" w:eastAsia="宋体" w:hAnsi="宋体" w:cs="宋体"/>
                                <w:color w:val="000000"/>
                                <w:sz w:val="41"/>
                              </w:rPr>
                              <w:t>羊</w:t>
                            </w:r>
                            <w:r>
                              <w:rPr>
                                <w:rFonts w:ascii="宋体" w:eastAsia="宋体" w:hAnsi="宋体" w:cs="宋体"/>
                                <w:b/>
                                <w:color w:val="000000"/>
                                <w:sz w:val="41"/>
                              </w:rPr>
                              <w:t xml:space="preserve"> </w:t>
                            </w:r>
                            <w:r>
                              <w:rPr>
                                <w:rFonts w:ascii="宋体" w:eastAsia="宋体" w:hAnsi="宋体" w:cs="宋体"/>
                                <w:color w:val="000000"/>
                                <w:sz w:val="41"/>
                              </w:rPr>
                              <w:t>是</w:t>
                            </w:r>
                            <w:r>
                              <w:rPr>
                                <w:rFonts w:ascii="宋体" w:eastAsia="宋体" w:hAnsi="宋体" w:cs="宋体"/>
                                <w:b/>
                                <w:color w:val="000000"/>
                                <w:sz w:val="41"/>
                              </w:rPr>
                              <w:t xml:space="preserve"> </w:t>
                            </w:r>
                            <w:r>
                              <w:rPr>
                                <w:rFonts w:ascii="宋体" w:eastAsia="宋体" w:hAnsi="宋体" w:cs="宋体"/>
                                <w:color w:val="000000"/>
                                <w:sz w:val="41"/>
                              </w:rPr>
                              <w:t>食品，对于我是臭物</w:t>
                            </w:r>
                          </w:p>
                        </w:txbxContent>
                      </wps:txbx>
                      <wps:bodyPr vert="horz" wrap="square" lIns="0" tIns="0" rIns="0" bIns="0" anchor="t">
                        <a:noAutofit/>
                      </wps:bodyPr>
                    </wps:wsp>
                  </a:graphicData>
                </a:graphic>
              </wp:anchor>
            </w:drawing>
          </mc:Choice>
          <mc:Fallback>
            <w:pict>
              <v:shape id="文本框 938" o:spid="_x0000_s1950" type="#_x0000_t202" style="position:absolute;left:0;text-align:left;margin-left:83pt;margin-top:5pt;width:117pt;height:116pt;z-index:25211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野橄榄对于山</w:t>
                      </w:r>
                      <w:r>
                        <w:rPr>
                          <w:rFonts w:ascii="宋体" w:eastAsia="宋体" w:hAnsi="宋体" w:cs="宋体"/>
                          <w:b/>
                          <w:color w:val="000000"/>
                          <w:sz w:val="41"/>
                        </w:rPr>
                        <w:t xml:space="preserve"> </w:t>
                      </w:r>
                      <w:r>
                        <w:rPr>
                          <w:rFonts w:ascii="宋体" w:eastAsia="宋体" w:hAnsi="宋体" w:cs="宋体"/>
                          <w:color w:val="000000"/>
                          <w:sz w:val="41"/>
                        </w:rPr>
                        <w:t>羊</w:t>
                      </w:r>
                      <w:r>
                        <w:rPr>
                          <w:rFonts w:ascii="宋体" w:eastAsia="宋体" w:hAnsi="宋体" w:cs="宋体"/>
                          <w:b/>
                          <w:color w:val="000000"/>
                          <w:sz w:val="41"/>
                        </w:rPr>
                        <w:t xml:space="preserve"> </w:t>
                      </w:r>
                      <w:r>
                        <w:rPr>
                          <w:rFonts w:ascii="宋体" w:eastAsia="宋体" w:hAnsi="宋体" w:cs="宋体"/>
                          <w:color w:val="000000"/>
                          <w:sz w:val="41"/>
                        </w:rPr>
                        <w:t>是</w:t>
                      </w:r>
                      <w:r>
                        <w:rPr>
                          <w:rFonts w:ascii="宋体" w:eastAsia="宋体" w:hAnsi="宋体" w:cs="宋体"/>
                          <w:b/>
                          <w:color w:val="000000"/>
                          <w:sz w:val="41"/>
                        </w:rPr>
                        <w:t xml:space="preserve"> </w:t>
                      </w:r>
                      <w:r>
                        <w:rPr>
                          <w:rFonts w:ascii="宋体" w:eastAsia="宋体" w:hAnsi="宋体" w:cs="宋体"/>
                          <w:color w:val="000000"/>
                          <w:sz w:val="41"/>
                        </w:rPr>
                        <w:t>食品，对于我是臭物</w:t>
                      </w:r>
                    </w:p>
                  </w:txbxContent>
                </v:textbox>
                <w10:wrap anchorx="page"/>
              </v:shape>
            </w:pict>
          </mc:Fallback>
        </mc:AlternateContent>
      </w:r>
    </w:p>
    <w:p w:rsidR="00E52097" w:rsidRDefault="00873809">
      <w:pPr>
        <w:wordWrap w:val="0"/>
        <w:spacing w:line="740" w:lineRule="atLeast"/>
        <w:ind w:left="1560"/>
        <w:textAlignment w:val="baseline"/>
        <w:rPr>
          <w:sz w:val="53"/>
        </w:rPr>
      </w:pPr>
      <w:r>
        <w:rPr>
          <w:rFonts w:ascii="宋体" w:eastAsia="宋体" w:hAnsi="宋体" w:cs="宋体"/>
          <w:color w:val="000000"/>
          <w:sz w:val="53"/>
        </w:rPr>
        <w:t>野橄榄树能够给予无上的快乐，</w:t>
      </w:r>
    </w:p>
    <w:p w:rsidR="00E52097" w:rsidRDefault="00873809">
      <w:pPr>
        <w:wordWrap w:val="0"/>
        <w:spacing w:line="740" w:lineRule="atLeast"/>
        <w:ind w:left="1560"/>
        <w:textAlignment w:val="baseline"/>
        <w:rPr>
          <w:sz w:val="53"/>
        </w:rPr>
      </w:pPr>
      <w:r>
        <w:rPr>
          <w:rFonts w:ascii="宋体" w:eastAsia="宋体" w:hAnsi="宋体" w:cs="宋体"/>
          <w:color w:val="000000"/>
          <w:sz w:val="53"/>
        </w:rPr>
        <w:t>真象吸神膏香气、沉醉于琼浆，</w:t>
      </w:r>
    </w:p>
    <w:p w:rsidR="00E52097" w:rsidRDefault="00873809">
      <w:pPr>
        <w:wordWrap w:val="0"/>
        <w:spacing w:line="740" w:lineRule="atLeast"/>
        <w:ind w:left="1560"/>
        <w:textAlignment w:val="baseline"/>
        <w:rPr>
          <w:sz w:val="53"/>
        </w:rPr>
      </w:pPr>
      <w:r>
        <w:rPr>
          <w:rFonts w:ascii="宋体" w:eastAsia="宋体" w:hAnsi="宋体" w:cs="宋体"/>
          <w:color w:val="000000"/>
          <w:sz w:val="53"/>
        </w:rPr>
        <w:t>但是对于人类，没有什么别的树叶</w:t>
      </w:r>
    </w:p>
    <w:p w:rsidR="00E52097" w:rsidRDefault="00873809">
      <w:pPr>
        <w:wordWrap w:val="0"/>
        <w:spacing w:line="720" w:lineRule="atLeast"/>
        <w:ind w:left="1560"/>
        <w:textAlignment w:val="baseline"/>
        <w:rPr>
          <w:sz w:val="53"/>
        </w:rPr>
      </w:pPr>
      <w:r>
        <w:rPr>
          <w:rFonts w:ascii="宋体" w:eastAsia="宋体" w:hAnsi="宋体" w:cs="宋体"/>
          <w:color w:val="000000"/>
          <w:sz w:val="53"/>
        </w:rPr>
        <w:t>比这野橄榄更是一种苦涩的食物。</w:t>
      </w:r>
    </w:p>
    <w:p w:rsidR="00E52097" w:rsidRDefault="00873809">
      <w:pPr>
        <w:wordWrap w:val="0"/>
        <w:spacing w:line="740" w:lineRule="atLeast"/>
        <w:ind w:left="1560"/>
        <w:textAlignment w:val="baseline"/>
        <w:rPr>
          <w:sz w:val="53"/>
        </w:rPr>
      </w:pPr>
      <w:r>
        <w:rPr>
          <w:rFonts w:ascii="宋体" w:eastAsia="宋体" w:hAnsi="宋体" w:cs="宋体"/>
          <w:color w:val="000000"/>
          <w:sz w:val="53"/>
        </w:rPr>
        <w:t>一只猪会从茉沃剌娜油退开去，</w:t>
      </w:r>
      <w:r>
        <w:rPr>
          <w:noProof/>
        </w:rPr>
        <mc:AlternateContent>
          <mc:Choice Requires="wps">
            <w:drawing>
              <wp:anchor distT="0" distB="0" distL="0" distR="0" simplePos="0" relativeHeight="252111360" behindDoc="0" locked="0" layoutInCell="1" allowOverlap="1">
                <wp:simplePos x="0" y="0"/>
                <wp:positionH relativeFrom="page">
                  <wp:posOffset>1054100</wp:posOffset>
                </wp:positionH>
                <wp:positionV relativeFrom="paragraph">
                  <wp:posOffset>-25400</wp:posOffset>
                </wp:positionV>
                <wp:extent cx="1485900" cy="1117600"/>
                <wp:effectExtent l="0" t="0" r="0" b="0"/>
                <wp:wrapNone/>
                <wp:docPr id="939" name="文本框 939"/>
                <wp:cNvGraphicFramePr/>
                <a:graphic xmlns:a="http://schemas.openxmlformats.org/drawingml/2006/main">
                  <a:graphicData uri="http://schemas.microsoft.com/office/word/2010/wordprocessingShape">
                    <wps:wsp>
                      <wps:cNvSpPr txBox="1"/>
                      <wps:spPr>
                        <a:xfrm>
                          <a:off x="0" y="0"/>
                          <a:ext cx="14859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猪恨香膏，人类厌恶污泥</w:t>
                            </w:r>
                          </w:p>
                        </w:txbxContent>
                      </wps:txbx>
                      <wps:bodyPr vert="horz" wrap="square" lIns="0" tIns="0" rIns="0" bIns="0" anchor="t">
                        <a:noAutofit/>
                      </wps:bodyPr>
                    </wps:wsp>
                  </a:graphicData>
                </a:graphic>
              </wp:anchor>
            </w:drawing>
          </mc:Choice>
          <mc:Fallback>
            <w:pict>
              <v:shape id="文本框 939" o:spid="_x0000_s1951" type="#_x0000_t202" style="position:absolute;left:0;text-align:left;margin-left:83pt;margin-top:-2pt;width:117pt;height:88pt;z-index:252111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猪恨香膏，人类厌恶污泥</w:t>
                      </w:r>
                    </w:p>
                  </w:txbxContent>
                </v:textbox>
                <w10:wrap anchorx="page"/>
              </v:shape>
            </w:pict>
          </mc:Fallback>
        </mc:AlternateContent>
      </w:r>
    </w:p>
    <w:p w:rsidR="00E52097" w:rsidRDefault="00873809">
      <w:pPr>
        <w:wordWrap w:val="0"/>
        <w:spacing w:line="780" w:lineRule="atLeast"/>
        <w:ind w:left="1560"/>
        <w:textAlignment w:val="baseline"/>
        <w:rPr>
          <w:sz w:val="53"/>
        </w:rPr>
      </w:pPr>
      <w:r>
        <w:rPr>
          <w:rFonts w:ascii="宋体" w:eastAsia="宋体" w:hAnsi="宋体" w:cs="宋体"/>
          <w:color w:val="000000"/>
          <w:sz w:val="53"/>
        </w:rPr>
        <w:t>它害怕每一种香膏；这些东西</w:t>
      </w:r>
    </w:p>
    <w:p w:rsidR="00E52097" w:rsidRDefault="00E52097"/>
    <w:p w:rsidR="00E52097" w:rsidRDefault="00E52097">
      <w:pPr>
        <w:sectPr w:rsidR="00E52097">
          <w:headerReference w:type="default" r:id="rId835"/>
          <w:footerReference w:type="default" r:id="rId836"/>
          <w:pgSz w:w="22580" w:h="31680"/>
          <w:pgMar w:top="2700" w:right="3400" w:bottom="2700" w:left="3400" w:header="2400" w:footer="2400" w:gutter="0"/>
          <w:cols w:space="720"/>
        </w:sectPr>
      </w:pPr>
    </w:p>
    <w:p w:rsidR="00E52097" w:rsidRDefault="00873809">
      <w:pPr>
        <w:tabs>
          <w:tab w:val="left" w:pos="13020"/>
        </w:tabs>
        <w:wordWrap w:val="0"/>
        <w:spacing w:before="360" w:line="660" w:lineRule="atLeast"/>
        <w:ind w:left="5880"/>
        <w:textAlignment w:val="baseline"/>
        <w:rPr>
          <w:sz w:val="48"/>
        </w:rPr>
      </w:pPr>
      <w:r>
        <w:rPr>
          <w:rFonts w:ascii="宋体" w:eastAsia="宋体" w:hAnsi="宋体" w:cs="宋体"/>
          <w:color w:val="000000"/>
          <w:sz w:val="48"/>
        </w:rPr>
        <w:t>第</w:t>
      </w:r>
      <w:r>
        <w:rPr>
          <w:rFonts w:ascii="宋体" w:eastAsia="宋体" w:hAnsi="宋体" w:cs="宋体"/>
          <w:b/>
          <w:color w:val="000000"/>
          <w:sz w:val="48"/>
        </w:rPr>
        <w:t xml:space="preserve">    </w:t>
      </w:r>
      <w:r>
        <w:rPr>
          <w:rFonts w:ascii="宋体" w:eastAsia="宋体" w:hAnsi="宋体" w:cs="宋体"/>
          <w:color w:val="000000"/>
          <w:sz w:val="48"/>
        </w:rPr>
        <w:t>六</w:t>
      </w:r>
      <w:r>
        <w:rPr>
          <w:rFonts w:ascii="宋体" w:eastAsia="宋体" w:hAnsi="宋体" w:cs="宋体"/>
          <w:b/>
          <w:color w:val="000000"/>
          <w:sz w:val="48"/>
        </w:rPr>
        <w:t xml:space="preserve">   </w:t>
      </w:r>
      <w:r>
        <w:rPr>
          <w:rFonts w:ascii="宋体" w:eastAsia="宋体" w:hAnsi="宋体" w:cs="宋体"/>
          <w:color w:val="000000"/>
          <w:sz w:val="48"/>
        </w:rPr>
        <w:t>卷</w:t>
      </w:r>
      <w:r>
        <w:tab/>
      </w:r>
      <w:r>
        <w:rPr>
          <w:rFonts w:ascii="宋体" w:eastAsia="宋体" w:hAnsi="宋体" w:cs="宋体"/>
          <w:color w:val="000000"/>
          <w:sz w:val="48"/>
        </w:rPr>
        <w:t>409</w:t>
      </w:r>
    </w:p>
    <w:p w:rsidR="00E52097" w:rsidRDefault="00E52097">
      <w:pPr>
        <w:wordWrap w:val="0"/>
        <w:spacing w:line="660" w:lineRule="exact"/>
        <w:textAlignment w:val="baseline"/>
        <w:rPr>
          <w:sz w:val="48"/>
        </w:rPr>
      </w:pPr>
    </w:p>
    <w:p w:rsidR="00E52097" w:rsidRDefault="00873809">
      <w:pPr>
        <w:wordWrap w:val="0"/>
        <w:spacing w:line="780" w:lineRule="atLeast"/>
        <w:ind w:left="1860"/>
        <w:textAlignment w:val="baseline"/>
        <w:rPr>
          <w:sz w:val="54"/>
        </w:rPr>
      </w:pPr>
      <w:r>
        <w:rPr>
          <w:rFonts w:ascii="宋体" w:eastAsia="宋体" w:hAnsi="宋体" w:cs="宋体"/>
          <w:color w:val="000000"/>
          <w:sz w:val="54"/>
        </w:rPr>
        <w:t>对于长鬃毛的猪是烈毒，但对我们</w:t>
      </w:r>
    </w:p>
    <w:p w:rsidR="00E52097" w:rsidRDefault="00873809">
      <w:pPr>
        <w:wordWrap w:val="0"/>
        <w:spacing w:line="740" w:lineRule="atLeast"/>
        <w:ind w:left="1860"/>
        <w:textAlignment w:val="baseline"/>
        <w:rPr>
          <w:sz w:val="54"/>
        </w:rPr>
      </w:pPr>
      <w:r>
        <w:rPr>
          <w:rFonts w:ascii="宋体" w:eastAsia="宋体" w:hAnsi="宋体" w:cs="宋体"/>
          <w:color w:val="000000"/>
          <w:sz w:val="54"/>
        </w:rPr>
        <w:t>它们有时却几乎好象能使生命重苏。</w:t>
      </w:r>
    </w:p>
    <w:p w:rsidR="00E52097" w:rsidRDefault="00873809">
      <w:pPr>
        <w:wordWrap w:val="0"/>
        <w:spacing w:line="740" w:lineRule="atLeast"/>
        <w:ind w:left="1860"/>
        <w:textAlignment w:val="baseline"/>
        <w:rPr>
          <w:sz w:val="54"/>
        </w:rPr>
      </w:pPr>
      <w:r>
        <w:rPr>
          <w:rFonts w:ascii="宋体" w:eastAsia="宋体" w:hAnsi="宋体" w:cs="宋体"/>
          <w:color w:val="000000"/>
          <w:sz w:val="54"/>
        </w:rPr>
        <w:t>反之，虽然对于我们污泥最为龌龊，</w:t>
      </w:r>
    </w:p>
    <w:p w:rsidR="00E52097" w:rsidRDefault="00873809">
      <w:pPr>
        <w:wordWrap w:val="0"/>
        <w:spacing w:line="780" w:lineRule="atLeast"/>
        <w:ind w:left="1860"/>
        <w:textAlignment w:val="baseline"/>
        <w:rPr>
          <w:sz w:val="54"/>
        </w:rPr>
      </w:pPr>
      <w:r>
        <w:rPr>
          <w:rFonts w:ascii="宋体" w:eastAsia="宋体" w:hAnsi="宋体" w:cs="宋体"/>
          <w:color w:val="000000"/>
          <w:sz w:val="54"/>
        </w:rPr>
        <w:t>在猪看起来它却是如此可喜的东西，</w:t>
      </w:r>
    </w:p>
    <w:p w:rsidR="00E52097" w:rsidRDefault="00873809">
      <w:pPr>
        <w:wordWrap w:val="0"/>
        <w:spacing w:line="740" w:lineRule="atLeast"/>
        <w:ind w:left="1860"/>
        <w:textAlignment w:val="baseline"/>
        <w:rPr>
          <w:sz w:val="54"/>
        </w:rPr>
      </w:pPr>
      <w:r>
        <w:rPr>
          <w:rFonts w:ascii="宋体" w:eastAsia="宋体" w:hAnsi="宋体" w:cs="宋体"/>
          <w:color w:val="000000"/>
          <w:sz w:val="54"/>
        </w:rPr>
        <w:t>以致它们乐于全身在其中打滚，</w:t>
      </w:r>
    </w:p>
    <w:p w:rsidR="00E52097" w:rsidRDefault="00873809">
      <w:pPr>
        <w:wordWrap w:val="0"/>
        <w:spacing w:line="740" w:lineRule="atLeast"/>
        <w:ind w:left="1860"/>
        <w:textAlignment w:val="baseline"/>
        <w:rPr>
          <w:sz w:val="54"/>
        </w:rPr>
      </w:pPr>
      <w:r>
        <w:rPr>
          <w:rFonts w:ascii="宋体" w:eastAsia="宋体" w:hAnsi="宋体" w:cs="宋体"/>
          <w:color w:val="000000"/>
          <w:sz w:val="54"/>
        </w:rPr>
        <w:t>并且从来未曾对此事感觉厌倦。</w:t>
      </w:r>
    </w:p>
    <w:p w:rsidR="00E52097" w:rsidRDefault="00873809">
      <w:pPr>
        <w:wordWrap w:val="0"/>
        <w:spacing w:line="740" w:lineRule="atLeast"/>
        <w:ind w:left="1860"/>
        <w:textAlignment w:val="baseline"/>
        <w:rPr>
          <w:sz w:val="54"/>
        </w:rPr>
      </w:pPr>
      <w:r>
        <w:rPr>
          <w:rFonts w:ascii="宋体" w:eastAsia="宋体" w:hAnsi="宋体" w:cs="宋体"/>
          <w:color w:val="000000"/>
          <w:sz w:val="54"/>
        </w:rPr>
        <w:t>此外还有一点应该先说一说，</w:t>
      </w:r>
    </w:p>
    <w:p w:rsidR="00E52097" w:rsidRDefault="00873809">
      <w:pPr>
        <w:wordWrap w:val="0"/>
        <w:spacing w:line="780" w:lineRule="atLeast"/>
        <w:ind w:left="1860"/>
        <w:textAlignment w:val="baseline"/>
        <w:rPr>
          <w:sz w:val="54"/>
        </w:rPr>
      </w:pPr>
      <w:r>
        <w:rPr>
          <w:rFonts w:ascii="宋体" w:eastAsia="宋体" w:hAnsi="宋体" w:cs="宋体"/>
          <w:color w:val="000000"/>
          <w:sz w:val="54"/>
        </w:rPr>
        <w:t>在我开始谈中心的问题</w:t>
      </w:r>
      <w:r>
        <w:rPr>
          <w:rFonts w:ascii="宋体" w:eastAsia="宋体" w:hAnsi="宋体" w:cs="宋体"/>
          <w:color w:val="000000"/>
          <w:sz w:val="54"/>
        </w:rPr>
        <w:t>①</w:t>
      </w:r>
      <w:r>
        <w:rPr>
          <w:rFonts w:ascii="宋体" w:eastAsia="宋体" w:hAnsi="宋体" w:cs="宋体"/>
          <w:color w:val="000000"/>
          <w:sz w:val="54"/>
        </w:rPr>
        <w:t>之前。</w:t>
      </w:r>
    </w:p>
    <w:p w:rsidR="00E52097" w:rsidRDefault="00873809">
      <w:pPr>
        <w:tabs>
          <w:tab w:val="left" w:pos="14180"/>
        </w:tabs>
        <w:wordWrap w:val="0"/>
        <w:spacing w:line="740" w:lineRule="atLeast"/>
        <w:ind w:left="1880"/>
        <w:textAlignment w:val="baseline"/>
        <w:rPr>
          <w:sz w:val="54"/>
        </w:rPr>
      </w:pPr>
      <w:r>
        <w:rPr>
          <w:rFonts w:ascii="宋体" w:eastAsia="宋体" w:hAnsi="宋体" w:cs="宋体"/>
          <w:color w:val="000000"/>
          <w:sz w:val="54"/>
        </w:rPr>
        <w:t>既然各种不同的东西都赋有</w:t>
      </w:r>
      <w:r>
        <w:tab/>
      </w:r>
      <w:r>
        <w:rPr>
          <w:rFonts w:ascii="宋体" w:eastAsia="宋体" w:hAnsi="宋体" w:cs="宋体"/>
          <w:color w:val="000000"/>
          <w:sz w:val="54"/>
        </w:rPr>
        <w:t>4.</w:t>
      </w:r>
      <w:r>
        <w:rPr>
          <w:rFonts w:ascii="宋体" w:eastAsia="宋体" w:hAnsi="宋体" w:cs="宋体"/>
          <w:color w:val="000000"/>
          <w:sz w:val="54"/>
        </w:rPr>
        <w:t>各种东西</w:t>
      </w:r>
    </w:p>
    <w:p w:rsidR="00E52097" w:rsidRDefault="00873809">
      <w:pPr>
        <w:tabs>
          <w:tab w:val="left" w:pos="14200"/>
        </w:tabs>
        <w:wordWrap w:val="0"/>
        <w:spacing w:line="740" w:lineRule="atLeast"/>
        <w:ind w:left="1880"/>
        <w:textAlignment w:val="baseline"/>
        <w:rPr>
          <w:sz w:val="54"/>
        </w:rPr>
      </w:pPr>
      <w:r>
        <w:rPr>
          <w:rFonts w:ascii="宋体" w:eastAsia="宋体" w:hAnsi="宋体" w:cs="宋体"/>
          <w:color w:val="000000"/>
          <w:sz w:val="54"/>
        </w:rPr>
        <w:t>许多的小孔，这些小孔在本性上</w:t>
      </w:r>
      <w:r>
        <w:tab/>
      </w:r>
      <w:r>
        <w:rPr>
          <w:rFonts w:ascii="宋体" w:eastAsia="宋体" w:hAnsi="宋体" w:cs="宋体"/>
          <w:color w:val="000000"/>
          <w:sz w:val="54"/>
        </w:rPr>
        <w:t>路是不同</w:t>
      </w:r>
      <w:r>
        <w:rPr>
          <w:noProof/>
        </w:rPr>
        <mc:AlternateContent>
          <mc:Choice Requires="wps">
            <w:drawing>
              <wp:anchor distT="0" distB="0" distL="0" distR="0" simplePos="0" relativeHeight="252112384" behindDoc="0" locked="0" layoutInCell="1" allowOverlap="1">
                <wp:simplePos x="0" y="0"/>
                <wp:positionH relativeFrom="page">
                  <wp:posOffset>10871200</wp:posOffset>
                </wp:positionH>
                <wp:positionV relativeFrom="paragraph">
                  <wp:posOffset>-165100</wp:posOffset>
                </wp:positionV>
                <wp:extent cx="1447800" cy="393700"/>
                <wp:effectExtent l="0" t="0" r="0" b="0"/>
                <wp:wrapNone/>
                <wp:docPr id="940" name="文本框 940"/>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的小孔和通</w:t>
                            </w:r>
                          </w:p>
                        </w:txbxContent>
                      </wps:txbx>
                      <wps:bodyPr vert="horz" wrap="square" lIns="0" tIns="0" rIns="0" bIns="0" anchor="t">
                        <a:noAutofit/>
                      </wps:bodyPr>
                    </wps:wsp>
                  </a:graphicData>
                </a:graphic>
              </wp:anchor>
            </w:drawing>
          </mc:Choice>
          <mc:Fallback>
            <w:pict>
              <v:shape id="文本框 940" o:spid="_x0000_s1952" type="#_x0000_t202" style="position:absolute;left:0;text-align:left;margin-left:856pt;margin-top:-13pt;width:114pt;height:31pt;z-index:25211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的小孔和通</w:t>
                      </w:r>
                    </w:p>
                  </w:txbxContent>
                </v:textbox>
                <w10:wrap anchorx="page"/>
              </v:shape>
            </w:pict>
          </mc:Fallback>
        </mc:AlternateContent>
      </w:r>
    </w:p>
    <w:p w:rsidR="00E52097" w:rsidRDefault="00873809">
      <w:pPr>
        <w:tabs>
          <w:tab w:val="left" w:pos="14220"/>
        </w:tabs>
        <w:wordWrap w:val="0"/>
        <w:spacing w:line="740" w:lineRule="atLeast"/>
        <w:ind w:left="1880"/>
        <w:textAlignment w:val="baseline"/>
        <w:rPr>
          <w:sz w:val="54"/>
        </w:rPr>
      </w:pPr>
      <w:r>
        <w:rPr>
          <w:rFonts w:ascii="宋体" w:eastAsia="宋体" w:hAnsi="宋体" w:cs="宋体"/>
          <w:color w:val="000000"/>
          <w:sz w:val="54"/>
        </w:rPr>
        <w:t>必定是互不相同，每一个都有着</w:t>
      </w:r>
      <w:r>
        <w:tab/>
      </w:r>
      <w:r>
        <w:rPr>
          <w:rFonts w:ascii="宋体" w:eastAsia="宋体" w:hAnsi="宋体" w:cs="宋体"/>
          <w:color w:val="000000"/>
          <w:sz w:val="54"/>
        </w:rPr>
        <w:t>的，因此让</w:t>
      </w:r>
    </w:p>
    <w:p w:rsidR="00E52097" w:rsidRDefault="00873809">
      <w:pPr>
        <w:tabs>
          <w:tab w:val="left" w:pos="14200"/>
        </w:tabs>
        <w:wordWrap w:val="0"/>
        <w:spacing w:line="740" w:lineRule="atLeast"/>
        <w:ind w:left="1900"/>
        <w:textAlignment w:val="baseline"/>
        <w:rPr>
          <w:sz w:val="54"/>
        </w:rPr>
      </w:pPr>
      <w:r>
        <w:rPr>
          <w:rFonts w:ascii="宋体" w:eastAsia="宋体" w:hAnsi="宋体" w:cs="宋体"/>
          <w:color w:val="000000"/>
          <w:sz w:val="54"/>
        </w:rPr>
        <w:t>它各自的性质，各自的一定路径</w:t>
      </w:r>
      <w:r>
        <w:rPr>
          <w:rFonts w:ascii="宋体" w:eastAsia="宋体" w:hAnsi="宋体" w:cs="宋体"/>
          <w:color w:val="000000"/>
          <w:sz w:val="54"/>
        </w:rPr>
        <w:t>②</w:t>
      </w:r>
      <w:r>
        <w:rPr>
          <w:rFonts w:ascii="宋体" w:eastAsia="宋体" w:hAnsi="宋体" w:cs="宋体"/>
          <w:color w:val="000000"/>
          <w:sz w:val="54"/>
        </w:rPr>
        <w:t>。</w:t>
      </w:r>
      <w:r>
        <w:tab/>
      </w:r>
      <w:r>
        <w:rPr>
          <w:rFonts w:ascii="宋体" w:eastAsia="宋体" w:hAnsi="宋体" w:cs="宋体"/>
          <w:color w:val="000000"/>
          <w:sz w:val="54"/>
        </w:rPr>
        <w:t>通过</w:t>
      </w:r>
      <w:r>
        <w:rPr>
          <w:noProof/>
        </w:rPr>
        <mc:AlternateContent>
          <mc:Choice Requires="wps">
            <w:drawing>
              <wp:anchor distT="0" distB="0" distL="0" distR="0" simplePos="0" relativeHeight="252113408" behindDoc="0" locked="0" layoutInCell="1" allowOverlap="1">
                <wp:simplePos x="0" y="0"/>
                <wp:positionH relativeFrom="page">
                  <wp:posOffset>10871200</wp:posOffset>
                </wp:positionH>
                <wp:positionV relativeFrom="paragraph">
                  <wp:posOffset>-203200</wp:posOffset>
                </wp:positionV>
                <wp:extent cx="1447800" cy="393700"/>
                <wp:effectExtent l="0" t="0" r="0" b="0"/>
                <wp:wrapNone/>
                <wp:docPr id="941" name="文本框 941"/>
                <wp:cNvGraphicFramePr/>
                <a:graphic xmlns:a="http://schemas.openxmlformats.org/drawingml/2006/main">
                  <a:graphicData uri="http://schemas.microsoft.com/office/word/2010/wordprocessingShape">
                    <wps:wsp>
                      <wps:cNvSpPr txBox="1"/>
                      <wps:spPr>
                        <a:xfrm>
                          <a:off x="0" y="0"/>
                          <a:ext cx="1447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不同的东西</w:t>
                            </w:r>
                          </w:p>
                        </w:txbxContent>
                      </wps:txbx>
                      <wps:bodyPr vert="horz" wrap="square" lIns="0" tIns="0" rIns="0" bIns="0" anchor="t">
                        <a:noAutofit/>
                      </wps:bodyPr>
                    </wps:wsp>
                  </a:graphicData>
                </a:graphic>
              </wp:anchor>
            </w:drawing>
          </mc:Choice>
          <mc:Fallback>
            <w:pict>
              <v:shape id="文本框 941" o:spid="_x0000_s1953" type="#_x0000_t202" style="position:absolute;left:0;text-align:left;margin-left:856pt;margin-top:-16pt;width:114pt;height:31pt;z-index:252113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不同的东西</w:t>
                      </w:r>
                    </w:p>
                  </w:txbxContent>
                </v:textbox>
                <w10:wrap anchorx="page"/>
              </v:shape>
            </w:pict>
          </mc:Fallback>
        </mc:AlternateContent>
      </w:r>
    </w:p>
    <w:p w:rsidR="00E52097" w:rsidRDefault="00873809">
      <w:pPr>
        <w:wordWrap w:val="0"/>
        <w:spacing w:line="740" w:lineRule="atLeast"/>
        <w:ind w:left="1860"/>
        <w:textAlignment w:val="baseline"/>
        <w:rPr>
          <w:sz w:val="54"/>
        </w:rPr>
      </w:pPr>
      <w:r>
        <w:rPr>
          <w:rFonts w:ascii="宋体" w:eastAsia="宋体" w:hAnsi="宋体" w:cs="宋体"/>
          <w:color w:val="000000"/>
          <w:sz w:val="54"/>
        </w:rPr>
        <w:t>例如，生物有几种不同的感官，</w:t>
      </w:r>
    </w:p>
    <w:p w:rsidR="00E52097" w:rsidRDefault="00873809">
      <w:pPr>
        <w:wordWrap w:val="0"/>
        <w:spacing w:line="740" w:lineRule="atLeast"/>
        <w:ind w:left="1860"/>
        <w:textAlignment w:val="baseline"/>
        <w:rPr>
          <w:sz w:val="54"/>
        </w:rPr>
      </w:pPr>
      <w:r>
        <w:rPr>
          <w:rFonts w:ascii="宋体" w:eastAsia="宋体" w:hAnsi="宋体" w:cs="宋体"/>
          <w:color w:val="000000"/>
          <w:sz w:val="54"/>
        </w:rPr>
        <w:t>其中每一种都永远按自己的方式</w:t>
      </w:r>
    </w:p>
    <w:p w:rsidR="00E52097" w:rsidRDefault="00873809">
      <w:pPr>
        <w:wordWrap w:val="0"/>
        <w:spacing w:line="740" w:lineRule="atLeast"/>
        <w:ind w:left="1860"/>
        <w:textAlignment w:val="baseline"/>
        <w:rPr>
          <w:sz w:val="54"/>
        </w:rPr>
      </w:pPr>
      <w:r>
        <w:rPr>
          <w:rFonts w:ascii="宋体" w:eastAsia="宋体" w:hAnsi="宋体" w:cs="宋体"/>
          <w:color w:val="000000"/>
          <w:sz w:val="54"/>
        </w:rPr>
        <w:t>接纳了它自己所特有的对象</w:t>
      </w:r>
    </w:p>
    <w:p w:rsidR="00E52097" w:rsidRDefault="00873809">
      <w:pPr>
        <w:wordWrap w:val="0"/>
        <w:spacing w:line="740" w:lineRule="atLeast"/>
        <w:ind w:left="1860"/>
        <w:textAlignment w:val="baseline"/>
        <w:rPr>
          <w:sz w:val="54"/>
        </w:rPr>
      </w:pPr>
      <w:r>
        <w:rPr>
          <w:rFonts w:ascii="宋体" w:eastAsia="宋体" w:hAnsi="宋体" w:cs="宋体"/>
          <w:color w:val="000000"/>
          <w:sz w:val="54"/>
        </w:rPr>
        <w:t>到自己里面去。因为我们看见</w:t>
      </w:r>
    </w:p>
    <w:p w:rsidR="00E52097" w:rsidRDefault="00873809">
      <w:pPr>
        <w:wordWrap w:val="0"/>
        <w:spacing w:line="740" w:lineRule="atLeast"/>
        <w:ind w:left="1860"/>
        <w:textAlignment w:val="baseline"/>
        <w:rPr>
          <w:sz w:val="54"/>
        </w:rPr>
      </w:pPr>
      <w:r>
        <w:rPr>
          <w:rFonts w:ascii="宋体" w:eastAsia="宋体" w:hAnsi="宋体" w:cs="宋体"/>
          <w:color w:val="000000"/>
          <w:sz w:val="54"/>
        </w:rPr>
        <w:t>声音进入一个器官，液汁的滋味</w:t>
      </w:r>
    </w:p>
    <w:p w:rsidR="00E52097" w:rsidRDefault="00873809">
      <w:pPr>
        <w:wordWrap w:val="0"/>
        <w:spacing w:line="740" w:lineRule="atLeast"/>
        <w:ind w:left="1860"/>
        <w:textAlignment w:val="baseline"/>
        <w:rPr>
          <w:sz w:val="54"/>
        </w:rPr>
      </w:pPr>
      <w:r>
        <w:rPr>
          <w:rFonts w:ascii="宋体" w:eastAsia="宋体" w:hAnsi="宋体" w:cs="宋体"/>
          <w:color w:val="000000"/>
          <w:sz w:val="54"/>
        </w:rPr>
        <w:t>侵入另一器官，物的气味</w:t>
      </w:r>
    </w:p>
    <w:p w:rsidR="00E52097" w:rsidRDefault="00873809">
      <w:pPr>
        <w:wordWrap w:val="0"/>
        <w:spacing w:line="740" w:lineRule="atLeast"/>
        <w:ind w:left="1860"/>
        <w:textAlignment w:val="baseline"/>
        <w:rPr>
          <w:sz w:val="54"/>
        </w:rPr>
      </w:pPr>
      <w:r>
        <w:rPr>
          <w:rFonts w:ascii="宋体" w:eastAsia="宋体" w:hAnsi="宋体" w:cs="宋体"/>
          <w:color w:val="000000"/>
          <w:sz w:val="54"/>
        </w:rPr>
        <w:t>侵入第三个器官。我们又看见</w:t>
      </w:r>
    </w:p>
    <w:p w:rsidR="00E52097" w:rsidRDefault="00873809">
      <w:pPr>
        <w:wordWrap w:val="0"/>
        <w:spacing w:line="740" w:lineRule="atLeast"/>
        <w:ind w:left="1860"/>
        <w:textAlignment w:val="baseline"/>
        <w:rPr>
          <w:sz w:val="54"/>
        </w:rPr>
      </w:pPr>
      <w:r>
        <w:rPr>
          <w:rFonts w:ascii="宋体" w:eastAsia="宋体" w:hAnsi="宋体" w:cs="宋体"/>
          <w:color w:val="000000"/>
          <w:sz w:val="54"/>
        </w:rPr>
        <w:t>一种东西渗过石头，另一种东西</w:t>
      </w:r>
    </w:p>
    <w:p w:rsidR="00E52097" w:rsidRDefault="00873809">
      <w:pPr>
        <w:wordWrap w:val="0"/>
        <w:spacing w:line="740" w:lineRule="atLeast"/>
        <w:ind w:left="1860"/>
        <w:textAlignment w:val="baseline"/>
        <w:rPr>
          <w:sz w:val="54"/>
        </w:rPr>
      </w:pPr>
      <w:r>
        <w:rPr>
          <w:rFonts w:ascii="宋体" w:eastAsia="宋体" w:hAnsi="宋体" w:cs="宋体"/>
          <w:color w:val="000000"/>
          <w:sz w:val="54"/>
        </w:rPr>
        <w:t>通过木材，还有另一种东西</w:t>
      </w:r>
    </w:p>
    <w:p w:rsidR="00E52097" w:rsidRDefault="00873809">
      <w:pPr>
        <w:wordWrap w:val="0"/>
        <w:spacing w:line="740" w:lineRule="atLeast"/>
        <w:ind w:left="1860"/>
        <w:textAlignment w:val="baseline"/>
        <w:rPr>
          <w:sz w:val="54"/>
        </w:rPr>
      </w:pPr>
      <w:r>
        <w:rPr>
          <w:rFonts w:ascii="宋体" w:eastAsia="宋体" w:hAnsi="宋体" w:cs="宋体"/>
          <w:color w:val="000000"/>
          <w:sz w:val="54"/>
        </w:rPr>
        <w:t>则通过金，另外有些东西则能够</w:t>
      </w:r>
    </w:p>
    <w:p w:rsidR="00E52097" w:rsidRDefault="00873809">
      <w:pPr>
        <w:wordWrap w:val="0"/>
        <w:spacing w:line="740" w:lineRule="atLeast"/>
        <w:ind w:left="1860"/>
        <w:textAlignment w:val="baseline"/>
        <w:rPr>
          <w:sz w:val="54"/>
        </w:rPr>
      </w:pPr>
      <w:r>
        <w:rPr>
          <w:rFonts w:ascii="宋体" w:eastAsia="宋体" w:hAnsi="宋体" w:cs="宋体"/>
          <w:color w:val="000000"/>
          <w:sz w:val="54"/>
        </w:rPr>
        <w:t>穿过银和玻璃。因为我们确实看见</w:t>
      </w:r>
    </w:p>
    <w:p w:rsidR="00E52097" w:rsidRDefault="00873809">
      <w:pPr>
        <w:wordWrap w:val="0"/>
        <w:spacing w:line="740" w:lineRule="atLeast"/>
        <w:ind w:left="860"/>
        <w:textAlignment w:val="baseline"/>
        <w:rPr>
          <w:sz w:val="54"/>
        </w:rPr>
      </w:pPr>
      <w:r>
        <w:rPr>
          <w:rFonts w:ascii="宋体" w:eastAsia="宋体" w:hAnsi="宋体" w:cs="宋体"/>
          <w:color w:val="000000"/>
          <w:sz w:val="54"/>
          <w:u w:val="single"/>
        </w:rPr>
        <w:t xml:space="preserve">                    </w:t>
      </w:r>
    </w:p>
    <w:p w:rsidR="00E52097" w:rsidRDefault="00873809">
      <w:pPr>
        <w:wordWrap w:val="0"/>
        <w:spacing w:line="760" w:lineRule="atLeast"/>
        <w:ind w:left="1540"/>
        <w:textAlignment w:val="baseline"/>
        <w:rPr>
          <w:sz w:val="40"/>
        </w:rPr>
      </w:pPr>
      <w:r>
        <w:rPr>
          <w:rFonts w:ascii="宋体" w:eastAsia="宋体" w:hAnsi="宋体" w:cs="宋体"/>
          <w:color w:val="000000"/>
          <w:sz w:val="40"/>
        </w:rPr>
        <w:t>①</w:t>
      </w:r>
      <w:r>
        <w:rPr>
          <w:rFonts w:ascii="宋体" w:eastAsia="宋体" w:hAnsi="宋体" w:cs="宋体"/>
          <w:b/>
          <w:color w:val="000000"/>
          <w:sz w:val="40"/>
        </w:rPr>
        <w:t xml:space="preserve"> </w:t>
      </w:r>
      <w:r>
        <w:rPr>
          <w:rFonts w:ascii="宋体" w:eastAsia="宋体" w:hAnsi="宋体" w:cs="宋体"/>
          <w:color w:val="000000"/>
          <w:sz w:val="40"/>
        </w:rPr>
        <w:t>原文</w:t>
      </w:r>
      <w:r>
        <w:rPr>
          <w:rFonts w:ascii="宋体" w:eastAsia="宋体" w:hAnsi="宋体" w:cs="宋体"/>
          <w:color w:val="000000"/>
          <w:sz w:val="40"/>
        </w:rPr>
        <w:t>“ipsa……de</w:t>
      </w:r>
      <w:r>
        <w:rPr>
          <w:rFonts w:ascii="宋体" w:eastAsia="宋体" w:hAnsi="宋体" w:cs="宋体"/>
          <w:b/>
          <w:color w:val="000000"/>
          <w:sz w:val="40"/>
        </w:rPr>
        <w:t xml:space="preserve"> </w:t>
      </w:r>
      <w:r>
        <w:rPr>
          <w:rFonts w:ascii="宋体" w:eastAsia="宋体" w:hAnsi="宋体" w:cs="宋体"/>
          <w:color w:val="000000"/>
          <w:sz w:val="40"/>
        </w:rPr>
        <w:t>re”(979)</w:t>
      </w:r>
      <w:r>
        <w:rPr>
          <w:rFonts w:ascii="宋体" w:eastAsia="宋体" w:hAnsi="宋体" w:cs="宋体"/>
          <w:color w:val="000000"/>
          <w:sz w:val="40"/>
        </w:rPr>
        <w:t>：指关于磁石的问题。</w:t>
      </w:r>
    </w:p>
    <w:p w:rsidR="00E52097" w:rsidRDefault="00873809">
      <w:pPr>
        <w:wordWrap w:val="0"/>
        <w:spacing w:line="760" w:lineRule="atLeast"/>
        <w:ind w:left="780" w:right="2300" w:firstLine="76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原文</w:t>
      </w:r>
      <w:r>
        <w:rPr>
          <w:rFonts w:ascii="宋体" w:eastAsia="宋体" w:hAnsi="宋体" w:cs="宋体"/>
          <w:color w:val="000000"/>
          <w:sz w:val="40"/>
        </w:rPr>
        <w:t>“……</w:t>
      </w:r>
      <w:r>
        <w:rPr>
          <w:rFonts w:ascii="宋体" w:eastAsia="宋体" w:hAnsi="宋体" w:cs="宋体"/>
          <w:b/>
          <w:color w:val="000000"/>
          <w:sz w:val="40"/>
        </w:rPr>
        <w:t xml:space="preserve"> </w:t>
      </w:r>
      <w:r>
        <w:rPr>
          <w:rFonts w:ascii="宋体" w:eastAsia="宋体" w:hAnsi="宋体" w:cs="宋体"/>
          <w:color w:val="000000"/>
          <w:sz w:val="40"/>
        </w:rPr>
        <w:t>et</w:t>
      </w:r>
      <w:r>
        <w:rPr>
          <w:rFonts w:ascii="宋体" w:eastAsia="宋体" w:hAnsi="宋体" w:cs="宋体"/>
          <w:b/>
          <w:color w:val="000000"/>
          <w:sz w:val="40"/>
        </w:rPr>
        <w:t xml:space="preserve"> </w:t>
      </w:r>
      <w:r>
        <w:rPr>
          <w:rFonts w:ascii="宋体" w:eastAsia="宋体" w:hAnsi="宋体" w:cs="宋体"/>
          <w:color w:val="000000"/>
          <w:sz w:val="40"/>
        </w:rPr>
        <w:t>habere</w:t>
      </w:r>
      <w:r>
        <w:rPr>
          <w:rFonts w:ascii="宋体" w:eastAsia="宋体" w:hAnsi="宋体" w:cs="宋体"/>
          <w:b/>
          <w:color w:val="000000"/>
          <w:sz w:val="40"/>
        </w:rPr>
        <w:t xml:space="preserve"> </w:t>
      </w:r>
      <w:r>
        <w:rPr>
          <w:rFonts w:ascii="宋体" w:eastAsia="宋体" w:hAnsi="宋体" w:cs="宋体"/>
          <w:color w:val="000000"/>
          <w:sz w:val="40"/>
        </w:rPr>
        <w:t>suam</w:t>
      </w:r>
      <w:r>
        <w:rPr>
          <w:rFonts w:ascii="宋体" w:eastAsia="宋体" w:hAnsi="宋体" w:cs="宋体"/>
          <w:b/>
          <w:color w:val="000000"/>
          <w:sz w:val="40"/>
        </w:rPr>
        <w:t xml:space="preserve"> </w:t>
      </w:r>
      <w:r>
        <w:rPr>
          <w:rFonts w:ascii="宋体" w:eastAsia="宋体" w:hAnsi="宋体" w:cs="宋体"/>
          <w:color w:val="000000"/>
          <w:sz w:val="40"/>
        </w:rPr>
        <w:t>naturam</w:t>
      </w:r>
      <w:r>
        <w:rPr>
          <w:rFonts w:ascii="宋体" w:eastAsia="宋体" w:hAnsi="宋体" w:cs="宋体"/>
          <w:b/>
          <w:color w:val="000000"/>
          <w:sz w:val="40"/>
        </w:rPr>
        <w:t xml:space="preserve"> </w:t>
      </w:r>
      <w:r>
        <w:rPr>
          <w:rFonts w:ascii="宋体" w:eastAsia="宋体" w:hAnsi="宋体" w:cs="宋体"/>
          <w:color w:val="000000"/>
          <w:sz w:val="40"/>
        </w:rPr>
        <w:t>quaeque</w:t>
      </w:r>
      <w:r>
        <w:rPr>
          <w:rFonts w:ascii="宋体" w:eastAsia="宋体" w:hAnsi="宋体" w:cs="宋体"/>
          <w:b/>
          <w:color w:val="000000"/>
          <w:sz w:val="40"/>
        </w:rPr>
        <w:t xml:space="preserve"> </w:t>
      </w:r>
      <w:r>
        <w:rPr>
          <w:rFonts w:ascii="宋体" w:eastAsia="宋体" w:hAnsi="宋体" w:cs="宋体"/>
          <w:color w:val="000000"/>
          <w:sz w:val="40"/>
        </w:rPr>
        <w:t>viasque”(983)</w:t>
      </w:r>
      <w:r>
        <w:rPr>
          <w:rFonts w:ascii="宋体" w:eastAsia="宋体" w:hAnsi="宋体" w:cs="宋体"/>
          <w:color w:val="000000"/>
          <w:sz w:val="40"/>
        </w:rPr>
        <w:t>：</w:t>
      </w:r>
      <w:r>
        <w:rPr>
          <w:rFonts w:ascii="宋体" w:eastAsia="宋体" w:hAnsi="宋体" w:cs="宋体"/>
          <w:color w:val="000000"/>
          <w:sz w:val="40"/>
        </w:rPr>
        <w:t>“</w:t>
      </w:r>
      <w:r>
        <w:rPr>
          <w:rFonts w:ascii="宋体" w:eastAsia="宋体" w:hAnsi="宋体" w:cs="宋体"/>
          <w:color w:val="000000"/>
          <w:sz w:val="40"/>
        </w:rPr>
        <w:t>性质</w:t>
      </w:r>
      <w:r>
        <w:rPr>
          <w:rFonts w:ascii="宋体" w:eastAsia="宋体" w:hAnsi="宋体" w:cs="宋体"/>
          <w:color w:val="000000"/>
          <w:sz w:val="40"/>
        </w:rPr>
        <w:t>”(natura)</w:t>
      </w:r>
      <w:r>
        <w:rPr>
          <w:rFonts w:ascii="宋体" w:eastAsia="宋体" w:hAnsi="宋体" w:cs="宋体"/>
          <w:color w:val="000000"/>
          <w:sz w:val="40"/>
        </w:rPr>
        <w:t>，指小孔的形状，</w:t>
      </w:r>
      <w:r>
        <w:rPr>
          <w:rFonts w:ascii="宋体" w:eastAsia="宋体" w:hAnsi="宋体" w:cs="宋体"/>
          <w:color w:val="000000"/>
          <w:sz w:val="40"/>
        </w:rPr>
        <w:t>“</w:t>
      </w:r>
      <w:r>
        <w:rPr>
          <w:rFonts w:ascii="宋体" w:eastAsia="宋体" w:hAnsi="宋体" w:cs="宋体"/>
          <w:color w:val="000000"/>
          <w:sz w:val="40"/>
        </w:rPr>
        <w:t>路径</w:t>
      </w:r>
      <w:r>
        <w:rPr>
          <w:rFonts w:ascii="宋体" w:eastAsia="宋体" w:hAnsi="宋体" w:cs="宋体"/>
          <w:color w:val="000000"/>
          <w:sz w:val="40"/>
        </w:rPr>
        <w:t>”(vias)</w:t>
      </w:r>
      <w:r>
        <w:rPr>
          <w:rFonts w:ascii="宋体" w:eastAsia="宋体" w:hAnsi="宋体" w:cs="宋体"/>
          <w:color w:val="000000"/>
          <w:sz w:val="40"/>
        </w:rPr>
        <w:t>指小孔的方向。</w:t>
      </w:r>
    </w:p>
    <w:p w:rsidR="00E52097" w:rsidRDefault="00E52097"/>
    <w:p w:rsidR="00E52097" w:rsidRDefault="00E52097">
      <w:pPr>
        <w:sectPr w:rsidR="00E52097">
          <w:headerReference w:type="default" r:id="rId837"/>
          <w:footerReference w:type="default" r:id="rId838"/>
          <w:pgSz w:w="22380" w:h="31680"/>
          <w:pgMar w:top="2700" w:right="2980" w:bottom="2700" w:left="2980" w:header="2400" w:footer="2400" w:gutter="0"/>
          <w:cols w:space="720"/>
        </w:sectPr>
      </w:pPr>
    </w:p>
    <w:p w:rsidR="00E52097" w:rsidRDefault="00873809">
      <w:pPr>
        <w:tabs>
          <w:tab w:val="left" w:pos="5460"/>
          <w:tab w:val="left" w:pos="6720"/>
          <w:tab w:val="left" w:pos="8000"/>
        </w:tabs>
        <w:wordWrap w:val="0"/>
        <w:spacing w:before="120" w:line="760" w:lineRule="atLeast"/>
        <w:ind w:left="600"/>
        <w:textAlignment w:val="baseline"/>
        <w:rPr>
          <w:sz w:val="56"/>
        </w:rPr>
      </w:pPr>
      <w:r>
        <w:rPr>
          <w:rFonts w:ascii="宋体" w:eastAsia="宋体" w:hAnsi="宋体" w:cs="宋体"/>
          <w:color w:val="000000"/>
          <w:sz w:val="56"/>
        </w:rPr>
        <w:t>410</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873809">
      <w:pPr>
        <w:wordWrap w:val="0"/>
        <w:spacing w:before="380" w:line="740" w:lineRule="atLeast"/>
        <w:ind w:left="1360"/>
        <w:textAlignment w:val="baseline"/>
        <w:rPr>
          <w:sz w:val="54"/>
        </w:rPr>
      </w:pPr>
      <w:r>
        <w:rPr>
          <w:rFonts w:ascii="宋体" w:eastAsia="宋体" w:hAnsi="宋体" w:cs="宋体"/>
          <w:color w:val="000000"/>
          <w:sz w:val="54"/>
        </w:rPr>
        <w:t>事物的形貌肖像流过了这种东西</w:t>
      </w:r>
      <w:r>
        <w:rPr>
          <w:rFonts w:ascii="宋体" w:eastAsia="宋体" w:hAnsi="宋体" w:cs="宋体"/>
          <w:color w:val="000000"/>
          <w:sz w:val="54"/>
        </w:rPr>
        <w:t>①</w:t>
      </w:r>
      <w:r>
        <w:rPr>
          <w:rFonts w:ascii="宋体" w:eastAsia="宋体" w:hAnsi="宋体" w:cs="宋体"/>
          <w:color w:val="000000"/>
          <w:sz w:val="54"/>
        </w:rPr>
        <w:t>，</w:t>
      </w:r>
    </w:p>
    <w:p w:rsidR="00E52097" w:rsidRDefault="00873809">
      <w:pPr>
        <w:wordWrap w:val="0"/>
        <w:spacing w:line="740" w:lineRule="atLeast"/>
        <w:ind w:left="1360"/>
        <w:textAlignment w:val="baseline"/>
        <w:rPr>
          <w:sz w:val="54"/>
        </w:rPr>
      </w:pPr>
      <w:r>
        <w:rPr>
          <w:rFonts w:ascii="宋体" w:eastAsia="宋体" w:hAnsi="宋体" w:cs="宋体"/>
          <w:color w:val="000000"/>
          <w:sz w:val="54"/>
        </w:rPr>
        <w:t>热穿过了那种东西；通过同样路径，</w:t>
      </w:r>
    </w:p>
    <w:p w:rsidR="00E52097" w:rsidRDefault="00873809">
      <w:pPr>
        <w:wordWrap w:val="0"/>
        <w:spacing w:line="740" w:lineRule="atLeast"/>
        <w:ind w:left="1360"/>
        <w:textAlignment w:val="baseline"/>
        <w:rPr>
          <w:sz w:val="54"/>
        </w:rPr>
      </w:pPr>
      <w:r>
        <w:rPr>
          <w:rFonts w:ascii="宋体" w:eastAsia="宋体" w:hAnsi="宋体" w:cs="宋体"/>
          <w:color w:val="000000"/>
          <w:sz w:val="54"/>
        </w:rPr>
        <w:t>有些东西比其他东西通过得更快。</w:t>
      </w:r>
    </w:p>
    <w:p w:rsidR="00E52097" w:rsidRDefault="00873809">
      <w:pPr>
        <w:wordWrap w:val="0"/>
        <w:spacing w:line="740" w:lineRule="atLeast"/>
        <w:ind w:left="1360"/>
        <w:textAlignment w:val="baseline"/>
        <w:rPr>
          <w:sz w:val="54"/>
        </w:rPr>
      </w:pPr>
      <w:r>
        <w:rPr>
          <w:rFonts w:ascii="宋体" w:eastAsia="宋体" w:hAnsi="宋体" w:cs="宋体"/>
          <w:color w:val="000000"/>
          <w:sz w:val="54"/>
        </w:rPr>
        <w:t>可以确信，迫使这种情形发生的，</w:t>
      </w:r>
    </w:p>
    <w:p w:rsidR="00E52097" w:rsidRDefault="00873809">
      <w:pPr>
        <w:wordWrap w:val="0"/>
        <w:spacing w:line="740" w:lineRule="atLeast"/>
        <w:ind w:left="1360"/>
        <w:textAlignment w:val="baseline"/>
        <w:rPr>
          <w:sz w:val="54"/>
        </w:rPr>
      </w:pPr>
      <w:r>
        <w:rPr>
          <w:rFonts w:ascii="宋体" w:eastAsia="宋体" w:hAnsi="宋体" w:cs="宋体"/>
          <w:color w:val="000000"/>
          <w:sz w:val="54"/>
        </w:rPr>
        <w:t>是这些小孔的性质，它们由于</w:t>
      </w:r>
    </w:p>
    <w:p w:rsidR="00E52097" w:rsidRDefault="00873809">
      <w:pPr>
        <w:wordWrap w:val="0"/>
        <w:spacing w:line="780" w:lineRule="atLeast"/>
        <w:ind w:left="1360"/>
        <w:textAlignment w:val="baseline"/>
        <w:rPr>
          <w:sz w:val="54"/>
        </w:rPr>
      </w:pPr>
      <w:r>
        <w:rPr>
          <w:rFonts w:ascii="宋体" w:eastAsia="宋体" w:hAnsi="宋体" w:cs="宋体"/>
          <w:color w:val="000000"/>
          <w:sz w:val="54"/>
        </w:rPr>
        <w:t>原初物体的本性和组织的不同，</w:t>
      </w:r>
    </w:p>
    <w:p w:rsidR="00E52097" w:rsidRDefault="00873809">
      <w:pPr>
        <w:wordWrap w:val="0"/>
        <w:spacing w:line="780" w:lineRule="atLeast"/>
        <w:ind w:left="1360"/>
        <w:textAlignment w:val="baseline"/>
        <w:rPr>
          <w:sz w:val="54"/>
        </w:rPr>
      </w:pPr>
      <w:r>
        <w:rPr>
          <w:rFonts w:ascii="宋体" w:eastAsia="宋体" w:hAnsi="宋体" w:cs="宋体"/>
          <w:color w:val="000000"/>
          <w:sz w:val="54"/>
        </w:rPr>
        <w:t>就有许多不同的方式，已如上述。</w:t>
      </w:r>
    </w:p>
    <w:p w:rsidR="00E52097" w:rsidRDefault="00873809">
      <w:pPr>
        <w:wordWrap w:val="0"/>
        <w:spacing w:line="740" w:lineRule="atLeast"/>
        <w:ind w:left="1360"/>
        <w:textAlignment w:val="baseline"/>
        <w:rPr>
          <w:sz w:val="54"/>
        </w:rPr>
      </w:pPr>
      <w:r>
        <w:rPr>
          <w:rFonts w:ascii="宋体" w:eastAsia="宋体" w:hAnsi="宋体" w:cs="宋体"/>
          <w:color w:val="000000"/>
          <w:sz w:val="54"/>
        </w:rPr>
        <w:t>既然这几点现在都已确定，</w:t>
      </w:r>
      <w:r>
        <w:rPr>
          <w:noProof/>
        </w:rPr>
        <mc:AlternateContent>
          <mc:Choice Requires="wps">
            <w:drawing>
              <wp:anchor distT="0" distB="0" distL="0" distR="0" simplePos="0" relativeHeight="252114432" behindDoc="0" locked="0" layoutInCell="1" allowOverlap="1">
                <wp:simplePos x="0" y="0"/>
                <wp:positionH relativeFrom="page">
                  <wp:posOffset>914400</wp:posOffset>
                </wp:positionH>
                <wp:positionV relativeFrom="paragraph">
                  <wp:posOffset>25400</wp:posOffset>
                </wp:positionV>
                <wp:extent cx="1485900" cy="1117600"/>
                <wp:effectExtent l="0" t="0" r="0" b="0"/>
                <wp:wrapNone/>
                <wp:docPr id="942" name="文本框 942"/>
                <wp:cNvGraphicFramePr/>
                <a:graphic xmlns:a="http://schemas.openxmlformats.org/drawingml/2006/main">
                  <a:graphicData uri="http://schemas.microsoft.com/office/word/2010/wordprocessingShape">
                    <wps:wsp>
                      <wps:cNvSpPr txBox="1"/>
                      <wps:spPr>
                        <a:xfrm>
                          <a:off x="0" y="0"/>
                          <a:ext cx="1485900" cy="11176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现在我们可以来讨论磁石了</w:t>
                            </w:r>
                          </w:p>
                        </w:txbxContent>
                      </wps:txbx>
                      <wps:bodyPr vert="horz" wrap="square" lIns="0" tIns="0" rIns="0" bIns="0" anchor="t">
                        <a:noAutofit/>
                      </wps:bodyPr>
                    </wps:wsp>
                  </a:graphicData>
                </a:graphic>
              </wp:anchor>
            </w:drawing>
          </mc:Choice>
          <mc:Fallback>
            <w:pict>
              <v:shape id="文本框 942" o:spid="_x0000_s1954" type="#_x0000_t202" style="position:absolute;left:0;text-align:left;margin-left:1in;margin-top:2pt;width:117pt;height:88pt;z-index:252114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现在我们可以来讨论磁石了</w:t>
                      </w:r>
                    </w:p>
                  </w:txbxContent>
                </v:textbox>
                <w10:wrap anchorx="page"/>
              </v:shape>
            </w:pict>
          </mc:Fallback>
        </mc:AlternateContent>
      </w:r>
    </w:p>
    <w:p w:rsidR="00E52097" w:rsidRDefault="00873809">
      <w:pPr>
        <w:wordWrap w:val="0"/>
        <w:spacing w:line="740" w:lineRule="atLeast"/>
        <w:ind w:left="1360"/>
        <w:textAlignment w:val="baseline"/>
        <w:rPr>
          <w:sz w:val="54"/>
        </w:rPr>
      </w:pPr>
      <w:r>
        <w:rPr>
          <w:rFonts w:ascii="宋体" w:eastAsia="宋体" w:hAnsi="宋体" w:cs="宋体"/>
          <w:color w:val="000000"/>
          <w:sz w:val="54"/>
        </w:rPr>
        <w:t>作为必须的前提为我们预备着，</w:t>
      </w:r>
    </w:p>
    <w:p w:rsidR="00E52097" w:rsidRDefault="00873809">
      <w:pPr>
        <w:wordWrap w:val="0"/>
        <w:spacing w:line="880" w:lineRule="atLeast"/>
        <w:ind w:left="1360"/>
        <w:textAlignment w:val="baseline"/>
        <w:rPr>
          <w:sz w:val="54"/>
        </w:rPr>
      </w:pPr>
      <w:r>
        <w:rPr>
          <w:rFonts w:ascii="宋体" w:eastAsia="宋体" w:hAnsi="宋体" w:cs="宋体"/>
          <w:color w:val="000000"/>
          <w:sz w:val="54"/>
        </w:rPr>
        <w:t>剩下来的就不难借这些前提</w:t>
      </w:r>
    </w:p>
    <w:p w:rsidR="00E52097" w:rsidRDefault="00873809">
      <w:pPr>
        <w:wordWrap w:val="0"/>
        <w:spacing w:line="740" w:lineRule="atLeast"/>
        <w:ind w:left="1360"/>
        <w:textAlignment w:val="baseline"/>
        <w:rPr>
          <w:sz w:val="54"/>
        </w:rPr>
      </w:pPr>
      <w:r>
        <w:rPr>
          <w:rFonts w:ascii="宋体" w:eastAsia="宋体" w:hAnsi="宋体" w:cs="宋体"/>
          <w:color w:val="000000"/>
          <w:sz w:val="54"/>
        </w:rPr>
        <w:t>来给以一个清楚的说明，</w:t>
      </w:r>
    </w:p>
    <w:p w:rsidR="00E52097" w:rsidRDefault="00873809">
      <w:pPr>
        <w:wordWrap w:val="0"/>
        <w:spacing w:line="740" w:lineRule="atLeast"/>
        <w:ind w:left="1360"/>
        <w:textAlignment w:val="baseline"/>
        <w:rPr>
          <w:sz w:val="54"/>
        </w:rPr>
      </w:pPr>
      <w:r>
        <w:rPr>
          <w:rFonts w:ascii="宋体" w:eastAsia="宋体" w:hAnsi="宋体" w:cs="宋体"/>
          <w:color w:val="000000"/>
          <w:sz w:val="54"/>
        </w:rPr>
        <w:t>而磁石吸铁的全部理由，</w:t>
      </w:r>
    </w:p>
    <w:p w:rsidR="00E52097" w:rsidRDefault="00873809">
      <w:pPr>
        <w:wordWrap w:val="0"/>
        <w:spacing w:line="780" w:lineRule="atLeast"/>
        <w:ind w:left="1360"/>
        <w:textAlignment w:val="baseline"/>
        <w:rPr>
          <w:sz w:val="54"/>
        </w:rPr>
      </w:pPr>
      <w:r>
        <w:rPr>
          <w:rFonts w:ascii="宋体" w:eastAsia="宋体" w:hAnsi="宋体" w:cs="宋体"/>
          <w:color w:val="000000"/>
          <w:sz w:val="54"/>
        </w:rPr>
        <w:t>也可以清楚地被揭露出来。</w:t>
      </w:r>
    </w:p>
    <w:p w:rsidR="00E52097" w:rsidRDefault="00873809">
      <w:pPr>
        <w:wordWrap w:val="0"/>
        <w:spacing w:line="740" w:lineRule="atLeast"/>
        <w:ind w:left="1360"/>
        <w:textAlignment w:val="baseline"/>
        <w:rPr>
          <w:sz w:val="54"/>
        </w:rPr>
      </w:pPr>
      <w:r>
        <w:rPr>
          <w:rFonts w:ascii="宋体" w:eastAsia="宋体" w:hAnsi="宋体" w:cs="宋体"/>
          <w:color w:val="000000"/>
          <w:sz w:val="54"/>
        </w:rPr>
        <w:t>首先必定有许多种子，或者说</w:t>
      </w:r>
      <w:r>
        <w:rPr>
          <w:noProof/>
        </w:rPr>
        <mc:AlternateContent>
          <mc:Choice Requires="wps">
            <w:drawing>
              <wp:anchor distT="0" distB="0" distL="0" distR="0" simplePos="0" relativeHeight="252115456" behindDoc="0" locked="0" layoutInCell="1" allowOverlap="1">
                <wp:simplePos x="0" y="0"/>
                <wp:positionH relativeFrom="page">
                  <wp:posOffset>914400</wp:posOffset>
                </wp:positionH>
                <wp:positionV relativeFrom="paragraph">
                  <wp:posOffset>76200</wp:posOffset>
                </wp:positionV>
                <wp:extent cx="1498600" cy="3962400"/>
                <wp:effectExtent l="0" t="0" r="0" b="0"/>
                <wp:wrapNone/>
                <wp:docPr id="943" name="文本框 943"/>
                <wp:cNvGraphicFramePr/>
                <a:graphic xmlns:a="http://schemas.openxmlformats.org/drawingml/2006/main">
                  <a:graphicData uri="http://schemas.microsoft.com/office/word/2010/wordprocessingShape">
                    <wps:wsp>
                      <wps:cNvSpPr txBox="1"/>
                      <wps:spPr>
                        <a:xfrm>
                          <a:off x="0" y="0"/>
                          <a:ext cx="1498600" cy="3962400"/>
                        </a:xfrm>
                        <a:prstGeom prst="rect">
                          <a:avLst/>
                        </a:prstGeom>
                        <a:noFill/>
                        <a:ln w="6350">
                          <a:noFill/>
                        </a:ln>
                      </wps:spPr>
                      <wps:txbx>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它放出许多粒子，它们把面前的空气赶走，形成了一个真空，铁的原子就冲进这个真空，而由于铁原子是彼此紧结在一起的，</w:t>
                            </w:r>
                          </w:p>
                        </w:txbxContent>
                      </wps:txbx>
                      <wps:bodyPr vert="horz" wrap="square" lIns="0" tIns="0" rIns="0" bIns="0" anchor="t">
                        <a:noAutofit/>
                      </wps:bodyPr>
                    </wps:wsp>
                  </a:graphicData>
                </a:graphic>
              </wp:anchor>
            </w:drawing>
          </mc:Choice>
          <mc:Fallback>
            <w:pict>
              <v:shape id="文本框 943" o:spid="_x0000_s1955" type="#_x0000_t202" style="position:absolute;left:0;text-align:left;margin-left:1in;margin-top:6pt;width:118pt;height:312pt;z-index:252115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" filled="f" stroked="f" strokeweight=".5pt">
                <v:textbox inset="0,0,0,0">
                  <w:txbxContent>
                    <w:p w:rsidR="00E52097" w:rsidRDefault="00873809">
                      <w:pPr>
                        <w:wordWrap w:val="0"/>
                        <w:spacing w:line="560" w:lineRule="atLeast"/>
                        <w:ind w:firstLine="20"/>
                        <w:textAlignment w:val="baseline"/>
                        <w:rPr>
                          <w:sz w:val="41"/>
                        </w:rPr>
                      </w:pPr>
                      <w:r>
                        <w:rPr>
                          <w:rFonts w:ascii="宋体" w:eastAsia="宋体" w:hAnsi="宋体" w:cs="宋体"/>
                          <w:color w:val="000000"/>
                          <w:sz w:val="41"/>
                        </w:rPr>
                        <w:t>它放出许多粒子，它们把面前的空气赶走，形成了一个真空，铁的原子就冲进这个真空，而由于铁原子是彼此紧结在一起的，</w:t>
                      </w:r>
                    </w:p>
                  </w:txbxContent>
                </v:textbox>
                <w10:wrap anchorx="page"/>
              </v:shape>
            </w:pict>
          </mc:Fallback>
        </mc:AlternateContent>
      </w:r>
    </w:p>
    <w:p w:rsidR="00E52097" w:rsidRDefault="00873809">
      <w:pPr>
        <w:wordWrap w:val="0"/>
        <w:spacing w:line="740" w:lineRule="atLeast"/>
        <w:ind w:left="1360"/>
        <w:textAlignment w:val="baseline"/>
        <w:rPr>
          <w:sz w:val="54"/>
        </w:rPr>
      </w:pPr>
      <w:r>
        <w:rPr>
          <w:rFonts w:ascii="宋体" w:eastAsia="宋体" w:hAnsi="宋体" w:cs="宋体"/>
          <w:color w:val="000000"/>
          <w:sz w:val="54"/>
        </w:rPr>
        <w:t>一种流出物从磁石流出来</w:t>
      </w:r>
      <w:r>
        <w:rPr>
          <w:rFonts w:ascii="宋体" w:eastAsia="宋体" w:hAnsi="宋体" w:cs="宋体"/>
          <w:color w:val="000000"/>
          <w:sz w:val="54"/>
        </w:rPr>
        <w:t>②</w:t>
      </w:r>
      <w:r>
        <w:rPr>
          <w:rFonts w:ascii="宋体" w:eastAsia="宋体" w:hAnsi="宋体" w:cs="宋体"/>
          <w:color w:val="000000"/>
          <w:sz w:val="54"/>
        </w:rPr>
        <w:t>，</w:t>
      </w:r>
    </w:p>
    <w:p w:rsidR="00E52097" w:rsidRDefault="00873809">
      <w:pPr>
        <w:wordWrap w:val="0"/>
        <w:spacing w:line="740" w:lineRule="atLeast"/>
        <w:ind w:left="1360"/>
        <w:textAlignment w:val="baseline"/>
        <w:rPr>
          <w:sz w:val="54"/>
        </w:rPr>
      </w:pPr>
      <w:r>
        <w:rPr>
          <w:rFonts w:ascii="宋体" w:eastAsia="宋体" w:hAnsi="宋体" w:cs="宋体"/>
          <w:color w:val="000000"/>
          <w:sz w:val="54"/>
        </w:rPr>
        <w:t>它用它的打击驱散了</w:t>
      </w:r>
    </w:p>
    <w:p w:rsidR="00E52097" w:rsidRDefault="00873809">
      <w:pPr>
        <w:wordWrap w:val="0"/>
        <w:spacing w:line="740" w:lineRule="atLeast"/>
        <w:ind w:left="1360"/>
        <w:textAlignment w:val="baseline"/>
        <w:rPr>
          <w:sz w:val="54"/>
        </w:rPr>
      </w:pPr>
      <w:r>
        <w:rPr>
          <w:rFonts w:ascii="宋体" w:eastAsia="宋体" w:hAnsi="宋体" w:cs="宋体"/>
          <w:color w:val="000000"/>
          <w:sz w:val="54"/>
        </w:rPr>
        <w:t>磁石和铁之间的空气。</w:t>
      </w:r>
    </w:p>
    <w:p w:rsidR="00E52097" w:rsidRDefault="00873809">
      <w:pPr>
        <w:wordWrap w:val="0"/>
        <w:spacing w:line="740" w:lineRule="atLeast"/>
        <w:ind w:left="1360"/>
        <w:textAlignment w:val="baseline"/>
        <w:rPr>
          <w:sz w:val="54"/>
        </w:rPr>
      </w:pPr>
      <w:r>
        <w:rPr>
          <w:rFonts w:ascii="宋体" w:eastAsia="宋体" w:hAnsi="宋体" w:cs="宋体"/>
          <w:color w:val="000000"/>
          <w:sz w:val="54"/>
        </w:rPr>
        <w:t>当这个地方被弄得空空，</w:t>
      </w:r>
    </w:p>
    <w:p w:rsidR="00E52097" w:rsidRDefault="00873809">
      <w:pPr>
        <w:wordWrap w:val="0"/>
        <w:spacing w:line="740" w:lineRule="atLeast"/>
        <w:ind w:left="1360"/>
        <w:textAlignment w:val="baseline"/>
        <w:rPr>
          <w:sz w:val="54"/>
        </w:rPr>
      </w:pPr>
      <w:r>
        <w:rPr>
          <w:rFonts w:ascii="宋体" w:eastAsia="宋体" w:hAnsi="宋体" w:cs="宋体"/>
          <w:color w:val="000000"/>
          <w:sz w:val="54"/>
        </w:rPr>
        <w:t>两者之间有一大片地方</w:t>
      </w:r>
    </w:p>
    <w:p w:rsidR="00E52097" w:rsidRDefault="00873809">
      <w:pPr>
        <w:wordWrap w:val="0"/>
        <w:spacing w:line="740" w:lineRule="atLeast"/>
        <w:ind w:left="1360"/>
        <w:textAlignment w:val="baseline"/>
        <w:rPr>
          <w:sz w:val="54"/>
        </w:rPr>
      </w:pPr>
      <w:r>
        <w:rPr>
          <w:rFonts w:ascii="宋体" w:eastAsia="宋体" w:hAnsi="宋体" w:cs="宋体"/>
          <w:color w:val="000000"/>
          <w:sz w:val="54"/>
        </w:rPr>
        <w:t>已变成了虚空的时候，</w:t>
      </w:r>
    </w:p>
    <w:p w:rsidR="00E52097" w:rsidRDefault="00873809">
      <w:pPr>
        <w:wordWrap w:val="0"/>
        <w:spacing w:line="740" w:lineRule="atLeast"/>
        <w:ind w:left="280"/>
        <w:textAlignment w:val="baseline"/>
        <w:rPr>
          <w:sz w:val="54"/>
        </w:rPr>
      </w:pPr>
      <w:r>
        <w:rPr>
          <w:rFonts w:ascii="宋体" w:eastAsia="宋体" w:hAnsi="宋体" w:cs="宋体"/>
          <w:color w:val="000000"/>
          <w:sz w:val="54"/>
          <w:u w:val="single"/>
        </w:rPr>
        <w:t xml:space="preserve">                    </w:t>
      </w:r>
    </w:p>
    <w:p w:rsidR="00E52097" w:rsidRDefault="00873809">
      <w:pPr>
        <w:wordWrap w:val="0"/>
        <w:spacing w:line="700" w:lineRule="atLeast"/>
        <w:ind w:left="110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w:t>
      </w:r>
      <w:r>
        <w:rPr>
          <w:rFonts w:ascii="宋体" w:eastAsia="宋体" w:hAnsi="宋体" w:cs="宋体"/>
          <w:color w:val="000000"/>
          <w:sz w:val="41"/>
        </w:rPr>
        <w:t>这种东西</w:t>
      </w:r>
      <w:r>
        <w:rPr>
          <w:rFonts w:ascii="宋体" w:eastAsia="宋体" w:hAnsi="宋体" w:cs="宋体"/>
          <w:color w:val="000000"/>
          <w:sz w:val="41"/>
        </w:rPr>
        <w:t>”(hac)(993)</w:t>
      </w:r>
      <w:r>
        <w:rPr>
          <w:rFonts w:ascii="宋体" w:eastAsia="宋体" w:hAnsi="宋体" w:cs="宋体"/>
          <w:color w:val="000000"/>
          <w:sz w:val="41"/>
        </w:rPr>
        <w:t>：指玻璃；下行</w:t>
      </w:r>
      <w:r>
        <w:rPr>
          <w:rFonts w:ascii="宋体" w:eastAsia="宋体" w:hAnsi="宋体" w:cs="宋体"/>
          <w:color w:val="000000"/>
          <w:sz w:val="41"/>
        </w:rPr>
        <w:t>(illac)“</w:t>
      </w:r>
      <w:r>
        <w:rPr>
          <w:rFonts w:ascii="宋体" w:eastAsia="宋体" w:hAnsi="宋体" w:cs="宋体"/>
          <w:color w:val="000000"/>
          <w:sz w:val="41"/>
        </w:rPr>
        <w:t>那种东西</w:t>
      </w:r>
      <w:r>
        <w:rPr>
          <w:rFonts w:ascii="宋体" w:eastAsia="宋体" w:hAnsi="宋体" w:cs="宋体"/>
          <w:color w:val="000000"/>
          <w:sz w:val="41"/>
        </w:rPr>
        <w:t>”</w:t>
      </w:r>
      <w:r>
        <w:rPr>
          <w:rFonts w:ascii="宋体" w:eastAsia="宋体" w:hAnsi="宋体" w:cs="宋体"/>
          <w:color w:val="000000"/>
          <w:sz w:val="41"/>
        </w:rPr>
        <w:t>指银。</w:t>
      </w:r>
    </w:p>
    <w:p w:rsidR="00E52097" w:rsidRDefault="00873809">
      <w:pPr>
        <w:wordWrap w:val="0"/>
        <w:spacing w:line="700" w:lineRule="atLeast"/>
        <w:ind w:left="260" w:right="1860" w:firstLine="840"/>
        <w:textAlignment w:val="baseline"/>
        <w:rPr>
          <w:sz w:val="41"/>
        </w:rPr>
      </w:pPr>
      <w:r>
        <w:rPr>
          <w:rFonts w:ascii="宋体" w:eastAsia="宋体" w:hAnsi="宋体" w:cs="宋体"/>
          <w:color w:val="000000"/>
          <w:sz w:val="41"/>
        </w:rPr>
        <w:t>②</w:t>
      </w:r>
      <w:r>
        <w:rPr>
          <w:rFonts w:ascii="宋体" w:eastAsia="宋体" w:hAnsi="宋体" w:cs="宋体"/>
          <w:b/>
          <w:color w:val="000000"/>
          <w:sz w:val="41"/>
        </w:rPr>
        <w:t xml:space="preserve">  </w:t>
      </w:r>
      <w:r>
        <w:rPr>
          <w:rFonts w:ascii="宋体" w:eastAsia="宋体" w:hAnsi="宋体" w:cs="宋体"/>
          <w:color w:val="000000"/>
          <w:sz w:val="41"/>
        </w:rPr>
        <w:t>这一段的大意是：按照卢克莱修的原理，物是四周被无数的运动着的原子团团围住的，它们打击着这些东西，并部分地是这些东西所以能够保持不动的原因。从磁石放出来的粒子，把这些原子撞开了，在它自己</w:t>
      </w:r>
      <w:r>
        <w:rPr>
          <w:rFonts w:ascii="宋体" w:eastAsia="宋体" w:hAnsi="宋体" w:cs="宋体"/>
          <w:color w:val="000000"/>
          <w:sz w:val="41"/>
        </w:rPr>
        <w:t>(</w:t>
      </w:r>
      <w:r>
        <w:rPr>
          <w:rFonts w:ascii="宋体" w:eastAsia="宋体" w:hAnsi="宋体" w:cs="宋体"/>
          <w:color w:val="000000"/>
          <w:sz w:val="41"/>
        </w:rPr>
        <w:t>磁石</w:t>
      </w:r>
      <w:r>
        <w:rPr>
          <w:rFonts w:ascii="宋体" w:eastAsia="宋体" w:hAnsi="宋体" w:cs="宋体"/>
          <w:color w:val="000000"/>
          <w:sz w:val="41"/>
        </w:rPr>
        <w:t>)</w:t>
      </w:r>
      <w:r>
        <w:rPr>
          <w:rFonts w:ascii="宋体" w:eastAsia="宋体" w:hAnsi="宋体" w:cs="宋体"/>
          <w:color w:val="000000"/>
          <w:sz w:val="41"/>
        </w:rPr>
        <w:t>和铁环之间形成了一个虚空。面向着这个虚空的铁环的那一边，其中的原子因为受内部原子的辐动和铁环其他各边的外界原子的击打，就冲向这没有抵抗力的虚空地方而去。当它们这样做的时候，由于铁的原子是彼此紧结着的，就必然把整个铁环拖动向磁石冲过去。</w:t>
      </w:r>
    </w:p>
    <w:p w:rsidR="00E52097" w:rsidRDefault="00E52097"/>
    <w:p w:rsidR="00E52097" w:rsidRDefault="00E52097">
      <w:pPr>
        <w:sectPr w:rsidR="00E52097">
          <w:headerReference w:type="default" r:id="rId839"/>
          <w:footerReference w:type="default" r:id="rId840"/>
          <w:pgSz w:w="22380" w:h="31680"/>
          <w:pgMar w:top="2700" w:right="3380" w:bottom="2700" w:left="3380" w:header="2400" w:footer="2400" w:gutter="0"/>
          <w:cols w:space="720"/>
        </w:sectPr>
      </w:pPr>
    </w:p>
    <w:p w:rsidR="00E52097" w:rsidRDefault="00873809">
      <w:pPr>
        <w:tabs>
          <w:tab w:val="left" w:pos="12860"/>
        </w:tabs>
        <w:wordWrap w:val="0"/>
        <w:spacing w:line="640" w:lineRule="atLeast"/>
        <w:ind w:left="5740"/>
        <w:textAlignment w:val="baseline"/>
        <w:rPr>
          <w:sz w:val="47"/>
        </w:rPr>
      </w:pPr>
      <w:r>
        <w:rPr>
          <w:rFonts w:ascii="宋体" w:eastAsia="宋体" w:hAnsi="宋体" w:cs="宋体"/>
          <w:color w:val="000000"/>
          <w:sz w:val="47"/>
        </w:rPr>
        <w:t>第</w:t>
      </w:r>
      <w:r>
        <w:rPr>
          <w:rFonts w:ascii="宋体" w:eastAsia="宋体" w:hAnsi="宋体" w:cs="宋体"/>
          <w:b/>
          <w:color w:val="000000"/>
          <w:sz w:val="47"/>
        </w:rPr>
        <w:t xml:space="preserve">    </w:t>
      </w:r>
      <w:r>
        <w:rPr>
          <w:rFonts w:ascii="宋体" w:eastAsia="宋体" w:hAnsi="宋体" w:cs="宋体"/>
          <w:color w:val="000000"/>
          <w:sz w:val="47"/>
        </w:rPr>
        <w:t>六</w:t>
      </w:r>
      <w:r>
        <w:rPr>
          <w:rFonts w:ascii="宋体" w:eastAsia="宋体" w:hAnsi="宋体" w:cs="宋体"/>
          <w:b/>
          <w:color w:val="000000"/>
          <w:sz w:val="47"/>
        </w:rPr>
        <w:t xml:space="preserve">  </w:t>
      </w:r>
      <w:r>
        <w:rPr>
          <w:rFonts w:ascii="宋体" w:eastAsia="宋体" w:hAnsi="宋体" w:cs="宋体"/>
          <w:color w:val="000000"/>
          <w:sz w:val="47"/>
        </w:rPr>
        <w:t>卷</w:t>
      </w:r>
      <w:r>
        <w:tab/>
      </w:r>
      <w:r>
        <w:rPr>
          <w:rFonts w:ascii="宋体" w:eastAsia="宋体" w:hAnsi="宋体" w:cs="宋体"/>
          <w:color w:val="000000"/>
          <w:sz w:val="47"/>
        </w:rPr>
        <w:t>411</w:t>
      </w:r>
    </w:p>
    <w:p w:rsidR="00E52097" w:rsidRDefault="00E52097">
      <w:pPr>
        <w:wordWrap w:val="0"/>
        <w:spacing w:line="640" w:lineRule="exact"/>
        <w:textAlignment w:val="baseline"/>
        <w:rPr>
          <w:sz w:val="47"/>
        </w:rPr>
      </w:pPr>
    </w:p>
    <w:p w:rsidR="00E52097" w:rsidRDefault="00873809">
      <w:pPr>
        <w:tabs>
          <w:tab w:val="left" w:pos="14080"/>
        </w:tabs>
        <w:wordWrap w:val="0"/>
        <w:spacing w:line="740" w:lineRule="atLeast"/>
        <w:ind w:left="1680"/>
        <w:textAlignment w:val="baseline"/>
        <w:rPr>
          <w:sz w:val="54"/>
        </w:rPr>
      </w:pPr>
      <w:r>
        <w:rPr>
          <w:rFonts w:ascii="宋体" w:eastAsia="宋体" w:hAnsi="宋体" w:cs="宋体"/>
          <w:color w:val="000000"/>
          <w:sz w:val="54"/>
        </w:rPr>
        <w:t>铁的种子立刻就滑进去，</w:t>
      </w:r>
      <w:r>
        <w:tab/>
      </w:r>
      <w:r>
        <w:rPr>
          <w:rFonts w:ascii="宋体" w:eastAsia="宋体" w:hAnsi="宋体" w:cs="宋体"/>
          <w:color w:val="000000"/>
          <w:sz w:val="54"/>
        </w:rPr>
        <w:t>因此就把整</w:t>
      </w:r>
    </w:p>
    <w:p w:rsidR="00E52097" w:rsidRDefault="00873809">
      <w:pPr>
        <w:wordWrap w:val="0"/>
        <w:spacing w:line="740" w:lineRule="atLeast"/>
        <w:ind w:left="1820"/>
        <w:textAlignment w:val="baseline"/>
        <w:rPr>
          <w:sz w:val="54"/>
        </w:rPr>
      </w:pPr>
      <w:r>
        <w:rPr>
          <w:rFonts w:ascii="宋体" w:eastAsia="宋体" w:hAnsi="宋体" w:cs="宋体"/>
          <w:color w:val="000000"/>
          <w:sz w:val="54"/>
        </w:rPr>
        <w:t>互相联结着落入真空里，</w:t>
      </w:r>
      <w:r>
        <w:rPr>
          <w:noProof/>
        </w:rPr>
        <mc:AlternateContent>
          <mc:Choice Requires="wps">
            <w:drawing>
              <wp:anchor distT="0" distB="0" distL="0" distR="0" simplePos="0" relativeHeight="252116480" behindDoc="0" locked="0" layoutInCell="1" allowOverlap="1">
                <wp:simplePos x="0" y="0"/>
                <wp:positionH relativeFrom="page">
                  <wp:posOffset>10744200</wp:posOffset>
                </wp:positionH>
                <wp:positionV relativeFrom="paragraph">
                  <wp:posOffset>-228600</wp:posOffset>
                </wp:positionV>
                <wp:extent cx="1612900" cy="444500"/>
                <wp:effectExtent l="0" t="0" r="0" b="0"/>
                <wp:wrapNone/>
                <wp:docPr id="944" name="文本框 944"/>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个铁环拉动</w:t>
                            </w:r>
                          </w:p>
                        </w:txbxContent>
                      </wps:txbx>
                      <wps:bodyPr vert="horz" wrap="square" lIns="0" tIns="0" rIns="0" bIns="0" anchor="t">
                        <a:noAutofit/>
                      </wps:bodyPr>
                    </wps:wsp>
                  </a:graphicData>
                </a:graphic>
              </wp:anchor>
            </w:drawing>
          </mc:Choice>
          <mc:Fallback>
            <w:pict>
              <v:shape id="文本框 944" o:spid="_x0000_s1956" type="#_x0000_t202" style="position:absolute;left:0;text-align:left;margin-left:846pt;margin-top:-18pt;width:127pt;height:35pt;z-index:252116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个铁环拉动</w:t>
                      </w:r>
                    </w:p>
                  </w:txbxContent>
                </v:textbox>
                <w10:wrap anchorx="page"/>
              </v:shape>
            </w:pict>
          </mc:Fallback>
        </mc:AlternateContent>
      </w:r>
    </w:p>
    <w:p w:rsidR="00E52097" w:rsidRDefault="00873809">
      <w:pPr>
        <w:wordWrap w:val="0"/>
        <w:spacing w:line="740" w:lineRule="atLeast"/>
        <w:ind w:left="1820"/>
        <w:textAlignment w:val="baseline"/>
        <w:rPr>
          <w:sz w:val="54"/>
        </w:rPr>
      </w:pPr>
      <w:r>
        <w:rPr>
          <w:rFonts w:ascii="宋体" w:eastAsia="宋体" w:hAnsi="宋体" w:cs="宋体"/>
          <w:color w:val="000000"/>
          <w:sz w:val="54"/>
        </w:rPr>
        <w:t>圈子本身也在后面跟着走，</w:t>
      </w:r>
    </w:p>
    <w:p w:rsidR="00E52097" w:rsidRDefault="00873809">
      <w:pPr>
        <w:wordWrap w:val="0"/>
        <w:spacing w:line="740" w:lineRule="atLeast"/>
        <w:ind w:left="1820"/>
        <w:textAlignment w:val="baseline"/>
        <w:rPr>
          <w:sz w:val="54"/>
        </w:rPr>
      </w:pPr>
      <w:r>
        <w:rPr>
          <w:rFonts w:ascii="宋体" w:eastAsia="宋体" w:hAnsi="宋体" w:cs="宋体"/>
          <w:color w:val="000000"/>
          <w:sz w:val="54"/>
        </w:rPr>
        <w:t>这样它就带着整个身体前进。</w:t>
      </w:r>
    </w:p>
    <w:p w:rsidR="00E52097" w:rsidRDefault="00873809">
      <w:pPr>
        <w:wordWrap w:val="0"/>
        <w:spacing w:line="740" w:lineRule="atLeast"/>
        <w:ind w:left="1820"/>
        <w:textAlignment w:val="baseline"/>
        <w:rPr>
          <w:sz w:val="54"/>
        </w:rPr>
      </w:pPr>
      <w:r>
        <w:rPr>
          <w:rFonts w:ascii="宋体" w:eastAsia="宋体" w:hAnsi="宋体" w:cs="宋体"/>
          <w:color w:val="000000"/>
          <w:sz w:val="54"/>
        </w:rPr>
        <w:t>也没有什么东西的原初物体</w:t>
      </w:r>
    </w:p>
    <w:p w:rsidR="00E52097" w:rsidRDefault="00873809">
      <w:pPr>
        <w:wordWrap w:val="0"/>
        <w:spacing w:line="740" w:lineRule="atLeast"/>
        <w:ind w:left="1820"/>
        <w:textAlignment w:val="baseline"/>
        <w:rPr>
          <w:sz w:val="54"/>
        </w:rPr>
      </w:pPr>
      <w:r>
        <w:rPr>
          <w:rFonts w:ascii="宋体" w:eastAsia="宋体" w:hAnsi="宋体" w:cs="宋体"/>
          <w:color w:val="000000"/>
          <w:sz w:val="54"/>
        </w:rPr>
        <w:t>是这样互相结合着紧贴着，</w:t>
      </w:r>
    </w:p>
    <w:p w:rsidR="00E52097" w:rsidRDefault="00873809">
      <w:pPr>
        <w:wordWrap w:val="0"/>
        <w:spacing w:line="740" w:lineRule="atLeast"/>
        <w:ind w:left="1820"/>
        <w:textAlignment w:val="baseline"/>
        <w:rPr>
          <w:sz w:val="54"/>
        </w:rPr>
      </w:pPr>
      <w:r>
        <w:rPr>
          <w:rFonts w:ascii="宋体" w:eastAsia="宋体" w:hAnsi="宋体" w:cs="宋体"/>
          <w:color w:val="000000"/>
          <w:sz w:val="54"/>
        </w:rPr>
        <w:t>象坚固的铁的本性，和它的</w:t>
      </w:r>
    </w:p>
    <w:p w:rsidR="00E52097" w:rsidRDefault="00873809">
      <w:pPr>
        <w:wordWrap w:val="0"/>
        <w:spacing w:line="740" w:lineRule="atLeast"/>
        <w:ind w:left="1820"/>
        <w:textAlignment w:val="baseline"/>
        <w:rPr>
          <w:sz w:val="54"/>
        </w:rPr>
      </w:pPr>
      <w:r>
        <w:rPr>
          <w:rFonts w:ascii="宋体" w:eastAsia="宋体" w:hAnsi="宋体" w:cs="宋体"/>
          <w:color w:val="000000"/>
          <w:sz w:val="54"/>
        </w:rPr>
        <w:t>冰冷的粗硬的性质那么样。</w:t>
      </w:r>
    </w:p>
    <w:p w:rsidR="00E52097" w:rsidRDefault="00873809">
      <w:pPr>
        <w:wordWrap w:val="0"/>
        <w:spacing w:line="740" w:lineRule="atLeast"/>
        <w:ind w:left="1820"/>
        <w:textAlignment w:val="baseline"/>
        <w:rPr>
          <w:sz w:val="54"/>
        </w:rPr>
      </w:pPr>
      <w:r>
        <w:rPr>
          <w:rFonts w:ascii="宋体" w:eastAsia="宋体" w:hAnsi="宋体" w:cs="宋体"/>
          <w:color w:val="000000"/>
          <w:sz w:val="54"/>
        </w:rPr>
        <w:t>因此就更不值得惊奇</w:t>
      </w:r>
      <w:r>
        <w:rPr>
          <w:rFonts w:ascii="宋体" w:eastAsia="宋体" w:hAnsi="宋体" w:cs="宋体"/>
          <w:color w:val="000000"/>
          <w:sz w:val="54"/>
        </w:rPr>
        <w:t>①</w:t>
      </w:r>
      <w:r>
        <w:rPr>
          <w:rFonts w:ascii="宋体" w:eastAsia="宋体" w:hAnsi="宋体" w:cs="宋体"/>
          <w:color w:val="000000"/>
          <w:sz w:val="54"/>
        </w:rPr>
        <w:t>，</w:t>
      </w:r>
    </w:p>
    <w:p w:rsidR="00E52097" w:rsidRDefault="00873809">
      <w:pPr>
        <w:wordWrap w:val="0"/>
        <w:spacing w:line="740" w:lineRule="atLeast"/>
        <w:ind w:left="1820"/>
        <w:textAlignment w:val="baseline"/>
        <w:rPr>
          <w:sz w:val="54"/>
        </w:rPr>
      </w:pPr>
      <w:r>
        <w:rPr>
          <w:rFonts w:ascii="宋体" w:eastAsia="宋体" w:hAnsi="宋体" w:cs="宋体"/>
          <w:color w:val="000000"/>
          <w:sz w:val="54"/>
        </w:rPr>
        <w:t>如果许多从铁环流出的粒子</w:t>
      </w:r>
    </w:p>
    <w:p w:rsidR="00E52097" w:rsidRDefault="00873809">
      <w:pPr>
        <w:wordWrap w:val="0"/>
        <w:spacing w:line="740" w:lineRule="atLeast"/>
        <w:ind w:left="1820"/>
        <w:textAlignment w:val="baseline"/>
        <w:rPr>
          <w:sz w:val="54"/>
        </w:rPr>
      </w:pPr>
      <w:r>
        <w:rPr>
          <w:rFonts w:ascii="宋体" w:eastAsia="宋体" w:hAnsi="宋体" w:cs="宋体"/>
          <w:color w:val="000000"/>
          <w:sz w:val="54"/>
        </w:rPr>
        <w:t>不能自己进入那虚空，除非</w:t>
      </w:r>
    </w:p>
    <w:p w:rsidR="00E52097" w:rsidRDefault="00873809">
      <w:pPr>
        <w:wordWrap w:val="0"/>
        <w:spacing w:line="740" w:lineRule="atLeast"/>
        <w:ind w:left="1820"/>
        <w:textAlignment w:val="baseline"/>
        <w:rPr>
          <w:sz w:val="54"/>
        </w:rPr>
      </w:pPr>
      <w:r>
        <w:rPr>
          <w:rFonts w:ascii="宋体" w:eastAsia="宋体" w:hAnsi="宋体" w:cs="宋体"/>
          <w:color w:val="000000"/>
          <w:sz w:val="54"/>
        </w:rPr>
        <w:t>那铁环本身同时也跟在后面，</w:t>
      </w:r>
      <w:r>
        <w:rPr>
          <w:rFonts w:ascii="宋体" w:eastAsia="宋体" w:hAnsi="宋体" w:cs="宋体"/>
          <w:color w:val="000000"/>
          <w:sz w:val="54"/>
        </w:rPr>
        <w:t>——</w:t>
      </w:r>
    </w:p>
    <w:p w:rsidR="00E52097" w:rsidRDefault="00873809">
      <w:pPr>
        <w:wordWrap w:val="0"/>
        <w:spacing w:line="800" w:lineRule="atLeast"/>
        <w:ind w:left="1820"/>
        <w:textAlignment w:val="baseline"/>
        <w:rPr>
          <w:sz w:val="54"/>
        </w:rPr>
      </w:pPr>
      <w:r>
        <w:rPr>
          <w:rFonts w:ascii="宋体" w:eastAsia="宋体" w:hAnsi="宋体" w:cs="宋体"/>
          <w:color w:val="000000"/>
          <w:sz w:val="54"/>
        </w:rPr>
        <w:t>因为铁环被它的粒子带领着。</w:t>
      </w:r>
    </w:p>
    <w:p w:rsidR="00E52097" w:rsidRDefault="00873809">
      <w:pPr>
        <w:wordWrap w:val="0"/>
        <w:spacing w:line="740" w:lineRule="atLeast"/>
        <w:ind w:left="1820"/>
        <w:textAlignment w:val="baseline"/>
        <w:rPr>
          <w:sz w:val="54"/>
        </w:rPr>
      </w:pPr>
      <w:r>
        <w:rPr>
          <w:rFonts w:ascii="宋体" w:eastAsia="宋体" w:hAnsi="宋体" w:cs="宋体"/>
          <w:color w:val="000000"/>
          <w:sz w:val="54"/>
        </w:rPr>
        <w:t>它是这样做了，它跟在后面，</w:t>
      </w:r>
    </w:p>
    <w:p w:rsidR="00E52097" w:rsidRDefault="00873809">
      <w:pPr>
        <w:wordWrap w:val="0"/>
        <w:spacing w:line="740" w:lineRule="atLeast"/>
        <w:ind w:left="1820"/>
        <w:textAlignment w:val="baseline"/>
        <w:rPr>
          <w:sz w:val="54"/>
        </w:rPr>
      </w:pPr>
      <w:r>
        <w:rPr>
          <w:rFonts w:ascii="宋体" w:eastAsia="宋体" w:hAnsi="宋体" w:cs="宋体"/>
          <w:color w:val="000000"/>
          <w:sz w:val="54"/>
        </w:rPr>
        <w:t>直至抵达磁石本身，并且</w:t>
      </w:r>
    </w:p>
    <w:p w:rsidR="00E52097" w:rsidRDefault="00873809">
      <w:pPr>
        <w:wordWrap w:val="0"/>
        <w:spacing w:line="740" w:lineRule="atLeast"/>
        <w:ind w:left="1820"/>
        <w:textAlignment w:val="baseline"/>
        <w:rPr>
          <w:sz w:val="54"/>
        </w:rPr>
      </w:pPr>
      <w:r>
        <w:rPr>
          <w:rFonts w:ascii="宋体" w:eastAsia="宋体" w:hAnsi="宋体" w:cs="宋体"/>
          <w:color w:val="000000"/>
          <w:sz w:val="54"/>
        </w:rPr>
        <w:t>借不见的钩链贴住了磁石。</w:t>
      </w:r>
    </w:p>
    <w:p w:rsidR="00E52097" w:rsidRDefault="00873809">
      <w:pPr>
        <w:tabs>
          <w:tab w:val="left" w:pos="14220"/>
        </w:tabs>
        <w:wordWrap w:val="0"/>
        <w:spacing w:line="780" w:lineRule="atLeast"/>
        <w:ind w:left="1860"/>
        <w:textAlignment w:val="baseline"/>
        <w:rPr>
          <w:sz w:val="54"/>
        </w:rPr>
      </w:pPr>
      <w:r>
        <w:rPr>
          <w:rFonts w:ascii="宋体" w:eastAsia="宋体" w:hAnsi="宋体" w:cs="宋体"/>
          <w:color w:val="000000"/>
          <w:sz w:val="54"/>
        </w:rPr>
        <w:t>这种情形在任何方向都能发生：</w:t>
      </w:r>
      <w:r>
        <w:tab/>
      </w:r>
      <w:r>
        <w:rPr>
          <w:rFonts w:ascii="宋体" w:eastAsia="宋体" w:hAnsi="宋体" w:cs="宋体"/>
          <w:color w:val="000000"/>
          <w:sz w:val="54"/>
        </w:rPr>
        <w:t>这种情形在</w:t>
      </w:r>
    </w:p>
    <w:p w:rsidR="00E52097" w:rsidRDefault="00873809">
      <w:pPr>
        <w:tabs>
          <w:tab w:val="left" w:pos="14220"/>
        </w:tabs>
        <w:wordWrap w:val="0"/>
        <w:spacing w:line="740" w:lineRule="atLeast"/>
        <w:ind w:left="1920"/>
        <w:textAlignment w:val="baseline"/>
        <w:rPr>
          <w:sz w:val="54"/>
        </w:rPr>
      </w:pPr>
      <w:r>
        <w:rPr>
          <w:rFonts w:ascii="宋体" w:eastAsia="宋体" w:hAnsi="宋体" w:cs="宋体"/>
          <w:color w:val="000000"/>
          <w:sz w:val="54"/>
        </w:rPr>
        <w:t>不论哪一边的地方变成虚空，</w:t>
      </w:r>
      <w:r>
        <w:tab/>
      </w:r>
      <w:r>
        <w:rPr>
          <w:rFonts w:ascii="宋体" w:eastAsia="宋体" w:hAnsi="宋体" w:cs="宋体"/>
          <w:color w:val="000000"/>
          <w:sz w:val="54"/>
        </w:rPr>
        <w:t>能发生</w:t>
      </w:r>
      <w:r>
        <w:rPr>
          <w:noProof/>
        </w:rPr>
        <mc:AlternateContent>
          <mc:Choice Requires="wps">
            <w:drawing>
              <wp:anchor distT="0" distB="0" distL="0" distR="0" simplePos="0" relativeHeight="252117504" behindDoc="0" locked="0" layoutInCell="1" allowOverlap="1">
                <wp:simplePos x="0" y="0"/>
                <wp:positionH relativeFrom="page">
                  <wp:posOffset>10871200</wp:posOffset>
                </wp:positionH>
                <wp:positionV relativeFrom="paragraph">
                  <wp:posOffset>-241300</wp:posOffset>
                </wp:positionV>
                <wp:extent cx="1612900" cy="444500"/>
                <wp:effectExtent l="0" t="0" r="0" b="0"/>
                <wp:wrapNone/>
                <wp:docPr id="945" name="文本框 945"/>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任何方向都</w:t>
                            </w:r>
                          </w:p>
                        </w:txbxContent>
                      </wps:txbx>
                      <wps:bodyPr vert="horz" wrap="square" lIns="0" tIns="0" rIns="0" bIns="0" anchor="t">
                        <a:noAutofit/>
                      </wps:bodyPr>
                    </wps:wsp>
                  </a:graphicData>
                </a:graphic>
              </wp:anchor>
            </w:drawing>
          </mc:Choice>
          <mc:Fallback>
            <w:pict>
              <v:shape id="文本框 945" o:spid="_x0000_s1957" type="#_x0000_t202" style="position:absolute;left:0;text-align:left;margin-left:856pt;margin-top:-19pt;width:127pt;height:35pt;z-index:252117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任何方向都</w:t>
                      </w:r>
                    </w:p>
                  </w:txbxContent>
                </v:textbox>
                <w10:wrap anchorx="page"/>
              </v:shape>
            </w:pict>
          </mc:Fallback>
        </mc:AlternateContent>
      </w:r>
    </w:p>
    <w:p w:rsidR="00E52097" w:rsidRDefault="00873809">
      <w:pPr>
        <w:wordWrap w:val="0"/>
        <w:spacing w:line="740" w:lineRule="atLeast"/>
        <w:ind w:left="1820"/>
        <w:textAlignment w:val="baseline"/>
        <w:rPr>
          <w:sz w:val="54"/>
        </w:rPr>
      </w:pPr>
      <w:r>
        <w:rPr>
          <w:rFonts w:ascii="宋体" w:eastAsia="宋体" w:hAnsi="宋体" w:cs="宋体"/>
          <w:color w:val="000000"/>
          <w:sz w:val="54"/>
        </w:rPr>
        <w:t>不论是在两侧或在上边，总之，</w:t>
      </w:r>
    </w:p>
    <w:p w:rsidR="00E52097" w:rsidRDefault="00873809">
      <w:pPr>
        <w:wordWrap w:val="0"/>
        <w:spacing w:line="740" w:lineRule="atLeast"/>
        <w:ind w:left="1820"/>
        <w:textAlignment w:val="baseline"/>
        <w:rPr>
          <w:sz w:val="54"/>
        </w:rPr>
      </w:pPr>
      <w:r>
        <w:rPr>
          <w:rFonts w:ascii="宋体" w:eastAsia="宋体" w:hAnsi="宋体" w:cs="宋体"/>
          <w:color w:val="000000"/>
          <w:sz w:val="54"/>
        </w:rPr>
        <w:t>附近的粒子立刻就被带进了</w:t>
      </w:r>
    </w:p>
    <w:p w:rsidR="00E52097" w:rsidRDefault="00873809">
      <w:pPr>
        <w:wordWrap w:val="0"/>
        <w:spacing w:line="780" w:lineRule="atLeast"/>
        <w:ind w:left="1820"/>
        <w:textAlignment w:val="baseline"/>
        <w:rPr>
          <w:sz w:val="54"/>
        </w:rPr>
      </w:pPr>
      <w:r>
        <w:rPr>
          <w:rFonts w:ascii="宋体" w:eastAsia="宋体" w:hAnsi="宋体" w:cs="宋体"/>
          <w:color w:val="000000"/>
          <w:sz w:val="54"/>
        </w:rPr>
        <w:t>那个真空，因为，实在说，</w:t>
      </w:r>
    </w:p>
    <w:p w:rsidR="00E52097" w:rsidRDefault="00873809">
      <w:pPr>
        <w:wordWrap w:val="0"/>
        <w:spacing w:line="740" w:lineRule="atLeast"/>
        <w:ind w:left="1820"/>
        <w:textAlignment w:val="baseline"/>
        <w:rPr>
          <w:sz w:val="54"/>
        </w:rPr>
      </w:pPr>
      <w:r>
        <w:rPr>
          <w:rFonts w:ascii="宋体" w:eastAsia="宋体" w:hAnsi="宋体" w:cs="宋体"/>
          <w:color w:val="000000"/>
          <w:sz w:val="54"/>
        </w:rPr>
        <w:t>它们是被从另一方向来的</w:t>
      </w:r>
    </w:p>
    <w:p w:rsidR="00E52097" w:rsidRDefault="00873809">
      <w:pPr>
        <w:wordWrap w:val="0"/>
        <w:spacing w:line="740" w:lineRule="atLeast"/>
        <w:ind w:left="1820"/>
        <w:textAlignment w:val="baseline"/>
        <w:rPr>
          <w:sz w:val="54"/>
        </w:rPr>
      </w:pPr>
      <w:r>
        <w:rPr>
          <w:rFonts w:ascii="宋体" w:eastAsia="宋体" w:hAnsi="宋体" w:cs="宋体"/>
          <w:color w:val="000000"/>
          <w:sz w:val="54"/>
        </w:rPr>
        <w:t>那些撞击所推动起来的；</w:t>
      </w:r>
    </w:p>
    <w:p w:rsidR="00E52097" w:rsidRDefault="00873809">
      <w:pPr>
        <w:wordWrap w:val="0"/>
        <w:spacing w:line="700" w:lineRule="atLeast"/>
        <w:ind w:left="860" w:right="2100" w:firstLine="820"/>
        <w:textAlignment w:val="baseline"/>
        <w:rPr>
          <w:sz w:val="41"/>
        </w:rPr>
      </w:pPr>
      <w:r>
        <w:rPr>
          <w:rFonts w:ascii="宋体" w:eastAsia="宋体" w:hAnsi="宋体" w:cs="宋体"/>
          <w:color w:val="000000"/>
          <w:sz w:val="41"/>
        </w:rPr>
        <w:t>①</w:t>
      </w:r>
      <w:r>
        <w:rPr>
          <w:rFonts w:ascii="宋体" w:eastAsia="宋体" w:hAnsi="宋体" w:cs="宋体"/>
          <w:b/>
          <w:color w:val="000000"/>
          <w:sz w:val="41"/>
        </w:rPr>
        <w:t xml:space="preserve">  </w:t>
      </w:r>
      <w:r>
        <w:rPr>
          <w:rFonts w:ascii="宋体" w:eastAsia="宋体" w:hAnsi="宋体" w:cs="宋体"/>
          <w:color w:val="000000"/>
          <w:sz w:val="41"/>
        </w:rPr>
        <w:t>自此以下共五行，根据贝里的编本，其他各家的说法繁多，兹从</w:t>
      </w:r>
      <w:r>
        <w:rPr>
          <w:rFonts w:ascii="TimesNewRoman" w:eastAsia="TimesNewRoman" w:hAnsi="TimesNewRoman" w:cs="TimesNewRoman"/>
          <w:color w:val="000000"/>
          <w:sz w:val="41"/>
        </w:rPr>
        <w:t>略。贝里本此处是：</w:t>
      </w:r>
      <w:r>
        <w:rPr>
          <w:rFonts w:ascii="TimesNewRoman" w:eastAsia="TimesNewRoman" w:hAnsi="TimesNewRoman" w:cs="TimesNewRoman"/>
          <w:color w:val="000000"/>
          <w:sz w:val="41"/>
        </w:rPr>
        <w:t>“quo</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minus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mirum,</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quod</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ducitur</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ex</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elementis,||corpora</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si</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nequeunt</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ferro</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plura</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coorta||</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in</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vacuum</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ferri,</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quinanmlms</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ipse</w:t>
      </w:r>
      <w:r>
        <w:rPr>
          <w:rFonts w:ascii="TimesNewRoman" w:eastAsia="TimesNewRoman" w:hAnsi="TimesNewRoman" w:cs="TimesNewRoman"/>
          <w:b/>
          <w:color w:val="000000"/>
          <w:sz w:val="41"/>
        </w:rPr>
        <w:t xml:space="preserve"> </w:t>
      </w:r>
      <w:r>
        <w:rPr>
          <w:rFonts w:ascii="TimesNewRoman" w:eastAsia="TimesNewRoman" w:hAnsi="TimesNewRoman" w:cs="TimesNewRoman"/>
          <w:color w:val="000000"/>
          <w:sz w:val="41"/>
        </w:rPr>
        <w:t>sequatur”(1012—4)</w:t>
      </w:r>
      <w:r>
        <w:rPr>
          <w:rFonts w:ascii="TimesNewRoman" w:eastAsia="TimesNewRoman" w:hAnsi="TimesNewRoman" w:cs="TimesNewRoman"/>
          <w:color w:val="000000"/>
          <w:sz w:val="41"/>
        </w:rPr>
        <w:t>。</w:t>
      </w:r>
    </w:p>
    <w:p w:rsidR="00E52097" w:rsidRDefault="00E52097"/>
    <w:p w:rsidR="00E52097" w:rsidRDefault="00E52097">
      <w:pPr>
        <w:sectPr w:rsidR="00E52097">
          <w:headerReference w:type="default" r:id="rId841"/>
          <w:footerReference w:type="default" r:id="rId842"/>
          <w:pgSz w:w="22380" w:h="31680"/>
          <w:pgMar w:top="2680" w:right="2960" w:bottom="2680" w:left="2960" w:header="2380" w:footer="2380" w:gutter="0"/>
          <w:cols w:space="720"/>
        </w:sectPr>
      </w:pPr>
    </w:p>
    <w:p w:rsidR="00E52097" w:rsidRDefault="00873809">
      <w:pPr>
        <w:tabs>
          <w:tab w:val="left" w:pos="7440"/>
          <w:tab w:val="left" w:pos="8700"/>
          <w:tab w:val="left" w:pos="9960"/>
        </w:tabs>
        <w:wordWrap w:val="0"/>
        <w:spacing w:line="760" w:lineRule="atLeast"/>
        <w:ind w:left="2600"/>
        <w:textAlignment w:val="baseline"/>
        <w:rPr>
          <w:sz w:val="56"/>
        </w:rPr>
      </w:pPr>
      <w:r>
        <w:rPr>
          <w:rFonts w:ascii="宋体" w:eastAsia="宋体" w:hAnsi="宋体" w:cs="宋体"/>
          <w:color w:val="000000"/>
          <w:sz w:val="56"/>
        </w:rPr>
        <w:t>412</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E52097">
      <w:pPr>
        <w:wordWrap w:val="0"/>
        <w:spacing w:line="740" w:lineRule="exact"/>
        <w:textAlignment w:val="baseline"/>
        <w:rPr>
          <w:sz w:val="53"/>
        </w:rPr>
      </w:pPr>
    </w:p>
    <w:p w:rsidR="00E52097" w:rsidRDefault="00873809">
      <w:pPr>
        <w:wordWrap w:val="0"/>
        <w:spacing w:line="740" w:lineRule="atLeast"/>
        <w:ind w:left="3280"/>
        <w:textAlignment w:val="baseline"/>
        <w:rPr>
          <w:sz w:val="53"/>
        </w:rPr>
      </w:pPr>
      <w:r>
        <w:rPr>
          <w:rFonts w:ascii="宋体" w:eastAsia="宋体" w:hAnsi="宋体" w:cs="宋体"/>
          <w:color w:val="000000"/>
          <w:sz w:val="53"/>
        </w:rPr>
        <w:t>它们本身当然不能借自己</w:t>
      </w:r>
    </w:p>
    <w:p w:rsidR="00E52097" w:rsidRDefault="00873809">
      <w:pPr>
        <w:wordWrap w:val="0"/>
        <w:spacing w:line="740" w:lineRule="atLeast"/>
        <w:ind w:left="3280"/>
        <w:textAlignment w:val="baseline"/>
        <w:rPr>
          <w:sz w:val="53"/>
        </w:rPr>
      </w:pPr>
      <w:r>
        <w:rPr>
          <w:rFonts w:ascii="宋体" w:eastAsia="宋体" w:hAnsi="宋体" w:cs="宋体"/>
          <w:color w:val="000000"/>
          <w:sz w:val="53"/>
        </w:rPr>
        <w:t>就上升到上面的空气里面。</w:t>
      </w:r>
    </w:p>
    <w:p w:rsidR="00E52097" w:rsidRDefault="00873809">
      <w:pPr>
        <w:tabs>
          <w:tab w:val="left" w:pos="3400"/>
        </w:tabs>
        <w:wordWrap w:val="0"/>
        <w:spacing w:line="740" w:lineRule="atLeast"/>
        <w:textAlignment w:val="baseline"/>
        <w:rPr>
          <w:sz w:val="53"/>
        </w:rPr>
      </w:pPr>
      <w:r>
        <w:rPr>
          <w:rFonts w:ascii="宋体" w:eastAsia="宋体" w:hAnsi="宋体" w:cs="宋体"/>
          <w:color w:val="000000"/>
          <w:sz w:val="53"/>
        </w:rPr>
        <w:t>铁环后面的</w:t>
      </w:r>
      <w:r>
        <w:tab/>
      </w:r>
      <w:r>
        <w:rPr>
          <w:rFonts w:ascii="宋体" w:eastAsia="宋体" w:hAnsi="宋体" w:cs="宋体"/>
          <w:color w:val="000000"/>
          <w:sz w:val="53"/>
        </w:rPr>
        <w:t>还得加上一点，借之它更易于发生；</w:t>
      </w:r>
    </w:p>
    <w:p w:rsidR="00E52097" w:rsidRDefault="00873809">
      <w:pPr>
        <w:tabs>
          <w:tab w:val="left" w:pos="3360"/>
        </w:tabs>
        <w:wordWrap w:val="0"/>
        <w:spacing w:line="720" w:lineRule="atLeast"/>
        <w:textAlignment w:val="baseline"/>
        <w:rPr>
          <w:sz w:val="53"/>
        </w:rPr>
      </w:pPr>
      <w:r>
        <w:rPr>
          <w:rFonts w:ascii="宋体" w:eastAsia="宋体" w:hAnsi="宋体" w:cs="宋体"/>
          <w:color w:val="000000"/>
          <w:sz w:val="53"/>
        </w:rPr>
        <w:t>把它推进真</w:t>
      </w:r>
      <w:r>
        <w:tab/>
      </w:r>
      <w:r>
        <w:rPr>
          <w:rFonts w:ascii="宋体" w:eastAsia="宋体" w:hAnsi="宋体" w:cs="宋体"/>
          <w:color w:val="000000"/>
          <w:sz w:val="53"/>
        </w:rPr>
        <w:t>这个运动受到另一件事的帮助；</w:t>
      </w:r>
      <w:r>
        <w:rPr>
          <w:noProof/>
        </w:rPr>
        <mc:AlternateContent>
          <mc:Choice Requires="wps">
            <w:drawing>
              <wp:anchor distT="0" distB="0" distL="0" distR="0" simplePos="0" relativeHeight="252118528" behindDoc="0" locked="0" layoutInCell="1" allowOverlap="1">
                <wp:simplePos x="0" y="0"/>
                <wp:positionH relativeFrom="page">
                  <wp:posOffset>1574800</wp:posOffset>
                </wp:positionH>
                <wp:positionV relativeFrom="paragraph">
                  <wp:posOffset>-190500</wp:posOffset>
                </wp:positionV>
                <wp:extent cx="1612900" cy="444500"/>
                <wp:effectExtent l="0" t="0" r="0" b="0"/>
                <wp:wrapNone/>
                <wp:docPr id="946" name="文本框 946"/>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空气又帮助</w:t>
                            </w:r>
                          </w:p>
                        </w:txbxContent>
                      </wps:txbx>
                      <wps:bodyPr vert="horz" wrap="square" lIns="0" tIns="0" rIns="0" bIns="0" anchor="t">
                        <a:noAutofit/>
                      </wps:bodyPr>
                    </wps:wsp>
                  </a:graphicData>
                </a:graphic>
              </wp:anchor>
            </w:drawing>
          </mc:Choice>
          <mc:Fallback>
            <w:pict>
              <v:shape id="文本框 946" o:spid="_x0000_s1958" type="#_x0000_t202" style="position:absolute;left:0;text-align:left;margin-left:124pt;margin-top:-15pt;width:127pt;height:35pt;z-index:252118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空气又帮助</w:t>
                      </w:r>
                    </w:p>
                  </w:txbxContent>
                </v:textbox>
                <w10:wrap anchorx="page"/>
              </v:shape>
            </w:pict>
          </mc:Fallback>
        </mc:AlternateContent>
      </w:r>
    </w:p>
    <w:p w:rsidR="00E52097" w:rsidRDefault="00873809">
      <w:pPr>
        <w:tabs>
          <w:tab w:val="left" w:pos="3420"/>
        </w:tabs>
        <w:wordWrap w:val="0"/>
        <w:spacing w:line="740" w:lineRule="atLeast"/>
        <w:textAlignment w:val="baseline"/>
        <w:rPr>
          <w:sz w:val="53"/>
        </w:rPr>
      </w:pPr>
      <w:r>
        <w:rPr>
          <w:rFonts w:ascii="宋体" w:eastAsia="宋体" w:hAnsi="宋体" w:cs="宋体"/>
          <w:color w:val="000000"/>
          <w:sz w:val="53"/>
        </w:rPr>
        <w:t>空去，这个</w:t>
      </w:r>
      <w:r>
        <w:tab/>
      </w:r>
      <w:r>
        <w:rPr>
          <w:rFonts w:ascii="宋体" w:eastAsia="宋体" w:hAnsi="宋体" w:cs="宋体"/>
          <w:color w:val="000000"/>
          <w:sz w:val="53"/>
        </w:rPr>
        <w:t>因为当铁环面前的空气一变疏，</w:t>
      </w:r>
    </w:p>
    <w:p w:rsidR="00E52097" w:rsidRDefault="00873809">
      <w:pPr>
        <w:tabs>
          <w:tab w:val="left" w:pos="3420"/>
        </w:tabs>
        <w:wordWrap w:val="0"/>
        <w:spacing w:line="780" w:lineRule="atLeast"/>
        <w:textAlignment w:val="baseline"/>
        <w:rPr>
          <w:sz w:val="53"/>
        </w:rPr>
      </w:pPr>
      <w:r>
        <w:rPr>
          <w:rFonts w:ascii="宋体" w:eastAsia="宋体" w:hAnsi="宋体" w:cs="宋体"/>
          <w:color w:val="000000"/>
          <w:sz w:val="53"/>
        </w:rPr>
        <w:t>有空气加以</w:t>
      </w:r>
      <w:r>
        <w:tab/>
      </w:r>
      <w:r>
        <w:rPr>
          <w:rFonts w:ascii="宋体" w:eastAsia="宋体" w:hAnsi="宋体" w:cs="宋体"/>
          <w:color w:val="000000"/>
          <w:sz w:val="53"/>
        </w:rPr>
        <w:t>当中间的空间已变成虚空的时候，</w:t>
      </w:r>
      <w:r>
        <w:rPr>
          <w:noProof/>
        </w:rPr>
        <mc:AlternateContent>
          <mc:Choice Requires="wps">
            <w:drawing>
              <wp:anchor distT="0" distB="0" distL="0" distR="0" simplePos="0" relativeHeight="252119552" behindDoc="0" locked="0" layoutInCell="1" allowOverlap="1">
                <wp:simplePos x="0" y="0"/>
                <wp:positionH relativeFrom="page">
                  <wp:posOffset>1574800</wp:posOffset>
                </wp:positionH>
                <wp:positionV relativeFrom="paragraph">
                  <wp:posOffset>-254000</wp:posOffset>
                </wp:positionV>
                <wp:extent cx="1612900" cy="444500"/>
                <wp:effectExtent l="0" t="0" r="0" b="0"/>
                <wp:wrapNone/>
                <wp:docPr id="947" name="文本框 947"/>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真空里面没</w:t>
                            </w:r>
                          </w:p>
                        </w:txbxContent>
                      </wps:txbx>
                      <wps:bodyPr vert="horz" wrap="square" lIns="0" tIns="0" rIns="0" bIns="0" anchor="t">
                        <a:noAutofit/>
                      </wps:bodyPr>
                    </wps:wsp>
                  </a:graphicData>
                </a:graphic>
              </wp:anchor>
            </w:drawing>
          </mc:Choice>
          <mc:Fallback>
            <w:pict>
              <v:shape id="文本框 947" o:spid="_x0000_s1959" type="#_x0000_t202" style="position:absolute;left:0;text-align:left;margin-left:124pt;margin-top:-20pt;width:127pt;height:35pt;z-index:252119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真空里面没</w:t>
                      </w:r>
                    </w:p>
                  </w:txbxContent>
                </v:textbox>
                <w10:wrap anchorx="page"/>
              </v:shape>
            </w:pict>
          </mc:Fallback>
        </mc:AlternateContent>
      </w:r>
    </w:p>
    <w:p w:rsidR="00E52097" w:rsidRDefault="00873809">
      <w:pPr>
        <w:tabs>
          <w:tab w:val="left" w:pos="3380"/>
        </w:tabs>
        <w:wordWrap w:val="0"/>
        <w:spacing w:line="740" w:lineRule="atLeast"/>
        <w:textAlignment w:val="baseline"/>
        <w:rPr>
          <w:sz w:val="53"/>
        </w:rPr>
      </w:pPr>
      <w:r>
        <w:rPr>
          <w:rFonts w:ascii="宋体" w:eastAsia="宋体" w:hAnsi="宋体" w:cs="宋体"/>
          <w:color w:val="000000"/>
          <w:sz w:val="53"/>
        </w:rPr>
        <w:t>抵抗</w:t>
      </w:r>
      <w:r>
        <w:tab/>
      </w:r>
      <w:r>
        <w:rPr>
          <w:rFonts w:ascii="宋体" w:eastAsia="宋体" w:hAnsi="宋体" w:cs="宋体"/>
          <w:color w:val="000000"/>
          <w:sz w:val="53"/>
        </w:rPr>
        <w:t>所有在铁环后面的空气就立刻</w:t>
      </w:r>
    </w:p>
    <w:p w:rsidR="00E52097" w:rsidRDefault="00873809">
      <w:pPr>
        <w:wordWrap w:val="0"/>
        <w:spacing w:line="740" w:lineRule="atLeast"/>
        <w:ind w:left="3280"/>
        <w:textAlignment w:val="baseline"/>
        <w:rPr>
          <w:sz w:val="53"/>
        </w:rPr>
      </w:pPr>
      <w:r>
        <w:rPr>
          <w:rFonts w:ascii="宋体" w:eastAsia="宋体" w:hAnsi="宋体" w:cs="宋体"/>
          <w:color w:val="000000"/>
          <w:sz w:val="53"/>
        </w:rPr>
        <w:t>把它往前送，从它后面推它走。</w:t>
      </w:r>
    </w:p>
    <w:p w:rsidR="00E52097" w:rsidRDefault="00873809">
      <w:pPr>
        <w:wordWrap w:val="0"/>
        <w:spacing w:line="740" w:lineRule="atLeast"/>
        <w:ind w:left="3280"/>
        <w:textAlignment w:val="baseline"/>
        <w:rPr>
          <w:sz w:val="53"/>
        </w:rPr>
      </w:pPr>
      <w:r>
        <w:rPr>
          <w:rFonts w:ascii="宋体" w:eastAsia="宋体" w:hAnsi="宋体" w:cs="宋体"/>
          <w:color w:val="000000"/>
          <w:sz w:val="53"/>
        </w:rPr>
        <w:t>因为凡物四周的空气本来就</w:t>
      </w:r>
    </w:p>
    <w:p w:rsidR="00E52097" w:rsidRDefault="00873809">
      <w:pPr>
        <w:wordWrap w:val="0"/>
        <w:spacing w:line="740" w:lineRule="atLeast"/>
        <w:ind w:left="3280"/>
        <w:textAlignment w:val="baseline"/>
        <w:rPr>
          <w:sz w:val="53"/>
        </w:rPr>
      </w:pPr>
      <w:r>
        <w:rPr>
          <w:rFonts w:ascii="宋体" w:eastAsia="宋体" w:hAnsi="宋体" w:cs="宋体"/>
          <w:color w:val="000000"/>
          <w:sz w:val="53"/>
        </w:rPr>
        <w:t>永远在敲打着它们，但在这里，</w:t>
      </w:r>
    </w:p>
    <w:p w:rsidR="00E52097" w:rsidRDefault="00873809">
      <w:pPr>
        <w:wordWrap w:val="0"/>
        <w:spacing w:line="740" w:lineRule="atLeast"/>
        <w:ind w:left="3280"/>
        <w:textAlignment w:val="baseline"/>
        <w:rPr>
          <w:sz w:val="53"/>
        </w:rPr>
      </w:pPr>
      <w:r>
        <w:rPr>
          <w:rFonts w:ascii="宋体" w:eastAsia="宋体" w:hAnsi="宋体" w:cs="宋体"/>
          <w:color w:val="000000"/>
          <w:sz w:val="53"/>
        </w:rPr>
        <w:t>在这种时候，它就把铁环向前推，</w:t>
      </w:r>
    </w:p>
    <w:p w:rsidR="00E52097" w:rsidRDefault="00873809">
      <w:pPr>
        <w:wordWrap w:val="0"/>
        <w:spacing w:line="720" w:lineRule="atLeast"/>
        <w:ind w:left="3280"/>
        <w:textAlignment w:val="baseline"/>
        <w:rPr>
          <w:sz w:val="53"/>
        </w:rPr>
      </w:pPr>
      <w:r>
        <w:rPr>
          <w:rFonts w:ascii="宋体" w:eastAsia="宋体" w:hAnsi="宋体" w:cs="宋体"/>
          <w:color w:val="000000"/>
          <w:sz w:val="53"/>
        </w:rPr>
        <w:t>因为在铁环一头空间是空虚的，</w:t>
      </w:r>
    </w:p>
    <w:p w:rsidR="00E52097" w:rsidRDefault="00873809">
      <w:pPr>
        <w:wordWrap w:val="0"/>
        <w:spacing w:line="740" w:lineRule="atLeast"/>
        <w:ind w:left="3280"/>
        <w:textAlignment w:val="baseline"/>
        <w:rPr>
          <w:sz w:val="53"/>
        </w:rPr>
      </w:pPr>
      <w:r>
        <w:rPr>
          <w:rFonts w:ascii="宋体" w:eastAsia="宋体" w:hAnsi="宋体" w:cs="宋体"/>
          <w:color w:val="000000"/>
          <w:sz w:val="53"/>
        </w:rPr>
        <w:t>因此就把铁环接纳进去。</w:t>
      </w:r>
    </w:p>
    <w:p w:rsidR="00E52097" w:rsidRDefault="00873809">
      <w:pPr>
        <w:wordWrap w:val="0"/>
        <w:spacing w:line="720" w:lineRule="atLeast"/>
        <w:ind w:left="3280"/>
        <w:textAlignment w:val="baseline"/>
        <w:rPr>
          <w:sz w:val="53"/>
        </w:rPr>
      </w:pPr>
      <w:r>
        <w:rPr>
          <w:rFonts w:ascii="宋体" w:eastAsia="宋体" w:hAnsi="宋体" w:cs="宋体"/>
          <w:color w:val="000000"/>
          <w:sz w:val="53"/>
        </w:rPr>
        <w:t>我提醒你注意的这部分空气，</w:t>
      </w:r>
    </w:p>
    <w:p w:rsidR="00E52097" w:rsidRDefault="00873809">
      <w:pPr>
        <w:wordWrap w:val="0"/>
        <w:spacing w:line="720" w:lineRule="atLeast"/>
        <w:ind w:left="3280"/>
        <w:textAlignment w:val="baseline"/>
        <w:rPr>
          <w:sz w:val="53"/>
        </w:rPr>
      </w:pPr>
      <w:r>
        <w:rPr>
          <w:rFonts w:ascii="宋体" w:eastAsia="宋体" w:hAnsi="宋体" w:cs="宋体"/>
          <w:color w:val="000000"/>
          <w:sz w:val="53"/>
        </w:rPr>
        <w:t>迂回地穿过铁环的大量小孔，</w:t>
      </w:r>
    </w:p>
    <w:p w:rsidR="00E52097" w:rsidRDefault="00873809">
      <w:pPr>
        <w:wordWrap w:val="0"/>
        <w:spacing w:line="740" w:lineRule="atLeast"/>
        <w:ind w:left="3280"/>
        <w:textAlignment w:val="baseline"/>
        <w:rPr>
          <w:sz w:val="53"/>
        </w:rPr>
      </w:pPr>
      <w:r>
        <w:rPr>
          <w:rFonts w:ascii="宋体" w:eastAsia="宋体" w:hAnsi="宋体" w:cs="宋体"/>
          <w:color w:val="000000"/>
          <w:sz w:val="53"/>
        </w:rPr>
        <w:t>细细地进到它最小的部位里，</w:t>
      </w:r>
    </w:p>
    <w:p w:rsidR="00E52097" w:rsidRDefault="00873809">
      <w:pPr>
        <w:wordWrap w:val="0"/>
        <w:spacing w:line="720" w:lineRule="atLeast"/>
        <w:ind w:left="3280"/>
        <w:textAlignment w:val="baseline"/>
        <w:rPr>
          <w:sz w:val="53"/>
        </w:rPr>
      </w:pPr>
      <w:r>
        <w:rPr>
          <w:rFonts w:ascii="宋体" w:eastAsia="宋体" w:hAnsi="宋体" w:cs="宋体"/>
          <w:color w:val="000000"/>
          <w:sz w:val="53"/>
        </w:rPr>
        <w:t>冲着它，推着它，象风推着船和帆。</w:t>
      </w:r>
    </w:p>
    <w:p w:rsidR="00E52097" w:rsidRDefault="00873809">
      <w:pPr>
        <w:wordWrap w:val="0"/>
        <w:spacing w:line="720" w:lineRule="atLeast"/>
        <w:ind w:left="3280"/>
        <w:textAlignment w:val="baseline"/>
        <w:rPr>
          <w:sz w:val="53"/>
        </w:rPr>
      </w:pPr>
      <w:r>
        <w:rPr>
          <w:rFonts w:ascii="宋体" w:eastAsia="宋体" w:hAnsi="宋体" w:cs="宋体"/>
          <w:color w:val="000000"/>
          <w:sz w:val="53"/>
        </w:rPr>
        <w:t>再者，一切东西在自己躯体里面</w:t>
      </w:r>
    </w:p>
    <w:p w:rsidR="00E52097" w:rsidRDefault="00873809">
      <w:pPr>
        <w:wordWrap w:val="0"/>
        <w:spacing w:line="740" w:lineRule="atLeast"/>
        <w:ind w:left="3280"/>
        <w:textAlignment w:val="baseline"/>
        <w:rPr>
          <w:sz w:val="53"/>
        </w:rPr>
      </w:pPr>
      <w:r>
        <w:rPr>
          <w:rFonts w:ascii="宋体" w:eastAsia="宋体" w:hAnsi="宋体" w:cs="宋体"/>
          <w:color w:val="000000"/>
          <w:sz w:val="53"/>
        </w:rPr>
        <w:t>必定都包含着一些空气，</w:t>
      </w:r>
    </w:p>
    <w:p w:rsidR="00E52097" w:rsidRDefault="00873809">
      <w:pPr>
        <w:wordWrap w:val="0"/>
        <w:spacing w:line="740" w:lineRule="atLeast"/>
        <w:ind w:left="3280"/>
        <w:textAlignment w:val="baseline"/>
        <w:rPr>
          <w:sz w:val="53"/>
        </w:rPr>
      </w:pPr>
      <w:r>
        <w:rPr>
          <w:rFonts w:ascii="宋体" w:eastAsia="宋体" w:hAnsi="宋体" w:cs="宋体"/>
          <w:color w:val="000000"/>
          <w:sz w:val="53"/>
        </w:rPr>
        <w:t>因为它们的躯体都是多孔的，</w:t>
      </w:r>
    </w:p>
    <w:p w:rsidR="00E52097" w:rsidRDefault="00873809">
      <w:pPr>
        <w:wordWrap w:val="0"/>
        <w:spacing w:line="740" w:lineRule="atLeast"/>
        <w:ind w:left="3280"/>
        <w:textAlignment w:val="baseline"/>
        <w:rPr>
          <w:sz w:val="53"/>
        </w:rPr>
      </w:pPr>
      <w:r>
        <w:rPr>
          <w:rFonts w:ascii="宋体" w:eastAsia="宋体" w:hAnsi="宋体" w:cs="宋体"/>
          <w:color w:val="000000"/>
          <w:sz w:val="53"/>
        </w:rPr>
        <w:t>而且空气又四周围住了它们。</w:t>
      </w:r>
    </w:p>
    <w:p w:rsidR="00E52097" w:rsidRDefault="00873809">
      <w:pPr>
        <w:tabs>
          <w:tab w:val="left" w:pos="3360"/>
        </w:tabs>
        <w:wordWrap w:val="0"/>
        <w:spacing w:line="740" w:lineRule="atLeast"/>
        <w:textAlignment w:val="baseline"/>
        <w:rPr>
          <w:sz w:val="53"/>
        </w:rPr>
      </w:pPr>
      <w:r>
        <w:rPr>
          <w:rFonts w:ascii="宋体" w:eastAsia="宋体" w:hAnsi="宋体" w:cs="宋体"/>
          <w:color w:val="000000"/>
          <w:sz w:val="53"/>
        </w:rPr>
        <w:t>铁环里面的</w:t>
      </w:r>
      <w:r>
        <w:tab/>
      </w:r>
      <w:r>
        <w:rPr>
          <w:rFonts w:ascii="宋体" w:eastAsia="宋体" w:hAnsi="宋体" w:cs="宋体"/>
          <w:color w:val="000000"/>
          <w:sz w:val="53"/>
        </w:rPr>
        <w:t>这样，这深藏在铁里面的空气，</w:t>
      </w:r>
    </w:p>
    <w:p w:rsidR="00E52097" w:rsidRDefault="00873809">
      <w:pPr>
        <w:tabs>
          <w:tab w:val="left" w:pos="3380"/>
        </w:tabs>
        <w:wordWrap w:val="0"/>
        <w:spacing w:line="740" w:lineRule="atLeast"/>
        <w:textAlignment w:val="baseline"/>
        <w:rPr>
          <w:sz w:val="53"/>
        </w:rPr>
      </w:pPr>
      <w:r>
        <w:rPr>
          <w:rFonts w:ascii="宋体" w:eastAsia="宋体" w:hAnsi="宋体" w:cs="宋体"/>
          <w:color w:val="000000"/>
          <w:sz w:val="53"/>
        </w:rPr>
        <w:t>推动它往同</w:t>
      </w:r>
      <w:r>
        <w:tab/>
      </w:r>
      <w:r>
        <w:rPr>
          <w:rFonts w:ascii="宋体" w:eastAsia="宋体" w:hAnsi="宋体" w:cs="宋体"/>
          <w:color w:val="000000"/>
          <w:sz w:val="53"/>
        </w:rPr>
        <w:t>既然不断地在激动中运动着；</w:t>
      </w:r>
      <w:r>
        <w:rPr>
          <w:noProof/>
        </w:rPr>
        <mc:AlternateContent>
          <mc:Choice Requires="wps">
            <w:drawing>
              <wp:anchor distT="0" distB="0" distL="0" distR="0" simplePos="0" relativeHeight="252120576" behindDoc="0" locked="0" layoutInCell="1" allowOverlap="1">
                <wp:simplePos x="0" y="0"/>
                <wp:positionH relativeFrom="page">
                  <wp:posOffset>1562100</wp:posOffset>
                </wp:positionH>
                <wp:positionV relativeFrom="paragraph">
                  <wp:posOffset>-139700</wp:posOffset>
                </wp:positionV>
                <wp:extent cx="1612900" cy="444500"/>
                <wp:effectExtent l="0" t="0" r="0" b="0"/>
                <wp:wrapNone/>
                <wp:docPr id="948" name="文本框 948"/>
                <wp:cNvGraphicFramePr/>
                <a:graphic xmlns:a="http://schemas.openxmlformats.org/drawingml/2006/main">
                  <a:graphicData uri="http://schemas.microsoft.com/office/word/2010/wordprocessingShape">
                    <wps:wsp>
                      <wps:cNvSpPr txBox="1"/>
                      <wps:spPr>
                        <a:xfrm>
                          <a:off x="0" y="0"/>
                          <a:ext cx="1612900" cy="4445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空气也帮助</w:t>
                            </w:r>
                          </w:p>
                        </w:txbxContent>
                      </wps:txbx>
                      <wps:bodyPr vert="horz" wrap="square" lIns="0" tIns="0" rIns="0" bIns="0" anchor="t">
                        <a:noAutofit/>
                      </wps:bodyPr>
                    </wps:wsp>
                  </a:graphicData>
                </a:graphic>
              </wp:anchor>
            </w:drawing>
          </mc:Choice>
          <mc:Fallback>
            <w:pict>
              <v:shape id="文本框 948" o:spid="_x0000_s1960" type="#_x0000_t202" style="position:absolute;left:0;text-align:left;margin-left:123pt;margin-top:-11pt;width:127pt;height:35pt;z-index:252120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空气也帮助</w:t>
                      </w:r>
                    </w:p>
                  </w:txbxContent>
                </v:textbox>
                <w10:wrap anchorx="page"/>
              </v:shape>
            </w:pict>
          </mc:Fallback>
        </mc:AlternateContent>
      </w:r>
    </w:p>
    <w:p w:rsidR="00E52097" w:rsidRDefault="00873809">
      <w:pPr>
        <w:tabs>
          <w:tab w:val="left" w:pos="3400"/>
        </w:tabs>
        <w:wordWrap w:val="0"/>
        <w:spacing w:line="740" w:lineRule="atLeast"/>
        <w:textAlignment w:val="baseline"/>
        <w:rPr>
          <w:sz w:val="53"/>
        </w:rPr>
      </w:pPr>
      <w:r>
        <w:rPr>
          <w:rFonts w:ascii="宋体" w:eastAsia="宋体" w:hAnsi="宋体" w:cs="宋体"/>
          <w:color w:val="000000"/>
          <w:sz w:val="53"/>
        </w:rPr>
        <w:t>一方向</w:t>
      </w:r>
      <w:r>
        <w:tab/>
      </w:r>
      <w:r>
        <w:rPr>
          <w:rFonts w:ascii="宋体" w:eastAsia="宋体" w:hAnsi="宋体" w:cs="宋体"/>
          <w:color w:val="000000"/>
          <w:sz w:val="53"/>
        </w:rPr>
        <w:t>因此无疑地它会击打着铁环，</w:t>
      </w:r>
    </w:p>
    <w:p w:rsidR="00E52097" w:rsidRDefault="00873809">
      <w:pPr>
        <w:wordWrap w:val="0"/>
        <w:spacing w:line="800" w:lineRule="atLeast"/>
        <w:ind w:left="3280"/>
        <w:textAlignment w:val="baseline"/>
        <w:rPr>
          <w:sz w:val="53"/>
        </w:rPr>
      </w:pPr>
      <w:r>
        <w:rPr>
          <w:rFonts w:ascii="宋体" w:eastAsia="宋体" w:hAnsi="宋体" w:cs="宋体"/>
          <w:color w:val="000000"/>
          <w:sz w:val="53"/>
        </w:rPr>
        <w:t>从内部震动着它</w:t>
      </w:r>
      <w:r>
        <w:rPr>
          <w:rFonts w:ascii="宋体" w:eastAsia="宋体" w:hAnsi="宋体" w:cs="宋体"/>
          <w:color w:val="000000"/>
          <w:sz w:val="53"/>
        </w:rPr>
        <w:t>……</w:t>
      </w:r>
    </w:p>
    <w:p w:rsidR="00E52097" w:rsidRDefault="00E52097"/>
    <w:p w:rsidR="00E52097" w:rsidRDefault="00E52097">
      <w:pPr>
        <w:sectPr w:rsidR="00E52097">
          <w:headerReference w:type="default" r:id="rId843"/>
          <w:footerReference w:type="default" r:id="rId844"/>
          <w:pgSz w:w="22520" w:h="31680"/>
          <w:pgMar w:top="2580" w:right="2460" w:bottom="2580" w:left="2460" w:header="2280" w:footer="2280" w:gutter="0"/>
          <w:cols w:space="720"/>
        </w:sectPr>
      </w:pPr>
    </w:p>
    <w:p w:rsidR="00E52097" w:rsidRDefault="00873809">
      <w:pPr>
        <w:tabs>
          <w:tab w:val="left" w:pos="6780"/>
          <w:tab w:val="left" w:pos="8040"/>
          <w:tab w:val="left" w:pos="12520"/>
        </w:tabs>
        <w:wordWrap w:val="0"/>
        <w:spacing w:line="800" w:lineRule="atLeast"/>
        <w:ind w:left="5400"/>
        <w:textAlignment w:val="baseline"/>
        <w:rPr>
          <w:sz w:val="59"/>
        </w:rPr>
      </w:pPr>
      <w:r>
        <w:rPr>
          <w:rFonts w:ascii="宋体" w:eastAsia="宋体" w:hAnsi="宋体" w:cs="宋体"/>
          <w:color w:val="000000"/>
          <w:sz w:val="59"/>
        </w:rPr>
        <w:t>第</w:t>
      </w:r>
      <w:r>
        <w:tab/>
      </w:r>
      <w:r>
        <w:rPr>
          <w:rFonts w:ascii="宋体" w:eastAsia="宋体" w:hAnsi="宋体" w:cs="宋体"/>
          <w:color w:val="000000"/>
          <w:sz w:val="59"/>
        </w:rPr>
        <w:t>六</w:t>
      </w:r>
      <w:r>
        <w:tab/>
      </w:r>
      <w:r>
        <w:rPr>
          <w:rFonts w:ascii="宋体" w:eastAsia="宋体" w:hAnsi="宋体" w:cs="宋体"/>
          <w:color w:val="000000"/>
          <w:sz w:val="59"/>
        </w:rPr>
        <w:t>卷</w:t>
      </w:r>
      <w:r>
        <w:tab/>
      </w:r>
      <w:r>
        <w:rPr>
          <w:rFonts w:ascii="宋体" w:eastAsia="宋体" w:hAnsi="宋体" w:cs="宋体"/>
          <w:color w:val="000000"/>
          <w:sz w:val="59"/>
        </w:rPr>
        <w:t>413</w:t>
      </w:r>
    </w:p>
    <w:p w:rsidR="00E52097" w:rsidRDefault="00E52097">
      <w:pPr>
        <w:wordWrap w:val="0"/>
        <w:spacing w:line="740" w:lineRule="exact"/>
        <w:textAlignment w:val="baseline"/>
        <w:rPr>
          <w:sz w:val="53"/>
        </w:rPr>
      </w:pPr>
    </w:p>
    <w:p w:rsidR="00E52097" w:rsidRDefault="00873809">
      <w:pPr>
        <w:wordWrap w:val="0"/>
        <w:spacing w:line="740" w:lineRule="atLeast"/>
        <w:ind w:left="1440"/>
        <w:textAlignment w:val="baseline"/>
        <w:rPr>
          <w:sz w:val="53"/>
        </w:rPr>
      </w:pPr>
      <w:r>
        <w:rPr>
          <w:rFonts w:ascii="宋体" w:eastAsia="宋体" w:hAnsi="宋体" w:cs="宋体"/>
          <w:color w:val="000000"/>
          <w:sz w:val="53"/>
        </w:rPr>
        <w:t>可以相信，铁环一经急剧地</w:t>
      </w:r>
    </w:p>
    <w:p w:rsidR="00E52097" w:rsidRDefault="00873809">
      <w:pPr>
        <w:wordWrap w:val="0"/>
        <w:spacing w:line="740" w:lineRule="atLeast"/>
        <w:ind w:left="1440"/>
        <w:textAlignment w:val="baseline"/>
        <w:rPr>
          <w:sz w:val="53"/>
        </w:rPr>
      </w:pPr>
      <w:r>
        <w:rPr>
          <w:rFonts w:ascii="宋体" w:eastAsia="宋体" w:hAnsi="宋体" w:cs="宋体"/>
          <w:color w:val="000000"/>
          <w:sz w:val="53"/>
        </w:rPr>
        <w:t>朝一个方向跃进，一经开始</w:t>
      </w:r>
    </w:p>
    <w:p w:rsidR="00E52097" w:rsidRDefault="00873809">
      <w:pPr>
        <w:wordWrap w:val="0"/>
        <w:spacing w:line="740" w:lineRule="atLeast"/>
        <w:ind w:left="1440"/>
        <w:textAlignment w:val="baseline"/>
        <w:rPr>
          <w:sz w:val="53"/>
        </w:rPr>
      </w:pPr>
      <w:r>
        <w:rPr>
          <w:rFonts w:ascii="宋体" w:eastAsia="宋体" w:hAnsi="宋体" w:cs="宋体"/>
          <w:color w:val="000000"/>
          <w:sz w:val="53"/>
        </w:rPr>
        <w:t>朝一个方向冲进虚空，</w:t>
      </w:r>
    </w:p>
    <w:p w:rsidR="00E52097" w:rsidRDefault="00873809">
      <w:pPr>
        <w:wordWrap w:val="0"/>
        <w:spacing w:line="740" w:lineRule="atLeast"/>
        <w:ind w:left="1440"/>
        <w:textAlignment w:val="baseline"/>
        <w:rPr>
          <w:sz w:val="53"/>
        </w:rPr>
      </w:pPr>
      <w:r>
        <w:rPr>
          <w:rFonts w:ascii="宋体" w:eastAsia="宋体" w:hAnsi="宋体" w:cs="宋体"/>
          <w:color w:val="000000"/>
          <w:sz w:val="53"/>
        </w:rPr>
        <w:t>它就朝哪个方向继续运动。</w:t>
      </w:r>
    </w:p>
    <w:p w:rsidR="00E52097" w:rsidRDefault="00873809">
      <w:pPr>
        <w:tabs>
          <w:tab w:val="left" w:pos="13720"/>
        </w:tabs>
        <w:wordWrap w:val="0"/>
        <w:spacing w:line="740" w:lineRule="atLeast"/>
        <w:ind w:left="1960"/>
        <w:textAlignment w:val="baseline"/>
        <w:rPr>
          <w:sz w:val="53"/>
        </w:rPr>
      </w:pPr>
      <w:r>
        <w:rPr>
          <w:rFonts w:ascii="宋体" w:eastAsia="宋体" w:hAnsi="宋体" w:cs="宋体"/>
          <w:color w:val="000000"/>
          <w:sz w:val="53"/>
        </w:rPr>
        <w:t>有时也有这样的情形，铁这东西</w:t>
      </w:r>
      <w:r>
        <w:tab/>
      </w:r>
      <w:r>
        <w:rPr>
          <w:rFonts w:ascii="宋体" w:eastAsia="宋体" w:hAnsi="宋体" w:cs="宋体"/>
          <w:color w:val="000000"/>
          <w:sz w:val="53"/>
        </w:rPr>
        <w:t>把铜搁在磁</w:t>
      </w:r>
    </w:p>
    <w:p w:rsidR="00E52097" w:rsidRDefault="00873809">
      <w:pPr>
        <w:tabs>
          <w:tab w:val="left" w:pos="13740"/>
        </w:tabs>
        <w:wordWrap w:val="0"/>
        <w:spacing w:line="740" w:lineRule="atLeast"/>
        <w:ind w:left="1440"/>
        <w:textAlignment w:val="baseline"/>
        <w:rPr>
          <w:sz w:val="53"/>
        </w:rPr>
      </w:pPr>
      <w:r>
        <w:rPr>
          <w:rFonts w:ascii="宋体" w:eastAsia="宋体" w:hAnsi="宋体" w:cs="宋体"/>
          <w:color w:val="000000"/>
          <w:sz w:val="53"/>
        </w:rPr>
        <w:t>会从这种磁石退开去，它惯于</w:t>
      </w:r>
      <w:r>
        <w:tab/>
      </w:r>
      <w:r>
        <w:rPr>
          <w:rFonts w:ascii="宋体" w:eastAsia="宋体" w:hAnsi="宋体" w:cs="宋体"/>
          <w:color w:val="000000"/>
          <w:sz w:val="53"/>
        </w:rPr>
        <w:t>时，磁石就</w:t>
      </w:r>
      <w:r>
        <w:rPr>
          <w:noProof/>
        </w:rPr>
        <mc:AlternateContent>
          <mc:Choice Requires="wps">
            <w:drawing>
              <wp:anchor distT="0" distB="0" distL="0" distR="0" simplePos="0" relativeHeight="252121600" behindDoc="0" locked="0" layoutInCell="1" allowOverlap="1">
                <wp:simplePos x="0" y="0"/>
                <wp:positionH relativeFrom="page">
                  <wp:posOffset>10706100</wp:posOffset>
                </wp:positionH>
                <wp:positionV relativeFrom="paragraph">
                  <wp:posOffset>-203200</wp:posOffset>
                </wp:positionV>
                <wp:extent cx="1587500" cy="431800"/>
                <wp:effectExtent l="0" t="0" r="0" b="0"/>
                <wp:wrapNone/>
                <wp:docPr id="949" name="文本框 949"/>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石和铁之间</w:t>
                            </w:r>
                          </w:p>
                        </w:txbxContent>
                      </wps:txbx>
                      <wps:bodyPr vert="horz" wrap="square" lIns="0" tIns="0" rIns="0" bIns="0" anchor="t">
                        <a:noAutofit/>
                      </wps:bodyPr>
                    </wps:wsp>
                  </a:graphicData>
                </a:graphic>
              </wp:anchor>
            </w:drawing>
          </mc:Choice>
          <mc:Fallback>
            <w:pict>
              <v:shape id="文本框 949" o:spid="_x0000_s1961" type="#_x0000_t202" style="position:absolute;left:0;text-align:left;margin-left:843pt;margin-top:-16pt;width:125pt;height:34pt;z-index:252121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石和铁之间</w:t>
                      </w:r>
                    </w:p>
                  </w:txbxContent>
                </v:textbox>
                <w10:wrap anchorx="page"/>
              </v:shape>
            </w:pict>
          </mc:Fallback>
        </mc:AlternateContent>
      </w:r>
    </w:p>
    <w:p w:rsidR="00E52097" w:rsidRDefault="00873809">
      <w:pPr>
        <w:tabs>
          <w:tab w:val="left" w:pos="13720"/>
        </w:tabs>
        <w:wordWrap w:val="0"/>
        <w:spacing w:line="720" w:lineRule="atLeast"/>
        <w:ind w:left="1400"/>
        <w:textAlignment w:val="baseline"/>
        <w:rPr>
          <w:sz w:val="53"/>
        </w:rPr>
      </w:pPr>
      <w:r>
        <w:rPr>
          <w:rFonts w:ascii="宋体" w:eastAsia="宋体" w:hAnsi="宋体" w:cs="宋体"/>
          <w:color w:val="000000"/>
          <w:sz w:val="53"/>
        </w:rPr>
        <w:t>有时从磁石逃开，有时追着它。</w:t>
      </w:r>
      <w:r>
        <w:tab/>
      </w:r>
      <w:r>
        <w:rPr>
          <w:rFonts w:ascii="宋体" w:eastAsia="宋体" w:hAnsi="宋体" w:cs="宋体"/>
          <w:color w:val="000000"/>
          <w:sz w:val="53"/>
        </w:rPr>
        <w:t>把铁推开，</w:t>
      </w:r>
    </w:p>
    <w:p w:rsidR="00E52097" w:rsidRDefault="00873809">
      <w:pPr>
        <w:tabs>
          <w:tab w:val="left" w:pos="13740"/>
        </w:tabs>
        <w:wordWrap w:val="0"/>
        <w:spacing w:line="740" w:lineRule="atLeast"/>
        <w:ind w:left="1440"/>
        <w:textAlignment w:val="baseline"/>
        <w:rPr>
          <w:sz w:val="53"/>
        </w:rPr>
      </w:pPr>
      <w:r>
        <w:rPr>
          <w:rFonts w:ascii="宋体" w:eastAsia="宋体" w:hAnsi="宋体" w:cs="宋体"/>
          <w:color w:val="000000"/>
          <w:sz w:val="53"/>
        </w:rPr>
        <w:t>我曾看见萨摩色雷斯的铁环跳舞，</w:t>
      </w:r>
      <w:r>
        <w:tab/>
      </w:r>
      <w:r>
        <w:rPr>
          <w:rFonts w:ascii="宋体" w:eastAsia="宋体" w:hAnsi="宋体" w:cs="宋体"/>
          <w:color w:val="000000"/>
          <w:sz w:val="53"/>
        </w:rPr>
        <w:t>的流出物已</w:t>
      </w:r>
      <w:r>
        <w:rPr>
          <w:noProof/>
        </w:rPr>
        <mc:AlternateContent>
          <mc:Choice Requires="wps">
            <w:drawing>
              <wp:anchor distT="0" distB="0" distL="0" distR="0" simplePos="0" relativeHeight="252122624" behindDoc="0" locked="0" layoutInCell="1" allowOverlap="1">
                <wp:simplePos x="0" y="0"/>
                <wp:positionH relativeFrom="page">
                  <wp:posOffset>10706100</wp:posOffset>
                </wp:positionH>
                <wp:positionV relativeFrom="paragraph">
                  <wp:posOffset>-292100</wp:posOffset>
                </wp:positionV>
                <wp:extent cx="1587500" cy="431800"/>
                <wp:effectExtent l="0" t="0" r="0" b="0"/>
                <wp:wrapNone/>
                <wp:docPr id="950" name="文本框 950"/>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jc w:val="right"/>
                              <w:textAlignment w:val="baseline"/>
                              <w:rPr>
                                <w:sz w:val="44"/>
                              </w:rPr>
                            </w:pPr>
                            <w:r>
                              <w:rPr>
                                <w:rFonts w:ascii="宋体" w:eastAsia="宋体" w:hAnsi="宋体" w:cs="宋体"/>
                                <w:color w:val="000000"/>
                                <w:sz w:val="44"/>
                              </w:rPr>
                              <w:t>这是因为铜</w:t>
                            </w:r>
                          </w:p>
                        </w:txbxContent>
                      </wps:txbx>
                      <wps:bodyPr vert="horz" wrap="square" lIns="0" tIns="0" rIns="0" bIns="0" anchor="t">
                        <a:noAutofit/>
                      </wps:bodyPr>
                    </wps:wsp>
                  </a:graphicData>
                </a:graphic>
              </wp:anchor>
            </w:drawing>
          </mc:Choice>
          <mc:Fallback>
            <w:pict>
              <v:shape id="文本框 950" o:spid="_x0000_s1962" type="#_x0000_t202" style="position:absolute;left:0;text-align:left;margin-left:843pt;margin-top:-23pt;width:125pt;height:34pt;z-index:252122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" filled="f" stroked="f" strokeweight=".5pt">
                <v:textbox inset="0,0,0,0">
                  <w:txbxContent>
                    <w:p w:rsidR="00E52097" w:rsidRDefault="00873809">
                      <w:pPr>
                        <w:wordWrap w:val="0"/>
                        <w:spacing w:line="600" w:lineRule="atLeast"/>
                        <w:jc w:val="right"/>
                        <w:textAlignment w:val="baseline"/>
                        <w:rPr>
                          <w:sz w:val="44"/>
                        </w:rPr>
                      </w:pPr>
                      <w:r>
                        <w:rPr>
                          <w:rFonts w:ascii="宋体" w:eastAsia="宋体" w:hAnsi="宋体" w:cs="宋体"/>
                          <w:color w:val="000000"/>
                          <w:sz w:val="44"/>
                        </w:rPr>
                        <w:t>这是因为铜</w:t>
                      </w:r>
                    </w:p>
                  </w:txbxContent>
                </v:textbox>
                <w10:wrap anchorx="page"/>
              </v:shape>
            </w:pict>
          </mc:Fallback>
        </mc:AlternateContent>
      </w:r>
    </w:p>
    <w:p w:rsidR="00E52097" w:rsidRDefault="00873809">
      <w:pPr>
        <w:tabs>
          <w:tab w:val="left" w:pos="13740"/>
        </w:tabs>
        <w:wordWrap w:val="0"/>
        <w:spacing w:line="740" w:lineRule="atLeast"/>
        <w:ind w:left="1440"/>
        <w:textAlignment w:val="baseline"/>
        <w:rPr>
          <w:sz w:val="53"/>
        </w:rPr>
      </w:pPr>
      <w:r>
        <w:rPr>
          <w:rFonts w:ascii="宋体" w:eastAsia="宋体" w:hAnsi="宋体" w:cs="宋体"/>
          <w:color w:val="000000"/>
          <w:sz w:val="53"/>
        </w:rPr>
        <w:t>看见铁屑在铜碗里面沸腾跳动，</w:t>
      </w:r>
      <w:r>
        <w:tab/>
      </w:r>
      <w:r>
        <w:rPr>
          <w:rFonts w:ascii="宋体" w:eastAsia="宋体" w:hAnsi="宋体" w:cs="宋体"/>
          <w:color w:val="000000"/>
          <w:sz w:val="53"/>
        </w:rPr>
        <w:t>孔充满</w:t>
      </w:r>
      <w:r>
        <w:rPr>
          <w:noProof/>
        </w:rPr>
        <mc:AlternateContent>
          <mc:Choice Requires="wps">
            <w:drawing>
              <wp:anchor distT="0" distB="0" distL="0" distR="0" simplePos="0" relativeHeight="252123648" behindDoc="0" locked="0" layoutInCell="1" allowOverlap="1">
                <wp:simplePos x="0" y="0"/>
                <wp:positionH relativeFrom="page">
                  <wp:posOffset>10706100</wp:posOffset>
                </wp:positionH>
                <wp:positionV relativeFrom="paragraph">
                  <wp:posOffset>-152400</wp:posOffset>
                </wp:positionV>
                <wp:extent cx="1587500" cy="431800"/>
                <wp:effectExtent l="0" t="0" r="0" b="0"/>
                <wp:wrapNone/>
                <wp:docPr id="951" name="文本框 951"/>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先把铁的小</w:t>
                            </w:r>
                          </w:p>
                        </w:txbxContent>
                      </wps:txbx>
                      <wps:bodyPr vert="horz" wrap="square" lIns="0" tIns="0" rIns="0" bIns="0" anchor="t">
                        <a:noAutofit/>
                      </wps:bodyPr>
                    </wps:wsp>
                  </a:graphicData>
                </a:graphic>
              </wp:anchor>
            </w:drawing>
          </mc:Choice>
          <mc:Fallback>
            <w:pict>
              <v:shape id="文本框 951" o:spid="_x0000_s1963" type="#_x0000_t202" style="position:absolute;left:0;text-align:left;margin-left:843pt;margin-top:-12pt;width:125pt;height:34pt;z-index:252123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先把铁的小</w:t>
                      </w:r>
                    </w:p>
                  </w:txbxContent>
                </v:textbox>
                <w10:wrap anchorx="page"/>
              </v:shape>
            </w:pict>
          </mc:Fallback>
        </mc:AlternateContent>
      </w:r>
    </w:p>
    <w:p w:rsidR="00E52097" w:rsidRDefault="00873809">
      <w:pPr>
        <w:wordWrap w:val="0"/>
        <w:spacing w:line="740" w:lineRule="atLeast"/>
        <w:ind w:left="1440"/>
        <w:textAlignment w:val="baseline"/>
        <w:rPr>
          <w:sz w:val="53"/>
        </w:rPr>
      </w:pPr>
      <w:r>
        <w:rPr>
          <w:rFonts w:ascii="宋体" w:eastAsia="宋体" w:hAnsi="宋体" w:cs="宋体"/>
          <w:color w:val="000000"/>
          <w:sz w:val="53"/>
        </w:rPr>
        <w:t>当磁石被放置在铜碗下面的时候。</w:t>
      </w:r>
    </w:p>
    <w:p w:rsidR="00E52097" w:rsidRDefault="00873809">
      <w:pPr>
        <w:wordWrap w:val="0"/>
        <w:spacing w:line="740" w:lineRule="atLeast"/>
        <w:ind w:left="1440"/>
        <w:textAlignment w:val="baseline"/>
        <w:rPr>
          <w:sz w:val="53"/>
        </w:rPr>
      </w:pPr>
      <w:r>
        <w:rPr>
          <w:rFonts w:ascii="宋体" w:eastAsia="宋体" w:hAnsi="宋体" w:cs="宋体"/>
          <w:color w:val="000000"/>
          <w:sz w:val="53"/>
        </w:rPr>
        <w:t>铁看来是那么急切想从磁石逃开。</w:t>
      </w:r>
    </w:p>
    <w:p w:rsidR="00E52097" w:rsidRDefault="00873809">
      <w:pPr>
        <w:wordWrap w:val="0"/>
        <w:spacing w:line="780" w:lineRule="atLeast"/>
        <w:ind w:left="1440"/>
        <w:textAlignment w:val="baseline"/>
        <w:rPr>
          <w:sz w:val="53"/>
        </w:rPr>
      </w:pPr>
      <w:r>
        <w:rPr>
          <w:rFonts w:ascii="宋体" w:eastAsia="宋体" w:hAnsi="宋体" w:cs="宋体"/>
          <w:color w:val="000000"/>
          <w:sz w:val="53"/>
        </w:rPr>
        <w:t>铜搁在中间能产生这样巨大的骚扰，</w:t>
      </w:r>
    </w:p>
    <w:p w:rsidR="00E52097" w:rsidRDefault="00873809">
      <w:pPr>
        <w:wordWrap w:val="0"/>
        <w:spacing w:line="740" w:lineRule="atLeast"/>
        <w:ind w:left="1440"/>
        <w:textAlignment w:val="baseline"/>
        <w:rPr>
          <w:sz w:val="53"/>
        </w:rPr>
      </w:pPr>
      <w:r>
        <w:rPr>
          <w:rFonts w:ascii="宋体" w:eastAsia="宋体" w:hAnsi="宋体" w:cs="宋体"/>
          <w:color w:val="000000"/>
          <w:sz w:val="53"/>
        </w:rPr>
        <w:t>无疑地这是因为铜的潮水</w:t>
      </w:r>
    </w:p>
    <w:p w:rsidR="00E52097" w:rsidRDefault="00873809">
      <w:pPr>
        <w:wordWrap w:val="0"/>
        <w:spacing w:line="740" w:lineRule="atLeast"/>
        <w:ind w:left="1440"/>
        <w:textAlignment w:val="baseline"/>
        <w:rPr>
          <w:sz w:val="53"/>
        </w:rPr>
      </w:pPr>
      <w:r>
        <w:rPr>
          <w:rFonts w:ascii="宋体" w:eastAsia="宋体" w:hAnsi="宋体" w:cs="宋体"/>
          <w:color w:val="000000"/>
          <w:sz w:val="53"/>
        </w:rPr>
        <w:t>已将铁的洞开着的通路占领，</w:t>
      </w:r>
    </w:p>
    <w:p w:rsidR="00E52097" w:rsidRDefault="00873809">
      <w:pPr>
        <w:wordWrap w:val="0"/>
        <w:spacing w:line="720" w:lineRule="atLeast"/>
        <w:ind w:left="1440"/>
        <w:textAlignment w:val="baseline"/>
        <w:rPr>
          <w:sz w:val="53"/>
        </w:rPr>
      </w:pPr>
      <w:r>
        <w:rPr>
          <w:rFonts w:ascii="宋体" w:eastAsia="宋体" w:hAnsi="宋体" w:cs="宋体"/>
          <w:color w:val="000000"/>
          <w:sz w:val="53"/>
        </w:rPr>
        <w:t>接着，磁石的潮水涌来了，</w:t>
      </w:r>
    </w:p>
    <w:p w:rsidR="00E52097" w:rsidRDefault="00873809">
      <w:pPr>
        <w:wordWrap w:val="0"/>
        <w:spacing w:line="740" w:lineRule="atLeast"/>
        <w:ind w:left="1440"/>
        <w:textAlignment w:val="baseline"/>
        <w:rPr>
          <w:sz w:val="53"/>
        </w:rPr>
      </w:pPr>
      <w:r>
        <w:rPr>
          <w:rFonts w:ascii="宋体" w:eastAsia="宋体" w:hAnsi="宋体" w:cs="宋体"/>
          <w:color w:val="000000"/>
          <w:sz w:val="53"/>
        </w:rPr>
        <w:t>可是，在磁石里面它发现</w:t>
      </w:r>
    </w:p>
    <w:p w:rsidR="00E52097" w:rsidRDefault="00873809">
      <w:pPr>
        <w:wordWrap w:val="0"/>
        <w:spacing w:line="780" w:lineRule="atLeast"/>
        <w:ind w:left="1440"/>
        <w:textAlignment w:val="baseline"/>
        <w:rPr>
          <w:sz w:val="53"/>
        </w:rPr>
      </w:pPr>
      <w:r>
        <w:rPr>
          <w:rFonts w:ascii="宋体" w:eastAsia="宋体" w:hAnsi="宋体" w:cs="宋体"/>
          <w:color w:val="000000"/>
          <w:sz w:val="53"/>
        </w:rPr>
        <w:t>所有的空间都已被充满，</w:t>
      </w:r>
    </w:p>
    <w:p w:rsidR="00E52097" w:rsidRDefault="00873809">
      <w:pPr>
        <w:wordWrap w:val="0"/>
        <w:spacing w:line="740" w:lineRule="atLeast"/>
        <w:ind w:left="1440"/>
        <w:textAlignment w:val="baseline"/>
        <w:rPr>
          <w:sz w:val="53"/>
        </w:rPr>
      </w:pPr>
      <w:r>
        <w:rPr>
          <w:rFonts w:ascii="宋体" w:eastAsia="宋体" w:hAnsi="宋体" w:cs="宋体"/>
          <w:color w:val="000000"/>
          <w:sz w:val="53"/>
        </w:rPr>
        <w:t>现在已经不象以前一样</w:t>
      </w:r>
    </w:p>
    <w:p w:rsidR="00E52097" w:rsidRDefault="00873809">
      <w:pPr>
        <w:wordWrap w:val="0"/>
        <w:spacing w:line="740" w:lineRule="atLeast"/>
        <w:ind w:left="1440"/>
        <w:textAlignment w:val="baseline"/>
        <w:rPr>
          <w:sz w:val="53"/>
        </w:rPr>
      </w:pPr>
      <w:r>
        <w:rPr>
          <w:rFonts w:ascii="宋体" w:eastAsia="宋体" w:hAnsi="宋体" w:cs="宋体"/>
          <w:color w:val="000000"/>
          <w:sz w:val="53"/>
        </w:rPr>
        <w:t>有孔口可供它流过去。</w:t>
      </w:r>
    </w:p>
    <w:p w:rsidR="00E52097" w:rsidRDefault="00873809">
      <w:pPr>
        <w:wordWrap w:val="0"/>
        <w:spacing w:line="720" w:lineRule="atLeast"/>
        <w:ind w:left="1440"/>
        <w:textAlignment w:val="baseline"/>
        <w:rPr>
          <w:sz w:val="53"/>
        </w:rPr>
      </w:pPr>
      <w:r>
        <w:rPr>
          <w:rFonts w:ascii="宋体" w:eastAsia="宋体" w:hAnsi="宋体" w:cs="宋体"/>
          <w:color w:val="000000"/>
          <w:sz w:val="53"/>
        </w:rPr>
        <w:t>这样，它就被迫用自己的潮流</w:t>
      </w:r>
    </w:p>
    <w:p w:rsidR="00E52097" w:rsidRDefault="00873809">
      <w:pPr>
        <w:wordWrap w:val="0"/>
        <w:spacing w:line="720" w:lineRule="atLeast"/>
        <w:ind w:left="1440"/>
        <w:textAlignment w:val="baseline"/>
        <w:rPr>
          <w:sz w:val="53"/>
        </w:rPr>
      </w:pPr>
      <w:r>
        <w:rPr>
          <w:rFonts w:ascii="宋体" w:eastAsia="宋体" w:hAnsi="宋体" w:cs="宋体"/>
          <w:color w:val="000000"/>
          <w:sz w:val="53"/>
        </w:rPr>
        <w:t>来冲击铁的组织；这样它就</w:t>
      </w:r>
    </w:p>
    <w:p w:rsidR="00E52097" w:rsidRDefault="00873809">
      <w:pPr>
        <w:wordWrap w:val="0"/>
        <w:spacing w:line="740" w:lineRule="atLeast"/>
        <w:ind w:left="1440"/>
        <w:textAlignment w:val="baseline"/>
        <w:rPr>
          <w:sz w:val="53"/>
        </w:rPr>
      </w:pPr>
      <w:r>
        <w:rPr>
          <w:rFonts w:ascii="宋体" w:eastAsia="宋体" w:hAnsi="宋体" w:cs="宋体"/>
          <w:color w:val="000000"/>
          <w:sz w:val="53"/>
        </w:rPr>
        <w:t>把那没有铜时它会吸引的东西</w:t>
      </w:r>
    </w:p>
    <w:p w:rsidR="00E52097" w:rsidRDefault="00873809">
      <w:pPr>
        <w:wordWrap w:val="0"/>
        <w:spacing w:line="780" w:lineRule="atLeast"/>
        <w:ind w:left="1440"/>
        <w:textAlignment w:val="baseline"/>
        <w:rPr>
          <w:sz w:val="53"/>
        </w:rPr>
      </w:pPr>
      <w:r>
        <w:rPr>
          <w:rFonts w:ascii="宋体" w:eastAsia="宋体" w:hAnsi="宋体" w:cs="宋体"/>
          <w:color w:val="000000"/>
          <w:sz w:val="53"/>
        </w:rPr>
        <w:t>从它自己赶开去，并且透过铜</w:t>
      </w:r>
    </w:p>
    <w:p w:rsidR="00E52097" w:rsidRDefault="00873809">
      <w:pPr>
        <w:tabs>
          <w:tab w:val="left" w:pos="13780"/>
        </w:tabs>
        <w:wordWrap w:val="0"/>
        <w:spacing w:line="720" w:lineRule="atLeast"/>
        <w:ind w:left="1480"/>
        <w:textAlignment w:val="baseline"/>
        <w:rPr>
          <w:sz w:val="53"/>
        </w:rPr>
      </w:pPr>
      <w:r>
        <w:rPr>
          <w:rFonts w:ascii="宋体" w:eastAsia="宋体" w:hAnsi="宋体" w:cs="宋体"/>
          <w:color w:val="000000"/>
          <w:sz w:val="53"/>
        </w:rPr>
        <w:t>使它们骚动起来。在这方面</w:t>
      </w:r>
      <w:r>
        <w:tab/>
      </w:r>
      <w:r>
        <w:rPr>
          <w:rFonts w:ascii="宋体" w:eastAsia="宋体" w:hAnsi="宋体" w:cs="宋体"/>
          <w:color w:val="000000"/>
          <w:sz w:val="53"/>
        </w:rPr>
        <w:t>动别的东</w:t>
      </w:r>
      <w:r>
        <w:rPr>
          <w:noProof/>
        </w:rPr>
        <mc:AlternateContent>
          <mc:Choice Requires="wps">
            <w:drawing>
              <wp:anchor distT="0" distB="0" distL="0" distR="0" simplePos="0" relativeHeight="252124672" behindDoc="0" locked="0" layoutInCell="1" allowOverlap="1">
                <wp:simplePos x="0" y="0"/>
                <wp:positionH relativeFrom="page">
                  <wp:posOffset>10744200</wp:posOffset>
                </wp:positionH>
                <wp:positionV relativeFrom="paragraph">
                  <wp:posOffset>-228600</wp:posOffset>
                </wp:positionV>
                <wp:extent cx="1587500" cy="431800"/>
                <wp:effectExtent l="0" t="0" r="0" b="0"/>
                <wp:wrapNone/>
                <wp:docPr id="952" name="文本框 952"/>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磁石不能推</w:t>
                            </w:r>
                          </w:p>
                        </w:txbxContent>
                      </wps:txbx>
                      <wps:bodyPr vert="horz" wrap="square" lIns="0" tIns="0" rIns="0" bIns="0" anchor="t">
                        <a:noAutofit/>
                      </wps:bodyPr>
                    </wps:wsp>
                  </a:graphicData>
                </a:graphic>
              </wp:anchor>
            </w:drawing>
          </mc:Choice>
          <mc:Fallback>
            <w:pict>
              <v:shape id="文本框 952" o:spid="_x0000_s1964" type="#_x0000_t202" style="position:absolute;left:0;text-align:left;margin-left:846pt;margin-top:-18pt;width:125pt;height:34pt;z-index:252124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磁石不能推</w:t>
                      </w:r>
                    </w:p>
                  </w:txbxContent>
                </v:textbox>
                <w10:wrap anchorx="page"/>
              </v:shape>
            </w:pict>
          </mc:Fallback>
        </mc:AlternateContent>
      </w:r>
    </w:p>
    <w:p w:rsidR="00E52097" w:rsidRDefault="00873809">
      <w:pPr>
        <w:tabs>
          <w:tab w:val="left" w:pos="13760"/>
        </w:tabs>
        <w:wordWrap w:val="0"/>
        <w:spacing w:line="720" w:lineRule="atLeast"/>
        <w:ind w:left="1460"/>
        <w:textAlignment w:val="baseline"/>
        <w:rPr>
          <w:sz w:val="53"/>
        </w:rPr>
      </w:pPr>
      <w:r>
        <w:rPr>
          <w:rFonts w:ascii="宋体" w:eastAsia="宋体" w:hAnsi="宋体" w:cs="宋体"/>
          <w:color w:val="000000"/>
          <w:sz w:val="53"/>
        </w:rPr>
        <w:t>你切勿大惊小怪问为什么</w:t>
      </w:r>
      <w:r>
        <w:tab/>
      </w:r>
      <w:r>
        <w:rPr>
          <w:rFonts w:ascii="宋体" w:eastAsia="宋体" w:hAnsi="宋体" w:cs="宋体"/>
          <w:color w:val="000000"/>
          <w:sz w:val="53"/>
        </w:rPr>
        <w:t>西，是因为</w:t>
      </w:r>
    </w:p>
    <w:p w:rsidR="00E52097" w:rsidRDefault="00873809">
      <w:pPr>
        <w:tabs>
          <w:tab w:val="left" w:pos="13760"/>
        </w:tabs>
        <w:wordWrap w:val="0"/>
        <w:spacing w:line="740" w:lineRule="atLeast"/>
        <w:ind w:left="1460"/>
        <w:textAlignment w:val="baseline"/>
        <w:rPr>
          <w:sz w:val="53"/>
        </w:rPr>
      </w:pPr>
      <w:r>
        <w:rPr>
          <w:rFonts w:ascii="宋体" w:eastAsia="宋体" w:hAnsi="宋体" w:cs="宋体"/>
          <w:color w:val="000000"/>
          <w:sz w:val="53"/>
        </w:rPr>
        <w:t>那从这种磁石出来的潮水</w:t>
      </w:r>
      <w:r>
        <w:tab/>
      </w:r>
      <w:r>
        <w:rPr>
          <w:rFonts w:ascii="宋体" w:eastAsia="宋体" w:hAnsi="宋体" w:cs="宋体"/>
          <w:color w:val="000000"/>
          <w:sz w:val="53"/>
        </w:rPr>
        <w:t>太重或者是</w:t>
      </w:r>
      <w:r>
        <w:rPr>
          <w:noProof/>
        </w:rPr>
        <mc:AlternateContent>
          <mc:Choice Requires="wps">
            <w:drawing>
              <wp:anchor distT="0" distB="0" distL="0" distR="0" simplePos="0" relativeHeight="252125696" behindDoc="0" locked="0" layoutInCell="1" allowOverlap="1">
                <wp:simplePos x="0" y="0"/>
                <wp:positionH relativeFrom="page">
                  <wp:posOffset>10756900</wp:posOffset>
                </wp:positionH>
                <wp:positionV relativeFrom="paragraph">
                  <wp:posOffset>-304800</wp:posOffset>
                </wp:positionV>
                <wp:extent cx="1587500" cy="431800"/>
                <wp:effectExtent l="0" t="0" r="0" b="0"/>
                <wp:wrapNone/>
                <wp:docPr id="953" name="文本框 953"/>
                <wp:cNvGraphicFramePr/>
                <a:graphic xmlns:a="http://schemas.openxmlformats.org/drawingml/2006/main">
                  <a:graphicData uri="http://schemas.microsoft.com/office/word/2010/wordprocessingShape">
                    <wps:wsp>
                      <wps:cNvSpPr txBox="1"/>
                      <wps:spPr>
                        <a:xfrm>
                          <a:off x="0" y="0"/>
                          <a:ext cx="1587500" cy="431800"/>
                        </a:xfrm>
                        <a:prstGeom prst="rect">
                          <a:avLst/>
                        </a:prstGeom>
                        <a:noFill/>
                        <a:ln w="6350">
                          <a:noFill/>
                        </a:ln>
                      </wps:spPr>
                      <wps:txbx>
                        <w:txbxContent>
                          <w:p w:rsidR="00E52097" w:rsidRDefault="00873809">
                            <w:pPr>
                              <w:wordWrap w:val="0"/>
                              <w:spacing w:line="600" w:lineRule="atLeast"/>
                              <w:textAlignment w:val="baseline"/>
                              <w:rPr>
                                <w:sz w:val="44"/>
                              </w:rPr>
                            </w:pPr>
                            <w:r>
                              <w:rPr>
                                <w:rFonts w:ascii="宋体" w:eastAsia="宋体" w:hAnsi="宋体" w:cs="宋体"/>
                                <w:color w:val="000000"/>
                                <w:sz w:val="44"/>
                              </w:rPr>
                              <w:t>它们或者是</w:t>
                            </w:r>
                          </w:p>
                        </w:txbxContent>
                      </wps:txbx>
                      <wps:bodyPr vert="horz" wrap="square" lIns="0" tIns="0" rIns="0" bIns="0" anchor="t">
                        <a:noAutofit/>
                      </wps:bodyPr>
                    </wps:wsp>
                  </a:graphicData>
                </a:graphic>
              </wp:anchor>
            </w:drawing>
          </mc:Choice>
          <mc:Fallback>
            <w:pict>
              <v:shape id="文本框 953" o:spid="_x0000_s1965" type="#_x0000_t202" style="position:absolute;left:0;text-align:left;margin-left:847pt;margin-top:-24pt;width:125pt;height:34pt;z-index:252125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" filled="f" stroked="f" strokeweight=".5pt">
                <v:textbox inset="0,0,0,0">
                  <w:txbxContent>
                    <w:p w:rsidR="00E52097" w:rsidRDefault="00873809">
                      <w:pPr>
                        <w:wordWrap w:val="0"/>
                        <w:spacing w:line="600" w:lineRule="atLeast"/>
                        <w:textAlignment w:val="baseline"/>
                        <w:rPr>
                          <w:sz w:val="44"/>
                        </w:rPr>
                      </w:pPr>
                      <w:r>
                        <w:rPr>
                          <w:rFonts w:ascii="宋体" w:eastAsia="宋体" w:hAnsi="宋体" w:cs="宋体"/>
                          <w:color w:val="000000"/>
                          <w:sz w:val="44"/>
                        </w:rPr>
                        <w:t>它们或者是</w:t>
                      </w:r>
                    </w:p>
                  </w:txbxContent>
                </v:textbox>
                <w10:wrap anchorx="page"/>
              </v:shape>
            </w:pict>
          </mc:Fallback>
        </mc:AlternateContent>
      </w:r>
    </w:p>
    <w:p w:rsidR="00E52097" w:rsidRDefault="00E52097"/>
    <w:p w:rsidR="00E52097" w:rsidRDefault="00E52097">
      <w:pPr>
        <w:sectPr w:rsidR="00E52097">
          <w:headerReference w:type="default" r:id="rId845"/>
          <w:footerReference w:type="default" r:id="rId846"/>
          <w:pgSz w:w="22380" w:h="31680"/>
          <w:pgMar w:top="2540" w:right="3200" w:bottom="2540" w:left="3200" w:header="2240" w:footer="2240" w:gutter="0"/>
          <w:cols w:space="720"/>
        </w:sectPr>
      </w:pPr>
    </w:p>
    <w:p w:rsidR="00E52097" w:rsidRDefault="00873809">
      <w:pPr>
        <w:tabs>
          <w:tab w:val="left" w:pos="7420"/>
          <w:tab w:val="left" w:pos="8680"/>
          <w:tab w:val="left" w:pos="9940"/>
        </w:tabs>
        <w:wordWrap w:val="0"/>
        <w:spacing w:line="720" w:lineRule="atLeast"/>
        <w:ind w:left="2580"/>
        <w:textAlignment w:val="baseline"/>
        <w:rPr>
          <w:sz w:val="54"/>
        </w:rPr>
      </w:pPr>
      <w:r>
        <w:rPr>
          <w:rFonts w:ascii="宋体" w:eastAsia="宋体" w:hAnsi="宋体" w:cs="宋体"/>
          <w:color w:val="000000"/>
          <w:sz w:val="54"/>
        </w:rPr>
        <w:t>414</w:t>
      </w:r>
      <w:r>
        <w:tab/>
      </w:r>
      <w:r>
        <w:rPr>
          <w:rFonts w:ascii="宋体" w:eastAsia="宋体" w:hAnsi="宋体" w:cs="宋体"/>
          <w:color w:val="000000"/>
          <w:sz w:val="54"/>
        </w:rPr>
        <w:t>物</w:t>
      </w:r>
      <w:r>
        <w:tab/>
      </w:r>
      <w:r>
        <w:rPr>
          <w:rFonts w:ascii="宋体" w:eastAsia="宋体" w:hAnsi="宋体" w:cs="宋体"/>
          <w:color w:val="000000"/>
          <w:sz w:val="54"/>
        </w:rPr>
        <w:t>性</w:t>
      </w:r>
      <w:r>
        <w:tab/>
      </w:r>
      <w:r>
        <w:rPr>
          <w:rFonts w:ascii="宋体" w:eastAsia="宋体" w:hAnsi="宋体" w:cs="宋体"/>
          <w:color w:val="000000"/>
          <w:sz w:val="54"/>
        </w:rPr>
        <w:t>论</w:t>
      </w:r>
    </w:p>
    <w:p w:rsidR="00E52097" w:rsidRDefault="00E52097">
      <w:pPr>
        <w:wordWrap w:val="0"/>
        <w:spacing w:line="640" w:lineRule="exact"/>
        <w:textAlignment w:val="baseline"/>
        <w:rPr>
          <w:sz w:val="54"/>
        </w:rPr>
      </w:pPr>
    </w:p>
    <w:p w:rsidR="00E52097" w:rsidRDefault="00873809">
      <w:pPr>
        <w:tabs>
          <w:tab w:val="left" w:pos="3380"/>
        </w:tabs>
        <w:wordWrap w:val="0"/>
        <w:spacing w:line="960" w:lineRule="atLeast"/>
        <w:textAlignment w:val="baseline"/>
        <w:rPr>
          <w:sz w:val="50"/>
        </w:rPr>
      </w:pPr>
      <w:r>
        <w:rPr>
          <w:rFonts w:ascii="宋体" w:eastAsia="宋体" w:hAnsi="宋体" w:cs="宋体"/>
          <w:color w:val="000000"/>
          <w:sz w:val="50"/>
        </w:rPr>
        <w:t>组织太松懈</w:t>
      </w:r>
      <w:r>
        <w:tab/>
      </w:r>
      <w:r>
        <w:rPr>
          <w:rFonts w:ascii="宋体" w:eastAsia="宋体" w:hAnsi="宋体" w:cs="宋体"/>
          <w:color w:val="000000"/>
          <w:sz w:val="50"/>
        </w:rPr>
        <w:t>不能同样地推动别的东西。</w:t>
      </w:r>
    </w:p>
    <w:p w:rsidR="00E52097" w:rsidRDefault="00873809">
      <w:pPr>
        <w:wordWrap w:val="0"/>
        <w:spacing w:line="960" w:lineRule="atLeast"/>
        <w:ind w:left="3300"/>
        <w:textAlignment w:val="baseline"/>
        <w:rPr>
          <w:sz w:val="50"/>
        </w:rPr>
      </w:pPr>
      <w:r>
        <w:rPr>
          <w:rFonts w:ascii="宋体" w:eastAsia="宋体" w:hAnsi="宋体" w:cs="宋体"/>
          <w:color w:val="000000"/>
          <w:sz w:val="50"/>
        </w:rPr>
        <w:t>因为有些东西，例如黄金，</w:t>
      </w:r>
    </w:p>
    <w:p w:rsidR="00E52097" w:rsidRDefault="00873809">
      <w:pPr>
        <w:wordWrap w:val="0"/>
        <w:spacing w:line="960" w:lineRule="atLeast"/>
        <w:ind w:left="3300"/>
        <w:textAlignment w:val="baseline"/>
        <w:rPr>
          <w:sz w:val="50"/>
        </w:rPr>
      </w:pPr>
      <w:r>
        <w:rPr>
          <w:rFonts w:ascii="宋体" w:eastAsia="宋体" w:hAnsi="宋体" w:cs="宋体"/>
          <w:color w:val="000000"/>
          <w:sz w:val="50"/>
        </w:rPr>
        <w:t>借自己的重量站得很稳；</w:t>
      </w:r>
    </w:p>
    <w:p w:rsidR="00E52097" w:rsidRDefault="00873809">
      <w:pPr>
        <w:wordWrap w:val="0"/>
        <w:spacing w:line="960" w:lineRule="atLeast"/>
        <w:ind w:left="3300"/>
        <w:textAlignment w:val="baseline"/>
        <w:rPr>
          <w:sz w:val="50"/>
        </w:rPr>
      </w:pPr>
      <w:r>
        <w:rPr>
          <w:rFonts w:ascii="宋体" w:eastAsia="宋体" w:hAnsi="宋体" w:cs="宋体"/>
          <w:color w:val="000000"/>
          <w:sz w:val="50"/>
        </w:rPr>
        <w:t>有些东西由于它们结构很松懈，</w:t>
      </w:r>
    </w:p>
    <w:p w:rsidR="00E52097" w:rsidRDefault="00873809">
      <w:pPr>
        <w:wordWrap w:val="0"/>
        <w:spacing w:line="960" w:lineRule="atLeast"/>
        <w:ind w:left="3300"/>
        <w:textAlignment w:val="baseline"/>
        <w:rPr>
          <w:sz w:val="50"/>
        </w:rPr>
      </w:pPr>
      <w:r>
        <w:rPr>
          <w:rFonts w:ascii="宋体" w:eastAsia="宋体" w:hAnsi="宋体" w:cs="宋体"/>
          <w:color w:val="000000"/>
          <w:sz w:val="50"/>
        </w:rPr>
        <w:t>以致粒子的潮水能无损地流过去，</w:t>
      </w:r>
    </w:p>
    <w:p w:rsidR="00E52097" w:rsidRDefault="00873809">
      <w:pPr>
        <w:wordWrap w:val="0"/>
        <w:spacing w:line="960" w:lineRule="atLeast"/>
        <w:ind w:left="3300"/>
        <w:textAlignment w:val="baseline"/>
        <w:rPr>
          <w:sz w:val="50"/>
        </w:rPr>
      </w:pPr>
      <w:r>
        <w:rPr>
          <w:rFonts w:ascii="宋体" w:eastAsia="宋体" w:hAnsi="宋体" w:cs="宋体"/>
          <w:color w:val="000000"/>
          <w:sz w:val="50"/>
        </w:rPr>
        <w:t>所以它们就不能被驱赶到任何地方，</w:t>
      </w:r>
    </w:p>
    <w:p w:rsidR="00E52097" w:rsidRDefault="00873809">
      <w:pPr>
        <w:wordWrap w:val="0"/>
        <w:spacing w:line="960" w:lineRule="atLeast"/>
        <w:ind w:left="3300"/>
        <w:textAlignment w:val="baseline"/>
        <w:rPr>
          <w:sz w:val="50"/>
        </w:rPr>
      </w:pPr>
      <w:r>
        <w:rPr>
          <w:rFonts w:ascii="宋体" w:eastAsia="宋体" w:hAnsi="宋体" w:cs="宋体"/>
          <w:color w:val="000000"/>
          <w:sz w:val="50"/>
        </w:rPr>
        <w:t>这类东西中我们所看见的有木材。</w:t>
      </w:r>
    </w:p>
    <w:p w:rsidR="00E52097" w:rsidRDefault="00873809">
      <w:pPr>
        <w:wordWrap w:val="0"/>
        <w:spacing w:line="960" w:lineRule="atLeast"/>
        <w:ind w:left="3300"/>
        <w:textAlignment w:val="baseline"/>
        <w:rPr>
          <w:sz w:val="50"/>
        </w:rPr>
      </w:pPr>
      <w:r>
        <w:rPr>
          <w:rFonts w:ascii="宋体" w:eastAsia="宋体" w:hAnsi="宋体" w:cs="宋体"/>
          <w:color w:val="000000"/>
          <w:sz w:val="50"/>
        </w:rPr>
        <w:t>所以当介乎木和金之间的铁</w:t>
      </w:r>
    </w:p>
    <w:p w:rsidR="00E52097" w:rsidRDefault="00873809">
      <w:pPr>
        <w:wordWrap w:val="0"/>
        <w:spacing w:line="960" w:lineRule="atLeast"/>
        <w:ind w:left="3300"/>
        <w:textAlignment w:val="baseline"/>
        <w:rPr>
          <w:sz w:val="50"/>
        </w:rPr>
      </w:pPr>
      <w:r>
        <w:rPr>
          <w:rFonts w:ascii="宋体" w:eastAsia="宋体" w:hAnsi="宋体" w:cs="宋体"/>
          <w:color w:val="000000"/>
          <w:sz w:val="50"/>
        </w:rPr>
        <w:t>已经取得了一些铜粒子之后，</w:t>
      </w:r>
    </w:p>
    <w:p w:rsidR="00E52097" w:rsidRDefault="00873809">
      <w:pPr>
        <w:wordWrap w:val="0"/>
        <w:spacing w:line="960" w:lineRule="atLeast"/>
        <w:ind w:left="3300"/>
        <w:textAlignment w:val="baseline"/>
        <w:rPr>
          <w:sz w:val="50"/>
        </w:rPr>
      </w:pPr>
      <w:r>
        <w:rPr>
          <w:rFonts w:ascii="宋体" w:eastAsia="宋体" w:hAnsi="宋体" w:cs="宋体"/>
          <w:color w:val="000000"/>
          <w:sz w:val="50"/>
        </w:rPr>
        <w:t>马革尼西亚之石的粒子的潮水</w:t>
      </w:r>
    </w:p>
    <w:p w:rsidR="00E52097" w:rsidRDefault="00873809">
      <w:pPr>
        <w:wordWrap w:val="0"/>
        <w:spacing w:line="960" w:lineRule="atLeast"/>
        <w:ind w:left="3300"/>
        <w:textAlignment w:val="baseline"/>
        <w:rPr>
          <w:sz w:val="50"/>
        </w:rPr>
      </w:pPr>
      <w:r>
        <w:rPr>
          <w:rFonts w:ascii="宋体" w:eastAsia="宋体" w:hAnsi="宋体" w:cs="宋体"/>
          <w:color w:val="000000"/>
          <w:sz w:val="50"/>
        </w:rPr>
        <w:t>就能够以它们的冲击把它推动。</w:t>
      </w:r>
    </w:p>
    <w:p w:rsidR="00E52097" w:rsidRDefault="00873809">
      <w:pPr>
        <w:wordWrap w:val="0"/>
        <w:spacing w:line="960" w:lineRule="atLeast"/>
        <w:ind w:left="3300" w:right="4240" w:firstLine="580"/>
        <w:textAlignment w:val="baseline"/>
        <w:rPr>
          <w:sz w:val="50"/>
        </w:rPr>
      </w:pPr>
      <w:r>
        <w:rPr>
          <w:rFonts w:ascii="宋体" w:eastAsia="宋体" w:hAnsi="宋体" w:cs="宋体"/>
          <w:color w:val="000000"/>
          <w:sz w:val="50"/>
        </w:rPr>
        <w:t>但是这些能力对于别的东西并不是</w:t>
      </w:r>
      <w:r>
        <w:rPr>
          <w:rFonts w:ascii="宋体" w:eastAsia="宋体" w:hAnsi="宋体" w:cs="宋体"/>
          <w:color w:val="000000"/>
          <w:sz w:val="50"/>
        </w:rPr>
        <w:t>①</w:t>
      </w:r>
      <w:r>
        <w:rPr>
          <w:rFonts w:ascii="宋体" w:eastAsia="宋体" w:hAnsi="宋体" w:cs="宋体"/>
          <w:color w:val="000000"/>
          <w:sz w:val="50"/>
        </w:rPr>
        <w:t>那么无缘，以致我只能举出极少例子，那些只是两者彼此互相适合，而与别物就不是互相适合的东西。首先你看见只有石灰能把石头接牢；木材只有用牛胶才能互相联结起来</w:t>
      </w:r>
      <w:r>
        <w:rPr>
          <w:rFonts w:ascii="宋体" w:eastAsia="宋体" w:hAnsi="宋体" w:cs="宋体"/>
          <w:color w:val="000000"/>
          <w:sz w:val="50"/>
        </w:rPr>
        <w:t>————</w:t>
      </w:r>
      <w:r>
        <w:rPr>
          <w:rFonts w:ascii="宋体" w:eastAsia="宋体" w:hAnsi="宋体" w:cs="宋体"/>
          <w:color w:val="000000"/>
          <w:sz w:val="50"/>
        </w:rPr>
        <w:t>并且联得这么牢固，以致更常看见</w:t>
      </w:r>
      <w:r>
        <w:rPr>
          <w:rFonts w:ascii="宋体" w:eastAsia="宋体" w:hAnsi="宋体" w:cs="宋体"/>
          <w:color w:val="000000"/>
          <w:sz w:val="50"/>
        </w:rPr>
        <w:t>木板沿它自然的纹理先破裂开来，在牛胶的钩链松开它们的紧握之前。葡萄汁极敢于和泉水混合起来，但沉重的沥青和很轻的橄榄油</w:t>
      </w:r>
      <w:r>
        <w:rPr>
          <w:noProof/>
        </w:rPr>
        <mc:AlternateContent>
          <mc:Choice Requires="wps">
            <w:drawing>
              <wp:anchor distT="0" distB="0" distL="0" distR="0" simplePos="0" relativeHeight="252126720" behindDoc="0" locked="0" layoutInCell="1" allowOverlap="1">
                <wp:simplePos x="0" y="0"/>
                <wp:positionH relativeFrom="page">
                  <wp:posOffset>1663700</wp:posOffset>
                </wp:positionH>
                <wp:positionV relativeFrom="paragraph">
                  <wp:posOffset>25400</wp:posOffset>
                </wp:positionV>
                <wp:extent cx="1498600" cy="3479800"/>
                <wp:effectExtent l="0" t="0" r="0" b="0"/>
                <wp:wrapNone/>
                <wp:docPr id="954" name="文本框 954"/>
                <wp:cNvGraphicFramePr/>
                <a:graphic xmlns:a="http://schemas.openxmlformats.org/drawingml/2006/main">
                  <a:graphicData uri="http://schemas.microsoft.com/office/word/2010/wordprocessingShape">
                    <wps:wsp>
                      <wps:cNvSpPr txBox="1"/>
                      <wps:spPr>
                        <a:xfrm>
                          <a:off x="0" y="0"/>
                          <a:ext cx="1498600" cy="3479800"/>
                        </a:xfrm>
                        <a:prstGeom prst="rect">
                          <a:avLst/>
                        </a:prstGeom>
                        <a:noFill/>
                        <a:ln w="6350">
                          <a:noFill/>
                        </a:ln>
                      </wps:spPr>
                      <wps:txbx>
                        <w:txbxContent>
                          <w:p w:rsidR="00E52097" w:rsidRDefault="00873809">
                            <w:pPr>
                              <w:wordWrap w:val="0"/>
                              <w:spacing w:line="540" w:lineRule="atLeast"/>
                              <w:ind w:left="20" w:hanging="20"/>
                              <w:textAlignment w:val="baseline"/>
                              <w:rPr>
                                <w:sz w:val="40"/>
                              </w:rPr>
                            </w:pPr>
                            <w:r>
                              <w:rPr>
                                <w:rFonts w:ascii="宋体" w:eastAsia="宋体" w:hAnsi="宋体" w:cs="宋体"/>
                                <w:color w:val="000000"/>
                                <w:sz w:val="40"/>
                              </w:rPr>
                              <w:t>两种东西之间有特别的亲和力和结合力，这是不难举出许多例子的：例如：石灰和石块之间；木材和牛胶；</w:t>
                            </w:r>
                          </w:p>
                        </w:txbxContent>
                      </wps:txbx>
                      <wps:bodyPr vert="horz" wrap="square" lIns="0" tIns="0" rIns="0" bIns="0" anchor="t">
                        <a:noAutofit/>
                      </wps:bodyPr>
                    </wps:wsp>
                  </a:graphicData>
                </a:graphic>
              </wp:anchor>
            </w:drawing>
          </mc:Choice>
          <mc:Fallback>
            <w:pict>
              <v:shape id="文本框 954" o:spid="_x0000_s1966" type="#_x0000_t202" style="position:absolute;left:0;text-align:left;margin-left:131pt;margin-top:2pt;width:118pt;height:274pt;z-index:252126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" filled="f" stroked="f" strokeweight=".5pt">
                <v:textbox inset="0,0,0,0">
                  <w:txbxContent>
                    <w:p w:rsidR="00E52097" w:rsidRDefault="00873809">
                      <w:pPr>
                        <w:wordWrap w:val="0"/>
                        <w:spacing w:line="540" w:lineRule="atLeast"/>
                        <w:ind w:left="20" w:hanging="20"/>
                        <w:textAlignment w:val="baseline"/>
                        <w:rPr>
                          <w:sz w:val="40"/>
                        </w:rPr>
                      </w:pPr>
                      <w:r>
                        <w:rPr>
                          <w:rFonts w:ascii="宋体" w:eastAsia="宋体" w:hAnsi="宋体" w:cs="宋体"/>
                          <w:color w:val="000000"/>
                          <w:sz w:val="40"/>
                        </w:rPr>
                        <w:t>两种东西之间有特别的亲和力和结合力，这是不难举出许多例子的：例如：石灰和石块之间；木材和牛胶；</w:t>
                      </w:r>
                    </w:p>
                  </w:txbxContent>
                </v:textbox>
                <w10:wrap anchorx="page"/>
              </v:shape>
            </w:pict>
          </mc:Fallback>
        </mc:AlternateContent>
      </w:r>
    </w:p>
    <w:p w:rsidR="00E52097" w:rsidRDefault="00873809">
      <w:pPr>
        <w:wordWrap w:val="0"/>
        <w:spacing w:line="540" w:lineRule="atLeast"/>
        <w:ind w:left="2280"/>
        <w:textAlignment w:val="baseline"/>
        <w:rPr>
          <w:sz w:val="40"/>
        </w:rPr>
      </w:pPr>
      <w:r>
        <w:rPr>
          <w:rFonts w:ascii="宋体" w:eastAsia="宋体" w:hAnsi="宋体" w:cs="宋体"/>
          <w:color w:val="000000"/>
          <w:sz w:val="40"/>
          <w:u w:val="single"/>
        </w:rPr>
        <w:t xml:space="preserve">                           </w:t>
      </w:r>
    </w:p>
    <w:p w:rsidR="00E52097" w:rsidRDefault="00873809">
      <w:pPr>
        <w:wordWrap w:val="0"/>
        <w:spacing w:before="260" w:line="580" w:lineRule="atLeast"/>
        <w:ind w:left="2260" w:right="1460" w:firstLine="840"/>
        <w:textAlignment w:val="baseline"/>
        <w:rPr>
          <w:sz w:val="40"/>
        </w:rPr>
      </w:pPr>
      <w:r>
        <w:rPr>
          <w:rFonts w:ascii="TimesNewRoman" w:eastAsia="TimesNewRoman" w:hAnsi="TimesNewRoman" w:cs="TimesNewRoman"/>
          <w:color w:val="000000"/>
          <w:sz w:val="40"/>
        </w:rPr>
        <w:t>①</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原文</w:t>
      </w:r>
      <w:r>
        <w:rPr>
          <w:rFonts w:ascii="TimesNewRoman" w:eastAsia="TimesNewRoman" w:hAnsi="TimesNewRoman" w:cs="TimesNewRoman"/>
          <w:color w:val="000000"/>
          <w:sz w:val="40"/>
        </w:rPr>
        <w:t>“nec</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tamen</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haec</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ita</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sunt</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aliarum</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rerum</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aliena”(1065)</w:t>
      </w:r>
      <w:r>
        <w:rPr>
          <w:rFonts w:ascii="TimesNewRoman" w:eastAsia="TimesNewRoman" w:hAnsi="TimesNewRoman" w:cs="TimesNewRoman"/>
          <w:color w:val="000000"/>
          <w:sz w:val="40"/>
        </w:rPr>
        <w:t>：</w:t>
      </w:r>
      <w:r>
        <w:rPr>
          <w:rFonts w:ascii="宋体" w:eastAsia="宋体" w:hAnsi="宋体" w:cs="宋体"/>
          <w:color w:val="000000"/>
          <w:sz w:val="40"/>
        </w:rPr>
        <w:t>贝里把</w:t>
      </w:r>
      <w:r>
        <w:rPr>
          <w:rFonts w:ascii="宋体" w:eastAsia="宋体" w:hAnsi="宋体" w:cs="宋体"/>
          <w:color w:val="000000"/>
          <w:sz w:val="40"/>
        </w:rPr>
        <w:t>(haec)</w:t>
      </w:r>
      <w:r>
        <w:rPr>
          <w:rFonts w:ascii="宋体" w:eastAsia="宋体" w:hAnsi="宋体" w:cs="宋体"/>
          <w:color w:val="000000"/>
          <w:sz w:val="40"/>
        </w:rPr>
        <w:t>理解为</w:t>
      </w:r>
      <w:r>
        <w:rPr>
          <w:rFonts w:ascii="宋体" w:eastAsia="宋体" w:hAnsi="宋体" w:cs="宋体"/>
          <w:color w:val="000000"/>
          <w:sz w:val="40"/>
        </w:rPr>
        <w:t>“</w:t>
      </w:r>
      <w:r>
        <w:rPr>
          <w:rFonts w:ascii="宋体" w:eastAsia="宋体" w:hAnsi="宋体" w:cs="宋体"/>
          <w:color w:val="000000"/>
          <w:sz w:val="40"/>
        </w:rPr>
        <w:t>这些能力</w:t>
      </w:r>
      <w:r>
        <w:rPr>
          <w:rFonts w:ascii="宋体" w:eastAsia="宋体" w:hAnsi="宋体" w:cs="宋体"/>
          <w:color w:val="000000"/>
          <w:sz w:val="40"/>
        </w:rPr>
        <w:t>”</w:t>
      </w:r>
      <w:r>
        <w:rPr>
          <w:rFonts w:ascii="宋体" w:eastAsia="宋体" w:hAnsi="宋体" w:cs="宋体"/>
          <w:color w:val="000000"/>
          <w:sz w:val="40"/>
        </w:rPr>
        <w:t>，即指磁石吸引铁的能力，而不是指排斥</w:t>
      </w:r>
      <w:r>
        <w:rPr>
          <w:rFonts w:ascii="宋体" w:eastAsia="宋体" w:hAnsi="宋体" w:cs="宋体"/>
          <w:color w:val="000000"/>
          <w:sz w:val="40"/>
        </w:rPr>
        <w:t>铁的能力；鲁斯把</w:t>
      </w:r>
      <w:r>
        <w:rPr>
          <w:rFonts w:ascii="宋体" w:eastAsia="宋体" w:hAnsi="宋体" w:cs="宋体"/>
          <w:color w:val="000000"/>
          <w:sz w:val="40"/>
        </w:rPr>
        <w:t>(haec)</w:t>
      </w:r>
      <w:r>
        <w:rPr>
          <w:rFonts w:ascii="宋体" w:eastAsia="宋体" w:hAnsi="宋体" w:cs="宋体"/>
          <w:color w:val="000000"/>
          <w:sz w:val="40"/>
        </w:rPr>
        <w:t>理解为</w:t>
      </w:r>
      <w:r>
        <w:rPr>
          <w:rFonts w:ascii="宋体" w:eastAsia="宋体" w:hAnsi="宋体" w:cs="宋体"/>
          <w:color w:val="000000"/>
          <w:sz w:val="40"/>
        </w:rPr>
        <w:t>“</w:t>
      </w:r>
      <w:r>
        <w:rPr>
          <w:rFonts w:ascii="宋体" w:eastAsia="宋体" w:hAnsi="宋体" w:cs="宋体"/>
          <w:color w:val="000000"/>
          <w:sz w:val="40"/>
        </w:rPr>
        <w:t>这些特性</w:t>
      </w:r>
      <w:r>
        <w:rPr>
          <w:rFonts w:ascii="宋体" w:eastAsia="宋体" w:hAnsi="宋体" w:cs="宋体"/>
          <w:color w:val="000000"/>
          <w:sz w:val="40"/>
        </w:rPr>
        <w:t>”</w:t>
      </w:r>
      <w:r>
        <w:rPr>
          <w:rFonts w:ascii="宋体" w:eastAsia="宋体" w:hAnsi="宋体" w:cs="宋体"/>
          <w:color w:val="000000"/>
          <w:sz w:val="40"/>
        </w:rPr>
        <w:t>。雷撒姆对此句理解为：</w:t>
      </w:r>
      <w:r>
        <w:rPr>
          <w:rFonts w:ascii="宋体" w:eastAsia="宋体" w:hAnsi="宋体" w:cs="宋体"/>
          <w:color w:val="000000"/>
          <w:sz w:val="40"/>
        </w:rPr>
        <w:t>“</w:t>
      </w:r>
      <w:r>
        <w:rPr>
          <w:rFonts w:ascii="宋体" w:eastAsia="宋体" w:hAnsi="宋体" w:cs="宋体"/>
          <w:color w:val="000000"/>
          <w:sz w:val="40"/>
        </w:rPr>
        <w:t>这些</w:t>
      </w:r>
      <w:r>
        <w:rPr>
          <w:rFonts w:ascii="宋体" w:eastAsia="宋体" w:hAnsi="宋体" w:cs="宋体"/>
          <w:color w:val="000000"/>
          <w:sz w:val="40"/>
          <w:em w:val="dot"/>
        </w:rPr>
        <w:t>现象</w:t>
      </w:r>
      <w:r>
        <w:rPr>
          <w:rFonts w:ascii="宋体" w:eastAsia="宋体" w:hAnsi="宋体" w:cs="宋体"/>
          <w:color w:val="000000"/>
          <w:sz w:val="40"/>
        </w:rPr>
        <w:t>并不是这样地和别的现象不相同，以致</w:t>
      </w:r>
      <w:r>
        <w:rPr>
          <w:rFonts w:ascii="宋体" w:eastAsia="宋体" w:hAnsi="宋体" w:cs="宋体"/>
          <w:color w:val="000000"/>
          <w:sz w:val="40"/>
        </w:rPr>
        <w:t>……”</w:t>
      </w:r>
      <w:r>
        <w:rPr>
          <w:rFonts w:ascii="宋体" w:eastAsia="宋体" w:hAnsi="宋体" w:cs="宋体"/>
          <w:color w:val="000000"/>
          <w:sz w:val="40"/>
        </w:rPr>
        <w:t>。</w:t>
      </w:r>
      <w:r>
        <w:rPr>
          <w:noProof/>
        </w:rPr>
        <mc:AlternateContent>
          <mc:Choice Requires="wps">
            <w:drawing>
              <wp:anchor distT="0" distB="0" distL="0" distR="0" simplePos="0" relativeHeight="252127744" behindDoc="0" locked="0" layoutInCell="1" allowOverlap="1">
                <wp:simplePos x="0" y="0"/>
                <wp:positionH relativeFrom="page">
                  <wp:posOffset>1663700</wp:posOffset>
                </wp:positionH>
                <wp:positionV relativeFrom="paragraph">
                  <wp:posOffset>-1473200</wp:posOffset>
                </wp:positionV>
                <wp:extent cx="1193800" cy="393700"/>
                <wp:effectExtent l="0" t="0" r="0" b="0"/>
                <wp:wrapNone/>
                <wp:docPr id="955" name="文本框 955"/>
                <wp:cNvGraphicFramePr/>
                <a:graphic xmlns:a="http://schemas.openxmlformats.org/drawingml/2006/main">
                  <a:graphicData uri="http://schemas.microsoft.com/office/word/2010/wordprocessingShape">
                    <wps:wsp>
                      <wps:cNvSpPr txBox="1"/>
                      <wps:spPr>
                        <a:xfrm>
                          <a:off x="0" y="0"/>
                          <a:ext cx="1193800" cy="393700"/>
                        </a:xfrm>
                        <a:prstGeom prst="rect">
                          <a:avLst/>
                        </a:prstGeom>
                        <a:noFill/>
                        <a:ln w="6350">
                          <a:noFill/>
                        </a:ln>
                      </wps:spPr>
                      <wps:txbx>
                        <w:txbxContent>
                          <w:p w:rsidR="00E52097" w:rsidRDefault="00873809">
                            <w:pPr>
                              <w:wordWrap w:val="0"/>
                              <w:spacing w:line="540" w:lineRule="atLeast"/>
                              <w:textAlignment w:val="baseline"/>
                              <w:rPr>
                                <w:sz w:val="40"/>
                              </w:rPr>
                            </w:pPr>
                            <w:r>
                              <w:rPr>
                                <w:rFonts w:ascii="宋体" w:eastAsia="宋体" w:hAnsi="宋体" w:cs="宋体"/>
                                <w:color w:val="000000"/>
                                <w:sz w:val="40"/>
                              </w:rPr>
                              <w:t>酒和水；</w:t>
                            </w:r>
                          </w:p>
                        </w:txbxContent>
                      </wps:txbx>
                      <wps:bodyPr vert="horz" wrap="square" lIns="0" tIns="0" rIns="0" bIns="0" anchor="t">
                        <a:noAutofit/>
                      </wps:bodyPr>
                    </wps:wsp>
                  </a:graphicData>
                </a:graphic>
              </wp:anchor>
            </w:drawing>
          </mc:Choice>
          <mc:Fallback>
            <w:pict>
              <v:shape id="文本框 955" o:spid="_x0000_s1967" type="#_x0000_t202" style="position:absolute;left:0;text-align:left;margin-left:131pt;margin-top:-116pt;width:94pt;height:31pt;z-index:252127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" filled="f" stroked="f" strokeweight=".5pt">
                <v:textbox inset="0,0,0,0">
                  <w:txbxContent>
                    <w:p w:rsidR="00E52097" w:rsidRDefault="00873809">
                      <w:pPr>
                        <w:wordWrap w:val="0"/>
                        <w:spacing w:line="540" w:lineRule="atLeast"/>
                        <w:textAlignment w:val="baseline"/>
                        <w:rPr>
                          <w:sz w:val="40"/>
                        </w:rPr>
                      </w:pPr>
                      <w:r>
                        <w:rPr>
                          <w:rFonts w:ascii="宋体" w:eastAsia="宋体" w:hAnsi="宋体" w:cs="宋体"/>
                          <w:color w:val="000000"/>
                          <w:sz w:val="40"/>
                        </w:rPr>
                        <w:t>酒和水；</w:t>
                      </w:r>
                    </w:p>
                  </w:txbxContent>
                </v:textbox>
                <w10:wrap anchorx="page"/>
              </v:shape>
            </w:pict>
          </mc:Fallback>
        </mc:AlternateContent>
      </w:r>
    </w:p>
    <w:p w:rsidR="00E52097" w:rsidRDefault="00E52097"/>
    <w:p w:rsidR="00E52097" w:rsidRDefault="00E52097">
      <w:pPr>
        <w:sectPr w:rsidR="00E52097">
          <w:headerReference w:type="default" r:id="rId847"/>
          <w:footerReference w:type="default" r:id="rId848"/>
          <w:pgSz w:w="22380" w:h="31680"/>
          <w:pgMar w:top="2660" w:right="2600" w:bottom="2660" w:left="2600" w:header="2360" w:footer="2360" w:gutter="0"/>
          <w:cols w:space="720"/>
        </w:sectPr>
      </w:pPr>
    </w:p>
    <w:p w:rsidR="00E52097" w:rsidRDefault="00873809">
      <w:pPr>
        <w:tabs>
          <w:tab w:val="left" w:pos="12760"/>
        </w:tabs>
        <w:wordWrap w:val="0"/>
        <w:spacing w:line="680" w:lineRule="atLeast"/>
        <w:ind w:left="5680"/>
        <w:textAlignment w:val="baseline"/>
        <w:rPr>
          <w:sz w:val="45"/>
        </w:rPr>
      </w:pPr>
      <w:r>
        <w:rPr>
          <w:rFonts w:ascii="宋体" w:eastAsia="宋体" w:hAnsi="宋体" w:cs="宋体"/>
          <w:color w:val="000000"/>
          <w:sz w:val="45"/>
        </w:rPr>
        <w:t>第</w:t>
      </w:r>
      <w:r>
        <w:rPr>
          <w:rFonts w:ascii="宋体" w:eastAsia="宋体" w:hAnsi="宋体" w:cs="宋体"/>
          <w:b/>
          <w:color w:val="000000"/>
          <w:sz w:val="45"/>
        </w:rPr>
        <w:t xml:space="preserve">    </w:t>
      </w:r>
      <w:r>
        <w:rPr>
          <w:rFonts w:ascii="宋体" w:eastAsia="宋体" w:hAnsi="宋体" w:cs="宋体"/>
          <w:color w:val="000000"/>
          <w:sz w:val="45"/>
        </w:rPr>
        <w:t>六</w:t>
      </w:r>
      <w:r>
        <w:rPr>
          <w:rFonts w:ascii="宋体" w:eastAsia="宋体" w:hAnsi="宋体" w:cs="宋体"/>
          <w:b/>
          <w:color w:val="000000"/>
          <w:sz w:val="45"/>
        </w:rPr>
        <w:t xml:space="preserve">    </w:t>
      </w:r>
      <w:r>
        <w:rPr>
          <w:rFonts w:ascii="宋体" w:eastAsia="宋体" w:hAnsi="宋体" w:cs="宋体"/>
          <w:color w:val="000000"/>
          <w:sz w:val="45"/>
        </w:rPr>
        <w:t>卷</w:t>
      </w:r>
      <w:r>
        <w:tab/>
      </w:r>
      <w:r>
        <w:rPr>
          <w:rFonts w:ascii="宋体" w:eastAsia="宋体" w:hAnsi="宋体" w:cs="宋体"/>
          <w:color w:val="000000"/>
          <w:sz w:val="45"/>
        </w:rPr>
        <w:t>415</w:t>
      </w:r>
    </w:p>
    <w:p w:rsidR="00E52097" w:rsidRDefault="00873809">
      <w:pPr>
        <w:tabs>
          <w:tab w:val="left" w:pos="13920"/>
        </w:tabs>
        <w:wordWrap w:val="0"/>
        <w:spacing w:before="520" w:line="740" w:lineRule="atLeast"/>
        <w:ind w:left="1680"/>
        <w:textAlignment w:val="baseline"/>
        <w:rPr>
          <w:sz w:val="50"/>
        </w:rPr>
      </w:pPr>
      <w:r>
        <w:rPr>
          <w:rFonts w:ascii="宋体" w:eastAsia="宋体" w:hAnsi="宋体" w:cs="宋体"/>
          <w:color w:val="000000"/>
          <w:sz w:val="50"/>
        </w:rPr>
        <w:t>却拒绝和它</w:t>
      </w:r>
      <w:r>
        <w:rPr>
          <w:rFonts w:ascii="宋体" w:eastAsia="宋体" w:hAnsi="宋体" w:cs="宋体"/>
          <w:color w:val="000000"/>
          <w:sz w:val="50"/>
        </w:rPr>
        <w:t>①</w:t>
      </w:r>
      <w:r>
        <w:rPr>
          <w:rFonts w:ascii="宋体" w:eastAsia="宋体" w:hAnsi="宋体" w:cs="宋体"/>
          <w:color w:val="000000"/>
          <w:sz w:val="50"/>
        </w:rPr>
        <w:t>结合。贝壳的紫颜色</w:t>
      </w:r>
      <w:r>
        <w:tab/>
      </w:r>
      <w:r>
        <w:rPr>
          <w:rFonts w:ascii="宋体" w:eastAsia="宋体" w:hAnsi="宋体" w:cs="宋体"/>
          <w:color w:val="000000"/>
          <w:sz w:val="50"/>
        </w:rPr>
        <w:t>染料和羊</w:t>
      </w:r>
    </w:p>
    <w:p w:rsidR="00E52097" w:rsidRDefault="00873809">
      <w:pPr>
        <w:tabs>
          <w:tab w:val="left" w:pos="13940"/>
        </w:tabs>
        <w:wordWrap w:val="0"/>
        <w:spacing w:line="740" w:lineRule="atLeast"/>
        <w:ind w:left="1680"/>
        <w:textAlignment w:val="baseline"/>
        <w:rPr>
          <w:sz w:val="50"/>
        </w:rPr>
      </w:pPr>
      <w:r>
        <w:rPr>
          <w:rFonts w:ascii="宋体" w:eastAsia="宋体" w:hAnsi="宋体" w:cs="宋体"/>
          <w:color w:val="000000"/>
          <w:sz w:val="50"/>
        </w:rPr>
        <w:t>只和羊毛的躯体结合，结合得这么紧，</w:t>
      </w:r>
      <w:r>
        <w:tab/>
      </w:r>
      <w:r>
        <w:rPr>
          <w:rFonts w:ascii="宋体" w:eastAsia="宋体" w:hAnsi="宋体" w:cs="宋体"/>
          <w:color w:val="000000"/>
          <w:sz w:val="50"/>
        </w:rPr>
        <w:t>毛；</w:t>
      </w:r>
    </w:p>
    <w:p w:rsidR="00E52097" w:rsidRDefault="00873809">
      <w:pPr>
        <w:wordWrap w:val="0"/>
        <w:spacing w:line="720" w:lineRule="atLeast"/>
        <w:ind w:left="1720"/>
        <w:textAlignment w:val="baseline"/>
        <w:rPr>
          <w:sz w:val="50"/>
        </w:rPr>
      </w:pPr>
      <w:r>
        <w:rPr>
          <w:rFonts w:ascii="宋体" w:eastAsia="宋体" w:hAnsi="宋体" w:cs="宋体"/>
          <w:color w:val="000000"/>
          <w:sz w:val="50"/>
        </w:rPr>
        <w:t>以致它永远不能被分开，</w:t>
      </w:r>
      <w:r>
        <w:rPr>
          <w:rFonts w:ascii="宋体" w:eastAsia="宋体" w:hAnsi="宋体" w:cs="宋体"/>
          <w:color w:val="000000"/>
          <w:sz w:val="50"/>
        </w:rPr>
        <w:t>————</w:t>
      </w:r>
      <w:r>
        <w:rPr>
          <w:rFonts w:ascii="宋体" w:eastAsia="宋体" w:hAnsi="宋体" w:cs="宋体"/>
          <w:color w:val="000000"/>
          <w:sz w:val="50"/>
        </w:rPr>
        <w:t>永不能，</w:t>
      </w:r>
    </w:p>
    <w:p w:rsidR="00E52097" w:rsidRDefault="00873809">
      <w:pPr>
        <w:wordWrap w:val="0"/>
        <w:spacing w:line="720" w:lineRule="atLeast"/>
        <w:ind w:left="1720"/>
        <w:textAlignment w:val="baseline"/>
        <w:rPr>
          <w:sz w:val="50"/>
        </w:rPr>
      </w:pPr>
      <w:r>
        <w:rPr>
          <w:rFonts w:ascii="宋体" w:eastAsia="宋体" w:hAnsi="宋体" w:cs="宋体"/>
          <w:color w:val="000000"/>
          <w:sz w:val="50"/>
        </w:rPr>
        <w:t>即使你用大海的水想把它恢复</w:t>
      </w:r>
    </w:p>
    <w:p w:rsidR="00E52097" w:rsidRDefault="00873809">
      <w:pPr>
        <w:wordWrap w:val="0"/>
        <w:spacing w:line="740" w:lineRule="atLeast"/>
        <w:ind w:left="1720"/>
        <w:textAlignment w:val="baseline"/>
        <w:rPr>
          <w:sz w:val="50"/>
        </w:rPr>
      </w:pPr>
      <w:r>
        <w:rPr>
          <w:rFonts w:ascii="宋体" w:eastAsia="宋体" w:hAnsi="宋体" w:cs="宋体"/>
          <w:color w:val="000000"/>
          <w:sz w:val="50"/>
        </w:rPr>
        <w:t>也办不到；是的，甚至即使整个海洋</w:t>
      </w:r>
    </w:p>
    <w:p w:rsidR="00E52097" w:rsidRDefault="00873809">
      <w:pPr>
        <w:wordWrap w:val="0"/>
        <w:spacing w:line="720" w:lineRule="atLeast"/>
        <w:ind w:left="1720"/>
        <w:textAlignment w:val="baseline"/>
        <w:rPr>
          <w:sz w:val="50"/>
        </w:rPr>
      </w:pPr>
      <w:r>
        <w:rPr>
          <w:rFonts w:ascii="宋体" w:eastAsia="宋体" w:hAnsi="宋体" w:cs="宋体"/>
          <w:color w:val="000000"/>
          <w:sz w:val="50"/>
        </w:rPr>
        <w:t>用它全部浪涛也不能把它洗掉。</w:t>
      </w:r>
    </w:p>
    <w:p w:rsidR="00E52097" w:rsidRDefault="00873809">
      <w:pPr>
        <w:tabs>
          <w:tab w:val="left" w:pos="13960"/>
        </w:tabs>
        <w:wordWrap w:val="0"/>
        <w:spacing w:line="740" w:lineRule="atLeast"/>
        <w:ind w:left="1700"/>
        <w:textAlignment w:val="baseline"/>
        <w:rPr>
          <w:sz w:val="50"/>
        </w:rPr>
      </w:pPr>
      <w:r>
        <w:rPr>
          <w:rFonts w:ascii="宋体" w:eastAsia="宋体" w:hAnsi="宋体" w:cs="宋体"/>
          <w:color w:val="000000"/>
          <w:sz w:val="50"/>
        </w:rPr>
        <w:t>还有，难道金和金不是由一种东西</w:t>
      </w:r>
      <w:r>
        <w:tab/>
      </w:r>
      <w:r>
        <w:rPr>
          <w:rFonts w:ascii="宋体" w:eastAsia="宋体" w:hAnsi="宋体" w:cs="宋体"/>
          <w:color w:val="000000"/>
          <w:sz w:val="50"/>
        </w:rPr>
        <w:t>金和硼砂；</w:t>
      </w:r>
    </w:p>
    <w:p w:rsidR="00E52097" w:rsidRDefault="00873809">
      <w:pPr>
        <w:wordWrap w:val="0"/>
        <w:spacing w:line="740" w:lineRule="atLeast"/>
        <w:ind w:left="1720"/>
        <w:textAlignment w:val="baseline"/>
        <w:rPr>
          <w:sz w:val="50"/>
        </w:rPr>
      </w:pPr>
      <w:r>
        <w:rPr>
          <w:rFonts w:ascii="宋体" w:eastAsia="宋体" w:hAnsi="宋体" w:cs="宋体"/>
          <w:color w:val="000000"/>
          <w:sz w:val="50"/>
        </w:rPr>
        <w:t>而且也只由一种东西</w:t>
      </w:r>
      <w:r>
        <w:rPr>
          <w:rFonts w:ascii="宋体" w:eastAsia="宋体" w:hAnsi="宋体" w:cs="宋体"/>
          <w:color w:val="000000"/>
          <w:sz w:val="50"/>
        </w:rPr>
        <w:t>②</w:t>
      </w:r>
      <w:r>
        <w:rPr>
          <w:rFonts w:ascii="宋体" w:eastAsia="宋体" w:hAnsi="宋体" w:cs="宋体"/>
          <w:color w:val="000000"/>
          <w:sz w:val="50"/>
        </w:rPr>
        <w:t>所结合？</w:t>
      </w:r>
    </w:p>
    <w:p w:rsidR="00E52097" w:rsidRDefault="00873809">
      <w:pPr>
        <w:tabs>
          <w:tab w:val="left" w:pos="13960"/>
        </w:tabs>
        <w:wordWrap w:val="0"/>
        <w:spacing w:line="740" w:lineRule="atLeast"/>
        <w:ind w:left="1680"/>
        <w:textAlignment w:val="baseline"/>
        <w:rPr>
          <w:sz w:val="50"/>
        </w:rPr>
      </w:pPr>
      <w:r>
        <w:rPr>
          <w:rFonts w:ascii="宋体" w:eastAsia="宋体" w:hAnsi="宋体" w:cs="宋体"/>
          <w:color w:val="000000"/>
          <w:sz w:val="50"/>
        </w:rPr>
        <w:t>难道铜和铜不是由锡来联接？</w:t>
      </w:r>
      <w:r>
        <w:tab/>
      </w:r>
      <w:r>
        <w:rPr>
          <w:rFonts w:ascii="宋体" w:eastAsia="宋体" w:hAnsi="宋体" w:cs="宋体"/>
          <w:color w:val="000000"/>
          <w:sz w:val="50"/>
        </w:rPr>
        <w:t>铜和锡；</w:t>
      </w:r>
    </w:p>
    <w:p w:rsidR="00E52097" w:rsidRDefault="00873809">
      <w:pPr>
        <w:wordWrap w:val="0"/>
        <w:spacing w:line="720" w:lineRule="atLeast"/>
        <w:ind w:left="1720"/>
        <w:textAlignment w:val="baseline"/>
        <w:rPr>
          <w:sz w:val="50"/>
        </w:rPr>
      </w:pPr>
      <w:r>
        <w:rPr>
          <w:rFonts w:ascii="宋体" w:eastAsia="宋体" w:hAnsi="宋体" w:cs="宋体"/>
          <w:color w:val="000000"/>
          <w:sz w:val="50"/>
        </w:rPr>
        <w:t>我们还能找到多少其他的例子！</w:t>
      </w:r>
    </w:p>
    <w:p w:rsidR="00E52097" w:rsidRDefault="00873809">
      <w:pPr>
        <w:wordWrap w:val="0"/>
        <w:spacing w:line="740" w:lineRule="atLeast"/>
        <w:ind w:left="1720"/>
        <w:textAlignment w:val="baseline"/>
        <w:rPr>
          <w:sz w:val="50"/>
        </w:rPr>
      </w:pPr>
      <w:r>
        <w:rPr>
          <w:rFonts w:ascii="宋体" w:eastAsia="宋体" w:hAnsi="宋体" w:cs="宋体"/>
          <w:color w:val="000000"/>
          <w:sz w:val="50"/>
        </w:rPr>
        <w:t>但何必？你完全不需要走这种</w:t>
      </w:r>
    </w:p>
    <w:p w:rsidR="00E52097" w:rsidRDefault="00873809">
      <w:pPr>
        <w:wordWrap w:val="0"/>
        <w:spacing w:line="740" w:lineRule="atLeast"/>
        <w:ind w:left="1720"/>
        <w:textAlignment w:val="baseline"/>
        <w:rPr>
          <w:sz w:val="50"/>
        </w:rPr>
      </w:pPr>
      <w:r>
        <w:rPr>
          <w:rFonts w:ascii="宋体" w:eastAsia="宋体" w:hAnsi="宋体" w:cs="宋体"/>
          <w:color w:val="000000"/>
          <w:sz w:val="50"/>
        </w:rPr>
        <w:t>远远地绕弯子的路，对于我，</w:t>
      </w:r>
    </w:p>
    <w:p w:rsidR="00E52097" w:rsidRDefault="00873809">
      <w:pPr>
        <w:wordWrap w:val="0"/>
        <w:spacing w:line="720" w:lineRule="atLeast"/>
        <w:ind w:left="1720"/>
        <w:textAlignment w:val="baseline"/>
        <w:rPr>
          <w:sz w:val="50"/>
        </w:rPr>
      </w:pPr>
      <w:r>
        <w:rPr>
          <w:rFonts w:ascii="宋体" w:eastAsia="宋体" w:hAnsi="宋体" w:cs="宋体"/>
          <w:color w:val="000000"/>
          <w:sz w:val="50"/>
        </w:rPr>
        <w:t>浪费精力在这上面也不应该。</w:t>
      </w:r>
    </w:p>
    <w:p w:rsidR="00E52097" w:rsidRDefault="00873809">
      <w:pPr>
        <w:wordWrap w:val="0"/>
        <w:spacing w:line="740" w:lineRule="atLeast"/>
        <w:ind w:left="1720"/>
        <w:textAlignment w:val="baseline"/>
        <w:rPr>
          <w:sz w:val="50"/>
        </w:rPr>
      </w:pPr>
      <w:r>
        <w:rPr>
          <w:rFonts w:ascii="宋体" w:eastAsia="宋体" w:hAnsi="宋体" w:cs="宋体"/>
          <w:color w:val="000000"/>
          <w:sz w:val="50"/>
        </w:rPr>
        <w:t>更适当的是用几句话来简单地</w:t>
      </w:r>
    </w:p>
    <w:p w:rsidR="00E52097" w:rsidRDefault="00873809">
      <w:pPr>
        <w:wordWrap w:val="0"/>
        <w:spacing w:line="740" w:lineRule="atLeast"/>
        <w:ind w:left="1720"/>
        <w:textAlignment w:val="baseline"/>
        <w:rPr>
          <w:sz w:val="50"/>
        </w:rPr>
      </w:pPr>
      <w:r>
        <w:rPr>
          <w:rFonts w:ascii="宋体" w:eastAsia="宋体" w:hAnsi="宋体" w:cs="宋体"/>
          <w:color w:val="000000"/>
          <w:sz w:val="50"/>
        </w:rPr>
        <w:t>把许多东西概括起来：某些东西</w:t>
      </w:r>
      <w:r>
        <w:rPr>
          <w:noProof/>
        </w:rPr>
        <mc:AlternateContent>
          <mc:Choice Requires="wps">
            <w:drawing>
              <wp:anchor distT="0" distB="0" distL="0" distR="0" simplePos="0" relativeHeight="252128768" behindDoc="0" locked="0" layoutInCell="1" allowOverlap="1">
                <wp:simplePos x="0" y="0"/>
                <wp:positionH relativeFrom="page">
                  <wp:posOffset>10871200</wp:posOffset>
                </wp:positionH>
                <wp:positionV relativeFrom="paragraph">
                  <wp:posOffset>0</wp:posOffset>
                </wp:positionV>
                <wp:extent cx="1485900" cy="2413000"/>
                <wp:effectExtent l="0" t="0" r="0" b="0"/>
                <wp:wrapNone/>
                <wp:docPr id="956" name="文本框 956"/>
                <wp:cNvGraphicFramePr/>
                <a:graphic xmlns:a="http://schemas.openxmlformats.org/drawingml/2006/main">
                  <a:graphicData uri="http://schemas.microsoft.com/office/word/2010/wordprocessingShape">
                    <wps:wsp>
                      <wps:cNvSpPr txBox="1"/>
                      <wps:spPr>
                        <a:xfrm>
                          <a:off x="0" y="0"/>
                          <a:ext cx="1485900" cy="2413000"/>
                        </a:xfrm>
                        <a:prstGeom prst="rect">
                          <a:avLst/>
                        </a:prstGeom>
                        <a:noFill/>
                        <a:ln w="6350">
                          <a:noFill/>
                        </a:ln>
                      </wps:spPr>
                      <wps:txbx>
                        <w:txbxContent>
                          <w:p w:rsidR="00E52097" w:rsidRDefault="00873809">
                            <w:pPr>
                              <w:wordWrap w:val="0"/>
                              <w:spacing w:line="620" w:lineRule="atLeast"/>
                              <w:textAlignment w:val="baseline"/>
                              <w:rPr>
                                <w:sz w:val="45"/>
                              </w:rPr>
                            </w:pPr>
                            <w:r>
                              <w:rPr>
                                <w:rFonts w:ascii="宋体" w:eastAsia="宋体" w:hAnsi="宋体" w:cs="宋体"/>
                                <w:color w:val="000000"/>
                                <w:sz w:val="45"/>
                              </w:rPr>
                              <w:t>每当两种东西的原子结构的形状能彼此吻合时，就能得到有力的结合</w:t>
                            </w:r>
                          </w:p>
                        </w:txbxContent>
                      </wps:txbx>
                      <wps:bodyPr vert="horz" wrap="square" lIns="0" tIns="0" rIns="0" bIns="0" anchor="t">
                        <a:noAutofit/>
                      </wps:bodyPr>
                    </wps:wsp>
                  </a:graphicData>
                </a:graphic>
              </wp:anchor>
            </w:drawing>
          </mc:Choice>
          <mc:Fallback>
            <w:pict>
              <v:shape id="文本框 956" o:spid="_x0000_s1968" type="#_x0000_t202" style="position:absolute;left:0;text-align:left;margin-left:856pt;margin-top:0;width:117pt;height:190pt;z-index:252128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" filled="f" stroked="f" strokeweight=".5pt">
                <v:textbox inset="0,0,0,0">
                  <w:txbxContent>
                    <w:p w:rsidR="00E52097" w:rsidRDefault="00873809">
                      <w:pPr>
                        <w:wordWrap w:val="0"/>
                        <w:spacing w:line="620" w:lineRule="atLeast"/>
                        <w:textAlignment w:val="baseline"/>
                        <w:rPr>
                          <w:sz w:val="45"/>
                        </w:rPr>
                      </w:pPr>
                      <w:r>
                        <w:rPr>
                          <w:rFonts w:ascii="宋体" w:eastAsia="宋体" w:hAnsi="宋体" w:cs="宋体"/>
                          <w:color w:val="000000"/>
                          <w:sz w:val="45"/>
                        </w:rPr>
                        <w:t>每当两种东西的原子结构的形状能彼此吻合时，就能得到有力的结合</w:t>
                      </w:r>
                    </w:p>
                  </w:txbxContent>
                </v:textbox>
                <w10:wrap anchorx="page"/>
              </v:shape>
            </w:pict>
          </mc:Fallback>
        </mc:AlternateContent>
      </w:r>
    </w:p>
    <w:p w:rsidR="00E52097" w:rsidRDefault="00873809">
      <w:pPr>
        <w:wordWrap w:val="0"/>
        <w:spacing w:line="720" w:lineRule="atLeast"/>
        <w:ind w:left="1720"/>
        <w:textAlignment w:val="baseline"/>
        <w:rPr>
          <w:sz w:val="50"/>
        </w:rPr>
      </w:pPr>
      <w:r>
        <w:rPr>
          <w:rFonts w:ascii="宋体" w:eastAsia="宋体" w:hAnsi="宋体" w:cs="宋体"/>
          <w:color w:val="000000"/>
          <w:sz w:val="50"/>
        </w:rPr>
        <w:t>如果它们的组织是这样互相适合，</w:t>
      </w:r>
    </w:p>
    <w:p w:rsidR="00E52097" w:rsidRDefault="00873809">
      <w:pPr>
        <w:wordWrap w:val="0"/>
        <w:spacing w:line="720" w:lineRule="atLeast"/>
        <w:ind w:left="1720"/>
        <w:textAlignment w:val="baseline"/>
        <w:rPr>
          <w:sz w:val="50"/>
        </w:rPr>
      </w:pPr>
      <w:r>
        <w:rPr>
          <w:rFonts w:ascii="宋体" w:eastAsia="宋体" w:hAnsi="宋体" w:cs="宋体"/>
          <w:color w:val="000000"/>
          <w:sz w:val="50"/>
        </w:rPr>
        <w:t>以致空隙的地方刚好符合密实的地方，</w:t>
      </w:r>
    </w:p>
    <w:p w:rsidR="00E52097" w:rsidRDefault="00873809">
      <w:pPr>
        <w:wordWrap w:val="0"/>
        <w:spacing w:line="720" w:lineRule="atLeast"/>
        <w:ind w:left="1720"/>
        <w:textAlignment w:val="baseline"/>
        <w:rPr>
          <w:sz w:val="50"/>
        </w:rPr>
      </w:pPr>
      <w:r>
        <w:rPr>
          <w:rFonts w:ascii="宋体" w:eastAsia="宋体" w:hAnsi="宋体" w:cs="宋体"/>
          <w:color w:val="000000"/>
          <w:sz w:val="50"/>
        </w:rPr>
        <w:t>这对那，那对这</w:t>
      </w:r>
      <w:r>
        <w:rPr>
          <w:rFonts w:ascii="宋体" w:eastAsia="宋体" w:hAnsi="宋体" w:cs="宋体"/>
          <w:color w:val="000000"/>
          <w:sz w:val="50"/>
        </w:rPr>
        <w:t>③</w:t>
      </w:r>
      <w:r>
        <w:rPr>
          <w:rFonts w:ascii="宋体" w:eastAsia="宋体" w:hAnsi="宋体" w:cs="宋体"/>
          <w:color w:val="000000"/>
          <w:sz w:val="50"/>
        </w:rPr>
        <w:t>，它们就联结得最好。</w:t>
      </w:r>
    </w:p>
    <w:p w:rsidR="00E52097" w:rsidRDefault="00873809">
      <w:pPr>
        <w:wordWrap w:val="0"/>
        <w:spacing w:line="780" w:lineRule="atLeast"/>
        <w:ind w:left="1720"/>
        <w:textAlignment w:val="baseline"/>
        <w:rPr>
          <w:sz w:val="50"/>
        </w:rPr>
      </w:pPr>
      <w:r>
        <w:rPr>
          <w:rFonts w:ascii="宋体" w:eastAsia="宋体" w:hAnsi="宋体" w:cs="宋体"/>
          <w:color w:val="000000"/>
          <w:sz w:val="50"/>
        </w:rPr>
        <w:t>有时有些东西也能够象用钩和环</w:t>
      </w:r>
    </w:p>
    <w:p w:rsidR="00E52097" w:rsidRDefault="00873809">
      <w:pPr>
        <w:wordWrap w:val="0"/>
        <w:spacing w:line="720" w:lineRule="atLeast"/>
        <w:ind w:left="1720"/>
        <w:textAlignment w:val="baseline"/>
        <w:rPr>
          <w:sz w:val="50"/>
        </w:rPr>
      </w:pPr>
      <w:r>
        <w:rPr>
          <w:rFonts w:ascii="宋体" w:eastAsia="宋体" w:hAnsi="宋体" w:cs="宋体"/>
          <w:color w:val="000000"/>
          <w:sz w:val="50"/>
        </w:rPr>
        <w:t>那样地彼此互相联结在一起，</w:t>
      </w:r>
    </w:p>
    <w:p w:rsidR="00E52097" w:rsidRDefault="00873809">
      <w:pPr>
        <w:wordWrap w:val="0"/>
        <w:spacing w:line="740" w:lineRule="atLeast"/>
        <w:ind w:left="1720"/>
        <w:textAlignment w:val="baseline"/>
        <w:rPr>
          <w:sz w:val="50"/>
        </w:rPr>
      </w:pPr>
      <w:r>
        <w:rPr>
          <w:rFonts w:ascii="宋体" w:eastAsia="宋体" w:hAnsi="宋体" w:cs="宋体"/>
          <w:color w:val="000000"/>
          <w:sz w:val="50"/>
        </w:rPr>
        <w:t>铁和这种石的情形看来就如此。</w:t>
      </w:r>
    </w:p>
    <w:p w:rsidR="00E52097" w:rsidRDefault="00873809">
      <w:pPr>
        <w:wordWrap w:val="0"/>
        <w:spacing w:line="740" w:lineRule="atLeast"/>
        <w:ind w:left="780"/>
        <w:textAlignment w:val="baseline"/>
        <w:rPr>
          <w:sz w:val="50"/>
        </w:rPr>
      </w:pPr>
      <w:r>
        <w:rPr>
          <w:rFonts w:ascii="宋体" w:eastAsia="宋体" w:hAnsi="宋体" w:cs="宋体"/>
          <w:color w:val="000000"/>
          <w:sz w:val="50"/>
          <w:u w:val="single"/>
        </w:rPr>
        <w:t xml:space="preserve">                     </w:t>
      </w:r>
    </w:p>
    <w:p w:rsidR="00E52097" w:rsidRDefault="00873809">
      <w:pPr>
        <w:wordWrap w:val="0"/>
        <w:spacing w:before="560" w:line="740" w:lineRule="atLeast"/>
        <w:ind w:left="1500"/>
        <w:textAlignment w:val="baseline"/>
        <w:rPr>
          <w:sz w:val="40"/>
        </w:rPr>
      </w:pPr>
      <w:r>
        <w:rPr>
          <w:rFonts w:ascii="宋体" w:eastAsia="宋体" w:hAnsi="宋体" w:cs="宋体"/>
          <w:color w:val="000000"/>
          <w:sz w:val="40"/>
        </w:rPr>
        <w:t>①“</w:t>
      </w:r>
      <w:r>
        <w:rPr>
          <w:rFonts w:ascii="宋体" w:eastAsia="宋体" w:hAnsi="宋体" w:cs="宋体"/>
          <w:color w:val="000000"/>
          <w:sz w:val="40"/>
        </w:rPr>
        <w:t>它</w:t>
      </w:r>
      <w:r>
        <w:rPr>
          <w:rFonts w:ascii="宋体" w:eastAsia="宋体" w:hAnsi="宋体" w:cs="宋体"/>
          <w:color w:val="000000"/>
          <w:sz w:val="40"/>
        </w:rPr>
        <w:t>”</w:t>
      </w:r>
      <w:r>
        <w:rPr>
          <w:rFonts w:ascii="宋体" w:eastAsia="宋体" w:hAnsi="宋体" w:cs="宋体"/>
          <w:color w:val="000000"/>
          <w:sz w:val="40"/>
        </w:rPr>
        <w:t>指水；在水里沥青沉底，橄榄油浮在表面。</w:t>
      </w:r>
    </w:p>
    <w:p w:rsidR="00E52097" w:rsidRDefault="00873809">
      <w:pPr>
        <w:wordWrap w:val="0"/>
        <w:spacing w:line="740" w:lineRule="atLeast"/>
        <w:ind w:left="1500"/>
        <w:textAlignment w:val="baseline"/>
        <w:rPr>
          <w:sz w:val="40"/>
        </w:rPr>
      </w:pPr>
      <w:r>
        <w:rPr>
          <w:rFonts w:ascii="宋体" w:eastAsia="宋体" w:hAnsi="宋体" w:cs="宋体"/>
          <w:color w:val="000000"/>
          <w:sz w:val="40"/>
        </w:rPr>
        <w:t>②</w:t>
      </w:r>
      <w:r>
        <w:rPr>
          <w:rFonts w:ascii="宋体" w:eastAsia="宋体" w:hAnsi="宋体" w:cs="宋体"/>
          <w:b/>
          <w:color w:val="000000"/>
          <w:sz w:val="40"/>
        </w:rPr>
        <w:t xml:space="preserve">  </w:t>
      </w:r>
      <w:r>
        <w:rPr>
          <w:rFonts w:ascii="宋体" w:eastAsia="宋体" w:hAnsi="宋体" w:cs="宋体"/>
          <w:color w:val="000000"/>
          <w:sz w:val="40"/>
        </w:rPr>
        <w:t>这种东西即硼砂。</w:t>
      </w:r>
    </w:p>
    <w:p w:rsidR="00E52097" w:rsidRDefault="00873809">
      <w:pPr>
        <w:wordWrap w:val="0"/>
        <w:spacing w:line="740" w:lineRule="atLeast"/>
        <w:ind w:left="720" w:right="2140" w:firstLine="780"/>
        <w:textAlignment w:val="baseline"/>
        <w:rPr>
          <w:sz w:val="40"/>
        </w:rPr>
      </w:pPr>
      <w:r>
        <w:rPr>
          <w:rFonts w:ascii="TimesNewRoman" w:eastAsia="TimesNewRoman" w:hAnsi="TimesNewRoman" w:cs="TimesNewRoman"/>
          <w:color w:val="000000"/>
          <w:sz w:val="40"/>
        </w:rPr>
        <w:t>③</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原文</w:t>
      </w:r>
      <w:r>
        <w:rPr>
          <w:rFonts w:ascii="TimesNewRoman" w:eastAsia="TimesNewRoman" w:hAnsi="TimesNewRoman" w:cs="TimesNewRoman"/>
          <w:color w:val="000000"/>
          <w:sz w:val="40"/>
        </w:rPr>
        <w:t>“…haec</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illius</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illa</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Ⅱhuiusque</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inter</w:t>
      </w:r>
      <w:r>
        <w:rPr>
          <w:rFonts w:ascii="TimesNewRoman" w:eastAsia="TimesNewRoman" w:hAnsi="TimesNewRoman" w:cs="TimesNewRoman"/>
          <w:b/>
          <w:color w:val="000000"/>
          <w:sz w:val="40"/>
        </w:rPr>
        <w:t xml:space="preserve"> </w:t>
      </w:r>
      <w:r>
        <w:rPr>
          <w:rFonts w:ascii="TimesNewRoman" w:eastAsia="TimesNewRoman" w:hAnsi="TimesNewRoman" w:cs="TimesNewRoman"/>
          <w:color w:val="000000"/>
          <w:sz w:val="40"/>
        </w:rPr>
        <w:t>se…”(1085—6)</w:t>
      </w:r>
      <w:r>
        <w:rPr>
          <w:rFonts w:ascii="TimesNewRoman" w:eastAsia="TimesNewRoman" w:hAnsi="TimesNewRoman" w:cs="TimesNewRoman"/>
          <w:color w:val="000000"/>
          <w:sz w:val="40"/>
        </w:rPr>
        <w:t>：</w:t>
      </w:r>
      <w:r>
        <w:rPr>
          <w:rFonts w:ascii="宋体" w:eastAsia="宋体" w:hAnsi="宋体" w:cs="宋体"/>
          <w:color w:val="000000"/>
          <w:sz w:val="40"/>
        </w:rPr>
        <w:t>“</w:t>
      </w:r>
      <w:r>
        <w:rPr>
          <w:rFonts w:ascii="宋体" w:eastAsia="宋体" w:hAnsi="宋体" w:cs="宋体"/>
          <w:color w:val="000000"/>
          <w:sz w:val="40"/>
        </w:rPr>
        <w:t>这对那，那对这</w:t>
      </w:r>
      <w:r>
        <w:rPr>
          <w:rFonts w:ascii="宋体" w:eastAsia="宋体" w:hAnsi="宋体" w:cs="宋体"/>
          <w:color w:val="000000"/>
          <w:sz w:val="40"/>
        </w:rPr>
        <w:t>”</w:t>
      </w:r>
      <w:r>
        <w:rPr>
          <w:rFonts w:ascii="宋体" w:eastAsia="宋体" w:hAnsi="宋体" w:cs="宋体"/>
          <w:color w:val="000000"/>
          <w:sz w:val="40"/>
        </w:rPr>
        <w:t>，意即：这件东西的空隙符合于那件东西的密实的地方，那件东西的空隙符合于这件东西的密实的地方。</w:t>
      </w:r>
    </w:p>
    <w:p w:rsidR="00E52097" w:rsidRDefault="00E52097"/>
    <w:p w:rsidR="00E52097" w:rsidRDefault="00E52097">
      <w:pPr>
        <w:sectPr w:rsidR="00E52097">
          <w:headerReference w:type="default" r:id="rId849"/>
          <w:footerReference w:type="default" r:id="rId850"/>
          <w:pgSz w:w="22580" w:h="31680"/>
          <w:pgMar w:top="2480" w:right="3200" w:bottom="2480" w:left="3200" w:header="2180" w:footer="2180" w:gutter="0"/>
          <w:cols w:space="720"/>
        </w:sectPr>
      </w:pPr>
    </w:p>
    <w:p w:rsidR="00E52097" w:rsidRDefault="00873809">
      <w:pPr>
        <w:wordWrap w:val="0"/>
        <w:spacing w:line="680" w:lineRule="atLeast"/>
        <w:jc w:val="center"/>
        <w:textAlignment w:val="baseline"/>
        <w:rPr>
          <w:sz w:val="46"/>
        </w:rPr>
      </w:pPr>
      <w:r>
        <w:rPr>
          <w:rFonts w:ascii="宋体" w:eastAsia="宋体" w:hAnsi="宋体" w:cs="宋体"/>
          <w:color w:val="000000"/>
          <w:sz w:val="46"/>
          <w:u w:val="single"/>
        </w:rPr>
        <w:t xml:space="preserve">416                 </w:t>
      </w:r>
      <w:r>
        <w:rPr>
          <w:rFonts w:ascii="宋体" w:eastAsia="宋体" w:hAnsi="宋体" w:cs="宋体"/>
          <w:color w:val="000000"/>
          <w:sz w:val="46"/>
          <w:u w:val="single"/>
        </w:rPr>
        <w:t>物</w:t>
      </w:r>
      <w:r>
        <w:rPr>
          <w:rFonts w:ascii="宋体" w:eastAsia="宋体" w:hAnsi="宋体" w:cs="宋体"/>
          <w:color w:val="000000"/>
          <w:sz w:val="46"/>
          <w:u w:val="single"/>
        </w:rPr>
        <w:t xml:space="preserve">   </w:t>
      </w:r>
      <w:r>
        <w:rPr>
          <w:rFonts w:ascii="宋体" w:eastAsia="宋体" w:hAnsi="宋体" w:cs="宋体"/>
          <w:color w:val="000000"/>
          <w:sz w:val="46"/>
          <w:u w:val="single"/>
        </w:rPr>
        <w:t>性</w:t>
      </w:r>
      <w:r>
        <w:rPr>
          <w:rFonts w:ascii="宋体" w:eastAsia="宋体" w:hAnsi="宋体" w:cs="宋体"/>
          <w:color w:val="000000"/>
          <w:sz w:val="46"/>
          <w:u w:val="single"/>
        </w:rPr>
        <w:t xml:space="preserve">   </w:t>
      </w:r>
      <w:r>
        <w:rPr>
          <w:rFonts w:ascii="宋体" w:eastAsia="宋体" w:hAnsi="宋体" w:cs="宋体"/>
          <w:color w:val="000000"/>
          <w:sz w:val="46"/>
          <w:u w:val="single"/>
        </w:rPr>
        <w:t>论</w:t>
      </w:r>
      <w:r>
        <w:rPr>
          <w:rFonts w:ascii="宋体" w:eastAsia="宋体" w:hAnsi="宋体" w:cs="宋体"/>
          <w:color w:val="000000"/>
          <w:sz w:val="46"/>
          <w:u w:val="single"/>
        </w:rPr>
        <w:t xml:space="preserve">                     </w:t>
      </w:r>
    </w:p>
    <w:p w:rsidR="00E52097" w:rsidRDefault="00E52097">
      <w:pPr>
        <w:wordWrap w:val="0"/>
        <w:spacing w:line="680" w:lineRule="exact"/>
        <w:jc w:val="center"/>
        <w:textAlignment w:val="baseline"/>
        <w:rPr>
          <w:sz w:val="46"/>
        </w:rPr>
      </w:pPr>
    </w:p>
    <w:p w:rsidR="00E52097" w:rsidRDefault="00873809">
      <w:pPr>
        <w:wordWrap w:val="0"/>
        <w:spacing w:line="720" w:lineRule="atLeast"/>
        <w:ind w:left="1760"/>
        <w:textAlignment w:val="baseline"/>
        <w:rPr>
          <w:sz w:val="53"/>
        </w:rPr>
      </w:pPr>
      <w:r>
        <w:rPr>
          <w:rFonts w:ascii="宋体" w:eastAsia="宋体" w:hAnsi="宋体" w:cs="宋体"/>
          <w:color w:val="000000"/>
          <w:sz w:val="53"/>
        </w:rPr>
        <w:t>现在，我将说出疫病</w:t>
      </w:r>
      <w:r>
        <w:rPr>
          <w:rFonts w:ascii="宋体" w:eastAsia="宋体" w:hAnsi="宋体" w:cs="宋体"/>
          <w:color w:val="000000"/>
          <w:sz w:val="53"/>
        </w:rPr>
        <w:t>①</w:t>
      </w:r>
      <w:r>
        <w:rPr>
          <w:rFonts w:ascii="宋体" w:eastAsia="宋体" w:hAnsi="宋体" w:cs="宋体"/>
          <w:color w:val="000000"/>
          <w:sz w:val="53"/>
        </w:rPr>
        <w:t>的原因是什么，</w:t>
      </w:r>
      <w:r>
        <w:rPr>
          <w:noProof/>
        </w:rPr>
        <mc:AlternateContent>
          <mc:Choice Requires="wps">
            <w:drawing>
              <wp:anchor distT="0" distB="0" distL="0" distR="0" simplePos="0" relativeHeight="252129792" behindDoc="0" locked="0" layoutInCell="1" allowOverlap="1">
                <wp:simplePos x="0" y="0"/>
                <wp:positionH relativeFrom="page">
                  <wp:posOffset>1206500</wp:posOffset>
                </wp:positionH>
                <wp:positionV relativeFrom="paragraph">
                  <wp:posOffset>50800</wp:posOffset>
                </wp:positionV>
                <wp:extent cx="1485900" cy="838200"/>
                <wp:effectExtent l="0" t="0" r="0" b="0"/>
                <wp:wrapNone/>
                <wp:docPr id="957" name="文本框 957"/>
                <wp:cNvGraphicFramePr/>
                <a:graphic xmlns:a="http://schemas.openxmlformats.org/drawingml/2006/main">
                  <a:graphicData uri="http://schemas.microsoft.com/office/word/2010/wordprocessingShape">
                    <wps:wsp>
                      <wps:cNvSpPr txBox="1"/>
                      <wps:spPr>
                        <a:xfrm>
                          <a:off x="0" y="0"/>
                          <a:ext cx="1485900" cy="838200"/>
                        </a:xfrm>
                        <a:prstGeom prst="rect">
                          <a:avLst/>
                        </a:prstGeom>
                        <a:noFill/>
                        <a:ln w="6350">
                          <a:noFill/>
                        </a:ln>
                      </wps:spPr>
                      <wps:txbx>
                        <w:txbxContent>
                          <w:p w:rsidR="00E52097" w:rsidRDefault="00873809">
                            <w:pPr>
                              <w:wordWrap w:val="0"/>
                              <w:spacing w:line="620" w:lineRule="atLeast"/>
                              <w:ind w:firstLine="40"/>
                              <w:textAlignment w:val="baseline"/>
                              <w:rPr>
                                <w:sz w:val="46"/>
                              </w:rPr>
                            </w:pPr>
                            <w:r>
                              <w:rPr>
                                <w:rFonts w:ascii="宋体" w:eastAsia="宋体" w:hAnsi="宋体" w:cs="宋体"/>
                                <w:color w:val="000000"/>
                                <w:sz w:val="46"/>
                              </w:rPr>
                              <w:t>(8)</w:t>
                            </w:r>
                            <w:r>
                              <w:rPr>
                                <w:rFonts w:ascii="宋体" w:eastAsia="宋体" w:hAnsi="宋体" w:cs="宋体"/>
                                <w:color w:val="000000"/>
                                <w:sz w:val="46"/>
                              </w:rPr>
                              <w:t>瘟疫和疾病</w:t>
                            </w:r>
                          </w:p>
                        </w:txbxContent>
                      </wps:txbx>
                      <wps:bodyPr vert="horz" wrap="square" lIns="0" tIns="0" rIns="0" bIns="0" anchor="t">
                        <a:noAutofit/>
                      </wps:bodyPr>
                    </wps:wsp>
                  </a:graphicData>
                </a:graphic>
              </wp:anchor>
            </w:drawing>
          </mc:Choice>
          <mc:Fallback>
            <w:pict>
              <v:shape id="文本框 957" o:spid="_x0000_s1969" type="#_x0000_t202" style="position:absolute;left:0;text-align:left;margin-left:95pt;margin-top:4pt;width:117pt;height:66pt;z-index:252129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" filled="f" stroked="f" strokeweight=".5pt">
                <v:textbox inset="0,0,0,0">
                  <w:txbxContent>
                    <w:p w:rsidR="00E52097" w:rsidRDefault="00873809">
                      <w:pPr>
                        <w:wordWrap w:val="0"/>
                        <w:spacing w:line="620" w:lineRule="atLeast"/>
                        <w:ind w:firstLine="40"/>
                        <w:textAlignment w:val="baseline"/>
                        <w:rPr>
                          <w:sz w:val="46"/>
                        </w:rPr>
                      </w:pPr>
                      <w:r>
                        <w:rPr>
                          <w:rFonts w:ascii="宋体" w:eastAsia="宋体" w:hAnsi="宋体" w:cs="宋体"/>
                          <w:color w:val="000000"/>
                          <w:sz w:val="46"/>
                        </w:rPr>
                        <w:t>(8)</w:t>
                      </w:r>
                      <w:r>
                        <w:rPr>
                          <w:rFonts w:ascii="宋体" w:eastAsia="宋体" w:hAnsi="宋体" w:cs="宋体"/>
                          <w:color w:val="000000"/>
                          <w:sz w:val="46"/>
                        </w:rPr>
                        <w:t>瘟疫和疾病</w:t>
                      </w:r>
                    </w:p>
                  </w:txbxContent>
                </v:textbox>
                <w10:wrap anchorx="page"/>
              </v:shape>
            </w:pict>
          </mc:Fallback>
        </mc:AlternateContent>
      </w:r>
    </w:p>
    <w:p w:rsidR="00E52097" w:rsidRDefault="00873809">
      <w:pPr>
        <w:wordWrap w:val="0"/>
        <w:spacing w:line="740" w:lineRule="atLeast"/>
        <w:ind w:left="1760"/>
        <w:textAlignment w:val="baseline"/>
        <w:rPr>
          <w:sz w:val="53"/>
        </w:rPr>
      </w:pPr>
      <w:r>
        <w:rPr>
          <w:rFonts w:ascii="宋体" w:eastAsia="宋体" w:hAnsi="宋体" w:cs="宋体"/>
          <w:color w:val="000000"/>
          <w:sz w:val="53"/>
        </w:rPr>
        <w:t>疫毒的力量从何处突然产生出来</w:t>
      </w:r>
    </w:p>
    <w:p w:rsidR="00E52097" w:rsidRDefault="00873809">
      <w:pPr>
        <w:wordWrap w:val="0"/>
        <w:spacing w:line="740" w:lineRule="atLeast"/>
        <w:ind w:left="1760"/>
        <w:textAlignment w:val="baseline"/>
        <w:rPr>
          <w:sz w:val="53"/>
        </w:rPr>
      </w:pPr>
      <w:r>
        <w:rPr>
          <w:rFonts w:ascii="宋体" w:eastAsia="宋体" w:hAnsi="宋体" w:cs="宋体"/>
          <w:color w:val="000000"/>
          <w:sz w:val="53"/>
        </w:rPr>
        <w:t>而结集着，在人类和牛羊牲畜中间</w:t>
      </w:r>
    </w:p>
    <w:p w:rsidR="00E52097" w:rsidRDefault="00873809">
      <w:pPr>
        <w:wordWrap w:val="0"/>
        <w:spacing w:line="720" w:lineRule="atLeast"/>
        <w:ind w:left="1760"/>
        <w:textAlignment w:val="baseline"/>
        <w:rPr>
          <w:sz w:val="53"/>
        </w:rPr>
      </w:pPr>
      <w:r>
        <w:rPr>
          <w:rFonts w:ascii="宋体" w:eastAsia="宋体" w:hAnsi="宋体" w:cs="宋体"/>
          <w:color w:val="000000"/>
          <w:sz w:val="53"/>
        </w:rPr>
        <w:t>撒下一场充满死亡的大灾难。</w:t>
      </w:r>
    </w:p>
    <w:p w:rsidR="00E52097" w:rsidRDefault="00873809">
      <w:pPr>
        <w:wordWrap w:val="0"/>
        <w:spacing w:line="740" w:lineRule="atLeast"/>
        <w:ind w:left="1760"/>
        <w:textAlignment w:val="baseline"/>
        <w:rPr>
          <w:sz w:val="53"/>
        </w:rPr>
      </w:pPr>
      <w:r>
        <w:rPr>
          <w:rFonts w:ascii="宋体" w:eastAsia="宋体" w:hAnsi="宋体" w:cs="宋体"/>
          <w:color w:val="000000"/>
          <w:sz w:val="53"/>
        </w:rPr>
        <w:t>首先，我上面已经指出，必定有</w:t>
      </w:r>
      <w:r>
        <w:rPr>
          <w:noProof/>
        </w:rPr>
        <mc:AlternateContent>
          <mc:Choice Requires="wps">
            <w:drawing>
              <wp:anchor distT="0" distB="0" distL="0" distR="0" simplePos="0" relativeHeight="252130816" behindDoc="0" locked="0" layoutInCell="1" allowOverlap="1">
                <wp:simplePos x="0" y="0"/>
                <wp:positionH relativeFrom="page">
                  <wp:posOffset>1193800</wp:posOffset>
                </wp:positionH>
                <wp:positionV relativeFrom="paragraph">
                  <wp:posOffset>25400</wp:posOffset>
                </wp:positionV>
                <wp:extent cx="1485900" cy="2019300"/>
                <wp:effectExtent l="0" t="0" r="0" b="0"/>
                <wp:wrapNone/>
                <wp:docPr id="958" name="文本框 958"/>
                <wp:cNvGraphicFramePr/>
                <a:graphic xmlns:a="http://schemas.openxmlformats.org/drawingml/2006/main">
                  <a:graphicData uri="http://schemas.microsoft.com/office/word/2010/wordprocessingShape">
                    <wps:wsp>
                      <wps:cNvSpPr txBox="1"/>
                      <wps:spPr>
                        <a:xfrm>
                          <a:off x="0" y="0"/>
                          <a:ext cx="1485900" cy="20193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当有害的种子在天空结集时，它们就把空气弄污</w:t>
                            </w:r>
                          </w:p>
                        </w:txbxContent>
                      </wps:txbx>
                      <wps:bodyPr vert="horz" wrap="square" lIns="0" tIns="0" rIns="0" bIns="0" anchor="t">
                        <a:noAutofit/>
                      </wps:bodyPr>
                    </wps:wsp>
                  </a:graphicData>
                </a:graphic>
              </wp:anchor>
            </w:drawing>
          </mc:Choice>
          <mc:Fallback>
            <w:pict>
              <v:shape id="文本框 958" o:spid="_x0000_s1970" type="#_x0000_t202" style="position:absolute;left:0;text-align:left;margin-left:94pt;margin-top:2pt;width:117pt;height:159pt;z-index:252130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当有害的种子在天空结集时，它们就把空气弄污</w:t>
                      </w:r>
                    </w:p>
                  </w:txbxContent>
                </v:textbox>
                <w10:wrap anchorx="page"/>
              </v:shape>
            </w:pict>
          </mc:Fallback>
        </mc:AlternateContent>
      </w:r>
    </w:p>
    <w:p w:rsidR="00E52097" w:rsidRDefault="00873809">
      <w:pPr>
        <w:wordWrap w:val="0"/>
        <w:spacing w:line="740" w:lineRule="atLeast"/>
        <w:ind w:left="1760"/>
        <w:textAlignment w:val="baseline"/>
        <w:rPr>
          <w:sz w:val="53"/>
        </w:rPr>
      </w:pPr>
      <w:r>
        <w:rPr>
          <w:rFonts w:ascii="宋体" w:eastAsia="宋体" w:hAnsi="宋体" w:cs="宋体"/>
          <w:color w:val="000000"/>
          <w:sz w:val="53"/>
        </w:rPr>
        <w:t>许多东西的种子，它们有益于我们生命；</w:t>
      </w:r>
    </w:p>
    <w:p w:rsidR="00E52097" w:rsidRDefault="00873809">
      <w:pPr>
        <w:wordWrap w:val="0"/>
        <w:spacing w:line="780" w:lineRule="atLeast"/>
        <w:ind w:left="1760"/>
        <w:textAlignment w:val="baseline"/>
        <w:rPr>
          <w:sz w:val="53"/>
        </w:rPr>
      </w:pPr>
      <w:r>
        <w:rPr>
          <w:rFonts w:ascii="宋体" w:eastAsia="宋体" w:hAnsi="宋体" w:cs="宋体"/>
          <w:color w:val="000000"/>
          <w:sz w:val="53"/>
        </w:rPr>
        <w:t>反之，必定有许多别的种子在飞动，</w:t>
      </w:r>
    </w:p>
    <w:p w:rsidR="00E52097" w:rsidRDefault="00873809">
      <w:pPr>
        <w:wordWrap w:val="0"/>
        <w:spacing w:line="740" w:lineRule="atLeast"/>
        <w:ind w:left="1760"/>
        <w:textAlignment w:val="baseline"/>
        <w:rPr>
          <w:sz w:val="53"/>
        </w:rPr>
      </w:pPr>
      <w:r>
        <w:rPr>
          <w:rFonts w:ascii="宋体" w:eastAsia="宋体" w:hAnsi="宋体" w:cs="宋体"/>
          <w:color w:val="000000"/>
          <w:sz w:val="53"/>
        </w:rPr>
        <w:t>这种种子能够带来疾病和死亡。</w:t>
      </w:r>
    </w:p>
    <w:p w:rsidR="00E52097" w:rsidRDefault="00873809">
      <w:pPr>
        <w:wordWrap w:val="0"/>
        <w:spacing w:line="740" w:lineRule="atLeast"/>
        <w:ind w:left="1760"/>
        <w:textAlignment w:val="baseline"/>
        <w:rPr>
          <w:sz w:val="53"/>
        </w:rPr>
      </w:pPr>
      <w:r>
        <w:rPr>
          <w:rFonts w:ascii="宋体" w:eastAsia="宋体" w:hAnsi="宋体" w:cs="宋体"/>
          <w:color w:val="000000"/>
          <w:sz w:val="53"/>
        </w:rPr>
        <w:t>当后面这些种子偶然积集起来</w:t>
      </w:r>
    </w:p>
    <w:p w:rsidR="00E52097" w:rsidRDefault="00873809">
      <w:pPr>
        <w:wordWrap w:val="0"/>
        <w:spacing w:line="720" w:lineRule="atLeast"/>
        <w:ind w:left="1760"/>
        <w:textAlignment w:val="baseline"/>
        <w:rPr>
          <w:sz w:val="53"/>
        </w:rPr>
      </w:pPr>
      <w:r>
        <w:rPr>
          <w:rFonts w:ascii="宋体" w:eastAsia="宋体" w:hAnsi="宋体" w:cs="宋体"/>
          <w:color w:val="000000"/>
          <w:sz w:val="53"/>
        </w:rPr>
        <w:t>而毒化了大地的天空的时候，</w:t>
      </w:r>
    </w:p>
    <w:p w:rsidR="00E52097" w:rsidRDefault="00873809">
      <w:pPr>
        <w:wordWrap w:val="0"/>
        <w:spacing w:line="740" w:lineRule="atLeast"/>
        <w:ind w:left="1760"/>
        <w:textAlignment w:val="baseline"/>
        <w:rPr>
          <w:sz w:val="53"/>
        </w:rPr>
      </w:pPr>
      <w:r>
        <w:rPr>
          <w:rFonts w:ascii="宋体" w:eastAsia="宋体" w:hAnsi="宋体" w:cs="宋体"/>
          <w:color w:val="000000"/>
          <w:sz w:val="53"/>
        </w:rPr>
        <w:t>空气就变成充满着病害。所有这些</w:t>
      </w:r>
      <w:r>
        <w:rPr>
          <w:noProof/>
        </w:rPr>
        <mc:AlternateContent>
          <mc:Choice Requires="wps">
            <w:drawing>
              <wp:anchor distT="0" distB="0" distL="0" distR="0" simplePos="0" relativeHeight="252131840" behindDoc="0" locked="0" layoutInCell="1" allowOverlap="1">
                <wp:simplePos x="0" y="0"/>
                <wp:positionH relativeFrom="page">
                  <wp:posOffset>1206500</wp:posOffset>
                </wp:positionH>
                <wp:positionV relativeFrom="paragraph">
                  <wp:posOffset>12700</wp:posOffset>
                </wp:positionV>
                <wp:extent cx="1473200" cy="1231900"/>
                <wp:effectExtent l="0" t="0" r="0" b="0"/>
                <wp:wrapNone/>
                <wp:docPr id="959" name="文本框 959"/>
                <wp:cNvGraphicFramePr/>
                <a:graphic xmlns:a="http://schemas.openxmlformats.org/drawingml/2006/main">
                  <a:graphicData uri="http://schemas.microsoft.com/office/word/2010/wordprocessingShape">
                    <wps:wsp>
                      <wps:cNvSpPr txBox="1"/>
                      <wps:spPr>
                        <a:xfrm>
                          <a:off x="0" y="0"/>
                          <a:ext cx="1473200" cy="12319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它们可能来自世界外边，</w:t>
                            </w:r>
                          </w:p>
                        </w:txbxContent>
                      </wps:txbx>
                      <wps:bodyPr vert="horz" wrap="square" lIns="0" tIns="0" rIns="0" bIns="0" anchor="t">
                        <a:noAutofit/>
                      </wps:bodyPr>
                    </wps:wsp>
                  </a:graphicData>
                </a:graphic>
              </wp:anchor>
            </w:drawing>
          </mc:Choice>
          <mc:Fallback>
            <w:pict>
              <v:shape id="文本框 959" o:spid="_x0000_s1971" type="#_x0000_t202" style="position:absolute;left:0;text-align:left;margin-left:95pt;margin-top:1pt;width:116pt;height:97pt;z-index:252131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它们可能来自世界外边，</w:t>
                      </w:r>
                    </w:p>
                  </w:txbxContent>
                </v:textbox>
                <w10:wrap anchorx="page"/>
              </v:shape>
            </w:pict>
          </mc:Fallback>
        </mc:AlternateContent>
      </w:r>
    </w:p>
    <w:p w:rsidR="00E52097" w:rsidRDefault="00873809">
      <w:pPr>
        <w:wordWrap w:val="0"/>
        <w:spacing w:line="740" w:lineRule="atLeast"/>
        <w:ind w:left="1760"/>
        <w:textAlignment w:val="baseline"/>
        <w:rPr>
          <w:sz w:val="53"/>
        </w:rPr>
      </w:pPr>
      <w:r>
        <w:rPr>
          <w:rFonts w:ascii="宋体" w:eastAsia="宋体" w:hAnsi="宋体" w:cs="宋体"/>
          <w:color w:val="000000"/>
          <w:sz w:val="53"/>
        </w:rPr>
        <w:t>疾病和瘟毒的力量或是从世界</w:t>
      </w:r>
      <w:r>
        <w:rPr>
          <w:rFonts w:ascii="宋体" w:eastAsia="宋体" w:hAnsi="宋体" w:cs="宋体"/>
          <w:color w:val="000000"/>
          <w:sz w:val="53"/>
        </w:rPr>
        <w:t>②</w:t>
      </w:r>
      <w:r>
        <w:rPr>
          <w:rFonts w:ascii="宋体" w:eastAsia="宋体" w:hAnsi="宋体" w:cs="宋体"/>
          <w:color w:val="000000"/>
          <w:sz w:val="53"/>
        </w:rPr>
        <w:t>外边</w:t>
      </w:r>
    </w:p>
    <w:p w:rsidR="00E52097" w:rsidRDefault="00873809">
      <w:pPr>
        <w:wordWrap w:val="0"/>
        <w:spacing w:line="740" w:lineRule="atLeast"/>
        <w:ind w:left="1760"/>
        <w:textAlignment w:val="baseline"/>
        <w:rPr>
          <w:sz w:val="53"/>
        </w:rPr>
      </w:pPr>
      <w:r>
        <w:rPr>
          <w:rFonts w:ascii="宋体" w:eastAsia="宋体" w:hAnsi="宋体" w:cs="宋体"/>
          <w:color w:val="000000"/>
          <w:sz w:val="53"/>
        </w:rPr>
        <w:t>通过上面天空落下来，象云和雾一样，</w:t>
      </w:r>
    </w:p>
    <w:p w:rsidR="00E52097" w:rsidRDefault="00873809">
      <w:pPr>
        <w:wordWrap w:val="0"/>
        <w:spacing w:line="720" w:lineRule="atLeast"/>
        <w:ind w:left="1760"/>
        <w:textAlignment w:val="baseline"/>
        <w:rPr>
          <w:sz w:val="53"/>
        </w:rPr>
      </w:pPr>
      <w:r>
        <w:rPr>
          <w:rFonts w:ascii="宋体" w:eastAsia="宋体" w:hAnsi="宋体" w:cs="宋体"/>
          <w:color w:val="000000"/>
          <w:sz w:val="53"/>
        </w:rPr>
        <w:t>要不然就是从大地本身结集上升，</w:t>
      </w:r>
      <w:r>
        <w:rPr>
          <w:noProof/>
        </w:rPr>
        <mc:AlternateContent>
          <mc:Choice Requires="wps">
            <w:drawing>
              <wp:anchor distT="0" distB="0" distL="0" distR="0" simplePos="0" relativeHeight="252132864" behindDoc="0" locked="0" layoutInCell="1" allowOverlap="1">
                <wp:simplePos x="0" y="0"/>
                <wp:positionH relativeFrom="page">
                  <wp:posOffset>1193800</wp:posOffset>
                </wp:positionH>
                <wp:positionV relativeFrom="paragraph">
                  <wp:posOffset>25400</wp:posOffset>
                </wp:positionV>
                <wp:extent cx="1460500" cy="838200"/>
                <wp:effectExtent l="0" t="0" r="0" b="0"/>
                <wp:wrapNone/>
                <wp:docPr id="960" name="文本框 960"/>
                <wp:cNvGraphicFramePr/>
                <a:graphic xmlns:a="http://schemas.openxmlformats.org/drawingml/2006/main">
                  <a:graphicData uri="http://schemas.microsoft.com/office/word/2010/wordprocessingShape">
                    <wps:wsp>
                      <wps:cNvSpPr txBox="1"/>
                      <wps:spPr>
                        <a:xfrm>
                          <a:off x="0" y="0"/>
                          <a:ext cx="1460500" cy="8382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或从大地出来</w:t>
                            </w:r>
                          </w:p>
                        </w:txbxContent>
                      </wps:txbx>
                      <wps:bodyPr vert="horz" wrap="square" lIns="0" tIns="0" rIns="0" bIns="0" anchor="t">
                        <a:noAutofit/>
                      </wps:bodyPr>
                    </wps:wsp>
                  </a:graphicData>
                </a:graphic>
              </wp:anchor>
            </w:drawing>
          </mc:Choice>
          <mc:Fallback>
            <w:pict>
              <v:shape id="文本框 960" o:spid="_x0000_s1972" type="#_x0000_t202" style="position:absolute;left:0;text-align:left;margin-left:94pt;margin-top:2pt;width:115pt;height:66pt;z-index:252132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或从大地出来</w:t>
                      </w:r>
                    </w:p>
                  </w:txbxContent>
                </v:textbox>
                <w10:wrap anchorx="page"/>
              </v:shape>
            </w:pict>
          </mc:Fallback>
        </mc:AlternateContent>
      </w:r>
    </w:p>
    <w:p w:rsidR="00E52097" w:rsidRDefault="00873809">
      <w:pPr>
        <w:wordWrap w:val="0"/>
        <w:spacing w:line="720" w:lineRule="atLeast"/>
        <w:ind w:left="1760"/>
        <w:textAlignment w:val="baseline"/>
        <w:rPr>
          <w:sz w:val="53"/>
        </w:rPr>
      </w:pPr>
      <w:r>
        <w:rPr>
          <w:rFonts w:ascii="宋体" w:eastAsia="宋体" w:hAnsi="宋体" w:cs="宋体"/>
          <w:color w:val="000000"/>
          <w:sz w:val="53"/>
        </w:rPr>
        <w:t>当它浸满着水分，受不合时的雨水</w:t>
      </w:r>
    </w:p>
    <w:p w:rsidR="00E52097" w:rsidRDefault="00873809">
      <w:pPr>
        <w:wordWrap w:val="0"/>
        <w:spacing w:line="720" w:lineRule="atLeast"/>
        <w:ind w:left="1760"/>
        <w:textAlignment w:val="baseline"/>
        <w:rPr>
          <w:sz w:val="53"/>
        </w:rPr>
      </w:pPr>
      <w:r>
        <w:rPr>
          <w:rFonts w:ascii="宋体" w:eastAsia="宋体" w:hAnsi="宋体" w:cs="宋体"/>
          <w:color w:val="000000"/>
          <w:sz w:val="53"/>
        </w:rPr>
        <w:t>和阳光的打击而腐化起来的时候。</w:t>
      </w:r>
    </w:p>
    <w:p w:rsidR="00E52097" w:rsidRDefault="00873809">
      <w:pPr>
        <w:wordWrap w:val="0"/>
        <w:spacing w:line="720" w:lineRule="atLeast"/>
        <w:ind w:left="1760"/>
        <w:textAlignment w:val="baseline"/>
        <w:rPr>
          <w:sz w:val="53"/>
        </w:rPr>
      </w:pPr>
      <w:r>
        <w:rPr>
          <w:rFonts w:ascii="宋体" w:eastAsia="宋体" w:hAnsi="宋体" w:cs="宋体"/>
          <w:color w:val="000000"/>
          <w:sz w:val="53"/>
        </w:rPr>
        <w:t>此外你难道未见过：有些人</w:t>
      </w:r>
      <w:r>
        <w:rPr>
          <w:noProof/>
        </w:rPr>
        <mc:AlternateContent>
          <mc:Choice Requires="wps">
            <w:drawing>
              <wp:anchor distT="0" distB="0" distL="0" distR="0" simplePos="0" relativeHeight="252133888" behindDoc="0" locked="0" layoutInCell="1" allowOverlap="1">
                <wp:simplePos x="0" y="0"/>
                <wp:positionH relativeFrom="page">
                  <wp:posOffset>1193800</wp:posOffset>
                </wp:positionH>
                <wp:positionV relativeFrom="paragraph">
                  <wp:posOffset>25400</wp:posOffset>
                </wp:positionV>
                <wp:extent cx="1485900" cy="2413000"/>
                <wp:effectExtent l="0" t="0" r="0" b="0"/>
                <wp:wrapNone/>
                <wp:docPr id="961" name="文本框 961"/>
                <wp:cNvGraphicFramePr/>
                <a:graphic xmlns:a="http://schemas.openxmlformats.org/drawingml/2006/main">
                  <a:graphicData uri="http://schemas.microsoft.com/office/word/2010/wordprocessingShape">
                    <wps:wsp>
                      <wps:cNvSpPr txBox="1"/>
                      <wps:spPr>
                        <a:xfrm>
                          <a:off x="0" y="0"/>
                          <a:ext cx="1485900" cy="2413000"/>
                        </a:xfrm>
                        <a:prstGeom prst="rect">
                          <a:avLst/>
                        </a:prstGeom>
                        <a:noFill/>
                        <a:ln w="6350">
                          <a:noFill/>
                        </a:ln>
                      </wps:spPr>
                      <wps:txbx>
                        <w:txbxContent>
                          <w:p w:rsidR="00E52097" w:rsidRDefault="00873809">
                            <w:pPr>
                              <w:wordWrap w:val="0"/>
                              <w:spacing w:line="620" w:lineRule="atLeast"/>
                              <w:textAlignment w:val="baseline"/>
                              <w:rPr>
                                <w:sz w:val="46"/>
                              </w:rPr>
                            </w:pPr>
                            <w:r>
                              <w:rPr>
                                <w:rFonts w:ascii="宋体" w:eastAsia="宋体" w:hAnsi="宋体" w:cs="宋体"/>
                                <w:color w:val="000000"/>
                                <w:sz w:val="46"/>
                              </w:rPr>
                              <w:t>这就是何以旅居在外的人会受生疏的地方的气候所影响</w:t>
                            </w:r>
                          </w:p>
                        </w:txbxContent>
                      </wps:txbx>
                      <wps:bodyPr vert="horz" wrap="square" lIns="0" tIns="0" rIns="0" bIns="0" anchor="t">
                        <a:noAutofit/>
                      </wps:bodyPr>
                    </wps:wsp>
                  </a:graphicData>
                </a:graphic>
              </wp:anchor>
            </w:drawing>
          </mc:Choice>
          <mc:Fallback>
            <w:pict>
              <v:shape id="文本框 961" o:spid="_x0000_s1973" type="#_x0000_t202" style="position:absolute;left:0;text-align:left;margin-left:94pt;margin-top:2pt;width:117pt;height:190pt;z-index:252133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" filled="f" stroked="f" strokeweight=".5pt">
                <v:textbox inset="0,0,0,0">
                  <w:txbxContent>
                    <w:p w:rsidR="00E52097" w:rsidRDefault="00873809">
                      <w:pPr>
                        <w:wordWrap w:val="0"/>
                        <w:spacing w:line="620" w:lineRule="atLeast"/>
                        <w:textAlignment w:val="baseline"/>
                        <w:rPr>
                          <w:sz w:val="46"/>
                        </w:rPr>
                      </w:pPr>
                      <w:r>
                        <w:rPr>
                          <w:rFonts w:ascii="宋体" w:eastAsia="宋体" w:hAnsi="宋体" w:cs="宋体"/>
                          <w:color w:val="000000"/>
                          <w:sz w:val="46"/>
                        </w:rPr>
                        <w:t>这就是何以旅居在外的人会受生疏的地方的气候所影响</w:t>
                      </w:r>
                    </w:p>
                  </w:txbxContent>
                </v:textbox>
                <w10:wrap anchorx="page"/>
              </v:shape>
            </w:pict>
          </mc:Fallback>
        </mc:AlternateContent>
      </w:r>
    </w:p>
    <w:p w:rsidR="00E52097" w:rsidRDefault="00873809">
      <w:pPr>
        <w:wordWrap w:val="0"/>
        <w:spacing w:line="740" w:lineRule="atLeast"/>
        <w:ind w:left="1760"/>
        <w:textAlignment w:val="baseline"/>
        <w:rPr>
          <w:sz w:val="53"/>
        </w:rPr>
      </w:pPr>
      <w:r>
        <w:rPr>
          <w:rFonts w:ascii="宋体" w:eastAsia="宋体" w:hAnsi="宋体" w:cs="宋体"/>
          <w:color w:val="000000"/>
          <w:sz w:val="53"/>
        </w:rPr>
        <w:t>来到了远离家乡祖国的地方，</w:t>
      </w:r>
    </w:p>
    <w:p w:rsidR="00E52097" w:rsidRDefault="00873809">
      <w:pPr>
        <w:wordWrap w:val="0"/>
        <w:spacing w:line="740" w:lineRule="atLeast"/>
        <w:ind w:left="1760"/>
        <w:textAlignment w:val="baseline"/>
        <w:rPr>
          <w:sz w:val="53"/>
        </w:rPr>
      </w:pPr>
      <w:r>
        <w:rPr>
          <w:rFonts w:ascii="宋体" w:eastAsia="宋体" w:hAnsi="宋体" w:cs="宋体"/>
          <w:color w:val="000000"/>
          <w:sz w:val="53"/>
        </w:rPr>
        <w:t>就因不服水土弄得生起病来？</w:t>
      </w:r>
    </w:p>
    <w:p w:rsidR="00E52097" w:rsidRDefault="00873809">
      <w:pPr>
        <w:wordWrap w:val="0"/>
        <w:spacing w:line="720" w:lineRule="atLeast"/>
        <w:ind w:left="1760"/>
        <w:textAlignment w:val="baseline"/>
        <w:rPr>
          <w:sz w:val="53"/>
        </w:rPr>
      </w:pPr>
      <w:r>
        <w:rPr>
          <w:rFonts w:ascii="宋体" w:eastAsia="宋体" w:hAnsi="宋体" w:cs="宋体"/>
          <w:color w:val="000000"/>
          <w:sz w:val="53"/>
        </w:rPr>
        <w:t>这正是因为情况相差得太远</w:t>
      </w:r>
      <w:r>
        <w:rPr>
          <w:rFonts w:ascii="宋体" w:eastAsia="宋体" w:hAnsi="宋体" w:cs="宋体"/>
          <w:color w:val="000000"/>
          <w:sz w:val="53"/>
        </w:rPr>
        <w:t>③</w:t>
      </w:r>
      <w:r>
        <w:rPr>
          <w:rFonts w:ascii="宋体" w:eastAsia="宋体" w:hAnsi="宋体" w:cs="宋体"/>
          <w:color w:val="000000"/>
          <w:sz w:val="53"/>
        </w:rPr>
        <w:t>。</w:t>
      </w:r>
    </w:p>
    <w:p w:rsidR="00E52097" w:rsidRDefault="00873809">
      <w:pPr>
        <w:wordWrap w:val="0"/>
        <w:spacing w:line="720" w:lineRule="atLeast"/>
        <w:ind w:left="1760"/>
        <w:textAlignment w:val="baseline"/>
        <w:rPr>
          <w:sz w:val="53"/>
        </w:rPr>
      </w:pPr>
      <w:r>
        <w:rPr>
          <w:rFonts w:ascii="宋体" w:eastAsia="宋体" w:hAnsi="宋体" w:cs="宋体"/>
          <w:color w:val="000000"/>
          <w:sz w:val="53"/>
        </w:rPr>
        <w:t>因为，我们还能用什么别的理由，</w:t>
      </w:r>
    </w:p>
    <w:p w:rsidR="00E52097" w:rsidRDefault="00873809">
      <w:pPr>
        <w:wordWrap w:val="0"/>
        <w:spacing w:line="740" w:lineRule="atLeast"/>
        <w:ind w:left="1760"/>
        <w:textAlignment w:val="baseline"/>
        <w:rPr>
          <w:sz w:val="53"/>
        </w:rPr>
      </w:pPr>
      <w:r>
        <w:rPr>
          <w:rFonts w:ascii="宋体" w:eastAsia="宋体" w:hAnsi="宋体" w:cs="宋体"/>
          <w:color w:val="000000"/>
          <w:sz w:val="53"/>
        </w:rPr>
        <w:t>来说明为什么英国的气候不同于</w:t>
      </w:r>
    </w:p>
    <w:p w:rsidR="00E52097" w:rsidRDefault="00873809">
      <w:pPr>
        <w:wordWrap w:val="0"/>
        <w:spacing w:line="740" w:lineRule="atLeast"/>
        <w:ind w:left="1760"/>
        <w:textAlignment w:val="baseline"/>
        <w:rPr>
          <w:sz w:val="53"/>
        </w:rPr>
      </w:pPr>
      <w:r>
        <w:rPr>
          <w:rFonts w:ascii="宋体" w:eastAsia="宋体" w:hAnsi="宋体" w:cs="宋体"/>
          <w:color w:val="000000"/>
          <w:sz w:val="53"/>
        </w:rPr>
        <w:t>天轴下倾</w:t>
      </w:r>
      <w:r>
        <w:rPr>
          <w:rFonts w:ascii="宋体" w:eastAsia="宋体" w:hAnsi="宋体" w:cs="宋体"/>
          <w:color w:val="000000"/>
          <w:sz w:val="53"/>
        </w:rPr>
        <w:t>④</w:t>
      </w:r>
      <w:r>
        <w:rPr>
          <w:rFonts w:ascii="宋体" w:eastAsia="宋体" w:hAnsi="宋体" w:cs="宋体"/>
          <w:color w:val="000000"/>
          <w:sz w:val="53"/>
        </w:rPr>
        <w:t>之所在的埃及的气候？</w:t>
      </w:r>
    </w:p>
    <w:p w:rsidR="00E52097" w:rsidRDefault="00873809">
      <w:pPr>
        <w:wordWrap w:val="0"/>
        <w:spacing w:line="740" w:lineRule="atLeast"/>
        <w:ind w:left="700"/>
        <w:textAlignment w:val="baseline"/>
        <w:rPr>
          <w:sz w:val="53"/>
        </w:rPr>
      </w:pPr>
      <w:r>
        <w:rPr>
          <w:rFonts w:ascii="宋体" w:eastAsia="宋体" w:hAnsi="宋体" w:cs="宋体"/>
          <w:color w:val="000000"/>
          <w:sz w:val="53"/>
          <w:u w:val="single"/>
        </w:rPr>
        <w:t xml:space="preserve">                    </w:t>
      </w:r>
    </w:p>
    <w:p w:rsidR="00E52097" w:rsidRDefault="00873809">
      <w:pPr>
        <w:wordWrap w:val="0"/>
        <w:spacing w:line="680" w:lineRule="atLeast"/>
        <w:ind w:left="1460"/>
        <w:textAlignment w:val="baseline"/>
        <w:rPr>
          <w:sz w:val="46"/>
        </w:rPr>
      </w:pPr>
      <w:r>
        <w:rPr>
          <w:rFonts w:ascii="宋体" w:eastAsia="宋体" w:hAnsi="宋体" w:cs="宋体"/>
          <w:color w:val="000000"/>
          <w:sz w:val="46"/>
        </w:rPr>
        <w:t>①</w:t>
      </w:r>
      <w:r>
        <w:rPr>
          <w:rFonts w:ascii="宋体" w:eastAsia="宋体" w:hAnsi="宋体" w:cs="宋体"/>
          <w:b/>
          <w:color w:val="000000"/>
          <w:sz w:val="46"/>
        </w:rPr>
        <w:t xml:space="preserve"> </w:t>
      </w:r>
      <w:r>
        <w:rPr>
          <w:rFonts w:ascii="宋体" w:eastAsia="宋体" w:hAnsi="宋体" w:cs="宋体"/>
          <w:color w:val="000000"/>
          <w:sz w:val="46"/>
        </w:rPr>
        <w:t>疾病的</w:t>
      </w:r>
      <w:r>
        <w:rPr>
          <w:rFonts w:ascii="宋体" w:eastAsia="宋体" w:hAnsi="宋体" w:cs="宋体"/>
          <w:color w:val="000000"/>
          <w:sz w:val="46"/>
        </w:rPr>
        <w:t>(morbis)(1090)</w:t>
      </w:r>
      <w:r>
        <w:rPr>
          <w:rFonts w:ascii="宋体" w:eastAsia="宋体" w:hAnsi="宋体" w:cs="宋体"/>
          <w:color w:val="000000"/>
          <w:sz w:val="46"/>
        </w:rPr>
        <w:t>：此处是指瘟疫之类的流行病。</w:t>
      </w:r>
    </w:p>
    <w:p w:rsidR="00E52097" w:rsidRDefault="00873809">
      <w:pPr>
        <w:wordWrap w:val="0"/>
        <w:spacing w:line="680" w:lineRule="atLeast"/>
        <w:ind w:left="1460"/>
        <w:textAlignment w:val="baseline"/>
        <w:rPr>
          <w:sz w:val="46"/>
        </w:rPr>
      </w:pPr>
      <w:r>
        <w:rPr>
          <w:rFonts w:ascii="宋体" w:eastAsia="宋体" w:hAnsi="宋体" w:cs="宋体"/>
          <w:color w:val="000000"/>
          <w:sz w:val="46"/>
        </w:rPr>
        <w:t>②</w:t>
      </w:r>
      <w:r>
        <w:rPr>
          <w:rFonts w:ascii="宋体" w:eastAsia="宋体" w:hAnsi="宋体" w:cs="宋体"/>
          <w:b/>
          <w:color w:val="000000"/>
          <w:sz w:val="46"/>
        </w:rPr>
        <w:t xml:space="preserve">  </w:t>
      </w:r>
      <w:r>
        <w:rPr>
          <w:rFonts w:ascii="宋体" w:eastAsia="宋体" w:hAnsi="宋体" w:cs="宋体"/>
          <w:color w:val="000000"/>
          <w:sz w:val="46"/>
        </w:rPr>
        <w:t>从我们这个世界的外边通过天空的孔隙进来。</w:t>
      </w:r>
    </w:p>
    <w:p w:rsidR="00E52097" w:rsidRDefault="00873809">
      <w:pPr>
        <w:wordWrap w:val="0"/>
        <w:spacing w:line="680" w:lineRule="atLeast"/>
        <w:ind w:left="1460"/>
        <w:textAlignment w:val="baseline"/>
        <w:rPr>
          <w:sz w:val="46"/>
        </w:rPr>
      </w:pPr>
      <w:r>
        <w:rPr>
          <w:rFonts w:ascii="宋体" w:eastAsia="宋体" w:hAnsi="宋体" w:cs="宋体"/>
          <w:color w:val="000000"/>
          <w:sz w:val="46"/>
        </w:rPr>
        <w:t>③</w:t>
      </w:r>
      <w:r>
        <w:rPr>
          <w:rFonts w:ascii="宋体" w:eastAsia="宋体" w:hAnsi="宋体" w:cs="宋体"/>
          <w:b/>
          <w:color w:val="000000"/>
          <w:sz w:val="46"/>
        </w:rPr>
        <w:t xml:space="preserve">  </w:t>
      </w:r>
      <w:r>
        <w:rPr>
          <w:rFonts w:ascii="宋体" w:eastAsia="宋体" w:hAnsi="宋体" w:cs="宋体"/>
          <w:color w:val="000000"/>
          <w:sz w:val="46"/>
        </w:rPr>
        <w:t>即空气的原子的成分不同。</w:t>
      </w:r>
    </w:p>
    <w:p w:rsidR="00E52097" w:rsidRDefault="00E52097"/>
    <w:p w:rsidR="00E52097" w:rsidRDefault="00E52097">
      <w:pPr>
        <w:sectPr w:rsidR="00E52097">
          <w:headerReference w:type="default" r:id="rId851"/>
          <w:footerReference w:type="default" r:id="rId852"/>
          <w:pgSz w:w="22520" w:h="31680"/>
          <w:pgMar w:top="2580" w:right="3400" w:bottom="2580" w:left="3400" w:header="2280" w:footer="2280" w:gutter="0"/>
          <w:cols w:space="720"/>
        </w:sectPr>
      </w:pPr>
    </w:p>
    <w:p w:rsidR="00E52097" w:rsidRDefault="00873809">
      <w:pPr>
        <w:tabs>
          <w:tab w:val="left" w:pos="13100"/>
        </w:tabs>
        <w:wordWrap w:val="0"/>
        <w:spacing w:line="620" w:lineRule="atLeast"/>
        <w:ind w:left="5960"/>
        <w:textAlignment w:val="baseline"/>
        <w:rPr>
          <w:sz w:val="46"/>
        </w:rPr>
      </w:pPr>
      <w:r>
        <w:rPr>
          <w:rFonts w:ascii="宋体" w:eastAsia="宋体" w:hAnsi="宋体" w:cs="宋体"/>
          <w:color w:val="000000"/>
          <w:sz w:val="46"/>
        </w:rPr>
        <w:t>第</w:t>
      </w:r>
      <w:r>
        <w:rPr>
          <w:rFonts w:ascii="宋体" w:eastAsia="宋体" w:hAnsi="宋体" w:cs="宋体"/>
          <w:b/>
          <w:color w:val="000000"/>
          <w:sz w:val="46"/>
        </w:rPr>
        <w:t xml:space="preserve">   </w:t>
      </w:r>
      <w:r>
        <w:rPr>
          <w:rFonts w:ascii="宋体" w:eastAsia="宋体" w:hAnsi="宋体" w:cs="宋体"/>
          <w:color w:val="000000"/>
          <w:sz w:val="46"/>
        </w:rPr>
        <w:t>六</w:t>
      </w:r>
      <w:r>
        <w:rPr>
          <w:rFonts w:ascii="宋体" w:eastAsia="宋体" w:hAnsi="宋体" w:cs="宋体"/>
          <w:b/>
          <w:color w:val="000000"/>
          <w:sz w:val="46"/>
        </w:rPr>
        <w:t xml:space="preserve">   </w:t>
      </w:r>
      <w:r>
        <w:rPr>
          <w:rFonts w:ascii="宋体" w:eastAsia="宋体" w:hAnsi="宋体" w:cs="宋体"/>
          <w:color w:val="000000"/>
          <w:sz w:val="46"/>
        </w:rPr>
        <w:t>卷</w:t>
      </w:r>
      <w:r>
        <w:tab/>
      </w:r>
      <w:r>
        <w:rPr>
          <w:rFonts w:ascii="宋体" w:eastAsia="宋体" w:hAnsi="宋体" w:cs="宋体"/>
          <w:color w:val="000000"/>
          <w:sz w:val="46"/>
        </w:rPr>
        <w:t>417</w:t>
      </w:r>
    </w:p>
    <w:p w:rsidR="00E52097" w:rsidRDefault="00E52097">
      <w:pPr>
        <w:wordWrap w:val="0"/>
        <w:spacing w:line="620" w:lineRule="exact"/>
        <w:textAlignment w:val="baseline"/>
        <w:rPr>
          <w:sz w:val="46"/>
        </w:rPr>
      </w:pPr>
    </w:p>
    <w:p w:rsidR="00E52097" w:rsidRDefault="00873809">
      <w:pPr>
        <w:wordWrap w:val="0"/>
        <w:spacing w:line="780" w:lineRule="atLeast"/>
        <w:ind w:left="1960"/>
        <w:textAlignment w:val="baseline"/>
        <w:rPr>
          <w:sz w:val="53"/>
        </w:rPr>
      </w:pPr>
      <w:r>
        <w:rPr>
          <w:rFonts w:ascii="宋体" w:eastAsia="宋体" w:hAnsi="宋体" w:cs="宋体"/>
          <w:color w:val="000000"/>
          <w:sz w:val="53"/>
        </w:rPr>
        <w:t>或者，还能有什么别的理由来说明</w:t>
      </w:r>
    </w:p>
    <w:p w:rsidR="00E52097" w:rsidRDefault="00873809">
      <w:pPr>
        <w:wordWrap w:val="0"/>
        <w:spacing w:line="740" w:lineRule="atLeast"/>
        <w:ind w:left="1960"/>
        <w:textAlignment w:val="baseline"/>
        <w:rPr>
          <w:sz w:val="53"/>
        </w:rPr>
      </w:pPr>
      <w:r>
        <w:rPr>
          <w:rFonts w:ascii="宋体" w:eastAsia="宋体" w:hAnsi="宋体" w:cs="宋体"/>
          <w:color w:val="000000"/>
          <w:sz w:val="53"/>
        </w:rPr>
        <w:t>为什么黑海的气候不同于加地斯</w:t>
      </w:r>
      <w:r>
        <w:rPr>
          <w:rFonts w:ascii="宋体" w:eastAsia="宋体" w:hAnsi="宋体" w:cs="宋体"/>
          <w:color w:val="000000"/>
          <w:sz w:val="53"/>
        </w:rPr>
        <w:t>⑤</w:t>
      </w:r>
      <w:r>
        <w:rPr>
          <w:rFonts w:ascii="宋体" w:eastAsia="宋体" w:hAnsi="宋体" w:cs="宋体"/>
          <w:color w:val="000000"/>
          <w:sz w:val="53"/>
        </w:rPr>
        <w:t>，</w:t>
      </w:r>
    </w:p>
    <w:p w:rsidR="00E52097" w:rsidRDefault="00873809">
      <w:pPr>
        <w:wordWrap w:val="0"/>
        <w:spacing w:line="740" w:lineRule="atLeast"/>
        <w:ind w:left="1960"/>
        <w:textAlignment w:val="baseline"/>
        <w:rPr>
          <w:sz w:val="53"/>
        </w:rPr>
      </w:pPr>
      <w:r>
        <w:rPr>
          <w:rFonts w:ascii="宋体" w:eastAsia="宋体" w:hAnsi="宋体" w:cs="宋体"/>
          <w:color w:val="000000"/>
          <w:sz w:val="53"/>
        </w:rPr>
        <w:t>和皮肤被太阳烤黑的黑种人的地方？</w:t>
      </w:r>
    </w:p>
    <w:p w:rsidR="00E52097" w:rsidRDefault="00873809">
      <w:pPr>
        <w:wordWrap w:val="0"/>
        <w:spacing w:line="740" w:lineRule="atLeast"/>
        <w:ind w:left="1960"/>
        <w:textAlignment w:val="baseline"/>
        <w:rPr>
          <w:sz w:val="53"/>
        </w:rPr>
      </w:pPr>
      <w:r>
        <w:rPr>
          <w:rFonts w:ascii="宋体" w:eastAsia="宋体" w:hAnsi="宋体" w:cs="宋体"/>
          <w:color w:val="000000"/>
          <w:sz w:val="53"/>
        </w:rPr>
        <w:t>正如我们看见这四种不相同的气候，</w:t>
      </w:r>
    </w:p>
    <w:p w:rsidR="00E52097" w:rsidRDefault="00873809">
      <w:pPr>
        <w:wordWrap w:val="0"/>
        <w:spacing w:line="740" w:lineRule="atLeast"/>
        <w:ind w:left="1960"/>
        <w:textAlignment w:val="baseline"/>
        <w:rPr>
          <w:sz w:val="53"/>
        </w:rPr>
      </w:pPr>
      <w:r>
        <w:rPr>
          <w:rFonts w:ascii="宋体" w:eastAsia="宋体" w:hAnsi="宋体" w:cs="宋体"/>
          <w:color w:val="000000"/>
          <w:sz w:val="53"/>
        </w:rPr>
        <w:t>存在于四种风和四个天空区域底下，</w:t>
      </w:r>
    </w:p>
    <w:p w:rsidR="00E52097" w:rsidRDefault="00873809">
      <w:pPr>
        <w:wordWrap w:val="0"/>
        <w:spacing w:line="720" w:lineRule="atLeast"/>
        <w:ind w:left="1960"/>
        <w:textAlignment w:val="baseline"/>
        <w:rPr>
          <w:sz w:val="53"/>
        </w:rPr>
      </w:pPr>
      <w:r>
        <w:rPr>
          <w:rFonts w:ascii="宋体" w:eastAsia="宋体" w:hAnsi="宋体" w:cs="宋体"/>
          <w:color w:val="000000"/>
          <w:sz w:val="53"/>
        </w:rPr>
        <w:t>同样地我们也可以看见</w:t>
      </w:r>
    </w:p>
    <w:p w:rsidR="00E52097" w:rsidRDefault="00873809">
      <w:pPr>
        <w:wordWrap w:val="0"/>
        <w:spacing w:line="720" w:lineRule="atLeast"/>
        <w:ind w:left="1960"/>
        <w:textAlignment w:val="baseline"/>
        <w:rPr>
          <w:sz w:val="53"/>
        </w:rPr>
      </w:pPr>
      <w:r>
        <w:rPr>
          <w:rFonts w:ascii="宋体" w:eastAsia="宋体" w:hAnsi="宋体" w:cs="宋体"/>
          <w:color w:val="000000"/>
          <w:sz w:val="53"/>
        </w:rPr>
        <w:t>人们的颜色和面型大不相同，</w:t>
      </w:r>
    </w:p>
    <w:p w:rsidR="00E52097" w:rsidRDefault="00873809">
      <w:pPr>
        <w:wordWrap w:val="0"/>
        <w:spacing w:line="740" w:lineRule="atLeast"/>
        <w:ind w:left="1960"/>
        <w:textAlignment w:val="baseline"/>
        <w:rPr>
          <w:sz w:val="53"/>
        </w:rPr>
      </w:pPr>
      <w:r>
        <w:rPr>
          <w:rFonts w:ascii="宋体" w:eastAsia="宋体" w:hAnsi="宋体" w:cs="宋体"/>
          <w:color w:val="000000"/>
          <w:sz w:val="53"/>
        </w:rPr>
        <w:t>而一定的疾病袭击这些种族，</w:t>
      </w:r>
    </w:p>
    <w:p w:rsidR="00E52097" w:rsidRDefault="00873809">
      <w:pPr>
        <w:wordWrap w:val="0"/>
        <w:spacing w:line="740" w:lineRule="atLeast"/>
        <w:ind w:left="1960"/>
        <w:textAlignment w:val="baseline"/>
        <w:rPr>
          <w:sz w:val="53"/>
        </w:rPr>
      </w:pPr>
      <w:r>
        <w:rPr>
          <w:rFonts w:ascii="宋体" w:eastAsia="宋体" w:hAnsi="宋体" w:cs="宋体"/>
          <w:color w:val="000000"/>
          <w:sz w:val="53"/>
        </w:rPr>
        <w:t>也是按他们属于不同的种族而不同。</w:t>
      </w:r>
    </w:p>
    <w:p w:rsidR="00E52097" w:rsidRDefault="00873809">
      <w:pPr>
        <w:wordWrap w:val="0"/>
        <w:spacing w:line="720" w:lineRule="atLeast"/>
        <w:ind w:left="1960"/>
        <w:textAlignment w:val="baseline"/>
        <w:rPr>
          <w:sz w:val="53"/>
        </w:rPr>
      </w:pPr>
      <w:r>
        <w:rPr>
          <w:rFonts w:ascii="宋体" w:eastAsia="宋体" w:hAnsi="宋体" w:cs="宋体"/>
          <w:color w:val="000000"/>
          <w:sz w:val="53"/>
        </w:rPr>
        <w:t>在埃及腹地，在尼罗河诸流域，</w:t>
      </w:r>
      <w:r>
        <w:rPr>
          <w:rFonts w:ascii="宋体" w:eastAsia="宋体" w:hAnsi="宋体" w:cs="宋体"/>
          <w:color w:val="000000"/>
          <w:sz w:val="53"/>
        </w:rPr>
        <w:t>⑥</w:t>
      </w:r>
    </w:p>
    <w:p w:rsidR="00E52097" w:rsidRDefault="00873809">
      <w:pPr>
        <w:wordWrap w:val="0"/>
        <w:spacing w:line="740" w:lineRule="atLeast"/>
        <w:ind w:left="1960"/>
        <w:textAlignment w:val="baseline"/>
        <w:rPr>
          <w:sz w:val="53"/>
        </w:rPr>
      </w:pPr>
      <w:r>
        <w:rPr>
          <w:rFonts w:ascii="宋体" w:eastAsia="宋体" w:hAnsi="宋体" w:cs="宋体"/>
          <w:color w:val="000000"/>
          <w:sz w:val="53"/>
        </w:rPr>
        <w:t>有一种叫做象皮病的疾病产生，</w:t>
      </w:r>
    </w:p>
    <w:p w:rsidR="00E52097" w:rsidRDefault="00873809">
      <w:pPr>
        <w:wordWrap w:val="0"/>
        <w:spacing w:line="740" w:lineRule="atLeast"/>
        <w:ind w:left="1960"/>
        <w:textAlignment w:val="baseline"/>
        <w:rPr>
          <w:sz w:val="53"/>
        </w:rPr>
      </w:pPr>
      <w:r>
        <w:rPr>
          <w:rFonts w:ascii="宋体" w:eastAsia="宋体" w:hAnsi="宋体" w:cs="宋体"/>
          <w:color w:val="000000"/>
          <w:sz w:val="53"/>
        </w:rPr>
        <w:t>而它从来不发生在别的地方</w:t>
      </w:r>
      <w:r>
        <w:rPr>
          <w:rFonts w:ascii="宋体" w:eastAsia="宋体" w:hAnsi="宋体" w:cs="宋体"/>
          <w:color w:val="000000"/>
          <w:sz w:val="53"/>
        </w:rPr>
        <w:t>。</w:t>
      </w:r>
    </w:p>
    <w:p w:rsidR="00E52097" w:rsidRDefault="00873809">
      <w:pPr>
        <w:wordWrap w:val="0"/>
        <w:spacing w:line="720" w:lineRule="atLeast"/>
        <w:ind w:left="1960"/>
        <w:textAlignment w:val="baseline"/>
        <w:rPr>
          <w:sz w:val="53"/>
        </w:rPr>
      </w:pPr>
      <w:r>
        <w:rPr>
          <w:rFonts w:ascii="宋体" w:eastAsia="宋体" w:hAnsi="宋体" w:cs="宋体"/>
          <w:color w:val="000000"/>
          <w:sz w:val="53"/>
        </w:rPr>
        <w:t>在亚提加，是脚部常常遭到袭击，</w:t>
      </w:r>
    </w:p>
    <w:p w:rsidR="00E52097" w:rsidRDefault="00873809">
      <w:pPr>
        <w:wordWrap w:val="0"/>
        <w:spacing w:line="740" w:lineRule="atLeast"/>
        <w:ind w:left="1960"/>
        <w:textAlignment w:val="baseline"/>
        <w:rPr>
          <w:sz w:val="53"/>
        </w:rPr>
      </w:pPr>
      <w:r>
        <w:rPr>
          <w:rFonts w:ascii="宋体" w:eastAsia="宋体" w:hAnsi="宋体" w:cs="宋体"/>
          <w:color w:val="000000"/>
          <w:sz w:val="53"/>
        </w:rPr>
        <w:t>在亚加地方常常遭殃的是眼睛。</w:t>
      </w:r>
    </w:p>
    <w:p w:rsidR="00E52097" w:rsidRDefault="00873809">
      <w:pPr>
        <w:wordWrap w:val="0"/>
        <w:spacing w:line="740" w:lineRule="atLeast"/>
        <w:ind w:left="1960"/>
        <w:textAlignment w:val="baseline"/>
        <w:rPr>
          <w:sz w:val="53"/>
        </w:rPr>
      </w:pPr>
      <w:r>
        <w:rPr>
          <w:rFonts w:ascii="宋体" w:eastAsia="宋体" w:hAnsi="宋体" w:cs="宋体"/>
          <w:color w:val="000000"/>
          <w:sz w:val="53"/>
        </w:rPr>
        <w:t>所以对于不同的部位和肢官，</w:t>
      </w:r>
    </w:p>
    <w:p w:rsidR="00E52097" w:rsidRDefault="00873809">
      <w:pPr>
        <w:wordWrap w:val="0"/>
        <w:spacing w:line="740" w:lineRule="atLeast"/>
        <w:ind w:left="1960"/>
        <w:textAlignment w:val="baseline"/>
        <w:rPr>
          <w:sz w:val="53"/>
        </w:rPr>
      </w:pPr>
      <w:r>
        <w:rPr>
          <w:rFonts w:ascii="宋体" w:eastAsia="宋体" w:hAnsi="宋体" w:cs="宋体"/>
          <w:color w:val="000000"/>
          <w:sz w:val="53"/>
        </w:rPr>
        <w:t>不同的地方成为有害而危险，</w:t>
      </w:r>
    </w:p>
    <w:p w:rsidR="00E52097" w:rsidRDefault="00873809">
      <w:pPr>
        <w:tabs>
          <w:tab w:val="left" w:pos="14260"/>
        </w:tabs>
        <w:wordWrap w:val="0"/>
        <w:spacing w:line="740" w:lineRule="atLeast"/>
        <w:ind w:left="1920"/>
        <w:textAlignment w:val="baseline"/>
        <w:rPr>
          <w:sz w:val="53"/>
        </w:rPr>
      </w:pPr>
      <w:r>
        <w:rPr>
          <w:rFonts w:ascii="宋体" w:eastAsia="宋体" w:hAnsi="宋体" w:cs="宋体"/>
          <w:color w:val="000000"/>
          <w:sz w:val="53"/>
        </w:rPr>
        <w:t>这是由于不同的空气所引起。这样，</w:t>
      </w:r>
      <w:r>
        <w:tab/>
      </w:r>
      <w:r>
        <w:rPr>
          <w:rFonts w:ascii="宋体" w:eastAsia="宋体" w:hAnsi="宋体" w:cs="宋体"/>
          <w:color w:val="000000"/>
          <w:sz w:val="53"/>
        </w:rPr>
        <w:t>所以，如果</w:t>
      </w:r>
    </w:p>
    <w:p w:rsidR="00E52097" w:rsidRDefault="00873809">
      <w:pPr>
        <w:tabs>
          <w:tab w:val="left" w:pos="14260"/>
        </w:tabs>
        <w:wordWrap w:val="0"/>
        <w:spacing w:line="740" w:lineRule="atLeast"/>
        <w:ind w:left="1940"/>
        <w:textAlignment w:val="baseline"/>
        <w:rPr>
          <w:sz w:val="53"/>
        </w:rPr>
      </w:pPr>
      <w:r>
        <w:rPr>
          <w:rFonts w:ascii="宋体" w:eastAsia="宋体" w:hAnsi="宋体" w:cs="宋体"/>
          <w:color w:val="000000"/>
          <w:sz w:val="53"/>
        </w:rPr>
        <w:t>当一个碰巧不利于我们的天</w:t>
      </w:r>
      <w:r>
        <w:rPr>
          <w:rFonts w:ascii="宋体" w:eastAsia="宋体" w:hAnsi="宋体" w:cs="宋体"/>
          <w:color w:val="000000"/>
          <w:sz w:val="53"/>
        </w:rPr>
        <w:t>⑦</w:t>
      </w:r>
      <w:r>
        <w:rPr>
          <w:rFonts w:ascii="宋体" w:eastAsia="宋体" w:hAnsi="宋体" w:cs="宋体"/>
          <w:color w:val="000000"/>
          <w:sz w:val="53"/>
        </w:rPr>
        <w:t>开始移动，</w:t>
      </w:r>
      <w:r>
        <w:tab/>
      </w:r>
      <w:r>
        <w:rPr>
          <w:rFonts w:ascii="宋体" w:eastAsia="宋体" w:hAnsi="宋体" w:cs="宋体"/>
          <w:color w:val="000000"/>
          <w:sz w:val="53"/>
        </w:rPr>
        <w:t>气氛移动而</w:t>
      </w:r>
      <w:r>
        <w:rPr>
          <w:noProof/>
        </w:rPr>
        <mc:AlternateContent>
          <mc:Choice Requires="wps">
            <w:drawing>
              <wp:anchor distT="0" distB="0" distL="0" distR="0" simplePos="0" relativeHeight="252134912" behindDoc="0" locked="0" layoutInCell="1" allowOverlap="1">
                <wp:simplePos x="0" y="0"/>
                <wp:positionH relativeFrom="page">
                  <wp:posOffset>10883900</wp:posOffset>
                </wp:positionH>
                <wp:positionV relativeFrom="paragraph">
                  <wp:posOffset>-165100</wp:posOffset>
                </wp:positionV>
                <wp:extent cx="1473200" cy="406400"/>
                <wp:effectExtent l="0" t="0" r="0" b="0"/>
                <wp:wrapNone/>
                <wp:docPr id="962" name="文本框 962"/>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一种有害的</w:t>
                            </w:r>
                          </w:p>
                        </w:txbxContent>
                      </wps:txbx>
                      <wps:bodyPr vert="horz" wrap="square" lIns="0" tIns="0" rIns="0" bIns="0" anchor="t">
                        <a:noAutofit/>
                      </wps:bodyPr>
                    </wps:wsp>
                  </a:graphicData>
                </a:graphic>
              </wp:anchor>
            </w:drawing>
          </mc:Choice>
          <mc:Fallback>
            <w:pict>
              <v:shape id="文本框 962" o:spid="_x0000_s1974" type="#_x0000_t202" style="position:absolute;left:0;text-align:left;margin-left:857pt;margin-top:-13pt;width:116pt;height:32pt;z-index:252134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一种有害的</w:t>
                      </w:r>
                    </w:p>
                  </w:txbxContent>
                </v:textbox>
                <w10:wrap anchorx="page"/>
              </v:shape>
            </w:pict>
          </mc:Fallback>
        </mc:AlternateContent>
      </w:r>
    </w:p>
    <w:p w:rsidR="00E52097" w:rsidRDefault="00873809">
      <w:pPr>
        <w:tabs>
          <w:tab w:val="left" w:pos="14280"/>
        </w:tabs>
        <w:wordWrap w:val="0"/>
        <w:spacing w:line="740" w:lineRule="atLeast"/>
        <w:ind w:left="1960"/>
        <w:textAlignment w:val="baseline"/>
        <w:rPr>
          <w:sz w:val="53"/>
        </w:rPr>
      </w:pPr>
      <w:r>
        <w:rPr>
          <w:rFonts w:ascii="宋体" w:eastAsia="宋体" w:hAnsi="宋体" w:cs="宋体"/>
          <w:color w:val="000000"/>
          <w:sz w:val="53"/>
        </w:rPr>
        <w:t>当有毒的空气开始蠕动蔓延的时候，</w:t>
      </w:r>
      <w:r>
        <w:tab/>
      </w:r>
      <w:r>
        <w:rPr>
          <w:rFonts w:ascii="宋体" w:eastAsia="宋体" w:hAnsi="宋体" w:cs="宋体"/>
          <w:color w:val="000000"/>
          <w:sz w:val="53"/>
        </w:rPr>
        <w:t>到达我们，</w:t>
      </w:r>
    </w:p>
    <w:p w:rsidR="00E52097" w:rsidRDefault="00873809">
      <w:pPr>
        <w:tabs>
          <w:tab w:val="left" w:pos="14260"/>
        </w:tabs>
        <w:wordWrap w:val="0"/>
        <w:spacing w:line="740" w:lineRule="atLeast"/>
        <w:ind w:left="1960"/>
        <w:textAlignment w:val="baseline"/>
        <w:rPr>
          <w:sz w:val="53"/>
        </w:rPr>
      </w:pPr>
      <w:r>
        <w:rPr>
          <w:rFonts w:ascii="宋体" w:eastAsia="宋体" w:hAnsi="宋体" w:cs="宋体"/>
          <w:color w:val="000000"/>
          <w:sz w:val="53"/>
        </w:rPr>
        <w:t>它就象云雾一样慢慢地爬行着，</w:t>
      </w:r>
      <w:r>
        <w:tab/>
      </w:r>
      <w:r>
        <w:rPr>
          <w:rFonts w:ascii="宋体" w:eastAsia="宋体" w:hAnsi="宋体" w:cs="宋体"/>
          <w:color w:val="000000"/>
          <w:sz w:val="53"/>
        </w:rPr>
        <w:t>畜的灾害</w:t>
      </w:r>
      <w:r>
        <w:rPr>
          <w:noProof/>
        </w:rPr>
        <mc:AlternateContent>
          <mc:Choice Requires="wps">
            <w:drawing>
              <wp:anchor distT="0" distB="0" distL="0" distR="0" simplePos="0" relativeHeight="252135936" behindDoc="0" locked="0" layoutInCell="1" allowOverlap="1">
                <wp:simplePos x="0" y="0"/>
                <wp:positionH relativeFrom="page">
                  <wp:posOffset>10883900</wp:posOffset>
                </wp:positionH>
                <wp:positionV relativeFrom="paragraph">
                  <wp:posOffset>-241300</wp:posOffset>
                </wp:positionV>
                <wp:extent cx="1473200" cy="406400"/>
                <wp:effectExtent l="0" t="0" r="0" b="0"/>
                <wp:wrapNone/>
                <wp:docPr id="963" name="文本框 963"/>
                <wp:cNvGraphicFramePr/>
                <a:graphic xmlns:a="http://schemas.openxmlformats.org/drawingml/2006/main">
                  <a:graphicData uri="http://schemas.microsoft.com/office/word/2010/wordprocessingShape">
                    <wps:wsp>
                      <wps:cNvSpPr txBox="1"/>
                      <wps:spPr>
                        <a:xfrm>
                          <a:off x="0" y="0"/>
                          <a:ext cx="1473200" cy="406400"/>
                        </a:xfrm>
                        <a:prstGeom prst="rect">
                          <a:avLst/>
                        </a:prstGeom>
                        <a:noFill/>
                        <a:ln w="6350">
                          <a:noFill/>
                        </a:ln>
                      </wps:spPr>
                      <wps:txbx>
                        <w:txbxContent>
                          <w:p w:rsidR="00E52097" w:rsidRDefault="00873809">
                            <w:pPr>
                              <w:wordWrap w:val="0"/>
                              <w:spacing w:line="560" w:lineRule="atLeast"/>
                              <w:textAlignment w:val="baseline"/>
                              <w:rPr>
                                <w:sz w:val="41"/>
                              </w:rPr>
                            </w:pPr>
                            <w:r>
                              <w:rPr>
                                <w:rFonts w:ascii="宋体" w:eastAsia="宋体" w:hAnsi="宋体" w:cs="宋体"/>
                                <w:color w:val="000000"/>
                                <w:sz w:val="41"/>
                              </w:rPr>
                              <w:t>它就成为人</w:t>
                            </w:r>
                          </w:p>
                        </w:txbxContent>
                      </wps:txbx>
                      <wps:bodyPr vert="horz" wrap="square" lIns="0" tIns="0" rIns="0" bIns="0" anchor="t">
                        <a:noAutofit/>
                      </wps:bodyPr>
                    </wps:wsp>
                  </a:graphicData>
                </a:graphic>
              </wp:anchor>
            </w:drawing>
          </mc:Choice>
          <mc:Fallback>
            <w:pict>
              <v:shape id="文本框 963" o:spid="_x0000_s1975" type="#_x0000_t202" style="position:absolute;left:0;text-align:left;margin-left:857pt;margin-top:-19pt;width:116pt;height:32pt;z-index:252135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" filled="f" stroked="f" strokeweight=".5pt">
                <v:textbox inset="0,0,0,0">
                  <w:txbxContent>
                    <w:p w:rsidR="00E52097" w:rsidRDefault="00873809">
                      <w:pPr>
                        <w:wordWrap w:val="0"/>
                        <w:spacing w:line="560" w:lineRule="atLeast"/>
                        <w:textAlignment w:val="baseline"/>
                        <w:rPr>
                          <w:sz w:val="41"/>
                        </w:rPr>
                      </w:pPr>
                      <w:r>
                        <w:rPr>
                          <w:rFonts w:ascii="宋体" w:eastAsia="宋体" w:hAnsi="宋体" w:cs="宋体"/>
                          <w:color w:val="000000"/>
                          <w:sz w:val="41"/>
                        </w:rPr>
                        <w:t>它就成为人</w:t>
                      </w:r>
                    </w:p>
                  </w:txbxContent>
                </v:textbox>
                <w10:wrap anchorx="page"/>
              </v:shape>
            </w:pict>
          </mc:Fallback>
        </mc:AlternateContent>
      </w:r>
    </w:p>
    <w:p w:rsidR="00E52097" w:rsidRDefault="00873809">
      <w:pPr>
        <w:wordWrap w:val="0"/>
        <w:spacing w:line="740" w:lineRule="atLeast"/>
        <w:ind w:left="900"/>
        <w:textAlignment w:val="baseline"/>
        <w:rPr>
          <w:sz w:val="53"/>
        </w:rPr>
      </w:pPr>
      <w:r>
        <w:rPr>
          <w:rFonts w:ascii="宋体" w:eastAsia="宋体" w:hAnsi="宋体" w:cs="宋体"/>
          <w:color w:val="000000"/>
          <w:sz w:val="53"/>
          <w:u w:val="single"/>
        </w:rPr>
        <w:t xml:space="preserve">                    </w:t>
      </w:r>
    </w:p>
    <w:p w:rsidR="00E52097" w:rsidRDefault="00873809">
      <w:pPr>
        <w:wordWrap w:val="0"/>
        <w:spacing w:line="720" w:lineRule="atLeast"/>
        <w:ind w:left="840" w:right="2120" w:firstLine="880"/>
        <w:textAlignment w:val="baseline"/>
        <w:rPr>
          <w:sz w:val="41"/>
        </w:rPr>
      </w:pPr>
      <w:r>
        <w:rPr>
          <w:rFonts w:ascii="宋体" w:eastAsia="宋体" w:hAnsi="宋体" w:cs="宋体"/>
          <w:color w:val="000000"/>
          <w:sz w:val="41"/>
        </w:rPr>
        <w:t>④</w:t>
      </w:r>
      <w:r>
        <w:rPr>
          <w:rFonts w:ascii="宋体" w:eastAsia="宋体" w:hAnsi="宋体" w:cs="宋体"/>
          <w:b/>
          <w:color w:val="000000"/>
          <w:sz w:val="41"/>
        </w:rPr>
        <w:t xml:space="preserve">  </w:t>
      </w:r>
      <w:r>
        <w:rPr>
          <w:rFonts w:ascii="宋体" w:eastAsia="宋体" w:hAnsi="宋体" w:cs="宋体"/>
          <w:color w:val="000000"/>
          <w:sz w:val="41"/>
        </w:rPr>
        <w:t>古代人认为地轴</w:t>
      </w:r>
      <w:r>
        <w:rPr>
          <w:rFonts w:ascii="宋体" w:eastAsia="宋体" w:hAnsi="宋体" w:cs="宋体"/>
          <w:color w:val="000000"/>
          <w:sz w:val="41"/>
        </w:rPr>
        <w:t>(</w:t>
      </w:r>
      <w:r>
        <w:rPr>
          <w:rFonts w:ascii="宋体" w:eastAsia="宋体" w:hAnsi="宋体" w:cs="宋体"/>
          <w:color w:val="000000"/>
          <w:sz w:val="41"/>
        </w:rPr>
        <w:t>因而也就是天轴</w:t>
      </w:r>
      <w:r>
        <w:rPr>
          <w:rFonts w:ascii="宋体" w:eastAsia="宋体" w:hAnsi="宋体" w:cs="宋体"/>
          <w:color w:val="000000"/>
          <w:sz w:val="41"/>
        </w:rPr>
        <w:t>)</w:t>
      </w:r>
      <w:r>
        <w:rPr>
          <w:rFonts w:ascii="宋体" w:eastAsia="宋体" w:hAnsi="宋体" w:cs="宋体"/>
          <w:color w:val="000000"/>
          <w:sz w:val="41"/>
        </w:rPr>
        <w:t>是倾斜的，向</w:t>
      </w:r>
      <w:r>
        <w:rPr>
          <w:rFonts w:ascii="宋体" w:eastAsia="宋体" w:hAnsi="宋体" w:cs="宋体"/>
          <w:b/>
          <w:color w:val="000000"/>
          <w:sz w:val="41"/>
        </w:rPr>
        <w:t xml:space="preserve"> </w:t>
      </w:r>
      <w:r>
        <w:rPr>
          <w:rFonts w:ascii="宋体" w:eastAsia="宋体" w:hAnsi="宋体" w:cs="宋体"/>
          <w:color w:val="000000"/>
          <w:sz w:val="41"/>
        </w:rPr>
        <w:t>Scythia</w:t>
      </w:r>
      <w:r>
        <w:rPr>
          <w:rFonts w:ascii="宋体" w:eastAsia="宋体" w:hAnsi="宋体" w:cs="宋体"/>
          <w:b/>
          <w:color w:val="000000"/>
          <w:sz w:val="41"/>
        </w:rPr>
        <w:t xml:space="preserve"> </w:t>
      </w:r>
      <w:r>
        <w:rPr>
          <w:rFonts w:ascii="宋体" w:eastAsia="宋体" w:hAnsi="宋体" w:cs="宋体"/>
          <w:color w:val="000000"/>
          <w:sz w:val="41"/>
        </w:rPr>
        <w:t>斜上去而向埃及斜下去。罗马诗人</w:t>
      </w:r>
      <w:r>
        <w:rPr>
          <w:rFonts w:ascii="宋体" w:eastAsia="宋体" w:hAnsi="宋体" w:cs="宋体"/>
          <w:b/>
          <w:color w:val="000000"/>
          <w:sz w:val="41"/>
        </w:rPr>
        <w:t xml:space="preserve"> </w:t>
      </w:r>
      <w:r>
        <w:rPr>
          <w:rFonts w:ascii="宋体" w:eastAsia="宋体" w:hAnsi="宋体" w:cs="宋体"/>
          <w:color w:val="000000"/>
          <w:sz w:val="41"/>
        </w:rPr>
        <w:t>Virgil”</w:t>
      </w:r>
      <w:r>
        <w:rPr>
          <w:rFonts w:ascii="宋体" w:eastAsia="宋体" w:hAnsi="宋体" w:cs="宋体"/>
          <w:color w:val="000000"/>
          <w:sz w:val="41"/>
        </w:rPr>
        <w:t>也有这个观念</w:t>
      </w:r>
      <w:r>
        <w:rPr>
          <w:rFonts w:ascii="宋体" w:eastAsia="宋体" w:hAnsi="宋体" w:cs="宋体"/>
          <w:color w:val="000000"/>
          <w:sz w:val="41"/>
        </w:rPr>
        <w:t>(Georgic</w:t>
      </w:r>
      <w:r>
        <w:rPr>
          <w:rFonts w:ascii="宋体" w:eastAsia="宋体" w:hAnsi="宋体" w:cs="宋体"/>
          <w:b/>
          <w:color w:val="000000"/>
          <w:sz w:val="41"/>
        </w:rPr>
        <w:t xml:space="preserve"> </w:t>
      </w:r>
      <w:r>
        <w:rPr>
          <w:rFonts w:ascii="宋体" w:eastAsia="宋体" w:hAnsi="宋体" w:cs="宋体"/>
          <w:color w:val="000000"/>
          <w:sz w:val="41"/>
        </w:rPr>
        <w:t>I.240)</w:t>
      </w:r>
      <w:r>
        <w:rPr>
          <w:rFonts w:ascii="宋体" w:eastAsia="宋体" w:hAnsi="宋体" w:cs="宋体"/>
          <w:color w:val="000000"/>
          <w:sz w:val="41"/>
        </w:rPr>
        <w:t>。这个观念又是原子论派的特点。例如，吕基坡</w:t>
      </w:r>
      <w:r>
        <w:rPr>
          <w:rFonts w:ascii="宋体" w:eastAsia="宋体" w:hAnsi="宋体" w:cs="宋体"/>
          <w:color w:val="000000"/>
          <w:sz w:val="41"/>
        </w:rPr>
        <w:t>(Aë</w:t>
      </w:r>
      <w:r>
        <w:rPr>
          <w:rFonts w:ascii="宋体" w:eastAsia="宋体" w:hAnsi="宋体" w:cs="宋体"/>
          <w:color w:val="000000"/>
          <w:sz w:val="41"/>
        </w:rPr>
        <w:t>，</w:t>
      </w:r>
      <w:r>
        <w:rPr>
          <w:rFonts w:ascii="宋体" w:eastAsia="宋体" w:hAnsi="宋体" w:cs="宋体"/>
          <w:color w:val="000000"/>
          <w:sz w:val="41"/>
        </w:rPr>
        <w:t>ili.12.1</w:t>
      </w:r>
      <w:r>
        <w:rPr>
          <w:rFonts w:ascii="宋体" w:eastAsia="宋体" w:hAnsi="宋体" w:cs="宋体"/>
          <w:color w:val="000000"/>
          <w:sz w:val="41"/>
        </w:rPr>
        <w:t>，</w:t>
      </w:r>
      <w:r>
        <w:rPr>
          <w:rFonts w:ascii="宋体" w:eastAsia="宋体" w:hAnsi="宋体" w:cs="宋体"/>
          <w:color w:val="000000"/>
          <w:sz w:val="41"/>
        </w:rPr>
        <w:t>Dials</w:t>
      </w:r>
      <w:r>
        <w:rPr>
          <w:rFonts w:ascii="宋体" w:eastAsia="宋体" w:hAnsi="宋体" w:cs="宋体"/>
          <w:b/>
          <w:color w:val="000000"/>
          <w:sz w:val="41"/>
        </w:rPr>
        <w:t xml:space="preserve"> </w:t>
      </w:r>
      <w:r>
        <w:rPr>
          <w:rFonts w:ascii="宋体" w:eastAsia="宋体" w:hAnsi="宋体" w:cs="宋体"/>
          <w:color w:val="000000"/>
          <w:sz w:val="41"/>
        </w:rPr>
        <w:t>Leucip-pus</w:t>
      </w:r>
      <w:r>
        <w:rPr>
          <w:rFonts w:ascii="宋体" w:eastAsia="宋体" w:hAnsi="宋体" w:cs="宋体"/>
          <w:b/>
          <w:color w:val="000000"/>
          <w:sz w:val="41"/>
        </w:rPr>
        <w:t xml:space="preserve"> </w:t>
      </w:r>
      <w:r>
        <w:rPr>
          <w:rFonts w:ascii="宋体" w:eastAsia="宋体" w:hAnsi="宋体" w:cs="宋体"/>
          <w:color w:val="000000"/>
          <w:sz w:val="41"/>
        </w:rPr>
        <w:t>A</w:t>
      </w:r>
      <w:r>
        <w:rPr>
          <w:rFonts w:ascii="宋体" w:eastAsia="宋体" w:hAnsi="宋体" w:cs="宋体"/>
          <w:b/>
          <w:color w:val="000000"/>
          <w:sz w:val="41"/>
        </w:rPr>
        <w:t xml:space="preserve"> </w:t>
      </w:r>
      <w:r>
        <w:rPr>
          <w:rFonts w:ascii="宋体" w:eastAsia="宋体" w:hAnsi="宋体" w:cs="宋体"/>
          <w:color w:val="000000"/>
          <w:sz w:val="41"/>
        </w:rPr>
        <w:t>27)</w:t>
      </w:r>
      <w:r>
        <w:rPr>
          <w:rFonts w:ascii="宋体" w:eastAsia="宋体" w:hAnsi="宋体" w:cs="宋体"/>
          <w:color w:val="000000"/>
          <w:sz w:val="41"/>
        </w:rPr>
        <w:t>等等。</w:t>
      </w:r>
    </w:p>
    <w:p w:rsidR="00E52097" w:rsidRDefault="00873809">
      <w:pPr>
        <w:wordWrap w:val="0"/>
        <w:spacing w:line="720" w:lineRule="atLeast"/>
        <w:ind w:left="1660"/>
        <w:textAlignment w:val="baseline"/>
        <w:rPr>
          <w:sz w:val="41"/>
        </w:rPr>
      </w:pPr>
      <w:r>
        <w:rPr>
          <w:rFonts w:ascii="宋体" w:eastAsia="宋体" w:hAnsi="宋体" w:cs="宋体"/>
          <w:color w:val="000000"/>
          <w:sz w:val="41"/>
        </w:rPr>
        <w:t>⑤</w:t>
      </w:r>
      <w:r>
        <w:rPr>
          <w:rFonts w:ascii="宋体" w:eastAsia="宋体" w:hAnsi="宋体" w:cs="宋体"/>
          <w:b/>
          <w:color w:val="000000"/>
          <w:sz w:val="41"/>
        </w:rPr>
        <w:t xml:space="preserve">  </w:t>
      </w:r>
      <w:r>
        <w:rPr>
          <w:rFonts w:ascii="宋体" w:eastAsia="宋体" w:hAnsi="宋体" w:cs="宋体"/>
          <w:color w:val="000000"/>
          <w:sz w:val="41"/>
        </w:rPr>
        <w:t>加地斯，是西班牙的地名。</w:t>
      </w:r>
    </w:p>
    <w:p w:rsidR="00E52097" w:rsidRDefault="00873809">
      <w:pPr>
        <w:wordWrap w:val="0"/>
        <w:spacing w:line="720" w:lineRule="atLeast"/>
        <w:ind w:left="840" w:right="2200" w:firstLine="820"/>
        <w:textAlignment w:val="baseline"/>
        <w:rPr>
          <w:sz w:val="41"/>
        </w:rPr>
      </w:pPr>
      <w:r>
        <w:rPr>
          <w:rFonts w:ascii="宋体" w:eastAsia="宋体" w:hAnsi="宋体" w:cs="宋体"/>
          <w:color w:val="000000"/>
          <w:sz w:val="41"/>
        </w:rPr>
        <w:t>⑥</w:t>
      </w:r>
      <w:r>
        <w:rPr>
          <w:rFonts w:ascii="宋体" w:eastAsia="宋体" w:hAnsi="宋体" w:cs="宋体"/>
          <w:b/>
          <w:color w:val="000000"/>
          <w:sz w:val="41"/>
        </w:rPr>
        <w:t xml:space="preserve"> </w:t>
      </w:r>
      <w:r>
        <w:rPr>
          <w:rFonts w:ascii="宋体" w:eastAsia="宋体" w:hAnsi="宋体" w:cs="宋体"/>
          <w:color w:val="000000"/>
          <w:sz w:val="41"/>
        </w:rPr>
        <w:t>原文</w:t>
      </w:r>
      <w:r>
        <w:rPr>
          <w:rFonts w:ascii="宋体" w:eastAsia="宋体" w:hAnsi="宋体" w:cs="宋体"/>
          <w:color w:val="000000"/>
          <w:sz w:val="41"/>
        </w:rPr>
        <w:t>“propter</w:t>
      </w:r>
      <w:r>
        <w:rPr>
          <w:rFonts w:ascii="宋体" w:eastAsia="宋体" w:hAnsi="宋体" w:cs="宋体"/>
          <w:b/>
          <w:color w:val="000000"/>
          <w:sz w:val="41"/>
        </w:rPr>
        <w:t xml:space="preserve"> </w:t>
      </w:r>
      <w:r>
        <w:rPr>
          <w:rFonts w:ascii="宋体" w:eastAsia="宋体" w:hAnsi="宋体" w:cs="宋体"/>
          <w:color w:val="000000"/>
          <w:sz w:val="41"/>
        </w:rPr>
        <w:t>flumia</w:t>
      </w:r>
      <w:r>
        <w:rPr>
          <w:rFonts w:ascii="宋体" w:eastAsia="宋体" w:hAnsi="宋体" w:cs="宋体"/>
          <w:b/>
          <w:color w:val="000000"/>
          <w:sz w:val="41"/>
        </w:rPr>
        <w:t xml:space="preserve"> </w:t>
      </w:r>
      <w:r>
        <w:rPr>
          <w:rFonts w:ascii="宋体" w:eastAsia="宋体" w:hAnsi="宋体" w:cs="宋体"/>
          <w:color w:val="000000"/>
          <w:sz w:val="41"/>
        </w:rPr>
        <w:t>Nili”(1114)</w:t>
      </w:r>
      <w:r>
        <w:rPr>
          <w:rFonts w:ascii="宋体" w:eastAsia="宋体" w:hAnsi="宋体" w:cs="宋体"/>
          <w:color w:val="000000"/>
          <w:sz w:val="41"/>
        </w:rPr>
        <w:t>：诗人用多数，可能是因为它更有诗意，而并非象一些人所说的是指蓝白两条尼罗河或三角洲各支流。</w:t>
      </w:r>
    </w:p>
    <w:p w:rsidR="00E52097" w:rsidRDefault="00873809">
      <w:pPr>
        <w:wordWrap w:val="0"/>
        <w:spacing w:line="720" w:lineRule="atLeast"/>
        <w:ind w:left="1660"/>
        <w:textAlignment w:val="baseline"/>
        <w:rPr>
          <w:sz w:val="41"/>
        </w:rPr>
      </w:pPr>
      <w:r>
        <w:rPr>
          <w:rFonts w:ascii="宋体" w:eastAsia="宋体" w:hAnsi="宋体" w:cs="宋体"/>
          <w:color w:val="000000"/>
          <w:sz w:val="41"/>
        </w:rPr>
        <w:t>⑦</w:t>
      </w:r>
      <w:r>
        <w:rPr>
          <w:rFonts w:ascii="宋体" w:eastAsia="宋体" w:hAnsi="宋体" w:cs="宋体"/>
          <w:b/>
          <w:color w:val="000000"/>
          <w:sz w:val="41"/>
        </w:rPr>
        <w:t xml:space="preserve">  </w:t>
      </w:r>
      <w:r>
        <w:rPr>
          <w:rFonts w:ascii="宋体" w:eastAsia="宋体" w:hAnsi="宋体" w:cs="宋体"/>
          <w:color w:val="000000"/>
          <w:sz w:val="41"/>
        </w:rPr>
        <w:t>天</w:t>
      </w:r>
      <w:r>
        <w:rPr>
          <w:rFonts w:ascii="宋体" w:eastAsia="宋体" w:hAnsi="宋体" w:cs="宋体"/>
          <w:color w:val="000000"/>
          <w:sz w:val="41"/>
        </w:rPr>
        <w:t>(caelum)(1119)</w:t>
      </w:r>
      <w:r>
        <w:rPr>
          <w:rFonts w:ascii="宋体" w:eastAsia="宋体" w:hAnsi="宋体" w:cs="宋体"/>
          <w:color w:val="000000"/>
          <w:sz w:val="41"/>
        </w:rPr>
        <w:t>：指天空，引伸而指大气。</w:t>
      </w:r>
    </w:p>
    <w:p w:rsidR="00E52097" w:rsidRDefault="00E52097"/>
    <w:p w:rsidR="00E52097" w:rsidRDefault="00E52097">
      <w:pPr>
        <w:sectPr w:rsidR="00E52097">
          <w:headerReference w:type="default" r:id="rId853"/>
          <w:footerReference w:type="default" r:id="rId854"/>
          <w:pgSz w:w="22380" w:h="31680"/>
          <w:pgMar w:top="2320" w:right="2940" w:bottom="2320" w:left="2940" w:header="2020" w:footer="2020" w:gutter="0"/>
          <w:cols w:space="720"/>
        </w:sectPr>
      </w:pPr>
    </w:p>
    <w:p w:rsidR="00E52097" w:rsidRDefault="00873809">
      <w:pPr>
        <w:tabs>
          <w:tab w:val="left" w:pos="7320"/>
        </w:tabs>
        <w:wordWrap w:val="0"/>
        <w:spacing w:line="660" w:lineRule="atLeast"/>
        <w:ind w:left="2500"/>
        <w:textAlignment w:val="baseline"/>
        <w:rPr>
          <w:sz w:val="48"/>
        </w:rPr>
      </w:pPr>
      <w:r>
        <w:rPr>
          <w:rFonts w:ascii="黑体" w:eastAsia="黑体" w:hAnsi="黑体" w:cs="黑体"/>
          <w:color w:val="000000"/>
          <w:sz w:val="48"/>
        </w:rPr>
        <w:t>418</w:t>
      </w:r>
      <w:r>
        <w:tab/>
      </w:r>
      <w:r>
        <w:rPr>
          <w:rFonts w:ascii="宋体" w:eastAsia="宋体" w:hAnsi="宋体" w:cs="宋体"/>
          <w:color w:val="000000"/>
          <w:sz w:val="48"/>
        </w:rPr>
        <w:t>物</w:t>
      </w:r>
      <w:r>
        <w:rPr>
          <w:rFonts w:ascii="宋体" w:eastAsia="宋体" w:hAnsi="宋体" w:cs="宋体"/>
          <w:b/>
          <w:color w:val="000000"/>
          <w:sz w:val="48"/>
        </w:rPr>
        <w:t xml:space="preserve">   </w:t>
      </w:r>
      <w:r>
        <w:rPr>
          <w:rFonts w:ascii="宋体" w:eastAsia="宋体" w:hAnsi="宋体" w:cs="宋体"/>
          <w:color w:val="000000"/>
          <w:sz w:val="48"/>
        </w:rPr>
        <w:t>性</w:t>
      </w:r>
      <w:r>
        <w:rPr>
          <w:rFonts w:ascii="宋体" w:eastAsia="宋体" w:hAnsi="宋体" w:cs="宋体"/>
          <w:b/>
          <w:color w:val="000000"/>
          <w:sz w:val="48"/>
        </w:rPr>
        <w:t xml:space="preserve">   </w:t>
      </w:r>
      <w:r>
        <w:rPr>
          <w:rFonts w:ascii="宋体" w:eastAsia="宋体" w:hAnsi="宋体" w:cs="宋体"/>
          <w:color w:val="000000"/>
          <w:sz w:val="48"/>
        </w:rPr>
        <w:t>论</w:t>
      </w:r>
    </w:p>
    <w:p w:rsidR="00E52097" w:rsidRDefault="00E52097">
      <w:pPr>
        <w:wordWrap w:val="0"/>
        <w:spacing w:line="660" w:lineRule="exact"/>
        <w:textAlignment w:val="baseline"/>
        <w:rPr>
          <w:sz w:val="48"/>
        </w:rPr>
      </w:pPr>
    </w:p>
    <w:p w:rsidR="00E52097" w:rsidRDefault="00873809">
      <w:pPr>
        <w:wordWrap w:val="0"/>
        <w:spacing w:line="740" w:lineRule="atLeast"/>
        <w:ind w:left="3260"/>
        <w:textAlignment w:val="baseline"/>
        <w:rPr>
          <w:sz w:val="53"/>
        </w:rPr>
      </w:pPr>
      <w:r>
        <w:rPr>
          <w:rFonts w:ascii="宋体" w:eastAsia="宋体" w:hAnsi="宋体" w:cs="宋体"/>
          <w:color w:val="000000"/>
          <w:sz w:val="53"/>
        </w:rPr>
        <w:t>把它们在路上遇到的一切的东西</w:t>
      </w:r>
    </w:p>
    <w:p w:rsidR="00E52097" w:rsidRDefault="00873809">
      <w:pPr>
        <w:wordWrap w:val="0"/>
        <w:spacing w:line="780" w:lineRule="atLeast"/>
        <w:ind w:left="3260"/>
        <w:textAlignment w:val="baseline"/>
        <w:rPr>
          <w:sz w:val="53"/>
        </w:rPr>
      </w:pPr>
      <w:r>
        <w:rPr>
          <w:rFonts w:ascii="宋体" w:eastAsia="宋体" w:hAnsi="宋体" w:cs="宋体"/>
          <w:color w:val="000000"/>
          <w:sz w:val="53"/>
        </w:rPr>
        <w:t>都加以扰乱，迫使它改变原来的状况；</w:t>
      </w:r>
    </w:p>
    <w:p w:rsidR="00E52097" w:rsidRDefault="00873809">
      <w:pPr>
        <w:wordWrap w:val="0"/>
        <w:spacing w:line="720" w:lineRule="atLeast"/>
        <w:ind w:left="3260"/>
        <w:textAlignment w:val="baseline"/>
        <w:rPr>
          <w:sz w:val="53"/>
        </w:rPr>
      </w:pPr>
      <w:r>
        <w:rPr>
          <w:rFonts w:ascii="宋体" w:eastAsia="宋体" w:hAnsi="宋体" w:cs="宋体"/>
          <w:color w:val="000000"/>
          <w:sz w:val="53"/>
        </w:rPr>
        <w:t>而当它终于进入我们这个天的时候，</w:t>
      </w:r>
    </w:p>
    <w:p w:rsidR="00E52097" w:rsidRDefault="00873809">
      <w:pPr>
        <w:wordWrap w:val="0"/>
        <w:spacing w:line="740" w:lineRule="atLeast"/>
        <w:ind w:left="3260"/>
        <w:textAlignment w:val="baseline"/>
        <w:rPr>
          <w:sz w:val="53"/>
        </w:rPr>
      </w:pPr>
      <w:r>
        <w:rPr>
          <w:rFonts w:ascii="宋体" w:eastAsia="宋体" w:hAnsi="宋体" w:cs="宋体"/>
          <w:color w:val="000000"/>
          <w:sz w:val="53"/>
        </w:rPr>
        <w:t>它就把它变成象它自己而不利我们。</w:t>
      </w:r>
    </w:p>
    <w:p w:rsidR="00E52097" w:rsidRDefault="00873809">
      <w:pPr>
        <w:wordWrap w:val="0"/>
        <w:spacing w:line="740" w:lineRule="atLeast"/>
        <w:ind w:left="3260"/>
        <w:textAlignment w:val="baseline"/>
        <w:rPr>
          <w:sz w:val="53"/>
        </w:rPr>
      </w:pPr>
      <w:r>
        <w:rPr>
          <w:rFonts w:ascii="宋体" w:eastAsia="宋体" w:hAnsi="宋体" w:cs="宋体"/>
          <w:color w:val="000000"/>
          <w:sz w:val="53"/>
        </w:rPr>
        <w:t>因此，突然地这种新来的灾害</w:t>
      </w:r>
    </w:p>
    <w:p w:rsidR="00E52097" w:rsidRDefault="00873809">
      <w:pPr>
        <w:wordWrap w:val="0"/>
        <w:spacing w:line="740" w:lineRule="atLeast"/>
        <w:ind w:left="3260"/>
        <w:textAlignment w:val="baseline"/>
        <w:rPr>
          <w:sz w:val="53"/>
        </w:rPr>
      </w:pPr>
      <w:r>
        <w:rPr>
          <w:rFonts w:ascii="宋体" w:eastAsia="宋体" w:hAnsi="宋体" w:cs="宋体"/>
          <w:color w:val="000000"/>
          <w:sz w:val="53"/>
        </w:rPr>
        <w:t>这种新来的毒素就降落各种水源，</w:t>
      </w:r>
    </w:p>
    <w:p w:rsidR="00E52097" w:rsidRDefault="00873809">
      <w:pPr>
        <w:wordWrap w:val="0"/>
        <w:spacing w:line="740" w:lineRule="atLeast"/>
        <w:ind w:left="3260"/>
        <w:textAlignment w:val="baseline"/>
        <w:rPr>
          <w:sz w:val="53"/>
        </w:rPr>
      </w:pPr>
      <w:r>
        <w:rPr>
          <w:rFonts w:ascii="宋体" w:eastAsia="宋体" w:hAnsi="宋体" w:cs="宋体"/>
          <w:color w:val="000000"/>
          <w:sz w:val="53"/>
        </w:rPr>
        <w:t>甚至或者停歇在谷物的谷粒上，</w:t>
      </w:r>
    </w:p>
    <w:p w:rsidR="00E52097" w:rsidRDefault="00873809">
      <w:pPr>
        <w:wordWrap w:val="0"/>
        <w:spacing w:line="740" w:lineRule="atLeast"/>
        <w:ind w:left="3260"/>
        <w:textAlignment w:val="baseline"/>
        <w:rPr>
          <w:sz w:val="53"/>
        </w:rPr>
      </w:pPr>
      <w:r>
        <w:rPr>
          <w:rFonts w:ascii="宋体" w:eastAsia="宋体" w:hAnsi="宋体" w:cs="宋体"/>
          <w:color w:val="000000"/>
          <w:sz w:val="53"/>
        </w:rPr>
        <w:t>或者别的人类的食物或牲畜的饲料上；</w:t>
      </w:r>
    </w:p>
    <w:p w:rsidR="00E52097" w:rsidRDefault="00873809">
      <w:pPr>
        <w:wordWrap w:val="0"/>
        <w:spacing w:line="780" w:lineRule="atLeast"/>
        <w:ind w:left="3260"/>
        <w:textAlignment w:val="baseline"/>
        <w:rPr>
          <w:sz w:val="53"/>
        </w:rPr>
      </w:pPr>
      <w:r>
        <w:rPr>
          <w:rFonts w:ascii="宋体" w:eastAsia="宋体" w:hAnsi="宋体" w:cs="宋体"/>
          <w:color w:val="000000"/>
          <w:sz w:val="53"/>
        </w:rPr>
        <w:t>或者这种力量就悬留在空气本身里面，</w:t>
      </w:r>
    </w:p>
    <w:p w:rsidR="00E52097" w:rsidRDefault="00873809">
      <w:pPr>
        <w:wordWrap w:val="0"/>
        <w:spacing w:line="720" w:lineRule="atLeast"/>
        <w:ind w:left="3260"/>
        <w:textAlignment w:val="baseline"/>
        <w:rPr>
          <w:sz w:val="53"/>
        </w:rPr>
      </w:pPr>
      <w:r>
        <w:rPr>
          <w:rFonts w:ascii="宋体" w:eastAsia="宋体" w:hAnsi="宋体" w:cs="宋体"/>
          <w:color w:val="000000"/>
          <w:sz w:val="53"/>
        </w:rPr>
        <w:t>而当我们在呼吸时从大气那里</w:t>
      </w:r>
    </w:p>
    <w:p w:rsidR="00E52097" w:rsidRDefault="00873809">
      <w:pPr>
        <w:wordWrap w:val="0"/>
        <w:spacing w:line="720" w:lineRule="atLeast"/>
        <w:ind w:left="3260"/>
        <w:textAlignment w:val="baseline"/>
        <w:rPr>
          <w:sz w:val="53"/>
        </w:rPr>
      </w:pPr>
      <w:r>
        <w:rPr>
          <w:rFonts w:ascii="宋体" w:eastAsia="宋体" w:hAnsi="宋体" w:cs="宋体"/>
          <w:color w:val="000000"/>
          <w:sz w:val="53"/>
        </w:rPr>
        <w:t>吸进了那些混杂的空气的时候，</w:t>
      </w:r>
    </w:p>
    <w:p w:rsidR="00E52097" w:rsidRDefault="00873809">
      <w:pPr>
        <w:wordWrap w:val="0"/>
        <w:spacing w:line="880" w:lineRule="atLeast"/>
        <w:ind w:left="3260"/>
        <w:textAlignment w:val="baseline"/>
        <w:rPr>
          <w:sz w:val="53"/>
        </w:rPr>
      </w:pPr>
      <w:r>
        <w:rPr>
          <w:rFonts w:ascii="宋体" w:eastAsia="宋体" w:hAnsi="宋体" w:cs="宋体"/>
          <w:color w:val="000000"/>
          <w:sz w:val="53"/>
        </w:rPr>
        <w:t>我们也就必定同样地把这种毒素</w:t>
      </w:r>
    </w:p>
    <w:p w:rsidR="00E52097" w:rsidRDefault="00873809">
      <w:pPr>
        <w:wordWrap w:val="0"/>
        <w:spacing w:line="780" w:lineRule="atLeast"/>
        <w:ind w:left="3260"/>
        <w:textAlignment w:val="baseline"/>
        <w:rPr>
          <w:sz w:val="53"/>
        </w:rPr>
      </w:pPr>
      <w:r>
        <w:rPr>
          <w:rFonts w:ascii="宋体" w:eastAsia="宋体" w:hAnsi="宋体" w:cs="宋体"/>
          <w:color w:val="000000"/>
          <w:sz w:val="53"/>
        </w:rPr>
        <w:t>吸进我们身体里面。同样的方式</w:t>
      </w:r>
    </w:p>
    <w:p w:rsidR="00E52097" w:rsidRDefault="00873809">
      <w:pPr>
        <w:wordWrap w:val="0"/>
        <w:spacing w:line="740" w:lineRule="atLeast"/>
        <w:ind w:left="3260"/>
        <w:textAlignment w:val="baseline"/>
        <w:rPr>
          <w:sz w:val="53"/>
        </w:rPr>
      </w:pPr>
      <w:r>
        <w:rPr>
          <w:rFonts w:ascii="宋体" w:eastAsia="宋体" w:hAnsi="宋体" w:cs="宋体"/>
          <w:color w:val="000000"/>
          <w:sz w:val="53"/>
        </w:rPr>
        <w:t>病毒常常光顾到牛畜的身上，疾病</w:t>
      </w:r>
    </w:p>
    <w:p w:rsidR="00E52097" w:rsidRDefault="00873809">
      <w:pPr>
        <w:wordWrap w:val="0"/>
        <w:spacing w:line="740" w:lineRule="atLeast"/>
        <w:ind w:left="3260"/>
        <w:textAlignment w:val="baseline"/>
        <w:rPr>
          <w:sz w:val="53"/>
        </w:rPr>
      </w:pPr>
      <w:r>
        <w:rPr>
          <w:rFonts w:ascii="宋体" w:eastAsia="宋体" w:hAnsi="宋体" w:cs="宋体"/>
          <w:color w:val="000000"/>
          <w:sz w:val="53"/>
        </w:rPr>
        <w:t>也常常不放过懒怠的羊。不论是</w:t>
      </w:r>
    </w:p>
    <w:p w:rsidR="00E52097" w:rsidRDefault="00873809">
      <w:pPr>
        <w:wordWrap w:val="0"/>
        <w:spacing w:line="740" w:lineRule="atLeast"/>
        <w:ind w:left="3260"/>
        <w:textAlignment w:val="baseline"/>
        <w:rPr>
          <w:sz w:val="53"/>
        </w:rPr>
      </w:pPr>
      <w:r>
        <w:rPr>
          <w:rFonts w:ascii="宋体" w:eastAsia="宋体" w:hAnsi="宋体" w:cs="宋体"/>
          <w:color w:val="000000"/>
          <w:sz w:val="53"/>
        </w:rPr>
        <w:t>我们自己旅行到不利于我们的地方，</w:t>
      </w:r>
    </w:p>
    <w:p w:rsidR="00E52097" w:rsidRDefault="00873809">
      <w:pPr>
        <w:wordWrap w:val="0"/>
        <w:spacing w:line="740" w:lineRule="atLeast"/>
        <w:ind w:left="3260"/>
        <w:textAlignment w:val="baseline"/>
        <w:rPr>
          <w:sz w:val="53"/>
        </w:rPr>
      </w:pPr>
      <w:r>
        <w:rPr>
          <w:rFonts w:ascii="宋体" w:eastAsia="宋体" w:hAnsi="宋体" w:cs="宋体"/>
          <w:color w:val="000000"/>
          <w:sz w:val="53"/>
        </w:rPr>
        <w:t>因而更换了我们的天的袍子，抑或</w:t>
      </w:r>
    </w:p>
    <w:p w:rsidR="00E52097" w:rsidRDefault="00873809">
      <w:pPr>
        <w:wordWrap w:val="0"/>
        <w:spacing w:line="740" w:lineRule="atLeast"/>
        <w:ind w:left="3260"/>
        <w:textAlignment w:val="baseline"/>
        <w:rPr>
          <w:sz w:val="53"/>
        </w:rPr>
      </w:pPr>
      <w:r>
        <w:rPr>
          <w:rFonts w:ascii="宋体" w:eastAsia="宋体" w:hAnsi="宋体" w:cs="宋体"/>
          <w:color w:val="000000"/>
          <w:sz w:val="53"/>
        </w:rPr>
        <w:t>自然自己带给我们一个被毒化的天，</w:t>
      </w:r>
    </w:p>
    <w:p w:rsidR="00E52097" w:rsidRDefault="00873809">
      <w:pPr>
        <w:wordWrap w:val="0"/>
        <w:spacing w:line="740" w:lineRule="atLeast"/>
        <w:ind w:left="3260"/>
        <w:textAlignment w:val="baseline"/>
        <w:rPr>
          <w:sz w:val="53"/>
        </w:rPr>
      </w:pPr>
      <w:r>
        <w:rPr>
          <w:rFonts w:ascii="宋体" w:eastAsia="宋体" w:hAnsi="宋体" w:cs="宋体"/>
          <w:color w:val="000000"/>
          <w:sz w:val="53"/>
        </w:rPr>
        <w:t>或者别的我们所不习惯的东西，</w:t>
      </w:r>
    </w:p>
    <w:p w:rsidR="00E52097" w:rsidRDefault="00873809">
      <w:pPr>
        <w:wordWrap w:val="0"/>
        <w:spacing w:line="740" w:lineRule="atLeast"/>
        <w:ind w:left="3260"/>
        <w:textAlignment w:val="baseline"/>
        <w:rPr>
          <w:sz w:val="53"/>
        </w:rPr>
      </w:pPr>
      <w:r>
        <w:rPr>
          <w:rFonts w:ascii="宋体" w:eastAsia="宋体" w:hAnsi="宋体" w:cs="宋体"/>
          <w:color w:val="000000"/>
          <w:sz w:val="53"/>
        </w:rPr>
        <w:t>一到来就袭击我们的东西，</w:t>
      </w:r>
    </w:p>
    <w:p w:rsidR="00E52097" w:rsidRDefault="00873809">
      <w:pPr>
        <w:wordWrap w:val="0"/>
        <w:spacing w:line="740" w:lineRule="atLeast"/>
        <w:ind w:left="3260"/>
        <w:textAlignment w:val="baseline"/>
        <w:rPr>
          <w:sz w:val="53"/>
        </w:rPr>
      </w:pPr>
      <w:r>
        <w:rPr>
          <w:rFonts w:ascii="宋体" w:eastAsia="宋体" w:hAnsi="宋体" w:cs="宋体"/>
          <w:color w:val="000000"/>
          <w:sz w:val="53"/>
        </w:rPr>
        <w:t>不论由于其中那种，结果都是一样。</w:t>
      </w:r>
    </w:p>
    <w:p w:rsidR="00E52097" w:rsidRDefault="00E52097">
      <w:pPr>
        <w:wordWrap w:val="0"/>
        <w:spacing w:line="740" w:lineRule="exact"/>
        <w:textAlignment w:val="baseline"/>
        <w:rPr>
          <w:sz w:val="53"/>
        </w:rPr>
      </w:pPr>
    </w:p>
    <w:p w:rsidR="00E52097" w:rsidRDefault="00873809">
      <w:pPr>
        <w:wordWrap w:val="0"/>
        <w:spacing w:line="740" w:lineRule="atLeast"/>
        <w:jc w:val="center"/>
        <w:textAlignment w:val="baseline"/>
        <w:rPr>
          <w:sz w:val="53"/>
        </w:rPr>
      </w:pPr>
      <w:r>
        <w:rPr>
          <w:rFonts w:ascii="宋体" w:eastAsia="宋体" w:hAnsi="宋体" w:cs="宋体"/>
          <w:color w:val="000000"/>
          <w:sz w:val="53"/>
        </w:rPr>
        <w:t>雅典的瘟疫</w:t>
      </w:r>
      <w:r>
        <w:rPr>
          <w:rFonts w:ascii="宋体" w:eastAsia="宋体" w:hAnsi="宋体" w:cs="宋体"/>
          <w:color w:val="000000"/>
          <w:sz w:val="53"/>
        </w:rPr>
        <w:t>(1136—1284)</w:t>
      </w:r>
    </w:p>
    <w:p w:rsidR="00E52097" w:rsidRDefault="00873809">
      <w:pPr>
        <w:wordWrap w:val="0"/>
        <w:spacing w:before="540" w:line="900" w:lineRule="atLeast"/>
        <w:textAlignment w:val="baseline"/>
        <w:rPr>
          <w:sz w:val="53"/>
        </w:rPr>
      </w:pPr>
      <w:r>
        <w:rPr>
          <w:rFonts w:ascii="宋体" w:eastAsia="宋体" w:hAnsi="宋体" w:cs="宋体"/>
          <w:color w:val="000000"/>
          <w:sz w:val="53"/>
        </w:rPr>
        <w:t>雅典的瘟疫</w:t>
      </w:r>
      <w:r>
        <w:rPr>
          <w:rFonts w:ascii="宋体" w:eastAsia="宋体" w:hAnsi="宋体" w:cs="宋体"/>
          <w:color w:val="000000"/>
          <w:sz w:val="53"/>
          <w:u w:val="single"/>
        </w:rPr>
        <w:t xml:space="preserve">    </w:t>
      </w:r>
      <w:r>
        <w:rPr>
          <w:rFonts w:ascii="宋体" w:eastAsia="宋体" w:hAnsi="宋体" w:cs="宋体"/>
          <w:color w:val="000000"/>
          <w:sz w:val="53"/>
          <w:u w:val="single"/>
        </w:rPr>
        <w:t>这样一种疾病的</w:t>
      </w:r>
      <w:r>
        <w:rPr>
          <w:rFonts w:ascii="宋体" w:eastAsia="宋体" w:hAnsi="宋体" w:cs="宋体"/>
          <w:color w:val="000000"/>
          <w:sz w:val="53"/>
        </w:rPr>
        <w:t>原因</w:t>
      </w:r>
      <w:r>
        <w:rPr>
          <w:rFonts w:ascii="宋体" w:eastAsia="宋体" w:hAnsi="宋体" w:cs="宋体"/>
          <w:color w:val="000000"/>
          <w:sz w:val="53"/>
        </w:rPr>
        <w:t>①</w:t>
      </w:r>
      <w:r>
        <w:rPr>
          <w:rFonts w:ascii="宋体" w:eastAsia="宋体" w:hAnsi="宋体" w:cs="宋体"/>
          <w:color w:val="000000"/>
          <w:sz w:val="53"/>
        </w:rPr>
        <w:t>，</w:t>
      </w:r>
    </w:p>
    <w:p w:rsidR="00E52097" w:rsidRDefault="00873809">
      <w:pPr>
        <w:wordWrap w:val="0"/>
        <w:spacing w:line="640" w:lineRule="atLeast"/>
        <w:ind w:left="2200" w:right="1540" w:firstLine="840"/>
        <w:textAlignment w:val="baseline"/>
        <w:rPr>
          <w:sz w:val="43"/>
        </w:rPr>
      </w:pPr>
      <w:r>
        <w:rPr>
          <w:rFonts w:ascii="宋体" w:eastAsia="宋体" w:hAnsi="宋体" w:cs="宋体"/>
          <w:color w:val="000000"/>
          <w:sz w:val="43"/>
        </w:rPr>
        <w:t>①</w:t>
      </w:r>
      <w:r>
        <w:rPr>
          <w:rFonts w:ascii="宋体" w:eastAsia="宋体" w:hAnsi="宋体" w:cs="宋体"/>
          <w:b/>
          <w:color w:val="000000"/>
          <w:sz w:val="43"/>
        </w:rPr>
        <w:t xml:space="preserve"> </w:t>
      </w:r>
      <w:r>
        <w:rPr>
          <w:rFonts w:ascii="宋体" w:eastAsia="宋体" w:hAnsi="宋体" w:cs="宋体"/>
          <w:color w:val="000000"/>
          <w:sz w:val="43"/>
        </w:rPr>
        <w:t>在这里，卢克莱修描写了公元前</w:t>
      </w:r>
      <w:r>
        <w:rPr>
          <w:rFonts w:ascii="宋体" w:eastAsia="宋体" w:hAnsi="宋体" w:cs="宋体"/>
          <w:color w:val="000000"/>
          <w:sz w:val="43"/>
        </w:rPr>
        <w:t>430</w:t>
      </w:r>
      <w:r>
        <w:rPr>
          <w:rFonts w:ascii="宋体" w:eastAsia="宋体" w:hAnsi="宋体" w:cs="宋体"/>
          <w:color w:val="000000"/>
          <w:sz w:val="43"/>
        </w:rPr>
        <w:t>年雅典那次著名的瘟疫；他的描写很接近修昔特底斯</w:t>
      </w:r>
      <w:r>
        <w:rPr>
          <w:rFonts w:ascii="宋体" w:eastAsia="宋体" w:hAnsi="宋体" w:cs="宋体"/>
          <w:color w:val="000000"/>
          <w:sz w:val="43"/>
        </w:rPr>
        <w:t>(</w:t>
      </w:r>
      <w:r>
        <w:rPr>
          <w:rFonts w:ascii="宋体" w:eastAsia="宋体" w:hAnsi="宋体" w:cs="宋体"/>
          <w:color w:val="000000"/>
          <w:sz w:val="43"/>
        </w:rPr>
        <w:t>古希腊历史家</w:t>
      </w:r>
      <w:r>
        <w:rPr>
          <w:rFonts w:ascii="宋体" w:eastAsia="宋体" w:hAnsi="宋体" w:cs="宋体"/>
          <w:color w:val="000000"/>
          <w:sz w:val="43"/>
        </w:rPr>
        <w:t>)</w:t>
      </w:r>
      <w:r>
        <w:rPr>
          <w:rFonts w:ascii="宋体" w:eastAsia="宋体" w:hAnsi="宋体" w:cs="宋体"/>
          <w:color w:val="000000"/>
          <w:sz w:val="43"/>
        </w:rPr>
        <w:t>所描写的。在许多地方显然他是把后者逐字译成拉丁文。</w:t>
      </w:r>
    </w:p>
    <w:p w:rsidR="00E52097" w:rsidRDefault="00E52097"/>
    <w:p w:rsidR="00E52097" w:rsidRDefault="00E52097">
      <w:pPr>
        <w:sectPr w:rsidR="00E52097">
          <w:headerReference w:type="default" r:id="rId855"/>
          <w:footerReference w:type="default" r:id="rId856"/>
          <w:pgSz w:w="22380" w:h="31680"/>
          <w:pgMar w:top="2460" w:right="2540" w:bottom="2460" w:left="2540" w:header="2160" w:footer="2160" w:gutter="0"/>
          <w:cols w:space="720"/>
        </w:sectPr>
      </w:pPr>
    </w:p>
    <w:p w:rsidR="00E52097" w:rsidRDefault="00873809">
      <w:pPr>
        <w:wordWrap w:val="0"/>
        <w:spacing w:before="80" w:line="580" w:lineRule="atLeast"/>
        <w:ind w:left="600"/>
        <w:textAlignment w:val="baseline"/>
        <w:rPr>
          <w:sz w:val="42"/>
        </w:rPr>
      </w:pPr>
      <w:r>
        <w:rPr>
          <w:rFonts w:ascii="宋体" w:eastAsia="宋体" w:hAnsi="宋体" w:cs="宋体"/>
          <w:color w:val="000000"/>
          <w:sz w:val="42"/>
          <w:u w:val="single"/>
        </w:rPr>
        <w:t xml:space="preserve">                                                                                       </w:t>
      </w:r>
    </w:p>
    <w:p w:rsidR="00E52097" w:rsidRDefault="00E52097">
      <w:pPr>
        <w:wordWrap w:val="0"/>
        <w:spacing w:line="580" w:lineRule="exact"/>
        <w:textAlignment w:val="baseline"/>
        <w:rPr>
          <w:sz w:val="42"/>
        </w:rPr>
      </w:pPr>
    </w:p>
    <w:p w:rsidR="00E52097" w:rsidRDefault="00E52097">
      <w:pPr>
        <w:wordWrap w:val="0"/>
        <w:spacing w:line="580" w:lineRule="exact"/>
        <w:textAlignment w:val="baseline"/>
        <w:rPr>
          <w:sz w:val="42"/>
        </w:rPr>
      </w:pPr>
    </w:p>
    <w:p w:rsidR="00E52097" w:rsidRDefault="00E52097">
      <w:pPr>
        <w:wordWrap w:val="0"/>
        <w:spacing w:line="580" w:lineRule="exact"/>
        <w:textAlignment w:val="baseline"/>
        <w:rPr>
          <w:sz w:val="42"/>
        </w:rPr>
      </w:pPr>
    </w:p>
    <w:p w:rsidR="00E52097" w:rsidRDefault="00873809">
      <w:pPr>
        <w:tabs>
          <w:tab w:val="left" w:pos="15040"/>
        </w:tabs>
        <w:wordWrap w:val="0"/>
        <w:spacing w:line="580" w:lineRule="atLeast"/>
        <w:ind w:left="8460"/>
        <w:textAlignment w:val="baseline"/>
        <w:rPr>
          <w:sz w:val="42"/>
        </w:rPr>
      </w:pPr>
      <w:r>
        <w:rPr>
          <w:rFonts w:ascii="宋体" w:eastAsia="宋体" w:hAnsi="宋体" w:cs="宋体"/>
          <w:color w:val="000000"/>
          <w:sz w:val="42"/>
        </w:rPr>
        <w:t>第</w:t>
      </w:r>
      <w:r>
        <w:rPr>
          <w:rFonts w:ascii="宋体" w:eastAsia="宋体" w:hAnsi="宋体" w:cs="宋体"/>
          <w:color w:val="000000"/>
          <w:sz w:val="42"/>
        </w:rPr>
        <w:t xml:space="preserve">    </w:t>
      </w:r>
      <w:r>
        <w:rPr>
          <w:rFonts w:ascii="宋体" w:eastAsia="宋体" w:hAnsi="宋体" w:cs="宋体"/>
          <w:color w:val="000000"/>
          <w:sz w:val="42"/>
        </w:rPr>
        <w:t>六</w:t>
      </w:r>
      <w:r>
        <w:rPr>
          <w:rFonts w:ascii="宋体" w:eastAsia="宋体" w:hAnsi="宋体" w:cs="宋体"/>
          <w:color w:val="000000"/>
          <w:sz w:val="42"/>
        </w:rPr>
        <w:t xml:space="preserve">  </w:t>
      </w:r>
      <w:r>
        <w:rPr>
          <w:rFonts w:ascii="宋体" w:eastAsia="宋体" w:hAnsi="宋体" w:cs="宋体"/>
          <w:color w:val="000000"/>
          <w:sz w:val="42"/>
        </w:rPr>
        <w:t>卷</w:t>
      </w:r>
      <w:r>
        <w:tab/>
      </w:r>
      <w:r>
        <w:rPr>
          <w:rFonts w:ascii="宋体" w:eastAsia="宋体" w:hAnsi="宋体" w:cs="宋体"/>
          <w:color w:val="000000"/>
          <w:sz w:val="42"/>
        </w:rPr>
        <w:t>419</w:t>
      </w:r>
    </w:p>
    <w:p w:rsidR="00E52097" w:rsidRDefault="00E52097">
      <w:pPr>
        <w:wordWrap w:val="0"/>
        <w:spacing w:line="580" w:lineRule="exact"/>
        <w:textAlignment w:val="baseline"/>
        <w:rPr>
          <w:sz w:val="42"/>
        </w:rPr>
      </w:pPr>
    </w:p>
    <w:p w:rsidR="00E52097" w:rsidRDefault="00873809">
      <w:pPr>
        <w:wordWrap w:val="0"/>
        <w:spacing w:line="700" w:lineRule="atLeast"/>
        <w:ind w:left="4740"/>
        <w:textAlignment w:val="baseline"/>
        <w:rPr>
          <w:sz w:val="49"/>
        </w:rPr>
      </w:pPr>
      <w:r>
        <w:rPr>
          <w:rFonts w:ascii="宋体" w:eastAsia="宋体" w:hAnsi="宋体" w:cs="宋体"/>
          <w:color w:val="000000"/>
          <w:sz w:val="49"/>
        </w:rPr>
        <w:t>这样一种致命的瘴疠，</w:t>
      </w:r>
      <w:r>
        <w:rPr>
          <w:noProof/>
        </w:rPr>
        <mc:AlternateContent>
          <mc:Choice Requires="wps">
            <w:drawing>
              <wp:anchor distT="0" distB="0" distL="0" distR="0" simplePos="0" relativeHeight="252136960" behindDoc="0" locked="0" layoutInCell="1" allowOverlap="1">
                <wp:simplePos x="0" y="0"/>
                <wp:positionH relativeFrom="page">
                  <wp:posOffset>11125200</wp:posOffset>
                </wp:positionH>
                <wp:positionV relativeFrom="paragraph">
                  <wp:posOffset>50800</wp:posOffset>
                </wp:positionV>
                <wp:extent cx="1422400" cy="660400"/>
                <wp:effectExtent l="0" t="0" r="0" b="0"/>
                <wp:wrapNone/>
                <wp:docPr id="964" name="文本框 964"/>
                <wp:cNvGraphicFramePr/>
                <a:graphic xmlns:a="http://schemas.openxmlformats.org/drawingml/2006/main">
                  <a:graphicData uri="http://schemas.microsoft.com/office/word/2010/wordprocessingShape">
                    <wps:wsp>
                      <wps:cNvSpPr txBox="1"/>
                      <wps:spPr>
                        <a:xfrm>
                          <a:off x="0" y="0"/>
                          <a:ext cx="1422400" cy="660400"/>
                        </a:xfrm>
                        <a:prstGeom prst="rect">
                          <a:avLst/>
                        </a:prstGeom>
                        <a:noFill/>
                        <a:ln w="6350">
                          <a:noFill/>
                        </a:ln>
                      </wps:spPr>
                      <wps:txbx>
                        <w:txbxContent>
                          <w:p w:rsidR="00E52097" w:rsidRDefault="00873809">
                            <w:pPr>
                              <w:wordWrap w:val="0"/>
                              <w:spacing w:line="480" w:lineRule="atLeast"/>
                              <w:textAlignment w:val="baseline"/>
                              <w:rPr>
                                <w:sz w:val="35"/>
                              </w:rPr>
                            </w:pPr>
                            <w:r>
                              <w:rPr>
                                <w:rFonts w:ascii="宋体" w:eastAsia="宋体" w:hAnsi="宋体" w:cs="宋体"/>
                                <w:color w:val="000000"/>
                                <w:sz w:val="35"/>
                              </w:rPr>
                              <w:t>就是这样造成的</w:t>
                            </w:r>
                          </w:p>
                        </w:txbxContent>
                      </wps:txbx>
                      <wps:bodyPr vert="horz" wrap="square" lIns="0" tIns="0" rIns="0" bIns="0" anchor="t">
                        <a:noAutofit/>
                      </wps:bodyPr>
                    </wps:wsp>
                  </a:graphicData>
                </a:graphic>
              </wp:anchor>
            </w:drawing>
          </mc:Choice>
          <mc:Fallback>
            <w:pict>
              <v:shape id="文本框 964" o:spid="_x0000_s1976" type="#_x0000_t202" style="position:absolute;left:0;text-align:left;margin-left:876pt;margin-top:4pt;width:112pt;height:52pt;z-index:252136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" filled="f" stroked="f" strokeweight=".5pt">
                <v:textbox inset="0,0,0,0">
                  <w:txbxContent>
                    <w:p w:rsidR="00E52097" w:rsidRDefault="00873809">
                      <w:pPr>
                        <w:wordWrap w:val="0"/>
                        <w:spacing w:line="480" w:lineRule="atLeast"/>
                        <w:textAlignment w:val="baseline"/>
                        <w:rPr>
                          <w:sz w:val="35"/>
                        </w:rPr>
                      </w:pPr>
                      <w:r>
                        <w:rPr>
                          <w:rFonts w:ascii="宋体" w:eastAsia="宋体" w:hAnsi="宋体" w:cs="宋体"/>
                          <w:color w:val="000000"/>
                          <w:sz w:val="35"/>
                        </w:rPr>
                        <w:t>就是这样造成的</w:t>
                      </w:r>
                    </w:p>
                  </w:txbxContent>
                </v:textbox>
                <w10:wrap anchorx="page"/>
              </v:shape>
            </w:pict>
          </mc:Fallback>
        </mc:AlternateContent>
      </w:r>
    </w:p>
    <w:p w:rsidR="00E52097" w:rsidRDefault="00873809">
      <w:pPr>
        <w:wordWrap w:val="0"/>
        <w:spacing w:line="700" w:lineRule="atLeast"/>
        <w:ind w:left="4740"/>
        <w:textAlignment w:val="baseline"/>
        <w:rPr>
          <w:sz w:val="49"/>
        </w:rPr>
      </w:pPr>
      <w:r>
        <w:rPr>
          <w:rFonts w:ascii="宋体" w:eastAsia="宋体" w:hAnsi="宋体" w:cs="宋体"/>
          <w:color w:val="000000"/>
          <w:sz w:val="49"/>
        </w:rPr>
        <w:t>曾经在司克罗普斯</w:t>
      </w:r>
      <w:r>
        <w:rPr>
          <w:rFonts w:ascii="宋体" w:eastAsia="宋体" w:hAnsi="宋体" w:cs="宋体"/>
          <w:color w:val="000000"/>
          <w:sz w:val="49"/>
        </w:rPr>
        <w:t>①</w:t>
      </w:r>
      <w:r>
        <w:rPr>
          <w:rFonts w:ascii="宋体" w:eastAsia="宋体" w:hAnsi="宋体" w:cs="宋体"/>
          <w:color w:val="000000"/>
          <w:sz w:val="49"/>
        </w:rPr>
        <w:t>的国土</w:t>
      </w:r>
    </w:p>
    <w:p w:rsidR="00E52097" w:rsidRDefault="00873809">
      <w:pPr>
        <w:wordWrap w:val="0"/>
        <w:spacing w:line="700" w:lineRule="atLeast"/>
        <w:ind w:left="4740"/>
        <w:textAlignment w:val="baseline"/>
        <w:rPr>
          <w:sz w:val="49"/>
        </w:rPr>
      </w:pPr>
      <w:r>
        <w:rPr>
          <w:rFonts w:ascii="宋体" w:eastAsia="宋体" w:hAnsi="宋体" w:cs="宋体"/>
          <w:color w:val="000000"/>
          <w:sz w:val="49"/>
        </w:rPr>
        <w:t>使四野布满了死人的形骸，</w:t>
      </w:r>
    </w:p>
    <w:p w:rsidR="00E52097" w:rsidRDefault="00873809">
      <w:pPr>
        <w:wordWrap w:val="0"/>
        <w:spacing w:line="700" w:lineRule="atLeast"/>
        <w:ind w:left="4740"/>
        <w:textAlignment w:val="baseline"/>
        <w:rPr>
          <w:sz w:val="49"/>
        </w:rPr>
      </w:pPr>
      <w:r>
        <w:rPr>
          <w:rFonts w:ascii="宋体" w:eastAsia="宋体" w:hAnsi="宋体" w:cs="宋体"/>
          <w:color w:val="000000"/>
          <w:sz w:val="49"/>
        </w:rPr>
        <w:t>使道路荒凉，从城廓吸干居民。</w:t>
      </w:r>
    </w:p>
    <w:p w:rsidR="00E52097" w:rsidRDefault="00873809">
      <w:pPr>
        <w:wordWrap w:val="0"/>
        <w:spacing w:line="660" w:lineRule="atLeast"/>
        <w:ind w:left="4740"/>
        <w:textAlignment w:val="baseline"/>
        <w:rPr>
          <w:sz w:val="49"/>
        </w:rPr>
      </w:pPr>
      <w:r>
        <w:rPr>
          <w:rFonts w:ascii="宋体" w:eastAsia="宋体" w:hAnsi="宋体" w:cs="宋体"/>
          <w:color w:val="000000"/>
          <w:sz w:val="49"/>
        </w:rPr>
        <w:t>因为，起源于埃及国土的腹地，</w:t>
      </w:r>
      <w:r>
        <w:rPr>
          <w:noProof/>
        </w:rPr>
        <mc:AlternateContent>
          <mc:Choice Requires="wps">
            <w:drawing>
              <wp:anchor distT="0" distB="0" distL="0" distR="0" simplePos="0" relativeHeight="252137984" behindDoc="0" locked="0" layoutInCell="1" allowOverlap="1">
                <wp:simplePos x="0" y="0"/>
                <wp:positionH relativeFrom="page">
                  <wp:posOffset>11137900</wp:posOffset>
                </wp:positionH>
                <wp:positionV relativeFrom="paragraph">
                  <wp:posOffset>25400</wp:posOffset>
                </wp:positionV>
                <wp:extent cx="1397000" cy="660400"/>
                <wp:effectExtent l="0" t="0" r="0" b="0"/>
                <wp:wrapNone/>
                <wp:docPr id="965" name="文本框 965"/>
                <wp:cNvGraphicFramePr/>
                <a:graphic xmlns:a="http://schemas.openxmlformats.org/drawingml/2006/main">
                  <a:graphicData uri="http://schemas.microsoft.com/office/word/2010/wordprocessingShape">
                    <wps:wsp>
                      <wps:cNvSpPr txBox="1"/>
                      <wps:spPr>
                        <a:xfrm>
                          <a:off x="0" y="0"/>
                          <a:ext cx="1397000" cy="660400"/>
                        </a:xfrm>
                        <a:prstGeom prst="rect">
                          <a:avLst/>
                        </a:prstGeom>
                        <a:noFill/>
                        <a:ln w="6350">
                          <a:noFill/>
                        </a:ln>
                      </wps:spPr>
                      <wps:txbx>
                        <w:txbxContent>
                          <w:p w:rsidR="00E52097" w:rsidRDefault="00873809">
                            <w:pPr>
                              <w:wordWrap w:val="0"/>
                              <w:spacing w:line="480" w:lineRule="atLeast"/>
                              <w:textAlignment w:val="baseline"/>
                              <w:rPr>
                                <w:sz w:val="35"/>
                              </w:rPr>
                            </w:pPr>
                            <w:r>
                              <w:rPr>
                                <w:rFonts w:ascii="宋体" w:eastAsia="宋体" w:hAnsi="宋体" w:cs="宋体"/>
                                <w:color w:val="000000"/>
                                <w:sz w:val="35"/>
                              </w:rPr>
                              <w:t>它是从埃及来的</w:t>
                            </w:r>
                          </w:p>
                        </w:txbxContent>
                      </wps:txbx>
                      <wps:bodyPr vert="horz" wrap="square" lIns="0" tIns="0" rIns="0" bIns="0" anchor="t">
                        <a:noAutofit/>
                      </wps:bodyPr>
                    </wps:wsp>
                  </a:graphicData>
                </a:graphic>
              </wp:anchor>
            </w:drawing>
          </mc:Choice>
          <mc:Fallback>
            <w:pict>
              <v:shape id="文本框 965" o:spid="_x0000_s1977" type="#_x0000_t202" style="position:absolute;left:0;text-align:left;margin-left:877pt;margin-top:2pt;width:110pt;height:52pt;z-index:252137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" filled="f" stroked="f" strokeweight=".5pt">
                <v:textbox inset="0,0,0,0">
                  <w:txbxContent>
                    <w:p w:rsidR="00E52097" w:rsidRDefault="00873809">
                      <w:pPr>
                        <w:wordWrap w:val="0"/>
                        <w:spacing w:line="480" w:lineRule="atLeast"/>
                        <w:textAlignment w:val="baseline"/>
                        <w:rPr>
                          <w:sz w:val="35"/>
                        </w:rPr>
                      </w:pPr>
                      <w:r>
                        <w:rPr>
                          <w:rFonts w:ascii="宋体" w:eastAsia="宋体" w:hAnsi="宋体" w:cs="宋体"/>
                          <w:color w:val="000000"/>
                          <w:sz w:val="35"/>
                        </w:rPr>
                        <w:t>它是从埃及来的</w:t>
                      </w:r>
                    </w:p>
                  </w:txbxContent>
                </v:textbox>
                <w10:wrap anchorx="page"/>
              </v:shape>
            </w:pict>
          </mc:Fallback>
        </mc:AlternateContent>
      </w:r>
    </w:p>
    <w:p w:rsidR="00E52097" w:rsidRDefault="00873809">
      <w:pPr>
        <w:wordWrap w:val="0"/>
        <w:spacing w:line="700" w:lineRule="atLeast"/>
        <w:ind w:left="4740"/>
        <w:textAlignment w:val="baseline"/>
        <w:rPr>
          <w:sz w:val="49"/>
        </w:rPr>
      </w:pPr>
      <w:r>
        <w:rPr>
          <w:rFonts w:ascii="宋体" w:eastAsia="宋体" w:hAnsi="宋体" w:cs="宋体"/>
          <w:color w:val="000000"/>
          <w:sz w:val="49"/>
        </w:rPr>
        <w:t>经过了许多的天空和浮动的田野</w:t>
      </w:r>
      <w:r>
        <w:rPr>
          <w:rFonts w:ascii="宋体" w:eastAsia="宋体" w:hAnsi="宋体" w:cs="宋体"/>
          <w:color w:val="000000"/>
          <w:sz w:val="49"/>
        </w:rPr>
        <w:t>②</w:t>
      </w:r>
      <w:r>
        <w:rPr>
          <w:rFonts w:ascii="宋体" w:eastAsia="宋体" w:hAnsi="宋体" w:cs="宋体"/>
          <w:color w:val="000000"/>
          <w:sz w:val="49"/>
        </w:rPr>
        <w:t>，</w:t>
      </w:r>
    </w:p>
    <w:p w:rsidR="00E52097" w:rsidRDefault="00873809">
      <w:pPr>
        <w:wordWrap w:val="0"/>
        <w:spacing w:line="700" w:lineRule="atLeast"/>
        <w:ind w:left="4740"/>
        <w:textAlignment w:val="baseline"/>
        <w:rPr>
          <w:sz w:val="49"/>
        </w:rPr>
      </w:pPr>
      <w:r>
        <w:rPr>
          <w:rFonts w:ascii="宋体" w:eastAsia="宋体" w:hAnsi="宋体" w:cs="宋体"/>
          <w:color w:val="000000"/>
          <w:sz w:val="49"/>
        </w:rPr>
        <w:t>它终于扑在潘地安</w:t>
      </w:r>
      <w:r>
        <w:rPr>
          <w:rFonts w:ascii="宋体" w:eastAsia="宋体" w:hAnsi="宋体" w:cs="宋体"/>
          <w:color w:val="000000"/>
          <w:sz w:val="49"/>
        </w:rPr>
        <w:t>③</w:t>
      </w:r>
      <w:r>
        <w:rPr>
          <w:rFonts w:ascii="宋体" w:eastAsia="宋体" w:hAnsi="宋体" w:cs="宋体"/>
          <w:color w:val="000000"/>
          <w:sz w:val="49"/>
        </w:rPr>
        <w:t>全体人民身上；</w:t>
      </w:r>
    </w:p>
    <w:p w:rsidR="00E52097" w:rsidRDefault="00873809">
      <w:pPr>
        <w:wordWrap w:val="0"/>
        <w:spacing w:line="700" w:lineRule="atLeast"/>
        <w:ind w:left="4740"/>
        <w:textAlignment w:val="baseline"/>
        <w:rPr>
          <w:sz w:val="49"/>
        </w:rPr>
      </w:pPr>
      <w:r>
        <w:rPr>
          <w:rFonts w:ascii="宋体" w:eastAsia="宋体" w:hAnsi="宋体" w:cs="宋体"/>
          <w:color w:val="000000"/>
          <w:sz w:val="49"/>
        </w:rPr>
        <w:t>于是他们就成群地被送交给</w:t>
      </w:r>
    </w:p>
    <w:p w:rsidR="00E52097" w:rsidRDefault="00873809">
      <w:pPr>
        <w:wordWrap w:val="0"/>
        <w:spacing w:line="700" w:lineRule="atLeast"/>
        <w:ind w:left="4740"/>
        <w:textAlignment w:val="baseline"/>
        <w:rPr>
          <w:sz w:val="49"/>
        </w:rPr>
      </w:pPr>
      <w:r>
        <w:rPr>
          <w:rFonts w:ascii="宋体" w:eastAsia="宋体" w:hAnsi="宋体" w:cs="宋体"/>
          <w:color w:val="000000"/>
          <w:sz w:val="49"/>
        </w:rPr>
        <w:t>疾病和死亡。最初他们觉得</w:t>
      </w:r>
      <w:r>
        <w:rPr>
          <w:noProof/>
        </w:rPr>
        <mc:AlternateContent>
          <mc:Choice Requires="wps">
            <w:drawing>
              <wp:anchor distT="0" distB="0" distL="0" distR="0" simplePos="0" relativeHeight="252139008" behindDoc="0" locked="0" layoutInCell="1" allowOverlap="1">
                <wp:simplePos x="0" y="0"/>
                <wp:positionH relativeFrom="page">
                  <wp:posOffset>11150600</wp:posOffset>
                </wp:positionH>
                <wp:positionV relativeFrom="paragraph">
                  <wp:posOffset>0</wp:posOffset>
                </wp:positionV>
                <wp:extent cx="1397000" cy="660400"/>
                <wp:effectExtent l="0" t="0" r="0" b="0"/>
                <wp:wrapNone/>
                <wp:docPr id="966" name="文本框 966"/>
                <wp:cNvGraphicFramePr/>
                <a:graphic xmlns:a="http://schemas.openxmlformats.org/drawingml/2006/main">
                  <a:graphicData uri="http://schemas.microsoft.com/office/word/2010/wordprocessingShape">
                    <wps:wsp>
                      <wps:cNvSpPr txBox="1"/>
                      <wps:spPr>
                        <a:xfrm>
                          <a:off x="0" y="0"/>
                          <a:ext cx="1397000" cy="660400"/>
                        </a:xfrm>
                        <a:prstGeom prst="rect">
                          <a:avLst/>
                        </a:prstGeom>
                        <a:noFill/>
                        <a:ln w="6350">
                          <a:noFill/>
                        </a:ln>
                      </wps:spPr>
                      <wps:txbx>
                        <w:txbxContent>
                          <w:p w:rsidR="00E52097" w:rsidRDefault="00873809">
                            <w:pPr>
                              <w:wordWrap w:val="0"/>
                              <w:spacing w:line="480" w:lineRule="atLeast"/>
                              <w:textAlignment w:val="baseline"/>
                              <w:rPr>
                                <w:sz w:val="35"/>
                              </w:rPr>
                            </w:pPr>
                            <w:r>
                              <w:rPr>
                                <w:rFonts w:ascii="宋体" w:eastAsia="宋体" w:hAnsi="宋体" w:cs="宋体"/>
                                <w:color w:val="000000"/>
                                <w:sz w:val="35"/>
                              </w:rPr>
                              <w:t>这种疾病的征候和原因</w:t>
                            </w:r>
                          </w:p>
                        </w:txbxContent>
                      </wps:txbx>
                      <wps:bodyPr vert="horz" wrap="square" lIns="0" tIns="0" rIns="0" bIns="0" anchor="t">
                        <a:noAutofit/>
                      </wps:bodyPr>
                    </wps:wsp>
                  </a:graphicData>
                </a:graphic>
              </wp:anchor>
            </w:drawing>
          </mc:Choice>
          <mc:Fallback>
            <w:pict>
              <v:shape id="文本框 966" o:spid="_x0000_s1978" type="#_x0000_t202" style="position:absolute;left:0;text-align:left;margin-left:878pt;margin-top:0;width:110pt;height:52pt;z-index:252139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" filled="f" stroked="f" strokeweight=".5pt">
                <v:textbox inset="0,0,0,0">
                  <w:txbxContent>
                    <w:p w:rsidR="00E52097" w:rsidRDefault="00873809">
                      <w:pPr>
                        <w:wordWrap w:val="0"/>
                        <w:spacing w:line="480" w:lineRule="atLeast"/>
                        <w:textAlignment w:val="baseline"/>
                        <w:rPr>
                          <w:sz w:val="35"/>
                        </w:rPr>
                      </w:pPr>
                      <w:r>
                        <w:rPr>
                          <w:rFonts w:ascii="宋体" w:eastAsia="宋体" w:hAnsi="宋体" w:cs="宋体"/>
                          <w:color w:val="000000"/>
                          <w:sz w:val="35"/>
                        </w:rPr>
                        <w:t>这种疾病的征候和原因</w:t>
                      </w:r>
                    </w:p>
                  </w:txbxContent>
                </v:textbox>
                <w10:wrap anchorx="page"/>
              </v:shape>
            </w:pict>
          </mc:Fallback>
        </mc:AlternateContent>
      </w:r>
    </w:p>
    <w:p w:rsidR="00E52097" w:rsidRDefault="00873809">
      <w:pPr>
        <w:wordWrap w:val="0"/>
        <w:spacing w:line="700" w:lineRule="atLeast"/>
        <w:ind w:left="4740"/>
        <w:textAlignment w:val="baseline"/>
        <w:rPr>
          <w:sz w:val="49"/>
        </w:rPr>
      </w:pPr>
      <w:r>
        <w:rPr>
          <w:rFonts w:ascii="宋体" w:eastAsia="宋体" w:hAnsi="宋体" w:cs="宋体"/>
          <w:color w:val="000000"/>
          <w:sz w:val="49"/>
        </w:rPr>
        <w:t>头部火热地发烧，两眼发红，</w:t>
      </w:r>
    </w:p>
    <w:p w:rsidR="00E52097" w:rsidRDefault="00873809">
      <w:pPr>
        <w:wordWrap w:val="0"/>
        <w:spacing w:line="700" w:lineRule="atLeast"/>
        <w:ind w:left="4740"/>
        <w:textAlignment w:val="baseline"/>
        <w:rPr>
          <w:sz w:val="49"/>
        </w:rPr>
      </w:pPr>
      <w:r>
        <w:rPr>
          <w:rFonts w:ascii="宋体" w:eastAsia="宋体" w:hAnsi="宋体" w:cs="宋体"/>
          <w:color w:val="000000"/>
          <w:sz w:val="49"/>
        </w:rPr>
        <w:t>充满着惘然的光泽。喉咙内部</w:t>
      </w:r>
    </w:p>
    <w:p w:rsidR="00E52097" w:rsidRDefault="00873809">
      <w:pPr>
        <w:wordWrap w:val="0"/>
        <w:spacing w:line="660" w:lineRule="atLeast"/>
        <w:ind w:left="4740"/>
        <w:textAlignment w:val="baseline"/>
        <w:rPr>
          <w:sz w:val="49"/>
        </w:rPr>
      </w:pPr>
      <w:r>
        <w:rPr>
          <w:rFonts w:ascii="宋体" w:eastAsia="宋体" w:hAnsi="宋体" w:cs="宋体"/>
          <w:color w:val="000000"/>
          <w:sz w:val="49"/>
        </w:rPr>
        <w:t>也变黑而渗出了一滴滴的血；</w:t>
      </w:r>
    </w:p>
    <w:p w:rsidR="00E52097" w:rsidRDefault="00873809">
      <w:pPr>
        <w:wordWrap w:val="0"/>
        <w:spacing w:line="700" w:lineRule="atLeast"/>
        <w:ind w:left="4740"/>
        <w:textAlignment w:val="baseline"/>
        <w:rPr>
          <w:sz w:val="49"/>
        </w:rPr>
      </w:pPr>
      <w:r>
        <w:rPr>
          <w:rFonts w:ascii="宋体" w:eastAsia="宋体" w:hAnsi="宋体" w:cs="宋体"/>
          <w:color w:val="000000"/>
          <w:sz w:val="49"/>
        </w:rPr>
        <w:t>声道被许多溃疡阻塞堵住了；</w:t>
      </w:r>
    </w:p>
    <w:p w:rsidR="00E52097" w:rsidRDefault="00873809">
      <w:pPr>
        <w:wordWrap w:val="0"/>
        <w:spacing w:line="700" w:lineRule="atLeast"/>
        <w:ind w:left="4740"/>
        <w:textAlignment w:val="baseline"/>
        <w:rPr>
          <w:sz w:val="49"/>
        </w:rPr>
      </w:pPr>
      <w:r>
        <w:rPr>
          <w:rFonts w:ascii="宋体" w:eastAsia="宋体" w:hAnsi="宋体" w:cs="宋体"/>
          <w:color w:val="000000"/>
          <w:sz w:val="49"/>
        </w:rPr>
        <w:t>而舌头，心灵的发言人，也滴着血，</w:t>
      </w:r>
    </w:p>
    <w:p w:rsidR="00E52097" w:rsidRDefault="00873809">
      <w:pPr>
        <w:wordWrap w:val="0"/>
        <w:spacing w:line="700" w:lineRule="atLeast"/>
        <w:ind w:left="4740"/>
        <w:textAlignment w:val="baseline"/>
        <w:rPr>
          <w:sz w:val="49"/>
        </w:rPr>
      </w:pPr>
      <w:r>
        <w:rPr>
          <w:rFonts w:ascii="宋体" w:eastAsia="宋体" w:hAnsi="宋体" w:cs="宋体"/>
          <w:color w:val="000000"/>
          <w:sz w:val="49"/>
        </w:rPr>
        <w:t>因痛苦而衰弱，动作迟钝，觉得粗糙。</w:t>
      </w:r>
    </w:p>
    <w:p w:rsidR="00E52097" w:rsidRDefault="00873809">
      <w:pPr>
        <w:wordWrap w:val="0"/>
        <w:spacing w:line="700" w:lineRule="atLeast"/>
        <w:ind w:left="4740"/>
        <w:textAlignment w:val="baseline"/>
        <w:rPr>
          <w:sz w:val="49"/>
        </w:rPr>
      </w:pPr>
      <w:r>
        <w:rPr>
          <w:rFonts w:ascii="宋体" w:eastAsia="宋体" w:hAnsi="宋体" w:cs="宋体"/>
          <w:color w:val="000000"/>
          <w:sz w:val="49"/>
        </w:rPr>
        <w:t>之后，当病毒的力量通过咽喉</w:t>
      </w:r>
    </w:p>
    <w:p w:rsidR="00E52097" w:rsidRDefault="00873809">
      <w:pPr>
        <w:wordWrap w:val="0"/>
        <w:spacing w:line="700" w:lineRule="atLeast"/>
        <w:ind w:left="4740"/>
        <w:textAlignment w:val="baseline"/>
        <w:rPr>
          <w:sz w:val="49"/>
        </w:rPr>
      </w:pPr>
      <w:r>
        <w:rPr>
          <w:rFonts w:ascii="宋体" w:eastAsia="宋体" w:hAnsi="宋体" w:cs="宋体"/>
          <w:color w:val="000000"/>
          <w:sz w:val="49"/>
        </w:rPr>
        <w:t>充满了胸膛，并且一直流入了</w:t>
      </w:r>
    </w:p>
    <w:p w:rsidR="00E52097" w:rsidRDefault="00873809">
      <w:pPr>
        <w:wordWrap w:val="0"/>
        <w:spacing w:line="700" w:lineRule="atLeast"/>
        <w:ind w:left="4740"/>
        <w:textAlignment w:val="baseline"/>
        <w:rPr>
          <w:sz w:val="49"/>
        </w:rPr>
      </w:pPr>
      <w:r>
        <w:rPr>
          <w:rFonts w:ascii="宋体" w:eastAsia="宋体" w:hAnsi="宋体" w:cs="宋体"/>
          <w:color w:val="000000"/>
          <w:sz w:val="49"/>
        </w:rPr>
        <w:t>病人的痛苦的心脏</w:t>
      </w:r>
      <w:r>
        <w:rPr>
          <w:rFonts w:ascii="宋体" w:eastAsia="宋体" w:hAnsi="宋体" w:cs="宋体"/>
          <w:color w:val="000000"/>
          <w:sz w:val="49"/>
        </w:rPr>
        <w:t>④</w:t>
      </w:r>
      <w:r>
        <w:rPr>
          <w:rFonts w:ascii="宋体" w:eastAsia="宋体" w:hAnsi="宋体" w:cs="宋体"/>
          <w:color w:val="000000"/>
          <w:sz w:val="49"/>
        </w:rPr>
        <w:t>的时候，</w:t>
      </w:r>
    </w:p>
    <w:p w:rsidR="00E52097" w:rsidRDefault="00873809">
      <w:pPr>
        <w:wordWrap w:val="0"/>
        <w:spacing w:line="700" w:lineRule="atLeast"/>
        <w:ind w:left="4740"/>
        <w:textAlignment w:val="baseline"/>
        <w:rPr>
          <w:sz w:val="49"/>
        </w:rPr>
      </w:pPr>
      <w:r>
        <w:rPr>
          <w:rFonts w:ascii="宋体" w:eastAsia="宋体" w:hAnsi="宋体" w:cs="宋体"/>
          <w:color w:val="000000"/>
          <w:sz w:val="49"/>
        </w:rPr>
        <w:t>生命的所有墙防就开始崩溃。</w:t>
      </w:r>
    </w:p>
    <w:p w:rsidR="00E52097" w:rsidRDefault="00873809">
      <w:pPr>
        <w:wordWrap w:val="0"/>
        <w:spacing w:line="700" w:lineRule="atLeast"/>
        <w:ind w:left="4740"/>
        <w:textAlignment w:val="baseline"/>
        <w:rPr>
          <w:sz w:val="49"/>
        </w:rPr>
      </w:pPr>
      <w:r>
        <w:rPr>
          <w:rFonts w:ascii="宋体" w:eastAsia="宋体" w:hAnsi="宋体" w:cs="宋体"/>
          <w:color w:val="000000"/>
          <w:sz w:val="49"/>
        </w:rPr>
        <w:t>呼吸会从口中送出恶臭的气味，</w:t>
      </w:r>
    </w:p>
    <w:p w:rsidR="00E52097" w:rsidRDefault="00873809">
      <w:pPr>
        <w:wordWrap w:val="0"/>
        <w:spacing w:line="700" w:lineRule="atLeast"/>
        <w:ind w:left="3840"/>
        <w:textAlignment w:val="baseline"/>
        <w:rPr>
          <w:sz w:val="49"/>
        </w:rPr>
      </w:pPr>
      <w:r>
        <w:rPr>
          <w:rFonts w:ascii="宋体" w:eastAsia="宋体" w:hAnsi="宋体" w:cs="宋体"/>
          <w:color w:val="000000"/>
          <w:sz w:val="49"/>
          <w:u w:val="single"/>
        </w:rPr>
        <w:t xml:space="preserve">                    </w:t>
      </w:r>
    </w:p>
    <w:p w:rsidR="00E52097" w:rsidRDefault="00873809">
      <w:pPr>
        <w:wordWrap w:val="0"/>
        <w:spacing w:before="380" w:line="640" w:lineRule="atLeast"/>
        <w:ind w:left="474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司克罗普斯</w:t>
      </w:r>
      <w:r>
        <w:rPr>
          <w:rFonts w:ascii="宋体" w:eastAsia="宋体" w:hAnsi="宋体" w:cs="宋体"/>
          <w:color w:val="000000"/>
          <w:sz w:val="35"/>
        </w:rPr>
        <w:t>(Cecrops)</w:t>
      </w:r>
      <w:r>
        <w:rPr>
          <w:rFonts w:ascii="宋体" w:eastAsia="宋体" w:hAnsi="宋体" w:cs="宋体"/>
          <w:color w:val="000000"/>
          <w:sz w:val="35"/>
        </w:rPr>
        <w:t>，希腊传说中的英雄，是最初的亚提加王。</w:t>
      </w:r>
    </w:p>
    <w:p w:rsidR="00E52097" w:rsidRDefault="00873809">
      <w:pPr>
        <w:wordWrap w:val="0"/>
        <w:spacing w:line="640" w:lineRule="atLeast"/>
        <w:ind w:left="4740"/>
        <w:textAlignment w:val="baseline"/>
        <w:rPr>
          <w:sz w:val="35"/>
        </w:rPr>
      </w:pPr>
      <w:r>
        <w:rPr>
          <w:rFonts w:ascii="宋体" w:eastAsia="宋体" w:hAnsi="宋体" w:cs="宋体"/>
          <w:color w:val="000000"/>
          <w:sz w:val="35"/>
        </w:rPr>
        <w:t>②“</w:t>
      </w:r>
      <w:r>
        <w:rPr>
          <w:rFonts w:ascii="宋体" w:eastAsia="宋体" w:hAnsi="宋体" w:cs="宋体"/>
          <w:color w:val="000000"/>
          <w:sz w:val="35"/>
        </w:rPr>
        <w:t>浮动的田野</w:t>
      </w:r>
      <w:r>
        <w:rPr>
          <w:rFonts w:ascii="宋体" w:eastAsia="宋体" w:hAnsi="宋体" w:cs="宋体"/>
          <w:color w:val="000000"/>
          <w:sz w:val="35"/>
        </w:rPr>
        <w:t>”(campos natanti</w:t>
      </w:r>
      <w:r>
        <w:rPr>
          <w:rFonts w:ascii="宋体" w:eastAsia="宋体" w:hAnsi="宋体" w:cs="宋体"/>
          <w:color w:val="000000"/>
          <w:sz w:val="35"/>
        </w:rPr>
        <w:t>s)(1142)</w:t>
      </w:r>
      <w:r>
        <w:rPr>
          <w:rFonts w:ascii="宋体" w:eastAsia="宋体" w:hAnsi="宋体" w:cs="宋体"/>
          <w:color w:val="000000"/>
          <w:sz w:val="35"/>
        </w:rPr>
        <w:t>：即大海。</w:t>
      </w:r>
    </w:p>
    <w:p w:rsidR="00E52097" w:rsidRDefault="00873809">
      <w:pPr>
        <w:wordWrap w:val="0"/>
        <w:spacing w:line="640" w:lineRule="atLeast"/>
        <w:ind w:left="4740"/>
        <w:textAlignment w:val="baseline"/>
        <w:rPr>
          <w:sz w:val="35"/>
        </w:rPr>
      </w:pPr>
      <w:r>
        <w:rPr>
          <w:rFonts w:ascii="宋体" w:eastAsia="宋体" w:hAnsi="宋体" w:cs="宋体"/>
          <w:color w:val="000000"/>
          <w:sz w:val="35"/>
        </w:rPr>
        <w:t xml:space="preserve">③  </w:t>
      </w:r>
      <w:r>
        <w:rPr>
          <w:rFonts w:ascii="宋体" w:eastAsia="宋体" w:hAnsi="宋体" w:cs="宋体"/>
          <w:color w:val="000000"/>
          <w:sz w:val="35"/>
        </w:rPr>
        <w:t>潘地安</w:t>
      </w:r>
      <w:r>
        <w:rPr>
          <w:rFonts w:ascii="宋体" w:eastAsia="宋体" w:hAnsi="宋体" w:cs="宋体"/>
          <w:color w:val="000000"/>
          <w:sz w:val="35"/>
        </w:rPr>
        <w:t>(Pandion)</w:t>
      </w:r>
      <w:r>
        <w:rPr>
          <w:rFonts w:ascii="宋体" w:eastAsia="宋体" w:hAnsi="宋体" w:cs="宋体"/>
          <w:color w:val="000000"/>
          <w:sz w:val="35"/>
        </w:rPr>
        <w:t>，雅典的王，</w:t>
      </w:r>
      <w:r>
        <w:rPr>
          <w:rFonts w:ascii="宋体" w:eastAsia="宋体" w:hAnsi="宋体" w:cs="宋体"/>
          <w:color w:val="000000"/>
          <w:sz w:val="35"/>
        </w:rPr>
        <w:t>Procne</w:t>
      </w:r>
      <w:r>
        <w:rPr>
          <w:rFonts w:ascii="宋体" w:eastAsia="宋体" w:hAnsi="宋体" w:cs="宋体"/>
          <w:color w:val="000000"/>
          <w:sz w:val="35"/>
        </w:rPr>
        <w:t>和</w:t>
      </w:r>
      <w:r>
        <w:rPr>
          <w:rFonts w:ascii="宋体" w:eastAsia="宋体" w:hAnsi="宋体" w:cs="宋体"/>
          <w:color w:val="000000"/>
          <w:sz w:val="35"/>
        </w:rPr>
        <w:t xml:space="preserve"> Philomela</w:t>
      </w:r>
      <w:r>
        <w:rPr>
          <w:rFonts w:ascii="宋体" w:eastAsia="宋体" w:hAnsi="宋体" w:cs="宋体"/>
          <w:color w:val="000000"/>
          <w:sz w:val="35"/>
        </w:rPr>
        <w:t>的父亲。</w:t>
      </w:r>
    </w:p>
    <w:p w:rsidR="00E52097" w:rsidRDefault="00873809">
      <w:pPr>
        <w:wordWrap w:val="0"/>
        <w:spacing w:line="640" w:lineRule="atLeast"/>
        <w:ind w:left="3800" w:right="3540" w:firstLine="940"/>
        <w:textAlignment w:val="baseline"/>
        <w:rPr>
          <w:sz w:val="35"/>
        </w:rPr>
      </w:pPr>
      <w:r>
        <w:rPr>
          <w:rFonts w:ascii="宋体" w:eastAsia="宋体" w:hAnsi="宋体" w:cs="宋体"/>
          <w:color w:val="000000"/>
          <w:sz w:val="35"/>
        </w:rPr>
        <w:t xml:space="preserve">④  </w:t>
      </w:r>
      <w:r>
        <w:rPr>
          <w:rFonts w:ascii="宋体" w:eastAsia="宋体" w:hAnsi="宋体" w:cs="宋体"/>
          <w:color w:val="000000"/>
          <w:sz w:val="35"/>
        </w:rPr>
        <w:t>卢克莱修把修昔特底斯的记述里面</w:t>
      </w:r>
      <w:r>
        <w:rPr>
          <w:rFonts w:ascii="宋体" w:eastAsia="宋体" w:hAnsi="宋体" w:cs="宋体"/>
          <w:color w:val="000000"/>
          <w:sz w:val="35"/>
        </w:rPr>
        <w:t>“Kαρδι’α”</w:t>
      </w:r>
      <w:r>
        <w:rPr>
          <w:rFonts w:ascii="宋体" w:eastAsia="宋体" w:hAnsi="宋体" w:cs="宋体"/>
          <w:color w:val="000000"/>
          <w:sz w:val="35"/>
        </w:rPr>
        <w:t>一字理解错了，就它的普通意义来理解，因此说</w:t>
      </w:r>
      <w:r>
        <w:rPr>
          <w:rFonts w:ascii="宋体" w:eastAsia="宋体" w:hAnsi="宋体" w:cs="宋体"/>
          <w:color w:val="000000"/>
          <w:sz w:val="35"/>
        </w:rPr>
        <w:t>“cor”(</w:t>
      </w:r>
      <w:r>
        <w:rPr>
          <w:rFonts w:ascii="宋体" w:eastAsia="宋体" w:hAnsi="宋体" w:cs="宋体"/>
          <w:color w:val="000000"/>
          <w:sz w:val="35"/>
        </w:rPr>
        <w:t>心</w:t>
      </w:r>
      <w:r>
        <w:rPr>
          <w:rFonts w:ascii="宋体" w:eastAsia="宋体" w:hAnsi="宋体" w:cs="宋体"/>
          <w:color w:val="000000"/>
          <w:sz w:val="35"/>
        </w:rPr>
        <w:t>)</w:t>
      </w:r>
      <w:r>
        <w:rPr>
          <w:rFonts w:ascii="宋体" w:eastAsia="宋体" w:hAnsi="宋体" w:cs="宋体"/>
          <w:color w:val="000000"/>
          <w:sz w:val="35"/>
        </w:rPr>
        <w:t>，本来应该是指</w:t>
      </w:r>
      <w:r>
        <w:rPr>
          <w:rFonts w:ascii="宋体" w:eastAsia="宋体" w:hAnsi="宋体" w:cs="宋体"/>
          <w:color w:val="000000"/>
          <w:sz w:val="35"/>
        </w:rPr>
        <w:t>“</w:t>
      </w:r>
      <w:r>
        <w:rPr>
          <w:rFonts w:ascii="宋体" w:eastAsia="宋体" w:hAnsi="宋体" w:cs="宋体"/>
          <w:color w:val="000000"/>
          <w:sz w:val="35"/>
        </w:rPr>
        <w:t>胃</w:t>
      </w:r>
      <w:r>
        <w:rPr>
          <w:rFonts w:ascii="宋体" w:eastAsia="宋体" w:hAnsi="宋体" w:cs="宋体"/>
          <w:color w:val="000000"/>
          <w:sz w:val="35"/>
        </w:rPr>
        <w:t>”(Kαρδι’α=τòστδμα τον στωμάχον</w:t>
      </w:r>
      <w:r>
        <w:rPr>
          <w:rFonts w:ascii="宋体" w:eastAsia="宋体" w:hAnsi="宋体" w:cs="宋体"/>
          <w:color w:val="000000"/>
          <w:sz w:val="35"/>
        </w:rPr>
        <w:t>，即胃，是一个医学上的专门名词</w:t>
      </w:r>
      <w:r>
        <w:rPr>
          <w:rFonts w:ascii="宋体" w:eastAsia="宋体" w:hAnsi="宋体" w:cs="宋体"/>
          <w:color w:val="000000"/>
          <w:sz w:val="35"/>
        </w:rPr>
        <w:t>)</w:t>
      </w:r>
      <w:r>
        <w:rPr>
          <w:rFonts w:ascii="宋体" w:eastAsia="宋体" w:hAnsi="宋体" w:cs="宋体"/>
          <w:color w:val="000000"/>
          <w:sz w:val="35"/>
        </w:rPr>
        <w:t>；因为毒如到了心脏，人就会立刻死亡，而不会象下面所说的延长若干天，云云。</w:t>
      </w:r>
    </w:p>
    <w:p w:rsidR="00E52097" w:rsidRDefault="00E52097">
      <w:pPr>
        <w:wordWrap w:val="0"/>
        <w:spacing w:line="640" w:lineRule="exact"/>
        <w:textAlignment w:val="baseline"/>
        <w:rPr>
          <w:sz w:val="35"/>
        </w:rPr>
      </w:pPr>
    </w:p>
    <w:p w:rsidR="00E52097" w:rsidRDefault="00E52097">
      <w:pPr>
        <w:wordWrap w:val="0"/>
        <w:spacing w:line="640" w:lineRule="exact"/>
        <w:textAlignment w:val="baseline"/>
        <w:rPr>
          <w:sz w:val="35"/>
        </w:rPr>
      </w:pPr>
    </w:p>
    <w:p w:rsidR="00E52097" w:rsidRDefault="00E52097">
      <w:pPr>
        <w:wordWrap w:val="0"/>
        <w:spacing w:line="640" w:lineRule="exact"/>
        <w:textAlignment w:val="baseline"/>
        <w:rPr>
          <w:sz w:val="35"/>
        </w:rPr>
      </w:pPr>
    </w:p>
    <w:p w:rsidR="00E52097" w:rsidRDefault="00E52097">
      <w:pPr>
        <w:wordWrap w:val="0"/>
        <w:spacing w:line="640" w:lineRule="exact"/>
        <w:textAlignment w:val="baseline"/>
        <w:rPr>
          <w:sz w:val="35"/>
        </w:rPr>
      </w:pPr>
    </w:p>
    <w:p w:rsidR="00E52097" w:rsidRDefault="00E52097">
      <w:pPr>
        <w:wordWrap w:val="0"/>
        <w:spacing w:line="640" w:lineRule="exact"/>
        <w:textAlignment w:val="baseline"/>
        <w:rPr>
          <w:sz w:val="35"/>
        </w:rPr>
      </w:pPr>
    </w:p>
    <w:p w:rsidR="00E52097" w:rsidRDefault="00E52097">
      <w:pPr>
        <w:pBdr>
          <w:bottom w:val="single" w:sz="4" w:space="1" w:color="auto"/>
        </w:pBdr>
        <w:wordWrap w:val="0"/>
        <w:spacing w:line="660" w:lineRule="exact"/>
        <w:jc w:val="left"/>
        <w:textAlignment w:val="baseline"/>
      </w:pPr>
    </w:p>
    <w:p w:rsidR="00E52097" w:rsidRDefault="00E52097"/>
    <w:p w:rsidR="00E52097" w:rsidRDefault="00E52097">
      <w:pPr>
        <w:sectPr w:rsidR="00E52097">
          <w:headerReference w:type="default" r:id="rId857"/>
          <w:footerReference w:type="default" r:id="rId858"/>
          <w:pgSz w:w="22780" w:h="31680"/>
          <w:pgMar w:top="1340" w:right="1480" w:bottom="1340" w:left="1480" w:header="1040" w:footer="1040" w:gutter="0"/>
          <w:cols w:space="720"/>
        </w:sectPr>
      </w:pPr>
    </w:p>
    <w:p w:rsidR="00E52097" w:rsidRDefault="00873809">
      <w:pPr>
        <w:wordWrap w:val="0"/>
        <w:spacing w:before="120" w:line="780" w:lineRule="atLeast"/>
        <w:jc w:val="center"/>
        <w:textAlignment w:val="baseline"/>
        <w:rPr>
          <w:sz w:val="50"/>
        </w:rPr>
      </w:pPr>
      <w:r>
        <w:rPr>
          <w:rFonts w:ascii="楷体" w:eastAsia="楷体" w:hAnsi="楷体" w:cs="楷体"/>
          <w:color w:val="000000"/>
          <w:sz w:val="50"/>
          <w:u w:val="single"/>
        </w:rPr>
        <w:t xml:space="preserve">420                </w:t>
      </w:r>
      <w:r>
        <w:rPr>
          <w:rFonts w:ascii="楷体" w:eastAsia="楷体" w:hAnsi="楷体" w:cs="楷体"/>
          <w:color w:val="000000"/>
          <w:sz w:val="50"/>
          <w:u w:val="single"/>
        </w:rPr>
        <w:t>物</w:t>
      </w:r>
      <w:r>
        <w:rPr>
          <w:rFonts w:ascii="楷体" w:eastAsia="楷体" w:hAnsi="楷体" w:cs="楷体"/>
          <w:color w:val="000000"/>
          <w:sz w:val="50"/>
          <w:u w:val="single"/>
        </w:rPr>
        <w:t xml:space="preserve">   </w:t>
      </w:r>
      <w:r>
        <w:rPr>
          <w:rFonts w:ascii="楷体" w:eastAsia="楷体" w:hAnsi="楷体" w:cs="楷体"/>
          <w:color w:val="000000"/>
          <w:sz w:val="50"/>
          <w:u w:val="single"/>
        </w:rPr>
        <w:t>性</w:t>
      </w:r>
      <w:r>
        <w:rPr>
          <w:rFonts w:ascii="楷体" w:eastAsia="楷体" w:hAnsi="楷体" w:cs="楷体"/>
          <w:color w:val="000000"/>
          <w:sz w:val="50"/>
          <w:u w:val="single"/>
        </w:rPr>
        <w:t xml:space="preserve">   </w:t>
      </w:r>
      <w:r>
        <w:rPr>
          <w:rFonts w:ascii="楷体" w:eastAsia="楷体" w:hAnsi="楷体" w:cs="楷体"/>
          <w:color w:val="000000"/>
          <w:sz w:val="50"/>
          <w:u w:val="single"/>
        </w:rPr>
        <w:t>论</w:t>
      </w:r>
      <w:r>
        <w:rPr>
          <w:rFonts w:ascii="楷体" w:eastAsia="楷体" w:hAnsi="楷体" w:cs="楷体"/>
          <w:color w:val="000000"/>
          <w:sz w:val="50"/>
          <w:u w:val="single"/>
        </w:rPr>
        <w:t xml:space="preserve">                    </w:t>
      </w:r>
    </w:p>
    <w:p w:rsidR="00E52097" w:rsidRDefault="00E52097">
      <w:pPr>
        <w:wordWrap w:val="0"/>
        <w:spacing w:line="740" w:lineRule="exact"/>
        <w:jc w:val="center"/>
        <w:textAlignment w:val="baseline"/>
        <w:rPr>
          <w:sz w:val="53"/>
        </w:rPr>
      </w:pPr>
    </w:p>
    <w:p w:rsidR="00E52097" w:rsidRDefault="00873809">
      <w:pPr>
        <w:wordWrap w:val="0"/>
        <w:spacing w:line="740" w:lineRule="atLeast"/>
        <w:ind w:left="3240"/>
        <w:textAlignment w:val="baseline"/>
        <w:rPr>
          <w:sz w:val="53"/>
        </w:rPr>
      </w:pPr>
      <w:r>
        <w:rPr>
          <w:rFonts w:ascii="宋体" w:eastAsia="宋体" w:hAnsi="宋体" w:cs="宋体"/>
          <w:color w:val="000000"/>
          <w:sz w:val="53"/>
        </w:rPr>
        <w:t>象那抛在户外的腐尸的臭味一样。</w:t>
      </w:r>
    </w:p>
    <w:p w:rsidR="00E52097" w:rsidRDefault="00873809">
      <w:pPr>
        <w:wordWrap w:val="0"/>
        <w:spacing w:line="720" w:lineRule="atLeast"/>
        <w:ind w:left="3240"/>
        <w:textAlignment w:val="baseline"/>
        <w:rPr>
          <w:sz w:val="53"/>
        </w:rPr>
      </w:pPr>
      <w:r>
        <w:rPr>
          <w:rFonts w:ascii="宋体" w:eastAsia="宋体" w:hAnsi="宋体" w:cs="宋体"/>
          <w:color w:val="000000"/>
          <w:sz w:val="53"/>
        </w:rPr>
        <w:t>接着，心灵的全部力量</w:t>
      </w:r>
    </w:p>
    <w:p w:rsidR="00E52097" w:rsidRDefault="00873809">
      <w:pPr>
        <w:wordWrap w:val="0"/>
        <w:spacing w:line="740" w:lineRule="atLeast"/>
        <w:ind w:left="3240"/>
        <w:textAlignment w:val="baseline"/>
        <w:rPr>
          <w:sz w:val="53"/>
        </w:rPr>
      </w:pPr>
      <w:r>
        <w:rPr>
          <w:rFonts w:ascii="宋体" w:eastAsia="宋体" w:hAnsi="宋体" w:cs="宋体"/>
          <w:color w:val="000000"/>
          <w:sz w:val="53"/>
        </w:rPr>
        <w:t>和全身都会憔悴枯萎起来，</w:t>
      </w:r>
    </w:p>
    <w:p w:rsidR="00E52097" w:rsidRDefault="00873809">
      <w:pPr>
        <w:wordWrap w:val="0"/>
        <w:spacing w:line="740" w:lineRule="atLeast"/>
        <w:ind w:left="3240"/>
        <w:textAlignment w:val="baseline"/>
        <w:rPr>
          <w:sz w:val="53"/>
        </w:rPr>
      </w:pPr>
      <w:r>
        <w:rPr>
          <w:rFonts w:ascii="宋体" w:eastAsia="宋体" w:hAnsi="宋体" w:cs="宋体"/>
          <w:color w:val="000000"/>
          <w:sz w:val="53"/>
        </w:rPr>
        <w:t>就好象他现在已站在死亡的门槛上。</w:t>
      </w:r>
    </w:p>
    <w:p w:rsidR="00E52097" w:rsidRDefault="00873809">
      <w:pPr>
        <w:wordWrap w:val="0"/>
        <w:spacing w:line="740" w:lineRule="atLeast"/>
        <w:ind w:left="3240"/>
        <w:textAlignment w:val="baseline"/>
        <w:rPr>
          <w:sz w:val="53"/>
        </w:rPr>
      </w:pPr>
      <w:r>
        <w:rPr>
          <w:rFonts w:ascii="宋体" w:eastAsia="宋体" w:hAnsi="宋体" w:cs="宋体"/>
          <w:color w:val="000000"/>
          <w:sz w:val="53"/>
        </w:rPr>
        <w:t>焦虑痛苦</w:t>
      </w:r>
      <w:r>
        <w:rPr>
          <w:rFonts w:ascii="宋体" w:eastAsia="宋体" w:hAnsi="宋体" w:cs="宋体"/>
          <w:color w:val="000000"/>
          <w:sz w:val="53"/>
        </w:rPr>
        <w:t>①</w:t>
      </w:r>
      <w:r>
        <w:rPr>
          <w:rFonts w:ascii="宋体" w:eastAsia="宋体" w:hAnsi="宋体" w:cs="宋体"/>
          <w:color w:val="000000"/>
          <w:sz w:val="53"/>
        </w:rPr>
        <w:t>和混着啜泣的呻吟</w:t>
      </w:r>
    </w:p>
    <w:p w:rsidR="00E52097" w:rsidRDefault="00873809">
      <w:pPr>
        <w:wordWrap w:val="0"/>
        <w:spacing w:line="740" w:lineRule="atLeast"/>
        <w:ind w:left="3240"/>
        <w:textAlignment w:val="baseline"/>
        <w:rPr>
          <w:sz w:val="53"/>
        </w:rPr>
      </w:pPr>
      <w:r>
        <w:rPr>
          <w:rFonts w:ascii="宋体" w:eastAsia="宋体" w:hAnsi="宋体" w:cs="宋体"/>
          <w:color w:val="000000"/>
          <w:sz w:val="53"/>
        </w:rPr>
        <w:t>永远陪伴着这些难堪的磨折。</w:t>
      </w:r>
    </w:p>
    <w:p w:rsidR="00E52097" w:rsidRDefault="00873809">
      <w:pPr>
        <w:wordWrap w:val="0"/>
        <w:spacing w:line="740" w:lineRule="atLeast"/>
        <w:ind w:left="3240"/>
        <w:textAlignment w:val="baseline"/>
        <w:rPr>
          <w:sz w:val="53"/>
        </w:rPr>
      </w:pPr>
      <w:r>
        <w:rPr>
          <w:rFonts w:ascii="宋体" w:eastAsia="宋体" w:hAnsi="宋体" w:cs="宋体"/>
          <w:color w:val="000000"/>
          <w:sz w:val="53"/>
        </w:rPr>
        <w:t>常常日以继夜间歇发作的呕吐</w:t>
      </w:r>
    </w:p>
    <w:p w:rsidR="00E52097" w:rsidRDefault="00873809">
      <w:pPr>
        <w:wordWrap w:val="0"/>
        <w:spacing w:line="720" w:lineRule="atLeast"/>
        <w:ind w:left="3240"/>
        <w:textAlignment w:val="baseline"/>
        <w:rPr>
          <w:sz w:val="53"/>
        </w:rPr>
      </w:pPr>
      <w:r>
        <w:rPr>
          <w:rFonts w:ascii="宋体" w:eastAsia="宋体" w:hAnsi="宋体" w:cs="宋体"/>
          <w:color w:val="000000"/>
          <w:sz w:val="53"/>
        </w:rPr>
        <w:t>不断地使肌肉和四肢发生痉挛，</w:t>
      </w:r>
    </w:p>
    <w:p w:rsidR="00E52097" w:rsidRDefault="00873809">
      <w:pPr>
        <w:wordWrap w:val="0"/>
        <w:spacing w:line="720" w:lineRule="atLeast"/>
        <w:ind w:left="3240"/>
        <w:textAlignment w:val="baseline"/>
        <w:rPr>
          <w:sz w:val="53"/>
        </w:rPr>
      </w:pPr>
      <w:r>
        <w:rPr>
          <w:rFonts w:ascii="宋体" w:eastAsia="宋体" w:hAnsi="宋体" w:cs="宋体"/>
          <w:color w:val="000000"/>
          <w:sz w:val="53"/>
        </w:rPr>
        <w:t>用疲乏摧毁那些早已疲竭的人。</w:t>
      </w:r>
    </w:p>
    <w:p w:rsidR="00E52097" w:rsidRDefault="00873809">
      <w:pPr>
        <w:wordWrap w:val="0"/>
        <w:spacing w:line="740" w:lineRule="atLeast"/>
        <w:ind w:left="3240"/>
        <w:textAlignment w:val="baseline"/>
        <w:rPr>
          <w:sz w:val="53"/>
        </w:rPr>
      </w:pPr>
      <w:r>
        <w:rPr>
          <w:rFonts w:ascii="宋体" w:eastAsia="宋体" w:hAnsi="宋体" w:cs="宋体"/>
          <w:color w:val="000000"/>
          <w:sz w:val="53"/>
        </w:rPr>
        <w:t>但是你不能在什么人的身上</w:t>
      </w:r>
    </w:p>
    <w:p w:rsidR="00E52097" w:rsidRDefault="00873809">
      <w:pPr>
        <w:wordWrap w:val="0"/>
        <w:spacing w:line="740" w:lineRule="atLeast"/>
        <w:ind w:left="3240"/>
        <w:textAlignment w:val="baseline"/>
        <w:rPr>
          <w:sz w:val="53"/>
        </w:rPr>
      </w:pPr>
      <w:r>
        <w:rPr>
          <w:rFonts w:ascii="宋体" w:eastAsia="宋体" w:hAnsi="宋体" w:cs="宋体"/>
          <w:color w:val="000000"/>
          <w:sz w:val="53"/>
        </w:rPr>
        <w:t>觉察到皮肤表面有很高的热，</w:t>
      </w:r>
    </w:p>
    <w:p w:rsidR="00E52097" w:rsidRDefault="00873809">
      <w:pPr>
        <w:wordWrap w:val="0"/>
        <w:spacing w:line="740" w:lineRule="atLeast"/>
        <w:ind w:left="3240"/>
        <w:textAlignment w:val="baseline"/>
        <w:rPr>
          <w:sz w:val="53"/>
        </w:rPr>
      </w:pPr>
      <w:r>
        <w:rPr>
          <w:rFonts w:ascii="宋体" w:eastAsia="宋体" w:hAnsi="宋体" w:cs="宋体"/>
          <w:color w:val="000000"/>
          <w:sz w:val="53"/>
        </w:rPr>
        <w:t>倒是用手摸起来身体会给人</w:t>
      </w:r>
    </w:p>
    <w:p w:rsidR="00E52097" w:rsidRDefault="00873809">
      <w:pPr>
        <w:wordWrap w:val="0"/>
        <w:spacing w:line="740" w:lineRule="atLeast"/>
        <w:ind w:left="3240"/>
        <w:textAlignment w:val="baseline"/>
        <w:rPr>
          <w:sz w:val="53"/>
        </w:rPr>
      </w:pPr>
      <w:r>
        <w:rPr>
          <w:rFonts w:ascii="宋体" w:eastAsia="宋体" w:hAnsi="宋体" w:cs="宋体"/>
          <w:color w:val="000000"/>
          <w:sz w:val="53"/>
        </w:rPr>
        <w:t>一种微温的感觉，同时全身到处</w:t>
      </w:r>
    </w:p>
    <w:p w:rsidR="00E52097" w:rsidRDefault="00873809">
      <w:pPr>
        <w:wordWrap w:val="0"/>
        <w:spacing w:line="740" w:lineRule="atLeast"/>
        <w:ind w:left="3240"/>
        <w:textAlignment w:val="baseline"/>
        <w:rPr>
          <w:sz w:val="53"/>
        </w:rPr>
      </w:pPr>
      <w:r>
        <w:rPr>
          <w:rFonts w:ascii="宋体" w:eastAsia="宋体" w:hAnsi="宋体" w:cs="宋体"/>
          <w:color w:val="000000"/>
          <w:sz w:val="53"/>
        </w:rPr>
        <w:t>都显出红红的，好象是溃疡的烙印，</w:t>
      </w:r>
    </w:p>
    <w:p w:rsidR="00E52097" w:rsidRDefault="00873809">
      <w:pPr>
        <w:wordWrap w:val="0"/>
        <w:spacing w:line="740" w:lineRule="atLeast"/>
        <w:ind w:left="3240"/>
        <w:textAlignment w:val="baseline"/>
        <w:rPr>
          <w:sz w:val="53"/>
        </w:rPr>
      </w:pPr>
      <w:r>
        <w:rPr>
          <w:rFonts w:ascii="宋体" w:eastAsia="宋体" w:hAnsi="宋体" w:cs="宋体"/>
          <w:color w:val="000000"/>
          <w:sz w:val="53"/>
        </w:rPr>
        <w:t>犹如当圣火</w:t>
      </w:r>
      <w:r>
        <w:rPr>
          <w:rFonts w:ascii="宋体" w:eastAsia="宋体" w:hAnsi="宋体" w:cs="宋体"/>
          <w:color w:val="000000"/>
          <w:sz w:val="53"/>
        </w:rPr>
        <w:t>⑧</w:t>
      </w:r>
      <w:r>
        <w:rPr>
          <w:rFonts w:ascii="宋体" w:eastAsia="宋体" w:hAnsi="宋体" w:cs="宋体"/>
          <w:color w:val="000000"/>
          <w:sz w:val="53"/>
        </w:rPr>
        <w:t>在全身散开的时候那样。</w:t>
      </w:r>
    </w:p>
    <w:p w:rsidR="00E52097" w:rsidRDefault="00873809">
      <w:pPr>
        <w:wordWrap w:val="0"/>
        <w:spacing w:line="740" w:lineRule="atLeast"/>
        <w:ind w:left="3240"/>
        <w:textAlignment w:val="baseline"/>
        <w:rPr>
          <w:sz w:val="53"/>
        </w:rPr>
      </w:pPr>
      <w:r>
        <w:rPr>
          <w:rFonts w:ascii="宋体" w:eastAsia="宋体" w:hAnsi="宋体" w:cs="宋体"/>
          <w:color w:val="000000"/>
          <w:sz w:val="53"/>
        </w:rPr>
        <w:t>但身体内部直至骨头却都在燃烧，</w:t>
      </w:r>
    </w:p>
    <w:p w:rsidR="00E52097" w:rsidRDefault="00873809">
      <w:pPr>
        <w:wordWrap w:val="0"/>
        <w:spacing w:line="740" w:lineRule="atLeast"/>
        <w:ind w:left="3240"/>
        <w:textAlignment w:val="baseline"/>
        <w:rPr>
          <w:sz w:val="53"/>
        </w:rPr>
      </w:pPr>
      <w:r>
        <w:rPr>
          <w:rFonts w:ascii="宋体" w:eastAsia="宋体" w:hAnsi="宋体" w:cs="宋体"/>
          <w:color w:val="000000"/>
          <w:sz w:val="53"/>
        </w:rPr>
        <w:t>胃里燃烧着火焰，正象火焰在炉里。</w:t>
      </w:r>
    </w:p>
    <w:p w:rsidR="00E52097" w:rsidRDefault="00873809">
      <w:pPr>
        <w:wordWrap w:val="0"/>
        <w:spacing w:line="740" w:lineRule="atLeast"/>
        <w:ind w:left="3240"/>
        <w:textAlignment w:val="baseline"/>
        <w:rPr>
          <w:sz w:val="53"/>
        </w:rPr>
      </w:pPr>
      <w:r>
        <w:rPr>
          <w:rFonts w:ascii="宋体" w:eastAsia="宋体" w:hAnsi="宋体" w:cs="宋体"/>
          <w:color w:val="000000"/>
          <w:sz w:val="53"/>
        </w:rPr>
        <w:t>没有什么轻和薄的东西能够被用来</w:t>
      </w:r>
    </w:p>
    <w:p w:rsidR="00E52097" w:rsidRDefault="00873809">
      <w:pPr>
        <w:wordWrap w:val="0"/>
        <w:spacing w:line="740" w:lineRule="atLeast"/>
        <w:ind w:left="3240"/>
        <w:textAlignment w:val="baseline"/>
        <w:rPr>
          <w:sz w:val="53"/>
        </w:rPr>
      </w:pPr>
      <w:r>
        <w:rPr>
          <w:rFonts w:ascii="宋体" w:eastAsia="宋体" w:hAnsi="宋体" w:cs="宋体"/>
          <w:color w:val="000000"/>
          <w:sz w:val="53"/>
        </w:rPr>
        <w:t>加在病人肢体上而对他会有好处，</w:t>
      </w:r>
    </w:p>
    <w:p w:rsidR="00E52097" w:rsidRDefault="00873809">
      <w:pPr>
        <w:wordWrap w:val="0"/>
        <w:spacing w:line="740" w:lineRule="atLeast"/>
        <w:ind w:left="3240"/>
        <w:textAlignment w:val="baseline"/>
        <w:rPr>
          <w:sz w:val="53"/>
        </w:rPr>
      </w:pPr>
      <w:r>
        <w:rPr>
          <w:rFonts w:ascii="宋体" w:eastAsia="宋体" w:hAnsi="宋体" w:cs="宋体"/>
          <w:color w:val="000000"/>
          <w:sz w:val="53"/>
        </w:rPr>
        <w:t>而永远是需要风，永远是需要凉冷</w:t>
      </w:r>
      <w:r>
        <w:rPr>
          <w:rFonts w:ascii="宋体" w:eastAsia="宋体" w:hAnsi="宋体" w:cs="宋体"/>
          <w:color w:val="000000"/>
          <w:sz w:val="53"/>
        </w:rPr>
        <w:t>③</w:t>
      </w:r>
      <w:r>
        <w:rPr>
          <w:rFonts w:ascii="宋体" w:eastAsia="宋体" w:hAnsi="宋体" w:cs="宋体"/>
          <w:color w:val="000000"/>
          <w:sz w:val="53"/>
        </w:rPr>
        <w:t>。</w:t>
      </w:r>
    </w:p>
    <w:p w:rsidR="00E52097" w:rsidRDefault="00873809">
      <w:pPr>
        <w:tabs>
          <w:tab w:val="left" w:pos="3380"/>
        </w:tabs>
        <w:wordWrap w:val="0"/>
        <w:spacing w:line="740" w:lineRule="atLeast"/>
        <w:textAlignment w:val="baseline"/>
        <w:rPr>
          <w:sz w:val="53"/>
        </w:rPr>
      </w:pPr>
      <w:r>
        <w:rPr>
          <w:rFonts w:ascii="宋体" w:eastAsia="宋体" w:hAnsi="宋体" w:cs="宋体"/>
          <w:color w:val="000000"/>
          <w:sz w:val="53"/>
        </w:rPr>
        <w:t>被试用来解</w:t>
      </w:r>
      <w:r>
        <w:tab/>
      </w:r>
      <w:r>
        <w:rPr>
          <w:rFonts w:ascii="宋体" w:eastAsia="宋体" w:hAnsi="宋体" w:cs="宋体"/>
          <w:color w:val="000000"/>
          <w:sz w:val="53"/>
        </w:rPr>
        <w:t>有些人会把那染病而发高热的身体</w:t>
      </w:r>
    </w:p>
    <w:p w:rsidR="00E52097" w:rsidRDefault="00873809">
      <w:pPr>
        <w:tabs>
          <w:tab w:val="left" w:pos="3380"/>
        </w:tabs>
        <w:wordWrap w:val="0"/>
        <w:spacing w:line="740" w:lineRule="atLeast"/>
        <w:textAlignment w:val="baseline"/>
        <w:rPr>
          <w:sz w:val="53"/>
        </w:rPr>
      </w:pPr>
      <w:r>
        <w:rPr>
          <w:rFonts w:ascii="宋体" w:eastAsia="宋体" w:hAnsi="宋体" w:cs="宋体"/>
          <w:color w:val="000000"/>
          <w:sz w:val="53"/>
        </w:rPr>
        <w:t>救的办法。</w:t>
      </w:r>
      <w:r>
        <w:tab/>
      </w:r>
      <w:r>
        <w:rPr>
          <w:rFonts w:ascii="宋体" w:eastAsia="宋体" w:hAnsi="宋体" w:cs="宋体"/>
          <w:color w:val="000000"/>
          <w:sz w:val="53"/>
        </w:rPr>
        <w:t>投进冰冷的溪流，赤身跳入水里；</w:t>
      </w:r>
    </w:p>
    <w:p w:rsidR="00E52097" w:rsidRDefault="00873809">
      <w:pPr>
        <w:wordWrap w:val="0"/>
        <w:spacing w:before="420" w:line="800" w:lineRule="atLeast"/>
        <w:ind w:left="2180" w:right="1940" w:firstLine="820"/>
        <w:textAlignment w:val="baseline"/>
        <w:rPr>
          <w:sz w:val="39"/>
        </w:rPr>
      </w:pPr>
      <w:r>
        <w:rPr>
          <w:rFonts w:ascii="宋体" w:eastAsia="宋体" w:hAnsi="宋体" w:cs="宋体"/>
          <w:color w:val="000000"/>
          <w:sz w:val="39"/>
        </w:rPr>
        <w:t>①</w:t>
      </w:r>
      <w:r>
        <w:rPr>
          <w:rFonts w:ascii="宋体" w:eastAsia="宋体" w:hAnsi="宋体" w:cs="宋体"/>
          <w:b/>
          <w:color w:val="000000"/>
          <w:sz w:val="39"/>
        </w:rPr>
        <w:t xml:space="preserve">  </w:t>
      </w:r>
      <w:r>
        <w:rPr>
          <w:rFonts w:ascii="宋体" w:eastAsia="宋体" w:hAnsi="宋体" w:cs="宋体"/>
          <w:color w:val="000000"/>
          <w:sz w:val="39"/>
        </w:rPr>
        <w:t>anxius</w:t>
      </w:r>
      <w:r>
        <w:rPr>
          <w:rFonts w:ascii="宋体" w:eastAsia="宋体" w:hAnsi="宋体" w:cs="宋体"/>
          <w:b/>
          <w:color w:val="000000"/>
          <w:sz w:val="39"/>
        </w:rPr>
        <w:t xml:space="preserve"> </w:t>
      </w:r>
      <w:r>
        <w:rPr>
          <w:rFonts w:ascii="宋体" w:eastAsia="宋体" w:hAnsi="宋体" w:cs="宋体"/>
          <w:color w:val="000000"/>
          <w:sz w:val="39"/>
        </w:rPr>
        <w:t>angor(1158)</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焦虑痛苦</w:t>
      </w:r>
      <w:r>
        <w:rPr>
          <w:rFonts w:ascii="宋体" w:eastAsia="宋体" w:hAnsi="宋体" w:cs="宋体"/>
          <w:color w:val="000000"/>
          <w:sz w:val="39"/>
        </w:rPr>
        <w:t>”</w:t>
      </w:r>
      <w:r>
        <w:rPr>
          <w:rFonts w:ascii="宋体" w:eastAsia="宋体" w:hAnsi="宋体" w:cs="宋体"/>
          <w:color w:val="000000"/>
          <w:sz w:val="39"/>
        </w:rPr>
        <w:t>指精神上的痛苦，下一行的</w:t>
      </w:r>
      <w:r>
        <w:rPr>
          <w:rFonts w:ascii="宋体" w:eastAsia="宋体" w:hAnsi="宋体" w:cs="宋体"/>
          <w:color w:val="000000"/>
          <w:sz w:val="39"/>
        </w:rPr>
        <w:t>“</w:t>
      </w:r>
      <w:r>
        <w:rPr>
          <w:rFonts w:ascii="宋体" w:eastAsia="宋体" w:hAnsi="宋体" w:cs="宋体"/>
          <w:color w:val="000000"/>
          <w:sz w:val="39"/>
        </w:rPr>
        <w:t>难堪的磨折</w:t>
      </w:r>
      <w:r>
        <w:rPr>
          <w:rFonts w:ascii="宋体" w:eastAsia="宋体" w:hAnsi="宋体" w:cs="宋体"/>
          <w:color w:val="000000"/>
          <w:sz w:val="39"/>
        </w:rPr>
        <w:t>”</w:t>
      </w:r>
      <w:r>
        <w:rPr>
          <w:rFonts w:ascii="宋体" w:eastAsia="宋体" w:hAnsi="宋体" w:cs="宋体"/>
          <w:color w:val="000000"/>
          <w:sz w:val="39"/>
        </w:rPr>
        <w:t>指肉体上的痛苦。</w:t>
      </w:r>
    </w:p>
    <w:p w:rsidR="00E52097" w:rsidRDefault="00873809">
      <w:pPr>
        <w:wordWrap w:val="0"/>
        <w:spacing w:line="800" w:lineRule="atLeast"/>
        <w:ind w:left="3240"/>
        <w:textAlignment w:val="baseline"/>
        <w:rPr>
          <w:sz w:val="39"/>
        </w:rPr>
      </w:pPr>
      <w:r>
        <w:rPr>
          <w:rFonts w:ascii="宋体" w:eastAsia="宋体" w:hAnsi="宋体" w:cs="宋体"/>
          <w:color w:val="000000"/>
          <w:sz w:val="39"/>
        </w:rPr>
        <w:t>②</w:t>
      </w:r>
      <w:r>
        <w:rPr>
          <w:rFonts w:ascii="宋体" w:eastAsia="宋体" w:hAnsi="宋体" w:cs="宋体"/>
          <w:b/>
          <w:color w:val="000000"/>
          <w:sz w:val="39"/>
        </w:rPr>
        <w:t xml:space="preserve">  </w:t>
      </w:r>
      <w:r>
        <w:rPr>
          <w:rFonts w:ascii="宋体" w:eastAsia="宋体" w:hAnsi="宋体" w:cs="宋体"/>
          <w:color w:val="000000"/>
          <w:sz w:val="39"/>
        </w:rPr>
        <w:t>圣火即所谓丹毒病。</w:t>
      </w:r>
    </w:p>
    <w:p w:rsidR="00E52097" w:rsidRDefault="00873809">
      <w:pPr>
        <w:wordWrap w:val="0"/>
        <w:spacing w:line="800" w:lineRule="atLeast"/>
        <w:ind w:left="2180" w:right="1980" w:firstLine="840"/>
        <w:textAlignment w:val="baseline"/>
        <w:rPr>
          <w:sz w:val="39"/>
        </w:rPr>
      </w:pPr>
      <w:r>
        <w:rPr>
          <w:rFonts w:ascii="宋体" w:eastAsia="宋体" w:hAnsi="宋体" w:cs="宋体"/>
          <w:color w:val="000000"/>
          <w:sz w:val="39"/>
        </w:rPr>
        <w:t>③</w:t>
      </w:r>
      <w:r>
        <w:rPr>
          <w:rFonts w:ascii="宋体" w:eastAsia="宋体" w:hAnsi="宋体" w:cs="宋体"/>
          <w:b/>
          <w:color w:val="000000"/>
          <w:sz w:val="39"/>
        </w:rPr>
        <w:t xml:space="preserve">  </w:t>
      </w:r>
      <w:r>
        <w:rPr>
          <w:rFonts w:ascii="宋体" w:eastAsia="宋体" w:hAnsi="宋体" w:cs="宋体"/>
          <w:color w:val="000000"/>
          <w:sz w:val="39"/>
        </w:rPr>
        <w:t>病人不能忍受任何衣服，不管它是怎样的轻，唯一的缓和剂是冷</w:t>
      </w:r>
      <w:r>
        <w:rPr>
          <w:rFonts w:ascii="宋体" w:eastAsia="宋体" w:hAnsi="宋体" w:cs="宋体"/>
          <w:color w:val="000000"/>
          <w:sz w:val="39"/>
        </w:rPr>
        <w:t>空气。次行的</w:t>
      </w:r>
      <w:r>
        <w:rPr>
          <w:rFonts w:ascii="宋体" w:eastAsia="宋体" w:hAnsi="宋体" w:cs="宋体"/>
          <w:color w:val="000000"/>
          <w:sz w:val="39"/>
        </w:rPr>
        <w:t>“</w:t>
      </w:r>
      <w:r>
        <w:rPr>
          <w:rFonts w:ascii="宋体" w:eastAsia="宋体" w:hAnsi="宋体" w:cs="宋体"/>
          <w:color w:val="000000"/>
          <w:sz w:val="39"/>
        </w:rPr>
        <w:t>风</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凉冷</w:t>
      </w:r>
      <w:r>
        <w:rPr>
          <w:rFonts w:ascii="宋体" w:eastAsia="宋体" w:hAnsi="宋体" w:cs="宋体"/>
          <w:color w:val="000000"/>
          <w:sz w:val="39"/>
        </w:rPr>
        <w:t>”</w:t>
      </w:r>
      <w:r>
        <w:rPr>
          <w:rFonts w:ascii="宋体" w:eastAsia="宋体" w:hAnsi="宋体" w:cs="宋体"/>
          <w:color w:val="000000"/>
          <w:sz w:val="39"/>
        </w:rPr>
        <w:t>即</w:t>
      </w:r>
      <w:r>
        <w:rPr>
          <w:rFonts w:ascii="宋体" w:eastAsia="宋体" w:hAnsi="宋体" w:cs="宋体"/>
          <w:color w:val="000000"/>
          <w:sz w:val="39"/>
        </w:rPr>
        <w:t>“</w:t>
      </w:r>
      <w:r>
        <w:rPr>
          <w:rFonts w:ascii="宋体" w:eastAsia="宋体" w:hAnsi="宋体" w:cs="宋体"/>
          <w:color w:val="000000"/>
          <w:sz w:val="39"/>
        </w:rPr>
        <w:t>冷风</w:t>
      </w:r>
      <w:r>
        <w:rPr>
          <w:rFonts w:ascii="宋体" w:eastAsia="宋体" w:hAnsi="宋体" w:cs="宋体"/>
          <w:color w:val="000000"/>
          <w:sz w:val="39"/>
        </w:rPr>
        <w:t>”</w:t>
      </w:r>
      <w:r>
        <w:rPr>
          <w:rFonts w:ascii="宋体" w:eastAsia="宋体" w:hAnsi="宋体" w:cs="宋体"/>
          <w:color w:val="000000"/>
          <w:sz w:val="39"/>
        </w:rPr>
        <w:t>，是修辞学上的重名法。</w:t>
      </w:r>
    </w:p>
    <w:p w:rsidR="00E52097" w:rsidRDefault="00E52097"/>
    <w:p w:rsidR="00E52097" w:rsidRDefault="00E52097">
      <w:pPr>
        <w:sectPr w:rsidR="00E52097">
          <w:headerReference w:type="default" r:id="rId859"/>
          <w:footerReference w:type="default" r:id="rId860"/>
          <w:pgSz w:w="22580" w:h="31680"/>
          <w:pgMar w:top="2700" w:right="2500" w:bottom="2700" w:left="2500" w:header="2400" w:footer="2400" w:gutter="0"/>
          <w:cols w:space="720"/>
        </w:sectPr>
      </w:pPr>
    </w:p>
    <w:p w:rsidR="00E52097" w:rsidRDefault="00873809">
      <w:pPr>
        <w:tabs>
          <w:tab w:val="left" w:pos="7540"/>
          <w:tab w:val="left" w:pos="13240"/>
        </w:tabs>
        <w:wordWrap w:val="0"/>
        <w:spacing w:line="580" w:lineRule="atLeast"/>
        <w:ind w:left="6200"/>
        <w:textAlignment w:val="baseline"/>
        <w:rPr>
          <w:sz w:val="40"/>
        </w:rPr>
      </w:pPr>
      <w:r>
        <w:rPr>
          <w:rFonts w:ascii="宋体" w:eastAsia="宋体" w:hAnsi="宋体" w:cs="宋体"/>
          <w:color w:val="000000"/>
          <w:sz w:val="40"/>
        </w:rPr>
        <w:t>第</w:t>
      </w:r>
      <w:r>
        <w:tab/>
      </w:r>
      <w:r>
        <w:rPr>
          <w:rFonts w:ascii="宋体" w:eastAsia="宋体" w:hAnsi="宋体" w:cs="宋体"/>
          <w:color w:val="000000"/>
          <w:sz w:val="40"/>
        </w:rPr>
        <w:t>六</w:t>
      </w:r>
      <w:r>
        <w:rPr>
          <w:rFonts w:ascii="宋体" w:eastAsia="宋体" w:hAnsi="宋体" w:cs="宋体"/>
          <w:b/>
          <w:color w:val="000000"/>
          <w:sz w:val="40"/>
        </w:rPr>
        <w:t xml:space="preserve"> </w:t>
      </w:r>
      <w:r>
        <w:rPr>
          <w:rFonts w:ascii="宋体" w:eastAsia="宋体" w:hAnsi="宋体" w:cs="宋体"/>
          <w:color w:val="000000"/>
          <w:sz w:val="40"/>
        </w:rPr>
        <w:t>卷</w:t>
      </w:r>
      <w:r>
        <w:tab/>
      </w:r>
      <w:r>
        <w:rPr>
          <w:rFonts w:ascii="宋体" w:eastAsia="宋体" w:hAnsi="宋体" w:cs="宋体"/>
          <w:color w:val="000000"/>
          <w:sz w:val="40"/>
        </w:rPr>
        <w:t>421</w:t>
      </w:r>
    </w:p>
    <w:p w:rsidR="00E52097" w:rsidRDefault="00E52097">
      <w:pPr>
        <w:wordWrap w:val="0"/>
        <w:spacing w:line="580" w:lineRule="exact"/>
        <w:textAlignment w:val="baseline"/>
        <w:rPr>
          <w:sz w:val="40"/>
        </w:rPr>
      </w:pPr>
    </w:p>
    <w:p w:rsidR="00E52097" w:rsidRDefault="00873809">
      <w:pPr>
        <w:wordWrap w:val="0"/>
        <w:spacing w:line="740" w:lineRule="atLeast"/>
        <w:ind w:left="2220"/>
        <w:textAlignment w:val="baseline"/>
        <w:rPr>
          <w:sz w:val="53"/>
        </w:rPr>
      </w:pPr>
      <w:r>
        <w:rPr>
          <w:rFonts w:ascii="宋体" w:eastAsia="宋体" w:hAnsi="宋体" w:cs="宋体"/>
          <w:color w:val="000000"/>
          <w:sz w:val="53"/>
        </w:rPr>
        <w:t>许多人会头先脚后深深地跳进水潭，</w:t>
      </w:r>
    </w:p>
    <w:p w:rsidR="00E52097" w:rsidRDefault="00873809">
      <w:pPr>
        <w:wordWrap w:val="0"/>
        <w:spacing w:line="740" w:lineRule="atLeast"/>
        <w:ind w:left="2220"/>
        <w:textAlignment w:val="baseline"/>
        <w:rPr>
          <w:sz w:val="53"/>
        </w:rPr>
      </w:pPr>
      <w:r>
        <w:rPr>
          <w:rFonts w:ascii="宋体" w:eastAsia="宋体" w:hAnsi="宋体" w:cs="宋体"/>
          <w:color w:val="000000"/>
          <w:sz w:val="53"/>
        </w:rPr>
        <w:t>落下去的时候早已急切地张大着嘴巴。</w:t>
      </w:r>
    </w:p>
    <w:p w:rsidR="00E52097" w:rsidRDefault="00873809">
      <w:pPr>
        <w:wordWrap w:val="0"/>
        <w:spacing w:line="800" w:lineRule="atLeast"/>
        <w:ind w:left="2220"/>
        <w:textAlignment w:val="baseline"/>
        <w:rPr>
          <w:sz w:val="53"/>
        </w:rPr>
      </w:pPr>
      <w:r>
        <w:rPr>
          <w:rFonts w:ascii="宋体" w:eastAsia="宋体" w:hAnsi="宋体" w:cs="宋体"/>
          <w:color w:val="000000"/>
          <w:sz w:val="53"/>
        </w:rPr>
        <w:t>一种侵透着他们的身体的焦渴，</w:t>
      </w:r>
    </w:p>
    <w:p w:rsidR="00E52097" w:rsidRDefault="00873809">
      <w:pPr>
        <w:wordWrap w:val="0"/>
        <w:spacing w:line="740" w:lineRule="atLeast"/>
        <w:ind w:left="2220"/>
        <w:textAlignment w:val="baseline"/>
        <w:rPr>
          <w:sz w:val="53"/>
        </w:rPr>
      </w:pPr>
      <w:r>
        <w:rPr>
          <w:rFonts w:ascii="宋体" w:eastAsia="宋体" w:hAnsi="宋体" w:cs="宋体"/>
          <w:color w:val="000000"/>
          <w:sz w:val="53"/>
        </w:rPr>
        <w:t>永不满足的焦渴，会使得</w:t>
      </w:r>
    </w:p>
    <w:p w:rsidR="00E52097" w:rsidRDefault="00873809">
      <w:pPr>
        <w:wordWrap w:val="0"/>
        <w:spacing w:line="740" w:lineRule="atLeast"/>
        <w:ind w:left="2220"/>
        <w:textAlignment w:val="baseline"/>
        <w:rPr>
          <w:sz w:val="53"/>
        </w:rPr>
      </w:pPr>
      <w:r>
        <w:rPr>
          <w:rFonts w:ascii="宋体" w:eastAsia="宋体" w:hAnsi="宋体" w:cs="宋体"/>
          <w:color w:val="000000"/>
          <w:sz w:val="53"/>
        </w:rPr>
        <w:t>大量的水也不外是少许几滴。</w:t>
      </w:r>
    </w:p>
    <w:p w:rsidR="00E52097" w:rsidRDefault="00873809">
      <w:pPr>
        <w:wordWrap w:val="0"/>
        <w:spacing w:line="780" w:lineRule="atLeast"/>
        <w:ind w:left="2220"/>
        <w:textAlignment w:val="baseline"/>
        <w:rPr>
          <w:sz w:val="53"/>
        </w:rPr>
      </w:pPr>
      <w:r>
        <w:rPr>
          <w:rFonts w:ascii="宋体" w:eastAsia="宋体" w:hAnsi="宋体" w:cs="宋体"/>
          <w:color w:val="000000"/>
          <w:sz w:val="53"/>
        </w:rPr>
        <w:t>痛苦的磨折从未停止过片刻；</w:t>
      </w:r>
    </w:p>
    <w:p w:rsidR="00E52097" w:rsidRDefault="00873809">
      <w:pPr>
        <w:wordWrap w:val="0"/>
        <w:spacing w:line="740" w:lineRule="atLeast"/>
        <w:ind w:left="2220"/>
        <w:textAlignment w:val="baseline"/>
        <w:rPr>
          <w:sz w:val="53"/>
        </w:rPr>
      </w:pPr>
      <w:r>
        <w:rPr>
          <w:rFonts w:ascii="宋体" w:eastAsia="宋体" w:hAnsi="宋体" w:cs="宋体"/>
          <w:color w:val="000000"/>
          <w:sz w:val="53"/>
        </w:rPr>
        <w:t>他们身体筋疲力竭地躺卧着，</w:t>
      </w:r>
    </w:p>
    <w:p w:rsidR="00E52097" w:rsidRDefault="00873809">
      <w:pPr>
        <w:tabs>
          <w:tab w:val="left" w:pos="14440"/>
        </w:tabs>
        <w:wordWrap w:val="0"/>
        <w:spacing w:line="740" w:lineRule="atLeast"/>
        <w:ind w:left="2200"/>
        <w:textAlignment w:val="baseline"/>
        <w:rPr>
          <w:sz w:val="53"/>
        </w:rPr>
      </w:pPr>
      <w:r>
        <w:rPr>
          <w:rFonts w:ascii="宋体" w:eastAsia="宋体" w:hAnsi="宋体" w:cs="宋体"/>
          <w:color w:val="000000"/>
          <w:sz w:val="53"/>
        </w:rPr>
        <w:t>医药</w:t>
      </w:r>
      <w:r>
        <w:rPr>
          <w:rFonts w:ascii="宋体" w:eastAsia="宋体" w:hAnsi="宋体" w:cs="宋体"/>
          <w:color w:val="000000"/>
          <w:sz w:val="53"/>
        </w:rPr>
        <w:t>①</w:t>
      </w:r>
      <w:r>
        <w:rPr>
          <w:rFonts w:ascii="宋体" w:eastAsia="宋体" w:hAnsi="宋体" w:cs="宋体"/>
          <w:color w:val="000000"/>
          <w:sz w:val="53"/>
        </w:rPr>
        <w:t>在无声的恐怖中喃喃着，</w:t>
      </w:r>
      <w:r>
        <w:tab/>
      </w:r>
      <w:r>
        <w:rPr>
          <w:rFonts w:ascii="宋体" w:eastAsia="宋体" w:hAnsi="宋体" w:cs="宋体"/>
          <w:color w:val="000000"/>
          <w:sz w:val="53"/>
        </w:rPr>
        <w:t>医药也束手</w:t>
      </w:r>
    </w:p>
    <w:p w:rsidR="00E52097" w:rsidRDefault="00873809">
      <w:pPr>
        <w:wordWrap w:val="0"/>
        <w:spacing w:line="740" w:lineRule="atLeast"/>
        <w:ind w:left="2220"/>
        <w:textAlignment w:val="baseline"/>
        <w:rPr>
          <w:sz w:val="53"/>
        </w:rPr>
      </w:pPr>
      <w:r>
        <w:rPr>
          <w:rFonts w:ascii="宋体" w:eastAsia="宋体" w:hAnsi="宋体" w:cs="宋体"/>
          <w:color w:val="000000"/>
          <w:sz w:val="53"/>
        </w:rPr>
        <w:t>当他们时时滚动着</w:t>
      </w:r>
      <w:r>
        <w:rPr>
          <w:rFonts w:ascii="宋体" w:eastAsia="宋体" w:hAnsi="宋体" w:cs="宋体"/>
          <w:color w:val="000000"/>
          <w:sz w:val="53"/>
        </w:rPr>
        <w:t>②</w:t>
      </w:r>
      <w:r>
        <w:rPr>
          <w:rFonts w:ascii="宋体" w:eastAsia="宋体" w:hAnsi="宋体" w:cs="宋体"/>
          <w:color w:val="000000"/>
          <w:sz w:val="53"/>
        </w:rPr>
        <w:t>他们那些睁开的</w:t>
      </w:r>
      <w:r>
        <w:rPr>
          <w:noProof/>
        </w:rPr>
        <mc:AlternateContent>
          <mc:Choice Requires="wps">
            <w:drawing>
              <wp:anchor distT="0" distB="0" distL="0" distR="0" simplePos="0" relativeHeight="252140032" behindDoc="0" locked="0" layoutInCell="1" allowOverlap="1">
                <wp:simplePos x="0" y="0"/>
                <wp:positionH relativeFrom="page">
                  <wp:posOffset>10985500</wp:posOffset>
                </wp:positionH>
                <wp:positionV relativeFrom="paragraph">
                  <wp:posOffset>-190500</wp:posOffset>
                </wp:positionV>
                <wp:extent cx="711200" cy="419100"/>
                <wp:effectExtent l="0" t="0" r="0" b="0"/>
                <wp:wrapNone/>
                <wp:docPr id="967" name="文本框 967"/>
                <wp:cNvGraphicFramePr/>
                <a:graphic xmlns:a="http://schemas.openxmlformats.org/drawingml/2006/main">
                  <a:graphicData uri="http://schemas.microsoft.com/office/word/2010/wordprocessingShape">
                    <wps:wsp>
                      <wps:cNvSpPr txBox="1"/>
                      <wps:spPr>
                        <a:xfrm>
                          <a:off x="0" y="0"/>
                          <a:ext cx="711200" cy="419100"/>
                        </a:xfrm>
                        <a:prstGeom prst="rect">
                          <a:avLst/>
                        </a:prstGeom>
                        <a:noFill/>
                        <a:ln w="6350">
                          <a:noFill/>
                        </a:ln>
                      </wps:spPr>
                      <wps:txbx>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无策</w:t>
                            </w:r>
                          </w:p>
                        </w:txbxContent>
                      </wps:txbx>
                      <wps:bodyPr vert="horz" wrap="square" lIns="0" tIns="0" rIns="0" bIns="0" anchor="t">
                        <a:noAutofit/>
                      </wps:bodyPr>
                    </wps:wsp>
                  </a:graphicData>
                </a:graphic>
              </wp:anchor>
            </w:drawing>
          </mc:Choice>
          <mc:Fallback>
            <w:pict>
              <v:shape id="文本框 967" o:spid="_x0000_s1979" type="#_x0000_t202" style="position:absolute;left:0;text-align:left;margin-left:865pt;margin-top:-15pt;width:56pt;height:33pt;z-index:252140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" filled="f" stroked="f" strokeweight=".5pt">
                <v:textbox inset="0,0,0,0">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无策</w:t>
                      </w:r>
                    </w:p>
                  </w:txbxContent>
                </v:textbox>
                <w10:wrap anchorx="page"/>
              </v:shape>
            </w:pict>
          </mc:Fallback>
        </mc:AlternateContent>
      </w:r>
    </w:p>
    <w:p w:rsidR="00E52097" w:rsidRDefault="00873809">
      <w:pPr>
        <w:wordWrap w:val="0"/>
        <w:spacing w:line="740" w:lineRule="atLeast"/>
        <w:ind w:left="2220"/>
        <w:textAlignment w:val="baseline"/>
        <w:rPr>
          <w:sz w:val="53"/>
        </w:rPr>
      </w:pPr>
      <w:r>
        <w:rPr>
          <w:rFonts w:ascii="宋体" w:eastAsia="宋体" w:hAnsi="宋体" w:cs="宋体"/>
          <w:color w:val="000000"/>
          <w:sz w:val="53"/>
        </w:rPr>
        <w:t>燃烧着疾病的失眠的眼睛的时候。</w:t>
      </w:r>
    </w:p>
    <w:p w:rsidR="00E52097" w:rsidRDefault="00873809">
      <w:pPr>
        <w:tabs>
          <w:tab w:val="left" w:pos="14460"/>
        </w:tabs>
        <w:wordWrap w:val="0"/>
        <w:spacing w:line="740" w:lineRule="atLeast"/>
        <w:ind w:left="2260"/>
        <w:textAlignment w:val="baseline"/>
        <w:rPr>
          <w:sz w:val="53"/>
        </w:rPr>
      </w:pPr>
      <w:r>
        <w:rPr>
          <w:rFonts w:ascii="宋体" w:eastAsia="宋体" w:hAnsi="宋体" w:cs="宋体"/>
          <w:color w:val="000000"/>
          <w:sz w:val="53"/>
        </w:rPr>
        <w:t>那时还可看见许多其他的死的征兆：</w:t>
      </w:r>
      <w:r>
        <w:tab/>
      </w:r>
      <w:r>
        <w:rPr>
          <w:rFonts w:ascii="宋体" w:eastAsia="宋体" w:hAnsi="宋体" w:cs="宋体"/>
          <w:color w:val="000000"/>
          <w:sz w:val="53"/>
        </w:rPr>
        <w:t>精神上的现</w:t>
      </w:r>
    </w:p>
    <w:p w:rsidR="00E52097" w:rsidRDefault="00873809">
      <w:pPr>
        <w:wordWrap w:val="0"/>
        <w:spacing w:line="740" w:lineRule="atLeast"/>
        <w:ind w:left="2220"/>
        <w:textAlignment w:val="baseline"/>
        <w:rPr>
          <w:sz w:val="53"/>
        </w:rPr>
      </w:pPr>
      <w:r>
        <w:rPr>
          <w:rFonts w:ascii="宋体" w:eastAsia="宋体" w:hAnsi="宋体" w:cs="宋体"/>
          <w:color w:val="000000"/>
          <w:sz w:val="53"/>
        </w:rPr>
        <w:t>由于忧愁和恐惧而失常的心智</w:t>
      </w:r>
      <w:r>
        <w:rPr>
          <w:rFonts w:ascii="宋体" w:eastAsia="宋体" w:hAnsi="宋体" w:cs="宋体"/>
          <w:color w:val="000000"/>
          <w:sz w:val="53"/>
        </w:rPr>
        <w:t>③</w:t>
      </w:r>
      <w:r>
        <w:rPr>
          <w:rFonts w:ascii="宋体" w:eastAsia="宋体" w:hAnsi="宋体" w:cs="宋体"/>
          <w:color w:val="000000"/>
          <w:sz w:val="53"/>
        </w:rPr>
        <w:t>，</w:t>
      </w:r>
      <w:r>
        <w:rPr>
          <w:noProof/>
        </w:rPr>
        <mc:AlternateContent>
          <mc:Choice Requires="wps">
            <w:drawing>
              <wp:anchor distT="0" distB="0" distL="0" distR="0" simplePos="0" relativeHeight="252141056" behindDoc="0" locked="0" layoutInCell="1" allowOverlap="1">
                <wp:simplePos x="0" y="0"/>
                <wp:positionH relativeFrom="page">
                  <wp:posOffset>11036300</wp:posOffset>
                </wp:positionH>
                <wp:positionV relativeFrom="paragraph">
                  <wp:posOffset>-177800</wp:posOffset>
                </wp:positionV>
                <wp:extent cx="444500" cy="419100"/>
                <wp:effectExtent l="0" t="0" r="0" b="0"/>
                <wp:wrapNone/>
                <wp:docPr id="968" name="文本框 968"/>
                <wp:cNvGraphicFramePr/>
                <a:graphic xmlns:a="http://schemas.openxmlformats.org/drawingml/2006/main">
                  <a:graphicData uri="http://schemas.microsoft.com/office/word/2010/wordprocessingShape">
                    <wps:wsp>
                      <wps:cNvSpPr txBox="1"/>
                      <wps:spPr>
                        <a:xfrm>
                          <a:off x="0" y="0"/>
                          <a:ext cx="4445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象</w:t>
                            </w:r>
                          </w:p>
                        </w:txbxContent>
                      </wps:txbx>
                      <wps:bodyPr vert="horz" wrap="square" lIns="0" tIns="0" rIns="0" bIns="0" anchor="t">
                        <a:noAutofit/>
                      </wps:bodyPr>
                    </wps:wsp>
                  </a:graphicData>
                </a:graphic>
              </wp:anchor>
            </w:drawing>
          </mc:Choice>
          <mc:Fallback>
            <w:pict>
              <v:shape id="文本框 968" o:spid="_x0000_s1980" type="#_x0000_t202" style="position:absolute;left:0;text-align:left;margin-left:869pt;margin-top:-14pt;width:35pt;height:33pt;z-index:252141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象</w:t>
                      </w:r>
                    </w:p>
                  </w:txbxContent>
                </v:textbox>
                <w10:wrap anchorx="page"/>
              </v:shape>
            </w:pict>
          </mc:Fallback>
        </mc:AlternateContent>
      </w:r>
    </w:p>
    <w:p w:rsidR="00E52097" w:rsidRDefault="00873809">
      <w:pPr>
        <w:wordWrap w:val="0"/>
        <w:spacing w:line="740" w:lineRule="atLeast"/>
        <w:ind w:left="2220"/>
        <w:textAlignment w:val="baseline"/>
        <w:rPr>
          <w:sz w:val="53"/>
        </w:rPr>
      </w:pPr>
      <w:r>
        <w:rPr>
          <w:rFonts w:ascii="宋体" w:eastAsia="宋体" w:hAnsi="宋体" w:cs="宋体"/>
          <w:color w:val="000000"/>
          <w:sz w:val="53"/>
        </w:rPr>
        <w:t>阴沉的额头，凶暴而疯癫的面容，</w:t>
      </w:r>
    </w:p>
    <w:p w:rsidR="00E52097" w:rsidRDefault="00873809">
      <w:pPr>
        <w:wordWrap w:val="0"/>
        <w:spacing w:line="740" w:lineRule="atLeast"/>
        <w:ind w:left="2220"/>
        <w:textAlignment w:val="baseline"/>
        <w:rPr>
          <w:sz w:val="53"/>
        </w:rPr>
      </w:pPr>
      <w:r>
        <w:rPr>
          <w:rFonts w:ascii="宋体" w:eastAsia="宋体" w:hAnsi="宋体" w:cs="宋体"/>
          <w:color w:val="000000"/>
          <w:sz w:val="53"/>
        </w:rPr>
        <w:t>受磨折的耳朵里老是嗡嗡地响，</w:t>
      </w:r>
    </w:p>
    <w:p w:rsidR="00E52097" w:rsidRDefault="00873809">
      <w:pPr>
        <w:wordWrap w:val="0"/>
        <w:spacing w:line="740" w:lineRule="atLeast"/>
        <w:ind w:left="2220"/>
        <w:textAlignment w:val="baseline"/>
        <w:rPr>
          <w:sz w:val="53"/>
        </w:rPr>
      </w:pPr>
      <w:r>
        <w:rPr>
          <w:rFonts w:ascii="宋体" w:eastAsia="宋体" w:hAnsi="宋体" w:cs="宋体"/>
          <w:color w:val="000000"/>
          <w:sz w:val="53"/>
        </w:rPr>
        <w:t>呼吸短促，或者沉重而间歇地来，</w:t>
      </w:r>
    </w:p>
    <w:p w:rsidR="00E52097" w:rsidRDefault="00873809">
      <w:pPr>
        <w:wordWrap w:val="0"/>
        <w:spacing w:line="740" w:lineRule="atLeast"/>
        <w:ind w:left="2220"/>
        <w:textAlignment w:val="baseline"/>
        <w:rPr>
          <w:sz w:val="53"/>
        </w:rPr>
      </w:pPr>
      <w:r>
        <w:rPr>
          <w:rFonts w:ascii="宋体" w:eastAsia="宋体" w:hAnsi="宋体" w:cs="宋体"/>
          <w:color w:val="000000"/>
          <w:sz w:val="53"/>
        </w:rPr>
        <w:t>汗珠在脖子上发亮，稀薄的口涎</w:t>
      </w:r>
    </w:p>
    <w:p w:rsidR="00E52097" w:rsidRDefault="00873809">
      <w:pPr>
        <w:wordWrap w:val="0"/>
        <w:spacing w:line="740" w:lineRule="atLeast"/>
        <w:ind w:left="2220"/>
        <w:textAlignment w:val="baseline"/>
        <w:rPr>
          <w:sz w:val="53"/>
        </w:rPr>
      </w:pPr>
      <w:r>
        <w:rPr>
          <w:rFonts w:ascii="宋体" w:eastAsia="宋体" w:hAnsi="宋体" w:cs="宋体"/>
          <w:color w:val="000000"/>
          <w:sz w:val="53"/>
        </w:rPr>
        <w:t>带着蕃红花的黄色，而咸味很浓；</w:t>
      </w:r>
    </w:p>
    <w:p w:rsidR="00E52097" w:rsidRDefault="00873809">
      <w:pPr>
        <w:wordWrap w:val="0"/>
        <w:spacing w:line="820" w:lineRule="atLeast"/>
        <w:ind w:left="2220"/>
        <w:textAlignment w:val="baseline"/>
        <w:rPr>
          <w:sz w:val="53"/>
        </w:rPr>
      </w:pPr>
      <w:r>
        <w:rPr>
          <w:rFonts w:ascii="宋体" w:eastAsia="宋体" w:hAnsi="宋体" w:cs="宋体"/>
          <w:color w:val="000000"/>
          <w:sz w:val="53"/>
        </w:rPr>
        <w:t>咳嗽很难从沙嗄的喉咙里出来</w:t>
      </w:r>
      <w:r>
        <w:rPr>
          <w:rFonts w:ascii="宋体" w:eastAsia="宋体" w:hAnsi="宋体" w:cs="宋体"/>
          <w:color w:val="000000"/>
          <w:sz w:val="53"/>
        </w:rPr>
        <w:t>④</w:t>
      </w:r>
      <w:r>
        <w:rPr>
          <w:rFonts w:ascii="宋体" w:eastAsia="宋体" w:hAnsi="宋体" w:cs="宋体"/>
          <w:color w:val="000000"/>
          <w:sz w:val="53"/>
        </w:rPr>
        <w:t>。</w:t>
      </w:r>
    </w:p>
    <w:p w:rsidR="00E52097" w:rsidRDefault="00873809">
      <w:pPr>
        <w:wordWrap w:val="0"/>
        <w:spacing w:line="820" w:lineRule="atLeast"/>
        <w:ind w:left="1240"/>
        <w:textAlignment w:val="baseline"/>
        <w:rPr>
          <w:sz w:val="53"/>
        </w:rPr>
      </w:pPr>
      <w:r>
        <w:rPr>
          <w:rFonts w:ascii="宋体" w:eastAsia="宋体" w:hAnsi="宋体" w:cs="宋体"/>
          <w:color w:val="000000"/>
          <w:sz w:val="53"/>
          <w:u w:val="single"/>
        </w:rPr>
        <w:t xml:space="preserve">                    </w:t>
      </w:r>
    </w:p>
    <w:p w:rsidR="00E52097" w:rsidRDefault="00873809">
      <w:pPr>
        <w:wordWrap w:val="0"/>
        <w:spacing w:line="720" w:lineRule="atLeast"/>
        <w:ind w:left="2220"/>
        <w:textAlignment w:val="baseline"/>
        <w:rPr>
          <w:sz w:val="42"/>
        </w:rPr>
      </w:pPr>
      <w:r>
        <w:rPr>
          <w:rFonts w:ascii="宋体" w:eastAsia="宋体" w:hAnsi="宋体" w:cs="宋体"/>
          <w:color w:val="000000"/>
          <w:sz w:val="42"/>
        </w:rPr>
        <w:t>①</w:t>
      </w:r>
      <w:r>
        <w:rPr>
          <w:rFonts w:ascii="宋体" w:eastAsia="宋体" w:hAnsi="宋体" w:cs="宋体"/>
          <w:color w:val="000000"/>
          <w:sz w:val="42"/>
        </w:rPr>
        <w:t>医药</w:t>
      </w:r>
      <w:r>
        <w:rPr>
          <w:rFonts w:ascii="宋体" w:eastAsia="宋体" w:hAnsi="宋体" w:cs="宋体"/>
          <w:color w:val="000000"/>
          <w:sz w:val="42"/>
        </w:rPr>
        <w:t>(Medicina)</w:t>
      </w:r>
      <w:r>
        <w:rPr>
          <w:rFonts w:ascii="宋体" w:eastAsia="宋体" w:hAnsi="宋体" w:cs="宋体"/>
          <w:color w:val="000000"/>
          <w:sz w:val="42"/>
        </w:rPr>
        <w:t>是拟人化的。</w:t>
      </w:r>
    </w:p>
    <w:p w:rsidR="00E52097" w:rsidRDefault="00873809">
      <w:pPr>
        <w:wordWrap w:val="0"/>
        <w:spacing w:line="720" w:lineRule="atLeast"/>
        <w:ind w:left="1180" w:right="2120" w:firstLine="1040"/>
        <w:textAlignment w:val="baseline"/>
        <w:rPr>
          <w:sz w:val="42"/>
        </w:rPr>
      </w:pPr>
      <w:r>
        <w:rPr>
          <w:rFonts w:ascii="宋体" w:eastAsia="宋体" w:hAnsi="宋体" w:cs="宋体"/>
          <w:color w:val="000000"/>
          <w:sz w:val="42"/>
        </w:rPr>
        <w:t>②</w:t>
      </w:r>
      <w:r>
        <w:rPr>
          <w:rFonts w:ascii="宋体" w:eastAsia="宋体" w:hAnsi="宋体" w:cs="宋体"/>
          <w:b/>
          <w:color w:val="000000"/>
          <w:sz w:val="42"/>
        </w:rPr>
        <w:t xml:space="preserve"> </w:t>
      </w:r>
      <w:r>
        <w:rPr>
          <w:rFonts w:ascii="宋体" w:eastAsia="宋体" w:hAnsi="宋体" w:cs="宋体"/>
          <w:color w:val="000000"/>
          <w:sz w:val="42"/>
        </w:rPr>
        <w:t>滚动着</w:t>
      </w:r>
      <w:r>
        <w:rPr>
          <w:rFonts w:ascii="宋体" w:eastAsia="宋体" w:hAnsi="宋体" w:cs="宋体"/>
          <w:color w:val="000000"/>
          <w:sz w:val="42"/>
        </w:rPr>
        <w:t>(versarent)(1181):</w:t>
      </w:r>
      <w:r>
        <w:rPr>
          <w:rFonts w:ascii="宋体" w:eastAsia="宋体" w:hAnsi="宋体" w:cs="宋体"/>
          <w:b/>
          <w:color w:val="000000"/>
          <w:sz w:val="42"/>
        </w:rPr>
        <w:t xml:space="preserve"> </w:t>
      </w:r>
      <w:r>
        <w:rPr>
          <w:rFonts w:ascii="宋体" w:eastAsia="宋体" w:hAnsi="宋体" w:cs="宋体"/>
          <w:color w:val="000000"/>
          <w:sz w:val="42"/>
        </w:rPr>
        <w:t>芒洛曾指出</w:t>
      </w:r>
      <w:r>
        <w:rPr>
          <w:rFonts w:ascii="宋体" w:eastAsia="宋体" w:hAnsi="宋体" w:cs="宋体"/>
          <w:color w:val="000000"/>
          <w:sz w:val="42"/>
        </w:rPr>
        <w:t>,</w:t>
      </w:r>
      <w:r>
        <w:rPr>
          <w:rFonts w:ascii="宋体" w:eastAsia="宋体" w:hAnsi="宋体" w:cs="宋体"/>
          <w:b/>
          <w:color w:val="000000"/>
          <w:sz w:val="42"/>
        </w:rPr>
        <w:t xml:space="preserve"> </w:t>
      </w:r>
      <w:r>
        <w:rPr>
          <w:rFonts w:ascii="宋体" w:eastAsia="宋体" w:hAnsi="宋体" w:cs="宋体"/>
          <w:color w:val="000000"/>
          <w:sz w:val="42"/>
        </w:rPr>
        <w:t>滚眼球是将死的征候。</w:t>
      </w:r>
      <w:r>
        <w:rPr>
          <w:rFonts w:ascii="宋体" w:eastAsia="宋体" w:hAnsi="宋体" w:cs="宋体"/>
          <w:color w:val="000000"/>
          <w:sz w:val="42"/>
        </w:rPr>
        <w:t>Housmann</w:t>
      </w:r>
      <w:r>
        <w:rPr>
          <w:rFonts w:ascii="宋体" w:eastAsia="宋体" w:hAnsi="宋体" w:cs="宋体"/>
          <w:b/>
          <w:color w:val="000000"/>
          <w:sz w:val="42"/>
        </w:rPr>
        <w:t xml:space="preserve"> </w:t>
      </w:r>
      <w:r>
        <w:rPr>
          <w:rFonts w:ascii="宋体" w:eastAsia="宋体" w:hAnsi="宋体" w:cs="宋体"/>
          <w:color w:val="000000"/>
          <w:sz w:val="42"/>
        </w:rPr>
        <w:t>将</w:t>
      </w:r>
      <w:r>
        <w:rPr>
          <w:rFonts w:ascii="宋体" w:eastAsia="宋体" w:hAnsi="宋体" w:cs="宋体"/>
          <w:color w:val="000000"/>
          <w:sz w:val="42"/>
        </w:rPr>
        <w:t>1180</w:t>
      </w:r>
      <w:r>
        <w:rPr>
          <w:rFonts w:ascii="宋体" w:eastAsia="宋体" w:hAnsi="宋体" w:cs="宋体"/>
          <w:color w:val="000000"/>
          <w:sz w:val="42"/>
        </w:rPr>
        <w:t>行里面的</w:t>
      </w:r>
      <w:r>
        <w:rPr>
          <w:rFonts w:ascii="宋体" w:eastAsia="宋体" w:hAnsi="宋体" w:cs="宋体"/>
          <w:b/>
          <w:color w:val="000000"/>
          <w:sz w:val="42"/>
        </w:rPr>
        <w:t xml:space="preserve"> </w:t>
      </w:r>
      <w:r>
        <w:rPr>
          <w:rFonts w:ascii="宋体" w:eastAsia="宋体" w:hAnsi="宋体" w:cs="宋体"/>
          <w:color w:val="000000"/>
          <w:sz w:val="42"/>
        </w:rPr>
        <w:t>ardentia</w:t>
      </w:r>
      <w:r>
        <w:rPr>
          <w:rFonts w:ascii="宋体" w:eastAsia="宋体" w:hAnsi="宋体" w:cs="宋体"/>
          <w:b/>
          <w:color w:val="000000"/>
          <w:sz w:val="42"/>
        </w:rPr>
        <w:t xml:space="preserve"> </w:t>
      </w:r>
      <w:r>
        <w:rPr>
          <w:rFonts w:ascii="宋体" w:eastAsia="宋体" w:hAnsi="宋体" w:cs="宋体"/>
          <w:color w:val="000000"/>
          <w:sz w:val="42"/>
        </w:rPr>
        <w:t>morbis</w:t>
      </w:r>
      <w:r>
        <w:rPr>
          <w:rFonts w:ascii="宋体" w:eastAsia="宋体" w:hAnsi="宋体" w:cs="宋体"/>
          <w:b/>
          <w:color w:val="000000"/>
          <w:sz w:val="42"/>
        </w:rPr>
        <w:t xml:space="preserve"> </w:t>
      </w:r>
      <w:r>
        <w:rPr>
          <w:rFonts w:ascii="宋体" w:eastAsia="宋体" w:hAnsi="宋体" w:cs="宋体"/>
          <w:color w:val="000000"/>
          <w:sz w:val="42"/>
        </w:rPr>
        <w:t>(</w:t>
      </w:r>
      <w:r>
        <w:rPr>
          <w:rFonts w:ascii="宋体" w:eastAsia="宋体" w:hAnsi="宋体" w:cs="宋体"/>
          <w:color w:val="000000"/>
          <w:sz w:val="42"/>
        </w:rPr>
        <w:t>燃烧着疾病的</w:t>
      </w:r>
      <w:r>
        <w:rPr>
          <w:rFonts w:ascii="宋体" w:eastAsia="宋体" w:hAnsi="宋体" w:cs="宋体"/>
          <w:color w:val="000000"/>
          <w:sz w:val="42"/>
        </w:rPr>
        <w:t>)</w:t>
      </w:r>
      <w:r>
        <w:rPr>
          <w:rFonts w:ascii="宋体" w:eastAsia="宋体" w:hAnsi="宋体" w:cs="宋体"/>
          <w:b/>
          <w:color w:val="000000"/>
          <w:sz w:val="42"/>
        </w:rPr>
        <w:t xml:space="preserve"> </w:t>
      </w:r>
      <w:r>
        <w:rPr>
          <w:rFonts w:ascii="宋体" w:eastAsia="宋体" w:hAnsi="宋体" w:cs="宋体"/>
          <w:color w:val="000000"/>
          <w:sz w:val="42"/>
        </w:rPr>
        <w:t>改读为</w:t>
      </w:r>
      <w:r>
        <w:rPr>
          <w:rFonts w:ascii="宋体" w:eastAsia="宋体" w:hAnsi="宋体" w:cs="宋体"/>
          <w:color w:val="000000"/>
          <w:sz w:val="42"/>
        </w:rPr>
        <w:t>praenuntia</w:t>
      </w:r>
      <w:r>
        <w:rPr>
          <w:rFonts w:ascii="宋体" w:eastAsia="宋体" w:hAnsi="宋体" w:cs="宋体"/>
          <w:b/>
          <w:color w:val="000000"/>
          <w:sz w:val="42"/>
        </w:rPr>
        <w:t xml:space="preserve"> </w:t>
      </w:r>
      <w:r>
        <w:rPr>
          <w:rFonts w:ascii="宋体" w:eastAsia="宋体" w:hAnsi="宋体" w:cs="宋体"/>
          <w:color w:val="000000"/>
          <w:sz w:val="42"/>
        </w:rPr>
        <w:t>mortis(</w:t>
      </w:r>
      <w:r>
        <w:rPr>
          <w:rFonts w:ascii="宋体" w:eastAsia="宋体" w:hAnsi="宋体" w:cs="宋体"/>
          <w:color w:val="000000"/>
          <w:sz w:val="42"/>
        </w:rPr>
        <w:t>预示着死的接近的</w:t>
      </w:r>
      <w:r>
        <w:rPr>
          <w:rFonts w:ascii="宋体" w:eastAsia="宋体" w:hAnsi="宋体" w:cs="宋体"/>
          <w:color w:val="000000"/>
          <w:sz w:val="42"/>
        </w:rPr>
        <w:t>)</w:t>
      </w:r>
      <w:r>
        <w:rPr>
          <w:rFonts w:ascii="宋体" w:eastAsia="宋体" w:hAnsi="宋体" w:cs="宋体"/>
          <w:color w:val="000000"/>
          <w:sz w:val="42"/>
        </w:rPr>
        <w:t>。</w:t>
      </w:r>
    </w:p>
    <w:p w:rsidR="00E52097" w:rsidRDefault="00873809">
      <w:pPr>
        <w:wordWrap w:val="0"/>
        <w:spacing w:line="720" w:lineRule="atLeast"/>
        <w:ind w:left="1180" w:right="2160" w:firstLine="1040"/>
        <w:textAlignment w:val="baseline"/>
        <w:rPr>
          <w:sz w:val="42"/>
        </w:rPr>
      </w:pPr>
      <w:r>
        <w:rPr>
          <w:rFonts w:ascii="宋体" w:eastAsia="宋体" w:hAnsi="宋体" w:cs="宋体"/>
          <w:color w:val="000000"/>
          <w:sz w:val="42"/>
        </w:rPr>
        <w:t>③</w:t>
      </w:r>
      <w:r>
        <w:rPr>
          <w:rFonts w:ascii="宋体" w:eastAsia="宋体" w:hAnsi="宋体" w:cs="宋体"/>
          <w:b/>
          <w:color w:val="000000"/>
          <w:sz w:val="42"/>
        </w:rPr>
        <w:t xml:space="preserve"> </w:t>
      </w:r>
      <w:r>
        <w:rPr>
          <w:rFonts w:ascii="宋体" w:eastAsia="宋体" w:hAnsi="宋体" w:cs="宋体"/>
          <w:color w:val="000000"/>
          <w:sz w:val="42"/>
        </w:rPr>
        <w:t>“</w:t>
      </w:r>
      <w:r>
        <w:rPr>
          <w:rFonts w:ascii="宋体" w:eastAsia="宋体" w:hAnsi="宋体" w:cs="宋体"/>
          <w:color w:val="000000"/>
          <w:sz w:val="42"/>
        </w:rPr>
        <w:t>心灵的智力</w:t>
      </w:r>
      <w:r>
        <w:rPr>
          <w:rFonts w:ascii="宋体" w:eastAsia="宋体" w:hAnsi="宋体" w:cs="宋体"/>
          <w:color w:val="000000"/>
          <w:sz w:val="42"/>
        </w:rPr>
        <w:t>”(animi</w:t>
      </w:r>
      <w:r>
        <w:rPr>
          <w:rFonts w:ascii="宋体" w:eastAsia="宋体" w:hAnsi="宋体" w:cs="宋体"/>
          <w:b/>
          <w:color w:val="000000"/>
          <w:sz w:val="42"/>
        </w:rPr>
        <w:t xml:space="preserve"> </w:t>
      </w:r>
      <w:r>
        <w:rPr>
          <w:rFonts w:ascii="宋体" w:eastAsia="宋体" w:hAnsi="宋体" w:cs="宋体"/>
          <w:color w:val="000000"/>
          <w:sz w:val="42"/>
        </w:rPr>
        <w:t>mens)(1183):</w:t>
      </w:r>
      <w:r>
        <w:rPr>
          <w:rFonts w:ascii="宋体" w:eastAsia="宋体" w:hAnsi="宋体" w:cs="宋体"/>
          <w:color w:val="000000"/>
          <w:sz w:val="42"/>
        </w:rPr>
        <w:t>这是诗人惯用的冗语</w:t>
      </w:r>
      <w:r>
        <w:rPr>
          <w:rFonts w:ascii="宋体" w:eastAsia="宋体" w:hAnsi="宋体" w:cs="宋体"/>
          <w:color w:val="000000"/>
          <w:sz w:val="42"/>
        </w:rPr>
        <w:t>,</w:t>
      </w:r>
      <w:r>
        <w:rPr>
          <w:rFonts w:ascii="宋体" w:eastAsia="宋体" w:hAnsi="宋体" w:cs="宋体"/>
          <w:color w:val="000000"/>
          <w:sz w:val="42"/>
        </w:rPr>
        <w:t>意即心灵，茲简译为心智。</w:t>
      </w:r>
    </w:p>
    <w:p w:rsidR="00E52097" w:rsidRDefault="00873809">
      <w:pPr>
        <w:wordWrap w:val="0"/>
        <w:spacing w:line="720" w:lineRule="atLeast"/>
        <w:ind w:left="1180" w:right="2100" w:firstLine="1040"/>
        <w:textAlignment w:val="baseline"/>
        <w:rPr>
          <w:sz w:val="42"/>
        </w:rPr>
      </w:pPr>
      <w:r>
        <w:rPr>
          <w:rFonts w:ascii="宋体" w:eastAsia="宋体" w:hAnsi="宋体" w:cs="宋体"/>
          <w:color w:val="000000"/>
          <w:sz w:val="42"/>
        </w:rPr>
        <w:t>④</w:t>
      </w:r>
      <w:r>
        <w:rPr>
          <w:rFonts w:ascii="宋体" w:eastAsia="宋体" w:hAnsi="宋体" w:cs="宋体"/>
          <w:b/>
          <w:color w:val="000000"/>
          <w:sz w:val="42"/>
        </w:rPr>
        <w:t xml:space="preserve"> </w:t>
      </w:r>
      <w:r>
        <w:rPr>
          <w:rFonts w:ascii="宋体" w:eastAsia="宋体" w:hAnsi="宋体" w:cs="宋体"/>
          <w:color w:val="000000"/>
          <w:sz w:val="42"/>
        </w:rPr>
        <w:t>以上中译两行半</w:t>
      </w:r>
      <w:r>
        <w:rPr>
          <w:rFonts w:ascii="宋体" w:eastAsia="宋体" w:hAnsi="宋体" w:cs="宋体"/>
          <w:color w:val="000000"/>
          <w:sz w:val="42"/>
        </w:rPr>
        <w:t>(</w:t>
      </w:r>
      <w:r>
        <w:rPr>
          <w:rFonts w:ascii="宋体" w:eastAsia="宋体" w:hAnsi="宋体" w:cs="宋体"/>
          <w:color w:val="000000"/>
          <w:sz w:val="42"/>
        </w:rPr>
        <w:t>自</w:t>
      </w:r>
      <w:r>
        <w:rPr>
          <w:rFonts w:ascii="宋体" w:eastAsia="宋体" w:hAnsi="宋体" w:cs="宋体"/>
          <w:color w:val="000000"/>
          <w:sz w:val="42"/>
        </w:rPr>
        <w:t>“</w:t>
      </w:r>
      <w:r>
        <w:rPr>
          <w:rFonts w:ascii="宋体" w:eastAsia="宋体" w:hAnsi="宋体" w:cs="宋体"/>
          <w:color w:val="000000"/>
          <w:sz w:val="42"/>
        </w:rPr>
        <w:t>稀薄</w:t>
      </w:r>
      <w:r>
        <w:rPr>
          <w:rFonts w:ascii="宋体" w:eastAsia="宋体" w:hAnsi="宋体" w:cs="宋体"/>
          <w:color w:val="000000"/>
          <w:sz w:val="42"/>
        </w:rPr>
        <w:t>……”</w:t>
      </w:r>
      <w:r>
        <w:rPr>
          <w:rFonts w:ascii="宋体" w:eastAsia="宋体" w:hAnsi="宋体" w:cs="宋体"/>
          <w:color w:val="000000"/>
          <w:sz w:val="42"/>
        </w:rPr>
        <w:t>起至此处</w:t>
      </w:r>
      <w:r>
        <w:rPr>
          <w:rFonts w:ascii="宋体" w:eastAsia="宋体" w:hAnsi="宋体" w:cs="宋体"/>
          <w:color w:val="000000"/>
          <w:sz w:val="42"/>
        </w:rPr>
        <w:t>)</w:t>
      </w:r>
      <w:r>
        <w:rPr>
          <w:rFonts w:ascii="宋体" w:eastAsia="宋体" w:hAnsi="宋体" w:cs="宋体"/>
          <w:color w:val="000000"/>
          <w:sz w:val="42"/>
        </w:rPr>
        <w:t>鲁斯和里奥纳德都是</w:t>
      </w:r>
      <w:r>
        <w:rPr>
          <w:rFonts w:ascii="TimesNewRoman" w:eastAsia="TimesNewRoman" w:hAnsi="TimesNewRoman" w:cs="TimesNewRoman"/>
          <w:color w:val="000000"/>
          <w:sz w:val="42"/>
        </w:rPr>
        <w:t>根据</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Macrobius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的抄本</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tenvia</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sput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minuta,</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croci</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contacta</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coloresalvaque,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per</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fauces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raucas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vi</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x</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edit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tussis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(1188---9)</w:t>
      </w:r>
      <w:r>
        <w:rPr>
          <w:rFonts w:ascii="TimesNewRoman" w:eastAsia="TimesNewRoman" w:hAnsi="TimesNewRoman" w:cs="TimesNewRoman"/>
          <w:color w:val="000000"/>
          <w:sz w:val="42"/>
        </w:rPr>
        <w:t>。贝里和雷撒姆采取</w:t>
      </w:r>
      <w:r>
        <w:rPr>
          <w:rFonts w:ascii="TimesNewRoman" w:eastAsia="TimesNewRoman" w:hAnsi="TimesNewRoman" w:cs="TimesNewRoman"/>
          <w:color w:val="000000"/>
          <w:sz w:val="42"/>
        </w:rPr>
        <w:t>OQ</w:t>
      </w:r>
      <w:r>
        <w:rPr>
          <w:rFonts w:ascii="TimesNewRoman" w:eastAsia="TimesNewRoman" w:hAnsi="TimesNewRoman" w:cs="TimesNewRoman"/>
          <w:color w:val="000000"/>
          <w:sz w:val="42"/>
        </w:rPr>
        <w:t>的原读</w:t>
      </w:r>
      <w:r>
        <w:rPr>
          <w:rFonts w:ascii="TimesNewRoman" w:eastAsia="TimesNewRoman" w:hAnsi="TimesNewRoman" w:cs="TimesNewRoman"/>
          <w:color w:val="000000"/>
          <w:sz w:val="42"/>
        </w:rPr>
        <w: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per</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fauces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rauc</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vi</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x</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edit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tussi”,</w:t>
      </w:r>
      <w:r>
        <w:rPr>
          <w:rFonts w:ascii="TimesNewRoman" w:eastAsia="TimesNewRoman" w:hAnsi="TimesNewRoman" w:cs="TimesNewRoman"/>
          <w:color w:val="000000"/>
          <w:sz w:val="42"/>
        </w:rPr>
        <w:t>所以他们译</w:t>
      </w:r>
      <w:r>
        <w:rPr>
          <w:rFonts w:ascii="宋体" w:eastAsia="宋体" w:hAnsi="宋体" w:cs="宋体"/>
          <w:color w:val="000000"/>
          <w:sz w:val="42"/>
        </w:rPr>
        <w:t>成：</w:t>
      </w:r>
      <w:r>
        <w:rPr>
          <w:rFonts w:ascii="宋体" w:eastAsia="宋体" w:hAnsi="宋体" w:cs="宋体"/>
          <w:color w:val="000000"/>
          <w:sz w:val="42"/>
        </w:rPr>
        <w:t>“</w:t>
      </w:r>
      <w:r>
        <w:rPr>
          <w:rFonts w:ascii="宋体" w:eastAsia="宋体" w:hAnsi="宋体" w:cs="宋体"/>
          <w:color w:val="000000"/>
          <w:sz w:val="42"/>
        </w:rPr>
        <w:t>稀薄的</w:t>
      </w:r>
      <w:r>
        <w:rPr>
          <w:rFonts w:ascii="宋体" w:eastAsia="宋体" w:hAnsi="宋体" w:cs="宋体"/>
          <w:color w:val="000000"/>
          <w:sz w:val="42"/>
        </w:rPr>
        <w:t>……</w:t>
      </w:r>
      <w:r>
        <w:rPr>
          <w:rFonts w:ascii="宋体" w:eastAsia="宋体" w:hAnsi="宋体" w:cs="宋体"/>
          <w:color w:val="000000"/>
          <w:sz w:val="42"/>
        </w:rPr>
        <w:t>很浓，由一种沙嘎的咳嗽艰难地从喉咙中咳出来。</w:t>
      </w:r>
      <w:r>
        <w:rPr>
          <w:rFonts w:ascii="宋体" w:eastAsia="宋体" w:hAnsi="宋体" w:cs="宋体"/>
          <w:color w:val="000000"/>
          <w:sz w:val="42"/>
        </w:rPr>
        <w:t>”</w:t>
      </w:r>
    </w:p>
    <w:p w:rsidR="00E52097" w:rsidRDefault="00E52097"/>
    <w:p w:rsidR="00E52097" w:rsidRDefault="00E52097">
      <w:pPr>
        <w:sectPr w:rsidR="00E52097">
          <w:headerReference w:type="default" r:id="rId861"/>
          <w:footerReference w:type="default" r:id="rId862"/>
          <w:pgSz w:w="22620" w:h="31680"/>
          <w:pgMar w:top="2680" w:right="2960" w:bottom="2680" w:left="2960" w:header="2380" w:footer="2380" w:gutter="0"/>
          <w:cols w:space="720"/>
        </w:sectPr>
      </w:pPr>
    </w:p>
    <w:p w:rsidR="00E52097" w:rsidRDefault="00873809">
      <w:pPr>
        <w:tabs>
          <w:tab w:val="left" w:pos="7440"/>
          <w:tab w:val="left" w:pos="8700"/>
          <w:tab w:val="left" w:pos="9960"/>
        </w:tabs>
        <w:wordWrap w:val="0"/>
        <w:spacing w:before="160" w:line="780" w:lineRule="atLeast"/>
        <w:ind w:left="2560"/>
        <w:textAlignment w:val="baseline"/>
        <w:rPr>
          <w:sz w:val="57"/>
        </w:rPr>
      </w:pPr>
      <w:r>
        <w:rPr>
          <w:rFonts w:ascii="宋体" w:eastAsia="宋体" w:hAnsi="宋体" w:cs="宋体"/>
          <w:color w:val="000000"/>
          <w:sz w:val="57"/>
        </w:rPr>
        <w:t>422</w:t>
      </w:r>
      <w:r>
        <w:tab/>
      </w:r>
      <w:r>
        <w:rPr>
          <w:rFonts w:ascii="宋体" w:eastAsia="宋体" w:hAnsi="宋体" w:cs="宋体"/>
          <w:b/>
          <w:color w:val="000000"/>
          <w:sz w:val="57"/>
        </w:rPr>
        <w:t>物</w:t>
      </w:r>
      <w:r>
        <w:tab/>
      </w:r>
      <w:r>
        <w:rPr>
          <w:rFonts w:ascii="宋体" w:eastAsia="宋体" w:hAnsi="宋体" w:cs="宋体"/>
          <w:b/>
          <w:color w:val="000000"/>
          <w:sz w:val="57"/>
        </w:rPr>
        <w:t>性</w:t>
      </w:r>
      <w:r>
        <w:tab/>
      </w:r>
      <w:r>
        <w:rPr>
          <w:rFonts w:ascii="宋体" w:eastAsia="宋体" w:hAnsi="宋体" w:cs="宋体"/>
          <w:b/>
          <w:color w:val="000000"/>
          <w:sz w:val="57"/>
        </w:rPr>
        <w:t>论</w:t>
      </w:r>
    </w:p>
    <w:p w:rsidR="00E52097" w:rsidRDefault="00E52097">
      <w:pPr>
        <w:wordWrap w:val="0"/>
        <w:spacing w:line="740" w:lineRule="exact"/>
        <w:textAlignment w:val="baseline"/>
        <w:rPr>
          <w:sz w:val="54"/>
        </w:rPr>
      </w:pPr>
    </w:p>
    <w:p w:rsidR="00E52097" w:rsidRDefault="00873809">
      <w:pPr>
        <w:wordWrap w:val="0"/>
        <w:spacing w:line="740" w:lineRule="atLeast"/>
        <w:ind w:left="3280"/>
        <w:textAlignment w:val="baseline"/>
        <w:rPr>
          <w:sz w:val="54"/>
        </w:rPr>
      </w:pPr>
      <w:r>
        <w:rPr>
          <w:rFonts w:ascii="宋体" w:eastAsia="宋体" w:hAnsi="宋体" w:cs="宋体"/>
          <w:color w:val="000000"/>
          <w:sz w:val="54"/>
        </w:rPr>
        <w:t>两只手的肌肉不断地收缩，</w:t>
      </w:r>
    </w:p>
    <w:p w:rsidR="00E52097" w:rsidRDefault="00873809">
      <w:pPr>
        <w:wordWrap w:val="0"/>
        <w:spacing w:line="740" w:lineRule="atLeast"/>
        <w:ind w:left="3280"/>
        <w:textAlignment w:val="baseline"/>
        <w:rPr>
          <w:sz w:val="54"/>
        </w:rPr>
      </w:pPr>
      <w:r>
        <w:rPr>
          <w:rFonts w:ascii="宋体" w:eastAsia="宋体" w:hAnsi="宋体" w:cs="宋体"/>
          <w:color w:val="000000"/>
          <w:sz w:val="54"/>
        </w:rPr>
        <w:t>四肢不断地颤栗，从两只脚开始</w:t>
      </w:r>
    </w:p>
    <w:p w:rsidR="00E52097" w:rsidRDefault="00873809">
      <w:pPr>
        <w:wordWrap w:val="0"/>
        <w:spacing w:line="740" w:lineRule="atLeast"/>
        <w:ind w:left="3280"/>
        <w:textAlignment w:val="baseline"/>
        <w:rPr>
          <w:sz w:val="54"/>
        </w:rPr>
      </w:pPr>
      <w:r>
        <w:rPr>
          <w:rFonts w:ascii="宋体" w:eastAsia="宋体" w:hAnsi="宋体" w:cs="宋体"/>
          <w:color w:val="000000"/>
          <w:sz w:val="54"/>
        </w:rPr>
        <w:t>全身一步一步地冰冷起来；</w:t>
      </w:r>
    </w:p>
    <w:p w:rsidR="00E52097" w:rsidRDefault="00873809">
      <w:pPr>
        <w:wordWrap w:val="0"/>
        <w:spacing w:line="780" w:lineRule="atLeast"/>
        <w:ind w:left="3280"/>
        <w:textAlignment w:val="baseline"/>
        <w:rPr>
          <w:sz w:val="54"/>
        </w:rPr>
      </w:pPr>
      <w:r>
        <w:rPr>
          <w:rFonts w:ascii="宋体" w:eastAsia="宋体" w:hAnsi="宋体" w:cs="宋体"/>
          <w:color w:val="000000"/>
          <w:sz w:val="54"/>
        </w:rPr>
        <w:t>到了最后时刻，鼻孔也瘦削起来，</w:t>
      </w:r>
    </w:p>
    <w:p w:rsidR="00E52097" w:rsidRDefault="00873809">
      <w:pPr>
        <w:wordWrap w:val="0"/>
        <w:spacing w:line="740" w:lineRule="atLeast"/>
        <w:ind w:left="3280"/>
        <w:textAlignment w:val="baseline"/>
        <w:rPr>
          <w:sz w:val="54"/>
        </w:rPr>
      </w:pPr>
      <w:r>
        <w:rPr>
          <w:rFonts w:ascii="宋体" w:eastAsia="宋体" w:hAnsi="宋体" w:cs="宋体"/>
          <w:color w:val="000000"/>
          <w:sz w:val="54"/>
        </w:rPr>
        <w:t>鼻尖只剩下一点，两眼深深陷落，</w:t>
      </w:r>
    </w:p>
    <w:p w:rsidR="00E52097" w:rsidRDefault="00873809">
      <w:pPr>
        <w:wordWrap w:val="0"/>
        <w:spacing w:line="740" w:lineRule="atLeast"/>
        <w:ind w:left="3280"/>
        <w:textAlignment w:val="baseline"/>
        <w:rPr>
          <w:sz w:val="54"/>
        </w:rPr>
      </w:pPr>
      <w:r>
        <w:rPr>
          <w:rFonts w:ascii="宋体" w:eastAsia="宋体" w:hAnsi="宋体" w:cs="宋体"/>
          <w:color w:val="000000"/>
          <w:sz w:val="54"/>
        </w:rPr>
        <w:t>鬓骨凹入了，皮肤变得冷而且硬，</w:t>
      </w:r>
    </w:p>
    <w:p w:rsidR="00E52097" w:rsidRDefault="00873809">
      <w:pPr>
        <w:wordWrap w:val="0"/>
        <w:spacing w:line="740" w:lineRule="atLeast"/>
        <w:ind w:left="3280"/>
        <w:textAlignment w:val="baseline"/>
        <w:rPr>
          <w:sz w:val="54"/>
        </w:rPr>
      </w:pPr>
      <w:r>
        <w:rPr>
          <w:rFonts w:ascii="宋体" w:eastAsia="宋体" w:hAnsi="宋体" w:cs="宋体"/>
          <w:color w:val="000000"/>
          <w:sz w:val="54"/>
        </w:rPr>
        <w:t>嘴唇张开而松弛地垂下来，</w:t>
      </w:r>
    </w:p>
    <w:p w:rsidR="00E52097" w:rsidRDefault="00873809">
      <w:pPr>
        <w:wordWrap w:val="0"/>
        <w:spacing w:line="740" w:lineRule="atLeast"/>
        <w:ind w:left="3280"/>
        <w:textAlignment w:val="baseline"/>
        <w:rPr>
          <w:sz w:val="54"/>
        </w:rPr>
      </w:pPr>
      <w:r>
        <w:rPr>
          <w:rFonts w:ascii="宋体" w:eastAsia="宋体" w:hAnsi="宋体" w:cs="宋体"/>
          <w:color w:val="000000"/>
          <w:sz w:val="54"/>
        </w:rPr>
        <w:t>额上的肌肉紧张并且肿胀起来，</w:t>
      </w:r>
    </w:p>
    <w:p w:rsidR="00E52097" w:rsidRDefault="00873809">
      <w:pPr>
        <w:wordWrap w:val="0"/>
        <w:spacing w:line="740" w:lineRule="atLeast"/>
        <w:ind w:left="3280"/>
        <w:textAlignment w:val="baseline"/>
        <w:rPr>
          <w:sz w:val="54"/>
        </w:rPr>
      </w:pPr>
      <w:r>
        <w:rPr>
          <w:rFonts w:ascii="宋体" w:eastAsia="宋体" w:hAnsi="宋体" w:cs="宋体"/>
          <w:color w:val="000000"/>
          <w:sz w:val="54"/>
        </w:rPr>
        <w:t>不久，他的身体就变僵死去。</w:t>
      </w:r>
    </w:p>
    <w:p w:rsidR="00E52097" w:rsidRDefault="00873809">
      <w:pPr>
        <w:tabs>
          <w:tab w:val="left" w:pos="3360"/>
        </w:tabs>
        <w:wordWrap w:val="0"/>
        <w:spacing w:line="740" w:lineRule="atLeast"/>
        <w:textAlignment w:val="baseline"/>
        <w:rPr>
          <w:sz w:val="54"/>
        </w:rPr>
      </w:pPr>
      <w:r>
        <w:rPr>
          <w:rFonts w:ascii="宋体" w:eastAsia="宋体" w:hAnsi="宋体" w:cs="宋体"/>
          <w:b/>
          <w:color w:val="000000"/>
          <w:sz w:val="54"/>
        </w:rPr>
        <w:t>得病第八天</w:t>
      </w:r>
      <w:r>
        <w:tab/>
      </w:r>
      <w:r>
        <w:rPr>
          <w:rFonts w:ascii="宋体" w:eastAsia="宋体" w:hAnsi="宋体" w:cs="宋体"/>
          <w:color w:val="000000"/>
          <w:sz w:val="54"/>
        </w:rPr>
        <w:t>差不多是在得病后第八次的</w:t>
      </w:r>
    </w:p>
    <w:p w:rsidR="00E52097" w:rsidRDefault="00873809">
      <w:pPr>
        <w:tabs>
          <w:tab w:val="left" w:pos="3380"/>
        </w:tabs>
        <w:wordWrap w:val="0"/>
        <w:spacing w:line="740" w:lineRule="atLeast"/>
        <w:textAlignment w:val="baseline"/>
        <w:rPr>
          <w:sz w:val="54"/>
        </w:rPr>
      </w:pPr>
      <w:r>
        <w:rPr>
          <w:rFonts w:ascii="宋体" w:eastAsia="宋体" w:hAnsi="宋体" w:cs="宋体"/>
          <w:b/>
          <w:color w:val="000000"/>
          <w:sz w:val="54"/>
        </w:rPr>
        <w:t>就死去</w:t>
      </w:r>
      <w:r>
        <w:tab/>
      </w:r>
      <w:r>
        <w:rPr>
          <w:rFonts w:ascii="宋体" w:eastAsia="宋体" w:hAnsi="宋体" w:cs="宋体"/>
          <w:color w:val="000000"/>
          <w:sz w:val="54"/>
        </w:rPr>
        <w:t>太阳照耀下，或者最多在他第九次</w:t>
      </w:r>
    </w:p>
    <w:p w:rsidR="00E52097" w:rsidRDefault="00873809">
      <w:pPr>
        <w:wordWrap w:val="0"/>
        <w:spacing w:line="740" w:lineRule="atLeast"/>
        <w:ind w:left="3280"/>
        <w:textAlignment w:val="baseline"/>
        <w:rPr>
          <w:sz w:val="54"/>
        </w:rPr>
      </w:pPr>
      <w:r>
        <w:rPr>
          <w:rFonts w:ascii="宋体" w:eastAsia="宋体" w:hAnsi="宋体" w:cs="宋体"/>
          <w:color w:val="000000"/>
          <w:sz w:val="54"/>
        </w:rPr>
        <w:t>举起他的火炬的时候，他们就放弃</w:t>
      </w:r>
    </w:p>
    <w:p w:rsidR="00E52097" w:rsidRDefault="00873809">
      <w:pPr>
        <w:wordWrap w:val="0"/>
        <w:spacing w:line="740" w:lineRule="atLeast"/>
        <w:ind w:left="3280"/>
        <w:textAlignment w:val="baseline"/>
        <w:rPr>
          <w:sz w:val="54"/>
        </w:rPr>
      </w:pPr>
      <w:r>
        <w:rPr>
          <w:rFonts w:ascii="宋体" w:eastAsia="宋体" w:hAnsi="宋体" w:cs="宋体"/>
          <w:color w:val="000000"/>
          <w:sz w:val="54"/>
        </w:rPr>
        <w:t>他们的生命。而如果有什么人</w:t>
      </w:r>
    </w:p>
    <w:p w:rsidR="00E52097" w:rsidRDefault="00873809">
      <w:pPr>
        <w:wordWrap w:val="0"/>
        <w:spacing w:line="740" w:lineRule="atLeast"/>
        <w:ind w:left="3280"/>
        <w:textAlignment w:val="baseline"/>
        <w:rPr>
          <w:sz w:val="54"/>
        </w:rPr>
      </w:pPr>
      <w:r>
        <w:rPr>
          <w:rFonts w:ascii="宋体" w:eastAsia="宋体" w:hAnsi="宋体" w:cs="宋体"/>
          <w:color w:val="000000"/>
          <w:sz w:val="54"/>
        </w:rPr>
        <w:t>侥幸逃开了这种死亡的结局，</w:t>
      </w:r>
      <w:r>
        <w:rPr>
          <w:noProof/>
        </w:rPr>
        <mc:AlternateContent>
          <mc:Choice Requires="wps">
            <w:drawing>
              <wp:anchor distT="0" distB="0" distL="0" distR="0" simplePos="0" relativeHeight="252142080" behindDoc="0" locked="0" layoutInCell="1" allowOverlap="1">
                <wp:simplePos x="0" y="0"/>
                <wp:positionH relativeFrom="page">
                  <wp:posOffset>1397000</wp:posOffset>
                </wp:positionH>
                <wp:positionV relativeFrom="paragraph">
                  <wp:posOffset>25400</wp:posOffset>
                </wp:positionV>
                <wp:extent cx="1460500" cy="787400"/>
                <wp:effectExtent l="0" t="0" r="0" b="0"/>
                <wp:wrapNone/>
                <wp:docPr id="969" name="文本框 969"/>
                <wp:cNvGraphicFramePr/>
                <a:graphic xmlns:a="http://schemas.openxmlformats.org/drawingml/2006/main">
                  <a:graphicData uri="http://schemas.microsoft.com/office/word/2010/wordprocessingShape">
                    <wps:wsp>
                      <wps:cNvSpPr txBox="1"/>
                      <wps:spPr>
                        <a:xfrm>
                          <a:off x="0" y="0"/>
                          <a:ext cx="1460500" cy="7874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b/>
                                <w:color w:val="000000"/>
                                <w:sz w:val="42"/>
                              </w:rPr>
                              <w:t>侥幸未死者的遭遇</w:t>
                            </w:r>
                          </w:p>
                        </w:txbxContent>
                      </wps:txbx>
                      <wps:bodyPr vert="horz" wrap="square" lIns="0" tIns="0" rIns="0" bIns="0" anchor="t">
                        <a:noAutofit/>
                      </wps:bodyPr>
                    </wps:wsp>
                  </a:graphicData>
                </a:graphic>
              </wp:anchor>
            </w:drawing>
          </mc:Choice>
          <mc:Fallback>
            <w:pict>
              <v:shape id="文本框 969" o:spid="_x0000_s1981" type="#_x0000_t202" style="position:absolute;left:0;text-align:left;margin-left:110pt;margin-top:2pt;width:115pt;height:62pt;z-index:25214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b/>
                          <w:color w:val="000000"/>
                          <w:sz w:val="42"/>
                        </w:rPr>
                        <w:t>侥幸未死者的遭遇</w:t>
                      </w:r>
                    </w:p>
                  </w:txbxContent>
                </v:textbox>
                <w10:wrap anchorx="page"/>
              </v:shape>
            </w:pict>
          </mc:Fallback>
        </mc:AlternateContent>
      </w:r>
    </w:p>
    <w:p w:rsidR="00E52097" w:rsidRDefault="00873809">
      <w:pPr>
        <w:wordWrap w:val="0"/>
        <w:spacing w:line="740" w:lineRule="atLeast"/>
        <w:ind w:left="3280"/>
        <w:textAlignment w:val="baseline"/>
        <w:rPr>
          <w:sz w:val="54"/>
        </w:rPr>
      </w:pPr>
      <w:r>
        <w:rPr>
          <w:rFonts w:ascii="宋体" w:eastAsia="宋体" w:hAnsi="宋体" w:cs="宋体"/>
          <w:color w:val="000000"/>
          <w:sz w:val="54"/>
        </w:rPr>
        <w:t>那末以后由于那些讨厌的溃疡</w:t>
      </w:r>
    </w:p>
    <w:p w:rsidR="00E52097" w:rsidRDefault="00873809">
      <w:pPr>
        <w:wordWrap w:val="0"/>
        <w:spacing w:line="740" w:lineRule="atLeast"/>
        <w:ind w:left="3280"/>
        <w:textAlignment w:val="baseline"/>
        <w:rPr>
          <w:sz w:val="54"/>
        </w:rPr>
      </w:pPr>
      <w:r>
        <w:rPr>
          <w:rFonts w:ascii="宋体" w:eastAsia="宋体" w:hAnsi="宋体" w:cs="宋体"/>
          <w:color w:val="000000"/>
          <w:sz w:val="54"/>
        </w:rPr>
        <w:t>和那从肠胃里泻出来的黑色的排泄，</w:t>
      </w:r>
    </w:p>
    <w:p w:rsidR="00E52097" w:rsidRDefault="00873809">
      <w:pPr>
        <w:wordWrap w:val="0"/>
        <w:spacing w:line="740" w:lineRule="atLeast"/>
        <w:ind w:left="3280"/>
        <w:textAlignment w:val="baseline"/>
        <w:rPr>
          <w:sz w:val="54"/>
        </w:rPr>
      </w:pPr>
      <w:r>
        <w:rPr>
          <w:rFonts w:ascii="宋体" w:eastAsia="宋体" w:hAnsi="宋体" w:cs="宋体"/>
          <w:color w:val="000000"/>
          <w:sz w:val="54"/>
        </w:rPr>
        <w:t>慢性的消耗和死亡仍然会在等候他。</w:t>
      </w:r>
    </w:p>
    <w:p w:rsidR="00E52097" w:rsidRDefault="00873809">
      <w:pPr>
        <w:wordWrap w:val="0"/>
        <w:spacing w:line="740" w:lineRule="atLeast"/>
        <w:ind w:left="3280"/>
        <w:textAlignment w:val="baseline"/>
        <w:rPr>
          <w:sz w:val="54"/>
        </w:rPr>
      </w:pPr>
      <w:r>
        <w:rPr>
          <w:rFonts w:ascii="宋体" w:eastAsia="宋体" w:hAnsi="宋体" w:cs="宋体"/>
          <w:color w:val="000000"/>
          <w:sz w:val="54"/>
        </w:rPr>
        <w:t>或者常常从闭塞的鼻孔流出了污血，</w:t>
      </w:r>
    </w:p>
    <w:p w:rsidR="00E52097" w:rsidRDefault="00873809">
      <w:pPr>
        <w:wordWrap w:val="0"/>
        <w:spacing w:line="740" w:lineRule="atLeast"/>
        <w:ind w:left="3280"/>
        <w:textAlignment w:val="baseline"/>
        <w:rPr>
          <w:sz w:val="54"/>
        </w:rPr>
      </w:pPr>
      <w:r>
        <w:rPr>
          <w:rFonts w:ascii="宋体" w:eastAsia="宋体" w:hAnsi="宋体" w:cs="宋体"/>
          <w:color w:val="000000"/>
          <w:sz w:val="54"/>
        </w:rPr>
        <w:t>还伴有头痛；病人的全部精力</w:t>
      </w:r>
    </w:p>
    <w:p w:rsidR="00E52097" w:rsidRDefault="00873809">
      <w:pPr>
        <w:wordWrap w:val="0"/>
        <w:spacing w:line="740" w:lineRule="atLeast"/>
        <w:ind w:left="3280"/>
        <w:textAlignment w:val="baseline"/>
        <w:rPr>
          <w:sz w:val="54"/>
        </w:rPr>
      </w:pPr>
      <w:r>
        <w:rPr>
          <w:rFonts w:ascii="宋体" w:eastAsia="宋体" w:hAnsi="宋体" w:cs="宋体"/>
          <w:color w:val="000000"/>
          <w:sz w:val="54"/>
        </w:rPr>
        <w:t>和整个肉体都会从这里流掉。</w:t>
      </w:r>
    </w:p>
    <w:p w:rsidR="00E52097" w:rsidRDefault="00873809">
      <w:pPr>
        <w:wordWrap w:val="0"/>
        <w:spacing w:line="740" w:lineRule="atLeast"/>
        <w:ind w:left="3280"/>
        <w:textAlignment w:val="baseline"/>
        <w:rPr>
          <w:sz w:val="54"/>
        </w:rPr>
      </w:pPr>
      <w:r>
        <w:rPr>
          <w:rFonts w:ascii="宋体" w:eastAsia="宋体" w:hAnsi="宋体" w:cs="宋体"/>
          <w:color w:val="000000"/>
          <w:sz w:val="54"/>
        </w:rPr>
        <w:t>而如果有谁侥幸度过了这个</w:t>
      </w:r>
    </w:p>
    <w:p w:rsidR="00E52097" w:rsidRDefault="00873809">
      <w:pPr>
        <w:wordWrap w:val="0"/>
        <w:spacing w:line="740" w:lineRule="atLeast"/>
        <w:ind w:left="3280"/>
        <w:textAlignment w:val="baseline"/>
        <w:rPr>
          <w:sz w:val="54"/>
        </w:rPr>
      </w:pPr>
      <w:r>
        <w:rPr>
          <w:rFonts w:ascii="宋体" w:eastAsia="宋体" w:hAnsi="宋体" w:cs="宋体"/>
          <w:color w:val="000000"/>
          <w:sz w:val="54"/>
        </w:rPr>
        <w:t>污秽的血的凶暴的流出的关头，</w:t>
      </w:r>
    </w:p>
    <w:p w:rsidR="00E52097" w:rsidRDefault="00873809">
      <w:pPr>
        <w:wordWrap w:val="0"/>
        <w:spacing w:line="740" w:lineRule="atLeast"/>
        <w:ind w:left="3280"/>
        <w:textAlignment w:val="baseline"/>
        <w:rPr>
          <w:sz w:val="54"/>
        </w:rPr>
      </w:pPr>
      <w:r>
        <w:rPr>
          <w:rFonts w:ascii="宋体" w:eastAsia="宋体" w:hAnsi="宋体" w:cs="宋体"/>
          <w:color w:val="000000"/>
          <w:sz w:val="54"/>
        </w:rPr>
        <w:t>他又会发现疾病转而进入</w:t>
      </w:r>
    </w:p>
    <w:p w:rsidR="00E52097" w:rsidRDefault="00873809">
      <w:pPr>
        <w:wordWrap w:val="0"/>
        <w:spacing w:line="740" w:lineRule="atLeast"/>
        <w:ind w:left="3280"/>
        <w:textAlignment w:val="baseline"/>
        <w:rPr>
          <w:sz w:val="54"/>
        </w:rPr>
      </w:pPr>
      <w:r>
        <w:rPr>
          <w:rFonts w:ascii="宋体" w:eastAsia="宋体" w:hAnsi="宋体" w:cs="宋体"/>
          <w:color w:val="000000"/>
          <w:sz w:val="54"/>
        </w:rPr>
        <w:t>肌肉和骨节，甚至进入生殖器。</w:t>
      </w:r>
    </w:p>
    <w:p w:rsidR="00E52097" w:rsidRDefault="00873809">
      <w:pPr>
        <w:tabs>
          <w:tab w:val="left" w:pos="3360"/>
        </w:tabs>
        <w:wordWrap w:val="0"/>
        <w:spacing w:line="740" w:lineRule="atLeast"/>
        <w:textAlignment w:val="baseline"/>
        <w:rPr>
          <w:sz w:val="54"/>
        </w:rPr>
      </w:pPr>
      <w:r>
        <w:rPr>
          <w:rFonts w:ascii="宋体" w:eastAsia="宋体" w:hAnsi="宋体" w:cs="宋体"/>
          <w:b/>
          <w:color w:val="000000"/>
          <w:sz w:val="54"/>
        </w:rPr>
        <w:t>有些人割去</w:t>
      </w:r>
      <w:r>
        <w:tab/>
      </w:r>
      <w:r>
        <w:rPr>
          <w:rFonts w:ascii="宋体" w:eastAsia="宋体" w:hAnsi="宋体" w:cs="宋体"/>
          <w:color w:val="000000"/>
          <w:sz w:val="54"/>
        </w:rPr>
        <w:t>有些人是这样害怕死亡的门槛，</w:t>
      </w:r>
    </w:p>
    <w:p w:rsidR="00E52097" w:rsidRDefault="00873809">
      <w:pPr>
        <w:tabs>
          <w:tab w:val="left" w:pos="3360"/>
        </w:tabs>
        <w:wordWrap w:val="0"/>
        <w:spacing w:line="740" w:lineRule="atLeast"/>
        <w:textAlignment w:val="baseline"/>
        <w:rPr>
          <w:sz w:val="54"/>
        </w:rPr>
      </w:pPr>
      <w:r>
        <w:rPr>
          <w:rFonts w:ascii="宋体" w:eastAsia="宋体" w:hAnsi="宋体" w:cs="宋体"/>
          <w:b/>
          <w:color w:val="000000"/>
          <w:sz w:val="54"/>
        </w:rPr>
        <w:t>以苟全生命</w:t>
      </w:r>
      <w:r>
        <w:tab/>
      </w:r>
      <w:r>
        <w:rPr>
          <w:rFonts w:ascii="宋体" w:eastAsia="宋体" w:hAnsi="宋体" w:cs="宋体"/>
          <w:color w:val="000000"/>
          <w:sz w:val="54"/>
        </w:rPr>
        <w:t>就用刀器割掉阳具而苟活下来，</w:t>
      </w:r>
      <w:r>
        <w:rPr>
          <w:noProof/>
        </w:rPr>
        <mc:AlternateContent>
          <mc:Choice Requires="wps">
            <w:drawing>
              <wp:anchor distT="0" distB="0" distL="0" distR="0" simplePos="0" relativeHeight="252143104" behindDoc="0" locked="0" layoutInCell="1" allowOverlap="1">
                <wp:simplePos x="0" y="0"/>
                <wp:positionH relativeFrom="page">
                  <wp:posOffset>1409700</wp:posOffset>
                </wp:positionH>
                <wp:positionV relativeFrom="paragraph">
                  <wp:posOffset>-241300</wp:posOffset>
                </wp:positionV>
                <wp:extent cx="1511300" cy="419100"/>
                <wp:effectExtent l="0" t="0" r="0" b="0"/>
                <wp:wrapNone/>
                <wp:docPr id="970" name="文本框 970"/>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b/>
                                <w:color w:val="000000"/>
                                <w:sz w:val="42"/>
                              </w:rPr>
                              <w:t>身体某部分</w:t>
                            </w:r>
                          </w:p>
                        </w:txbxContent>
                      </wps:txbx>
                      <wps:bodyPr vert="horz" wrap="square" lIns="0" tIns="0" rIns="0" bIns="0" anchor="t">
                        <a:noAutofit/>
                      </wps:bodyPr>
                    </wps:wsp>
                  </a:graphicData>
                </a:graphic>
              </wp:anchor>
            </w:drawing>
          </mc:Choice>
          <mc:Fallback>
            <w:pict>
              <v:shape id="文本框 970" o:spid="_x0000_s1982" type="#_x0000_t202" style="position:absolute;left:0;text-align:left;margin-left:111pt;margin-top:-19pt;width:119pt;height:33pt;z-index:252143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b/>
                          <w:color w:val="000000"/>
                          <w:sz w:val="42"/>
                        </w:rPr>
                        <w:t>身体某部分</w:t>
                      </w:r>
                    </w:p>
                  </w:txbxContent>
                </v:textbox>
                <w10:wrap anchorx="page"/>
              </v:shape>
            </w:pict>
          </mc:Fallback>
        </mc:AlternateContent>
      </w:r>
    </w:p>
    <w:p w:rsidR="00E52097" w:rsidRDefault="00E52097"/>
    <w:p w:rsidR="00E52097" w:rsidRDefault="00E52097">
      <w:pPr>
        <w:sectPr w:rsidR="00E52097">
          <w:headerReference w:type="default" r:id="rId863"/>
          <w:footerReference w:type="default" r:id="rId864"/>
          <w:pgSz w:w="22380" w:h="31680"/>
          <w:pgMar w:top="2700" w:right="2220" w:bottom="2700" w:left="2220" w:header="2400" w:footer="2400" w:gutter="0"/>
          <w:cols w:space="720"/>
        </w:sectPr>
      </w:pPr>
    </w:p>
    <w:p w:rsidR="00E52097" w:rsidRDefault="00873809">
      <w:pPr>
        <w:wordWrap w:val="0"/>
        <w:spacing w:line="780" w:lineRule="atLeast"/>
        <w:ind w:right="1560"/>
        <w:jc w:val="right"/>
        <w:textAlignment w:val="baseline"/>
        <w:rPr>
          <w:sz w:val="50"/>
        </w:rPr>
      </w:pPr>
      <w:r>
        <w:rPr>
          <w:rFonts w:ascii="宋体" w:eastAsia="宋体" w:hAnsi="宋体" w:cs="宋体"/>
          <w:color w:val="000000"/>
          <w:sz w:val="50"/>
          <w:u w:val="single"/>
        </w:rPr>
        <w:t xml:space="preserve">                    </w:t>
      </w:r>
      <w:r>
        <w:rPr>
          <w:rFonts w:ascii="宋体" w:eastAsia="宋体" w:hAnsi="宋体" w:cs="宋体"/>
          <w:color w:val="000000"/>
          <w:sz w:val="50"/>
          <w:u w:val="single"/>
        </w:rPr>
        <w:t>第</w:t>
      </w:r>
      <w:r>
        <w:rPr>
          <w:rFonts w:ascii="宋体" w:eastAsia="宋体" w:hAnsi="宋体" w:cs="宋体"/>
          <w:color w:val="000000"/>
          <w:sz w:val="50"/>
          <w:u w:val="single"/>
        </w:rPr>
        <w:t xml:space="preserve">   </w:t>
      </w:r>
      <w:r>
        <w:rPr>
          <w:rFonts w:ascii="宋体" w:eastAsia="宋体" w:hAnsi="宋体" w:cs="宋体"/>
          <w:color w:val="000000"/>
          <w:sz w:val="50"/>
          <w:u w:val="single"/>
        </w:rPr>
        <w:t>六</w:t>
      </w:r>
      <w:r>
        <w:rPr>
          <w:rFonts w:ascii="宋体" w:eastAsia="宋体" w:hAnsi="宋体" w:cs="宋体"/>
          <w:color w:val="000000"/>
          <w:sz w:val="50"/>
          <w:u w:val="single"/>
        </w:rPr>
        <w:t xml:space="preserve">   </w:t>
      </w:r>
      <w:r>
        <w:rPr>
          <w:rFonts w:ascii="宋体" w:eastAsia="宋体" w:hAnsi="宋体" w:cs="宋体"/>
          <w:color w:val="000000"/>
          <w:sz w:val="50"/>
          <w:u w:val="single"/>
        </w:rPr>
        <w:t>卷</w:t>
      </w:r>
      <w:r>
        <w:rPr>
          <w:rFonts w:ascii="宋体" w:eastAsia="宋体" w:hAnsi="宋体" w:cs="宋体"/>
          <w:color w:val="000000"/>
          <w:sz w:val="50"/>
          <w:u w:val="single"/>
        </w:rPr>
        <w:t xml:space="preserve">                423 </w:t>
      </w:r>
    </w:p>
    <w:p w:rsidR="00E52097" w:rsidRDefault="00873809">
      <w:pPr>
        <w:wordWrap w:val="0"/>
        <w:spacing w:before="580" w:line="1100" w:lineRule="atLeast"/>
        <w:ind w:left="1860" w:right="4980"/>
        <w:textAlignment w:val="baseline"/>
        <w:rPr>
          <w:sz w:val="51"/>
        </w:rPr>
      </w:pPr>
      <w:r>
        <w:rPr>
          <w:rFonts w:ascii="宋体" w:eastAsia="宋体" w:hAnsi="宋体" w:cs="宋体"/>
          <w:color w:val="000000"/>
          <w:sz w:val="51"/>
        </w:rPr>
        <w:t>还有不少人虽然割去了手脚，却仍然要继续滞在世界上，有些人则失去眼睛而活着：何等强烈的死的恐惧攫住了他们。此外，有些人完全失去了记忆力，以致他们再不知道自己是什么人。虽然地面上一个叠一个地堆着无数未埋的尸体，但飞鸟和野兽却或者远远地退开，急忙地避开强烈的恶臭；或者如果当时尝了它，就会倒下而死于接踵而至的死亡。但是事实上在那些日子里面几乎根本就没有出现过一只鸟，</w:t>
      </w:r>
      <w:r>
        <w:rPr>
          <w:rFonts w:ascii="宋体" w:eastAsia="宋体" w:hAnsi="宋体" w:cs="宋体"/>
          <w:color w:val="000000"/>
          <w:sz w:val="51"/>
        </w:rPr>
        <w:t>也没有凶暴的野兽从林里出来，许许多多的鸟兽都病倒而死掉。首先，街上到处躺卧着忠诚的犬，挣扎着交出了它们的生命</w:t>
      </w:r>
      <w:r>
        <w:rPr>
          <w:rFonts w:ascii="宋体" w:eastAsia="宋体" w:hAnsi="宋体" w:cs="宋体"/>
          <w:color w:val="000000"/>
          <w:sz w:val="51"/>
        </w:rPr>
        <w:t>————</w:t>
      </w:r>
      <w:r>
        <w:rPr>
          <w:rFonts w:ascii="宋体" w:eastAsia="宋体" w:hAnsi="宋体" w:cs="宋体"/>
          <w:color w:val="000000"/>
          <w:sz w:val="51"/>
        </w:rPr>
        <w:t>因为瘟病的力量从它们肢体中把生命扭开去。也不能有什么可靠的普遍适用的医疗方法：因为，那能使一个人获得力量去把生命所需的空气吸进口里，去仰望上面的天穹的医疗方法，对于别的人却等于是末日和死亡。在这种情况下最悲惨的事情，最可怜的事情，乃是这一点：</w:t>
      </w:r>
      <w:r>
        <w:rPr>
          <w:noProof/>
        </w:rPr>
        <mc:AlternateContent>
          <mc:Choice Requires="wps">
            <w:drawing>
              <wp:anchor distT="0" distB="0" distL="0" distR="0" simplePos="0" relativeHeight="252144128" behindDoc="0" locked="0" layoutInCell="1" allowOverlap="1">
                <wp:simplePos x="0" y="0"/>
                <wp:positionH relativeFrom="page">
                  <wp:posOffset>11112500</wp:posOffset>
                </wp:positionH>
                <wp:positionV relativeFrom="paragraph">
                  <wp:posOffset>3810000</wp:posOffset>
                </wp:positionV>
                <wp:extent cx="1498600" cy="787400"/>
                <wp:effectExtent l="0" t="0" r="0" b="0"/>
                <wp:wrapNone/>
                <wp:docPr id="971" name="文本框 971"/>
                <wp:cNvGraphicFramePr/>
                <a:graphic xmlns:a="http://schemas.openxmlformats.org/drawingml/2006/main">
                  <a:graphicData uri="http://schemas.microsoft.com/office/word/2010/wordprocessingShape">
                    <wps:wsp>
                      <wps:cNvSpPr txBox="1"/>
                      <wps:spPr>
                        <a:xfrm>
                          <a:off x="0" y="0"/>
                          <a:ext cx="1498600" cy="787400"/>
                        </a:xfrm>
                        <a:prstGeom prst="rect">
                          <a:avLst/>
                        </a:prstGeom>
                        <a:noFill/>
                        <a:ln w="6350">
                          <a:noFill/>
                        </a:ln>
                      </wps:spPr>
                      <wps:txbx>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鸟兽不吃死尸</w:t>
                            </w:r>
                          </w:p>
                        </w:txbxContent>
                      </wps:txbx>
                      <wps:bodyPr vert="horz" wrap="square" lIns="0" tIns="0" rIns="0" bIns="0" anchor="t">
                        <a:noAutofit/>
                      </wps:bodyPr>
                    </wps:wsp>
                  </a:graphicData>
                </a:graphic>
              </wp:anchor>
            </w:drawing>
          </mc:Choice>
          <mc:Fallback>
            <w:pict>
              <v:shape id="文本框 971" o:spid="_x0000_s1983" type="#_x0000_t202" style="position:absolute;left:0;text-align:left;margin-left:875pt;margin-top:300pt;width:118pt;height:62pt;z-index:25214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" filled="f" stroked="f" strokeweight=".5pt">
                <v:textbox inset="0,0,0,0">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鸟兽不吃死尸</w:t>
                      </w:r>
                    </w:p>
                  </w:txbxContent>
                </v:textbox>
                <w10:wrap anchorx="page"/>
              </v:shape>
            </w:pict>
          </mc:Fallback>
        </mc:AlternateContent>
      </w:r>
      <w:r>
        <w:rPr>
          <w:noProof/>
        </w:rPr>
        <mc:AlternateContent>
          <mc:Choice Requires="wps">
            <w:drawing>
              <wp:anchor distT="0" distB="0" distL="0" distR="0" simplePos="0" relativeHeight="252145152" behindDoc="0" locked="0" layoutInCell="1" allowOverlap="1">
                <wp:simplePos x="0" y="0"/>
                <wp:positionH relativeFrom="page">
                  <wp:posOffset>11099800</wp:posOffset>
                </wp:positionH>
                <wp:positionV relativeFrom="paragraph">
                  <wp:posOffset>2641600</wp:posOffset>
                </wp:positionV>
                <wp:extent cx="1498600" cy="774700"/>
                <wp:effectExtent l="0" t="0" r="0" b="0"/>
                <wp:wrapNone/>
                <wp:docPr id="972" name="文本框 972"/>
                <wp:cNvGraphicFramePr/>
                <a:graphic xmlns:a="http://schemas.openxmlformats.org/drawingml/2006/main">
                  <a:graphicData uri="http://schemas.microsoft.com/office/word/2010/wordprocessingShape">
                    <wps:wsp>
                      <wps:cNvSpPr txBox="1"/>
                      <wps:spPr>
                        <a:xfrm>
                          <a:off x="0" y="0"/>
                          <a:ext cx="1498600" cy="774700"/>
                        </a:xfrm>
                        <a:prstGeom prst="rect">
                          <a:avLst/>
                        </a:prstGeom>
                        <a:noFill/>
                        <a:ln w="6350">
                          <a:noFill/>
                        </a:ln>
                      </wps:spPr>
                      <wps:txbx>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有些人失去了记忆力</w:t>
                            </w:r>
                          </w:p>
                        </w:txbxContent>
                      </wps:txbx>
                      <wps:bodyPr vert="horz" wrap="square" lIns="0" tIns="0" rIns="0" bIns="0" anchor="t">
                        <a:noAutofit/>
                      </wps:bodyPr>
                    </wps:wsp>
                  </a:graphicData>
                </a:graphic>
              </wp:anchor>
            </w:drawing>
          </mc:Choice>
          <mc:Fallback>
            <w:pict>
              <v:shape id="文本框 972" o:spid="_x0000_s1984" type="#_x0000_t202" style="position:absolute;left:0;text-align:left;margin-left:874pt;margin-top:208pt;width:118pt;height:61pt;z-index:252145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" filled="f" stroked="f" strokeweight=".5pt">
                <v:textbox inset="0,0,0,0">
                  <w:txbxContent>
                    <w:p w:rsidR="00E52097" w:rsidRDefault="00873809">
                      <w:pPr>
                        <w:wordWrap w:val="0"/>
                        <w:spacing w:line="580" w:lineRule="atLeast"/>
                        <w:jc w:val="right"/>
                        <w:textAlignment w:val="baseline"/>
                        <w:rPr>
                          <w:sz w:val="42"/>
                        </w:rPr>
                      </w:pPr>
                      <w:r>
                        <w:rPr>
                          <w:rFonts w:ascii="宋体" w:eastAsia="宋体" w:hAnsi="宋体" w:cs="宋体"/>
                          <w:color w:val="000000"/>
                          <w:sz w:val="42"/>
                        </w:rPr>
                        <w:t>有些人失去了记忆力</w:t>
                      </w:r>
                    </w:p>
                  </w:txbxContent>
                </v:textbox>
                <w10:wrap anchorx="page"/>
              </v:shape>
            </w:pict>
          </mc:Fallback>
        </mc:AlternateContent>
      </w:r>
      <w:r>
        <w:rPr>
          <w:noProof/>
        </w:rPr>
        <mc:AlternateContent>
          <mc:Choice Requires="wps">
            <w:drawing>
              <wp:anchor distT="0" distB="0" distL="0" distR="0" simplePos="0" relativeHeight="252146176" behindDoc="0" locked="0" layoutInCell="1" allowOverlap="1">
                <wp:simplePos x="0" y="0"/>
                <wp:positionH relativeFrom="page">
                  <wp:posOffset>11112500</wp:posOffset>
                </wp:positionH>
                <wp:positionV relativeFrom="paragraph">
                  <wp:posOffset>14109700</wp:posOffset>
                </wp:positionV>
                <wp:extent cx="711200" cy="419100"/>
                <wp:effectExtent l="0" t="0" r="0" b="0"/>
                <wp:wrapNone/>
                <wp:docPr id="973" name="文本框 973"/>
                <wp:cNvGraphicFramePr/>
                <a:graphic xmlns:a="http://schemas.openxmlformats.org/drawingml/2006/main">
                  <a:graphicData uri="http://schemas.microsoft.com/office/word/2010/wordprocessingShape">
                    <wps:wsp>
                      <wps:cNvSpPr txBox="1"/>
                      <wps:spPr>
                        <a:xfrm>
                          <a:off x="0" y="0"/>
                          <a:ext cx="7112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绝望</w:t>
                            </w:r>
                          </w:p>
                        </w:txbxContent>
                      </wps:txbx>
                      <wps:bodyPr vert="horz" wrap="square" lIns="0" tIns="0" rIns="0" bIns="0" anchor="t">
                        <a:noAutofit/>
                      </wps:bodyPr>
                    </wps:wsp>
                  </a:graphicData>
                </a:graphic>
              </wp:anchor>
            </w:drawing>
          </mc:Choice>
          <mc:Fallback>
            <w:pict>
              <v:shape id="文本框 973" o:spid="_x0000_s1985" type="#_x0000_t202" style="position:absolute;left:0;text-align:left;margin-left:875pt;margin-top:1111pt;width:56pt;height:33pt;z-index:252146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绝望</w:t>
                      </w:r>
                    </w:p>
                  </w:txbxContent>
                </v:textbox>
                <w10:wrap anchorx="page"/>
              </v:shape>
            </w:pict>
          </mc:Fallback>
        </mc:AlternateContent>
      </w:r>
      <w:r>
        <w:rPr>
          <w:noProof/>
        </w:rPr>
        <mc:AlternateContent>
          <mc:Choice Requires="wps">
            <w:drawing>
              <wp:anchor distT="0" distB="0" distL="0" distR="0" simplePos="0" relativeHeight="252147200" behindDoc="0" locked="0" layoutInCell="1" allowOverlap="1">
                <wp:simplePos x="0" y="0"/>
                <wp:positionH relativeFrom="page">
                  <wp:posOffset>11125200</wp:posOffset>
                </wp:positionH>
                <wp:positionV relativeFrom="paragraph">
                  <wp:posOffset>11049000</wp:posOffset>
                </wp:positionV>
                <wp:extent cx="1244600" cy="419100"/>
                <wp:effectExtent l="0" t="0" r="0" b="0"/>
                <wp:wrapNone/>
                <wp:docPr id="974" name="文本框 974"/>
                <wp:cNvGraphicFramePr/>
                <a:graphic xmlns:a="http://schemas.openxmlformats.org/drawingml/2006/main">
                  <a:graphicData uri="http://schemas.microsoft.com/office/word/2010/wordprocessingShape">
                    <wps:wsp>
                      <wps:cNvSpPr txBox="1"/>
                      <wps:spPr>
                        <a:xfrm>
                          <a:off x="0" y="0"/>
                          <a:ext cx="12446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救治方法</w:t>
                            </w:r>
                          </w:p>
                        </w:txbxContent>
                      </wps:txbx>
                      <wps:bodyPr vert="horz" wrap="square" lIns="0" tIns="0" rIns="0" bIns="0" anchor="t">
                        <a:noAutofit/>
                      </wps:bodyPr>
                    </wps:wsp>
                  </a:graphicData>
                </a:graphic>
              </wp:anchor>
            </w:drawing>
          </mc:Choice>
          <mc:Fallback>
            <w:pict>
              <v:shape id="文本框 974" o:spid="_x0000_s1986" type="#_x0000_t202" style="position:absolute;left:0;text-align:left;margin-left:876pt;margin-top:870pt;width:98pt;height:33pt;z-index:25214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救治方法</w:t>
                      </w:r>
                    </w:p>
                  </w:txbxContent>
                </v:textbox>
                <w10:wrap anchorx="page"/>
              </v:shape>
            </w:pict>
          </mc:Fallback>
        </mc:AlternateContent>
      </w:r>
      <w:r>
        <w:rPr>
          <w:noProof/>
        </w:rPr>
        <mc:AlternateContent>
          <mc:Choice Requires="wps">
            <w:drawing>
              <wp:anchor distT="0" distB="0" distL="0" distR="0" simplePos="0" relativeHeight="252148224" behindDoc="0" locked="0" layoutInCell="1" allowOverlap="1">
                <wp:simplePos x="0" y="0"/>
                <wp:positionH relativeFrom="page">
                  <wp:posOffset>11112500</wp:posOffset>
                </wp:positionH>
                <wp:positionV relativeFrom="paragraph">
                  <wp:posOffset>10668000</wp:posOffset>
                </wp:positionV>
                <wp:extent cx="1511300" cy="419100"/>
                <wp:effectExtent l="0" t="0" r="0" b="0"/>
                <wp:wrapNone/>
                <wp:docPr id="975" name="文本框 975"/>
                <wp:cNvGraphicFramePr/>
                <a:graphic xmlns:a="http://schemas.openxmlformats.org/drawingml/2006/main">
                  <a:graphicData uri="http://schemas.microsoft.com/office/word/2010/wordprocessingShape">
                    <wps:wsp>
                      <wps:cNvSpPr txBox="1"/>
                      <wps:spPr>
                        <a:xfrm>
                          <a:off x="0" y="0"/>
                          <a:ext cx="1511300" cy="4191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缺乏有效的</w:t>
                            </w:r>
                          </w:p>
                        </w:txbxContent>
                      </wps:txbx>
                      <wps:bodyPr vert="horz" wrap="square" lIns="0" tIns="0" rIns="0" bIns="0" anchor="t">
                        <a:noAutofit/>
                      </wps:bodyPr>
                    </wps:wsp>
                  </a:graphicData>
                </a:graphic>
              </wp:anchor>
            </w:drawing>
          </mc:Choice>
          <mc:Fallback>
            <w:pict>
              <v:shape id="文本框 975" o:spid="_x0000_s1987" type="#_x0000_t202" style="position:absolute;left:0;text-align:left;margin-left:875pt;margin-top:840pt;width:119pt;height:33pt;z-index:252148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缺乏有效的</w:t>
                      </w:r>
                    </w:p>
                  </w:txbxContent>
                </v:textbox>
                <w10:wrap anchorx="page"/>
              </v:shape>
            </w:pict>
          </mc:Fallback>
        </mc:AlternateContent>
      </w:r>
    </w:p>
    <w:p w:rsidR="00E52097" w:rsidRDefault="00E52097"/>
    <w:p w:rsidR="00E52097" w:rsidRDefault="00E52097">
      <w:pPr>
        <w:sectPr w:rsidR="00E52097">
          <w:headerReference w:type="default" r:id="rId865"/>
          <w:footerReference w:type="default" r:id="rId866"/>
          <w:pgSz w:w="22480" w:h="31680"/>
          <w:pgMar w:top="2640" w:right="3400" w:bottom="2640" w:left="3400" w:header="2340" w:footer="2340" w:gutter="0"/>
          <w:cols w:space="720"/>
        </w:sectPr>
      </w:pPr>
    </w:p>
    <w:p w:rsidR="00E52097" w:rsidRDefault="00873809">
      <w:pPr>
        <w:tabs>
          <w:tab w:val="left" w:pos="7420"/>
        </w:tabs>
        <w:wordWrap w:val="0"/>
        <w:spacing w:before="20" w:line="620" w:lineRule="atLeast"/>
        <w:ind w:left="2560"/>
        <w:textAlignment w:val="baseline"/>
        <w:rPr>
          <w:sz w:val="45"/>
        </w:rPr>
      </w:pPr>
      <w:r>
        <w:rPr>
          <w:rFonts w:ascii="宋体" w:eastAsia="宋体" w:hAnsi="宋体" w:cs="宋体"/>
          <w:color w:val="000000"/>
          <w:sz w:val="45"/>
        </w:rPr>
        <w:t>424</w:t>
      </w:r>
      <w:r>
        <w:tab/>
      </w:r>
      <w:r>
        <w:rPr>
          <w:rFonts w:ascii="宋体" w:eastAsia="宋体" w:hAnsi="宋体" w:cs="宋体"/>
          <w:color w:val="000000"/>
          <w:sz w:val="45"/>
        </w:rPr>
        <w:t>物</w:t>
      </w:r>
      <w:r>
        <w:rPr>
          <w:rFonts w:ascii="宋体" w:eastAsia="宋体" w:hAnsi="宋体" w:cs="宋体"/>
          <w:color w:val="000000"/>
          <w:sz w:val="45"/>
        </w:rPr>
        <w:t>·</w:t>
      </w:r>
      <w:r>
        <w:rPr>
          <w:rFonts w:ascii="宋体" w:eastAsia="宋体" w:hAnsi="宋体" w:cs="宋体"/>
          <w:color w:val="000000"/>
          <w:sz w:val="45"/>
        </w:rPr>
        <w:t>性</w:t>
      </w:r>
      <w:r>
        <w:rPr>
          <w:rFonts w:ascii="宋体" w:eastAsia="宋体" w:hAnsi="宋体" w:cs="宋体"/>
          <w:b/>
          <w:color w:val="000000"/>
          <w:sz w:val="45"/>
        </w:rPr>
        <w:t xml:space="preserve">   </w:t>
      </w:r>
      <w:r>
        <w:rPr>
          <w:rFonts w:ascii="宋体" w:eastAsia="宋体" w:hAnsi="宋体" w:cs="宋体"/>
          <w:color w:val="000000"/>
          <w:sz w:val="45"/>
        </w:rPr>
        <w:t>·</w:t>
      </w:r>
      <w:r>
        <w:rPr>
          <w:rFonts w:ascii="宋体" w:eastAsia="宋体" w:hAnsi="宋体" w:cs="宋体"/>
          <w:color w:val="000000"/>
          <w:sz w:val="45"/>
        </w:rPr>
        <w:t>论</w:t>
      </w:r>
    </w:p>
    <w:p w:rsidR="00E52097" w:rsidRDefault="00E52097">
      <w:pPr>
        <w:wordWrap w:val="0"/>
        <w:spacing w:line="620" w:lineRule="exact"/>
        <w:textAlignment w:val="baseline"/>
        <w:rPr>
          <w:sz w:val="45"/>
        </w:rPr>
      </w:pPr>
    </w:p>
    <w:p w:rsidR="00E52097" w:rsidRDefault="00873809">
      <w:pPr>
        <w:wordWrap w:val="0"/>
        <w:spacing w:line="740" w:lineRule="atLeast"/>
        <w:ind w:left="3300"/>
        <w:textAlignment w:val="baseline"/>
        <w:rPr>
          <w:sz w:val="51"/>
        </w:rPr>
      </w:pPr>
      <w:r>
        <w:rPr>
          <w:rFonts w:ascii="宋体" w:eastAsia="宋体" w:hAnsi="宋体" w:cs="宋体"/>
          <w:color w:val="000000"/>
          <w:sz w:val="51"/>
        </w:rPr>
        <w:t>谁一看见自己被那种病擒住，</w:t>
      </w:r>
    </w:p>
    <w:p w:rsidR="00E52097" w:rsidRDefault="00873809">
      <w:pPr>
        <w:wordWrap w:val="0"/>
        <w:spacing w:line="740" w:lineRule="atLeast"/>
        <w:ind w:left="3300"/>
        <w:textAlignment w:val="baseline"/>
        <w:rPr>
          <w:sz w:val="51"/>
        </w:rPr>
      </w:pPr>
      <w:r>
        <w:rPr>
          <w:rFonts w:ascii="宋体" w:eastAsia="宋体" w:hAnsi="宋体" w:cs="宋体"/>
          <w:color w:val="000000"/>
          <w:sz w:val="51"/>
        </w:rPr>
        <w:t>谁就会觉得好象被判了死刑，</w:t>
      </w:r>
    </w:p>
    <w:p w:rsidR="00E52097" w:rsidRDefault="00873809">
      <w:pPr>
        <w:wordWrap w:val="0"/>
        <w:spacing w:line="720" w:lineRule="atLeast"/>
        <w:ind w:left="3300"/>
        <w:textAlignment w:val="baseline"/>
        <w:rPr>
          <w:sz w:val="51"/>
        </w:rPr>
      </w:pPr>
      <w:r>
        <w:rPr>
          <w:rFonts w:ascii="宋体" w:eastAsia="宋体" w:hAnsi="宋体" w:cs="宋体"/>
          <w:color w:val="000000"/>
          <w:sz w:val="51"/>
        </w:rPr>
        <w:t>就会绝望地卧倒，万念俱灰地</w:t>
      </w:r>
    </w:p>
    <w:p w:rsidR="00E52097" w:rsidRDefault="00873809">
      <w:pPr>
        <w:wordWrap w:val="0"/>
        <w:spacing w:line="740" w:lineRule="atLeast"/>
        <w:ind w:left="3300"/>
        <w:textAlignment w:val="baseline"/>
        <w:rPr>
          <w:sz w:val="51"/>
        </w:rPr>
      </w:pPr>
      <w:r>
        <w:rPr>
          <w:rFonts w:ascii="宋体" w:eastAsia="宋体" w:hAnsi="宋体" w:cs="宋体"/>
          <w:color w:val="000000"/>
          <w:sz w:val="51"/>
        </w:rPr>
        <w:t>等候着死亡，因而当场就断气。</w:t>
      </w:r>
    </w:p>
    <w:p w:rsidR="00E52097" w:rsidRDefault="00873809">
      <w:pPr>
        <w:wordWrap w:val="0"/>
        <w:spacing w:line="820" w:lineRule="atLeast"/>
        <w:ind w:left="3300"/>
        <w:textAlignment w:val="baseline"/>
        <w:rPr>
          <w:sz w:val="51"/>
        </w:rPr>
      </w:pPr>
      <w:r>
        <w:rPr>
          <w:rFonts w:ascii="宋体" w:eastAsia="宋体" w:hAnsi="宋体" w:cs="宋体"/>
          <w:color w:val="000000"/>
          <w:sz w:val="51"/>
        </w:rPr>
        <w:t>因为这种贪馋的瘟病的传染</w:t>
      </w:r>
    </w:p>
    <w:p w:rsidR="00E52097" w:rsidRDefault="00873809">
      <w:pPr>
        <w:wordWrap w:val="0"/>
        <w:spacing w:line="740" w:lineRule="atLeast"/>
        <w:ind w:left="3300"/>
        <w:textAlignment w:val="baseline"/>
        <w:rPr>
          <w:sz w:val="51"/>
        </w:rPr>
      </w:pPr>
      <w:r>
        <w:rPr>
          <w:rFonts w:ascii="宋体" w:eastAsia="宋体" w:hAnsi="宋体" w:cs="宋体"/>
          <w:color w:val="000000"/>
          <w:sz w:val="51"/>
        </w:rPr>
        <w:t>片刻不停止一个一个地攫取人们，</w:t>
      </w:r>
    </w:p>
    <w:p w:rsidR="00E52097" w:rsidRDefault="00873809">
      <w:pPr>
        <w:wordWrap w:val="0"/>
        <w:spacing w:line="740" w:lineRule="atLeast"/>
        <w:ind w:left="3300"/>
        <w:textAlignment w:val="baseline"/>
        <w:rPr>
          <w:sz w:val="51"/>
        </w:rPr>
      </w:pPr>
      <w:r>
        <w:rPr>
          <w:rFonts w:ascii="宋体" w:eastAsia="宋体" w:hAnsi="宋体" w:cs="宋体"/>
          <w:color w:val="000000"/>
          <w:sz w:val="51"/>
        </w:rPr>
        <w:t>好象他们不外是牛羊一样的牲畜，</w:t>
      </w:r>
    </w:p>
    <w:p w:rsidR="00E52097" w:rsidRDefault="00873809">
      <w:pPr>
        <w:wordWrap w:val="0"/>
        <w:spacing w:line="740" w:lineRule="atLeast"/>
        <w:ind w:left="3300"/>
        <w:textAlignment w:val="baseline"/>
        <w:rPr>
          <w:sz w:val="51"/>
        </w:rPr>
      </w:pPr>
      <w:r>
        <w:rPr>
          <w:rFonts w:ascii="宋体" w:eastAsia="宋体" w:hAnsi="宋体" w:cs="宋体"/>
          <w:color w:val="000000"/>
          <w:sz w:val="51"/>
        </w:rPr>
        <w:t>主要是这一点在死人上堆上了死人。</w:t>
      </w:r>
    </w:p>
    <w:p w:rsidR="00E52097" w:rsidRDefault="00873809">
      <w:pPr>
        <w:wordWrap w:val="0"/>
        <w:spacing w:line="740" w:lineRule="atLeast"/>
        <w:ind w:left="3300"/>
        <w:textAlignment w:val="baseline"/>
        <w:rPr>
          <w:sz w:val="51"/>
        </w:rPr>
      </w:pPr>
      <w:r>
        <w:rPr>
          <w:rFonts w:ascii="宋体" w:eastAsia="宋体" w:hAnsi="宋体" w:cs="宋体"/>
          <w:color w:val="000000"/>
          <w:sz w:val="51"/>
        </w:rPr>
        <w:t>因为谁由于太渴望活着和害怕死去</w:t>
      </w:r>
    </w:p>
    <w:p w:rsidR="00E52097" w:rsidRDefault="00873809">
      <w:pPr>
        <w:wordWrap w:val="0"/>
        <w:spacing w:line="740" w:lineRule="atLeast"/>
        <w:ind w:left="3300"/>
        <w:textAlignment w:val="baseline"/>
        <w:rPr>
          <w:sz w:val="51"/>
        </w:rPr>
      </w:pPr>
      <w:r>
        <w:rPr>
          <w:rFonts w:ascii="宋体" w:eastAsia="宋体" w:hAnsi="宋体" w:cs="宋体"/>
          <w:color w:val="000000"/>
          <w:sz w:val="51"/>
        </w:rPr>
        <w:t>而逃避责任不照顾生病的亲人，</w:t>
      </w:r>
      <w:r>
        <w:rPr>
          <w:noProof/>
        </w:rPr>
        <mc:AlternateContent>
          <mc:Choice Requires="wps">
            <w:drawing>
              <wp:anchor distT="0" distB="0" distL="0" distR="0" simplePos="0" relativeHeight="252149248" behindDoc="0" locked="0" layoutInCell="1" allowOverlap="1">
                <wp:simplePos x="0" y="0"/>
                <wp:positionH relativeFrom="page">
                  <wp:posOffset>1612900</wp:posOffset>
                </wp:positionH>
                <wp:positionV relativeFrom="paragraph">
                  <wp:posOffset>12700</wp:posOffset>
                </wp:positionV>
                <wp:extent cx="1498600" cy="1143000"/>
                <wp:effectExtent l="0" t="0" r="0" b="0"/>
                <wp:wrapNone/>
                <wp:docPr id="976" name="文本框 976"/>
                <wp:cNvGraphicFramePr/>
                <a:graphic xmlns:a="http://schemas.openxmlformats.org/drawingml/2006/main">
                  <a:graphicData uri="http://schemas.microsoft.com/office/word/2010/wordprocessingShape">
                    <wps:wsp>
                      <wps:cNvSpPr txBox="1"/>
                      <wps:spPr>
                        <a:xfrm>
                          <a:off x="0" y="0"/>
                          <a:ext cx="1498600" cy="11430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不照顾生病者的人的命运。</w:t>
                            </w:r>
                          </w:p>
                        </w:txbxContent>
                      </wps:txbx>
                      <wps:bodyPr vert="horz" wrap="square" lIns="0" tIns="0" rIns="0" bIns="0" anchor="t">
                        <a:noAutofit/>
                      </wps:bodyPr>
                    </wps:wsp>
                  </a:graphicData>
                </a:graphic>
              </wp:anchor>
            </w:drawing>
          </mc:Choice>
          <mc:Fallback>
            <w:pict>
              <v:shape id="文本框 976" o:spid="_x0000_s1988" type="#_x0000_t202" style="position:absolute;left:0;text-align:left;margin-left:127pt;margin-top:1pt;width:118pt;height:90pt;z-index:252149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不照顾生病者的人的命运。</w:t>
                      </w:r>
                    </w:p>
                  </w:txbxContent>
                </v:textbox>
                <w10:wrap anchorx="page"/>
              </v:shape>
            </w:pict>
          </mc:Fallback>
        </mc:AlternateContent>
      </w:r>
    </w:p>
    <w:p w:rsidR="00E52097" w:rsidRDefault="00873809">
      <w:pPr>
        <w:wordWrap w:val="0"/>
        <w:spacing w:line="740" w:lineRule="atLeast"/>
        <w:ind w:left="3300"/>
        <w:textAlignment w:val="baseline"/>
        <w:rPr>
          <w:sz w:val="51"/>
        </w:rPr>
      </w:pPr>
      <w:r>
        <w:rPr>
          <w:rFonts w:ascii="宋体" w:eastAsia="宋体" w:hAnsi="宋体" w:cs="宋体"/>
          <w:color w:val="000000"/>
          <w:sz w:val="51"/>
        </w:rPr>
        <w:t>谁自己不久就会由那杀人的疏忽</w:t>
      </w:r>
    </w:p>
    <w:p w:rsidR="00E52097" w:rsidRDefault="00873809">
      <w:pPr>
        <w:wordWrap w:val="0"/>
        <w:spacing w:line="740" w:lineRule="atLeast"/>
        <w:ind w:left="3300"/>
        <w:textAlignment w:val="baseline"/>
        <w:rPr>
          <w:sz w:val="51"/>
        </w:rPr>
      </w:pPr>
      <w:r>
        <w:rPr>
          <w:rFonts w:ascii="宋体" w:eastAsia="宋体" w:hAnsi="宋体" w:cs="宋体"/>
          <w:color w:val="000000"/>
          <w:sz w:val="51"/>
        </w:rPr>
        <w:t>加以报复，卑鄙而下贱地死去，</w:t>
      </w:r>
      <w:r>
        <w:rPr>
          <w:rFonts w:ascii="宋体" w:eastAsia="宋体" w:hAnsi="宋体" w:cs="宋体"/>
          <w:color w:val="000000"/>
          <w:sz w:val="51"/>
        </w:rPr>
        <w:t>————</w:t>
      </w:r>
    </w:p>
    <w:p w:rsidR="00E52097" w:rsidRDefault="00873809">
      <w:pPr>
        <w:wordWrap w:val="0"/>
        <w:spacing w:line="720" w:lineRule="atLeast"/>
        <w:ind w:left="3300"/>
        <w:textAlignment w:val="baseline"/>
        <w:rPr>
          <w:sz w:val="51"/>
        </w:rPr>
      </w:pPr>
      <w:r>
        <w:rPr>
          <w:rFonts w:ascii="宋体" w:eastAsia="宋体" w:hAnsi="宋体" w:cs="宋体"/>
          <w:color w:val="000000"/>
          <w:sz w:val="51"/>
        </w:rPr>
        <w:t>自己被遗弃，得不到他人的帮助。</w:t>
      </w:r>
    </w:p>
    <w:p w:rsidR="00E52097" w:rsidRDefault="00873809">
      <w:pPr>
        <w:wordWrap w:val="0"/>
        <w:spacing w:line="740" w:lineRule="atLeast"/>
        <w:ind w:left="3300"/>
        <w:textAlignment w:val="baseline"/>
        <w:rPr>
          <w:sz w:val="51"/>
        </w:rPr>
      </w:pPr>
      <w:r>
        <w:rPr>
          <w:rFonts w:ascii="宋体" w:eastAsia="宋体" w:hAnsi="宋体" w:cs="宋体"/>
          <w:color w:val="000000"/>
          <w:sz w:val="51"/>
        </w:rPr>
        <w:t>而那些不离开生病的亲人的人，</w:t>
      </w:r>
    </w:p>
    <w:p w:rsidR="00E52097" w:rsidRDefault="00873809">
      <w:pPr>
        <w:wordWrap w:val="0"/>
        <w:spacing w:line="740" w:lineRule="atLeast"/>
        <w:ind w:left="3300"/>
        <w:textAlignment w:val="baseline"/>
        <w:rPr>
          <w:sz w:val="51"/>
        </w:rPr>
      </w:pPr>
      <w:r>
        <w:rPr>
          <w:rFonts w:ascii="宋体" w:eastAsia="宋体" w:hAnsi="宋体" w:cs="宋体"/>
          <w:color w:val="000000"/>
          <w:sz w:val="51"/>
        </w:rPr>
        <w:t>则会由于传染，由于辛劳而死去；</w:t>
      </w:r>
      <w:r>
        <w:rPr>
          <w:noProof/>
        </w:rPr>
        <mc:AlternateContent>
          <mc:Choice Requires="wps">
            <w:drawing>
              <wp:anchor distT="0" distB="0" distL="0" distR="0" simplePos="0" relativeHeight="252150272" behindDoc="0" locked="0" layoutInCell="1" allowOverlap="1">
                <wp:simplePos x="0" y="0"/>
                <wp:positionH relativeFrom="page">
                  <wp:posOffset>1612900</wp:posOffset>
                </wp:positionH>
                <wp:positionV relativeFrom="paragraph">
                  <wp:posOffset>25400</wp:posOffset>
                </wp:positionV>
                <wp:extent cx="1498600" cy="787400"/>
                <wp:effectExtent l="0" t="0" r="0" b="0"/>
                <wp:wrapNone/>
                <wp:docPr id="977" name="文本框 977"/>
                <wp:cNvGraphicFramePr/>
                <a:graphic xmlns:a="http://schemas.openxmlformats.org/drawingml/2006/main">
                  <a:graphicData uri="http://schemas.microsoft.com/office/word/2010/wordprocessingShape">
                    <wps:wsp>
                      <wps:cNvSpPr txBox="1"/>
                      <wps:spPr>
                        <a:xfrm>
                          <a:off x="0" y="0"/>
                          <a:ext cx="1498600" cy="787400"/>
                        </a:xfrm>
                        <a:prstGeom prst="rect">
                          <a:avLst/>
                        </a:prstGeom>
                        <a:noFill/>
                        <a:ln w="6350">
                          <a:noFill/>
                        </a:ln>
                      </wps:spPr>
                      <wps:txbx>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照顾生病者的人的命运。</w:t>
                            </w:r>
                          </w:p>
                        </w:txbxContent>
                      </wps:txbx>
                      <wps:bodyPr vert="horz" wrap="square" lIns="0" tIns="0" rIns="0" bIns="0" anchor="t">
                        <a:noAutofit/>
                      </wps:bodyPr>
                    </wps:wsp>
                  </a:graphicData>
                </a:graphic>
              </wp:anchor>
            </w:drawing>
          </mc:Choice>
          <mc:Fallback>
            <w:pict>
              <v:shape id="文本框 977" o:spid="_x0000_s1989" type="#_x0000_t202" style="position:absolute;left:0;text-align:left;margin-left:127pt;margin-top:2pt;width:118pt;height:62pt;z-index:25215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" filled="f" stroked="f" strokeweight=".5pt">
                <v:textbox inset="0,0,0,0">
                  <w:txbxContent>
                    <w:p w:rsidR="00E52097" w:rsidRDefault="00873809">
                      <w:pPr>
                        <w:wordWrap w:val="0"/>
                        <w:spacing w:line="580" w:lineRule="atLeast"/>
                        <w:ind w:firstLine="20"/>
                        <w:textAlignment w:val="baseline"/>
                        <w:rPr>
                          <w:sz w:val="42"/>
                        </w:rPr>
                      </w:pPr>
                      <w:r>
                        <w:rPr>
                          <w:rFonts w:ascii="宋体" w:eastAsia="宋体" w:hAnsi="宋体" w:cs="宋体"/>
                          <w:color w:val="000000"/>
                          <w:sz w:val="42"/>
                        </w:rPr>
                        <w:t>照顾生病者的人的命运。</w:t>
                      </w:r>
                    </w:p>
                  </w:txbxContent>
                </v:textbox>
                <w10:wrap anchorx="page"/>
              </v:shape>
            </w:pict>
          </mc:Fallback>
        </mc:AlternateContent>
      </w:r>
    </w:p>
    <w:p w:rsidR="00E52097" w:rsidRDefault="00873809">
      <w:pPr>
        <w:wordWrap w:val="0"/>
        <w:spacing w:line="740" w:lineRule="atLeast"/>
        <w:ind w:left="3300"/>
        <w:textAlignment w:val="baseline"/>
        <w:rPr>
          <w:sz w:val="51"/>
        </w:rPr>
      </w:pPr>
      <w:r>
        <w:rPr>
          <w:rFonts w:ascii="宋体" w:eastAsia="宋体" w:hAnsi="宋体" w:cs="宋体"/>
          <w:color w:val="000000"/>
          <w:sz w:val="51"/>
        </w:rPr>
        <w:t>良心和那些疲倦者</w:t>
      </w:r>
      <w:r>
        <w:rPr>
          <w:rFonts w:ascii="宋体" w:eastAsia="宋体" w:hAnsi="宋体" w:cs="宋体"/>
          <w:color w:val="000000"/>
          <w:sz w:val="51"/>
        </w:rPr>
        <w:t>①</w:t>
      </w:r>
      <w:r>
        <w:rPr>
          <w:rFonts w:ascii="宋体" w:eastAsia="宋体" w:hAnsi="宋体" w:cs="宋体"/>
          <w:color w:val="000000"/>
          <w:sz w:val="51"/>
        </w:rPr>
        <w:t>的恳求的声音，</w:t>
      </w:r>
    </w:p>
    <w:p w:rsidR="00E52097" w:rsidRDefault="00873809">
      <w:pPr>
        <w:wordWrap w:val="0"/>
        <w:spacing w:line="740" w:lineRule="atLeast"/>
        <w:ind w:left="3300"/>
        <w:textAlignment w:val="baseline"/>
        <w:rPr>
          <w:sz w:val="51"/>
        </w:rPr>
      </w:pPr>
      <w:r>
        <w:rPr>
          <w:rFonts w:ascii="宋体" w:eastAsia="宋体" w:hAnsi="宋体" w:cs="宋体"/>
          <w:color w:val="000000"/>
          <w:sz w:val="51"/>
        </w:rPr>
        <w:t>那混合着诉苦的声音，</w:t>
      </w:r>
    </w:p>
    <w:p w:rsidR="00E52097" w:rsidRDefault="00873809">
      <w:pPr>
        <w:wordWrap w:val="0"/>
        <w:spacing w:line="740" w:lineRule="atLeast"/>
        <w:ind w:left="3300"/>
        <w:textAlignment w:val="baseline"/>
        <w:rPr>
          <w:sz w:val="51"/>
        </w:rPr>
      </w:pPr>
      <w:r>
        <w:rPr>
          <w:rFonts w:ascii="宋体" w:eastAsia="宋体" w:hAnsi="宋体" w:cs="宋体"/>
          <w:color w:val="000000"/>
          <w:sz w:val="51"/>
        </w:rPr>
        <w:t>迫使他们去忍受那辛苦的工作，</w:t>
      </w:r>
      <w:r>
        <w:rPr>
          <w:rFonts w:ascii="宋体" w:eastAsia="宋体" w:hAnsi="宋体" w:cs="宋体"/>
          <w:color w:val="000000"/>
          <w:sz w:val="51"/>
        </w:rPr>
        <w:t>————</w:t>
      </w:r>
    </w:p>
    <w:p w:rsidR="00E52097" w:rsidRDefault="00873809">
      <w:pPr>
        <w:wordWrap w:val="0"/>
        <w:spacing w:line="740" w:lineRule="atLeast"/>
        <w:ind w:left="3300"/>
        <w:textAlignment w:val="baseline"/>
        <w:rPr>
          <w:sz w:val="51"/>
        </w:rPr>
      </w:pPr>
      <w:r>
        <w:rPr>
          <w:rFonts w:ascii="宋体" w:eastAsia="宋体" w:hAnsi="宋体" w:cs="宋体"/>
          <w:color w:val="000000"/>
          <w:sz w:val="51"/>
        </w:rPr>
        <w:t>每个高尚的人都遇到后一种死亡。</w:t>
      </w:r>
    </w:p>
    <w:p w:rsidR="00E52097" w:rsidRDefault="00873809">
      <w:pPr>
        <w:tabs>
          <w:tab w:val="left" w:pos="3380"/>
        </w:tabs>
        <w:wordWrap w:val="0"/>
        <w:spacing w:line="740" w:lineRule="atLeast"/>
        <w:textAlignment w:val="baseline"/>
        <w:rPr>
          <w:sz w:val="51"/>
        </w:rPr>
      </w:pPr>
      <w:r>
        <w:rPr>
          <w:rFonts w:ascii="宋体" w:eastAsia="宋体" w:hAnsi="宋体" w:cs="宋体"/>
          <w:color w:val="000000"/>
          <w:sz w:val="51"/>
        </w:rPr>
        <w:t>埋葬。</w:t>
      </w:r>
      <w:r>
        <w:tab/>
      </w:r>
      <w:r>
        <w:rPr>
          <w:rFonts w:ascii="宋体" w:eastAsia="宋体" w:hAnsi="宋体" w:cs="宋体"/>
          <w:color w:val="000000"/>
          <w:sz w:val="51"/>
        </w:rPr>
        <w:t>没有人送葬的，被遗弃的葬仪，</w:t>
      </w:r>
    </w:p>
    <w:p w:rsidR="00E52097" w:rsidRDefault="00873809">
      <w:pPr>
        <w:wordWrap w:val="0"/>
        <w:spacing w:line="780" w:lineRule="atLeast"/>
        <w:ind w:left="3300"/>
        <w:textAlignment w:val="baseline"/>
        <w:rPr>
          <w:sz w:val="51"/>
        </w:rPr>
      </w:pPr>
      <w:r>
        <w:rPr>
          <w:rFonts w:ascii="宋体" w:eastAsia="宋体" w:hAnsi="宋体" w:cs="宋体"/>
          <w:color w:val="000000"/>
          <w:sz w:val="51"/>
        </w:rPr>
        <w:t>争先恐后地草率地弄完了事</w:t>
      </w:r>
      <w:r>
        <w:rPr>
          <w:rFonts w:ascii="宋体" w:eastAsia="宋体" w:hAnsi="宋体" w:cs="宋体"/>
          <w:color w:val="000000"/>
          <w:sz w:val="51"/>
        </w:rPr>
        <w:t>……</w:t>
      </w:r>
    </w:p>
    <w:p w:rsidR="00E52097" w:rsidRDefault="00E52097">
      <w:pPr>
        <w:wordWrap w:val="0"/>
        <w:spacing w:line="780" w:lineRule="exact"/>
        <w:textAlignment w:val="baseline"/>
        <w:rPr>
          <w:sz w:val="51"/>
        </w:rPr>
      </w:pPr>
    </w:p>
    <w:p w:rsidR="00E52097" w:rsidRDefault="00873809">
      <w:pPr>
        <w:wordWrap w:val="0"/>
        <w:spacing w:line="740" w:lineRule="atLeast"/>
        <w:ind w:left="3300"/>
        <w:textAlignment w:val="baseline"/>
        <w:rPr>
          <w:sz w:val="51"/>
        </w:rPr>
      </w:pPr>
      <w:r>
        <w:rPr>
          <w:rFonts w:ascii="宋体" w:eastAsia="宋体" w:hAnsi="宋体" w:cs="宋体"/>
          <w:color w:val="000000"/>
          <w:sz w:val="51"/>
        </w:rPr>
        <w:t>人们争先葬掉他们的成群的</w:t>
      </w:r>
    </w:p>
    <w:p w:rsidR="00E52097" w:rsidRDefault="00873809">
      <w:pPr>
        <w:wordWrap w:val="0"/>
        <w:spacing w:line="740" w:lineRule="atLeast"/>
        <w:ind w:left="3300"/>
        <w:textAlignment w:val="baseline"/>
        <w:rPr>
          <w:sz w:val="51"/>
        </w:rPr>
      </w:pPr>
      <w:r>
        <w:rPr>
          <w:rFonts w:ascii="宋体" w:eastAsia="宋体" w:hAnsi="宋体" w:cs="宋体"/>
          <w:color w:val="000000"/>
          <w:sz w:val="51"/>
        </w:rPr>
        <w:t>死去的亲人，一个叠着一个：</w:t>
      </w:r>
    </w:p>
    <w:p w:rsidR="00E52097" w:rsidRDefault="00873809">
      <w:pPr>
        <w:wordWrap w:val="0"/>
        <w:spacing w:before="460" w:line="680" w:lineRule="atLeast"/>
        <w:ind w:left="2200" w:right="1560" w:firstLine="840"/>
        <w:textAlignment w:val="baseline"/>
        <w:rPr>
          <w:sz w:val="42"/>
        </w:rPr>
      </w:pPr>
      <w:r>
        <w:rPr>
          <w:rFonts w:ascii="TimesNewRoman" w:eastAsia="TimesNewRoman" w:hAnsi="TimesNewRoman" w:cs="TimesNewRoman"/>
          <w:color w:val="000000"/>
          <w:sz w:val="42"/>
        </w:rPr>
        <w:t>①</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原文</w:t>
      </w:r>
      <w:r>
        <w:rPr>
          <w:rFonts w:ascii="TimesNewRoman" w:eastAsia="TimesNewRoman" w:hAnsi="TimesNewRoman" w:cs="TimesNewRoman"/>
          <w:color w:val="000000"/>
          <w:sz w:val="42"/>
        </w:rPr>
        <w:t>“blandaque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lassorum</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vox</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…”(1245):(lassorum)</w:t>
      </w:r>
      <w:r>
        <w:rPr>
          <w:rFonts w:ascii="TimesNewRoman" w:eastAsia="TimesNewRoman" w:hAnsi="TimesNewRoman" w:cs="TimesNewRoman"/>
          <w:color w:val="000000"/>
          <w:sz w:val="42"/>
        </w:rPr>
        <w:t>疲倦</w:t>
      </w:r>
      <w:r>
        <w:rPr>
          <w:rFonts w:ascii="宋体" w:eastAsia="宋体" w:hAnsi="宋体" w:cs="宋体"/>
          <w:color w:val="000000"/>
          <w:sz w:val="42"/>
        </w:rPr>
        <w:t>的人，可能是指尚未得病或染病不深的人。</w:t>
      </w:r>
    </w:p>
    <w:p w:rsidR="00E52097" w:rsidRDefault="00E52097"/>
    <w:p w:rsidR="00E52097" w:rsidRDefault="00E52097">
      <w:pPr>
        <w:sectPr w:rsidR="00E52097">
          <w:headerReference w:type="default" r:id="rId867"/>
          <w:footerReference w:type="default" r:id="rId868"/>
          <w:pgSz w:w="22380" w:h="31680"/>
          <w:pgMar w:top="2700" w:right="2540" w:bottom="2700" w:left="2540" w:header="2400" w:footer="2400" w:gutter="0"/>
          <w:cols w:space="720"/>
        </w:sectPr>
      </w:pPr>
    </w:p>
    <w:p w:rsidR="00E52097" w:rsidRDefault="00873809">
      <w:pPr>
        <w:tabs>
          <w:tab w:val="left" w:pos="7600"/>
          <w:tab w:val="left" w:pos="8860"/>
          <w:tab w:val="left" w:pos="13320"/>
        </w:tabs>
        <w:wordWrap w:val="0"/>
        <w:spacing w:before="40" w:line="760" w:lineRule="atLeast"/>
        <w:ind w:left="6260"/>
        <w:textAlignment w:val="baseline"/>
        <w:rPr>
          <w:sz w:val="56"/>
        </w:rPr>
      </w:pPr>
      <w:r>
        <w:rPr>
          <w:rFonts w:ascii="宋体" w:eastAsia="宋体" w:hAnsi="宋体" w:cs="宋体"/>
          <w:color w:val="000000"/>
          <w:sz w:val="56"/>
        </w:rPr>
        <w:t>第</w:t>
      </w:r>
      <w:r>
        <w:tab/>
      </w:r>
      <w:r>
        <w:rPr>
          <w:rFonts w:ascii="宋体" w:eastAsia="宋体" w:hAnsi="宋体" w:cs="宋体"/>
          <w:color w:val="000000"/>
          <w:sz w:val="56"/>
        </w:rPr>
        <w:t>六</w:t>
      </w:r>
      <w:r>
        <w:tab/>
      </w:r>
      <w:r>
        <w:rPr>
          <w:rFonts w:ascii="宋体" w:eastAsia="宋体" w:hAnsi="宋体" w:cs="宋体"/>
          <w:color w:val="000000"/>
          <w:sz w:val="56"/>
        </w:rPr>
        <w:t>卷</w:t>
      </w:r>
      <w:r>
        <w:tab/>
      </w:r>
      <w:r>
        <w:rPr>
          <w:rFonts w:ascii="宋体" w:eastAsia="宋体" w:hAnsi="宋体" w:cs="宋体"/>
          <w:color w:val="000000"/>
          <w:sz w:val="56"/>
        </w:rPr>
        <w:t>425</w:t>
      </w:r>
    </w:p>
    <w:p w:rsidR="00E52097" w:rsidRDefault="00873809">
      <w:pPr>
        <w:wordWrap w:val="0"/>
        <w:spacing w:before="580" w:line="780" w:lineRule="atLeast"/>
        <w:ind w:left="2240"/>
        <w:textAlignment w:val="baseline"/>
        <w:rPr>
          <w:sz w:val="54"/>
        </w:rPr>
      </w:pPr>
      <w:r>
        <w:rPr>
          <w:rFonts w:ascii="宋体" w:eastAsia="宋体" w:hAnsi="宋体" w:cs="宋体"/>
          <w:color w:val="000000"/>
          <w:sz w:val="54"/>
        </w:rPr>
        <w:t>因哀伤哭泣而筋疲力竭，回到家里；</w:t>
      </w:r>
    </w:p>
    <w:p w:rsidR="00E52097" w:rsidRDefault="00873809">
      <w:pPr>
        <w:wordWrap w:val="0"/>
        <w:spacing w:line="740" w:lineRule="atLeast"/>
        <w:ind w:left="2240"/>
        <w:textAlignment w:val="baseline"/>
        <w:rPr>
          <w:sz w:val="54"/>
        </w:rPr>
      </w:pPr>
      <w:r>
        <w:rPr>
          <w:rFonts w:ascii="宋体" w:eastAsia="宋体" w:hAnsi="宋体" w:cs="宋体"/>
          <w:color w:val="000000"/>
          <w:sz w:val="54"/>
        </w:rPr>
        <w:t>于是大部分的人就因忧苦而躺下来。</w:t>
      </w:r>
    </w:p>
    <w:p w:rsidR="00E52097" w:rsidRDefault="00873809">
      <w:pPr>
        <w:wordWrap w:val="0"/>
        <w:spacing w:line="740" w:lineRule="atLeast"/>
        <w:ind w:left="2240"/>
        <w:textAlignment w:val="baseline"/>
        <w:rPr>
          <w:sz w:val="54"/>
        </w:rPr>
      </w:pPr>
      <w:r>
        <w:rPr>
          <w:rFonts w:ascii="宋体" w:eastAsia="宋体" w:hAnsi="宋体" w:cs="宋体"/>
          <w:color w:val="000000"/>
          <w:sz w:val="54"/>
        </w:rPr>
        <w:t>在那些可怕的日子里没有一个人</w:t>
      </w:r>
    </w:p>
    <w:p w:rsidR="00E52097" w:rsidRDefault="00873809">
      <w:pPr>
        <w:wordWrap w:val="0"/>
        <w:spacing w:line="740" w:lineRule="atLeast"/>
        <w:ind w:left="2240"/>
        <w:textAlignment w:val="baseline"/>
        <w:rPr>
          <w:sz w:val="54"/>
        </w:rPr>
      </w:pPr>
      <w:r>
        <w:rPr>
          <w:rFonts w:ascii="宋体" w:eastAsia="宋体" w:hAnsi="宋体" w:cs="宋体"/>
          <w:color w:val="000000"/>
          <w:sz w:val="54"/>
        </w:rPr>
        <w:t>不受疾病或死亡或忧伤所侵袭。</w:t>
      </w:r>
    </w:p>
    <w:p w:rsidR="00E52097" w:rsidRDefault="00873809">
      <w:pPr>
        <w:tabs>
          <w:tab w:val="left" w:pos="14520"/>
        </w:tabs>
        <w:wordWrap w:val="0"/>
        <w:spacing w:line="740" w:lineRule="atLeast"/>
        <w:ind w:left="2260"/>
        <w:textAlignment w:val="baseline"/>
        <w:rPr>
          <w:sz w:val="54"/>
        </w:rPr>
      </w:pPr>
      <w:r>
        <w:rPr>
          <w:rFonts w:ascii="宋体" w:eastAsia="宋体" w:hAnsi="宋体" w:cs="宋体"/>
          <w:color w:val="000000"/>
          <w:sz w:val="54"/>
        </w:rPr>
        <w:t>到了这时候，所有牧羊人和牧牛人</w:t>
      </w:r>
      <w:r>
        <w:tab/>
      </w:r>
      <w:r>
        <w:rPr>
          <w:rFonts w:ascii="宋体" w:eastAsia="宋体" w:hAnsi="宋体" w:cs="宋体"/>
          <w:color w:val="000000"/>
          <w:sz w:val="54"/>
        </w:rPr>
        <w:t>乡间的瘟疫</w:t>
      </w:r>
    </w:p>
    <w:p w:rsidR="00E52097" w:rsidRDefault="00873809">
      <w:pPr>
        <w:wordWrap w:val="0"/>
        <w:spacing w:line="740" w:lineRule="atLeast"/>
        <w:ind w:left="2240"/>
        <w:textAlignment w:val="baseline"/>
        <w:rPr>
          <w:sz w:val="54"/>
        </w:rPr>
      </w:pPr>
      <w:r>
        <w:rPr>
          <w:rFonts w:ascii="宋体" w:eastAsia="宋体" w:hAnsi="宋体" w:cs="宋体"/>
          <w:color w:val="000000"/>
          <w:sz w:val="54"/>
        </w:rPr>
        <w:t>甚至那些弯弯的耕犁的健壮的舵手</w:t>
      </w:r>
      <w:r>
        <w:rPr>
          <w:rFonts w:ascii="宋体" w:eastAsia="宋体" w:hAnsi="宋体" w:cs="宋体"/>
          <w:color w:val="000000"/>
          <w:sz w:val="54"/>
        </w:rPr>
        <w:t>①</w:t>
      </w:r>
      <w:r>
        <w:rPr>
          <w:rFonts w:ascii="宋体" w:eastAsia="宋体" w:hAnsi="宋体" w:cs="宋体"/>
          <w:color w:val="000000"/>
          <w:sz w:val="54"/>
        </w:rPr>
        <w:t>，</w:t>
      </w:r>
    </w:p>
    <w:p w:rsidR="00E52097" w:rsidRDefault="00873809">
      <w:pPr>
        <w:wordWrap w:val="0"/>
        <w:spacing w:line="740" w:lineRule="atLeast"/>
        <w:ind w:left="2240"/>
        <w:textAlignment w:val="baseline"/>
        <w:rPr>
          <w:sz w:val="54"/>
        </w:rPr>
      </w:pPr>
      <w:r>
        <w:rPr>
          <w:rFonts w:ascii="宋体" w:eastAsia="宋体" w:hAnsi="宋体" w:cs="宋体"/>
          <w:color w:val="000000"/>
          <w:sz w:val="54"/>
        </w:rPr>
        <w:t>都开始罹病了，他们的身体躺在</w:t>
      </w:r>
    </w:p>
    <w:p w:rsidR="00E52097" w:rsidRDefault="00873809">
      <w:pPr>
        <w:wordWrap w:val="0"/>
        <w:spacing w:line="740" w:lineRule="atLeast"/>
        <w:ind w:left="2240"/>
        <w:textAlignment w:val="baseline"/>
        <w:rPr>
          <w:sz w:val="54"/>
        </w:rPr>
      </w:pPr>
      <w:r>
        <w:rPr>
          <w:rFonts w:ascii="宋体" w:eastAsia="宋体" w:hAnsi="宋体" w:cs="宋体"/>
          <w:color w:val="000000"/>
          <w:sz w:val="54"/>
        </w:rPr>
        <w:t>他们的农舍的角落里，缩成一团</w:t>
      </w:r>
      <w:r>
        <w:rPr>
          <w:rFonts w:ascii="宋体" w:eastAsia="宋体" w:hAnsi="宋体" w:cs="宋体"/>
          <w:color w:val="000000"/>
          <w:sz w:val="54"/>
        </w:rPr>
        <w:t>②</w:t>
      </w:r>
      <w:r>
        <w:rPr>
          <w:rFonts w:ascii="宋体" w:eastAsia="宋体" w:hAnsi="宋体" w:cs="宋体"/>
          <w:color w:val="000000"/>
          <w:sz w:val="54"/>
        </w:rPr>
        <w:t>，</w:t>
      </w:r>
    </w:p>
    <w:p w:rsidR="00E52097" w:rsidRDefault="00873809">
      <w:pPr>
        <w:wordWrap w:val="0"/>
        <w:spacing w:line="740" w:lineRule="atLeast"/>
        <w:ind w:left="2240"/>
        <w:textAlignment w:val="baseline"/>
        <w:rPr>
          <w:sz w:val="54"/>
        </w:rPr>
      </w:pPr>
      <w:r>
        <w:rPr>
          <w:rFonts w:ascii="宋体" w:eastAsia="宋体" w:hAnsi="宋体" w:cs="宋体"/>
          <w:color w:val="000000"/>
          <w:sz w:val="54"/>
        </w:rPr>
        <w:t>由贫困和疾病把它们交给死亡。</w:t>
      </w:r>
    </w:p>
    <w:p w:rsidR="00E52097" w:rsidRDefault="00873809">
      <w:pPr>
        <w:wordWrap w:val="0"/>
        <w:spacing w:line="740" w:lineRule="atLeast"/>
        <w:ind w:left="2240"/>
        <w:textAlignment w:val="baseline"/>
        <w:rPr>
          <w:sz w:val="54"/>
        </w:rPr>
      </w:pPr>
      <w:r>
        <w:rPr>
          <w:rFonts w:ascii="宋体" w:eastAsia="宋体" w:hAnsi="宋体" w:cs="宋体"/>
          <w:color w:val="000000"/>
          <w:sz w:val="54"/>
        </w:rPr>
        <w:t>你常常能看见没有生命的父母</w:t>
      </w:r>
    </w:p>
    <w:p w:rsidR="00E52097" w:rsidRDefault="00873809">
      <w:pPr>
        <w:wordWrap w:val="0"/>
        <w:spacing w:line="740" w:lineRule="atLeast"/>
        <w:ind w:left="2240"/>
        <w:textAlignment w:val="baseline"/>
        <w:rPr>
          <w:sz w:val="54"/>
        </w:rPr>
      </w:pPr>
      <w:r>
        <w:rPr>
          <w:rFonts w:ascii="宋体" w:eastAsia="宋体" w:hAnsi="宋体" w:cs="宋体"/>
          <w:color w:val="000000"/>
          <w:sz w:val="54"/>
        </w:rPr>
        <w:t>伏在没有生命的孩子的身体上，</w:t>
      </w:r>
    </w:p>
    <w:p w:rsidR="00E52097" w:rsidRDefault="00873809">
      <w:pPr>
        <w:wordWrap w:val="0"/>
        <w:spacing w:line="740" w:lineRule="atLeast"/>
        <w:ind w:left="2240"/>
        <w:textAlignment w:val="baseline"/>
        <w:rPr>
          <w:sz w:val="54"/>
        </w:rPr>
      </w:pPr>
      <w:r>
        <w:rPr>
          <w:rFonts w:ascii="宋体" w:eastAsia="宋体" w:hAnsi="宋体" w:cs="宋体"/>
          <w:color w:val="000000"/>
          <w:sz w:val="54"/>
        </w:rPr>
        <w:t>或者子女伏在父母的尸首上面</w:t>
      </w:r>
    </w:p>
    <w:p w:rsidR="00E52097" w:rsidRDefault="00873809">
      <w:pPr>
        <w:wordWrap w:val="0"/>
        <w:spacing w:line="740" w:lineRule="atLeast"/>
        <w:ind w:left="2240"/>
        <w:textAlignment w:val="baseline"/>
        <w:rPr>
          <w:sz w:val="54"/>
        </w:rPr>
      </w:pPr>
      <w:r>
        <w:rPr>
          <w:rFonts w:ascii="宋体" w:eastAsia="宋体" w:hAnsi="宋体" w:cs="宋体"/>
          <w:color w:val="000000"/>
          <w:sz w:val="54"/>
        </w:rPr>
        <w:t>逐渐失生去命。而那种灾难</w:t>
      </w:r>
      <w:r>
        <w:rPr>
          <w:noProof/>
        </w:rPr>
        <mc:AlternateContent>
          <mc:Choice Requires="wps">
            <w:drawing>
              <wp:anchor distT="0" distB="0" distL="0" distR="0" simplePos="0" relativeHeight="252151296" behindDoc="0" locked="0" layoutInCell="1" allowOverlap="1">
                <wp:simplePos x="0" y="0"/>
                <wp:positionH relativeFrom="page">
                  <wp:posOffset>10998200</wp:posOffset>
                </wp:positionH>
                <wp:positionV relativeFrom="paragraph">
                  <wp:posOffset>25400</wp:posOffset>
                </wp:positionV>
                <wp:extent cx="1498600" cy="1524000"/>
                <wp:effectExtent l="0" t="0" r="0" b="0"/>
                <wp:wrapNone/>
                <wp:docPr id="978" name="文本框 978"/>
                <wp:cNvGraphicFramePr/>
                <a:graphic xmlns:a="http://schemas.openxmlformats.org/drawingml/2006/main">
                  <a:graphicData uri="http://schemas.microsoft.com/office/word/2010/wordprocessingShape">
                    <wps:wsp>
                      <wps:cNvSpPr txBox="1"/>
                      <wps:spPr>
                        <a:xfrm>
                          <a:off x="0" y="0"/>
                          <a:ext cx="1498600" cy="1524000"/>
                        </a:xfrm>
                        <a:prstGeom prst="rect">
                          <a:avLst/>
                        </a:prstGeom>
                        <a:noFill/>
                        <a:ln w="6350">
                          <a:noFill/>
                        </a:ln>
                      </wps:spPr>
                      <wps:txbx>
                        <w:txbxContent>
                          <w:p w:rsidR="00E52097" w:rsidRDefault="00873809">
                            <w:pPr>
                              <w:wordWrap w:val="0"/>
                              <w:spacing w:line="580" w:lineRule="atLeast"/>
                              <w:ind w:firstLine="40"/>
                              <w:textAlignment w:val="baseline"/>
                              <w:rPr>
                                <w:sz w:val="42"/>
                              </w:rPr>
                            </w:pPr>
                            <w:r>
                              <w:rPr>
                                <w:rFonts w:ascii="宋体" w:eastAsia="宋体" w:hAnsi="宋体" w:cs="宋体"/>
                                <w:color w:val="000000"/>
                                <w:sz w:val="42"/>
                              </w:rPr>
                              <w:t>乡间的人涌到城里，因而增加了疾病的蔓延</w:t>
                            </w:r>
                          </w:p>
                        </w:txbxContent>
                      </wps:txbx>
                      <wps:bodyPr vert="horz" wrap="square" lIns="0" tIns="0" rIns="0" bIns="0" anchor="t">
                        <a:noAutofit/>
                      </wps:bodyPr>
                    </wps:wsp>
                  </a:graphicData>
                </a:graphic>
              </wp:anchor>
            </w:drawing>
          </mc:Choice>
          <mc:Fallback>
            <w:pict>
              <v:shape id="文本框 978" o:spid="_x0000_s1990" type="#_x0000_t202" style="position:absolute;left:0;text-align:left;margin-left:866pt;margin-top:2pt;width:118pt;height:120pt;z-index:252151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" filled="f" stroked="f" strokeweight=".5pt">
                <v:textbox inset="0,0,0,0">
                  <w:txbxContent>
                    <w:p w:rsidR="00E52097" w:rsidRDefault="00873809">
                      <w:pPr>
                        <w:wordWrap w:val="0"/>
                        <w:spacing w:line="580" w:lineRule="atLeast"/>
                        <w:ind w:firstLine="40"/>
                        <w:textAlignment w:val="baseline"/>
                        <w:rPr>
                          <w:sz w:val="42"/>
                        </w:rPr>
                      </w:pPr>
                      <w:r>
                        <w:rPr>
                          <w:rFonts w:ascii="宋体" w:eastAsia="宋体" w:hAnsi="宋体" w:cs="宋体"/>
                          <w:color w:val="000000"/>
                          <w:sz w:val="42"/>
                        </w:rPr>
                        <w:t>乡间的人涌到城里，因而增加了疾病的蔓延</w:t>
                      </w:r>
                    </w:p>
                  </w:txbxContent>
                </v:textbox>
                <w10:wrap anchorx="page"/>
              </v:shape>
            </w:pict>
          </mc:Fallback>
        </mc:AlternateContent>
      </w:r>
    </w:p>
    <w:p w:rsidR="00E52097" w:rsidRDefault="00873809">
      <w:pPr>
        <w:wordWrap w:val="0"/>
        <w:spacing w:line="800" w:lineRule="atLeast"/>
        <w:ind w:left="2240"/>
        <w:textAlignment w:val="baseline"/>
        <w:rPr>
          <w:sz w:val="54"/>
        </w:rPr>
      </w:pPr>
      <w:r>
        <w:rPr>
          <w:rFonts w:ascii="宋体" w:eastAsia="宋体" w:hAnsi="宋体" w:cs="宋体"/>
          <w:color w:val="000000"/>
          <w:sz w:val="54"/>
        </w:rPr>
        <w:t>不少是由乡间流入到城市的：</w:t>
      </w:r>
    </w:p>
    <w:p w:rsidR="00E52097" w:rsidRDefault="00873809">
      <w:pPr>
        <w:wordWrap w:val="0"/>
        <w:spacing w:line="740" w:lineRule="atLeast"/>
        <w:ind w:left="2240"/>
        <w:textAlignment w:val="baseline"/>
        <w:rPr>
          <w:sz w:val="54"/>
        </w:rPr>
      </w:pPr>
      <w:r>
        <w:rPr>
          <w:rFonts w:ascii="宋体" w:eastAsia="宋体" w:hAnsi="宋体" w:cs="宋体"/>
          <w:color w:val="000000"/>
          <w:sz w:val="54"/>
        </w:rPr>
        <w:t>为病入骨膏的乡民所带来的，</w:t>
      </w:r>
    </w:p>
    <w:p w:rsidR="00E52097" w:rsidRDefault="00873809">
      <w:pPr>
        <w:wordWrap w:val="0"/>
        <w:spacing w:line="740" w:lineRule="atLeast"/>
        <w:ind w:left="2240"/>
        <w:textAlignment w:val="baseline"/>
        <w:rPr>
          <w:sz w:val="54"/>
        </w:rPr>
      </w:pPr>
      <w:r>
        <w:rPr>
          <w:rFonts w:ascii="宋体" w:eastAsia="宋体" w:hAnsi="宋体" w:cs="宋体"/>
          <w:color w:val="000000"/>
          <w:sz w:val="54"/>
        </w:rPr>
        <w:t>他们染上疫病，从各处涌来城里。</w:t>
      </w:r>
    </w:p>
    <w:p w:rsidR="00E52097" w:rsidRDefault="00873809">
      <w:pPr>
        <w:wordWrap w:val="0"/>
        <w:spacing w:line="740" w:lineRule="atLeast"/>
        <w:ind w:left="2240"/>
        <w:textAlignment w:val="baseline"/>
        <w:rPr>
          <w:sz w:val="54"/>
        </w:rPr>
      </w:pPr>
      <w:r>
        <w:rPr>
          <w:rFonts w:ascii="宋体" w:eastAsia="宋体" w:hAnsi="宋体" w:cs="宋体"/>
          <w:color w:val="000000"/>
          <w:sz w:val="54"/>
        </w:rPr>
        <w:t>一切场所和建筑物都塞满了人，</w:t>
      </w:r>
      <w:r>
        <w:rPr>
          <w:noProof/>
        </w:rPr>
        <mc:AlternateContent>
          <mc:Choice Requires="wps">
            <w:drawing>
              <wp:anchor distT="0" distB="0" distL="0" distR="0" simplePos="0" relativeHeight="252152320" behindDoc="0" locked="0" layoutInCell="1" allowOverlap="1">
                <wp:simplePos x="0" y="0"/>
                <wp:positionH relativeFrom="page">
                  <wp:posOffset>10998200</wp:posOffset>
                </wp:positionH>
                <wp:positionV relativeFrom="paragraph">
                  <wp:posOffset>25400</wp:posOffset>
                </wp:positionV>
                <wp:extent cx="1524000" cy="787400"/>
                <wp:effectExtent l="0" t="0" r="0" b="0"/>
                <wp:wrapNone/>
                <wp:docPr id="979" name="文本框 979"/>
                <wp:cNvGraphicFramePr/>
                <a:graphic xmlns:a="http://schemas.openxmlformats.org/drawingml/2006/main">
                  <a:graphicData uri="http://schemas.microsoft.com/office/word/2010/wordprocessingShape">
                    <wps:wsp>
                      <wps:cNvSpPr txBox="1"/>
                      <wps:spPr>
                        <a:xfrm>
                          <a:off x="0" y="0"/>
                          <a:ext cx="1524000" cy="787400"/>
                        </a:xfrm>
                        <a:prstGeom prst="rect">
                          <a:avLst/>
                        </a:prstGeom>
                        <a:noFill/>
                        <a:ln w="6350">
                          <a:noFill/>
                        </a:ln>
                      </wps:spPr>
                      <wps:txbx>
                        <w:txbxContent>
                          <w:p w:rsidR="00E52097" w:rsidRDefault="00873809">
                            <w:pPr>
                              <w:wordWrap w:val="0"/>
                              <w:spacing w:line="580" w:lineRule="atLeast"/>
                              <w:textAlignment w:val="baseline"/>
                              <w:rPr>
                                <w:sz w:val="42"/>
                              </w:rPr>
                            </w:pPr>
                            <w:r>
                              <w:rPr>
                                <w:rFonts w:ascii="宋体" w:eastAsia="宋体" w:hAnsi="宋体" w:cs="宋体"/>
                                <w:color w:val="000000"/>
                                <w:sz w:val="42"/>
                              </w:rPr>
                              <w:t>街上和公众场所的死尸</w:t>
                            </w:r>
                          </w:p>
                        </w:txbxContent>
                      </wps:txbx>
                      <wps:bodyPr vert="horz" wrap="square" lIns="0" tIns="0" rIns="0" bIns="0" anchor="t">
                        <a:noAutofit/>
                      </wps:bodyPr>
                    </wps:wsp>
                  </a:graphicData>
                </a:graphic>
              </wp:anchor>
            </w:drawing>
          </mc:Choice>
          <mc:Fallback>
            <w:pict>
              <v:shape id="文本框 979" o:spid="_x0000_s1991" type="#_x0000_t202" style="position:absolute;left:0;text-align:left;margin-left:866pt;margin-top:2pt;width:120pt;height:62pt;z-index:252152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" filled="f" stroked="f" strokeweight=".5pt">
                <v:textbox inset="0,0,0,0">
                  <w:txbxContent>
                    <w:p w:rsidR="00E52097" w:rsidRDefault="00873809">
                      <w:pPr>
                        <w:wordWrap w:val="0"/>
                        <w:spacing w:line="580" w:lineRule="atLeast"/>
                        <w:textAlignment w:val="baseline"/>
                        <w:rPr>
                          <w:sz w:val="42"/>
                        </w:rPr>
                      </w:pPr>
                      <w:r>
                        <w:rPr>
                          <w:rFonts w:ascii="宋体" w:eastAsia="宋体" w:hAnsi="宋体" w:cs="宋体"/>
                          <w:color w:val="000000"/>
                          <w:sz w:val="42"/>
                        </w:rPr>
                        <w:t>街上和公众场所的死尸</w:t>
                      </w:r>
                    </w:p>
                  </w:txbxContent>
                </v:textbox>
                <w10:wrap anchorx="page"/>
              </v:shape>
            </w:pict>
          </mc:Fallback>
        </mc:AlternateContent>
      </w:r>
    </w:p>
    <w:p w:rsidR="00E52097" w:rsidRDefault="00873809">
      <w:pPr>
        <w:wordWrap w:val="0"/>
        <w:spacing w:line="740" w:lineRule="atLeast"/>
        <w:ind w:left="2240"/>
        <w:textAlignment w:val="baseline"/>
        <w:rPr>
          <w:sz w:val="54"/>
        </w:rPr>
      </w:pPr>
      <w:r>
        <w:rPr>
          <w:rFonts w:ascii="宋体" w:eastAsia="宋体" w:hAnsi="宋体" w:cs="宋体"/>
          <w:color w:val="000000"/>
          <w:sz w:val="54"/>
        </w:rPr>
        <w:t>这样死神就更加大堆地收割着</w:t>
      </w:r>
    </w:p>
    <w:p w:rsidR="00E52097" w:rsidRDefault="00873809">
      <w:pPr>
        <w:wordWrap w:val="0"/>
        <w:spacing w:line="740" w:lineRule="atLeast"/>
        <w:ind w:left="2240"/>
        <w:textAlignment w:val="baseline"/>
        <w:rPr>
          <w:sz w:val="54"/>
        </w:rPr>
      </w:pPr>
      <w:r>
        <w:rPr>
          <w:rFonts w:ascii="宋体" w:eastAsia="宋体" w:hAnsi="宋体" w:cs="宋体"/>
          <w:color w:val="000000"/>
          <w:sz w:val="54"/>
        </w:rPr>
        <w:t>闷热地挤在一起的人</w:t>
      </w:r>
      <w:r>
        <w:rPr>
          <w:rFonts w:ascii="宋体" w:eastAsia="宋体" w:hAnsi="宋体" w:cs="宋体"/>
          <w:color w:val="000000"/>
          <w:sz w:val="54"/>
        </w:rPr>
        <w:t>③</w:t>
      </w:r>
      <w:r>
        <w:rPr>
          <w:rFonts w:ascii="宋体" w:eastAsia="宋体" w:hAnsi="宋体" w:cs="宋体"/>
          <w:color w:val="000000"/>
          <w:sz w:val="54"/>
        </w:rPr>
        <w:t>。许多被焦渴</w:t>
      </w:r>
    </w:p>
    <w:p w:rsidR="00E52097" w:rsidRDefault="00873809">
      <w:pPr>
        <w:wordWrap w:val="0"/>
        <w:spacing w:line="740" w:lineRule="atLeast"/>
        <w:ind w:left="1200"/>
        <w:textAlignment w:val="baseline"/>
        <w:rPr>
          <w:sz w:val="54"/>
        </w:rPr>
      </w:pPr>
      <w:r>
        <w:rPr>
          <w:rFonts w:ascii="宋体" w:eastAsia="宋体" w:hAnsi="宋体" w:cs="宋体"/>
          <w:color w:val="000000"/>
          <w:sz w:val="54"/>
          <w:u w:val="single"/>
        </w:rPr>
        <w:t xml:space="preserve">                    </w:t>
      </w:r>
    </w:p>
    <w:p w:rsidR="00E52097" w:rsidRDefault="00873809">
      <w:pPr>
        <w:wordWrap w:val="0"/>
        <w:spacing w:before="520" w:line="720" w:lineRule="atLeast"/>
        <w:ind w:left="2240"/>
        <w:textAlignment w:val="baseline"/>
        <w:rPr>
          <w:sz w:val="42"/>
        </w:rPr>
      </w:pP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指农夫。</w:t>
      </w:r>
    </w:p>
    <w:p w:rsidR="00E52097" w:rsidRDefault="00873809">
      <w:pPr>
        <w:wordWrap w:val="0"/>
        <w:spacing w:line="720" w:lineRule="atLeast"/>
        <w:ind w:left="1160" w:right="2180" w:firstLine="1080"/>
        <w:textAlignment w:val="baseline"/>
        <w:rPr>
          <w:sz w:val="42"/>
        </w:rPr>
      </w:pPr>
      <w:r>
        <w:rPr>
          <w:rFonts w:ascii="TimesNewRoman" w:eastAsia="TimesNewRoman" w:hAnsi="TimesNewRoman" w:cs="TimesNewRoman"/>
          <w:color w:val="000000"/>
          <w:sz w:val="42"/>
        </w:rPr>
        <w:t>②</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原文</w:t>
      </w:r>
      <w:r>
        <w:rPr>
          <w:rFonts w:ascii="TimesNewRoman" w:eastAsia="TimesNewRoman" w:hAnsi="TimesNewRoman" w:cs="TimesNewRoman"/>
          <w:color w:val="000000"/>
          <w:sz w:val="42"/>
        </w:rPr>
        <w:t>“penitusque</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casa</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contrusa</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iacebant</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llcorpora”(1254—</w:t>
      </w:r>
      <w:r>
        <w:rPr>
          <w:rFonts w:ascii="宋体" w:eastAsia="宋体" w:hAnsi="宋体" w:cs="宋体"/>
          <w:color w:val="000000"/>
          <w:sz w:val="42"/>
        </w:rPr>
        <w:t>5):</w:t>
      </w:r>
      <w:r>
        <w:rPr>
          <w:rFonts w:ascii="宋体" w:eastAsia="宋体" w:hAnsi="宋体" w:cs="宋体"/>
          <w:b/>
          <w:color w:val="000000"/>
          <w:sz w:val="42"/>
        </w:rPr>
        <w:t xml:space="preserve"> </w:t>
      </w:r>
      <w:r>
        <w:rPr>
          <w:rFonts w:ascii="宋体" w:eastAsia="宋体" w:hAnsi="宋体" w:cs="宋体"/>
          <w:color w:val="000000"/>
          <w:sz w:val="42"/>
        </w:rPr>
        <w:t>contrusa</w:t>
      </w:r>
      <w:r>
        <w:rPr>
          <w:rFonts w:ascii="宋体" w:eastAsia="宋体" w:hAnsi="宋体" w:cs="宋体"/>
          <w:b/>
          <w:color w:val="000000"/>
          <w:sz w:val="42"/>
        </w:rPr>
        <w:t xml:space="preserve"> </w:t>
      </w:r>
      <w:r>
        <w:rPr>
          <w:rFonts w:ascii="宋体" w:eastAsia="宋体" w:hAnsi="宋体" w:cs="宋体"/>
          <w:color w:val="000000"/>
          <w:sz w:val="42"/>
        </w:rPr>
        <w:t>可能是指每个身体自己缩成一团，但也可能是指许多身体挤在一起。</w:t>
      </w:r>
    </w:p>
    <w:p w:rsidR="00E52097" w:rsidRDefault="00873809">
      <w:pPr>
        <w:wordWrap w:val="0"/>
        <w:spacing w:line="720" w:lineRule="atLeast"/>
        <w:ind w:left="1160" w:right="2160" w:firstLine="1080"/>
        <w:textAlignment w:val="baseline"/>
        <w:rPr>
          <w:sz w:val="42"/>
        </w:rPr>
      </w:pPr>
      <w:r>
        <w:rPr>
          <w:rFonts w:ascii="TimesNewRoman" w:eastAsia="TimesNewRoman" w:hAnsi="TimesNewRoman" w:cs="TimesNewRoman"/>
          <w:color w:val="000000"/>
          <w:sz w:val="42"/>
        </w:rPr>
        <w:t>③</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原文</w:t>
      </w:r>
      <w:r>
        <w:rPr>
          <w:rFonts w:ascii="TimesNewRoman" w:eastAsia="TimesNewRoman" w:hAnsi="TimesNewRoman" w:cs="TimesNewRoman"/>
          <w:color w:val="000000"/>
          <w:sz w:val="42"/>
        </w:rPr>
        <w:t>“quo</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magis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aestu</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ll</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confertos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ita</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acervatim</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mors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acu-</w:t>
      </w:r>
      <w:r>
        <w:rPr>
          <w:rFonts w:ascii="TimesNewRoman" w:eastAsia="TimesNewRoman" w:hAnsi="TimesNewRoman" w:cs="TimesNewRoman"/>
          <w:color w:val="000000"/>
          <w:sz w:val="42"/>
        </w:rPr>
        <w:t>mulabat”(1262——3):“aestu”</w:t>
      </w:r>
      <w:r>
        <w:rPr>
          <w:rFonts w:ascii="TimesNewRoman" w:eastAsia="TimesNewRoman" w:hAnsi="TimesNewRoman" w:cs="TimesNewRoman"/>
          <w:color w:val="000000"/>
          <w:sz w:val="42"/>
        </w:rPr>
        <w:t>是</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Marullus</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对原读</w:t>
      </w:r>
      <w:r>
        <w:rPr>
          <w:rFonts w:ascii="TimesNewRoman" w:eastAsia="TimesNewRoman" w:hAnsi="TimesNewRoman" w:cs="TimesNewRoman"/>
          <w:color w:val="000000"/>
          <w:sz w:val="42"/>
        </w:rPr>
        <w:t>“aestus”</w:t>
      </w:r>
      <w:r>
        <w:rPr>
          <w:rFonts w:ascii="TimesNewRoman" w:eastAsia="TimesNewRoman" w:hAnsi="TimesNewRoman" w:cs="TimesNewRoman"/>
          <w:color w:val="000000"/>
          <w:sz w:val="42"/>
        </w:rPr>
        <w:t>的修改，</w:t>
      </w:r>
      <w:r>
        <w:rPr>
          <w:rFonts w:ascii="TimesNewRoman" w:eastAsia="TimesNewRoman" w:hAnsi="TimesNewRoman" w:cs="TimesNewRoman"/>
          <w:b/>
          <w:color w:val="000000"/>
          <w:sz w:val="42"/>
        </w:rPr>
        <w:t xml:space="preserve"> </w:t>
      </w:r>
      <w:r>
        <w:rPr>
          <w:rFonts w:ascii="TimesNewRoman" w:eastAsia="TimesNewRoman" w:hAnsi="TimesNewRoman" w:cs="TimesNewRoman"/>
          <w:color w:val="000000"/>
          <w:sz w:val="42"/>
        </w:rPr>
        <w:t>Lach-</w:t>
      </w:r>
      <w:r>
        <w:rPr>
          <w:rFonts w:ascii="宋体" w:eastAsia="宋体" w:hAnsi="宋体" w:cs="宋体"/>
          <w:color w:val="000000"/>
          <w:sz w:val="42"/>
        </w:rPr>
        <w:t>man</w:t>
      </w:r>
      <w:r>
        <w:rPr>
          <w:rFonts w:ascii="宋体" w:eastAsia="宋体" w:hAnsi="宋体" w:cs="宋体"/>
          <w:b/>
          <w:color w:val="000000"/>
          <w:sz w:val="42"/>
        </w:rPr>
        <w:t xml:space="preserve"> </w:t>
      </w:r>
      <w:r>
        <w:rPr>
          <w:rFonts w:ascii="宋体" w:eastAsia="宋体" w:hAnsi="宋体" w:cs="宋体"/>
          <w:color w:val="000000"/>
          <w:sz w:val="42"/>
        </w:rPr>
        <w:t>曾改读为</w:t>
      </w:r>
      <w:r>
        <w:rPr>
          <w:rFonts w:ascii="宋体" w:eastAsia="宋体" w:hAnsi="宋体" w:cs="宋体"/>
          <w:color w:val="000000"/>
          <w:sz w:val="42"/>
        </w:rPr>
        <w:t>“astu”(</w:t>
      </w:r>
      <w:r>
        <w:rPr>
          <w:rFonts w:ascii="宋体" w:eastAsia="宋体" w:hAnsi="宋体" w:cs="宋体"/>
          <w:color w:val="000000"/>
          <w:sz w:val="42"/>
        </w:rPr>
        <w:t>城</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死神就</w:t>
      </w:r>
      <w:r>
        <w:rPr>
          <w:rFonts w:ascii="宋体" w:eastAsia="宋体" w:hAnsi="宋体" w:cs="宋体"/>
          <w:color w:val="000000"/>
          <w:sz w:val="42"/>
        </w:rPr>
        <w:t>……</w:t>
      </w:r>
      <w:r>
        <w:rPr>
          <w:rFonts w:ascii="宋体" w:eastAsia="宋体" w:hAnsi="宋体" w:cs="宋体"/>
          <w:color w:val="000000"/>
          <w:sz w:val="42"/>
        </w:rPr>
        <w:t>收割着挤迫在城里的人</w:t>
      </w:r>
      <w:r>
        <w:rPr>
          <w:rFonts w:ascii="宋体" w:eastAsia="宋体" w:hAnsi="宋体" w:cs="宋体"/>
          <w:color w:val="000000"/>
          <w:sz w:val="42"/>
        </w:rPr>
        <w:t>”</w:t>
      </w:r>
      <w:r>
        <w:rPr>
          <w:rFonts w:ascii="宋体" w:eastAsia="宋体" w:hAnsi="宋体" w:cs="宋体"/>
          <w:color w:val="000000"/>
          <w:sz w:val="42"/>
        </w:rPr>
        <w:t>。但这和诗人所依据的记载不符合，并且</w:t>
      </w:r>
      <w:r>
        <w:rPr>
          <w:rFonts w:ascii="宋体" w:eastAsia="宋体" w:hAnsi="宋体" w:cs="宋体"/>
          <w:color w:val="000000"/>
          <w:sz w:val="42"/>
        </w:rPr>
        <w:t>“astu”</w:t>
      </w:r>
      <w:r>
        <w:rPr>
          <w:rFonts w:ascii="宋体" w:eastAsia="宋体" w:hAnsi="宋体" w:cs="宋体"/>
          <w:color w:val="000000"/>
          <w:sz w:val="42"/>
        </w:rPr>
        <w:t>不能等于</w:t>
      </w:r>
      <w:r>
        <w:rPr>
          <w:rFonts w:ascii="宋体" w:eastAsia="宋体" w:hAnsi="宋体" w:cs="宋体"/>
          <w:color w:val="000000"/>
          <w:sz w:val="42"/>
        </w:rPr>
        <w:t>“in</w:t>
      </w:r>
      <w:r>
        <w:rPr>
          <w:rFonts w:ascii="宋体" w:eastAsia="宋体" w:hAnsi="宋体" w:cs="宋体"/>
          <w:b/>
          <w:color w:val="000000"/>
          <w:sz w:val="42"/>
        </w:rPr>
        <w:t xml:space="preserve"> </w:t>
      </w:r>
      <w:r>
        <w:rPr>
          <w:rFonts w:ascii="宋体" w:eastAsia="宋体" w:hAnsi="宋体" w:cs="宋体"/>
          <w:color w:val="000000"/>
          <w:sz w:val="42"/>
        </w:rPr>
        <w:t>astu”(</w:t>
      </w:r>
      <w:r>
        <w:rPr>
          <w:rFonts w:ascii="宋体" w:eastAsia="宋体" w:hAnsi="宋体" w:cs="宋体"/>
          <w:color w:val="000000"/>
          <w:sz w:val="42"/>
        </w:rPr>
        <w:t>在城里</w:t>
      </w:r>
      <w:r>
        <w:rPr>
          <w:rFonts w:ascii="宋体" w:eastAsia="宋体" w:hAnsi="宋体" w:cs="宋体"/>
          <w:color w:val="000000"/>
          <w:sz w:val="42"/>
        </w:rPr>
        <w:t>)</w:t>
      </w:r>
      <w:r>
        <w:rPr>
          <w:rFonts w:ascii="宋体" w:eastAsia="宋体" w:hAnsi="宋体" w:cs="宋体"/>
          <w:color w:val="000000"/>
          <w:sz w:val="42"/>
        </w:rPr>
        <w:t>。</w:t>
      </w:r>
    </w:p>
    <w:p w:rsidR="00E52097" w:rsidRDefault="00E52097"/>
    <w:p w:rsidR="00E52097" w:rsidRDefault="00E52097">
      <w:pPr>
        <w:sectPr w:rsidR="00E52097">
          <w:headerReference w:type="default" r:id="rId869"/>
          <w:footerReference w:type="default" r:id="rId870"/>
          <w:pgSz w:w="22560" w:h="31680"/>
          <w:pgMar w:top="2700" w:right="2900" w:bottom="2700" w:left="2900" w:header="2400" w:footer="2400" w:gutter="0"/>
          <w:cols w:space="720"/>
        </w:sectPr>
      </w:pPr>
    </w:p>
    <w:p w:rsidR="00E52097" w:rsidRDefault="00873809">
      <w:pPr>
        <w:tabs>
          <w:tab w:val="left" w:pos="7500"/>
          <w:tab w:val="left" w:pos="8780"/>
          <w:tab w:val="left" w:pos="10020"/>
        </w:tabs>
        <w:wordWrap w:val="0"/>
        <w:spacing w:line="780" w:lineRule="atLeast"/>
        <w:ind w:left="2680"/>
        <w:textAlignment w:val="baseline"/>
        <w:rPr>
          <w:sz w:val="57"/>
        </w:rPr>
      </w:pPr>
      <w:r>
        <w:rPr>
          <w:rFonts w:ascii="宋体" w:eastAsia="宋体" w:hAnsi="宋体" w:cs="宋体"/>
          <w:color w:val="000000"/>
          <w:sz w:val="57"/>
        </w:rPr>
        <w:t>426</w:t>
      </w:r>
      <w:r>
        <w:tab/>
      </w:r>
      <w:r>
        <w:rPr>
          <w:rFonts w:ascii="宋体" w:eastAsia="宋体" w:hAnsi="宋体" w:cs="宋体"/>
          <w:color w:val="000000"/>
          <w:sz w:val="57"/>
        </w:rPr>
        <w:t>物</w:t>
      </w:r>
      <w:r>
        <w:tab/>
      </w:r>
      <w:r>
        <w:rPr>
          <w:rFonts w:ascii="宋体" w:eastAsia="宋体" w:hAnsi="宋体" w:cs="宋体"/>
          <w:color w:val="000000"/>
          <w:sz w:val="57"/>
        </w:rPr>
        <w:t>性</w:t>
      </w:r>
      <w:r>
        <w:tab/>
      </w:r>
      <w:r>
        <w:rPr>
          <w:rFonts w:ascii="宋体" w:eastAsia="宋体" w:hAnsi="宋体" w:cs="宋体"/>
          <w:color w:val="000000"/>
          <w:sz w:val="57"/>
        </w:rPr>
        <w:t>论</w:t>
      </w:r>
    </w:p>
    <w:p w:rsidR="00E52097" w:rsidRDefault="00E52097">
      <w:pPr>
        <w:wordWrap w:val="0"/>
        <w:spacing w:line="720" w:lineRule="exact"/>
        <w:textAlignment w:val="baseline"/>
        <w:rPr>
          <w:sz w:val="51"/>
        </w:rPr>
      </w:pPr>
    </w:p>
    <w:p w:rsidR="00E52097" w:rsidRDefault="00873809">
      <w:pPr>
        <w:wordWrap w:val="0"/>
        <w:spacing w:line="720" w:lineRule="atLeast"/>
        <w:ind w:left="3300"/>
        <w:textAlignment w:val="baseline"/>
        <w:rPr>
          <w:sz w:val="51"/>
        </w:rPr>
      </w:pPr>
      <w:r>
        <w:rPr>
          <w:rFonts w:ascii="仿宋" w:eastAsia="仿宋" w:hAnsi="仿宋" w:cs="仿宋"/>
          <w:color w:val="000000"/>
          <w:sz w:val="51"/>
        </w:rPr>
        <w:t>拉到了街上而在路上爬滚的人</w:t>
      </w:r>
      <w:r>
        <w:rPr>
          <w:rFonts w:ascii="仿宋" w:eastAsia="仿宋" w:hAnsi="仿宋" w:cs="仿宋"/>
          <w:color w:val="000000"/>
          <w:sz w:val="51"/>
        </w:rPr>
        <w:t>①</w:t>
      </w:r>
      <w:r>
        <w:rPr>
          <w:rFonts w:ascii="仿宋" w:eastAsia="仿宋" w:hAnsi="仿宋" w:cs="仿宋"/>
          <w:color w:val="000000"/>
          <w:sz w:val="51"/>
        </w:rPr>
        <w:t>，</w:t>
      </w:r>
    </w:p>
    <w:p w:rsidR="00E52097" w:rsidRDefault="00873809">
      <w:pPr>
        <w:wordWrap w:val="0"/>
        <w:spacing w:line="780" w:lineRule="atLeast"/>
        <w:ind w:left="3300"/>
        <w:textAlignment w:val="baseline"/>
        <w:rPr>
          <w:sz w:val="51"/>
        </w:rPr>
      </w:pPr>
      <w:r>
        <w:rPr>
          <w:rFonts w:ascii="仿宋" w:eastAsia="仿宋" w:hAnsi="仿宋" w:cs="仿宋"/>
          <w:color w:val="000000"/>
          <w:sz w:val="51"/>
        </w:rPr>
        <w:t>他们的身体散乱地躺在水泉边旁，</w:t>
      </w:r>
      <w:r>
        <w:rPr>
          <w:rFonts w:ascii="仿宋" w:eastAsia="仿宋" w:hAnsi="仿宋" w:cs="仿宋"/>
          <w:color w:val="000000"/>
          <w:sz w:val="51"/>
        </w:rPr>
        <w:t>——————</w:t>
      </w:r>
    </w:p>
    <w:p w:rsidR="00E52097" w:rsidRDefault="00873809">
      <w:pPr>
        <w:wordWrap w:val="0"/>
        <w:spacing w:line="780" w:lineRule="atLeast"/>
        <w:ind w:left="3300"/>
        <w:textAlignment w:val="baseline"/>
        <w:rPr>
          <w:sz w:val="51"/>
        </w:rPr>
      </w:pPr>
      <w:r>
        <w:rPr>
          <w:rFonts w:ascii="仿宋" w:eastAsia="仿宋" w:hAnsi="仿宋" w:cs="仿宋"/>
          <w:color w:val="000000"/>
          <w:sz w:val="51"/>
        </w:rPr>
        <w:t>被水的过度可喜的愉快割断了</w:t>
      </w:r>
    </w:p>
    <w:p w:rsidR="00E52097" w:rsidRDefault="00873809">
      <w:pPr>
        <w:wordWrap w:val="0"/>
        <w:spacing w:line="720" w:lineRule="atLeast"/>
        <w:ind w:left="3300"/>
        <w:textAlignment w:val="baseline"/>
        <w:rPr>
          <w:sz w:val="51"/>
        </w:rPr>
      </w:pPr>
      <w:r>
        <w:rPr>
          <w:rFonts w:ascii="仿宋" w:eastAsia="仿宋" w:hAnsi="仿宋" w:cs="仿宋"/>
          <w:color w:val="000000"/>
          <w:sz w:val="51"/>
        </w:rPr>
        <w:t>生命的气息</w:t>
      </w:r>
      <w:r>
        <w:rPr>
          <w:rFonts w:ascii="仿宋" w:eastAsia="仿宋" w:hAnsi="仿宋" w:cs="仿宋"/>
          <w:color w:val="000000"/>
          <w:sz w:val="51"/>
        </w:rPr>
        <w:t>②</w:t>
      </w:r>
      <w:r>
        <w:rPr>
          <w:rFonts w:ascii="仿宋" w:eastAsia="仿宋" w:hAnsi="仿宋" w:cs="仿宋"/>
          <w:color w:val="000000"/>
          <w:sz w:val="51"/>
        </w:rPr>
        <w:t>。在一切公共场所和街道</w:t>
      </w:r>
    </w:p>
    <w:p w:rsidR="00E52097" w:rsidRDefault="00873809">
      <w:pPr>
        <w:wordWrap w:val="0"/>
        <w:spacing w:line="740" w:lineRule="atLeast"/>
        <w:ind w:left="3300"/>
        <w:textAlignment w:val="baseline"/>
        <w:rPr>
          <w:sz w:val="51"/>
        </w:rPr>
      </w:pPr>
      <w:r>
        <w:rPr>
          <w:rFonts w:ascii="仿宋" w:eastAsia="仿宋" w:hAnsi="仿宋" w:cs="仿宋"/>
          <w:color w:val="000000"/>
          <w:sz w:val="51"/>
        </w:rPr>
        <w:t>你都能看见许多半死的身体，</w:t>
      </w:r>
    </w:p>
    <w:p w:rsidR="00E52097" w:rsidRDefault="00873809">
      <w:pPr>
        <w:wordWrap w:val="0"/>
        <w:spacing w:line="740" w:lineRule="atLeast"/>
        <w:ind w:left="3300"/>
        <w:textAlignment w:val="baseline"/>
        <w:rPr>
          <w:sz w:val="51"/>
        </w:rPr>
      </w:pPr>
      <w:r>
        <w:rPr>
          <w:rFonts w:ascii="仿宋" w:eastAsia="仿宋" w:hAnsi="仿宋" w:cs="仿宋"/>
          <w:color w:val="000000"/>
          <w:sz w:val="51"/>
        </w:rPr>
        <w:t>他们带着松弛衰弱的四肢，</w:t>
      </w:r>
    </w:p>
    <w:p w:rsidR="00E52097" w:rsidRDefault="00873809">
      <w:pPr>
        <w:wordWrap w:val="0"/>
        <w:spacing w:line="740" w:lineRule="atLeast"/>
        <w:ind w:left="3300"/>
        <w:textAlignment w:val="baseline"/>
        <w:rPr>
          <w:sz w:val="51"/>
        </w:rPr>
      </w:pPr>
      <w:r>
        <w:rPr>
          <w:rFonts w:ascii="仿宋" w:eastAsia="仿宋" w:hAnsi="仿宋" w:cs="仿宋"/>
          <w:color w:val="000000"/>
          <w:sz w:val="51"/>
        </w:rPr>
        <w:t>满是污秽，包着破烂布条，</w:t>
      </w:r>
    </w:p>
    <w:p w:rsidR="00E52097" w:rsidRDefault="00873809">
      <w:pPr>
        <w:wordWrap w:val="0"/>
        <w:spacing w:line="740" w:lineRule="atLeast"/>
        <w:ind w:left="3300"/>
        <w:textAlignment w:val="baseline"/>
        <w:rPr>
          <w:sz w:val="51"/>
        </w:rPr>
      </w:pPr>
      <w:r>
        <w:rPr>
          <w:rFonts w:ascii="仿宋" w:eastAsia="仿宋" w:hAnsi="仿宋" w:cs="仿宋"/>
          <w:color w:val="000000"/>
          <w:sz w:val="51"/>
        </w:rPr>
        <w:t>死于他们自己的龌龊之中，</w:t>
      </w:r>
    </w:p>
    <w:p w:rsidR="00E52097" w:rsidRDefault="00873809">
      <w:pPr>
        <w:wordWrap w:val="0"/>
        <w:spacing w:line="740" w:lineRule="atLeast"/>
        <w:ind w:left="3300"/>
        <w:textAlignment w:val="baseline"/>
        <w:rPr>
          <w:sz w:val="51"/>
        </w:rPr>
      </w:pPr>
      <w:r>
        <w:rPr>
          <w:rFonts w:ascii="仿宋" w:eastAsia="仿宋" w:hAnsi="仿宋" w:cs="仿宋"/>
          <w:color w:val="000000"/>
          <w:sz w:val="51"/>
        </w:rPr>
        <w:t>只剩下一层皮包着一些骨，</w:t>
      </w:r>
    </w:p>
    <w:p w:rsidR="00E52097" w:rsidRDefault="00873809">
      <w:pPr>
        <w:wordWrap w:val="0"/>
        <w:spacing w:line="740" w:lineRule="atLeast"/>
        <w:ind w:left="3300"/>
        <w:textAlignment w:val="baseline"/>
        <w:rPr>
          <w:sz w:val="51"/>
        </w:rPr>
      </w:pPr>
      <w:r>
        <w:rPr>
          <w:rFonts w:ascii="仿宋" w:eastAsia="仿宋" w:hAnsi="仿宋" w:cs="仿宋"/>
          <w:color w:val="000000"/>
          <w:sz w:val="51"/>
        </w:rPr>
        <w:t>几乎已埋葬在恶臭的溃疡和污秽中。</w:t>
      </w:r>
    </w:p>
    <w:p w:rsidR="00E52097" w:rsidRDefault="00873809">
      <w:pPr>
        <w:tabs>
          <w:tab w:val="left" w:pos="3400"/>
        </w:tabs>
        <w:wordWrap w:val="0"/>
        <w:spacing w:line="740" w:lineRule="atLeast"/>
        <w:ind w:left="20"/>
        <w:textAlignment w:val="baseline"/>
        <w:rPr>
          <w:sz w:val="51"/>
        </w:rPr>
      </w:pPr>
      <w:r>
        <w:rPr>
          <w:rFonts w:ascii="宋体" w:eastAsia="宋体" w:hAnsi="宋体" w:cs="宋体"/>
          <w:b/>
          <w:color w:val="000000"/>
          <w:sz w:val="51"/>
        </w:rPr>
        <w:t>庙宇里的死尸</w:t>
      </w:r>
      <w:r>
        <w:tab/>
      </w:r>
      <w:r>
        <w:rPr>
          <w:rFonts w:ascii="仿宋" w:eastAsia="仿宋" w:hAnsi="仿宋" w:cs="仿宋"/>
          <w:color w:val="000000"/>
          <w:sz w:val="51"/>
        </w:rPr>
        <w:t>最后死神把所有的神的圣庙</w:t>
      </w:r>
    </w:p>
    <w:p w:rsidR="00E52097" w:rsidRDefault="00873809">
      <w:pPr>
        <w:wordWrap w:val="0"/>
        <w:spacing w:line="740" w:lineRule="atLeast"/>
        <w:ind w:left="3300"/>
        <w:textAlignment w:val="baseline"/>
        <w:rPr>
          <w:sz w:val="51"/>
        </w:rPr>
      </w:pPr>
      <w:r>
        <w:rPr>
          <w:rFonts w:ascii="仿宋" w:eastAsia="仿宋" w:hAnsi="仿宋" w:cs="仿宋"/>
          <w:color w:val="000000"/>
          <w:sz w:val="51"/>
        </w:rPr>
        <w:t>也都堆满了尸体；无论到那里</w:t>
      </w:r>
    </w:p>
    <w:p w:rsidR="00E52097" w:rsidRDefault="00873809">
      <w:pPr>
        <w:wordWrap w:val="0"/>
        <w:spacing w:line="780" w:lineRule="atLeast"/>
        <w:ind w:left="3300"/>
        <w:textAlignment w:val="baseline"/>
        <w:rPr>
          <w:sz w:val="51"/>
        </w:rPr>
      </w:pPr>
      <w:r>
        <w:rPr>
          <w:rFonts w:ascii="仿宋" w:eastAsia="仿宋" w:hAnsi="仿宋" w:cs="仿宋"/>
          <w:color w:val="000000"/>
          <w:sz w:val="51"/>
        </w:rPr>
        <w:t>每个天神的庙宇都装满着死尸。</w:t>
      </w:r>
    </w:p>
    <w:p w:rsidR="00E52097" w:rsidRDefault="00873809">
      <w:pPr>
        <w:wordWrap w:val="0"/>
        <w:spacing w:line="740" w:lineRule="atLeast"/>
        <w:ind w:left="3300"/>
        <w:textAlignment w:val="baseline"/>
        <w:rPr>
          <w:sz w:val="51"/>
        </w:rPr>
      </w:pPr>
      <w:r>
        <w:rPr>
          <w:rFonts w:ascii="仿宋" w:eastAsia="仿宋" w:hAnsi="仿宋" w:cs="仿宋"/>
          <w:color w:val="000000"/>
          <w:sz w:val="51"/>
        </w:rPr>
        <w:t>因为神庙的看守人接待了很多人</w:t>
      </w:r>
    </w:p>
    <w:p w:rsidR="00E52097" w:rsidRDefault="00873809">
      <w:pPr>
        <w:wordWrap w:val="0"/>
        <w:spacing w:line="720" w:lineRule="atLeast"/>
        <w:ind w:left="3300"/>
        <w:textAlignment w:val="baseline"/>
        <w:rPr>
          <w:sz w:val="51"/>
        </w:rPr>
      </w:pPr>
      <w:r>
        <w:rPr>
          <w:rFonts w:ascii="仿宋" w:eastAsia="仿宋" w:hAnsi="仿宋" w:cs="仿宋"/>
          <w:color w:val="000000"/>
          <w:sz w:val="51"/>
        </w:rPr>
        <w:t>进来把这些地方住得满满。</w:t>
      </w:r>
    </w:p>
    <w:p w:rsidR="00E52097" w:rsidRDefault="00873809">
      <w:pPr>
        <w:wordWrap w:val="0"/>
        <w:spacing w:line="740" w:lineRule="atLeast"/>
        <w:ind w:left="3300"/>
        <w:textAlignment w:val="baseline"/>
        <w:rPr>
          <w:sz w:val="51"/>
        </w:rPr>
      </w:pPr>
      <w:r>
        <w:rPr>
          <w:rFonts w:ascii="仿宋" w:eastAsia="仿宋" w:hAnsi="仿宋" w:cs="仿宋"/>
          <w:color w:val="000000"/>
          <w:sz w:val="51"/>
        </w:rPr>
        <w:t>因为现在人们已再不那样看重</w:t>
      </w:r>
    </w:p>
    <w:p w:rsidR="00E52097" w:rsidRDefault="00873809">
      <w:pPr>
        <w:wordWrap w:val="0"/>
        <w:spacing w:line="740" w:lineRule="atLeast"/>
        <w:ind w:left="3300"/>
        <w:textAlignment w:val="baseline"/>
        <w:rPr>
          <w:sz w:val="51"/>
        </w:rPr>
      </w:pPr>
      <w:r>
        <w:rPr>
          <w:rFonts w:ascii="仿宋" w:eastAsia="仿宋" w:hAnsi="仿宋" w:cs="仿宋"/>
          <w:color w:val="000000"/>
          <w:sz w:val="51"/>
        </w:rPr>
        <w:t>原来那些神灵和对神的崇拜：</w:t>
      </w:r>
    </w:p>
    <w:p w:rsidR="00E52097" w:rsidRDefault="00873809">
      <w:pPr>
        <w:wordWrap w:val="0"/>
        <w:spacing w:line="740" w:lineRule="atLeast"/>
        <w:ind w:left="3300"/>
        <w:textAlignment w:val="baseline"/>
        <w:rPr>
          <w:sz w:val="51"/>
        </w:rPr>
      </w:pPr>
      <w:r>
        <w:rPr>
          <w:rFonts w:ascii="仿宋" w:eastAsia="仿宋" w:hAnsi="仿宋" w:cs="仿宋"/>
          <w:color w:val="000000"/>
          <w:sz w:val="51"/>
        </w:rPr>
        <w:t>眼前的灾难压倒了一切。</w:t>
      </w:r>
    </w:p>
    <w:p w:rsidR="00E52097" w:rsidRDefault="00873809">
      <w:pPr>
        <w:tabs>
          <w:tab w:val="left" w:pos="3400"/>
        </w:tabs>
        <w:wordWrap w:val="0"/>
        <w:spacing w:line="740" w:lineRule="atLeast"/>
        <w:textAlignment w:val="baseline"/>
        <w:rPr>
          <w:sz w:val="51"/>
        </w:rPr>
      </w:pPr>
      <w:r>
        <w:rPr>
          <w:rFonts w:ascii="宋体" w:eastAsia="宋体" w:hAnsi="宋体" w:cs="宋体"/>
          <w:color w:val="000000"/>
          <w:sz w:val="51"/>
        </w:rPr>
        <w:t>葬礼的可怖</w:t>
      </w:r>
      <w:r>
        <w:tab/>
      </w:r>
      <w:r>
        <w:rPr>
          <w:rFonts w:ascii="仿宋" w:eastAsia="仿宋" w:hAnsi="仿宋" w:cs="仿宋"/>
          <w:color w:val="000000"/>
          <w:sz w:val="51"/>
        </w:rPr>
        <w:t>原来那些埋葬的仪式</w:t>
      </w:r>
    </w:p>
    <w:p w:rsidR="00E52097" w:rsidRDefault="00873809">
      <w:pPr>
        <w:wordWrap w:val="0"/>
        <w:spacing w:line="740" w:lineRule="atLeast"/>
        <w:ind w:left="3300"/>
        <w:textAlignment w:val="baseline"/>
        <w:rPr>
          <w:sz w:val="51"/>
        </w:rPr>
      </w:pPr>
      <w:r>
        <w:rPr>
          <w:rFonts w:ascii="仿宋" w:eastAsia="仿宋" w:hAnsi="仿宋" w:cs="仿宋"/>
          <w:color w:val="000000"/>
          <w:sz w:val="51"/>
        </w:rPr>
        <w:t>这时也不再被这个城所遵守，</w:t>
      </w:r>
    </w:p>
    <w:p w:rsidR="00E52097" w:rsidRDefault="00873809">
      <w:pPr>
        <w:wordWrap w:val="0"/>
        <w:spacing w:line="960" w:lineRule="atLeast"/>
        <w:ind w:left="2180"/>
        <w:textAlignment w:val="baseline"/>
        <w:rPr>
          <w:sz w:val="51"/>
        </w:rPr>
      </w:pPr>
      <w:r>
        <w:rPr>
          <w:rFonts w:ascii="仿宋" w:eastAsia="仿宋" w:hAnsi="仿宋" w:cs="仿宋"/>
          <w:color w:val="000000"/>
          <w:sz w:val="51"/>
          <w:u w:val="single"/>
        </w:rPr>
        <w:t xml:space="preserve">    </w:t>
      </w:r>
      <w:r>
        <w:rPr>
          <w:rFonts w:ascii="仿宋" w:eastAsia="仿宋" w:hAnsi="仿宋" w:cs="仿宋"/>
          <w:color w:val="000000"/>
          <w:sz w:val="51"/>
          <w:u w:val="single"/>
        </w:rPr>
        <w:t>这个民族的人以前</w:t>
      </w:r>
      <w:r>
        <w:rPr>
          <w:rFonts w:ascii="仿宋" w:eastAsia="仿宋" w:hAnsi="仿宋" w:cs="仿宋"/>
          <w:color w:val="000000"/>
          <w:sz w:val="51"/>
        </w:rPr>
        <w:t>总是习惯于</w:t>
      </w:r>
      <w:r>
        <w:rPr>
          <w:rFonts w:ascii="仿宋" w:eastAsia="仿宋" w:hAnsi="仿宋" w:cs="仿宋"/>
          <w:color w:val="000000"/>
          <w:sz w:val="51"/>
        </w:rPr>
        <w:t>③</w:t>
      </w:r>
    </w:p>
    <w:p w:rsidR="00E52097" w:rsidRDefault="00E52097">
      <w:pPr>
        <w:wordWrap w:val="0"/>
        <w:spacing w:line="760" w:lineRule="exact"/>
        <w:textAlignment w:val="baseline"/>
        <w:rPr>
          <w:sz w:val="43"/>
        </w:rPr>
      </w:pPr>
    </w:p>
    <w:p w:rsidR="00E52097" w:rsidRDefault="00873809">
      <w:pPr>
        <w:wordWrap w:val="0"/>
        <w:spacing w:line="760" w:lineRule="atLeast"/>
        <w:ind w:left="2180" w:right="2080"/>
        <w:textAlignment w:val="baseline"/>
        <w:rPr>
          <w:sz w:val="43"/>
        </w:rPr>
      </w:pPr>
      <w:r>
        <w:rPr>
          <w:rFonts w:ascii="TimesNewRoman" w:eastAsia="TimesNewRoman" w:hAnsi="TimesNewRoman" w:cs="TimesNewRoman"/>
          <w:color w:val="000000"/>
          <w:sz w:val="43"/>
        </w:rPr>
        <w:t xml:space="preserve">① </w:t>
      </w:r>
      <w:r>
        <w:rPr>
          <w:rFonts w:ascii="TimesNewRoman" w:eastAsia="TimesNewRoman" w:hAnsi="TimesNewRoman" w:cs="TimesNewRoman"/>
          <w:color w:val="000000"/>
          <w:sz w:val="43"/>
        </w:rPr>
        <w:t>原文</w:t>
      </w:r>
      <w:r>
        <w:rPr>
          <w:rFonts w:ascii="TimesNewRoman" w:eastAsia="TimesNewRoman" w:hAnsi="TimesNewRoman" w:cs="TimesNewRoman"/>
          <w:color w:val="000000"/>
          <w:sz w:val="43"/>
        </w:rPr>
        <w:t xml:space="preserve">“multo siti </w:t>
      </w:r>
      <w:r>
        <w:rPr>
          <w:rFonts w:ascii="TimesNewRoman" w:eastAsia="TimesNewRoman" w:hAnsi="TimesNewRoman" w:cs="TimesNewRoman"/>
          <w:color w:val="000000"/>
          <w:sz w:val="43"/>
        </w:rPr>
        <w:t>prostrata viam per proque voluta ll corp-ara”(1264——5):“prostrata”(</w:t>
      </w:r>
      <w:r>
        <w:rPr>
          <w:rFonts w:ascii="TimesNewRoman" w:eastAsia="TimesNewRoman" w:hAnsi="TimesNewRoman" w:cs="TimesNewRoman"/>
          <w:color w:val="000000"/>
          <w:sz w:val="43"/>
        </w:rPr>
        <w:t>被</w:t>
      </w:r>
      <w:r>
        <w:rPr>
          <w:rFonts w:ascii="TimesNewRoman" w:eastAsia="TimesNewRoman" w:hAnsi="TimesNewRoman" w:cs="TimesNewRoman"/>
          <w:color w:val="000000"/>
          <w:sz w:val="43"/>
        </w:rPr>
        <w:t>[</w:t>
      </w:r>
      <w:r>
        <w:rPr>
          <w:rFonts w:ascii="TimesNewRoman" w:eastAsia="TimesNewRoman" w:hAnsi="TimesNewRoman" w:cs="TimesNewRoman"/>
          <w:color w:val="000000"/>
          <w:sz w:val="43"/>
        </w:rPr>
        <w:t>焦渴</w:t>
      </w:r>
      <w:r>
        <w:rPr>
          <w:rFonts w:ascii="TimesNewRoman" w:eastAsia="TimesNewRoman" w:hAnsi="TimesNewRoman" w:cs="TimesNewRoman"/>
          <w:color w:val="000000"/>
          <w:sz w:val="43"/>
        </w:rPr>
        <w:t>]</w:t>
      </w:r>
      <w:r>
        <w:rPr>
          <w:rFonts w:ascii="TimesNewRoman" w:eastAsia="TimesNewRoman" w:hAnsi="TimesNewRoman" w:cs="TimesNewRoman"/>
          <w:color w:val="000000"/>
          <w:sz w:val="43"/>
        </w:rPr>
        <w:t>拖倒</w:t>
      </w:r>
      <w:r>
        <w:rPr>
          <w:rFonts w:ascii="TimesNewRoman" w:eastAsia="TimesNewRoman" w:hAnsi="TimesNewRoman" w:cs="TimesNewRoman"/>
          <w:color w:val="000000"/>
          <w:sz w:val="43"/>
        </w:rPr>
        <w:t>)</w:t>
      </w:r>
      <w:r>
        <w:rPr>
          <w:rFonts w:ascii="TimesNewRoman" w:eastAsia="TimesNewRoman" w:hAnsi="TimesNewRoman" w:cs="TimesNewRoman"/>
          <w:color w:val="000000"/>
          <w:sz w:val="43"/>
        </w:rPr>
        <w:t>是原读；</w:t>
      </w:r>
      <w:r>
        <w:rPr>
          <w:rFonts w:ascii="TimesNewRoman" w:eastAsia="TimesNewRoman" w:hAnsi="TimesNewRoman" w:cs="TimesNewRoman"/>
          <w:color w:val="000000"/>
          <w:sz w:val="43"/>
        </w:rPr>
        <w:t xml:space="preserve"> Lachman </w:t>
      </w:r>
      <w:r>
        <w:rPr>
          <w:rFonts w:ascii="TimesNewRoman" w:eastAsia="TimesNewRoman" w:hAnsi="TimesNewRoman" w:cs="TimesNewRoman"/>
          <w:color w:val="000000"/>
          <w:sz w:val="43"/>
        </w:rPr>
        <w:t>把它改变</w:t>
      </w:r>
      <w:r>
        <w:rPr>
          <w:rFonts w:ascii="宋体" w:eastAsia="宋体" w:hAnsi="宋体" w:cs="宋体"/>
          <w:color w:val="000000"/>
          <w:sz w:val="43"/>
        </w:rPr>
        <w:t>读为</w:t>
      </w:r>
      <w:r>
        <w:rPr>
          <w:rFonts w:ascii="宋体" w:eastAsia="宋体" w:hAnsi="宋体" w:cs="宋体"/>
          <w:color w:val="000000"/>
          <w:sz w:val="43"/>
        </w:rPr>
        <w:t>“protracta”(</w:t>
      </w:r>
      <w:r>
        <w:rPr>
          <w:rFonts w:ascii="宋体" w:eastAsia="宋体" w:hAnsi="宋体" w:cs="宋体"/>
          <w:color w:val="000000"/>
          <w:sz w:val="43"/>
        </w:rPr>
        <w:t>被</w:t>
      </w:r>
      <w:r>
        <w:rPr>
          <w:rFonts w:ascii="宋体" w:eastAsia="宋体" w:hAnsi="宋体" w:cs="宋体"/>
          <w:color w:val="000000"/>
          <w:sz w:val="43"/>
        </w:rPr>
        <w:t>[</w:t>
      </w:r>
      <w:r>
        <w:rPr>
          <w:rFonts w:ascii="宋体" w:eastAsia="宋体" w:hAnsi="宋体" w:cs="宋体"/>
          <w:color w:val="000000"/>
          <w:sz w:val="43"/>
        </w:rPr>
        <w:t>焦渴</w:t>
      </w:r>
      <w:r>
        <w:rPr>
          <w:rFonts w:ascii="宋体" w:eastAsia="宋体" w:hAnsi="宋体" w:cs="宋体"/>
          <w:color w:val="000000"/>
          <w:sz w:val="43"/>
        </w:rPr>
        <w:t>]</w:t>
      </w:r>
      <w:r>
        <w:rPr>
          <w:rFonts w:ascii="宋体" w:eastAsia="宋体" w:hAnsi="宋体" w:cs="宋体"/>
          <w:color w:val="000000"/>
          <w:sz w:val="43"/>
        </w:rPr>
        <w:t>拉到</w:t>
      </w:r>
      <w:r>
        <w:rPr>
          <w:rFonts w:ascii="宋体" w:eastAsia="宋体" w:hAnsi="宋体" w:cs="宋体"/>
          <w:color w:val="000000"/>
          <w:sz w:val="43"/>
        </w:rPr>
        <w:t>[</w:t>
      </w:r>
      <w:r>
        <w:rPr>
          <w:rFonts w:ascii="宋体" w:eastAsia="宋体" w:hAnsi="宋体" w:cs="宋体"/>
          <w:color w:val="000000"/>
          <w:sz w:val="43"/>
        </w:rPr>
        <w:t>街上</w:t>
      </w:r>
      <w:r>
        <w:rPr>
          <w:rFonts w:ascii="宋体" w:eastAsia="宋体" w:hAnsi="宋体" w:cs="宋体"/>
          <w:color w:val="000000"/>
          <w:sz w:val="43"/>
        </w:rPr>
        <w:t>])</w:t>
      </w:r>
      <w:r>
        <w:rPr>
          <w:rFonts w:ascii="宋体" w:eastAsia="宋体" w:hAnsi="宋体" w:cs="宋体"/>
          <w:color w:val="000000"/>
          <w:sz w:val="43"/>
        </w:rPr>
        <w:t>，兹从</w:t>
      </w:r>
      <w:r>
        <w:rPr>
          <w:rFonts w:ascii="宋体" w:eastAsia="宋体" w:hAnsi="宋体" w:cs="宋体"/>
          <w:color w:val="000000"/>
          <w:sz w:val="43"/>
        </w:rPr>
        <w:t xml:space="preserve"> Lachmenin”</w:t>
      </w:r>
      <w:r>
        <w:rPr>
          <w:rFonts w:ascii="宋体" w:eastAsia="宋体" w:hAnsi="宋体" w:cs="宋体"/>
          <w:color w:val="000000"/>
          <w:sz w:val="43"/>
        </w:rPr>
        <w:t>译出。</w:t>
      </w:r>
    </w:p>
    <w:p w:rsidR="00E52097" w:rsidRDefault="00873809">
      <w:pPr>
        <w:wordWrap w:val="0"/>
        <w:spacing w:line="760" w:lineRule="atLeast"/>
        <w:ind w:left="3300"/>
        <w:textAlignment w:val="baseline"/>
        <w:rPr>
          <w:sz w:val="43"/>
        </w:rPr>
      </w:pPr>
      <w:r>
        <w:rPr>
          <w:rFonts w:ascii="宋体" w:eastAsia="宋体" w:hAnsi="宋体" w:cs="宋体"/>
          <w:color w:val="000000"/>
          <w:sz w:val="43"/>
        </w:rPr>
        <w:t xml:space="preserve">②  </w:t>
      </w:r>
      <w:r>
        <w:rPr>
          <w:rFonts w:ascii="宋体" w:eastAsia="宋体" w:hAnsi="宋体" w:cs="宋体"/>
          <w:color w:val="000000"/>
          <w:sz w:val="43"/>
        </w:rPr>
        <w:t>就是说由于过度吞饮所渴望的水而窒息死去。</w:t>
      </w:r>
    </w:p>
    <w:p w:rsidR="00E52097" w:rsidRDefault="00873809">
      <w:pPr>
        <w:wordWrap w:val="0"/>
        <w:spacing w:line="760" w:lineRule="atLeast"/>
        <w:ind w:left="2180" w:right="2080" w:firstLine="1120"/>
        <w:textAlignment w:val="baseline"/>
        <w:rPr>
          <w:sz w:val="43"/>
        </w:rPr>
      </w:pPr>
      <w:r>
        <w:rPr>
          <w:rFonts w:ascii="TimesNewRoman" w:eastAsia="TimesNewRoman" w:hAnsi="TimesNewRoman" w:cs="TimesNewRoman"/>
          <w:color w:val="000000"/>
          <w:sz w:val="43"/>
        </w:rPr>
        <w:t xml:space="preserve">③  </w:t>
      </w:r>
      <w:r>
        <w:rPr>
          <w:rFonts w:ascii="TimesNewRoman" w:eastAsia="TimesNewRoman" w:hAnsi="TimesNewRoman" w:cs="TimesNewRoman"/>
          <w:color w:val="000000"/>
          <w:sz w:val="43"/>
        </w:rPr>
        <w:t>原文</w:t>
      </w:r>
      <w:r>
        <w:rPr>
          <w:rFonts w:ascii="TimesNewRoman" w:eastAsia="TimesNewRoman" w:hAnsi="TimesNewRoman" w:cs="TimesNewRoman"/>
          <w:color w:val="000000"/>
          <w:sz w:val="43"/>
        </w:rPr>
        <w:t>“Quo prius hic populus semper consuerat humari”</w:t>
      </w:r>
      <w:r>
        <w:rPr>
          <w:rFonts w:ascii="宋体" w:eastAsia="宋体" w:hAnsi="宋体" w:cs="宋体"/>
          <w:color w:val="000000"/>
          <w:sz w:val="43"/>
        </w:rPr>
        <w:t>(1279)</w:t>
      </w:r>
      <w:r>
        <w:rPr>
          <w:rFonts w:ascii="宋体" w:eastAsia="宋体" w:hAnsi="宋体" w:cs="宋体"/>
          <w:color w:val="000000"/>
          <w:sz w:val="43"/>
        </w:rPr>
        <w:t>：</w:t>
      </w:r>
      <w:r>
        <w:rPr>
          <w:rFonts w:ascii="宋体" w:eastAsia="宋体" w:hAnsi="宋体" w:cs="宋体"/>
          <w:color w:val="000000"/>
          <w:sz w:val="43"/>
        </w:rPr>
        <w:t>(quo prius)</w:t>
      </w:r>
      <w:r>
        <w:rPr>
          <w:rFonts w:ascii="宋体" w:eastAsia="宋体" w:hAnsi="宋体" w:cs="宋体"/>
          <w:color w:val="000000"/>
          <w:sz w:val="43"/>
        </w:rPr>
        <w:t>是</w:t>
      </w:r>
      <w:r>
        <w:rPr>
          <w:rFonts w:ascii="宋体" w:eastAsia="宋体" w:hAnsi="宋体" w:cs="宋体"/>
          <w:color w:val="000000"/>
          <w:sz w:val="43"/>
        </w:rPr>
        <w:t xml:space="preserve">QU </w:t>
      </w:r>
      <w:r>
        <w:rPr>
          <w:rFonts w:ascii="宋体" w:eastAsia="宋体" w:hAnsi="宋体" w:cs="宋体"/>
          <w:color w:val="000000"/>
          <w:sz w:val="43"/>
        </w:rPr>
        <w:t>的读法；有人根据</w:t>
      </w:r>
      <w:r>
        <w:rPr>
          <w:rFonts w:ascii="宋体" w:eastAsia="宋体" w:hAnsi="宋体" w:cs="宋体"/>
          <w:color w:val="000000"/>
          <w:sz w:val="43"/>
        </w:rPr>
        <w:t>O</w:t>
      </w:r>
      <w:r>
        <w:rPr>
          <w:rFonts w:ascii="宋体" w:eastAsia="宋体" w:hAnsi="宋体" w:cs="宋体"/>
          <w:color w:val="000000"/>
          <w:sz w:val="43"/>
        </w:rPr>
        <w:t>读为</w:t>
      </w:r>
      <w:r>
        <w:rPr>
          <w:rFonts w:ascii="宋体" w:eastAsia="宋体" w:hAnsi="宋体" w:cs="宋体"/>
          <w:color w:val="000000"/>
          <w:sz w:val="43"/>
        </w:rPr>
        <w:t xml:space="preserve">(huc </w:t>
      </w:r>
      <w:r>
        <w:rPr>
          <w:rFonts w:ascii="宋体" w:eastAsia="宋体" w:hAnsi="宋体" w:cs="宋体"/>
          <w:color w:val="000000"/>
          <w:sz w:val="43"/>
        </w:rPr>
        <w:t>pius)“</w:t>
      </w:r>
      <w:r>
        <w:rPr>
          <w:rFonts w:ascii="宋体" w:eastAsia="宋体" w:hAnsi="宋体" w:cs="宋体"/>
          <w:color w:val="000000"/>
          <w:sz w:val="43"/>
        </w:rPr>
        <w:t>这些虔敬的人们以前总是习惯于</w:t>
      </w:r>
      <w:r>
        <w:rPr>
          <w:rFonts w:ascii="宋体" w:eastAsia="宋体" w:hAnsi="宋体" w:cs="宋体"/>
          <w:color w:val="000000"/>
          <w:sz w:val="43"/>
        </w:rPr>
        <w:t>……”</w:t>
      </w:r>
      <w:r>
        <w:rPr>
          <w:rFonts w:ascii="宋体" w:eastAsia="宋体" w:hAnsi="宋体" w:cs="宋体"/>
          <w:color w:val="000000"/>
          <w:sz w:val="43"/>
        </w:rPr>
        <w:t>。</w:t>
      </w:r>
    </w:p>
    <w:p w:rsidR="00E52097" w:rsidRDefault="00E52097"/>
    <w:p w:rsidR="00E52097" w:rsidRDefault="00E52097">
      <w:pPr>
        <w:sectPr w:rsidR="00E52097">
          <w:headerReference w:type="default" r:id="rId871"/>
          <w:footerReference w:type="default" r:id="rId872"/>
          <w:pgSz w:w="22380" w:h="31680"/>
          <w:pgMar w:top="2620" w:right="2280" w:bottom="2620" w:left="2280" w:header="2320" w:footer="2320" w:gutter="0"/>
          <w:cols w:space="720"/>
        </w:sectPr>
      </w:pPr>
    </w:p>
    <w:p w:rsidR="00E52097" w:rsidRDefault="00873809">
      <w:pPr>
        <w:wordWrap w:val="0"/>
        <w:spacing w:line="780" w:lineRule="atLeast"/>
        <w:ind w:right="1760"/>
        <w:jc w:val="right"/>
        <w:textAlignment w:val="baseline"/>
        <w:rPr>
          <w:sz w:val="52"/>
        </w:rPr>
      </w:pPr>
      <w:r>
        <w:rPr>
          <w:rFonts w:ascii="宋体" w:eastAsia="宋体" w:hAnsi="宋体" w:cs="宋体"/>
          <w:color w:val="000000"/>
          <w:sz w:val="52"/>
          <w:u w:val="single"/>
        </w:rPr>
        <w:t xml:space="preserve">                   </w:t>
      </w:r>
      <w:r>
        <w:rPr>
          <w:rFonts w:ascii="宋体" w:eastAsia="宋体" w:hAnsi="宋体" w:cs="宋体"/>
          <w:color w:val="000000"/>
          <w:sz w:val="52"/>
          <w:u w:val="single"/>
        </w:rPr>
        <w:t>第</w:t>
      </w:r>
      <w:r>
        <w:rPr>
          <w:rFonts w:ascii="宋体" w:eastAsia="宋体" w:hAnsi="宋体" w:cs="宋体"/>
          <w:color w:val="000000"/>
          <w:sz w:val="52"/>
          <w:u w:val="single"/>
        </w:rPr>
        <w:t xml:space="preserve">   </w:t>
      </w:r>
      <w:r>
        <w:rPr>
          <w:rFonts w:ascii="宋体" w:eastAsia="宋体" w:hAnsi="宋体" w:cs="宋体"/>
          <w:color w:val="000000"/>
          <w:sz w:val="52"/>
          <w:u w:val="single"/>
        </w:rPr>
        <w:t>六</w:t>
      </w:r>
      <w:r>
        <w:rPr>
          <w:rFonts w:ascii="宋体" w:eastAsia="宋体" w:hAnsi="宋体" w:cs="宋体"/>
          <w:color w:val="000000"/>
          <w:sz w:val="52"/>
          <w:u w:val="single"/>
        </w:rPr>
        <w:t xml:space="preserve">   </w:t>
      </w:r>
      <w:r>
        <w:rPr>
          <w:rFonts w:ascii="宋体" w:eastAsia="宋体" w:hAnsi="宋体" w:cs="宋体"/>
          <w:color w:val="000000"/>
          <w:sz w:val="52"/>
          <w:u w:val="single"/>
        </w:rPr>
        <w:t>卷</w:t>
      </w:r>
      <w:r>
        <w:rPr>
          <w:rFonts w:ascii="宋体" w:eastAsia="宋体" w:hAnsi="宋体" w:cs="宋体"/>
          <w:color w:val="000000"/>
          <w:sz w:val="52"/>
          <w:u w:val="single"/>
        </w:rPr>
        <w:t xml:space="preserve">               427</w:t>
      </w:r>
    </w:p>
    <w:p w:rsidR="00E52097" w:rsidRDefault="00E52097">
      <w:pPr>
        <w:wordWrap w:val="0"/>
        <w:spacing w:line="740" w:lineRule="exact"/>
        <w:jc w:val="right"/>
        <w:textAlignment w:val="baseline"/>
        <w:rPr>
          <w:sz w:val="54"/>
        </w:rPr>
      </w:pPr>
    </w:p>
    <w:p w:rsidR="00E52097" w:rsidRDefault="00873809">
      <w:pPr>
        <w:wordWrap w:val="0"/>
        <w:spacing w:line="740" w:lineRule="atLeast"/>
        <w:ind w:left="1760"/>
        <w:textAlignment w:val="baseline"/>
        <w:rPr>
          <w:sz w:val="54"/>
        </w:rPr>
      </w:pPr>
      <w:r>
        <w:rPr>
          <w:rFonts w:ascii="宋体" w:eastAsia="宋体" w:hAnsi="宋体" w:cs="宋体"/>
          <w:color w:val="000000"/>
          <w:sz w:val="54"/>
        </w:rPr>
        <w:t>被人用那种仪式来埋葬的；</w:t>
      </w:r>
      <w:r>
        <w:rPr>
          <w:rFonts w:ascii="宋体" w:eastAsia="宋体" w:hAnsi="宋体" w:cs="宋体"/>
          <w:color w:val="000000"/>
          <w:sz w:val="54"/>
        </w:rPr>
        <w:t>————</w:t>
      </w:r>
    </w:p>
    <w:p w:rsidR="00E52097" w:rsidRDefault="00873809">
      <w:pPr>
        <w:wordWrap w:val="0"/>
        <w:spacing w:line="740" w:lineRule="atLeast"/>
        <w:ind w:left="1760"/>
        <w:textAlignment w:val="baseline"/>
        <w:rPr>
          <w:sz w:val="54"/>
        </w:rPr>
      </w:pPr>
      <w:r>
        <w:rPr>
          <w:rFonts w:ascii="宋体" w:eastAsia="宋体" w:hAnsi="宋体" w:cs="宋体"/>
          <w:color w:val="000000"/>
          <w:sz w:val="54"/>
        </w:rPr>
        <w:t>因为这个时候所有的居民</w:t>
      </w:r>
    </w:p>
    <w:p w:rsidR="00E52097" w:rsidRDefault="00873809">
      <w:pPr>
        <w:wordWrap w:val="0"/>
        <w:spacing w:line="740" w:lineRule="atLeast"/>
        <w:ind w:left="1760"/>
        <w:textAlignment w:val="baseline"/>
        <w:rPr>
          <w:sz w:val="54"/>
        </w:rPr>
      </w:pPr>
      <w:r>
        <w:rPr>
          <w:rFonts w:ascii="宋体" w:eastAsia="宋体" w:hAnsi="宋体" w:cs="宋体"/>
          <w:color w:val="000000"/>
          <w:sz w:val="54"/>
        </w:rPr>
        <w:t>都已陷于极度的紊乱恐慌，</w:t>
      </w:r>
    </w:p>
    <w:p w:rsidR="00E52097" w:rsidRDefault="00873809">
      <w:pPr>
        <w:wordWrap w:val="0"/>
        <w:spacing w:line="740" w:lineRule="atLeast"/>
        <w:ind w:left="1760"/>
        <w:textAlignment w:val="baseline"/>
        <w:rPr>
          <w:sz w:val="54"/>
        </w:rPr>
      </w:pPr>
      <w:r>
        <w:rPr>
          <w:rFonts w:ascii="宋体" w:eastAsia="宋体" w:hAnsi="宋体" w:cs="宋体"/>
          <w:color w:val="000000"/>
          <w:sz w:val="54"/>
        </w:rPr>
        <w:t>每一个人都会满怀忧愁地</w:t>
      </w:r>
    </w:p>
    <w:p w:rsidR="00E52097" w:rsidRDefault="00873809">
      <w:pPr>
        <w:wordWrap w:val="0"/>
        <w:spacing w:line="740" w:lineRule="atLeast"/>
        <w:ind w:left="1760"/>
        <w:textAlignment w:val="baseline"/>
        <w:rPr>
          <w:sz w:val="54"/>
        </w:rPr>
      </w:pPr>
      <w:r>
        <w:rPr>
          <w:rFonts w:ascii="宋体" w:eastAsia="宋体" w:hAnsi="宋体" w:cs="宋体"/>
          <w:color w:val="000000"/>
          <w:sz w:val="54"/>
        </w:rPr>
        <w:t>尽眼前情况所能把死人葬掉。</w:t>
      </w:r>
    </w:p>
    <w:p w:rsidR="00E52097" w:rsidRDefault="00873809">
      <w:pPr>
        <w:wordWrap w:val="0"/>
        <w:spacing w:line="740" w:lineRule="atLeast"/>
        <w:ind w:left="1760"/>
        <w:textAlignment w:val="baseline"/>
        <w:rPr>
          <w:sz w:val="54"/>
        </w:rPr>
      </w:pPr>
      <w:r>
        <w:rPr>
          <w:rFonts w:ascii="宋体" w:eastAsia="宋体" w:hAnsi="宋体" w:cs="宋体"/>
          <w:color w:val="000000"/>
          <w:sz w:val="54"/>
        </w:rPr>
        <w:t>突然的困难和可怕的贫困</w:t>
      </w:r>
    </w:p>
    <w:p w:rsidR="00E52097" w:rsidRDefault="00873809">
      <w:pPr>
        <w:wordWrap w:val="0"/>
        <w:spacing w:line="740" w:lineRule="atLeast"/>
        <w:ind w:left="1760"/>
        <w:textAlignment w:val="baseline"/>
        <w:rPr>
          <w:sz w:val="54"/>
        </w:rPr>
      </w:pPr>
      <w:r>
        <w:rPr>
          <w:rFonts w:ascii="宋体" w:eastAsia="宋体" w:hAnsi="宋体" w:cs="宋体"/>
          <w:color w:val="000000"/>
          <w:sz w:val="54"/>
        </w:rPr>
        <w:t>迫人做出许多可怕的行为：</w:t>
      </w:r>
    </w:p>
    <w:p w:rsidR="00E52097" w:rsidRDefault="00873809">
      <w:pPr>
        <w:wordWrap w:val="0"/>
        <w:spacing w:line="820" w:lineRule="atLeast"/>
        <w:ind w:left="1760"/>
        <w:textAlignment w:val="baseline"/>
        <w:rPr>
          <w:sz w:val="54"/>
        </w:rPr>
      </w:pPr>
      <w:r>
        <w:rPr>
          <w:rFonts w:ascii="宋体" w:eastAsia="宋体" w:hAnsi="宋体" w:cs="宋体"/>
          <w:color w:val="000000"/>
          <w:sz w:val="54"/>
        </w:rPr>
        <w:t>人们会带着大声的哀号</w:t>
      </w:r>
    </w:p>
    <w:p w:rsidR="00E52097" w:rsidRDefault="00873809">
      <w:pPr>
        <w:wordWrap w:val="0"/>
        <w:spacing w:line="740" w:lineRule="atLeast"/>
        <w:ind w:left="1760"/>
        <w:textAlignment w:val="baseline"/>
        <w:rPr>
          <w:sz w:val="54"/>
        </w:rPr>
      </w:pPr>
      <w:r>
        <w:rPr>
          <w:rFonts w:ascii="宋体" w:eastAsia="宋体" w:hAnsi="宋体" w:cs="宋体"/>
          <w:color w:val="000000"/>
          <w:sz w:val="54"/>
        </w:rPr>
        <w:t>把他们自己亲人的尸体</w:t>
      </w:r>
    </w:p>
    <w:p w:rsidR="00E52097" w:rsidRDefault="00873809">
      <w:pPr>
        <w:wordWrap w:val="0"/>
        <w:spacing w:line="740" w:lineRule="atLeast"/>
        <w:ind w:left="1760"/>
        <w:textAlignment w:val="baseline"/>
        <w:rPr>
          <w:sz w:val="54"/>
        </w:rPr>
      </w:pPr>
      <w:r>
        <w:rPr>
          <w:rFonts w:ascii="宋体" w:eastAsia="宋体" w:hAnsi="宋体" w:cs="宋体"/>
          <w:color w:val="000000"/>
          <w:sz w:val="54"/>
        </w:rPr>
        <w:t>放在别人的火葬的柴堆上，</w:t>
      </w:r>
    </w:p>
    <w:p w:rsidR="00E52097" w:rsidRDefault="00873809">
      <w:pPr>
        <w:wordWrap w:val="0"/>
        <w:spacing w:line="740" w:lineRule="atLeast"/>
        <w:ind w:left="1760"/>
        <w:textAlignment w:val="baseline"/>
        <w:rPr>
          <w:sz w:val="54"/>
        </w:rPr>
      </w:pPr>
      <w:r>
        <w:rPr>
          <w:rFonts w:ascii="宋体" w:eastAsia="宋体" w:hAnsi="宋体" w:cs="宋体"/>
          <w:color w:val="000000"/>
          <w:sz w:val="54"/>
        </w:rPr>
        <w:t>点上了火，常常宁可这样</w:t>
      </w:r>
    </w:p>
    <w:p w:rsidR="00E52097" w:rsidRDefault="00873809">
      <w:pPr>
        <w:wordWrap w:val="0"/>
        <w:spacing w:line="740" w:lineRule="atLeast"/>
        <w:ind w:left="1760"/>
        <w:textAlignment w:val="baseline"/>
        <w:rPr>
          <w:sz w:val="54"/>
        </w:rPr>
      </w:pPr>
      <w:r>
        <w:rPr>
          <w:rFonts w:ascii="宋体" w:eastAsia="宋体" w:hAnsi="宋体" w:cs="宋体"/>
          <w:color w:val="000000"/>
          <w:sz w:val="54"/>
        </w:rPr>
        <w:t>引起了口角，流了许多的血，</w:t>
      </w:r>
    </w:p>
    <w:p w:rsidR="00E52097" w:rsidRDefault="00873809">
      <w:pPr>
        <w:wordWrap w:val="0"/>
        <w:spacing w:line="780" w:lineRule="atLeast"/>
        <w:ind w:left="1760"/>
        <w:textAlignment w:val="baseline"/>
        <w:rPr>
          <w:sz w:val="54"/>
        </w:rPr>
      </w:pPr>
      <w:r>
        <w:rPr>
          <w:rFonts w:ascii="宋体" w:eastAsia="宋体" w:hAnsi="宋体" w:cs="宋体"/>
          <w:color w:val="000000"/>
          <w:sz w:val="54"/>
        </w:rPr>
        <w:t>而不愿把那些尸体抛弃不理。</w:t>
      </w:r>
    </w:p>
    <w:p w:rsidR="00E52097" w:rsidRDefault="00E52097"/>
    <w:p w:rsidR="00E52097" w:rsidRDefault="00E52097">
      <w:pPr>
        <w:sectPr w:rsidR="00E52097">
          <w:headerReference w:type="default" r:id="rId873"/>
          <w:footerReference w:type="default" r:id="rId874"/>
          <w:pgSz w:w="22480" w:h="31680"/>
          <w:pgMar w:top="2680" w:right="3400" w:bottom="2680" w:left="3400" w:header="2380" w:footer="2380" w:gutter="0"/>
          <w:cols w:space="720"/>
        </w:sectPr>
      </w:pPr>
    </w:p>
    <w:p w:rsidR="00E52097" w:rsidRDefault="00E52097">
      <w:pPr>
        <w:pBdr>
          <w:bottom w:val="single" w:sz="4" w:space="1" w:color="auto"/>
        </w:pBdr>
        <w:wordWrap w:val="0"/>
        <w:spacing w:line="920" w:lineRule="exact"/>
        <w:jc w:val="left"/>
        <w:textAlignment w:val="baseline"/>
      </w:pPr>
    </w:p>
    <w:p w:rsidR="00E52097" w:rsidRDefault="00E52097">
      <w:pPr>
        <w:wordWrap w:val="0"/>
        <w:spacing w:line="860" w:lineRule="exact"/>
        <w:jc w:val="center"/>
        <w:textAlignment w:val="baseline"/>
        <w:rPr>
          <w:sz w:val="63"/>
        </w:rPr>
      </w:pPr>
    </w:p>
    <w:p w:rsidR="00E52097" w:rsidRDefault="00E52097">
      <w:pPr>
        <w:wordWrap w:val="0"/>
        <w:spacing w:line="860" w:lineRule="exact"/>
        <w:jc w:val="center"/>
        <w:textAlignment w:val="baseline"/>
        <w:rPr>
          <w:sz w:val="63"/>
        </w:rPr>
      </w:pPr>
    </w:p>
    <w:p w:rsidR="00E52097" w:rsidRDefault="00E52097">
      <w:pPr>
        <w:wordWrap w:val="0"/>
        <w:spacing w:line="860" w:lineRule="exact"/>
        <w:jc w:val="center"/>
        <w:textAlignment w:val="baseline"/>
        <w:rPr>
          <w:sz w:val="63"/>
        </w:rPr>
      </w:pPr>
    </w:p>
    <w:p w:rsidR="00E52097" w:rsidRDefault="00E52097">
      <w:pPr>
        <w:wordWrap w:val="0"/>
        <w:spacing w:line="860" w:lineRule="exact"/>
        <w:jc w:val="center"/>
        <w:textAlignment w:val="baseline"/>
        <w:rPr>
          <w:sz w:val="63"/>
        </w:rPr>
      </w:pPr>
    </w:p>
    <w:p w:rsidR="00E52097" w:rsidRDefault="00E52097">
      <w:pPr>
        <w:wordWrap w:val="0"/>
        <w:spacing w:line="860" w:lineRule="exact"/>
        <w:jc w:val="center"/>
        <w:textAlignment w:val="baseline"/>
        <w:rPr>
          <w:sz w:val="63"/>
        </w:rPr>
      </w:pPr>
    </w:p>
    <w:p w:rsidR="00E52097" w:rsidRDefault="00E52097">
      <w:pPr>
        <w:wordWrap w:val="0"/>
        <w:spacing w:line="860" w:lineRule="exact"/>
        <w:jc w:val="center"/>
        <w:textAlignment w:val="baseline"/>
        <w:rPr>
          <w:sz w:val="63"/>
        </w:rPr>
      </w:pPr>
    </w:p>
    <w:p w:rsidR="00E52097" w:rsidRDefault="00873809">
      <w:pPr>
        <w:wordWrap w:val="0"/>
        <w:spacing w:line="860" w:lineRule="atLeast"/>
        <w:jc w:val="center"/>
        <w:textAlignment w:val="baseline"/>
        <w:rPr>
          <w:sz w:val="63"/>
        </w:rPr>
      </w:pPr>
      <w:r>
        <w:rPr>
          <w:rFonts w:ascii="仿宋" w:eastAsia="仿宋" w:hAnsi="仿宋" w:cs="仿宋"/>
          <w:color w:val="000000"/>
          <w:sz w:val="63"/>
        </w:rPr>
        <w:t>译</w:t>
      </w:r>
      <w:r>
        <w:rPr>
          <w:rFonts w:ascii="仿宋" w:eastAsia="仿宋" w:hAnsi="仿宋" w:cs="仿宋"/>
          <w:b/>
          <w:color w:val="000000"/>
          <w:sz w:val="63"/>
        </w:rPr>
        <w:t xml:space="preserve">   </w:t>
      </w:r>
      <w:r>
        <w:rPr>
          <w:rFonts w:ascii="仿宋" w:eastAsia="仿宋" w:hAnsi="仿宋" w:cs="仿宋"/>
          <w:color w:val="000000"/>
          <w:sz w:val="63"/>
        </w:rPr>
        <w:t>后</w:t>
      </w:r>
      <w:r>
        <w:rPr>
          <w:rFonts w:ascii="仿宋" w:eastAsia="仿宋" w:hAnsi="仿宋" w:cs="仿宋"/>
          <w:b/>
          <w:color w:val="000000"/>
          <w:sz w:val="63"/>
        </w:rPr>
        <w:t xml:space="preserve">   </w:t>
      </w:r>
      <w:r>
        <w:rPr>
          <w:rFonts w:ascii="仿宋" w:eastAsia="仿宋" w:hAnsi="仿宋" w:cs="仿宋"/>
          <w:color w:val="000000"/>
          <w:sz w:val="63"/>
        </w:rPr>
        <w:t>记</w:t>
      </w:r>
    </w:p>
    <w:p w:rsidR="00E52097" w:rsidRDefault="00E52097">
      <w:pPr>
        <w:wordWrap w:val="0"/>
        <w:spacing w:line="860" w:lineRule="exact"/>
        <w:jc w:val="center"/>
        <w:textAlignment w:val="baseline"/>
        <w:rPr>
          <w:sz w:val="63"/>
        </w:rPr>
      </w:pPr>
    </w:p>
    <w:p w:rsidR="00E52097" w:rsidRDefault="00873809">
      <w:pPr>
        <w:wordWrap w:val="0"/>
        <w:spacing w:line="980" w:lineRule="atLeast"/>
        <w:ind w:left="3540"/>
        <w:textAlignment w:val="baseline"/>
        <w:rPr>
          <w:sz w:val="55"/>
        </w:rPr>
      </w:pPr>
      <w:r>
        <w:rPr>
          <w:rFonts w:ascii="宋体" w:eastAsia="宋体" w:hAnsi="宋体" w:cs="宋体"/>
          <w:color w:val="000000"/>
          <w:sz w:val="55"/>
        </w:rPr>
        <w:t>I.</w:t>
      </w:r>
      <w:r>
        <w:rPr>
          <w:rFonts w:ascii="宋体" w:eastAsia="宋体" w:hAnsi="宋体" w:cs="宋体"/>
          <w:color w:val="000000"/>
          <w:sz w:val="55"/>
        </w:rPr>
        <w:t>翻译和校对时我所用的有下列各书：</w:t>
      </w:r>
    </w:p>
    <w:p w:rsidR="00E52097" w:rsidRDefault="00873809">
      <w:pPr>
        <w:wordWrap w:val="0"/>
        <w:spacing w:line="920" w:lineRule="atLeast"/>
        <w:ind w:left="4580" w:right="1880" w:hanging="1040"/>
        <w:textAlignment w:val="baseline"/>
        <w:rPr>
          <w:sz w:val="65"/>
        </w:rPr>
      </w:pPr>
      <w:r>
        <w:rPr>
          <w:rFonts w:ascii="TimesNewRoman" w:eastAsia="TimesNewRoman" w:hAnsi="TimesNewRoman" w:cs="TimesNewRoman"/>
          <w:color w:val="000000"/>
          <w:sz w:val="65"/>
        </w:rPr>
        <w:t>(1)</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Of</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the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nature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of</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things,</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translated</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by</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W.</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Leo-nard,</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Everymen's</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Library.</w:t>
      </w:r>
    </w:p>
    <w:p w:rsidR="00E52097" w:rsidRDefault="00873809">
      <w:pPr>
        <w:wordWrap w:val="0"/>
        <w:spacing w:line="920" w:lineRule="atLeast"/>
        <w:ind w:left="4580" w:right="1880" w:hanging="1040"/>
        <w:textAlignment w:val="baseline"/>
        <w:rPr>
          <w:sz w:val="65"/>
        </w:rPr>
      </w:pPr>
      <w:r>
        <w:rPr>
          <w:rFonts w:ascii="TimesNewRoman" w:eastAsia="TimesNewRoman" w:hAnsi="TimesNewRoman" w:cs="TimesNewRoman"/>
          <w:color w:val="000000"/>
          <w:sz w:val="65"/>
        </w:rPr>
        <w:t>(2)</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On</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the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nature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of</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things,</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translated</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by</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Cyril</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Bailey,Oxford,</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1924.</w:t>
      </w:r>
    </w:p>
    <w:p w:rsidR="00E52097" w:rsidRDefault="00873809">
      <w:pPr>
        <w:wordWrap w:val="0"/>
        <w:spacing w:line="920" w:lineRule="atLeast"/>
        <w:ind w:left="4580" w:right="1880" w:hanging="1040"/>
        <w:textAlignment w:val="baseline"/>
        <w:rPr>
          <w:sz w:val="65"/>
        </w:rPr>
      </w:pPr>
      <w:r>
        <w:rPr>
          <w:rFonts w:ascii="TimesNewRoman" w:eastAsia="TimesNewRoman" w:hAnsi="TimesNewRoman" w:cs="TimesNewRoman"/>
          <w:color w:val="000000"/>
          <w:sz w:val="65"/>
        </w:rPr>
        <w:t>(3)</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De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rerum</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natura,</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with</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an</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English</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translation</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by</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W.H.</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D.</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Rouse,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Loeb</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classical</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Library.</w:t>
      </w:r>
    </w:p>
    <w:p w:rsidR="00E52097" w:rsidRDefault="00873809">
      <w:pPr>
        <w:wordWrap w:val="0"/>
        <w:spacing w:line="920" w:lineRule="atLeast"/>
        <w:ind w:left="4580" w:right="1860" w:hanging="1040"/>
        <w:textAlignment w:val="baseline"/>
        <w:rPr>
          <w:sz w:val="65"/>
        </w:rPr>
      </w:pPr>
      <w:r>
        <w:rPr>
          <w:rFonts w:ascii="TimesNewRoman" w:eastAsia="TimesNewRoman" w:hAnsi="TimesNewRoman" w:cs="TimesNewRoman"/>
          <w:color w:val="000000"/>
          <w:sz w:val="65"/>
        </w:rPr>
        <w:t>(4)</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The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nature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of</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the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universe,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translated</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by</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R.</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La-tham,</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the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Penguin</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Classics,</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1952.</w:t>
      </w:r>
    </w:p>
    <w:p w:rsidR="00E52097" w:rsidRDefault="00873809">
      <w:pPr>
        <w:wordWrap w:val="0"/>
        <w:spacing w:line="920" w:lineRule="atLeast"/>
        <w:ind w:left="4580" w:right="1860" w:hanging="1040"/>
        <w:textAlignment w:val="baseline"/>
        <w:rPr>
          <w:sz w:val="65"/>
        </w:rPr>
      </w:pPr>
      <w:r>
        <w:rPr>
          <w:rFonts w:ascii="TimesNewRoman" w:eastAsia="TimesNewRoman" w:hAnsi="TimesNewRoman" w:cs="TimesNewRoman"/>
          <w:color w:val="000000"/>
          <w:sz w:val="65"/>
        </w:rPr>
        <w:t>(5)</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On</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the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nature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of</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things,</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translated</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by</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H.</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A.</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J.Munro,</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1914.</w:t>
      </w:r>
    </w:p>
    <w:p w:rsidR="00E52097" w:rsidRDefault="00873809">
      <w:pPr>
        <w:wordWrap w:val="0"/>
        <w:spacing w:line="920" w:lineRule="atLeast"/>
        <w:ind w:left="4580" w:right="1880" w:hanging="1040"/>
        <w:textAlignment w:val="baseline"/>
        <w:rPr>
          <w:sz w:val="65"/>
        </w:rPr>
      </w:pPr>
      <w:r>
        <w:rPr>
          <w:rFonts w:ascii="TimesNewRoman" w:eastAsia="TimesNewRoman" w:hAnsi="TimesNewRoman" w:cs="TimesNewRoman"/>
          <w:color w:val="000000"/>
          <w:sz w:val="65"/>
        </w:rPr>
        <w:t>(6)</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On</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the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nature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of</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things,</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translated</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by</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J.</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S.</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Watson,1851.(With</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the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poetical</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version</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of</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John</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Mason</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Good).</w:t>
      </w:r>
    </w:p>
    <w:p w:rsidR="00E52097" w:rsidRPr="00600976" w:rsidRDefault="00873809">
      <w:pPr>
        <w:wordWrap w:val="0"/>
        <w:spacing w:line="920" w:lineRule="atLeast"/>
        <w:ind w:left="4580" w:right="1860" w:hanging="1040"/>
        <w:textAlignment w:val="baseline"/>
        <w:rPr>
          <w:sz w:val="65"/>
          <w:lang w:val="fr-FR"/>
        </w:rPr>
      </w:pPr>
      <w:r w:rsidRPr="00600976">
        <w:rPr>
          <w:rFonts w:ascii="TimesNewRoman" w:eastAsia="TimesNewRoman" w:hAnsi="TimesNewRoman" w:cs="TimesNewRoman"/>
          <w:color w:val="000000"/>
          <w:sz w:val="65"/>
          <w:lang w:val="fr-FR"/>
        </w:rPr>
        <w:t>(7)</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Oeuvres</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complètes</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de</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Lucrèce,</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avec</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la</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traduction</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fra-nçaise</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de</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Lagrange,</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Paris.</w:t>
      </w:r>
    </w:p>
    <w:p w:rsidR="00E52097" w:rsidRPr="00600976" w:rsidRDefault="00873809">
      <w:pPr>
        <w:wordWrap w:val="0"/>
        <w:spacing w:line="920" w:lineRule="atLeast"/>
        <w:ind w:left="3540"/>
        <w:textAlignment w:val="baseline"/>
        <w:rPr>
          <w:sz w:val="65"/>
          <w:lang w:val="fr-FR"/>
        </w:rPr>
      </w:pPr>
      <w:r w:rsidRPr="00600976">
        <w:rPr>
          <w:rFonts w:ascii="TimesNewRoman" w:eastAsia="TimesNewRoman" w:hAnsi="TimesNewRoman" w:cs="TimesNewRoman"/>
          <w:color w:val="000000"/>
          <w:sz w:val="65"/>
          <w:lang w:val="fr-FR"/>
        </w:rPr>
        <w:t>(8)</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De</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la</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nature</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des</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choses,</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par</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André</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Lefèvre,</w:t>
      </w:r>
      <w:r w:rsidRPr="00600976">
        <w:rPr>
          <w:rFonts w:ascii="TimesNewRoman" w:eastAsia="TimesNewRoman" w:hAnsi="TimesNewRoman" w:cs="TimesNewRoman"/>
          <w:b/>
          <w:color w:val="000000"/>
          <w:sz w:val="65"/>
          <w:lang w:val="fr-FR"/>
        </w:rPr>
        <w:t xml:space="preserve"> </w:t>
      </w:r>
      <w:r w:rsidRPr="00600976">
        <w:rPr>
          <w:rFonts w:ascii="TimesNewRoman" w:eastAsia="TimesNewRoman" w:hAnsi="TimesNewRoman" w:cs="TimesNewRoman"/>
          <w:color w:val="000000"/>
          <w:sz w:val="65"/>
          <w:lang w:val="fr-FR"/>
        </w:rPr>
        <w:t>1899.</w:t>
      </w:r>
    </w:p>
    <w:p w:rsidR="00E52097" w:rsidRDefault="00873809">
      <w:pPr>
        <w:wordWrap w:val="0"/>
        <w:spacing w:line="920" w:lineRule="atLeast"/>
        <w:ind w:left="4580" w:right="1840" w:hanging="1040"/>
        <w:textAlignment w:val="baseline"/>
        <w:rPr>
          <w:sz w:val="65"/>
        </w:rPr>
      </w:pPr>
      <w:r>
        <w:rPr>
          <w:rFonts w:ascii="TimesNewRoman" w:eastAsia="TimesNewRoman" w:hAnsi="TimesNewRoman" w:cs="TimesNewRoman"/>
          <w:color w:val="000000"/>
          <w:sz w:val="65"/>
        </w:rPr>
        <w:t>(9)</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De</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rerum</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natura,</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edited</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with</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prologomena,</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critical apparatus,</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translation,</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and</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commentary,</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by</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CyrilBailey,</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in</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3</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vols.</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Oxford,</w:t>
      </w:r>
      <w:r>
        <w:rPr>
          <w:rFonts w:ascii="TimesNewRoman" w:eastAsia="TimesNewRoman" w:hAnsi="TimesNewRoman" w:cs="TimesNewRoman"/>
          <w:b/>
          <w:color w:val="000000"/>
          <w:sz w:val="65"/>
        </w:rPr>
        <w:t xml:space="preserve"> </w:t>
      </w:r>
      <w:r>
        <w:rPr>
          <w:rFonts w:ascii="TimesNewRoman" w:eastAsia="TimesNewRoman" w:hAnsi="TimesNewRoman" w:cs="TimesNewRoman"/>
          <w:color w:val="000000"/>
          <w:sz w:val="65"/>
        </w:rPr>
        <w:t>1950.</w:t>
      </w:r>
    </w:p>
    <w:p w:rsidR="00E52097" w:rsidRDefault="00873809">
      <w:pPr>
        <w:wordWrap w:val="0"/>
        <w:spacing w:line="980" w:lineRule="atLeast"/>
        <w:ind w:left="2500" w:right="1780" w:firstLine="1020"/>
        <w:textAlignment w:val="baseline"/>
        <w:rPr>
          <w:sz w:val="55"/>
        </w:rPr>
      </w:pPr>
      <w:r>
        <w:rPr>
          <w:rFonts w:ascii="宋体" w:eastAsia="宋体" w:hAnsi="宋体" w:cs="宋体"/>
          <w:color w:val="000000"/>
          <w:sz w:val="55"/>
        </w:rPr>
        <w:t>最初翻译时我是根据</w:t>
      </w:r>
      <w:r>
        <w:rPr>
          <w:rFonts w:ascii="宋体" w:eastAsia="宋体" w:hAnsi="宋体" w:cs="宋体"/>
          <w:color w:val="000000"/>
          <w:sz w:val="55"/>
        </w:rPr>
        <w:t>(1)</w:t>
      </w:r>
      <w:r>
        <w:rPr>
          <w:rFonts w:ascii="宋体" w:eastAsia="宋体" w:hAnsi="宋体" w:cs="宋体"/>
          <w:color w:val="000000"/>
          <w:sz w:val="55"/>
        </w:rPr>
        <w:t>，参考</w:t>
      </w:r>
      <w:r>
        <w:rPr>
          <w:rFonts w:ascii="宋体" w:eastAsia="宋体" w:hAnsi="宋体" w:cs="宋体"/>
          <w:color w:val="000000"/>
          <w:sz w:val="55"/>
        </w:rPr>
        <w:t>(2)——(8)</w:t>
      </w:r>
      <w:r>
        <w:rPr>
          <w:rFonts w:ascii="宋体" w:eastAsia="宋体" w:hAnsi="宋体" w:cs="宋体"/>
          <w:color w:val="000000"/>
          <w:sz w:val="55"/>
        </w:rPr>
        <w:t>，译成之后由于找到了</w:t>
      </w:r>
      <w:r>
        <w:rPr>
          <w:rFonts w:ascii="宋体" w:eastAsia="宋体" w:hAnsi="宋体" w:cs="宋体"/>
          <w:color w:val="000000"/>
          <w:sz w:val="55"/>
        </w:rPr>
        <w:t>(9)</w:t>
      </w:r>
      <w:r>
        <w:rPr>
          <w:rFonts w:ascii="宋体" w:eastAsia="宋体" w:hAnsi="宋体" w:cs="宋体"/>
          <w:color w:val="000000"/>
          <w:sz w:val="55"/>
        </w:rPr>
        <w:t>，所以在校改的时候虽然仍然以</w:t>
      </w:r>
      <w:r>
        <w:rPr>
          <w:rFonts w:ascii="宋体" w:eastAsia="宋体" w:hAnsi="宋体" w:cs="宋体"/>
          <w:color w:val="000000"/>
          <w:sz w:val="55"/>
        </w:rPr>
        <w:t>(1)</w:t>
      </w:r>
      <w:r>
        <w:rPr>
          <w:rFonts w:ascii="宋体" w:eastAsia="宋体" w:hAnsi="宋体" w:cs="宋体"/>
          <w:color w:val="000000"/>
          <w:sz w:val="55"/>
        </w:rPr>
        <w:t>为蓝本，并参考</w:t>
      </w:r>
      <w:r>
        <w:rPr>
          <w:rFonts w:ascii="宋体" w:eastAsia="宋体" w:hAnsi="宋体" w:cs="宋体"/>
          <w:color w:val="000000"/>
          <w:sz w:val="55"/>
        </w:rPr>
        <w:t>(2)—</w:t>
      </w:r>
    </w:p>
    <w:p w:rsidR="00E52097" w:rsidRDefault="00E52097"/>
    <w:p w:rsidR="00E52097" w:rsidRDefault="00E52097">
      <w:pPr>
        <w:sectPr w:rsidR="00E52097">
          <w:headerReference w:type="default" r:id="rId875"/>
          <w:footerReference w:type="default" r:id="rId876"/>
          <w:pgSz w:w="22480" w:h="31680"/>
          <w:pgMar w:top="1540" w:right="1340" w:bottom="1540" w:left="1340" w:header="1240" w:footer="1240" w:gutter="0"/>
          <w:cols w:space="720"/>
        </w:sectPr>
      </w:pPr>
    </w:p>
    <w:p w:rsidR="00E52097" w:rsidRDefault="00873809">
      <w:pPr>
        <w:tabs>
          <w:tab w:val="left" w:pos="7680"/>
          <w:tab w:val="left" w:pos="8940"/>
          <w:tab w:val="left" w:pos="14440"/>
        </w:tabs>
        <w:wordWrap w:val="0"/>
        <w:spacing w:line="800" w:lineRule="atLeast"/>
        <w:ind w:left="6380"/>
        <w:textAlignment w:val="baseline"/>
        <w:rPr>
          <w:sz w:val="59"/>
        </w:rPr>
      </w:pPr>
      <w:r>
        <w:rPr>
          <w:rFonts w:ascii="宋体" w:eastAsia="宋体" w:hAnsi="宋体" w:cs="宋体"/>
          <w:color w:val="000000"/>
          <w:sz w:val="59"/>
        </w:rPr>
        <w:t>译</w:t>
      </w:r>
      <w:r>
        <w:tab/>
      </w:r>
      <w:r>
        <w:rPr>
          <w:rFonts w:ascii="宋体" w:eastAsia="宋体" w:hAnsi="宋体" w:cs="宋体"/>
          <w:color w:val="000000"/>
          <w:sz w:val="59"/>
        </w:rPr>
        <w:t>后</w:t>
      </w:r>
      <w:r>
        <w:tab/>
      </w:r>
      <w:r>
        <w:rPr>
          <w:rFonts w:ascii="宋体" w:eastAsia="宋体" w:hAnsi="宋体" w:cs="宋体"/>
          <w:color w:val="000000"/>
          <w:sz w:val="59"/>
        </w:rPr>
        <w:t>记</w:t>
      </w:r>
      <w:r>
        <w:tab/>
      </w:r>
      <w:r>
        <w:rPr>
          <w:rFonts w:ascii="宋体" w:eastAsia="宋体" w:hAnsi="宋体" w:cs="宋体"/>
          <w:color w:val="000000"/>
          <w:sz w:val="59"/>
        </w:rPr>
        <w:t>429</w:t>
      </w:r>
    </w:p>
    <w:p w:rsidR="00E52097" w:rsidRDefault="00873809">
      <w:pPr>
        <w:wordWrap w:val="0"/>
        <w:spacing w:before="400" w:line="940" w:lineRule="atLeast"/>
        <w:ind w:right="440"/>
        <w:textAlignment w:val="baseline"/>
        <w:rPr>
          <w:sz w:val="52"/>
        </w:rPr>
      </w:pPr>
      <w:r>
        <w:rPr>
          <w:rFonts w:ascii="仿宋" w:eastAsia="仿宋" w:hAnsi="仿宋" w:cs="仿宋"/>
          <w:color w:val="000000"/>
          <w:sz w:val="52"/>
        </w:rPr>
        <w:t>(8)</w:t>
      </w:r>
      <w:r>
        <w:rPr>
          <w:rFonts w:ascii="仿宋" w:eastAsia="仿宋" w:hAnsi="仿宋" w:cs="仿宋"/>
          <w:color w:val="000000"/>
          <w:sz w:val="52"/>
        </w:rPr>
        <w:t>，但主要地是利用了</w:t>
      </w:r>
      <w:r>
        <w:rPr>
          <w:rFonts w:ascii="仿宋" w:eastAsia="仿宋" w:hAnsi="仿宋" w:cs="仿宋"/>
          <w:color w:val="000000"/>
          <w:sz w:val="52"/>
        </w:rPr>
        <w:t>(9)</w:t>
      </w:r>
      <w:r>
        <w:rPr>
          <w:rFonts w:ascii="仿宋" w:eastAsia="仿宋" w:hAnsi="仿宋" w:cs="仿宋"/>
          <w:color w:val="000000"/>
          <w:sz w:val="52"/>
        </w:rPr>
        <w:t>。</w:t>
      </w:r>
      <w:r>
        <w:rPr>
          <w:rFonts w:ascii="仿宋" w:eastAsia="仿宋" w:hAnsi="仿宋" w:cs="仿宋"/>
          <w:color w:val="000000"/>
          <w:sz w:val="52"/>
        </w:rPr>
        <w:t>(1)</w:t>
      </w:r>
      <w:r>
        <w:rPr>
          <w:rFonts w:ascii="仿宋" w:eastAsia="仿宋" w:hAnsi="仿宋" w:cs="仿宋"/>
          <w:color w:val="000000"/>
          <w:sz w:val="52"/>
        </w:rPr>
        <w:t>的译者里奥纳德是用诗体翻译的，为了音步的需要</w:t>
      </w:r>
      <w:r>
        <w:rPr>
          <w:rFonts w:ascii="仿宋" w:eastAsia="仿宋" w:hAnsi="仿宋" w:cs="仿宋"/>
          <w:color w:val="000000"/>
          <w:sz w:val="52"/>
        </w:rPr>
        <w:t>(</w:t>
      </w:r>
      <w:r>
        <w:rPr>
          <w:rFonts w:ascii="仿宋" w:eastAsia="仿宋" w:hAnsi="仿宋" w:cs="仿宋"/>
          <w:color w:val="000000"/>
          <w:sz w:val="52"/>
        </w:rPr>
        <w:t>他用的是五步句</w:t>
      </w:r>
      <w:r>
        <w:rPr>
          <w:rFonts w:ascii="仿宋" w:eastAsia="仿宋" w:hAnsi="仿宋" w:cs="仿宋"/>
          <w:color w:val="000000"/>
          <w:sz w:val="52"/>
        </w:rPr>
        <w:t>)</w:t>
      </w:r>
      <w:r>
        <w:rPr>
          <w:rFonts w:ascii="仿宋" w:eastAsia="仿宋" w:hAnsi="仿宋" w:cs="仿宋"/>
          <w:color w:val="000000"/>
          <w:sz w:val="52"/>
        </w:rPr>
        <w:t>，在不少地方都自己加进了</w:t>
      </w:r>
      <w:r>
        <w:rPr>
          <w:rFonts w:ascii="仿宋" w:eastAsia="仿宋" w:hAnsi="仿宋" w:cs="仿宋"/>
          <w:color w:val="000000"/>
          <w:sz w:val="52"/>
        </w:rPr>
        <w:t>一些拉丁文原文所无的修饰语，或者又对原文加以一些精简</w:t>
      </w:r>
      <w:r>
        <w:rPr>
          <w:rFonts w:ascii="仿宋" w:eastAsia="仿宋" w:hAnsi="仿宋" w:cs="仿宋"/>
          <w:color w:val="000000"/>
          <w:sz w:val="52"/>
        </w:rPr>
        <w:t>(</w:t>
      </w:r>
      <w:r>
        <w:rPr>
          <w:rFonts w:ascii="仿宋" w:eastAsia="仿宋" w:hAnsi="仿宋" w:cs="仿宋"/>
          <w:color w:val="000000"/>
          <w:sz w:val="52"/>
        </w:rPr>
        <w:t>这种情形很少</w:t>
      </w:r>
      <w:r>
        <w:rPr>
          <w:rFonts w:ascii="仿宋" w:eastAsia="仿宋" w:hAnsi="仿宋" w:cs="仿宋"/>
          <w:color w:val="000000"/>
          <w:sz w:val="52"/>
        </w:rPr>
        <w:t>)</w:t>
      </w:r>
      <w:r>
        <w:rPr>
          <w:rFonts w:ascii="仿宋" w:eastAsia="仿宋" w:hAnsi="仿宋" w:cs="仿宋"/>
          <w:color w:val="000000"/>
          <w:sz w:val="52"/>
        </w:rPr>
        <w:t>，我原来的译文多是跟随他，在校改时基本上都根据</w:t>
      </w:r>
      <w:r>
        <w:rPr>
          <w:rFonts w:ascii="仿宋" w:eastAsia="仿宋" w:hAnsi="仿宋" w:cs="仿宋"/>
          <w:color w:val="000000"/>
          <w:sz w:val="52"/>
        </w:rPr>
        <w:t>(9)</w:t>
      </w:r>
      <w:r>
        <w:rPr>
          <w:rFonts w:ascii="仿宋" w:eastAsia="仿宋" w:hAnsi="仿宋" w:cs="仿宋"/>
          <w:color w:val="000000"/>
          <w:sz w:val="52"/>
        </w:rPr>
        <w:t>把他所加的去掉、所减的补上。此外，他又常常跟随着</w:t>
      </w:r>
      <w:r>
        <w:rPr>
          <w:rFonts w:ascii="仿宋" w:eastAsia="仿宋" w:hAnsi="仿宋" w:cs="仿宋"/>
          <w:b/>
          <w:color w:val="000000"/>
          <w:sz w:val="52"/>
        </w:rPr>
        <w:t xml:space="preserve"> </w:t>
      </w:r>
      <w:r>
        <w:rPr>
          <w:rFonts w:ascii="仿宋" w:eastAsia="仿宋" w:hAnsi="仿宋" w:cs="仿宋"/>
          <w:color w:val="000000"/>
          <w:sz w:val="52"/>
        </w:rPr>
        <w:t>LachmannGiussani</w:t>
      </w:r>
      <w:r>
        <w:rPr>
          <w:rFonts w:ascii="仿宋" w:eastAsia="仿宋" w:hAnsi="仿宋" w:cs="仿宋"/>
          <w:b/>
          <w:color w:val="000000"/>
          <w:sz w:val="52"/>
        </w:rPr>
        <w:t xml:space="preserve"> </w:t>
      </w:r>
      <w:r>
        <w:rPr>
          <w:rFonts w:ascii="仿宋" w:eastAsia="仿宋" w:hAnsi="仿宋" w:cs="仿宋"/>
          <w:color w:val="000000"/>
          <w:sz w:val="52"/>
        </w:rPr>
        <w:t>等人把原文的一些段章、句子搬动到所谓</w:t>
      </w:r>
      <w:r>
        <w:rPr>
          <w:rFonts w:ascii="仿宋" w:eastAsia="仿宋" w:hAnsi="仿宋" w:cs="仿宋"/>
          <w:color w:val="000000"/>
          <w:sz w:val="52"/>
        </w:rPr>
        <w:t>“</w:t>
      </w:r>
      <w:r>
        <w:rPr>
          <w:rFonts w:ascii="仿宋" w:eastAsia="仿宋" w:hAnsi="仿宋" w:cs="仿宋"/>
          <w:color w:val="000000"/>
          <w:sz w:val="52"/>
        </w:rPr>
        <w:t>合乎逻辑的地方</w:t>
      </w:r>
      <w:r>
        <w:rPr>
          <w:rFonts w:ascii="仿宋" w:eastAsia="仿宋" w:hAnsi="仿宋" w:cs="仿宋"/>
          <w:color w:val="000000"/>
          <w:sz w:val="52"/>
        </w:rPr>
        <w:t>”</w:t>
      </w:r>
      <w:r>
        <w:rPr>
          <w:rFonts w:ascii="仿宋" w:eastAsia="仿宋" w:hAnsi="仿宋" w:cs="仿宋"/>
          <w:color w:val="000000"/>
          <w:sz w:val="52"/>
        </w:rPr>
        <w:t>，在校改的时候，我都尽可能把它们搬回原处，或者在各该处注明它们原来的位置。基于这种情况，在校改时改动很多，在实质上应该说现在的译文乃是根据</w:t>
      </w:r>
      <w:r>
        <w:rPr>
          <w:rFonts w:ascii="仿宋" w:eastAsia="仿宋" w:hAnsi="仿宋" w:cs="仿宋"/>
          <w:color w:val="000000"/>
          <w:sz w:val="52"/>
        </w:rPr>
        <w:t>(9)</w:t>
      </w:r>
      <w:r>
        <w:rPr>
          <w:rFonts w:ascii="仿宋" w:eastAsia="仿宋" w:hAnsi="仿宋" w:cs="仿宋"/>
          <w:color w:val="000000"/>
          <w:sz w:val="52"/>
        </w:rPr>
        <w:t>译出的。不过改造自然不是完全等于重译，所以仍然留下了许多措辞上和语气上的痕迹，如果完</w:t>
      </w:r>
      <w:r>
        <w:rPr>
          <w:rFonts w:ascii="仿宋" w:eastAsia="仿宋" w:hAnsi="仿宋" w:cs="仿宋"/>
          <w:color w:val="000000"/>
          <w:sz w:val="52"/>
        </w:rPr>
        <w:t>全根据</w:t>
      </w:r>
      <w:r>
        <w:rPr>
          <w:rFonts w:ascii="仿宋" w:eastAsia="仿宋" w:hAnsi="仿宋" w:cs="仿宋"/>
          <w:color w:val="000000"/>
          <w:sz w:val="52"/>
        </w:rPr>
        <w:t>(9)</w:t>
      </w:r>
      <w:r>
        <w:rPr>
          <w:rFonts w:ascii="仿宋" w:eastAsia="仿宋" w:hAnsi="仿宋" w:cs="仿宋"/>
          <w:color w:val="000000"/>
          <w:sz w:val="52"/>
        </w:rPr>
        <w:t>重译就不致于这样了。</w:t>
      </w:r>
    </w:p>
    <w:p w:rsidR="00E52097" w:rsidRDefault="00873809">
      <w:pPr>
        <w:wordWrap w:val="0"/>
        <w:spacing w:line="940" w:lineRule="atLeast"/>
        <w:ind w:right="500" w:firstLine="1140"/>
        <w:textAlignment w:val="baseline"/>
        <w:rPr>
          <w:sz w:val="52"/>
        </w:rPr>
      </w:pPr>
      <w:r>
        <w:rPr>
          <w:rFonts w:ascii="仿宋" w:eastAsia="仿宋" w:hAnsi="仿宋" w:cs="仿宋"/>
          <w:color w:val="000000"/>
          <w:sz w:val="52"/>
        </w:rPr>
        <w:t>上列各书的得失，可以大概指出如下：</w:t>
      </w:r>
      <w:r>
        <w:rPr>
          <w:rFonts w:ascii="仿宋" w:eastAsia="仿宋" w:hAnsi="仿宋" w:cs="仿宋"/>
          <w:color w:val="000000"/>
          <w:sz w:val="52"/>
        </w:rPr>
        <w:t>(1)</w:t>
      </w:r>
      <w:r>
        <w:rPr>
          <w:rFonts w:ascii="仿宋" w:eastAsia="仿宋" w:hAnsi="仿宋" w:cs="仿宋"/>
          <w:color w:val="000000"/>
          <w:sz w:val="52"/>
        </w:rPr>
        <w:t>读起来很愉快，许多地方译得很美，可是它所根据的学识</w:t>
      </w:r>
      <w:r>
        <w:rPr>
          <w:rFonts w:ascii="仿宋" w:eastAsia="仿宋" w:hAnsi="仿宋" w:cs="仿宋"/>
          <w:color w:val="000000"/>
          <w:sz w:val="52"/>
        </w:rPr>
        <w:t>(</w:t>
      </w:r>
      <w:r>
        <w:rPr>
          <w:rFonts w:ascii="仿宋" w:eastAsia="仿宋" w:hAnsi="仿宋" w:cs="仿宋"/>
          <w:color w:val="000000"/>
          <w:sz w:val="52"/>
        </w:rPr>
        <w:t>包括他自己的</w:t>
      </w:r>
      <w:r>
        <w:rPr>
          <w:rFonts w:ascii="仿宋" w:eastAsia="仿宋" w:hAnsi="仿宋" w:cs="仿宋"/>
          <w:color w:val="000000"/>
          <w:sz w:val="52"/>
        </w:rPr>
        <w:t>)</w:t>
      </w:r>
      <w:r>
        <w:rPr>
          <w:rFonts w:ascii="仿宋" w:eastAsia="仿宋" w:hAnsi="仿宋" w:cs="仿宋"/>
          <w:color w:val="000000"/>
          <w:sz w:val="52"/>
        </w:rPr>
        <w:t>是比较古旧的，而他为了适应诗体的要求，又不得不对原文有所增减</w:t>
      </w:r>
      <w:r>
        <w:rPr>
          <w:rFonts w:ascii="仿宋" w:eastAsia="仿宋" w:hAnsi="仿宋" w:cs="仿宋"/>
          <w:color w:val="000000"/>
          <w:sz w:val="52"/>
        </w:rPr>
        <w:t>(</w:t>
      </w:r>
      <w:r>
        <w:rPr>
          <w:rFonts w:ascii="仿宋" w:eastAsia="仿宋" w:hAnsi="仿宋" w:cs="仿宋"/>
          <w:color w:val="000000"/>
          <w:sz w:val="52"/>
        </w:rPr>
        <w:t>虽然无关大体</w:t>
      </w:r>
      <w:r>
        <w:rPr>
          <w:rFonts w:ascii="仿宋" w:eastAsia="仿宋" w:hAnsi="仿宋" w:cs="仿宋"/>
          <w:color w:val="000000"/>
          <w:sz w:val="52"/>
        </w:rPr>
        <w:t>)</w:t>
      </w:r>
      <w:r>
        <w:rPr>
          <w:rFonts w:ascii="仿宋" w:eastAsia="仿宋" w:hAnsi="仿宋" w:cs="仿宋"/>
          <w:color w:val="000000"/>
          <w:sz w:val="52"/>
        </w:rPr>
        <w:t>，所以是有缺点的。</w:t>
      </w:r>
      <w:r>
        <w:rPr>
          <w:rFonts w:ascii="仿宋" w:eastAsia="仿宋" w:hAnsi="仿宋" w:cs="仿宋"/>
          <w:color w:val="000000"/>
          <w:sz w:val="52"/>
        </w:rPr>
        <w:t>(2)</w:t>
      </w:r>
      <w:r>
        <w:rPr>
          <w:rFonts w:ascii="仿宋" w:eastAsia="仿宋" w:hAnsi="仿宋" w:cs="仿宋"/>
          <w:color w:val="000000"/>
          <w:sz w:val="52"/>
        </w:rPr>
        <w:t>是贝里早期的作品，译文正确，但不好念，而后来他又对此书中的有些解释有了新的理解；此书最好的地方是它的边注。</w:t>
      </w:r>
      <w:r>
        <w:rPr>
          <w:rFonts w:ascii="仿宋" w:eastAsia="仿宋" w:hAnsi="仿宋" w:cs="仿宋"/>
          <w:color w:val="000000"/>
          <w:sz w:val="52"/>
        </w:rPr>
        <w:t>(3)</w:t>
      </w:r>
      <w:r>
        <w:rPr>
          <w:rFonts w:ascii="仿宋" w:eastAsia="仿宋" w:hAnsi="仿宋" w:cs="仿宋"/>
          <w:color w:val="000000"/>
          <w:sz w:val="52"/>
        </w:rPr>
        <w:t>译文很小心，很忠实，但是本文颇有问题。</w:t>
      </w:r>
      <w:r>
        <w:rPr>
          <w:rFonts w:ascii="仿宋" w:eastAsia="仿宋" w:hAnsi="仿宋" w:cs="仿宋"/>
          <w:color w:val="000000"/>
          <w:sz w:val="52"/>
        </w:rPr>
        <w:t>(4)</w:t>
      </w:r>
      <w:r>
        <w:rPr>
          <w:rFonts w:ascii="仿宋" w:eastAsia="仿宋" w:hAnsi="仿宋" w:cs="仿宋"/>
          <w:color w:val="000000"/>
          <w:sz w:val="52"/>
        </w:rPr>
        <w:t>基本是用现代的英文翻译出来的，最好念，最容易读。但是译者较注意译文句子的逻辑性，因此就不免和原来的本文</w:t>
      </w:r>
      <w:r>
        <w:rPr>
          <w:rFonts w:ascii="仿宋" w:eastAsia="仿宋" w:hAnsi="仿宋" w:cs="仿宋"/>
          <w:color w:val="000000"/>
          <w:sz w:val="52"/>
        </w:rPr>
        <w:t>(</w:t>
      </w:r>
      <w:r>
        <w:rPr>
          <w:rFonts w:ascii="仿宋" w:eastAsia="仿宋" w:hAnsi="仿宋" w:cs="仿宋"/>
          <w:color w:val="000000"/>
          <w:sz w:val="52"/>
        </w:rPr>
        <w:t>不论是谁编的</w:t>
      </w:r>
      <w:r>
        <w:rPr>
          <w:rFonts w:ascii="仿宋" w:eastAsia="仿宋" w:hAnsi="仿宋" w:cs="仿宋"/>
          <w:color w:val="000000"/>
          <w:sz w:val="52"/>
        </w:rPr>
        <w:t>，包括他自己</w:t>
      </w:r>
      <w:r>
        <w:rPr>
          <w:rFonts w:ascii="仿宋" w:eastAsia="仿宋" w:hAnsi="仿宋" w:cs="仿宋"/>
          <w:color w:val="000000"/>
          <w:sz w:val="52"/>
        </w:rPr>
        <w:t>————</w:t>
      </w:r>
      <w:r>
        <w:rPr>
          <w:rFonts w:ascii="仿宋" w:eastAsia="仿宋" w:hAnsi="仿宋" w:cs="仿宋"/>
          <w:color w:val="000000"/>
          <w:sz w:val="52"/>
        </w:rPr>
        <w:t>如果他编过的话</w:t>
      </w:r>
      <w:r>
        <w:rPr>
          <w:rFonts w:ascii="仿宋" w:eastAsia="仿宋" w:hAnsi="仿宋" w:cs="仿宋"/>
          <w:color w:val="000000"/>
          <w:sz w:val="52"/>
        </w:rPr>
        <w:t>)</w:t>
      </w:r>
      <w:r>
        <w:rPr>
          <w:rFonts w:ascii="仿宋" w:eastAsia="仿宋" w:hAnsi="仿宋" w:cs="仿宋"/>
          <w:color w:val="000000"/>
          <w:sz w:val="52"/>
        </w:rPr>
        <w:t>有些出入，不能对得很准。不过，就我现在所看到的而言，这个译本对于普通的读者是最有帮助的。</w:t>
      </w:r>
      <w:r>
        <w:rPr>
          <w:rFonts w:ascii="仿宋" w:eastAsia="仿宋" w:hAnsi="仿宋" w:cs="仿宋"/>
          <w:color w:val="000000"/>
          <w:sz w:val="52"/>
        </w:rPr>
        <w:t>(5)</w:t>
      </w:r>
      <w:r>
        <w:rPr>
          <w:rFonts w:ascii="仿宋" w:eastAsia="仿宋" w:hAnsi="仿宋" w:cs="仿宋"/>
          <w:color w:val="000000"/>
          <w:sz w:val="52"/>
        </w:rPr>
        <w:t>译文很庄严，也好念，但是他所根据的学识</w:t>
      </w:r>
      <w:r>
        <w:rPr>
          <w:rFonts w:ascii="仿宋" w:eastAsia="仿宋" w:hAnsi="仿宋" w:cs="仿宋"/>
          <w:color w:val="000000"/>
          <w:sz w:val="52"/>
        </w:rPr>
        <w:t>(</w:t>
      </w:r>
      <w:r>
        <w:rPr>
          <w:rFonts w:ascii="仿宋" w:eastAsia="仿宋" w:hAnsi="仿宋" w:cs="仿宋"/>
          <w:color w:val="000000"/>
          <w:sz w:val="52"/>
        </w:rPr>
        <w:t>主要是芒洛自己的</w:t>
      </w:r>
      <w:r>
        <w:rPr>
          <w:rFonts w:ascii="仿宋" w:eastAsia="仿宋" w:hAnsi="仿宋" w:cs="仿宋"/>
          <w:color w:val="000000"/>
          <w:sz w:val="52"/>
        </w:rPr>
        <w:t>)</w:t>
      </w:r>
      <w:r>
        <w:rPr>
          <w:rFonts w:ascii="仿宋" w:eastAsia="仿宋" w:hAnsi="仿宋" w:cs="仿宋"/>
          <w:color w:val="000000"/>
          <w:sz w:val="52"/>
        </w:rPr>
        <w:t>是有点过时了。</w:t>
      </w:r>
      <w:r>
        <w:rPr>
          <w:rFonts w:ascii="仿宋" w:eastAsia="仿宋" w:hAnsi="仿宋" w:cs="仿宋"/>
          <w:color w:val="000000"/>
          <w:sz w:val="52"/>
        </w:rPr>
        <w:t>(6)</w:t>
      </w:r>
      <w:r>
        <w:rPr>
          <w:rFonts w:ascii="仿宋" w:eastAsia="仿宋" w:hAnsi="仿宋" w:cs="仿宋"/>
          <w:color w:val="000000"/>
          <w:sz w:val="52"/>
        </w:rPr>
        <w:t>译文有些地方也有独到之处，附注也有用，但整个说来太古老。</w:t>
      </w:r>
      <w:r>
        <w:rPr>
          <w:rFonts w:ascii="仿宋" w:eastAsia="仿宋" w:hAnsi="仿宋" w:cs="仿宋"/>
          <w:color w:val="000000"/>
          <w:sz w:val="52"/>
        </w:rPr>
        <w:t>(7)</w:t>
      </w:r>
      <w:r>
        <w:rPr>
          <w:rFonts w:ascii="仿宋" w:eastAsia="仿宋" w:hAnsi="仿宋" w:cs="仿宋"/>
          <w:color w:val="000000"/>
          <w:sz w:val="52"/>
        </w:rPr>
        <w:t>译文简单清楚，很好念，但是在许多地方念起来缺乏原文那种丰腴之感。但是本文下面未附注参考书原文</w:t>
      </w:r>
      <w:r>
        <w:rPr>
          <w:rFonts w:ascii="仿宋" w:eastAsia="仿宋" w:hAnsi="仿宋" w:cs="仿宋"/>
          <w:color w:val="000000"/>
          <w:sz w:val="52"/>
        </w:rPr>
        <w:t>(</w:t>
      </w:r>
      <w:r>
        <w:rPr>
          <w:rFonts w:ascii="仿宋" w:eastAsia="仿宋" w:hAnsi="仿宋" w:cs="仿宋"/>
          <w:color w:val="000000"/>
          <w:sz w:val="52"/>
        </w:rPr>
        <w:t>即原读、改读的来源</w:t>
      </w:r>
      <w:r>
        <w:rPr>
          <w:rFonts w:ascii="仿宋" w:eastAsia="仿宋" w:hAnsi="仿宋" w:cs="仿宋"/>
          <w:color w:val="000000"/>
          <w:sz w:val="52"/>
        </w:rPr>
        <w:t>)</w:t>
      </w:r>
      <w:r>
        <w:rPr>
          <w:rFonts w:ascii="仿宋" w:eastAsia="仿宋" w:hAnsi="仿宋" w:cs="仿宋"/>
          <w:color w:val="000000"/>
          <w:sz w:val="52"/>
        </w:rPr>
        <w:t>，是它的一个缺点。</w:t>
      </w:r>
      <w:r>
        <w:rPr>
          <w:rFonts w:ascii="仿宋" w:eastAsia="仿宋" w:hAnsi="仿宋" w:cs="仿宋"/>
          <w:color w:val="000000"/>
          <w:sz w:val="52"/>
        </w:rPr>
        <w:t>(8)</w:t>
      </w:r>
      <w:r>
        <w:rPr>
          <w:rFonts w:ascii="仿宋" w:eastAsia="仿宋" w:hAnsi="仿宋" w:cs="仿宋"/>
          <w:color w:val="000000"/>
          <w:sz w:val="52"/>
        </w:rPr>
        <w:t>是用诗体翻译</w:t>
      </w:r>
    </w:p>
    <w:p w:rsidR="00E52097" w:rsidRDefault="00E52097"/>
    <w:p w:rsidR="00E52097" w:rsidRDefault="00E52097">
      <w:pPr>
        <w:sectPr w:rsidR="00E52097">
          <w:headerReference w:type="default" r:id="rId877"/>
          <w:footerReference w:type="default" r:id="rId878"/>
          <w:pgSz w:w="22560" w:h="31680"/>
          <w:pgMar w:top="2700" w:right="3200" w:bottom="2700" w:left="3200" w:header="2400" w:footer="2400" w:gutter="0"/>
          <w:cols w:space="720"/>
        </w:sectPr>
      </w:pPr>
    </w:p>
    <w:p w:rsidR="00E52097" w:rsidRDefault="00873809">
      <w:pPr>
        <w:tabs>
          <w:tab w:val="left" w:pos="6320"/>
          <w:tab w:val="left" w:pos="7580"/>
          <w:tab w:val="left" w:pos="8840"/>
        </w:tabs>
        <w:wordWrap w:val="0"/>
        <w:spacing w:before="20" w:line="760" w:lineRule="atLeast"/>
        <w:ind w:left="440"/>
        <w:textAlignment w:val="baseline"/>
        <w:rPr>
          <w:sz w:val="56"/>
        </w:rPr>
      </w:pPr>
      <w:r>
        <w:rPr>
          <w:rFonts w:ascii="楷体" w:eastAsia="楷体" w:hAnsi="楷体" w:cs="楷体"/>
          <w:color w:val="000000"/>
          <w:sz w:val="56"/>
        </w:rPr>
        <w:t>430</w:t>
      </w:r>
      <w:r>
        <w:tab/>
      </w:r>
      <w:r>
        <w:rPr>
          <w:rFonts w:ascii="宋体" w:eastAsia="宋体" w:hAnsi="宋体" w:cs="宋体"/>
          <w:color w:val="000000"/>
          <w:sz w:val="56"/>
        </w:rPr>
        <w:t>物</w:t>
      </w:r>
      <w:r>
        <w:tab/>
      </w:r>
      <w:r>
        <w:rPr>
          <w:rFonts w:ascii="宋体" w:eastAsia="宋体" w:hAnsi="宋体" w:cs="宋体"/>
          <w:color w:val="000000"/>
          <w:sz w:val="56"/>
        </w:rPr>
        <w:t>性</w:t>
      </w:r>
      <w:r>
        <w:tab/>
      </w:r>
      <w:r>
        <w:rPr>
          <w:rFonts w:ascii="宋体" w:eastAsia="宋体" w:hAnsi="宋体" w:cs="宋体"/>
          <w:color w:val="000000"/>
          <w:sz w:val="56"/>
        </w:rPr>
        <w:t>论</w:t>
      </w:r>
    </w:p>
    <w:p w:rsidR="00E52097" w:rsidRDefault="00873809">
      <w:pPr>
        <w:wordWrap w:val="0"/>
        <w:spacing w:before="440" w:line="900" w:lineRule="atLeast"/>
        <w:ind w:right="600"/>
        <w:textAlignment w:val="baseline"/>
        <w:rPr>
          <w:sz w:val="52"/>
        </w:rPr>
      </w:pPr>
      <w:r>
        <w:rPr>
          <w:rFonts w:ascii="宋体" w:eastAsia="宋体" w:hAnsi="宋体" w:cs="宋体"/>
          <w:color w:val="000000"/>
          <w:sz w:val="52"/>
        </w:rPr>
        <w:t>的，并且有对偶脚韵，因此在许</w:t>
      </w:r>
      <w:r>
        <w:rPr>
          <w:rFonts w:ascii="宋体" w:eastAsia="宋体" w:hAnsi="宋体" w:cs="宋体"/>
          <w:color w:val="000000"/>
          <w:sz w:val="52"/>
        </w:rPr>
        <w:t>多地方就不免将原文削足适履。除了查对一些重要的疑难词语时也参考它之外，我不大利用它。</w:t>
      </w:r>
      <w:r>
        <w:rPr>
          <w:rFonts w:ascii="宋体" w:eastAsia="宋体" w:hAnsi="宋体" w:cs="宋体"/>
          <w:color w:val="000000"/>
          <w:sz w:val="52"/>
        </w:rPr>
        <w:t>(9)</w:t>
      </w:r>
      <w:r>
        <w:rPr>
          <w:rFonts w:ascii="宋体" w:eastAsia="宋体" w:hAnsi="宋体" w:cs="宋体"/>
          <w:color w:val="000000"/>
          <w:sz w:val="52"/>
        </w:rPr>
        <w:t>是现在我所知道的关于卢克莱修的书中最完整的一本书，包括了很好的本文、注释</w:t>
      </w:r>
      <w:r>
        <w:rPr>
          <w:rFonts w:ascii="宋体" w:eastAsia="宋体" w:hAnsi="宋体" w:cs="宋体"/>
          <w:color w:val="000000"/>
          <w:sz w:val="52"/>
        </w:rPr>
        <w:t>……</w:t>
      </w:r>
      <w:r>
        <w:rPr>
          <w:rFonts w:ascii="宋体" w:eastAsia="宋体" w:hAnsi="宋体" w:cs="宋体"/>
          <w:color w:val="000000"/>
          <w:sz w:val="52"/>
        </w:rPr>
        <w:t>等等。译文的风格和实质</w:t>
      </w:r>
      <w:r>
        <w:rPr>
          <w:rFonts w:ascii="宋体" w:eastAsia="宋体" w:hAnsi="宋体" w:cs="宋体"/>
          <w:color w:val="000000"/>
          <w:sz w:val="52"/>
        </w:rPr>
        <w:t>(</w:t>
      </w:r>
      <w:r>
        <w:rPr>
          <w:rFonts w:ascii="宋体" w:eastAsia="宋体" w:hAnsi="宋体" w:cs="宋体"/>
          <w:color w:val="000000"/>
          <w:sz w:val="52"/>
        </w:rPr>
        <w:t>除了个别他自己意见有改变的地方之外</w:t>
      </w:r>
      <w:r>
        <w:rPr>
          <w:rFonts w:ascii="宋体" w:eastAsia="宋体" w:hAnsi="宋体" w:cs="宋体"/>
          <w:color w:val="000000"/>
          <w:sz w:val="52"/>
        </w:rPr>
        <w:t>)</w:t>
      </w:r>
      <w:r>
        <w:rPr>
          <w:rFonts w:ascii="宋体" w:eastAsia="宋体" w:hAnsi="宋体" w:cs="宋体"/>
          <w:color w:val="000000"/>
          <w:sz w:val="52"/>
        </w:rPr>
        <w:t>都和</w:t>
      </w:r>
      <w:r>
        <w:rPr>
          <w:rFonts w:ascii="宋体" w:eastAsia="宋体" w:hAnsi="宋体" w:cs="宋体"/>
          <w:color w:val="000000"/>
          <w:sz w:val="52"/>
        </w:rPr>
        <w:t>(2)</w:t>
      </w:r>
      <w:r>
        <w:rPr>
          <w:rFonts w:ascii="宋体" w:eastAsia="宋体" w:hAnsi="宋体" w:cs="宋体"/>
          <w:color w:val="000000"/>
          <w:sz w:val="52"/>
        </w:rPr>
        <w:t>一样。它所给我的帮助是最大的。关于除上述各书编译者以外的学者对卢克莱修的讨论和改读，我大半是从</w:t>
      </w:r>
      <w:r>
        <w:rPr>
          <w:rFonts w:ascii="宋体" w:eastAsia="宋体" w:hAnsi="宋体" w:cs="宋体"/>
          <w:color w:val="000000"/>
          <w:sz w:val="52"/>
        </w:rPr>
        <w:t>(9)</w:t>
      </w:r>
      <w:r>
        <w:rPr>
          <w:rFonts w:ascii="宋体" w:eastAsia="宋体" w:hAnsi="宋体" w:cs="宋体"/>
          <w:color w:val="000000"/>
          <w:sz w:val="52"/>
        </w:rPr>
        <w:t>中得知的。</w:t>
      </w:r>
    </w:p>
    <w:p w:rsidR="00E52097" w:rsidRDefault="00873809">
      <w:pPr>
        <w:wordWrap w:val="0"/>
        <w:spacing w:line="900" w:lineRule="atLeast"/>
        <w:ind w:right="600" w:firstLine="1080"/>
        <w:textAlignment w:val="baseline"/>
        <w:rPr>
          <w:sz w:val="52"/>
        </w:rPr>
      </w:pPr>
      <w:r>
        <w:rPr>
          <w:rFonts w:ascii="宋体" w:eastAsia="宋体" w:hAnsi="宋体" w:cs="宋体"/>
          <w:color w:val="000000"/>
          <w:sz w:val="52"/>
        </w:rPr>
        <w:t>II.</w:t>
      </w:r>
      <w:r>
        <w:rPr>
          <w:rFonts w:ascii="宋体" w:eastAsia="宋体" w:hAnsi="宋体" w:cs="宋体"/>
          <w:color w:val="000000"/>
          <w:sz w:val="52"/>
        </w:rPr>
        <w:t>本书的名称</w:t>
      </w:r>
      <w:r>
        <w:rPr>
          <w:rFonts w:ascii="宋体" w:eastAsia="宋体" w:hAnsi="宋体" w:cs="宋体"/>
          <w:b/>
          <w:color w:val="000000"/>
          <w:sz w:val="52"/>
        </w:rPr>
        <w:t xml:space="preserve"> </w:t>
      </w:r>
      <w:r>
        <w:rPr>
          <w:rFonts w:ascii="宋体" w:eastAsia="宋体" w:hAnsi="宋体" w:cs="宋体"/>
          <w:color w:val="000000"/>
          <w:sz w:val="52"/>
        </w:rPr>
        <w:t>De</w:t>
      </w:r>
      <w:r>
        <w:rPr>
          <w:rFonts w:ascii="宋体" w:eastAsia="宋体" w:hAnsi="宋体" w:cs="宋体"/>
          <w:b/>
          <w:color w:val="000000"/>
          <w:sz w:val="52"/>
        </w:rPr>
        <w:t xml:space="preserve"> </w:t>
      </w:r>
      <w:r>
        <w:rPr>
          <w:rFonts w:ascii="宋体" w:eastAsia="宋体" w:hAnsi="宋体" w:cs="宋体"/>
          <w:color w:val="000000"/>
          <w:sz w:val="52"/>
        </w:rPr>
        <w:t>rerum</w:t>
      </w:r>
      <w:r>
        <w:rPr>
          <w:rFonts w:ascii="宋体" w:eastAsia="宋体" w:hAnsi="宋体" w:cs="宋体"/>
          <w:b/>
          <w:color w:val="000000"/>
          <w:sz w:val="52"/>
        </w:rPr>
        <w:t xml:space="preserve"> </w:t>
      </w:r>
      <w:r>
        <w:rPr>
          <w:rFonts w:ascii="宋体" w:eastAsia="宋体" w:hAnsi="宋体" w:cs="宋体"/>
          <w:color w:val="000000"/>
          <w:sz w:val="52"/>
        </w:rPr>
        <w:t>natura</w:t>
      </w:r>
      <w:r>
        <w:rPr>
          <w:rFonts w:ascii="宋体" w:eastAsia="宋体" w:hAnsi="宋体" w:cs="宋体"/>
          <w:b/>
          <w:color w:val="000000"/>
          <w:sz w:val="52"/>
        </w:rPr>
        <w:t xml:space="preserve"> </w:t>
      </w:r>
      <w:r>
        <w:rPr>
          <w:rFonts w:ascii="宋体" w:eastAsia="宋体" w:hAnsi="宋体" w:cs="宋体"/>
          <w:color w:val="000000"/>
          <w:sz w:val="52"/>
        </w:rPr>
        <w:t>暂时按一向在我国提起它时惯用的名称</w:t>
      </w:r>
      <w:r>
        <w:rPr>
          <w:rFonts w:ascii="宋体" w:eastAsia="宋体" w:hAnsi="宋体" w:cs="宋体"/>
          <w:color w:val="000000"/>
          <w:sz w:val="52"/>
        </w:rPr>
        <w:t>“</w:t>
      </w:r>
      <w:r>
        <w:rPr>
          <w:rFonts w:ascii="宋体" w:eastAsia="宋体" w:hAnsi="宋体" w:cs="宋体"/>
          <w:color w:val="000000"/>
          <w:sz w:val="52"/>
        </w:rPr>
        <w:t>物性论</w:t>
      </w:r>
      <w:r>
        <w:rPr>
          <w:rFonts w:ascii="宋体" w:eastAsia="宋体" w:hAnsi="宋体" w:cs="宋体"/>
          <w:color w:val="000000"/>
          <w:sz w:val="52"/>
        </w:rPr>
        <w:t>”</w:t>
      </w:r>
      <w:r>
        <w:rPr>
          <w:rFonts w:ascii="宋体" w:eastAsia="宋体" w:hAnsi="宋体" w:cs="宋体"/>
          <w:color w:val="000000"/>
          <w:sz w:val="52"/>
        </w:rPr>
        <w:t>译出，其实也可以译为</w:t>
      </w:r>
      <w:r>
        <w:rPr>
          <w:rFonts w:ascii="宋体" w:eastAsia="宋体" w:hAnsi="宋体" w:cs="宋体"/>
          <w:color w:val="000000"/>
          <w:sz w:val="52"/>
        </w:rPr>
        <w:t>“</w:t>
      </w:r>
      <w:r>
        <w:rPr>
          <w:rFonts w:ascii="宋体" w:eastAsia="宋体" w:hAnsi="宋体" w:cs="宋体"/>
          <w:color w:val="000000"/>
          <w:sz w:val="52"/>
        </w:rPr>
        <w:t>论自然</w:t>
      </w:r>
      <w:r>
        <w:rPr>
          <w:rFonts w:ascii="宋体" w:eastAsia="宋体" w:hAnsi="宋体" w:cs="宋体"/>
          <w:color w:val="000000"/>
          <w:sz w:val="52"/>
        </w:rPr>
        <w:t>”</w:t>
      </w:r>
      <w:r>
        <w:rPr>
          <w:rFonts w:ascii="宋体" w:eastAsia="宋体" w:hAnsi="宋体" w:cs="宋体"/>
          <w:color w:val="000000"/>
          <w:sz w:val="52"/>
        </w:rPr>
        <w:t>或</w:t>
      </w:r>
      <w:r>
        <w:rPr>
          <w:rFonts w:ascii="宋体" w:eastAsia="宋体" w:hAnsi="宋体" w:cs="宋体"/>
          <w:color w:val="000000"/>
          <w:sz w:val="52"/>
        </w:rPr>
        <w:t>“</w:t>
      </w:r>
      <w:r>
        <w:rPr>
          <w:rFonts w:ascii="宋体" w:eastAsia="宋体" w:hAnsi="宋体" w:cs="宋体"/>
          <w:color w:val="000000"/>
          <w:sz w:val="52"/>
        </w:rPr>
        <w:t>宇宙的本性</w:t>
      </w:r>
      <w:r>
        <w:rPr>
          <w:rFonts w:ascii="宋体" w:eastAsia="宋体" w:hAnsi="宋体" w:cs="宋体"/>
          <w:color w:val="000000"/>
          <w:sz w:val="52"/>
        </w:rPr>
        <w:t>”</w:t>
      </w:r>
      <w:r>
        <w:rPr>
          <w:rFonts w:ascii="宋体" w:eastAsia="宋体" w:hAnsi="宋体" w:cs="宋体"/>
          <w:color w:val="000000"/>
          <w:sz w:val="52"/>
        </w:rPr>
        <w:t>。在本文中遇到</w:t>
      </w:r>
      <w:r>
        <w:rPr>
          <w:rFonts w:ascii="宋体" w:eastAsia="宋体" w:hAnsi="宋体" w:cs="宋体"/>
          <w:b/>
          <w:color w:val="000000"/>
          <w:sz w:val="52"/>
        </w:rPr>
        <w:t xml:space="preserve"> </w:t>
      </w:r>
      <w:r>
        <w:rPr>
          <w:rFonts w:ascii="宋体" w:eastAsia="宋体" w:hAnsi="宋体" w:cs="宋体"/>
          <w:color w:val="000000"/>
          <w:sz w:val="52"/>
        </w:rPr>
        <w:t>anim</w:t>
      </w:r>
      <w:r>
        <w:rPr>
          <w:rFonts w:ascii="宋体" w:eastAsia="宋体" w:hAnsi="宋体" w:cs="宋体"/>
          <w:color w:val="000000"/>
          <w:sz w:val="52"/>
        </w:rPr>
        <w:t>i</w:t>
      </w:r>
      <w:r>
        <w:rPr>
          <w:rFonts w:ascii="宋体" w:eastAsia="宋体" w:hAnsi="宋体" w:cs="宋体"/>
          <w:b/>
          <w:color w:val="000000"/>
          <w:sz w:val="52"/>
        </w:rPr>
        <w:t xml:space="preserve"> </w:t>
      </w:r>
      <w:r>
        <w:rPr>
          <w:rFonts w:ascii="宋体" w:eastAsia="宋体" w:hAnsi="宋体" w:cs="宋体"/>
          <w:color w:val="000000"/>
          <w:sz w:val="52"/>
        </w:rPr>
        <w:t>natura</w:t>
      </w:r>
      <w:r>
        <w:rPr>
          <w:rFonts w:ascii="宋体" w:eastAsia="宋体" w:hAnsi="宋体" w:cs="宋体"/>
          <w:b/>
          <w:color w:val="000000"/>
          <w:sz w:val="52"/>
        </w:rPr>
        <w:t xml:space="preserve"> </w:t>
      </w:r>
      <w:r>
        <w:rPr>
          <w:rFonts w:ascii="宋体" w:eastAsia="宋体" w:hAnsi="宋体" w:cs="宋体"/>
          <w:color w:val="000000"/>
          <w:sz w:val="52"/>
        </w:rPr>
        <w:t>一类的语词时，也简译为</w:t>
      </w:r>
      <w:r>
        <w:rPr>
          <w:rFonts w:ascii="宋体" w:eastAsia="宋体" w:hAnsi="宋体" w:cs="宋体"/>
          <w:color w:val="000000"/>
          <w:sz w:val="52"/>
        </w:rPr>
        <w:t>“</w:t>
      </w:r>
      <w:r>
        <w:rPr>
          <w:rFonts w:ascii="宋体" w:eastAsia="宋体" w:hAnsi="宋体" w:cs="宋体"/>
          <w:color w:val="000000"/>
          <w:sz w:val="52"/>
        </w:rPr>
        <w:t>心灵的本性</w:t>
      </w:r>
      <w:r>
        <w:rPr>
          <w:rFonts w:ascii="宋体" w:eastAsia="宋体" w:hAnsi="宋体" w:cs="宋体"/>
          <w:color w:val="000000"/>
          <w:sz w:val="52"/>
        </w:rPr>
        <w:t>”</w:t>
      </w:r>
      <w:r>
        <w:rPr>
          <w:rFonts w:ascii="宋体" w:eastAsia="宋体" w:hAnsi="宋体" w:cs="宋体"/>
          <w:color w:val="000000"/>
          <w:sz w:val="52"/>
        </w:rPr>
        <w:t>，但实在的意思是：</w:t>
      </w:r>
      <w:r>
        <w:rPr>
          <w:rFonts w:ascii="宋体" w:eastAsia="宋体" w:hAnsi="宋体" w:cs="宋体"/>
          <w:color w:val="000000"/>
          <w:sz w:val="52"/>
        </w:rPr>
        <w:t>“</w:t>
      </w:r>
      <w:r>
        <w:rPr>
          <w:rFonts w:ascii="宋体" w:eastAsia="宋体" w:hAnsi="宋体" w:cs="宋体"/>
          <w:color w:val="000000"/>
          <w:sz w:val="52"/>
        </w:rPr>
        <w:t>作为自然存在的心灵这种东西</w:t>
      </w:r>
      <w:r>
        <w:rPr>
          <w:rFonts w:ascii="宋体" w:eastAsia="宋体" w:hAnsi="宋体" w:cs="宋体"/>
          <w:color w:val="000000"/>
          <w:sz w:val="52"/>
        </w:rPr>
        <w:t>”</w:t>
      </w:r>
      <w:r>
        <w:rPr>
          <w:rFonts w:ascii="宋体" w:eastAsia="宋体" w:hAnsi="宋体" w:cs="宋体"/>
          <w:color w:val="000000"/>
          <w:sz w:val="52"/>
        </w:rPr>
        <w:t>或</w:t>
      </w:r>
      <w:r>
        <w:rPr>
          <w:rFonts w:ascii="宋体" w:eastAsia="宋体" w:hAnsi="宋体" w:cs="宋体"/>
          <w:color w:val="000000"/>
          <w:sz w:val="52"/>
        </w:rPr>
        <w:t>“</w:t>
      </w:r>
      <w:r>
        <w:rPr>
          <w:rFonts w:ascii="宋体" w:eastAsia="宋体" w:hAnsi="宋体" w:cs="宋体"/>
          <w:color w:val="000000"/>
          <w:sz w:val="52"/>
        </w:rPr>
        <w:t>按其本性而言的心灵</w:t>
      </w:r>
      <w:r>
        <w:rPr>
          <w:rFonts w:ascii="宋体" w:eastAsia="宋体" w:hAnsi="宋体" w:cs="宋体"/>
          <w:color w:val="000000"/>
          <w:sz w:val="52"/>
        </w:rPr>
        <w:t>”</w:t>
      </w:r>
      <w:r>
        <w:rPr>
          <w:rFonts w:ascii="宋体" w:eastAsia="宋体" w:hAnsi="宋体" w:cs="宋体"/>
          <w:color w:val="000000"/>
          <w:sz w:val="52"/>
        </w:rPr>
        <w:t>，或</w:t>
      </w:r>
      <w:r>
        <w:rPr>
          <w:rFonts w:ascii="宋体" w:eastAsia="宋体" w:hAnsi="宋体" w:cs="宋体"/>
          <w:color w:val="000000"/>
          <w:sz w:val="52"/>
        </w:rPr>
        <w:t>“</w:t>
      </w:r>
      <w:r>
        <w:rPr>
          <w:rFonts w:ascii="宋体" w:eastAsia="宋体" w:hAnsi="宋体" w:cs="宋体"/>
          <w:color w:val="000000"/>
          <w:sz w:val="52"/>
        </w:rPr>
        <w:t>心灵这种东西</w:t>
      </w:r>
      <w:r>
        <w:rPr>
          <w:rFonts w:ascii="宋体" w:eastAsia="宋体" w:hAnsi="宋体" w:cs="宋体"/>
          <w:color w:val="000000"/>
          <w:sz w:val="52"/>
        </w:rPr>
        <w:t>”</w:t>
      </w:r>
      <w:r>
        <w:rPr>
          <w:rFonts w:ascii="宋体" w:eastAsia="宋体" w:hAnsi="宋体" w:cs="宋体"/>
          <w:color w:val="000000"/>
          <w:sz w:val="52"/>
        </w:rPr>
        <w:t>。其他如</w:t>
      </w:r>
      <w:r>
        <w:rPr>
          <w:rFonts w:ascii="宋体" w:eastAsia="宋体" w:hAnsi="宋体" w:cs="宋体"/>
          <w:b/>
          <w:color w:val="000000"/>
          <w:sz w:val="52"/>
        </w:rPr>
        <w:t xml:space="preserve"> </w:t>
      </w:r>
      <w:r>
        <w:rPr>
          <w:rFonts w:ascii="宋体" w:eastAsia="宋体" w:hAnsi="宋体" w:cs="宋体"/>
          <w:color w:val="000000"/>
          <w:sz w:val="52"/>
        </w:rPr>
        <w:t>equi</w:t>
      </w:r>
      <w:r>
        <w:rPr>
          <w:rFonts w:ascii="宋体" w:eastAsia="宋体" w:hAnsi="宋体" w:cs="宋体"/>
          <w:b/>
          <w:color w:val="000000"/>
          <w:sz w:val="52"/>
        </w:rPr>
        <w:t xml:space="preserve"> </w:t>
      </w:r>
      <w:r>
        <w:rPr>
          <w:rFonts w:ascii="宋体" w:eastAsia="宋体" w:hAnsi="宋体" w:cs="宋体"/>
          <w:color w:val="000000"/>
          <w:sz w:val="52"/>
        </w:rPr>
        <w:t>vis</w:t>
      </w:r>
      <w:r>
        <w:rPr>
          <w:rFonts w:ascii="宋体" w:eastAsia="宋体" w:hAnsi="宋体" w:cs="宋体"/>
          <w:color w:val="000000"/>
          <w:sz w:val="52"/>
        </w:rPr>
        <w:t>翻成</w:t>
      </w:r>
      <w:r>
        <w:rPr>
          <w:rFonts w:ascii="宋体" w:eastAsia="宋体" w:hAnsi="宋体" w:cs="宋体"/>
          <w:color w:val="000000"/>
          <w:sz w:val="52"/>
        </w:rPr>
        <w:t>“</w:t>
      </w:r>
      <w:r>
        <w:rPr>
          <w:rFonts w:ascii="宋体" w:eastAsia="宋体" w:hAnsi="宋体" w:cs="宋体"/>
          <w:color w:val="000000"/>
          <w:sz w:val="52"/>
        </w:rPr>
        <w:t>马的力量</w:t>
      </w:r>
      <w:r>
        <w:rPr>
          <w:rFonts w:ascii="宋体" w:eastAsia="宋体" w:hAnsi="宋体" w:cs="宋体"/>
          <w:color w:val="000000"/>
          <w:sz w:val="52"/>
        </w:rPr>
        <w:t>”</w:t>
      </w:r>
      <w:r>
        <w:rPr>
          <w:rFonts w:ascii="宋体" w:eastAsia="宋体" w:hAnsi="宋体" w:cs="宋体"/>
          <w:color w:val="000000"/>
          <w:sz w:val="52"/>
        </w:rPr>
        <w:t>，意思是</w:t>
      </w:r>
      <w:r>
        <w:rPr>
          <w:rFonts w:ascii="宋体" w:eastAsia="宋体" w:hAnsi="宋体" w:cs="宋体"/>
          <w:color w:val="000000"/>
          <w:sz w:val="52"/>
        </w:rPr>
        <w:t>“</w:t>
      </w:r>
      <w:r>
        <w:rPr>
          <w:rFonts w:ascii="宋体" w:eastAsia="宋体" w:hAnsi="宋体" w:cs="宋体"/>
          <w:color w:val="000000"/>
          <w:sz w:val="52"/>
        </w:rPr>
        <w:t>作为一种力量的马</w:t>
      </w:r>
      <w:r>
        <w:rPr>
          <w:rFonts w:ascii="宋体" w:eastAsia="宋体" w:hAnsi="宋体" w:cs="宋体"/>
          <w:color w:val="000000"/>
          <w:sz w:val="52"/>
        </w:rPr>
        <w:t>”</w:t>
      </w:r>
      <w:r>
        <w:rPr>
          <w:rFonts w:ascii="宋体" w:eastAsia="宋体" w:hAnsi="宋体" w:cs="宋体"/>
          <w:color w:val="000000"/>
          <w:sz w:val="52"/>
        </w:rPr>
        <w:t>或</w:t>
      </w:r>
      <w:r>
        <w:rPr>
          <w:rFonts w:ascii="宋体" w:eastAsia="宋体" w:hAnsi="宋体" w:cs="宋体"/>
          <w:color w:val="000000"/>
          <w:sz w:val="52"/>
        </w:rPr>
        <w:t>“</w:t>
      </w:r>
      <w:r>
        <w:rPr>
          <w:rFonts w:ascii="宋体" w:eastAsia="宋体" w:hAnsi="宋体" w:cs="宋体"/>
          <w:color w:val="000000"/>
          <w:sz w:val="52"/>
        </w:rPr>
        <w:t>马这种力量</w:t>
      </w:r>
      <w:r>
        <w:rPr>
          <w:rFonts w:ascii="宋体" w:eastAsia="宋体" w:hAnsi="宋体" w:cs="宋体"/>
          <w:color w:val="000000"/>
          <w:sz w:val="52"/>
        </w:rPr>
        <w:t>”</w:t>
      </w:r>
      <w:r>
        <w:rPr>
          <w:rFonts w:ascii="宋体" w:eastAsia="宋体" w:hAnsi="宋体" w:cs="宋体"/>
          <w:color w:val="000000"/>
          <w:sz w:val="52"/>
        </w:rPr>
        <w:t>或</w:t>
      </w:r>
      <w:r>
        <w:rPr>
          <w:rFonts w:ascii="宋体" w:eastAsia="宋体" w:hAnsi="宋体" w:cs="宋体"/>
          <w:color w:val="000000"/>
          <w:sz w:val="52"/>
        </w:rPr>
        <w:t>“</w:t>
      </w:r>
      <w:r>
        <w:rPr>
          <w:rFonts w:ascii="宋体" w:eastAsia="宋体" w:hAnsi="宋体" w:cs="宋体"/>
          <w:color w:val="000000"/>
          <w:sz w:val="52"/>
        </w:rPr>
        <w:t>马这种东西</w:t>
      </w:r>
      <w:r>
        <w:rPr>
          <w:rFonts w:ascii="宋体" w:eastAsia="宋体" w:hAnsi="宋体" w:cs="宋体"/>
          <w:color w:val="000000"/>
          <w:sz w:val="52"/>
        </w:rPr>
        <w:t>”</w:t>
      </w:r>
      <w:r>
        <w:rPr>
          <w:rFonts w:ascii="宋体" w:eastAsia="宋体" w:hAnsi="宋体" w:cs="宋体"/>
          <w:color w:val="000000"/>
          <w:sz w:val="52"/>
        </w:rPr>
        <w:t>，余类推。书名</w:t>
      </w:r>
      <w:r>
        <w:rPr>
          <w:rFonts w:ascii="宋体" w:eastAsia="宋体" w:hAnsi="宋体" w:cs="宋体"/>
          <w:b/>
          <w:color w:val="000000"/>
          <w:sz w:val="52"/>
        </w:rPr>
        <w:t xml:space="preserve"> </w:t>
      </w:r>
      <w:r>
        <w:rPr>
          <w:rFonts w:ascii="宋体" w:eastAsia="宋体" w:hAnsi="宋体" w:cs="宋体"/>
          <w:color w:val="000000"/>
          <w:sz w:val="52"/>
        </w:rPr>
        <w:t>De</w:t>
      </w:r>
      <w:r>
        <w:rPr>
          <w:rFonts w:ascii="宋体" w:eastAsia="宋体" w:hAnsi="宋体" w:cs="宋体"/>
          <w:b/>
          <w:color w:val="000000"/>
          <w:sz w:val="52"/>
        </w:rPr>
        <w:t xml:space="preserve"> </w:t>
      </w:r>
      <w:r>
        <w:rPr>
          <w:rFonts w:ascii="宋体" w:eastAsia="宋体" w:hAnsi="宋体" w:cs="宋体"/>
          <w:color w:val="000000"/>
          <w:sz w:val="52"/>
        </w:rPr>
        <w:t>rerum</w:t>
      </w:r>
      <w:r>
        <w:rPr>
          <w:rFonts w:ascii="宋体" w:eastAsia="宋体" w:hAnsi="宋体" w:cs="宋体"/>
          <w:b/>
          <w:color w:val="000000"/>
          <w:sz w:val="52"/>
        </w:rPr>
        <w:t xml:space="preserve"> </w:t>
      </w:r>
      <w:r>
        <w:rPr>
          <w:rFonts w:ascii="宋体" w:eastAsia="宋体" w:hAnsi="宋体" w:cs="宋体"/>
          <w:color w:val="000000"/>
          <w:sz w:val="52"/>
        </w:rPr>
        <w:t>natura</w:t>
      </w:r>
      <w:r>
        <w:rPr>
          <w:rFonts w:ascii="宋体" w:eastAsia="宋体" w:hAnsi="宋体" w:cs="宋体"/>
          <w:b/>
          <w:color w:val="000000"/>
          <w:sz w:val="52"/>
        </w:rPr>
        <w:t xml:space="preserve"> </w:t>
      </w:r>
      <w:r>
        <w:rPr>
          <w:rFonts w:ascii="宋体" w:eastAsia="宋体" w:hAnsi="宋体" w:cs="宋体"/>
          <w:color w:val="000000"/>
          <w:sz w:val="52"/>
        </w:rPr>
        <w:t>也应这样来理解。</w:t>
      </w:r>
    </w:p>
    <w:p w:rsidR="00E52097" w:rsidRDefault="00873809">
      <w:pPr>
        <w:wordWrap w:val="0"/>
        <w:spacing w:line="900" w:lineRule="atLeast"/>
        <w:ind w:right="600" w:firstLine="1080"/>
        <w:textAlignment w:val="baseline"/>
        <w:rPr>
          <w:sz w:val="52"/>
        </w:rPr>
      </w:pPr>
      <w:r>
        <w:rPr>
          <w:rFonts w:ascii="宋体" w:eastAsia="宋体" w:hAnsi="宋体" w:cs="宋体"/>
          <w:color w:val="000000"/>
          <w:sz w:val="52"/>
        </w:rPr>
        <w:t>III.</w:t>
      </w:r>
      <w:r>
        <w:rPr>
          <w:rFonts w:ascii="宋体" w:eastAsia="宋体" w:hAnsi="宋体" w:cs="宋体"/>
          <w:color w:val="000000"/>
          <w:sz w:val="52"/>
        </w:rPr>
        <w:t>原书中并未用</w:t>
      </w:r>
      <w:r>
        <w:rPr>
          <w:rFonts w:ascii="宋体" w:eastAsia="宋体" w:hAnsi="宋体" w:cs="宋体"/>
          <w:color w:val="000000"/>
          <w:sz w:val="52"/>
        </w:rPr>
        <w:t>“</w:t>
      </w:r>
      <w:r>
        <w:rPr>
          <w:rFonts w:ascii="宋体" w:eastAsia="宋体" w:hAnsi="宋体" w:cs="宋体"/>
          <w:color w:val="000000"/>
          <w:sz w:val="52"/>
        </w:rPr>
        <w:t>原子</w:t>
      </w:r>
      <w:r>
        <w:rPr>
          <w:rFonts w:ascii="宋体" w:eastAsia="宋体" w:hAnsi="宋体" w:cs="宋体"/>
          <w:color w:val="000000"/>
          <w:sz w:val="52"/>
        </w:rPr>
        <w:t>”</w:t>
      </w:r>
      <w:r>
        <w:rPr>
          <w:rFonts w:ascii="宋体" w:eastAsia="宋体" w:hAnsi="宋体" w:cs="宋体"/>
          <w:color w:val="000000"/>
          <w:sz w:val="52"/>
        </w:rPr>
        <w:t>这个词，而是用许多别的词来指原子这种东西。这些词在各个地方分别译成：原初物体、物体、原素、种子、始基、物质物体等，都是指原子，请注意。</w:t>
      </w:r>
    </w:p>
    <w:p w:rsidR="00E52097" w:rsidRDefault="00873809">
      <w:pPr>
        <w:wordWrap w:val="0"/>
        <w:spacing w:line="900" w:lineRule="atLeast"/>
        <w:ind w:right="600" w:firstLine="1080"/>
        <w:textAlignment w:val="baseline"/>
        <w:rPr>
          <w:sz w:val="52"/>
        </w:rPr>
      </w:pPr>
      <w:r>
        <w:rPr>
          <w:rFonts w:ascii="宋体" w:eastAsia="宋体" w:hAnsi="宋体" w:cs="宋体"/>
          <w:color w:val="000000"/>
          <w:sz w:val="52"/>
        </w:rPr>
        <w:t>IV.</w:t>
      </w:r>
      <w:r>
        <w:rPr>
          <w:rFonts w:ascii="宋体" w:eastAsia="宋体" w:hAnsi="宋体" w:cs="宋体"/>
          <w:color w:val="000000"/>
          <w:sz w:val="52"/>
        </w:rPr>
        <w:t>译文旁边的内容提要，主要是采自</w:t>
      </w:r>
      <w:r>
        <w:rPr>
          <w:rFonts w:ascii="宋体" w:eastAsia="宋体" w:hAnsi="宋体" w:cs="宋体"/>
          <w:color w:val="000000"/>
          <w:sz w:val="52"/>
        </w:rPr>
        <w:t>(2)</w:t>
      </w:r>
      <w:r>
        <w:rPr>
          <w:rFonts w:ascii="宋体" w:eastAsia="宋体" w:hAnsi="宋体" w:cs="宋体"/>
          <w:color w:val="000000"/>
          <w:sz w:val="52"/>
        </w:rPr>
        <w:t>和</w:t>
      </w:r>
      <w:r>
        <w:rPr>
          <w:rFonts w:ascii="宋体" w:eastAsia="宋体" w:hAnsi="宋体" w:cs="宋体"/>
          <w:color w:val="000000"/>
          <w:sz w:val="52"/>
        </w:rPr>
        <w:t>(3)</w:t>
      </w:r>
      <w:r>
        <w:rPr>
          <w:rFonts w:ascii="宋体" w:eastAsia="宋体" w:hAnsi="宋体" w:cs="宋体"/>
          <w:color w:val="000000"/>
          <w:sz w:val="52"/>
        </w:rPr>
        <w:t>，脚注则是参照各家和我自己的理解作出的，这些边注和脚注不用说只是供参考而已。</w:t>
      </w:r>
    </w:p>
    <w:p w:rsidR="00E52097" w:rsidRDefault="00873809">
      <w:pPr>
        <w:wordWrap w:val="0"/>
        <w:spacing w:line="900" w:lineRule="atLeast"/>
        <w:ind w:right="620" w:firstLine="1080"/>
        <w:textAlignment w:val="baseline"/>
        <w:rPr>
          <w:sz w:val="52"/>
        </w:rPr>
      </w:pPr>
      <w:r>
        <w:rPr>
          <w:rFonts w:ascii="宋体" w:eastAsia="宋体" w:hAnsi="宋体" w:cs="宋体"/>
          <w:color w:val="000000"/>
          <w:sz w:val="52"/>
        </w:rPr>
        <w:t>V.</w:t>
      </w:r>
      <w:r>
        <w:rPr>
          <w:rFonts w:ascii="宋体" w:eastAsia="宋体" w:hAnsi="宋体" w:cs="宋体"/>
          <w:color w:val="000000"/>
          <w:sz w:val="52"/>
        </w:rPr>
        <w:t>脚注中用</w:t>
      </w:r>
      <w:r>
        <w:rPr>
          <w:rFonts w:ascii="宋体" w:eastAsia="宋体" w:hAnsi="宋体" w:cs="宋体"/>
          <w:b/>
          <w:color w:val="000000"/>
          <w:sz w:val="52"/>
        </w:rPr>
        <w:t xml:space="preserve"> </w:t>
      </w:r>
      <w:r>
        <w:rPr>
          <w:rFonts w:ascii="宋体" w:eastAsia="宋体" w:hAnsi="宋体" w:cs="宋体"/>
          <w:color w:val="000000"/>
          <w:sz w:val="52"/>
        </w:rPr>
        <w:t>O,Q,U,</w:t>
      </w:r>
      <w:r>
        <w:rPr>
          <w:rFonts w:ascii="宋体" w:eastAsia="宋体" w:hAnsi="宋体" w:cs="宋体"/>
          <w:color w:val="000000"/>
          <w:sz w:val="52"/>
        </w:rPr>
        <w:t>等记号，是物性论各种抄稿或散页的记号。关于它们的详细情形，俟有机会再为文说明。</w:t>
      </w:r>
    </w:p>
    <w:p w:rsidR="00E52097" w:rsidRDefault="00873809">
      <w:pPr>
        <w:wordWrap w:val="0"/>
        <w:spacing w:line="900" w:lineRule="atLeast"/>
        <w:ind w:right="600" w:firstLine="1080"/>
        <w:textAlignment w:val="baseline"/>
        <w:rPr>
          <w:sz w:val="52"/>
        </w:rPr>
      </w:pPr>
      <w:r>
        <w:rPr>
          <w:rFonts w:ascii="宋体" w:eastAsia="宋体" w:hAnsi="宋体" w:cs="宋体"/>
          <w:color w:val="000000"/>
          <w:sz w:val="52"/>
        </w:rPr>
        <w:t>VI.</w:t>
      </w:r>
      <w:r>
        <w:rPr>
          <w:rFonts w:ascii="宋体" w:eastAsia="宋体" w:hAnsi="宋体" w:cs="宋体"/>
          <w:color w:val="000000"/>
          <w:sz w:val="52"/>
        </w:rPr>
        <w:t>拉丁文是屈折语，简略的几个字有时可以作不同的解释，卢克莱修又大量地利用了诗人的</w:t>
      </w:r>
      <w:r>
        <w:rPr>
          <w:rFonts w:ascii="宋体" w:eastAsia="宋体" w:hAnsi="宋体" w:cs="宋体"/>
          <w:color w:val="000000"/>
          <w:sz w:val="52"/>
        </w:rPr>
        <w:t>“</w:t>
      </w:r>
      <w:r>
        <w:rPr>
          <w:rFonts w:ascii="宋体" w:eastAsia="宋体" w:hAnsi="宋体" w:cs="宋体"/>
          <w:color w:val="000000"/>
          <w:sz w:val="52"/>
        </w:rPr>
        <w:t>特权</w:t>
      </w:r>
      <w:r>
        <w:rPr>
          <w:rFonts w:ascii="宋体" w:eastAsia="宋体" w:hAnsi="宋体" w:cs="宋体"/>
          <w:color w:val="000000"/>
          <w:sz w:val="52"/>
        </w:rPr>
        <w:t>”</w:t>
      </w:r>
      <w:r>
        <w:rPr>
          <w:rFonts w:ascii="宋体" w:eastAsia="宋体" w:hAnsi="宋体" w:cs="宋体"/>
          <w:color w:val="000000"/>
          <w:sz w:val="52"/>
        </w:rPr>
        <w:t>，况且原稿又不存，各种抄稿的情况又很糟糕，对于很大一部分的句和词，都曾经有过许多不同的看法，各人提出的修改、猜测、解释差别很大。由于资料不足，</w:t>
      </w:r>
    </w:p>
    <w:p w:rsidR="00E52097" w:rsidRDefault="00E52097"/>
    <w:p w:rsidR="00E52097" w:rsidRDefault="00E52097">
      <w:pPr>
        <w:sectPr w:rsidR="00E52097">
          <w:headerReference w:type="default" r:id="rId879"/>
          <w:footerReference w:type="default" r:id="rId880"/>
          <w:pgSz w:w="22420" w:h="31680"/>
          <w:pgMar w:top="2700" w:right="3040" w:bottom="2700" w:left="3040" w:header="2400" w:footer="2400" w:gutter="0"/>
          <w:cols w:space="720"/>
        </w:sectPr>
      </w:pPr>
    </w:p>
    <w:p w:rsidR="00E52097" w:rsidRDefault="00873809">
      <w:pPr>
        <w:tabs>
          <w:tab w:val="left" w:pos="7540"/>
          <w:tab w:val="left" w:pos="8800"/>
          <w:tab w:val="left" w:pos="14420"/>
        </w:tabs>
        <w:wordWrap w:val="0"/>
        <w:spacing w:line="700" w:lineRule="atLeast"/>
        <w:ind w:left="6260"/>
        <w:textAlignment w:val="baseline"/>
        <w:rPr>
          <w:sz w:val="51"/>
        </w:rPr>
      </w:pPr>
      <w:r>
        <w:rPr>
          <w:rFonts w:ascii="宋体" w:eastAsia="宋体" w:hAnsi="宋体" w:cs="宋体"/>
          <w:color w:val="000000"/>
          <w:sz w:val="51"/>
        </w:rPr>
        <w:t>译</w:t>
      </w:r>
      <w:r>
        <w:tab/>
      </w:r>
      <w:r>
        <w:rPr>
          <w:rFonts w:ascii="宋体" w:eastAsia="宋体" w:hAnsi="宋体" w:cs="宋体"/>
          <w:color w:val="000000"/>
          <w:sz w:val="51"/>
        </w:rPr>
        <w:t>后</w:t>
      </w:r>
      <w:r>
        <w:tab/>
      </w:r>
      <w:r>
        <w:rPr>
          <w:rFonts w:ascii="宋体" w:eastAsia="宋体" w:hAnsi="宋体" w:cs="宋体"/>
          <w:color w:val="000000"/>
          <w:sz w:val="51"/>
        </w:rPr>
        <w:t>记</w:t>
      </w:r>
      <w:r>
        <w:tab/>
      </w:r>
      <w:r>
        <w:rPr>
          <w:rFonts w:ascii="宋体" w:eastAsia="宋体" w:hAnsi="宋体" w:cs="宋体"/>
          <w:color w:val="000000"/>
          <w:sz w:val="51"/>
        </w:rPr>
        <w:t>431</w:t>
      </w:r>
    </w:p>
    <w:p w:rsidR="00E52097" w:rsidRDefault="00873809">
      <w:pPr>
        <w:wordWrap w:val="0"/>
        <w:spacing w:before="500" w:line="1080" w:lineRule="atLeast"/>
        <w:ind w:right="640"/>
        <w:textAlignment w:val="baseline"/>
        <w:rPr>
          <w:sz w:val="54"/>
        </w:rPr>
      </w:pPr>
      <w:r>
        <w:rPr>
          <w:rFonts w:ascii="仿宋" w:eastAsia="仿宋" w:hAnsi="仿宋" w:cs="仿宋"/>
          <w:color w:val="000000"/>
          <w:sz w:val="54"/>
        </w:rPr>
        <w:t>又为能力所限，我不能在我这个简略的译本中把一切对于卢克莱修的研究的成果都反映出来，只能把一些比较突出的地方各人不同的意见在附注中加以简单的说明，同时尽可能附上原文，以供参考。</w:t>
      </w:r>
    </w:p>
    <w:p w:rsidR="00E52097" w:rsidRDefault="00873809">
      <w:pPr>
        <w:wordWrap w:val="0"/>
        <w:spacing w:line="1080" w:lineRule="atLeast"/>
        <w:ind w:right="620" w:firstLine="1080"/>
        <w:textAlignment w:val="baseline"/>
        <w:rPr>
          <w:sz w:val="54"/>
        </w:rPr>
      </w:pPr>
      <w:r>
        <w:rPr>
          <w:rFonts w:ascii="仿宋" w:eastAsia="仿宋" w:hAnsi="仿宋" w:cs="仿宋"/>
          <w:color w:val="000000"/>
          <w:sz w:val="54"/>
        </w:rPr>
        <w:t>VII.</w:t>
      </w:r>
      <w:r>
        <w:rPr>
          <w:rFonts w:ascii="仿宋" w:eastAsia="仿宋" w:hAnsi="仿宋" w:cs="仿宋"/>
          <w:color w:val="000000"/>
          <w:sz w:val="54"/>
        </w:rPr>
        <w:t>原诗是用六步句写成的，即每句中包括六个音步，无脚韵。我现在虽然也用分行的形式来翻译，但并没有给自己规定每句应有多少音步，以免弄到削足适履。译文有些地方看来好象有点脚韵，其实完全是无意的。因为汉语里面象</w:t>
      </w:r>
      <w:r>
        <w:rPr>
          <w:rFonts w:ascii="仿宋" w:eastAsia="仿宋" w:hAnsi="仿宋" w:cs="仿宋"/>
          <w:color w:val="000000"/>
          <w:sz w:val="54"/>
        </w:rPr>
        <w:t>“</w:t>
      </w:r>
      <w:r>
        <w:rPr>
          <w:rFonts w:ascii="仿宋" w:eastAsia="仿宋" w:hAnsi="仿宋" w:cs="仿宋"/>
          <w:color w:val="000000"/>
          <w:sz w:val="54"/>
        </w:rPr>
        <w:t>安</w:t>
      </w:r>
      <w:r>
        <w:rPr>
          <w:rFonts w:ascii="仿宋" w:eastAsia="仿宋" w:hAnsi="仿宋" w:cs="仿宋"/>
          <w:color w:val="000000"/>
          <w:sz w:val="54"/>
        </w:rPr>
        <w:t>”</w:t>
      </w:r>
      <w:r>
        <w:rPr>
          <w:rFonts w:ascii="仿宋" w:eastAsia="仿宋" w:hAnsi="仿宋" w:cs="仿宋"/>
          <w:color w:val="000000"/>
          <w:sz w:val="54"/>
        </w:rPr>
        <w:t>一类的词太多了，一不留神它就跑出来，弄得无可奈何，希读者原谅。我之所以采用分行的办法，原因之一是要使内</w:t>
      </w:r>
      <w:r>
        <w:rPr>
          <w:rFonts w:ascii="仿宋" w:eastAsia="仿宋" w:hAnsi="仿宋" w:cs="仿宋"/>
          <w:color w:val="000000"/>
          <w:sz w:val="54"/>
        </w:rPr>
        <w:t>容较醒目，并且易于查对原文而已。</w:t>
      </w:r>
    </w:p>
    <w:p w:rsidR="00E52097" w:rsidRDefault="00873809">
      <w:pPr>
        <w:wordWrap w:val="0"/>
        <w:spacing w:line="1080" w:lineRule="atLeast"/>
        <w:ind w:left="1080"/>
        <w:textAlignment w:val="baseline"/>
        <w:rPr>
          <w:sz w:val="54"/>
        </w:rPr>
      </w:pPr>
      <w:bookmarkStart w:id="1" w:name=""/>
      <w:r>
        <w:rPr>
          <w:rFonts w:ascii="仿宋" w:eastAsia="仿宋" w:hAnsi="仿宋" w:cs="仿宋"/>
          <w:color w:val="000000"/>
          <w:sz w:val="54"/>
        </w:rPr>
        <w:t>VIII.</w:t>
      </w:r>
      <w:r>
        <w:rPr>
          <w:rFonts w:ascii="仿宋" w:eastAsia="仿宋" w:hAnsi="仿宋" w:cs="仿宋"/>
          <w:color w:val="000000"/>
          <w:sz w:val="54"/>
        </w:rPr>
        <w:t>译文下面所引原文，均注明贝里本的行数，以便查对。</w:t>
      </w:r>
      <w:bookmarkEnd w:id="1"/>
    </w:p>
    <w:sectPr w:rsidR="00E52097">
      <w:headerReference w:type="default" r:id="rId881"/>
      <w:footerReference w:type="default" r:id="rId882"/>
      <w:pgSz w:w="22520" w:h="31680"/>
      <w:pgMar w:top="2700" w:right="3100" w:bottom="2700" w:left="3100" w:header="2400" w:footer="24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3809" w:rsidRDefault="00873809">
      <w:r>
        <w:separator/>
      </w:r>
    </w:p>
  </w:endnote>
  <w:endnote w:type="continuationSeparator" w:id="0">
    <w:p w:rsidR="00873809" w:rsidRDefault="00873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NewRoman">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2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3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er4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3809" w:rsidRDefault="00873809">
      <w:r>
        <w:separator/>
      </w:r>
    </w:p>
  </w:footnote>
  <w:footnote w:type="continuationSeparator" w:id="0">
    <w:p w:rsidR="00873809" w:rsidRDefault="008738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2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3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header4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097" w:rsidRDefault="00E5209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1"/>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E52097"/>
    <w:rsid w:val="00600976"/>
    <w:rsid w:val="00873809"/>
    <w:rsid w:val="00E52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600976"/>
    <w:rPr>
      <w:sz w:val="18"/>
      <w:szCs w:val="18"/>
    </w:rPr>
  </w:style>
  <w:style w:type="character" w:customStyle="1" w:styleId="Char">
    <w:name w:val="批注框文本 Char"/>
    <w:basedOn w:val="a0"/>
    <w:link w:val="a3"/>
    <w:uiPriority w:val="99"/>
    <w:semiHidden/>
    <w:rsid w:val="00600976"/>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600976"/>
    <w:rPr>
      <w:sz w:val="18"/>
      <w:szCs w:val="18"/>
    </w:rPr>
  </w:style>
  <w:style w:type="character" w:customStyle="1" w:styleId="Char">
    <w:name w:val="批注框文本 Char"/>
    <w:basedOn w:val="a0"/>
    <w:link w:val="a3"/>
    <w:uiPriority w:val="99"/>
    <w:semiHidden/>
    <w:rsid w:val="0060097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55.xml"/><Relationship Id="rId671" Type="http://schemas.openxmlformats.org/officeDocument/2006/relationships/header" Target="header330.xml"/><Relationship Id="rId769" Type="http://schemas.openxmlformats.org/officeDocument/2006/relationships/header" Target="header379.xml"/><Relationship Id="rId21" Type="http://schemas.openxmlformats.org/officeDocument/2006/relationships/header" Target="header7.xml"/><Relationship Id="rId324" Type="http://schemas.openxmlformats.org/officeDocument/2006/relationships/footer" Target="footer158.xml"/><Relationship Id="rId531" Type="http://schemas.openxmlformats.org/officeDocument/2006/relationships/header" Target="header262.xml"/><Relationship Id="rId629" Type="http://schemas.openxmlformats.org/officeDocument/2006/relationships/footer" Target="footer309.xml"/><Relationship Id="rId170" Type="http://schemas.openxmlformats.org/officeDocument/2006/relationships/footer" Target="footer81.xml"/><Relationship Id="rId836" Type="http://schemas.openxmlformats.org/officeDocument/2006/relationships/footer" Target="footer412.xml"/><Relationship Id="rId268" Type="http://schemas.openxmlformats.org/officeDocument/2006/relationships/footer" Target="footer130.xml"/><Relationship Id="rId475" Type="http://schemas.openxmlformats.org/officeDocument/2006/relationships/header" Target="header234.xml"/><Relationship Id="rId682" Type="http://schemas.openxmlformats.org/officeDocument/2006/relationships/footer" Target="footer335.xml"/><Relationship Id="rId32" Type="http://schemas.openxmlformats.org/officeDocument/2006/relationships/footer" Target="footer12.xml"/><Relationship Id="rId128" Type="http://schemas.openxmlformats.org/officeDocument/2006/relationships/footer" Target="footer60.xml"/><Relationship Id="rId335" Type="http://schemas.openxmlformats.org/officeDocument/2006/relationships/header" Target="header164.xml"/><Relationship Id="rId542" Type="http://schemas.openxmlformats.org/officeDocument/2006/relationships/footer" Target="footer267.xml"/><Relationship Id="rId181" Type="http://schemas.openxmlformats.org/officeDocument/2006/relationships/header" Target="header87.xml"/><Relationship Id="rId402" Type="http://schemas.openxmlformats.org/officeDocument/2006/relationships/footer" Target="footer197.xml"/><Relationship Id="rId847" Type="http://schemas.openxmlformats.org/officeDocument/2006/relationships/header" Target="header418.xml"/><Relationship Id="rId279" Type="http://schemas.openxmlformats.org/officeDocument/2006/relationships/header" Target="header136.xml"/><Relationship Id="rId486" Type="http://schemas.openxmlformats.org/officeDocument/2006/relationships/footer" Target="footer239.xml"/><Relationship Id="rId693" Type="http://schemas.openxmlformats.org/officeDocument/2006/relationships/header" Target="header341.xml"/><Relationship Id="rId707" Type="http://schemas.openxmlformats.org/officeDocument/2006/relationships/header" Target="header348.xml"/><Relationship Id="rId43" Type="http://schemas.openxmlformats.org/officeDocument/2006/relationships/header" Target="header18.xml"/><Relationship Id="rId139" Type="http://schemas.openxmlformats.org/officeDocument/2006/relationships/header" Target="header66.xml"/><Relationship Id="rId346" Type="http://schemas.openxmlformats.org/officeDocument/2006/relationships/footer" Target="footer169.xml"/><Relationship Id="rId553" Type="http://schemas.openxmlformats.org/officeDocument/2006/relationships/header" Target="header273.xml"/><Relationship Id="rId760" Type="http://schemas.openxmlformats.org/officeDocument/2006/relationships/footer" Target="footer374.xml"/><Relationship Id="rId192" Type="http://schemas.openxmlformats.org/officeDocument/2006/relationships/footer" Target="footer92.xml"/><Relationship Id="rId206" Type="http://schemas.openxmlformats.org/officeDocument/2006/relationships/footer" Target="footer99.xml"/><Relationship Id="rId413" Type="http://schemas.openxmlformats.org/officeDocument/2006/relationships/header" Target="header203.xml"/><Relationship Id="rId858" Type="http://schemas.openxmlformats.org/officeDocument/2006/relationships/footer" Target="footer423.xml"/><Relationship Id="rId497" Type="http://schemas.openxmlformats.org/officeDocument/2006/relationships/header" Target="header245.xml"/><Relationship Id="rId620" Type="http://schemas.openxmlformats.org/officeDocument/2006/relationships/footer" Target="footer305.xml"/><Relationship Id="rId718" Type="http://schemas.openxmlformats.org/officeDocument/2006/relationships/footer" Target="footer353.xml"/><Relationship Id="rId357" Type="http://schemas.openxmlformats.org/officeDocument/2006/relationships/header" Target="header175.xml"/><Relationship Id="rId54" Type="http://schemas.openxmlformats.org/officeDocument/2006/relationships/footer" Target="footer23.xml"/><Relationship Id="rId217" Type="http://schemas.openxmlformats.org/officeDocument/2006/relationships/header" Target="header105.xml"/><Relationship Id="rId564" Type="http://schemas.openxmlformats.org/officeDocument/2006/relationships/footer" Target="footer278.xml"/><Relationship Id="rId771" Type="http://schemas.openxmlformats.org/officeDocument/2006/relationships/header" Target="header380.xml"/><Relationship Id="rId869" Type="http://schemas.openxmlformats.org/officeDocument/2006/relationships/header" Target="header429.xml"/><Relationship Id="rId424" Type="http://schemas.openxmlformats.org/officeDocument/2006/relationships/footer" Target="footer208.xml"/><Relationship Id="rId631" Type="http://schemas.openxmlformats.org/officeDocument/2006/relationships/footer" Target="footer310.xml"/><Relationship Id="rId729" Type="http://schemas.openxmlformats.org/officeDocument/2006/relationships/header" Target="header359.xml"/><Relationship Id="rId270" Type="http://schemas.openxmlformats.org/officeDocument/2006/relationships/footer" Target="footer131.xml"/><Relationship Id="rId65" Type="http://schemas.openxmlformats.org/officeDocument/2006/relationships/header" Target="header29.xml"/><Relationship Id="rId130" Type="http://schemas.openxmlformats.org/officeDocument/2006/relationships/footer" Target="footer61.xml"/><Relationship Id="rId368" Type="http://schemas.openxmlformats.org/officeDocument/2006/relationships/footer" Target="footer180.xml"/><Relationship Id="rId575" Type="http://schemas.openxmlformats.org/officeDocument/2006/relationships/header" Target="header284.xml"/><Relationship Id="rId782" Type="http://schemas.openxmlformats.org/officeDocument/2006/relationships/footer" Target="footer385.xml"/><Relationship Id="rId228" Type="http://schemas.openxmlformats.org/officeDocument/2006/relationships/footer" Target="footer110.xml"/><Relationship Id="rId435" Type="http://schemas.openxmlformats.org/officeDocument/2006/relationships/header" Target="header214.xml"/><Relationship Id="rId642" Type="http://schemas.openxmlformats.org/officeDocument/2006/relationships/footer" Target="footer315.xml"/><Relationship Id="rId281" Type="http://schemas.openxmlformats.org/officeDocument/2006/relationships/header" Target="header137.xml"/><Relationship Id="rId502" Type="http://schemas.openxmlformats.org/officeDocument/2006/relationships/footer" Target="footer247.xml"/><Relationship Id="rId76" Type="http://schemas.openxmlformats.org/officeDocument/2006/relationships/footer" Target="footer34.xml"/><Relationship Id="rId141" Type="http://schemas.openxmlformats.org/officeDocument/2006/relationships/header" Target="header67.xml"/><Relationship Id="rId379" Type="http://schemas.openxmlformats.org/officeDocument/2006/relationships/header" Target="header186.xml"/><Relationship Id="rId586" Type="http://schemas.openxmlformats.org/officeDocument/2006/relationships/footer" Target="footer289.xml"/><Relationship Id="rId793" Type="http://schemas.openxmlformats.org/officeDocument/2006/relationships/header" Target="header391.xml"/><Relationship Id="rId807" Type="http://schemas.openxmlformats.org/officeDocument/2006/relationships/header" Target="header398.xml"/><Relationship Id="rId7" Type="http://schemas.openxmlformats.org/officeDocument/2006/relationships/image" Target="media/image1.jpeg"/><Relationship Id="rId239" Type="http://schemas.openxmlformats.org/officeDocument/2006/relationships/header" Target="header116.xml"/><Relationship Id="rId446" Type="http://schemas.openxmlformats.org/officeDocument/2006/relationships/footer" Target="footer219.xml"/><Relationship Id="rId653" Type="http://schemas.openxmlformats.org/officeDocument/2006/relationships/header" Target="header321.xml"/><Relationship Id="rId292" Type="http://schemas.openxmlformats.org/officeDocument/2006/relationships/footer" Target="footer142.xml"/><Relationship Id="rId306" Type="http://schemas.openxmlformats.org/officeDocument/2006/relationships/footer" Target="footer149.xml"/><Relationship Id="rId860" Type="http://schemas.openxmlformats.org/officeDocument/2006/relationships/footer" Target="footer424.xml"/><Relationship Id="rId87" Type="http://schemas.openxmlformats.org/officeDocument/2006/relationships/header" Target="header40.xml"/><Relationship Id="rId513" Type="http://schemas.openxmlformats.org/officeDocument/2006/relationships/header" Target="header253.xml"/><Relationship Id="rId597" Type="http://schemas.openxmlformats.org/officeDocument/2006/relationships/header" Target="header295.xml"/><Relationship Id="rId720" Type="http://schemas.openxmlformats.org/officeDocument/2006/relationships/footer" Target="footer354.xml"/><Relationship Id="rId818" Type="http://schemas.openxmlformats.org/officeDocument/2006/relationships/footer" Target="footer403.xml"/><Relationship Id="rId152" Type="http://schemas.openxmlformats.org/officeDocument/2006/relationships/footer" Target="footer72.xml"/><Relationship Id="rId457" Type="http://schemas.openxmlformats.org/officeDocument/2006/relationships/header" Target="header225.xml"/><Relationship Id="rId664" Type="http://schemas.openxmlformats.org/officeDocument/2006/relationships/footer" Target="footer326.xml"/><Relationship Id="rId871" Type="http://schemas.openxmlformats.org/officeDocument/2006/relationships/header" Target="header430.xml"/><Relationship Id="rId14" Type="http://schemas.openxmlformats.org/officeDocument/2006/relationships/footer" Target="footer3.xml"/><Relationship Id="rId317" Type="http://schemas.openxmlformats.org/officeDocument/2006/relationships/header" Target="header155.xml"/><Relationship Id="rId524" Type="http://schemas.openxmlformats.org/officeDocument/2006/relationships/footer" Target="footer258.xml"/><Relationship Id="rId731" Type="http://schemas.openxmlformats.org/officeDocument/2006/relationships/header" Target="header360.xml"/><Relationship Id="rId98" Type="http://schemas.openxmlformats.org/officeDocument/2006/relationships/footer" Target="footer45.xml"/><Relationship Id="rId163" Type="http://schemas.openxmlformats.org/officeDocument/2006/relationships/header" Target="header78.xml"/><Relationship Id="rId370" Type="http://schemas.openxmlformats.org/officeDocument/2006/relationships/footer" Target="footer181.xml"/><Relationship Id="rId829" Type="http://schemas.openxmlformats.org/officeDocument/2006/relationships/header" Target="header409.xml"/><Relationship Id="rId230" Type="http://schemas.openxmlformats.org/officeDocument/2006/relationships/footer" Target="footer111.xml"/><Relationship Id="rId468" Type="http://schemas.openxmlformats.org/officeDocument/2006/relationships/footer" Target="footer230.xml"/><Relationship Id="rId675" Type="http://schemas.openxmlformats.org/officeDocument/2006/relationships/header" Target="header332.xml"/><Relationship Id="rId882" Type="http://schemas.openxmlformats.org/officeDocument/2006/relationships/footer" Target="footer435.xml"/><Relationship Id="rId25" Type="http://schemas.openxmlformats.org/officeDocument/2006/relationships/header" Target="header9.xml"/><Relationship Id="rId328" Type="http://schemas.openxmlformats.org/officeDocument/2006/relationships/footer" Target="footer160.xml"/><Relationship Id="rId535" Type="http://schemas.openxmlformats.org/officeDocument/2006/relationships/header" Target="header264.xml"/><Relationship Id="rId742" Type="http://schemas.openxmlformats.org/officeDocument/2006/relationships/footer" Target="footer365.xml"/><Relationship Id="rId174" Type="http://schemas.openxmlformats.org/officeDocument/2006/relationships/footer" Target="footer83.xml"/><Relationship Id="rId381" Type="http://schemas.openxmlformats.org/officeDocument/2006/relationships/header" Target="header187.xml"/><Relationship Id="rId602" Type="http://schemas.openxmlformats.org/officeDocument/2006/relationships/footer" Target="footer297.xml"/><Relationship Id="rId241" Type="http://schemas.openxmlformats.org/officeDocument/2006/relationships/header" Target="header117.xml"/><Relationship Id="rId479" Type="http://schemas.openxmlformats.org/officeDocument/2006/relationships/header" Target="header236.xml"/><Relationship Id="rId686" Type="http://schemas.openxmlformats.org/officeDocument/2006/relationships/footer" Target="footer337.xml"/><Relationship Id="rId36" Type="http://schemas.openxmlformats.org/officeDocument/2006/relationships/footer" Target="footer14.xml"/><Relationship Id="rId339" Type="http://schemas.openxmlformats.org/officeDocument/2006/relationships/header" Target="header166.xml"/><Relationship Id="rId546" Type="http://schemas.openxmlformats.org/officeDocument/2006/relationships/footer" Target="footer269.xml"/><Relationship Id="rId753" Type="http://schemas.openxmlformats.org/officeDocument/2006/relationships/header" Target="header371.xml"/><Relationship Id="rId101" Type="http://schemas.openxmlformats.org/officeDocument/2006/relationships/header" Target="header47.xml"/><Relationship Id="rId185" Type="http://schemas.openxmlformats.org/officeDocument/2006/relationships/header" Target="header89.xml"/><Relationship Id="rId406" Type="http://schemas.openxmlformats.org/officeDocument/2006/relationships/footer" Target="footer199.xml"/><Relationship Id="rId392" Type="http://schemas.openxmlformats.org/officeDocument/2006/relationships/footer" Target="footer192.xml"/><Relationship Id="rId613" Type="http://schemas.openxmlformats.org/officeDocument/2006/relationships/footer" Target="footer302.xml"/><Relationship Id="rId697" Type="http://schemas.openxmlformats.org/officeDocument/2006/relationships/header" Target="header343.xml"/><Relationship Id="rId820" Type="http://schemas.openxmlformats.org/officeDocument/2006/relationships/footer" Target="footer404.xml"/><Relationship Id="rId252" Type="http://schemas.openxmlformats.org/officeDocument/2006/relationships/footer" Target="footer122.xml"/><Relationship Id="rId47" Type="http://schemas.openxmlformats.org/officeDocument/2006/relationships/header" Target="header20.xml"/><Relationship Id="rId112" Type="http://schemas.openxmlformats.org/officeDocument/2006/relationships/footer" Target="footer52.xml"/><Relationship Id="rId557" Type="http://schemas.openxmlformats.org/officeDocument/2006/relationships/header" Target="header275.xml"/><Relationship Id="rId764" Type="http://schemas.openxmlformats.org/officeDocument/2006/relationships/footer" Target="footer376.xml"/><Relationship Id="rId196" Type="http://schemas.openxmlformats.org/officeDocument/2006/relationships/footer" Target="footer94.xml"/><Relationship Id="rId417" Type="http://schemas.openxmlformats.org/officeDocument/2006/relationships/header" Target="header205.xml"/><Relationship Id="rId624" Type="http://schemas.openxmlformats.org/officeDocument/2006/relationships/footer" Target="footer307.xml"/><Relationship Id="rId831" Type="http://schemas.openxmlformats.org/officeDocument/2006/relationships/header" Target="header410.xml"/><Relationship Id="rId263" Type="http://schemas.openxmlformats.org/officeDocument/2006/relationships/header" Target="header128.xml"/><Relationship Id="rId470" Type="http://schemas.openxmlformats.org/officeDocument/2006/relationships/footer" Target="footer231.xml"/><Relationship Id="rId58" Type="http://schemas.openxmlformats.org/officeDocument/2006/relationships/footer" Target="footer25.xml"/><Relationship Id="rId123" Type="http://schemas.openxmlformats.org/officeDocument/2006/relationships/header" Target="header58.xml"/><Relationship Id="rId330" Type="http://schemas.openxmlformats.org/officeDocument/2006/relationships/footer" Target="footer161.xml"/><Relationship Id="rId568" Type="http://schemas.openxmlformats.org/officeDocument/2006/relationships/footer" Target="footer280.xml"/><Relationship Id="rId775" Type="http://schemas.openxmlformats.org/officeDocument/2006/relationships/header" Target="header382.xml"/><Relationship Id="rId428" Type="http://schemas.openxmlformats.org/officeDocument/2006/relationships/footer" Target="footer210.xml"/><Relationship Id="rId635" Type="http://schemas.openxmlformats.org/officeDocument/2006/relationships/footer" Target="footer312.xml"/><Relationship Id="rId842" Type="http://schemas.openxmlformats.org/officeDocument/2006/relationships/footer" Target="footer415.xml"/><Relationship Id="rId274" Type="http://schemas.openxmlformats.org/officeDocument/2006/relationships/footer" Target="footer133.xml"/><Relationship Id="rId481" Type="http://schemas.openxmlformats.org/officeDocument/2006/relationships/header" Target="header237.xml"/><Relationship Id="rId702" Type="http://schemas.openxmlformats.org/officeDocument/2006/relationships/footer" Target="footer345.xml"/><Relationship Id="rId69" Type="http://schemas.openxmlformats.org/officeDocument/2006/relationships/header" Target="header31.xml"/><Relationship Id="rId134" Type="http://schemas.openxmlformats.org/officeDocument/2006/relationships/footer" Target="footer63.xml"/><Relationship Id="rId579" Type="http://schemas.openxmlformats.org/officeDocument/2006/relationships/header" Target="header286.xml"/><Relationship Id="rId786" Type="http://schemas.openxmlformats.org/officeDocument/2006/relationships/footer" Target="footer387.xml"/><Relationship Id="rId341" Type="http://schemas.openxmlformats.org/officeDocument/2006/relationships/header" Target="header167.xml"/><Relationship Id="rId439" Type="http://schemas.openxmlformats.org/officeDocument/2006/relationships/header" Target="header216.xml"/><Relationship Id="rId646" Type="http://schemas.openxmlformats.org/officeDocument/2006/relationships/footer" Target="footer317.xml"/><Relationship Id="rId201" Type="http://schemas.openxmlformats.org/officeDocument/2006/relationships/header" Target="header97.xml"/><Relationship Id="rId285" Type="http://schemas.openxmlformats.org/officeDocument/2006/relationships/header" Target="header139.xml"/><Relationship Id="rId506" Type="http://schemas.openxmlformats.org/officeDocument/2006/relationships/footer" Target="footer249.xml"/><Relationship Id="rId853" Type="http://schemas.openxmlformats.org/officeDocument/2006/relationships/header" Target="header421.xml"/><Relationship Id="rId492" Type="http://schemas.openxmlformats.org/officeDocument/2006/relationships/footer" Target="footer242.xml"/><Relationship Id="rId713" Type="http://schemas.openxmlformats.org/officeDocument/2006/relationships/header" Target="header351.xml"/><Relationship Id="rId797" Type="http://schemas.openxmlformats.org/officeDocument/2006/relationships/header" Target="header393.xml"/><Relationship Id="rId145" Type="http://schemas.openxmlformats.org/officeDocument/2006/relationships/header" Target="header69.xml"/><Relationship Id="rId352" Type="http://schemas.openxmlformats.org/officeDocument/2006/relationships/footer" Target="footer172.xml"/><Relationship Id="rId212" Type="http://schemas.openxmlformats.org/officeDocument/2006/relationships/footer" Target="footer102.xml"/><Relationship Id="rId657" Type="http://schemas.openxmlformats.org/officeDocument/2006/relationships/header" Target="header323.xml"/><Relationship Id="rId864" Type="http://schemas.openxmlformats.org/officeDocument/2006/relationships/footer" Target="footer426.xml"/><Relationship Id="rId296" Type="http://schemas.openxmlformats.org/officeDocument/2006/relationships/footer" Target="footer144.xml"/><Relationship Id="rId517" Type="http://schemas.openxmlformats.org/officeDocument/2006/relationships/header" Target="header255.xml"/><Relationship Id="rId724" Type="http://schemas.openxmlformats.org/officeDocument/2006/relationships/footer" Target="footer356.xml"/><Relationship Id="rId60" Type="http://schemas.openxmlformats.org/officeDocument/2006/relationships/footer" Target="footer26.xml"/><Relationship Id="rId156" Type="http://schemas.openxmlformats.org/officeDocument/2006/relationships/footer" Target="footer74.xml"/><Relationship Id="rId363" Type="http://schemas.openxmlformats.org/officeDocument/2006/relationships/header" Target="header178.xml"/><Relationship Id="rId570" Type="http://schemas.openxmlformats.org/officeDocument/2006/relationships/footer" Target="footer281.xml"/><Relationship Id="rId223" Type="http://schemas.openxmlformats.org/officeDocument/2006/relationships/header" Target="header108.xml"/><Relationship Id="rId430" Type="http://schemas.openxmlformats.org/officeDocument/2006/relationships/footer" Target="footer211.xml"/><Relationship Id="rId668" Type="http://schemas.openxmlformats.org/officeDocument/2006/relationships/footer" Target="footer328.xml"/><Relationship Id="rId875" Type="http://schemas.openxmlformats.org/officeDocument/2006/relationships/header" Target="header432.xml"/><Relationship Id="rId18" Type="http://schemas.openxmlformats.org/officeDocument/2006/relationships/footer" Target="footer5.xml"/><Relationship Id="rId528" Type="http://schemas.openxmlformats.org/officeDocument/2006/relationships/footer" Target="footer260.xml"/><Relationship Id="rId735" Type="http://schemas.openxmlformats.org/officeDocument/2006/relationships/header" Target="header362.xml"/><Relationship Id="rId167" Type="http://schemas.openxmlformats.org/officeDocument/2006/relationships/header" Target="header80.xml"/><Relationship Id="rId374" Type="http://schemas.openxmlformats.org/officeDocument/2006/relationships/footer" Target="footer183.xml"/><Relationship Id="rId581" Type="http://schemas.openxmlformats.org/officeDocument/2006/relationships/header" Target="header287.xml"/><Relationship Id="rId71" Type="http://schemas.openxmlformats.org/officeDocument/2006/relationships/header" Target="header32.xml"/><Relationship Id="rId234" Type="http://schemas.openxmlformats.org/officeDocument/2006/relationships/footer" Target="footer113.xml"/><Relationship Id="rId679" Type="http://schemas.openxmlformats.org/officeDocument/2006/relationships/header" Target="header334.xml"/><Relationship Id="rId802" Type="http://schemas.openxmlformats.org/officeDocument/2006/relationships/footer" Target="footer395.xml"/><Relationship Id="rId2" Type="http://schemas.microsoft.com/office/2007/relationships/stylesWithEffects" Target="stylesWithEffects.xml"/><Relationship Id="rId29" Type="http://schemas.openxmlformats.org/officeDocument/2006/relationships/header" Target="header11.xml"/><Relationship Id="rId441" Type="http://schemas.openxmlformats.org/officeDocument/2006/relationships/header" Target="header217.xml"/><Relationship Id="rId539" Type="http://schemas.openxmlformats.org/officeDocument/2006/relationships/header" Target="header266.xml"/><Relationship Id="rId746" Type="http://schemas.openxmlformats.org/officeDocument/2006/relationships/footer" Target="footer367.xml"/><Relationship Id="rId178" Type="http://schemas.openxmlformats.org/officeDocument/2006/relationships/footer" Target="footer85.xml"/><Relationship Id="rId301" Type="http://schemas.openxmlformats.org/officeDocument/2006/relationships/header" Target="header147.xml"/><Relationship Id="rId82" Type="http://schemas.openxmlformats.org/officeDocument/2006/relationships/footer" Target="footer37.xml"/><Relationship Id="rId385" Type="http://schemas.openxmlformats.org/officeDocument/2006/relationships/header" Target="header189.xml"/><Relationship Id="rId592" Type="http://schemas.openxmlformats.org/officeDocument/2006/relationships/footer" Target="footer292.xml"/><Relationship Id="rId606" Type="http://schemas.openxmlformats.org/officeDocument/2006/relationships/header" Target="header299.xml"/><Relationship Id="rId813" Type="http://schemas.openxmlformats.org/officeDocument/2006/relationships/header" Target="header401.xml"/><Relationship Id="rId245" Type="http://schemas.openxmlformats.org/officeDocument/2006/relationships/header" Target="header119.xml"/><Relationship Id="rId452" Type="http://schemas.openxmlformats.org/officeDocument/2006/relationships/footer" Target="footer222.xml"/><Relationship Id="rId105" Type="http://schemas.openxmlformats.org/officeDocument/2006/relationships/header" Target="header49.xml"/><Relationship Id="rId312" Type="http://schemas.openxmlformats.org/officeDocument/2006/relationships/footer" Target="footer152.xml"/><Relationship Id="rId757" Type="http://schemas.openxmlformats.org/officeDocument/2006/relationships/header" Target="header373.xml"/><Relationship Id="rId93" Type="http://schemas.openxmlformats.org/officeDocument/2006/relationships/header" Target="header43.xml"/><Relationship Id="rId189" Type="http://schemas.openxmlformats.org/officeDocument/2006/relationships/header" Target="header91.xml"/><Relationship Id="rId396" Type="http://schemas.openxmlformats.org/officeDocument/2006/relationships/footer" Target="footer194.xml"/><Relationship Id="rId617" Type="http://schemas.openxmlformats.org/officeDocument/2006/relationships/header" Target="header304.xml"/><Relationship Id="rId824" Type="http://schemas.openxmlformats.org/officeDocument/2006/relationships/footer" Target="footer406.xml"/><Relationship Id="rId256" Type="http://schemas.openxmlformats.org/officeDocument/2006/relationships/footer" Target="footer124.xml"/><Relationship Id="rId463" Type="http://schemas.openxmlformats.org/officeDocument/2006/relationships/header" Target="header228.xml"/><Relationship Id="rId670" Type="http://schemas.openxmlformats.org/officeDocument/2006/relationships/footer" Target="footer329.xml"/><Relationship Id="rId116" Type="http://schemas.openxmlformats.org/officeDocument/2006/relationships/footer" Target="footer54.xml"/><Relationship Id="rId323" Type="http://schemas.openxmlformats.org/officeDocument/2006/relationships/header" Target="header158.xml"/><Relationship Id="rId530" Type="http://schemas.openxmlformats.org/officeDocument/2006/relationships/footer" Target="footer261.xml"/><Relationship Id="rId768" Type="http://schemas.openxmlformats.org/officeDocument/2006/relationships/footer" Target="footer378.xml"/><Relationship Id="rId20" Type="http://schemas.openxmlformats.org/officeDocument/2006/relationships/footer" Target="footer6.xml"/><Relationship Id="rId628" Type="http://schemas.openxmlformats.org/officeDocument/2006/relationships/header" Target="header309.xml"/><Relationship Id="rId835" Type="http://schemas.openxmlformats.org/officeDocument/2006/relationships/header" Target="header412.xml"/><Relationship Id="rId267" Type="http://schemas.openxmlformats.org/officeDocument/2006/relationships/header" Target="header130.xml"/><Relationship Id="rId474" Type="http://schemas.openxmlformats.org/officeDocument/2006/relationships/footer" Target="footer233.xml"/><Relationship Id="rId127" Type="http://schemas.openxmlformats.org/officeDocument/2006/relationships/header" Target="header60.xml"/><Relationship Id="rId681" Type="http://schemas.openxmlformats.org/officeDocument/2006/relationships/header" Target="header335.xml"/><Relationship Id="rId779" Type="http://schemas.openxmlformats.org/officeDocument/2006/relationships/header" Target="header384.xml"/><Relationship Id="rId31" Type="http://schemas.openxmlformats.org/officeDocument/2006/relationships/header" Target="header12.xml"/><Relationship Id="rId334" Type="http://schemas.openxmlformats.org/officeDocument/2006/relationships/footer" Target="footer163.xml"/><Relationship Id="rId541" Type="http://schemas.openxmlformats.org/officeDocument/2006/relationships/header" Target="header267.xml"/><Relationship Id="rId639" Type="http://schemas.openxmlformats.org/officeDocument/2006/relationships/header" Target="header314.xml"/><Relationship Id="rId180" Type="http://schemas.openxmlformats.org/officeDocument/2006/relationships/footer" Target="footer86.xml"/><Relationship Id="rId278" Type="http://schemas.openxmlformats.org/officeDocument/2006/relationships/footer" Target="footer135.xml"/><Relationship Id="rId401" Type="http://schemas.openxmlformats.org/officeDocument/2006/relationships/header" Target="header197.xml"/><Relationship Id="rId846" Type="http://schemas.openxmlformats.org/officeDocument/2006/relationships/footer" Target="footer417.xml"/><Relationship Id="rId485" Type="http://schemas.openxmlformats.org/officeDocument/2006/relationships/header" Target="header239.xml"/><Relationship Id="rId692" Type="http://schemas.openxmlformats.org/officeDocument/2006/relationships/footer" Target="footer340.xml"/><Relationship Id="rId706" Type="http://schemas.openxmlformats.org/officeDocument/2006/relationships/footer" Target="footer347.xml"/><Relationship Id="rId42" Type="http://schemas.openxmlformats.org/officeDocument/2006/relationships/footer" Target="footer17.xml"/><Relationship Id="rId138" Type="http://schemas.openxmlformats.org/officeDocument/2006/relationships/footer" Target="footer65.xml"/><Relationship Id="rId345" Type="http://schemas.openxmlformats.org/officeDocument/2006/relationships/header" Target="header169.xml"/><Relationship Id="rId552" Type="http://schemas.openxmlformats.org/officeDocument/2006/relationships/footer" Target="footer272.xml"/><Relationship Id="rId191" Type="http://schemas.openxmlformats.org/officeDocument/2006/relationships/header" Target="header92.xml"/><Relationship Id="rId205" Type="http://schemas.openxmlformats.org/officeDocument/2006/relationships/header" Target="header99.xml"/><Relationship Id="rId412" Type="http://schemas.openxmlformats.org/officeDocument/2006/relationships/footer" Target="footer202.xml"/><Relationship Id="rId857" Type="http://schemas.openxmlformats.org/officeDocument/2006/relationships/header" Target="header423.xml"/><Relationship Id="rId289" Type="http://schemas.openxmlformats.org/officeDocument/2006/relationships/header" Target="header141.xml"/><Relationship Id="rId496" Type="http://schemas.openxmlformats.org/officeDocument/2006/relationships/footer" Target="footer244.xml"/><Relationship Id="rId717" Type="http://schemas.openxmlformats.org/officeDocument/2006/relationships/header" Target="header353.xml"/><Relationship Id="rId53" Type="http://schemas.openxmlformats.org/officeDocument/2006/relationships/header" Target="header23.xml"/><Relationship Id="rId149" Type="http://schemas.openxmlformats.org/officeDocument/2006/relationships/header" Target="header71.xml"/><Relationship Id="rId356" Type="http://schemas.openxmlformats.org/officeDocument/2006/relationships/footer" Target="footer174.xml"/><Relationship Id="rId563" Type="http://schemas.openxmlformats.org/officeDocument/2006/relationships/header" Target="header278.xml"/><Relationship Id="rId770" Type="http://schemas.openxmlformats.org/officeDocument/2006/relationships/footer" Target="footer379.xml"/><Relationship Id="rId216" Type="http://schemas.openxmlformats.org/officeDocument/2006/relationships/footer" Target="footer104.xml"/><Relationship Id="rId423" Type="http://schemas.openxmlformats.org/officeDocument/2006/relationships/header" Target="header208.xml"/><Relationship Id="rId868" Type="http://schemas.openxmlformats.org/officeDocument/2006/relationships/footer" Target="footer428.xml"/><Relationship Id="rId630" Type="http://schemas.openxmlformats.org/officeDocument/2006/relationships/header" Target="header310.xml"/><Relationship Id="rId728" Type="http://schemas.openxmlformats.org/officeDocument/2006/relationships/footer" Target="footer358.xml"/><Relationship Id="rId64" Type="http://schemas.openxmlformats.org/officeDocument/2006/relationships/footer" Target="footer28.xml"/><Relationship Id="rId367" Type="http://schemas.openxmlformats.org/officeDocument/2006/relationships/header" Target="header180.xml"/><Relationship Id="rId574" Type="http://schemas.openxmlformats.org/officeDocument/2006/relationships/footer" Target="footer283.xml"/><Relationship Id="rId227" Type="http://schemas.openxmlformats.org/officeDocument/2006/relationships/header" Target="header110.xml"/><Relationship Id="rId781" Type="http://schemas.openxmlformats.org/officeDocument/2006/relationships/header" Target="header385.xml"/><Relationship Id="rId879" Type="http://schemas.openxmlformats.org/officeDocument/2006/relationships/header" Target="header434.xml"/><Relationship Id="rId434" Type="http://schemas.openxmlformats.org/officeDocument/2006/relationships/footer" Target="footer213.xml"/><Relationship Id="rId641" Type="http://schemas.openxmlformats.org/officeDocument/2006/relationships/header" Target="header315.xml"/><Relationship Id="rId739" Type="http://schemas.openxmlformats.org/officeDocument/2006/relationships/header" Target="header364.xml"/><Relationship Id="rId280" Type="http://schemas.openxmlformats.org/officeDocument/2006/relationships/footer" Target="footer136.xml"/><Relationship Id="rId501" Type="http://schemas.openxmlformats.org/officeDocument/2006/relationships/header" Target="header247.xml"/><Relationship Id="rId75" Type="http://schemas.openxmlformats.org/officeDocument/2006/relationships/header" Target="header34.xml"/><Relationship Id="rId140" Type="http://schemas.openxmlformats.org/officeDocument/2006/relationships/footer" Target="footer66.xml"/><Relationship Id="rId378" Type="http://schemas.openxmlformats.org/officeDocument/2006/relationships/footer" Target="footer185.xml"/><Relationship Id="rId585" Type="http://schemas.openxmlformats.org/officeDocument/2006/relationships/header" Target="header289.xml"/><Relationship Id="rId792" Type="http://schemas.openxmlformats.org/officeDocument/2006/relationships/footer" Target="footer390.xml"/><Relationship Id="rId806" Type="http://schemas.openxmlformats.org/officeDocument/2006/relationships/footer" Target="footer397.xml"/><Relationship Id="rId6" Type="http://schemas.openxmlformats.org/officeDocument/2006/relationships/endnotes" Target="endnotes.xml"/><Relationship Id="rId238" Type="http://schemas.openxmlformats.org/officeDocument/2006/relationships/footer" Target="footer115.xml"/><Relationship Id="rId445" Type="http://schemas.openxmlformats.org/officeDocument/2006/relationships/header" Target="header219.xml"/><Relationship Id="rId652" Type="http://schemas.openxmlformats.org/officeDocument/2006/relationships/footer" Target="footer320.xml"/><Relationship Id="rId291" Type="http://schemas.openxmlformats.org/officeDocument/2006/relationships/header" Target="header142.xml"/><Relationship Id="rId305" Type="http://schemas.openxmlformats.org/officeDocument/2006/relationships/header" Target="header149.xml"/><Relationship Id="rId512" Type="http://schemas.openxmlformats.org/officeDocument/2006/relationships/footer" Target="footer252.xml"/><Relationship Id="rId86" Type="http://schemas.openxmlformats.org/officeDocument/2006/relationships/footer" Target="footer39.xml"/><Relationship Id="rId151" Type="http://schemas.openxmlformats.org/officeDocument/2006/relationships/header" Target="header72.xml"/><Relationship Id="rId389" Type="http://schemas.openxmlformats.org/officeDocument/2006/relationships/header" Target="header191.xml"/><Relationship Id="rId596" Type="http://schemas.openxmlformats.org/officeDocument/2006/relationships/footer" Target="footer294.xml"/><Relationship Id="rId817" Type="http://schemas.openxmlformats.org/officeDocument/2006/relationships/header" Target="header403.xml"/><Relationship Id="rId249" Type="http://schemas.openxmlformats.org/officeDocument/2006/relationships/header" Target="header121.xml"/><Relationship Id="rId456" Type="http://schemas.openxmlformats.org/officeDocument/2006/relationships/footer" Target="footer224.xml"/><Relationship Id="rId663" Type="http://schemas.openxmlformats.org/officeDocument/2006/relationships/header" Target="header326.xml"/><Relationship Id="rId870" Type="http://schemas.openxmlformats.org/officeDocument/2006/relationships/footer" Target="footer429.xml"/><Relationship Id="rId13" Type="http://schemas.openxmlformats.org/officeDocument/2006/relationships/header" Target="header3.xml"/><Relationship Id="rId109" Type="http://schemas.openxmlformats.org/officeDocument/2006/relationships/header" Target="header51.xml"/><Relationship Id="rId316" Type="http://schemas.openxmlformats.org/officeDocument/2006/relationships/footer" Target="footer154.xml"/><Relationship Id="rId523" Type="http://schemas.openxmlformats.org/officeDocument/2006/relationships/header" Target="header258.xml"/><Relationship Id="rId97" Type="http://schemas.openxmlformats.org/officeDocument/2006/relationships/header" Target="header45.xml"/><Relationship Id="rId730" Type="http://schemas.openxmlformats.org/officeDocument/2006/relationships/footer" Target="footer359.xml"/><Relationship Id="rId828" Type="http://schemas.openxmlformats.org/officeDocument/2006/relationships/footer" Target="footer408.xml"/><Relationship Id="rId162" Type="http://schemas.openxmlformats.org/officeDocument/2006/relationships/footer" Target="footer77.xml"/><Relationship Id="rId467" Type="http://schemas.openxmlformats.org/officeDocument/2006/relationships/header" Target="header230.xml"/><Relationship Id="rId674" Type="http://schemas.openxmlformats.org/officeDocument/2006/relationships/footer" Target="footer331.xml"/><Relationship Id="rId881" Type="http://schemas.openxmlformats.org/officeDocument/2006/relationships/header" Target="header435.xml"/><Relationship Id="rId24" Type="http://schemas.openxmlformats.org/officeDocument/2006/relationships/footer" Target="footer8.xml"/><Relationship Id="rId327" Type="http://schemas.openxmlformats.org/officeDocument/2006/relationships/header" Target="header160.xml"/><Relationship Id="rId534" Type="http://schemas.openxmlformats.org/officeDocument/2006/relationships/footer" Target="footer263.xml"/><Relationship Id="rId741" Type="http://schemas.openxmlformats.org/officeDocument/2006/relationships/header" Target="header365.xml"/><Relationship Id="rId839" Type="http://schemas.openxmlformats.org/officeDocument/2006/relationships/header" Target="header414.xml"/><Relationship Id="rId173" Type="http://schemas.openxmlformats.org/officeDocument/2006/relationships/header" Target="header83.xml"/><Relationship Id="rId380" Type="http://schemas.openxmlformats.org/officeDocument/2006/relationships/footer" Target="footer186.xml"/><Relationship Id="rId601" Type="http://schemas.openxmlformats.org/officeDocument/2006/relationships/header" Target="header297.xml"/><Relationship Id="rId240" Type="http://schemas.openxmlformats.org/officeDocument/2006/relationships/footer" Target="footer116.xml"/><Relationship Id="rId478" Type="http://schemas.openxmlformats.org/officeDocument/2006/relationships/footer" Target="footer235.xml"/><Relationship Id="rId685" Type="http://schemas.openxmlformats.org/officeDocument/2006/relationships/header" Target="header337.xml"/><Relationship Id="rId35" Type="http://schemas.openxmlformats.org/officeDocument/2006/relationships/header" Target="header14.xml"/><Relationship Id="rId100" Type="http://schemas.openxmlformats.org/officeDocument/2006/relationships/footer" Target="footer46.xml"/><Relationship Id="rId338" Type="http://schemas.openxmlformats.org/officeDocument/2006/relationships/footer" Target="footer165.xml"/><Relationship Id="rId545" Type="http://schemas.openxmlformats.org/officeDocument/2006/relationships/header" Target="header269.xml"/><Relationship Id="rId752" Type="http://schemas.openxmlformats.org/officeDocument/2006/relationships/footer" Target="footer370.xml"/><Relationship Id="rId184" Type="http://schemas.openxmlformats.org/officeDocument/2006/relationships/footer" Target="footer88.xml"/><Relationship Id="rId391" Type="http://schemas.openxmlformats.org/officeDocument/2006/relationships/header" Target="header192.xml"/><Relationship Id="rId405" Type="http://schemas.openxmlformats.org/officeDocument/2006/relationships/header" Target="header199.xml"/><Relationship Id="rId612" Type="http://schemas.openxmlformats.org/officeDocument/2006/relationships/header" Target="header302.xml"/><Relationship Id="rId251" Type="http://schemas.openxmlformats.org/officeDocument/2006/relationships/header" Target="header122.xml"/><Relationship Id="rId489" Type="http://schemas.openxmlformats.org/officeDocument/2006/relationships/header" Target="header241.xml"/><Relationship Id="rId696" Type="http://schemas.openxmlformats.org/officeDocument/2006/relationships/footer" Target="footer342.xml"/><Relationship Id="rId46" Type="http://schemas.openxmlformats.org/officeDocument/2006/relationships/footer" Target="footer19.xml"/><Relationship Id="rId349" Type="http://schemas.openxmlformats.org/officeDocument/2006/relationships/header" Target="header171.xml"/><Relationship Id="rId556" Type="http://schemas.openxmlformats.org/officeDocument/2006/relationships/footer" Target="footer274.xml"/><Relationship Id="rId763" Type="http://schemas.openxmlformats.org/officeDocument/2006/relationships/header" Target="header376.xml"/><Relationship Id="rId111" Type="http://schemas.openxmlformats.org/officeDocument/2006/relationships/header" Target="header52.xml"/><Relationship Id="rId195" Type="http://schemas.openxmlformats.org/officeDocument/2006/relationships/header" Target="header94.xml"/><Relationship Id="rId209" Type="http://schemas.openxmlformats.org/officeDocument/2006/relationships/header" Target="header101.xml"/><Relationship Id="rId416" Type="http://schemas.openxmlformats.org/officeDocument/2006/relationships/footer" Target="footer204.xml"/><Relationship Id="rId623" Type="http://schemas.openxmlformats.org/officeDocument/2006/relationships/header" Target="header307.xml"/><Relationship Id="rId830" Type="http://schemas.openxmlformats.org/officeDocument/2006/relationships/footer" Target="footer409.xml"/><Relationship Id="rId15" Type="http://schemas.openxmlformats.org/officeDocument/2006/relationships/header" Target="header4.xml"/><Relationship Id="rId57" Type="http://schemas.openxmlformats.org/officeDocument/2006/relationships/header" Target="header25.xml"/><Relationship Id="rId262" Type="http://schemas.openxmlformats.org/officeDocument/2006/relationships/footer" Target="footer127.xml"/><Relationship Id="rId318" Type="http://schemas.openxmlformats.org/officeDocument/2006/relationships/footer" Target="footer155.xml"/><Relationship Id="rId525" Type="http://schemas.openxmlformats.org/officeDocument/2006/relationships/header" Target="header259.xml"/><Relationship Id="rId567" Type="http://schemas.openxmlformats.org/officeDocument/2006/relationships/header" Target="header280.xml"/><Relationship Id="rId732" Type="http://schemas.openxmlformats.org/officeDocument/2006/relationships/footer" Target="footer360.xml"/><Relationship Id="rId99" Type="http://schemas.openxmlformats.org/officeDocument/2006/relationships/header" Target="header46.xml"/><Relationship Id="rId122" Type="http://schemas.openxmlformats.org/officeDocument/2006/relationships/footer" Target="footer57.xml"/><Relationship Id="rId164" Type="http://schemas.openxmlformats.org/officeDocument/2006/relationships/footer" Target="footer78.xml"/><Relationship Id="rId371" Type="http://schemas.openxmlformats.org/officeDocument/2006/relationships/header" Target="header182.xml"/><Relationship Id="rId774" Type="http://schemas.openxmlformats.org/officeDocument/2006/relationships/footer" Target="footer381.xml"/><Relationship Id="rId427" Type="http://schemas.openxmlformats.org/officeDocument/2006/relationships/header" Target="header210.xml"/><Relationship Id="rId469" Type="http://schemas.openxmlformats.org/officeDocument/2006/relationships/header" Target="header231.xml"/><Relationship Id="rId634" Type="http://schemas.openxmlformats.org/officeDocument/2006/relationships/header" Target="header312.xml"/><Relationship Id="rId676" Type="http://schemas.openxmlformats.org/officeDocument/2006/relationships/footer" Target="footer332.xml"/><Relationship Id="rId841" Type="http://schemas.openxmlformats.org/officeDocument/2006/relationships/header" Target="header415.xml"/><Relationship Id="rId883" Type="http://schemas.openxmlformats.org/officeDocument/2006/relationships/fontTable" Target="fontTable.xml"/><Relationship Id="rId26" Type="http://schemas.openxmlformats.org/officeDocument/2006/relationships/footer" Target="footer9.xml"/><Relationship Id="rId231" Type="http://schemas.openxmlformats.org/officeDocument/2006/relationships/header" Target="header112.xml"/><Relationship Id="rId273" Type="http://schemas.openxmlformats.org/officeDocument/2006/relationships/header" Target="header133.xml"/><Relationship Id="rId329" Type="http://schemas.openxmlformats.org/officeDocument/2006/relationships/header" Target="header161.xml"/><Relationship Id="rId480" Type="http://schemas.openxmlformats.org/officeDocument/2006/relationships/footer" Target="footer236.xml"/><Relationship Id="rId536" Type="http://schemas.openxmlformats.org/officeDocument/2006/relationships/footer" Target="footer264.xml"/><Relationship Id="rId701" Type="http://schemas.openxmlformats.org/officeDocument/2006/relationships/header" Target="header345.xml"/><Relationship Id="rId68" Type="http://schemas.openxmlformats.org/officeDocument/2006/relationships/footer" Target="footer30.xml"/><Relationship Id="rId133" Type="http://schemas.openxmlformats.org/officeDocument/2006/relationships/header" Target="header63.xml"/><Relationship Id="rId175" Type="http://schemas.openxmlformats.org/officeDocument/2006/relationships/header" Target="header84.xml"/><Relationship Id="rId340" Type="http://schemas.openxmlformats.org/officeDocument/2006/relationships/footer" Target="footer166.xml"/><Relationship Id="rId578" Type="http://schemas.openxmlformats.org/officeDocument/2006/relationships/footer" Target="footer285.xml"/><Relationship Id="rId743" Type="http://schemas.openxmlformats.org/officeDocument/2006/relationships/header" Target="header366.xml"/><Relationship Id="rId785" Type="http://schemas.openxmlformats.org/officeDocument/2006/relationships/header" Target="header387.xml"/><Relationship Id="rId200" Type="http://schemas.openxmlformats.org/officeDocument/2006/relationships/footer" Target="footer96.xml"/><Relationship Id="rId382" Type="http://schemas.openxmlformats.org/officeDocument/2006/relationships/footer" Target="footer187.xml"/><Relationship Id="rId438" Type="http://schemas.openxmlformats.org/officeDocument/2006/relationships/footer" Target="footer215.xml"/><Relationship Id="rId603" Type="http://schemas.openxmlformats.org/officeDocument/2006/relationships/image" Target="media/image3.jpeg"/><Relationship Id="rId645" Type="http://schemas.openxmlformats.org/officeDocument/2006/relationships/header" Target="header317.xml"/><Relationship Id="rId687" Type="http://schemas.openxmlformats.org/officeDocument/2006/relationships/header" Target="header338.xml"/><Relationship Id="rId810" Type="http://schemas.openxmlformats.org/officeDocument/2006/relationships/footer" Target="footer399.xml"/><Relationship Id="rId852" Type="http://schemas.openxmlformats.org/officeDocument/2006/relationships/footer" Target="footer420.xml"/><Relationship Id="rId242" Type="http://schemas.openxmlformats.org/officeDocument/2006/relationships/footer" Target="footer117.xml"/><Relationship Id="rId284" Type="http://schemas.openxmlformats.org/officeDocument/2006/relationships/footer" Target="footer138.xml"/><Relationship Id="rId491" Type="http://schemas.openxmlformats.org/officeDocument/2006/relationships/header" Target="header242.xml"/><Relationship Id="rId505" Type="http://schemas.openxmlformats.org/officeDocument/2006/relationships/header" Target="header249.xml"/><Relationship Id="rId712" Type="http://schemas.openxmlformats.org/officeDocument/2006/relationships/footer" Target="footer350.xml"/><Relationship Id="rId37" Type="http://schemas.openxmlformats.org/officeDocument/2006/relationships/header" Target="header15.xml"/><Relationship Id="rId79" Type="http://schemas.openxmlformats.org/officeDocument/2006/relationships/header" Target="header36.xml"/><Relationship Id="rId102" Type="http://schemas.openxmlformats.org/officeDocument/2006/relationships/footer" Target="footer47.xml"/><Relationship Id="rId144" Type="http://schemas.openxmlformats.org/officeDocument/2006/relationships/footer" Target="footer68.xml"/><Relationship Id="rId547" Type="http://schemas.openxmlformats.org/officeDocument/2006/relationships/header" Target="header270.xml"/><Relationship Id="rId589" Type="http://schemas.openxmlformats.org/officeDocument/2006/relationships/header" Target="header291.xml"/><Relationship Id="rId754" Type="http://schemas.openxmlformats.org/officeDocument/2006/relationships/footer" Target="footer371.xml"/><Relationship Id="rId796" Type="http://schemas.openxmlformats.org/officeDocument/2006/relationships/footer" Target="footer392.xml"/><Relationship Id="rId90" Type="http://schemas.openxmlformats.org/officeDocument/2006/relationships/footer" Target="footer41.xml"/><Relationship Id="rId186" Type="http://schemas.openxmlformats.org/officeDocument/2006/relationships/footer" Target="footer89.xml"/><Relationship Id="rId351" Type="http://schemas.openxmlformats.org/officeDocument/2006/relationships/header" Target="header172.xml"/><Relationship Id="rId393" Type="http://schemas.openxmlformats.org/officeDocument/2006/relationships/header" Target="header193.xml"/><Relationship Id="rId407" Type="http://schemas.openxmlformats.org/officeDocument/2006/relationships/header" Target="header200.xml"/><Relationship Id="rId449" Type="http://schemas.openxmlformats.org/officeDocument/2006/relationships/header" Target="header221.xml"/><Relationship Id="rId614" Type="http://schemas.openxmlformats.org/officeDocument/2006/relationships/image" Target="media/image4.jpeg"/><Relationship Id="rId656" Type="http://schemas.openxmlformats.org/officeDocument/2006/relationships/footer" Target="footer322.xml"/><Relationship Id="rId821" Type="http://schemas.openxmlformats.org/officeDocument/2006/relationships/header" Target="header405.xml"/><Relationship Id="rId863" Type="http://schemas.openxmlformats.org/officeDocument/2006/relationships/header" Target="header426.xml"/><Relationship Id="rId211" Type="http://schemas.openxmlformats.org/officeDocument/2006/relationships/header" Target="header102.xml"/><Relationship Id="rId253" Type="http://schemas.openxmlformats.org/officeDocument/2006/relationships/header" Target="header123.xml"/><Relationship Id="rId295" Type="http://schemas.openxmlformats.org/officeDocument/2006/relationships/header" Target="header144.xml"/><Relationship Id="rId309" Type="http://schemas.openxmlformats.org/officeDocument/2006/relationships/header" Target="header151.xml"/><Relationship Id="rId460" Type="http://schemas.openxmlformats.org/officeDocument/2006/relationships/footer" Target="footer226.xml"/><Relationship Id="rId516" Type="http://schemas.openxmlformats.org/officeDocument/2006/relationships/footer" Target="footer254.xml"/><Relationship Id="rId698" Type="http://schemas.openxmlformats.org/officeDocument/2006/relationships/footer" Target="footer343.xml"/><Relationship Id="rId48" Type="http://schemas.openxmlformats.org/officeDocument/2006/relationships/footer" Target="footer20.xml"/><Relationship Id="rId113" Type="http://schemas.openxmlformats.org/officeDocument/2006/relationships/header" Target="header53.xml"/><Relationship Id="rId320" Type="http://schemas.openxmlformats.org/officeDocument/2006/relationships/footer" Target="footer156.xml"/><Relationship Id="rId558" Type="http://schemas.openxmlformats.org/officeDocument/2006/relationships/footer" Target="footer275.xml"/><Relationship Id="rId723" Type="http://schemas.openxmlformats.org/officeDocument/2006/relationships/header" Target="header356.xml"/><Relationship Id="rId765" Type="http://schemas.openxmlformats.org/officeDocument/2006/relationships/header" Target="header377.xml"/><Relationship Id="rId155" Type="http://schemas.openxmlformats.org/officeDocument/2006/relationships/header" Target="header74.xml"/><Relationship Id="rId197" Type="http://schemas.openxmlformats.org/officeDocument/2006/relationships/header" Target="header95.xml"/><Relationship Id="rId362" Type="http://schemas.openxmlformats.org/officeDocument/2006/relationships/footer" Target="footer177.xml"/><Relationship Id="rId418" Type="http://schemas.openxmlformats.org/officeDocument/2006/relationships/footer" Target="footer205.xml"/><Relationship Id="rId625" Type="http://schemas.openxmlformats.org/officeDocument/2006/relationships/image" Target="media/image5.jpeg"/><Relationship Id="rId832" Type="http://schemas.openxmlformats.org/officeDocument/2006/relationships/footer" Target="footer410.xml"/><Relationship Id="rId222" Type="http://schemas.openxmlformats.org/officeDocument/2006/relationships/footer" Target="footer107.xml"/><Relationship Id="rId264" Type="http://schemas.openxmlformats.org/officeDocument/2006/relationships/footer" Target="footer128.xml"/><Relationship Id="rId471" Type="http://schemas.openxmlformats.org/officeDocument/2006/relationships/header" Target="header232.xml"/><Relationship Id="rId667" Type="http://schemas.openxmlformats.org/officeDocument/2006/relationships/header" Target="header328.xml"/><Relationship Id="rId874" Type="http://schemas.openxmlformats.org/officeDocument/2006/relationships/footer" Target="footer431.xml"/><Relationship Id="rId17" Type="http://schemas.openxmlformats.org/officeDocument/2006/relationships/header" Target="header5.xml"/><Relationship Id="rId59" Type="http://schemas.openxmlformats.org/officeDocument/2006/relationships/header" Target="header26.xml"/><Relationship Id="rId124" Type="http://schemas.openxmlformats.org/officeDocument/2006/relationships/footer" Target="footer58.xml"/><Relationship Id="rId527" Type="http://schemas.openxmlformats.org/officeDocument/2006/relationships/header" Target="header260.xml"/><Relationship Id="rId569" Type="http://schemas.openxmlformats.org/officeDocument/2006/relationships/header" Target="header281.xml"/><Relationship Id="rId734" Type="http://schemas.openxmlformats.org/officeDocument/2006/relationships/footer" Target="footer361.xml"/><Relationship Id="rId776" Type="http://schemas.openxmlformats.org/officeDocument/2006/relationships/footer" Target="footer382.xml"/><Relationship Id="rId70" Type="http://schemas.openxmlformats.org/officeDocument/2006/relationships/footer" Target="footer31.xml"/><Relationship Id="rId166" Type="http://schemas.openxmlformats.org/officeDocument/2006/relationships/footer" Target="footer79.xml"/><Relationship Id="rId331" Type="http://schemas.openxmlformats.org/officeDocument/2006/relationships/header" Target="header162.xml"/><Relationship Id="rId373" Type="http://schemas.openxmlformats.org/officeDocument/2006/relationships/header" Target="header183.xml"/><Relationship Id="rId429" Type="http://schemas.openxmlformats.org/officeDocument/2006/relationships/header" Target="header211.xml"/><Relationship Id="rId580" Type="http://schemas.openxmlformats.org/officeDocument/2006/relationships/footer" Target="footer286.xml"/><Relationship Id="rId636" Type="http://schemas.openxmlformats.org/officeDocument/2006/relationships/header" Target="header313.xml"/><Relationship Id="rId801" Type="http://schemas.openxmlformats.org/officeDocument/2006/relationships/header" Target="header395.xml"/><Relationship Id="rId1" Type="http://schemas.openxmlformats.org/officeDocument/2006/relationships/styles" Target="styles.xml"/><Relationship Id="rId233" Type="http://schemas.openxmlformats.org/officeDocument/2006/relationships/header" Target="header113.xml"/><Relationship Id="rId440" Type="http://schemas.openxmlformats.org/officeDocument/2006/relationships/footer" Target="footer216.xml"/><Relationship Id="rId678" Type="http://schemas.openxmlformats.org/officeDocument/2006/relationships/footer" Target="footer333.xml"/><Relationship Id="rId843" Type="http://schemas.openxmlformats.org/officeDocument/2006/relationships/header" Target="header416.xml"/><Relationship Id="rId28" Type="http://schemas.openxmlformats.org/officeDocument/2006/relationships/footer" Target="footer10.xml"/><Relationship Id="rId275" Type="http://schemas.openxmlformats.org/officeDocument/2006/relationships/header" Target="header134.xml"/><Relationship Id="rId300" Type="http://schemas.openxmlformats.org/officeDocument/2006/relationships/footer" Target="footer146.xml"/><Relationship Id="rId482" Type="http://schemas.openxmlformats.org/officeDocument/2006/relationships/footer" Target="footer237.xml"/><Relationship Id="rId538" Type="http://schemas.openxmlformats.org/officeDocument/2006/relationships/footer" Target="footer265.xml"/><Relationship Id="rId703" Type="http://schemas.openxmlformats.org/officeDocument/2006/relationships/header" Target="header346.xml"/><Relationship Id="rId745" Type="http://schemas.openxmlformats.org/officeDocument/2006/relationships/header" Target="header367.xml"/><Relationship Id="rId81" Type="http://schemas.openxmlformats.org/officeDocument/2006/relationships/header" Target="header37.xml"/><Relationship Id="rId135" Type="http://schemas.openxmlformats.org/officeDocument/2006/relationships/header" Target="header64.xml"/><Relationship Id="rId177" Type="http://schemas.openxmlformats.org/officeDocument/2006/relationships/header" Target="header85.xml"/><Relationship Id="rId342" Type="http://schemas.openxmlformats.org/officeDocument/2006/relationships/footer" Target="footer167.xml"/><Relationship Id="rId384" Type="http://schemas.openxmlformats.org/officeDocument/2006/relationships/footer" Target="footer188.xml"/><Relationship Id="rId591" Type="http://schemas.openxmlformats.org/officeDocument/2006/relationships/header" Target="header292.xml"/><Relationship Id="rId605" Type="http://schemas.openxmlformats.org/officeDocument/2006/relationships/footer" Target="footer298.xml"/><Relationship Id="rId787" Type="http://schemas.openxmlformats.org/officeDocument/2006/relationships/header" Target="header388.xml"/><Relationship Id="rId812" Type="http://schemas.openxmlformats.org/officeDocument/2006/relationships/footer" Target="footer400.xml"/><Relationship Id="rId202" Type="http://schemas.openxmlformats.org/officeDocument/2006/relationships/footer" Target="footer97.xml"/><Relationship Id="rId244" Type="http://schemas.openxmlformats.org/officeDocument/2006/relationships/footer" Target="footer118.xml"/><Relationship Id="rId647" Type="http://schemas.openxmlformats.org/officeDocument/2006/relationships/header" Target="header318.xml"/><Relationship Id="rId689" Type="http://schemas.openxmlformats.org/officeDocument/2006/relationships/header" Target="header339.xml"/><Relationship Id="rId854" Type="http://schemas.openxmlformats.org/officeDocument/2006/relationships/footer" Target="footer421.xml"/><Relationship Id="rId39" Type="http://schemas.openxmlformats.org/officeDocument/2006/relationships/header" Target="header16.xml"/><Relationship Id="rId286" Type="http://schemas.openxmlformats.org/officeDocument/2006/relationships/footer" Target="footer139.xml"/><Relationship Id="rId451" Type="http://schemas.openxmlformats.org/officeDocument/2006/relationships/header" Target="header222.xml"/><Relationship Id="rId493" Type="http://schemas.openxmlformats.org/officeDocument/2006/relationships/header" Target="header243.xml"/><Relationship Id="rId507" Type="http://schemas.openxmlformats.org/officeDocument/2006/relationships/header" Target="header250.xml"/><Relationship Id="rId549" Type="http://schemas.openxmlformats.org/officeDocument/2006/relationships/header" Target="header271.xml"/><Relationship Id="rId714" Type="http://schemas.openxmlformats.org/officeDocument/2006/relationships/footer" Target="footer351.xml"/><Relationship Id="rId756" Type="http://schemas.openxmlformats.org/officeDocument/2006/relationships/footer" Target="footer372.xml"/><Relationship Id="rId50" Type="http://schemas.openxmlformats.org/officeDocument/2006/relationships/footer" Target="footer21.xml"/><Relationship Id="rId104" Type="http://schemas.openxmlformats.org/officeDocument/2006/relationships/footer" Target="footer48.xml"/><Relationship Id="rId146" Type="http://schemas.openxmlformats.org/officeDocument/2006/relationships/footer" Target="footer69.xml"/><Relationship Id="rId188" Type="http://schemas.openxmlformats.org/officeDocument/2006/relationships/footer" Target="footer90.xml"/><Relationship Id="rId311" Type="http://schemas.openxmlformats.org/officeDocument/2006/relationships/header" Target="header152.xml"/><Relationship Id="rId353" Type="http://schemas.openxmlformats.org/officeDocument/2006/relationships/header" Target="header173.xml"/><Relationship Id="rId395" Type="http://schemas.openxmlformats.org/officeDocument/2006/relationships/header" Target="header194.xml"/><Relationship Id="rId409" Type="http://schemas.openxmlformats.org/officeDocument/2006/relationships/header" Target="header201.xml"/><Relationship Id="rId560" Type="http://schemas.openxmlformats.org/officeDocument/2006/relationships/footer" Target="footer276.xml"/><Relationship Id="rId798" Type="http://schemas.openxmlformats.org/officeDocument/2006/relationships/footer" Target="footer393.xml"/><Relationship Id="rId92" Type="http://schemas.openxmlformats.org/officeDocument/2006/relationships/footer" Target="footer42.xml"/><Relationship Id="rId213" Type="http://schemas.openxmlformats.org/officeDocument/2006/relationships/header" Target="header103.xml"/><Relationship Id="rId420" Type="http://schemas.openxmlformats.org/officeDocument/2006/relationships/footer" Target="footer206.xml"/><Relationship Id="rId616" Type="http://schemas.openxmlformats.org/officeDocument/2006/relationships/footer" Target="footer303.xml"/><Relationship Id="rId658" Type="http://schemas.openxmlformats.org/officeDocument/2006/relationships/footer" Target="footer323.xml"/><Relationship Id="rId823" Type="http://schemas.openxmlformats.org/officeDocument/2006/relationships/header" Target="header406.xml"/><Relationship Id="rId865" Type="http://schemas.openxmlformats.org/officeDocument/2006/relationships/header" Target="header427.xml"/><Relationship Id="rId255" Type="http://schemas.openxmlformats.org/officeDocument/2006/relationships/header" Target="header124.xml"/><Relationship Id="rId297" Type="http://schemas.openxmlformats.org/officeDocument/2006/relationships/header" Target="header145.xml"/><Relationship Id="rId462" Type="http://schemas.openxmlformats.org/officeDocument/2006/relationships/footer" Target="footer227.xml"/><Relationship Id="rId518" Type="http://schemas.openxmlformats.org/officeDocument/2006/relationships/footer" Target="footer255.xml"/><Relationship Id="rId725" Type="http://schemas.openxmlformats.org/officeDocument/2006/relationships/header" Target="header357.xml"/><Relationship Id="rId115" Type="http://schemas.openxmlformats.org/officeDocument/2006/relationships/header" Target="header54.xml"/><Relationship Id="rId157" Type="http://schemas.openxmlformats.org/officeDocument/2006/relationships/header" Target="header75.xml"/><Relationship Id="rId322" Type="http://schemas.openxmlformats.org/officeDocument/2006/relationships/footer" Target="footer157.xml"/><Relationship Id="rId364" Type="http://schemas.openxmlformats.org/officeDocument/2006/relationships/footer" Target="footer178.xml"/><Relationship Id="rId767" Type="http://schemas.openxmlformats.org/officeDocument/2006/relationships/header" Target="header378.xml"/><Relationship Id="rId61" Type="http://schemas.openxmlformats.org/officeDocument/2006/relationships/header" Target="header27.xml"/><Relationship Id="rId199" Type="http://schemas.openxmlformats.org/officeDocument/2006/relationships/header" Target="header96.xml"/><Relationship Id="rId571" Type="http://schemas.openxmlformats.org/officeDocument/2006/relationships/header" Target="header282.xml"/><Relationship Id="rId627" Type="http://schemas.openxmlformats.org/officeDocument/2006/relationships/footer" Target="footer308.xml"/><Relationship Id="rId669" Type="http://schemas.openxmlformats.org/officeDocument/2006/relationships/header" Target="header329.xml"/><Relationship Id="rId834" Type="http://schemas.openxmlformats.org/officeDocument/2006/relationships/footer" Target="footer411.xml"/><Relationship Id="rId876" Type="http://schemas.openxmlformats.org/officeDocument/2006/relationships/footer" Target="footer432.xml"/><Relationship Id="rId19" Type="http://schemas.openxmlformats.org/officeDocument/2006/relationships/header" Target="header6.xml"/><Relationship Id="rId224" Type="http://schemas.openxmlformats.org/officeDocument/2006/relationships/footer" Target="footer108.xml"/><Relationship Id="rId266" Type="http://schemas.openxmlformats.org/officeDocument/2006/relationships/footer" Target="footer129.xml"/><Relationship Id="rId431" Type="http://schemas.openxmlformats.org/officeDocument/2006/relationships/header" Target="header212.xml"/><Relationship Id="rId473" Type="http://schemas.openxmlformats.org/officeDocument/2006/relationships/header" Target="header233.xml"/><Relationship Id="rId529" Type="http://schemas.openxmlformats.org/officeDocument/2006/relationships/header" Target="header261.xml"/><Relationship Id="rId680" Type="http://schemas.openxmlformats.org/officeDocument/2006/relationships/footer" Target="footer334.xml"/><Relationship Id="rId736" Type="http://schemas.openxmlformats.org/officeDocument/2006/relationships/footer" Target="footer362.xml"/><Relationship Id="rId30" Type="http://schemas.openxmlformats.org/officeDocument/2006/relationships/footer" Target="footer11.xml"/><Relationship Id="rId126" Type="http://schemas.openxmlformats.org/officeDocument/2006/relationships/footer" Target="footer59.xml"/><Relationship Id="rId168" Type="http://schemas.openxmlformats.org/officeDocument/2006/relationships/footer" Target="footer80.xml"/><Relationship Id="rId333" Type="http://schemas.openxmlformats.org/officeDocument/2006/relationships/header" Target="header163.xml"/><Relationship Id="rId540" Type="http://schemas.openxmlformats.org/officeDocument/2006/relationships/footer" Target="footer266.xml"/><Relationship Id="rId778" Type="http://schemas.openxmlformats.org/officeDocument/2006/relationships/footer" Target="footer383.xml"/><Relationship Id="rId72" Type="http://schemas.openxmlformats.org/officeDocument/2006/relationships/footer" Target="footer32.xml"/><Relationship Id="rId375" Type="http://schemas.openxmlformats.org/officeDocument/2006/relationships/header" Target="header184.xml"/><Relationship Id="rId582" Type="http://schemas.openxmlformats.org/officeDocument/2006/relationships/footer" Target="footer287.xml"/><Relationship Id="rId638" Type="http://schemas.openxmlformats.org/officeDocument/2006/relationships/image" Target="media/image6.jpeg"/><Relationship Id="rId803" Type="http://schemas.openxmlformats.org/officeDocument/2006/relationships/header" Target="header396.xml"/><Relationship Id="rId845" Type="http://schemas.openxmlformats.org/officeDocument/2006/relationships/header" Target="header417.xml"/><Relationship Id="rId3" Type="http://schemas.openxmlformats.org/officeDocument/2006/relationships/settings" Target="settings.xml"/><Relationship Id="rId235" Type="http://schemas.openxmlformats.org/officeDocument/2006/relationships/header" Target="header114.xml"/><Relationship Id="rId277" Type="http://schemas.openxmlformats.org/officeDocument/2006/relationships/header" Target="header135.xml"/><Relationship Id="rId400" Type="http://schemas.openxmlformats.org/officeDocument/2006/relationships/footer" Target="footer196.xml"/><Relationship Id="rId442" Type="http://schemas.openxmlformats.org/officeDocument/2006/relationships/footer" Target="footer217.xml"/><Relationship Id="rId484" Type="http://schemas.openxmlformats.org/officeDocument/2006/relationships/footer" Target="footer238.xml"/><Relationship Id="rId705" Type="http://schemas.openxmlformats.org/officeDocument/2006/relationships/header" Target="header347.xml"/><Relationship Id="rId137" Type="http://schemas.openxmlformats.org/officeDocument/2006/relationships/header" Target="header65.xml"/><Relationship Id="rId302" Type="http://schemas.openxmlformats.org/officeDocument/2006/relationships/footer" Target="footer147.xml"/><Relationship Id="rId344" Type="http://schemas.openxmlformats.org/officeDocument/2006/relationships/footer" Target="footer168.xml"/><Relationship Id="rId691" Type="http://schemas.openxmlformats.org/officeDocument/2006/relationships/header" Target="header340.xml"/><Relationship Id="rId747" Type="http://schemas.openxmlformats.org/officeDocument/2006/relationships/header" Target="header368.xml"/><Relationship Id="rId789" Type="http://schemas.openxmlformats.org/officeDocument/2006/relationships/header" Target="header389.xml"/><Relationship Id="rId41" Type="http://schemas.openxmlformats.org/officeDocument/2006/relationships/header" Target="header17.xml"/><Relationship Id="rId83" Type="http://schemas.openxmlformats.org/officeDocument/2006/relationships/header" Target="header38.xml"/><Relationship Id="rId179" Type="http://schemas.openxmlformats.org/officeDocument/2006/relationships/header" Target="header86.xml"/><Relationship Id="rId386" Type="http://schemas.openxmlformats.org/officeDocument/2006/relationships/footer" Target="footer189.xml"/><Relationship Id="rId551" Type="http://schemas.openxmlformats.org/officeDocument/2006/relationships/header" Target="header272.xml"/><Relationship Id="rId593" Type="http://schemas.openxmlformats.org/officeDocument/2006/relationships/header" Target="header293.xml"/><Relationship Id="rId607" Type="http://schemas.openxmlformats.org/officeDocument/2006/relationships/footer" Target="footer299.xml"/><Relationship Id="rId649" Type="http://schemas.openxmlformats.org/officeDocument/2006/relationships/header" Target="header319.xml"/><Relationship Id="rId814" Type="http://schemas.openxmlformats.org/officeDocument/2006/relationships/footer" Target="footer401.xml"/><Relationship Id="rId856" Type="http://schemas.openxmlformats.org/officeDocument/2006/relationships/footer" Target="footer422.xml"/><Relationship Id="rId190" Type="http://schemas.openxmlformats.org/officeDocument/2006/relationships/footer" Target="footer91.xml"/><Relationship Id="rId204" Type="http://schemas.openxmlformats.org/officeDocument/2006/relationships/footer" Target="footer98.xml"/><Relationship Id="rId246" Type="http://schemas.openxmlformats.org/officeDocument/2006/relationships/footer" Target="footer119.xml"/><Relationship Id="rId288" Type="http://schemas.openxmlformats.org/officeDocument/2006/relationships/footer" Target="footer140.xml"/><Relationship Id="rId411" Type="http://schemas.openxmlformats.org/officeDocument/2006/relationships/header" Target="header202.xml"/><Relationship Id="rId453" Type="http://schemas.openxmlformats.org/officeDocument/2006/relationships/header" Target="header223.xml"/><Relationship Id="rId509" Type="http://schemas.openxmlformats.org/officeDocument/2006/relationships/header" Target="header251.xml"/><Relationship Id="rId660" Type="http://schemas.openxmlformats.org/officeDocument/2006/relationships/footer" Target="footer324.xml"/><Relationship Id="rId106" Type="http://schemas.openxmlformats.org/officeDocument/2006/relationships/footer" Target="footer49.xml"/><Relationship Id="rId313" Type="http://schemas.openxmlformats.org/officeDocument/2006/relationships/header" Target="header153.xml"/><Relationship Id="rId495" Type="http://schemas.openxmlformats.org/officeDocument/2006/relationships/header" Target="header244.xml"/><Relationship Id="rId716" Type="http://schemas.openxmlformats.org/officeDocument/2006/relationships/footer" Target="footer352.xml"/><Relationship Id="rId758" Type="http://schemas.openxmlformats.org/officeDocument/2006/relationships/footer" Target="footer373.xml"/><Relationship Id="rId10" Type="http://schemas.openxmlformats.org/officeDocument/2006/relationships/image" Target="media/image2.jpeg"/><Relationship Id="rId52" Type="http://schemas.openxmlformats.org/officeDocument/2006/relationships/footer" Target="footer22.xml"/><Relationship Id="rId94" Type="http://schemas.openxmlformats.org/officeDocument/2006/relationships/footer" Target="footer43.xml"/><Relationship Id="rId148" Type="http://schemas.openxmlformats.org/officeDocument/2006/relationships/footer" Target="footer70.xml"/><Relationship Id="rId355" Type="http://schemas.openxmlformats.org/officeDocument/2006/relationships/header" Target="header174.xml"/><Relationship Id="rId397" Type="http://schemas.openxmlformats.org/officeDocument/2006/relationships/header" Target="header195.xml"/><Relationship Id="rId520" Type="http://schemas.openxmlformats.org/officeDocument/2006/relationships/footer" Target="footer256.xml"/><Relationship Id="rId562" Type="http://schemas.openxmlformats.org/officeDocument/2006/relationships/footer" Target="footer277.xml"/><Relationship Id="rId618" Type="http://schemas.openxmlformats.org/officeDocument/2006/relationships/footer" Target="footer304.xml"/><Relationship Id="rId825" Type="http://schemas.openxmlformats.org/officeDocument/2006/relationships/header" Target="header407.xml"/><Relationship Id="rId215" Type="http://schemas.openxmlformats.org/officeDocument/2006/relationships/header" Target="header104.xml"/><Relationship Id="rId257" Type="http://schemas.openxmlformats.org/officeDocument/2006/relationships/header" Target="header125.xml"/><Relationship Id="rId422" Type="http://schemas.openxmlformats.org/officeDocument/2006/relationships/footer" Target="footer207.xml"/><Relationship Id="rId464" Type="http://schemas.openxmlformats.org/officeDocument/2006/relationships/footer" Target="footer228.xml"/><Relationship Id="rId867" Type="http://schemas.openxmlformats.org/officeDocument/2006/relationships/header" Target="header428.xml"/><Relationship Id="rId299" Type="http://schemas.openxmlformats.org/officeDocument/2006/relationships/header" Target="header146.xml"/><Relationship Id="rId727" Type="http://schemas.openxmlformats.org/officeDocument/2006/relationships/header" Target="header358.xml"/><Relationship Id="rId63" Type="http://schemas.openxmlformats.org/officeDocument/2006/relationships/header" Target="header28.xml"/><Relationship Id="rId159" Type="http://schemas.openxmlformats.org/officeDocument/2006/relationships/header" Target="header76.xml"/><Relationship Id="rId366" Type="http://schemas.openxmlformats.org/officeDocument/2006/relationships/footer" Target="footer179.xml"/><Relationship Id="rId573" Type="http://schemas.openxmlformats.org/officeDocument/2006/relationships/header" Target="header283.xml"/><Relationship Id="rId780" Type="http://schemas.openxmlformats.org/officeDocument/2006/relationships/footer" Target="footer384.xml"/><Relationship Id="rId226" Type="http://schemas.openxmlformats.org/officeDocument/2006/relationships/footer" Target="footer109.xml"/><Relationship Id="rId433" Type="http://schemas.openxmlformats.org/officeDocument/2006/relationships/header" Target="header213.xml"/><Relationship Id="rId878" Type="http://schemas.openxmlformats.org/officeDocument/2006/relationships/footer" Target="footer433.xml"/><Relationship Id="rId640" Type="http://schemas.openxmlformats.org/officeDocument/2006/relationships/footer" Target="footer314.xml"/><Relationship Id="rId738" Type="http://schemas.openxmlformats.org/officeDocument/2006/relationships/footer" Target="footer363.xml"/><Relationship Id="rId74" Type="http://schemas.openxmlformats.org/officeDocument/2006/relationships/footer" Target="footer33.xml"/><Relationship Id="rId377" Type="http://schemas.openxmlformats.org/officeDocument/2006/relationships/header" Target="header185.xml"/><Relationship Id="rId500" Type="http://schemas.openxmlformats.org/officeDocument/2006/relationships/footer" Target="footer246.xml"/><Relationship Id="rId584" Type="http://schemas.openxmlformats.org/officeDocument/2006/relationships/footer" Target="footer288.xml"/><Relationship Id="rId805" Type="http://schemas.openxmlformats.org/officeDocument/2006/relationships/header" Target="header397.xml"/><Relationship Id="rId5" Type="http://schemas.openxmlformats.org/officeDocument/2006/relationships/footnotes" Target="footnotes.xml"/><Relationship Id="rId237" Type="http://schemas.openxmlformats.org/officeDocument/2006/relationships/header" Target="header115.xml"/><Relationship Id="rId791" Type="http://schemas.openxmlformats.org/officeDocument/2006/relationships/header" Target="header390.xml"/><Relationship Id="rId444" Type="http://schemas.openxmlformats.org/officeDocument/2006/relationships/footer" Target="footer218.xml"/><Relationship Id="rId651" Type="http://schemas.openxmlformats.org/officeDocument/2006/relationships/header" Target="header320.xml"/><Relationship Id="rId749" Type="http://schemas.openxmlformats.org/officeDocument/2006/relationships/header" Target="header369.xml"/><Relationship Id="rId290" Type="http://schemas.openxmlformats.org/officeDocument/2006/relationships/footer" Target="footer141.xml"/><Relationship Id="rId304" Type="http://schemas.openxmlformats.org/officeDocument/2006/relationships/footer" Target="footer148.xml"/><Relationship Id="rId388" Type="http://schemas.openxmlformats.org/officeDocument/2006/relationships/footer" Target="footer190.xml"/><Relationship Id="rId511" Type="http://schemas.openxmlformats.org/officeDocument/2006/relationships/header" Target="header252.xml"/><Relationship Id="rId609" Type="http://schemas.openxmlformats.org/officeDocument/2006/relationships/footer" Target="footer300.xml"/><Relationship Id="rId85" Type="http://schemas.openxmlformats.org/officeDocument/2006/relationships/header" Target="header39.xml"/><Relationship Id="rId150" Type="http://schemas.openxmlformats.org/officeDocument/2006/relationships/footer" Target="footer71.xml"/><Relationship Id="rId595" Type="http://schemas.openxmlformats.org/officeDocument/2006/relationships/header" Target="header294.xml"/><Relationship Id="rId816" Type="http://schemas.openxmlformats.org/officeDocument/2006/relationships/footer" Target="footer402.xml"/><Relationship Id="rId248" Type="http://schemas.openxmlformats.org/officeDocument/2006/relationships/footer" Target="footer120.xml"/><Relationship Id="rId455" Type="http://schemas.openxmlformats.org/officeDocument/2006/relationships/header" Target="header224.xml"/><Relationship Id="rId662" Type="http://schemas.openxmlformats.org/officeDocument/2006/relationships/footer" Target="footer325.xml"/><Relationship Id="rId12" Type="http://schemas.openxmlformats.org/officeDocument/2006/relationships/footer" Target="footer2.xml"/><Relationship Id="rId108" Type="http://schemas.openxmlformats.org/officeDocument/2006/relationships/footer" Target="footer50.xml"/><Relationship Id="rId315" Type="http://schemas.openxmlformats.org/officeDocument/2006/relationships/header" Target="header154.xml"/><Relationship Id="rId522" Type="http://schemas.openxmlformats.org/officeDocument/2006/relationships/footer" Target="footer257.xml"/><Relationship Id="rId96" Type="http://schemas.openxmlformats.org/officeDocument/2006/relationships/footer" Target="footer44.xml"/><Relationship Id="rId161" Type="http://schemas.openxmlformats.org/officeDocument/2006/relationships/header" Target="header77.xml"/><Relationship Id="rId399" Type="http://schemas.openxmlformats.org/officeDocument/2006/relationships/header" Target="header196.xml"/><Relationship Id="rId827" Type="http://schemas.openxmlformats.org/officeDocument/2006/relationships/header" Target="header408.xml"/><Relationship Id="rId259" Type="http://schemas.openxmlformats.org/officeDocument/2006/relationships/header" Target="header126.xml"/><Relationship Id="rId466" Type="http://schemas.openxmlformats.org/officeDocument/2006/relationships/footer" Target="footer229.xml"/><Relationship Id="rId673" Type="http://schemas.openxmlformats.org/officeDocument/2006/relationships/header" Target="header331.xml"/><Relationship Id="rId880" Type="http://schemas.openxmlformats.org/officeDocument/2006/relationships/footer" Target="footer434.xml"/><Relationship Id="rId23" Type="http://schemas.openxmlformats.org/officeDocument/2006/relationships/header" Target="header8.xml"/><Relationship Id="rId119" Type="http://schemas.openxmlformats.org/officeDocument/2006/relationships/header" Target="header56.xml"/><Relationship Id="rId326" Type="http://schemas.openxmlformats.org/officeDocument/2006/relationships/footer" Target="footer159.xml"/><Relationship Id="rId533" Type="http://schemas.openxmlformats.org/officeDocument/2006/relationships/header" Target="header263.xml"/><Relationship Id="rId740" Type="http://schemas.openxmlformats.org/officeDocument/2006/relationships/footer" Target="footer364.xml"/><Relationship Id="rId838" Type="http://schemas.openxmlformats.org/officeDocument/2006/relationships/footer" Target="footer413.xml"/><Relationship Id="rId172" Type="http://schemas.openxmlformats.org/officeDocument/2006/relationships/footer" Target="footer82.xml"/><Relationship Id="rId477" Type="http://schemas.openxmlformats.org/officeDocument/2006/relationships/header" Target="header235.xml"/><Relationship Id="rId600" Type="http://schemas.openxmlformats.org/officeDocument/2006/relationships/footer" Target="footer296.xml"/><Relationship Id="rId684" Type="http://schemas.openxmlformats.org/officeDocument/2006/relationships/footer" Target="footer336.xml"/><Relationship Id="rId337" Type="http://schemas.openxmlformats.org/officeDocument/2006/relationships/header" Target="header165.xml"/><Relationship Id="rId34" Type="http://schemas.openxmlformats.org/officeDocument/2006/relationships/footer" Target="footer13.xml"/><Relationship Id="rId544" Type="http://schemas.openxmlformats.org/officeDocument/2006/relationships/footer" Target="footer268.xml"/><Relationship Id="rId751" Type="http://schemas.openxmlformats.org/officeDocument/2006/relationships/header" Target="header370.xml"/><Relationship Id="rId849" Type="http://schemas.openxmlformats.org/officeDocument/2006/relationships/header" Target="header419.xml"/><Relationship Id="rId183" Type="http://schemas.openxmlformats.org/officeDocument/2006/relationships/header" Target="header88.xml"/><Relationship Id="rId390" Type="http://schemas.openxmlformats.org/officeDocument/2006/relationships/footer" Target="footer191.xml"/><Relationship Id="rId404" Type="http://schemas.openxmlformats.org/officeDocument/2006/relationships/footer" Target="footer198.xml"/><Relationship Id="rId611" Type="http://schemas.openxmlformats.org/officeDocument/2006/relationships/footer" Target="footer301.xml"/><Relationship Id="rId250" Type="http://schemas.openxmlformats.org/officeDocument/2006/relationships/footer" Target="footer121.xml"/><Relationship Id="rId488" Type="http://schemas.openxmlformats.org/officeDocument/2006/relationships/footer" Target="footer240.xml"/><Relationship Id="rId695" Type="http://schemas.openxmlformats.org/officeDocument/2006/relationships/header" Target="header342.xml"/><Relationship Id="rId709" Type="http://schemas.openxmlformats.org/officeDocument/2006/relationships/header" Target="header349.xml"/><Relationship Id="rId45" Type="http://schemas.openxmlformats.org/officeDocument/2006/relationships/header" Target="header19.xml"/><Relationship Id="rId110" Type="http://schemas.openxmlformats.org/officeDocument/2006/relationships/footer" Target="footer51.xml"/><Relationship Id="rId348" Type="http://schemas.openxmlformats.org/officeDocument/2006/relationships/footer" Target="footer170.xml"/><Relationship Id="rId555" Type="http://schemas.openxmlformats.org/officeDocument/2006/relationships/header" Target="header274.xml"/><Relationship Id="rId762" Type="http://schemas.openxmlformats.org/officeDocument/2006/relationships/footer" Target="footer375.xml"/><Relationship Id="rId194" Type="http://schemas.openxmlformats.org/officeDocument/2006/relationships/footer" Target="footer93.xml"/><Relationship Id="rId208" Type="http://schemas.openxmlformats.org/officeDocument/2006/relationships/footer" Target="footer100.xml"/><Relationship Id="rId415" Type="http://schemas.openxmlformats.org/officeDocument/2006/relationships/header" Target="header204.xml"/><Relationship Id="rId622" Type="http://schemas.openxmlformats.org/officeDocument/2006/relationships/footer" Target="footer306.xml"/><Relationship Id="rId261" Type="http://schemas.openxmlformats.org/officeDocument/2006/relationships/header" Target="header127.xml"/><Relationship Id="rId499" Type="http://schemas.openxmlformats.org/officeDocument/2006/relationships/header" Target="header246.xml"/><Relationship Id="rId56" Type="http://schemas.openxmlformats.org/officeDocument/2006/relationships/footer" Target="footer24.xml"/><Relationship Id="rId359" Type="http://schemas.openxmlformats.org/officeDocument/2006/relationships/header" Target="header176.xml"/><Relationship Id="rId566" Type="http://schemas.openxmlformats.org/officeDocument/2006/relationships/footer" Target="footer279.xml"/><Relationship Id="rId773" Type="http://schemas.openxmlformats.org/officeDocument/2006/relationships/header" Target="header381.xml"/><Relationship Id="rId121" Type="http://schemas.openxmlformats.org/officeDocument/2006/relationships/header" Target="header57.xml"/><Relationship Id="rId219" Type="http://schemas.openxmlformats.org/officeDocument/2006/relationships/header" Target="header106.xml"/><Relationship Id="rId426" Type="http://schemas.openxmlformats.org/officeDocument/2006/relationships/footer" Target="footer209.xml"/><Relationship Id="rId633" Type="http://schemas.openxmlformats.org/officeDocument/2006/relationships/footer" Target="footer311.xml"/><Relationship Id="rId840" Type="http://schemas.openxmlformats.org/officeDocument/2006/relationships/footer" Target="footer414.xml"/><Relationship Id="rId67" Type="http://schemas.openxmlformats.org/officeDocument/2006/relationships/header" Target="header30.xml"/><Relationship Id="rId272" Type="http://schemas.openxmlformats.org/officeDocument/2006/relationships/footer" Target="footer132.xml"/><Relationship Id="rId577" Type="http://schemas.openxmlformats.org/officeDocument/2006/relationships/header" Target="header285.xml"/><Relationship Id="rId700" Type="http://schemas.openxmlformats.org/officeDocument/2006/relationships/footer" Target="footer344.xml"/><Relationship Id="rId132" Type="http://schemas.openxmlformats.org/officeDocument/2006/relationships/footer" Target="footer62.xml"/><Relationship Id="rId784" Type="http://schemas.openxmlformats.org/officeDocument/2006/relationships/footer" Target="footer386.xml"/><Relationship Id="rId437" Type="http://schemas.openxmlformats.org/officeDocument/2006/relationships/header" Target="header215.xml"/><Relationship Id="rId644" Type="http://schemas.openxmlformats.org/officeDocument/2006/relationships/footer" Target="footer316.xml"/><Relationship Id="rId851" Type="http://schemas.openxmlformats.org/officeDocument/2006/relationships/header" Target="header420.xml"/><Relationship Id="rId283" Type="http://schemas.openxmlformats.org/officeDocument/2006/relationships/header" Target="header138.xml"/><Relationship Id="rId490" Type="http://schemas.openxmlformats.org/officeDocument/2006/relationships/footer" Target="footer241.xml"/><Relationship Id="rId504" Type="http://schemas.openxmlformats.org/officeDocument/2006/relationships/footer" Target="footer248.xml"/><Relationship Id="rId711" Type="http://schemas.openxmlformats.org/officeDocument/2006/relationships/header" Target="header350.xml"/><Relationship Id="rId78" Type="http://schemas.openxmlformats.org/officeDocument/2006/relationships/footer" Target="footer35.xml"/><Relationship Id="rId143" Type="http://schemas.openxmlformats.org/officeDocument/2006/relationships/header" Target="header68.xml"/><Relationship Id="rId350" Type="http://schemas.openxmlformats.org/officeDocument/2006/relationships/footer" Target="footer171.xml"/><Relationship Id="rId588" Type="http://schemas.openxmlformats.org/officeDocument/2006/relationships/footer" Target="footer290.xml"/><Relationship Id="rId795" Type="http://schemas.openxmlformats.org/officeDocument/2006/relationships/header" Target="header392.xml"/><Relationship Id="rId809" Type="http://schemas.openxmlformats.org/officeDocument/2006/relationships/header" Target="header399.xml"/><Relationship Id="rId9" Type="http://schemas.openxmlformats.org/officeDocument/2006/relationships/footer" Target="footer1.xml"/><Relationship Id="rId210" Type="http://schemas.openxmlformats.org/officeDocument/2006/relationships/footer" Target="footer101.xml"/><Relationship Id="rId448" Type="http://schemas.openxmlformats.org/officeDocument/2006/relationships/footer" Target="footer220.xml"/><Relationship Id="rId655" Type="http://schemas.openxmlformats.org/officeDocument/2006/relationships/header" Target="header322.xml"/><Relationship Id="rId862" Type="http://schemas.openxmlformats.org/officeDocument/2006/relationships/footer" Target="footer425.xml"/><Relationship Id="rId294" Type="http://schemas.openxmlformats.org/officeDocument/2006/relationships/footer" Target="footer143.xml"/><Relationship Id="rId308" Type="http://schemas.openxmlformats.org/officeDocument/2006/relationships/footer" Target="footer150.xml"/><Relationship Id="rId515" Type="http://schemas.openxmlformats.org/officeDocument/2006/relationships/header" Target="header254.xml"/><Relationship Id="rId722" Type="http://schemas.openxmlformats.org/officeDocument/2006/relationships/footer" Target="footer355.xml"/><Relationship Id="rId89" Type="http://schemas.openxmlformats.org/officeDocument/2006/relationships/header" Target="header41.xml"/><Relationship Id="rId154" Type="http://schemas.openxmlformats.org/officeDocument/2006/relationships/footer" Target="footer73.xml"/><Relationship Id="rId361" Type="http://schemas.openxmlformats.org/officeDocument/2006/relationships/header" Target="header177.xml"/><Relationship Id="rId599" Type="http://schemas.openxmlformats.org/officeDocument/2006/relationships/header" Target="header296.xml"/><Relationship Id="rId459" Type="http://schemas.openxmlformats.org/officeDocument/2006/relationships/header" Target="header226.xml"/><Relationship Id="rId666" Type="http://schemas.openxmlformats.org/officeDocument/2006/relationships/footer" Target="footer327.xml"/><Relationship Id="rId873" Type="http://schemas.openxmlformats.org/officeDocument/2006/relationships/header" Target="header431.xml"/><Relationship Id="rId16" Type="http://schemas.openxmlformats.org/officeDocument/2006/relationships/footer" Target="footer4.xml"/><Relationship Id="rId221" Type="http://schemas.openxmlformats.org/officeDocument/2006/relationships/header" Target="header107.xml"/><Relationship Id="rId319" Type="http://schemas.openxmlformats.org/officeDocument/2006/relationships/header" Target="header156.xml"/><Relationship Id="rId526" Type="http://schemas.openxmlformats.org/officeDocument/2006/relationships/footer" Target="footer259.xml"/><Relationship Id="rId733" Type="http://schemas.openxmlformats.org/officeDocument/2006/relationships/header" Target="header361.xml"/><Relationship Id="rId165" Type="http://schemas.openxmlformats.org/officeDocument/2006/relationships/header" Target="header79.xml"/><Relationship Id="rId372" Type="http://schemas.openxmlformats.org/officeDocument/2006/relationships/footer" Target="footer182.xml"/><Relationship Id="rId677" Type="http://schemas.openxmlformats.org/officeDocument/2006/relationships/header" Target="header333.xml"/><Relationship Id="rId800" Type="http://schemas.openxmlformats.org/officeDocument/2006/relationships/footer" Target="footer394.xml"/><Relationship Id="rId232" Type="http://schemas.openxmlformats.org/officeDocument/2006/relationships/footer" Target="footer112.xml"/><Relationship Id="rId884" Type="http://schemas.openxmlformats.org/officeDocument/2006/relationships/theme" Target="theme/theme1.xml"/><Relationship Id="rId27" Type="http://schemas.openxmlformats.org/officeDocument/2006/relationships/header" Target="header10.xml"/><Relationship Id="rId537" Type="http://schemas.openxmlformats.org/officeDocument/2006/relationships/header" Target="header265.xml"/><Relationship Id="rId744" Type="http://schemas.openxmlformats.org/officeDocument/2006/relationships/footer" Target="footer366.xml"/><Relationship Id="rId80" Type="http://schemas.openxmlformats.org/officeDocument/2006/relationships/footer" Target="footer36.xml"/><Relationship Id="rId176" Type="http://schemas.openxmlformats.org/officeDocument/2006/relationships/footer" Target="footer84.xml"/><Relationship Id="rId383" Type="http://schemas.openxmlformats.org/officeDocument/2006/relationships/header" Target="header188.xml"/><Relationship Id="rId590" Type="http://schemas.openxmlformats.org/officeDocument/2006/relationships/footer" Target="footer291.xml"/><Relationship Id="rId604" Type="http://schemas.openxmlformats.org/officeDocument/2006/relationships/header" Target="header298.xml"/><Relationship Id="rId811" Type="http://schemas.openxmlformats.org/officeDocument/2006/relationships/header" Target="header400.xml"/><Relationship Id="rId243" Type="http://schemas.openxmlformats.org/officeDocument/2006/relationships/header" Target="header118.xml"/><Relationship Id="rId450" Type="http://schemas.openxmlformats.org/officeDocument/2006/relationships/footer" Target="footer221.xml"/><Relationship Id="rId688" Type="http://schemas.openxmlformats.org/officeDocument/2006/relationships/footer" Target="footer338.xml"/><Relationship Id="rId38" Type="http://schemas.openxmlformats.org/officeDocument/2006/relationships/footer" Target="footer15.xml"/><Relationship Id="rId103" Type="http://schemas.openxmlformats.org/officeDocument/2006/relationships/header" Target="header48.xml"/><Relationship Id="rId310" Type="http://schemas.openxmlformats.org/officeDocument/2006/relationships/footer" Target="footer151.xml"/><Relationship Id="rId548" Type="http://schemas.openxmlformats.org/officeDocument/2006/relationships/footer" Target="footer270.xml"/><Relationship Id="rId755" Type="http://schemas.openxmlformats.org/officeDocument/2006/relationships/header" Target="header372.xml"/><Relationship Id="rId91" Type="http://schemas.openxmlformats.org/officeDocument/2006/relationships/header" Target="header42.xml"/><Relationship Id="rId187" Type="http://schemas.openxmlformats.org/officeDocument/2006/relationships/header" Target="header90.xml"/><Relationship Id="rId394" Type="http://schemas.openxmlformats.org/officeDocument/2006/relationships/footer" Target="footer193.xml"/><Relationship Id="rId408" Type="http://schemas.openxmlformats.org/officeDocument/2006/relationships/footer" Target="footer200.xml"/><Relationship Id="rId615" Type="http://schemas.openxmlformats.org/officeDocument/2006/relationships/header" Target="header303.xml"/><Relationship Id="rId822" Type="http://schemas.openxmlformats.org/officeDocument/2006/relationships/footer" Target="footer405.xml"/><Relationship Id="rId254" Type="http://schemas.openxmlformats.org/officeDocument/2006/relationships/footer" Target="footer123.xml"/><Relationship Id="rId699" Type="http://schemas.openxmlformats.org/officeDocument/2006/relationships/header" Target="header344.xml"/><Relationship Id="rId49" Type="http://schemas.openxmlformats.org/officeDocument/2006/relationships/header" Target="header21.xml"/><Relationship Id="rId114" Type="http://schemas.openxmlformats.org/officeDocument/2006/relationships/footer" Target="footer53.xml"/><Relationship Id="rId461" Type="http://schemas.openxmlformats.org/officeDocument/2006/relationships/header" Target="header227.xml"/><Relationship Id="rId559" Type="http://schemas.openxmlformats.org/officeDocument/2006/relationships/header" Target="header276.xml"/><Relationship Id="rId766" Type="http://schemas.openxmlformats.org/officeDocument/2006/relationships/footer" Target="footer377.xml"/><Relationship Id="rId198" Type="http://schemas.openxmlformats.org/officeDocument/2006/relationships/footer" Target="footer95.xml"/><Relationship Id="rId321" Type="http://schemas.openxmlformats.org/officeDocument/2006/relationships/header" Target="header157.xml"/><Relationship Id="rId419" Type="http://schemas.openxmlformats.org/officeDocument/2006/relationships/header" Target="header206.xml"/><Relationship Id="rId626" Type="http://schemas.openxmlformats.org/officeDocument/2006/relationships/header" Target="header308.xml"/><Relationship Id="rId833" Type="http://schemas.openxmlformats.org/officeDocument/2006/relationships/header" Target="header411.xml"/><Relationship Id="rId265" Type="http://schemas.openxmlformats.org/officeDocument/2006/relationships/header" Target="header129.xml"/><Relationship Id="rId472" Type="http://schemas.openxmlformats.org/officeDocument/2006/relationships/footer" Target="footer232.xml"/><Relationship Id="rId125" Type="http://schemas.openxmlformats.org/officeDocument/2006/relationships/header" Target="header59.xml"/><Relationship Id="rId332" Type="http://schemas.openxmlformats.org/officeDocument/2006/relationships/footer" Target="footer162.xml"/><Relationship Id="rId777" Type="http://schemas.openxmlformats.org/officeDocument/2006/relationships/header" Target="header383.xml"/><Relationship Id="rId637" Type="http://schemas.openxmlformats.org/officeDocument/2006/relationships/footer" Target="footer313.xml"/><Relationship Id="rId844" Type="http://schemas.openxmlformats.org/officeDocument/2006/relationships/footer" Target="footer416.xml"/><Relationship Id="rId276" Type="http://schemas.openxmlformats.org/officeDocument/2006/relationships/footer" Target="footer134.xml"/><Relationship Id="rId483" Type="http://schemas.openxmlformats.org/officeDocument/2006/relationships/header" Target="header238.xml"/><Relationship Id="rId690" Type="http://schemas.openxmlformats.org/officeDocument/2006/relationships/footer" Target="footer339.xml"/><Relationship Id="rId704" Type="http://schemas.openxmlformats.org/officeDocument/2006/relationships/footer" Target="footer346.xml"/><Relationship Id="rId40" Type="http://schemas.openxmlformats.org/officeDocument/2006/relationships/footer" Target="footer16.xml"/><Relationship Id="rId136" Type="http://schemas.openxmlformats.org/officeDocument/2006/relationships/footer" Target="footer64.xml"/><Relationship Id="rId343" Type="http://schemas.openxmlformats.org/officeDocument/2006/relationships/header" Target="header168.xml"/><Relationship Id="rId550" Type="http://schemas.openxmlformats.org/officeDocument/2006/relationships/footer" Target="footer271.xml"/><Relationship Id="rId788" Type="http://schemas.openxmlformats.org/officeDocument/2006/relationships/footer" Target="footer388.xml"/><Relationship Id="rId203" Type="http://schemas.openxmlformats.org/officeDocument/2006/relationships/header" Target="header98.xml"/><Relationship Id="rId648" Type="http://schemas.openxmlformats.org/officeDocument/2006/relationships/footer" Target="footer318.xml"/><Relationship Id="rId855" Type="http://schemas.openxmlformats.org/officeDocument/2006/relationships/header" Target="header422.xml"/><Relationship Id="rId287" Type="http://schemas.openxmlformats.org/officeDocument/2006/relationships/header" Target="header140.xml"/><Relationship Id="rId410" Type="http://schemas.openxmlformats.org/officeDocument/2006/relationships/footer" Target="footer201.xml"/><Relationship Id="rId494" Type="http://schemas.openxmlformats.org/officeDocument/2006/relationships/footer" Target="footer243.xml"/><Relationship Id="rId508" Type="http://schemas.openxmlformats.org/officeDocument/2006/relationships/footer" Target="footer250.xml"/><Relationship Id="rId715" Type="http://schemas.openxmlformats.org/officeDocument/2006/relationships/header" Target="header352.xml"/><Relationship Id="rId147" Type="http://schemas.openxmlformats.org/officeDocument/2006/relationships/header" Target="header70.xml"/><Relationship Id="rId354" Type="http://schemas.openxmlformats.org/officeDocument/2006/relationships/footer" Target="footer173.xml"/><Relationship Id="rId799" Type="http://schemas.openxmlformats.org/officeDocument/2006/relationships/header" Target="header394.xml"/><Relationship Id="rId51" Type="http://schemas.openxmlformats.org/officeDocument/2006/relationships/header" Target="header22.xml"/><Relationship Id="rId561" Type="http://schemas.openxmlformats.org/officeDocument/2006/relationships/header" Target="header277.xml"/><Relationship Id="rId659" Type="http://schemas.openxmlformats.org/officeDocument/2006/relationships/header" Target="header324.xml"/><Relationship Id="rId866" Type="http://schemas.openxmlformats.org/officeDocument/2006/relationships/footer" Target="footer427.xml"/><Relationship Id="rId214" Type="http://schemas.openxmlformats.org/officeDocument/2006/relationships/footer" Target="footer103.xml"/><Relationship Id="rId298" Type="http://schemas.openxmlformats.org/officeDocument/2006/relationships/footer" Target="footer145.xml"/><Relationship Id="rId421" Type="http://schemas.openxmlformats.org/officeDocument/2006/relationships/header" Target="header207.xml"/><Relationship Id="rId519" Type="http://schemas.openxmlformats.org/officeDocument/2006/relationships/header" Target="header256.xml"/><Relationship Id="rId158" Type="http://schemas.openxmlformats.org/officeDocument/2006/relationships/footer" Target="footer75.xml"/><Relationship Id="rId726" Type="http://schemas.openxmlformats.org/officeDocument/2006/relationships/footer" Target="footer357.xml"/><Relationship Id="rId62" Type="http://schemas.openxmlformats.org/officeDocument/2006/relationships/footer" Target="footer27.xml"/><Relationship Id="rId365" Type="http://schemas.openxmlformats.org/officeDocument/2006/relationships/header" Target="header179.xml"/><Relationship Id="rId572" Type="http://schemas.openxmlformats.org/officeDocument/2006/relationships/footer" Target="footer282.xml"/><Relationship Id="rId225" Type="http://schemas.openxmlformats.org/officeDocument/2006/relationships/header" Target="header109.xml"/><Relationship Id="rId432" Type="http://schemas.openxmlformats.org/officeDocument/2006/relationships/footer" Target="footer212.xml"/><Relationship Id="rId877" Type="http://schemas.openxmlformats.org/officeDocument/2006/relationships/header" Target="header433.xml"/><Relationship Id="rId737" Type="http://schemas.openxmlformats.org/officeDocument/2006/relationships/header" Target="header363.xml"/><Relationship Id="rId73" Type="http://schemas.openxmlformats.org/officeDocument/2006/relationships/header" Target="header33.xml"/><Relationship Id="rId169" Type="http://schemas.openxmlformats.org/officeDocument/2006/relationships/header" Target="header81.xml"/><Relationship Id="rId376" Type="http://schemas.openxmlformats.org/officeDocument/2006/relationships/footer" Target="footer184.xml"/><Relationship Id="rId583" Type="http://schemas.openxmlformats.org/officeDocument/2006/relationships/header" Target="header288.xml"/><Relationship Id="rId790" Type="http://schemas.openxmlformats.org/officeDocument/2006/relationships/footer" Target="footer389.xml"/><Relationship Id="rId804" Type="http://schemas.openxmlformats.org/officeDocument/2006/relationships/footer" Target="footer396.xml"/><Relationship Id="rId4" Type="http://schemas.openxmlformats.org/officeDocument/2006/relationships/webSettings" Target="webSettings.xml"/><Relationship Id="rId236" Type="http://schemas.openxmlformats.org/officeDocument/2006/relationships/footer" Target="footer114.xml"/><Relationship Id="rId443" Type="http://schemas.openxmlformats.org/officeDocument/2006/relationships/header" Target="header218.xml"/><Relationship Id="rId650" Type="http://schemas.openxmlformats.org/officeDocument/2006/relationships/footer" Target="footer319.xml"/><Relationship Id="rId303" Type="http://schemas.openxmlformats.org/officeDocument/2006/relationships/header" Target="header148.xml"/><Relationship Id="rId748" Type="http://schemas.openxmlformats.org/officeDocument/2006/relationships/footer" Target="footer368.xml"/><Relationship Id="rId84" Type="http://schemas.openxmlformats.org/officeDocument/2006/relationships/footer" Target="footer38.xml"/><Relationship Id="rId387" Type="http://schemas.openxmlformats.org/officeDocument/2006/relationships/header" Target="header190.xml"/><Relationship Id="rId510" Type="http://schemas.openxmlformats.org/officeDocument/2006/relationships/footer" Target="footer251.xml"/><Relationship Id="rId594" Type="http://schemas.openxmlformats.org/officeDocument/2006/relationships/footer" Target="footer293.xml"/><Relationship Id="rId608" Type="http://schemas.openxmlformats.org/officeDocument/2006/relationships/header" Target="header300.xml"/><Relationship Id="rId815" Type="http://schemas.openxmlformats.org/officeDocument/2006/relationships/header" Target="header402.xml"/><Relationship Id="rId247" Type="http://schemas.openxmlformats.org/officeDocument/2006/relationships/header" Target="header120.xml"/><Relationship Id="rId107" Type="http://schemas.openxmlformats.org/officeDocument/2006/relationships/header" Target="header50.xml"/><Relationship Id="rId454" Type="http://schemas.openxmlformats.org/officeDocument/2006/relationships/footer" Target="footer223.xml"/><Relationship Id="rId661" Type="http://schemas.openxmlformats.org/officeDocument/2006/relationships/header" Target="header325.xml"/><Relationship Id="rId759" Type="http://schemas.openxmlformats.org/officeDocument/2006/relationships/header" Target="header374.xml"/><Relationship Id="rId11" Type="http://schemas.openxmlformats.org/officeDocument/2006/relationships/header" Target="header2.xml"/><Relationship Id="rId314" Type="http://schemas.openxmlformats.org/officeDocument/2006/relationships/footer" Target="footer153.xml"/><Relationship Id="rId398" Type="http://schemas.openxmlformats.org/officeDocument/2006/relationships/footer" Target="footer195.xml"/><Relationship Id="rId521" Type="http://schemas.openxmlformats.org/officeDocument/2006/relationships/header" Target="header257.xml"/><Relationship Id="rId619" Type="http://schemas.openxmlformats.org/officeDocument/2006/relationships/header" Target="header305.xml"/><Relationship Id="rId95" Type="http://schemas.openxmlformats.org/officeDocument/2006/relationships/header" Target="header44.xml"/><Relationship Id="rId160" Type="http://schemas.openxmlformats.org/officeDocument/2006/relationships/footer" Target="footer76.xml"/><Relationship Id="rId826" Type="http://schemas.openxmlformats.org/officeDocument/2006/relationships/footer" Target="footer407.xml"/><Relationship Id="rId258" Type="http://schemas.openxmlformats.org/officeDocument/2006/relationships/footer" Target="footer125.xml"/><Relationship Id="rId465" Type="http://schemas.openxmlformats.org/officeDocument/2006/relationships/header" Target="header229.xml"/><Relationship Id="rId672" Type="http://schemas.openxmlformats.org/officeDocument/2006/relationships/footer" Target="footer330.xml"/><Relationship Id="rId22" Type="http://schemas.openxmlformats.org/officeDocument/2006/relationships/footer" Target="footer7.xml"/><Relationship Id="rId118" Type="http://schemas.openxmlformats.org/officeDocument/2006/relationships/footer" Target="footer55.xml"/><Relationship Id="rId325" Type="http://schemas.openxmlformats.org/officeDocument/2006/relationships/header" Target="header159.xml"/><Relationship Id="rId532" Type="http://schemas.openxmlformats.org/officeDocument/2006/relationships/footer" Target="footer262.xml"/><Relationship Id="rId171" Type="http://schemas.openxmlformats.org/officeDocument/2006/relationships/header" Target="header82.xml"/><Relationship Id="rId837" Type="http://schemas.openxmlformats.org/officeDocument/2006/relationships/header" Target="header413.xml"/><Relationship Id="rId269" Type="http://schemas.openxmlformats.org/officeDocument/2006/relationships/header" Target="header131.xml"/><Relationship Id="rId476" Type="http://schemas.openxmlformats.org/officeDocument/2006/relationships/footer" Target="footer234.xml"/><Relationship Id="rId683" Type="http://schemas.openxmlformats.org/officeDocument/2006/relationships/header" Target="header336.xml"/><Relationship Id="rId33" Type="http://schemas.openxmlformats.org/officeDocument/2006/relationships/header" Target="header13.xml"/><Relationship Id="rId129" Type="http://schemas.openxmlformats.org/officeDocument/2006/relationships/header" Target="header61.xml"/><Relationship Id="rId336" Type="http://schemas.openxmlformats.org/officeDocument/2006/relationships/footer" Target="footer164.xml"/><Relationship Id="rId543" Type="http://schemas.openxmlformats.org/officeDocument/2006/relationships/header" Target="header268.xml"/><Relationship Id="rId182" Type="http://schemas.openxmlformats.org/officeDocument/2006/relationships/footer" Target="footer87.xml"/><Relationship Id="rId403" Type="http://schemas.openxmlformats.org/officeDocument/2006/relationships/header" Target="header198.xml"/><Relationship Id="rId750" Type="http://schemas.openxmlformats.org/officeDocument/2006/relationships/footer" Target="footer369.xml"/><Relationship Id="rId848" Type="http://schemas.openxmlformats.org/officeDocument/2006/relationships/footer" Target="footer418.xml"/><Relationship Id="rId487" Type="http://schemas.openxmlformats.org/officeDocument/2006/relationships/header" Target="header240.xml"/><Relationship Id="rId610" Type="http://schemas.openxmlformats.org/officeDocument/2006/relationships/header" Target="header301.xml"/><Relationship Id="rId694" Type="http://schemas.openxmlformats.org/officeDocument/2006/relationships/footer" Target="footer341.xml"/><Relationship Id="rId708" Type="http://schemas.openxmlformats.org/officeDocument/2006/relationships/footer" Target="footer348.xml"/><Relationship Id="rId347" Type="http://schemas.openxmlformats.org/officeDocument/2006/relationships/header" Target="header170.xml"/><Relationship Id="rId44" Type="http://schemas.openxmlformats.org/officeDocument/2006/relationships/footer" Target="footer18.xml"/><Relationship Id="rId554" Type="http://schemas.openxmlformats.org/officeDocument/2006/relationships/footer" Target="footer273.xml"/><Relationship Id="rId761" Type="http://schemas.openxmlformats.org/officeDocument/2006/relationships/header" Target="header375.xml"/><Relationship Id="rId859" Type="http://schemas.openxmlformats.org/officeDocument/2006/relationships/header" Target="header424.xml"/><Relationship Id="rId193" Type="http://schemas.openxmlformats.org/officeDocument/2006/relationships/header" Target="header93.xml"/><Relationship Id="rId207" Type="http://schemas.openxmlformats.org/officeDocument/2006/relationships/header" Target="header100.xml"/><Relationship Id="rId414" Type="http://schemas.openxmlformats.org/officeDocument/2006/relationships/footer" Target="footer203.xml"/><Relationship Id="rId498" Type="http://schemas.openxmlformats.org/officeDocument/2006/relationships/footer" Target="footer245.xml"/><Relationship Id="rId621" Type="http://schemas.openxmlformats.org/officeDocument/2006/relationships/header" Target="header306.xml"/><Relationship Id="rId260" Type="http://schemas.openxmlformats.org/officeDocument/2006/relationships/footer" Target="footer126.xml"/><Relationship Id="rId719" Type="http://schemas.openxmlformats.org/officeDocument/2006/relationships/header" Target="header354.xml"/><Relationship Id="rId55" Type="http://schemas.openxmlformats.org/officeDocument/2006/relationships/header" Target="header24.xml"/><Relationship Id="rId120" Type="http://schemas.openxmlformats.org/officeDocument/2006/relationships/footer" Target="footer56.xml"/><Relationship Id="rId358" Type="http://schemas.openxmlformats.org/officeDocument/2006/relationships/footer" Target="footer175.xml"/><Relationship Id="rId565" Type="http://schemas.openxmlformats.org/officeDocument/2006/relationships/header" Target="header279.xml"/><Relationship Id="rId772" Type="http://schemas.openxmlformats.org/officeDocument/2006/relationships/footer" Target="footer380.xml"/><Relationship Id="rId218" Type="http://schemas.openxmlformats.org/officeDocument/2006/relationships/footer" Target="footer105.xml"/><Relationship Id="rId425" Type="http://schemas.openxmlformats.org/officeDocument/2006/relationships/header" Target="header209.xml"/><Relationship Id="rId632" Type="http://schemas.openxmlformats.org/officeDocument/2006/relationships/header" Target="header311.xml"/><Relationship Id="rId271" Type="http://schemas.openxmlformats.org/officeDocument/2006/relationships/header" Target="header132.xml"/><Relationship Id="rId66" Type="http://schemas.openxmlformats.org/officeDocument/2006/relationships/footer" Target="footer29.xml"/><Relationship Id="rId131" Type="http://schemas.openxmlformats.org/officeDocument/2006/relationships/header" Target="header62.xml"/><Relationship Id="rId369" Type="http://schemas.openxmlformats.org/officeDocument/2006/relationships/header" Target="header181.xml"/><Relationship Id="rId576" Type="http://schemas.openxmlformats.org/officeDocument/2006/relationships/footer" Target="footer284.xml"/><Relationship Id="rId783" Type="http://schemas.openxmlformats.org/officeDocument/2006/relationships/header" Target="header386.xml"/><Relationship Id="rId229" Type="http://schemas.openxmlformats.org/officeDocument/2006/relationships/header" Target="header111.xml"/><Relationship Id="rId436" Type="http://schemas.openxmlformats.org/officeDocument/2006/relationships/footer" Target="footer214.xml"/><Relationship Id="rId643" Type="http://schemas.openxmlformats.org/officeDocument/2006/relationships/header" Target="header316.xml"/><Relationship Id="rId850" Type="http://schemas.openxmlformats.org/officeDocument/2006/relationships/footer" Target="footer419.xml"/><Relationship Id="rId77" Type="http://schemas.openxmlformats.org/officeDocument/2006/relationships/header" Target="header35.xml"/><Relationship Id="rId282" Type="http://schemas.openxmlformats.org/officeDocument/2006/relationships/footer" Target="footer137.xml"/><Relationship Id="rId503" Type="http://schemas.openxmlformats.org/officeDocument/2006/relationships/header" Target="header248.xml"/><Relationship Id="rId587" Type="http://schemas.openxmlformats.org/officeDocument/2006/relationships/header" Target="header290.xml"/><Relationship Id="rId710" Type="http://schemas.openxmlformats.org/officeDocument/2006/relationships/footer" Target="footer349.xml"/><Relationship Id="rId808" Type="http://schemas.openxmlformats.org/officeDocument/2006/relationships/footer" Target="footer398.xml"/><Relationship Id="rId8" Type="http://schemas.openxmlformats.org/officeDocument/2006/relationships/header" Target="header1.xml"/><Relationship Id="rId142" Type="http://schemas.openxmlformats.org/officeDocument/2006/relationships/footer" Target="footer67.xml"/><Relationship Id="rId447" Type="http://schemas.openxmlformats.org/officeDocument/2006/relationships/header" Target="header220.xml"/><Relationship Id="rId794" Type="http://schemas.openxmlformats.org/officeDocument/2006/relationships/footer" Target="footer391.xml"/><Relationship Id="rId654" Type="http://schemas.openxmlformats.org/officeDocument/2006/relationships/footer" Target="footer321.xml"/><Relationship Id="rId861" Type="http://schemas.openxmlformats.org/officeDocument/2006/relationships/header" Target="header425.xml"/><Relationship Id="rId293" Type="http://schemas.openxmlformats.org/officeDocument/2006/relationships/header" Target="header143.xml"/><Relationship Id="rId307" Type="http://schemas.openxmlformats.org/officeDocument/2006/relationships/header" Target="header150.xml"/><Relationship Id="rId514" Type="http://schemas.openxmlformats.org/officeDocument/2006/relationships/footer" Target="footer253.xml"/><Relationship Id="rId721" Type="http://schemas.openxmlformats.org/officeDocument/2006/relationships/header" Target="header355.xml"/><Relationship Id="rId88" Type="http://schemas.openxmlformats.org/officeDocument/2006/relationships/footer" Target="footer40.xml"/><Relationship Id="rId153" Type="http://schemas.openxmlformats.org/officeDocument/2006/relationships/header" Target="header73.xml"/><Relationship Id="rId360" Type="http://schemas.openxmlformats.org/officeDocument/2006/relationships/footer" Target="footer176.xml"/><Relationship Id="rId598" Type="http://schemas.openxmlformats.org/officeDocument/2006/relationships/footer" Target="footer295.xml"/><Relationship Id="rId819" Type="http://schemas.openxmlformats.org/officeDocument/2006/relationships/header" Target="header404.xml"/><Relationship Id="rId220" Type="http://schemas.openxmlformats.org/officeDocument/2006/relationships/footer" Target="footer106.xml"/><Relationship Id="rId458" Type="http://schemas.openxmlformats.org/officeDocument/2006/relationships/footer" Target="footer225.xml"/><Relationship Id="rId665" Type="http://schemas.openxmlformats.org/officeDocument/2006/relationships/header" Target="header327.xml"/><Relationship Id="rId872" Type="http://schemas.openxmlformats.org/officeDocument/2006/relationships/footer" Target="footer43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31285</Words>
  <Characters>178328</Characters>
  <Application>Microsoft Office Word</Application>
  <DocSecurity>0</DocSecurity>
  <Lines>1486</Lines>
  <Paragraphs>418</Paragraphs>
  <ScaleCrop>false</ScaleCrop>
  <Company/>
  <LinksUpToDate>false</LinksUpToDate>
  <CharactersWithSpaces>209195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3</cp:revision>
  <dcterms:created xsi:type="dcterms:W3CDTF">2025-12-28T18:20:00Z</dcterms:created>
  <dcterms:modified xsi:type="dcterms:W3CDTF">2025-12-29T16:19:00Z</dcterms:modified>
</cp:coreProperties>
</file>